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71D2" w:rsidRDefault="001C3DAB" w:rsidP="001C3DAB">
      <w:pPr>
        <w:spacing w:before="60"/>
        <w:ind w:left="3003" w:right="4018" w:firstLine="1"/>
        <w:jc w:val="center"/>
        <w:rPr>
          <w:rFonts w:ascii="Times New Roman"/>
          <w:b/>
          <w:sz w:val="20"/>
        </w:rPr>
      </w:pPr>
      <w:bookmarkStart w:id="0" w:name="_bookmark0"/>
      <w:bookmarkStart w:id="1" w:name="Title"/>
      <w:bookmarkEnd w:id="0"/>
      <w:bookmarkEnd w:id="1"/>
      <w:r>
        <w:rPr>
          <w:rFonts w:ascii="Times New Roman"/>
          <w:sz w:val="40"/>
        </w:rPr>
        <w:t xml:space="preserve">Towson University Department of Economics </w:t>
      </w:r>
      <w:r>
        <w:rPr>
          <w:rFonts w:ascii="Times New Roman"/>
          <w:b/>
          <w:sz w:val="40"/>
        </w:rPr>
        <w:t>Working Paper Series</w:t>
      </w:r>
    </w:p>
    <w:p w:rsidR="003671D2" w:rsidRDefault="001C3DAB" w:rsidP="001C3DAB">
      <w:pPr>
        <w:pStyle w:val="BodyText"/>
        <w:spacing w:before="9"/>
        <w:rPr>
          <w:rFonts w:ascii="Times New Roman"/>
          <w:b/>
          <w:sz w:val="29"/>
        </w:rPr>
      </w:pPr>
      <w:r>
        <w:rPr>
          <w:noProof/>
        </w:rPr>
        <w:drawing>
          <wp:anchor distT="0" distB="0" distL="0" distR="0" simplePos="0" relativeHeight="251658240" behindDoc="0" locked="0" layoutInCell="1" allowOverlap="1">
            <wp:simplePos x="0" y="0"/>
            <wp:positionH relativeFrom="page">
              <wp:posOffset>2934970</wp:posOffset>
            </wp:positionH>
            <wp:positionV relativeFrom="paragraph">
              <wp:posOffset>147431</wp:posOffset>
            </wp:positionV>
            <wp:extent cx="1903728" cy="1905000"/>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1903728" cy="1905000"/>
                    </a:xfrm>
                    <a:prstGeom prst="rect">
                      <a:avLst/>
                    </a:prstGeom>
                  </pic:spPr>
                </pic:pic>
              </a:graphicData>
            </a:graphic>
          </wp:anchor>
        </w:drawing>
      </w:r>
    </w:p>
    <w:p w:rsidR="003671D2" w:rsidRDefault="001C3DAB">
      <w:pPr>
        <w:spacing w:before="87"/>
        <w:ind w:left="782" w:right="1794"/>
        <w:jc w:val="center"/>
        <w:rPr>
          <w:rFonts w:ascii="Times New Roman"/>
          <w:sz w:val="32"/>
        </w:rPr>
      </w:pPr>
      <w:r>
        <w:rPr>
          <w:rFonts w:ascii="Times New Roman"/>
          <w:sz w:val="32"/>
        </w:rPr>
        <w:t>Working Paper No. 2016-04</w:t>
      </w:r>
    </w:p>
    <w:p w:rsidR="003671D2" w:rsidRDefault="003671D2">
      <w:pPr>
        <w:pStyle w:val="BodyText"/>
        <w:rPr>
          <w:rFonts w:ascii="Times New Roman"/>
          <w:sz w:val="34"/>
        </w:rPr>
      </w:pPr>
    </w:p>
    <w:p w:rsidR="003671D2" w:rsidRDefault="003671D2">
      <w:pPr>
        <w:pStyle w:val="BodyText"/>
        <w:spacing w:before="8"/>
        <w:rPr>
          <w:rFonts w:ascii="Times New Roman"/>
          <w:sz w:val="31"/>
        </w:rPr>
      </w:pPr>
    </w:p>
    <w:p w:rsidR="003671D2" w:rsidRDefault="001C3DAB">
      <w:pPr>
        <w:ind w:left="1448"/>
        <w:rPr>
          <w:rFonts w:ascii="Times New Roman"/>
          <w:b/>
          <w:sz w:val="44"/>
        </w:rPr>
      </w:pPr>
      <w:bookmarkStart w:id="2" w:name="Aging_and_Health_Financing_in_the_US:_A_"/>
      <w:bookmarkEnd w:id="2"/>
      <w:r>
        <w:rPr>
          <w:rFonts w:ascii="Times New Roman"/>
          <w:b/>
          <w:sz w:val="44"/>
        </w:rPr>
        <w:t>Aging and Health Financing in the US:</w:t>
      </w:r>
    </w:p>
    <w:p w:rsidR="003671D2" w:rsidRDefault="001C3DAB">
      <w:pPr>
        <w:ind w:left="2163"/>
        <w:rPr>
          <w:rFonts w:ascii="Times New Roman"/>
          <w:b/>
          <w:sz w:val="44"/>
        </w:rPr>
      </w:pPr>
      <w:r>
        <w:rPr>
          <w:rFonts w:ascii="Times New Roman"/>
          <w:b/>
          <w:sz w:val="44"/>
        </w:rPr>
        <w:t>A General Equilibrium</w:t>
      </w:r>
      <w:r>
        <w:rPr>
          <w:rFonts w:ascii="Times New Roman"/>
          <w:b/>
          <w:spacing w:val="-51"/>
          <w:sz w:val="44"/>
        </w:rPr>
        <w:t xml:space="preserve"> </w:t>
      </w:r>
      <w:r>
        <w:rPr>
          <w:rFonts w:ascii="Times New Roman"/>
          <w:b/>
          <w:sz w:val="44"/>
        </w:rPr>
        <w:t>Approach</w:t>
      </w:r>
    </w:p>
    <w:p w:rsidR="003671D2" w:rsidRDefault="001C3DAB">
      <w:pPr>
        <w:spacing w:before="368"/>
        <w:ind w:left="782" w:right="1799"/>
        <w:jc w:val="center"/>
        <w:rPr>
          <w:rFonts w:ascii="Times New Roman"/>
          <w:sz w:val="32"/>
        </w:rPr>
      </w:pPr>
      <w:r>
        <w:rPr>
          <w:rFonts w:ascii="Times New Roman"/>
          <w:sz w:val="32"/>
        </w:rPr>
        <w:t>by Juergen Jung, Chung Tran and Matthew Chambers</w:t>
      </w:r>
    </w:p>
    <w:p w:rsidR="003671D2" w:rsidRDefault="003671D2">
      <w:pPr>
        <w:pStyle w:val="BodyText"/>
        <w:spacing w:before="10"/>
        <w:rPr>
          <w:rFonts w:ascii="Times New Roman"/>
          <w:sz w:val="31"/>
        </w:rPr>
      </w:pPr>
    </w:p>
    <w:p w:rsidR="003671D2" w:rsidRDefault="001C3DAB" w:rsidP="001C3DAB">
      <w:pPr>
        <w:ind w:left="782" w:right="1795"/>
        <w:jc w:val="center"/>
        <w:rPr>
          <w:rFonts w:ascii="Times New Roman"/>
          <w:sz w:val="26"/>
        </w:rPr>
      </w:pPr>
      <w:r>
        <w:rPr>
          <w:rFonts w:ascii="Times New Roman"/>
          <w:sz w:val="24"/>
        </w:rPr>
        <w:t>April, 2017</w:t>
      </w:r>
    </w:p>
    <w:p w:rsidR="003671D2" w:rsidRDefault="001C3DAB">
      <w:pPr>
        <w:spacing w:before="208"/>
        <w:ind w:left="782" w:right="1804"/>
        <w:jc w:val="center"/>
        <w:rPr>
          <w:rFonts w:ascii="Times New Roman" w:hAnsi="Times New Roman"/>
          <w:sz w:val="24"/>
        </w:rPr>
      </w:pPr>
      <w:r>
        <w:rPr>
          <w:rFonts w:ascii="Times New Roman" w:hAnsi="Times New Roman"/>
          <w:sz w:val="24"/>
        </w:rPr>
        <w:t>©</w:t>
      </w:r>
      <w:r>
        <w:rPr>
          <w:rFonts w:ascii="Times New Roman" w:hAnsi="Times New Roman"/>
          <w:sz w:val="24"/>
        </w:rPr>
        <w:t xml:space="preserve"> 2016 by Author. All rights reserved. Short sections of text, not to exceed two paragraphs, may be quoted without explicit permission provided that full credit, including</w:t>
      </w:r>
    </w:p>
    <w:p w:rsidR="003671D2" w:rsidRDefault="001C3DAB">
      <w:pPr>
        <w:ind w:left="781"/>
        <w:rPr>
          <w:rFonts w:ascii="Times New Roman" w:hAnsi="Times New Roman"/>
          <w:sz w:val="24"/>
        </w:rPr>
      </w:pPr>
      <w:r>
        <w:rPr>
          <w:rFonts w:ascii="Times New Roman" w:hAnsi="Times New Roman"/>
          <w:sz w:val="24"/>
        </w:rPr>
        <w:t>© notice, is given to the source.</w:t>
      </w:r>
    </w:p>
    <w:p w:rsidR="003671D2" w:rsidRDefault="003671D2">
      <w:pPr>
        <w:rPr>
          <w:rFonts w:ascii="Times New Roman" w:hAnsi="Times New Roman"/>
          <w:sz w:val="24"/>
        </w:rPr>
        <w:sectPr w:rsidR="003671D2">
          <w:type w:val="continuous"/>
          <w:pgSz w:w="12240" w:h="15840"/>
          <w:pgMar w:top="1380" w:right="0" w:bottom="280" w:left="1020" w:header="720" w:footer="720" w:gutter="0"/>
          <w:cols w:space="720"/>
        </w:sectPr>
      </w:pPr>
    </w:p>
    <w:p w:rsidR="003671D2" w:rsidRDefault="001C3DAB">
      <w:pPr>
        <w:spacing w:before="149" w:line="259" w:lineRule="auto"/>
        <w:ind w:left="1962" w:right="2274" w:hanging="714"/>
        <w:rPr>
          <w:rFonts w:ascii="Lucida Sans Unicode" w:hAnsi="Lucida Sans Unicode"/>
          <w:sz w:val="24"/>
        </w:rPr>
      </w:pPr>
      <w:r>
        <w:rPr>
          <w:b/>
          <w:sz w:val="41"/>
        </w:rPr>
        <w:lastRenderedPageBreak/>
        <w:t>Aging and Health Financing in the U.S.</w:t>
      </w:r>
      <w:r>
        <w:rPr>
          <w:b/>
          <w:sz w:val="41"/>
        </w:rPr>
        <w:t xml:space="preserve"> A General Equilibrium</w:t>
      </w:r>
      <w:r>
        <w:rPr>
          <w:b/>
          <w:spacing w:val="78"/>
          <w:sz w:val="41"/>
        </w:rPr>
        <w:t xml:space="preserve"> </w:t>
      </w:r>
      <w:r>
        <w:rPr>
          <w:b/>
          <w:sz w:val="41"/>
        </w:rPr>
        <w:t>Analysis</w:t>
      </w:r>
      <w:r>
        <w:rPr>
          <w:rFonts w:ascii="Lucida Sans Unicode" w:hAnsi="Lucida Sans Unicode"/>
          <w:position w:val="12"/>
          <w:sz w:val="24"/>
        </w:rPr>
        <w:t>∗</w:t>
      </w:r>
    </w:p>
    <w:p w:rsidR="003671D2" w:rsidRDefault="003671D2">
      <w:pPr>
        <w:pStyle w:val="BodyText"/>
        <w:spacing w:before="3"/>
        <w:rPr>
          <w:rFonts w:ascii="Lucida Sans Unicode"/>
          <w:sz w:val="26"/>
        </w:rPr>
      </w:pPr>
    </w:p>
    <w:p w:rsidR="003671D2" w:rsidRDefault="003671D2">
      <w:pPr>
        <w:rPr>
          <w:rFonts w:ascii="Lucida Sans Unicode"/>
          <w:sz w:val="26"/>
        </w:rPr>
        <w:sectPr w:rsidR="003671D2">
          <w:footerReference w:type="default" r:id="rId8"/>
          <w:pgSz w:w="12240" w:h="15840"/>
          <w:pgMar w:top="1500" w:right="0" w:bottom="1300" w:left="1020" w:header="0" w:footer="1109" w:gutter="0"/>
          <w:pgNumType w:start="1"/>
          <w:cols w:space="720"/>
        </w:sectPr>
      </w:pPr>
    </w:p>
    <w:p w:rsidR="003671D2" w:rsidRDefault="001C3DAB">
      <w:pPr>
        <w:spacing w:before="94" w:line="288" w:lineRule="auto"/>
        <w:ind w:left="965" w:right="-17" w:firstLine="261"/>
        <w:rPr>
          <w:rFonts w:ascii="Cambria" w:hAnsi="Cambria"/>
          <w:sz w:val="24"/>
        </w:rPr>
      </w:pPr>
      <w:r>
        <w:rPr>
          <w:rFonts w:ascii="Cambria" w:hAnsi="Cambria"/>
          <w:sz w:val="24"/>
        </w:rPr>
        <w:t>Juergen Jung</w:t>
      </w:r>
      <w:r>
        <w:rPr>
          <w:rFonts w:ascii="Calibri" w:hAnsi="Calibri"/>
          <w:position w:val="9"/>
          <w:sz w:val="16"/>
        </w:rPr>
        <w:t xml:space="preserve">† </w:t>
      </w:r>
      <w:r>
        <w:rPr>
          <w:rFonts w:ascii="Cambria" w:hAnsi="Cambria"/>
          <w:spacing w:val="-5"/>
          <w:sz w:val="24"/>
        </w:rPr>
        <w:t>Towson</w:t>
      </w:r>
      <w:r>
        <w:rPr>
          <w:rFonts w:ascii="Cambria" w:hAnsi="Cambria"/>
          <w:spacing w:val="-16"/>
          <w:sz w:val="24"/>
        </w:rPr>
        <w:t xml:space="preserve"> </w:t>
      </w:r>
      <w:r>
        <w:rPr>
          <w:rFonts w:ascii="Cambria" w:hAnsi="Cambria"/>
          <w:sz w:val="24"/>
        </w:rPr>
        <w:t>University</w:t>
      </w:r>
    </w:p>
    <w:p w:rsidR="003671D2" w:rsidRDefault="001C3DAB">
      <w:pPr>
        <w:spacing w:before="94" w:line="288" w:lineRule="auto"/>
        <w:ind w:left="557" w:firstLine="960"/>
        <w:rPr>
          <w:rFonts w:ascii="Cambria" w:hAnsi="Cambria"/>
          <w:sz w:val="24"/>
        </w:rPr>
      </w:pPr>
      <w:r>
        <w:br w:type="column"/>
      </w:r>
      <w:r>
        <w:rPr>
          <w:rFonts w:ascii="Cambria" w:hAnsi="Cambria"/>
          <w:sz w:val="24"/>
        </w:rPr>
        <w:t>Chung Tran</w:t>
      </w:r>
      <w:r>
        <w:rPr>
          <w:rFonts w:ascii="Calibri" w:hAnsi="Calibri"/>
          <w:position w:val="9"/>
          <w:sz w:val="16"/>
        </w:rPr>
        <w:t xml:space="preserve">‡ </w:t>
      </w:r>
      <w:r>
        <w:rPr>
          <w:rFonts w:ascii="Cambria" w:hAnsi="Cambria"/>
          <w:sz w:val="24"/>
        </w:rPr>
        <w:t>Australian National University</w:t>
      </w:r>
    </w:p>
    <w:p w:rsidR="003671D2" w:rsidRDefault="001C3DAB">
      <w:pPr>
        <w:spacing w:before="167"/>
        <w:ind w:left="1474"/>
        <w:rPr>
          <w:rFonts w:ascii="Cambria"/>
          <w:sz w:val="24"/>
        </w:rPr>
      </w:pPr>
      <w:r>
        <w:rPr>
          <w:rFonts w:ascii="Cambria"/>
          <w:sz w:val="24"/>
        </w:rPr>
        <w:t>April 17, 2017</w:t>
      </w:r>
    </w:p>
    <w:p w:rsidR="003671D2" w:rsidRDefault="001C3DAB">
      <w:pPr>
        <w:spacing w:before="96" w:line="288" w:lineRule="auto"/>
        <w:ind w:left="622" w:right="1128" w:hanging="65"/>
        <w:rPr>
          <w:rFonts w:ascii="Cambria" w:hAnsi="Cambria"/>
          <w:sz w:val="24"/>
        </w:rPr>
      </w:pPr>
      <w:r>
        <w:br w:type="column"/>
      </w:r>
      <w:r>
        <w:rPr>
          <w:rFonts w:ascii="Cambria" w:hAnsi="Cambria"/>
          <w:sz w:val="24"/>
        </w:rPr>
        <w:t>Matthew Chambers</w:t>
      </w:r>
      <w:r>
        <w:rPr>
          <w:rFonts w:ascii="Bookman Old Style" w:hAnsi="Bookman Old Style"/>
          <w:position w:val="9"/>
          <w:sz w:val="16"/>
        </w:rPr>
        <w:t xml:space="preserve">§ </w:t>
      </w:r>
      <w:r>
        <w:rPr>
          <w:rFonts w:ascii="Cambria" w:hAnsi="Cambria"/>
          <w:sz w:val="24"/>
        </w:rPr>
        <w:t>Towson University</w:t>
      </w:r>
    </w:p>
    <w:p w:rsidR="003671D2" w:rsidRDefault="003671D2">
      <w:pPr>
        <w:spacing w:line="288" w:lineRule="auto"/>
        <w:rPr>
          <w:rFonts w:ascii="Cambria" w:hAnsi="Cambria"/>
          <w:sz w:val="24"/>
        </w:rPr>
        <w:sectPr w:rsidR="003671D2">
          <w:type w:val="continuous"/>
          <w:pgSz w:w="12240" w:h="15840"/>
          <w:pgMar w:top="1380" w:right="0" w:bottom="280" w:left="1020" w:header="720" w:footer="720" w:gutter="0"/>
          <w:cols w:num="3" w:space="720" w:equalWidth="0">
            <w:col w:w="2861" w:space="40"/>
            <w:col w:w="3713" w:space="39"/>
            <w:col w:w="4567"/>
          </w:cols>
        </w:sectPr>
      </w:pPr>
    </w:p>
    <w:p w:rsidR="003671D2" w:rsidRDefault="003671D2">
      <w:pPr>
        <w:pStyle w:val="BodyText"/>
        <w:rPr>
          <w:rFonts w:ascii="Cambria"/>
          <w:sz w:val="20"/>
        </w:rPr>
      </w:pPr>
    </w:p>
    <w:p w:rsidR="003671D2" w:rsidRDefault="003671D2">
      <w:pPr>
        <w:pStyle w:val="BodyText"/>
        <w:rPr>
          <w:rFonts w:ascii="Cambria"/>
          <w:sz w:val="20"/>
        </w:rPr>
      </w:pPr>
    </w:p>
    <w:p w:rsidR="003671D2" w:rsidRDefault="003671D2">
      <w:pPr>
        <w:pStyle w:val="BodyText"/>
        <w:spacing w:before="9"/>
        <w:rPr>
          <w:rFonts w:ascii="Cambria"/>
          <w:sz w:val="20"/>
        </w:rPr>
      </w:pPr>
    </w:p>
    <w:p w:rsidR="003671D2" w:rsidRDefault="001C3DAB">
      <w:pPr>
        <w:spacing w:before="103"/>
        <w:ind w:left="4661"/>
        <w:rPr>
          <w:rFonts w:ascii="Georgia"/>
          <w:b/>
          <w:sz w:val="20"/>
        </w:rPr>
      </w:pPr>
      <w:r>
        <w:rPr>
          <w:rFonts w:ascii="Georgia"/>
          <w:b/>
          <w:sz w:val="20"/>
        </w:rPr>
        <w:t>Abstract</w:t>
      </w:r>
    </w:p>
    <w:p w:rsidR="003671D2" w:rsidRDefault="001C3DAB">
      <w:pPr>
        <w:spacing w:before="162" w:line="295" w:lineRule="auto"/>
        <w:ind w:left="659" w:right="1674" w:firstLine="298"/>
        <w:jc w:val="both"/>
        <w:rPr>
          <w:rFonts w:ascii="Bookman Old Style"/>
          <w:sz w:val="20"/>
        </w:rPr>
      </w:pPr>
      <w:r>
        <w:rPr>
          <w:rFonts w:ascii="Bookman Old Style"/>
          <w:spacing w:val="-9"/>
          <w:w w:val="95"/>
          <w:sz w:val="20"/>
        </w:rPr>
        <w:t>We</w:t>
      </w:r>
      <w:r>
        <w:rPr>
          <w:rFonts w:ascii="Bookman Old Style"/>
          <w:spacing w:val="-26"/>
          <w:w w:val="95"/>
          <w:sz w:val="20"/>
        </w:rPr>
        <w:t xml:space="preserve"> </w:t>
      </w:r>
      <w:r>
        <w:rPr>
          <w:rFonts w:ascii="Bookman Old Style"/>
          <w:w w:val="95"/>
          <w:sz w:val="20"/>
        </w:rPr>
        <w:t>quantify</w:t>
      </w:r>
      <w:r>
        <w:rPr>
          <w:rFonts w:ascii="Bookman Old Style"/>
          <w:spacing w:val="-26"/>
          <w:w w:val="95"/>
          <w:sz w:val="20"/>
        </w:rPr>
        <w:t xml:space="preserve"> </w:t>
      </w:r>
      <w:r>
        <w:rPr>
          <w:rFonts w:ascii="Bookman Old Style"/>
          <w:w w:val="95"/>
          <w:sz w:val="20"/>
        </w:rPr>
        <w:t>the</w:t>
      </w:r>
      <w:r>
        <w:rPr>
          <w:rFonts w:ascii="Bookman Old Style"/>
          <w:spacing w:val="-26"/>
          <w:w w:val="95"/>
          <w:sz w:val="20"/>
        </w:rPr>
        <w:t xml:space="preserve"> </w:t>
      </w:r>
      <w:r>
        <w:rPr>
          <w:rFonts w:ascii="Bookman Old Style"/>
          <w:w w:val="95"/>
          <w:sz w:val="20"/>
        </w:rPr>
        <w:t>effects</w:t>
      </w:r>
      <w:r>
        <w:rPr>
          <w:rFonts w:ascii="Bookman Old Style"/>
          <w:spacing w:val="-26"/>
          <w:w w:val="95"/>
          <w:sz w:val="20"/>
        </w:rPr>
        <w:t xml:space="preserve"> </w:t>
      </w:r>
      <w:r>
        <w:rPr>
          <w:rFonts w:ascii="Bookman Old Style"/>
          <w:w w:val="95"/>
          <w:sz w:val="20"/>
        </w:rPr>
        <w:t>of</w:t>
      </w:r>
      <w:r>
        <w:rPr>
          <w:rFonts w:ascii="Bookman Old Style"/>
          <w:spacing w:val="-26"/>
          <w:w w:val="95"/>
          <w:sz w:val="20"/>
        </w:rPr>
        <w:t xml:space="preserve"> </w:t>
      </w:r>
      <w:r>
        <w:rPr>
          <w:rFonts w:ascii="Bookman Old Style"/>
          <w:w w:val="95"/>
          <w:sz w:val="20"/>
        </w:rPr>
        <w:t>population</w:t>
      </w:r>
      <w:r>
        <w:rPr>
          <w:rFonts w:ascii="Bookman Old Style"/>
          <w:spacing w:val="-26"/>
          <w:w w:val="95"/>
          <w:sz w:val="20"/>
        </w:rPr>
        <w:t xml:space="preserve"> </w:t>
      </w:r>
      <w:r>
        <w:rPr>
          <w:rFonts w:ascii="Bookman Old Style"/>
          <w:w w:val="95"/>
          <w:sz w:val="20"/>
        </w:rPr>
        <w:t>aging</w:t>
      </w:r>
      <w:r>
        <w:rPr>
          <w:rFonts w:ascii="Bookman Old Style"/>
          <w:spacing w:val="-26"/>
          <w:w w:val="95"/>
          <w:sz w:val="20"/>
        </w:rPr>
        <w:t xml:space="preserve"> </w:t>
      </w:r>
      <w:r>
        <w:rPr>
          <w:rFonts w:ascii="Bookman Old Style"/>
          <w:w w:val="95"/>
          <w:sz w:val="20"/>
        </w:rPr>
        <w:t>on</w:t>
      </w:r>
      <w:r>
        <w:rPr>
          <w:rFonts w:ascii="Bookman Old Style"/>
          <w:spacing w:val="-26"/>
          <w:w w:val="95"/>
          <w:sz w:val="20"/>
        </w:rPr>
        <w:t xml:space="preserve"> </w:t>
      </w:r>
      <w:r>
        <w:rPr>
          <w:rFonts w:ascii="Bookman Old Style"/>
          <w:w w:val="95"/>
          <w:sz w:val="20"/>
        </w:rPr>
        <w:t>the</w:t>
      </w:r>
      <w:r>
        <w:rPr>
          <w:rFonts w:ascii="Bookman Old Style"/>
          <w:spacing w:val="-26"/>
          <w:w w:val="95"/>
          <w:sz w:val="20"/>
        </w:rPr>
        <w:t xml:space="preserve"> </w:t>
      </w:r>
      <w:r>
        <w:rPr>
          <w:rFonts w:ascii="Bookman Old Style"/>
          <w:w w:val="95"/>
          <w:sz w:val="20"/>
        </w:rPr>
        <w:t>U.S.</w:t>
      </w:r>
      <w:r>
        <w:rPr>
          <w:rFonts w:ascii="Bookman Old Style"/>
          <w:spacing w:val="-26"/>
          <w:w w:val="95"/>
          <w:sz w:val="20"/>
        </w:rPr>
        <w:t xml:space="preserve"> </w:t>
      </w:r>
      <w:r>
        <w:rPr>
          <w:rFonts w:ascii="Bookman Old Style"/>
          <w:w w:val="95"/>
          <w:sz w:val="20"/>
        </w:rPr>
        <w:t>healthcare</w:t>
      </w:r>
      <w:r>
        <w:rPr>
          <w:rFonts w:ascii="Bookman Old Style"/>
          <w:spacing w:val="-26"/>
          <w:w w:val="95"/>
          <w:sz w:val="20"/>
        </w:rPr>
        <w:t xml:space="preserve"> </w:t>
      </w:r>
      <w:r>
        <w:rPr>
          <w:rFonts w:ascii="Bookman Old Style"/>
          <w:w w:val="95"/>
          <w:sz w:val="20"/>
        </w:rPr>
        <w:t>system.</w:t>
      </w:r>
      <w:r>
        <w:rPr>
          <w:rFonts w:ascii="Bookman Old Style"/>
          <w:spacing w:val="-8"/>
          <w:w w:val="95"/>
          <w:sz w:val="20"/>
        </w:rPr>
        <w:t xml:space="preserve"> </w:t>
      </w:r>
      <w:r>
        <w:rPr>
          <w:rFonts w:ascii="Bookman Old Style"/>
          <w:w w:val="95"/>
          <w:sz w:val="20"/>
        </w:rPr>
        <w:t>Our</w:t>
      </w:r>
      <w:r>
        <w:rPr>
          <w:rFonts w:ascii="Bookman Old Style"/>
          <w:spacing w:val="-26"/>
          <w:w w:val="95"/>
          <w:sz w:val="20"/>
        </w:rPr>
        <w:t xml:space="preserve"> </w:t>
      </w:r>
      <w:r>
        <w:rPr>
          <w:rFonts w:ascii="Bookman Old Style"/>
          <w:w w:val="95"/>
          <w:sz w:val="20"/>
        </w:rPr>
        <w:t>analysis</w:t>
      </w:r>
      <w:r>
        <w:rPr>
          <w:rFonts w:ascii="Bookman Old Style"/>
          <w:spacing w:val="-26"/>
          <w:w w:val="95"/>
          <w:sz w:val="20"/>
        </w:rPr>
        <w:t xml:space="preserve"> </w:t>
      </w:r>
      <w:r>
        <w:rPr>
          <w:rFonts w:ascii="Bookman Old Style"/>
          <w:w w:val="95"/>
          <w:sz w:val="20"/>
        </w:rPr>
        <w:t>is</w:t>
      </w:r>
      <w:r>
        <w:rPr>
          <w:rFonts w:ascii="Bookman Old Style"/>
          <w:spacing w:val="-26"/>
          <w:w w:val="95"/>
          <w:sz w:val="20"/>
        </w:rPr>
        <w:t xml:space="preserve"> </w:t>
      </w:r>
      <w:r>
        <w:rPr>
          <w:rFonts w:ascii="Bookman Old Style"/>
          <w:w w:val="95"/>
          <w:sz w:val="20"/>
        </w:rPr>
        <w:t xml:space="preserve">based </w:t>
      </w:r>
      <w:r>
        <w:rPr>
          <w:rFonts w:ascii="Bookman Old Style"/>
          <w:w w:val="90"/>
          <w:sz w:val="20"/>
        </w:rPr>
        <w:t>on</w:t>
      </w:r>
      <w:r>
        <w:rPr>
          <w:rFonts w:ascii="Bookman Old Style"/>
          <w:spacing w:val="-18"/>
          <w:w w:val="90"/>
          <w:sz w:val="20"/>
        </w:rPr>
        <w:t xml:space="preserve"> </w:t>
      </w:r>
      <w:r>
        <w:rPr>
          <w:rFonts w:ascii="Bookman Old Style"/>
          <w:w w:val="90"/>
          <w:sz w:val="20"/>
        </w:rPr>
        <w:t>a</w:t>
      </w:r>
      <w:r>
        <w:rPr>
          <w:rFonts w:ascii="Bookman Old Style"/>
          <w:spacing w:val="-18"/>
          <w:w w:val="90"/>
          <w:sz w:val="20"/>
        </w:rPr>
        <w:t xml:space="preserve"> </w:t>
      </w:r>
      <w:r>
        <w:rPr>
          <w:rFonts w:ascii="Bookman Old Style"/>
          <w:w w:val="90"/>
          <w:sz w:val="20"/>
        </w:rPr>
        <w:t>stochastic</w:t>
      </w:r>
      <w:r>
        <w:rPr>
          <w:rFonts w:ascii="Bookman Old Style"/>
          <w:spacing w:val="-18"/>
          <w:w w:val="90"/>
          <w:sz w:val="20"/>
        </w:rPr>
        <w:t xml:space="preserve"> </w:t>
      </w:r>
      <w:r>
        <w:rPr>
          <w:rFonts w:ascii="Bookman Old Style"/>
          <w:w w:val="90"/>
          <w:sz w:val="20"/>
        </w:rPr>
        <w:t>general</w:t>
      </w:r>
      <w:r>
        <w:rPr>
          <w:rFonts w:ascii="Bookman Old Style"/>
          <w:spacing w:val="-18"/>
          <w:w w:val="90"/>
          <w:sz w:val="20"/>
        </w:rPr>
        <w:t xml:space="preserve"> </w:t>
      </w:r>
      <w:r>
        <w:rPr>
          <w:rFonts w:ascii="Bookman Old Style"/>
          <w:w w:val="90"/>
          <w:sz w:val="20"/>
        </w:rPr>
        <w:t>equilibrium</w:t>
      </w:r>
      <w:r>
        <w:rPr>
          <w:rFonts w:ascii="Bookman Old Style"/>
          <w:spacing w:val="-18"/>
          <w:w w:val="90"/>
          <w:sz w:val="20"/>
        </w:rPr>
        <w:t xml:space="preserve"> </w:t>
      </w:r>
      <w:r>
        <w:rPr>
          <w:rFonts w:ascii="Bookman Old Style"/>
          <w:w w:val="90"/>
          <w:sz w:val="20"/>
        </w:rPr>
        <w:t>overlapping</w:t>
      </w:r>
      <w:r>
        <w:rPr>
          <w:rFonts w:ascii="Bookman Old Style"/>
          <w:spacing w:val="-17"/>
          <w:w w:val="90"/>
          <w:sz w:val="20"/>
        </w:rPr>
        <w:t xml:space="preserve"> </w:t>
      </w:r>
      <w:r>
        <w:rPr>
          <w:rFonts w:ascii="Bookman Old Style"/>
          <w:w w:val="90"/>
          <w:sz w:val="20"/>
        </w:rPr>
        <w:t>generations</w:t>
      </w:r>
      <w:r>
        <w:rPr>
          <w:rFonts w:ascii="Bookman Old Style"/>
          <w:spacing w:val="-18"/>
          <w:w w:val="90"/>
          <w:sz w:val="20"/>
        </w:rPr>
        <w:t xml:space="preserve"> </w:t>
      </w:r>
      <w:r>
        <w:rPr>
          <w:rFonts w:ascii="Bookman Old Style"/>
          <w:w w:val="90"/>
          <w:sz w:val="20"/>
        </w:rPr>
        <w:t>model</w:t>
      </w:r>
      <w:r>
        <w:rPr>
          <w:rFonts w:ascii="Bookman Old Style"/>
          <w:spacing w:val="-18"/>
          <w:w w:val="90"/>
          <w:sz w:val="20"/>
        </w:rPr>
        <w:t xml:space="preserve"> </w:t>
      </w:r>
      <w:r>
        <w:rPr>
          <w:rFonts w:ascii="Bookman Old Style"/>
          <w:w w:val="90"/>
          <w:sz w:val="20"/>
        </w:rPr>
        <w:t>of</w:t>
      </w:r>
      <w:r>
        <w:rPr>
          <w:rFonts w:ascii="Bookman Old Style"/>
          <w:spacing w:val="-18"/>
          <w:w w:val="90"/>
          <w:sz w:val="20"/>
        </w:rPr>
        <w:t xml:space="preserve"> </w:t>
      </w:r>
      <w:r>
        <w:rPr>
          <w:rFonts w:ascii="Bookman Old Style"/>
          <w:w w:val="90"/>
          <w:sz w:val="20"/>
        </w:rPr>
        <w:t>endogenous</w:t>
      </w:r>
      <w:r>
        <w:rPr>
          <w:rFonts w:ascii="Bookman Old Style"/>
          <w:spacing w:val="-18"/>
          <w:w w:val="90"/>
          <w:sz w:val="20"/>
        </w:rPr>
        <w:t xml:space="preserve"> </w:t>
      </w:r>
      <w:r>
        <w:rPr>
          <w:rFonts w:ascii="Bookman Old Style"/>
          <w:w w:val="90"/>
          <w:sz w:val="20"/>
        </w:rPr>
        <w:t>health</w:t>
      </w:r>
      <w:r>
        <w:rPr>
          <w:rFonts w:ascii="Bookman Old Style"/>
          <w:spacing w:val="-17"/>
          <w:w w:val="90"/>
          <w:sz w:val="20"/>
        </w:rPr>
        <w:t xml:space="preserve"> </w:t>
      </w:r>
      <w:r>
        <w:rPr>
          <w:rFonts w:ascii="Bookman Old Style"/>
          <w:w w:val="90"/>
          <w:sz w:val="20"/>
        </w:rPr>
        <w:t>accumulation calibrated</w:t>
      </w:r>
      <w:r>
        <w:rPr>
          <w:rFonts w:ascii="Bookman Old Style"/>
          <w:spacing w:val="-15"/>
          <w:w w:val="90"/>
          <w:sz w:val="20"/>
        </w:rPr>
        <w:t xml:space="preserve"> </w:t>
      </w:r>
      <w:r>
        <w:rPr>
          <w:rFonts w:ascii="Bookman Old Style"/>
          <w:w w:val="90"/>
          <w:sz w:val="20"/>
        </w:rPr>
        <w:t>to</w:t>
      </w:r>
      <w:r>
        <w:rPr>
          <w:rFonts w:ascii="Bookman Old Style"/>
          <w:spacing w:val="-15"/>
          <w:w w:val="90"/>
          <w:sz w:val="20"/>
        </w:rPr>
        <w:t xml:space="preserve"> </w:t>
      </w:r>
      <w:r>
        <w:rPr>
          <w:rFonts w:ascii="Bookman Old Style"/>
          <w:w w:val="90"/>
          <w:sz w:val="20"/>
        </w:rPr>
        <w:t>match</w:t>
      </w:r>
      <w:r>
        <w:rPr>
          <w:rFonts w:ascii="Bookman Old Style"/>
          <w:spacing w:val="-15"/>
          <w:w w:val="90"/>
          <w:sz w:val="20"/>
        </w:rPr>
        <w:t xml:space="preserve"> </w:t>
      </w:r>
      <w:r>
        <w:rPr>
          <w:rFonts w:ascii="Bookman Old Style"/>
          <w:w w:val="90"/>
          <w:sz w:val="20"/>
        </w:rPr>
        <w:t>pre-2010</w:t>
      </w:r>
      <w:r>
        <w:rPr>
          <w:rFonts w:ascii="Bookman Old Style"/>
          <w:spacing w:val="-15"/>
          <w:w w:val="90"/>
          <w:sz w:val="20"/>
        </w:rPr>
        <w:t xml:space="preserve"> </w:t>
      </w:r>
      <w:r>
        <w:rPr>
          <w:rFonts w:ascii="Bookman Old Style"/>
          <w:w w:val="90"/>
          <w:sz w:val="20"/>
        </w:rPr>
        <w:t>U.S.</w:t>
      </w:r>
      <w:r>
        <w:rPr>
          <w:rFonts w:ascii="Bookman Old Style"/>
          <w:spacing w:val="-15"/>
          <w:w w:val="90"/>
          <w:sz w:val="20"/>
        </w:rPr>
        <w:t xml:space="preserve"> </w:t>
      </w:r>
      <w:r>
        <w:rPr>
          <w:rFonts w:ascii="Bookman Old Style"/>
          <w:w w:val="90"/>
          <w:sz w:val="20"/>
        </w:rPr>
        <w:t>data.</w:t>
      </w:r>
      <w:r>
        <w:rPr>
          <w:rFonts w:ascii="Bookman Old Style"/>
          <w:spacing w:val="7"/>
          <w:w w:val="90"/>
          <w:sz w:val="20"/>
        </w:rPr>
        <w:t xml:space="preserve"> </w:t>
      </w:r>
      <w:r>
        <w:rPr>
          <w:rFonts w:ascii="Bookman Old Style"/>
          <w:spacing w:val="-9"/>
          <w:w w:val="90"/>
          <w:sz w:val="20"/>
        </w:rPr>
        <w:t>We</w:t>
      </w:r>
      <w:r>
        <w:rPr>
          <w:rFonts w:ascii="Bookman Old Style"/>
          <w:spacing w:val="-15"/>
          <w:w w:val="90"/>
          <w:sz w:val="20"/>
        </w:rPr>
        <w:t xml:space="preserve"> </w:t>
      </w:r>
      <w:r>
        <w:rPr>
          <w:rFonts w:ascii="Bookman Old Style"/>
          <w:w w:val="90"/>
          <w:sz w:val="20"/>
        </w:rPr>
        <w:t>find</w:t>
      </w:r>
      <w:r>
        <w:rPr>
          <w:rFonts w:ascii="Bookman Old Style"/>
          <w:spacing w:val="-15"/>
          <w:w w:val="90"/>
          <w:sz w:val="20"/>
        </w:rPr>
        <w:t xml:space="preserve"> </w:t>
      </w:r>
      <w:r>
        <w:rPr>
          <w:rFonts w:ascii="Bookman Old Style"/>
          <w:w w:val="90"/>
          <w:sz w:val="20"/>
        </w:rPr>
        <w:t>that</w:t>
      </w:r>
      <w:r>
        <w:rPr>
          <w:rFonts w:ascii="Bookman Old Style"/>
          <w:spacing w:val="-15"/>
          <w:w w:val="90"/>
          <w:sz w:val="20"/>
        </w:rPr>
        <w:t xml:space="preserve"> </w:t>
      </w:r>
      <w:r>
        <w:rPr>
          <w:rFonts w:ascii="Bookman Old Style"/>
          <w:w w:val="90"/>
          <w:sz w:val="20"/>
        </w:rPr>
        <w:t>population</w:t>
      </w:r>
      <w:r>
        <w:rPr>
          <w:rFonts w:ascii="Bookman Old Style"/>
          <w:spacing w:val="-15"/>
          <w:w w:val="90"/>
          <w:sz w:val="20"/>
        </w:rPr>
        <w:t xml:space="preserve"> </w:t>
      </w:r>
      <w:r>
        <w:rPr>
          <w:rFonts w:ascii="Bookman Old Style"/>
          <w:w w:val="90"/>
          <w:sz w:val="20"/>
        </w:rPr>
        <w:t>aging</w:t>
      </w:r>
      <w:r>
        <w:rPr>
          <w:rFonts w:ascii="Bookman Old Style"/>
          <w:spacing w:val="-15"/>
          <w:w w:val="90"/>
          <w:sz w:val="20"/>
        </w:rPr>
        <w:t xml:space="preserve"> </w:t>
      </w:r>
      <w:r>
        <w:rPr>
          <w:rFonts w:ascii="Bookman Old Style"/>
          <w:w w:val="90"/>
          <w:sz w:val="20"/>
        </w:rPr>
        <w:t>not</w:t>
      </w:r>
      <w:r>
        <w:rPr>
          <w:rFonts w:ascii="Bookman Old Style"/>
          <w:spacing w:val="-15"/>
          <w:w w:val="90"/>
          <w:sz w:val="20"/>
        </w:rPr>
        <w:t xml:space="preserve"> </w:t>
      </w:r>
      <w:r>
        <w:rPr>
          <w:rFonts w:ascii="Bookman Old Style"/>
          <w:w w:val="90"/>
          <w:sz w:val="20"/>
        </w:rPr>
        <w:t>only</w:t>
      </w:r>
      <w:r>
        <w:rPr>
          <w:rFonts w:ascii="Bookman Old Style"/>
          <w:spacing w:val="-15"/>
          <w:w w:val="90"/>
          <w:sz w:val="20"/>
        </w:rPr>
        <w:t xml:space="preserve"> </w:t>
      </w:r>
      <w:r>
        <w:rPr>
          <w:rFonts w:ascii="Bookman Old Style"/>
          <w:w w:val="90"/>
          <w:sz w:val="20"/>
        </w:rPr>
        <w:t>leads</w:t>
      </w:r>
      <w:r>
        <w:rPr>
          <w:rFonts w:ascii="Bookman Old Style"/>
          <w:spacing w:val="-15"/>
          <w:w w:val="90"/>
          <w:sz w:val="20"/>
        </w:rPr>
        <w:t xml:space="preserve"> </w:t>
      </w:r>
      <w:r>
        <w:rPr>
          <w:rFonts w:ascii="Bookman Old Style"/>
          <w:w w:val="90"/>
          <w:sz w:val="20"/>
        </w:rPr>
        <w:t>to</w:t>
      </w:r>
      <w:r>
        <w:rPr>
          <w:rFonts w:ascii="Bookman Old Style"/>
          <w:spacing w:val="-15"/>
          <w:w w:val="90"/>
          <w:sz w:val="20"/>
        </w:rPr>
        <w:t xml:space="preserve"> </w:t>
      </w:r>
      <w:r>
        <w:rPr>
          <w:rFonts w:ascii="Bookman Old Style"/>
          <w:w w:val="90"/>
          <w:sz w:val="20"/>
        </w:rPr>
        <w:t>large</w:t>
      </w:r>
      <w:r>
        <w:rPr>
          <w:rFonts w:ascii="Bookman Old Style"/>
          <w:spacing w:val="-15"/>
          <w:w w:val="90"/>
          <w:sz w:val="20"/>
        </w:rPr>
        <w:t xml:space="preserve"> </w:t>
      </w:r>
      <w:r>
        <w:rPr>
          <w:rFonts w:ascii="Bookman Old Style"/>
          <w:w w:val="90"/>
          <w:sz w:val="20"/>
        </w:rPr>
        <w:t xml:space="preserve">increases </w:t>
      </w:r>
      <w:r>
        <w:rPr>
          <w:rFonts w:ascii="Bookman Old Style"/>
          <w:w w:val="95"/>
          <w:sz w:val="20"/>
        </w:rPr>
        <w:t>in</w:t>
      </w:r>
      <w:r>
        <w:rPr>
          <w:rFonts w:ascii="Bookman Old Style"/>
          <w:spacing w:val="-29"/>
          <w:w w:val="95"/>
          <w:sz w:val="20"/>
        </w:rPr>
        <w:t xml:space="preserve"> </w:t>
      </w:r>
      <w:r>
        <w:rPr>
          <w:rFonts w:ascii="Bookman Old Style"/>
          <w:w w:val="95"/>
          <w:sz w:val="20"/>
        </w:rPr>
        <w:t>medical</w:t>
      </w:r>
      <w:r>
        <w:rPr>
          <w:rFonts w:ascii="Bookman Old Style"/>
          <w:spacing w:val="-29"/>
          <w:w w:val="95"/>
          <w:sz w:val="20"/>
        </w:rPr>
        <w:t xml:space="preserve"> </w:t>
      </w:r>
      <w:r>
        <w:rPr>
          <w:rFonts w:ascii="Bookman Old Style"/>
          <w:w w:val="95"/>
          <w:sz w:val="20"/>
        </w:rPr>
        <w:t>spending</w:t>
      </w:r>
      <w:r>
        <w:rPr>
          <w:rFonts w:ascii="Bookman Old Style"/>
          <w:spacing w:val="-29"/>
          <w:w w:val="95"/>
          <w:sz w:val="20"/>
        </w:rPr>
        <w:t xml:space="preserve"> </w:t>
      </w:r>
      <w:r>
        <w:rPr>
          <w:rFonts w:ascii="Bookman Old Style"/>
          <w:w w:val="95"/>
          <w:sz w:val="20"/>
        </w:rPr>
        <w:t>but</w:t>
      </w:r>
      <w:r>
        <w:rPr>
          <w:rFonts w:ascii="Bookman Old Style"/>
          <w:spacing w:val="-29"/>
          <w:w w:val="95"/>
          <w:sz w:val="20"/>
        </w:rPr>
        <w:t xml:space="preserve"> </w:t>
      </w:r>
      <w:r>
        <w:rPr>
          <w:rFonts w:ascii="Bookman Old Style"/>
          <w:w w:val="95"/>
          <w:sz w:val="20"/>
        </w:rPr>
        <w:t>also</w:t>
      </w:r>
      <w:r>
        <w:rPr>
          <w:rFonts w:ascii="Bookman Old Style"/>
          <w:spacing w:val="-29"/>
          <w:w w:val="95"/>
          <w:sz w:val="20"/>
        </w:rPr>
        <w:t xml:space="preserve"> </w:t>
      </w:r>
      <w:r>
        <w:rPr>
          <w:rFonts w:ascii="Bookman Old Style"/>
          <w:w w:val="95"/>
          <w:sz w:val="20"/>
        </w:rPr>
        <w:t>a</w:t>
      </w:r>
      <w:r>
        <w:rPr>
          <w:rFonts w:ascii="Bookman Old Style"/>
          <w:spacing w:val="-29"/>
          <w:w w:val="95"/>
          <w:sz w:val="20"/>
        </w:rPr>
        <w:t xml:space="preserve"> </w:t>
      </w:r>
      <w:r>
        <w:rPr>
          <w:rFonts w:ascii="Bookman Old Style"/>
          <w:w w:val="95"/>
          <w:sz w:val="20"/>
        </w:rPr>
        <w:t>large</w:t>
      </w:r>
      <w:r>
        <w:rPr>
          <w:rFonts w:ascii="Bookman Old Style"/>
          <w:spacing w:val="-29"/>
          <w:w w:val="95"/>
          <w:sz w:val="20"/>
        </w:rPr>
        <w:t xml:space="preserve"> </w:t>
      </w:r>
      <w:r>
        <w:rPr>
          <w:rFonts w:ascii="Bookman Old Style"/>
          <w:w w:val="95"/>
          <w:sz w:val="20"/>
        </w:rPr>
        <w:t>shift</w:t>
      </w:r>
      <w:r>
        <w:rPr>
          <w:rFonts w:ascii="Bookman Old Style"/>
          <w:spacing w:val="-29"/>
          <w:w w:val="95"/>
          <w:sz w:val="20"/>
        </w:rPr>
        <w:t xml:space="preserve"> </w:t>
      </w:r>
      <w:r>
        <w:rPr>
          <w:rFonts w:ascii="Bookman Old Style"/>
          <w:w w:val="95"/>
          <w:sz w:val="20"/>
        </w:rPr>
        <w:t>in</w:t>
      </w:r>
      <w:r>
        <w:rPr>
          <w:rFonts w:ascii="Bookman Old Style"/>
          <w:spacing w:val="-29"/>
          <w:w w:val="95"/>
          <w:sz w:val="20"/>
        </w:rPr>
        <w:t xml:space="preserve"> </w:t>
      </w:r>
      <w:r>
        <w:rPr>
          <w:rFonts w:ascii="Bookman Old Style"/>
          <w:w w:val="95"/>
          <w:sz w:val="20"/>
        </w:rPr>
        <w:t>the</w:t>
      </w:r>
      <w:r>
        <w:rPr>
          <w:rFonts w:ascii="Bookman Old Style"/>
          <w:spacing w:val="-29"/>
          <w:w w:val="95"/>
          <w:sz w:val="20"/>
        </w:rPr>
        <w:t xml:space="preserve"> </w:t>
      </w:r>
      <w:r>
        <w:rPr>
          <w:rFonts w:ascii="Bookman Old Style"/>
          <w:w w:val="95"/>
          <w:sz w:val="20"/>
        </w:rPr>
        <w:t>relative</w:t>
      </w:r>
      <w:r>
        <w:rPr>
          <w:rFonts w:ascii="Bookman Old Style"/>
          <w:spacing w:val="-29"/>
          <w:w w:val="95"/>
          <w:sz w:val="20"/>
        </w:rPr>
        <w:t xml:space="preserve"> </w:t>
      </w:r>
      <w:r>
        <w:rPr>
          <w:rFonts w:ascii="Bookman Old Style"/>
          <w:w w:val="95"/>
          <w:sz w:val="20"/>
        </w:rPr>
        <w:t>size</w:t>
      </w:r>
      <w:r>
        <w:rPr>
          <w:rFonts w:ascii="Bookman Old Style"/>
          <w:spacing w:val="-29"/>
          <w:w w:val="95"/>
          <w:sz w:val="20"/>
        </w:rPr>
        <w:t xml:space="preserve"> </w:t>
      </w:r>
      <w:r>
        <w:rPr>
          <w:rFonts w:ascii="Bookman Old Style"/>
          <w:w w:val="95"/>
          <w:sz w:val="20"/>
        </w:rPr>
        <w:t>of</w:t>
      </w:r>
      <w:r>
        <w:rPr>
          <w:rFonts w:ascii="Bookman Old Style"/>
          <w:spacing w:val="-29"/>
          <w:w w:val="95"/>
          <w:sz w:val="20"/>
        </w:rPr>
        <w:t xml:space="preserve"> </w:t>
      </w:r>
      <w:r>
        <w:rPr>
          <w:rFonts w:ascii="Bookman Old Style"/>
          <w:w w:val="95"/>
          <w:sz w:val="20"/>
        </w:rPr>
        <w:t>private</w:t>
      </w:r>
      <w:r>
        <w:rPr>
          <w:rFonts w:ascii="Bookman Old Style"/>
          <w:spacing w:val="-29"/>
          <w:w w:val="95"/>
          <w:sz w:val="20"/>
        </w:rPr>
        <w:t xml:space="preserve"> </w:t>
      </w:r>
      <w:r>
        <w:rPr>
          <w:rFonts w:ascii="Bookman Old Style"/>
          <w:w w:val="95"/>
          <w:sz w:val="20"/>
        </w:rPr>
        <w:t>vs.</w:t>
      </w:r>
      <w:r>
        <w:rPr>
          <w:rFonts w:ascii="Bookman Old Style"/>
          <w:spacing w:val="-17"/>
          <w:w w:val="95"/>
          <w:sz w:val="20"/>
        </w:rPr>
        <w:t xml:space="preserve"> </w:t>
      </w:r>
      <w:r>
        <w:rPr>
          <w:rFonts w:ascii="Bookman Old Style"/>
          <w:w w:val="95"/>
          <w:sz w:val="20"/>
        </w:rPr>
        <w:t>public</w:t>
      </w:r>
      <w:r>
        <w:rPr>
          <w:rFonts w:ascii="Bookman Old Style"/>
          <w:spacing w:val="-29"/>
          <w:w w:val="95"/>
          <w:sz w:val="20"/>
        </w:rPr>
        <w:t xml:space="preserve"> </w:t>
      </w:r>
      <w:r>
        <w:rPr>
          <w:rFonts w:ascii="Bookman Old Style"/>
          <w:w w:val="95"/>
          <w:sz w:val="20"/>
        </w:rPr>
        <w:t>insurance.</w:t>
      </w:r>
      <w:r>
        <w:rPr>
          <w:rFonts w:ascii="Bookman Old Style"/>
          <w:spacing w:val="-17"/>
          <w:w w:val="95"/>
          <w:sz w:val="20"/>
        </w:rPr>
        <w:t xml:space="preserve"> </w:t>
      </w:r>
      <w:r>
        <w:rPr>
          <w:rFonts w:ascii="Bookman Old Style"/>
          <w:w w:val="95"/>
          <w:sz w:val="20"/>
        </w:rPr>
        <w:t xml:space="preserve">Without </w:t>
      </w:r>
      <w:r>
        <w:rPr>
          <w:rFonts w:ascii="Bookman Old Style"/>
          <w:sz w:val="20"/>
        </w:rPr>
        <w:t>the</w:t>
      </w:r>
      <w:r>
        <w:rPr>
          <w:rFonts w:ascii="Bookman Old Style"/>
          <w:spacing w:val="-29"/>
          <w:sz w:val="20"/>
        </w:rPr>
        <w:t xml:space="preserve"> </w:t>
      </w:r>
      <w:r>
        <w:rPr>
          <w:i/>
          <w:sz w:val="20"/>
        </w:rPr>
        <w:t>Affordable</w:t>
      </w:r>
      <w:r>
        <w:rPr>
          <w:i/>
          <w:spacing w:val="-13"/>
          <w:sz w:val="20"/>
        </w:rPr>
        <w:t xml:space="preserve"> </w:t>
      </w:r>
      <w:r>
        <w:rPr>
          <w:i/>
          <w:spacing w:val="-3"/>
          <w:sz w:val="20"/>
        </w:rPr>
        <w:t>Care</w:t>
      </w:r>
      <w:r>
        <w:rPr>
          <w:i/>
          <w:spacing w:val="-13"/>
          <w:sz w:val="20"/>
        </w:rPr>
        <w:t xml:space="preserve"> </w:t>
      </w:r>
      <w:r>
        <w:rPr>
          <w:i/>
          <w:spacing w:val="-4"/>
          <w:sz w:val="20"/>
        </w:rPr>
        <w:t>Act</w:t>
      </w:r>
      <w:r>
        <w:rPr>
          <w:i/>
          <w:spacing w:val="-5"/>
          <w:sz w:val="20"/>
        </w:rPr>
        <w:t xml:space="preserve"> </w:t>
      </w:r>
      <w:r>
        <w:rPr>
          <w:rFonts w:ascii="Bookman Old Style"/>
          <w:sz w:val="20"/>
        </w:rPr>
        <w:t>(ACA),</w:t>
      </w:r>
      <w:r>
        <w:rPr>
          <w:rFonts w:ascii="Bookman Old Style"/>
          <w:spacing w:val="-29"/>
          <w:sz w:val="20"/>
        </w:rPr>
        <w:t xml:space="preserve"> </w:t>
      </w:r>
      <w:r>
        <w:rPr>
          <w:rFonts w:ascii="Bookman Old Style"/>
          <w:sz w:val="20"/>
        </w:rPr>
        <w:t>aging</w:t>
      </w:r>
      <w:r>
        <w:rPr>
          <w:rFonts w:ascii="Bookman Old Style"/>
          <w:spacing w:val="-29"/>
          <w:sz w:val="20"/>
        </w:rPr>
        <w:t xml:space="preserve"> </w:t>
      </w:r>
      <w:r>
        <w:rPr>
          <w:rFonts w:ascii="Bookman Old Style"/>
          <w:spacing w:val="-3"/>
          <w:sz w:val="20"/>
        </w:rPr>
        <w:t>by</w:t>
      </w:r>
      <w:r>
        <w:rPr>
          <w:rFonts w:ascii="Bookman Old Style"/>
          <w:spacing w:val="-29"/>
          <w:sz w:val="20"/>
        </w:rPr>
        <w:t xml:space="preserve"> </w:t>
      </w:r>
      <w:r>
        <w:rPr>
          <w:rFonts w:ascii="Bookman Old Style"/>
          <w:sz w:val="20"/>
        </w:rPr>
        <w:t>itself</w:t>
      </w:r>
      <w:r>
        <w:rPr>
          <w:rFonts w:ascii="Bookman Old Style"/>
          <w:spacing w:val="-29"/>
          <w:sz w:val="20"/>
        </w:rPr>
        <w:t xml:space="preserve"> </w:t>
      </w:r>
      <w:r>
        <w:rPr>
          <w:rFonts w:ascii="Bookman Old Style"/>
          <w:sz w:val="20"/>
        </w:rPr>
        <w:t>leads</w:t>
      </w:r>
      <w:r>
        <w:rPr>
          <w:rFonts w:ascii="Bookman Old Style"/>
          <w:spacing w:val="-29"/>
          <w:sz w:val="20"/>
        </w:rPr>
        <w:t xml:space="preserve"> </w:t>
      </w:r>
      <w:r>
        <w:rPr>
          <w:rFonts w:ascii="Bookman Old Style"/>
          <w:sz w:val="20"/>
        </w:rPr>
        <w:t>to</w:t>
      </w:r>
      <w:r>
        <w:rPr>
          <w:rFonts w:ascii="Bookman Old Style"/>
          <w:spacing w:val="-29"/>
          <w:sz w:val="20"/>
        </w:rPr>
        <w:t xml:space="preserve"> </w:t>
      </w:r>
      <w:r>
        <w:rPr>
          <w:rFonts w:ascii="Bookman Old Style"/>
          <w:sz w:val="20"/>
        </w:rPr>
        <w:t>a</w:t>
      </w:r>
      <w:r>
        <w:rPr>
          <w:rFonts w:ascii="Bookman Old Style"/>
          <w:spacing w:val="-28"/>
          <w:sz w:val="20"/>
        </w:rPr>
        <w:t xml:space="preserve"> </w:t>
      </w:r>
      <w:r>
        <w:rPr>
          <w:rFonts w:ascii="Arial"/>
          <w:sz w:val="20"/>
        </w:rPr>
        <w:t>40</w:t>
      </w:r>
      <w:r>
        <w:rPr>
          <w:rFonts w:ascii="Arial"/>
          <w:spacing w:val="-20"/>
          <w:sz w:val="20"/>
        </w:rPr>
        <w:t xml:space="preserve"> </w:t>
      </w:r>
      <w:r>
        <w:rPr>
          <w:rFonts w:ascii="Bookman Old Style"/>
          <w:sz w:val="20"/>
        </w:rPr>
        <w:t>percent</w:t>
      </w:r>
      <w:r>
        <w:rPr>
          <w:rFonts w:ascii="Bookman Old Style"/>
          <w:spacing w:val="-29"/>
          <w:sz w:val="20"/>
        </w:rPr>
        <w:t xml:space="preserve"> </w:t>
      </w:r>
      <w:r>
        <w:rPr>
          <w:rFonts w:ascii="Bookman Old Style"/>
          <w:sz w:val="20"/>
        </w:rPr>
        <w:t>increase</w:t>
      </w:r>
      <w:r>
        <w:rPr>
          <w:rFonts w:ascii="Bookman Old Style"/>
          <w:spacing w:val="-29"/>
          <w:sz w:val="20"/>
        </w:rPr>
        <w:t xml:space="preserve"> </w:t>
      </w:r>
      <w:r>
        <w:rPr>
          <w:rFonts w:ascii="Bookman Old Style"/>
          <w:sz w:val="20"/>
        </w:rPr>
        <w:t>in</w:t>
      </w:r>
      <w:r>
        <w:rPr>
          <w:rFonts w:ascii="Bookman Old Style"/>
          <w:spacing w:val="-29"/>
          <w:sz w:val="20"/>
        </w:rPr>
        <w:t xml:space="preserve"> </w:t>
      </w:r>
      <w:r>
        <w:rPr>
          <w:rFonts w:ascii="Bookman Old Style"/>
          <w:sz w:val="20"/>
        </w:rPr>
        <w:t>health</w:t>
      </w:r>
      <w:r>
        <w:rPr>
          <w:rFonts w:ascii="Bookman Old Style"/>
          <w:spacing w:val="-29"/>
          <w:sz w:val="20"/>
        </w:rPr>
        <w:t xml:space="preserve"> </w:t>
      </w:r>
      <w:r>
        <w:rPr>
          <w:rFonts w:ascii="Bookman Old Style"/>
          <w:sz w:val="20"/>
        </w:rPr>
        <w:t xml:space="preserve">expenditures </w:t>
      </w:r>
      <w:r>
        <w:rPr>
          <w:rFonts w:ascii="Bookman Old Style"/>
          <w:spacing w:val="-3"/>
          <w:w w:val="95"/>
          <w:sz w:val="20"/>
        </w:rPr>
        <w:t>by</w:t>
      </w:r>
      <w:r>
        <w:rPr>
          <w:rFonts w:ascii="Bookman Old Style"/>
          <w:spacing w:val="-18"/>
          <w:w w:val="95"/>
          <w:sz w:val="20"/>
        </w:rPr>
        <w:t xml:space="preserve"> </w:t>
      </w:r>
      <w:r>
        <w:rPr>
          <w:rFonts w:ascii="Bookman Old Style"/>
          <w:w w:val="95"/>
          <w:sz w:val="20"/>
        </w:rPr>
        <w:t>2060</w:t>
      </w:r>
      <w:r>
        <w:rPr>
          <w:rFonts w:ascii="Bookman Old Style"/>
          <w:spacing w:val="-18"/>
          <w:w w:val="95"/>
          <w:sz w:val="20"/>
        </w:rPr>
        <w:t xml:space="preserve"> </w:t>
      </w:r>
      <w:r>
        <w:rPr>
          <w:rFonts w:ascii="Bookman Old Style"/>
          <w:w w:val="95"/>
          <w:sz w:val="20"/>
        </w:rPr>
        <w:t>and</w:t>
      </w:r>
      <w:r>
        <w:rPr>
          <w:rFonts w:ascii="Bookman Old Style"/>
          <w:spacing w:val="-18"/>
          <w:w w:val="95"/>
          <w:sz w:val="20"/>
        </w:rPr>
        <w:t xml:space="preserve"> </w:t>
      </w:r>
      <w:r>
        <w:rPr>
          <w:rFonts w:ascii="Bookman Old Style"/>
          <w:w w:val="95"/>
          <w:sz w:val="20"/>
        </w:rPr>
        <w:t>a</w:t>
      </w:r>
      <w:r>
        <w:rPr>
          <w:rFonts w:ascii="Bookman Old Style"/>
          <w:spacing w:val="-17"/>
          <w:w w:val="95"/>
          <w:sz w:val="20"/>
        </w:rPr>
        <w:t xml:space="preserve"> </w:t>
      </w:r>
      <w:r>
        <w:rPr>
          <w:rFonts w:ascii="Arial"/>
          <w:w w:val="95"/>
          <w:sz w:val="20"/>
        </w:rPr>
        <w:t>9</w:t>
      </w:r>
      <w:r>
        <w:rPr>
          <w:rFonts w:ascii="Times New Roman"/>
          <w:i/>
          <w:w w:val="95"/>
          <w:sz w:val="20"/>
        </w:rPr>
        <w:t>.</w:t>
      </w:r>
      <w:r>
        <w:rPr>
          <w:rFonts w:ascii="Arial"/>
          <w:w w:val="95"/>
          <w:sz w:val="20"/>
        </w:rPr>
        <w:t>6</w:t>
      </w:r>
      <w:r>
        <w:rPr>
          <w:rFonts w:ascii="Arial"/>
          <w:spacing w:val="-10"/>
          <w:w w:val="95"/>
          <w:sz w:val="20"/>
        </w:rPr>
        <w:t xml:space="preserve"> </w:t>
      </w:r>
      <w:r>
        <w:rPr>
          <w:rFonts w:ascii="Bookman Old Style"/>
          <w:w w:val="95"/>
          <w:sz w:val="20"/>
        </w:rPr>
        <w:t>percent</w:t>
      </w:r>
      <w:r>
        <w:rPr>
          <w:rFonts w:ascii="Bookman Old Style"/>
          <w:spacing w:val="-18"/>
          <w:w w:val="95"/>
          <w:sz w:val="20"/>
        </w:rPr>
        <w:t xml:space="preserve"> </w:t>
      </w:r>
      <w:r>
        <w:rPr>
          <w:rFonts w:ascii="Bookman Old Style"/>
          <w:w w:val="95"/>
          <w:sz w:val="20"/>
        </w:rPr>
        <w:t>increase</w:t>
      </w:r>
      <w:r>
        <w:rPr>
          <w:rFonts w:ascii="Bookman Old Style"/>
          <w:spacing w:val="-18"/>
          <w:w w:val="95"/>
          <w:sz w:val="20"/>
        </w:rPr>
        <w:t xml:space="preserve"> </w:t>
      </w:r>
      <w:r>
        <w:rPr>
          <w:rFonts w:ascii="Bookman Old Style"/>
          <w:w w:val="95"/>
          <w:sz w:val="20"/>
        </w:rPr>
        <w:t>in</w:t>
      </w:r>
      <w:r>
        <w:rPr>
          <w:rFonts w:ascii="Bookman Old Style"/>
          <w:spacing w:val="-18"/>
          <w:w w:val="95"/>
          <w:sz w:val="20"/>
        </w:rPr>
        <w:t xml:space="preserve"> </w:t>
      </w:r>
      <w:r>
        <w:rPr>
          <w:rFonts w:ascii="Bookman Old Style"/>
          <w:w w:val="95"/>
          <w:sz w:val="20"/>
        </w:rPr>
        <w:t>GDP</w:t>
      </w:r>
      <w:r>
        <w:rPr>
          <w:rFonts w:ascii="Bookman Old Style"/>
          <w:spacing w:val="-18"/>
          <w:w w:val="95"/>
          <w:sz w:val="20"/>
        </w:rPr>
        <w:t xml:space="preserve"> </w:t>
      </w:r>
      <w:r>
        <w:rPr>
          <w:rFonts w:ascii="Bookman Old Style"/>
          <w:w w:val="95"/>
          <w:sz w:val="20"/>
        </w:rPr>
        <w:t>which</w:t>
      </w:r>
      <w:r>
        <w:rPr>
          <w:rFonts w:ascii="Bookman Old Style"/>
          <w:spacing w:val="-17"/>
          <w:w w:val="95"/>
          <w:sz w:val="20"/>
        </w:rPr>
        <w:t xml:space="preserve"> </w:t>
      </w:r>
      <w:r>
        <w:rPr>
          <w:rFonts w:ascii="Bookman Old Style"/>
          <w:w w:val="95"/>
          <w:sz w:val="20"/>
        </w:rPr>
        <w:t>is</w:t>
      </w:r>
      <w:r>
        <w:rPr>
          <w:rFonts w:ascii="Bookman Old Style"/>
          <w:spacing w:val="-18"/>
          <w:w w:val="95"/>
          <w:sz w:val="20"/>
        </w:rPr>
        <w:t xml:space="preserve"> </w:t>
      </w:r>
      <w:r>
        <w:rPr>
          <w:rFonts w:ascii="Bookman Old Style"/>
          <w:w w:val="95"/>
          <w:sz w:val="20"/>
        </w:rPr>
        <w:t>mainly</w:t>
      </w:r>
      <w:r>
        <w:rPr>
          <w:rFonts w:ascii="Bookman Old Style"/>
          <w:spacing w:val="-18"/>
          <w:w w:val="95"/>
          <w:sz w:val="20"/>
        </w:rPr>
        <w:t xml:space="preserve"> </w:t>
      </w:r>
      <w:r>
        <w:rPr>
          <w:rFonts w:ascii="Bookman Old Style"/>
          <w:w w:val="95"/>
          <w:sz w:val="20"/>
        </w:rPr>
        <w:t>driven</w:t>
      </w:r>
      <w:r>
        <w:rPr>
          <w:rFonts w:ascii="Bookman Old Style"/>
          <w:spacing w:val="-17"/>
          <w:w w:val="95"/>
          <w:sz w:val="20"/>
        </w:rPr>
        <w:t xml:space="preserve"> </w:t>
      </w:r>
      <w:r>
        <w:rPr>
          <w:rFonts w:ascii="Bookman Old Style"/>
          <w:spacing w:val="-3"/>
          <w:w w:val="95"/>
          <w:sz w:val="20"/>
        </w:rPr>
        <w:t>by</w:t>
      </w:r>
      <w:r>
        <w:rPr>
          <w:rFonts w:ascii="Bookman Old Style"/>
          <w:spacing w:val="-18"/>
          <w:w w:val="95"/>
          <w:sz w:val="20"/>
        </w:rPr>
        <w:t xml:space="preserve"> </w:t>
      </w:r>
      <w:r>
        <w:rPr>
          <w:rFonts w:ascii="Bookman Old Style"/>
          <w:w w:val="95"/>
          <w:sz w:val="20"/>
        </w:rPr>
        <w:t>the</w:t>
      </w:r>
      <w:r>
        <w:rPr>
          <w:rFonts w:ascii="Bookman Old Style"/>
          <w:spacing w:val="-18"/>
          <w:w w:val="95"/>
          <w:sz w:val="20"/>
        </w:rPr>
        <w:t xml:space="preserve"> </w:t>
      </w:r>
      <w:r>
        <w:rPr>
          <w:rFonts w:ascii="Bookman Old Style"/>
          <w:w w:val="95"/>
          <w:sz w:val="20"/>
        </w:rPr>
        <w:t>increase</w:t>
      </w:r>
      <w:r>
        <w:rPr>
          <w:rFonts w:ascii="Bookman Old Style"/>
          <w:spacing w:val="-18"/>
          <w:w w:val="95"/>
          <w:sz w:val="20"/>
        </w:rPr>
        <w:t xml:space="preserve"> </w:t>
      </w:r>
      <w:r>
        <w:rPr>
          <w:rFonts w:ascii="Bookman Old Style"/>
          <w:w w:val="95"/>
          <w:sz w:val="20"/>
        </w:rPr>
        <w:t>of</w:t>
      </w:r>
      <w:r>
        <w:rPr>
          <w:rFonts w:ascii="Bookman Old Style"/>
          <w:spacing w:val="-18"/>
          <w:w w:val="95"/>
          <w:sz w:val="20"/>
        </w:rPr>
        <w:t xml:space="preserve"> </w:t>
      </w:r>
      <w:r>
        <w:rPr>
          <w:rFonts w:ascii="Bookman Old Style"/>
          <w:w w:val="95"/>
          <w:sz w:val="20"/>
        </w:rPr>
        <w:t>the</w:t>
      </w:r>
      <w:r>
        <w:rPr>
          <w:rFonts w:ascii="Bookman Old Style"/>
          <w:spacing w:val="-17"/>
          <w:w w:val="95"/>
          <w:sz w:val="20"/>
        </w:rPr>
        <w:t xml:space="preserve"> </w:t>
      </w:r>
      <w:r>
        <w:rPr>
          <w:rFonts w:ascii="Bookman Old Style"/>
          <w:w w:val="95"/>
          <w:sz w:val="20"/>
        </w:rPr>
        <w:t>fraction</w:t>
      </w:r>
      <w:r>
        <w:rPr>
          <w:rFonts w:ascii="Bookman Old Style"/>
          <w:spacing w:val="-17"/>
          <w:w w:val="95"/>
          <w:sz w:val="20"/>
        </w:rPr>
        <w:t xml:space="preserve"> </w:t>
      </w:r>
      <w:r>
        <w:rPr>
          <w:rFonts w:ascii="Bookman Old Style"/>
          <w:w w:val="95"/>
          <w:sz w:val="20"/>
        </w:rPr>
        <w:t xml:space="preserve">of </w:t>
      </w:r>
      <w:r>
        <w:rPr>
          <w:rFonts w:ascii="Bookman Old Style"/>
          <w:w w:val="90"/>
          <w:sz w:val="20"/>
        </w:rPr>
        <w:t>older</w:t>
      </w:r>
      <w:r>
        <w:rPr>
          <w:rFonts w:ascii="Bookman Old Style"/>
          <w:spacing w:val="-29"/>
          <w:w w:val="90"/>
          <w:sz w:val="20"/>
        </w:rPr>
        <w:t xml:space="preserve"> </w:t>
      </w:r>
      <w:r>
        <w:rPr>
          <w:rFonts w:ascii="Bookman Old Style"/>
          <w:w w:val="90"/>
          <w:sz w:val="20"/>
        </w:rPr>
        <w:t>higher-risk</w:t>
      </w:r>
      <w:r>
        <w:rPr>
          <w:rFonts w:ascii="Bookman Old Style"/>
          <w:spacing w:val="-29"/>
          <w:w w:val="90"/>
          <w:sz w:val="20"/>
        </w:rPr>
        <w:t xml:space="preserve"> </w:t>
      </w:r>
      <w:r>
        <w:rPr>
          <w:rFonts w:ascii="Bookman Old Style"/>
          <w:w w:val="90"/>
          <w:sz w:val="20"/>
        </w:rPr>
        <w:t>individuals</w:t>
      </w:r>
      <w:r>
        <w:rPr>
          <w:rFonts w:ascii="Bookman Old Style"/>
          <w:spacing w:val="-29"/>
          <w:w w:val="90"/>
          <w:sz w:val="20"/>
        </w:rPr>
        <w:t xml:space="preserve"> </w:t>
      </w:r>
      <w:r>
        <w:rPr>
          <w:rFonts w:ascii="Bookman Old Style"/>
          <w:w w:val="90"/>
          <w:sz w:val="20"/>
        </w:rPr>
        <w:t>in</w:t>
      </w:r>
      <w:r>
        <w:rPr>
          <w:rFonts w:ascii="Bookman Old Style"/>
          <w:spacing w:val="-29"/>
          <w:w w:val="90"/>
          <w:sz w:val="20"/>
        </w:rPr>
        <w:t xml:space="preserve"> </w:t>
      </w:r>
      <w:r>
        <w:rPr>
          <w:rFonts w:ascii="Bookman Old Style"/>
          <w:w w:val="90"/>
          <w:sz w:val="20"/>
        </w:rPr>
        <w:t>the</w:t>
      </w:r>
      <w:r>
        <w:rPr>
          <w:rFonts w:ascii="Bookman Old Style"/>
          <w:spacing w:val="-29"/>
          <w:w w:val="90"/>
          <w:sz w:val="20"/>
        </w:rPr>
        <w:t xml:space="preserve"> </w:t>
      </w:r>
      <w:r>
        <w:rPr>
          <w:rFonts w:ascii="Bookman Old Style"/>
          <w:w w:val="90"/>
          <w:sz w:val="20"/>
        </w:rPr>
        <w:t>economy</w:t>
      </w:r>
      <w:r>
        <w:rPr>
          <w:rFonts w:ascii="Bookman Old Style"/>
          <w:spacing w:val="-29"/>
          <w:w w:val="90"/>
          <w:sz w:val="20"/>
        </w:rPr>
        <w:t xml:space="preserve"> </w:t>
      </w:r>
      <w:r>
        <w:rPr>
          <w:rFonts w:ascii="Bookman Old Style"/>
          <w:w w:val="90"/>
          <w:sz w:val="20"/>
        </w:rPr>
        <w:t>as</w:t>
      </w:r>
      <w:r>
        <w:rPr>
          <w:rFonts w:ascii="Bookman Old Style"/>
          <w:spacing w:val="-29"/>
          <w:w w:val="90"/>
          <w:sz w:val="20"/>
        </w:rPr>
        <w:t xml:space="preserve"> </w:t>
      </w:r>
      <w:r>
        <w:rPr>
          <w:rFonts w:ascii="Bookman Old Style"/>
          <w:w w:val="90"/>
          <w:sz w:val="20"/>
        </w:rPr>
        <w:t>well</w:t>
      </w:r>
      <w:r>
        <w:rPr>
          <w:rFonts w:ascii="Bookman Old Style"/>
          <w:spacing w:val="-29"/>
          <w:w w:val="90"/>
          <w:sz w:val="20"/>
        </w:rPr>
        <w:t xml:space="preserve"> </w:t>
      </w:r>
      <w:r>
        <w:rPr>
          <w:rFonts w:ascii="Bookman Old Style"/>
          <w:w w:val="90"/>
          <w:sz w:val="20"/>
        </w:rPr>
        <w:t>as</w:t>
      </w:r>
      <w:r>
        <w:rPr>
          <w:rFonts w:ascii="Bookman Old Style"/>
          <w:spacing w:val="-29"/>
          <w:w w:val="90"/>
          <w:sz w:val="20"/>
        </w:rPr>
        <w:t xml:space="preserve"> </w:t>
      </w:r>
      <w:r>
        <w:rPr>
          <w:rFonts w:ascii="Bookman Old Style"/>
          <w:w w:val="90"/>
          <w:sz w:val="20"/>
        </w:rPr>
        <w:t>behavioral</w:t>
      </w:r>
      <w:r>
        <w:rPr>
          <w:rFonts w:ascii="Bookman Old Style"/>
          <w:spacing w:val="-29"/>
          <w:w w:val="90"/>
          <w:sz w:val="20"/>
        </w:rPr>
        <w:t xml:space="preserve"> </w:t>
      </w:r>
      <w:r>
        <w:rPr>
          <w:rFonts w:ascii="Bookman Old Style"/>
          <w:w w:val="90"/>
          <w:sz w:val="20"/>
        </w:rPr>
        <w:t>responses</w:t>
      </w:r>
      <w:r>
        <w:rPr>
          <w:rFonts w:ascii="Bookman Old Style"/>
          <w:spacing w:val="-29"/>
          <w:w w:val="90"/>
          <w:sz w:val="20"/>
        </w:rPr>
        <w:t xml:space="preserve"> </w:t>
      </w:r>
      <w:r>
        <w:rPr>
          <w:rFonts w:ascii="Bookman Old Style"/>
          <w:w w:val="90"/>
          <w:sz w:val="20"/>
        </w:rPr>
        <w:t>to</w:t>
      </w:r>
      <w:r>
        <w:rPr>
          <w:rFonts w:ascii="Bookman Old Style"/>
          <w:spacing w:val="-29"/>
          <w:w w:val="90"/>
          <w:sz w:val="20"/>
        </w:rPr>
        <w:t xml:space="preserve"> </w:t>
      </w:r>
      <w:r>
        <w:rPr>
          <w:rFonts w:ascii="Bookman Old Style"/>
          <w:w w:val="90"/>
          <w:sz w:val="20"/>
        </w:rPr>
        <w:t>aging</w:t>
      </w:r>
      <w:r>
        <w:rPr>
          <w:rFonts w:ascii="Bookman Old Style"/>
          <w:spacing w:val="-29"/>
          <w:w w:val="90"/>
          <w:sz w:val="20"/>
        </w:rPr>
        <w:t xml:space="preserve"> </w:t>
      </w:r>
      <w:r>
        <w:rPr>
          <w:rFonts w:ascii="Bookman Old Style"/>
          <w:w w:val="90"/>
          <w:sz w:val="20"/>
        </w:rPr>
        <w:t>and</w:t>
      </w:r>
      <w:r>
        <w:rPr>
          <w:rFonts w:ascii="Bookman Old Style"/>
          <w:spacing w:val="-29"/>
          <w:w w:val="90"/>
          <w:sz w:val="20"/>
        </w:rPr>
        <w:t xml:space="preserve"> </w:t>
      </w:r>
      <w:r>
        <w:rPr>
          <w:rFonts w:ascii="Bookman Old Style"/>
          <w:w w:val="90"/>
          <w:sz w:val="20"/>
        </w:rPr>
        <w:t>the</w:t>
      </w:r>
      <w:r>
        <w:rPr>
          <w:rFonts w:ascii="Bookman Old Style"/>
          <w:spacing w:val="-29"/>
          <w:w w:val="90"/>
          <w:sz w:val="20"/>
        </w:rPr>
        <w:t xml:space="preserve"> </w:t>
      </w:r>
      <w:r>
        <w:rPr>
          <w:rFonts w:ascii="Bookman Old Style"/>
          <w:w w:val="90"/>
          <w:sz w:val="20"/>
        </w:rPr>
        <w:t xml:space="preserve">subsequent </w:t>
      </w:r>
      <w:r>
        <w:rPr>
          <w:rFonts w:ascii="Bookman Old Style"/>
          <w:w w:val="95"/>
          <w:sz w:val="20"/>
        </w:rPr>
        <w:t>expansion</w:t>
      </w:r>
      <w:r>
        <w:rPr>
          <w:rFonts w:ascii="Bookman Old Style"/>
          <w:spacing w:val="-21"/>
          <w:w w:val="95"/>
          <w:sz w:val="20"/>
        </w:rPr>
        <w:t xml:space="preserve"> </w:t>
      </w:r>
      <w:r>
        <w:rPr>
          <w:rFonts w:ascii="Bookman Old Style"/>
          <w:w w:val="95"/>
          <w:sz w:val="20"/>
        </w:rPr>
        <w:t>of</w:t>
      </w:r>
      <w:r>
        <w:rPr>
          <w:rFonts w:ascii="Bookman Old Style"/>
          <w:spacing w:val="-20"/>
          <w:w w:val="95"/>
          <w:sz w:val="20"/>
        </w:rPr>
        <w:t xml:space="preserve"> </w:t>
      </w:r>
      <w:r>
        <w:rPr>
          <w:rFonts w:ascii="Bookman Old Style"/>
          <w:w w:val="95"/>
          <w:sz w:val="20"/>
        </w:rPr>
        <w:t>the</w:t>
      </w:r>
      <w:r>
        <w:rPr>
          <w:rFonts w:ascii="Bookman Old Style"/>
          <w:spacing w:val="-21"/>
          <w:w w:val="95"/>
          <w:sz w:val="20"/>
        </w:rPr>
        <w:t xml:space="preserve"> </w:t>
      </w:r>
      <w:r>
        <w:rPr>
          <w:rFonts w:ascii="Bookman Old Style"/>
          <w:w w:val="95"/>
          <w:sz w:val="20"/>
        </w:rPr>
        <w:t>healthcare</w:t>
      </w:r>
      <w:r>
        <w:rPr>
          <w:rFonts w:ascii="Bookman Old Style"/>
          <w:spacing w:val="-21"/>
          <w:w w:val="95"/>
          <w:sz w:val="20"/>
        </w:rPr>
        <w:t xml:space="preserve"> </w:t>
      </w:r>
      <w:r>
        <w:rPr>
          <w:rFonts w:ascii="Bookman Old Style"/>
          <w:w w:val="95"/>
          <w:sz w:val="20"/>
        </w:rPr>
        <w:t>sector.</w:t>
      </w:r>
      <w:r>
        <w:rPr>
          <w:rFonts w:ascii="Bookman Old Style"/>
          <w:spacing w:val="1"/>
          <w:w w:val="95"/>
          <w:sz w:val="20"/>
        </w:rPr>
        <w:t xml:space="preserve"> </w:t>
      </w:r>
      <w:r>
        <w:rPr>
          <w:rFonts w:ascii="Bookman Old Style"/>
          <w:w w:val="95"/>
          <w:sz w:val="20"/>
        </w:rPr>
        <w:t>Aging</w:t>
      </w:r>
      <w:r>
        <w:rPr>
          <w:rFonts w:ascii="Bookman Old Style"/>
          <w:spacing w:val="-21"/>
          <w:w w:val="95"/>
          <w:sz w:val="20"/>
        </w:rPr>
        <w:t xml:space="preserve"> </w:t>
      </w:r>
      <w:r>
        <w:rPr>
          <w:rFonts w:ascii="Bookman Old Style"/>
          <w:w w:val="95"/>
          <w:sz w:val="20"/>
        </w:rPr>
        <w:t>increases</w:t>
      </w:r>
      <w:r>
        <w:rPr>
          <w:rFonts w:ascii="Bookman Old Style"/>
          <w:spacing w:val="-21"/>
          <w:w w:val="95"/>
          <w:sz w:val="20"/>
        </w:rPr>
        <w:t xml:space="preserve"> </w:t>
      </w:r>
      <w:r>
        <w:rPr>
          <w:rFonts w:ascii="Bookman Old Style"/>
          <w:w w:val="95"/>
          <w:sz w:val="20"/>
        </w:rPr>
        <w:t>the</w:t>
      </w:r>
      <w:r>
        <w:rPr>
          <w:rFonts w:ascii="Bookman Old Style"/>
          <w:spacing w:val="-21"/>
          <w:w w:val="95"/>
          <w:sz w:val="20"/>
        </w:rPr>
        <w:t xml:space="preserve"> </w:t>
      </w:r>
      <w:r>
        <w:rPr>
          <w:rFonts w:ascii="Bookman Old Style"/>
          <w:w w:val="95"/>
          <w:sz w:val="20"/>
        </w:rPr>
        <w:t>premium</w:t>
      </w:r>
      <w:r>
        <w:rPr>
          <w:rFonts w:ascii="Bookman Old Style"/>
          <w:spacing w:val="-21"/>
          <w:w w:val="95"/>
          <w:sz w:val="20"/>
        </w:rPr>
        <w:t xml:space="preserve"> </w:t>
      </w:r>
      <w:r>
        <w:rPr>
          <w:rFonts w:ascii="Bookman Old Style"/>
          <w:w w:val="95"/>
          <w:sz w:val="20"/>
        </w:rPr>
        <w:t>in</w:t>
      </w:r>
      <w:r>
        <w:rPr>
          <w:rFonts w:ascii="Bookman Old Style"/>
          <w:spacing w:val="-21"/>
          <w:w w:val="95"/>
          <w:sz w:val="20"/>
        </w:rPr>
        <w:t xml:space="preserve"> </w:t>
      </w:r>
      <w:r>
        <w:rPr>
          <w:i/>
          <w:spacing w:val="-4"/>
          <w:w w:val="95"/>
          <w:sz w:val="20"/>
        </w:rPr>
        <w:t>group-based</w:t>
      </w:r>
      <w:r>
        <w:rPr>
          <w:i/>
          <w:spacing w:val="-3"/>
          <w:w w:val="95"/>
          <w:sz w:val="20"/>
        </w:rPr>
        <w:t xml:space="preserve"> </w:t>
      </w:r>
      <w:r>
        <w:rPr>
          <w:i/>
          <w:w w:val="95"/>
          <w:sz w:val="20"/>
        </w:rPr>
        <w:t>health</w:t>
      </w:r>
      <w:r>
        <w:rPr>
          <w:i/>
          <w:spacing w:val="-3"/>
          <w:w w:val="95"/>
          <w:sz w:val="20"/>
        </w:rPr>
        <w:t xml:space="preserve"> insurance</w:t>
      </w:r>
      <w:r>
        <w:rPr>
          <w:i/>
          <w:spacing w:val="3"/>
          <w:w w:val="95"/>
          <w:sz w:val="20"/>
        </w:rPr>
        <w:t xml:space="preserve"> </w:t>
      </w:r>
      <w:r>
        <w:rPr>
          <w:rFonts w:ascii="Bookman Old Style"/>
          <w:w w:val="95"/>
          <w:sz w:val="20"/>
        </w:rPr>
        <w:t xml:space="preserve">(GHI) </w:t>
      </w:r>
      <w:r>
        <w:rPr>
          <w:rFonts w:ascii="Bookman Old Style"/>
          <w:sz w:val="20"/>
        </w:rPr>
        <w:t>markets</w:t>
      </w:r>
      <w:r>
        <w:rPr>
          <w:rFonts w:ascii="Bookman Old Style"/>
          <w:spacing w:val="-24"/>
          <w:sz w:val="20"/>
        </w:rPr>
        <w:t xml:space="preserve"> </w:t>
      </w:r>
      <w:r>
        <w:rPr>
          <w:rFonts w:ascii="Bookman Old Style"/>
          <w:sz w:val="20"/>
        </w:rPr>
        <w:t>and</w:t>
      </w:r>
      <w:r>
        <w:rPr>
          <w:rFonts w:ascii="Bookman Old Style"/>
          <w:spacing w:val="-24"/>
          <w:sz w:val="20"/>
        </w:rPr>
        <w:t xml:space="preserve"> </w:t>
      </w:r>
      <w:r>
        <w:rPr>
          <w:rFonts w:ascii="Bookman Old Style"/>
          <w:sz w:val="20"/>
        </w:rPr>
        <w:t>enrollment</w:t>
      </w:r>
      <w:r>
        <w:rPr>
          <w:rFonts w:ascii="Bookman Old Style"/>
          <w:spacing w:val="-24"/>
          <w:sz w:val="20"/>
        </w:rPr>
        <w:t xml:space="preserve"> </w:t>
      </w:r>
      <w:r>
        <w:rPr>
          <w:rFonts w:ascii="Bookman Old Style"/>
          <w:sz w:val="20"/>
        </w:rPr>
        <w:t>in</w:t>
      </w:r>
      <w:r>
        <w:rPr>
          <w:rFonts w:ascii="Bookman Old Style"/>
          <w:spacing w:val="-24"/>
          <w:sz w:val="20"/>
        </w:rPr>
        <w:t xml:space="preserve"> </w:t>
      </w:r>
      <w:r>
        <w:rPr>
          <w:rFonts w:ascii="Bookman Old Style"/>
          <w:sz w:val="20"/>
        </w:rPr>
        <w:t>GHI</w:t>
      </w:r>
      <w:r>
        <w:rPr>
          <w:rFonts w:ascii="Bookman Old Style"/>
          <w:spacing w:val="-24"/>
          <w:sz w:val="20"/>
        </w:rPr>
        <w:t xml:space="preserve"> </w:t>
      </w:r>
      <w:r>
        <w:rPr>
          <w:rFonts w:ascii="Bookman Old Style"/>
          <w:sz w:val="20"/>
        </w:rPr>
        <w:t>decreases,</w:t>
      </w:r>
      <w:r>
        <w:rPr>
          <w:rFonts w:ascii="Bookman Old Style"/>
          <w:spacing w:val="-22"/>
          <w:sz w:val="20"/>
        </w:rPr>
        <w:t xml:space="preserve"> </w:t>
      </w:r>
      <w:r>
        <w:rPr>
          <w:rFonts w:ascii="Bookman Old Style"/>
          <w:sz w:val="20"/>
        </w:rPr>
        <w:t>while</w:t>
      </w:r>
      <w:r>
        <w:rPr>
          <w:rFonts w:ascii="Bookman Old Style"/>
          <w:spacing w:val="-24"/>
          <w:sz w:val="20"/>
        </w:rPr>
        <w:t xml:space="preserve"> </w:t>
      </w:r>
      <w:r>
        <w:rPr>
          <w:rFonts w:ascii="Bookman Old Style"/>
          <w:sz w:val="20"/>
        </w:rPr>
        <w:t>the</w:t>
      </w:r>
      <w:r>
        <w:rPr>
          <w:rFonts w:ascii="Bookman Old Style"/>
          <w:spacing w:val="-24"/>
          <w:sz w:val="20"/>
        </w:rPr>
        <w:t xml:space="preserve"> </w:t>
      </w:r>
      <w:r>
        <w:rPr>
          <w:i/>
          <w:spacing w:val="-3"/>
          <w:sz w:val="20"/>
        </w:rPr>
        <w:t>individual-based</w:t>
      </w:r>
      <w:r>
        <w:rPr>
          <w:i/>
          <w:spacing w:val="-8"/>
          <w:sz w:val="20"/>
        </w:rPr>
        <w:t xml:space="preserve"> </w:t>
      </w:r>
      <w:r>
        <w:rPr>
          <w:i/>
          <w:sz w:val="20"/>
        </w:rPr>
        <w:t>health</w:t>
      </w:r>
      <w:r>
        <w:rPr>
          <w:i/>
          <w:spacing w:val="-8"/>
          <w:sz w:val="20"/>
        </w:rPr>
        <w:t xml:space="preserve"> </w:t>
      </w:r>
      <w:r>
        <w:rPr>
          <w:i/>
          <w:spacing w:val="-3"/>
          <w:sz w:val="20"/>
        </w:rPr>
        <w:t>insurance</w:t>
      </w:r>
      <w:r>
        <w:rPr>
          <w:i/>
          <w:spacing w:val="-2"/>
          <w:sz w:val="20"/>
        </w:rPr>
        <w:t xml:space="preserve"> </w:t>
      </w:r>
      <w:r>
        <w:rPr>
          <w:rFonts w:ascii="Bookman Old Style"/>
          <w:sz w:val="20"/>
        </w:rPr>
        <w:t>(IHI)</w:t>
      </w:r>
      <w:r>
        <w:rPr>
          <w:rFonts w:ascii="Bookman Old Style"/>
          <w:spacing w:val="-24"/>
          <w:sz w:val="20"/>
        </w:rPr>
        <w:t xml:space="preserve"> </w:t>
      </w:r>
      <w:r>
        <w:rPr>
          <w:rFonts w:ascii="Bookman Old Style"/>
          <w:sz w:val="20"/>
        </w:rPr>
        <w:t xml:space="preserve">market, </w:t>
      </w:r>
      <w:r>
        <w:rPr>
          <w:rFonts w:ascii="Bookman Old Style"/>
          <w:w w:val="95"/>
          <w:sz w:val="20"/>
        </w:rPr>
        <w:t>Medicaid</w:t>
      </w:r>
      <w:r>
        <w:rPr>
          <w:rFonts w:ascii="Bookman Old Style"/>
          <w:spacing w:val="-24"/>
          <w:w w:val="95"/>
          <w:sz w:val="20"/>
        </w:rPr>
        <w:t xml:space="preserve"> </w:t>
      </w:r>
      <w:r>
        <w:rPr>
          <w:rFonts w:ascii="Bookman Old Style"/>
          <w:w w:val="95"/>
          <w:sz w:val="20"/>
        </w:rPr>
        <w:t>and</w:t>
      </w:r>
      <w:r>
        <w:rPr>
          <w:rFonts w:ascii="Bookman Old Style"/>
          <w:spacing w:val="-24"/>
          <w:w w:val="95"/>
          <w:sz w:val="20"/>
        </w:rPr>
        <w:t xml:space="preserve"> </w:t>
      </w:r>
      <w:r>
        <w:rPr>
          <w:rFonts w:ascii="Bookman Old Style"/>
          <w:w w:val="95"/>
          <w:sz w:val="20"/>
        </w:rPr>
        <w:t>Medicare</w:t>
      </w:r>
      <w:r>
        <w:rPr>
          <w:rFonts w:ascii="Bookman Old Style"/>
          <w:spacing w:val="-24"/>
          <w:w w:val="95"/>
          <w:sz w:val="20"/>
        </w:rPr>
        <w:t xml:space="preserve"> </w:t>
      </w:r>
      <w:r>
        <w:rPr>
          <w:rFonts w:ascii="Bookman Old Style"/>
          <w:w w:val="95"/>
          <w:sz w:val="20"/>
        </w:rPr>
        <w:t>expand</w:t>
      </w:r>
      <w:r>
        <w:rPr>
          <w:rFonts w:ascii="Bookman Old Style"/>
          <w:spacing w:val="-24"/>
          <w:w w:val="95"/>
          <w:sz w:val="20"/>
        </w:rPr>
        <w:t xml:space="preserve"> </w:t>
      </w:r>
      <w:r>
        <w:rPr>
          <w:rFonts w:ascii="Bookman Old Style"/>
          <w:spacing w:val="-3"/>
          <w:w w:val="95"/>
          <w:sz w:val="20"/>
        </w:rPr>
        <w:t>significantly.</w:t>
      </w:r>
      <w:r>
        <w:rPr>
          <w:rFonts w:ascii="Bookman Old Style"/>
          <w:spacing w:val="-6"/>
          <w:w w:val="95"/>
          <w:sz w:val="20"/>
        </w:rPr>
        <w:t xml:space="preserve"> </w:t>
      </w:r>
      <w:r>
        <w:rPr>
          <w:rFonts w:ascii="Bookman Old Style"/>
          <w:w w:val="95"/>
          <w:sz w:val="20"/>
        </w:rPr>
        <w:t>The</w:t>
      </w:r>
      <w:r>
        <w:rPr>
          <w:rFonts w:ascii="Bookman Old Style"/>
          <w:spacing w:val="-24"/>
          <w:w w:val="95"/>
          <w:sz w:val="20"/>
        </w:rPr>
        <w:t xml:space="preserve"> </w:t>
      </w:r>
      <w:r>
        <w:rPr>
          <w:rFonts w:ascii="Bookman Old Style"/>
          <w:w w:val="95"/>
          <w:sz w:val="20"/>
        </w:rPr>
        <w:t>size</w:t>
      </w:r>
      <w:r>
        <w:rPr>
          <w:rFonts w:ascii="Bookman Old Style"/>
          <w:spacing w:val="-24"/>
          <w:w w:val="95"/>
          <w:sz w:val="20"/>
        </w:rPr>
        <w:t xml:space="preserve"> </w:t>
      </w:r>
      <w:r>
        <w:rPr>
          <w:rFonts w:ascii="Bookman Old Style"/>
          <w:w w:val="95"/>
          <w:sz w:val="20"/>
        </w:rPr>
        <w:t>of</w:t>
      </w:r>
      <w:r>
        <w:rPr>
          <w:rFonts w:ascii="Bookman Old Style"/>
          <w:spacing w:val="-24"/>
          <w:w w:val="95"/>
          <w:sz w:val="20"/>
        </w:rPr>
        <w:t xml:space="preserve"> </w:t>
      </w:r>
      <w:r>
        <w:rPr>
          <w:rFonts w:ascii="Bookman Old Style"/>
          <w:w w:val="95"/>
          <w:sz w:val="20"/>
        </w:rPr>
        <w:t>Medicare</w:t>
      </w:r>
      <w:r>
        <w:rPr>
          <w:rFonts w:ascii="Bookman Old Style"/>
          <w:spacing w:val="-24"/>
          <w:w w:val="95"/>
          <w:sz w:val="20"/>
        </w:rPr>
        <w:t xml:space="preserve"> </w:t>
      </w:r>
      <w:r>
        <w:rPr>
          <w:rFonts w:ascii="Bookman Old Style"/>
          <w:w w:val="95"/>
          <w:sz w:val="20"/>
        </w:rPr>
        <w:t>will</w:t>
      </w:r>
      <w:r>
        <w:rPr>
          <w:rFonts w:ascii="Bookman Old Style"/>
          <w:spacing w:val="-24"/>
          <w:w w:val="95"/>
          <w:sz w:val="20"/>
        </w:rPr>
        <w:t xml:space="preserve"> </w:t>
      </w:r>
      <w:r>
        <w:rPr>
          <w:rFonts w:ascii="Bookman Old Style"/>
          <w:w w:val="95"/>
          <w:sz w:val="20"/>
        </w:rPr>
        <w:t>double</w:t>
      </w:r>
      <w:r>
        <w:rPr>
          <w:rFonts w:ascii="Bookman Old Style"/>
          <w:spacing w:val="-24"/>
          <w:w w:val="95"/>
          <w:sz w:val="20"/>
        </w:rPr>
        <w:t xml:space="preserve"> </w:t>
      </w:r>
      <w:r>
        <w:rPr>
          <w:rFonts w:ascii="Bookman Old Style"/>
          <w:spacing w:val="-3"/>
          <w:w w:val="95"/>
          <w:sz w:val="20"/>
        </w:rPr>
        <w:t>by</w:t>
      </w:r>
      <w:r>
        <w:rPr>
          <w:rFonts w:ascii="Bookman Old Style"/>
          <w:spacing w:val="-24"/>
          <w:w w:val="95"/>
          <w:sz w:val="20"/>
        </w:rPr>
        <w:t xml:space="preserve"> </w:t>
      </w:r>
      <w:r>
        <w:rPr>
          <w:rFonts w:ascii="Bookman Old Style"/>
          <w:w w:val="95"/>
          <w:sz w:val="20"/>
        </w:rPr>
        <w:t>2060</w:t>
      </w:r>
      <w:r>
        <w:rPr>
          <w:rFonts w:ascii="Bookman Old Style"/>
          <w:spacing w:val="-24"/>
          <w:w w:val="95"/>
          <w:sz w:val="20"/>
        </w:rPr>
        <w:t xml:space="preserve"> </w:t>
      </w:r>
      <w:r>
        <w:rPr>
          <w:rFonts w:ascii="Bookman Old Style"/>
          <w:w w:val="95"/>
          <w:sz w:val="20"/>
        </w:rPr>
        <w:t>as</w:t>
      </w:r>
      <w:r>
        <w:rPr>
          <w:rFonts w:ascii="Bookman Old Style"/>
          <w:spacing w:val="-24"/>
          <w:w w:val="95"/>
          <w:sz w:val="20"/>
        </w:rPr>
        <w:t xml:space="preserve"> </w:t>
      </w:r>
      <w:r>
        <w:rPr>
          <w:rFonts w:ascii="Bookman Old Style"/>
          <w:w w:val="95"/>
          <w:sz w:val="20"/>
        </w:rPr>
        <w:t>the</w:t>
      </w:r>
      <w:r>
        <w:rPr>
          <w:rFonts w:ascii="Bookman Old Style"/>
          <w:spacing w:val="-24"/>
          <w:w w:val="95"/>
          <w:sz w:val="20"/>
        </w:rPr>
        <w:t xml:space="preserve"> </w:t>
      </w:r>
      <w:r>
        <w:rPr>
          <w:rFonts w:ascii="Bookman Old Style"/>
          <w:w w:val="95"/>
          <w:sz w:val="20"/>
        </w:rPr>
        <w:t>elderly dependency</w:t>
      </w:r>
      <w:r>
        <w:rPr>
          <w:rFonts w:ascii="Bookman Old Style"/>
          <w:spacing w:val="-39"/>
          <w:w w:val="95"/>
          <w:sz w:val="20"/>
        </w:rPr>
        <w:t xml:space="preserve"> </w:t>
      </w:r>
      <w:r>
        <w:rPr>
          <w:rFonts w:ascii="Bookman Old Style"/>
          <w:w w:val="95"/>
          <w:sz w:val="20"/>
        </w:rPr>
        <w:t>ratio</w:t>
      </w:r>
      <w:r>
        <w:rPr>
          <w:rFonts w:ascii="Bookman Old Style"/>
          <w:spacing w:val="-40"/>
          <w:w w:val="95"/>
          <w:sz w:val="20"/>
        </w:rPr>
        <w:t xml:space="preserve"> </w:t>
      </w:r>
      <w:r>
        <w:rPr>
          <w:rFonts w:ascii="Bookman Old Style"/>
          <w:w w:val="95"/>
          <w:sz w:val="20"/>
        </w:rPr>
        <w:t>increases.</w:t>
      </w:r>
      <w:r>
        <w:rPr>
          <w:rFonts w:ascii="Bookman Old Style"/>
          <w:spacing w:val="-30"/>
          <w:w w:val="95"/>
          <w:sz w:val="20"/>
        </w:rPr>
        <w:t xml:space="preserve"> </w:t>
      </w:r>
      <w:r>
        <w:rPr>
          <w:rFonts w:ascii="Bookman Old Style"/>
          <w:w w:val="95"/>
          <w:sz w:val="20"/>
        </w:rPr>
        <w:t>Additional</w:t>
      </w:r>
      <w:r>
        <w:rPr>
          <w:rFonts w:ascii="Bookman Old Style"/>
          <w:spacing w:val="-39"/>
          <w:w w:val="95"/>
          <w:sz w:val="20"/>
        </w:rPr>
        <w:t xml:space="preserve"> </w:t>
      </w:r>
      <w:r>
        <w:rPr>
          <w:rFonts w:ascii="Bookman Old Style"/>
          <w:w w:val="95"/>
          <w:sz w:val="20"/>
        </w:rPr>
        <w:t>funds</w:t>
      </w:r>
      <w:r>
        <w:rPr>
          <w:rFonts w:ascii="Bookman Old Style"/>
          <w:spacing w:val="-39"/>
          <w:w w:val="95"/>
          <w:sz w:val="20"/>
        </w:rPr>
        <w:t xml:space="preserve"> </w:t>
      </w:r>
      <w:r>
        <w:rPr>
          <w:rFonts w:ascii="Bookman Old Style"/>
          <w:spacing w:val="-3"/>
          <w:w w:val="95"/>
          <w:sz w:val="20"/>
        </w:rPr>
        <w:t>equivalent</w:t>
      </w:r>
      <w:r>
        <w:rPr>
          <w:rFonts w:ascii="Bookman Old Style"/>
          <w:spacing w:val="-40"/>
          <w:w w:val="95"/>
          <w:sz w:val="20"/>
        </w:rPr>
        <w:t xml:space="preserve"> </w:t>
      </w:r>
      <w:r>
        <w:rPr>
          <w:rFonts w:ascii="Bookman Old Style"/>
          <w:w w:val="95"/>
          <w:sz w:val="20"/>
        </w:rPr>
        <w:t>to</w:t>
      </w:r>
      <w:r>
        <w:rPr>
          <w:rFonts w:ascii="Bookman Old Style"/>
          <w:spacing w:val="-40"/>
          <w:w w:val="95"/>
          <w:sz w:val="20"/>
        </w:rPr>
        <w:t xml:space="preserve"> </w:t>
      </w:r>
      <w:r>
        <w:rPr>
          <w:rFonts w:ascii="Bookman Old Style"/>
          <w:w w:val="95"/>
          <w:sz w:val="20"/>
        </w:rPr>
        <w:t>roughly</w:t>
      </w:r>
      <w:r>
        <w:rPr>
          <w:rFonts w:ascii="Bookman Old Style"/>
          <w:spacing w:val="-39"/>
          <w:w w:val="95"/>
          <w:sz w:val="20"/>
        </w:rPr>
        <w:t xml:space="preserve"> </w:t>
      </w:r>
      <w:r>
        <w:rPr>
          <w:rFonts w:ascii="Arial"/>
          <w:w w:val="95"/>
          <w:sz w:val="20"/>
        </w:rPr>
        <w:t>2</w:t>
      </w:r>
      <w:r>
        <w:rPr>
          <w:rFonts w:ascii="Times New Roman"/>
          <w:i/>
          <w:w w:val="95"/>
          <w:sz w:val="20"/>
        </w:rPr>
        <w:t>.</w:t>
      </w:r>
      <w:r>
        <w:rPr>
          <w:rFonts w:ascii="Arial"/>
          <w:w w:val="95"/>
          <w:sz w:val="20"/>
        </w:rPr>
        <w:t>8</w:t>
      </w:r>
      <w:r>
        <w:rPr>
          <w:rFonts w:ascii="Arial"/>
          <w:spacing w:val="-31"/>
          <w:w w:val="95"/>
          <w:sz w:val="20"/>
        </w:rPr>
        <w:t xml:space="preserve"> </w:t>
      </w:r>
      <w:r>
        <w:rPr>
          <w:rFonts w:ascii="Bookman Old Style"/>
          <w:w w:val="95"/>
          <w:sz w:val="20"/>
        </w:rPr>
        <w:t>percent</w:t>
      </w:r>
      <w:r>
        <w:rPr>
          <w:rFonts w:ascii="Bookman Old Style"/>
          <w:spacing w:val="-40"/>
          <w:w w:val="95"/>
          <w:sz w:val="20"/>
        </w:rPr>
        <w:t xml:space="preserve"> </w:t>
      </w:r>
      <w:r>
        <w:rPr>
          <w:rFonts w:ascii="Bookman Old Style"/>
          <w:w w:val="95"/>
          <w:sz w:val="20"/>
        </w:rPr>
        <w:t>of</w:t>
      </w:r>
      <w:r>
        <w:rPr>
          <w:rFonts w:ascii="Bookman Old Style"/>
          <w:spacing w:val="-40"/>
          <w:w w:val="95"/>
          <w:sz w:val="20"/>
        </w:rPr>
        <w:t xml:space="preserve"> </w:t>
      </w:r>
      <w:r>
        <w:rPr>
          <w:rFonts w:ascii="Bookman Old Style"/>
          <w:w w:val="95"/>
          <w:sz w:val="20"/>
        </w:rPr>
        <w:t>GDP</w:t>
      </w:r>
      <w:r>
        <w:rPr>
          <w:rFonts w:ascii="Bookman Old Style"/>
          <w:spacing w:val="-40"/>
          <w:w w:val="95"/>
          <w:sz w:val="20"/>
        </w:rPr>
        <w:t xml:space="preserve"> </w:t>
      </w:r>
      <w:r>
        <w:rPr>
          <w:rFonts w:ascii="Bookman Old Style"/>
          <w:w w:val="95"/>
          <w:sz w:val="20"/>
        </w:rPr>
        <w:t>are</w:t>
      </w:r>
      <w:r>
        <w:rPr>
          <w:rFonts w:ascii="Bookman Old Style"/>
          <w:spacing w:val="-40"/>
          <w:w w:val="95"/>
          <w:sz w:val="20"/>
        </w:rPr>
        <w:t xml:space="preserve"> </w:t>
      </w:r>
      <w:r>
        <w:rPr>
          <w:rFonts w:ascii="Bookman Old Style"/>
          <w:w w:val="95"/>
          <w:sz w:val="20"/>
        </w:rPr>
        <w:t>required</w:t>
      </w:r>
      <w:r>
        <w:rPr>
          <w:rFonts w:ascii="Bookman Old Style"/>
          <w:spacing w:val="-40"/>
          <w:w w:val="95"/>
          <w:sz w:val="20"/>
        </w:rPr>
        <w:t xml:space="preserve"> </w:t>
      </w:r>
      <w:r>
        <w:rPr>
          <w:rFonts w:ascii="Bookman Old Style"/>
          <w:w w:val="95"/>
          <w:sz w:val="20"/>
        </w:rPr>
        <w:t xml:space="preserve">to </w:t>
      </w:r>
      <w:r>
        <w:rPr>
          <w:rFonts w:ascii="Bookman Old Style"/>
          <w:w w:val="90"/>
          <w:sz w:val="20"/>
        </w:rPr>
        <w:t>finance</w:t>
      </w:r>
      <w:r>
        <w:rPr>
          <w:rFonts w:ascii="Bookman Old Style"/>
          <w:spacing w:val="-10"/>
          <w:w w:val="90"/>
          <w:sz w:val="20"/>
        </w:rPr>
        <w:t xml:space="preserve"> </w:t>
      </w:r>
      <w:r>
        <w:rPr>
          <w:rFonts w:ascii="Bookman Old Style"/>
          <w:w w:val="90"/>
          <w:sz w:val="20"/>
        </w:rPr>
        <w:t>Medicare</w:t>
      </w:r>
      <w:r>
        <w:rPr>
          <w:rFonts w:ascii="Bookman Old Style"/>
          <w:spacing w:val="-10"/>
          <w:w w:val="90"/>
          <w:sz w:val="20"/>
        </w:rPr>
        <w:t xml:space="preserve"> </w:t>
      </w:r>
      <w:r>
        <w:rPr>
          <w:rFonts w:ascii="Bookman Old Style"/>
          <w:w w:val="90"/>
          <w:sz w:val="20"/>
        </w:rPr>
        <w:t>and</w:t>
      </w:r>
      <w:r>
        <w:rPr>
          <w:rFonts w:ascii="Bookman Old Style"/>
          <w:spacing w:val="-10"/>
          <w:w w:val="90"/>
          <w:sz w:val="20"/>
        </w:rPr>
        <w:t xml:space="preserve"> </w:t>
      </w:r>
      <w:r>
        <w:rPr>
          <w:rFonts w:ascii="Bookman Old Style"/>
          <w:w w:val="90"/>
          <w:sz w:val="20"/>
        </w:rPr>
        <w:t>Medicaid.</w:t>
      </w:r>
      <w:r>
        <w:rPr>
          <w:rFonts w:ascii="Bookman Old Style"/>
          <w:spacing w:val="11"/>
          <w:w w:val="90"/>
          <w:sz w:val="20"/>
        </w:rPr>
        <w:t xml:space="preserve"> </w:t>
      </w:r>
      <w:r>
        <w:rPr>
          <w:rFonts w:ascii="Bookman Old Style"/>
          <w:w w:val="90"/>
          <w:sz w:val="20"/>
        </w:rPr>
        <w:t>The</w:t>
      </w:r>
      <w:r>
        <w:rPr>
          <w:rFonts w:ascii="Bookman Old Style"/>
          <w:spacing w:val="-10"/>
          <w:w w:val="90"/>
          <w:sz w:val="20"/>
        </w:rPr>
        <w:t xml:space="preserve"> </w:t>
      </w:r>
      <w:r>
        <w:rPr>
          <w:rFonts w:ascii="Bookman Old Style"/>
          <w:w w:val="90"/>
          <w:sz w:val="20"/>
        </w:rPr>
        <w:t>introduction</w:t>
      </w:r>
      <w:r>
        <w:rPr>
          <w:rFonts w:ascii="Bookman Old Style"/>
          <w:spacing w:val="-10"/>
          <w:w w:val="90"/>
          <w:sz w:val="20"/>
        </w:rPr>
        <w:t xml:space="preserve"> </w:t>
      </w:r>
      <w:r>
        <w:rPr>
          <w:rFonts w:ascii="Bookman Old Style"/>
          <w:w w:val="90"/>
          <w:sz w:val="20"/>
        </w:rPr>
        <w:t>of</w:t>
      </w:r>
      <w:r>
        <w:rPr>
          <w:rFonts w:ascii="Bookman Old Style"/>
          <w:spacing w:val="-10"/>
          <w:w w:val="90"/>
          <w:sz w:val="20"/>
        </w:rPr>
        <w:t xml:space="preserve"> </w:t>
      </w:r>
      <w:r>
        <w:rPr>
          <w:rFonts w:ascii="Bookman Old Style"/>
          <w:w w:val="90"/>
          <w:sz w:val="20"/>
        </w:rPr>
        <w:t>the</w:t>
      </w:r>
      <w:r>
        <w:rPr>
          <w:rFonts w:ascii="Bookman Old Style"/>
          <w:spacing w:val="-10"/>
          <w:w w:val="90"/>
          <w:sz w:val="20"/>
        </w:rPr>
        <w:t xml:space="preserve"> </w:t>
      </w:r>
      <w:r>
        <w:rPr>
          <w:rFonts w:ascii="Bookman Old Style"/>
          <w:w w:val="90"/>
          <w:sz w:val="20"/>
        </w:rPr>
        <w:t>ACA</w:t>
      </w:r>
      <w:r>
        <w:rPr>
          <w:rFonts w:ascii="Bookman Old Style"/>
          <w:spacing w:val="-10"/>
          <w:w w:val="90"/>
          <w:sz w:val="20"/>
        </w:rPr>
        <w:t xml:space="preserve"> </w:t>
      </w:r>
      <w:r>
        <w:rPr>
          <w:rFonts w:ascii="Bookman Old Style"/>
          <w:w w:val="90"/>
          <w:sz w:val="20"/>
        </w:rPr>
        <w:t>increases</w:t>
      </w:r>
      <w:r>
        <w:rPr>
          <w:rFonts w:ascii="Bookman Old Style"/>
          <w:spacing w:val="-10"/>
          <w:w w:val="90"/>
          <w:sz w:val="20"/>
        </w:rPr>
        <w:t xml:space="preserve"> </w:t>
      </w:r>
      <w:r>
        <w:rPr>
          <w:rFonts w:ascii="Bookman Old Style"/>
          <w:w w:val="90"/>
          <w:sz w:val="20"/>
        </w:rPr>
        <w:t>the</w:t>
      </w:r>
      <w:r>
        <w:rPr>
          <w:rFonts w:ascii="Bookman Old Style"/>
          <w:spacing w:val="-10"/>
          <w:w w:val="90"/>
          <w:sz w:val="20"/>
        </w:rPr>
        <w:t xml:space="preserve"> </w:t>
      </w:r>
      <w:r>
        <w:rPr>
          <w:rFonts w:ascii="Bookman Old Style"/>
          <w:w w:val="90"/>
          <w:sz w:val="20"/>
        </w:rPr>
        <w:t>fraction</w:t>
      </w:r>
      <w:r>
        <w:rPr>
          <w:rFonts w:ascii="Bookman Old Style"/>
          <w:spacing w:val="-10"/>
          <w:w w:val="90"/>
          <w:sz w:val="20"/>
        </w:rPr>
        <w:t xml:space="preserve"> </w:t>
      </w:r>
      <w:r>
        <w:rPr>
          <w:rFonts w:ascii="Bookman Old Style"/>
          <w:w w:val="90"/>
          <w:sz w:val="20"/>
        </w:rPr>
        <w:t>of</w:t>
      </w:r>
      <w:r>
        <w:rPr>
          <w:rFonts w:ascii="Bookman Old Style"/>
          <w:spacing w:val="-10"/>
          <w:w w:val="90"/>
          <w:sz w:val="20"/>
        </w:rPr>
        <w:t xml:space="preserve"> </w:t>
      </w:r>
      <w:r>
        <w:rPr>
          <w:rFonts w:ascii="Bookman Old Style"/>
          <w:w w:val="90"/>
          <w:sz w:val="20"/>
        </w:rPr>
        <w:t>insured</w:t>
      </w:r>
      <w:r>
        <w:rPr>
          <w:rFonts w:ascii="Bookman Old Style"/>
          <w:spacing w:val="-10"/>
          <w:w w:val="90"/>
          <w:sz w:val="20"/>
        </w:rPr>
        <w:t xml:space="preserve"> </w:t>
      </w:r>
      <w:r>
        <w:rPr>
          <w:rFonts w:ascii="Bookman Old Style"/>
          <w:w w:val="90"/>
          <w:sz w:val="20"/>
        </w:rPr>
        <w:t xml:space="preserve">workers </w:t>
      </w:r>
      <w:r>
        <w:rPr>
          <w:rFonts w:ascii="Bookman Old Style"/>
          <w:w w:val="95"/>
          <w:sz w:val="20"/>
        </w:rPr>
        <w:t>to</w:t>
      </w:r>
      <w:r>
        <w:rPr>
          <w:rFonts w:ascii="Bookman Old Style"/>
          <w:spacing w:val="-19"/>
          <w:w w:val="95"/>
          <w:sz w:val="20"/>
        </w:rPr>
        <w:t xml:space="preserve"> </w:t>
      </w:r>
      <w:r>
        <w:rPr>
          <w:rFonts w:ascii="Bookman Old Style"/>
          <w:w w:val="95"/>
          <w:sz w:val="20"/>
        </w:rPr>
        <w:t>almost</w:t>
      </w:r>
      <w:r>
        <w:rPr>
          <w:rFonts w:ascii="Bookman Old Style"/>
          <w:spacing w:val="-19"/>
          <w:w w:val="95"/>
          <w:sz w:val="20"/>
        </w:rPr>
        <w:t xml:space="preserve"> </w:t>
      </w:r>
      <w:r>
        <w:rPr>
          <w:rFonts w:ascii="Arial"/>
          <w:w w:val="95"/>
          <w:sz w:val="20"/>
        </w:rPr>
        <w:t>100</w:t>
      </w:r>
      <w:r>
        <w:rPr>
          <w:rFonts w:ascii="Arial"/>
          <w:spacing w:val="-11"/>
          <w:w w:val="95"/>
          <w:sz w:val="20"/>
        </w:rPr>
        <w:t xml:space="preserve"> </w:t>
      </w:r>
      <w:r>
        <w:rPr>
          <w:rFonts w:ascii="Bookman Old Style"/>
          <w:w w:val="95"/>
          <w:sz w:val="20"/>
        </w:rPr>
        <w:t>percent</w:t>
      </w:r>
      <w:r>
        <w:rPr>
          <w:rFonts w:ascii="Bookman Old Style"/>
          <w:spacing w:val="-19"/>
          <w:w w:val="95"/>
          <w:sz w:val="20"/>
        </w:rPr>
        <w:t xml:space="preserve"> </w:t>
      </w:r>
      <w:r>
        <w:rPr>
          <w:rFonts w:ascii="Bookman Old Style"/>
          <w:spacing w:val="-3"/>
          <w:w w:val="95"/>
          <w:sz w:val="20"/>
        </w:rPr>
        <w:t>by</w:t>
      </w:r>
      <w:r>
        <w:rPr>
          <w:rFonts w:ascii="Bookman Old Style"/>
          <w:spacing w:val="-19"/>
          <w:w w:val="95"/>
          <w:sz w:val="20"/>
        </w:rPr>
        <w:t xml:space="preserve"> </w:t>
      </w:r>
      <w:r>
        <w:rPr>
          <w:rFonts w:ascii="Bookman Old Style"/>
          <w:w w:val="95"/>
          <w:sz w:val="20"/>
        </w:rPr>
        <w:t>2060,</w:t>
      </w:r>
      <w:r>
        <w:rPr>
          <w:rFonts w:ascii="Bookman Old Style"/>
          <w:spacing w:val="-18"/>
          <w:w w:val="95"/>
          <w:sz w:val="20"/>
        </w:rPr>
        <w:t xml:space="preserve"> </w:t>
      </w:r>
      <w:r>
        <w:rPr>
          <w:rFonts w:ascii="Bookman Old Style"/>
          <w:w w:val="95"/>
          <w:sz w:val="20"/>
        </w:rPr>
        <w:t>compared</w:t>
      </w:r>
      <w:r>
        <w:rPr>
          <w:rFonts w:ascii="Bookman Old Style"/>
          <w:spacing w:val="-19"/>
          <w:w w:val="95"/>
          <w:sz w:val="20"/>
        </w:rPr>
        <w:t xml:space="preserve"> </w:t>
      </w:r>
      <w:r>
        <w:rPr>
          <w:rFonts w:ascii="Bookman Old Style"/>
          <w:w w:val="95"/>
          <w:sz w:val="20"/>
        </w:rPr>
        <w:t>to</w:t>
      </w:r>
      <w:r>
        <w:rPr>
          <w:rFonts w:ascii="Bookman Old Style"/>
          <w:spacing w:val="-19"/>
          <w:w w:val="95"/>
          <w:sz w:val="20"/>
        </w:rPr>
        <w:t xml:space="preserve"> </w:t>
      </w:r>
      <w:r>
        <w:rPr>
          <w:rFonts w:ascii="Arial"/>
          <w:w w:val="95"/>
          <w:sz w:val="20"/>
        </w:rPr>
        <w:t>82</w:t>
      </w:r>
      <w:r>
        <w:rPr>
          <w:rFonts w:ascii="Arial"/>
          <w:spacing w:val="-11"/>
          <w:w w:val="95"/>
          <w:sz w:val="20"/>
        </w:rPr>
        <w:t xml:space="preserve"> </w:t>
      </w:r>
      <w:r>
        <w:rPr>
          <w:rFonts w:ascii="Bookman Old Style"/>
          <w:w w:val="95"/>
          <w:sz w:val="20"/>
        </w:rPr>
        <w:t>percent</w:t>
      </w:r>
      <w:r>
        <w:rPr>
          <w:rFonts w:ascii="Bookman Old Style"/>
          <w:spacing w:val="-19"/>
          <w:w w:val="95"/>
          <w:sz w:val="20"/>
        </w:rPr>
        <w:t xml:space="preserve"> </w:t>
      </w:r>
      <w:r>
        <w:rPr>
          <w:rFonts w:ascii="Bookman Old Style"/>
          <w:w w:val="95"/>
          <w:sz w:val="20"/>
        </w:rPr>
        <w:t>without</w:t>
      </w:r>
      <w:r>
        <w:rPr>
          <w:rFonts w:ascii="Bookman Old Style"/>
          <w:spacing w:val="-19"/>
          <w:w w:val="95"/>
          <w:sz w:val="20"/>
        </w:rPr>
        <w:t xml:space="preserve"> </w:t>
      </w:r>
      <w:r>
        <w:rPr>
          <w:rFonts w:ascii="Bookman Old Style"/>
          <w:w w:val="95"/>
          <w:sz w:val="20"/>
        </w:rPr>
        <w:t>the</w:t>
      </w:r>
      <w:r>
        <w:rPr>
          <w:rFonts w:ascii="Bookman Old Style"/>
          <w:spacing w:val="-19"/>
          <w:w w:val="95"/>
          <w:sz w:val="20"/>
        </w:rPr>
        <w:t xml:space="preserve"> </w:t>
      </w:r>
      <w:r>
        <w:rPr>
          <w:rFonts w:ascii="Bookman Old Style"/>
          <w:w w:val="95"/>
          <w:sz w:val="20"/>
        </w:rPr>
        <w:t>ACA.</w:t>
      </w:r>
      <w:r>
        <w:rPr>
          <w:rFonts w:ascii="Bookman Old Style"/>
          <w:spacing w:val="-19"/>
          <w:w w:val="95"/>
          <w:sz w:val="20"/>
        </w:rPr>
        <w:t xml:space="preserve"> </w:t>
      </w:r>
      <w:r>
        <w:rPr>
          <w:rFonts w:ascii="Bookman Old Style"/>
          <w:w w:val="95"/>
          <w:sz w:val="20"/>
        </w:rPr>
        <w:t>This</w:t>
      </w:r>
      <w:r>
        <w:rPr>
          <w:rFonts w:ascii="Bookman Old Style"/>
          <w:spacing w:val="-19"/>
          <w:w w:val="95"/>
          <w:sz w:val="20"/>
        </w:rPr>
        <w:t xml:space="preserve"> </w:t>
      </w:r>
      <w:r>
        <w:rPr>
          <w:rFonts w:ascii="Bookman Old Style"/>
          <w:w w:val="95"/>
          <w:sz w:val="20"/>
        </w:rPr>
        <w:t>increase</w:t>
      </w:r>
      <w:r>
        <w:rPr>
          <w:rFonts w:ascii="Bookman Old Style"/>
          <w:spacing w:val="-19"/>
          <w:w w:val="95"/>
          <w:sz w:val="20"/>
        </w:rPr>
        <w:t xml:space="preserve"> </w:t>
      </w:r>
      <w:r>
        <w:rPr>
          <w:rFonts w:ascii="Bookman Old Style"/>
          <w:w w:val="95"/>
          <w:sz w:val="20"/>
        </w:rPr>
        <w:t>is</w:t>
      </w:r>
      <w:r>
        <w:rPr>
          <w:rFonts w:ascii="Bookman Old Style"/>
          <w:spacing w:val="-19"/>
          <w:w w:val="95"/>
          <w:sz w:val="20"/>
        </w:rPr>
        <w:t xml:space="preserve"> </w:t>
      </w:r>
      <w:r>
        <w:rPr>
          <w:rFonts w:ascii="Bookman Old Style"/>
          <w:w w:val="95"/>
          <w:sz w:val="20"/>
        </w:rPr>
        <w:t>driven</w:t>
      </w:r>
      <w:r>
        <w:rPr>
          <w:rFonts w:ascii="Bookman Old Style"/>
          <w:spacing w:val="-19"/>
          <w:w w:val="95"/>
          <w:sz w:val="20"/>
        </w:rPr>
        <w:t xml:space="preserve"> </w:t>
      </w:r>
      <w:r>
        <w:rPr>
          <w:rFonts w:ascii="Bookman Old Style"/>
          <w:spacing w:val="-3"/>
          <w:w w:val="95"/>
          <w:sz w:val="20"/>
        </w:rPr>
        <w:t xml:space="preserve">by </w:t>
      </w:r>
      <w:r>
        <w:rPr>
          <w:rFonts w:ascii="Bookman Old Style"/>
          <w:w w:val="95"/>
          <w:sz w:val="20"/>
        </w:rPr>
        <w:t>the</w:t>
      </w:r>
      <w:r>
        <w:rPr>
          <w:rFonts w:ascii="Bookman Old Style"/>
          <w:spacing w:val="-10"/>
          <w:w w:val="95"/>
          <w:sz w:val="20"/>
        </w:rPr>
        <w:t xml:space="preserve"> </w:t>
      </w:r>
      <w:r>
        <w:rPr>
          <w:rFonts w:ascii="Bookman Old Style"/>
          <w:w w:val="95"/>
          <w:sz w:val="20"/>
        </w:rPr>
        <w:t>stabilization</w:t>
      </w:r>
      <w:r>
        <w:rPr>
          <w:rFonts w:ascii="Bookman Old Style"/>
          <w:spacing w:val="-10"/>
          <w:w w:val="95"/>
          <w:sz w:val="20"/>
        </w:rPr>
        <w:t xml:space="preserve"> </w:t>
      </w:r>
      <w:r>
        <w:rPr>
          <w:rFonts w:ascii="Bookman Old Style"/>
          <w:w w:val="95"/>
          <w:sz w:val="20"/>
        </w:rPr>
        <w:t>of</w:t>
      </w:r>
      <w:r>
        <w:rPr>
          <w:rFonts w:ascii="Bookman Old Style"/>
          <w:spacing w:val="-10"/>
          <w:w w:val="95"/>
          <w:sz w:val="20"/>
        </w:rPr>
        <w:t xml:space="preserve"> </w:t>
      </w:r>
      <w:r>
        <w:rPr>
          <w:rFonts w:ascii="Bookman Old Style"/>
          <w:w w:val="95"/>
          <w:sz w:val="20"/>
        </w:rPr>
        <w:t>GHI</w:t>
      </w:r>
      <w:r>
        <w:rPr>
          <w:rFonts w:ascii="Bookman Old Style"/>
          <w:spacing w:val="-10"/>
          <w:w w:val="95"/>
          <w:sz w:val="20"/>
        </w:rPr>
        <w:t xml:space="preserve"> </w:t>
      </w:r>
      <w:r>
        <w:rPr>
          <w:rFonts w:ascii="Bookman Old Style"/>
          <w:w w:val="95"/>
          <w:sz w:val="20"/>
        </w:rPr>
        <w:t>markets</w:t>
      </w:r>
      <w:r>
        <w:rPr>
          <w:rFonts w:ascii="Bookman Old Style"/>
          <w:spacing w:val="-10"/>
          <w:w w:val="95"/>
          <w:sz w:val="20"/>
        </w:rPr>
        <w:t xml:space="preserve"> </w:t>
      </w:r>
      <w:r>
        <w:rPr>
          <w:rFonts w:ascii="Bookman Old Style"/>
          <w:w w:val="95"/>
          <w:sz w:val="20"/>
        </w:rPr>
        <w:t>and</w:t>
      </w:r>
      <w:r>
        <w:rPr>
          <w:rFonts w:ascii="Bookman Old Style"/>
          <w:spacing w:val="-10"/>
          <w:w w:val="95"/>
          <w:sz w:val="20"/>
        </w:rPr>
        <w:t xml:space="preserve"> </w:t>
      </w:r>
      <w:r>
        <w:rPr>
          <w:rFonts w:ascii="Bookman Old Style"/>
          <w:w w:val="95"/>
          <w:sz w:val="20"/>
        </w:rPr>
        <w:t>the</w:t>
      </w:r>
      <w:r>
        <w:rPr>
          <w:rFonts w:ascii="Bookman Old Style"/>
          <w:spacing w:val="-10"/>
          <w:w w:val="95"/>
          <w:sz w:val="20"/>
        </w:rPr>
        <w:t xml:space="preserve"> </w:t>
      </w:r>
      <w:r>
        <w:rPr>
          <w:rFonts w:ascii="Bookman Old Style"/>
          <w:w w:val="95"/>
          <w:sz w:val="20"/>
        </w:rPr>
        <w:t>further</w:t>
      </w:r>
      <w:r>
        <w:rPr>
          <w:rFonts w:ascii="Bookman Old Style"/>
          <w:spacing w:val="-10"/>
          <w:w w:val="95"/>
          <w:sz w:val="20"/>
        </w:rPr>
        <w:t xml:space="preserve"> </w:t>
      </w:r>
      <w:r>
        <w:rPr>
          <w:rFonts w:ascii="Bookman Old Style"/>
          <w:w w:val="95"/>
          <w:sz w:val="20"/>
        </w:rPr>
        <w:t>expansions</w:t>
      </w:r>
      <w:r>
        <w:rPr>
          <w:rFonts w:ascii="Bookman Old Style"/>
          <w:spacing w:val="-10"/>
          <w:w w:val="95"/>
          <w:sz w:val="20"/>
        </w:rPr>
        <w:t xml:space="preserve"> </w:t>
      </w:r>
      <w:r>
        <w:rPr>
          <w:rFonts w:ascii="Bookman Old Style"/>
          <w:w w:val="95"/>
          <w:sz w:val="20"/>
        </w:rPr>
        <w:t>of</w:t>
      </w:r>
      <w:r>
        <w:rPr>
          <w:rFonts w:ascii="Bookman Old Style"/>
          <w:spacing w:val="-10"/>
          <w:w w:val="95"/>
          <w:sz w:val="20"/>
        </w:rPr>
        <w:t xml:space="preserve"> </w:t>
      </w:r>
      <w:r>
        <w:rPr>
          <w:rFonts w:ascii="Bookman Old Style"/>
          <w:w w:val="95"/>
          <w:sz w:val="20"/>
        </w:rPr>
        <w:t>Medicaid</w:t>
      </w:r>
      <w:r>
        <w:rPr>
          <w:rFonts w:ascii="Bookman Old Style"/>
          <w:spacing w:val="-10"/>
          <w:w w:val="95"/>
          <w:sz w:val="20"/>
        </w:rPr>
        <w:t xml:space="preserve"> </w:t>
      </w:r>
      <w:r>
        <w:rPr>
          <w:rFonts w:ascii="Bookman Old Style"/>
          <w:w w:val="95"/>
          <w:sz w:val="20"/>
        </w:rPr>
        <w:t>and</w:t>
      </w:r>
      <w:r>
        <w:rPr>
          <w:rFonts w:ascii="Bookman Old Style"/>
          <w:spacing w:val="-10"/>
          <w:w w:val="95"/>
          <w:sz w:val="20"/>
        </w:rPr>
        <w:t xml:space="preserve"> </w:t>
      </w:r>
      <w:r>
        <w:rPr>
          <w:rFonts w:ascii="Bookman Old Style"/>
          <w:w w:val="95"/>
          <w:sz w:val="20"/>
        </w:rPr>
        <w:t>the</w:t>
      </w:r>
      <w:r>
        <w:rPr>
          <w:rFonts w:ascii="Bookman Old Style"/>
          <w:spacing w:val="-10"/>
          <w:w w:val="95"/>
          <w:sz w:val="20"/>
        </w:rPr>
        <w:t xml:space="preserve"> </w:t>
      </w:r>
      <w:r>
        <w:rPr>
          <w:rFonts w:ascii="Bookman Old Style"/>
          <w:w w:val="95"/>
          <w:sz w:val="20"/>
        </w:rPr>
        <w:t>IHI</w:t>
      </w:r>
      <w:r>
        <w:rPr>
          <w:rFonts w:ascii="Bookman Old Style"/>
          <w:spacing w:val="-10"/>
          <w:w w:val="95"/>
          <w:sz w:val="20"/>
        </w:rPr>
        <w:t xml:space="preserve"> </w:t>
      </w:r>
      <w:r>
        <w:rPr>
          <w:rFonts w:ascii="Bookman Old Style"/>
          <w:w w:val="95"/>
          <w:sz w:val="20"/>
        </w:rPr>
        <w:t>market.</w:t>
      </w:r>
      <w:r>
        <w:rPr>
          <w:rFonts w:ascii="Bookman Old Style"/>
          <w:spacing w:val="25"/>
          <w:w w:val="95"/>
          <w:sz w:val="20"/>
        </w:rPr>
        <w:t xml:space="preserve"> </w:t>
      </w:r>
      <w:r>
        <w:rPr>
          <w:rFonts w:ascii="Bookman Old Style"/>
          <w:w w:val="95"/>
          <w:sz w:val="20"/>
        </w:rPr>
        <w:t>The ACA</w:t>
      </w:r>
      <w:r>
        <w:rPr>
          <w:rFonts w:ascii="Bookman Old Style"/>
          <w:spacing w:val="-34"/>
          <w:w w:val="95"/>
          <w:sz w:val="20"/>
        </w:rPr>
        <w:t xml:space="preserve"> </w:t>
      </w:r>
      <w:r>
        <w:rPr>
          <w:rFonts w:ascii="Bookman Old Style"/>
          <w:w w:val="95"/>
          <w:sz w:val="20"/>
        </w:rPr>
        <w:t>mitigates</w:t>
      </w:r>
      <w:r>
        <w:rPr>
          <w:rFonts w:ascii="Bookman Old Style"/>
          <w:spacing w:val="-34"/>
          <w:w w:val="95"/>
          <w:sz w:val="20"/>
        </w:rPr>
        <w:t xml:space="preserve"> </w:t>
      </w:r>
      <w:r>
        <w:rPr>
          <w:rFonts w:ascii="Bookman Old Style"/>
          <w:w w:val="95"/>
          <w:sz w:val="20"/>
        </w:rPr>
        <w:t>the</w:t>
      </w:r>
      <w:r>
        <w:rPr>
          <w:rFonts w:ascii="Bookman Old Style"/>
          <w:spacing w:val="-34"/>
          <w:w w:val="95"/>
          <w:sz w:val="20"/>
        </w:rPr>
        <w:t xml:space="preserve"> </w:t>
      </w:r>
      <w:r>
        <w:rPr>
          <w:rFonts w:ascii="Bookman Old Style"/>
          <w:w w:val="95"/>
          <w:sz w:val="20"/>
        </w:rPr>
        <w:t>increase</w:t>
      </w:r>
      <w:r>
        <w:rPr>
          <w:rFonts w:ascii="Bookman Old Style"/>
          <w:spacing w:val="-34"/>
          <w:w w:val="95"/>
          <w:sz w:val="20"/>
        </w:rPr>
        <w:t xml:space="preserve"> </w:t>
      </w:r>
      <w:r>
        <w:rPr>
          <w:rFonts w:ascii="Bookman Old Style"/>
          <w:w w:val="95"/>
          <w:sz w:val="20"/>
        </w:rPr>
        <w:t>of</w:t>
      </w:r>
      <w:r>
        <w:rPr>
          <w:rFonts w:ascii="Bookman Old Style"/>
          <w:spacing w:val="-34"/>
          <w:w w:val="95"/>
          <w:sz w:val="20"/>
        </w:rPr>
        <w:t xml:space="preserve"> </w:t>
      </w:r>
      <w:r>
        <w:rPr>
          <w:rFonts w:ascii="Bookman Old Style"/>
          <w:w w:val="95"/>
          <w:sz w:val="20"/>
        </w:rPr>
        <w:t>healthcare</w:t>
      </w:r>
      <w:r>
        <w:rPr>
          <w:rFonts w:ascii="Bookman Old Style"/>
          <w:spacing w:val="-34"/>
          <w:w w:val="95"/>
          <w:sz w:val="20"/>
        </w:rPr>
        <w:t xml:space="preserve"> </w:t>
      </w:r>
      <w:r>
        <w:rPr>
          <w:rFonts w:ascii="Bookman Old Style"/>
          <w:w w:val="95"/>
          <w:sz w:val="20"/>
        </w:rPr>
        <w:t>costs</w:t>
      </w:r>
      <w:r>
        <w:rPr>
          <w:rFonts w:ascii="Bookman Old Style"/>
          <w:spacing w:val="-34"/>
          <w:w w:val="95"/>
          <w:sz w:val="20"/>
        </w:rPr>
        <w:t xml:space="preserve"> </w:t>
      </w:r>
      <w:r>
        <w:rPr>
          <w:rFonts w:ascii="Bookman Old Style"/>
          <w:spacing w:val="-3"/>
          <w:w w:val="95"/>
          <w:sz w:val="20"/>
        </w:rPr>
        <w:t>by</w:t>
      </w:r>
      <w:r>
        <w:rPr>
          <w:rFonts w:ascii="Bookman Old Style"/>
          <w:spacing w:val="-34"/>
          <w:w w:val="95"/>
          <w:sz w:val="20"/>
        </w:rPr>
        <w:t xml:space="preserve"> </w:t>
      </w:r>
      <w:r>
        <w:rPr>
          <w:rFonts w:ascii="Bookman Old Style"/>
          <w:w w:val="95"/>
          <w:sz w:val="20"/>
        </w:rPr>
        <w:t>reducing</w:t>
      </w:r>
      <w:r>
        <w:rPr>
          <w:rFonts w:ascii="Bookman Old Style"/>
          <w:spacing w:val="-34"/>
          <w:w w:val="95"/>
          <w:sz w:val="20"/>
        </w:rPr>
        <w:t xml:space="preserve"> </w:t>
      </w:r>
      <w:r>
        <w:rPr>
          <w:rFonts w:ascii="Bookman Old Style"/>
          <w:w w:val="95"/>
          <w:sz w:val="20"/>
        </w:rPr>
        <w:t>the</w:t>
      </w:r>
      <w:r>
        <w:rPr>
          <w:rFonts w:ascii="Bookman Old Style"/>
          <w:spacing w:val="-34"/>
          <w:w w:val="95"/>
          <w:sz w:val="20"/>
        </w:rPr>
        <w:t xml:space="preserve"> </w:t>
      </w:r>
      <w:r>
        <w:rPr>
          <w:rFonts w:ascii="Bookman Old Style"/>
          <w:w w:val="95"/>
          <w:sz w:val="20"/>
        </w:rPr>
        <w:t>number</w:t>
      </w:r>
      <w:r>
        <w:rPr>
          <w:rFonts w:ascii="Bookman Old Style"/>
          <w:spacing w:val="-34"/>
          <w:w w:val="95"/>
          <w:sz w:val="20"/>
        </w:rPr>
        <w:t xml:space="preserve"> </w:t>
      </w:r>
      <w:r>
        <w:rPr>
          <w:rFonts w:ascii="Bookman Old Style"/>
          <w:w w:val="95"/>
          <w:sz w:val="20"/>
        </w:rPr>
        <w:t>of</w:t>
      </w:r>
      <w:r>
        <w:rPr>
          <w:rFonts w:ascii="Bookman Old Style"/>
          <w:spacing w:val="-34"/>
          <w:w w:val="95"/>
          <w:sz w:val="20"/>
        </w:rPr>
        <w:t xml:space="preserve"> </w:t>
      </w:r>
      <w:r>
        <w:rPr>
          <w:rFonts w:ascii="Bookman Old Style"/>
          <w:w w:val="95"/>
          <w:sz w:val="20"/>
        </w:rPr>
        <w:t>the</w:t>
      </w:r>
      <w:r>
        <w:rPr>
          <w:rFonts w:ascii="Bookman Old Style"/>
          <w:spacing w:val="-34"/>
          <w:w w:val="95"/>
          <w:sz w:val="20"/>
        </w:rPr>
        <w:t xml:space="preserve"> </w:t>
      </w:r>
      <w:r>
        <w:rPr>
          <w:rFonts w:ascii="Bookman Old Style"/>
          <w:w w:val="95"/>
          <w:sz w:val="20"/>
        </w:rPr>
        <w:t>uninsured</w:t>
      </w:r>
      <w:r>
        <w:rPr>
          <w:rFonts w:ascii="Bookman Old Style"/>
          <w:spacing w:val="-34"/>
          <w:w w:val="95"/>
          <w:sz w:val="20"/>
        </w:rPr>
        <w:t xml:space="preserve"> </w:t>
      </w:r>
      <w:r>
        <w:rPr>
          <w:rFonts w:ascii="Bookman Old Style"/>
          <w:w w:val="95"/>
          <w:sz w:val="20"/>
        </w:rPr>
        <w:t>who</w:t>
      </w:r>
      <w:r>
        <w:rPr>
          <w:rFonts w:ascii="Bookman Old Style"/>
          <w:spacing w:val="-34"/>
          <w:w w:val="95"/>
          <w:sz w:val="20"/>
        </w:rPr>
        <w:t xml:space="preserve"> </w:t>
      </w:r>
      <w:r>
        <w:rPr>
          <w:rFonts w:ascii="Bookman Old Style"/>
          <w:w w:val="95"/>
          <w:sz w:val="20"/>
        </w:rPr>
        <w:t>pay</w:t>
      </w:r>
      <w:r>
        <w:rPr>
          <w:rFonts w:ascii="Bookman Old Style"/>
          <w:spacing w:val="-34"/>
          <w:w w:val="95"/>
          <w:sz w:val="20"/>
        </w:rPr>
        <w:t xml:space="preserve"> </w:t>
      </w:r>
      <w:r>
        <w:rPr>
          <w:rFonts w:ascii="Bookman Old Style"/>
          <w:w w:val="95"/>
          <w:sz w:val="20"/>
        </w:rPr>
        <w:t>the highest</w:t>
      </w:r>
      <w:r>
        <w:rPr>
          <w:rFonts w:ascii="Bookman Old Style"/>
          <w:spacing w:val="-17"/>
          <w:w w:val="95"/>
          <w:sz w:val="20"/>
        </w:rPr>
        <w:t xml:space="preserve"> </w:t>
      </w:r>
      <w:r>
        <w:rPr>
          <w:rFonts w:ascii="Bookman Old Style"/>
          <w:w w:val="95"/>
          <w:sz w:val="20"/>
        </w:rPr>
        <w:t>market</w:t>
      </w:r>
      <w:r>
        <w:rPr>
          <w:rFonts w:ascii="Bookman Old Style"/>
          <w:spacing w:val="-18"/>
          <w:w w:val="95"/>
          <w:sz w:val="20"/>
        </w:rPr>
        <w:t xml:space="preserve"> </w:t>
      </w:r>
      <w:r>
        <w:rPr>
          <w:rFonts w:ascii="Bookman Old Style"/>
          <w:w w:val="95"/>
          <w:sz w:val="20"/>
        </w:rPr>
        <w:t>price</w:t>
      </w:r>
      <w:r>
        <w:rPr>
          <w:rFonts w:ascii="Bookman Old Style"/>
          <w:spacing w:val="-17"/>
          <w:w w:val="95"/>
          <w:sz w:val="20"/>
        </w:rPr>
        <w:t xml:space="preserve"> </w:t>
      </w:r>
      <w:r>
        <w:rPr>
          <w:rFonts w:ascii="Bookman Old Style"/>
          <w:w w:val="95"/>
          <w:sz w:val="20"/>
        </w:rPr>
        <w:t>for</w:t>
      </w:r>
      <w:r>
        <w:rPr>
          <w:rFonts w:ascii="Bookman Old Style"/>
          <w:spacing w:val="-17"/>
          <w:w w:val="95"/>
          <w:sz w:val="20"/>
        </w:rPr>
        <w:t xml:space="preserve"> </w:t>
      </w:r>
      <w:r>
        <w:rPr>
          <w:rFonts w:ascii="Bookman Old Style"/>
          <w:w w:val="95"/>
          <w:sz w:val="20"/>
        </w:rPr>
        <w:t>healthcare</w:t>
      </w:r>
      <w:r>
        <w:rPr>
          <w:rFonts w:ascii="Bookman Old Style"/>
          <w:spacing w:val="-17"/>
          <w:w w:val="95"/>
          <w:sz w:val="20"/>
        </w:rPr>
        <w:t xml:space="preserve"> </w:t>
      </w:r>
      <w:r>
        <w:rPr>
          <w:rFonts w:ascii="Bookman Old Style"/>
          <w:w w:val="95"/>
          <w:sz w:val="20"/>
        </w:rPr>
        <w:t>services.</w:t>
      </w:r>
      <w:r>
        <w:rPr>
          <w:rFonts w:ascii="Bookman Old Style"/>
          <w:spacing w:val="10"/>
          <w:w w:val="95"/>
          <w:sz w:val="20"/>
        </w:rPr>
        <w:t xml:space="preserve"> </w:t>
      </w:r>
      <w:r>
        <w:rPr>
          <w:rFonts w:ascii="Bookman Old Style"/>
          <w:w w:val="95"/>
          <w:sz w:val="20"/>
        </w:rPr>
        <w:t>Overall,</w:t>
      </w:r>
      <w:r>
        <w:rPr>
          <w:rFonts w:ascii="Bookman Old Style"/>
          <w:spacing w:val="-15"/>
          <w:w w:val="95"/>
          <w:sz w:val="20"/>
        </w:rPr>
        <w:t xml:space="preserve"> </w:t>
      </w:r>
      <w:r>
        <w:rPr>
          <w:rFonts w:ascii="Bookman Old Style"/>
          <w:w w:val="95"/>
          <w:sz w:val="20"/>
        </w:rPr>
        <w:t>the</w:t>
      </w:r>
      <w:r>
        <w:rPr>
          <w:rFonts w:ascii="Bookman Old Style"/>
          <w:spacing w:val="-18"/>
          <w:w w:val="95"/>
          <w:sz w:val="20"/>
        </w:rPr>
        <w:t xml:space="preserve"> </w:t>
      </w:r>
      <w:r>
        <w:rPr>
          <w:rFonts w:ascii="Bookman Old Style"/>
          <w:w w:val="95"/>
          <w:sz w:val="20"/>
        </w:rPr>
        <w:t>ACA</w:t>
      </w:r>
      <w:r>
        <w:rPr>
          <w:rFonts w:ascii="Bookman Old Style"/>
          <w:spacing w:val="-18"/>
          <w:w w:val="95"/>
          <w:sz w:val="20"/>
        </w:rPr>
        <w:t xml:space="preserve"> </w:t>
      </w:r>
      <w:r>
        <w:rPr>
          <w:rFonts w:ascii="Bookman Old Style"/>
          <w:w w:val="95"/>
          <w:sz w:val="20"/>
        </w:rPr>
        <w:t>adds</w:t>
      </w:r>
      <w:r>
        <w:rPr>
          <w:rFonts w:ascii="Bookman Old Style"/>
          <w:spacing w:val="-17"/>
          <w:w w:val="95"/>
          <w:sz w:val="20"/>
        </w:rPr>
        <w:t xml:space="preserve"> </w:t>
      </w:r>
      <w:r>
        <w:rPr>
          <w:rFonts w:ascii="Bookman Old Style"/>
          <w:w w:val="95"/>
          <w:sz w:val="20"/>
        </w:rPr>
        <w:t>to</w:t>
      </w:r>
      <w:r>
        <w:rPr>
          <w:rFonts w:ascii="Bookman Old Style"/>
          <w:spacing w:val="-18"/>
          <w:w w:val="95"/>
          <w:sz w:val="20"/>
        </w:rPr>
        <w:t xml:space="preserve"> </w:t>
      </w:r>
      <w:r>
        <w:rPr>
          <w:rFonts w:ascii="Bookman Old Style"/>
          <w:w w:val="95"/>
          <w:sz w:val="20"/>
        </w:rPr>
        <w:t>the</w:t>
      </w:r>
      <w:r>
        <w:rPr>
          <w:rFonts w:ascii="Bookman Old Style"/>
          <w:spacing w:val="-18"/>
          <w:w w:val="95"/>
          <w:sz w:val="20"/>
        </w:rPr>
        <w:t xml:space="preserve"> </w:t>
      </w:r>
      <w:r>
        <w:rPr>
          <w:rFonts w:ascii="Bookman Old Style"/>
          <w:w w:val="95"/>
          <w:sz w:val="20"/>
        </w:rPr>
        <w:t>fiscal</w:t>
      </w:r>
      <w:r>
        <w:rPr>
          <w:rFonts w:ascii="Bookman Old Style"/>
          <w:spacing w:val="-17"/>
          <w:w w:val="95"/>
          <w:sz w:val="20"/>
        </w:rPr>
        <w:t xml:space="preserve"> </w:t>
      </w:r>
      <w:r>
        <w:rPr>
          <w:rFonts w:ascii="Bookman Old Style"/>
          <w:w w:val="95"/>
          <w:sz w:val="20"/>
        </w:rPr>
        <w:t>cost</w:t>
      </w:r>
      <w:r>
        <w:rPr>
          <w:rFonts w:ascii="Bookman Old Style"/>
          <w:spacing w:val="-18"/>
          <w:w w:val="95"/>
          <w:sz w:val="20"/>
        </w:rPr>
        <w:t xml:space="preserve"> </w:t>
      </w:r>
      <w:r>
        <w:rPr>
          <w:rFonts w:ascii="Bookman Old Style"/>
          <w:w w:val="95"/>
          <w:sz w:val="20"/>
        </w:rPr>
        <w:t>of</w:t>
      </w:r>
      <w:r>
        <w:rPr>
          <w:rFonts w:ascii="Bookman Old Style"/>
          <w:spacing w:val="-18"/>
          <w:w w:val="95"/>
          <w:sz w:val="20"/>
        </w:rPr>
        <w:t xml:space="preserve"> </w:t>
      </w:r>
      <w:r>
        <w:rPr>
          <w:rFonts w:ascii="Bookman Old Style"/>
          <w:w w:val="95"/>
          <w:sz w:val="20"/>
        </w:rPr>
        <w:t xml:space="preserve">population </w:t>
      </w:r>
      <w:r>
        <w:rPr>
          <w:rFonts w:ascii="Bookman Old Style"/>
          <w:w w:val="90"/>
          <w:sz w:val="20"/>
        </w:rPr>
        <w:t>aging mainly via the Medicaid expansion. Our findings demonstrate the importance of accounting</w:t>
      </w:r>
      <w:r>
        <w:rPr>
          <w:rFonts w:ascii="Bookman Old Style"/>
          <w:spacing w:val="-33"/>
          <w:w w:val="90"/>
          <w:sz w:val="20"/>
        </w:rPr>
        <w:t xml:space="preserve"> </w:t>
      </w:r>
      <w:r>
        <w:rPr>
          <w:rFonts w:ascii="Bookman Old Style"/>
          <w:w w:val="90"/>
          <w:sz w:val="20"/>
        </w:rPr>
        <w:t>fo</w:t>
      </w:r>
      <w:r>
        <w:rPr>
          <w:rFonts w:ascii="Bookman Old Style"/>
          <w:w w:val="90"/>
          <w:sz w:val="20"/>
        </w:rPr>
        <w:t>r behavioral</w:t>
      </w:r>
      <w:r>
        <w:rPr>
          <w:rFonts w:ascii="Bookman Old Style"/>
          <w:spacing w:val="-22"/>
          <w:w w:val="90"/>
          <w:sz w:val="20"/>
        </w:rPr>
        <w:t xml:space="preserve"> </w:t>
      </w:r>
      <w:r>
        <w:rPr>
          <w:rFonts w:ascii="Bookman Old Style"/>
          <w:w w:val="90"/>
          <w:sz w:val="20"/>
        </w:rPr>
        <w:t>responses,</w:t>
      </w:r>
      <w:r>
        <w:rPr>
          <w:rFonts w:ascii="Bookman Old Style"/>
          <w:spacing w:val="-22"/>
          <w:w w:val="90"/>
          <w:sz w:val="20"/>
        </w:rPr>
        <w:t xml:space="preserve"> </w:t>
      </w:r>
      <w:r>
        <w:rPr>
          <w:rFonts w:ascii="Bookman Old Style"/>
          <w:w w:val="90"/>
          <w:sz w:val="20"/>
        </w:rPr>
        <w:t>structural</w:t>
      </w:r>
      <w:r>
        <w:rPr>
          <w:rFonts w:ascii="Bookman Old Style"/>
          <w:spacing w:val="-22"/>
          <w:w w:val="90"/>
          <w:sz w:val="20"/>
        </w:rPr>
        <w:t xml:space="preserve"> </w:t>
      </w:r>
      <w:r>
        <w:rPr>
          <w:rFonts w:ascii="Bookman Old Style"/>
          <w:w w:val="90"/>
          <w:sz w:val="20"/>
        </w:rPr>
        <w:t>changes</w:t>
      </w:r>
      <w:r>
        <w:rPr>
          <w:rFonts w:ascii="Bookman Old Style"/>
          <w:spacing w:val="-22"/>
          <w:w w:val="90"/>
          <w:sz w:val="20"/>
        </w:rPr>
        <w:t xml:space="preserve"> </w:t>
      </w:r>
      <w:r>
        <w:rPr>
          <w:rFonts w:ascii="Bookman Old Style"/>
          <w:w w:val="90"/>
          <w:sz w:val="20"/>
        </w:rPr>
        <w:t>in</w:t>
      </w:r>
      <w:r>
        <w:rPr>
          <w:rFonts w:ascii="Bookman Old Style"/>
          <w:spacing w:val="-22"/>
          <w:w w:val="90"/>
          <w:sz w:val="20"/>
        </w:rPr>
        <w:t xml:space="preserve"> </w:t>
      </w:r>
      <w:r>
        <w:rPr>
          <w:rFonts w:ascii="Bookman Old Style"/>
          <w:w w:val="90"/>
          <w:sz w:val="20"/>
        </w:rPr>
        <w:t>the</w:t>
      </w:r>
      <w:r>
        <w:rPr>
          <w:rFonts w:ascii="Bookman Old Style"/>
          <w:spacing w:val="-22"/>
          <w:w w:val="90"/>
          <w:sz w:val="20"/>
        </w:rPr>
        <w:t xml:space="preserve"> </w:t>
      </w:r>
      <w:r>
        <w:rPr>
          <w:rFonts w:ascii="Bookman Old Style"/>
          <w:w w:val="90"/>
          <w:sz w:val="20"/>
        </w:rPr>
        <w:t>healthcare</w:t>
      </w:r>
      <w:r>
        <w:rPr>
          <w:rFonts w:ascii="Bookman Old Style"/>
          <w:spacing w:val="-22"/>
          <w:w w:val="90"/>
          <w:sz w:val="20"/>
        </w:rPr>
        <w:t xml:space="preserve"> </w:t>
      </w:r>
      <w:r>
        <w:rPr>
          <w:rFonts w:ascii="Bookman Old Style"/>
          <w:w w:val="90"/>
          <w:sz w:val="20"/>
        </w:rPr>
        <w:t>sector</w:t>
      </w:r>
      <w:r>
        <w:rPr>
          <w:rFonts w:ascii="Bookman Old Style"/>
          <w:spacing w:val="-22"/>
          <w:w w:val="90"/>
          <w:sz w:val="20"/>
        </w:rPr>
        <w:t xml:space="preserve"> </w:t>
      </w:r>
      <w:r>
        <w:rPr>
          <w:rFonts w:ascii="Bookman Old Style"/>
          <w:w w:val="90"/>
          <w:sz w:val="20"/>
        </w:rPr>
        <w:t>and</w:t>
      </w:r>
      <w:r>
        <w:rPr>
          <w:rFonts w:ascii="Bookman Old Style"/>
          <w:spacing w:val="-22"/>
          <w:w w:val="90"/>
          <w:sz w:val="20"/>
        </w:rPr>
        <w:t xml:space="preserve"> </w:t>
      </w:r>
      <w:r>
        <w:rPr>
          <w:rFonts w:ascii="Bookman Old Style"/>
          <w:w w:val="90"/>
          <w:sz w:val="20"/>
        </w:rPr>
        <w:t>general</w:t>
      </w:r>
      <w:r>
        <w:rPr>
          <w:rFonts w:ascii="Bookman Old Style"/>
          <w:spacing w:val="-22"/>
          <w:w w:val="90"/>
          <w:sz w:val="20"/>
        </w:rPr>
        <w:t xml:space="preserve"> </w:t>
      </w:r>
      <w:r>
        <w:rPr>
          <w:rFonts w:ascii="Bookman Old Style"/>
          <w:w w:val="90"/>
          <w:sz w:val="20"/>
        </w:rPr>
        <w:t>equilibrium</w:t>
      </w:r>
      <w:r>
        <w:rPr>
          <w:rFonts w:ascii="Bookman Old Style"/>
          <w:spacing w:val="-22"/>
          <w:w w:val="90"/>
          <w:sz w:val="20"/>
        </w:rPr>
        <w:t xml:space="preserve"> </w:t>
      </w:r>
      <w:r>
        <w:rPr>
          <w:rFonts w:ascii="Bookman Old Style"/>
          <w:w w:val="90"/>
          <w:sz w:val="20"/>
        </w:rPr>
        <w:t xml:space="preserve">adjustments </w:t>
      </w:r>
      <w:r>
        <w:rPr>
          <w:rFonts w:ascii="Bookman Old Style"/>
          <w:sz w:val="20"/>
        </w:rPr>
        <w:t>when assessing the economy-wide effects of</w:t>
      </w:r>
      <w:r>
        <w:rPr>
          <w:rFonts w:ascii="Bookman Old Style"/>
          <w:spacing w:val="-38"/>
          <w:sz w:val="20"/>
        </w:rPr>
        <w:t xml:space="preserve"> </w:t>
      </w:r>
      <w:r>
        <w:rPr>
          <w:rFonts w:ascii="Bookman Old Style"/>
          <w:sz w:val="20"/>
        </w:rPr>
        <w:t>aging.</w:t>
      </w:r>
    </w:p>
    <w:p w:rsidR="003671D2" w:rsidRDefault="003671D2">
      <w:pPr>
        <w:pStyle w:val="BodyText"/>
        <w:spacing w:before="11"/>
        <w:rPr>
          <w:rFonts w:ascii="Bookman Old Style"/>
          <w:sz w:val="23"/>
        </w:rPr>
      </w:pPr>
    </w:p>
    <w:p w:rsidR="003671D2" w:rsidRDefault="001C3DAB">
      <w:pPr>
        <w:ind w:left="659"/>
        <w:rPr>
          <w:rFonts w:ascii="Bookman Old Style"/>
          <w:sz w:val="20"/>
        </w:rPr>
      </w:pPr>
      <w:r>
        <w:rPr>
          <w:noProof/>
        </w:rPr>
        <mc:AlternateContent>
          <mc:Choice Requires="wps">
            <w:drawing>
              <wp:anchor distT="0" distB="0" distL="0" distR="0" simplePos="0" relativeHeight="1048" behindDoc="0" locked="0" layoutInCell="1" allowOverlap="1">
                <wp:simplePos x="0" y="0"/>
                <wp:positionH relativeFrom="page">
                  <wp:posOffset>720090</wp:posOffset>
                </wp:positionH>
                <wp:positionV relativeFrom="paragraph">
                  <wp:posOffset>231140</wp:posOffset>
                </wp:positionV>
                <wp:extent cx="2533015" cy="0"/>
                <wp:effectExtent l="5715" t="10160" r="13970" b="8890"/>
                <wp:wrapTopAndBottom/>
                <wp:docPr id="1321" name="Line 13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11C779" id="Line 1319" o:spid="_x0000_s1026" style="position:absolute;z-index:1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18.2pt" to="256.1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w03IQIAAEcEAAAOAAAAZHJzL2Uyb0RvYy54bWysU8GO2jAQvVfqP1i+QxJIKESEVUWgl22L&#10;tNsPMLZDrDq2ZRsCqvrvHTuA2PZSVeVgxpmZN29mnpdP506iE7dOaFXhbJxixBXVTKhDhb+9bkdz&#10;jJwnihGpFa/whTv8tHr/btmbkk90qyXjFgGIcmVvKtx6b8okcbTlHXFjbbgCZ6NtRzxc7SFhlvSA&#10;3slkkqazpNeWGaspdw6+1oMTryJ+03DqvzaN4x7JCgM3H08bz304k9WSlAdLTCvolQb5BxYdEQqK&#10;3qFq4gk6WvEHVCeo1U43fkx1l+imEZTHHqCbLP2tm5eWGB57geE4cx+T+3+w9MtpZ5FgsLvpJMNI&#10;kQ629CwUR9k0W4T59MaVELZWOxs6pGf1Yp41/e6Q0uuWqAOPPF8vBjKzkJG8SQkXZ6DKvv+sGcSQ&#10;o9dxWOfGdgESxoDOcSeX+0742SMKHyfFdJpmBUb05ktIeUs01vlPXHcoGBWWQDsCk9Oz84EIKW8h&#10;oY7SWyFlXLlUqK9wkRZFTHBaChacIczZw34tLTqRIJr4i12B5zEsINfEtUNcdA1ysvqoWKzScsI2&#10;V9sTIQcbWEkVCkGPwPNqDXL5sUgXm/lmno/yyWwzytO6Hn3crvPRbJt9KOppvV7X2c/AOcvLVjDG&#10;VaB9k26W/500ro9oEN1dvPf5JG/R4yCB7O0/ko5LDnsdFLLX7LKzt+WDWmPw9WWF5/B4B/vx/a9+&#10;AQAA//8DAFBLAwQUAAYACAAAACEA07vzvdsAAAAJAQAADwAAAGRycy9kb3ducmV2LnhtbEyPwU7D&#10;MBBE70j8g7VIXBB10kBBIU4FSCjqsYUPcOMlCcTryHYa8/cs4gCn1eyOZt5W22RHcUIfBkcK8lUG&#10;Aql1ZqBOwdvry/U9iBA1GT06QgVfGGBbn59VujRuoT2eDrETHEKh1Ar6GKdSytD2aHVYuQmJb+/O&#10;Wx1Z+k4arxcOt6NcZ9lGWj0QN/R6wuce28/DbLkk+YyWnflonubdVdOk4i6fSKnLi/T4ACJiin9m&#10;+MFndKiZ6ehmMkGMrPPihq0Kig1PNtzm6wLE8Xch60r+/6D+BgAA//8DAFBLAQItABQABgAIAAAA&#10;IQC2gziS/gAAAOEBAAATAAAAAAAAAAAAAAAAAAAAAABbQ29udGVudF9UeXBlc10ueG1sUEsBAi0A&#10;FAAGAAgAAAAhADj9If/WAAAAlAEAAAsAAAAAAAAAAAAAAAAALwEAAF9yZWxzLy5yZWxzUEsBAi0A&#10;FAAGAAgAAAAhADSjDTchAgAARwQAAA4AAAAAAAAAAAAAAAAALgIAAGRycy9lMm9Eb2MueG1sUEsB&#10;Ai0AFAAGAAgAAAAhANO7873bAAAACQEAAA8AAAAAAAAAAAAAAAAAewQAAGRycy9kb3ducmV2Lnht&#10;bFBLBQYAAAAABAAEAPMAAACDBQAAAAA=&#10;" strokeweight=".14042mm">
                <w10:wrap type="topAndBottom" anchorx="page"/>
              </v:line>
            </w:pict>
          </mc:Fallback>
        </mc:AlternateContent>
      </w:r>
      <w:r>
        <w:rPr>
          <w:rFonts w:ascii="Georgia"/>
          <w:b/>
          <w:w w:val="95"/>
          <w:sz w:val="20"/>
        </w:rPr>
        <w:t xml:space="preserve">JEL: </w:t>
      </w:r>
      <w:r>
        <w:rPr>
          <w:rFonts w:ascii="Bookman Old Style"/>
          <w:w w:val="95"/>
          <w:sz w:val="20"/>
        </w:rPr>
        <w:t>C68, H51, I13, J11, E21, E62</w:t>
      </w:r>
    </w:p>
    <w:p w:rsidR="003671D2" w:rsidRDefault="001C3DAB">
      <w:pPr>
        <w:spacing w:line="235" w:lineRule="auto"/>
        <w:ind w:left="113" w:right="1130" w:firstLine="248"/>
        <w:jc w:val="both"/>
        <w:rPr>
          <w:sz w:val="18"/>
        </w:rPr>
      </w:pPr>
      <w:r>
        <w:rPr>
          <w:rFonts w:ascii="Lucida Sans Unicode" w:hAnsi="Lucida Sans Unicode"/>
          <w:position w:val="8"/>
          <w:sz w:val="12"/>
        </w:rPr>
        <w:t>∗</w:t>
      </w:r>
      <w:r>
        <w:rPr>
          <w:sz w:val="18"/>
        </w:rPr>
        <w:t xml:space="preserve">This project </w:t>
      </w:r>
      <w:r>
        <w:rPr>
          <w:spacing w:val="-3"/>
          <w:sz w:val="18"/>
        </w:rPr>
        <w:t xml:space="preserve">was </w:t>
      </w:r>
      <w:r>
        <w:rPr>
          <w:sz w:val="18"/>
        </w:rPr>
        <w:t xml:space="preserve">supported </w:t>
      </w:r>
      <w:r>
        <w:rPr>
          <w:spacing w:val="-3"/>
          <w:sz w:val="18"/>
        </w:rPr>
        <w:t xml:space="preserve">by </w:t>
      </w:r>
      <w:r>
        <w:rPr>
          <w:sz w:val="18"/>
        </w:rPr>
        <w:t>funds from the Centers for Medicare &amp; Medicaid Services, Office of the Actuary (CMS/OACT).</w:t>
      </w:r>
      <w:r>
        <w:rPr>
          <w:spacing w:val="-5"/>
          <w:sz w:val="18"/>
        </w:rPr>
        <w:t xml:space="preserve"> </w:t>
      </w:r>
      <w:r>
        <w:rPr>
          <w:sz w:val="18"/>
        </w:rPr>
        <w:t>The</w:t>
      </w:r>
      <w:r>
        <w:rPr>
          <w:spacing w:val="-5"/>
          <w:sz w:val="18"/>
        </w:rPr>
        <w:t xml:space="preserve"> </w:t>
      </w:r>
      <w:r>
        <w:rPr>
          <w:spacing w:val="-3"/>
          <w:sz w:val="18"/>
        </w:rPr>
        <w:t>content</w:t>
      </w:r>
      <w:r>
        <w:rPr>
          <w:spacing w:val="-5"/>
          <w:sz w:val="18"/>
        </w:rPr>
        <w:t xml:space="preserve"> </w:t>
      </w:r>
      <w:r>
        <w:rPr>
          <w:sz w:val="18"/>
        </w:rPr>
        <w:t>is</w:t>
      </w:r>
      <w:r>
        <w:rPr>
          <w:spacing w:val="-5"/>
          <w:sz w:val="18"/>
        </w:rPr>
        <w:t xml:space="preserve"> </w:t>
      </w:r>
      <w:r>
        <w:rPr>
          <w:sz w:val="18"/>
        </w:rPr>
        <w:t>solely</w:t>
      </w:r>
      <w:r>
        <w:rPr>
          <w:spacing w:val="-5"/>
          <w:sz w:val="18"/>
        </w:rPr>
        <w:t xml:space="preserve"> </w:t>
      </w:r>
      <w:r>
        <w:rPr>
          <w:sz w:val="18"/>
        </w:rPr>
        <w:t>the</w:t>
      </w:r>
      <w:r>
        <w:rPr>
          <w:spacing w:val="-5"/>
          <w:sz w:val="18"/>
        </w:rPr>
        <w:t xml:space="preserve"> </w:t>
      </w:r>
      <w:r>
        <w:rPr>
          <w:sz w:val="18"/>
        </w:rPr>
        <w:t>responsibility</w:t>
      </w:r>
      <w:r>
        <w:rPr>
          <w:spacing w:val="-5"/>
          <w:sz w:val="18"/>
        </w:rPr>
        <w:t xml:space="preserve"> </w:t>
      </w:r>
      <w:r>
        <w:rPr>
          <w:sz w:val="18"/>
        </w:rPr>
        <w:t>of</w:t>
      </w:r>
      <w:r>
        <w:rPr>
          <w:spacing w:val="-5"/>
          <w:sz w:val="18"/>
        </w:rPr>
        <w:t xml:space="preserve"> </w:t>
      </w:r>
      <w:r>
        <w:rPr>
          <w:sz w:val="18"/>
        </w:rPr>
        <w:t>the</w:t>
      </w:r>
      <w:r>
        <w:rPr>
          <w:spacing w:val="-5"/>
          <w:sz w:val="18"/>
        </w:rPr>
        <w:t xml:space="preserve"> </w:t>
      </w:r>
      <w:r>
        <w:rPr>
          <w:sz w:val="18"/>
        </w:rPr>
        <w:t>authors</w:t>
      </w:r>
      <w:r>
        <w:rPr>
          <w:spacing w:val="-5"/>
          <w:sz w:val="18"/>
        </w:rPr>
        <w:t xml:space="preserve"> </w:t>
      </w:r>
      <w:r>
        <w:rPr>
          <w:sz w:val="18"/>
        </w:rPr>
        <w:t>and</w:t>
      </w:r>
      <w:r>
        <w:rPr>
          <w:spacing w:val="-5"/>
          <w:sz w:val="18"/>
        </w:rPr>
        <w:t xml:space="preserve"> </w:t>
      </w:r>
      <w:r>
        <w:rPr>
          <w:sz w:val="18"/>
        </w:rPr>
        <w:t>does</w:t>
      </w:r>
      <w:r>
        <w:rPr>
          <w:spacing w:val="-5"/>
          <w:sz w:val="18"/>
        </w:rPr>
        <w:t xml:space="preserve"> </w:t>
      </w:r>
      <w:r>
        <w:rPr>
          <w:sz w:val="18"/>
        </w:rPr>
        <w:t>not</w:t>
      </w:r>
      <w:r>
        <w:rPr>
          <w:spacing w:val="-5"/>
          <w:sz w:val="18"/>
        </w:rPr>
        <w:t xml:space="preserve"> </w:t>
      </w:r>
      <w:r>
        <w:rPr>
          <w:sz w:val="18"/>
        </w:rPr>
        <w:t>represent</w:t>
      </w:r>
      <w:r>
        <w:rPr>
          <w:spacing w:val="-5"/>
          <w:sz w:val="18"/>
        </w:rPr>
        <w:t xml:space="preserve"> </w:t>
      </w:r>
      <w:r>
        <w:rPr>
          <w:sz w:val="18"/>
        </w:rPr>
        <w:t>the</w:t>
      </w:r>
      <w:r>
        <w:rPr>
          <w:spacing w:val="-5"/>
          <w:sz w:val="18"/>
        </w:rPr>
        <w:t xml:space="preserve"> </w:t>
      </w:r>
      <w:r>
        <w:rPr>
          <w:sz w:val="18"/>
        </w:rPr>
        <w:t>official</w:t>
      </w:r>
      <w:r>
        <w:rPr>
          <w:spacing w:val="-5"/>
          <w:sz w:val="18"/>
        </w:rPr>
        <w:t xml:space="preserve"> </w:t>
      </w:r>
      <w:r>
        <w:rPr>
          <w:sz w:val="18"/>
        </w:rPr>
        <w:t>views</w:t>
      </w:r>
      <w:r>
        <w:rPr>
          <w:spacing w:val="-5"/>
          <w:sz w:val="18"/>
        </w:rPr>
        <w:t xml:space="preserve"> </w:t>
      </w:r>
      <w:r>
        <w:rPr>
          <w:sz w:val="18"/>
        </w:rPr>
        <w:t>of</w:t>
      </w:r>
      <w:r>
        <w:rPr>
          <w:spacing w:val="-5"/>
          <w:sz w:val="18"/>
        </w:rPr>
        <w:t xml:space="preserve"> </w:t>
      </w:r>
      <w:r>
        <w:rPr>
          <w:sz w:val="18"/>
        </w:rPr>
        <w:t xml:space="preserve">CMS/OACT. </w:t>
      </w:r>
      <w:r>
        <w:rPr>
          <w:spacing w:val="-8"/>
          <w:sz w:val="18"/>
        </w:rPr>
        <w:t xml:space="preserve">We </w:t>
      </w:r>
      <w:r>
        <w:rPr>
          <w:sz w:val="18"/>
        </w:rPr>
        <w:t xml:space="preserve">would like to thank </w:t>
      </w:r>
      <w:r>
        <w:rPr>
          <w:spacing w:val="-3"/>
          <w:sz w:val="18"/>
        </w:rPr>
        <w:t xml:space="preserve">Todd </w:t>
      </w:r>
      <w:r>
        <w:rPr>
          <w:sz w:val="18"/>
        </w:rPr>
        <w:t xml:space="preserve">Caldis and </w:t>
      </w:r>
      <w:r>
        <w:rPr>
          <w:spacing w:val="-4"/>
          <w:sz w:val="18"/>
        </w:rPr>
        <w:t xml:space="preserve">Ayse </w:t>
      </w:r>
      <w:r>
        <w:rPr>
          <w:sz w:val="18"/>
        </w:rPr>
        <w:t xml:space="preserve">Imrohoroglu and anonymous referees for their constructive comments. </w:t>
      </w:r>
      <w:r>
        <w:rPr>
          <w:spacing w:val="-8"/>
          <w:sz w:val="18"/>
        </w:rPr>
        <w:t xml:space="preserve">We  </w:t>
      </w:r>
      <w:r>
        <w:rPr>
          <w:sz w:val="18"/>
        </w:rPr>
        <w:t xml:space="preserve">also appreciate comments from participants of research seminars at the Australian National </w:t>
      </w:r>
      <w:r>
        <w:rPr>
          <w:spacing w:val="-3"/>
          <w:sz w:val="18"/>
        </w:rPr>
        <w:t xml:space="preserve">University, Temple University, </w:t>
      </w:r>
      <w:r>
        <w:rPr>
          <w:sz w:val="18"/>
        </w:rPr>
        <w:t xml:space="preserve">the State University of New </w:t>
      </w:r>
      <w:r>
        <w:rPr>
          <w:spacing w:val="-5"/>
          <w:sz w:val="18"/>
        </w:rPr>
        <w:t xml:space="preserve">York </w:t>
      </w:r>
      <w:r>
        <w:rPr>
          <w:sz w:val="18"/>
        </w:rPr>
        <w:t xml:space="preserve">at </w:t>
      </w:r>
      <w:r>
        <w:rPr>
          <w:spacing w:val="-4"/>
          <w:sz w:val="18"/>
        </w:rPr>
        <w:t xml:space="preserve">Albany, </w:t>
      </w:r>
      <w:r>
        <w:rPr>
          <w:sz w:val="18"/>
        </w:rPr>
        <w:t>the Macroeconomics</w:t>
      </w:r>
      <w:r>
        <w:rPr>
          <w:sz w:val="18"/>
        </w:rPr>
        <w:t xml:space="preserve"> of Population Aging </w:t>
      </w:r>
      <w:r>
        <w:rPr>
          <w:spacing w:val="-3"/>
          <w:sz w:val="18"/>
        </w:rPr>
        <w:t xml:space="preserve">Workshop </w:t>
      </w:r>
      <w:r>
        <w:rPr>
          <w:sz w:val="18"/>
        </w:rPr>
        <w:t>at the Harvard T.H Chan School</w:t>
      </w:r>
      <w:r>
        <w:rPr>
          <w:spacing w:val="13"/>
          <w:sz w:val="18"/>
        </w:rPr>
        <w:t xml:space="preserve"> </w:t>
      </w:r>
      <w:r>
        <w:rPr>
          <w:sz w:val="18"/>
        </w:rPr>
        <w:t>of</w:t>
      </w:r>
      <w:r>
        <w:rPr>
          <w:spacing w:val="13"/>
          <w:sz w:val="18"/>
        </w:rPr>
        <w:t xml:space="preserve"> </w:t>
      </w:r>
      <w:r>
        <w:rPr>
          <w:sz w:val="18"/>
        </w:rPr>
        <w:t>Public</w:t>
      </w:r>
      <w:r>
        <w:rPr>
          <w:spacing w:val="13"/>
          <w:sz w:val="18"/>
        </w:rPr>
        <w:t xml:space="preserve"> </w:t>
      </w:r>
      <w:r>
        <w:rPr>
          <w:sz w:val="18"/>
        </w:rPr>
        <w:t>Health</w:t>
      </w:r>
      <w:r>
        <w:rPr>
          <w:spacing w:val="13"/>
          <w:sz w:val="18"/>
        </w:rPr>
        <w:t xml:space="preserve"> </w:t>
      </w:r>
      <w:r>
        <w:rPr>
          <w:sz w:val="18"/>
        </w:rPr>
        <w:t>2015</w:t>
      </w:r>
      <w:r>
        <w:rPr>
          <w:spacing w:val="13"/>
          <w:sz w:val="18"/>
        </w:rPr>
        <w:t xml:space="preserve"> </w:t>
      </w:r>
      <w:r>
        <w:rPr>
          <w:sz w:val="18"/>
        </w:rPr>
        <w:t>and</w:t>
      </w:r>
      <w:r>
        <w:rPr>
          <w:spacing w:val="13"/>
          <w:sz w:val="18"/>
        </w:rPr>
        <w:t xml:space="preserve"> </w:t>
      </w:r>
      <w:r>
        <w:rPr>
          <w:sz w:val="18"/>
        </w:rPr>
        <w:t>the</w:t>
      </w:r>
      <w:r>
        <w:rPr>
          <w:spacing w:val="13"/>
          <w:sz w:val="18"/>
        </w:rPr>
        <w:t xml:space="preserve"> </w:t>
      </w:r>
      <w:r>
        <w:rPr>
          <w:sz w:val="18"/>
        </w:rPr>
        <w:t>Barcelona</w:t>
      </w:r>
      <w:r>
        <w:rPr>
          <w:spacing w:val="13"/>
          <w:sz w:val="18"/>
        </w:rPr>
        <w:t xml:space="preserve"> </w:t>
      </w:r>
      <w:r>
        <w:rPr>
          <w:sz w:val="18"/>
        </w:rPr>
        <w:t>Summer</w:t>
      </w:r>
      <w:r>
        <w:rPr>
          <w:spacing w:val="13"/>
          <w:sz w:val="18"/>
        </w:rPr>
        <w:t xml:space="preserve"> </w:t>
      </w:r>
      <w:r>
        <w:rPr>
          <w:spacing w:val="-4"/>
          <w:sz w:val="18"/>
        </w:rPr>
        <w:t>Forum</w:t>
      </w:r>
      <w:r>
        <w:rPr>
          <w:spacing w:val="13"/>
          <w:sz w:val="18"/>
        </w:rPr>
        <w:t xml:space="preserve"> </w:t>
      </w:r>
      <w:r>
        <w:rPr>
          <w:sz w:val="18"/>
        </w:rPr>
        <w:t>-</w:t>
      </w:r>
      <w:r>
        <w:rPr>
          <w:spacing w:val="13"/>
          <w:sz w:val="18"/>
        </w:rPr>
        <w:t xml:space="preserve"> </w:t>
      </w:r>
      <w:r>
        <w:rPr>
          <w:sz w:val="18"/>
        </w:rPr>
        <w:t>Aging</w:t>
      </w:r>
      <w:r>
        <w:rPr>
          <w:spacing w:val="13"/>
          <w:sz w:val="18"/>
        </w:rPr>
        <w:t xml:space="preserve"> </w:t>
      </w:r>
      <w:r>
        <w:rPr>
          <w:sz w:val="18"/>
        </w:rPr>
        <w:t>and</w:t>
      </w:r>
      <w:r>
        <w:rPr>
          <w:spacing w:val="13"/>
          <w:sz w:val="18"/>
        </w:rPr>
        <w:t xml:space="preserve"> </w:t>
      </w:r>
      <w:r>
        <w:rPr>
          <w:sz w:val="18"/>
        </w:rPr>
        <w:t>Macroeconomics</w:t>
      </w:r>
      <w:r>
        <w:rPr>
          <w:spacing w:val="13"/>
          <w:sz w:val="18"/>
        </w:rPr>
        <w:t xml:space="preserve"> </w:t>
      </w:r>
      <w:r>
        <w:rPr>
          <w:sz w:val="18"/>
        </w:rPr>
        <w:t>2016.</w:t>
      </w:r>
    </w:p>
    <w:p w:rsidR="003671D2" w:rsidRDefault="001C3DAB">
      <w:pPr>
        <w:spacing w:line="224" w:lineRule="exact"/>
        <w:ind w:left="370"/>
        <w:rPr>
          <w:sz w:val="18"/>
        </w:rPr>
      </w:pPr>
      <w:r>
        <w:rPr>
          <w:rFonts w:ascii="Lucida Sans Unicode" w:hAnsi="Lucida Sans Unicode"/>
          <w:position w:val="8"/>
          <w:sz w:val="12"/>
        </w:rPr>
        <w:t>†</w:t>
      </w:r>
      <w:r>
        <w:rPr>
          <w:sz w:val="18"/>
        </w:rPr>
        <w:t>Corresponding author: Juergen Jung, Department of Economics, Towson University, U.S.A. Tel.: 1 (812) 345-9182,</w:t>
      </w:r>
    </w:p>
    <w:p w:rsidR="003671D2" w:rsidRDefault="001C3DAB">
      <w:pPr>
        <w:spacing w:line="203" w:lineRule="exact"/>
        <w:ind w:left="113"/>
        <w:rPr>
          <w:sz w:val="18"/>
        </w:rPr>
      </w:pPr>
      <w:r>
        <w:rPr>
          <w:i/>
          <w:w w:val="105"/>
          <w:sz w:val="18"/>
        </w:rPr>
        <w:t xml:space="preserve">E-mail: </w:t>
      </w:r>
      <w:hyperlink r:id="rId9">
        <w:r>
          <w:rPr>
            <w:w w:val="105"/>
            <w:sz w:val="18"/>
          </w:rPr>
          <w:t>jjung@towson.edu</w:t>
        </w:r>
      </w:hyperlink>
    </w:p>
    <w:p w:rsidR="003671D2" w:rsidRDefault="001C3DAB">
      <w:pPr>
        <w:spacing w:before="17" w:line="220" w:lineRule="exact"/>
        <w:ind w:left="113" w:right="1128" w:firstLine="256"/>
        <w:jc w:val="both"/>
        <w:rPr>
          <w:sz w:val="18"/>
        </w:rPr>
      </w:pPr>
      <w:r>
        <w:rPr>
          <w:rFonts w:ascii="Lucida Sans Unicode" w:hAnsi="Lucida Sans Unicode"/>
          <w:position w:val="8"/>
          <w:sz w:val="12"/>
        </w:rPr>
        <w:t>‡</w:t>
      </w:r>
      <w:r>
        <w:rPr>
          <w:sz w:val="18"/>
        </w:rPr>
        <w:t xml:space="preserve">Research School of Economics, The Australian National </w:t>
      </w:r>
      <w:r>
        <w:rPr>
          <w:spacing w:val="-3"/>
          <w:sz w:val="18"/>
        </w:rPr>
        <w:t xml:space="preserve">University, </w:t>
      </w:r>
      <w:r>
        <w:rPr>
          <w:sz w:val="18"/>
        </w:rPr>
        <w:t xml:space="preserve">Canberra, </w:t>
      </w:r>
      <w:r>
        <w:rPr>
          <w:sz w:val="18"/>
        </w:rPr>
        <w:t>ACT  2601,  Australia,  tel:  +61 2  6125 5638, email:</w:t>
      </w:r>
      <w:r>
        <w:rPr>
          <w:spacing w:val="5"/>
          <w:sz w:val="18"/>
        </w:rPr>
        <w:t xml:space="preserve"> </w:t>
      </w:r>
      <w:hyperlink r:id="rId10">
        <w:r>
          <w:rPr>
            <w:sz w:val="18"/>
          </w:rPr>
          <w:t>chung.tran@anu.edu.au</w:t>
        </w:r>
      </w:hyperlink>
    </w:p>
    <w:p w:rsidR="003671D2" w:rsidRDefault="001C3DAB">
      <w:pPr>
        <w:spacing w:line="231" w:lineRule="exact"/>
        <w:ind w:left="370"/>
        <w:rPr>
          <w:sz w:val="18"/>
        </w:rPr>
      </w:pPr>
      <w:r>
        <w:rPr>
          <w:rFonts w:ascii="Cambria" w:hAnsi="Cambria"/>
          <w:position w:val="8"/>
          <w:sz w:val="12"/>
        </w:rPr>
        <w:t>§</w:t>
      </w:r>
      <w:r>
        <w:rPr>
          <w:sz w:val="18"/>
        </w:rPr>
        <w:t>Department of Economics, Towson University, U.S.A.</w:t>
      </w:r>
    </w:p>
    <w:p w:rsidR="003671D2" w:rsidRDefault="003671D2">
      <w:pPr>
        <w:spacing w:line="231" w:lineRule="exact"/>
        <w:rPr>
          <w:sz w:val="18"/>
        </w:rPr>
        <w:sectPr w:rsidR="003671D2">
          <w:type w:val="continuous"/>
          <w:pgSz w:w="12240" w:h="15840"/>
          <w:pgMar w:top="1380" w:right="0" w:bottom="280" w:left="1020" w:header="720" w:footer="720" w:gutter="0"/>
          <w:cols w:space="720"/>
        </w:sectPr>
      </w:pPr>
    </w:p>
    <w:p w:rsidR="003671D2" w:rsidRDefault="001C3DAB">
      <w:pPr>
        <w:spacing w:before="81" w:line="297" w:lineRule="auto"/>
        <w:ind w:left="659" w:right="1674"/>
        <w:jc w:val="both"/>
        <w:rPr>
          <w:rFonts w:ascii="Bookman Old Style"/>
          <w:sz w:val="20"/>
        </w:rPr>
      </w:pPr>
      <w:r>
        <w:rPr>
          <w:rFonts w:ascii="Georgia"/>
          <w:b/>
          <w:w w:val="90"/>
          <w:sz w:val="20"/>
        </w:rPr>
        <w:lastRenderedPageBreak/>
        <w:t xml:space="preserve">Keywords: </w:t>
      </w:r>
      <w:r>
        <w:rPr>
          <w:rFonts w:ascii="Bookman Old Style"/>
          <w:w w:val="90"/>
          <w:sz w:val="20"/>
        </w:rPr>
        <w:t xml:space="preserve">Population aging, calibrated general equilibrium OLG model, health expenditures, Medi- </w:t>
      </w:r>
      <w:r>
        <w:rPr>
          <w:rFonts w:ascii="Bookman Old Style"/>
          <w:w w:val="95"/>
          <w:sz w:val="20"/>
        </w:rPr>
        <w:t>care</w:t>
      </w:r>
      <w:r>
        <w:rPr>
          <w:rFonts w:ascii="Bookman Old Style"/>
          <w:spacing w:val="-18"/>
          <w:w w:val="95"/>
          <w:sz w:val="20"/>
        </w:rPr>
        <w:t xml:space="preserve"> </w:t>
      </w:r>
      <w:r>
        <w:rPr>
          <w:rFonts w:ascii="Bookman Old Style"/>
          <w:w w:val="95"/>
          <w:sz w:val="20"/>
        </w:rPr>
        <w:t>&amp;</w:t>
      </w:r>
      <w:r>
        <w:rPr>
          <w:rFonts w:ascii="Bookman Old Style"/>
          <w:spacing w:val="-18"/>
          <w:w w:val="95"/>
          <w:sz w:val="20"/>
        </w:rPr>
        <w:t xml:space="preserve"> </w:t>
      </w:r>
      <w:r>
        <w:rPr>
          <w:rFonts w:ascii="Bookman Old Style"/>
          <w:w w:val="95"/>
          <w:sz w:val="20"/>
        </w:rPr>
        <w:t>Medicaid,</w:t>
      </w:r>
      <w:r>
        <w:rPr>
          <w:rFonts w:ascii="Bookman Old Style"/>
          <w:spacing w:val="-15"/>
          <w:w w:val="95"/>
          <w:sz w:val="20"/>
        </w:rPr>
        <w:t xml:space="preserve"> </w:t>
      </w:r>
      <w:r>
        <w:rPr>
          <w:rFonts w:ascii="Bookman Old Style"/>
          <w:w w:val="95"/>
          <w:sz w:val="20"/>
        </w:rPr>
        <w:t>Affordable</w:t>
      </w:r>
      <w:r>
        <w:rPr>
          <w:rFonts w:ascii="Bookman Old Style"/>
          <w:spacing w:val="-18"/>
          <w:w w:val="95"/>
          <w:sz w:val="20"/>
        </w:rPr>
        <w:t xml:space="preserve"> </w:t>
      </w:r>
      <w:r>
        <w:rPr>
          <w:rFonts w:ascii="Bookman Old Style"/>
          <w:w w:val="95"/>
          <w:sz w:val="20"/>
        </w:rPr>
        <w:t>Care</w:t>
      </w:r>
      <w:r>
        <w:rPr>
          <w:rFonts w:ascii="Bookman Old Style"/>
          <w:spacing w:val="-18"/>
          <w:w w:val="95"/>
          <w:sz w:val="20"/>
        </w:rPr>
        <w:t xml:space="preserve"> </w:t>
      </w:r>
      <w:r>
        <w:rPr>
          <w:rFonts w:ascii="Bookman Old Style"/>
          <w:w w:val="95"/>
          <w:sz w:val="20"/>
        </w:rPr>
        <w:t>Act</w:t>
      </w:r>
      <w:r>
        <w:rPr>
          <w:rFonts w:ascii="Bookman Old Style"/>
          <w:spacing w:val="-18"/>
          <w:w w:val="95"/>
          <w:sz w:val="20"/>
        </w:rPr>
        <w:t xml:space="preserve"> </w:t>
      </w:r>
      <w:r>
        <w:rPr>
          <w:rFonts w:ascii="Bookman Old Style"/>
          <w:w w:val="95"/>
          <w:sz w:val="20"/>
        </w:rPr>
        <w:t>2010,</w:t>
      </w:r>
      <w:r>
        <w:rPr>
          <w:rFonts w:ascii="Bookman Old Style"/>
          <w:spacing w:val="-15"/>
          <w:w w:val="95"/>
          <w:sz w:val="20"/>
        </w:rPr>
        <w:t xml:space="preserve"> </w:t>
      </w:r>
      <w:r>
        <w:rPr>
          <w:rFonts w:ascii="Bookman Old Style"/>
          <w:w w:val="95"/>
          <w:sz w:val="20"/>
        </w:rPr>
        <w:t>Grossman</w:t>
      </w:r>
      <w:r>
        <w:rPr>
          <w:rFonts w:ascii="Bookman Old Style"/>
          <w:spacing w:val="-18"/>
          <w:w w:val="95"/>
          <w:sz w:val="20"/>
        </w:rPr>
        <w:t xml:space="preserve"> </w:t>
      </w:r>
      <w:r>
        <w:rPr>
          <w:rFonts w:ascii="Bookman Old Style"/>
          <w:w w:val="95"/>
          <w:sz w:val="20"/>
        </w:rPr>
        <w:t>model</w:t>
      </w:r>
      <w:r>
        <w:rPr>
          <w:rFonts w:ascii="Bookman Old Style"/>
          <w:spacing w:val="-18"/>
          <w:w w:val="95"/>
          <w:sz w:val="20"/>
        </w:rPr>
        <w:t xml:space="preserve"> </w:t>
      </w:r>
      <w:r>
        <w:rPr>
          <w:rFonts w:ascii="Bookman Old Style"/>
          <w:w w:val="95"/>
          <w:sz w:val="20"/>
        </w:rPr>
        <w:t>of</w:t>
      </w:r>
      <w:r>
        <w:rPr>
          <w:rFonts w:ascii="Bookman Old Style"/>
          <w:spacing w:val="-18"/>
          <w:w w:val="95"/>
          <w:sz w:val="20"/>
        </w:rPr>
        <w:t xml:space="preserve"> </w:t>
      </w:r>
      <w:r>
        <w:rPr>
          <w:rFonts w:ascii="Bookman Old Style"/>
          <w:w w:val="95"/>
          <w:sz w:val="20"/>
        </w:rPr>
        <w:t>health</w:t>
      </w:r>
      <w:r>
        <w:rPr>
          <w:rFonts w:ascii="Bookman Old Style"/>
          <w:spacing w:val="-18"/>
          <w:w w:val="95"/>
          <w:sz w:val="20"/>
        </w:rPr>
        <w:t xml:space="preserve"> </w:t>
      </w:r>
      <w:r>
        <w:rPr>
          <w:rFonts w:ascii="Bookman Old Style"/>
          <w:w w:val="95"/>
          <w:sz w:val="20"/>
        </w:rPr>
        <w:t>capital,</w:t>
      </w:r>
      <w:r>
        <w:rPr>
          <w:rFonts w:ascii="Bookman Old Style"/>
          <w:spacing w:val="-15"/>
          <w:w w:val="95"/>
          <w:sz w:val="20"/>
        </w:rPr>
        <w:t xml:space="preserve"> </w:t>
      </w:r>
      <w:r>
        <w:rPr>
          <w:rFonts w:ascii="Bookman Old Style"/>
          <w:w w:val="95"/>
          <w:sz w:val="20"/>
        </w:rPr>
        <w:t>endogenous</w:t>
      </w:r>
      <w:r>
        <w:rPr>
          <w:rFonts w:ascii="Bookman Old Style"/>
          <w:spacing w:val="-18"/>
          <w:w w:val="95"/>
          <w:sz w:val="20"/>
        </w:rPr>
        <w:t xml:space="preserve"> </w:t>
      </w:r>
      <w:r>
        <w:rPr>
          <w:rFonts w:ascii="Bookman Old Style"/>
          <w:w w:val="95"/>
          <w:sz w:val="20"/>
        </w:rPr>
        <w:t xml:space="preserve">health </w:t>
      </w:r>
      <w:r>
        <w:rPr>
          <w:rFonts w:ascii="Bookman Old Style"/>
          <w:sz w:val="20"/>
        </w:rPr>
        <w:t>spending and</w:t>
      </w:r>
      <w:r>
        <w:rPr>
          <w:rFonts w:ascii="Bookman Old Style"/>
          <w:spacing w:val="-2"/>
          <w:sz w:val="20"/>
        </w:rPr>
        <w:t xml:space="preserve"> </w:t>
      </w:r>
      <w:r>
        <w:rPr>
          <w:rFonts w:ascii="Bookman Old Style"/>
          <w:sz w:val="20"/>
        </w:rPr>
        <w:t>financing.</w:t>
      </w:r>
    </w:p>
    <w:p w:rsidR="003671D2" w:rsidRDefault="003671D2">
      <w:pPr>
        <w:spacing w:line="297" w:lineRule="auto"/>
        <w:jc w:val="both"/>
        <w:rPr>
          <w:rFonts w:ascii="Bookman Old Style"/>
          <w:sz w:val="20"/>
        </w:rPr>
        <w:sectPr w:rsidR="003671D2">
          <w:pgSz w:w="12240" w:h="15840"/>
          <w:pgMar w:top="800" w:right="0" w:bottom="1300" w:left="1020" w:header="0" w:footer="1109" w:gutter="0"/>
          <w:cols w:space="720"/>
        </w:sectPr>
      </w:pPr>
    </w:p>
    <w:p w:rsidR="003671D2" w:rsidRDefault="001C3DAB">
      <w:pPr>
        <w:pStyle w:val="Heading1"/>
        <w:numPr>
          <w:ilvl w:val="0"/>
          <w:numId w:val="21"/>
        </w:numPr>
        <w:tabs>
          <w:tab w:val="left" w:pos="587"/>
          <w:tab w:val="left" w:pos="588"/>
        </w:tabs>
        <w:rPr>
          <w:b/>
        </w:rPr>
      </w:pPr>
      <w:r>
        <w:rPr>
          <w:b/>
        </w:rPr>
        <w:lastRenderedPageBreak/>
        <w:t>Introduction</w:t>
      </w:r>
    </w:p>
    <w:p w:rsidR="003671D2" w:rsidRDefault="001C3DAB">
      <w:pPr>
        <w:pStyle w:val="BodyText"/>
        <w:spacing w:before="269" w:line="288" w:lineRule="auto"/>
        <w:ind w:left="113" w:right="1130"/>
        <w:jc w:val="both"/>
      </w:pPr>
      <w:r>
        <w:t>Unlike</w:t>
      </w:r>
      <w:r>
        <w:rPr>
          <w:spacing w:val="-30"/>
        </w:rPr>
        <w:t xml:space="preserve"> </w:t>
      </w:r>
      <w:r>
        <w:t>many</w:t>
      </w:r>
      <w:r>
        <w:rPr>
          <w:spacing w:val="-30"/>
        </w:rPr>
        <w:t xml:space="preserve"> </w:t>
      </w:r>
      <w:r>
        <w:t>other</w:t>
      </w:r>
      <w:r>
        <w:rPr>
          <w:spacing w:val="-30"/>
        </w:rPr>
        <w:t xml:space="preserve"> </w:t>
      </w:r>
      <w:r>
        <w:t>devel</w:t>
      </w:r>
      <w:r>
        <w:t>oped</w:t>
      </w:r>
      <w:r>
        <w:rPr>
          <w:spacing w:val="-30"/>
        </w:rPr>
        <w:t xml:space="preserve"> </w:t>
      </w:r>
      <w:r>
        <w:t>nations,</w:t>
      </w:r>
      <w:r>
        <w:rPr>
          <w:spacing w:val="-29"/>
        </w:rPr>
        <w:t xml:space="preserve"> </w:t>
      </w:r>
      <w:r>
        <w:t>the</w:t>
      </w:r>
      <w:r>
        <w:rPr>
          <w:spacing w:val="-30"/>
        </w:rPr>
        <w:t xml:space="preserve"> </w:t>
      </w:r>
      <w:r>
        <w:t>U.S.</w:t>
      </w:r>
      <w:r>
        <w:rPr>
          <w:spacing w:val="-30"/>
        </w:rPr>
        <w:t xml:space="preserve"> </w:t>
      </w:r>
      <w:r>
        <w:t>has</w:t>
      </w:r>
      <w:r>
        <w:rPr>
          <w:spacing w:val="-30"/>
        </w:rPr>
        <w:t xml:space="preserve"> </w:t>
      </w:r>
      <w:r>
        <w:t>a</w:t>
      </w:r>
      <w:r>
        <w:rPr>
          <w:spacing w:val="-30"/>
        </w:rPr>
        <w:t xml:space="preserve"> </w:t>
      </w:r>
      <w:r>
        <w:t>mixed</w:t>
      </w:r>
      <w:r>
        <w:rPr>
          <w:spacing w:val="-30"/>
        </w:rPr>
        <w:t xml:space="preserve"> </w:t>
      </w:r>
      <w:r>
        <w:t>public/private</w:t>
      </w:r>
      <w:r>
        <w:rPr>
          <w:spacing w:val="-30"/>
        </w:rPr>
        <w:t xml:space="preserve"> </w:t>
      </w:r>
      <w:r>
        <w:t>health</w:t>
      </w:r>
      <w:r>
        <w:rPr>
          <w:spacing w:val="-30"/>
        </w:rPr>
        <w:t xml:space="preserve"> </w:t>
      </w:r>
      <w:r>
        <w:t>insurance</w:t>
      </w:r>
      <w:r>
        <w:rPr>
          <w:spacing w:val="-30"/>
        </w:rPr>
        <w:t xml:space="preserve"> </w:t>
      </w:r>
      <w:r>
        <w:t>system,</w:t>
      </w:r>
      <w:r>
        <w:rPr>
          <w:spacing w:val="-29"/>
        </w:rPr>
        <w:t xml:space="preserve"> </w:t>
      </w:r>
      <w:r>
        <w:t>where public</w:t>
      </w:r>
      <w:r>
        <w:rPr>
          <w:spacing w:val="-18"/>
        </w:rPr>
        <w:t xml:space="preserve"> </w:t>
      </w:r>
      <w:r>
        <w:t>health</w:t>
      </w:r>
      <w:r>
        <w:rPr>
          <w:spacing w:val="-18"/>
        </w:rPr>
        <w:t xml:space="preserve"> </w:t>
      </w:r>
      <w:r>
        <w:t>insurance</w:t>
      </w:r>
      <w:r>
        <w:rPr>
          <w:spacing w:val="-18"/>
        </w:rPr>
        <w:t xml:space="preserve"> </w:t>
      </w:r>
      <w:r>
        <w:t>(Medicare</w:t>
      </w:r>
      <w:r>
        <w:rPr>
          <w:spacing w:val="-18"/>
        </w:rPr>
        <w:t xml:space="preserve"> </w:t>
      </w:r>
      <w:r>
        <w:t>and</w:t>
      </w:r>
      <w:r>
        <w:rPr>
          <w:spacing w:val="-18"/>
        </w:rPr>
        <w:t xml:space="preserve"> </w:t>
      </w:r>
      <w:r>
        <w:t>Medicaid)</w:t>
      </w:r>
      <w:r>
        <w:rPr>
          <w:spacing w:val="-18"/>
        </w:rPr>
        <w:t xml:space="preserve"> </w:t>
      </w:r>
      <w:r>
        <w:rPr>
          <w:spacing w:val="-3"/>
        </w:rPr>
        <w:t>covers</w:t>
      </w:r>
      <w:r>
        <w:rPr>
          <w:spacing w:val="-18"/>
        </w:rPr>
        <w:t xml:space="preserve"> </w:t>
      </w:r>
      <w:r>
        <w:t>retirees</w:t>
      </w:r>
      <w:r>
        <w:rPr>
          <w:spacing w:val="-18"/>
        </w:rPr>
        <w:t xml:space="preserve"> </w:t>
      </w:r>
      <w:r>
        <w:t>and</w:t>
      </w:r>
      <w:r>
        <w:rPr>
          <w:spacing w:val="-18"/>
        </w:rPr>
        <w:t xml:space="preserve"> </w:t>
      </w:r>
      <w:r>
        <w:rPr>
          <w:spacing w:val="-3"/>
        </w:rPr>
        <w:t>low</w:t>
      </w:r>
      <w:r>
        <w:rPr>
          <w:spacing w:val="-18"/>
        </w:rPr>
        <w:t xml:space="preserve"> </w:t>
      </w:r>
      <w:r>
        <w:t>income</w:t>
      </w:r>
      <w:r>
        <w:rPr>
          <w:spacing w:val="-18"/>
        </w:rPr>
        <w:t xml:space="preserve"> </w:t>
      </w:r>
      <w:r>
        <w:t>individuals</w:t>
      </w:r>
      <w:r>
        <w:rPr>
          <w:spacing w:val="-18"/>
        </w:rPr>
        <w:t xml:space="preserve"> </w:t>
      </w:r>
      <w:r>
        <w:t>and</w:t>
      </w:r>
      <w:r>
        <w:rPr>
          <w:spacing w:val="-18"/>
        </w:rPr>
        <w:t xml:space="preserve"> </w:t>
      </w:r>
      <w:r>
        <w:t xml:space="preserve">private health insurance </w:t>
      </w:r>
      <w:r>
        <w:rPr>
          <w:spacing w:val="-3"/>
        </w:rPr>
        <w:t xml:space="preserve">covers  </w:t>
      </w:r>
      <w:r>
        <w:t xml:space="preserve">most of the working population (see Figure </w:t>
      </w:r>
      <w:hyperlink w:anchor="_bookmark123" w:history="1">
        <w:r>
          <w:rPr>
            <w:rFonts w:ascii="Arial"/>
            <w:color w:val="7F0000"/>
          </w:rPr>
          <w:t>1</w:t>
        </w:r>
      </w:hyperlink>
      <w:r>
        <w:t xml:space="preserve">).  In 2010 this system left </w:t>
      </w:r>
      <w:r>
        <w:rPr>
          <w:spacing w:val="-4"/>
        </w:rPr>
        <w:t xml:space="preserve">over  </w:t>
      </w:r>
      <w:r>
        <w:t xml:space="preserve">45 million Americans without health insurance. In addition, the U.S. healthcare system is the most expensive in the world. National health expenditure reached </w:t>
      </w:r>
      <w:r>
        <w:rPr>
          <w:rFonts w:ascii="Arial"/>
        </w:rPr>
        <w:t>17</w:t>
      </w:r>
      <w:r>
        <w:rPr>
          <w:rFonts w:ascii="Times New Roman"/>
          <w:i/>
        </w:rPr>
        <w:t>.</w:t>
      </w:r>
      <w:r>
        <w:rPr>
          <w:rFonts w:ascii="Arial"/>
        </w:rPr>
        <w:t xml:space="preserve">7 </w:t>
      </w:r>
      <w:r>
        <w:t>percent of GDP in 2010 acc</w:t>
      </w:r>
      <w:r>
        <w:t xml:space="preserve">ording  to a study </w:t>
      </w:r>
      <w:r>
        <w:rPr>
          <w:spacing w:val="-4"/>
        </w:rPr>
        <w:t xml:space="preserve">by </w:t>
      </w:r>
      <w:r>
        <w:t>the Centers for Medicare and Medicaid Services (</w:t>
      </w:r>
      <w:hyperlink w:anchor="_bookmark79" w:history="1">
        <w:r>
          <w:rPr>
            <w:color w:val="00007F"/>
          </w:rPr>
          <w:t>Keehan et al.</w:t>
        </w:r>
      </w:hyperlink>
      <w:r>
        <w:rPr>
          <w:color w:val="00007F"/>
        </w:rPr>
        <w:t xml:space="preserve"> </w:t>
      </w:r>
      <w:r>
        <w:t>(</w:t>
      </w:r>
      <w:hyperlink w:anchor="_bookmark79" w:history="1">
        <w:r>
          <w:rPr>
            <w:color w:val="00007F"/>
          </w:rPr>
          <w:t>2011</w:t>
        </w:r>
      </w:hyperlink>
      <w:r>
        <w:t>)). The increase in healthcare</w:t>
      </w:r>
      <w:r>
        <w:rPr>
          <w:spacing w:val="-26"/>
        </w:rPr>
        <w:t xml:space="preserve"> </w:t>
      </w:r>
      <w:r>
        <w:t>costs</w:t>
      </w:r>
      <w:r>
        <w:rPr>
          <w:spacing w:val="-26"/>
        </w:rPr>
        <w:t xml:space="preserve"> </w:t>
      </w:r>
      <w:r>
        <w:t>at</w:t>
      </w:r>
      <w:r>
        <w:rPr>
          <w:spacing w:val="-26"/>
        </w:rPr>
        <w:t xml:space="preserve"> </w:t>
      </w:r>
      <w:r>
        <w:t>rates</w:t>
      </w:r>
      <w:r>
        <w:rPr>
          <w:spacing w:val="-26"/>
        </w:rPr>
        <w:t xml:space="preserve"> </w:t>
      </w:r>
      <w:r>
        <w:t>greater</w:t>
      </w:r>
      <w:r>
        <w:rPr>
          <w:spacing w:val="-26"/>
        </w:rPr>
        <w:t xml:space="preserve"> </w:t>
      </w:r>
      <w:r>
        <w:t>than</w:t>
      </w:r>
      <w:r>
        <w:rPr>
          <w:spacing w:val="-26"/>
        </w:rPr>
        <w:t xml:space="preserve"> </w:t>
      </w:r>
      <w:r>
        <w:t>the</w:t>
      </w:r>
      <w:r>
        <w:rPr>
          <w:spacing w:val="-26"/>
        </w:rPr>
        <w:t xml:space="preserve"> </w:t>
      </w:r>
      <w:r>
        <w:t>rate</w:t>
      </w:r>
      <w:r>
        <w:rPr>
          <w:spacing w:val="-26"/>
        </w:rPr>
        <w:t xml:space="preserve"> </w:t>
      </w:r>
      <w:r>
        <w:t>of</w:t>
      </w:r>
      <w:r>
        <w:rPr>
          <w:spacing w:val="-26"/>
        </w:rPr>
        <w:t xml:space="preserve"> </w:t>
      </w:r>
      <w:r>
        <w:t>GDP</w:t>
      </w:r>
      <w:r>
        <w:rPr>
          <w:spacing w:val="-26"/>
        </w:rPr>
        <w:t xml:space="preserve"> </w:t>
      </w:r>
      <w:r>
        <w:t>growth</w:t>
      </w:r>
      <w:r>
        <w:rPr>
          <w:spacing w:val="-26"/>
        </w:rPr>
        <w:t xml:space="preserve"> </w:t>
      </w:r>
      <w:r>
        <w:t>causes</w:t>
      </w:r>
      <w:r>
        <w:rPr>
          <w:spacing w:val="-26"/>
        </w:rPr>
        <w:t xml:space="preserve"> </w:t>
      </w:r>
      <w:r>
        <w:t>concerns</w:t>
      </w:r>
      <w:r>
        <w:rPr>
          <w:spacing w:val="-26"/>
        </w:rPr>
        <w:t xml:space="preserve"> </w:t>
      </w:r>
      <w:r>
        <w:t>about</w:t>
      </w:r>
      <w:r>
        <w:rPr>
          <w:spacing w:val="-26"/>
        </w:rPr>
        <w:t xml:space="preserve"> </w:t>
      </w:r>
      <w:r>
        <w:t>the</w:t>
      </w:r>
      <w:r>
        <w:rPr>
          <w:spacing w:val="-26"/>
        </w:rPr>
        <w:t xml:space="preserve"> </w:t>
      </w:r>
      <w:r>
        <w:t>long-term</w:t>
      </w:r>
      <w:r>
        <w:rPr>
          <w:spacing w:val="-26"/>
        </w:rPr>
        <w:t xml:space="preserve"> </w:t>
      </w:r>
      <w:r>
        <w:t xml:space="preserve">solvency of the health insurance system. The situation is made worse </w:t>
      </w:r>
      <w:r>
        <w:rPr>
          <w:spacing w:val="-4"/>
        </w:rPr>
        <w:t xml:space="preserve">by </w:t>
      </w:r>
      <w:r>
        <w:t>projected population aging, compare Figure</w:t>
      </w:r>
      <w:r>
        <w:rPr>
          <w:spacing w:val="-6"/>
        </w:rPr>
        <w:t xml:space="preserve"> </w:t>
      </w:r>
      <w:hyperlink w:anchor="_bookmark124" w:history="1">
        <w:r>
          <w:rPr>
            <w:color w:val="7F0000"/>
          </w:rPr>
          <w:t>2</w:t>
        </w:r>
      </w:hyperlink>
      <w:r>
        <w:t>,</w:t>
      </w:r>
      <w:r>
        <w:rPr>
          <w:spacing w:val="-4"/>
        </w:rPr>
        <w:t xml:space="preserve"> </w:t>
      </w:r>
      <w:r>
        <w:t>which</w:t>
      </w:r>
      <w:r>
        <w:rPr>
          <w:spacing w:val="-6"/>
        </w:rPr>
        <w:t xml:space="preserve"> </w:t>
      </w:r>
      <w:r>
        <w:t>will</w:t>
      </w:r>
      <w:r>
        <w:rPr>
          <w:spacing w:val="-6"/>
        </w:rPr>
        <w:t xml:space="preserve"> </w:t>
      </w:r>
      <w:r>
        <w:t>increase</w:t>
      </w:r>
      <w:r>
        <w:rPr>
          <w:spacing w:val="-6"/>
        </w:rPr>
        <w:t xml:space="preserve"> </w:t>
      </w:r>
      <w:r>
        <w:t>the</w:t>
      </w:r>
      <w:r>
        <w:rPr>
          <w:spacing w:val="-6"/>
        </w:rPr>
        <w:t xml:space="preserve"> </w:t>
      </w:r>
      <w:r>
        <w:t>number</w:t>
      </w:r>
      <w:r>
        <w:rPr>
          <w:spacing w:val="-6"/>
        </w:rPr>
        <w:t xml:space="preserve"> </w:t>
      </w:r>
      <w:r>
        <w:t>of</w:t>
      </w:r>
      <w:r>
        <w:rPr>
          <w:spacing w:val="-6"/>
        </w:rPr>
        <w:t xml:space="preserve"> </w:t>
      </w:r>
      <w:r>
        <w:t>the</w:t>
      </w:r>
      <w:r>
        <w:rPr>
          <w:spacing w:val="-6"/>
        </w:rPr>
        <w:t xml:space="preserve"> </w:t>
      </w:r>
      <w:r>
        <w:t>elderly</w:t>
      </w:r>
      <w:r>
        <w:rPr>
          <w:spacing w:val="-6"/>
        </w:rPr>
        <w:t xml:space="preserve"> </w:t>
      </w:r>
      <w:r>
        <w:t>who,</w:t>
      </w:r>
      <w:r>
        <w:rPr>
          <w:spacing w:val="-4"/>
        </w:rPr>
        <w:t xml:space="preserve"> </w:t>
      </w:r>
      <w:r>
        <w:t>on</w:t>
      </w:r>
      <w:r>
        <w:rPr>
          <w:spacing w:val="-6"/>
        </w:rPr>
        <w:t xml:space="preserve"> </w:t>
      </w:r>
      <w:r>
        <w:t>average,</w:t>
      </w:r>
      <w:r>
        <w:rPr>
          <w:spacing w:val="-4"/>
        </w:rPr>
        <w:t xml:space="preserve"> </w:t>
      </w:r>
      <w:r>
        <w:t>spend</w:t>
      </w:r>
      <w:r>
        <w:rPr>
          <w:spacing w:val="-6"/>
        </w:rPr>
        <w:t xml:space="preserve"> </w:t>
      </w:r>
      <w:r>
        <w:t>more</w:t>
      </w:r>
      <w:r>
        <w:rPr>
          <w:spacing w:val="-6"/>
        </w:rPr>
        <w:t xml:space="preserve"> </w:t>
      </w:r>
      <w:r>
        <w:t>on</w:t>
      </w:r>
      <w:r>
        <w:rPr>
          <w:spacing w:val="-6"/>
        </w:rPr>
        <w:t xml:space="preserve"> </w:t>
      </w:r>
      <w:r>
        <w:t>healthcare</w:t>
      </w:r>
      <w:r>
        <w:rPr>
          <w:spacing w:val="-6"/>
        </w:rPr>
        <w:t xml:space="preserve"> </w:t>
      </w:r>
      <w:r>
        <w:t xml:space="preserve">and </w:t>
      </w:r>
      <w:r>
        <w:t xml:space="preserve">rely more heavily on Medicare and Medicaid. According to </w:t>
      </w:r>
      <w:hyperlink w:anchor="_bookmark55" w:history="1">
        <w:r>
          <w:rPr>
            <w:color w:val="00007F"/>
          </w:rPr>
          <w:t xml:space="preserve">CBO </w:t>
        </w:r>
      </w:hyperlink>
      <w:r>
        <w:t>(</w:t>
      </w:r>
      <w:hyperlink w:anchor="_bookmark55" w:history="1">
        <w:r>
          <w:rPr>
            <w:color w:val="00007F"/>
          </w:rPr>
          <w:t>2016</w:t>
        </w:r>
      </w:hyperlink>
      <w:r>
        <w:t xml:space="preserve">), the fiscal problems created </w:t>
      </w:r>
      <w:r>
        <w:rPr>
          <w:spacing w:val="-3"/>
        </w:rPr>
        <w:t xml:space="preserve">by </w:t>
      </w:r>
      <w:r>
        <w:t>Medicare/Medicaid</w:t>
      </w:r>
      <w:r>
        <w:rPr>
          <w:spacing w:val="-27"/>
        </w:rPr>
        <w:t xml:space="preserve"> </w:t>
      </w:r>
      <w:r>
        <w:t>are</w:t>
      </w:r>
      <w:r>
        <w:rPr>
          <w:spacing w:val="-27"/>
        </w:rPr>
        <w:t xml:space="preserve"> </w:t>
      </w:r>
      <w:r>
        <w:t>already</w:t>
      </w:r>
      <w:r>
        <w:rPr>
          <w:spacing w:val="-27"/>
        </w:rPr>
        <w:t xml:space="preserve"> </w:t>
      </w:r>
      <w:r>
        <w:t>larger</w:t>
      </w:r>
      <w:r>
        <w:rPr>
          <w:spacing w:val="-27"/>
        </w:rPr>
        <w:t xml:space="preserve"> </w:t>
      </w:r>
      <w:r>
        <w:t>in</w:t>
      </w:r>
      <w:r>
        <w:rPr>
          <w:spacing w:val="-27"/>
        </w:rPr>
        <w:t xml:space="preserve"> </w:t>
      </w:r>
      <w:r>
        <w:t>magnitude</w:t>
      </w:r>
      <w:r>
        <w:rPr>
          <w:spacing w:val="-27"/>
        </w:rPr>
        <w:t xml:space="preserve"> </w:t>
      </w:r>
      <w:r>
        <w:t>relative</w:t>
      </w:r>
      <w:r>
        <w:rPr>
          <w:spacing w:val="-27"/>
        </w:rPr>
        <w:t xml:space="preserve"> </w:t>
      </w:r>
      <w:r>
        <w:t>to</w:t>
      </w:r>
      <w:r>
        <w:rPr>
          <w:spacing w:val="-27"/>
        </w:rPr>
        <w:t xml:space="preserve"> </w:t>
      </w:r>
      <w:r>
        <w:t>Social</w:t>
      </w:r>
      <w:r>
        <w:rPr>
          <w:spacing w:val="-27"/>
        </w:rPr>
        <w:t xml:space="preserve"> </w:t>
      </w:r>
      <w:r>
        <w:rPr>
          <w:spacing w:val="-3"/>
        </w:rPr>
        <w:t>Security.</w:t>
      </w:r>
      <w:hyperlink w:anchor="_bookmark1" w:history="1">
        <w:r>
          <w:rPr>
            <w:rFonts w:ascii="Bookman Old Style"/>
            <w:color w:val="7F0000"/>
            <w:spacing w:val="-3"/>
            <w:position w:val="8"/>
            <w:sz w:val="16"/>
          </w:rPr>
          <w:t>1</w:t>
        </w:r>
      </w:hyperlink>
      <w:r>
        <w:rPr>
          <w:rFonts w:ascii="Bookman Old Style"/>
          <w:color w:val="7F0000"/>
          <w:spacing w:val="-1"/>
          <w:position w:val="8"/>
          <w:sz w:val="16"/>
        </w:rPr>
        <w:t xml:space="preserve"> </w:t>
      </w:r>
      <w:r>
        <w:t>In</w:t>
      </w:r>
      <w:r>
        <w:rPr>
          <w:spacing w:val="-27"/>
        </w:rPr>
        <w:t xml:space="preserve"> </w:t>
      </w:r>
      <w:r>
        <w:t>March</w:t>
      </w:r>
      <w:r>
        <w:rPr>
          <w:spacing w:val="-27"/>
        </w:rPr>
        <w:t xml:space="preserve"> </w:t>
      </w:r>
      <w:r>
        <w:t>2010</w:t>
      </w:r>
      <w:r>
        <w:rPr>
          <w:spacing w:val="-27"/>
        </w:rPr>
        <w:t xml:space="preserve"> </w:t>
      </w:r>
      <w:r>
        <w:t>the</w:t>
      </w:r>
      <w:r>
        <w:rPr>
          <w:spacing w:val="-27"/>
        </w:rPr>
        <w:t xml:space="preserve"> </w:t>
      </w:r>
      <w:r>
        <w:t>Obama administration introduced a comprehensive health reform at the federal level via the</w:t>
      </w:r>
      <w:r>
        <w:rPr>
          <w:spacing w:val="-38"/>
        </w:rPr>
        <w:t xml:space="preserve"> </w:t>
      </w:r>
      <w:r>
        <w:rPr>
          <w:rFonts w:ascii="Calibri"/>
          <w:i/>
        </w:rPr>
        <w:t xml:space="preserve">Affordable </w:t>
      </w:r>
      <w:r>
        <w:rPr>
          <w:rFonts w:ascii="Calibri"/>
          <w:i/>
          <w:spacing w:val="-4"/>
        </w:rPr>
        <w:t xml:space="preserve">Care Act </w:t>
      </w:r>
      <w:r>
        <w:t>(ACA). The reform encompasses many objectives including solving the problem of the uninsured and promoting</w:t>
      </w:r>
      <w:r>
        <w:rPr>
          <w:spacing w:val="-15"/>
        </w:rPr>
        <w:t xml:space="preserve"> </w:t>
      </w:r>
      <w:r>
        <w:t>universal</w:t>
      </w:r>
      <w:r>
        <w:rPr>
          <w:spacing w:val="-15"/>
        </w:rPr>
        <w:t xml:space="preserve"> </w:t>
      </w:r>
      <w:r>
        <w:t>health</w:t>
      </w:r>
      <w:r>
        <w:rPr>
          <w:spacing w:val="-15"/>
        </w:rPr>
        <w:t xml:space="preserve"> </w:t>
      </w:r>
      <w:r>
        <w:t>insurance</w:t>
      </w:r>
      <w:r>
        <w:rPr>
          <w:spacing w:val="-15"/>
        </w:rPr>
        <w:t xml:space="preserve"> </w:t>
      </w:r>
      <w:r>
        <w:t>coverage,</w:t>
      </w:r>
      <w:r>
        <w:rPr>
          <w:spacing w:val="-13"/>
        </w:rPr>
        <w:t xml:space="preserve"> </w:t>
      </w:r>
      <w:r>
        <w:t>fixing</w:t>
      </w:r>
      <w:r>
        <w:rPr>
          <w:spacing w:val="-15"/>
        </w:rPr>
        <w:t xml:space="preserve"> </w:t>
      </w:r>
      <w:r>
        <w:t>the</w:t>
      </w:r>
      <w:r>
        <w:rPr>
          <w:spacing w:val="-15"/>
        </w:rPr>
        <w:t xml:space="preserve"> </w:t>
      </w:r>
      <w:r>
        <w:t>Medicare</w:t>
      </w:r>
      <w:r>
        <w:rPr>
          <w:spacing w:val="-15"/>
        </w:rPr>
        <w:t xml:space="preserve"> </w:t>
      </w:r>
      <w:r>
        <w:t>program</w:t>
      </w:r>
      <w:r>
        <w:rPr>
          <w:spacing w:val="-15"/>
        </w:rPr>
        <w:t xml:space="preserve"> </w:t>
      </w:r>
      <w:r>
        <w:t>and</w:t>
      </w:r>
      <w:r>
        <w:rPr>
          <w:spacing w:val="-15"/>
        </w:rPr>
        <w:t xml:space="preserve"> </w:t>
      </w:r>
      <w:r>
        <w:t>controlling</w:t>
      </w:r>
      <w:r>
        <w:rPr>
          <w:spacing w:val="-15"/>
        </w:rPr>
        <w:t xml:space="preserve"> </w:t>
      </w:r>
      <w:r>
        <w:t>healthcare cost.</w:t>
      </w:r>
      <w:r>
        <w:rPr>
          <w:spacing w:val="10"/>
        </w:rPr>
        <w:t xml:space="preserve"> </w:t>
      </w:r>
      <w:r>
        <w:t>Critics</w:t>
      </w:r>
      <w:r>
        <w:rPr>
          <w:spacing w:val="-9"/>
        </w:rPr>
        <w:t xml:space="preserve"> </w:t>
      </w:r>
      <w:r>
        <w:t>maintain</w:t>
      </w:r>
      <w:r>
        <w:rPr>
          <w:spacing w:val="-9"/>
        </w:rPr>
        <w:t xml:space="preserve"> </w:t>
      </w:r>
      <w:r>
        <w:t>that</w:t>
      </w:r>
      <w:r>
        <w:rPr>
          <w:spacing w:val="-9"/>
        </w:rPr>
        <w:t xml:space="preserve"> </w:t>
      </w:r>
      <w:r>
        <w:t>the</w:t>
      </w:r>
      <w:r>
        <w:rPr>
          <w:spacing w:val="-9"/>
        </w:rPr>
        <w:t xml:space="preserve"> </w:t>
      </w:r>
      <w:r>
        <w:t>reform</w:t>
      </w:r>
      <w:r>
        <w:rPr>
          <w:spacing w:val="-9"/>
        </w:rPr>
        <w:t xml:space="preserve"> </w:t>
      </w:r>
      <w:r>
        <w:t>is</w:t>
      </w:r>
      <w:r>
        <w:rPr>
          <w:spacing w:val="-9"/>
        </w:rPr>
        <w:t xml:space="preserve"> </w:t>
      </w:r>
      <w:r>
        <w:t>underfunded</w:t>
      </w:r>
      <w:r>
        <w:rPr>
          <w:spacing w:val="-9"/>
        </w:rPr>
        <w:t xml:space="preserve"> </w:t>
      </w:r>
      <w:r>
        <w:t>and</w:t>
      </w:r>
      <w:r>
        <w:rPr>
          <w:spacing w:val="-9"/>
        </w:rPr>
        <w:t xml:space="preserve"> </w:t>
      </w:r>
      <w:r>
        <w:t>will</w:t>
      </w:r>
      <w:r>
        <w:rPr>
          <w:spacing w:val="-9"/>
        </w:rPr>
        <w:t xml:space="preserve"> </w:t>
      </w:r>
      <w:r>
        <w:t>drive</w:t>
      </w:r>
      <w:r>
        <w:rPr>
          <w:spacing w:val="-9"/>
        </w:rPr>
        <w:t xml:space="preserve"> </w:t>
      </w:r>
      <w:r>
        <w:t>up</w:t>
      </w:r>
      <w:r>
        <w:rPr>
          <w:spacing w:val="-9"/>
        </w:rPr>
        <w:t xml:space="preserve"> </w:t>
      </w:r>
      <w:r>
        <w:t>healthcare</w:t>
      </w:r>
      <w:r>
        <w:rPr>
          <w:spacing w:val="-9"/>
        </w:rPr>
        <w:t xml:space="preserve"> </w:t>
      </w:r>
      <w:r>
        <w:t>prices</w:t>
      </w:r>
      <w:r>
        <w:rPr>
          <w:spacing w:val="-9"/>
        </w:rPr>
        <w:t xml:space="preserve"> </w:t>
      </w:r>
      <w:r>
        <w:t>and</w:t>
      </w:r>
      <w:r>
        <w:rPr>
          <w:spacing w:val="-9"/>
        </w:rPr>
        <w:t xml:space="preserve"> </w:t>
      </w:r>
      <w:r>
        <w:t>healthcare premiums. With population aging accelerating the possible a</w:t>
      </w:r>
      <w:r>
        <w:t>dverse effects of the ACA become more unclear.</w:t>
      </w:r>
    </w:p>
    <w:p w:rsidR="003671D2" w:rsidRDefault="001C3DAB">
      <w:pPr>
        <w:pStyle w:val="BodyText"/>
        <w:spacing w:line="288" w:lineRule="auto"/>
        <w:ind w:left="113" w:right="1130" w:firstLine="338"/>
        <w:jc w:val="both"/>
      </w:pPr>
      <w:r>
        <w:t>The</w:t>
      </w:r>
      <w:r>
        <w:rPr>
          <w:spacing w:val="-26"/>
        </w:rPr>
        <w:t xml:space="preserve"> </w:t>
      </w:r>
      <w:r>
        <w:t>long-term</w:t>
      </w:r>
      <w:r>
        <w:rPr>
          <w:spacing w:val="-26"/>
        </w:rPr>
        <w:t xml:space="preserve"> </w:t>
      </w:r>
      <w:r>
        <w:t>fiscal</w:t>
      </w:r>
      <w:r>
        <w:rPr>
          <w:spacing w:val="-26"/>
        </w:rPr>
        <w:t xml:space="preserve"> </w:t>
      </w:r>
      <w:r>
        <w:t>outlook</w:t>
      </w:r>
      <w:r>
        <w:rPr>
          <w:spacing w:val="-26"/>
        </w:rPr>
        <w:t xml:space="preserve"> </w:t>
      </w:r>
      <w:r>
        <w:t>in</w:t>
      </w:r>
      <w:r>
        <w:rPr>
          <w:spacing w:val="-26"/>
        </w:rPr>
        <w:t xml:space="preserve"> </w:t>
      </w:r>
      <w:r>
        <w:t>the</w:t>
      </w:r>
      <w:r>
        <w:rPr>
          <w:spacing w:val="-26"/>
        </w:rPr>
        <w:t xml:space="preserve"> </w:t>
      </w:r>
      <w:r>
        <w:t>U.S.</w:t>
      </w:r>
      <w:r>
        <w:rPr>
          <w:spacing w:val="-26"/>
        </w:rPr>
        <w:t xml:space="preserve"> </w:t>
      </w:r>
      <w:r>
        <w:t>is</w:t>
      </w:r>
      <w:r>
        <w:rPr>
          <w:spacing w:val="-26"/>
        </w:rPr>
        <w:t xml:space="preserve"> </w:t>
      </w:r>
      <w:r>
        <w:t>sensitive</w:t>
      </w:r>
      <w:r>
        <w:rPr>
          <w:spacing w:val="-26"/>
        </w:rPr>
        <w:t xml:space="preserve"> </w:t>
      </w:r>
      <w:r>
        <w:t>to</w:t>
      </w:r>
      <w:r>
        <w:rPr>
          <w:spacing w:val="-26"/>
        </w:rPr>
        <w:t xml:space="preserve"> </w:t>
      </w:r>
      <w:r>
        <w:t>assumptions</w:t>
      </w:r>
      <w:r>
        <w:rPr>
          <w:spacing w:val="-26"/>
        </w:rPr>
        <w:t xml:space="preserve"> </w:t>
      </w:r>
      <w:r>
        <w:t>about</w:t>
      </w:r>
      <w:r>
        <w:rPr>
          <w:spacing w:val="-26"/>
        </w:rPr>
        <w:t xml:space="preserve"> </w:t>
      </w:r>
      <w:r>
        <w:rPr>
          <w:spacing w:val="-3"/>
        </w:rPr>
        <w:t>how</w:t>
      </w:r>
      <w:r>
        <w:rPr>
          <w:spacing w:val="-26"/>
        </w:rPr>
        <w:t xml:space="preserve"> </w:t>
      </w:r>
      <w:r>
        <w:t>healthcare</w:t>
      </w:r>
      <w:r>
        <w:rPr>
          <w:spacing w:val="-26"/>
        </w:rPr>
        <w:t xml:space="preserve"> </w:t>
      </w:r>
      <w:r>
        <w:t>spending</w:t>
      </w:r>
      <w:r>
        <w:rPr>
          <w:spacing w:val="-26"/>
        </w:rPr>
        <w:t xml:space="preserve"> </w:t>
      </w:r>
      <w:r>
        <w:t>will respond</w:t>
      </w:r>
      <w:r>
        <w:rPr>
          <w:spacing w:val="-5"/>
        </w:rPr>
        <w:t xml:space="preserve"> </w:t>
      </w:r>
      <w:r>
        <w:t>to</w:t>
      </w:r>
      <w:r>
        <w:rPr>
          <w:spacing w:val="-5"/>
        </w:rPr>
        <w:t xml:space="preserve"> </w:t>
      </w:r>
      <w:r>
        <w:t>the</w:t>
      </w:r>
      <w:r>
        <w:rPr>
          <w:spacing w:val="-5"/>
        </w:rPr>
        <w:t xml:space="preserve"> </w:t>
      </w:r>
      <w:r>
        <w:rPr>
          <w:spacing w:val="-3"/>
        </w:rPr>
        <w:t>ACA</w:t>
      </w:r>
      <w:r>
        <w:rPr>
          <w:spacing w:val="-5"/>
        </w:rPr>
        <w:t xml:space="preserve"> </w:t>
      </w:r>
      <w:r>
        <w:t>as</w:t>
      </w:r>
      <w:r>
        <w:rPr>
          <w:spacing w:val="-5"/>
        </w:rPr>
        <w:t xml:space="preserve"> </w:t>
      </w:r>
      <w:r>
        <w:t>reported</w:t>
      </w:r>
      <w:r>
        <w:rPr>
          <w:spacing w:val="-5"/>
        </w:rPr>
        <w:t xml:space="preserve"> </w:t>
      </w:r>
      <w:r>
        <w:t>in</w:t>
      </w:r>
      <w:r>
        <w:rPr>
          <w:spacing w:val="-5"/>
        </w:rPr>
        <w:t xml:space="preserve"> </w:t>
      </w:r>
      <w:hyperlink w:anchor="_bookmark53" w:history="1">
        <w:r>
          <w:rPr>
            <w:color w:val="00007F"/>
          </w:rPr>
          <w:t>CBO</w:t>
        </w:r>
        <w:r>
          <w:rPr>
            <w:color w:val="00007F"/>
            <w:spacing w:val="-5"/>
          </w:rPr>
          <w:t xml:space="preserve"> </w:t>
        </w:r>
      </w:hyperlink>
      <w:r>
        <w:t>(</w:t>
      </w:r>
      <w:hyperlink w:anchor="_bookmark53" w:history="1">
        <w:r>
          <w:rPr>
            <w:color w:val="00007F"/>
          </w:rPr>
          <w:t>2013</w:t>
        </w:r>
      </w:hyperlink>
      <w:r>
        <w:t>,</w:t>
      </w:r>
      <w:r>
        <w:rPr>
          <w:spacing w:val="-5"/>
        </w:rPr>
        <w:t xml:space="preserve"> </w:t>
      </w:r>
      <w:hyperlink w:anchor="_bookmark54" w:history="1">
        <w:r>
          <w:rPr>
            <w:color w:val="00007F"/>
          </w:rPr>
          <w:t>2014</w:t>
        </w:r>
      </w:hyperlink>
      <w:r>
        <w:t>,</w:t>
      </w:r>
      <w:r>
        <w:rPr>
          <w:spacing w:val="-5"/>
        </w:rPr>
        <w:t xml:space="preserve"> </w:t>
      </w:r>
      <w:hyperlink w:anchor="_bookmark55" w:history="1">
        <w:r>
          <w:rPr>
            <w:color w:val="00007F"/>
          </w:rPr>
          <w:t>2016</w:t>
        </w:r>
      </w:hyperlink>
      <w:r>
        <w:t>).</w:t>
      </w:r>
      <w:r>
        <w:rPr>
          <w:spacing w:val="20"/>
        </w:rPr>
        <w:t xml:space="preserve"> </w:t>
      </w:r>
      <w:hyperlink w:anchor="_bookmark43" w:history="1">
        <w:r>
          <w:rPr>
            <w:color w:val="00007F"/>
          </w:rPr>
          <w:t>Auerbach</w:t>
        </w:r>
        <w:r>
          <w:rPr>
            <w:color w:val="00007F"/>
            <w:spacing w:val="-5"/>
          </w:rPr>
          <w:t xml:space="preserve"> </w:t>
        </w:r>
        <w:r>
          <w:rPr>
            <w:color w:val="00007F"/>
          </w:rPr>
          <w:t>and</w:t>
        </w:r>
        <w:r>
          <w:rPr>
            <w:color w:val="00007F"/>
            <w:spacing w:val="-5"/>
          </w:rPr>
          <w:t xml:space="preserve"> </w:t>
        </w:r>
        <w:r>
          <w:rPr>
            <w:color w:val="00007F"/>
          </w:rPr>
          <w:t>Gale</w:t>
        </w:r>
        <w:r>
          <w:rPr>
            <w:color w:val="00007F"/>
            <w:spacing w:val="-5"/>
          </w:rPr>
          <w:t xml:space="preserve"> </w:t>
        </w:r>
      </w:hyperlink>
      <w:r>
        <w:t>(</w:t>
      </w:r>
      <w:hyperlink w:anchor="_bookmark43" w:history="1">
        <w:r>
          <w:rPr>
            <w:color w:val="00007F"/>
          </w:rPr>
          <w:t>2013</w:t>
        </w:r>
      </w:hyperlink>
      <w:r>
        <w:t>)</w:t>
      </w:r>
      <w:r>
        <w:rPr>
          <w:spacing w:val="-5"/>
        </w:rPr>
        <w:t xml:space="preserve"> </w:t>
      </w:r>
      <w:r>
        <w:t>point</w:t>
      </w:r>
      <w:r>
        <w:rPr>
          <w:spacing w:val="-5"/>
        </w:rPr>
        <w:t xml:space="preserve"> </w:t>
      </w:r>
      <w:r>
        <w:t>out</w:t>
      </w:r>
      <w:r>
        <w:rPr>
          <w:spacing w:val="-5"/>
        </w:rPr>
        <w:t xml:space="preserve"> </w:t>
      </w:r>
      <w:r>
        <w:t>that</w:t>
      </w:r>
      <w:r>
        <w:rPr>
          <w:spacing w:val="-5"/>
        </w:rPr>
        <w:t xml:space="preserve"> </w:t>
      </w:r>
      <w:r>
        <w:t>the long-term</w:t>
      </w:r>
      <w:r>
        <w:rPr>
          <w:spacing w:val="-20"/>
        </w:rPr>
        <w:t xml:space="preserve"> </w:t>
      </w:r>
      <w:r>
        <w:t>fiscal</w:t>
      </w:r>
      <w:r>
        <w:rPr>
          <w:spacing w:val="-20"/>
        </w:rPr>
        <w:t xml:space="preserve"> </w:t>
      </w:r>
      <w:r>
        <w:t>gap</w:t>
      </w:r>
      <w:r>
        <w:rPr>
          <w:spacing w:val="-19"/>
        </w:rPr>
        <w:t xml:space="preserve"> </w:t>
      </w:r>
      <w:r>
        <w:t>in</w:t>
      </w:r>
      <w:r>
        <w:rPr>
          <w:spacing w:val="-20"/>
        </w:rPr>
        <w:t xml:space="preserve"> </w:t>
      </w:r>
      <w:r>
        <w:t>the</w:t>
      </w:r>
      <w:r>
        <w:rPr>
          <w:spacing w:val="-20"/>
        </w:rPr>
        <w:t xml:space="preserve"> </w:t>
      </w:r>
      <w:r>
        <w:t>federal</w:t>
      </w:r>
      <w:r>
        <w:rPr>
          <w:spacing w:val="-20"/>
        </w:rPr>
        <w:t xml:space="preserve"> </w:t>
      </w:r>
      <w:r>
        <w:t>government</w:t>
      </w:r>
      <w:r>
        <w:rPr>
          <w:spacing w:val="-20"/>
        </w:rPr>
        <w:t xml:space="preserve"> </w:t>
      </w:r>
      <w:r>
        <w:t>budget</w:t>
      </w:r>
      <w:r>
        <w:rPr>
          <w:spacing w:val="-20"/>
        </w:rPr>
        <w:t xml:space="preserve"> </w:t>
      </w:r>
      <w:r>
        <w:t>depends</w:t>
      </w:r>
      <w:r>
        <w:rPr>
          <w:spacing w:val="-20"/>
        </w:rPr>
        <w:t xml:space="preserve"> </w:t>
      </w:r>
      <w:r>
        <w:t>on</w:t>
      </w:r>
      <w:r>
        <w:rPr>
          <w:spacing w:val="-19"/>
        </w:rPr>
        <w:t xml:space="preserve"> </w:t>
      </w:r>
      <w:r>
        <w:t>the</w:t>
      </w:r>
      <w:r>
        <w:rPr>
          <w:spacing w:val="-20"/>
        </w:rPr>
        <w:t xml:space="preserve"> </w:t>
      </w:r>
      <w:r>
        <w:t>assumed</w:t>
      </w:r>
      <w:r>
        <w:rPr>
          <w:spacing w:val="-19"/>
        </w:rPr>
        <w:t xml:space="preserve"> </w:t>
      </w:r>
      <w:r>
        <w:t>growth</w:t>
      </w:r>
      <w:r>
        <w:rPr>
          <w:spacing w:val="-20"/>
        </w:rPr>
        <w:t xml:space="preserve"> </w:t>
      </w:r>
      <w:r>
        <w:t>rate</w:t>
      </w:r>
      <w:r>
        <w:rPr>
          <w:spacing w:val="-20"/>
        </w:rPr>
        <w:t xml:space="preserve"> </w:t>
      </w:r>
      <w:r>
        <w:t>of</w:t>
      </w:r>
      <w:r>
        <w:rPr>
          <w:spacing w:val="-20"/>
        </w:rPr>
        <w:t xml:space="preserve"> </w:t>
      </w:r>
      <w:r>
        <w:t xml:space="preserve">healthcare expenditures and ranges between </w:t>
      </w:r>
      <w:r>
        <w:rPr>
          <w:rFonts w:ascii="Arial"/>
        </w:rPr>
        <w:t xml:space="preserve">3 </w:t>
      </w:r>
      <w:r>
        <w:t xml:space="preserve">to </w:t>
      </w:r>
      <w:r>
        <w:rPr>
          <w:rFonts w:ascii="Arial"/>
        </w:rPr>
        <w:t xml:space="preserve">7 </w:t>
      </w:r>
      <w:r>
        <w:t xml:space="preserve">percent of </w:t>
      </w:r>
      <w:r>
        <w:rPr>
          <w:spacing w:val="-5"/>
        </w:rPr>
        <w:t xml:space="preserve">GDP. </w:t>
      </w:r>
      <w:r>
        <w:t>The behavioral responses to the demographic changes and their effects on insurance markets are important determinants of the growth in healthcare expenditures. Some of</w:t>
      </w:r>
      <w:r>
        <w:t xml:space="preserve"> these health related behaviors are not considered in </w:t>
      </w:r>
      <w:hyperlink w:anchor="_bookmark51" w:history="1">
        <w:r>
          <w:rPr>
            <w:color w:val="00007F"/>
          </w:rPr>
          <w:t>CBO</w:t>
        </w:r>
      </w:hyperlink>
      <w:r>
        <w:rPr>
          <w:color w:val="00007F"/>
        </w:rPr>
        <w:t xml:space="preserve"> </w:t>
      </w:r>
      <w:r>
        <w:t>(</w:t>
      </w:r>
      <w:hyperlink w:anchor="_bookmark51" w:history="1">
        <w:r>
          <w:rPr>
            <w:color w:val="00007F"/>
          </w:rPr>
          <w:t>2007</w:t>
        </w:r>
      </w:hyperlink>
      <w:r>
        <w:t>) projections as their</w:t>
      </w:r>
      <w:r>
        <w:rPr>
          <w:spacing w:val="-18"/>
        </w:rPr>
        <w:t xml:space="preserve"> </w:t>
      </w:r>
      <w:r>
        <w:t>models</w:t>
      </w:r>
      <w:r>
        <w:rPr>
          <w:spacing w:val="-18"/>
        </w:rPr>
        <w:t xml:space="preserve"> </w:t>
      </w:r>
      <w:r>
        <w:t>are</w:t>
      </w:r>
      <w:r>
        <w:rPr>
          <w:spacing w:val="-18"/>
        </w:rPr>
        <w:t xml:space="preserve"> </w:t>
      </w:r>
      <w:r>
        <w:t>not</w:t>
      </w:r>
      <w:r>
        <w:rPr>
          <w:spacing w:val="-18"/>
        </w:rPr>
        <w:t xml:space="preserve"> </w:t>
      </w:r>
      <w:r>
        <w:t>based</w:t>
      </w:r>
      <w:r>
        <w:rPr>
          <w:spacing w:val="-18"/>
        </w:rPr>
        <w:t xml:space="preserve"> </w:t>
      </w:r>
      <w:r>
        <w:t>on</w:t>
      </w:r>
      <w:r>
        <w:rPr>
          <w:spacing w:val="-18"/>
        </w:rPr>
        <w:t xml:space="preserve"> </w:t>
      </w:r>
      <w:r>
        <w:t>the</w:t>
      </w:r>
      <w:r>
        <w:rPr>
          <w:spacing w:val="-18"/>
        </w:rPr>
        <w:t xml:space="preserve"> </w:t>
      </w:r>
      <w:r>
        <w:t>micro</w:t>
      </w:r>
      <w:r>
        <w:rPr>
          <w:spacing w:val="-18"/>
        </w:rPr>
        <w:t xml:space="preserve"> </w:t>
      </w:r>
      <w:r>
        <w:t>foundations</w:t>
      </w:r>
      <w:r>
        <w:rPr>
          <w:spacing w:val="-18"/>
        </w:rPr>
        <w:t xml:space="preserve"> </w:t>
      </w:r>
      <w:r>
        <w:t>of</w:t>
      </w:r>
      <w:r>
        <w:rPr>
          <w:spacing w:val="-18"/>
        </w:rPr>
        <w:t xml:space="preserve"> </w:t>
      </w:r>
      <w:r>
        <w:t>dynamic</w:t>
      </w:r>
      <w:r>
        <w:rPr>
          <w:spacing w:val="-18"/>
        </w:rPr>
        <w:t xml:space="preserve"> </w:t>
      </w:r>
      <w:r>
        <w:t>household</w:t>
      </w:r>
      <w:r>
        <w:rPr>
          <w:spacing w:val="-18"/>
        </w:rPr>
        <w:t xml:space="preserve"> </w:t>
      </w:r>
      <w:r>
        <w:t>decision</w:t>
      </w:r>
      <w:r>
        <w:rPr>
          <w:spacing w:val="-18"/>
        </w:rPr>
        <w:t xml:space="preserve"> </w:t>
      </w:r>
      <w:r>
        <w:t>making</w:t>
      </w:r>
      <w:r>
        <w:rPr>
          <w:spacing w:val="-18"/>
        </w:rPr>
        <w:t xml:space="preserve"> </w:t>
      </w:r>
      <w:r>
        <w:t>in</w:t>
      </w:r>
      <w:r>
        <w:rPr>
          <w:spacing w:val="-18"/>
        </w:rPr>
        <w:t xml:space="preserve"> </w:t>
      </w:r>
      <w:r>
        <w:t>a</w:t>
      </w:r>
      <w:r>
        <w:rPr>
          <w:spacing w:val="-18"/>
        </w:rPr>
        <w:t xml:space="preserve"> </w:t>
      </w:r>
      <w:r>
        <w:t>lifecycle context. T</w:t>
      </w:r>
      <w:r>
        <w:t xml:space="preserve">he current paper aims to fill this gap and focuses on </w:t>
      </w:r>
      <w:r>
        <w:rPr>
          <w:spacing w:val="-5"/>
        </w:rPr>
        <w:t xml:space="preserve">two </w:t>
      </w:r>
      <w:r>
        <w:t xml:space="preserve">issues. First, </w:t>
      </w:r>
      <w:r>
        <w:rPr>
          <w:spacing w:val="-4"/>
        </w:rPr>
        <w:t xml:space="preserve">we </w:t>
      </w:r>
      <w:r>
        <w:t>quantify the effects of</w:t>
      </w:r>
      <w:r>
        <w:rPr>
          <w:spacing w:val="-11"/>
        </w:rPr>
        <w:t xml:space="preserve"> </w:t>
      </w:r>
      <w:r>
        <w:t>population</w:t>
      </w:r>
      <w:r>
        <w:rPr>
          <w:spacing w:val="-11"/>
        </w:rPr>
        <w:t xml:space="preserve"> </w:t>
      </w:r>
      <w:r>
        <w:t>aging</w:t>
      </w:r>
      <w:r>
        <w:rPr>
          <w:spacing w:val="-12"/>
        </w:rPr>
        <w:t xml:space="preserve"> </w:t>
      </w:r>
      <w:r>
        <w:t>on</w:t>
      </w:r>
      <w:r>
        <w:rPr>
          <w:spacing w:val="-11"/>
        </w:rPr>
        <w:t xml:space="preserve"> </w:t>
      </w:r>
      <w:r>
        <w:t>healthcare</w:t>
      </w:r>
      <w:r>
        <w:rPr>
          <w:spacing w:val="-12"/>
        </w:rPr>
        <w:t xml:space="preserve"> </w:t>
      </w:r>
      <w:r>
        <w:t>spending</w:t>
      </w:r>
      <w:r>
        <w:rPr>
          <w:spacing w:val="-11"/>
        </w:rPr>
        <w:t xml:space="preserve"> </w:t>
      </w:r>
      <w:r>
        <w:t>and</w:t>
      </w:r>
      <w:r>
        <w:rPr>
          <w:spacing w:val="-11"/>
        </w:rPr>
        <w:t xml:space="preserve"> </w:t>
      </w:r>
      <w:r>
        <w:t>financing</w:t>
      </w:r>
      <w:r>
        <w:rPr>
          <w:spacing w:val="-11"/>
        </w:rPr>
        <w:t xml:space="preserve"> </w:t>
      </w:r>
      <w:r>
        <w:t>in</w:t>
      </w:r>
      <w:r>
        <w:rPr>
          <w:spacing w:val="-12"/>
        </w:rPr>
        <w:t xml:space="preserve"> </w:t>
      </w:r>
      <w:r>
        <w:t>the</w:t>
      </w:r>
      <w:r>
        <w:rPr>
          <w:spacing w:val="-11"/>
        </w:rPr>
        <w:t xml:space="preserve"> </w:t>
      </w:r>
      <w:r>
        <w:t>U.S.</w:t>
      </w:r>
      <w:r>
        <w:rPr>
          <w:spacing w:val="-11"/>
        </w:rPr>
        <w:t xml:space="preserve"> </w:t>
      </w:r>
      <w:r>
        <w:t>Second,</w:t>
      </w:r>
      <w:r>
        <w:rPr>
          <w:spacing w:val="-10"/>
        </w:rPr>
        <w:t xml:space="preserve"> </w:t>
      </w:r>
      <w:r>
        <w:rPr>
          <w:spacing w:val="-4"/>
        </w:rPr>
        <w:t>we</w:t>
      </w:r>
      <w:r>
        <w:rPr>
          <w:spacing w:val="-11"/>
        </w:rPr>
        <w:t xml:space="preserve"> </w:t>
      </w:r>
      <w:r>
        <w:t>assess</w:t>
      </w:r>
      <w:r>
        <w:rPr>
          <w:spacing w:val="-11"/>
        </w:rPr>
        <w:t xml:space="preserve"> </w:t>
      </w:r>
      <w:r>
        <w:t>the</w:t>
      </w:r>
      <w:r>
        <w:rPr>
          <w:spacing w:val="-11"/>
        </w:rPr>
        <w:t xml:space="preserve"> </w:t>
      </w:r>
      <w:r>
        <w:t xml:space="preserve">implications of the </w:t>
      </w:r>
      <w:r>
        <w:rPr>
          <w:spacing w:val="-3"/>
        </w:rPr>
        <w:t xml:space="preserve">ACA </w:t>
      </w:r>
      <w:r>
        <w:t>reform in the context of</w:t>
      </w:r>
      <w:r>
        <w:rPr>
          <w:spacing w:val="15"/>
        </w:rPr>
        <w:t xml:space="preserve"> </w:t>
      </w:r>
      <w:r>
        <w:t>aging.</w:t>
      </w:r>
    </w:p>
    <w:p w:rsidR="003671D2" w:rsidRDefault="001C3DAB">
      <w:pPr>
        <w:pStyle w:val="BodyText"/>
        <w:spacing w:line="288" w:lineRule="auto"/>
        <w:ind w:left="113" w:right="1129" w:firstLine="338"/>
        <w:jc w:val="both"/>
      </w:pPr>
      <w:r>
        <w:rPr>
          <w:noProof/>
        </w:rPr>
        <mc:AlternateContent>
          <mc:Choice Requires="wps">
            <w:drawing>
              <wp:anchor distT="0" distB="0" distL="0" distR="0" simplePos="0" relativeHeight="1072" behindDoc="0" locked="0" layoutInCell="1" allowOverlap="1">
                <wp:simplePos x="0" y="0"/>
                <wp:positionH relativeFrom="page">
                  <wp:posOffset>720090</wp:posOffset>
                </wp:positionH>
                <wp:positionV relativeFrom="paragraph">
                  <wp:posOffset>1929765</wp:posOffset>
                </wp:positionV>
                <wp:extent cx="2533015" cy="0"/>
                <wp:effectExtent l="5715" t="8890" r="13970" b="10160"/>
                <wp:wrapTopAndBottom/>
                <wp:docPr id="1320" name="Line 13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DF5FFE" id="Line 1318" o:spid="_x0000_s1026" style="position:absolute;z-index: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151.95pt" to="256.15pt,15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SHLIQIAAEcEAAAOAAAAZHJzL2Uyb0RvYy54bWysU8GO2jAQvVfqP1i5QxJIKBsRVlUCvdAW&#10;abcfYGyHWHVsyzYEVPXfO3YIYttLVZWDGWdm3ryZeV49XzqBzsxYrmQZpdMkQkwSRbk8ltG31+1k&#10;GSHrsKRYKMnK6Mps9Lx+/27V64LNVKsEZQYBiLRFr8uodU4XcWxJyzpsp0ozCc5GmQ47uJpjTA3u&#10;Ab0T8SxJFnGvDNVGEWYtfK0HZ7QO+E3DiPvaNJY5JMoIuLlwmnAe/BmvV7g4GqxbTm408D+w6DCX&#10;UPQOVWOH0cnwP6A6ToyyqnFTorpYNQ0nLPQA3aTJb928tFiz0AsMx+r7mOz/gyVfznuDOIXdzWcw&#10;IIk72NKOS4bSebr08+m1LSCsknvjOyQX+aJ3iny3SKqqxfLIAs/Xq4bM1GfEb1L8xWqocug/Kwox&#10;+ORUGNalMZ2HhDGgS9jJ9b4TdnGIwMdZPp8naR4hMvpiXIyJ2lj3iakOeaOMBNAOwPi8s84TwcUY&#10;4utIteVChJULifoyypM8DwlWCU6904dZczxUwqAz9qIJv9AVeB7DPHKNbTvEBdcgJ6NOkoYqLcN0&#10;c7Md5mKwgZWQvhD0CDxv1iCXH0/J02a5WWaTbLbYTLKkricft1U2WWzTD3k9r6uqTn96zmlWtJxS&#10;Jj3tUbpp9nfSuD2iQXR38d7nE79FD4MEsuN/IB2W7Pc6KOSg6HVvxuWDWkPw7WX55/B4B/vx/a9/&#10;AQAA//8DAFBLAwQUAAYACAAAACEAMQTYXtsAAAALAQAADwAAAGRycy9kb3ducmV2LnhtbEyP20rE&#10;MBCG7wXfIYzgjbhJNx5r00UFKXvp6gNkm9hWm0lJ0m18e0cQ1st/5uM/VJvsRnawIQ4eFRQrAcxi&#10;682AnYL3t5fLO2AxaTR69GgVfNsIm/r0pNKl8Qu+2sMudYxMMJZaQZ/SVHIe2946HVd+ski/Dx+c&#10;TiRDx03QC5m7ka+FuOFOD0gJvZ7sc2/br93sKCQHgcvWfDZP8/aiabK8LSZU6vwsPz4ASzanIwy/&#10;9ak61NRp72c0kY2kC3lFqAIp5D0wIq6LtQS2/7vwuuL/N9Q/AAAA//8DAFBLAQItABQABgAIAAAA&#10;IQC2gziS/gAAAOEBAAATAAAAAAAAAAAAAAAAAAAAAABbQ29udGVudF9UeXBlc10ueG1sUEsBAi0A&#10;FAAGAAgAAAAhADj9If/WAAAAlAEAAAsAAAAAAAAAAAAAAAAALwEAAF9yZWxzLy5yZWxzUEsBAi0A&#10;FAAGAAgAAAAhAJElIcshAgAARwQAAA4AAAAAAAAAAAAAAAAALgIAAGRycy9lMm9Eb2MueG1sUEsB&#10;Ai0AFAAGAAgAAAAhADEE2F7bAAAACwEAAA8AAAAAAAAAAAAAAAAAewQAAGRycy9kb3ducmV2Lnht&#10;bFBLBQYAAAAABAAEAPMAAACDBQAAAAA=&#10;" strokeweight=".14042mm">
                <w10:wrap type="topAndBottom" anchorx="page"/>
              </v:line>
            </w:pict>
          </mc:Fallback>
        </mc:AlternateContent>
      </w:r>
      <w:r>
        <w:rPr>
          <w:spacing w:val="-10"/>
          <w:w w:val="95"/>
        </w:rPr>
        <w:t xml:space="preserve">We </w:t>
      </w:r>
      <w:r>
        <w:rPr>
          <w:w w:val="95"/>
        </w:rPr>
        <w:t xml:space="preserve">use a general equilibrium, overlapping-generations model calibrated to reproduce the consumption- </w:t>
      </w:r>
      <w:r>
        <w:t>savings behavior of U.S. households. The framework embeds the micro foundations of the demand for medical services and the demand for health insurance togethe</w:t>
      </w:r>
      <w:r>
        <w:t>r with optimal household consumption, labor</w:t>
      </w:r>
      <w:r>
        <w:rPr>
          <w:spacing w:val="-13"/>
        </w:rPr>
        <w:t xml:space="preserve"> </w:t>
      </w:r>
      <w:r>
        <w:t>supply</w:t>
      </w:r>
      <w:r>
        <w:rPr>
          <w:spacing w:val="-13"/>
        </w:rPr>
        <w:t xml:space="preserve"> </w:t>
      </w:r>
      <w:r>
        <w:t>and</w:t>
      </w:r>
      <w:r>
        <w:rPr>
          <w:spacing w:val="-13"/>
        </w:rPr>
        <w:t xml:space="preserve"> </w:t>
      </w:r>
      <w:r>
        <w:t>savings.</w:t>
      </w:r>
      <w:r>
        <w:rPr>
          <w:spacing w:val="13"/>
        </w:rPr>
        <w:t xml:space="preserve"> </w:t>
      </w:r>
      <w:r>
        <w:rPr>
          <w:spacing w:val="-9"/>
        </w:rPr>
        <w:t>We</w:t>
      </w:r>
      <w:r>
        <w:rPr>
          <w:spacing w:val="-13"/>
        </w:rPr>
        <w:t xml:space="preserve"> </w:t>
      </w:r>
      <w:r>
        <w:t>essentially</w:t>
      </w:r>
      <w:r>
        <w:rPr>
          <w:spacing w:val="-13"/>
        </w:rPr>
        <w:t xml:space="preserve"> </w:t>
      </w:r>
      <w:r>
        <w:t>combine</w:t>
      </w:r>
      <w:r>
        <w:rPr>
          <w:spacing w:val="-13"/>
        </w:rPr>
        <w:t xml:space="preserve"> </w:t>
      </w:r>
      <w:r>
        <w:t>a</w:t>
      </w:r>
      <w:r>
        <w:rPr>
          <w:spacing w:val="-13"/>
        </w:rPr>
        <w:t xml:space="preserve"> </w:t>
      </w:r>
      <w:r>
        <w:t>general</w:t>
      </w:r>
      <w:r>
        <w:rPr>
          <w:spacing w:val="-13"/>
        </w:rPr>
        <w:t xml:space="preserve"> </w:t>
      </w:r>
      <w:r>
        <w:t>equilibrium</w:t>
      </w:r>
      <w:r>
        <w:rPr>
          <w:spacing w:val="-13"/>
        </w:rPr>
        <w:t xml:space="preserve"> </w:t>
      </w:r>
      <w:r>
        <w:t>overlapping</w:t>
      </w:r>
      <w:r>
        <w:rPr>
          <w:spacing w:val="-13"/>
        </w:rPr>
        <w:t xml:space="preserve"> </w:t>
      </w:r>
      <w:r>
        <w:t>generations</w:t>
      </w:r>
      <w:r>
        <w:rPr>
          <w:spacing w:val="-13"/>
        </w:rPr>
        <w:t xml:space="preserve"> </w:t>
      </w:r>
      <w:r>
        <w:t>model with</w:t>
      </w:r>
      <w:r>
        <w:rPr>
          <w:spacing w:val="-16"/>
        </w:rPr>
        <w:t xml:space="preserve"> </w:t>
      </w:r>
      <w:r>
        <w:t>incomplete</w:t>
      </w:r>
      <w:r>
        <w:rPr>
          <w:spacing w:val="-16"/>
        </w:rPr>
        <w:t xml:space="preserve"> </w:t>
      </w:r>
      <w:r>
        <w:t>markets</w:t>
      </w:r>
      <w:r>
        <w:rPr>
          <w:spacing w:val="-16"/>
        </w:rPr>
        <w:t xml:space="preserve"> </w:t>
      </w:r>
      <w:r>
        <w:t>and</w:t>
      </w:r>
      <w:r>
        <w:rPr>
          <w:spacing w:val="-16"/>
        </w:rPr>
        <w:t xml:space="preserve"> </w:t>
      </w:r>
      <w:r>
        <w:t>heterogeneous</w:t>
      </w:r>
      <w:r>
        <w:rPr>
          <w:spacing w:val="-16"/>
        </w:rPr>
        <w:t xml:space="preserve"> </w:t>
      </w:r>
      <w:r>
        <w:t>agents</w:t>
      </w:r>
      <w:r>
        <w:rPr>
          <w:spacing w:val="-16"/>
        </w:rPr>
        <w:t xml:space="preserve"> </w:t>
      </w:r>
      <w:r>
        <w:t>similar</w:t>
      </w:r>
      <w:r>
        <w:rPr>
          <w:spacing w:val="-17"/>
        </w:rPr>
        <w:t xml:space="preserve"> </w:t>
      </w:r>
      <w:r>
        <w:t>to</w:t>
      </w:r>
      <w:r>
        <w:rPr>
          <w:spacing w:val="-16"/>
        </w:rPr>
        <w:t xml:space="preserve"> </w:t>
      </w:r>
      <w:hyperlink w:anchor="_bookmark73" w:history="1">
        <w:r>
          <w:rPr>
            <w:color w:val="00007F"/>
          </w:rPr>
          <w:t>Huggett</w:t>
        </w:r>
        <w:r>
          <w:rPr>
            <w:color w:val="00007F"/>
            <w:spacing w:val="-16"/>
          </w:rPr>
          <w:t xml:space="preserve"> </w:t>
        </w:r>
      </w:hyperlink>
      <w:r>
        <w:t>(</w:t>
      </w:r>
      <w:hyperlink w:anchor="_bookmark73" w:history="1">
        <w:r>
          <w:rPr>
            <w:color w:val="00007F"/>
          </w:rPr>
          <w:t>1996</w:t>
        </w:r>
      </w:hyperlink>
      <w:r>
        <w:t>)</w:t>
      </w:r>
      <w:r>
        <w:rPr>
          <w:spacing w:val="-17"/>
        </w:rPr>
        <w:t xml:space="preserve"> </w:t>
      </w:r>
      <w:r>
        <w:t>with</w:t>
      </w:r>
      <w:r>
        <w:rPr>
          <w:spacing w:val="-16"/>
        </w:rPr>
        <w:t xml:space="preserve"> </w:t>
      </w:r>
      <w:r>
        <w:t>the</w:t>
      </w:r>
      <w:r>
        <w:rPr>
          <w:spacing w:val="-16"/>
        </w:rPr>
        <w:t xml:space="preserve"> </w:t>
      </w:r>
      <w:hyperlink w:anchor="_bookmark67" w:history="1">
        <w:r>
          <w:rPr>
            <w:color w:val="00007F"/>
          </w:rPr>
          <w:t>Grossman</w:t>
        </w:r>
        <w:r>
          <w:rPr>
            <w:color w:val="00007F"/>
            <w:spacing w:val="-16"/>
          </w:rPr>
          <w:t xml:space="preserve"> </w:t>
        </w:r>
      </w:hyperlink>
      <w:r>
        <w:t>(</w:t>
      </w:r>
      <w:hyperlink w:anchor="_bookmark67" w:history="1">
        <w:r>
          <w:rPr>
            <w:color w:val="00007F"/>
          </w:rPr>
          <w:t>1972a</w:t>
        </w:r>
      </w:hyperlink>
      <w:r>
        <w:t>) health capital model and then add idiosyncratic health shocks. Most importantly, the model includes institutional details of the publ</w:t>
      </w:r>
      <w:r>
        <w:t>ic health insurance system and distinguishes between private employer provided group insurance (GHI) and private individual health insurance (IHI). The model extends</w:t>
      </w:r>
      <w:r>
        <w:rPr>
          <w:spacing w:val="-18"/>
        </w:rPr>
        <w:t xml:space="preserve"> </w:t>
      </w:r>
      <w:r>
        <w:t>our previous</w:t>
      </w:r>
      <w:r>
        <w:rPr>
          <w:spacing w:val="-34"/>
        </w:rPr>
        <w:t xml:space="preserve"> </w:t>
      </w:r>
      <w:r>
        <w:t>framework</w:t>
      </w:r>
      <w:r>
        <w:rPr>
          <w:spacing w:val="-34"/>
        </w:rPr>
        <w:t xml:space="preserve"> </w:t>
      </w:r>
      <w:r>
        <w:t>in</w:t>
      </w:r>
      <w:r>
        <w:rPr>
          <w:spacing w:val="-34"/>
        </w:rPr>
        <w:t xml:space="preserve"> </w:t>
      </w:r>
      <w:hyperlink w:anchor="_bookmark77" w:history="1">
        <w:r>
          <w:rPr>
            <w:color w:val="00007F"/>
          </w:rPr>
          <w:t>Jung</w:t>
        </w:r>
        <w:r>
          <w:rPr>
            <w:color w:val="00007F"/>
            <w:spacing w:val="-34"/>
          </w:rPr>
          <w:t xml:space="preserve"> </w:t>
        </w:r>
        <w:r>
          <w:rPr>
            <w:color w:val="00007F"/>
          </w:rPr>
          <w:t>and</w:t>
        </w:r>
        <w:r>
          <w:rPr>
            <w:color w:val="00007F"/>
            <w:spacing w:val="-34"/>
          </w:rPr>
          <w:t xml:space="preserve"> </w:t>
        </w:r>
        <w:r>
          <w:rPr>
            <w:color w:val="00007F"/>
            <w:spacing w:val="-6"/>
          </w:rPr>
          <w:t>Tran</w:t>
        </w:r>
        <w:r>
          <w:rPr>
            <w:color w:val="00007F"/>
            <w:spacing w:val="-34"/>
          </w:rPr>
          <w:t xml:space="preserve"> </w:t>
        </w:r>
      </w:hyperlink>
      <w:r>
        <w:t>(</w:t>
      </w:r>
      <w:hyperlink w:anchor="_bookmark77" w:history="1">
        <w:r>
          <w:rPr>
            <w:color w:val="00007F"/>
          </w:rPr>
          <w:t>2016</w:t>
        </w:r>
      </w:hyperlink>
      <w:r>
        <w:t>)</w:t>
      </w:r>
      <w:r>
        <w:rPr>
          <w:spacing w:val="-34"/>
        </w:rPr>
        <w:t xml:space="preserve"> </w:t>
      </w:r>
      <w:r>
        <w:t>and</w:t>
      </w:r>
      <w:r>
        <w:rPr>
          <w:spacing w:val="-34"/>
        </w:rPr>
        <w:t xml:space="preserve"> </w:t>
      </w:r>
      <w:r>
        <w:t>incorporates</w:t>
      </w:r>
      <w:r>
        <w:rPr>
          <w:spacing w:val="-34"/>
        </w:rPr>
        <w:t xml:space="preserve"> </w:t>
      </w:r>
      <w:r>
        <w:t>bequest</w:t>
      </w:r>
      <w:r>
        <w:rPr>
          <w:spacing w:val="-34"/>
        </w:rPr>
        <w:t xml:space="preserve"> </w:t>
      </w:r>
      <w:r>
        <w:t>motives</w:t>
      </w:r>
      <w:r>
        <w:rPr>
          <w:spacing w:val="-34"/>
        </w:rPr>
        <w:t xml:space="preserve"> </w:t>
      </w:r>
      <w:r>
        <w:t>and</w:t>
      </w:r>
      <w:r>
        <w:rPr>
          <w:spacing w:val="-34"/>
        </w:rPr>
        <w:t xml:space="preserve"> </w:t>
      </w:r>
      <w:r>
        <w:t>endogenous</w:t>
      </w:r>
      <w:r>
        <w:rPr>
          <w:spacing w:val="-34"/>
        </w:rPr>
        <w:t xml:space="preserve"> </w:t>
      </w:r>
      <w:r>
        <w:t>retirement</w:t>
      </w:r>
    </w:p>
    <w:p w:rsidR="003671D2" w:rsidRDefault="001C3DAB">
      <w:pPr>
        <w:spacing w:line="235" w:lineRule="auto"/>
        <w:ind w:left="113" w:right="1131" w:firstLine="248"/>
        <w:jc w:val="both"/>
        <w:rPr>
          <w:sz w:val="18"/>
        </w:rPr>
      </w:pPr>
      <w:r>
        <w:rPr>
          <w:rFonts w:ascii="Cambria"/>
          <w:position w:val="8"/>
          <w:sz w:val="12"/>
        </w:rPr>
        <w:t>1</w:t>
      </w:r>
      <w:bookmarkStart w:id="3" w:name="_bookmark1"/>
      <w:bookmarkEnd w:id="3"/>
      <w:r>
        <w:rPr>
          <w:sz w:val="18"/>
        </w:rPr>
        <w:t xml:space="preserve">Spending of the major healthcare programs are projected to grow to </w:t>
      </w:r>
      <w:r>
        <w:rPr>
          <w:rFonts w:ascii="Myriad Pro"/>
          <w:sz w:val="18"/>
        </w:rPr>
        <w:t>6</w:t>
      </w:r>
      <w:r>
        <w:rPr>
          <w:rFonts w:ascii="Bookman Old Style"/>
          <w:i/>
          <w:sz w:val="18"/>
        </w:rPr>
        <w:t>.</w:t>
      </w:r>
      <w:r>
        <w:rPr>
          <w:rFonts w:ascii="Myriad Pro"/>
          <w:sz w:val="18"/>
        </w:rPr>
        <w:t xml:space="preserve">6 </w:t>
      </w:r>
      <w:r>
        <w:rPr>
          <w:sz w:val="18"/>
        </w:rPr>
        <w:t xml:space="preserve">percent of GDP </w:t>
      </w:r>
      <w:r>
        <w:rPr>
          <w:spacing w:val="-3"/>
          <w:sz w:val="18"/>
        </w:rPr>
        <w:t xml:space="preserve">by </w:t>
      </w:r>
      <w:r>
        <w:rPr>
          <w:sz w:val="18"/>
        </w:rPr>
        <w:t xml:space="preserve">2026 compared to </w:t>
      </w:r>
      <w:r>
        <w:rPr>
          <w:rFonts w:ascii="Myriad Pro"/>
          <w:sz w:val="18"/>
        </w:rPr>
        <w:t>5</w:t>
      </w:r>
      <w:r>
        <w:rPr>
          <w:rFonts w:ascii="Bookman Old Style"/>
          <w:i/>
          <w:sz w:val="18"/>
        </w:rPr>
        <w:t>.</w:t>
      </w:r>
      <w:r>
        <w:rPr>
          <w:rFonts w:ascii="Myriad Pro"/>
          <w:sz w:val="18"/>
        </w:rPr>
        <w:t xml:space="preserve">9 </w:t>
      </w:r>
      <w:r>
        <w:rPr>
          <w:sz w:val="18"/>
        </w:rPr>
        <w:t xml:space="preserve">percent of Social Security spending.  See also </w:t>
      </w:r>
      <w:hyperlink w:anchor="_bookmark91" w:history="1">
        <w:r>
          <w:rPr>
            <w:color w:val="00007F"/>
            <w:sz w:val="18"/>
          </w:rPr>
          <w:t xml:space="preserve">NRC </w:t>
        </w:r>
      </w:hyperlink>
      <w:r>
        <w:rPr>
          <w:sz w:val="18"/>
        </w:rPr>
        <w:t>(</w:t>
      </w:r>
      <w:hyperlink w:anchor="_bookmark91" w:history="1">
        <w:r>
          <w:rPr>
            <w:color w:val="00007F"/>
            <w:sz w:val="18"/>
          </w:rPr>
          <w:t>2012</w:t>
        </w:r>
      </w:hyperlink>
      <w:r>
        <w:rPr>
          <w:sz w:val="18"/>
        </w:rPr>
        <w:t xml:space="preserve">) and </w:t>
      </w:r>
      <w:hyperlink w:anchor="_bookmark87" w:history="1">
        <w:r>
          <w:rPr>
            <w:color w:val="00007F"/>
            <w:sz w:val="18"/>
          </w:rPr>
          <w:t xml:space="preserve">Lee </w:t>
        </w:r>
      </w:hyperlink>
      <w:r>
        <w:rPr>
          <w:sz w:val="18"/>
        </w:rPr>
        <w:t>(</w:t>
      </w:r>
      <w:hyperlink w:anchor="_bookmark87" w:history="1">
        <w:r>
          <w:rPr>
            <w:color w:val="00007F"/>
            <w:sz w:val="18"/>
          </w:rPr>
          <w:t>2014</w:t>
        </w:r>
      </w:hyperlink>
      <w:r>
        <w:rPr>
          <w:sz w:val="18"/>
        </w:rPr>
        <w:t>) for an overview of the macroeconomic effects of aging in  the</w:t>
      </w:r>
      <w:r>
        <w:rPr>
          <w:spacing w:val="15"/>
          <w:sz w:val="18"/>
        </w:rPr>
        <w:t xml:space="preserve"> </w:t>
      </w:r>
      <w:r>
        <w:rPr>
          <w:sz w:val="18"/>
        </w:rPr>
        <w:t>U.S.</w:t>
      </w:r>
    </w:p>
    <w:p w:rsidR="003671D2" w:rsidRDefault="003671D2">
      <w:pPr>
        <w:spacing w:line="235" w:lineRule="auto"/>
        <w:jc w:val="both"/>
        <w:rPr>
          <w:sz w:val="18"/>
        </w:rPr>
        <w:sectPr w:rsidR="003671D2">
          <w:pgSz w:w="12240" w:h="15840"/>
          <w:pgMar w:top="720" w:right="0" w:bottom="1300" w:left="1020" w:header="0" w:footer="1109" w:gutter="0"/>
          <w:cols w:space="720"/>
        </w:sectPr>
      </w:pPr>
    </w:p>
    <w:p w:rsidR="003671D2" w:rsidRDefault="001C3DAB">
      <w:pPr>
        <w:pStyle w:val="BodyText"/>
        <w:spacing w:before="78"/>
        <w:ind w:left="113"/>
      </w:pPr>
      <w:r>
        <w:lastRenderedPageBreak/>
        <w:t xml:space="preserve">similar to </w:t>
      </w:r>
      <w:hyperlink w:anchor="_bookmark56" w:history="1">
        <w:r>
          <w:rPr>
            <w:color w:val="00007F"/>
          </w:rPr>
          <w:t xml:space="preserve">De Nardi </w:t>
        </w:r>
      </w:hyperlink>
      <w:r>
        <w:t>(</w:t>
      </w:r>
      <w:hyperlink w:anchor="_bookmark56" w:history="1">
        <w:r>
          <w:rPr>
            <w:color w:val="00007F"/>
          </w:rPr>
          <w:t>2004</w:t>
        </w:r>
      </w:hyperlink>
      <w:r>
        <w:t xml:space="preserve">) and </w:t>
      </w:r>
      <w:hyperlink w:anchor="_bookmark64" w:history="1">
        <w:r>
          <w:rPr>
            <w:color w:val="00007F"/>
          </w:rPr>
          <w:t xml:space="preserve">French </w:t>
        </w:r>
      </w:hyperlink>
      <w:r>
        <w:t>(</w:t>
      </w:r>
      <w:hyperlink w:anchor="_bookmark64" w:history="1">
        <w:r>
          <w:rPr>
            <w:color w:val="00007F"/>
          </w:rPr>
          <w:t>2005</w:t>
        </w:r>
      </w:hyperlink>
      <w:r>
        <w:t>).</w:t>
      </w:r>
    </w:p>
    <w:p w:rsidR="003671D2" w:rsidRDefault="001C3DAB">
      <w:pPr>
        <w:pStyle w:val="BodyText"/>
        <w:spacing w:before="55" w:line="288" w:lineRule="auto"/>
        <w:ind w:left="113" w:right="1130" w:firstLine="338"/>
        <w:jc w:val="both"/>
      </w:pPr>
      <w:r>
        <w:rPr>
          <w:spacing w:val="-10"/>
        </w:rPr>
        <w:t xml:space="preserve">We </w:t>
      </w:r>
      <w:r>
        <w:t xml:space="preserve">calibrate the model to U.S. data before the </w:t>
      </w:r>
      <w:r>
        <w:rPr>
          <w:spacing w:val="-3"/>
        </w:rPr>
        <w:t xml:space="preserve">ACA </w:t>
      </w:r>
      <w:r>
        <w:t>reform in 2010. The primary data sources are the</w:t>
      </w:r>
      <w:r>
        <w:rPr>
          <w:spacing w:val="-6"/>
        </w:rPr>
        <w:t xml:space="preserve"> </w:t>
      </w:r>
      <w:r>
        <w:t>Medical</w:t>
      </w:r>
      <w:r>
        <w:rPr>
          <w:spacing w:val="-6"/>
        </w:rPr>
        <w:t xml:space="preserve"> </w:t>
      </w:r>
      <w:r>
        <w:t>Expen</w:t>
      </w:r>
      <w:r>
        <w:t>diture</w:t>
      </w:r>
      <w:r>
        <w:rPr>
          <w:spacing w:val="-6"/>
        </w:rPr>
        <w:t xml:space="preserve"> </w:t>
      </w:r>
      <w:r>
        <w:t>Panel</w:t>
      </w:r>
      <w:r>
        <w:rPr>
          <w:spacing w:val="-6"/>
        </w:rPr>
        <w:t xml:space="preserve"> </w:t>
      </w:r>
      <w:r>
        <w:rPr>
          <w:spacing w:val="-4"/>
        </w:rPr>
        <w:t>Survey,</w:t>
      </w:r>
      <w:r>
        <w:rPr>
          <w:spacing w:val="-6"/>
        </w:rPr>
        <w:t xml:space="preserve"> </w:t>
      </w:r>
      <w:r>
        <w:t>data</w:t>
      </w:r>
      <w:r>
        <w:rPr>
          <w:spacing w:val="-6"/>
        </w:rPr>
        <w:t xml:space="preserve"> </w:t>
      </w:r>
      <w:r>
        <w:t>from</w:t>
      </w:r>
      <w:r>
        <w:rPr>
          <w:spacing w:val="-6"/>
        </w:rPr>
        <w:t xml:space="preserve"> </w:t>
      </w:r>
      <w:r>
        <w:t>the</w:t>
      </w:r>
      <w:r>
        <w:rPr>
          <w:spacing w:val="-6"/>
        </w:rPr>
        <w:t xml:space="preserve"> </w:t>
      </w:r>
      <w:r>
        <w:t>National</w:t>
      </w:r>
      <w:r>
        <w:rPr>
          <w:spacing w:val="-6"/>
        </w:rPr>
        <w:t xml:space="preserve"> </w:t>
      </w:r>
      <w:r>
        <w:t>Health</w:t>
      </w:r>
      <w:r>
        <w:rPr>
          <w:spacing w:val="-6"/>
        </w:rPr>
        <w:t xml:space="preserve"> </w:t>
      </w:r>
      <w:r>
        <w:t>Expenditure</w:t>
      </w:r>
      <w:r>
        <w:rPr>
          <w:spacing w:val="-6"/>
        </w:rPr>
        <w:t xml:space="preserve"> </w:t>
      </w:r>
      <w:r>
        <w:t>Accounts,</w:t>
      </w:r>
      <w:r>
        <w:rPr>
          <w:spacing w:val="-6"/>
        </w:rPr>
        <w:t xml:space="preserve"> </w:t>
      </w:r>
      <w:r>
        <w:t>as</w:t>
      </w:r>
      <w:r>
        <w:rPr>
          <w:spacing w:val="-6"/>
        </w:rPr>
        <w:t xml:space="preserve"> </w:t>
      </w:r>
      <w:r>
        <w:t>well</w:t>
      </w:r>
      <w:r>
        <w:rPr>
          <w:spacing w:val="-6"/>
        </w:rPr>
        <w:t xml:space="preserve"> </w:t>
      </w:r>
      <w:r>
        <w:t xml:space="preserve">as population projections </w:t>
      </w:r>
      <w:r>
        <w:rPr>
          <w:spacing w:val="-4"/>
        </w:rPr>
        <w:t xml:space="preserve">by </w:t>
      </w:r>
      <w:r>
        <w:t>CMS/OACT. The benchmark model matches lifecycle patterns of insurance take-up</w:t>
      </w:r>
      <w:r>
        <w:rPr>
          <w:spacing w:val="-19"/>
        </w:rPr>
        <w:t xml:space="preserve"> </w:t>
      </w:r>
      <w:r>
        <w:t>rates,</w:t>
      </w:r>
      <w:r>
        <w:rPr>
          <w:spacing w:val="-19"/>
        </w:rPr>
        <w:t xml:space="preserve"> </w:t>
      </w:r>
      <w:r>
        <w:t>health</w:t>
      </w:r>
      <w:r>
        <w:rPr>
          <w:spacing w:val="-19"/>
        </w:rPr>
        <w:t xml:space="preserve"> </w:t>
      </w:r>
      <w:r>
        <w:t>expenditures,</w:t>
      </w:r>
      <w:r>
        <w:rPr>
          <w:spacing w:val="-19"/>
        </w:rPr>
        <w:t xml:space="preserve"> </w:t>
      </w:r>
      <w:r>
        <w:t>the</w:t>
      </w:r>
      <w:r>
        <w:rPr>
          <w:spacing w:val="-19"/>
        </w:rPr>
        <w:t xml:space="preserve"> </w:t>
      </w:r>
      <w:r>
        <w:t>labor</w:t>
      </w:r>
      <w:r>
        <w:rPr>
          <w:spacing w:val="-19"/>
        </w:rPr>
        <w:t xml:space="preserve"> </w:t>
      </w:r>
      <w:r>
        <w:rPr>
          <w:spacing w:val="-3"/>
        </w:rPr>
        <w:t>supply,</w:t>
      </w:r>
      <w:r>
        <w:rPr>
          <w:spacing w:val="-19"/>
        </w:rPr>
        <w:t xml:space="preserve"> </w:t>
      </w:r>
      <w:r>
        <w:t>private</w:t>
      </w:r>
      <w:r>
        <w:rPr>
          <w:spacing w:val="-19"/>
        </w:rPr>
        <w:t xml:space="preserve"> </w:t>
      </w:r>
      <w:r>
        <w:t>consumption</w:t>
      </w:r>
      <w:r>
        <w:rPr>
          <w:spacing w:val="-19"/>
        </w:rPr>
        <w:t xml:space="preserve"> </w:t>
      </w:r>
      <w:r>
        <w:t>and</w:t>
      </w:r>
      <w:r>
        <w:rPr>
          <w:spacing w:val="-19"/>
        </w:rPr>
        <w:t xml:space="preserve"> </w:t>
      </w:r>
      <w:r>
        <w:t>asset</w:t>
      </w:r>
      <w:r>
        <w:rPr>
          <w:spacing w:val="-19"/>
        </w:rPr>
        <w:t xml:space="preserve"> </w:t>
      </w:r>
      <w:r>
        <w:t>accumulation</w:t>
      </w:r>
      <w:r>
        <w:rPr>
          <w:spacing w:val="-19"/>
        </w:rPr>
        <w:t xml:space="preserve"> </w:t>
      </w:r>
      <w:r>
        <w:t>as</w:t>
      </w:r>
      <w:r>
        <w:rPr>
          <w:spacing w:val="-19"/>
        </w:rPr>
        <w:t xml:space="preserve"> </w:t>
      </w:r>
      <w:r>
        <w:t>well as</w:t>
      </w:r>
      <w:r>
        <w:rPr>
          <w:spacing w:val="-29"/>
        </w:rPr>
        <w:t xml:space="preserve"> </w:t>
      </w:r>
      <w:r>
        <w:t>important</w:t>
      </w:r>
      <w:r>
        <w:rPr>
          <w:spacing w:val="-29"/>
        </w:rPr>
        <w:t xml:space="preserve"> </w:t>
      </w:r>
      <w:r>
        <w:t>macroeconomic</w:t>
      </w:r>
      <w:r>
        <w:rPr>
          <w:spacing w:val="-29"/>
        </w:rPr>
        <w:t xml:space="preserve"> </w:t>
      </w:r>
      <w:r>
        <w:t>aggregates.</w:t>
      </w:r>
      <w:r>
        <w:rPr>
          <w:spacing w:val="-16"/>
        </w:rPr>
        <w:t xml:space="preserve"> </w:t>
      </w:r>
      <w:r>
        <w:rPr>
          <w:spacing w:val="-10"/>
        </w:rPr>
        <w:t>We</w:t>
      </w:r>
      <w:r>
        <w:rPr>
          <w:spacing w:val="-29"/>
        </w:rPr>
        <w:t xml:space="preserve"> </w:t>
      </w:r>
      <w:r>
        <w:t>explicitly</w:t>
      </w:r>
      <w:r>
        <w:rPr>
          <w:spacing w:val="-29"/>
        </w:rPr>
        <w:t xml:space="preserve"> </w:t>
      </w:r>
      <w:r>
        <w:t>model</w:t>
      </w:r>
      <w:r>
        <w:rPr>
          <w:spacing w:val="-29"/>
        </w:rPr>
        <w:t xml:space="preserve"> </w:t>
      </w:r>
      <w:r>
        <w:t>the</w:t>
      </w:r>
      <w:r>
        <w:rPr>
          <w:spacing w:val="-29"/>
        </w:rPr>
        <w:t xml:space="preserve"> </w:t>
      </w:r>
      <w:r>
        <w:t>insurance</w:t>
      </w:r>
      <w:r>
        <w:rPr>
          <w:spacing w:val="-29"/>
        </w:rPr>
        <w:t xml:space="preserve"> </w:t>
      </w:r>
      <w:r>
        <w:t>take-up</w:t>
      </w:r>
      <w:r>
        <w:rPr>
          <w:spacing w:val="-29"/>
        </w:rPr>
        <w:t xml:space="preserve"> </w:t>
      </w:r>
      <w:r>
        <w:t>choice</w:t>
      </w:r>
      <w:r>
        <w:rPr>
          <w:spacing w:val="-29"/>
        </w:rPr>
        <w:t xml:space="preserve"> </w:t>
      </w:r>
      <w:r>
        <w:t>and</w:t>
      </w:r>
      <w:r>
        <w:rPr>
          <w:spacing w:val="-29"/>
        </w:rPr>
        <w:t xml:space="preserve"> </w:t>
      </w:r>
      <w:r>
        <w:t>healthcare spending</w:t>
      </w:r>
      <w:r>
        <w:rPr>
          <w:spacing w:val="-24"/>
        </w:rPr>
        <w:t xml:space="preserve"> </w:t>
      </w:r>
      <w:r>
        <w:t>decisions</w:t>
      </w:r>
      <w:r>
        <w:rPr>
          <w:spacing w:val="-25"/>
        </w:rPr>
        <w:t xml:space="preserve"> </w:t>
      </w:r>
      <w:r>
        <w:t>of</w:t>
      </w:r>
      <w:r>
        <w:rPr>
          <w:spacing w:val="-24"/>
        </w:rPr>
        <w:t xml:space="preserve"> </w:t>
      </w:r>
      <w:r>
        <w:t>U.S.</w:t>
      </w:r>
      <w:r>
        <w:rPr>
          <w:spacing w:val="-25"/>
        </w:rPr>
        <w:t xml:space="preserve"> </w:t>
      </w:r>
      <w:r>
        <w:t>households</w:t>
      </w:r>
      <w:r>
        <w:rPr>
          <w:spacing w:val="-24"/>
        </w:rPr>
        <w:t xml:space="preserve"> </w:t>
      </w:r>
      <w:r>
        <w:t>which</w:t>
      </w:r>
      <w:r>
        <w:rPr>
          <w:spacing w:val="-25"/>
        </w:rPr>
        <w:t xml:space="preserve"> </w:t>
      </w:r>
      <w:r>
        <w:t>captures</w:t>
      </w:r>
      <w:r>
        <w:rPr>
          <w:spacing w:val="-24"/>
        </w:rPr>
        <w:t xml:space="preserve"> </w:t>
      </w:r>
      <w:r>
        <w:t>adverse</w:t>
      </w:r>
      <w:r>
        <w:rPr>
          <w:spacing w:val="-25"/>
        </w:rPr>
        <w:t xml:space="preserve"> </w:t>
      </w:r>
      <w:r>
        <w:t>selection</w:t>
      </w:r>
      <w:r>
        <w:rPr>
          <w:spacing w:val="-24"/>
        </w:rPr>
        <w:t xml:space="preserve"> </w:t>
      </w:r>
      <w:r>
        <w:t>and</w:t>
      </w:r>
      <w:r>
        <w:rPr>
          <w:spacing w:val="-25"/>
        </w:rPr>
        <w:t xml:space="preserve"> </w:t>
      </w:r>
      <w:r>
        <w:t>ex-post</w:t>
      </w:r>
      <w:r>
        <w:rPr>
          <w:spacing w:val="-25"/>
        </w:rPr>
        <w:t xml:space="preserve"> </w:t>
      </w:r>
      <w:r>
        <w:t>moral</w:t>
      </w:r>
      <w:r>
        <w:rPr>
          <w:spacing w:val="-24"/>
        </w:rPr>
        <w:t xml:space="preserve"> </w:t>
      </w:r>
      <w:r>
        <w:t>hazard</w:t>
      </w:r>
      <w:r>
        <w:rPr>
          <w:spacing w:val="-24"/>
        </w:rPr>
        <w:t xml:space="preserve"> </w:t>
      </w:r>
      <w:r>
        <w:t>effects. Since the model i</w:t>
      </w:r>
      <w:r>
        <w:t>s a general equilibrium model, it accounts for the price feedback effects that naturally arise as a consequence of the demographic changes and the introduction of the ACA. Our model also provides</w:t>
      </w:r>
      <w:r>
        <w:rPr>
          <w:spacing w:val="-16"/>
        </w:rPr>
        <w:t xml:space="preserve"> </w:t>
      </w:r>
      <w:r>
        <w:t>a</w:t>
      </w:r>
      <w:r>
        <w:rPr>
          <w:spacing w:val="-16"/>
        </w:rPr>
        <w:t xml:space="preserve"> </w:t>
      </w:r>
      <w:r>
        <w:t>rich</w:t>
      </w:r>
      <w:r>
        <w:rPr>
          <w:spacing w:val="-16"/>
        </w:rPr>
        <w:t xml:space="preserve"> </w:t>
      </w:r>
      <w:r>
        <w:t>description</w:t>
      </w:r>
      <w:r>
        <w:rPr>
          <w:spacing w:val="-16"/>
        </w:rPr>
        <w:t xml:space="preserve"> </w:t>
      </w:r>
      <w:r>
        <w:t>of</w:t>
      </w:r>
      <w:r>
        <w:rPr>
          <w:spacing w:val="-16"/>
        </w:rPr>
        <w:t xml:space="preserve"> </w:t>
      </w:r>
      <w:r>
        <w:t>the</w:t>
      </w:r>
      <w:r>
        <w:rPr>
          <w:spacing w:val="-16"/>
        </w:rPr>
        <w:t xml:space="preserve"> </w:t>
      </w:r>
      <w:r>
        <w:t>U.S.</w:t>
      </w:r>
      <w:r>
        <w:rPr>
          <w:spacing w:val="-16"/>
        </w:rPr>
        <w:t xml:space="preserve"> </w:t>
      </w:r>
      <w:r>
        <w:t>health</w:t>
      </w:r>
      <w:r>
        <w:rPr>
          <w:spacing w:val="-16"/>
        </w:rPr>
        <w:t xml:space="preserve"> </w:t>
      </w:r>
      <w:r>
        <w:t>insurance</w:t>
      </w:r>
      <w:r>
        <w:rPr>
          <w:spacing w:val="-16"/>
        </w:rPr>
        <w:t xml:space="preserve"> </w:t>
      </w:r>
      <w:r>
        <w:t>market</w:t>
      </w:r>
      <w:r>
        <w:rPr>
          <w:spacing w:val="-16"/>
        </w:rPr>
        <w:t xml:space="preserve"> </w:t>
      </w:r>
      <w:r>
        <w:t>and</w:t>
      </w:r>
      <w:r>
        <w:rPr>
          <w:spacing w:val="-16"/>
        </w:rPr>
        <w:t xml:space="preserve"> </w:t>
      </w:r>
      <w:r>
        <w:t>is</w:t>
      </w:r>
      <w:r>
        <w:rPr>
          <w:spacing w:val="-16"/>
        </w:rPr>
        <w:t xml:space="preserve"> </w:t>
      </w:r>
      <w:r>
        <w:t>therefore</w:t>
      </w:r>
      <w:r>
        <w:rPr>
          <w:spacing w:val="-16"/>
        </w:rPr>
        <w:t xml:space="preserve"> </w:t>
      </w:r>
      <w:r>
        <w:t>particularly</w:t>
      </w:r>
      <w:r>
        <w:rPr>
          <w:spacing w:val="-16"/>
        </w:rPr>
        <w:t xml:space="preserve"> </w:t>
      </w:r>
      <w:r>
        <w:t>suited</w:t>
      </w:r>
      <w:r>
        <w:rPr>
          <w:spacing w:val="-16"/>
        </w:rPr>
        <w:t xml:space="preserve"> </w:t>
      </w:r>
      <w:r>
        <w:t>for</w:t>
      </w:r>
      <w:r>
        <w:rPr>
          <w:spacing w:val="-16"/>
        </w:rPr>
        <w:t xml:space="preserve"> </w:t>
      </w:r>
      <w:r>
        <w:t>the analysis</w:t>
      </w:r>
      <w:r>
        <w:rPr>
          <w:spacing w:val="13"/>
        </w:rPr>
        <w:t xml:space="preserve"> </w:t>
      </w:r>
      <w:r>
        <w:t>of</w:t>
      </w:r>
      <w:r>
        <w:rPr>
          <w:spacing w:val="13"/>
        </w:rPr>
        <w:t xml:space="preserve"> </w:t>
      </w:r>
      <w:r>
        <w:t>institutional</w:t>
      </w:r>
      <w:r>
        <w:rPr>
          <w:spacing w:val="13"/>
        </w:rPr>
        <w:t xml:space="preserve"> </w:t>
      </w:r>
      <w:r>
        <w:t>reforms</w:t>
      </w:r>
      <w:r>
        <w:rPr>
          <w:spacing w:val="13"/>
        </w:rPr>
        <w:t xml:space="preserve"> </w:t>
      </w:r>
      <w:r>
        <w:t>like</w:t>
      </w:r>
      <w:r>
        <w:rPr>
          <w:spacing w:val="13"/>
        </w:rPr>
        <w:t xml:space="preserve"> </w:t>
      </w:r>
      <w:r>
        <w:t>the</w:t>
      </w:r>
      <w:r>
        <w:rPr>
          <w:spacing w:val="13"/>
        </w:rPr>
        <w:t xml:space="preserve"> </w:t>
      </w:r>
      <w:r>
        <w:t>ACA.</w:t>
      </w:r>
    </w:p>
    <w:p w:rsidR="003671D2" w:rsidRDefault="001C3DAB">
      <w:pPr>
        <w:pStyle w:val="BodyText"/>
        <w:spacing w:before="7" w:line="288" w:lineRule="auto"/>
        <w:ind w:left="113" w:right="1130" w:firstLine="338"/>
        <w:jc w:val="both"/>
      </w:pPr>
      <w:r>
        <w:rPr>
          <w:spacing w:val="-10"/>
        </w:rPr>
        <w:t>We</w:t>
      </w:r>
      <w:r>
        <w:rPr>
          <w:spacing w:val="-12"/>
        </w:rPr>
        <w:t xml:space="preserve"> </w:t>
      </w:r>
      <w:r>
        <w:t>first</w:t>
      </w:r>
      <w:r>
        <w:rPr>
          <w:spacing w:val="-12"/>
        </w:rPr>
        <w:t xml:space="preserve"> </w:t>
      </w:r>
      <w:r>
        <w:t>study</w:t>
      </w:r>
      <w:r>
        <w:rPr>
          <w:spacing w:val="-12"/>
        </w:rPr>
        <w:t xml:space="preserve"> </w:t>
      </w:r>
      <w:r>
        <w:t>the</w:t>
      </w:r>
      <w:r>
        <w:rPr>
          <w:spacing w:val="-13"/>
        </w:rPr>
        <w:t xml:space="preserve"> </w:t>
      </w:r>
      <w:r>
        <w:t>effects</w:t>
      </w:r>
      <w:r>
        <w:rPr>
          <w:spacing w:val="-12"/>
        </w:rPr>
        <w:t xml:space="preserve"> </w:t>
      </w:r>
      <w:r>
        <w:t>of</w:t>
      </w:r>
      <w:r>
        <w:rPr>
          <w:spacing w:val="-12"/>
        </w:rPr>
        <w:t xml:space="preserve"> </w:t>
      </w:r>
      <w:r>
        <w:t>changes</w:t>
      </w:r>
      <w:r>
        <w:rPr>
          <w:spacing w:val="-12"/>
        </w:rPr>
        <w:t xml:space="preserve"> </w:t>
      </w:r>
      <w:r>
        <w:t>in</w:t>
      </w:r>
      <w:r>
        <w:rPr>
          <w:spacing w:val="-12"/>
        </w:rPr>
        <w:t xml:space="preserve"> </w:t>
      </w:r>
      <w:r>
        <w:t>the</w:t>
      </w:r>
      <w:r>
        <w:rPr>
          <w:spacing w:val="-12"/>
        </w:rPr>
        <w:t xml:space="preserve"> </w:t>
      </w:r>
      <w:r>
        <w:t>population</w:t>
      </w:r>
      <w:r>
        <w:rPr>
          <w:spacing w:val="-12"/>
        </w:rPr>
        <w:t xml:space="preserve"> </w:t>
      </w:r>
      <w:r>
        <w:t>age</w:t>
      </w:r>
      <w:r>
        <w:rPr>
          <w:spacing w:val="-13"/>
        </w:rPr>
        <w:t xml:space="preserve"> </w:t>
      </w:r>
      <w:r>
        <w:t>composition</w:t>
      </w:r>
      <w:r>
        <w:rPr>
          <w:spacing w:val="-12"/>
        </w:rPr>
        <w:t xml:space="preserve"> </w:t>
      </w:r>
      <w:r>
        <w:t>followed</w:t>
      </w:r>
      <w:r>
        <w:rPr>
          <w:spacing w:val="-12"/>
        </w:rPr>
        <w:t xml:space="preserve"> </w:t>
      </w:r>
      <w:r>
        <w:rPr>
          <w:spacing w:val="-4"/>
        </w:rPr>
        <w:t>by</w:t>
      </w:r>
      <w:r>
        <w:rPr>
          <w:spacing w:val="-12"/>
        </w:rPr>
        <w:t xml:space="preserve"> </w:t>
      </w:r>
      <w:r>
        <w:t>an</w:t>
      </w:r>
      <w:r>
        <w:rPr>
          <w:spacing w:val="-12"/>
        </w:rPr>
        <w:t xml:space="preserve"> </w:t>
      </w:r>
      <w:r>
        <w:t>analysis</w:t>
      </w:r>
      <w:r>
        <w:rPr>
          <w:spacing w:val="-12"/>
        </w:rPr>
        <w:t xml:space="preserve"> </w:t>
      </w:r>
      <w:r>
        <w:t>of</w:t>
      </w:r>
      <w:r>
        <w:rPr>
          <w:spacing w:val="-13"/>
        </w:rPr>
        <w:t xml:space="preserve"> </w:t>
      </w:r>
      <w:r>
        <w:t>the implications</w:t>
      </w:r>
      <w:r>
        <w:rPr>
          <w:spacing w:val="-7"/>
        </w:rPr>
        <w:t xml:space="preserve"> </w:t>
      </w:r>
      <w:r>
        <w:t>of</w:t>
      </w:r>
      <w:r>
        <w:rPr>
          <w:spacing w:val="-7"/>
        </w:rPr>
        <w:t xml:space="preserve"> </w:t>
      </w:r>
      <w:r>
        <w:t>the</w:t>
      </w:r>
      <w:r>
        <w:rPr>
          <w:spacing w:val="-7"/>
        </w:rPr>
        <w:t xml:space="preserve"> </w:t>
      </w:r>
      <w:r>
        <w:t>ACA.</w:t>
      </w:r>
      <w:r>
        <w:rPr>
          <w:spacing w:val="-7"/>
        </w:rPr>
        <w:t xml:space="preserve"> </w:t>
      </w:r>
      <w:r>
        <w:t>Our</w:t>
      </w:r>
      <w:r>
        <w:rPr>
          <w:spacing w:val="-7"/>
        </w:rPr>
        <w:t xml:space="preserve"> </w:t>
      </w:r>
      <w:r>
        <w:t>results</w:t>
      </w:r>
      <w:r>
        <w:rPr>
          <w:spacing w:val="-7"/>
        </w:rPr>
        <w:t xml:space="preserve"> </w:t>
      </w:r>
      <w:r>
        <w:t>can</w:t>
      </w:r>
      <w:r>
        <w:rPr>
          <w:spacing w:val="-7"/>
        </w:rPr>
        <w:t xml:space="preserve"> </w:t>
      </w:r>
      <w:r>
        <w:rPr>
          <w:spacing w:val="1"/>
        </w:rPr>
        <w:t>be</w:t>
      </w:r>
      <w:r>
        <w:rPr>
          <w:spacing w:val="-7"/>
        </w:rPr>
        <w:t xml:space="preserve"> </w:t>
      </w:r>
      <w:r>
        <w:t>summarized</w:t>
      </w:r>
      <w:r>
        <w:rPr>
          <w:spacing w:val="-7"/>
        </w:rPr>
        <w:t xml:space="preserve"> </w:t>
      </w:r>
      <w:r>
        <w:t>as</w:t>
      </w:r>
      <w:r>
        <w:rPr>
          <w:spacing w:val="-7"/>
        </w:rPr>
        <w:t xml:space="preserve"> </w:t>
      </w:r>
      <w:r>
        <w:t>follow</w:t>
      </w:r>
      <w:r>
        <w:t>s.</w:t>
      </w:r>
      <w:r>
        <w:rPr>
          <w:spacing w:val="15"/>
        </w:rPr>
        <w:t xml:space="preserve"> </w:t>
      </w:r>
      <w:r>
        <w:t>First,</w:t>
      </w:r>
      <w:r>
        <w:rPr>
          <w:spacing w:val="-6"/>
        </w:rPr>
        <w:t xml:space="preserve"> </w:t>
      </w:r>
      <w:r>
        <w:t>without</w:t>
      </w:r>
      <w:r>
        <w:rPr>
          <w:spacing w:val="-7"/>
        </w:rPr>
        <w:t xml:space="preserve"> </w:t>
      </w:r>
      <w:r>
        <w:t>the</w:t>
      </w:r>
      <w:r>
        <w:rPr>
          <w:spacing w:val="-7"/>
        </w:rPr>
        <w:t xml:space="preserve"> </w:t>
      </w:r>
      <w:r>
        <w:rPr>
          <w:spacing w:val="-3"/>
        </w:rPr>
        <w:t>ACA</w:t>
      </w:r>
      <w:r>
        <w:rPr>
          <w:spacing w:val="-7"/>
        </w:rPr>
        <w:t xml:space="preserve"> </w:t>
      </w:r>
      <w:r>
        <w:t>population aging</w:t>
      </w:r>
      <w:r>
        <w:rPr>
          <w:spacing w:val="-25"/>
        </w:rPr>
        <w:t xml:space="preserve"> </w:t>
      </w:r>
      <w:r>
        <w:t>leads</w:t>
      </w:r>
      <w:r>
        <w:rPr>
          <w:spacing w:val="-25"/>
        </w:rPr>
        <w:t xml:space="preserve"> </w:t>
      </w:r>
      <w:r>
        <w:t>to</w:t>
      </w:r>
      <w:r>
        <w:rPr>
          <w:spacing w:val="-25"/>
        </w:rPr>
        <w:t xml:space="preserve"> </w:t>
      </w:r>
      <w:r>
        <w:t>large</w:t>
      </w:r>
      <w:r>
        <w:rPr>
          <w:spacing w:val="-25"/>
        </w:rPr>
        <w:t xml:space="preserve"> </w:t>
      </w:r>
      <w:r>
        <w:t>increases</w:t>
      </w:r>
      <w:r>
        <w:rPr>
          <w:spacing w:val="-25"/>
        </w:rPr>
        <w:t xml:space="preserve"> </w:t>
      </w:r>
      <w:r>
        <w:t>in</w:t>
      </w:r>
      <w:r>
        <w:rPr>
          <w:spacing w:val="-25"/>
        </w:rPr>
        <w:t xml:space="preserve"> </w:t>
      </w:r>
      <w:r>
        <w:t>medical</w:t>
      </w:r>
      <w:r>
        <w:rPr>
          <w:spacing w:val="-25"/>
        </w:rPr>
        <w:t xml:space="preserve"> </w:t>
      </w:r>
      <w:r>
        <w:t>spending</w:t>
      </w:r>
      <w:r>
        <w:rPr>
          <w:spacing w:val="-25"/>
        </w:rPr>
        <w:t xml:space="preserve"> </w:t>
      </w:r>
      <w:r>
        <w:t>as</w:t>
      </w:r>
      <w:r>
        <w:rPr>
          <w:spacing w:val="-25"/>
        </w:rPr>
        <w:t xml:space="preserve"> </w:t>
      </w:r>
      <w:r>
        <w:t>well</w:t>
      </w:r>
      <w:r>
        <w:rPr>
          <w:spacing w:val="-25"/>
        </w:rPr>
        <w:t xml:space="preserve"> </w:t>
      </w:r>
      <w:r>
        <w:t>as</w:t>
      </w:r>
      <w:r>
        <w:rPr>
          <w:spacing w:val="-25"/>
        </w:rPr>
        <w:t xml:space="preserve"> </w:t>
      </w:r>
      <w:r>
        <w:t>output</w:t>
      </w:r>
      <w:r>
        <w:rPr>
          <w:spacing w:val="-25"/>
        </w:rPr>
        <w:t xml:space="preserve"> </w:t>
      </w:r>
      <w:r>
        <w:t>growth</w:t>
      </w:r>
      <w:r>
        <w:rPr>
          <w:spacing w:val="-25"/>
        </w:rPr>
        <w:t xml:space="preserve"> </w:t>
      </w:r>
      <w:r>
        <w:t>effects</w:t>
      </w:r>
      <w:r>
        <w:rPr>
          <w:spacing w:val="-25"/>
        </w:rPr>
        <w:t xml:space="preserve"> </w:t>
      </w:r>
      <w:r>
        <w:t>due</w:t>
      </w:r>
      <w:r>
        <w:rPr>
          <w:spacing w:val="-25"/>
        </w:rPr>
        <w:t xml:space="preserve"> </w:t>
      </w:r>
      <w:r>
        <w:t>to</w:t>
      </w:r>
      <w:r>
        <w:rPr>
          <w:spacing w:val="-25"/>
        </w:rPr>
        <w:t xml:space="preserve"> </w:t>
      </w:r>
      <w:r>
        <w:t>increased</w:t>
      </w:r>
      <w:r>
        <w:rPr>
          <w:spacing w:val="-25"/>
        </w:rPr>
        <w:t xml:space="preserve"> </w:t>
      </w:r>
      <w:r>
        <w:t xml:space="preserve">capital accumulation. This result is driven </w:t>
      </w:r>
      <w:r>
        <w:rPr>
          <w:spacing w:val="-3"/>
        </w:rPr>
        <w:t xml:space="preserve">by </w:t>
      </w:r>
      <w:r>
        <w:t>the fact that households optimally adjust their consumption, healthcare</w:t>
      </w:r>
      <w:r>
        <w:rPr>
          <w:spacing w:val="-24"/>
        </w:rPr>
        <w:t xml:space="preserve"> </w:t>
      </w:r>
      <w:r>
        <w:t>spending</w:t>
      </w:r>
      <w:r>
        <w:rPr>
          <w:spacing w:val="-24"/>
        </w:rPr>
        <w:t xml:space="preserve"> </w:t>
      </w:r>
      <w:r>
        <w:t>and</w:t>
      </w:r>
      <w:r>
        <w:rPr>
          <w:spacing w:val="-24"/>
        </w:rPr>
        <w:t xml:space="preserve"> </w:t>
      </w:r>
      <w:r>
        <w:t>savings</w:t>
      </w:r>
      <w:r>
        <w:rPr>
          <w:spacing w:val="-24"/>
        </w:rPr>
        <w:t xml:space="preserve"> </w:t>
      </w:r>
      <w:r>
        <w:t>in</w:t>
      </w:r>
      <w:r>
        <w:rPr>
          <w:spacing w:val="-24"/>
        </w:rPr>
        <w:t xml:space="preserve"> </w:t>
      </w:r>
      <w:r>
        <w:t>anticipation</w:t>
      </w:r>
      <w:r>
        <w:rPr>
          <w:spacing w:val="-24"/>
        </w:rPr>
        <w:t xml:space="preserve"> </w:t>
      </w:r>
      <w:r>
        <w:t>of</w:t>
      </w:r>
      <w:r>
        <w:rPr>
          <w:spacing w:val="-24"/>
        </w:rPr>
        <w:t xml:space="preserve"> </w:t>
      </w:r>
      <w:r>
        <w:t>a</w:t>
      </w:r>
      <w:r>
        <w:rPr>
          <w:spacing w:val="-24"/>
        </w:rPr>
        <w:t xml:space="preserve"> </w:t>
      </w:r>
      <w:r>
        <w:t>longer</w:t>
      </w:r>
      <w:r>
        <w:rPr>
          <w:spacing w:val="-24"/>
        </w:rPr>
        <w:t xml:space="preserve"> </w:t>
      </w:r>
      <w:r>
        <w:t>lifespan.</w:t>
      </w:r>
      <w:r>
        <w:rPr>
          <w:spacing w:val="-10"/>
        </w:rPr>
        <w:t xml:space="preserve"> </w:t>
      </w:r>
      <w:r>
        <w:rPr>
          <w:spacing w:val="-9"/>
        </w:rPr>
        <w:t>We</w:t>
      </w:r>
      <w:r>
        <w:rPr>
          <w:spacing w:val="-24"/>
        </w:rPr>
        <w:t xml:space="preserve"> </w:t>
      </w:r>
      <w:r>
        <w:t>observe</w:t>
      </w:r>
      <w:r>
        <w:rPr>
          <w:spacing w:val="-24"/>
        </w:rPr>
        <w:t xml:space="preserve"> </w:t>
      </w:r>
      <w:r>
        <w:t>large</w:t>
      </w:r>
      <w:r>
        <w:rPr>
          <w:spacing w:val="-24"/>
        </w:rPr>
        <w:t xml:space="preserve"> </w:t>
      </w:r>
      <w:r>
        <w:t>increases</w:t>
      </w:r>
      <w:r>
        <w:rPr>
          <w:spacing w:val="-24"/>
        </w:rPr>
        <w:t xml:space="preserve"> </w:t>
      </w:r>
      <w:r>
        <w:t>in</w:t>
      </w:r>
      <w:r>
        <w:rPr>
          <w:spacing w:val="-24"/>
        </w:rPr>
        <w:t xml:space="preserve"> </w:t>
      </w:r>
      <w:r>
        <w:t>the</w:t>
      </w:r>
      <w:r>
        <w:rPr>
          <w:spacing w:val="-24"/>
        </w:rPr>
        <w:t xml:space="preserve"> </w:t>
      </w:r>
      <w:r>
        <w:t>size of</w:t>
      </w:r>
      <w:r>
        <w:rPr>
          <w:spacing w:val="-9"/>
        </w:rPr>
        <w:t xml:space="preserve"> </w:t>
      </w:r>
      <w:r>
        <w:t>government</w:t>
      </w:r>
      <w:r>
        <w:rPr>
          <w:spacing w:val="-9"/>
        </w:rPr>
        <w:t xml:space="preserve"> </w:t>
      </w:r>
      <w:r>
        <w:t>spending</w:t>
      </w:r>
      <w:r>
        <w:rPr>
          <w:spacing w:val="-9"/>
        </w:rPr>
        <w:t xml:space="preserve"> </w:t>
      </w:r>
      <w:r>
        <w:t>programs</w:t>
      </w:r>
      <w:r>
        <w:rPr>
          <w:spacing w:val="-9"/>
        </w:rPr>
        <w:t xml:space="preserve"> </w:t>
      </w:r>
      <w:r>
        <w:t>for</w:t>
      </w:r>
      <w:r>
        <w:rPr>
          <w:spacing w:val="-9"/>
        </w:rPr>
        <w:t xml:space="preserve"> </w:t>
      </w:r>
      <w:r>
        <w:t>the</w:t>
      </w:r>
      <w:r>
        <w:rPr>
          <w:spacing w:val="-9"/>
        </w:rPr>
        <w:t xml:space="preserve"> </w:t>
      </w:r>
      <w:r>
        <w:t>retired</w:t>
      </w:r>
      <w:r>
        <w:rPr>
          <w:spacing w:val="-9"/>
        </w:rPr>
        <w:t xml:space="preserve"> </w:t>
      </w:r>
      <w:r>
        <w:t>population.</w:t>
      </w:r>
      <w:r>
        <w:rPr>
          <w:spacing w:val="15"/>
        </w:rPr>
        <w:t xml:space="preserve"> </w:t>
      </w:r>
      <w:r>
        <w:t>Aging</w:t>
      </w:r>
      <w:r>
        <w:rPr>
          <w:spacing w:val="-9"/>
        </w:rPr>
        <w:t xml:space="preserve"> </w:t>
      </w:r>
      <w:r>
        <w:t>alone,</w:t>
      </w:r>
      <w:r>
        <w:rPr>
          <w:spacing w:val="-8"/>
        </w:rPr>
        <w:t xml:space="preserve"> </w:t>
      </w:r>
      <w:r>
        <w:t>without</w:t>
      </w:r>
      <w:r>
        <w:rPr>
          <w:spacing w:val="-9"/>
        </w:rPr>
        <w:t xml:space="preserve"> </w:t>
      </w:r>
      <w:r>
        <w:t>the</w:t>
      </w:r>
      <w:r>
        <w:rPr>
          <w:spacing w:val="-9"/>
        </w:rPr>
        <w:t xml:space="preserve"> </w:t>
      </w:r>
      <w:r>
        <w:t>ACA,</w:t>
      </w:r>
      <w:r>
        <w:rPr>
          <w:spacing w:val="-9"/>
        </w:rPr>
        <w:t xml:space="preserve"> </w:t>
      </w:r>
      <w:r>
        <w:t>leads</w:t>
      </w:r>
      <w:r>
        <w:rPr>
          <w:spacing w:val="-9"/>
        </w:rPr>
        <w:t xml:space="preserve"> </w:t>
      </w:r>
      <w:r>
        <w:t>to</w:t>
      </w:r>
      <w:r>
        <w:rPr>
          <w:spacing w:val="-9"/>
        </w:rPr>
        <w:t xml:space="preserve"> </w:t>
      </w:r>
      <w:r>
        <w:t>a large</w:t>
      </w:r>
      <w:r>
        <w:rPr>
          <w:spacing w:val="-18"/>
        </w:rPr>
        <w:t xml:space="preserve"> </w:t>
      </w:r>
      <w:r>
        <w:t>increase</w:t>
      </w:r>
      <w:r>
        <w:rPr>
          <w:spacing w:val="-18"/>
        </w:rPr>
        <w:t xml:space="preserve"> </w:t>
      </w:r>
      <w:r>
        <w:t>in</w:t>
      </w:r>
      <w:r>
        <w:rPr>
          <w:spacing w:val="-18"/>
        </w:rPr>
        <w:t xml:space="preserve"> </w:t>
      </w:r>
      <w:r>
        <w:t>aggregate</w:t>
      </w:r>
      <w:r>
        <w:rPr>
          <w:spacing w:val="-18"/>
        </w:rPr>
        <w:t xml:space="preserve"> </w:t>
      </w:r>
      <w:r>
        <w:t>health</w:t>
      </w:r>
      <w:r>
        <w:rPr>
          <w:spacing w:val="-18"/>
        </w:rPr>
        <w:t xml:space="preserve"> </w:t>
      </w:r>
      <w:r>
        <w:t>expenditures</w:t>
      </w:r>
      <w:r>
        <w:rPr>
          <w:spacing w:val="-18"/>
        </w:rPr>
        <w:t xml:space="preserve"> </w:t>
      </w:r>
      <w:r>
        <w:t>of</w:t>
      </w:r>
      <w:r>
        <w:rPr>
          <w:spacing w:val="-18"/>
        </w:rPr>
        <w:t xml:space="preserve"> </w:t>
      </w:r>
      <w:r>
        <w:t>almost</w:t>
      </w:r>
      <w:r>
        <w:rPr>
          <w:spacing w:val="-18"/>
        </w:rPr>
        <w:t xml:space="preserve"> </w:t>
      </w:r>
      <w:r>
        <w:rPr>
          <w:rFonts w:ascii="Arial"/>
        </w:rPr>
        <w:t>40</w:t>
      </w:r>
      <w:r>
        <w:rPr>
          <w:rFonts w:ascii="Arial"/>
          <w:spacing w:val="-24"/>
        </w:rPr>
        <w:t xml:space="preserve"> </w:t>
      </w:r>
      <w:r>
        <w:t>percent.</w:t>
      </w:r>
      <w:r>
        <w:rPr>
          <w:spacing w:val="-4"/>
        </w:rPr>
        <w:t xml:space="preserve"> </w:t>
      </w:r>
      <w:r>
        <w:t>This</w:t>
      </w:r>
      <w:r>
        <w:rPr>
          <w:spacing w:val="-18"/>
        </w:rPr>
        <w:t xml:space="preserve"> </w:t>
      </w:r>
      <w:r>
        <w:t>subsequently</w:t>
      </w:r>
      <w:r>
        <w:rPr>
          <w:spacing w:val="-18"/>
        </w:rPr>
        <w:t xml:space="preserve"> </w:t>
      </w:r>
      <w:r>
        <w:t>causes</w:t>
      </w:r>
      <w:r>
        <w:rPr>
          <w:spacing w:val="-18"/>
        </w:rPr>
        <w:t xml:space="preserve"> </w:t>
      </w:r>
      <w:r>
        <w:t>an</w:t>
      </w:r>
      <w:r>
        <w:rPr>
          <w:spacing w:val="-18"/>
        </w:rPr>
        <w:t xml:space="preserve"> </w:t>
      </w:r>
      <w:r>
        <w:t xml:space="preserve">almost </w:t>
      </w:r>
      <w:r>
        <w:rPr>
          <w:rFonts w:ascii="Arial"/>
        </w:rPr>
        <w:t>100</w:t>
      </w:r>
      <w:r>
        <w:rPr>
          <w:rFonts w:ascii="Arial"/>
          <w:spacing w:val="-21"/>
        </w:rPr>
        <w:t xml:space="preserve"> </w:t>
      </w:r>
      <w:r>
        <w:t>percent</w:t>
      </w:r>
      <w:r>
        <w:rPr>
          <w:spacing w:val="-15"/>
        </w:rPr>
        <w:t xml:space="preserve"> </w:t>
      </w:r>
      <w:r>
        <w:t>increase</w:t>
      </w:r>
      <w:r>
        <w:rPr>
          <w:spacing w:val="-15"/>
        </w:rPr>
        <w:t xml:space="preserve"> </w:t>
      </w:r>
      <w:r>
        <w:t>in</w:t>
      </w:r>
      <w:r>
        <w:rPr>
          <w:spacing w:val="-15"/>
        </w:rPr>
        <w:t xml:space="preserve"> </w:t>
      </w:r>
      <w:r>
        <w:t>the</w:t>
      </w:r>
      <w:r>
        <w:rPr>
          <w:spacing w:val="-15"/>
        </w:rPr>
        <w:t xml:space="preserve"> </w:t>
      </w:r>
      <w:r>
        <w:t>size</w:t>
      </w:r>
      <w:r>
        <w:rPr>
          <w:spacing w:val="-15"/>
        </w:rPr>
        <w:t xml:space="preserve"> </w:t>
      </w:r>
      <w:r>
        <w:t>of</w:t>
      </w:r>
      <w:r>
        <w:rPr>
          <w:spacing w:val="-15"/>
        </w:rPr>
        <w:t xml:space="preserve"> </w:t>
      </w:r>
      <w:r>
        <w:t>Medicare</w:t>
      </w:r>
      <w:r>
        <w:rPr>
          <w:spacing w:val="-15"/>
        </w:rPr>
        <w:t xml:space="preserve"> </w:t>
      </w:r>
      <w:r>
        <w:t>and</w:t>
      </w:r>
      <w:r>
        <w:rPr>
          <w:spacing w:val="-15"/>
        </w:rPr>
        <w:t xml:space="preserve"> </w:t>
      </w:r>
      <w:r>
        <w:t>a</w:t>
      </w:r>
      <w:r>
        <w:rPr>
          <w:spacing w:val="-15"/>
        </w:rPr>
        <w:t xml:space="preserve"> </w:t>
      </w:r>
      <w:r>
        <w:rPr>
          <w:rFonts w:ascii="Arial"/>
        </w:rPr>
        <w:t>70</w:t>
      </w:r>
      <w:r>
        <w:rPr>
          <w:rFonts w:ascii="Arial"/>
          <w:spacing w:val="-21"/>
        </w:rPr>
        <w:t xml:space="preserve"> </w:t>
      </w:r>
      <w:r>
        <w:t>percent</w:t>
      </w:r>
      <w:r>
        <w:rPr>
          <w:spacing w:val="-15"/>
        </w:rPr>
        <w:t xml:space="preserve"> </w:t>
      </w:r>
      <w:r>
        <w:t>increase</w:t>
      </w:r>
      <w:r>
        <w:rPr>
          <w:spacing w:val="-15"/>
        </w:rPr>
        <w:t xml:space="preserve"> </w:t>
      </w:r>
      <w:r>
        <w:t>in</w:t>
      </w:r>
      <w:r>
        <w:rPr>
          <w:spacing w:val="-15"/>
        </w:rPr>
        <w:t xml:space="preserve"> </w:t>
      </w:r>
      <w:r>
        <w:t>the</w:t>
      </w:r>
      <w:r>
        <w:rPr>
          <w:spacing w:val="-15"/>
        </w:rPr>
        <w:t xml:space="preserve"> </w:t>
      </w:r>
      <w:r>
        <w:t>size</w:t>
      </w:r>
      <w:r>
        <w:rPr>
          <w:spacing w:val="-15"/>
        </w:rPr>
        <w:t xml:space="preserve"> </w:t>
      </w:r>
      <w:r>
        <w:t>of</w:t>
      </w:r>
      <w:r>
        <w:rPr>
          <w:spacing w:val="-15"/>
        </w:rPr>
        <w:t xml:space="preserve"> </w:t>
      </w:r>
      <w:r>
        <w:t xml:space="preserve">Medicaid. Additional funds equivalent to roughly </w:t>
      </w:r>
      <w:r>
        <w:rPr>
          <w:rFonts w:ascii="Arial"/>
        </w:rPr>
        <w:t>7</w:t>
      </w:r>
      <w:r>
        <w:rPr>
          <w:rFonts w:ascii="Times New Roman"/>
          <w:i/>
        </w:rPr>
        <w:t>.</w:t>
      </w:r>
      <w:r>
        <w:rPr>
          <w:rFonts w:ascii="Arial"/>
        </w:rPr>
        <w:t xml:space="preserve">4 </w:t>
      </w:r>
      <w:r>
        <w:t>percent of GDP are required to finance Medicare, Medicaid and S</w:t>
      </w:r>
      <w:r>
        <w:t>ocial Security</w:t>
      </w:r>
      <w:r>
        <w:rPr>
          <w:spacing w:val="-10"/>
        </w:rPr>
        <w:t xml:space="preserve"> </w:t>
      </w:r>
      <w:r>
        <w:t>programs</w:t>
      </w:r>
      <w:r>
        <w:rPr>
          <w:spacing w:val="-10"/>
        </w:rPr>
        <w:t xml:space="preserve"> </w:t>
      </w:r>
      <w:r>
        <w:rPr>
          <w:spacing w:val="-3"/>
        </w:rPr>
        <w:t>by</w:t>
      </w:r>
      <w:r>
        <w:rPr>
          <w:spacing w:val="-10"/>
        </w:rPr>
        <w:t xml:space="preserve"> </w:t>
      </w:r>
      <w:r>
        <w:t>2060.</w:t>
      </w:r>
      <w:r>
        <w:rPr>
          <w:spacing w:val="6"/>
        </w:rPr>
        <w:t xml:space="preserve"> </w:t>
      </w:r>
      <w:r>
        <w:t>The</w:t>
      </w:r>
      <w:r>
        <w:rPr>
          <w:spacing w:val="-10"/>
        </w:rPr>
        <w:t xml:space="preserve"> </w:t>
      </w:r>
      <w:r>
        <w:t>increase</w:t>
      </w:r>
      <w:r>
        <w:rPr>
          <w:spacing w:val="-10"/>
        </w:rPr>
        <w:t xml:space="preserve"> </w:t>
      </w:r>
      <w:r>
        <w:t>in</w:t>
      </w:r>
      <w:r>
        <w:rPr>
          <w:spacing w:val="-10"/>
        </w:rPr>
        <w:t xml:space="preserve"> </w:t>
      </w:r>
      <w:r>
        <w:t>investments</w:t>
      </w:r>
      <w:r>
        <w:rPr>
          <w:spacing w:val="-10"/>
        </w:rPr>
        <w:t xml:space="preserve"> </w:t>
      </w:r>
      <w:r>
        <w:t>into</w:t>
      </w:r>
      <w:r>
        <w:rPr>
          <w:spacing w:val="-10"/>
        </w:rPr>
        <w:t xml:space="preserve"> </w:t>
      </w:r>
      <w:r>
        <w:t>health</w:t>
      </w:r>
      <w:r>
        <w:rPr>
          <w:spacing w:val="-10"/>
        </w:rPr>
        <w:t xml:space="preserve"> </w:t>
      </w:r>
      <w:r>
        <w:t>capital</w:t>
      </w:r>
      <w:r>
        <w:rPr>
          <w:spacing w:val="-10"/>
        </w:rPr>
        <w:t xml:space="preserve"> </w:t>
      </w:r>
      <w:r>
        <w:rPr>
          <w:spacing w:val="-4"/>
        </w:rPr>
        <w:t>by</w:t>
      </w:r>
      <w:r>
        <w:rPr>
          <w:spacing w:val="-10"/>
        </w:rPr>
        <w:t xml:space="preserve"> </w:t>
      </w:r>
      <w:r>
        <w:t>households</w:t>
      </w:r>
      <w:r>
        <w:rPr>
          <w:spacing w:val="-10"/>
        </w:rPr>
        <w:t xml:space="preserve"> </w:t>
      </w:r>
      <w:r>
        <w:t>trigger</w:t>
      </w:r>
      <w:r>
        <w:rPr>
          <w:spacing w:val="-10"/>
        </w:rPr>
        <w:t xml:space="preserve"> </w:t>
      </w:r>
      <w:r>
        <w:t>a</w:t>
      </w:r>
      <w:r>
        <w:rPr>
          <w:spacing w:val="-10"/>
        </w:rPr>
        <w:t xml:space="preserve"> </w:t>
      </w:r>
      <w:r>
        <w:t xml:space="preserve">large expansion of the healthcare sector which contributes to an overall increase of GDP of about </w:t>
      </w:r>
      <w:r>
        <w:rPr>
          <w:rFonts w:ascii="Arial"/>
        </w:rPr>
        <w:t xml:space="preserve">10 </w:t>
      </w:r>
      <w:r>
        <w:t>percent when</w:t>
      </w:r>
      <w:r>
        <w:rPr>
          <w:spacing w:val="-23"/>
        </w:rPr>
        <w:t xml:space="preserve"> </w:t>
      </w:r>
      <w:r>
        <w:t>solving</w:t>
      </w:r>
      <w:r>
        <w:rPr>
          <w:spacing w:val="-23"/>
        </w:rPr>
        <w:t xml:space="preserve"> </w:t>
      </w:r>
      <w:r>
        <w:t>the</w:t>
      </w:r>
      <w:r>
        <w:rPr>
          <w:spacing w:val="-23"/>
        </w:rPr>
        <w:t xml:space="preserve"> </w:t>
      </w:r>
      <w:r>
        <w:t>model</w:t>
      </w:r>
      <w:r>
        <w:rPr>
          <w:spacing w:val="-23"/>
        </w:rPr>
        <w:t xml:space="preserve"> </w:t>
      </w:r>
      <w:r>
        <w:t>with</w:t>
      </w:r>
      <w:r>
        <w:rPr>
          <w:spacing w:val="-22"/>
        </w:rPr>
        <w:t xml:space="preserve"> </w:t>
      </w:r>
      <w:r>
        <w:rPr>
          <w:rFonts w:ascii="Arial"/>
        </w:rPr>
        <w:t>2060</w:t>
      </w:r>
      <w:r>
        <w:rPr>
          <w:rFonts w:ascii="Arial"/>
          <w:spacing w:val="-29"/>
        </w:rPr>
        <w:t xml:space="preserve"> </w:t>
      </w:r>
      <w:r>
        <w:t>demographics.</w:t>
      </w:r>
      <w:r>
        <w:rPr>
          <w:spacing w:val="-11"/>
        </w:rPr>
        <w:t xml:space="preserve"> </w:t>
      </w:r>
      <w:r>
        <w:t>This</w:t>
      </w:r>
      <w:r>
        <w:rPr>
          <w:spacing w:val="-23"/>
        </w:rPr>
        <w:t xml:space="preserve"> </w:t>
      </w:r>
      <w:r>
        <w:t>positive</w:t>
      </w:r>
      <w:r>
        <w:rPr>
          <w:spacing w:val="-23"/>
        </w:rPr>
        <w:t xml:space="preserve"> </w:t>
      </w:r>
      <w:r>
        <w:t>growth</w:t>
      </w:r>
      <w:r>
        <w:rPr>
          <w:spacing w:val="-23"/>
        </w:rPr>
        <w:t xml:space="preserve"> </w:t>
      </w:r>
      <w:r>
        <w:t>outcome</w:t>
      </w:r>
      <w:r>
        <w:rPr>
          <w:spacing w:val="-23"/>
        </w:rPr>
        <w:t xml:space="preserve"> </w:t>
      </w:r>
      <w:r>
        <w:t>is</w:t>
      </w:r>
      <w:r>
        <w:rPr>
          <w:spacing w:val="-23"/>
        </w:rPr>
        <w:t xml:space="preserve"> </w:t>
      </w:r>
      <w:r>
        <w:t>the</w:t>
      </w:r>
      <w:r>
        <w:rPr>
          <w:spacing w:val="-23"/>
        </w:rPr>
        <w:t xml:space="preserve"> </w:t>
      </w:r>
      <w:r>
        <w:t>result</w:t>
      </w:r>
      <w:r>
        <w:rPr>
          <w:spacing w:val="-23"/>
        </w:rPr>
        <w:t xml:space="preserve"> </w:t>
      </w:r>
      <w:r>
        <w:t>of</w:t>
      </w:r>
      <w:r>
        <w:rPr>
          <w:spacing w:val="-23"/>
        </w:rPr>
        <w:t xml:space="preserve"> </w:t>
      </w:r>
      <w:r>
        <w:t>modeling both a health production sector and health investments as part of the household decision</w:t>
      </w:r>
      <w:r>
        <w:rPr>
          <w:spacing w:val="-36"/>
        </w:rPr>
        <w:t xml:space="preserve"> </w:t>
      </w:r>
      <w:r>
        <w:t>problem.</w:t>
      </w:r>
    </w:p>
    <w:p w:rsidR="003671D2" w:rsidRDefault="001C3DAB">
      <w:pPr>
        <w:pStyle w:val="BodyText"/>
        <w:spacing w:before="8" w:line="288" w:lineRule="auto"/>
        <w:ind w:left="113" w:right="1131" w:firstLine="338"/>
        <w:jc w:val="both"/>
      </w:pPr>
      <w:r>
        <w:t>In</w:t>
      </w:r>
      <w:r>
        <w:rPr>
          <w:spacing w:val="-8"/>
        </w:rPr>
        <w:t xml:space="preserve"> </w:t>
      </w:r>
      <w:r>
        <w:t>addition,</w:t>
      </w:r>
      <w:r>
        <w:rPr>
          <w:spacing w:val="-7"/>
        </w:rPr>
        <w:t xml:space="preserve"> </w:t>
      </w:r>
      <w:r>
        <w:t>aging</w:t>
      </w:r>
      <w:r>
        <w:rPr>
          <w:spacing w:val="-8"/>
        </w:rPr>
        <w:t xml:space="preserve"> </w:t>
      </w:r>
      <w:r>
        <w:t>reduces</w:t>
      </w:r>
      <w:r>
        <w:rPr>
          <w:spacing w:val="-8"/>
        </w:rPr>
        <w:t xml:space="preserve"> </w:t>
      </w:r>
      <w:r>
        <w:t>the</w:t>
      </w:r>
      <w:r>
        <w:rPr>
          <w:spacing w:val="-8"/>
        </w:rPr>
        <w:t xml:space="preserve"> </w:t>
      </w:r>
      <w:r>
        <w:t>fraction</w:t>
      </w:r>
      <w:r>
        <w:rPr>
          <w:spacing w:val="-8"/>
        </w:rPr>
        <w:t xml:space="preserve"> </w:t>
      </w:r>
      <w:r>
        <w:t>of</w:t>
      </w:r>
      <w:r>
        <w:rPr>
          <w:spacing w:val="-8"/>
        </w:rPr>
        <w:t xml:space="preserve"> </w:t>
      </w:r>
      <w:r>
        <w:t>workers</w:t>
      </w:r>
      <w:r>
        <w:rPr>
          <w:spacing w:val="-8"/>
        </w:rPr>
        <w:t xml:space="preserve"> </w:t>
      </w:r>
      <w:r>
        <w:t>in</w:t>
      </w:r>
      <w:r>
        <w:rPr>
          <w:spacing w:val="-8"/>
        </w:rPr>
        <w:t xml:space="preserve"> </w:t>
      </w:r>
      <w:r>
        <w:t>the</w:t>
      </w:r>
      <w:r>
        <w:rPr>
          <w:spacing w:val="-8"/>
        </w:rPr>
        <w:t xml:space="preserve"> </w:t>
      </w:r>
      <w:r>
        <w:t>group</w:t>
      </w:r>
      <w:r>
        <w:rPr>
          <w:spacing w:val="-8"/>
        </w:rPr>
        <w:t xml:space="preserve"> </w:t>
      </w:r>
      <w:r>
        <w:t>based</w:t>
      </w:r>
      <w:r>
        <w:rPr>
          <w:spacing w:val="-8"/>
        </w:rPr>
        <w:t xml:space="preserve"> </w:t>
      </w:r>
      <w:r>
        <w:t>health</w:t>
      </w:r>
      <w:r>
        <w:rPr>
          <w:spacing w:val="-8"/>
        </w:rPr>
        <w:t xml:space="preserve"> </w:t>
      </w:r>
      <w:r>
        <w:t>insurance</w:t>
      </w:r>
      <w:r>
        <w:rPr>
          <w:spacing w:val="-8"/>
        </w:rPr>
        <w:t xml:space="preserve"> </w:t>
      </w:r>
      <w:r>
        <w:t>(GHI)</w:t>
      </w:r>
      <w:r>
        <w:rPr>
          <w:spacing w:val="-8"/>
        </w:rPr>
        <w:t xml:space="preserve"> </w:t>
      </w:r>
      <w:r>
        <w:t>market while</w:t>
      </w:r>
      <w:r>
        <w:rPr>
          <w:spacing w:val="-5"/>
        </w:rPr>
        <w:t xml:space="preserve"> </w:t>
      </w:r>
      <w:r>
        <w:t>it</w:t>
      </w:r>
      <w:r>
        <w:rPr>
          <w:spacing w:val="-4"/>
        </w:rPr>
        <w:t xml:space="preserve"> </w:t>
      </w:r>
      <w:r>
        <w:t>increases</w:t>
      </w:r>
      <w:r>
        <w:rPr>
          <w:spacing w:val="-5"/>
        </w:rPr>
        <w:t xml:space="preserve"> </w:t>
      </w:r>
      <w:r>
        <w:t>the</w:t>
      </w:r>
      <w:r>
        <w:rPr>
          <w:spacing w:val="-5"/>
        </w:rPr>
        <w:t xml:space="preserve"> </w:t>
      </w:r>
      <w:r>
        <w:t>fraction</w:t>
      </w:r>
      <w:r>
        <w:rPr>
          <w:spacing w:val="-5"/>
        </w:rPr>
        <w:t xml:space="preserve"> </w:t>
      </w:r>
      <w:r>
        <w:t>of</w:t>
      </w:r>
      <w:r>
        <w:rPr>
          <w:spacing w:val="-5"/>
        </w:rPr>
        <w:t xml:space="preserve"> </w:t>
      </w:r>
      <w:r>
        <w:t>workers</w:t>
      </w:r>
      <w:r>
        <w:rPr>
          <w:spacing w:val="-5"/>
        </w:rPr>
        <w:t xml:space="preserve"> </w:t>
      </w:r>
      <w:r>
        <w:t>in</w:t>
      </w:r>
      <w:r>
        <w:rPr>
          <w:spacing w:val="-4"/>
        </w:rPr>
        <w:t xml:space="preserve"> </w:t>
      </w:r>
      <w:r>
        <w:t>the</w:t>
      </w:r>
      <w:r>
        <w:rPr>
          <w:spacing w:val="-5"/>
        </w:rPr>
        <w:t xml:space="preserve"> </w:t>
      </w:r>
      <w:r>
        <w:t>IHI</w:t>
      </w:r>
      <w:r>
        <w:rPr>
          <w:spacing w:val="-5"/>
        </w:rPr>
        <w:t xml:space="preserve"> </w:t>
      </w:r>
      <w:r>
        <w:t>market</w:t>
      </w:r>
      <w:r>
        <w:rPr>
          <w:spacing w:val="-5"/>
        </w:rPr>
        <w:t xml:space="preserve"> </w:t>
      </w:r>
      <w:r>
        <w:t>and</w:t>
      </w:r>
      <w:r>
        <w:rPr>
          <w:spacing w:val="-4"/>
        </w:rPr>
        <w:t xml:space="preserve"> </w:t>
      </w:r>
      <w:r>
        <w:t>Medicaid.</w:t>
      </w:r>
      <w:r>
        <w:rPr>
          <w:spacing w:val="20"/>
        </w:rPr>
        <w:t xml:space="preserve"> </w:t>
      </w:r>
      <w:r>
        <w:t>Overall,</w:t>
      </w:r>
      <w:r>
        <w:rPr>
          <w:spacing w:val="-3"/>
        </w:rPr>
        <w:t xml:space="preserve"> </w:t>
      </w:r>
      <w:r>
        <w:t>the</w:t>
      </w:r>
      <w:r>
        <w:rPr>
          <w:spacing w:val="-5"/>
        </w:rPr>
        <w:t xml:space="preserve"> </w:t>
      </w:r>
      <w:r>
        <w:t>expansion</w:t>
      </w:r>
      <w:r>
        <w:rPr>
          <w:spacing w:val="-5"/>
        </w:rPr>
        <w:t xml:space="preserve"> </w:t>
      </w:r>
      <w:r>
        <w:t>of</w:t>
      </w:r>
      <w:r>
        <w:rPr>
          <w:spacing w:val="-5"/>
        </w:rPr>
        <w:t xml:space="preserve"> </w:t>
      </w:r>
      <w:r>
        <w:t>the IHI-market</w:t>
      </w:r>
      <w:r>
        <w:rPr>
          <w:spacing w:val="-10"/>
        </w:rPr>
        <w:t xml:space="preserve"> </w:t>
      </w:r>
      <w:r>
        <w:t>and</w:t>
      </w:r>
      <w:r>
        <w:rPr>
          <w:spacing w:val="-10"/>
        </w:rPr>
        <w:t xml:space="preserve"> </w:t>
      </w:r>
      <w:r>
        <w:t>Medicaid</w:t>
      </w:r>
      <w:r>
        <w:rPr>
          <w:spacing w:val="-10"/>
        </w:rPr>
        <w:t xml:space="preserve"> </w:t>
      </w:r>
      <w:r>
        <w:t>dominates</w:t>
      </w:r>
      <w:r>
        <w:rPr>
          <w:spacing w:val="-10"/>
        </w:rPr>
        <w:t xml:space="preserve"> </w:t>
      </w:r>
      <w:r>
        <w:t>the</w:t>
      </w:r>
      <w:r>
        <w:rPr>
          <w:spacing w:val="-10"/>
        </w:rPr>
        <w:t xml:space="preserve"> </w:t>
      </w:r>
      <w:r>
        <w:t>reduction</w:t>
      </w:r>
      <w:r>
        <w:rPr>
          <w:spacing w:val="-10"/>
        </w:rPr>
        <w:t xml:space="preserve"> </w:t>
      </w:r>
      <w:r>
        <w:t>in</w:t>
      </w:r>
      <w:r>
        <w:rPr>
          <w:spacing w:val="-10"/>
        </w:rPr>
        <w:t xml:space="preserve"> </w:t>
      </w:r>
      <w:r>
        <w:t>the</w:t>
      </w:r>
      <w:r>
        <w:rPr>
          <w:spacing w:val="-10"/>
        </w:rPr>
        <w:t xml:space="preserve"> </w:t>
      </w:r>
      <w:r>
        <w:t>GHI</w:t>
      </w:r>
      <w:r>
        <w:rPr>
          <w:spacing w:val="-10"/>
        </w:rPr>
        <w:t xml:space="preserve"> </w:t>
      </w:r>
      <w:r>
        <w:t>market</w:t>
      </w:r>
      <w:r>
        <w:rPr>
          <w:spacing w:val="-10"/>
        </w:rPr>
        <w:t xml:space="preserve"> </w:t>
      </w:r>
      <w:r>
        <w:t>so</w:t>
      </w:r>
      <w:r>
        <w:rPr>
          <w:spacing w:val="-10"/>
        </w:rPr>
        <w:t xml:space="preserve"> </w:t>
      </w:r>
      <w:r>
        <w:t>that</w:t>
      </w:r>
      <w:r>
        <w:rPr>
          <w:spacing w:val="-10"/>
        </w:rPr>
        <w:t xml:space="preserve"> </w:t>
      </w:r>
      <w:r>
        <w:t>the</w:t>
      </w:r>
      <w:r>
        <w:rPr>
          <w:spacing w:val="-10"/>
        </w:rPr>
        <w:t xml:space="preserve"> </w:t>
      </w:r>
      <w:r>
        <w:t>overall</w:t>
      </w:r>
      <w:r>
        <w:rPr>
          <w:spacing w:val="-10"/>
        </w:rPr>
        <w:t xml:space="preserve"> </w:t>
      </w:r>
      <w:r>
        <w:t>insurance</w:t>
      </w:r>
      <w:r>
        <w:rPr>
          <w:spacing w:val="-10"/>
        </w:rPr>
        <w:t xml:space="preserve"> </w:t>
      </w:r>
      <w:r>
        <w:t xml:space="preserve">take- up rate for workers increases from </w:t>
      </w:r>
      <w:r>
        <w:rPr>
          <w:rFonts w:ascii="Arial"/>
        </w:rPr>
        <w:t>7</w:t>
      </w:r>
      <w:r>
        <w:rPr>
          <w:rFonts w:ascii="Arial"/>
        </w:rPr>
        <w:t xml:space="preserve">8 </w:t>
      </w:r>
      <w:r>
        <w:t xml:space="preserve">percent to </w:t>
      </w:r>
      <w:r>
        <w:rPr>
          <w:rFonts w:ascii="Arial"/>
        </w:rPr>
        <w:t xml:space="preserve">82 </w:t>
      </w:r>
      <w:r>
        <w:t>percent. This increase in insurance take-up of the working</w:t>
      </w:r>
      <w:r>
        <w:rPr>
          <w:spacing w:val="-29"/>
        </w:rPr>
        <w:t xml:space="preserve"> </w:t>
      </w:r>
      <w:r>
        <w:t>population</w:t>
      </w:r>
      <w:r>
        <w:rPr>
          <w:spacing w:val="-29"/>
        </w:rPr>
        <w:t xml:space="preserve"> </w:t>
      </w:r>
      <w:r>
        <w:t>goes</w:t>
      </w:r>
      <w:r>
        <w:rPr>
          <w:spacing w:val="-29"/>
        </w:rPr>
        <w:t xml:space="preserve"> </w:t>
      </w:r>
      <w:r>
        <w:t>hand</w:t>
      </w:r>
      <w:r>
        <w:rPr>
          <w:spacing w:val="-29"/>
        </w:rPr>
        <w:t xml:space="preserve"> </w:t>
      </w:r>
      <w:r>
        <w:t>in</w:t>
      </w:r>
      <w:r>
        <w:rPr>
          <w:spacing w:val="-29"/>
        </w:rPr>
        <w:t xml:space="preserve"> </w:t>
      </w:r>
      <w:r>
        <w:t>hand</w:t>
      </w:r>
      <w:r>
        <w:rPr>
          <w:spacing w:val="-29"/>
        </w:rPr>
        <w:t xml:space="preserve"> </w:t>
      </w:r>
      <w:r>
        <w:t>with</w:t>
      </w:r>
      <w:r>
        <w:rPr>
          <w:spacing w:val="-29"/>
        </w:rPr>
        <w:t xml:space="preserve"> </w:t>
      </w:r>
      <w:r>
        <w:rPr>
          <w:spacing w:val="-3"/>
        </w:rPr>
        <w:t>lower</w:t>
      </w:r>
      <w:r>
        <w:rPr>
          <w:spacing w:val="-29"/>
        </w:rPr>
        <w:t xml:space="preserve"> </w:t>
      </w:r>
      <w:r>
        <w:t>overall</w:t>
      </w:r>
      <w:r>
        <w:rPr>
          <w:spacing w:val="-29"/>
        </w:rPr>
        <w:t xml:space="preserve"> </w:t>
      </w:r>
      <w:r>
        <w:t>premiums</w:t>
      </w:r>
      <w:r>
        <w:rPr>
          <w:spacing w:val="-29"/>
        </w:rPr>
        <w:t xml:space="preserve"> </w:t>
      </w:r>
      <w:r>
        <w:t>in</w:t>
      </w:r>
      <w:r>
        <w:rPr>
          <w:spacing w:val="-29"/>
        </w:rPr>
        <w:t xml:space="preserve"> </w:t>
      </w:r>
      <w:r>
        <w:t>IHI</w:t>
      </w:r>
      <w:r>
        <w:rPr>
          <w:spacing w:val="-29"/>
        </w:rPr>
        <w:t xml:space="preserve"> </w:t>
      </w:r>
      <w:r>
        <w:t>markets</w:t>
      </w:r>
      <w:r>
        <w:rPr>
          <w:spacing w:val="-29"/>
        </w:rPr>
        <w:t xml:space="preserve"> </w:t>
      </w:r>
      <w:r>
        <w:t>and</w:t>
      </w:r>
      <w:r>
        <w:rPr>
          <w:spacing w:val="-29"/>
        </w:rPr>
        <w:t xml:space="preserve"> </w:t>
      </w:r>
      <w:r>
        <w:t>a</w:t>
      </w:r>
      <w:r>
        <w:rPr>
          <w:spacing w:val="-29"/>
        </w:rPr>
        <w:t xml:space="preserve"> </w:t>
      </w:r>
      <w:r>
        <w:t>higher</w:t>
      </w:r>
      <w:r>
        <w:rPr>
          <w:spacing w:val="-29"/>
        </w:rPr>
        <w:t xml:space="preserve"> </w:t>
      </w:r>
      <w:r>
        <w:t>premium in</w:t>
      </w:r>
      <w:r>
        <w:rPr>
          <w:spacing w:val="-27"/>
        </w:rPr>
        <w:t xml:space="preserve"> </w:t>
      </w:r>
      <w:r>
        <w:t>the</w:t>
      </w:r>
      <w:r>
        <w:rPr>
          <w:spacing w:val="-27"/>
        </w:rPr>
        <w:t xml:space="preserve"> </w:t>
      </w:r>
      <w:r>
        <w:t>GHI</w:t>
      </w:r>
      <w:r>
        <w:rPr>
          <w:spacing w:val="-27"/>
        </w:rPr>
        <w:t xml:space="preserve"> </w:t>
      </w:r>
      <w:r>
        <w:t>market</w:t>
      </w:r>
      <w:r>
        <w:rPr>
          <w:spacing w:val="-27"/>
        </w:rPr>
        <w:t xml:space="preserve"> </w:t>
      </w:r>
      <w:r>
        <w:t>for</w:t>
      </w:r>
      <w:r>
        <w:rPr>
          <w:spacing w:val="-27"/>
        </w:rPr>
        <w:t xml:space="preserve"> </w:t>
      </w:r>
      <w:r>
        <w:t>the</w:t>
      </w:r>
      <w:r>
        <w:rPr>
          <w:spacing w:val="-27"/>
        </w:rPr>
        <w:t xml:space="preserve"> </w:t>
      </w:r>
      <w:r>
        <w:t>working</w:t>
      </w:r>
      <w:r>
        <w:rPr>
          <w:spacing w:val="-27"/>
        </w:rPr>
        <w:t xml:space="preserve"> </w:t>
      </w:r>
      <w:r>
        <w:t>age</w:t>
      </w:r>
      <w:r>
        <w:rPr>
          <w:spacing w:val="-27"/>
        </w:rPr>
        <w:t xml:space="preserve"> </w:t>
      </w:r>
      <w:r>
        <w:t>population.</w:t>
      </w:r>
      <w:r>
        <w:rPr>
          <w:spacing w:val="-13"/>
        </w:rPr>
        <w:t xml:space="preserve"> </w:t>
      </w:r>
      <w:r>
        <w:t>In</w:t>
      </w:r>
      <w:r>
        <w:rPr>
          <w:spacing w:val="-27"/>
        </w:rPr>
        <w:t xml:space="preserve"> </w:t>
      </w:r>
      <w:r>
        <w:t>anticipation</w:t>
      </w:r>
      <w:r>
        <w:rPr>
          <w:spacing w:val="-27"/>
        </w:rPr>
        <w:t xml:space="preserve"> </w:t>
      </w:r>
      <w:r>
        <w:t>of</w:t>
      </w:r>
      <w:r>
        <w:rPr>
          <w:spacing w:val="-27"/>
        </w:rPr>
        <w:t xml:space="preserve"> </w:t>
      </w:r>
      <w:r>
        <w:t>longer</w:t>
      </w:r>
      <w:r>
        <w:rPr>
          <w:spacing w:val="-27"/>
        </w:rPr>
        <w:t xml:space="preserve"> </w:t>
      </w:r>
      <w:r>
        <w:t>lifespans</w:t>
      </w:r>
      <w:r>
        <w:rPr>
          <w:spacing w:val="-27"/>
        </w:rPr>
        <w:t xml:space="preserve"> </w:t>
      </w:r>
      <w:r>
        <w:t>individuals</w:t>
      </w:r>
      <w:r>
        <w:rPr>
          <w:spacing w:val="-27"/>
        </w:rPr>
        <w:t xml:space="preserve"> </w:t>
      </w:r>
      <w:r>
        <w:t>maintain their</w:t>
      </w:r>
      <w:r>
        <w:rPr>
          <w:spacing w:val="-18"/>
        </w:rPr>
        <w:t xml:space="preserve"> </w:t>
      </w:r>
      <w:r>
        <w:t>health</w:t>
      </w:r>
      <w:r>
        <w:rPr>
          <w:spacing w:val="-18"/>
        </w:rPr>
        <w:t xml:space="preserve"> </w:t>
      </w:r>
      <w:r>
        <w:t>at</w:t>
      </w:r>
      <w:r>
        <w:rPr>
          <w:spacing w:val="-18"/>
        </w:rPr>
        <w:t xml:space="preserve"> </w:t>
      </w:r>
      <w:r>
        <w:t>higher</w:t>
      </w:r>
      <w:r>
        <w:rPr>
          <w:spacing w:val="-18"/>
        </w:rPr>
        <w:t xml:space="preserve"> </w:t>
      </w:r>
      <w:r>
        <w:t>levels.</w:t>
      </w:r>
      <w:r>
        <w:rPr>
          <w:spacing w:val="-5"/>
        </w:rPr>
        <w:t xml:space="preserve"> </w:t>
      </w:r>
      <w:r>
        <w:t>In</w:t>
      </w:r>
      <w:r>
        <w:rPr>
          <w:spacing w:val="-18"/>
        </w:rPr>
        <w:t xml:space="preserve"> </w:t>
      </w:r>
      <w:r>
        <w:t>addition</w:t>
      </w:r>
      <w:r>
        <w:rPr>
          <w:spacing w:val="-18"/>
        </w:rPr>
        <w:t xml:space="preserve"> </w:t>
      </w:r>
      <w:r>
        <w:t>more</w:t>
      </w:r>
      <w:r>
        <w:rPr>
          <w:spacing w:val="-18"/>
        </w:rPr>
        <w:t xml:space="preserve"> </w:t>
      </w:r>
      <w:r>
        <w:t>individuals</w:t>
      </w:r>
      <w:r>
        <w:rPr>
          <w:spacing w:val="-18"/>
        </w:rPr>
        <w:t xml:space="preserve"> </w:t>
      </w:r>
      <w:r>
        <w:t>are</w:t>
      </w:r>
      <w:r>
        <w:rPr>
          <w:spacing w:val="-18"/>
        </w:rPr>
        <w:t xml:space="preserve"> </w:t>
      </w:r>
      <w:r>
        <w:t>being</w:t>
      </w:r>
      <w:r>
        <w:rPr>
          <w:spacing w:val="-18"/>
        </w:rPr>
        <w:t xml:space="preserve"> </w:t>
      </w:r>
      <w:r>
        <w:t>treated</w:t>
      </w:r>
      <w:r>
        <w:rPr>
          <w:spacing w:val="-18"/>
        </w:rPr>
        <w:t xml:space="preserve"> </w:t>
      </w:r>
      <w:r>
        <w:t>under</w:t>
      </w:r>
      <w:r>
        <w:rPr>
          <w:spacing w:val="-18"/>
        </w:rPr>
        <w:t xml:space="preserve"> </w:t>
      </w:r>
      <w:r>
        <w:rPr>
          <w:spacing w:val="-3"/>
        </w:rPr>
        <w:t>government</w:t>
      </w:r>
      <w:r>
        <w:rPr>
          <w:spacing w:val="-18"/>
        </w:rPr>
        <w:t xml:space="preserve"> </w:t>
      </w:r>
      <w:r>
        <w:t>programs. These</w:t>
      </w:r>
      <w:r>
        <w:rPr>
          <w:spacing w:val="-15"/>
        </w:rPr>
        <w:t xml:space="preserve"> </w:t>
      </w:r>
      <w:r>
        <w:t>channels</w:t>
      </w:r>
      <w:r>
        <w:rPr>
          <w:spacing w:val="-15"/>
        </w:rPr>
        <w:t xml:space="preserve"> </w:t>
      </w:r>
      <w:r>
        <w:t>are</w:t>
      </w:r>
      <w:r>
        <w:rPr>
          <w:spacing w:val="-15"/>
        </w:rPr>
        <w:t xml:space="preserve"> </w:t>
      </w:r>
      <w:r>
        <w:t>not</w:t>
      </w:r>
      <w:r>
        <w:rPr>
          <w:spacing w:val="-15"/>
        </w:rPr>
        <w:t xml:space="preserve"> </w:t>
      </w:r>
      <w:r>
        <w:t>operational</w:t>
      </w:r>
      <w:r>
        <w:rPr>
          <w:spacing w:val="-15"/>
        </w:rPr>
        <w:t xml:space="preserve"> </w:t>
      </w:r>
      <w:r>
        <w:t>in</w:t>
      </w:r>
      <w:r>
        <w:rPr>
          <w:spacing w:val="-15"/>
        </w:rPr>
        <w:t xml:space="preserve"> </w:t>
      </w:r>
      <w:r>
        <w:t>models</w:t>
      </w:r>
      <w:r>
        <w:rPr>
          <w:spacing w:val="-15"/>
        </w:rPr>
        <w:t xml:space="preserve"> </w:t>
      </w:r>
      <w:r>
        <w:t>that</w:t>
      </w:r>
      <w:r>
        <w:rPr>
          <w:spacing w:val="-15"/>
        </w:rPr>
        <w:t xml:space="preserve"> </w:t>
      </w:r>
      <w:r>
        <w:t>abstract</w:t>
      </w:r>
      <w:r>
        <w:rPr>
          <w:spacing w:val="-15"/>
        </w:rPr>
        <w:t xml:space="preserve"> </w:t>
      </w:r>
      <w:r>
        <w:t>from</w:t>
      </w:r>
      <w:r>
        <w:rPr>
          <w:spacing w:val="-15"/>
        </w:rPr>
        <w:t xml:space="preserve"> </w:t>
      </w:r>
      <w:r>
        <w:t>the</w:t>
      </w:r>
      <w:r>
        <w:rPr>
          <w:spacing w:val="-15"/>
        </w:rPr>
        <w:t xml:space="preserve"> </w:t>
      </w:r>
      <w:r>
        <w:t>institutional</w:t>
      </w:r>
      <w:r>
        <w:rPr>
          <w:spacing w:val="-15"/>
        </w:rPr>
        <w:t xml:space="preserve"> </w:t>
      </w:r>
      <w:r>
        <w:t>details</w:t>
      </w:r>
      <w:r>
        <w:rPr>
          <w:spacing w:val="-15"/>
        </w:rPr>
        <w:t xml:space="preserve"> </w:t>
      </w:r>
      <w:r>
        <w:t>of</w:t>
      </w:r>
      <w:r>
        <w:rPr>
          <w:spacing w:val="-15"/>
        </w:rPr>
        <w:t xml:space="preserve"> </w:t>
      </w:r>
      <w:r>
        <w:t>the</w:t>
      </w:r>
      <w:r>
        <w:rPr>
          <w:spacing w:val="-15"/>
        </w:rPr>
        <w:t xml:space="preserve"> </w:t>
      </w:r>
      <w:r>
        <w:t>U.S.</w:t>
      </w:r>
      <w:r>
        <w:rPr>
          <w:spacing w:val="-15"/>
        </w:rPr>
        <w:t xml:space="preserve"> </w:t>
      </w:r>
      <w:r>
        <w:t>health insurance</w:t>
      </w:r>
      <w:r>
        <w:rPr>
          <w:spacing w:val="-29"/>
        </w:rPr>
        <w:t xml:space="preserve"> </w:t>
      </w:r>
      <w:r>
        <w:t>system,</w:t>
      </w:r>
      <w:r>
        <w:rPr>
          <w:spacing w:val="-28"/>
        </w:rPr>
        <w:t xml:space="preserve"> </w:t>
      </w:r>
      <w:r>
        <w:t>general</w:t>
      </w:r>
      <w:r>
        <w:rPr>
          <w:spacing w:val="-29"/>
        </w:rPr>
        <w:t xml:space="preserve"> </w:t>
      </w:r>
      <w:r>
        <w:t>equilibrium</w:t>
      </w:r>
      <w:r>
        <w:rPr>
          <w:spacing w:val="-29"/>
        </w:rPr>
        <w:t xml:space="preserve"> </w:t>
      </w:r>
      <w:r>
        <w:t>effects</w:t>
      </w:r>
      <w:r>
        <w:rPr>
          <w:spacing w:val="-29"/>
        </w:rPr>
        <w:t xml:space="preserve"> </w:t>
      </w:r>
      <w:r>
        <w:t>as</w:t>
      </w:r>
      <w:r>
        <w:rPr>
          <w:spacing w:val="-29"/>
        </w:rPr>
        <w:t xml:space="preserve"> </w:t>
      </w:r>
      <w:r>
        <w:t>well</w:t>
      </w:r>
      <w:r>
        <w:rPr>
          <w:spacing w:val="-29"/>
        </w:rPr>
        <w:t xml:space="preserve"> </w:t>
      </w:r>
      <w:r>
        <w:t>as</w:t>
      </w:r>
      <w:r>
        <w:rPr>
          <w:spacing w:val="-29"/>
        </w:rPr>
        <w:t xml:space="preserve"> </w:t>
      </w:r>
      <w:r>
        <w:t>optimal</w:t>
      </w:r>
      <w:r>
        <w:rPr>
          <w:spacing w:val="-29"/>
        </w:rPr>
        <w:t xml:space="preserve"> </w:t>
      </w:r>
      <w:r>
        <w:t>household</w:t>
      </w:r>
      <w:r>
        <w:rPr>
          <w:spacing w:val="-29"/>
        </w:rPr>
        <w:t xml:space="preserve"> </w:t>
      </w:r>
      <w:r>
        <w:t>reactions</w:t>
      </w:r>
      <w:r>
        <w:rPr>
          <w:spacing w:val="-29"/>
        </w:rPr>
        <w:t xml:space="preserve"> </w:t>
      </w:r>
      <w:r>
        <w:t>to</w:t>
      </w:r>
      <w:r>
        <w:rPr>
          <w:spacing w:val="-29"/>
        </w:rPr>
        <w:t xml:space="preserve"> </w:t>
      </w:r>
      <w:r>
        <w:t>extended</w:t>
      </w:r>
      <w:r>
        <w:rPr>
          <w:spacing w:val="-29"/>
        </w:rPr>
        <w:t xml:space="preserve"> </w:t>
      </w:r>
      <w:r>
        <w:t>expected lifespans.</w:t>
      </w:r>
    </w:p>
    <w:p w:rsidR="003671D2" w:rsidRDefault="001C3DAB">
      <w:pPr>
        <w:pStyle w:val="BodyText"/>
        <w:spacing w:before="6" w:line="288" w:lineRule="auto"/>
        <w:ind w:left="113" w:right="1130" w:firstLine="338"/>
        <w:jc w:val="both"/>
      </w:pPr>
      <w:r>
        <w:t xml:space="preserve">With the </w:t>
      </w:r>
      <w:r>
        <w:rPr>
          <w:spacing w:val="-3"/>
        </w:rPr>
        <w:t xml:space="preserve">ACA </w:t>
      </w:r>
      <w:r>
        <w:t xml:space="preserve">in place, aging causes a smaller health expenditure increase of </w:t>
      </w:r>
      <w:r>
        <w:rPr>
          <w:rFonts w:ascii="Arial"/>
        </w:rPr>
        <w:t xml:space="preserve">37 </w:t>
      </w:r>
      <w:r>
        <w:t xml:space="preserve">percent </w:t>
      </w:r>
      <w:r>
        <w:rPr>
          <w:spacing w:val="-3"/>
        </w:rPr>
        <w:t xml:space="preserve">by </w:t>
      </w:r>
      <w:r>
        <w:rPr>
          <w:rFonts w:ascii="Arial"/>
        </w:rPr>
        <w:t>2060</w:t>
      </w:r>
      <w:r>
        <w:t xml:space="preserve">. Thus, on net the </w:t>
      </w:r>
      <w:r>
        <w:rPr>
          <w:spacing w:val="-3"/>
        </w:rPr>
        <w:t xml:space="preserve">ACA </w:t>
      </w:r>
      <w:r>
        <w:t xml:space="preserve">reduces overall health expenditures </w:t>
      </w:r>
      <w:r>
        <w:rPr>
          <w:spacing w:val="-4"/>
        </w:rPr>
        <w:t xml:space="preserve">by </w:t>
      </w:r>
      <w:r>
        <w:t xml:space="preserve">as </w:t>
      </w:r>
      <w:r>
        <w:rPr>
          <w:spacing w:val="-4"/>
        </w:rPr>
        <w:t xml:space="preserve">much </w:t>
      </w:r>
      <w:r>
        <w:t xml:space="preserve">as </w:t>
      </w:r>
      <w:r>
        <w:rPr>
          <w:rFonts w:ascii="Arial"/>
        </w:rPr>
        <w:t>1</w:t>
      </w:r>
      <w:r>
        <w:rPr>
          <w:rFonts w:ascii="Times New Roman"/>
          <w:i/>
        </w:rPr>
        <w:t>.</w:t>
      </w:r>
      <w:r>
        <w:rPr>
          <w:rFonts w:ascii="Arial"/>
        </w:rPr>
        <w:t xml:space="preserve">75 </w:t>
      </w:r>
      <w:r>
        <w:t>percent. The reform reduces</w:t>
      </w:r>
      <w:r>
        <w:rPr>
          <w:spacing w:val="-33"/>
        </w:rPr>
        <w:t xml:space="preserve"> </w:t>
      </w:r>
      <w:r>
        <w:t>healthcare</w:t>
      </w:r>
      <w:r>
        <w:rPr>
          <w:spacing w:val="-33"/>
        </w:rPr>
        <w:t xml:space="preserve"> </w:t>
      </w:r>
      <w:r>
        <w:t>spending</w:t>
      </w:r>
      <w:r>
        <w:rPr>
          <w:spacing w:val="-33"/>
        </w:rPr>
        <w:t xml:space="preserve"> </w:t>
      </w:r>
      <w:r>
        <w:rPr>
          <w:spacing w:val="-4"/>
        </w:rPr>
        <w:t>by</w:t>
      </w:r>
      <w:r>
        <w:rPr>
          <w:spacing w:val="-33"/>
        </w:rPr>
        <w:t xml:space="preserve"> </w:t>
      </w:r>
      <w:r>
        <w:t>shifting</w:t>
      </w:r>
      <w:r>
        <w:rPr>
          <w:spacing w:val="-33"/>
        </w:rPr>
        <w:t xml:space="preserve"> </w:t>
      </w:r>
      <w:r>
        <w:t>uninsured</w:t>
      </w:r>
      <w:r>
        <w:rPr>
          <w:spacing w:val="-33"/>
        </w:rPr>
        <w:t xml:space="preserve"> </w:t>
      </w:r>
      <w:r>
        <w:t>workers</w:t>
      </w:r>
      <w:r>
        <w:rPr>
          <w:spacing w:val="-33"/>
        </w:rPr>
        <w:t xml:space="preserve"> </w:t>
      </w:r>
      <w:r>
        <w:t>who</w:t>
      </w:r>
      <w:r>
        <w:rPr>
          <w:spacing w:val="-33"/>
        </w:rPr>
        <w:t xml:space="preserve"> </w:t>
      </w:r>
      <w:r>
        <w:rPr>
          <w:spacing w:val="-3"/>
        </w:rPr>
        <w:t>pay</w:t>
      </w:r>
      <w:r>
        <w:rPr>
          <w:spacing w:val="-33"/>
        </w:rPr>
        <w:t xml:space="preserve"> </w:t>
      </w:r>
      <w:r>
        <w:t>higher</w:t>
      </w:r>
      <w:r>
        <w:rPr>
          <w:spacing w:val="-33"/>
        </w:rPr>
        <w:t xml:space="preserve"> </w:t>
      </w:r>
      <w:r>
        <w:t>prices</w:t>
      </w:r>
      <w:r>
        <w:rPr>
          <w:spacing w:val="-33"/>
        </w:rPr>
        <w:t xml:space="preserve"> </w:t>
      </w:r>
      <w:r>
        <w:t>for</w:t>
      </w:r>
      <w:r>
        <w:rPr>
          <w:spacing w:val="-33"/>
        </w:rPr>
        <w:t xml:space="preserve"> </w:t>
      </w:r>
      <w:r>
        <w:t>medical</w:t>
      </w:r>
      <w:r>
        <w:rPr>
          <w:spacing w:val="-33"/>
        </w:rPr>
        <w:t xml:space="preserve"> </w:t>
      </w:r>
      <w:r>
        <w:t>services</w:t>
      </w:r>
      <w:r>
        <w:rPr>
          <w:spacing w:val="-33"/>
        </w:rPr>
        <w:t xml:space="preserve"> </w:t>
      </w:r>
      <w:r>
        <w:rPr>
          <w:spacing w:val="-3"/>
        </w:rPr>
        <w:t xml:space="preserve">into </w:t>
      </w:r>
      <w:r>
        <w:t>Medicaid</w:t>
      </w:r>
      <w:r>
        <w:rPr>
          <w:spacing w:val="-5"/>
        </w:rPr>
        <w:t xml:space="preserve"> </w:t>
      </w:r>
      <w:r>
        <w:t>which</w:t>
      </w:r>
      <w:r>
        <w:rPr>
          <w:spacing w:val="-5"/>
        </w:rPr>
        <w:t xml:space="preserve"> </w:t>
      </w:r>
      <w:r>
        <w:t>pays</w:t>
      </w:r>
      <w:r>
        <w:rPr>
          <w:spacing w:val="-5"/>
        </w:rPr>
        <w:t xml:space="preserve"> </w:t>
      </w:r>
      <w:r>
        <w:rPr>
          <w:spacing w:val="-4"/>
        </w:rPr>
        <w:t>much</w:t>
      </w:r>
      <w:r>
        <w:rPr>
          <w:spacing w:val="-5"/>
        </w:rPr>
        <w:t xml:space="preserve"> </w:t>
      </w:r>
      <w:r>
        <w:rPr>
          <w:spacing w:val="-3"/>
        </w:rPr>
        <w:t>lower</w:t>
      </w:r>
      <w:r>
        <w:rPr>
          <w:spacing w:val="-5"/>
        </w:rPr>
        <w:t xml:space="preserve"> </w:t>
      </w:r>
      <w:r>
        <w:t>prices.</w:t>
      </w:r>
      <w:r>
        <w:rPr>
          <w:spacing w:val="21"/>
        </w:rPr>
        <w:t xml:space="preserve"> </w:t>
      </w:r>
      <w:r>
        <w:t>The</w:t>
      </w:r>
      <w:r>
        <w:rPr>
          <w:spacing w:val="-5"/>
        </w:rPr>
        <w:t xml:space="preserve"> </w:t>
      </w:r>
      <w:r>
        <w:t>combined</w:t>
      </w:r>
      <w:r>
        <w:rPr>
          <w:spacing w:val="-5"/>
        </w:rPr>
        <w:t xml:space="preserve"> </w:t>
      </w:r>
      <w:r>
        <w:t>effect</w:t>
      </w:r>
      <w:r>
        <w:rPr>
          <w:spacing w:val="-5"/>
        </w:rPr>
        <w:t xml:space="preserve"> </w:t>
      </w:r>
      <w:r>
        <w:t>of</w:t>
      </w:r>
      <w:r>
        <w:rPr>
          <w:spacing w:val="-5"/>
        </w:rPr>
        <w:t xml:space="preserve"> </w:t>
      </w:r>
      <w:r>
        <w:t>the</w:t>
      </w:r>
      <w:r>
        <w:rPr>
          <w:spacing w:val="-5"/>
        </w:rPr>
        <w:t xml:space="preserve"> </w:t>
      </w:r>
      <w:r>
        <w:t>increase</w:t>
      </w:r>
      <w:r>
        <w:rPr>
          <w:spacing w:val="-5"/>
        </w:rPr>
        <w:t xml:space="preserve"> </w:t>
      </w:r>
      <w:r>
        <w:t>in</w:t>
      </w:r>
      <w:r>
        <w:rPr>
          <w:spacing w:val="-5"/>
        </w:rPr>
        <w:t xml:space="preserve"> </w:t>
      </w:r>
      <w:r>
        <w:t>longevity</w:t>
      </w:r>
      <w:r>
        <w:rPr>
          <w:spacing w:val="-5"/>
        </w:rPr>
        <w:t xml:space="preserve"> </w:t>
      </w:r>
      <w:r>
        <w:t>and</w:t>
      </w:r>
      <w:r>
        <w:rPr>
          <w:spacing w:val="-5"/>
        </w:rPr>
        <w:t xml:space="preserve"> </w:t>
      </w:r>
      <w:r>
        <w:t>the</w:t>
      </w:r>
      <w:r>
        <w:rPr>
          <w:spacing w:val="-5"/>
        </w:rPr>
        <w:t xml:space="preserve"> </w:t>
      </w:r>
      <w:r>
        <w:rPr>
          <w:spacing w:val="-3"/>
        </w:rPr>
        <w:t xml:space="preserve">ACA </w:t>
      </w:r>
      <w:r>
        <w:t>on</w:t>
      </w:r>
      <w:r>
        <w:rPr>
          <w:spacing w:val="-16"/>
        </w:rPr>
        <w:t xml:space="preserve"> </w:t>
      </w:r>
      <w:r>
        <w:t>labor</w:t>
      </w:r>
      <w:r>
        <w:rPr>
          <w:spacing w:val="-16"/>
        </w:rPr>
        <w:t xml:space="preserve"> </w:t>
      </w:r>
      <w:r>
        <w:t>supply</w:t>
      </w:r>
      <w:r>
        <w:rPr>
          <w:spacing w:val="-16"/>
        </w:rPr>
        <w:t xml:space="preserve"> </w:t>
      </w:r>
      <w:r>
        <w:t>is</w:t>
      </w:r>
      <w:r>
        <w:rPr>
          <w:spacing w:val="-16"/>
        </w:rPr>
        <w:t xml:space="preserve"> </w:t>
      </w:r>
      <w:r>
        <w:t>positive.</w:t>
      </w:r>
      <w:r>
        <w:rPr>
          <w:spacing w:val="-1"/>
        </w:rPr>
        <w:t xml:space="preserve"> </w:t>
      </w:r>
      <w:r>
        <w:t>Households</w:t>
      </w:r>
      <w:r>
        <w:rPr>
          <w:spacing w:val="-16"/>
        </w:rPr>
        <w:t xml:space="preserve"> </w:t>
      </w:r>
      <w:r>
        <w:t>adjust</w:t>
      </w:r>
      <w:r>
        <w:rPr>
          <w:spacing w:val="-16"/>
        </w:rPr>
        <w:t xml:space="preserve"> </w:t>
      </w:r>
      <w:r>
        <w:t>their</w:t>
      </w:r>
      <w:r>
        <w:rPr>
          <w:spacing w:val="-16"/>
        </w:rPr>
        <w:t xml:space="preserve"> </w:t>
      </w:r>
      <w:r>
        <w:t>lifecycle</w:t>
      </w:r>
      <w:r>
        <w:rPr>
          <w:spacing w:val="-16"/>
        </w:rPr>
        <w:t xml:space="preserve"> </w:t>
      </w:r>
      <w:r>
        <w:t>labor</w:t>
      </w:r>
      <w:r>
        <w:rPr>
          <w:spacing w:val="-16"/>
        </w:rPr>
        <w:t xml:space="preserve"> </w:t>
      </w:r>
      <w:r>
        <w:t>supply</w:t>
      </w:r>
      <w:r>
        <w:rPr>
          <w:spacing w:val="-16"/>
        </w:rPr>
        <w:t xml:space="preserve"> </w:t>
      </w:r>
      <w:r>
        <w:t>in</w:t>
      </w:r>
      <w:r>
        <w:rPr>
          <w:spacing w:val="-16"/>
        </w:rPr>
        <w:t xml:space="preserve"> </w:t>
      </w:r>
      <w:r>
        <w:t>response</w:t>
      </w:r>
      <w:r>
        <w:rPr>
          <w:spacing w:val="-16"/>
        </w:rPr>
        <w:t xml:space="preserve"> </w:t>
      </w:r>
      <w:r>
        <w:t>to</w:t>
      </w:r>
      <w:r>
        <w:rPr>
          <w:spacing w:val="-16"/>
        </w:rPr>
        <w:t xml:space="preserve"> </w:t>
      </w:r>
      <w:r>
        <w:t>longer</w:t>
      </w:r>
      <w:r>
        <w:rPr>
          <w:spacing w:val="-16"/>
        </w:rPr>
        <w:t xml:space="preserve"> </w:t>
      </w:r>
      <w:r>
        <w:t>expected lifespans</w:t>
      </w:r>
      <w:r>
        <w:rPr>
          <w:spacing w:val="-9"/>
        </w:rPr>
        <w:t xml:space="preserve"> </w:t>
      </w:r>
      <w:r>
        <w:t>and</w:t>
      </w:r>
      <w:r>
        <w:rPr>
          <w:spacing w:val="-9"/>
        </w:rPr>
        <w:t xml:space="preserve"> </w:t>
      </w:r>
      <w:r>
        <w:t>increase</w:t>
      </w:r>
      <w:r>
        <w:rPr>
          <w:spacing w:val="-9"/>
        </w:rPr>
        <w:t xml:space="preserve"> </w:t>
      </w:r>
      <w:r>
        <w:t>work</w:t>
      </w:r>
      <w:r>
        <w:rPr>
          <w:spacing w:val="-9"/>
        </w:rPr>
        <w:t xml:space="preserve"> </w:t>
      </w:r>
      <w:r>
        <w:t>hours</w:t>
      </w:r>
      <w:r>
        <w:rPr>
          <w:spacing w:val="-9"/>
        </w:rPr>
        <w:t xml:space="preserve"> </w:t>
      </w:r>
      <w:r>
        <w:t>after</w:t>
      </w:r>
      <w:r>
        <w:rPr>
          <w:spacing w:val="-9"/>
        </w:rPr>
        <w:t xml:space="preserve"> </w:t>
      </w:r>
      <w:r>
        <w:t>the</w:t>
      </w:r>
      <w:r>
        <w:rPr>
          <w:spacing w:val="-9"/>
        </w:rPr>
        <w:t xml:space="preserve"> </w:t>
      </w:r>
      <w:r>
        <w:t>age</w:t>
      </w:r>
      <w:r>
        <w:rPr>
          <w:spacing w:val="-9"/>
        </w:rPr>
        <w:t xml:space="preserve"> </w:t>
      </w:r>
      <w:r>
        <w:t>of</w:t>
      </w:r>
      <w:r>
        <w:rPr>
          <w:spacing w:val="-10"/>
        </w:rPr>
        <w:t xml:space="preserve"> </w:t>
      </w:r>
      <w:r>
        <w:rPr>
          <w:rFonts w:ascii="Arial"/>
        </w:rPr>
        <w:t>60</w:t>
      </w:r>
      <w:r>
        <w:rPr>
          <w:rFonts w:ascii="Arial"/>
          <w:spacing w:val="-15"/>
        </w:rPr>
        <w:t xml:space="preserve"> </w:t>
      </w:r>
      <w:r>
        <w:t>in</w:t>
      </w:r>
      <w:r>
        <w:rPr>
          <w:spacing w:val="-9"/>
        </w:rPr>
        <w:t xml:space="preserve"> </w:t>
      </w:r>
      <w:r>
        <w:t>addition</w:t>
      </w:r>
      <w:r>
        <w:rPr>
          <w:spacing w:val="-9"/>
        </w:rPr>
        <w:t xml:space="preserve"> </w:t>
      </w:r>
      <w:r>
        <w:t>to</w:t>
      </w:r>
      <w:r>
        <w:rPr>
          <w:spacing w:val="-9"/>
        </w:rPr>
        <w:t xml:space="preserve"> </w:t>
      </w:r>
      <w:r>
        <w:t>remaining</w:t>
      </w:r>
      <w:r>
        <w:rPr>
          <w:spacing w:val="-9"/>
        </w:rPr>
        <w:t xml:space="preserve"> </w:t>
      </w:r>
      <w:r>
        <w:t>in</w:t>
      </w:r>
      <w:r>
        <w:rPr>
          <w:spacing w:val="-9"/>
        </w:rPr>
        <w:t xml:space="preserve"> </w:t>
      </w:r>
      <w:r>
        <w:t>the</w:t>
      </w:r>
      <w:r>
        <w:rPr>
          <w:spacing w:val="-9"/>
        </w:rPr>
        <w:t xml:space="preserve"> </w:t>
      </w:r>
      <w:r>
        <w:t>labor</w:t>
      </w:r>
      <w:r>
        <w:rPr>
          <w:spacing w:val="-9"/>
        </w:rPr>
        <w:t xml:space="preserve"> </w:t>
      </w:r>
      <w:r>
        <w:t>force</w:t>
      </w:r>
      <w:r>
        <w:rPr>
          <w:spacing w:val="-9"/>
        </w:rPr>
        <w:t xml:space="preserve"> </w:t>
      </w:r>
      <w:r>
        <w:t>longer.</w:t>
      </w:r>
    </w:p>
    <w:p w:rsidR="003671D2" w:rsidRDefault="003671D2">
      <w:pPr>
        <w:spacing w:line="288" w:lineRule="auto"/>
        <w:jc w:val="both"/>
        <w:sectPr w:rsidR="003671D2">
          <w:pgSz w:w="12240" w:h="15840"/>
          <w:pgMar w:top="780" w:right="0" w:bottom="1300" w:left="1020" w:header="0" w:footer="1109" w:gutter="0"/>
          <w:cols w:space="720"/>
        </w:sectPr>
      </w:pPr>
    </w:p>
    <w:p w:rsidR="003671D2" w:rsidRDefault="001C3DAB">
      <w:pPr>
        <w:pStyle w:val="BodyText"/>
        <w:spacing w:before="78" w:line="288" w:lineRule="auto"/>
        <w:ind w:left="113" w:right="1131" w:firstLine="338"/>
        <w:jc w:val="both"/>
      </w:pPr>
      <w:r>
        <w:lastRenderedPageBreak/>
        <w:t>Moreover,</w:t>
      </w:r>
      <w:r>
        <w:rPr>
          <w:spacing w:val="-8"/>
        </w:rPr>
        <w:t xml:space="preserve"> </w:t>
      </w:r>
      <w:r>
        <w:t>the</w:t>
      </w:r>
      <w:r>
        <w:rPr>
          <w:spacing w:val="-9"/>
        </w:rPr>
        <w:t xml:space="preserve"> </w:t>
      </w:r>
      <w:r>
        <w:rPr>
          <w:spacing w:val="-3"/>
        </w:rPr>
        <w:t>ACA</w:t>
      </w:r>
      <w:r>
        <w:rPr>
          <w:spacing w:val="-9"/>
        </w:rPr>
        <w:t xml:space="preserve"> </w:t>
      </w:r>
      <w:r>
        <w:t>reform</w:t>
      </w:r>
      <w:r>
        <w:rPr>
          <w:spacing w:val="-9"/>
        </w:rPr>
        <w:t xml:space="preserve"> </w:t>
      </w:r>
      <w:r>
        <w:t>strengthens</w:t>
      </w:r>
      <w:r>
        <w:rPr>
          <w:spacing w:val="-9"/>
        </w:rPr>
        <w:t xml:space="preserve"> </w:t>
      </w:r>
      <w:r>
        <w:t>the</w:t>
      </w:r>
      <w:r>
        <w:rPr>
          <w:spacing w:val="-9"/>
        </w:rPr>
        <w:t xml:space="preserve"> </w:t>
      </w:r>
      <w:r>
        <w:t>positive</w:t>
      </w:r>
      <w:r>
        <w:rPr>
          <w:spacing w:val="-9"/>
        </w:rPr>
        <w:t xml:space="preserve"> </w:t>
      </w:r>
      <w:r>
        <w:t>effects</w:t>
      </w:r>
      <w:r>
        <w:rPr>
          <w:spacing w:val="-9"/>
        </w:rPr>
        <w:t xml:space="preserve"> </w:t>
      </w:r>
      <w:r>
        <w:t>of</w:t>
      </w:r>
      <w:r>
        <w:rPr>
          <w:spacing w:val="-9"/>
        </w:rPr>
        <w:t xml:space="preserve"> </w:t>
      </w:r>
      <w:r>
        <w:t>aging</w:t>
      </w:r>
      <w:r>
        <w:rPr>
          <w:spacing w:val="-9"/>
        </w:rPr>
        <w:t xml:space="preserve"> </w:t>
      </w:r>
      <w:r>
        <w:t>on</w:t>
      </w:r>
      <w:r>
        <w:rPr>
          <w:spacing w:val="-9"/>
        </w:rPr>
        <w:t xml:space="preserve"> </w:t>
      </w:r>
      <w:r>
        <w:t>the</w:t>
      </w:r>
      <w:r>
        <w:rPr>
          <w:spacing w:val="-9"/>
        </w:rPr>
        <w:t xml:space="preserve"> </w:t>
      </w:r>
      <w:r>
        <w:t>overall</w:t>
      </w:r>
      <w:r>
        <w:rPr>
          <w:spacing w:val="-9"/>
        </w:rPr>
        <w:t xml:space="preserve"> </w:t>
      </w:r>
      <w:r>
        <w:t>insurance</w:t>
      </w:r>
      <w:r>
        <w:rPr>
          <w:spacing w:val="-9"/>
        </w:rPr>
        <w:t xml:space="preserve"> </w:t>
      </w:r>
      <w:r>
        <w:t>take-up rates</w:t>
      </w:r>
      <w:r>
        <w:rPr>
          <w:spacing w:val="-21"/>
        </w:rPr>
        <w:t xml:space="preserve"> </w:t>
      </w:r>
      <w:r>
        <w:t>of</w:t>
      </w:r>
      <w:r>
        <w:rPr>
          <w:spacing w:val="-21"/>
        </w:rPr>
        <w:t xml:space="preserve"> </w:t>
      </w:r>
      <w:r>
        <w:t>the</w:t>
      </w:r>
      <w:r>
        <w:rPr>
          <w:spacing w:val="-21"/>
        </w:rPr>
        <w:t xml:space="preserve"> </w:t>
      </w:r>
      <w:r>
        <w:t>working</w:t>
      </w:r>
      <w:r>
        <w:rPr>
          <w:spacing w:val="-21"/>
        </w:rPr>
        <w:t xml:space="preserve"> </w:t>
      </w:r>
      <w:r>
        <w:t>population.</w:t>
      </w:r>
      <w:r>
        <w:rPr>
          <w:spacing w:val="-6"/>
        </w:rPr>
        <w:t xml:space="preserve"> </w:t>
      </w:r>
      <w:r>
        <w:t>The</w:t>
      </w:r>
      <w:r>
        <w:rPr>
          <w:spacing w:val="-21"/>
        </w:rPr>
        <w:t xml:space="preserve"> </w:t>
      </w:r>
      <w:r>
        <w:rPr>
          <w:spacing w:val="-3"/>
        </w:rPr>
        <w:t>ACA</w:t>
      </w:r>
      <w:r>
        <w:rPr>
          <w:spacing w:val="-21"/>
        </w:rPr>
        <w:t xml:space="preserve"> </w:t>
      </w:r>
      <w:r>
        <w:t>increases</w:t>
      </w:r>
      <w:r>
        <w:rPr>
          <w:spacing w:val="-21"/>
        </w:rPr>
        <w:t xml:space="preserve"> </w:t>
      </w:r>
      <w:r>
        <w:t>the</w:t>
      </w:r>
      <w:r>
        <w:rPr>
          <w:spacing w:val="-21"/>
        </w:rPr>
        <w:t xml:space="preserve"> </w:t>
      </w:r>
      <w:r>
        <w:t>fraction</w:t>
      </w:r>
      <w:r>
        <w:rPr>
          <w:spacing w:val="-21"/>
        </w:rPr>
        <w:t xml:space="preserve"> </w:t>
      </w:r>
      <w:r>
        <w:t>of</w:t>
      </w:r>
      <w:r>
        <w:rPr>
          <w:spacing w:val="-21"/>
        </w:rPr>
        <w:t xml:space="preserve"> </w:t>
      </w:r>
      <w:r>
        <w:t>insured</w:t>
      </w:r>
      <w:r>
        <w:rPr>
          <w:spacing w:val="-21"/>
        </w:rPr>
        <w:t xml:space="preserve"> </w:t>
      </w:r>
      <w:r>
        <w:t>workers</w:t>
      </w:r>
      <w:r>
        <w:rPr>
          <w:spacing w:val="-21"/>
        </w:rPr>
        <w:t xml:space="preserve"> </w:t>
      </w:r>
      <w:r>
        <w:t>to</w:t>
      </w:r>
      <w:r>
        <w:rPr>
          <w:spacing w:val="-21"/>
        </w:rPr>
        <w:t xml:space="preserve"> </w:t>
      </w:r>
      <w:r>
        <w:t>almost</w:t>
      </w:r>
      <w:r>
        <w:rPr>
          <w:spacing w:val="-21"/>
        </w:rPr>
        <w:t xml:space="preserve"> </w:t>
      </w:r>
      <w:r>
        <w:rPr>
          <w:rFonts w:ascii="Arial"/>
        </w:rPr>
        <w:t>100</w:t>
      </w:r>
      <w:r>
        <w:rPr>
          <w:rFonts w:ascii="Arial"/>
          <w:spacing w:val="-27"/>
        </w:rPr>
        <w:t xml:space="preserve"> </w:t>
      </w:r>
      <w:r>
        <w:t xml:space="preserve">percent for all demographic profiles that </w:t>
      </w:r>
      <w:r>
        <w:rPr>
          <w:spacing w:val="-4"/>
        </w:rPr>
        <w:t xml:space="preserve">we </w:t>
      </w:r>
      <w:r>
        <w:t xml:space="preserve">analyzed. This expansion in take-up is driven </w:t>
      </w:r>
      <w:r>
        <w:rPr>
          <w:spacing w:val="-3"/>
        </w:rPr>
        <w:t xml:space="preserve">by </w:t>
      </w:r>
      <w:r>
        <w:t>th</w:t>
      </w:r>
      <w:r>
        <w:t>e expansion of Medicaid,</w:t>
      </w:r>
      <w:r>
        <w:rPr>
          <w:spacing w:val="-28"/>
        </w:rPr>
        <w:t xml:space="preserve"> </w:t>
      </w:r>
      <w:r>
        <w:t>the</w:t>
      </w:r>
      <w:r>
        <w:rPr>
          <w:spacing w:val="-30"/>
        </w:rPr>
        <w:t xml:space="preserve"> </w:t>
      </w:r>
      <w:r>
        <w:t>subsidies</w:t>
      </w:r>
      <w:r>
        <w:rPr>
          <w:spacing w:val="-30"/>
        </w:rPr>
        <w:t xml:space="preserve"> </w:t>
      </w:r>
      <w:r>
        <w:t>for</w:t>
      </w:r>
      <w:r>
        <w:rPr>
          <w:spacing w:val="-30"/>
        </w:rPr>
        <w:t xml:space="preserve"> </w:t>
      </w:r>
      <w:r>
        <w:t>IHI</w:t>
      </w:r>
      <w:r>
        <w:rPr>
          <w:spacing w:val="-30"/>
        </w:rPr>
        <w:t xml:space="preserve"> </w:t>
      </w:r>
      <w:r>
        <w:t>and</w:t>
      </w:r>
      <w:r>
        <w:rPr>
          <w:spacing w:val="-29"/>
        </w:rPr>
        <w:t xml:space="preserve"> </w:t>
      </w:r>
      <w:r>
        <w:t>the</w:t>
      </w:r>
      <w:r>
        <w:rPr>
          <w:spacing w:val="-30"/>
        </w:rPr>
        <w:t xml:space="preserve"> </w:t>
      </w:r>
      <w:r>
        <w:t>stabilization</w:t>
      </w:r>
      <w:r>
        <w:rPr>
          <w:spacing w:val="-29"/>
        </w:rPr>
        <w:t xml:space="preserve"> </w:t>
      </w:r>
      <w:r>
        <w:t>of</w:t>
      </w:r>
      <w:r>
        <w:rPr>
          <w:spacing w:val="-30"/>
        </w:rPr>
        <w:t xml:space="preserve"> </w:t>
      </w:r>
      <w:r>
        <w:t>the</w:t>
      </w:r>
      <w:r>
        <w:rPr>
          <w:spacing w:val="-30"/>
        </w:rPr>
        <w:t xml:space="preserve"> </w:t>
      </w:r>
      <w:r>
        <w:t>GHI</w:t>
      </w:r>
      <w:r>
        <w:rPr>
          <w:spacing w:val="-30"/>
        </w:rPr>
        <w:t xml:space="preserve"> </w:t>
      </w:r>
      <w:r>
        <w:t>market</w:t>
      </w:r>
      <w:r>
        <w:rPr>
          <w:spacing w:val="-30"/>
        </w:rPr>
        <w:t xml:space="preserve"> </w:t>
      </w:r>
      <w:r>
        <w:t>through</w:t>
      </w:r>
      <w:r>
        <w:rPr>
          <w:spacing w:val="-30"/>
        </w:rPr>
        <w:t xml:space="preserve"> </w:t>
      </w:r>
      <w:r>
        <w:t>the</w:t>
      </w:r>
      <w:r>
        <w:rPr>
          <w:spacing w:val="-30"/>
        </w:rPr>
        <w:t xml:space="preserve"> </w:t>
      </w:r>
      <w:r>
        <w:t>mandate</w:t>
      </w:r>
      <w:r>
        <w:rPr>
          <w:spacing w:val="-30"/>
        </w:rPr>
        <w:t xml:space="preserve"> </w:t>
      </w:r>
      <w:r>
        <w:t>as</w:t>
      </w:r>
      <w:r>
        <w:rPr>
          <w:spacing w:val="-29"/>
        </w:rPr>
        <w:t xml:space="preserve"> </w:t>
      </w:r>
      <w:r>
        <w:t xml:space="preserve">individuals face penalty </w:t>
      </w:r>
      <w:r>
        <w:rPr>
          <w:spacing w:val="-3"/>
        </w:rPr>
        <w:t xml:space="preserve">payments </w:t>
      </w:r>
      <w:r>
        <w:t xml:space="preserve">if they remain uninsured. The </w:t>
      </w:r>
      <w:r>
        <w:rPr>
          <w:spacing w:val="-3"/>
        </w:rPr>
        <w:t xml:space="preserve">ACA </w:t>
      </w:r>
      <w:r>
        <w:t>adds to the fiscal cost of population aging mainly</w:t>
      </w:r>
      <w:r>
        <w:rPr>
          <w:spacing w:val="-22"/>
        </w:rPr>
        <w:t xml:space="preserve"> </w:t>
      </w:r>
      <w:r>
        <w:t>via</w:t>
      </w:r>
      <w:r>
        <w:rPr>
          <w:spacing w:val="-22"/>
        </w:rPr>
        <w:t xml:space="preserve"> </w:t>
      </w:r>
      <w:r>
        <w:t>the</w:t>
      </w:r>
      <w:r>
        <w:rPr>
          <w:spacing w:val="-22"/>
        </w:rPr>
        <w:t xml:space="preserve"> </w:t>
      </w:r>
      <w:r>
        <w:t>expansion</w:t>
      </w:r>
      <w:r>
        <w:rPr>
          <w:spacing w:val="-22"/>
        </w:rPr>
        <w:t xml:space="preserve"> </w:t>
      </w:r>
      <w:r>
        <w:t>of</w:t>
      </w:r>
      <w:r>
        <w:rPr>
          <w:spacing w:val="-22"/>
        </w:rPr>
        <w:t xml:space="preserve"> </w:t>
      </w:r>
      <w:r>
        <w:t>Medicaid</w:t>
      </w:r>
      <w:r>
        <w:rPr>
          <w:spacing w:val="-22"/>
        </w:rPr>
        <w:t xml:space="preserve"> </w:t>
      </w:r>
      <w:r>
        <w:t>and</w:t>
      </w:r>
      <w:r>
        <w:rPr>
          <w:spacing w:val="-22"/>
        </w:rPr>
        <w:t xml:space="preserve"> </w:t>
      </w:r>
      <w:r>
        <w:t>the</w:t>
      </w:r>
      <w:r>
        <w:rPr>
          <w:spacing w:val="-22"/>
        </w:rPr>
        <w:t xml:space="preserve"> </w:t>
      </w:r>
      <w:r>
        <w:t>growth</w:t>
      </w:r>
      <w:r>
        <w:rPr>
          <w:spacing w:val="-22"/>
        </w:rPr>
        <w:t xml:space="preserve"> </w:t>
      </w:r>
      <w:r>
        <w:t>in</w:t>
      </w:r>
      <w:r>
        <w:rPr>
          <w:spacing w:val="-22"/>
        </w:rPr>
        <w:t xml:space="preserve"> </w:t>
      </w:r>
      <w:r>
        <w:t>Medicare.</w:t>
      </w:r>
      <w:r>
        <w:rPr>
          <w:spacing w:val="-6"/>
        </w:rPr>
        <w:t xml:space="preserve"> </w:t>
      </w:r>
      <w:r>
        <w:t>Overall,</w:t>
      </w:r>
      <w:r>
        <w:rPr>
          <w:spacing w:val="-21"/>
        </w:rPr>
        <w:t xml:space="preserve"> </w:t>
      </w:r>
      <w:r>
        <w:t>the</w:t>
      </w:r>
      <w:r>
        <w:rPr>
          <w:spacing w:val="-22"/>
        </w:rPr>
        <w:t xml:space="preserve"> </w:t>
      </w:r>
      <w:r>
        <w:t>fiscal</w:t>
      </w:r>
      <w:r>
        <w:rPr>
          <w:spacing w:val="-22"/>
        </w:rPr>
        <w:t xml:space="preserve"> </w:t>
      </w:r>
      <w:r>
        <w:t>distortion</w:t>
      </w:r>
      <w:r>
        <w:rPr>
          <w:spacing w:val="-22"/>
        </w:rPr>
        <w:t xml:space="preserve"> </w:t>
      </w:r>
      <w:r>
        <w:t>caused</w:t>
      </w:r>
      <w:r>
        <w:rPr>
          <w:spacing w:val="-22"/>
        </w:rPr>
        <w:t xml:space="preserve"> </w:t>
      </w:r>
      <w:r>
        <w:rPr>
          <w:spacing w:val="-3"/>
        </w:rPr>
        <w:t xml:space="preserve">by </w:t>
      </w:r>
      <w:r>
        <w:t>new</w:t>
      </w:r>
      <w:r>
        <w:rPr>
          <w:spacing w:val="-8"/>
        </w:rPr>
        <w:t xml:space="preserve"> </w:t>
      </w:r>
      <w:r>
        <w:t>ACA</w:t>
      </w:r>
      <w:r>
        <w:rPr>
          <w:spacing w:val="-8"/>
        </w:rPr>
        <w:t xml:space="preserve"> </w:t>
      </w:r>
      <w:r>
        <w:t>taxes</w:t>
      </w:r>
      <w:r>
        <w:rPr>
          <w:spacing w:val="-8"/>
        </w:rPr>
        <w:t xml:space="preserve"> </w:t>
      </w:r>
      <w:r>
        <w:t>causes</w:t>
      </w:r>
      <w:r>
        <w:rPr>
          <w:spacing w:val="-8"/>
        </w:rPr>
        <w:t xml:space="preserve"> </w:t>
      </w:r>
      <w:r>
        <w:t>efficiency</w:t>
      </w:r>
      <w:r>
        <w:rPr>
          <w:spacing w:val="-8"/>
        </w:rPr>
        <w:t xml:space="preserve"> </w:t>
      </w:r>
      <w:r>
        <w:t>losses</w:t>
      </w:r>
      <w:r>
        <w:rPr>
          <w:spacing w:val="-8"/>
        </w:rPr>
        <w:t xml:space="preserve"> </w:t>
      </w:r>
      <w:r>
        <w:t>and</w:t>
      </w:r>
      <w:r>
        <w:rPr>
          <w:spacing w:val="-8"/>
        </w:rPr>
        <w:t xml:space="preserve"> </w:t>
      </w:r>
      <w:r>
        <w:t>decreases</w:t>
      </w:r>
      <w:r>
        <w:rPr>
          <w:spacing w:val="-8"/>
        </w:rPr>
        <w:t xml:space="preserve"> </w:t>
      </w:r>
      <w:r>
        <w:t>GDP</w:t>
      </w:r>
      <w:r>
        <w:rPr>
          <w:spacing w:val="-8"/>
        </w:rPr>
        <w:t xml:space="preserve"> </w:t>
      </w:r>
      <w:r>
        <w:rPr>
          <w:spacing w:val="-4"/>
        </w:rPr>
        <w:t>by</w:t>
      </w:r>
      <w:r>
        <w:rPr>
          <w:spacing w:val="-8"/>
        </w:rPr>
        <w:t xml:space="preserve"> </w:t>
      </w:r>
      <w:r>
        <w:rPr>
          <w:rFonts w:ascii="Arial"/>
        </w:rPr>
        <w:t>1</w:t>
      </w:r>
      <w:r>
        <w:rPr>
          <w:rFonts w:ascii="Times New Roman"/>
          <w:i/>
        </w:rPr>
        <w:t>.</w:t>
      </w:r>
      <w:r>
        <w:rPr>
          <w:rFonts w:ascii="Arial"/>
        </w:rPr>
        <w:t>8</w:t>
      </w:r>
      <w:r>
        <w:rPr>
          <w:rFonts w:ascii="Arial"/>
          <w:spacing w:val="-14"/>
        </w:rPr>
        <w:t xml:space="preserve"> </w:t>
      </w:r>
      <w:r>
        <w:t>percent</w:t>
      </w:r>
      <w:r>
        <w:rPr>
          <w:spacing w:val="-8"/>
        </w:rPr>
        <w:t xml:space="preserve"> </w:t>
      </w:r>
      <w:r>
        <w:t>with</w:t>
      </w:r>
      <w:r>
        <w:rPr>
          <w:spacing w:val="-8"/>
        </w:rPr>
        <w:t xml:space="preserve"> </w:t>
      </w:r>
      <w:r>
        <w:rPr>
          <w:rFonts w:ascii="Arial"/>
        </w:rPr>
        <w:t>2060</w:t>
      </w:r>
      <w:r>
        <w:rPr>
          <w:rFonts w:ascii="Arial"/>
          <w:spacing w:val="-14"/>
        </w:rPr>
        <w:t xml:space="preserve"> </w:t>
      </w:r>
      <w:r>
        <w:t>demographics.</w:t>
      </w:r>
    </w:p>
    <w:p w:rsidR="003671D2" w:rsidRDefault="001C3DAB">
      <w:pPr>
        <w:pStyle w:val="BodyText"/>
        <w:spacing w:before="244" w:line="288" w:lineRule="auto"/>
        <w:ind w:left="113" w:right="1129" w:firstLine="338"/>
        <w:jc w:val="both"/>
      </w:pPr>
      <w:r>
        <w:rPr>
          <w:b/>
        </w:rPr>
        <w:t>Related</w:t>
      </w:r>
      <w:r>
        <w:rPr>
          <w:b/>
          <w:spacing w:val="-7"/>
        </w:rPr>
        <w:t xml:space="preserve"> </w:t>
      </w:r>
      <w:r>
        <w:rPr>
          <w:b/>
        </w:rPr>
        <w:t>Literature.</w:t>
      </w:r>
      <w:r>
        <w:rPr>
          <w:b/>
          <w:spacing w:val="11"/>
        </w:rPr>
        <w:t xml:space="preserve"> </w:t>
      </w:r>
      <w:r>
        <w:t>Our</w:t>
      </w:r>
      <w:r>
        <w:rPr>
          <w:spacing w:val="-13"/>
        </w:rPr>
        <w:t xml:space="preserve"> </w:t>
      </w:r>
      <w:r>
        <w:t>work</w:t>
      </w:r>
      <w:r>
        <w:rPr>
          <w:spacing w:val="-13"/>
        </w:rPr>
        <w:t xml:space="preserve"> </w:t>
      </w:r>
      <w:r>
        <w:t>is</w:t>
      </w:r>
      <w:r>
        <w:rPr>
          <w:spacing w:val="-13"/>
        </w:rPr>
        <w:t xml:space="preserve"> </w:t>
      </w:r>
      <w:r>
        <w:t>connected</w:t>
      </w:r>
      <w:r>
        <w:rPr>
          <w:spacing w:val="-13"/>
        </w:rPr>
        <w:t xml:space="preserve"> </w:t>
      </w:r>
      <w:r>
        <w:t>to</w:t>
      </w:r>
      <w:r>
        <w:rPr>
          <w:spacing w:val="-13"/>
        </w:rPr>
        <w:t xml:space="preserve"> </w:t>
      </w:r>
      <w:r>
        <w:t>different</w:t>
      </w:r>
      <w:r>
        <w:rPr>
          <w:spacing w:val="-13"/>
        </w:rPr>
        <w:t xml:space="preserve"> </w:t>
      </w:r>
      <w:r>
        <w:t>branches</w:t>
      </w:r>
      <w:r>
        <w:rPr>
          <w:spacing w:val="-13"/>
        </w:rPr>
        <w:t xml:space="preserve"> </w:t>
      </w:r>
      <w:r>
        <w:t>of</w:t>
      </w:r>
      <w:r>
        <w:rPr>
          <w:spacing w:val="-13"/>
        </w:rPr>
        <w:t xml:space="preserve"> </w:t>
      </w:r>
      <w:r>
        <w:t>the</w:t>
      </w:r>
      <w:r>
        <w:rPr>
          <w:spacing w:val="-13"/>
        </w:rPr>
        <w:t xml:space="preserve"> </w:t>
      </w:r>
      <w:r>
        <w:t>quantitative</w:t>
      </w:r>
      <w:r>
        <w:rPr>
          <w:spacing w:val="-13"/>
        </w:rPr>
        <w:t xml:space="preserve"> </w:t>
      </w:r>
      <w:r>
        <w:t xml:space="preserve">macroeconomics and health economics literature. First, our paper contributes to the large literature on the economics of aging (compare </w:t>
      </w:r>
      <w:hyperlink w:anchor="_bookmark106" w:history="1">
        <w:r>
          <w:rPr>
            <w:color w:val="00007F"/>
          </w:rPr>
          <w:t xml:space="preserve">Wise </w:t>
        </w:r>
      </w:hyperlink>
      <w:r>
        <w:t>(</w:t>
      </w:r>
      <w:hyperlink w:anchor="_bookmark106" w:history="1">
        <w:r>
          <w:rPr>
            <w:color w:val="00007F"/>
          </w:rPr>
          <w:t>2007</w:t>
        </w:r>
      </w:hyperlink>
      <w:r>
        <w:t xml:space="preserve">), </w:t>
      </w:r>
      <w:hyperlink w:anchor="_bookmark48" w:history="1">
        <w:r>
          <w:rPr>
            <w:color w:val="00007F"/>
          </w:rPr>
          <w:t xml:space="preserve">Bloom, Canning and Fink </w:t>
        </w:r>
      </w:hyperlink>
      <w:r>
        <w:t>(</w:t>
      </w:r>
      <w:hyperlink w:anchor="_bookmark48" w:history="1">
        <w:r>
          <w:rPr>
            <w:color w:val="00007F"/>
          </w:rPr>
          <w:t>2010</w:t>
        </w:r>
      </w:hyperlink>
      <w:r>
        <w:t xml:space="preserve">) and </w:t>
      </w:r>
      <w:hyperlink w:anchor="_bookmark57" w:history="1">
        <w:r>
          <w:rPr>
            <w:color w:val="00007F"/>
          </w:rPr>
          <w:t xml:space="preserve">De la Croix </w:t>
        </w:r>
      </w:hyperlink>
      <w:r>
        <w:t>(</w:t>
      </w:r>
      <w:hyperlink w:anchor="_bookmark57" w:history="1">
        <w:r>
          <w:rPr>
            <w:color w:val="00007F"/>
          </w:rPr>
          <w:t>2013</w:t>
        </w:r>
      </w:hyperlink>
      <w:r>
        <w:t>) for an overview). In</w:t>
      </w:r>
      <w:r>
        <w:rPr>
          <w:spacing w:val="-20"/>
        </w:rPr>
        <w:t xml:space="preserve"> </w:t>
      </w:r>
      <w:r>
        <w:t>the</w:t>
      </w:r>
      <w:r>
        <w:rPr>
          <w:spacing w:val="-20"/>
        </w:rPr>
        <w:t xml:space="preserve"> </w:t>
      </w:r>
      <w:r>
        <w:t>context</w:t>
      </w:r>
      <w:r>
        <w:rPr>
          <w:spacing w:val="-20"/>
        </w:rPr>
        <w:t xml:space="preserve"> </w:t>
      </w:r>
      <w:r>
        <w:t>of</w:t>
      </w:r>
      <w:r>
        <w:rPr>
          <w:spacing w:val="-20"/>
        </w:rPr>
        <w:t xml:space="preserve"> </w:t>
      </w:r>
      <w:r>
        <w:t>dynamic</w:t>
      </w:r>
      <w:r>
        <w:rPr>
          <w:spacing w:val="-20"/>
        </w:rPr>
        <w:t xml:space="preserve"> </w:t>
      </w:r>
      <w:r>
        <w:t>lifecycle</w:t>
      </w:r>
      <w:r>
        <w:rPr>
          <w:spacing w:val="-20"/>
        </w:rPr>
        <w:t xml:space="preserve"> </w:t>
      </w:r>
      <w:r>
        <w:t>models,</w:t>
      </w:r>
      <w:r>
        <w:rPr>
          <w:spacing w:val="-19"/>
        </w:rPr>
        <w:t xml:space="preserve"> </w:t>
      </w:r>
      <w:hyperlink w:anchor="_bookmark44" w:history="1">
        <w:r>
          <w:rPr>
            <w:color w:val="00007F"/>
          </w:rPr>
          <w:t>Auerbach</w:t>
        </w:r>
        <w:r>
          <w:rPr>
            <w:color w:val="00007F"/>
            <w:spacing w:val="-20"/>
          </w:rPr>
          <w:t xml:space="preserve"> </w:t>
        </w:r>
        <w:r>
          <w:rPr>
            <w:color w:val="00007F"/>
          </w:rPr>
          <w:t>and</w:t>
        </w:r>
        <w:r>
          <w:rPr>
            <w:color w:val="00007F"/>
            <w:spacing w:val="-20"/>
          </w:rPr>
          <w:t xml:space="preserve"> </w:t>
        </w:r>
        <w:r>
          <w:rPr>
            <w:color w:val="00007F"/>
          </w:rPr>
          <w:t>Ko</w:t>
        </w:r>
        <w:r>
          <w:rPr>
            <w:color w:val="00007F"/>
          </w:rPr>
          <w:t>tlikoff</w:t>
        </w:r>
        <w:r>
          <w:rPr>
            <w:color w:val="00007F"/>
            <w:spacing w:val="-20"/>
          </w:rPr>
          <w:t xml:space="preserve"> </w:t>
        </w:r>
      </w:hyperlink>
      <w:r>
        <w:t>(</w:t>
      </w:r>
      <w:hyperlink w:anchor="_bookmark44" w:history="1">
        <w:r>
          <w:rPr>
            <w:color w:val="00007F"/>
          </w:rPr>
          <w:t>1987</w:t>
        </w:r>
      </w:hyperlink>
      <w:r>
        <w:t>)</w:t>
      </w:r>
      <w:r>
        <w:rPr>
          <w:spacing w:val="-20"/>
        </w:rPr>
        <w:t xml:space="preserve"> </w:t>
      </w:r>
      <w:r>
        <w:t>are</w:t>
      </w:r>
      <w:r>
        <w:rPr>
          <w:spacing w:val="-20"/>
        </w:rPr>
        <w:t xml:space="preserve"> </w:t>
      </w:r>
      <w:r>
        <w:t>probably</w:t>
      </w:r>
      <w:r>
        <w:rPr>
          <w:spacing w:val="-20"/>
        </w:rPr>
        <w:t xml:space="preserve"> </w:t>
      </w:r>
      <w:r>
        <w:t>the</w:t>
      </w:r>
      <w:r>
        <w:rPr>
          <w:spacing w:val="-20"/>
        </w:rPr>
        <w:t xml:space="preserve"> </w:t>
      </w:r>
      <w:r>
        <w:t>first</w:t>
      </w:r>
      <w:r>
        <w:rPr>
          <w:spacing w:val="-20"/>
        </w:rPr>
        <w:t xml:space="preserve"> </w:t>
      </w:r>
      <w:r>
        <w:t>to</w:t>
      </w:r>
      <w:r>
        <w:rPr>
          <w:spacing w:val="-20"/>
        </w:rPr>
        <w:t xml:space="preserve"> </w:t>
      </w:r>
      <w:r>
        <w:t xml:space="preserve">include fertility rates into a large-scale deterministic framework. </w:t>
      </w:r>
      <w:r>
        <w:rPr>
          <w:spacing w:val="-5"/>
        </w:rPr>
        <w:t xml:space="preserve">Follow </w:t>
      </w:r>
      <w:r>
        <w:t xml:space="preserve">up contributions </w:t>
      </w:r>
      <w:r>
        <w:rPr>
          <w:spacing w:val="-3"/>
        </w:rPr>
        <w:t>(</w:t>
      </w:r>
      <w:hyperlink w:anchor="_bookmark62" w:history="1">
        <w:r>
          <w:rPr>
            <w:color w:val="00007F"/>
            <w:spacing w:val="-3"/>
          </w:rPr>
          <w:t>Faruqee</w:t>
        </w:r>
      </w:hyperlink>
      <w:r>
        <w:rPr>
          <w:color w:val="00007F"/>
          <w:spacing w:val="-3"/>
        </w:rPr>
        <w:t xml:space="preserve"> </w:t>
      </w:r>
      <w:r>
        <w:t>(</w:t>
      </w:r>
      <w:hyperlink w:anchor="_bookmark62" w:history="1">
        <w:r>
          <w:rPr>
            <w:color w:val="00007F"/>
          </w:rPr>
          <w:t>2002</w:t>
        </w:r>
      </w:hyperlink>
      <w:r>
        <w:t xml:space="preserve">), </w:t>
      </w:r>
      <w:hyperlink w:anchor="_bookmark84" w:history="1">
        <w:r>
          <w:rPr>
            <w:color w:val="00007F"/>
          </w:rPr>
          <w:t>Kot-</w:t>
        </w:r>
      </w:hyperlink>
      <w:r>
        <w:rPr>
          <w:color w:val="00007F"/>
        </w:rPr>
        <w:t xml:space="preserve"> </w:t>
      </w:r>
      <w:hyperlink w:anchor="_bookmark84" w:history="1">
        <w:r>
          <w:rPr>
            <w:color w:val="00007F"/>
          </w:rPr>
          <w:t>likoff,</w:t>
        </w:r>
        <w:r>
          <w:rPr>
            <w:color w:val="00007F"/>
            <w:spacing w:val="-3"/>
          </w:rPr>
          <w:t xml:space="preserve"> </w:t>
        </w:r>
        <w:r>
          <w:rPr>
            <w:color w:val="00007F"/>
          </w:rPr>
          <w:t>Smetters</w:t>
        </w:r>
        <w:r>
          <w:rPr>
            <w:color w:val="00007F"/>
            <w:spacing w:val="-5"/>
          </w:rPr>
          <w:t xml:space="preserve"> </w:t>
        </w:r>
        <w:r>
          <w:rPr>
            <w:color w:val="00007F"/>
          </w:rPr>
          <w:t>and</w:t>
        </w:r>
        <w:r>
          <w:rPr>
            <w:color w:val="00007F"/>
            <w:spacing w:val="-5"/>
          </w:rPr>
          <w:t xml:space="preserve"> </w:t>
        </w:r>
        <w:r>
          <w:rPr>
            <w:color w:val="00007F"/>
            <w:spacing w:val="-3"/>
          </w:rPr>
          <w:t>Walliser</w:t>
        </w:r>
        <w:r>
          <w:rPr>
            <w:color w:val="00007F"/>
            <w:spacing w:val="-5"/>
          </w:rPr>
          <w:t xml:space="preserve"> </w:t>
        </w:r>
      </w:hyperlink>
      <w:r>
        <w:t>(</w:t>
      </w:r>
      <w:hyperlink w:anchor="_bookmark84" w:history="1">
        <w:r>
          <w:rPr>
            <w:color w:val="00007F"/>
          </w:rPr>
          <w:t>2007</w:t>
        </w:r>
      </w:hyperlink>
      <w:r>
        <w:t>)</w:t>
      </w:r>
      <w:r>
        <w:rPr>
          <w:spacing w:val="-5"/>
        </w:rPr>
        <w:t xml:space="preserve"> </w:t>
      </w:r>
      <w:r>
        <w:t>and</w:t>
      </w:r>
      <w:r>
        <w:rPr>
          <w:spacing w:val="-5"/>
        </w:rPr>
        <w:t xml:space="preserve"> </w:t>
      </w:r>
      <w:r>
        <w:t>others)</w:t>
      </w:r>
      <w:r>
        <w:rPr>
          <w:spacing w:val="-5"/>
        </w:rPr>
        <w:t xml:space="preserve"> </w:t>
      </w:r>
      <w:r>
        <w:rPr>
          <w:spacing w:val="-4"/>
        </w:rPr>
        <w:t>have</w:t>
      </w:r>
      <w:r>
        <w:rPr>
          <w:spacing w:val="-5"/>
        </w:rPr>
        <w:t xml:space="preserve"> </w:t>
      </w:r>
      <w:r>
        <w:t>used</w:t>
      </w:r>
      <w:r>
        <w:rPr>
          <w:spacing w:val="-5"/>
        </w:rPr>
        <w:t xml:space="preserve"> </w:t>
      </w:r>
      <w:r>
        <w:t>either</w:t>
      </w:r>
      <w:r>
        <w:rPr>
          <w:spacing w:val="-5"/>
        </w:rPr>
        <w:t xml:space="preserve"> </w:t>
      </w:r>
      <w:r>
        <w:t>deterministic</w:t>
      </w:r>
      <w:r>
        <w:rPr>
          <w:spacing w:val="-5"/>
        </w:rPr>
        <w:t xml:space="preserve"> </w:t>
      </w:r>
      <w:r>
        <w:t>frameworks</w:t>
      </w:r>
      <w:r>
        <w:rPr>
          <w:spacing w:val="-5"/>
        </w:rPr>
        <w:t xml:space="preserve"> </w:t>
      </w:r>
      <w:r>
        <w:t>or</w:t>
      </w:r>
      <w:r>
        <w:rPr>
          <w:spacing w:val="-5"/>
        </w:rPr>
        <w:t xml:space="preserve"> </w:t>
      </w:r>
      <w:r>
        <w:t>stochastic frameworks</w:t>
      </w:r>
      <w:r>
        <w:rPr>
          <w:spacing w:val="-15"/>
        </w:rPr>
        <w:t xml:space="preserve"> </w:t>
      </w:r>
      <w:r>
        <w:t>(</w:t>
      </w:r>
      <w:hyperlink w:anchor="_bookmark59" w:history="1">
        <w:r>
          <w:rPr>
            <w:color w:val="00007F"/>
          </w:rPr>
          <w:t>De</w:t>
        </w:r>
        <w:r>
          <w:rPr>
            <w:color w:val="00007F"/>
            <w:spacing w:val="-15"/>
          </w:rPr>
          <w:t xml:space="preserve"> </w:t>
        </w:r>
        <w:r>
          <w:rPr>
            <w:color w:val="00007F"/>
          </w:rPr>
          <w:t>Nardi,</w:t>
        </w:r>
        <w:r>
          <w:rPr>
            <w:color w:val="00007F"/>
            <w:spacing w:val="-15"/>
          </w:rPr>
          <w:t xml:space="preserve"> </w:t>
        </w:r>
        <w:r>
          <w:rPr>
            <w:color w:val="00007F"/>
          </w:rPr>
          <w:t>İm</w:t>
        </w:r>
        <w:r>
          <w:rPr>
            <w:color w:val="00007F"/>
          </w:rPr>
          <w:t>rohoroğlu</w:t>
        </w:r>
        <w:r>
          <w:rPr>
            <w:color w:val="00007F"/>
            <w:spacing w:val="-15"/>
          </w:rPr>
          <w:t xml:space="preserve"> </w:t>
        </w:r>
        <w:r>
          <w:rPr>
            <w:color w:val="00007F"/>
          </w:rPr>
          <w:t>and</w:t>
        </w:r>
        <w:r>
          <w:rPr>
            <w:color w:val="00007F"/>
            <w:spacing w:val="-15"/>
          </w:rPr>
          <w:t xml:space="preserve"> </w:t>
        </w:r>
        <w:r>
          <w:rPr>
            <w:color w:val="00007F"/>
          </w:rPr>
          <w:t>Sargent</w:t>
        </w:r>
        <w:r>
          <w:rPr>
            <w:color w:val="00007F"/>
            <w:spacing w:val="-15"/>
          </w:rPr>
          <w:t xml:space="preserve"> </w:t>
        </w:r>
      </w:hyperlink>
      <w:r>
        <w:t>(</w:t>
      </w:r>
      <w:hyperlink w:anchor="_bookmark59" w:history="1">
        <w:r>
          <w:rPr>
            <w:color w:val="00007F"/>
          </w:rPr>
          <w:t>1999</w:t>
        </w:r>
      </w:hyperlink>
      <w:r>
        <w:t>),</w:t>
      </w:r>
      <w:r>
        <w:rPr>
          <w:spacing w:val="-15"/>
        </w:rPr>
        <w:t xml:space="preserve"> </w:t>
      </w:r>
      <w:hyperlink w:anchor="_bookmark82" w:history="1">
        <w:r>
          <w:rPr>
            <w:color w:val="00007F"/>
          </w:rPr>
          <w:t>Kitao</w:t>
        </w:r>
        <w:r>
          <w:rPr>
            <w:color w:val="00007F"/>
            <w:spacing w:val="-15"/>
          </w:rPr>
          <w:t xml:space="preserve"> </w:t>
        </w:r>
      </w:hyperlink>
      <w:r>
        <w:t>(</w:t>
      </w:r>
      <w:hyperlink w:anchor="_bookmark82" w:history="1">
        <w:r>
          <w:rPr>
            <w:color w:val="00007F"/>
          </w:rPr>
          <w:t>2014</w:t>
        </w:r>
        <w:r>
          <w:rPr>
            <w:rFonts w:ascii="Calibri" w:hAnsi="Calibri"/>
            <w:i/>
            <w:color w:val="00007F"/>
          </w:rPr>
          <w:t>b</w:t>
        </w:r>
      </w:hyperlink>
      <w:r>
        <w:t>)</w:t>
      </w:r>
      <w:r>
        <w:rPr>
          <w:spacing w:val="-15"/>
        </w:rPr>
        <w:t xml:space="preserve"> </w:t>
      </w:r>
      <w:r>
        <w:t>and</w:t>
      </w:r>
      <w:r>
        <w:rPr>
          <w:spacing w:val="-15"/>
        </w:rPr>
        <w:t xml:space="preserve"> </w:t>
      </w:r>
      <w:hyperlink w:anchor="_bookmark90" w:history="1">
        <w:r>
          <w:rPr>
            <w:color w:val="00007F"/>
          </w:rPr>
          <w:t>Nishiyama</w:t>
        </w:r>
        <w:r>
          <w:rPr>
            <w:color w:val="00007F"/>
            <w:spacing w:val="-15"/>
          </w:rPr>
          <w:t xml:space="preserve"> </w:t>
        </w:r>
      </w:hyperlink>
      <w:r>
        <w:t>(</w:t>
      </w:r>
      <w:hyperlink w:anchor="_bookmark90" w:history="1">
        <w:r>
          <w:rPr>
            <w:color w:val="00007F"/>
          </w:rPr>
          <w:t>2015</w:t>
        </w:r>
      </w:hyperlink>
      <w:r>
        <w:t>))</w:t>
      </w:r>
      <w:r>
        <w:rPr>
          <w:spacing w:val="-15"/>
        </w:rPr>
        <w:t xml:space="preserve"> </w:t>
      </w:r>
      <w:r>
        <w:t>to</w:t>
      </w:r>
      <w:r>
        <w:rPr>
          <w:spacing w:val="-15"/>
        </w:rPr>
        <w:t xml:space="preserve"> </w:t>
      </w:r>
      <w:r>
        <w:t xml:space="preserve">analyze the effects of aging on household decision making and pensions. </w:t>
      </w:r>
      <w:r>
        <w:rPr>
          <w:spacing w:val="-4"/>
        </w:rPr>
        <w:t xml:space="preserve">Recently, </w:t>
      </w:r>
      <w:hyperlink w:anchor="_bookmark49" w:history="1">
        <w:r>
          <w:rPr>
            <w:color w:val="00007F"/>
          </w:rPr>
          <w:t xml:space="preserve">Braun and Joines </w:t>
        </w:r>
      </w:hyperlink>
      <w:r>
        <w:t>(</w:t>
      </w:r>
      <w:hyperlink w:anchor="_bookmark49" w:history="1">
        <w:r>
          <w:rPr>
            <w:color w:val="00007F"/>
          </w:rPr>
          <w:t>2015</w:t>
        </w:r>
      </w:hyperlink>
      <w:r>
        <w:t xml:space="preserve">) and </w:t>
      </w:r>
      <w:hyperlink w:anchor="_bookmark81" w:history="1">
        <w:r>
          <w:rPr>
            <w:color w:val="00007F"/>
          </w:rPr>
          <w:t xml:space="preserve">Kitao </w:t>
        </w:r>
      </w:hyperlink>
      <w:r>
        <w:t>(</w:t>
      </w:r>
      <w:hyperlink w:anchor="_bookmark81" w:history="1">
        <w:r>
          <w:rPr>
            <w:color w:val="00007F"/>
          </w:rPr>
          <w:t>2015</w:t>
        </w:r>
      </w:hyperlink>
      <w:r>
        <w:t xml:space="preserve">) quantify </w:t>
      </w:r>
      <w:r>
        <w:t xml:space="preserve">the fiscal cost of population aging in Japan, while </w:t>
      </w:r>
      <w:hyperlink w:anchor="_bookmark90" w:history="1">
        <w:r>
          <w:rPr>
            <w:color w:val="00007F"/>
          </w:rPr>
          <w:t xml:space="preserve">Nishiyama </w:t>
        </w:r>
      </w:hyperlink>
      <w:r>
        <w:t>(</w:t>
      </w:r>
      <w:hyperlink w:anchor="_bookmark90" w:history="1">
        <w:r>
          <w:rPr>
            <w:color w:val="00007F"/>
          </w:rPr>
          <w:t>2015</w:t>
        </w:r>
      </w:hyperlink>
      <w:r>
        <w:t xml:space="preserve">) analyzes the effects of aging in the U.S. </w:t>
      </w:r>
      <w:hyperlink w:anchor="_bookmark85" w:history="1">
        <w:r>
          <w:rPr>
            <w:color w:val="00007F"/>
          </w:rPr>
          <w:t xml:space="preserve">Kudrna, </w:t>
        </w:r>
        <w:r>
          <w:rPr>
            <w:color w:val="00007F"/>
            <w:spacing w:val="-6"/>
          </w:rPr>
          <w:t xml:space="preserve">Tran </w:t>
        </w:r>
        <w:r>
          <w:rPr>
            <w:color w:val="00007F"/>
          </w:rPr>
          <w:t xml:space="preserve">and Woodland </w:t>
        </w:r>
      </w:hyperlink>
      <w:r>
        <w:t>(</w:t>
      </w:r>
      <w:hyperlink w:anchor="_bookmark85" w:history="1">
        <w:r>
          <w:rPr>
            <w:color w:val="00007F"/>
          </w:rPr>
          <w:t>Forthcoming</w:t>
        </w:r>
      </w:hyperlink>
      <w:r>
        <w:t>) analyze the effect of population aging</w:t>
      </w:r>
      <w:r>
        <w:rPr>
          <w:spacing w:val="-23"/>
        </w:rPr>
        <w:t xml:space="preserve"> </w:t>
      </w:r>
      <w:r>
        <w:t>and</w:t>
      </w:r>
      <w:r>
        <w:rPr>
          <w:spacing w:val="-23"/>
        </w:rPr>
        <w:t xml:space="preserve"> </w:t>
      </w:r>
      <w:r>
        <w:t>fiscal</w:t>
      </w:r>
      <w:r>
        <w:rPr>
          <w:spacing w:val="-23"/>
        </w:rPr>
        <w:t xml:space="preserve"> </w:t>
      </w:r>
      <w:r>
        <w:t>responses</w:t>
      </w:r>
      <w:r>
        <w:rPr>
          <w:spacing w:val="-23"/>
        </w:rPr>
        <w:t xml:space="preserve"> </w:t>
      </w:r>
      <w:r>
        <w:t>in</w:t>
      </w:r>
      <w:r>
        <w:rPr>
          <w:spacing w:val="-23"/>
        </w:rPr>
        <w:t xml:space="preserve"> </w:t>
      </w:r>
      <w:r>
        <w:t>Australia.</w:t>
      </w:r>
      <w:r>
        <w:rPr>
          <w:spacing w:val="-10"/>
        </w:rPr>
        <w:t xml:space="preserve"> </w:t>
      </w:r>
      <w:r>
        <w:rPr>
          <w:spacing w:val="-3"/>
        </w:rPr>
        <w:t>However,</w:t>
      </w:r>
      <w:r>
        <w:rPr>
          <w:spacing w:val="-22"/>
        </w:rPr>
        <w:t xml:space="preserve"> </w:t>
      </w:r>
      <w:r>
        <w:t>none</w:t>
      </w:r>
      <w:r>
        <w:rPr>
          <w:spacing w:val="-23"/>
        </w:rPr>
        <w:t xml:space="preserve"> </w:t>
      </w:r>
      <w:r>
        <w:t>of</w:t>
      </w:r>
      <w:r>
        <w:rPr>
          <w:spacing w:val="-23"/>
        </w:rPr>
        <w:t xml:space="preserve"> </w:t>
      </w:r>
      <w:r>
        <w:t>these</w:t>
      </w:r>
      <w:r>
        <w:rPr>
          <w:spacing w:val="-23"/>
        </w:rPr>
        <w:t xml:space="preserve"> </w:t>
      </w:r>
      <w:r>
        <w:t>papers</w:t>
      </w:r>
      <w:r>
        <w:rPr>
          <w:spacing w:val="-23"/>
        </w:rPr>
        <w:t xml:space="preserve"> </w:t>
      </w:r>
      <w:r>
        <w:rPr>
          <w:spacing w:val="-4"/>
        </w:rPr>
        <w:t>have</w:t>
      </w:r>
      <w:r>
        <w:rPr>
          <w:spacing w:val="-23"/>
        </w:rPr>
        <w:t xml:space="preserve"> </w:t>
      </w:r>
      <w:r>
        <w:t>addressed</w:t>
      </w:r>
      <w:r>
        <w:rPr>
          <w:spacing w:val="-23"/>
        </w:rPr>
        <w:t xml:space="preserve"> </w:t>
      </w:r>
      <w:r>
        <w:t>the</w:t>
      </w:r>
      <w:r>
        <w:rPr>
          <w:spacing w:val="-23"/>
        </w:rPr>
        <w:t xml:space="preserve"> </w:t>
      </w:r>
      <w:r>
        <w:t>effects</w:t>
      </w:r>
      <w:r>
        <w:rPr>
          <w:spacing w:val="-23"/>
        </w:rPr>
        <w:t xml:space="preserve"> </w:t>
      </w:r>
      <w:r>
        <w:t>of</w:t>
      </w:r>
      <w:r>
        <w:rPr>
          <w:spacing w:val="-23"/>
        </w:rPr>
        <w:t xml:space="preserve"> </w:t>
      </w:r>
      <w:r>
        <w:t>aging on</w:t>
      </w:r>
      <w:r>
        <w:rPr>
          <w:spacing w:val="12"/>
        </w:rPr>
        <w:t xml:space="preserve"> </w:t>
      </w:r>
      <w:r>
        <w:t>the</w:t>
      </w:r>
      <w:r>
        <w:rPr>
          <w:spacing w:val="12"/>
        </w:rPr>
        <w:t xml:space="preserve"> </w:t>
      </w:r>
      <w:r>
        <w:t>healthcare</w:t>
      </w:r>
      <w:r>
        <w:rPr>
          <w:spacing w:val="12"/>
        </w:rPr>
        <w:t xml:space="preserve"> </w:t>
      </w:r>
      <w:r>
        <w:t>system,</w:t>
      </w:r>
      <w:r>
        <w:rPr>
          <w:spacing w:val="12"/>
        </w:rPr>
        <w:t xml:space="preserve"> </w:t>
      </w:r>
      <w:r>
        <w:t>which</w:t>
      </w:r>
      <w:r>
        <w:rPr>
          <w:spacing w:val="12"/>
        </w:rPr>
        <w:t xml:space="preserve"> </w:t>
      </w:r>
      <w:r>
        <w:t>is</w:t>
      </w:r>
      <w:r>
        <w:rPr>
          <w:spacing w:val="12"/>
        </w:rPr>
        <w:t xml:space="preserve"> </w:t>
      </w:r>
      <w:r>
        <w:t>the</w:t>
      </w:r>
      <w:r>
        <w:rPr>
          <w:spacing w:val="12"/>
        </w:rPr>
        <w:t xml:space="preserve"> </w:t>
      </w:r>
      <w:r>
        <w:t>focus</w:t>
      </w:r>
      <w:r>
        <w:rPr>
          <w:spacing w:val="12"/>
        </w:rPr>
        <w:t xml:space="preserve"> </w:t>
      </w:r>
      <w:r>
        <w:t>of</w:t>
      </w:r>
      <w:r>
        <w:rPr>
          <w:spacing w:val="12"/>
        </w:rPr>
        <w:t xml:space="preserve"> </w:t>
      </w:r>
      <w:r>
        <w:t>this</w:t>
      </w:r>
      <w:r>
        <w:rPr>
          <w:spacing w:val="12"/>
        </w:rPr>
        <w:t xml:space="preserve"> </w:t>
      </w:r>
      <w:r>
        <w:t>paper.</w:t>
      </w:r>
    </w:p>
    <w:p w:rsidR="003671D2" w:rsidRDefault="001C3DAB">
      <w:pPr>
        <w:pStyle w:val="BodyText"/>
        <w:spacing w:before="7" w:line="288" w:lineRule="auto"/>
        <w:ind w:left="113" w:right="1130" w:firstLine="338"/>
        <w:jc w:val="both"/>
      </w:pPr>
      <w:r>
        <w:t>There</w:t>
      </w:r>
      <w:r>
        <w:rPr>
          <w:spacing w:val="-5"/>
        </w:rPr>
        <w:t xml:space="preserve"> </w:t>
      </w:r>
      <w:r>
        <w:t>is</w:t>
      </w:r>
      <w:r>
        <w:rPr>
          <w:spacing w:val="-5"/>
        </w:rPr>
        <w:t xml:space="preserve"> </w:t>
      </w:r>
      <w:r>
        <w:t>a</w:t>
      </w:r>
      <w:r>
        <w:rPr>
          <w:spacing w:val="-5"/>
        </w:rPr>
        <w:t xml:space="preserve"> </w:t>
      </w:r>
      <w:r>
        <w:t>growing</w:t>
      </w:r>
      <w:r>
        <w:rPr>
          <w:spacing w:val="-5"/>
        </w:rPr>
        <w:t xml:space="preserve"> </w:t>
      </w:r>
      <w:r>
        <w:t>literature</w:t>
      </w:r>
      <w:r>
        <w:rPr>
          <w:spacing w:val="-5"/>
        </w:rPr>
        <w:t xml:space="preserve"> </w:t>
      </w:r>
      <w:r>
        <w:t>that</w:t>
      </w:r>
      <w:r>
        <w:rPr>
          <w:spacing w:val="-5"/>
        </w:rPr>
        <w:t xml:space="preserve"> </w:t>
      </w:r>
      <w:r>
        <w:t>extends</w:t>
      </w:r>
      <w:r>
        <w:rPr>
          <w:spacing w:val="-5"/>
        </w:rPr>
        <w:t xml:space="preserve"> </w:t>
      </w:r>
      <w:r>
        <w:t>lifecycle</w:t>
      </w:r>
      <w:r>
        <w:rPr>
          <w:spacing w:val="-5"/>
        </w:rPr>
        <w:t xml:space="preserve"> </w:t>
      </w:r>
      <w:r>
        <w:t>models</w:t>
      </w:r>
      <w:r>
        <w:rPr>
          <w:spacing w:val="-5"/>
        </w:rPr>
        <w:t xml:space="preserve"> </w:t>
      </w:r>
      <w:r>
        <w:t>to</w:t>
      </w:r>
      <w:r>
        <w:rPr>
          <w:spacing w:val="-5"/>
        </w:rPr>
        <w:t xml:space="preserve"> </w:t>
      </w:r>
      <w:r>
        <w:t>include</w:t>
      </w:r>
      <w:r>
        <w:rPr>
          <w:spacing w:val="-5"/>
        </w:rPr>
        <w:t xml:space="preserve"> </w:t>
      </w:r>
      <w:r>
        <w:t>both</w:t>
      </w:r>
      <w:r>
        <w:rPr>
          <w:spacing w:val="-5"/>
        </w:rPr>
        <w:t xml:space="preserve"> </w:t>
      </w:r>
      <w:r>
        <w:t>medical</w:t>
      </w:r>
      <w:r>
        <w:rPr>
          <w:spacing w:val="-5"/>
        </w:rPr>
        <w:t xml:space="preserve"> </w:t>
      </w:r>
      <w:r>
        <w:t>and</w:t>
      </w:r>
      <w:r>
        <w:rPr>
          <w:spacing w:val="-5"/>
        </w:rPr>
        <w:t xml:space="preserve"> </w:t>
      </w:r>
      <w:r>
        <w:t>non-medical consumption and analyze the determinants of rising healthcare cost in the U.S. including</w:t>
      </w:r>
      <w:r>
        <w:rPr>
          <w:spacing w:val="-22"/>
        </w:rPr>
        <w:t xml:space="preserve"> </w:t>
      </w:r>
      <w:r>
        <w:t xml:space="preserve">technological progress, economic growth and Social Security (e.g., </w:t>
      </w:r>
      <w:hyperlink w:anchor="_bookmark103" w:history="1">
        <w:r>
          <w:rPr>
            <w:color w:val="00007F"/>
          </w:rPr>
          <w:t>Sue</w:t>
        </w:r>
        <w:r>
          <w:rPr>
            <w:color w:val="00007F"/>
          </w:rPr>
          <w:t>n</w:t>
        </w:r>
      </w:hyperlink>
      <w:r>
        <w:rPr>
          <w:color w:val="00007F"/>
        </w:rPr>
        <w:t xml:space="preserve"> </w:t>
      </w:r>
      <w:r>
        <w:t>(</w:t>
      </w:r>
      <w:hyperlink w:anchor="_bookmark103" w:history="1">
        <w:r>
          <w:rPr>
            <w:color w:val="00007F"/>
          </w:rPr>
          <w:t>2006</w:t>
        </w:r>
      </w:hyperlink>
      <w:r>
        <w:t xml:space="preserve">), </w:t>
      </w:r>
      <w:hyperlink w:anchor="_bookmark70" w:history="1">
        <w:r>
          <w:rPr>
            <w:color w:val="00007F"/>
          </w:rPr>
          <w:t>Hall and Jones</w:t>
        </w:r>
      </w:hyperlink>
      <w:r>
        <w:rPr>
          <w:color w:val="00007F"/>
        </w:rPr>
        <w:t xml:space="preserve"> </w:t>
      </w:r>
      <w:r>
        <w:t>(</w:t>
      </w:r>
      <w:hyperlink w:anchor="_bookmark70" w:history="1">
        <w:r>
          <w:rPr>
            <w:color w:val="00007F"/>
          </w:rPr>
          <w:t>2007</w:t>
        </w:r>
      </w:hyperlink>
      <w:r>
        <w:t xml:space="preserve">), </w:t>
      </w:r>
      <w:hyperlink w:anchor="_bookmark63" w:history="1">
        <w:r>
          <w:rPr>
            <w:color w:val="00007F"/>
            <w:spacing w:val="-3"/>
          </w:rPr>
          <w:t xml:space="preserve">Fonseca </w:t>
        </w:r>
        <w:r>
          <w:rPr>
            <w:color w:val="00007F"/>
          </w:rPr>
          <w:t>et al.</w:t>
        </w:r>
      </w:hyperlink>
      <w:r>
        <w:rPr>
          <w:color w:val="00007F"/>
        </w:rPr>
        <w:t xml:space="preserve"> </w:t>
      </w:r>
      <w:r>
        <w:t>(</w:t>
      </w:r>
      <w:hyperlink w:anchor="_bookmark63" w:history="1">
        <w:r>
          <w:rPr>
            <w:color w:val="00007F"/>
          </w:rPr>
          <w:t>2013</w:t>
        </w:r>
      </w:hyperlink>
      <w:r>
        <w:t xml:space="preserve">), </w:t>
      </w:r>
      <w:hyperlink w:anchor="_bookmark92" w:history="1">
        <w:r>
          <w:rPr>
            <w:color w:val="00007F"/>
            <w:spacing w:val="-3"/>
          </w:rPr>
          <w:t>Ozkan</w:t>
        </w:r>
      </w:hyperlink>
      <w:r>
        <w:rPr>
          <w:color w:val="00007F"/>
          <w:spacing w:val="-3"/>
        </w:rPr>
        <w:t xml:space="preserve"> </w:t>
      </w:r>
      <w:r>
        <w:t>(</w:t>
      </w:r>
      <w:hyperlink w:anchor="_bookmark92" w:history="1">
        <w:r>
          <w:rPr>
            <w:color w:val="00007F"/>
          </w:rPr>
          <w:t>2014</w:t>
        </w:r>
      </w:hyperlink>
      <w:r>
        <w:t xml:space="preserve">) and </w:t>
      </w:r>
      <w:hyperlink w:anchor="_bookmark108" w:history="1">
        <w:r>
          <w:rPr>
            <w:color w:val="00007F"/>
          </w:rPr>
          <w:t>Zhao</w:t>
        </w:r>
      </w:hyperlink>
      <w:r>
        <w:rPr>
          <w:color w:val="00007F"/>
        </w:rPr>
        <w:t xml:space="preserve"> </w:t>
      </w:r>
      <w:r>
        <w:t>(</w:t>
      </w:r>
      <w:hyperlink w:anchor="_bookmark108" w:history="1">
        <w:r>
          <w:rPr>
            <w:color w:val="00007F"/>
          </w:rPr>
          <w:t>2014</w:t>
        </w:r>
      </w:hyperlink>
      <w:r>
        <w:t xml:space="preserve">)). Similarly, </w:t>
      </w:r>
      <w:r>
        <w:rPr>
          <w:spacing w:val="-3"/>
        </w:rPr>
        <w:t xml:space="preserve">we </w:t>
      </w:r>
      <w:r>
        <w:t>model both types of medical and non-medical consumption</w:t>
      </w:r>
      <w:r>
        <w:rPr>
          <w:spacing w:val="-19"/>
        </w:rPr>
        <w:t xml:space="preserve"> </w:t>
      </w:r>
      <w:r>
        <w:t>and</w:t>
      </w:r>
      <w:r>
        <w:rPr>
          <w:spacing w:val="-19"/>
        </w:rPr>
        <w:t xml:space="preserve"> </w:t>
      </w:r>
      <w:r>
        <w:t>the</w:t>
      </w:r>
      <w:r>
        <w:rPr>
          <w:spacing w:val="-19"/>
        </w:rPr>
        <w:t xml:space="preserve"> </w:t>
      </w:r>
      <w:r>
        <w:t>institutional</w:t>
      </w:r>
      <w:r>
        <w:rPr>
          <w:spacing w:val="-19"/>
        </w:rPr>
        <w:t xml:space="preserve"> </w:t>
      </w:r>
      <w:r>
        <w:t>features</w:t>
      </w:r>
      <w:r>
        <w:rPr>
          <w:spacing w:val="-19"/>
        </w:rPr>
        <w:t xml:space="preserve"> </w:t>
      </w:r>
      <w:r>
        <w:t>of</w:t>
      </w:r>
      <w:r>
        <w:rPr>
          <w:spacing w:val="-19"/>
        </w:rPr>
        <w:t xml:space="preserve"> </w:t>
      </w:r>
      <w:r>
        <w:t>the</w:t>
      </w:r>
      <w:r>
        <w:rPr>
          <w:spacing w:val="-19"/>
        </w:rPr>
        <w:t xml:space="preserve"> </w:t>
      </w:r>
      <w:r>
        <w:t>U.S.</w:t>
      </w:r>
      <w:r>
        <w:rPr>
          <w:spacing w:val="-19"/>
        </w:rPr>
        <w:t xml:space="preserve"> </w:t>
      </w:r>
      <w:r>
        <w:t>health</w:t>
      </w:r>
      <w:r>
        <w:rPr>
          <w:spacing w:val="-19"/>
        </w:rPr>
        <w:t xml:space="preserve"> </w:t>
      </w:r>
      <w:r>
        <w:t>financing</w:t>
      </w:r>
      <w:r>
        <w:rPr>
          <w:spacing w:val="-19"/>
        </w:rPr>
        <w:t xml:space="preserve"> </w:t>
      </w:r>
      <w:r>
        <w:t>system.</w:t>
      </w:r>
      <w:r>
        <w:rPr>
          <w:spacing w:val="-1"/>
        </w:rPr>
        <w:t xml:space="preserve"> </w:t>
      </w:r>
      <w:r>
        <w:t>O</w:t>
      </w:r>
      <w:r>
        <w:t>ur</w:t>
      </w:r>
      <w:r>
        <w:rPr>
          <w:spacing w:val="-19"/>
        </w:rPr>
        <w:t xml:space="preserve"> </w:t>
      </w:r>
      <w:r>
        <w:t>model</w:t>
      </w:r>
      <w:r>
        <w:rPr>
          <w:spacing w:val="-19"/>
        </w:rPr>
        <w:t xml:space="preserve"> </w:t>
      </w:r>
      <w:r>
        <w:t>is</w:t>
      </w:r>
      <w:r>
        <w:rPr>
          <w:spacing w:val="-19"/>
        </w:rPr>
        <w:t xml:space="preserve"> </w:t>
      </w:r>
      <w:r>
        <w:t>based</w:t>
      </w:r>
      <w:r>
        <w:rPr>
          <w:spacing w:val="-19"/>
        </w:rPr>
        <w:t xml:space="preserve"> </w:t>
      </w:r>
      <w:r>
        <w:t>on</w:t>
      </w:r>
      <w:r>
        <w:rPr>
          <w:spacing w:val="-19"/>
        </w:rPr>
        <w:t xml:space="preserve"> </w:t>
      </w:r>
      <w:r>
        <w:t xml:space="preserve">the micro-foundations of health capital accumulation in the spirit of </w:t>
      </w:r>
      <w:hyperlink w:anchor="_bookmark67" w:history="1">
        <w:r>
          <w:rPr>
            <w:color w:val="00007F"/>
          </w:rPr>
          <w:t>Grossman</w:t>
        </w:r>
      </w:hyperlink>
      <w:r>
        <w:rPr>
          <w:color w:val="00007F"/>
        </w:rPr>
        <w:t xml:space="preserve"> </w:t>
      </w:r>
      <w:r>
        <w:t>(</w:t>
      </w:r>
      <w:hyperlink w:anchor="_bookmark67" w:history="1">
        <w:r>
          <w:rPr>
            <w:color w:val="00007F"/>
          </w:rPr>
          <w:t>1972a</w:t>
        </w:r>
      </w:hyperlink>
      <w:r>
        <w:t>), which allows us to endogenize</w:t>
      </w:r>
      <w:r>
        <w:rPr>
          <w:spacing w:val="-13"/>
        </w:rPr>
        <w:t xml:space="preserve"> </w:t>
      </w:r>
      <w:r>
        <w:t>decisions</w:t>
      </w:r>
      <w:r>
        <w:rPr>
          <w:spacing w:val="-13"/>
        </w:rPr>
        <w:t xml:space="preserve"> </w:t>
      </w:r>
      <w:r>
        <w:t>on</w:t>
      </w:r>
      <w:r>
        <w:rPr>
          <w:spacing w:val="-12"/>
        </w:rPr>
        <w:t xml:space="preserve"> </w:t>
      </w:r>
      <w:r>
        <w:t>healthcare</w:t>
      </w:r>
      <w:r>
        <w:rPr>
          <w:spacing w:val="-12"/>
        </w:rPr>
        <w:t xml:space="preserve"> </w:t>
      </w:r>
      <w:r>
        <w:t>and</w:t>
      </w:r>
      <w:r>
        <w:rPr>
          <w:spacing w:val="-13"/>
        </w:rPr>
        <w:t xml:space="preserve"> </w:t>
      </w:r>
      <w:r>
        <w:t>insurance.</w:t>
      </w:r>
      <w:r>
        <w:rPr>
          <w:spacing w:val="2"/>
        </w:rPr>
        <w:t xml:space="preserve"> </w:t>
      </w:r>
      <w:r>
        <w:t>In</w:t>
      </w:r>
      <w:r>
        <w:rPr>
          <w:spacing w:val="-13"/>
        </w:rPr>
        <w:t xml:space="preserve"> </w:t>
      </w:r>
      <w:r>
        <w:t>our</w:t>
      </w:r>
      <w:r>
        <w:rPr>
          <w:spacing w:val="-12"/>
        </w:rPr>
        <w:t xml:space="preserve"> </w:t>
      </w:r>
      <w:r>
        <w:t>setting,</w:t>
      </w:r>
      <w:r>
        <w:rPr>
          <w:spacing w:val="-12"/>
        </w:rPr>
        <w:t xml:space="preserve"> </w:t>
      </w:r>
      <w:r>
        <w:rPr>
          <w:spacing w:val="-3"/>
        </w:rPr>
        <w:t>we</w:t>
      </w:r>
      <w:r>
        <w:rPr>
          <w:spacing w:val="-13"/>
        </w:rPr>
        <w:t xml:space="preserve"> </w:t>
      </w:r>
      <w:r>
        <w:t>are</w:t>
      </w:r>
      <w:r>
        <w:rPr>
          <w:spacing w:val="-13"/>
        </w:rPr>
        <w:t xml:space="preserve"> </w:t>
      </w:r>
      <w:r>
        <w:t>able</w:t>
      </w:r>
      <w:r>
        <w:rPr>
          <w:spacing w:val="-12"/>
        </w:rPr>
        <w:t xml:space="preserve"> </w:t>
      </w:r>
      <w:r>
        <w:t>to</w:t>
      </w:r>
      <w:r>
        <w:rPr>
          <w:spacing w:val="-13"/>
        </w:rPr>
        <w:t xml:space="preserve"> </w:t>
      </w:r>
      <w:r>
        <w:t>account</w:t>
      </w:r>
      <w:r>
        <w:rPr>
          <w:spacing w:val="-13"/>
        </w:rPr>
        <w:t xml:space="preserve"> </w:t>
      </w:r>
      <w:r>
        <w:t>for</w:t>
      </w:r>
      <w:r>
        <w:rPr>
          <w:spacing w:val="-13"/>
        </w:rPr>
        <w:t xml:space="preserve"> </w:t>
      </w:r>
      <w:r>
        <w:t>the</w:t>
      </w:r>
      <w:r>
        <w:rPr>
          <w:spacing w:val="-13"/>
        </w:rPr>
        <w:t xml:space="preserve"> </w:t>
      </w:r>
      <w:r>
        <w:rPr>
          <w:spacing w:val="-4"/>
        </w:rPr>
        <w:t xml:space="preserve">two-way </w:t>
      </w:r>
      <w:r>
        <w:t>interaction</w:t>
      </w:r>
      <w:r>
        <w:rPr>
          <w:spacing w:val="-7"/>
        </w:rPr>
        <w:t xml:space="preserve"> </w:t>
      </w:r>
      <w:r>
        <w:t>between</w:t>
      </w:r>
      <w:r>
        <w:rPr>
          <w:spacing w:val="-7"/>
        </w:rPr>
        <w:t xml:space="preserve"> </w:t>
      </w:r>
      <w:r>
        <w:t>insurance</w:t>
      </w:r>
      <w:r>
        <w:rPr>
          <w:spacing w:val="-7"/>
        </w:rPr>
        <w:t xml:space="preserve"> </w:t>
      </w:r>
      <w:r>
        <w:t>status</w:t>
      </w:r>
      <w:r>
        <w:rPr>
          <w:spacing w:val="-7"/>
        </w:rPr>
        <w:t xml:space="preserve"> </w:t>
      </w:r>
      <w:r>
        <w:t>and</w:t>
      </w:r>
      <w:r>
        <w:rPr>
          <w:spacing w:val="-7"/>
        </w:rPr>
        <w:t xml:space="preserve"> </w:t>
      </w:r>
      <w:r>
        <w:t>health</w:t>
      </w:r>
      <w:r>
        <w:rPr>
          <w:spacing w:val="-7"/>
        </w:rPr>
        <w:t xml:space="preserve"> </w:t>
      </w:r>
      <w:r>
        <w:t>expenditures</w:t>
      </w:r>
      <w:r>
        <w:rPr>
          <w:spacing w:val="-7"/>
        </w:rPr>
        <w:t xml:space="preserve"> </w:t>
      </w:r>
      <w:r>
        <w:t>which</w:t>
      </w:r>
      <w:r>
        <w:rPr>
          <w:spacing w:val="-7"/>
        </w:rPr>
        <w:t xml:space="preserve"> </w:t>
      </w:r>
      <w:r>
        <w:t>is</w:t>
      </w:r>
      <w:r>
        <w:rPr>
          <w:spacing w:val="-7"/>
        </w:rPr>
        <w:t xml:space="preserve"> </w:t>
      </w:r>
      <w:r>
        <w:t>an</w:t>
      </w:r>
      <w:r>
        <w:rPr>
          <w:spacing w:val="-7"/>
        </w:rPr>
        <w:t xml:space="preserve"> </w:t>
      </w:r>
      <w:r>
        <w:t>important</w:t>
      </w:r>
      <w:r>
        <w:rPr>
          <w:spacing w:val="-7"/>
        </w:rPr>
        <w:t xml:space="preserve"> </w:t>
      </w:r>
      <w:r>
        <w:t>determinant</w:t>
      </w:r>
      <w:r>
        <w:rPr>
          <w:spacing w:val="-7"/>
        </w:rPr>
        <w:t xml:space="preserve"> </w:t>
      </w:r>
      <w:r>
        <w:t>of</w:t>
      </w:r>
      <w:r>
        <w:rPr>
          <w:spacing w:val="-7"/>
        </w:rPr>
        <w:t xml:space="preserve"> </w:t>
      </w:r>
      <w:r>
        <w:t xml:space="preserve">the </w:t>
      </w:r>
      <w:r>
        <w:rPr>
          <w:w w:val="95"/>
        </w:rPr>
        <w:t xml:space="preserve">behavioral responses (i.e., ex-post moral hazard) and general equilibrium adjustments arising from changes </w:t>
      </w:r>
      <w:r>
        <w:t>in</w:t>
      </w:r>
      <w:r>
        <w:rPr>
          <w:spacing w:val="-33"/>
        </w:rPr>
        <w:t xml:space="preserve"> </w:t>
      </w:r>
      <w:r>
        <w:t>healt</w:t>
      </w:r>
      <w:r>
        <w:t>h</w:t>
      </w:r>
      <w:r>
        <w:rPr>
          <w:spacing w:val="-33"/>
        </w:rPr>
        <w:t xml:space="preserve"> </w:t>
      </w:r>
      <w:r>
        <w:t>insurance</w:t>
      </w:r>
      <w:r>
        <w:rPr>
          <w:spacing w:val="-33"/>
        </w:rPr>
        <w:t xml:space="preserve"> </w:t>
      </w:r>
      <w:r>
        <w:t>policies</w:t>
      </w:r>
      <w:r>
        <w:rPr>
          <w:spacing w:val="-33"/>
        </w:rPr>
        <w:t xml:space="preserve"> </w:t>
      </w:r>
      <w:r>
        <w:t>and</w:t>
      </w:r>
      <w:r>
        <w:rPr>
          <w:spacing w:val="-33"/>
        </w:rPr>
        <w:t xml:space="preserve"> </w:t>
      </w:r>
      <w:r>
        <w:t>demographic</w:t>
      </w:r>
      <w:r>
        <w:rPr>
          <w:spacing w:val="-33"/>
        </w:rPr>
        <w:t xml:space="preserve"> </w:t>
      </w:r>
      <w:r>
        <w:t>factors.</w:t>
      </w:r>
      <w:r>
        <w:rPr>
          <w:spacing w:val="-19"/>
        </w:rPr>
        <w:t xml:space="preserve"> </w:t>
      </w:r>
      <w:hyperlink w:anchor="_bookmark98" w:history="1">
        <w:r>
          <w:rPr>
            <w:color w:val="00007F"/>
          </w:rPr>
          <w:t>Scholz</w:t>
        </w:r>
        <w:r>
          <w:rPr>
            <w:color w:val="00007F"/>
            <w:spacing w:val="-33"/>
          </w:rPr>
          <w:t xml:space="preserve"> </w:t>
        </w:r>
        <w:r>
          <w:rPr>
            <w:color w:val="00007F"/>
          </w:rPr>
          <w:t>and</w:t>
        </w:r>
        <w:r>
          <w:rPr>
            <w:color w:val="00007F"/>
            <w:spacing w:val="-33"/>
          </w:rPr>
          <w:t xml:space="preserve"> </w:t>
        </w:r>
        <w:r>
          <w:rPr>
            <w:color w:val="00007F"/>
          </w:rPr>
          <w:t>Seshadri</w:t>
        </w:r>
        <w:r>
          <w:rPr>
            <w:color w:val="00007F"/>
            <w:spacing w:val="-33"/>
          </w:rPr>
          <w:t xml:space="preserve"> </w:t>
        </w:r>
      </w:hyperlink>
      <w:r>
        <w:t>(</w:t>
      </w:r>
      <w:hyperlink w:anchor="_bookmark98" w:history="1">
        <w:r>
          <w:rPr>
            <w:color w:val="00007F"/>
          </w:rPr>
          <w:t>2013</w:t>
        </w:r>
      </w:hyperlink>
      <w:r>
        <w:t>)</w:t>
      </w:r>
      <w:r>
        <w:rPr>
          <w:spacing w:val="-33"/>
        </w:rPr>
        <w:t xml:space="preserve"> </w:t>
      </w:r>
      <w:r>
        <w:t>use</w:t>
      </w:r>
      <w:r>
        <w:rPr>
          <w:spacing w:val="-33"/>
        </w:rPr>
        <w:t xml:space="preserve"> </w:t>
      </w:r>
      <w:r>
        <w:t>a</w:t>
      </w:r>
      <w:r>
        <w:rPr>
          <w:spacing w:val="-33"/>
        </w:rPr>
        <w:t xml:space="preserve"> </w:t>
      </w:r>
      <w:r>
        <w:t>Grossman</w:t>
      </w:r>
      <w:r>
        <w:rPr>
          <w:spacing w:val="-33"/>
        </w:rPr>
        <w:t xml:space="preserve"> </w:t>
      </w:r>
      <w:r>
        <w:t xml:space="preserve">approach to develop a lifecycle model that is capable to match the wealth and health distribution. </w:t>
      </w:r>
      <w:r>
        <w:rPr>
          <w:spacing w:val="-3"/>
        </w:rPr>
        <w:t xml:space="preserve">However, </w:t>
      </w:r>
      <w:r>
        <w:t>they do</w:t>
      </w:r>
      <w:r>
        <w:rPr>
          <w:spacing w:val="-14"/>
        </w:rPr>
        <w:t xml:space="preserve"> </w:t>
      </w:r>
      <w:r>
        <w:t>not</w:t>
      </w:r>
      <w:r>
        <w:rPr>
          <w:spacing w:val="-14"/>
        </w:rPr>
        <w:t xml:space="preserve"> </w:t>
      </w:r>
      <w:r>
        <w:t>model</w:t>
      </w:r>
      <w:r>
        <w:rPr>
          <w:spacing w:val="-14"/>
        </w:rPr>
        <w:t xml:space="preserve"> </w:t>
      </w:r>
      <w:r>
        <w:t>insurance</w:t>
      </w:r>
      <w:r>
        <w:rPr>
          <w:spacing w:val="-14"/>
        </w:rPr>
        <w:t xml:space="preserve"> </w:t>
      </w:r>
      <w:r>
        <w:t>choice</w:t>
      </w:r>
      <w:r>
        <w:rPr>
          <w:spacing w:val="-14"/>
        </w:rPr>
        <w:t xml:space="preserve"> </w:t>
      </w:r>
      <w:r>
        <w:t>and</w:t>
      </w:r>
      <w:r>
        <w:rPr>
          <w:spacing w:val="-14"/>
        </w:rPr>
        <w:t xml:space="preserve"> </w:t>
      </w:r>
      <w:r>
        <w:t>the</w:t>
      </w:r>
      <w:r>
        <w:rPr>
          <w:spacing w:val="-14"/>
        </w:rPr>
        <w:t xml:space="preserve"> </w:t>
      </w:r>
      <w:r>
        <w:t>insurance</w:t>
      </w:r>
      <w:r>
        <w:rPr>
          <w:spacing w:val="-14"/>
        </w:rPr>
        <w:t xml:space="preserve"> </w:t>
      </w:r>
      <w:r>
        <w:t>sector,</w:t>
      </w:r>
      <w:r>
        <w:rPr>
          <w:spacing w:val="-14"/>
        </w:rPr>
        <w:t xml:space="preserve"> </w:t>
      </w:r>
      <w:r>
        <w:t>which</w:t>
      </w:r>
      <w:r>
        <w:rPr>
          <w:spacing w:val="-14"/>
        </w:rPr>
        <w:t xml:space="preserve"> </w:t>
      </w:r>
      <w:r>
        <w:t>is</w:t>
      </w:r>
      <w:r>
        <w:rPr>
          <w:spacing w:val="-14"/>
        </w:rPr>
        <w:t xml:space="preserve"> </w:t>
      </w:r>
      <w:r>
        <w:t>a</w:t>
      </w:r>
      <w:r>
        <w:rPr>
          <w:spacing w:val="-14"/>
        </w:rPr>
        <w:t xml:space="preserve"> </w:t>
      </w:r>
      <w:r>
        <w:t>crucial</w:t>
      </w:r>
      <w:r>
        <w:rPr>
          <w:spacing w:val="-14"/>
        </w:rPr>
        <w:t xml:space="preserve"> </w:t>
      </w:r>
      <w:r>
        <w:t>component</w:t>
      </w:r>
      <w:r>
        <w:rPr>
          <w:spacing w:val="-14"/>
        </w:rPr>
        <w:t xml:space="preserve"> </w:t>
      </w:r>
      <w:r>
        <w:t>of</w:t>
      </w:r>
      <w:r>
        <w:rPr>
          <w:spacing w:val="-14"/>
        </w:rPr>
        <w:t xml:space="preserve"> </w:t>
      </w:r>
      <w:r>
        <w:t>our</w:t>
      </w:r>
      <w:r>
        <w:rPr>
          <w:spacing w:val="-14"/>
        </w:rPr>
        <w:t xml:space="preserve"> </w:t>
      </w:r>
      <w:r>
        <w:t>model. This approach</w:t>
      </w:r>
      <w:r>
        <w:rPr>
          <w:spacing w:val="-16"/>
        </w:rPr>
        <w:t xml:space="preserve"> </w:t>
      </w:r>
      <w:r>
        <w:t>enables</w:t>
      </w:r>
      <w:r>
        <w:rPr>
          <w:spacing w:val="-16"/>
        </w:rPr>
        <w:t xml:space="preserve"> </w:t>
      </w:r>
      <w:r>
        <w:t>us</w:t>
      </w:r>
      <w:r>
        <w:rPr>
          <w:spacing w:val="-16"/>
        </w:rPr>
        <w:t xml:space="preserve"> </w:t>
      </w:r>
      <w:r>
        <w:t>to</w:t>
      </w:r>
      <w:r>
        <w:rPr>
          <w:spacing w:val="-16"/>
        </w:rPr>
        <w:t xml:space="preserve"> </w:t>
      </w:r>
      <w:r>
        <w:t>analyze</w:t>
      </w:r>
      <w:r>
        <w:rPr>
          <w:spacing w:val="-16"/>
        </w:rPr>
        <w:t xml:space="preserve"> </w:t>
      </w:r>
      <w:r>
        <w:t>the</w:t>
      </w:r>
      <w:r>
        <w:rPr>
          <w:spacing w:val="-16"/>
        </w:rPr>
        <w:t xml:space="preserve"> </w:t>
      </w:r>
      <w:r>
        <w:t>effects</w:t>
      </w:r>
      <w:r>
        <w:rPr>
          <w:spacing w:val="-16"/>
        </w:rPr>
        <w:t xml:space="preserve"> </w:t>
      </w:r>
      <w:r>
        <w:t>of</w:t>
      </w:r>
      <w:r>
        <w:rPr>
          <w:spacing w:val="-16"/>
        </w:rPr>
        <w:t xml:space="preserve"> </w:t>
      </w:r>
      <w:r>
        <w:t>aging</w:t>
      </w:r>
      <w:r>
        <w:rPr>
          <w:spacing w:val="-16"/>
        </w:rPr>
        <w:t xml:space="preserve"> </w:t>
      </w:r>
      <w:r>
        <w:t>on</w:t>
      </w:r>
      <w:r>
        <w:rPr>
          <w:spacing w:val="-16"/>
        </w:rPr>
        <w:t xml:space="preserve"> </w:t>
      </w:r>
      <w:r>
        <w:t>healthcare</w:t>
      </w:r>
      <w:r>
        <w:rPr>
          <w:spacing w:val="-16"/>
        </w:rPr>
        <w:t xml:space="preserve"> </w:t>
      </w:r>
      <w:r>
        <w:t>expenditures,</w:t>
      </w:r>
      <w:r>
        <w:rPr>
          <w:spacing w:val="-16"/>
        </w:rPr>
        <w:t xml:space="preserve"> </w:t>
      </w:r>
      <w:r>
        <w:t>while</w:t>
      </w:r>
      <w:r>
        <w:rPr>
          <w:spacing w:val="-16"/>
        </w:rPr>
        <w:t xml:space="preserve"> </w:t>
      </w:r>
      <w:r>
        <w:t>taking</w:t>
      </w:r>
      <w:r>
        <w:rPr>
          <w:spacing w:val="-16"/>
        </w:rPr>
        <w:t xml:space="preserve"> </w:t>
      </w:r>
      <w:r>
        <w:t>into</w:t>
      </w:r>
      <w:r>
        <w:rPr>
          <w:spacing w:val="-16"/>
        </w:rPr>
        <w:t xml:space="preserve"> </w:t>
      </w:r>
      <w:r>
        <w:t xml:space="preserve">account the role of health financing. </w:t>
      </w:r>
      <w:r>
        <w:rPr>
          <w:spacing w:val="-10"/>
        </w:rPr>
        <w:t>We</w:t>
      </w:r>
      <w:r>
        <w:rPr>
          <w:spacing w:val="-10"/>
        </w:rPr>
        <w:t xml:space="preserve"> </w:t>
      </w:r>
      <w:r>
        <w:t>demonstrate that the design of the health insurance system matters for understanding</w:t>
      </w:r>
      <w:r>
        <w:rPr>
          <w:spacing w:val="-11"/>
        </w:rPr>
        <w:t xml:space="preserve"> </w:t>
      </w:r>
      <w:r>
        <w:t>the</w:t>
      </w:r>
      <w:r>
        <w:rPr>
          <w:spacing w:val="-11"/>
        </w:rPr>
        <w:t xml:space="preserve"> </w:t>
      </w:r>
      <w:r>
        <w:t>rise</w:t>
      </w:r>
      <w:r>
        <w:rPr>
          <w:spacing w:val="-11"/>
        </w:rPr>
        <w:t xml:space="preserve"> </w:t>
      </w:r>
      <w:r>
        <w:t>of</w:t>
      </w:r>
      <w:r>
        <w:rPr>
          <w:spacing w:val="-11"/>
        </w:rPr>
        <w:t xml:space="preserve"> </w:t>
      </w:r>
      <w:r>
        <w:t>healthcare</w:t>
      </w:r>
      <w:r>
        <w:rPr>
          <w:spacing w:val="-11"/>
        </w:rPr>
        <w:t xml:space="preserve"> </w:t>
      </w:r>
      <w:r>
        <w:t>costs</w:t>
      </w:r>
      <w:r>
        <w:rPr>
          <w:spacing w:val="-11"/>
        </w:rPr>
        <w:t xml:space="preserve"> </w:t>
      </w:r>
      <w:r>
        <w:t>and</w:t>
      </w:r>
      <w:r>
        <w:rPr>
          <w:spacing w:val="-11"/>
        </w:rPr>
        <w:t xml:space="preserve"> </w:t>
      </w:r>
      <w:r>
        <w:t>vice</w:t>
      </w:r>
      <w:r>
        <w:rPr>
          <w:spacing w:val="-11"/>
        </w:rPr>
        <w:t xml:space="preserve"> </w:t>
      </w:r>
      <w:r>
        <w:t>versa.</w:t>
      </w:r>
      <w:r>
        <w:rPr>
          <w:spacing w:val="6"/>
        </w:rPr>
        <w:t xml:space="preserve"> </w:t>
      </w:r>
      <w:r>
        <w:t>The</w:t>
      </w:r>
      <w:r>
        <w:rPr>
          <w:spacing w:val="-11"/>
        </w:rPr>
        <w:t xml:space="preserve"> </w:t>
      </w:r>
      <w:r>
        <w:t>fiscal</w:t>
      </w:r>
      <w:r>
        <w:rPr>
          <w:spacing w:val="-11"/>
        </w:rPr>
        <w:t xml:space="preserve"> </w:t>
      </w:r>
      <w:r>
        <w:t>effects</w:t>
      </w:r>
      <w:r>
        <w:rPr>
          <w:spacing w:val="-11"/>
        </w:rPr>
        <w:t xml:space="preserve"> </w:t>
      </w:r>
      <w:r>
        <w:t>of</w:t>
      </w:r>
      <w:r>
        <w:rPr>
          <w:spacing w:val="-11"/>
        </w:rPr>
        <w:t xml:space="preserve"> </w:t>
      </w:r>
      <w:r>
        <w:t>financing</w:t>
      </w:r>
      <w:r>
        <w:rPr>
          <w:spacing w:val="-11"/>
        </w:rPr>
        <w:t xml:space="preserve"> </w:t>
      </w:r>
      <w:r>
        <w:t>private</w:t>
      </w:r>
      <w:r>
        <w:rPr>
          <w:spacing w:val="-11"/>
        </w:rPr>
        <w:t xml:space="preserve"> </w:t>
      </w:r>
      <w:r>
        <w:t>or</w:t>
      </w:r>
      <w:r>
        <w:rPr>
          <w:spacing w:val="-11"/>
        </w:rPr>
        <w:t xml:space="preserve"> </w:t>
      </w:r>
      <w:r>
        <w:t xml:space="preserve">public health insurance tend to </w:t>
      </w:r>
      <w:r>
        <w:rPr>
          <w:spacing w:val="1"/>
        </w:rPr>
        <w:t xml:space="preserve">be </w:t>
      </w:r>
      <w:r>
        <w:t>underestimated in models that treat healthcare spending as exogenous</w:t>
      </w:r>
      <w:r>
        <w:rPr>
          <w:spacing w:val="-29"/>
        </w:rPr>
        <w:t xml:space="preserve"> </w:t>
      </w:r>
      <w:r>
        <w:t>and thus ignore moral hazard effects (</w:t>
      </w:r>
      <w:hyperlink w:anchor="_bookmark77" w:history="1">
        <w:r>
          <w:rPr>
            <w:color w:val="00007F"/>
          </w:rPr>
          <w:t>Jung and</w:t>
        </w:r>
        <w:r>
          <w:rPr>
            <w:color w:val="00007F"/>
            <w:spacing w:val="20"/>
          </w:rPr>
          <w:t xml:space="preserve"> </w:t>
        </w:r>
        <w:r>
          <w:rPr>
            <w:color w:val="00007F"/>
            <w:spacing w:val="-6"/>
          </w:rPr>
          <w:t xml:space="preserve">Tran </w:t>
        </w:r>
      </w:hyperlink>
      <w:r>
        <w:t>(</w:t>
      </w:r>
      <w:hyperlink w:anchor="_bookmark77" w:history="1">
        <w:r>
          <w:rPr>
            <w:color w:val="00007F"/>
          </w:rPr>
          <w:t>2016</w:t>
        </w:r>
      </w:hyperlink>
      <w:r>
        <w:t>)).</w:t>
      </w:r>
    </w:p>
    <w:p w:rsidR="003671D2" w:rsidRDefault="001C3DAB">
      <w:pPr>
        <w:pStyle w:val="BodyText"/>
        <w:spacing w:before="11" w:line="288" w:lineRule="auto"/>
        <w:ind w:left="113" w:right="1132" w:firstLine="338"/>
        <w:jc w:val="both"/>
      </w:pPr>
      <w:r>
        <w:rPr>
          <w:spacing w:val="-10"/>
        </w:rPr>
        <w:t>We</w:t>
      </w:r>
      <w:r>
        <w:rPr>
          <w:spacing w:val="-15"/>
        </w:rPr>
        <w:t xml:space="preserve"> </w:t>
      </w:r>
      <w:r>
        <w:t>contribute</w:t>
      </w:r>
      <w:r>
        <w:rPr>
          <w:spacing w:val="-15"/>
        </w:rPr>
        <w:t xml:space="preserve"> </w:t>
      </w:r>
      <w:r>
        <w:t>directly</w:t>
      </w:r>
      <w:r>
        <w:rPr>
          <w:spacing w:val="-15"/>
        </w:rPr>
        <w:t xml:space="preserve"> </w:t>
      </w:r>
      <w:r>
        <w:t>to</w:t>
      </w:r>
      <w:r>
        <w:rPr>
          <w:spacing w:val="-15"/>
        </w:rPr>
        <w:t xml:space="preserve"> </w:t>
      </w:r>
      <w:r>
        <w:t>the</w:t>
      </w:r>
      <w:r>
        <w:rPr>
          <w:spacing w:val="-15"/>
        </w:rPr>
        <w:t xml:space="preserve"> </w:t>
      </w:r>
      <w:r>
        <w:t>literature</w:t>
      </w:r>
      <w:r>
        <w:rPr>
          <w:spacing w:val="-15"/>
        </w:rPr>
        <w:t xml:space="preserve"> </w:t>
      </w:r>
      <w:r>
        <w:t>on</w:t>
      </w:r>
      <w:r>
        <w:rPr>
          <w:spacing w:val="-15"/>
        </w:rPr>
        <w:t xml:space="preserve"> </w:t>
      </w:r>
      <w:r>
        <w:t>the</w:t>
      </w:r>
      <w:r>
        <w:rPr>
          <w:spacing w:val="-15"/>
        </w:rPr>
        <w:t xml:space="preserve"> </w:t>
      </w:r>
      <w:r>
        <w:t>economic</w:t>
      </w:r>
      <w:r>
        <w:rPr>
          <w:spacing w:val="-15"/>
        </w:rPr>
        <w:t xml:space="preserve"> </w:t>
      </w:r>
      <w:r>
        <w:t>and</w:t>
      </w:r>
      <w:r>
        <w:rPr>
          <w:spacing w:val="-15"/>
        </w:rPr>
        <w:t xml:space="preserve"> </w:t>
      </w:r>
      <w:r>
        <w:t>fis</w:t>
      </w:r>
      <w:r>
        <w:t>cal</w:t>
      </w:r>
      <w:r>
        <w:rPr>
          <w:spacing w:val="-15"/>
        </w:rPr>
        <w:t xml:space="preserve"> </w:t>
      </w:r>
      <w:r>
        <w:t>implications</w:t>
      </w:r>
      <w:r>
        <w:rPr>
          <w:spacing w:val="-15"/>
        </w:rPr>
        <w:t xml:space="preserve"> </w:t>
      </w:r>
      <w:r>
        <w:t>of</w:t>
      </w:r>
      <w:r>
        <w:rPr>
          <w:spacing w:val="-15"/>
        </w:rPr>
        <w:t xml:space="preserve"> </w:t>
      </w:r>
      <w:r>
        <w:t>population</w:t>
      </w:r>
      <w:r>
        <w:rPr>
          <w:spacing w:val="-15"/>
        </w:rPr>
        <w:t xml:space="preserve"> </w:t>
      </w:r>
      <w:r>
        <w:t>aging</w:t>
      </w:r>
      <w:r>
        <w:rPr>
          <w:spacing w:val="-15"/>
        </w:rPr>
        <w:t xml:space="preserve"> </w:t>
      </w:r>
      <w:r>
        <w:t xml:space="preserve">in the U.S. Recent </w:t>
      </w:r>
      <w:hyperlink w:anchor="_bookmark53" w:history="1">
        <w:r>
          <w:rPr>
            <w:color w:val="00007F"/>
          </w:rPr>
          <w:t xml:space="preserve">CBO </w:t>
        </w:r>
      </w:hyperlink>
      <w:r>
        <w:t>(</w:t>
      </w:r>
      <w:hyperlink w:anchor="_bookmark53" w:history="1">
        <w:r>
          <w:rPr>
            <w:color w:val="00007F"/>
          </w:rPr>
          <w:t>2013</w:t>
        </w:r>
      </w:hyperlink>
      <w:r>
        <w:t xml:space="preserve">, </w:t>
      </w:r>
      <w:hyperlink w:anchor="_bookmark54" w:history="1">
        <w:r>
          <w:rPr>
            <w:color w:val="00007F"/>
          </w:rPr>
          <w:t>2014</w:t>
        </w:r>
      </w:hyperlink>
      <w:r>
        <w:t xml:space="preserve">, </w:t>
      </w:r>
      <w:hyperlink w:anchor="_bookmark55" w:history="1">
        <w:r>
          <w:rPr>
            <w:color w:val="00007F"/>
          </w:rPr>
          <w:t>2016</w:t>
        </w:r>
      </w:hyperlink>
      <w:r>
        <w:t>) reports quantify the long-term fiscal outlook of U.S.</w:t>
      </w:r>
      <w:r>
        <w:t xml:space="preserve"> healthcare and</w:t>
      </w:r>
      <w:r>
        <w:rPr>
          <w:spacing w:val="-20"/>
        </w:rPr>
        <w:t xml:space="preserve"> </w:t>
      </w:r>
      <w:r>
        <w:t>admit</w:t>
      </w:r>
      <w:r>
        <w:rPr>
          <w:spacing w:val="-20"/>
        </w:rPr>
        <w:t xml:space="preserve"> </w:t>
      </w:r>
      <w:r>
        <w:t>that</w:t>
      </w:r>
      <w:r>
        <w:rPr>
          <w:spacing w:val="-20"/>
        </w:rPr>
        <w:t xml:space="preserve"> </w:t>
      </w:r>
      <w:r>
        <w:t>their</w:t>
      </w:r>
      <w:r>
        <w:rPr>
          <w:spacing w:val="-20"/>
        </w:rPr>
        <w:t xml:space="preserve"> </w:t>
      </w:r>
      <w:r>
        <w:t>results</w:t>
      </w:r>
      <w:r>
        <w:rPr>
          <w:spacing w:val="-19"/>
        </w:rPr>
        <w:t xml:space="preserve"> </w:t>
      </w:r>
      <w:r>
        <w:t>are</w:t>
      </w:r>
      <w:r>
        <w:rPr>
          <w:spacing w:val="-19"/>
        </w:rPr>
        <w:t xml:space="preserve"> </w:t>
      </w:r>
      <w:r>
        <w:t>sensitive</w:t>
      </w:r>
      <w:r>
        <w:rPr>
          <w:spacing w:val="-20"/>
        </w:rPr>
        <w:t xml:space="preserve"> </w:t>
      </w:r>
      <w:r>
        <w:t>to</w:t>
      </w:r>
      <w:r>
        <w:rPr>
          <w:spacing w:val="-20"/>
        </w:rPr>
        <w:t xml:space="preserve"> </w:t>
      </w:r>
      <w:r>
        <w:t>assumptions</w:t>
      </w:r>
      <w:r>
        <w:rPr>
          <w:spacing w:val="-20"/>
        </w:rPr>
        <w:t xml:space="preserve"> </w:t>
      </w:r>
      <w:r>
        <w:t>about</w:t>
      </w:r>
      <w:r>
        <w:rPr>
          <w:spacing w:val="-20"/>
        </w:rPr>
        <w:t xml:space="preserve"> </w:t>
      </w:r>
      <w:r>
        <w:t>the</w:t>
      </w:r>
      <w:r>
        <w:rPr>
          <w:spacing w:val="-20"/>
        </w:rPr>
        <w:t xml:space="preserve"> </w:t>
      </w:r>
      <w:r>
        <w:t>responsiveness</w:t>
      </w:r>
      <w:r>
        <w:rPr>
          <w:spacing w:val="-20"/>
        </w:rPr>
        <w:t xml:space="preserve"> </w:t>
      </w:r>
      <w:r>
        <w:t>of</w:t>
      </w:r>
      <w:r>
        <w:rPr>
          <w:spacing w:val="-20"/>
        </w:rPr>
        <w:t xml:space="preserve"> </w:t>
      </w:r>
      <w:r>
        <w:t>healthcare</w:t>
      </w:r>
      <w:r>
        <w:rPr>
          <w:spacing w:val="-19"/>
        </w:rPr>
        <w:t xml:space="preserve"> </w:t>
      </w:r>
      <w:r>
        <w:t>spending to</w:t>
      </w:r>
      <w:r>
        <w:rPr>
          <w:spacing w:val="-12"/>
        </w:rPr>
        <w:t xml:space="preserve"> </w:t>
      </w:r>
      <w:r>
        <w:t>the</w:t>
      </w:r>
      <w:r>
        <w:rPr>
          <w:spacing w:val="-12"/>
        </w:rPr>
        <w:t xml:space="preserve"> </w:t>
      </w:r>
      <w:r>
        <w:t>ACA.</w:t>
      </w:r>
      <w:r>
        <w:rPr>
          <w:spacing w:val="-12"/>
        </w:rPr>
        <w:t xml:space="preserve"> </w:t>
      </w:r>
      <w:r>
        <w:rPr>
          <w:spacing w:val="-3"/>
        </w:rPr>
        <w:t>However,</w:t>
      </w:r>
      <w:r>
        <w:rPr>
          <w:spacing w:val="-12"/>
        </w:rPr>
        <w:t xml:space="preserve"> </w:t>
      </w:r>
      <w:r>
        <w:t>none</w:t>
      </w:r>
      <w:r>
        <w:rPr>
          <w:spacing w:val="-12"/>
        </w:rPr>
        <w:t xml:space="preserve"> </w:t>
      </w:r>
      <w:r>
        <w:t>of</w:t>
      </w:r>
      <w:r>
        <w:rPr>
          <w:spacing w:val="-12"/>
        </w:rPr>
        <w:t xml:space="preserve"> </w:t>
      </w:r>
      <w:r>
        <w:t>these</w:t>
      </w:r>
      <w:r>
        <w:rPr>
          <w:spacing w:val="-12"/>
        </w:rPr>
        <w:t xml:space="preserve"> </w:t>
      </w:r>
      <w:r>
        <w:t>health-related</w:t>
      </w:r>
      <w:r>
        <w:rPr>
          <w:spacing w:val="-12"/>
        </w:rPr>
        <w:t xml:space="preserve"> </w:t>
      </w:r>
      <w:r>
        <w:t>behaviors</w:t>
      </w:r>
      <w:r>
        <w:rPr>
          <w:spacing w:val="-12"/>
        </w:rPr>
        <w:t xml:space="preserve"> </w:t>
      </w:r>
      <w:r>
        <w:t>are</w:t>
      </w:r>
      <w:r>
        <w:rPr>
          <w:spacing w:val="-12"/>
        </w:rPr>
        <w:t xml:space="preserve"> </w:t>
      </w:r>
      <w:r>
        <w:t>depicted</w:t>
      </w:r>
      <w:r>
        <w:rPr>
          <w:spacing w:val="-12"/>
        </w:rPr>
        <w:t xml:space="preserve"> </w:t>
      </w:r>
      <w:r>
        <w:t>in</w:t>
      </w:r>
      <w:r>
        <w:rPr>
          <w:spacing w:val="-12"/>
        </w:rPr>
        <w:t xml:space="preserve"> </w:t>
      </w:r>
      <w:r>
        <w:t>CBO’s</w:t>
      </w:r>
      <w:r>
        <w:rPr>
          <w:spacing w:val="-12"/>
        </w:rPr>
        <w:t xml:space="preserve"> </w:t>
      </w:r>
      <w:r>
        <w:t>reported</w:t>
      </w:r>
      <w:r>
        <w:rPr>
          <w:spacing w:val="-12"/>
        </w:rPr>
        <w:t xml:space="preserve"> </w:t>
      </w:r>
      <w:r>
        <w:t>projections</w:t>
      </w:r>
    </w:p>
    <w:p w:rsidR="003671D2" w:rsidRDefault="003671D2">
      <w:pPr>
        <w:spacing w:line="288" w:lineRule="auto"/>
        <w:jc w:val="both"/>
        <w:sectPr w:rsidR="003671D2">
          <w:pgSz w:w="12240" w:h="15840"/>
          <w:pgMar w:top="780" w:right="0" w:bottom="1300" w:left="1020" w:header="0" w:footer="1109" w:gutter="0"/>
          <w:cols w:space="720"/>
        </w:sectPr>
      </w:pPr>
    </w:p>
    <w:p w:rsidR="003671D2" w:rsidRDefault="001C3DAB">
      <w:pPr>
        <w:pStyle w:val="BodyText"/>
        <w:spacing w:before="78" w:line="288" w:lineRule="auto"/>
        <w:ind w:left="113" w:right="1131"/>
        <w:jc w:val="both"/>
      </w:pPr>
      <w:r>
        <w:lastRenderedPageBreak/>
        <w:t>as</w:t>
      </w:r>
      <w:r>
        <w:rPr>
          <w:spacing w:val="-20"/>
        </w:rPr>
        <w:t xml:space="preserve"> </w:t>
      </w:r>
      <w:r>
        <w:t>their</w:t>
      </w:r>
      <w:r>
        <w:rPr>
          <w:spacing w:val="-20"/>
        </w:rPr>
        <w:t xml:space="preserve"> </w:t>
      </w:r>
      <w:r>
        <w:t>models</w:t>
      </w:r>
      <w:r>
        <w:rPr>
          <w:spacing w:val="-20"/>
        </w:rPr>
        <w:t xml:space="preserve"> </w:t>
      </w:r>
      <w:r>
        <w:t>do</w:t>
      </w:r>
      <w:r>
        <w:rPr>
          <w:spacing w:val="-20"/>
        </w:rPr>
        <w:t xml:space="preserve"> </w:t>
      </w:r>
      <w:r>
        <w:t>not</w:t>
      </w:r>
      <w:r>
        <w:rPr>
          <w:spacing w:val="-20"/>
        </w:rPr>
        <w:t xml:space="preserve"> </w:t>
      </w:r>
      <w:r>
        <w:t>consider</w:t>
      </w:r>
      <w:r>
        <w:rPr>
          <w:spacing w:val="-20"/>
        </w:rPr>
        <w:t xml:space="preserve"> </w:t>
      </w:r>
      <w:r>
        <w:t>the</w:t>
      </w:r>
      <w:r>
        <w:rPr>
          <w:spacing w:val="-20"/>
        </w:rPr>
        <w:t xml:space="preserve"> </w:t>
      </w:r>
      <w:r>
        <w:t>micro</w:t>
      </w:r>
      <w:r>
        <w:rPr>
          <w:spacing w:val="-20"/>
        </w:rPr>
        <w:t xml:space="preserve"> </w:t>
      </w:r>
      <w:r>
        <w:t>foundations</w:t>
      </w:r>
      <w:r>
        <w:rPr>
          <w:spacing w:val="-20"/>
        </w:rPr>
        <w:t xml:space="preserve"> </w:t>
      </w:r>
      <w:r>
        <w:t>of</w:t>
      </w:r>
      <w:r>
        <w:rPr>
          <w:spacing w:val="-20"/>
        </w:rPr>
        <w:t xml:space="preserve"> </w:t>
      </w:r>
      <w:r>
        <w:t>health</w:t>
      </w:r>
      <w:r>
        <w:rPr>
          <w:spacing w:val="-20"/>
        </w:rPr>
        <w:t xml:space="preserve"> </w:t>
      </w:r>
      <w:r>
        <w:t>spending</w:t>
      </w:r>
      <w:r>
        <w:rPr>
          <w:spacing w:val="-20"/>
        </w:rPr>
        <w:t xml:space="preserve"> </w:t>
      </w:r>
      <w:r>
        <w:t>and</w:t>
      </w:r>
      <w:r>
        <w:rPr>
          <w:spacing w:val="-20"/>
        </w:rPr>
        <w:t xml:space="preserve"> </w:t>
      </w:r>
      <w:r>
        <w:t>financing</w:t>
      </w:r>
      <w:r>
        <w:rPr>
          <w:spacing w:val="-20"/>
        </w:rPr>
        <w:t xml:space="preserve"> </w:t>
      </w:r>
      <w:r>
        <w:rPr>
          <w:spacing w:val="-4"/>
        </w:rPr>
        <w:t>over</w:t>
      </w:r>
      <w:r>
        <w:rPr>
          <w:spacing w:val="-20"/>
        </w:rPr>
        <w:t xml:space="preserve"> </w:t>
      </w:r>
      <w:r>
        <w:t>the</w:t>
      </w:r>
      <w:r>
        <w:rPr>
          <w:spacing w:val="-20"/>
        </w:rPr>
        <w:t xml:space="preserve"> </w:t>
      </w:r>
      <w:r>
        <w:t>lifecycle. In</w:t>
      </w:r>
      <w:r>
        <w:rPr>
          <w:spacing w:val="-22"/>
        </w:rPr>
        <w:t xml:space="preserve"> </w:t>
      </w:r>
      <w:r>
        <w:t>addition,</w:t>
      </w:r>
      <w:r>
        <w:rPr>
          <w:spacing w:val="-21"/>
        </w:rPr>
        <w:t xml:space="preserve"> </w:t>
      </w:r>
      <w:r>
        <w:t>neither</w:t>
      </w:r>
      <w:r>
        <w:rPr>
          <w:spacing w:val="-22"/>
        </w:rPr>
        <w:t xml:space="preserve"> </w:t>
      </w:r>
      <w:r>
        <w:t>of</w:t>
      </w:r>
      <w:r>
        <w:rPr>
          <w:spacing w:val="-22"/>
        </w:rPr>
        <w:t xml:space="preserve"> </w:t>
      </w:r>
      <w:r>
        <w:t>these</w:t>
      </w:r>
      <w:r>
        <w:rPr>
          <w:spacing w:val="-22"/>
        </w:rPr>
        <w:t xml:space="preserve"> </w:t>
      </w:r>
      <w:r>
        <w:t>reports</w:t>
      </w:r>
      <w:r>
        <w:rPr>
          <w:spacing w:val="-22"/>
        </w:rPr>
        <w:t xml:space="preserve"> </w:t>
      </w:r>
      <w:r>
        <w:t>directly</w:t>
      </w:r>
      <w:r>
        <w:rPr>
          <w:spacing w:val="-22"/>
        </w:rPr>
        <w:t xml:space="preserve"> </w:t>
      </w:r>
      <w:r>
        <w:t>account</w:t>
      </w:r>
      <w:r>
        <w:rPr>
          <w:spacing w:val="-22"/>
        </w:rPr>
        <w:t xml:space="preserve"> </w:t>
      </w:r>
      <w:r>
        <w:t>for</w:t>
      </w:r>
      <w:r>
        <w:rPr>
          <w:spacing w:val="-22"/>
        </w:rPr>
        <w:t xml:space="preserve"> </w:t>
      </w:r>
      <w:r>
        <w:t>behavioral</w:t>
      </w:r>
      <w:r>
        <w:rPr>
          <w:spacing w:val="-22"/>
        </w:rPr>
        <w:t xml:space="preserve"> </w:t>
      </w:r>
      <w:r>
        <w:t>responses</w:t>
      </w:r>
      <w:r>
        <w:rPr>
          <w:spacing w:val="-22"/>
        </w:rPr>
        <w:t xml:space="preserve"> </w:t>
      </w:r>
      <w:r>
        <w:t>to</w:t>
      </w:r>
      <w:r>
        <w:rPr>
          <w:spacing w:val="-22"/>
        </w:rPr>
        <w:t xml:space="preserve"> </w:t>
      </w:r>
      <w:r>
        <w:t>population</w:t>
      </w:r>
      <w:r>
        <w:rPr>
          <w:spacing w:val="-22"/>
        </w:rPr>
        <w:t xml:space="preserve"> </w:t>
      </w:r>
      <w:r>
        <w:t>aging</w:t>
      </w:r>
      <w:r>
        <w:rPr>
          <w:spacing w:val="-22"/>
        </w:rPr>
        <w:t xml:space="preserve"> </w:t>
      </w:r>
      <w:r>
        <w:t>that</w:t>
      </w:r>
      <w:r>
        <w:rPr>
          <w:spacing w:val="-22"/>
        </w:rPr>
        <w:t xml:space="preserve"> </w:t>
      </w:r>
      <w:r>
        <w:t>are an</w:t>
      </w:r>
      <w:r>
        <w:rPr>
          <w:spacing w:val="-23"/>
        </w:rPr>
        <w:t xml:space="preserve"> </w:t>
      </w:r>
      <w:r>
        <w:t>important</w:t>
      </w:r>
      <w:r>
        <w:rPr>
          <w:spacing w:val="-23"/>
        </w:rPr>
        <w:t xml:space="preserve"> </w:t>
      </w:r>
      <w:r>
        <w:t>component</w:t>
      </w:r>
      <w:r>
        <w:rPr>
          <w:spacing w:val="-23"/>
        </w:rPr>
        <w:t xml:space="preserve"> </w:t>
      </w:r>
      <w:r>
        <w:t>of</w:t>
      </w:r>
      <w:r>
        <w:rPr>
          <w:spacing w:val="-23"/>
        </w:rPr>
        <w:t xml:space="preserve"> </w:t>
      </w:r>
      <w:r>
        <w:t>our</w:t>
      </w:r>
      <w:r>
        <w:rPr>
          <w:spacing w:val="-23"/>
        </w:rPr>
        <w:t xml:space="preserve"> </w:t>
      </w:r>
      <w:r>
        <w:t>approach.</w:t>
      </w:r>
      <w:r>
        <w:rPr>
          <w:spacing w:val="-5"/>
        </w:rPr>
        <w:t xml:space="preserve"> </w:t>
      </w:r>
      <w:r>
        <w:t>That</w:t>
      </w:r>
      <w:r>
        <w:rPr>
          <w:spacing w:val="-23"/>
        </w:rPr>
        <w:t xml:space="preserve"> </w:t>
      </w:r>
      <w:r>
        <w:t>is,</w:t>
      </w:r>
      <w:r>
        <w:rPr>
          <w:spacing w:val="-22"/>
        </w:rPr>
        <w:t xml:space="preserve"> </w:t>
      </w:r>
      <w:r>
        <w:t>the</w:t>
      </w:r>
      <w:r>
        <w:rPr>
          <w:spacing w:val="-23"/>
        </w:rPr>
        <w:t xml:space="preserve"> </w:t>
      </w:r>
      <w:r>
        <w:t>growth</w:t>
      </w:r>
      <w:r>
        <w:rPr>
          <w:spacing w:val="-23"/>
        </w:rPr>
        <w:t xml:space="preserve"> </w:t>
      </w:r>
      <w:r>
        <w:t>effect</w:t>
      </w:r>
      <w:r>
        <w:rPr>
          <w:spacing w:val="-23"/>
        </w:rPr>
        <w:t xml:space="preserve"> </w:t>
      </w:r>
      <w:r>
        <w:t>channel</w:t>
      </w:r>
      <w:r>
        <w:rPr>
          <w:spacing w:val="-23"/>
        </w:rPr>
        <w:t xml:space="preserve"> </w:t>
      </w:r>
      <w:r>
        <w:t>through</w:t>
      </w:r>
      <w:r>
        <w:rPr>
          <w:spacing w:val="-23"/>
        </w:rPr>
        <w:t xml:space="preserve"> </w:t>
      </w:r>
      <w:r>
        <w:t>the</w:t>
      </w:r>
      <w:r>
        <w:rPr>
          <w:spacing w:val="-23"/>
        </w:rPr>
        <w:t xml:space="preserve"> </w:t>
      </w:r>
      <w:r>
        <w:t>healthcare</w:t>
      </w:r>
      <w:r>
        <w:rPr>
          <w:spacing w:val="-23"/>
        </w:rPr>
        <w:t xml:space="preserve"> </w:t>
      </w:r>
      <w:r>
        <w:t xml:space="preserve">sector expansion is not operational in the CBO framework as described in </w:t>
      </w:r>
      <w:hyperlink w:anchor="_bookmark51" w:history="1">
        <w:r>
          <w:rPr>
            <w:color w:val="00007F"/>
          </w:rPr>
          <w:t>CBO</w:t>
        </w:r>
      </w:hyperlink>
      <w:r>
        <w:rPr>
          <w:color w:val="00007F"/>
        </w:rPr>
        <w:t xml:space="preserve"> </w:t>
      </w:r>
      <w:r>
        <w:t>(</w:t>
      </w:r>
      <w:hyperlink w:anchor="_bookmark51" w:history="1">
        <w:r>
          <w:rPr>
            <w:color w:val="00007F"/>
          </w:rPr>
          <w:t>2007</w:t>
        </w:r>
      </w:hyperlink>
      <w:r>
        <w:t>). Our findings confirm that</w:t>
      </w:r>
      <w:r>
        <w:rPr>
          <w:spacing w:val="-32"/>
        </w:rPr>
        <w:t xml:space="preserve"> </w:t>
      </w:r>
      <w:r>
        <w:t>behavioral</w:t>
      </w:r>
      <w:r>
        <w:rPr>
          <w:spacing w:val="-32"/>
        </w:rPr>
        <w:t xml:space="preserve"> </w:t>
      </w:r>
      <w:r>
        <w:t>responses,</w:t>
      </w:r>
      <w:r>
        <w:rPr>
          <w:spacing w:val="-30"/>
        </w:rPr>
        <w:t xml:space="preserve"> </w:t>
      </w:r>
      <w:r>
        <w:t>structural</w:t>
      </w:r>
      <w:r>
        <w:rPr>
          <w:spacing w:val="-32"/>
        </w:rPr>
        <w:t xml:space="preserve"> </w:t>
      </w:r>
      <w:r>
        <w:t>changes</w:t>
      </w:r>
      <w:r>
        <w:rPr>
          <w:spacing w:val="-32"/>
        </w:rPr>
        <w:t xml:space="preserve"> </w:t>
      </w:r>
      <w:r>
        <w:t>in</w:t>
      </w:r>
      <w:r>
        <w:rPr>
          <w:spacing w:val="-32"/>
        </w:rPr>
        <w:t xml:space="preserve"> </w:t>
      </w:r>
      <w:r>
        <w:t>the</w:t>
      </w:r>
      <w:r>
        <w:rPr>
          <w:spacing w:val="-32"/>
        </w:rPr>
        <w:t xml:space="preserve"> </w:t>
      </w:r>
      <w:r>
        <w:t>healthcare</w:t>
      </w:r>
      <w:r>
        <w:rPr>
          <w:spacing w:val="-32"/>
        </w:rPr>
        <w:t xml:space="preserve"> </w:t>
      </w:r>
      <w:r>
        <w:t>sector</w:t>
      </w:r>
      <w:r>
        <w:rPr>
          <w:spacing w:val="-32"/>
        </w:rPr>
        <w:t xml:space="preserve"> </w:t>
      </w:r>
      <w:r>
        <w:t>and</w:t>
      </w:r>
      <w:r>
        <w:rPr>
          <w:spacing w:val="-32"/>
        </w:rPr>
        <w:t xml:space="preserve"> </w:t>
      </w:r>
      <w:r>
        <w:t>general</w:t>
      </w:r>
      <w:r>
        <w:rPr>
          <w:spacing w:val="-32"/>
        </w:rPr>
        <w:t xml:space="preserve"> </w:t>
      </w:r>
      <w:r>
        <w:t>equilibrium</w:t>
      </w:r>
      <w:r>
        <w:rPr>
          <w:spacing w:val="-32"/>
        </w:rPr>
        <w:t xml:space="preserve"> </w:t>
      </w:r>
      <w:r>
        <w:t>adjustments are</w:t>
      </w:r>
      <w:r>
        <w:rPr>
          <w:spacing w:val="-4"/>
        </w:rPr>
        <w:t xml:space="preserve"> </w:t>
      </w:r>
      <w:r>
        <w:t>important</w:t>
      </w:r>
      <w:r>
        <w:rPr>
          <w:spacing w:val="-4"/>
        </w:rPr>
        <w:t xml:space="preserve"> </w:t>
      </w:r>
      <w:r>
        <w:t>for</w:t>
      </w:r>
      <w:r>
        <w:rPr>
          <w:spacing w:val="-4"/>
        </w:rPr>
        <w:t xml:space="preserve"> </w:t>
      </w:r>
      <w:r>
        <w:t>forecasting</w:t>
      </w:r>
      <w:r>
        <w:rPr>
          <w:spacing w:val="-4"/>
        </w:rPr>
        <w:t xml:space="preserve"> </w:t>
      </w:r>
      <w:r>
        <w:t>the</w:t>
      </w:r>
      <w:r>
        <w:rPr>
          <w:spacing w:val="-4"/>
        </w:rPr>
        <w:t xml:space="preserve"> </w:t>
      </w:r>
      <w:r>
        <w:t>fiscal</w:t>
      </w:r>
      <w:r>
        <w:rPr>
          <w:spacing w:val="-4"/>
        </w:rPr>
        <w:t xml:space="preserve"> </w:t>
      </w:r>
      <w:r>
        <w:t>cost</w:t>
      </w:r>
      <w:r>
        <w:rPr>
          <w:spacing w:val="-4"/>
        </w:rPr>
        <w:t xml:space="preserve"> </w:t>
      </w:r>
      <w:r>
        <w:t>of</w:t>
      </w:r>
      <w:r>
        <w:rPr>
          <w:spacing w:val="-4"/>
        </w:rPr>
        <w:t xml:space="preserve"> </w:t>
      </w:r>
      <w:r>
        <w:t>healthcare</w:t>
      </w:r>
      <w:r>
        <w:rPr>
          <w:spacing w:val="-4"/>
        </w:rPr>
        <w:t xml:space="preserve"> </w:t>
      </w:r>
      <w:r>
        <w:t>as</w:t>
      </w:r>
      <w:r>
        <w:rPr>
          <w:spacing w:val="-4"/>
        </w:rPr>
        <w:t xml:space="preserve"> </w:t>
      </w:r>
      <w:r>
        <w:t>well</w:t>
      </w:r>
      <w:r>
        <w:rPr>
          <w:spacing w:val="-4"/>
        </w:rPr>
        <w:t xml:space="preserve"> </w:t>
      </w:r>
      <w:r>
        <w:t>as</w:t>
      </w:r>
      <w:r>
        <w:rPr>
          <w:spacing w:val="-4"/>
        </w:rPr>
        <w:t xml:space="preserve"> </w:t>
      </w:r>
      <w:r>
        <w:t>economy-wide</w:t>
      </w:r>
      <w:r>
        <w:rPr>
          <w:spacing w:val="-4"/>
        </w:rPr>
        <w:t xml:space="preserve"> </w:t>
      </w:r>
      <w:r>
        <w:t>effects</w:t>
      </w:r>
      <w:r>
        <w:rPr>
          <w:spacing w:val="-4"/>
        </w:rPr>
        <w:t xml:space="preserve"> </w:t>
      </w:r>
      <w:r>
        <w:t>of</w:t>
      </w:r>
      <w:r>
        <w:rPr>
          <w:spacing w:val="-4"/>
        </w:rPr>
        <w:t xml:space="preserve"> </w:t>
      </w:r>
      <w:r>
        <w:t>aging.</w:t>
      </w:r>
    </w:p>
    <w:p w:rsidR="003671D2" w:rsidRDefault="001C3DAB">
      <w:pPr>
        <w:pStyle w:val="BodyText"/>
        <w:spacing w:before="4" w:line="288" w:lineRule="auto"/>
        <w:ind w:left="113" w:right="1129" w:firstLine="338"/>
        <w:jc w:val="both"/>
      </w:pPr>
      <w:r>
        <w:t xml:space="preserve">Our paper is built on a large literature on incomplete markets macroeconomic models with hetero- geneous agents as pioneered </w:t>
      </w:r>
      <w:r>
        <w:rPr>
          <w:spacing w:val="-3"/>
        </w:rPr>
        <w:t xml:space="preserve">by </w:t>
      </w:r>
      <w:hyperlink w:anchor="_bookmark46" w:history="1">
        <w:r>
          <w:rPr>
            <w:color w:val="00007F"/>
          </w:rPr>
          <w:t>Bewley</w:t>
        </w:r>
      </w:hyperlink>
      <w:r>
        <w:rPr>
          <w:color w:val="00007F"/>
        </w:rPr>
        <w:t xml:space="preserve"> </w:t>
      </w:r>
      <w:r>
        <w:t>(</w:t>
      </w:r>
      <w:hyperlink w:anchor="_bookmark46" w:history="1">
        <w:r>
          <w:rPr>
            <w:color w:val="00007F"/>
          </w:rPr>
          <w:t>1986</w:t>
        </w:r>
      </w:hyperlink>
      <w:r>
        <w:t xml:space="preserve">) and extended </w:t>
      </w:r>
      <w:r>
        <w:rPr>
          <w:spacing w:val="-4"/>
        </w:rPr>
        <w:t xml:space="preserve">by </w:t>
      </w:r>
      <w:hyperlink w:anchor="_bookmark72" w:history="1">
        <w:r>
          <w:rPr>
            <w:color w:val="00007F"/>
          </w:rPr>
          <w:t>Hugge</w:t>
        </w:r>
        <w:r>
          <w:rPr>
            <w:color w:val="00007F"/>
          </w:rPr>
          <w:t>tt</w:t>
        </w:r>
      </w:hyperlink>
      <w:r>
        <w:rPr>
          <w:color w:val="00007F"/>
        </w:rPr>
        <w:t xml:space="preserve"> </w:t>
      </w:r>
      <w:r>
        <w:t>(</w:t>
      </w:r>
      <w:hyperlink w:anchor="_bookmark72" w:history="1">
        <w:r>
          <w:rPr>
            <w:color w:val="00007F"/>
          </w:rPr>
          <w:t>1993</w:t>
        </w:r>
      </w:hyperlink>
      <w:r>
        <w:t xml:space="preserve">), </w:t>
      </w:r>
      <w:hyperlink w:anchor="_bookmark39" w:history="1">
        <w:r>
          <w:rPr>
            <w:color w:val="00007F"/>
          </w:rPr>
          <w:t>Aiyagari</w:t>
        </w:r>
      </w:hyperlink>
      <w:r>
        <w:rPr>
          <w:color w:val="00007F"/>
        </w:rPr>
        <w:t xml:space="preserve"> </w:t>
      </w:r>
      <w:r>
        <w:t>(</w:t>
      </w:r>
      <w:hyperlink w:anchor="_bookmark39" w:history="1">
        <w:r>
          <w:rPr>
            <w:color w:val="00007F"/>
          </w:rPr>
          <w:t>1994</w:t>
        </w:r>
      </w:hyperlink>
      <w:r>
        <w:t xml:space="preserve">) and </w:t>
      </w:r>
      <w:hyperlink w:anchor="_bookmark75" w:history="1">
        <w:r>
          <w:rPr>
            <w:color w:val="00007F"/>
          </w:rPr>
          <w:t>İmrohoroğlu,</w:t>
        </w:r>
        <w:r>
          <w:rPr>
            <w:color w:val="00007F"/>
            <w:spacing w:val="-14"/>
          </w:rPr>
          <w:t xml:space="preserve"> </w:t>
        </w:r>
        <w:r>
          <w:rPr>
            <w:color w:val="00007F"/>
          </w:rPr>
          <w:t>İmrohoroğlu</w:t>
        </w:r>
        <w:r>
          <w:rPr>
            <w:color w:val="00007F"/>
            <w:spacing w:val="-14"/>
          </w:rPr>
          <w:t xml:space="preserve"> </w:t>
        </w:r>
        <w:r>
          <w:rPr>
            <w:color w:val="00007F"/>
          </w:rPr>
          <w:t>and</w:t>
        </w:r>
        <w:r>
          <w:rPr>
            <w:color w:val="00007F"/>
            <w:spacing w:val="-14"/>
          </w:rPr>
          <w:t xml:space="preserve"> </w:t>
        </w:r>
        <w:r>
          <w:rPr>
            <w:color w:val="00007F"/>
          </w:rPr>
          <w:t>Joines</w:t>
        </w:r>
        <w:r>
          <w:rPr>
            <w:color w:val="00007F"/>
            <w:spacing w:val="-15"/>
          </w:rPr>
          <w:t xml:space="preserve"> </w:t>
        </w:r>
      </w:hyperlink>
      <w:r>
        <w:t>(</w:t>
      </w:r>
      <w:hyperlink w:anchor="_bookmark75" w:history="1">
        <w:r>
          <w:rPr>
            <w:color w:val="00007F"/>
          </w:rPr>
          <w:t>1995</w:t>
        </w:r>
      </w:hyperlink>
      <w:r>
        <w:t>).</w:t>
      </w:r>
      <w:r>
        <w:rPr>
          <w:spacing w:val="1"/>
        </w:rPr>
        <w:t xml:space="preserve"> </w:t>
      </w:r>
      <w:r>
        <w:t>There</w:t>
      </w:r>
      <w:r>
        <w:rPr>
          <w:spacing w:val="-14"/>
        </w:rPr>
        <w:t xml:space="preserve"> </w:t>
      </w:r>
      <w:r>
        <w:t>are</w:t>
      </w:r>
      <w:r>
        <w:rPr>
          <w:spacing w:val="-14"/>
        </w:rPr>
        <w:t xml:space="preserve"> </w:t>
      </w:r>
      <w:r>
        <w:t>a</w:t>
      </w:r>
      <w:r>
        <w:rPr>
          <w:spacing w:val="-14"/>
        </w:rPr>
        <w:t xml:space="preserve"> </w:t>
      </w:r>
      <w:r>
        <w:t>number</w:t>
      </w:r>
      <w:r>
        <w:rPr>
          <w:spacing w:val="-14"/>
        </w:rPr>
        <w:t xml:space="preserve"> </w:t>
      </w:r>
      <w:r>
        <w:t>of</w:t>
      </w:r>
      <w:r>
        <w:rPr>
          <w:spacing w:val="-14"/>
        </w:rPr>
        <w:t xml:space="preserve"> </w:t>
      </w:r>
      <w:r>
        <w:t>studies</w:t>
      </w:r>
      <w:r>
        <w:rPr>
          <w:spacing w:val="-15"/>
        </w:rPr>
        <w:t xml:space="preserve"> </w:t>
      </w:r>
      <w:r>
        <w:t>addressing</w:t>
      </w:r>
      <w:r>
        <w:rPr>
          <w:spacing w:val="-14"/>
        </w:rPr>
        <w:t xml:space="preserve"> </w:t>
      </w:r>
      <w:r>
        <w:t>the</w:t>
      </w:r>
      <w:r>
        <w:rPr>
          <w:spacing w:val="-14"/>
        </w:rPr>
        <w:t xml:space="preserve"> </w:t>
      </w:r>
      <w:r>
        <w:t>link</w:t>
      </w:r>
      <w:r>
        <w:rPr>
          <w:spacing w:val="-15"/>
        </w:rPr>
        <w:t xml:space="preserve"> </w:t>
      </w:r>
      <w:r>
        <w:t xml:space="preserve">between </w:t>
      </w:r>
      <w:r>
        <w:rPr>
          <w:w w:val="95"/>
        </w:rPr>
        <w:t xml:space="preserve">health risk and precautionary savings within dynamic household optimization frameworks (e.g., </w:t>
      </w:r>
      <w:hyperlink w:anchor="_bookmark83" w:history="1">
        <w:r>
          <w:rPr>
            <w:color w:val="00007F"/>
            <w:w w:val="95"/>
          </w:rPr>
          <w:t>Kotlikoff</w:t>
        </w:r>
      </w:hyperlink>
      <w:r>
        <w:rPr>
          <w:color w:val="00007F"/>
          <w:w w:val="95"/>
        </w:rPr>
        <w:t xml:space="preserve"> </w:t>
      </w:r>
      <w:r>
        <w:t>(</w:t>
      </w:r>
      <w:hyperlink w:anchor="_bookmark83" w:history="1">
        <w:r>
          <w:rPr>
            <w:color w:val="00007F"/>
          </w:rPr>
          <w:t>1988</w:t>
        </w:r>
      </w:hyperlink>
      <w:r>
        <w:t>),</w:t>
      </w:r>
      <w:r>
        <w:rPr>
          <w:spacing w:val="-15"/>
        </w:rPr>
        <w:t xml:space="preserve"> </w:t>
      </w:r>
      <w:hyperlink w:anchor="_bookmark88" w:history="1">
        <w:r>
          <w:rPr>
            <w:color w:val="00007F"/>
          </w:rPr>
          <w:t>Levin</w:t>
        </w:r>
        <w:r>
          <w:rPr>
            <w:color w:val="00007F"/>
            <w:spacing w:val="-17"/>
          </w:rPr>
          <w:t xml:space="preserve"> </w:t>
        </w:r>
      </w:hyperlink>
      <w:r>
        <w:t>(</w:t>
      </w:r>
      <w:hyperlink w:anchor="_bookmark88" w:history="1">
        <w:r>
          <w:rPr>
            <w:color w:val="00007F"/>
          </w:rPr>
          <w:t>1995</w:t>
        </w:r>
      </w:hyperlink>
      <w:r>
        <w:t>),</w:t>
      </w:r>
      <w:r>
        <w:rPr>
          <w:spacing w:val="-15"/>
        </w:rPr>
        <w:t xml:space="preserve"> </w:t>
      </w:r>
      <w:hyperlink w:anchor="_bookmark71" w:history="1">
        <w:r>
          <w:rPr>
            <w:color w:val="00007F"/>
          </w:rPr>
          <w:t>Hubbard,</w:t>
        </w:r>
        <w:r>
          <w:rPr>
            <w:color w:val="00007F"/>
            <w:spacing w:val="-15"/>
          </w:rPr>
          <w:t xml:space="preserve"> </w:t>
        </w:r>
        <w:r>
          <w:rPr>
            <w:color w:val="00007F"/>
          </w:rPr>
          <w:t>Skinner</w:t>
        </w:r>
        <w:r>
          <w:rPr>
            <w:color w:val="00007F"/>
            <w:spacing w:val="-17"/>
          </w:rPr>
          <w:t xml:space="preserve"> </w:t>
        </w:r>
        <w:r>
          <w:rPr>
            <w:color w:val="00007F"/>
          </w:rPr>
          <w:t>and</w:t>
        </w:r>
        <w:r>
          <w:rPr>
            <w:color w:val="00007F"/>
            <w:spacing w:val="-17"/>
          </w:rPr>
          <w:t xml:space="preserve"> </w:t>
        </w:r>
        <w:r>
          <w:rPr>
            <w:color w:val="00007F"/>
          </w:rPr>
          <w:t>Zeldes</w:t>
        </w:r>
        <w:r>
          <w:rPr>
            <w:color w:val="00007F"/>
            <w:spacing w:val="-17"/>
          </w:rPr>
          <w:t xml:space="preserve"> </w:t>
        </w:r>
      </w:hyperlink>
      <w:r>
        <w:t>(</w:t>
      </w:r>
      <w:hyperlink w:anchor="_bookmark71" w:history="1">
        <w:r>
          <w:rPr>
            <w:color w:val="00007F"/>
          </w:rPr>
          <w:t>1995</w:t>
        </w:r>
      </w:hyperlink>
      <w:r>
        <w:t>)</w:t>
      </w:r>
      <w:r>
        <w:rPr>
          <w:spacing w:val="-17"/>
        </w:rPr>
        <w:t xml:space="preserve"> </w:t>
      </w:r>
      <w:r>
        <w:t>and</w:t>
      </w:r>
      <w:r>
        <w:rPr>
          <w:spacing w:val="-17"/>
        </w:rPr>
        <w:t xml:space="preserve"> </w:t>
      </w:r>
      <w:hyperlink w:anchor="_bookmark93" w:history="1">
        <w:r>
          <w:rPr>
            <w:color w:val="00007F"/>
          </w:rPr>
          <w:t>Palumbo</w:t>
        </w:r>
        <w:r>
          <w:rPr>
            <w:color w:val="00007F"/>
            <w:spacing w:val="-17"/>
          </w:rPr>
          <w:t xml:space="preserve"> </w:t>
        </w:r>
      </w:hyperlink>
      <w:r>
        <w:t>(</w:t>
      </w:r>
      <w:hyperlink w:anchor="_bookmark93" w:history="1">
        <w:r>
          <w:rPr>
            <w:color w:val="00007F"/>
          </w:rPr>
          <w:t>1999</w:t>
        </w:r>
      </w:hyperlink>
      <w:r>
        <w:t>)).</w:t>
      </w:r>
      <w:r>
        <w:rPr>
          <w:spacing w:val="6"/>
        </w:rPr>
        <w:t xml:space="preserve"> </w:t>
      </w:r>
      <w:r>
        <w:t>Note</w:t>
      </w:r>
      <w:r>
        <w:rPr>
          <w:spacing w:val="-17"/>
        </w:rPr>
        <w:t xml:space="preserve"> </w:t>
      </w:r>
      <w:r>
        <w:t>that,</w:t>
      </w:r>
      <w:r>
        <w:rPr>
          <w:spacing w:val="-15"/>
        </w:rPr>
        <w:t xml:space="preserve"> </w:t>
      </w:r>
      <w:r>
        <w:t>these</w:t>
      </w:r>
      <w:r>
        <w:rPr>
          <w:spacing w:val="-17"/>
        </w:rPr>
        <w:t xml:space="preserve"> </w:t>
      </w:r>
      <w:r>
        <w:t>previous studies</w:t>
      </w:r>
      <w:r>
        <w:rPr>
          <w:spacing w:val="-17"/>
        </w:rPr>
        <w:t xml:space="preserve"> </w:t>
      </w:r>
      <w:r>
        <w:t>commonly</w:t>
      </w:r>
      <w:r>
        <w:rPr>
          <w:spacing w:val="-17"/>
        </w:rPr>
        <w:t xml:space="preserve"> </w:t>
      </w:r>
      <w:r>
        <w:t>ass</w:t>
      </w:r>
      <w:r>
        <w:t>ume</w:t>
      </w:r>
      <w:r>
        <w:rPr>
          <w:spacing w:val="-17"/>
        </w:rPr>
        <w:t xml:space="preserve"> </w:t>
      </w:r>
      <w:r>
        <w:t>exogenous</w:t>
      </w:r>
      <w:r>
        <w:rPr>
          <w:spacing w:val="-17"/>
        </w:rPr>
        <w:t xml:space="preserve"> </w:t>
      </w:r>
      <w:r>
        <w:t>health</w:t>
      </w:r>
      <w:r>
        <w:rPr>
          <w:spacing w:val="-17"/>
        </w:rPr>
        <w:t xml:space="preserve"> </w:t>
      </w:r>
      <w:r>
        <w:t>expenditure</w:t>
      </w:r>
      <w:r>
        <w:rPr>
          <w:spacing w:val="-17"/>
        </w:rPr>
        <w:t xml:space="preserve"> </w:t>
      </w:r>
      <w:r>
        <w:t>shocks.</w:t>
      </w:r>
      <w:r>
        <w:rPr>
          <w:spacing w:val="5"/>
        </w:rPr>
        <w:t xml:space="preserve"> </w:t>
      </w:r>
      <w:r>
        <w:t>More</w:t>
      </w:r>
      <w:r>
        <w:rPr>
          <w:spacing w:val="-17"/>
        </w:rPr>
        <w:t xml:space="preserve"> </w:t>
      </w:r>
      <w:r>
        <w:t>recent</w:t>
      </w:r>
      <w:r>
        <w:rPr>
          <w:spacing w:val="-17"/>
        </w:rPr>
        <w:t xml:space="preserve"> </w:t>
      </w:r>
      <w:r>
        <w:t>studies</w:t>
      </w:r>
      <w:r>
        <w:rPr>
          <w:spacing w:val="-17"/>
        </w:rPr>
        <w:t xml:space="preserve"> </w:t>
      </w:r>
      <w:r>
        <w:rPr>
          <w:spacing w:val="-4"/>
        </w:rPr>
        <w:t>have</w:t>
      </w:r>
      <w:r>
        <w:rPr>
          <w:spacing w:val="-17"/>
        </w:rPr>
        <w:t xml:space="preserve"> </w:t>
      </w:r>
      <w:r>
        <w:t>incorporated exogenous</w:t>
      </w:r>
      <w:r>
        <w:rPr>
          <w:spacing w:val="-31"/>
        </w:rPr>
        <w:t xml:space="preserve"> </w:t>
      </w:r>
      <w:r>
        <w:t>health</w:t>
      </w:r>
      <w:r>
        <w:rPr>
          <w:spacing w:val="-31"/>
        </w:rPr>
        <w:t xml:space="preserve"> </w:t>
      </w:r>
      <w:r>
        <w:t>expenditure</w:t>
      </w:r>
      <w:r>
        <w:rPr>
          <w:spacing w:val="-31"/>
        </w:rPr>
        <w:t xml:space="preserve"> </w:t>
      </w:r>
      <w:r>
        <w:t>shocks</w:t>
      </w:r>
      <w:r>
        <w:rPr>
          <w:spacing w:val="-31"/>
        </w:rPr>
        <w:t xml:space="preserve"> </w:t>
      </w:r>
      <w:r>
        <w:t>into</w:t>
      </w:r>
      <w:r>
        <w:rPr>
          <w:spacing w:val="-31"/>
        </w:rPr>
        <w:t xml:space="preserve"> </w:t>
      </w:r>
      <w:r>
        <w:t>large-scale</w:t>
      </w:r>
      <w:r>
        <w:rPr>
          <w:spacing w:val="-31"/>
        </w:rPr>
        <w:t xml:space="preserve"> </w:t>
      </w:r>
      <w:r>
        <w:t>dynamic</w:t>
      </w:r>
      <w:r>
        <w:rPr>
          <w:spacing w:val="-31"/>
        </w:rPr>
        <w:t xml:space="preserve"> </w:t>
      </w:r>
      <w:r>
        <w:t>general</w:t>
      </w:r>
      <w:r>
        <w:rPr>
          <w:spacing w:val="-31"/>
        </w:rPr>
        <w:t xml:space="preserve"> </w:t>
      </w:r>
      <w:r>
        <w:t>equilibrium</w:t>
      </w:r>
      <w:r>
        <w:rPr>
          <w:spacing w:val="-31"/>
        </w:rPr>
        <w:t xml:space="preserve"> </w:t>
      </w:r>
      <w:r>
        <w:t>models</w:t>
      </w:r>
      <w:r>
        <w:rPr>
          <w:spacing w:val="-31"/>
        </w:rPr>
        <w:t xml:space="preserve"> </w:t>
      </w:r>
      <w:r>
        <w:t>(e.g.,</w:t>
      </w:r>
      <w:r>
        <w:rPr>
          <w:spacing w:val="-31"/>
        </w:rPr>
        <w:t xml:space="preserve"> </w:t>
      </w:r>
      <w:hyperlink w:anchor="_bookmark76" w:history="1">
        <w:r>
          <w:rPr>
            <w:color w:val="00007F"/>
          </w:rPr>
          <w:t>Jeske</w:t>
        </w:r>
        <w:r>
          <w:rPr>
            <w:color w:val="00007F"/>
            <w:spacing w:val="-31"/>
          </w:rPr>
          <w:t xml:space="preserve"> </w:t>
        </w:r>
        <w:r>
          <w:rPr>
            <w:color w:val="00007F"/>
          </w:rPr>
          <w:t>and</w:t>
        </w:r>
      </w:hyperlink>
      <w:r>
        <w:rPr>
          <w:color w:val="00007F"/>
        </w:rPr>
        <w:t xml:space="preserve"> </w:t>
      </w:r>
      <w:hyperlink w:anchor="_bookmark76" w:history="1">
        <w:r>
          <w:rPr>
            <w:color w:val="00007F"/>
          </w:rPr>
          <w:t>Kitao</w:t>
        </w:r>
      </w:hyperlink>
      <w:r>
        <w:rPr>
          <w:color w:val="00007F"/>
        </w:rPr>
        <w:t xml:space="preserve"> </w:t>
      </w:r>
      <w:r>
        <w:t>(</w:t>
      </w:r>
      <w:hyperlink w:anchor="_bookmark76" w:history="1">
        <w:r>
          <w:rPr>
            <w:color w:val="00007F"/>
          </w:rPr>
          <w:t>2009</w:t>
        </w:r>
      </w:hyperlink>
      <w:r>
        <w:t xml:space="preserve">) and </w:t>
      </w:r>
      <w:hyperlink w:anchor="_bookmark94" w:history="1">
        <w:r>
          <w:rPr>
            <w:color w:val="00007F"/>
          </w:rPr>
          <w:t>Pashchenko and Porapakkarm</w:t>
        </w:r>
      </w:hyperlink>
      <w:r>
        <w:rPr>
          <w:color w:val="00007F"/>
        </w:rPr>
        <w:t xml:space="preserve"> </w:t>
      </w:r>
      <w:r>
        <w:t>(</w:t>
      </w:r>
      <w:hyperlink w:anchor="_bookmark94" w:history="1">
        <w:r>
          <w:rPr>
            <w:color w:val="00007F"/>
          </w:rPr>
          <w:t>2013</w:t>
        </w:r>
      </w:hyperlink>
      <w:r>
        <w:t xml:space="preserve">)). Unlike these studies, </w:t>
      </w:r>
      <w:hyperlink w:anchor="_bookmark77" w:history="1">
        <w:r>
          <w:rPr>
            <w:color w:val="00007F"/>
          </w:rPr>
          <w:t xml:space="preserve">Jung and </w:t>
        </w:r>
        <w:r>
          <w:rPr>
            <w:color w:val="00007F"/>
            <w:spacing w:val="-6"/>
          </w:rPr>
          <w:t>Tran</w:t>
        </w:r>
      </w:hyperlink>
      <w:r>
        <w:rPr>
          <w:color w:val="00007F"/>
          <w:spacing w:val="-6"/>
        </w:rPr>
        <w:t xml:space="preserve"> </w:t>
      </w:r>
      <w:r>
        <w:t>(</w:t>
      </w:r>
      <w:hyperlink w:anchor="_bookmark77" w:history="1">
        <w:r>
          <w:rPr>
            <w:color w:val="00007F"/>
          </w:rPr>
          <w:t>2016</w:t>
        </w:r>
      </w:hyperlink>
      <w:r>
        <w:t>) develop</w:t>
      </w:r>
      <w:r>
        <w:rPr>
          <w:spacing w:val="-14"/>
        </w:rPr>
        <w:t xml:space="preserve"> </w:t>
      </w:r>
      <w:r>
        <w:t>a</w:t>
      </w:r>
      <w:r>
        <w:rPr>
          <w:spacing w:val="-14"/>
        </w:rPr>
        <w:t xml:space="preserve"> </w:t>
      </w:r>
      <w:r>
        <w:t>hete</w:t>
      </w:r>
      <w:r>
        <w:t>rogeneous</w:t>
      </w:r>
      <w:r>
        <w:rPr>
          <w:spacing w:val="-14"/>
        </w:rPr>
        <w:t xml:space="preserve"> </w:t>
      </w:r>
      <w:r>
        <w:t>agent</w:t>
      </w:r>
      <w:r>
        <w:rPr>
          <w:spacing w:val="-14"/>
        </w:rPr>
        <w:t xml:space="preserve"> </w:t>
      </w:r>
      <w:r>
        <w:t>overlapping</w:t>
      </w:r>
      <w:r>
        <w:rPr>
          <w:spacing w:val="-14"/>
        </w:rPr>
        <w:t xml:space="preserve"> </w:t>
      </w:r>
      <w:r>
        <w:t>generations</w:t>
      </w:r>
      <w:r>
        <w:rPr>
          <w:spacing w:val="-14"/>
        </w:rPr>
        <w:t xml:space="preserve"> </w:t>
      </w:r>
      <w:r>
        <w:t>model</w:t>
      </w:r>
      <w:r>
        <w:rPr>
          <w:spacing w:val="-14"/>
        </w:rPr>
        <w:t xml:space="preserve"> </w:t>
      </w:r>
      <w:r>
        <w:t>with</w:t>
      </w:r>
      <w:r>
        <w:rPr>
          <w:spacing w:val="-14"/>
        </w:rPr>
        <w:t xml:space="preserve"> </w:t>
      </w:r>
      <w:r>
        <w:t>endogenous</w:t>
      </w:r>
      <w:r>
        <w:rPr>
          <w:spacing w:val="-14"/>
        </w:rPr>
        <w:t xml:space="preserve"> </w:t>
      </w:r>
      <w:r>
        <w:t>health</w:t>
      </w:r>
      <w:r>
        <w:rPr>
          <w:spacing w:val="-14"/>
        </w:rPr>
        <w:t xml:space="preserve"> </w:t>
      </w:r>
      <w:r>
        <w:t>expenditures</w:t>
      </w:r>
      <w:r>
        <w:rPr>
          <w:spacing w:val="-14"/>
        </w:rPr>
        <w:t xml:space="preserve"> </w:t>
      </w:r>
      <w:r>
        <w:t>to analyze the long-run effects of the ACA. The recent literature shows that health risk and insurance are important</w:t>
      </w:r>
      <w:r>
        <w:rPr>
          <w:spacing w:val="-25"/>
        </w:rPr>
        <w:t xml:space="preserve"> </w:t>
      </w:r>
      <w:r>
        <w:t>drivers</w:t>
      </w:r>
      <w:r>
        <w:rPr>
          <w:spacing w:val="-25"/>
        </w:rPr>
        <w:t xml:space="preserve"> </w:t>
      </w:r>
      <w:r>
        <w:t>of</w:t>
      </w:r>
      <w:r>
        <w:rPr>
          <w:spacing w:val="-25"/>
        </w:rPr>
        <w:t xml:space="preserve"> </w:t>
      </w:r>
      <w:r>
        <w:t>savings</w:t>
      </w:r>
      <w:r>
        <w:rPr>
          <w:spacing w:val="-25"/>
        </w:rPr>
        <w:t xml:space="preserve"> </w:t>
      </w:r>
      <w:r>
        <w:t>and</w:t>
      </w:r>
      <w:r>
        <w:rPr>
          <w:spacing w:val="-25"/>
        </w:rPr>
        <w:t xml:space="preserve"> </w:t>
      </w:r>
      <w:r>
        <w:t>labor</w:t>
      </w:r>
      <w:r>
        <w:rPr>
          <w:spacing w:val="-25"/>
        </w:rPr>
        <w:t xml:space="preserve"> </w:t>
      </w:r>
      <w:r>
        <w:t>supply</w:t>
      </w:r>
      <w:r>
        <w:rPr>
          <w:spacing w:val="-25"/>
        </w:rPr>
        <w:t xml:space="preserve"> </w:t>
      </w:r>
      <w:r>
        <w:t>decisions.</w:t>
      </w:r>
      <w:r>
        <w:rPr>
          <w:spacing w:val="-7"/>
        </w:rPr>
        <w:t xml:space="preserve"> </w:t>
      </w:r>
      <w:hyperlink w:anchor="_bookmark64" w:history="1">
        <w:r>
          <w:rPr>
            <w:color w:val="00007F"/>
            <w:spacing w:val="-5"/>
          </w:rPr>
          <w:t>French</w:t>
        </w:r>
        <w:r>
          <w:rPr>
            <w:color w:val="00007F"/>
            <w:spacing w:val="-25"/>
          </w:rPr>
          <w:t xml:space="preserve"> </w:t>
        </w:r>
      </w:hyperlink>
      <w:r>
        <w:t>(</w:t>
      </w:r>
      <w:hyperlink w:anchor="_bookmark64" w:history="1">
        <w:r>
          <w:rPr>
            <w:color w:val="00007F"/>
          </w:rPr>
          <w:t>2005</w:t>
        </w:r>
      </w:hyperlink>
      <w:r>
        <w:t>)</w:t>
      </w:r>
      <w:r>
        <w:rPr>
          <w:spacing w:val="-25"/>
        </w:rPr>
        <w:t xml:space="preserve"> </w:t>
      </w:r>
      <w:r>
        <w:t>and</w:t>
      </w:r>
      <w:r>
        <w:rPr>
          <w:spacing w:val="-25"/>
        </w:rPr>
        <w:t xml:space="preserve"> </w:t>
      </w:r>
      <w:hyperlink w:anchor="_bookmark47" w:history="1">
        <w:r>
          <w:rPr>
            <w:color w:val="00007F"/>
          </w:rPr>
          <w:t>Blau</w:t>
        </w:r>
        <w:r>
          <w:rPr>
            <w:color w:val="00007F"/>
            <w:spacing w:val="-25"/>
          </w:rPr>
          <w:t xml:space="preserve"> </w:t>
        </w:r>
        <w:r>
          <w:rPr>
            <w:color w:val="00007F"/>
          </w:rPr>
          <w:t>and</w:t>
        </w:r>
        <w:r>
          <w:rPr>
            <w:color w:val="00007F"/>
            <w:spacing w:val="-25"/>
          </w:rPr>
          <w:t xml:space="preserve"> </w:t>
        </w:r>
        <w:r>
          <w:rPr>
            <w:color w:val="00007F"/>
          </w:rPr>
          <w:t>Gilleskie</w:t>
        </w:r>
        <w:r>
          <w:rPr>
            <w:color w:val="00007F"/>
            <w:spacing w:val="-25"/>
          </w:rPr>
          <w:t xml:space="preserve"> </w:t>
        </w:r>
      </w:hyperlink>
      <w:r>
        <w:t>(</w:t>
      </w:r>
      <w:hyperlink w:anchor="_bookmark47" w:history="1">
        <w:r>
          <w:rPr>
            <w:color w:val="00007F"/>
          </w:rPr>
          <w:t>2008</w:t>
        </w:r>
      </w:hyperlink>
      <w:r>
        <w:t>)</w:t>
      </w:r>
      <w:r>
        <w:rPr>
          <w:spacing w:val="-25"/>
        </w:rPr>
        <w:t xml:space="preserve"> </w:t>
      </w:r>
      <w:r>
        <w:t>show that</w:t>
      </w:r>
      <w:r>
        <w:rPr>
          <w:spacing w:val="-13"/>
        </w:rPr>
        <w:t xml:space="preserve"> </w:t>
      </w:r>
      <w:r>
        <w:t>health</w:t>
      </w:r>
      <w:r>
        <w:rPr>
          <w:spacing w:val="-12"/>
        </w:rPr>
        <w:t xml:space="preserve"> </w:t>
      </w:r>
      <w:r>
        <w:t>insurance</w:t>
      </w:r>
      <w:r>
        <w:rPr>
          <w:spacing w:val="-13"/>
        </w:rPr>
        <w:t xml:space="preserve"> </w:t>
      </w:r>
      <w:r>
        <w:t>is</w:t>
      </w:r>
      <w:r>
        <w:rPr>
          <w:spacing w:val="-12"/>
        </w:rPr>
        <w:t xml:space="preserve"> </w:t>
      </w:r>
      <w:r>
        <w:t>important</w:t>
      </w:r>
      <w:r>
        <w:rPr>
          <w:spacing w:val="-13"/>
        </w:rPr>
        <w:t xml:space="preserve"> </w:t>
      </w:r>
      <w:r>
        <w:t>for</w:t>
      </w:r>
      <w:r>
        <w:rPr>
          <w:spacing w:val="-13"/>
        </w:rPr>
        <w:t xml:space="preserve"> </w:t>
      </w:r>
      <w:r>
        <w:t>understanding</w:t>
      </w:r>
      <w:r>
        <w:rPr>
          <w:spacing w:val="-12"/>
        </w:rPr>
        <w:t xml:space="preserve"> </w:t>
      </w:r>
      <w:r>
        <w:t>labor</w:t>
      </w:r>
      <w:r>
        <w:rPr>
          <w:spacing w:val="-13"/>
        </w:rPr>
        <w:t xml:space="preserve"> </w:t>
      </w:r>
      <w:r>
        <w:t>market</w:t>
      </w:r>
      <w:r>
        <w:rPr>
          <w:spacing w:val="-13"/>
        </w:rPr>
        <w:t xml:space="preserve"> </w:t>
      </w:r>
      <w:r>
        <w:t>behavior.</w:t>
      </w:r>
      <w:r>
        <w:rPr>
          <w:spacing w:val="3"/>
        </w:rPr>
        <w:t xml:space="preserve"> </w:t>
      </w:r>
      <w:hyperlink w:anchor="_bookmark58" w:history="1">
        <w:r>
          <w:rPr>
            <w:color w:val="00007F"/>
          </w:rPr>
          <w:t>De</w:t>
        </w:r>
        <w:r>
          <w:rPr>
            <w:color w:val="00007F"/>
            <w:spacing w:val="-13"/>
          </w:rPr>
          <w:t xml:space="preserve"> </w:t>
        </w:r>
        <w:r>
          <w:rPr>
            <w:color w:val="00007F"/>
          </w:rPr>
          <w:t>Nardi,</w:t>
        </w:r>
        <w:r>
          <w:rPr>
            <w:color w:val="00007F"/>
            <w:spacing w:val="-12"/>
          </w:rPr>
          <w:t xml:space="preserve"> </w:t>
        </w:r>
        <w:r>
          <w:rPr>
            <w:color w:val="00007F"/>
            <w:spacing w:val="-5"/>
          </w:rPr>
          <w:t>French</w:t>
        </w:r>
        <w:r>
          <w:rPr>
            <w:color w:val="00007F"/>
            <w:spacing w:val="-12"/>
          </w:rPr>
          <w:t xml:space="preserve"> </w:t>
        </w:r>
        <w:r>
          <w:rPr>
            <w:color w:val="00007F"/>
          </w:rPr>
          <w:t>and</w:t>
        </w:r>
        <w:r>
          <w:rPr>
            <w:color w:val="00007F"/>
            <w:spacing w:val="-13"/>
          </w:rPr>
          <w:t xml:space="preserve"> </w:t>
        </w:r>
        <w:r>
          <w:rPr>
            <w:color w:val="00007F"/>
          </w:rPr>
          <w:t>Jones</w:t>
        </w:r>
      </w:hyperlink>
      <w:r>
        <w:rPr>
          <w:color w:val="00007F"/>
        </w:rPr>
        <w:t xml:space="preserve"> </w:t>
      </w:r>
      <w:r>
        <w:t>(</w:t>
      </w:r>
      <w:hyperlink w:anchor="_bookmark58" w:history="1">
        <w:r>
          <w:rPr>
            <w:color w:val="00007F"/>
          </w:rPr>
          <w:t>2010</w:t>
        </w:r>
      </w:hyperlink>
      <w:r>
        <w:t xml:space="preserve">), </w:t>
      </w:r>
      <w:hyperlink w:anchor="_bookmark74" w:history="1">
        <w:r>
          <w:rPr>
            <w:color w:val="00007F"/>
          </w:rPr>
          <w:t xml:space="preserve">Hugonnier, Pelgrin and St-Amour </w:t>
        </w:r>
      </w:hyperlink>
      <w:r>
        <w:t>(</w:t>
      </w:r>
      <w:hyperlink w:anchor="_bookmark74" w:history="1">
        <w:r>
          <w:rPr>
            <w:color w:val="00007F"/>
          </w:rPr>
          <w:t>2013</w:t>
        </w:r>
      </w:hyperlink>
      <w:r>
        <w:t xml:space="preserve">) and </w:t>
      </w:r>
      <w:hyperlink w:anchor="_bookmark107" w:history="1">
        <w:r>
          <w:rPr>
            <w:color w:val="00007F"/>
            <w:spacing w:val="-5"/>
          </w:rPr>
          <w:t xml:space="preserve">Yogo </w:t>
        </w:r>
      </w:hyperlink>
      <w:r>
        <w:t>(</w:t>
      </w:r>
      <w:hyperlink w:anchor="_bookmark107" w:history="1">
        <w:r>
          <w:rPr>
            <w:color w:val="00007F"/>
          </w:rPr>
          <w:t>2016</w:t>
        </w:r>
      </w:hyperlink>
      <w:r>
        <w:t>) show that health is one of important determinants</w:t>
      </w:r>
      <w:r>
        <w:rPr>
          <w:spacing w:val="-25"/>
        </w:rPr>
        <w:t xml:space="preserve"> </w:t>
      </w:r>
      <w:r>
        <w:t>of</w:t>
      </w:r>
      <w:r>
        <w:rPr>
          <w:spacing w:val="-25"/>
        </w:rPr>
        <w:t xml:space="preserve"> </w:t>
      </w:r>
      <w:r>
        <w:t>asset</w:t>
      </w:r>
      <w:r>
        <w:rPr>
          <w:spacing w:val="-25"/>
        </w:rPr>
        <w:t xml:space="preserve"> </w:t>
      </w:r>
      <w:r>
        <w:t>holdings</w:t>
      </w:r>
      <w:r>
        <w:rPr>
          <w:spacing w:val="-25"/>
        </w:rPr>
        <w:t xml:space="preserve"> </w:t>
      </w:r>
      <w:r>
        <w:t>and</w:t>
      </w:r>
      <w:r>
        <w:rPr>
          <w:spacing w:val="-25"/>
        </w:rPr>
        <w:t xml:space="preserve"> </w:t>
      </w:r>
      <w:r>
        <w:t>portfolio</w:t>
      </w:r>
      <w:r>
        <w:rPr>
          <w:spacing w:val="-25"/>
        </w:rPr>
        <w:t xml:space="preserve"> </w:t>
      </w:r>
      <w:r>
        <w:t>choice</w:t>
      </w:r>
      <w:r>
        <w:rPr>
          <w:spacing w:val="-25"/>
        </w:rPr>
        <w:t xml:space="preserve"> </w:t>
      </w:r>
      <w:r>
        <w:t>in</w:t>
      </w:r>
      <w:r>
        <w:rPr>
          <w:spacing w:val="-25"/>
        </w:rPr>
        <w:t xml:space="preserve"> </w:t>
      </w:r>
      <w:r>
        <w:t>retirement.</w:t>
      </w:r>
      <w:r>
        <w:rPr>
          <w:spacing w:val="-6"/>
        </w:rPr>
        <w:t xml:space="preserve"> </w:t>
      </w:r>
      <w:r>
        <w:t>In</w:t>
      </w:r>
      <w:r>
        <w:rPr>
          <w:spacing w:val="-25"/>
        </w:rPr>
        <w:t xml:space="preserve"> </w:t>
      </w:r>
      <w:r>
        <w:t>this</w:t>
      </w:r>
      <w:r>
        <w:rPr>
          <w:spacing w:val="-25"/>
        </w:rPr>
        <w:t xml:space="preserve"> </w:t>
      </w:r>
      <w:r>
        <w:t>paper,</w:t>
      </w:r>
      <w:r>
        <w:rPr>
          <w:spacing w:val="-23"/>
        </w:rPr>
        <w:t xml:space="preserve"> </w:t>
      </w:r>
      <w:r>
        <w:rPr>
          <w:spacing w:val="-4"/>
        </w:rPr>
        <w:t>we</w:t>
      </w:r>
      <w:r>
        <w:rPr>
          <w:spacing w:val="-25"/>
        </w:rPr>
        <w:t xml:space="preserve"> </w:t>
      </w:r>
      <w:r>
        <w:t>build</w:t>
      </w:r>
      <w:r>
        <w:rPr>
          <w:spacing w:val="-25"/>
        </w:rPr>
        <w:t xml:space="preserve"> </w:t>
      </w:r>
      <w:r>
        <w:t>on</w:t>
      </w:r>
      <w:r>
        <w:rPr>
          <w:spacing w:val="-25"/>
        </w:rPr>
        <w:t xml:space="preserve"> </w:t>
      </w:r>
      <w:hyperlink w:anchor="_bookmark77" w:history="1">
        <w:r>
          <w:rPr>
            <w:color w:val="00007F"/>
          </w:rPr>
          <w:t>Jung</w:t>
        </w:r>
        <w:r>
          <w:rPr>
            <w:color w:val="00007F"/>
            <w:spacing w:val="-25"/>
          </w:rPr>
          <w:t xml:space="preserve"> </w:t>
        </w:r>
        <w:r>
          <w:rPr>
            <w:color w:val="00007F"/>
          </w:rPr>
          <w:t>and</w:t>
        </w:r>
        <w:r>
          <w:rPr>
            <w:color w:val="00007F"/>
            <w:spacing w:val="-25"/>
          </w:rPr>
          <w:t xml:space="preserve"> </w:t>
        </w:r>
        <w:r>
          <w:rPr>
            <w:color w:val="00007F"/>
            <w:spacing w:val="-6"/>
          </w:rPr>
          <w:t>Tran</w:t>
        </w:r>
      </w:hyperlink>
      <w:r>
        <w:rPr>
          <w:color w:val="00007F"/>
          <w:spacing w:val="-6"/>
        </w:rPr>
        <w:t xml:space="preserve"> </w:t>
      </w:r>
      <w:r>
        <w:t>(</w:t>
      </w:r>
      <w:hyperlink w:anchor="_bookmark77" w:history="1">
        <w:r>
          <w:rPr>
            <w:color w:val="00007F"/>
          </w:rPr>
          <w:t>2016</w:t>
        </w:r>
      </w:hyperlink>
      <w:r>
        <w:t>)</w:t>
      </w:r>
      <w:r>
        <w:rPr>
          <w:spacing w:val="-14"/>
        </w:rPr>
        <w:t xml:space="preserve"> </w:t>
      </w:r>
      <w:r>
        <w:t>and</w:t>
      </w:r>
      <w:r>
        <w:rPr>
          <w:spacing w:val="-14"/>
        </w:rPr>
        <w:t xml:space="preserve"> </w:t>
      </w:r>
      <w:r>
        <w:t>incorporate</w:t>
      </w:r>
      <w:r>
        <w:rPr>
          <w:spacing w:val="-14"/>
        </w:rPr>
        <w:t xml:space="preserve"> </w:t>
      </w:r>
      <w:r>
        <w:t>endogenous</w:t>
      </w:r>
      <w:r>
        <w:rPr>
          <w:spacing w:val="-14"/>
        </w:rPr>
        <w:t xml:space="preserve"> </w:t>
      </w:r>
      <w:r>
        <w:t>retirement</w:t>
      </w:r>
      <w:r>
        <w:rPr>
          <w:spacing w:val="-14"/>
        </w:rPr>
        <w:t xml:space="preserve"> </w:t>
      </w:r>
      <w:r>
        <w:t>choice</w:t>
      </w:r>
      <w:r>
        <w:rPr>
          <w:spacing w:val="-14"/>
        </w:rPr>
        <w:t xml:space="preserve"> </w:t>
      </w:r>
      <w:r>
        <w:t>similar</w:t>
      </w:r>
      <w:r>
        <w:rPr>
          <w:spacing w:val="-14"/>
        </w:rPr>
        <w:t xml:space="preserve"> </w:t>
      </w:r>
      <w:r>
        <w:t>to</w:t>
      </w:r>
      <w:r>
        <w:rPr>
          <w:spacing w:val="-14"/>
        </w:rPr>
        <w:t xml:space="preserve"> </w:t>
      </w:r>
      <w:hyperlink w:anchor="_bookmark64" w:history="1">
        <w:r>
          <w:rPr>
            <w:color w:val="00007F"/>
            <w:spacing w:val="-5"/>
          </w:rPr>
          <w:t>French</w:t>
        </w:r>
        <w:r>
          <w:rPr>
            <w:color w:val="00007F"/>
            <w:spacing w:val="-14"/>
          </w:rPr>
          <w:t xml:space="preserve"> </w:t>
        </w:r>
      </w:hyperlink>
      <w:r>
        <w:t>(</w:t>
      </w:r>
      <w:hyperlink w:anchor="_bookmark64" w:history="1">
        <w:r>
          <w:rPr>
            <w:color w:val="00007F"/>
          </w:rPr>
          <w:t>2005</w:t>
        </w:r>
      </w:hyperlink>
      <w:r>
        <w:t>)</w:t>
      </w:r>
      <w:r>
        <w:rPr>
          <w:spacing w:val="-14"/>
        </w:rPr>
        <w:t xml:space="preserve"> </w:t>
      </w:r>
      <w:r>
        <w:t>and</w:t>
      </w:r>
      <w:r>
        <w:rPr>
          <w:spacing w:val="-14"/>
        </w:rPr>
        <w:t xml:space="preserve"> </w:t>
      </w:r>
      <w:r>
        <w:t>“warm</w:t>
      </w:r>
      <w:r>
        <w:rPr>
          <w:spacing w:val="-14"/>
        </w:rPr>
        <w:t xml:space="preserve"> </w:t>
      </w:r>
      <w:r>
        <w:t>glow”</w:t>
      </w:r>
      <w:r>
        <w:rPr>
          <w:spacing w:val="-4"/>
        </w:rPr>
        <w:t xml:space="preserve"> </w:t>
      </w:r>
      <w:r>
        <w:t xml:space="preserve">bequest motives as in </w:t>
      </w:r>
      <w:hyperlink w:anchor="_bookmark56" w:history="1">
        <w:r>
          <w:rPr>
            <w:color w:val="00007F"/>
          </w:rPr>
          <w:t>De Nardi</w:t>
        </w:r>
      </w:hyperlink>
      <w:r>
        <w:rPr>
          <w:color w:val="00007F"/>
        </w:rPr>
        <w:t xml:space="preserve"> </w:t>
      </w:r>
      <w:r>
        <w:t>(</w:t>
      </w:r>
      <w:hyperlink w:anchor="_bookmark56" w:history="1">
        <w:r>
          <w:rPr>
            <w:color w:val="00007F"/>
          </w:rPr>
          <w:t>2004</w:t>
        </w:r>
      </w:hyperlink>
      <w:r>
        <w:t xml:space="preserve">). With these </w:t>
      </w:r>
      <w:r>
        <w:t xml:space="preserve">extensions </w:t>
      </w:r>
      <w:r>
        <w:rPr>
          <w:spacing w:val="-4"/>
        </w:rPr>
        <w:t xml:space="preserve">we </w:t>
      </w:r>
      <w:r>
        <w:t>are able to account for consumption, savings and</w:t>
      </w:r>
      <w:r>
        <w:rPr>
          <w:spacing w:val="-12"/>
        </w:rPr>
        <w:t xml:space="preserve"> </w:t>
      </w:r>
      <w:r>
        <w:t>labor</w:t>
      </w:r>
      <w:r>
        <w:rPr>
          <w:spacing w:val="-12"/>
        </w:rPr>
        <w:t xml:space="preserve"> </w:t>
      </w:r>
      <w:r>
        <w:t>supply</w:t>
      </w:r>
      <w:r>
        <w:rPr>
          <w:spacing w:val="-12"/>
        </w:rPr>
        <w:t xml:space="preserve"> </w:t>
      </w:r>
      <w:r>
        <w:t>responses</w:t>
      </w:r>
      <w:r>
        <w:rPr>
          <w:spacing w:val="-12"/>
        </w:rPr>
        <w:t xml:space="preserve"> </w:t>
      </w:r>
      <w:r>
        <w:t>to</w:t>
      </w:r>
      <w:r>
        <w:rPr>
          <w:spacing w:val="-12"/>
        </w:rPr>
        <w:t xml:space="preserve"> </w:t>
      </w:r>
      <w:r>
        <w:t>aging,</w:t>
      </w:r>
      <w:r>
        <w:rPr>
          <w:spacing w:val="-10"/>
        </w:rPr>
        <w:t xml:space="preserve"> </w:t>
      </w:r>
      <w:r>
        <w:t>interactions</w:t>
      </w:r>
      <w:r>
        <w:rPr>
          <w:spacing w:val="-12"/>
        </w:rPr>
        <w:t xml:space="preserve"> </w:t>
      </w:r>
      <w:r>
        <w:t>between</w:t>
      </w:r>
      <w:r>
        <w:rPr>
          <w:spacing w:val="-12"/>
        </w:rPr>
        <w:t xml:space="preserve"> </w:t>
      </w:r>
      <w:r>
        <w:t>health</w:t>
      </w:r>
      <w:r>
        <w:rPr>
          <w:spacing w:val="-12"/>
        </w:rPr>
        <w:t xml:space="preserve"> </w:t>
      </w:r>
      <w:r>
        <w:rPr>
          <w:spacing w:val="-3"/>
        </w:rPr>
        <w:t>investment</w:t>
      </w:r>
      <w:r>
        <w:rPr>
          <w:spacing w:val="-12"/>
        </w:rPr>
        <w:t xml:space="preserve"> </w:t>
      </w:r>
      <w:r>
        <w:t>and</w:t>
      </w:r>
      <w:r>
        <w:rPr>
          <w:spacing w:val="-12"/>
        </w:rPr>
        <w:t xml:space="preserve"> </w:t>
      </w:r>
      <w:r>
        <w:t>insurance</w:t>
      </w:r>
      <w:r>
        <w:rPr>
          <w:spacing w:val="-12"/>
        </w:rPr>
        <w:t xml:space="preserve"> </w:t>
      </w:r>
      <w:r>
        <w:t>choices,</w:t>
      </w:r>
      <w:r>
        <w:rPr>
          <w:spacing w:val="-10"/>
        </w:rPr>
        <w:t xml:space="preserve"> </w:t>
      </w:r>
      <w:r>
        <w:t>and general</w:t>
      </w:r>
      <w:r>
        <w:rPr>
          <w:spacing w:val="-18"/>
        </w:rPr>
        <w:t xml:space="preserve"> </w:t>
      </w:r>
      <w:r>
        <w:t>equilibrium</w:t>
      </w:r>
      <w:r>
        <w:rPr>
          <w:spacing w:val="-18"/>
        </w:rPr>
        <w:t xml:space="preserve"> </w:t>
      </w:r>
      <w:r>
        <w:t>price</w:t>
      </w:r>
      <w:r>
        <w:rPr>
          <w:spacing w:val="-18"/>
        </w:rPr>
        <w:t xml:space="preserve"> </w:t>
      </w:r>
      <w:r>
        <w:t>adjustments.</w:t>
      </w:r>
      <w:r>
        <w:rPr>
          <w:spacing w:val="-2"/>
        </w:rPr>
        <w:t xml:space="preserve"> </w:t>
      </w:r>
      <w:r>
        <w:rPr>
          <w:spacing w:val="-9"/>
        </w:rPr>
        <w:t>We</w:t>
      </w:r>
      <w:r>
        <w:rPr>
          <w:spacing w:val="-18"/>
        </w:rPr>
        <w:t xml:space="preserve"> </w:t>
      </w:r>
      <w:r>
        <w:t>demonstrate</w:t>
      </w:r>
      <w:r>
        <w:rPr>
          <w:spacing w:val="-18"/>
        </w:rPr>
        <w:t xml:space="preserve"> </w:t>
      </w:r>
      <w:r>
        <w:t>that</w:t>
      </w:r>
      <w:r>
        <w:rPr>
          <w:spacing w:val="-18"/>
        </w:rPr>
        <w:t xml:space="preserve"> </w:t>
      </w:r>
      <w:r>
        <w:t>it</w:t>
      </w:r>
      <w:r>
        <w:rPr>
          <w:spacing w:val="-18"/>
        </w:rPr>
        <w:t xml:space="preserve"> </w:t>
      </w:r>
      <w:r>
        <w:t>is</w:t>
      </w:r>
      <w:r>
        <w:rPr>
          <w:spacing w:val="-18"/>
        </w:rPr>
        <w:t xml:space="preserve"> </w:t>
      </w:r>
      <w:r>
        <w:t>important</w:t>
      </w:r>
      <w:r>
        <w:rPr>
          <w:spacing w:val="-18"/>
        </w:rPr>
        <w:t xml:space="preserve"> </w:t>
      </w:r>
      <w:r>
        <w:t>to</w:t>
      </w:r>
      <w:r>
        <w:rPr>
          <w:spacing w:val="-18"/>
        </w:rPr>
        <w:t xml:space="preserve"> </w:t>
      </w:r>
      <w:r>
        <w:t>model</w:t>
      </w:r>
      <w:r>
        <w:rPr>
          <w:spacing w:val="-18"/>
        </w:rPr>
        <w:t xml:space="preserve"> </w:t>
      </w:r>
      <w:r>
        <w:t>these</w:t>
      </w:r>
      <w:r>
        <w:rPr>
          <w:spacing w:val="-18"/>
        </w:rPr>
        <w:t xml:space="preserve"> </w:t>
      </w:r>
      <w:r>
        <w:t>features</w:t>
      </w:r>
      <w:r>
        <w:rPr>
          <w:spacing w:val="-18"/>
        </w:rPr>
        <w:t xml:space="preserve"> </w:t>
      </w:r>
      <w:r>
        <w:t>when quantifying</w:t>
      </w:r>
      <w:r>
        <w:rPr>
          <w:spacing w:val="12"/>
        </w:rPr>
        <w:t xml:space="preserve"> </w:t>
      </w:r>
      <w:r>
        <w:t>the</w:t>
      </w:r>
      <w:r>
        <w:rPr>
          <w:spacing w:val="12"/>
        </w:rPr>
        <w:t xml:space="preserve"> </w:t>
      </w:r>
      <w:r>
        <w:t>effects</w:t>
      </w:r>
      <w:r>
        <w:rPr>
          <w:spacing w:val="12"/>
        </w:rPr>
        <w:t xml:space="preserve"> </w:t>
      </w:r>
      <w:r>
        <w:t>of</w:t>
      </w:r>
      <w:r>
        <w:rPr>
          <w:spacing w:val="12"/>
        </w:rPr>
        <w:t xml:space="preserve"> </w:t>
      </w:r>
      <w:r>
        <w:t>population</w:t>
      </w:r>
      <w:r>
        <w:rPr>
          <w:spacing w:val="12"/>
        </w:rPr>
        <w:t xml:space="preserve"> </w:t>
      </w:r>
      <w:r>
        <w:t>aging</w:t>
      </w:r>
      <w:r>
        <w:rPr>
          <w:spacing w:val="12"/>
        </w:rPr>
        <w:t xml:space="preserve"> </w:t>
      </w:r>
      <w:r>
        <w:t>and</w:t>
      </w:r>
      <w:r>
        <w:rPr>
          <w:spacing w:val="12"/>
        </w:rPr>
        <w:t xml:space="preserve"> </w:t>
      </w:r>
      <w:r>
        <w:t>the</w:t>
      </w:r>
      <w:r>
        <w:rPr>
          <w:spacing w:val="12"/>
        </w:rPr>
        <w:t xml:space="preserve"> </w:t>
      </w:r>
      <w:r>
        <w:t>ACA.</w:t>
      </w:r>
    </w:p>
    <w:p w:rsidR="003671D2" w:rsidRDefault="001C3DAB">
      <w:pPr>
        <w:pStyle w:val="BodyText"/>
        <w:spacing w:before="12" w:line="288" w:lineRule="auto"/>
        <w:ind w:left="113" w:right="1131" w:firstLine="338"/>
        <w:jc w:val="both"/>
      </w:pPr>
      <w:r>
        <w:t>The</w:t>
      </w:r>
      <w:r>
        <w:rPr>
          <w:spacing w:val="-4"/>
        </w:rPr>
        <w:t xml:space="preserve"> </w:t>
      </w:r>
      <w:r>
        <w:t>structure</w:t>
      </w:r>
      <w:r>
        <w:rPr>
          <w:spacing w:val="-4"/>
        </w:rPr>
        <w:t xml:space="preserve"> </w:t>
      </w:r>
      <w:r>
        <w:t>of</w:t>
      </w:r>
      <w:r>
        <w:rPr>
          <w:spacing w:val="-4"/>
        </w:rPr>
        <w:t xml:space="preserve"> </w:t>
      </w:r>
      <w:r>
        <w:t>the</w:t>
      </w:r>
      <w:r>
        <w:rPr>
          <w:spacing w:val="-4"/>
        </w:rPr>
        <w:t xml:space="preserve"> </w:t>
      </w:r>
      <w:r>
        <w:t>paper</w:t>
      </w:r>
      <w:r>
        <w:rPr>
          <w:spacing w:val="-4"/>
        </w:rPr>
        <w:t xml:space="preserve"> </w:t>
      </w:r>
      <w:r>
        <w:t>is</w:t>
      </w:r>
      <w:r>
        <w:rPr>
          <w:spacing w:val="-4"/>
        </w:rPr>
        <w:t xml:space="preserve"> </w:t>
      </w:r>
      <w:r>
        <w:t>as</w:t>
      </w:r>
      <w:r>
        <w:rPr>
          <w:spacing w:val="-4"/>
        </w:rPr>
        <w:t xml:space="preserve"> </w:t>
      </w:r>
      <w:r>
        <w:t>follows:</w:t>
      </w:r>
      <w:r>
        <w:rPr>
          <w:spacing w:val="13"/>
        </w:rPr>
        <w:t xml:space="preserve"> </w:t>
      </w:r>
      <w:r>
        <w:t>Sections</w:t>
      </w:r>
      <w:r>
        <w:rPr>
          <w:spacing w:val="-4"/>
        </w:rPr>
        <w:t xml:space="preserve"> </w:t>
      </w:r>
      <w:hyperlink w:anchor="_bookmark2" w:history="1">
        <w:r>
          <w:rPr>
            <w:color w:val="7F0000"/>
          </w:rPr>
          <w:t>2</w:t>
        </w:r>
        <w:r>
          <w:rPr>
            <w:color w:val="7F0000"/>
            <w:spacing w:val="-4"/>
          </w:rPr>
          <w:t xml:space="preserve"> </w:t>
        </w:r>
      </w:hyperlink>
      <w:r>
        <w:t>and</w:t>
      </w:r>
      <w:r>
        <w:rPr>
          <w:spacing w:val="-4"/>
        </w:rPr>
        <w:t xml:space="preserve"> </w:t>
      </w:r>
      <w:hyperlink w:anchor="_bookmark23" w:history="1">
        <w:r>
          <w:rPr>
            <w:color w:val="7F0000"/>
          </w:rPr>
          <w:t>3</w:t>
        </w:r>
        <w:r>
          <w:rPr>
            <w:color w:val="7F0000"/>
            <w:spacing w:val="-4"/>
          </w:rPr>
          <w:t xml:space="preserve"> </w:t>
        </w:r>
      </w:hyperlink>
      <w:r>
        <w:t>present</w:t>
      </w:r>
      <w:r>
        <w:rPr>
          <w:spacing w:val="-4"/>
        </w:rPr>
        <w:t xml:space="preserve"> </w:t>
      </w:r>
      <w:r>
        <w:t>a</w:t>
      </w:r>
      <w:r>
        <w:rPr>
          <w:spacing w:val="-4"/>
        </w:rPr>
        <w:t xml:space="preserve"> </w:t>
      </w:r>
      <w:r>
        <w:t>description</w:t>
      </w:r>
      <w:r>
        <w:rPr>
          <w:spacing w:val="-4"/>
        </w:rPr>
        <w:t xml:space="preserve"> </w:t>
      </w:r>
      <w:r>
        <w:t>and</w:t>
      </w:r>
      <w:r>
        <w:rPr>
          <w:spacing w:val="-4"/>
        </w:rPr>
        <w:t xml:space="preserve"> </w:t>
      </w:r>
      <w:r>
        <w:t>calibration</w:t>
      </w:r>
      <w:r>
        <w:rPr>
          <w:spacing w:val="-4"/>
        </w:rPr>
        <w:t xml:space="preserve"> </w:t>
      </w:r>
      <w:r>
        <w:t>of</w:t>
      </w:r>
      <w:r>
        <w:rPr>
          <w:spacing w:val="-4"/>
        </w:rPr>
        <w:t xml:space="preserve"> </w:t>
      </w:r>
      <w:r>
        <w:t>the model.</w:t>
      </w:r>
      <w:r>
        <w:rPr>
          <w:spacing w:val="-2"/>
        </w:rPr>
        <w:t xml:space="preserve"> </w:t>
      </w:r>
      <w:r>
        <w:t>Section</w:t>
      </w:r>
      <w:r>
        <w:rPr>
          <w:spacing w:val="-19"/>
        </w:rPr>
        <w:t xml:space="preserve"> </w:t>
      </w:r>
      <w:hyperlink w:anchor="_bookmark31" w:history="1">
        <w:r>
          <w:rPr>
            <w:color w:val="7F0000"/>
          </w:rPr>
          <w:t>4</w:t>
        </w:r>
        <w:r>
          <w:rPr>
            <w:color w:val="7F0000"/>
            <w:spacing w:val="-19"/>
          </w:rPr>
          <w:t xml:space="preserve"> </w:t>
        </w:r>
      </w:hyperlink>
      <w:r>
        <w:t>presents</w:t>
      </w:r>
      <w:r>
        <w:rPr>
          <w:spacing w:val="-19"/>
        </w:rPr>
        <w:t xml:space="preserve"> </w:t>
      </w:r>
      <w:r>
        <w:t>simulation</w:t>
      </w:r>
      <w:r>
        <w:rPr>
          <w:spacing w:val="-19"/>
        </w:rPr>
        <w:t xml:space="preserve"> </w:t>
      </w:r>
      <w:r>
        <w:t>results</w:t>
      </w:r>
      <w:r>
        <w:rPr>
          <w:spacing w:val="-19"/>
        </w:rPr>
        <w:t xml:space="preserve"> </w:t>
      </w:r>
      <w:r>
        <w:t>grouped</w:t>
      </w:r>
      <w:r>
        <w:rPr>
          <w:spacing w:val="-19"/>
        </w:rPr>
        <w:t xml:space="preserve"> </w:t>
      </w:r>
      <w:r>
        <w:t>into</w:t>
      </w:r>
      <w:r>
        <w:rPr>
          <w:spacing w:val="-19"/>
        </w:rPr>
        <w:t xml:space="preserve"> </w:t>
      </w:r>
      <w:r>
        <w:rPr>
          <w:rFonts w:ascii="Arial"/>
        </w:rPr>
        <w:t>(</w:t>
      </w:r>
      <w:r>
        <w:rPr>
          <w:rFonts w:ascii="Times New Roman"/>
          <w:i/>
        </w:rPr>
        <w:t>i</w:t>
      </w:r>
      <w:r>
        <w:rPr>
          <w:rFonts w:ascii="Arial"/>
        </w:rPr>
        <w:t>)</w:t>
      </w:r>
      <w:r>
        <w:rPr>
          <w:rFonts w:ascii="Arial"/>
          <w:spacing w:val="-21"/>
        </w:rPr>
        <w:t xml:space="preserve"> </w:t>
      </w:r>
      <w:r>
        <w:t>the</w:t>
      </w:r>
      <w:r>
        <w:rPr>
          <w:spacing w:val="-19"/>
        </w:rPr>
        <w:t xml:space="preserve"> </w:t>
      </w:r>
      <w:r>
        <w:t>effects</w:t>
      </w:r>
      <w:r>
        <w:rPr>
          <w:spacing w:val="-19"/>
        </w:rPr>
        <w:t xml:space="preserve"> </w:t>
      </w:r>
      <w:r>
        <w:t>of</w:t>
      </w:r>
      <w:r>
        <w:rPr>
          <w:spacing w:val="-19"/>
        </w:rPr>
        <w:t xml:space="preserve"> </w:t>
      </w:r>
      <w:r>
        <w:t>aging</w:t>
      </w:r>
      <w:r>
        <w:rPr>
          <w:spacing w:val="-19"/>
        </w:rPr>
        <w:t xml:space="preserve"> </w:t>
      </w:r>
      <w:r>
        <w:t>absent</w:t>
      </w:r>
      <w:r>
        <w:rPr>
          <w:spacing w:val="-19"/>
        </w:rPr>
        <w:t xml:space="preserve"> </w:t>
      </w:r>
      <w:r>
        <w:t>any</w:t>
      </w:r>
      <w:r>
        <w:rPr>
          <w:spacing w:val="-19"/>
        </w:rPr>
        <w:t xml:space="preserve"> </w:t>
      </w:r>
      <w:r>
        <w:t>health</w:t>
      </w:r>
      <w:r>
        <w:rPr>
          <w:spacing w:val="-19"/>
        </w:rPr>
        <w:t xml:space="preserve"> </w:t>
      </w:r>
      <w:r>
        <w:t>reform and</w:t>
      </w:r>
      <w:r>
        <w:rPr>
          <w:spacing w:val="7"/>
        </w:rPr>
        <w:t xml:space="preserve"> </w:t>
      </w:r>
      <w:r>
        <w:rPr>
          <w:rFonts w:ascii="Arial"/>
        </w:rPr>
        <w:t>(</w:t>
      </w:r>
      <w:r>
        <w:rPr>
          <w:rFonts w:ascii="Times New Roman"/>
          <w:i/>
        </w:rPr>
        <w:t>ii</w:t>
      </w:r>
      <w:r>
        <w:rPr>
          <w:rFonts w:ascii="Arial"/>
        </w:rPr>
        <w:t>)</w:t>
      </w:r>
      <w:r>
        <w:rPr>
          <w:rFonts w:ascii="Arial"/>
          <w:spacing w:val="5"/>
        </w:rPr>
        <w:t xml:space="preserve"> </w:t>
      </w:r>
      <w:r>
        <w:t>the</w:t>
      </w:r>
      <w:r>
        <w:rPr>
          <w:spacing w:val="7"/>
        </w:rPr>
        <w:t xml:space="preserve"> </w:t>
      </w:r>
      <w:r>
        <w:t>ACA</w:t>
      </w:r>
      <w:r>
        <w:rPr>
          <w:spacing w:val="7"/>
        </w:rPr>
        <w:t xml:space="preserve"> </w:t>
      </w:r>
      <w:r>
        <w:t>reform</w:t>
      </w:r>
      <w:r>
        <w:rPr>
          <w:spacing w:val="7"/>
        </w:rPr>
        <w:t xml:space="preserve"> </w:t>
      </w:r>
      <w:r>
        <w:t>in</w:t>
      </w:r>
      <w:r>
        <w:rPr>
          <w:spacing w:val="7"/>
        </w:rPr>
        <w:t xml:space="preserve"> </w:t>
      </w:r>
      <w:r>
        <w:t>combination</w:t>
      </w:r>
      <w:r>
        <w:rPr>
          <w:spacing w:val="7"/>
        </w:rPr>
        <w:t xml:space="preserve"> </w:t>
      </w:r>
      <w:r>
        <w:t>with</w:t>
      </w:r>
      <w:r>
        <w:rPr>
          <w:spacing w:val="7"/>
        </w:rPr>
        <w:t xml:space="preserve"> </w:t>
      </w:r>
      <w:r>
        <w:t>the</w:t>
      </w:r>
      <w:r>
        <w:rPr>
          <w:spacing w:val="7"/>
        </w:rPr>
        <w:t xml:space="preserve"> </w:t>
      </w:r>
      <w:r>
        <w:t>effects</w:t>
      </w:r>
      <w:r>
        <w:rPr>
          <w:spacing w:val="7"/>
        </w:rPr>
        <w:t xml:space="preserve"> </w:t>
      </w:r>
      <w:r>
        <w:t>of</w:t>
      </w:r>
      <w:r>
        <w:rPr>
          <w:spacing w:val="7"/>
        </w:rPr>
        <w:t xml:space="preserve"> </w:t>
      </w:r>
      <w:r>
        <w:t>aging.</w:t>
      </w:r>
      <w:r>
        <w:rPr>
          <w:spacing w:val="28"/>
        </w:rPr>
        <w:t xml:space="preserve"> </w:t>
      </w:r>
      <w:r>
        <w:t>Section</w:t>
      </w:r>
      <w:r>
        <w:rPr>
          <w:spacing w:val="7"/>
        </w:rPr>
        <w:t xml:space="preserve"> </w:t>
      </w:r>
      <w:hyperlink w:anchor="_bookmark38" w:history="1">
        <w:r>
          <w:rPr>
            <w:color w:val="7F0000"/>
          </w:rPr>
          <w:t>5</w:t>
        </w:r>
        <w:r>
          <w:rPr>
            <w:color w:val="7F0000"/>
            <w:spacing w:val="7"/>
          </w:rPr>
          <w:t xml:space="preserve"> </w:t>
        </w:r>
      </w:hyperlink>
      <w:r>
        <w:t>concludes.</w:t>
      </w:r>
    </w:p>
    <w:p w:rsidR="003671D2" w:rsidRDefault="003671D2">
      <w:pPr>
        <w:pStyle w:val="BodyText"/>
        <w:spacing w:before="11"/>
        <w:rPr>
          <w:sz w:val="30"/>
        </w:rPr>
      </w:pPr>
    </w:p>
    <w:p w:rsidR="003671D2" w:rsidRDefault="001C3DAB">
      <w:pPr>
        <w:pStyle w:val="Heading1"/>
        <w:numPr>
          <w:ilvl w:val="0"/>
          <w:numId w:val="21"/>
        </w:numPr>
        <w:tabs>
          <w:tab w:val="left" w:pos="587"/>
          <w:tab w:val="left" w:pos="588"/>
        </w:tabs>
        <w:spacing w:before="0"/>
        <w:rPr>
          <w:b/>
        </w:rPr>
      </w:pPr>
      <w:bookmarkStart w:id="4" w:name="_bookmark2"/>
      <w:bookmarkEnd w:id="4"/>
      <w:r>
        <w:rPr>
          <w:b/>
        </w:rPr>
        <w:t>The</w:t>
      </w:r>
      <w:r>
        <w:rPr>
          <w:b/>
          <w:spacing w:val="7"/>
        </w:rPr>
        <w:t xml:space="preserve"> </w:t>
      </w:r>
      <w:r>
        <w:rPr>
          <w:b/>
        </w:rPr>
        <w:t>Model</w:t>
      </w:r>
    </w:p>
    <w:p w:rsidR="003671D2" w:rsidRDefault="001C3DAB">
      <w:pPr>
        <w:pStyle w:val="BodyText"/>
        <w:spacing w:before="269" w:line="288" w:lineRule="auto"/>
        <w:ind w:left="113" w:right="1130"/>
        <w:jc w:val="both"/>
      </w:pPr>
      <w:r>
        <w:t>The</w:t>
      </w:r>
      <w:r>
        <w:rPr>
          <w:spacing w:val="-26"/>
        </w:rPr>
        <w:t xml:space="preserve"> </w:t>
      </w:r>
      <w:r>
        <w:t>model</w:t>
      </w:r>
      <w:r>
        <w:rPr>
          <w:spacing w:val="-26"/>
        </w:rPr>
        <w:t xml:space="preserve"> </w:t>
      </w:r>
      <w:r>
        <w:t>builds</w:t>
      </w:r>
      <w:r>
        <w:rPr>
          <w:spacing w:val="-26"/>
        </w:rPr>
        <w:t xml:space="preserve"> </w:t>
      </w:r>
      <w:r>
        <w:t>on</w:t>
      </w:r>
      <w:r>
        <w:rPr>
          <w:spacing w:val="-26"/>
        </w:rPr>
        <w:t xml:space="preserve"> </w:t>
      </w:r>
      <w:r>
        <w:t>the</w:t>
      </w:r>
      <w:r>
        <w:rPr>
          <w:spacing w:val="-26"/>
        </w:rPr>
        <w:t xml:space="preserve"> </w:t>
      </w:r>
      <w:r>
        <w:t>framework</w:t>
      </w:r>
      <w:r>
        <w:rPr>
          <w:spacing w:val="-26"/>
        </w:rPr>
        <w:t xml:space="preserve"> </w:t>
      </w:r>
      <w:r>
        <w:t>in</w:t>
      </w:r>
      <w:r>
        <w:rPr>
          <w:spacing w:val="-26"/>
        </w:rPr>
        <w:t xml:space="preserve"> </w:t>
      </w:r>
      <w:hyperlink w:anchor="_bookmark77" w:history="1">
        <w:r>
          <w:rPr>
            <w:color w:val="00007F"/>
          </w:rPr>
          <w:t>Jung</w:t>
        </w:r>
        <w:r>
          <w:rPr>
            <w:color w:val="00007F"/>
            <w:spacing w:val="-26"/>
          </w:rPr>
          <w:t xml:space="preserve"> </w:t>
        </w:r>
        <w:r>
          <w:rPr>
            <w:color w:val="00007F"/>
          </w:rPr>
          <w:t>and</w:t>
        </w:r>
        <w:r>
          <w:rPr>
            <w:color w:val="00007F"/>
            <w:spacing w:val="-26"/>
          </w:rPr>
          <w:t xml:space="preserve"> </w:t>
        </w:r>
        <w:r>
          <w:rPr>
            <w:color w:val="00007F"/>
            <w:spacing w:val="-6"/>
          </w:rPr>
          <w:t>Tran</w:t>
        </w:r>
        <w:r>
          <w:rPr>
            <w:color w:val="00007F"/>
            <w:spacing w:val="-26"/>
          </w:rPr>
          <w:t xml:space="preserve"> </w:t>
        </w:r>
      </w:hyperlink>
      <w:r>
        <w:t>(</w:t>
      </w:r>
      <w:hyperlink w:anchor="_bookmark77" w:history="1">
        <w:r>
          <w:rPr>
            <w:color w:val="00007F"/>
          </w:rPr>
          <w:t>2016</w:t>
        </w:r>
      </w:hyperlink>
      <w:r>
        <w:t>)</w:t>
      </w:r>
      <w:r>
        <w:rPr>
          <w:spacing w:val="-26"/>
        </w:rPr>
        <w:t xml:space="preserve"> </w:t>
      </w:r>
      <w:r>
        <w:t>which</w:t>
      </w:r>
      <w:r>
        <w:rPr>
          <w:spacing w:val="-26"/>
        </w:rPr>
        <w:t xml:space="preserve"> </w:t>
      </w:r>
      <w:r>
        <w:t>includes</w:t>
      </w:r>
      <w:r>
        <w:rPr>
          <w:spacing w:val="-26"/>
        </w:rPr>
        <w:t xml:space="preserve"> </w:t>
      </w:r>
      <w:r>
        <w:t>a</w:t>
      </w:r>
      <w:r>
        <w:rPr>
          <w:spacing w:val="-26"/>
        </w:rPr>
        <w:t xml:space="preserve"> </w:t>
      </w:r>
      <w:r>
        <w:t>general</w:t>
      </w:r>
      <w:r>
        <w:rPr>
          <w:spacing w:val="-26"/>
        </w:rPr>
        <w:t xml:space="preserve"> </w:t>
      </w:r>
      <w:r>
        <w:t>equilibrium</w:t>
      </w:r>
      <w:r>
        <w:rPr>
          <w:spacing w:val="-26"/>
        </w:rPr>
        <w:t xml:space="preserve"> </w:t>
      </w:r>
      <w:r>
        <w:t xml:space="preserve">overlap- </w:t>
      </w:r>
      <w:r>
        <w:rPr>
          <w:w w:val="95"/>
        </w:rPr>
        <w:t>ping</w:t>
      </w:r>
      <w:r>
        <w:rPr>
          <w:spacing w:val="-10"/>
          <w:w w:val="95"/>
        </w:rPr>
        <w:t xml:space="preserve"> </w:t>
      </w:r>
      <w:r>
        <w:rPr>
          <w:w w:val="95"/>
        </w:rPr>
        <w:t>generations</w:t>
      </w:r>
      <w:r>
        <w:rPr>
          <w:spacing w:val="-10"/>
          <w:w w:val="95"/>
        </w:rPr>
        <w:t xml:space="preserve"> </w:t>
      </w:r>
      <w:r>
        <w:rPr>
          <w:w w:val="95"/>
        </w:rPr>
        <w:t>model</w:t>
      </w:r>
      <w:r>
        <w:rPr>
          <w:spacing w:val="-10"/>
          <w:w w:val="95"/>
        </w:rPr>
        <w:t xml:space="preserve"> </w:t>
      </w:r>
      <w:r>
        <w:rPr>
          <w:w w:val="95"/>
        </w:rPr>
        <w:t>with</w:t>
      </w:r>
      <w:r>
        <w:rPr>
          <w:spacing w:val="-10"/>
          <w:w w:val="95"/>
        </w:rPr>
        <w:t xml:space="preserve"> </w:t>
      </w:r>
      <w:r>
        <w:rPr>
          <w:w w:val="95"/>
        </w:rPr>
        <w:t>incomplete</w:t>
      </w:r>
      <w:r>
        <w:rPr>
          <w:spacing w:val="-11"/>
          <w:w w:val="95"/>
        </w:rPr>
        <w:t xml:space="preserve"> </w:t>
      </w:r>
      <w:r>
        <w:rPr>
          <w:w w:val="95"/>
        </w:rPr>
        <w:t>markets</w:t>
      </w:r>
      <w:r>
        <w:rPr>
          <w:spacing w:val="-10"/>
          <w:w w:val="95"/>
        </w:rPr>
        <w:t xml:space="preserve"> </w:t>
      </w:r>
      <w:r>
        <w:rPr>
          <w:w w:val="95"/>
        </w:rPr>
        <w:t>and</w:t>
      </w:r>
      <w:r>
        <w:rPr>
          <w:spacing w:val="-10"/>
          <w:w w:val="95"/>
        </w:rPr>
        <w:t xml:space="preserve"> </w:t>
      </w:r>
      <w:r>
        <w:rPr>
          <w:w w:val="95"/>
        </w:rPr>
        <w:t>heterogeneous</w:t>
      </w:r>
      <w:r>
        <w:rPr>
          <w:spacing w:val="-10"/>
          <w:w w:val="95"/>
        </w:rPr>
        <w:t xml:space="preserve"> </w:t>
      </w:r>
      <w:r>
        <w:rPr>
          <w:w w:val="95"/>
        </w:rPr>
        <w:t>agents</w:t>
      </w:r>
      <w:r>
        <w:rPr>
          <w:spacing w:val="-11"/>
          <w:w w:val="95"/>
        </w:rPr>
        <w:t xml:space="preserve"> </w:t>
      </w:r>
      <w:r>
        <w:rPr>
          <w:w w:val="95"/>
        </w:rPr>
        <w:t>(e.g.,</w:t>
      </w:r>
      <w:r>
        <w:rPr>
          <w:spacing w:val="-7"/>
          <w:w w:val="95"/>
        </w:rPr>
        <w:t xml:space="preserve"> </w:t>
      </w:r>
      <w:hyperlink w:anchor="_bookmark75" w:history="1">
        <w:r>
          <w:rPr>
            <w:color w:val="00007F"/>
            <w:w w:val="95"/>
          </w:rPr>
          <w:t>İmrohoroğlu,</w:t>
        </w:r>
        <w:r>
          <w:rPr>
            <w:color w:val="00007F"/>
            <w:spacing w:val="-7"/>
            <w:w w:val="95"/>
          </w:rPr>
          <w:t xml:space="preserve"> </w:t>
        </w:r>
        <w:r>
          <w:rPr>
            <w:color w:val="00007F"/>
            <w:w w:val="95"/>
          </w:rPr>
          <w:t>İmrohoroğlu</w:t>
        </w:r>
      </w:hyperlink>
      <w:r>
        <w:rPr>
          <w:color w:val="00007F"/>
          <w:w w:val="95"/>
        </w:rPr>
        <w:t xml:space="preserve"> </w:t>
      </w:r>
      <w:hyperlink w:anchor="_bookmark75" w:history="1">
        <w:r>
          <w:rPr>
            <w:color w:val="00007F"/>
          </w:rPr>
          <w:t xml:space="preserve">and Joines </w:t>
        </w:r>
      </w:hyperlink>
      <w:r>
        <w:t>(</w:t>
      </w:r>
      <w:hyperlink w:anchor="_bookmark75" w:history="1">
        <w:r>
          <w:rPr>
            <w:color w:val="00007F"/>
          </w:rPr>
          <w:t>1995</w:t>
        </w:r>
      </w:hyperlink>
      <w:r>
        <w:t xml:space="preserve">) and </w:t>
      </w:r>
      <w:hyperlink w:anchor="_bookmark73" w:history="1">
        <w:r>
          <w:rPr>
            <w:color w:val="00007F"/>
          </w:rPr>
          <w:t xml:space="preserve">Huggett </w:t>
        </w:r>
      </w:hyperlink>
      <w:r>
        <w:t>(</w:t>
      </w:r>
      <w:hyperlink w:anchor="_bookmark73" w:history="1">
        <w:r>
          <w:rPr>
            <w:color w:val="00007F"/>
          </w:rPr>
          <w:t>1996</w:t>
        </w:r>
      </w:hyperlink>
      <w:r>
        <w:t xml:space="preserve">)) and the </w:t>
      </w:r>
      <w:hyperlink w:anchor="_bookmark67" w:history="1">
        <w:r>
          <w:rPr>
            <w:color w:val="00007F"/>
          </w:rPr>
          <w:t xml:space="preserve">Grossman </w:t>
        </w:r>
      </w:hyperlink>
      <w:r>
        <w:t>(</w:t>
      </w:r>
      <w:hyperlink w:anchor="_bookmark67" w:history="1">
        <w:r>
          <w:rPr>
            <w:color w:val="00007F"/>
          </w:rPr>
          <w:t>1972a</w:t>
        </w:r>
      </w:hyperlink>
      <w:r>
        <w:t>) health capital model augmented with idiosyncratic</w:t>
      </w:r>
      <w:r>
        <w:rPr>
          <w:spacing w:val="-14"/>
        </w:rPr>
        <w:t xml:space="preserve"> </w:t>
      </w:r>
      <w:r>
        <w:t>health</w:t>
      </w:r>
      <w:r>
        <w:rPr>
          <w:spacing w:val="-14"/>
        </w:rPr>
        <w:t xml:space="preserve"> </w:t>
      </w:r>
      <w:r>
        <w:t>shocks.</w:t>
      </w:r>
      <w:r>
        <w:rPr>
          <w:spacing w:val="7"/>
        </w:rPr>
        <w:t xml:space="preserve"> </w:t>
      </w:r>
      <w:r>
        <w:rPr>
          <w:spacing w:val="-10"/>
        </w:rPr>
        <w:t>We</w:t>
      </w:r>
      <w:r>
        <w:rPr>
          <w:spacing w:val="-14"/>
        </w:rPr>
        <w:t xml:space="preserve"> </w:t>
      </w:r>
      <w:r>
        <w:t>allow</w:t>
      </w:r>
      <w:r>
        <w:rPr>
          <w:spacing w:val="-14"/>
        </w:rPr>
        <w:t xml:space="preserve"> </w:t>
      </w:r>
      <w:r>
        <w:t>for</w:t>
      </w:r>
      <w:r>
        <w:rPr>
          <w:spacing w:val="-14"/>
        </w:rPr>
        <w:t xml:space="preserve"> </w:t>
      </w:r>
      <w:r>
        <w:t>bequest</w:t>
      </w:r>
      <w:r>
        <w:rPr>
          <w:spacing w:val="-14"/>
        </w:rPr>
        <w:t xml:space="preserve"> </w:t>
      </w:r>
      <w:r>
        <w:t>motives</w:t>
      </w:r>
      <w:r>
        <w:rPr>
          <w:spacing w:val="-14"/>
        </w:rPr>
        <w:t xml:space="preserve"> </w:t>
      </w:r>
      <w:r>
        <w:t>and</w:t>
      </w:r>
      <w:r>
        <w:rPr>
          <w:spacing w:val="-14"/>
        </w:rPr>
        <w:t xml:space="preserve"> </w:t>
      </w:r>
      <w:r>
        <w:t>endogenous</w:t>
      </w:r>
      <w:r>
        <w:rPr>
          <w:spacing w:val="-14"/>
        </w:rPr>
        <w:t xml:space="preserve"> </w:t>
      </w:r>
      <w:r>
        <w:t>retirement.</w:t>
      </w:r>
      <w:r>
        <w:rPr>
          <w:spacing w:val="7"/>
        </w:rPr>
        <w:t xml:space="preserve"> </w:t>
      </w:r>
      <w:r>
        <w:t>The</w:t>
      </w:r>
      <w:r>
        <w:rPr>
          <w:spacing w:val="-14"/>
        </w:rPr>
        <w:t xml:space="preserve"> </w:t>
      </w:r>
      <w:r>
        <w:t>overlapping generations</w:t>
      </w:r>
      <w:r>
        <w:rPr>
          <w:spacing w:val="-10"/>
        </w:rPr>
        <w:t xml:space="preserve"> </w:t>
      </w:r>
      <w:r>
        <w:t>feature</w:t>
      </w:r>
      <w:r>
        <w:rPr>
          <w:spacing w:val="-10"/>
        </w:rPr>
        <w:t xml:space="preserve"> </w:t>
      </w:r>
      <w:r>
        <w:t>recognizes</w:t>
      </w:r>
      <w:r>
        <w:rPr>
          <w:spacing w:val="-10"/>
        </w:rPr>
        <w:t xml:space="preserve"> </w:t>
      </w:r>
      <w:r>
        <w:t>that</w:t>
      </w:r>
      <w:r>
        <w:rPr>
          <w:spacing w:val="-10"/>
        </w:rPr>
        <w:t xml:space="preserve"> </w:t>
      </w:r>
      <w:r>
        <w:t>people</w:t>
      </w:r>
      <w:r>
        <w:rPr>
          <w:spacing w:val="-10"/>
        </w:rPr>
        <w:t xml:space="preserve"> </w:t>
      </w:r>
      <w:r>
        <w:t>at</w:t>
      </w:r>
      <w:r>
        <w:rPr>
          <w:spacing w:val="-10"/>
        </w:rPr>
        <w:t xml:space="preserve"> </w:t>
      </w:r>
      <w:r>
        <w:t>different</w:t>
      </w:r>
      <w:r>
        <w:rPr>
          <w:spacing w:val="-10"/>
        </w:rPr>
        <w:t xml:space="preserve"> </w:t>
      </w:r>
      <w:r>
        <w:t>stages</w:t>
      </w:r>
      <w:r>
        <w:rPr>
          <w:spacing w:val="-10"/>
        </w:rPr>
        <w:t xml:space="preserve"> </w:t>
      </w:r>
      <w:r>
        <w:t>in</w:t>
      </w:r>
      <w:r>
        <w:rPr>
          <w:spacing w:val="-10"/>
        </w:rPr>
        <w:t xml:space="preserve"> </w:t>
      </w:r>
      <w:r>
        <w:t>their</w:t>
      </w:r>
      <w:r>
        <w:rPr>
          <w:spacing w:val="-10"/>
        </w:rPr>
        <w:t xml:space="preserve"> </w:t>
      </w:r>
      <w:r>
        <w:t>lives</w:t>
      </w:r>
      <w:r>
        <w:rPr>
          <w:spacing w:val="-10"/>
        </w:rPr>
        <w:t xml:space="preserve"> </w:t>
      </w:r>
      <w:r>
        <w:t>may</w:t>
      </w:r>
      <w:r>
        <w:rPr>
          <w:spacing w:val="-10"/>
        </w:rPr>
        <w:t xml:space="preserve"> </w:t>
      </w:r>
      <w:r>
        <w:rPr>
          <w:spacing w:val="-4"/>
        </w:rPr>
        <w:t>have</w:t>
      </w:r>
      <w:r>
        <w:rPr>
          <w:spacing w:val="-10"/>
        </w:rPr>
        <w:t xml:space="preserve"> </w:t>
      </w:r>
      <w:r>
        <w:t>different</w:t>
      </w:r>
      <w:r>
        <w:rPr>
          <w:spacing w:val="-10"/>
        </w:rPr>
        <w:t xml:space="preserve"> </w:t>
      </w:r>
      <w:r>
        <w:t>needs</w:t>
      </w:r>
      <w:r>
        <w:rPr>
          <w:spacing w:val="-10"/>
        </w:rPr>
        <w:t xml:space="preserve"> </w:t>
      </w:r>
      <w:r>
        <w:t xml:space="preserve">and priorities that are likely to affect the </w:t>
      </w:r>
      <w:r>
        <w:rPr>
          <w:spacing w:val="-3"/>
        </w:rPr>
        <w:t xml:space="preserve">overall </w:t>
      </w:r>
      <w:r>
        <w:t xml:space="preserve">performance of the </w:t>
      </w:r>
      <w:r>
        <w:rPr>
          <w:spacing w:val="-4"/>
        </w:rPr>
        <w:t xml:space="preserve">economy. </w:t>
      </w:r>
      <w:r>
        <w:t>Intra-cohort heterogeneity of agents</w:t>
      </w:r>
      <w:r>
        <w:rPr>
          <w:spacing w:val="-31"/>
        </w:rPr>
        <w:t xml:space="preserve"> </w:t>
      </w:r>
      <w:r>
        <w:t>incorporates</w:t>
      </w:r>
      <w:r>
        <w:rPr>
          <w:spacing w:val="-31"/>
        </w:rPr>
        <w:t xml:space="preserve"> </w:t>
      </w:r>
      <w:r>
        <w:t>other</w:t>
      </w:r>
      <w:r>
        <w:rPr>
          <w:spacing w:val="-31"/>
        </w:rPr>
        <w:t xml:space="preserve"> </w:t>
      </w:r>
      <w:r>
        <w:t>important</w:t>
      </w:r>
      <w:r>
        <w:rPr>
          <w:spacing w:val="-31"/>
        </w:rPr>
        <w:t xml:space="preserve"> </w:t>
      </w:r>
      <w:r>
        <w:t>differences</w:t>
      </w:r>
      <w:r>
        <w:rPr>
          <w:spacing w:val="-31"/>
        </w:rPr>
        <w:t xml:space="preserve"> </w:t>
      </w:r>
      <w:r>
        <w:t>among</w:t>
      </w:r>
      <w:r>
        <w:rPr>
          <w:spacing w:val="-31"/>
        </w:rPr>
        <w:t xml:space="preserve"> </w:t>
      </w:r>
      <w:r>
        <w:t>individuals</w:t>
      </w:r>
      <w:r>
        <w:rPr>
          <w:spacing w:val="-31"/>
        </w:rPr>
        <w:t xml:space="preserve"> </w:t>
      </w:r>
      <w:r>
        <w:t>and</w:t>
      </w:r>
      <w:r>
        <w:rPr>
          <w:spacing w:val="-31"/>
        </w:rPr>
        <w:t xml:space="preserve"> </w:t>
      </w:r>
      <w:r>
        <w:t>institutions.</w:t>
      </w:r>
      <w:r>
        <w:rPr>
          <w:spacing w:val="-20"/>
        </w:rPr>
        <w:t xml:space="preserve"> </w:t>
      </w:r>
      <w:r>
        <w:t>The</w:t>
      </w:r>
      <w:r>
        <w:rPr>
          <w:spacing w:val="-31"/>
        </w:rPr>
        <w:t xml:space="preserve"> </w:t>
      </w:r>
      <w:r>
        <w:t>Grossman</w:t>
      </w:r>
      <w:r>
        <w:rPr>
          <w:spacing w:val="-31"/>
        </w:rPr>
        <w:t xml:space="preserve"> </w:t>
      </w:r>
      <w:r>
        <w:t xml:space="preserve">health capital model combined with idiosyncratic health shocks postulates that individual health is </w:t>
      </w:r>
      <w:r>
        <w:rPr>
          <w:spacing w:val="-4"/>
        </w:rPr>
        <w:t xml:space="preserve">much </w:t>
      </w:r>
      <w:r>
        <w:t>like a</w:t>
      </w:r>
      <w:r>
        <w:rPr>
          <w:spacing w:val="7"/>
        </w:rPr>
        <w:t xml:space="preserve"> </w:t>
      </w:r>
      <w:r>
        <w:t>capital</w:t>
      </w:r>
      <w:r>
        <w:rPr>
          <w:spacing w:val="7"/>
        </w:rPr>
        <w:t xml:space="preserve"> </w:t>
      </w:r>
      <w:r>
        <w:t>asset</w:t>
      </w:r>
      <w:r>
        <w:rPr>
          <w:spacing w:val="7"/>
        </w:rPr>
        <w:t xml:space="preserve"> </w:t>
      </w:r>
      <w:r>
        <w:t>that</w:t>
      </w:r>
      <w:r>
        <w:rPr>
          <w:spacing w:val="7"/>
        </w:rPr>
        <w:t xml:space="preserve"> </w:t>
      </w:r>
      <w:r>
        <w:t>appreciates</w:t>
      </w:r>
      <w:r>
        <w:rPr>
          <w:spacing w:val="7"/>
        </w:rPr>
        <w:t xml:space="preserve"> </w:t>
      </w:r>
      <w:r>
        <w:t>or</w:t>
      </w:r>
      <w:r>
        <w:rPr>
          <w:spacing w:val="7"/>
        </w:rPr>
        <w:t xml:space="preserve"> </w:t>
      </w:r>
      <w:r>
        <w:t>depreciates</w:t>
      </w:r>
      <w:r>
        <w:rPr>
          <w:spacing w:val="7"/>
        </w:rPr>
        <w:t xml:space="preserve"> </w:t>
      </w:r>
      <w:r>
        <w:t>in</w:t>
      </w:r>
      <w:r>
        <w:rPr>
          <w:spacing w:val="7"/>
        </w:rPr>
        <w:t xml:space="preserve"> </w:t>
      </w:r>
      <w:r>
        <w:rPr>
          <w:spacing w:val="-3"/>
        </w:rPr>
        <w:t>value</w:t>
      </w:r>
      <w:r>
        <w:rPr>
          <w:spacing w:val="7"/>
        </w:rPr>
        <w:t xml:space="preserve"> </w:t>
      </w:r>
      <w:r>
        <w:rPr>
          <w:spacing w:val="-4"/>
        </w:rPr>
        <w:t>over</w:t>
      </w:r>
      <w:r>
        <w:rPr>
          <w:spacing w:val="7"/>
        </w:rPr>
        <w:t xml:space="preserve"> </w:t>
      </w:r>
      <w:r>
        <w:t>the</w:t>
      </w:r>
      <w:r>
        <w:rPr>
          <w:spacing w:val="7"/>
        </w:rPr>
        <w:t xml:space="preserve"> </w:t>
      </w:r>
      <w:r>
        <w:t>course</w:t>
      </w:r>
      <w:r>
        <w:rPr>
          <w:spacing w:val="7"/>
        </w:rPr>
        <w:t xml:space="preserve"> </w:t>
      </w:r>
      <w:r>
        <w:t>of</w:t>
      </w:r>
      <w:r>
        <w:rPr>
          <w:spacing w:val="7"/>
        </w:rPr>
        <w:t xml:space="preserve"> </w:t>
      </w:r>
      <w:r>
        <w:t>an</w:t>
      </w:r>
      <w:r>
        <w:rPr>
          <w:spacing w:val="7"/>
        </w:rPr>
        <w:t xml:space="preserve"> </w:t>
      </w:r>
      <w:r>
        <w:t>individual’s</w:t>
      </w:r>
      <w:r>
        <w:rPr>
          <w:spacing w:val="7"/>
        </w:rPr>
        <w:t xml:space="preserve"> </w:t>
      </w:r>
      <w:r>
        <w:t>lifetime.</w:t>
      </w:r>
      <w:r>
        <w:rPr>
          <w:spacing w:val="47"/>
        </w:rPr>
        <w:t xml:space="preserve"> </w:t>
      </w:r>
      <w:r>
        <w:t>Our</w:t>
      </w:r>
    </w:p>
    <w:p w:rsidR="003671D2" w:rsidRDefault="003671D2">
      <w:pPr>
        <w:spacing w:line="288" w:lineRule="auto"/>
        <w:jc w:val="both"/>
        <w:sectPr w:rsidR="003671D2">
          <w:pgSz w:w="12240" w:h="15840"/>
          <w:pgMar w:top="780" w:right="0" w:bottom="1300" w:left="1020" w:header="0" w:footer="1109" w:gutter="0"/>
          <w:cols w:space="720"/>
        </w:sectPr>
      </w:pPr>
    </w:p>
    <w:p w:rsidR="003671D2" w:rsidRDefault="001C3DAB">
      <w:pPr>
        <w:pStyle w:val="BodyText"/>
        <w:spacing w:before="78" w:line="288" w:lineRule="auto"/>
        <w:ind w:left="113" w:right="1131"/>
        <w:jc w:val="both"/>
      </w:pPr>
      <w:r>
        <w:lastRenderedPageBreak/>
        <w:t>framework</w:t>
      </w:r>
      <w:r>
        <w:rPr>
          <w:spacing w:val="-5"/>
        </w:rPr>
        <w:t xml:space="preserve"> </w:t>
      </w:r>
      <w:r>
        <w:t>specifies</w:t>
      </w:r>
      <w:r>
        <w:rPr>
          <w:spacing w:val="-5"/>
        </w:rPr>
        <w:t xml:space="preserve"> </w:t>
      </w:r>
      <w:r>
        <w:t>a</w:t>
      </w:r>
      <w:r>
        <w:rPr>
          <w:spacing w:val="-5"/>
        </w:rPr>
        <w:t xml:space="preserve"> </w:t>
      </w:r>
      <w:r>
        <w:t>hous</w:t>
      </w:r>
      <w:r>
        <w:t>ehold</w:t>
      </w:r>
      <w:r>
        <w:rPr>
          <w:spacing w:val="-5"/>
        </w:rPr>
        <w:t xml:space="preserve"> </w:t>
      </w:r>
      <w:r>
        <w:t>sector,</w:t>
      </w:r>
      <w:r>
        <w:rPr>
          <w:spacing w:val="-1"/>
        </w:rPr>
        <w:t xml:space="preserve"> </w:t>
      </w:r>
      <w:r>
        <w:t>a</w:t>
      </w:r>
      <w:r>
        <w:rPr>
          <w:spacing w:val="-5"/>
        </w:rPr>
        <w:t xml:space="preserve"> </w:t>
      </w:r>
      <w:r>
        <w:t>production</w:t>
      </w:r>
      <w:r>
        <w:rPr>
          <w:spacing w:val="-5"/>
        </w:rPr>
        <w:t xml:space="preserve"> </w:t>
      </w:r>
      <w:r>
        <w:t>sector</w:t>
      </w:r>
      <w:r>
        <w:rPr>
          <w:spacing w:val="-5"/>
        </w:rPr>
        <w:t xml:space="preserve"> </w:t>
      </w:r>
      <w:r>
        <w:t>for</w:t>
      </w:r>
      <w:r>
        <w:rPr>
          <w:spacing w:val="-5"/>
        </w:rPr>
        <w:t xml:space="preserve"> </w:t>
      </w:r>
      <w:r>
        <w:t>final</w:t>
      </w:r>
      <w:r>
        <w:rPr>
          <w:spacing w:val="-5"/>
        </w:rPr>
        <w:t xml:space="preserve"> </w:t>
      </w:r>
      <w:r>
        <w:t>consumption</w:t>
      </w:r>
      <w:r>
        <w:rPr>
          <w:spacing w:val="-5"/>
        </w:rPr>
        <w:t xml:space="preserve"> </w:t>
      </w:r>
      <w:r>
        <w:t>goods,</w:t>
      </w:r>
      <w:r>
        <w:rPr>
          <w:spacing w:val="-1"/>
        </w:rPr>
        <w:t xml:space="preserve"> </w:t>
      </w:r>
      <w:r>
        <w:t>a</w:t>
      </w:r>
      <w:r>
        <w:rPr>
          <w:spacing w:val="-4"/>
        </w:rPr>
        <w:t xml:space="preserve"> </w:t>
      </w:r>
      <w:r>
        <w:t>production sector</w:t>
      </w:r>
      <w:r>
        <w:rPr>
          <w:spacing w:val="8"/>
        </w:rPr>
        <w:t xml:space="preserve"> </w:t>
      </w:r>
      <w:r>
        <w:t>for</w:t>
      </w:r>
      <w:r>
        <w:rPr>
          <w:spacing w:val="8"/>
        </w:rPr>
        <w:t xml:space="preserve"> </w:t>
      </w:r>
      <w:r>
        <w:t>medical</w:t>
      </w:r>
      <w:r>
        <w:rPr>
          <w:spacing w:val="8"/>
        </w:rPr>
        <w:t xml:space="preserve"> </w:t>
      </w:r>
      <w:r>
        <w:t>services,</w:t>
      </w:r>
      <w:r>
        <w:rPr>
          <w:spacing w:val="8"/>
        </w:rPr>
        <w:t xml:space="preserve"> </w:t>
      </w:r>
      <w:r>
        <w:t>a</w:t>
      </w:r>
      <w:r>
        <w:rPr>
          <w:spacing w:val="8"/>
        </w:rPr>
        <w:t xml:space="preserve"> </w:t>
      </w:r>
      <w:r>
        <w:t>health</w:t>
      </w:r>
      <w:r>
        <w:rPr>
          <w:spacing w:val="8"/>
        </w:rPr>
        <w:t xml:space="preserve"> </w:t>
      </w:r>
      <w:r>
        <w:t>insurance</w:t>
      </w:r>
      <w:r>
        <w:rPr>
          <w:spacing w:val="8"/>
        </w:rPr>
        <w:t xml:space="preserve"> </w:t>
      </w:r>
      <w:r>
        <w:t>sector</w:t>
      </w:r>
      <w:r>
        <w:rPr>
          <w:spacing w:val="8"/>
        </w:rPr>
        <w:t xml:space="preserve"> </w:t>
      </w:r>
      <w:r>
        <w:t>and</w:t>
      </w:r>
      <w:r>
        <w:rPr>
          <w:spacing w:val="8"/>
        </w:rPr>
        <w:t xml:space="preserve"> </w:t>
      </w:r>
      <w:r>
        <w:t>a</w:t>
      </w:r>
      <w:r>
        <w:rPr>
          <w:spacing w:val="8"/>
        </w:rPr>
        <w:t xml:space="preserve"> </w:t>
      </w:r>
      <w:r>
        <w:t>government</w:t>
      </w:r>
      <w:r>
        <w:rPr>
          <w:spacing w:val="8"/>
        </w:rPr>
        <w:t xml:space="preserve"> </w:t>
      </w:r>
      <w:r>
        <w:t>sector.</w:t>
      </w:r>
    </w:p>
    <w:p w:rsidR="003671D2" w:rsidRDefault="003671D2">
      <w:pPr>
        <w:pStyle w:val="BodyText"/>
        <w:spacing w:before="9"/>
        <w:rPr>
          <w:sz w:val="24"/>
        </w:rPr>
      </w:pPr>
    </w:p>
    <w:p w:rsidR="003671D2" w:rsidRDefault="001C3DAB">
      <w:pPr>
        <w:pStyle w:val="Heading2"/>
        <w:numPr>
          <w:ilvl w:val="1"/>
          <w:numId w:val="21"/>
        </w:numPr>
        <w:tabs>
          <w:tab w:val="left" w:pos="726"/>
          <w:tab w:val="left" w:pos="727"/>
        </w:tabs>
      </w:pPr>
      <w:r>
        <w:rPr>
          <w:spacing w:val="-4"/>
        </w:rPr>
        <w:t xml:space="preserve">Technologies </w:t>
      </w:r>
      <w:r>
        <w:t>and</w:t>
      </w:r>
      <w:r>
        <w:rPr>
          <w:spacing w:val="-2"/>
        </w:rPr>
        <w:t xml:space="preserve"> </w:t>
      </w:r>
      <w:r>
        <w:t>Firms</w:t>
      </w:r>
    </w:p>
    <w:p w:rsidR="003671D2" w:rsidRDefault="001C3DAB">
      <w:pPr>
        <w:pStyle w:val="BodyText"/>
        <w:spacing w:before="206" w:line="288" w:lineRule="auto"/>
        <w:ind w:left="113" w:right="1131"/>
        <w:jc w:val="both"/>
      </w:pPr>
      <w:r>
        <w:t xml:space="preserve">The economy consists of </w:t>
      </w:r>
      <w:r>
        <w:rPr>
          <w:spacing w:val="-5"/>
        </w:rPr>
        <w:t xml:space="preserve">two </w:t>
      </w:r>
      <w:r>
        <w:t xml:space="preserve">separate production sectors. Sector one is populated </w:t>
      </w:r>
      <w:r>
        <w:rPr>
          <w:spacing w:val="-3"/>
        </w:rPr>
        <w:t xml:space="preserve">by </w:t>
      </w:r>
      <w:r>
        <w:t>a continuum of identical</w:t>
      </w:r>
      <w:r>
        <w:rPr>
          <w:spacing w:val="-23"/>
        </w:rPr>
        <w:t xml:space="preserve"> </w:t>
      </w:r>
      <w:r>
        <w:t>firms</w:t>
      </w:r>
      <w:r>
        <w:rPr>
          <w:spacing w:val="-23"/>
        </w:rPr>
        <w:t xml:space="preserve"> </w:t>
      </w:r>
      <w:r>
        <w:t>that</w:t>
      </w:r>
      <w:r>
        <w:rPr>
          <w:spacing w:val="-23"/>
        </w:rPr>
        <w:t xml:space="preserve"> </w:t>
      </w:r>
      <w:r>
        <w:t>use</w:t>
      </w:r>
      <w:r>
        <w:rPr>
          <w:spacing w:val="-23"/>
        </w:rPr>
        <w:t xml:space="preserve"> </w:t>
      </w:r>
      <w:r>
        <w:t>a</w:t>
      </w:r>
      <w:r>
        <w:rPr>
          <w:spacing w:val="-23"/>
        </w:rPr>
        <w:t xml:space="preserve"> </w:t>
      </w:r>
      <w:r>
        <w:t>Cobb-Douglas</w:t>
      </w:r>
      <w:r>
        <w:rPr>
          <w:spacing w:val="-23"/>
        </w:rPr>
        <w:t xml:space="preserve"> </w:t>
      </w:r>
      <w:r>
        <w:t>production</w:t>
      </w:r>
      <w:r>
        <w:rPr>
          <w:spacing w:val="-23"/>
        </w:rPr>
        <w:t xml:space="preserve"> </w:t>
      </w:r>
      <w:r>
        <w:t>technology</w:t>
      </w:r>
      <w:r>
        <w:rPr>
          <w:spacing w:val="-23"/>
        </w:rPr>
        <w:t xml:space="preserve"> </w:t>
      </w:r>
      <w:r>
        <w:t>with</w:t>
      </w:r>
      <w:r>
        <w:rPr>
          <w:spacing w:val="-23"/>
        </w:rPr>
        <w:t xml:space="preserve"> </w:t>
      </w:r>
      <w:r>
        <w:t>physical</w:t>
      </w:r>
      <w:r>
        <w:rPr>
          <w:spacing w:val="-23"/>
        </w:rPr>
        <w:t xml:space="preserve"> </w:t>
      </w:r>
      <w:r>
        <w:t>capital</w:t>
      </w:r>
      <w:r>
        <w:rPr>
          <w:spacing w:val="-23"/>
        </w:rPr>
        <w:t xml:space="preserve"> </w:t>
      </w:r>
      <w:r>
        <w:rPr>
          <w:rFonts w:ascii="Times New Roman"/>
          <w:i/>
        </w:rPr>
        <w:t>K</w:t>
      </w:r>
      <w:r>
        <w:rPr>
          <w:rFonts w:ascii="Times New Roman"/>
          <w:i/>
          <w:spacing w:val="-15"/>
        </w:rPr>
        <w:t xml:space="preserve"> </w:t>
      </w:r>
      <w:r>
        <w:t>and</w:t>
      </w:r>
      <w:r>
        <w:rPr>
          <w:spacing w:val="-23"/>
        </w:rPr>
        <w:t xml:space="preserve"> </w:t>
      </w:r>
      <w:r>
        <w:t>effective</w:t>
      </w:r>
      <w:r>
        <w:rPr>
          <w:spacing w:val="-23"/>
        </w:rPr>
        <w:t xml:space="preserve"> </w:t>
      </w:r>
      <w:r>
        <w:t>labor services</w:t>
      </w:r>
      <w:r>
        <w:rPr>
          <w:spacing w:val="-11"/>
        </w:rPr>
        <w:t xml:space="preserve"> </w:t>
      </w:r>
      <w:r>
        <w:rPr>
          <w:rFonts w:ascii="Times New Roman"/>
          <w:i/>
        </w:rPr>
        <w:t>L</w:t>
      </w:r>
      <w:r>
        <w:rPr>
          <w:rFonts w:ascii="Times New Roman"/>
          <w:i/>
          <w:spacing w:val="-11"/>
        </w:rPr>
        <w:t xml:space="preserve"> </w:t>
      </w:r>
      <w:r>
        <w:t>as</w:t>
      </w:r>
      <w:r>
        <w:rPr>
          <w:spacing w:val="-11"/>
        </w:rPr>
        <w:t xml:space="preserve"> </w:t>
      </w:r>
      <w:r>
        <w:t>inputs</w:t>
      </w:r>
      <w:r>
        <w:rPr>
          <w:spacing w:val="-11"/>
        </w:rPr>
        <w:t xml:space="preserve"> </w:t>
      </w:r>
      <w:r>
        <w:t>to</w:t>
      </w:r>
      <w:r>
        <w:rPr>
          <w:spacing w:val="-11"/>
        </w:rPr>
        <w:t xml:space="preserve"> </w:t>
      </w:r>
      <w:r>
        <w:t>produce</w:t>
      </w:r>
      <w:r>
        <w:rPr>
          <w:spacing w:val="-11"/>
        </w:rPr>
        <w:t xml:space="preserve"> </w:t>
      </w:r>
      <w:r>
        <w:t>non-medical</w:t>
      </w:r>
      <w:r>
        <w:rPr>
          <w:spacing w:val="-11"/>
        </w:rPr>
        <w:t xml:space="preserve"> </w:t>
      </w:r>
      <w:r>
        <w:t>consumption</w:t>
      </w:r>
      <w:r>
        <w:rPr>
          <w:spacing w:val="-11"/>
        </w:rPr>
        <w:t xml:space="preserve"> </w:t>
      </w:r>
      <w:r>
        <w:t>goods</w:t>
      </w:r>
      <w:r>
        <w:rPr>
          <w:spacing w:val="-11"/>
        </w:rPr>
        <w:t xml:space="preserve"> </w:t>
      </w:r>
      <w:r>
        <w:rPr>
          <w:rFonts w:ascii="Times New Roman"/>
          <w:i/>
        </w:rPr>
        <w:t>c</w:t>
      </w:r>
      <w:r>
        <w:rPr>
          <w:rFonts w:ascii="Times New Roman"/>
          <w:i/>
          <w:spacing w:val="-11"/>
        </w:rPr>
        <w:t xml:space="preserve"> </w:t>
      </w:r>
      <w:r>
        <w:t>with</w:t>
      </w:r>
      <w:r>
        <w:rPr>
          <w:spacing w:val="-11"/>
        </w:rPr>
        <w:t xml:space="preserve"> </w:t>
      </w:r>
      <w:r>
        <w:t>a</w:t>
      </w:r>
      <w:r>
        <w:rPr>
          <w:spacing w:val="-11"/>
        </w:rPr>
        <w:t xml:space="preserve"> </w:t>
      </w:r>
      <w:r>
        <w:t>normaliz</w:t>
      </w:r>
      <w:r>
        <w:t>ed</w:t>
      </w:r>
      <w:r>
        <w:rPr>
          <w:spacing w:val="-11"/>
        </w:rPr>
        <w:t xml:space="preserve"> </w:t>
      </w:r>
      <w:r>
        <w:t>price</w:t>
      </w:r>
      <w:r>
        <w:rPr>
          <w:spacing w:val="-11"/>
        </w:rPr>
        <w:t xml:space="preserve"> </w:t>
      </w:r>
      <w:r>
        <w:t>of</w:t>
      </w:r>
      <w:r>
        <w:rPr>
          <w:spacing w:val="-11"/>
        </w:rPr>
        <w:t xml:space="preserve"> </w:t>
      </w:r>
      <w:r>
        <w:t>one.</w:t>
      </w:r>
      <w:r>
        <w:rPr>
          <w:spacing w:val="7"/>
        </w:rPr>
        <w:t xml:space="preserve"> </w:t>
      </w:r>
      <w:r>
        <w:t>Firms are</w:t>
      </w:r>
      <w:r>
        <w:rPr>
          <w:spacing w:val="8"/>
        </w:rPr>
        <w:t xml:space="preserve"> </w:t>
      </w:r>
      <w:r>
        <w:t>perfectly</w:t>
      </w:r>
      <w:r>
        <w:rPr>
          <w:spacing w:val="8"/>
        </w:rPr>
        <w:t xml:space="preserve"> </w:t>
      </w:r>
      <w:r>
        <w:t>competitive</w:t>
      </w:r>
      <w:r>
        <w:rPr>
          <w:spacing w:val="8"/>
        </w:rPr>
        <w:t xml:space="preserve"> </w:t>
      </w:r>
      <w:r>
        <w:t>and</w:t>
      </w:r>
      <w:r>
        <w:rPr>
          <w:spacing w:val="8"/>
        </w:rPr>
        <w:t xml:space="preserve"> </w:t>
      </w:r>
      <w:r>
        <w:t>solve</w:t>
      </w:r>
      <w:r>
        <w:rPr>
          <w:spacing w:val="8"/>
        </w:rPr>
        <w:t xml:space="preserve"> </w:t>
      </w:r>
      <w:r>
        <w:t>the</w:t>
      </w:r>
      <w:r>
        <w:rPr>
          <w:spacing w:val="8"/>
        </w:rPr>
        <w:t xml:space="preserve"> </w:t>
      </w:r>
      <w:r>
        <w:t>standard</w:t>
      </w:r>
      <w:r>
        <w:rPr>
          <w:spacing w:val="8"/>
        </w:rPr>
        <w:t xml:space="preserve"> </w:t>
      </w:r>
      <w:r>
        <w:t>profit</w:t>
      </w:r>
      <w:r>
        <w:rPr>
          <w:spacing w:val="8"/>
        </w:rPr>
        <w:t xml:space="preserve"> </w:t>
      </w:r>
      <w:r>
        <w:t>maximization</w:t>
      </w:r>
      <w:r>
        <w:rPr>
          <w:spacing w:val="8"/>
        </w:rPr>
        <w:t xml:space="preserve"> </w:t>
      </w:r>
      <w:r>
        <w:t>problem</w:t>
      </w:r>
    </w:p>
    <w:p w:rsidR="003671D2" w:rsidRDefault="003671D2">
      <w:pPr>
        <w:spacing w:line="288" w:lineRule="auto"/>
        <w:jc w:val="both"/>
        <w:sectPr w:rsidR="003671D2">
          <w:pgSz w:w="12240" w:h="15840"/>
          <w:pgMar w:top="780" w:right="0" w:bottom="1300" w:left="1020" w:header="0" w:footer="1109" w:gutter="0"/>
          <w:cols w:space="720"/>
        </w:sectPr>
      </w:pPr>
    </w:p>
    <w:p w:rsidR="003671D2" w:rsidRDefault="003671D2">
      <w:pPr>
        <w:pStyle w:val="BodyText"/>
      </w:pPr>
    </w:p>
    <w:p w:rsidR="003671D2" w:rsidRDefault="001C3DAB">
      <w:pPr>
        <w:pStyle w:val="BodyText"/>
        <w:spacing w:line="224" w:lineRule="exact"/>
        <w:ind w:right="69"/>
        <w:jc w:val="right"/>
        <w:rPr>
          <w:rFonts w:ascii="Arial"/>
        </w:rPr>
      </w:pPr>
      <w:r>
        <w:rPr>
          <w:rFonts w:ascii="Arial"/>
          <w:w w:val="95"/>
        </w:rPr>
        <w:t>max</w:t>
      </w:r>
    </w:p>
    <w:p w:rsidR="003671D2" w:rsidRDefault="001C3DAB">
      <w:pPr>
        <w:spacing w:line="187" w:lineRule="exact"/>
        <w:jc w:val="right"/>
        <w:rPr>
          <w:rFonts w:ascii="Palatino Linotype"/>
          <w:i/>
          <w:sz w:val="16"/>
        </w:rPr>
      </w:pPr>
      <w:r>
        <w:rPr>
          <w:rFonts w:ascii="Palatino Linotype"/>
          <w:i/>
          <w:w w:val="140"/>
          <w:sz w:val="16"/>
        </w:rPr>
        <w:t>{</w:t>
      </w:r>
      <w:r>
        <w:rPr>
          <w:rFonts w:ascii="Times New Roman"/>
          <w:i/>
          <w:w w:val="140"/>
          <w:sz w:val="16"/>
        </w:rPr>
        <w:t>K, L</w:t>
      </w:r>
      <w:r>
        <w:rPr>
          <w:rFonts w:ascii="Palatino Linotype"/>
          <w:i/>
          <w:w w:val="140"/>
          <w:sz w:val="16"/>
        </w:rPr>
        <w:t>}</w:t>
      </w:r>
    </w:p>
    <w:p w:rsidR="003671D2" w:rsidRDefault="001C3DAB">
      <w:pPr>
        <w:tabs>
          <w:tab w:val="left" w:pos="5628"/>
        </w:tabs>
        <w:spacing w:before="93"/>
        <w:ind w:left="-4"/>
      </w:pPr>
      <w:r>
        <w:br w:type="column"/>
      </w:r>
      <w:r>
        <w:rPr>
          <w:rFonts w:ascii="Arial" w:hAnsi="Arial"/>
          <w:w w:val="208"/>
          <w:position w:val="18"/>
        </w:rPr>
        <w:t xml:space="preserve"> </w:t>
      </w:r>
      <w:r>
        <w:rPr>
          <w:rFonts w:ascii="Times New Roman" w:hAnsi="Times New Roman"/>
          <w:i/>
          <w:w w:val="124"/>
        </w:rPr>
        <w:t>A</w:t>
      </w:r>
      <w:r>
        <w:rPr>
          <w:rFonts w:ascii="Times New Roman" w:hAnsi="Times New Roman"/>
          <w:i/>
          <w:spacing w:val="15"/>
          <w:w w:val="124"/>
        </w:rPr>
        <w:t>K</w:t>
      </w:r>
      <w:r>
        <w:rPr>
          <w:rFonts w:ascii="Times New Roman" w:hAnsi="Times New Roman"/>
          <w:i/>
          <w:spacing w:val="10"/>
          <w:w w:val="122"/>
          <w:vertAlign w:val="superscript"/>
        </w:rPr>
        <w:t>α</w:t>
      </w:r>
      <w:r>
        <w:rPr>
          <w:rFonts w:ascii="Times New Roman" w:hAnsi="Times New Roman"/>
          <w:i/>
          <w:w w:val="121"/>
        </w:rPr>
        <w:t>L</w:t>
      </w:r>
      <w:r>
        <w:rPr>
          <w:rFonts w:ascii="Tahoma" w:hAnsi="Tahoma"/>
          <w:w w:val="86"/>
          <w:vertAlign w:val="superscript"/>
        </w:rPr>
        <w:t>1</w:t>
      </w:r>
      <w:r>
        <w:rPr>
          <w:rFonts w:ascii="Palatino Linotype" w:hAnsi="Palatino Linotype"/>
          <w:i/>
          <w:w w:val="145"/>
          <w:vertAlign w:val="superscript"/>
        </w:rPr>
        <w:t>−</w:t>
      </w:r>
      <w:r>
        <w:rPr>
          <w:rFonts w:ascii="Times New Roman" w:hAnsi="Times New Roman"/>
          <w:i/>
          <w:w w:val="122"/>
          <w:vertAlign w:val="superscript"/>
        </w:rPr>
        <w:t>α</w:t>
      </w:r>
      <w:r>
        <w:rPr>
          <w:rFonts w:ascii="Times New Roman" w:hAnsi="Times New Roman"/>
          <w:i/>
          <w:spacing w:val="2"/>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spacing w:val="6"/>
          <w:w w:val="88"/>
        </w:rPr>
        <w:t>q</w:t>
      </w:r>
      <w:r>
        <w:rPr>
          <w:rFonts w:ascii="Times New Roman" w:hAnsi="Times New Roman"/>
          <w:i/>
          <w:w w:val="126"/>
        </w:rPr>
        <w:t>K</w:t>
      </w:r>
      <w:r>
        <w:rPr>
          <w:rFonts w:ascii="Times New Roman" w:hAnsi="Times New Roman"/>
          <w:i/>
          <w:spacing w:val="8"/>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spacing w:val="5"/>
          <w:w w:val="106"/>
        </w:rPr>
        <w:t>w</w:t>
      </w:r>
      <w:r>
        <w:rPr>
          <w:rFonts w:ascii="Times New Roman" w:hAnsi="Times New Roman"/>
          <w:i/>
          <w:w w:val="121"/>
        </w:rPr>
        <w:t>L</w:t>
      </w:r>
      <w:r>
        <w:rPr>
          <w:rFonts w:ascii="Arial" w:hAnsi="Arial"/>
          <w:w w:val="260"/>
          <w:position w:val="18"/>
        </w:rPr>
        <w:t>l</w:t>
      </w:r>
      <w:r>
        <w:rPr>
          <w:rFonts w:ascii="Arial" w:hAnsi="Arial"/>
          <w:spacing w:val="-25"/>
          <w:position w:val="18"/>
        </w:rPr>
        <w:t xml:space="preserve"> </w:t>
      </w:r>
      <w:r>
        <w:rPr>
          <w:rFonts w:ascii="Times New Roman" w:hAnsi="Times New Roman"/>
          <w:i/>
          <w:w w:val="109"/>
        </w:rPr>
        <w:t>,</w:t>
      </w:r>
      <w:r>
        <w:rPr>
          <w:rFonts w:ascii="Times New Roman" w:hAnsi="Times New Roman"/>
          <w:i/>
        </w:rPr>
        <w:tab/>
      </w:r>
      <w:r>
        <w:rPr>
          <w:spacing w:val="-1"/>
          <w:w w:val="108"/>
        </w:rPr>
        <w:t>(1)</w:t>
      </w:r>
    </w:p>
    <w:p w:rsidR="003671D2" w:rsidRDefault="003671D2">
      <w:pPr>
        <w:sectPr w:rsidR="003671D2">
          <w:type w:val="continuous"/>
          <w:pgSz w:w="12240" w:h="15840"/>
          <w:pgMar w:top="1380" w:right="0" w:bottom="280" w:left="1020" w:header="720" w:footer="720" w:gutter="0"/>
          <w:cols w:num="2" w:space="720" w:equalWidth="0">
            <w:col w:w="4141" w:space="40"/>
            <w:col w:w="7039"/>
          </w:cols>
        </w:sectPr>
      </w:pPr>
    </w:p>
    <w:p w:rsidR="003671D2" w:rsidRDefault="003671D2">
      <w:pPr>
        <w:pStyle w:val="BodyText"/>
        <w:spacing w:before="8"/>
        <w:rPr>
          <w:sz w:val="11"/>
        </w:rPr>
      </w:pPr>
    </w:p>
    <w:p w:rsidR="003671D2" w:rsidRDefault="001C3DAB">
      <w:pPr>
        <w:pStyle w:val="BodyText"/>
        <w:spacing w:before="95" w:line="288" w:lineRule="auto"/>
        <w:ind w:left="113" w:right="1040"/>
      </w:pPr>
      <w:r>
        <w:t xml:space="preserve">taking the rental rate of capital </w:t>
      </w:r>
      <w:r>
        <w:rPr>
          <w:rFonts w:ascii="Times New Roman" w:hAnsi="Times New Roman"/>
          <w:i/>
        </w:rPr>
        <w:t xml:space="preserve">q </w:t>
      </w:r>
      <w:r>
        <w:t xml:space="preserve">and the wage rate </w:t>
      </w:r>
      <w:r>
        <w:rPr>
          <w:rFonts w:ascii="Times New Roman" w:hAnsi="Times New Roman"/>
          <w:i/>
        </w:rPr>
        <w:t xml:space="preserve">w </w:t>
      </w:r>
      <w:r>
        <w:t xml:space="preserve">as given. Capital depreciates at rate </w:t>
      </w:r>
      <w:r>
        <w:rPr>
          <w:rFonts w:ascii="Times New Roman" w:hAnsi="Times New Roman"/>
          <w:i/>
        </w:rPr>
        <w:t xml:space="preserve">δ </w:t>
      </w:r>
      <w:r>
        <w:t>in each period.</w:t>
      </w:r>
    </w:p>
    <w:p w:rsidR="003671D2" w:rsidRDefault="001C3DAB">
      <w:pPr>
        <w:pStyle w:val="BodyText"/>
        <w:spacing w:before="1" w:line="288" w:lineRule="auto"/>
        <w:ind w:left="113" w:right="1040" w:firstLine="338"/>
      </w:pPr>
      <w:r>
        <w:t>Sector</w:t>
      </w:r>
      <w:r>
        <w:rPr>
          <w:spacing w:val="-19"/>
        </w:rPr>
        <w:t xml:space="preserve"> </w:t>
      </w:r>
      <w:r>
        <w:rPr>
          <w:spacing w:val="-4"/>
        </w:rPr>
        <w:t>two,</w:t>
      </w:r>
      <w:r>
        <w:rPr>
          <w:spacing w:val="-18"/>
        </w:rPr>
        <w:t xml:space="preserve"> </w:t>
      </w:r>
      <w:r>
        <w:t>the</w:t>
      </w:r>
      <w:r>
        <w:rPr>
          <w:spacing w:val="-20"/>
        </w:rPr>
        <w:t xml:space="preserve"> </w:t>
      </w:r>
      <w:r>
        <w:t>medical</w:t>
      </w:r>
      <w:r>
        <w:rPr>
          <w:spacing w:val="-19"/>
        </w:rPr>
        <w:t xml:space="preserve"> </w:t>
      </w:r>
      <w:r>
        <w:t>sector,</w:t>
      </w:r>
      <w:r>
        <w:rPr>
          <w:spacing w:val="-18"/>
        </w:rPr>
        <w:t xml:space="preserve"> </w:t>
      </w:r>
      <w:r>
        <w:t>is</w:t>
      </w:r>
      <w:r>
        <w:rPr>
          <w:spacing w:val="-19"/>
        </w:rPr>
        <w:t xml:space="preserve"> </w:t>
      </w:r>
      <w:r>
        <w:t>also</w:t>
      </w:r>
      <w:r>
        <w:rPr>
          <w:spacing w:val="-19"/>
        </w:rPr>
        <w:t xml:space="preserve"> </w:t>
      </w:r>
      <w:r>
        <w:t>populated</w:t>
      </w:r>
      <w:r>
        <w:rPr>
          <w:spacing w:val="-19"/>
        </w:rPr>
        <w:t xml:space="preserve"> </w:t>
      </w:r>
      <w:r>
        <w:rPr>
          <w:spacing w:val="-4"/>
        </w:rPr>
        <w:t>by</w:t>
      </w:r>
      <w:r>
        <w:rPr>
          <w:spacing w:val="-20"/>
        </w:rPr>
        <w:t xml:space="preserve"> </w:t>
      </w:r>
      <w:r>
        <w:t>a</w:t>
      </w:r>
      <w:r>
        <w:rPr>
          <w:spacing w:val="-19"/>
        </w:rPr>
        <w:t xml:space="preserve"> </w:t>
      </w:r>
      <w:r>
        <w:t>continuum</w:t>
      </w:r>
      <w:r>
        <w:rPr>
          <w:spacing w:val="-20"/>
        </w:rPr>
        <w:t xml:space="preserve"> </w:t>
      </w:r>
      <w:r>
        <w:t>of</w:t>
      </w:r>
      <w:r>
        <w:rPr>
          <w:spacing w:val="-19"/>
        </w:rPr>
        <w:t xml:space="preserve"> </w:t>
      </w:r>
      <w:r>
        <w:t>identical</w:t>
      </w:r>
      <w:r>
        <w:rPr>
          <w:spacing w:val="-20"/>
        </w:rPr>
        <w:t xml:space="preserve"> </w:t>
      </w:r>
      <w:r>
        <w:t>firms</w:t>
      </w:r>
      <w:r>
        <w:rPr>
          <w:spacing w:val="-20"/>
        </w:rPr>
        <w:t xml:space="preserve"> </w:t>
      </w:r>
      <w:r>
        <w:t>with</w:t>
      </w:r>
      <w:r>
        <w:rPr>
          <w:spacing w:val="-20"/>
        </w:rPr>
        <w:t xml:space="preserve"> </w:t>
      </w:r>
      <w:r>
        <w:t xml:space="preserve">Cobb-Douglas technology and use capital </w:t>
      </w:r>
      <w:r>
        <w:rPr>
          <w:rFonts w:ascii="Times New Roman"/>
          <w:i/>
        </w:rPr>
        <w:t>K</w:t>
      </w:r>
      <w:r>
        <w:rPr>
          <w:rFonts w:ascii="Times New Roman"/>
          <w:i/>
          <w:vertAlign w:val="subscript"/>
        </w:rPr>
        <w:t>m</w:t>
      </w:r>
      <w:r>
        <w:rPr>
          <w:rFonts w:ascii="Times New Roman"/>
          <w:i/>
        </w:rPr>
        <w:t xml:space="preserve"> </w:t>
      </w:r>
      <w:r>
        <w:t xml:space="preserve">and labor </w:t>
      </w:r>
      <w:r>
        <w:rPr>
          <w:rFonts w:ascii="Times New Roman"/>
          <w:i/>
        </w:rPr>
        <w:t>L</w:t>
      </w:r>
      <w:r>
        <w:rPr>
          <w:rFonts w:ascii="Times New Roman"/>
          <w:i/>
          <w:vertAlign w:val="subscript"/>
        </w:rPr>
        <w:t>m</w:t>
      </w:r>
      <w:r>
        <w:rPr>
          <w:rFonts w:ascii="Times New Roman"/>
          <w:i/>
        </w:rPr>
        <w:t xml:space="preserve"> </w:t>
      </w:r>
      <w:r>
        <w:t xml:space="preserve">to produce medical services </w:t>
      </w:r>
      <w:r>
        <w:rPr>
          <w:rFonts w:ascii="Times New Roman"/>
          <w:i/>
        </w:rPr>
        <w:t xml:space="preserve">m </w:t>
      </w:r>
      <w:r>
        <w:t xml:space="preserve">at a price of </w:t>
      </w:r>
      <w:r>
        <w:rPr>
          <w:rFonts w:ascii="Times New Roman"/>
          <w:i/>
          <w:spacing w:val="2"/>
        </w:rPr>
        <w:t>p</w:t>
      </w:r>
      <w:r>
        <w:rPr>
          <w:rFonts w:ascii="Times New Roman"/>
          <w:i/>
          <w:spacing w:val="2"/>
          <w:vertAlign w:val="subscript"/>
        </w:rPr>
        <w:t>m</w:t>
      </w:r>
      <w:r>
        <w:rPr>
          <w:rFonts w:ascii="Times New Roman"/>
          <w:i/>
          <w:spacing w:val="2"/>
        </w:rPr>
        <w:t xml:space="preserve">. </w:t>
      </w:r>
      <w:r>
        <w:t>Firms in</w:t>
      </w:r>
      <w:r>
        <w:rPr>
          <w:spacing w:val="-9"/>
        </w:rPr>
        <w:t xml:space="preserve"> </w:t>
      </w:r>
      <w:r>
        <w:t>the</w:t>
      </w:r>
    </w:p>
    <w:p w:rsidR="003671D2" w:rsidRDefault="001C3DAB">
      <w:pPr>
        <w:pStyle w:val="BodyText"/>
        <w:spacing w:before="1" w:line="195" w:lineRule="exact"/>
        <w:ind w:left="113"/>
      </w:pPr>
      <w:r>
        <w:t>medical sector maximize</w:t>
      </w:r>
    </w:p>
    <w:p w:rsidR="003671D2" w:rsidRDefault="001C3DAB">
      <w:pPr>
        <w:tabs>
          <w:tab w:val="left" w:pos="3808"/>
          <w:tab w:val="left" w:pos="9808"/>
        </w:tabs>
        <w:spacing w:line="443" w:lineRule="exact"/>
        <w:ind w:left="3155"/>
      </w:pPr>
      <w:r>
        <w:rPr>
          <w:noProof/>
        </w:rPr>
        <mc:AlternateContent>
          <mc:Choice Requires="wps">
            <w:drawing>
              <wp:anchor distT="0" distB="0" distL="114300" distR="114300" simplePos="0" relativeHeight="503099816" behindDoc="1" locked="0" layoutInCell="1" allowOverlap="1">
                <wp:simplePos x="0" y="0"/>
                <wp:positionH relativeFrom="page">
                  <wp:posOffset>2517140</wp:posOffset>
                </wp:positionH>
                <wp:positionV relativeFrom="paragraph">
                  <wp:posOffset>240030</wp:posOffset>
                </wp:positionV>
                <wp:extent cx="526415" cy="175895"/>
                <wp:effectExtent l="2540" t="2540" r="4445" b="2540"/>
                <wp:wrapNone/>
                <wp:docPr id="1319" name="Text Box 13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415" cy="175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2" w:lineRule="exact"/>
                              <w:rPr>
                                <w:rFonts w:ascii="Palatino Linotype"/>
                                <w:i/>
                                <w:sz w:val="16"/>
                              </w:rPr>
                            </w:pPr>
                            <w:r>
                              <w:rPr>
                                <w:rFonts w:ascii="Palatino Linotype"/>
                                <w:i/>
                                <w:w w:val="135"/>
                                <w:position w:val="2"/>
                                <w:sz w:val="16"/>
                              </w:rPr>
                              <w:t>{</w:t>
                            </w:r>
                            <w:r>
                              <w:rPr>
                                <w:rFonts w:ascii="Times New Roman"/>
                                <w:i/>
                                <w:w w:val="135"/>
                                <w:position w:val="2"/>
                                <w:sz w:val="16"/>
                              </w:rPr>
                              <w:t>K</w:t>
                            </w:r>
                            <w:r>
                              <w:rPr>
                                <w:rFonts w:ascii="Bookman Old Style"/>
                                <w:i/>
                                <w:w w:val="135"/>
                                <w:sz w:val="12"/>
                              </w:rPr>
                              <w:t>m</w:t>
                            </w:r>
                            <w:r>
                              <w:rPr>
                                <w:rFonts w:ascii="Times New Roman"/>
                                <w:i/>
                                <w:w w:val="135"/>
                                <w:position w:val="2"/>
                                <w:sz w:val="16"/>
                              </w:rPr>
                              <w:t>, L</w:t>
                            </w:r>
                            <w:r>
                              <w:rPr>
                                <w:rFonts w:ascii="Bookman Old Style"/>
                                <w:i/>
                                <w:w w:val="135"/>
                                <w:sz w:val="12"/>
                              </w:rPr>
                              <w:t>m</w:t>
                            </w:r>
                            <w:r>
                              <w:rPr>
                                <w:rFonts w:ascii="Palatino Linotype"/>
                                <w:i/>
                                <w:w w:val="135"/>
                                <w:position w:val="2"/>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17" o:spid="_x0000_s1026" type="#_x0000_t202" style="position:absolute;left:0;text-align:left;margin-left:198.2pt;margin-top:18.9pt;width:41.45pt;height:13.85pt;z-index:-216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gV2rgIAAK4FAAAOAAAAZHJzL2Uyb0RvYy54bWysVG1vmzAQ/j5p/8Hyd8pLIQFUUrUhTJO6&#10;F6ndD3DABGtgM9sJdNP++84mpGmrSdM2PliHfX7uubvHd3U9di06UKmY4Bn2LzyMKC9Fxfguw18e&#10;CifGSGnCK9IKTjP8SBW+Xr19czX0KQ1EI9qKSgQgXKVDn+FG6z51XVU2tCPqQvSUw2EtZEc0/Mqd&#10;W0kyAHrXuoHnLdxByKqXoqRKwW4+HeKVxa9rWupPda2oRm2GgZu2q7Tr1qzu6oqkO0n6hpVHGuQv&#10;WHSEcQh6gsqJJmgv2SuojpVSKFHri1J0rqhrVlKbA2Tjey+yuW9IT20uUBzVn8qk/h9s+fHwWSJW&#10;Qe8u/QQjTjro0gMdNboVI4LNpanR0KsUXO97cNYjnIC/zVf1d6L8qhAX64bwHb2RUgwNJRVw9M1N&#10;9+zqhKMMyHb4ICqIRPZaWKCxlp0pIJQEATr06vHUH8OmhM0oWIR+hFEJR/4yipPIRiDpfLmXSr+j&#10;okPGyLCE9ltwcrhT2pAh6exiYnFRsLa1Emj5sw1wnHYgNFw1Z4aE7eiPxEs28SYOnTBYbJzQy3Pn&#10;pliHzqIAUvllvl7n/k8T1w/ThlUV5SbMrC4//LPuHXU+6eKkLyVaVhk4Q0nJ3XbdSnQgoO7CfseC&#10;nLm5z2nYIkAuL1Lyg9C7DRKnWMRLJyzCyEmWXux4fnKbLLwwCfPieUp3jNN/TwkNGU6iIJq09Nvc&#10;PPu9zo2kHdMwP1rWZTg+OZHUKHDDK9taTVg72WelMPSfSgHtnhtt9WokOolVj9sRUIyIt6J6BOVK&#10;AcoCecLQA6MR8jtGAwyQDKtveyIpRu17Duo302Y25GxsZ4PwEq5mWGM0mWs9TaV9L9muAeTpfXFx&#10;Ay+kZla9TyyO7wqGgk3iOMDM1Dn/t15PY3b1CwAA//8DAFBLAwQUAAYACAAAACEADm4vNeAAAAAJ&#10;AQAADwAAAGRycy9kb3ducmV2LnhtbEyPwU7DMAyG70i8Q2QkbiyFbd3aNZ0mBCckRFcOHNPGa6s1&#10;Tmmyrbw95jRutvzp9/dn28n24oyj7xwpeJxFIJBqZzpqFHyWrw9rED5oMrp3hAp+0MM2v73JdGrc&#10;hQo870MjOIR8qhW0IQyplL5u0Wo/cwMS3w5utDrwOjbSjPrC4baXT1EUS6s74g+tHvC5xfq4P1kF&#10;uy8qXrrv9+qjOBRdWSYRvcVHpe7vpt0GRMApXGH402d1yNmpcicyXvQK5km8YJSHFVdgYLFK5iAq&#10;BfFyCTLP5P8G+S8AAAD//wMAUEsBAi0AFAAGAAgAAAAhALaDOJL+AAAA4QEAABMAAAAAAAAAAAAA&#10;AAAAAAAAAFtDb250ZW50X1R5cGVzXS54bWxQSwECLQAUAAYACAAAACEAOP0h/9YAAACUAQAACwAA&#10;AAAAAAAAAAAAAAAvAQAAX3JlbHMvLnJlbHNQSwECLQAUAAYACAAAACEAwS4Fdq4CAACuBQAADgAA&#10;AAAAAAAAAAAAAAAuAgAAZHJzL2Uyb0RvYy54bWxQSwECLQAUAAYACAAAACEADm4vNeAAAAAJAQAA&#10;DwAAAAAAAAAAAAAAAAAIBQAAZHJzL2Rvd25yZXYueG1sUEsFBgAAAAAEAAQA8wAAABUGAAAAAA==&#10;" filled="f" stroked="f">
                <v:textbox inset="0,0,0,0">
                  <w:txbxContent>
                    <w:p w:rsidR="003671D2" w:rsidRDefault="001C3DAB">
                      <w:pPr>
                        <w:spacing w:line="172" w:lineRule="exact"/>
                        <w:rPr>
                          <w:rFonts w:ascii="Palatino Linotype"/>
                          <w:i/>
                          <w:sz w:val="16"/>
                        </w:rPr>
                      </w:pPr>
                      <w:r>
                        <w:rPr>
                          <w:rFonts w:ascii="Palatino Linotype"/>
                          <w:i/>
                          <w:w w:val="135"/>
                          <w:position w:val="2"/>
                          <w:sz w:val="16"/>
                        </w:rPr>
                        <w:t>{</w:t>
                      </w:r>
                      <w:r>
                        <w:rPr>
                          <w:rFonts w:ascii="Times New Roman"/>
                          <w:i/>
                          <w:w w:val="135"/>
                          <w:position w:val="2"/>
                          <w:sz w:val="16"/>
                        </w:rPr>
                        <w:t>K</w:t>
                      </w:r>
                      <w:r>
                        <w:rPr>
                          <w:rFonts w:ascii="Bookman Old Style"/>
                          <w:i/>
                          <w:w w:val="135"/>
                          <w:sz w:val="12"/>
                        </w:rPr>
                        <w:t>m</w:t>
                      </w:r>
                      <w:r>
                        <w:rPr>
                          <w:rFonts w:ascii="Times New Roman"/>
                          <w:i/>
                          <w:w w:val="135"/>
                          <w:position w:val="2"/>
                          <w:sz w:val="16"/>
                        </w:rPr>
                        <w:t>, L</w:t>
                      </w:r>
                      <w:r>
                        <w:rPr>
                          <w:rFonts w:ascii="Bookman Old Style"/>
                          <w:i/>
                          <w:w w:val="135"/>
                          <w:sz w:val="12"/>
                        </w:rPr>
                        <w:t>m</w:t>
                      </w:r>
                      <w:r>
                        <w:rPr>
                          <w:rFonts w:ascii="Palatino Linotype"/>
                          <w:i/>
                          <w:w w:val="135"/>
                          <w:position w:val="2"/>
                          <w:sz w:val="16"/>
                        </w:rPr>
                        <w:t>}</w:t>
                      </w:r>
                    </w:p>
                  </w:txbxContent>
                </v:textbox>
                <w10:wrap anchorx="page"/>
              </v:shape>
            </w:pict>
          </mc:Fallback>
        </mc:AlternateContent>
      </w:r>
      <w:r>
        <w:rPr>
          <w:noProof/>
        </w:rPr>
        <mc:AlternateContent>
          <mc:Choice Requires="wps">
            <w:drawing>
              <wp:anchor distT="0" distB="0" distL="114300" distR="114300" simplePos="0" relativeHeight="503099840" behindDoc="1" locked="0" layoutInCell="1" allowOverlap="1">
                <wp:simplePos x="0" y="0"/>
                <wp:positionH relativeFrom="page">
                  <wp:posOffset>3641090</wp:posOffset>
                </wp:positionH>
                <wp:positionV relativeFrom="paragraph">
                  <wp:posOffset>177800</wp:posOffset>
                </wp:positionV>
                <wp:extent cx="95250" cy="101600"/>
                <wp:effectExtent l="2540" t="0" r="0" b="0"/>
                <wp:wrapNone/>
                <wp:docPr id="1318" name="Text Box 13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6" o:spid="_x0000_s1027" type="#_x0000_t202" style="position:absolute;left:0;text-align:left;margin-left:286.7pt;margin-top:14pt;width:7.5pt;height:8pt;z-index:-216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FtVsAIAALQFAAAOAAAAZHJzL2Uyb0RvYy54bWysVN1umzAUvp+0d7B8T4GU0IBKqjaEaVL3&#10;I7V7AMeYYA1sZjuBrtq779iEpGlvpm1cWAef4/P3fedc3wxtg/ZMaS5FhsOLACMmqCy52Gb422Ph&#10;LTDShoiSNFKwDD8xjW+W799d913KZrKWTckUAidCp32X4dqYLvV9TWvWEn0hOyZAWUnVEgO/auuX&#10;ivTgvW38WRDEfi9V2SlJmdZwm49KvHT+q4pR86WqNDOoyTDkZtyp3Lmxp7+8JulWka7m9JAG+Yss&#10;WsIFBD26yokhaKf4G1ctp0pqWZkLKltfVhWnzNUA1YTBq2oeatIxVws0R3fHNun/55Z+3n9ViJeA&#10;3WUIWAnSAkqPbDDoTg4ILmPbo77TKZg+dGBsBtCAvatXd/eSftdIyFVNxJbdKiX7mpEScgztS//F&#10;09GPtk42/SdZQiSyM9I5GirV2gZCSxB4B6yejvjYbChcJvPZHBQUNGEQxoGDzyfp9LZT2nxgskVW&#10;yLAC9J1vsr/XxuZC0snEhhKy4E3jGNCIswswHG8gMjy1OpuDA/Q5CZL1Yr2IvGgWr70oyHPvtlhF&#10;XlyEV/P8Ml+t8vCXjRtGac3LkgkbZiJXGP0ZeAeaj7Q40kvLhpfWnU1Jq+1m1Si0J0Duwn2u46A5&#10;mfnnabgmQC2vSgpnUXA3S7wiXlx5URHNveQqWHhBmNwlcRAlUV6cl3TPBfv3klA/gjpS6ZT0q9oC&#10;972tjaQtN7A+Gt5meHE0Iqkl4FqUDlpDeDPKL1ph0z+1AuCegHZ0tQwduWqGzTBOxzQFG1k+AX+V&#10;BIIBF2H1gVBL9ROjHtZIhvWPHVEMo+ajgBmwO2cS1CRsJoEICk8zbDAaxZUZd9OuU3xbg+dxyoS8&#10;hTmpuCOxHagxi8N0wWpwtRzWmN09L/+d1WnZLn8DAAD//wMAUEsDBBQABgAIAAAAIQD/9FBT3wAA&#10;AAkBAAAPAAAAZHJzL2Rvd25yZXYueG1sTI/BTsMwDIbvSLxDZCRuLGF0o5Sm04TghIToyoFj2nht&#10;tcYpTbaVt8ec4Gj70+/vzzezG8QJp9B70nC7UCCQGm97ajV8VC83KYgQDVkzeEIN3xhgU1xe5Caz&#10;/kwlnnaxFRxCITMauhjHTMrQdOhMWPgRiW97PzkTeZxaaSdz5nA3yKVSa+lMT/yhMyM+ddgcdken&#10;YftJ5XP/9Va/l/uyr6oHRa/rg9bXV/P2EUTEOf7B8KvP6lCwU+2PZIMYNKzu7xJGNSxT7sTAKk15&#10;UWtIEgWyyOX/BsUPAAAA//8DAFBLAQItABQABgAIAAAAIQC2gziS/gAAAOEBAAATAAAAAAAAAAAA&#10;AAAAAAAAAABbQ29udGVudF9UeXBlc10ueG1sUEsBAi0AFAAGAAgAAAAhADj9If/WAAAAlAEAAAsA&#10;AAAAAAAAAAAAAAAALwEAAF9yZWxzLy5yZWxzUEsBAi0AFAAGAAgAAAAhAPegW1WwAgAAtAUAAA4A&#10;AAAAAAAAAAAAAAAALgIAAGRycy9lMm9Eb2MueG1sUEsBAi0AFAAGAAgAAAAhAP/0UFPfAAAACQEA&#10;AA8AAAAAAAAAAAAAAAAACgUAAGRycy9kb3ducmV2LnhtbFBLBQYAAAAABAAEAPMAAAAWBg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noProof/>
        </w:rPr>
        <mc:AlternateContent>
          <mc:Choice Requires="wps">
            <w:drawing>
              <wp:anchor distT="0" distB="0" distL="114300" distR="114300" simplePos="0" relativeHeight="503099864" behindDoc="1" locked="0" layoutInCell="1" allowOverlap="1">
                <wp:simplePos x="0" y="0"/>
                <wp:positionH relativeFrom="page">
                  <wp:posOffset>3910330</wp:posOffset>
                </wp:positionH>
                <wp:positionV relativeFrom="paragraph">
                  <wp:posOffset>177800</wp:posOffset>
                </wp:positionV>
                <wp:extent cx="95250" cy="101600"/>
                <wp:effectExtent l="0" t="0" r="4445" b="0"/>
                <wp:wrapNone/>
                <wp:docPr id="1317" name="Text Box 13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5" o:spid="_x0000_s1028" type="#_x0000_t202" style="position:absolute;left:0;text-align:left;margin-left:307.9pt;margin-top:14pt;width:7.5pt;height:8pt;z-index:-216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HkhsQIAALQFAAAOAAAAZHJzL2Uyb0RvYy54bWysVMlu2zAQvRfoPxC8K1oiLxIiB4llFQXS&#10;BUj6ATRFWUQlUiVpS2nQf++Qsuwsl6KtDsSIM3yzvZmr66Ft0IEpzaXIcHgRYMQElSUXuwx/eyi8&#10;JUbaEFGSRgqW4Uem8fXq/burvktZJGvZlEwhABE67bsM18Z0qe9rWrOW6AvZMQHKSqqWGPhVO79U&#10;pAf0tvGjIJj7vVRlpyRlWsNtPirxyuFXFaPmS1VpZlCTYYjNuFO5c2tPf3VF0p0iXc3pMQzyF1G0&#10;hAtweoLKiSFor/gbqJZTJbWszAWVrS+rilPmcoBswuBVNvc16ZjLBYqju1OZ9P+DpZ8PXxXiJfTu&#10;MlxgJEgLXXpgg0G3ckBwObM16judgul9B8ZmAA3Yu3x1dyfpd42EXNdE7NiNUrKvGSkhxtC+9J89&#10;HXG0Bdn2n2QJnsjeSAc0VKq1BYSSIECHXj2e+mOjoXCZzKIZKChowiCcB659Pkmnt53S5gOTLbJC&#10;hhV032GTw502NhaSTibWlZAFbxrHgEa8uADD8QY8w1OrszG4hj4lQbJZbpaxF0fzjRcHee7dFOvY&#10;mxfhYpZf5ut1Hv6yfsM4rXlZMmHdTOQK4z9r3pHmIy1O9NKy4aWFsyFptduuG4UOBMhduM9VHDRn&#10;M/9lGK4IkMurlMIoDm6jxCvmy4UXF/HMSxbB0gvC5DaZB3ES58XLlO64YP+eEurHpo5UOgf9KrfA&#10;fW9zI2nLDayPhrcZXp6MSGoJuBGla60hvBnlZ6Ww4Z9LAe2eGu3oahk6ctUM28FNRzRNwVaWj8Bf&#10;JYFgwEVYfSDUUv3EqIc1kmH9Y08Uw6j5KGAG7M6ZBDUJ20kggsLTDBuMRnFtxt207xTf1YA8TpmQ&#10;NzAnFXcktgM1RnGcLlgNLpfjGrO75/m/szov29VvAAAA//8DAFBLAwQUAAYACAAAACEAebEAj98A&#10;AAAJAQAADwAAAGRycy9kb3ducmV2LnhtbEyPwU7DMBBE70j8g7WVuFG7pUQlzaaqEJyQEGk4cHRi&#10;N4kar0PstuHvWU7lODuj2TfZdnK9ONsxdJ4QFnMFwlLtTUcNwmf5er8GEaImo3tPFuHHBtjmtzeZ&#10;To2/UGHP+9gILqGQaoQ2xiGVMtStdTrM/WCJvYMfnY4sx0aaUV+43PVyqVQine6IP7R6sM+trY/7&#10;k0PYfVHx0n2/Vx/FoejK8knRW3JEvJtNuw2IaKd4DcMfPqNDzkyVP5EJokdIFo+MHhGWa97EgeRB&#10;8aFCWK0UyDyT/xfkvwAAAP//AwBQSwECLQAUAAYACAAAACEAtoM4kv4AAADhAQAAEwAAAAAAAAAA&#10;AAAAAAAAAAAAW0NvbnRlbnRfVHlwZXNdLnhtbFBLAQItABQABgAIAAAAIQA4/SH/1gAAAJQBAAAL&#10;AAAAAAAAAAAAAAAAAC8BAABfcmVscy8ucmVsc1BLAQItABQABgAIAAAAIQBlzHkhsQIAALQFAAAO&#10;AAAAAAAAAAAAAAAAAC4CAABkcnMvZTJvRG9jLnhtbFBLAQItABQABgAIAAAAIQB5sQCP3wAAAAkB&#10;AAAPAAAAAAAAAAAAAAAAAAsFAABkcnMvZG93bnJldi54bWxQSwUGAAAAAAQABADzAAAAFwY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rFonts w:ascii="Arial" w:hAnsi="Arial"/>
          <w:w w:val="97"/>
        </w:rPr>
        <w:t>max</w:t>
      </w:r>
      <w:r>
        <w:rPr>
          <w:rFonts w:ascii="Arial" w:hAnsi="Arial"/>
        </w:rPr>
        <w:tab/>
      </w:r>
      <w:r>
        <w:rPr>
          <w:rFonts w:ascii="Arial" w:hAnsi="Arial"/>
          <w:w w:val="208"/>
          <w:position w:val="18"/>
        </w:rPr>
        <w:t xml:space="preserve"> </w:t>
      </w:r>
      <w:r>
        <w:rPr>
          <w:rFonts w:ascii="Times New Roman" w:hAnsi="Times New Roman"/>
          <w:i/>
          <w:w w:val="99"/>
        </w:rPr>
        <w:t>p</w:t>
      </w:r>
      <w:r>
        <w:rPr>
          <w:rFonts w:ascii="Times New Roman" w:hAnsi="Times New Roman"/>
          <w:i/>
          <w:spacing w:val="10"/>
          <w:w w:val="120"/>
          <w:vertAlign w:val="subscript"/>
        </w:rPr>
        <w:t>m</w:t>
      </w:r>
      <w:r>
        <w:rPr>
          <w:rFonts w:ascii="Times New Roman" w:hAnsi="Times New Roman"/>
          <w:i/>
          <w:w w:val="121"/>
        </w:rPr>
        <w:t>A</w:t>
      </w:r>
      <w:r>
        <w:rPr>
          <w:rFonts w:ascii="Times New Roman" w:hAnsi="Times New Roman"/>
          <w:i/>
          <w:spacing w:val="10"/>
          <w:w w:val="120"/>
          <w:vertAlign w:val="subscript"/>
        </w:rPr>
        <w:t>m</w:t>
      </w:r>
      <w:r>
        <w:rPr>
          <w:rFonts w:ascii="Times New Roman" w:hAnsi="Times New Roman"/>
          <w:i/>
          <w:spacing w:val="15"/>
          <w:w w:val="126"/>
        </w:rPr>
        <w:t>K</w:t>
      </w:r>
      <w:r>
        <w:rPr>
          <w:rFonts w:ascii="Times New Roman" w:hAnsi="Times New Roman"/>
          <w:i/>
          <w:w w:val="122"/>
          <w:vertAlign w:val="superscript"/>
        </w:rPr>
        <w:t>α</w:t>
      </w:r>
      <w:r>
        <w:rPr>
          <w:rFonts w:ascii="Bookman Old Style" w:hAnsi="Bookman Old Style"/>
          <w:i/>
          <w:w w:val="123"/>
          <w:position w:val="7"/>
          <w:sz w:val="12"/>
        </w:rPr>
        <w:t>m</w:t>
      </w:r>
      <w:r>
        <w:rPr>
          <w:rFonts w:ascii="Bookman Old Style" w:hAnsi="Bookman Old Style"/>
          <w:i/>
          <w:spacing w:val="-16"/>
          <w:position w:val="7"/>
          <w:sz w:val="12"/>
        </w:rPr>
        <w:t xml:space="preserve"> </w:t>
      </w:r>
      <w:r>
        <w:rPr>
          <w:rFonts w:ascii="Times New Roman" w:hAnsi="Times New Roman"/>
          <w:i/>
          <w:w w:val="121"/>
        </w:rPr>
        <w:t>L</w:t>
      </w:r>
      <w:r>
        <w:rPr>
          <w:rFonts w:ascii="Tahoma" w:hAnsi="Tahoma"/>
          <w:w w:val="86"/>
          <w:vertAlign w:val="superscript"/>
        </w:rPr>
        <w:t>1</w:t>
      </w:r>
      <w:r>
        <w:rPr>
          <w:rFonts w:ascii="Palatino Linotype" w:hAnsi="Palatino Linotype"/>
          <w:i/>
          <w:w w:val="145"/>
          <w:vertAlign w:val="superscript"/>
        </w:rPr>
        <w:t>−</w:t>
      </w:r>
      <w:r>
        <w:rPr>
          <w:rFonts w:ascii="Times New Roman" w:hAnsi="Times New Roman"/>
          <w:i/>
          <w:w w:val="122"/>
          <w:vertAlign w:val="superscript"/>
        </w:rPr>
        <w:t>α</w:t>
      </w:r>
      <w:r>
        <w:rPr>
          <w:rFonts w:ascii="Bookman Old Style" w:hAnsi="Bookman Old Style"/>
          <w:i/>
          <w:w w:val="123"/>
          <w:position w:val="7"/>
          <w:sz w:val="12"/>
        </w:rPr>
        <w:t>m</w:t>
      </w:r>
      <w:r>
        <w:rPr>
          <w:rFonts w:ascii="Bookman Old Style" w:hAnsi="Bookman Old Style"/>
          <w:i/>
          <w:position w:val="7"/>
          <w:sz w:val="12"/>
        </w:rPr>
        <w:t xml:space="preserve"> </w:t>
      </w:r>
      <w:r>
        <w:rPr>
          <w:rFonts w:ascii="Bookman Old Style" w:hAnsi="Bookman Old Style"/>
          <w:i/>
          <w:spacing w:val="-4"/>
          <w:position w:val="7"/>
          <w:sz w:val="12"/>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spacing w:val="6"/>
          <w:w w:val="88"/>
        </w:rPr>
        <w:t>q</w:t>
      </w:r>
      <w:r>
        <w:rPr>
          <w:rFonts w:ascii="Times New Roman" w:hAnsi="Times New Roman"/>
          <w:i/>
          <w:w w:val="126"/>
        </w:rPr>
        <w:t>K</w:t>
      </w:r>
      <w:r>
        <w:rPr>
          <w:rFonts w:ascii="Times New Roman" w:hAnsi="Times New Roman"/>
          <w:i/>
          <w:w w:val="120"/>
          <w:vertAlign w:val="subscript"/>
        </w:rPr>
        <w:t>m</w:t>
      </w:r>
      <w:r>
        <w:rPr>
          <w:rFonts w:ascii="Times New Roman" w:hAnsi="Times New Roman"/>
          <w:i/>
          <w:spacing w:val="2"/>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spacing w:val="5"/>
          <w:w w:val="106"/>
        </w:rPr>
        <w:t>w</w:t>
      </w:r>
      <w:r>
        <w:rPr>
          <w:rFonts w:ascii="Times New Roman" w:hAnsi="Times New Roman"/>
          <w:i/>
          <w:w w:val="121"/>
        </w:rPr>
        <w:t>L</w:t>
      </w:r>
      <w:r>
        <w:rPr>
          <w:rFonts w:ascii="Times New Roman" w:hAnsi="Times New Roman"/>
          <w:i/>
          <w:spacing w:val="10"/>
          <w:w w:val="120"/>
          <w:vertAlign w:val="subscript"/>
        </w:rPr>
        <w:t>m</w:t>
      </w:r>
      <w:r>
        <w:rPr>
          <w:rFonts w:ascii="Arial" w:hAnsi="Arial"/>
          <w:w w:val="260"/>
          <w:position w:val="18"/>
        </w:rPr>
        <w:t>l</w:t>
      </w:r>
      <w:r>
        <w:rPr>
          <w:rFonts w:ascii="Arial" w:hAnsi="Arial"/>
          <w:spacing w:val="-25"/>
          <w:position w:val="18"/>
        </w:rPr>
        <w:t xml:space="preserve"> </w:t>
      </w:r>
      <w:r>
        <w:rPr>
          <w:rFonts w:ascii="Times New Roman" w:hAnsi="Times New Roman"/>
          <w:i/>
          <w:w w:val="109"/>
        </w:rPr>
        <w:t>.</w:t>
      </w:r>
      <w:r>
        <w:rPr>
          <w:rFonts w:ascii="Times New Roman" w:hAnsi="Times New Roman"/>
          <w:i/>
        </w:rPr>
        <w:tab/>
      </w:r>
      <w:r>
        <w:rPr>
          <w:spacing w:val="-1"/>
          <w:w w:val="108"/>
        </w:rPr>
        <w:t>(2)</w:t>
      </w:r>
    </w:p>
    <w:p w:rsidR="003671D2" w:rsidRDefault="003671D2">
      <w:pPr>
        <w:pStyle w:val="BodyText"/>
        <w:spacing w:before="9"/>
        <w:rPr>
          <w:sz w:val="14"/>
        </w:rPr>
      </w:pPr>
    </w:p>
    <w:p w:rsidR="003671D2" w:rsidRDefault="001C3DAB">
      <w:pPr>
        <w:pStyle w:val="BodyText"/>
        <w:spacing w:before="73"/>
        <w:ind w:left="113"/>
        <w:rPr>
          <w:rFonts w:ascii="Arial"/>
        </w:rPr>
      </w:pPr>
      <w:r>
        <w:rPr>
          <w:noProof/>
        </w:rPr>
        <mc:AlternateContent>
          <mc:Choice Requires="wps">
            <w:drawing>
              <wp:anchor distT="0" distB="0" distL="114300" distR="114300" simplePos="0" relativeHeight="503099744" behindDoc="1" locked="0" layoutInCell="1" allowOverlap="1">
                <wp:simplePos x="0" y="0"/>
                <wp:positionH relativeFrom="page">
                  <wp:posOffset>6739255</wp:posOffset>
                </wp:positionH>
                <wp:positionV relativeFrom="paragraph">
                  <wp:posOffset>182880</wp:posOffset>
                </wp:positionV>
                <wp:extent cx="43815" cy="101600"/>
                <wp:effectExtent l="0" t="0" r="0" b="3175"/>
                <wp:wrapNone/>
                <wp:docPr id="1316" name="Text Box 1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4" o:spid="_x0000_s1029" type="#_x0000_t202" style="position:absolute;left:0;text-align:left;margin-left:530.65pt;margin-top:14.4pt;width:3.45pt;height:8pt;z-index:-21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RttAIAALQFAAAOAAAAZHJzL2Uyb0RvYy54bWysVN1umzAUvp+0d7B8T4GEUEAhVRvCNKn7&#10;kdo9gAMmWAOb2U6gq/buOzYhadObaRsX1sHn+Dt/3znLm6Ft0IFKxQRPsX/lYUR5IUrGdyn+9pg7&#10;EUZKE16SRnCa4ieq8M3q/btl3yV0JmrRlFQiAOEq6bsU11p3ieuqoqYtUVeioxyUlZAt0fArd24p&#10;SQ/obePOPC90eyHLToqCKgW32ajEK4tfVbTQX6pKUY2aFENs2p7SnltzuqslSXaSdDUrjmGQv4ii&#10;JYyD0xNURjRBe8neQLWskEKJSl8VonVFVbGC2hwgG9+7yOahJh21uUBxVHcqk/p/sMXnw1eJWAm9&#10;m/shRpy00KVHOmh0JwYEl4GpUd+pBEwfOjDWA2jA3uaruntRfFeIi3VN+I7eSin6mpISYvTNS/fF&#10;0xFHGZBt/0mU4InstbBAQyVbU0AoCQJ06NXTqT8mmgIug3nkLzAqQON7fujZ9rkkmd52UukPVLTI&#10;CCmW0H2LTQ73SptYSDKZGFdc5KxpLAMa/uoCDMcb8AxPjc7EYBv6HHvxJtpEgRPMwo0TeFnm3Obr&#10;wAlz/3qRzbP1OvN/Gb9+kNSsLCk3biZy+cGfNe9I85EWJ3op0bDSwJmQlNxt141EBwLkzu1nKw6a&#10;s5n7OgxbBMjlIiV/Fnh3s9jJw+jaCfJg4cTXXuR4fnwXh14QB1n+OqV7xum/p4T6FMeL2WKk0jno&#10;i9w8+73NjSQt07A+GtamODoZkcQQcMNL21pNWDPKL0phwj+XAto9NdrS1TB05KoetoOdjvk0BVtR&#10;PgF/pQCCAUlh9YFQC/kTox7WSIrVjz2RFKPmI4cZMDtnEuQkbCeB8AKeplhjNIprPe6mfSfZrgbk&#10;ccq4uIU5qZglsRmoMYrjdMFqsLkc15jZPS//rdV52a5+AwAA//8DAFBLAwQUAAYACAAAACEAcsG+&#10;6d8AAAALAQAADwAAAGRycy9kb3ducmV2LnhtbEyPwU7DMBBE70j8g7VI3KjdUEUhxKkqBCck1DQc&#10;ODqxm1iN1yF22/D3bE/tcbRPs2+K9ewGdjJTsB4lLBcCmMHWa4udhO/64ykDFqJCrQaPRsKfCbAu&#10;7+8KlWt/xsqcdrFjVIIhVxL6GMec89D2xqmw8KNBuu395FSkOHVcT+pM5W7giRApd8oifejVaN56&#10;0x52Rydh84PVu/39arbVvrJ1/SLwMz1I+fgwb16BRTPHKwwXfVKHkpwaf0Qd2EBZpMtnYiUkGW24&#10;ECLNEmCNhNUqA14W/HZD+Q8AAP//AwBQSwECLQAUAAYACAAAACEAtoM4kv4AAADhAQAAEwAAAAAA&#10;AAAAAAAAAAAAAAAAW0NvbnRlbnRfVHlwZXNdLnhtbFBLAQItABQABgAIAAAAIQA4/SH/1gAAAJQB&#10;AAALAAAAAAAAAAAAAAAAAC8BAABfcmVscy8ucmVsc1BLAQItABQABgAIAAAAIQC/BNRttAIAALQF&#10;AAAOAAAAAAAAAAAAAAAAAC4CAABkcnMvZTJvRG9jLnhtbFBLAQItABQABgAIAAAAIQBywb7p3wAA&#10;AAs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099768" behindDoc="1" locked="0" layoutInCell="1" allowOverlap="1">
                <wp:simplePos x="0" y="0"/>
                <wp:positionH relativeFrom="page">
                  <wp:posOffset>720090</wp:posOffset>
                </wp:positionH>
                <wp:positionV relativeFrom="paragraph">
                  <wp:posOffset>207010</wp:posOffset>
                </wp:positionV>
                <wp:extent cx="600710" cy="517525"/>
                <wp:effectExtent l="0" t="0" r="3175" b="1270"/>
                <wp:wrapNone/>
                <wp:docPr id="1315" name="Text Box 1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71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tabs>
                                <w:tab w:val="left" w:pos="845"/>
                              </w:tabs>
                              <w:spacing w:line="215" w:lineRule="exact"/>
                              <w:rPr>
                                <w:rFonts w:ascii="Arial"/>
                              </w:rPr>
                            </w:pPr>
                            <w:r>
                              <w:rPr>
                                <w:rFonts w:ascii="Arial"/>
                                <w:w w:val="135"/>
                              </w:rPr>
                              <w:t>(</w:t>
                            </w:r>
                            <w:r>
                              <w:rPr>
                                <w:rFonts w:ascii="Arial"/>
                              </w:rPr>
                              <w:tab/>
                            </w:r>
                            <w:r>
                              <w:rPr>
                                <w:rFonts w:ascii="Arial"/>
                                <w:w w:val="163"/>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3" o:spid="_x0000_s1030" type="#_x0000_t202" style="position:absolute;left:0;text-align:left;margin-left:56.7pt;margin-top:16.3pt;width:47.3pt;height:40.75pt;z-index:-216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ShksQIAALUFAAAOAAAAZHJzL2Uyb0RvYy54bWysVG1vmzAQ/j5p/8Hydwok5AUUUrUhTJO6&#10;F6ndD3CMCdbAZrYT6Kb9951NSNNWk6ZtfLAO+/zcPXePb3XdNzU6MqW5FCkOrwKMmKCy4GKf4i8P&#10;ubfESBsiClJLwVL8yDS+Xr99s+rahE1kJeuCKQQgQiddm+LKmDbxfU0r1hB9JVsm4LCUqiEGftXe&#10;LxTpAL2p/UkQzP1OqqJVkjKtYTcbDvHa4Zclo+ZTWWpmUJ1iyM24Vbl1Z1d/vSLJXpG24vSUBvmL&#10;LBrCBQQ9Q2XEEHRQ/BVUw6mSWpbmisrGl2XJKXMcgE0YvGBzX5GWOS5QHN2ey6T/Hyz9ePysEC+g&#10;d9NwhpEgDXTpgfUG3coewebU1qhrdQKu9y04mx5OwN/x1e2dpF81EnJTEbFnN0rJrmKkgBxDe9O/&#10;uDrgaAuy6z7IAiKRg5EOqC9VYwsIJUGADr16PPfHZkNhcx4EixBOKBzNwsVsMnMRSDJebpU275hs&#10;kDVSrKD9Dpwc77SxyZBkdLGxhMx5XTsJ1OLZBjgOOxAartozm4Tr6I84iLfL7TLyosl860VBlnk3&#10;+Sby5jnklE2zzSYLf9q4YZRUvCiYsGFGdYXRn3XvpPNBF2d9aVnzwsLZlLTa7za1QkcC6s7ddyrI&#10;hZv/PA1XBODyglI4iYLbSezl8+XCi/Jo5sWLYOkFYXwbz4MojrL8OaU7Lti/U0JdimPbR0fnt9wC&#10;973mRpKGG5gfNW9SvDw7kcQqcCsK11pDeD3YF6Ww6T+VAto9Ntrp1Up0EKvpd717HpGNbrW8k8Uj&#10;CFhJEBhoEWYfGJVU3zHqYI6kWH87EMUwqt8LeAR26IyGGo3daBBB4WqKDUaDuTHDcDq0iu8rQB6e&#10;mZA38FBK7kT8lMXpecFscFxOc8wOn8t/5/U0bde/AAAA//8DAFBLAwQUAAYACAAAACEASNpXq94A&#10;AAAKAQAADwAAAGRycy9kb3ducmV2LnhtbEyPMU/DMBSEdyT+g/UqsVE7aRWVNE5VIZiQEGkYGJ3Y&#10;TazGzyF22/DveZ1gPN3p7rtiN7uBXcwUrEcJyVIAM9h6bbGT8Fm/Pm6AhahQq8GjkfBjAuzK+7tC&#10;5dpfsTKXQ+wYlWDIlYQ+xjHnPLS9cSos/WiQvKOfnIokp47rSV2p3A08FSLjTlmkhV6N5rk37elw&#10;dhL2X1i92O/35qM6VraunwS+ZScpHxbzfgssmjn+heGGT+hQElPjz6gDG0gnqzVFJazSDBgFUrGh&#10;c83NWSfAy4L/v1D+AgAA//8DAFBLAQItABQABgAIAAAAIQC2gziS/gAAAOEBAAATAAAAAAAAAAAA&#10;AAAAAAAAAABbQ29udGVudF9UeXBlc10ueG1sUEsBAi0AFAAGAAgAAAAhADj9If/WAAAAlAEAAAsA&#10;AAAAAAAAAAAAAAAALwEAAF9yZWxzLy5yZWxzUEsBAi0AFAAGAAgAAAAhAHNlKGSxAgAAtQUAAA4A&#10;AAAAAAAAAAAAAAAALgIAAGRycy9lMm9Eb2MueG1sUEsBAi0AFAAGAAgAAAAhAEjaV6veAAAACgEA&#10;AA8AAAAAAAAAAAAAAAAACwUAAGRycy9kb3ducmV2LnhtbFBLBQYAAAAABAAEAPMAAAAWBgAAAAA=&#10;" filled="f" stroked="f">
                <v:textbox inset="0,0,0,0">
                  <w:txbxContent>
                    <w:p w:rsidR="003671D2" w:rsidRDefault="001C3DAB">
                      <w:pPr>
                        <w:pStyle w:val="BodyText"/>
                        <w:tabs>
                          <w:tab w:val="left" w:pos="845"/>
                        </w:tabs>
                        <w:spacing w:line="215" w:lineRule="exact"/>
                        <w:rPr>
                          <w:rFonts w:ascii="Arial"/>
                        </w:rPr>
                      </w:pPr>
                      <w:r>
                        <w:rPr>
                          <w:rFonts w:ascii="Arial"/>
                          <w:w w:val="135"/>
                        </w:rPr>
                        <w:t>(</w:t>
                      </w:r>
                      <w:r>
                        <w:rPr>
                          <w:rFonts w:ascii="Arial"/>
                        </w:rPr>
                        <w:tab/>
                      </w:r>
                      <w:r>
                        <w:rPr>
                          <w:rFonts w:ascii="Arial"/>
                          <w:w w:val="163"/>
                        </w:rPr>
                        <w:t xml:space="preserve"> </w:t>
                      </w:r>
                    </w:p>
                  </w:txbxContent>
                </v:textbox>
                <w10:wrap anchorx="page"/>
              </v:shape>
            </w:pict>
          </mc:Fallback>
        </mc:AlternateContent>
      </w:r>
      <w:r>
        <w:t xml:space="preserve">The price </w:t>
      </w:r>
      <w:r>
        <w:rPr>
          <w:rFonts w:ascii="Times New Roman"/>
          <w:i/>
        </w:rPr>
        <w:t>p</w:t>
      </w:r>
      <w:r>
        <w:rPr>
          <w:rFonts w:ascii="Times New Roman"/>
          <w:i/>
          <w:vertAlign w:val="subscript"/>
        </w:rPr>
        <w:t>m</w:t>
      </w:r>
      <w:r>
        <w:rPr>
          <w:rFonts w:ascii="Times New Roman"/>
          <w:i/>
        </w:rPr>
        <w:t xml:space="preserve"> </w:t>
      </w:r>
      <w:r>
        <w:t xml:space="preserve">is a base price for medical services. The price for healthcare paid by households is </w:t>
      </w:r>
      <w:r>
        <w:rPr>
          <w:rFonts w:ascii="Times New Roman"/>
          <w:i/>
          <w:w w:val="110"/>
        </w:rPr>
        <w:t>p</w:t>
      </w:r>
      <w:r>
        <w:rPr>
          <w:rFonts w:ascii="Times New Roman"/>
          <w:i/>
          <w:w w:val="110"/>
          <w:position w:val="12"/>
          <w:sz w:val="16"/>
        </w:rPr>
        <w:t>in</w:t>
      </w:r>
      <w:r>
        <w:rPr>
          <w:rFonts w:ascii="Bookman Old Style"/>
          <w:i/>
          <w:w w:val="110"/>
          <w:position w:val="10"/>
          <w:sz w:val="12"/>
        </w:rPr>
        <w:t xml:space="preserve">j  </w:t>
      </w:r>
      <w:r>
        <w:rPr>
          <w:rFonts w:ascii="Arial"/>
          <w:w w:val="110"/>
        </w:rPr>
        <w:t>=</w:t>
      </w:r>
    </w:p>
    <w:p w:rsidR="003671D2" w:rsidRDefault="001C3DAB">
      <w:pPr>
        <w:pStyle w:val="BodyText"/>
        <w:spacing w:before="56" w:line="276" w:lineRule="auto"/>
        <w:ind w:left="113" w:right="1131" w:firstLine="100"/>
        <w:jc w:val="both"/>
      </w:pPr>
      <w:r>
        <w:rPr>
          <w:rFonts w:ascii="Arial" w:hAnsi="Arial"/>
        </w:rPr>
        <w:t xml:space="preserve">1 </w:t>
      </w:r>
      <w:r>
        <w:rPr>
          <w:rFonts w:ascii="Arial" w:hAnsi="Arial"/>
          <w:w w:val="105"/>
        </w:rPr>
        <w:t xml:space="preserve">+ </w:t>
      </w:r>
      <w:r>
        <w:rPr>
          <w:rFonts w:ascii="Times New Roman" w:hAnsi="Times New Roman"/>
          <w:i/>
          <w:spacing w:val="2"/>
          <w:w w:val="105"/>
        </w:rPr>
        <w:t>ν</w:t>
      </w:r>
      <w:r>
        <w:rPr>
          <w:rFonts w:ascii="Times New Roman" w:hAnsi="Times New Roman"/>
          <w:i/>
          <w:spacing w:val="2"/>
          <w:w w:val="105"/>
          <w:vertAlign w:val="superscript"/>
        </w:rPr>
        <w:t>in</w:t>
      </w:r>
      <w:r>
        <w:rPr>
          <w:rFonts w:ascii="Bookman Old Style" w:hAnsi="Bookman Old Style"/>
          <w:i/>
          <w:spacing w:val="2"/>
          <w:w w:val="105"/>
          <w:position w:val="5"/>
          <w:sz w:val="12"/>
        </w:rPr>
        <w:t xml:space="preserve">j </w:t>
      </w:r>
      <w:r>
        <w:rPr>
          <w:rFonts w:ascii="Times New Roman" w:hAnsi="Times New Roman"/>
          <w:i/>
        </w:rPr>
        <w:t>p</w:t>
      </w:r>
      <w:r>
        <w:rPr>
          <w:rFonts w:ascii="Times New Roman" w:hAnsi="Times New Roman"/>
          <w:i/>
          <w:vertAlign w:val="subscript"/>
        </w:rPr>
        <w:t>m</w:t>
      </w:r>
      <w:r>
        <w:rPr>
          <w:rFonts w:ascii="Times New Roman" w:hAnsi="Times New Roman"/>
          <w:i/>
        </w:rPr>
        <w:t xml:space="preserve"> </w:t>
      </w:r>
      <w:r>
        <w:t xml:space="preserve">where the markup factor </w:t>
      </w:r>
      <w:r>
        <w:rPr>
          <w:rFonts w:ascii="Times New Roman" w:hAnsi="Times New Roman"/>
          <w:i/>
          <w:spacing w:val="2"/>
          <w:w w:val="105"/>
        </w:rPr>
        <w:t>ν</w:t>
      </w:r>
      <w:r>
        <w:rPr>
          <w:rFonts w:ascii="Times New Roman" w:hAnsi="Times New Roman"/>
          <w:i/>
          <w:spacing w:val="2"/>
          <w:w w:val="105"/>
          <w:vertAlign w:val="superscript"/>
        </w:rPr>
        <w:t>in</w:t>
      </w:r>
      <w:r>
        <w:rPr>
          <w:rFonts w:ascii="Bookman Old Style" w:hAnsi="Bookman Old Style"/>
          <w:i/>
          <w:spacing w:val="2"/>
          <w:w w:val="105"/>
          <w:position w:val="5"/>
          <w:sz w:val="12"/>
        </w:rPr>
        <w:t xml:space="preserve">j </w:t>
      </w:r>
      <w:r>
        <w:t>depends on a household’s insurance state. This markup will generate</w:t>
      </w:r>
      <w:r>
        <w:rPr>
          <w:spacing w:val="-16"/>
        </w:rPr>
        <w:t xml:space="preserve"> </w:t>
      </w:r>
      <w:r>
        <w:t>a</w:t>
      </w:r>
      <w:r>
        <w:rPr>
          <w:spacing w:val="-16"/>
        </w:rPr>
        <w:t xml:space="preserve"> </w:t>
      </w:r>
      <w:r>
        <w:t>profit</w:t>
      </w:r>
      <w:r>
        <w:rPr>
          <w:spacing w:val="-16"/>
        </w:rPr>
        <w:t xml:space="preserve"> </w:t>
      </w:r>
      <w:r>
        <w:t>for</w:t>
      </w:r>
      <w:r>
        <w:rPr>
          <w:spacing w:val="-16"/>
        </w:rPr>
        <w:t xml:space="preserve"> </w:t>
      </w:r>
      <w:r>
        <w:t>medical</w:t>
      </w:r>
      <w:r>
        <w:rPr>
          <w:spacing w:val="-16"/>
        </w:rPr>
        <w:t xml:space="preserve"> </w:t>
      </w:r>
      <w:r>
        <w:t>care</w:t>
      </w:r>
      <w:r>
        <w:rPr>
          <w:spacing w:val="-16"/>
        </w:rPr>
        <w:t xml:space="preserve"> </w:t>
      </w:r>
      <w:r>
        <w:t>providers,</w:t>
      </w:r>
      <w:r>
        <w:rPr>
          <w:spacing w:val="-15"/>
        </w:rPr>
        <w:t xml:space="preserve"> </w:t>
      </w:r>
      <w:r>
        <w:t>denoted</w:t>
      </w:r>
      <w:r>
        <w:rPr>
          <w:spacing w:val="-16"/>
        </w:rPr>
        <w:t xml:space="preserve"> </w:t>
      </w:r>
      <w:r>
        <w:t>Profit</w:t>
      </w:r>
      <w:r>
        <w:rPr>
          <w:rFonts w:ascii="Times New Roman" w:hAnsi="Times New Roman"/>
          <w:i/>
          <w:position w:val="9"/>
          <w:sz w:val="16"/>
        </w:rPr>
        <w:t>M</w:t>
      </w:r>
      <w:r>
        <w:rPr>
          <w:rFonts w:ascii="Times New Roman" w:hAnsi="Times New Roman"/>
          <w:i/>
          <w:spacing w:val="-24"/>
          <w:position w:val="9"/>
          <w:sz w:val="16"/>
        </w:rPr>
        <w:t xml:space="preserve"> </w:t>
      </w:r>
      <w:r>
        <w:rPr>
          <w:rFonts w:ascii="Times New Roman" w:hAnsi="Times New Roman"/>
          <w:i/>
        </w:rPr>
        <w:t>,</w:t>
      </w:r>
      <w:r>
        <w:rPr>
          <w:rFonts w:ascii="Times New Roman" w:hAnsi="Times New Roman"/>
          <w:i/>
          <w:spacing w:val="-16"/>
        </w:rPr>
        <w:t xml:space="preserve"> </w:t>
      </w:r>
      <w:r>
        <w:t>that</w:t>
      </w:r>
      <w:r>
        <w:rPr>
          <w:spacing w:val="-16"/>
        </w:rPr>
        <w:t xml:space="preserve"> </w:t>
      </w:r>
      <w:r>
        <w:t>is</w:t>
      </w:r>
      <w:r>
        <w:rPr>
          <w:spacing w:val="-16"/>
        </w:rPr>
        <w:t xml:space="preserve"> </w:t>
      </w:r>
      <w:r>
        <w:t>redistributed</w:t>
      </w:r>
      <w:r>
        <w:rPr>
          <w:spacing w:val="-16"/>
        </w:rPr>
        <w:t xml:space="preserve"> </w:t>
      </w:r>
      <w:r>
        <w:t>in</w:t>
      </w:r>
      <w:r>
        <w:rPr>
          <w:spacing w:val="-16"/>
        </w:rPr>
        <w:t xml:space="preserve"> </w:t>
      </w:r>
      <w:r>
        <w:t>equal</w:t>
      </w:r>
      <w:r>
        <w:rPr>
          <w:spacing w:val="-16"/>
        </w:rPr>
        <w:t xml:space="preserve"> </w:t>
      </w:r>
      <w:r>
        <w:t>amounts</w:t>
      </w:r>
      <w:r>
        <w:rPr>
          <w:spacing w:val="-16"/>
        </w:rPr>
        <w:t xml:space="preserve"> </w:t>
      </w:r>
      <w:r>
        <w:t>to</w:t>
      </w:r>
      <w:r>
        <w:rPr>
          <w:spacing w:val="-16"/>
        </w:rPr>
        <w:t xml:space="preserve"> </w:t>
      </w:r>
      <w:r>
        <w:t>all surviving</w:t>
      </w:r>
      <w:r>
        <w:rPr>
          <w:spacing w:val="15"/>
        </w:rPr>
        <w:t xml:space="preserve"> </w:t>
      </w:r>
      <w:r>
        <w:t>individuals.</w:t>
      </w:r>
    </w:p>
    <w:p w:rsidR="003671D2" w:rsidRDefault="003671D2">
      <w:pPr>
        <w:pStyle w:val="BodyText"/>
        <w:spacing w:before="10"/>
        <w:rPr>
          <w:sz w:val="25"/>
        </w:rPr>
      </w:pPr>
    </w:p>
    <w:p w:rsidR="003671D2" w:rsidRDefault="001C3DAB">
      <w:pPr>
        <w:pStyle w:val="Heading2"/>
        <w:numPr>
          <w:ilvl w:val="1"/>
          <w:numId w:val="21"/>
        </w:numPr>
        <w:tabs>
          <w:tab w:val="left" w:pos="726"/>
          <w:tab w:val="left" w:pos="727"/>
        </w:tabs>
      </w:pPr>
      <w:r>
        <w:t>Demographics</w:t>
      </w:r>
    </w:p>
    <w:p w:rsidR="003671D2" w:rsidRDefault="001C3DAB">
      <w:pPr>
        <w:pStyle w:val="BodyText"/>
        <w:spacing w:before="149" w:line="330" w:lineRule="atLeast"/>
        <w:ind w:left="113" w:right="1131"/>
        <w:jc w:val="both"/>
      </w:pPr>
      <w:r>
        <w:t>The</w:t>
      </w:r>
      <w:r>
        <w:rPr>
          <w:spacing w:val="-37"/>
        </w:rPr>
        <w:t xml:space="preserve"> </w:t>
      </w:r>
      <w:r>
        <w:t>economy</w:t>
      </w:r>
      <w:r>
        <w:rPr>
          <w:spacing w:val="-37"/>
        </w:rPr>
        <w:t xml:space="preserve"> </w:t>
      </w:r>
      <w:r>
        <w:t>is</w:t>
      </w:r>
      <w:r>
        <w:rPr>
          <w:spacing w:val="-37"/>
        </w:rPr>
        <w:t xml:space="preserve"> </w:t>
      </w:r>
      <w:r>
        <w:t>populated</w:t>
      </w:r>
      <w:r>
        <w:rPr>
          <w:spacing w:val="-37"/>
        </w:rPr>
        <w:t xml:space="preserve"> </w:t>
      </w:r>
      <w:r>
        <w:t>with</w:t>
      </w:r>
      <w:r>
        <w:rPr>
          <w:spacing w:val="-37"/>
        </w:rPr>
        <w:t xml:space="preserve"> </w:t>
      </w:r>
      <w:r>
        <w:t>overlapping</w:t>
      </w:r>
      <w:r>
        <w:rPr>
          <w:spacing w:val="-37"/>
        </w:rPr>
        <w:t xml:space="preserve"> </w:t>
      </w:r>
      <w:r>
        <w:t>generations</w:t>
      </w:r>
      <w:r>
        <w:rPr>
          <w:spacing w:val="-37"/>
        </w:rPr>
        <w:t xml:space="preserve"> </w:t>
      </w:r>
      <w:r>
        <w:t>of</w:t>
      </w:r>
      <w:r>
        <w:rPr>
          <w:spacing w:val="-37"/>
        </w:rPr>
        <w:t xml:space="preserve"> </w:t>
      </w:r>
      <w:r>
        <w:t>individuals</w:t>
      </w:r>
      <w:r>
        <w:rPr>
          <w:spacing w:val="-37"/>
        </w:rPr>
        <w:t xml:space="preserve"> </w:t>
      </w:r>
      <w:r>
        <w:t>who</w:t>
      </w:r>
      <w:r>
        <w:rPr>
          <w:spacing w:val="-37"/>
        </w:rPr>
        <w:t xml:space="preserve"> </w:t>
      </w:r>
      <w:r>
        <w:t>live</w:t>
      </w:r>
      <w:r>
        <w:rPr>
          <w:spacing w:val="-37"/>
        </w:rPr>
        <w:t xml:space="preserve"> </w:t>
      </w:r>
      <w:r>
        <w:t>to</w:t>
      </w:r>
      <w:r>
        <w:rPr>
          <w:spacing w:val="-37"/>
        </w:rPr>
        <w:t xml:space="preserve"> </w:t>
      </w:r>
      <w:r>
        <w:t>a</w:t>
      </w:r>
      <w:r>
        <w:rPr>
          <w:spacing w:val="-37"/>
        </w:rPr>
        <w:t xml:space="preserve"> </w:t>
      </w:r>
      <w:r>
        <w:t>maximum</w:t>
      </w:r>
      <w:r>
        <w:rPr>
          <w:spacing w:val="-37"/>
        </w:rPr>
        <w:t xml:space="preserve"> </w:t>
      </w:r>
      <w:r>
        <w:t>of</w:t>
      </w:r>
      <w:r>
        <w:rPr>
          <w:spacing w:val="-37"/>
        </w:rPr>
        <w:t xml:space="preserve"> </w:t>
      </w:r>
      <w:r>
        <w:rPr>
          <w:rFonts w:ascii="Times New Roman" w:hAnsi="Times New Roman"/>
          <w:i/>
        </w:rPr>
        <w:t>J</w:t>
      </w:r>
      <w:r>
        <w:rPr>
          <w:rFonts w:ascii="Times New Roman" w:hAnsi="Times New Roman"/>
          <w:i/>
          <w:spacing w:val="-30"/>
        </w:rPr>
        <w:t xml:space="preserve"> </w:t>
      </w:r>
      <w:r>
        <w:t xml:space="preserve">periods. Individuals work for the first </w:t>
      </w:r>
      <w:r>
        <w:rPr>
          <w:rFonts w:ascii="Times New Roman" w:hAnsi="Times New Roman"/>
          <w:i/>
        </w:rPr>
        <w:t>J</w:t>
      </w:r>
      <w:r>
        <w:rPr>
          <w:rFonts w:ascii="Times New Roman" w:hAnsi="Times New Roman"/>
          <w:i/>
          <w:vertAlign w:val="subscript"/>
        </w:rPr>
        <w:t>w</w:t>
      </w:r>
      <w:r>
        <w:rPr>
          <w:rFonts w:ascii="Times New Roman" w:hAnsi="Times New Roman"/>
          <w:i/>
        </w:rPr>
        <w:t xml:space="preserve"> </w:t>
      </w:r>
      <w:r>
        <w:t>periods and can choose to retire thereafter. In each period individuals of</w:t>
      </w:r>
      <w:r>
        <w:rPr>
          <w:spacing w:val="-11"/>
        </w:rPr>
        <w:t xml:space="preserve"> </w:t>
      </w:r>
      <w:r>
        <w:t>age</w:t>
      </w:r>
      <w:r>
        <w:rPr>
          <w:spacing w:val="-11"/>
        </w:rPr>
        <w:t xml:space="preserve"> </w:t>
      </w:r>
      <w:r>
        <w:rPr>
          <w:rFonts w:ascii="Times New Roman" w:hAnsi="Times New Roman"/>
          <w:i/>
          <w:w w:val="115"/>
        </w:rPr>
        <w:t>j</w:t>
      </w:r>
      <w:r>
        <w:rPr>
          <w:rFonts w:ascii="Times New Roman" w:hAnsi="Times New Roman"/>
          <w:i/>
          <w:spacing w:val="-12"/>
          <w:w w:val="115"/>
        </w:rPr>
        <w:t xml:space="preserve"> </w:t>
      </w:r>
      <w:r>
        <w:t>face</w:t>
      </w:r>
      <w:r>
        <w:rPr>
          <w:spacing w:val="-11"/>
        </w:rPr>
        <w:t xml:space="preserve"> </w:t>
      </w:r>
      <w:r>
        <w:t>the</w:t>
      </w:r>
      <w:r>
        <w:rPr>
          <w:spacing w:val="-11"/>
        </w:rPr>
        <w:t xml:space="preserve"> </w:t>
      </w:r>
      <w:r>
        <w:t>exogenous</w:t>
      </w:r>
      <w:r>
        <w:rPr>
          <w:spacing w:val="-11"/>
        </w:rPr>
        <w:t xml:space="preserve"> </w:t>
      </w:r>
      <w:r>
        <w:t>survival</w:t>
      </w:r>
      <w:r>
        <w:rPr>
          <w:spacing w:val="-11"/>
        </w:rPr>
        <w:t xml:space="preserve"> </w:t>
      </w:r>
      <w:r>
        <w:t>probability</w:t>
      </w:r>
      <w:r>
        <w:rPr>
          <w:spacing w:val="-11"/>
        </w:rPr>
        <w:t xml:space="preserve"> </w:t>
      </w:r>
      <w:r>
        <w:rPr>
          <w:rFonts w:ascii="Times New Roman" w:hAnsi="Times New Roman"/>
          <w:i/>
          <w:spacing w:val="3"/>
        </w:rPr>
        <w:t>π</w:t>
      </w:r>
      <w:r>
        <w:rPr>
          <w:rFonts w:ascii="Times New Roman" w:hAnsi="Times New Roman"/>
          <w:i/>
          <w:spacing w:val="3"/>
          <w:vertAlign w:val="subscript"/>
        </w:rPr>
        <w:t>j</w:t>
      </w:r>
      <w:r>
        <w:rPr>
          <w:spacing w:val="3"/>
        </w:rPr>
        <w:t>.</w:t>
      </w:r>
      <w:hyperlink w:anchor="_bookmark4" w:history="1">
        <w:r>
          <w:rPr>
            <w:rFonts w:ascii="Bookman Old Style" w:hAnsi="Bookman Old Style"/>
            <w:color w:val="7F0000"/>
            <w:spacing w:val="3"/>
            <w:position w:val="8"/>
            <w:sz w:val="16"/>
          </w:rPr>
          <w:t>2</w:t>
        </w:r>
      </w:hyperlink>
      <w:r>
        <w:rPr>
          <w:rFonts w:ascii="Bookman Old Style" w:hAnsi="Bookman Old Style"/>
          <w:color w:val="7F0000"/>
          <w:spacing w:val="15"/>
          <w:position w:val="8"/>
          <w:sz w:val="16"/>
        </w:rPr>
        <w:t xml:space="preserve"> </w:t>
      </w:r>
      <w:r>
        <w:t>Deceased</w:t>
      </w:r>
      <w:r>
        <w:rPr>
          <w:spacing w:val="-11"/>
        </w:rPr>
        <w:t xml:space="preserve"> </w:t>
      </w:r>
      <w:r>
        <w:t>individuals</w:t>
      </w:r>
      <w:r>
        <w:rPr>
          <w:spacing w:val="-11"/>
        </w:rPr>
        <w:t xml:space="preserve"> </w:t>
      </w:r>
      <w:r>
        <w:rPr>
          <w:spacing w:val="-3"/>
        </w:rPr>
        <w:t>leave</w:t>
      </w:r>
      <w:r>
        <w:rPr>
          <w:spacing w:val="-11"/>
        </w:rPr>
        <w:t xml:space="preserve"> </w:t>
      </w:r>
      <w:r>
        <w:t>a</w:t>
      </w:r>
      <w:r>
        <w:rPr>
          <w:spacing w:val="-11"/>
        </w:rPr>
        <w:t xml:space="preserve"> </w:t>
      </w:r>
      <w:r>
        <w:t>bequest</w:t>
      </w:r>
      <w:r>
        <w:rPr>
          <w:spacing w:val="-11"/>
        </w:rPr>
        <w:t xml:space="preserve"> </w:t>
      </w:r>
      <w:r>
        <w:t>which</w:t>
      </w:r>
      <w:r>
        <w:rPr>
          <w:spacing w:val="-11"/>
        </w:rPr>
        <w:t xml:space="preserve"> </w:t>
      </w:r>
      <w:r>
        <w:t>is</w:t>
      </w:r>
      <w:r>
        <w:rPr>
          <w:spacing w:val="-11"/>
        </w:rPr>
        <w:t xml:space="preserve"> </w:t>
      </w:r>
      <w:r>
        <w:t>taxed and</w:t>
      </w:r>
      <w:r>
        <w:rPr>
          <w:spacing w:val="-23"/>
        </w:rPr>
        <w:t xml:space="preserve"> </w:t>
      </w:r>
      <w:r>
        <w:t>redistributed</w:t>
      </w:r>
      <w:r>
        <w:rPr>
          <w:spacing w:val="-23"/>
        </w:rPr>
        <w:t xml:space="preserve"> </w:t>
      </w:r>
      <w:r>
        <w:t>equally</w:t>
      </w:r>
      <w:r>
        <w:rPr>
          <w:spacing w:val="-23"/>
        </w:rPr>
        <w:t xml:space="preserve"> </w:t>
      </w:r>
      <w:r>
        <w:t>to</w:t>
      </w:r>
      <w:r>
        <w:rPr>
          <w:spacing w:val="-23"/>
        </w:rPr>
        <w:t xml:space="preserve"> </w:t>
      </w:r>
      <w:r>
        <w:t>all</w:t>
      </w:r>
      <w:r>
        <w:rPr>
          <w:spacing w:val="-23"/>
        </w:rPr>
        <w:t xml:space="preserve"> </w:t>
      </w:r>
      <w:r>
        <w:t>individuals</w:t>
      </w:r>
      <w:r>
        <w:rPr>
          <w:spacing w:val="-23"/>
        </w:rPr>
        <w:t xml:space="preserve"> </w:t>
      </w:r>
      <w:r>
        <w:t>alive.</w:t>
      </w:r>
      <w:r>
        <w:rPr>
          <w:spacing w:val="-9"/>
        </w:rPr>
        <w:t xml:space="preserve"> </w:t>
      </w:r>
      <w:r>
        <w:t>The</w:t>
      </w:r>
      <w:r>
        <w:rPr>
          <w:spacing w:val="-23"/>
        </w:rPr>
        <w:t xml:space="preserve"> </w:t>
      </w:r>
      <w:r>
        <w:t>population</w:t>
      </w:r>
      <w:r>
        <w:rPr>
          <w:spacing w:val="-23"/>
        </w:rPr>
        <w:t xml:space="preserve"> </w:t>
      </w:r>
      <w:r>
        <w:t>grows</w:t>
      </w:r>
      <w:r>
        <w:rPr>
          <w:spacing w:val="-23"/>
        </w:rPr>
        <w:t xml:space="preserve"> </w:t>
      </w:r>
      <w:r>
        <w:t>exogenously</w:t>
      </w:r>
      <w:r>
        <w:rPr>
          <w:spacing w:val="-23"/>
        </w:rPr>
        <w:t xml:space="preserve"> </w:t>
      </w:r>
      <w:r>
        <w:t>at</w:t>
      </w:r>
      <w:r>
        <w:rPr>
          <w:spacing w:val="-23"/>
        </w:rPr>
        <w:t xml:space="preserve"> </w:t>
      </w:r>
      <w:r>
        <w:t>a</w:t>
      </w:r>
      <w:r>
        <w:rPr>
          <w:spacing w:val="-23"/>
        </w:rPr>
        <w:t xml:space="preserve"> </w:t>
      </w:r>
      <w:r>
        <w:t>a</w:t>
      </w:r>
      <w:r>
        <w:rPr>
          <w:spacing w:val="-23"/>
        </w:rPr>
        <w:t xml:space="preserve"> </w:t>
      </w:r>
      <w:r>
        <w:t>cohort</w:t>
      </w:r>
      <w:r>
        <w:rPr>
          <w:spacing w:val="-23"/>
        </w:rPr>
        <w:t xml:space="preserve"> </w:t>
      </w:r>
      <w:r>
        <w:t>specific rate</w:t>
      </w:r>
      <w:r>
        <w:rPr>
          <w:spacing w:val="-11"/>
        </w:rPr>
        <w:t xml:space="preserve"> </w:t>
      </w:r>
      <w:r>
        <w:rPr>
          <w:rFonts w:ascii="Times New Roman" w:hAnsi="Times New Roman"/>
          <w:i/>
          <w:spacing w:val="5"/>
          <w:w w:val="115"/>
        </w:rPr>
        <w:t>n</w:t>
      </w:r>
      <w:r>
        <w:rPr>
          <w:rFonts w:ascii="Times New Roman" w:hAnsi="Times New Roman"/>
          <w:i/>
          <w:spacing w:val="5"/>
          <w:w w:val="115"/>
          <w:vertAlign w:val="subscript"/>
        </w:rPr>
        <w:t>j</w:t>
      </w:r>
      <w:r>
        <w:rPr>
          <w:rFonts w:ascii="Times New Roman" w:hAnsi="Times New Roman"/>
          <w:i/>
          <w:spacing w:val="5"/>
          <w:w w:val="115"/>
        </w:rPr>
        <w:t>.</w:t>
      </w:r>
      <w:r>
        <w:rPr>
          <w:rFonts w:ascii="Times New Roman" w:hAnsi="Times New Roman"/>
          <w:i/>
          <w:spacing w:val="-19"/>
          <w:w w:val="115"/>
        </w:rPr>
        <w:t xml:space="preserve"> </w:t>
      </w:r>
      <w:r>
        <w:rPr>
          <w:spacing w:val="-10"/>
        </w:rPr>
        <w:t>We</w:t>
      </w:r>
      <w:r>
        <w:rPr>
          <w:spacing w:val="-11"/>
        </w:rPr>
        <w:t xml:space="preserve"> </w:t>
      </w:r>
      <w:r>
        <w:t>assume</w:t>
      </w:r>
      <w:r>
        <w:rPr>
          <w:spacing w:val="-11"/>
        </w:rPr>
        <w:t xml:space="preserve"> </w:t>
      </w:r>
      <w:r>
        <w:t>stable</w:t>
      </w:r>
      <w:r>
        <w:rPr>
          <w:spacing w:val="-11"/>
        </w:rPr>
        <w:t xml:space="preserve"> </w:t>
      </w:r>
      <w:r>
        <w:t>demographic</w:t>
      </w:r>
      <w:r>
        <w:rPr>
          <w:spacing w:val="-11"/>
        </w:rPr>
        <w:t xml:space="preserve"> </w:t>
      </w:r>
      <w:r>
        <w:t>patterns,</w:t>
      </w:r>
      <w:r>
        <w:rPr>
          <w:spacing w:val="-10"/>
        </w:rPr>
        <w:t xml:space="preserve"> </w:t>
      </w:r>
      <w:r>
        <w:t>so</w:t>
      </w:r>
      <w:r>
        <w:rPr>
          <w:spacing w:val="-11"/>
        </w:rPr>
        <w:t xml:space="preserve"> </w:t>
      </w:r>
      <w:r>
        <w:t>that</w:t>
      </w:r>
      <w:r>
        <w:rPr>
          <w:spacing w:val="-11"/>
        </w:rPr>
        <w:t xml:space="preserve"> </w:t>
      </w:r>
      <w:r>
        <w:t>age</w:t>
      </w:r>
      <w:r>
        <w:rPr>
          <w:spacing w:val="-12"/>
        </w:rPr>
        <w:t xml:space="preserve"> </w:t>
      </w:r>
      <w:r>
        <w:rPr>
          <w:rFonts w:ascii="Times New Roman" w:hAnsi="Times New Roman"/>
          <w:i/>
          <w:w w:val="115"/>
        </w:rPr>
        <w:t>j</w:t>
      </w:r>
      <w:r>
        <w:rPr>
          <w:rFonts w:ascii="Times New Roman" w:hAnsi="Times New Roman"/>
          <w:i/>
          <w:spacing w:val="-10"/>
          <w:w w:val="115"/>
        </w:rPr>
        <w:t xml:space="preserve"> </w:t>
      </w:r>
      <w:r>
        <w:t>individuals</w:t>
      </w:r>
      <w:r>
        <w:rPr>
          <w:spacing w:val="-11"/>
        </w:rPr>
        <w:t xml:space="preserve"> </w:t>
      </w:r>
      <w:r>
        <w:t>make</w:t>
      </w:r>
      <w:r>
        <w:rPr>
          <w:spacing w:val="-11"/>
        </w:rPr>
        <w:t xml:space="preserve"> </w:t>
      </w:r>
      <w:r>
        <w:t>up</w:t>
      </w:r>
      <w:r>
        <w:rPr>
          <w:spacing w:val="-11"/>
        </w:rPr>
        <w:t xml:space="preserve"> </w:t>
      </w:r>
      <w:r>
        <w:t>a</w:t>
      </w:r>
      <w:r>
        <w:rPr>
          <w:spacing w:val="-11"/>
        </w:rPr>
        <w:t xml:space="preserve"> </w:t>
      </w:r>
      <w:r>
        <w:t>constant</w:t>
      </w:r>
      <w:r>
        <w:rPr>
          <w:spacing w:val="-11"/>
        </w:rPr>
        <w:t xml:space="preserve"> </w:t>
      </w:r>
      <w:r>
        <w:t>fraction</w:t>
      </w:r>
      <w:r>
        <w:rPr>
          <w:spacing w:val="-11"/>
        </w:rPr>
        <w:t xml:space="preserve"> </w:t>
      </w:r>
      <w:r>
        <w:rPr>
          <w:rFonts w:ascii="Times New Roman" w:hAnsi="Times New Roman"/>
          <w:i/>
          <w:w w:val="115"/>
        </w:rPr>
        <w:t>µ</w:t>
      </w:r>
      <w:r>
        <w:rPr>
          <w:rFonts w:ascii="Times New Roman" w:hAnsi="Times New Roman"/>
          <w:i/>
          <w:w w:val="115"/>
          <w:vertAlign w:val="subscript"/>
        </w:rPr>
        <w:t>j</w:t>
      </w:r>
      <w:r>
        <w:rPr>
          <w:rFonts w:ascii="Times New Roman" w:hAnsi="Times New Roman"/>
          <w:i/>
          <w:w w:val="115"/>
        </w:rPr>
        <w:t xml:space="preserve"> </w:t>
      </w:r>
      <w:r>
        <w:t>of the entire population at any point in time.</w:t>
      </w:r>
      <w:hyperlink w:anchor="_bookmark5" w:history="1">
        <w:r>
          <w:rPr>
            <w:rFonts w:ascii="Bookman Old Style" w:hAnsi="Bookman Old Style"/>
            <w:color w:val="7F0000"/>
            <w:position w:val="8"/>
            <w:sz w:val="16"/>
          </w:rPr>
          <w:t>3</w:t>
        </w:r>
      </w:hyperlink>
      <w:r>
        <w:rPr>
          <w:rFonts w:ascii="Bookman Old Style" w:hAnsi="Bookman Old Style"/>
          <w:color w:val="7F0000"/>
          <w:position w:val="8"/>
          <w:sz w:val="16"/>
        </w:rPr>
        <w:t xml:space="preserve"> </w:t>
      </w:r>
      <w:r>
        <w:t xml:space="preserve">The relative sizes of the cohorts alive </w:t>
      </w:r>
      <w:r>
        <w:rPr>
          <w:rFonts w:ascii="Times New Roman" w:hAnsi="Times New Roman"/>
          <w:i/>
          <w:w w:val="115"/>
        </w:rPr>
        <w:t>µ</w:t>
      </w:r>
      <w:r>
        <w:rPr>
          <w:rFonts w:ascii="Times New Roman" w:hAnsi="Times New Roman"/>
          <w:i/>
          <w:w w:val="115"/>
          <w:vertAlign w:val="subscript"/>
        </w:rPr>
        <w:t>j</w:t>
      </w:r>
      <w:r>
        <w:rPr>
          <w:rFonts w:ascii="Times New Roman" w:hAnsi="Times New Roman"/>
          <w:i/>
          <w:w w:val="115"/>
        </w:rPr>
        <w:t xml:space="preserve"> </w:t>
      </w:r>
      <w:r>
        <w:t xml:space="preserve">and the mass of </w:t>
      </w:r>
      <w:r>
        <w:rPr>
          <w:w w:val="92"/>
        </w:rPr>
        <w:t>individuals</w:t>
      </w:r>
      <w:r>
        <w:rPr>
          <w:spacing w:val="15"/>
        </w:rPr>
        <w:t xml:space="preserve"> </w:t>
      </w:r>
      <w:r>
        <w:rPr>
          <w:w w:val="91"/>
        </w:rPr>
        <w:t>dying</w:t>
      </w:r>
      <w:r>
        <w:rPr>
          <w:spacing w:val="15"/>
        </w:rPr>
        <w:t xml:space="preserve"> </w:t>
      </w:r>
      <w:r>
        <w:rPr>
          <w:rFonts w:ascii="Times New Roman" w:hAnsi="Times New Roman"/>
          <w:i/>
          <w:spacing w:val="-115"/>
          <w:w w:val="103"/>
        </w:rPr>
        <w:t>µ</w:t>
      </w:r>
      <w:r>
        <w:rPr>
          <w:rFonts w:ascii="Arial" w:hAnsi="Arial"/>
          <w:spacing w:val="5"/>
          <w:w w:val="148"/>
        </w:rPr>
        <w:t>˜</w:t>
      </w:r>
      <w:r>
        <w:rPr>
          <w:rFonts w:ascii="Times New Roman" w:hAnsi="Times New Roman"/>
          <w:i/>
          <w:w w:val="142"/>
          <w:vertAlign w:val="subscript"/>
        </w:rPr>
        <w:t>j</w:t>
      </w:r>
      <w:r>
        <w:rPr>
          <w:rFonts w:ascii="Times New Roman" w:hAnsi="Times New Roman"/>
          <w:i/>
        </w:rPr>
        <w:t xml:space="preserve"> </w:t>
      </w:r>
      <w:r>
        <w:rPr>
          <w:rFonts w:ascii="Times New Roman" w:hAnsi="Times New Roman"/>
          <w:i/>
          <w:spacing w:val="-21"/>
        </w:rPr>
        <w:t xml:space="preserve"> </w:t>
      </w:r>
      <w:r>
        <w:rPr>
          <w:w w:val="94"/>
        </w:rPr>
        <w:t>in</w:t>
      </w:r>
      <w:r>
        <w:rPr>
          <w:spacing w:val="15"/>
        </w:rPr>
        <w:t xml:space="preserve"> </w:t>
      </w:r>
      <w:r>
        <w:rPr>
          <w:w w:val="96"/>
        </w:rPr>
        <w:t>ea</w:t>
      </w:r>
      <w:r>
        <w:rPr>
          <w:spacing w:val="-7"/>
          <w:w w:val="96"/>
        </w:rPr>
        <w:t>c</w:t>
      </w:r>
      <w:r>
        <w:rPr>
          <w:w w:val="94"/>
        </w:rPr>
        <w:t>h</w:t>
      </w:r>
      <w:r>
        <w:rPr>
          <w:spacing w:val="15"/>
        </w:rPr>
        <w:t xml:space="preserve"> </w:t>
      </w:r>
      <w:r>
        <w:rPr>
          <w:spacing w:val="5"/>
          <w:w w:val="91"/>
        </w:rPr>
        <w:t>p</w:t>
      </w:r>
      <w:r>
        <w:rPr>
          <w:w w:val="92"/>
        </w:rPr>
        <w:t>eri</w:t>
      </w:r>
      <w:r>
        <w:rPr>
          <w:spacing w:val="5"/>
          <w:w w:val="92"/>
        </w:rPr>
        <w:t>o</w:t>
      </w:r>
      <w:r>
        <w:rPr>
          <w:w w:val="89"/>
        </w:rPr>
        <w:t>d</w:t>
      </w:r>
      <w:r>
        <w:rPr>
          <w:spacing w:val="15"/>
        </w:rPr>
        <w:t xml:space="preserve"> </w:t>
      </w:r>
      <w:r>
        <w:rPr>
          <w:spacing w:val="-1"/>
          <w:w w:val="96"/>
        </w:rPr>
        <w:t>(conditiona</w:t>
      </w:r>
      <w:r>
        <w:rPr>
          <w:w w:val="96"/>
        </w:rPr>
        <w:t>l</w:t>
      </w:r>
      <w:r>
        <w:rPr>
          <w:spacing w:val="15"/>
        </w:rPr>
        <w:t xml:space="preserve"> </w:t>
      </w:r>
      <w:r>
        <w:rPr>
          <w:w w:val="92"/>
        </w:rPr>
        <w:t>on</w:t>
      </w:r>
      <w:r>
        <w:rPr>
          <w:spacing w:val="15"/>
        </w:rPr>
        <w:t xml:space="preserve"> </w:t>
      </w:r>
      <w:r>
        <w:rPr>
          <w:w w:val="92"/>
        </w:rPr>
        <w:t>survi</w:t>
      </w:r>
      <w:r>
        <w:rPr>
          <w:spacing w:val="-12"/>
          <w:w w:val="92"/>
        </w:rPr>
        <w:t>v</w:t>
      </w:r>
      <w:r>
        <w:rPr>
          <w:w w:val="96"/>
        </w:rPr>
        <w:t>al</w:t>
      </w:r>
      <w:r>
        <w:rPr>
          <w:spacing w:val="15"/>
        </w:rPr>
        <w:t xml:space="preserve"> </w:t>
      </w:r>
      <w:r>
        <w:rPr>
          <w:w w:val="90"/>
        </w:rPr>
        <w:t>up</w:t>
      </w:r>
      <w:r>
        <w:rPr>
          <w:spacing w:val="15"/>
        </w:rPr>
        <w:t xml:space="preserve"> </w:t>
      </w:r>
      <w:r>
        <w:rPr>
          <w:spacing w:val="-1"/>
        </w:rPr>
        <w:t>t</w:t>
      </w:r>
      <w:r>
        <w:t>o</w:t>
      </w:r>
      <w:r>
        <w:rPr>
          <w:spacing w:val="15"/>
        </w:rPr>
        <w:t xml:space="preserve"> </w:t>
      </w:r>
      <w:r>
        <w:rPr>
          <w:spacing w:val="-1"/>
          <w:w w:val="98"/>
        </w:rPr>
        <w:t>th</w:t>
      </w:r>
      <w:r>
        <w:rPr>
          <w:w w:val="98"/>
        </w:rPr>
        <w:t>e</w:t>
      </w:r>
      <w:r>
        <w:rPr>
          <w:spacing w:val="15"/>
        </w:rPr>
        <w:t xml:space="preserve"> </w:t>
      </w:r>
      <w:r>
        <w:rPr>
          <w:w w:val="92"/>
        </w:rPr>
        <w:t>previ</w:t>
      </w:r>
      <w:r>
        <w:rPr>
          <w:spacing w:val="-1"/>
          <w:w w:val="92"/>
        </w:rPr>
        <w:t>o</w:t>
      </w:r>
      <w:r>
        <w:rPr>
          <w:w w:val="91"/>
        </w:rPr>
        <w:t>us</w:t>
      </w:r>
      <w:r>
        <w:rPr>
          <w:spacing w:val="15"/>
        </w:rPr>
        <w:t xml:space="preserve"> </w:t>
      </w:r>
      <w:r>
        <w:rPr>
          <w:spacing w:val="5"/>
          <w:w w:val="91"/>
        </w:rPr>
        <w:t>p</w:t>
      </w:r>
      <w:r>
        <w:rPr>
          <w:w w:val="92"/>
        </w:rPr>
        <w:t>eri</w:t>
      </w:r>
      <w:r>
        <w:rPr>
          <w:spacing w:val="5"/>
          <w:w w:val="92"/>
        </w:rPr>
        <w:t>o</w:t>
      </w:r>
      <w:r>
        <w:rPr>
          <w:w w:val="98"/>
        </w:rPr>
        <w:t>d)</w:t>
      </w:r>
      <w:r>
        <w:rPr>
          <w:spacing w:val="15"/>
        </w:rPr>
        <w:t xml:space="preserve"> </w:t>
      </w:r>
      <w:r>
        <w:rPr>
          <w:w w:val="96"/>
        </w:rPr>
        <w:t>can</w:t>
      </w:r>
      <w:r>
        <w:rPr>
          <w:spacing w:val="15"/>
        </w:rPr>
        <w:t xml:space="preserve"> </w:t>
      </w:r>
      <w:r>
        <w:rPr>
          <w:spacing w:val="5"/>
          <w:w w:val="98"/>
        </w:rPr>
        <w:t>b</w:t>
      </w:r>
      <w:r>
        <w:rPr>
          <w:w w:val="91"/>
        </w:rPr>
        <w:t>e</w:t>
      </w:r>
      <w:r>
        <w:rPr>
          <w:spacing w:val="15"/>
        </w:rPr>
        <w:t xml:space="preserve"> </w:t>
      </w:r>
      <w:r>
        <w:rPr>
          <w:spacing w:val="-1"/>
          <w:w w:val="93"/>
        </w:rPr>
        <w:t>recursi</w:t>
      </w:r>
      <w:r>
        <w:rPr>
          <w:spacing w:val="-7"/>
          <w:w w:val="93"/>
        </w:rPr>
        <w:t>v</w:t>
      </w:r>
      <w:r>
        <w:rPr>
          <w:w w:val="92"/>
        </w:rPr>
        <w:t xml:space="preserve">ely </w:t>
      </w:r>
      <w:r>
        <w:t>defined</w:t>
      </w:r>
      <w:r>
        <w:rPr>
          <w:spacing w:val="15"/>
        </w:rPr>
        <w:t xml:space="preserve"> </w:t>
      </w:r>
      <w:r>
        <w:t>as</w:t>
      </w:r>
    </w:p>
    <w:p w:rsidR="003671D2" w:rsidRDefault="003671D2">
      <w:pPr>
        <w:spacing w:line="330" w:lineRule="atLeast"/>
        <w:jc w:val="both"/>
        <w:sectPr w:rsidR="003671D2">
          <w:type w:val="continuous"/>
          <w:pgSz w:w="12240" w:h="15840"/>
          <w:pgMar w:top="1380" w:right="0" w:bottom="280" w:left="1020" w:header="720" w:footer="720" w:gutter="0"/>
          <w:cols w:space="720"/>
        </w:sectPr>
      </w:pPr>
    </w:p>
    <w:p w:rsidR="003671D2" w:rsidRDefault="001C3DAB">
      <w:pPr>
        <w:tabs>
          <w:tab w:val="left" w:pos="489"/>
          <w:tab w:val="left" w:pos="1191"/>
        </w:tabs>
        <w:spacing w:line="104" w:lineRule="exact"/>
        <w:ind w:right="153"/>
        <w:jc w:val="right"/>
        <w:rPr>
          <w:rFonts w:ascii="Times New Roman" w:hAnsi="Times New Roman"/>
          <w:i/>
        </w:rPr>
      </w:pPr>
      <w:bookmarkStart w:id="5" w:name="_bookmark3"/>
      <w:bookmarkEnd w:id="5"/>
      <w:r>
        <w:rPr>
          <w:rFonts w:ascii="Times New Roman" w:hAnsi="Times New Roman"/>
          <w:w w:val="99"/>
          <w:u w:val="single"/>
        </w:rPr>
        <w:t xml:space="preserve"> </w:t>
      </w:r>
      <w:r>
        <w:rPr>
          <w:rFonts w:ascii="Times New Roman" w:hAnsi="Times New Roman"/>
          <w:u w:val="single"/>
        </w:rPr>
        <w:tab/>
      </w:r>
      <w:r>
        <w:rPr>
          <w:rFonts w:ascii="Times New Roman" w:hAnsi="Times New Roman"/>
          <w:i/>
          <w:spacing w:val="-6"/>
          <w:w w:val="125"/>
          <w:u w:val="single"/>
        </w:rPr>
        <w:t>π</w:t>
      </w:r>
      <w:r>
        <w:rPr>
          <w:rFonts w:ascii="Times New Roman" w:hAnsi="Times New Roman"/>
          <w:i/>
          <w:spacing w:val="-6"/>
          <w:w w:val="125"/>
          <w:u w:val="single"/>
          <w:vertAlign w:val="subscript"/>
        </w:rPr>
        <w:t>j</w:t>
      </w:r>
      <w:r>
        <w:rPr>
          <w:rFonts w:ascii="Times New Roman" w:hAnsi="Times New Roman"/>
          <w:i/>
          <w:spacing w:val="-6"/>
          <w:u w:val="single"/>
        </w:rPr>
        <w:tab/>
      </w:r>
    </w:p>
    <w:p w:rsidR="003671D2" w:rsidRDefault="001C3DAB">
      <w:pPr>
        <w:spacing w:line="235" w:lineRule="auto"/>
        <w:ind w:left="2637"/>
        <w:rPr>
          <w:rFonts w:ascii="Times New Roman" w:hAnsi="Times New Roman"/>
          <w:i/>
        </w:rPr>
      </w:pPr>
      <w:r>
        <w:rPr>
          <w:noProof/>
        </w:rPr>
        <mc:AlternateContent>
          <mc:Choice Requires="wps">
            <w:drawing>
              <wp:anchor distT="0" distB="0" distL="114300" distR="114300" simplePos="0" relativeHeight="503099792" behindDoc="1" locked="0" layoutInCell="1" allowOverlap="1">
                <wp:simplePos x="0" y="0"/>
                <wp:positionH relativeFrom="page">
                  <wp:posOffset>3037205</wp:posOffset>
                </wp:positionH>
                <wp:positionV relativeFrom="paragraph">
                  <wp:posOffset>170815</wp:posOffset>
                </wp:positionV>
                <wp:extent cx="43815" cy="101600"/>
                <wp:effectExtent l="0" t="0" r="0" b="0"/>
                <wp:wrapNone/>
                <wp:docPr id="1314" name="Text Box 1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2" o:spid="_x0000_s1031" type="#_x0000_t202" style="position:absolute;left:0;text-align:left;margin-left:239.15pt;margin-top:13.45pt;width:3.45pt;height:8pt;z-index:-216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2lEtAIAALQFAAAOAAAAZHJzL2Uyb0RvYy54bWysVNuOmzAQfa/Uf7D8znJZJwtoSbUbQlVp&#10;e5F2+wEOmGAVbGo7gW3Vf+/YhGQvL1VbHqzBMz5zOzPX78auRQemNJciw+FFgBETpay42GX460Ph&#10;xRhpQ0VFWylYhh+Zxu9Wb99cD33KItnItmIKAYjQ6dBnuDGmT31flw3rqL6QPROgrKXqqIFftfMr&#10;RQdA71o/CoKlP0hV9UqWTGu4zSclXjn8umal+VzXmhnUZhhiM+5U7tza019d03SnaN/w8hgG/Yso&#10;OsoFOD1B5dRQtFf8FVTHSyW1rM1FKTtf1jUvmcsBsgmDF9ncN7RnLhcoju5PZdL/D7b8dPiiEK+g&#10;d5chwUjQDrr0wEaDbuWI4DKyNRp6nYLpfQ/GZgQN2Lt8dX8ny28aCbluqNixG6Xk0DBaQYyhfek/&#10;eTrhaAuyHT7KCjzRvZEOaKxVZwsIJUGADr16PPXHRlPCJbmMwwVGJWjCIFwGrn0+Tee3vdLmPZMd&#10;skKGFXTfYdPDnTY2FprOJtaVkAVvW8eAVjy7AMPpBjzDU6uzMbiG/kyCZBNvYuKRaLnxSJDn3k2x&#10;Jt6yCK8W+WW+XufhL+s3JGnDq4oJ62YmV0j+rHlHmk+0ONFLy5ZXFs6GpNVuu24VOlAgd+E+V3HQ&#10;nM3852G4IkAuL1IKIxLcRolXLOMrjxRk4SVXQewFYXKbLAOSkLx4ntIdF+zfU0JDhpNFtJiodA76&#10;RW6B+17nRtOOG1gfLe8yHJ+MaGoJuBGVa62hvJ3kJ6Ww4Z9LAe2eG+3oahk6cdWM29FNx2Kegq2s&#10;HoG/SgLBgKSw+kBopPqB0QBrJMP6+54qhlH7QcAM2J0zC2oWtrNARQlPM2wwmsS1mXbTvld81wDy&#10;NGVC3sCc1NyR2A7UFMVxumA1uFyOa8zunqf/zuq8bFe/AQAA//8DAFBLAwQUAAYACAAAACEAxZD8&#10;kt8AAAAJAQAADwAAAGRycy9kb3ducmV2LnhtbEyPwU6DQBCG7ya+w2ZMvNlFrAjI0jRGTyZGigeP&#10;CzsFUnYW2W2Lb+940ttM5ss/319sFjuKE85+cKTgdhWBQGqdGahT8FG/3KQgfNBk9OgIFXyjh015&#10;eVHo3LgzVXjahU5wCPlcK+hDmHIpfduj1X7lJiS+7d1sdeB17qSZ9ZnD7SjjKEqk1QPxh15P+NRj&#10;e9gdrYLtJ1XPw9db817tq6Gus4hek4NS11fL9hFEwCX8wfCrz+pQslPjjmS8GBWsH9I7RhXESQaC&#10;gXV6H4NoeIgzkGUh/zcofwAAAP//AwBQSwECLQAUAAYACAAAACEAtoM4kv4AAADhAQAAEwAAAAAA&#10;AAAAAAAAAAAAAAAAW0NvbnRlbnRfVHlwZXNdLnhtbFBLAQItABQABgAIAAAAIQA4/SH/1gAAAJQB&#10;AAALAAAAAAAAAAAAAAAAAC8BAABfcmVscy8ucmVsc1BLAQItABQABgAIAAAAIQDYL2lEtAIAALQF&#10;AAAOAAAAAAAAAAAAAAAAAC4CAABkcnMvZTJvRG9jLnhtbFBLAQItABQABgAIAAAAIQDFkPyS3wAA&#10;AAk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rFonts w:ascii="Times New Roman" w:hAnsi="Times New Roman"/>
          <w:i/>
          <w:w w:val="115"/>
          <w:position w:val="5"/>
        </w:rPr>
        <w:t>µ</w:t>
      </w:r>
      <w:r>
        <w:rPr>
          <w:rFonts w:ascii="Times New Roman" w:hAnsi="Times New Roman"/>
          <w:i/>
          <w:w w:val="115"/>
          <w:position w:val="2"/>
          <w:sz w:val="16"/>
        </w:rPr>
        <w:t xml:space="preserve">j </w:t>
      </w:r>
      <w:r>
        <w:rPr>
          <w:rFonts w:ascii="Arial" w:hAnsi="Arial"/>
          <w:w w:val="115"/>
          <w:position w:val="5"/>
        </w:rPr>
        <w:t xml:space="preserve">= </w:t>
      </w:r>
      <w:r>
        <w:rPr>
          <w:rFonts w:ascii="Arial" w:hAnsi="Arial"/>
          <w:w w:val="115"/>
          <w:position w:val="-9"/>
        </w:rPr>
        <w:t xml:space="preserve">(1 + </w:t>
      </w:r>
      <w:r>
        <w:rPr>
          <w:rFonts w:ascii="Times New Roman" w:hAnsi="Times New Roman"/>
          <w:i/>
          <w:w w:val="115"/>
          <w:position w:val="-9"/>
        </w:rPr>
        <w:t xml:space="preserve">n </w:t>
      </w:r>
      <w:r>
        <w:rPr>
          <w:rFonts w:ascii="Arial" w:hAnsi="Arial"/>
          <w:w w:val="115"/>
          <w:position w:val="-9"/>
        </w:rPr>
        <w:t>)</w:t>
      </w:r>
      <w:r>
        <w:rPr>
          <w:rFonts w:ascii="Times New Roman" w:hAnsi="Times New Roman"/>
          <w:i/>
          <w:w w:val="115"/>
          <w:sz w:val="16"/>
        </w:rPr>
        <w:t xml:space="preserve">years </w:t>
      </w:r>
      <w:r>
        <w:rPr>
          <w:rFonts w:ascii="Times New Roman" w:hAnsi="Times New Roman"/>
          <w:i/>
          <w:w w:val="115"/>
          <w:position w:val="5"/>
        </w:rPr>
        <w:t>µ</w:t>
      </w:r>
    </w:p>
    <w:p w:rsidR="003671D2" w:rsidRDefault="001C3DAB">
      <w:pPr>
        <w:spacing w:before="122"/>
        <w:ind w:left="-40"/>
        <w:rPr>
          <w:rFonts w:ascii="Tahoma" w:hAnsi="Tahoma"/>
          <w:sz w:val="16"/>
        </w:rPr>
      </w:pPr>
      <w:r>
        <w:br w:type="column"/>
      </w:r>
      <w:r>
        <w:rPr>
          <w:rFonts w:ascii="Times New Roman" w:hAnsi="Times New Roman"/>
          <w:i/>
          <w:w w:val="135"/>
          <w:sz w:val="16"/>
        </w:rPr>
        <w:t>j</w:t>
      </w:r>
      <w:r>
        <w:rPr>
          <w:rFonts w:ascii="Palatino Linotype" w:hAnsi="Palatino Linotype"/>
          <w:i/>
          <w:w w:val="135"/>
          <w:sz w:val="16"/>
        </w:rPr>
        <w:t>−</w:t>
      </w:r>
      <w:r>
        <w:rPr>
          <w:rFonts w:ascii="Tahoma" w:hAnsi="Tahoma"/>
          <w:w w:val="135"/>
          <w:sz w:val="16"/>
        </w:rPr>
        <w:t>1</w:t>
      </w:r>
    </w:p>
    <w:p w:rsidR="003671D2" w:rsidRDefault="001C3DAB">
      <w:pPr>
        <w:spacing w:before="46"/>
        <w:ind w:left="42"/>
        <w:rPr>
          <w:rFonts w:ascii="Times New Roman" w:hAnsi="Times New Roman"/>
          <w:i/>
        </w:rPr>
      </w:pPr>
      <w:r>
        <w:br w:type="column"/>
      </w:r>
      <w:r>
        <w:rPr>
          <w:w w:val="93"/>
        </w:rPr>
        <w:t>and</w:t>
      </w:r>
      <w:r>
        <w:rPr>
          <w:spacing w:val="16"/>
        </w:rPr>
        <w:t xml:space="preserve"> </w:t>
      </w:r>
      <w:r>
        <w:rPr>
          <w:rFonts w:ascii="Times New Roman" w:hAnsi="Times New Roman"/>
          <w:i/>
          <w:spacing w:val="-115"/>
          <w:w w:val="103"/>
        </w:rPr>
        <w:t>µ</w:t>
      </w:r>
      <w:r>
        <w:rPr>
          <w:rFonts w:ascii="Arial" w:hAnsi="Arial"/>
          <w:spacing w:val="5"/>
          <w:w w:val="148"/>
        </w:rPr>
        <w:t>˜</w:t>
      </w:r>
      <w:r>
        <w:rPr>
          <w:rFonts w:ascii="Times New Roman" w:hAnsi="Times New Roman"/>
          <w:i/>
          <w:w w:val="142"/>
          <w:vertAlign w:val="subscript"/>
        </w:rPr>
        <w:t>j</w:t>
      </w:r>
    </w:p>
    <w:p w:rsidR="003671D2" w:rsidRDefault="001C3DAB">
      <w:pPr>
        <w:tabs>
          <w:tab w:val="left" w:pos="595"/>
          <w:tab w:val="left" w:pos="1485"/>
        </w:tabs>
        <w:spacing w:line="108" w:lineRule="auto"/>
        <w:ind w:left="39"/>
        <w:jc w:val="center"/>
        <w:rPr>
          <w:rFonts w:ascii="Times New Roman" w:hAnsi="Times New Roman"/>
          <w:i/>
        </w:rPr>
      </w:pPr>
      <w:r>
        <w:br w:type="column"/>
      </w:r>
      <w:r>
        <w:rPr>
          <w:rFonts w:ascii="Arial" w:hAnsi="Arial"/>
          <w:w w:val="110"/>
          <w:position w:val="-14"/>
        </w:rPr>
        <w:t>=</w:t>
      </w:r>
      <w:r>
        <w:rPr>
          <w:rFonts w:ascii="Arial" w:hAnsi="Arial"/>
          <w:w w:val="110"/>
          <w:u w:val="single"/>
        </w:rPr>
        <w:t xml:space="preserve"> </w:t>
      </w:r>
      <w:r>
        <w:rPr>
          <w:rFonts w:ascii="Arial" w:hAnsi="Arial"/>
          <w:w w:val="110"/>
          <w:u w:val="single"/>
        </w:rPr>
        <w:tab/>
        <w:t>1</w:t>
      </w:r>
      <w:r>
        <w:rPr>
          <w:rFonts w:ascii="Arial" w:hAnsi="Arial"/>
          <w:spacing w:val="-24"/>
          <w:w w:val="110"/>
          <w:u w:val="single"/>
        </w:rPr>
        <w:t xml:space="preserve"> </w:t>
      </w:r>
      <w:r>
        <w:rPr>
          <w:rFonts w:ascii="Lucida Sans Unicode" w:hAnsi="Lucida Sans Unicode"/>
          <w:w w:val="110"/>
          <w:u w:val="single"/>
        </w:rPr>
        <w:t>−</w:t>
      </w:r>
      <w:r>
        <w:rPr>
          <w:rFonts w:ascii="Lucida Sans Unicode" w:hAnsi="Lucida Sans Unicode"/>
          <w:spacing w:val="-33"/>
          <w:w w:val="110"/>
          <w:u w:val="single"/>
        </w:rPr>
        <w:t xml:space="preserve"> </w:t>
      </w:r>
      <w:r>
        <w:rPr>
          <w:rFonts w:ascii="Times New Roman" w:hAnsi="Times New Roman"/>
          <w:i/>
          <w:w w:val="110"/>
          <w:u w:val="single"/>
        </w:rPr>
        <w:t>π</w:t>
      </w:r>
      <w:r>
        <w:rPr>
          <w:rFonts w:ascii="Times New Roman" w:hAnsi="Times New Roman"/>
          <w:i/>
          <w:w w:val="110"/>
          <w:u w:val="single"/>
          <w:vertAlign w:val="subscript"/>
        </w:rPr>
        <w:t>j</w:t>
      </w:r>
      <w:r>
        <w:rPr>
          <w:rFonts w:ascii="Times New Roman" w:hAnsi="Times New Roman"/>
          <w:i/>
          <w:w w:val="110"/>
          <w:u w:val="single"/>
        </w:rPr>
        <w:tab/>
      </w:r>
      <w:r>
        <w:rPr>
          <w:rFonts w:ascii="Times New Roman" w:hAnsi="Times New Roman"/>
          <w:i/>
          <w:w w:val="110"/>
          <w:position w:val="-14"/>
        </w:rPr>
        <w:t>µ</w:t>
      </w:r>
    </w:p>
    <w:p w:rsidR="003671D2" w:rsidRDefault="001C3DAB">
      <w:pPr>
        <w:spacing w:line="124" w:lineRule="auto"/>
        <w:ind w:left="128"/>
        <w:jc w:val="center"/>
        <w:rPr>
          <w:rFonts w:ascii="Times New Roman"/>
          <w:i/>
          <w:sz w:val="16"/>
        </w:rPr>
      </w:pPr>
      <w:r>
        <w:rPr>
          <w:rFonts w:ascii="Arial"/>
          <w:w w:val="120"/>
          <w:position w:val="-9"/>
        </w:rPr>
        <w:t xml:space="preserve">(1 + </w:t>
      </w:r>
      <w:r>
        <w:rPr>
          <w:rFonts w:ascii="Times New Roman"/>
          <w:i/>
          <w:w w:val="120"/>
          <w:position w:val="-9"/>
        </w:rPr>
        <w:t>n</w:t>
      </w:r>
      <w:r>
        <w:rPr>
          <w:rFonts w:ascii="Times New Roman"/>
          <w:i/>
          <w:w w:val="120"/>
          <w:position w:val="-12"/>
          <w:sz w:val="16"/>
        </w:rPr>
        <w:t xml:space="preserve">j </w:t>
      </w:r>
      <w:r>
        <w:rPr>
          <w:rFonts w:ascii="Arial"/>
          <w:w w:val="120"/>
          <w:position w:val="-9"/>
        </w:rPr>
        <w:t>)</w:t>
      </w:r>
      <w:r>
        <w:rPr>
          <w:rFonts w:ascii="Times New Roman"/>
          <w:i/>
          <w:w w:val="120"/>
          <w:sz w:val="16"/>
        </w:rPr>
        <w:t>years</w:t>
      </w:r>
    </w:p>
    <w:p w:rsidR="003671D2" w:rsidRDefault="001C3DAB">
      <w:pPr>
        <w:spacing w:before="122"/>
        <w:ind w:left="-40"/>
        <w:rPr>
          <w:rFonts w:ascii="Tahoma" w:hAnsi="Tahoma"/>
          <w:sz w:val="16"/>
        </w:rPr>
      </w:pPr>
      <w:r>
        <w:br w:type="column"/>
      </w:r>
      <w:r>
        <w:rPr>
          <w:rFonts w:ascii="Times New Roman" w:hAnsi="Times New Roman"/>
          <w:i/>
          <w:w w:val="135"/>
          <w:sz w:val="16"/>
        </w:rPr>
        <w:t>j</w:t>
      </w:r>
      <w:r>
        <w:rPr>
          <w:rFonts w:ascii="Palatino Linotype" w:hAnsi="Palatino Linotype"/>
          <w:i/>
          <w:w w:val="135"/>
          <w:sz w:val="16"/>
        </w:rPr>
        <w:t>−</w:t>
      </w:r>
      <w:r>
        <w:rPr>
          <w:rFonts w:ascii="Tahoma" w:hAnsi="Tahoma"/>
          <w:w w:val="135"/>
          <w:sz w:val="16"/>
        </w:rPr>
        <w:t>1</w:t>
      </w:r>
    </w:p>
    <w:p w:rsidR="003671D2" w:rsidRDefault="001C3DAB">
      <w:pPr>
        <w:tabs>
          <w:tab w:val="left" w:pos="2277"/>
        </w:tabs>
        <w:spacing w:before="46"/>
        <w:ind w:left="-31"/>
      </w:pPr>
      <w:r>
        <w:br w:type="column"/>
      </w:r>
      <w:r>
        <w:rPr>
          <w:rFonts w:ascii="Times New Roman"/>
          <w:i/>
          <w:w w:val="110"/>
        </w:rPr>
        <w:t>,</w:t>
      </w:r>
      <w:r>
        <w:rPr>
          <w:rFonts w:ascii="Times New Roman"/>
          <w:i/>
          <w:w w:val="110"/>
        </w:rPr>
        <w:tab/>
      </w:r>
      <w:r>
        <w:rPr>
          <w:w w:val="110"/>
        </w:rPr>
        <w:t>(3)</w:t>
      </w:r>
    </w:p>
    <w:p w:rsidR="003671D2" w:rsidRDefault="003671D2">
      <w:pPr>
        <w:sectPr w:rsidR="003671D2">
          <w:type w:val="continuous"/>
          <w:pgSz w:w="12240" w:h="15840"/>
          <w:pgMar w:top="1380" w:right="0" w:bottom="280" w:left="1020" w:header="720" w:footer="720" w:gutter="0"/>
          <w:cols w:num="6" w:space="720" w:equalWidth="0">
            <w:col w:w="4519" w:space="40"/>
            <w:col w:w="255" w:space="39"/>
            <w:col w:w="665" w:space="39"/>
            <w:col w:w="1641" w:space="39"/>
            <w:col w:w="255" w:space="40"/>
            <w:col w:w="3688"/>
          </w:cols>
        </w:sectPr>
      </w:pPr>
    </w:p>
    <w:p w:rsidR="003671D2" w:rsidRDefault="001C3DAB">
      <w:pPr>
        <w:pStyle w:val="BodyText"/>
        <w:spacing w:before="82"/>
        <w:ind w:left="113"/>
      </w:pPr>
      <w:r>
        <w:rPr>
          <w:noProof/>
        </w:rPr>
        <mc:AlternateContent>
          <mc:Choice Requires="wps">
            <w:drawing>
              <wp:anchor distT="0" distB="0" distL="0" distR="0" simplePos="0" relativeHeight="1096" behindDoc="0" locked="0" layoutInCell="1" allowOverlap="1">
                <wp:simplePos x="0" y="0"/>
                <wp:positionH relativeFrom="page">
                  <wp:posOffset>720090</wp:posOffset>
                </wp:positionH>
                <wp:positionV relativeFrom="paragraph">
                  <wp:posOffset>304165</wp:posOffset>
                </wp:positionV>
                <wp:extent cx="2533015" cy="0"/>
                <wp:effectExtent l="5715" t="13970" r="13970" b="5080"/>
                <wp:wrapTopAndBottom/>
                <wp:docPr id="1313" name="Line 13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770DA2" id="Line 1311" o:spid="_x0000_s1026" style="position:absolute;z-index:1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23.95pt" to="256.15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fQeIQIAAEcEAAAOAAAAZHJzL2Uyb0RvYy54bWysU8GO2jAQvVfqP1i+QxIIlI0IqyqBXmiL&#10;tNsPMLZDrDq2ZRsCqvrvHTtAS3upqubg2J6ZN29mnpfP506iE7dOaFXibJxixBXVTKhDib+8bkYL&#10;jJwnihGpFS/xhTv8vHr7Ztmbgk90qyXjFgGIckVvStx6b4okcbTlHXFjbbgCY6NtRzwc7SFhlvSA&#10;3slkkqbzpNeWGaspdw5u68GIVxG/aTj1n5vGcY9kiYGbj6uN6z6syWpJioMlphX0SoP8A4uOCAVJ&#10;71A18QQdrfgDqhPUaqcbP6a6S3TTCMpjDVBNlv5WzUtLDI+1QHOcubfJ/T9Y+um0s0gwmN00m2Kk&#10;SAdT2grFEVxkoT+9cQW4VWpnQ4X0rF7MVtOvDildtUQdeOT5ejEQGSOSh5BwcAay7PuPmoEPOXod&#10;m3VubBcgoQ3oHGdyuc+Enz2icDmZTadpNsOI3mwJKW6Bxjr/gesOhU2JJdCOwOS0dR6og+vNJeRR&#10;eiOkjCOXCvUlnqWzWQxwWgoWjMHN2cO+khadSBBN/EIfAOzBLSDXxLWDXzQNcrL6qFjM0nLC1te9&#10;J0IOewCSKiSCGoHndTfI5dtT+rRerBf5KJ/M16M8revR+02Vj+ab7N2sntZVVWffA+csL1rBGFeB&#10;9k26Wf530rg+okF0d/He+5M8osfageztH0nHIYe5DgrZa3bZ2dCmMG9Qa3S+vqzwHH49R6+f73/1&#10;AwAA//8DAFBLAwQUAAYACAAAACEA7UFwzdsAAAAJAQAADwAAAGRycy9kb3ducmV2LnhtbEyPTU7D&#10;MBCF90jcwRokNqh10hQKIU4FSCjqktIDuPGQBOJxFDuNuT2DWJTlm/n0fopttL044eg7RwrSZQIC&#10;qXamo0bB4f11cQ/CB01G945QwTd62JaXF4XOjZvpDU/70Ag2IZ9rBW0IQy6lr1u02i/dgMS/Dzda&#10;HViOjTSjntnc9nKVJHfS6o44odUDvrRYf+0nyyFxTGjemc/qedrdVFXMNulASl1fxadHEAFjOMPw&#10;W5+rQ8mdjm4i40XPOs3WjCpYbx5AMHCbrjIQx7+DLAv5f0H5AwAA//8DAFBLAQItABQABgAIAAAA&#10;IQC2gziS/gAAAOEBAAATAAAAAAAAAAAAAAAAAAAAAABbQ29udGVudF9UeXBlc10ueG1sUEsBAi0A&#10;FAAGAAgAAAAhADj9If/WAAAAlAEAAAsAAAAAAAAAAAAAAAAALwEAAF9yZWxzLy5yZWxzUEsBAi0A&#10;FAAGAAgAAAAhAMY19B4hAgAARwQAAA4AAAAAAAAAAAAAAAAALgIAAGRycy9lMm9Eb2MueG1sUEsB&#10;Ai0AFAAGAAgAAAAhAO1BcM3bAAAACQEAAA8AAAAAAAAAAAAAAAAAewQAAGRycy9kb3ducmV2Lnht&#10;bFBLBQYAAAAABAAEAPMAAACDBQAAAAA=&#10;" strokeweight=".14042mm">
                <w10:wrap type="topAndBottom" anchorx="page"/>
              </v:line>
            </w:pict>
          </mc:Fallback>
        </mc:AlternateContent>
      </w:r>
      <w:r>
        <w:t xml:space="preserve">where </w:t>
      </w:r>
      <w:r>
        <w:rPr>
          <w:rFonts w:ascii="Times New Roman"/>
          <w:i/>
        </w:rPr>
        <w:t xml:space="preserve">years </w:t>
      </w:r>
      <w:r>
        <w:t>denotes the number of years per model period.</w:t>
      </w:r>
    </w:p>
    <w:p w:rsidR="003671D2" w:rsidRDefault="001C3DAB">
      <w:pPr>
        <w:spacing w:line="235" w:lineRule="auto"/>
        <w:ind w:left="113" w:right="1187" w:firstLine="248"/>
        <w:rPr>
          <w:sz w:val="18"/>
        </w:rPr>
      </w:pPr>
      <w:r>
        <w:rPr>
          <w:rFonts w:ascii="Cambria"/>
          <w:position w:val="8"/>
          <w:sz w:val="12"/>
        </w:rPr>
        <w:t>2</w:t>
      </w:r>
      <w:bookmarkStart w:id="6" w:name="_bookmark4"/>
      <w:bookmarkEnd w:id="6"/>
      <w:r>
        <w:fldChar w:fldCharType="begin"/>
      </w:r>
      <w:r>
        <w:instrText xml:space="preserve"> HYPERLINK \l "_bookmark70" </w:instrText>
      </w:r>
      <w:r>
        <w:fldChar w:fldCharType="separate"/>
      </w:r>
      <w:r>
        <w:rPr>
          <w:color w:val="00007F"/>
          <w:sz w:val="18"/>
        </w:rPr>
        <w:t xml:space="preserve">Hall and Jones </w:t>
      </w:r>
      <w:r>
        <w:rPr>
          <w:color w:val="00007F"/>
          <w:sz w:val="18"/>
        </w:rPr>
        <w:fldChar w:fldCharType="end"/>
      </w:r>
      <w:r>
        <w:rPr>
          <w:sz w:val="18"/>
        </w:rPr>
        <w:t>(</w:t>
      </w:r>
      <w:hyperlink w:anchor="_bookmark70" w:history="1">
        <w:r>
          <w:rPr>
            <w:color w:val="00007F"/>
            <w:sz w:val="18"/>
          </w:rPr>
          <w:t>2007</w:t>
        </w:r>
      </w:hyperlink>
      <w:r>
        <w:rPr>
          <w:sz w:val="18"/>
        </w:rPr>
        <w:t xml:space="preserve">) and </w:t>
      </w:r>
      <w:hyperlink w:anchor="_bookmark63" w:history="1">
        <w:r>
          <w:rPr>
            <w:color w:val="00007F"/>
            <w:spacing w:val="-3"/>
            <w:sz w:val="18"/>
          </w:rPr>
          <w:t xml:space="preserve">Fonseca  </w:t>
        </w:r>
        <w:r>
          <w:rPr>
            <w:color w:val="00007F"/>
            <w:sz w:val="18"/>
          </w:rPr>
          <w:t xml:space="preserve">et al. </w:t>
        </w:r>
      </w:hyperlink>
      <w:r>
        <w:rPr>
          <w:sz w:val="18"/>
        </w:rPr>
        <w:t>(</w:t>
      </w:r>
      <w:hyperlink w:anchor="_bookmark63" w:history="1">
        <w:r>
          <w:rPr>
            <w:color w:val="00007F"/>
            <w:sz w:val="18"/>
          </w:rPr>
          <w:t>2013</w:t>
        </w:r>
      </w:hyperlink>
      <w:r>
        <w:rPr>
          <w:sz w:val="18"/>
        </w:rPr>
        <w:t xml:space="preserve">) model survival as function of health.  </w:t>
      </w:r>
      <w:r>
        <w:rPr>
          <w:spacing w:val="-8"/>
          <w:sz w:val="18"/>
        </w:rPr>
        <w:t xml:space="preserve">We  </w:t>
      </w:r>
      <w:r>
        <w:rPr>
          <w:sz w:val="18"/>
        </w:rPr>
        <w:t>abstract from this channel in  our</w:t>
      </w:r>
      <w:r>
        <w:rPr>
          <w:spacing w:val="13"/>
          <w:sz w:val="18"/>
        </w:rPr>
        <w:t xml:space="preserve"> </w:t>
      </w:r>
      <w:bookmarkStart w:id="7" w:name="_bookmark5"/>
      <w:bookmarkEnd w:id="7"/>
      <w:r>
        <w:rPr>
          <w:sz w:val="18"/>
        </w:rPr>
        <w:t>analysis</w:t>
      </w:r>
      <w:r>
        <w:rPr>
          <w:spacing w:val="13"/>
          <w:sz w:val="18"/>
        </w:rPr>
        <w:t xml:space="preserve"> </w:t>
      </w:r>
      <w:r>
        <w:rPr>
          <w:sz w:val="18"/>
        </w:rPr>
        <w:t>and</w:t>
      </w:r>
      <w:r>
        <w:rPr>
          <w:spacing w:val="13"/>
          <w:sz w:val="18"/>
        </w:rPr>
        <w:t xml:space="preserve"> </w:t>
      </w:r>
      <w:r>
        <w:rPr>
          <w:sz w:val="18"/>
        </w:rPr>
        <w:t>impose</w:t>
      </w:r>
      <w:r>
        <w:rPr>
          <w:spacing w:val="13"/>
          <w:sz w:val="18"/>
        </w:rPr>
        <w:t xml:space="preserve"> </w:t>
      </w:r>
      <w:r>
        <w:rPr>
          <w:sz w:val="18"/>
        </w:rPr>
        <w:t>exogenous</w:t>
      </w:r>
      <w:r>
        <w:rPr>
          <w:spacing w:val="13"/>
          <w:sz w:val="18"/>
        </w:rPr>
        <w:t xml:space="preserve"> </w:t>
      </w:r>
      <w:r>
        <w:rPr>
          <w:sz w:val="18"/>
        </w:rPr>
        <w:t>surviv</w:t>
      </w:r>
      <w:r>
        <w:rPr>
          <w:sz w:val="18"/>
        </w:rPr>
        <w:t>al</w:t>
      </w:r>
      <w:r>
        <w:rPr>
          <w:spacing w:val="13"/>
          <w:sz w:val="18"/>
        </w:rPr>
        <w:t xml:space="preserve"> </w:t>
      </w:r>
      <w:r>
        <w:rPr>
          <w:sz w:val="18"/>
        </w:rPr>
        <w:t>probabilities.</w:t>
      </w:r>
    </w:p>
    <w:p w:rsidR="003671D2" w:rsidRDefault="001C3DAB">
      <w:pPr>
        <w:spacing w:line="220" w:lineRule="exact"/>
        <w:ind w:left="362"/>
        <w:rPr>
          <w:sz w:val="18"/>
        </w:rPr>
      </w:pPr>
      <w:r>
        <w:rPr>
          <w:rFonts w:ascii="Cambria"/>
          <w:position w:val="8"/>
          <w:sz w:val="12"/>
        </w:rPr>
        <w:t>3</w:t>
      </w:r>
      <w:r>
        <w:rPr>
          <w:sz w:val="18"/>
        </w:rPr>
        <w:t xml:space="preserve">We discuss how changing the demographic structure can mimic population aging in Section </w:t>
      </w:r>
      <w:hyperlink w:anchor="_bookmark32" w:history="1">
        <w:r>
          <w:rPr>
            <w:color w:val="7F0000"/>
            <w:sz w:val="18"/>
          </w:rPr>
          <w:t>4.1</w:t>
        </w:r>
      </w:hyperlink>
      <w:r>
        <w:rPr>
          <w:sz w:val="18"/>
        </w:rPr>
        <w:t>.</w:t>
      </w:r>
    </w:p>
    <w:p w:rsidR="003671D2" w:rsidRDefault="003671D2">
      <w:pPr>
        <w:spacing w:line="220" w:lineRule="exact"/>
        <w:rPr>
          <w:sz w:val="18"/>
        </w:rPr>
        <w:sectPr w:rsidR="003671D2">
          <w:type w:val="continuous"/>
          <w:pgSz w:w="12240" w:h="15840"/>
          <w:pgMar w:top="1380" w:right="0" w:bottom="280" w:left="1020" w:header="720" w:footer="720" w:gutter="0"/>
          <w:cols w:space="720"/>
        </w:sectPr>
      </w:pPr>
    </w:p>
    <w:p w:rsidR="003671D2" w:rsidRDefault="001C3DAB">
      <w:pPr>
        <w:pStyle w:val="Heading2"/>
        <w:numPr>
          <w:ilvl w:val="1"/>
          <w:numId w:val="21"/>
        </w:numPr>
        <w:tabs>
          <w:tab w:val="left" w:pos="726"/>
          <w:tab w:val="left" w:pos="727"/>
        </w:tabs>
        <w:spacing w:before="89"/>
      </w:pPr>
      <w:r>
        <w:lastRenderedPageBreak/>
        <w:t>Preferences and</w:t>
      </w:r>
      <w:r>
        <w:rPr>
          <w:spacing w:val="-13"/>
        </w:rPr>
        <w:t xml:space="preserve"> </w:t>
      </w:r>
      <w:r>
        <w:t>Endowments</w:t>
      </w:r>
    </w:p>
    <w:p w:rsidR="003671D2" w:rsidRDefault="001C3DAB">
      <w:pPr>
        <w:pStyle w:val="BodyText"/>
        <w:spacing w:before="206"/>
        <w:ind w:left="113"/>
      </w:pPr>
      <w:r>
        <w:t>In each period individuals are endowed with one unit of time that can be u</w:t>
      </w:r>
      <w:r>
        <w:t xml:space="preserve">sed for work </w:t>
      </w:r>
      <w:r>
        <w:rPr>
          <w:rFonts w:ascii="Times New Roman" w:hAnsi="Times New Roman"/>
          <w:i/>
        </w:rPr>
        <w:t xml:space="preserve">£ </w:t>
      </w:r>
      <w:r>
        <w:t>or leisure.</w:t>
      </w:r>
    </w:p>
    <w:p w:rsidR="003671D2" w:rsidRDefault="001C3DAB">
      <w:pPr>
        <w:tabs>
          <w:tab w:val="left" w:pos="4391"/>
        </w:tabs>
        <w:spacing w:before="25"/>
        <w:ind w:left="113"/>
      </w:pPr>
      <w:r>
        <w:rPr>
          <w:noProof/>
        </w:rPr>
        <mc:AlternateContent>
          <mc:Choice Requires="wps">
            <w:drawing>
              <wp:anchor distT="0" distB="0" distL="114300" distR="114300" simplePos="0" relativeHeight="503099960" behindDoc="1" locked="0" layoutInCell="1" allowOverlap="1">
                <wp:simplePos x="0" y="0"/>
                <wp:positionH relativeFrom="page">
                  <wp:posOffset>3201035</wp:posOffset>
                </wp:positionH>
                <wp:positionV relativeFrom="paragraph">
                  <wp:posOffset>127635</wp:posOffset>
                </wp:positionV>
                <wp:extent cx="167640" cy="101600"/>
                <wp:effectExtent l="635" t="1270" r="3175" b="1905"/>
                <wp:wrapNone/>
                <wp:docPr id="1312" name="Text Box 1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3" w:lineRule="exact"/>
                              <w:rPr>
                                <w:rFonts w:ascii="Tahoma"/>
                                <w:sz w:val="16"/>
                              </w:rPr>
                            </w:pPr>
                            <w:r>
                              <w:rPr>
                                <w:rFonts w:ascii="Tahoma"/>
                                <w:w w:val="110"/>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0" o:spid="_x0000_s1032" type="#_x0000_t202" style="position:absolute;left:0;text-align:left;margin-left:252.05pt;margin-top:10.05pt;width:13.2pt;height:8pt;z-index:-216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iQ2tQIAALUFAAAOAAAAZHJzL2Uyb0RvYy54bWysVNuOmzAQfa/Uf7D8znJZQgJaskpCqCpt&#10;L9JuP8ABE6yCTW0nsF313zs2IdnLS9WWB2vwjGfOzJyZm9uhbdCRSsUET7F/5WFEeSFKxvcp/vaQ&#10;OwuMlCa8JI3gNMWPVOHb5ft3N32X0EDUoimpROCEq6TvUlxr3SWuq4qatkRdiY5yUFZCtkTDr9y7&#10;pSQ9eG8bN/C8yO2FLDspCqoU3GajEi+t/6qihf5SVYpq1KQYsGl7SnvuzOkub0iyl6SrWXGCQf4C&#10;RUsYh6BnVxnRBB0ke+OqZYUUSlT6qhCtK6qKFdTmANn43qts7mvSUZsLFEd15zKp/+e2+Hz8KhEr&#10;oXfXfoARJy106YEOGq3FgODS1qjvVAKm9x0Y6wE0YG/zVd2dKL4rxMWmJnxPV1KKvqakBIy+qa77&#10;7KnpikqUcbLrP4kSIpGDFtbRUMnWFBBKgsA79Orx3B+DpjAho3kUgqYAle/5kWexuSSZHndS6Q9U&#10;tMgIKZbQfuucHO+UNmBIMpmYWFzkrGksBRr+4gIMxxsIDU+NzoCwHX2KvXi72C5CJwyirRN6Weas&#10;8k3oRLk/n2XX2WaT+b9MXD9MalaWlJswE7v88M+6d+L5yIszv5RoWGncGUhK7nebRqIjAXbn9rMl&#10;B83FzH0JwxYBcnmVkh+E3jqInTxazJ0wD2dOPPcWjufH6zjywjjM8pcp3TFO/z0l1Kc4ngWzkUsX&#10;0K9y8+z3NjeStEzD/mhYm+LF2YgkhoFbXtrWasKaUX5WCgP/Ugpo99Roy1dD0ZGsetgNdjwiE93Q&#10;dyfKRyCwFEAw4CLsPhBqIX9i1MMeSbH6cSCSYtR85DAEZulMgpyE3SQQXsDTFGuMRnGjx+V06CTb&#10;1+B5HDMuVjAoFbMkvqA4jRfsBpvLaY+Z5fP831pdtu3yNwAAAP//AwBQSwMEFAAGAAgAAAAhAMto&#10;P/zfAAAACQEAAA8AAABkcnMvZG93bnJldi54bWxMj8FOwzAMhu9IvENkJG4s6UYr1jWdJgQnJERX&#10;DhzTJmujNU5psq28PeY0TpblT7+/v9jObmBnMwXrUUKyEMAMtl5b7CR81q8PT8BCVKjV4NFI+DEB&#10;tuXtTaFy7S9YmfM+doxCMORKQh/jmHMe2t44FRZ+NEi3g5+cirROHdeTulC4G/hSiIw7ZZE+9Go0&#10;z71pj/uTk7D7wurFfr83H9WhsnW9FviWHaW8v5t3G2DRzPEKw58+qUNJTo0/oQ5skJCKx4RQCUtB&#10;k4B0JVJgjYRVlgAvC/6/QfkLAAD//wMAUEsBAi0AFAAGAAgAAAAhALaDOJL+AAAA4QEAABMAAAAA&#10;AAAAAAAAAAAAAAAAAFtDb250ZW50X1R5cGVzXS54bWxQSwECLQAUAAYACAAAACEAOP0h/9YAAACU&#10;AQAACwAAAAAAAAAAAAAAAAAvAQAAX3JlbHMvLnJlbHNQSwECLQAUAAYACAAAACEATV4kNrUCAAC1&#10;BQAADgAAAAAAAAAAAAAAAAAuAgAAZHJzL2Uyb0RvYy54bWxQSwECLQAUAAYACAAAACEAy2g//N8A&#10;AAAJAQAADwAAAAAAAAAAAAAAAAAPBQAAZHJzL2Rvd25yZXYueG1sUEsFBgAAAAAEAAQA8wAAABsG&#10;AAAAAA==&#10;" filled="f" stroked="f">
                <v:textbox inset="0,0,0,0">
                  <w:txbxContent>
                    <w:p w:rsidR="003671D2" w:rsidRDefault="001C3DAB">
                      <w:pPr>
                        <w:spacing w:line="153" w:lineRule="exact"/>
                        <w:rPr>
                          <w:rFonts w:ascii="Tahoma"/>
                          <w:sz w:val="16"/>
                        </w:rPr>
                      </w:pPr>
                      <w:r>
                        <w:rPr>
                          <w:rFonts w:ascii="Tahoma"/>
                          <w:w w:val="110"/>
                          <w:sz w:val="16"/>
                        </w:rPr>
                        <w:t>++</w:t>
                      </w:r>
                    </w:p>
                  </w:txbxContent>
                </v:textbox>
                <w10:wrap anchorx="page"/>
              </v:shape>
            </w:pict>
          </mc:Fallback>
        </mc:AlternateContent>
      </w:r>
      <w:r>
        <w:t xml:space="preserve">Individual </w:t>
      </w:r>
      <w:r>
        <w:rPr>
          <w:spacing w:val="-4"/>
        </w:rPr>
        <w:t xml:space="preserve">utility,  </w:t>
      </w:r>
      <w:r>
        <w:rPr>
          <w:rFonts w:ascii="Times New Roman" w:hAnsi="Times New Roman"/>
          <w:i/>
        </w:rPr>
        <w:t xml:space="preserve">u </w:t>
      </w:r>
      <w:r>
        <w:rPr>
          <w:rFonts w:ascii="Arial" w:hAnsi="Arial"/>
        </w:rPr>
        <w:t>(</w:t>
      </w:r>
      <w:r>
        <w:rPr>
          <w:rFonts w:ascii="Times New Roman" w:hAnsi="Times New Roman"/>
          <w:i/>
        </w:rPr>
        <w:t>c, £, h</w:t>
      </w:r>
      <w:r>
        <w:rPr>
          <w:rFonts w:ascii="Arial" w:hAnsi="Arial"/>
        </w:rPr>
        <w:t xml:space="preserve">) </w:t>
      </w:r>
      <w:r>
        <w:t xml:space="preserve">where </w:t>
      </w:r>
      <w:r>
        <w:rPr>
          <w:rFonts w:ascii="Times New Roman" w:hAnsi="Times New Roman"/>
          <w:i/>
        </w:rPr>
        <w:t xml:space="preserve">u </w:t>
      </w:r>
      <w:r>
        <w:rPr>
          <w:rFonts w:ascii="Times New Roman" w:hAnsi="Times New Roman"/>
          <w:i/>
          <w:spacing w:val="7"/>
        </w:rPr>
        <w:t xml:space="preserve"> </w:t>
      </w:r>
      <w:r>
        <w:rPr>
          <w:rFonts w:ascii="Arial" w:hAnsi="Arial"/>
        </w:rPr>
        <w:t>:</w:t>
      </w:r>
      <w:r>
        <w:rPr>
          <w:rFonts w:ascii="Arial" w:hAnsi="Arial"/>
          <w:spacing w:val="30"/>
        </w:rPr>
        <w:t xml:space="preserve"> </w:t>
      </w:r>
      <w:r>
        <w:rPr>
          <w:rFonts w:ascii="Times New Roman" w:hAnsi="Times New Roman"/>
          <w:i/>
        </w:rPr>
        <w:t>R</w:t>
      </w:r>
      <w:r>
        <w:rPr>
          <w:rFonts w:ascii="Tahoma" w:hAnsi="Tahoma"/>
          <w:vertAlign w:val="superscript"/>
        </w:rPr>
        <w:t>3</w:t>
      </w:r>
      <w:r>
        <w:rPr>
          <w:rFonts w:ascii="Tahoma" w:hAnsi="Tahoma"/>
        </w:rPr>
        <w:tab/>
      </w:r>
      <w:r>
        <w:rPr>
          <w:rFonts w:ascii="Lucida Sans Unicode" w:hAnsi="Lucida Sans Unicode"/>
        </w:rPr>
        <w:t>→</w:t>
      </w:r>
      <w:r>
        <w:rPr>
          <w:rFonts w:ascii="Lucida Sans Unicode" w:hAnsi="Lucida Sans Unicode"/>
          <w:spacing w:val="13"/>
        </w:rPr>
        <w:t xml:space="preserve"> </w:t>
      </w:r>
      <w:r>
        <w:rPr>
          <w:rFonts w:ascii="Times New Roman" w:hAnsi="Times New Roman"/>
          <w:i/>
        </w:rPr>
        <w:t>R</w:t>
      </w:r>
      <w:r>
        <w:rPr>
          <w:rFonts w:ascii="Times New Roman" w:hAnsi="Times New Roman"/>
          <w:i/>
          <w:spacing w:val="26"/>
        </w:rPr>
        <w:t xml:space="preserve"> </w:t>
      </w:r>
      <w:r>
        <w:t>is</w:t>
      </w:r>
      <w:r>
        <w:rPr>
          <w:spacing w:val="25"/>
        </w:rPr>
        <w:t xml:space="preserve"> </w:t>
      </w:r>
      <w:r>
        <w:rPr>
          <w:rFonts w:ascii="Times New Roman" w:hAnsi="Times New Roman"/>
          <w:i/>
          <w:spacing w:val="6"/>
        </w:rPr>
        <w:t>C</w:t>
      </w:r>
      <w:r>
        <w:rPr>
          <w:rFonts w:ascii="Tahoma" w:hAnsi="Tahoma"/>
          <w:spacing w:val="6"/>
          <w:vertAlign w:val="superscript"/>
        </w:rPr>
        <w:t>2</w:t>
      </w:r>
      <w:r>
        <w:rPr>
          <w:rFonts w:ascii="Times New Roman" w:hAnsi="Times New Roman"/>
          <w:i/>
          <w:spacing w:val="6"/>
        </w:rPr>
        <w:t>,</w:t>
      </w:r>
      <w:r>
        <w:rPr>
          <w:rFonts w:ascii="Times New Roman" w:hAnsi="Times New Roman"/>
          <w:i/>
          <w:spacing w:val="25"/>
        </w:rPr>
        <w:t xml:space="preserve"> </w:t>
      </w:r>
      <w:r>
        <w:t>increases</w:t>
      </w:r>
      <w:r>
        <w:rPr>
          <w:spacing w:val="25"/>
        </w:rPr>
        <w:t xml:space="preserve"> </w:t>
      </w:r>
      <w:r>
        <w:t>in</w:t>
      </w:r>
      <w:r>
        <w:rPr>
          <w:spacing w:val="25"/>
        </w:rPr>
        <w:t xml:space="preserve"> </w:t>
      </w:r>
      <w:r>
        <w:t>consumption</w:t>
      </w:r>
      <w:r>
        <w:rPr>
          <w:spacing w:val="25"/>
        </w:rPr>
        <w:t xml:space="preserve"> </w:t>
      </w:r>
      <w:r>
        <w:rPr>
          <w:rFonts w:ascii="Times New Roman" w:hAnsi="Times New Roman"/>
          <w:i/>
        </w:rPr>
        <w:t>c</w:t>
      </w:r>
      <w:r>
        <w:rPr>
          <w:rFonts w:ascii="Times New Roman" w:hAnsi="Times New Roman"/>
          <w:i/>
          <w:spacing w:val="25"/>
        </w:rPr>
        <w:t xml:space="preserve"> </w:t>
      </w:r>
      <w:r>
        <w:t>and</w:t>
      </w:r>
      <w:r>
        <w:rPr>
          <w:spacing w:val="25"/>
        </w:rPr>
        <w:t xml:space="preserve"> </w:t>
      </w:r>
      <w:r>
        <w:t>health</w:t>
      </w:r>
      <w:r>
        <w:rPr>
          <w:spacing w:val="25"/>
        </w:rPr>
        <w:t xml:space="preserve"> </w:t>
      </w:r>
      <w:r>
        <w:rPr>
          <w:rFonts w:ascii="Times New Roman" w:hAnsi="Times New Roman"/>
          <w:i/>
        </w:rPr>
        <w:t>h,</w:t>
      </w:r>
      <w:r>
        <w:rPr>
          <w:rFonts w:ascii="Times New Roman" w:hAnsi="Times New Roman"/>
          <w:i/>
          <w:spacing w:val="25"/>
        </w:rPr>
        <w:t xml:space="preserve"> </w:t>
      </w:r>
      <w:r>
        <w:t>and</w:t>
      </w:r>
    </w:p>
    <w:p w:rsidR="003671D2" w:rsidRDefault="001C3DAB">
      <w:pPr>
        <w:pStyle w:val="BodyText"/>
        <w:spacing w:before="1"/>
        <w:ind w:left="113"/>
      </w:pPr>
      <w:r>
        <w:t xml:space="preserve">decreases in labor </w:t>
      </w:r>
      <w:r>
        <w:rPr>
          <w:rFonts w:ascii="Times New Roman" w:hAnsi="Times New Roman"/>
          <w:i/>
        </w:rPr>
        <w:t>£</w:t>
      </w:r>
      <w:r>
        <w:t>.</w:t>
      </w:r>
      <w:hyperlink w:anchor="_bookmark7" w:history="1">
        <w:r>
          <w:rPr>
            <w:rFonts w:ascii="Bookman Old Style" w:hAnsi="Bookman Old Style"/>
            <w:color w:val="7F0000"/>
            <w:position w:val="8"/>
            <w:sz w:val="16"/>
          </w:rPr>
          <w:t>4</w:t>
        </w:r>
      </w:hyperlink>
      <w:r>
        <w:rPr>
          <w:rFonts w:ascii="Bookman Old Style" w:hAnsi="Bookman Old Style"/>
          <w:color w:val="7F0000"/>
          <w:position w:val="8"/>
          <w:sz w:val="16"/>
        </w:rPr>
        <w:t xml:space="preserve"> </w:t>
      </w:r>
      <w:r>
        <w:t>Specifically, they have a Cobb-Douglas type utility function of the form</w:t>
      </w:r>
    </w:p>
    <w:p w:rsidR="003671D2" w:rsidRDefault="003671D2">
      <w:pPr>
        <w:sectPr w:rsidR="003671D2">
          <w:pgSz w:w="12240" w:h="15840"/>
          <w:pgMar w:top="760" w:right="0" w:bottom="1300" w:left="1020" w:header="0" w:footer="1109" w:gutter="0"/>
          <w:cols w:space="720"/>
        </w:sectPr>
      </w:pPr>
    </w:p>
    <w:p w:rsidR="003671D2" w:rsidRDefault="003671D2">
      <w:pPr>
        <w:pStyle w:val="BodyText"/>
      </w:pPr>
    </w:p>
    <w:p w:rsidR="003671D2" w:rsidRDefault="003671D2">
      <w:pPr>
        <w:pStyle w:val="BodyText"/>
        <w:spacing w:before="11"/>
        <w:rPr>
          <w:sz w:val="24"/>
        </w:rPr>
      </w:pPr>
    </w:p>
    <w:p w:rsidR="003671D2" w:rsidRDefault="001C3DAB">
      <w:pPr>
        <w:spacing w:line="187" w:lineRule="exact"/>
        <w:jc w:val="right"/>
        <w:rPr>
          <w:rFonts w:ascii="Arial" w:hAnsi="Arial"/>
        </w:rPr>
      </w:pPr>
      <w:r>
        <w:rPr>
          <w:rFonts w:ascii="Times New Roman" w:hAnsi="Times New Roman"/>
          <w:i/>
          <w:w w:val="110"/>
        </w:rPr>
        <w:t xml:space="preserve">u </w:t>
      </w:r>
      <w:r>
        <w:rPr>
          <w:rFonts w:ascii="Arial" w:hAnsi="Arial"/>
          <w:w w:val="110"/>
        </w:rPr>
        <w:t>(</w:t>
      </w:r>
      <w:r>
        <w:rPr>
          <w:rFonts w:ascii="Times New Roman" w:hAnsi="Times New Roman"/>
          <w:i/>
          <w:w w:val="110"/>
        </w:rPr>
        <w:t>c, £, h</w:t>
      </w:r>
      <w:r>
        <w:rPr>
          <w:rFonts w:ascii="Arial" w:hAnsi="Arial"/>
          <w:w w:val="110"/>
        </w:rPr>
        <w:t>) =</w:t>
      </w:r>
    </w:p>
    <w:p w:rsidR="003671D2" w:rsidRDefault="001C3DAB">
      <w:pPr>
        <w:spacing w:before="116"/>
        <w:ind w:left="44"/>
        <w:rPr>
          <w:rFonts w:ascii="Tahoma" w:hAnsi="Tahoma"/>
          <w:sz w:val="16"/>
        </w:rPr>
      </w:pPr>
      <w:r>
        <w:br w:type="column"/>
      </w:r>
      <w:r>
        <w:rPr>
          <w:rFonts w:ascii="Arial" w:hAnsi="Arial"/>
          <w:w w:val="120"/>
          <w:position w:val="24"/>
        </w:rPr>
        <w:t>((</w:t>
      </w:r>
      <w:r>
        <w:rPr>
          <w:rFonts w:ascii="Times New Roman" w:hAnsi="Times New Roman"/>
          <w:i/>
          <w:w w:val="120"/>
        </w:rPr>
        <w:t>c</w:t>
      </w:r>
      <w:r>
        <w:rPr>
          <w:rFonts w:ascii="Times New Roman" w:hAnsi="Times New Roman"/>
          <w:i/>
          <w:w w:val="120"/>
          <w:vertAlign w:val="superscript"/>
        </w:rPr>
        <w:t>η</w:t>
      </w:r>
      <w:r>
        <w:rPr>
          <w:rFonts w:ascii="Times New Roman" w:hAnsi="Times New Roman"/>
          <w:i/>
          <w:spacing w:val="-7"/>
          <w:w w:val="120"/>
        </w:rPr>
        <w:t xml:space="preserve"> </w:t>
      </w:r>
      <w:r>
        <w:rPr>
          <w:rFonts w:ascii="Lucida Sans Unicode" w:hAnsi="Lucida Sans Unicode"/>
        </w:rPr>
        <w:t>×</w:t>
      </w:r>
      <w:r>
        <w:rPr>
          <w:rFonts w:ascii="Lucida Sans Unicode" w:hAnsi="Lucida Sans Unicode"/>
          <w:spacing w:val="-25"/>
        </w:rPr>
        <w:t xml:space="preserve"> </w:t>
      </w:r>
      <w:r>
        <w:rPr>
          <w:rFonts w:ascii="Arial" w:hAnsi="Arial"/>
          <w:position w:val="18"/>
        </w:rPr>
        <w:t>(</w:t>
      </w:r>
      <w:r>
        <w:rPr>
          <w:rFonts w:ascii="Arial" w:hAnsi="Arial"/>
        </w:rPr>
        <w:t>1</w:t>
      </w:r>
      <w:r>
        <w:rPr>
          <w:rFonts w:ascii="Arial" w:hAnsi="Arial"/>
          <w:spacing w:val="-17"/>
        </w:rPr>
        <w:t xml:space="preserve"> </w:t>
      </w:r>
      <w:r>
        <w:rPr>
          <w:rFonts w:ascii="Lucida Sans Unicode" w:hAnsi="Lucida Sans Unicode"/>
        </w:rPr>
        <w:t>−</w:t>
      </w:r>
      <w:r>
        <w:rPr>
          <w:rFonts w:ascii="Lucida Sans Unicode" w:hAnsi="Lucida Sans Unicode"/>
          <w:spacing w:val="-25"/>
        </w:rPr>
        <w:t xml:space="preserve"> </w:t>
      </w:r>
      <w:r>
        <w:rPr>
          <w:rFonts w:ascii="Times New Roman" w:hAnsi="Times New Roman"/>
          <w:i/>
        </w:rPr>
        <w:t>£</w:t>
      </w:r>
      <w:r>
        <w:rPr>
          <w:rFonts w:ascii="Times New Roman" w:hAnsi="Times New Roman"/>
          <w:i/>
          <w:spacing w:val="-11"/>
        </w:rPr>
        <w:t xml:space="preserve"> </w:t>
      </w:r>
      <w:r>
        <w:rPr>
          <w:rFonts w:ascii="Lucida Sans Unicode" w:hAnsi="Lucida Sans Unicode"/>
        </w:rPr>
        <w:t>−</w:t>
      </w:r>
      <w:r>
        <w:rPr>
          <w:rFonts w:ascii="Lucida Sans Unicode" w:hAnsi="Lucida Sans Unicode"/>
          <w:spacing w:val="-25"/>
        </w:rPr>
        <w:t xml:space="preserve"> </w:t>
      </w:r>
      <w:r>
        <w:rPr>
          <w:rFonts w:ascii="Arial" w:hAnsi="Arial"/>
        </w:rPr>
        <w:t>1</w:t>
      </w:r>
      <w:r>
        <w:rPr>
          <w:rFonts w:ascii="Tahoma" w:hAnsi="Tahoma"/>
          <w:position w:val="-3"/>
          <w:sz w:val="16"/>
        </w:rPr>
        <w:t>[</w:t>
      </w:r>
      <w:r>
        <w:rPr>
          <w:rFonts w:ascii="Times New Roman" w:hAnsi="Times New Roman"/>
          <w:i/>
          <w:position w:val="-3"/>
          <w:sz w:val="16"/>
        </w:rPr>
        <w:t>R&gt;</w:t>
      </w:r>
      <w:r>
        <w:rPr>
          <w:rFonts w:ascii="Tahoma" w:hAnsi="Tahoma"/>
          <w:position w:val="-3"/>
          <w:sz w:val="16"/>
        </w:rPr>
        <w:t>0]</w:t>
      </w:r>
    </w:p>
    <w:p w:rsidR="003671D2" w:rsidRDefault="001C3DAB">
      <w:pPr>
        <w:spacing w:before="198"/>
        <w:ind w:left="-31"/>
        <w:rPr>
          <w:rFonts w:ascii="Times New Roman" w:hAnsi="Times New Roman"/>
          <w:i/>
          <w:sz w:val="16"/>
        </w:rPr>
      </w:pPr>
      <w:r>
        <w:br w:type="column"/>
      </w:r>
      <w:r>
        <w:rPr>
          <w:rFonts w:ascii="Times New Roman" w:hAnsi="Times New Roman"/>
          <w:i/>
          <w:w w:val="110"/>
          <w:position w:val="-17"/>
        </w:rPr>
        <w:t>£</w:t>
      </w:r>
      <w:r>
        <w:rPr>
          <w:rFonts w:ascii="Arial" w:hAnsi="Arial"/>
          <w:w w:val="110"/>
          <w:position w:val="-11"/>
        </w:rPr>
        <w:t>¯</w:t>
      </w:r>
      <w:r>
        <w:rPr>
          <w:rFonts w:ascii="Arial" w:hAnsi="Arial"/>
          <w:w w:val="110"/>
        </w:rPr>
        <w:t xml:space="preserve"> </w:t>
      </w:r>
      <w:r>
        <w:rPr>
          <w:rFonts w:ascii="Tahoma" w:hAnsi="Tahoma"/>
          <w:w w:val="115"/>
          <w:position w:val="-4"/>
          <w:sz w:val="16"/>
        </w:rPr>
        <w:t>1</w:t>
      </w:r>
      <w:r>
        <w:rPr>
          <w:rFonts w:ascii="Palatino Linotype" w:hAnsi="Palatino Linotype"/>
          <w:i/>
          <w:w w:val="115"/>
          <w:position w:val="-4"/>
          <w:sz w:val="16"/>
        </w:rPr>
        <w:t>−</w:t>
      </w:r>
      <w:r>
        <w:rPr>
          <w:rFonts w:ascii="Times New Roman" w:hAnsi="Times New Roman"/>
          <w:i/>
          <w:w w:val="115"/>
          <w:position w:val="-4"/>
          <w:sz w:val="16"/>
        </w:rPr>
        <w:t>η</w:t>
      </w:r>
      <w:r>
        <w:rPr>
          <w:rFonts w:ascii="Times New Roman" w:hAnsi="Times New Roman"/>
          <w:i/>
          <w:w w:val="115"/>
          <w:position w:val="7"/>
          <w:sz w:val="16"/>
        </w:rPr>
        <w:t xml:space="preserve"> </w:t>
      </w:r>
      <w:r>
        <w:rPr>
          <w:rFonts w:ascii="Times New Roman" w:hAnsi="Times New Roman"/>
          <w:i/>
          <w:w w:val="115"/>
          <w:position w:val="1"/>
          <w:sz w:val="16"/>
        </w:rPr>
        <w:t xml:space="preserve">κ </w:t>
      </w:r>
      <w:r>
        <w:rPr>
          <w:rFonts w:ascii="Lucida Sans Unicode" w:hAnsi="Lucida Sans Unicode"/>
          <w:w w:val="110"/>
          <w:position w:val="-17"/>
        </w:rPr>
        <w:t xml:space="preserve">× </w:t>
      </w:r>
      <w:r>
        <w:rPr>
          <w:rFonts w:ascii="Times New Roman" w:hAnsi="Times New Roman"/>
          <w:i/>
          <w:w w:val="115"/>
          <w:position w:val="-17"/>
        </w:rPr>
        <w:t>h</w:t>
      </w:r>
      <w:r>
        <w:rPr>
          <w:rFonts w:ascii="Tahoma" w:hAnsi="Tahoma"/>
          <w:w w:val="115"/>
          <w:position w:val="-9"/>
          <w:sz w:val="16"/>
        </w:rPr>
        <w:t>1</w:t>
      </w:r>
      <w:r>
        <w:rPr>
          <w:rFonts w:ascii="Palatino Linotype" w:hAnsi="Palatino Linotype"/>
          <w:i/>
          <w:w w:val="115"/>
          <w:position w:val="-9"/>
          <w:sz w:val="16"/>
        </w:rPr>
        <w:t>−</w:t>
      </w:r>
      <w:r>
        <w:rPr>
          <w:rFonts w:ascii="Times New Roman" w:hAnsi="Times New Roman"/>
          <w:i/>
          <w:w w:val="115"/>
          <w:position w:val="-9"/>
          <w:sz w:val="16"/>
        </w:rPr>
        <w:t>κ</w:t>
      </w:r>
      <w:r>
        <w:rPr>
          <w:rFonts w:ascii="Times New Roman" w:hAnsi="Times New Roman"/>
          <w:i/>
          <w:w w:val="115"/>
          <w:position w:val="7"/>
          <w:sz w:val="16"/>
        </w:rPr>
        <w:t xml:space="preserve"> </w:t>
      </w:r>
      <w:r>
        <w:rPr>
          <w:rFonts w:ascii="Tahoma" w:hAnsi="Tahoma"/>
          <w:w w:val="115"/>
          <w:position w:val="2"/>
          <w:sz w:val="16"/>
        </w:rPr>
        <w:t>1</w:t>
      </w:r>
      <w:r>
        <w:rPr>
          <w:rFonts w:ascii="Palatino Linotype" w:hAnsi="Palatino Linotype"/>
          <w:i/>
          <w:w w:val="115"/>
          <w:position w:val="2"/>
          <w:sz w:val="16"/>
        </w:rPr>
        <w:t>−</w:t>
      </w:r>
      <w:r>
        <w:rPr>
          <w:rFonts w:ascii="Times New Roman" w:hAnsi="Times New Roman"/>
          <w:i/>
          <w:w w:val="115"/>
          <w:position w:val="2"/>
          <w:sz w:val="16"/>
        </w:rPr>
        <w:t>σ</w:t>
      </w:r>
    </w:p>
    <w:p w:rsidR="003671D2" w:rsidRDefault="003671D2">
      <w:pPr>
        <w:rPr>
          <w:rFonts w:ascii="Times New Roman" w:hAnsi="Times New Roman"/>
          <w:sz w:val="16"/>
        </w:rPr>
        <w:sectPr w:rsidR="003671D2">
          <w:type w:val="continuous"/>
          <w:pgSz w:w="12240" w:h="15840"/>
          <w:pgMar w:top="1380" w:right="0" w:bottom="280" w:left="1020" w:header="720" w:footer="720" w:gutter="0"/>
          <w:cols w:num="3" w:space="720" w:equalWidth="0">
            <w:col w:w="3517" w:space="40"/>
            <w:col w:w="2090" w:space="39"/>
            <w:col w:w="5534"/>
          </w:cols>
        </w:sectPr>
      </w:pPr>
    </w:p>
    <w:p w:rsidR="003671D2" w:rsidRDefault="001C3DAB">
      <w:pPr>
        <w:pStyle w:val="BodyText"/>
        <w:spacing w:line="267" w:lineRule="exact"/>
        <w:ind w:left="5378"/>
        <w:rPr>
          <w:rFonts w:ascii="Times New Roman" w:hAnsi="Times New Roman"/>
          <w:i/>
        </w:rPr>
      </w:pPr>
      <w:r>
        <w:rPr>
          <w:noProof/>
        </w:rPr>
        <mc:AlternateContent>
          <mc:Choice Requires="wps">
            <w:drawing>
              <wp:anchor distT="0" distB="0" distL="114300" distR="114300" simplePos="0" relativeHeight="1288" behindDoc="0" locked="0" layoutInCell="1" allowOverlap="1">
                <wp:simplePos x="0" y="0"/>
                <wp:positionH relativeFrom="page">
                  <wp:posOffset>2934335</wp:posOffset>
                </wp:positionH>
                <wp:positionV relativeFrom="paragraph">
                  <wp:posOffset>-21590</wp:posOffset>
                </wp:positionV>
                <wp:extent cx="2580640" cy="0"/>
                <wp:effectExtent l="10160" t="5715" r="9525" b="13335"/>
                <wp:wrapNone/>
                <wp:docPr id="1311" name="Line 13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8064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083A5D" id="Line 1309" o:spid="_x0000_s1026" style="position:absolute;z-index:1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31.05pt,-1.7pt" to="434.2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TNIQIAAEcEAAAOAAAAZHJzL2Uyb0RvYy54bWysU8GO2jAQvVfqP1i5QxIILESEVZVAL7SL&#10;tNsPMLZDrDq2ZRsCqvrvHTsEse2lqsrBjDMzb97MG6+eL61AZ2YsV7KI0nESISaJolwei+jb23a0&#10;iJB1WFIslGRFdGU2el5//LDqdM4mqlGCMoMARNq800XUOKfzOLakYS22Y6WZBGetTIsdXM0xpgZ3&#10;gN6KeJIk87hThmqjCLMWvla9M1oH/LpmxL3UtWUOiSICbi6cJpwHf8brFc6PBuuGkxsN/A8sWswl&#10;FL1DVdhhdDL8D6iWE6Osqt2YqDZWdc0JCz1AN2nyWzevDdYs9ALDsfo+Jvv/YMnX894gTkG7aZpG&#10;SOIWVNpxyVA6TZZ+Pp22OYSVcm98h+QiX/VOke8WSVU2WB5Z4Pl21ZCZ+oz4XYq/WA1VDt0XRSEG&#10;n5wKw7rUpvWQMAZ0CZpc75qwi0MEPk5mi2SegXRk8MU4HxK1se4zUy3yRhEJoB2A8XlnnSeC8yHE&#10;15Fqy4UIkguJuiKazaZPIcEqwal3+jBrjodSGHTGfmnCL3QFnscwj1xh2/RxwdWvk1EnSUOVhmG6&#10;udkOc9HbwEpIXwh6BJ43q1+XH8tkuVlsFtkom8w3oyypqtGnbZmN5tv0aVZNq7Ks0p+ec5rlDaeU&#10;SU97WN00+7vVuD2ifunuy3ufT/wePQwSyA7/gXQQ2evab8hB0eveDOLDtobg28vyz+HxDvbj+1//&#10;AgAA//8DAFBLAwQUAAYACAAAACEABPhWc94AAAAJAQAADwAAAGRycy9kb3ducmV2LnhtbEyPy07D&#10;MBBF90j8gzVIbFDrNJQoSuNUKBIVXfYh1m5s4qj2OIqdNvD1DGJRljNzdO+Zcj05yy56CJ1HAYt5&#10;Akxj41WHrYDj4W2WAwtRopLWoxbwpQOsq/u7UhbKX3GnL/vYMgrBUEgBJsa+4Dw0RjsZ5r7XSLdP&#10;PzgZaRxargZ5pXBneZokGXeyQ2owste10c15PzoqGY+1Vdv6fZt+HKYGd5unb7MR4vFhel0Bi3qK&#10;Nxh+9UkdKnI6+RFVYFbAMksXhAqYPS+BEZBn+Quw09+CVyX//0H1AwAA//8DAFBLAQItABQABgAI&#10;AAAAIQC2gziS/gAAAOEBAAATAAAAAAAAAAAAAAAAAAAAAABbQ29udGVudF9UeXBlc10ueG1sUEsB&#10;Ai0AFAAGAAgAAAAhADj9If/WAAAAlAEAAAsAAAAAAAAAAAAAAAAALwEAAF9yZWxzLy5yZWxzUEsB&#10;Ai0AFAAGAAgAAAAhACbz5M0hAgAARwQAAA4AAAAAAAAAAAAAAAAALgIAAGRycy9lMm9Eb2MueG1s&#10;UEsBAi0AFAAGAAgAAAAhAAT4VnPeAAAACQEAAA8AAAAAAAAAAAAAAAAAewQAAGRycy9kb3ducmV2&#10;LnhtbFBLBQYAAAAABAAEAPMAAACGBQAAAAA=&#10;" strokeweight=".15381mm">
                <w10:wrap anchorx="page"/>
              </v:line>
            </w:pict>
          </mc:Fallback>
        </mc:AlternateContent>
      </w:r>
      <w:r>
        <w:rPr>
          <w:noProof/>
        </w:rPr>
        <mc:AlternateContent>
          <mc:Choice Requires="wps">
            <w:drawing>
              <wp:anchor distT="0" distB="0" distL="114300" distR="114300" simplePos="0" relativeHeight="503099984" behindDoc="1" locked="0" layoutInCell="1" allowOverlap="1">
                <wp:simplePos x="0" y="0"/>
                <wp:positionH relativeFrom="page">
                  <wp:posOffset>4297045</wp:posOffset>
                </wp:positionH>
                <wp:positionV relativeFrom="paragraph">
                  <wp:posOffset>-186690</wp:posOffset>
                </wp:positionV>
                <wp:extent cx="43815" cy="101600"/>
                <wp:effectExtent l="1270" t="2540" r="2540" b="635"/>
                <wp:wrapNone/>
                <wp:docPr id="1310" name="Text Box 13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8" o:spid="_x0000_s1033" type="#_x0000_t202" style="position:absolute;left:0;text-align:left;margin-left:338.35pt;margin-top:-14.7pt;width:3.45pt;height:8pt;z-index:-216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RzBtQIAALQFAAAOAAAAZHJzL2Uyb0RvYy54bWysVNuOmzAQfa/Uf7D8zoITkgBaUu2GUFXa&#10;XqTdfoADJlgFm9pOYFv13zs2IdnLS9WWB2uwx8dnZs7M9buhbdCRKc2lSDG5CjBiopAlF/sUf33I&#10;vQgjbagoaSMFS/Ej0/jd+u2b675L2EzWsimZQgAidNJ3Ka6N6RLf10XNWqqvZMcEHFZStdTAr9r7&#10;paI9oLeNPwuCpd9LVXZKFkxr2M3GQ7x2+FXFCvO5qjQzqEkxcDNuVW7d2dVfX9Nkr2hX8+JEg/4F&#10;i5ZyAY+eoTJqKDoo/gqq5YWSWlbmqpCtL6uKF8zFANGQ4EU09zXtmIsFkqO7c5r0/4MtPh2/KMRL&#10;qN2cQIIEbaFKD2ww6FYOiMyDyOao73QCrvcdOJsBTsDfxau7O1l800jITU3Fnt0oJfua0RI4EnvT&#10;f3J1xNEWZNd/lCW8RA9GOqChUq1NIKQEATpQeTzXx7IpYDOcR2SBUQEnJCDLwJXPp8l0t1PavGey&#10;RdZIsYLqO2x6vNPGcqHJ5GKfEjLnTeMU0IhnG+A47sDLcNWeWQ6uoD/jIN5G2yj0wtly64VBlnk3&#10;+Sb0ljlZLbJ5ttlk5Jd9l4RJzcuSCfvMJC4S/lnxTjIfZXGWl5YNLy2cpaTVfrdpFDpSEHfuPpdx&#10;OLm4+c9puCRALC9CIrMwuJ3FXr6MVl6YhwsvXgWRF5D4Nl4GYRxm+fOQ7rhg/x4S6lMcL2aLUUoX&#10;0i9iC9z3OjaatNzA+Gh4m+Lo7EQTK8CtKF1pDeXNaD9JhaV/SQWUeyq0k6tV6KhVM+wG1x2rqQt2&#10;snwE/SoJAgORwugDo5bqB0Y9jJEU6+8HqhhGzQcBPWBnzmSoydhNBhUFXE2xwWg0N2acTYdO8X0N&#10;yGOXCXkDfVJxJ2LbUCOLU3fBaHCxnMaYnT1P/53XZdiufwMAAP//AwBQSwMEFAAGAAgAAAAhAMUl&#10;wPbhAAAACwEAAA8AAABkcnMvZG93bnJldi54bWxMj8tuwjAQRfeV+AdrkLoDh4cMpHEQqtpVpaoh&#10;XXTpxENiEY/T2ED693VXdDkzR3fOzfaj7dgVB28cSVjME2BItdOGGgmf5etsC8wHRVp1jlDCD3rY&#10;55OHTKXa3ajA6zE0LIaQT5WENoQ+5dzXLVrl565HireTG6wKcRwargd1i+G248skEdwqQ/FDq3p8&#10;brE+Hy9WwuGLihfz/V59FKfClOUuoTdxlvJxOh6egAUcwx2GP/2oDnl0qtyFtGedBLERm4hKmC13&#10;a2CRENuVAFbFzWK1Bp5n/H+H/BcAAP//AwBQSwECLQAUAAYACAAAACEAtoM4kv4AAADhAQAAEwAA&#10;AAAAAAAAAAAAAAAAAAAAW0NvbnRlbnRfVHlwZXNdLnhtbFBLAQItABQABgAIAAAAIQA4/SH/1gAA&#10;AJQBAAALAAAAAAAAAAAAAAAAAC8BAABfcmVscy8ucmVsc1BLAQItABQABgAIAAAAIQA5RRzBtQIA&#10;ALQFAAAOAAAAAAAAAAAAAAAAAC4CAABkcnMvZTJvRG9jLnhtbFBLAQItABQABgAIAAAAIQDFJcD2&#10;4QAAAAsBAAAPAAAAAAAAAAAAAAAAAA8FAABkcnMvZG93bnJldi54bWxQSwUGAAAAAAQABADzAAAA&#10;HQY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1768" behindDoc="0" locked="0" layoutInCell="1" allowOverlap="1">
                <wp:simplePos x="0" y="0"/>
                <wp:positionH relativeFrom="page">
                  <wp:posOffset>5530215</wp:posOffset>
                </wp:positionH>
                <wp:positionV relativeFrom="paragraph">
                  <wp:posOffset>-91440</wp:posOffset>
                </wp:positionV>
                <wp:extent cx="38735" cy="139065"/>
                <wp:effectExtent l="0" t="2540" r="3175" b="1270"/>
                <wp:wrapNone/>
                <wp:docPr id="1309" name="Text Box 1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3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i/>
                              </w:rPr>
                            </w:pPr>
                            <w:r>
                              <w:rPr>
                                <w:rFonts w:ascii="Times New Roman"/>
                                <w:i/>
                                <w:w w:val="109"/>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7" o:spid="_x0000_s1034" type="#_x0000_t202" style="position:absolute;left:0;text-align:left;margin-left:435.45pt;margin-top:-7.2pt;width:3.05pt;height:10.95pt;z-index:1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FRjsgIAALQFAAAOAAAAZHJzL2Uyb0RvYy54bWysVNuOmzAQfa/Uf7D8zgIJSQAtWSUhVJW2&#10;F2m3H+CACVbBprYT2Fb9945NyCa7qlS15cEa7PGZOTPHc3vXNzU6UqmY4An2bzyMKM9Fwfg+wV8e&#10;MyfESGnCC1ILThP8RBW+W759c9u1MZ2IStQFlQhAuIq7NsGV1m3suiqvaEPUjWgph8NSyIZo+JV7&#10;t5CkA/SmdieeN3c7IYtWipwqBbvpcIiXFr8saa4/laWiGtUJhty0XaVdd2Z1l7ck3kvSViw/pUH+&#10;IouGMA5Bz1Ap0QQdJHsF1bBcCiVKfZOLxhVlyXJqOQAb33vB5qEiLbVcoDiqPZdJ/T/Y/OPxs0Ss&#10;gN5NvQgjThro0iPtNVqLHsHmwtSoa1UMrg8tOOseTsDf8lXtvci/KsTFpiJ8T1dSiq6ipIAcfXPT&#10;vbg64CgDsus+iAIikYMWFqgvZWMKCCVBgA69ejr3x2STw+Y0XExnGOVw4k8jbz6zAUg83m2l0u+o&#10;aJAxEiyh+xabHO+VNrmQeHQxobjIWF1bBdT8agMchx2IDFfNmcnBNvRH5EXbcBsGTjCZb53AS1Nn&#10;lW0CZ575i1k6TTeb1P9p4vpBXLGioNyEGcXlB3/WvJPMB1mc5aVEzQoDZ1JScr/b1BIdCYg7s9+p&#10;IBdu7nUatgjA5QUlfxJ460nkZPNw4QRZMHOihRc6nh+to7kXREGaXVO6Z5z+OyXUJTiaTWaDlH7L&#10;zbPfa24kbpiG8VGzJsHh2YnERoBbXtjWasLqwb4ohUn/uRTQ7rHRVq5GoYNWdb/r7esITXQj5Z0o&#10;nkC/UoDAQKQw+sCohPyOUQdjJMHq24FIilH9nsMbMDNnNORo7EaD8ByuJlhjNJgbPcymQyvZvgLk&#10;4ZVxsYJ3UjIr4ucsTq8LRoPlchpjZvZc/luv52G7/AUAAP//AwBQSwMEFAAGAAgAAAAhAHfl+Urg&#10;AAAACQEAAA8AAABkcnMvZG93bnJldi54bWxMj8FOwzAQRO9I/QdrK3Fr7aLSpCGbqkJwQkKk4cDR&#10;id3EarwOsduGv8ecynG1TzNv8t1ke3bRozeOEFZLAUxT45ShFuGzel2kwHyQpGTvSCP8aA+7YnaX&#10;y0y5K5X6cggtiyHkM4nQhTBknPum01b6pRs0xd/RjVaGeI4tV6O8xnDb8wchNtxKQ7Ghk4N+7nRz&#10;Opwtwv6Lyhfz/V5/lMfSVNVW0NvmhHg/n/ZPwIKewg2GP/2oDkV0qt2ZlGc9QpqIbUQRFqv1Glgk&#10;0iSJ62qE5BF4kfP/C4pfAAAA//8DAFBLAQItABQABgAIAAAAIQC2gziS/gAAAOEBAAATAAAAAAAA&#10;AAAAAAAAAAAAAABbQ29udGVudF9UeXBlc10ueG1sUEsBAi0AFAAGAAgAAAAhADj9If/WAAAAlAEA&#10;AAsAAAAAAAAAAAAAAAAALwEAAF9yZWxzLy5yZWxzUEsBAi0AFAAGAAgAAAAhAMHQVGOyAgAAtAUA&#10;AA4AAAAAAAAAAAAAAAAALgIAAGRycy9lMm9Eb2MueG1sUEsBAi0AFAAGAAgAAAAhAHfl+UrgAAAA&#10;CQEAAA8AAAAAAAAAAAAAAAAADAUAAGRycy9kb3ducmV2LnhtbFBLBQYAAAAABAAEAPMAAAAZBgAA&#10;AAA=&#10;" filled="f" stroked="f">
                <v:textbox inset="0,0,0,0">
                  <w:txbxContent>
                    <w:p w:rsidR="003671D2" w:rsidRDefault="001C3DAB">
                      <w:pPr>
                        <w:spacing w:line="211" w:lineRule="exact"/>
                        <w:rPr>
                          <w:rFonts w:ascii="Times New Roman"/>
                          <w:i/>
                        </w:rPr>
                      </w:pPr>
                      <w:r>
                        <w:rPr>
                          <w:rFonts w:ascii="Times New Roman"/>
                          <w:i/>
                          <w:w w:val="109"/>
                        </w:rPr>
                        <w:t>,</w:t>
                      </w:r>
                    </w:p>
                  </w:txbxContent>
                </v:textbox>
                <w10:wrap anchorx="page"/>
              </v:shape>
            </w:pict>
          </mc:Fallback>
        </mc:AlternateContent>
      </w:r>
      <w:r>
        <w:rPr>
          <w:rFonts w:ascii="Arial" w:hAnsi="Arial"/>
        </w:rPr>
        <w:t xml:space="preserve">1 </w:t>
      </w:r>
      <w:r>
        <w:rPr>
          <w:rFonts w:ascii="Lucida Sans Unicode" w:hAnsi="Lucida Sans Unicode"/>
        </w:rPr>
        <w:t>−</w:t>
      </w:r>
      <w:r>
        <w:rPr>
          <w:rFonts w:ascii="Lucida Sans Unicode" w:hAnsi="Lucida Sans Unicode"/>
        </w:rPr>
        <w:t xml:space="preserve"> </w:t>
      </w:r>
      <w:r>
        <w:rPr>
          <w:rFonts w:ascii="Times New Roman" w:hAnsi="Times New Roman"/>
          <w:i/>
        </w:rPr>
        <w:t>σ</w:t>
      </w:r>
    </w:p>
    <w:p w:rsidR="003671D2" w:rsidRDefault="001C3DAB">
      <w:pPr>
        <w:pStyle w:val="BodyText"/>
        <w:spacing w:before="122" w:line="288" w:lineRule="auto"/>
        <w:ind w:left="113" w:right="1131"/>
        <w:jc w:val="both"/>
      </w:pPr>
      <w:r>
        <w:rPr>
          <w:w w:val="92"/>
        </w:rPr>
        <w:t>where,</w:t>
      </w:r>
      <w:r>
        <w:rPr>
          <w:spacing w:val="25"/>
        </w:rPr>
        <w:t xml:space="preserve"> </w:t>
      </w:r>
      <w:r>
        <w:rPr>
          <w:rFonts w:ascii="Times New Roman" w:hAnsi="Times New Roman"/>
          <w:i/>
          <w:spacing w:val="-76"/>
          <w:w w:val="82"/>
        </w:rPr>
        <w:t>£</w:t>
      </w:r>
      <w:r>
        <w:rPr>
          <w:rFonts w:ascii="Arial" w:hAnsi="Arial"/>
          <w:spacing w:val="-34"/>
          <w:w w:val="89"/>
          <w:position w:val="6"/>
        </w:rPr>
        <w:t>¯</w:t>
      </w:r>
      <w:r>
        <w:rPr>
          <w:rFonts w:ascii="Times New Roman" w:hAnsi="Times New Roman"/>
          <w:i/>
          <w:w w:val="153"/>
          <w:position w:val="-2"/>
          <w:sz w:val="16"/>
        </w:rPr>
        <w:t>j</w:t>
      </w:r>
      <w:r>
        <w:rPr>
          <w:rFonts w:ascii="Times New Roman" w:hAnsi="Times New Roman"/>
          <w:i/>
          <w:position w:val="-2"/>
          <w:sz w:val="16"/>
        </w:rPr>
        <w:t xml:space="preserve"> </w:t>
      </w:r>
      <w:r>
        <w:rPr>
          <w:rFonts w:ascii="Times New Roman" w:hAnsi="Times New Roman"/>
          <w:i/>
          <w:spacing w:val="17"/>
          <w:position w:val="-2"/>
          <w:sz w:val="16"/>
        </w:rPr>
        <w:t xml:space="preserve"> </w:t>
      </w:r>
      <w:r>
        <w:rPr>
          <w:w w:val="92"/>
        </w:rPr>
        <w:t>is</w:t>
      </w:r>
      <w:r>
        <w:rPr>
          <w:spacing w:val="23"/>
        </w:rPr>
        <w:t xml:space="preserve"> </w:t>
      </w:r>
      <w:r>
        <w:rPr>
          <w:spacing w:val="-1"/>
          <w:w w:val="98"/>
        </w:rPr>
        <w:t>th</w:t>
      </w:r>
      <w:r>
        <w:rPr>
          <w:w w:val="98"/>
        </w:rPr>
        <w:t>e</w:t>
      </w:r>
      <w:r>
        <w:rPr>
          <w:spacing w:val="22"/>
        </w:rPr>
        <w:t xml:space="preserve"> </w:t>
      </w:r>
      <w:r>
        <w:rPr>
          <w:w w:val="92"/>
        </w:rPr>
        <w:t>age</w:t>
      </w:r>
      <w:r>
        <w:rPr>
          <w:spacing w:val="23"/>
        </w:rPr>
        <w:t xml:space="preserve"> </w:t>
      </w:r>
      <w:r>
        <w:rPr>
          <w:w w:val="90"/>
        </w:rPr>
        <w:t>de</w:t>
      </w:r>
      <w:r>
        <w:rPr>
          <w:spacing w:val="5"/>
          <w:w w:val="90"/>
        </w:rPr>
        <w:t>p</w:t>
      </w:r>
      <w:r>
        <w:rPr>
          <w:w w:val="92"/>
        </w:rPr>
        <w:t>ende</w:t>
      </w:r>
      <w:r>
        <w:rPr>
          <w:spacing w:val="-7"/>
          <w:w w:val="92"/>
        </w:rPr>
        <w:t>n</w:t>
      </w:r>
      <w:r>
        <w:rPr>
          <w:w w:val="117"/>
        </w:rPr>
        <w:t>t</w:t>
      </w:r>
      <w:r>
        <w:rPr>
          <w:spacing w:val="22"/>
        </w:rPr>
        <w:t xml:space="preserve"> </w:t>
      </w:r>
      <w:r>
        <w:rPr>
          <w:spacing w:val="-1"/>
          <w:w w:val="92"/>
        </w:rPr>
        <w:t>fixe</w:t>
      </w:r>
      <w:r>
        <w:rPr>
          <w:w w:val="92"/>
        </w:rPr>
        <w:t>d</w:t>
      </w:r>
      <w:r>
        <w:rPr>
          <w:spacing w:val="22"/>
        </w:rPr>
        <w:t xml:space="preserve"> </w:t>
      </w:r>
      <w:r>
        <w:rPr>
          <w:spacing w:val="-1"/>
          <w:w w:val="98"/>
        </w:rPr>
        <w:t>c</w:t>
      </w:r>
      <w:r>
        <w:rPr>
          <w:w w:val="97"/>
        </w:rPr>
        <w:t>ost</w:t>
      </w:r>
      <w:r>
        <w:rPr>
          <w:spacing w:val="23"/>
        </w:rPr>
        <w:t xml:space="preserve"> </w:t>
      </w:r>
      <w:r>
        <w:rPr>
          <w:w w:val="90"/>
        </w:rPr>
        <w:t>of</w:t>
      </w:r>
      <w:r>
        <w:rPr>
          <w:spacing w:val="23"/>
        </w:rPr>
        <w:t xml:space="preserve"> </w:t>
      </w:r>
      <w:r>
        <w:rPr>
          <w:spacing w:val="-7"/>
          <w:w w:val="85"/>
        </w:rPr>
        <w:t>w</w:t>
      </w:r>
      <w:r>
        <w:rPr>
          <w:w w:val="92"/>
        </w:rPr>
        <w:t>orking</w:t>
      </w:r>
      <w:r>
        <w:rPr>
          <w:spacing w:val="22"/>
        </w:rPr>
        <w:t xml:space="preserve"> </w:t>
      </w:r>
      <w:r>
        <w:rPr>
          <w:w w:val="95"/>
        </w:rPr>
        <w:t>as</w:t>
      </w:r>
      <w:r>
        <w:rPr>
          <w:spacing w:val="23"/>
        </w:rPr>
        <w:t xml:space="preserve"> </w:t>
      </w:r>
      <w:r>
        <w:rPr>
          <w:w w:val="94"/>
        </w:rPr>
        <w:t>in</w:t>
      </w:r>
      <w:r>
        <w:rPr>
          <w:spacing w:val="23"/>
        </w:rPr>
        <w:t xml:space="preserve"> </w:t>
      </w:r>
      <w:hyperlink w:anchor="_bookmark64" w:history="1">
        <w:r>
          <w:rPr>
            <w:color w:val="00007F"/>
            <w:spacing w:val="-19"/>
            <w:w w:val="115"/>
          </w:rPr>
          <w:t>F</w:t>
        </w:r>
        <w:r>
          <w:rPr>
            <w:color w:val="00007F"/>
            <w:spacing w:val="-1"/>
            <w:w w:val="95"/>
          </w:rPr>
          <w:t>ren</w:t>
        </w:r>
        <w:r>
          <w:rPr>
            <w:color w:val="00007F"/>
            <w:spacing w:val="-7"/>
            <w:w w:val="95"/>
          </w:rPr>
          <w:t>c</w:t>
        </w:r>
        <w:r>
          <w:rPr>
            <w:color w:val="00007F"/>
            <w:w w:val="94"/>
          </w:rPr>
          <w:t>h</w:t>
        </w:r>
        <w:r>
          <w:rPr>
            <w:color w:val="00007F"/>
            <w:spacing w:val="23"/>
          </w:rPr>
          <w:t xml:space="preserve"> </w:t>
        </w:r>
      </w:hyperlink>
      <w:r>
        <w:rPr>
          <w:spacing w:val="-1"/>
          <w:w w:val="115"/>
        </w:rPr>
        <w:t>(</w:t>
      </w:r>
      <w:hyperlink w:anchor="_bookmark64" w:history="1">
        <w:r>
          <w:rPr>
            <w:color w:val="00007F"/>
            <w:w w:val="98"/>
          </w:rPr>
          <w:t>2</w:t>
        </w:r>
        <w:r>
          <w:rPr>
            <w:color w:val="00007F"/>
            <w:spacing w:val="-1"/>
            <w:w w:val="98"/>
          </w:rPr>
          <w:t>0</w:t>
        </w:r>
        <w:r>
          <w:rPr>
            <w:color w:val="00007F"/>
            <w:w w:val="98"/>
          </w:rPr>
          <w:t>05</w:t>
        </w:r>
      </w:hyperlink>
      <w:r>
        <w:rPr>
          <w:spacing w:val="-1"/>
          <w:w w:val="112"/>
        </w:rPr>
        <w:t>)</w:t>
      </w:r>
      <w:r>
        <w:rPr>
          <w:w w:val="112"/>
        </w:rPr>
        <w:t>,</w:t>
      </w:r>
      <w:r>
        <w:rPr>
          <w:spacing w:val="25"/>
        </w:rPr>
        <w:t xml:space="preserve"> </w:t>
      </w:r>
      <w:r>
        <w:rPr>
          <w:rFonts w:ascii="Times New Roman" w:hAnsi="Times New Roman"/>
          <w:i/>
          <w:w w:val="99"/>
        </w:rPr>
        <w:t>η</w:t>
      </w:r>
      <w:r>
        <w:rPr>
          <w:rFonts w:ascii="Times New Roman" w:hAnsi="Times New Roman"/>
          <w:i/>
        </w:rPr>
        <w:t xml:space="preserve"> </w:t>
      </w:r>
      <w:r>
        <w:rPr>
          <w:rFonts w:ascii="Times New Roman" w:hAnsi="Times New Roman"/>
          <w:i/>
          <w:spacing w:val="-24"/>
        </w:rPr>
        <w:t xml:space="preserve"> </w:t>
      </w:r>
      <w:r>
        <w:rPr>
          <w:w w:val="92"/>
        </w:rPr>
        <w:t>is</w:t>
      </w:r>
      <w:r>
        <w:rPr>
          <w:spacing w:val="23"/>
        </w:rPr>
        <w:t xml:space="preserve"> </w:t>
      </w:r>
      <w:r>
        <w:rPr>
          <w:spacing w:val="-1"/>
          <w:w w:val="98"/>
        </w:rPr>
        <w:t>th</w:t>
      </w:r>
      <w:r>
        <w:rPr>
          <w:w w:val="98"/>
        </w:rPr>
        <w:t>e</w:t>
      </w:r>
      <w:r>
        <w:rPr>
          <w:spacing w:val="22"/>
        </w:rPr>
        <w:t xml:space="preserve"> </w:t>
      </w:r>
      <w:r>
        <w:rPr>
          <w:w w:val="94"/>
        </w:rPr>
        <w:t>i</w:t>
      </w:r>
      <w:r>
        <w:rPr>
          <w:spacing w:val="-7"/>
          <w:w w:val="94"/>
        </w:rPr>
        <w:t>n</w:t>
      </w:r>
      <w:r>
        <w:rPr>
          <w:spacing w:val="-1"/>
          <w:w w:val="99"/>
        </w:rPr>
        <w:t>tensi</w:t>
      </w:r>
      <w:r>
        <w:rPr>
          <w:spacing w:val="-6"/>
          <w:w w:val="99"/>
        </w:rPr>
        <w:t>t</w:t>
      </w:r>
      <w:r>
        <w:rPr>
          <w:w w:val="93"/>
        </w:rPr>
        <w:t>y</w:t>
      </w:r>
      <w:r>
        <w:rPr>
          <w:spacing w:val="22"/>
        </w:rPr>
        <w:t xml:space="preserve"> </w:t>
      </w:r>
      <w:r>
        <w:rPr>
          <w:w w:val="96"/>
        </w:rPr>
        <w:t>parameter</w:t>
      </w:r>
      <w:r>
        <w:rPr>
          <w:spacing w:val="23"/>
        </w:rPr>
        <w:t xml:space="preserve"> </w:t>
      </w:r>
      <w:r>
        <w:rPr>
          <w:w w:val="90"/>
        </w:rPr>
        <w:t xml:space="preserve">of </w:t>
      </w:r>
      <w:r>
        <w:t>consumption</w:t>
      </w:r>
      <w:r>
        <w:rPr>
          <w:spacing w:val="-22"/>
        </w:rPr>
        <w:t xml:space="preserve"> </w:t>
      </w:r>
      <w:r>
        <w:t>relative</w:t>
      </w:r>
      <w:r>
        <w:rPr>
          <w:spacing w:val="-22"/>
        </w:rPr>
        <w:t xml:space="preserve"> </w:t>
      </w:r>
      <w:r>
        <w:t>to</w:t>
      </w:r>
      <w:r>
        <w:rPr>
          <w:spacing w:val="-22"/>
        </w:rPr>
        <w:t xml:space="preserve"> </w:t>
      </w:r>
      <w:r>
        <w:t>leisure,</w:t>
      </w:r>
      <w:r>
        <w:rPr>
          <w:spacing w:val="-20"/>
        </w:rPr>
        <w:t xml:space="preserve"> </w:t>
      </w:r>
      <w:r>
        <w:rPr>
          <w:rFonts w:ascii="Times New Roman" w:hAnsi="Times New Roman"/>
          <w:i/>
        </w:rPr>
        <w:t>κ</w:t>
      </w:r>
      <w:r>
        <w:rPr>
          <w:rFonts w:ascii="Times New Roman" w:hAnsi="Times New Roman"/>
          <w:i/>
          <w:spacing w:val="-22"/>
        </w:rPr>
        <w:t xml:space="preserve"> </w:t>
      </w:r>
      <w:r>
        <w:t>is</w:t>
      </w:r>
      <w:r>
        <w:rPr>
          <w:spacing w:val="-22"/>
        </w:rPr>
        <w:t xml:space="preserve"> </w:t>
      </w:r>
      <w:r>
        <w:t>the</w:t>
      </w:r>
      <w:r>
        <w:rPr>
          <w:spacing w:val="-22"/>
        </w:rPr>
        <w:t xml:space="preserve"> </w:t>
      </w:r>
      <w:r>
        <w:rPr>
          <w:spacing w:val="-3"/>
        </w:rPr>
        <w:t>intensity</w:t>
      </w:r>
      <w:r>
        <w:rPr>
          <w:spacing w:val="-22"/>
        </w:rPr>
        <w:t xml:space="preserve"> </w:t>
      </w:r>
      <w:r>
        <w:t>parameter</w:t>
      </w:r>
      <w:r>
        <w:rPr>
          <w:spacing w:val="-22"/>
        </w:rPr>
        <w:t xml:space="preserve"> </w:t>
      </w:r>
      <w:r>
        <w:t>of</w:t>
      </w:r>
      <w:r>
        <w:rPr>
          <w:spacing w:val="-22"/>
        </w:rPr>
        <w:t xml:space="preserve"> </w:t>
      </w:r>
      <w:r>
        <w:t>health</w:t>
      </w:r>
      <w:r>
        <w:rPr>
          <w:spacing w:val="-22"/>
        </w:rPr>
        <w:t xml:space="preserve"> </w:t>
      </w:r>
      <w:r>
        <w:t>services</w:t>
      </w:r>
      <w:r>
        <w:rPr>
          <w:spacing w:val="-22"/>
        </w:rPr>
        <w:t xml:space="preserve"> </w:t>
      </w:r>
      <w:r>
        <w:t>relative</w:t>
      </w:r>
      <w:r>
        <w:rPr>
          <w:spacing w:val="-22"/>
        </w:rPr>
        <w:t xml:space="preserve"> </w:t>
      </w:r>
      <w:r>
        <w:t>to</w:t>
      </w:r>
      <w:r>
        <w:rPr>
          <w:spacing w:val="-22"/>
        </w:rPr>
        <w:t xml:space="preserve"> </w:t>
      </w:r>
      <w:r>
        <w:t>consumption</w:t>
      </w:r>
      <w:r>
        <w:rPr>
          <w:spacing w:val="-22"/>
        </w:rPr>
        <w:t xml:space="preserve"> </w:t>
      </w:r>
      <w:r>
        <w:t>and leisure,</w:t>
      </w:r>
      <w:r>
        <w:rPr>
          <w:spacing w:val="-13"/>
        </w:rPr>
        <w:t xml:space="preserve"> </w:t>
      </w:r>
      <w:r>
        <w:t>and</w:t>
      </w:r>
      <w:r>
        <w:rPr>
          <w:spacing w:val="-14"/>
        </w:rPr>
        <w:t xml:space="preserve"> </w:t>
      </w:r>
      <w:r>
        <w:rPr>
          <w:rFonts w:ascii="Times New Roman" w:hAnsi="Times New Roman"/>
          <w:i/>
        </w:rPr>
        <w:t>σ</w:t>
      </w:r>
      <w:r>
        <w:rPr>
          <w:rFonts w:ascii="Times New Roman" w:hAnsi="Times New Roman"/>
          <w:i/>
          <w:spacing w:val="-9"/>
        </w:rPr>
        <w:t xml:space="preserve"> </w:t>
      </w:r>
      <w:r>
        <w:t>is</w:t>
      </w:r>
      <w:r>
        <w:rPr>
          <w:spacing w:val="-14"/>
        </w:rPr>
        <w:t xml:space="preserve"> </w:t>
      </w:r>
      <w:r>
        <w:t>the</w:t>
      </w:r>
      <w:r>
        <w:rPr>
          <w:spacing w:val="-14"/>
        </w:rPr>
        <w:t xml:space="preserve"> </w:t>
      </w:r>
      <w:r>
        <w:t>inverse</w:t>
      </w:r>
      <w:r>
        <w:rPr>
          <w:spacing w:val="-14"/>
        </w:rPr>
        <w:t xml:space="preserve"> </w:t>
      </w:r>
      <w:r>
        <w:t>of</w:t>
      </w:r>
      <w:r>
        <w:rPr>
          <w:spacing w:val="-14"/>
        </w:rPr>
        <w:t xml:space="preserve"> </w:t>
      </w:r>
      <w:r>
        <w:t>the</w:t>
      </w:r>
      <w:r>
        <w:rPr>
          <w:spacing w:val="-14"/>
        </w:rPr>
        <w:t xml:space="preserve"> </w:t>
      </w:r>
      <w:r>
        <w:t>intertemporal</w:t>
      </w:r>
      <w:r>
        <w:rPr>
          <w:spacing w:val="-14"/>
        </w:rPr>
        <w:t xml:space="preserve"> </w:t>
      </w:r>
      <w:r>
        <w:t>rate</w:t>
      </w:r>
      <w:r>
        <w:rPr>
          <w:spacing w:val="-14"/>
        </w:rPr>
        <w:t xml:space="preserve"> </w:t>
      </w:r>
      <w:r>
        <w:t>of</w:t>
      </w:r>
      <w:r>
        <w:rPr>
          <w:spacing w:val="-14"/>
        </w:rPr>
        <w:t xml:space="preserve"> </w:t>
      </w:r>
      <w:r>
        <w:t>substitution</w:t>
      </w:r>
      <w:r>
        <w:rPr>
          <w:spacing w:val="-14"/>
        </w:rPr>
        <w:t xml:space="preserve"> </w:t>
      </w:r>
      <w:r>
        <w:t>(or</w:t>
      </w:r>
      <w:r>
        <w:rPr>
          <w:spacing w:val="-14"/>
        </w:rPr>
        <w:t xml:space="preserve"> </w:t>
      </w:r>
      <w:r>
        <w:t>relative</w:t>
      </w:r>
      <w:r>
        <w:rPr>
          <w:spacing w:val="-14"/>
        </w:rPr>
        <w:t xml:space="preserve"> </w:t>
      </w:r>
      <w:r>
        <w:t>risk</w:t>
      </w:r>
      <w:r>
        <w:rPr>
          <w:spacing w:val="-14"/>
        </w:rPr>
        <w:t xml:space="preserve"> </w:t>
      </w:r>
      <w:r>
        <w:t>aversion</w:t>
      </w:r>
      <w:r>
        <w:rPr>
          <w:spacing w:val="-14"/>
        </w:rPr>
        <w:t xml:space="preserve"> </w:t>
      </w:r>
      <w:r>
        <w:t>parameter).</w:t>
      </w:r>
    </w:p>
    <w:p w:rsidR="003671D2" w:rsidRDefault="001C3DAB">
      <w:pPr>
        <w:pStyle w:val="BodyText"/>
        <w:spacing w:line="273" w:lineRule="exact"/>
        <w:ind w:left="452"/>
      </w:pPr>
      <w:r>
        <w:t xml:space="preserve">When the individual dies she values bequests of assets </w:t>
      </w:r>
      <w:r>
        <w:rPr>
          <w:rFonts w:ascii="Times New Roman"/>
          <w:i/>
        </w:rPr>
        <w:t>a</w:t>
      </w:r>
      <w:r>
        <w:rPr>
          <w:rFonts w:ascii="Times New Roman"/>
          <w:i/>
          <w:vertAlign w:val="subscript"/>
        </w:rPr>
        <w:t>j</w:t>
      </w:r>
      <w:r>
        <w:rPr>
          <w:rFonts w:ascii="Times New Roman"/>
          <w:i/>
        </w:rPr>
        <w:t xml:space="preserve"> </w:t>
      </w:r>
      <w:r>
        <w:t>according to function</w:t>
      </w:r>
    </w:p>
    <w:p w:rsidR="003671D2" w:rsidRDefault="003671D2">
      <w:pPr>
        <w:pStyle w:val="BodyText"/>
        <w:spacing w:before="10"/>
        <w:rPr>
          <w:sz w:val="29"/>
        </w:rPr>
      </w:pPr>
    </w:p>
    <w:p w:rsidR="003671D2" w:rsidRDefault="003671D2">
      <w:pPr>
        <w:rPr>
          <w:sz w:val="29"/>
        </w:rPr>
        <w:sectPr w:rsidR="003671D2">
          <w:type w:val="continuous"/>
          <w:pgSz w:w="12240" w:h="15840"/>
          <w:pgMar w:top="1380" w:right="0" w:bottom="280" w:left="1020" w:header="720" w:footer="720" w:gutter="0"/>
          <w:cols w:space="720"/>
        </w:sectPr>
      </w:pPr>
    </w:p>
    <w:p w:rsidR="003671D2" w:rsidRDefault="001C3DAB">
      <w:pPr>
        <w:spacing w:before="117"/>
        <w:jc w:val="right"/>
        <w:rPr>
          <w:rFonts w:ascii="Times New Roman" w:hAnsi="Times New Roman"/>
          <w:i/>
        </w:rPr>
      </w:pPr>
      <w:r>
        <w:rPr>
          <w:noProof/>
        </w:rPr>
        <mc:AlternateContent>
          <mc:Choice Requires="wps">
            <w:drawing>
              <wp:anchor distT="0" distB="0" distL="114300" distR="114300" simplePos="0" relativeHeight="503100008" behindDoc="1" locked="0" layoutInCell="1" allowOverlap="1">
                <wp:simplePos x="0" y="0"/>
                <wp:positionH relativeFrom="page">
                  <wp:posOffset>3619500</wp:posOffset>
                </wp:positionH>
                <wp:positionV relativeFrom="paragraph">
                  <wp:posOffset>163830</wp:posOffset>
                </wp:positionV>
                <wp:extent cx="53975" cy="101600"/>
                <wp:effectExtent l="0" t="1270" r="3175" b="1905"/>
                <wp:wrapNone/>
                <wp:docPr id="1308" name="Text Box 1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6" o:spid="_x0000_s1035" type="#_x0000_t202" style="position:absolute;left:0;text-align:left;margin-left:285pt;margin-top:12.9pt;width:4.25pt;height:8pt;z-index:-216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BostAIAALQFAAAOAAAAZHJzL2Uyb0RvYy54bWysVNuOmzAQfa/Uf7D8zmKyhAS0ZLUbQlVp&#10;e5F2+wEOmGAVbGo7ge2q/96xCcleXqq2PFiDZ3zmdmauroe2QQemNJcixcEFwYiJQpZc7FL87SH3&#10;lhhpQ0VJGylYih+Zxter9++u+i5hM1nLpmQKAYjQSd+luDamS3xfFzVrqb6QHROgrKRqqYFftfNL&#10;RXtAbxt/Rkjk91KVnZIF0xpus1GJVw6/qlhhvlSVZgY1KYbYjDuVO7f29FdXNNkp2tW8OIZB/yKK&#10;lnIBTk9QGTUU7RV/A9XyQkktK3NRyNaXVcUL5nKAbALyKpv7mnbM5QLF0d2pTPr/wRafD18V4iX0&#10;7pJArwRtoUsPbDDoVg4ILiNbo77TCZjed2BsBtCAvctXd3ey+K6RkOuaih27UUr2NaMlxBjYl/6z&#10;pyOOtiDb/pMswRPdG+mAhkq1toBQEgTo0KvHU39sNAVczi/jxRyjAjQBCSLi2ufTZHrbKW0+MNki&#10;K6RYQfcdNj3caWNjoclkYl0JmfOmcQxoxIsLMBxvwDM8tTobg2voU0zizXKzDL1wFm28kGSZd5Ov&#10;Qy/Kg8U8u8zW6yz4Zf0GYVLzsmTCupnIFYR/1rwjzUdanOilZcNLC2dD0mq3XTcKHSiQO3efqzho&#10;zmb+yzBcESCXVykFs5DczmIvj5YLL8zDuRcvyNIjQXwbRySMwyx/mdIdF+zfU0J9iuP5bD5S6Rz0&#10;q9yI+97mRpOWG1gfDW9TvDwZ0cQScCNK11pDeTPKz0phwz+XAto9NdrR1TJ05KoZtoObjniagq0s&#10;H4G/SgLBgKSw+kCopfqJUQ9rJMX6x54qhlHzUcAM2J0zCWoStpNARQFPU2wwGsW1GXfTvlN8VwPy&#10;OGVC3sCcVNyR2A7UGMVxumA1uFyOa8zunuf/zuq8bFe/AQAA//8DAFBLAwQUAAYACAAAACEA1iyD&#10;lt8AAAAJAQAADwAAAGRycy9kb3ducmV2LnhtbEyPwU7DMBBE70j8g7VI3KjdirQhZFNVCE5IiDQc&#10;ODrxNokar0PstuHvMSc4rnY0816+ne0gzjT53jHCcqFAEDfO9NwifFQvdykIHzQbPTgmhG/ysC2u&#10;r3KdGXfhks770IpYwj7TCF0IYyalbzqy2i/cSBx/BzdZHeI5tdJM+hLL7SBXSq2l1T3HhU6P9NRR&#10;c9yfLMLuk8vn/uutfi8PZV9VD4pf10fE25t59wgi0Bz+wvCLH9GhiEy1O7HxYkBINiq6BIRVEhVi&#10;INmkCYga4X6Zgixy+d+g+AEAAP//AwBQSwECLQAUAAYACAAAACEAtoM4kv4AAADhAQAAEwAAAAAA&#10;AAAAAAAAAAAAAAAAW0NvbnRlbnRfVHlwZXNdLnhtbFBLAQItABQABgAIAAAAIQA4/SH/1gAAAJQB&#10;AAALAAAAAAAAAAAAAAAAAC8BAABfcmVscy8ucmVsc1BLAQItABQABgAIAAAAIQCovBostAIAALQF&#10;AAAOAAAAAAAAAAAAAAAAAC4CAABkcnMvZTJvRG9jLnhtbFBLAQItABQABgAIAAAAIQDWLIOW3wAA&#10;AAkBAAAPAAAAAAAAAAAAAAAAAA4FAABkcnMvZG93bnJldi54bWxQSwUGAAAAAAQABADzAAAAGgYA&#10;AAAA&#10;" filled="f" stroked="f">
                <v:textbox inset="0,0,0,0">
                  <w:txbxContent>
                    <w:p w:rsidR="003671D2" w:rsidRDefault="001C3DAB">
                      <w:pPr>
                        <w:spacing w:line="153" w:lineRule="exact"/>
                        <w:rPr>
                          <w:rFonts w:ascii="Tahoma"/>
                          <w:sz w:val="16"/>
                        </w:rPr>
                      </w:pPr>
                      <w:r>
                        <w:rPr>
                          <w:rFonts w:ascii="Tahoma"/>
                          <w:w w:val="96"/>
                          <w:sz w:val="16"/>
                        </w:rPr>
                        <w:t>1</w:t>
                      </w:r>
                    </w:p>
                  </w:txbxContent>
                </v:textbox>
                <w10:wrap anchorx="page"/>
              </v:shape>
            </w:pict>
          </mc:Fallback>
        </mc:AlternateContent>
      </w:r>
      <w:r>
        <w:rPr>
          <w:rFonts w:ascii="Times New Roman" w:hAnsi="Times New Roman"/>
          <w:i/>
          <w:w w:val="115"/>
        </w:rPr>
        <w:t xml:space="preserve">b </w:t>
      </w:r>
      <w:r>
        <w:rPr>
          <w:rFonts w:ascii="Arial" w:hAnsi="Arial"/>
          <w:w w:val="115"/>
        </w:rPr>
        <w:t>(</w:t>
      </w:r>
      <w:r>
        <w:rPr>
          <w:rFonts w:ascii="Times New Roman" w:hAnsi="Times New Roman"/>
          <w:i/>
          <w:w w:val="115"/>
        </w:rPr>
        <w:t>a</w:t>
      </w:r>
      <w:r>
        <w:rPr>
          <w:rFonts w:ascii="Times New Roman" w:hAnsi="Times New Roman"/>
          <w:i/>
          <w:w w:val="115"/>
          <w:vertAlign w:val="subscript"/>
        </w:rPr>
        <w:t>j</w:t>
      </w:r>
      <w:r>
        <w:rPr>
          <w:rFonts w:ascii="Arial" w:hAnsi="Arial"/>
          <w:w w:val="115"/>
        </w:rPr>
        <w:t xml:space="preserve">) = </w:t>
      </w:r>
      <w:r>
        <w:rPr>
          <w:rFonts w:ascii="Times New Roman" w:hAnsi="Times New Roman"/>
          <w:i/>
          <w:w w:val="115"/>
        </w:rPr>
        <w:t>θ</w:t>
      </w:r>
      <w:r>
        <w:rPr>
          <w:rFonts w:ascii="Times New Roman" w:hAnsi="Times New Roman"/>
          <w:i/>
          <w:w w:val="115"/>
          <w:vertAlign w:val="superscript"/>
        </w:rPr>
        <w:t>B</w:t>
      </w:r>
    </w:p>
    <w:p w:rsidR="003671D2" w:rsidRDefault="001C3DAB">
      <w:pPr>
        <w:tabs>
          <w:tab w:val="left" w:pos="1500"/>
        </w:tabs>
        <w:spacing w:before="108" w:line="127" w:lineRule="auto"/>
        <w:ind w:left="673"/>
        <w:rPr>
          <w:rFonts w:ascii="Times New Roman"/>
          <w:i/>
        </w:rPr>
      </w:pPr>
      <w:r>
        <w:br w:type="column"/>
      </w:r>
      <w:r>
        <w:rPr>
          <w:rFonts w:ascii="Tahoma"/>
          <w:w w:val="105"/>
          <w:sz w:val="16"/>
        </w:rPr>
        <w:t>2</w:t>
      </w:r>
      <w:r>
        <w:rPr>
          <w:rFonts w:ascii="Tahoma"/>
          <w:w w:val="105"/>
          <w:sz w:val="16"/>
        </w:rPr>
        <w:tab/>
      </w:r>
      <w:r>
        <w:rPr>
          <w:rFonts w:ascii="Times New Roman"/>
          <w:i/>
          <w:w w:val="105"/>
          <w:position w:val="-9"/>
        </w:rPr>
        <w:t>,</w:t>
      </w:r>
    </w:p>
    <w:p w:rsidR="003671D2" w:rsidRDefault="001C3DAB">
      <w:pPr>
        <w:pStyle w:val="BodyText"/>
        <w:spacing w:line="270" w:lineRule="exact"/>
        <w:ind w:left="485"/>
        <w:rPr>
          <w:rFonts w:ascii="Times New Roman" w:hAnsi="Times New Roman"/>
          <w:i/>
        </w:rPr>
      </w:pPr>
      <w:r>
        <w:rPr>
          <w:noProof/>
        </w:rPr>
        <mc:AlternateContent>
          <mc:Choice Requires="wps">
            <w:drawing>
              <wp:anchor distT="0" distB="0" distL="114300" distR="114300" simplePos="0" relativeHeight="503099936" behindDoc="1" locked="0" layoutInCell="1" allowOverlap="1">
                <wp:simplePos x="0" y="0"/>
                <wp:positionH relativeFrom="page">
                  <wp:posOffset>3731260</wp:posOffset>
                </wp:positionH>
                <wp:positionV relativeFrom="paragraph">
                  <wp:posOffset>-19685</wp:posOffset>
                </wp:positionV>
                <wp:extent cx="936625" cy="0"/>
                <wp:effectExtent l="6985" t="9525" r="8890" b="9525"/>
                <wp:wrapNone/>
                <wp:docPr id="1307" name="Line 13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662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D4A8B0" id="Line 1305" o:spid="_x0000_s1026" style="position:absolute;z-index:-216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93.8pt,-1.55pt" to="367.5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5n+IAIAAEYEAAAOAAAAZHJzL2Uyb0RvYy54bWysU82O2jAQvlfqO1i+QxL+FiLCqiLQC+0i&#10;7fYBjO0Qq45t2YaAqr57xw5BbHupqubgjD0z33zzt3y+NBKduXVCqwJnwxQjrqhmQh0L/O1tO5hj&#10;5DxRjEiteIGv3OHn1ccPy9bkfKRrLRm3CECUy1tT4Np7kyeJozVviBtqwxUoK20b4uFqjwmzpAX0&#10;RiajNJ0lrbbMWE25c/Badkq8ivhVxal/qSrHPZIFBm4+njaeh3AmqyXJj5aYWtAbDfIPLBoiFAS9&#10;Q5XEE3Sy4g+oRlCrna78kOom0VUlKI85QDZZ+ls2rzUxPOYCxXHmXib3/2Dp1/PeIsGgd+P0CSNF&#10;GujSTiiO4GEa6tMal4PZWu1tyJBe1KvZafrdIaXXNVFHHnm+XQ14ZsEjeecSLs5AlEP7RTOwISev&#10;Y7EulW0CJJQBXWJPrvee8ItHFB4X49lsNMWI9qqE5L2fsc5/5rpBQSiwBNYRl5x3zgceJO9NQhil&#10;t0LK2HGpUFvg6XT8FB2cloIFZTBz9nhYS4vOJMxM/GJSoHk0C8glcXVnF1XdNFl9UixGqTlhm5vs&#10;iZCdDKykCoEgReB5k7pp+bFIF5v5Zj4ZTEazzWCSluXg03Y9Gcy22dO0HJfrdZn9DJyzSV4LxrgK&#10;tPvJzSZ/Nxm3Hepm7j679/ok79FjIYFs/4+kY49DW7sBOWh23du+9zCs0fi2WGEbHu8gP67/6hcA&#10;AAD//wMAUEsDBBQABgAIAAAAIQBx0dte3gAAAAkBAAAPAAAAZHJzL2Rvd25yZXYueG1sTI9La8Mw&#10;EITvhf4HsYVeSiInIQ8cy6EYGppjHvSsWBvbVFoZS07c/vpu6SG97e4MM99mm8FZccUuNJ4UTMYJ&#10;CKTSm4YqBafj22gFIkRNRltPqOALA2zyx4dMp8bfaI/XQ6wEh1BItYI6xjaVMpQ1Oh3GvkVi7eI7&#10;pyOvXSVNp28c7qycJslCOt0QN9S6xaLG8vPQOy7pT4U1u+J9N/04DiXtty/f9Vap56fhdQ0i4hDv&#10;ZvjFZ3TImensezJBWAXz1XLBVgWj2QQEG5azOQ/nv4PMM/n/g/wHAAD//wMAUEsBAi0AFAAGAAgA&#10;AAAhALaDOJL+AAAA4QEAABMAAAAAAAAAAAAAAAAAAAAAAFtDb250ZW50X1R5cGVzXS54bWxQSwEC&#10;LQAUAAYACAAAACEAOP0h/9YAAACUAQAACwAAAAAAAAAAAAAAAAAvAQAAX3JlbHMvLnJlbHNQSwEC&#10;LQAUAAYACAAAACEAdWeZ/iACAABGBAAADgAAAAAAAAAAAAAAAAAuAgAAZHJzL2Uyb0RvYy54bWxQ&#10;SwECLQAUAAYACAAAACEAcdHbXt4AAAAJAQAADwAAAAAAAAAAAAAAAAB6BAAAZHJzL2Rvd25yZXYu&#10;eG1sUEsFBgAAAAAEAAQA8wAAAIUFAAAAAA==&#10;" strokeweight=".15381mm">
                <w10:wrap anchorx="page"/>
              </v:line>
            </w:pict>
          </mc:Fallback>
        </mc:AlternateContent>
      </w:r>
      <w:r>
        <w:rPr>
          <w:noProof/>
        </w:rPr>
        <mc:AlternateContent>
          <mc:Choice Requires="wps">
            <w:drawing>
              <wp:anchor distT="0" distB="0" distL="114300" distR="114300" simplePos="0" relativeHeight="503100296" behindDoc="1" locked="0" layoutInCell="1" allowOverlap="1">
                <wp:simplePos x="0" y="0"/>
                <wp:positionH relativeFrom="page">
                  <wp:posOffset>3731260</wp:posOffset>
                </wp:positionH>
                <wp:positionV relativeFrom="paragraph">
                  <wp:posOffset>-306705</wp:posOffset>
                </wp:positionV>
                <wp:extent cx="927100" cy="517525"/>
                <wp:effectExtent l="0" t="0" r="0" b="0"/>
                <wp:wrapNone/>
                <wp:docPr id="1306" name="Text Box 13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rPr>
                                <w:rFonts w:ascii="Times New Roman" w:hAnsi="Times New Roman"/>
                                <w:i/>
                                <w:sz w:val="16"/>
                              </w:rPr>
                            </w:pPr>
                            <w:r>
                              <w:rPr>
                                <w:rFonts w:ascii="Arial" w:hAnsi="Arial"/>
                                <w:w w:val="125"/>
                                <w:position w:val="5"/>
                              </w:rPr>
                              <w:t>(</w:t>
                            </w:r>
                            <w:r>
                              <w:rPr>
                                <w:rFonts w:ascii="Times New Roman" w:hAnsi="Times New Roman"/>
                                <w:i/>
                                <w:w w:val="125"/>
                                <w:position w:val="-12"/>
                              </w:rPr>
                              <w:t>a</w:t>
                            </w:r>
                            <w:r>
                              <w:rPr>
                                <w:rFonts w:ascii="Times New Roman" w:hAnsi="Times New Roman"/>
                                <w:i/>
                                <w:w w:val="125"/>
                                <w:position w:val="-15"/>
                                <w:sz w:val="16"/>
                              </w:rPr>
                              <w:t xml:space="preserve">j </w:t>
                            </w:r>
                            <w:r>
                              <w:rPr>
                                <w:rFonts w:ascii="Arial" w:hAnsi="Arial"/>
                                <w:w w:val="125"/>
                                <w:position w:val="-12"/>
                              </w:rPr>
                              <w:t xml:space="preserve">+ </w:t>
                            </w:r>
                            <w:r>
                              <w:rPr>
                                <w:rFonts w:ascii="Times New Roman" w:hAnsi="Times New Roman"/>
                                <w:i/>
                                <w:w w:val="125"/>
                                <w:position w:val="-12"/>
                              </w:rPr>
                              <w:t>θ</w:t>
                            </w:r>
                            <w:r>
                              <w:rPr>
                                <w:rFonts w:ascii="Times New Roman" w:hAnsi="Times New Roman"/>
                                <w:i/>
                                <w:w w:val="125"/>
                                <w:position w:val="-4"/>
                                <w:sz w:val="16"/>
                              </w:rPr>
                              <w:t>B</w:t>
                            </w:r>
                            <w:r>
                              <w:rPr>
                                <w:rFonts w:ascii="Times New Roman" w:hAnsi="Times New Roman"/>
                                <w:i/>
                                <w:w w:val="125"/>
                                <w:position w:val="5"/>
                                <w:sz w:val="16"/>
                              </w:rPr>
                              <w:t xml:space="preserve"> </w:t>
                            </w:r>
                            <w:r>
                              <w:rPr>
                                <w:rFonts w:ascii="Tahoma" w:hAnsi="Tahoma"/>
                                <w:w w:val="125"/>
                                <w:sz w:val="16"/>
                              </w:rPr>
                              <w:t>(1</w:t>
                            </w:r>
                            <w:r>
                              <w:rPr>
                                <w:rFonts w:ascii="Palatino Linotype" w:hAnsi="Palatino Linotype"/>
                                <w:i/>
                                <w:w w:val="125"/>
                                <w:sz w:val="16"/>
                              </w:rPr>
                              <w:t>−</w:t>
                            </w:r>
                            <w:r>
                              <w:rPr>
                                <w:rFonts w:ascii="Times New Roman" w:hAnsi="Times New Roman"/>
                                <w:i/>
                                <w:w w:val="125"/>
                                <w:sz w:val="16"/>
                              </w:rPr>
                              <w:t>σ</w:t>
                            </w:r>
                            <w:r>
                              <w:rPr>
                                <w:rFonts w:ascii="Tahoma" w:hAnsi="Tahoma"/>
                                <w:w w:val="125"/>
                                <w:sz w:val="16"/>
                              </w:rPr>
                              <w:t>)</w:t>
                            </w:r>
                            <w:r>
                              <w:rPr>
                                <w:rFonts w:ascii="Times New Roman" w:hAnsi="Times New Roman"/>
                                <w:i/>
                                <w:w w:val="125"/>
                                <w:sz w:val="16"/>
                              </w:rPr>
                              <w:t>η</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4" o:spid="_x0000_s1036" type="#_x0000_t202" style="position:absolute;left:0;text-align:left;margin-left:293.8pt;margin-top:-24.15pt;width:73pt;height:40.75pt;z-index:-216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eYNsAIAALYFAAAOAAAAZHJzL2Uyb0RvYy54bWysVNtunDAQfa/Uf7D8TjCEvYDCRsmyVJXS&#10;i5T0A7xgFqtgU9u7kFb9947NstkkqlS15cEa7PGZOTPHc3U9tA06MKW5FCkOLghGTBSy5GKX4i8P&#10;ubfESBsqStpIwVL8yDS+Xr19c9V3CQtlLZuSKQQgQid9l+LamC7xfV3UrKX6QnZMwGElVUsN/Kqd&#10;XyraA3rb+CEhc7+XquyULJjWsJuNh3jl8KuKFeZTVWlmUJNiyM24Vbl1a1d/dUWTnaJdzYtjGvQv&#10;smgpFxD0BJVRQ9Fe8VdQLS+U1LIyF4VsfVlVvGCOA7AJyAs29zXtmOMCxdHdqUz6/8EWHw+fFeIl&#10;9O6SzDEStIUuPbDBoFs5INiMbI36Tifget+BsxngBPwdX93dyeKrRkKuayp27EYp2deMlpBjYG/6&#10;Z1dHHG1Btv0HWUIkujfSAQ2Vam0BoSQI0KFXj6f+2GwK2IzDRUDgpICjWbCYhTMXgSbT5U5p847J&#10;FlkjxQra78Dp4U4bmwxNJhcbS8icN42TQCOebYDjuAOh4ao9s0m4jv6ISbxZbpaRF4XzjReRLPNu&#10;8nXkzXPIKbvM1uss+GnjBlFS87JkwoaZ1BVEf9a9o85HXZz0pWXDSwtnU9Jqt103Ch0oqDt337Eg&#10;Z27+8zRcEYDLC0pBGJHbMPby+XLhRXk08+IFWXokiG/jOYniKMufU7rjgv07JdRDV20fHZ3fciPu&#10;e82NJi03MD8a3qZ4eXKiiVXgRpSutYbyZrTPSmHTfyoFtHtqtNOrlegoVjNsh/F5uFlhxbyV5SMo&#10;WElQGIgRhh8YtVTfMephkKRYf9tTxTBq3gt4BXbqTIaajO1kUFHA1RQbjEZzbcbptO8U39WAPL4z&#10;IW/gpVTcqfgpi+P7guHgyBwHmZ0+5//O62ncrn4BAAD//wMAUEsDBBQABgAIAAAAIQCZyoTN4AAA&#10;AAoBAAAPAAAAZHJzL2Rvd25yZXYueG1sTI/BTsMwDIbvSLxDZCRuW8oCXSl1pwnBCQnRlQPHtMna&#10;aI1Tmmwrb084jaPtT7+/v9jMdmAnPXnjCOFumQDT1DplqEP4rF8XGTAfJCk5ONIIP9rDpry+KmSu&#10;3JkqfdqFjsUQ8rlE6EMYc85922sr/dKNmuJt7yYrQxynjqtJnmO4HfgqSVJupaH4oZejfu51e9gd&#10;LcL2i6oX8/3efFT7ytT1Y0Jv6QHx9mbePgELeg4XGP70ozqU0alxR1KeDQgP2TqNKMLiPhPAIrEW&#10;Im4aBCFWwMuC/69Q/gIAAP//AwBQSwECLQAUAAYACAAAACEAtoM4kv4AAADhAQAAEwAAAAAAAAAA&#10;AAAAAAAAAAAAW0NvbnRlbnRfVHlwZXNdLnhtbFBLAQItABQABgAIAAAAIQA4/SH/1gAAAJQBAAAL&#10;AAAAAAAAAAAAAAAAAC8BAABfcmVscy8ucmVsc1BLAQItABQABgAIAAAAIQAuneYNsAIAALYFAAAO&#10;AAAAAAAAAAAAAAAAAC4CAABkcnMvZTJvRG9jLnhtbFBLAQItABQABgAIAAAAIQCZyoTN4AAAAAoB&#10;AAAPAAAAAAAAAAAAAAAAAAoFAABkcnMvZG93bnJldi54bWxQSwUGAAAAAAQABADzAAAAFwYAAAAA&#10;" filled="f" stroked="f">
                <v:textbox inset="0,0,0,0">
                  <w:txbxContent>
                    <w:p w:rsidR="003671D2" w:rsidRDefault="001C3DAB">
                      <w:pPr>
                        <w:rPr>
                          <w:rFonts w:ascii="Times New Roman" w:hAnsi="Times New Roman"/>
                          <w:i/>
                          <w:sz w:val="16"/>
                        </w:rPr>
                      </w:pPr>
                      <w:r>
                        <w:rPr>
                          <w:rFonts w:ascii="Arial" w:hAnsi="Arial"/>
                          <w:w w:val="125"/>
                          <w:position w:val="5"/>
                        </w:rPr>
                        <w:t>(</w:t>
                      </w:r>
                      <w:r>
                        <w:rPr>
                          <w:rFonts w:ascii="Times New Roman" w:hAnsi="Times New Roman"/>
                          <w:i/>
                          <w:w w:val="125"/>
                          <w:position w:val="-12"/>
                        </w:rPr>
                        <w:t>a</w:t>
                      </w:r>
                      <w:r>
                        <w:rPr>
                          <w:rFonts w:ascii="Times New Roman" w:hAnsi="Times New Roman"/>
                          <w:i/>
                          <w:w w:val="125"/>
                          <w:position w:val="-15"/>
                          <w:sz w:val="16"/>
                        </w:rPr>
                        <w:t xml:space="preserve">j </w:t>
                      </w:r>
                      <w:r>
                        <w:rPr>
                          <w:rFonts w:ascii="Arial" w:hAnsi="Arial"/>
                          <w:w w:val="125"/>
                          <w:position w:val="-12"/>
                        </w:rPr>
                        <w:t xml:space="preserve">+ </w:t>
                      </w:r>
                      <w:r>
                        <w:rPr>
                          <w:rFonts w:ascii="Times New Roman" w:hAnsi="Times New Roman"/>
                          <w:i/>
                          <w:w w:val="125"/>
                          <w:position w:val="-12"/>
                        </w:rPr>
                        <w:t>θ</w:t>
                      </w:r>
                      <w:r>
                        <w:rPr>
                          <w:rFonts w:ascii="Times New Roman" w:hAnsi="Times New Roman"/>
                          <w:i/>
                          <w:w w:val="125"/>
                          <w:position w:val="-4"/>
                          <w:sz w:val="16"/>
                        </w:rPr>
                        <w:t>B</w:t>
                      </w:r>
                      <w:r>
                        <w:rPr>
                          <w:rFonts w:ascii="Times New Roman" w:hAnsi="Times New Roman"/>
                          <w:i/>
                          <w:w w:val="125"/>
                          <w:position w:val="5"/>
                          <w:sz w:val="16"/>
                        </w:rPr>
                        <w:t xml:space="preserve"> </w:t>
                      </w:r>
                      <w:r>
                        <w:rPr>
                          <w:rFonts w:ascii="Tahoma" w:hAnsi="Tahoma"/>
                          <w:w w:val="125"/>
                          <w:sz w:val="16"/>
                        </w:rPr>
                        <w:t>(1</w:t>
                      </w:r>
                      <w:r>
                        <w:rPr>
                          <w:rFonts w:ascii="Palatino Linotype" w:hAnsi="Palatino Linotype"/>
                          <w:i/>
                          <w:w w:val="125"/>
                          <w:sz w:val="16"/>
                        </w:rPr>
                        <w:t>−</w:t>
                      </w:r>
                      <w:r>
                        <w:rPr>
                          <w:rFonts w:ascii="Times New Roman" w:hAnsi="Times New Roman"/>
                          <w:i/>
                          <w:w w:val="125"/>
                          <w:sz w:val="16"/>
                        </w:rPr>
                        <w:t>σ</w:t>
                      </w:r>
                      <w:r>
                        <w:rPr>
                          <w:rFonts w:ascii="Tahoma" w:hAnsi="Tahoma"/>
                          <w:w w:val="125"/>
                          <w:sz w:val="16"/>
                        </w:rPr>
                        <w:t>)</w:t>
                      </w:r>
                      <w:r>
                        <w:rPr>
                          <w:rFonts w:ascii="Times New Roman" w:hAnsi="Times New Roman"/>
                          <w:i/>
                          <w:w w:val="125"/>
                          <w:sz w:val="16"/>
                        </w:rPr>
                        <w:t>η</w:t>
                      </w:r>
                    </w:p>
                  </w:txbxContent>
                </v:textbox>
                <w10:wrap anchorx="page"/>
              </v:shape>
            </w:pict>
          </mc:Fallback>
        </mc:AlternateContent>
      </w:r>
      <w:r>
        <w:rPr>
          <w:rFonts w:ascii="Arial" w:hAnsi="Arial"/>
        </w:rPr>
        <w:t xml:space="preserve">1 </w:t>
      </w:r>
      <w:r>
        <w:rPr>
          <w:rFonts w:ascii="Lucida Sans Unicode" w:hAnsi="Lucida Sans Unicode"/>
        </w:rPr>
        <w:t>−</w:t>
      </w:r>
      <w:r>
        <w:rPr>
          <w:rFonts w:ascii="Lucida Sans Unicode" w:hAnsi="Lucida Sans Unicode"/>
        </w:rPr>
        <w:t xml:space="preserve"> </w:t>
      </w:r>
      <w:r>
        <w:rPr>
          <w:rFonts w:ascii="Times New Roman" w:hAnsi="Times New Roman"/>
          <w:i/>
        </w:rPr>
        <w:t>σ</w:t>
      </w:r>
    </w:p>
    <w:p w:rsidR="003671D2" w:rsidRDefault="003671D2">
      <w:pPr>
        <w:spacing w:line="270" w:lineRule="exact"/>
        <w:rPr>
          <w:rFonts w:ascii="Times New Roman" w:hAnsi="Times New Roman"/>
        </w:rPr>
        <w:sectPr w:rsidR="003671D2">
          <w:type w:val="continuous"/>
          <w:pgSz w:w="12240" w:h="15840"/>
          <w:pgMar w:top="1380" w:right="0" w:bottom="280" w:left="1020" w:header="720" w:footer="720" w:gutter="0"/>
          <w:cols w:num="2" w:space="720" w:equalWidth="0">
            <w:col w:w="4815" w:space="40"/>
            <w:col w:w="6365"/>
          </w:cols>
        </w:sectPr>
      </w:pPr>
    </w:p>
    <w:p w:rsidR="003671D2" w:rsidRDefault="001C3DAB">
      <w:pPr>
        <w:pStyle w:val="BodyText"/>
        <w:spacing w:before="184" w:line="271" w:lineRule="auto"/>
        <w:ind w:left="113" w:right="1040"/>
        <w:rPr>
          <w:rFonts w:ascii="Bookman Old Style" w:hAnsi="Bookman Old Style"/>
          <w:sz w:val="16"/>
        </w:rPr>
      </w:pPr>
      <w:r>
        <w:rPr>
          <w:noProof/>
        </w:rPr>
        <mc:AlternateContent>
          <mc:Choice Requires="wps">
            <w:drawing>
              <wp:anchor distT="0" distB="0" distL="114300" distR="114300" simplePos="0" relativeHeight="503100032" behindDoc="1" locked="0" layoutInCell="1" allowOverlap="1">
                <wp:simplePos x="0" y="0"/>
                <wp:positionH relativeFrom="page">
                  <wp:posOffset>1187450</wp:posOffset>
                </wp:positionH>
                <wp:positionV relativeFrom="paragraph">
                  <wp:posOffset>212090</wp:posOffset>
                </wp:positionV>
                <wp:extent cx="53975" cy="101600"/>
                <wp:effectExtent l="0" t="3175" r="0" b="0"/>
                <wp:wrapNone/>
                <wp:docPr id="1305" name="Text Box 13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3" w:lineRule="exact"/>
                              <w:rPr>
                                <w:rFonts w:ascii="Tahoma"/>
                                <w:sz w:val="16"/>
                              </w:rPr>
                            </w:pPr>
                            <w:r>
                              <w:rPr>
                                <w:rFonts w:ascii="Tahoma"/>
                                <w:w w:val="96"/>
                                <w:sz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3" o:spid="_x0000_s1037" type="#_x0000_t202" style="position:absolute;left:0;text-align:left;margin-left:93.5pt;margin-top:16.7pt;width:4.25pt;height:8pt;z-index:-216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39itAIAALUFAAAOAAAAZHJzL2Uyb0RvYy54bWysVG1vmzAQ/j5p/8Hyd4pJyAuopGpDmCZ1&#10;L1K7H+CACdbAZrYT6Kr9951NSJr2y7SND9Zhn5977u7xXd/0TY0OTGkuRYKDK4IRE7ksuNgl+Ntj&#10;5i0x0oaKgtZSsAQ/MY1vVu/fXXdtzCayknXBFAIQoeOuTXBlTBv7vs4r1lB9JVsm4LCUqqEGftXO&#10;LxTtAL2p/Qkhc7+TqmiVzJnWsJsOh3jl8MuS5eZLWWpmUJ1g4Gbcqty6tau/uqbxTtG24vmRBv0L&#10;Fg3lAoKeoFJqKNor/gaq4bmSWpbmKpeNL8uS58zlANkE5FU2DxVtmcsFiqPbU5n0/4PNPx++KsQL&#10;6N2UzDAStIEuPbLeoDvZI9ic2hp1rY7B9aEFZ9PDCfi7fHV7L/PvGgm5rqjYsVulZFcxWgDHwN70&#10;X1wdcLQF2XafZAGR6N5IB9SXqrEFhJIgQIdePZ36Y9nksDmbRgvgmMNJQII5ce3zaTzebZU2H5hs&#10;kDUSrKD7Dpse7rWxXGg8uthQQma8rp0CanGxAY7DDkSGq/bMcnANfY5ItFlulqEXTuYbLyRp6t1m&#10;69CbZ8Filk7T9ToNftm4QRhXvCiYsGFGcQXhnzXvKPNBFid5aVnzwsJZSlrttutaoQMFcWfucxWH&#10;k7Obf0nDFQFyeZVSMAnJ3STysvly4YVZOPOiBVl6JIjuojkJozDNLlO654L9e0qoS3A0m8wGKZ1J&#10;v8qNuO9tbjRuuIHxUfMmwcuTE42tADeicK01lNeD/aIUlv65FNDusdFOrlahg1ZNv+2H1+HEbLW8&#10;lcUTCFhJUBioFGYfGJVUPzHqYI4kWP/YU8Uwqj8KeAR26IyGGo3taFCRw9UEG4wGc22G4bRvFd9V&#10;gDw8MyFv4aGU3Kn4zOL4vGA2uGSOc8wOn5f/zus8bVe/AQAA//8DAFBLAwQUAAYACAAAACEAExLu&#10;EN8AAAAJAQAADwAAAGRycy9kb3ducmV2LnhtbEyPzW7CMBCE75V4B2sr9VacQvhJGgehqj0hVQ3h&#10;0KMTL4lFvE5jA+nbY07tcTSjmW+yzWg6dsHBaUsCXqYRMKTaKk2NgEP58bwG5rwkJTtLKOAXHWzy&#10;yUMmU2WvVOBl7xsWSsilUkDrfZ9y7uoWjXRT2yMF72gHI32QQ8PVIK+h3HR8FkVLbqSmsNDKHt9a&#10;rE/7sxGw/abiXf98Vl/FsdBlmUS0W56EeHoct6/API7+Lwx3/IAOeWCq7JmUY13Q61X44gXM5zGw&#10;eyBZLIBVAuIkBp5n/P+D/AYAAP//AwBQSwECLQAUAAYACAAAACEAtoM4kv4AAADhAQAAEwAAAAAA&#10;AAAAAAAAAAAAAAAAW0NvbnRlbnRfVHlwZXNdLnhtbFBLAQItABQABgAIAAAAIQA4/SH/1gAAAJQB&#10;AAALAAAAAAAAAAAAAAAAAC8BAABfcmVscy8ucmVsc1BLAQItABQABgAIAAAAIQCpG39itAIAALUF&#10;AAAOAAAAAAAAAAAAAAAAAC4CAABkcnMvZTJvRG9jLnhtbFBLAQItABQABgAIAAAAIQATEu4Q3wAA&#10;AAkBAAAPAAAAAAAAAAAAAAAAAA4FAABkcnMvZG93bnJldi54bWxQSwUGAAAAAAQABADzAAAAGgYA&#10;AAAA&#10;" filled="f" stroked="f">
                <v:textbox inset="0,0,0,0">
                  <w:txbxContent>
                    <w:p w:rsidR="003671D2" w:rsidRDefault="001C3DAB">
                      <w:pPr>
                        <w:spacing w:line="153" w:lineRule="exact"/>
                        <w:rPr>
                          <w:rFonts w:ascii="Tahoma"/>
                          <w:sz w:val="16"/>
                        </w:rPr>
                      </w:pPr>
                      <w:r>
                        <w:rPr>
                          <w:rFonts w:ascii="Tahoma"/>
                          <w:w w:val="96"/>
                          <w:sz w:val="16"/>
                        </w:rPr>
                        <w:t>2</w:t>
                      </w:r>
                    </w:p>
                  </w:txbxContent>
                </v:textbox>
                <w10:wrap anchorx="page"/>
              </v:shape>
            </w:pict>
          </mc:Fallback>
        </mc:AlternateContent>
      </w:r>
      <w:r>
        <w:t xml:space="preserve">where </w:t>
      </w:r>
      <w:r>
        <w:rPr>
          <w:rFonts w:ascii="Times New Roman" w:hAnsi="Times New Roman"/>
          <w:i/>
        </w:rPr>
        <w:t>θ</w:t>
      </w:r>
      <w:r>
        <w:rPr>
          <w:rFonts w:ascii="Times New Roman" w:hAnsi="Times New Roman"/>
          <w:i/>
          <w:vertAlign w:val="superscript"/>
        </w:rPr>
        <w:t>B</w:t>
      </w:r>
      <w:r>
        <w:rPr>
          <w:rFonts w:ascii="Times New Roman" w:hAnsi="Times New Roman"/>
          <w:i/>
        </w:rPr>
        <w:t xml:space="preserve"> </w:t>
      </w:r>
      <w:r>
        <w:t xml:space="preserve">determines the curvature of the function. This functional form is similar to the one in </w:t>
      </w:r>
      <w:hyperlink w:anchor="_bookmark64" w:history="1">
        <w:r>
          <w:rPr>
            <w:color w:val="00007F"/>
          </w:rPr>
          <w:t>French</w:t>
        </w:r>
      </w:hyperlink>
      <w:r>
        <w:rPr>
          <w:color w:val="00007F"/>
        </w:rPr>
        <w:t xml:space="preserve"> </w:t>
      </w:r>
      <w:r>
        <w:t>(</w:t>
      </w:r>
      <w:hyperlink w:anchor="_bookmark64" w:history="1">
        <w:r>
          <w:rPr>
            <w:color w:val="00007F"/>
          </w:rPr>
          <w:t>2005</w:t>
        </w:r>
      </w:hyperlink>
      <w:r>
        <w:t>).</w:t>
      </w:r>
      <w:hyperlink w:anchor="_bookmark8" w:history="1">
        <w:r>
          <w:rPr>
            <w:rFonts w:ascii="Bookman Old Style" w:hAnsi="Bookman Old Style"/>
            <w:color w:val="7F0000"/>
            <w:position w:val="8"/>
            <w:sz w:val="16"/>
          </w:rPr>
          <w:t>5</w:t>
        </w:r>
      </w:hyperlink>
    </w:p>
    <w:p w:rsidR="003671D2" w:rsidRDefault="001C3DAB">
      <w:pPr>
        <w:pStyle w:val="BodyText"/>
        <w:spacing w:before="20"/>
        <w:ind w:left="452"/>
      </w:pPr>
      <w:r>
        <w:t xml:space="preserve">Individuals are born with a specific skill type </w:t>
      </w:r>
      <w:r>
        <w:rPr>
          <w:rFonts w:ascii="Times New Roman" w:eastAsia="Times New Roman" w:hAnsi="Times New Roman" w:cs="Times New Roman"/>
          <w:i/>
        </w:rPr>
        <w:t xml:space="preserve">ϑ </w:t>
      </w:r>
      <w:r>
        <w:t>that cannot be changed over their lifecycle and that</w:t>
      </w:r>
    </w:p>
    <w:p w:rsidR="003671D2" w:rsidRDefault="001C3DAB">
      <w:pPr>
        <w:pStyle w:val="BodyText"/>
        <w:spacing w:before="56"/>
        <w:ind w:left="113"/>
      </w:pPr>
      <w:r>
        <w:rPr>
          <w:noProof/>
        </w:rPr>
        <mc:AlternateContent>
          <mc:Choice Requires="wps">
            <w:drawing>
              <wp:anchor distT="0" distB="0" distL="114300" distR="114300" simplePos="0" relativeHeight="503100056" behindDoc="1" locked="0" layoutInCell="1" allowOverlap="1">
                <wp:simplePos x="0" y="0"/>
                <wp:positionH relativeFrom="page">
                  <wp:posOffset>5643245</wp:posOffset>
                </wp:positionH>
                <wp:positionV relativeFrom="paragraph">
                  <wp:posOffset>132715</wp:posOffset>
                </wp:positionV>
                <wp:extent cx="43815" cy="101600"/>
                <wp:effectExtent l="4445" t="2540" r="0" b="635"/>
                <wp:wrapNone/>
                <wp:docPr id="1304" name="Text Box 1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2" o:spid="_x0000_s1038" type="#_x0000_t202" style="position:absolute;left:0;text-align:left;margin-left:444.35pt;margin-top:10.45pt;width:3.45pt;height:8pt;z-index:-216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S5BswIAALUFAAAOAAAAZHJzL2Uyb0RvYy54bWysVNuOmzAQfa/Uf7D8zmJYkgW0pNoNoaq0&#10;vUi7/QAHTLAKNrWdwLbqv3dsQrKXl6otD9bgGZ+5nZnrd2PXogNTmkuR4eCCYMREKSsudhn++lB4&#10;MUbaUFHRVgqW4Uem8bvV2zfXQ5+yUDayrZhCACJ0OvQZbozpU9/XZcM6qi9kzwQoa6k6auBX7fxK&#10;0QHQu9YPCVn6g1RVr2TJtIbbfFLilcOva1aaz3WtmUFthiE2407lzq09/dU1TXeK9g0vj2HQv4ii&#10;o1yA0xNUTg1Fe8VfQXW8VFLL2lyUsvNlXfOSuRwgm4C8yOa+oT1zuUBxdH8qk/5/sOWnwxeFeAW9&#10;uyQRRoJ20KUHNhp0K0cEl6Gt0dDrFEzvezA2I2jA3uWr+ztZftNIyHVDxY7dKCWHhtEKYgzsS//J&#10;0wlHW5Dt8FFW4InujXRAY606W0AoCQJ06NXjqT82mhIuo8s4WGBUgiYgwZK49vk0nd/2Spv3THbI&#10;ChlW0H2HTQ932thYaDqbWFdCFrxtHQNa8ewCDKcb8AxPrc7G4Br6MyHJJt7EkReFy40XkTz3bop1&#10;5C2L4GqRX+brdR78sn6DKG14VTFh3czkCqI/a96R5hMtTvTSsuWVhbMhabXbrluFDhTIXbjPVRw0&#10;ZzP/eRiuCJDLi5SCMCK3YeIVy/jKi4po4SVXJPZIkNwmSxIlUV48T+mOC/bvKaEhw8kiXExUOgf9&#10;Ijfivte50bTjBtZHy7sMxycjmloCbkTlWmsobyf5SSls+OdSQLvnRju6WoZOXDXjdpym4zQGW1k9&#10;AoGVBIYBS2H3gdBI9QOjAfZIhvX3PVUMo/aDgCGwS2cW1CxsZ4GKEp5m2GA0iWszLad9r/iuAeRp&#10;zIS8gUGpuWOxnagpiuN4wW5wyRz3mF0+T/+d1Xnbrn4DAAD//wMAUEsDBBQABgAIAAAAIQARKjsN&#10;3wAAAAkBAAAPAAAAZHJzL2Rvd25yZXYueG1sTI/BTsMwEETvSPyDtUjcqE0RwQlxqgrBCQmRhgNH&#10;J94mVuN1iN02/D3mBMfVPM28LTeLG9kJ52A9KbhdCWBInTeWegUfzcuNBBaiJqNHT6jgGwNsqsuL&#10;UhfGn6nG0y72LJVQKLSCIcap4Dx0AzodVn5CStnez07HdM49N7M+p3I38rUQGXfaUloY9IRPA3aH&#10;3dEp2H5S/Wy/3tr3el/bpskFvWYHpa6vlu0jsIhL/IPhVz+pQ5WcWn8kE9ioQEr5kFAFa5EDS4DM&#10;7zNgrYK7LAdelfz/B9UPAAAA//8DAFBLAQItABQABgAIAAAAIQC2gziS/gAAAOEBAAATAAAAAAAA&#10;AAAAAAAAAAAAAABbQ29udGVudF9UeXBlc10ueG1sUEsBAi0AFAAGAAgAAAAhADj9If/WAAAAlAEA&#10;AAsAAAAAAAAAAAAAAAAALwEAAF9yZWxzLy5yZWxzUEsBAi0AFAAGAAgAAAAhAERpLkGzAgAAtQUA&#10;AA4AAAAAAAAAAAAAAAAALgIAAGRycy9lMm9Eb2MueG1sUEsBAi0AFAAGAAgAAAAhABEqOw3fAAAA&#10;CQEAAA8AAAAAAAAAAAAAAAAADQ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0128" behindDoc="1" locked="0" layoutInCell="1" allowOverlap="1">
                <wp:simplePos x="0" y="0"/>
                <wp:positionH relativeFrom="page">
                  <wp:posOffset>2560320</wp:posOffset>
                </wp:positionH>
                <wp:positionV relativeFrom="paragraph">
                  <wp:posOffset>139700</wp:posOffset>
                </wp:positionV>
                <wp:extent cx="626745" cy="517525"/>
                <wp:effectExtent l="0" t="0" r="3810" b="0"/>
                <wp:wrapNone/>
                <wp:docPr id="1303" name="Text Box 13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tabs>
                                <w:tab w:val="left" w:pos="855"/>
                              </w:tabs>
                              <w:spacing w:line="215" w:lineRule="exact"/>
                              <w:rPr>
                                <w:rFonts w:ascii="Arial"/>
                              </w:rPr>
                            </w:pPr>
                            <w:r>
                              <w:rPr>
                                <w:rFonts w:ascii="Arial"/>
                                <w:w w:val="180"/>
                              </w:rPr>
                              <w:t>(</w:t>
                            </w:r>
                            <w:r>
                              <w:rPr>
                                <w:rFonts w:ascii="Arial"/>
                              </w:rPr>
                              <w:tab/>
                            </w:r>
                            <w:r>
                              <w:rPr>
                                <w:rFonts w:ascii="Arial"/>
                                <w:w w:val="213"/>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1" o:spid="_x0000_s1039" type="#_x0000_t202" style="position:absolute;left:0;text-align:left;margin-left:201.6pt;margin-top:11pt;width:49.35pt;height:40.75pt;z-index:-216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FfKsQIAALYFAAAOAAAAZHJzL2Uyb0RvYy54bWysVG1vmzAQ/j5p/8Hyd8pLCAmopEpDmCZ1&#10;L1K7H+CACdbAZrYT6Kb9951NSNNWk6ZtfEBn+/z4nrvn7vpmaBt0pFIxwVPsX3kYUV6IkvF9ir88&#10;5M4SI6UJL0kjOE3xI1X4ZvX2zXXfJTQQtWhKKhGAcJX0XYprrbvEdVVR05aoK9FRDoeVkC3RsJR7&#10;t5SkB/S2cQPPi9xeyLKToqBKwW42HuKVxa8qWuhPVaWoRk2KITZt/9L+d+bvrq5Jspekq1lxCoP8&#10;RRQtYRwePUNlRBN0kOwVVMsKKZSo9FUhWldUFSuo5QBsfO8Fm/uadNRygeSo7pwm9f9gi4/HzxKx&#10;Emo382YYcdJClR7ooNGtGBBs+iZHfacScL3vwFkPcAL+lq/q7kTxVSEuNjXhe7qWUvQ1JSXEaG+6&#10;F1dHHGVAdv0HUcJL5KCFBRoq2ZoEQkoQoEOtHs/1MdEUsBkF0SKcY1TA0dxfzIO5ic0lyXS5k0q/&#10;o6JFxkixhPJbcHK8U3p0nVzMW1zkrGmsBBr+bAMwxx14Gq6aMxOEreiP2Iu3y+0ydMIg2jqhl2XO&#10;Ot+ETpRDTNks22wy/6d51w+TmpUl5eaZSV1++GfVO+l81MVZX0o0rDRwJiQl97tNI9GRgLpz+50S&#10;cuHmPg/D5gu4vKDkB6F3G8ROHi0XTpiHcydeeEvH8+PbOPLCOMzy55TuGKf/Tgn1KY5NHS2d33Lz&#10;7PeaG0lapmF+NKxN8fLsRBKjwC0vbWk1Yc1oX6TChP+UCij3VGirVyPRUax62A2n9pj6YCfKR1Cw&#10;FKAwkCkMPzBqIb9j1MMgSbH6diCSYtS859AFZupMhpyM3WQQXsDVFGuMRnOjx+l06CTb14A89hkX&#10;a+iUilkVm5YaowAKZgHDwZI5DTIzfS7X1utp3K5+AQAA//8DAFBLAwQUAAYACAAAACEAab0F8t8A&#10;AAAKAQAADwAAAGRycy9kb3ducmV2LnhtbEyPwU7DMBBE70j8g7VI3KjdlFY0xKkqBCekijQcODrx&#10;Nokar0PstuHvu5zguNqnmTfZZnK9OOMYOk8a5jMFAqn2tqNGw2f59vAEIkRD1vSeUMMPBtjktzeZ&#10;Sa2/UIHnfWwEh1BIjYY2xiGVMtQtOhNmfkDi38GPzkQ+x0ba0Vw43PUyUWolnemIG1oz4EuL9XF/&#10;chq2X1S8dt+76qM4FF1ZrhW9r45a399N22cQEaf4B8OvPqtDzk6VP5ENotfwqBYJoxqShDcxsFTz&#10;NYiKSbVYgswz+X9CfgUAAP//AwBQSwECLQAUAAYACAAAACEAtoM4kv4AAADhAQAAEwAAAAAAAAAA&#10;AAAAAAAAAAAAW0NvbnRlbnRfVHlwZXNdLnhtbFBLAQItABQABgAIAAAAIQA4/SH/1gAAAJQBAAAL&#10;AAAAAAAAAAAAAAAAAC8BAABfcmVscy8ucmVsc1BLAQItABQABgAIAAAAIQDRuFfKsQIAALYFAAAO&#10;AAAAAAAAAAAAAAAAAC4CAABkcnMvZTJvRG9jLnhtbFBLAQItABQABgAIAAAAIQBpvQXy3wAAAAoB&#10;AAAPAAAAAAAAAAAAAAAAAAsFAABkcnMvZG93bnJldi54bWxQSwUGAAAAAAQABADzAAAAFwYAAAAA&#10;" filled="f" stroked="f">
                <v:textbox inset="0,0,0,0">
                  <w:txbxContent>
                    <w:p w:rsidR="003671D2" w:rsidRDefault="001C3DAB">
                      <w:pPr>
                        <w:pStyle w:val="BodyText"/>
                        <w:tabs>
                          <w:tab w:val="left" w:pos="855"/>
                        </w:tabs>
                        <w:spacing w:line="215" w:lineRule="exact"/>
                        <w:rPr>
                          <w:rFonts w:ascii="Arial"/>
                        </w:rPr>
                      </w:pPr>
                      <w:r>
                        <w:rPr>
                          <w:rFonts w:ascii="Arial"/>
                          <w:w w:val="180"/>
                        </w:rPr>
                        <w:t>(</w:t>
                      </w:r>
                      <w:r>
                        <w:rPr>
                          <w:rFonts w:ascii="Arial"/>
                        </w:rPr>
                        <w:tab/>
                      </w:r>
                      <w:r>
                        <w:rPr>
                          <w:rFonts w:ascii="Arial"/>
                          <w:w w:val="213"/>
                        </w:rPr>
                        <w:t xml:space="preserve"> </w:t>
                      </w:r>
                    </w:p>
                  </w:txbxContent>
                </v:textbox>
                <w10:wrap anchorx="page"/>
              </v:shape>
            </w:pict>
          </mc:Fallback>
        </mc:AlternateContent>
      </w:r>
      <w:r>
        <w:t xml:space="preserve">together with their health state </w:t>
      </w:r>
      <w:r>
        <w:rPr>
          <w:rFonts w:ascii="Times New Roman" w:hAnsi="Times New Roman"/>
          <w:i/>
        </w:rPr>
        <w:t>h</w:t>
      </w:r>
      <w:r>
        <w:rPr>
          <w:rFonts w:ascii="Times New Roman" w:hAnsi="Times New Roman"/>
          <w:i/>
          <w:vertAlign w:val="subscript"/>
        </w:rPr>
        <w:t>j</w:t>
      </w:r>
      <w:r>
        <w:rPr>
          <w:rFonts w:ascii="Times New Roman" w:hAnsi="Times New Roman"/>
          <w:i/>
        </w:rPr>
        <w:t xml:space="preserve">  </w:t>
      </w:r>
      <w:r>
        <w:t xml:space="preserve">and idiosyncratic labor productivity shock </w:t>
      </w:r>
      <w:r>
        <w:rPr>
          <w:rFonts w:ascii="Times New Roman" w:hAnsi="Times New Roman"/>
          <w:i/>
        </w:rPr>
        <w:t>ε</w:t>
      </w:r>
      <w:r>
        <w:rPr>
          <w:rFonts w:ascii="Times New Roman" w:hAnsi="Times New Roman"/>
          <w:i/>
          <w:vertAlign w:val="superscript"/>
        </w:rPr>
        <w:t>R</w:t>
      </w:r>
      <w:r>
        <w:rPr>
          <w:rFonts w:ascii="Times New Roman" w:hAnsi="Times New Roman"/>
          <w:i/>
        </w:rPr>
        <w:t xml:space="preserve">  </w:t>
      </w:r>
      <w:r>
        <w:t>determines their  age-</w:t>
      </w:r>
    </w:p>
    <w:p w:rsidR="003671D2" w:rsidRDefault="001C3DAB">
      <w:pPr>
        <w:pStyle w:val="BodyText"/>
        <w:spacing w:before="13" w:line="350" w:lineRule="atLeast"/>
        <w:ind w:left="113" w:right="1040"/>
      </w:pPr>
      <w:r>
        <w:rPr>
          <w:noProof/>
        </w:rPr>
        <mc:AlternateContent>
          <mc:Choice Requires="wps">
            <w:drawing>
              <wp:anchor distT="0" distB="0" distL="114300" distR="114300" simplePos="0" relativeHeight="503100080" behindDoc="1" locked="0" layoutInCell="1" allowOverlap="1">
                <wp:simplePos x="0" y="0"/>
                <wp:positionH relativeFrom="page">
                  <wp:posOffset>1169035</wp:posOffset>
                </wp:positionH>
                <wp:positionV relativeFrom="paragraph">
                  <wp:posOffset>377190</wp:posOffset>
                </wp:positionV>
                <wp:extent cx="43815" cy="101600"/>
                <wp:effectExtent l="0" t="0" r="0" b="3810"/>
                <wp:wrapNone/>
                <wp:docPr id="1302" name="Text Box 1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0" o:spid="_x0000_s1040" type="#_x0000_t202" style="position:absolute;left:0;text-align:left;margin-left:92.05pt;margin-top:29.7pt;width:3.45pt;height:8pt;z-index:-216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c2NtAIAALUFAAAOAAAAZHJzL2Uyb0RvYy54bWysVNuOmzAQfa/Uf7D8zmJYkgW0pNoNoaq0&#10;vUi7/QAHTLAKNrWdwLbqv3dsQrKXl6otD9Zgj8+cmTme63dj16IDU5pLkeHggmDERCkrLnYZ/vpQ&#10;eDFG2lBR0VYKluFHpvG71ds310OfslA2sq2YQgAidDr0GW6M6VPf12XDOqovZM8EHNZSddTAr9r5&#10;laIDoHetHxKy9Aepql7JkmkNu/l0iFcOv65ZaT7XtWYGtRkGbsatyq1bu/qra5ruFO0bXh5p0L9g&#10;0VEuIOgJKqeGor3ir6A6XiqpZW0uStn5sq55yVwOkE1AXmRz39CeuVygOLo/lUn/P9jy0+GLQryC&#10;3l2SECNBO+jSAxsNupUjgk1Xo6HXKbje9+BsRjgBf5ev7u9k+U0jIdcNFTt2o5QcGkYr4BjY6vpP&#10;rtqu6FRbkO3wUVYQie6NdEBjrTpbQCgJAnTo1eOpP5ZNCZvRZRwsMCrhJCDBcqLm03S+2ytt3jPZ&#10;IWtkWEH3HTY93GljudB0drGhhCx42zoFtOLZBjhOOxAZrtozy8E19GdCkk28iSMvCpcbLyJ57t0U&#10;68hbFsHVIr/M1+s8+GXjBlHa8KpiwoaZxRVEf9a8o8wnWZzkpWXLKwtnKWm1265bhQ4UxF24z1Uc&#10;Ts5u/nMargiQy4uUgjAit2HiFcv4youKaOElVyT2SJDcJksSJVFePE/pjgv27ymhIcPJIlxMUjqT&#10;fpEbcd/r3GjacQPjo+VdhuOTE02tADeicq01lLeT/aQUlv65FNDuudFOrlahk1bNuB2n1xHZ8Fa+&#10;W1k9goCVBIWBSmH2gdFI9QOjAeZIhvX3PVUMo/aDgEdgh85sqNnYzgYVJVzNsMFoMtdmGk77XvFd&#10;A8jTMxPyBh5KzZ2KzyyOzwtmg0vmOMfs8Hn677zO03b1GwAA//8DAFBLAwQUAAYACAAAACEAU+rY&#10;Od4AAAAJAQAADwAAAGRycy9kb3ducmV2LnhtbEyPQU+DQBCF7yb+h82YeLMLhtaCLE1j9GRipHjw&#10;uMAUNmVnkd22+O+dnuzxZb68+V6+me0gTjh540hBvIhAIDWuNdQp+KreHtYgfNDU6sERKvhFD5vi&#10;9ibXWevOVOJpFzrBJeQzraAPYcyk9E2PVvuFG5H4tneT1YHj1Ml20mcut4N8jKKVtNoQf+j1iC89&#10;Nofd0SrYflP5an4+6s9yX5qqSiN6Xx2Uur+bt88gAs7hH4aLPqtDwU61O1LrxcB5ncSMKlimCYgL&#10;kMY8rlbwtExAFrm8XlD8AQAA//8DAFBLAQItABQABgAIAAAAIQC2gziS/gAAAOEBAAATAAAAAAAA&#10;AAAAAAAAAAAAAABbQ29udGVudF9UeXBlc10ueG1sUEsBAi0AFAAGAAgAAAAhADj9If/WAAAAlAEA&#10;AAsAAAAAAAAAAAAAAAAALwEAAF9yZWxzLy5yZWxzUEsBAi0AFAAGAAgAAAAhAK6dzY20AgAAtQUA&#10;AA4AAAAAAAAAAAAAAAAALgIAAGRycy9lMm9Eb2MueG1sUEsBAi0AFAAGAAgAAAAhAFPq2DneAAAA&#10;CQEAAA8AAAAAAAAAAAAAAAAADg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0104" behindDoc="1" locked="0" layoutInCell="1" allowOverlap="1">
                <wp:simplePos x="0" y="0"/>
                <wp:positionH relativeFrom="page">
                  <wp:posOffset>3048635</wp:posOffset>
                </wp:positionH>
                <wp:positionV relativeFrom="paragraph">
                  <wp:posOffset>153670</wp:posOffset>
                </wp:positionV>
                <wp:extent cx="43815" cy="101600"/>
                <wp:effectExtent l="635" t="4445" r="3175" b="0"/>
                <wp:wrapNone/>
                <wp:docPr id="1301" name="Text Box 1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9" o:spid="_x0000_s1041" type="#_x0000_t202" style="position:absolute;left:0;text-align:left;margin-left:240.05pt;margin-top:12.1pt;width:3.45pt;height:8pt;z-index:-216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kEtQIAALUFAAAOAAAAZHJzL2Uyb0RvYy54bWysVNuOmzAQfa/Uf7D8zoJZkgW0pNoNoaq0&#10;vUi7/QAHTLAKNrWdwLbqv3dsQrKXl6otD9bgGZ+5nZnrd2PXogNTmkuRYXIRYMREKSsudhn++lB4&#10;MUbaUFHRVgqW4Uem8bvV2zfXQ5+yUDayrZhCACJ0OvQZbozpU9/XZcM6qi9kzwQoa6k6auBX7fxK&#10;0QHQu9YPg2DpD1JVvZIl0xpu80mJVw6/rllpPte1Zga1GYbYjDuVO7f29FfXNN0p2je8PIZB/yKK&#10;jnIBTk9QOTUU7RV/BdXxUkkta3NRys6Xdc1L5nKAbEjwIpv7hvbM5QLF0f2pTPr/wZafDl8U4hX0&#10;7jIgGAnaQZce2GjQrRwRCZPE1mjodQqm9z0YmxE0YO/y1f2dLL9pJOS6oWLHbpSSQ8NoBTES+9J/&#10;8nTC0RZkO3yUFXiieyMd0FirzhYQSoIAHXr1eOqPjaaEy+gyJguMStCQgCwD1z6fpvPbXmnznskO&#10;WSHDCrrvsOnhThsbC01nE+tKyIK3rWNAK55dgOF0A57hqdXZGFxDfyZBsok3ceRF4XLjRUGeezfF&#10;OvKWBbla5Jf5ep2TX9YvidKGVxUT1s1MLhL9WfOONJ9ocaKXli2vLJwNSavddt0qdKBA7sJ9ruKg&#10;OZv5z8NwRYBcXqREwii4DROvWMZXXlRECy+5CmIvIMltsgyiJMqL5yndccH+PSU0ZDhZhIuJSueg&#10;X+QWuO91bjTtuIH10fIuw/HJiKaWgBtRudYayttJflIKG/65FNDuudGOrpahE1fNuB2n6VjMY7CV&#10;1SMQWElgGLAUdh8IjVQ/MBpgj2RYf99TxTBqPwgYArt0ZkHNwnYWqCjhaYYNRpO4NtNy2veK7xpA&#10;nsZMyBsYlJo7FtuJmqI4jhfsBpfMcY/Z5fP031mdt+3qNwAAAP//AwBQSwMEFAAGAAgAAAAhALNm&#10;ckbeAAAACQEAAA8AAABkcnMvZG93bnJldi54bWxMj8FOwzAMhu9IvENkJG4sWVWNUppOE4ITEqIr&#10;B45p67XRGqc02VbeHnOCmy1/+v39xXZxozjjHKwnDeuVAoHU+s5Sr+GjfrnLQIRoqDOjJ9TwjQG2&#10;5fVVYfLOX6jC8z72gkMo5EbDEOOUSxnaAZ0JKz8h8e3gZ2cir3Mvu9lcONyNMlFqI52xxB8GM+HT&#10;gO1xf3Iadp9UPduvt+a9OlS2rh8UvW6OWt/eLLtHEBGX+AfDrz6rQ8lOjT9RF8SoIc3UmlENSZqA&#10;YCDN7rlcw4NKQJaF/N+g/AEAAP//AwBQSwECLQAUAAYACAAAACEAtoM4kv4AAADhAQAAEwAAAAAA&#10;AAAAAAAAAAAAAAAAW0NvbnRlbnRfVHlwZXNdLnhtbFBLAQItABQABgAIAAAAIQA4/SH/1gAAAJQB&#10;AAALAAAAAAAAAAAAAAAAAC8BAABfcmVscy8ucmVsc1BLAQItABQABgAIAAAAIQAl+QkEtQIAALUF&#10;AAAOAAAAAAAAAAAAAAAAAC4CAABkcnMvZTJvRG9jLnhtbFBLAQItABQABgAIAAAAIQCzZnJG3gAA&#10;AAkBAAAPAAAAAAAAAAAAAAAAAA8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 xml:space="preserve">specific labor efficiency unit </w:t>
      </w:r>
      <w:r>
        <w:rPr>
          <w:rFonts w:ascii="Times New Roman" w:eastAsia="Times New Roman" w:hAnsi="Times New Roman" w:cs="Times New Roman"/>
          <w:i/>
        </w:rPr>
        <w:t>e ϑ, h</w:t>
      </w:r>
      <w:r>
        <w:rPr>
          <w:rFonts w:ascii="Times New Roman" w:eastAsia="Times New Roman" w:hAnsi="Times New Roman" w:cs="Times New Roman"/>
          <w:i/>
          <w:vertAlign w:val="subscript"/>
        </w:rPr>
        <w:t>j</w:t>
      </w:r>
      <w:r>
        <w:rPr>
          <w:rFonts w:ascii="Times New Roman" w:eastAsia="Times New Roman" w:hAnsi="Times New Roman" w:cs="Times New Roman"/>
          <w:i/>
        </w:rPr>
        <w:t>, ε</w:t>
      </w:r>
      <w:r>
        <w:rPr>
          <w:rFonts w:ascii="Times New Roman" w:eastAsia="Times New Roman" w:hAnsi="Times New Roman" w:cs="Times New Roman"/>
          <w:i/>
          <w:vertAlign w:val="superscript"/>
        </w:rPr>
        <w:t>R</w:t>
      </w:r>
      <w:r>
        <w:rPr>
          <w:rFonts w:ascii="Times New Roman" w:eastAsia="Times New Roman" w:hAnsi="Times New Roman" w:cs="Times New Roman"/>
          <w:i/>
        </w:rPr>
        <w:t xml:space="preserve"> . </w:t>
      </w:r>
      <w:r>
        <w:t xml:space="preserve">The transition probabilities for the idiosyncratic productivity shock </w:t>
      </w:r>
      <w:r>
        <w:rPr>
          <w:rFonts w:ascii="Times New Roman" w:eastAsia="Times New Roman" w:hAnsi="Times New Roman" w:cs="Times New Roman"/>
          <w:i/>
        </w:rPr>
        <w:t>ε</w:t>
      </w:r>
      <w:r>
        <w:rPr>
          <w:rFonts w:ascii="Times New Roman" w:eastAsia="Times New Roman" w:hAnsi="Times New Roman" w:cs="Times New Roman"/>
          <w:i/>
          <w:vertAlign w:val="superscript"/>
        </w:rPr>
        <w:t>R</w:t>
      </w:r>
      <w:r>
        <w:rPr>
          <w:rFonts w:ascii="Times New Roman" w:eastAsia="Times New Roman" w:hAnsi="Times New Roman" w:cs="Times New Roman"/>
          <w:i/>
        </w:rPr>
        <w:t xml:space="preserve"> </w:t>
      </w:r>
      <w:r>
        <w:t xml:space="preserve">follow an age dependent Markov process with transition probability matrix </w:t>
      </w:r>
      <w:r>
        <w:rPr>
          <w:rFonts w:ascii="Arial" w:eastAsia="Arial" w:hAnsi="Arial" w:cs="Arial"/>
        </w:rPr>
        <w:t>Π</w:t>
      </w:r>
      <w:r>
        <w:rPr>
          <w:rFonts w:ascii="Times New Roman" w:eastAsia="Times New Roman" w:hAnsi="Times New Roman" w:cs="Times New Roman"/>
          <w:i/>
          <w:vertAlign w:val="superscript"/>
        </w:rPr>
        <w:t>R</w:t>
      </w:r>
      <w:r>
        <w:rPr>
          <w:rFonts w:ascii="Times New Roman" w:eastAsia="Times New Roman" w:hAnsi="Times New Roman" w:cs="Times New Roman"/>
          <w:i/>
        </w:rPr>
        <w:t xml:space="preserve">. </w:t>
      </w:r>
      <w:r>
        <w:t>Let an element</w:t>
      </w:r>
    </w:p>
    <w:p w:rsidR="003671D2" w:rsidRDefault="003671D2">
      <w:pPr>
        <w:spacing w:line="350" w:lineRule="atLeast"/>
        <w:sectPr w:rsidR="003671D2">
          <w:type w:val="continuous"/>
          <w:pgSz w:w="12240" w:h="15840"/>
          <w:pgMar w:top="1380" w:right="0" w:bottom="280" w:left="1020" w:header="720" w:footer="720" w:gutter="0"/>
          <w:cols w:space="720"/>
        </w:sectPr>
      </w:pPr>
    </w:p>
    <w:p w:rsidR="003671D2" w:rsidRDefault="001C3DAB">
      <w:pPr>
        <w:pStyle w:val="BodyText"/>
        <w:ind w:left="113"/>
        <w:rPr>
          <w:rFonts w:ascii="Times New Roman" w:hAnsi="Times New Roman"/>
          <w:i/>
        </w:rPr>
      </w:pPr>
      <w:r>
        <w:rPr>
          <w:noProof/>
        </w:rPr>
        <mc:AlternateContent>
          <mc:Choice Requires="wps">
            <w:drawing>
              <wp:anchor distT="0" distB="0" distL="114300" distR="114300" simplePos="0" relativeHeight="503100152" behindDoc="1" locked="0" layoutInCell="1" allowOverlap="1">
                <wp:simplePos x="0" y="0"/>
                <wp:positionH relativeFrom="page">
                  <wp:posOffset>5086985</wp:posOffset>
                </wp:positionH>
                <wp:positionV relativeFrom="paragraph">
                  <wp:posOffset>246380</wp:posOffset>
                </wp:positionV>
                <wp:extent cx="253365" cy="101600"/>
                <wp:effectExtent l="635" t="0" r="3175" b="0"/>
                <wp:wrapNone/>
                <wp:docPr id="1300" name="Text Box 1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i,j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8" o:spid="_x0000_s1042" type="#_x0000_t202" style="position:absolute;left:0;text-align:left;margin-left:400.55pt;margin-top:19.4pt;width:19.95pt;height:8pt;z-index:-216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SiswIAALYFAAAOAAAAZHJzL2Uyb0RvYy54bWysVG1vmzAQ/j5p/8Hyd8pLCAVUUrUhTJO6&#10;F6ndD3DABGtgM9sJdNP++84mpGmrSdM2PliHfX7uubvHd3U9di06UKmY4Bn2LzyMKC9Fxfguw18e&#10;CifGSGnCK9IKTjP8SBW+Xr19czX0KQ1EI9qKSgQgXKVDn+FG6z51XVU2tCPqQvSUw2EtZEc0/Mqd&#10;W0kyAHrXuoHnRe4gZNVLUVKlYDefDvHK4tc1LfWnulZUozbDwE3bVdp1a1Z3dUXSnSR9w8ojDfIX&#10;LDrCOAQ9QeVEE7SX7BVUx0oplKj1RSk6V9Q1K6nNAbLxvRfZ3DekpzYXKI7qT2VS/w+2/Hj4LBGr&#10;oHcLDwrESQddeqCjRrdiRH6QxKZGQ69ScL3vwVmPcAL+Nl/V34nyq0JcrBvCd/RGSjE0lFTA0Tc3&#10;3bOrE44yINvhg6ggEtlrYYHGWnamgFASBOhA5fHUH8OmhM1guVhES4xKOPI9PwLCJgJJ58u9VPod&#10;FR0yRoYltN+Ck8Od0pPr7GJicVGwtoV9krb82QZgTjsQGq6aM0PCdvRH4iWbeBOHThhEGyf08ty5&#10;KdahExX+5TJf5Ot17v80cf0wbVhVUW7CzOrywz/r3lHnky5O+lKiZZWBM5SU3G3XrUQHAuou7Hcs&#10;yJmb+5yGrRfk8iIlPwi92yBxiii+dMIiXDrJpRc7np/cJpEXJmFePE/pjnH67ymhIcPJMlhOWvpt&#10;bp79XudG0o5pmB8t6zIcn5xIahS44ZVtrSasneyzUhj6T6WAds+Ntno1Ep3EqsftOD2PyIQ3Yt6K&#10;6hEULAUoDGQKww+MRsjvGA0wSDKsvu2JpBi17zm8AjN1ZkPOxnY2CC/haoY1RpO51tN02veS7RpA&#10;nt4ZFzfwUmpmVfzE4vi+YDjYZI6DzEyf83/r9TRuV78AAAD//wMAUEsDBBQABgAIAAAAIQBTsmEJ&#10;3gAAAAkBAAAPAAAAZHJzL2Rvd25yZXYueG1sTI/BTsMwEETvSPyDtUjcqB0olQlxqgrBCQmRpoce&#10;ndhNrMbrELtt+HuWExxXO5p5r1jPfmBnO0UXUEG2EMAstsE47BTs6rc7CSwmjUYPAa2CbxthXV5f&#10;FTo34YKVPW9Tx6gEY64V9CmNOeex7a3XcRFGi/Q7hMnrROfUcTPpC5X7gd8LseJeO6SFXo/2pbft&#10;cXvyCjZ7rF7d10fzWR0qV9dPAt9XR6Vub+bNM7Bk5/QXhl98QoeSmJpwQhPZoECKLKOoggdJChSQ&#10;y4zkGgWPSwm8LPh/g/IHAAD//wMAUEsBAi0AFAAGAAgAAAAhALaDOJL+AAAA4QEAABMAAAAAAAAA&#10;AAAAAAAAAAAAAFtDb250ZW50X1R5cGVzXS54bWxQSwECLQAUAAYACAAAACEAOP0h/9YAAACUAQAA&#10;CwAAAAAAAAAAAAAAAAAvAQAAX3JlbHMvLnJlbHNQSwECLQAUAAYACAAAACEA5shkorMCAAC2BQAA&#10;DgAAAAAAAAAAAAAAAAAuAgAAZHJzL2Uyb0RvYy54bWxQSwECLQAUAAYACAAAACEAU7JhCd4AAAAJ&#10;AQAADwAAAAAAAAAAAAAAAAANBQAAZHJzL2Rvd25yZXYueG1sUEsFBgAAAAAEAAQA8wAAABgGAAAA&#10;AA==&#10;" filled="f" stroked="f">
                <v:textbox inset="0,0,0,0">
                  <w:txbxContent>
                    <w:p w:rsidR="003671D2" w:rsidRDefault="001C3DAB">
                      <w:pPr>
                        <w:spacing w:line="154" w:lineRule="exact"/>
                        <w:rPr>
                          <w:rFonts w:ascii="Tahoma"/>
                          <w:sz w:val="16"/>
                        </w:rPr>
                      </w:pPr>
                      <w:r>
                        <w:rPr>
                          <w:rFonts w:ascii="Times New Roman"/>
                          <w:i/>
                          <w:spacing w:val="-3"/>
                          <w:w w:val="120"/>
                          <w:sz w:val="16"/>
                        </w:rPr>
                        <w:t>i,j</w:t>
                      </w:r>
                      <w:r>
                        <w:rPr>
                          <w:rFonts w:ascii="Tahoma"/>
                          <w:spacing w:val="-3"/>
                          <w:w w:val="120"/>
                          <w:sz w:val="16"/>
                        </w:rPr>
                        <w:t>+1</w:t>
                      </w:r>
                    </w:p>
                  </w:txbxContent>
                </v:textbox>
                <w10:wrap anchorx="page"/>
              </v:shape>
            </w:pict>
          </mc:Fallback>
        </mc:AlternateContent>
      </w:r>
      <w:r>
        <w:rPr>
          <w:w w:val="90"/>
        </w:rPr>
        <w:t>of</w:t>
      </w:r>
      <w:r>
        <w:rPr>
          <w:spacing w:val="26"/>
        </w:rPr>
        <w:t xml:space="preserve"> </w:t>
      </w:r>
      <w:r>
        <w:rPr>
          <w:spacing w:val="-1"/>
          <w:w w:val="98"/>
        </w:rPr>
        <w:t>thi</w:t>
      </w:r>
      <w:r>
        <w:rPr>
          <w:w w:val="98"/>
        </w:rPr>
        <w:t>s</w:t>
      </w:r>
      <w:r>
        <w:rPr>
          <w:spacing w:val="25"/>
        </w:rPr>
        <w:t xml:space="preserve"> </w:t>
      </w:r>
      <w:r>
        <w:rPr>
          <w:spacing w:val="-1"/>
          <w:w w:val="97"/>
        </w:rPr>
        <w:t>transitio</w:t>
      </w:r>
      <w:r>
        <w:rPr>
          <w:w w:val="97"/>
        </w:rPr>
        <w:t>n</w:t>
      </w:r>
      <w:r>
        <w:rPr>
          <w:spacing w:val="25"/>
        </w:rPr>
        <w:t xml:space="preserve"> </w:t>
      </w:r>
      <w:r>
        <w:rPr>
          <w:w w:val="98"/>
        </w:rPr>
        <w:t>matrix</w:t>
      </w:r>
      <w:r>
        <w:rPr>
          <w:spacing w:val="26"/>
        </w:rPr>
        <w:t xml:space="preserve"> </w:t>
      </w:r>
      <w:r>
        <w:rPr>
          <w:spacing w:val="5"/>
          <w:w w:val="98"/>
        </w:rPr>
        <w:t>b</w:t>
      </w:r>
      <w:r>
        <w:rPr>
          <w:w w:val="91"/>
        </w:rPr>
        <w:t>e</w:t>
      </w:r>
      <w:r>
        <w:rPr>
          <w:spacing w:val="26"/>
        </w:rPr>
        <w:t xml:space="preserve"> </w:t>
      </w:r>
      <w:r>
        <w:rPr>
          <w:w w:val="90"/>
        </w:rPr>
        <w:t>defined</w:t>
      </w:r>
      <w:r>
        <w:rPr>
          <w:spacing w:val="26"/>
        </w:rPr>
        <w:t xml:space="preserve"> </w:t>
      </w:r>
      <w:r>
        <w:rPr>
          <w:w w:val="95"/>
        </w:rPr>
        <w:t>as</w:t>
      </w:r>
      <w:r>
        <w:rPr>
          <w:spacing w:val="26"/>
        </w:rPr>
        <w:t xml:space="preserve"> </w:t>
      </w:r>
      <w:r>
        <w:rPr>
          <w:spacing w:val="-1"/>
          <w:w w:val="98"/>
        </w:rPr>
        <w:t>th</w:t>
      </w:r>
      <w:r>
        <w:rPr>
          <w:w w:val="98"/>
        </w:rPr>
        <w:t>e</w:t>
      </w:r>
      <w:r>
        <w:rPr>
          <w:spacing w:val="25"/>
        </w:rPr>
        <w:t xml:space="preserve"> </w:t>
      </w:r>
      <w:r>
        <w:rPr>
          <w:w w:val="95"/>
        </w:rPr>
        <w:t>conditional</w:t>
      </w:r>
      <w:r>
        <w:rPr>
          <w:spacing w:val="26"/>
        </w:rPr>
        <w:t xml:space="preserve"> </w:t>
      </w:r>
      <w:r>
        <w:rPr>
          <w:w w:val="96"/>
        </w:rPr>
        <w:t>probabili</w:t>
      </w:r>
      <w:r>
        <w:rPr>
          <w:spacing w:val="-7"/>
          <w:w w:val="96"/>
        </w:rPr>
        <w:t>t</w:t>
      </w:r>
      <w:r>
        <w:rPr>
          <w:w w:val="93"/>
        </w:rPr>
        <w:t>y</w:t>
      </w:r>
      <w:r>
        <w:t xml:space="preserve"> </w:t>
      </w:r>
      <w:r>
        <w:rPr>
          <w:spacing w:val="-28"/>
        </w:rPr>
        <w:t xml:space="preserve"> </w:t>
      </w:r>
      <w:r>
        <w:rPr>
          <w:rFonts w:ascii="Arial" w:hAnsi="Arial"/>
          <w:w w:val="106"/>
        </w:rPr>
        <w:t>Pr</w:t>
      </w:r>
      <w:r>
        <w:rPr>
          <w:rFonts w:ascii="Arial" w:hAnsi="Arial"/>
          <w:spacing w:val="-25"/>
        </w:rPr>
        <w:t xml:space="preserve"> </w:t>
      </w:r>
      <w:r>
        <w:rPr>
          <w:rFonts w:ascii="Arial" w:hAnsi="Arial"/>
          <w:w w:val="177"/>
          <w:position w:val="24"/>
        </w:rPr>
        <w:t>(</w:t>
      </w:r>
      <w:r>
        <w:rPr>
          <w:rFonts w:ascii="Times New Roman" w:hAnsi="Times New Roman"/>
          <w:i/>
          <w:w w:val="117"/>
        </w:rPr>
        <w:t>ε</w:t>
      </w:r>
      <w:r>
        <w:rPr>
          <w:rFonts w:ascii="Times New Roman" w:hAnsi="Times New Roman"/>
          <w:i/>
          <w:w w:val="67"/>
          <w:vertAlign w:val="superscript"/>
        </w:rPr>
        <w:t>R</w:t>
      </w:r>
    </w:p>
    <w:p w:rsidR="003671D2" w:rsidRDefault="001C3DAB">
      <w:pPr>
        <w:spacing w:before="74" w:line="162" w:lineRule="exact"/>
        <w:ind w:left="9"/>
        <w:jc w:val="center"/>
        <w:rPr>
          <w:rFonts w:ascii="Times New Roman"/>
          <w:i/>
          <w:sz w:val="16"/>
        </w:rPr>
      </w:pPr>
      <w:r>
        <w:br w:type="column"/>
      </w:r>
      <w:r>
        <w:rPr>
          <w:rFonts w:ascii="Times New Roman"/>
          <w:i/>
          <w:w w:val="80"/>
          <w:sz w:val="16"/>
        </w:rPr>
        <w:t>R</w:t>
      </w:r>
    </w:p>
    <w:p w:rsidR="003671D2" w:rsidRDefault="001C3DAB">
      <w:pPr>
        <w:spacing w:line="162" w:lineRule="exact"/>
        <w:ind w:left="113"/>
        <w:jc w:val="center"/>
        <w:rPr>
          <w:rFonts w:ascii="Times New Roman"/>
          <w:i/>
          <w:sz w:val="16"/>
        </w:rPr>
      </w:pPr>
      <w:r>
        <w:rPr>
          <w:noProof/>
        </w:rPr>
        <mc:AlternateContent>
          <mc:Choice Requires="wps">
            <w:drawing>
              <wp:anchor distT="0" distB="0" distL="114300" distR="114300" simplePos="0" relativeHeight="1552" behindDoc="0" locked="0" layoutInCell="1" allowOverlap="1">
                <wp:simplePos x="0" y="0"/>
                <wp:positionH relativeFrom="page">
                  <wp:posOffset>5346700</wp:posOffset>
                </wp:positionH>
                <wp:positionV relativeFrom="paragraph">
                  <wp:posOffset>-65405</wp:posOffset>
                </wp:positionV>
                <wp:extent cx="103505" cy="240665"/>
                <wp:effectExtent l="3175" t="0" r="0" b="0"/>
                <wp:wrapNone/>
                <wp:docPr id="1299" name="Text Box 1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50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66" w:lineRule="exact"/>
                              <w:rPr>
                                <w:rFonts w:ascii="Times New Roman" w:hAnsi="Times New Roman"/>
                                <w:i/>
                              </w:rPr>
                            </w:pPr>
                            <w:r>
                              <w:rPr>
                                <w:rFonts w:ascii="Lucida Sans Unicode" w:hAnsi="Lucida Sans Unicode"/>
                                <w:w w:val="95"/>
                              </w:rPr>
                              <w:t>|</w:t>
                            </w:r>
                            <w:r>
                              <w:rPr>
                                <w:rFonts w:ascii="Times New Roman" w:hAnsi="Times New Roman"/>
                                <w:i/>
                                <w:w w:val="95"/>
                              </w:rPr>
                              <w:t>ε</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7" o:spid="_x0000_s1043" type="#_x0000_t202" style="position:absolute;left:0;text-align:left;margin-left:421pt;margin-top:-5.15pt;width:8.15pt;height:18.95pt;z-index: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n82sQIAALYFAAAOAAAAZHJzL2Uyb0RvYy54bWysVG1vmzAQ/j5p/8Hyd8pLgQRUUrUhTJO6&#10;F6ndD3DABGtgM9sJdNP++84mpGmrSdM2PliHfffc23N3dT12LTpQqZjgGfYvPIwoL0XF+C7DXx4K&#10;Z4mR0oRXpBWcZviRKny9evvmauhTGohGtBWVCEC4Soc+w43Wfeq6qmxoR9SF6CmHx1rIjmj4lTu3&#10;kmQA9K51A8+L3UHIqpeipErBbT494pXFr2ta6k91rahGbYYhNm1Pac+tOd3VFUl3kvQNK49hkL+I&#10;oiOMg9MTVE40QXvJXkF1rJRCiVpflKJzRV2zktocIBvfe5HNfUN6anOB4qj+VCb1/2DLj4fPErEK&#10;ehckCUacdNClBzpqdCtGBJcLU6OhVymo3vegrEd4AX2br+rvRPlVIS7WDeE7eiOlGBpKKojRN5bu&#10;memEowzIdvggKvBE9lpYoLGWnSkglAQBOvTq8dQfE01pXHqXkRdhVMJTEHpxHFkPJJ2Ne6n0Oyo6&#10;ZIQMS2i/BSeHO6VNMCSdVYwvLgrWtpYCLX92AYrTDbgGU/NmgrAd/ZF4yWa5WYZOGMQbJ/Ty3Lkp&#10;1qETF/4iyi/z9Tr3fxq/fpg2rKooN25mdvnhn3XvyPOJFyd+KdGyysCZkJTcbdetRAcC7C7sdyzI&#10;mZr7PAxbBMjlRUo+1PM2SJwiXi6csAgjJ1l4S8fzk9sk9sIkzIvnKd0xTv89JTRkOImCaOLSb3Pz&#10;7Pc6N5J2TMP+aFmX4eVJiaSGgRte2dZqwtpJPiuFCf+pFNDuudGWr4aiE1n1uB2n8TjNwVZUj8Bg&#10;KYBhQFNYfiA0Qn7HaIBFkmH1bU8kxah9z2EKzNaZBTkL21kgvATTDGuMJnGtp+207yXbNYA8zRkX&#10;NzApNbMsNiM1RXGcL1gONpnjIjPb5/zfaj2t29UvAAAA//8DAFBLAwQUAAYACAAAACEAxrfzueAA&#10;AAAKAQAADwAAAGRycy9kb3ducmV2LnhtbEyPwU7DMBBE70j8g7VI3Fq7AUIa4lQVghMSIg2HHp3Y&#10;TazG6xC7bfh7lhPcZjWj2TfFZnYDO5spWI8SVksBzGDrtcVOwmf9usiAhahQq8GjkfBtAmzK66tC&#10;5dpfsDLnXewYlWDIlYQ+xjHnPLS9cSos/WiQvIOfnIp0Th3Xk7pQuRt4IkTKnbJIH3o1mufetMfd&#10;yUnY7rF6sV/vzUd1qGxdrwW+pUcpb2/m7ROwaOb4F4ZffEKHkpgaf0Id2CAhu09oS5SwWIk7YJTI&#10;HjISjYTkMQVeFvz/hPIHAAD//wMAUEsBAi0AFAAGAAgAAAAhALaDOJL+AAAA4QEAABMAAAAAAAAA&#10;AAAAAAAAAAAAAFtDb250ZW50X1R5cGVzXS54bWxQSwECLQAUAAYACAAAACEAOP0h/9YAAACUAQAA&#10;CwAAAAAAAAAAAAAAAAAvAQAAX3JlbHMvLnJlbHNQSwECLQAUAAYACAAAACEAoiJ/NrECAAC2BQAA&#10;DgAAAAAAAAAAAAAAAAAuAgAAZHJzL2Uyb0RvYy54bWxQSwECLQAUAAYACAAAACEAxrfzueAAAAAK&#10;AQAADwAAAAAAAAAAAAAAAAALBQAAZHJzL2Rvd25yZXYueG1sUEsFBgAAAAAEAAQA8wAAABgGAAAA&#10;AA==&#10;" filled="f" stroked="f">
                <v:textbox inset="0,0,0,0">
                  <w:txbxContent>
                    <w:p w:rsidR="003671D2" w:rsidRDefault="001C3DAB">
                      <w:pPr>
                        <w:spacing w:line="266" w:lineRule="exact"/>
                        <w:rPr>
                          <w:rFonts w:ascii="Times New Roman" w:hAnsi="Times New Roman"/>
                          <w:i/>
                        </w:rPr>
                      </w:pPr>
                      <w:r>
                        <w:rPr>
                          <w:rFonts w:ascii="Lucida Sans Unicode" w:hAnsi="Lucida Sans Unicode"/>
                          <w:w w:val="95"/>
                        </w:rPr>
                        <w:t>|</w:t>
                      </w:r>
                      <w:r>
                        <w:rPr>
                          <w:rFonts w:ascii="Times New Roman" w:hAnsi="Times New Roman"/>
                          <w:i/>
                          <w:w w:val="95"/>
                        </w:rPr>
                        <w:t>ε</w:t>
                      </w:r>
                    </w:p>
                  </w:txbxContent>
                </v:textbox>
                <w10:wrap anchorx="page"/>
              </v:shape>
            </w:pict>
          </mc:Fallback>
        </mc:AlternateContent>
      </w:r>
      <w:r>
        <w:rPr>
          <w:rFonts w:ascii="Times New Roman"/>
          <w:i/>
          <w:w w:val="130"/>
          <w:sz w:val="16"/>
        </w:rPr>
        <w:t>i,j</w:t>
      </w:r>
    </w:p>
    <w:p w:rsidR="003671D2" w:rsidRDefault="001C3DAB">
      <w:pPr>
        <w:pStyle w:val="BodyText"/>
        <w:spacing w:before="91"/>
        <w:ind w:left="-21"/>
      </w:pPr>
      <w:r>
        <w:br w:type="column"/>
      </w:r>
      <w:r>
        <w:rPr>
          <w:rFonts w:ascii="Arial"/>
          <w:w w:val="213"/>
          <w:position w:val="24"/>
        </w:rPr>
        <w:t xml:space="preserve"> </w:t>
      </w:r>
      <w:r>
        <w:t>, where the probability</w:t>
      </w:r>
    </w:p>
    <w:p w:rsidR="003671D2" w:rsidRDefault="003671D2">
      <w:pPr>
        <w:sectPr w:rsidR="003671D2">
          <w:type w:val="continuous"/>
          <w:pgSz w:w="12240" w:h="15840"/>
          <w:pgMar w:top="1380" w:right="0" w:bottom="280" w:left="1020" w:header="720" w:footer="720" w:gutter="0"/>
          <w:cols w:num="3" w:space="720" w:equalWidth="0">
            <w:col w:w="7101" w:space="348"/>
            <w:col w:w="288" w:space="39"/>
            <w:col w:w="3444"/>
          </w:cols>
        </w:sectPr>
      </w:pPr>
    </w:p>
    <w:p w:rsidR="003671D2" w:rsidRDefault="001C3DAB">
      <w:pPr>
        <w:pStyle w:val="BodyText"/>
        <w:tabs>
          <w:tab w:val="left" w:pos="4054"/>
        </w:tabs>
        <w:spacing w:line="208" w:lineRule="exact"/>
        <w:ind w:left="113"/>
        <w:rPr>
          <w:rFonts w:ascii="Bookman Old Style" w:hAnsi="Bookman Old Style"/>
        </w:rPr>
      </w:pPr>
      <w:r>
        <w:rPr>
          <w:noProof/>
        </w:rPr>
        <mc:AlternateContent>
          <mc:Choice Requires="wps">
            <w:drawing>
              <wp:anchor distT="0" distB="0" distL="114300" distR="114300" simplePos="0" relativeHeight="503100200" behindDoc="1" locked="0" layoutInCell="1" allowOverlap="1">
                <wp:simplePos x="0" y="0"/>
                <wp:positionH relativeFrom="page">
                  <wp:posOffset>2917190</wp:posOffset>
                </wp:positionH>
                <wp:positionV relativeFrom="paragraph">
                  <wp:posOffset>55245</wp:posOffset>
                </wp:positionV>
                <wp:extent cx="253365" cy="101600"/>
                <wp:effectExtent l="2540" t="0" r="1270" b="0"/>
                <wp:wrapNone/>
                <wp:docPr id="1298" name="Text Box 1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i,j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6" o:spid="_x0000_s1044" type="#_x0000_t202" style="position:absolute;left:0;text-align:left;margin-left:229.7pt;margin-top:4.35pt;width:19.95pt;height:8pt;z-index:-216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0wtQIAALYFAAAOAAAAZHJzL2Uyb0RvYy54bWysVNtunDAQfa/Uf7D8TriEJYDCRsmyVJXS&#10;i5T0A7xgFqtgU9u7kEb9947NsptNXqq2PFiDZ3zmdmaub8auRXsqFRM8w/6FhxHlpagY32b422Ph&#10;xBgpTXhFWsFphp+owjfL9++uhz6lgWhEW1GJAISrdOgz3Gjdp66ryoZ2RF2InnJQ1kJ2RMOv3LqV&#10;JAOgd60beF7kDkJWvRQlVQpu80mJlxa/rmmpv9S1ohq1GYbYtD2lPTfmdJfXJN1K0jesPIRB/iKK&#10;jjAOTo9QOdEE7SR7A9WxUgolan1Ris4Vdc1KanOAbHzvVTYPDempzQWKo/pjmdT/gy0/779KxCro&#10;XZBArzjpoEuPdNToTowILiNTo6FXKZg+9GCsR9CAvc1X9fei/K4QF6uG8C29lVIMDSUVxOibl+6L&#10;pxOOMiCb4ZOowBPZaWGBxlp2poBQEgTo0KunY39MNCVcBovLy2iBUQkq3/Mjz/bPJen8uJdKf6Ci&#10;Q0bIsIT2W3Cyv1faBEPS2cT44qJgbWsp0PKzCzCcbsA1PDU6E4Tt6HPiJet4HYdOGERrJ/Ty3Lkt&#10;VqETFf7VIr/MV6vc/2X8+mHasKqi3LiZ2eWHf9a9A88nXhz5pUTLKgNnQlJyu1m1Eu0JsLuwny05&#10;aE5m7nkYtgiQy6uU/CD07oLEKaL4ygmLcOEkV17seH5yl0RemIR5cZ7SPeP031NCQ4aTRbCYuHQK&#10;+lVunv3e5kbSjmnYHy3rMhwfjUhqGLjmlW2tJqyd5BelMOGfSgHtnhtt+WooOpFVj5txGo94noON&#10;qJ6AwVIAw4CmsPxAaIT8idEAiyTD6seOSIpR+5HDFJitMwtyFjazQHgJTzOsMZrElZ62066XbNsA&#10;8jRnXNzCpNTMstiM1BTFYb5gOdhkDovMbJ+X/9bqtG6XvwEAAP//AwBQSwMEFAAGAAgAAAAhABW1&#10;lcHfAAAACAEAAA8AAABkcnMvZG93bnJldi54bWxMj0FPg0AUhO8m/ofNM/Fml1ZsC+XRNEZPJkaK&#10;B48LvMKm7Ftkty3+e9dTPU5mMvNNtp1ML840Om0ZYT6LQBDXttHcInyWrw9rEM4rblRvmRB+yME2&#10;v73JVNrYCxd03vtWhBJ2qULovB9SKV3dkVFuZgfi4B3saJQPcmxlM6pLKDe9XETRUhqlOSx0aqDn&#10;jurj/mQQdl9cvOjv9+qjOBS6LJOI35ZHxPu7abcB4Wny1zD84Qd0yANTZU/cONEjxE9JHKII6xWI&#10;4MdJ8giiQljEK5B5Jv8fyH8BAAD//wMAUEsBAi0AFAAGAAgAAAAhALaDOJL+AAAA4QEAABMAAAAA&#10;AAAAAAAAAAAAAAAAAFtDb250ZW50X1R5cGVzXS54bWxQSwECLQAUAAYACAAAACEAOP0h/9YAAACU&#10;AQAACwAAAAAAAAAAAAAAAAAvAQAAX3JlbHMvLnJlbHNQSwECLQAUAAYACAAAACEA6wodMLUCAAC2&#10;BQAADgAAAAAAAAAAAAAAAAAuAgAAZHJzL2Uyb0RvYy54bWxQSwECLQAUAAYACAAAACEAFbWVwd8A&#10;AAAIAQAADwAAAAAAAAAAAAAAAAAPBQAAZHJzL2Rvd25yZXYueG1sUEsFBgAAAAAEAAQA8wAAABsG&#10;AAAAAA==&#10;" filled="f" stroked="f">
                <v:textbox inset="0,0,0,0">
                  <w:txbxContent>
                    <w:p w:rsidR="003671D2" w:rsidRDefault="001C3DAB">
                      <w:pPr>
                        <w:spacing w:line="154" w:lineRule="exact"/>
                        <w:rPr>
                          <w:rFonts w:ascii="Tahoma"/>
                          <w:sz w:val="16"/>
                        </w:rPr>
                      </w:pPr>
                      <w:r>
                        <w:rPr>
                          <w:rFonts w:ascii="Times New Roman"/>
                          <w:i/>
                          <w:spacing w:val="-3"/>
                          <w:w w:val="120"/>
                          <w:sz w:val="16"/>
                        </w:rPr>
                        <w:t>i,j</w:t>
                      </w:r>
                      <w:r>
                        <w:rPr>
                          <w:rFonts w:ascii="Tahoma"/>
                          <w:spacing w:val="-3"/>
                          <w:w w:val="120"/>
                          <w:sz w:val="16"/>
                        </w:rPr>
                        <w:t>+1</w:t>
                      </w:r>
                    </w:p>
                  </w:txbxContent>
                </v:textbox>
                <w10:wrap anchorx="page"/>
              </v:shape>
            </w:pict>
          </mc:Fallback>
        </mc:AlternateContent>
      </w:r>
      <w:r>
        <w:rPr>
          <w:noProof/>
        </w:rPr>
        <mc:AlternateContent>
          <mc:Choice Requires="wps">
            <w:drawing>
              <wp:anchor distT="0" distB="0" distL="114300" distR="114300" simplePos="0" relativeHeight="503100224" behindDoc="1" locked="0" layoutInCell="1" allowOverlap="1">
                <wp:simplePos x="0" y="0"/>
                <wp:positionH relativeFrom="page">
                  <wp:posOffset>5278755</wp:posOffset>
                </wp:positionH>
                <wp:positionV relativeFrom="paragraph">
                  <wp:posOffset>55245</wp:posOffset>
                </wp:positionV>
                <wp:extent cx="110490" cy="101600"/>
                <wp:effectExtent l="1905" t="0" r="1905" b="0"/>
                <wp:wrapNone/>
                <wp:docPr id="1297" name="Text Box 1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30"/>
                                <w:sz w:val="16"/>
                              </w:rPr>
                              <w:t>i,j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5" o:spid="_x0000_s1045" type="#_x0000_t202" style="position:absolute;left:0;text-align:left;margin-left:415.65pt;margin-top:4.35pt;width:8.7pt;height:8pt;z-index:-216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7qOiswIAALYFAAAOAAAAZHJzL2Uyb0RvYy54bWysVNuOmzAQfa/Uf7D8zmIouYCWrHZDqCpt&#10;L9JuP8ABE6yCTW0nsK367x2bkGx2X6q2PFiDZ3zmdmaub4a2QQemNJcixcEVwYiJQpZc7FL89TH3&#10;lhhpQ0VJGylYip+Yxjert2+u+y5hoaxlUzKFAETopO9SXBvTJb6vi5q1VF/JjglQVlK11MCv2vml&#10;oj2gt40fEjL3e6nKTsmCaQ232ajEK4dfVawwn6tKM4OaFENsxp3KnVt7+qtrmuwU7WpeHMOgfxFF&#10;S7kApyeojBqK9oq/gmp5oaSWlbkqZOvLquIFczlANgF5kc1DTTvmcoHi6O5UJv3/YItPhy8K8RJ6&#10;F8YLjARtoUuPbDDoTg4ILme2Rn2nEzB96MDYDKABe5ev7u5l8U0jIdc1FTt2q5Tsa0ZLiDGwL/1n&#10;T0ccbUG2/UdZgie6N9IBDZVqbQGhJAjQoVdPp/7YaArrMiBRDJoCVAEJ5sT1z6fJ9LhT2rxnskVW&#10;SLGC9jtwerjXxgZDk8nE+hIy503jKNCIiwswHG/ANTy1OhuE6+jPmMSb5WYZeVE433gRyTLvNl9H&#10;3jwPFrPsXbZeZ8Ev6zeIkpqXJRPWzcSuIPqz7h15PvLixC8tG15aOBuSVrvtulHoQIHduftcyUFz&#10;NvMvw3BFgFxepBSEEbkLYy+fLxdelEczL16QpUeC+C6eQ9WjLL9M6Z4L9u8poT7F8SycjVw6B/0i&#10;N+K+17nRpOUG9kfD2xQvT0Y0sQzciNK11lDejPKzUtjwz6WAdk+Ndny1FB3JaobtMI5HPM3BVpZP&#10;wGAlgWFARlh+INRS/cCoh0WSYv19TxXDqPkgYArs1pkENQnbSaCigKcpNhiN4tqM22nfKb6rAXmc&#10;MyFvYVIq7lhsR2qM4jhfsBxcMsdFZrfP839ndV63q98AAAD//wMAUEsDBBQABgAIAAAAIQD3iXRl&#10;3gAAAAgBAAAPAAAAZHJzL2Rvd25yZXYueG1sTI/NTsMwEITvSLyDtUjcqNMftSHEqSoEJyREGg4c&#10;nXibWI3XIXbb8PZsT3Cb1Yxmv8m3k+vFGcdgPSmYzxIQSI03lloFn9XrQwoiRE1G955QwQ8G2Ba3&#10;N7nOjL9Qied9bAWXUMi0gi7GIZMyNB06HWZ+QGLv4EenI59jK82oL1zuerlIkrV02hJ/6PSAzx02&#10;x/3JKdh9Ufliv9/rj/JQ2qp6TOhtfVTq/m7aPYGIOMW/MFzxGR0KZqr9iUwQvYJ0OV9ylMUGBPvp&#10;6ipqBYvVBmSRy/8Dil8AAAD//wMAUEsBAi0AFAAGAAgAAAAhALaDOJL+AAAA4QEAABMAAAAAAAAA&#10;AAAAAAAAAAAAAFtDb250ZW50X1R5cGVzXS54bWxQSwECLQAUAAYACAAAACEAOP0h/9YAAACUAQAA&#10;CwAAAAAAAAAAAAAAAAAvAQAAX3JlbHMvLnJlbHNQSwECLQAUAAYACAAAACEAPO6jorMCAAC2BQAA&#10;DgAAAAAAAAAAAAAAAAAuAgAAZHJzL2Uyb0RvYy54bWxQSwECLQAUAAYACAAAACEA94l0Zd4AAAAI&#10;AQAADwAAAAAAAAAAAAAAAAAN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w w:val="130"/>
                          <w:sz w:val="16"/>
                        </w:rPr>
                        <w:t>i,j</w:t>
                      </w:r>
                    </w:p>
                  </w:txbxContent>
                </v:textbox>
                <w10:wrap anchorx="page"/>
              </v:shape>
            </w:pict>
          </mc:Fallback>
        </mc:AlternateContent>
      </w:r>
      <w:r>
        <w:t>of next period’s labor</w:t>
      </w:r>
      <w:r>
        <w:rPr>
          <w:spacing w:val="-23"/>
        </w:rPr>
        <w:t xml:space="preserve"> </w:t>
      </w:r>
      <w:r>
        <w:t>productivity</w:t>
      </w:r>
      <w:r>
        <w:rPr>
          <w:spacing w:val="-7"/>
        </w:rPr>
        <w:t xml:space="preserve"> </w:t>
      </w:r>
      <w:r>
        <w:rPr>
          <w:rFonts w:ascii="Times New Roman" w:hAnsi="Times New Roman"/>
          <w:i/>
        </w:rPr>
        <w:t>ε</w:t>
      </w:r>
      <w:r>
        <w:rPr>
          <w:rFonts w:ascii="Times New Roman" w:hAnsi="Times New Roman"/>
          <w:i/>
          <w:vertAlign w:val="superscript"/>
        </w:rPr>
        <w:t>R</w:t>
      </w:r>
      <w:r>
        <w:rPr>
          <w:rFonts w:ascii="Times New Roman" w:hAnsi="Times New Roman"/>
          <w:i/>
        </w:rPr>
        <w:tab/>
      </w:r>
      <w:r>
        <w:t xml:space="preserve">depends on today’s productivity </w:t>
      </w:r>
      <w:r>
        <w:rPr>
          <w:rFonts w:ascii="Times New Roman" w:hAnsi="Times New Roman"/>
          <w:i/>
        </w:rPr>
        <w:t>ε</w:t>
      </w:r>
      <w:r>
        <w:rPr>
          <w:rFonts w:ascii="Times New Roman" w:hAnsi="Times New Roman"/>
          <w:i/>
          <w:vertAlign w:val="superscript"/>
        </w:rPr>
        <w:t>R</w:t>
      </w:r>
      <w:r>
        <w:rPr>
          <w:rFonts w:ascii="Times New Roman" w:hAnsi="Times New Roman"/>
          <w:i/>
          <w:spacing w:val="3"/>
        </w:rPr>
        <w:t xml:space="preserve"> </w:t>
      </w:r>
      <w:r>
        <w:rPr>
          <w:rFonts w:ascii="Times New Roman" w:hAnsi="Times New Roman"/>
          <w:i/>
        </w:rPr>
        <w:t>.</w:t>
      </w:r>
      <w:hyperlink w:anchor="_bookmark9" w:history="1">
        <w:r>
          <w:rPr>
            <w:rFonts w:ascii="Bookman Old Style" w:hAnsi="Bookman Old Style"/>
            <w:color w:val="7F0000"/>
            <w:vertAlign w:val="superscript"/>
          </w:rPr>
          <w:t>6</w:t>
        </w:r>
      </w:hyperlink>
    </w:p>
    <w:p w:rsidR="003671D2" w:rsidRDefault="003671D2">
      <w:pPr>
        <w:pStyle w:val="BodyText"/>
        <w:spacing w:before="2"/>
        <w:rPr>
          <w:rFonts w:ascii="Bookman Old Style"/>
        </w:rPr>
      </w:pPr>
    </w:p>
    <w:p w:rsidR="003671D2" w:rsidRDefault="001C3DAB">
      <w:pPr>
        <w:pStyle w:val="Heading2"/>
        <w:numPr>
          <w:ilvl w:val="1"/>
          <w:numId w:val="21"/>
        </w:numPr>
        <w:tabs>
          <w:tab w:val="left" w:pos="726"/>
          <w:tab w:val="left" w:pos="727"/>
        </w:tabs>
        <w:spacing w:before="101"/>
      </w:pPr>
      <w:r>
        <w:t>Health Capital and</w:t>
      </w:r>
      <w:r>
        <w:rPr>
          <w:spacing w:val="15"/>
        </w:rPr>
        <w:t xml:space="preserve"> </w:t>
      </w:r>
      <w:r>
        <w:t>Expenditure</w:t>
      </w:r>
    </w:p>
    <w:p w:rsidR="003671D2" w:rsidRDefault="001C3DAB">
      <w:pPr>
        <w:pStyle w:val="BodyText"/>
        <w:spacing w:before="186" w:line="280" w:lineRule="auto"/>
        <w:ind w:left="113" w:right="1052"/>
      </w:pPr>
      <w:r>
        <w:rPr>
          <w:noProof/>
        </w:rPr>
        <mc:AlternateContent>
          <mc:Choice Requires="wps">
            <w:drawing>
              <wp:anchor distT="0" distB="0" distL="114300" distR="114300" simplePos="0" relativeHeight="503100248" behindDoc="1" locked="0" layoutInCell="1" allowOverlap="1">
                <wp:simplePos x="0" y="0"/>
                <wp:positionH relativeFrom="page">
                  <wp:posOffset>4639945</wp:posOffset>
                </wp:positionH>
                <wp:positionV relativeFrom="paragraph">
                  <wp:posOffset>436245</wp:posOffset>
                </wp:positionV>
                <wp:extent cx="43815" cy="101600"/>
                <wp:effectExtent l="1270" t="0" r="2540" b="0"/>
                <wp:wrapNone/>
                <wp:docPr id="1296" name="Text Box 1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4" o:spid="_x0000_s1046" type="#_x0000_t202" style="position:absolute;left:0;text-align:left;margin-left:365.35pt;margin-top:34.35pt;width:3.45pt;height:8pt;z-index:-216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KpBtAIAALUFAAAOAAAAZHJzL2Uyb0RvYy54bWysVNtunDAQfa/Uf7D8TriEJYDCRsmyVJXS&#10;i5T0A7xgFqtgU9u7kEb9947NsptNXqq2PFiDPT5zZuZ4rm/GrkV7KhUTPMP+hYcR5aWoGN9m+Ntj&#10;4cQYKU14RVrBaYafqMI3y/fvroc+pYFoRFtRiQCEq3ToM9xo3aeuq8qGdkRdiJ5yOKyF7IiGX7l1&#10;K0kGQO9aN/C8yB2ErHopSqoU7ObTIV5a/Lqmpf5S14pq1GYYuGm7SrtuzOour0m6laRvWHmgQf6C&#10;RUcYh6BHqJxognaSvYHqWCmFErW+KEXnirpmJbU5QDa+9yqbh4b01OYCxVH9sUzq/8GWn/dfJWIV&#10;9C5IIow46aBLj3TU6E6MCDZDU6OhVym4PvTgrEc4AX+br+rvRfldIS5WDeFbeiulGBpKKuDom5vu&#10;i6sTjjIgm+GTqCAS2WlhgcZadqaAUBIE6NCrp2N/DJsSNsPL2F9gVMKJ7/mRZ9vnknS+20ulP1DR&#10;IWNkWEL3LTbZ3yttuJB0djGhuChY21oFtPxsAxynHYgMV82Z4WAb+px4yTpex6ETBtHaCb08d26L&#10;VehEhX+1yC/z1Sr3f5m4fpg2rKooN2FmcfnhnzXvIPNJFkd5KdGyysAZSkpuN6tWoj0BcRf2sxWH&#10;k5Obe07DFgFyeZWSH4TeXZA4RRRfOWERLpzkyosdz0/uksgLkzAvzlO6Z5z+e0poyHCyCBaTlE6k&#10;X+Xm2e9tbiTtmIbx0bIuw/HRiaRGgGte2dZqwtrJflEKQ/9UCmj33GgrV6PQSat63Iz2dQRWa0bL&#10;G1E9gYClAIWBSmH2gdEI+ROjAeZIhtWPHZEUo/Yjh0dghs5syNnYzAbhJVzNsMZoMld6Gk67XrJt&#10;A8jTM+PiFh5KzayKTywOzwtmg03mMMfM8Hn5b71O03b5GwAA//8DAFBLAwQUAAYACAAAACEASKHY&#10;Od8AAAAJAQAADwAAAGRycy9kb3ducmV2LnhtbEyPwU7DMAyG70i8Q2QkbiyBoaaUptOE4ISE6MqB&#10;Y9pkbbTGKU22lbfHnOBkWf70+/vLzeJHdrJzdAEV3K4EMItdMA57BR/Ny00OLCaNRo8BrYJvG2FT&#10;XV6UujDhjLU97VLPKARjoRUMKU0F57EbrNdxFSaLdNuH2etE69xzM+szhfuR3wmRca8d0odBT/Zp&#10;sN1hd/QKtp9YP7uvt/a93teuaR4EvmYHpa6vlu0jsGSX9AfDrz6pQ0VObTiiiWxUINdCEqogy2kS&#10;INcyA9YqyO8l8Krk/xtUPwAAAP//AwBQSwECLQAUAAYACAAAACEAtoM4kv4AAADhAQAAEwAAAAAA&#10;AAAAAAAAAAAAAAAAW0NvbnRlbnRfVHlwZXNdLnhtbFBLAQItABQABgAIAAAAIQA4/SH/1gAAAJQB&#10;AAALAAAAAAAAAAAAAAAAAC8BAABfcmVscy8ucmVsc1BLAQItABQABgAIAAAAIQCcMKpBtAIAALUF&#10;AAAOAAAAAAAAAAAAAAAAAC4CAABkcnMvZTJvRG9jLnhtbFBLAQItABQABgAIAAAAIQBIodg53wAA&#10;AAk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b/>
        </w:rPr>
        <w:t xml:space="preserve">Health Capital. </w:t>
      </w:r>
      <w:r>
        <w:t xml:space="preserve">Health capital is a function of last period’s health capital </w:t>
      </w:r>
      <w:r>
        <w:rPr>
          <w:rFonts w:ascii="Times New Roman" w:hAnsi="Times New Roman"/>
          <w:i/>
        </w:rPr>
        <w:t>h</w:t>
      </w:r>
      <w:r>
        <w:rPr>
          <w:rFonts w:ascii="Times New Roman" w:hAnsi="Times New Roman"/>
          <w:i/>
          <w:vertAlign w:val="subscript"/>
        </w:rPr>
        <w:t>j</w:t>
      </w:r>
      <w:r>
        <w:rPr>
          <w:rFonts w:ascii="Palatino Linotype" w:hAnsi="Palatino Linotype"/>
          <w:i/>
          <w:vertAlign w:val="subscript"/>
        </w:rPr>
        <w:t>−</w:t>
      </w:r>
      <w:r>
        <w:rPr>
          <w:rFonts w:ascii="Tahoma" w:hAnsi="Tahoma"/>
          <w:vertAlign w:val="subscript"/>
        </w:rPr>
        <w:t>1</w:t>
      </w:r>
      <w:r>
        <w:rPr>
          <w:rFonts w:ascii="Times New Roman" w:hAnsi="Times New Roman"/>
          <w:i/>
        </w:rPr>
        <w:t xml:space="preserve">, </w:t>
      </w:r>
      <w:r>
        <w:t xml:space="preserve">the amount of medical spending in the current period </w:t>
      </w:r>
      <w:r>
        <w:rPr>
          <w:rFonts w:ascii="Times New Roman" w:hAnsi="Times New Roman"/>
          <w:i/>
        </w:rPr>
        <w:t>m</w:t>
      </w:r>
      <w:r>
        <w:rPr>
          <w:rFonts w:ascii="Times New Roman" w:hAnsi="Times New Roman"/>
          <w:i/>
          <w:vertAlign w:val="subscript"/>
        </w:rPr>
        <w:t>j</w:t>
      </w:r>
      <w:r>
        <w:t xml:space="preserve">, the health depreciation rate </w:t>
      </w:r>
      <w:r>
        <w:rPr>
          <w:rFonts w:ascii="Times New Roman" w:hAnsi="Times New Roman"/>
          <w:i/>
        </w:rPr>
        <w:t>δ</w:t>
      </w:r>
      <w:r>
        <w:rPr>
          <w:rFonts w:ascii="Times New Roman" w:hAnsi="Times New Roman"/>
          <w:i/>
          <w:vertAlign w:val="superscript"/>
        </w:rPr>
        <w:t>h</w:t>
      </w:r>
      <w:r>
        <w:rPr>
          <w:rFonts w:ascii="Times New Roman" w:hAnsi="Times New Roman"/>
          <w:i/>
        </w:rPr>
        <w:t xml:space="preserve"> </w:t>
      </w:r>
      <w:r>
        <w:t>and an exogenous idiosyncratic health</w:t>
      </w:r>
    </w:p>
    <w:p w:rsidR="003671D2" w:rsidRDefault="003671D2">
      <w:pPr>
        <w:spacing w:line="280" w:lineRule="auto"/>
        <w:sectPr w:rsidR="003671D2">
          <w:type w:val="continuous"/>
          <w:pgSz w:w="12240" w:h="15840"/>
          <w:pgMar w:top="1380" w:right="0" w:bottom="280" w:left="1020" w:header="720" w:footer="720" w:gutter="0"/>
          <w:cols w:space="720"/>
        </w:sectPr>
      </w:pPr>
    </w:p>
    <w:p w:rsidR="003671D2" w:rsidRDefault="001C3DAB">
      <w:pPr>
        <w:pStyle w:val="BodyText"/>
        <w:spacing w:before="10"/>
        <w:ind w:left="113"/>
      </w:pPr>
      <w:r>
        <w:rPr>
          <w:noProof/>
        </w:rPr>
        <mc:AlternateContent>
          <mc:Choice Requires="wps">
            <w:drawing>
              <wp:anchor distT="0" distB="0" distL="114300" distR="114300" simplePos="0" relativeHeight="503100272" behindDoc="1" locked="0" layoutInCell="1" allowOverlap="1">
                <wp:simplePos x="0" y="0"/>
                <wp:positionH relativeFrom="page">
                  <wp:posOffset>1163955</wp:posOffset>
                </wp:positionH>
                <wp:positionV relativeFrom="paragraph">
                  <wp:posOffset>103505</wp:posOffset>
                </wp:positionV>
                <wp:extent cx="43815" cy="101600"/>
                <wp:effectExtent l="1905" t="4445" r="1905" b="0"/>
                <wp:wrapNone/>
                <wp:docPr id="1295" name="Text Box 1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3" o:spid="_x0000_s1047" type="#_x0000_t202" style="position:absolute;left:0;text-align:left;margin-left:91.65pt;margin-top:8.15pt;width:3.45pt;height:8pt;z-index:-216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5rztAIAALUFAAAOAAAAZHJzL2Uyb0RvYy54bWysVNuOmzAQfa/Uf7D8znJZkgW0pNoNoaq0&#10;vUi7/QDHmGAVbGo7gW3Vf+/YhGQvL1VbHqzBHp85M3M81+/GrkUHpjSXIsfhRYARE1RWXOxy/PWh&#10;9BKMtCGiIq0ULMePTON3q7dvroc+Y5FsZFsxhQBE6Gzoc9wY02e+r2nDOqIvZM8EHNZSdcTAr9r5&#10;lSIDoHetHwXB0h+kqnolKdMadovpEK8cfl0zaj7XtWYGtTkGbsatyq1bu/qra5LtFOkbTo80yF+w&#10;6AgXEPQEVRBD0F7xV1Adp0pqWZsLKjtf1jWnzOUA2YTBi2zuG9IzlwsUR/enMun/B0s/Hb4oxCvo&#10;XZQuMBKkgy49sNGgWzki2Ly0NRp6nYHrfQ/OZoQT8Hf56v5O0m8aCbluiNixG6Xk0DBSAcfQ3vSf&#10;XJ1wtAXZDh9lBZHI3kgHNNaqswWEkiBAh149nvpj2VDYjC+TEDhSOAmDcBm49vkkm+/2Spv3THbI&#10;GjlW0H2HTQ532lguJJtdbCghS962TgGteLYBjtMORIar9sxycA39mQbpJtkksRdHy40XB0Xh3ZTr&#10;2FuW4dWiuCzW6yL8ZeOGcdbwqmLChpnFFcZ/1ryjzCdZnOSlZcsrC2cpabXbrluFDgTEXbrPVRxO&#10;zm7+cxquCJDLi5TCKA5uo9Qrl8mVF5fxwkuvgsQLwvQ2XQZxGhfl85TuuGD/nhIacpwuosUkpTPp&#10;F7kF7nudG8k6bmB8tLzLcXJyIpkV4EZUrrWG8Hayn5TC0j+XAto9N9rJ1Sp00qoZt6N7HZETs9Xy&#10;VlaPIGAlQWGgUph9YDRS/cBogDmSY/19TxTDqP0g4BHYoTMbaja2s0EEhas5NhhN5tpMw2nfK75r&#10;AHl6ZkLewEOpuVPxmcXxecFscMkc55gdPk//ndd52q5+AwAA//8DAFBLAwQUAAYACAAAACEAjrcy&#10;O90AAAAJAQAADwAAAGRycy9kb3ducmV2LnhtbEyPQU/DMAyF70j8h8hI3FhCK1VbaTpNCE5IiK4c&#10;OKaN11ZrnNJkW/n3eCc42U/v6flzsV3cKM44h8GThseVAoHUejtQp+Gzfn1YgwjRkDWjJ9TwgwG2&#10;5e1NYXLrL1TheR87wSUUcqOhj3HKpQxtj86ElZ+Q2Dv42ZnIcu6knc2Fy90oE6Uy6cxAfKE3Ez73&#10;2B73J6dh90XVy/D93nxUh2qo642it+yo9f3dsnsCEXGJf2G44jM6lMzU+BPZIEbW6zTlKC8Zz2tg&#10;oxIQjYY0SUGWhfz/QfkLAAD//wMAUEsBAi0AFAAGAAgAAAAhALaDOJL+AAAA4QEAABMAAAAAAAAA&#10;AAAAAAAAAAAAAFtDb250ZW50X1R5cGVzXS54bWxQSwECLQAUAAYACAAAACEAOP0h/9YAAACUAQAA&#10;CwAAAAAAAAAAAAAAAAAvAQAAX3JlbHMvLnJlbHNQSwECLQAUAAYACAAAACEAJHea87QCAAC1BQAA&#10;DgAAAAAAAAAAAAAAAAAuAgAAZHJzL2Uyb0RvYy54bWxQSwECLQAUAAYACAAAACEAjrcyO90AAAAJ&#10;AQAADwAAAAAAAAAAAAAAAAAO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shock</w:t>
      </w:r>
      <w:r>
        <w:rPr>
          <w:spacing w:val="-9"/>
        </w:rPr>
        <w:t xml:space="preserve"> </w:t>
      </w:r>
      <w:r>
        <w:rPr>
          <w:rFonts w:ascii="Times New Roman" w:hAnsi="Times New Roman"/>
          <w:i/>
        </w:rPr>
        <w:t>ε</w:t>
      </w:r>
      <w:r>
        <w:rPr>
          <w:rFonts w:ascii="Times New Roman" w:hAnsi="Times New Roman"/>
          <w:i/>
          <w:vertAlign w:val="superscript"/>
        </w:rPr>
        <w:t>h</w:t>
      </w:r>
      <w:r>
        <w:rPr>
          <w:rFonts w:ascii="Times New Roman" w:hAnsi="Times New Roman"/>
          <w:i/>
          <w:spacing w:val="-2"/>
        </w:rPr>
        <w:t xml:space="preserve"> </w:t>
      </w:r>
      <w:r>
        <w:t>which</w:t>
      </w:r>
      <w:r>
        <w:rPr>
          <w:spacing w:val="-9"/>
        </w:rPr>
        <w:t xml:space="preserve"> </w:t>
      </w:r>
      <w:r>
        <w:t>can</w:t>
      </w:r>
      <w:r>
        <w:rPr>
          <w:spacing w:val="-9"/>
        </w:rPr>
        <w:t xml:space="preserve"> </w:t>
      </w:r>
      <w:r>
        <w:rPr>
          <w:spacing w:val="1"/>
        </w:rPr>
        <w:t>be</w:t>
      </w:r>
      <w:r>
        <w:rPr>
          <w:spacing w:val="-9"/>
        </w:rPr>
        <w:t xml:space="preserve"> </w:t>
      </w:r>
      <w:r>
        <w:t>expressed</w:t>
      </w:r>
      <w:r>
        <w:rPr>
          <w:spacing w:val="-9"/>
        </w:rPr>
        <w:t xml:space="preserve"> </w:t>
      </w:r>
      <w:r>
        <w:t>as</w:t>
      </w:r>
    </w:p>
    <w:p w:rsidR="003671D2" w:rsidRDefault="001C3DAB">
      <w:pPr>
        <w:tabs>
          <w:tab w:val="left" w:pos="6295"/>
        </w:tabs>
        <w:spacing w:before="404"/>
        <w:ind w:left="25"/>
      </w:pPr>
      <w:r>
        <w:br w:type="column"/>
      </w:r>
      <w:bookmarkStart w:id="8" w:name="_bookmark6"/>
      <w:bookmarkEnd w:id="8"/>
      <w:r>
        <w:rPr>
          <w:rFonts w:ascii="Times New Roman" w:hAnsi="Times New Roman"/>
          <w:i/>
          <w:w w:val="120"/>
        </w:rPr>
        <w:t>h</w:t>
      </w:r>
      <w:r>
        <w:rPr>
          <w:rFonts w:ascii="Times New Roman" w:hAnsi="Times New Roman"/>
          <w:i/>
          <w:w w:val="120"/>
          <w:vertAlign w:val="subscript"/>
        </w:rPr>
        <w:t>j</w:t>
      </w:r>
      <w:r>
        <w:rPr>
          <w:rFonts w:ascii="Times New Roman" w:hAnsi="Times New Roman"/>
          <w:i/>
          <w:spacing w:val="8"/>
          <w:w w:val="120"/>
        </w:rPr>
        <w:t xml:space="preserve"> </w:t>
      </w:r>
      <w:r>
        <w:rPr>
          <w:rFonts w:ascii="Arial" w:hAnsi="Arial"/>
          <w:w w:val="120"/>
        </w:rPr>
        <w:t>=</w:t>
      </w:r>
      <w:r>
        <w:rPr>
          <w:rFonts w:ascii="Arial" w:hAnsi="Arial"/>
          <w:spacing w:val="-17"/>
          <w:w w:val="120"/>
        </w:rPr>
        <w:t xml:space="preserve"> </w:t>
      </w:r>
      <w:r>
        <w:rPr>
          <w:rFonts w:ascii="Times New Roman" w:hAnsi="Times New Roman"/>
          <w:i/>
          <w:spacing w:val="3"/>
          <w:w w:val="120"/>
        </w:rPr>
        <w:t>φ</w:t>
      </w:r>
      <w:r>
        <w:rPr>
          <w:rFonts w:ascii="Times New Roman" w:hAnsi="Times New Roman"/>
          <w:i/>
          <w:spacing w:val="3"/>
          <w:w w:val="120"/>
          <w:vertAlign w:val="subscript"/>
        </w:rPr>
        <w:t>j</w:t>
      </w:r>
      <w:r>
        <w:rPr>
          <w:rFonts w:ascii="Times New Roman" w:hAnsi="Times New Roman"/>
          <w:i/>
          <w:spacing w:val="3"/>
          <w:w w:val="120"/>
        </w:rPr>
        <w:t>m</w:t>
      </w:r>
      <w:r>
        <w:rPr>
          <w:rFonts w:ascii="Times New Roman" w:hAnsi="Times New Roman"/>
          <w:i/>
          <w:spacing w:val="3"/>
          <w:w w:val="120"/>
          <w:vertAlign w:val="superscript"/>
        </w:rPr>
        <w:t>ξ</w:t>
      </w:r>
      <w:r>
        <w:rPr>
          <w:rFonts w:ascii="Times New Roman" w:hAnsi="Times New Roman"/>
          <w:i/>
          <w:spacing w:val="-6"/>
          <w:w w:val="120"/>
        </w:rPr>
        <w:t xml:space="preserve"> </w:t>
      </w:r>
      <w:r>
        <w:rPr>
          <w:rFonts w:ascii="Arial" w:hAnsi="Arial"/>
          <w:w w:val="120"/>
        </w:rPr>
        <w:t>+</w:t>
      </w:r>
      <w:r>
        <w:rPr>
          <w:rFonts w:ascii="Arial" w:hAnsi="Arial"/>
          <w:spacing w:val="-28"/>
          <w:w w:val="120"/>
        </w:rPr>
        <w:t xml:space="preserve"> </w:t>
      </w:r>
      <w:r>
        <w:rPr>
          <w:rFonts w:ascii="Arial" w:hAnsi="Arial"/>
          <w:w w:val="120"/>
          <w:position w:val="24"/>
        </w:rPr>
        <w:t>(</w:t>
      </w:r>
      <w:r>
        <w:rPr>
          <w:rFonts w:ascii="Arial" w:hAnsi="Arial"/>
          <w:w w:val="120"/>
        </w:rPr>
        <w:t>1</w:t>
      </w:r>
      <w:r>
        <w:rPr>
          <w:rFonts w:ascii="Arial" w:hAnsi="Arial"/>
          <w:spacing w:val="-28"/>
          <w:w w:val="120"/>
        </w:rPr>
        <w:t xml:space="preserve"> </w:t>
      </w:r>
      <w:r>
        <w:rPr>
          <w:rFonts w:ascii="Lucida Sans Unicode" w:hAnsi="Lucida Sans Unicode"/>
          <w:w w:val="120"/>
        </w:rPr>
        <w:t>−</w:t>
      </w:r>
      <w:r>
        <w:rPr>
          <w:rFonts w:ascii="Lucida Sans Unicode" w:hAnsi="Lucida Sans Unicode"/>
          <w:spacing w:val="-38"/>
          <w:w w:val="120"/>
        </w:rPr>
        <w:t xml:space="preserve"> </w:t>
      </w:r>
      <w:r>
        <w:rPr>
          <w:rFonts w:ascii="Times New Roman" w:hAnsi="Times New Roman"/>
          <w:i/>
          <w:spacing w:val="7"/>
          <w:w w:val="120"/>
        </w:rPr>
        <w:t>δ</w:t>
      </w:r>
      <w:r>
        <w:rPr>
          <w:rFonts w:ascii="Times New Roman" w:hAnsi="Times New Roman"/>
          <w:i/>
          <w:spacing w:val="7"/>
          <w:w w:val="120"/>
          <w:vertAlign w:val="superscript"/>
        </w:rPr>
        <w:t>h</w:t>
      </w:r>
      <w:r>
        <w:rPr>
          <w:rFonts w:ascii="Times New Roman" w:hAnsi="Times New Roman"/>
          <w:i/>
          <w:spacing w:val="7"/>
          <w:w w:val="120"/>
          <w:position w:val="24"/>
        </w:rPr>
        <w:t xml:space="preserve"> </w:t>
      </w:r>
      <w:r>
        <w:rPr>
          <w:rFonts w:ascii="Times New Roman" w:hAnsi="Times New Roman"/>
          <w:i/>
          <w:spacing w:val="17"/>
          <w:w w:val="120"/>
          <w:position w:val="24"/>
        </w:rPr>
        <w:t xml:space="preserve"> </w:t>
      </w:r>
      <w:r>
        <w:rPr>
          <w:rFonts w:ascii="Times New Roman" w:hAnsi="Times New Roman"/>
          <w:i/>
          <w:w w:val="120"/>
        </w:rPr>
        <w:t>h</w:t>
      </w:r>
      <w:r>
        <w:rPr>
          <w:rFonts w:ascii="Times New Roman" w:hAnsi="Times New Roman"/>
          <w:i/>
          <w:w w:val="120"/>
          <w:vertAlign w:val="subscript"/>
        </w:rPr>
        <w:t>j</w:t>
      </w:r>
      <w:r>
        <w:rPr>
          <w:rFonts w:ascii="Palatino Linotype" w:hAnsi="Palatino Linotype"/>
          <w:i/>
          <w:w w:val="120"/>
          <w:vertAlign w:val="subscript"/>
        </w:rPr>
        <w:t>−</w:t>
      </w:r>
      <w:r>
        <w:rPr>
          <w:rFonts w:ascii="Tahoma" w:hAnsi="Tahoma"/>
          <w:w w:val="120"/>
          <w:vertAlign w:val="subscript"/>
        </w:rPr>
        <w:t>1</w:t>
      </w:r>
      <w:r>
        <w:rPr>
          <w:rFonts w:ascii="Tahoma" w:hAnsi="Tahoma"/>
          <w:spacing w:val="-28"/>
          <w:w w:val="120"/>
        </w:rPr>
        <w:t xml:space="preserve"> </w:t>
      </w:r>
      <w:r>
        <w:rPr>
          <w:rFonts w:ascii="Arial" w:hAnsi="Arial"/>
          <w:w w:val="120"/>
        </w:rPr>
        <w:t>+</w:t>
      </w:r>
      <w:r>
        <w:rPr>
          <w:rFonts w:ascii="Arial" w:hAnsi="Arial"/>
          <w:spacing w:val="-28"/>
          <w:w w:val="120"/>
        </w:rPr>
        <w:t xml:space="preserve"> </w:t>
      </w:r>
      <w:r>
        <w:rPr>
          <w:rFonts w:ascii="Times New Roman" w:hAnsi="Times New Roman"/>
          <w:i/>
          <w:spacing w:val="2"/>
          <w:w w:val="120"/>
        </w:rPr>
        <w:t>ε</w:t>
      </w:r>
      <w:r>
        <w:rPr>
          <w:rFonts w:ascii="Times New Roman" w:hAnsi="Times New Roman"/>
          <w:i/>
          <w:spacing w:val="2"/>
          <w:w w:val="120"/>
          <w:vertAlign w:val="superscript"/>
        </w:rPr>
        <w:t>h</w:t>
      </w:r>
      <w:r>
        <w:rPr>
          <w:rFonts w:ascii="Times New Roman" w:hAnsi="Times New Roman"/>
          <w:i/>
          <w:spacing w:val="2"/>
          <w:w w:val="120"/>
        </w:rPr>
        <w:t>.</w:t>
      </w:r>
      <w:r>
        <w:rPr>
          <w:rFonts w:ascii="Times New Roman" w:hAnsi="Times New Roman"/>
          <w:i/>
          <w:spacing w:val="2"/>
          <w:w w:val="120"/>
        </w:rPr>
        <w:tab/>
      </w:r>
      <w:r>
        <w:rPr>
          <w:w w:val="120"/>
        </w:rPr>
        <w:t>(4)</w:t>
      </w:r>
    </w:p>
    <w:p w:rsidR="003671D2" w:rsidRDefault="003671D2">
      <w:pPr>
        <w:sectPr w:rsidR="003671D2">
          <w:type w:val="continuous"/>
          <w:pgSz w:w="12240" w:h="15840"/>
          <w:pgMar w:top="1380" w:right="0" w:bottom="280" w:left="1020" w:header="720" w:footer="720" w:gutter="0"/>
          <w:cols w:num="2" w:space="720" w:equalWidth="0">
            <w:col w:w="3474" w:space="40"/>
            <w:col w:w="7706"/>
          </w:cols>
        </w:sectPr>
      </w:pPr>
    </w:p>
    <w:p w:rsidR="003671D2" w:rsidRDefault="003671D2">
      <w:pPr>
        <w:pStyle w:val="BodyText"/>
        <w:spacing w:before="5"/>
        <w:rPr>
          <w:sz w:val="15"/>
        </w:rPr>
      </w:pPr>
    </w:p>
    <w:p w:rsidR="003671D2" w:rsidRDefault="001C3DAB">
      <w:pPr>
        <w:pStyle w:val="BodyText"/>
        <w:spacing w:before="95" w:line="288" w:lineRule="auto"/>
        <w:ind w:left="113" w:right="1131"/>
        <w:jc w:val="both"/>
      </w:pPr>
      <w:r>
        <w:rPr>
          <w:noProof/>
        </w:rPr>
        <mc:AlternateContent>
          <mc:Choice Requires="wps">
            <w:drawing>
              <wp:anchor distT="0" distB="0" distL="0" distR="0" simplePos="0" relativeHeight="1264" behindDoc="0" locked="0" layoutInCell="1" allowOverlap="1">
                <wp:simplePos x="0" y="0"/>
                <wp:positionH relativeFrom="page">
                  <wp:posOffset>720090</wp:posOffset>
                </wp:positionH>
                <wp:positionV relativeFrom="paragraph">
                  <wp:posOffset>528955</wp:posOffset>
                </wp:positionV>
                <wp:extent cx="2533015" cy="0"/>
                <wp:effectExtent l="5715" t="10160" r="13970" b="8890"/>
                <wp:wrapTopAndBottom/>
                <wp:docPr id="1294" name="Line 12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40D604" id="Line 1292" o:spid="_x0000_s1026" style="position:absolute;z-index:1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41.65pt" to="256.15pt,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Nx5IAIAAEcEAAAOAAAAZHJzL2Uyb0RvYy54bWysU82O2jAQvlfqO1i+Q34IFCLCqiLQy7ZF&#10;2u0DGNshVh3bsg0BVX33jh1AbHupqubgjD0z33zzt3w6dxKduHVCqwpn4xQjrqhmQh0q/O11O5pj&#10;5DxRjEiteIUv3OGn1ft3y96UPNetloxbBCDKlb2pcOu9KZPE0ZZ3xI214QqUjbYd8XC1h4RZ0gN6&#10;J5M8TWdJry0zVlPuHLzWgxKvIn7TcOq/No3jHskKAzcfTxvPfTiT1ZKUB0tMK+iVBvkHFh0RCoLe&#10;oWriCTpa8QdUJ6jVTjd+THWX6KYRlMccIJss/S2bl5YYHnOB4jhzL5P7f7D0y2lnkWDQu3xRYKRI&#10;B116FoojeMhDfXrjSjBbq50NGdKzejHPmn53SOl1S9SBR56vFwOeWfBI3riEizMQZd9/1gxsyNHr&#10;WKxzY7sACWVA59iTy70n/OwRhcd8Opmk2RQjetMlpLw5Guv8J647FIQKS6Adgcnp2flAhJQ3kxBH&#10;6a2QMrZcKtRXeJpOp9HBaSlYUAYzZw/7tbToRMLQxC9mBZpHs4BcE9cOdlE1jJPVR8VilJYTtrnK&#10;ngg5yMBKqhAIcgSeV2kYlx+LdLGZb+bFqMhnm1GR1vXo43ZdjGbb7MO0ntTrdZ39DJyzomwFY1wF&#10;2rfRzYq/G43rEg1Ddx/ee32St+ixkED29o+kY5NDX4cJ2Wt22dlb82Fao/F1s8I6PN5Bftz/1S8A&#10;AAD//wMAUEsDBBQABgAIAAAAIQAq8zHK2wAAAAkBAAAPAAAAZHJzL2Rvd25yZXYueG1sTI/NTsMw&#10;EITvSLyDtUhcEHXS8FOFOBUgoajHFh7AjZckEK8j22nM27OIA9x2dkcz31bbZEdxQh8GRwryVQYC&#10;qXVmoE7B2+vL9QZEiJqMHh2hgi8MsK3PzypdGrfQHk+H2AkOoVBqBX2MUyllaHu0OqzchMS3d+et&#10;jix9J43XC4fbUa6z7E5aPRA39HrC5x7bz8NsuST5jJad+Wie5t1V06TiPp9IqcuL9PgAImKKf2b4&#10;wWd0qJnp6GYyQYys8+KGrQo2RQGCDbf5mofj70LWlfz/Qf0NAAD//wMAUEsBAi0AFAAGAAgAAAAh&#10;ALaDOJL+AAAA4QEAABMAAAAAAAAAAAAAAAAAAAAAAFtDb250ZW50X1R5cGVzXS54bWxQSwECLQAU&#10;AAYACAAAACEAOP0h/9YAAACUAQAACwAAAAAAAAAAAAAAAAAvAQAAX3JlbHMvLnJlbHNQSwECLQAU&#10;AAYACAAAACEA51TceSACAABHBAAADgAAAAAAAAAAAAAAAAAuAgAAZHJzL2Uyb0RvYy54bWxQSwEC&#10;LQAUAAYACAAAACEAKvMxytsAAAAJAQAADwAAAAAAAAAAAAAAAAB6BAAAZHJzL2Rvd25yZXYueG1s&#10;UEsFBgAAAAAEAAQA8wAAAIIFAAAAAA==&#10;" strokeweight=".14042mm">
                <w10:wrap type="topAndBottom" anchorx="page"/>
              </v:line>
            </w:pict>
          </mc:Fallback>
        </mc:AlternateContent>
      </w:r>
      <w:r>
        <w:rPr>
          <w:noProof/>
        </w:rPr>
        <mc:AlternateContent>
          <mc:Choice Requires="wps">
            <w:drawing>
              <wp:anchor distT="0" distB="0" distL="114300" distR="114300" simplePos="0" relativeHeight="503100320" behindDoc="1" locked="0" layoutInCell="1" allowOverlap="1">
                <wp:simplePos x="0" y="0"/>
                <wp:positionH relativeFrom="page">
                  <wp:posOffset>3474720</wp:posOffset>
                </wp:positionH>
                <wp:positionV relativeFrom="paragraph">
                  <wp:posOffset>-217805</wp:posOffset>
                </wp:positionV>
                <wp:extent cx="43815" cy="101600"/>
                <wp:effectExtent l="0" t="0" r="0" b="0"/>
                <wp:wrapNone/>
                <wp:docPr id="1293" name="Text Box 1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1" o:spid="_x0000_s1048" type="#_x0000_t202" style="position:absolute;left:0;text-align:left;margin-left:273.6pt;margin-top:-17.15pt;width:3.45pt;height:8pt;z-index:-216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QnntAIAALUFAAAOAAAAZHJzL2Uyb0RvYy54bWysVG1vmzAQ/j5p/8Hyd4qhJAVUUrUhTJO6&#10;F6ndD3DABGtgM9sJdNP++86mpGmrSdM2PqCzfX58z91zd3k1di06MKW5FBkOzghGTJSy4mKX4S/3&#10;hRdjpA0VFW2lYBl+YBpfrd6+uRz6lIWykW3FFAIQodOhz3BjTJ/6vi4b1lF9Jnsm4LCWqqMGlmrn&#10;V4oOgN61fkjI0h+kqnolS6Y17ObTIV45/LpmpflU15oZ1GYYYjPur9x/a//+6pKmO0X7hpePYdC/&#10;iKKjXMCjR6icGor2ir+C6nippJa1OStl58u65iVzHIBNQF6wuWtozxwXSI7uj2nS/w+2/Hj4rBCv&#10;oHZhco6RoB1U6Z6NBt3IEcFmYHM09DoF17senM0IJ+Dv+Or+VpZfNRJy3VCxY9dKyaFhtIIY3U3/&#10;5OqEoy3IdvggK3iJ7o10QGOtOptASAkCdKjVw7E+NpoSNqPzOFhgVMJJQIIlceXzaTrf7ZU275js&#10;kDUyrKD6DpsebrUBFuA6u9inhCx42zoFtOLZBjhOO/AyXLVnNgZX0B8JSTbxJo68KFxuvIjkuXdd&#10;rCNvWQQXi/w8X6/z4Kd9N4jShlcVE/aZWVxB9GfFe5T5JIujvLRseWXhbEha7bbrVqEDBXEX7rO1&#10;guBP3PznYbhj4PKCUhBG5CZMvGIZX3hRES285ILEHgmSm2RJoiTKi+eUbrlg/04JDRlOFuFiktJv&#10;uRH3veZG044bGB8t7zIcH51oagW4EZUrraG8neyTVNjwn1IBGZsL7eRqFTpp1Yzb0XVHGM5tsJXV&#10;AwhYSVAYqBRmHxiNVN8xGmCOZFh/21PFMGrfC2gCO3RmQ83GdjaoKOFqhg1Gk7k203Da94rvGkCe&#10;2kzIa2iUmjsV246aogAKdgGzwZF5nGN2+JyundfTtF39AgAA//8DAFBLAwQUAAYACAAAACEA4KUQ&#10;u+EAAAALAQAADwAAAGRycy9kb3ducmV2LnhtbEyPwU7DMAyG70i8Q2QkblvatR2jNJ0mBCcktK4c&#10;OKZN1kZrnNJkW3l7zAmOtj/9/v5iO9uBXfTkjUMB8TICprF1ymAn4KN+XWyA+SBRycGhFvCtPWzL&#10;25tC5spdsdKXQ+gYhaDPpYA+hDHn3Le9ttIv3aiRbkc3WRlonDquJnmlcDvwVRStuZUG6UMvR/3c&#10;6/Z0OFsBu0+sXszXe7OvjpWp68cI39YnIe7v5t0TsKDn8AfDrz6pQ0lOjTuj8mwQkKUPK0IFLJI0&#10;AUZElqUxsIY28SYBXhb8f4fyBwAA//8DAFBLAQItABQABgAIAAAAIQC2gziS/gAAAOEBAAATAAAA&#10;AAAAAAAAAAAAAAAAAABbQ29udGVudF9UeXBlc10ueG1sUEsBAi0AFAAGAAgAAAAhADj9If/WAAAA&#10;lAEAAAsAAAAAAAAAAAAAAAAALwEAAF9yZWxzLy5yZWxzUEsBAi0AFAAGAAgAAAAhAPC9Cee0AgAA&#10;tQUAAA4AAAAAAAAAAAAAAAAALgIAAGRycy9lMm9Eb2MueG1sUEsBAi0AFAAGAAgAAAAhAOClELvh&#10;AAAACwEAAA8AAAAAAAAAAAAAAAAADg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0344" behindDoc="1" locked="0" layoutInCell="1" allowOverlap="1">
                <wp:simplePos x="0" y="0"/>
                <wp:positionH relativeFrom="page">
                  <wp:posOffset>4084320</wp:posOffset>
                </wp:positionH>
                <wp:positionV relativeFrom="paragraph">
                  <wp:posOffset>-224790</wp:posOffset>
                </wp:positionV>
                <wp:extent cx="43815" cy="101600"/>
                <wp:effectExtent l="0" t="0" r="0" b="3810"/>
                <wp:wrapNone/>
                <wp:docPr id="1292" name="Text Box 1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0" o:spid="_x0000_s1049" type="#_x0000_t202" style="position:absolute;left:0;text-align:left;margin-left:321.6pt;margin-top:-17.7pt;width:3.45pt;height:8pt;z-index:-216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zixtgIAALUFAAAOAAAAZHJzL2Uyb0RvYy54bWysVNuOmzAQfa/Uf7D8zmJYkgW0pNoNoaq0&#10;vUi7/QAHTLAKNrWdwLbqv3dsQrKXl6otD9Zgj8+cmTme63dj16IDU5pLkeHggmDERCkrLnYZ/vpQ&#10;eDFG2lBR0VYKluFHpvG71ds310OfslA2sq2YQgAidDr0GW6M6VPf12XDOqovZM8EHNZSddTAr9r5&#10;laIDoHetHxKy9Aepql7JkmkNu/l0iFcOv65ZaT7XtWYGtRkGbsatyq1bu/qra5ruFO0bXh5p0L9g&#10;0VEuIOgJKqeGor3ir6A6XiqpZW0uStn5sq55yVwOkE1AXmRz39CeuVygOLo/lUn/P9jy0+GLQryC&#10;3oVJiJGgHXTpgY0G3coRwaar0dDrFFzve3A2I5yAv8tX93ey/KaRkOuGih27UUoODaMVcAxsdf0n&#10;V21XdKotyHb4KCuIRPdGOqCxVp0tIJQEATr06vHUH8umhM3oMg4WGJVwEpBgSRw1n6bz3V5p857J&#10;Dlkjwwq677Dp4U4by4Wms4sNJWTB29YpoBXPNsBx2oHIcNWeWQ6uoT8TkmziTRx5UbjceBHJc++m&#10;WEfesgiuFvllvl7nwS8bN4jShlcVEzbMLK4g+rPmHWU+yeIkLy1bXlk4S0mr3XbdKnSgIO7Cfa7i&#10;cHJ285/TcEWAXF6kFIQRuQ0Tr1jGV15URAsvuSKxR4LkNlmSKIny4nlKd1ywf08JDRlOFuFiktKZ&#10;9IvciPte50bTjhsYHy3vMhyfnGhqBbgRlWutobyd7CelsPTPpYB2z412crUKnbRqxu3oXkd4acNb&#10;+W5l9QgCVhIUBiqF2QdGI9UPjAaYIxnW3/dUMYzaDwIegR06s6FmYzsbVJRwNcMGo8lcm2k47XvF&#10;dw0gT89MyBt4KDV3Kj6zOD4vmA0umeMcs8Pn6b/zOk/b1W8AAAD//wMAUEsDBBQABgAIAAAAIQDT&#10;hrld4QAAAAsBAAAPAAAAZHJzL2Rvd25yZXYueG1sTI/BTsMwDIbvSLxDZCRuW9Ktq1hpOk0ITkiI&#10;rhw4po3XRmuc0mRbeXvCCY62P/3+/mI324FdcPLGkYRkKYAhtU4b6iR81C+LB2A+KNJqcIQSvtHD&#10;rry9KVSu3ZUqvBxCx2II+VxJ6EMYc85926NVfulGpHg7usmqEMep43pS1xhuB74SIuNWGYofejXi&#10;U4/t6XC2EvafVD2br7fmvTpWpq63gl6zk5T3d/P+EVjAOfzB8Ksf1aGMTo07k/ZskJCl61VEJSzW&#10;mxRYJLKNSIA1cZNsU+Blwf93KH8AAAD//wMAUEsBAi0AFAAGAAgAAAAhALaDOJL+AAAA4QEAABMA&#10;AAAAAAAAAAAAAAAAAAAAAFtDb250ZW50X1R5cGVzXS54bWxQSwECLQAUAAYACAAAACEAOP0h/9YA&#10;AACUAQAACwAAAAAAAAAAAAAAAAAvAQAAX3JlbHMvLnJlbHNQSwECLQAUAAYACAAAACEAQQc4sbYC&#10;AAC1BQAADgAAAAAAAAAAAAAAAAAuAgAAZHJzL2Uyb0RvYy54bWxQSwECLQAUAAYACAAAACEA04a5&#10;XeEAAAALAQAADwAAAAAAAAAAAAAAAAAQBQAAZHJzL2Rvd25yZXYueG1sUEsFBgAAAAAEAAQA8wAA&#10;AB4G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0368" behindDoc="1" locked="0" layoutInCell="1" allowOverlap="1">
                <wp:simplePos x="0" y="0"/>
                <wp:positionH relativeFrom="page">
                  <wp:posOffset>4770755</wp:posOffset>
                </wp:positionH>
                <wp:positionV relativeFrom="paragraph">
                  <wp:posOffset>-224790</wp:posOffset>
                </wp:positionV>
                <wp:extent cx="43815" cy="101600"/>
                <wp:effectExtent l="0" t="0" r="0" b="3810"/>
                <wp:wrapNone/>
                <wp:docPr id="1291" name="Text Box 1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9" o:spid="_x0000_s1050" type="#_x0000_t202" style="position:absolute;left:0;text-align:left;margin-left:375.65pt;margin-top:-17.7pt;width:3.45pt;height:8pt;z-index:-216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xhYtQIAALUFAAAOAAAAZHJzL2Uyb0RvYy54bWysVNuOmzAQfa/Uf7D8zoIpyQJastoNoaq0&#10;vUi7/QAHTLAKNrWdwLbqv3dsQrKXl6otD9bgGZ+5nZmr67Fr0YEpzaXIMLkIMGKilBUXuwx/fSi8&#10;GCNtqKhoKwXL8CPT+Hr19s3V0KcslI1sK6YQgAidDn2GG2P61Pd12bCO6gvZMwHKWqqOGvhVO79S&#10;dAD0rvXDIFj6g1RVr2TJtIbbfFLilcOva1aaz3WtmUFthiE2407lzq09/dUVTXeK9g0vj2HQv4ii&#10;o1yA0xNUTg1Fe8VfQXW8VFLL2lyUsvNlXfOSuRwgGxK8yOa+oT1zuUBxdH8qk/5/sOWnwxeFeAW9&#10;CxOCkaAddOmBjQbdyhGRME5sjYZep2B634OxGUED9i5f3d/J8ptGQq4bKnbsRik5NIxWECOxL/0n&#10;TyccbUG2w0dZgSe6N9IBjbXqbAGhJAjQoVePp/7YaEq4jN7FZIFRCRoSkGXg2ufTdH7bK23eM9kh&#10;K2RYQfcdNj3caWNjoelsYl0JWfC2dQxoxbMLMJxuwDM8tTobg2vozyRINvEmjrwoXG68KMhz76ZY&#10;R96yIJeL/F2+Xufkl/VLorThVcWEdTOTi0R/1rwjzSdanOilZcsrC2dD0mq3XbcKHSiQu3Cfqzho&#10;zmb+8zBcESCXFymRMApuw8QrlvGlFxXRwksug9gLSHKbLIMoifLieUp3XLB/TwkNGU4W4WKi0jno&#10;F7kF7nudG007bmB9tLzLcHwyoqkl4EZUrrWG8naSn5TChn8uBbR7brSjq2XoxFUzbkc3HWE0j8FW&#10;Vo9AYCWBYcBS2H0gNFL9wGiAPZJh/X1PFcOo/SBgCOzSmQU1C9tZoKKEpxk2GE3i2kzLad8rvmsA&#10;eRozIW9gUGruWGwnaoriOF6wG1wyxz1ml8/Tf2d13rar3wAAAP//AwBQSwMEFAAGAAgAAAAhABHi&#10;juDiAAAACwEAAA8AAABkcnMvZG93bnJldi54bWxMj8tuwjAQRfeV+g/WIHUHToDwCHEQqtpVpaoh&#10;XXTpxCaxiMdpbCD9+05XdDkzR3fOzfaj7dhVD944FBDPImAaa6cMNgI+y9fpBpgPEpXsHGoBP9rD&#10;Pn98yGSq3A0LfT2GhlEI+lQKaEPoU8593Wor/cz1Gul2coOVgcah4WqQNwq3HZ9H0YpbaZA+tLLX&#10;z62uz8eLFXD4wuLFfL9XH8WpMGW5jfBtdRbiaTIedsCCHsMdhj99UoecnCp3QeVZJ2CdxAtCBUwX&#10;yRIYEetkMwdW0SbeLoHnGf/fIf8FAAD//wMAUEsBAi0AFAAGAAgAAAAhALaDOJL+AAAA4QEAABMA&#10;AAAAAAAAAAAAAAAAAAAAAFtDb250ZW50X1R5cGVzXS54bWxQSwECLQAUAAYACAAAACEAOP0h/9YA&#10;AACUAQAACwAAAAAAAAAAAAAAAAAvAQAAX3JlbHMvLnJlbHNQSwECLQAUAAYACAAAACEAFn8YWLUC&#10;AAC1BQAADgAAAAAAAAAAAAAAAAAuAgAAZHJzL2Uyb0RvYy54bWxQSwECLQAUAAYACAAAACEAEeKO&#10;4OIAAAALAQAADwAAAAAAAAAAAAAAAAAPBQAAZHJzL2Rvd25yZXYueG1sUEsFBgAAAAAEAAQA8wAA&#10;AB4G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 xml:space="preserve">The first </w:t>
      </w:r>
      <w:r>
        <w:rPr>
          <w:spacing w:val="-5"/>
        </w:rPr>
        <w:t xml:space="preserve">two </w:t>
      </w:r>
      <w:r>
        <w:t xml:space="preserve">components of this </w:t>
      </w:r>
      <w:r>
        <w:rPr>
          <w:spacing w:val="-3"/>
        </w:rPr>
        <w:t xml:space="preserve">law </w:t>
      </w:r>
      <w:r>
        <w:t xml:space="preserve">of motion are similar to the original deterministic framework in </w:t>
      </w:r>
      <w:hyperlink w:anchor="_bookmark67" w:history="1">
        <w:r>
          <w:rPr>
            <w:color w:val="00007F"/>
          </w:rPr>
          <w:t>Grossman</w:t>
        </w:r>
        <w:r>
          <w:rPr>
            <w:color w:val="00007F"/>
            <w:spacing w:val="-6"/>
          </w:rPr>
          <w:t xml:space="preserve"> </w:t>
        </w:r>
      </w:hyperlink>
      <w:r>
        <w:t>(</w:t>
      </w:r>
      <w:hyperlink w:anchor="_bookmark67" w:history="1">
        <w:r>
          <w:rPr>
            <w:color w:val="00007F"/>
          </w:rPr>
          <w:t>1972a</w:t>
        </w:r>
      </w:hyperlink>
      <w:r>
        <w:t>).</w:t>
      </w:r>
      <w:r>
        <w:rPr>
          <w:spacing w:val="18"/>
        </w:rPr>
        <w:t xml:space="preserve"> </w:t>
      </w:r>
      <w:r>
        <w:t>The</w:t>
      </w:r>
      <w:r>
        <w:rPr>
          <w:spacing w:val="-6"/>
        </w:rPr>
        <w:t xml:space="preserve"> </w:t>
      </w:r>
      <w:r>
        <w:t>last</w:t>
      </w:r>
      <w:r>
        <w:rPr>
          <w:spacing w:val="-6"/>
        </w:rPr>
        <w:t xml:space="preserve"> </w:t>
      </w:r>
      <w:r>
        <w:t>component</w:t>
      </w:r>
      <w:r>
        <w:rPr>
          <w:spacing w:val="-6"/>
        </w:rPr>
        <w:t xml:space="preserve"> </w:t>
      </w:r>
      <w:r>
        <w:t>represents</w:t>
      </w:r>
      <w:r>
        <w:rPr>
          <w:spacing w:val="-6"/>
        </w:rPr>
        <w:t xml:space="preserve"> </w:t>
      </w:r>
      <w:r>
        <w:t>a</w:t>
      </w:r>
      <w:r>
        <w:rPr>
          <w:spacing w:val="-6"/>
        </w:rPr>
        <w:t xml:space="preserve"> </w:t>
      </w:r>
      <w:r>
        <w:t>random</w:t>
      </w:r>
      <w:r>
        <w:rPr>
          <w:spacing w:val="-6"/>
        </w:rPr>
        <w:t xml:space="preserve"> </w:t>
      </w:r>
      <w:r>
        <w:t>age-dependent</w:t>
      </w:r>
      <w:r>
        <w:rPr>
          <w:spacing w:val="-6"/>
        </w:rPr>
        <w:t xml:space="preserve"> </w:t>
      </w:r>
      <w:r>
        <w:t>health</w:t>
      </w:r>
      <w:r>
        <w:rPr>
          <w:spacing w:val="-6"/>
        </w:rPr>
        <w:t xml:space="preserve"> </w:t>
      </w:r>
      <w:r>
        <w:t>shock,</w:t>
      </w:r>
      <w:r>
        <w:rPr>
          <w:spacing w:val="-5"/>
        </w:rPr>
        <w:t xml:space="preserve"> </w:t>
      </w:r>
      <w:r>
        <w:t>which</w:t>
      </w:r>
      <w:r>
        <w:rPr>
          <w:spacing w:val="-6"/>
        </w:rPr>
        <w:t xml:space="preserve"> </w:t>
      </w:r>
      <w:r>
        <w:t>can</w:t>
      </w:r>
      <w:r>
        <w:rPr>
          <w:spacing w:val="-6"/>
        </w:rPr>
        <w:t xml:space="preserve"> </w:t>
      </w:r>
      <w:r>
        <w:rPr>
          <w:spacing w:val="1"/>
        </w:rPr>
        <w:t>be</w:t>
      </w:r>
    </w:p>
    <w:p w:rsidR="003671D2" w:rsidRDefault="001C3DAB">
      <w:pPr>
        <w:spacing w:line="235" w:lineRule="auto"/>
        <w:ind w:left="113" w:right="1040" w:firstLine="248"/>
        <w:rPr>
          <w:sz w:val="18"/>
        </w:rPr>
      </w:pPr>
      <w:r>
        <w:rPr>
          <w:rFonts w:ascii="Cambria"/>
          <w:position w:val="8"/>
          <w:sz w:val="12"/>
        </w:rPr>
        <w:t>4</w:t>
      </w:r>
      <w:bookmarkStart w:id="9" w:name="_bookmark7"/>
      <w:bookmarkEnd w:id="9"/>
      <w:r>
        <w:rPr>
          <w:sz w:val="18"/>
        </w:rPr>
        <w:t>Our specification implicitly assumes a linear relationship between health capital and service flows derived from health</w:t>
      </w:r>
      <w:bookmarkStart w:id="10" w:name="_bookmark8"/>
      <w:bookmarkEnd w:id="10"/>
      <w:r>
        <w:rPr>
          <w:sz w:val="18"/>
        </w:rPr>
        <w:t xml:space="preserve"> capital which is similar to the assumption in the original </w:t>
      </w:r>
      <w:r>
        <w:rPr>
          <w:sz w:val="18"/>
        </w:rPr>
        <w:t xml:space="preserve">model in </w:t>
      </w:r>
      <w:hyperlink w:anchor="_bookmark67" w:history="1">
        <w:r>
          <w:rPr>
            <w:color w:val="00007F"/>
            <w:sz w:val="18"/>
          </w:rPr>
          <w:t xml:space="preserve">Grossman </w:t>
        </w:r>
      </w:hyperlink>
      <w:r>
        <w:rPr>
          <w:sz w:val="18"/>
        </w:rPr>
        <w:t>(</w:t>
      </w:r>
      <w:hyperlink w:anchor="_bookmark67" w:history="1">
        <w:r>
          <w:rPr>
            <w:color w:val="00007F"/>
            <w:sz w:val="18"/>
          </w:rPr>
          <w:t>1972a</w:t>
        </w:r>
      </w:hyperlink>
      <w:r>
        <w:rPr>
          <w:sz w:val="18"/>
        </w:rPr>
        <w:t>).</w:t>
      </w:r>
    </w:p>
    <w:p w:rsidR="003671D2" w:rsidRDefault="001C3DAB">
      <w:pPr>
        <w:spacing w:line="218" w:lineRule="exact"/>
        <w:ind w:left="362"/>
        <w:rPr>
          <w:sz w:val="18"/>
        </w:rPr>
      </w:pPr>
      <w:r>
        <w:rPr>
          <w:rFonts w:ascii="Cambria"/>
          <w:position w:val="8"/>
          <w:sz w:val="12"/>
        </w:rPr>
        <w:t>5</w:t>
      </w:r>
      <w:r>
        <w:rPr>
          <w:sz w:val="18"/>
        </w:rPr>
        <w:t xml:space="preserve">This warm-glow type bequest motive was first introduced by </w:t>
      </w:r>
      <w:hyperlink w:anchor="_bookmark42" w:history="1">
        <w:r>
          <w:rPr>
            <w:color w:val="00007F"/>
            <w:sz w:val="18"/>
          </w:rPr>
          <w:t xml:space="preserve">Andreoni </w:t>
        </w:r>
      </w:hyperlink>
      <w:r>
        <w:rPr>
          <w:sz w:val="18"/>
        </w:rPr>
        <w:t>(</w:t>
      </w:r>
      <w:hyperlink w:anchor="_bookmark42" w:history="1">
        <w:r>
          <w:rPr>
            <w:color w:val="00007F"/>
            <w:sz w:val="18"/>
          </w:rPr>
          <w:t>1989</w:t>
        </w:r>
      </w:hyperlink>
      <w:r>
        <w:rPr>
          <w:sz w:val="18"/>
        </w:rPr>
        <w:t>) and used in a general equilibrium model</w:t>
      </w:r>
    </w:p>
    <w:p w:rsidR="003671D2" w:rsidRDefault="001C3DAB">
      <w:pPr>
        <w:spacing w:before="1" w:line="235" w:lineRule="auto"/>
        <w:ind w:left="113" w:right="1131"/>
        <w:jc w:val="both"/>
        <w:rPr>
          <w:sz w:val="18"/>
        </w:rPr>
      </w:pPr>
      <w:r>
        <w:rPr>
          <w:sz w:val="18"/>
        </w:rPr>
        <w:t xml:space="preserve">in </w:t>
      </w:r>
      <w:hyperlink w:anchor="_bookmark56" w:history="1">
        <w:r>
          <w:rPr>
            <w:color w:val="00007F"/>
            <w:sz w:val="18"/>
          </w:rPr>
          <w:t xml:space="preserve">De Nardi </w:t>
        </w:r>
      </w:hyperlink>
      <w:r>
        <w:rPr>
          <w:sz w:val="18"/>
        </w:rPr>
        <w:t>(</w:t>
      </w:r>
      <w:hyperlink w:anchor="_bookmark56" w:history="1">
        <w:r>
          <w:rPr>
            <w:color w:val="00007F"/>
            <w:sz w:val="18"/>
          </w:rPr>
          <w:t>2004</w:t>
        </w:r>
      </w:hyperlink>
      <w:r>
        <w:rPr>
          <w:sz w:val="18"/>
        </w:rPr>
        <w:t>). A more sophisticated form of altruism would require an additional state variable and exceed our current</w:t>
      </w:r>
      <w:bookmarkStart w:id="11" w:name="_bookmark9"/>
      <w:bookmarkEnd w:id="11"/>
      <w:r>
        <w:rPr>
          <w:sz w:val="18"/>
        </w:rPr>
        <w:t xml:space="preserve"> computational capacity.</w:t>
      </w:r>
    </w:p>
    <w:p w:rsidR="003671D2" w:rsidRDefault="001C3DAB">
      <w:pPr>
        <w:spacing w:line="218" w:lineRule="exact"/>
        <w:ind w:left="362"/>
        <w:rPr>
          <w:sz w:val="18"/>
        </w:rPr>
      </w:pPr>
      <w:r>
        <w:rPr>
          <w:rFonts w:ascii="Cambria"/>
          <w:position w:val="8"/>
          <w:sz w:val="12"/>
        </w:rPr>
        <w:t>6</w:t>
      </w:r>
      <w:r>
        <w:rPr>
          <w:sz w:val="18"/>
        </w:rPr>
        <w:t xml:space="preserve">We </w:t>
      </w:r>
      <w:r>
        <w:rPr>
          <w:sz w:val="18"/>
        </w:rPr>
        <w:t>abstract from the link between health and lifetime so that health capital has no effect on survival probabilities. We</w:t>
      </w:r>
    </w:p>
    <w:p w:rsidR="003671D2" w:rsidRDefault="001C3DAB">
      <w:pPr>
        <w:spacing w:before="1" w:line="235" w:lineRule="auto"/>
        <w:ind w:left="113" w:right="1132"/>
        <w:jc w:val="both"/>
        <w:rPr>
          <w:sz w:val="18"/>
        </w:rPr>
      </w:pPr>
      <w:r>
        <w:rPr>
          <w:sz w:val="18"/>
        </w:rPr>
        <w:t xml:space="preserve">are aware that this presents a limitation and that certain mortality effects cannot be captured (see </w:t>
      </w:r>
      <w:hyperlink w:anchor="_bookmark61" w:history="1">
        <w:r>
          <w:rPr>
            <w:color w:val="00007F"/>
            <w:sz w:val="18"/>
          </w:rPr>
          <w:t>Ehrlic</w:t>
        </w:r>
        <w:r>
          <w:rPr>
            <w:color w:val="00007F"/>
            <w:sz w:val="18"/>
          </w:rPr>
          <w:t xml:space="preserve">h and Chuma </w:t>
        </w:r>
      </w:hyperlink>
      <w:r>
        <w:rPr>
          <w:sz w:val="18"/>
        </w:rPr>
        <w:t>(</w:t>
      </w:r>
      <w:hyperlink w:anchor="_bookmark61" w:history="1">
        <w:r>
          <w:rPr>
            <w:color w:val="00007F"/>
            <w:sz w:val="18"/>
          </w:rPr>
          <w:t>1990</w:t>
        </w:r>
      </w:hyperlink>
      <w:r>
        <w:rPr>
          <w:sz w:val="18"/>
        </w:rPr>
        <w:t xml:space="preserve">) and </w:t>
      </w:r>
      <w:hyperlink w:anchor="_bookmark70" w:history="1">
        <w:r>
          <w:rPr>
            <w:color w:val="00007F"/>
            <w:sz w:val="18"/>
          </w:rPr>
          <w:t xml:space="preserve">Hall and Jones </w:t>
        </w:r>
      </w:hyperlink>
      <w:r>
        <w:rPr>
          <w:sz w:val="18"/>
        </w:rPr>
        <w:t>(</w:t>
      </w:r>
      <w:hyperlink w:anchor="_bookmark70" w:history="1">
        <w:r>
          <w:rPr>
            <w:color w:val="00007F"/>
            <w:sz w:val="18"/>
          </w:rPr>
          <w:t>2007</w:t>
        </w:r>
      </w:hyperlink>
      <w:r>
        <w:rPr>
          <w:sz w:val="18"/>
        </w:rPr>
        <w:t>)). However, given the complexity of the current model we opted to simplify this dimension to keep the computational str</w:t>
      </w:r>
      <w:r>
        <w:rPr>
          <w:sz w:val="18"/>
        </w:rPr>
        <w:t>ucture and the calibration of the model more tractable.</w:t>
      </w:r>
    </w:p>
    <w:p w:rsidR="003671D2" w:rsidRDefault="003671D2">
      <w:pPr>
        <w:spacing w:line="235" w:lineRule="auto"/>
        <w:jc w:val="both"/>
        <w:rPr>
          <w:sz w:val="18"/>
        </w:rPr>
        <w:sectPr w:rsidR="003671D2">
          <w:type w:val="continuous"/>
          <w:pgSz w:w="12240" w:h="15840"/>
          <w:pgMar w:top="1380" w:right="0" w:bottom="280" w:left="1020" w:header="720" w:footer="720" w:gutter="0"/>
          <w:cols w:space="720"/>
        </w:sectPr>
      </w:pPr>
    </w:p>
    <w:p w:rsidR="003671D2" w:rsidRDefault="001C3DAB">
      <w:pPr>
        <w:pStyle w:val="BodyText"/>
        <w:spacing w:before="78" w:line="288" w:lineRule="auto"/>
        <w:ind w:left="113" w:right="1187"/>
      </w:pPr>
      <w:r>
        <w:rPr>
          <w:noProof/>
        </w:rPr>
        <w:lastRenderedPageBreak/>
        <mc:AlternateContent>
          <mc:Choice Requires="wps">
            <w:drawing>
              <wp:anchor distT="0" distB="0" distL="114300" distR="114300" simplePos="0" relativeHeight="503100536" behindDoc="1" locked="0" layoutInCell="1" allowOverlap="1">
                <wp:simplePos x="0" y="0"/>
                <wp:positionH relativeFrom="page">
                  <wp:posOffset>4970145</wp:posOffset>
                </wp:positionH>
                <wp:positionV relativeFrom="paragraph">
                  <wp:posOffset>355600</wp:posOffset>
                </wp:positionV>
                <wp:extent cx="43815" cy="101600"/>
                <wp:effectExtent l="0" t="3175" r="0" b="0"/>
                <wp:wrapNone/>
                <wp:docPr id="1290" name="Text Box 1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8" o:spid="_x0000_s1051" type="#_x0000_t202" style="position:absolute;left:0;text-align:left;margin-left:391.35pt;margin-top:28pt;width:3.45pt;height:8pt;z-index:-215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SkOtQIAALUFAAAOAAAAZHJzL2Uyb0RvYy54bWysVNuOmzAQfa/Uf7D8znIpyQJastoNoaq0&#10;vUi7/QDHmGAVbGo7gW3Vf+/YhGQvL1VbHqzBHp85M3M8V9dj16IDU5pLkePwIsCICSorLnY5/vpQ&#10;eglG2hBRkVYKluNHpvH16u2bq6HPWCQb2VZMIQAROhv6HDfG9Jnva9qwjugL2TMBh7VUHTHwq3Z+&#10;pcgA6F3rR0Gw9Aepql5JyrSG3WI6xCuHX9eMms91rZlBbY6Bm3GrcuvWrv7qimQ7RfqG0yMN8hcs&#10;OsIFBD1BFcQQtFf8FVTHqZJa1uaCys6Xdc0pczlANmHwIpv7hvTM5QLF0f2pTPr/wdJPhy8K8Qp6&#10;F6VQIEE66NIDGw26lSMKoySxNRp6nYHrfQ/OZoQT8Hf56v5O0m8aCbluiNixG6Xk0DBSAcfQ3vSf&#10;XJ1wtAXZDh9lBZHI3kgHNNaqswWEkiBAByqPp/5YNhQ243dJuMCIwkkYhMvAtc8n2Xy3V9q8Z7JD&#10;1sixgu47bHK408ZyIdnsYkMJWfK2dQpoxbMNcJx2IDJctWeWg2vozzRIN8kmib04Wm68OCgK76Zc&#10;x96yDC8XxbtivS7CXzZuGGcNryombJhZXGH8Z807ynySxUleWra8snCWkla77bpV6EBA3KX7XMXh&#10;5OzmP6fhigC5vEgpjOLgNkq9cplcenEZL7z0Mki8IExv02UQp3FRPk/pjgv27ymhIcfpIlpMUjqT&#10;fpFb4L7XuZGs4wbGR8u7HCcnJ5JZAW5E5VprCG8n+0kpLP1zKaDdc6OdXK1CJ62acTu61wEcAc1q&#10;eSurRxCwkqAwUCnMPjAaqX5gNMAcybH+vieKYdR+EPAI7NCZDTUb29kggsLVHBuMJnNtpuG07xXf&#10;NYA8PTMhb+Ch1Nyp+Mzi+LxgNrhkjnPMDp+n/87rPG1XvwEAAP//AwBQSwMEFAAGAAgAAAAhAFaq&#10;gpXfAAAACQEAAA8AAABkcnMvZG93bnJldi54bWxMj8FOwzAMhu9IvEPkSdxYskq0XWk6TQhOSIiu&#10;HDimTdZGa5zSZFt5e8wJbrb86ff3l7vFjexi5mA9StisBTCDndcWewkfzct9DixEhVqNHo2EbxNg&#10;V93elKrQ/oq1uRxizygEQ6EkDDFOBeehG4xTYe0ng3Q7+tmpSOvccz2rK4W7kSdCpNwpi/RhUJN5&#10;Gkx3OpydhP0n1s/26619r4+1bZqtwNf0JOXdatk/AotmiX8w/OqTOlTk1Poz6sBGCVmeZIRKeEip&#10;EwFZvk2BtTQkAnhV8v8Nqh8AAAD//wMAUEsBAi0AFAAGAAgAAAAhALaDOJL+AAAA4QEAABMAAAAA&#10;AAAAAAAAAAAAAAAAAFtDb250ZW50X1R5cGVzXS54bWxQSwECLQAUAAYACAAAACEAOP0h/9YAAACU&#10;AQAACwAAAAAAAAAAAAAAAAAvAQAAX3JlbHMvLnJlbHNQSwECLQAUAAYACAAAACEAp8UpDrUCAAC1&#10;BQAADgAAAAAAAAAAAAAAAAAuAgAAZHJzL2Uyb0RvYy54bWxQSwECLQAUAAYACAAAACEAVqqCld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 xml:space="preserve">thought of as a random depreciation rate as in </w:t>
      </w:r>
      <w:hyperlink w:anchor="_bookmark68" w:history="1">
        <w:r>
          <w:rPr>
            <w:color w:val="00007F"/>
          </w:rPr>
          <w:t>Grossman</w:t>
        </w:r>
      </w:hyperlink>
      <w:r>
        <w:rPr>
          <w:color w:val="00007F"/>
        </w:rPr>
        <w:t xml:space="preserve"> </w:t>
      </w:r>
      <w:r>
        <w:t>(</w:t>
      </w:r>
      <w:hyperlink w:anchor="_bookmark68" w:history="1">
        <w:r>
          <w:rPr>
            <w:color w:val="00007F"/>
          </w:rPr>
          <w:t>2000</w:t>
        </w:r>
      </w:hyperlink>
      <w:r>
        <w:t xml:space="preserve">). The exogenous health shock follows  a </w:t>
      </w:r>
      <w:r>
        <w:rPr>
          <w:spacing w:val="-3"/>
        </w:rPr>
        <w:t xml:space="preserve">Markov </w:t>
      </w:r>
      <w:r>
        <w:t xml:space="preserve">process with age dependent transition probability matrix </w:t>
      </w:r>
      <w:r>
        <w:rPr>
          <w:rFonts w:ascii="Arial" w:hAnsi="Arial"/>
          <w:spacing w:val="2"/>
        </w:rPr>
        <w:t>Π</w:t>
      </w:r>
      <w:r>
        <w:rPr>
          <w:rFonts w:ascii="Times New Roman" w:hAnsi="Times New Roman"/>
          <w:i/>
          <w:spacing w:val="2"/>
          <w:vertAlign w:val="superscript"/>
        </w:rPr>
        <w:t>h</w:t>
      </w:r>
      <w:r>
        <w:rPr>
          <w:spacing w:val="2"/>
        </w:rPr>
        <w:t xml:space="preserve">. </w:t>
      </w:r>
      <w:r>
        <w:rPr>
          <w:spacing w:val="-3"/>
        </w:rPr>
        <w:t xml:space="preserve">Transition </w:t>
      </w:r>
      <w:r>
        <w:t>probabilities to</w:t>
      </w:r>
      <w:r>
        <w:rPr>
          <w:spacing w:val="-11"/>
        </w:rPr>
        <w:t xml:space="preserve"> </w:t>
      </w:r>
      <w:r>
        <w:t>next</w:t>
      </w:r>
    </w:p>
    <w:p w:rsidR="003671D2" w:rsidRDefault="001C3DAB">
      <w:pPr>
        <w:pStyle w:val="BodyText"/>
        <w:tabs>
          <w:tab w:val="left" w:pos="2668"/>
        </w:tabs>
        <w:spacing w:before="1" w:line="164" w:lineRule="exact"/>
        <w:ind w:left="113"/>
      </w:pPr>
      <w:r>
        <w:rPr>
          <w:noProof/>
        </w:rPr>
        <mc:AlternateContent>
          <mc:Choice Requires="wps">
            <w:drawing>
              <wp:anchor distT="0" distB="0" distL="114300" distR="114300" simplePos="0" relativeHeight="503100560" behindDoc="1" locked="0" layoutInCell="1" allowOverlap="1">
                <wp:simplePos x="0" y="0"/>
                <wp:positionH relativeFrom="page">
                  <wp:posOffset>2104390</wp:posOffset>
                </wp:positionH>
                <wp:positionV relativeFrom="paragraph">
                  <wp:posOffset>97790</wp:posOffset>
                </wp:positionV>
                <wp:extent cx="187325" cy="101600"/>
                <wp:effectExtent l="0" t="1905" r="3810" b="1270"/>
                <wp:wrapNone/>
                <wp:docPr id="1289" name="Text Box 12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7" o:spid="_x0000_s1052" type="#_x0000_t202" style="position:absolute;left:0;text-align:left;margin-left:165.7pt;margin-top:7.7pt;width:14.75pt;height:8pt;z-index:-21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lHbtQIAALY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F8QJRpx00KUHOmp0K0YEl0tTo6FXKZje92CsR9CAvc1X9Xei/K4QF+uG8B29kVIMDSUVxOibl+6z&#10;pxOOMiDb4ZOowBPZa2GBxlp2poBQEgTo0KvHU39MNKVxGS8vgwVGJah8z4882z+XpPPjXir9gYoO&#10;GSHDEtpvwcnhTmkTDElnE+OLi4K1raVAy19cgOF0A67hqdGZIGxHnxIv2cSbOHTCINo4oZfnzk2x&#10;Dp2o8JeL/DJfr3P/l/Hrh2nDqopy42Zmlx/+WfeOPJ94ceKXEi2rDJwJScnddt1KdCDA7sJ+tuSg&#10;OZu5L8OwRYBcXqXkB6F3GyROEcVLJyzChZMsvdjx/OQ2ibwwCfPiZUp3jNN/TwkNGU4W0FObzjno&#10;V7l59nubG0k7pmF/tKzLcHwyIqlh4IZXtrWasHaSn5XChH8uBbR7brTlq6HoRFY9bkc7HkE0z8FW&#10;VI/AYCmAYUBTWH4gNEL+xGiARZJh9WNPJMWo/chhCszWmQU5C9tZILyEpxnWGE3iWk/bad9LtmsA&#10;eZozLm5gUmpmWWxGaoriOF+wHGwyx0Vmts/zf2t1Xrer3wAAAP//AwBQSwMEFAAGAAgAAAAhANIJ&#10;mt3dAAAACQEAAA8AAABkcnMvZG93bnJldi54bWxMj0FPwzAMhe9I/IfISNxYMgoV65pOE4ITEqIr&#10;hx3TxmurNU5psq38e8wJTrb1np6/l29mN4gzTqH3pGG5UCCQGm97ajV8Vq93TyBCNGTN4Ak1fGOA&#10;TXF9lZvM+guVeN7FVnAIhcxo6GIcMylD06EzYeFHJNYOfnIm8jm10k7mwuFukPdKpdKZnvhDZ0Z8&#10;7rA57k5Ow3ZP5Uv/9V5/lIeyr6qVorf0qPXtzbxdg4g4xz8z/OIzOhTMVPsT2SAGDUmyfGArC488&#10;2ZCkagWi5oUFWeTyf4PiBwAA//8DAFBLAQItABQABgAIAAAAIQC2gziS/gAAAOEBAAATAAAAAAAA&#10;AAAAAAAAAAAAAABbQ29udGVudF9UeXBlc10ueG1sUEsBAi0AFAAGAAgAAAAhADj9If/WAAAAlAEA&#10;AAsAAAAAAAAAAAAAAAAALwEAAF9yZWxzLy5yZWxzUEsBAi0AFAAGAAgAAAAhAFfmUdu1AgAAtgUA&#10;AA4AAAAAAAAAAAAAAAAALgIAAGRycy9lMm9Eb2MueG1sUEsBAi0AFAAGAAgAAAAhANIJmt3dAAAA&#10;CQEAAA8AAAAAAAAAAAAAAAAADwUAAGRycy9kb3ducmV2LnhtbFBLBQYAAAAABAAEAPMAAAAZBgAA&#10;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anchorx="page"/>
              </v:shape>
            </w:pict>
          </mc:Fallback>
        </mc:AlternateContent>
      </w:r>
      <w:r>
        <w:rPr>
          <w:noProof/>
        </w:rPr>
        <mc:AlternateContent>
          <mc:Choice Requires="wps">
            <w:drawing>
              <wp:anchor distT="0" distB="0" distL="114300" distR="114300" simplePos="0" relativeHeight="1960" behindDoc="0" locked="0" layoutInCell="1" allowOverlap="1">
                <wp:simplePos x="0" y="0"/>
                <wp:positionH relativeFrom="page">
                  <wp:posOffset>4588510</wp:posOffset>
                </wp:positionH>
                <wp:positionV relativeFrom="paragraph">
                  <wp:posOffset>97790</wp:posOffset>
                </wp:positionV>
                <wp:extent cx="43815" cy="101600"/>
                <wp:effectExtent l="0" t="1905" r="0" b="1270"/>
                <wp:wrapNone/>
                <wp:docPr id="1288" name="Text Box 1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6" o:spid="_x0000_s1053" type="#_x0000_t202" style="position:absolute;left:0;text-align:left;margin-left:361.3pt;margin-top:7.7pt;width:3.45pt;height:8pt;z-index:1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Cs3tAIAALU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F8TQK0466NIDHTW6FSOCy8jUaOhVCqb3PRjrETRgb/NV/Z0ovyvExbohfEdvpBRDQ0kFMfrmpfvs&#10;6YSjDMh2+CQq8ET2WligsZadKSCUBAE69Orx1B8TTQmX4WXsLzAqQeN7fuTZ9rkknd/2UukPVHTI&#10;CBmW0H2LTQ53SptYSDqbGFdcFKxtLQNa/uICDKcb8AxPjc7EYBv6lHjJJt7EoRMG0cYJvTx3bop1&#10;6ESFv1zkl/l6nfu/jF8/TBtWVZQbNzO5/PDPmnek+USLE72UaFll4ExISu6261aiAwFyF/azFQfN&#10;2cx9GYYtAuTyKiU/CL3bIHGKKF46YREunGTpxY7nJ7dJ5IVJmBcvU7pjnP57SmjIcLIIFhOVzkG/&#10;ys2z39vcSNoxDeujZV2G45MRSQ0BN7yyrdWEtZP8rBQm/HMpoN1zoy1dDUMnrupxO9rpCJbzGGxF&#10;9QgElgIYBiyF3QdCI+RPjAbYIxlWP/ZEUozajxyGwCydWZCzsJ0Fwkt4mmGN0SSu9bSc9r1kuwaQ&#10;pzHj4gYGpWaWxWaipiiO4wW7wSZz3GNm+Tz/t1bnbbv6DQAA//8DAFBLAwQUAAYACAAAACEADvFp&#10;vt8AAAAJAQAADwAAAGRycy9kb3ducmV2LnhtbEyPQU+DQBCF7yb+h82YeLNLsaUtsjSN0ZOJkeKh&#10;x4WdAik7i+y2xX/veNLj5H1575tsO9leXHD0nSMF81kEAql2pqNGwWf5+rAG4YMmo3tHqOAbPWzz&#10;25tMp8ZdqcDLPjSCS8inWkEbwpBK6esWrfYzNyBxdnSj1YHPsZFm1Fcut72MoyiRVnfEC60e8LnF&#10;+rQ/WwW7AxUv3dd79VEci64sNxG9JSel7u+m3ROIgFP4g+FXn9UhZ6fKncl40StYxXHCKAfLBQgG&#10;VvFmCaJS8DhfgMwz+f+D/AcAAP//AwBQSwECLQAUAAYACAAAACEAtoM4kv4AAADhAQAAEwAAAAAA&#10;AAAAAAAAAAAAAAAAW0NvbnRlbnRfVHlwZXNdLnhtbFBLAQItABQABgAIAAAAIQA4/SH/1gAAAJQB&#10;AAALAAAAAAAAAAAAAAAAAC8BAABfcmVscy8ucmVsc1BLAQItABQABgAIAAAAIQDqUCs3tAIAALUF&#10;AAAOAAAAAAAAAAAAAAAAAC4CAABkcnMvZTJvRG9jLnhtbFBLAQItABQABgAIAAAAIQAO8Wm+3wAA&#10;AAk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period’s health shock</w:t>
      </w:r>
      <w:r>
        <w:rPr>
          <w:spacing w:val="-1"/>
        </w:rPr>
        <w:t xml:space="preserve"> </w:t>
      </w:r>
      <w:r>
        <w:rPr>
          <w:rFonts w:ascii="Times New Roman" w:hAnsi="Times New Roman"/>
          <w:i/>
        </w:rPr>
        <w:t>ε</w:t>
      </w:r>
      <w:r>
        <w:rPr>
          <w:rFonts w:ascii="Times New Roman" w:hAnsi="Times New Roman"/>
          <w:i/>
          <w:vertAlign w:val="superscript"/>
        </w:rPr>
        <w:t>h</w:t>
      </w:r>
      <w:r>
        <w:rPr>
          <w:rFonts w:ascii="Times New Roman" w:hAnsi="Times New Roman"/>
          <w:i/>
        </w:rPr>
        <w:tab/>
      </w:r>
      <w:r>
        <w:t>depend</w:t>
      </w:r>
      <w:r>
        <w:rPr>
          <w:spacing w:val="-4"/>
        </w:rPr>
        <w:t xml:space="preserve"> </w:t>
      </w:r>
      <w:r>
        <w:t>on</w:t>
      </w:r>
      <w:r>
        <w:rPr>
          <w:spacing w:val="-4"/>
        </w:rPr>
        <w:t xml:space="preserve"> </w:t>
      </w:r>
      <w:r>
        <w:t>the</w:t>
      </w:r>
      <w:r>
        <w:rPr>
          <w:spacing w:val="-4"/>
        </w:rPr>
        <w:t xml:space="preserve"> </w:t>
      </w:r>
      <w:r>
        <w:t>current</w:t>
      </w:r>
      <w:r>
        <w:rPr>
          <w:spacing w:val="-5"/>
        </w:rPr>
        <w:t xml:space="preserve"> </w:t>
      </w:r>
      <w:r>
        <w:t>health</w:t>
      </w:r>
      <w:r>
        <w:rPr>
          <w:spacing w:val="-4"/>
        </w:rPr>
        <w:t xml:space="preserve"> </w:t>
      </w:r>
      <w:r>
        <w:t>shock</w:t>
      </w:r>
      <w:r>
        <w:rPr>
          <w:spacing w:val="-4"/>
        </w:rPr>
        <w:t xml:space="preserve"> </w:t>
      </w:r>
      <w:r>
        <w:rPr>
          <w:rFonts w:ascii="Times New Roman" w:hAnsi="Times New Roman"/>
          <w:i/>
        </w:rPr>
        <w:t>ε</w:t>
      </w:r>
      <w:r>
        <w:rPr>
          <w:rFonts w:ascii="Times New Roman" w:hAnsi="Times New Roman"/>
          <w:i/>
          <w:vertAlign w:val="superscript"/>
        </w:rPr>
        <w:t>h</w:t>
      </w:r>
      <w:r>
        <w:rPr>
          <w:rFonts w:ascii="Times New Roman" w:hAnsi="Times New Roman"/>
          <w:i/>
          <w:spacing w:val="2"/>
        </w:rPr>
        <w:t xml:space="preserve"> </w:t>
      </w:r>
      <w:r>
        <w:t>so</w:t>
      </w:r>
      <w:r>
        <w:rPr>
          <w:spacing w:val="-4"/>
        </w:rPr>
        <w:t xml:space="preserve"> </w:t>
      </w:r>
      <w:r>
        <w:t>that</w:t>
      </w:r>
      <w:r>
        <w:rPr>
          <w:spacing w:val="-4"/>
        </w:rPr>
        <w:t xml:space="preserve"> </w:t>
      </w:r>
      <w:r>
        <w:t>an</w:t>
      </w:r>
      <w:r>
        <w:rPr>
          <w:spacing w:val="-4"/>
        </w:rPr>
        <w:t xml:space="preserve"> </w:t>
      </w:r>
      <w:r>
        <w:t>element</w:t>
      </w:r>
      <w:r>
        <w:rPr>
          <w:spacing w:val="-4"/>
        </w:rPr>
        <w:t xml:space="preserve"> </w:t>
      </w:r>
      <w:r>
        <w:t>of</w:t>
      </w:r>
      <w:r>
        <w:rPr>
          <w:spacing w:val="-4"/>
        </w:rPr>
        <w:t xml:space="preserve"> </w:t>
      </w:r>
      <w:r>
        <w:t>transition</w:t>
      </w:r>
      <w:r>
        <w:rPr>
          <w:spacing w:val="-4"/>
        </w:rPr>
        <w:t xml:space="preserve"> </w:t>
      </w:r>
      <w:r>
        <w:t>matrix</w:t>
      </w:r>
    </w:p>
    <w:p w:rsidR="003671D2" w:rsidRDefault="001C3DAB">
      <w:pPr>
        <w:pStyle w:val="BodyText"/>
        <w:tabs>
          <w:tab w:val="left" w:pos="5099"/>
        </w:tabs>
        <w:spacing w:line="508" w:lineRule="exact"/>
        <w:ind w:left="113"/>
        <w:rPr>
          <w:rFonts w:ascii="Times New Roman" w:hAnsi="Times New Roman"/>
          <w:i/>
        </w:rPr>
      </w:pPr>
      <w:r>
        <w:rPr>
          <w:noProof/>
        </w:rPr>
        <mc:AlternateContent>
          <mc:Choice Requires="wps">
            <w:drawing>
              <wp:anchor distT="0" distB="0" distL="114300" distR="114300" simplePos="0" relativeHeight="503100704" behindDoc="1" locked="0" layoutInCell="1" allowOverlap="1">
                <wp:simplePos x="0" y="0"/>
                <wp:positionH relativeFrom="page">
                  <wp:posOffset>824230</wp:posOffset>
                </wp:positionH>
                <wp:positionV relativeFrom="paragraph">
                  <wp:posOffset>224155</wp:posOffset>
                </wp:positionV>
                <wp:extent cx="43815" cy="101600"/>
                <wp:effectExtent l="0" t="4445" r="0" b="0"/>
                <wp:wrapNone/>
                <wp:docPr id="1287" name="Text Box 12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5" o:spid="_x0000_s1054" type="#_x0000_t202" style="position:absolute;left:0;text-align:left;margin-left:64.9pt;margin-top:17.65pt;width:3.45pt;height:8pt;z-index:-215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fhstAIAALU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F0QLjDhpoUsPdNBoLQYElzNTo75TCZjed2CsB9CAvc1XdXei+K4QF5ua8D1dSSn6mpISYvTNS/fZ&#10;0xFHGZBd/0mU4IkctLBAQyVbU0AoCQJ06NXjuT8mmgIuw+vIn2FUgMb3/Lln2+eSZHrbSaU/UNEi&#10;I6RYQvctNjneKW1iIclkYlxxkbOmsQxo+IsLMBxvwDM8NToTg23oU+zF22gbhU4YzLdO6GWZs8o3&#10;oTPP/cUsu842m8z/Zfz6YVKzsqTcuJnI5Yd/1rwTzUdanOmlRMNKA2dCUnK/2zQSHQmQO7efrTho&#10;LmbuyzBsESCXVyn5Qeitg9jJ59HCCfNw5sQLL3I8P17Hcy+Mwyx/mdId4/TfU0J9iuNZMBupdAn6&#10;VW6e/d7mRpKWaVgfDWtTHJ2NSGIIuOWlba0mrBnlZ6Uw4V9KAe2eGm3pahg6clUPu8FORxBNY7AT&#10;5SMQWApgGLAUdh8ItZA/Mephj6RY/TgQSTFqPnIYArN0JkFOwm4SCC/gaYo1RqO40eNyOnSS7WtA&#10;HseMixUMSsUsi81EjVGcxgt2g03mtMfM8nn+b60u23b5GwAA//8DAFBLAwQUAAYACAAAACEAclnL&#10;Wd4AAAAJAQAADwAAAGRycy9kb3ducmV2LnhtbEyPMW/CMBSE90r8B+shdSsORIQS4iBUtVOlqiEM&#10;HZ34kVjEzyE2kP77mqmMpzvdfZdtR9OxKw5OWxIwn0XAkGqrNDUCDuXHyysw5yUp2VlCAb/oYJtP&#10;njKZKnujAq9737BQQi6VAlrv+5RzV7dopJvZHil4RzsY6YMcGq4GeQvlpuOLKEq4kZrCQit7fGux&#10;Pu0vRsDuh4p3ff6qvotjoctyHdFnchLieTruNsA8jv4/DHf8gA55YKrshZRjXdCLdUD3AuJlDOwe&#10;iJMVsErAch4DzzP++CD/AwAA//8DAFBLAQItABQABgAIAAAAIQC2gziS/gAAAOEBAAATAAAAAAAA&#10;AAAAAAAAAAAAAABbQ29udGVudF9UeXBlc10ueG1sUEsBAi0AFAAGAAgAAAAhADj9If/WAAAAlAEA&#10;AAsAAAAAAAAAAAAAAAAALwEAAF9yZWxzLy5yZWxzUEsBAi0AFAAGAAgAAAAhAKEd+Gy0AgAAtQUA&#10;AA4AAAAAAAAAAAAAAAAALgIAAGRycy9lMm9Eb2MueG1sUEsBAi0AFAAGAAgAAAAhAHJZy1neAAAA&#10;CQEAAA8AAAAAAAAAAAAAAAAADg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0728" behindDoc="1" locked="0" layoutInCell="1" allowOverlap="1">
                <wp:simplePos x="0" y="0"/>
                <wp:positionH relativeFrom="page">
                  <wp:posOffset>3692525</wp:posOffset>
                </wp:positionH>
                <wp:positionV relativeFrom="paragraph">
                  <wp:posOffset>224155</wp:posOffset>
                </wp:positionV>
                <wp:extent cx="187325" cy="101600"/>
                <wp:effectExtent l="0" t="4445" r="0" b="0"/>
                <wp:wrapNone/>
                <wp:docPr id="1286" name="Text Box 1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4" o:spid="_x0000_s1055" type="#_x0000_t202" style="position:absolute;left:0;text-align:left;margin-left:290.75pt;margin-top:17.65pt;width:14.75pt;height:8pt;z-index:-215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8QtQIAALY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F8QRRpx00KUHOmp0K0YEl6Gp0dCrFEzvezDWI2jA3uar+jtRfleIi3VD+I7eSCmGhpIKYvTNS/fZ&#10;0wlHGZDt8ElU4InstbBAYy07U0AoCQJ06NXjqT8mmtK4jJeXwQKjElS+50ee7Z9L0vlxL5X+QEWH&#10;jJBhCe234ORwp7QJhqSzifHFRcHa1lKg5S8uwHC6Adfw1OhMELajT4mXbOJNHDphEG2c0Mtz56ZY&#10;h05U+MtFfpmv17n/y/j1w7RhVUW5cTOzyw//rHtHnk+8OPFLiZZVBs6EpORuu24lOhBgd2E/W3LQ&#10;nM3cl2HYIkAur1Lyg9C7DRKniOKlExbhwkmWXux4fnKbRF6YhHnxMqU7xum/p4SGDCcL6KlN5xz0&#10;q9w8+73NjaQd07A/WtZlOD4ZkdQwcMMr21pNWDvJz0phwj+XAto9N9ry1VB0Iqset6MdjyCZ52Ar&#10;qkdgsBTAMKApLD8QGiF/YjTAIsmw+rEnkmLUfuQwBWbrzIKche0sEF7C0wxrjCZxrafttO8l2zWA&#10;PM0ZFzcwKTWzLDYjNUVxnC9YDjaZ4yIz2+f5v7U6r9vVbwAAAP//AwBQSwMEFAAGAAgAAAAhACJ2&#10;zCHeAAAACQEAAA8AAABkcnMvZG93bnJldi54bWxMj8FOwzAQRO9I/IO1lbhRx0SJShqnqhCckBBp&#10;OHB0YjexGq9D7Lbh71lOcFzN0+ybcre4kV3MHKxHCWKdADPYeW2xl/DRvNxvgIWoUKvRo5HwbQLs&#10;qtubUhXaX7E2l0PsGZVgKJSEIcap4Dx0g3EqrP1kkLKjn52KdM4917O6Urkb+UOS5Nwpi/RhUJN5&#10;Gkx3OpydhP0n1s/26619r4+1bZrHBF/zk5R3q2W/BRbNEv9g+NUndajIqfVn1IGNErKNyAiVkGYp&#10;MAJyIWhcS4lIgVcl/7+g+gEAAP//AwBQSwECLQAUAAYACAAAACEAtoM4kv4AAADhAQAAEwAAAAAA&#10;AAAAAAAAAAAAAAAAW0NvbnRlbnRfVHlwZXNdLnhtbFBLAQItABQABgAIAAAAIQA4/SH/1gAAAJQB&#10;AAALAAAAAAAAAAAAAAAAAC8BAABfcmVscy8ucmVsc1BLAQItABQABgAIAAAAIQD/WV8QtQIAALYF&#10;AAAOAAAAAAAAAAAAAAAAAC4CAABkcnMvZTJvRG9jLnhtbFBLAQItABQABgAIAAAAIQAidswh3gAA&#10;AAkBAAAPAAAAAAAAAAAAAAAAAA8FAABkcnMvZG93bnJldi54bWxQSwUGAAAAAAQABADzAAAAGgYA&#10;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anchorx="page"/>
              </v:shape>
            </w:pict>
          </mc:Fallback>
        </mc:AlternateContent>
      </w:r>
      <w:r>
        <w:rPr>
          <w:noProof/>
        </w:rPr>
        <mc:AlternateContent>
          <mc:Choice Requires="wps">
            <w:drawing>
              <wp:anchor distT="0" distB="0" distL="114300" distR="114300" simplePos="0" relativeHeight="503100752" behindDoc="1" locked="0" layoutInCell="1" allowOverlap="1">
                <wp:simplePos x="0" y="0"/>
                <wp:positionH relativeFrom="page">
                  <wp:posOffset>3989070</wp:posOffset>
                </wp:positionH>
                <wp:positionV relativeFrom="paragraph">
                  <wp:posOffset>224155</wp:posOffset>
                </wp:positionV>
                <wp:extent cx="43815" cy="101600"/>
                <wp:effectExtent l="0" t="4445" r="0" b="0"/>
                <wp:wrapNone/>
                <wp:docPr id="1285" name="Text Box 12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3" o:spid="_x0000_s1056" type="#_x0000_t202" style="position:absolute;left:0;text-align:left;margin-left:314.1pt;margin-top:17.65pt;width:3.45pt;height:8pt;z-index:-215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wAatAIAALUFAAAOAAAAZHJzL2Uyb0RvYy54bWysVNuOmzAQfa/Uf7D8znIJyQJaskpCqCpt&#10;L9JuP8ABE6yCTW0nsF313zs2IdnLS9WWB2uwx2fOzBzPze3QNuhIpWKCp9i/8jCivBAl4/sUf3vI&#10;nQgjpQkvSSM4TfEjVfh2+f7dTd8lNBC1aEoqEYBwlfRdimutu8R1VVHTlqgr0VEOh5WQLdHwK/du&#10;KUkP6G3jBp63cHshy06KgioFu9l4iJcWv6poob9UlaIaNSkGbtqu0q47s7rLG5LsJelqVpxokL9g&#10;0RLGIegZKiOaoINkb6BaVkihRKWvCtG6oqpYQW0OkI3vvcrmviYdtblAcVR3LpP6f7DF5+NXiVgJ&#10;vQuiOUactNClBzpotBYDgs2ZqVHfqQRc7ztw1gOcgL/NV3V3oviuEBebmvA9XUkp+pqSEjj65qb7&#10;7OqIowzIrv8kSohEDlpYoKGSrSkglAQBOvTq8dwfw6aAzXAW+cCxgBPf8xeebZ9LkuluJ5X+QEWL&#10;jJFiCd232OR4p7ThQpLJxYTiImdNYxXQ8Bcb4DjuQGS4as4MB9vQp9iLt9E2Cp0wWGyd0MsyZ5Vv&#10;QmeR+9fzbJZtNpn/y8T1w6RmZUm5CTOJyw//rHknmY+yOMtLiYaVBs5QUnK/2zQSHQmIO7efrTic&#10;XNzclzRsESCXVyn5Qeitg9jJF9G1E+bh3Imvvcjx/HgdL7wwDrP8ZUp3jNN/Twn1KY7nwXyU0oX0&#10;q9w8+73NjSQt0zA+GtamODo7kcQIcMtL21pNWDPaz0ph6F9KAe2eGm3lahQ6alUPu8G+jpnVmtHy&#10;TpSPIGApQGGgUph9YNRC/sSohzmSYvXjQCTFqPnI4RGYoTMZcjJ2k0F4AVdTrDEazY0eh9Ohk2xf&#10;A/L4zLhYwUOpmFXxhcXpecFssMmc5pgZPs//rddl2i5/AwAA//8DAFBLAwQUAAYACAAAACEACQGG&#10;6uAAAAAJAQAADwAAAGRycy9kb3ducmV2LnhtbEyPy07DMBBF90j9B2sqsaPOQ4lKiFNVCFZIiDQs&#10;WDrxNLEaj0PstuHvMSu6HN2je8+Uu8WM7IKz05YExJsIGFJnlaZewGfz+rAF5rwkJUdLKOAHHeyq&#10;1V0pC2WvVOPl4HsWSsgVUsDg/VRw7roBjXQbOyGF7GhnI304556rWV5DuRl5EkU5N1JTWBjkhM8D&#10;dqfD2QjYf1H9or/f24/6WOumeYzoLT8Jcb9e9k/APC7+H4Y//aAOVXBq7ZmUY6OAPNkmARWQZimw&#10;AORpFgNrBWRxCrwq+e0H1S8AAAD//wMAUEsBAi0AFAAGAAgAAAAhALaDOJL+AAAA4QEAABMAAAAA&#10;AAAAAAAAAAAAAAAAAFtDb250ZW50X1R5cGVzXS54bWxQSwECLQAUAAYACAAAACEAOP0h/9YAAACU&#10;AQAACwAAAAAAAAAAAAAAAAAvAQAAX3JlbHMvLnJlbHNQSwECLQAUAAYACAAAACEANzcAGrQCAAC1&#10;BQAADgAAAAAAAAAAAAAAAAAuAgAAZHJzL2Uyb0RvYy54bWxQSwECLQAUAAYACAAAACEACQGG6uAA&#10;AAAJAQAADwAAAAAAAAAAAAAAAAAO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rFonts w:ascii="Arial" w:hAnsi="Arial"/>
        </w:rPr>
        <w:t>Π</w:t>
      </w:r>
      <w:r>
        <w:rPr>
          <w:rFonts w:ascii="Times New Roman" w:hAnsi="Times New Roman"/>
          <w:i/>
          <w:vertAlign w:val="superscript"/>
        </w:rPr>
        <w:t>h</w:t>
      </w:r>
      <w:r>
        <w:rPr>
          <w:rFonts w:ascii="Times New Roman" w:hAnsi="Times New Roman"/>
          <w:i/>
        </w:rPr>
        <w:t xml:space="preserve"> </w:t>
      </w:r>
      <w:r>
        <w:t xml:space="preserve">is defined as the conditional probability </w:t>
      </w:r>
      <w:r>
        <w:rPr>
          <w:spacing w:val="5"/>
        </w:rPr>
        <w:t xml:space="preserve"> </w:t>
      </w:r>
      <w:r>
        <w:rPr>
          <w:rFonts w:ascii="Arial" w:hAnsi="Arial"/>
        </w:rPr>
        <w:t>Pr</w:t>
      </w:r>
      <w:r>
        <w:rPr>
          <w:rFonts w:ascii="Arial" w:hAnsi="Arial"/>
          <w:spacing w:val="-30"/>
        </w:rPr>
        <w:t xml:space="preserve"> </w:t>
      </w:r>
      <w:r>
        <w:rPr>
          <w:rFonts w:ascii="Arial" w:hAnsi="Arial"/>
          <w:w w:val="110"/>
          <w:position w:val="24"/>
        </w:rPr>
        <w:t>(</w:t>
      </w:r>
      <w:r>
        <w:rPr>
          <w:rFonts w:ascii="Times New Roman" w:hAnsi="Times New Roman"/>
          <w:i/>
          <w:w w:val="110"/>
        </w:rPr>
        <w:t>ε</w:t>
      </w:r>
      <w:r>
        <w:rPr>
          <w:rFonts w:ascii="Times New Roman" w:hAnsi="Times New Roman"/>
          <w:i/>
          <w:w w:val="110"/>
          <w:vertAlign w:val="superscript"/>
        </w:rPr>
        <w:t>h</w:t>
      </w:r>
      <w:r>
        <w:rPr>
          <w:rFonts w:ascii="Times New Roman" w:hAnsi="Times New Roman"/>
          <w:i/>
          <w:w w:val="110"/>
        </w:rPr>
        <w:tab/>
      </w:r>
      <w:r>
        <w:rPr>
          <w:rFonts w:ascii="Lucida Sans Unicode" w:hAnsi="Lucida Sans Unicode"/>
          <w:spacing w:val="2"/>
        </w:rPr>
        <w:t>|</w:t>
      </w:r>
      <w:r>
        <w:rPr>
          <w:rFonts w:ascii="Times New Roman" w:hAnsi="Times New Roman"/>
          <w:i/>
          <w:spacing w:val="2"/>
        </w:rPr>
        <w:t>ε</w:t>
      </w:r>
      <w:r>
        <w:rPr>
          <w:rFonts w:ascii="Times New Roman" w:hAnsi="Times New Roman"/>
          <w:i/>
          <w:spacing w:val="2"/>
          <w:vertAlign w:val="superscript"/>
        </w:rPr>
        <w:t>h</w:t>
      </w:r>
      <w:r>
        <w:rPr>
          <w:rFonts w:ascii="Times New Roman" w:hAnsi="Times New Roman"/>
          <w:i/>
          <w:spacing w:val="52"/>
          <w:position w:val="24"/>
        </w:rPr>
        <w:t xml:space="preserve"> </w:t>
      </w:r>
      <w:r>
        <w:rPr>
          <w:rFonts w:ascii="Times New Roman" w:hAnsi="Times New Roman"/>
          <w:i/>
        </w:rPr>
        <w:t>.</w:t>
      </w:r>
    </w:p>
    <w:p w:rsidR="003671D2" w:rsidRDefault="001C3DAB">
      <w:pPr>
        <w:spacing w:before="20" w:line="272" w:lineRule="exact"/>
        <w:ind w:left="452"/>
      </w:pPr>
      <w:r>
        <w:rPr>
          <w:b/>
        </w:rPr>
        <w:t xml:space="preserve">Healthcare  Expenditure.  </w:t>
      </w:r>
      <w:r>
        <w:t>Individuals can buy healthcare services from the medical sector at</w:t>
      </w:r>
      <w:r>
        <w:rPr>
          <w:spacing w:val="50"/>
        </w:rPr>
        <w:t xml:space="preserve"> </w:t>
      </w:r>
      <w:r>
        <w:t>price</w:t>
      </w:r>
    </w:p>
    <w:p w:rsidR="003671D2" w:rsidRDefault="001C3DAB">
      <w:pPr>
        <w:pStyle w:val="BodyText"/>
        <w:spacing w:line="177" w:lineRule="exact"/>
        <w:ind w:left="113"/>
      </w:pPr>
      <w:r>
        <w:rPr>
          <w:rFonts w:ascii="Times New Roman" w:hAnsi="Times New Roman"/>
          <w:i/>
          <w:w w:val="110"/>
        </w:rPr>
        <w:t>p</w:t>
      </w:r>
      <w:r>
        <w:rPr>
          <w:rFonts w:ascii="Times New Roman" w:hAnsi="Times New Roman"/>
          <w:i/>
          <w:w w:val="110"/>
          <w:position w:val="12"/>
          <w:sz w:val="16"/>
        </w:rPr>
        <w:t>in</w:t>
      </w:r>
      <w:r>
        <w:rPr>
          <w:rFonts w:ascii="Bookman Old Style" w:hAnsi="Bookman Old Style"/>
          <w:i/>
          <w:w w:val="110"/>
          <w:position w:val="10"/>
          <w:sz w:val="12"/>
        </w:rPr>
        <w:t xml:space="preserve">j </w:t>
      </w:r>
      <w:r>
        <w:t xml:space="preserve">, which depends on the individual’s insurance state </w:t>
      </w:r>
      <w:r>
        <w:rPr>
          <w:rFonts w:ascii="Times New Roman" w:hAnsi="Times New Roman"/>
          <w:i/>
          <w:w w:val="110"/>
        </w:rPr>
        <w:t xml:space="preserve">in </w:t>
      </w:r>
      <w:r>
        <w:rPr>
          <w:rFonts w:ascii="Times New Roman" w:hAnsi="Times New Roman"/>
          <w:i/>
        </w:rPr>
        <w:t xml:space="preserve">. </w:t>
      </w:r>
      <w:r>
        <w:t>Total health expenditure in any given period</w:t>
      </w:r>
    </w:p>
    <w:p w:rsidR="003671D2" w:rsidRDefault="001C3DAB">
      <w:pPr>
        <w:tabs>
          <w:tab w:val="left" w:pos="5637"/>
        </w:tabs>
        <w:spacing w:line="159" w:lineRule="exact"/>
        <w:ind w:left="223"/>
        <w:rPr>
          <w:rFonts w:ascii="Times New Roman"/>
          <w:i/>
          <w:sz w:val="16"/>
        </w:rPr>
      </w:pPr>
      <w:r>
        <w:rPr>
          <w:rFonts w:ascii="Times New Roman"/>
          <w:i/>
          <w:w w:val="145"/>
          <w:sz w:val="16"/>
        </w:rPr>
        <w:t>m</w:t>
      </w:r>
      <w:r>
        <w:rPr>
          <w:rFonts w:ascii="Times New Roman"/>
          <w:i/>
          <w:w w:val="145"/>
          <w:sz w:val="16"/>
        </w:rPr>
        <w:tab/>
        <w:t>j</w:t>
      </w:r>
    </w:p>
    <w:p w:rsidR="003671D2" w:rsidRDefault="001C3DAB">
      <w:pPr>
        <w:pStyle w:val="BodyText"/>
        <w:spacing w:line="358" w:lineRule="exact"/>
        <w:ind w:left="113"/>
      </w:pPr>
      <w:r>
        <w:rPr>
          <w:noProof/>
        </w:rPr>
        <mc:AlternateContent>
          <mc:Choice Requires="wps">
            <w:drawing>
              <wp:anchor distT="0" distB="0" distL="114300" distR="114300" simplePos="0" relativeHeight="503100776" behindDoc="1" locked="0" layoutInCell="1" allowOverlap="1">
                <wp:simplePos x="0" y="0"/>
                <wp:positionH relativeFrom="page">
                  <wp:posOffset>924560</wp:posOffset>
                </wp:positionH>
                <wp:positionV relativeFrom="paragraph">
                  <wp:posOffset>107950</wp:posOffset>
                </wp:positionV>
                <wp:extent cx="95250" cy="101600"/>
                <wp:effectExtent l="635" t="0" r="0" b="3175"/>
                <wp:wrapNone/>
                <wp:docPr id="1284" name="Text Box 1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2" o:spid="_x0000_s1057" type="#_x0000_t202" style="position:absolute;left:0;text-align:left;margin-left:72.8pt;margin-top:8.5pt;width:7.5pt;height:8pt;z-index:-215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917sQIAALUFAAAOAAAAZHJzL2Uyb0RvYy54bWysVNuOmzAQfa/Uf7D8znIpyQJastoNoaq0&#10;vUi7/QDHmGAVbGo7gW3Vf+/YhGQvL1VbHqzBMz6emXM8V9dj16IDU5pLkePwIsCICSorLnY5/vpQ&#10;eglG2hBRkVYKluNHpvH16u2bq6HPWCQb2VZMIQAROhv6HDfG9Jnva9qwjugL2TMBzlqqjhj4VTu/&#10;UmQA9K71oyBY+oNUVa8kZVrDbjE58crh1zWj5nNda2ZQm2PIzbhVuXVrV391RbKdIn3D6TEN8hdZ&#10;dIQLuPQEVRBD0F7xV1Adp0pqWZsLKjtf1jWnzNUA1YTBi2ruG9IzVws0R/enNun/B0s/Hb4oxCvg&#10;LkpijATpgKUHNhp0K0cEm5Ht0dDrDELvewg2I3gg3tWr+ztJv2kk5LohYsdulJJDw0gFOYb2pP/k&#10;6ISjLch2+CgruInsjXRAY60620BoCQJ04OrxxI/NhsJmuogW4KDgCYNwGTj6fJLNZ3ulzXsmO2SN&#10;HCtg32GTw502NheSzSH2KiFL3rZOAa14tgGB0w7cDEetz+bgCP2ZBukm2SSxF0fLjRcHReHdlOvY&#10;W5bh5aJ4V6zXRfjL3hvGWcOrigl7zSyuMP4z8o4yn2RxkpeWLa8snE1Jq9123Sp0ICDu0n2u4+A5&#10;h/nP03BNgFpelBRGcXAbpV65TC69uIwXXnoZJF4QprfpMojTuCifl3THBfv3ktAwkTpJ6Zz0i9oC&#10;972ujWQdNzA+Wt7lODkFkcwKcCMqR60hvJ3sJ62w6Z9bAXTPRDu5WoVOWjXjdnSv450Ts9XyVlaP&#10;IGAlQWEgRph9YDRS/cBogDmSY/19TxTDqP0g4BHYoTMbaja2s0EEhaM5NhhN5tpMw2nfK75rAHl6&#10;ZkLewEOpuVPxOYvj84LZ4Io5zjE7fJ7+u6jztF39BgAA//8DAFBLAwQUAAYACAAAACEADV0Ptd0A&#10;AAAJAQAADwAAAGRycy9kb3ducmV2LnhtbEyPQU/DMAyF70j8h8hI3FgCgwKl6TQhOCEhunLgmDZe&#10;G61xSpNt5d/jneDmZz89f69YzX4QB5yiC6TheqFAILXBOuo0fNavVw8gYjJkzRAINfxghFV5flaY&#10;3IYjVXjYpE5wCMXcaOhTGnMpY9ujN3ERRiS+bcPkTWI5ddJO5sjhfpA3SmXSG0f8oTcjPvfY7jZ7&#10;r2H9RdWL+35vPqpt5er6UdFbttP68mJeP4FIOKc/M5zwGR1KZmrCnmwUA+vbu4ytPNxzp5MhU7xo&#10;NCyXCmRZyP8Nyl8AAAD//wMAUEsBAi0AFAAGAAgAAAAhALaDOJL+AAAA4QEAABMAAAAAAAAAAAAA&#10;AAAAAAAAAFtDb250ZW50X1R5cGVzXS54bWxQSwECLQAUAAYACAAAACEAOP0h/9YAAACUAQAACwAA&#10;AAAAAAAAAAAAAAAvAQAAX3JlbHMvLnJlbHNQSwECLQAUAAYACAAAACEAQhvde7ECAAC1BQAADgAA&#10;AAAAAAAAAAAAAAAuAgAAZHJzL2Uyb0RvYy54bWxQSwECLQAUAAYACAAAACEADV0Ptd0AAAAJAQAA&#10;DwAAAAAAAAAAAAAAAAALBQAAZHJzL2Rvd25yZXYueG1sUEsFBgAAAAAEAAQA8wAAABUGA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noProof/>
        </w:rPr>
        <mc:AlternateContent>
          <mc:Choice Requires="wps">
            <w:drawing>
              <wp:anchor distT="0" distB="0" distL="114300" distR="114300" simplePos="0" relativeHeight="503100800" behindDoc="1" locked="0" layoutInCell="1" allowOverlap="1">
                <wp:simplePos x="0" y="0"/>
                <wp:positionH relativeFrom="page">
                  <wp:posOffset>1358900</wp:posOffset>
                </wp:positionH>
                <wp:positionV relativeFrom="paragraph">
                  <wp:posOffset>111125</wp:posOffset>
                </wp:positionV>
                <wp:extent cx="43815" cy="101600"/>
                <wp:effectExtent l="0" t="3175" r="0" b="0"/>
                <wp:wrapNone/>
                <wp:docPr id="1283" name="Text Box 1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1" o:spid="_x0000_s1058" type="#_x0000_t202" style="position:absolute;left:0;text-align:left;margin-left:107pt;margin-top:8.75pt;width:3.45pt;height:8pt;z-index:-21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zlbtQIAALUFAAAOAAAAZHJzL2Uyb0RvYy54bWysVG1vmzAQ/j5p/8Hyd8pLSAqopEpCmCZ1&#10;L1K7H+CACdbAZrYT6Kb9951NSZNWk6ZtfEBn+/z4nrvn7uZ2aBt0pFIxwVPsX3kYUV6IkvF9ir88&#10;5E6EkdKEl6QRnKb4kSp8u3z75qbvEhqIWjQllQhAuEr6LsW11l3iuqqoaUvUlegoh8NKyJZoWMq9&#10;W0rSA3rbuIHnLdxeyLKToqBKwW42HuKlxa8qWuhPVaWoRk2KITZt/9L+d+bvLm9Ispekq1nxFAb5&#10;iyhawjg8eoLKiCboINkrqJYVUihR6atCtK6oKlZQywHY+N4LNvc16ajlAslR3SlN6v/BFh+PnyVi&#10;JdQuiGYYcdJClR7ooNFaDAg2fZOjvlMJuN534KwHOAF/y1d1d6L4qhAXm5rwPV1JKfqakhJitDfd&#10;s6sjjjIgu/6DKOElctDCAg2VbE0CISUI0KFWj6f6mGgK2AxnkT/HqIAT3/MXni2fS5LpbieVfkdF&#10;i4yRYgnVt9jkeKc0sADXycU8xUXOmsYqoOEXG+A47sDLcNWcmRhsQX/EXryNtlHohMFi64Reljmr&#10;fBM6i9y/nmezbLPJ/J/mXT9MalaWlJtnJnH54Z8V70nmoyxO8lKiYaWBMyEpud9tGomOBMSd28/U&#10;CoI/c3Mvw7DHwOUFJT8IvXUQO/kiunbCPJw78bUXOZ4fr+OFF8Zhll9SumOc/jsl1Kc4ngfzUUq/&#10;5ebZ7zU3krRMw/hoWJvi6OREEiPALS9taTVhzWifpcKE/5wKyNhUaCtXo9BRq3rYDbY7ZsHUBjtR&#10;PoKApQCFgUph9oFRC/kdox7mSIrVtwORFKPmPYcmMENnMuRk7CaD8AKuplhjNJobPQ6nQyfZvgbk&#10;sc24WEGjVMyq2HTUGAVQMAuYDZbM0xwzw+d8bb2ep+3yFwAAAP//AwBQSwMEFAAGAAgAAAAhAEHc&#10;TprfAAAACQEAAA8AAABkcnMvZG93bnJldi54bWxMj8FOwzAQRO9I/IO1SNyo3ZQWGuJUFYITEmoa&#10;DhydeJtEjdchdtvw9ywnOI5mNPMm20yuF2ccQ+dJw3ymQCDV3nbUaPgoX+8eQYRoyJreE2r4xgCb&#10;/PoqM6n1FyrwvI+N4BIKqdHQxjikUoa6RWfCzA9I7B386ExkOTbSjubC5a6XiVIr6UxHvNCaAZ9b&#10;rI/7k9Ow/aTipft6r3bFoejKcq3obXXU+vZm2j6BiDjFvzD84jM65MxU+RPZIHoNyfyev0Q2HpYg&#10;OJAkag2i0rBYLEHmmfz/IP8BAAD//wMAUEsBAi0AFAAGAAgAAAAhALaDOJL+AAAA4QEAABMAAAAA&#10;AAAAAAAAAAAAAAAAAFtDb250ZW50X1R5cGVzXS54bWxQSwECLQAUAAYACAAAACEAOP0h/9YAAACU&#10;AQAACwAAAAAAAAAAAAAAAAAvAQAAX3JlbHMvLnJlbHNQSwECLQAUAAYACAAAACEAUA85W7UCAAC1&#10;BQAADgAAAAAAAAAAAAAAAAAuAgAAZHJzL2Uyb0RvYy54bWxQSwECLQAUAAYACAAAACEAQdxOmt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 xml:space="preserve">is </w:t>
      </w:r>
      <w:r>
        <w:rPr>
          <w:rFonts w:ascii="Times New Roman" w:hAnsi="Times New Roman"/>
          <w:i/>
          <w:w w:val="105"/>
        </w:rPr>
        <w:t>p</w:t>
      </w:r>
      <w:r>
        <w:rPr>
          <w:rFonts w:ascii="Times New Roman" w:hAnsi="Times New Roman"/>
          <w:i/>
          <w:w w:val="105"/>
          <w:position w:val="12"/>
          <w:sz w:val="16"/>
        </w:rPr>
        <w:t>in</w:t>
      </w:r>
      <w:r>
        <w:rPr>
          <w:rFonts w:ascii="Bookman Old Style" w:hAnsi="Bookman Old Style"/>
          <w:i/>
          <w:w w:val="105"/>
          <w:position w:val="10"/>
          <w:sz w:val="12"/>
        </w:rPr>
        <w:t xml:space="preserve">j </w:t>
      </w:r>
      <w:r>
        <w:rPr>
          <w:rFonts w:ascii="Lucida Sans Unicode" w:hAnsi="Lucida Sans Unicode"/>
        </w:rPr>
        <w:t xml:space="preserve">× </w:t>
      </w:r>
      <w:r>
        <w:rPr>
          <w:rFonts w:ascii="Times New Roman" w:hAnsi="Times New Roman"/>
          <w:i/>
          <w:w w:val="105"/>
        </w:rPr>
        <w:t xml:space="preserve">m </w:t>
      </w:r>
      <w:r>
        <w:t>.</w:t>
      </w:r>
      <w:hyperlink w:anchor="_bookmark10" w:history="1">
        <w:r>
          <w:rPr>
            <w:rFonts w:ascii="Bookman Old Style" w:hAnsi="Bookman Old Style"/>
            <w:color w:val="7F0000"/>
            <w:position w:val="8"/>
            <w:sz w:val="16"/>
          </w:rPr>
          <w:t>7</w:t>
        </w:r>
      </w:hyperlink>
      <w:r>
        <w:rPr>
          <w:rFonts w:ascii="Bookman Old Style" w:hAnsi="Bookman Old Style"/>
          <w:color w:val="7F0000"/>
          <w:position w:val="8"/>
          <w:sz w:val="16"/>
        </w:rPr>
        <w:t xml:space="preserve"> </w:t>
      </w:r>
      <w:r>
        <w:t>An individual with no insurance pays fully out-of-pocket for all her medical expenses, while</w:t>
      </w:r>
    </w:p>
    <w:p w:rsidR="003671D2" w:rsidRDefault="001C3DAB">
      <w:pPr>
        <w:pStyle w:val="BodyText"/>
        <w:spacing w:before="20"/>
        <w:ind w:left="113"/>
      </w:pPr>
      <w:r>
        <w:t>an individual with insurance only pays a fraction of her s</w:t>
      </w:r>
      <w:r>
        <w:t>pending on healthcare.  Out-of-pocket health</w:t>
      </w:r>
    </w:p>
    <w:p w:rsidR="003671D2" w:rsidRDefault="001C3DAB">
      <w:pPr>
        <w:pStyle w:val="BodyText"/>
        <w:spacing w:before="56" w:line="147" w:lineRule="exact"/>
        <w:ind w:left="113"/>
      </w:pPr>
      <w:r>
        <w:t>expenditure is defined as</w:t>
      </w:r>
    </w:p>
    <w:p w:rsidR="003671D2" w:rsidRDefault="001C3DAB">
      <w:pPr>
        <w:tabs>
          <w:tab w:val="left" w:pos="2108"/>
        </w:tabs>
        <w:spacing w:line="295" w:lineRule="exact"/>
        <w:ind w:right="279"/>
        <w:jc w:val="center"/>
        <w:rPr>
          <w:rFonts w:ascii="Arial" w:hAnsi="Arial"/>
        </w:rPr>
      </w:pPr>
      <w:r>
        <w:rPr>
          <w:noProof/>
        </w:rPr>
        <mc:AlternateContent>
          <mc:Choice Requires="wps">
            <w:drawing>
              <wp:anchor distT="0" distB="0" distL="114300" distR="114300" simplePos="0" relativeHeight="503100824" behindDoc="1" locked="0" layoutInCell="1" allowOverlap="1">
                <wp:simplePos x="0" y="0"/>
                <wp:positionH relativeFrom="page">
                  <wp:posOffset>3424555</wp:posOffset>
                </wp:positionH>
                <wp:positionV relativeFrom="paragraph">
                  <wp:posOffset>168275</wp:posOffset>
                </wp:positionV>
                <wp:extent cx="95250" cy="101600"/>
                <wp:effectExtent l="0" t="3175" r="4445" b="0"/>
                <wp:wrapNone/>
                <wp:docPr id="1282" name="Text Box 12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0" o:spid="_x0000_s1059" type="#_x0000_t202" style="position:absolute;left:0;text-align:left;margin-left:269.65pt;margin-top:13.25pt;width:7.5pt;height:8pt;z-index:-215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Q6swIAALUFAAAOAAAAZHJzL2Uyb0RvYy54bWysVNuOmzAQfa/Uf7D8zmJYkgW0pNoNoaq0&#10;vUi7/QAHTLAKNrWdwLbqv3dsQrKXl6otD9bgGc+cmTkz1+/GrkUHpjSXIsPBBcGIiVJWXOwy/PWh&#10;8GKMtKGioq0ULMOPTON3q7dvroc+ZaFsZFsxhcCJ0OnQZ7gxpk99X5cN66i+kD0ToKyl6qiBX7Xz&#10;K0UH8N61fkjI0h+kqnolS6Y13OaTEq+c/7pmpflc15oZ1GYYsBl3Kndu7emvrmm6U7RveHmEQf8C&#10;RUe5gKAnVzk1FO0Vf+Wq46WSWtbmopSdL+ual8zlANkE5EU29w3tmcsFiqP7U5n0/3Nbfjp8UYhX&#10;0LswDjEStIMuPbDRoFs5Irh0NRp6nYLpfQ/GZgQN2Lt8dX8ny28aCbluqNixG6Xk0DBaAcbAVtd/&#10;8tR2RafaOtkOH2UFkejeSOdorFVnCwglQeAdevV46o9FU8JlsggXoChBE5BgSRw0n6bz215p857J&#10;Dlkhwwq673zTw502FgtNZxMbSsiCt61jQCueXYDhdAOR4anVWQyuoT8TkmziTRx5UbjceBHJc++m&#10;WEfesgiuFvllvl7nwS8bN4jShlcVEzbMTK4g+rPmHWk+0eJELy1bXll3FpJWu+26VehAgdyF+1zF&#10;QXM285/DcEWAXF6kFIQRuQ0Tr1jGV15URAsvuSKxR4LkNlmSKIny4nlKd1ywf08JDVNTJyqdQb/I&#10;jbjvdW407biB9dHyLsPxyYimloAbUbnWGsrbSX5SCgv/XApo99xoR1fL0ImrZtyObjouL214S9+t&#10;rB6BwEoCw4CMsPtAaKT6gdEAeyTD+vueKoZR+0HAENilMwtqFrazQEUJTzNsMJrEtZmW075XfNeA&#10;52nMhLyBQam5Y/EZxXG8YDe4ZI57zC6fp//O6rxtV78BAAD//wMAUEsDBBQABgAIAAAAIQA8WZEd&#10;3wAAAAkBAAAPAAAAZHJzL2Rvd25yZXYueG1sTI/BTsMwDIbvSLxDZCRuLKVbKtY1nSYEJyREVw47&#10;pk3WRmuc0mRbeXvMCY62P/3+/mI7u4FdzBSsRwmPiwSYwdZri52Ez/r14QlYiAq1GjwaCd8mwLa8&#10;vSlUrv0VK3PZx45RCIZcSehjHHPOQ9sbp8LCjwbpdvSTU5HGqeN6UlcKdwNPkyTjTlmkD70azXNv&#10;2tP+7CTsDli92K/35qM6Vrau1wm+ZScp7+/m3QZYNHP8g+FXn9ShJKfGn1EHNkgQy/WSUAlpJoAR&#10;IMSKFo2EVSqAlwX/36D8AQAA//8DAFBLAQItABQABgAIAAAAIQC2gziS/gAAAOEBAAATAAAAAAAA&#10;AAAAAAAAAAAAAABbQ29udGVudF9UeXBlc10ueG1sUEsBAi0AFAAGAAgAAAAhADj9If/WAAAAlAEA&#10;AAsAAAAAAAAAAAAAAAAALwEAAF9yZWxzLy5yZWxzUEsBAi0AFAAGAAgAAAAhACUj5DqzAgAAtQUA&#10;AA4AAAAAAAAAAAAAAAAALgIAAGRycy9lMm9Eb2MueG1sUEsBAi0AFAAGAAgAAAAhADxZkR3fAAAA&#10;CQEAAA8AAAAAAAAAAAAAAAAADQ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noProof/>
        </w:rPr>
        <mc:AlternateContent>
          <mc:Choice Requires="wps">
            <w:drawing>
              <wp:anchor distT="0" distB="0" distL="114300" distR="114300" simplePos="0" relativeHeight="503100848" behindDoc="1" locked="0" layoutInCell="1" allowOverlap="1">
                <wp:simplePos x="0" y="0"/>
                <wp:positionH relativeFrom="page">
                  <wp:posOffset>4763770</wp:posOffset>
                </wp:positionH>
                <wp:positionV relativeFrom="paragraph">
                  <wp:posOffset>170815</wp:posOffset>
                </wp:positionV>
                <wp:extent cx="43815" cy="101600"/>
                <wp:effectExtent l="1270" t="0" r="2540" b="0"/>
                <wp:wrapNone/>
                <wp:docPr id="1281" name="Text Box 12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9" o:spid="_x0000_s1060" type="#_x0000_t202" style="position:absolute;left:0;text-align:left;margin-left:375.1pt;margin-top:13.45pt;width:3.45pt;height:8pt;z-index:-215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PdZtgIAALUFAAAOAAAAZHJzL2Uyb0RvYy54bWysVNuOmzAQfa/Uf7D8zoJZkgBastoNoaq0&#10;vUi7/QAHTLAKNrWdkO2q/96xCcleXqq2PFiDZ3zmdmaurg9di/ZMaS5FhslFgBETpay42Gb420Ph&#10;xRhpQ0VFWylYhh+ZxtfL9++uhj5loWxkWzGFAETodOgz3BjTp76vy4Z1VF/InglQ1lJ11MCv2vqV&#10;ogOgd60fBsHcH6SqeiVLpjXc5qMSLx1+XbPSfKlrzQxqMwyxGXcqd27s6S+vaLpVtG94eQyD/kUU&#10;HeUCnJ6gcmoo2in+BqrjpZJa1uailJ0v65qXzOUA2ZDgVTb3De2ZywWKo/tTmfT/gy0/778qxCvo&#10;XRgTjATtoEsP7GDQrTwgEi4SW6Oh1ymY3vdgbA6gAXuXr+7vZPldIyFXDRVbdqOUHBpGK4iR2Jf+&#10;s6cjjrYgm+GTrMAT3RnpgA616mwBoSQI0KFXj6f+2GhKuIwuYzLDqAQNCcg8cO3zaTq97ZU2H5js&#10;kBUyrKD7Dpvu77SxsdB0MrGuhCx42zoGtOLFBRiON+AZnlqdjcE19CkJknW8jiMvCudrLwry3Lsp&#10;VpE3L8hill/mq1VOflm/JEobXlVMWDcTuUj0Z8070nykxYleWra8snA2JK22m1Wr0J4CuQv3uYqD&#10;5mzmvwzDFQFyeZUSCaPgNky8Yh4vvKiIZl6yCGIvIMltMg+iJMqLlyndccH+PSU0ZDiZhbORSueg&#10;X+UWuO9tbjTtuIH10fIuw/HJiKaWgGtRudYayttRflYKG/65FNDuqdGOrpahI1fNYXNw03EZTWOw&#10;kdUjEFhJYBiwFHYfCI1UPzEaYI9kWP/YUcUwaj8KGAK7dCZBTcJmEqgo4WmGDUajuDLjctr1im8b&#10;QB7HTMgbGJSaOxbbiRqjOI4X7AaXzHGP2eXz/N9Znbft8jcAAAD//wMAUEsDBBQABgAIAAAAIQA/&#10;X8GO3wAAAAkBAAAPAAAAZHJzL2Rvd25yZXYueG1sTI/BTsMwEETvSPyDtUjcqN2IJiTEqSoEJyRE&#10;Gg4cnXibWI3XIXbb8PeYExxX8zTzttwudmRnnL1xJGG9EsCQOqcN9RI+mpe7B2A+KNJqdIQSvtHD&#10;trq+KlWh3YVqPO9Dz2IJ+UJJGEKYCs59N6BVfuUmpJgd3GxViOfccz2rSyy3I0+ESLlVhuLCoCZ8&#10;GrA77k9Wwu6T6mfz9da+14faNE0u6DU9Snl7s+wegQVcwh8Mv/pRHaro1LoTac9GCdlGJBGVkKQ5&#10;sAhkm2wNrJVwn+TAq5L//6D6AQAA//8DAFBLAQItABQABgAIAAAAIQC2gziS/gAAAOEBAAATAAAA&#10;AAAAAAAAAAAAAAAAAABbQ29udGVudF9UeXBlc10ueG1sUEsBAi0AFAAGAAgAAAAhADj9If/WAAAA&#10;lAEAAAsAAAAAAAAAAAAAAAAALwEAAF9yZWxzLy5yZWxzUEsBAi0AFAAGAAgAAAAhAC4091m2AgAA&#10;tQUAAA4AAAAAAAAAAAAAAAAALgIAAGRycy9lMm9Eb2MueG1sUEsBAi0AFAAGAAgAAAAhAD9fwY7f&#10;AAAACQEAAA8AAAAAAAAAAAAAAAAAEA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rFonts w:ascii="Arial" w:hAnsi="Arial"/>
          <w:w w:val="210"/>
          <w:position w:val="19"/>
        </w:rPr>
        <w:t xml:space="preserve">( </w:t>
      </w:r>
      <w:r>
        <w:rPr>
          <w:rFonts w:ascii="Times New Roman" w:hAnsi="Times New Roman"/>
          <w:i/>
          <w:w w:val="130"/>
        </w:rPr>
        <w:t>p</w:t>
      </w:r>
      <w:r>
        <w:rPr>
          <w:rFonts w:ascii="Times New Roman" w:hAnsi="Times New Roman"/>
          <w:i/>
          <w:w w:val="130"/>
          <w:position w:val="12"/>
          <w:sz w:val="16"/>
        </w:rPr>
        <w:t>in</w:t>
      </w:r>
      <w:r>
        <w:rPr>
          <w:rFonts w:ascii="Bookman Old Style" w:hAnsi="Bookman Old Style"/>
          <w:i/>
          <w:w w:val="130"/>
          <w:position w:val="10"/>
          <w:sz w:val="12"/>
        </w:rPr>
        <w:t>j</w:t>
      </w:r>
      <w:r>
        <w:rPr>
          <w:rFonts w:ascii="Bookman Old Style" w:hAnsi="Bookman Old Style"/>
          <w:i/>
          <w:spacing w:val="5"/>
          <w:w w:val="130"/>
          <w:position w:val="10"/>
          <w:sz w:val="12"/>
        </w:rPr>
        <w:t xml:space="preserve"> </w:t>
      </w:r>
      <w:r>
        <w:rPr>
          <w:rFonts w:ascii="Lucida Sans Unicode" w:hAnsi="Lucida Sans Unicode"/>
          <w:w w:val="110"/>
        </w:rPr>
        <w:t>×</w:t>
      </w:r>
      <w:r>
        <w:rPr>
          <w:rFonts w:ascii="Lucida Sans Unicode" w:hAnsi="Lucida Sans Unicode"/>
          <w:spacing w:val="-32"/>
          <w:w w:val="110"/>
        </w:rPr>
        <w:t xml:space="preserve"> </w:t>
      </w:r>
      <w:r>
        <w:rPr>
          <w:rFonts w:ascii="Times New Roman" w:hAnsi="Times New Roman"/>
          <w:i/>
          <w:w w:val="130"/>
        </w:rPr>
        <w:t>m</w:t>
      </w:r>
      <w:r>
        <w:rPr>
          <w:rFonts w:ascii="Times New Roman" w:hAnsi="Times New Roman"/>
          <w:i/>
          <w:w w:val="130"/>
        </w:rPr>
        <w:tab/>
      </w:r>
      <w:r>
        <w:rPr>
          <w:w w:val="110"/>
        </w:rPr>
        <w:t xml:space="preserve">if </w:t>
      </w:r>
      <w:r>
        <w:rPr>
          <w:rFonts w:ascii="Times New Roman" w:hAnsi="Times New Roman"/>
          <w:i/>
          <w:w w:val="130"/>
        </w:rPr>
        <w:t xml:space="preserve">in  </w:t>
      </w:r>
      <w:r>
        <w:rPr>
          <w:rFonts w:ascii="Arial" w:hAnsi="Arial"/>
          <w:w w:val="130"/>
        </w:rPr>
        <w:t>=</w:t>
      </w:r>
      <w:r>
        <w:rPr>
          <w:rFonts w:ascii="Arial" w:hAnsi="Arial"/>
          <w:spacing w:val="-8"/>
          <w:w w:val="130"/>
        </w:rPr>
        <w:t xml:space="preserve"> </w:t>
      </w:r>
      <w:r>
        <w:rPr>
          <w:rFonts w:ascii="Arial" w:hAnsi="Arial"/>
          <w:w w:val="110"/>
        </w:rPr>
        <w:t>0</w:t>
      </w:r>
    </w:p>
    <w:p w:rsidR="003671D2" w:rsidRDefault="001C3DAB">
      <w:pPr>
        <w:pStyle w:val="BodyText"/>
        <w:spacing w:before="7"/>
        <w:rPr>
          <w:rFonts w:ascii="Arial"/>
          <w:sz w:val="25"/>
        </w:rPr>
      </w:pPr>
      <w:r>
        <w:rPr>
          <w:noProof/>
        </w:rPr>
        <mc:AlternateContent>
          <mc:Choice Requires="wps">
            <w:drawing>
              <wp:anchor distT="0" distB="0" distL="0" distR="0" simplePos="0" relativeHeight="1792" behindDoc="0" locked="0" layoutInCell="1" allowOverlap="1">
                <wp:simplePos x="0" y="0"/>
                <wp:positionH relativeFrom="page">
                  <wp:posOffset>3427095</wp:posOffset>
                </wp:positionH>
                <wp:positionV relativeFrom="paragraph">
                  <wp:posOffset>226060</wp:posOffset>
                </wp:positionV>
                <wp:extent cx="43815" cy="101600"/>
                <wp:effectExtent l="0" t="635" r="0" b="2540"/>
                <wp:wrapTopAndBottom/>
                <wp:docPr id="1280" name="Text Box 1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8" o:spid="_x0000_s1061" type="#_x0000_t202" style="position:absolute;margin-left:269.85pt;margin-top:17.8pt;width:3.45pt;height:8pt;z-index:17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sYPtwIAALUFAAAOAAAAZHJzL2Uyb0RvYy54bWysVG1vmzAQ/j5p/8Hyd8pLSQIopGpDmCZ1&#10;L1K7H+CACdbAZrYT6Kr9951NSNr0y7SND9Zhnx8/d/fcLW+GtkEHKhUTPMX+lYcR5YUoGd+l+Ntj&#10;7kQYKU14SRrBaYqfqMI3q/fvln2X0EDUoimpRADCVdJ3Ka617hLXVUVNW6KuREc5HFZCtkTDr9y5&#10;pSQ9oLeNG3je3O2FLDspCqoU7GbjIV5Z/Kqihf5SVYpq1KQYuGm7SrtuzequliTZSdLVrDjSIH/B&#10;oiWMw6MnqIxogvaSvYFqWSGFEpW+KkTriqpiBbUxQDS+dxHNQ006amOB5KjulCb1/2CLz4evErES&#10;ahdEkCBOWqjSIx00uhMD8oNFZHLUdyoB14cOnPUAJ+Bv41XdvSi+K8TFuiZ8R2+lFH1NSQkcfXPT&#10;fXF1xFEGZNt/EiW8RPZaWKChkq1JIKQEATpQeTrVx7ApYDO8jvwZRgWc+J4/92z5XJJMdzup9Acq&#10;WmSMFEuovsUmh3ulDReSTC7mKS5y1jRWAQ1/tQGO4w68DFfNmeFgC/oce/Em2kShEwbzjRN6Webc&#10;5uvQmef+YpZdZ+t15v8y7/phUrOypNw8M4nLD/+seEeZj7I4yUuJhpUGzlBScrddNxIdCIg7t5/N&#10;OJyc3dzXNGwSIJaLkPwg9O6C2Mnn0cIJ83DmxAsvcjw/vovnXhiHWf46pHvG6b+HhPoUx7NgNkrp&#10;TPoiNs9+b2MjScs0jI+GtSmOTk4kMQLc8NKWVhPWjPaLVBj651RAuadCW7kahY5a1cN2sN1xPZva&#10;YCvKJxCwFKAwUCnMPjBqIX9i1MMcSbH6sSeSYtR85NAEZuhMhpyM7WQQXsDVFGuMRnOtx+G07yTb&#10;1YA8thkXt9AoFbMqNh01sji2F8wGG8xxjpnh8/Lfep2n7eo3AAAA//8DAFBLAwQUAAYACAAAACEA&#10;Lxq8+t4AAAAJAQAADwAAAGRycy9kb3ducmV2LnhtbEyPwU7DMAyG70i8Q2Qkbiwdo4WVptOE4ISE&#10;6MqBY9p4bbTGKU22lbfHnOD2W/70+3Oxmd0gTjgF60nBcpGAQGq9sdQp+Khfbh5AhKjJ6METKvjG&#10;AJvy8qLQufFnqvC0i53gEgq5VtDHOOZShrZHp8PCj0i82/vJ6cjj1Ekz6TOXu0HeJkkmnbbEF3o9&#10;4lOP7WF3dAq2n1Q926+35r3aV7au1wm9Zgelrq/m7SOIiHP8g+FXn9WhZKfGH8kEMShIV+t7RhWs&#10;0gwEA+ldxqHhsMxAloX8/0H5AwAA//8DAFBLAQItABQABgAIAAAAIQC2gziS/gAAAOEBAAATAAAA&#10;AAAAAAAAAAAAAAAAAABbQ29udGVudF9UeXBlc10ueG1sUEsBAi0AFAAGAAgAAAAhADj9If/WAAAA&#10;lAEAAAsAAAAAAAAAAAAAAAAALwEAAF9yZWxzLy5yZWxzUEsBAi0AFAAGAAgAAAAhAJ+Oxg+3AgAA&#10;tQUAAA4AAAAAAAAAAAAAAAAALgIAAGRycy9lMm9Eb2MueG1sUEsBAi0AFAAGAAgAAAAhAC8avPre&#10;AAAACQEAAA8AAAAAAAAAAAAAAAAAEQ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type="topAndBottom" anchorx="page"/>
              </v:shape>
            </w:pict>
          </mc:Fallback>
        </mc:AlternateContent>
      </w:r>
      <w:r>
        <w:rPr>
          <w:noProof/>
        </w:rPr>
        <mc:AlternateContent>
          <mc:Choice Requires="wps">
            <w:drawing>
              <wp:anchor distT="0" distB="0" distL="0" distR="0" simplePos="0" relativeHeight="1816" behindDoc="0" locked="0" layoutInCell="1" allowOverlap="1">
                <wp:simplePos x="0" y="0"/>
                <wp:positionH relativeFrom="page">
                  <wp:posOffset>3768090</wp:posOffset>
                </wp:positionH>
                <wp:positionV relativeFrom="paragraph">
                  <wp:posOffset>202565</wp:posOffset>
                </wp:positionV>
                <wp:extent cx="95250" cy="101600"/>
                <wp:effectExtent l="0" t="0" r="3810" b="0"/>
                <wp:wrapTopAndBottom/>
                <wp:docPr id="1279" name="Text Box 1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7" o:spid="_x0000_s1062" type="#_x0000_t202" style="position:absolute;margin-left:296.7pt;margin-top:15.95pt;width:7.5pt;height:8pt;z-index:18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9L+sQIAALUFAAAOAAAAZHJzL2Uyb0RvYy54bWysVNuOmzAQfa/Uf7D8znJZQgJaskpCqCpt&#10;L9JuP8ABE6yCTW0nsF313zs2IdnLS9WWB2vwjM/czszN7dA26EilYoKn2L/yMKK8ECXj+xR/e8id&#10;BUZKE16SRnCa4keq8O3y/bubvktoIGrRlFQiAOEq6bsU11p3ieuqoqYtUVeioxyUlZAt0fAr924p&#10;SQ/obeMGnhe5vZBlJ0VBlYLbbFTipcWvKlroL1WlqEZNiiE2bU9pz5053eUNSfaSdDUrTmGQv4ii&#10;JYyD0zNURjRBB8neQLWskEKJSl8VonVFVbGC2hwgG997lc19TTpqc4HiqO5cJvX/YIvPx68SsRJ6&#10;F8xjjDhpoUsPdNBoLQYEl3NTo75TCZjed2CsB9CAvc1XdXei+K4QF5ua8D1dSSn6mpISYvTNS/fZ&#10;0xFHGZBd/0mU4IkctLBAQyVbU0AoCQJ06NXjuT8mmgIu41kwA0UBGt/zI8+2zyXJ9LaTSn+gokVG&#10;SLGE7ltscrxT2sRCksnEuOIiZ01jGdDwFxdgON6AZ3hqdCYG29Cn2Iu3i+0idMIg2jqhl2XOKt+E&#10;TpT781l2nW02mf/L+PXDpGZlSblxM5HLD/+seSeaj7Q400uJhpUGzoSk5H63aSQ6EiB3bj9bcdBc&#10;zNyXYdgiQC6vUvKD0FsHsZNHi7kT5uHMiefewvH8eB1HXhiHWf4ypTvG6b+nhPqxqSOVLkG/ys2z&#10;39vcSNIyDeujYW2KF2cjkhgCbnlpW6sJa0b5WSlM+JdSQLunRlu6GoaOXNXDbrDTcR1NY7AT5SMQ&#10;WApgGJARdh8ItZA/Mephj6RY/TgQSTFqPnIYArN0JkFOwm4SCC/gaYo1RqO40eNyOnSS7WtAHseM&#10;ixUMSsUsi81EjVGcxgt2g03mtMfM8nn+b60u23b5GwAA//8DAFBLAwQUAAYACAAAACEAW2mjb+AA&#10;AAAJAQAADwAAAGRycy9kb3ducmV2LnhtbEyPwU7DMAyG70i8Q+RJ3FgyNsraNZ0mBCcktK4cOKZN&#10;1kZrnNJkW3l7zAmOtj/9/v58O7meXcwYrEcJi7kAZrDx2mIr4aN6vV8DC1GhVr1HI+HbBNgWtze5&#10;yrS/Ymkuh9gyCsGQKQldjEPGeWg641SY+8Eg3Y5+dCrSOLZcj+pK4a7nD0Ik3CmL9KFTg3nuTHM6&#10;nJ2E3SeWL/brvd6Xx9JWVSrwLTlJeTebdhtg0UzxD4ZffVKHgpxqf0YdWC/hMV2uCJWwXKTACEjE&#10;mha1hNVTCrzI+f8GxQ8AAAD//wMAUEsBAi0AFAAGAAgAAAAhALaDOJL+AAAA4QEAABMAAAAAAAAA&#10;AAAAAAAAAAAAAFtDb250ZW50X1R5cGVzXS54bWxQSwECLQAUAAYACAAAACEAOP0h/9YAAACUAQAA&#10;CwAAAAAAAAAAAAAAAAAvAQAAX3JlbHMvLnJlbHNQSwECLQAUAAYACAAAACEAgBPS/rECAAC1BQAA&#10;DgAAAAAAAAAAAAAAAAAuAgAAZHJzL2Uyb0RvYy54bWxQSwECLQAUAAYACAAAACEAW2mjb+AAAAAJ&#10;AQAADwAAAAAAAAAAAAAAAAAL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type="topAndBottom" anchorx="page"/>
              </v:shape>
            </w:pict>
          </mc:Fallback>
        </mc:AlternateContent>
      </w:r>
      <w:r>
        <w:rPr>
          <w:noProof/>
        </w:rPr>
        <mc:AlternateContent>
          <mc:Choice Requires="wps">
            <w:drawing>
              <wp:anchor distT="0" distB="0" distL="0" distR="0" simplePos="0" relativeHeight="1840" behindDoc="0" locked="0" layoutInCell="1" allowOverlap="1">
                <wp:simplePos x="0" y="0"/>
                <wp:positionH relativeFrom="page">
                  <wp:posOffset>4216400</wp:posOffset>
                </wp:positionH>
                <wp:positionV relativeFrom="paragraph">
                  <wp:posOffset>205740</wp:posOffset>
                </wp:positionV>
                <wp:extent cx="43815" cy="101600"/>
                <wp:effectExtent l="0" t="0" r="0" b="3810"/>
                <wp:wrapTopAndBottom/>
                <wp:docPr id="1278" name="Text Box 12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6" o:spid="_x0000_s1063" type="#_x0000_t202" style="position:absolute;margin-left:332pt;margin-top:16.2pt;width:3.45pt;height:8pt;z-index:18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w+ftQIAALU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FyyhV5x00KUHOmp0K0YEl5Gp0dCrFEzvezDWI2jA3uar+jtRfleIi3VD+I7eSCmGhpIKYvTNS/fZ&#10;0wlHGZDt8ElU4InstbBAYy07U0AoCQJ06NXjqT8mmhIuw8vYX2BUgsb3/Miz7XNJOr/tpdIfqOiQ&#10;ETIsofsWmxzulDaxkHQ2Ma64KFjbWga0/MUFGE434BmeGp2JwTb0KfGSTbyJQycMoo0Tennu3BTr&#10;0IkKf7nIL/P1Ovd/Gb9+mDasqig3bmZy+eGfNe9I84kWJ3op0bLKwJmQlNxt161EBwLkLuxnKw6a&#10;s5n7MgxbBMjlVUp+EHq3QeIUUbx0wiJcOMnSix3PT26TyAuTMC9epnTHOP33lNCQ4WQRLCYqnYN+&#10;lZtnv7e5kbRjGtZHy7oMxycjkhoCbnhlW6sJayf5WSlM+OdSQLvnRlu6GoZOXNXjdrTTcbmcx2Ar&#10;qkcgsBTAMGAp7D4QGiF/YjTAHsmw+rEnkmLUfuQwBGbpzIKche0sEF7C0wxrjCZxrafltO8l2zWA&#10;PI0ZFzcwKDWzLDYTNUVxHC/YDTaZ4x4zy+f5v7U6b9vVbwAAAP//AwBQSwMEFAAGAAgAAAAhADHx&#10;+LLfAAAACQEAAA8AAABkcnMvZG93bnJldi54bWxMjzFPwzAUhHck/oP1kNioTYlMG/JSVQgmJEQa&#10;BkYndhOr8XOI3Tb8e8xEx9Od7r4rNrMb2MlMwXpCuF8IYIZary11CJ/1690KWIiKtBo8GYQfE2BT&#10;Xl8VKtf+TJU57WLHUgmFXCH0MY4556HtjVNh4UdDydv7yamY5NRxPalzKncDXwohuVOW0kKvRvPc&#10;m/awOzqE7RdVL/b7vfmo9pWt67WgN3lAvL2Zt0/Aopnjfxj+8BM6lImp8UfSgQ0IUmbpS0R4WGbA&#10;UkA+ijWwBiFbZcDLgl8+KH8BAAD//wMAUEsBAi0AFAAGAAgAAAAhALaDOJL+AAAA4QEAABMAAAAA&#10;AAAAAAAAAAAAAAAAAFtDb250ZW50X1R5cGVzXS54bWxQSwECLQAUAAYACAAAACEAOP0h/9YAAACU&#10;AQAACwAAAAAAAAAAAAAAAAAvAQAAX3JlbHMvLnJlbHNQSwECLQAUAAYACAAAACEA9T8Pn7UCAAC1&#10;BQAADgAAAAAAAAAAAAAAAAAuAgAAZHJzL2Uyb0RvYy54bWxQSwECLQAUAAYACAAAACEAMfH4st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type="topAndBottom" anchorx="page"/>
              </v:shape>
            </w:pict>
          </mc:Fallback>
        </mc:AlternateContent>
      </w:r>
      <w:r>
        <w:rPr>
          <w:noProof/>
        </w:rPr>
        <mc:AlternateContent>
          <mc:Choice Requires="wps">
            <w:drawing>
              <wp:anchor distT="0" distB="0" distL="0" distR="0" simplePos="0" relativeHeight="1864" behindDoc="0" locked="0" layoutInCell="1" allowOverlap="1">
                <wp:simplePos x="0" y="0"/>
                <wp:positionH relativeFrom="page">
                  <wp:posOffset>4763770</wp:posOffset>
                </wp:positionH>
                <wp:positionV relativeFrom="paragraph">
                  <wp:posOffset>205740</wp:posOffset>
                </wp:positionV>
                <wp:extent cx="43815" cy="101600"/>
                <wp:effectExtent l="1270" t="0" r="2540" b="3810"/>
                <wp:wrapTopAndBottom/>
                <wp:docPr id="1277" name="Text Box 12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5" o:spid="_x0000_s1064" type="#_x0000_t202" style="position:absolute;margin-left:375.1pt;margin-top:16.2pt;width:3.45pt;height:8pt;z-index:18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zEtQIAALUFAAAOAAAAZHJzL2Uyb0RvYy54bWysVFtvmzAUfp+0/2D5nXIpSQCFVG0I06Tu&#10;IrX7AQ6YYA1sZjuBrtp/37EJSZu+TNt4sA4+x9+5fecsb4a2QQcqFRM8xf6VhxHlhSgZ36X422Pu&#10;RBgpTXhJGsFpip+owjer9++WfZfQQNSiKalEAMJV0ncprrXuEtdVRU1boq5ERzkoKyFbouFX7txS&#10;kh7Q28YNPG/u9kKWnRQFVQpus1GJVxa/qmihv1SVoho1KYbYtD2lPbfmdFdLkuwk6WpWHMMgfxFF&#10;SxgHpyeojGiC9pK9gWpZIYUSlb4qROuKqmIFtTlANr53kc1DTTpqc4HiqO5UJvX/YIvPh68SsRJ6&#10;FywWGHHSQpce6aDRnRgQXM5MjfpOJWD60IGxHkAD9jZf1d2L4rtCXKxrwnf0VkrR15SUEKNvXrov&#10;no44yoBs+0+iBE9kr4UFGirZmgJCSRCgQ6+eTv0x0RRwGV5H/gyjAjS+58892z6XJNPbTir9gYoW&#10;GSHFErpvscnhXmkTC0kmE+OKi5w1jWVAw19dgOF4A57hqdGZGGxDn2Mv3kSbKHTCYL5xQi/LnNt8&#10;HTrz3F/Msutsvc78X8avHyY1K0vKjZuJXH74Z8070nykxYleSjSsNHAmJCV323Uj0YEAuXP72YqD&#10;5mzmvg7DFgFyuUjJD0LvLoidfB4tnDAPZ0688CLH8+O7eO6FcZjlr1O6Z5z+e0qoT3E8C2Yjlc5B&#10;X+Tm2e9tbiRpmYb10bA2xdHJiCSGgBte2tZqwppRflEKE/65FNDuqdGWroahI1f1sB3sdFxH0xhs&#10;RfkEBJYCGAYshd0HQi3kT4x62CMpVj/2RFKMmo8chsAsnUmQk7CdBMILeJpijdEorvW4nPadZLsa&#10;kMcx4+IWBqVilsVmosYojuMFu8Emc9xjZvm8/LdW5227+g0AAP//AwBQSwMEFAAGAAgAAAAhAE/5&#10;pNDgAAAACQEAAA8AAABkcnMvZG93bnJldi54bWxMj8FOwzAQRO9I/IO1SNyo3ZA2JcSpKgQnJEQa&#10;DhydeJtYjdchdtvw95gTHFfzNPO22M52YGecvHEkYbkQwJBapw11Ej7ql7sNMB8UaTU4Qgnf6GFb&#10;Xl8VKtfuQhWe96FjsYR8riT0IYw5577t0Sq/cCNSzA5usirEc+q4ntQlltuBJ0KsuVWG4kKvRnzq&#10;sT3uT1bC7pOqZ/P11rxXh8rU9YOg1/VRytubefcILOAc/mD41Y/qUEanxp1IezZIyFYiiaiE+yQF&#10;FoFslS2BNRLSTQq8LPj/D8ofAAAA//8DAFBLAQItABQABgAIAAAAIQC2gziS/gAAAOEBAAATAAAA&#10;AAAAAAAAAAAAAAAAAABbQ29udGVudF9UeXBlc10ueG1sUEsBAi0AFAAGAAgAAAAhADj9If/WAAAA&#10;lAEAAAsAAAAAAAAAAAAAAAAALwEAAF9yZWxzLy5yZWxzUEsBAi0AFAAGAAgAAAAhAL5y3MS1AgAA&#10;tQUAAA4AAAAAAAAAAAAAAAAALgIAAGRycy9lMm9Eb2MueG1sUEsBAi0AFAAGAAgAAAAhAE/5pNDg&#10;AAAACQEAAA8AAAAAAAAAAAAAAAAADw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type="topAndBottom" anchorx="page"/>
              </v:shape>
            </w:pict>
          </mc:Fallback>
        </mc:AlternateContent>
      </w:r>
    </w:p>
    <w:p w:rsidR="003671D2" w:rsidRDefault="003671D2">
      <w:pPr>
        <w:rPr>
          <w:rFonts w:ascii="Arial"/>
          <w:sz w:val="25"/>
        </w:rPr>
        <w:sectPr w:rsidR="003671D2">
          <w:pgSz w:w="12240" w:h="15840"/>
          <w:pgMar w:top="780" w:right="0" w:bottom="1300" w:left="1020" w:header="0" w:footer="1109" w:gutter="0"/>
          <w:cols w:space="720"/>
        </w:sectPr>
      </w:pPr>
    </w:p>
    <w:p w:rsidR="003671D2" w:rsidRDefault="001C3DAB">
      <w:pPr>
        <w:spacing w:before="40"/>
        <w:jc w:val="right"/>
        <w:rPr>
          <w:rFonts w:ascii="Arial"/>
        </w:rPr>
      </w:pPr>
      <w:r>
        <w:rPr>
          <w:rFonts w:ascii="Times New Roman"/>
          <w:i/>
          <w:w w:val="120"/>
        </w:rPr>
        <w:t xml:space="preserve">o </w:t>
      </w:r>
      <w:r>
        <w:rPr>
          <w:rFonts w:ascii="Arial"/>
          <w:spacing w:val="3"/>
          <w:w w:val="120"/>
        </w:rPr>
        <w:t>(</w:t>
      </w:r>
      <w:r>
        <w:rPr>
          <w:rFonts w:ascii="Times New Roman"/>
          <w:i/>
          <w:spacing w:val="3"/>
          <w:w w:val="120"/>
        </w:rPr>
        <w:t>m</w:t>
      </w:r>
      <w:r>
        <w:rPr>
          <w:rFonts w:ascii="Times New Roman"/>
          <w:i/>
          <w:spacing w:val="3"/>
          <w:w w:val="120"/>
          <w:vertAlign w:val="subscript"/>
        </w:rPr>
        <w:t>j</w:t>
      </w:r>
      <w:r>
        <w:rPr>
          <w:rFonts w:ascii="Arial"/>
          <w:spacing w:val="3"/>
          <w:w w:val="120"/>
        </w:rPr>
        <w:t>)</w:t>
      </w:r>
      <w:r>
        <w:rPr>
          <w:rFonts w:ascii="Arial"/>
          <w:spacing w:val="-49"/>
          <w:w w:val="120"/>
        </w:rPr>
        <w:t xml:space="preserve"> </w:t>
      </w:r>
      <w:r>
        <w:rPr>
          <w:rFonts w:ascii="Arial"/>
          <w:w w:val="120"/>
        </w:rPr>
        <w:t>=</w:t>
      </w:r>
    </w:p>
    <w:p w:rsidR="003671D2" w:rsidRDefault="001C3DAB">
      <w:pPr>
        <w:tabs>
          <w:tab w:val="left" w:pos="2129"/>
          <w:tab w:val="left" w:pos="5861"/>
        </w:tabs>
        <w:spacing w:line="507" w:lineRule="exact"/>
        <w:ind w:left="316"/>
      </w:pPr>
      <w:r>
        <w:br w:type="column"/>
      </w:r>
      <w:r>
        <w:rPr>
          <w:rFonts w:ascii="Times New Roman" w:hAnsi="Times New Roman"/>
          <w:i/>
          <w:spacing w:val="1"/>
          <w:w w:val="125"/>
        </w:rPr>
        <w:t>γ</w:t>
      </w:r>
      <w:r>
        <w:rPr>
          <w:rFonts w:ascii="Times New Roman" w:hAnsi="Times New Roman"/>
          <w:i/>
          <w:spacing w:val="1"/>
          <w:w w:val="125"/>
          <w:position w:val="12"/>
          <w:sz w:val="16"/>
        </w:rPr>
        <w:t>in</w:t>
      </w:r>
      <w:r>
        <w:rPr>
          <w:rFonts w:ascii="Bookman Old Style" w:hAnsi="Bookman Old Style"/>
          <w:i/>
          <w:spacing w:val="1"/>
          <w:w w:val="125"/>
          <w:position w:val="10"/>
          <w:sz w:val="12"/>
        </w:rPr>
        <w:t xml:space="preserve">j  </w:t>
      </w:r>
      <w:r>
        <w:rPr>
          <w:rFonts w:ascii="Arial" w:hAnsi="Arial"/>
          <w:w w:val="125"/>
          <w:position w:val="24"/>
        </w:rPr>
        <w:t>(</w:t>
      </w:r>
      <w:r>
        <w:rPr>
          <w:rFonts w:ascii="Times New Roman" w:hAnsi="Times New Roman"/>
          <w:i/>
          <w:w w:val="125"/>
        </w:rPr>
        <w:t>p</w:t>
      </w:r>
      <w:r>
        <w:rPr>
          <w:rFonts w:ascii="Times New Roman" w:hAnsi="Times New Roman"/>
          <w:i/>
          <w:w w:val="125"/>
          <w:position w:val="12"/>
          <w:sz w:val="16"/>
        </w:rPr>
        <w:t>in</w:t>
      </w:r>
      <w:r>
        <w:rPr>
          <w:rFonts w:ascii="Bookman Old Style" w:hAnsi="Bookman Old Style"/>
          <w:i/>
          <w:w w:val="125"/>
          <w:position w:val="10"/>
          <w:sz w:val="12"/>
        </w:rPr>
        <w:t>j</w:t>
      </w:r>
      <w:r>
        <w:rPr>
          <w:rFonts w:ascii="Bookman Old Style" w:hAnsi="Bookman Old Style"/>
          <w:i/>
          <w:spacing w:val="10"/>
          <w:w w:val="125"/>
          <w:position w:val="10"/>
          <w:sz w:val="12"/>
        </w:rPr>
        <w:t xml:space="preserve"> </w:t>
      </w:r>
      <w:r>
        <w:rPr>
          <w:rFonts w:ascii="Lucida Sans Unicode" w:hAnsi="Lucida Sans Unicode"/>
          <w:w w:val="110"/>
        </w:rPr>
        <w:t>×</w:t>
      </w:r>
      <w:r>
        <w:rPr>
          <w:rFonts w:ascii="Lucida Sans Unicode" w:hAnsi="Lucida Sans Unicode"/>
          <w:spacing w:val="-24"/>
          <w:w w:val="110"/>
        </w:rPr>
        <w:t xml:space="preserve"> </w:t>
      </w:r>
      <w:r>
        <w:rPr>
          <w:rFonts w:ascii="Times New Roman" w:hAnsi="Times New Roman"/>
          <w:i/>
          <w:w w:val="125"/>
        </w:rPr>
        <w:t>m</w:t>
      </w:r>
      <w:r>
        <w:rPr>
          <w:rFonts w:ascii="Times New Roman" w:hAnsi="Times New Roman"/>
          <w:i/>
          <w:w w:val="125"/>
          <w:position w:val="24"/>
        </w:rPr>
        <w:tab/>
      </w:r>
      <w:r>
        <w:rPr>
          <w:w w:val="110"/>
        </w:rPr>
        <w:t xml:space="preserve">if </w:t>
      </w:r>
      <w:r>
        <w:rPr>
          <w:rFonts w:ascii="Times New Roman" w:hAnsi="Times New Roman"/>
          <w:i/>
          <w:w w:val="125"/>
        </w:rPr>
        <w:t xml:space="preserve">in </w:t>
      </w:r>
      <w:r>
        <w:rPr>
          <w:rFonts w:ascii="Times New Roman" w:hAnsi="Times New Roman"/>
          <w:i/>
          <w:w w:val="125"/>
        </w:rPr>
        <w:t xml:space="preserve"> </w:t>
      </w:r>
      <w:r>
        <w:rPr>
          <w:rFonts w:ascii="Times New Roman" w:hAnsi="Times New Roman"/>
          <w:i/>
          <w:w w:val="110"/>
        </w:rPr>
        <w:t>&gt;</w:t>
      </w:r>
      <w:r>
        <w:rPr>
          <w:rFonts w:ascii="Times New Roman" w:hAnsi="Times New Roman"/>
          <w:i/>
          <w:spacing w:val="-7"/>
          <w:w w:val="110"/>
        </w:rPr>
        <w:t xml:space="preserve"> </w:t>
      </w:r>
      <w:r>
        <w:rPr>
          <w:rFonts w:ascii="Arial" w:hAnsi="Arial"/>
          <w:w w:val="110"/>
        </w:rPr>
        <w:t>0</w:t>
      </w:r>
      <w:r>
        <w:rPr>
          <w:rFonts w:ascii="Arial" w:hAnsi="Arial"/>
          <w:w w:val="110"/>
        </w:rPr>
        <w:tab/>
      </w:r>
      <w:r>
        <w:rPr>
          <w:w w:val="110"/>
          <w:position w:val="16"/>
        </w:rPr>
        <w:t>(5)</w:t>
      </w:r>
    </w:p>
    <w:p w:rsidR="003671D2" w:rsidRDefault="003671D2">
      <w:pPr>
        <w:spacing w:line="507" w:lineRule="exact"/>
        <w:sectPr w:rsidR="003671D2">
          <w:type w:val="continuous"/>
          <w:pgSz w:w="12240" w:h="15840"/>
          <w:pgMar w:top="1380" w:right="0" w:bottom="280" w:left="1020" w:header="720" w:footer="720" w:gutter="0"/>
          <w:cols w:num="2" w:space="720" w:equalWidth="0">
            <w:col w:w="3908" w:space="40"/>
            <w:col w:w="7272"/>
          </w:cols>
        </w:sectPr>
      </w:pPr>
    </w:p>
    <w:p w:rsidR="003671D2" w:rsidRDefault="003671D2">
      <w:pPr>
        <w:pStyle w:val="BodyText"/>
        <w:spacing w:before="8"/>
        <w:rPr>
          <w:sz w:val="8"/>
        </w:rPr>
      </w:pPr>
    </w:p>
    <w:p w:rsidR="003671D2" w:rsidRDefault="001C3DAB">
      <w:pPr>
        <w:pStyle w:val="BodyText"/>
        <w:spacing w:before="73"/>
        <w:ind w:left="113"/>
      </w:pPr>
      <w:r>
        <w:rPr>
          <w:noProof/>
        </w:rPr>
        <mc:AlternateContent>
          <mc:Choice Requires="wps">
            <w:drawing>
              <wp:anchor distT="0" distB="0" distL="114300" distR="114300" simplePos="0" relativeHeight="503100608" behindDoc="1" locked="0" layoutInCell="1" allowOverlap="1">
                <wp:simplePos x="0" y="0"/>
                <wp:positionH relativeFrom="page">
                  <wp:posOffset>1443990</wp:posOffset>
                </wp:positionH>
                <wp:positionV relativeFrom="paragraph">
                  <wp:posOffset>182880</wp:posOffset>
                </wp:positionV>
                <wp:extent cx="43815" cy="101600"/>
                <wp:effectExtent l="0" t="0" r="0" b="4445"/>
                <wp:wrapNone/>
                <wp:docPr id="1276" name="Text Box 1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4" o:spid="_x0000_s1065" type="#_x0000_t202" style="position:absolute;left:0;text-align:left;margin-left:113.7pt;margin-top:14.4pt;width:3.45pt;height:8pt;z-index:-215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O2StQIAALU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FywjjDjpoEsPdNToVowILkNTo6FXKZje92CsR9CAvc1X9Xei/K4QF+uG8B29kVIMDSUVxOibl+6z&#10;pxOOMiDb4ZOowBPZa2GBxlp2poBQEgTo0KvHU39MNCVchpexv8CoBI3v+ZFn2+eSdH7bS6U/UNEh&#10;I2RYQvctNjncKW1iIelsYlxxUbC2tQxo+YsLMJxuwDM8NToTg23oU+Ilm3gTh04YRBsn9PLcuSnW&#10;oRMV/nKRX+brde7/Mn79MG1YVVFu3Mzk8sM/a96R5hMtTvRSomWVgTMhKbnbrluJDgTIXdjPVhw0&#10;ZzP3ZRi2CJDLq5T8IPRug8QponjphEW4cJKlFzuen9wmkRcmYV68TOmOcfrvKaEhw8kiWExUOgf9&#10;KjfPfm9zI2nHNKyPlnUZjk9GJDUE3PDKtlYT1k7ys1KY8M+lgHbPjbZ0NQyduKrH7Win4zKZx2Ar&#10;qkcgsBTAMGAp7D4QGiF/YjTAHsmw+rEnkmLUfuQwBGbpzIKche0sEF7C0wxrjCZxrafltO8l2zWA&#10;PI0ZFzcwKDWzLDYTNUVxHC/YDTaZ4x4zy+f5v7U6b9vVbwAAAP//AwBQSwMEFAAGAAgAAAAhAK9r&#10;QTDfAAAACQEAAA8AAABkcnMvZG93bnJldi54bWxMj8FOg0AQhu8mvsNmTLzZpZRUpCxNY/RkYqR4&#10;8LjAFDZlZ5Hdtvj2jid7m8l8+ef78+1sB3HGyRtHCpaLCARS41pDnYLP6vUhBeGDplYPjlDBD3rY&#10;Frc3uc5ad6ESz/vQCQ4hn2kFfQhjJqVverTaL9yIxLeDm6wOvE6dbCd94XA7yDiK1tJqQ/yh1yM+&#10;99gc9yerYPdF5Yv5fq8/ykNpquoporf1Uan7u3m3ARFwDv8w/OmzOhTsVLsTtV4MCuL4MWGUh5Qr&#10;MBCvkhWIWkGSpCCLXF43KH4BAAD//wMAUEsBAi0AFAAGAAgAAAAhALaDOJL+AAAA4QEAABMAAAAA&#10;AAAAAAAAAAAAAAAAAFtDb250ZW50X1R5cGVzXS54bWxQSwECLQAUAAYACAAAACEAOP0h/9YAAACU&#10;AQAACwAAAAAAAAAAAAAAAAAvAQAAX3JlbHMvLnJlbHNQSwECLQAUAAYACAAAACEAD8jtkrUCAAC1&#10;BQAADgAAAAAAAAAAAAAAAAAuAgAAZHJzL2Uyb0RvYy54bWxQSwECLQAUAAYACAAAACEAr2tBMN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 xml:space="preserve">where </w:t>
      </w:r>
      <w:r>
        <w:rPr>
          <w:rFonts w:ascii="Arial" w:hAnsi="Arial"/>
        </w:rPr>
        <w:t xml:space="preserve">0 </w:t>
      </w:r>
      <w:r>
        <w:rPr>
          <w:rFonts w:ascii="Lucida Sans Unicode" w:hAnsi="Lucida Sans Unicode"/>
        </w:rPr>
        <w:t xml:space="preserve">≤ </w:t>
      </w:r>
      <w:r>
        <w:rPr>
          <w:rFonts w:ascii="Times New Roman" w:hAnsi="Times New Roman"/>
          <w:i/>
          <w:w w:val="115"/>
        </w:rPr>
        <w:t>γ</w:t>
      </w:r>
      <w:r>
        <w:rPr>
          <w:rFonts w:ascii="Times New Roman" w:hAnsi="Times New Roman"/>
          <w:i/>
          <w:w w:val="115"/>
          <w:position w:val="12"/>
          <w:sz w:val="16"/>
        </w:rPr>
        <w:t>in</w:t>
      </w:r>
      <w:r>
        <w:rPr>
          <w:rFonts w:ascii="Bookman Old Style" w:hAnsi="Bookman Old Style"/>
          <w:i/>
          <w:w w:val="115"/>
          <w:position w:val="10"/>
          <w:sz w:val="12"/>
        </w:rPr>
        <w:t xml:space="preserve">j </w:t>
      </w:r>
      <w:r>
        <w:rPr>
          <w:rFonts w:ascii="Lucida Sans Unicode" w:hAnsi="Lucida Sans Unicode"/>
        </w:rPr>
        <w:t xml:space="preserve">≤ </w:t>
      </w:r>
      <w:r>
        <w:rPr>
          <w:rFonts w:ascii="Arial" w:hAnsi="Arial"/>
        </w:rPr>
        <w:t xml:space="preserve">1 </w:t>
      </w:r>
      <w:r>
        <w:t>are the insurance type specific as well as age-dependent coinsurance rates.</w:t>
      </w:r>
    </w:p>
    <w:p w:rsidR="003671D2" w:rsidRDefault="001C3DAB">
      <w:pPr>
        <w:pStyle w:val="Heading2"/>
        <w:numPr>
          <w:ilvl w:val="1"/>
          <w:numId w:val="21"/>
        </w:numPr>
        <w:tabs>
          <w:tab w:val="left" w:pos="726"/>
          <w:tab w:val="left" w:pos="727"/>
        </w:tabs>
        <w:spacing w:before="327"/>
      </w:pPr>
      <w:r>
        <w:t>Insurance</w:t>
      </w:r>
      <w:r>
        <w:rPr>
          <w:spacing w:val="25"/>
        </w:rPr>
        <w:t xml:space="preserve"> </w:t>
      </w:r>
      <w:r>
        <w:t>Sector</w:t>
      </w:r>
    </w:p>
    <w:p w:rsidR="003671D2" w:rsidRDefault="001C3DAB">
      <w:pPr>
        <w:pStyle w:val="BodyText"/>
        <w:spacing w:before="205" w:line="280" w:lineRule="auto"/>
        <w:ind w:left="113" w:right="1130"/>
        <w:jc w:val="both"/>
      </w:pPr>
      <w:r>
        <w:rPr>
          <w:spacing w:val="-10"/>
        </w:rPr>
        <w:t>We</w:t>
      </w:r>
      <w:r>
        <w:rPr>
          <w:spacing w:val="-24"/>
        </w:rPr>
        <w:t xml:space="preserve"> </w:t>
      </w:r>
      <w:r>
        <w:t>model</w:t>
      </w:r>
      <w:r>
        <w:rPr>
          <w:spacing w:val="-24"/>
        </w:rPr>
        <w:t xml:space="preserve"> </w:t>
      </w:r>
      <w:r>
        <w:t>the</w:t>
      </w:r>
      <w:r>
        <w:rPr>
          <w:spacing w:val="-24"/>
        </w:rPr>
        <w:t xml:space="preserve"> </w:t>
      </w:r>
      <w:r>
        <w:t>U.S.</w:t>
      </w:r>
      <w:r>
        <w:rPr>
          <w:spacing w:val="-24"/>
        </w:rPr>
        <w:t xml:space="preserve"> </w:t>
      </w:r>
      <w:r>
        <w:t>health</w:t>
      </w:r>
      <w:r>
        <w:rPr>
          <w:spacing w:val="-24"/>
        </w:rPr>
        <w:t xml:space="preserve"> </w:t>
      </w:r>
      <w:r>
        <w:t>insurance</w:t>
      </w:r>
      <w:r>
        <w:rPr>
          <w:spacing w:val="-24"/>
        </w:rPr>
        <w:t xml:space="preserve"> </w:t>
      </w:r>
      <w:r>
        <w:t>system,</w:t>
      </w:r>
      <w:r>
        <w:rPr>
          <w:spacing w:val="-23"/>
        </w:rPr>
        <w:t xml:space="preserve"> </w:t>
      </w:r>
      <w:r>
        <w:t>which</w:t>
      </w:r>
      <w:r>
        <w:rPr>
          <w:spacing w:val="-24"/>
        </w:rPr>
        <w:t xml:space="preserve"> </w:t>
      </w:r>
      <w:r>
        <w:t>consists</w:t>
      </w:r>
      <w:r>
        <w:rPr>
          <w:spacing w:val="-24"/>
        </w:rPr>
        <w:t xml:space="preserve"> </w:t>
      </w:r>
      <w:r>
        <w:t>of</w:t>
      </w:r>
      <w:r>
        <w:rPr>
          <w:spacing w:val="-24"/>
        </w:rPr>
        <w:t xml:space="preserve"> </w:t>
      </w:r>
      <w:r>
        <w:t>private</w:t>
      </w:r>
      <w:r>
        <w:rPr>
          <w:spacing w:val="-24"/>
        </w:rPr>
        <w:t xml:space="preserve"> </w:t>
      </w:r>
      <w:r>
        <w:t>health</w:t>
      </w:r>
      <w:r>
        <w:rPr>
          <w:spacing w:val="-24"/>
        </w:rPr>
        <w:t xml:space="preserve"> </w:t>
      </w:r>
      <w:r>
        <w:t>insurance</w:t>
      </w:r>
      <w:r>
        <w:rPr>
          <w:spacing w:val="-24"/>
        </w:rPr>
        <w:t xml:space="preserve"> </w:t>
      </w:r>
      <w:r>
        <w:t>markets</w:t>
      </w:r>
      <w:r>
        <w:rPr>
          <w:spacing w:val="-24"/>
        </w:rPr>
        <w:t xml:space="preserve"> </w:t>
      </w:r>
      <w:r>
        <w:t>and</w:t>
      </w:r>
      <w:r>
        <w:rPr>
          <w:spacing w:val="-24"/>
        </w:rPr>
        <w:t xml:space="preserve"> </w:t>
      </w:r>
      <w:r>
        <w:t xml:space="preserve">public health insurance programs. In the model there are </w:t>
      </w:r>
      <w:r>
        <w:rPr>
          <w:spacing w:val="-5"/>
        </w:rPr>
        <w:t xml:space="preserve">two </w:t>
      </w:r>
      <w:r>
        <w:t>types of private insurance policies available: an individual</w:t>
      </w:r>
      <w:r>
        <w:rPr>
          <w:spacing w:val="-19"/>
        </w:rPr>
        <w:t xml:space="preserve"> </w:t>
      </w:r>
      <w:r>
        <w:t>health</w:t>
      </w:r>
      <w:r>
        <w:rPr>
          <w:spacing w:val="-19"/>
        </w:rPr>
        <w:t xml:space="preserve"> </w:t>
      </w:r>
      <w:r>
        <w:t>insurance</w:t>
      </w:r>
      <w:r>
        <w:rPr>
          <w:spacing w:val="-19"/>
        </w:rPr>
        <w:t xml:space="preserve"> </w:t>
      </w:r>
      <w:r>
        <w:t>plan</w:t>
      </w:r>
      <w:r>
        <w:rPr>
          <w:spacing w:val="-19"/>
        </w:rPr>
        <w:t xml:space="preserve"> </w:t>
      </w:r>
      <w:r>
        <w:t>(IHI)</w:t>
      </w:r>
      <w:r>
        <w:rPr>
          <w:spacing w:val="-19"/>
        </w:rPr>
        <w:t xml:space="preserve"> </w:t>
      </w:r>
      <w:r>
        <w:t>and</w:t>
      </w:r>
      <w:r>
        <w:rPr>
          <w:spacing w:val="-19"/>
        </w:rPr>
        <w:t xml:space="preserve"> </w:t>
      </w:r>
      <w:r>
        <w:t>a</w:t>
      </w:r>
      <w:r>
        <w:rPr>
          <w:spacing w:val="-19"/>
        </w:rPr>
        <w:t xml:space="preserve"> </w:t>
      </w:r>
      <w:r>
        <w:t>group</w:t>
      </w:r>
      <w:r>
        <w:rPr>
          <w:spacing w:val="-19"/>
        </w:rPr>
        <w:t xml:space="preserve"> </w:t>
      </w:r>
      <w:r>
        <w:t>health</w:t>
      </w:r>
      <w:r>
        <w:rPr>
          <w:spacing w:val="-19"/>
        </w:rPr>
        <w:t xml:space="preserve"> </w:t>
      </w:r>
      <w:r>
        <w:t>insurance</w:t>
      </w:r>
      <w:r>
        <w:rPr>
          <w:spacing w:val="-19"/>
        </w:rPr>
        <w:t xml:space="preserve"> </w:t>
      </w:r>
      <w:r>
        <w:t>plan</w:t>
      </w:r>
      <w:r>
        <w:rPr>
          <w:spacing w:val="-19"/>
        </w:rPr>
        <w:t xml:space="preserve"> </w:t>
      </w:r>
      <w:r>
        <w:t>(GHI).</w:t>
      </w:r>
      <w:r>
        <w:rPr>
          <w:spacing w:val="-19"/>
        </w:rPr>
        <w:t xml:space="preserve"> </w:t>
      </w:r>
      <w:r>
        <w:t>Individuals</w:t>
      </w:r>
      <w:r>
        <w:rPr>
          <w:spacing w:val="-19"/>
        </w:rPr>
        <w:t xml:space="preserve"> </w:t>
      </w:r>
      <w:r>
        <w:t>are</w:t>
      </w:r>
      <w:r>
        <w:rPr>
          <w:spacing w:val="-19"/>
        </w:rPr>
        <w:t xml:space="preserve"> </w:t>
      </w:r>
      <w:r>
        <w:t>required to</w:t>
      </w:r>
      <w:r>
        <w:rPr>
          <w:spacing w:val="-24"/>
        </w:rPr>
        <w:t xml:space="preserve"> </w:t>
      </w:r>
      <w:r>
        <w:t>buy</w:t>
      </w:r>
      <w:r>
        <w:rPr>
          <w:spacing w:val="-24"/>
        </w:rPr>
        <w:t xml:space="preserve"> </w:t>
      </w:r>
      <w:r>
        <w:t>insurance</w:t>
      </w:r>
      <w:r>
        <w:rPr>
          <w:spacing w:val="-24"/>
        </w:rPr>
        <w:t xml:space="preserve"> </w:t>
      </w:r>
      <w:r>
        <w:t>one</w:t>
      </w:r>
      <w:r>
        <w:rPr>
          <w:spacing w:val="-24"/>
        </w:rPr>
        <w:t xml:space="preserve"> </w:t>
      </w:r>
      <w:r>
        <w:t>period</w:t>
      </w:r>
      <w:r>
        <w:rPr>
          <w:spacing w:val="-24"/>
        </w:rPr>
        <w:t xml:space="preserve"> </w:t>
      </w:r>
      <w:r>
        <w:t>prior</w:t>
      </w:r>
      <w:r>
        <w:rPr>
          <w:spacing w:val="-24"/>
        </w:rPr>
        <w:t xml:space="preserve"> </w:t>
      </w:r>
      <w:r>
        <w:t>to</w:t>
      </w:r>
      <w:r>
        <w:rPr>
          <w:spacing w:val="-24"/>
        </w:rPr>
        <w:t xml:space="preserve"> </w:t>
      </w:r>
      <w:r>
        <w:t>the</w:t>
      </w:r>
      <w:r>
        <w:rPr>
          <w:spacing w:val="-24"/>
        </w:rPr>
        <w:t xml:space="preserve"> </w:t>
      </w:r>
      <w:r>
        <w:t>realization</w:t>
      </w:r>
      <w:r>
        <w:rPr>
          <w:spacing w:val="-24"/>
        </w:rPr>
        <w:t xml:space="preserve"> </w:t>
      </w:r>
      <w:r>
        <w:t>of</w:t>
      </w:r>
      <w:r>
        <w:rPr>
          <w:spacing w:val="-24"/>
        </w:rPr>
        <w:t xml:space="preserve"> </w:t>
      </w:r>
      <w:r>
        <w:t>the</w:t>
      </w:r>
      <w:r>
        <w:rPr>
          <w:spacing w:val="-24"/>
        </w:rPr>
        <w:t xml:space="preserve"> </w:t>
      </w:r>
      <w:r>
        <w:t>health</w:t>
      </w:r>
      <w:r>
        <w:rPr>
          <w:spacing w:val="-24"/>
        </w:rPr>
        <w:t xml:space="preserve"> </w:t>
      </w:r>
      <w:r>
        <w:t>shock</w:t>
      </w:r>
      <w:r>
        <w:rPr>
          <w:spacing w:val="-24"/>
        </w:rPr>
        <w:t xml:space="preserve"> </w:t>
      </w:r>
      <w:r>
        <w:t>in</w:t>
      </w:r>
      <w:r>
        <w:rPr>
          <w:spacing w:val="-24"/>
        </w:rPr>
        <w:t xml:space="preserve"> </w:t>
      </w:r>
      <w:r>
        <w:t>order</w:t>
      </w:r>
      <w:r>
        <w:rPr>
          <w:spacing w:val="-24"/>
        </w:rPr>
        <w:t xml:space="preserve"> </w:t>
      </w:r>
      <w:r>
        <w:t>to</w:t>
      </w:r>
      <w:r>
        <w:rPr>
          <w:spacing w:val="-24"/>
        </w:rPr>
        <w:t xml:space="preserve"> </w:t>
      </w:r>
      <w:r>
        <w:rPr>
          <w:spacing w:val="1"/>
        </w:rPr>
        <w:t>be</w:t>
      </w:r>
      <w:r>
        <w:rPr>
          <w:spacing w:val="-24"/>
        </w:rPr>
        <w:t xml:space="preserve"> </w:t>
      </w:r>
      <w:r>
        <w:t>covered</w:t>
      </w:r>
      <w:r>
        <w:rPr>
          <w:spacing w:val="-24"/>
        </w:rPr>
        <w:t xml:space="preserve"> </w:t>
      </w:r>
      <w:r>
        <w:rPr>
          <w:spacing w:val="-4"/>
        </w:rPr>
        <w:t>by</w:t>
      </w:r>
      <w:r>
        <w:rPr>
          <w:spacing w:val="-24"/>
        </w:rPr>
        <w:t xml:space="preserve"> </w:t>
      </w:r>
      <w:r>
        <w:t>insurance. The</w:t>
      </w:r>
      <w:r>
        <w:rPr>
          <w:spacing w:val="-13"/>
        </w:rPr>
        <w:t xml:space="preserve"> </w:t>
      </w:r>
      <w:r>
        <w:t>insurance</w:t>
      </w:r>
      <w:r>
        <w:rPr>
          <w:spacing w:val="-13"/>
        </w:rPr>
        <w:t xml:space="preserve"> </w:t>
      </w:r>
      <w:r>
        <w:t>policy</w:t>
      </w:r>
      <w:r>
        <w:rPr>
          <w:spacing w:val="-13"/>
        </w:rPr>
        <w:t xml:space="preserve"> </w:t>
      </w:r>
      <w:r>
        <w:t>needs</w:t>
      </w:r>
      <w:r>
        <w:rPr>
          <w:spacing w:val="-13"/>
        </w:rPr>
        <w:t xml:space="preserve"> </w:t>
      </w:r>
      <w:r>
        <w:t>to</w:t>
      </w:r>
      <w:r>
        <w:rPr>
          <w:spacing w:val="-13"/>
        </w:rPr>
        <w:t xml:space="preserve"> </w:t>
      </w:r>
      <w:r>
        <w:rPr>
          <w:spacing w:val="1"/>
        </w:rPr>
        <w:t>be</w:t>
      </w:r>
      <w:r>
        <w:rPr>
          <w:spacing w:val="-13"/>
        </w:rPr>
        <w:t xml:space="preserve"> </w:t>
      </w:r>
      <w:r>
        <w:t>renewed</w:t>
      </w:r>
      <w:r>
        <w:rPr>
          <w:spacing w:val="-13"/>
        </w:rPr>
        <w:t xml:space="preserve"> </w:t>
      </w:r>
      <w:r>
        <w:t>every</w:t>
      </w:r>
      <w:r>
        <w:rPr>
          <w:spacing w:val="-13"/>
        </w:rPr>
        <w:t xml:space="preserve"> </w:t>
      </w:r>
      <w:r>
        <w:t>period.</w:t>
      </w:r>
      <w:hyperlink w:anchor="_bookmark11" w:history="1">
        <w:r>
          <w:rPr>
            <w:rFonts w:ascii="Bookman Old Style" w:hAnsi="Bookman Old Style"/>
            <w:color w:val="7F0000"/>
            <w:position w:val="8"/>
            <w:sz w:val="16"/>
          </w:rPr>
          <w:t>8</w:t>
        </w:r>
      </w:hyperlink>
      <w:r>
        <w:rPr>
          <w:rFonts w:ascii="Bookman Old Style" w:hAnsi="Bookman Old Style"/>
          <w:color w:val="7F0000"/>
          <w:spacing w:val="11"/>
          <w:position w:val="8"/>
          <w:sz w:val="16"/>
        </w:rPr>
        <w:t xml:space="preserve"> </w:t>
      </w:r>
      <w:r>
        <w:t>IHI</w:t>
      </w:r>
      <w:r>
        <w:rPr>
          <w:spacing w:val="-13"/>
        </w:rPr>
        <w:t xml:space="preserve"> </w:t>
      </w:r>
      <w:r>
        <w:t>can</w:t>
      </w:r>
      <w:r>
        <w:rPr>
          <w:spacing w:val="-13"/>
        </w:rPr>
        <w:t xml:space="preserve"> </w:t>
      </w:r>
      <w:r>
        <w:rPr>
          <w:spacing w:val="1"/>
        </w:rPr>
        <w:t>be</w:t>
      </w:r>
      <w:r>
        <w:rPr>
          <w:spacing w:val="-13"/>
        </w:rPr>
        <w:t xml:space="preserve"> </w:t>
      </w:r>
      <w:r>
        <w:t>bought</w:t>
      </w:r>
      <w:r>
        <w:rPr>
          <w:spacing w:val="-13"/>
        </w:rPr>
        <w:t xml:space="preserve"> </w:t>
      </w:r>
      <w:r>
        <w:rPr>
          <w:spacing w:val="-3"/>
        </w:rPr>
        <w:t>by</w:t>
      </w:r>
      <w:r>
        <w:rPr>
          <w:spacing w:val="-13"/>
        </w:rPr>
        <w:t xml:space="preserve"> </w:t>
      </w:r>
      <w:r>
        <w:t>any</w:t>
      </w:r>
      <w:r>
        <w:rPr>
          <w:spacing w:val="-13"/>
        </w:rPr>
        <w:t xml:space="preserve"> </w:t>
      </w:r>
      <w:r>
        <w:t>individual</w:t>
      </w:r>
      <w:r>
        <w:rPr>
          <w:spacing w:val="-13"/>
        </w:rPr>
        <w:t xml:space="preserve"> </w:t>
      </w:r>
      <w:r>
        <w:t>for</w:t>
      </w:r>
      <w:r>
        <w:rPr>
          <w:spacing w:val="-13"/>
        </w:rPr>
        <w:t xml:space="preserve"> </w:t>
      </w:r>
      <w:r>
        <w:t>an</w:t>
      </w:r>
      <w:r>
        <w:rPr>
          <w:spacing w:val="-13"/>
        </w:rPr>
        <w:t xml:space="preserve"> </w:t>
      </w:r>
      <w:r>
        <w:t>age and</w:t>
      </w:r>
      <w:r>
        <w:rPr>
          <w:spacing w:val="-15"/>
        </w:rPr>
        <w:t xml:space="preserve"> </w:t>
      </w:r>
      <w:r>
        <w:t>health</w:t>
      </w:r>
      <w:r>
        <w:rPr>
          <w:spacing w:val="-15"/>
        </w:rPr>
        <w:t xml:space="preserve"> </w:t>
      </w:r>
      <w:r>
        <w:t>dependent</w:t>
      </w:r>
      <w:r>
        <w:rPr>
          <w:spacing w:val="-15"/>
        </w:rPr>
        <w:t xml:space="preserve"> </w:t>
      </w:r>
      <w:r>
        <w:t>premium</w:t>
      </w:r>
      <w:r>
        <w:rPr>
          <w:spacing w:val="-15"/>
        </w:rPr>
        <w:t xml:space="preserve"> </w:t>
      </w:r>
      <w:r>
        <w:t>denoted,</w:t>
      </w:r>
      <w:r>
        <w:rPr>
          <w:spacing w:val="-15"/>
        </w:rPr>
        <w:t xml:space="preserve"> </w:t>
      </w:r>
      <w:r>
        <w:t>prem</w:t>
      </w:r>
      <w:r>
        <w:rPr>
          <w:rFonts w:ascii="Bookman Old Style" w:hAnsi="Bookman Old Style"/>
          <w:position w:val="8"/>
          <w:sz w:val="16"/>
        </w:rPr>
        <w:t>IHI</w:t>
      </w:r>
      <w:r>
        <w:rPr>
          <w:rFonts w:ascii="Bookman Old Style" w:hAnsi="Bookman Old Style"/>
          <w:spacing w:val="-24"/>
          <w:position w:val="8"/>
          <w:sz w:val="16"/>
        </w:rPr>
        <w:t xml:space="preserve"> </w:t>
      </w:r>
      <w:r>
        <w:rPr>
          <w:rFonts w:ascii="Arial" w:hAnsi="Arial"/>
        </w:rPr>
        <w:t>(</w:t>
      </w:r>
      <w:r>
        <w:rPr>
          <w:rFonts w:ascii="Times New Roman" w:hAnsi="Times New Roman"/>
          <w:i/>
        </w:rPr>
        <w:t>j,</w:t>
      </w:r>
      <w:r>
        <w:rPr>
          <w:rFonts w:ascii="Times New Roman" w:hAnsi="Times New Roman"/>
          <w:i/>
          <w:spacing w:val="-34"/>
        </w:rPr>
        <w:t xml:space="preserve"> </w:t>
      </w:r>
      <w:r>
        <w:rPr>
          <w:rFonts w:ascii="Times New Roman" w:hAnsi="Times New Roman"/>
          <w:i/>
        </w:rPr>
        <w:t>h</w:t>
      </w:r>
      <w:r>
        <w:rPr>
          <w:rFonts w:ascii="Arial" w:hAnsi="Arial"/>
        </w:rPr>
        <w:t>)</w:t>
      </w:r>
      <w:r>
        <w:rPr>
          <w:rFonts w:ascii="Arial" w:hAnsi="Arial"/>
          <w:spacing w:val="-40"/>
        </w:rPr>
        <w:t xml:space="preserve"> </w:t>
      </w:r>
      <w:r>
        <w:rPr>
          <w:rFonts w:ascii="Times New Roman" w:hAnsi="Times New Roman"/>
          <w:i/>
        </w:rPr>
        <w:t>.</w:t>
      </w:r>
      <w:r>
        <w:rPr>
          <w:rFonts w:ascii="Times New Roman" w:hAnsi="Times New Roman"/>
          <w:i/>
          <w:spacing w:val="-15"/>
        </w:rPr>
        <w:t xml:space="preserve"> </w:t>
      </w:r>
      <w:r>
        <w:t>GHI</w:t>
      </w:r>
      <w:r>
        <w:rPr>
          <w:spacing w:val="-15"/>
        </w:rPr>
        <w:t xml:space="preserve"> </w:t>
      </w:r>
      <w:r>
        <w:t>can</w:t>
      </w:r>
      <w:r>
        <w:rPr>
          <w:spacing w:val="-15"/>
        </w:rPr>
        <w:t xml:space="preserve"> </w:t>
      </w:r>
      <w:r>
        <w:t>only</w:t>
      </w:r>
      <w:r>
        <w:rPr>
          <w:spacing w:val="-15"/>
        </w:rPr>
        <w:t xml:space="preserve"> </w:t>
      </w:r>
      <w:r>
        <w:rPr>
          <w:spacing w:val="1"/>
        </w:rPr>
        <w:t>be</w:t>
      </w:r>
      <w:r>
        <w:rPr>
          <w:spacing w:val="-15"/>
        </w:rPr>
        <w:t xml:space="preserve"> </w:t>
      </w:r>
      <w:r>
        <w:t>bought</w:t>
      </w:r>
      <w:r>
        <w:rPr>
          <w:spacing w:val="-15"/>
        </w:rPr>
        <w:t xml:space="preserve"> </w:t>
      </w:r>
      <w:r>
        <w:rPr>
          <w:spacing w:val="-4"/>
        </w:rPr>
        <w:t>by</w:t>
      </w:r>
      <w:r>
        <w:rPr>
          <w:spacing w:val="-15"/>
        </w:rPr>
        <w:t xml:space="preserve"> </w:t>
      </w:r>
      <w:r>
        <w:t>individuals</w:t>
      </w:r>
      <w:r>
        <w:rPr>
          <w:spacing w:val="-15"/>
        </w:rPr>
        <w:t xml:space="preserve"> </w:t>
      </w:r>
      <w:r>
        <w:t>who</w:t>
      </w:r>
      <w:r>
        <w:rPr>
          <w:spacing w:val="-15"/>
        </w:rPr>
        <w:t xml:space="preserve"> </w:t>
      </w:r>
      <w:r>
        <w:rPr>
          <w:spacing w:val="-4"/>
        </w:rPr>
        <w:t xml:space="preserve">have </w:t>
      </w:r>
      <w:r>
        <w:t>a</w:t>
      </w:r>
      <w:r>
        <w:rPr>
          <w:spacing w:val="-6"/>
        </w:rPr>
        <w:t xml:space="preserve"> </w:t>
      </w:r>
      <w:r>
        <w:t>GHI</w:t>
      </w:r>
      <w:r>
        <w:rPr>
          <w:spacing w:val="-7"/>
        </w:rPr>
        <w:t xml:space="preserve"> </w:t>
      </w:r>
      <w:r>
        <w:t>offer</w:t>
      </w:r>
      <w:r>
        <w:rPr>
          <w:spacing w:val="-6"/>
        </w:rPr>
        <w:t xml:space="preserve"> </w:t>
      </w:r>
      <w:r>
        <w:t>from</w:t>
      </w:r>
      <w:r>
        <w:rPr>
          <w:spacing w:val="-6"/>
        </w:rPr>
        <w:t xml:space="preserve"> </w:t>
      </w:r>
      <w:r>
        <w:t>their</w:t>
      </w:r>
      <w:r>
        <w:rPr>
          <w:spacing w:val="-7"/>
        </w:rPr>
        <w:t xml:space="preserve"> </w:t>
      </w:r>
      <w:r>
        <w:t>employer.</w:t>
      </w:r>
      <w:r>
        <w:rPr>
          <w:spacing w:val="20"/>
        </w:rPr>
        <w:t xml:space="preserve"> </w:t>
      </w:r>
      <w:r>
        <w:t>GHI</w:t>
      </w:r>
      <w:r>
        <w:rPr>
          <w:spacing w:val="-7"/>
        </w:rPr>
        <w:t xml:space="preserve"> </w:t>
      </w:r>
      <w:r>
        <w:t>offers</w:t>
      </w:r>
      <w:r>
        <w:rPr>
          <w:spacing w:val="-6"/>
        </w:rPr>
        <w:t xml:space="preserve"> </w:t>
      </w:r>
      <w:r>
        <w:t>are</w:t>
      </w:r>
      <w:r>
        <w:rPr>
          <w:spacing w:val="-6"/>
        </w:rPr>
        <w:t xml:space="preserve"> </w:t>
      </w:r>
      <w:r>
        <w:t>randomly</w:t>
      </w:r>
      <w:r>
        <w:rPr>
          <w:spacing w:val="-6"/>
        </w:rPr>
        <w:t xml:space="preserve"> </w:t>
      </w:r>
      <w:r>
        <w:t>assigned</w:t>
      </w:r>
      <w:r>
        <w:rPr>
          <w:spacing w:val="-6"/>
        </w:rPr>
        <w:t xml:space="preserve"> </w:t>
      </w:r>
      <w:r>
        <w:t>to</w:t>
      </w:r>
      <w:r>
        <w:rPr>
          <w:spacing w:val="-7"/>
        </w:rPr>
        <w:t xml:space="preserve"> </w:t>
      </w:r>
      <w:r>
        <w:t>workers</w:t>
      </w:r>
      <w:r>
        <w:rPr>
          <w:spacing w:val="-6"/>
        </w:rPr>
        <w:t xml:space="preserve"> </w:t>
      </w:r>
      <w:r>
        <w:t>at</w:t>
      </w:r>
      <w:r>
        <w:rPr>
          <w:spacing w:val="-7"/>
        </w:rPr>
        <w:t xml:space="preserve"> </w:t>
      </w:r>
      <w:r>
        <w:t>the</w:t>
      </w:r>
      <w:r>
        <w:rPr>
          <w:spacing w:val="-7"/>
        </w:rPr>
        <w:t xml:space="preserve"> </w:t>
      </w:r>
      <w:r>
        <w:t>beginning</w:t>
      </w:r>
      <w:r>
        <w:rPr>
          <w:spacing w:val="-6"/>
        </w:rPr>
        <w:t xml:space="preserve"> </w:t>
      </w:r>
      <w:r>
        <w:t>of</w:t>
      </w:r>
      <w:r>
        <w:rPr>
          <w:spacing w:val="-6"/>
        </w:rPr>
        <w:t xml:space="preserve"> </w:t>
      </w:r>
      <w:r>
        <w:t xml:space="preserve">each period, which is indicated </w:t>
      </w:r>
      <w:r>
        <w:rPr>
          <w:spacing w:val="-4"/>
        </w:rPr>
        <w:t xml:space="preserve">by </w:t>
      </w:r>
      <w:r>
        <w:t xml:space="preserve">random variable </w:t>
      </w:r>
      <w:r>
        <w:rPr>
          <w:rFonts w:ascii="Times New Roman" w:hAnsi="Times New Roman"/>
          <w:i/>
        </w:rPr>
        <w:t>ε</w:t>
      </w:r>
      <w:r>
        <w:rPr>
          <w:rFonts w:ascii="Bookman Old Style" w:hAnsi="Bookman Old Style"/>
          <w:vertAlign w:val="superscript"/>
        </w:rPr>
        <w:t>GHI</w:t>
      </w:r>
      <w:r>
        <w:rPr>
          <w:rFonts w:ascii="Bookman Old Style" w:hAnsi="Bookman Old Style"/>
        </w:rPr>
        <w:t xml:space="preserve"> </w:t>
      </w:r>
      <w:r>
        <w:rPr>
          <w:rFonts w:ascii="Arial" w:hAnsi="Arial"/>
          <w:w w:val="105"/>
        </w:rPr>
        <w:t xml:space="preserve">= </w:t>
      </w:r>
      <w:r>
        <w:rPr>
          <w:rFonts w:ascii="Arial" w:hAnsi="Arial"/>
        </w:rPr>
        <w:t>1</w:t>
      </w:r>
      <w:r>
        <w:rPr>
          <w:rFonts w:ascii="Times New Roman" w:hAnsi="Times New Roman"/>
          <w:i/>
        </w:rPr>
        <w:t xml:space="preserve">. </w:t>
      </w:r>
      <w:r>
        <w:t>The GHI premium, prem</w:t>
      </w:r>
      <w:r>
        <w:rPr>
          <w:rFonts w:ascii="Bookman Old Style" w:hAnsi="Bookman Old Style"/>
          <w:position w:val="8"/>
          <w:sz w:val="16"/>
        </w:rPr>
        <w:t>GHI</w:t>
      </w:r>
      <w:r>
        <w:t>, is tax deductible and</w:t>
      </w:r>
      <w:r>
        <w:rPr>
          <w:spacing w:val="-6"/>
        </w:rPr>
        <w:t xml:space="preserve"> </w:t>
      </w:r>
      <w:r>
        <w:t>insurance</w:t>
      </w:r>
      <w:r>
        <w:rPr>
          <w:spacing w:val="-6"/>
        </w:rPr>
        <w:t xml:space="preserve"> </w:t>
      </w:r>
      <w:r>
        <w:t>companies</w:t>
      </w:r>
      <w:r>
        <w:rPr>
          <w:spacing w:val="-6"/>
        </w:rPr>
        <w:t xml:space="preserve"> </w:t>
      </w:r>
      <w:r>
        <w:t>are</w:t>
      </w:r>
      <w:r>
        <w:rPr>
          <w:spacing w:val="-6"/>
        </w:rPr>
        <w:t xml:space="preserve"> </w:t>
      </w:r>
      <w:r>
        <w:t>not</w:t>
      </w:r>
      <w:r>
        <w:rPr>
          <w:spacing w:val="-6"/>
        </w:rPr>
        <w:t xml:space="preserve"> </w:t>
      </w:r>
      <w:r>
        <w:t>allowed</w:t>
      </w:r>
      <w:r>
        <w:rPr>
          <w:spacing w:val="-6"/>
        </w:rPr>
        <w:t xml:space="preserve"> </w:t>
      </w:r>
      <w:r>
        <w:t>to</w:t>
      </w:r>
      <w:r>
        <w:rPr>
          <w:spacing w:val="-6"/>
        </w:rPr>
        <w:t xml:space="preserve"> </w:t>
      </w:r>
      <w:r>
        <w:t>screen</w:t>
      </w:r>
      <w:r>
        <w:rPr>
          <w:spacing w:val="-6"/>
        </w:rPr>
        <w:t xml:space="preserve"> </w:t>
      </w:r>
      <w:r>
        <w:t>workers</w:t>
      </w:r>
      <w:r>
        <w:rPr>
          <w:spacing w:val="-6"/>
        </w:rPr>
        <w:t xml:space="preserve"> </w:t>
      </w:r>
      <w:r>
        <w:rPr>
          <w:spacing w:val="-4"/>
        </w:rPr>
        <w:t>by</w:t>
      </w:r>
      <w:r>
        <w:rPr>
          <w:spacing w:val="-6"/>
        </w:rPr>
        <w:t xml:space="preserve"> </w:t>
      </w:r>
      <w:r>
        <w:t>health</w:t>
      </w:r>
      <w:r>
        <w:rPr>
          <w:spacing w:val="-6"/>
        </w:rPr>
        <w:t xml:space="preserve"> </w:t>
      </w:r>
      <w:r>
        <w:t>or</w:t>
      </w:r>
      <w:r>
        <w:rPr>
          <w:spacing w:val="-6"/>
        </w:rPr>
        <w:t xml:space="preserve"> </w:t>
      </w:r>
      <w:r>
        <w:t>age.</w:t>
      </w:r>
      <w:hyperlink w:anchor="_bookmark12" w:history="1">
        <w:r>
          <w:rPr>
            <w:rFonts w:ascii="Bookman Old Style" w:hAnsi="Bookman Old Style"/>
            <w:color w:val="7F0000"/>
            <w:position w:val="8"/>
            <w:sz w:val="16"/>
          </w:rPr>
          <w:t>9</w:t>
        </w:r>
      </w:hyperlink>
      <w:r>
        <w:rPr>
          <w:rFonts w:ascii="Bookman Old Style" w:hAnsi="Bookman Old Style"/>
          <w:color w:val="7F0000"/>
          <w:spacing w:val="30"/>
          <w:position w:val="8"/>
          <w:sz w:val="16"/>
        </w:rPr>
        <w:t xml:space="preserve"> </w:t>
      </w:r>
      <w:r>
        <w:t>If</w:t>
      </w:r>
      <w:r>
        <w:rPr>
          <w:spacing w:val="-6"/>
        </w:rPr>
        <w:t xml:space="preserve"> </w:t>
      </w:r>
      <w:r>
        <w:t>a</w:t>
      </w:r>
      <w:r>
        <w:rPr>
          <w:spacing w:val="-6"/>
        </w:rPr>
        <w:t xml:space="preserve"> </w:t>
      </w:r>
      <w:r>
        <w:rPr>
          <w:spacing w:val="-3"/>
        </w:rPr>
        <w:t>worker</w:t>
      </w:r>
      <w:r>
        <w:rPr>
          <w:spacing w:val="-6"/>
        </w:rPr>
        <w:t xml:space="preserve"> </w:t>
      </w:r>
      <w:r>
        <w:t>is</w:t>
      </w:r>
      <w:r>
        <w:rPr>
          <w:spacing w:val="-6"/>
        </w:rPr>
        <w:t xml:space="preserve"> </w:t>
      </w:r>
      <w:r>
        <w:t>not</w:t>
      </w:r>
      <w:r>
        <w:rPr>
          <w:spacing w:val="-6"/>
        </w:rPr>
        <w:t xml:space="preserve"> </w:t>
      </w:r>
      <w:r>
        <w:t>offered group</w:t>
      </w:r>
      <w:r>
        <w:rPr>
          <w:spacing w:val="-4"/>
        </w:rPr>
        <w:t xml:space="preserve"> </w:t>
      </w:r>
      <w:r>
        <w:t>insurance</w:t>
      </w:r>
      <w:r>
        <w:rPr>
          <w:spacing w:val="-4"/>
        </w:rPr>
        <w:t xml:space="preserve"> </w:t>
      </w:r>
      <w:r>
        <w:t>from</w:t>
      </w:r>
      <w:r>
        <w:rPr>
          <w:spacing w:val="-4"/>
        </w:rPr>
        <w:t xml:space="preserve"> </w:t>
      </w:r>
      <w:r>
        <w:t>the</w:t>
      </w:r>
      <w:r>
        <w:rPr>
          <w:spacing w:val="-4"/>
        </w:rPr>
        <w:t xml:space="preserve"> </w:t>
      </w:r>
      <w:r>
        <w:t>employer,</w:t>
      </w:r>
      <w:r>
        <w:rPr>
          <w:spacing w:val="-4"/>
        </w:rPr>
        <w:t xml:space="preserve"> </w:t>
      </w:r>
      <w:r>
        <w:t>i.e.</w:t>
      </w:r>
      <w:r>
        <w:rPr>
          <w:spacing w:val="13"/>
        </w:rPr>
        <w:t xml:space="preserve"> </w:t>
      </w:r>
      <w:r>
        <w:rPr>
          <w:rFonts w:ascii="Times New Roman" w:hAnsi="Times New Roman"/>
          <w:i/>
        </w:rPr>
        <w:t>ε</w:t>
      </w:r>
      <w:r>
        <w:rPr>
          <w:rFonts w:ascii="Bookman Old Style" w:hAnsi="Bookman Old Style"/>
          <w:vertAlign w:val="superscript"/>
        </w:rPr>
        <w:t>GHI</w:t>
      </w:r>
      <w:r>
        <w:rPr>
          <w:rFonts w:ascii="Bookman Old Style" w:hAnsi="Bookman Old Style"/>
          <w:spacing w:val="-20"/>
        </w:rPr>
        <w:t xml:space="preserve"> </w:t>
      </w:r>
      <w:r>
        <w:rPr>
          <w:rFonts w:ascii="Arial" w:hAnsi="Arial"/>
          <w:w w:val="105"/>
        </w:rPr>
        <w:t>=</w:t>
      </w:r>
      <w:r>
        <w:rPr>
          <w:rFonts w:ascii="Arial" w:hAnsi="Arial"/>
          <w:spacing w:val="-21"/>
          <w:w w:val="105"/>
        </w:rPr>
        <w:t xml:space="preserve"> </w:t>
      </w:r>
      <w:r>
        <w:rPr>
          <w:rFonts w:ascii="Arial" w:hAnsi="Arial"/>
        </w:rPr>
        <w:t>0</w:t>
      </w:r>
      <w:r>
        <w:t>,</w:t>
      </w:r>
      <w:r>
        <w:rPr>
          <w:spacing w:val="-4"/>
        </w:rPr>
        <w:t xml:space="preserve"> </w:t>
      </w:r>
      <w:r>
        <w:t>the</w:t>
      </w:r>
      <w:r>
        <w:rPr>
          <w:spacing w:val="-4"/>
        </w:rPr>
        <w:t xml:space="preserve"> </w:t>
      </w:r>
      <w:r>
        <w:rPr>
          <w:spacing w:val="-3"/>
        </w:rPr>
        <w:t>worker</w:t>
      </w:r>
      <w:r>
        <w:rPr>
          <w:spacing w:val="-4"/>
        </w:rPr>
        <w:t xml:space="preserve"> </w:t>
      </w:r>
      <w:r>
        <w:t>can</w:t>
      </w:r>
      <w:r>
        <w:rPr>
          <w:spacing w:val="-4"/>
        </w:rPr>
        <w:t xml:space="preserve"> </w:t>
      </w:r>
      <w:r>
        <w:t>still</w:t>
      </w:r>
      <w:r>
        <w:rPr>
          <w:spacing w:val="-4"/>
        </w:rPr>
        <w:t xml:space="preserve"> </w:t>
      </w:r>
      <w:r>
        <w:t>buy</w:t>
      </w:r>
      <w:r>
        <w:rPr>
          <w:spacing w:val="-4"/>
        </w:rPr>
        <w:t xml:space="preserve"> </w:t>
      </w:r>
      <w:r>
        <w:t>IHI</w:t>
      </w:r>
      <w:r>
        <w:rPr>
          <w:rFonts w:ascii="Times New Roman" w:hAnsi="Times New Roman"/>
          <w:i/>
        </w:rPr>
        <w:t>.</w:t>
      </w:r>
      <w:r>
        <w:rPr>
          <w:rFonts w:ascii="Times New Roman" w:hAnsi="Times New Roman"/>
          <w:i/>
          <w:spacing w:val="-4"/>
        </w:rPr>
        <w:t xml:space="preserve"> </w:t>
      </w:r>
      <w:r>
        <w:t>In</w:t>
      </w:r>
      <w:r>
        <w:rPr>
          <w:spacing w:val="-4"/>
        </w:rPr>
        <w:t xml:space="preserve"> </w:t>
      </w:r>
      <w:r>
        <w:t>this</w:t>
      </w:r>
      <w:r>
        <w:rPr>
          <w:spacing w:val="-4"/>
        </w:rPr>
        <w:t xml:space="preserve"> </w:t>
      </w:r>
      <w:r>
        <w:t>case</w:t>
      </w:r>
      <w:r>
        <w:rPr>
          <w:spacing w:val="-4"/>
        </w:rPr>
        <w:t xml:space="preserve"> </w:t>
      </w:r>
      <w:r>
        <w:t>the</w:t>
      </w:r>
      <w:r>
        <w:rPr>
          <w:spacing w:val="-4"/>
        </w:rPr>
        <w:t xml:space="preserve"> </w:t>
      </w:r>
      <w:r>
        <w:t>insurance premium</w:t>
      </w:r>
      <w:r>
        <w:rPr>
          <w:spacing w:val="-9"/>
        </w:rPr>
        <w:t xml:space="preserve"> </w:t>
      </w:r>
      <w:r>
        <w:t>is</w:t>
      </w:r>
      <w:r>
        <w:rPr>
          <w:spacing w:val="-9"/>
        </w:rPr>
        <w:t xml:space="preserve"> </w:t>
      </w:r>
      <w:r>
        <w:t>not</w:t>
      </w:r>
      <w:r>
        <w:rPr>
          <w:spacing w:val="-9"/>
        </w:rPr>
        <w:t xml:space="preserve"> </w:t>
      </w:r>
      <w:r>
        <w:t>tax</w:t>
      </w:r>
      <w:r>
        <w:rPr>
          <w:spacing w:val="-9"/>
        </w:rPr>
        <w:t xml:space="preserve"> </w:t>
      </w:r>
      <w:r>
        <w:t>deductible</w:t>
      </w:r>
      <w:r>
        <w:rPr>
          <w:spacing w:val="-9"/>
        </w:rPr>
        <w:t xml:space="preserve"> </w:t>
      </w:r>
      <w:r>
        <w:t>and</w:t>
      </w:r>
      <w:r>
        <w:rPr>
          <w:spacing w:val="-9"/>
        </w:rPr>
        <w:t xml:space="preserve"> </w:t>
      </w:r>
      <w:r>
        <w:t>the</w:t>
      </w:r>
      <w:r>
        <w:rPr>
          <w:spacing w:val="-9"/>
        </w:rPr>
        <w:t xml:space="preserve"> </w:t>
      </w:r>
      <w:r>
        <w:t>insurance</w:t>
      </w:r>
      <w:r>
        <w:rPr>
          <w:spacing w:val="-9"/>
        </w:rPr>
        <w:t xml:space="preserve"> </w:t>
      </w:r>
      <w:r>
        <w:t>company</w:t>
      </w:r>
      <w:r>
        <w:rPr>
          <w:spacing w:val="-9"/>
        </w:rPr>
        <w:t xml:space="preserve"> </w:t>
      </w:r>
      <w:r>
        <w:t>screens</w:t>
      </w:r>
      <w:r>
        <w:rPr>
          <w:spacing w:val="-9"/>
        </w:rPr>
        <w:t xml:space="preserve"> </w:t>
      </w:r>
      <w:r>
        <w:t>the</w:t>
      </w:r>
      <w:r>
        <w:rPr>
          <w:spacing w:val="-9"/>
        </w:rPr>
        <w:t xml:space="preserve"> </w:t>
      </w:r>
      <w:r>
        <w:rPr>
          <w:spacing w:val="-3"/>
        </w:rPr>
        <w:t>worker</w:t>
      </w:r>
      <w:r>
        <w:rPr>
          <w:spacing w:val="-9"/>
        </w:rPr>
        <w:t xml:space="preserve"> </w:t>
      </w:r>
      <w:r>
        <w:rPr>
          <w:spacing w:val="-4"/>
        </w:rPr>
        <w:t>by</w:t>
      </w:r>
      <w:r>
        <w:rPr>
          <w:spacing w:val="-9"/>
        </w:rPr>
        <w:t xml:space="preserve"> </w:t>
      </w:r>
      <w:r>
        <w:t>age</w:t>
      </w:r>
      <w:r>
        <w:rPr>
          <w:spacing w:val="-9"/>
        </w:rPr>
        <w:t xml:space="preserve"> </w:t>
      </w:r>
      <w:r>
        <w:t>and</w:t>
      </w:r>
      <w:r>
        <w:rPr>
          <w:spacing w:val="-9"/>
        </w:rPr>
        <w:t xml:space="preserve"> </w:t>
      </w:r>
      <w:r>
        <w:t>health</w:t>
      </w:r>
      <w:r>
        <w:rPr>
          <w:spacing w:val="-9"/>
        </w:rPr>
        <w:t xml:space="preserve"> </w:t>
      </w:r>
      <w:r>
        <w:t>status.</w:t>
      </w:r>
    </w:p>
    <w:p w:rsidR="003671D2" w:rsidRDefault="001C3DAB">
      <w:pPr>
        <w:pStyle w:val="BodyText"/>
        <w:spacing w:before="19" w:line="261" w:lineRule="auto"/>
        <w:ind w:left="113" w:right="1040" w:firstLine="338"/>
      </w:pPr>
      <w:r>
        <w:rPr>
          <w:noProof/>
        </w:rPr>
        <mc:AlternateContent>
          <mc:Choice Requires="wps">
            <w:drawing>
              <wp:anchor distT="0" distB="0" distL="114300" distR="114300" simplePos="0" relativeHeight="503100632" behindDoc="1" locked="0" layoutInCell="1" allowOverlap="1">
                <wp:simplePos x="0" y="0"/>
                <wp:positionH relativeFrom="page">
                  <wp:posOffset>1892300</wp:posOffset>
                </wp:positionH>
                <wp:positionV relativeFrom="paragraph">
                  <wp:posOffset>93980</wp:posOffset>
                </wp:positionV>
                <wp:extent cx="896620" cy="517525"/>
                <wp:effectExtent l="0" t="0" r="1905" b="635"/>
                <wp:wrapNone/>
                <wp:docPr id="1275" name="Text Box 12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662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tabs>
                                <w:tab w:val="left" w:pos="1281"/>
                              </w:tabs>
                              <w:spacing w:line="215" w:lineRule="exact"/>
                              <w:rPr>
                                <w:rFonts w:ascii="Arial"/>
                              </w:rPr>
                            </w:pPr>
                            <w:r>
                              <w:rPr>
                                <w:rFonts w:ascii="Arial"/>
                                <w:w w:val="180"/>
                              </w:rPr>
                              <w:t>(</w:t>
                            </w:r>
                            <w:r>
                              <w:rPr>
                                <w:rFonts w:ascii="Arial"/>
                              </w:rPr>
                              <w:tab/>
                            </w:r>
                            <w:r>
                              <w:rPr>
                                <w:rFonts w:ascii="Arial"/>
                                <w:w w:val="213"/>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3" o:spid="_x0000_s1066" type="#_x0000_t202" style="position:absolute;left:0;text-align:left;margin-left:149pt;margin-top:7.4pt;width:70.6pt;height:40.75pt;z-index:-215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d3bsQIAALY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RK&#10;6F0wn2HESQtdeqCDRrdiQLB5bWrUdyoB1/sOnPUAJ+Bv+aruThRfFeJiUxO+p2spRV9TUkKOvrnp&#10;XlwdcZQB2fUfRAmRyEELCzRUsjUFhJIgQIdePZ77Y7IpYHMRR1EAJwUczfz5LJjZCCSZLndS6XdU&#10;tMgYKZbQfgtOjndKm2RIMrmYWFzkrGmsBBr+bAMcxx0IDVfNmUnCdvRH7MXbxXYROmEQbZ3QyzJn&#10;nW9CJ8ohp+w622wy/6eJ64dJzcqSchNmUpcf/ln3TjofdXHWlxINKw2cSUnJ/W7TSHQkoO7cfqeC&#10;XLi5z9OwRQAuLyj5QejdBrGTR4u5E+bhzInn3sLx/Pg2jrwwDrP8OaU7xum/U0J9imPTR0vnt9w8&#10;+73mRpKWaZgfDWtBHWcnkhgFbnlpW6sJa0b7ohQm/adSQLunRlu9GomOYtXDbrDPI7Szwoh5J8pH&#10;ULAUoDAQIww/MGohv2PUwyBJsfp2IJJi1Lzn8ArM1JkMORm7ySC8gKsp1hiN5kaP0+nQSbavAXl8&#10;Z1ys4aVUzKr4KYvT+4LhYMmcBpmZPpf/1utp3K5+AQAA//8DAFBLAwQUAAYACAAAACEA7FoFSt8A&#10;AAAJAQAADwAAAGRycy9kb3ducmV2LnhtbEyPQU+DQBCF7yb9D5tp4s0u0oYUZGkaoycTI8WDxwWm&#10;sCk7i+y2xX/veLLHyXt58335braDuODkjSMFj6sIBFLjWkOdgs/q9WELwgdNrR4coYIf9LArFne5&#10;zlp3pRIvh9AJHiGfaQV9CGMmpW96tNqv3IjE2dFNVgc+p062k77yuB1kHEWJtNoQf+j1iM89NqfD&#10;2SrYf1H5Yr7f64/yWJqqSiN6S05K3S/n/ROIgHP4L8MfPqNDwUy1O1PrxaAgTrfsEjjYsAIXNus0&#10;BlErSJM1yCKXtwbFLwAAAP//AwBQSwECLQAUAAYACAAAACEAtoM4kv4AAADhAQAAEwAAAAAAAAAA&#10;AAAAAAAAAAAAW0NvbnRlbnRfVHlwZXNdLnhtbFBLAQItABQABgAIAAAAIQA4/SH/1gAAAJQBAAAL&#10;AAAAAAAAAAAAAAAAAC8BAABfcmVscy8ucmVsc1BLAQItABQABgAIAAAAIQBHVd3bsQIAALYFAAAO&#10;AAAAAAAAAAAAAAAAAC4CAABkcnMvZTJvRG9jLnhtbFBLAQItABQABgAIAAAAIQDsWgVK3wAAAAkB&#10;AAAPAAAAAAAAAAAAAAAAAAsFAABkcnMvZG93bnJldi54bWxQSwUGAAAAAAQABADzAAAAFwYAAAAA&#10;" filled="f" stroked="f">
                <v:textbox inset="0,0,0,0">
                  <w:txbxContent>
                    <w:p w:rsidR="003671D2" w:rsidRDefault="001C3DAB">
                      <w:pPr>
                        <w:pStyle w:val="BodyText"/>
                        <w:tabs>
                          <w:tab w:val="left" w:pos="1281"/>
                        </w:tabs>
                        <w:spacing w:line="215" w:lineRule="exact"/>
                        <w:rPr>
                          <w:rFonts w:ascii="Arial"/>
                        </w:rPr>
                      </w:pPr>
                      <w:r>
                        <w:rPr>
                          <w:rFonts w:ascii="Arial"/>
                          <w:w w:val="180"/>
                        </w:rPr>
                        <w:t>(</w:t>
                      </w:r>
                      <w:r>
                        <w:rPr>
                          <w:rFonts w:ascii="Arial"/>
                        </w:rPr>
                        <w:tab/>
                      </w:r>
                      <w:r>
                        <w:rPr>
                          <w:rFonts w:ascii="Arial"/>
                          <w:w w:val="213"/>
                        </w:rPr>
                        <w:t xml:space="preserve"> </w:t>
                      </w:r>
                    </w:p>
                  </w:txbxContent>
                </v:textbox>
                <w10:wrap anchorx="page"/>
              </v:shape>
            </w:pict>
          </mc:Fallback>
        </mc:AlternateContent>
      </w:r>
      <w:r>
        <w:rPr>
          <w:noProof/>
        </w:rPr>
        <mc:AlternateContent>
          <mc:Choice Requires="wps">
            <w:drawing>
              <wp:anchor distT="0" distB="0" distL="114300" distR="114300" simplePos="0" relativeHeight="503100872" behindDoc="1" locked="0" layoutInCell="1" allowOverlap="1">
                <wp:simplePos x="0" y="0"/>
                <wp:positionH relativeFrom="page">
                  <wp:posOffset>2039620</wp:posOffset>
                </wp:positionH>
                <wp:positionV relativeFrom="paragraph">
                  <wp:posOffset>318135</wp:posOffset>
                </wp:positionV>
                <wp:extent cx="187325" cy="101600"/>
                <wp:effectExtent l="1270" t="1270" r="1905" b="1905"/>
                <wp:wrapNone/>
                <wp:docPr id="1274" name="Text Box 1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2" o:spid="_x0000_s1067" type="#_x0000_t202" style="position:absolute;left:0;text-align:left;margin-left:160.6pt;margin-top:25.05pt;width:14.75pt;height:8pt;z-index:-215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aaPtAIAALYFAAAOAAAAZHJzL2Uyb0RvYy54bWysVNuOmzAQfa/Uf7D8znJZkgBaskpCqCpt&#10;L9JuP8ABE6yCTW0nsF313zs2IdnLS9WWB2uwx2fmzBzPze3QNuhIpWKCp9i/8jCivBAl4/sUf3vI&#10;nQgjpQkvSSM4TfEjVfh2+f7dTd8lNBC1aEoqEYBwlfRdimutu8R1VVHTlqgr0VEOh5WQLdHwK/du&#10;KUkP6G3jBp43d3shy06KgioFu9l4iJcWv6poob9UlaIaNSmG3LRdpV13ZnWXNyTZS9LVrDilQf4i&#10;i5YwDkHPUBnRBB0kewPVskIKJSp9VYjWFVXFCmo5ABvfe8XmviYdtVygOKo7l0n9P9ji8/GrRKyE&#10;3gWLECNOWujSAx00WosBwWZgatR3KgHX+w6c9QAn4G/5qu5OFN8V4mJTE76nKylFX1NSQo6+uek+&#10;uzriKAOy6z+JEiKRgxYWaKhkawoIJUGADr16PPfHZFOYkNHiOphhVMCR7/lzz/bPJcl0uZNKf6Ci&#10;RcZIsYT2W3ByvFPaJEOSycXE4iJnTWMl0PAXG+A47kBouGrOTBK2o0+xF2+jbRQ6YTDfOqGXZc4q&#10;34TOPPcXs+w622wy/5eJ64dJzcqSchNmUpcf/ln3TjofdXHWlxINKw2cSUnJ/W7TSHQkoO7cfrbk&#10;cHJxc1+mYYsAXF5R8oPQWwexk8+jhRPm4cyJF17keH68judeGIdZ/pLSHeP03ymhPsXxDHpq6VyS&#10;fsXNs99bbiRpmYb50bA2xdHZiSRGgVte2tZqwprRflYKk/6lFNDuqdFWr0aio1j1sBvs8witmo2Y&#10;d6J8BAVLAQoDmcLwA6MW8idGPQySFKsfByIpRs1HDq/ATJ3JkJOxmwzCC7iaYo3RaG70OJ0OnWT7&#10;GpDHd8bFCl5KxayKL1mc3hcMB0vmNMjM9Hn+b70u43b5GwAA//8DAFBLAwQUAAYACAAAACEAyX+u&#10;z98AAAAJAQAADwAAAGRycy9kb3ducmV2LnhtbEyPwU7DMBBE70j8g7VI3KidVA00zaaqEJyQEGk4&#10;cHRiN7Ear0PstuHvMSd6XM3TzNtiO9uBnfXkjSOEZCGAaWqdMtQhfNavD0/AfJCk5OBII/xoD9vy&#10;9qaQuXIXqvR5HzoWS8jnEqEPYcw5922vrfQLN2qK2cFNVoZ4Th1Xk7zEcjvwVIiMW2koLvRy1M+9&#10;bo/7k0XYfVH1Yr7fm4/qUJm6Xgt6y46I93fzbgMs6Dn8w/CnH9WhjE6NO5HybEBYpkkaUYSVSIBF&#10;YLkSj8AahCxLgJcFv/6g/AUAAP//AwBQSwECLQAUAAYACAAAACEAtoM4kv4AAADhAQAAEwAAAAAA&#10;AAAAAAAAAAAAAAAAW0NvbnRlbnRfVHlwZXNdLnhtbFBLAQItABQABgAIAAAAIQA4/SH/1gAAAJQB&#10;AAALAAAAAAAAAAAAAAAAAC8BAABfcmVscy8ucmVsc1BLAQItABQABgAIAAAAIQBf2aaPtAIAALYF&#10;AAAOAAAAAAAAAAAAAAAAAC4CAABkcnMvZTJvRG9jLnhtbFBLAQItABQABgAIAAAAIQDJf67P3wAA&#10;AAkBAAAPAAAAAAAAAAAAAAAAAA4FAABkcnMvZG93bnJldi54bWxQSwUGAAAAAAQABADzAAAAGgYA&#10;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anchorx="page"/>
              </v:shape>
            </w:pict>
          </mc:Fallback>
        </mc:AlternateContent>
      </w:r>
      <w:r>
        <w:rPr>
          <w:noProof/>
        </w:rPr>
        <mc:AlternateContent>
          <mc:Choice Requires="wps">
            <w:drawing>
              <wp:anchor distT="0" distB="0" distL="114300" distR="114300" simplePos="0" relativeHeight="503100896" behindDoc="1" locked="0" layoutInCell="1" allowOverlap="1">
                <wp:simplePos x="0" y="0"/>
                <wp:positionH relativeFrom="page">
                  <wp:posOffset>2352675</wp:posOffset>
                </wp:positionH>
                <wp:positionV relativeFrom="paragraph">
                  <wp:posOffset>318135</wp:posOffset>
                </wp:positionV>
                <wp:extent cx="43815" cy="101600"/>
                <wp:effectExtent l="0" t="1270" r="3810" b="1905"/>
                <wp:wrapNone/>
                <wp:docPr id="1273" name="Text Box 12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1" o:spid="_x0000_s1068" type="#_x0000_t202" style="position:absolute;left:0;text-align:left;margin-left:185.25pt;margin-top:25.05pt;width:3.45pt;height:8pt;z-index:-215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OPEtQIAALUFAAAOAAAAZHJzL2Uyb0RvYy54bWysVG1vmzAQ/j5p/8Hyd8pLSAKopEpDmCZ1&#10;L1K7H+CACdbAZrYT6Kb9951NSZNWk6ZtfEBn+/z4nrvn7vpmaBt0pFIxwVPsX3kYUV6IkvF9ir88&#10;5E6EkdKEl6QRnKb4kSp8s3r75rrvEhqIWjQllQhAuEr6LsW11l3iuqqoaUvUlegoh8NKyJZoWMq9&#10;W0rSA3rbuIHnLdxeyLKToqBKwW42HuKVxa8qWuhPVaWoRk2KITZt/9L+d+bvrq5Jspekq1nxFAb5&#10;iyhawjg8eoLKiCboINkrqJYVUihR6atCtK6oKlZQywHY+N4LNvc16ajlAslR3SlN6v/BFh+PnyVi&#10;JdQuWM4w4qSFKj3QQaNbMSDY9E2O+k4l4HrfgbMe4AT8LV/V3Yniq0JcbGrC93QtpehrSkqI0d50&#10;z66OOMqA7PoPooSXyEELCzRUsjUJhJQgQIdaPZ7qY6IpYDOcRf4cowJOfM9feLZ8Lkmmu51U+h0V&#10;LTJGiiVU32KT453SwAJcJxfzFBc5axqrgIZfbIDjuAMvw1VzZmKwBf0Re/E22kahEwaLrRN6Weas&#10;803oLHJ/Oc9m2WaT+T/Nu36Y1KwsKTfPTOLywz8r3pPMR1mc5KVEw0oDZ0JScr/bNBIdCYg7t5+p&#10;FQR/5uZehmGPgcsLSn4QerdB7OSLaOmEeTh34qUXOZ4f38YLL4zDLL+kdMc4/XdKqE9xPA/mo5R+&#10;y82z32tuJGmZhvHRsDbF0cmJJEaAW17a0mrCmtE+S4UJ/zkVkLGp0FauRqGjVvWwG2x3hMHUBjtR&#10;PoKApQCFgUph9oFRC/kdox7mSIrVtwORFKPmPYcmMENnMuRk7CaD8AKuplhjNJobPQ6nQyfZvgbk&#10;sc24WEOjVMyq2HTUGAVQMAuYDZbM0xwzw+d8bb2ep+3qFwAAAP//AwBQSwMEFAAGAAgAAAAhAO1h&#10;7JDfAAAACQEAAA8AAABkcnMvZG93bnJldi54bWxMj8FOwzAQRO9I/IO1SNyoHUoTCNlUFYJTJUQa&#10;Dhyd2E2sxusQu234e9wTHFfzNPO2WM92YCc9eeMIIVkIYJpapwx1CJ/1290jMB8kKTk40gg/2sO6&#10;vL4qZK7cmSp92oWOxRLyuUToQxhzzn3bayv9wo2aYrZ3k5UhnlPH1STPsdwO/F6IlFtpKC70ctQv&#10;vW4Pu6NF2HxR9Wq+35uPal+Zun4StE0PiLc38+YZWNBz+IPhoh/VoYxOjTuS8mxAWGZiFVGElUiA&#10;RWCZZQ/AGoQ0TYCXBf//QfkLAAD//wMAUEsBAi0AFAAGAAgAAAAhALaDOJL+AAAA4QEAABMAAAAA&#10;AAAAAAAAAAAAAAAAAFtDb250ZW50X1R5cGVzXS54bWxQSwECLQAUAAYACAAAACEAOP0h/9YAAACU&#10;AQAACwAAAAAAAAAAAAAAAAAvAQAAX3JlbHMvLnJlbHNQSwECLQAUAAYACAAAACEAltTjxLUCAAC1&#10;BQAADgAAAAAAAAAAAAAAAAAuAgAAZHJzL2Uyb0RvYy54bWxQSwECLQAUAAYACAAAACEA7WHskN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The</w:t>
      </w:r>
      <w:r>
        <w:rPr>
          <w:spacing w:val="-17"/>
        </w:rPr>
        <w:t xml:space="preserve"> </w:t>
      </w:r>
      <w:r>
        <w:rPr>
          <w:spacing w:val="-3"/>
        </w:rPr>
        <w:t>Markov</w:t>
      </w:r>
      <w:r>
        <w:rPr>
          <w:spacing w:val="-17"/>
        </w:rPr>
        <w:t xml:space="preserve"> </w:t>
      </w:r>
      <w:r>
        <w:t>process</w:t>
      </w:r>
      <w:r>
        <w:rPr>
          <w:spacing w:val="-17"/>
        </w:rPr>
        <w:t xml:space="preserve"> </w:t>
      </w:r>
      <w:r>
        <w:t>that</w:t>
      </w:r>
      <w:r>
        <w:rPr>
          <w:spacing w:val="-17"/>
        </w:rPr>
        <w:t xml:space="preserve"> </w:t>
      </w:r>
      <w:r>
        <w:t>governs</w:t>
      </w:r>
      <w:r>
        <w:rPr>
          <w:spacing w:val="-17"/>
        </w:rPr>
        <w:t xml:space="preserve"> </w:t>
      </w:r>
      <w:r>
        <w:t>the</w:t>
      </w:r>
      <w:r>
        <w:rPr>
          <w:spacing w:val="-17"/>
        </w:rPr>
        <w:t xml:space="preserve"> </w:t>
      </w:r>
      <w:r>
        <w:t>group</w:t>
      </w:r>
      <w:r>
        <w:rPr>
          <w:spacing w:val="-17"/>
        </w:rPr>
        <w:t xml:space="preserve"> </w:t>
      </w:r>
      <w:r>
        <w:t>insurance</w:t>
      </w:r>
      <w:r>
        <w:rPr>
          <w:spacing w:val="-17"/>
        </w:rPr>
        <w:t xml:space="preserve"> </w:t>
      </w:r>
      <w:r>
        <w:t>offer</w:t>
      </w:r>
      <w:r>
        <w:rPr>
          <w:spacing w:val="-17"/>
        </w:rPr>
        <w:t xml:space="preserve"> </w:t>
      </w:r>
      <w:r>
        <w:t>probability</w:t>
      </w:r>
      <w:r>
        <w:rPr>
          <w:spacing w:val="-17"/>
        </w:rPr>
        <w:t xml:space="preserve"> </w:t>
      </w:r>
      <w:r>
        <w:t>is</w:t>
      </w:r>
      <w:r>
        <w:rPr>
          <w:spacing w:val="-17"/>
        </w:rPr>
        <w:t xml:space="preserve"> </w:t>
      </w:r>
      <w:r>
        <w:t>a</w:t>
      </w:r>
      <w:r>
        <w:rPr>
          <w:spacing w:val="-17"/>
        </w:rPr>
        <w:t xml:space="preserve"> </w:t>
      </w:r>
      <w:r>
        <w:t>function</w:t>
      </w:r>
      <w:r>
        <w:rPr>
          <w:spacing w:val="-17"/>
        </w:rPr>
        <w:t xml:space="preserve"> </w:t>
      </w:r>
      <w:r>
        <w:t>of</w:t>
      </w:r>
      <w:r>
        <w:rPr>
          <w:spacing w:val="-17"/>
        </w:rPr>
        <w:t xml:space="preserve"> </w:t>
      </w:r>
      <w:r>
        <w:t>the</w:t>
      </w:r>
      <w:r>
        <w:rPr>
          <w:spacing w:val="-17"/>
        </w:rPr>
        <w:t xml:space="preserve"> </w:t>
      </w:r>
      <w:r>
        <w:t>permanent skill</w:t>
      </w:r>
      <w:r>
        <w:rPr>
          <w:spacing w:val="-10"/>
        </w:rPr>
        <w:t xml:space="preserve"> </w:t>
      </w:r>
      <w:r>
        <w:t>type</w:t>
      </w:r>
      <w:r>
        <w:rPr>
          <w:spacing w:val="-10"/>
        </w:rPr>
        <w:t xml:space="preserve"> </w:t>
      </w:r>
      <w:r>
        <w:rPr>
          <w:rFonts w:ascii="Times New Roman" w:eastAsia="Times New Roman" w:hAnsi="Times New Roman" w:cs="Times New Roman"/>
          <w:i/>
        </w:rPr>
        <w:t>ϑ</w:t>
      </w:r>
      <w:r>
        <w:t>.</w:t>
      </w:r>
      <w:r>
        <w:rPr>
          <w:spacing w:val="15"/>
        </w:rPr>
        <w:t xml:space="preserve"> </w:t>
      </w:r>
      <w:r>
        <w:t>Let</w:t>
      </w:r>
      <w:r>
        <w:rPr>
          <w:spacing w:val="-10"/>
        </w:rPr>
        <w:t xml:space="preserve"> </w:t>
      </w:r>
      <w:r>
        <w:rPr>
          <w:rFonts w:ascii="Arial" w:eastAsia="Arial" w:hAnsi="Arial" w:cs="Arial"/>
        </w:rPr>
        <w:t>Pr</w:t>
      </w:r>
      <w:r>
        <w:rPr>
          <w:rFonts w:ascii="Arial" w:eastAsia="Arial" w:hAnsi="Arial" w:cs="Arial"/>
          <w:spacing w:val="3"/>
        </w:rPr>
        <w:t xml:space="preserve"> </w:t>
      </w:r>
      <w:r>
        <w:rPr>
          <w:rFonts w:ascii="Times New Roman" w:eastAsia="Times New Roman" w:hAnsi="Times New Roman" w:cs="Times New Roman"/>
          <w:i/>
        </w:rPr>
        <w:t>ε</w:t>
      </w:r>
      <w:r>
        <w:rPr>
          <w:rFonts w:ascii="Bookman Old Style" w:eastAsia="Bookman Old Style" w:hAnsi="Bookman Old Style" w:cs="Bookman Old Style"/>
          <w:vertAlign w:val="superscript"/>
        </w:rPr>
        <w:t>GHI</w:t>
      </w:r>
      <w:r>
        <w:rPr>
          <w:rFonts w:ascii="Lucida Sans Unicode" w:eastAsia="Lucida Sans Unicode" w:hAnsi="Lucida Sans Unicode" w:cs="Lucida Sans Unicode"/>
        </w:rPr>
        <w:t>|</w:t>
      </w:r>
      <w:r>
        <w:rPr>
          <w:rFonts w:ascii="Times New Roman" w:eastAsia="Times New Roman" w:hAnsi="Times New Roman" w:cs="Times New Roman"/>
          <w:i/>
        </w:rPr>
        <w:t>ε</w:t>
      </w:r>
      <w:r>
        <w:rPr>
          <w:rFonts w:ascii="Bookman Old Style" w:eastAsia="Bookman Old Style" w:hAnsi="Bookman Old Style" w:cs="Bookman Old Style"/>
          <w:vertAlign w:val="superscript"/>
        </w:rPr>
        <w:t>GHI</w:t>
      </w:r>
      <w:r>
        <w:rPr>
          <w:rFonts w:ascii="Times New Roman" w:eastAsia="Times New Roman" w:hAnsi="Times New Roman" w:cs="Times New Roman"/>
          <w:i/>
        </w:rPr>
        <w:t>,</w:t>
      </w:r>
      <w:r>
        <w:rPr>
          <w:rFonts w:ascii="Times New Roman" w:eastAsia="Times New Roman" w:hAnsi="Times New Roman" w:cs="Times New Roman"/>
          <w:i/>
          <w:spacing w:val="-28"/>
        </w:rPr>
        <w:t xml:space="preserve"> </w:t>
      </w:r>
      <w:r>
        <w:rPr>
          <w:rFonts w:ascii="Times New Roman" w:eastAsia="Times New Roman" w:hAnsi="Times New Roman" w:cs="Times New Roman"/>
          <w:i/>
        </w:rPr>
        <w:t>ϑ</w:t>
      </w:r>
      <w:r>
        <w:rPr>
          <w:rFonts w:ascii="Times New Roman" w:eastAsia="Times New Roman" w:hAnsi="Times New Roman" w:cs="Times New Roman"/>
          <w:i/>
          <w:spacing w:val="33"/>
        </w:rPr>
        <w:t xml:space="preserve"> </w:t>
      </w:r>
      <w:r>
        <w:rPr>
          <w:spacing w:val="1"/>
        </w:rPr>
        <w:t>be</w:t>
      </w:r>
      <w:r>
        <w:rPr>
          <w:spacing w:val="-10"/>
        </w:rPr>
        <w:t xml:space="preserve"> </w:t>
      </w:r>
      <w:r>
        <w:t>the</w:t>
      </w:r>
      <w:r>
        <w:rPr>
          <w:spacing w:val="-10"/>
        </w:rPr>
        <w:t xml:space="preserve"> </w:t>
      </w:r>
      <w:r>
        <w:t>conditional</w:t>
      </w:r>
      <w:r>
        <w:rPr>
          <w:spacing w:val="-10"/>
        </w:rPr>
        <w:t xml:space="preserve"> </w:t>
      </w:r>
      <w:r>
        <w:t>probability</w:t>
      </w:r>
      <w:r>
        <w:rPr>
          <w:spacing w:val="-10"/>
        </w:rPr>
        <w:t xml:space="preserve"> </w:t>
      </w:r>
      <w:r>
        <w:t>of</w:t>
      </w:r>
      <w:r>
        <w:rPr>
          <w:spacing w:val="-10"/>
        </w:rPr>
        <w:t xml:space="preserve"> </w:t>
      </w:r>
      <w:r>
        <w:t>an</w:t>
      </w:r>
      <w:r>
        <w:rPr>
          <w:spacing w:val="-10"/>
        </w:rPr>
        <w:t xml:space="preserve"> </w:t>
      </w:r>
      <w:r>
        <w:t>individual’s</w:t>
      </w:r>
      <w:r>
        <w:rPr>
          <w:spacing w:val="-10"/>
        </w:rPr>
        <w:t xml:space="preserve"> </w:t>
      </w:r>
      <w:r>
        <w:t>group</w:t>
      </w:r>
      <w:r>
        <w:rPr>
          <w:spacing w:val="-10"/>
        </w:rPr>
        <w:t xml:space="preserve"> </w:t>
      </w:r>
      <w:r>
        <w:t>insurance</w:t>
      </w:r>
      <w:r>
        <w:rPr>
          <w:spacing w:val="-10"/>
        </w:rPr>
        <w:t xml:space="preserve"> </w:t>
      </w:r>
      <w:r>
        <w:t>status</w:t>
      </w:r>
    </w:p>
    <w:p w:rsidR="003671D2" w:rsidRDefault="001C3DAB">
      <w:pPr>
        <w:pStyle w:val="BodyText"/>
        <w:spacing w:line="261" w:lineRule="auto"/>
        <w:ind w:left="113" w:right="1040"/>
      </w:pPr>
      <w:r>
        <w:rPr>
          <w:noProof/>
        </w:rPr>
        <mc:AlternateContent>
          <mc:Choice Requires="wps">
            <w:drawing>
              <wp:anchor distT="0" distB="0" distL="114300" distR="114300" simplePos="0" relativeHeight="503100656" behindDoc="1" locked="0" layoutInCell="1" allowOverlap="1">
                <wp:simplePos x="0" y="0"/>
                <wp:positionH relativeFrom="page">
                  <wp:posOffset>4652645</wp:posOffset>
                </wp:positionH>
                <wp:positionV relativeFrom="paragraph">
                  <wp:posOffset>309245</wp:posOffset>
                </wp:positionV>
                <wp:extent cx="137795" cy="101600"/>
                <wp:effectExtent l="4445" t="0" r="635" b="0"/>
                <wp:wrapNone/>
                <wp:docPr id="1272" name="Text Box 12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79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eastAsia="Times New Roman" w:hAnsi="Times New Roman" w:cs="Times New Roman"/>
                                <w:i/>
                                <w:sz w:val="16"/>
                                <w:szCs w:val="16"/>
                              </w:rPr>
                            </w:pPr>
                            <w:r>
                              <w:rPr>
                                <w:rFonts w:ascii="Times New Roman" w:eastAsia="Times New Roman" w:hAnsi="Times New Roman" w:cs="Times New Roman"/>
                                <w:i/>
                                <w:w w:val="130"/>
                                <w:sz w:val="16"/>
                                <w:szCs w:val="16"/>
                              </w:rPr>
                              <w:t>j,ϑ</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0" o:spid="_x0000_s1069" type="#_x0000_t202" style="position:absolute;left:0;text-align:left;margin-left:366.35pt;margin-top:24.35pt;width:10.85pt;height:8pt;z-index:-215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PArtgIAALYFAAAOAAAAZHJzL2Uyb0RvYy54bWysVNtunDAQfa/Uf7D8TriEvYDCRsmyVJXS&#10;i5T0A7xgFqvGprZ3IY367x2bZTeXl6otD9Zgj8+cmTmeq+uh5ehAlWZSZDi8CDCiopQVE7sMf3so&#10;vCVG2hBRES4FzfAj1fh69f7dVd+lNJKN5BVVCECETvsuw40xXer7umxoS/SF7KiAw1qqlhj4VTu/&#10;UqQH9Jb7URDM/V6qqlOypFrDbj4e4pXDr2tami91ralBPMPAzbhVuXVrV391RdKdIl3DyiMN8hcs&#10;WsIEBD1B5cQQtFfsDVTLSiW1rM1FKVtf1jUrqcsBsgmDV9ncN6SjLhcoju5OZdL/D7b8fPiqEKug&#10;d9EiwkiQFrr0QAeDbuWAYNPVqO90Cq73HTibAU7A3+WruztZftdIyHVDxI7eKCX7hpIKOIa2uv6z&#10;q7YrOtUWZNt/khVEInsjHdBQq9YWEEqCAB169Xjqj2VT2pCXi0Uyw6iEozAI54Hj5pN0utwpbT5Q&#10;2SJrZFhB+x04OdxpY8mQdHKxsYQsGOdOAly82ADHcQdCw1V7Zkm4jj4lQbJZbpaxF0fzjRcHee7d&#10;FOvYmxfhYpZf5ut1Hv6yccM4bVhVUWHDTOoK4z/r3lHnoy5O+tKSs8rCWUpa7bZrrtCBgLoL97mS&#10;w8nZzX9JwxUBcnmVUhjFwW2UeMV8ufDiIp55ySJYekGY3CbzIE7ivHiZ0h0T9N9TQn2Gk1k0G7V0&#10;Jv0qt8B9b3MjacsMzA/O2gwvT04ktQrciMq11hDGR/tZKSz9cymg3VOjnV6tREexmmE7uOcRX9rw&#10;Vr9bWT2CgpUEhYFMYfiB0Uj1E6MeBkmG9Y89URQj/lHAK7BTZzLUZGwng4gSrmbYYDSaazNOp32n&#10;2K4B5PGdCXkDL6VmTsVnFsf3BcPBJXMcZHb6PP93Xudxu/oNAAD//wMAUEsDBBQABgAIAAAAIQCY&#10;54344AAAAAkBAAAPAAAAZHJzL2Rvd25yZXYueG1sTI/BToNAEIbvJr7DZky82cWKUJGlaYyeTIwU&#10;Dx4Xdgqk7Cyy2xbfvtOTniaT+fLP9+fr2Q7iiJPvHSm4X0QgkBpnemoVfFVvdysQPmgyenCECn7R&#10;w7q4vsp1ZtyJSjxuQys4hHymFXQhjJmUvunQar9wIxLfdm6yOvA6tdJM+sThdpDLKEqk1T3xh06P&#10;+NJhs98erILNN5Wv/c9H/Vnuyr6qniJ6T/ZK3d7Mm2cQAefwB8NFn9WhYKfaHch4MShIH5Ypowri&#10;FU8G0sc4BlErSOIUZJHL/w2KMwAAAP//AwBQSwECLQAUAAYACAAAACEAtoM4kv4AAADhAQAAEwAA&#10;AAAAAAAAAAAAAAAAAAAAW0NvbnRlbnRfVHlwZXNdLnhtbFBLAQItABQABgAIAAAAIQA4/SH/1gAA&#10;AJQBAAALAAAAAAAAAAAAAAAAAC8BAABfcmVscy8ucmVsc1BLAQItABQABgAIAAAAIQDAuPArtgIA&#10;ALYFAAAOAAAAAAAAAAAAAAAAAC4CAABkcnMvZTJvRG9jLnhtbFBLAQItABQABgAIAAAAIQCY5434&#10;4AAAAAkBAAAPAAAAAAAAAAAAAAAAABAFAABkcnMvZG93bnJldi54bWxQSwUGAAAAAAQABADzAAAA&#10;HQYAAAAA&#10;" filled="f" stroked="f">
                <v:textbox inset="0,0,0,0">
                  <w:txbxContent>
                    <w:p w:rsidR="003671D2" w:rsidRDefault="001C3DAB">
                      <w:pPr>
                        <w:spacing w:line="154" w:lineRule="exact"/>
                        <w:rPr>
                          <w:rFonts w:ascii="Times New Roman" w:eastAsia="Times New Roman" w:hAnsi="Times New Roman" w:cs="Times New Roman"/>
                          <w:i/>
                          <w:sz w:val="16"/>
                          <w:szCs w:val="16"/>
                        </w:rPr>
                      </w:pPr>
                      <w:r>
                        <w:rPr>
                          <w:rFonts w:ascii="Times New Roman" w:eastAsia="Times New Roman" w:hAnsi="Times New Roman" w:cs="Times New Roman"/>
                          <w:i/>
                          <w:w w:val="130"/>
                          <w:sz w:val="16"/>
                          <w:szCs w:val="16"/>
                        </w:rPr>
                        <w:t>j,ϑ</w:t>
                      </w:r>
                    </w:p>
                  </w:txbxContent>
                </v:textbox>
                <w10:wrap anchorx="page"/>
              </v:shape>
            </w:pict>
          </mc:Fallback>
        </mc:AlternateContent>
      </w:r>
      <w:r>
        <w:t>at</w:t>
      </w:r>
      <w:r>
        <w:rPr>
          <w:spacing w:val="-10"/>
        </w:rPr>
        <w:t xml:space="preserve"> </w:t>
      </w:r>
      <w:r>
        <w:t>age</w:t>
      </w:r>
      <w:r>
        <w:rPr>
          <w:spacing w:val="-10"/>
        </w:rPr>
        <w:t xml:space="preserve"> </w:t>
      </w:r>
      <w:r>
        <w:rPr>
          <w:rFonts w:ascii="Times New Roman" w:hAnsi="Times New Roman"/>
          <w:i/>
          <w:w w:val="115"/>
        </w:rPr>
        <w:t>j</w:t>
      </w:r>
      <w:r>
        <w:rPr>
          <w:rFonts w:ascii="Times New Roman" w:hAnsi="Times New Roman"/>
          <w:i/>
          <w:spacing w:val="-29"/>
          <w:w w:val="115"/>
        </w:rPr>
        <w:t xml:space="preserve"> </w:t>
      </w:r>
      <w:r>
        <w:rPr>
          <w:rFonts w:ascii="Arial" w:hAnsi="Arial"/>
          <w:w w:val="115"/>
        </w:rPr>
        <w:t>+</w:t>
      </w:r>
      <w:r>
        <w:rPr>
          <w:rFonts w:ascii="Arial" w:hAnsi="Arial"/>
          <w:spacing w:val="-45"/>
          <w:w w:val="115"/>
        </w:rPr>
        <w:t xml:space="preserve"> </w:t>
      </w:r>
      <w:r>
        <w:rPr>
          <w:rFonts w:ascii="Arial" w:hAnsi="Arial"/>
        </w:rPr>
        <w:t>1</w:t>
      </w:r>
      <w:r>
        <w:rPr>
          <w:rFonts w:ascii="Arial" w:hAnsi="Arial"/>
          <w:spacing w:val="-16"/>
        </w:rPr>
        <w:t xml:space="preserve"> </w:t>
      </w:r>
      <w:r>
        <w:t>given</w:t>
      </w:r>
      <w:r>
        <w:rPr>
          <w:spacing w:val="-10"/>
        </w:rPr>
        <w:t xml:space="preserve"> </w:t>
      </w:r>
      <w:r>
        <w:t>the</w:t>
      </w:r>
      <w:r>
        <w:rPr>
          <w:spacing w:val="-10"/>
        </w:rPr>
        <w:t xml:space="preserve"> </w:t>
      </w:r>
      <w:r>
        <w:t>individual’s</w:t>
      </w:r>
      <w:r>
        <w:rPr>
          <w:spacing w:val="-9"/>
        </w:rPr>
        <w:t xml:space="preserve"> </w:t>
      </w:r>
      <w:r>
        <w:t>group</w:t>
      </w:r>
      <w:r>
        <w:rPr>
          <w:spacing w:val="-10"/>
        </w:rPr>
        <w:t xml:space="preserve"> </w:t>
      </w:r>
      <w:r>
        <w:t>insurance</w:t>
      </w:r>
      <w:r>
        <w:rPr>
          <w:spacing w:val="-10"/>
        </w:rPr>
        <w:t xml:space="preserve"> </w:t>
      </w:r>
      <w:r>
        <w:t>status</w:t>
      </w:r>
      <w:r>
        <w:rPr>
          <w:spacing w:val="-10"/>
        </w:rPr>
        <w:t xml:space="preserve"> </w:t>
      </w:r>
      <w:r>
        <w:t>at</w:t>
      </w:r>
      <w:r>
        <w:rPr>
          <w:spacing w:val="-10"/>
        </w:rPr>
        <w:t xml:space="preserve"> </w:t>
      </w:r>
      <w:r>
        <w:t>age</w:t>
      </w:r>
      <w:r>
        <w:rPr>
          <w:spacing w:val="-10"/>
        </w:rPr>
        <w:t xml:space="preserve"> </w:t>
      </w:r>
      <w:r>
        <w:rPr>
          <w:rFonts w:ascii="Times New Roman" w:hAnsi="Times New Roman"/>
          <w:i/>
          <w:spacing w:val="5"/>
          <w:w w:val="115"/>
        </w:rPr>
        <w:t>j</w:t>
      </w:r>
      <w:r>
        <w:rPr>
          <w:spacing w:val="5"/>
          <w:w w:val="115"/>
        </w:rPr>
        <w:t>.</w:t>
      </w:r>
      <w:r>
        <w:rPr>
          <w:spacing w:val="1"/>
          <w:w w:val="115"/>
        </w:rPr>
        <w:t xml:space="preserve"> </w:t>
      </w:r>
      <w:r>
        <w:rPr>
          <w:spacing w:val="-10"/>
        </w:rPr>
        <w:t xml:space="preserve">We </w:t>
      </w:r>
      <w:r>
        <w:t>collect</w:t>
      </w:r>
      <w:r>
        <w:rPr>
          <w:spacing w:val="-10"/>
        </w:rPr>
        <w:t xml:space="preserve"> </w:t>
      </w:r>
      <w:r>
        <w:t>all</w:t>
      </w:r>
      <w:r>
        <w:rPr>
          <w:spacing w:val="-10"/>
        </w:rPr>
        <w:t xml:space="preserve"> </w:t>
      </w:r>
      <w:r>
        <w:t>conditional</w:t>
      </w:r>
      <w:r>
        <w:rPr>
          <w:spacing w:val="-10"/>
        </w:rPr>
        <w:t xml:space="preserve"> </w:t>
      </w:r>
      <w:r>
        <w:t>probabilities for</w:t>
      </w:r>
      <w:r>
        <w:rPr>
          <w:spacing w:val="-5"/>
        </w:rPr>
        <w:t xml:space="preserve"> </w:t>
      </w:r>
      <w:r>
        <w:t>group</w:t>
      </w:r>
      <w:r>
        <w:rPr>
          <w:spacing w:val="-5"/>
        </w:rPr>
        <w:t xml:space="preserve"> </w:t>
      </w:r>
      <w:r>
        <w:t>insurance</w:t>
      </w:r>
      <w:r>
        <w:rPr>
          <w:spacing w:val="-5"/>
        </w:rPr>
        <w:t xml:space="preserve"> </w:t>
      </w:r>
      <w:r>
        <w:t>status</w:t>
      </w:r>
      <w:r>
        <w:rPr>
          <w:spacing w:val="-5"/>
        </w:rPr>
        <w:t xml:space="preserve"> </w:t>
      </w:r>
      <w:r>
        <w:t>in</w:t>
      </w:r>
      <w:r>
        <w:rPr>
          <w:spacing w:val="-5"/>
        </w:rPr>
        <w:t xml:space="preserve"> </w:t>
      </w:r>
      <w:r>
        <w:t>the</w:t>
      </w:r>
      <w:r>
        <w:rPr>
          <w:spacing w:val="-5"/>
        </w:rPr>
        <w:t xml:space="preserve"> </w:t>
      </w:r>
      <w:r>
        <w:t>transition</w:t>
      </w:r>
      <w:r>
        <w:rPr>
          <w:spacing w:val="-5"/>
        </w:rPr>
        <w:t xml:space="preserve"> </w:t>
      </w:r>
      <w:r>
        <w:t>probability</w:t>
      </w:r>
      <w:r>
        <w:rPr>
          <w:spacing w:val="-5"/>
        </w:rPr>
        <w:t xml:space="preserve"> </w:t>
      </w:r>
      <w:r>
        <w:t>matrix</w:t>
      </w:r>
      <w:r>
        <w:rPr>
          <w:spacing w:val="-5"/>
        </w:rPr>
        <w:t xml:space="preserve"> </w:t>
      </w:r>
      <w:r>
        <w:rPr>
          <w:rFonts w:ascii="Arial" w:hAnsi="Arial"/>
        </w:rPr>
        <w:t>Π</w:t>
      </w:r>
      <w:r>
        <w:rPr>
          <w:rFonts w:ascii="Bookman Old Style" w:hAnsi="Bookman Old Style"/>
          <w:vertAlign w:val="superscript"/>
        </w:rPr>
        <w:t>GHI</w:t>
      </w:r>
      <w:r>
        <w:rPr>
          <w:rFonts w:ascii="Bookman Old Style" w:hAnsi="Bookman Old Style"/>
          <w:spacing w:val="-15"/>
        </w:rPr>
        <w:t xml:space="preserve"> </w:t>
      </w:r>
      <w:r>
        <w:t>which</w:t>
      </w:r>
      <w:r>
        <w:rPr>
          <w:spacing w:val="-5"/>
        </w:rPr>
        <w:t xml:space="preserve"> </w:t>
      </w:r>
      <w:r>
        <w:t>has</w:t>
      </w:r>
      <w:r>
        <w:rPr>
          <w:spacing w:val="-5"/>
        </w:rPr>
        <w:t xml:space="preserve"> </w:t>
      </w:r>
      <w:r>
        <w:t>dimension</w:t>
      </w:r>
      <w:r>
        <w:rPr>
          <w:spacing w:val="-5"/>
        </w:rPr>
        <w:t xml:space="preserve"> </w:t>
      </w:r>
      <w:r>
        <w:rPr>
          <w:rFonts w:ascii="Arial" w:hAnsi="Arial"/>
        </w:rPr>
        <w:t>2</w:t>
      </w:r>
      <w:r>
        <w:rPr>
          <w:rFonts w:ascii="Arial" w:hAnsi="Arial"/>
          <w:spacing w:val="-28"/>
        </w:rPr>
        <w:t xml:space="preserve"> </w:t>
      </w:r>
      <w:r>
        <w:rPr>
          <w:rFonts w:ascii="Lucida Sans Unicode" w:hAnsi="Lucida Sans Unicode"/>
        </w:rPr>
        <w:t>×</w:t>
      </w:r>
      <w:r>
        <w:rPr>
          <w:rFonts w:ascii="Lucida Sans Unicode" w:hAnsi="Lucida Sans Unicode"/>
          <w:spacing w:val="-36"/>
        </w:rPr>
        <w:t xml:space="preserve"> </w:t>
      </w:r>
      <w:r>
        <w:rPr>
          <w:rFonts w:ascii="Arial" w:hAnsi="Arial"/>
        </w:rPr>
        <w:t>2</w:t>
      </w:r>
      <w:r>
        <w:rPr>
          <w:rFonts w:ascii="Arial" w:hAnsi="Arial"/>
          <w:spacing w:val="-11"/>
        </w:rPr>
        <w:t xml:space="preserve"> </w:t>
      </w:r>
      <w:r>
        <w:t>for</w:t>
      </w:r>
      <w:r>
        <w:rPr>
          <w:spacing w:val="-5"/>
        </w:rPr>
        <w:t xml:space="preserve"> </w:t>
      </w:r>
      <w:r>
        <w:t>each</w:t>
      </w:r>
    </w:p>
    <w:p w:rsidR="003671D2" w:rsidRDefault="001C3DAB">
      <w:pPr>
        <w:pStyle w:val="BodyText"/>
        <w:spacing w:line="256" w:lineRule="exact"/>
        <w:ind w:left="113"/>
      </w:pPr>
      <w:r>
        <w:t>permanent skill type and age group.</w:t>
      </w:r>
    </w:p>
    <w:p w:rsidR="003671D2" w:rsidRDefault="001C3DAB">
      <w:pPr>
        <w:pStyle w:val="BodyText"/>
        <w:spacing w:before="55"/>
        <w:ind w:left="452"/>
      </w:pPr>
      <w:r>
        <w:rPr>
          <w:noProof/>
        </w:rPr>
        <mc:AlternateContent>
          <mc:Choice Requires="wps">
            <w:drawing>
              <wp:anchor distT="0" distB="0" distL="0" distR="0" simplePos="0" relativeHeight="1888" behindDoc="0" locked="0" layoutInCell="1" allowOverlap="1">
                <wp:simplePos x="0" y="0"/>
                <wp:positionH relativeFrom="page">
                  <wp:posOffset>720090</wp:posOffset>
                </wp:positionH>
                <wp:positionV relativeFrom="paragraph">
                  <wp:posOffset>287020</wp:posOffset>
                </wp:positionV>
                <wp:extent cx="2533015" cy="0"/>
                <wp:effectExtent l="5715" t="8255" r="13970" b="10795"/>
                <wp:wrapTopAndBottom/>
                <wp:docPr id="1271" name="Line 12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DA80FD" id="Line 1269" o:spid="_x0000_s1026" style="position:absolute;z-index:1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22.6pt" to="256.15pt,2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0+zIgIAAEcEAAAOAAAAZHJzL2Uyb0RvYy54bWysU9uO2jAQfa/Uf7D8DrlwWYgIq4pAX2gX&#10;abcfYGyHWHVsyzYEVPXfO3YAse1LVZUHM87MnDkzc7x4PrcSnbh1QqsSZ8MUI66oZkIdSvztbTOY&#10;YeQ8UYxIrXiJL9zh5+XHD4vOFDzXjZaMWwQgyhWdKXHjvSmSxNGGt8QNteEKnLW2LfFwtYeEWdIB&#10;eiuTPE2nSactM1ZT7hx8rXonXkb8uubUv9S14x7JEgM3H08bz304k+WCFAdLTCPolQb5BxYtEQqK&#10;3qEq4gk6WvEHVCuo1U7Xfkh1m+i6FpTHHqCbLP2tm9eGGB57geE4cx+T+3+w9OtpZ5FgsLv8KcNI&#10;kRa2tBWKoyyfzsN8OuMKCFupnQ0d0rN6NVtNvzuk9Koh6sAjz7eLgcwsZCTvUsLFGaiy775oBjHk&#10;6HUc1rm2bYCEMaBz3MnlvhN+9ojCx3wyGqXZBCN68yWkuCUa6/xnrlsUjBJLoB2ByWnrfCBCiltI&#10;qKP0RkgZVy4V6ko8SSeTmOC0FCw4Q5izh/1KWnQiQTTxF7sCz2NYQK6Ia/q46OrlZPVRsVil4YSt&#10;r7YnQvY2sJIqFIIegefV6uXyY57O17P1bDwY59P1YJxW1eDTZjUeTDfZ06QaVatVlf0MnLNx0QjG&#10;uAq0b9LNxn8njesj6kV3F+99Psl79DhIIHv7j6TjksNee4XsNbvs7G35oNYYfH1Z4Tk83sF+fP/L&#10;XwAAAP//AwBQSwMEFAAGAAgAAAAhAOJOmGPbAAAACQEAAA8AAABkcnMvZG93bnJldi54bWxMj8tO&#10;wzAQRfdI/IM1SGxQ6zzagkKcCpBQ1CWFD3DjIQnE4yh2GvP3DGIByztzdB/lPtpBnHHyvSMF6ToB&#10;gdQ401Or4O31eXUHwgdNRg+OUMEXethXlxelLoxb6AXPx9AKNiFfaAVdCGMhpW86tNqv3YjEv3c3&#10;WR1YTq00k17Y3A4yS5KdtLonTuj0iE8dNp/H2XJInBJaDuajfpwPN3Ud89t0JKWur+LDPYiAMfzB&#10;8FOfq0PFnU5uJuPFwDrNN4wq2GwzEAxs0ywHcfo9yKqU/xdU3wAAAP//AwBQSwECLQAUAAYACAAA&#10;ACEAtoM4kv4AAADhAQAAEwAAAAAAAAAAAAAAAAAAAAAAW0NvbnRlbnRfVHlwZXNdLnhtbFBLAQIt&#10;ABQABgAIAAAAIQA4/SH/1gAAAJQBAAALAAAAAAAAAAAAAAAAAC8BAABfcmVscy8ucmVsc1BLAQIt&#10;ABQABgAIAAAAIQBQp0+zIgIAAEcEAAAOAAAAAAAAAAAAAAAAAC4CAABkcnMvZTJvRG9jLnhtbFBL&#10;AQItABQABgAIAAAAIQDiTphj2wAAAAkBAAAPAAAAAAAAAAAAAAAAAHwEAABkcnMvZG93bnJldi54&#10;bWxQSwUGAAAAAAQABADzAAAAhAUAAAAA&#10;" strokeweight=".14042mm">
                <w10:wrap type="topAndBottom" anchorx="page"/>
              </v:line>
            </w:pict>
          </mc:Fallback>
        </mc:AlternateContent>
      </w:r>
      <w:r>
        <w:rPr>
          <w:noProof/>
        </w:rPr>
        <mc:AlternateContent>
          <mc:Choice Requires="wps">
            <w:drawing>
              <wp:anchor distT="0" distB="0" distL="114300" distR="114300" simplePos="0" relativeHeight="503100680" behindDoc="1" locked="0" layoutInCell="1" allowOverlap="1">
                <wp:simplePos x="0" y="0"/>
                <wp:positionH relativeFrom="page">
                  <wp:posOffset>5961380</wp:posOffset>
                </wp:positionH>
                <wp:positionV relativeFrom="paragraph">
                  <wp:posOffset>387985</wp:posOffset>
                </wp:positionV>
                <wp:extent cx="39370" cy="76200"/>
                <wp:effectExtent l="0" t="4445" r="0" b="0"/>
                <wp:wrapNone/>
                <wp:docPr id="1270" name="Text Box 1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7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Bookman Old Style"/>
                                <w:i/>
                                <w:sz w:val="12"/>
                              </w:rPr>
                            </w:pPr>
                            <w:r>
                              <w:rPr>
                                <w:rFonts w:ascii="Bookman Old Style"/>
                                <w:i/>
                                <w:w w:val="181"/>
                                <w:sz w:val="12"/>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8" o:spid="_x0000_s1070" type="#_x0000_t202" style="position:absolute;left:0;text-align:left;margin-left:469.4pt;margin-top:30.55pt;width:3.1pt;height:6pt;z-index:-215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mPUsQIAALQFAAAOAAAAZHJzL2Uyb0RvYy54bWysVG1vmzAQ/j5p/8Hyd8pLCQFUUrUhTJO6&#10;F6ndD3DABGtgM9sJdNP++84mpGmrSdM2PliHfX7uubvHd3U9di06UKmY4Bn2LzyMKC9Fxfguw18e&#10;CifGSGnCK9IKTjP8SBW+Xr19czX0KQ1EI9qKSgQgXKVDn+FG6z51XVU2tCPqQvSUw2EtZEc0/Mqd&#10;W0kyAHrXuoHnRe4gZNVLUVKlYDefDvHK4tc1LfWnulZUozbDwE3bVdp1a1Z3dUXSnSR9w8ojDfIX&#10;LDrCOAQ9QeVEE7SX7BVUx0oplKj1RSk6V9Q1K6nNAbLxvRfZ3DekpzYXKI7qT2VS/w+2/Hj4LBGr&#10;oHfBEgrESQddeqCjRrdiRH4QxaZGQ69ScL3vwVmPcAL+Nl/V34nyq0JcrBvCd/RGSjE0lFTA0Tc3&#10;3bOrE44yINvhg6ggEtlrYYHGWnamgFASBOhA5fHUH8OmhM3L5NJwLOFkGUH3LT5J56u9VPodFR0y&#10;RoYlNN9Ck8Od0oYKSWcXE4mLgrWtFUDLn22A47QDgeGqOTMUbD9/JF6yiTdx6IRBtHFCL8+dm2Id&#10;OlHhLxf5Zb5e5/5PE9cP04ZVFeUmzKwtP/yz3h1VPqnipC4lWlYZOENJyd123Up0IKDtwn7Hgpy5&#10;uc9p2CJALi9S8oPQuw0Sp4jipRMW4cJJll7seH5ym0RemIR58TylO8bpv6eEhgwni2AxKem3uXn2&#10;e50bSTumYXq0rMtwfHIiqdHfhle2tZqwdrLPSmHoP5UC2j032qrVCHSSqh63o30cYWjCGylvRfUI&#10;+pUCFAZahNEHRiPkd4wGGCMZVt/2RFKM2vcc3gC46NmQs7GdDcJLuJphjdFkrvU0m/a9ZLsGkKdX&#10;xsUNvJOaWRU/sTi+LhgNNpnjGDOz5/zfej0N29UvAAAA//8DAFBLAwQUAAYACAAAACEAZ2Pgcd8A&#10;AAAJAQAADwAAAGRycy9kb3ducmV2LnhtbEyPQU+DQBSE7yb+h80z8WYXrGKhLE1j9GRipHjocWFf&#10;gZR9i+y2xX/v86THyUxmvsk3sx3EGSffO1IQLyIQSI0zPbUKPqvXuxUIHzQZPThCBd/oYVNcX+U6&#10;M+5CJZ53oRVcQj7TCroQxkxK33RotV+4EYm9g5usDiynVppJX7jcDvI+ihJpdU+80OkRnztsjruT&#10;VbDdU/nSf73XH+Wh7KsqjegtOSp1ezNv1yACzuEvDL/4jA4FM9XuRMaLQUG6XDF6UJDEMQgOpA+P&#10;fK5W8LSMQRa5/P+g+AEAAP//AwBQSwECLQAUAAYACAAAACEAtoM4kv4AAADhAQAAEwAAAAAAAAAA&#10;AAAAAAAAAAAAW0NvbnRlbnRfVHlwZXNdLnhtbFBLAQItABQABgAIAAAAIQA4/SH/1gAAAJQBAAAL&#10;AAAAAAAAAAAAAAAAAC8BAABfcmVscy8ucmVsc1BLAQItABQABgAIAAAAIQALRmPUsQIAALQFAAAO&#10;AAAAAAAAAAAAAAAAAC4CAABkcnMvZTJvRG9jLnhtbFBLAQItABQABgAIAAAAIQBnY+Bx3wAAAAkB&#10;AAAPAAAAAAAAAAAAAAAAAAsFAABkcnMvZG93bnJldi54bWxQSwUGAAAAAAQABADzAAAAFwYAAAAA&#10;" filled="f" stroked="f">
                <v:textbox inset="0,0,0,0">
                  <w:txbxContent>
                    <w:p w:rsidR="003671D2" w:rsidRDefault="001C3DAB">
                      <w:pPr>
                        <w:spacing w:line="117" w:lineRule="exact"/>
                        <w:rPr>
                          <w:rFonts w:ascii="Bookman Old Style"/>
                          <w:i/>
                          <w:sz w:val="12"/>
                        </w:rPr>
                      </w:pPr>
                      <w:r>
                        <w:rPr>
                          <w:rFonts w:ascii="Bookman Old Style"/>
                          <w:i/>
                          <w:w w:val="181"/>
                          <w:sz w:val="12"/>
                        </w:rPr>
                        <w:t>j</w:t>
                      </w:r>
                    </w:p>
                  </w:txbxContent>
                </v:textbox>
                <w10:wrap anchorx="page"/>
              </v:shape>
            </w:pict>
          </mc:Fallback>
        </mc:AlternateContent>
      </w:r>
      <w:r>
        <w:t>There are two public health insurance programs available, Medicaid for the poor and Medicare for</w:t>
      </w:r>
    </w:p>
    <w:p w:rsidR="003671D2" w:rsidRDefault="001C3DAB">
      <w:pPr>
        <w:spacing w:line="235" w:lineRule="auto"/>
        <w:ind w:left="113" w:right="1131" w:firstLine="248"/>
        <w:jc w:val="both"/>
        <w:rPr>
          <w:sz w:val="18"/>
        </w:rPr>
      </w:pPr>
      <w:r>
        <w:rPr>
          <w:rFonts w:ascii="Cambria" w:hAnsi="Cambria"/>
          <w:spacing w:val="-3"/>
          <w:position w:val="8"/>
          <w:sz w:val="12"/>
        </w:rPr>
        <w:t>7</w:t>
      </w:r>
      <w:bookmarkStart w:id="12" w:name="_bookmark10"/>
      <w:bookmarkEnd w:id="12"/>
      <w:r>
        <w:rPr>
          <w:spacing w:val="-3"/>
          <w:sz w:val="18"/>
        </w:rPr>
        <w:t xml:space="preserve">We </w:t>
      </w:r>
      <w:r>
        <w:rPr>
          <w:sz w:val="18"/>
        </w:rPr>
        <w:t xml:space="preserve">only model discretionary health expenditures. Given the same magnitude of health shocks </w:t>
      </w:r>
      <w:r>
        <w:rPr>
          <w:rFonts w:ascii="Bookman Old Style" w:hAnsi="Bookman Old Style"/>
          <w:i/>
          <w:spacing w:val="2"/>
          <w:sz w:val="18"/>
        </w:rPr>
        <w:t>ε</w:t>
      </w:r>
      <w:r>
        <w:rPr>
          <w:rFonts w:ascii="Bookman Old Style" w:hAnsi="Bookman Old Style"/>
          <w:i/>
          <w:spacing w:val="2"/>
          <w:sz w:val="18"/>
          <w:vertAlign w:val="superscript"/>
        </w:rPr>
        <w:t>h</w:t>
      </w:r>
      <w:r>
        <w:rPr>
          <w:rFonts w:ascii="Bookman Old Style" w:hAnsi="Bookman Old Style"/>
          <w:i/>
          <w:spacing w:val="2"/>
          <w:sz w:val="18"/>
        </w:rPr>
        <w:t xml:space="preserve">, </w:t>
      </w:r>
      <w:r>
        <w:rPr>
          <w:sz w:val="18"/>
        </w:rPr>
        <w:t xml:space="preserve">a richer individual  will therefore outspend a poor individual. This may </w:t>
      </w:r>
      <w:r>
        <w:rPr>
          <w:spacing w:val="1"/>
          <w:sz w:val="18"/>
        </w:rPr>
        <w:t xml:space="preserve">be </w:t>
      </w:r>
      <w:r>
        <w:rPr>
          <w:sz w:val="18"/>
        </w:rPr>
        <w:t xml:space="preserve">realistic in some circumstances, </w:t>
      </w:r>
      <w:r>
        <w:rPr>
          <w:spacing w:val="-3"/>
          <w:sz w:val="18"/>
        </w:rPr>
        <w:t xml:space="preserve">however, </w:t>
      </w:r>
      <w:r>
        <w:rPr>
          <w:sz w:val="18"/>
        </w:rPr>
        <w:t xml:space="preserve">a large fraction of health expenditures in the U.S. is non-discretionary (e.g., health expenditures caused </w:t>
      </w:r>
      <w:r>
        <w:rPr>
          <w:spacing w:val="-3"/>
          <w:sz w:val="18"/>
        </w:rPr>
        <w:t xml:space="preserve">by </w:t>
      </w:r>
      <w:r>
        <w:rPr>
          <w:sz w:val="18"/>
        </w:rPr>
        <w:t xml:space="preserve">catastrophic health </w:t>
      </w:r>
      <w:r>
        <w:rPr>
          <w:spacing w:val="-3"/>
          <w:sz w:val="18"/>
        </w:rPr>
        <w:t xml:space="preserve">events </w:t>
      </w:r>
      <w:r>
        <w:rPr>
          <w:sz w:val="18"/>
        </w:rPr>
        <w:t>t</w:t>
      </w:r>
      <w:r>
        <w:rPr>
          <w:sz w:val="18"/>
        </w:rPr>
        <w:t xml:space="preserve">hat require surgery etc.). In such cases a poor individual could still incur large healthcare costs. </w:t>
      </w:r>
      <w:r>
        <w:rPr>
          <w:spacing w:val="-3"/>
          <w:sz w:val="18"/>
        </w:rPr>
        <w:t xml:space="preserve">However, </w:t>
      </w:r>
      <w:r>
        <w:rPr>
          <w:sz w:val="18"/>
        </w:rPr>
        <w:t>it is not unreasonable to</w:t>
      </w:r>
      <w:bookmarkStart w:id="13" w:name="_bookmark11"/>
      <w:bookmarkEnd w:id="13"/>
      <w:r>
        <w:rPr>
          <w:sz w:val="18"/>
        </w:rPr>
        <w:t xml:space="preserve"> assume</w:t>
      </w:r>
      <w:r>
        <w:rPr>
          <w:spacing w:val="12"/>
          <w:sz w:val="18"/>
        </w:rPr>
        <w:t xml:space="preserve"> </w:t>
      </w:r>
      <w:r>
        <w:rPr>
          <w:sz w:val="18"/>
        </w:rPr>
        <w:t>that</w:t>
      </w:r>
      <w:r>
        <w:rPr>
          <w:spacing w:val="12"/>
          <w:sz w:val="18"/>
        </w:rPr>
        <w:t xml:space="preserve"> </w:t>
      </w:r>
      <w:r>
        <w:rPr>
          <w:sz w:val="18"/>
        </w:rPr>
        <w:t>a</w:t>
      </w:r>
      <w:r>
        <w:rPr>
          <w:spacing w:val="12"/>
          <w:sz w:val="18"/>
        </w:rPr>
        <w:t xml:space="preserve"> </w:t>
      </w:r>
      <w:r>
        <w:rPr>
          <w:sz w:val="18"/>
        </w:rPr>
        <w:t>rich</w:t>
      </w:r>
      <w:r>
        <w:rPr>
          <w:spacing w:val="12"/>
          <w:sz w:val="18"/>
        </w:rPr>
        <w:t xml:space="preserve"> </w:t>
      </w:r>
      <w:r>
        <w:rPr>
          <w:sz w:val="18"/>
        </w:rPr>
        <w:t>person</w:t>
      </w:r>
      <w:r>
        <w:rPr>
          <w:spacing w:val="12"/>
          <w:sz w:val="18"/>
        </w:rPr>
        <w:t xml:space="preserve"> </w:t>
      </w:r>
      <w:r>
        <w:rPr>
          <w:sz w:val="18"/>
        </w:rPr>
        <w:t>will</w:t>
      </w:r>
      <w:r>
        <w:rPr>
          <w:spacing w:val="12"/>
          <w:sz w:val="18"/>
        </w:rPr>
        <w:t xml:space="preserve"> </w:t>
      </w:r>
      <w:r>
        <w:rPr>
          <w:sz w:val="18"/>
        </w:rPr>
        <w:t>outspend</w:t>
      </w:r>
      <w:r>
        <w:rPr>
          <w:spacing w:val="12"/>
          <w:sz w:val="18"/>
        </w:rPr>
        <w:t xml:space="preserve"> </w:t>
      </w:r>
      <w:r>
        <w:rPr>
          <w:sz w:val="18"/>
        </w:rPr>
        <w:t>a</w:t>
      </w:r>
      <w:r>
        <w:rPr>
          <w:spacing w:val="12"/>
          <w:sz w:val="18"/>
        </w:rPr>
        <w:t xml:space="preserve"> </w:t>
      </w:r>
      <w:r>
        <w:rPr>
          <w:sz w:val="18"/>
        </w:rPr>
        <w:t>poor</w:t>
      </w:r>
      <w:r>
        <w:rPr>
          <w:spacing w:val="12"/>
          <w:sz w:val="18"/>
        </w:rPr>
        <w:t xml:space="preserve"> </w:t>
      </w:r>
      <w:r>
        <w:rPr>
          <w:sz w:val="18"/>
        </w:rPr>
        <w:t>person</w:t>
      </w:r>
      <w:r>
        <w:rPr>
          <w:spacing w:val="12"/>
          <w:sz w:val="18"/>
        </w:rPr>
        <w:t xml:space="preserve"> </w:t>
      </w:r>
      <w:r>
        <w:rPr>
          <w:sz w:val="18"/>
        </w:rPr>
        <w:t>even</w:t>
      </w:r>
      <w:r>
        <w:rPr>
          <w:spacing w:val="12"/>
          <w:sz w:val="18"/>
        </w:rPr>
        <w:t xml:space="preserve"> </w:t>
      </w:r>
      <w:r>
        <w:rPr>
          <w:sz w:val="18"/>
        </w:rPr>
        <w:t>under</w:t>
      </w:r>
      <w:r>
        <w:rPr>
          <w:spacing w:val="12"/>
          <w:sz w:val="18"/>
        </w:rPr>
        <w:t xml:space="preserve"> </w:t>
      </w:r>
      <w:r>
        <w:rPr>
          <w:sz w:val="18"/>
        </w:rPr>
        <w:t>these</w:t>
      </w:r>
      <w:r>
        <w:rPr>
          <w:spacing w:val="12"/>
          <w:sz w:val="18"/>
        </w:rPr>
        <w:t xml:space="preserve"> </w:t>
      </w:r>
      <w:r>
        <w:rPr>
          <w:sz w:val="18"/>
        </w:rPr>
        <w:t>circumstances.</w:t>
      </w:r>
    </w:p>
    <w:p w:rsidR="003671D2" w:rsidRDefault="001C3DAB">
      <w:pPr>
        <w:spacing w:line="207" w:lineRule="exact"/>
        <w:ind w:left="362"/>
        <w:rPr>
          <w:sz w:val="18"/>
        </w:rPr>
      </w:pPr>
      <w:r>
        <w:rPr>
          <w:rFonts w:ascii="Cambria"/>
          <w:position w:val="8"/>
          <w:sz w:val="12"/>
        </w:rPr>
        <w:t>8</w:t>
      </w:r>
      <w:bookmarkStart w:id="14" w:name="_bookmark12"/>
      <w:bookmarkEnd w:id="14"/>
      <w:r>
        <w:rPr>
          <w:sz w:val="18"/>
        </w:rPr>
        <w:t>Agents in their first period are thus not covered by any insurance by construction.</w:t>
      </w:r>
    </w:p>
    <w:p w:rsidR="003671D2" w:rsidRDefault="001C3DAB">
      <w:pPr>
        <w:spacing w:before="5" w:line="220" w:lineRule="exact"/>
        <w:ind w:left="113" w:right="1131" w:firstLine="248"/>
        <w:jc w:val="both"/>
        <w:rPr>
          <w:sz w:val="18"/>
        </w:rPr>
      </w:pPr>
      <w:r>
        <w:rPr>
          <w:rFonts w:ascii="Cambria"/>
          <w:spacing w:val="1"/>
          <w:position w:val="8"/>
          <w:sz w:val="12"/>
        </w:rPr>
        <w:t>9</w:t>
      </w:r>
      <w:r>
        <w:rPr>
          <w:spacing w:val="1"/>
          <w:sz w:val="18"/>
        </w:rPr>
        <w:t xml:space="preserve">An </w:t>
      </w:r>
      <w:r>
        <w:rPr>
          <w:sz w:val="18"/>
        </w:rPr>
        <w:t xml:space="preserve">employer can only force a </w:t>
      </w:r>
      <w:r>
        <w:rPr>
          <w:spacing w:val="-3"/>
          <w:sz w:val="18"/>
        </w:rPr>
        <w:t xml:space="preserve">worker </w:t>
      </w:r>
      <w:r>
        <w:rPr>
          <w:sz w:val="18"/>
        </w:rPr>
        <w:t xml:space="preserve">to take the plan if the employer pays 100 percent of the premiums or if the </w:t>
      </w:r>
      <w:r>
        <w:rPr>
          <w:spacing w:val="-3"/>
          <w:sz w:val="18"/>
        </w:rPr>
        <w:t xml:space="preserve">worker </w:t>
      </w:r>
      <w:r>
        <w:rPr>
          <w:sz w:val="18"/>
        </w:rPr>
        <w:t xml:space="preserve">agreed to take the plan as part of an employment or </w:t>
      </w:r>
      <w:r>
        <w:rPr>
          <w:sz w:val="18"/>
        </w:rPr>
        <w:t xml:space="preserve">union agreement. Many GHI plans are not fully subsidized </w:t>
      </w:r>
      <w:r>
        <w:rPr>
          <w:spacing w:val="-3"/>
          <w:sz w:val="18"/>
        </w:rPr>
        <w:t xml:space="preserve">by </w:t>
      </w:r>
      <w:r>
        <w:rPr>
          <w:sz w:val="18"/>
        </w:rPr>
        <w:t>the employer.</w:t>
      </w:r>
      <w:r>
        <w:rPr>
          <w:spacing w:val="13"/>
          <w:sz w:val="18"/>
        </w:rPr>
        <w:t xml:space="preserve"> </w:t>
      </w:r>
      <w:r>
        <w:rPr>
          <w:sz w:val="18"/>
        </w:rPr>
        <w:t>If</w:t>
      </w:r>
      <w:r>
        <w:rPr>
          <w:spacing w:val="-10"/>
          <w:sz w:val="18"/>
        </w:rPr>
        <w:t xml:space="preserve"> </w:t>
      </w:r>
      <w:r>
        <w:rPr>
          <w:sz w:val="18"/>
        </w:rPr>
        <w:t>a</w:t>
      </w:r>
      <w:r>
        <w:rPr>
          <w:spacing w:val="-10"/>
          <w:sz w:val="18"/>
        </w:rPr>
        <w:t xml:space="preserve"> </w:t>
      </w:r>
      <w:r>
        <w:rPr>
          <w:spacing w:val="-3"/>
          <w:sz w:val="18"/>
        </w:rPr>
        <w:t>worker</w:t>
      </w:r>
      <w:r>
        <w:rPr>
          <w:spacing w:val="-9"/>
          <w:sz w:val="18"/>
        </w:rPr>
        <w:t xml:space="preserve"> </w:t>
      </w:r>
      <w:r>
        <w:rPr>
          <w:sz w:val="18"/>
        </w:rPr>
        <w:t>chooses</w:t>
      </w:r>
      <w:r>
        <w:rPr>
          <w:spacing w:val="-10"/>
          <w:sz w:val="18"/>
        </w:rPr>
        <w:t xml:space="preserve"> </w:t>
      </w:r>
      <w:r>
        <w:rPr>
          <w:sz w:val="18"/>
        </w:rPr>
        <w:t>to</w:t>
      </w:r>
      <w:r>
        <w:rPr>
          <w:spacing w:val="-9"/>
          <w:sz w:val="18"/>
        </w:rPr>
        <w:t xml:space="preserve"> </w:t>
      </w:r>
      <w:r>
        <w:rPr>
          <w:sz w:val="18"/>
        </w:rPr>
        <w:t>opt</w:t>
      </w:r>
      <w:r>
        <w:rPr>
          <w:spacing w:val="-10"/>
          <w:sz w:val="18"/>
        </w:rPr>
        <w:t xml:space="preserve"> </w:t>
      </w:r>
      <w:r>
        <w:rPr>
          <w:sz w:val="18"/>
        </w:rPr>
        <w:t>out</w:t>
      </w:r>
      <w:r>
        <w:rPr>
          <w:spacing w:val="-10"/>
          <w:sz w:val="18"/>
        </w:rPr>
        <w:t xml:space="preserve"> </w:t>
      </w:r>
      <w:r>
        <w:rPr>
          <w:sz w:val="18"/>
        </w:rPr>
        <w:t>and</w:t>
      </w:r>
      <w:r>
        <w:rPr>
          <w:spacing w:val="-10"/>
          <w:sz w:val="18"/>
        </w:rPr>
        <w:t xml:space="preserve"> </w:t>
      </w:r>
      <w:r>
        <w:rPr>
          <w:sz w:val="18"/>
        </w:rPr>
        <w:t>buy</w:t>
      </w:r>
      <w:r>
        <w:rPr>
          <w:spacing w:val="-9"/>
          <w:sz w:val="18"/>
        </w:rPr>
        <w:t xml:space="preserve"> </w:t>
      </w:r>
      <w:r>
        <w:rPr>
          <w:sz w:val="18"/>
        </w:rPr>
        <w:t>an</w:t>
      </w:r>
      <w:r>
        <w:rPr>
          <w:spacing w:val="-10"/>
          <w:sz w:val="18"/>
        </w:rPr>
        <w:t xml:space="preserve"> </w:t>
      </w:r>
      <w:r>
        <w:rPr>
          <w:sz w:val="18"/>
        </w:rPr>
        <w:t>individual</w:t>
      </w:r>
      <w:r>
        <w:rPr>
          <w:spacing w:val="-9"/>
          <w:sz w:val="18"/>
        </w:rPr>
        <w:t xml:space="preserve"> </w:t>
      </w:r>
      <w:r>
        <w:rPr>
          <w:sz w:val="18"/>
        </w:rPr>
        <w:t>plan</w:t>
      </w:r>
      <w:r>
        <w:rPr>
          <w:spacing w:val="-9"/>
          <w:sz w:val="18"/>
        </w:rPr>
        <w:t xml:space="preserve"> </w:t>
      </w:r>
      <w:r>
        <w:rPr>
          <w:sz w:val="18"/>
        </w:rPr>
        <w:t>the</w:t>
      </w:r>
      <w:r>
        <w:rPr>
          <w:spacing w:val="-10"/>
          <w:sz w:val="18"/>
        </w:rPr>
        <w:t xml:space="preserve"> </w:t>
      </w:r>
      <w:r>
        <w:rPr>
          <w:spacing w:val="-3"/>
          <w:sz w:val="18"/>
        </w:rPr>
        <w:t>worker</w:t>
      </w:r>
      <w:r>
        <w:rPr>
          <w:spacing w:val="-9"/>
          <w:sz w:val="18"/>
        </w:rPr>
        <w:t xml:space="preserve"> </w:t>
      </w:r>
      <w:r>
        <w:rPr>
          <w:sz w:val="18"/>
        </w:rPr>
        <w:t>forgoes</w:t>
      </w:r>
      <w:r>
        <w:rPr>
          <w:spacing w:val="-9"/>
          <w:sz w:val="18"/>
        </w:rPr>
        <w:t xml:space="preserve"> </w:t>
      </w:r>
      <w:r>
        <w:rPr>
          <w:sz w:val="18"/>
        </w:rPr>
        <w:t>the</w:t>
      </w:r>
      <w:r>
        <w:rPr>
          <w:spacing w:val="-10"/>
          <w:sz w:val="18"/>
        </w:rPr>
        <w:t xml:space="preserve"> </w:t>
      </w:r>
      <w:r>
        <w:rPr>
          <w:sz w:val="18"/>
        </w:rPr>
        <w:t>employer</w:t>
      </w:r>
      <w:r>
        <w:rPr>
          <w:spacing w:val="-9"/>
          <w:sz w:val="18"/>
        </w:rPr>
        <w:t xml:space="preserve"> </w:t>
      </w:r>
      <w:r>
        <w:rPr>
          <w:sz w:val="18"/>
        </w:rPr>
        <w:t>subsidy</w:t>
      </w:r>
      <w:r>
        <w:rPr>
          <w:spacing w:val="-9"/>
          <w:sz w:val="18"/>
        </w:rPr>
        <w:t xml:space="preserve"> </w:t>
      </w:r>
      <w:r>
        <w:rPr>
          <w:sz w:val="18"/>
        </w:rPr>
        <w:t>as</w:t>
      </w:r>
      <w:r>
        <w:rPr>
          <w:spacing w:val="-10"/>
          <w:sz w:val="18"/>
        </w:rPr>
        <w:t xml:space="preserve"> </w:t>
      </w:r>
      <w:r>
        <w:rPr>
          <w:sz w:val="18"/>
        </w:rPr>
        <w:t>well</w:t>
      </w:r>
      <w:r>
        <w:rPr>
          <w:spacing w:val="-9"/>
          <w:sz w:val="18"/>
        </w:rPr>
        <w:t xml:space="preserve"> </w:t>
      </w:r>
      <w:r>
        <w:rPr>
          <w:sz w:val="18"/>
        </w:rPr>
        <w:t>as</w:t>
      </w:r>
      <w:r>
        <w:rPr>
          <w:spacing w:val="-10"/>
          <w:sz w:val="18"/>
        </w:rPr>
        <w:t xml:space="preserve"> </w:t>
      </w:r>
      <w:r>
        <w:rPr>
          <w:sz w:val="18"/>
        </w:rPr>
        <w:t>the</w:t>
      </w:r>
      <w:r>
        <w:rPr>
          <w:spacing w:val="-9"/>
          <w:sz w:val="18"/>
        </w:rPr>
        <w:t xml:space="preserve"> </w:t>
      </w:r>
      <w:r>
        <w:rPr>
          <w:sz w:val="18"/>
        </w:rPr>
        <w:t xml:space="preserve">tax deductibility of the insurance premium. </w:t>
      </w:r>
      <w:r>
        <w:rPr>
          <w:spacing w:val="-3"/>
          <w:sz w:val="18"/>
        </w:rPr>
        <w:t xml:space="preserve">However, </w:t>
      </w:r>
      <w:r>
        <w:rPr>
          <w:sz w:val="18"/>
        </w:rPr>
        <w:t>for a young low-</w:t>
      </w:r>
      <w:r>
        <w:rPr>
          <w:sz w:val="18"/>
        </w:rPr>
        <w:t xml:space="preserve">risk </w:t>
      </w:r>
      <w:r>
        <w:rPr>
          <w:spacing w:val="-3"/>
          <w:sz w:val="18"/>
        </w:rPr>
        <w:t xml:space="preserve">worker </w:t>
      </w:r>
      <w:r>
        <w:rPr>
          <w:sz w:val="18"/>
        </w:rPr>
        <w:t xml:space="preserve">a cheap individual plan may still </w:t>
      </w:r>
      <w:r>
        <w:rPr>
          <w:spacing w:val="1"/>
          <w:sz w:val="18"/>
        </w:rPr>
        <w:t xml:space="preserve">be </w:t>
      </w:r>
      <w:r>
        <w:rPr>
          <w:sz w:val="18"/>
        </w:rPr>
        <w:t xml:space="preserve">a better option than a GHI plan from an employer. (compare also: </w:t>
      </w:r>
      <w:bookmarkStart w:id="15" w:name="_GoBack"/>
      <w:r>
        <w:fldChar w:fldCharType="begin"/>
      </w:r>
      <w:r>
        <w:instrText xml:space="preserve"> HYPERLINK "http://healthcoverageguide.org/affordable-care-act/additional-" \h </w:instrText>
      </w:r>
      <w:r>
        <w:fldChar w:fldCharType="separate"/>
      </w:r>
      <w:r>
        <w:rPr>
          <w:sz w:val="18"/>
        </w:rPr>
        <w:t>http://healthcoverageguide.org/affordable-care-act/additional-</w:t>
      </w:r>
      <w:r>
        <w:rPr>
          <w:sz w:val="18"/>
        </w:rPr>
        <w:fldChar w:fldCharType="end"/>
      </w:r>
      <w:bookmarkEnd w:id="15"/>
      <w:r>
        <w:rPr>
          <w:sz w:val="18"/>
        </w:rPr>
        <w:t xml:space="preserve"> </w:t>
      </w:r>
      <w:r>
        <w:rPr>
          <w:sz w:val="18"/>
        </w:rPr>
        <w:lastRenderedPageBreak/>
        <w:t>issues/employee-rules-and-rights/)</w:t>
      </w:r>
    </w:p>
    <w:p w:rsidR="003671D2" w:rsidRDefault="003671D2">
      <w:pPr>
        <w:spacing w:line="220" w:lineRule="exact"/>
        <w:jc w:val="both"/>
        <w:rPr>
          <w:sz w:val="18"/>
        </w:rPr>
        <w:sectPr w:rsidR="003671D2">
          <w:type w:val="continuous"/>
          <w:pgSz w:w="12240" w:h="15840"/>
          <w:pgMar w:top="1380" w:right="0" w:bottom="280" w:left="1020" w:header="720" w:footer="720" w:gutter="0"/>
          <w:cols w:space="720"/>
        </w:sectPr>
      </w:pPr>
    </w:p>
    <w:p w:rsidR="003671D2" w:rsidRDefault="001C3DAB">
      <w:pPr>
        <w:pStyle w:val="BodyText"/>
        <w:spacing w:before="78"/>
        <w:ind w:left="113"/>
        <w:rPr>
          <w:rFonts w:ascii="Times New Roman"/>
          <w:i/>
        </w:rPr>
      </w:pPr>
      <w:r>
        <w:lastRenderedPageBreak/>
        <w:t xml:space="preserve">retirees. To be eligible for Medicaid, individuals are required to pass an income and asset test. Let </w:t>
      </w:r>
      <w:r>
        <w:rPr>
          <w:rFonts w:ascii="Times New Roman"/>
          <w:i/>
        </w:rPr>
        <w:t>in</w:t>
      </w:r>
      <w:r>
        <w:rPr>
          <w:rFonts w:ascii="Times New Roman"/>
          <w:i/>
          <w:vertAlign w:val="subscript"/>
        </w:rPr>
        <w:t>j</w:t>
      </w:r>
    </w:p>
    <w:p w:rsidR="003671D2" w:rsidRDefault="001C3DAB">
      <w:pPr>
        <w:pStyle w:val="BodyText"/>
        <w:spacing w:before="25"/>
        <w:ind w:left="113"/>
      </w:pPr>
      <w:r>
        <w:t>denote the health insurance status at ag</w:t>
      </w:r>
      <w:r>
        <w:t xml:space="preserve">e </w:t>
      </w:r>
      <w:r>
        <w:rPr>
          <w:rFonts w:ascii="Times New Roman" w:hAnsi="Times New Roman"/>
          <w:i/>
          <w:w w:val="115"/>
        </w:rPr>
        <w:t xml:space="preserve">j </w:t>
      </w:r>
      <w:r>
        <w:rPr>
          <w:rFonts w:ascii="Lucida Sans Unicode" w:hAnsi="Lucida Sans Unicode"/>
        </w:rPr>
        <w:t xml:space="preserve">≤ </w:t>
      </w:r>
      <w:r>
        <w:rPr>
          <w:rFonts w:ascii="Times New Roman" w:hAnsi="Times New Roman"/>
          <w:i/>
        </w:rPr>
        <w:t>J</w:t>
      </w:r>
      <w:r>
        <w:rPr>
          <w:rFonts w:ascii="Times New Roman" w:hAnsi="Times New Roman"/>
          <w:i/>
          <w:vertAlign w:val="subscript"/>
        </w:rPr>
        <w:t>w</w:t>
      </w:r>
      <w:r>
        <w:t>:</w:t>
      </w:r>
    </w:p>
    <w:p w:rsidR="003671D2" w:rsidRDefault="003671D2">
      <w:pPr>
        <w:sectPr w:rsidR="003671D2">
          <w:pgSz w:w="12240" w:h="15840"/>
          <w:pgMar w:top="780" w:right="0" w:bottom="1300" w:left="1020" w:header="0" w:footer="1109" w:gutter="0"/>
          <w:cols w:space="720"/>
        </w:sectPr>
      </w:pPr>
    </w:p>
    <w:p w:rsidR="003671D2" w:rsidRDefault="003671D2">
      <w:pPr>
        <w:pStyle w:val="BodyText"/>
        <w:rPr>
          <w:sz w:val="24"/>
        </w:rPr>
      </w:pPr>
    </w:p>
    <w:p w:rsidR="003671D2" w:rsidRDefault="003671D2">
      <w:pPr>
        <w:pStyle w:val="BodyText"/>
        <w:spacing w:before="5"/>
        <w:rPr>
          <w:sz w:val="35"/>
        </w:rPr>
      </w:pPr>
    </w:p>
    <w:p w:rsidR="003671D2" w:rsidRDefault="001C3DAB">
      <w:pPr>
        <w:jc w:val="right"/>
        <w:rPr>
          <w:rFonts w:ascii="Times New Roman"/>
          <w:i/>
        </w:rPr>
      </w:pPr>
      <w:r>
        <w:rPr>
          <w:rFonts w:ascii="Times New Roman"/>
          <w:i/>
          <w:w w:val="125"/>
        </w:rPr>
        <w:t>in</w:t>
      </w:r>
      <w:r>
        <w:rPr>
          <w:rFonts w:ascii="Times New Roman"/>
          <w:i/>
          <w:w w:val="125"/>
          <w:vertAlign w:val="subscript"/>
        </w:rPr>
        <w:t>j</w:t>
      </w:r>
    </w:p>
    <w:p w:rsidR="003671D2" w:rsidRDefault="001C3DAB">
      <w:pPr>
        <w:spacing w:before="28"/>
        <w:ind w:left="39"/>
        <w:rPr>
          <w:rFonts w:ascii="Arial" w:hAnsi="Arial"/>
        </w:rPr>
      </w:pPr>
      <w:r>
        <w:br w:type="column"/>
      </w:r>
      <w:r>
        <w:rPr>
          <w:rFonts w:ascii="Arial" w:hAnsi="Arial"/>
          <w:w w:val="131"/>
          <w:position w:val="-70"/>
        </w:rPr>
        <w:t>=</w:t>
      </w:r>
      <w:r>
        <w:rPr>
          <w:rFonts w:ascii="Arial" w:hAnsi="Arial"/>
          <w:spacing w:val="-1"/>
          <w:position w:val="-70"/>
        </w:rPr>
        <w:t xml:space="preserve"> </w:t>
      </w:r>
      <w:r>
        <w:rPr>
          <w:rFonts w:ascii="Arial" w:hAnsi="Arial"/>
          <w:spacing w:val="-262"/>
          <w:w w:val="117"/>
        </w:rPr>
        <w:t></w:t>
      </w:r>
      <w:r>
        <w:rPr>
          <w:rFonts w:ascii="Arial" w:hAnsi="Arial"/>
          <w:b/>
          <w:spacing w:val="-262"/>
          <w:w w:val="117"/>
          <w:position w:val="-38"/>
        </w:rPr>
        <w:t></w:t>
      </w:r>
      <w:r>
        <w:rPr>
          <w:rFonts w:ascii="Arial" w:hAnsi="Arial"/>
          <w:spacing w:val="-68"/>
          <w:w w:val="117"/>
          <w:position w:val="-45"/>
        </w:rPr>
        <w:t></w:t>
      </w:r>
    </w:p>
    <w:p w:rsidR="003671D2" w:rsidRDefault="001C3DAB">
      <w:pPr>
        <w:spacing w:before="85"/>
        <w:ind w:left="270"/>
        <w:rPr>
          <w:rFonts w:ascii="Arial" w:hAnsi="Arial"/>
        </w:rPr>
      </w:pPr>
      <w:r>
        <w:rPr>
          <w:rFonts w:ascii="Arial" w:hAnsi="Arial"/>
          <w:b/>
          <w:spacing w:val="-194"/>
          <w:w w:val="117"/>
        </w:rPr>
        <w:t></w:t>
      </w:r>
      <w:r>
        <w:rPr>
          <w:rFonts w:ascii="Arial" w:hAnsi="Arial"/>
          <w:w w:val="117"/>
          <w:position w:val="-6"/>
        </w:rPr>
        <w:t></w:t>
      </w:r>
    </w:p>
    <w:p w:rsidR="003671D2" w:rsidRDefault="001C3DAB">
      <w:pPr>
        <w:pStyle w:val="ListParagraph"/>
        <w:numPr>
          <w:ilvl w:val="0"/>
          <w:numId w:val="20"/>
        </w:numPr>
        <w:tabs>
          <w:tab w:val="left" w:pos="427"/>
          <w:tab w:val="left" w:pos="428"/>
        </w:tabs>
        <w:spacing w:before="251"/>
        <w:ind w:hanging="348"/>
        <w:rPr>
          <w:rFonts w:ascii="Book Antiqua"/>
        </w:rPr>
      </w:pPr>
      <w:r>
        <w:rPr>
          <w:rFonts w:ascii="Book Antiqua"/>
          <w:w w:val="92"/>
        </w:rPr>
        <w:br w:type="column"/>
      </w:r>
      <w:r>
        <w:rPr>
          <w:rFonts w:ascii="Book Antiqua"/>
        </w:rPr>
        <w:t>if No</w:t>
      </w:r>
      <w:r>
        <w:rPr>
          <w:rFonts w:ascii="Book Antiqua"/>
          <w:spacing w:val="30"/>
        </w:rPr>
        <w:t xml:space="preserve"> </w:t>
      </w:r>
      <w:r>
        <w:rPr>
          <w:rFonts w:ascii="Book Antiqua"/>
        </w:rPr>
        <w:t>insurance,</w:t>
      </w:r>
    </w:p>
    <w:p w:rsidR="003671D2" w:rsidRDefault="001C3DAB">
      <w:pPr>
        <w:pStyle w:val="ListParagraph"/>
        <w:numPr>
          <w:ilvl w:val="0"/>
          <w:numId w:val="20"/>
        </w:numPr>
        <w:tabs>
          <w:tab w:val="left" w:pos="427"/>
          <w:tab w:val="left" w:pos="428"/>
        </w:tabs>
        <w:spacing w:before="55"/>
        <w:ind w:hanging="348"/>
        <w:rPr>
          <w:rFonts w:ascii="Book Antiqua"/>
        </w:rPr>
      </w:pPr>
      <w:r>
        <w:rPr>
          <w:rFonts w:ascii="Book Antiqua"/>
        </w:rPr>
        <w:t>if Individual health insurance</w:t>
      </w:r>
      <w:r>
        <w:rPr>
          <w:rFonts w:ascii="Book Antiqua"/>
        </w:rPr>
        <w:t xml:space="preserve"> </w:t>
      </w:r>
      <w:r>
        <w:rPr>
          <w:rFonts w:ascii="Book Antiqua"/>
        </w:rPr>
        <w:t>IHI,</w:t>
      </w:r>
    </w:p>
    <w:p w:rsidR="003671D2" w:rsidRDefault="001C3DAB">
      <w:pPr>
        <w:pStyle w:val="ListParagraph"/>
        <w:numPr>
          <w:ilvl w:val="0"/>
          <w:numId w:val="20"/>
        </w:numPr>
        <w:tabs>
          <w:tab w:val="left" w:pos="427"/>
          <w:tab w:val="left" w:pos="428"/>
        </w:tabs>
        <w:spacing w:before="55"/>
        <w:ind w:hanging="348"/>
        <w:rPr>
          <w:rFonts w:ascii="Book Antiqua"/>
        </w:rPr>
      </w:pPr>
      <w:r>
        <w:rPr>
          <w:rFonts w:ascii="Book Antiqua"/>
        </w:rPr>
        <w:t>if Group health insurance</w:t>
      </w:r>
      <w:r>
        <w:rPr>
          <w:rFonts w:ascii="Book Antiqua"/>
          <w:spacing w:val="3"/>
        </w:rPr>
        <w:t xml:space="preserve"> </w:t>
      </w:r>
      <w:r>
        <w:rPr>
          <w:rFonts w:ascii="Book Antiqua"/>
        </w:rPr>
        <w:t>GHI,</w:t>
      </w:r>
    </w:p>
    <w:p w:rsidR="003671D2" w:rsidRDefault="001C3DAB">
      <w:pPr>
        <w:pStyle w:val="ListParagraph"/>
        <w:numPr>
          <w:ilvl w:val="0"/>
          <w:numId w:val="20"/>
        </w:numPr>
        <w:tabs>
          <w:tab w:val="left" w:pos="427"/>
          <w:tab w:val="left" w:pos="428"/>
        </w:tabs>
        <w:spacing w:before="55"/>
        <w:ind w:hanging="348"/>
        <w:rPr>
          <w:rFonts w:ascii="Book Antiqua"/>
        </w:rPr>
      </w:pPr>
      <w:r>
        <w:rPr>
          <w:rFonts w:ascii="Book Antiqua"/>
        </w:rPr>
        <w:t>if</w:t>
      </w:r>
      <w:r>
        <w:rPr>
          <w:rFonts w:ascii="Book Antiqua"/>
          <w:spacing w:val="15"/>
        </w:rPr>
        <w:t xml:space="preserve"> </w:t>
      </w:r>
      <w:r>
        <w:rPr>
          <w:rFonts w:ascii="Book Antiqua"/>
        </w:rPr>
        <w:t>Medicaid.</w:t>
      </w:r>
    </w:p>
    <w:p w:rsidR="003671D2" w:rsidRDefault="003671D2">
      <w:pPr>
        <w:sectPr w:rsidR="003671D2">
          <w:type w:val="continuous"/>
          <w:pgSz w:w="12240" w:h="15840"/>
          <w:pgMar w:top="1380" w:right="0" w:bottom="280" w:left="1020" w:header="720" w:footer="720" w:gutter="0"/>
          <w:cols w:num="3" w:space="720" w:equalWidth="0">
            <w:col w:w="3058" w:space="40"/>
            <w:col w:w="464" w:space="39"/>
            <w:col w:w="7619"/>
          </w:cols>
        </w:sectPr>
      </w:pPr>
    </w:p>
    <w:p w:rsidR="003671D2" w:rsidRDefault="003671D2">
      <w:pPr>
        <w:pStyle w:val="BodyText"/>
        <w:spacing w:before="6"/>
        <w:rPr>
          <w:sz w:val="13"/>
        </w:rPr>
      </w:pPr>
    </w:p>
    <w:p w:rsidR="003671D2" w:rsidRDefault="001C3DAB">
      <w:pPr>
        <w:pStyle w:val="BodyText"/>
        <w:spacing w:before="94" w:line="278" w:lineRule="auto"/>
        <w:ind w:left="113" w:right="1131"/>
        <w:jc w:val="both"/>
        <w:rPr>
          <w:rFonts w:ascii="Times New Roman" w:hAnsi="Times New Roman"/>
          <w:i/>
        </w:rPr>
      </w:pPr>
      <w:r>
        <w:t>Once</w:t>
      </w:r>
      <w:r>
        <w:rPr>
          <w:spacing w:val="-13"/>
        </w:rPr>
        <w:t xml:space="preserve"> </w:t>
      </w:r>
      <w:r>
        <w:t>an</w:t>
      </w:r>
      <w:r>
        <w:rPr>
          <w:spacing w:val="-13"/>
        </w:rPr>
        <w:t xml:space="preserve"> </w:t>
      </w:r>
      <w:r>
        <w:t>individual</w:t>
      </w:r>
      <w:r>
        <w:rPr>
          <w:spacing w:val="-13"/>
        </w:rPr>
        <w:t xml:space="preserve"> </w:t>
      </w:r>
      <w:r>
        <w:t>reaches</w:t>
      </w:r>
      <w:r>
        <w:rPr>
          <w:spacing w:val="-13"/>
        </w:rPr>
        <w:t xml:space="preserve"> </w:t>
      </w:r>
      <w:r>
        <w:t>early</w:t>
      </w:r>
      <w:r>
        <w:rPr>
          <w:spacing w:val="-13"/>
        </w:rPr>
        <w:t xml:space="preserve"> </w:t>
      </w:r>
      <w:r>
        <w:t>retirement</w:t>
      </w:r>
      <w:r>
        <w:rPr>
          <w:spacing w:val="-13"/>
        </w:rPr>
        <w:t xml:space="preserve"> </w:t>
      </w:r>
      <w:r>
        <w:t>age</w:t>
      </w:r>
      <w:r>
        <w:rPr>
          <w:spacing w:val="-13"/>
        </w:rPr>
        <w:t xml:space="preserve"> </w:t>
      </w:r>
      <w:r>
        <w:rPr>
          <w:rFonts w:ascii="Times New Roman" w:hAnsi="Times New Roman"/>
          <w:i/>
          <w:w w:val="115"/>
        </w:rPr>
        <w:t>j</w:t>
      </w:r>
      <w:r>
        <w:rPr>
          <w:rFonts w:ascii="Times New Roman" w:hAnsi="Times New Roman"/>
          <w:i/>
          <w:spacing w:val="-17"/>
          <w:w w:val="115"/>
        </w:rPr>
        <w:t xml:space="preserve"> </w:t>
      </w:r>
      <w:r>
        <w:rPr>
          <w:rFonts w:ascii="Times New Roman" w:hAnsi="Times New Roman"/>
          <w:i/>
        </w:rPr>
        <w:t>&gt;</w:t>
      </w:r>
      <w:r>
        <w:rPr>
          <w:rFonts w:ascii="Times New Roman" w:hAnsi="Times New Roman"/>
          <w:i/>
          <w:spacing w:val="-17"/>
        </w:rPr>
        <w:t xml:space="preserve"> </w:t>
      </w:r>
      <w:r>
        <w:rPr>
          <w:rFonts w:ascii="Times New Roman" w:hAnsi="Times New Roman"/>
          <w:i/>
        </w:rPr>
        <w:t>J</w:t>
      </w:r>
      <w:r>
        <w:rPr>
          <w:rFonts w:ascii="Times New Roman" w:hAnsi="Times New Roman"/>
          <w:i/>
          <w:vertAlign w:val="subscript"/>
        </w:rPr>
        <w:t>W</w:t>
      </w:r>
      <w:r>
        <w:rPr>
          <w:rFonts w:ascii="Times New Roman" w:hAnsi="Times New Roman"/>
          <w:i/>
          <w:spacing w:val="-34"/>
        </w:rPr>
        <w:t xml:space="preserve"> </w:t>
      </w:r>
      <w:r>
        <w:t>,</w:t>
      </w:r>
      <w:r>
        <w:rPr>
          <w:spacing w:val="-13"/>
        </w:rPr>
        <w:t xml:space="preserve"> </w:t>
      </w:r>
      <w:r>
        <w:t>she</w:t>
      </w:r>
      <w:r>
        <w:rPr>
          <w:spacing w:val="-13"/>
        </w:rPr>
        <w:t xml:space="preserve"> </w:t>
      </w:r>
      <w:r>
        <w:t>becomes</w:t>
      </w:r>
      <w:r>
        <w:rPr>
          <w:spacing w:val="-13"/>
        </w:rPr>
        <w:t xml:space="preserve"> </w:t>
      </w:r>
      <w:r>
        <w:t>eligible</w:t>
      </w:r>
      <w:r>
        <w:rPr>
          <w:spacing w:val="-13"/>
        </w:rPr>
        <w:t xml:space="preserve"> </w:t>
      </w:r>
      <w:r>
        <w:t>for</w:t>
      </w:r>
      <w:r>
        <w:rPr>
          <w:spacing w:val="-13"/>
        </w:rPr>
        <w:t xml:space="preserve"> </w:t>
      </w:r>
      <w:r>
        <w:t>social</w:t>
      </w:r>
      <w:r>
        <w:rPr>
          <w:spacing w:val="-13"/>
        </w:rPr>
        <w:t xml:space="preserve"> </w:t>
      </w:r>
      <w:r>
        <w:t>security</w:t>
      </w:r>
      <w:r>
        <w:rPr>
          <w:spacing w:val="-13"/>
        </w:rPr>
        <w:t xml:space="preserve"> </w:t>
      </w:r>
      <w:r>
        <w:rPr>
          <w:spacing w:val="-3"/>
        </w:rPr>
        <w:t xml:space="preserve">payments </w:t>
      </w:r>
      <w:r>
        <w:t>and</w:t>
      </w:r>
      <w:r>
        <w:rPr>
          <w:spacing w:val="-12"/>
        </w:rPr>
        <w:t xml:space="preserve"> </w:t>
      </w:r>
      <w:r>
        <w:t>has</w:t>
      </w:r>
      <w:r>
        <w:rPr>
          <w:spacing w:val="-12"/>
        </w:rPr>
        <w:t xml:space="preserve"> </w:t>
      </w:r>
      <w:r>
        <w:t>the</w:t>
      </w:r>
      <w:r>
        <w:rPr>
          <w:spacing w:val="-12"/>
        </w:rPr>
        <w:t xml:space="preserve"> </w:t>
      </w:r>
      <w:r>
        <w:t>choice</w:t>
      </w:r>
      <w:r>
        <w:rPr>
          <w:spacing w:val="-12"/>
        </w:rPr>
        <w:t xml:space="preserve"> </w:t>
      </w:r>
      <w:r>
        <w:t>to</w:t>
      </w:r>
      <w:r>
        <w:rPr>
          <w:spacing w:val="-12"/>
        </w:rPr>
        <w:t xml:space="preserve"> </w:t>
      </w:r>
      <w:r>
        <w:t>retire.</w:t>
      </w:r>
      <w:r>
        <w:rPr>
          <w:spacing w:val="5"/>
        </w:rPr>
        <w:t xml:space="preserve"> </w:t>
      </w:r>
      <w:r>
        <w:t>If</w:t>
      </w:r>
      <w:r>
        <w:rPr>
          <w:spacing w:val="-12"/>
        </w:rPr>
        <w:t xml:space="preserve"> </w:t>
      </w:r>
      <w:r>
        <w:t>she</w:t>
      </w:r>
      <w:r>
        <w:rPr>
          <w:spacing w:val="-12"/>
        </w:rPr>
        <w:t xml:space="preserve"> </w:t>
      </w:r>
      <w:r>
        <w:t>retires,</w:t>
      </w:r>
      <w:r>
        <w:rPr>
          <w:spacing w:val="-12"/>
        </w:rPr>
        <w:t xml:space="preserve"> </w:t>
      </w:r>
      <w:r>
        <w:t>she</w:t>
      </w:r>
      <w:r>
        <w:rPr>
          <w:spacing w:val="-12"/>
        </w:rPr>
        <w:t xml:space="preserve"> </w:t>
      </w:r>
      <w:r>
        <w:t>is</w:t>
      </w:r>
      <w:r>
        <w:rPr>
          <w:spacing w:val="-12"/>
        </w:rPr>
        <w:t xml:space="preserve"> </w:t>
      </w:r>
      <w:r>
        <w:t>covered</w:t>
      </w:r>
      <w:r>
        <w:rPr>
          <w:spacing w:val="-12"/>
        </w:rPr>
        <w:t xml:space="preserve"> </w:t>
      </w:r>
      <w:r>
        <w:rPr>
          <w:spacing w:val="-4"/>
        </w:rPr>
        <w:t>by</w:t>
      </w:r>
      <w:r>
        <w:rPr>
          <w:spacing w:val="-12"/>
        </w:rPr>
        <w:t xml:space="preserve"> </w:t>
      </w:r>
      <w:r>
        <w:t>a</w:t>
      </w:r>
      <w:r>
        <w:rPr>
          <w:spacing w:val="-12"/>
        </w:rPr>
        <w:t xml:space="preserve"> </w:t>
      </w:r>
      <w:r>
        <w:t>combined</w:t>
      </w:r>
      <w:r>
        <w:rPr>
          <w:spacing w:val="-12"/>
        </w:rPr>
        <w:t xml:space="preserve"> </w:t>
      </w:r>
      <w:r>
        <w:t>Medicare/Medicaid</w:t>
      </w:r>
      <w:r>
        <w:rPr>
          <w:spacing w:val="-12"/>
        </w:rPr>
        <w:t xml:space="preserve"> </w:t>
      </w:r>
      <w:r>
        <w:t>program</w:t>
      </w:r>
      <w:r>
        <w:rPr>
          <w:spacing w:val="-12"/>
        </w:rPr>
        <w:t xml:space="preserve"> </w:t>
      </w:r>
      <w:r>
        <w:t>for which she pays premium prem</w:t>
      </w:r>
      <w:r>
        <w:rPr>
          <w:rFonts w:ascii="Times New Roman" w:hAnsi="Times New Roman"/>
          <w:i/>
          <w:position w:val="8"/>
          <w:sz w:val="16"/>
        </w:rPr>
        <w:t>R</w:t>
      </w:r>
      <w:r>
        <w:t xml:space="preserve">. After the individual reaches age </w:t>
      </w:r>
      <w:r>
        <w:rPr>
          <w:rFonts w:ascii="Times New Roman" w:hAnsi="Times New Roman"/>
          <w:i/>
          <w:w w:val="115"/>
        </w:rPr>
        <w:t xml:space="preserve">j </w:t>
      </w:r>
      <w:r>
        <w:rPr>
          <w:rFonts w:ascii="Times New Roman" w:hAnsi="Times New Roman"/>
          <w:i/>
        </w:rPr>
        <w:t>&gt; J</w:t>
      </w:r>
      <w:r>
        <w:rPr>
          <w:rFonts w:ascii="Times New Roman" w:hAnsi="Times New Roman"/>
          <w:i/>
          <w:vertAlign w:val="subscript"/>
        </w:rPr>
        <w:t>R</w:t>
      </w:r>
      <w:r>
        <w:rPr>
          <w:rFonts w:ascii="Times New Roman" w:hAnsi="Times New Roman"/>
          <w:i/>
        </w:rPr>
        <w:t xml:space="preserve"> </w:t>
      </w:r>
      <w:r>
        <w:t>she is forced to retire so that there</w:t>
      </w:r>
      <w:r>
        <w:rPr>
          <w:spacing w:val="-5"/>
        </w:rPr>
        <w:t xml:space="preserve"> </w:t>
      </w:r>
      <w:r>
        <w:t>are</w:t>
      </w:r>
      <w:r>
        <w:rPr>
          <w:spacing w:val="-5"/>
        </w:rPr>
        <w:t xml:space="preserve"> </w:t>
      </w:r>
      <w:r>
        <w:t>no</w:t>
      </w:r>
      <w:r>
        <w:rPr>
          <w:spacing w:val="-5"/>
        </w:rPr>
        <w:t xml:space="preserve"> </w:t>
      </w:r>
      <w:r>
        <w:t>more</w:t>
      </w:r>
      <w:r>
        <w:rPr>
          <w:spacing w:val="-5"/>
        </w:rPr>
        <w:t xml:space="preserve"> </w:t>
      </w:r>
      <w:r>
        <w:t>labor</w:t>
      </w:r>
      <w:r>
        <w:rPr>
          <w:spacing w:val="-5"/>
        </w:rPr>
        <w:t xml:space="preserve"> </w:t>
      </w:r>
      <w:r>
        <w:t>market</w:t>
      </w:r>
      <w:r>
        <w:rPr>
          <w:spacing w:val="-5"/>
        </w:rPr>
        <w:t xml:space="preserve"> </w:t>
      </w:r>
      <w:r>
        <w:t>and</w:t>
      </w:r>
      <w:r>
        <w:rPr>
          <w:spacing w:val="-5"/>
        </w:rPr>
        <w:t xml:space="preserve"> </w:t>
      </w:r>
      <w:r>
        <w:t>insurance</w:t>
      </w:r>
      <w:r>
        <w:rPr>
          <w:spacing w:val="-5"/>
        </w:rPr>
        <w:t xml:space="preserve"> </w:t>
      </w:r>
      <w:r>
        <w:t>type</w:t>
      </w:r>
      <w:r>
        <w:rPr>
          <w:spacing w:val="-5"/>
        </w:rPr>
        <w:t xml:space="preserve"> </w:t>
      </w:r>
      <w:r>
        <w:t>choices</w:t>
      </w:r>
      <w:r>
        <w:rPr>
          <w:spacing w:val="-5"/>
        </w:rPr>
        <w:t xml:space="preserve"> </w:t>
      </w:r>
      <w:r>
        <w:t>available.</w:t>
      </w:r>
      <w:r>
        <w:rPr>
          <w:spacing w:val="20"/>
        </w:rPr>
        <w:t xml:space="preserve"> </w:t>
      </w:r>
      <w:r>
        <w:t>The</w:t>
      </w:r>
      <w:r>
        <w:rPr>
          <w:spacing w:val="-5"/>
        </w:rPr>
        <w:t xml:space="preserve"> </w:t>
      </w:r>
      <w:r>
        <w:t>retirement</w:t>
      </w:r>
      <w:r>
        <w:rPr>
          <w:spacing w:val="-5"/>
        </w:rPr>
        <w:t xml:space="preserve"> </w:t>
      </w:r>
      <w:r>
        <w:t>choice</w:t>
      </w:r>
      <w:r>
        <w:rPr>
          <w:spacing w:val="-5"/>
        </w:rPr>
        <w:t xml:space="preserve"> </w:t>
      </w:r>
      <w:r>
        <w:t>periods</w:t>
      </w:r>
      <w:r>
        <w:rPr>
          <w:spacing w:val="-5"/>
        </w:rPr>
        <w:t xml:space="preserve"> </w:t>
      </w:r>
      <w:r>
        <w:t xml:space="preserve">are therefore restricted to </w:t>
      </w:r>
      <w:r>
        <w:rPr>
          <w:rFonts w:ascii="Times New Roman" w:hAnsi="Times New Roman"/>
          <w:i/>
          <w:w w:val="115"/>
        </w:rPr>
        <w:t xml:space="preserve">j </w:t>
      </w:r>
      <w:r>
        <w:rPr>
          <w:rFonts w:ascii="Lucida Sans Unicode" w:hAnsi="Lucida Sans Unicode"/>
        </w:rPr>
        <w:t xml:space="preserve">∈ </w:t>
      </w:r>
      <w:r>
        <w:rPr>
          <w:rFonts w:ascii="Arial" w:hAnsi="Arial"/>
        </w:rPr>
        <w:t>(</w:t>
      </w:r>
      <w:r>
        <w:rPr>
          <w:rFonts w:ascii="Times New Roman" w:hAnsi="Times New Roman"/>
          <w:i/>
        </w:rPr>
        <w:t>J</w:t>
      </w:r>
      <w:r>
        <w:rPr>
          <w:rFonts w:ascii="Times New Roman" w:hAnsi="Times New Roman"/>
          <w:i/>
          <w:vertAlign w:val="subscript"/>
        </w:rPr>
        <w:t>W</w:t>
      </w:r>
      <w:r>
        <w:rPr>
          <w:rFonts w:ascii="Times New Roman" w:hAnsi="Times New Roman"/>
          <w:i/>
        </w:rPr>
        <w:t xml:space="preserve"> ,</w:t>
      </w:r>
      <w:r>
        <w:rPr>
          <w:rFonts w:ascii="Times New Roman" w:hAnsi="Times New Roman"/>
          <w:i/>
          <w:spacing w:val="11"/>
        </w:rPr>
        <w:t xml:space="preserve"> </w:t>
      </w:r>
      <w:r>
        <w:rPr>
          <w:rFonts w:ascii="Times New Roman" w:hAnsi="Times New Roman"/>
          <w:i/>
          <w:spacing w:val="1"/>
        </w:rPr>
        <w:t>J</w:t>
      </w:r>
      <w:r>
        <w:rPr>
          <w:rFonts w:ascii="Times New Roman" w:hAnsi="Times New Roman"/>
          <w:i/>
          <w:spacing w:val="1"/>
          <w:vertAlign w:val="subscript"/>
        </w:rPr>
        <w:t>R</w:t>
      </w:r>
      <w:r>
        <w:rPr>
          <w:rFonts w:ascii="Arial" w:hAnsi="Arial"/>
          <w:spacing w:val="1"/>
        </w:rPr>
        <w:t>]</w:t>
      </w:r>
      <w:r>
        <w:rPr>
          <w:rFonts w:ascii="Times New Roman" w:hAnsi="Times New Roman"/>
          <w:i/>
          <w:spacing w:val="1"/>
        </w:rPr>
        <w:t>.</w:t>
      </w:r>
    </w:p>
    <w:p w:rsidR="003671D2" w:rsidRDefault="001C3DAB">
      <w:pPr>
        <w:pStyle w:val="BodyText"/>
        <w:spacing w:line="238" w:lineRule="exact"/>
        <w:ind w:left="452"/>
      </w:pPr>
      <w:r>
        <w:t>For simplicity we abstain from modeling insurance companies as profit maximizing firms and simply</w:t>
      </w:r>
    </w:p>
    <w:p w:rsidR="003671D2" w:rsidRDefault="001C3DAB">
      <w:pPr>
        <w:pStyle w:val="BodyText"/>
        <w:spacing w:before="56" w:line="290" w:lineRule="auto"/>
        <w:ind w:left="113" w:right="1131"/>
        <w:jc w:val="both"/>
        <w:rPr>
          <w:rFonts w:ascii="Arial" w:hAnsi="Arial"/>
        </w:rPr>
      </w:pPr>
      <w:r>
        <w:t>allow</w:t>
      </w:r>
      <w:r>
        <w:rPr>
          <w:spacing w:val="-26"/>
        </w:rPr>
        <w:t xml:space="preserve"> </w:t>
      </w:r>
      <w:r>
        <w:t>for</w:t>
      </w:r>
      <w:r>
        <w:rPr>
          <w:spacing w:val="-26"/>
        </w:rPr>
        <w:t xml:space="preserve"> </w:t>
      </w:r>
      <w:r>
        <w:t>a</w:t>
      </w:r>
      <w:r>
        <w:rPr>
          <w:spacing w:val="-26"/>
        </w:rPr>
        <w:t xml:space="preserve"> </w:t>
      </w:r>
      <w:r>
        <w:t>premium</w:t>
      </w:r>
      <w:r>
        <w:rPr>
          <w:spacing w:val="-26"/>
        </w:rPr>
        <w:t xml:space="preserve"> </w:t>
      </w:r>
      <w:r>
        <w:t>markup</w:t>
      </w:r>
      <w:r>
        <w:rPr>
          <w:spacing w:val="-26"/>
        </w:rPr>
        <w:t xml:space="preserve"> </w:t>
      </w:r>
      <w:r>
        <w:rPr>
          <w:rFonts w:ascii="Times New Roman" w:hAnsi="Times New Roman"/>
          <w:i/>
        </w:rPr>
        <w:t>ω</w:t>
      </w:r>
      <w:r>
        <w:rPr>
          <w:rFonts w:ascii="Times New Roman" w:hAnsi="Times New Roman"/>
          <w:i/>
          <w:spacing w:val="-22"/>
        </w:rPr>
        <w:t xml:space="preserve"> </w:t>
      </w:r>
      <w:r>
        <w:t>to</w:t>
      </w:r>
      <w:r>
        <w:rPr>
          <w:spacing w:val="-26"/>
        </w:rPr>
        <w:t xml:space="preserve"> </w:t>
      </w:r>
      <w:r>
        <w:rPr>
          <w:spacing w:val="-3"/>
        </w:rPr>
        <w:t>cover</w:t>
      </w:r>
      <w:r>
        <w:rPr>
          <w:spacing w:val="-26"/>
        </w:rPr>
        <w:t xml:space="preserve"> </w:t>
      </w:r>
      <w:r>
        <w:t>loading</w:t>
      </w:r>
      <w:r>
        <w:rPr>
          <w:spacing w:val="-26"/>
        </w:rPr>
        <w:t xml:space="preserve"> </w:t>
      </w:r>
      <w:r>
        <w:t>costs.</w:t>
      </w:r>
      <w:r>
        <w:rPr>
          <w:spacing w:val="-12"/>
        </w:rPr>
        <w:t xml:space="preserve"> </w:t>
      </w:r>
      <w:r>
        <w:t>Since</w:t>
      </w:r>
      <w:r>
        <w:rPr>
          <w:spacing w:val="-26"/>
        </w:rPr>
        <w:t xml:space="preserve"> </w:t>
      </w:r>
      <w:r>
        <w:t>insurance</w:t>
      </w:r>
      <w:r>
        <w:rPr>
          <w:spacing w:val="-26"/>
        </w:rPr>
        <w:t xml:space="preserve"> </w:t>
      </w:r>
      <w:r>
        <w:t>companies</w:t>
      </w:r>
      <w:r>
        <w:rPr>
          <w:spacing w:val="-26"/>
        </w:rPr>
        <w:t xml:space="preserve"> </w:t>
      </w:r>
      <w:r>
        <w:t>in</w:t>
      </w:r>
      <w:r>
        <w:rPr>
          <w:spacing w:val="-26"/>
        </w:rPr>
        <w:t xml:space="preserve"> </w:t>
      </w:r>
      <w:r>
        <w:t>the</w:t>
      </w:r>
      <w:r>
        <w:rPr>
          <w:spacing w:val="-26"/>
        </w:rPr>
        <w:t xml:space="preserve"> </w:t>
      </w:r>
      <w:r>
        <w:t>individual</w:t>
      </w:r>
      <w:r>
        <w:rPr>
          <w:spacing w:val="-26"/>
        </w:rPr>
        <w:t xml:space="preserve"> </w:t>
      </w:r>
      <w:r>
        <w:t xml:space="preserve">market screen customers </w:t>
      </w:r>
      <w:r>
        <w:rPr>
          <w:spacing w:val="-4"/>
        </w:rPr>
        <w:t xml:space="preserve">by </w:t>
      </w:r>
      <w:r>
        <w:t xml:space="preserve">age and health, </w:t>
      </w:r>
      <w:r>
        <w:rPr>
          <w:spacing w:val="-3"/>
        </w:rPr>
        <w:t xml:space="preserve">we </w:t>
      </w:r>
      <w:r>
        <w:t xml:space="preserve">impose a separate clearing condition for each age-health type </w:t>
      </w:r>
      <w:r>
        <w:rPr>
          <w:rFonts w:ascii="Arial" w:hAnsi="Arial"/>
        </w:rPr>
        <w:t>(</w:t>
      </w:r>
      <w:r>
        <w:rPr>
          <w:rFonts w:ascii="Times New Roman" w:hAnsi="Times New Roman"/>
          <w:i/>
        </w:rPr>
        <w:t>j, h</w:t>
      </w:r>
      <w:r>
        <w:rPr>
          <w:rFonts w:ascii="Arial" w:hAnsi="Arial"/>
        </w:rPr>
        <w:t>)</w:t>
      </w:r>
      <w:r>
        <w:rPr>
          <w:rFonts w:ascii="Arial" w:hAnsi="Arial"/>
          <w:spacing w:val="-20"/>
        </w:rPr>
        <w:t xml:space="preserve"> </w:t>
      </w:r>
      <w:r>
        <w:rPr>
          <w:rFonts w:ascii="Arial" w:hAnsi="Arial"/>
        </w:rPr>
        <w:t>:</w:t>
      </w:r>
    </w:p>
    <w:p w:rsidR="003671D2" w:rsidRDefault="001C3DAB">
      <w:pPr>
        <w:tabs>
          <w:tab w:val="left" w:pos="9808"/>
        </w:tabs>
        <w:spacing w:before="35"/>
        <w:ind w:left="1616"/>
      </w:pPr>
      <w:r>
        <w:rPr>
          <w:noProof/>
        </w:rPr>
        <mc:AlternateContent>
          <mc:Choice Requires="wps">
            <w:drawing>
              <wp:anchor distT="0" distB="0" distL="114300" distR="114300" simplePos="0" relativeHeight="503101328" behindDoc="1" locked="0" layoutInCell="1" allowOverlap="1">
                <wp:simplePos x="0" y="0"/>
                <wp:positionH relativeFrom="page">
                  <wp:posOffset>2062480</wp:posOffset>
                </wp:positionH>
                <wp:positionV relativeFrom="paragraph">
                  <wp:posOffset>300355</wp:posOffset>
                </wp:positionV>
                <wp:extent cx="135255" cy="101600"/>
                <wp:effectExtent l="0" t="635" r="2540" b="2540"/>
                <wp:wrapNone/>
                <wp:docPr id="1269" name="Text Box 12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spacing w:val="-2"/>
                                <w:w w:val="130"/>
                                <w:sz w:val="16"/>
                              </w:rPr>
                              <w:t>j,h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7" o:spid="_x0000_s1071" type="#_x0000_t202" style="position:absolute;left:0;text-align:left;margin-left:162.4pt;margin-top:23.65pt;width:10.65pt;height:8pt;z-index:-215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2oCtAIAALYFAAAOAAAAZHJzL2Uyb0RvYy54bWysVNuOmzAQfa/Uf7D8znJZQgJaskpCqCpt&#10;L9JuP8ABE6yCTW0nsF313zs2IdnLS9WWB2vwjM/czszN7dA26EilYoKn2L/yMKK8ECXj+xR/e8id&#10;BUZKE16SRnCa4keq8O3y/bubvktoIGrRlFQiAOEq6bsU11p3ieuqoqYtUVeioxyUlZAt0fAr924p&#10;SQ/obeMGnhe5vZBlJ0VBlYLbbFTipcWvKlroL1WlqEZNiiE2bU9pz5053eUNSfaSdDUrTmGQv4ii&#10;JYyD0zNURjRBB8neQLWskEKJSl8VonVFVbGC2hwgG997lc19TTpqc4HiqO5cJvX/YIvPx68SsRJ6&#10;F0QxRpy00KUHOmi0FgOCy7mpUd+pBEzvOzDWA2jA3uarujtRfFeIi01N+J6upBR9TUkJMfrmpfvs&#10;6YijDMiu/yRK8EQOWligoZKtKSCUBAE69Orx3B8TTWFcXs+C2QyjAlS+50ee7Z9LkulxJ5X+QEWL&#10;jJBiCe234OR4p7QJhiSTifHFRc6axlKg4S8uwHC8Adfw1OhMELajT7EXbxfbReiEQbR1Qi/LnFW+&#10;CZ0o9+ez7DrbbDL/l/Hrh0nNypJy42Zilx/+WfdOPB95ceaXEg0rDZwJScn9btNIdCTA7tx+tuSg&#10;uZi5L8OwRYBcXqXkB6G3DmInjxZzJ8zDmRPPvYXj+fE6jrwwDrP8ZUp3jNN/Twn1KY6hqSOXLkG/&#10;ys2z39vcSNIyDfujYW2KF2cjkhgGbnlpW6sJa0b5WSlM+JdSQLunRlu+GoqOZNXDbrDjEc6mOdiJ&#10;8hEYLAUwDGgKyw+EWsifGPWwSFKsfhyIpBg1HzlMgdk6kyAnYTcJhBfwNMUao1Hc6HE7HTrJ9jUg&#10;j3PGxQompWKWxWakxihO8wXLwSZzWmRm+zz/t1aXdbv8DQAA//8DAFBLAwQUAAYACAAAACEA9i5l&#10;nN8AAAAJAQAADwAAAGRycy9kb3ducmV2LnhtbEyPMU/DMBSEdyT+g/WQ2KjTOgo0zUtVIZiQEGkY&#10;GJ3YTazGzyF22/DvMRMdT3e6+67YznZgZz154whhuUiAaWqdMtQhfNavD0/AfJCk5OBII/xoD9vy&#10;9qaQuXIXqvR5HzoWS8jnEqEPYcw5922vrfQLN2qK3sFNVoYop46rSV5iuR34KkkybqWhuNDLUT/3&#10;uj3uTxZh90XVi/l+bz6qQ2Xqep3QW3ZEvL+bdxtgQc/hPwx/+BEdysjUuBMpzwYEsUojekBIHwWw&#10;GBBptgTWIGRCAC8Lfv2g/AUAAP//AwBQSwECLQAUAAYACAAAACEAtoM4kv4AAADhAQAAEwAAAAAA&#10;AAAAAAAAAAAAAAAAW0NvbnRlbnRfVHlwZXNdLnhtbFBLAQItABQABgAIAAAAIQA4/SH/1gAAAJQB&#10;AAALAAAAAAAAAAAAAAAAAC8BAABfcmVscy8ucmVsc1BLAQItABQABgAIAAAAIQDrB2oCtAIAALYF&#10;AAAOAAAAAAAAAAAAAAAAAC4CAABkcnMvZTJvRG9jLnhtbFBLAQItABQABgAIAAAAIQD2LmWc3wAA&#10;AAk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spacing w:val="-2"/>
                          <w:w w:val="130"/>
                          <w:sz w:val="16"/>
                        </w:rPr>
                        <w:t>j,h</w:t>
                      </w:r>
                    </w:p>
                  </w:txbxContent>
                </v:textbox>
                <w10:wrap anchorx="page"/>
              </v:shape>
            </w:pict>
          </mc:Fallback>
        </mc:AlternateContent>
      </w:r>
      <w:r>
        <w:rPr>
          <w:noProof/>
        </w:rPr>
        <mc:AlternateContent>
          <mc:Choice Requires="wps">
            <w:drawing>
              <wp:anchor distT="0" distB="0" distL="114300" distR="114300" simplePos="0" relativeHeight="503101352" behindDoc="1" locked="0" layoutInCell="1" allowOverlap="1">
                <wp:simplePos x="0" y="0"/>
                <wp:positionH relativeFrom="page">
                  <wp:posOffset>2908935</wp:posOffset>
                </wp:positionH>
                <wp:positionV relativeFrom="paragraph">
                  <wp:posOffset>327660</wp:posOffset>
                </wp:positionV>
                <wp:extent cx="39370" cy="76200"/>
                <wp:effectExtent l="3810" t="0" r="4445" b="635"/>
                <wp:wrapNone/>
                <wp:docPr id="1268" name="Text Box 12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7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Bookman Old Style"/>
                                <w:i/>
                                <w:sz w:val="12"/>
                              </w:rPr>
                            </w:pPr>
                            <w:r>
                              <w:rPr>
                                <w:rFonts w:ascii="Bookman Old Style"/>
                                <w:i/>
                                <w:w w:val="181"/>
                                <w:sz w:val="12"/>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6" o:spid="_x0000_s1072" type="#_x0000_t202" style="position:absolute;left:0;text-align:left;margin-left:229.05pt;margin-top:25.8pt;width:3.1pt;height:6pt;z-index:-215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8j6sAIAALQFAAAOAAAAZHJzL2Uyb0RvYy54bWysVG1vmzAQ/j5p/8Hyd8pLCAmopEpDmCZ1&#10;L1K7H+CACdbAZrYT6Kb9951NSNNWk6ZtfLAO3/m5t+fu+mZoG3SkUjHBU+xfeRhRXoiS8X2Kvzzk&#10;zhIjpQkvSSM4TfEjVfhm9fbNdd8lNBC1aEoqEYBwlfRdimutu8R1VVHTlqgr0VEOykrIlmj4lXu3&#10;lKQH9LZxA8+L3F7IspOioErBbTYq8criVxUt9KeqUlSjJsUQm7antOfOnO7qmiR7SbqaFacwyF9E&#10;0RLGwekZKiOaoINkr6BaVkihRKWvCtG6oqpYQW0OkI3vvcjmviYdtblAcVR3LpP6f7DFx+NniVgJ&#10;vQsi6BUnLXTpgQ4a3YoBwWVkatR3KgHT+w6M9QAasLf5qu5OFF8V4mJTE76naylFX1NSQoy+eele&#10;PB1xlAHZ9R9ECZ7IQQsLNFSyNQWEkiBAh149nvtjoingchbPFqAoQLOIoPsWnyTT004q/Y6KFhkh&#10;xRKab6HJ8U5pEwpJJhPjiYucNY0lQMOfXYDheAOO4anRmRBsP3/EXrxdbpehEwbR1gm9LHPW+SZ0&#10;otxfzLNZttlk/k/j1w+TmpUl5cbNxC0//LPenVg+suLMLiUaVho4E5KS+92mkehIgNu5/U4FuTBz&#10;n4dhiwC5vEjJD0LvNoidPFounDAP50688JaO58e3ceSFcZjlz1O6Y5z+e0qoT3E8D+Yjk36bm2e/&#10;17mRpGUatkfD2hQvz0YkMfzb8tK2VhPWjPJFKUz4T6WAdk+Ntmw1BB2pqofdYIcjPE/BTpSPwF8p&#10;gGHARVh9INRCfseohzWSYvXtQCTFqHnPYQbMzpkEOQm7SSC8gKcp1hiN4kaPu+nQSbavAXmcMi7W&#10;MCcVsyw2AzVGcZouWA02mdMaM7vn8t9aPS3b1S8AAAD//wMAUEsDBBQABgAIAAAAIQABjv2l3wAA&#10;AAkBAAAPAAAAZHJzL2Rvd25yZXYueG1sTI/BTsMwEETvSPyDtUjcqBOaWm0ap6oQnJAQaThwdOJt&#10;YjVeh9htw99jTnBczdPM22I324FdcPLGkYR0kQBDap021En4qF8e1sB8UKTV4AglfKOHXXl7U6hc&#10;uytVeDmEjsUS8rmS0Icw5pz7tker/MKNSDE7usmqEM+p43pS11huB/6YJIJbZSgu9GrEpx7b0+Fs&#10;Jew/qXo2X2/Ne3WsTF1vEnoVJynv7+b9FljAOfzB8Ksf1aGMTo07k/ZskJCt1mlEJaxSASwCmciW&#10;wBoJYimAlwX//0H5AwAA//8DAFBLAQItABQABgAIAAAAIQC2gziS/gAAAOEBAAATAAAAAAAAAAAA&#10;AAAAAAAAAABbQ29udGVudF9UeXBlc10ueG1sUEsBAi0AFAAGAAgAAAAhADj9If/WAAAAlAEAAAsA&#10;AAAAAAAAAAAAAAAALwEAAF9yZWxzLy5yZWxzUEsBAi0AFAAGAAgAAAAhAKETyPqwAgAAtAUAAA4A&#10;AAAAAAAAAAAAAAAALgIAAGRycy9lMm9Eb2MueG1sUEsBAi0AFAAGAAgAAAAhAAGO/aXfAAAACQEA&#10;AA8AAAAAAAAAAAAAAAAACgUAAGRycy9kb3ducmV2LnhtbFBLBQYAAAAABAAEAPMAAAAWBgAAAAA=&#10;" filled="f" stroked="f">
                <v:textbox inset="0,0,0,0">
                  <w:txbxContent>
                    <w:p w:rsidR="003671D2" w:rsidRDefault="001C3DAB">
                      <w:pPr>
                        <w:spacing w:line="117" w:lineRule="exact"/>
                        <w:rPr>
                          <w:rFonts w:ascii="Bookman Old Style"/>
                          <w:i/>
                          <w:sz w:val="12"/>
                        </w:rPr>
                      </w:pPr>
                      <w:r>
                        <w:rPr>
                          <w:rFonts w:ascii="Bookman Old Style"/>
                          <w:i/>
                          <w:w w:val="181"/>
                          <w:sz w:val="12"/>
                        </w:rPr>
                        <w:t>j</w:t>
                      </w:r>
                    </w:p>
                  </w:txbxContent>
                </v:textbox>
                <w10:wrap anchorx="page"/>
              </v:shape>
            </w:pict>
          </mc:Fallback>
        </mc:AlternateContent>
      </w:r>
      <w:r>
        <w:rPr>
          <w:noProof/>
        </w:rPr>
        <mc:AlternateContent>
          <mc:Choice Requires="wps">
            <w:drawing>
              <wp:anchor distT="0" distB="0" distL="114300" distR="114300" simplePos="0" relativeHeight="503101376" behindDoc="1" locked="0" layoutInCell="1" allowOverlap="1">
                <wp:simplePos x="0" y="0"/>
                <wp:positionH relativeFrom="page">
                  <wp:posOffset>3060700</wp:posOffset>
                </wp:positionH>
                <wp:positionV relativeFrom="paragraph">
                  <wp:posOffset>327660</wp:posOffset>
                </wp:positionV>
                <wp:extent cx="39370" cy="76200"/>
                <wp:effectExtent l="3175" t="0" r="0" b="635"/>
                <wp:wrapNone/>
                <wp:docPr id="1267" name="Text Box 12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7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Bookman Old Style"/>
                                <w:i/>
                                <w:sz w:val="12"/>
                              </w:rPr>
                            </w:pPr>
                            <w:r>
                              <w:rPr>
                                <w:rFonts w:ascii="Bookman Old Style"/>
                                <w:i/>
                                <w:w w:val="181"/>
                                <w:sz w:val="12"/>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5" o:spid="_x0000_s1073" type="#_x0000_t202" style="position:absolute;left:0;text-align:left;margin-left:241pt;margin-top:25.8pt;width:3.1pt;height:6pt;z-index:-21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r8lsQIAALQFAAAOAAAAZHJzL2Uyb0RvYy54bWysVG1vmzAQ/j5p/8Hyd8pLCQRUUrUhTJO6&#10;F6ndD3DABGtgM9sJdNP++84mpGmrSdM2PliHfX7unrvHd3U9di06UKmY4Bn2LzyMKC9Fxfguw18e&#10;CmeJkdKEV6QVnGb4kSp8vXr75mroUxqIRrQVlQhAuEqHPsON1n3quqpsaEfUhegph8NayI5o+JU7&#10;t5JkAPSudQPPi9xByKqXoqRKwW4+HeKVxa9rWupPda2oRm2GITdtV2nXrVnd1RVJd5L0DSuPaZC/&#10;yKIjjEPQE1RONEF7yV5BdayUQolaX5Sic0Vds5JaDsDG916wuW9ITy0XKI7qT2VS/w+2/Hj4LBGr&#10;oHdBFGPESQddeqCjRrdiRLC5MDUaepWC630PznqEE/C3fFV/J8qvCnGxbgjf0RspxdBQUkGOvrnp&#10;nl2dcJQB2Q4fRAWRyF4LCzTWsjMFhJIgQIdePZ76Y7IpYfMyuYzhoISTOILuW3ySzld7qfQ7Kjpk&#10;jAxLaL6FJoc7pU0qJJ1dTCQuCta2VgAtf7YBjtMOBIar5sykYPv5I/GSzXKzDJ0wiDZO6OW5c1Os&#10;Qycq/HiRX+brde7/NHH9MG1YVVFuwsza8sM/691R5ZMqTupSomWVgTMpKbnbrluJDgS0XdjvWJAz&#10;N/d5GrYIwOUFJT8IvdsgcYpoGTthES6cJPaWjucnt0nkhUmYF88p3TFO/50SGjKcLILFpKTfcvPs&#10;95obSTumYXq0rMvw8uREUqO/Da9sazVh7WSflcKk/1QKaPfcaKtWI9BJqnrcjvZxhLEJb6S8FdUj&#10;6FcKUBhoEUYfGI2Q3zEaYIxkWH3bE0kxat9zeANm5syGnI3tbBBewtUMa4wmc62n2bTvJds1gDy9&#10;Mi5u4J3UzKr4KYvj64LRYMkcx5iZPef/1utp2K5+AQAA//8DAFBLAwQUAAYACAAAACEAf4AXRt8A&#10;AAAJAQAADwAAAGRycy9kb3ducmV2LnhtbEyPMU/DMBSEdyT+g/UqsVGnoVghzUtVIZiQEGkYGJ3Y&#10;TazGzyF22/DvMVMZT3e6+67YznZgZz154whhtUyAaWqdMtQhfNav9xkwHyQpOTjSCD/aw7a8vSlk&#10;rtyFKn3eh47FEvK5ROhDGHPOfdtrK/3SjZqid3CTlSHKqeNqkpdYbgeeJongVhqKC70c9XOv2+P+&#10;ZBF2X1S9mO/35qM6VKaunxJ6E0fEu8W82wALeg7XMPzhR3QoI1PjTqQ8GxDWWRq/BITHlQAWA+ss&#10;S4E1COJBAC8L/v9B+QsAAP//AwBQSwECLQAUAAYACAAAACEAtoM4kv4AAADhAQAAEwAAAAAAAAAA&#10;AAAAAAAAAAAAW0NvbnRlbnRfVHlwZXNdLnhtbFBLAQItABQABgAIAAAAIQA4/SH/1gAAAJQBAAAL&#10;AAAAAAAAAAAAAAAAAC8BAABfcmVscy8ucmVsc1BLAQItABQABgAIAAAAIQBVmr8lsQIAALQFAAAO&#10;AAAAAAAAAAAAAAAAAC4CAABkcnMvZTJvRG9jLnhtbFBLAQItABQABgAIAAAAIQB/gBdG3wAAAAkB&#10;AAAPAAAAAAAAAAAAAAAAAAsFAABkcnMvZG93bnJldi54bWxQSwUGAAAAAAQABADzAAAAFwYAAAAA&#10;" filled="f" stroked="f">
                <v:textbox inset="0,0,0,0">
                  <w:txbxContent>
                    <w:p w:rsidR="003671D2" w:rsidRDefault="001C3DAB">
                      <w:pPr>
                        <w:spacing w:line="117" w:lineRule="exact"/>
                        <w:rPr>
                          <w:rFonts w:ascii="Bookman Old Style"/>
                          <w:i/>
                          <w:sz w:val="12"/>
                        </w:rPr>
                      </w:pPr>
                      <w:r>
                        <w:rPr>
                          <w:rFonts w:ascii="Bookman Old Style"/>
                          <w:i/>
                          <w:w w:val="181"/>
                          <w:sz w:val="12"/>
                        </w:rPr>
                        <w:t>j</w:t>
                      </w:r>
                    </w:p>
                  </w:txbxContent>
                </v:textbox>
                <w10:wrap anchorx="page"/>
              </v:shape>
            </w:pict>
          </mc:Fallback>
        </mc:AlternateContent>
      </w:r>
      <w:r>
        <w:rPr>
          <w:noProof/>
        </w:rPr>
        <mc:AlternateContent>
          <mc:Choice Requires="wps">
            <w:drawing>
              <wp:anchor distT="0" distB="0" distL="114300" distR="114300" simplePos="0" relativeHeight="503101400" behindDoc="1" locked="0" layoutInCell="1" allowOverlap="1">
                <wp:simplePos x="0" y="0"/>
                <wp:positionH relativeFrom="page">
                  <wp:posOffset>3814445</wp:posOffset>
                </wp:positionH>
                <wp:positionV relativeFrom="paragraph">
                  <wp:posOffset>299085</wp:posOffset>
                </wp:positionV>
                <wp:extent cx="43815" cy="101600"/>
                <wp:effectExtent l="4445" t="0" r="0" b="3810"/>
                <wp:wrapNone/>
                <wp:docPr id="1266" name="Text Box 12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4" o:spid="_x0000_s1074" type="#_x0000_t202" style="position:absolute;left:0;text-align:left;margin-left:300.35pt;margin-top:23.55pt;width:3.45pt;height:8pt;z-index:-215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IlMtAIAALUFAAAOAAAAZHJzL2Uyb0RvYy54bWysVNuOmzAQfa/Uf7D8zgKpwwJastoNoaq0&#10;vUi7/QAHTLAKNrWdwLbqv3dsQrKXl6otD9bgGZ+5nZmr67Fr0YEpzaXIcHgRYMREKSsudhn++lB4&#10;MUbaUFHRVgqW4Uem8fXq7ZuroU/ZQjayrZhCACJ0OvQZbozpU9/XZcM6qi9kzwQoa6k6auBX7fxK&#10;0QHQu9ZfBEHkD1JVvZIl0xpu80mJVw6/rllpPte1Zga1GYbYjDuVO7f29FdXNN0p2je8PIZB/yKK&#10;jnIBTk9QOTUU7RV/BdXxUkkta3NRys6Xdc1L5nKAbMLgRTb3De2ZywWKo/tTmfT/gy0/Hb4oxCvo&#10;3SKKMBK0gy49sNGgWzkiuCS2RkOvUzC978HYjKABe5ev7u9k+U0jIdcNFTt2o5QcGkYriDG0L/0n&#10;TyccbUG2w0dZgSe6N9IBjbXqbAGhJAjQoVePp/7YaEq4JO/icIlRCZowCKPAtc+n6fy2V9q8Z7JD&#10;Vsiwgu47bHq408bGQtPZxLoSsuBt6xjQimcXYDjdgGd4anU2BtfQn0mQbOJNTDyyiDYeCfLcuynW&#10;xIuK8HKZv8vX6zz8Zf2GJG14VTFh3czkCsmfNe9I84kWJ3pp2fLKwtmQtNpt161CBwrkLtznKg6a&#10;s5n/PAxXBMjlRUrhggS3i8QrovjSIwVZesllEHtBmNwmUUASkhfPU7rjgv17SmjIcLJcLCcqnYN+&#10;kVvgvte50bTjBtZHy7sMxycjmloCbkTlWmsobyf5SSls+OdSQLvnRju6WoZOXDXjdnTTQeJ5DLay&#10;egQCKwkMA5bC7gOhkeoHRgPskQzr73uqGEbtBwFDYJfOLKhZ2M4CFSU8zbDBaBLXZlpO+17xXQPI&#10;05gJeQODUnPHYjtRUxTH8YLd4JI57jG7fJ7+O6vztl39BgAA//8DAFBLAwQUAAYACAAAACEAFOHw&#10;B94AAAAJAQAADwAAAGRycy9kb3ducmV2LnhtbEyPwU7DMAyG70i8Q2QkbiwpoBRK02lCcEJCdOXA&#10;MW28NlrjlCbbytsTTuNmy59+f3+5XtzIjjgH60lBthLAkDpvLPUKPpvXmwdgIWoyevSECn4wwLq6&#10;vCh1YfyJajxuY89SCIVCKxhinArOQzeg02HlJ6R02/nZ6ZjWuedm1qcU7kZ+K4TkTltKHwY94fOA&#10;3X57cAo2X1S/2O/39qPe1bZpHgW9yb1S11fL5glYxCWeYfjTT+pQJafWH8gENiqQQuQJVXCfZ8AS&#10;IEUugbVpuMuAVyX/36D6BQAA//8DAFBLAQItABQABgAIAAAAIQC2gziS/gAAAOEBAAATAAAAAAAA&#10;AAAAAAAAAAAAAABbQ29udGVudF9UeXBlc10ueG1sUEsBAi0AFAAGAAgAAAAhADj9If/WAAAAlAEA&#10;AAsAAAAAAAAAAAAAAAAALwEAAF9yZWxzLy5yZWxzUEsBAi0AFAAGAAgAAAAhAMU8iUy0AgAAtQUA&#10;AA4AAAAAAAAAAAAAAAAALgIAAGRycy9lMm9Eb2MueG1sUEsBAi0AFAAGAAgAAAAhABTh8AfeAAAA&#10;CQEAAA8AAAAAAAAAAAAAAAAADg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1424" behindDoc="1" locked="0" layoutInCell="1" allowOverlap="1">
                <wp:simplePos x="0" y="0"/>
                <wp:positionH relativeFrom="page">
                  <wp:posOffset>4142740</wp:posOffset>
                </wp:positionH>
                <wp:positionV relativeFrom="paragraph">
                  <wp:posOffset>299085</wp:posOffset>
                </wp:positionV>
                <wp:extent cx="95250" cy="101600"/>
                <wp:effectExtent l="0" t="0" r="635" b="3810"/>
                <wp:wrapNone/>
                <wp:docPr id="1265" name="Text Box 12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3" o:spid="_x0000_s1075" type="#_x0000_t202" style="position:absolute;left:0;text-align:left;margin-left:326.2pt;margin-top:23.55pt;width:7.5pt;height:8pt;z-index:-215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VXJsQIAALUFAAAOAAAAZHJzL2Uyb0RvYy54bWysVNuOmzAQfa/Uf7D8znIpYQNastoNoaq0&#10;vUi7/QDHmGAVbGo7gW3Vf+/YhGQvL1VbHqzBMz5zOzNX12PXogNTmkuR4/AiwIgJKisudjn++lB6&#10;S4y0IaIirRQsx49M4+vV2zdXQ5+xSDayrZhCACJ0NvQ5bozpM9/XtGEd0ReyZwKUtVQdMfCrdn6l&#10;yADoXetHQZD4g1RVryRlWsNtMSnxyuHXNaPmc11rZlCbY4jNuFO5c2tPf3VFsp0ifcPpMQzyF1F0&#10;hAtweoIqiCFor/grqI5TJbWszQWVnS/rmlPmcoBswuBFNvcN6ZnLBYqj+1OZ9P+DpZ8OXxTiFfQu&#10;ShYYCdJBlx7YaNCtHBFcvrM1Gnqdgel9D8ZmBA3Yu3x1fyfpN42EXDdE7NiNUnJoGKkgxtC+9J88&#10;nXC0BdkOH2UFnsjeSAc01qqzBYSSIECHXj2e+mOjoXCZLqIFKChowiBMAtc+n2Tz215p857JDlkh&#10;xwq677DJ4U4bGwvJZhPrSsiSt61jQCueXYDhdAOe4anV2RhcQ3+mQbpZbpaxF0fJxouDovBuynXs&#10;JWV4uSjeFet1Ef6yfsM4a3hVMWHdzOQK4z9r3pHmEy1O9NKy5ZWFsyFptduuW4UOBMhdus9VHDRn&#10;M/95GK4IkMuLlMIoDm6j1CuT5aUXl/HCSy+DpReE6W2aBHEaF+XzlO64YP+eEhqmpk5UOgf9IrfA&#10;fa9zI1nHDayPlnc5Xp6MSGYJuBGVa60hvJ3kJ6Ww4Z9LAe2eG+3oahk6cdWM29FNR5zOY7CV1SMQ&#10;WElgGJARdh8IjVQ/MBpgj+RYf98TxTBqPwgYArt0ZkHNwnYWiKDwNMcGo0lcm2k57XvFdw0gT2Mm&#10;5A0MSs0di+1ETVEcxwt2g0vmuMfs8nn676zO23b1GwAA//8DAFBLAwQUAAYACAAAACEA7uoy8t4A&#10;AAAJAQAADwAAAGRycy9kb3ducmV2LnhtbEyPTU/DMAyG70j8h8hI3FjaMTooTacJwQkJ0ZUDx7Tx&#10;2miNU5psK/8ec4KbPx69flxsZjeIE07BelKQLhIQSK03ljoFH/XLzT2IEDUZPXhCBd8YYFNeXhQ6&#10;N/5MFZ52sRMcQiHXCvoYx1zK0PbodFj4EYl3ez85HbmdOmkmfeZwN8hlkmTSaUt8odcjPvXYHnZH&#10;p2D7SdWz/Xpr3qt9Zev6IaHX7KDU9dW8fQQRcY5/MPzqszqU7NT4I5kgBgXZ3XLFqILVOgXBQJat&#10;edBwcZuCLAv5/4PyBwAA//8DAFBLAQItABQABgAIAAAAIQC2gziS/gAAAOEBAAATAAAAAAAAAAAA&#10;AAAAAAAAAABbQ29udGVudF9UeXBlc10ueG1sUEsBAi0AFAAGAAgAAAAhADj9If/WAAAAlAEAAAsA&#10;AAAAAAAAAAAAAAAALwEAAF9yZWxzLy5yZWxzUEsBAi0AFAAGAAgAAAAhALntVcmxAgAAtQUAAA4A&#10;AAAAAAAAAAAAAAAALgIAAGRycy9lMm9Eb2MueG1sUEsBAi0AFAAGAAgAAAAhAO7qMvLeAAAACQEA&#10;AA8AAAAAAAAAAAAAAAAACwUAAGRycy9kb3ducmV2LnhtbFBLBQYAAAAABAAEAPMAAAAWBg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bookmarkStart w:id="16" w:name="_bookmark13"/>
      <w:bookmarkEnd w:id="16"/>
      <w:r>
        <w:rPr>
          <w:rFonts w:ascii="Arial" w:hAnsi="Arial"/>
          <w:w w:val="125"/>
          <w:position w:val="22"/>
        </w:rPr>
        <w:t>(</w:t>
      </w:r>
      <w:r>
        <w:rPr>
          <w:rFonts w:ascii="Arial" w:hAnsi="Arial"/>
          <w:w w:val="125"/>
          <w:position w:val="4"/>
        </w:rPr>
        <w:t>1</w:t>
      </w:r>
      <w:r>
        <w:rPr>
          <w:rFonts w:ascii="Arial" w:hAnsi="Arial"/>
          <w:spacing w:val="-43"/>
          <w:w w:val="125"/>
          <w:position w:val="4"/>
        </w:rPr>
        <w:t xml:space="preserve"> </w:t>
      </w:r>
      <w:r>
        <w:rPr>
          <w:rFonts w:ascii="Arial" w:hAnsi="Arial"/>
          <w:w w:val="125"/>
          <w:position w:val="4"/>
        </w:rPr>
        <w:t>+</w:t>
      </w:r>
      <w:r>
        <w:rPr>
          <w:rFonts w:ascii="Arial" w:hAnsi="Arial"/>
          <w:spacing w:val="-43"/>
          <w:w w:val="125"/>
          <w:position w:val="4"/>
        </w:rPr>
        <w:t xml:space="preserve"> </w:t>
      </w:r>
      <w:r>
        <w:rPr>
          <w:rFonts w:ascii="Times New Roman" w:hAnsi="Times New Roman"/>
          <w:i/>
          <w:spacing w:val="2"/>
          <w:w w:val="120"/>
          <w:position w:val="4"/>
        </w:rPr>
        <w:t>ω</w:t>
      </w:r>
      <w:r>
        <w:rPr>
          <w:rFonts w:ascii="Bookman Old Style" w:hAnsi="Bookman Old Style"/>
          <w:spacing w:val="2"/>
          <w:w w:val="120"/>
          <w:position w:val="13"/>
          <w:sz w:val="16"/>
        </w:rPr>
        <w:t>IHI</w:t>
      </w:r>
      <w:r>
        <w:rPr>
          <w:rFonts w:ascii="Bookman Old Style" w:hAnsi="Bookman Old Style"/>
          <w:spacing w:val="32"/>
          <w:w w:val="120"/>
          <w:position w:val="22"/>
          <w:sz w:val="16"/>
        </w:rPr>
        <w:t xml:space="preserve"> </w:t>
      </w:r>
      <w:r>
        <w:rPr>
          <w:rFonts w:ascii="Times New Roman" w:hAnsi="Times New Roman"/>
          <w:i/>
          <w:w w:val="125"/>
          <w:position w:val="4"/>
        </w:rPr>
        <w:t>µ</w:t>
      </w:r>
      <w:r>
        <w:rPr>
          <w:rFonts w:ascii="Times New Roman" w:hAnsi="Times New Roman"/>
          <w:i/>
          <w:w w:val="125"/>
          <w:position w:val="1"/>
          <w:sz w:val="16"/>
        </w:rPr>
        <w:t>j</w:t>
      </w:r>
      <w:r>
        <w:rPr>
          <w:rFonts w:ascii="Times New Roman" w:hAnsi="Times New Roman"/>
          <w:i/>
          <w:spacing w:val="-12"/>
          <w:w w:val="125"/>
          <w:position w:val="1"/>
          <w:sz w:val="16"/>
        </w:rPr>
        <w:t xml:space="preserve"> </w:t>
      </w:r>
      <w:r>
        <w:rPr>
          <w:rFonts w:ascii="Arial" w:hAnsi="Arial"/>
          <w:w w:val="135"/>
          <w:position w:val="34"/>
        </w:rPr>
        <w:t>r</w:t>
      </w:r>
      <w:r>
        <w:rPr>
          <w:rFonts w:ascii="Arial" w:hAnsi="Arial"/>
          <w:spacing w:val="80"/>
          <w:w w:val="135"/>
          <w:position w:val="29"/>
        </w:rPr>
        <w:t xml:space="preserve"> </w:t>
      </w:r>
      <w:r>
        <w:rPr>
          <w:rFonts w:ascii="Arial" w:hAnsi="Arial"/>
          <w:w w:val="125"/>
          <w:position w:val="4"/>
        </w:rPr>
        <w:t>1</w:t>
      </w:r>
      <w:r>
        <w:rPr>
          <w:rFonts w:ascii="Tahoma" w:hAnsi="Tahoma"/>
          <w:w w:val="125"/>
          <w:sz w:val="16"/>
        </w:rPr>
        <w:t>[</w:t>
      </w:r>
      <w:r>
        <w:rPr>
          <w:rFonts w:ascii="Times New Roman" w:hAnsi="Times New Roman"/>
          <w:i/>
          <w:w w:val="125"/>
          <w:sz w:val="16"/>
        </w:rPr>
        <w:t>in</w:t>
      </w:r>
      <w:r>
        <w:rPr>
          <w:rFonts w:ascii="Times New Roman" w:hAnsi="Times New Roman"/>
          <w:i/>
          <w:spacing w:val="3"/>
          <w:w w:val="125"/>
          <w:sz w:val="16"/>
        </w:rPr>
        <w:t xml:space="preserve"> </w:t>
      </w:r>
      <w:r>
        <w:rPr>
          <w:rFonts w:ascii="Tahoma" w:hAnsi="Tahoma"/>
          <w:w w:val="125"/>
          <w:sz w:val="16"/>
        </w:rPr>
        <w:t>(</w:t>
      </w:r>
      <w:r>
        <w:rPr>
          <w:rFonts w:ascii="Times New Roman" w:hAnsi="Times New Roman"/>
          <w:i/>
          <w:w w:val="125"/>
          <w:sz w:val="16"/>
        </w:rPr>
        <w:t>x</w:t>
      </w:r>
      <w:r>
        <w:rPr>
          <w:rFonts w:ascii="Times New Roman" w:hAnsi="Times New Roman"/>
          <w:i/>
          <w:spacing w:val="3"/>
          <w:w w:val="125"/>
          <w:sz w:val="16"/>
        </w:rPr>
        <w:t xml:space="preserve"> </w:t>
      </w:r>
      <w:r>
        <w:rPr>
          <w:rFonts w:ascii="Times New Roman" w:hAnsi="Times New Roman"/>
          <w:i/>
          <w:w w:val="125"/>
          <w:sz w:val="16"/>
        </w:rPr>
        <w:t>,h</w:t>
      </w:r>
      <w:r>
        <w:rPr>
          <w:rFonts w:ascii="Tahoma" w:hAnsi="Tahoma"/>
          <w:w w:val="125"/>
          <w:sz w:val="16"/>
        </w:rPr>
        <w:t>)=1]</w:t>
      </w:r>
      <w:r>
        <w:rPr>
          <w:rFonts w:ascii="Tahoma" w:hAnsi="Tahoma"/>
          <w:spacing w:val="-31"/>
          <w:w w:val="125"/>
          <w:sz w:val="16"/>
        </w:rPr>
        <w:t xml:space="preserve"> </w:t>
      </w:r>
      <w:r>
        <w:rPr>
          <w:rFonts w:ascii="Arial" w:hAnsi="Arial"/>
          <w:w w:val="125"/>
          <w:position w:val="22"/>
        </w:rPr>
        <w:t>(</w:t>
      </w:r>
      <w:r>
        <w:rPr>
          <w:rFonts w:ascii="Arial" w:hAnsi="Arial"/>
          <w:w w:val="125"/>
          <w:position w:val="4"/>
        </w:rPr>
        <w:t>1</w:t>
      </w:r>
      <w:r>
        <w:rPr>
          <w:rFonts w:ascii="Arial" w:hAnsi="Arial"/>
          <w:spacing w:val="-43"/>
          <w:w w:val="125"/>
          <w:position w:val="4"/>
        </w:rPr>
        <w:t xml:space="preserve"> </w:t>
      </w:r>
      <w:r>
        <w:rPr>
          <w:rFonts w:ascii="Lucida Sans Unicode" w:hAnsi="Lucida Sans Unicode"/>
          <w:w w:val="120"/>
          <w:position w:val="4"/>
        </w:rPr>
        <w:t>−</w:t>
      </w:r>
      <w:r>
        <w:rPr>
          <w:rFonts w:ascii="Lucida Sans Unicode" w:hAnsi="Lucida Sans Unicode"/>
          <w:spacing w:val="-50"/>
          <w:w w:val="120"/>
          <w:position w:val="4"/>
        </w:rPr>
        <w:t xml:space="preserve"> </w:t>
      </w:r>
      <w:r>
        <w:rPr>
          <w:rFonts w:ascii="Times New Roman" w:hAnsi="Times New Roman"/>
          <w:i/>
          <w:spacing w:val="3"/>
          <w:w w:val="125"/>
          <w:position w:val="4"/>
        </w:rPr>
        <w:t>γ</w:t>
      </w:r>
      <w:r>
        <w:rPr>
          <w:rFonts w:ascii="Bookman Old Style" w:hAnsi="Bookman Old Style"/>
          <w:spacing w:val="3"/>
          <w:w w:val="125"/>
          <w:position w:val="13"/>
          <w:sz w:val="16"/>
        </w:rPr>
        <w:t>IHI</w:t>
      </w:r>
      <w:r>
        <w:rPr>
          <w:rFonts w:ascii="Bookman Old Style" w:hAnsi="Bookman Old Style"/>
          <w:spacing w:val="30"/>
          <w:w w:val="125"/>
          <w:position w:val="22"/>
          <w:sz w:val="16"/>
        </w:rPr>
        <w:t xml:space="preserve"> </w:t>
      </w:r>
      <w:r>
        <w:rPr>
          <w:rFonts w:ascii="Times New Roman" w:hAnsi="Times New Roman"/>
          <w:i/>
          <w:w w:val="125"/>
          <w:position w:val="4"/>
        </w:rPr>
        <w:t>p</w:t>
      </w:r>
      <w:r>
        <w:rPr>
          <w:rFonts w:ascii="Bookman Old Style" w:hAnsi="Bookman Old Style"/>
          <w:w w:val="125"/>
          <w:position w:val="13"/>
          <w:sz w:val="16"/>
        </w:rPr>
        <w:t>IHI</w:t>
      </w:r>
      <w:r>
        <w:rPr>
          <w:rFonts w:ascii="Times New Roman" w:hAnsi="Times New Roman"/>
          <w:i/>
          <w:w w:val="125"/>
          <w:position w:val="4"/>
        </w:rPr>
        <w:t>m</w:t>
      </w:r>
      <w:r>
        <w:rPr>
          <w:rFonts w:ascii="Times New Roman" w:hAnsi="Times New Roman"/>
          <w:i/>
          <w:w w:val="125"/>
          <w:position w:val="1"/>
          <w:sz w:val="16"/>
        </w:rPr>
        <w:t>j,h</w:t>
      </w:r>
      <w:r>
        <w:rPr>
          <w:rFonts w:ascii="Times New Roman" w:hAnsi="Times New Roman"/>
          <w:i/>
          <w:spacing w:val="-19"/>
          <w:w w:val="125"/>
          <w:position w:val="1"/>
          <w:sz w:val="16"/>
        </w:rPr>
        <w:t xml:space="preserve"> </w:t>
      </w:r>
      <w:r>
        <w:rPr>
          <w:rFonts w:ascii="Arial" w:hAnsi="Arial"/>
          <w:w w:val="125"/>
          <w:position w:val="4"/>
        </w:rPr>
        <w:t>(</w:t>
      </w:r>
      <w:r>
        <w:rPr>
          <w:rFonts w:ascii="Times New Roman" w:hAnsi="Times New Roman"/>
          <w:i/>
          <w:w w:val="125"/>
          <w:position w:val="4"/>
        </w:rPr>
        <w:t>x</w:t>
      </w:r>
      <w:r>
        <w:rPr>
          <w:rFonts w:ascii="Times New Roman" w:hAnsi="Times New Roman"/>
          <w:i/>
          <w:w w:val="125"/>
          <w:position w:val="1"/>
          <w:sz w:val="16"/>
        </w:rPr>
        <w:t>j,h</w:t>
      </w:r>
      <w:r>
        <w:rPr>
          <w:rFonts w:ascii="Arial" w:hAnsi="Arial"/>
          <w:w w:val="125"/>
          <w:position w:val="4"/>
        </w:rPr>
        <w:t>)</w:t>
      </w:r>
      <w:r>
        <w:rPr>
          <w:rFonts w:ascii="Arial" w:hAnsi="Arial"/>
          <w:w w:val="125"/>
          <w:position w:val="29"/>
        </w:rPr>
        <w:t>l</w:t>
      </w:r>
      <w:r>
        <w:rPr>
          <w:rFonts w:ascii="Arial" w:hAnsi="Arial"/>
          <w:spacing w:val="-52"/>
          <w:w w:val="125"/>
          <w:position w:val="29"/>
        </w:rPr>
        <w:t xml:space="preserve"> </w:t>
      </w:r>
      <w:r>
        <w:rPr>
          <w:rFonts w:ascii="Times New Roman" w:hAnsi="Times New Roman"/>
          <w:i/>
          <w:w w:val="125"/>
          <w:position w:val="4"/>
        </w:rPr>
        <w:t>d</w:t>
      </w:r>
      <w:r>
        <w:rPr>
          <w:rFonts w:ascii="Arial" w:hAnsi="Arial"/>
          <w:w w:val="125"/>
          <w:position w:val="4"/>
        </w:rPr>
        <w:t>Λ</w:t>
      </w:r>
      <w:r>
        <w:rPr>
          <w:rFonts w:ascii="Arial" w:hAnsi="Arial"/>
          <w:spacing w:val="-52"/>
          <w:w w:val="125"/>
          <w:position w:val="4"/>
        </w:rPr>
        <w:t xml:space="preserve"> </w:t>
      </w:r>
      <w:r>
        <w:rPr>
          <w:rFonts w:ascii="Arial" w:hAnsi="Arial"/>
          <w:w w:val="125"/>
          <w:position w:val="4"/>
        </w:rPr>
        <w:t>(</w:t>
      </w:r>
      <w:r>
        <w:rPr>
          <w:rFonts w:ascii="Times New Roman" w:hAnsi="Times New Roman"/>
          <w:i/>
          <w:w w:val="125"/>
          <w:position w:val="4"/>
        </w:rPr>
        <w:t>x</w:t>
      </w:r>
      <w:r>
        <w:rPr>
          <w:rFonts w:ascii="Times New Roman" w:hAnsi="Times New Roman"/>
          <w:i/>
          <w:w w:val="125"/>
          <w:position w:val="1"/>
          <w:sz w:val="16"/>
        </w:rPr>
        <w:t>j,</w:t>
      </w:r>
      <w:r>
        <w:rPr>
          <w:rFonts w:ascii="Palatino Linotype" w:hAnsi="Palatino Linotype"/>
          <w:i/>
          <w:w w:val="125"/>
          <w:position w:val="1"/>
          <w:sz w:val="16"/>
        </w:rPr>
        <w:t>−</w:t>
      </w:r>
      <w:r>
        <w:rPr>
          <w:rFonts w:ascii="Times New Roman" w:hAnsi="Times New Roman"/>
          <w:i/>
          <w:w w:val="125"/>
          <w:position w:val="1"/>
          <w:sz w:val="16"/>
        </w:rPr>
        <w:t>h</w:t>
      </w:r>
      <w:r>
        <w:rPr>
          <w:rFonts w:ascii="Arial" w:hAnsi="Arial"/>
          <w:w w:val="125"/>
          <w:position w:val="4"/>
        </w:rPr>
        <w:t>)</w:t>
      </w:r>
      <w:r>
        <w:rPr>
          <w:rFonts w:ascii="Arial" w:hAnsi="Arial"/>
          <w:w w:val="125"/>
          <w:position w:val="4"/>
        </w:rPr>
        <w:tab/>
      </w:r>
      <w:r>
        <w:rPr>
          <w:w w:val="125"/>
          <w:position w:val="4"/>
        </w:rPr>
        <w:t>(6)</w:t>
      </w:r>
    </w:p>
    <w:p w:rsidR="003671D2" w:rsidRDefault="003671D2">
      <w:pPr>
        <w:pStyle w:val="BodyText"/>
        <w:spacing w:before="11"/>
        <w:rPr>
          <w:sz w:val="8"/>
        </w:rPr>
      </w:pPr>
    </w:p>
    <w:p w:rsidR="003671D2" w:rsidRDefault="001C3DAB">
      <w:pPr>
        <w:tabs>
          <w:tab w:val="left" w:pos="3173"/>
          <w:tab w:val="left" w:pos="3751"/>
        </w:tabs>
        <w:spacing w:before="59"/>
        <w:ind w:left="1247"/>
        <w:rPr>
          <w:rFonts w:ascii="Lucida Sans Unicode" w:hAnsi="Lucida Sans Unicode"/>
        </w:rPr>
      </w:pPr>
      <w:r>
        <w:rPr>
          <w:noProof/>
        </w:rPr>
        <mc:AlternateContent>
          <mc:Choice Requires="wps">
            <w:drawing>
              <wp:anchor distT="0" distB="0" distL="114300" distR="114300" simplePos="0" relativeHeight="503101208" behindDoc="1" locked="0" layoutInCell="1" allowOverlap="1">
                <wp:simplePos x="0" y="0"/>
                <wp:positionH relativeFrom="page">
                  <wp:posOffset>2534285</wp:posOffset>
                </wp:positionH>
                <wp:positionV relativeFrom="paragraph">
                  <wp:posOffset>363855</wp:posOffset>
                </wp:positionV>
                <wp:extent cx="490220" cy="132080"/>
                <wp:effectExtent l="635" t="0" r="4445" b="4445"/>
                <wp:wrapNone/>
                <wp:docPr id="1264" name="Text Box 12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220" cy="132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22" w:lineRule="exact"/>
                              <w:rPr>
                                <w:rFonts w:ascii="Bookman Old Style" w:hAnsi="Bookman Old Style"/>
                                <w:i/>
                                <w:sz w:val="12"/>
                              </w:rPr>
                            </w:pPr>
                            <w:r>
                              <w:rPr>
                                <w:rFonts w:ascii="Bookman Old Style" w:hAnsi="Bookman Old Style"/>
                                <w:i/>
                                <w:w w:val="140"/>
                                <w:sz w:val="12"/>
                              </w:rPr>
                              <w:t>j,h j</w:t>
                            </w:r>
                            <w:r>
                              <w:rPr>
                                <w:rFonts w:ascii="Arial" w:hAnsi="Arial"/>
                                <w:i/>
                                <w:w w:val="140"/>
                                <w:sz w:val="12"/>
                              </w:rPr>
                              <w:t>−</w:t>
                            </w:r>
                            <w:r>
                              <w:rPr>
                                <w:rFonts w:ascii="Times New Roman" w:hAnsi="Times New Roman"/>
                                <w:w w:val="140"/>
                                <w:sz w:val="12"/>
                              </w:rPr>
                              <w:t>1</w:t>
                            </w:r>
                            <w:r>
                              <w:rPr>
                                <w:rFonts w:ascii="Bookman Old Style" w:hAnsi="Bookman Old Style"/>
                                <w:i/>
                                <w:w w:val="140"/>
                                <w:sz w:val="12"/>
                              </w:rPr>
                              <w:t>,h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2" o:spid="_x0000_s1076" type="#_x0000_t202" style="position:absolute;left:0;text-align:left;margin-left:199.55pt;margin-top:28.65pt;width:38.6pt;height:10.4pt;z-index:-215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4BttAIAALYFAAAOAAAAZHJzL2Uyb0RvYy54bWysVNuOmzAQfa/Uf7D8zmIoyQJastoNoaq0&#10;vUi7/QAHTLAKNrWdwLbqv3dsQrKXl6otD9bgGR+fmTmeq+uxa9GBKc2lyHBwQTBiopQVF7sMf30o&#10;vBgjbaioaCsFy/Aj0/h69fbN1dCnLJSNbCumEIAInQ59hhtj+tT3ddmwjuoL2TMBzlqqjhr4VTu/&#10;UnQA9K71Q0KW/iBV1StZMq1hN5+ceOXw65qV5nNda2ZQm2HgZtyq3Lq1q7+6oulO0b7h5ZEG/QsW&#10;HeUCLj1B5dRQtFf8FVTHSyW1rM1FKTtf1jUvmcsBsgnIi2zuG9ozlwsUR/enMun/B1t+OnxRiFfQ&#10;u3AZYSRoB116YKNBt3JEsBnaGg29TiH0vodgM4IH4l2+ur+T5TeNhFw3VOzYjVJyaBitgGNgT/pP&#10;jk442oJsh4+ygpvo3kgHNNaqswWEkiBAh149nvpj2ZSwGSUkDMFTgit4F5LY9c+n6Xy4V9q8Z7JD&#10;1siwgvY7cHq408aSoekcYu8SsuBt6yTQimcbEDjtwNVw1PosCdfRnwlJNvEmjrwoXG68iOS5d1Os&#10;I29ZBJeL/F2+XufBL3tvEKUNryom7DWzuoLoz7p31Pmki5O+tGx5ZeEsJa1223Wr0IGCugv3uZKD&#10;5xzmP6fhigC5vEgpCCNyGyZesYwvvaiIFl5ySWKPBMltsiRREuXF85TuuGD/nhIaMpwswsWkpTPp&#10;F7kR973OjaYdNzA/Wt5lOD4F0dQqcCMq11pDeTvZT0ph6Z9LAe2eG+30aiU6idWM29E9j4XTmhXz&#10;VlaPoGAlQWEgRhh+YDRS/cBogEGSYf19TxXDqP0g4BXYqTMbaja2s0FFCUczbDCazLWZptO+V3zX&#10;APL0zoS8gZdSc6fiM4vj+4Lh4JI5DjI7fZ7+u6jzuF39BgAA//8DAFBLAwQUAAYACAAAACEAUWqU&#10;MeAAAAAJAQAADwAAAGRycy9kb3ducmV2LnhtbEyPwU7DMAyG70i8Q+RJ3FhaBu3a1Z0mBCckRFcO&#10;HNMma6M1Tmmyrbw94TRutvzp9/cX29kM7Kwmpy0hxMsImKLWSk0dwmf9er8G5rwgKQZLCuFHOdiW&#10;tzeFyKW9UKXOe9+xEEIuFwi992POuWt7ZYRb2lFRuB3sZIQP69RxOYlLCDcDf4iihBuhKXzoxaie&#10;e9Ue9yeDsPui6kV/vzcf1aHSdZ1F9JYcEe8W824DzKvZX2H40w/qUAanxp5IOjYgrLIsDijCU7oC&#10;FoDHNAlDg5CuY+Blwf83KH8BAAD//wMAUEsBAi0AFAAGAAgAAAAhALaDOJL+AAAA4QEAABMAAAAA&#10;AAAAAAAAAAAAAAAAAFtDb250ZW50X1R5cGVzXS54bWxQSwECLQAUAAYACAAAACEAOP0h/9YAAACU&#10;AQAACwAAAAAAAAAAAAAAAAAvAQAAX3JlbHMvLnJlbHNQSwECLQAUAAYACAAAACEAvCeAbbQCAAC2&#10;BQAADgAAAAAAAAAAAAAAAAAuAgAAZHJzL2Uyb0RvYy54bWxQSwECLQAUAAYACAAAACEAUWqUMeAA&#10;AAAJAQAADwAAAAAAAAAAAAAAAAAOBQAAZHJzL2Rvd25yZXYueG1sUEsFBgAAAAAEAAQA8wAAABsG&#10;AAAAAA==&#10;" filled="f" stroked="f">
                <v:textbox inset="0,0,0,0">
                  <w:txbxContent>
                    <w:p w:rsidR="003671D2" w:rsidRDefault="001C3DAB">
                      <w:pPr>
                        <w:spacing w:line="122" w:lineRule="exact"/>
                        <w:rPr>
                          <w:rFonts w:ascii="Bookman Old Style" w:hAnsi="Bookman Old Style"/>
                          <w:i/>
                          <w:sz w:val="12"/>
                        </w:rPr>
                      </w:pPr>
                      <w:r>
                        <w:rPr>
                          <w:rFonts w:ascii="Bookman Old Style" w:hAnsi="Bookman Old Style"/>
                          <w:i/>
                          <w:w w:val="140"/>
                          <w:sz w:val="12"/>
                        </w:rPr>
                        <w:t>j,h j</w:t>
                      </w:r>
                      <w:r>
                        <w:rPr>
                          <w:rFonts w:ascii="Arial" w:hAnsi="Arial"/>
                          <w:i/>
                          <w:w w:val="140"/>
                          <w:sz w:val="12"/>
                        </w:rPr>
                        <w:t>−</w:t>
                      </w:r>
                      <w:r>
                        <w:rPr>
                          <w:rFonts w:ascii="Times New Roman" w:hAnsi="Times New Roman"/>
                          <w:w w:val="140"/>
                          <w:sz w:val="12"/>
                        </w:rPr>
                        <w:t>1</w:t>
                      </w:r>
                      <w:r>
                        <w:rPr>
                          <w:rFonts w:ascii="Bookman Old Style" w:hAnsi="Bookman Old Style"/>
                          <w:i/>
                          <w:w w:val="140"/>
                          <w:sz w:val="12"/>
                        </w:rPr>
                        <w:t>,h</w:t>
                      </w:r>
                    </w:p>
                  </w:txbxContent>
                </v:textbox>
                <w10:wrap anchorx="page"/>
              </v:shape>
            </w:pict>
          </mc:Fallback>
        </mc:AlternateContent>
      </w:r>
      <w:r>
        <w:rPr>
          <w:rFonts w:ascii="Arial" w:hAnsi="Arial"/>
          <w:w w:val="115"/>
        </w:rPr>
        <w:t xml:space="preserve">=   </w:t>
      </w:r>
      <w:r>
        <w:rPr>
          <w:rFonts w:ascii="Times New Roman" w:hAnsi="Times New Roman"/>
          <w:i/>
          <w:w w:val="115"/>
        </w:rPr>
        <w:t>Rµ</w:t>
      </w:r>
      <w:r>
        <w:rPr>
          <w:rFonts w:ascii="Times New Roman" w:hAnsi="Times New Roman"/>
          <w:i/>
          <w:w w:val="115"/>
          <w:vertAlign w:val="subscript"/>
        </w:rPr>
        <w:t>j</w:t>
      </w:r>
      <w:r>
        <w:rPr>
          <w:rFonts w:ascii="Palatino Linotype" w:hAnsi="Palatino Linotype"/>
          <w:i/>
          <w:w w:val="115"/>
          <w:vertAlign w:val="subscript"/>
        </w:rPr>
        <w:t>−</w:t>
      </w:r>
      <w:r>
        <w:rPr>
          <w:rFonts w:ascii="Tahoma" w:hAnsi="Tahoma"/>
          <w:w w:val="115"/>
          <w:vertAlign w:val="subscript"/>
        </w:rPr>
        <w:t>1</w:t>
      </w:r>
      <w:r>
        <w:rPr>
          <w:rFonts w:ascii="Tahoma" w:hAnsi="Tahoma"/>
          <w:spacing w:val="-17"/>
          <w:w w:val="115"/>
        </w:rPr>
        <w:t xml:space="preserve"> </w:t>
      </w:r>
      <w:r>
        <w:rPr>
          <w:rFonts w:ascii="Arial" w:hAnsi="Arial"/>
          <w:w w:val="135"/>
          <w:position w:val="30"/>
        </w:rPr>
        <w:t>r</w:t>
      </w:r>
      <w:r>
        <w:rPr>
          <w:rFonts w:ascii="Arial" w:hAnsi="Arial"/>
          <w:spacing w:val="65"/>
          <w:w w:val="135"/>
          <w:position w:val="30"/>
        </w:rPr>
        <w:t xml:space="preserve"> </w:t>
      </w:r>
      <w:r>
        <w:rPr>
          <w:rFonts w:ascii="Arial" w:hAnsi="Arial"/>
          <w:w w:val="115"/>
          <w:position w:val="24"/>
        </w:rPr>
        <w:t>(</w:t>
      </w:r>
      <w:r>
        <w:rPr>
          <w:rFonts w:ascii="Arial" w:hAnsi="Arial"/>
          <w:w w:val="115"/>
        </w:rPr>
        <w:t>1</w:t>
      </w:r>
      <w:r>
        <w:rPr>
          <w:rFonts w:ascii="Arial" w:hAnsi="Arial"/>
          <w:w w:val="115"/>
          <w:position w:val="-8"/>
        </w:rPr>
        <w:t>[</w:t>
      </w:r>
      <w:r>
        <w:rPr>
          <w:rFonts w:ascii="Times New Roman" w:hAnsi="Times New Roman"/>
          <w:i/>
          <w:w w:val="115"/>
          <w:position w:val="-6"/>
          <w:sz w:val="16"/>
        </w:rPr>
        <w:t>in</w:t>
      </w:r>
      <w:r>
        <w:rPr>
          <w:rFonts w:ascii="Times New Roman" w:hAnsi="Times New Roman"/>
          <w:i/>
          <w:w w:val="115"/>
          <w:position w:val="-6"/>
          <w:sz w:val="16"/>
        </w:rPr>
        <w:tab/>
      </w:r>
      <w:r>
        <w:rPr>
          <w:rFonts w:ascii="Arial" w:hAnsi="Arial"/>
          <w:w w:val="115"/>
          <w:position w:val="-8"/>
        </w:rPr>
        <w:t>(</w:t>
      </w:r>
      <w:r>
        <w:rPr>
          <w:rFonts w:ascii="Times New Roman" w:hAnsi="Times New Roman"/>
          <w:i/>
          <w:w w:val="115"/>
          <w:position w:val="-6"/>
          <w:sz w:val="16"/>
        </w:rPr>
        <w:t>x</w:t>
      </w:r>
      <w:r>
        <w:rPr>
          <w:rFonts w:ascii="Times New Roman" w:hAnsi="Times New Roman"/>
          <w:i/>
          <w:w w:val="115"/>
          <w:position w:val="-6"/>
          <w:sz w:val="16"/>
        </w:rPr>
        <w:tab/>
      </w:r>
      <w:r>
        <w:rPr>
          <w:rFonts w:ascii="Arial" w:hAnsi="Arial"/>
          <w:w w:val="115"/>
          <w:position w:val="-8"/>
        </w:rPr>
        <w:t>)</w:t>
      </w:r>
      <w:r>
        <w:rPr>
          <w:rFonts w:ascii="Tahoma" w:hAnsi="Tahoma"/>
          <w:w w:val="115"/>
          <w:position w:val="-6"/>
          <w:sz w:val="16"/>
        </w:rPr>
        <w:t>=1</w:t>
      </w:r>
      <w:r>
        <w:rPr>
          <w:rFonts w:ascii="Arial" w:hAnsi="Arial"/>
          <w:w w:val="115"/>
          <w:position w:val="-8"/>
        </w:rPr>
        <w:t>]</w:t>
      </w:r>
      <w:r>
        <w:rPr>
          <w:w w:val="115"/>
        </w:rPr>
        <w:t>prem</w:t>
      </w:r>
      <w:r>
        <w:rPr>
          <w:rFonts w:ascii="Bookman Old Style" w:hAnsi="Bookman Old Style"/>
          <w:w w:val="115"/>
          <w:position w:val="9"/>
          <w:sz w:val="16"/>
        </w:rPr>
        <w:t>IHI</w:t>
      </w:r>
      <w:r>
        <w:rPr>
          <w:rFonts w:ascii="Bookman Old Style" w:hAnsi="Bookman Old Style"/>
          <w:spacing w:val="-16"/>
          <w:w w:val="115"/>
          <w:position w:val="9"/>
          <w:sz w:val="16"/>
        </w:rPr>
        <w:t xml:space="preserve"> </w:t>
      </w:r>
      <w:r>
        <w:rPr>
          <w:rFonts w:ascii="Arial" w:hAnsi="Arial"/>
          <w:w w:val="115"/>
        </w:rPr>
        <w:t>(</w:t>
      </w:r>
      <w:r>
        <w:rPr>
          <w:rFonts w:ascii="Times New Roman" w:hAnsi="Times New Roman"/>
          <w:i/>
          <w:w w:val="115"/>
        </w:rPr>
        <w:t>j</w:t>
      </w:r>
      <w:r>
        <w:rPr>
          <w:rFonts w:ascii="Times New Roman" w:hAnsi="Times New Roman"/>
          <w:i/>
          <w:spacing w:val="-7"/>
          <w:w w:val="115"/>
        </w:rPr>
        <w:t xml:space="preserve"> </w:t>
      </w:r>
      <w:r>
        <w:rPr>
          <w:rFonts w:ascii="Lucida Sans Unicode" w:hAnsi="Lucida Sans Unicode"/>
          <w:w w:val="115"/>
        </w:rPr>
        <w:t>−</w:t>
      </w:r>
      <w:r>
        <w:rPr>
          <w:rFonts w:ascii="Lucida Sans Unicode" w:hAnsi="Lucida Sans Unicode"/>
          <w:spacing w:val="-35"/>
          <w:w w:val="115"/>
        </w:rPr>
        <w:t xml:space="preserve"> </w:t>
      </w:r>
      <w:r>
        <w:rPr>
          <w:rFonts w:ascii="Arial" w:hAnsi="Arial"/>
          <w:w w:val="115"/>
        </w:rPr>
        <w:t>1</w:t>
      </w:r>
      <w:r>
        <w:rPr>
          <w:rFonts w:ascii="Times New Roman" w:hAnsi="Times New Roman"/>
          <w:i/>
          <w:w w:val="115"/>
        </w:rPr>
        <w:t>,</w:t>
      </w:r>
      <w:r>
        <w:rPr>
          <w:rFonts w:ascii="Times New Roman" w:hAnsi="Times New Roman"/>
          <w:i/>
          <w:spacing w:val="-30"/>
          <w:w w:val="115"/>
        </w:rPr>
        <w:t xml:space="preserve"> </w:t>
      </w:r>
      <w:r>
        <w:rPr>
          <w:rFonts w:ascii="Times New Roman" w:hAnsi="Times New Roman"/>
          <w:i/>
          <w:w w:val="115"/>
        </w:rPr>
        <w:t>h</w:t>
      </w:r>
      <w:r>
        <w:rPr>
          <w:rFonts w:ascii="Arial" w:hAnsi="Arial"/>
          <w:w w:val="115"/>
        </w:rPr>
        <w:t>)</w:t>
      </w:r>
      <w:r>
        <w:rPr>
          <w:rFonts w:ascii="Arial" w:hAnsi="Arial"/>
          <w:spacing w:val="15"/>
          <w:w w:val="115"/>
          <w:position w:val="24"/>
        </w:rPr>
        <w:t xml:space="preserve"> </w:t>
      </w:r>
      <w:r>
        <w:rPr>
          <w:rFonts w:ascii="Times New Roman" w:hAnsi="Times New Roman"/>
          <w:i/>
          <w:w w:val="115"/>
        </w:rPr>
        <w:t>d</w:t>
      </w:r>
      <w:r>
        <w:rPr>
          <w:rFonts w:ascii="Arial" w:hAnsi="Arial"/>
          <w:w w:val="115"/>
        </w:rPr>
        <w:t>Λ</w:t>
      </w:r>
      <w:r>
        <w:rPr>
          <w:rFonts w:ascii="Arial" w:hAnsi="Arial"/>
          <w:spacing w:val="-37"/>
          <w:w w:val="115"/>
        </w:rPr>
        <w:t xml:space="preserve"> </w:t>
      </w:r>
      <w:r>
        <w:rPr>
          <w:rFonts w:ascii="Arial" w:hAnsi="Arial"/>
          <w:w w:val="115"/>
        </w:rPr>
        <w:t>(</w:t>
      </w:r>
      <w:r>
        <w:rPr>
          <w:rFonts w:ascii="Times New Roman" w:hAnsi="Times New Roman"/>
          <w:i/>
          <w:w w:val="115"/>
        </w:rPr>
        <w:t>x</w:t>
      </w:r>
      <w:r>
        <w:rPr>
          <w:rFonts w:ascii="Times New Roman" w:hAnsi="Times New Roman"/>
          <w:i/>
          <w:w w:val="115"/>
          <w:vertAlign w:val="subscript"/>
        </w:rPr>
        <w:t>j</w:t>
      </w:r>
      <w:r>
        <w:rPr>
          <w:rFonts w:ascii="Palatino Linotype" w:hAnsi="Palatino Linotype"/>
          <w:i/>
          <w:w w:val="115"/>
          <w:vertAlign w:val="subscript"/>
        </w:rPr>
        <w:t>−</w:t>
      </w:r>
      <w:r>
        <w:rPr>
          <w:rFonts w:ascii="Tahoma" w:hAnsi="Tahoma"/>
          <w:w w:val="115"/>
          <w:vertAlign w:val="subscript"/>
        </w:rPr>
        <w:t>1</w:t>
      </w:r>
      <w:r>
        <w:rPr>
          <w:rFonts w:ascii="Times New Roman" w:hAnsi="Times New Roman"/>
          <w:i/>
          <w:w w:val="115"/>
          <w:vertAlign w:val="subscript"/>
        </w:rPr>
        <w:t>,</w:t>
      </w:r>
      <w:r>
        <w:rPr>
          <w:rFonts w:ascii="Palatino Linotype" w:hAnsi="Palatino Linotype"/>
          <w:i/>
          <w:w w:val="115"/>
          <w:vertAlign w:val="subscript"/>
        </w:rPr>
        <w:t>−</w:t>
      </w:r>
      <w:r>
        <w:rPr>
          <w:rFonts w:ascii="Times New Roman" w:hAnsi="Times New Roman"/>
          <w:i/>
          <w:w w:val="115"/>
          <w:vertAlign w:val="subscript"/>
        </w:rPr>
        <w:t>h</w:t>
      </w:r>
      <w:r>
        <w:rPr>
          <w:rFonts w:ascii="Arial" w:hAnsi="Arial"/>
          <w:w w:val="115"/>
        </w:rPr>
        <w:t>)</w:t>
      </w:r>
      <w:r>
        <w:rPr>
          <w:rFonts w:ascii="Arial" w:hAnsi="Arial"/>
          <w:spacing w:val="-37"/>
          <w:w w:val="115"/>
        </w:rPr>
        <w:t xml:space="preserve"> </w:t>
      </w:r>
      <w:r>
        <w:rPr>
          <w:rFonts w:ascii="Times New Roman" w:hAnsi="Times New Roman"/>
          <w:i/>
          <w:w w:val="115"/>
        </w:rPr>
        <w:t>,</w:t>
      </w:r>
      <w:r>
        <w:rPr>
          <w:rFonts w:ascii="Times New Roman" w:hAnsi="Times New Roman"/>
          <w:i/>
          <w:spacing w:val="41"/>
          <w:w w:val="115"/>
        </w:rPr>
        <w:t xml:space="preserve"> </w:t>
      </w:r>
      <w:r>
        <w:rPr>
          <w:w w:val="115"/>
        </w:rPr>
        <w:t>for</w:t>
      </w:r>
      <w:r>
        <w:rPr>
          <w:spacing w:val="3"/>
          <w:w w:val="115"/>
        </w:rPr>
        <w:t xml:space="preserve"> </w:t>
      </w:r>
      <w:r>
        <w:rPr>
          <w:rFonts w:ascii="Times New Roman" w:hAnsi="Times New Roman"/>
          <w:i/>
          <w:w w:val="135"/>
        </w:rPr>
        <w:t>j</w:t>
      </w:r>
      <w:r>
        <w:rPr>
          <w:rFonts w:ascii="Times New Roman" w:hAnsi="Times New Roman"/>
          <w:i/>
          <w:spacing w:val="-6"/>
          <w:w w:val="135"/>
        </w:rPr>
        <w:t xml:space="preserve"> </w:t>
      </w:r>
      <w:r>
        <w:rPr>
          <w:rFonts w:ascii="Arial" w:hAnsi="Arial"/>
          <w:w w:val="115"/>
        </w:rPr>
        <w:t>=</w:t>
      </w:r>
      <w:r>
        <w:rPr>
          <w:rFonts w:ascii="Arial" w:hAnsi="Arial"/>
          <w:spacing w:val="-15"/>
          <w:w w:val="115"/>
        </w:rPr>
        <w:t xml:space="preserve"> </w:t>
      </w:r>
      <w:r>
        <w:rPr>
          <w:rFonts w:ascii="Lucida Sans Unicode" w:hAnsi="Lucida Sans Unicode"/>
          <w:w w:val="115"/>
        </w:rPr>
        <w:t>{</w:t>
      </w:r>
      <w:r>
        <w:rPr>
          <w:rFonts w:ascii="Arial" w:hAnsi="Arial"/>
          <w:w w:val="115"/>
        </w:rPr>
        <w:t>2</w:t>
      </w:r>
      <w:r>
        <w:rPr>
          <w:rFonts w:ascii="Times New Roman" w:hAnsi="Times New Roman"/>
          <w:i/>
          <w:w w:val="115"/>
        </w:rPr>
        <w:t>,</w:t>
      </w:r>
      <w:r>
        <w:rPr>
          <w:rFonts w:ascii="Times New Roman" w:hAnsi="Times New Roman"/>
          <w:i/>
          <w:spacing w:val="-30"/>
          <w:w w:val="115"/>
        </w:rPr>
        <w:t xml:space="preserve"> </w:t>
      </w:r>
      <w:r>
        <w:rPr>
          <w:rFonts w:ascii="Times New Roman" w:hAnsi="Times New Roman"/>
          <w:i/>
          <w:w w:val="115"/>
        </w:rPr>
        <w:t>...,</w:t>
      </w:r>
      <w:r>
        <w:rPr>
          <w:rFonts w:ascii="Times New Roman" w:hAnsi="Times New Roman"/>
          <w:i/>
          <w:spacing w:val="-30"/>
          <w:w w:val="115"/>
        </w:rPr>
        <w:t xml:space="preserve"> </w:t>
      </w:r>
      <w:r>
        <w:rPr>
          <w:rFonts w:ascii="Times New Roman" w:hAnsi="Times New Roman"/>
          <w:i/>
          <w:spacing w:val="2"/>
          <w:w w:val="115"/>
        </w:rPr>
        <w:t>J</w:t>
      </w:r>
      <w:r>
        <w:rPr>
          <w:rFonts w:ascii="Times New Roman" w:hAnsi="Times New Roman"/>
          <w:i/>
          <w:spacing w:val="2"/>
          <w:w w:val="115"/>
          <w:vertAlign w:val="subscript"/>
        </w:rPr>
        <w:t>R</w:t>
      </w:r>
      <w:r>
        <w:rPr>
          <w:rFonts w:ascii="Lucida Sans Unicode" w:hAnsi="Lucida Sans Unicode"/>
          <w:spacing w:val="2"/>
          <w:w w:val="115"/>
        </w:rPr>
        <w:t>}</w:t>
      </w:r>
    </w:p>
    <w:p w:rsidR="003671D2" w:rsidRDefault="001C3DAB">
      <w:pPr>
        <w:pStyle w:val="BodyText"/>
        <w:spacing w:before="277"/>
        <w:ind w:left="113"/>
      </w:pPr>
      <w:r>
        <w:t xml:space="preserve">where </w:t>
      </w:r>
      <w:r>
        <w:rPr>
          <w:rFonts w:ascii="Times New Roman"/>
          <w:i/>
        </w:rPr>
        <w:t>x</w:t>
      </w:r>
      <w:r>
        <w:rPr>
          <w:rFonts w:ascii="Times New Roman"/>
          <w:i/>
          <w:vertAlign w:val="subscript"/>
        </w:rPr>
        <w:t>j,h</w:t>
      </w:r>
      <w:r>
        <w:rPr>
          <w:rFonts w:ascii="Times New Roman"/>
          <w:i/>
        </w:rPr>
        <w:t xml:space="preserve"> </w:t>
      </w:r>
      <w:r>
        <w:t xml:space="preserve">is the state vector not containing </w:t>
      </w:r>
      <w:r>
        <w:rPr>
          <w:rFonts w:ascii="Times New Roman"/>
          <w:i/>
        </w:rPr>
        <w:t xml:space="preserve">h. </w:t>
      </w:r>
      <w:r>
        <w:t>The clearing condition for the GHI company is</w:t>
      </w:r>
    </w:p>
    <w:p w:rsidR="003671D2" w:rsidRDefault="003671D2">
      <w:pPr>
        <w:pStyle w:val="BodyText"/>
        <w:spacing w:before="11"/>
        <w:rPr>
          <w:sz w:val="10"/>
        </w:rPr>
      </w:pPr>
    </w:p>
    <w:p w:rsidR="003671D2" w:rsidRDefault="003671D2">
      <w:pPr>
        <w:rPr>
          <w:sz w:val="10"/>
        </w:rPr>
        <w:sectPr w:rsidR="003671D2">
          <w:type w:val="continuous"/>
          <w:pgSz w:w="12240" w:h="15840"/>
          <w:pgMar w:top="1380" w:right="0" w:bottom="280" w:left="1020" w:header="720" w:footer="720" w:gutter="0"/>
          <w:cols w:space="720"/>
        </w:sectPr>
      </w:pPr>
    </w:p>
    <w:p w:rsidR="003671D2" w:rsidRDefault="001C3DAB">
      <w:pPr>
        <w:spacing w:before="180" w:line="321" w:lineRule="exact"/>
        <w:jc w:val="right"/>
        <w:rPr>
          <w:rFonts w:ascii="Arial" w:hAnsi="Arial"/>
        </w:rPr>
      </w:pPr>
      <w:bookmarkStart w:id="17" w:name="_bookmark14"/>
      <w:bookmarkEnd w:id="17"/>
      <w:r>
        <w:rPr>
          <w:rFonts w:ascii="Arial" w:hAnsi="Arial"/>
          <w:w w:val="110"/>
          <w:position w:val="9"/>
        </w:rPr>
        <w:t>(</w:t>
      </w:r>
      <w:r>
        <w:rPr>
          <w:rFonts w:ascii="Arial" w:hAnsi="Arial"/>
          <w:w w:val="110"/>
          <w:position w:val="-8"/>
        </w:rPr>
        <w:t xml:space="preserve">1 + </w:t>
      </w:r>
      <w:r>
        <w:rPr>
          <w:rFonts w:ascii="Times New Roman" w:hAnsi="Times New Roman"/>
          <w:i/>
          <w:w w:val="110"/>
          <w:position w:val="-8"/>
        </w:rPr>
        <w:t>ω</w:t>
      </w:r>
      <w:r>
        <w:rPr>
          <w:rFonts w:ascii="Bookman Old Style" w:hAnsi="Bookman Old Style"/>
          <w:w w:val="110"/>
          <w:sz w:val="16"/>
        </w:rPr>
        <w:t>GHI</w:t>
      </w:r>
      <w:r>
        <w:rPr>
          <w:rFonts w:ascii="Arial" w:hAnsi="Arial"/>
          <w:w w:val="163"/>
          <w:position w:val="9"/>
        </w:rPr>
        <w:t xml:space="preserve"> </w:t>
      </w:r>
      <w:r>
        <w:rPr>
          <w:rFonts w:ascii="Arial" w:hAnsi="Arial"/>
          <w:position w:val="9"/>
        </w:rPr>
        <w:t xml:space="preserve"> </w:t>
      </w:r>
      <w:r>
        <w:rPr>
          <w:rFonts w:ascii="Arial" w:hAnsi="Arial"/>
          <w:w w:val="515"/>
          <w:position w:val="12"/>
        </w:rPr>
        <w:t xml:space="preserve"> </w:t>
      </w:r>
    </w:p>
    <w:p w:rsidR="003671D2" w:rsidRDefault="001C3DAB">
      <w:pPr>
        <w:spacing w:before="21" w:line="151" w:lineRule="auto"/>
        <w:ind w:left="260"/>
        <w:rPr>
          <w:rFonts w:ascii="Arial" w:hAnsi="Arial"/>
        </w:rPr>
      </w:pPr>
      <w:r>
        <w:br w:type="column"/>
      </w:r>
      <w:r>
        <w:rPr>
          <w:rFonts w:ascii="Times New Roman" w:hAnsi="Times New Roman"/>
          <w:i/>
          <w:w w:val="145"/>
          <w:position w:val="-29"/>
        </w:rPr>
        <w:t>µ</w:t>
      </w:r>
      <w:r>
        <w:rPr>
          <w:rFonts w:ascii="Times New Roman" w:hAnsi="Times New Roman"/>
          <w:i/>
          <w:w w:val="145"/>
          <w:position w:val="-32"/>
          <w:sz w:val="16"/>
        </w:rPr>
        <w:t xml:space="preserve">j </w:t>
      </w:r>
      <w:r>
        <w:rPr>
          <w:rFonts w:ascii="Arial" w:hAnsi="Arial"/>
          <w:w w:val="145"/>
        </w:rPr>
        <w:t>r</w:t>
      </w:r>
      <w:r>
        <w:rPr>
          <w:rFonts w:ascii="Arial" w:hAnsi="Arial"/>
        </w:rPr>
        <w:t xml:space="preserve">  </w:t>
      </w:r>
      <w:r>
        <w:rPr>
          <w:rFonts w:ascii="Arial" w:hAnsi="Arial"/>
          <w:w w:val="168"/>
          <w:position w:val="-4"/>
        </w:rPr>
        <w:t xml:space="preserve"> </w:t>
      </w:r>
    </w:p>
    <w:p w:rsidR="003671D2" w:rsidRDefault="001C3DAB">
      <w:pPr>
        <w:pStyle w:val="BodyText"/>
        <w:spacing w:before="7"/>
        <w:rPr>
          <w:rFonts w:ascii="Arial"/>
          <w:sz w:val="31"/>
        </w:rPr>
      </w:pPr>
      <w:r>
        <w:br w:type="column"/>
      </w:r>
    </w:p>
    <w:p w:rsidR="003671D2" w:rsidRDefault="001C3DAB">
      <w:pPr>
        <w:spacing w:before="1" w:line="136" w:lineRule="exact"/>
        <w:ind w:left="-40"/>
        <w:rPr>
          <w:rFonts w:ascii="Tahoma"/>
          <w:sz w:val="16"/>
        </w:rPr>
      </w:pPr>
      <w:r>
        <w:rPr>
          <w:rFonts w:ascii="Arial"/>
          <w:w w:val="110"/>
          <w:position w:val="4"/>
        </w:rPr>
        <w:t>1</w:t>
      </w:r>
      <w:r>
        <w:rPr>
          <w:rFonts w:ascii="Tahoma"/>
          <w:w w:val="110"/>
          <w:sz w:val="16"/>
        </w:rPr>
        <w:t>[</w:t>
      </w:r>
      <w:r>
        <w:rPr>
          <w:rFonts w:ascii="Times New Roman"/>
          <w:i/>
          <w:w w:val="110"/>
          <w:sz w:val="16"/>
        </w:rPr>
        <w:t xml:space="preserve">in </w:t>
      </w:r>
      <w:r>
        <w:rPr>
          <w:rFonts w:ascii="Tahoma"/>
          <w:w w:val="110"/>
          <w:sz w:val="16"/>
        </w:rPr>
        <w:t>(</w:t>
      </w:r>
      <w:r>
        <w:rPr>
          <w:rFonts w:ascii="Times New Roman"/>
          <w:i/>
          <w:w w:val="110"/>
          <w:sz w:val="16"/>
        </w:rPr>
        <w:t xml:space="preserve">x </w:t>
      </w:r>
      <w:r>
        <w:rPr>
          <w:rFonts w:ascii="Tahoma"/>
          <w:w w:val="110"/>
          <w:sz w:val="16"/>
        </w:rPr>
        <w:t>)=2]</w:t>
      </w:r>
    </w:p>
    <w:p w:rsidR="003671D2" w:rsidRDefault="001C3DAB">
      <w:pPr>
        <w:spacing w:before="180" w:line="321" w:lineRule="exact"/>
        <w:ind w:left="6"/>
        <w:rPr>
          <w:rFonts w:ascii="Bookman Old Style" w:hAnsi="Bookman Old Style"/>
          <w:sz w:val="16"/>
        </w:rPr>
      </w:pPr>
      <w:r>
        <w:br w:type="column"/>
      </w:r>
      <w:r>
        <w:rPr>
          <w:rFonts w:ascii="Arial" w:hAnsi="Arial"/>
          <w:w w:val="110"/>
          <w:position w:val="9"/>
        </w:rPr>
        <w:t>(</w:t>
      </w:r>
      <w:r>
        <w:rPr>
          <w:rFonts w:ascii="Arial" w:hAnsi="Arial"/>
          <w:w w:val="110"/>
          <w:position w:val="-8"/>
        </w:rPr>
        <w:t>1</w:t>
      </w:r>
      <w:r>
        <w:rPr>
          <w:rFonts w:ascii="Arial" w:hAnsi="Arial"/>
          <w:spacing w:val="-33"/>
          <w:w w:val="110"/>
          <w:position w:val="-8"/>
        </w:rPr>
        <w:t xml:space="preserve"> </w:t>
      </w:r>
      <w:r>
        <w:rPr>
          <w:rFonts w:ascii="Lucida Sans Unicode" w:hAnsi="Lucida Sans Unicode"/>
          <w:w w:val="110"/>
          <w:position w:val="-8"/>
        </w:rPr>
        <w:t>−</w:t>
      </w:r>
      <w:r>
        <w:rPr>
          <w:rFonts w:ascii="Lucida Sans Unicode" w:hAnsi="Lucida Sans Unicode"/>
          <w:spacing w:val="-42"/>
          <w:w w:val="110"/>
          <w:position w:val="-8"/>
        </w:rPr>
        <w:t xml:space="preserve"> </w:t>
      </w:r>
      <w:r>
        <w:rPr>
          <w:rFonts w:ascii="Times New Roman" w:hAnsi="Times New Roman"/>
          <w:i/>
          <w:spacing w:val="1"/>
          <w:w w:val="110"/>
          <w:position w:val="-8"/>
        </w:rPr>
        <w:t>γ</w:t>
      </w:r>
      <w:r>
        <w:rPr>
          <w:rFonts w:ascii="Bookman Old Style" w:hAnsi="Bookman Old Style"/>
          <w:spacing w:val="1"/>
          <w:w w:val="110"/>
          <w:sz w:val="16"/>
        </w:rPr>
        <w:t>GHI</w:t>
      </w:r>
    </w:p>
    <w:p w:rsidR="003671D2" w:rsidRDefault="001C3DAB">
      <w:pPr>
        <w:spacing w:before="120" w:line="381" w:lineRule="exact"/>
        <w:ind w:left="106"/>
        <w:rPr>
          <w:rFonts w:ascii="Arial"/>
        </w:rPr>
      </w:pPr>
      <w:r>
        <w:br w:type="column"/>
      </w:r>
      <w:r>
        <w:rPr>
          <w:rFonts w:ascii="Times New Roman"/>
          <w:i/>
          <w:w w:val="125"/>
        </w:rPr>
        <w:t>p</w:t>
      </w:r>
      <w:r>
        <w:rPr>
          <w:rFonts w:ascii="Bookman Old Style"/>
          <w:w w:val="125"/>
          <w:vertAlign w:val="superscript"/>
        </w:rPr>
        <w:t>GHI</w:t>
      </w:r>
      <w:r>
        <w:rPr>
          <w:rFonts w:ascii="Times New Roman"/>
          <w:i/>
          <w:w w:val="125"/>
        </w:rPr>
        <w:t>m</w:t>
      </w:r>
      <w:r>
        <w:rPr>
          <w:rFonts w:ascii="Times New Roman"/>
          <w:i/>
          <w:w w:val="125"/>
          <w:vertAlign w:val="subscript"/>
        </w:rPr>
        <w:t>j</w:t>
      </w:r>
      <w:r>
        <w:rPr>
          <w:rFonts w:ascii="Times New Roman"/>
          <w:i/>
          <w:w w:val="125"/>
        </w:rPr>
        <w:t xml:space="preserve"> </w:t>
      </w:r>
      <w:r>
        <w:rPr>
          <w:rFonts w:ascii="Arial"/>
          <w:w w:val="125"/>
        </w:rPr>
        <w:t>(</w:t>
      </w:r>
      <w:r>
        <w:rPr>
          <w:rFonts w:ascii="Times New Roman"/>
          <w:i/>
          <w:w w:val="125"/>
        </w:rPr>
        <w:t>x</w:t>
      </w:r>
      <w:r>
        <w:rPr>
          <w:rFonts w:ascii="Times New Roman"/>
          <w:i/>
          <w:w w:val="125"/>
          <w:vertAlign w:val="subscript"/>
        </w:rPr>
        <w:t>j</w:t>
      </w:r>
      <w:r>
        <w:rPr>
          <w:rFonts w:ascii="Arial"/>
          <w:w w:val="125"/>
        </w:rPr>
        <w:t>)</w:t>
      </w:r>
      <w:r>
        <w:rPr>
          <w:rFonts w:ascii="Arial"/>
          <w:w w:val="125"/>
          <w:position w:val="24"/>
        </w:rPr>
        <w:t>l</w:t>
      </w:r>
    </w:p>
    <w:p w:rsidR="003671D2" w:rsidRDefault="001C3DAB">
      <w:pPr>
        <w:pStyle w:val="BodyText"/>
        <w:spacing w:before="10"/>
        <w:rPr>
          <w:rFonts w:ascii="Arial"/>
          <w:sz w:val="30"/>
        </w:rPr>
      </w:pPr>
      <w:r>
        <w:br w:type="column"/>
      </w:r>
    </w:p>
    <w:p w:rsidR="003671D2" w:rsidRDefault="001C3DAB">
      <w:pPr>
        <w:tabs>
          <w:tab w:val="left" w:pos="2078"/>
        </w:tabs>
        <w:spacing w:line="146" w:lineRule="exact"/>
        <w:ind w:left="-4"/>
      </w:pPr>
      <w:r>
        <w:rPr>
          <w:rFonts w:ascii="Times New Roman" w:hAnsi="Times New Roman"/>
          <w:i/>
          <w:w w:val="115"/>
        </w:rPr>
        <w:t>d</w:t>
      </w:r>
      <w:r>
        <w:rPr>
          <w:rFonts w:ascii="Arial" w:hAnsi="Arial"/>
          <w:w w:val="115"/>
        </w:rPr>
        <w:t>Λ</w:t>
      </w:r>
      <w:r>
        <w:rPr>
          <w:rFonts w:ascii="Arial" w:hAnsi="Arial"/>
          <w:spacing w:val="-35"/>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3"/>
          <w:w w:val="115"/>
        </w:rPr>
        <w:tab/>
      </w:r>
      <w:r>
        <w:rPr>
          <w:w w:val="115"/>
        </w:rPr>
        <w:t>(7)</w:t>
      </w:r>
    </w:p>
    <w:p w:rsidR="003671D2" w:rsidRDefault="003671D2">
      <w:pPr>
        <w:spacing w:line="146" w:lineRule="exact"/>
        <w:sectPr w:rsidR="003671D2">
          <w:type w:val="continuous"/>
          <w:pgSz w:w="12240" w:h="15840"/>
          <w:pgMar w:top="1380" w:right="0" w:bottom="280" w:left="1020" w:header="720" w:footer="720" w:gutter="0"/>
          <w:cols w:num="6" w:space="720" w:equalWidth="0">
            <w:col w:w="3459" w:space="40"/>
            <w:col w:w="874" w:space="39"/>
            <w:col w:w="924" w:space="40"/>
            <w:col w:w="929" w:space="39"/>
            <w:col w:w="1348" w:space="39"/>
            <w:col w:w="3489"/>
          </w:cols>
        </w:sectPr>
      </w:pPr>
    </w:p>
    <w:p w:rsidR="003671D2" w:rsidRDefault="003671D2">
      <w:pPr>
        <w:pStyle w:val="BodyText"/>
        <w:spacing w:before="11"/>
        <w:rPr>
          <w:sz w:val="39"/>
        </w:rPr>
      </w:pPr>
    </w:p>
    <w:p w:rsidR="003671D2" w:rsidRDefault="001C3DAB">
      <w:pPr>
        <w:jc w:val="right"/>
        <w:rPr>
          <w:rFonts w:ascii="Tahoma" w:hAnsi="Tahoma"/>
          <w:sz w:val="16"/>
        </w:rPr>
      </w:pPr>
      <w:r>
        <w:rPr>
          <w:noProof/>
        </w:rPr>
        <mc:AlternateContent>
          <mc:Choice Requires="wps">
            <w:drawing>
              <wp:anchor distT="0" distB="0" distL="114300" distR="114300" simplePos="0" relativeHeight="503101256" behindDoc="1" locked="0" layoutInCell="1" allowOverlap="1">
                <wp:simplePos x="0" y="0"/>
                <wp:positionH relativeFrom="page">
                  <wp:posOffset>2287270</wp:posOffset>
                </wp:positionH>
                <wp:positionV relativeFrom="paragraph">
                  <wp:posOffset>45720</wp:posOffset>
                </wp:positionV>
                <wp:extent cx="22860" cy="517525"/>
                <wp:effectExtent l="1270" t="0" r="4445" b="1270"/>
                <wp:wrapNone/>
                <wp:docPr id="1263" name="Text Box 1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spacing w:val="-280"/>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1" o:spid="_x0000_s1077" type="#_x0000_t202" style="position:absolute;left:0;text-align:left;margin-left:180.1pt;margin-top:3.6pt;width:1.8pt;height:40.75pt;z-index:-215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ZUlsAIAALUFAAAOAAAAZHJzL2Uyb0RvYy54bWysVG1vmzAQ/j5p/8Hyd8pLCQVUUrUhTJO6&#10;F6ndD3DABGtgM9sJdNP++84mpEmrSdM2PqCzfX58z91zd30zdi3aU6mY4Bn2LzyMKC9Fxfg2w18e&#10;CyfGSGnCK9IKTjP8RBW+Wb59cz30KQ1EI9qKSgQgXKVDn+FG6z51XVU2tCPqQvSUw2EtZEc0LOXW&#10;rSQZAL1r3cDzIncQsuqlKKlSsJtPh3hp8eualvpTXSuqUZthiE3bv7T/jfm7y2uSbiXpG1YewiB/&#10;EUVHGIdHj1A50QTtJHsF1bFSCiVqfVGKzhV1zUpqOQAb33vB5qEhPbVcIDmqP6ZJ/T/Y8uP+s0Ss&#10;gtoF0SVGnHRQpUc6anQnRgSbvsnR0KsUXB96cNYjnIC/5av6e1F+VYiLVUP4lt5KKYaGkgpitDfd&#10;k6sTjjIgm+GDqOAlstPCAo217EwCISUI0KFWT8f6mGhK2AyCOIKDEk4W/tUiWJjQXJLOd3up9Dsq&#10;OmSMDEuovsUm+3ulJ9fZxTzFRcHa1iqg5WcbgDntwMtw1ZyZGGxBfyReso7XceiEQbR2Qi/Pndti&#10;FTpRATHll/lqlfs/zbt+mDasqig3z8zi8sM/K95B5pMsjvJSomWVgTMhKbndrFqJ9gTEXdjvkJAT&#10;N/c8DJsv4PKCkh+E3l2QOEUUXzlhES6c5MqLHc9P7pLIC5MwL84p3TNO/50SGjKcmDpaOr/l5tnv&#10;NTeSdkzD+GhZl+H46ERSI8A1r2xpNWHtZJ+kwoT/nAoo91xoK1ej0EmretyMtjsWxzbYiOoJBCwF&#10;KAzECLMPjEbI7xgNMEcyrL7tiKQYte85NIEZOrMhZ2MzG4SXcDXDGqPJXOlpOO16ybYNIE9txsUt&#10;NErNrIpNR01RAAWzgNlgyRzmmBk+p2vr9Txtl78AAAD//wMAUEsDBBQABgAIAAAAIQCvM6xy3gAA&#10;AAgBAAAPAAAAZHJzL2Rvd25yZXYueG1sTI/BTsMwEETvSPyDtUjcqEMjpSHEqSoEJyREGg4cnXib&#10;WI3XIXbb8PcsJzitRjOafVNuFzeKM87BelJwv0pAIHXeWOoVfDQvdzmIEDUZPXpCBd8YYFtdX5W6&#10;MP5CNZ73sRdcQqHQCoYYp0LK0A3odFj5CYm9g5+djiznXppZX7jcjXKdJJl02hJ/GPSETwN2x/3J&#10;Kdh9Uv1sv97a9/pQ26Z5SOg1Oyp1e7PsHkFEXOJfGH7xGR0qZmr9iUwQo4I0S9YcVbDhw36apTyl&#10;VZDnG5BVKf8PqH4AAAD//wMAUEsBAi0AFAAGAAgAAAAhALaDOJL+AAAA4QEAABMAAAAAAAAAAAAA&#10;AAAAAAAAAFtDb250ZW50X1R5cGVzXS54bWxQSwECLQAUAAYACAAAACEAOP0h/9YAAACUAQAACwAA&#10;AAAAAAAAAAAAAAAvAQAAX3JlbHMvLnJlbHNQSwECLQAUAAYACAAAACEAbQ2VJbACAAC1BQAADgAA&#10;AAAAAAAAAAAAAAAuAgAAZHJzL2Uyb0RvYy54bWxQSwECLQAUAAYACAAAACEArzOsct4AAAAIAQAA&#10;DwAAAAAAAAAAAAAAAAAKBQAAZHJzL2Rvd25yZXYueG1sUEsFBgAAAAAEAAQA8wAAABUGAAAAAA==&#10;" filled="f" stroked="f">
                <v:textbox inset="0,0,0,0">
                  <w:txbxContent>
                    <w:p w:rsidR="003671D2" w:rsidRDefault="001C3DAB">
                      <w:pPr>
                        <w:pStyle w:val="BodyText"/>
                        <w:spacing w:line="215" w:lineRule="exact"/>
                        <w:rPr>
                          <w:rFonts w:ascii="Arial"/>
                        </w:rPr>
                      </w:pPr>
                      <w:r>
                        <w:rPr>
                          <w:rFonts w:ascii="Arial"/>
                          <w:spacing w:val="-280"/>
                          <w:w w:val="515"/>
                        </w:rPr>
                        <w:t xml:space="preserve"> </w:t>
                      </w:r>
                    </w:p>
                  </w:txbxContent>
                </v:textbox>
                <w10:wrap anchorx="page"/>
              </v:shape>
            </w:pict>
          </mc:Fallback>
        </mc:AlternateContent>
      </w:r>
      <w:r>
        <w:rPr>
          <w:rFonts w:ascii="Times New Roman" w:hAnsi="Times New Roman"/>
          <w:i/>
          <w:w w:val="125"/>
          <w:sz w:val="16"/>
        </w:rPr>
        <w:t>J</w:t>
      </w:r>
      <w:r>
        <w:rPr>
          <w:rFonts w:ascii="Bookman Old Style" w:hAnsi="Bookman Old Style"/>
          <w:i/>
          <w:w w:val="125"/>
          <w:sz w:val="16"/>
          <w:vertAlign w:val="subscript"/>
        </w:rPr>
        <w:t>R</w:t>
      </w:r>
      <w:r>
        <w:rPr>
          <w:rFonts w:ascii="Palatino Linotype" w:hAnsi="Palatino Linotype"/>
          <w:i/>
          <w:w w:val="125"/>
          <w:sz w:val="16"/>
        </w:rPr>
        <w:t>−</w:t>
      </w:r>
      <w:r>
        <w:rPr>
          <w:rFonts w:ascii="Tahoma" w:hAnsi="Tahoma"/>
          <w:w w:val="125"/>
          <w:sz w:val="16"/>
        </w:rPr>
        <w:t>1</w:t>
      </w:r>
    </w:p>
    <w:p w:rsidR="003671D2" w:rsidRDefault="003671D2">
      <w:pPr>
        <w:pStyle w:val="BodyText"/>
        <w:spacing w:before="9"/>
        <w:rPr>
          <w:rFonts w:ascii="Tahoma"/>
          <w:sz w:val="5"/>
        </w:rPr>
      </w:pPr>
    </w:p>
    <w:p w:rsidR="003671D2" w:rsidRDefault="001C3DAB">
      <w:pPr>
        <w:pStyle w:val="BodyText"/>
        <w:spacing w:line="218" w:lineRule="exact"/>
        <w:ind w:left="1952"/>
        <w:rPr>
          <w:rFonts w:ascii="Tahoma"/>
          <w:sz w:val="20"/>
        </w:rPr>
      </w:pPr>
      <w:r>
        <w:rPr>
          <w:rFonts w:ascii="Tahoma"/>
          <w:noProof/>
          <w:position w:val="-3"/>
          <w:sz w:val="20"/>
        </w:rPr>
        <mc:AlternateContent>
          <mc:Choice Requires="wps">
            <w:drawing>
              <wp:inline distT="0" distB="0" distL="0" distR="0">
                <wp:extent cx="339725" cy="139065"/>
                <wp:effectExtent l="1270" t="3810" r="1905" b="0"/>
                <wp:docPr id="1262" name="Text Box 12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72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i/>
                              </w:rPr>
                            </w:pPr>
                            <w:r>
                              <w:rPr>
                                <w:rFonts w:ascii="Arial"/>
                                <w:w w:val="130"/>
                              </w:rPr>
                              <w:t xml:space="preserve">= </w:t>
                            </w:r>
                            <w:r>
                              <w:rPr>
                                <w:rFonts w:ascii="Times New Roman"/>
                                <w:i/>
                                <w:w w:val="130"/>
                              </w:rPr>
                              <w:t>R</w:t>
                            </w:r>
                          </w:p>
                        </w:txbxContent>
                      </wps:txbx>
                      <wps:bodyPr rot="0" vert="horz" wrap="square" lIns="0" tIns="0" rIns="0" bIns="0" anchor="t" anchorCtr="0" upright="1">
                        <a:noAutofit/>
                      </wps:bodyPr>
                    </wps:wsp>
                  </a:graphicData>
                </a:graphic>
              </wp:inline>
            </w:drawing>
          </mc:Choice>
          <mc:Fallback>
            <w:pict>
              <v:shape id="Text Box 1260" o:spid="_x0000_s1078" type="#_x0000_t202" style="width:26.7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8wNtQIAALYFAAAOAAAAZHJzL2Uyb0RvYy54bWysVG1vmzAQ/j5p/8Hyd8pLCAmopGpDmCZ1&#10;L1K7H+CACdbAZrYT6Kb9951NSJNWk6ZtfLAO+/zcPXeP7/pmaBt0oFIxwVPsX3kYUV6IkvFdir88&#10;5s4SI6UJL0kjOE3xE1X4ZvX2zXXfJTQQtWhKKhGAcJX0XYprrbvEdVVR05aoK9FRDoeVkC3R8Ct3&#10;bilJD+ht4waeF7m9kGUnRUGVgt1sPMQri19VtNCfqkpRjZoUQ27artKuW7O6q2uS7CTpalYc0yB/&#10;kUVLGIegJ6iMaIL2kr2CalkhhRKVvipE64qqYgW1HICN771g81CTjlouUBzVncqk/h9s8fHwWSJW&#10;Qu+CKMCIkxa69EgHje7EgGDT1qjvVAKuDx046wFOwN/yVd29KL4qxMW6JnxHb6UUfU1JCTn6prru&#10;2VXTFZUoA7LtP4gSIpG9FhZoqGRrCgglQYAOvXo69cdkU8DmbBYvgjlGBRz5s9iL5jYCSabLnVT6&#10;HRUtMkaKJbTfgpPDvdImGZJMLiYWFzlrGiuBhl9sgOO4A6HhqjkzSdiO/oi9eLPcLEMnDKKNE3pZ&#10;5tzm69CJcn8xz2bZep35P01cP0xqVpaUmzCTuvzwz7p31Pmoi5O+lGhYaeBMSkrututGogMBdef2&#10;OxbkzM29TMMWAbi8oOQHoXcXxE4eLRdOmIdzJ154S8fz47s48sI4zPJLSveM03+nhPoUx3PoqaXz&#10;W26e/V5zI0nLNMyPhrUpXp6cSGIUuOGlba0mrBnts1KY9J9LAe2eGm31aiQ6ilUP28E+j3lgwhv9&#10;bkX5BAqWAhQGMoXhB0Yt5HeMehgkKVbf9kRSjJr3HF6BmTqTISdjOxmEF3A1xRqj0VzrcTrtO8l2&#10;NSCP74yLW3gpFbMqfs7i+L5gOFgyx0Fmps/5v/V6HrerXwAAAP//AwBQSwMEFAAGAAgAAAAhACko&#10;9wjbAAAAAwEAAA8AAABkcnMvZG93bnJldi54bWxMj8FuwjAQRO+V+g/WVuJWHECgksZBCLWnSlVD&#10;eujRiZfEIl6H2ED69932Ui4rjWY08zbbjK4TFxyC9aRgNk1AINXeWGoUfJavj08gQtRkdOcJFXxj&#10;gE1+f5fp1PgrFXjZx0ZwCYVUK2hj7FMpQ92i02HqeyT2Dn5wOrIcGmkGfeVy18l5kqyk05Z4odU9&#10;7lqsj/uzU7D9ouLFnt6rj+JQ2LJcJ/S2Oio1eRi3zyAijvE/DL/4jA45M1X+TCaITgE/Ev8ue8vF&#10;EkSlYD5bg8wzecue/wAAAP//AwBQSwECLQAUAAYACAAAACEAtoM4kv4AAADhAQAAEwAAAAAAAAAA&#10;AAAAAAAAAAAAW0NvbnRlbnRfVHlwZXNdLnhtbFBLAQItABQABgAIAAAAIQA4/SH/1gAAAJQBAAAL&#10;AAAAAAAAAAAAAAAAAC8BAABfcmVscy8ucmVsc1BLAQItABQABgAIAAAAIQBRu8wNtQIAALYFAAAO&#10;AAAAAAAAAAAAAAAAAC4CAABkcnMvZTJvRG9jLnhtbFBLAQItABQABgAIAAAAIQApKPcI2wAAAAMB&#10;AAAPAAAAAAAAAAAAAAAAAA8FAABkcnMvZG93bnJldi54bWxQSwUGAAAAAAQABADzAAAAFwYAAAAA&#10;" filled="f" stroked="f">
                <v:textbox inset="0,0,0,0">
                  <w:txbxContent>
                    <w:p w:rsidR="003671D2" w:rsidRDefault="001C3DAB">
                      <w:pPr>
                        <w:spacing w:line="211" w:lineRule="exact"/>
                        <w:rPr>
                          <w:rFonts w:ascii="Times New Roman"/>
                          <w:i/>
                        </w:rPr>
                      </w:pPr>
                      <w:r>
                        <w:rPr>
                          <w:rFonts w:ascii="Arial"/>
                          <w:w w:val="130"/>
                        </w:rPr>
                        <w:t xml:space="preserve">= </w:t>
                      </w:r>
                      <w:r>
                        <w:rPr>
                          <w:rFonts w:ascii="Times New Roman"/>
                          <w:i/>
                          <w:w w:val="130"/>
                        </w:rPr>
                        <w:t>R</w:t>
                      </w:r>
                    </w:p>
                  </w:txbxContent>
                </v:textbox>
                <w10:anchorlock/>
              </v:shape>
            </w:pict>
          </mc:Fallback>
        </mc:AlternateContent>
      </w:r>
    </w:p>
    <w:p w:rsidR="003671D2" w:rsidRDefault="003671D2">
      <w:pPr>
        <w:pStyle w:val="BodyText"/>
        <w:spacing w:before="3"/>
        <w:rPr>
          <w:rFonts w:ascii="Tahoma"/>
          <w:sz w:val="7"/>
        </w:rPr>
      </w:pPr>
    </w:p>
    <w:p w:rsidR="003671D2" w:rsidRDefault="001C3DAB">
      <w:pPr>
        <w:pStyle w:val="BodyText"/>
        <w:spacing w:line="159" w:lineRule="exact"/>
        <w:ind w:left="2592"/>
        <w:rPr>
          <w:rFonts w:ascii="Tahoma"/>
          <w:sz w:val="15"/>
        </w:rPr>
      </w:pPr>
      <w:r>
        <w:rPr>
          <w:rFonts w:ascii="Tahoma"/>
          <w:noProof/>
          <w:position w:val="-2"/>
          <w:sz w:val="15"/>
        </w:rPr>
        <mc:AlternateContent>
          <mc:Choice Requires="wps">
            <w:drawing>
              <wp:inline distT="0" distB="0" distL="0" distR="0">
                <wp:extent cx="187325" cy="101600"/>
                <wp:effectExtent l="0" t="0" r="0" b="3810"/>
                <wp:docPr id="1261" name="Text Box 12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inline>
            </w:drawing>
          </mc:Choice>
          <mc:Fallback>
            <w:pict>
              <v:shape id="Text Box 1259" o:spid="_x0000_s1079"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9l1twIAALYFAAAOAAAAZHJzL2Uyb0RvYy54bWysVNuOmzAQfa/Uf7D8znJZQgAtWe2GUFXa&#10;XqTdfoADJlgFm9pOYLvqv3dsQrKXl6otD2jA4zNzZs7M1fXYtehApWKCZ9i/8DCivBQV47sMf3so&#10;nBgjpQmvSCs4zfAjVfh69f7d1dCnNBCNaCsqEYBwlQ59hhut+9R1VdnQjqgL0VMOh7WQHdHwKXdu&#10;JckA6F3rBp4XuYOQVS9FSZWCv/l0iFcWv65pqb/UtaIatRmG3LR9S/vemre7uiLpTpK+YeUxDfIX&#10;WXSEcQh6gsqJJmgv2RuojpVSKFHri1J0rqhrVlLLAdj43is29w3pqeUCxVH9qUzq/8GWnw9fJWIV&#10;9C6IfIw46aBLD3TU6FaMyA8WianR0KsUXO97cNYjnIC/5av6O1F+V4iLdUP4jt5IKYaGkgpy9M1N&#10;99nVCUcZkO3wSVQQiey1sEBjLTtTQCgJAnTo1eOpPyab0oSMl5fBAqMSjnzPjzzbP5ek8+VeKv2B&#10;ig4ZI8MS2m/ByeFOaZMMSWcXE4uLgrWtlUDLX/wAx+kPhIar5swkYTv6lHjJJt7EoRMG0cYJvTx3&#10;bop16ESFv1zkl/l6nfu/TFw/TBtWVZSbMLO6/PDPunfU+aSLk76UaFll4ExKSu6261aiAwF1F/ax&#10;JYeTs5v7Mg1bBODyipIfhN5tkDhFFC+dsAgXTrL0Ysfzk9sk8sIkzIuXlO4Yp/9OCQ0ZThbQU0vn&#10;nPQrbp593nIjacc07I+WdRmOT04kNQrc8Mq2VhPWTvazUpj0z6WAds+Ntno1Ep3EqsftaMdjcTnP&#10;wVZUj6BgKUBhIFNYfmA0Qv7EaIBFkmH1Y08kxaj9yGEKzNaZDTkb29kgvISrGdYYTeZaT9tp30u2&#10;awB5mjMubmBSamZVbEZqyuI4X7AcLJnjIjPb5/m39Tqv29VvAAAA//8DAFBLAwQUAAYACAAAACEA&#10;64pMsNkAAAADAQAADwAAAGRycy9kb3ducmV2LnhtbEyPwU7DMBBE70j8g7WVuFG7lYhoiFNVCE5I&#10;iDQcODrxNrEar0PstuHvWbjAZaTVjGbeFtvZD+KMU3SBNKyWCgRSG6yjTsN7/Xx7DyImQ9YMgVDD&#10;F0bYltdXhcltuFCF533qBJdQzI2GPqUxlzK2PXoTl2FEYu8QJm8Sn1Mn7WQuXO4HuVYqk9444oXe&#10;jPjYY3vcn7yG3QdVT+7ztXmrDpWr642il+yo9c1i3j2ASDinvzD84DM6lMzUhBPZKAYN/Ej6VfbW&#10;mzsQDWcyBbIs5H/28hsAAP//AwBQSwECLQAUAAYACAAAACEAtoM4kv4AAADhAQAAEwAAAAAAAAAA&#10;AAAAAAAAAAAAW0NvbnRlbnRfVHlwZXNdLnhtbFBLAQItABQABgAIAAAAIQA4/SH/1gAAAJQBAAAL&#10;AAAAAAAAAAAAAAAAAC8BAABfcmVscy8ucmVsc1BLAQItABQABgAIAAAAIQBQ29l1twIAALYFAAAO&#10;AAAAAAAAAAAAAAAAAC4CAABkcnMvZTJvRG9jLnhtbFBLAQItABQABgAIAAAAIQDrikyw2QAAAAMB&#10;AAAPAAAAAAAAAAAAAAAAABEFAABkcnMvZG93bnJldi54bWxQSwUGAAAAAAQABADzAAAAFwY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anchorlock/>
              </v:shape>
            </w:pict>
          </mc:Fallback>
        </mc:AlternateContent>
      </w:r>
    </w:p>
    <w:p w:rsidR="003671D2" w:rsidRDefault="001C3DAB">
      <w:pPr>
        <w:tabs>
          <w:tab w:val="left" w:pos="3564"/>
        </w:tabs>
        <w:spacing w:line="162" w:lineRule="exact"/>
        <w:ind w:left="1694"/>
        <w:rPr>
          <w:rFonts w:ascii="Times New Roman"/>
          <w:i/>
          <w:sz w:val="16"/>
        </w:rPr>
      </w:pPr>
      <w:r>
        <w:br w:type="column"/>
      </w:r>
      <w:r>
        <w:rPr>
          <w:rFonts w:ascii="Bookman Old Style"/>
          <w:i/>
          <w:w w:val="165"/>
          <w:sz w:val="12"/>
        </w:rPr>
        <w:t xml:space="preserve">j  </w:t>
      </w:r>
      <w:r>
        <w:rPr>
          <w:rFonts w:ascii="Bookman Old Style"/>
          <w:i/>
          <w:spacing w:val="6"/>
          <w:w w:val="165"/>
          <w:sz w:val="12"/>
        </w:rPr>
        <w:t xml:space="preserve"> </w:t>
      </w:r>
      <w:r>
        <w:rPr>
          <w:rFonts w:ascii="Bookman Old Style"/>
          <w:i/>
          <w:w w:val="165"/>
          <w:sz w:val="12"/>
        </w:rPr>
        <w:t>j</w:t>
      </w:r>
      <w:r>
        <w:rPr>
          <w:rFonts w:ascii="Bookman Old Style"/>
          <w:i/>
          <w:w w:val="165"/>
          <w:sz w:val="12"/>
        </w:rPr>
        <w:tab/>
      </w:r>
      <w:r>
        <w:rPr>
          <w:rFonts w:ascii="Times New Roman"/>
          <w:i/>
          <w:w w:val="150"/>
          <w:position w:val="1"/>
          <w:sz w:val="16"/>
        </w:rPr>
        <w:t>m</w:t>
      </w:r>
    </w:p>
    <w:p w:rsidR="003671D2" w:rsidRDefault="001C3DAB">
      <w:pPr>
        <w:spacing w:before="5"/>
        <w:ind w:left="423"/>
        <w:rPr>
          <w:rFonts w:ascii="Tahoma"/>
          <w:sz w:val="16"/>
        </w:rPr>
      </w:pPr>
      <w:r>
        <w:rPr>
          <w:noProof/>
        </w:rPr>
        <mc:AlternateContent>
          <mc:Choice Requires="wps">
            <w:drawing>
              <wp:anchor distT="0" distB="0" distL="114300" distR="114300" simplePos="0" relativeHeight="2608" behindDoc="0" locked="0" layoutInCell="1" allowOverlap="1">
                <wp:simplePos x="0" y="0"/>
                <wp:positionH relativeFrom="page">
                  <wp:posOffset>2844165</wp:posOffset>
                </wp:positionH>
                <wp:positionV relativeFrom="paragraph">
                  <wp:posOffset>-314960</wp:posOffset>
                </wp:positionV>
                <wp:extent cx="128905" cy="112395"/>
                <wp:effectExtent l="0" t="3810" r="0" b="0"/>
                <wp:wrapNone/>
                <wp:docPr id="1260" name="Text Box 12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 cy="112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7" w:lineRule="exact"/>
                              <w:rPr>
                                <w:rFonts w:ascii="Bookman Old Style"/>
                                <w:i/>
                                <w:sz w:val="16"/>
                              </w:rPr>
                            </w:pPr>
                            <w:r>
                              <w:rPr>
                                <w:rFonts w:ascii="Times New Roman"/>
                                <w:i/>
                                <w:w w:val="120"/>
                                <w:sz w:val="16"/>
                              </w:rPr>
                              <w:t>J</w:t>
                            </w:r>
                            <w:r>
                              <w:rPr>
                                <w:rFonts w:ascii="Bookman Old Style"/>
                                <w:i/>
                                <w:w w:val="120"/>
                                <w:sz w:val="16"/>
                                <w:vertAlign w:val="subscript"/>
                              </w:rP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8" o:spid="_x0000_s1080" type="#_x0000_t202" style="position:absolute;left:0;text-align:left;margin-left:223.95pt;margin-top:-24.8pt;width:10.15pt;height:8.85pt;z-index:2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HwhswIAALYFAAAOAAAAZHJzL2Uyb0RvYy54bWysVG1vmzAQ/j5p/8Hyd8pLIQVUUrUhTJO6&#10;F6ndD3DABGtgM9sJdNP++84mpEmrSdM2PliHfX7uubvHd30zdi3aU6mY4Bn2LzyMKC9Fxfg2w18e&#10;CyfGSGnCK9IKTjP8RBW+Wb59cz30KQ1EI9qKSgQgXKVDn+FG6z51XVU2tCPqQvSUw2EtZEc0/Mqt&#10;W0kyAHrXuoHnLdxByKqXoqRKwW4+HeKlxa9rWupPda2oRm2GgZu2q7Trxqzu8pqkW0n6hpUHGuQv&#10;WHSEcQh6hMqJJmgn2SuojpVSKFHri1J0rqhrVlKbA2Tjey+yeWhIT20uUBzVH8uk/h9s+XH/WSJW&#10;Qe+CBRSIkw669EhHje7EiPwgik2Nhl6l4PrQg7Me4QT8bb6qvxflV4W4WDWEb+mtlGJoKKmAo29u&#10;uidXJxxlQDbDB1FBJLLTwgKNtexMAaEkCNCBytOxP4ZNaUIGceJFGJVw5PvBZRLZCCSdL/dS6XdU&#10;dMgYGZbQfgtO9vdKGzIknV1MLC4K1rZWAi0/2wDHaQdCw1VzZkjYjv5IvGQdr+PQCYPF2gm9PHdu&#10;i1XoLAr/Ksov89Uq93+auH6YNqyqKDdhZnX54Z9176DzSRdHfSnRssrAGUpKbjerVqI9AXUX9jsU&#10;5MTNPadhiwC5vEjJD0LvLkicYhFfOWERRk5y5cWO5yd3ycILkzAvzlO6Z5z+e0poyHASBdGkpd/m&#10;5tnvdW4k7ZiG+dGyLsPx0YmkRoFrXtnWasLayT4phaH/XApo99xoq1cj0UmsetyM9nlEoQlvxLwR&#10;1RMoWApQGMgUhh8YjZDfMRpgkGRYfdsRSTFq33N4BWbqzIacjc1sEF7C1QxrjCZzpafptOsl2zaA&#10;PL0zLm7hpdTMqviZxeF9wXCwyRwGmZk+p//W63ncLn8BAAD//wMAUEsDBBQABgAIAAAAIQC948+R&#10;4QAAAAsBAAAPAAAAZHJzL2Rvd25yZXYueG1sTI/BToNAEIbvJr7DZky8tUsrwYIsTWP0ZGKkePC4&#10;wBQ2ZWeR3bb49o4ne5yZL/98f76d7SDOOHnjSMFqGYFAalxrqFPwWb0uNiB80NTqwREq+EEP2+L2&#10;JtdZ6y5U4nkfOsEh5DOtoA9hzKT0TY9W+6Ubkfh2cJPVgcepk+2kLxxuB7mOokRabYg/9HrE5x6b&#10;4/5kFey+qHwx3+/1R3koTVWlEb0lR6Xu7+bdE4iAc/iH4U+f1aFgp9qdqPViUBDHjymjChZxmoBg&#10;Ik42axA1bx5WKcgil9cdil8AAAD//wMAUEsBAi0AFAAGAAgAAAAhALaDOJL+AAAA4QEAABMAAAAA&#10;AAAAAAAAAAAAAAAAAFtDb250ZW50X1R5cGVzXS54bWxQSwECLQAUAAYACAAAACEAOP0h/9YAAACU&#10;AQAACwAAAAAAAAAAAAAAAAAvAQAAX3JlbHMvLnJlbHNQSwECLQAUAAYACAAAACEAZeh8IbMCAAC2&#10;BQAADgAAAAAAAAAAAAAAAAAuAgAAZHJzL2Uyb0RvYy54bWxQSwECLQAUAAYACAAAACEAvePPkeEA&#10;AAALAQAADwAAAAAAAAAAAAAAAAANBQAAZHJzL2Rvd25yZXYueG1sUEsFBgAAAAAEAAQA8wAAABsG&#10;AAAAAA==&#10;" filled="f" stroked="f">
                <v:textbox inset="0,0,0,0">
                  <w:txbxContent>
                    <w:p w:rsidR="003671D2" w:rsidRDefault="001C3DAB">
                      <w:pPr>
                        <w:spacing w:line="157" w:lineRule="exact"/>
                        <w:rPr>
                          <w:rFonts w:ascii="Bookman Old Style"/>
                          <w:i/>
                          <w:sz w:val="16"/>
                        </w:rPr>
                      </w:pPr>
                      <w:r>
                        <w:rPr>
                          <w:rFonts w:ascii="Times New Roman"/>
                          <w:i/>
                          <w:w w:val="120"/>
                          <w:sz w:val="16"/>
                        </w:rPr>
                        <w:t>J</w:t>
                      </w:r>
                      <w:r>
                        <w:rPr>
                          <w:rFonts w:ascii="Bookman Old Style"/>
                          <w:i/>
                          <w:w w:val="120"/>
                          <w:sz w:val="16"/>
                          <w:vertAlign w:val="subscript"/>
                        </w:rPr>
                        <w:t>R</w:t>
                      </w:r>
                    </w:p>
                  </w:txbxContent>
                </v:textbox>
                <w10:wrap anchorx="page"/>
              </v:shape>
            </w:pict>
          </mc:Fallback>
        </mc:AlternateContent>
      </w:r>
      <w:r>
        <w:rPr>
          <w:rFonts w:ascii="Times New Roman"/>
          <w:i/>
          <w:w w:val="120"/>
          <w:sz w:val="16"/>
        </w:rPr>
        <w:t>j</w:t>
      </w:r>
      <w:r>
        <w:rPr>
          <w:rFonts w:ascii="Tahoma"/>
          <w:w w:val="120"/>
          <w:sz w:val="16"/>
        </w:rPr>
        <w:t>=2</w:t>
      </w:r>
    </w:p>
    <w:p w:rsidR="003671D2" w:rsidRDefault="001C3DAB">
      <w:pPr>
        <w:pStyle w:val="BodyText"/>
        <w:spacing w:before="79"/>
        <w:ind w:left="251"/>
        <w:rPr>
          <w:rFonts w:ascii="Arial"/>
        </w:rPr>
      </w:pPr>
      <w:r>
        <w:rPr>
          <w:noProof/>
        </w:rPr>
        <mc:AlternateContent>
          <mc:Choice Requires="wps">
            <w:drawing>
              <wp:anchor distT="0" distB="0" distL="114300" distR="114300" simplePos="0" relativeHeight="503101448" behindDoc="1" locked="0" layoutInCell="1" allowOverlap="1">
                <wp:simplePos x="0" y="0"/>
                <wp:positionH relativeFrom="page">
                  <wp:posOffset>3321685</wp:posOffset>
                </wp:positionH>
                <wp:positionV relativeFrom="paragraph">
                  <wp:posOffset>217805</wp:posOffset>
                </wp:positionV>
                <wp:extent cx="877570" cy="205740"/>
                <wp:effectExtent l="0" t="0" r="1270" b="0"/>
                <wp:wrapNone/>
                <wp:docPr id="1259" name="Text Box 12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7570"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rPr>
                                <w:rFonts w:ascii="Bookman Old Style"/>
                                <w:sz w:val="16"/>
                              </w:rPr>
                            </w:pPr>
                            <w:r>
                              <w:rPr>
                                <w:rFonts w:ascii="Tahoma"/>
                                <w:w w:val="105"/>
                                <w:sz w:val="16"/>
                              </w:rPr>
                              <w:t>(</w:t>
                            </w:r>
                            <w:r>
                              <w:rPr>
                                <w:rFonts w:ascii="Times New Roman"/>
                                <w:i/>
                                <w:w w:val="105"/>
                                <w:sz w:val="16"/>
                              </w:rPr>
                              <w:t>x</w:t>
                            </w:r>
                            <w:r>
                              <w:rPr>
                                <w:rFonts w:ascii="Times New Roman"/>
                                <w:i/>
                                <w:spacing w:val="-13"/>
                                <w:w w:val="105"/>
                                <w:sz w:val="16"/>
                              </w:rPr>
                              <w:t xml:space="preserve"> </w:t>
                            </w:r>
                            <w:r>
                              <w:rPr>
                                <w:rFonts w:ascii="Tahoma"/>
                                <w:w w:val="105"/>
                                <w:sz w:val="16"/>
                              </w:rPr>
                              <w:t>)=2]</w:t>
                            </w:r>
                            <w:r>
                              <w:rPr>
                                <w:w w:val="105"/>
                                <w:position w:val="4"/>
                              </w:rPr>
                              <w:t>prem</w:t>
                            </w:r>
                            <w:r>
                              <w:rPr>
                                <w:rFonts w:ascii="Bookman Old Style"/>
                                <w:w w:val="105"/>
                                <w:position w:val="13"/>
                                <w:sz w:val="16"/>
                              </w:rPr>
                              <w:t>GHI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7" o:spid="_x0000_s1081" type="#_x0000_t202" style="position:absolute;left:0;text-align:left;margin-left:261.55pt;margin-top:17.15pt;width:69.1pt;height:16.2pt;z-index:-215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WzrtAIAALYFAAAOAAAAZHJzL2Uyb0RvYy54bWysVNuOmzAQfa/Uf7D8znIphICWrHZDqCpt&#10;L9JuP8ABE6yCTW0nsK367x2bkGx2X6q2PFiDZ3zmdmaub8auRQcqFRM8w/6VhxHlpagY32X462Ph&#10;LDFSmvCKtILTDD9RhW9Wb99cD31KA9GItqISAQhX6dBnuNG6T11XlQ3tiLoSPeWgrIXsiIZfuXMr&#10;SQZA71o38LyFOwhZ9VKUVCm4zSclXln8uqal/lzXimrUZhhi0/aU9tya011dk3QnSd+w8hgG+Yso&#10;OsI4OD1B5UQTtJfsFVTHSimUqPVVKTpX1DUrqc0BsvG9F9k8NKSnNhcojupPZVL/D7b8dPgiEaug&#10;d0GUYMRJB116pKNGd2JEcBmbGg29SsH0oQdjPYIG7G2+qr8X5TeFuFg3hO/orZRiaCipIEbfvHSf&#10;PZ1wlAHZDh9FBZ7IXgsLNNayMwWEkiBAh149nfpjoinhchnHUQyaElSBF8Wh7Z9L0vlxL5V+T0WH&#10;jJBhCe234ORwr7QJhqSzifHFRcHa1lKg5RcXYDjdgGt4anQmCNvRn4mXbJabZeiEwWLjhF6eO7fF&#10;OnQWhR9H+bt8vc79X8avH6YNqyrKjZuZXX74Z9078nzixYlfSrSsMnAmJCV323Ur0YEAuwv72ZKD&#10;5mzmXoZhiwC5vEjJD0LvLkicYrGMnbAIIyeJvaXj+cldsvDCJMyLy5TuGaf/nhIaMpxEQTRx6Rz0&#10;i9w8+73OjaQd07A/WtYBO05GJDUM3PDKtlYT1k7ys1KY8M+lgHbPjbZ8NRSdyKrH7WjHI4rmOdiK&#10;6gkYLAUwDMgIyw+ERsgfGA2wSDKsvu+JpBi1HzhMgdk6syBnYTsLhJfwNMMao0lc62k77XvJdg0g&#10;T3PGxS1MSs0si81ITVEc5wuWg03muMjM9nn+b63O63b1GwAA//8DAFBLAwQUAAYACAAAACEAvDw8&#10;EN4AAAAJAQAADwAAAGRycy9kb3ducmV2LnhtbEyPwU6DQBCG7ya+w2ZMvNmFoliRpWmMnkyMFA89&#10;LjCFTdlZZLctvr3Tk97+yXz555t8PdtBnHDyxpGCeBGBQGpca6hT8FW93a1A+KCp1YMjVPCDHtbF&#10;9VWus9adqcTTNnSCS8hnWkEfwphJ6ZserfYLNyLxbu8mqwOPUyfbSZ+53A5yGUWptNoQX+j1iC89&#10;Noft0SrY7Kh8Nd8f9We5L01VPUX0nh6Uur2ZN88gAs7hD4aLPqtDwU61O1LrxaDgYZnEjCpI7hMQ&#10;DKRpzKG+hEeQRS7/f1D8AgAA//8DAFBLAQItABQABgAIAAAAIQC2gziS/gAAAOEBAAATAAAAAAAA&#10;AAAAAAAAAAAAAABbQ29udGVudF9UeXBlc10ueG1sUEsBAi0AFAAGAAgAAAAhADj9If/WAAAAlAEA&#10;AAsAAAAAAAAAAAAAAAAALwEAAF9yZWxzLy5yZWxzUEsBAi0AFAAGAAgAAAAhABtdbOu0AgAAtgUA&#10;AA4AAAAAAAAAAAAAAAAALgIAAGRycy9lMm9Eb2MueG1sUEsBAi0AFAAGAAgAAAAhALw8PBDeAAAA&#10;CQEAAA8AAAAAAAAAAAAAAAAADgUAAGRycy9kb3ducmV2LnhtbFBLBQYAAAAABAAEAPMAAAAZBgAA&#10;AAA=&#10;" filled="f" stroked="f">
                <v:textbox inset="0,0,0,0">
                  <w:txbxContent>
                    <w:p w:rsidR="003671D2" w:rsidRDefault="001C3DAB">
                      <w:pPr>
                        <w:spacing w:before="3"/>
                        <w:rPr>
                          <w:rFonts w:ascii="Bookman Old Style"/>
                          <w:sz w:val="16"/>
                        </w:rPr>
                      </w:pPr>
                      <w:r>
                        <w:rPr>
                          <w:rFonts w:ascii="Tahoma"/>
                          <w:w w:val="105"/>
                          <w:sz w:val="16"/>
                        </w:rPr>
                        <w:t>(</w:t>
                      </w:r>
                      <w:r>
                        <w:rPr>
                          <w:rFonts w:ascii="Times New Roman"/>
                          <w:i/>
                          <w:w w:val="105"/>
                          <w:sz w:val="16"/>
                        </w:rPr>
                        <w:t>x</w:t>
                      </w:r>
                      <w:r>
                        <w:rPr>
                          <w:rFonts w:ascii="Times New Roman"/>
                          <w:i/>
                          <w:spacing w:val="-13"/>
                          <w:w w:val="105"/>
                          <w:sz w:val="16"/>
                        </w:rPr>
                        <w:t xml:space="preserve"> </w:t>
                      </w:r>
                      <w:r>
                        <w:rPr>
                          <w:rFonts w:ascii="Tahoma"/>
                          <w:w w:val="105"/>
                          <w:sz w:val="16"/>
                        </w:rPr>
                        <w:t>)=2]</w:t>
                      </w:r>
                      <w:r>
                        <w:rPr>
                          <w:w w:val="105"/>
                          <w:position w:val="4"/>
                        </w:rPr>
                        <w:t>prem</w:t>
                      </w:r>
                      <w:r>
                        <w:rPr>
                          <w:rFonts w:ascii="Bookman Old Style"/>
                          <w:w w:val="105"/>
                          <w:position w:val="13"/>
                          <w:sz w:val="16"/>
                        </w:rPr>
                        <w:t>GHI</w:t>
                      </w:r>
                    </w:p>
                  </w:txbxContent>
                </v:textbox>
                <w10:wrap anchorx="page"/>
              </v:shape>
            </w:pict>
          </mc:Fallback>
        </mc:AlternateContent>
      </w:r>
      <w:r>
        <w:rPr>
          <w:rFonts w:ascii="Arial"/>
          <w:w w:val="175"/>
        </w:rPr>
        <w:t xml:space="preserve">r </w:t>
      </w:r>
      <w:r>
        <w:rPr>
          <w:rFonts w:ascii="Arial"/>
          <w:w w:val="175"/>
          <w:position w:val="-4"/>
        </w:rPr>
        <w:t>(</w:t>
      </w:r>
    </w:p>
    <w:p w:rsidR="003671D2" w:rsidRDefault="003671D2">
      <w:pPr>
        <w:pStyle w:val="BodyText"/>
        <w:spacing w:before="2"/>
        <w:rPr>
          <w:rFonts w:ascii="Arial"/>
          <w:sz w:val="3"/>
        </w:rPr>
      </w:pPr>
    </w:p>
    <w:p w:rsidR="003671D2" w:rsidRDefault="001C3DAB">
      <w:pPr>
        <w:tabs>
          <w:tab w:val="left" w:pos="636"/>
          <w:tab w:val="left" w:pos="2774"/>
        </w:tabs>
        <w:ind w:left="-4"/>
        <w:rPr>
          <w:rFonts w:ascii="Arial"/>
          <w:sz w:val="20"/>
        </w:rPr>
      </w:pPr>
      <w:r>
        <w:rPr>
          <w:rFonts w:ascii="Arial"/>
          <w:noProof/>
          <w:position w:val="3"/>
          <w:sz w:val="20"/>
        </w:rPr>
        <mc:AlternateContent>
          <mc:Choice Requires="wps">
            <w:drawing>
              <wp:inline distT="0" distB="0" distL="0" distR="0">
                <wp:extent cx="127000" cy="150495"/>
                <wp:effectExtent l="3810" t="635" r="2540" b="1270"/>
                <wp:docPr id="1258" name="Text Box 12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inline>
            </w:drawing>
          </mc:Choice>
          <mc:Fallback>
            <w:pict>
              <v:shape id="Text Box 1256" o:spid="_x0000_s1082" type="#_x0000_t202" style="width:10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bU1tAIAALYFAAAOAAAAZHJzL2Uyb0RvYy54bWysVNuOmzAQfa/Uf7D8znIpJAEtWSUhVJW2&#10;F2m3H+CACVbBprYT2Fb9945NSLJbVara5gFN7PGZyzkzt3dD26AjlYoJnmL/xsOI8kKUjO9T/Pkx&#10;dxYYKU14SRrBaYqfqMJ3y9evbvsuoYGoRVNSiQCEq6TvUlxr3SWuq4qatkTdiI5yuKyEbImGv3Lv&#10;lpL0gN42buB5M7cXsuykKKhScJqNl3hp8auKFvpjVSmqUZNiyE3br7Tfnfm6y1uS7CXpalac0iB/&#10;kUVLGIegZ6iMaIIOkv0C1bJCCiUqfVOI1hVVxQpqa4BqfO9FNQ816aitBZqjunOb1P+DLT4cP0nE&#10;SuAuiIArTlpg6ZEOGq3FgOBwZnrUdyoB14cOnPUAN+Bv61XdvSi+KMTFpiZ8T1dSir6mpIQcffPS&#10;vXo64igDsuvfixIikYMWFmioZGsaCC1BgA5cPZ35MdkUJmQw9zy4KeDKj7wwjmwEkkyPO6n0Wypa&#10;ZIwUS6DfgpPjvdImGZJMLiYWFzlrGiuBhj87AMfxBELDU3NnkrCMfo+9eLvYLkInDGZbJ/SyzFnl&#10;m9CZ5f48yt5km03m/zBx/TCpWVlSbsJM6vLDP2PvpPNRF2d9KdGw0sCZlJTc7zaNREcC6s7t79SQ&#10;Kzf3eRq2CVDLi5L8IPTWQezks8XcCfMwcuK5t3A8P17HM+h0mOXPS7pnnP57SahPcRwF0ail39YG&#10;rBviRwavaiNJyzTsj4a1KV6cnUhiFLjlpaVWE9aM9lUrTPqXVgDdE9FWr0aio1j1sBvseFzmYCfK&#10;J1CwFKAwECMsPzBqIb9h1MMiSbH6eiCSYtS84zAFZutMhpyM3WQQXsDTFGuMRnOjx+106CTb14A8&#10;zhkXK5iUilkVm5EaszjNFywHW8xpkZntc/3fel3W7fInAAAA//8DAFBLAwQUAAYACAAAACEArTYx&#10;qdgAAAADAQAADwAAAGRycy9kb3ducmV2LnhtbEyPQU/DMAyF70j8h8hI3FgKSANK02lCcEJCdOXA&#10;0W28NlrjlCbbyr/HcGEXW9az3vtesZr9oA40RRfYwPUiA0XcBuu4M/BRv1zdg4oJ2eIQmAx8U4RV&#10;eX5WYG7DkSs6bFKnxIRjjgb6lMZc69j25DEuwkgs2jZMHpOcU6fthEcx94O+ybKl9uhYEnoc6amn&#10;drfZewPrT66e3ddb815tK1fXDxm/LnfGXF7M60dQieb0/wy/+IIOpTA1Yc82qsGAFEl/UzRJAtXI&#10;vr0DXRb6lL38AQAA//8DAFBLAQItABQABgAIAAAAIQC2gziS/gAAAOEBAAATAAAAAAAAAAAAAAAA&#10;AAAAAABbQ29udGVudF9UeXBlc10ueG1sUEsBAi0AFAAGAAgAAAAhADj9If/WAAAAlAEAAAsAAAAA&#10;AAAAAAAAAAAALwEAAF9yZWxzLy5yZWxzUEsBAi0AFAAGAAgAAAAhAMHRtTW0AgAAtgUAAA4AAAAA&#10;AAAAAAAAAAAALgIAAGRycy9lMm9Eb2MueG1sUEsBAi0AFAAGAAgAAAAhAK02ManYAAAAAwEAAA8A&#10;AAAAAAAAAAAAAAAADgUAAGRycy9kb3ducmV2LnhtbFBLBQYAAAAABAAEAPMAAAATBgAAAAA=&#10;" filled="f" stroked="f">
                <v:textbox inset="0,0,0,0">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anchorlock/>
              </v:shape>
            </w:pict>
          </mc:Fallback>
        </mc:AlternateContent>
      </w:r>
      <w:r>
        <w:rPr>
          <w:rFonts w:ascii="Arial"/>
          <w:position w:val="3"/>
          <w:sz w:val="20"/>
        </w:rPr>
        <w:tab/>
      </w:r>
      <w:r>
        <w:rPr>
          <w:rFonts w:ascii="Arial"/>
          <w:noProof/>
          <w:sz w:val="20"/>
        </w:rPr>
        <mc:AlternateContent>
          <mc:Choice Requires="wps">
            <w:drawing>
              <wp:inline distT="0" distB="0" distL="0" distR="0">
                <wp:extent cx="361950" cy="167005"/>
                <wp:effectExtent l="635" t="635" r="0" b="3810"/>
                <wp:docPr id="1257" name="Text Box 12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45" w:lineRule="exact"/>
                              <w:rPr>
                                <w:rFonts w:ascii="Times New Roman"/>
                                <w:sz w:val="16"/>
                              </w:rPr>
                            </w:pPr>
                            <w:r>
                              <w:rPr>
                                <w:rFonts w:ascii="Arial"/>
                                <w:w w:val="89"/>
                                <w:position w:val="4"/>
                              </w:rPr>
                              <w:t>1</w:t>
                            </w:r>
                            <w:r>
                              <w:rPr>
                                <w:rFonts w:ascii="Tahoma"/>
                                <w:w w:val="76"/>
                                <w:sz w:val="16"/>
                              </w:rPr>
                              <w:t>[</w:t>
                            </w:r>
                            <w:r>
                              <w:rPr>
                                <w:rFonts w:ascii="Times New Roman"/>
                                <w:i/>
                                <w:w w:val="128"/>
                                <w:sz w:val="16"/>
                              </w:rPr>
                              <w:t>in</w:t>
                            </w:r>
                            <w:r>
                              <w:rPr>
                                <w:rFonts w:ascii="Bookman Old Style"/>
                                <w:i/>
                                <w:spacing w:val="6"/>
                                <w:w w:val="155"/>
                                <w:sz w:val="16"/>
                                <w:vertAlign w:val="subscript"/>
                              </w:rPr>
                              <w:t>j</w:t>
                            </w:r>
                            <w:r>
                              <w:rPr>
                                <w:rFonts w:ascii="Times New Roman"/>
                                <w:w w:val="125"/>
                                <w:sz w:val="16"/>
                                <w:vertAlign w:val="subscript"/>
                              </w:rPr>
                              <w:t>+1</w:t>
                            </w:r>
                          </w:p>
                        </w:txbxContent>
                      </wps:txbx>
                      <wps:bodyPr rot="0" vert="horz" wrap="square" lIns="0" tIns="0" rIns="0" bIns="0" anchor="t" anchorCtr="0" upright="1">
                        <a:noAutofit/>
                      </wps:bodyPr>
                    </wps:wsp>
                  </a:graphicData>
                </a:graphic>
              </wp:inline>
            </w:drawing>
          </mc:Choice>
          <mc:Fallback>
            <w:pict>
              <v:shape id="Text Box 1255" o:spid="_x0000_s1083" type="#_x0000_t202" style="width:28.5pt;height:13.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7KtQIAALYFAAAOAAAAZHJzL2Uyb0RvYy54bWysVNuOmzAQfa/Uf7D8znJZIAEtWe2GUFXa&#10;XqTdfoADJlgFm9pOYLvqv3dsQrKXl6otD9bgGR+fmTmeq+uxa9GBSsUEz7B/4WFEeSkqxncZ/vZQ&#10;OEuMlCa8Iq3gNMOPVOHr1ft3V0Of0kA0oq2oRADCVTr0GW607lPXVWVDO6IuRE85OGshO6LhV+7c&#10;SpIB0LvWDTwvdgchq16KkioFu/nkxCuLX9e01F/qWlGN2gwDN21XadetWd3VFUl3kvQNK480yF+w&#10;6AjjcOkJKieaoL1kb6A6VkqhRK0vStG5oq5ZSW0OkI3vvcrmviE9tblAcVR/KpP6f7Dl58NXiVgF&#10;vQuiBUacdNClBzpqdCtGBJuRqdHQqxRC73sI1iN4IN7mq/o7UX5XiIt1Q/iO3kgphoaSCjj65qT7&#10;7OiEowzIdvgkKriJ7LWwQGMtO1NAKAkCdOjV46k/hk0Jm5exn0TgKcHlxwvPs9xcks6He6n0Byo6&#10;ZIwMS2i/BSeHO6UNGZLOIeYuLgrWtlYCLX+xAYHTDlwNR43PkLAdfUq8ZLPcLEMnDOKNE3p57twU&#10;69CJC38R5Zf5ep37v8y9fpg2rKooN9fM6vLDP+veUeeTLk76UqJllYEzlJTcbdetRAcC6i7sZ0sO&#10;nnOY+5KGLQLk8iolPwi92yBxini5cMIijJxk4S0dz09uk9gLkzAvXqZ0xzj995TQkOEkCqJJS2fS&#10;r3Lz7Pc2N5J2TMP8aFmX4eUpiKRGgRte2dZqwtrJflYKQ/9cCmj33GirVyPRSax63I72ecDjADQj&#10;5q2oHkHBUoDCQIww/MBohPyJ0QCDJMPqx55IilH7kcMrMFNnNuRsbGeD8BKOZlhjNJlrPU2nfS/Z&#10;rgHk6Z1xcQMvpWZWxWcWx/cFw8EmcxxkZvo8/7dR53G7+g0AAP//AwBQSwMEFAAGAAgAAAAhAL4R&#10;vJ3aAAAAAwEAAA8AAABkcnMvZG93bnJldi54bWxMj8FOwzAQRO9I/IO1SNyoQxEphDhVVcEJCZGG&#10;A0cn3iZW43Uau234exYu7WWk0axm3ubLyfXiiGOwnhTczxIQSI03lloFX9Xb3ROIEDUZ3XtCBT8Y&#10;YFlcX+U6M/5EJR43sRVcQiHTCroYh0zK0HTodJj5AYmzrR+djmzHVppRn7jc9XKeJKl02hIvdHrA&#10;dYfNbnNwClbfVL7a/Uf9WW5LW1XPCb2nO6Vub6bVC4iIUzwfwx8+o0PBTLU/kAmiV8CPxH/l7HHB&#10;rlYwTx9AFrm8ZC9+AQAA//8DAFBLAQItABQABgAIAAAAIQC2gziS/gAAAOEBAAATAAAAAAAAAAAA&#10;AAAAAAAAAABbQ29udGVudF9UeXBlc10ueG1sUEsBAi0AFAAGAAgAAAAhADj9If/WAAAAlAEAAAsA&#10;AAAAAAAAAAAAAAAALwEAAF9yZWxzLy5yZWxzUEsBAi0AFAAGAAgAAAAhAD4svsq1AgAAtgUAAA4A&#10;AAAAAAAAAAAAAAAALgIAAGRycy9lMm9Eb2MueG1sUEsBAi0AFAAGAAgAAAAhAL4RvJ3aAAAAAwEA&#10;AA8AAAAAAAAAAAAAAAAADwUAAGRycy9kb3ducmV2LnhtbFBLBQYAAAAABAAEAPMAAAAWBgAAAAA=&#10;" filled="f" stroked="f">
                <v:textbox inset="0,0,0,0">
                  <w:txbxContent>
                    <w:p w:rsidR="003671D2" w:rsidRDefault="001C3DAB">
                      <w:pPr>
                        <w:spacing w:line="245" w:lineRule="exact"/>
                        <w:rPr>
                          <w:rFonts w:ascii="Times New Roman"/>
                          <w:sz w:val="16"/>
                        </w:rPr>
                      </w:pPr>
                      <w:r>
                        <w:rPr>
                          <w:rFonts w:ascii="Arial"/>
                          <w:w w:val="89"/>
                          <w:position w:val="4"/>
                        </w:rPr>
                        <w:t>1</w:t>
                      </w:r>
                      <w:r>
                        <w:rPr>
                          <w:rFonts w:ascii="Tahoma"/>
                          <w:w w:val="76"/>
                          <w:sz w:val="16"/>
                        </w:rPr>
                        <w:t>[</w:t>
                      </w:r>
                      <w:r>
                        <w:rPr>
                          <w:rFonts w:ascii="Times New Roman"/>
                          <w:i/>
                          <w:w w:val="128"/>
                          <w:sz w:val="16"/>
                        </w:rPr>
                        <w:t>in</w:t>
                      </w:r>
                      <w:r>
                        <w:rPr>
                          <w:rFonts w:ascii="Bookman Old Style"/>
                          <w:i/>
                          <w:spacing w:val="6"/>
                          <w:w w:val="155"/>
                          <w:sz w:val="16"/>
                          <w:vertAlign w:val="subscript"/>
                        </w:rPr>
                        <w:t>j</w:t>
                      </w:r>
                      <w:r>
                        <w:rPr>
                          <w:rFonts w:ascii="Times New Roman"/>
                          <w:w w:val="125"/>
                          <w:sz w:val="16"/>
                          <w:vertAlign w:val="subscript"/>
                        </w:rPr>
                        <w:t>+1</w:t>
                      </w:r>
                    </w:p>
                  </w:txbxContent>
                </v:textbox>
                <w10:anchorlock/>
              </v:shape>
            </w:pict>
          </mc:Fallback>
        </mc:AlternateContent>
      </w:r>
      <w:r>
        <w:rPr>
          <w:rFonts w:ascii="Times New Roman"/>
          <w:spacing w:val="142"/>
          <w:sz w:val="11"/>
        </w:rPr>
        <w:t xml:space="preserve"> </w:t>
      </w:r>
      <w:r>
        <w:rPr>
          <w:rFonts w:ascii="Arial"/>
          <w:noProof/>
          <w:spacing w:val="142"/>
          <w:sz w:val="20"/>
        </w:rPr>
        <mc:AlternateContent>
          <mc:Choice Requires="wps">
            <w:drawing>
              <wp:inline distT="0" distB="0" distL="0" distR="0">
                <wp:extent cx="39370" cy="76200"/>
                <wp:effectExtent l="3810" t="635" r="4445" b="0"/>
                <wp:docPr id="1256" name="Text Box 1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7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Bookman Old Style"/>
                                <w:i/>
                                <w:sz w:val="12"/>
                              </w:rPr>
                            </w:pPr>
                            <w:r>
                              <w:rPr>
                                <w:rFonts w:ascii="Bookman Old Style"/>
                                <w:i/>
                                <w:w w:val="181"/>
                                <w:sz w:val="12"/>
                              </w:rPr>
                              <w:t>j</w:t>
                            </w:r>
                          </w:p>
                        </w:txbxContent>
                      </wps:txbx>
                      <wps:bodyPr rot="0" vert="horz" wrap="square" lIns="0" tIns="0" rIns="0" bIns="0" anchor="t" anchorCtr="0" upright="1">
                        <a:noAutofit/>
                      </wps:bodyPr>
                    </wps:wsp>
                  </a:graphicData>
                </a:graphic>
              </wp:inline>
            </w:drawing>
          </mc:Choice>
          <mc:Fallback>
            <w:pict>
              <v:shape id="Text Box 1254" o:spid="_x0000_s1084" type="#_x0000_t202" style="width:3.1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GTtsQIAALQ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LtgEWHESQddeqCjRrdiRLAZmhoNvUrB9b4HZz3CCfhbvqq/E+VXhbhYN4Tv6I2UYmgoqSBH39x0&#10;z65OOMqAbIcPooJIZK+FBRpr2ZkCQkkQoEOvHk/9MdmUsHmZXC7hoISTZQTdt/gkna/2Uul3VHTI&#10;GBmW0HwLTQ53SptUSDq7mEhcFKxtrQBa/mwDHKcdCAxXzZlJwfbzR+Ilm3gTh04YRBsn9PLcuSnW&#10;oRMV/nKRX+brde7/NHH9MG1YVVFuwsza8sM/691R5ZMqTupSomWVgTMpKbnbrluJDgS0XdjvWJAz&#10;N/d5GrYIwOUFJT8IvdsgcYooXjphES6cZOnFjucnt0nkhUmYF88p3TFO/50SGjKcLILFpKTfcvPs&#10;95obSTumYXq0rMtwfHIiqdHfhle2tZqwdrLPSmHSfyoFtHtutFWrEegkVT1uR/s4FrEJb6S8FdUj&#10;6FcKUBhoEUYfGI2Q3zEaYIxkWH3bE0kxat9zeANm5syGnI3tbBBewtUMa4wmc62n2bTvJds1gDy9&#10;Mi5u4J3UzKr4KYvj64LRYMkcx5iZPef/1utp2K5+AQAA//8DAFBLAwQUAAYACAAAACEACsMsG9gA&#10;AAACAQAADwAAAGRycy9kb3ducmV2LnhtbEyPwU7DMBBE70j8g7WVuFG7OUQQ4lQVghMSIg0Hjk68&#10;TazG6xC7bfh7Fi5wGWk1o5m35XbxozjjHF0gDZu1AoHUBeuo1/DePN/egYjJkDVjINTwhRG21fVV&#10;aQobLlTjeZ96wSUUC6NhSGkqpIzdgN7EdZiQ2DuE2ZvE59xLO5sLl/tRZkrl0htHvDCYCR8H7I77&#10;k9ew+6D6yX2+tm/1oXZNc6/oJT9qfbNadg8gEi7pLww/+IwOFTO14UQ2ilEDP5J+lb08A9FyJFMg&#10;q1L+R6++AQAA//8DAFBLAQItABQABgAIAAAAIQC2gziS/gAAAOEBAAATAAAAAAAAAAAAAAAAAAAA&#10;AABbQ29udGVudF9UeXBlc10ueG1sUEsBAi0AFAAGAAgAAAAhADj9If/WAAAAlAEAAAsAAAAAAAAA&#10;AAAAAAAALwEAAF9yZWxzLy5yZWxzUEsBAi0AFAAGAAgAAAAhABZAZO2xAgAAtAUAAA4AAAAAAAAA&#10;AAAAAAAALgIAAGRycy9lMm9Eb2MueG1sUEsBAi0AFAAGAAgAAAAhAArDLBvYAAAAAgEAAA8AAAAA&#10;AAAAAAAAAAAACwUAAGRycy9kb3ducmV2LnhtbFBLBQYAAAAABAAEAPMAAAAQBgAAAAA=&#10;" filled="f" stroked="f">
                <v:textbox inset="0,0,0,0">
                  <w:txbxContent>
                    <w:p w:rsidR="003671D2" w:rsidRDefault="001C3DAB">
                      <w:pPr>
                        <w:spacing w:line="117" w:lineRule="exact"/>
                        <w:rPr>
                          <w:rFonts w:ascii="Bookman Old Style"/>
                          <w:i/>
                          <w:sz w:val="12"/>
                        </w:rPr>
                      </w:pPr>
                      <w:r>
                        <w:rPr>
                          <w:rFonts w:ascii="Bookman Old Style"/>
                          <w:i/>
                          <w:w w:val="181"/>
                          <w:sz w:val="12"/>
                        </w:rPr>
                        <w:t>j</w:t>
                      </w:r>
                    </w:p>
                  </w:txbxContent>
                </v:textbox>
                <w10:anchorlock/>
              </v:shape>
            </w:pict>
          </mc:Fallback>
        </mc:AlternateContent>
      </w:r>
      <w:r>
        <w:rPr>
          <w:rFonts w:ascii="Arial"/>
          <w:spacing w:val="142"/>
          <w:sz w:val="20"/>
        </w:rPr>
        <w:tab/>
      </w:r>
      <w:r>
        <w:rPr>
          <w:rFonts w:ascii="Arial"/>
          <w:noProof/>
          <w:spacing w:val="142"/>
          <w:position w:val="3"/>
          <w:sz w:val="20"/>
        </w:rPr>
        <mc:AlternateContent>
          <mc:Choice Requires="wps">
            <w:drawing>
              <wp:inline distT="0" distB="0" distL="0" distR="0">
                <wp:extent cx="495935" cy="150495"/>
                <wp:effectExtent l="0" t="635" r="3175" b="1270"/>
                <wp:docPr id="1255" name="Text Box 12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935"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w w:val="115"/>
                              </w:rPr>
                              <w:t>d</w:t>
                            </w:r>
                            <w:r>
                              <w:rPr>
                                <w:rFonts w:ascii="Arial" w:hAnsi="Arial"/>
                                <w:w w:val="115"/>
                              </w:rPr>
                              <w:t>Λ</w:t>
                            </w:r>
                            <w:r>
                              <w:rPr>
                                <w:rFonts w:ascii="Arial" w:hAnsi="Arial"/>
                                <w:spacing w:val="-36"/>
                                <w:w w:val="115"/>
                              </w:rPr>
                              <w:t xml:space="preserve"> </w:t>
                            </w:r>
                            <w:r>
                              <w:rPr>
                                <w:rFonts w:ascii="Arial" w:hAnsi="Arial"/>
                                <w:spacing w:val="2"/>
                                <w:w w:val="115"/>
                              </w:rPr>
                              <w:t>(</w:t>
                            </w:r>
                            <w:r>
                              <w:rPr>
                                <w:rFonts w:ascii="Times New Roman" w:hAnsi="Times New Roman"/>
                                <w:i/>
                                <w:spacing w:val="2"/>
                                <w:w w:val="115"/>
                              </w:rPr>
                              <w:t>x</w:t>
                            </w:r>
                            <w:r>
                              <w:rPr>
                                <w:rFonts w:ascii="Times New Roman" w:hAnsi="Times New Roman"/>
                                <w:i/>
                                <w:spacing w:val="2"/>
                                <w:w w:val="115"/>
                                <w:vertAlign w:val="subscript"/>
                              </w:rPr>
                              <w:t>j</w:t>
                            </w:r>
                            <w:r>
                              <w:rPr>
                                <w:rFonts w:ascii="Arial" w:hAnsi="Arial"/>
                                <w:spacing w:val="2"/>
                                <w:w w:val="115"/>
                              </w:rPr>
                              <w:t>)</w:t>
                            </w:r>
                            <w:r>
                              <w:rPr>
                                <w:rFonts w:ascii="Arial" w:hAnsi="Arial"/>
                                <w:spacing w:val="-36"/>
                                <w:w w:val="115"/>
                              </w:rPr>
                              <w:t xml:space="preserve"> </w:t>
                            </w:r>
                            <w:r>
                              <w:rPr>
                                <w:rFonts w:ascii="Times New Roman" w:hAnsi="Times New Roman"/>
                                <w:i/>
                                <w:w w:val="115"/>
                              </w:rPr>
                              <w:t>,</w:t>
                            </w:r>
                          </w:p>
                        </w:txbxContent>
                      </wps:txbx>
                      <wps:bodyPr rot="0" vert="horz" wrap="square" lIns="0" tIns="0" rIns="0" bIns="0" anchor="t" anchorCtr="0" upright="1">
                        <a:noAutofit/>
                      </wps:bodyPr>
                    </wps:wsp>
                  </a:graphicData>
                </a:graphic>
              </wp:inline>
            </w:drawing>
          </mc:Choice>
          <mc:Fallback>
            <w:pict>
              <v:shape id="Text Box 1253" o:spid="_x0000_s1085" type="#_x0000_t202" style="width:39.05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pjsgIAALYFAAAOAAAAZHJzL2Uyb0RvYy54bWysVG1vmzAQ/j5p/8Hyd8pLIA2opEpDmCZ1&#10;L1K7H+CACdbAZrYT6Kb9951NSJNWk6ZtfEBn+/zcPXeP7+Z2aBt0oFIxwVPsX3kYUV6IkvFdir88&#10;5s4CI6UJL0kjOE3xE1X4dvn2zU3fJTQQtWhKKhGAcJX0XYprrbvEdVVR05aoK9FRDoeVkC3RsJQ7&#10;t5SkB/S2cQPPm7u9kGUnRUGVgt1sPMRLi19VtNCfqkpRjZoUQ27a/qX9b83fXd6QZCdJV7PimAb5&#10;iyxawjgEPUFlRBO0l+wVVMsKKZSo9FUhWldUFSuo5QBsfO8Fm4eadNRygeKo7lQm9f9gi4+HzxKx&#10;EnoXRBFGnLTQpUc6aHQnBgSbM1OjvlMJuD504KwHOAF/y1d196L4qhAX65rwHV1JKfqakhJy9M1N&#10;9+zqiKMMyLb/IEqIRPZaWKChkq0pIJQEATr06unUH5NNAZthHMUzSLKAIz/yYGkjkGS63Eml31HR&#10;ImOkWEL7LTg53CttkiHJ5GJicZGzprESaPjFBjiOOxAarpozk4Tt6I/YizeLzSJ0wmC+cUIvy5xV&#10;vg6dee5fR9ksW68z/6eJ64dJzcqSchNmUpcf/ln3jjofdXHSlxINKw2cSUnJ3XbdSHQgoO7cfseC&#10;nLm5l2nYIgCXF5T8IPTugtjJ54trJ8zDyImvvYXj+fFdPIdKh1l+SemecfrvlFCf4jgKolFLv+Xm&#10;2e81N5K0TMP8aFib4sXJiSRGgRte2tZqwprRPiuFSf+5FNDuqdFWr0aio1j1sB3s84hiE96IeSvK&#10;J1CwFKAwkCkMPzBqIb9j1MMgSbH6tieSYtS85/AKzNSZDDkZ28kgvICrKdYYjeZaj9Np30m2qwF5&#10;fGdcrOClVMyq+DmL4/uC4WDJHAeZmT7na+v1PG6XvwAAAP//AwBQSwMEFAAGAAgAAAAhAPF+e/7b&#10;AAAAAwEAAA8AAABkcnMvZG93bnJldi54bWxMj8FuwjAQRO9I/QdrK/UGDlQCmmaDUNWeKlUN4dCj&#10;Ey+JRbxOYwPp39ftBS4rjWY08zbbjLYTZxq8cYwwnyUgiGunDTcI+/Jtugbhg2KtOseE8EMeNvnd&#10;JFOpdhcu6LwLjYgl7FOF0IbQp1L6uiWr/Mz1xNE7uMGqEOXQSD2oSyy3nVwkyVJaZTgutKqnl5bq&#10;4+5kEbZfXLya74/qszgUpiyfEn5fHhEf7sftM4hAY7iG4Q8/okMemSp3Yu1FhxAfCf83eqv1HESF&#10;sHhcgcwzecue/wIAAP//AwBQSwECLQAUAAYACAAAACEAtoM4kv4AAADhAQAAEwAAAAAAAAAAAAAA&#10;AAAAAAAAW0NvbnRlbnRfVHlwZXNdLnhtbFBLAQItABQABgAIAAAAIQA4/SH/1gAAAJQBAAALAAAA&#10;AAAAAAAAAAAAAC8BAABfcmVscy8ucmVsc1BLAQItABQABgAIAAAAIQCD+8pjsgIAALYFAAAOAAAA&#10;AAAAAAAAAAAAAC4CAABkcnMvZTJvRG9jLnhtbFBLAQItABQABgAIAAAAIQDxfnv+2wAAAAMBAAAP&#10;AAAAAAAAAAAAAAAAAAwFAABkcnMvZG93bnJldi54bWxQSwUGAAAAAAQABADzAAAAFAYAAAAA&#10;" filled="f" stroked="f">
                <v:textbox inset="0,0,0,0">
                  <w:txbxContent>
                    <w:p w:rsidR="003671D2" w:rsidRDefault="001C3DAB">
                      <w:pPr>
                        <w:spacing w:line="211" w:lineRule="exact"/>
                        <w:rPr>
                          <w:rFonts w:ascii="Times New Roman" w:hAnsi="Times New Roman"/>
                          <w:i/>
                        </w:rPr>
                      </w:pPr>
                      <w:r>
                        <w:rPr>
                          <w:rFonts w:ascii="Times New Roman" w:hAnsi="Times New Roman"/>
                          <w:i/>
                          <w:w w:val="115"/>
                        </w:rPr>
                        <w:t>d</w:t>
                      </w:r>
                      <w:r>
                        <w:rPr>
                          <w:rFonts w:ascii="Arial" w:hAnsi="Arial"/>
                          <w:w w:val="115"/>
                        </w:rPr>
                        <w:t>Λ</w:t>
                      </w:r>
                      <w:r>
                        <w:rPr>
                          <w:rFonts w:ascii="Arial" w:hAnsi="Arial"/>
                          <w:spacing w:val="-36"/>
                          <w:w w:val="115"/>
                        </w:rPr>
                        <w:t xml:space="preserve"> </w:t>
                      </w:r>
                      <w:r>
                        <w:rPr>
                          <w:rFonts w:ascii="Arial" w:hAnsi="Arial"/>
                          <w:spacing w:val="2"/>
                          <w:w w:val="115"/>
                        </w:rPr>
                        <w:t>(</w:t>
                      </w:r>
                      <w:r>
                        <w:rPr>
                          <w:rFonts w:ascii="Times New Roman" w:hAnsi="Times New Roman"/>
                          <w:i/>
                          <w:spacing w:val="2"/>
                          <w:w w:val="115"/>
                        </w:rPr>
                        <w:t>x</w:t>
                      </w:r>
                      <w:r>
                        <w:rPr>
                          <w:rFonts w:ascii="Times New Roman" w:hAnsi="Times New Roman"/>
                          <w:i/>
                          <w:spacing w:val="2"/>
                          <w:w w:val="115"/>
                          <w:vertAlign w:val="subscript"/>
                        </w:rPr>
                        <w:t>j</w:t>
                      </w:r>
                      <w:r>
                        <w:rPr>
                          <w:rFonts w:ascii="Arial" w:hAnsi="Arial"/>
                          <w:spacing w:val="2"/>
                          <w:w w:val="115"/>
                        </w:rPr>
                        <w:t>)</w:t>
                      </w:r>
                      <w:r>
                        <w:rPr>
                          <w:rFonts w:ascii="Arial" w:hAnsi="Arial"/>
                          <w:spacing w:val="-36"/>
                          <w:w w:val="115"/>
                        </w:rPr>
                        <w:t xml:space="preserve"> </w:t>
                      </w:r>
                      <w:r>
                        <w:rPr>
                          <w:rFonts w:ascii="Times New Roman" w:hAnsi="Times New Roman"/>
                          <w:i/>
                          <w:w w:val="115"/>
                        </w:rPr>
                        <w:t>,</w:t>
                      </w:r>
                    </w:p>
                  </w:txbxContent>
                </v:textbox>
                <w10:anchorlock/>
              </v:shape>
            </w:pict>
          </mc:Fallback>
        </mc:AlternateContent>
      </w:r>
    </w:p>
    <w:p w:rsidR="003671D2" w:rsidRDefault="003671D2">
      <w:pPr>
        <w:rPr>
          <w:rFonts w:ascii="Arial"/>
          <w:sz w:val="20"/>
        </w:rPr>
        <w:sectPr w:rsidR="003671D2">
          <w:type w:val="continuous"/>
          <w:pgSz w:w="12240" w:h="15840"/>
          <w:pgMar w:top="1380" w:right="0" w:bottom="280" w:left="1020" w:header="720" w:footer="720" w:gutter="0"/>
          <w:cols w:num="2" w:space="720" w:equalWidth="0">
            <w:col w:w="2955" w:space="40"/>
            <w:col w:w="8225"/>
          </w:cols>
        </w:sectPr>
      </w:pPr>
    </w:p>
    <w:p w:rsidR="003671D2" w:rsidRDefault="003671D2">
      <w:pPr>
        <w:pStyle w:val="BodyText"/>
        <w:spacing w:before="2"/>
        <w:rPr>
          <w:rFonts w:ascii="Arial"/>
          <w:sz w:val="3"/>
        </w:rPr>
      </w:pPr>
    </w:p>
    <w:p w:rsidR="003671D2" w:rsidRDefault="001C3DAB">
      <w:pPr>
        <w:tabs>
          <w:tab w:val="left" w:pos="2991"/>
          <w:tab w:val="left" w:pos="3631"/>
          <w:tab w:val="left" w:pos="5768"/>
        </w:tabs>
        <w:ind w:left="1952"/>
        <w:rPr>
          <w:rFonts w:ascii="Arial"/>
          <w:sz w:val="20"/>
        </w:rPr>
      </w:pPr>
      <w:r>
        <w:rPr>
          <w:noProof/>
        </w:rPr>
        <mc:AlternateContent>
          <mc:Choice Requires="wps">
            <w:drawing>
              <wp:anchor distT="0" distB="0" distL="0" distR="0" simplePos="0" relativeHeight="2560" behindDoc="0" locked="0" layoutInCell="1" allowOverlap="1">
                <wp:simplePos x="0" y="0"/>
                <wp:positionH relativeFrom="page">
                  <wp:posOffset>2294255</wp:posOffset>
                </wp:positionH>
                <wp:positionV relativeFrom="paragraph">
                  <wp:posOffset>194310</wp:posOffset>
                </wp:positionV>
                <wp:extent cx="187325" cy="101600"/>
                <wp:effectExtent l="0" t="0" r="4445" b="0"/>
                <wp:wrapTopAndBottom/>
                <wp:docPr id="1254" name="Text Box 12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2" o:spid="_x0000_s1086" type="#_x0000_t202" style="position:absolute;left:0;text-align:left;margin-left:180.65pt;margin-top:15.3pt;width:14.75pt;height:8pt;z-index:25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xXqtQIAALYFAAAOAAAAZHJzL2Uyb0RvYy54bWysVNuOmzAQfa/Uf7D8znJZQgAtWe2GUFXa&#10;XqTdfoADJlgFm9pOYLvqv3dsQrKXl6otD9Zgj8/MmTmeq+uxa9GBSsUEz7B/4WFEeSkqxncZ/vZQ&#10;ODFGShNekVZwmuFHqvD16v27q6FPaSAa0VZUIgDhKh36DDda96nrqrKhHVEXoqccDmshO6LhV+7c&#10;SpIB0LvWDTwvcgchq16KkioFu/l0iFcWv65pqb/UtaIatRmG3LRdpV23ZnVXVyTdSdI3rDymQf4i&#10;i44wDkFPUDnRBO0lewPVsVIKJWp9UYrOFXXNSmo5ABvfe8XmviE9tVygOKo/lUn9P9jy8+GrRKyC&#10;3gWLECNOOujSAx01uhUjgs3A1GjoVQqu9z046xFOwN/yVf2dKL8rxMW6IXxHb6QUQ0NJBTn65qb7&#10;7OqEowzIdvgkKohE9lpYoLGWnSkglAQBOvTq8dQfk01pQsbLy2CBUQlHvudHnu2fS9L5ci+V/kBF&#10;h4yRYQntt+DkcKe0SYaks4uJxUXB2tZKoOUvNsBx2oHQcNWcmSRsR58SL9nEmzh0wiDaOKGX585N&#10;sQ6dqPCXi/wyX69z/5eJ64dpw6qKchNmVpcf/ln3jjqfdHHSlxItqwycSUnJ3XbdSnQgoO7Cfrbk&#10;cHJ2c1+mYYsAXF5R8oPQuw0Sp4jipRMW4cJJll7seH5ym0RemIR58ZLSHeP03ymhIcPJAnpq6ZyT&#10;fsXNs99bbiTtmIb50bIuw/HJiaRGgRte2dZqwtrJflYKk/65FNDuudFWr0aik1j1uB3t84is1oyY&#10;t6J6BAVLAQoDmcLwA6MR8idGAwySDKsfeyIpRu1HDq/ATJ3ZkLOxnQ3CS7iaYY3RZK71NJ32vWS7&#10;BpCnd8bFDbyUmlkVn7M4vi8YDpbMcZCZ6fP833qdx+3qNwAAAP//AwBQSwMEFAAGAAgAAAAhAEix&#10;rkHeAAAACQEAAA8AAABkcnMvZG93bnJldi54bWxMj8FOwzAMhu9Ie4fIk7ixZBRFrDSdJgQnJERX&#10;DhzTJmujNU5psq28PebEbrb86ff3F9vZD+xsp+gCKlivBDCLbTAOOwWf9evdI7CYNBo9BLQKfmyE&#10;bbm4KXRuwgUre96njlEIxlwr6FMac85j21uv4yqMFul2CJPXidap42bSFwr3A78XQnKvHdKHXo/2&#10;ubftcX/yCnZfWL247/fmozpUrq43At/kUanb5bx7ApbsnP5h+NMndSjJqQknNJENCjK5zgilQUhg&#10;BGQbQV0aBQ9SAi8Lft2g/AUAAP//AwBQSwECLQAUAAYACAAAACEAtoM4kv4AAADhAQAAEwAAAAAA&#10;AAAAAAAAAAAAAAAAW0NvbnRlbnRfVHlwZXNdLnhtbFBLAQItABQABgAIAAAAIQA4/SH/1gAAAJQB&#10;AAALAAAAAAAAAAAAAAAAAC8BAABfcmVscy8ucmVsc1BLAQItABQABgAIAAAAIQAS6xXqtQIAALYF&#10;AAAOAAAAAAAAAAAAAAAAAC4CAABkcnMvZTJvRG9jLnhtbFBLAQItABQABgAIAAAAIQBIsa5B3gAA&#10;AAkBAAAPAAAAAAAAAAAAAAAAAA8FAABkcnMvZG93bnJldi54bWxQSwUGAAAAAAQABADzAAAAGgYA&#10;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type="topAndBottom" anchorx="page"/>
              </v:shape>
            </w:pict>
          </mc:Fallback>
        </mc:AlternateContent>
      </w:r>
      <w:r>
        <w:rPr>
          <w:rFonts w:ascii="Arial"/>
          <w:noProof/>
          <w:position w:val="4"/>
          <w:sz w:val="20"/>
        </w:rPr>
        <mc:AlternateContent>
          <mc:Choice Requires="wps">
            <w:drawing>
              <wp:inline distT="0" distB="0" distL="0" distR="0">
                <wp:extent cx="339725" cy="139065"/>
                <wp:effectExtent l="1270" t="4445" r="1905" b="0"/>
                <wp:docPr id="1253" name="Text Box 12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72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i/>
                              </w:rPr>
                            </w:pPr>
                            <w:r>
                              <w:rPr>
                                <w:rFonts w:ascii="Arial"/>
                                <w:w w:val="130"/>
                              </w:rPr>
                              <w:t xml:space="preserve">= </w:t>
                            </w:r>
                            <w:r>
                              <w:rPr>
                                <w:rFonts w:ascii="Times New Roman"/>
                                <w:i/>
                                <w:w w:val="130"/>
                              </w:rPr>
                              <w:t>R</w:t>
                            </w:r>
                          </w:p>
                        </w:txbxContent>
                      </wps:txbx>
                      <wps:bodyPr rot="0" vert="horz" wrap="square" lIns="0" tIns="0" rIns="0" bIns="0" anchor="t" anchorCtr="0" upright="1">
                        <a:noAutofit/>
                      </wps:bodyPr>
                    </wps:wsp>
                  </a:graphicData>
                </a:graphic>
              </wp:inline>
            </w:drawing>
          </mc:Choice>
          <mc:Fallback>
            <w:pict>
              <v:shape id="Text Box 1251" o:spid="_x0000_s1087" type="#_x0000_t202" style="width:26.7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is1swIAALYFAAAOAAAAZHJzL2Uyb0RvYy54bWysVG1vmzAQ/j5p/8Hyd8pLCAmopGpDmCZ1&#10;L1K7H+CACdbAZrYT6Kb9951NSJNWk6ZtfEBn+/z4nrvn7vpmaBt0oFIxwVPsX3kYUV6IkvFdir88&#10;5s4SI6UJL0kjOE3xE1X4ZvX2zXXfJTQQtWhKKhGAcJX0XYprrbvEdVVR05aoK9FRDoeVkC3RsJQ7&#10;t5SkB/S2cQPPi9xeyLKToqBKwW42HuKVxa8qWuhPVaWoRk2KITZt/9L+t+bvrq5JspOkq1lxDIP8&#10;RRQtYRwePUFlRBO0l+wVVMsKKZSo9FUhWldUFSuo5QBsfO8Fm4eadNRygeSo7pQm9f9gi4+HzxKx&#10;EmoXzGcYcdJClR7poNGdGBBs+iZHfacScH3owFkPcAL+lq/q7kXxVSEu1jXhO3orpehrSkqI0d50&#10;z66OOMqAbPsPooSXyF4LCzRUsjUJhJQgQIdaPZ3qY6IpYHM2ixfBHKMCjvxZ7EVzE5tLkulyJ5V+&#10;R0WLjJFiCeW34ORwr/ToOrmYt7jIWdNYCTT8YgMwxx14Gq6aMxOEreiP2Is3y80ydMIg2jihl2XO&#10;bb4OnSj3F/Nslq3Xmf/TvOuHSc3KknLzzKQuP/yz6h11PuripC8lGlYaOBOSkrvtupHoQEDduf2O&#10;CTlzcy/DsPkCLi8o+UHo3QWxk0fLhRPm4dyJF97S8fz4Lo68MA6z/JLSPeP03ymhPsXxHGpq6fyW&#10;m2e/19xI0jIN86NhbYqXJyeSGAVueGlLqwlrRvssFSb851RAuadCW70aiY5i1cN2sO0RnfpgK8on&#10;ULAUoDCQKQw/MGohv2PUwyBJsfq2J5Ji1Lzn0AVm6kyGnIztZBBewNUUa4xGc63H6bTvJNvVgDz2&#10;GRe30CkVsyo2LTVGARTMAoaDJXMcZGb6nK+t1/O4Xf0CAAD//wMAUEsDBBQABgAIAAAAIQApKPcI&#10;2wAAAAMBAAAPAAAAZHJzL2Rvd25yZXYueG1sTI/BbsIwEETvlfoP1lbiVhxAoJLGQQi1p0pVQ3ro&#10;0YmXxCJeh9hA+vfd9lIuK41mNPM224yuExccgvWkYDZNQCDV3lhqFHyWr49PIELUZHTnCRV8Y4BN&#10;fn+X6dT4KxV42cdGcAmFVCtoY+xTKUPdotNh6nsk9g5+cDqyHBppBn3lctfJeZKspNOWeKHVPe5a&#10;rI/7s1Ow/aLixZ7eq4/iUNiyXCf0tjoqNXkYt88gIo7xPwy/+IwOOTNV/kwmiE4BPxL/LnvLxRJE&#10;pWA+W4PMM3nLnv8AAAD//wMAUEsBAi0AFAAGAAgAAAAhALaDOJL+AAAA4QEAABMAAAAAAAAAAAAA&#10;AAAAAAAAAFtDb250ZW50X1R5cGVzXS54bWxQSwECLQAUAAYACAAAACEAOP0h/9YAAACUAQAACwAA&#10;AAAAAAAAAAAAAAAvAQAAX3JlbHMvLnJlbHNQSwECLQAUAAYACAAAACEAYXYrNbMCAAC2BQAADgAA&#10;AAAAAAAAAAAAAAAuAgAAZHJzL2Uyb0RvYy54bWxQSwECLQAUAAYACAAAACEAKSj3CNsAAAADAQAA&#10;DwAAAAAAAAAAAAAAAAANBQAAZHJzL2Rvd25yZXYueG1sUEsFBgAAAAAEAAQA8wAAABUGAAAAAA==&#10;" filled="f" stroked="f">
                <v:textbox inset="0,0,0,0">
                  <w:txbxContent>
                    <w:p w:rsidR="003671D2" w:rsidRDefault="001C3DAB">
                      <w:pPr>
                        <w:spacing w:line="211" w:lineRule="exact"/>
                        <w:rPr>
                          <w:rFonts w:ascii="Times New Roman"/>
                          <w:i/>
                        </w:rPr>
                      </w:pPr>
                      <w:r>
                        <w:rPr>
                          <w:rFonts w:ascii="Arial"/>
                          <w:w w:val="130"/>
                        </w:rPr>
                        <w:t xml:space="preserve">= </w:t>
                      </w:r>
                      <w:r>
                        <w:rPr>
                          <w:rFonts w:ascii="Times New Roman"/>
                          <w:i/>
                          <w:w w:val="130"/>
                        </w:rPr>
                        <w:t>R</w:t>
                      </w:r>
                    </w:p>
                  </w:txbxContent>
                </v:textbox>
                <w10:anchorlock/>
              </v:shape>
            </w:pict>
          </mc:Fallback>
        </mc:AlternateContent>
      </w:r>
      <w:r>
        <w:rPr>
          <w:rFonts w:ascii="Arial"/>
          <w:position w:val="4"/>
          <w:sz w:val="20"/>
        </w:rPr>
        <w:tab/>
      </w:r>
      <w:r>
        <w:rPr>
          <w:rFonts w:ascii="Arial"/>
          <w:noProof/>
          <w:position w:val="3"/>
          <w:sz w:val="20"/>
        </w:rPr>
        <mc:AlternateContent>
          <mc:Choice Requires="wps">
            <w:drawing>
              <wp:inline distT="0" distB="0" distL="0" distR="0">
                <wp:extent cx="127000" cy="150495"/>
                <wp:effectExtent l="3810" t="1270" r="2540" b="635"/>
                <wp:docPr id="1252" name="Text Box 12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inline>
            </w:drawing>
          </mc:Choice>
          <mc:Fallback>
            <w:pict>
              <v:shape id="Text Box 1250" o:spid="_x0000_s1088" type="#_x0000_t202" style="width:10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B/WtQIAALYFAAAOAAAAZHJzL2Uyb0RvYy54bWysVNuOmzAQfa/Uf7D8znIpJAEtWSUhVJW2&#10;F2m3H+CACVbBprYT2Fb9945NSLJbVara8mAN9vjM5RzP7d3QNuhIpWKCp9i/8TCivBAl4/sUf37M&#10;nQVGShNekkZwmuInqvDd8vWr275LaCBq0ZRUIgDhKum7FNdad4nrqqKmLVE3oqMcDishW6LhV+7d&#10;UpIe0NvGDTxv5vZClp0UBVUKdrPxEC8tflXRQn+sKkU1alIMuWm7SrvuzOoub0myl6SrWXFKg/xF&#10;Fi1hHIKeoTKiCTpI9gtUywoplKj0TSFaV1QVK6itAarxvRfVPNSko7YWaI7qzm1S/w+2+HD8JBEr&#10;gbsgCjDipAWWHumg0VoMCDZtj/pOJeD60IGzHuAE/G29qrsXxReFuNjUhO/pSkrR15SUkKNvuute&#10;XTWsqEQZkF3/XpQQiRy0sEBDJVvTQGgJAnTg6unMj8mmMCGDuefBSQFHfuSFcWQjkGS63Eml31LR&#10;ImOkWAL9Fpwc75U2yZBkcjGxuMhZ01gJNPzZBjiOOxAarpozk4Rl9HvsxdvFdhE6YTDbOqGXZc4q&#10;34TOLPfnUfYm22wy/4eJ64dJzcqSchNmUpcf/hl7J52PujjrS4mGlQbOpKTkfrdpJDoSUHduv1ND&#10;rtzc52nYJkAtL0ryg9BbB7GTzxZzJ8zDyInn3sLx/Hgdz6DTYZY/L+mecfrvJaE+xXEURKOWflsb&#10;sG6IHxm8qo0kLdMwPxrWpnhxdiKJUeCWl5ZaTVgz2letMOlfWgF0T0RbvRqJjmLVw26wz2MWmPBG&#10;vztRPoGCpQCFgRhh+IFRC/kNox4GSYrV1wORFKPmHYdXYKbOZMjJ2E0G4QVcTbHGaDQ3epxOh06y&#10;fQ3I4zvjYgUvpWJWxZcsTu8LhoMt5jTIzPS5/rdel3G7/AkAAP//AwBQSwMEFAAGAAgAAAAhAK02&#10;ManYAAAAAwEAAA8AAABkcnMvZG93bnJldi54bWxMj0FPwzAMhe9I/IfISNxYCkgDStNpQnBCQnTl&#10;wNFtvDZa45Qm28q/x3BhF1vWs977XrGa/aAONEUX2MD1IgNF3AbruDPwUb9c3YOKCdniEJgMfFOE&#10;VXl+VmBuw5ErOmxSp8SEY44G+pTGXOvY9uQxLsJILNo2TB6TnFOn7YRHMfeDvsmypfboWBJ6HOmp&#10;p3a32XsD60+unt3XW/NebStX1w8Zvy53xlxezOtHUInm9P8Mv/iCDqUwNWHPNqrBgBRJf1M0SQLV&#10;yL69A10W+pS9/AEAAP//AwBQSwECLQAUAAYACAAAACEAtoM4kv4AAADhAQAAEwAAAAAAAAAAAAAA&#10;AAAAAAAAW0NvbnRlbnRfVHlwZXNdLnhtbFBLAQItABQABgAIAAAAIQA4/SH/1gAAAJQBAAALAAAA&#10;AAAAAAAAAAAAAC8BAABfcmVscy8ucmVsc1BLAQItABQABgAIAAAAIQDdIB/WtQIAALYFAAAOAAAA&#10;AAAAAAAAAAAAAC4CAABkcnMvZTJvRG9jLnhtbFBLAQItABQABgAIAAAAIQCtNjGp2AAAAAMBAAAP&#10;AAAAAAAAAAAAAAAAAA8FAABkcnMvZG93bnJldi54bWxQSwUGAAAAAAQABADzAAAAFAYAAAAA&#10;" filled="f" stroked="f">
                <v:textbox inset="0,0,0,0">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anchorlock/>
              </v:shape>
            </w:pict>
          </mc:Fallback>
        </mc:AlternateContent>
      </w:r>
      <w:r>
        <w:rPr>
          <w:rFonts w:ascii="Arial"/>
          <w:position w:val="3"/>
          <w:sz w:val="20"/>
        </w:rPr>
        <w:tab/>
      </w:r>
      <w:r>
        <w:rPr>
          <w:rFonts w:ascii="Arial"/>
          <w:noProof/>
          <w:sz w:val="20"/>
        </w:rPr>
        <mc:AlternateContent>
          <mc:Choice Requires="wps">
            <w:drawing>
              <wp:inline distT="0" distB="0" distL="0" distR="0">
                <wp:extent cx="361950" cy="167005"/>
                <wp:effectExtent l="635" t="1270" r="0" b="3175"/>
                <wp:docPr id="1251" name="Text Box 12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45" w:lineRule="exact"/>
                              <w:rPr>
                                <w:rFonts w:ascii="Times New Roman"/>
                                <w:sz w:val="16"/>
                              </w:rPr>
                            </w:pPr>
                            <w:r>
                              <w:rPr>
                                <w:rFonts w:ascii="Arial"/>
                                <w:w w:val="89"/>
                                <w:position w:val="4"/>
                              </w:rPr>
                              <w:t>1</w:t>
                            </w:r>
                            <w:r>
                              <w:rPr>
                                <w:rFonts w:ascii="Tahoma"/>
                                <w:w w:val="76"/>
                                <w:sz w:val="16"/>
                              </w:rPr>
                              <w:t>[</w:t>
                            </w:r>
                            <w:r>
                              <w:rPr>
                                <w:rFonts w:ascii="Times New Roman"/>
                                <w:i/>
                                <w:w w:val="128"/>
                                <w:sz w:val="16"/>
                              </w:rPr>
                              <w:t>in</w:t>
                            </w:r>
                            <w:r>
                              <w:rPr>
                                <w:rFonts w:ascii="Bookman Old Style"/>
                                <w:i/>
                                <w:spacing w:val="6"/>
                                <w:w w:val="155"/>
                                <w:sz w:val="16"/>
                                <w:vertAlign w:val="subscript"/>
                              </w:rPr>
                              <w:t>j</w:t>
                            </w:r>
                            <w:r>
                              <w:rPr>
                                <w:rFonts w:ascii="Times New Roman"/>
                                <w:w w:val="125"/>
                                <w:sz w:val="16"/>
                                <w:vertAlign w:val="subscript"/>
                              </w:rPr>
                              <w:t>+1</w:t>
                            </w:r>
                          </w:p>
                        </w:txbxContent>
                      </wps:txbx>
                      <wps:bodyPr rot="0" vert="horz" wrap="square" lIns="0" tIns="0" rIns="0" bIns="0" anchor="t" anchorCtr="0" upright="1">
                        <a:noAutofit/>
                      </wps:bodyPr>
                    </wps:wsp>
                  </a:graphicData>
                </a:graphic>
              </wp:inline>
            </w:drawing>
          </mc:Choice>
          <mc:Fallback>
            <w:pict>
              <v:shape id="Text Box 1249" o:spid="_x0000_s1089" type="#_x0000_t202" style="width:28.5pt;height:13.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t7BswIAALYFAAAOAAAAZHJzL2Uyb0RvYy54bWysVG1vmzAQ/j5p/8Hyd8pLgQRUUrUhTJO6&#10;F6ndD3DABGtgM9sJdNP++84mpGmrSdM2PliHfX7unrvHd3U9di06UKmY4Bn2LzyMKC9Fxfguw18e&#10;CmeJkdKEV6QVnGb4kSp8vXr75mroUxqIRrQVlQhAuEqHPsON1n3quqpsaEfUhegph8NayI5o+JU7&#10;t5JkAPSudQPPi91ByKqXoqRKwW4+HeKVxa9rWupPda2oRm2GITdtV2nXrVnd1RVJd5L0DSuPaZC/&#10;yKIjjEPQE1RONEF7yV5BdayUQolaX5Sic0Vds5JaDsDG916wuW9ITy0XKI7qT2VS/w+2/Hj4LBGr&#10;oHdB5GPESQddeqCjRrdiRH4QJqZGQ69ScL3vwVmPcAL+lq/q70T5VSEu1g3hO3ojpRgaSirI0Tc3&#10;3bOrE44yINvhg6ggEtlrYYHGWnamgFASBOjQq8dTf0w2JWxexn4SwUkJR3688LzIRiDpfLmXSr+j&#10;okPGyLCE9ltwcrhT2iRD0tnFxOKiYG1rJdDyZxvgOO1AaLhqzkwStqM/Ei/ZLDfL0AmDeOOEXp47&#10;N8U6dOLCX0T5Zb5e5/5PE9cP04ZVFeUmzKwuP/yz7h11PunipC8lWlYZOJOSkrvtupXoQEDdhf2O&#10;BTlzc5+nYYsAXF5QgkZ7t0HiFPFy4YRFGDnJwls6np/cJrEXJmFePKd0xzj9d0poyHASBdGkpd9y&#10;8+z3mhtJO6ZhfrSsy/Dy5ERSo8ANr2xrNWHtZJ+VwqT/VApo99xoq1cj0UmsetyO9nnElya8EfNW&#10;VI+gYClAYSBGGH5gNEJ+x2iAQZJh9W1PJMWofc/hFZipMxtyNrazQXgJVzOsMZrMtZ6m076XbNcA&#10;8vTOuLiBl1Izq+KnLI7vC4aDJXMcZGb6nP9br6dxu/oFAAD//wMAUEsDBBQABgAIAAAAIQC+Ebyd&#10;2gAAAAMBAAAPAAAAZHJzL2Rvd25yZXYueG1sTI/BTsMwEETvSPyDtUjcqEMRKYQ4VVXBCQmRhgNH&#10;J94mVuN1Grtt+HsWLu1lpNGsZt7my8n14ohjsJ4U3M8SEEiNN5ZaBV/V290TiBA1Gd17QgU/GGBZ&#10;XF/lOjP+RCUeN7EVXEIh0wq6GIdMytB06HSY+QGJs60fnY5sx1aaUZ+43PVyniSpdNoSL3R6wHWH&#10;zW5zcApW31S+2v1H/VluS1tVzwm9pzulbm+m1QuIiFM8H8MfPqNDwUy1P5AJolfAj8R/5exxwa5W&#10;ME8fQBa5vGQvfgEAAP//AwBQSwECLQAUAAYACAAAACEAtoM4kv4AAADhAQAAEwAAAAAAAAAAAAAA&#10;AAAAAAAAW0NvbnRlbnRfVHlwZXNdLnhtbFBLAQItABQABgAIAAAAIQA4/SH/1gAAAJQBAAALAAAA&#10;AAAAAAAAAAAAAC8BAABfcmVscy8ucmVsc1BLAQItABQABgAIAAAAIQC7Pt7BswIAALYFAAAOAAAA&#10;AAAAAAAAAAAAAC4CAABkcnMvZTJvRG9jLnhtbFBLAQItABQABgAIAAAAIQC+Ebyd2gAAAAMBAAAP&#10;AAAAAAAAAAAAAAAAAA0FAABkcnMvZG93bnJldi54bWxQSwUGAAAAAAQABADzAAAAFAYAAAAA&#10;" filled="f" stroked="f">
                <v:textbox inset="0,0,0,0">
                  <w:txbxContent>
                    <w:p w:rsidR="003671D2" w:rsidRDefault="001C3DAB">
                      <w:pPr>
                        <w:spacing w:line="245" w:lineRule="exact"/>
                        <w:rPr>
                          <w:rFonts w:ascii="Times New Roman"/>
                          <w:sz w:val="16"/>
                        </w:rPr>
                      </w:pPr>
                      <w:r>
                        <w:rPr>
                          <w:rFonts w:ascii="Arial"/>
                          <w:w w:val="89"/>
                          <w:position w:val="4"/>
                        </w:rPr>
                        <w:t>1</w:t>
                      </w:r>
                      <w:r>
                        <w:rPr>
                          <w:rFonts w:ascii="Tahoma"/>
                          <w:w w:val="76"/>
                          <w:sz w:val="16"/>
                        </w:rPr>
                        <w:t>[</w:t>
                      </w:r>
                      <w:r>
                        <w:rPr>
                          <w:rFonts w:ascii="Times New Roman"/>
                          <w:i/>
                          <w:w w:val="128"/>
                          <w:sz w:val="16"/>
                        </w:rPr>
                        <w:t>in</w:t>
                      </w:r>
                      <w:r>
                        <w:rPr>
                          <w:rFonts w:ascii="Bookman Old Style"/>
                          <w:i/>
                          <w:spacing w:val="6"/>
                          <w:w w:val="155"/>
                          <w:sz w:val="16"/>
                          <w:vertAlign w:val="subscript"/>
                        </w:rPr>
                        <w:t>j</w:t>
                      </w:r>
                      <w:r>
                        <w:rPr>
                          <w:rFonts w:ascii="Times New Roman"/>
                          <w:w w:val="125"/>
                          <w:sz w:val="16"/>
                          <w:vertAlign w:val="subscript"/>
                        </w:rPr>
                        <w:t>+1</w:t>
                      </w:r>
                    </w:p>
                  </w:txbxContent>
                </v:textbox>
                <w10:anchorlock/>
              </v:shape>
            </w:pict>
          </mc:Fallback>
        </mc:AlternateContent>
      </w:r>
      <w:r>
        <w:rPr>
          <w:rFonts w:ascii="Times New Roman"/>
          <w:spacing w:val="142"/>
          <w:sz w:val="11"/>
        </w:rPr>
        <w:t xml:space="preserve"> </w:t>
      </w:r>
      <w:r>
        <w:rPr>
          <w:rFonts w:ascii="Arial"/>
          <w:noProof/>
          <w:spacing w:val="142"/>
          <w:sz w:val="20"/>
        </w:rPr>
        <mc:AlternateContent>
          <mc:Choice Requires="wps">
            <w:drawing>
              <wp:inline distT="0" distB="0" distL="0" distR="0">
                <wp:extent cx="39370" cy="76200"/>
                <wp:effectExtent l="3810" t="1270" r="4445" b="0"/>
                <wp:docPr id="1250" name="Text Box 1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7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Bookman Old Style"/>
                                <w:i/>
                                <w:sz w:val="12"/>
                              </w:rPr>
                            </w:pPr>
                            <w:r>
                              <w:rPr>
                                <w:rFonts w:ascii="Bookman Old Style"/>
                                <w:i/>
                                <w:w w:val="181"/>
                                <w:sz w:val="12"/>
                              </w:rPr>
                              <w:t>j</w:t>
                            </w:r>
                          </w:p>
                        </w:txbxContent>
                      </wps:txbx>
                      <wps:bodyPr rot="0" vert="horz" wrap="square" lIns="0" tIns="0" rIns="0" bIns="0" anchor="t" anchorCtr="0" upright="1">
                        <a:noAutofit/>
                      </wps:bodyPr>
                    </wps:wsp>
                  </a:graphicData>
                </a:graphic>
              </wp:inline>
            </w:drawing>
          </mc:Choice>
          <mc:Fallback>
            <w:pict>
              <v:shape id="Text Box 1248" o:spid="_x0000_s1090" type="#_x0000_t202" style="width:3.1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y93sQIAALQFAAAOAAAAZHJzL2Uyb0RvYy54bWysVG1vmzAQ/j5p/8Hyd8pLCQFUUrUhTJO6&#10;F6ndD3DABGtgM9sJdNP++84mpGmrSdM2PliHfX7uubvHd3U9di06UKmY4Bn2LzyMKC9Fxfguw18e&#10;CifGSGnCK9IKTjP8SBW+Xr19czX0KQ1EI9qKSgQgXKVDn+FG6z51XVU2tCPqQvSUw2EtZEc0/Mqd&#10;W0kyAHrXuoHnRe4gZNVLUVKlYDefDvHK4tc1LfWnulZUozbDwE3bVdp1a1Z3dUXSnSR9w8ojDfIX&#10;LDrCOAQ9QeVEE7SX7BVUx0oplKj1RSk6V9Q1K6nNAbLxvRfZ3DekpzYXKI7qT2VS/w+2/Hj4LBGr&#10;oHfBAgrESQddeqCjRrdiRH4QxqZGQ69ScL3vwVmPcAL+Nl/V34nyq0JcrBvCd/RGSjE0lFTA0Tc3&#10;3bOrE44yINvhg6ggEtlrYYHGWnamgFASBOhA5fHUH8OmhM3L5HIJByWcLCPovsUn6Xy1l0q/o6JD&#10;xsiwhOZbaHK4U9pQIensYiJxUbC2tQJo+bMNcJx2IDBcNWeGgu3nj8RLNvEmDp0wiDZO6OW5c1Os&#10;Qycq/OUiv8zX69z/aeL6YdqwqqLchJm15Yd/1rujyidVnNSlRMsqA2coKbnbrluJDgS0XdjvWJAz&#10;N/c5DVsEyOVFStBm7zZInCKKl05YhAsnWXqx4/nJbRJ5YRLmxfOU7hin/54SGjKcLILFpKTf5ubZ&#10;73VuJO2YhunRsi7D8cmJpEZ/G17Z1mrC2sk+K4Wh/1QKaPfcaKtWI9BJqnrcjvZxRKEJb6S8FdUj&#10;6FcKUBhoEUYfGI2Q3zEaYIxkWH3bE0kxat9zeAPgomdDzsZ2Nggv4WqGNUaTudbTbNr3ku0aQJ5e&#10;GRc38E5qZlX8xOL4umA02GSOY8zMnvN/6/U0bFe/AAAA//8DAFBLAwQUAAYACAAAACEACsMsG9gA&#10;AAACAQAADwAAAGRycy9kb3ducmV2LnhtbEyPwU7DMBBE70j8g7WVuFG7OUQQ4lQVghMSIg0Hjk68&#10;TazG6xC7bfh7Fi5wGWk1o5m35XbxozjjHF0gDZu1AoHUBeuo1/DePN/egYjJkDVjINTwhRG21fVV&#10;aQobLlTjeZ96wSUUC6NhSGkqpIzdgN7EdZiQ2DuE2ZvE59xLO5sLl/tRZkrl0htHvDCYCR8H7I77&#10;k9ew+6D6yX2+tm/1oXZNc6/oJT9qfbNadg8gEi7pLww/+IwOFTO14UQ2ilEDP5J+lb08A9FyJFMg&#10;q1L+R6++AQAA//8DAFBLAQItABQABgAIAAAAIQC2gziS/gAAAOEBAAATAAAAAAAAAAAAAAAAAAAA&#10;AABbQ29udGVudF9UeXBlc10ueG1sUEsBAi0AFAAGAAgAAAAhADj9If/WAAAAlAEAAAsAAAAAAAAA&#10;AAAAAAAALwEAAF9yZWxzLy5yZWxzUEsBAi0AFAAGAAgAAAAhAIdHL3exAgAAtAUAAA4AAAAAAAAA&#10;AAAAAAAALgIAAGRycy9lMm9Eb2MueG1sUEsBAi0AFAAGAAgAAAAhAArDLBvYAAAAAgEAAA8AAAAA&#10;AAAAAAAAAAAACwUAAGRycy9kb3ducmV2LnhtbFBLBQYAAAAABAAEAPMAAAAQBgAAAAA=&#10;" filled="f" stroked="f">
                <v:textbox inset="0,0,0,0">
                  <w:txbxContent>
                    <w:p w:rsidR="003671D2" w:rsidRDefault="001C3DAB">
                      <w:pPr>
                        <w:spacing w:line="117" w:lineRule="exact"/>
                        <w:rPr>
                          <w:rFonts w:ascii="Bookman Old Style"/>
                          <w:i/>
                          <w:sz w:val="12"/>
                        </w:rPr>
                      </w:pPr>
                      <w:r>
                        <w:rPr>
                          <w:rFonts w:ascii="Bookman Old Style"/>
                          <w:i/>
                          <w:w w:val="181"/>
                          <w:sz w:val="12"/>
                        </w:rPr>
                        <w:t>j</w:t>
                      </w:r>
                    </w:p>
                  </w:txbxContent>
                </v:textbox>
                <w10:anchorlock/>
              </v:shape>
            </w:pict>
          </mc:Fallback>
        </mc:AlternateContent>
      </w:r>
      <w:r>
        <w:rPr>
          <w:rFonts w:ascii="Arial"/>
          <w:spacing w:val="142"/>
          <w:sz w:val="20"/>
        </w:rPr>
        <w:tab/>
      </w:r>
      <w:r>
        <w:rPr>
          <w:rFonts w:ascii="Arial"/>
          <w:noProof/>
          <w:spacing w:val="142"/>
          <w:position w:val="3"/>
          <w:sz w:val="20"/>
        </w:rPr>
        <mc:AlternateContent>
          <mc:Choice Requires="wps">
            <w:drawing>
              <wp:inline distT="0" distB="0" distL="0" distR="0">
                <wp:extent cx="495935" cy="150495"/>
                <wp:effectExtent l="0" t="1270" r="3810" b="635"/>
                <wp:docPr id="1249" name="Text Box 1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935"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w w:val="115"/>
                              </w:rPr>
                              <w:t>d</w:t>
                            </w:r>
                            <w:r>
                              <w:rPr>
                                <w:rFonts w:ascii="Arial" w:hAnsi="Arial"/>
                                <w:w w:val="115"/>
                              </w:rPr>
                              <w:t>Λ</w:t>
                            </w:r>
                            <w:r>
                              <w:rPr>
                                <w:rFonts w:ascii="Arial" w:hAnsi="Arial"/>
                                <w:spacing w:val="-36"/>
                                <w:w w:val="115"/>
                              </w:rPr>
                              <w:t xml:space="preserve"> </w:t>
                            </w:r>
                            <w:r>
                              <w:rPr>
                                <w:rFonts w:ascii="Arial" w:hAnsi="Arial"/>
                                <w:spacing w:val="2"/>
                                <w:w w:val="115"/>
                              </w:rPr>
                              <w:t>(</w:t>
                            </w:r>
                            <w:r>
                              <w:rPr>
                                <w:rFonts w:ascii="Times New Roman" w:hAnsi="Times New Roman"/>
                                <w:i/>
                                <w:spacing w:val="2"/>
                                <w:w w:val="115"/>
                              </w:rPr>
                              <w:t>x</w:t>
                            </w:r>
                            <w:r>
                              <w:rPr>
                                <w:rFonts w:ascii="Times New Roman" w:hAnsi="Times New Roman"/>
                                <w:i/>
                                <w:spacing w:val="2"/>
                                <w:w w:val="115"/>
                                <w:vertAlign w:val="subscript"/>
                              </w:rPr>
                              <w:t>j</w:t>
                            </w:r>
                            <w:r>
                              <w:rPr>
                                <w:rFonts w:ascii="Arial" w:hAnsi="Arial"/>
                                <w:spacing w:val="2"/>
                                <w:w w:val="115"/>
                              </w:rPr>
                              <w:t>)</w:t>
                            </w:r>
                            <w:r>
                              <w:rPr>
                                <w:rFonts w:ascii="Arial" w:hAnsi="Arial"/>
                                <w:spacing w:val="-36"/>
                                <w:w w:val="115"/>
                              </w:rPr>
                              <w:t xml:space="preserve"> </w:t>
                            </w:r>
                            <w:r>
                              <w:rPr>
                                <w:rFonts w:ascii="Times New Roman" w:hAnsi="Times New Roman"/>
                                <w:i/>
                                <w:w w:val="115"/>
                              </w:rPr>
                              <w:t>,</w:t>
                            </w:r>
                          </w:p>
                        </w:txbxContent>
                      </wps:txbx>
                      <wps:bodyPr rot="0" vert="horz" wrap="square" lIns="0" tIns="0" rIns="0" bIns="0" anchor="t" anchorCtr="0" upright="1">
                        <a:noAutofit/>
                      </wps:bodyPr>
                    </wps:wsp>
                  </a:graphicData>
                </a:graphic>
              </wp:inline>
            </w:drawing>
          </mc:Choice>
          <mc:Fallback>
            <w:pict>
              <v:shape id="Text Box 1247" o:spid="_x0000_s1091" type="#_x0000_t202" style="width:39.05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Xh9sQIAALYFAAAOAAAAZHJzL2Uyb0RvYy54bWysVG1vmzAQ/j5p/8HydwqkkARUUrUhTJO6&#10;F6ndD3CMCdbAZrYT6Kb9951NSNNWk6ZtfEBn+/zcPXeP7+p6aBt0YEpzKTIcXgQYMUFlycUuw18e&#10;Cm+JkTZElKSRgmX4kWl8vXr75qrvUjaTtWxKphCACJ32XYZrY7rU9zWtWUv0heyYgMNKqpYYWKqd&#10;XyrSA3rb+LMgmPu9VGWnJGVaw24+HuKVw68qRs2nqtLMoCbDkJtxf+X+W/v3V1ck3SnS1Zwe0yB/&#10;kUVLuICgJ6icGIL2ir+CajlVUsvKXFDZ+rKqOGWOA7AJgxds7mvSMccFiqO7U5n0/4OlHw+fFeIl&#10;9G4WJRgJ0kKXHthg0K0cEGwubI36Tqfget+BsxngBPwdX93dSfpVIyHXNRE7dqOU7GtGSsgxtDf9&#10;s6sjjrYg2/6DLCES2RvpgIZKtbaAUBIE6NCrx1N/bDYUNqMkTi5jjCgchXEASxeBpNPlTmnzjskW&#10;WSPDCtrvwMnhThubDEknFxtLyII3jZNAI55tgOO4A6Hhqj2zSbiO/kiCZLPcLCMvms03XhTkuXdT&#10;rCNvXoSLOL/M1+s8/GnjhlFa87JkwoaZ1BVGf9a9o85HXZz0pWXDSwtnU9Jqt103Ch0IqLtw37Eg&#10;Z27+8zRcEYDLC0rQ6OB2lnjFfLnwoiKKvWQRLL0gTG6TOVQ6yovnlO64YP9OCfUZTuJZPGrpt9wC&#10;973mRtKWG5gfDW8zvDw5kdQqcCNK11pDeDPaZ6Ww6T+VAto9Ndrp1Up0FKsZtoN7HnOnNSvmrSwf&#10;QcFKgsJApjD8wKil+o5RD4Mkw/rbniiGUfNewCuwU2cy1GRsJ4MIClczbDAazbUZp9O+U3xXA/L4&#10;zoS8gZdScafipyyO7wuGgyNzHGR2+pyvndfTuF39AgAA//8DAFBLAwQUAAYACAAAACEA8X57/tsA&#10;AAADAQAADwAAAGRycy9kb3ducmV2LnhtbEyPwW7CMBBE70j9B2sr9QYOVAKaZoNQ1Z4qVQ3h0KMT&#10;L4lFvE5jA+nf1+0FLiuNZjTzNtuMthNnGrxxjDCfJSCIa6cNNwj78m26BuGDYq06x4TwQx42+d0k&#10;U6l2Fy7ovAuNiCXsU4XQhtCnUvq6Jav8zPXE0Tu4waoQ5dBIPahLLLedXCTJUlplOC60qqeXlurj&#10;7mQRtl9cvJrvj+qzOBSmLJ8Sfl8eER/ux+0ziEBjuIbhDz+iQx6ZKndi7UWHEB8J/zd6q/UcRIWw&#10;eFyBzDN5y57/AgAA//8DAFBLAQItABQABgAIAAAAIQC2gziS/gAAAOEBAAATAAAAAAAAAAAAAAAA&#10;AAAAAABbQ29udGVudF9UeXBlc10ueG1sUEsBAi0AFAAGAAgAAAAhADj9If/WAAAAlAEAAAsAAAAA&#10;AAAAAAAAAAAALwEAAF9yZWxzLy5yZWxzUEsBAi0AFAAGAAgAAAAhADRheH2xAgAAtgUAAA4AAAAA&#10;AAAAAAAAAAAALgIAAGRycy9lMm9Eb2MueG1sUEsBAi0AFAAGAAgAAAAhAPF+e/7bAAAAAwEAAA8A&#10;AAAAAAAAAAAAAAAACwUAAGRycy9kb3ducmV2LnhtbFBLBQYAAAAABAAEAPMAAAATBgAAAAA=&#10;" filled="f" stroked="f">
                <v:textbox inset="0,0,0,0">
                  <w:txbxContent>
                    <w:p w:rsidR="003671D2" w:rsidRDefault="001C3DAB">
                      <w:pPr>
                        <w:spacing w:line="211" w:lineRule="exact"/>
                        <w:rPr>
                          <w:rFonts w:ascii="Times New Roman" w:hAnsi="Times New Roman"/>
                          <w:i/>
                        </w:rPr>
                      </w:pPr>
                      <w:r>
                        <w:rPr>
                          <w:rFonts w:ascii="Times New Roman" w:hAnsi="Times New Roman"/>
                          <w:i/>
                          <w:w w:val="115"/>
                        </w:rPr>
                        <w:t>d</w:t>
                      </w:r>
                      <w:r>
                        <w:rPr>
                          <w:rFonts w:ascii="Arial" w:hAnsi="Arial"/>
                          <w:w w:val="115"/>
                        </w:rPr>
                        <w:t>Λ</w:t>
                      </w:r>
                      <w:r>
                        <w:rPr>
                          <w:rFonts w:ascii="Arial" w:hAnsi="Arial"/>
                          <w:spacing w:val="-36"/>
                          <w:w w:val="115"/>
                        </w:rPr>
                        <w:t xml:space="preserve"> </w:t>
                      </w:r>
                      <w:r>
                        <w:rPr>
                          <w:rFonts w:ascii="Arial" w:hAnsi="Arial"/>
                          <w:spacing w:val="2"/>
                          <w:w w:val="115"/>
                        </w:rPr>
                        <w:t>(</w:t>
                      </w:r>
                      <w:r>
                        <w:rPr>
                          <w:rFonts w:ascii="Times New Roman" w:hAnsi="Times New Roman"/>
                          <w:i/>
                          <w:spacing w:val="2"/>
                          <w:w w:val="115"/>
                        </w:rPr>
                        <w:t>x</w:t>
                      </w:r>
                      <w:r>
                        <w:rPr>
                          <w:rFonts w:ascii="Times New Roman" w:hAnsi="Times New Roman"/>
                          <w:i/>
                          <w:spacing w:val="2"/>
                          <w:w w:val="115"/>
                          <w:vertAlign w:val="subscript"/>
                        </w:rPr>
                        <w:t>j</w:t>
                      </w:r>
                      <w:r>
                        <w:rPr>
                          <w:rFonts w:ascii="Arial" w:hAnsi="Arial"/>
                          <w:spacing w:val="2"/>
                          <w:w w:val="115"/>
                        </w:rPr>
                        <w:t>)</w:t>
                      </w:r>
                      <w:r>
                        <w:rPr>
                          <w:rFonts w:ascii="Arial" w:hAnsi="Arial"/>
                          <w:spacing w:val="-36"/>
                          <w:w w:val="115"/>
                        </w:rPr>
                        <w:t xml:space="preserve"> </w:t>
                      </w:r>
                      <w:r>
                        <w:rPr>
                          <w:rFonts w:ascii="Times New Roman" w:hAnsi="Times New Roman"/>
                          <w:i/>
                          <w:w w:val="115"/>
                        </w:rPr>
                        <w:t>,</w:t>
                      </w:r>
                    </w:p>
                  </w:txbxContent>
                </v:textbox>
                <w10:anchorlock/>
              </v:shape>
            </w:pict>
          </mc:Fallback>
        </mc:AlternateContent>
      </w:r>
    </w:p>
    <w:p w:rsidR="003671D2" w:rsidRDefault="003671D2">
      <w:pPr>
        <w:pStyle w:val="BodyText"/>
        <w:spacing w:before="6"/>
        <w:rPr>
          <w:rFonts w:ascii="Arial"/>
          <w:sz w:val="12"/>
        </w:rPr>
      </w:pPr>
    </w:p>
    <w:p w:rsidR="003671D2" w:rsidRDefault="001C3DAB">
      <w:pPr>
        <w:pStyle w:val="BodyText"/>
        <w:spacing w:before="117" w:line="158" w:lineRule="exact"/>
        <w:ind w:left="113"/>
        <w:rPr>
          <w:rFonts w:ascii="Tahoma" w:hAnsi="Tahoma"/>
          <w:sz w:val="16"/>
        </w:rPr>
      </w:pPr>
      <w:r>
        <w:t xml:space="preserve">where </w:t>
      </w:r>
      <w:r>
        <w:rPr>
          <w:rFonts w:ascii="Times New Roman" w:hAnsi="Times New Roman"/>
          <w:i/>
        </w:rPr>
        <w:t>ω</w:t>
      </w:r>
      <w:r>
        <w:rPr>
          <w:rFonts w:ascii="Bookman Old Style" w:hAnsi="Bookman Old Style"/>
          <w:vertAlign w:val="superscript"/>
        </w:rPr>
        <w:t>IHI</w:t>
      </w:r>
      <w:r>
        <w:rPr>
          <w:rFonts w:ascii="Bookman Old Style" w:hAnsi="Bookman Old Style"/>
        </w:rPr>
        <w:t xml:space="preserve"> </w:t>
      </w:r>
      <w:r>
        <w:t xml:space="preserve">and </w:t>
      </w:r>
      <w:r>
        <w:rPr>
          <w:rFonts w:ascii="Times New Roman" w:hAnsi="Times New Roman"/>
          <w:i/>
        </w:rPr>
        <w:t>ω</w:t>
      </w:r>
      <w:r>
        <w:rPr>
          <w:rFonts w:ascii="Bookman Old Style" w:hAnsi="Bookman Old Style"/>
          <w:vertAlign w:val="superscript"/>
        </w:rPr>
        <w:t>GHI</w:t>
      </w:r>
      <w:r>
        <w:rPr>
          <w:rFonts w:ascii="Bookman Old Style" w:hAnsi="Bookman Old Style"/>
        </w:rPr>
        <w:t xml:space="preserve"> </w:t>
      </w:r>
      <w:r>
        <w:t xml:space="preserve">are markup factors that determine loading costs (fixed costs or profits), </w:t>
      </w:r>
      <w:r>
        <w:rPr>
          <w:rFonts w:ascii="Arial" w:hAnsi="Arial"/>
        </w:rPr>
        <w:t>1</w:t>
      </w:r>
      <w:r>
        <w:rPr>
          <w:rFonts w:ascii="Tahoma" w:hAnsi="Tahoma"/>
          <w:position w:val="-3"/>
          <w:sz w:val="16"/>
        </w:rPr>
        <w:t>[</w:t>
      </w:r>
      <w:r>
        <w:rPr>
          <w:rFonts w:ascii="Times New Roman" w:hAnsi="Times New Roman"/>
          <w:i/>
          <w:position w:val="-3"/>
          <w:sz w:val="16"/>
        </w:rPr>
        <w:t xml:space="preserve">in </w:t>
      </w:r>
      <w:r>
        <w:rPr>
          <w:rFonts w:ascii="Tahoma" w:hAnsi="Tahoma"/>
          <w:position w:val="-3"/>
          <w:sz w:val="16"/>
        </w:rPr>
        <w:t>(</w:t>
      </w:r>
      <w:r>
        <w:rPr>
          <w:rFonts w:ascii="Times New Roman" w:hAnsi="Times New Roman"/>
          <w:i/>
          <w:position w:val="-3"/>
          <w:sz w:val="16"/>
        </w:rPr>
        <w:t xml:space="preserve">x </w:t>
      </w:r>
      <w:r>
        <w:rPr>
          <w:rFonts w:ascii="Tahoma" w:hAnsi="Tahoma"/>
          <w:position w:val="-3"/>
          <w:sz w:val="16"/>
        </w:rPr>
        <w:t>)=1]</w:t>
      </w:r>
    </w:p>
    <w:p w:rsidR="003671D2" w:rsidRDefault="001C3DAB">
      <w:pPr>
        <w:tabs>
          <w:tab w:val="left" w:pos="9429"/>
        </w:tabs>
        <w:spacing w:line="157" w:lineRule="exact"/>
        <w:ind w:left="880"/>
        <w:rPr>
          <w:rFonts w:ascii="Bookman Old Style"/>
          <w:i/>
          <w:sz w:val="12"/>
        </w:rPr>
      </w:pPr>
      <w:r>
        <w:rPr>
          <w:rFonts w:ascii="Times New Roman"/>
          <w:i/>
          <w:w w:val="150"/>
          <w:sz w:val="16"/>
        </w:rPr>
        <w:t>j,h</w:t>
      </w:r>
      <w:r>
        <w:rPr>
          <w:rFonts w:ascii="Times New Roman"/>
          <w:i/>
          <w:w w:val="150"/>
          <w:sz w:val="16"/>
        </w:rPr>
        <w:tab/>
      </w:r>
      <w:r>
        <w:rPr>
          <w:rFonts w:ascii="Bookman Old Style"/>
          <w:i/>
          <w:w w:val="160"/>
          <w:sz w:val="12"/>
        </w:rPr>
        <w:t>j</w:t>
      </w:r>
      <w:r>
        <w:rPr>
          <w:rFonts w:ascii="Bookman Old Style"/>
          <w:i/>
          <w:spacing w:val="5"/>
          <w:w w:val="160"/>
          <w:sz w:val="12"/>
        </w:rPr>
        <w:t xml:space="preserve"> </w:t>
      </w:r>
      <w:r>
        <w:rPr>
          <w:rFonts w:ascii="Bookman Old Style"/>
          <w:i/>
          <w:w w:val="160"/>
          <w:sz w:val="12"/>
        </w:rPr>
        <w:t>j</w:t>
      </w:r>
    </w:p>
    <w:p w:rsidR="003671D2" w:rsidRDefault="001C3DAB">
      <w:pPr>
        <w:pStyle w:val="BodyText"/>
        <w:spacing w:before="14"/>
        <w:ind w:left="113" w:right="1040"/>
      </w:pPr>
      <w:r>
        <w:rPr>
          <w:w w:val="92"/>
        </w:rPr>
        <w:t>is</w:t>
      </w:r>
      <w:r>
        <w:rPr>
          <w:spacing w:val="12"/>
        </w:rPr>
        <w:t xml:space="preserve"> </w:t>
      </w:r>
      <w:r>
        <w:rPr>
          <w:w w:val="96"/>
        </w:rPr>
        <w:t>an</w:t>
      </w:r>
      <w:r>
        <w:rPr>
          <w:spacing w:val="12"/>
        </w:rPr>
        <w:t xml:space="preserve"> </w:t>
      </w:r>
      <w:r>
        <w:rPr>
          <w:w w:val="96"/>
        </w:rPr>
        <w:t>indicator</w:t>
      </w:r>
      <w:r>
        <w:rPr>
          <w:spacing w:val="12"/>
        </w:rPr>
        <w:t xml:space="preserve"> </w:t>
      </w:r>
      <w:r>
        <w:rPr>
          <w:w w:val="95"/>
        </w:rPr>
        <w:t>function</w:t>
      </w:r>
      <w:r>
        <w:rPr>
          <w:spacing w:val="12"/>
        </w:rPr>
        <w:t xml:space="preserve"> </w:t>
      </w:r>
      <w:r>
        <w:rPr>
          <w:w w:val="93"/>
        </w:rPr>
        <w:t>equ</w:t>
      </w:r>
      <w:r>
        <w:rPr>
          <w:spacing w:val="-1"/>
          <w:w w:val="93"/>
        </w:rPr>
        <w:t>a</w:t>
      </w:r>
      <w:r>
        <w:rPr>
          <w:w w:val="94"/>
        </w:rPr>
        <w:t>l</w:t>
      </w:r>
      <w:r>
        <w:rPr>
          <w:spacing w:val="13"/>
        </w:rPr>
        <w:t xml:space="preserve"> </w:t>
      </w:r>
      <w:r>
        <w:rPr>
          <w:spacing w:val="-1"/>
        </w:rPr>
        <w:t>t</w:t>
      </w:r>
      <w:r>
        <w:t>o</w:t>
      </w:r>
      <w:r>
        <w:rPr>
          <w:spacing w:val="12"/>
        </w:rPr>
        <w:t xml:space="preserve"> </w:t>
      </w:r>
      <w:r>
        <w:rPr>
          <w:w w:val="92"/>
        </w:rPr>
        <w:t>un</w:t>
      </w:r>
      <w:r>
        <w:rPr>
          <w:spacing w:val="-1"/>
          <w:w w:val="92"/>
        </w:rPr>
        <w:t>i</w:t>
      </w:r>
      <w:r>
        <w:rPr>
          <w:spacing w:val="-6"/>
          <w:w w:val="117"/>
        </w:rPr>
        <w:t>t</w:t>
      </w:r>
      <w:r>
        <w:rPr>
          <w:w w:val="93"/>
        </w:rPr>
        <w:t>y</w:t>
      </w:r>
      <w:r>
        <w:rPr>
          <w:spacing w:val="12"/>
        </w:rPr>
        <w:t xml:space="preserve"> </w:t>
      </w:r>
      <w:r>
        <w:rPr>
          <w:w w:val="91"/>
        </w:rPr>
        <w:t>whene</w:t>
      </w:r>
      <w:r>
        <w:rPr>
          <w:spacing w:val="-7"/>
          <w:w w:val="91"/>
        </w:rPr>
        <w:t>v</w:t>
      </w:r>
      <w:r>
        <w:rPr>
          <w:w w:val="94"/>
        </w:rPr>
        <w:t>er</w:t>
      </w:r>
      <w:r>
        <w:rPr>
          <w:spacing w:val="12"/>
        </w:rPr>
        <w:t xml:space="preserve"> </w:t>
      </w:r>
      <w:r>
        <w:rPr>
          <w:w w:val="92"/>
        </w:rPr>
        <w:t>individuals</w:t>
      </w:r>
      <w:r>
        <w:rPr>
          <w:spacing w:val="12"/>
        </w:rPr>
        <w:t xml:space="preserve"> </w:t>
      </w:r>
      <w:r>
        <w:rPr>
          <w:w w:val="94"/>
        </w:rPr>
        <w:t>buy</w:t>
      </w:r>
      <w:r>
        <w:rPr>
          <w:spacing w:val="12"/>
        </w:rPr>
        <w:t xml:space="preserve"> </w:t>
      </w:r>
      <w:r>
        <w:rPr>
          <w:spacing w:val="-1"/>
          <w:w w:val="98"/>
        </w:rPr>
        <w:t>th</w:t>
      </w:r>
      <w:r>
        <w:rPr>
          <w:w w:val="98"/>
        </w:rPr>
        <w:t>e</w:t>
      </w:r>
      <w:r>
        <w:rPr>
          <w:spacing w:val="12"/>
        </w:rPr>
        <w:t xml:space="preserve"> </w:t>
      </w:r>
      <w:r>
        <w:rPr>
          <w:spacing w:val="-1"/>
          <w:w w:val="96"/>
        </w:rPr>
        <w:t>IH</w:t>
      </w:r>
      <w:r>
        <w:rPr>
          <w:w w:val="96"/>
        </w:rPr>
        <w:t>I</w:t>
      </w:r>
      <w:r>
        <w:rPr>
          <w:spacing w:val="12"/>
        </w:rPr>
        <w:t xml:space="preserve"> </w:t>
      </w:r>
      <w:r>
        <w:rPr>
          <w:spacing w:val="5"/>
          <w:w w:val="91"/>
        </w:rPr>
        <w:t>p</w:t>
      </w:r>
      <w:r>
        <w:rPr>
          <w:w w:val="93"/>
        </w:rPr>
        <w:t>olic</w:t>
      </w:r>
      <w:r>
        <w:rPr>
          <w:spacing w:val="-19"/>
          <w:w w:val="93"/>
        </w:rPr>
        <w:t>y</w:t>
      </w:r>
      <w:r>
        <w:rPr>
          <w:w w:val="109"/>
        </w:rPr>
        <w:t>,</w:t>
      </w:r>
      <w:r>
        <w:rPr>
          <w:spacing w:val="13"/>
        </w:rPr>
        <w:t xml:space="preserve"> </w:t>
      </w:r>
      <w:r>
        <w:rPr>
          <w:rFonts w:ascii="Arial"/>
          <w:spacing w:val="-1"/>
          <w:w w:val="89"/>
        </w:rPr>
        <w:t>1</w:t>
      </w:r>
      <w:r>
        <w:rPr>
          <w:rFonts w:ascii="Tahoma"/>
          <w:w w:val="76"/>
          <w:position w:val="-3"/>
          <w:sz w:val="16"/>
        </w:rPr>
        <w:t>[</w:t>
      </w:r>
      <w:r>
        <w:rPr>
          <w:rFonts w:ascii="Times New Roman"/>
          <w:i/>
          <w:w w:val="128"/>
          <w:position w:val="-3"/>
          <w:sz w:val="16"/>
        </w:rPr>
        <w:t>in</w:t>
      </w:r>
      <w:r>
        <w:rPr>
          <w:rFonts w:ascii="Bookman Old Style"/>
          <w:i/>
          <w:w w:val="181"/>
          <w:position w:val="-6"/>
          <w:sz w:val="12"/>
        </w:rPr>
        <w:t>j</w:t>
      </w:r>
      <w:r>
        <w:rPr>
          <w:rFonts w:ascii="Bookman Old Style"/>
          <w:i/>
          <w:spacing w:val="-20"/>
          <w:position w:val="-6"/>
          <w:sz w:val="12"/>
        </w:rPr>
        <w:t xml:space="preserve"> </w:t>
      </w:r>
      <w:r>
        <w:rPr>
          <w:rFonts w:ascii="Tahoma"/>
          <w:w w:val="107"/>
          <w:position w:val="-3"/>
          <w:sz w:val="16"/>
        </w:rPr>
        <w:t>(</w:t>
      </w:r>
      <w:r>
        <w:rPr>
          <w:rFonts w:ascii="Times New Roman"/>
          <w:i/>
          <w:w w:val="134"/>
          <w:position w:val="-3"/>
          <w:sz w:val="16"/>
        </w:rPr>
        <w:t>x</w:t>
      </w:r>
      <w:r>
        <w:rPr>
          <w:rFonts w:ascii="Bookman Old Style"/>
          <w:i/>
          <w:w w:val="181"/>
          <w:position w:val="-6"/>
          <w:sz w:val="12"/>
        </w:rPr>
        <w:t>j</w:t>
      </w:r>
      <w:r>
        <w:rPr>
          <w:rFonts w:ascii="Bookman Old Style"/>
          <w:i/>
          <w:spacing w:val="-20"/>
          <w:position w:val="-6"/>
          <w:sz w:val="12"/>
        </w:rPr>
        <w:t xml:space="preserve"> </w:t>
      </w:r>
      <w:r>
        <w:rPr>
          <w:rFonts w:ascii="Tahoma"/>
          <w:position w:val="-3"/>
          <w:sz w:val="16"/>
        </w:rPr>
        <w:t>)=2]</w:t>
      </w:r>
      <w:r>
        <w:rPr>
          <w:rFonts w:ascii="Tahoma"/>
          <w:position w:val="-3"/>
          <w:sz w:val="16"/>
        </w:rPr>
        <w:t xml:space="preserve"> </w:t>
      </w:r>
      <w:r>
        <w:rPr>
          <w:rFonts w:ascii="Tahoma"/>
          <w:spacing w:val="-22"/>
          <w:position w:val="-3"/>
          <w:sz w:val="16"/>
        </w:rPr>
        <w:t xml:space="preserve"> </w:t>
      </w:r>
      <w:r>
        <w:rPr>
          <w:w w:val="92"/>
        </w:rPr>
        <w:t>is</w:t>
      </w:r>
      <w:r>
        <w:rPr>
          <w:spacing w:val="12"/>
        </w:rPr>
        <w:t xml:space="preserve"> </w:t>
      </w:r>
      <w:r>
        <w:rPr>
          <w:w w:val="96"/>
        </w:rPr>
        <w:t>an</w:t>
      </w:r>
      <w:r>
        <w:rPr>
          <w:spacing w:val="12"/>
        </w:rPr>
        <w:t xml:space="preserve"> </w:t>
      </w:r>
      <w:r>
        <w:rPr>
          <w:w w:val="96"/>
        </w:rPr>
        <w:t xml:space="preserve">indicator </w:t>
      </w:r>
      <w:r>
        <w:t>function</w:t>
      </w:r>
      <w:r>
        <w:rPr>
          <w:spacing w:val="-20"/>
        </w:rPr>
        <w:t xml:space="preserve"> </w:t>
      </w:r>
      <w:r>
        <w:t>equal</w:t>
      </w:r>
      <w:r>
        <w:rPr>
          <w:spacing w:val="-20"/>
        </w:rPr>
        <w:t xml:space="preserve"> </w:t>
      </w:r>
      <w:r>
        <w:t>to</w:t>
      </w:r>
      <w:r>
        <w:rPr>
          <w:spacing w:val="-20"/>
        </w:rPr>
        <w:t xml:space="preserve"> </w:t>
      </w:r>
      <w:r>
        <w:t>unity</w:t>
      </w:r>
      <w:r>
        <w:rPr>
          <w:spacing w:val="-20"/>
        </w:rPr>
        <w:t xml:space="preserve"> </w:t>
      </w:r>
      <w:r>
        <w:t>whenever</w:t>
      </w:r>
      <w:r>
        <w:rPr>
          <w:spacing w:val="-20"/>
        </w:rPr>
        <w:t xml:space="preserve"> </w:t>
      </w:r>
      <w:r>
        <w:t>individuals</w:t>
      </w:r>
      <w:r>
        <w:rPr>
          <w:spacing w:val="-20"/>
        </w:rPr>
        <w:t xml:space="preserve"> </w:t>
      </w:r>
      <w:r>
        <w:t>buy</w:t>
      </w:r>
      <w:r>
        <w:rPr>
          <w:spacing w:val="-20"/>
        </w:rPr>
        <w:t xml:space="preserve"> </w:t>
      </w:r>
      <w:r>
        <w:t>the</w:t>
      </w:r>
      <w:r>
        <w:rPr>
          <w:spacing w:val="-20"/>
        </w:rPr>
        <w:t xml:space="preserve"> </w:t>
      </w:r>
      <w:r>
        <w:t>GHI</w:t>
      </w:r>
      <w:r>
        <w:rPr>
          <w:spacing w:val="-20"/>
        </w:rPr>
        <w:t xml:space="preserve"> </w:t>
      </w:r>
      <w:r>
        <w:t>policy,</w:t>
      </w:r>
      <w:r>
        <w:rPr>
          <w:spacing w:val="-19"/>
        </w:rPr>
        <w:t xml:space="preserve"> </w:t>
      </w:r>
      <w:r>
        <w:t>prem</w:t>
      </w:r>
      <w:r>
        <w:rPr>
          <w:rFonts w:ascii="Bookman Old Style"/>
          <w:position w:val="8"/>
          <w:sz w:val="16"/>
        </w:rPr>
        <w:t>IHI</w:t>
      </w:r>
      <w:r>
        <w:rPr>
          <w:rFonts w:ascii="Bookman Old Style"/>
          <w:spacing w:val="-11"/>
          <w:position w:val="8"/>
          <w:sz w:val="16"/>
        </w:rPr>
        <w:t xml:space="preserve"> </w:t>
      </w:r>
      <w:r>
        <w:t>and</w:t>
      </w:r>
      <w:r>
        <w:rPr>
          <w:spacing w:val="-20"/>
        </w:rPr>
        <w:t xml:space="preserve"> </w:t>
      </w:r>
      <w:r>
        <w:t>prem</w:t>
      </w:r>
      <w:r>
        <w:rPr>
          <w:rFonts w:ascii="Bookman Old Style"/>
          <w:position w:val="8"/>
          <w:sz w:val="16"/>
        </w:rPr>
        <w:t>GHI</w:t>
      </w:r>
      <w:r>
        <w:rPr>
          <w:rFonts w:ascii="Bookman Old Style"/>
          <w:spacing w:val="-11"/>
          <w:position w:val="8"/>
          <w:sz w:val="16"/>
        </w:rPr>
        <w:t xml:space="preserve"> </w:t>
      </w:r>
      <w:r>
        <w:t>are</w:t>
      </w:r>
      <w:r>
        <w:rPr>
          <w:spacing w:val="-20"/>
        </w:rPr>
        <w:t xml:space="preserve"> </w:t>
      </w:r>
      <w:r>
        <w:t>the</w:t>
      </w:r>
      <w:r>
        <w:rPr>
          <w:spacing w:val="-20"/>
        </w:rPr>
        <w:t xml:space="preserve"> </w:t>
      </w:r>
      <w:r>
        <w:t>insurance</w:t>
      </w:r>
    </w:p>
    <w:p w:rsidR="003671D2" w:rsidRDefault="001C3DAB">
      <w:pPr>
        <w:pStyle w:val="BodyText"/>
        <w:spacing w:line="329" w:lineRule="exact"/>
        <w:ind w:left="113"/>
      </w:pPr>
      <w:r>
        <w:rPr>
          <w:noProof/>
        </w:rPr>
        <mc:AlternateContent>
          <mc:Choice Requires="wps">
            <w:drawing>
              <wp:anchor distT="0" distB="0" distL="114300" distR="114300" simplePos="0" relativeHeight="503101280" behindDoc="1" locked="0" layoutInCell="1" allowOverlap="1">
                <wp:simplePos x="0" y="0"/>
                <wp:positionH relativeFrom="page">
                  <wp:posOffset>4436110</wp:posOffset>
                </wp:positionH>
                <wp:positionV relativeFrom="paragraph">
                  <wp:posOffset>127635</wp:posOffset>
                </wp:positionV>
                <wp:extent cx="95250" cy="101600"/>
                <wp:effectExtent l="0" t="3810" r="2540" b="0"/>
                <wp:wrapNone/>
                <wp:docPr id="1248" name="Text Box 1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6" o:spid="_x0000_s1092" type="#_x0000_t202" style="position:absolute;left:0;text-align:left;margin-left:349.3pt;margin-top:10.05pt;width:7.5pt;height:8pt;z-index:-215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pfVsAIAALUFAAAOAAAAZHJzL2Uyb0RvYy54bWysVN1umzAUvp+0d7B8TzEZoQGFVG0I06Tu&#10;R2r3AA6YYA1sZjuBbtq779iEpE1vpm1cWAef4/P3fecsb4a2QQemNJcixcEVwYiJQpZc7FL89TH3&#10;FhhpQ0VJGylYip+Yxjert2+WfZewmaxlUzKFwInQSd+luDamS3xfFzVrqb6SHROgrKRqqYFftfNL&#10;RXvw3jb+jJDI76UqOyULpjXcZqMSr5z/qmKF+VxVmhnUpBhyM+5U7tza018tabJTtKt5cUyD/kUW&#10;LeUCgp5cZdRQtFf8lauWF0pqWZmrQra+rCpeMFcDVBOQi2oeatoxVws0R3enNun/57b4dPiiEC8B&#10;u1kIWAnaAkqPbDDoTg4ILiPbo77TCZg+dGBsBtCAvatXd/ey+KaRkOuaih27VUr2NaMl5BjYl/6z&#10;p6MfbZ1s+4+yhEh0b6RzNFSqtQ2EliDwDlg9nfCx2RRwGc9nc1AUoAlIEBEHn0+T6W2ntHnPZIus&#10;kGIF6Dvf9HCvjc2FJpOJDSVkzpvGMaARLy7AcLyByPDU6mwODtCfMYk3i80i9MJZtPFCkmXebb4O&#10;vSgPrufZu2y9zoJfNm4QJjUvSyZsmIlcQfhn4B1pPtLiRC8tG15adzYlrXbbdaPQgQK5c/e5joPm&#10;bOa/TMM1AWq5KAlwJnez2MujxbUX5uHci6/JwiNBfBdHJIzDLH9Z0j0X7N9LQv0I6kilc9IXtRH3&#10;va6NJi03sD4a3qZ4cTKiiSXgRpQOWkN5M8rPWmHTP7cC4J6AdnS1DB25aobt4KYjOo3BVpZPQGAl&#10;gWFARth9INRS/cCohz2SYv19TxXDqPkgYAjs0pkENQnbSaCigKcpNhiN4tqMy2nfKb6rwfM4ZkLe&#10;wqBU3LHYTtSYxXG8YDe4Yo57zC6f5//O6rxtV78BAAD//wMAUEsDBBQABgAIAAAAIQArM6JW3wAA&#10;AAkBAAAPAAAAZHJzL2Rvd25yZXYueG1sTI/BTsMwDIbvSLxDZCRuLOkmha3UnSYEJyREVw4c0yZr&#10;ozVOabKtvD3hxI62P/3+/mI7u4GdzRSsJ4RsIYAZar221CF81q8Pa2AhKtJq8GQQfkyAbXl7U6hc&#10;+wtV5ryPHUshFHKF0Mc45pyHtjdOhYUfDaXbwU9OxTROHdeTuqRwN/ClEJI7ZSl96NVonnvTHvcn&#10;h7D7ourFfr83H9WhsnW9EfQmj4j3d/PuCVg0c/yH4U8/qUOZnBp/Ih3YgCA3a5lQhKXIgCXgMVul&#10;RYOwkhnwsuDXDcpfAAAA//8DAFBLAQItABQABgAIAAAAIQC2gziS/gAAAOEBAAATAAAAAAAAAAAA&#10;AAAAAAAAAABbQ29udGVudF9UeXBlc10ueG1sUEsBAi0AFAAGAAgAAAAhADj9If/WAAAAlAEAAAsA&#10;AAAAAAAAAAAAAAAALwEAAF9yZWxzLy5yZWxzUEsBAi0AFAAGAAgAAAAhAPo+l9WwAgAAtQUAAA4A&#10;AAAAAAAAAAAAAAAALgIAAGRycy9lMm9Eb2MueG1sUEsBAi0AFAAGAAgAAAAhACszolbfAAAACQEA&#10;AA8AAAAAAAAAAAAAAAAACgUAAGRycy9kb3ducmV2LnhtbFBLBQYAAAAABAAEAPMAAAAWBg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noProof/>
        </w:rPr>
        <mc:AlternateContent>
          <mc:Choice Requires="wps">
            <w:drawing>
              <wp:anchor distT="0" distB="0" distL="114300" distR="114300" simplePos="0" relativeHeight="503101304" behindDoc="1" locked="0" layoutInCell="1" allowOverlap="1">
                <wp:simplePos x="0" y="0"/>
                <wp:positionH relativeFrom="page">
                  <wp:posOffset>5019675</wp:posOffset>
                </wp:positionH>
                <wp:positionV relativeFrom="paragraph">
                  <wp:posOffset>127635</wp:posOffset>
                </wp:positionV>
                <wp:extent cx="95250" cy="101600"/>
                <wp:effectExtent l="0" t="3810" r="0" b="0"/>
                <wp:wrapNone/>
                <wp:docPr id="1247" name="Text Box 1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5" o:spid="_x0000_s1093" type="#_x0000_t202" style="position:absolute;left:0;text-align:left;margin-left:395.25pt;margin-top:10.05pt;width:7.5pt;height:8pt;z-index:-215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Q9osQIAALUFAAAOAAAAZHJzL2Uyb0RvYy54bWysVN1umzAUvp+0d7B8T4GMkIBKqjaEaVL3&#10;I7V7AAdMsGZsZjuBbtq779iEpGlvpm1cWAef4/P3fedc3wwtRweqNJMiw+FVgBEVpayY2GX462Ph&#10;LTHShoiKcClohp+oxjert2+u+y6lM9lIXlGFwInQad9luDGmS31flw1tib6SHRWgrKVqiYFftfMr&#10;RXrw3nJ/FgSx30tVdUqWVGu4zUclXjn/dU1L87muNTWIZxhyM+5U7tza019dk3SnSNew8pgG+Yss&#10;WsIEBD25yokhaK/YK1ctK5XUsjZXpWx9WdespK4GqCYMXlTz0JCOulqgObo7tUn/P7flp8MXhVgF&#10;2M2iBUaCtIDSIx0MupMDgsu57VHf6RRMHzowNgNowN7Vq7t7WX7TSMh1Q8SO3iol+4aSCnIM7Uv/&#10;2dPRj7ZOtv1HWUEksjfSORpq1doGQksQeAesnk742GxKuEzmszkoStCEQRgHDj6fpNPbTmnznsoW&#10;WSHDCtB3vsnhXhubC0knExtKyIJx7hjAxcUFGI43EBmeWp3NwQH6MwmSzXKzjLxoFm+8KMhz77ZY&#10;R15chIt5/i5fr/Pwl40bRmnDqooKG2YiVxj9GXhHmo+0ONFLS84q686mpNVuu+YKHQiQu3Cf6zho&#10;zmb+ZRquCVDLi5IA5+BulnhFvFx4URHNvWQRLL0gTO6SOIiSKC8uS7pngv57SagfQR2pdE76RW2B&#10;+17XRtKWGVgfnLUZXp6MSGoJuBGVg9YQxkf5WSts+udWANwT0I6ulqEjV82wHdx0xItpDLayegIC&#10;KwkMAzLC7gOhkeoHRj3skQzr73uiKEb8g4AhsEtnEtQkbCeBiBKeZthgNIprMy6nfafYrgHP45gJ&#10;eQuDUjPHYjtRYxbH8YLd4Io57jG7fJ7/O6vztl39BgAA//8DAFBLAwQUAAYACAAAACEA32w+Bd8A&#10;AAAJAQAADwAAAGRycy9kb3ducmV2LnhtbEyPwU7DMAyG70i8Q2Qkbizp0MpW6k4TghMSoisHjmnr&#10;tdEapzTZVt6ecIKj7U+/vz/fznYQZ5q8cYyQLBQI4sa1hjuEj+rlbg3CB82tHhwTwjd52BbXV7nO&#10;Wnfhks770IkYwj7TCH0IYyalb3qy2i/cSBxvBzdZHeI4dbKd9CWG20EulUql1Ybjh16P9NRTc9yf&#10;LMLuk8tn8/VWv5eH0lTVRvFrekS8vZl3jyACzeEPhl/9qA5FdKrdiVsvBoSHjVpFFGGpEhARWKtV&#10;XNQI92kCssjl/wbFDwAAAP//AwBQSwECLQAUAAYACAAAACEAtoM4kv4AAADhAQAAEwAAAAAAAAAA&#10;AAAAAAAAAAAAW0NvbnRlbnRfVHlwZXNdLnhtbFBLAQItABQABgAIAAAAIQA4/SH/1gAAAJQBAAAL&#10;AAAAAAAAAAAAAAAAAC8BAABfcmVscy8ucmVsc1BLAQItABQABgAIAAAAIQABxQ9osQIAALUFAAAO&#10;AAAAAAAAAAAAAAAAAC4CAABkcnMvZTJvRG9jLnhtbFBLAQItABQABgAIAAAAIQDfbD4F3wAAAAkB&#10;AAAPAAAAAAAAAAAAAAAAAAsFAABkcnMvZG93bnJldi54bWxQSwUGAAAAAAQABADzAAAAFwY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t xml:space="preserve">premiums, </w:t>
      </w:r>
      <w:r>
        <w:rPr>
          <w:rFonts w:ascii="Times New Roman" w:hAnsi="Times New Roman"/>
          <w:i/>
        </w:rPr>
        <w:t>γ</w:t>
      </w:r>
      <w:r>
        <w:rPr>
          <w:rFonts w:ascii="Bookman Old Style" w:hAnsi="Bookman Old Style"/>
          <w:vertAlign w:val="superscript"/>
        </w:rPr>
        <w:t>IHI</w:t>
      </w:r>
      <w:r>
        <w:rPr>
          <w:rFonts w:ascii="Bookman Old Style" w:hAnsi="Bookman Old Style"/>
        </w:rPr>
        <w:t xml:space="preserve"> </w:t>
      </w:r>
      <w:r>
        <w:t xml:space="preserve">and </w:t>
      </w:r>
      <w:r>
        <w:rPr>
          <w:rFonts w:ascii="Times New Roman" w:hAnsi="Times New Roman"/>
          <w:i/>
        </w:rPr>
        <w:t>γ</w:t>
      </w:r>
      <w:r>
        <w:rPr>
          <w:position w:val="8"/>
        </w:rPr>
        <w:t xml:space="preserve">GHI </w:t>
      </w:r>
      <w:r>
        <w:t xml:space="preserve">are the coinsurance rates, and </w:t>
      </w:r>
      <w:r>
        <w:rPr>
          <w:rFonts w:ascii="Times New Roman" w:hAnsi="Times New Roman"/>
          <w:i/>
        </w:rPr>
        <w:t>p</w:t>
      </w:r>
      <w:r>
        <w:rPr>
          <w:rFonts w:ascii="Bookman Old Style" w:hAnsi="Bookman Old Style"/>
          <w:vertAlign w:val="superscript"/>
        </w:rPr>
        <w:t>IHI</w:t>
      </w:r>
      <w:r>
        <w:rPr>
          <w:rFonts w:ascii="Bookman Old Style" w:hAnsi="Bookman Old Style"/>
        </w:rPr>
        <w:t xml:space="preserve"> </w:t>
      </w:r>
      <w:r>
        <w:t xml:space="preserve">and </w:t>
      </w:r>
      <w:r>
        <w:rPr>
          <w:rFonts w:ascii="Times New Roman" w:hAnsi="Times New Roman"/>
          <w:i/>
        </w:rPr>
        <w:t>p</w:t>
      </w:r>
      <w:r>
        <w:rPr>
          <w:rFonts w:ascii="Bookman Old Style" w:hAnsi="Bookman Old Style"/>
          <w:vertAlign w:val="superscript"/>
        </w:rPr>
        <w:t>GHI</w:t>
      </w:r>
      <w:r>
        <w:rPr>
          <w:rFonts w:ascii="Bookman Old Style" w:hAnsi="Bookman Old Style"/>
        </w:rPr>
        <w:t xml:space="preserve"> </w:t>
      </w:r>
      <w:r>
        <w:t>are the prices for healthcare</w:t>
      </w:r>
    </w:p>
    <w:p w:rsidR="003671D2" w:rsidRDefault="001C3DAB">
      <w:pPr>
        <w:pStyle w:val="BodyText"/>
        <w:spacing w:before="55" w:line="288" w:lineRule="auto"/>
        <w:ind w:left="113" w:right="1040"/>
      </w:pPr>
      <w:r>
        <w:t>services for the two insurance types. The premium markups generate profits that are redistributed in equal amounts to all surviving individuals.</w:t>
      </w:r>
    </w:p>
    <w:p w:rsidR="003671D2" w:rsidRDefault="001C3DAB">
      <w:pPr>
        <w:pStyle w:val="BodyText"/>
        <w:spacing w:before="1" w:line="288" w:lineRule="auto"/>
        <w:ind w:left="113" w:right="1130" w:firstLine="338"/>
        <w:jc w:val="both"/>
      </w:pPr>
      <w:r>
        <w:t xml:space="preserve">Notice that ex-post moral hazard and adverse selection issues arise naturally in the model due to </w:t>
      </w:r>
      <w:r>
        <w:rPr>
          <w:w w:val="95"/>
        </w:rPr>
        <w:t>information a</w:t>
      </w:r>
      <w:r>
        <w:rPr>
          <w:w w:val="95"/>
        </w:rPr>
        <w:t xml:space="preserve">symmetry. Insurance companies cannot directly observe an individual’s idiosyncratic health </w:t>
      </w:r>
      <w:r>
        <w:t>shocks</w:t>
      </w:r>
      <w:r>
        <w:rPr>
          <w:spacing w:val="-18"/>
        </w:rPr>
        <w:t xml:space="preserve"> </w:t>
      </w:r>
      <w:r>
        <w:t>and</w:t>
      </w:r>
      <w:r>
        <w:rPr>
          <w:spacing w:val="-18"/>
        </w:rPr>
        <w:t xml:space="preserve"> </w:t>
      </w:r>
      <w:r>
        <w:rPr>
          <w:spacing w:val="-4"/>
        </w:rPr>
        <w:t>have</w:t>
      </w:r>
      <w:r>
        <w:rPr>
          <w:spacing w:val="-18"/>
        </w:rPr>
        <w:t xml:space="preserve"> </w:t>
      </w:r>
      <w:r>
        <w:t>to</w:t>
      </w:r>
      <w:r>
        <w:rPr>
          <w:spacing w:val="-18"/>
        </w:rPr>
        <w:t xml:space="preserve"> </w:t>
      </w:r>
      <w:r>
        <w:t>reimburse</w:t>
      </w:r>
      <w:r>
        <w:rPr>
          <w:spacing w:val="-18"/>
        </w:rPr>
        <w:t xml:space="preserve"> </w:t>
      </w:r>
      <w:r>
        <w:t>her</w:t>
      </w:r>
      <w:r>
        <w:rPr>
          <w:spacing w:val="-17"/>
        </w:rPr>
        <w:t xml:space="preserve"> </w:t>
      </w:r>
      <w:r>
        <w:t>based</w:t>
      </w:r>
      <w:r>
        <w:rPr>
          <w:spacing w:val="-18"/>
        </w:rPr>
        <w:t xml:space="preserve"> </w:t>
      </w:r>
      <w:r>
        <w:t>on</w:t>
      </w:r>
      <w:r>
        <w:rPr>
          <w:spacing w:val="-18"/>
        </w:rPr>
        <w:t xml:space="preserve"> </w:t>
      </w:r>
      <w:r>
        <w:t>the</w:t>
      </w:r>
      <w:r>
        <w:rPr>
          <w:spacing w:val="-18"/>
        </w:rPr>
        <w:t xml:space="preserve"> </w:t>
      </w:r>
      <w:r>
        <w:t>observed</w:t>
      </w:r>
      <w:r>
        <w:rPr>
          <w:spacing w:val="-18"/>
        </w:rPr>
        <w:t xml:space="preserve"> </w:t>
      </w:r>
      <w:r>
        <w:t>levels</w:t>
      </w:r>
      <w:r>
        <w:rPr>
          <w:spacing w:val="-18"/>
        </w:rPr>
        <w:t xml:space="preserve"> </w:t>
      </w:r>
      <w:r>
        <w:t>of</w:t>
      </w:r>
      <w:r>
        <w:rPr>
          <w:spacing w:val="-18"/>
        </w:rPr>
        <w:t xml:space="preserve"> </w:t>
      </w:r>
      <w:r>
        <w:t>healthcare</w:t>
      </w:r>
      <w:r>
        <w:rPr>
          <w:spacing w:val="-17"/>
        </w:rPr>
        <w:t xml:space="preserve"> </w:t>
      </w:r>
      <w:r>
        <w:t>spending.</w:t>
      </w:r>
      <w:r>
        <w:rPr>
          <w:spacing w:val="-2"/>
        </w:rPr>
        <w:t xml:space="preserve"> </w:t>
      </w:r>
      <w:r>
        <w:t>Adverse</w:t>
      </w:r>
      <w:r>
        <w:rPr>
          <w:spacing w:val="-18"/>
        </w:rPr>
        <w:t xml:space="preserve"> </w:t>
      </w:r>
      <w:r>
        <w:t xml:space="preserve">selection </w:t>
      </w:r>
      <w:r>
        <w:lastRenderedPageBreak/>
        <w:t>arises</w:t>
      </w:r>
      <w:r>
        <w:rPr>
          <w:spacing w:val="-24"/>
        </w:rPr>
        <w:t xml:space="preserve"> </w:t>
      </w:r>
      <w:r>
        <w:t>because</w:t>
      </w:r>
      <w:r>
        <w:rPr>
          <w:spacing w:val="-24"/>
        </w:rPr>
        <w:t xml:space="preserve"> </w:t>
      </w:r>
      <w:r>
        <w:t>insurance</w:t>
      </w:r>
      <w:r>
        <w:rPr>
          <w:spacing w:val="-24"/>
        </w:rPr>
        <w:t xml:space="preserve"> </w:t>
      </w:r>
      <w:r>
        <w:t>companies</w:t>
      </w:r>
      <w:r>
        <w:rPr>
          <w:spacing w:val="-24"/>
        </w:rPr>
        <w:t xml:space="preserve"> </w:t>
      </w:r>
      <w:r>
        <w:t>cannot</w:t>
      </w:r>
      <w:r>
        <w:rPr>
          <w:spacing w:val="-24"/>
        </w:rPr>
        <w:t xml:space="preserve"> </w:t>
      </w:r>
      <w:r>
        <w:t>observe</w:t>
      </w:r>
      <w:r>
        <w:rPr>
          <w:spacing w:val="-24"/>
        </w:rPr>
        <w:t xml:space="preserve"> </w:t>
      </w:r>
      <w:r>
        <w:t>the</w:t>
      </w:r>
      <w:r>
        <w:rPr>
          <w:spacing w:val="-24"/>
        </w:rPr>
        <w:t xml:space="preserve"> </w:t>
      </w:r>
      <w:r>
        <w:t>risk</w:t>
      </w:r>
      <w:r>
        <w:rPr>
          <w:spacing w:val="-24"/>
        </w:rPr>
        <w:t xml:space="preserve"> </w:t>
      </w:r>
      <w:r>
        <w:t>type</w:t>
      </w:r>
      <w:r>
        <w:rPr>
          <w:spacing w:val="-24"/>
        </w:rPr>
        <w:t xml:space="preserve"> </w:t>
      </w:r>
      <w:r>
        <w:t>of</w:t>
      </w:r>
      <w:r>
        <w:rPr>
          <w:spacing w:val="-24"/>
        </w:rPr>
        <w:t xml:space="preserve"> </w:t>
      </w:r>
      <w:r>
        <w:t>individuals</w:t>
      </w:r>
      <w:r>
        <w:rPr>
          <w:spacing w:val="-24"/>
        </w:rPr>
        <w:t xml:space="preserve"> </w:t>
      </w:r>
      <w:r>
        <w:t>and</w:t>
      </w:r>
      <w:r>
        <w:rPr>
          <w:spacing w:val="-24"/>
        </w:rPr>
        <w:t xml:space="preserve"> </w:t>
      </w:r>
      <w:r>
        <w:t>therefore</w:t>
      </w:r>
      <w:r>
        <w:rPr>
          <w:spacing w:val="-24"/>
        </w:rPr>
        <w:t xml:space="preserve"> </w:t>
      </w:r>
      <w:r>
        <w:t>cannot</w:t>
      </w:r>
      <w:r>
        <w:rPr>
          <w:spacing w:val="-24"/>
        </w:rPr>
        <w:t xml:space="preserve"> </w:t>
      </w:r>
      <w:r>
        <w:t xml:space="preserve">price </w:t>
      </w:r>
      <w:r>
        <w:rPr>
          <w:w w:val="95"/>
        </w:rPr>
        <w:t xml:space="preserve">insurance premiums accordingly. They instead </w:t>
      </w:r>
      <w:r>
        <w:rPr>
          <w:spacing w:val="-4"/>
          <w:w w:val="95"/>
        </w:rPr>
        <w:t xml:space="preserve">have </w:t>
      </w:r>
      <w:r>
        <w:rPr>
          <w:w w:val="95"/>
        </w:rPr>
        <w:t>to charge an average premium that clears the</w:t>
      </w:r>
      <w:r>
        <w:rPr>
          <w:spacing w:val="-33"/>
          <w:w w:val="95"/>
        </w:rPr>
        <w:t xml:space="preserve"> </w:t>
      </w:r>
      <w:r>
        <w:rPr>
          <w:w w:val="95"/>
        </w:rPr>
        <w:t>insurance</w:t>
      </w:r>
    </w:p>
    <w:p w:rsidR="003671D2" w:rsidRDefault="003671D2">
      <w:pPr>
        <w:spacing w:line="288" w:lineRule="auto"/>
        <w:jc w:val="both"/>
        <w:sectPr w:rsidR="003671D2">
          <w:type w:val="continuous"/>
          <w:pgSz w:w="12240" w:h="15840"/>
          <w:pgMar w:top="1380" w:right="0" w:bottom="280" w:left="1020" w:header="720" w:footer="720" w:gutter="0"/>
          <w:cols w:space="720"/>
        </w:sectPr>
      </w:pPr>
    </w:p>
    <w:p w:rsidR="003671D2" w:rsidRDefault="001C3DAB">
      <w:pPr>
        <w:pStyle w:val="BodyText"/>
        <w:spacing w:before="78"/>
        <w:ind w:left="113"/>
        <w:rPr>
          <w:rFonts w:ascii="Bookman Old Style" w:hAnsi="Bookman Old Style"/>
          <w:sz w:val="16"/>
        </w:rPr>
      </w:pPr>
      <w:r>
        <w:lastRenderedPageBreak/>
        <w:t>companies’ profit condition.</w:t>
      </w:r>
      <w:hyperlink w:anchor="_bookmark16" w:history="1">
        <w:r>
          <w:rPr>
            <w:rFonts w:ascii="Bookman Old Style" w:hAnsi="Bookman Old Style"/>
            <w:color w:val="7F0000"/>
            <w:position w:val="8"/>
            <w:sz w:val="16"/>
          </w:rPr>
          <w:t>10</w:t>
        </w:r>
      </w:hyperlink>
    </w:p>
    <w:p w:rsidR="003671D2" w:rsidRDefault="003671D2">
      <w:pPr>
        <w:pStyle w:val="BodyText"/>
        <w:spacing w:before="9"/>
        <w:rPr>
          <w:rFonts w:ascii="Bookman Old Style"/>
          <w:sz w:val="30"/>
        </w:rPr>
      </w:pPr>
    </w:p>
    <w:p w:rsidR="003671D2" w:rsidRDefault="001C3DAB">
      <w:pPr>
        <w:pStyle w:val="Heading2"/>
        <w:numPr>
          <w:ilvl w:val="1"/>
          <w:numId w:val="21"/>
        </w:numPr>
        <w:tabs>
          <w:tab w:val="left" w:pos="726"/>
          <w:tab w:val="left" w:pos="727"/>
        </w:tabs>
        <w:spacing w:before="1"/>
      </w:pPr>
      <w:r>
        <w:t>Household</w:t>
      </w:r>
      <w:r>
        <w:rPr>
          <w:spacing w:val="25"/>
        </w:rPr>
        <w:t xml:space="preserve"> </w:t>
      </w:r>
      <w:r>
        <w:t>Problem</w:t>
      </w:r>
    </w:p>
    <w:p w:rsidR="003671D2" w:rsidRDefault="001C3DAB">
      <w:pPr>
        <w:pStyle w:val="BodyText"/>
        <w:spacing w:before="175" w:line="264" w:lineRule="auto"/>
        <w:ind w:left="113" w:right="1130"/>
        <w:jc w:val="both"/>
        <w:rPr>
          <w:rFonts w:ascii="Times New Roman" w:hAnsi="Times New Roman"/>
          <w:i/>
        </w:rPr>
      </w:pPr>
      <w:r>
        <w:rPr>
          <w:noProof/>
        </w:rPr>
        <mc:AlternateContent>
          <mc:Choice Requires="wps">
            <w:drawing>
              <wp:anchor distT="0" distB="0" distL="114300" distR="114300" simplePos="0" relativeHeight="503101616" behindDoc="1" locked="0" layoutInCell="1" allowOverlap="1">
                <wp:simplePos x="0" y="0"/>
                <wp:positionH relativeFrom="page">
                  <wp:posOffset>892175</wp:posOffset>
                </wp:positionH>
                <wp:positionV relativeFrom="paragraph">
                  <wp:posOffset>629920</wp:posOffset>
                </wp:positionV>
                <wp:extent cx="1764030" cy="517525"/>
                <wp:effectExtent l="0" t="0" r="1270" b="0"/>
                <wp:wrapNone/>
                <wp:docPr id="1246" name="Text Box 12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403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tabs>
                                <w:tab w:val="left" w:pos="2647"/>
                              </w:tabs>
                              <w:spacing w:line="215" w:lineRule="exact"/>
                              <w:rPr>
                                <w:rFonts w:ascii="Arial"/>
                              </w:rPr>
                            </w:pPr>
                            <w:r>
                              <w:rPr>
                                <w:rFonts w:ascii="Arial"/>
                                <w:w w:val="180"/>
                              </w:rPr>
                              <w:t>(</w:t>
                            </w:r>
                            <w:r>
                              <w:rPr>
                                <w:rFonts w:ascii="Arial"/>
                              </w:rPr>
                              <w:tab/>
                            </w:r>
                            <w:r>
                              <w:rPr>
                                <w:rFonts w:ascii="Arial"/>
                                <w:w w:val="213"/>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4" o:spid="_x0000_s1094" type="#_x0000_t202" style="position:absolute;left:0;text-align:left;margin-left:70.25pt;margin-top:49.6pt;width:138.9pt;height:40.75pt;z-index:-21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muqsQIAALcFAAAOAAAAZHJzL2Uyb0RvYy54bWysVG1vmzAQ/j5p/8HydwqkhAAKqdIQpknd&#10;i9TuBzhggjWwme0Eumn/fWcT0rTVpGkbH6zDPj93z93jW94MbYOOVComeIr9Kw8jygtRMr5P8ZeH&#10;3IkwUprwkjSC0xQ/UoVvVm/fLPsuoTNRi6akEgEIV0nfpbjWuktcVxU1bYm6Eh3lcFgJ2RINv3Lv&#10;lpL0gN427szzQrcXsuykKKhSsJuNh3hl8auKFvpTVSmqUZNiyE3bVdp1Z1Z3tSTJXpKuZsUpDfIX&#10;WbSEcQh6hsqIJugg2SuolhVSKFHpq0K0rqgqVlDLAdj43gs29zXpqOUCxVHduUzq/8EWH4+fJWIl&#10;9G4WhBhx0kKXHuig0a0YEGwGpkZ9pxJwve/AWQ9wAv6Wr+ruRPFVIS42NeF7upZS9DUlJeTom5vu&#10;xdURRxmQXf9BlBCJHLSwQEMlW1NAKAkCdOjV47k/JpvChFyEgXcNRwWczf3FfDa3IUgy3e6k0u+o&#10;aJExUiyh/xadHO+UNtmQZHIxwbjIWdNYDTT82QY4jjsQG66aM5OFbemP2Iu30TYKnGAWbp3AyzJn&#10;nW8CJ8whp+w622wy/6eJ6wdJzcqSchNmkpcf/Fn7TkIfhXEWmBINKw2cSUnJ/W7TSHQkIO/cfqeC&#10;XLi5z9OwRQAuLyhBp73bWezkYbRwgjyYO/HCixzPj2/j0AviIMufU7pjnP47JdSnODZ9tHR+y82z&#10;32tuJGmZhgHSsDbF0dmJJEaCW17a1mrCmtG+KIVJ/6kU0O6p0VawRqOjWvWwG+z7CCMT3qh5J8pH&#10;kLAUoDAQI0w/MGohv2PUwyRJsfp2IJJi1Lzn8AzM2JkMORm7ySC8gKsp1hiN5kaP4+nQSbavAXl8&#10;aFys4alUzKr4KYvTA4PpYMmcJpkZP5f/1utp3q5+AQAA//8DAFBLAwQUAAYACAAAACEA/W6T/t8A&#10;AAAKAQAADwAAAGRycy9kb3ducmV2LnhtbEyPwU7DMBBE70j8g7WVuFG7pZQkjVNVCE5IqGk4cHRi&#10;N7Ear0PstuHvWU5wHM3T7Nt8O7meXcwYrEcJi7kAZrDx2mIr4aN6vU+AhahQq96jkfBtAmyL25tc&#10;ZdpfsTSXQ2wZjWDIlIQuxiHjPDSdcSrM/WCQuqMfnYoUx5brUV1p3PV8KcSaO2WRLnRqMM+daU6H&#10;s5Ow+8TyxX691/vyWNqqSgW+rU9S3s2m3QZYNFP8g+FXn9ShIKfan1EH1lNeiUdCJaTpEhgBq0Xy&#10;AKymJhFPwIuc/3+h+AEAAP//AwBQSwECLQAUAAYACAAAACEAtoM4kv4AAADhAQAAEwAAAAAAAAAA&#10;AAAAAAAAAAAAW0NvbnRlbnRfVHlwZXNdLnhtbFBLAQItABQABgAIAAAAIQA4/SH/1gAAAJQBAAAL&#10;AAAAAAAAAAAAAAAAAC8BAABfcmVscy8ucmVsc1BLAQItABQABgAIAAAAIQAmtmuqsQIAALcFAAAO&#10;AAAAAAAAAAAAAAAAAC4CAABkcnMvZTJvRG9jLnhtbFBLAQItABQABgAIAAAAIQD9bpP+3wAAAAoB&#10;AAAPAAAAAAAAAAAAAAAAAAsFAABkcnMvZG93bnJldi54bWxQSwUGAAAAAAQABADzAAAAFwYAAAAA&#10;" filled="f" stroked="f">
                <v:textbox inset="0,0,0,0">
                  <w:txbxContent>
                    <w:p w:rsidR="003671D2" w:rsidRDefault="001C3DAB">
                      <w:pPr>
                        <w:pStyle w:val="BodyText"/>
                        <w:tabs>
                          <w:tab w:val="left" w:pos="2647"/>
                        </w:tabs>
                        <w:spacing w:line="215" w:lineRule="exact"/>
                        <w:rPr>
                          <w:rFonts w:ascii="Arial"/>
                        </w:rPr>
                      </w:pPr>
                      <w:r>
                        <w:rPr>
                          <w:rFonts w:ascii="Arial"/>
                          <w:w w:val="180"/>
                        </w:rPr>
                        <w:t>(</w:t>
                      </w:r>
                      <w:r>
                        <w:rPr>
                          <w:rFonts w:ascii="Arial"/>
                        </w:rPr>
                        <w:tab/>
                      </w:r>
                      <w:r>
                        <w:rPr>
                          <w:rFonts w:ascii="Arial"/>
                          <w:w w:val="213"/>
                        </w:rPr>
                        <w:t xml:space="preserve"> </w:t>
                      </w:r>
                    </w:p>
                  </w:txbxContent>
                </v:textbox>
                <w10:wrap anchorx="page"/>
              </v:shape>
            </w:pict>
          </mc:Fallback>
        </mc:AlternateContent>
      </w:r>
      <w:r>
        <w:rPr>
          <w:b/>
        </w:rPr>
        <w:t xml:space="preserve">Workers. </w:t>
      </w:r>
      <w:r>
        <w:t xml:space="preserve">Individuals at  age  </w:t>
      </w:r>
      <w:r>
        <w:rPr>
          <w:rFonts w:ascii="Times New Roman" w:hAnsi="Times New Roman"/>
          <w:i/>
          <w:w w:val="115"/>
        </w:rPr>
        <w:t xml:space="preserve">j  </w:t>
      </w:r>
      <w:r>
        <w:rPr>
          <w:rFonts w:ascii="Lucida Sans Unicode" w:hAnsi="Lucida Sans Unicode"/>
        </w:rPr>
        <w:t xml:space="preserve">≤ </w:t>
      </w:r>
      <w:r>
        <w:rPr>
          <w:rFonts w:ascii="Times New Roman" w:hAnsi="Times New Roman"/>
          <w:i/>
        </w:rPr>
        <w:t>J</w:t>
      </w:r>
      <w:r>
        <w:rPr>
          <w:rFonts w:ascii="Times New Roman" w:hAnsi="Times New Roman"/>
          <w:i/>
          <w:vertAlign w:val="subscript"/>
        </w:rPr>
        <w:t>R</w:t>
      </w:r>
      <w:r>
        <w:rPr>
          <w:rFonts w:ascii="Times New Roman" w:hAnsi="Times New Roman"/>
          <w:i/>
        </w:rPr>
        <w:t xml:space="preserve">  </w:t>
      </w:r>
      <w:r>
        <w:t xml:space="preserve">make  a  labor  market  and  insurance  decision.  Beginning  at age </w:t>
      </w:r>
      <w:r>
        <w:rPr>
          <w:rFonts w:ascii="Times New Roman" w:hAnsi="Times New Roman"/>
          <w:i/>
          <w:w w:val="115"/>
        </w:rPr>
        <w:t xml:space="preserve">j </w:t>
      </w:r>
      <w:r>
        <w:rPr>
          <w:rFonts w:ascii="Times New Roman" w:hAnsi="Times New Roman"/>
          <w:i/>
        </w:rPr>
        <w:t>&gt; J</w:t>
      </w:r>
      <w:r>
        <w:rPr>
          <w:rFonts w:ascii="Times New Roman" w:hAnsi="Times New Roman"/>
          <w:i/>
          <w:vertAlign w:val="subscript"/>
        </w:rPr>
        <w:t>W</w:t>
      </w:r>
      <w:r>
        <w:rPr>
          <w:rFonts w:ascii="Times New Roman" w:hAnsi="Times New Roman"/>
          <w:i/>
        </w:rPr>
        <w:t xml:space="preserve"> </w:t>
      </w:r>
      <w:r>
        <w:t>they become eligible for pension benefits and, if they stop working, for public health in- surance.</w:t>
      </w:r>
      <w:hyperlink w:anchor="_bookmark17" w:history="1">
        <w:r>
          <w:rPr>
            <w:rFonts w:ascii="Bookman Old Style" w:hAnsi="Bookman Old Style"/>
            <w:color w:val="7F0000"/>
            <w:position w:val="8"/>
            <w:sz w:val="16"/>
          </w:rPr>
          <w:t>11</w:t>
        </w:r>
      </w:hyperlink>
      <w:r>
        <w:rPr>
          <w:rFonts w:ascii="Bookman Old Style" w:hAnsi="Bookman Old Style"/>
          <w:color w:val="7F0000"/>
          <w:position w:val="8"/>
          <w:sz w:val="16"/>
        </w:rPr>
        <w:t xml:space="preserve"> </w:t>
      </w:r>
      <w:r>
        <w:t xml:space="preserve">They then also pay a Medicare premium. The state vector of a worker is defined as </w:t>
      </w:r>
      <w:r>
        <w:rPr>
          <w:rFonts w:ascii="Times New Roman" w:hAnsi="Times New Roman"/>
          <w:i/>
          <w:w w:val="115"/>
        </w:rPr>
        <w:t>x</w:t>
      </w:r>
      <w:r>
        <w:rPr>
          <w:rFonts w:ascii="Times New Roman" w:hAnsi="Times New Roman"/>
          <w:i/>
          <w:w w:val="115"/>
          <w:vertAlign w:val="subscript"/>
        </w:rPr>
        <w:t>j</w:t>
      </w:r>
    </w:p>
    <w:p w:rsidR="003671D2" w:rsidRDefault="001C3DAB">
      <w:pPr>
        <w:spacing w:before="4"/>
        <w:ind w:left="113"/>
        <w:jc w:val="both"/>
      </w:pPr>
      <w:r>
        <w:rPr>
          <w:noProof/>
        </w:rPr>
        <mc:AlternateContent>
          <mc:Choice Requires="wps">
            <w:drawing>
              <wp:anchor distT="0" distB="0" distL="114300" distR="114300" simplePos="0" relativeHeight="503101808" behindDoc="1" locked="0" layoutInCell="1" allowOverlap="1">
                <wp:simplePos x="0" y="0"/>
                <wp:positionH relativeFrom="page">
                  <wp:posOffset>1708150</wp:posOffset>
                </wp:positionH>
                <wp:positionV relativeFrom="paragraph">
                  <wp:posOffset>112395</wp:posOffset>
                </wp:positionV>
                <wp:extent cx="43815" cy="101600"/>
                <wp:effectExtent l="3175" t="3810" r="635" b="0"/>
                <wp:wrapNone/>
                <wp:docPr id="1245" name="Text Box 1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3" o:spid="_x0000_s1095" type="#_x0000_t202" style="position:absolute;left:0;text-align:left;margin-left:134.5pt;margin-top:8.85pt;width:3.45pt;height:8pt;z-index:-214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KldtQIAALUFAAAOAAAAZHJzL2Uyb0RvYy54bWysVNuOmzAQfa/Uf7D8zmKyhAW0pNoNoaq0&#10;vUi7/QAHTLAKNrWdwLbqv3dsQrKXl6otD9Zgj4/PzJyZ63dj16IDU5pLkeHggmDERCkrLnYZ/vpQ&#10;eDFG2lBR0VYKluFHpvG71ds310OfsoVsZFsxhQBE6HToM9wY06e+r8uGdVRfyJ4JOKyl6qiBX7Xz&#10;K0UHQO9af0FI5A9SVb2SJdMadvPpEK8cfl2z0nyua80MajMM3IxblVu3dvVX1zTdKdo3vDzSoH/B&#10;oqNcwKMnqJwaivaKv4LqeKmklrW5KGXny7rmJXMxQDQBeRHNfUN75mKB5Oj+lCb9/2DLT4cvCvEK&#10;arcIlxgJ2kGVHtho0K0cEWxe2hwNvU7B9b4HZzPCCfi7eHV/J8tvGgm5bqjYsRul5NAwWgHHwN70&#10;n1ydcLQF2Q4fZQUv0b2RDmisVWcTCClBgA61ejzVx7IpYTO8jAPgWMJJQIKIuPL5NJ3v9kqb90x2&#10;yBoZVlB9h00Pd9pYLjSdXexTQha8bZ0CWvFsAxynHXgZrtozy8EV9GdCkk28iUMvXEQbLyR57t0U&#10;69CLiuBqmV/m63Ue/LLvBmHa8Kpiwj4ziysI/6x4R5lPsjjJS8uWVxbOUtJqt123Ch0oiLtwn8s4&#10;nJzd/Oc0XBIglhchQZ3J7SLxiii+8sIiXHrJFYk9EiS3SUTCJMyL5yHdccH+PSQ0ZDhZLpaTlM6k&#10;X8RG3Pc6Npp23MD4aHmX4fjkRFMrwI2oXGkN5e1kP0mFpX9OBZR7LrSTq1XopFUzbkfXHVEyt8FW&#10;Vo8gYCVBYaBSmH1gNFL9wGiAOZJh/X1PFcOo/SCgCezQmQ01G9vZoKKEqxk2GE3m2kzDad8rvmsA&#10;eWozIW+gUWruVGw7amJxbC+YDS6Y4xyzw+fpv/M6T9vVbwAAAP//AwBQSwMEFAAGAAgAAAAhAOfR&#10;19TeAAAACQEAAA8AAABkcnMvZG93bnJldi54bWxMj0FPg0AUhO8m/ofNM/FmF2kEQZamMXoyMVI8&#10;eFzgFTZl3yK7bfHf+zzV42QmM98Um8WO4oSzN44U3K8iEEit6wz1Cj7r17tHED5o6vToCBX8oIdN&#10;eX1V6LxzZ6rwtAu94BLyuVYwhDDlUvp2QKv9yk1I7O3dbHVgOfeym/WZy+0o4yhKpNWGeGHQEz4P&#10;2B52R6tg+0XVi/l+bz6qfWXqOovoLTkodXuzbJ9ABFzCJQx/+IwOJTM17kidF6OCOMn4S2AjTUFw&#10;IE4fMhCNgvU6BVkW8v+D8hcAAP//AwBQSwECLQAUAAYACAAAACEAtoM4kv4AAADhAQAAEwAAAAAA&#10;AAAAAAAAAAAAAAAAW0NvbnRlbnRfVHlwZXNdLnhtbFBLAQItABQABgAIAAAAIQA4/SH/1gAAAJQB&#10;AAALAAAAAAAAAAAAAAAAAC8BAABfcmVscy8ucmVsc1BLAQItABQABgAIAAAAIQB8GKldtQIAALUF&#10;AAAOAAAAAAAAAAAAAAAAAC4CAABkcnMvZTJvRG9jLnhtbFBLAQItABQABgAIAAAAIQDn0dfU3gAA&#10;AAkBAAAPAAAAAAAAAAAAAAAAAA8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1832" behindDoc="1" locked="0" layoutInCell="1" allowOverlap="1">
                <wp:simplePos x="0" y="0"/>
                <wp:positionH relativeFrom="page">
                  <wp:posOffset>1889760</wp:posOffset>
                </wp:positionH>
                <wp:positionV relativeFrom="paragraph">
                  <wp:posOffset>112395</wp:posOffset>
                </wp:positionV>
                <wp:extent cx="43815" cy="101600"/>
                <wp:effectExtent l="3810" t="3810" r="0" b="0"/>
                <wp:wrapNone/>
                <wp:docPr id="1244" name="Text Box 1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2" o:spid="_x0000_s1096" type="#_x0000_t202" style="position:absolute;left:0;text-align:left;margin-left:148.8pt;margin-top:8.85pt;width:3.45pt;height:8pt;z-index:-214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WGZtAIAALUFAAAOAAAAZHJzL2Uyb0RvYy54bWysVNuOmzAQfa/Uf7D8znJZkgBaskpCqCpt&#10;L9JuP8ABE6yCTW0nsF313zs2IdnLS9WWB2uwx2fOzBzPze3QNuhIpWKCp9i/8jCivBAl4/sUf3vI&#10;nQgjpQkvSSM4TfEjVfh2+f7dTd8lNBC1aEoqEYBwlfRdimutu8R1VVHTlqgr0VEOh5WQLdHwK/du&#10;KUkP6G3jBp43d3shy06KgioFu9l4iJcWv6poob9UlaIaNSkGbtqu0q47s7rLG5LsJelqVpxokL9g&#10;0RLGIegZKiOaoINkb6BaVkihRKWvCtG6oqpYQW0OkI3vvcrmviYdtblAcVR3LpP6f7DF5+NXiVgJ&#10;vQvCECNOWujSAx00WosBwWZgatR3KgHX+w6c9QAn4G/zVd2dKL4rxMWmJnxPV1KKvqakBI6+uek+&#10;uzriKAOy6z+JEiKRgxYWaKhkawoIJUGADr16PPfHsClgM7yO/BlGBZz4nj/3bPtckkx3O6n0Bypa&#10;ZIwUS+i+xSbHO6UNF5JMLiYUFzlrGquAhr/YAMdxByLDVXNmONiGPsVevI22UeiEwXzrhF6WOat8&#10;Ezrz3F/Msutss8n8XyauHyY1K0vKTZhJXH74Z807yXyUxVleSjSsNHCGkpL73aaR6EhA3Ln9bMXh&#10;5OLmvqRhiwC5vEoJ+uytg9jJ59HCCfNw5sQLL3I8P17Hcy+Mwyx/mdId4/TfU0J9iuNZMBuldCH9&#10;KjfPfm9zI0nLNIyPhrUpjs5OJDEC3PLStlYT1oz2s1IY+pdSQLunRlu5GoWOWtXDbrCvY2G1ZrS8&#10;E+UjCFgKUBioFGYfGLWQPzHqYY6kWP04EEkxaj5yeARm6EyGnIzdZBBewNUUa4xGc6PH4XToJNvX&#10;gDw+My5W8FAqZlV8YXF6XjAbbDKnOWaGz/N/63WZtsvfAAAA//8DAFBLAwQUAAYACAAAACEA41KE&#10;y94AAAAJAQAADwAAAGRycy9kb3ducmV2LnhtbEyPwU7DMAyG70i8Q2Qkbixhg5aVptOE4ISE6MqB&#10;Y9p4bbXGKU22lbfHnOBm6//0+3O+md0gTjiF3pOG24UCgdR421Or4aN6uXkAEaIhawZPqOEbA2yK&#10;y4vcZNafqcTTLraCSyhkRkMX45hJGZoOnQkLPyJxtveTM5HXqZV2Mmcud4NcKpVIZ3riC50Z8anD&#10;5rA7Og3bTyqf+6+3+r3cl31VrRW9Jgetr6/m7SOIiHP8g+FXn9WhYKfaH8kGMWhYrtOEUQ7SFAQD&#10;K3V3D6LmYZWCLHL5/4PiBwAA//8DAFBLAQItABQABgAIAAAAIQC2gziS/gAAAOEBAAATAAAAAAAA&#10;AAAAAAAAAAAAAABbQ29udGVudF9UeXBlc10ueG1sUEsBAi0AFAAGAAgAAAAhADj9If/WAAAAlAEA&#10;AAsAAAAAAAAAAAAAAAAALwEAAF9yZWxzLy5yZWxzUEsBAi0AFAAGAAgAAAAhAFJ1YZm0AgAAtQUA&#10;AA4AAAAAAAAAAAAAAAAALgIAAGRycy9lMm9Eb2MueG1sUEsBAi0AFAAGAAgAAAAhAONShMveAAAA&#10;CQEAAA8AAAAAAAAAAAAAAAAADg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1856" behindDoc="1" locked="0" layoutInCell="1" allowOverlap="1">
                <wp:simplePos x="0" y="0"/>
                <wp:positionH relativeFrom="page">
                  <wp:posOffset>2084705</wp:posOffset>
                </wp:positionH>
                <wp:positionV relativeFrom="paragraph">
                  <wp:posOffset>112395</wp:posOffset>
                </wp:positionV>
                <wp:extent cx="43815" cy="101600"/>
                <wp:effectExtent l="0" t="3810" r="0" b="0"/>
                <wp:wrapNone/>
                <wp:docPr id="1243" name="Text Box 1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1" o:spid="_x0000_s1097" type="#_x0000_t202" style="position:absolute;left:0;text-align:left;margin-left:164.15pt;margin-top:8.85pt;width:3.45pt;height:8pt;z-index:-21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jwlswIAALUFAAAOAAAAZHJzL2Uyb0RvYy54bWysVG1vmzAQ/j5p/8Hyd4pJSQKopGpDmCZ1&#10;L1K7H+CACdbAZrYT6Kb9951NSZNWk6ZtfEBn+/z4nrvn7up6aBt0YEpzKVIcXBCMmChkycUuxV8e&#10;ci/CSBsqStpIwVL8yDS+Xr19c9V3CZvJWjYlUwhAhE76LsW1MV3i+7qoWUv1heyYgMNKqpYaWKqd&#10;XyraA3rb+DNCFn4vVdkpWTCtYTcbD/HK4VcVK8ynqtLMoCbFEJtxf+X+W/v3V1c02Sna1bx4CoP+&#10;RRQt5QIePUJl1FC0V/wVVMsLJbWszEUhW19WFS+Y4wBsAvKCzX1NO+a4QHJ0d0yT/n+wxcfDZ4V4&#10;CbWbhZcYCdpClR7YYNCtHBBsBjZHfacTcL3vwNkMcAL+jq/u7mTxVSMh1zUVO3ajlOxrRkuI0d30&#10;T66OONqCbPsPsoSX6N5IBzRUqrUJhJQgQIdaPR7rY6MpYDO8jII5RgWcBCRYEFc+nybT3U5p847J&#10;FlkjxQqq77Dp4U4bYAGuk4t9SsicN41TQCPONsBx3IGX4ao9szG4gv6ISbyJNlHohbPFxgtJlnk3&#10;+Tr0FnmwnGeX2XqdBT/tu0GY1LwsmbDPTOIKwj8r3pPMR1kc5aVlw0sLZ0PSarddNwodKIg7d5+t&#10;FQR/4uafh+GOgcsLSlBncjuLvXwRLb0wD+devCSRR4L4Nl6QMA6z/JzSHRfs3ymhPsXxfDYfpfRb&#10;bsR9r7nRpOUGxkfD2xRHRyeaWAFuROlKayhvRvskFTb851RAxqZCO7lahY5aNcN2cN2xPLbBVpaP&#10;IGAlQWGgUph9YNRSfceohzmSYv1tTxXDqHkvoAns0JkMNRnbyaCigKspNhiN5tqMw2nfKb6rAXls&#10;MyFvoFEq7lRsO2qMAijYBcwGR+Zpjtnhc7p2Xs/TdvULAAD//wMAUEsDBBQABgAIAAAAIQD1qA9e&#10;3gAAAAkBAAAPAAAAZHJzL2Rvd25yZXYueG1sTI/BToNAEIbvJr7DZky82UWIpaUsTWP0ZGKkePC4&#10;wBQ2ZWeR3bb49k5PepvJ/+Wfb/LtbAdxxskbRwoeFxEIpMa1hjoFn9XrwwqED5paPThCBT/oYVvc&#10;3uQ6a92FSjzvQye4hHymFfQhjJmUvunRar9wIxJnBzdZHXidOtlO+sLldpBxFC2l1Yb4Qq9HfO6x&#10;Oe5PVsHui8oX8/1ef5SH0lTVOqK35VGp+7t5twERcA5/MFz1WR0KdqrdiVovBgVJvEoY5SBNQTCQ&#10;JE8xiPo6pCCLXP7/oPgFAAD//wMAUEsBAi0AFAAGAAgAAAAhALaDOJL+AAAA4QEAABMAAAAAAAAA&#10;AAAAAAAAAAAAAFtDb250ZW50X1R5cGVzXS54bWxQSwECLQAUAAYACAAAACEAOP0h/9YAAACUAQAA&#10;CwAAAAAAAAAAAAAAAAAvAQAAX3JlbHMvLnJlbHNQSwECLQAUAAYACAAAACEA4hI8JbMCAAC1BQAA&#10;DgAAAAAAAAAAAAAAAAAuAgAAZHJzL2Uyb0RvYy54bWxQSwECLQAUAAYACAAAACEA9agPXt4AAAAJ&#10;AQAADwAAAAAAAAAAAAAAAAAN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3256" behindDoc="0" locked="0" layoutInCell="1" allowOverlap="1">
                <wp:simplePos x="0" y="0"/>
                <wp:positionH relativeFrom="page">
                  <wp:posOffset>720090</wp:posOffset>
                </wp:positionH>
                <wp:positionV relativeFrom="paragraph">
                  <wp:posOffset>227330</wp:posOffset>
                </wp:positionV>
                <wp:extent cx="6332220" cy="175260"/>
                <wp:effectExtent l="0" t="4445" r="0" b="1270"/>
                <wp:wrapNone/>
                <wp:docPr id="1242" name="Text Box 12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222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68" w:lineRule="exact"/>
                            </w:pPr>
                            <w:r>
                              <w:t xml:space="preserve">the health state at beginning of the period, </w:t>
                            </w:r>
                            <w:r>
                              <w:rPr>
                                <w:rFonts w:ascii="Times New Roman" w:eastAsia="Times New Roman" w:hAnsi="Times New Roman" w:cs="Times New Roman"/>
                                <w:i/>
                              </w:rPr>
                              <w:t xml:space="preserve">ϑ </w:t>
                            </w:r>
                            <w:r>
                              <w:t>is the skill type (there will be four permanent skill-types),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0" o:spid="_x0000_s1098" type="#_x0000_t202" style="position:absolute;left:0;text-align:left;margin-left:56.7pt;margin-top:17.9pt;width:498.6pt;height:13.8pt;z-index:3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ldBtQIAALcFAAAOAAAAZHJzL2Uyb0RvYy54bWysVNuOmzAQfa/Uf7D8znIJIQEtWWVDqCpt&#10;L9JuP8ABE6yCTW0nsF313zs2IdnLS9WWB2vwjGfOzJyZ65uhbdCRSsUET7F/5WFEeSFKxvcp/vaQ&#10;O0uMlCa8JI3gNMWPVOGb1ft3132X0EDUoimpROCEq6TvUlxr3SWuq4qatkRdiY5yUFZCtkTDr9y7&#10;pSQ9eG8bN/C8yO2FLDspCqoU3GajEq+s/6qihf5SVYpq1KQYsGl7SnvuzOmurkmyl6SrWXGCQf4C&#10;RUsYh6BnVxnRBB0ke+OqZYUUSlT6qhCtK6qKFdTmANn43qts7mvSUZsLFEd15zKp/+e2+Hz8KhEr&#10;oXdBGGDESQtdeqCDRrdiQHBpa9R3KgHT+w6M9QAasLf5qu5OFN8V4mJTE76naylFX1NSAkbfVNd9&#10;9tR0RSXKONn1n0QJkchBC+toqGRrCgglQeAdevV47o9BU8BlNJsFQQCqAnT+Yh5EFpxLkul1J5X+&#10;QEWLjJBiCf233snxTmmDhiSTiQnGRc6axnKg4S8uwHC8gdjw1OgMCtvSp9iLt8vtMnTCINo6oZdl&#10;zjrfhE6UA6hslm02mf/LxPXDpGZlSbkJM9HLD/+sfSeij8Q4E0yJhpXGnYGk5H63aSQ6EqB3bj9b&#10;c9BczNyXMGwRIJdXKZlO3waxk0fLhRPm4dyJF97S8fz4No68MA6z/GVKd4zTf08J9SmO58F8JNMF&#10;9KvcPPu9zY0kLdOwQBrWpnh5NiKJoeCWl7a1mrBmlJ+VwsC/lALaPTXaEtZwdGSrHnaDnY9FYMIb&#10;Au9E+QgUlgIYBmSE7QdCLeRPjHrYJClWPw5EUoyajxzGwKydSZCTsJsEwgt4mmKN0Shu9LieDp1k&#10;+xo8j4PGxRpGpWKWxRcUpwGD7WCTOW0ys36e/1ury75d/QYAAP//AwBQSwMEFAAGAAgAAAAhAAmd&#10;ut3eAAAACgEAAA8AAABkcnMvZG93bnJldi54bWxMj8FOwzAQRO9I/IO1SNyoEwoRhDhVVcEJCZGG&#10;A0cn3iZW43Uau234e7YnOI5mNPOmWM1uECecgvWkIF0kIJBabyx1Cr7qt7snECFqMnrwhAp+MMCq&#10;vL4qdG78mSo8bWMnuIRCrhX0MY65lKHt0emw8CMSezs/OR1ZTp00kz5zuRvkfZJk0mlLvNDrETc9&#10;tvvt0SlYf1P1ag8fzWe1q2xdPyf0nu2Vur2Z1y8gIs7xLwwXfEaHkpkafyQTxMA6XT5wVMHykS9c&#10;AmmaZCAaBRk7sizk/wvlLwAAAP//AwBQSwECLQAUAAYACAAAACEAtoM4kv4AAADhAQAAEwAAAAAA&#10;AAAAAAAAAAAAAAAAW0NvbnRlbnRfVHlwZXNdLnhtbFBLAQItABQABgAIAAAAIQA4/SH/1gAAAJQB&#10;AAALAAAAAAAAAAAAAAAAAC8BAABfcmVscy8ucmVsc1BLAQItABQABgAIAAAAIQDkkldBtQIAALcF&#10;AAAOAAAAAAAAAAAAAAAAAC4CAABkcnMvZTJvRG9jLnhtbFBLAQItABQABgAIAAAAIQAJnbrd3gAA&#10;AAoBAAAPAAAAAAAAAAAAAAAAAA8FAABkcnMvZG93bnJldi54bWxQSwUGAAAAAAQABADzAAAAGgYA&#10;AAAA&#10;" filled="f" stroked="f">
                <v:textbox inset="0,0,0,0">
                  <w:txbxContent>
                    <w:p w:rsidR="003671D2" w:rsidRDefault="001C3DAB">
                      <w:pPr>
                        <w:pStyle w:val="BodyText"/>
                        <w:spacing w:line="268" w:lineRule="exact"/>
                      </w:pPr>
                      <w:r>
                        <w:t xml:space="preserve">the health state at beginning of the period, </w:t>
                      </w:r>
                      <w:r>
                        <w:rPr>
                          <w:rFonts w:ascii="Times New Roman" w:eastAsia="Times New Roman" w:hAnsi="Times New Roman" w:cs="Times New Roman"/>
                          <w:i/>
                        </w:rPr>
                        <w:t xml:space="preserve">ϑ </w:t>
                      </w:r>
                      <w:r>
                        <w:t>is the skill type (there will be four permanent skill-types),</w:t>
                      </w:r>
                    </w:p>
                  </w:txbxContent>
                </v:textbox>
                <w10:wrap anchorx="page"/>
              </v:shape>
            </w:pict>
          </mc:Fallback>
        </mc:AlternateContent>
      </w:r>
      <w:r>
        <w:rPr>
          <w:rFonts w:ascii="Arial" w:eastAsia="Arial" w:hAnsi="Arial" w:cs="Arial"/>
          <w:w w:val="105"/>
        </w:rPr>
        <w:t xml:space="preserve">= </w:t>
      </w:r>
      <w:r>
        <w:rPr>
          <w:rFonts w:ascii="Times New Roman" w:eastAsia="Times New Roman" w:hAnsi="Times New Roman" w:cs="Times New Roman"/>
          <w:i/>
          <w:spacing w:val="5"/>
          <w:w w:val="105"/>
        </w:rPr>
        <w:t>a</w:t>
      </w:r>
      <w:r>
        <w:rPr>
          <w:rFonts w:ascii="Times New Roman" w:eastAsia="Times New Roman" w:hAnsi="Times New Roman" w:cs="Times New Roman"/>
          <w:i/>
          <w:spacing w:val="5"/>
          <w:w w:val="105"/>
          <w:vertAlign w:val="subscript"/>
        </w:rPr>
        <w:t>j</w:t>
      </w:r>
      <w:r>
        <w:rPr>
          <w:rFonts w:ascii="Times New Roman" w:eastAsia="Times New Roman" w:hAnsi="Times New Roman" w:cs="Times New Roman"/>
          <w:i/>
          <w:spacing w:val="5"/>
          <w:w w:val="105"/>
        </w:rPr>
        <w:t xml:space="preserve">, </w:t>
      </w:r>
      <w:r>
        <w:rPr>
          <w:rFonts w:ascii="Times New Roman" w:eastAsia="Times New Roman" w:hAnsi="Times New Roman" w:cs="Times New Roman"/>
          <w:i/>
          <w:spacing w:val="2"/>
          <w:w w:val="105"/>
        </w:rPr>
        <w:t>h</w:t>
      </w:r>
      <w:r>
        <w:rPr>
          <w:rFonts w:ascii="Times New Roman" w:eastAsia="Times New Roman" w:hAnsi="Times New Roman" w:cs="Times New Roman"/>
          <w:i/>
          <w:spacing w:val="2"/>
          <w:w w:val="105"/>
          <w:vertAlign w:val="subscript"/>
        </w:rPr>
        <w:t>j</w:t>
      </w:r>
      <w:r>
        <w:rPr>
          <w:rFonts w:ascii="Palatino Linotype" w:eastAsia="Palatino Linotype" w:hAnsi="Palatino Linotype" w:cs="Palatino Linotype"/>
          <w:i/>
          <w:spacing w:val="2"/>
          <w:w w:val="105"/>
          <w:vertAlign w:val="subscript"/>
        </w:rPr>
        <w:t>−</w:t>
      </w:r>
      <w:r>
        <w:rPr>
          <w:rFonts w:ascii="Tahoma" w:eastAsia="Tahoma" w:hAnsi="Tahoma" w:cs="Tahoma"/>
          <w:spacing w:val="2"/>
          <w:w w:val="105"/>
          <w:vertAlign w:val="subscript"/>
        </w:rPr>
        <w:t>1</w:t>
      </w:r>
      <w:r>
        <w:rPr>
          <w:rFonts w:ascii="Times New Roman" w:eastAsia="Times New Roman" w:hAnsi="Times New Roman" w:cs="Times New Roman"/>
          <w:i/>
          <w:spacing w:val="2"/>
          <w:w w:val="105"/>
        </w:rPr>
        <w:t>,</w:t>
      </w:r>
      <w:r>
        <w:rPr>
          <w:rFonts w:ascii="Times New Roman" w:eastAsia="Times New Roman" w:hAnsi="Times New Roman" w:cs="Times New Roman"/>
          <w:i/>
          <w:spacing w:val="1"/>
          <w:w w:val="105"/>
        </w:rPr>
        <w:t xml:space="preserve"> </w:t>
      </w:r>
      <w:r>
        <w:rPr>
          <w:rFonts w:ascii="Times New Roman" w:eastAsia="Times New Roman" w:hAnsi="Times New Roman" w:cs="Times New Roman"/>
          <w:i/>
          <w:w w:val="105"/>
        </w:rPr>
        <w:t xml:space="preserve">ϑ, </w:t>
      </w:r>
      <w:r>
        <w:rPr>
          <w:rFonts w:ascii="Times New Roman" w:eastAsia="Times New Roman" w:hAnsi="Times New Roman" w:cs="Times New Roman"/>
          <w:i/>
          <w:spacing w:val="5"/>
          <w:w w:val="105"/>
        </w:rPr>
        <w:t>ε</w:t>
      </w:r>
      <w:r>
        <w:rPr>
          <w:rFonts w:ascii="Times New Roman" w:eastAsia="Times New Roman" w:hAnsi="Times New Roman" w:cs="Times New Roman"/>
          <w:i/>
          <w:spacing w:val="5"/>
          <w:w w:val="105"/>
          <w:vertAlign w:val="superscript"/>
        </w:rPr>
        <w:t>R</w:t>
      </w:r>
      <w:r>
        <w:rPr>
          <w:rFonts w:ascii="Times New Roman" w:eastAsia="Times New Roman" w:hAnsi="Times New Roman" w:cs="Times New Roman"/>
          <w:i/>
          <w:spacing w:val="5"/>
          <w:w w:val="105"/>
        </w:rPr>
        <w:t xml:space="preserve">, </w:t>
      </w:r>
      <w:r>
        <w:rPr>
          <w:rFonts w:ascii="Times New Roman" w:eastAsia="Times New Roman" w:hAnsi="Times New Roman" w:cs="Times New Roman"/>
          <w:i/>
          <w:spacing w:val="2"/>
          <w:w w:val="105"/>
        </w:rPr>
        <w:t>ε</w:t>
      </w:r>
      <w:r>
        <w:rPr>
          <w:rFonts w:ascii="Times New Roman" w:eastAsia="Times New Roman" w:hAnsi="Times New Roman" w:cs="Times New Roman"/>
          <w:i/>
          <w:spacing w:val="2"/>
          <w:w w:val="105"/>
          <w:vertAlign w:val="superscript"/>
        </w:rPr>
        <w:t>h</w:t>
      </w:r>
      <w:r>
        <w:rPr>
          <w:rFonts w:ascii="Times New Roman" w:eastAsia="Times New Roman" w:hAnsi="Times New Roman" w:cs="Times New Roman"/>
          <w:i/>
          <w:spacing w:val="2"/>
          <w:w w:val="105"/>
        </w:rPr>
        <w:t>,</w:t>
      </w:r>
      <w:r>
        <w:rPr>
          <w:rFonts w:ascii="Times New Roman" w:eastAsia="Times New Roman" w:hAnsi="Times New Roman" w:cs="Times New Roman"/>
          <w:i/>
          <w:spacing w:val="1"/>
          <w:w w:val="105"/>
        </w:rPr>
        <w:t xml:space="preserve"> </w:t>
      </w:r>
      <w:r>
        <w:rPr>
          <w:rFonts w:ascii="Times New Roman" w:eastAsia="Times New Roman" w:hAnsi="Times New Roman" w:cs="Times New Roman"/>
          <w:i/>
          <w:spacing w:val="5"/>
          <w:w w:val="105"/>
        </w:rPr>
        <w:t>ε</w:t>
      </w:r>
      <w:r>
        <w:rPr>
          <w:rFonts w:ascii="Times New Roman" w:eastAsia="Times New Roman" w:hAnsi="Times New Roman" w:cs="Times New Roman"/>
          <w:i/>
          <w:spacing w:val="5"/>
          <w:w w:val="105"/>
          <w:vertAlign w:val="superscript"/>
        </w:rPr>
        <w:t>GHI</w:t>
      </w:r>
      <w:r>
        <w:rPr>
          <w:rFonts w:ascii="Times New Roman" w:eastAsia="Times New Roman" w:hAnsi="Times New Roman" w:cs="Times New Roman"/>
          <w:i/>
          <w:spacing w:val="5"/>
          <w:w w:val="105"/>
        </w:rPr>
        <w:t xml:space="preserve">, </w:t>
      </w:r>
      <w:r>
        <w:rPr>
          <w:rFonts w:ascii="Times New Roman" w:eastAsia="Times New Roman" w:hAnsi="Times New Roman" w:cs="Times New Roman"/>
          <w:i/>
          <w:w w:val="110"/>
        </w:rPr>
        <w:t>in</w:t>
      </w:r>
      <w:r>
        <w:rPr>
          <w:rFonts w:ascii="Times New Roman" w:eastAsia="Times New Roman" w:hAnsi="Times New Roman" w:cs="Times New Roman"/>
          <w:i/>
          <w:w w:val="110"/>
          <w:vertAlign w:val="subscript"/>
        </w:rPr>
        <w:t>j</w:t>
      </w:r>
      <w:r>
        <w:rPr>
          <w:rFonts w:ascii="Times New Roman" w:eastAsia="Times New Roman" w:hAnsi="Times New Roman" w:cs="Times New Roman"/>
          <w:i/>
          <w:spacing w:val="50"/>
          <w:w w:val="110"/>
        </w:rPr>
        <w:t xml:space="preserve"> </w:t>
      </w:r>
      <w:r>
        <w:rPr>
          <w:rFonts w:ascii="Times New Roman" w:eastAsia="Times New Roman" w:hAnsi="Times New Roman" w:cs="Times New Roman"/>
          <w:i/>
          <w:w w:val="105"/>
        </w:rPr>
        <w:t xml:space="preserve">, </w:t>
      </w:r>
      <w:r>
        <w:rPr>
          <w:w w:val="105"/>
        </w:rPr>
        <w:t xml:space="preserve">where </w:t>
      </w:r>
      <w:r>
        <w:rPr>
          <w:rFonts w:ascii="Times New Roman" w:eastAsia="Times New Roman" w:hAnsi="Times New Roman" w:cs="Times New Roman"/>
          <w:i/>
          <w:w w:val="105"/>
        </w:rPr>
        <w:t>a</w:t>
      </w:r>
      <w:r>
        <w:rPr>
          <w:rFonts w:ascii="Times New Roman" w:eastAsia="Times New Roman" w:hAnsi="Times New Roman" w:cs="Times New Roman"/>
          <w:i/>
          <w:w w:val="105"/>
          <w:vertAlign w:val="subscript"/>
        </w:rPr>
        <w:t>j</w:t>
      </w:r>
      <w:r>
        <w:rPr>
          <w:rFonts w:ascii="Times New Roman" w:eastAsia="Times New Roman" w:hAnsi="Times New Roman" w:cs="Times New Roman"/>
          <w:i/>
          <w:w w:val="105"/>
        </w:rPr>
        <w:t xml:space="preserve"> </w:t>
      </w:r>
      <w:r>
        <w:rPr>
          <w:w w:val="105"/>
        </w:rPr>
        <w:t xml:space="preserve">is the capital stock at the beginning of the period, </w:t>
      </w:r>
      <w:r>
        <w:rPr>
          <w:rFonts w:ascii="Times New Roman" w:eastAsia="Times New Roman" w:hAnsi="Times New Roman" w:cs="Times New Roman"/>
          <w:i/>
          <w:w w:val="105"/>
        </w:rPr>
        <w:t>h</w:t>
      </w:r>
      <w:r>
        <w:rPr>
          <w:rFonts w:ascii="Times New Roman" w:eastAsia="Times New Roman" w:hAnsi="Times New Roman" w:cs="Times New Roman"/>
          <w:i/>
          <w:w w:val="105"/>
          <w:vertAlign w:val="subscript"/>
        </w:rPr>
        <w:t>j</w:t>
      </w:r>
      <w:r>
        <w:rPr>
          <w:rFonts w:ascii="Palatino Linotype" w:eastAsia="Palatino Linotype" w:hAnsi="Palatino Linotype" w:cs="Palatino Linotype"/>
          <w:i/>
          <w:w w:val="105"/>
          <w:vertAlign w:val="subscript"/>
        </w:rPr>
        <w:t>−</w:t>
      </w:r>
      <w:r>
        <w:rPr>
          <w:rFonts w:ascii="Tahoma" w:eastAsia="Tahoma" w:hAnsi="Tahoma" w:cs="Tahoma"/>
          <w:w w:val="105"/>
          <w:vertAlign w:val="subscript"/>
        </w:rPr>
        <w:t>1</w:t>
      </w:r>
      <w:r>
        <w:rPr>
          <w:rFonts w:ascii="Tahoma" w:eastAsia="Tahoma" w:hAnsi="Tahoma" w:cs="Tahoma"/>
          <w:w w:val="105"/>
        </w:rPr>
        <w:t xml:space="preserve"> </w:t>
      </w:r>
      <w:r>
        <w:rPr>
          <w:w w:val="105"/>
        </w:rPr>
        <w:t>is</w:t>
      </w:r>
    </w:p>
    <w:p w:rsidR="003671D2" w:rsidRDefault="003671D2">
      <w:pPr>
        <w:pStyle w:val="BodyText"/>
        <w:spacing w:before="8"/>
        <w:rPr>
          <w:sz w:val="16"/>
        </w:rPr>
      </w:pPr>
    </w:p>
    <w:p w:rsidR="003671D2" w:rsidRDefault="001C3DAB">
      <w:pPr>
        <w:pStyle w:val="BodyText"/>
        <w:spacing w:before="93" w:line="233" w:lineRule="exact"/>
        <w:ind w:left="113"/>
      </w:pPr>
      <w:r>
        <w:rPr>
          <w:rFonts w:ascii="Times New Roman" w:hAnsi="Times New Roman"/>
          <w:i/>
        </w:rPr>
        <w:t>ε</w:t>
      </w:r>
      <w:r>
        <w:rPr>
          <w:rFonts w:ascii="Times New Roman" w:hAnsi="Times New Roman"/>
          <w:i/>
          <w:vertAlign w:val="superscript"/>
        </w:rPr>
        <w:t>R</w:t>
      </w:r>
      <w:r>
        <w:rPr>
          <w:rFonts w:ascii="Times New Roman" w:hAnsi="Times New Roman"/>
          <w:i/>
        </w:rPr>
        <w:t xml:space="preserve"> </w:t>
      </w:r>
      <w:r>
        <w:t xml:space="preserve">is a positive labor productivity shock, </w:t>
      </w:r>
      <w:r>
        <w:rPr>
          <w:rFonts w:ascii="Times New Roman" w:hAnsi="Times New Roman"/>
          <w:i/>
        </w:rPr>
        <w:t>ε</w:t>
      </w:r>
      <w:r>
        <w:rPr>
          <w:rFonts w:ascii="Times New Roman" w:hAnsi="Times New Roman"/>
          <w:i/>
          <w:vertAlign w:val="superscript"/>
        </w:rPr>
        <w:t>h</w:t>
      </w:r>
      <w:r>
        <w:rPr>
          <w:rFonts w:ascii="Times New Roman" w:hAnsi="Times New Roman"/>
          <w:i/>
        </w:rPr>
        <w:t xml:space="preserve"> </w:t>
      </w:r>
      <w:r>
        <w:t xml:space="preserve">is a negative health shock, </w:t>
      </w:r>
      <w:r>
        <w:rPr>
          <w:rFonts w:ascii="Times New Roman" w:hAnsi="Times New Roman"/>
          <w:i/>
        </w:rPr>
        <w:t>ε</w:t>
      </w:r>
      <w:r>
        <w:rPr>
          <w:position w:val="8"/>
        </w:rPr>
        <w:t>GHI</w:t>
      </w:r>
      <w:r>
        <w:t>is the employer matching</w:t>
      </w:r>
    </w:p>
    <w:p w:rsidR="003671D2" w:rsidRDefault="001C3DAB">
      <w:pPr>
        <w:tabs>
          <w:tab w:val="left" w:pos="4262"/>
          <w:tab w:val="left" w:pos="7226"/>
        </w:tabs>
        <w:spacing w:line="155" w:lineRule="exact"/>
        <w:ind w:left="215"/>
        <w:rPr>
          <w:rFonts w:ascii="Times New Roman"/>
          <w:i/>
          <w:sz w:val="16"/>
        </w:rPr>
      </w:pPr>
      <w:r>
        <w:rPr>
          <w:rFonts w:ascii="Times New Roman"/>
          <w:i/>
          <w:w w:val="155"/>
          <w:sz w:val="16"/>
        </w:rPr>
        <w:t>j</w:t>
      </w:r>
      <w:r>
        <w:rPr>
          <w:rFonts w:ascii="Times New Roman"/>
          <w:i/>
          <w:w w:val="155"/>
          <w:sz w:val="16"/>
        </w:rPr>
        <w:tab/>
        <w:t>j</w:t>
      </w:r>
      <w:r>
        <w:rPr>
          <w:rFonts w:ascii="Times New Roman"/>
          <w:i/>
          <w:w w:val="155"/>
          <w:sz w:val="16"/>
        </w:rPr>
        <w:tab/>
        <w:t>j</w:t>
      </w:r>
    </w:p>
    <w:p w:rsidR="003671D2" w:rsidRDefault="001C3DAB">
      <w:pPr>
        <w:pStyle w:val="BodyText"/>
        <w:spacing w:before="21" w:line="261" w:lineRule="auto"/>
        <w:ind w:left="113" w:right="1040"/>
        <w:rPr>
          <w:rFonts w:ascii="Times New Roman" w:hAnsi="Times New Roman"/>
          <w:i/>
        </w:rPr>
      </w:pPr>
      <w:r>
        <w:t>indicator</w:t>
      </w:r>
      <w:r>
        <w:rPr>
          <w:spacing w:val="-11"/>
        </w:rPr>
        <w:t xml:space="preserve"> </w:t>
      </w:r>
      <w:r>
        <w:t>that</w:t>
      </w:r>
      <w:r>
        <w:rPr>
          <w:spacing w:val="-11"/>
        </w:rPr>
        <w:t xml:space="preserve"> </w:t>
      </w:r>
      <w:r>
        <w:t>determines</w:t>
      </w:r>
      <w:r>
        <w:rPr>
          <w:spacing w:val="-11"/>
        </w:rPr>
        <w:t xml:space="preserve"> </w:t>
      </w:r>
      <w:r>
        <w:t>whether</w:t>
      </w:r>
      <w:r>
        <w:rPr>
          <w:spacing w:val="-11"/>
        </w:rPr>
        <w:t xml:space="preserve"> </w:t>
      </w:r>
      <w:r>
        <w:t>an</w:t>
      </w:r>
      <w:r>
        <w:rPr>
          <w:spacing w:val="-11"/>
        </w:rPr>
        <w:t xml:space="preserve"> </w:t>
      </w:r>
      <w:r>
        <w:t>individual</w:t>
      </w:r>
      <w:r>
        <w:rPr>
          <w:spacing w:val="-11"/>
        </w:rPr>
        <w:t xml:space="preserve"> </w:t>
      </w:r>
      <w:r>
        <w:t>is</w:t>
      </w:r>
      <w:r>
        <w:rPr>
          <w:spacing w:val="-11"/>
        </w:rPr>
        <w:t xml:space="preserve"> </w:t>
      </w:r>
      <w:r>
        <w:t>able</w:t>
      </w:r>
      <w:r>
        <w:rPr>
          <w:spacing w:val="-11"/>
        </w:rPr>
        <w:t xml:space="preserve"> </w:t>
      </w:r>
      <w:r>
        <w:t>to</w:t>
      </w:r>
      <w:r>
        <w:rPr>
          <w:spacing w:val="-11"/>
        </w:rPr>
        <w:t xml:space="preserve"> </w:t>
      </w:r>
      <w:r>
        <w:t>purchase</w:t>
      </w:r>
      <w:r>
        <w:rPr>
          <w:spacing w:val="-11"/>
        </w:rPr>
        <w:t xml:space="preserve"> </w:t>
      </w:r>
      <w:r>
        <w:t>GHI</w:t>
      </w:r>
      <w:r>
        <w:rPr>
          <w:rFonts w:ascii="Times New Roman" w:hAnsi="Times New Roman"/>
          <w:i/>
        </w:rPr>
        <w:t>,</w:t>
      </w:r>
      <w:r>
        <w:rPr>
          <w:rFonts w:ascii="Times New Roman" w:hAnsi="Times New Roman"/>
          <w:i/>
          <w:spacing w:val="-11"/>
        </w:rPr>
        <w:t xml:space="preserve"> </w:t>
      </w:r>
      <w:r>
        <w:t>and</w:t>
      </w:r>
      <w:r>
        <w:rPr>
          <w:spacing w:val="-11"/>
        </w:rPr>
        <w:t xml:space="preserve"> </w:t>
      </w:r>
      <w:r>
        <w:rPr>
          <w:rFonts w:ascii="Times New Roman" w:hAnsi="Times New Roman"/>
          <w:i/>
          <w:w w:val="110"/>
        </w:rPr>
        <w:t>in</w:t>
      </w:r>
      <w:r>
        <w:rPr>
          <w:rFonts w:ascii="Times New Roman" w:hAnsi="Times New Roman"/>
          <w:i/>
          <w:w w:val="110"/>
          <w:vertAlign w:val="subscript"/>
        </w:rPr>
        <w:t>j</w:t>
      </w:r>
      <w:r>
        <w:rPr>
          <w:rFonts w:ascii="Times New Roman" w:hAnsi="Times New Roman"/>
          <w:i/>
          <w:spacing w:val="-3"/>
          <w:w w:val="110"/>
        </w:rPr>
        <w:t xml:space="preserve"> </w:t>
      </w:r>
      <w:r>
        <w:t>is</w:t>
      </w:r>
      <w:r>
        <w:rPr>
          <w:spacing w:val="-11"/>
        </w:rPr>
        <w:t xml:space="preserve"> </w:t>
      </w:r>
      <w:r>
        <w:t>the</w:t>
      </w:r>
      <w:r>
        <w:rPr>
          <w:spacing w:val="-11"/>
        </w:rPr>
        <w:t xml:space="preserve"> </w:t>
      </w:r>
      <w:r>
        <w:t>insurance</w:t>
      </w:r>
      <w:r>
        <w:rPr>
          <w:spacing w:val="-11"/>
        </w:rPr>
        <w:t xml:space="preserve"> </w:t>
      </w:r>
      <w:r>
        <w:t>state</w:t>
      </w:r>
      <w:r>
        <w:rPr>
          <w:spacing w:val="-11"/>
        </w:rPr>
        <w:t xml:space="preserve"> </w:t>
      </w:r>
      <w:r>
        <w:t xml:space="preserve">at the beginning of the period. Note that, </w:t>
      </w:r>
      <w:r>
        <w:rPr>
          <w:rFonts w:ascii="Times New Roman" w:hAnsi="Times New Roman"/>
          <w:i/>
          <w:w w:val="110"/>
        </w:rPr>
        <w:t>x</w:t>
      </w:r>
      <w:r>
        <w:rPr>
          <w:rFonts w:ascii="Times New Roman" w:hAnsi="Times New Roman"/>
          <w:i/>
          <w:w w:val="110"/>
          <w:vertAlign w:val="subscript"/>
        </w:rPr>
        <w:t>j</w:t>
      </w:r>
      <w:r>
        <w:rPr>
          <w:rFonts w:ascii="Times New Roman" w:hAnsi="Times New Roman"/>
          <w:i/>
          <w:w w:val="110"/>
        </w:rPr>
        <w:t xml:space="preserve"> </w:t>
      </w:r>
      <w:r>
        <w:rPr>
          <w:rFonts w:ascii="Lucida Sans Unicode" w:hAnsi="Lucida Sans Unicode"/>
        </w:rPr>
        <w:t xml:space="preserve">∈ </w:t>
      </w:r>
      <w:r>
        <w:rPr>
          <w:rFonts w:ascii="Times New Roman" w:hAnsi="Times New Roman"/>
          <w:i/>
        </w:rPr>
        <w:t>D</w:t>
      </w:r>
      <w:r>
        <w:rPr>
          <w:rFonts w:ascii="Times New Roman" w:hAnsi="Times New Roman"/>
          <w:i/>
          <w:vertAlign w:val="subscript"/>
        </w:rPr>
        <w:t>W</w:t>
      </w:r>
      <w:r>
        <w:rPr>
          <w:rFonts w:ascii="Times New Roman" w:hAnsi="Times New Roman"/>
          <w:i/>
        </w:rPr>
        <w:t xml:space="preserve"> </w:t>
      </w:r>
      <w:r>
        <w:rPr>
          <w:rFonts w:ascii="Lucida Sans Unicode" w:hAnsi="Lucida Sans Unicode"/>
        </w:rPr>
        <w:t xml:space="preserve">≡ </w:t>
      </w:r>
      <w:r>
        <w:rPr>
          <w:rFonts w:ascii="Times New Roman" w:hAnsi="Times New Roman"/>
          <w:i/>
        </w:rPr>
        <w:t>R</w:t>
      </w:r>
      <w:r>
        <w:rPr>
          <w:rFonts w:ascii="Tahoma" w:hAnsi="Tahoma"/>
          <w:vertAlign w:val="subscript"/>
        </w:rPr>
        <w:t>+</w:t>
      </w:r>
      <w:r>
        <w:rPr>
          <w:rFonts w:ascii="Tahoma" w:hAnsi="Tahoma"/>
        </w:rPr>
        <w:t xml:space="preserve"> </w:t>
      </w:r>
      <w:r>
        <w:rPr>
          <w:rFonts w:ascii="Lucida Sans Unicode" w:hAnsi="Lucida Sans Unicode"/>
        </w:rPr>
        <w:t xml:space="preserve">× </w:t>
      </w:r>
      <w:r>
        <w:rPr>
          <w:rFonts w:ascii="Times New Roman" w:hAnsi="Times New Roman"/>
          <w:i/>
        </w:rPr>
        <w:t>R</w:t>
      </w:r>
      <w:r>
        <w:rPr>
          <w:rFonts w:ascii="Tahoma" w:hAnsi="Tahoma"/>
          <w:vertAlign w:val="subscript"/>
        </w:rPr>
        <w:t>+</w:t>
      </w:r>
      <w:r>
        <w:rPr>
          <w:rFonts w:ascii="Tahoma" w:hAnsi="Tahoma"/>
        </w:rPr>
        <w:t xml:space="preserve"> </w:t>
      </w:r>
      <w:r>
        <w:rPr>
          <w:rFonts w:ascii="Lucida Sans Unicode" w:hAnsi="Lucida Sans Unicode"/>
        </w:rPr>
        <w:t>× {</w:t>
      </w:r>
      <w:r>
        <w:rPr>
          <w:rFonts w:ascii="Arial" w:hAnsi="Arial"/>
        </w:rPr>
        <w:t>1</w:t>
      </w:r>
      <w:r>
        <w:rPr>
          <w:rFonts w:ascii="Times New Roman" w:hAnsi="Times New Roman"/>
          <w:i/>
        </w:rPr>
        <w:t xml:space="preserve">, </w:t>
      </w:r>
      <w:r>
        <w:rPr>
          <w:rFonts w:ascii="Arial" w:hAnsi="Arial"/>
        </w:rPr>
        <w:t>4</w:t>
      </w:r>
      <w:r>
        <w:rPr>
          <w:rFonts w:ascii="Lucida Sans Unicode" w:hAnsi="Lucida Sans Unicode"/>
        </w:rPr>
        <w:t xml:space="preserve">} × </w:t>
      </w:r>
      <w:r>
        <w:rPr>
          <w:rFonts w:ascii="Times New Roman" w:hAnsi="Times New Roman"/>
          <w:i/>
        </w:rPr>
        <w:t>R</w:t>
      </w:r>
      <w:r>
        <w:rPr>
          <w:rFonts w:ascii="Tahoma" w:hAnsi="Tahoma"/>
          <w:vertAlign w:val="subscript"/>
        </w:rPr>
        <w:t>+</w:t>
      </w:r>
      <w:r>
        <w:rPr>
          <w:rFonts w:ascii="Tahoma" w:hAnsi="Tahoma"/>
        </w:rPr>
        <w:t xml:space="preserve"> </w:t>
      </w:r>
      <w:r>
        <w:rPr>
          <w:rFonts w:ascii="Lucida Sans Unicode" w:hAnsi="Lucida Sans Unicode"/>
        </w:rPr>
        <w:t xml:space="preserve">× </w:t>
      </w:r>
      <w:r>
        <w:rPr>
          <w:rFonts w:ascii="Times New Roman" w:hAnsi="Times New Roman"/>
          <w:i/>
          <w:w w:val="110"/>
        </w:rPr>
        <w:t>R</w:t>
      </w:r>
      <w:r>
        <w:rPr>
          <w:rFonts w:ascii="Palatino Linotype" w:hAnsi="Palatino Linotype"/>
          <w:i/>
          <w:w w:val="110"/>
          <w:vertAlign w:val="subscript"/>
        </w:rPr>
        <w:t>−</w:t>
      </w:r>
      <w:r>
        <w:rPr>
          <w:rFonts w:ascii="Palatino Linotype" w:hAnsi="Palatino Linotype"/>
          <w:i/>
          <w:w w:val="110"/>
        </w:rPr>
        <w:t xml:space="preserve"> </w:t>
      </w:r>
      <w:r>
        <w:rPr>
          <w:rFonts w:ascii="Lucida Sans Unicode" w:hAnsi="Lucida Sans Unicode"/>
        </w:rPr>
        <w:t>× {</w:t>
      </w:r>
      <w:r>
        <w:rPr>
          <w:rFonts w:ascii="Arial" w:hAnsi="Arial"/>
        </w:rPr>
        <w:t>0</w:t>
      </w:r>
      <w:r>
        <w:rPr>
          <w:rFonts w:ascii="Times New Roman" w:hAnsi="Times New Roman"/>
          <w:i/>
        </w:rPr>
        <w:t xml:space="preserve">, </w:t>
      </w:r>
      <w:r>
        <w:rPr>
          <w:rFonts w:ascii="Arial" w:hAnsi="Arial"/>
        </w:rPr>
        <w:t>1</w:t>
      </w:r>
      <w:r>
        <w:rPr>
          <w:rFonts w:ascii="Lucida Sans Unicode" w:hAnsi="Lucida Sans Unicode"/>
        </w:rPr>
        <w:t>} × {</w:t>
      </w:r>
      <w:r>
        <w:rPr>
          <w:rFonts w:ascii="Arial" w:hAnsi="Arial"/>
        </w:rPr>
        <w:t>0</w:t>
      </w:r>
      <w:r>
        <w:rPr>
          <w:rFonts w:ascii="Times New Roman" w:hAnsi="Times New Roman"/>
          <w:i/>
        </w:rPr>
        <w:t xml:space="preserve">, </w:t>
      </w:r>
      <w:r>
        <w:rPr>
          <w:rFonts w:ascii="Arial" w:hAnsi="Arial"/>
        </w:rPr>
        <w:t>1</w:t>
      </w:r>
      <w:r>
        <w:rPr>
          <w:rFonts w:ascii="Times New Roman" w:hAnsi="Times New Roman"/>
          <w:i/>
        </w:rPr>
        <w:t xml:space="preserve">, </w:t>
      </w:r>
      <w:r>
        <w:rPr>
          <w:rFonts w:ascii="Arial" w:hAnsi="Arial"/>
        </w:rPr>
        <w:t>2</w:t>
      </w:r>
      <w:r>
        <w:rPr>
          <w:rFonts w:ascii="Times New Roman" w:hAnsi="Times New Roman"/>
          <w:i/>
        </w:rPr>
        <w:t xml:space="preserve">, </w:t>
      </w:r>
      <w:r>
        <w:rPr>
          <w:rFonts w:ascii="Arial" w:hAnsi="Arial"/>
        </w:rPr>
        <w:t>3</w:t>
      </w:r>
      <w:r>
        <w:rPr>
          <w:rFonts w:ascii="Lucida Sans Unicode" w:hAnsi="Lucida Sans Unicode"/>
        </w:rPr>
        <w:t>}</w:t>
      </w:r>
      <w:r>
        <w:rPr>
          <w:rFonts w:ascii="Lucida Sans Unicode" w:hAnsi="Lucida Sans Unicode"/>
          <w:spacing w:val="-32"/>
        </w:rPr>
        <w:t xml:space="preserve"> </w:t>
      </w:r>
      <w:r>
        <w:rPr>
          <w:rFonts w:ascii="Times New Roman" w:hAnsi="Times New Roman"/>
          <w:i/>
        </w:rPr>
        <w:t>.</w:t>
      </w:r>
    </w:p>
    <w:p w:rsidR="003671D2" w:rsidRDefault="001C3DAB">
      <w:pPr>
        <w:pStyle w:val="BodyText"/>
        <w:spacing w:line="266" w:lineRule="auto"/>
        <w:ind w:left="113" w:right="1131" w:firstLine="338"/>
        <w:jc w:val="both"/>
      </w:pPr>
      <w:r>
        <w:t>Given</w:t>
      </w:r>
      <w:r>
        <w:rPr>
          <w:spacing w:val="-26"/>
        </w:rPr>
        <w:t xml:space="preserve"> </w:t>
      </w:r>
      <w:r>
        <w:t>state</w:t>
      </w:r>
      <w:r>
        <w:rPr>
          <w:spacing w:val="-26"/>
        </w:rPr>
        <w:t xml:space="preserve"> </w:t>
      </w:r>
      <w:r>
        <w:t>variables,</w:t>
      </w:r>
      <w:r>
        <w:rPr>
          <w:spacing w:val="-25"/>
        </w:rPr>
        <w:t xml:space="preserve"> </w:t>
      </w:r>
      <w:r>
        <w:t>individuals</w:t>
      </w:r>
      <w:r>
        <w:rPr>
          <w:spacing w:val="-26"/>
        </w:rPr>
        <w:t xml:space="preserve"> </w:t>
      </w:r>
      <w:r>
        <w:t>simultaneously</w:t>
      </w:r>
      <w:r>
        <w:rPr>
          <w:spacing w:val="-26"/>
        </w:rPr>
        <w:t xml:space="preserve"> </w:t>
      </w:r>
      <w:r>
        <w:t>decide</w:t>
      </w:r>
      <w:r>
        <w:rPr>
          <w:spacing w:val="-26"/>
        </w:rPr>
        <w:t xml:space="preserve"> </w:t>
      </w:r>
      <w:r>
        <w:t>their</w:t>
      </w:r>
      <w:r>
        <w:rPr>
          <w:spacing w:val="-26"/>
        </w:rPr>
        <w:t xml:space="preserve"> </w:t>
      </w:r>
      <w:r>
        <w:t>consumption</w:t>
      </w:r>
      <w:r>
        <w:rPr>
          <w:spacing w:val="-26"/>
        </w:rPr>
        <w:t xml:space="preserve"> </w:t>
      </w:r>
      <w:r>
        <w:rPr>
          <w:rFonts w:ascii="Times New Roman" w:hAnsi="Times New Roman"/>
          <w:i/>
          <w:spacing w:val="5"/>
        </w:rPr>
        <w:t>c</w:t>
      </w:r>
      <w:r>
        <w:rPr>
          <w:rFonts w:ascii="Times New Roman" w:hAnsi="Times New Roman"/>
          <w:i/>
          <w:spacing w:val="5"/>
          <w:vertAlign w:val="subscript"/>
        </w:rPr>
        <w:t>j</w:t>
      </w:r>
      <w:r>
        <w:rPr>
          <w:rFonts w:ascii="Times New Roman" w:hAnsi="Times New Roman"/>
          <w:i/>
          <w:spacing w:val="5"/>
        </w:rPr>
        <w:t>,</w:t>
      </w:r>
      <w:r>
        <w:rPr>
          <w:rFonts w:ascii="Times New Roman" w:hAnsi="Times New Roman"/>
          <w:i/>
          <w:spacing w:val="-26"/>
        </w:rPr>
        <w:t xml:space="preserve"> </w:t>
      </w:r>
      <w:r>
        <w:t>labor</w:t>
      </w:r>
      <w:r>
        <w:rPr>
          <w:spacing w:val="-26"/>
        </w:rPr>
        <w:t xml:space="preserve"> </w:t>
      </w:r>
      <w:r>
        <w:t>supply</w:t>
      </w:r>
      <w:r>
        <w:rPr>
          <w:spacing w:val="-26"/>
        </w:rPr>
        <w:t xml:space="preserve"> </w:t>
      </w:r>
      <w:r>
        <w:rPr>
          <w:rFonts w:ascii="Times New Roman" w:hAnsi="Times New Roman"/>
          <w:i/>
          <w:spacing w:val="5"/>
        </w:rPr>
        <w:t>£</w:t>
      </w:r>
      <w:r>
        <w:rPr>
          <w:rFonts w:ascii="Times New Roman" w:hAnsi="Times New Roman"/>
          <w:i/>
          <w:spacing w:val="5"/>
          <w:vertAlign w:val="subscript"/>
        </w:rPr>
        <w:t>j</w:t>
      </w:r>
      <w:r>
        <w:rPr>
          <w:spacing w:val="5"/>
        </w:rPr>
        <w:t>,</w:t>
      </w:r>
      <w:r>
        <w:rPr>
          <w:spacing w:val="-25"/>
        </w:rPr>
        <w:t xml:space="preserve"> </w:t>
      </w:r>
      <w:r>
        <w:t xml:space="preserve">health- care expenditures </w:t>
      </w:r>
      <w:r>
        <w:rPr>
          <w:rFonts w:ascii="Times New Roman" w:hAnsi="Times New Roman"/>
          <w:i/>
          <w:spacing w:val="5"/>
          <w:w w:val="115"/>
        </w:rPr>
        <w:t>m</w:t>
      </w:r>
      <w:r>
        <w:rPr>
          <w:rFonts w:ascii="Times New Roman" w:hAnsi="Times New Roman"/>
          <w:i/>
          <w:spacing w:val="5"/>
          <w:w w:val="115"/>
          <w:vertAlign w:val="subscript"/>
        </w:rPr>
        <w:t>j</w:t>
      </w:r>
      <w:r>
        <w:rPr>
          <w:rFonts w:ascii="Times New Roman" w:hAnsi="Times New Roman"/>
          <w:i/>
          <w:spacing w:val="5"/>
          <w:w w:val="115"/>
        </w:rPr>
        <w:t xml:space="preserve">, </w:t>
      </w:r>
      <w:r>
        <w:t xml:space="preserve">asset holdings for the next period </w:t>
      </w:r>
      <w:r>
        <w:rPr>
          <w:rFonts w:ascii="Times New Roman" w:hAnsi="Times New Roman"/>
          <w:i/>
          <w:spacing w:val="2"/>
        </w:rPr>
        <w:t>a</w:t>
      </w:r>
      <w:r>
        <w:rPr>
          <w:rFonts w:ascii="Times New Roman" w:hAnsi="Times New Roman"/>
          <w:i/>
          <w:spacing w:val="2"/>
          <w:vertAlign w:val="subscript"/>
        </w:rPr>
        <w:t>j</w:t>
      </w:r>
      <w:r>
        <w:rPr>
          <w:rFonts w:ascii="Tahoma" w:hAnsi="Tahoma"/>
          <w:spacing w:val="2"/>
          <w:vertAlign w:val="subscript"/>
        </w:rPr>
        <w:t>+1</w:t>
      </w:r>
      <w:r>
        <w:rPr>
          <w:rFonts w:ascii="Times New Roman" w:hAnsi="Times New Roman"/>
          <w:i/>
          <w:spacing w:val="2"/>
        </w:rPr>
        <w:t xml:space="preserve">, </w:t>
      </w:r>
      <w:r>
        <w:t xml:space="preserve">and insurance choice </w:t>
      </w:r>
      <w:r>
        <w:rPr>
          <w:rFonts w:ascii="Times New Roman" w:hAnsi="Times New Roman"/>
          <w:i/>
        </w:rPr>
        <w:t>in</w:t>
      </w:r>
      <w:r>
        <w:rPr>
          <w:rFonts w:ascii="Times New Roman" w:hAnsi="Times New Roman"/>
          <w:i/>
          <w:vertAlign w:val="subscript"/>
        </w:rPr>
        <w:t>j</w:t>
      </w:r>
      <w:r>
        <w:rPr>
          <w:rFonts w:ascii="Tahoma" w:hAnsi="Tahoma"/>
          <w:vertAlign w:val="subscript"/>
        </w:rPr>
        <w:t>+1</w:t>
      </w:r>
      <w:r>
        <w:rPr>
          <w:rFonts w:ascii="Tahoma" w:hAnsi="Tahoma"/>
        </w:rPr>
        <w:t xml:space="preserve"> </w:t>
      </w:r>
      <w:r>
        <w:t xml:space="preserve">to maximize their expected lifetime </w:t>
      </w:r>
      <w:r>
        <w:rPr>
          <w:spacing w:val="-4"/>
        </w:rPr>
        <w:t xml:space="preserve">utility. </w:t>
      </w:r>
      <w:r>
        <w:t xml:space="preserve">The household optimization problem for workers </w:t>
      </w:r>
      <w:r>
        <w:rPr>
          <w:rFonts w:ascii="Times New Roman" w:hAnsi="Times New Roman"/>
          <w:i/>
          <w:w w:val="115"/>
        </w:rPr>
        <w:t xml:space="preserve">j </w:t>
      </w:r>
      <w:r>
        <w:rPr>
          <w:rFonts w:ascii="Arial" w:hAnsi="Arial"/>
          <w:w w:val="115"/>
        </w:rPr>
        <w:t xml:space="preserve">= </w:t>
      </w:r>
      <w:r>
        <w:rPr>
          <w:rFonts w:ascii="Lucida Sans Unicode" w:hAnsi="Lucida Sans Unicode"/>
        </w:rPr>
        <w:t>{</w:t>
      </w:r>
      <w:r>
        <w:rPr>
          <w:rFonts w:ascii="Arial" w:hAnsi="Arial"/>
        </w:rPr>
        <w:t>1</w:t>
      </w:r>
      <w:r>
        <w:rPr>
          <w:rFonts w:ascii="Times New Roman" w:hAnsi="Times New Roman"/>
          <w:i/>
        </w:rPr>
        <w:t xml:space="preserve">, ..., </w:t>
      </w:r>
      <w:r>
        <w:rPr>
          <w:rFonts w:ascii="Times New Roman" w:hAnsi="Times New Roman"/>
          <w:i/>
          <w:spacing w:val="2"/>
          <w:w w:val="115"/>
        </w:rPr>
        <w:t>J</w:t>
      </w:r>
      <w:r>
        <w:rPr>
          <w:rFonts w:ascii="Times New Roman" w:hAnsi="Times New Roman"/>
          <w:i/>
          <w:spacing w:val="2"/>
          <w:w w:val="115"/>
          <w:vertAlign w:val="subscript"/>
        </w:rPr>
        <w:t>R</w:t>
      </w:r>
      <w:r>
        <w:rPr>
          <w:rFonts w:ascii="Lucida Sans Unicode" w:hAnsi="Lucida Sans Unicode"/>
          <w:spacing w:val="2"/>
          <w:w w:val="115"/>
        </w:rPr>
        <w:t xml:space="preserve">} </w:t>
      </w:r>
      <w:r>
        <w:t xml:space="preserve">can </w:t>
      </w:r>
      <w:r>
        <w:rPr>
          <w:spacing w:val="1"/>
        </w:rPr>
        <w:t xml:space="preserve">be </w:t>
      </w:r>
      <w:r>
        <w:t>formulated recursively</w:t>
      </w:r>
      <w:r>
        <w:rPr>
          <w:spacing w:val="30"/>
        </w:rPr>
        <w:t xml:space="preserve"> </w:t>
      </w:r>
      <w:r>
        <w:t>as</w:t>
      </w:r>
    </w:p>
    <w:p w:rsidR="003671D2" w:rsidRDefault="001C3DAB">
      <w:pPr>
        <w:tabs>
          <w:tab w:val="left" w:pos="2130"/>
          <w:tab w:val="left" w:pos="3195"/>
        </w:tabs>
        <w:spacing w:before="42"/>
        <w:ind w:left="346"/>
        <w:rPr>
          <w:rFonts w:ascii="Arial" w:hAnsi="Arial"/>
        </w:rPr>
      </w:pPr>
      <w:r>
        <w:rPr>
          <w:noProof/>
        </w:rPr>
        <mc:AlternateContent>
          <mc:Choice Requires="wps">
            <w:drawing>
              <wp:anchor distT="0" distB="0" distL="114300" distR="114300" simplePos="0" relativeHeight="503101904" behindDoc="1" locked="0" layoutInCell="1" allowOverlap="1">
                <wp:simplePos x="0" y="0"/>
                <wp:positionH relativeFrom="page">
                  <wp:posOffset>1605280</wp:posOffset>
                </wp:positionH>
                <wp:positionV relativeFrom="paragraph">
                  <wp:posOffset>330200</wp:posOffset>
                </wp:positionV>
                <wp:extent cx="1048385" cy="175895"/>
                <wp:effectExtent l="0" t="635" r="3810" b="4445"/>
                <wp:wrapNone/>
                <wp:docPr id="1241" name="Text Box 1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8385" cy="175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2" w:lineRule="exact"/>
                              <w:rPr>
                                <w:rFonts w:ascii="Palatino Linotype"/>
                                <w:i/>
                                <w:sz w:val="16"/>
                              </w:rPr>
                            </w:pPr>
                            <w:r>
                              <w:rPr>
                                <w:rFonts w:ascii="Palatino Linotype"/>
                                <w:i/>
                                <w:w w:val="125"/>
                                <w:sz w:val="16"/>
                              </w:rPr>
                              <w:t>{</w:t>
                            </w:r>
                            <w:r>
                              <w:rPr>
                                <w:rFonts w:ascii="Times New Roman"/>
                                <w:i/>
                                <w:w w:val="125"/>
                                <w:sz w:val="16"/>
                              </w:rPr>
                              <w:t>c</w:t>
                            </w:r>
                            <w:r>
                              <w:rPr>
                                <w:rFonts w:ascii="Bookman Old Style"/>
                                <w:i/>
                                <w:w w:val="125"/>
                                <w:sz w:val="16"/>
                                <w:vertAlign w:val="subscript"/>
                              </w:rPr>
                              <w:t>j</w:t>
                            </w:r>
                            <w:r>
                              <w:rPr>
                                <w:rFonts w:ascii="Bookman Old Style"/>
                                <w:i/>
                                <w:w w:val="125"/>
                                <w:sz w:val="16"/>
                              </w:rPr>
                              <w:t xml:space="preserve"> </w:t>
                            </w:r>
                            <w:r>
                              <w:rPr>
                                <w:rFonts w:ascii="Times New Roman"/>
                                <w:i/>
                                <w:w w:val="125"/>
                                <w:sz w:val="16"/>
                              </w:rPr>
                              <w:t>,R</w:t>
                            </w:r>
                            <w:r>
                              <w:rPr>
                                <w:rFonts w:ascii="Bookman Old Style"/>
                                <w:i/>
                                <w:w w:val="125"/>
                                <w:sz w:val="16"/>
                                <w:vertAlign w:val="subscript"/>
                              </w:rPr>
                              <w:t>j</w:t>
                            </w:r>
                            <w:r>
                              <w:rPr>
                                <w:rFonts w:ascii="Bookman Old Style"/>
                                <w:i/>
                                <w:w w:val="125"/>
                                <w:sz w:val="16"/>
                              </w:rPr>
                              <w:t xml:space="preserve"> </w:t>
                            </w:r>
                            <w:r>
                              <w:rPr>
                                <w:rFonts w:ascii="Times New Roman"/>
                                <w:i/>
                                <w:w w:val="125"/>
                                <w:sz w:val="16"/>
                              </w:rPr>
                              <w:t>,m</w:t>
                            </w:r>
                            <w:r>
                              <w:rPr>
                                <w:rFonts w:ascii="Bookman Old Style"/>
                                <w:i/>
                                <w:w w:val="125"/>
                                <w:sz w:val="16"/>
                                <w:vertAlign w:val="subscript"/>
                              </w:rPr>
                              <w:t>j,</w:t>
                            </w:r>
                            <w:r>
                              <w:rPr>
                                <w:rFonts w:ascii="Times New Roman"/>
                                <w:i/>
                                <w:w w:val="125"/>
                                <w:sz w:val="16"/>
                              </w:rPr>
                              <w:t>a</w:t>
                            </w:r>
                            <w:r>
                              <w:rPr>
                                <w:rFonts w:ascii="Bookman Old Style"/>
                                <w:i/>
                                <w:w w:val="125"/>
                                <w:sz w:val="16"/>
                                <w:vertAlign w:val="subscript"/>
                              </w:rPr>
                              <w:t>j</w:t>
                            </w:r>
                            <w:r>
                              <w:rPr>
                                <w:rFonts w:ascii="Times New Roman"/>
                                <w:w w:val="125"/>
                                <w:sz w:val="16"/>
                                <w:vertAlign w:val="subscript"/>
                              </w:rPr>
                              <w:t>+1</w:t>
                            </w:r>
                            <w:r>
                              <w:rPr>
                                <w:rFonts w:ascii="Times New Roman"/>
                                <w:i/>
                                <w:w w:val="125"/>
                                <w:sz w:val="16"/>
                              </w:rPr>
                              <w:t>,in</w:t>
                            </w:r>
                            <w:r>
                              <w:rPr>
                                <w:rFonts w:ascii="Bookman Old Style"/>
                                <w:i/>
                                <w:w w:val="125"/>
                                <w:sz w:val="16"/>
                                <w:vertAlign w:val="subscript"/>
                              </w:rPr>
                              <w:t>j</w:t>
                            </w:r>
                            <w:r>
                              <w:rPr>
                                <w:rFonts w:ascii="Times New Roman"/>
                                <w:w w:val="125"/>
                                <w:sz w:val="16"/>
                                <w:vertAlign w:val="subscript"/>
                              </w:rPr>
                              <w:t>+1</w:t>
                            </w:r>
                            <w:r>
                              <w:rPr>
                                <w:rFonts w:ascii="Palatino Linotype"/>
                                <w:i/>
                                <w:w w:val="125"/>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9" o:spid="_x0000_s1099" type="#_x0000_t202" style="position:absolute;left:0;text-align:left;margin-left:126.4pt;margin-top:26pt;width:82.55pt;height:13.85pt;z-index:-214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Uw/tAIAALcFAAAOAAAAZHJzL2Uyb0RvYy54bWysVG1vmzAQ/j5p/8Hyd8pLSAKopGpDmCZ1&#10;L1K7H+CACdbAZrYT6Kb9951NSJNWk6ZtfLAO+/zcc3eP7/pmaBt0oFIxwVPsX3kYUV6IkvFdir88&#10;5k6EkdKEl6QRnKb4iSp8s3r75rrvEhqIWjQllQhAuEr6LsW11l3iuqqoaUvUlegoh8NKyJZo+JU7&#10;t5SkB/S2cQPPW7i9kGUnRUGVgt1sPMQri19VtNCfqkpRjZoUAzdtV2nXrVnd1TVJdpJ0NSuONMhf&#10;sGgJ4xD0BJURTdBesldQLSukUKLSV4VoXVFVrKA2B8jG915k81CTjtpcoDiqO5VJ/T/Y4uPhs0Ss&#10;hN4FoY8RJy106ZEOGt2JAfnBLDY16juVgOtDB856gBPwt/mq7l4UXxXiYl0TvqO3Uoq+pqQEjr65&#10;6Z5dHXGUAdn2H0QJkcheCws0VLI1BYSSIECHXj2d+mPYFCakF0azaI5RAWf+ch7FcxuCJNPtTir9&#10;jooWGSPFEvpv0cnhXmnDhiSTiwnGRc6axmqg4Rcb4DjuQGy4as4MC9vSH7EXb6JNFDphsNg4oZdl&#10;zm2+Dp1FDqSyWbZeZ/5PE9cPk5qVJeUmzCQvP/yz9h2FPgrjJDAlGlYaOENJyd123Uh0ICDv3H7H&#10;gpy5uZc0bBEglxcpQfu9uyB28kW0dMI8nDvx0oscz4/v4oUXxmGWX6Z0zzj995RQn+J4HsxHMf02&#10;N89+r3MjScs0DJCGtSmOTk4kMRLc8NK2VhPWjPZZKQz951JAu6dGW8EajY5q1cN2sO9jOTPhjZq3&#10;onwCCUsBCgOdwvQDoxbyO0Y9TJIUq297IilGzXsOz8CMncmQk7GdDMILuJpijdForvU4nvadZLsa&#10;kMeHxsUtPJWKWRU/szg+MJgONpnjJDPj5/zfej3P29UvAAAA//8DAFBLAwQUAAYACAAAACEApcyX&#10;St8AAAAJAQAADwAAAGRycy9kb3ducmV2LnhtbEyPQU+DQBSE7yb+h80z8WaXEluE8mgaoycTI8VD&#10;jwu8wqbsW2S3Lf5715MeJzOZ+SbfzmYQF5qctoywXEQgiBvbau4QPqvXhycQzitu1WCZEL7Jwba4&#10;vclV1torl3TZ+06EEnaZQui9HzMpXdOTUW5hR+LgHe1klA9y6mQ7qWsoN4OMo2gtjdIcFno10nNP&#10;zWl/Ngi7A5cv+uu9/iiPpa6qNOK39Qnx/m7ebUB4mv1fGH7xAzoUgam2Z26dGBDiVRzQPcIqDp9C&#10;4HGZpCBqhCRNQBa5/P+g+AEAAP//AwBQSwECLQAUAAYACAAAACEAtoM4kv4AAADhAQAAEwAAAAAA&#10;AAAAAAAAAAAAAAAAW0NvbnRlbnRfVHlwZXNdLnhtbFBLAQItABQABgAIAAAAIQA4/SH/1gAAAJQB&#10;AAALAAAAAAAAAAAAAAAAAC8BAABfcmVscy8ucmVsc1BLAQItABQABgAIAAAAIQD15Uw/tAIAALcF&#10;AAAOAAAAAAAAAAAAAAAAAC4CAABkcnMvZTJvRG9jLnhtbFBLAQItABQABgAIAAAAIQClzJdK3wAA&#10;AAkBAAAPAAAAAAAAAAAAAAAAAA4FAABkcnMvZG93bnJldi54bWxQSwUGAAAAAAQABADzAAAAGgYA&#10;AAAA&#10;" filled="f" stroked="f">
                <v:textbox inset="0,0,0,0">
                  <w:txbxContent>
                    <w:p w:rsidR="003671D2" w:rsidRDefault="001C3DAB">
                      <w:pPr>
                        <w:spacing w:line="172" w:lineRule="exact"/>
                        <w:rPr>
                          <w:rFonts w:ascii="Palatino Linotype"/>
                          <w:i/>
                          <w:sz w:val="16"/>
                        </w:rPr>
                      </w:pPr>
                      <w:r>
                        <w:rPr>
                          <w:rFonts w:ascii="Palatino Linotype"/>
                          <w:i/>
                          <w:w w:val="125"/>
                          <w:sz w:val="16"/>
                        </w:rPr>
                        <w:t>{</w:t>
                      </w:r>
                      <w:r>
                        <w:rPr>
                          <w:rFonts w:ascii="Times New Roman"/>
                          <w:i/>
                          <w:w w:val="125"/>
                          <w:sz w:val="16"/>
                        </w:rPr>
                        <w:t>c</w:t>
                      </w:r>
                      <w:r>
                        <w:rPr>
                          <w:rFonts w:ascii="Bookman Old Style"/>
                          <w:i/>
                          <w:w w:val="125"/>
                          <w:sz w:val="16"/>
                          <w:vertAlign w:val="subscript"/>
                        </w:rPr>
                        <w:t>j</w:t>
                      </w:r>
                      <w:r>
                        <w:rPr>
                          <w:rFonts w:ascii="Bookman Old Style"/>
                          <w:i/>
                          <w:w w:val="125"/>
                          <w:sz w:val="16"/>
                        </w:rPr>
                        <w:t xml:space="preserve"> </w:t>
                      </w:r>
                      <w:r>
                        <w:rPr>
                          <w:rFonts w:ascii="Times New Roman"/>
                          <w:i/>
                          <w:w w:val="125"/>
                          <w:sz w:val="16"/>
                        </w:rPr>
                        <w:t>,R</w:t>
                      </w:r>
                      <w:r>
                        <w:rPr>
                          <w:rFonts w:ascii="Bookman Old Style"/>
                          <w:i/>
                          <w:w w:val="125"/>
                          <w:sz w:val="16"/>
                          <w:vertAlign w:val="subscript"/>
                        </w:rPr>
                        <w:t>j</w:t>
                      </w:r>
                      <w:r>
                        <w:rPr>
                          <w:rFonts w:ascii="Bookman Old Style"/>
                          <w:i/>
                          <w:w w:val="125"/>
                          <w:sz w:val="16"/>
                        </w:rPr>
                        <w:t xml:space="preserve"> </w:t>
                      </w:r>
                      <w:r>
                        <w:rPr>
                          <w:rFonts w:ascii="Times New Roman"/>
                          <w:i/>
                          <w:w w:val="125"/>
                          <w:sz w:val="16"/>
                        </w:rPr>
                        <w:t>,m</w:t>
                      </w:r>
                      <w:r>
                        <w:rPr>
                          <w:rFonts w:ascii="Bookman Old Style"/>
                          <w:i/>
                          <w:w w:val="125"/>
                          <w:sz w:val="16"/>
                          <w:vertAlign w:val="subscript"/>
                        </w:rPr>
                        <w:t>j,</w:t>
                      </w:r>
                      <w:r>
                        <w:rPr>
                          <w:rFonts w:ascii="Times New Roman"/>
                          <w:i/>
                          <w:w w:val="125"/>
                          <w:sz w:val="16"/>
                        </w:rPr>
                        <w:t>a</w:t>
                      </w:r>
                      <w:r>
                        <w:rPr>
                          <w:rFonts w:ascii="Bookman Old Style"/>
                          <w:i/>
                          <w:w w:val="125"/>
                          <w:sz w:val="16"/>
                          <w:vertAlign w:val="subscript"/>
                        </w:rPr>
                        <w:t>j</w:t>
                      </w:r>
                      <w:r>
                        <w:rPr>
                          <w:rFonts w:ascii="Times New Roman"/>
                          <w:w w:val="125"/>
                          <w:sz w:val="16"/>
                          <w:vertAlign w:val="subscript"/>
                        </w:rPr>
                        <w:t>+1</w:t>
                      </w:r>
                      <w:r>
                        <w:rPr>
                          <w:rFonts w:ascii="Times New Roman"/>
                          <w:i/>
                          <w:w w:val="125"/>
                          <w:sz w:val="16"/>
                        </w:rPr>
                        <w:t>,in</w:t>
                      </w:r>
                      <w:r>
                        <w:rPr>
                          <w:rFonts w:ascii="Bookman Old Style"/>
                          <w:i/>
                          <w:w w:val="125"/>
                          <w:sz w:val="16"/>
                          <w:vertAlign w:val="subscript"/>
                        </w:rPr>
                        <w:t>j</w:t>
                      </w:r>
                      <w:r>
                        <w:rPr>
                          <w:rFonts w:ascii="Times New Roman"/>
                          <w:w w:val="125"/>
                          <w:sz w:val="16"/>
                          <w:vertAlign w:val="subscript"/>
                        </w:rPr>
                        <w:t>+1</w:t>
                      </w:r>
                      <w:r>
                        <w:rPr>
                          <w:rFonts w:ascii="Palatino Linotype"/>
                          <w:i/>
                          <w:w w:val="125"/>
                          <w:sz w:val="16"/>
                        </w:rPr>
                        <w:t>}</w:t>
                      </w:r>
                    </w:p>
                  </w:txbxContent>
                </v:textbox>
                <w10:wrap anchorx="page"/>
              </v:shape>
            </w:pict>
          </mc:Fallback>
        </mc:AlternateContent>
      </w:r>
      <w:r>
        <w:rPr>
          <w:noProof/>
        </w:rPr>
        <mc:AlternateContent>
          <mc:Choice Requires="wps">
            <w:drawing>
              <wp:anchor distT="0" distB="0" distL="114300" distR="114300" simplePos="0" relativeHeight="503101928" behindDoc="1" locked="0" layoutInCell="1" allowOverlap="1">
                <wp:simplePos x="0" y="0"/>
                <wp:positionH relativeFrom="page">
                  <wp:posOffset>4893945</wp:posOffset>
                </wp:positionH>
                <wp:positionV relativeFrom="paragraph">
                  <wp:posOffset>268605</wp:posOffset>
                </wp:positionV>
                <wp:extent cx="43815" cy="101600"/>
                <wp:effectExtent l="0" t="0" r="0" b="0"/>
                <wp:wrapNone/>
                <wp:docPr id="1240" name="Text Box 1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8" o:spid="_x0000_s1100" type="#_x0000_t202" style="position:absolute;left:0;text-align:left;margin-left:385.35pt;margin-top:21.15pt;width:3.45pt;height:8pt;z-index:-214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TImtQIAALUFAAAOAAAAZHJzL2Uyb0RvYy54bWysVG1vmzAQ/j5p/8Hyd8pLSQIopGpDmCZ1&#10;L1K7H+CACdbAZrYT6Kr9951NSNr0y7SND9Zhnx8/d/fcLW+GtkEHKhUTPMX+lYcR5YUoGd+l+Ntj&#10;7kQYKU14SRrBaYqfqMI3q/fvln2X0EDUoimpRADCVdJ3Ka617hLXVUVNW6KuREc5HFZCtkTDr9y5&#10;pSQ9oLeNG3je3O2FLDspCqoU7GbjIV5Z/Kqihf5SVYpq1KQYuGm7SrtuzequliTZSdLVrDjSIH/B&#10;oiWMw6MnqIxogvaSvYFqWSGFEpW+KkTriqpiBbUxQDS+dxHNQ006amOB5KjulCb1/2CLz4evErES&#10;aheEkCBOWqjSIx00uhMD8oPryOSo71QCrg8dOOsBTsDfxqu6e1F8V4iLdU34jt5KKfqakhI4+uam&#10;++LqiKMMyLb/JEp4iey1sEBDJVuTQEgJAnSg8nSqj2FTwGZ4HfkzjAo48T1/7tnyuSSZ7nZS6Q9U&#10;tMgYKZZQfYtNDvdKGy4kmVzMU1zkrGmsAhr+agMcxx14Ga6aM8PBFvQ59uJNtIlCJwzmGyf0ssy5&#10;zdehM8/9xSy7ztbrzP9l3vXDpGZlSbl5ZhKXH/5Z8Y4yH2VxkpcSDSsNnKGk5G67biQ6EBB3bj+b&#10;cTg5u7mvadgkQCwXIZni3wWxk8+jhRPm4cyJF17keH58F8+9MA6z/HVI94zTfw8J9SmOZ8FslNKZ&#10;9EVsnv3exkaSlmkYHw1rUxydnEhiBLjhpS2tJqwZ7RepMPTPqYByT4W2cjUKHbWqh+1gu2MRTm2w&#10;FeUTCFgKUBioFGYfGLWQPzHqYY6kWP3YE0kxaj5yaAIzdCZDTsZ2Mggv4GqKNUajudbjcNp3ku1q&#10;QB7bjItbaJSKWRWbjhpZHNsLZoMN5jjHzPB5+W+9ztN29RsAAP//AwBQSwMEFAAGAAgAAAAhAN01&#10;aSbfAAAACQEAAA8AAABkcnMvZG93bnJldi54bWxMj8FOwzAQRO9I/IO1SNyoTQtxCXGqCsEJCZGG&#10;A0cn3iZW43WI3Tb8PeYEx9U8zbwtNrMb2AmnYD0puF0IYEitN5Y6BR/1y80aWIiajB48oYJvDLAp&#10;Ly8KnRt/pgpPu9ixVEIh1wr6GMec89D26HRY+BEpZXs/OR3TOXXcTPqcyt3Al0Jk3GlLaaHXIz71&#10;2B52R6dg+0nVs/16a96rfWXr+kHQa3ZQ6vpq3j4CizjHPxh+9ZM6lMmp8UcygQ0KpBQyoQrulitg&#10;CZBSZsAaBffrFfCy4P8/KH8AAAD//wMAUEsBAi0AFAAGAAgAAAAhALaDOJL+AAAA4QEAABMAAAAA&#10;AAAAAAAAAAAAAAAAAFtDb250ZW50X1R5cGVzXS54bWxQSwECLQAUAAYACAAAACEAOP0h/9YAAACU&#10;AQAACwAAAAAAAAAAAAAAAAAvAQAAX3JlbHMvLnJlbHNQSwECLQAUAAYACAAAACEA6+EyJrUCAAC1&#10;BQAADgAAAAAAAAAAAAAAAAAuAgAAZHJzL2Uyb0RvYy54bWxQSwECLQAUAAYACAAAACEA3TVpJt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1952" behindDoc="1" locked="0" layoutInCell="1" allowOverlap="1">
                <wp:simplePos x="0" y="0"/>
                <wp:positionH relativeFrom="page">
                  <wp:posOffset>5076190</wp:posOffset>
                </wp:positionH>
                <wp:positionV relativeFrom="paragraph">
                  <wp:posOffset>268605</wp:posOffset>
                </wp:positionV>
                <wp:extent cx="43815" cy="101600"/>
                <wp:effectExtent l="0" t="0" r="4445" b="0"/>
                <wp:wrapNone/>
                <wp:docPr id="1239" name="Text Box 1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7" o:spid="_x0000_s1101" type="#_x0000_t202" style="position:absolute;left:0;text-align:left;margin-left:399.7pt;margin-top:21.15pt;width:3.45pt;height:8pt;z-index:-214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pCqtQIAALUFAAAOAAAAZHJzL2Uyb0RvYy54bWysVFtvmzAUfp+0/2D5nXIpSQCFVG0I06Tu&#10;IrX7AQ6YYA1sZjuBrtp/37EJSZu+TNt4sA4+x9+5fecsb4a2QQcqFRM8xf6VhxHlhSgZ36X422Pu&#10;RBgpTXhJGsFpip+owjer9++WfZfQQNSiKalEAMJV0ncprrXuEtdVRU1boq5ERzkoKyFbouFX7txS&#10;kh7Q28YNPG/u9kKWnRQFVQpus1GJVxa/qmihv1SVoho1KYbYtD2lPbfmdFdLkuwk6WpWHMMgfxFF&#10;SxgHpyeojGiC9pK9gWpZIYUSlb4qROuKqmIFtTlANr53kc1DTTpqc4HiqO5UJvX/YIvPh68SsRJ6&#10;F1zHGHHSQpce6aDRnRgQXC5MjfpOJWD60IGxHkAD9jZf1d2L4rtCXKxrwnf0VkrR15SUEKNvXrov&#10;no44yoBs+0+iBE9kr4UFGirZmgJCSRCgQ6+eTv0x0RRwGV5H/gyjAjS+58892z6XJNPbTir9gYoW&#10;GSHFErpvscnhXmkTC0kmE+OKi5w1jWVAw19dgOF4A57hqdGZGGxDn2Mv3kSbKHTCYL5xQi/LnNt8&#10;HTrz3F/Msutsvc78X8avHyY1K0vKjZuJXH74Z8070nykxYleSjSsNHAmJCV323Uj0YEAuXP72YqD&#10;5mzmvg7DFgFyuUjJD0LvLoidfB4tnDAPZ0688CLH8+O7eO6FcZjlr1O6Z5z+e0qoT3E8C2Yjlc5B&#10;X+Tm2e9tbiRpmYb10bA2xdHJiCSGgBte2tZqwppRflEKE/65FNDuqdGWroahI1f1sB3sdCxm0xhs&#10;RfkEBJYCGAYshd0HQi3kT4x62CMpVj/2RFKMmo8chsAsnUmQk7CdBMILeJpijdEorvW4nPadZLsa&#10;kMcx4+IWBqVilsVmosYojuMFu8Emc9xjZvm8/LdW5227+g0AAP//AwBQSwMEFAAGAAgAAAAhADy4&#10;QQXgAAAACQEAAA8AAABkcnMvZG93bnJldi54bWxMj8FOwzAMhu9IvENkJG4sYRulLXWnCcEJCa0r&#10;B45pk7XRGqc02VbennCCmy1/+v39xWa2AzvryRtHCPcLAUxT65ShDuGjfr1LgfkgScnBkUb41h42&#10;5fVVIXPlLlTp8z50LIaQzyVCH8KYc+7bXlvpF27UFG8HN1kZ4jp1XE3yEsPtwJdCJNxKQ/FDL0f9&#10;3Ov2uD9ZhO0nVS/m673ZVYfK1HUm6C05It7ezNsnYEHP4Q+GX/2oDmV0atyJlGcDwmOWrSOKsF6u&#10;gEUgFUkcGoSHdAW8LPj/BuUPAAAA//8DAFBLAQItABQABgAIAAAAIQC2gziS/gAAAOEBAAATAAAA&#10;AAAAAAAAAAAAAAAAAABbQ29udGVudF9UeXBlc10ueG1sUEsBAi0AFAAGAAgAAAAhADj9If/WAAAA&#10;lAEAAAsAAAAAAAAAAAAAAAAALwEAAF9yZWxzLy5yZWxzUEsBAi0AFAAGAAgAAAAhANJSkKq1AgAA&#10;tQUAAA4AAAAAAAAAAAAAAAAALgIAAGRycy9lMm9Eb2MueG1sUEsBAi0AFAAGAAgAAAAhADy4QQXg&#10;AAAACQEAAA8AAAAAAAAAAAAAAAAADw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1976" behindDoc="1" locked="0" layoutInCell="1" allowOverlap="1">
                <wp:simplePos x="0" y="0"/>
                <wp:positionH relativeFrom="page">
                  <wp:posOffset>5270500</wp:posOffset>
                </wp:positionH>
                <wp:positionV relativeFrom="paragraph">
                  <wp:posOffset>268605</wp:posOffset>
                </wp:positionV>
                <wp:extent cx="43815" cy="101600"/>
                <wp:effectExtent l="3175" t="0" r="635" b="0"/>
                <wp:wrapNone/>
                <wp:docPr id="1238" name="Text Box 1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6" o:spid="_x0000_s1102" type="#_x0000_t202" style="position:absolute;left:0;text-align:left;margin-left:415pt;margin-top:21.15pt;width:3.45pt;height:8pt;z-index:-214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fRXtAIAALU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F1xCrzjpoEsPdNToVowILiNTo6FXKZje92CsR9CAvc1X9Xei/K4QF+uG8B29kVIMDSUVxOibl+6z&#10;pxOOMiDb4ZOowBPZa2GBxlp2poBQEgTo0KvHU39MNCVchpexv8CoBI3v+ZFn2+eSdH7bS6U/UNEh&#10;I2RYQvctNjncKW1iIelsYlxxUbC2tQxo+YsLMJxuwDM8NToTg23oU+Ilm3gTh04YRBsn9PLcuSnW&#10;oRMV/nKRX+brde7/Mn79MG1YVVFu3Mzk8sM/a96R5hMtTvRSomWVgTMhKbnbrluJDgTIXdjPVhw0&#10;ZzP3ZRi2CJDLq5T8IPRug8QponjphEW4cJKlFzuen9wmkRcmYV68TOmOcfrvKaEhw8kiWExUOgf9&#10;KjfPfm9zI2nHNKyPlnUZjk9GJDUE3PDKtlYT1k7ys1KY8M+lgHbPjbZ0NQyduKrH7WinY3kag62o&#10;HoHAUgDDgKWw+0BohPyJ0QB7JMPqx55IilH7kcMQmKUzC3IWtrNAeAlPM6wxmsS1npbTvpds1wDy&#10;NGZc3MCg1Myy2EzUFMVxvGA32GSOe8wsn+f/1uq8bVe/AQAA//8DAFBLAwQUAAYACAAAACEA1y0K&#10;J98AAAAJAQAADwAAAGRycy9kb3ducmV2LnhtbEyPMU/DMBSEdyT+g/UqsVG7DURpiFNVCCYkRBoG&#10;Rid+TazGzyF22/DvMVMZT3e6+67YznZgZ5y8cSRhtRTAkFqnDXUSPuvX+wyYD4q0GhyhhB/0sC1v&#10;bwqVa3ehCs/70LFYQj5XEvoQxpxz3/ZolV+6ESl6BzdZFaKcOq4ndYnlduBrIVJulaG40KsRn3ts&#10;j/uTlbD7ourFfL83H9WhMnW9EfSWHqW8W8y7J2AB53ANwx9+RIcyMjXuRNqzQUKWiPglSHhYJ8Bi&#10;IEvSDbBGwmOWAC8L/v9B+QsAAP//AwBQSwECLQAUAAYACAAAACEAtoM4kv4AAADhAQAAEwAAAAAA&#10;AAAAAAAAAAAAAAAAW0NvbnRlbnRfVHlwZXNdLnhtbFBLAQItABQABgAIAAAAIQA4/SH/1gAAAJQB&#10;AAALAAAAAAAAAAAAAAAAAC8BAABfcmVscy8ucmVsc1BLAQItABQABgAIAAAAIQAFDfRXtAIAALUF&#10;AAAOAAAAAAAAAAAAAAAAAC4CAABkcnMvZTJvRG9jLnhtbFBLAQItABQABgAIAAAAIQDXLQon3wAA&#10;AAk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bookmarkStart w:id="18" w:name="_bookmark15"/>
      <w:bookmarkEnd w:id="18"/>
      <w:r>
        <w:rPr>
          <w:rFonts w:ascii="Times New Roman" w:hAnsi="Times New Roman"/>
          <w:i/>
          <w:w w:val="94"/>
        </w:rPr>
        <w:t>V</w:t>
      </w:r>
      <w:r>
        <w:rPr>
          <w:rFonts w:ascii="Times New Roman" w:hAnsi="Times New Roman"/>
          <w:i/>
        </w:rPr>
        <w:t xml:space="preserve"> </w:t>
      </w:r>
      <w:r>
        <w:rPr>
          <w:rFonts w:ascii="Times New Roman" w:hAnsi="Times New Roman"/>
          <w:i/>
          <w:spacing w:val="-26"/>
        </w:rPr>
        <w:t xml:space="preserve"> </w:t>
      </w:r>
      <w:r>
        <w:rPr>
          <w:rFonts w:ascii="Arial" w:hAnsi="Arial"/>
          <w:w w:val="115"/>
        </w:rPr>
        <w:t>(</w:t>
      </w:r>
      <w:r>
        <w:rPr>
          <w:rFonts w:ascii="Times New Roman" w:hAnsi="Times New Roman"/>
          <w:i/>
          <w:w w:val="127"/>
        </w:rPr>
        <w:t>x</w:t>
      </w:r>
      <w:r>
        <w:rPr>
          <w:rFonts w:ascii="Times New Roman" w:hAnsi="Times New Roman"/>
          <w:i/>
          <w:spacing w:val="18"/>
          <w:w w:val="142"/>
          <w:vertAlign w:val="subscript"/>
        </w:rPr>
        <w:t>j</w:t>
      </w:r>
      <w:r>
        <w:rPr>
          <w:rFonts w:ascii="Arial" w:hAnsi="Arial"/>
          <w:w w:val="115"/>
        </w:rPr>
        <w:t>)</w:t>
      </w:r>
      <w:r>
        <w:rPr>
          <w:rFonts w:ascii="Arial" w:hAnsi="Arial"/>
        </w:rPr>
        <w:t xml:space="preserve">  </w:t>
      </w:r>
      <w:r>
        <w:rPr>
          <w:rFonts w:ascii="Arial" w:hAnsi="Arial"/>
          <w:spacing w:val="15"/>
        </w:rPr>
        <w:t xml:space="preserve"> </w:t>
      </w:r>
      <w:r>
        <w:rPr>
          <w:rFonts w:ascii="Arial" w:hAnsi="Arial"/>
          <w:w w:val="131"/>
        </w:rPr>
        <w:t>=</w:t>
      </w:r>
      <w:r>
        <w:rPr>
          <w:rFonts w:ascii="Arial" w:hAnsi="Arial"/>
        </w:rPr>
        <w:tab/>
      </w:r>
      <w:r>
        <w:rPr>
          <w:rFonts w:ascii="Arial" w:hAnsi="Arial"/>
          <w:w w:val="97"/>
        </w:rPr>
        <w:t>max</w:t>
      </w:r>
      <w:r>
        <w:rPr>
          <w:rFonts w:ascii="Arial" w:hAnsi="Arial"/>
        </w:rPr>
        <w:tab/>
      </w:r>
      <w:r>
        <w:rPr>
          <w:rFonts w:ascii="Arial" w:hAnsi="Arial"/>
          <w:w w:val="237"/>
          <w:position w:val="24"/>
        </w:rPr>
        <w:t>f</w:t>
      </w:r>
      <w:r>
        <w:rPr>
          <w:rFonts w:ascii="Times New Roman" w:hAnsi="Times New Roman"/>
          <w:i/>
          <w:w w:val="113"/>
        </w:rPr>
        <w:t>u</w:t>
      </w:r>
      <w:r>
        <w:rPr>
          <w:rFonts w:ascii="Times New Roman" w:hAnsi="Times New Roman"/>
          <w:i/>
          <w:spacing w:val="-19"/>
        </w:rPr>
        <w:t xml:space="preserve"> </w:t>
      </w:r>
      <w:r>
        <w:rPr>
          <w:rFonts w:ascii="Arial" w:hAnsi="Arial"/>
          <w:w w:val="115"/>
        </w:rPr>
        <w:t>(</w:t>
      </w:r>
      <w:r>
        <w:rPr>
          <w:rFonts w:ascii="Times New Roman" w:hAnsi="Times New Roman"/>
          <w:i/>
          <w:w w:val="96"/>
        </w:rPr>
        <w:t>c</w:t>
      </w:r>
      <w:r>
        <w:rPr>
          <w:rFonts w:ascii="Times New Roman" w:hAnsi="Times New Roman"/>
          <w:i/>
          <w:spacing w:val="18"/>
          <w:w w:val="142"/>
          <w:vertAlign w:val="subscript"/>
        </w:rPr>
        <w:t>j</w:t>
      </w:r>
      <w:r>
        <w:rPr>
          <w:rFonts w:ascii="Times New Roman" w:hAnsi="Times New Roman"/>
          <w:i/>
          <w:w w:val="109"/>
        </w:rPr>
        <w:t>,</w:t>
      </w:r>
      <w:r>
        <w:rPr>
          <w:rFonts w:ascii="Times New Roman" w:hAnsi="Times New Roman"/>
          <w:i/>
          <w:spacing w:val="-19"/>
        </w:rPr>
        <w:t xml:space="preserve"> </w:t>
      </w:r>
      <w:r>
        <w:rPr>
          <w:rFonts w:ascii="Times New Roman" w:hAnsi="Times New Roman"/>
          <w:i/>
          <w:spacing w:val="-1"/>
          <w:w w:val="114"/>
        </w:rPr>
        <w:t>h</w:t>
      </w:r>
      <w:r>
        <w:rPr>
          <w:rFonts w:ascii="Times New Roman" w:hAnsi="Times New Roman"/>
          <w:i/>
          <w:spacing w:val="18"/>
          <w:w w:val="142"/>
          <w:vertAlign w:val="subscript"/>
        </w:rPr>
        <w:t>j</w:t>
      </w:r>
      <w:r>
        <w:rPr>
          <w:rFonts w:ascii="Times New Roman" w:hAnsi="Times New Roman"/>
          <w:i/>
          <w:w w:val="109"/>
        </w:rPr>
        <w:t>,</w:t>
      </w:r>
      <w:r>
        <w:rPr>
          <w:rFonts w:ascii="Times New Roman" w:hAnsi="Times New Roman"/>
          <w:i/>
          <w:spacing w:val="-19"/>
        </w:rPr>
        <w:t xml:space="preserve"> </w:t>
      </w:r>
      <w:r>
        <w:rPr>
          <w:rFonts w:ascii="Times New Roman" w:hAnsi="Times New Roman"/>
          <w:i/>
          <w:w w:val="82"/>
        </w:rPr>
        <w:t>£</w:t>
      </w:r>
      <w:r>
        <w:rPr>
          <w:rFonts w:ascii="Times New Roman" w:hAnsi="Times New Roman"/>
          <w:i/>
          <w:spacing w:val="18"/>
          <w:w w:val="142"/>
          <w:vertAlign w:val="subscript"/>
        </w:rPr>
        <w:t>j</w:t>
      </w:r>
      <w:r>
        <w:rPr>
          <w:rFonts w:ascii="Arial" w:hAnsi="Arial"/>
          <w:w w:val="115"/>
        </w:rPr>
        <w:t>)</w:t>
      </w:r>
      <w:r>
        <w:rPr>
          <w:rFonts w:ascii="Arial" w:hAnsi="Arial"/>
          <w:spacing w:val="-13"/>
        </w:rPr>
        <w:t xml:space="preserve"> </w:t>
      </w:r>
      <w:r>
        <w:rPr>
          <w:rFonts w:ascii="Arial" w:hAnsi="Arial"/>
          <w:w w:val="131"/>
        </w:rPr>
        <w:t>+</w:t>
      </w:r>
      <w:r>
        <w:rPr>
          <w:rFonts w:ascii="Arial" w:hAnsi="Arial"/>
          <w:spacing w:val="-13"/>
        </w:rPr>
        <w:t xml:space="preserve"> </w:t>
      </w:r>
      <w:r>
        <w:rPr>
          <w:rFonts w:ascii="Times New Roman" w:hAnsi="Times New Roman"/>
          <w:i/>
          <w:w w:val="112"/>
        </w:rPr>
        <w:t>β</w:t>
      </w:r>
      <w:r>
        <w:rPr>
          <w:rFonts w:ascii="Times New Roman" w:hAnsi="Times New Roman"/>
          <w:i/>
          <w:spacing w:val="-7"/>
        </w:rPr>
        <w:t xml:space="preserve"> </w:t>
      </w:r>
      <w:r>
        <w:rPr>
          <w:rFonts w:ascii="Arial" w:hAnsi="Arial"/>
          <w:w w:val="177"/>
          <w:position w:val="24"/>
        </w:rPr>
        <w:t>(</w:t>
      </w:r>
      <w:r>
        <w:rPr>
          <w:rFonts w:ascii="Times New Roman" w:hAnsi="Times New Roman"/>
          <w:i/>
          <w:w w:val="112"/>
        </w:rPr>
        <w:t>π</w:t>
      </w:r>
      <w:r>
        <w:rPr>
          <w:rFonts w:ascii="Times New Roman" w:hAnsi="Times New Roman"/>
          <w:i/>
          <w:spacing w:val="18"/>
          <w:w w:val="142"/>
          <w:vertAlign w:val="subscript"/>
        </w:rPr>
        <w:t>j</w:t>
      </w:r>
      <w:r>
        <w:rPr>
          <w:rFonts w:ascii="Times New Roman" w:hAnsi="Times New Roman"/>
          <w:i/>
          <w:w w:val="119"/>
        </w:rPr>
        <w:t>E</w:t>
      </w:r>
      <w:r>
        <w:rPr>
          <w:rFonts w:ascii="Times New Roman" w:hAnsi="Times New Roman"/>
          <w:i/>
          <w:spacing w:val="-7"/>
        </w:rPr>
        <w:t xml:space="preserve"> </w:t>
      </w:r>
      <w:r>
        <w:rPr>
          <w:rFonts w:ascii="Arial" w:hAnsi="Arial"/>
          <w:w w:val="168"/>
          <w:position w:val="24"/>
        </w:rPr>
        <w:t xml:space="preserve"> </w:t>
      </w:r>
      <w:r>
        <w:rPr>
          <w:rFonts w:ascii="Times New Roman" w:hAnsi="Times New Roman"/>
          <w:i/>
          <w:w w:val="94"/>
        </w:rPr>
        <w:t>V</w:t>
      </w:r>
      <w:r>
        <w:rPr>
          <w:rFonts w:ascii="Times New Roman" w:hAnsi="Times New Roman"/>
          <w:i/>
        </w:rPr>
        <w:t xml:space="preserve"> </w:t>
      </w:r>
      <w:r>
        <w:rPr>
          <w:rFonts w:ascii="Times New Roman" w:hAnsi="Times New Roman"/>
          <w:i/>
          <w:spacing w:val="-26"/>
        </w:rPr>
        <w:t xml:space="preserve"> </w:t>
      </w:r>
      <w:r>
        <w:rPr>
          <w:rFonts w:ascii="Arial" w:hAnsi="Arial"/>
          <w:w w:val="115"/>
        </w:rPr>
        <w:t>(</w:t>
      </w:r>
      <w:r>
        <w:rPr>
          <w:rFonts w:ascii="Times New Roman" w:hAnsi="Times New Roman"/>
          <w:i/>
          <w:w w:val="127"/>
        </w:rPr>
        <w:t>x</w:t>
      </w:r>
      <w:r>
        <w:rPr>
          <w:rFonts w:ascii="Times New Roman" w:hAnsi="Times New Roman"/>
          <w:i/>
          <w:spacing w:val="8"/>
          <w:w w:val="142"/>
          <w:vertAlign w:val="subscript"/>
        </w:rPr>
        <w:t>j</w:t>
      </w:r>
      <w:r>
        <w:rPr>
          <w:rFonts w:ascii="Tahoma" w:hAnsi="Tahoma"/>
          <w:w w:val="95"/>
          <w:vertAlign w:val="subscript"/>
        </w:rPr>
        <w:t>+</w:t>
      </w:r>
      <w:r>
        <w:rPr>
          <w:rFonts w:ascii="Tahoma" w:hAnsi="Tahoma"/>
          <w:spacing w:val="8"/>
          <w:w w:val="95"/>
          <w:vertAlign w:val="subscript"/>
        </w:rPr>
        <w:t>1</w:t>
      </w:r>
      <w:r>
        <w:rPr>
          <w:rFonts w:ascii="Arial" w:hAnsi="Arial"/>
          <w:w w:val="115"/>
        </w:rPr>
        <w:t>)</w:t>
      </w:r>
      <w:r>
        <w:rPr>
          <w:rFonts w:ascii="Arial" w:hAnsi="Arial"/>
        </w:rPr>
        <w:t xml:space="preserve"> </w:t>
      </w:r>
      <w:r>
        <w:rPr>
          <w:rFonts w:ascii="Arial" w:hAnsi="Arial"/>
          <w:spacing w:val="-14"/>
        </w:rPr>
        <w:t xml:space="preserve"> </w:t>
      </w:r>
      <w:r>
        <w:rPr>
          <w:rFonts w:ascii="Lucida Sans Unicode" w:hAnsi="Lucida Sans Unicode"/>
          <w:w w:val="73"/>
        </w:rPr>
        <w:t>|</w:t>
      </w:r>
      <w:r>
        <w:rPr>
          <w:rFonts w:ascii="Lucida Sans Unicode" w:hAnsi="Lucida Sans Unicode"/>
          <w:spacing w:val="1"/>
        </w:rPr>
        <w:t xml:space="preserve"> </w:t>
      </w:r>
      <w:r>
        <w:rPr>
          <w:rFonts w:ascii="Times New Roman" w:hAnsi="Times New Roman"/>
          <w:i/>
          <w:w w:val="117"/>
        </w:rPr>
        <w:t>ε</w:t>
      </w:r>
      <w:r>
        <w:rPr>
          <w:rFonts w:ascii="Times New Roman" w:hAnsi="Times New Roman"/>
          <w:i/>
          <w:spacing w:val="17"/>
          <w:w w:val="67"/>
          <w:vertAlign w:val="superscript"/>
        </w:rPr>
        <w:t>R</w:t>
      </w:r>
      <w:r>
        <w:rPr>
          <w:rFonts w:ascii="Times New Roman" w:hAnsi="Times New Roman"/>
          <w:i/>
          <w:w w:val="109"/>
        </w:rPr>
        <w:t>,</w:t>
      </w:r>
      <w:r>
        <w:rPr>
          <w:rFonts w:ascii="Times New Roman" w:hAnsi="Times New Roman"/>
          <w:i/>
          <w:spacing w:val="-19"/>
        </w:rPr>
        <w:t xml:space="preserve"> </w:t>
      </w:r>
      <w:r>
        <w:rPr>
          <w:rFonts w:ascii="Times New Roman" w:hAnsi="Times New Roman"/>
          <w:i/>
          <w:spacing w:val="-1"/>
          <w:w w:val="117"/>
        </w:rPr>
        <w:t>ε</w:t>
      </w:r>
      <w:r>
        <w:rPr>
          <w:rFonts w:ascii="Times New Roman" w:hAnsi="Times New Roman"/>
          <w:i/>
          <w:spacing w:val="10"/>
          <w:w w:val="115"/>
          <w:vertAlign w:val="superscript"/>
        </w:rPr>
        <w:t>h</w:t>
      </w:r>
      <w:r>
        <w:rPr>
          <w:rFonts w:ascii="Times New Roman" w:hAnsi="Times New Roman"/>
          <w:i/>
          <w:w w:val="109"/>
        </w:rPr>
        <w:t>,</w:t>
      </w:r>
      <w:r>
        <w:rPr>
          <w:rFonts w:ascii="Times New Roman" w:hAnsi="Times New Roman"/>
          <w:i/>
          <w:spacing w:val="-19"/>
        </w:rPr>
        <w:t xml:space="preserve"> </w:t>
      </w:r>
      <w:r>
        <w:rPr>
          <w:rFonts w:ascii="Times New Roman" w:hAnsi="Times New Roman"/>
          <w:i/>
          <w:w w:val="117"/>
        </w:rPr>
        <w:t>ε</w:t>
      </w:r>
      <w:r>
        <w:rPr>
          <w:rFonts w:ascii="Times New Roman" w:hAnsi="Times New Roman"/>
          <w:i/>
          <w:w w:val="111"/>
          <w:vertAlign w:val="superscript"/>
        </w:rPr>
        <w:t>G</w:t>
      </w:r>
      <w:r>
        <w:rPr>
          <w:rFonts w:ascii="Times New Roman" w:hAnsi="Times New Roman"/>
          <w:i/>
          <w:spacing w:val="11"/>
          <w:w w:val="111"/>
          <w:vertAlign w:val="superscript"/>
        </w:rPr>
        <w:t>H</w:t>
      </w:r>
      <w:r>
        <w:rPr>
          <w:rFonts w:ascii="Times New Roman" w:hAnsi="Times New Roman"/>
          <w:i/>
          <w:spacing w:val="21"/>
          <w:w w:val="130"/>
          <w:vertAlign w:val="superscript"/>
        </w:rPr>
        <w:t>I</w:t>
      </w:r>
      <w:r>
        <w:rPr>
          <w:rFonts w:ascii="Arial" w:hAnsi="Arial"/>
          <w:w w:val="210"/>
          <w:position w:val="24"/>
        </w:rPr>
        <w:t>l</w:t>
      </w:r>
      <w:r>
        <w:rPr>
          <w:rFonts w:ascii="Arial" w:hAnsi="Arial"/>
          <w:spacing w:val="-13"/>
          <w:position w:val="24"/>
        </w:rPr>
        <w:t xml:space="preserve"> </w:t>
      </w:r>
      <w:r>
        <w:rPr>
          <w:rFonts w:ascii="Arial" w:hAnsi="Arial"/>
          <w:w w:val="131"/>
        </w:rPr>
        <w:t>+</w:t>
      </w:r>
      <w:r>
        <w:rPr>
          <w:rFonts w:ascii="Arial" w:hAnsi="Arial"/>
          <w:spacing w:val="-13"/>
        </w:rPr>
        <w:t xml:space="preserve"> </w:t>
      </w:r>
      <w:r>
        <w:rPr>
          <w:rFonts w:ascii="Arial" w:hAnsi="Arial"/>
          <w:w w:val="99"/>
        </w:rPr>
        <w:t>(1</w:t>
      </w:r>
      <w:r>
        <w:rPr>
          <w:rFonts w:ascii="Arial" w:hAnsi="Arial"/>
          <w:spacing w:val="-13"/>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spacing w:val="-1"/>
          <w:w w:val="112"/>
        </w:rPr>
        <w:t>π</w:t>
      </w:r>
      <w:r>
        <w:rPr>
          <w:rFonts w:ascii="Times New Roman" w:hAnsi="Times New Roman"/>
          <w:i/>
          <w:spacing w:val="18"/>
          <w:w w:val="142"/>
          <w:vertAlign w:val="subscript"/>
        </w:rPr>
        <w:t>j</w:t>
      </w:r>
      <w:r>
        <w:rPr>
          <w:rFonts w:ascii="Arial" w:hAnsi="Arial"/>
          <w:w w:val="115"/>
        </w:rPr>
        <w:t>)</w:t>
      </w:r>
      <w:r>
        <w:rPr>
          <w:rFonts w:ascii="Arial" w:hAnsi="Arial"/>
          <w:spacing w:val="-25"/>
        </w:rPr>
        <w:t xml:space="preserve"> </w:t>
      </w:r>
      <w:r>
        <w:rPr>
          <w:rFonts w:ascii="Times New Roman" w:hAnsi="Times New Roman"/>
          <w:i/>
          <w:w w:val="85"/>
        </w:rPr>
        <w:t>b</w:t>
      </w:r>
      <w:r>
        <w:rPr>
          <w:rFonts w:ascii="Times New Roman" w:hAnsi="Times New Roman"/>
          <w:i/>
          <w:spacing w:val="-19"/>
        </w:rPr>
        <w:t xml:space="preserve"> </w:t>
      </w:r>
      <w:r>
        <w:rPr>
          <w:rFonts w:ascii="Arial" w:hAnsi="Arial"/>
          <w:w w:val="115"/>
        </w:rPr>
        <w:t>(</w:t>
      </w:r>
      <w:r>
        <w:rPr>
          <w:rFonts w:ascii="Times New Roman" w:hAnsi="Times New Roman"/>
          <w:i/>
          <w:w w:val="104"/>
        </w:rPr>
        <w:t>a</w:t>
      </w:r>
      <w:r>
        <w:rPr>
          <w:rFonts w:ascii="Times New Roman" w:hAnsi="Times New Roman"/>
          <w:i/>
          <w:spacing w:val="8"/>
          <w:w w:val="142"/>
          <w:vertAlign w:val="subscript"/>
        </w:rPr>
        <w:t>j</w:t>
      </w:r>
      <w:r>
        <w:rPr>
          <w:rFonts w:ascii="Tahoma" w:hAnsi="Tahoma"/>
          <w:w w:val="95"/>
          <w:vertAlign w:val="subscript"/>
        </w:rPr>
        <w:t>+</w:t>
      </w:r>
      <w:r>
        <w:rPr>
          <w:rFonts w:ascii="Tahoma" w:hAnsi="Tahoma"/>
          <w:spacing w:val="8"/>
          <w:w w:val="95"/>
          <w:vertAlign w:val="subscript"/>
        </w:rPr>
        <w:t>1</w:t>
      </w:r>
      <w:r>
        <w:rPr>
          <w:rFonts w:ascii="Arial" w:hAnsi="Arial"/>
          <w:w w:val="115"/>
        </w:rPr>
        <w:t>)</w:t>
      </w:r>
      <w:r>
        <w:rPr>
          <w:rFonts w:ascii="Arial" w:hAnsi="Arial"/>
          <w:w w:val="225"/>
          <w:position w:val="24"/>
        </w:rPr>
        <w:t xml:space="preserve">  </w:t>
      </w:r>
    </w:p>
    <w:p w:rsidR="003671D2" w:rsidRDefault="001C3DAB">
      <w:pPr>
        <w:tabs>
          <w:tab w:val="left" w:pos="9808"/>
        </w:tabs>
        <w:spacing w:before="161"/>
        <w:ind w:left="1508"/>
      </w:pPr>
      <w:r>
        <w:rPr>
          <w:rFonts w:ascii="Times New Roman"/>
          <w:i/>
          <w:w w:val="115"/>
        </w:rPr>
        <w:t>s.t.</w:t>
      </w:r>
      <w:r>
        <w:rPr>
          <w:rFonts w:ascii="Times New Roman"/>
          <w:i/>
          <w:w w:val="115"/>
        </w:rPr>
        <w:tab/>
      </w:r>
      <w:r>
        <w:rPr>
          <w:w w:val="115"/>
        </w:rPr>
        <w:t>(8)</w:t>
      </w:r>
    </w:p>
    <w:p w:rsidR="003671D2" w:rsidRDefault="003671D2">
      <w:pPr>
        <w:pStyle w:val="BodyText"/>
        <w:spacing w:before="2"/>
        <w:rPr>
          <w:sz w:val="33"/>
        </w:rPr>
      </w:pPr>
    </w:p>
    <w:p w:rsidR="003671D2" w:rsidRDefault="001C3DAB">
      <w:pPr>
        <w:tabs>
          <w:tab w:val="left" w:pos="5550"/>
          <w:tab w:val="left" w:pos="8481"/>
        </w:tabs>
        <w:ind w:left="594"/>
        <w:rPr>
          <w:rFonts w:ascii="Bookman Old Style" w:hAnsi="Bookman Old Style"/>
          <w:sz w:val="16"/>
        </w:rPr>
      </w:pPr>
      <w:r>
        <w:rPr>
          <w:noProof/>
        </w:rPr>
        <mc:AlternateContent>
          <mc:Choice Requires="wps">
            <w:drawing>
              <wp:anchor distT="0" distB="0" distL="114300" distR="114300" simplePos="0" relativeHeight="503101640" behindDoc="1" locked="0" layoutInCell="1" allowOverlap="1">
                <wp:simplePos x="0" y="0"/>
                <wp:positionH relativeFrom="page">
                  <wp:posOffset>3644900</wp:posOffset>
                </wp:positionH>
                <wp:positionV relativeFrom="paragraph">
                  <wp:posOffset>231775</wp:posOffset>
                </wp:positionV>
                <wp:extent cx="2382520" cy="76200"/>
                <wp:effectExtent l="0" t="1270" r="1905" b="0"/>
                <wp:wrapNone/>
                <wp:docPr id="1237" name="Text Box 1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252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tabs>
                                <w:tab w:val="left" w:pos="567"/>
                                <w:tab w:val="left" w:pos="2931"/>
                                <w:tab w:val="left" w:pos="3498"/>
                              </w:tabs>
                              <w:spacing w:line="118" w:lineRule="exact"/>
                              <w:rPr>
                                <w:rFonts w:ascii="Times New Roman"/>
                                <w:sz w:val="12"/>
                              </w:rPr>
                            </w:pPr>
                            <w:r>
                              <w:rPr>
                                <w:rFonts w:ascii="Bookman Old Style"/>
                                <w:i/>
                                <w:w w:val="170"/>
                                <w:sz w:val="12"/>
                              </w:rPr>
                              <w:t>j</w:t>
                            </w:r>
                            <w:r>
                              <w:rPr>
                                <w:rFonts w:ascii="Bookman Old Style"/>
                                <w:i/>
                                <w:w w:val="170"/>
                                <w:sz w:val="12"/>
                              </w:rPr>
                              <w:tab/>
                              <w:t>j</w:t>
                            </w:r>
                            <w:r>
                              <w:rPr>
                                <w:rFonts w:ascii="Times New Roman"/>
                                <w:w w:val="170"/>
                                <w:sz w:val="12"/>
                              </w:rPr>
                              <w:t>+1</w:t>
                            </w:r>
                            <w:r>
                              <w:rPr>
                                <w:rFonts w:ascii="Times New Roman"/>
                                <w:w w:val="170"/>
                                <w:sz w:val="12"/>
                              </w:rPr>
                              <w:tab/>
                            </w:r>
                            <w:r>
                              <w:rPr>
                                <w:rFonts w:ascii="Bookman Old Style"/>
                                <w:i/>
                                <w:w w:val="170"/>
                                <w:sz w:val="12"/>
                              </w:rPr>
                              <w:t>j</w:t>
                            </w:r>
                            <w:r>
                              <w:rPr>
                                <w:rFonts w:ascii="Bookman Old Style"/>
                                <w:i/>
                                <w:w w:val="170"/>
                                <w:sz w:val="12"/>
                              </w:rPr>
                              <w:tab/>
                            </w:r>
                            <w:r>
                              <w:rPr>
                                <w:rFonts w:ascii="Bookman Old Style"/>
                                <w:i/>
                                <w:spacing w:val="-1"/>
                                <w:w w:val="155"/>
                                <w:sz w:val="12"/>
                              </w:rPr>
                              <w:t>j</w:t>
                            </w:r>
                            <w:r>
                              <w:rPr>
                                <w:rFonts w:ascii="Times New Roman"/>
                                <w:spacing w:val="-1"/>
                                <w:w w:val="155"/>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5" o:spid="_x0000_s1103" type="#_x0000_t202" style="position:absolute;left:0;text-align:left;margin-left:287pt;margin-top:18.25pt;width:187.6pt;height:6pt;z-index:-214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GYhswIAALYFAAAOAAAAZHJzL2Uyb0RvYy54bWysVNtu2zAMfR+wfxD07vpSJ76gTtHG8TCg&#10;uwDtPkCx5ViYLXmSErsb9u+j5DhNWwwYtvlBoCXqkIc84tX12LXoQKVigmfYv/AworwUFeO7DH95&#10;KJwYI6UJr0grOM3wI1X4evX2zdXQpzQQjWgrKhGAcJUOfYYbrfvUdVXZ0I6oC9FTDoe1kB3R8Ct3&#10;biXJAOhd6waet3QHIateipIqBbv5dIhXFr+uaak/1bWiGrUZhty0XaVdt2Z1V1ck3UnSN6w8pkH+&#10;IouOMA5BT1A50QTtJXsF1bFSCiVqfVGKzhV1zUpqOQAb33vB5r4hPbVcoDiqP5VJ/T/Y8uPhs0Ss&#10;gt4FlxFGnHTQpQc6anQrRgSbC1OjoVcpuN734KxHOAF/y1f1d6L8qhAX64bwHb2RUgwNJRXk6Jub&#10;7tnVCUcZkO3wQVQQiey1sEBjLTtTQCgJAnTo1eOpPyabEjaDyzhYBHBUwlm0hP7bCCSdL/dS6XdU&#10;dMgYGZbQfgtODndKm2RIOruYWFwUrG2tBFr+bAMcpx0IDVfNmUnCdvRH4iWbeBOHThgsN07o5blz&#10;U6xDZ1n40SK/zNfr3P9p4vph2rCqotyEmdXlh3/WvaPOJ12c9KVEyyoDZ1JScrddtxIdCKi7sN+x&#10;IGdu7vM0bBGAywtKfhB6t0HiFMs4csIiXDhJ5MWO5ye3ydILkzAvnlO6Y5z+OyU0ZDhZBItJS7/l&#10;5tnvNTeSdkzD/GhZl+H45ERSo8ANr2xrNWHtZJ+VwqT/VApo99xoq1cj0UmsetyO9nlEkQlvxLwV&#10;1SMoWApQGGgRhh8YjZDfMRpgkGRYfdsTSTFq33N4BWbqzIacje1sEF7C1QxrjCZzrafptO8l2zWA&#10;PL0zLm7gpdTMqvgpi+P7guFgyRwHmZk+5//W62ncrn4BAAD//wMAUEsDBBQABgAIAAAAIQCWRysP&#10;4AAAAAkBAAAPAAAAZHJzL2Rvd25yZXYueG1sTI8xT8MwFIR3JP6D9ZDYqNOShCaNU1UIJiTUNAyM&#10;TvyaWI2fQ+y24d9jJhhPd7r7rtjOZmAXnJy2JGC5iIAhtVZp6gR81K8Pa2DOS1JysIQCvtHBtry9&#10;KWSu7JUqvBx8x0IJuVwK6L0fc85d26ORbmFHpOAd7WSkD3LquJrkNZSbga+iKOVGagoLvRzxucf2&#10;dDgbAbtPql7013uzr46Vrussorf0JMT93bzbAPM4+78w/OIHdCgDU2PPpBwbBCRPcfjiBTymCbAQ&#10;yOJsBawREK8T4GXB/z8ofwAAAP//AwBQSwECLQAUAAYACAAAACEAtoM4kv4AAADhAQAAEwAAAAAA&#10;AAAAAAAAAAAAAAAAW0NvbnRlbnRfVHlwZXNdLnhtbFBLAQItABQABgAIAAAAIQA4/SH/1gAAAJQB&#10;AAALAAAAAAAAAAAAAAAAAC8BAABfcmVscy8ucmVsc1BLAQItABQABgAIAAAAIQCvpGYhswIAALYF&#10;AAAOAAAAAAAAAAAAAAAAAC4CAABkcnMvZTJvRG9jLnhtbFBLAQItABQABgAIAAAAIQCWRysP4AAA&#10;AAkBAAAPAAAAAAAAAAAAAAAAAA0FAABkcnMvZG93bnJldi54bWxQSwUGAAAAAAQABADzAAAAGgYA&#10;AAAA&#10;" filled="f" stroked="f">
                <v:textbox inset="0,0,0,0">
                  <w:txbxContent>
                    <w:p w:rsidR="003671D2" w:rsidRDefault="001C3DAB">
                      <w:pPr>
                        <w:tabs>
                          <w:tab w:val="left" w:pos="567"/>
                          <w:tab w:val="left" w:pos="2931"/>
                          <w:tab w:val="left" w:pos="3498"/>
                        </w:tabs>
                        <w:spacing w:line="118" w:lineRule="exact"/>
                        <w:rPr>
                          <w:rFonts w:ascii="Times New Roman"/>
                          <w:sz w:val="12"/>
                        </w:rPr>
                      </w:pPr>
                      <w:r>
                        <w:rPr>
                          <w:rFonts w:ascii="Bookman Old Style"/>
                          <w:i/>
                          <w:w w:val="170"/>
                          <w:sz w:val="12"/>
                        </w:rPr>
                        <w:t>j</w:t>
                      </w:r>
                      <w:r>
                        <w:rPr>
                          <w:rFonts w:ascii="Bookman Old Style"/>
                          <w:i/>
                          <w:w w:val="170"/>
                          <w:sz w:val="12"/>
                        </w:rPr>
                        <w:tab/>
                        <w:t>j</w:t>
                      </w:r>
                      <w:r>
                        <w:rPr>
                          <w:rFonts w:ascii="Times New Roman"/>
                          <w:w w:val="170"/>
                          <w:sz w:val="12"/>
                        </w:rPr>
                        <w:t>+1</w:t>
                      </w:r>
                      <w:r>
                        <w:rPr>
                          <w:rFonts w:ascii="Times New Roman"/>
                          <w:w w:val="170"/>
                          <w:sz w:val="12"/>
                        </w:rPr>
                        <w:tab/>
                      </w:r>
                      <w:r>
                        <w:rPr>
                          <w:rFonts w:ascii="Bookman Old Style"/>
                          <w:i/>
                          <w:w w:val="170"/>
                          <w:sz w:val="12"/>
                        </w:rPr>
                        <w:t>j</w:t>
                      </w:r>
                      <w:r>
                        <w:rPr>
                          <w:rFonts w:ascii="Bookman Old Style"/>
                          <w:i/>
                          <w:w w:val="170"/>
                          <w:sz w:val="12"/>
                        </w:rPr>
                        <w:tab/>
                      </w:r>
                      <w:r>
                        <w:rPr>
                          <w:rFonts w:ascii="Bookman Old Style"/>
                          <w:i/>
                          <w:spacing w:val="-1"/>
                          <w:w w:val="155"/>
                          <w:sz w:val="12"/>
                        </w:rPr>
                        <w:t>j</w:t>
                      </w:r>
                      <w:r>
                        <w:rPr>
                          <w:rFonts w:ascii="Times New Roman"/>
                          <w:spacing w:val="-1"/>
                          <w:w w:val="155"/>
                          <w:sz w:val="12"/>
                        </w:rPr>
                        <w:t>+1</w:t>
                      </w:r>
                    </w:p>
                  </w:txbxContent>
                </v:textbox>
                <w10:wrap anchorx="page"/>
              </v:shape>
            </w:pict>
          </mc:Fallback>
        </mc:AlternateContent>
      </w:r>
      <w:r>
        <w:rPr>
          <w:noProof/>
        </w:rPr>
        <mc:AlternateContent>
          <mc:Choice Requires="wps">
            <w:drawing>
              <wp:anchor distT="0" distB="0" distL="114300" distR="114300" simplePos="0" relativeHeight="503102000" behindDoc="1" locked="0" layoutInCell="1" allowOverlap="1">
                <wp:simplePos x="0" y="0"/>
                <wp:positionH relativeFrom="page">
                  <wp:posOffset>1862455</wp:posOffset>
                </wp:positionH>
                <wp:positionV relativeFrom="paragraph">
                  <wp:posOffset>725170</wp:posOffset>
                </wp:positionV>
                <wp:extent cx="39370" cy="76200"/>
                <wp:effectExtent l="0" t="0" r="3175" b="635"/>
                <wp:wrapNone/>
                <wp:docPr id="1236" name="Text Box 1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7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Bookman Old Style"/>
                                <w:i/>
                                <w:sz w:val="12"/>
                              </w:rPr>
                            </w:pPr>
                            <w:r>
                              <w:rPr>
                                <w:rFonts w:ascii="Bookman Old Style"/>
                                <w:i/>
                                <w:w w:val="181"/>
                                <w:sz w:val="12"/>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4" o:spid="_x0000_s1104" type="#_x0000_t202" style="position:absolute;left:0;text-align:left;margin-left:146.65pt;margin-top:57.1pt;width:3.1pt;height:6pt;z-index:-214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UVAsQIAALQFAAAOAAAAZHJzL2Uyb0RvYy54bWysVG1vmzAQ/j5p/8Hyd8pLCAFUUrUhTJO6&#10;F6ndD3DABGtgM9sJ6ab9951NSJNWk6ZtfLAO+/zcPXeP7/rm0LVoT6VigmfYv/IworwUFePbDH95&#10;LJwYI6UJr0grOM3wE1X4Zvn2zfXQpzQQjWgrKhGAcJUOfYYbrfvUdVXZ0I6oK9FTDoe1kB3R8Cu3&#10;biXJAOhd6waeF7mDkFUvRUmVgt18PMRLi1/XtNSf6lpRjdoMQ27artKuG7O6y2uSbiXpG1Ye0yB/&#10;kUVHGIegJ6icaIJ2kr2C6lgphRK1vipF54q6ZiW1HICN771g89CQnlouUBzVn8qk/h9s+XH/WSJW&#10;Qe+CWYQRJx106ZEeNLoTBwSboanR0KsUXB96cNYHOAF/y1f196L8qhAXq4bwLb2VUgwNJRXk6Jub&#10;7tnVEUcZkM3wQVQQiey0sECHWnamgFASBOjQq6dTf0w2JWzOktkCDko4WUTQfYtP0ulqL5V+R0WH&#10;jJFhCc230GR/r7RJhaSTi4nERcHa1gqg5Rcb4DjuQGC4as5MCrafPxIvWcfrOHTCIFo7oZfnzm2x&#10;Cp2o8BfzfJavVrn/08T1w7RhVUW5CTNpyw//rHdHlY+qOKlLiZZVBs6kpOR2s2ol2hPQdmG/Y0HO&#10;3NzLNGwRgMsLSn4QendB4hRRvHDCIpw7ycKLHc9P7pLIC5MwLy4p3TNO/50SGjKczIP5qKTfcvPs&#10;95obSTumYXq0rMtwfHIiqdHfmle2tZqwdrTPSmHSfy4FtHtqtFWrEegoVX3YHOzjWMQmvJHyRlRP&#10;oF8pQGGgRRh9YDRCfsdogDGSYfVtRyTFqH3P4Q2YmTMZcjI2k0F4CVczrDEazZUeZ9Oul2zbAPL4&#10;yri4hXdSM6vi5yyOrwtGgyVzHGNm9pz/W6/nYbv8BQAA//8DAFBLAwQUAAYACAAAACEAax5omuAA&#10;AAALAQAADwAAAGRycy9kb3ducmV2LnhtbEyPwU7DMAyG70i8Q+RJ3Fi6DCraNZ0mBCckRFcOHNMm&#10;a6M1Tmmyrbw95jSO9v/p9+diO7uBnc0UrEcJq2UCzGDrtcVOwmf9ev8ELESFWg0ejYQfE2Bb3t4U&#10;Ktf+gpU572PHqARDriT0MY4556HtjVNh6UeDlB385FSkceq4ntSFyt3ARZKk3CmLdKFXo3nuTXvc&#10;n5yE3RdWL/b7vfmoDpWt6yzBt/Qo5d1i3m2ARTPHKwx/+qQOJTk1/oQ6sEGCyNZrQilYPQhgRIgs&#10;ewTW0EakAnhZ8P8/lL8AAAD//wMAUEsBAi0AFAAGAAgAAAAhALaDOJL+AAAA4QEAABMAAAAAAAAA&#10;AAAAAAAAAAAAAFtDb250ZW50X1R5cGVzXS54bWxQSwECLQAUAAYACAAAACEAOP0h/9YAAACUAQAA&#10;CwAAAAAAAAAAAAAAAAAvAQAAX3JlbHMvLnJlbHNQSwECLQAUAAYACAAAACEAkmFFQLECAAC0BQAA&#10;DgAAAAAAAAAAAAAAAAAuAgAAZHJzL2Uyb0RvYy54bWxQSwECLQAUAAYACAAAACEAax5omuAAAAAL&#10;AQAADwAAAAAAAAAAAAAAAAALBQAAZHJzL2Rvd25yZXYueG1sUEsFBgAAAAAEAAQA8wAAABgGAAAA&#10;AA==&#10;" filled="f" stroked="f">
                <v:textbox inset="0,0,0,0">
                  <w:txbxContent>
                    <w:p w:rsidR="003671D2" w:rsidRDefault="001C3DAB">
                      <w:pPr>
                        <w:spacing w:line="117" w:lineRule="exact"/>
                        <w:rPr>
                          <w:rFonts w:ascii="Bookman Old Style"/>
                          <w:i/>
                          <w:sz w:val="12"/>
                        </w:rPr>
                      </w:pPr>
                      <w:r>
                        <w:rPr>
                          <w:rFonts w:ascii="Bookman Old Style"/>
                          <w:i/>
                          <w:w w:val="181"/>
                          <w:sz w:val="12"/>
                        </w:rPr>
                        <w:t>j</w:t>
                      </w:r>
                    </w:p>
                  </w:txbxContent>
                </v:textbox>
                <w10:wrap anchorx="page"/>
              </v:shape>
            </w:pict>
          </mc:Fallback>
        </mc:AlternateContent>
      </w:r>
      <w:r>
        <w:rPr>
          <w:rFonts w:ascii="Arial" w:hAnsi="Arial"/>
          <w:w w:val="136"/>
          <w:position w:val="18"/>
        </w:rPr>
        <w:t>(</w:t>
      </w:r>
      <w:r>
        <w:rPr>
          <w:rFonts w:ascii="Arial" w:hAnsi="Arial"/>
          <w:w w:val="89"/>
        </w:rPr>
        <w:t>1</w:t>
      </w:r>
      <w:r>
        <w:rPr>
          <w:rFonts w:ascii="Arial" w:hAnsi="Arial"/>
          <w:spacing w:val="-13"/>
        </w:rPr>
        <w:t xml:space="preserve"> </w:t>
      </w:r>
      <w:r>
        <w:rPr>
          <w:rFonts w:ascii="Arial" w:hAnsi="Arial"/>
          <w:w w:val="131"/>
        </w:rPr>
        <w:t>+</w:t>
      </w:r>
      <w:r>
        <w:rPr>
          <w:rFonts w:ascii="Arial" w:hAnsi="Arial"/>
          <w:spacing w:val="-13"/>
        </w:rPr>
        <w:t xml:space="preserve"> </w:t>
      </w:r>
      <w:r>
        <w:rPr>
          <w:rFonts w:ascii="Times New Roman" w:hAnsi="Times New Roman"/>
          <w:i/>
          <w:w w:val="121"/>
        </w:rPr>
        <w:t>τ</w:t>
      </w:r>
      <w:r>
        <w:rPr>
          <w:rFonts w:ascii="Times New Roman" w:hAnsi="Times New Roman"/>
          <w:i/>
          <w:spacing w:val="-31"/>
        </w:rPr>
        <w:t xml:space="preserve"> </w:t>
      </w:r>
      <w:r>
        <w:rPr>
          <w:rFonts w:ascii="Times New Roman" w:hAnsi="Times New Roman"/>
          <w:i/>
          <w:w w:val="107"/>
          <w:vertAlign w:val="superscript"/>
        </w:rPr>
        <w:t>C</w:t>
      </w:r>
      <w:r>
        <w:rPr>
          <w:rFonts w:ascii="Times New Roman" w:hAnsi="Times New Roman"/>
          <w:i/>
          <w:spacing w:val="-34"/>
        </w:rPr>
        <w:t xml:space="preserve"> </w:t>
      </w:r>
      <w:r>
        <w:rPr>
          <w:rFonts w:ascii="Arial" w:hAnsi="Arial"/>
          <w:w w:val="163"/>
          <w:position w:val="18"/>
        </w:rPr>
        <w:t xml:space="preserve"> </w:t>
      </w:r>
      <w:r>
        <w:rPr>
          <w:rFonts w:ascii="Arial" w:hAnsi="Arial"/>
          <w:spacing w:val="-25"/>
          <w:position w:val="18"/>
        </w:rPr>
        <w:t xml:space="preserve"> </w:t>
      </w:r>
      <w:r>
        <w:rPr>
          <w:rFonts w:ascii="Times New Roman" w:hAnsi="Times New Roman"/>
          <w:i/>
          <w:w w:val="96"/>
        </w:rPr>
        <w:t>c</w:t>
      </w:r>
      <w:r>
        <w:rPr>
          <w:rFonts w:ascii="Times New Roman" w:hAnsi="Times New Roman"/>
          <w:i/>
          <w:w w:val="142"/>
          <w:vertAlign w:val="subscript"/>
        </w:rPr>
        <w:t>j</w:t>
      </w:r>
      <w:r>
        <w:rPr>
          <w:rFonts w:ascii="Times New Roman" w:hAnsi="Times New Roman"/>
          <w:i/>
          <w:spacing w:val="11"/>
        </w:rPr>
        <w:t xml:space="preserve"> </w:t>
      </w:r>
      <w:r>
        <w:rPr>
          <w:rFonts w:ascii="Arial" w:hAnsi="Arial"/>
          <w:w w:val="131"/>
        </w:rPr>
        <w:t>+</w:t>
      </w:r>
      <w:r>
        <w:rPr>
          <w:rFonts w:ascii="Arial" w:hAnsi="Arial"/>
          <w:spacing w:val="-13"/>
        </w:rPr>
        <w:t xml:space="preserve"> </w:t>
      </w:r>
      <w:r>
        <w:rPr>
          <w:rFonts w:ascii="Arial" w:hAnsi="Arial"/>
          <w:w w:val="99"/>
        </w:rPr>
        <w:t>(1</w:t>
      </w:r>
      <w:r>
        <w:rPr>
          <w:rFonts w:ascii="Arial" w:hAnsi="Arial"/>
          <w:spacing w:val="-13"/>
        </w:rPr>
        <w:t xml:space="preserve"> </w:t>
      </w:r>
      <w:r>
        <w:rPr>
          <w:rFonts w:ascii="Arial" w:hAnsi="Arial"/>
          <w:w w:val="131"/>
        </w:rPr>
        <w:t>+</w:t>
      </w:r>
      <w:r>
        <w:rPr>
          <w:rFonts w:ascii="Arial" w:hAnsi="Arial"/>
          <w:spacing w:val="-13"/>
        </w:rPr>
        <w:t xml:space="preserve"> </w:t>
      </w:r>
      <w:r>
        <w:rPr>
          <w:rFonts w:ascii="Times New Roman" w:hAnsi="Times New Roman"/>
          <w:i/>
          <w:spacing w:val="7"/>
          <w:w w:val="94"/>
        </w:rPr>
        <w:t>g</w:t>
      </w:r>
      <w:r>
        <w:rPr>
          <w:rFonts w:ascii="Arial" w:hAnsi="Arial"/>
          <w:w w:val="115"/>
        </w:rPr>
        <w:t>)</w:t>
      </w:r>
      <w:r>
        <w:rPr>
          <w:rFonts w:ascii="Arial" w:hAnsi="Arial"/>
          <w:spacing w:val="-25"/>
        </w:rPr>
        <w:t xml:space="preserve"> </w:t>
      </w:r>
      <w:r>
        <w:rPr>
          <w:rFonts w:ascii="Times New Roman" w:hAnsi="Times New Roman"/>
          <w:i/>
          <w:w w:val="104"/>
        </w:rPr>
        <w:t>a</w:t>
      </w:r>
      <w:r>
        <w:rPr>
          <w:rFonts w:ascii="Times New Roman" w:hAnsi="Times New Roman"/>
          <w:i/>
          <w:spacing w:val="8"/>
          <w:w w:val="142"/>
          <w:vertAlign w:val="subscript"/>
        </w:rPr>
        <w:t>j</w:t>
      </w:r>
      <w:r>
        <w:rPr>
          <w:rFonts w:ascii="Tahoma" w:hAnsi="Tahoma"/>
          <w:w w:val="95"/>
          <w:vertAlign w:val="subscript"/>
        </w:rPr>
        <w:t>+1</w:t>
      </w:r>
      <w:r>
        <w:rPr>
          <w:rFonts w:ascii="Tahoma" w:hAnsi="Tahoma"/>
          <w:spacing w:val="-11"/>
        </w:rPr>
        <w:t xml:space="preserve"> </w:t>
      </w:r>
      <w:r>
        <w:rPr>
          <w:rFonts w:ascii="Arial" w:hAnsi="Arial"/>
          <w:w w:val="131"/>
        </w:rPr>
        <w:t>+</w:t>
      </w:r>
      <w:r>
        <w:rPr>
          <w:rFonts w:ascii="Arial" w:hAnsi="Arial"/>
          <w:spacing w:val="-13"/>
        </w:rPr>
        <w:t xml:space="preserve"> </w:t>
      </w:r>
      <w:r>
        <w:rPr>
          <w:rFonts w:ascii="Times New Roman" w:hAnsi="Times New Roman"/>
          <w:i/>
          <w:w w:val="96"/>
        </w:rPr>
        <w:t>o</w:t>
      </w:r>
      <w:r>
        <w:rPr>
          <w:rFonts w:ascii="Times New Roman" w:hAnsi="Times New Roman"/>
          <w:i/>
          <w:spacing w:val="-19"/>
        </w:rPr>
        <w:t xml:space="preserve"> </w:t>
      </w:r>
      <w:r>
        <w:rPr>
          <w:rFonts w:ascii="Arial" w:hAnsi="Arial"/>
          <w:w w:val="115"/>
        </w:rPr>
        <w:t>(</w:t>
      </w:r>
      <w:r>
        <w:rPr>
          <w:rFonts w:ascii="Times New Roman" w:hAnsi="Times New Roman"/>
          <w:i/>
          <w:spacing w:val="-1"/>
          <w:w w:val="120"/>
        </w:rPr>
        <w:t>m</w:t>
      </w:r>
      <w:r>
        <w:rPr>
          <w:rFonts w:ascii="Times New Roman" w:hAnsi="Times New Roman"/>
          <w:i/>
          <w:spacing w:val="18"/>
          <w:w w:val="142"/>
          <w:vertAlign w:val="subscript"/>
        </w:rPr>
        <w:t>j</w:t>
      </w:r>
      <w:r>
        <w:rPr>
          <w:rFonts w:ascii="Arial" w:hAnsi="Arial"/>
          <w:w w:val="115"/>
        </w:rPr>
        <w:t>)</w:t>
      </w:r>
      <w:r>
        <w:rPr>
          <w:rFonts w:ascii="Arial" w:hAnsi="Arial"/>
        </w:rPr>
        <w:t xml:space="preserve">  </w:t>
      </w:r>
      <w:r>
        <w:rPr>
          <w:rFonts w:ascii="Arial" w:hAnsi="Arial"/>
          <w:spacing w:val="15"/>
        </w:rPr>
        <w:t xml:space="preserve"> </w:t>
      </w:r>
      <w:r>
        <w:rPr>
          <w:rFonts w:ascii="Arial" w:hAnsi="Arial"/>
          <w:w w:val="131"/>
        </w:rPr>
        <w:t>+</w:t>
      </w:r>
      <w:r>
        <w:rPr>
          <w:rFonts w:ascii="Arial" w:hAnsi="Arial"/>
        </w:rPr>
        <w:t xml:space="preserve">  </w:t>
      </w:r>
      <w:r>
        <w:rPr>
          <w:rFonts w:ascii="Arial" w:hAnsi="Arial"/>
          <w:spacing w:val="15"/>
        </w:rPr>
        <w:t xml:space="preserve"> </w:t>
      </w:r>
      <w:r>
        <w:rPr>
          <w:rFonts w:ascii="Arial" w:hAnsi="Arial"/>
          <w:w w:val="89"/>
        </w:rPr>
        <w:t>1</w:t>
      </w:r>
      <w:r>
        <w:rPr>
          <w:rFonts w:ascii="Palatino Linotype" w:hAnsi="Palatino Linotype"/>
          <w:i/>
          <w:w w:val="158"/>
          <w:position w:val="-3"/>
          <w:sz w:val="16"/>
        </w:rPr>
        <w:t>{</w:t>
      </w:r>
      <w:r>
        <w:rPr>
          <w:rFonts w:ascii="Times New Roman" w:hAnsi="Times New Roman"/>
          <w:i/>
          <w:w w:val="70"/>
          <w:position w:val="-3"/>
          <w:sz w:val="16"/>
        </w:rPr>
        <w:t>R</w:t>
      </w:r>
      <w:r>
        <w:rPr>
          <w:rFonts w:ascii="Times New Roman" w:hAnsi="Times New Roman"/>
          <w:i/>
          <w:position w:val="-3"/>
          <w:sz w:val="16"/>
        </w:rPr>
        <w:t xml:space="preserve"> </w:t>
      </w:r>
      <w:r>
        <w:rPr>
          <w:rFonts w:ascii="Times New Roman" w:hAnsi="Times New Roman"/>
          <w:i/>
          <w:spacing w:val="-2"/>
          <w:position w:val="-3"/>
          <w:sz w:val="16"/>
        </w:rPr>
        <w:t xml:space="preserve"> </w:t>
      </w:r>
      <w:r>
        <w:rPr>
          <w:rFonts w:ascii="Times New Roman" w:hAnsi="Times New Roman"/>
          <w:i/>
          <w:w w:val="121"/>
          <w:position w:val="-3"/>
          <w:sz w:val="16"/>
        </w:rPr>
        <w:t>&gt;</w:t>
      </w:r>
      <w:r>
        <w:rPr>
          <w:rFonts w:ascii="Tahoma" w:hAnsi="Tahoma"/>
          <w:w w:val="96"/>
          <w:position w:val="-3"/>
          <w:sz w:val="16"/>
        </w:rPr>
        <w:t>0</w:t>
      </w:r>
      <w:r>
        <w:rPr>
          <w:rFonts w:ascii="Palatino Linotype" w:hAnsi="Palatino Linotype"/>
          <w:i/>
          <w:w w:val="141"/>
          <w:position w:val="-3"/>
          <w:sz w:val="16"/>
        </w:rPr>
        <w:t>∧</w:t>
      </w:r>
      <w:r>
        <w:rPr>
          <w:rFonts w:ascii="Times New Roman" w:hAnsi="Times New Roman"/>
          <w:i/>
          <w:w w:val="128"/>
          <w:position w:val="-3"/>
          <w:sz w:val="16"/>
        </w:rPr>
        <w:t>in</w:t>
      </w:r>
      <w:r>
        <w:rPr>
          <w:rFonts w:ascii="Times New Roman" w:hAnsi="Times New Roman"/>
          <w:i/>
          <w:position w:val="-3"/>
          <w:sz w:val="16"/>
        </w:rPr>
        <w:tab/>
      </w:r>
      <w:r>
        <w:rPr>
          <w:rFonts w:ascii="Tahoma" w:hAnsi="Tahoma"/>
          <w:w w:val="106"/>
          <w:position w:val="-3"/>
          <w:sz w:val="16"/>
        </w:rPr>
        <w:t>=1</w:t>
      </w:r>
      <w:r>
        <w:rPr>
          <w:rFonts w:ascii="Palatino Linotype" w:hAnsi="Palatino Linotype"/>
          <w:i/>
          <w:spacing w:val="8"/>
          <w:w w:val="158"/>
          <w:position w:val="-3"/>
          <w:sz w:val="16"/>
        </w:rPr>
        <w:t>}</w:t>
      </w:r>
      <w:r>
        <w:rPr>
          <w:w w:val="92"/>
        </w:rPr>
        <w:t>pre</w:t>
      </w:r>
      <w:r>
        <w:rPr>
          <w:spacing w:val="-1"/>
          <w:w w:val="92"/>
        </w:rPr>
        <w:t>m</w:t>
      </w:r>
      <w:r>
        <w:rPr>
          <w:rFonts w:ascii="Bookman Old Style" w:hAnsi="Bookman Old Style"/>
          <w:spacing w:val="-1"/>
          <w:w w:val="105"/>
          <w:position w:val="9"/>
          <w:sz w:val="16"/>
        </w:rPr>
        <w:t>IH</w:t>
      </w:r>
      <w:r>
        <w:rPr>
          <w:rFonts w:ascii="Bookman Old Style" w:hAnsi="Bookman Old Style"/>
          <w:w w:val="105"/>
          <w:position w:val="9"/>
          <w:sz w:val="16"/>
        </w:rPr>
        <w:t>I</w:t>
      </w:r>
      <w:r>
        <w:rPr>
          <w:rFonts w:ascii="Bookman Old Style" w:hAnsi="Bookman Old Style"/>
          <w:spacing w:val="-5"/>
          <w:position w:val="9"/>
          <w:sz w:val="16"/>
        </w:rPr>
        <w:t xml:space="preserve"> </w:t>
      </w:r>
      <w:r>
        <w:rPr>
          <w:rFonts w:ascii="Arial" w:hAnsi="Arial"/>
          <w:w w:val="115"/>
        </w:rPr>
        <w:t>(</w:t>
      </w:r>
      <w:r>
        <w:rPr>
          <w:rFonts w:ascii="Times New Roman" w:hAnsi="Times New Roman"/>
          <w:i/>
          <w:w w:val="146"/>
        </w:rPr>
        <w:t>j</w:t>
      </w:r>
      <w:r>
        <w:rPr>
          <w:rFonts w:ascii="Times New Roman" w:hAnsi="Times New Roman"/>
          <w:i/>
          <w:w w:val="109"/>
        </w:rPr>
        <w:t>,</w:t>
      </w:r>
      <w:r>
        <w:rPr>
          <w:rFonts w:ascii="Times New Roman" w:hAnsi="Times New Roman"/>
          <w:i/>
          <w:spacing w:val="-19"/>
        </w:rPr>
        <w:t xml:space="preserve"> </w:t>
      </w:r>
      <w:r>
        <w:rPr>
          <w:rFonts w:ascii="Times New Roman" w:hAnsi="Times New Roman"/>
          <w:i/>
          <w:w w:val="114"/>
        </w:rPr>
        <w:t>h</w:t>
      </w:r>
      <w:r>
        <w:rPr>
          <w:rFonts w:ascii="Arial" w:hAnsi="Arial"/>
          <w:w w:val="115"/>
        </w:rPr>
        <w:t>)</w:t>
      </w:r>
      <w:r>
        <w:rPr>
          <w:rFonts w:ascii="Arial" w:hAnsi="Arial"/>
          <w:spacing w:val="-13"/>
        </w:rPr>
        <w:t xml:space="preserve"> </w:t>
      </w:r>
      <w:r>
        <w:rPr>
          <w:rFonts w:ascii="Arial" w:hAnsi="Arial"/>
          <w:w w:val="131"/>
        </w:rPr>
        <w:t>+</w:t>
      </w:r>
      <w:r>
        <w:rPr>
          <w:rFonts w:ascii="Arial" w:hAnsi="Arial"/>
          <w:spacing w:val="-13"/>
        </w:rPr>
        <w:t xml:space="preserve"> </w:t>
      </w:r>
      <w:r>
        <w:rPr>
          <w:rFonts w:ascii="Arial" w:hAnsi="Arial"/>
          <w:w w:val="89"/>
        </w:rPr>
        <w:t>1</w:t>
      </w:r>
      <w:r>
        <w:rPr>
          <w:rFonts w:ascii="Palatino Linotype" w:hAnsi="Palatino Linotype"/>
          <w:i/>
          <w:w w:val="158"/>
          <w:position w:val="-3"/>
          <w:sz w:val="16"/>
        </w:rPr>
        <w:t>{</w:t>
      </w:r>
      <w:r>
        <w:rPr>
          <w:rFonts w:ascii="Times New Roman" w:hAnsi="Times New Roman"/>
          <w:i/>
          <w:w w:val="70"/>
          <w:position w:val="-3"/>
          <w:sz w:val="16"/>
        </w:rPr>
        <w:t>R</w:t>
      </w:r>
      <w:r>
        <w:rPr>
          <w:rFonts w:ascii="Times New Roman" w:hAnsi="Times New Roman"/>
          <w:i/>
          <w:position w:val="-3"/>
          <w:sz w:val="16"/>
        </w:rPr>
        <w:t xml:space="preserve"> </w:t>
      </w:r>
      <w:r>
        <w:rPr>
          <w:rFonts w:ascii="Times New Roman" w:hAnsi="Times New Roman"/>
          <w:i/>
          <w:spacing w:val="-2"/>
          <w:position w:val="-3"/>
          <w:sz w:val="16"/>
        </w:rPr>
        <w:t xml:space="preserve"> </w:t>
      </w:r>
      <w:r>
        <w:rPr>
          <w:rFonts w:ascii="Times New Roman" w:hAnsi="Times New Roman"/>
          <w:i/>
          <w:w w:val="121"/>
          <w:position w:val="-3"/>
          <w:sz w:val="16"/>
        </w:rPr>
        <w:t>&gt;</w:t>
      </w:r>
      <w:r>
        <w:rPr>
          <w:rFonts w:ascii="Tahoma" w:hAnsi="Tahoma"/>
          <w:w w:val="96"/>
          <w:position w:val="-3"/>
          <w:sz w:val="16"/>
        </w:rPr>
        <w:t>0</w:t>
      </w:r>
      <w:r>
        <w:rPr>
          <w:rFonts w:ascii="Palatino Linotype" w:hAnsi="Palatino Linotype"/>
          <w:i/>
          <w:w w:val="141"/>
          <w:position w:val="-3"/>
          <w:sz w:val="16"/>
        </w:rPr>
        <w:t>∧</w:t>
      </w:r>
      <w:r>
        <w:rPr>
          <w:rFonts w:ascii="Times New Roman" w:hAnsi="Times New Roman"/>
          <w:i/>
          <w:w w:val="128"/>
          <w:position w:val="-3"/>
          <w:sz w:val="16"/>
        </w:rPr>
        <w:t>in</w:t>
      </w:r>
      <w:r>
        <w:rPr>
          <w:rFonts w:ascii="Times New Roman" w:hAnsi="Times New Roman"/>
          <w:i/>
          <w:position w:val="-3"/>
          <w:sz w:val="16"/>
        </w:rPr>
        <w:tab/>
      </w:r>
      <w:r>
        <w:rPr>
          <w:rFonts w:ascii="Tahoma" w:hAnsi="Tahoma"/>
          <w:w w:val="106"/>
          <w:position w:val="-3"/>
          <w:sz w:val="16"/>
        </w:rPr>
        <w:t>=2</w:t>
      </w:r>
      <w:r>
        <w:rPr>
          <w:rFonts w:ascii="Palatino Linotype" w:hAnsi="Palatino Linotype"/>
          <w:i/>
          <w:spacing w:val="10"/>
          <w:w w:val="158"/>
          <w:position w:val="-3"/>
          <w:sz w:val="16"/>
        </w:rPr>
        <w:t>}</w:t>
      </w:r>
      <w:r>
        <w:rPr>
          <w:w w:val="92"/>
        </w:rPr>
        <w:t>pre</w:t>
      </w:r>
      <w:r>
        <w:rPr>
          <w:spacing w:val="-1"/>
          <w:w w:val="92"/>
        </w:rPr>
        <w:t>m</w:t>
      </w:r>
      <w:r>
        <w:rPr>
          <w:rFonts w:ascii="Bookman Old Style" w:hAnsi="Bookman Old Style"/>
          <w:w w:val="103"/>
          <w:position w:val="9"/>
          <w:sz w:val="16"/>
        </w:rPr>
        <w:t>GHI</w:t>
      </w:r>
    </w:p>
    <w:p w:rsidR="003671D2" w:rsidRDefault="003671D2">
      <w:pPr>
        <w:pStyle w:val="BodyText"/>
        <w:spacing w:before="9"/>
        <w:rPr>
          <w:rFonts w:ascii="Bookman Old Style"/>
          <w:sz w:val="29"/>
        </w:rPr>
      </w:pPr>
    </w:p>
    <w:p w:rsidR="003671D2" w:rsidRDefault="003671D2">
      <w:pPr>
        <w:rPr>
          <w:rFonts w:ascii="Bookman Old Style"/>
          <w:sz w:val="29"/>
        </w:rPr>
        <w:sectPr w:rsidR="003671D2">
          <w:pgSz w:w="12240" w:h="15840"/>
          <w:pgMar w:top="760" w:right="0" w:bottom="1300" w:left="1020" w:header="0" w:footer="1109" w:gutter="0"/>
          <w:cols w:space="720"/>
        </w:sectPr>
      </w:pPr>
    </w:p>
    <w:p w:rsidR="003671D2" w:rsidRDefault="003671D2">
      <w:pPr>
        <w:pStyle w:val="BodyText"/>
        <w:rPr>
          <w:rFonts w:ascii="Bookman Old Style"/>
          <w:sz w:val="28"/>
        </w:rPr>
      </w:pPr>
    </w:p>
    <w:p w:rsidR="003671D2" w:rsidRDefault="003671D2">
      <w:pPr>
        <w:pStyle w:val="BodyText"/>
        <w:rPr>
          <w:rFonts w:ascii="Bookman Old Style"/>
          <w:sz w:val="28"/>
        </w:rPr>
      </w:pPr>
    </w:p>
    <w:p w:rsidR="003671D2" w:rsidRDefault="003671D2">
      <w:pPr>
        <w:pStyle w:val="BodyText"/>
        <w:rPr>
          <w:rFonts w:ascii="Bookman Old Style"/>
          <w:sz w:val="28"/>
        </w:rPr>
      </w:pPr>
    </w:p>
    <w:p w:rsidR="003671D2" w:rsidRDefault="003671D2">
      <w:pPr>
        <w:pStyle w:val="BodyText"/>
        <w:rPr>
          <w:rFonts w:ascii="Bookman Old Style"/>
          <w:sz w:val="28"/>
        </w:rPr>
      </w:pPr>
    </w:p>
    <w:p w:rsidR="003671D2" w:rsidRDefault="001C3DAB">
      <w:pPr>
        <w:pStyle w:val="BodyText"/>
        <w:spacing w:before="185"/>
        <w:ind w:left="113"/>
      </w:pPr>
      <w:r>
        <w:rPr>
          <w:w w:val="95"/>
        </w:rPr>
        <w:t>where</w:t>
      </w:r>
    </w:p>
    <w:p w:rsidR="003671D2" w:rsidRDefault="001C3DAB">
      <w:pPr>
        <w:spacing w:before="138"/>
        <w:ind w:left="113"/>
        <w:rPr>
          <w:rFonts w:ascii="Times New Roman" w:hAnsi="Times New Roman"/>
          <w:i/>
          <w:sz w:val="16"/>
        </w:rPr>
      </w:pPr>
      <w:r>
        <w:br w:type="column"/>
      </w:r>
      <w:r>
        <w:rPr>
          <w:rFonts w:ascii="Arial" w:hAnsi="Arial"/>
          <w:w w:val="110"/>
          <w:position w:val="4"/>
        </w:rPr>
        <w:t>+1</w:t>
      </w:r>
      <w:r>
        <w:rPr>
          <w:rFonts w:ascii="Tahoma" w:hAnsi="Tahoma"/>
          <w:w w:val="110"/>
          <w:sz w:val="16"/>
        </w:rPr>
        <w:t>[</w:t>
      </w:r>
      <w:r>
        <w:rPr>
          <w:rFonts w:ascii="Times New Roman" w:hAnsi="Times New Roman"/>
          <w:i/>
          <w:w w:val="110"/>
          <w:sz w:val="16"/>
        </w:rPr>
        <w:t xml:space="preserve">R </w:t>
      </w:r>
      <w:r>
        <w:rPr>
          <w:rFonts w:ascii="Tahoma" w:hAnsi="Tahoma"/>
          <w:w w:val="120"/>
          <w:sz w:val="16"/>
        </w:rPr>
        <w:t>=0</w:t>
      </w:r>
      <w:r>
        <w:rPr>
          <w:rFonts w:ascii="Palatino Linotype" w:hAnsi="Palatino Linotype"/>
          <w:i/>
          <w:w w:val="120"/>
          <w:sz w:val="16"/>
        </w:rPr>
        <w:t>∧</w:t>
      </w:r>
      <w:r>
        <w:rPr>
          <w:rFonts w:ascii="Times New Roman" w:hAnsi="Times New Roman"/>
          <w:i/>
          <w:w w:val="120"/>
          <w:sz w:val="16"/>
        </w:rPr>
        <w:t>j &gt; J</w:t>
      </w:r>
    </w:p>
    <w:p w:rsidR="003671D2" w:rsidRDefault="001C3DAB">
      <w:pPr>
        <w:tabs>
          <w:tab w:val="left" w:pos="1318"/>
        </w:tabs>
        <w:spacing w:before="98"/>
        <w:ind w:left="113"/>
        <w:rPr>
          <w:rFonts w:ascii="Times New Roman" w:hAnsi="Times New Roman"/>
          <w:i/>
        </w:rPr>
      </w:pPr>
      <w:r>
        <w:br w:type="column"/>
      </w:r>
      <w:r>
        <w:rPr>
          <w:rFonts w:ascii="Tahoma" w:hAnsi="Tahoma"/>
          <w:position w:val="-3"/>
          <w:sz w:val="16"/>
        </w:rPr>
        <w:t>]</w:t>
      </w:r>
      <w:r>
        <w:t>prem</w:t>
      </w:r>
      <w:r>
        <w:rPr>
          <w:rFonts w:ascii="Bookman Old Style" w:hAnsi="Bookman Old Style"/>
          <w:position w:val="9"/>
          <w:sz w:val="16"/>
        </w:rPr>
        <w:t>Mcare</w:t>
      </w:r>
      <w:r>
        <w:rPr>
          <w:rFonts w:ascii="Bookman Old Style" w:hAnsi="Bookman Old Style"/>
          <w:position w:val="9"/>
          <w:sz w:val="16"/>
        </w:rPr>
        <w:tab/>
      </w:r>
      <w:r>
        <w:rPr>
          <w:rFonts w:ascii="Arial" w:hAnsi="Arial"/>
          <w:w w:val="110"/>
        </w:rPr>
        <w:t xml:space="preserve">= </w:t>
      </w:r>
      <w:r>
        <w:rPr>
          <w:rFonts w:ascii="Times New Roman" w:hAnsi="Times New Roman"/>
          <w:i/>
          <w:spacing w:val="2"/>
          <w:w w:val="110"/>
        </w:rPr>
        <w:t>y</w:t>
      </w:r>
      <w:r>
        <w:rPr>
          <w:rFonts w:ascii="Times New Roman" w:hAnsi="Times New Roman"/>
          <w:i/>
          <w:spacing w:val="2"/>
          <w:w w:val="110"/>
          <w:vertAlign w:val="superscript"/>
        </w:rPr>
        <w:t>W</w:t>
      </w:r>
      <w:r>
        <w:rPr>
          <w:rFonts w:ascii="Times New Roman" w:hAnsi="Times New Roman"/>
          <w:i/>
          <w:spacing w:val="2"/>
          <w:w w:val="110"/>
        </w:rPr>
        <w:t xml:space="preserve"> </w:t>
      </w:r>
      <w:r>
        <w:rPr>
          <w:rFonts w:ascii="Lucida Sans Unicode" w:hAnsi="Lucida Sans Unicode"/>
          <w:w w:val="110"/>
        </w:rPr>
        <w:t>−</w:t>
      </w:r>
      <w:r>
        <w:rPr>
          <w:rFonts w:ascii="Lucida Sans Unicode" w:hAnsi="Lucida Sans Unicode"/>
          <w:w w:val="110"/>
        </w:rPr>
        <w:t xml:space="preserve"> </w:t>
      </w:r>
      <w:r>
        <w:rPr>
          <w:rFonts w:ascii="Times New Roman" w:hAnsi="Times New Roman"/>
          <w:i/>
          <w:w w:val="110"/>
        </w:rPr>
        <w:t>tax</w:t>
      </w:r>
      <w:r>
        <w:rPr>
          <w:rFonts w:ascii="Times New Roman" w:hAnsi="Times New Roman"/>
          <w:i/>
          <w:w w:val="110"/>
          <w:vertAlign w:val="subscript"/>
        </w:rPr>
        <w:t>j</w:t>
      </w:r>
      <w:r>
        <w:rPr>
          <w:rFonts w:ascii="Times New Roman" w:hAnsi="Times New Roman"/>
          <w:i/>
          <w:w w:val="110"/>
        </w:rPr>
        <w:t xml:space="preserve"> </w:t>
      </w:r>
      <w:r>
        <w:rPr>
          <w:rFonts w:ascii="Arial" w:hAnsi="Arial"/>
          <w:w w:val="110"/>
        </w:rPr>
        <w:t>+</w:t>
      </w:r>
      <w:r>
        <w:rPr>
          <w:rFonts w:ascii="Arial" w:hAnsi="Arial"/>
          <w:spacing w:val="-20"/>
          <w:w w:val="110"/>
        </w:rPr>
        <w:t xml:space="preserve"> </w:t>
      </w:r>
      <w:r>
        <w:rPr>
          <w:rFonts w:ascii="Times New Roman" w:hAnsi="Times New Roman"/>
          <w:i/>
          <w:w w:val="110"/>
        </w:rPr>
        <w:t>t</w:t>
      </w:r>
      <w:r>
        <w:rPr>
          <w:rFonts w:ascii="Bookman Old Style" w:hAnsi="Bookman Old Style"/>
          <w:w w:val="110"/>
          <w:vertAlign w:val="superscript"/>
        </w:rPr>
        <w:t>SI</w:t>
      </w:r>
      <w:r>
        <w:rPr>
          <w:rFonts w:ascii="Times New Roman" w:hAnsi="Times New Roman"/>
          <w:i/>
          <w:w w:val="110"/>
        </w:rPr>
        <w:t>,</w:t>
      </w:r>
    </w:p>
    <w:p w:rsidR="003671D2" w:rsidRDefault="003671D2">
      <w:pPr>
        <w:pStyle w:val="BodyText"/>
        <w:spacing w:before="2"/>
        <w:rPr>
          <w:rFonts w:ascii="Times New Roman"/>
          <w:i/>
          <w:sz w:val="38"/>
        </w:rPr>
      </w:pPr>
    </w:p>
    <w:p w:rsidR="003671D2" w:rsidRDefault="001C3DAB">
      <w:pPr>
        <w:ind w:left="1009"/>
        <w:rPr>
          <w:rFonts w:ascii="Times New Roman" w:hAnsi="Times New Roman"/>
          <w:i/>
        </w:rPr>
      </w:pPr>
      <w:r>
        <w:rPr>
          <w:noProof/>
        </w:rPr>
        <mc:AlternateContent>
          <mc:Choice Requires="wps">
            <w:drawing>
              <wp:anchor distT="0" distB="0" distL="114300" distR="114300" simplePos="0" relativeHeight="3400" behindDoc="0" locked="0" layoutInCell="1" allowOverlap="1">
                <wp:simplePos x="0" y="0"/>
                <wp:positionH relativeFrom="page">
                  <wp:posOffset>2372360</wp:posOffset>
                </wp:positionH>
                <wp:positionV relativeFrom="paragraph">
                  <wp:posOffset>-351790</wp:posOffset>
                </wp:positionV>
                <wp:extent cx="87630" cy="76200"/>
                <wp:effectExtent l="635" t="4445" r="0" b="0"/>
                <wp:wrapNone/>
                <wp:docPr id="1235" name="Text Box 1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Bookman Old Style"/>
                                <w:i/>
                                <w:sz w:val="12"/>
                              </w:rPr>
                            </w:pPr>
                            <w:r>
                              <w:rPr>
                                <w:rFonts w:ascii="Bookman Old Style"/>
                                <w:i/>
                                <w:w w:val="119"/>
                                <w:sz w:val="12"/>
                              </w:rPr>
                              <w:t>W</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3" o:spid="_x0000_s1105" type="#_x0000_t202" style="position:absolute;left:0;text-align:left;margin-left:186.8pt;margin-top:-27.7pt;width:6.9pt;height:6pt;z-index:3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NpKsQIAALQFAAAOAAAAZHJzL2Uyb0RvYy54bWysVG1vmzAQ/j5p/8Hyd8pLCAmopGpDmCZ1&#10;L1K7H+CACdbAZrYT6Kb9951NSJNWk6ZtfLAO+/zcPXeP7/pmaBt0oFIxwVPsX3kYUV6IkvFdir88&#10;5s4SI6UJL0kjOE3xE1X4ZvX2zXXfJTQQtWhKKhGAcJX0XYprrbvEdVVR05aoK9FRDoeVkC3R8Ct3&#10;bilJD+ht4waeF7m9kGUnRUGVgt1sPMQri19VtNCfqkpRjZoUQ27artKuW7O6q2uS7CTpalYc0yB/&#10;kUVLGIegJ6iMaIL2kr2CalkhhRKVvipE64qqYgW1HICN771g81CTjlouUBzVncqk/h9s8fHwWSJW&#10;Qu+C2RwjTlro0iMdNLoTA4LNmalR36kEXB86cNYDnIC/5au6e1F8VYiLdU34jt5KKfqakhJy9M1N&#10;9+zqiKMMyLb/IEqIRPZaWKChkq0pIJQEATr06unUH5NNAZvLRTSDgwJOFhF03+KTZLraSaXfUdEi&#10;Y6RYQvMtNDncK21SIcnkYiJxkbOmsQJo+MUGOI47EBiumjOTgu3nj9iLN8vNMnTCINo4oZdlzm2+&#10;Dp0o9xfzbJat15n/08T1w6RmZUm5CTNpyw//rHdHlY+qOKlLiYaVBs6kpORuu24kOhDQdm6/Y0HO&#10;3NzLNGwRgMsLSn4QendB7OTRcuGEeTh34oW3dDw/vosjL4zDLL+kdM84/XdKqE9xPA/mo5J+y82z&#10;32tuJGmZhunRsBa0cXIiidHfhpe2tZqwZrTPSmHSfy4FtHtqtFWrEegoVT1sB/s4FrEJb6S8FeUT&#10;6FcKUBhoEUYfGLWQ3zHqYYykWH3bE0kxat5zeANm5kyGnIztZBBewNUUa4xGc63H2bTvJNvVgDy+&#10;Mi5u4Z1UzKr4OYvj64LRYMkcx5iZPef/1ut52K5+AQAA//8DAFBLAwQUAAYACAAAACEA4mAPc+AA&#10;AAALAQAADwAAAGRycy9kb3ducmV2LnhtbEyPTU+DQBCG7yb+h82YeGsXhdKKLE1j9GRipHjwuLBT&#10;IGVnkd22+O8dT3qbjyfvPJNvZzuIM06+d6TgbhmBQGqc6alV8FG9LDYgfNBk9OAIFXyjh21xfZXr&#10;zLgLlXjeh1ZwCPlMK+hCGDMpfdOh1X7pRiTeHdxkdeB2aqWZ9IXD7SDvoyiVVvfEFzo94lOHzXF/&#10;sgp2n1Q+919v9Xt5KPuqeojoNT0qdXsz7x5BBJzDHwy/+qwOBTvV7kTGi0FBvI5TRhUsVqsEBBPx&#10;Zs1FzZMkTkAWufz/Q/EDAAD//wMAUEsBAi0AFAAGAAgAAAAhALaDOJL+AAAA4QEAABMAAAAAAAAA&#10;AAAAAAAAAAAAAFtDb250ZW50X1R5cGVzXS54bWxQSwECLQAUAAYACAAAACEAOP0h/9YAAACUAQAA&#10;CwAAAAAAAAAAAAAAAAAvAQAAX3JlbHMvLnJlbHNQSwECLQAUAAYACAAAACEABCzaSrECAAC0BQAA&#10;DgAAAAAAAAAAAAAAAAAuAgAAZHJzL2Uyb0RvYy54bWxQSwECLQAUAAYACAAAACEA4mAPc+AAAAAL&#10;AQAADwAAAAAAAAAAAAAAAAALBQAAZHJzL2Rvd25yZXYueG1sUEsFBgAAAAAEAAQA8wAAABgGAAAA&#10;AA==&#10;" filled="f" stroked="f">
                <v:textbox inset="0,0,0,0">
                  <w:txbxContent>
                    <w:p w:rsidR="003671D2" w:rsidRDefault="001C3DAB">
                      <w:pPr>
                        <w:spacing w:line="117" w:lineRule="exact"/>
                        <w:rPr>
                          <w:rFonts w:ascii="Bookman Old Style"/>
                          <w:i/>
                          <w:sz w:val="12"/>
                        </w:rPr>
                      </w:pPr>
                      <w:r>
                        <w:rPr>
                          <w:rFonts w:ascii="Bookman Old Style"/>
                          <w:i/>
                          <w:w w:val="119"/>
                          <w:sz w:val="12"/>
                        </w:rPr>
                        <w:t>W</w:t>
                      </w:r>
                    </w:p>
                  </w:txbxContent>
                </v:textbox>
                <w10:wrap anchorx="page"/>
              </v:shape>
            </w:pict>
          </mc:Fallback>
        </mc:AlternateContent>
      </w:r>
      <w:r>
        <w:rPr>
          <w:noProof/>
        </w:rPr>
        <mc:AlternateContent>
          <mc:Choice Requires="wps">
            <w:drawing>
              <wp:anchor distT="0" distB="0" distL="114300" distR="114300" simplePos="0" relativeHeight="503102048" behindDoc="1" locked="0" layoutInCell="1" allowOverlap="1">
                <wp:simplePos x="0" y="0"/>
                <wp:positionH relativeFrom="page">
                  <wp:posOffset>3545840</wp:posOffset>
                </wp:positionH>
                <wp:positionV relativeFrom="paragraph">
                  <wp:posOffset>-381635</wp:posOffset>
                </wp:positionV>
                <wp:extent cx="43815" cy="101600"/>
                <wp:effectExtent l="2540" t="3175" r="1270" b="0"/>
                <wp:wrapNone/>
                <wp:docPr id="1234" name="Text Box 1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2" o:spid="_x0000_s1106" type="#_x0000_t202" style="position:absolute;left:0;text-align:left;margin-left:279.2pt;margin-top:-30.05pt;width:3.45pt;height:8pt;z-index:-214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GnntAIAALUFAAAOAAAAZHJzL2Uyb0RvYy54bWysVNuOmzAQfa/Uf7D8zmJYkgW0pNoNoaq0&#10;vUi7/QAHTLAKNrWdwLbqv3dsQrKXl6otD9Zgj8+cmTme63dj16IDU5pLkeHggmDERCkrLnYZ/vpQ&#10;eDFG2lBR0VYKluFHpvG71ds310OfslA2sq2YQgAidDr0GW6M6VPf12XDOqovZM8EHNZSddTAr9r5&#10;laIDoHetHxKy9Aepql7JkmkNu/l0iFcOv65ZaT7XtWYGtRkGbsatyq1bu/qra5ruFO0bXh5p0L9g&#10;0VEuIOgJKqeGor3ir6A6XiqpZW0uStn5sq55yVwOkE1AXmRz39CeuVygOLo/lUn/P9jy0+GLQryC&#10;3oWXEUaCdtClBzYadCtHBJuhrdHQ6xRc73twNiOcgL/LV/d3svymkZDrhoodu1FKDg2jFXAM7E3/&#10;ydUJR1uQ7fBRVhCJ7o10QGOtOltAKAkCdOjV46k/lk0Jm9FlHCwwKuEkIMGSuPb5NJ3v9kqb90x2&#10;yBoZVtB9h00Pd9pYLjSdXWwoIQvetk4BrXi2AY7TDkSGq/bMcnAN/ZmQZBNv4siLwuXGi0ieezfF&#10;OvKWRXC1yC/z9ToPftm4QZQ2vKqYsGFmcQXRnzXvKPNJFid5adnyysJZSlrttutWoQMFcRfucxWH&#10;k7Ob/5yGKwLk8iKlIIzIbZh4xTK+8qIiWnjJFYk9EiS3yZJESZQXz1O644L9e0poyHCyCBeTlM6k&#10;X+RG3Pc6N5p23MD4aHmX4fjkRFMrwI2oXGsN5e1kPymFpX8uBbR7brSTq1XopFUzbkf3OmKnNavl&#10;raweQcBKgsJApTD7wGik+oHRAHMkw/r7niqGUftBwCOwQ2c21GxsZ4OKEq5m2GA0mWszDad9r/iu&#10;AeTpmQl5Aw+l5k7FZxbH5wWzwSVznGN2+Dz9d17nabv6DQAA//8DAFBLAwQUAAYACAAAACEAhjvA&#10;ReAAAAALAQAADwAAAGRycy9kb3ducmV2LnhtbEyPwU7DMAyG70i8Q2QkbltSaKtRmk4TghMSoisH&#10;jmmTtdEapzTZVt4ec4Kj7U+/v7/cLm5kZzMH61FCshbADHZeW+wlfDQvqw2wEBVqNXo0Er5NgG11&#10;fVWqQvsL1ua8jz2jEAyFkjDEOBWch24wToW1nwzS7eBnpyKNc8/1rC4U7kZ+J0TOnbJIHwY1mafB&#10;dMf9yUnYfWL9bL/e2vf6UNumeRD4mh+lvL1Zdo/AolniHwy/+qQOFTm1/oQ6sFFClm1SQiWscpEA&#10;IyLLs3tgLW3SNAFelfx/h+oHAAD//wMAUEsBAi0AFAAGAAgAAAAhALaDOJL+AAAA4QEAABMAAAAA&#10;AAAAAAAAAAAAAAAAAFtDb250ZW50X1R5cGVzXS54bWxQSwECLQAUAAYACAAAACEAOP0h/9YAAACU&#10;AQAACwAAAAAAAAAAAAAAAAAvAQAAX3JlbHMvLnJlbHNQSwECLQAUAAYACAAAACEAUyhp57QCAAC1&#10;BQAADgAAAAAAAAAAAAAAAAAuAgAAZHJzL2Uyb0RvYy54bWxQSwECLQAUAAYACAAAACEAhjvAReAA&#10;AAALAQAADwAAAAAAAAAAAAAAAAAO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2072" behindDoc="1" locked="0" layoutInCell="1" allowOverlap="1">
                <wp:simplePos x="0" y="0"/>
                <wp:positionH relativeFrom="page">
                  <wp:posOffset>4319905</wp:posOffset>
                </wp:positionH>
                <wp:positionV relativeFrom="paragraph">
                  <wp:posOffset>-381635</wp:posOffset>
                </wp:positionV>
                <wp:extent cx="43815" cy="101600"/>
                <wp:effectExtent l="0" t="3175" r="0" b="0"/>
                <wp:wrapNone/>
                <wp:docPr id="1233" name="Text Box 1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1" o:spid="_x0000_s1107" type="#_x0000_t202" style="position:absolute;left:0;text-align:left;margin-left:340.15pt;margin-top:-30.05pt;width:3.45pt;height:8pt;z-index:-214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zRbtAIAALUFAAAOAAAAZHJzL2Uyb0RvYy54bWysVG1vmzAQ/j5p/8Hyd8pLSAqopEpCmCZ1&#10;L1K7H+CACdbAZrYT6Kb9951NSZNWk6ZtfEBn+/z4nrvn7uZ2aBt0pFIxwVPsX3kYUV6IkvF9ir88&#10;5E6EkdKEl6QRnKb4kSp8u3z75qbvEhqIWjQllQhAuEr6LsW11l3iuqqoaUvUlegoh8NKyJZoWMq9&#10;W0rSA3rbuIHnLdxeyLKToqBKwW42HuKlxa8qWuhPVaWoRk2KITZt/9L+d+bvLm9Ispekq1nxFAb5&#10;iyhawjg8eoLKiCboINkrqJYVUihR6atCtK6oKlZQywHY+N4LNvc16ajlAslR3SlN6v/BFh+PnyVi&#10;JdQumM0w4qSFKj3QQaO1GBBs+iZHfacScL3vwFkPcAL+lq/q7kTxVSEuNjXhe7qSUvQ1JSXEaG+6&#10;Z1dHHGVAdv0HUcJL5KCFBRoq2ZoEQkoQoEOtHk/1MdEUsBnOIn+OUQEnvucvPFs+lyTT3U4q/Y6K&#10;FhkjxRKqb7HJ8U5pYAGuk4t5ioucNY1VQMMvNsBx3IGX4ao5MzHYgv6IvXgbbaPQCYPF1gm9LHNW&#10;+SZ0Frl/Pc9m2WaT+T/Nu36Y1KwsKTfPTOLywz8r3pPMR1mc5KVEw0oDZ0JScr/bNBIdCYg7t5+p&#10;FQR/5uZehmGPgcsLSn4QeusgdvJFdO2EeTh34msvcjw/XscLL4zDLL+kdMc4/XdKqE9xPA/mo5R+&#10;y82z32tuJGmZhvHRsDbF0cmJJEaAW17a0mrCmtE+S4UJ/zkVkLGp0FauRqGjVvWwG2x3RKc22Iny&#10;EQQsBSgMVAqzD4xayO8Y9TBHUqy+HYikGDXvOTSBGTqTISdjNxmEF3A1xRqj0dzocTgdOsn2NSCP&#10;bcbFChqlYlbFpqPGKICCWcBssGSe5pgZPudr6/U8bZe/AAAA//8DAFBLAwQUAAYACAAAACEA+sJQ&#10;zuEAAAALAQAADwAAAGRycy9kb3ducmV2LnhtbEyPwU7DMAyG70i8Q2QkblvSMYWuazpNCE5IiK4c&#10;OKZt1kZrnNJkW3l7zAmOtj/9/v58N7uBXcwUrEcFyVIAM9j41mKn4KN6WaTAQtTY6sGjUfBtAuyK&#10;25tcZ62/Ymkuh9gxCsGQaQV9jGPGeWh643RY+tEg3Y5+cjrSOHW8nfSVwt3AV0JI7rRF+tDr0Tz1&#10;pjkdzk7B/hPLZ/v1Vr+Xx9JW1UbgqzwpdX8377fAopnjHwy/+qQOBTnV/oxtYIMCmYoHQhUspEiA&#10;ESHTxxWwmjbrdQK8yPn/DsUPAAAA//8DAFBLAQItABQABgAIAAAAIQC2gziS/gAAAOEBAAATAAAA&#10;AAAAAAAAAAAAAAAAAABbQ29udGVudF9UeXBlc10ueG1sUEsBAi0AFAAGAAgAAAAhADj9If/WAAAA&#10;lAEAAAsAAAAAAAAAAAAAAAAALwEAAF9yZWxzLy5yZWxzUEsBAi0AFAAGAAgAAAAhAONPNFu0AgAA&#10;tQUAAA4AAAAAAAAAAAAAAAAALgIAAGRycy9lMm9Eb2MueG1sUEsBAi0AFAAGAAgAAAAhAPrCUM7h&#10;AAAACwEAAA8AAAAAAAAAAAAAAAAADg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rFonts w:ascii="Arial" w:hAnsi="Arial"/>
        </w:rPr>
        <w:t xml:space="preserve">0 </w:t>
      </w:r>
      <w:r>
        <w:rPr>
          <w:rFonts w:ascii="Lucida Sans Unicode" w:hAnsi="Lucida Sans Unicode"/>
        </w:rPr>
        <w:t xml:space="preserve">≤ </w:t>
      </w:r>
      <w:r>
        <w:rPr>
          <w:rFonts w:ascii="Times New Roman" w:hAnsi="Times New Roman"/>
          <w:i/>
        </w:rPr>
        <w:t>a</w:t>
      </w:r>
      <w:r>
        <w:rPr>
          <w:rFonts w:ascii="Times New Roman" w:hAnsi="Times New Roman"/>
          <w:i/>
          <w:vertAlign w:val="subscript"/>
        </w:rPr>
        <w:t>j</w:t>
      </w:r>
      <w:r>
        <w:rPr>
          <w:rFonts w:ascii="Tahoma" w:hAnsi="Tahoma"/>
          <w:vertAlign w:val="subscript"/>
        </w:rPr>
        <w:t>+1</w:t>
      </w:r>
      <w:r>
        <w:rPr>
          <w:rFonts w:ascii="Times New Roman" w:hAnsi="Times New Roman"/>
          <w:i/>
        </w:rPr>
        <w:t xml:space="preserve">, </w:t>
      </w:r>
      <w:r>
        <w:rPr>
          <w:rFonts w:ascii="Arial" w:hAnsi="Arial"/>
        </w:rPr>
        <w:t xml:space="preserve">0 </w:t>
      </w:r>
      <w:r>
        <w:rPr>
          <w:rFonts w:ascii="Lucida Sans Unicode" w:hAnsi="Lucida Sans Unicode"/>
        </w:rPr>
        <w:t xml:space="preserve">≤ </w:t>
      </w:r>
      <w:r>
        <w:rPr>
          <w:rFonts w:ascii="Times New Roman" w:hAnsi="Times New Roman"/>
          <w:i/>
        </w:rPr>
        <w:t>£</w:t>
      </w:r>
      <w:r>
        <w:rPr>
          <w:rFonts w:ascii="Times New Roman" w:hAnsi="Times New Roman"/>
          <w:i/>
          <w:vertAlign w:val="subscript"/>
        </w:rPr>
        <w:t>j</w:t>
      </w:r>
      <w:r>
        <w:rPr>
          <w:rFonts w:ascii="Times New Roman" w:hAnsi="Times New Roman"/>
          <w:i/>
        </w:rPr>
        <w:t xml:space="preserve"> </w:t>
      </w:r>
      <w:r>
        <w:rPr>
          <w:rFonts w:ascii="Lucida Sans Unicode" w:hAnsi="Lucida Sans Unicode"/>
        </w:rPr>
        <w:t xml:space="preserve">≤ </w:t>
      </w:r>
      <w:r>
        <w:rPr>
          <w:rFonts w:ascii="Arial" w:hAnsi="Arial"/>
        </w:rPr>
        <w:t>1</w:t>
      </w:r>
      <w:r>
        <w:rPr>
          <w:rFonts w:ascii="Times New Roman" w:hAnsi="Times New Roman"/>
          <w:i/>
        </w:rPr>
        <w:t xml:space="preserve">, </w:t>
      </w:r>
      <w:r>
        <w:t xml:space="preserve">and </w:t>
      </w:r>
      <w:r>
        <w:rPr>
          <w:rFonts w:ascii="Arial" w:hAnsi="Arial"/>
        </w:rPr>
        <w:t>(</w:t>
      </w:r>
      <w:hyperlink w:anchor="_bookmark6" w:history="1">
        <w:r>
          <w:rPr>
            <w:rFonts w:ascii="Arial" w:hAnsi="Arial"/>
            <w:color w:val="7F0000"/>
          </w:rPr>
          <w:t>4</w:t>
        </w:r>
      </w:hyperlink>
      <w:r>
        <w:rPr>
          <w:rFonts w:ascii="Arial" w:hAnsi="Arial"/>
        </w:rPr>
        <w:t xml:space="preserve">) </w:t>
      </w:r>
      <w:r>
        <w:rPr>
          <w:rFonts w:ascii="Times New Roman" w:hAnsi="Times New Roman"/>
          <w:i/>
        </w:rPr>
        <w:t>,</w:t>
      </w:r>
    </w:p>
    <w:p w:rsidR="003671D2" w:rsidRDefault="003671D2">
      <w:pPr>
        <w:rPr>
          <w:rFonts w:ascii="Times New Roman" w:hAnsi="Times New Roman"/>
        </w:rPr>
        <w:sectPr w:rsidR="003671D2">
          <w:type w:val="continuous"/>
          <w:pgSz w:w="12240" w:h="15840"/>
          <w:pgMar w:top="1380" w:right="0" w:bottom="280" w:left="1020" w:header="720" w:footer="720" w:gutter="0"/>
          <w:cols w:num="3" w:space="720" w:equalWidth="0">
            <w:col w:w="709" w:space="695"/>
            <w:col w:w="1313" w:space="53"/>
            <w:col w:w="8450"/>
          </w:cols>
        </w:sectPr>
      </w:pPr>
    </w:p>
    <w:p w:rsidR="003671D2" w:rsidRDefault="001C3DAB">
      <w:pPr>
        <w:tabs>
          <w:tab w:val="left" w:pos="2279"/>
        </w:tabs>
        <w:spacing w:before="86" w:line="523" w:lineRule="exact"/>
        <w:ind w:left="1887"/>
        <w:rPr>
          <w:rFonts w:ascii="Times New Roman" w:eastAsia="Times New Roman" w:hAnsi="Times New Roman" w:cs="Times New Roman"/>
          <w:i/>
        </w:rPr>
      </w:pPr>
      <w:r>
        <w:rPr>
          <w:noProof/>
        </w:rPr>
        <mc:AlternateContent>
          <mc:Choice Requires="wps">
            <w:drawing>
              <wp:anchor distT="0" distB="0" distL="114300" distR="114300" simplePos="0" relativeHeight="3040" behindDoc="0" locked="0" layoutInCell="1" allowOverlap="1">
                <wp:simplePos x="0" y="0"/>
                <wp:positionH relativeFrom="page">
                  <wp:posOffset>1772920</wp:posOffset>
                </wp:positionH>
                <wp:positionV relativeFrom="paragraph">
                  <wp:posOffset>234315</wp:posOffset>
                </wp:positionV>
                <wp:extent cx="67945" cy="139065"/>
                <wp:effectExtent l="1270" t="0" r="0" b="0"/>
                <wp:wrapNone/>
                <wp:docPr id="1232" name="Text Box 1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94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i/>
                              </w:rPr>
                            </w:pPr>
                            <w:r>
                              <w:rPr>
                                <w:rFonts w:ascii="Times New Roman"/>
                                <w:i/>
                                <w:w w:val="109"/>
                              </w:rPr>
                              <w:t>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0" o:spid="_x0000_s1108" type="#_x0000_t202" style="position:absolute;left:0;text-align:left;margin-left:139.6pt;margin-top:18.45pt;width:5.35pt;height:10.95pt;z-index:3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k/ltAIAALU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LvgMsCIkw669EBHjW7FiGDT1mjoVQqu9z046xFOwN/yVf2dKL8qxMW6IXxHb6QUQ0NJBTn6prru&#10;2VXTFZUqA7IdPogKIpG9FhZorGVnCgglQYAOvXo89cdkU8JmtEzCBUYlnPiXiRctbACSznd7qfQ7&#10;KjpkjAxL6L7FJoc7pU0uJJ1dTCguCta2VgEtf7YBjtMORIar5szkYBv6I/GSTbyJQycMoo0Tennu&#10;3BTr0IkKf7nIL/P1Ovd/mrh+mDasqig3YWZx+eGfNe8o80kWJ3kp0bLKwJmUlNxt161EBwLiLux3&#10;LMiZm/s8DVsE4PKCkh+E3m2QOEUUL52wCBdOsvRix/OT2yTywiTMi+eU7hin/04JDRlOFsFiktJv&#10;uXn2e82NpB3TMD5a1mU4PjmR1AhwwyvbWk1YO9lnpTDpP5UC2j032srVKHTSqh63o30dcWDCG/lu&#10;RfUIApYCFAYqhdkHRiPkd4wGmCMZVt/2RFKM2vccHoEZOrMhZ2M7G4SXcDXDGqPJXOtpOO17yXYN&#10;IE/PjIsbeCg1syp+yuL4vGA2WDLHOWaGz/m/9XqatqtfAAAA//8DAFBLAwQUAAYACAAAACEAC06s&#10;1t8AAAAJAQAADwAAAGRycy9kb3ducmV2LnhtbEyPwU6DQBCG7ya+w2ZMvNmlGBEoQ9MYPZkYKR48&#10;LuwUSNlZZLctvr3rSW8zmS//fH+xXcwozjS7wTLCehWBIG6tHrhD+Khf7lIQzivWarRMCN/kYFte&#10;XxUq1/bCFZ33vhMhhF2uEHrvp1xK1/ZklFvZiTjcDnY2yod17qSe1SWEm1HGUZRIowYOH3o10VNP&#10;7XF/Mgi7T66eh6+35r06VENdZxG/JkfE25tltwHhafF/MPzqB3Uog1NjT6ydGBHixywOKMJ9koEI&#10;QJxmYWgQHtIUZFnI/w3KHwAAAP//AwBQSwECLQAUAAYACAAAACEAtoM4kv4AAADhAQAAEwAAAAAA&#10;AAAAAAAAAAAAAAAAW0NvbnRlbnRfVHlwZXNdLnhtbFBLAQItABQABgAIAAAAIQA4/SH/1gAAAJQB&#10;AAALAAAAAAAAAAAAAAAAAC8BAABfcmVscy8ucmVsc1BLAQItABQABgAIAAAAIQDpWk/ltAIAALUF&#10;AAAOAAAAAAAAAAAAAAAAAC4CAABkcnMvZTJvRG9jLnhtbFBLAQItABQABgAIAAAAIQALTqzW3wAA&#10;AAkBAAAPAAAAAAAAAAAAAAAAAA4FAABkcnMvZG93bnJldi54bWxQSwUGAAAAAAQABADzAAAAGgYA&#10;AAAA&#10;" filled="f" stroked="f">
                <v:textbox inset="0,0,0,0">
                  <w:txbxContent>
                    <w:p w:rsidR="003671D2" w:rsidRDefault="001C3DAB">
                      <w:pPr>
                        <w:spacing w:line="211" w:lineRule="exact"/>
                        <w:rPr>
                          <w:rFonts w:ascii="Times New Roman"/>
                          <w:i/>
                        </w:rPr>
                      </w:pPr>
                      <w:r>
                        <w:rPr>
                          <w:rFonts w:ascii="Times New Roman"/>
                          <w:i/>
                          <w:w w:val="109"/>
                        </w:rPr>
                        <w:t>y</w:t>
                      </w:r>
                    </w:p>
                  </w:txbxContent>
                </v:textbox>
                <w10:wrap anchorx="page"/>
              </v:shape>
            </w:pict>
          </mc:Fallback>
        </mc:AlternateContent>
      </w:r>
      <w:r>
        <w:rPr>
          <w:noProof/>
        </w:rPr>
        <mc:AlternateContent>
          <mc:Choice Requires="wps">
            <w:drawing>
              <wp:anchor distT="0" distB="0" distL="114300" distR="114300" simplePos="0" relativeHeight="503101688" behindDoc="1" locked="0" layoutInCell="1" allowOverlap="1">
                <wp:simplePos x="0" y="0"/>
                <wp:positionH relativeFrom="page">
                  <wp:posOffset>2905125</wp:posOffset>
                </wp:positionH>
                <wp:positionV relativeFrom="paragraph">
                  <wp:posOffset>296545</wp:posOffset>
                </wp:positionV>
                <wp:extent cx="43815" cy="101600"/>
                <wp:effectExtent l="0" t="3810" r="3810" b="0"/>
                <wp:wrapNone/>
                <wp:docPr id="1231" name="Text Box 1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9" o:spid="_x0000_s1109" type="#_x0000_t202" style="position:absolute;left:0;text-align:left;margin-left:228.75pt;margin-top:23.35pt;width:3.45pt;height:8pt;z-index:-214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f9ptgIAALUFAAAOAAAAZHJzL2Uyb0RvYy54bWysVNuOmzAQfa/Uf7D8zoIJyQJastoNoaq0&#10;vUi7/QAHTLAKNrWdkO2q/96xCcleXqq2PFiDZ3zmdmaurg9di/ZMaS5FhslFgBETpay42Gb420Ph&#10;xRhpQ0VFWylYhh+ZxtfL9++uhj5loWxkWzGFAETodOgz3BjTp76vy4Z1VF/InglQ1lJ11MCv2vqV&#10;ogOgd60fBsHCH6SqeiVLpjXc5qMSLx1+XbPSfKlrzQxqMwyxGXcqd27s6S+vaLpVtG94eQyD/kUU&#10;HeUCnJ6gcmoo2in+BqrjpZJa1uailJ0v65qXzOUA2ZDgVTb3De2ZywWKo/tTmfT/gy0/778qxCvo&#10;XTgjGAnaQZce2MGgW3lAJAwTW6Oh1ymY3vdgbA6gAXuXr+7vZPldIyFXDRVbdqOUHBpGK4iR2Jf+&#10;s6cjjrYgm+GTrMAT3RnpgA616mwBoSQI0KFXj6f+2GhKuIxmMZljVIKGBGQRuPb5NJ3e9kqbD0x2&#10;yAoZVtB9h033d9rYWGg6mVhXQha8bR0DWvHiAgzHG/AMT63OxuAa+pQEyTpex5EXhYu1FwV57t0U&#10;q8hbFORyns/y1Sonv6xfEqUNryomrJuJXCT6s+YdaT7S4kQvLVteWTgbklbbzapVaE+B3IX7XMVB&#10;czbzX4bhigC5vEqJhFFwGyZesYgvvaiI5l5yGcReQJLbZBFESZQXL1O644L9e0poyHAyD+cjlc5B&#10;v8otcN/b3GjacQPro+VdhuOTEU0tAdeicq01lLej/KwUNvxzKaDdU6MdXS1DR66aw+bgpiOeTWOw&#10;kdUjEFhJYBiwFHYfCI1UPzEaYI9kWP/YUcUwaj8KGAK7dCZBTcJmEqgo4WmGDUajuDLjctr1im8b&#10;QB7HTMgbGJSaOxbbiRqjOI4X7AaXzHGP2eXz/N9Znbft8jcAAAD//wMAUEsDBBQABgAIAAAAIQB4&#10;ViGB3wAAAAkBAAAPAAAAZHJzL2Rvd25yZXYueG1sTI/BTsMwDIbvSLxDZCRuLGXqUtY1nSYEJyRE&#10;Vw4c0yZrozVOabKtvD3mNG62/On39xfb2Q3sbKZgPUp4XCTADLZeW+wkfNavD0/AQlSo1eDRSPgx&#10;Abbl7U2hcu0vWJnzPnaMQjDkSkIf45hzHtreOBUWfjRIt4OfnIq0Th3Xk7pQuBv4MkkEd8oifejV&#10;aJ570x73Jydh94XVi/1+bz6qQ2Xrep3gmzhKeX837zbAopnjFYY/fVKHkpwaf0Id2CAhXWUrQmkQ&#10;GTACUpGmwBoJYpkBLwv+v0H5CwAA//8DAFBLAQItABQABgAIAAAAIQC2gziS/gAAAOEBAAATAAAA&#10;AAAAAAAAAAAAAAAAAABbQ29udGVudF9UeXBlc10ueG1sUEsBAi0AFAAGAAgAAAAhADj9If/WAAAA&#10;lAEAAAsAAAAAAAAAAAAAAAAALwEAAF9yZWxzLy5yZWxzUEsBAi0AFAAGAAgAAAAhAIhB/2m2AgAA&#10;tQUAAA4AAAAAAAAAAAAAAAAALgIAAGRycy9lMm9Eb2MueG1sUEsBAi0AFAAGAAgAAAAhAHhWIYHf&#10;AAAACQEAAA8AAAAAAAAAAAAAAAAAEA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1712" behindDoc="1" locked="0" layoutInCell="1" allowOverlap="1">
                <wp:simplePos x="0" y="0"/>
                <wp:positionH relativeFrom="page">
                  <wp:posOffset>4310380</wp:posOffset>
                </wp:positionH>
                <wp:positionV relativeFrom="paragraph">
                  <wp:posOffset>296545</wp:posOffset>
                </wp:positionV>
                <wp:extent cx="43815" cy="101600"/>
                <wp:effectExtent l="0" t="3810" r="0" b="0"/>
                <wp:wrapNone/>
                <wp:docPr id="1230" name="Text Box 1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8" o:spid="_x0000_s1110" type="#_x0000_t202" style="position:absolute;left:0;text-align:left;margin-left:339.4pt;margin-top:23.35pt;width:3.45pt;height:8pt;z-index:-214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kEZtgIAALUFAAAOAAAAZHJzL2Uyb0RvYy54bWysVNuOmzAQfa/Uf7D8zoJZkgW0pNoNoaq0&#10;vUi7/QAHTLAKNrWdwLbqv3dsQrKXl6otD9Zgj4/PzJyZ63dj16IDU5pLkWFyEWDERCkrLnYZ/vpQ&#10;eDFG2lBR0VYKluFHpvG71ds310OfslA2sq2YQgAidDr0GW6M6VPf12XDOqovZM8EHNZSddTAr9r5&#10;laIDoHetHwbB0h+kqnolS6Y17ObTIV45/Lpmpflc15oZ1GYYuBm3Krdu7eqvrmm6U7RveHmkQf+C&#10;RUe5gEdPUDk1FO0VfwXV8VJJLWtzUcrOl3XNS+ZigGhI8CKa+4b2zMUCydH9KU36/8GWnw5fFOIV&#10;1C68hAQJ2kGVHtho0K0cEQnD2OZo6HUKrvc9OJsRTsDfxav7O1l+00jIdUPFjt0oJYeG0Qo4EnvT&#10;f3J1wtEWZDt8lBW8RPdGOqCxVp1NIKQEATpQeTzVx7IpYTO6jMkCoxJOSECWgSufT9P5bq+0ec9k&#10;h6yRYQXVd9j0cKeN5ULT2cU+JWTB29YpoBXPNsBx2oGX4ao9sxxcQX8mQbKJN3HkReFy40VBnns3&#10;xTrylgW5WuSX+Xqdk1/2XRKlDa8qJuwzs7hI9GfFO8p8ksVJXlq2vLJwlpJWu+26VehAQdyF+1zG&#10;4eTs5j+n4ZIAsbwIiYRRcBsmXrGMr7yoiBZechXEXkCS22QZREmUF89DuuOC/XtIaMhwsggXk5TO&#10;pF/EFrjvdWw07biB8dHyLsPxyYmmVoAbUbnSGsrbyX6SCkv/nAoo91xoJ1er0EmrZtyOrjviaG6D&#10;raweQcBKgsJApTD7wGik+oHRAHMkw/r7niqGUftBQBPYoTMbaja2s0FFCVczbDCazLWZhtO+V3zX&#10;APLUZkLeQKPU3KnYdtTE4theMBtcMMc5ZofP03/ndZ62q98AAAD//wMAUEsDBBQABgAIAAAAIQAb&#10;7EOR3gAAAAkBAAAPAAAAZHJzL2Rvd25yZXYueG1sTI/BTsMwEETvSPyDtUjcqEMFSQhxqgrBCQmR&#10;hgNHJ94mVuN1iN02/D3LCW6zmtHM23KzuFGccA7Wk4LbVQICqfPGUq/go3m5yUGEqMno0RMq+MYA&#10;m+ryotSF8Weq8bSLveASCoVWMMQ4FVKGbkCnw8pPSOzt/ex05HPupZn1mcvdKNdJkkqnLfHCoCd8&#10;GrA77I5OwfaT6mf79da+1/vaNs1DQq/pQanrq2X7CCLiEv/C8IvP6FAxU+uPZIIYFaRZzuhRwV2a&#10;geBAmt+zaFmsM5BVKf9/UP0AAAD//wMAUEsBAi0AFAAGAAgAAAAhALaDOJL+AAAA4QEAABMAAAAA&#10;AAAAAAAAAAAAAAAAAFtDb250ZW50X1R5cGVzXS54bWxQSwECLQAUAAYACAAAACEAOP0h/9YAAACU&#10;AQAACwAAAAAAAAAAAAAAAAAvAQAAX3JlbHMvLnJlbHNQSwECLQAUAAYACAAAACEA0tJBGbYCAAC1&#10;BQAADgAAAAAAAAAAAAAAAAAuAgAAZHJzL2Uyb0RvYy54bWxQSwECLQAUAAYACAAAACEAG+xDkd4A&#10;AAAJAQAADwAAAAAAAAAAAAAAAAAQ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2168" behindDoc="1" locked="0" layoutInCell="1" allowOverlap="1">
                <wp:simplePos x="0" y="0"/>
                <wp:positionH relativeFrom="page">
                  <wp:posOffset>1840865</wp:posOffset>
                </wp:positionH>
                <wp:positionV relativeFrom="paragraph">
                  <wp:posOffset>296545</wp:posOffset>
                </wp:positionV>
                <wp:extent cx="43815" cy="101600"/>
                <wp:effectExtent l="2540" t="3810" r="1270" b="0"/>
                <wp:wrapNone/>
                <wp:docPr id="1229" name="Text Box 1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7" o:spid="_x0000_s1111" type="#_x0000_t202" style="position:absolute;left:0;text-align:left;margin-left:144.95pt;margin-top:23.35pt;width:3.45pt;height:8pt;z-index:-214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CfdtAIAALU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FwQxRpy00KUHOmi0FgOCy4WpUd+pBEzvOzDWA2jA3uarujtRfFeIi01N+J6upBR9TUkJMfrmpfvs&#10;6YijDMiu/yRK8EQOWligoZKtKSCUBAE69Orx3B8TTQGX4XXkzzAqQON7/tyz7XNJMr3tpNIfqGiR&#10;EVIsofsWmxzvlDaxkGQyMa64yFnTWAY0/MUFGI434BmeGp2JwTb0KfbibbSNQicM5lsn9LLMWeWb&#10;0Jnn/mKWXWebTeb/Mn79MKlZWVJu3Ezk8sM/a96J5iMtzvRSomGlgTMhKbnfbRqJjgTIndvPVhw0&#10;FzP3ZRi2CJDLq5T8IPTWQezk82jhhHk4c+KFFzmeH6/juRfGYZa/TOmOcfrvKaE+xfEsmI1UugT9&#10;KjfPfm9zI0nLNKyPhrUpjs5GJDEE3PLStlYT1ozys1KY8C+lgHZPjbZ0NQwduaqH3WCnI5pNY7AT&#10;5SMQWApgGLAUdh8ItZA/Mephj6RY/TgQSTFqPnIYArN0JkFOwm4SCC/gaYo1RqO40eNyOnSS7WtA&#10;HseMixUMSsUsi81EjVGcxgt2g03mtMfM8nn+b60u23b5GwAA//8DAFBLAwQUAAYACAAAACEAbQHG&#10;Ct8AAAAJAQAADwAAAGRycy9kb3ducmV2LnhtbEyPwU7DMBBE70j8g7VI3KhDhNImxKkqBCckRBoO&#10;HJ14m1iN1yF22/D3LCc4rvZp5k25XdwozjgH60nB/SoBgdR5Y6lX8NG83G1AhKjJ6NETKvjGANvq&#10;+qrUhfEXqvG8j73gEAqFVjDEOBVShm5Ap8PKT0j8O/jZ6cjn3Esz6wuHu1GmSZJJpy1xw6AnfBqw&#10;O+5PTsHuk+pn+/XWvteH2jZNntBrdlTq9mbZPYKIuMQ/GH71WR0qdmr9iUwQo4J0k+eMKnjI1iAY&#10;SPOMt7QKsnQNsirl/wXVDwAAAP//AwBQSwECLQAUAAYACAAAACEAtoM4kv4AAADhAQAAEwAAAAAA&#10;AAAAAAAAAAAAAAAAW0NvbnRlbnRfVHlwZXNdLnhtbFBLAQItABQABgAIAAAAIQA4/SH/1gAAAJQB&#10;AAALAAAAAAAAAAAAAAAAAC8BAABfcmVscy8ucmVsc1BLAQItABQABgAIAAAAIQBIGCfdtAIAALUF&#10;AAAOAAAAAAAAAAAAAAAAAC4CAABkcnMvZTJvRG9jLnhtbFBLAQItABQABgAIAAAAIQBtAcYK3wAA&#10;AAk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2192" behindDoc="1" locked="0" layoutInCell="1" allowOverlap="1">
                <wp:simplePos x="0" y="0"/>
                <wp:positionH relativeFrom="page">
                  <wp:posOffset>4118610</wp:posOffset>
                </wp:positionH>
                <wp:positionV relativeFrom="paragraph">
                  <wp:posOffset>326390</wp:posOffset>
                </wp:positionV>
                <wp:extent cx="87630" cy="76200"/>
                <wp:effectExtent l="3810" t="0" r="3810" b="4445"/>
                <wp:wrapNone/>
                <wp:docPr id="1228" name="Text Box 1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Bookman Old Style"/>
                                <w:i/>
                                <w:sz w:val="12"/>
                              </w:rPr>
                            </w:pPr>
                            <w:r>
                              <w:rPr>
                                <w:rFonts w:ascii="Bookman Old Style"/>
                                <w:i/>
                                <w:w w:val="119"/>
                                <w:sz w:val="12"/>
                              </w:rPr>
                              <w:t>W</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6" o:spid="_x0000_s1112" type="#_x0000_t202" style="position:absolute;left:0;text-align:left;margin-left:324.3pt;margin-top:25.7pt;width:6.9pt;height:6pt;z-index:-214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fXmrwIAALQFAAAOAAAAZHJzL2Uyb0RvYy54bWysVG1vmzAQ/j5p/8Hyd8pLCQFUUrUhTJO6&#10;F6ndD3DABGtgM9sJdNP++84mpGmrSdM2PliH7/zc23N3dT12LTpQqZjgGfYvPIwoL0XF+C7DXx4K&#10;J8ZIacIr0gpOM/xIFb5evX1zNfQpDUQj2opKBCBcpUOf4UbrPnVdVTa0I+pC9JSDshayIxp+5c6t&#10;JBkAvWvdwPMidxCy6qUoqVJwm09KvLL4dU1L/amuFdWozTDEpu0p7bk1p7u6IulOkr5h5TEM8hdR&#10;dIRxcHqCyokmaC/ZK6iOlVIoUeuLUnSuqGtWUpsDZON7L7K5b0hPbS5QHNWfyqT+H2z58fBZIlZB&#10;74IAesVJB116oKNGt2JEcBmZGg29SsH0vgdjPYIG7G2+qr8T5VeFuFg3hO/ojZRiaCipIEbfvHTP&#10;nk44yoBshw+iAk9kr4UFGmvZmQJCSRCgQ68eT/0x0ZRwGS+jS1CUoFlG0H2LT9L5aS+VfkdFh4yQ&#10;YQnNt9DkcKe0CYWks4nxxEXB2tYSoOXPLsBwugHH8NToTAi2nz8SL9nEmzh0wiDaOKGX585NsQ6d&#10;qPCXi/wyX69z/6fx64dpw6qKcuNm5pYf/lnvjiyfWHFilxItqwycCUnJ3XbdSnQgwO3CfseCnJm5&#10;z8OwRYBcXqTkB6F3GyROEcVLJyzChZMsvdjx/OQ2ibwwCfPieUp3jNN/TwkNGU4WwWJi0m9z8+z3&#10;OjeSdkzD9mhZB9w4GZHU8G/DK9taTVg7yWelMOE/lQLaPTfastUQdKKqHrejHY74NAVbUT0Cf6UA&#10;hgEXYfWB0Aj5HaMB1kiG1bc9kRSj9j2HGTA7ZxbkLGxngfASnmZYYzSJaz3tpn0v2a4B5GnKuLiB&#10;OamZZbEZqCmK43TBarDJHNeY2T3n/9bqadmufgEAAP//AwBQSwMEFAAGAAgAAAAhADSNkvTeAAAA&#10;CQEAAA8AAABkcnMvZG93bnJldi54bWxMj8FOwzAMhu9IvENkJG4s3SjRKE2nCcEJCdGVA8e09dpo&#10;jVOabCtvjzmN22/50+/P+WZ2gzjhFKwnDctFAgKp8a2lTsNn9Xq3BhGiodYMnlDDDwbYFNdXucla&#10;f6YST7vYCS6hkBkNfYxjJmVoenQmLPyIxLu9n5yJPE6dbCdz5nI3yFWSKOmMJb7QmxGfe2wOu6PT&#10;sP2i8sV+v9cf5b60VfWY0Js6aH17M2+fQESc4wWGP31Wh4Kdan+kNohBg0rXilEND8sUBANKrTjU&#10;HO5TkEUu/39Q/AIAAP//AwBQSwECLQAUAAYACAAAACEAtoM4kv4AAADhAQAAEwAAAAAAAAAAAAAA&#10;AAAAAAAAW0NvbnRlbnRfVHlwZXNdLnhtbFBLAQItABQABgAIAAAAIQA4/SH/1gAAAJQBAAALAAAA&#10;AAAAAAAAAAAAAC8BAABfcmVscy8ucmVsc1BLAQItABQABgAIAAAAIQAw6fXmrwIAALQFAAAOAAAA&#10;AAAAAAAAAAAAAC4CAABkcnMvZTJvRG9jLnhtbFBLAQItABQABgAIAAAAIQA0jZL03gAAAAkBAAAP&#10;AAAAAAAAAAAAAAAAAAkFAABkcnMvZG93bnJldi54bWxQSwUGAAAAAAQABADzAAAAFAYAAAAA&#10;" filled="f" stroked="f">
                <v:textbox inset="0,0,0,0">
                  <w:txbxContent>
                    <w:p w:rsidR="003671D2" w:rsidRDefault="001C3DAB">
                      <w:pPr>
                        <w:spacing w:line="117" w:lineRule="exact"/>
                        <w:rPr>
                          <w:rFonts w:ascii="Bookman Old Style"/>
                          <w:i/>
                          <w:sz w:val="12"/>
                        </w:rPr>
                      </w:pPr>
                      <w:r>
                        <w:rPr>
                          <w:rFonts w:ascii="Bookman Old Style"/>
                          <w:i/>
                          <w:w w:val="119"/>
                          <w:sz w:val="12"/>
                        </w:rPr>
                        <w:t>W</w:t>
                      </w:r>
                    </w:p>
                  </w:txbxContent>
                </v:textbox>
                <w10:wrap anchorx="page"/>
              </v:shape>
            </w:pict>
          </mc:Fallback>
        </mc:AlternateContent>
      </w:r>
      <w:r>
        <w:rPr>
          <w:rFonts w:ascii="Times New Roman" w:eastAsia="Times New Roman" w:hAnsi="Times New Roman" w:cs="Times New Roman"/>
          <w:i/>
          <w:w w:val="119"/>
          <w:position w:val="9"/>
          <w:sz w:val="16"/>
          <w:szCs w:val="16"/>
        </w:rPr>
        <w:t>W</w:t>
      </w:r>
      <w:r>
        <w:rPr>
          <w:rFonts w:ascii="Times New Roman" w:eastAsia="Times New Roman" w:hAnsi="Times New Roman" w:cs="Times New Roman"/>
          <w:i/>
          <w:position w:val="9"/>
          <w:sz w:val="16"/>
          <w:szCs w:val="16"/>
        </w:rPr>
        <w:tab/>
      </w:r>
      <w:r>
        <w:rPr>
          <w:rFonts w:ascii="Arial" w:eastAsia="Arial" w:hAnsi="Arial" w:cs="Arial"/>
          <w:w w:val="131"/>
        </w:rPr>
        <w:t>=</w:t>
      </w:r>
      <w:r>
        <w:rPr>
          <w:rFonts w:ascii="Arial" w:eastAsia="Arial" w:hAnsi="Arial" w:cs="Arial"/>
        </w:rPr>
        <w:t xml:space="preserve">  </w:t>
      </w:r>
      <w:r>
        <w:rPr>
          <w:rFonts w:ascii="Arial" w:eastAsia="Arial" w:hAnsi="Arial" w:cs="Arial"/>
          <w:spacing w:val="15"/>
        </w:rPr>
        <w:t xml:space="preserve"> </w:t>
      </w:r>
      <w:r>
        <w:rPr>
          <w:rFonts w:ascii="Times New Roman" w:eastAsia="Times New Roman" w:hAnsi="Times New Roman" w:cs="Times New Roman"/>
          <w:i/>
          <w:w w:val="103"/>
        </w:rPr>
        <w:t>e</w:t>
      </w:r>
      <w:r>
        <w:rPr>
          <w:rFonts w:ascii="Times New Roman" w:eastAsia="Times New Roman" w:hAnsi="Times New Roman" w:cs="Times New Roman"/>
          <w:i/>
          <w:spacing w:val="-19"/>
        </w:rPr>
        <w:t xml:space="preserve"> </w:t>
      </w:r>
      <w:r>
        <w:rPr>
          <w:rFonts w:ascii="Arial" w:eastAsia="Arial" w:hAnsi="Arial" w:cs="Arial"/>
          <w:w w:val="177"/>
          <w:position w:val="24"/>
        </w:rPr>
        <w:t>(</w:t>
      </w:r>
      <w:r>
        <w:rPr>
          <w:rFonts w:ascii="Times New Roman" w:eastAsia="Times New Roman" w:hAnsi="Times New Roman" w:cs="Times New Roman"/>
          <w:i/>
          <w:w w:val="116"/>
        </w:rPr>
        <w:t>ϑ,</w:t>
      </w:r>
      <w:r>
        <w:rPr>
          <w:rFonts w:ascii="Times New Roman" w:eastAsia="Times New Roman" w:hAnsi="Times New Roman" w:cs="Times New Roman"/>
          <w:i/>
          <w:spacing w:val="-19"/>
        </w:rPr>
        <w:t xml:space="preserve"> </w:t>
      </w:r>
      <w:r>
        <w:rPr>
          <w:rFonts w:ascii="Times New Roman" w:eastAsia="Times New Roman" w:hAnsi="Times New Roman" w:cs="Times New Roman"/>
          <w:i/>
          <w:w w:val="114"/>
        </w:rPr>
        <w:t>h</w:t>
      </w:r>
      <w:r>
        <w:rPr>
          <w:rFonts w:ascii="Times New Roman" w:eastAsia="Times New Roman" w:hAnsi="Times New Roman" w:cs="Times New Roman"/>
          <w:i/>
          <w:spacing w:val="18"/>
          <w:w w:val="142"/>
          <w:vertAlign w:val="subscript"/>
        </w:rPr>
        <w:t>j</w:t>
      </w:r>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r>
        <w:rPr>
          <w:rFonts w:ascii="Times New Roman" w:eastAsia="Times New Roman" w:hAnsi="Times New Roman" w:cs="Times New Roman"/>
          <w:i/>
          <w:w w:val="117"/>
        </w:rPr>
        <w:t>ε</w:t>
      </w:r>
      <w:r>
        <w:rPr>
          <w:rFonts w:ascii="Times New Roman" w:eastAsia="Times New Roman" w:hAnsi="Times New Roman" w:cs="Times New Roman"/>
          <w:i/>
          <w:spacing w:val="17"/>
          <w:w w:val="67"/>
          <w:vertAlign w:val="superscript"/>
        </w:rPr>
        <w:t>R</w:t>
      </w:r>
      <w:r>
        <w:rPr>
          <w:rFonts w:ascii="Arial" w:eastAsia="Arial" w:hAnsi="Arial" w:cs="Arial"/>
          <w:w w:val="213"/>
          <w:position w:val="24"/>
        </w:rPr>
        <w:t xml:space="preserve"> </w:t>
      </w:r>
      <w:r>
        <w:rPr>
          <w:rFonts w:ascii="Arial" w:eastAsia="Arial" w:hAnsi="Arial" w:cs="Arial"/>
          <w:spacing w:val="-13"/>
          <w:position w:val="24"/>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Times New Roman" w:eastAsia="Times New Roman" w:hAnsi="Times New Roman" w:cs="Times New Roman"/>
          <w:i/>
          <w:w w:val="82"/>
        </w:rPr>
        <w:t>£</w:t>
      </w:r>
      <w:r>
        <w:rPr>
          <w:rFonts w:ascii="Times New Roman" w:eastAsia="Times New Roman" w:hAnsi="Times New Roman" w:cs="Times New Roman"/>
          <w:i/>
          <w:w w:val="142"/>
          <w:vertAlign w:val="subscript"/>
        </w:rPr>
        <w:t>j</w:t>
      </w:r>
      <w:r>
        <w:rPr>
          <w:rFonts w:ascii="Times New Roman" w:eastAsia="Times New Roman" w:hAnsi="Times New Roman" w:cs="Times New Roman"/>
          <w:i/>
          <w:spacing w:val="11"/>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Times New Roman" w:eastAsia="Times New Roman" w:hAnsi="Times New Roman" w:cs="Times New Roman"/>
          <w:i/>
          <w:w w:val="106"/>
        </w:rPr>
        <w:t>w</w:t>
      </w:r>
      <w:r>
        <w:rPr>
          <w:rFonts w:ascii="Times New Roman" w:eastAsia="Times New Roman" w:hAnsi="Times New Roman" w:cs="Times New Roman"/>
          <w:i/>
          <w:spacing w:val="-1"/>
        </w:rPr>
        <w:t xml:space="preserve"> </w:t>
      </w:r>
      <w:r>
        <w:rPr>
          <w:rFonts w:ascii="Arial" w:eastAsia="Arial" w:hAnsi="Arial" w:cs="Arial"/>
          <w:w w:val="131"/>
        </w:rPr>
        <w:t>+</w:t>
      </w:r>
      <w:r>
        <w:rPr>
          <w:rFonts w:ascii="Arial" w:eastAsia="Arial" w:hAnsi="Arial" w:cs="Arial"/>
          <w:spacing w:val="-13"/>
        </w:rPr>
        <w:t xml:space="preserve"> </w:t>
      </w:r>
      <w:r>
        <w:rPr>
          <w:rFonts w:ascii="Arial" w:eastAsia="Arial" w:hAnsi="Arial" w:cs="Arial"/>
          <w:w w:val="89"/>
        </w:rPr>
        <w:t>1</w:t>
      </w:r>
      <w:r>
        <w:rPr>
          <w:rFonts w:ascii="Tahoma" w:eastAsia="Tahoma" w:hAnsi="Tahoma" w:cs="Tahoma"/>
          <w:w w:val="76"/>
          <w:position w:val="-3"/>
          <w:sz w:val="16"/>
          <w:szCs w:val="16"/>
        </w:rPr>
        <w:t>[</w:t>
      </w:r>
      <w:r>
        <w:rPr>
          <w:rFonts w:ascii="Times New Roman" w:eastAsia="Times New Roman" w:hAnsi="Times New Roman" w:cs="Times New Roman"/>
          <w:i/>
          <w:w w:val="153"/>
          <w:position w:val="-3"/>
          <w:sz w:val="16"/>
          <w:szCs w:val="16"/>
        </w:rPr>
        <w:t>j</w:t>
      </w:r>
      <w:r>
        <w:rPr>
          <w:rFonts w:ascii="Times New Roman" w:eastAsia="Times New Roman" w:hAnsi="Times New Roman" w:cs="Times New Roman"/>
          <w:i/>
          <w:spacing w:val="15"/>
          <w:position w:val="-3"/>
          <w:sz w:val="16"/>
          <w:szCs w:val="16"/>
        </w:rPr>
        <w:t xml:space="preserve"> </w:t>
      </w:r>
      <w:r>
        <w:rPr>
          <w:rFonts w:ascii="Times New Roman" w:eastAsia="Times New Roman" w:hAnsi="Times New Roman" w:cs="Times New Roman"/>
          <w:i/>
          <w:w w:val="121"/>
          <w:position w:val="-3"/>
          <w:sz w:val="16"/>
          <w:szCs w:val="16"/>
        </w:rPr>
        <w:t>&gt;</w:t>
      </w:r>
      <w:r>
        <w:rPr>
          <w:rFonts w:ascii="Times New Roman" w:eastAsia="Times New Roman" w:hAnsi="Times New Roman" w:cs="Times New Roman"/>
          <w:i/>
          <w:spacing w:val="6"/>
          <w:position w:val="-3"/>
          <w:sz w:val="16"/>
          <w:szCs w:val="16"/>
        </w:rPr>
        <w:t xml:space="preserve"> </w:t>
      </w:r>
      <w:r>
        <w:rPr>
          <w:rFonts w:ascii="Times New Roman" w:eastAsia="Times New Roman" w:hAnsi="Times New Roman" w:cs="Times New Roman"/>
          <w:i/>
          <w:w w:val="130"/>
          <w:position w:val="-3"/>
          <w:sz w:val="16"/>
          <w:szCs w:val="16"/>
        </w:rPr>
        <w:t>J</w:t>
      </w:r>
      <w:r>
        <w:rPr>
          <w:rFonts w:ascii="Times New Roman" w:eastAsia="Times New Roman" w:hAnsi="Times New Roman" w:cs="Times New Roman"/>
          <w:i/>
          <w:position w:val="-3"/>
          <w:sz w:val="16"/>
          <w:szCs w:val="16"/>
        </w:rPr>
        <w:t xml:space="preserve">   </w:t>
      </w:r>
      <w:r>
        <w:rPr>
          <w:rFonts w:ascii="Times New Roman" w:eastAsia="Times New Roman" w:hAnsi="Times New Roman" w:cs="Times New Roman"/>
          <w:i/>
          <w:spacing w:val="5"/>
          <w:position w:val="-3"/>
          <w:sz w:val="16"/>
          <w:szCs w:val="16"/>
        </w:rPr>
        <w:t xml:space="preserve"> </w:t>
      </w:r>
      <w:r>
        <w:rPr>
          <w:rFonts w:ascii="Tahoma" w:eastAsia="Tahoma" w:hAnsi="Tahoma" w:cs="Tahoma"/>
          <w:spacing w:val="8"/>
          <w:w w:val="76"/>
          <w:position w:val="-3"/>
          <w:sz w:val="16"/>
          <w:szCs w:val="16"/>
        </w:rPr>
        <w:t>]</w:t>
      </w:r>
      <w:r>
        <w:rPr>
          <w:rFonts w:ascii="Times New Roman" w:eastAsia="Times New Roman" w:hAnsi="Times New Roman" w:cs="Times New Roman"/>
          <w:i/>
          <w:w w:val="128"/>
        </w:rPr>
        <w:t>t</w:t>
      </w:r>
      <w:r>
        <w:rPr>
          <w:rFonts w:ascii="Bookman Old Style" w:eastAsia="Bookman Old Style" w:hAnsi="Bookman Old Style" w:cs="Bookman Old Style"/>
          <w:w w:val="82"/>
          <w:vertAlign w:val="superscript"/>
        </w:rPr>
        <w:t>S</w:t>
      </w:r>
      <w:r>
        <w:rPr>
          <w:rFonts w:ascii="Bookman Old Style" w:eastAsia="Bookman Old Style" w:hAnsi="Bookman Old Style" w:cs="Bookman Old Style"/>
          <w:spacing w:val="3"/>
          <w:w w:val="82"/>
          <w:vertAlign w:val="superscript"/>
        </w:rPr>
        <w:t>o</w:t>
      </w:r>
      <w:r>
        <w:rPr>
          <w:rFonts w:ascii="Bookman Old Style" w:eastAsia="Bookman Old Style" w:hAnsi="Bookman Old Style" w:cs="Bookman Old Style"/>
          <w:w w:val="81"/>
          <w:vertAlign w:val="superscript"/>
        </w:rPr>
        <w:t>c</w:t>
      </w:r>
      <w:r>
        <w:rPr>
          <w:rFonts w:ascii="Bookman Old Style" w:eastAsia="Bookman Old Style" w:hAnsi="Bookman Old Style" w:cs="Bookman Old Style"/>
          <w:spacing w:val="-25"/>
        </w:rPr>
        <w:t xml:space="preserve"> </w:t>
      </w:r>
      <w:r>
        <w:rPr>
          <w:rFonts w:ascii="Arial" w:eastAsia="Arial" w:hAnsi="Arial" w:cs="Arial"/>
          <w:w w:val="115"/>
        </w:rPr>
        <w:t>(</w:t>
      </w:r>
      <w:r>
        <w:rPr>
          <w:rFonts w:ascii="Times New Roman" w:eastAsia="Times New Roman" w:hAnsi="Times New Roman" w:cs="Times New Roman"/>
          <w:i/>
          <w:w w:val="146"/>
        </w:rPr>
        <w:t>j</w:t>
      </w:r>
      <w:r>
        <w:rPr>
          <w:rFonts w:ascii="Times New Roman" w:eastAsia="Times New Roman" w:hAnsi="Times New Roman" w:cs="Times New Roman"/>
          <w:i/>
          <w:spacing w:val="13"/>
          <w:w w:val="113"/>
          <w:vertAlign w:val="subscript"/>
        </w:rPr>
        <w:t>r</w:t>
      </w:r>
      <w:r>
        <w:rPr>
          <w:rFonts w:ascii="Arial" w:eastAsia="Arial" w:hAnsi="Arial" w:cs="Arial"/>
          <w:w w:val="115"/>
        </w:rPr>
        <w:t>)</w:t>
      </w:r>
      <w:r>
        <w:rPr>
          <w:rFonts w:ascii="Arial" w:eastAsia="Arial" w:hAnsi="Arial" w:cs="Arial"/>
          <w:spacing w:val="-13"/>
        </w:rPr>
        <w:t xml:space="preserve"> </w:t>
      </w:r>
      <w:r>
        <w:rPr>
          <w:rFonts w:ascii="Arial" w:eastAsia="Arial" w:hAnsi="Arial" w:cs="Arial"/>
          <w:w w:val="131"/>
        </w:rPr>
        <w:t>+</w:t>
      </w:r>
      <w:r>
        <w:rPr>
          <w:rFonts w:ascii="Arial" w:eastAsia="Arial" w:hAnsi="Arial" w:cs="Arial"/>
          <w:spacing w:val="-13"/>
        </w:rPr>
        <w:t xml:space="preserve"> </w:t>
      </w:r>
      <w:r>
        <w:rPr>
          <w:rFonts w:ascii="Times New Roman" w:eastAsia="Times New Roman" w:hAnsi="Times New Roman" w:cs="Times New Roman"/>
          <w:i/>
          <w:w w:val="123"/>
        </w:rPr>
        <w:t>R</w:t>
      </w:r>
      <w:r>
        <w:rPr>
          <w:rFonts w:ascii="Times New Roman" w:eastAsia="Times New Roman" w:hAnsi="Times New Roman" w:cs="Times New Roman"/>
          <w:i/>
          <w:spacing w:val="-17"/>
        </w:rPr>
        <w:t xml:space="preserve"> </w:t>
      </w:r>
      <w:r>
        <w:rPr>
          <w:rFonts w:ascii="Arial" w:eastAsia="Arial" w:hAnsi="Arial" w:cs="Arial"/>
          <w:w w:val="136"/>
          <w:position w:val="18"/>
        </w:rPr>
        <w:t>(</w:t>
      </w:r>
      <w:r>
        <w:rPr>
          <w:rFonts w:ascii="Times New Roman" w:eastAsia="Times New Roman" w:hAnsi="Times New Roman" w:cs="Times New Roman"/>
          <w:i/>
          <w:w w:val="104"/>
        </w:rPr>
        <w:t>a</w:t>
      </w:r>
      <w:r>
        <w:rPr>
          <w:rFonts w:ascii="Times New Roman" w:eastAsia="Times New Roman" w:hAnsi="Times New Roman" w:cs="Times New Roman"/>
          <w:i/>
          <w:w w:val="142"/>
          <w:vertAlign w:val="subscript"/>
        </w:rPr>
        <w:t>j</w:t>
      </w:r>
      <w:r>
        <w:rPr>
          <w:rFonts w:ascii="Times New Roman" w:eastAsia="Times New Roman" w:hAnsi="Times New Roman" w:cs="Times New Roman"/>
          <w:i/>
          <w:spacing w:val="11"/>
        </w:rPr>
        <w:t xml:space="preserve"> </w:t>
      </w:r>
      <w:r>
        <w:rPr>
          <w:rFonts w:ascii="Arial" w:eastAsia="Arial" w:hAnsi="Arial" w:cs="Arial"/>
          <w:w w:val="131"/>
        </w:rPr>
        <w:t>+</w:t>
      </w:r>
      <w:r>
        <w:rPr>
          <w:rFonts w:ascii="Arial" w:eastAsia="Arial" w:hAnsi="Arial" w:cs="Arial"/>
          <w:spacing w:val="-13"/>
        </w:rPr>
        <w:t xml:space="preserve"> </w:t>
      </w:r>
      <w:r>
        <w:rPr>
          <w:rFonts w:ascii="Times New Roman" w:eastAsia="Times New Roman" w:hAnsi="Times New Roman" w:cs="Times New Roman"/>
          <w:i/>
          <w:w w:val="128"/>
        </w:rPr>
        <w:t>t</w:t>
      </w:r>
      <w:r>
        <w:rPr>
          <w:rFonts w:ascii="Bookman Old Style" w:eastAsia="Bookman Old Style" w:hAnsi="Bookman Old Style" w:cs="Bookman Old Style"/>
          <w:spacing w:val="-1"/>
          <w:w w:val="86"/>
          <w:vertAlign w:val="superscript"/>
        </w:rPr>
        <w:t>Be</w:t>
      </w:r>
      <w:r>
        <w:rPr>
          <w:rFonts w:ascii="Bookman Old Style" w:eastAsia="Bookman Old Style" w:hAnsi="Bookman Old Style" w:cs="Bookman Old Style"/>
          <w:spacing w:val="8"/>
          <w:w w:val="86"/>
          <w:vertAlign w:val="superscript"/>
        </w:rPr>
        <w:t>q</w:t>
      </w:r>
      <w:r>
        <w:rPr>
          <w:rFonts w:ascii="Arial" w:eastAsia="Arial" w:hAnsi="Arial" w:cs="Arial"/>
          <w:w w:val="163"/>
          <w:position w:val="18"/>
        </w:rPr>
        <w:t xml:space="preserve"> </w:t>
      </w:r>
      <w:r>
        <w:rPr>
          <w:rFonts w:ascii="Arial" w:eastAsia="Arial" w:hAnsi="Arial" w:cs="Arial"/>
          <w:spacing w:val="-13"/>
          <w:position w:val="18"/>
        </w:rPr>
        <w:t xml:space="preserve"> </w:t>
      </w:r>
      <w:r>
        <w:rPr>
          <w:rFonts w:ascii="Arial" w:eastAsia="Arial" w:hAnsi="Arial" w:cs="Arial"/>
          <w:w w:val="131"/>
        </w:rPr>
        <w:t>+</w:t>
      </w:r>
      <w:r>
        <w:rPr>
          <w:rFonts w:ascii="Arial" w:eastAsia="Arial" w:hAnsi="Arial" w:cs="Arial"/>
          <w:spacing w:val="-13"/>
        </w:rPr>
        <w:t xml:space="preserve"> </w:t>
      </w:r>
      <w:r>
        <w:rPr>
          <w:w w:val="94"/>
        </w:rPr>
        <w:t>profit</w:t>
      </w:r>
      <w:r>
        <w:rPr>
          <w:spacing w:val="-1"/>
          <w:w w:val="94"/>
        </w:rPr>
        <w:t>s</w:t>
      </w:r>
      <w:r>
        <w:rPr>
          <w:rFonts w:ascii="Times New Roman" w:eastAsia="Times New Roman" w:hAnsi="Times New Roman" w:cs="Times New Roman"/>
          <w:i/>
          <w:w w:val="109"/>
        </w:rPr>
        <w:t>,</w:t>
      </w:r>
    </w:p>
    <w:p w:rsidR="003671D2" w:rsidRDefault="001C3DAB">
      <w:pPr>
        <w:tabs>
          <w:tab w:val="left" w:pos="2279"/>
        </w:tabs>
        <w:spacing w:line="389" w:lineRule="exact"/>
        <w:ind w:left="1673"/>
        <w:rPr>
          <w:rFonts w:ascii="Times New Roman" w:hAnsi="Times New Roman"/>
          <w:i/>
        </w:rPr>
      </w:pPr>
      <w:r>
        <w:rPr>
          <w:noProof/>
        </w:rPr>
        <mc:AlternateContent>
          <mc:Choice Requires="wps">
            <w:drawing>
              <wp:anchor distT="0" distB="0" distL="114300" distR="114300" simplePos="0" relativeHeight="503102096" behindDoc="1" locked="0" layoutInCell="1" allowOverlap="1">
                <wp:simplePos x="0" y="0"/>
                <wp:positionH relativeFrom="page">
                  <wp:posOffset>2560320</wp:posOffset>
                </wp:positionH>
                <wp:positionV relativeFrom="paragraph">
                  <wp:posOffset>177800</wp:posOffset>
                </wp:positionV>
                <wp:extent cx="43815" cy="101600"/>
                <wp:effectExtent l="0" t="0" r="0" b="0"/>
                <wp:wrapNone/>
                <wp:docPr id="1227" name="Text Box 1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5" o:spid="_x0000_s1113" type="#_x0000_t202" style="position:absolute;left:0;text-align:left;margin-left:201.6pt;margin-top:14pt;width:3.45pt;height:8pt;z-index:-21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NudtQIAALUFAAAOAAAAZHJzL2Uyb0RvYy54bWysVNuOmzAQfa/Uf7D8znJZkgBaskpCqCpt&#10;L9JuP8ABE6yCTW0nsF313zs2IdnLS9WWB2uwx8dzZs7Mze3QNuhIpWKCp9i/8jCivBAl4/sUf3vI&#10;nQgjpQkvSSM4TfEjVfh2+f7dTd8lNBC1aEoqEYBwlfRdimutu8R1VVHTlqgr0VEOh5WQLdHwK/du&#10;KUkP6G3jBp43d3shy06KgioFu9l4iJcWv6poob9UlaIaNSmG2LRdpV13ZnWXNyTZS9LVrDiFQf4i&#10;ipYwDo+eoTKiCTpI9gaqZYUUSlT6qhCtK6qKFdRyADa+94rNfU06arlAclR3TpP6f7DF5+NXiVgJ&#10;tQuCBUactFClBzpotBYDgs2ZyVHfqQRc7ztw1gOcgL/lq7o7UXxXiItNTfierqQUfU1JCTH65qb7&#10;7OqIowzIrv8kSniJHLSwQEMlW5NASAkCdKjV47k+JpoCNsPryJ9hVMCJ7/lzz5bPJcl0t5NKf6Ci&#10;RcZIsYTqW2xyvFPaxEKSycU8xUXOmsYqoOEvNsBx3IGX4ao5MzHYgj7FXryNtlHohMF864Reljmr&#10;fBM689xfzLLrbLPJ/F/mXT9MalaWlJtnJnH54Z8V7yTzURZneSnRsNLAmZCU3O82jURHAuLO7Wcz&#10;DicXN/dlGDYJwOUVJT8IvXUQO/k8WjhhHs6ceOFFjufH63juhXGY5S8p3TFO/50S6lMcz0Bils4l&#10;6FfcPPu95UaSlmkYHw1rUxydnUhiBLjlpS2tJqwZ7WepMOFfUgHlngpt5WoUOmpVD7vBdke0mNpg&#10;J8pHELAUoDBQKcw+MGohf2LUwxxJsfpxIJJi1Hzk0ARm6EyGnIzdZBBewNUUa4xGc6PH4XToJNvX&#10;gDy2GRcraJSKWRWbjhqjOLUXzAZL5jTHzPB5/m+9LtN2+RsAAP//AwBQSwMEFAAGAAgAAAAhAAzN&#10;DZHeAAAACQEAAA8AAABkcnMvZG93bnJldi54bWxMj8FOwzAMhu9IvENkJG4saammUZpOE4ITEqIr&#10;B45p67XRGqc02VbeHnOCmy1/+v39xXZxozjjHKwnDclKgUBqfWep1/BRv9xtQIRoqDOjJ9TwjQG2&#10;5fVVYfLOX6jC8z72gkMo5EbDEOOUSxnaAZ0JKz8h8e3gZ2cir3Mvu9lcONyNMlVqLZ2xxB8GM+HT&#10;gO1xf3Iadp9UPduvt+a9OlS2rh8Uva6PWt/eLLtHEBGX+AfDrz6rQ8lOjT9RF8SoIVP3KaMa0g13&#10;YiBLVAKi4SFTIMtC/m9Q/gAAAP//AwBQSwECLQAUAAYACAAAACEAtoM4kv4AAADhAQAAEwAAAAAA&#10;AAAAAAAAAAAAAAAAW0NvbnRlbnRfVHlwZXNdLnhtbFBLAQItABQABgAIAAAAIQA4/SH/1gAAAJQB&#10;AAALAAAAAAAAAAAAAAAAAC8BAABfcmVscy8ucmVsc1BLAQItABQABgAIAAAAIQBkvNudtQIAALUF&#10;AAAOAAAAAAAAAAAAAAAAAC4CAABkcnMvZTJvRG9jLnhtbFBLAQItABQABgAIAAAAIQAMzQ2R3gAA&#10;AAkBAAAPAAAAAAAAAAAAAAAAAA8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2120" behindDoc="1" locked="0" layoutInCell="1" allowOverlap="1">
                <wp:simplePos x="0" y="0"/>
                <wp:positionH relativeFrom="page">
                  <wp:posOffset>3122930</wp:posOffset>
                </wp:positionH>
                <wp:positionV relativeFrom="paragraph">
                  <wp:posOffset>177800</wp:posOffset>
                </wp:positionV>
                <wp:extent cx="43815" cy="101600"/>
                <wp:effectExtent l="0" t="0" r="0" b="0"/>
                <wp:wrapNone/>
                <wp:docPr id="1226" name="Text Box 1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4" o:spid="_x0000_s1114" type="#_x0000_t202" style="position:absolute;left:0;text-align:left;margin-left:245.9pt;margin-top:14pt;width:3.45pt;height:8pt;z-index:-214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KEttQIAALUFAAAOAAAAZHJzL2Uyb0RvYy54bWysVNtunDAQfa/Uf7D8TriEJYDCRsmyVJXS&#10;i5T0A7xgFqtgU9u7kEb9947NsptNXqq2PFiDZ3zmdmaub8auRXsqFRM8w/6FhxHlpagY32b422Ph&#10;xBgpTXhFWsFphp+owjfL9++uhz6lgWhEW1GJAISrdOgz3Gjdp66ryoZ2RF2InnJQ1kJ2RMOv3LqV&#10;JAOgd60beF7kDkJWvRQlVQpu80mJlxa/rmmpv9S1ohq1GYbYtD2lPTfmdJfXJN1K0jesPIRB/iKK&#10;jjAOTo9QOdEE7SR7A9WxUgolan1Ris4Vdc1KanOAbHzvVTYPDempzQWKo/pjmdT/gy0/779KxCro&#10;XRBEGHHSQZce6ajRnRgRXIamRkOvUjB96MFYj6ABe5uv6u9F+V0hLlYN4Vt6K6UYGkoqiNE3L90X&#10;TyccZUA2wydRgSey08ICjbXsTAGhJAjQoVdPx/6YaEq4DC9jf4FRCRrf8yPPts8l6fy2l0p/oKJD&#10;RsiwhO5bbLK/V9rEQtLZxLjiomBtaxnQ8rMLMJxuwDM8NToTg23oc+Il63gdh04YRGsn9PLcuS1W&#10;oRMV/tUiv8xXq9z/Zfz6YdqwqqLcuJnJ5Yd/1rwDzSdaHOmlRMsqA2dCUnK7WbUS7QmQu7CfrTho&#10;TmbueRi2CJDLq5T8IPTugsQpovjKCYtw4SRXXux4fnKXRF6YhHlxntI94/TfU0JDhpNFsJiodAr6&#10;VW6e/d7mRtKOaVgfLesyHB+NSGoIuOaVba0mrJ3kF6Uw4Z9KAe2eG23pahg6cVWPm9FORxzPY7AR&#10;1RMQWApgGLAUdh8IjZA/MRpgj2RY/dgRSTFqP3IYArN0ZkHOwmYWCC/haYY1RpO40tNy2vWSbRtA&#10;nsaMi1sYlJpZFpuJmqI4jBfsBpvMYY+Z5fPy31qdtu3yNwAAAP//AwBQSwMEFAAGAAgAAAAhAEQV&#10;ffvfAAAACQEAAA8AAABkcnMvZG93bnJldi54bWxMj8FOwzAQRO9I/IO1SNyo3SoqSYhTVQhOSBVp&#10;OHB0YjexGq9D7Lbh77uc6G1WM5p9U2xmN7CzmYL1KGG5EMAMtl5b7CR81e9PKbAQFWo1eDQSfk2A&#10;TXl/V6hc+wtW5ryPHaMSDLmS0Mc45pyHtjdOhYUfDZJ38JNTkc6p43pSFyp3A18JseZOWaQPvRrN&#10;a2/a4/7kJGy/sXqzP7vmszpUtq4zgR/ro5SPD/P2BVg0c/wPwx8+oUNJTI0/oQ5skJBkS0KPElYp&#10;baJAkqXPwBoSiQBeFvx2QXkFAAD//wMAUEsBAi0AFAAGAAgAAAAhALaDOJL+AAAA4QEAABMAAAAA&#10;AAAAAAAAAAAAAAAAAFtDb250ZW50X1R5cGVzXS54bWxQSwECLQAUAAYACAAAACEAOP0h/9YAAACU&#10;AQAACwAAAAAAAAAAAAAAAAAvAQAAX3JlbHMvLnJlbHNQSwECLQAUAAYACAAAACEAZbChLbUCAAC1&#10;BQAADgAAAAAAAAAAAAAAAAAuAgAAZHJzL2Uyb0RvYy54bWxQSwECLQAUAAYACAAAACEARBV9+9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2144" behindDoc="1" locked="0" layoutInCell="1" allowOverlap="1">
                <wp:simplePos x="0" y="0"/>
                <wp:positionH relativeFrom="page">
                  <wp:posOffset>3643630</wp:posOffset>
                </wp:positionH>
                <wp:positionV relativeFrom="paragraph">
                  <wp:posOffset>177800</wp:posOffset>
                </wp:positionV>
                <wp:extent cx="43815" cy="101600"/>
                <wp:effectExtent l="0" t="0" r="0" b="0"/>
                <wp:wrapNone/>
                <wp:docPr id="1225" name="Text Box 1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3" o:spid="_x0000_s1115" type="#_x0000_t202" style="position:absolute;left:0;text-align:left;margin-left:286.9pt;margin-top:14pt;width:3.45pt;height:8pt;z-index:-214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5GftQIAALUFAAAOAAAAZHJzL2Uyb0RvYy54bWysVNuOmzAQfa/Uf7D8zmJYkgW0pNoNoaq0&#10;vUi7/QAHTLAKNrWdwLbqv3dsQrKXl6otD9Zgj4/PzJyZ63dj16IDU5pLkeHggmDERCkrLnYZ/vpQ&#10;eDFG2lBR0VYKluFHpvG71ds310OfslA2sq2YQgAidDr0GW6M6VPf12XDOqovZM8EHNZSddTAr9r5&#10;laIDoHetHxKy9Aepql7JkmkNu/l0iFcOv65ZaT7XtWYGtRkGbsatyq1bu/qra5ruFO0bXh5p0L9g&#10;0VEu4NETVE4NRXvFX0F1vFRSy9pclLLzZV3zkrkYIJqAvIjmvqE9c7FAcnR/SpP+f7Dlp8MXhXgF&#10;tQvDBUaCdlClBzYadCtHBJuXNkdDr1Nwve/B2YxwAv4uXt3fyfKbRkKuGyp27EYpOTSMVsAxsDf9&#10;J1cnHG1BtsNHWcFLdG+kAxpr1dkEQkoQoEOtHk/1sWxK2Iwu4wA4lnASkGBJXPl8ms53e6XNeyY7&#10;ZI0MK6i+w6aHO20sF5rOLvYpIQvetk4BrXi2AY7TDrwMV+2Z5eAK+jMhySbexJEXhcuNF5E8926K&#10;deQti+BqkV/m63Ue/LLvBlHa8Kpiwj4ziyuI/qx4R5lPsjjJS8uWVxbOUtJqt123Ch0oiLtwn8s4&#10;nJzd/Oc0XBIglhchBWFEbsPEK5bxlRcV0cJLrkjskSC5TZYkSqK8eB7SHRfs30NCQ4aTBejOhXMm&#10;/SI24r7XsdG04wbGR8u7DMcnJ5paAW5E5UprKG8n+0kqLP1zKqDcc6GdXK1CJ62acTu67oiTuQ22&#10;snoEASsJCgOVwuwDo5HqB0YDzJEM6+97qhhG7QcBTWCHzmyo2djOBhUlXM2wwWgy12YaTvte8V0D&#10;yFObCXkDjVJzp2LbUROLY3vBbHDBHOeYHT5P/53XedqufgMAAP//AwBQSwMEFAAGAAgAAAAhAA0V&#10;+8/fAAAACQEAAA8AAABkcnMvZG93bnJldi54bWxMj81OwzAQhO9IvIO1SNyoTelPCHGqCsEJCZGG&#10;A0cn3iZR43WI3Ta8PcupHEczmvkm20yuFyccQ+dJw/1MgUCqve2o0fBZvt4lIEI0ZE3vCTX8YIBN&#10;fn2VmdT6MxV42sVGcAmF1GhoYxxSKUPdojNh5gck9vZ+dCayHBtpR3PmctfLuVIr6UxHvNCaAZ9b&#10;rA+7o9Ow/aLipft+rz6KfdGV5aOit9VB69ubafsEIuIUL2H4w2d0yJmp8keyQfQalusHRo8a5gl/&#10;4sAyUWsQlYbFQoHMM/n/Qf4LAAD//wMAUEsBAi0AFAAGAAgAAAAhALaDOJL+AAAA4QEAABMAAAAA&#10;AAAAAAAAAAAAAAAAAFtDb250ZW50X1R5cGVzXS54bWxQSwECLQAUAAYACAAAACEAOP0h/9YAAACU&#10;AQAACwAAAAAAAAAAAAAAAAAvAQAAX3JlbHMvLnJlbHNQSwECLQAUAAYACAAAACEA3feRn7UCAAC1&#10;BQAADgAAAAAAAAAAAAAAAAAuAgAAZHJzL2Uyb0RvYy54bWxQSwECLQAUAAYACAAAACEADRX7z9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rFonts w:ascii="Times New Roman" w:hAnsi="Times New Roman"/>
          <w:i/>
          <w:w w:val="118"/>
        </w:rPr>
        <w:t>tax</w:t>
      </w:r>
      <w:r>
        <w:rPr>
          <w:rFonts w:ascii="Times New Roman" w:hAnsi="Times New Roman"/>
          <w:i/>
          <w:w w:val="142"/>
          <w:vertAlign w:val="subscript"/>
        </w:rPr>
        <w:t>j</w:t>
      </w:r>
      <w:r>
        <w:rPr>
          <w:rFonts w:ascii="Times New Roman" w:hAnsi="Times New Roman"/>
          <w:i/>
        </w:rPr>
        <w:tab/>
      </w:r>
      <w:r>
        <w:rPr>
          <w:rFonts w:ascii="Arial" w:hAnsi="Arial"/>
          <w:w w:val="131"/>
        </w:rPr>
        <w:t>=</w:t>
      </w:r>
      <w:r>
        <w:rPr>
          <w:rFonts w:ascii="Arial" w:hAnsi="Arial"/>
        </w:rPr>
        <w:t xml:space="preserve">  </w:t>
      </w:r>
      <w:r>
        <w:rPr>
          <w:rFonts w:ascii="Arial" w:hAnsi="Arial"/>
          <w:spacing w:val="15"/>
        </w:rPr>
        <w:t xml:space="preserve"> </w:t>
      </w:r>
      <w:r>
        <w:rPr>
          <w:rFonts w:ascii="Times New Roman" w:hAnsi="Times New Roman"/>
          <w:i/>
          <w:spacing w:val="-84"/>
          <w:w w:val="121"/>
        </w:rPr>
        <w:t>τ</w:t>
      </w:r>
      <w:r>
        <w:rPr>
          <w:rFonts w:ascii="Arial" w:hAnsi="Arial"/>
          <w:w w:val="148"/>
        </w:rPr>
        <w:t>˜</w:t>
      </w:r>
      <w:r>
        <w:rPr>
          <w:rFonts w:ascii="Arial" w:hAnsi="Arial"/>
          <w:spacing w:val="-26"/>
        </w:rPr>
        <w:t xml:space="preserve"> </w:t>
      </w:r>
      <w:r>
        <w:rPr>
          <w:rFonts w:ascii="Arial" w:hAnsi="Arial"/>
          <w:w w:val="136"/>
          <w:position w:val="18"/>
        </w:rPr>
        <w:t>(</w:t>
      </w:r>
      <w:r>
        <w:rPr>
          <w:rFonts w:ascii="Times New Roman" w:hAnsi="Times New Roman"/>
          <w:i/>
          <w:spacing w:val="-92"/>
          <w:w w:val="109"/>
        </w:rPr>
        <w:t>y</w:t>
      </w:r>
      <w:r>
        <w:rPr>
          <w:rFonts w:ascii="Arial" w:hAnsi="Arial"/>
          <w:spacing w:val="-10"/>
          <w:w w:val="148"/>
        </w:rPr>
        <w:t>˜</w:t>
      </w:r>
      <w:r>
        <w:rPr>
          <w:rFonts w:ascii="Times New Roman" w:hAnsi="Times New Roman"/>
          <w:i/>
          <w:w w:val="113"/>
          <w:vertAlign w:val="superscript"/>
        </w:rPr>
        <w:t>W</w:t>
      </w:r>
      <w:r>
        <w:rPr>
          <w:rFonts w:ascii="Times New Roman" w:hAnsi="Times New Roman"/>
          <w:i/>
          <w:spacing w:val="-22"/>
        </w:rPr>
        <w:t xml:space="preserve"> </w:t>
      </w:r>
      <w:r>
        <w:rPr>
          <w:rFonts w:ascii="Arial" w:hAnsi="Arial"/>
          <w:w w:val="163"/>
          <w:position w:val="18"/>
        </w:rPr>
        <w:t xml:space="preserve"> </w:t>
      </w:r>
      <w:r>
        <w:rPr>
          <w:rFonts w:ascii="Arial" w:hAnsi="Arial"/>
          <w:spacing w:val="-13"/>
          <w:position w:val="18"/>
        </w:rPr>
        <w:t xml:space="preserve"> </w:t>
      </w:r>
      <w:r>
        <w:rPr>
          <w:rFonts w:ascii="Arial" w:hAnsi="Arial"/>
          <w:w w:val="131"/>
        </w:rPr>
        <w:t>+</w:t>
      </w:r>
      <w:r>
        <w:rPr>
          <w:rFonts w:ascii="Arial" w:hAnsi="Arial"/>
          <w:spacing w:val="-13"/>
        </w:rPr>
        <w:t xml:space="preserve"> </w:t>
      </w:r>
      <w:r>
        <w:rPr>
          <w:rFonts w:ascii="Times New Roman" w:hAnsi="Times New Roman"/>
          <w:i/>
          <w:w w:val="118"/>
        </w:rPr>
        <w:t>tax</w:t>
      </w:r>
      <w:r>
        <w:rPr>
          <w:rFonts w:ascii="Times New Roman" w:hAnsi="Times New Roman"/>
          <w:i/>
          <w:spacing w:val="7"/>
          <w:w w:val="122"/>
          <w:vertAlign w:val="superscript"/>
        </w:rPr>
        <w:t>S</w:t>
      </w:r>
      <w:r>
        <w:rPr>
          <w:rFonts w:ascii="Times New Roman" w:hAnsi="Times New Roman"/>
          <w:i/>
          <w:w w:val="122"/>
          <w:vertAlign w:val="superscript"/>
        </w:rPr>
        <w:t>S</w:t>
      </w:r>
      <w:r>
        <w:rPr>
          <w:rFonts w:ascii="Times New Roman" w:hAnsi="Times New Roman"/>
          <w:i/>
          <w:spacing w:val="11"/>
        </w:rPr>
        <w:t xml:space="preserve"> </w:t>
      </w:r>
      <w:r>
        <w:rPr>
          <w:rFonts w:ascii="Arial" w:hAnsi="Arial"/>
          <w:w w:val="131"/>
        </w:rPr>
        <w:t>+</w:t>
      </w:r>
      <w:r>
        <w:rPr>
          <w:rFonts w:ascii="Arial" w:hAnsi="Arial"/>
          <w:spacing w:val="-13"/>
        </w:rPr>
        <w:t xml:space="preserve"> </w:t>
      </w:r>
      <w:r>
        <w:rPr>
          <w:rFonts w:ascii="Times New Roman" w:hAnsi="Times New Roman"/>
          <w:i/>
          <w:w w:val="118"/>
        </w:rPr>
        <w:t>tax</w:t>
      </w:r>
      <w:r>
        <w:rPr>
          <w:rFonts w:ascii="Bookman Old Style" w:hAnsi="Bookman Old Style"/>
          <w:spacing w:val="-1"/>
          <w:w w:val="85"/>
          <w:vertAlign w:val="superscript"/>
        </w:rPr>
        <w:t>Mcar</w:t>
      </w:r>
      <w:r>
        <w:rPr>
          <w:rFonts w:ascii="Bookman Old Style" w:hAnsi="Bookman Old Style"/>
          <w:spacing w:val="10"/>
          <w:w w:val="85"/>
          <w:vertAlign w:val="superscript"/>
        </w:rPr>
        <w:t>e</w:t>
      </w:r>
      <w:r>
        <w:rPr>
          <w:rFonts w:ascii="Times New Roman" w:hAnsi="Times New Roman"/>
          <w:i/>
          <w:w w:val="109"/>
        </w:rPr>
        <w:t>,</w:t>
      </w:r>
    </w:p>
    <w:p w:rsidR="003671D2" w:rsidRDefault="001C3DAB">
      <w:pPr>
        <w:pStyle w:val="BodyText"/>
        <w:spacing w:before="2"/>
        <w:rPr>
          <w:rFonts w:ascii="Times New Roman"/>
          <w:i/>
        </w:rPr>
      </w:pPr>
      <w:r>
        <w:rPr>
          <w:noProof/>
        </w:rPr>
        <mc:AlternateContent>
          <mc:Choice Requires="wps">
            <w:drawing>
              <wp:anchor distT="0" distB="0" distL="0" distR="0" simplePos="0" relativeHeight="2848" behindDoc="0" locked="0" layoutInCell="1" allowOverlap="1">
                <wp:simplePos x="0" y="0"/>
                <wp:positionH relativeFrom="page">
                  <wp:posOffset>1840865</wp:posOffset>
                </wp:positionH>
                <wp:positionV relativeFrom="paragraph">
                  <wp:posOffset>177800</wp:posOffset>
                </wp:positionV>
                <wp:extent cx="43815" cy="101600"/>
                <wp:effectExtent l="2540" t="4445" r="1270" b="0"/>
                <wp:wrapTopAndBottom/>
                <wp:docPr id="1224" name="Text Box 12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2" o:spid="_x0000_s1116" type="#_x0000_t202" style="position:absolute;margin-left:144.95pt;margin-top:14pt;width:3.45pt;height:8pt;z-index:28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llbtAIAALUFAAAOAAAAZHJzL2Uyb0RvYy54bWysVNuOmzAQfa/Uf7D8zmIoyQJastoNoaq0&#10;vUi7/QAHTLAKNrWdwLbqv3dsQrKXl6otD9Zgj8+cmTmeq+uxa9GBKc2lyHBwQTBiopQVF7sMf30o&#10;vBgjbaioaCsFy/Aj0/h69fbN1dCnLJSNbCumEIAInQ59hhtj+tT3ddmwjuoL2TMBh7VUHTXwq3Z+&#10;pegA6F3rh4Qs/UGqqleyZFrDbj4d4pXDr2tWms91rZlBbYaBm3GrcuvWrv7qiqY7RfuGl0ca9C9Y&#10;dJQLCHqCyqmhaK/4K6iOl0pqWZuLUna+rGteMpcDZBOQF9ncN7RnLhcoju5PZdL/D7b8dPiiEK+g&#10;d2EYYSRoB116YKNBt3JEsBnaGg29TsH1vgdnM8IJ+Lt8dX8ny28aCbluqNixG6Xk0DBaAcfA3vSf&#10;XJ1wtAXZDh9lBZHo3kgHNNaqswWEkiBAh149nvpj2ZSwGb2LgwVGJZwEJFgS1z6fpvPdXmnznskO&#10;WSPDCrrvsOnhThvLhaaziw0lZMHb1imgFc82wHHagchw1Z5ZDq6hPxOSbOJNHHlRuNx4Eclz76ZY&#10;R96yCC4X+bt8vc6DXzZuEKUNryombJhZXEH0Z807ynySxUleWra8snCWkla77bpV6EBB3IX7XMXh&#10;5OzmP6fhigC5vEgpCCNyGyZesYwvvaiIFl5ySWKPBMltsiRREuXF85TuuGD/nhIaMpwswsUkpTPp&#10;F7kR973OjaYdNzA+Wt5lOD450dQKcCMq11pDeTvZT0ph6Z9LAe2eG+3kahU6adWM29G9jsRpzWp5&#10;K6tHELCSoDBQKcw+MBqpfmA0wBzJsP6+p4ph1H4Q8Ajs0JkNNRvb2aCihKsZNhhN5tpMw2nfK75r&#10;AHl6ZkLewEOpuVPxmcXxecFscMkc55gdPk//ndd52q5+AwAA//8DAFBLAwQUAAYACAAAACEAl+Yb&#10;j94AAAAJAQAADwAAAGRycy9kb3ducmV2LnhtbEyPwU7DMAyG70i8Q2Qkbiylmqq1NJ0mBCckRFcO&#10;HNPGa6M1Tmmyrbw93glutvzp9/eX28WN4oxzsJ4UPK4SEEidN5Z6BZ/N68MGRIiajB49oYIfDLCt&#10;bm9KXRh/oRrP+9gLDqFQaAVDjFMhZegGdDqs/ITEt4OfnY68zr00s75wuBtlmiSZdNoSfxj0hM8D&#10;dsf9ySnYfVH9Yr/f24/6UNumyRN6y45K3d8tuycQEZf4B8NVn9WhYqfWn8gEMSpIN3nO6HXgTgyk&#10;ecZdWgXrdQKyKuX/BtUvAAAA//8DAFBLAQItABQABgAIAAAAIQC2gziS/gAAAOEBAAATAAAAAAAA&#10;AAAAAAAAAAAAAABbQ29udGVudF9UeXBlc10ueG1sUEsBAi0AFAAGAAgAAAAhADj9If/WAAAAlAEA&#10;AAsAAAAAAAAAAAAAAAAALwEAAF9yZWxzLy5yZWxzUEsBAi0AFAAGAAgAAAAhAPOaWVu0AgAAtQUA&#10;AA4AAAAAAAAAAAAAAAAALgIAAGRycy9lMm9Eb2MueG1sUEsBAi0AFAAGAAgAAAAhAJfmG4/eAAAA&#10;CQEAAA8AAAAAAAAAAAAAAAAADg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type="topAndBottom" anchorx="page"/>
              </v:shape>
            </w:pict>
          </mc:Fallback>
        </mc:AlternateContent>
      </w:r>
      <w:r>
        <w:rPr>
          <w:noProof/>
        </w:rPr>
        <mc:AlternateContent>
          <mc:Choice Requires="wps">
            <w:drawing>
              <wp:anchor distT="0" distB="0" distL="0" distR="0" simplePos="0" relativeHeight="2872" behindDoc="0" locked="0" layoutInCell="1" allowOverlap="1">
                <wp:simplePos x="0" y="0"/>
                <wp:positionH relativeFrom="page">
                  <wp:posOffset>2397125</wp:posOffset>
                </wp:positionH>
                <wp:positionV relativeFrom="paragraph">
                  <wp:posOffset>177800</wp:posOffset>
                </wp:positionV>
                <wp:extent cx="43815" cy="101600"/>
                <wp:effectExtent l="0" t="4445" r="0" b="0"/>
                <wp:wrapTopAndBottom/>
                <wp:docPr id="1223" name="Text Box 1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1" o:spid="_x0000_s1117" type="#_x0000_t202" style="position:absolute;margin-left:188.75pt;margin-top:14pt;width:3.45pt;height:8pt;z-index:28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TntAIAALUFAAAOAAAAZHJzL2Uyb0RvYy54bWysVG1vmzAQ/j5p/8Hyd4qhJAVUUrUhTJO6&#10;F6ndD3DABGtgM9sJdNP++86mpGmrSdM2PqCzfX58z91zd3k1di06MKW5FBkOzghGTJSy4mKX4S/3&#10;hRdjpA0VFW2lYBl+YBpfrd6+uRz6lIWykW3FFAIQodOhz3BjTJ/6vi4b1lF9Jnsm4LCWqqMGlmrn&#10;V4oOgN61fkjI0h+kqnolS6Y17ObTIV45/LpmpflU15oZ1GYYYjPur9x/a//+6pKmO0X7hpePYdC/&#10;iKKjXMCjR6icGor2ir+C6nippJa1OStl58u65iVzHIBNQF6wuWtozxwXSI7uj2nS/w+2/Hj4rBCv&#10;oHZheI6RoB1U6Z6NBt3IEcFmYHM09DoF17senM0IJ+Dv+Or+VpZfNRJy3VCxY9dKyaFhtIIY3U3/&#10;5OqEoy3IdvggK3iJ7o10QGOtOptASAkCdKjVw7E+NpoSNqPzOFhgVMJJQIIlceXzaTrf7ZU275js&#10;kDUyrKD6DpsebrUBFuA6u9inhCx42zoFtOLZBjhOO/AyXLVnNgZX0B8JSTbxJo68KFxuvIjkuXdd&#10;rCNvWQQXi/w8X6/z4Kd9N4jShlcVE/aZWVxB9GfFe5T5JIujvLRseWXhbEha7bbrVqEDBXEX7rO1&#10;guBP3PznYbhj4PKCUhBG5CZMvGIZX3hRES285ILEHgmSm2RJoiTKi+eUbrlg/04JDRlOFuFiktJv&#10;uRH3veZG044bGB8t7zIcH51oagW4EZUrraG8neyTVNjwn1IBGZsL7eRqFTpp1Yzb0XVHcmyDrawe&#10;QMBKgsJApTD7wGik+o7RAHMkw/rbniqGUfteQBPYoTMbaja2s0FFCVczbDCazLWZhtO+V3zXAPLU&#10;ZkJeQ6PU3KnYdtQUBVCwC5gNjszjHLPD53TtvJ6m7eoXAAAA//8DAFBLAwQUAAYACAAAACEA3Qzu&#10;tOAAAAAJAQAADwAAAGRycy9kb3ducmV2LnhtbEyPwU7DMBBE70j8g7VI3KhNG9o0jVNVCE5IiDQc&#10;ODqxm1iN1yF22/D3LKdyXO3TzJt8O7menc0YrEcJjzMBzGDjtcVWwmf1+pACC1GhVr1HI+HHBNgW&#10;tze5yrS/YGnO+9gyCsGQKQldjEPGeWg641SY+cEg/Q5+dCrSObZcj+pC4a7ncyGW3CmL1NCpwTx3&#10;pjnuT07C7gvLF/v9Xn+Uh9JW1Vrg2/Io5f3dtNsAi2aKVxj+9EkdCnKq/Ql1YL2ExWr1RKiEeUqb&#10;CFikSQKslpAkAniR8/8Lil8AAAD//wMAUEsBAi0AFAAGAAgAAAAhALaDOJL+AAAA4QEAABMAAAAA&#10;AAAAAAAAAAAAAAAAAFtDb250ZW50X1R5cGVzXS54bWxQSwECLQAUAAYACAAAACEAOP0h/9YAAACU&#10;AQAACwAAAAAAAAAAAAAAAAAvAQAAX3JlbHMvLnJlbHNQSwECLQAUAAYACAAAACEAQ/0E57QCAAC1&#10;BQAADgAAAAAAAAAAAAAAAAAuAgAAZHJzL2Uyb0RvYy54bWxQSwECLQAUAAYACAAAACEA3QzutOAA&#10;AAAJAQAADwAAAAAAAAAAAAAAAAAO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type="topAndBottom" anchorx="page"/>
              </v:shape>
            </w:pict>
          </mc:Fallback>
        </mc:AlternateContent>
      </w:r>
      <w:r>
        <w:rPr>
          <w:noProof/>
        </w:rPr>
        <mc:AlternateContent>
          <mc:Choice Requires="wps">
            <w:drawing>
              <wp:anchor distT="0" distB="0" distL="0" distR="0" simplePos="0" relativeHeight="2896" behindDoc="0" locked="0" layoutInCell="1" allowOverlap="1">
                <wp:simplePos x="0" y="0"/>
                <wp:positionH relativeFrom="page">
                  <wp:posOffset>3599815</wp:posOffset>
                </wp:positionH>
                <wp:positionV relativeFrom="paragraph">
                  <wp:posOffset>205740</wp:posOffset>
                </wp:positionV>
                <wp:extent cx="160655" cy="76200"/>
                <wp:effectExtent l="0" t="3810" r="1905" b="0"/>
                <wp:wrapTopAndBottom/>
                <wp:docPr id="1222" name="Text Box 1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Times New Roman"/>
                                <w:sz w:val="12"/>
                              </w:rPr>
                            </w:pPr>
                            <w:r>
                              <w:rPr>
                                <w:rFonts w:ascii="Bookman Old Style"/>
                                <w:i/>
                                <w:w w:val="155"/>
                                <w:sz w:val="12"/>
                              </w:rPr>
                              <w:t>j</w:t>
                            </w:r>
                            <w:r>
                              <w:rPr>
                                <w:rFonts w:ascii="Times New Roman"/>
                                <w:w w:val="155"/>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0" o:spid="_x0000_s1118" type="#_x0000_t202" style="position:absolute;margin-left:283.45pt;margin-top:16.2pt;width:12.65pt;height:6pt;z-index:28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2TssgIAALUFAAAOAAAAZHJzL2Uyb0RvYy54bWysVO1umzAU/T9p72D5P+FjhARUUjUhTJO6&#10;D6ndAzhggjWwme0EumrvvmsT0rTVpGkbP6yLfX3uxzm+V9dD26AjlYoJnmJ/5mFEeSFKxvcp/nqf&#10;O0uMlCa8JI3gNMUPVOHr1ds3V32X0EDUoimpRADCVdJ3Ka617hLXVUVNW6JmoqMcDishW6LhV+7d&#10;UpIe0NvGDTwvcnshy06KgioFu9l4iFcWv6pooT9XlaIaNSmG3LRdpV13ZnVXVyTZS9LVrDilQf4i&#10;i5YwDkHPUBnRBB0kewXVskIKJSo9K0TriqpiBbU1QDW+96Kau5p01NYCzVHduU3q/8EWn45fJGIl&#10;cBcEAUactMDSPR00WosBwabtUd+pBFzvOnDWA5yAv61Xdbei+KYQF5ua8D29kVL0NSUl5Oib7roX&#10;Vw0rKlEGZNd/FCVEIgctLNBQydY0EFqCAB24ejjzY7IpTMjIi+ZzjAo4WkRAvw1AkuluJ5V+T0WL&#10;jJFiCexbbHK8VdrkQpLJxYTiImdNYxXQ8Gcb4DjuQGS4as5MDpbQx9iLt8vtMnTCINo6oZdlzk2+&#10;CZ0o9xfz7F222WT+TxPXD5OalSXlJswkLj/8M/JOMh9lcZaXEg0rDZxJScn9btNIdCQg7tx+p4Zc&#10;uLnP07BNgFpelOQHobcOYiePlgsnzMO5Ey+8peP58TqOvDAOs/x5SbeM038vCfUpjufBfJTSb2vz&#10;7Pe6NpK0TMP4aFib4uXZiSRGgFteWmo1Yc1oX7TCpP/UCqB7ItrK1Sh01KoedoN9HXFgwhv57kT5&#10;AAKWAhQGKoXZB0Yt5A+MepgjKVbfD0RSjJoPHB6BGTqTISdjNxmEF3A1xRqj0dzocTgdOsn2NSCP&#10;z4yLG3goFbMqfsri9LxgNthiTnPMDJ/Lf+v1NG1XvwAAAP//AwBQSwMEFAAGAAgAAAAhAM9LYe/f&#10;AAAACQEAAA8AAABkcnMvZG93bnJldi54bWxMj0FPg0AQhe8m/ofNmHizi0iJIEPTGD2ZGCkePC4w&#10;hU3ZWWS3Lf5711M9Tt6X974pNosZxYlmpy0j3K8iEMSt7TT3CJ/1690jCOcVd2q0TAg/5GBTXl8V&#10;Ku/smSs67XwvQgm7XCEM3k+5lK4dyCi3shNxyPZ2NsqHc+5lN6tzKDejjKMolUZpDguDmuh5oPaw&#10;OxqE7RdXL/r7vfmo9pWu6yzit/SAeHuzbJ9AeFr8BYY//aAOZXBq7JE7J0aEdZpmAUV4iBMQAVhn&#10;cQyiQUiSBGRZyP8flL8AAAD//wMAUEsBAi0AFAAGAAgAAAAhALaDOJL+AAAA4QEAABMAAAAAAAAA&#10;AAAAAAAAAAAAAFtDb250ZW50X1R5cGVzXS54bWxQSwECLQAUAAYACAAAACEAOP0h/9YAAACUAQAA&#10;CwAAAAAAAAAAAAAAAAAvAQAAX3JlbHMvLnJlbHNQSwECLQAUAAYACAAAACEABI9k7LICAAC1BQAA&#10;DgAAAAAAAAAAAAAAAAAuAgAAZHJzL2Uyb0RvYy54bWxQSwECLQAUAAYACAAAACEAz0th798AAAAJ&#10;AQAADwAAAAAAAAAAAAAAAAAMBQAAZHJzL2Rvd25yZXYueG1sUEsFBgAAAAAEAAQA8wAAABgGAAAA&#10;AA==&#10;" filled="f" stroked="f">
                <v:textbox inset="0,0,0,0">
                  <w:txbxContent>
                    <w:p w:rsidR="003671D2" w:rsidRDefault="001C3DAB">
                      <w:pPr>
                        <w:spacing w:line="117" w:lineRule="exact"/>
                        <w:rPr>
                          <w:rFonts w:ascii="Times New Roman"/>
                          <w:sz w:val="12"/>
                        </w:rPr>
                      </w:pPr>
                      <w:r>
                        <w:rPr>
                          <w:rFonts w:ascii="Bookman Old Style"/>
                          <w:i/>
                          <w:w w:val="155"/>
                          <w:sz w:val="12"/>
                        </w:rPr>
                        <w:t>j</w:t>
                      </w:r>
                      <w:r>
                        <w:rPr>
                          <w:rFonts w:ascii="Times New Roman"/>
                          <w:w w:val="155"/>
                          <w:sz w:val="12"/>
                        </w:rPr>
                        <w:t>+1</w:t>
                      </w:r>
                    </w:p>
                  </w:txbxContent>
                </v:textbox>
                <w10:wrap type="topAndBottom" anchorx="page"/>
              </v:shape>
            </w:pict>
          </mc:Fallback>
        </mc:AlternateContent>
      </w:r>
      <w:r>
        <w:rPr>
          <w:noProof/>
        </w:rPr>
        <mc:AlternateContent>
          <mc:Choice Requires="wps">
            <w:drawing>
              <wp:anchor distT="0" distB="0" distL="0" distR="0" simplePos="0" relativeHeight="2920" behindDoc="0" locked="0" layoutInCell="1" allowOverlap="1">
                <wp:simplePos x="0" y="0"/>
                <wp:positionH relativeFrom="page">
                  <wp:posOffset>5092065</wp:posOffset>
                </wp:positionH>
                <wp:positionV relativeFrom="paragraph">
                  <wp:posOffset>177800</wp:posOffset>
                </wp:positionV>
                <wp:extent cx="43815" cy="101600"/>
                <wp:effectExtent l="0" t="4445" r="0" b="0"/>
                <wp:wrapTopAndBottom/>
                <wp:docPr id="1221" name="Text Box 1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9" o:spid="_x0000_s1119" type="#_x0000_t202" style="position:absolute;margin-left:400.95pt;margin-top:14pt;width:3.45pt;height:8pt;z-index:29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ubqtQIAALUFAAAOAAAAZHJzL2Uyb0RvYy54bWysVNuOmzAQfa/Uf7D8zoJZkgW0pNoNoaq0&#10;vUi7/QAHTLAKNrWdwLbqv3dsQrKXl6otD9bgGZ+5nZnrd2PXogNTmkuRYXIRYMREKSsudhn++lB4&#10;MUbaUFHRVgqW4Uem8bvV2zfXQ5+yUDayrZhCACJ0OvQZbozpU9/XZcM6qi9kzwQoa6k6auBX7fxK&#10;0QHQu9YPg2DpD1JVvZIl0xpu80mJVw6/rllpPte1Zga1GYbYjDuVO7f29FfXNN0p2je8PIZB/yKK&#10;jnIBTk9QOTUU7RV/BdXxUkkta3NRys6Xdc1L5nKAbEjwIpv7hvbM5QLF0f2pTPr/wZafDl8U4hX0&#10;LgwJRoJ20KUHNhp0K0dEQpLYGg29TsH0vgdjM4IG7F2+ur+T5TeNhFw3VOzYjVJyaBitIEZiX/pP&#10;nk442oJsh4+yAk90b6QDGmvV2QJCSRCgQ68eT/2x0ZRwGV3GZIFRCRoSkGXg2ufTdH7bK23eM9kh&#10;K2RYQfcdNj3caWNjoelsYl0JWfC2dQxoxbMLMJxuwDM8tTobg2vozyRINvEmjrwoXG68KMhz76ZY&#10;R96yIFeL/DJfr3Pyy/olUdrwqmLCupnJRaI/a96R5hMtTvTSsuWVhbMhabXbrluFDhTIXbjPVRw0&#10;ZzP/eRiuCJDLi5RIGAW3YeIVy/jKi4po4SVXQewFJLlNlkGURHnxPKU7Lti/p4SGDCeLcDFR6Rz0&#10;i9wC973OjaYdN7A+Wt5lOD4Z0dQScCMq11pDeTvJT0phwz+XAto9N9rR1TJ04qoZt6ObjuRyHoOt&#10;rB6BwEoCw4ClsPtAaKT6gdEAeyTD+vueKoZR+0HAENilMwtqFrazQEUJTzNsMJrEtZmW075XfNcA&#10;8jRmQt7AoNTcsdhO1BTFcbxgN7hkjnvMLp+n/87qvG1XvwEAAP//AwBQSwMEFAAGAAgAAAAhAHsE&#10;9HHeAAAACQEAAA8AAABkcnMvZG93bnJldi54bWxMj8FOwzAQRO9I/IO1SNyo3aqq0hCnqhCckBBp&#10;OHB04m1iNV6H2G3D37Oc4Lja0cx7xW72g7jgFF0gDcuFAoHUBuuo0/BRvzxkIGIyZM0QCDV8Y4Rd&#10;eXtTmNyGK1V4OaROcAnF3GjoUxpzKWPbozdxEUYk/h3D5E3ic+qkncyVy/0gV0ptpDeOeKE3Iz71&#10;2J4OZ69h/0nVs/t6a96rY+XqeqvodXPS+v5u3j+CSDinvzD84jM6lMzUhDPZKAYNmVpuOaphlbET&#10;BzKVsUujYb1WIMtC/jcofwAAAP//AwBQSwECLQAUAAYACAAAACEAtoM4kv4AAADhAQAAEwAAAAAA&#10;AAAAAAAAAAAAAAAAW0NvbnRlbnRfVHlwZXNdLnhtbFBLAQItABQABgAIAAAAIQA4/SH/1gAAAJQB&#10;AAALAAAAAAAAAAAAAAAAAC8BAABfcmVscy8ucmVsc1BLAQItABQABgAIAAAAIQDA1ubqtQIAALUF&#10;AAAOAAAAAAAAAAAAAAAAAC4CAABkcnMvZTJvRG9jLnhtbFBLAQItABQABgAIAAAAIQB7BPRx3gAA&#10;AAkBAAAPAAAAAAAAAAAAAAAAAA8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type="topAndBottom" anchorx="page"/>
              </v:shape>
            </w:pict>
          </mc:Fallback>
        </mc:AlternateContent>
      </w:r>
      <w:r>
        <w:rPr>
          <w:noProof/>
        </w:rPr>
        <mc:AlternateContent>
          <mc:Choice Requires="wps">
            <w:drawing>
              <wp:anchor distT="0" distB="0" distL="0" distR="0" simplePos="0" relativeHeight="2944" behindDoc="0" locked="0" layoutInCell="1" allowOverlap="1">
                <wp:simplePos x="0" y="0"/>
                <wp:positionH relativeFrom="page">
                  <wp:posOffset>5612130</wp:posOffset>
                </wp:positionH>
                <wp:positionV relativeFrom="paragraph">
                  <wp:posOffset>177800</wp:posOffset>
                </wp:positionV>
                <wp:extent cx="43815" cy="101600"/>
                <wp:effectExtent l="1905" t="4445" r="1905" b="0"/>
                <wp:wrapTopAndBottom/>
                <wp:docPr id="1220" name="Text Box 1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8" o:spid="_x0000_s1120" type="#_x0000_t202" style="position:absolute;margin-left:441.9pt;margin-top:14pt;width:3.45pt;height:8pt;z-index:29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ViatQIAALUFAAAOAAAAZHJzL2Uyb0RvYy54bWysVNuOmzAQfa/Uf7D8zoIpyQJastoNoaq0&#10;vUi7/QAHTLAKNrWdwLbqv3dsQrKXl6otD9Zgj4/PzJyZq+uxa9GBKc2lyDC5CDBiopQVF7sMf30o&#10;vBgjbaioaCsFy/Aj0/h69fbN1dCnLJSNbCumEIAInQ59hhtj+tT3ddmwjuoL2TMBh7VUHTXwq3Z+&#10;pegA6F3rh0Gw9Aepql7JkmkNu/l0iFcOv65ZaT7XtWYGtRkGbsatyq1bu/qrK5ruFO0bXh5p0L9g&#10;0VEu4NETVE4NRXvFX0F1vFRSy9pclLLzZV3zkrkYIBoSvIjmvqE9c7FAcnR/SpP+f7Dlp8MXhXgF&#10;tQtDSJCgHVTpgY0G3coRkZDENkdDr1Nwve/B2YxwAv4uXt3fyfKbRkKuGyp27EYpOTSMVsCR2Jv+&#10;k6sTjrYg2+GjrOAlujfSAY216mwCISUI0IHK46k+lk0Jm9G7mCwwKuGEBGQZuPL5NJ3v9kqb90x2&#10;yBoZVlB9h00Pd9pYLjSdXexTQha8bZ0CWvFsAxynHXgZrtozy8EV9GcSJJt4E0deFC43XhTkuXdT&#10;rCNvWZDLRf4uX69z8su+S6K04VXFhH1mFheJ/qx4R5lPsjjJS8uWVxbOUtJqt123Ch0oiLtwn8s4&#10;nJzd/Oc0XBIglhchkTAKbsPEK5bxpRcV0cJLLoPYC0hymyyDKIny4nlId1ywfw8JDRlOFuFiktKZ&#10;9IvYAve9jo2mHTcwPlreZTg+OdHUCnAjKldaQ3k72U9SYemfUwHlngvt5GoVOmnVjNvRdUcSzW2w&#10;ldUjCFhJUBioFGYfGI1UPzAaYI5kWH/fU8Uwaj8IaAI7dGZDzcZ2Nqgo4WqGDUaTuTbTcNr3iu8a&#10;QJ7aTMgbaJSaOxXbjppYHNsLZoML5jjH7PB5+u+8ztN29RsAAP//AwBQSwMEFAAGAAgAAAAhALje&#10;DF/fAAAACQEAAA8AAABkcnMvZG93bnJldi54bWxMjzFPwzAUhHck/oP1KrFRu6UqbohTVQgmJEQa&#10;BkYnfk2sxs8hdtvw7zETHU93uvsu306uZ2ccg/WkYDEXwJAabyy1Cj6r13sJLERNRveeUMEPBtgW&#10;tze5zoy/UInnfWxZKqGQaQVdjEPGeWg6dDrM/YCUvIMfnY5Jji03o76kctfzpRBr7rSltNDpAZ87&#10;bI77k1Ow+6LyxX6/1x/lobRVtRH0tj4qdTebdk/AIk7xPwx/+AkdisRU+xOZwHoFUj4k9KhgKdOn&#10;FJAb8QisVrBaCeBFzq8fFL8AAAD//wMAUEsBAi0AFAAGAAgAAAAhALaDOJL+AAAA4QEAABMAAAAA&#10;AAAAAAAAAAAAAAAAAFtDb250ZW50X1R5cGVzXS54bWxQSwECLQAUAAYACAAAACEAOP0h/9YAAACU&#10;AQAACwAAAAAAAAAAAAAAAAAvAQAAX3JlbHMvLnJlbHNQSwECLQAUAAYACAAAACEAmkVYmrUCAAC1&#10;BQAADgAAAAAAAAAAAAAAAAAuAgAAZHJzL2Uyb0RvYy54bWxQSwECLQAUAAYACAAAACEAuN4MX9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type="topAndBottom" anchorx="page"/>
              </v:shape>
            </w:pict>
          </mc:Fallback>
        </mc:AlternateContent>
      </w:r>
    </w:p>
    <w:p w:rsidR="003671D2" w:rsidRDefault="001C3DAB">
      <w:pPr>
        <w:tabs>
          <w:tab w:val="left" w:pos="2279"/>
          <w:tab w:val="left" w:pos="4912"/>
        </w:tabs>
        <w:spacing w:line="357" w:lineRule="exact"/>
        <w:ind w:left="1772"/>
        <w:rPr>
          <w:rFonts w:ascii="Times New Roman" w:hAnsi="Times New Roman"/>
          <w:i/>
        </w:rPr>
      </w:pPr>
      <w:r>
        <w:rPr>
          <w:rFonts w:ascii="Times New Roman" w:hAnsi="Times New Roman"/>
          <w:i/>
          <w:spacing w:val="-92"/>
          <w:w w:val="109"/>
        </w:rPr>
        <w:t>y</w:t>
      </w:r>
      <w:r>
        <w:rPr>
          <w:rFonts w:ascii="Arial" w:hAnsi="Arial"/>
          <w:spacing w:val="-10"/>
          <w:w w:val="148"/>
        </w:rPr>
        <w:t>˜</w:t>
      </w:r>
      <w:r>
        <w:rPr>
          <w:rFonts w:ascii="Times New Roman" w:hAnsi="Times New Roman"/>
          <w:i/>
          <w:w w:val="113"/>
          <w:vertAlign w:val="superscript"/>
        </w:rPr>
        <w:t>W</w:t>
      </w:r>
      <w:r>
        <w:rPr>
          <w:rFonts w:ascii="Times New Roman" w:hAnsi="Times New Roman"/>
          <w:i/>
        </w:rPr>
        <w:tab/>
      </w:r>
      <w:r>
        <w:rPr>
          <w:rFonts w:ascii="Arial" w:hAnsi="Arial"/>
          <w:w w:val="131"/>
        </w:rPr>
        <w:t>=</w:t>
      </w:r>
      <w:r>
        <w:rPr>
          <w:rFonts w:ascii="Arial" w:hAnsi="Arial"/>
        </w:rPr>
        <w:t xml:space="preserve">  </w:t>
      </w:r>
      <w:r>
        <w:rPr>
          <w:rFonts w:ascii="Arial" w:hAnsi="Arial"/>
          <w:spacing w:val="15"/>
        </w:rPr>
        <w:t xml:space="preserve"> </w:t>
      </w:r>
      <w:r>
        <w:rPr>
          <w:rFonts w:ascii="Times New Roman" w:hAnsi="Times New Roman"/>
          <w:i/>
          <w:spacing w:val="6"/>
          <w:w w:val="109"/>
        </w:rPr>
        <w:t>y</w:t>
      </w:r>
      <w:r>
        <w:rPr>
          <w:rFonts w:ascii="Times New Roman" w:hAnsi="Times New Roman"/>
          <w:i/>
          <w:w w:val="113"/>
          <w:vertAlign w:val="superscript"/>
        </w:rPr>
        <w:t>W</w:t>
      </w:r>
      <w:r>
        <w:rPr>
          <w:rFonts w:ascii="Times New Roman" w:hAnsi="Times New Roman"/>
          <w:i/>
          <w:spacing w:val="26"/>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w w:val="104"/>
        </w:rPr>
        <w:t>a</w:t>
      </w:r>
      <w:r>
        <w:rPr>
          <w:rFonts w:ascii="Times New Roman" w:hAnsi="Times New Roman"/>
          <w:i/>
          <w:w w:val="142"/>
          <w:vertAlign w:val="subscript"/>
        </w:rPr>
        <w:t>j</w:t>
      </w:r>
      <w:r>
        <w:rPr>
          <w:rFonts w:ascii="Times New Roman" w:hAnsi="Times New Roman"/>
          <w:i/>
          <w:spacing w:val="11"/>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w w:val="128"/>
        </w:rPr>
        <w:t>t</w:t>
      </w:r>
      <w:r>
        <w:rPr>
          <w:rFonts w:ascii="Bookman Old Style" w:hAnsi="Bookman Old Style"/>
          <w:spacing w:val="-1"/>
          <w:w w:val="86"/>
          <w:vertAlign w:val="superscript"/>
        </w:rPr>
        <w:t>Be</w:t>
      </w:r>
      <w:r>
        <w:rPr>
          <w:rFonts w:ascii="Bookman Old Style" w:hAnsi="Bookman Old Style"/>
          <w:w w:val="86"/>
          <w:vertAlign w:val="superscript"/>
        </w:rPr>
        <w:t>q</w:t>
      </w:r>
      <w:r>
        <w:rPr>
          <w:rFonts w:ascii="Bookman Old Style" w:hAnsi="Bookman Old Style"/>
          <w:spacing w:val="-12"/>
        </w:rPr>
        <w:t xml:space="preserve"> </w:t>
      </w:r>
      <w:r>
        <w:rPr>
          <w:rFonts w:ascii="Lucida Sans Unicode" w:hAnsi="Lucida Sans Unicode"/>
          <w:w w:val="96"/>
        </w:rPr>
        <w:t>−</w:t>
      </w:r>
      <w:r>
        <w:rPr>
          <w:rFonts w:ascii="Lucida Sans Unicode" w:hAnsi="Lucida Sans Unicode"/>
          <w:spacing w:val="-21"/>
        </w:rPr>
        <w:t xml:space="preserve"> </w:t>
      </w:r>
      <w:r>
        <w:rPr>
          <w:rFonts w:ascii="Arial" w:hAnsi="Arial"/>
          <w:spacing w:val="-1"/>
          <w:w w:val="89"/>
        </w:rPr>
        <w:t>1</w:t>
      </w:r>
      <w:r>
        <w:rPr>
          <w:rFonts w:ascii="Tahoma" w:hAnsi="Tahoma"/>
          <w:w w:val="76"/>
          <w:position w:val="-3"/>
          <w:sz w:val="16"/>
        </w:rPr>
        <w:t>[</w:t>
      </w:r>
      <w:r>
        <w:rPr>
          <w:rFonts w:ascii="Times New Roman" w:hAnsi="Times New Roman"/>
          <w:i/>
          <w:w w:val="128"/>
          <w:position w:val="-3"/>
          <w:sz w:val="16"/>
        </w:rPr>
        <w:t>in</w:t>
      </w:r>
      <w:r>
        <w:rPr>
          <w:rFonts w:ascii="Times New Roman" w:hAnsi="Times New Roman"/>
          <w:i/>
          <w:position w:val="-3"/>
          <w:sz w:val="16"/>
        </w:rPr>
        <w:tab/>
      </w:r>
      <w:r>
        <w:rPr>
          <w:rFonts w:ascii="Tahoma" w:hAnsi="Tahoma"/>
          <w:w w:val="99"/>
          <w:position w:val="-3"/>
          <w:sz w:val="16"/>
        </w:rPr>
        <w:t>=2</w:t>
      </w:r>
      <w:r>
        <w:rPr>
          <w:rFonts w:ascii="Tahoma" w:hAnsi="Tahoma"/>
          <w:spacing w:val="8"/>
          <w:w w:val="99"/>
          <w:position w:val="-3"/>
          <w:sz w:val="16"/>
        </w:rPr>
        <w:t>]</w:t>
      </w:r>
      <w:r>
        <w:rPr>
          <w:w w:val="92"/>
        </w:rPr>
        <w:t>pre</w:t>
      </w:r>
      <w:r>
        <w:rPr>
          <w:spacing w:val="-1"/>
          <w:w w:val="92"/>
        </w:rPr>
        <w:t>m</w:t>
      </w:r>
      <w:r>
        <w:rPr>
          <w:rFonts w:ascii="Bookman Old Style" w:hAnsi="Bookman Old Style"/>
          <w:w w:val="103"/>
          <w:position w:val="9"/>
          <w:sz w:val="16"/>
        </w:rPr>
        <w:t>GHI</w:t>
      </w:r>
      <w:r>
        <w:rPr>
          <w:rFonts w:ascii="Bookman Old Style" w:hAnsi="Bookman Old Style"/>
          <w:spacing w:val="6"/>
          <w:position w:val="9"/>
          <w:sz w:val="16"/>
        </w:rPr>
        <w:t xml:space="preserve"> </w:t>
      </w:r>
      <w:r>
        <w:rPr>
          <w:rFonts w:ascii="Lucida Sans Unicode" w:hAnsi="Lucida Sans Unicode"/>
          <w:w w:val="96"/>
        </w:rPr>
        <w:t>−</w:t>
      </w:r>
      <w:r>
        <w:rPr>
          <w:rFonts w:ascii="Lucida Sans Unicode" w:hAnsi="Lucida Sans Unicode"/>
          <w:spacing w:val="-21"/>
        </w:rPr>
        <w:t xml:space="preserve"> </w:t>
      </w:r>
      <w:r>
        <w:rPr>
          <w:rFonts w:ascii="Arial" w:hAnsi="Arial"/>
          <w:w w:val="89"/>
        </w:rPr>
        <w:t>0</w:t>
      </w:r>
      <w:r>
        <w:rPr>
          <w:rFonts w:ascii="Times New Roman" w:hAnsi="Times New Roman"/>
          <w:i/>
          <w:w w:val="109"/>
        </w:rPr>
        <w:t>.</w:t>
      </w:r>
      <w:r>
        <w:rPr>
          <w:rFonts w:ascii="Arial" w:hAnsi="Arial"/>
          <w:w w:val="89"/>
        </w:rPr>
        <w:t>5</w:t>
      </w:r>
      <w:r>
        <w:rPr>
          <w:rFonts w:ascii="Arial" w:hAnsi="Arial"/>
          <w:spacing w:val="-25"/>
        </w:rPr>
        <w:t xml:space="preserve"> </w:t>
      </w:r>
      <w:r>
        <w:rPr>
          <w:rFonts w:ascii="Arial" w:hAnsi="Arial"/>
          <w:w w:val="136"/>
          <w:position w:val="18"/>
        </w:rPr>
        <w:t>(</w:t>
      </w:r>
      <w:r>
        <w:rPr>
          <w:rFonts w:ascii="Times New Roman" w:hAnsi="Times New Roman"/>
          <w:i/>
          <w:w w:val="118"/>
        </w:rPr>
        <w:t>tax</w:t>
      </w:r>
      <w:r>
        <w:rPr>
          <w:rFonts w:ascii="Times New Roman" w:hAnsi="Times New Roman"/>
          <w:i/>
          <w:spacing w:val="7"/>
          <w:w w:val="122"/>
          <w:vertAlign w:val="superscript"/>
        </w:rPr>
        <w:t>S</w:t>
      </w:r>
      <w:r>
        <w:rPr>
          <w:rFonts w:ascii="Times New Roman" w:hAnsi="Times New Roman"/>
          <w:i/>
          <w:w w:val="122"/>
          <w:vertAlign w:val="superscript"/>
        </w:rPr>
        <w:t>S</w:t>
      </w:r>
      <w:r>
        <w:rPr>
          <w:rFonts w:ascii="Times New Roman" w:hAnsi="Times New Roman"/>
          <w:i/>
          <w:spacing w:val="11"/>
        </w:rPr>
        <w:t xml:space="preserve"> </w:t>
      </w:r>
      <w:r>
        <w:rPr>
          <w:rFonts w:ascii="Arial" w:hAnsi="Arial"/>
          <w:w w:val="131"/>
        </w:rPr>
        <w:t>+</w:t>
      </w:r>
      <w:r>
        <w:rPr>
          <w:rFonts w:ascii="Arial" w:hAnsi="Arial"/>
          <w:spacing w:val="-13"/>
        </w:rPr>
        <w:t xml:space="preserve"> </w:t>
      </w:r>
      <w:r>
        <w:rPr>
          <w:rFonts w:ascii="Times New Roman" w:hAnsi="Times New Roman"/>
          <w:i/>
          <w:w w:val="118"/>
        </w:rPr>
        <w:t>tax</w:t>
      </w:r>
      <w:r>
        <w:rPr>
          <w:rFonts w:ascii="Bookman Old Style" w:hAnsi="Bookman Old Style"/>
          <w:spacing w:val="-1"/>
          <w:w w:val="88"/>
          <w:vertAlign w:val="superscript"/>
        </w:rPr>
        <w:t>Me</w:t>
      </w:r>
      <w:r>
        <w:rPr>
          <w:rFonts w:ascii="Bookman Old Style" w:hAnsi="Bookman Old Style"/>
          <w:spacing w:val="10"/>
          <w:w w:val="88"/>
          <w:vertAlign w:val="superscript"/>
        </w:rPr>
        <w:t>d</w:t>
      </w:r>
      <w:r>
        <w:rPr>
          <w:rFonts w:ascii="Arial" w:hAnsi="Arial"/>
          <w:w w:val="163"/>
          <w:position w:val="18"/>
        </w:rPr>
        <w:t xml:space="preserve"> </w:t>
      </w:r>
      <w:r>
        <w:rPr>
          <w:rFonts w:ascii="Arial" w:hAnsi="Arial"/>
          <w:spacing w:val="-25"/>
          <w:position w:val="18"/>
        </w:rPr>
        <w:t xml:space="preserve"> </w:t>
      </w:r>
      <w:r>
        <w:rPr>
          <w:rFonts w:ascii="Times New Roman" w:hAnsi="Times New Roman"/>
          <w:i/>
          <w:w w:val="109"/>
        </w:rPr>
        <w:t>,</w:t>
      </w:r>
    </w:p>
    <w:p w:rsidR="003671D2" w:rsidRDefault="001C3DAB">
      <w:pPr>
        <w:tabs>
          <w:tab w:val="left" w:pos="2279"/>
          <w:tab w:val="left" w:pos="7121"/>
        </w:tabs>
        <w:spacing w:line="345" w:lineRule="exact"/>
        <w:ind w:left="1527"/>
        <w:rPr>
          <w:rFonts w:ascii="Times New Roman" w:eastAsia="Times New Roman" w:hAnsi="Times New Roman" w:cs="Times New Roman"/>
          <w:i/>
        </w:rPr>
      </w:pPr>
      <w:r>
        <w:rPr>
          <w:rFonts w:ascii="Times New Roman" w:eastAsia="Times New Roman" w:hAnsi="Times New Roman" w:cs="Times New Roman"/>
          <w:i/>
          <w:w w:val="118"/>
        </w:rPr>
        <w:t>tax</w:t>
      </w:r>
      <w:r>
        <w:rPr>
          <w:rFonts w:ascii="Times New Roman" w:eastAsia="Times New Roman" w:hAnsi="Times New Roman" w:cs="Times New Roman"/>
          <w:i/>
          <w:spacing w:val="7"/>
          <w:w w:val="122"/>
          <w:vertAlign w:val="superscript"/>
        </w:rPr>
        <w:t>S</w:t>
      </w:r>
      <w:r>
        <w:rPr>
          <w:rFonts w:ascii="Times New Roman" w:eastAsia="Times New Roman" w:hAnsi="Times New Roman" w:cs="Times New Roman"/>
          <w:i/>
          <w:w w:val="122"/>
          <w:vertAlign w:val="superscript"/>
        </w:rPr>
        <w:t>S</w:t>
      </w:r>
      <w:r>
        <w:rPr>
          <w:rFonts w:ascii="Times New Roman" w:eastAsia="Times New Roman" w:hAnsi="Times New Roman" w:cs="Times New Roman"/>
          <w:i/>
        </w:rPr>
        <w:tab/>
      </w:r>
      <w:r>
        <w:rPr>
          <w:rFonts w:ascii="Arial" w:eastAsia="Arial" w:hAnsi="Arial" w:cs="Arial"/>
          <w:w w:val="131"/>
        </w:rPr>
        <w:t>=</w:t>
      </w:r>
      <w:r>
        <w:rPr>
          <w:rFonts w:ascii="Arial" w:eastAsia="Arial" w:hAnsi="Arial" w:cs="Arial"/>
        </w:rPr>
        <w:t xml:space="preserve">  </w:t>
      </w:r>
      <w:r>
        <w:rPr>
          <w:rFonts w:ascii="Arial" w:eastAsia="Arial" w:hAnsi="Arial" w:cs="Arial"/>
          <w:spacing w:val="15"/>
        </w:rPr>
        <w:t xml:space="preserve"> </w:t>
      </w:r>
      <w:r>
        <w:rPr>
          <w:rFonts w:ascii="Times New Roman" w:eastAsia="Times New Roman" w:hAnsi="Times New Roman" w:cs="Times New Roman"/>
          <w:i/>
          <w:w w:val="121"/>
        </w:rPr>
        <w:t>τ</w:t>
      </w:r>
      <w:r>
        <w:rPr>
          <w:rFonts w:ascii="Times New Roman" w:eastAsia="Times New Roman" w:hAnsi="Times New Roman" w:cs="Times New Roman"/>
          <w:i/>
          <w:spacing w:val="-31"/>
        </w:rPr>
        <w:t xml:space="preserve"> </w:t>
      </w:r>
      <w:r>
        <w:rPr>
          <w:rFonts w:ascii="Bookman Old Style" w:eastAsia="Bookman Old Style" w:hAnsi="Bookman Old Style" w:cs="Bookman Old Style"/>
          <w:w w:val="82"/>
          <w:vertAlign w:val="superscript"/>
        </w:rPr>
        <w:t>S</w:t>
      </w:r>
      <w:r>
        <w:rPr>
          <w:rFonts w:ascii="Bookman Old Style" w:eastAsia="Bookman Old Style" w:hAnsi="Bookman Old Style" w:cs="Bookman Old Style"/>
          <w:spacing w:val="3"/>
          <w:w w:val="82"/>
          <w:vertAlign w:val="superscript"/>
        </w:rPr>
        <w:t>o</w:t>
      </w:r>
      <w:r>
        <w:rPr>
          <w:rFonts w:ascii="Bookman Old Style" w:eastAsia="Bookman Old Style" w:hAnsi="Bookman Old Style" w:cs="Bookman Old Style"/>
          <w:w w:val="81"/>
          <w:vertAlign w:val="superscript"/>
        </w:rPr>
        <w:t>c</w:t>
      </w:r>
      <w:r>
        <w:rPr>
          <w:rFonts w:ascii="Bookman Old Style" w:eastAsia="Bookman Old Style" w:hAnsi="Bookman Old Style" w:cs="Bookman Old Style"/>
          <w:spacing w:val="-12"/>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Arial" w:eastAsia="Arial" w:hAnsi="Arial" w:cs="Arial"/>
          <w:w w:val="102"/>
        </w:rPr>
        <w:t>min</w:t>
      </w:r>
      <w:r>
        <w:rPr>
          <w:rFonts w:ascii="Arial" w:eastAsia="Arial" w:hAnsi="Arial" w:cs="Arial"/>
          <w:spacing w:val="-25"/>
        </w:rPr>
        <w:t xml:space="preserve"> </w:t>
      </w:r>
      <w:r>
        <w:rPr>
          <w:rFonts w:ascii="Arial" w:eastAsia="Arial" w:hAnsi="Arial" w:cs="Arial"/>
          <w:w w:val="177"/>
          <w:position w:val="24"/>
        </w:rPr>
        <w:t>(</w:t>
      </w:r>
      <w:r>
        <w:rPr>
          <w:rFonts w:ascii="Times New Roman" w:eastAsia="Times New Roman" w:hAnsi="Times New Roman" w:cs="Times New Roman"/>
          <w:i/>
          <w:spacing w:val="-92"/>
          <w:w w:val="109"/>
        </w:rPr>
        <w:t>y</w:t>
      </w:r>
      <w:r>
        <w:rPr>
          <w:rFonts w:ascii="Arial" w:eastAsia="Arial" w:hAnsi="Arial" w:cs="Arial"/>
          <w:spacing w:val="-18"/>
          <w:w w:val="89"/>
        </w:rPr>
        <w:t>¯</w:t>
      </w:r>
      <w:r>
        <w:rPr>
          <w:rFonts w:ascii="Times New Roman" w:eastAsia="Times New Roman" w:hAnsi="Times New Roman" w:cs="Times New Roman"/>
          <w:i/>
          <w:w w:val="116"/>
          <w:vertAlign w:val="subscript"/>
        </w:rPr>
        <w:t>s</w:t>
      </w:r>
      <w:r>
        <w:rPr>
          <w:rFonts w:ascii="Times New Roman" w:eastAsia="Times New Roman" w:hAnsi="Times New Roman" w:cs="Times New Roman"/>
          <w:i/>
          <w:spacing w:val="10"/>
          <w:w w:val="116"/>
          <w:vertAlign w:val="subscript"/>
        </w:rPr>
        <w:t>s</w:t>
      </w:r>
      <w:r>
        <w:rPr>
          <w:rFonts w:ascii="Times New Roman" w:eastAsia="Times New Roman" w:hAnsi="Times New Roman" w:cs="Times New Roman"/>
          <w:i/>
          <w:w w:val="109"/>
        </w:rPr>
        <w:t>,</w:t>
      </w:r>
      <w:r>
        <w:rPr>
          <w:rFonts w:ascii="Times New Roman" w:eastAsia="Times New Roman" w:hAnsi="Times New Roman" w:cs="Times New Roman"/>
          <w:i/>
        </w:rPr>
        <w:t xml:space="preserve"> </w:t>
      </w:r>
      <w:r>
        <w:rPr>
          <w:rFonts w:ascii="Times New Roman" w:eastAsia="Times New Roman" w:hAnsi="Times New Roman" w:cs="Times New Roman"/>
          <w:i/>
          <w:spacing w:val="-2"/>
        </w:rPr>
        <w:t xml:space="preserve"> </w:t>
      </w:r>
      <w:r>
        <w:rPr>
          <w:rFonts w:ascii="Times New Roman" w:eastAsia="Times New Roman" w:hAnsi="Times New Roman" w:cs="Times New Roman"/>
          <w:i/>
          <w:w w:val="103"/>
        </w:rPr>
        <w:t>e</w:t>
      </w:r>
      <w:r>
        <w:rPr>
          <w:rFonts w:ascii="Times New Roman" w:eastAsia="Times New Roman" w:hAnsi="Times New Roman" w:cs="Times New Roman"/>
          <w:i/>
          <w:spacing w:val="-19"/>
        </w:rPr>
        <w:t xml:space="preserve"> </w:t>
      </w:r>
      <w:r>
        <w:rPr>
          <w:rFonts w:ascii="Arial" w:eastAsia="Arial" w:hAnsi="Arial" w:cs="Arial"/>
          <w:w w:val="177"/>
          <w:position w:val="24"/>
        </w:rPr>
        <w:t>(</w:t>
      </w:r>
      <w:r>
        <w:rPr>
          <w:rFonts w:ascii="Times New Roman" w:eastAsia="Times New Roman" w:hAnsi="Times New Roman" w:cs="Times New Roman"/>
          <w:i/>
          <w:w w:val="116"/>
        </w:rPr>
        <w:t>ϑ,</w:t>
      </w:r>
      <w:r>
        <w:rPr>
          <w:rFonts w:ascii="Times New Roman" w:eastAsia="Times New Roman" w:hAnsi="Times New Roman" w:cs="Times New Roman"/>
          <w:i/>
          <w:spacing w:val="-19"/>
        </w:rPr>
        <w:t xml:space="preserve"> </w:t>
      </w:r>
      <w:r>
        <w:rPr>
          <w:rFonts w:ascii="Times New Roman" w:eastAsia="Times New Roman" w:hAnsi="Times New Roman" w:cs="Times New Roman"/>
          <w:i/>
          <w:w w:val="114"/>
        </w:rPr>
        <w:t>h</w:t>
      </w:r>
      <w:r>
        <w:rPr>
          <w:rFonts w:ascii="Times New Roman" w:eastAsia="Times New Roman" w:hAnsi="Times New Roman" w:cs="Times New Roman"/>
          <w:i/>
          <w:spacing w:val="18"/>
          <w:w w:val="142"/>
          <w:vertAlign w:val="subscript"/>
        </w:rPr>
        <w:t>j</w:t>
      </w:r>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r>
        <w:rPr>
          <w:rFonts w:ascii="Times New Roman" w:eastAsia="Times New Roman" w:hAnsi="Times New Roman" w:cs="Times New Roman"/>
          <w:i/>
          <w:w w:val="117"/>
        </w:rPr>
        <w:t>ε</w:t>
      </w:r>
      <w:r>
        <w:rPr>
          <w:rFonts w:ascii="Times New Roman" w:eastAsia="Times New Roman" w:hAnsi="Times New Roman" w:cs="Times New Roman"/>
          <w:i/>
          <w:spacing w:val="17"/>
          <w:w w:val="67"/>
          <w:vertAlign w:val="superscript"/>
        </w:rPr>
        <w:t>R</w:t>
      </w:r>
      <w:r>
        <w:rPr>
          <w:rFonts w:ascii="Arial" w:eastAsia="Arial" w:hAnsi="Arial" w:cs="Arial"/>
          <w:w w:val="213"/>
          <w:position w:val="24"/>
        </w:rPr>
        <w:t xml:space="preserve"> </w:t>
      </w:r>
      <w:r>
        <w:rPr>
          <w:rFonts w:ascii="Arial" w:eastAsia="Arial" w:hAnsi="Arial" w:cs="Arial"/>
          <w:spacing w:val="-13"/>
          <w:position w:val="24"/>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Times New Roman" w:eastAsia="Times New Roman" w:hAnsi="Times New Roman" w:cs="Times New Roman"/>
          <w:i/>
          <w:w w:val="82"/>
        </w:rPr>
        <w:t>£</w:t>
      </w:r>
      <w:r>
        <w:rPr>
          <w:rFonts w:ascii="Times New Roman" w:eastAsia="Times New Roman" w:hAnsi="Times New Roman" w:cs="Times New Roman"/>
          <w:i/>
          <w:w w:val="142"/>
          <w:vertAlign w:val="subscript"/>
        </w:rPr>
        <w:t>j</w:t>
      </w:r>
      <w:r>
        <w:rPr>
          <w:rFonts w:ascii="Times New Roman" w:eastAsia="Times New Roman" w:hAnsi="Times New Roman" w:cs="Times New Roman"/>
          <w:i/>
          <w:spacing w:val="11"/>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Times New Roman" w:eastAsia="Times New Roman" w:hAnsi="Times New Roman" w:cs="Times New Roman"/>
          <w:i/>
          <w:w w:val="106"/>
        </w:rPr>
        <w:t>w</w:t>
      </w:r>
      <w:r>
        <w:rPr>
          <w:rFonts w:ascii="Times New Roman" w:eastAsia="Times New Roman" w:hAnsi="Times New Roman" w:cs="Times New Roman"/>
          <w:i/>
          <w:spacing w:val="-1"/>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Arial" w:eastAsia="Arial" w:hAnsi="Arial" w:cs="Arial"/>
          <w:spacing w:val="-1"/>
          <w:w w:val="89"/>
        </w:rPr>
        <w:t>1</w:t>
      </w:r>
      <w:r>
        <w:rPr>
          <w:rFonts w:ascii="Tahoma" w:eastAsia="Tahoma" w:hAnsi="Tahoma" w:cs="Tahoma"/>
          <w:w w:val="76"/>
          <w:position w:val="-3"/>
          <w:sz w:val="16"/>
          <w:szCs w:val="16"/>
        </w:rPr>
        <w:t>[</w:t>
      </w:r>
      <w:r>
        <w:rPr>
          <w:rFonts w:ascii="Times New Roman" w:eastAsia="Times New Roman" w:hAnsi="Times New Roman" w:cs="Times New Roman"/>
          <w:i/>
          <w:w w:val="128"/>
          <w:position w:val="-3"/>
          <w:sz w:val="16"/>
          <w:szCs w:val="16"/>
        </w:rPr>
        <w:t>in</w:t>
      </w:r>
      <w:r>
        <w:rPr>
          <w:rFonts w:ascii="Times New Roman" w:eastAsia="Times New Roman" w:hAnsi="Times New Roman" w:cs="Times New Roman"/>
          <w:i/>
          <w:position w:val="-3"/>
          <w:sz w:val="16"/>
          <w:szCs w:val="16"/>
        </w:rPr>
        <w:tab/>
      </w:r>
      <w:r>
        <w:rPr>
          <w:rFonts w:ascii="Tahoma" w:eastAsia="Tahoma" w:hAnsi="Tahoma" w:cs="Tahoma"/>
          <w:w w:val="99"/>
          <w:position w:val="-3"/>
          <w:sz w:val="16"/>
          <w:szCs w:val="16"/>
        </w:rPr>
        <w:t>=2</w:t>
      </w:r>
      <w:r>
        <w:rPr>
          <w:rFonts w:ascii="Tahoma" w:eastAsia="Tahoma" w:hAnsi="Tahoma" w:cs="Tahoma"/>
          <w:spacing w:val="8"/>
          <w:w w:val="99"/>
          <w:position w:val="-3"/>
          <w:sz w:val="16"/>
          <w:szCs w:val="16"/>
        </w:rPr>
        <w:t>]</w:t>
      </w:r>
      <w:r>
        <w:rPr>
          <w:w w:val="92"/>
        </w:rPr>
        <w:t>pre</w:t>
      </w:r>
      <w:r>
        <w:rPr>
          <w:spacing w:val="-1"/>
          <w:w w:val="92"/>
        </w:rPr>
        <w:t>m</w:t>
      </w:r>
      <w:r>
        <w:rPr>
          <w:rFonts w:ascii="Bookman Old Style" w:eastAsia="Bookman Old Style" w:hAnsi="Bookman Old Style" w:cs="Bookman Old Style"/>
          <w:w w:val="103"/>
          <w:position w:val="9"/>
          <w:sz w:val="16"/>
          <w:szCs w:val="16"/>
        </w:rPr>
        <w:t>GH</w:t>
      </w:r>
      <w:r>
        <w:rPr>
          <w:rFonts w:ascii="Bookman Old Style" w:eastAsia="Bookman Old Style" w:hAnsi="Bookman Old Style" w:cs="Bookman Old Style"/>
          <w:spacing w:val="8"/>
          <w:w w:val="103"/>
          <w:position w:val="9"/>
          <w:sz w:val="16"/>
          <w:szCs w:val="16"/>
        </w:rPr>
        <w:t>I</w:t>
      </w:r>
      <w:r>
        <w:rPr>
          <w:rFonts w:ascii="Arial" w:eastAsia="Arial" w:hAnsi="Arial" w:cs="Arial"/>
          <w:w w:val="213"/>
          <w:position w:val="24"/>
        </w:rPr>
        <w:t xml:space="preserve"> </w:t>
      </w:r>
      <w:r>
        <w:rPr>
          <w:rFonts w:ascii="Arial" w:eastAsia="Arial" w:hAnsi="Arial" w:cs="Arial"/>
          <w:spacing w:val="-25"/>
          <w:position w:val="24"/>
        </w:rPr>
        <w:t xml:space="preserve"> </w:t>
      </w:r>
      <w:r>
        <w:rPr>
          <w:rFonts w:ascii="Times New Roman" w:eastAsia="Times New Roman" w:hAnsi="Times New Roman" w:cs="Times New Roman"/>
          <w:i/>
          <w:w w:val="109"/>
        </w:rPr>
        <w:t>,</w:t>
      </w:r>
    </w:p>
    <w:p w:rsidR="003671D2" w:rsidRDefault="003671D2">
      <w:pPr>
        <w:spacing w:line="345" w:lineRule="exact"/>
        <w:rPr>
          <w:rFonts w:ascii="Times New Roman" w:eastAsia="Times New Roman" w:hAnsi="Times New Roman" w:cs="Times New Roman"/>
        </w:rPr>
        <w:sectPr w:rsidR="003671D2">
          <w:type w:val="continuous"/>
          <w:pgSz w:w="12240" w:h="15840"/>
          <w:pgMar w:top="1380" w:right="0" w:bottom="280" w:left="1020" w:header="720" w:footer="720" w:gutter="0"/>
          <w:cols w:space="720"/>
        </w:sectPr>
      </w:pPr>
    </w:p>
    <w:p w:rsidR="003671D2" w:rsidRDefault="001C3DAB">
      <w:pPr>
        <w:spacing w:line="154" w:lineRule="exact"/>
        <w:ind w:right="153"/>
        <w:jc w:val="right"/>
        <w:rPr>
          <w:rFonts w:ascii="Times New Roman"/>
          <w:i/>
          <w:sz w:val="16"/>
        </w:rPr>
      </w:pPr>
      <w:r>
        <w:rPr>
          <w:rFonts w:ascii="Times New Roman"/>
          <w:i/>
          <w:w w:val="153"/>
          <w:sz w:val="16"/>
        </w:rPr>
        <w:t>j</w:t>
      </w:r>
    </w:p>
    <w:p w:rsidR="003671D2" w:rsidRDefault="001C3DAB">
      <w:pPr>
        <w:spacing w:before="143" w:line="175" w:lineRule="exact"/>
        <w:ind w:left="1295"/>
        <w:rPr>
          <w:rFonts w:ascii="Bookman Old Style"/>
          <w:sz w:val="16"/>
        </w:rPr>
      </w:pPr>
      <w:r>
        <w:rPr>
          <w:rFonts w:ascii="Times New Roman"/>
          <w:i/>
          <w:position w:val="-8"/>
        </w:rPr>
        <w:t>tax</w:t>
      </w:r>
      <w:r>
        <w:rPr>
          <w:rFonts w:ascii="Bookman Old Style"/>
          <w:sz w:val="16"/>
        </w:rPr>
        <w:t>Mcare</w:t>
      </w:r>
    </w:p>
    <w:p w:rsidR="003671D2" w:rsidRDefault="001C3DAB">
      <w:pPr>
        <w:spacing w:line="123" w:lineRule="exact"/>
        <w:ind w:right="959"/>
        <w:jc w:val="right"/>
        <w:rPr>
          <w:rFonts w:ascii="Times New Roman"/>
          <w:i/>
          <w:sz w:val="16"/>
        </w:rPr>
      </w:pPr>
      <w:r>
        <w:br w:type="column"/>
      </w:r>
      <w:r>
        <w:rPr>
          <w:rFonts w:ascii="Times New Roman"/>
          <w:i/>
          <w:w w:val="150"/>
          <w:sz w:val="16"/>
        </w:rPr>
        <w:t>j</w:t>
      </w:r>
    </w:p>
    <w:p w:rsidR="003671D2" w:rsidRDefault="001C3DAB">
      <w:pPr>
        <w:spacing w:line="350" w:lineRule="exact"/>
        <w:ind w:left="169"/>
        <w:rPr>
          <w:rFonts w:ascii="Times New Roman" w:eastAsia="Times New Roman" w:hAnsi="Times New Roman" w:cs="Times New Roman"/>
          <w:i/>
          <w:sz w:val="16"/>
          <w:szCs w:val="16"/>
        </w:rPr>
      </w:pPr>
      <w:r>
        <w:rPr>
          <w:rFonts w:ascii="Arial" w:eastAsia="Arial" w:hAnsi="Arial" w:cs="Arial"/>
          <w:w w:val="120"/>
        </w:rPr>
        <w:t xml:space="preserve">= </w:t>
      </w:r>
      <w:r>
        <w:rPr>
          <w:rFonts w:ascii="Times New Roman" w:eastAsia="Times New Roman" w:hAnsi="Times New Roman" w:cs="Times New Roman"/>
          <w:i/>
          <w:w w:val="120"/>
        </w:rPr>
        <w:t xml:space="preserve">τ </w:t>
      </w:r>
      <w:r>
        <w:rPr>
          <w:rFonts w:ascii="Bookman Old Style" w:eastAsia="Bookman Old Style" w:hAnsi="Bookman Old Style" w:cs="Bookman Old Style"/>
          <w:w w:val="105"/>
          <w:vertAlign w:val="superscript"/>
        </w:rPr>
        <w:t>Mcare</w:t>
      </w:r>
      <w:r>
        <w:rPr>
          <w:rFonts w:ascii="Bookman Old Style" w:eastAsia="Bookman Old Style" w:hAnsi="Bookman Old Style" w:cs="Bookman Old Style"/>
          <w:w w:val="105"/>
        </w:rPr>
        <w:t xml:space="preserve"> </w:t>
      </w:r>
      <w:r>
        <w:rPr>
          <w:rFonts w:ascii="Lucida Sans Unicode" w:eastAsia="Lucida Sans Unicode" w:hAnsi="Lucida Sans Unicode" w:cs="Lucida Sans Unicode"/>
          <w:w w:val="105"/>
        </w:rPr>
        <w:t xml:space="preserve">× </w:t>
      </w:r>
      <w:r>
        <w:rPr>
          <w:rFonts w:ascii="Arial" w:eastAsia="Arial" w:hAnsi="Arial" w:cs="Arial"/>
          <w:w w:val="120"/>
          <w:position w:val="24"/>
          <w:u w:val="single"/>
        </w:rPr>
        <w:t>(</w:t>
      </w:r>
      <w:r>
        <w:rPr>
          <w:rFonts w:ascii="Times New Roman" w:eastAsia="Times New Roman" w:hAnsi="Times New Roman" w:cs="Times New Roman"/>
          <w:i/>
          <w:w w:val="120"/>
        </w:rPr>
        <w:t xml:space="preserve">e </w:t>
      </w:r>
      <w:r>
        <w:rPr>
          <w:rFonts w:ascii="Arial" w:eastAsia="Arial" w:hAnsi="Arial" w:cs="Arial"/>
          <w:w w:val="120"/>
          <w:position w:val="24"/>
        </w:rPr>
        <w:t>(</w:t>
      </w:r>
      <w:r>
        <w:rPr>
          <w:rFonts w:ascii="Times New Roman" w:eastAsia="Times New Roman" w:hAnsi="Times New Roman" w:cs="Times New Roman"/>
          <w:i/>
          <w:w w:val="120"/>
        </w:rPr>
        <w:t>ϑ, h</w:t>
      </w:r>
      <w:r>
        <w:rPr>
          <w:rFonts w:ascii="Times New Roman" w:eastAsia="Times New Roman" w:hAnsi="Times New Roman" w:cs="Times New Roman"/>
          <w:i/>
          <w:w w:val="120"/>
          <w:vertAlign w:val="subscript"/>
        </w:rPr>
        <w:t>j</w:t>
      </w:r>
      <w:r>
        <w:rPr>
          <w:rFonts w:ascii="Times New Roman" w:eastAsia="Times New Roman" w:hAnsi="Times New Roman" w:cs="Times New Roman"/>
          <w:i/>
          <w:w w:val="120"/>
        </w:rPr>
        <w:t xml:space="preserve">, </w:t>
      </w:r>
      <w:r>
        <w:rPr>
          <w:rFonts w:ascii="Times New Roman" w:eastAsia="Times New Roman" w:hAnsi="Times New Roman" w:cs="Times New Roman"/>
          <w:i/>
          <w:w w:val="105"/>
        </w:rPr>
        <w:t>ε</w:t>
      </w:r>
      <w:r>
        <w:rPr>
          <w:rFonts w:ascii="Times New Roman" w:eastAsia="Times New Roman" w:hAnsi="Times New Roman" w:cs="Times New Roman"/>
          <w:i/>
          <w:w w:val="105"/>
          <w:vertAlign w:val="superscript"/>
        </w:rPr>
        <w:t>R</w:t>
      </w:r>
      <w:r>
        <w:rPr>
          <w:rFonts w:ascii="Times New Roman" w:eastAsia="Times New Roman" w:hAnsi="Times New Roman" w:cs="Times New Roman"/>
          <w:i/>
          <w:w w:val="105"/>
          <w:position w:val="24"/>
        </w:rPr>
        <w:t xml:space="preserve"> </w:t>
      </w:r>
      <w:r>
        <w:rPr>
          <w:rFonts w:ascii="Lucida Sans Unicode" w:eastAsia="Lucida Sans Unicode" w:hAnsi="Lucida Sans Unicode" w:cs="Lucida Sans Unicode"/>
          <w:w w:val="105"/>
        </w:rPr>
        <w:t xml:space="preserve">× </w:t>
      </w:r>
      <w:r>
        <w:rPr>
          <w:rFonts w:ascii="Times New Roman" w:eastAsia="Times New Roman" w:hAnsi="Times New Roman" w:cs="Times New Roman"/>
          <w:i/>
          <w:w w:val="105"/>
        </w:rPr>
        <w:t>£</w:t>
      </w:r>
      <w:r>
        <w:rPr>
          <w:rFonts w:ascii="Times New Roman" w:eastAsia="Times New Roman" w:hAnsi="Times New Roman" w:cs="Times New Roman"/>
          <w:i/>
          <w:w w:val="105"/>
          <w:vertAlign w:val="subscript"/>
        </w:rPr>
        <w:t>j</w:t>
      </w:r>
      <w:r>
        <w:rPr>
          <w:rFonts w:ascii="Times New Roman" w:eastAsia="Times New Roman" w:hAnsi="Times New Roman" w:cs="Times New Roman"/>
          <w:i/>
          <w:w w:val="105"/>
        </w:rPr>
        <w:t xml:space="preserve"> </w:t>
      </w:r>
      <w:r>
        <w:rPr>
          <w:rFonts w:ascii="Lucida Sans Unicode" w:eastAsia="Lucida Sans Unicode" w:hAnsi="Lucida Sans Unicode" w:cs="Lucida Sans Unicode"/>
          <w:w w:val="105"/>
        </w:rPr>
        <w:t xml:space="preserve">× </w:t>
      </w:r>
      <w:r>
        <w:rPr>
          <w:rFonts w:ascii="Times New Roman" w:eastAsia="Times New Roman" w:hAnsi="Times New Roman" w:cs="Times New Roman"/>
          <w:i/>
          <w:w w:val="105"/>
        </w:rPr>
        <w:t xml:space="preserve">w </w:t>
      </w:r>
      <w:r>
        <w:rPr>
          <w:rFonts w:ascii="Lucida Sans Unicode" w:eastAsia="Lucida Sans Unicode" w:hAnsi="Lucida Sans Unicode" w:cs="Lucida Sans Unicode"/>
          <w:w w:val="105"/>
        </w:rPr>
        <w:t>−</w:t>
      </w:r>
      <w:r>
        <w:rPr>
          <w:rFonts w:ascii="Lucida Sans Unicode" w:eastAsia="Lucida Sans Unicode" w:hAnsi="Lucida Sans Unicode" w:cs="Lucida Sans Unicode"/>
          <w:w w:val="105"/>
        </w:rPr>
        <w:t xml:space="preserve"> </w:t>
      </w:r>
      <w:r>
        <w:rPr>
          <w:rFonts w:ascii="Arial" w:eastAsia="Arial" w:hAnsi="Arial" w:cs="Arial"/>
          <w:w w:val="105"/>
        </w:rPr>
        <w:t>1</w:t>
      </w:r>
      <w:r>
        <w:rPr>
          <w:rFonts w:ascii="Tahoma" w:eastAsia="Tahoma" w:hAnsi="Tahoma" w:cs="Tahoma"/>
          <w:w w:val="105"/>
          <w:position w:val="-3"/>
          <w:sz w:val="16"/>
          <w:szCs w:val="16"/>
        </w:rPr>
        <w:t>[</w:t>
      </w:r>
      <w:r>
        <w:rPr>
          <w:rFonts w:ascii="Times New Roman" w:eastAsia="Times New Roman" w:hAnsi="Times New Roman" w:cs="Times New Roman"/>
          <w:i/>
          <w:w w:val="105"/>
          <w:position w:val="-3"/>
          <w:sz w:val="16"/>
          <w:szCs w:val="16"/>
        </w:rPr>
        <w:t>in</w:t>
      </w:r>
    </w:p>
    <w:p w:rsidR="003671D2" w:rsidRDefault="001C3DAB">
      <w:pPr>
        <w:spacing w:before="21"/>
        <w:ind w:left="605"/>
        <w:rPr>
          <w:rFonts w:ascii="Times New Roman"/>
          <w:sz w:val="12"/>
        </w:rPr>
      </w:pPr>
      <w:r>
        <w:br w:type="column"/>
      </w:r>
      <w:r>
        <w:rPr>
          <w:rFonts w:ascii="Bookman Old Style"/>
          <w:i/>
          <w:w w:val="155"/>
          <w:sz w:val="12"/>
        </w:rPr>
        <w:t>j</w:t>
      </w:r>
      <w:r>
        <w:rPr>
          <w:rFonts w:ascii="Times New Roman"/>
          <w:w w:val="155"/>
          <w:sz w:val="12"/>
        </w:rPr>
        <w:t>+1</w:t>
      </w:r>
    </w:p>
    <w:p w:rsidR="003671D2" w:rsidRDefault="003671D2">
      <w:pPr>
        <w:pStyle w:val="BodyText"/>
        <w:spacing w:before="8"/>
        <w:rPr>
          <w:rFonts w:ascii="Times New Roman"/>
          <w:sz w:val="11"/>
        </w:rPr>
      </w:pPr>
    </w:p>
    <w:p w:rsidR="003671D2" w:rsidRDefault="001C3DAB">
      <w:pPr>
        <w:spacing w:before="1" w:line="175" w:lineRule="exact"/>
        <w:ind w:left="222"/>
        <w:rPr>
          <w:rFonts w:ascii="Times New Roman"/>
          <w:i/>
        </w:rPr>
      </w:pPr>
      <w:r>
        <w:rPr>
          <w:rFonts w:ascii="Tahoma"/>
          <w:position w:val="-3"/>
          <w:sz w:val="16"/>
        </w:rPr>
        <w:t>=2]</w:t>
      </w:r>
      <w:r>
        <w:t>prem</w:t>
      </w:r>
      <w:r>
        <w:rPr>
          <w:rFonts w:ascii="Bookman Old Style"/>
          <w:position w:val="9"/>
          <w:sz w:val="16"/>
        </w:rPr>
        <w:t>GHI</w:t>
      </w:r>
      <w:r>
        <w:rPr>
          <w:rFonts w:ascii="Bookman Old Style"/>
          <w:position w:val="24"/>
          <w:sz w:val="16"/>
        </w:rPr>
        <w:t xml:space="preserve"> </w:t>
      </w:r>
      <w:r>
        <w:rPr>
          <w:rFonts w:ascii="Times New Roman"/>
          <w:i/>
        </w:rPr>
        <w:t>,</w:t>
      </w:r>
    </w:p>
    <w:p w:rsidR="003671D2" w:rsidRDefault="003671D2">
      <w:pPr>
        <w:spacing w:line="175" w:lineRule="exact"/>
        <w:rPr>
          <w:rFonts w:ascii="Times New Roman"/>
        </w:rPr>
        <w:sectPr w:rsidR="003671D2">
          <w:type w:val="continuous"/>
          <w:pgSz w:w="12240" w:h="15840"/>
          <w:pgMar w:top="1380" w:right="0" w:bottom="280" w:left="1020" w:header="720" w:footer="720" w:gutter="0"/>
          <w:cols w:num="3" w:space="720" w:equalWidth="0">
            <w:col w:w="2071" w:space="40"/>
            <w:col w:w="4104" w:space="39"/>
            <w:col w:w="4966"/>
          </w:cols>
        </w:sectPr>
      </w:pPr>
    </w:p>
    <w:p w:rsidR="003671D2" w:rsidRDefault="001C3DAB">
      <w:pPr>
        <w:tabs>
          <w:tab w:val="left" w:pos="4537"/>
        </w:tabs>
        <w:spacing w:line="154" w:lineRule="exact"/>
        <w:ind w:left="1614"/>
        <w:rPr>
          <w:rFonts w:ascii="Times New Roman"/>
          <w:i/>
          <w:sz w:val="16"/>
        </w:rPr>
      </w:pPr>
      <w:r>
        <w:rPr>
          <w:rFonts w:ascii="Times New Roman"/>
          <w:i/>
          <w:w w:val="155"/>
          <w:sz w:val="16"/>
        </w:rPr>
        <w:t>j</w:t>
      </w:r>
      <w:r>
        <w:rPr>
          <w:rFonts w:ascii="Times New Roman"/>
          <w:i/>
          <w:w w:val="155"/>
          <w:sz w:val="16"/>
        </w:rPr>
        <w:tab/>
        <w:t>j</w:t>
      </w:r>
    </w:p>
    <w:p w:rsidR="003671D2" w:rsidRDefault="001C3DAB">
      <w:pPr>
        <w:tabs>
          <w:tab w:val="left" w:pos="2279"/>
        </w:tabs>
        <w:spacing w:before="91"/>
        <w:ind w:left="1915"/>
        <w:rPr>
          <w:rFonts w:ascii="Times New Roman" w:hAnsi="Times New Roman"/>
          <w:i/>
        </w:rPr>
      </w:pPr>
      <w:r>
        <w:rPr>
          <w:noProof/>
        </w:rPr>
        <mc:AlternateContent>
          <mc:Choice Requires="wps">
            <w:drawing>
              <wp:anchor distT="0" distB="0" distL="114300" distR="114300" simplePos="0" relativeHeight="3112" behindDoc="0" locked="0" layoutInCell="1" allowOverlap="1">
                <wp:simplePos x="0" y="0"/>
                <wp:positionH relativeFrom="page">
                  <wp:posOffset>1813560</wp:posOffset>
                </wp:positionH>
                <wp:positionV relativeFrom="paragraph">
                  <wp:posOffset>107315</wp:posOffset>
                </wp:positionV>
                <wp:extent cx="50165" cy="139065"/>
                <wp:effectExtent l="3810" t="0" r="3175" b="0"/>
                <wp:wrapNone/>
                <wp:docPr id="1219" name="Text Box 1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6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i/>
                              </w:rPr>
                            </w:pPr>
                            <w:r>
                              <w:rPr>
                                <w:rFonts w:ascii="Times New Roman"/>
                                <w:i/>
                                <w:w w:val="128"/>
                              </w:rPr>
                              <w:t>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7" o:spid="_x0000_s1121" type="#_x0000_t202" style="position:absolute;left:0;text-align:left;margin-left:142.8pt;margin-top:8.45pt;width:3.95pt;height:10.95pt;z-index:3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01NsQIAALUFAAAOAAAAZHJzL2Uyb0RvYy54bWysVNtunDAQfa/Uf7D8TjCEvYDCRsmyVJXS&#10;i5T0A7xgFqtgU9u7kFb9947NstkkqlS15cEa7PGZOTPHc3U9tA06MKW5FCkOLghGTBSy5GKX4i8P&#10;ubfESBsqStpIwVL8yDS+Xr19c9V3CQtlLZuSKQQgQid9l+LamC7xfV3UrKX6QnZMwGElVUsN/Kqd&#10;XyraA3rb+CEhc7+XquyULJjWsJuNh3jl8KuKFeZTVWlmUJNiyM24Vbl1a1d/dUWTnaJdzYtjGvQv&#10;smgpFxD0BJVRQ9Fe8VdQLS+U1LIyF4VsfVlVvGCOA7AJyAs29zXtmOMCxdHdqUz6/8EWHw+fFeIl&#10;9C4MYowEbaFLD2ww6FYOCDYXtkZ9pxNwve/A2QxwAv6Or+7uZPFVIyHXNRU7dqOU7GtGS8gxsDf9&#10;s6sjjrYg2/6DLCES3RvpgIZKtbaAUBIE6NCrx1N/bDYFbM5IMJ9hVMBJcBkTsG0Amkx3O6XNOyZb&#10;ZI0UK+i+w6aHO21G18nFhhIy500D+zRpxLMNwBx3IDJctWc2B9fQHzGJN8vNMvKicL7xIpJl3k2+&#10;jrx5Hixm2WW2XmfBTxs3iJKalyUTNswkriD6s+YdZT7K4iQvLRteWjibkla77bpR6EBB3Ln7jgU5&#10;c/Ofp+HqBVxeUArCiNyGsZfPlwsvyqOZFy/I0iNBfBvPSRRHWf6c0h0X7N8poT7F8SycjVL6LTfi&#10;vtfcaNJyA+Oj4W2KlycnmlgBbkTpWmsob0b7rBQ2/adSQLunRju5WoWOWjXDdnCvI3Zas1reyvIR&#10;BKwkKAxUCrMPjFqq7xj1MEdSrL/tqWIYNe8FPAI7dCZDTcZ2Mqgo4GqKDUajuTbjcNp3iu9qQB6f&#10;mZA38FAq7lT8lMXxecFscGSOc8wOn/N/5/U0bVe/AAAA//8DAFBLAwQUAAYACAAAACEAD8/fld4A&#10;AAAJAQAADwAAAGRycy9kb3ducmV2LnhtbEyPQU+DQBCF7yb+h82YeLOLNCWALE1j9GRipHjwuLBT&#10;IGVnkd22+O8dT/Y4eV/e+6bYLnYUZ5z94EjB4yoCgdQ6M1Cn4LN+fUhB+KDJ6NERKvhBD9vy9qbQ&#10;uXEXqvC8D53gEvK5VtCHMOVS+rZHq/3KTUicHdxsdeBz7qSZ9YXL7SjjKEqk1QPxQq8nfO6xPe5P&#10;VsHui6qX4fu9+agO1VDXWURvyVGp+7tl9wQi4BL+YfjTZ3Uo2alxJzJejAridJMwykGSgWAgztYb&#10;EI2CdZqCLAt5/UH5CwAA//8DAFBLAQItABQABgAIAAAAIQC2gziS/gAAAOEBAAATAAAAAAAAAAAA&#10;AAAAAAAAAABbQ29udGVudF9UeXBlc10ueG1sUEsBAi0AFAAGAAgAAAAhADj9If/WAAAAlAEAAAsA&#10;AAAAAAAAAAAAAAAALwEAAF9yZWxzLy5yZWxzUEsBAi0AFAAGAAgAAAAhAHq/TU2xAgAAtQUAAA4A&#10;AAAAAAAAAAAAAAAALgIAAGRycy9lMm9Eb2MueG1sUEsBAi0AFAAGAAgAAAAhAA/P35XeAAAACQEA&#10;AA8AAAAAAAAAAAAAAAAACwUAAGRycy9kb3ducmV2LnhtbFBLBQYAAAAABAAEAPMAAAAWBgAAAAA=&#10;" filled="f" stroked="f">
                <v:textbox inset="0,0,0,0">
                  <w:txbxContent>
                    <w:p w:rsidR="003671D2" w:rsidRDefault="001C3DAB">
                      <w:pPr>
                        <w:spacing w:line="211" w:lineRule="exact"/>
                        <w:rPr>
                          <w:rFonts w:ascii="Times New Roman"/>
                          <w:i/>
                        </w:rPr>
                      </w:pPr>
                      <w:r>
                        <w:rPr>
                          <w:rFonts w:ascii="Times New Roman"/>
                          <w:i/>
                          <w:w w:val="128"/>
                        </w:rPr>
                        <w:t>t</w:t>
                      </w:r>
                    </w:p>
                  </w:txbxContent>
                </v:textbox>
                <w10:wrap anchorx="page"/>
              </v:shape>
            </w:pict>
          </mc:Fallback>
        </mc:AlternateContent>
      </w:r>
      <w:r>
        <w:rPr>
          <w:noProof/>
        </w:rPr>
        <mc:AlternateContent>
          <mc:Choice Requires="wps">
            <w:drawing>
              <wp:anchor distT="0" distB="0" distL="114300" distR="114300" simplePos="0" relativeHeight="503101760" behindDoc="1" locked="0" layoutInCell="1" allowOverlap="1">
                <wp:simplePos x="0" y="0"/>
                <wp:positionH relativeFrom="page">
                  <wp:posOffset>4114165</wp:posOffset>
                </wp:positionH>
                <wp:positionV relativeFrom="paragraph">
                  <wp:posOffset>169545</wp:posOffset>
                </wp:positionV>
                <wp:extent cx="43815" cy="101600"/>
                <wp:effectExtent l="0" t="1905" r="4445" b="1270"/>
                <wp:wrapNone/>
                <wp:docPr id="1218" name="Text Box 12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6" o:spid="_x0000_s1122" type="#_x0000_t202" style="position:absolute;left:0;text-align:left;margin-left:323.95pt;margin-top:13.35pt;width:3.45pt;height:8pt;z-index:-214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xmbtAIAALUFAAAOAAAAZHJzL2Uyb0RvYy54bWysVNtunDAQfa/Uf7D8TriEJYDCRsmyVJXS&#10;i5T0A7xgFqtgU9u7kEb9947NsptNXqq2PFiDZ3zmdmaub8auRXsqFRM8w/6FhxHlpagY32b422Ph&#10;xBgpTXhFWsFphp+owjfL9++uhz6lgWhEW1GJAISrdOgz3Gjdp66ryoZ2RF2InnJQ1kJ2RMOv3LqV&#10;JAOgd60beF7kDkJWvRQlVQpu80mJlxa/rmmpv9S1ohq1GYbYtD2lPTfmdJfXJN1K0jesPIRB/iKK&#10;jjAOTo9QOdEE7SR7A9WxUgolan1Ris4Vdc1KanOAbHzvVTYPDempzQWKo/pjmdT/gy0/779KxCro&#10;XeBDrzjpoEuPdNToTowILiNTo6FXKZg+9GCsR9CAvc1X9fei/K4QF6uG8C29lVIMDSUVxOibl+6L&#10;pxOOMiCb4ZOowBPZaWGBxlp2poBQEgTo0KunY39MNCVchpexv8CoBI3v+ZFn2+eSdH7bS6U/UNEh&#10;I2RYQvctNtnfK21iIelsYlxxUbC2tQxo+dkFGE434BmeGp2JwTb0OfGSdbyOQycMorUTennu3Bar&#10;0IkK/2qRX+arVe7/Mn79MG1YVVFu3Mzk8sM/a96B5hMtjvRSomWVgTMhKbndrFqJ9gTIXdjPVhw0&#10;JzP3PAxbBMjlVUp+EHp3QeIUUXzlhEW4cJIrL3Y8P7lLIi9Mwrw4T+mecfrvKaEhw8kiWExUOgX9&#10;KjfPfm9zI2nHNKyPlnUZjo9GJDUEXPPKtlYT1k7yi1KY8E+lgHbPjbZ0NQyduKrHzWinIzmOwUZU&#10;T0BgKYBhwFLYfSA0Qv7EaIA9kmH1Y0ckxaj9yGEIzNKZBTkLm1kgvISnGdYYTeJKT8tp10u2bQB5&#10;GjMubmFQamZZbCZqiuIwXrAbbDKHPWaWz8t/a3XatsvfAAAA//8DAFBLAwQUAAYACAAAACEA+O6U&#10;D98AAAAJAQAADwAAAGRycy9kb3ducmV2LnhtbEyPwU7DMBBE70j8g7VI3KhDFBwasqkqBCckRBoO&#10;HJ3YTazG6xC7bfh7zKkcV/s086bcLHZkJz174wjhfpUA09Q5ZahH+Gxe7x6B+SBJydGRRvjRHjbV&#10;9VUpC+XOVOvTLvQshpAvJMIQwlRw7rtBW+lXbtIUf3s3WxniOfdczfIcw+3I0yQR3EpDsWGQk34e&#10;dHfYHS3C9ovqF/P93n7U+9o0zTqhN3FAvL1Ztk/Agl7CBYY//agOVXRq3ZGUZyOCyPJ1RBFSkQOL&#10;gHjI4pYWIUtz4FXJ/y+ofgEAAP//AwBQSwECLQAUAAYACAAAACEAtoM4kv4AAADhAQAAEwAAAAAA&#10;AAAAAAAAAAAAAAAAW0NvbnRlbnRfVHlwZXNdLnhtbFBLAQItABQABgAIAAAAIQA4/SH/1gAAAJQB&#10;AAALAAAAAAAAAAAAAAAAAC8BAABfcmVscy8ucmVsc1BLAQItABQABgAIAAAAIQC2BxmbtAIAALUF&#10;AAAOAAAAAAAAAAAAAAAAAC4CAABkcnMvZTJvRG9jLnhtbFBLAQItABQABgAIAAAAIQD47pQP3wAA&#10;AAk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2216" behindDoc="1" locked="0" layoutInCell="1" allowOverlap="1">
                <wp:simplePos x="0" y="0"/>
                <wp:positionH relativeFrom="page">
                  <wp:posOffset>1863725</wp:posOffset>
                </wp:positionH>
                <wp:positionV relativeFrom="paragraph">
                  <wp:posOffset>169545</wp:posOffset>
                </wp:positionV>
                <wp:extent cx="43815" cy="101600"/>
                <wp:effectExtent l="0" t="1905" r="0" b="1270"/>
                <wp:wrapNone/>
                <wp:docPr id="1217" name="Text Box 1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5" o:spid="_x0000_s1123" type="#_x0000_t202" style="position:absolute;left:0;text-align:left;margin-left:146.75pt;margin-top:13.35pt;width:3.45pt;height:8pt;z-index:-214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EmtQIAALUFAAAOAAAAZHJzL2Uyb0RvYy54bWysVNuOmzAQfa/Uf7D8znJZkgBaskpCqCpt&#10;L9JuP8ABE6yCTW0nsF313zs2IdnLS9WWB2uwx8dnZs7Mze3QNuhIpWKCp9i/8jCivBAl4/sUf3vI&#10;nQgjpQkvSSM4TfEjVfh2+f7dTd8lNBC1aEoqEYBwlfRdimutu8R1VVHTlqgr0VEOh5WQLdHwK/du&#10;KUkP6G3jBp43d3shy06KgioFu9l4iJcWv6poob9UlaIaNSkGbtqu0q47s7rLG5LsJelqVpxokL9g&#10;0RLG4dEzVEY0QQfJ3kC1rJBCiUpfFaJ1RVWxgtoYIBrfexXNfU06amOB5KjunCb1/2CLz8evErES&#10;ahf4C4w4aaFKD3TQaC0GBJszk6O+Uwm43nfgrAc4AX8br+ruRPFdIS42NeF7upJS9DUlJXD0zU33&#10;2dURRxmQXf9JlPASOWhhgYZKtiaBkBIE6FCrx3N9DJsCNsPrCOigAk58z597tnwuSaa7nVT6AxUt&#10;MkaKJVTfYpPjndKGC0kmF/MUFzlrGquAhr/YAMdxB16Gq+bMcLAFfYq9eBtto9AJg/nWCb0sc1b5&#10;JnTmub+YZdfZZpP5v8y7fpjUrCwpN89M4vLDPyveSeajLM7yUqJhpYEzlJTc7zaNREcC4s7tZzMO&#10;Jxc39yUNmwSI5VVIfhB66yB28nm0cMI8nDnxwoscz4/X8dwL4zDLX4Z0xzj995BQn+J4FsxGKV1I&#10;v4rNs9/b2EjSMg3jo2FtiqOzE0mMALe8tKXVhDWj/SwVhv4lFVDuqdBWrkaho1b1sBtsd8SLqQ12&#10;onwEAUsBCgOVwuwDoxbyJ0Y9zJEUqx8HIilGzUcOTWCGzmTIydhNBuEFXE2xxmg0N3ocTodOsn0N&#10;yGObcbGCRqmYVbHpqJHFqb1gNthgTnPMDJ/n/9brMm2XvwEAAP//AwBQSwMEFAAGAAgAAAAhAOX0&#10;9P/gAAAACQEAAA8AAABkcnMvZG93bnJldi54bWxMj8FOwzAMhu9IvENkJG4soRvd1jWdJgQnJERX&#10;DhzTJmujNU5psq28PeY0brb86ff359vJ9exsxmA9SnicCWAGG68tthI+q9eHFbAQFWrVezQSfkyA&#10;bXF7k6tM+wuW5ryPLaMQDJmS0MU4ZJyHpjNOhZkfDNLt4EenIq1jy/WoLhTuep4IkXKnLNKHTg3m&#10;uTPNcX9yEnZfWL7Y7/f6ozyUtqrWAt/So5T3d9NuAyyaKV5h+NMndSjIqfYn1IH1EpL1/IlQGtIl&#10;MALmQiyA1RIWyRJ4kfP/DYpfAAAA//8DAFBLAQItABQABgAIAAAAIQC2gziS/gAAAOEBAAATAAAA&#10;AAAAAAAAAAAAAAAAAABbQ29udGVudF9UeXBlc10ueG1sUEsBAi0AFAAGAAgAAAAhADj9If/WAAAA&#10;lAEAAAsAAAAAAAAAAAAAAAAALwEAAF9yZWxzLy5yZWxzUEsBAi0AFAAGAAgAAAAhAE38gSa1AgAA&#10;tQUAAA4AAAAAAAAAAAAAAAAALgIAAGRycy9lMm9Eb2MueG1sUEsBAi0AFAAGAAgAAAAhAOX09P/g&#10;AAAACQEAAA8AAAAAAAAAAAAAAAAADw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rFonts w:ascii="Bookman Old Style" w:hAnsi="Bookman Old Style"/>
          <w:w w:val="115"/>
          <w:position w:val="9"/>
          <w:sz w:val="16"/>
        </w:rPr>
        <w:t>SI</w:t>
      </w:r>
      <w:r>
        <w:rPr>
          <w:rFonts w:ascii="Bookman Old Style" w:hAnsi="Bookman Old Style"/>
          <w:w w:val="115"/>
          <w:position w:val="9"/>
          <w:sz w:val="16"/>
        </w:rPr>
        <w:tab/>
      </w:r>
      <w:r>
        <w:rPr>
          <w:rFonts w:ascii="Arial" w:hAnsi="Arial"/>
          <w:w w:val="115"/>
        </w:rPr>
        <w:t>= max</w:t>
      </w:r>
      <w:bookmarkStart w:id="19" w:name="_bookmark16"/>
      <w:bookmarkEnd w:id="19"/>
      <w:r>
        <w:rPr>
          <w:rFonts w:ascii="Arial" w:hAnsi="Arial"/>
          <w:w w:val="115"/>
          <w:position w:val="18"/>
        </w:rPr>
        <w:t xml:space="preserve"> </w:t>
      </w:r>
      <w:r>
        <w:rPr>
          <w:rFonts w:ascii="Arial" w:hAnsi="Arial"/>
          <w:w w:val="115"/>
        </w:rPr>
        <w:t>0</w:t>
      </w:r>
      <w:r>
        <w:rPr>
          <w:rFonts w:ascii="Times New Roman" w:hAnsi="Times New Roman"/>
          <w:i/>
          <w:w w:val="115"/>
        </w:rPr>
        <w:t xml:space="preserve">, c </w:t>
      </w:r>
      <w:r>
        <w:rPr>
          <w:rFonts w:ascii="Arial" w:hAnsi="Arial"/>
          <w:w w:val="115"/>
        </w:rPr>
        <w:t xml:space="preserve">+ </w:t>
      </w:r>
      <w:r>
        <w:rPr>
          <w:rFonts w:ascii="Times New Roman" w:hAnsi="Times New Roman"/>
          <w:i/>
          <w:w w:val="115"/>
        </w:rPr>
        <w:t xml:space="preserve">o </w:t>
      </w:r>
      <w:r>
        <w:rPr>
          <w:rFonts w:ascii="Arial" w:hAnsi="Arial"/>
          <w:spacing w:val="3"/>
          <w:w w:val="115"/>
        </w:rPr>
        <w:t>(</w:t>
      </w:r>
      <w:r>
        <w:rPr>
          <w:rFonts w:ascii="Times New Roman" w:hAnsi="Times New Roman"/>
          <w:i/>
          <w:spacing w:val="3"/>
          <w:w w:val="115"/>
        </w:rPr>
        <w:t>m</w:t>
      </w:r>
      <w:r>
        <w:rPr>
          <w:rFonts w:ascii="Times New Roman" w:hAnsi="Times New Roman"/>
          <w:i/>
          <w:spacing w:val="3"/>
          <w:w w:val="115"/>
          <w:vertAlign w:val="subscript"/>
        </w:rPr>
        <w:t>j</w:t>
      </w:r>
      <w:r>
        <w:rPr>
          <w:rFonts w:ascii="Arial" w:hAnsi="Arial"/>
          <w:spacing w:val="3"/>
          <w:w w:val="115"/>
        </w:rPr>
        <w:t xml:space="preserve">) </w:t>
      </w:r>
      <w:r>
        <w:rPr>
          <w:rFonts w:ascii="Arial" w:hAnsi="Arial"/>
          <w:w w:val="115"/>
        </w:rPr>
        <w:t xml:space="preserve">+ </w:t>
      </w:r>
      <w:r>
        <w:rPr>
          <w:rFonts w:ascii="Times New Roman" w:hAnsi="Times New Roman"/>
          <w:i/>
          <w:w w:val="115"/>
        </w:rPr>
        <w:t>tax</w:t>
      </w:r>
      <w:r>
        <w:rPr>
          <w:rFonts w:ascii="Times New Roman" w:hAnsi="Times New Roman"/>
          <w:i/>
          <w:w w:val="115"/>
          <w:vertAlign w:val="subscript"/>
        </w:rPr>
        <w:t>j</w:t>
      </w:r>
      <w:r>
        <w:rPr>
          <w:rFonts w:ascii="Times New Roman" w:hAnsi="Times New Roman"/>
          <w:i/>
          <w:w w:val="115"/>
        </w:rPr>
        <w:t xml:space="preserve"> </w:t>
      </w:r>
      <w:r>
        <w:rPr>
          <w:rFonts w:ascii="Lucida Sans Unicode" w:hAnsi="Lucida Sans Unicode"/>
          <w:w w:val="115"/>
        </w:rPr>
        <w:t>−</w:t>
      </w:r>
      <w:r>
        <w:rPr>
          <w:rFonts w:ascii="Lucida Sans Unicode" w:hAnsi="Lucida Sans Unicode"/>
          <w:w w:val="115"/>
        </w:rPr>
        <w:t xml:space="preserve"> </w:t>
      </w:r>
      <w:r>
        <w:rPr>
          <w:rFonts w:ascii="Times New Roman" w:hAnsi="Times New Roman"/>
          <w:i/>
          <w:spacing w:val="2"/>
          <w:w w:val="115"/>
        </w:rPr>
        <w:t>y</w:t>
      </w:r>
      <w:r>
        <w:rPr>
          <w:rFonts w:ascii="Times New Roman" w:hAnsi="Times New Roman"/>
          <w:i/>
          <w:spacing w:val="2"/>
          <w:w w:val="115"/>
          <w:vertAlign w:val="superscript"/>
        </w:rPr>
        <w:t>W</w:t>
      </w:r>
      <w:r>
        <w:rPr>
          <w:rFonts w:ascii="Times New Roman" w:hAnsi="Times New Roman"/>
          <w:i/>
          <w:spacing w:val="41"/>
          <w:w w:val="115"/>
          <w:position w:val="18"/>
        </w:rPr>
        <w:t xml:space="preserve"> </w:t>
      </w:r>
      <w:r>
        <w:rPr>
          <w:rFonts w:ascii="Times New Roman" w:hAnsi="Times New Roman"/>
          <w:i/>
          <w:w w:val="115"/>
        </w:rPr>
        <w:t>.</w:t>
      </w:r>
    </w:p>
    <w:p w:rsidR="003671D2" w:rsidRDefault="003671D2">
      <w:pPr>
        <w:pStyle w:val="BodyText"/>
        <w:spacing w:before="1"/>
        <w:rPr>
          <w:rFonts w:ascii="Times New Roman"/>
          <w:i/>
          <w:sz w:val="11"/>
        </w:rPr>
      </w:pPr>
    </w:p>
    <w:p w:rsidR="003671D2" w:rsidRDefault="001C3DAB">
      <w:pPr>
        <w:pStyle w:val="BodyText"/>
        <w:spacing w:line="20" w:lineRule="exact"/>
        <w:ind w:left="109"/>
        <w:rPr>
          <w:rFonts w:ascii="Times New Roman"/>
          <w:sz w:val="2"/>
        </w:rPr>
      </w:pPr>
      <w:r>
        <w:rPr>
          <w:rFonts w:ascii="Times New Roman"/>
          <w:noProof/>
          <w:sz w:val="2"/>
        </w:rPr>
        <mc:AlternateContent>
          <mc:Choice Requires="wpg">
            <w:drawing>
              <wp:inline distT="0" distB="0" distL="0" distR="0">
                <wp:extent cx="2533015" cy="5080"/>
                <wp:effectExtent l="12065" t="5715" r="7620" b="8255"/>
                <wp:docPr id="1215" name="Group 1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33015" cy="5080"/>
                          <a:chOff x="0" y="0"/>
                          <a:chExt cx="3989" cy="8"/>
                        </a:xfrm>
                      </wpg:grpSpPr>
                      <wps:wsp>
                        <wps:cNvPr id="1216" name="Line 1214"/>
                        <wps:cNvCnPr>
                          <a:cxnSpLocks noChangeShapeType="1"/>
                        </wps:cNvCnPr>
                        <wps:spPr bwMode="auto">
                          <a:xfrm>
                            <a:off x="0" y="4"/>
                            <a:ext cx="3989"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9B07A6F" id="Group 1213" o:spid="_x0000_s1026" style="width:199.45pt;height:.4pt;mso-position-horizontal-relative:char;mso-position-vertical-relative:line" coordsize="398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vVKhAIAAJsFAAAOAAAAZHJzL2Uyb0RvYy54bWykVFFv2jAQfp+0/2DlnSaBwCAqVBOBvnQb&#10;UrsfYGwnsebYlu0S0LT/vrMdYG1fqo6HcPadz9993/lu746dQAdmLFdymeQ3WYKYJIpy2SyTn0/b&#10;0TxB1mFJsVCSLZMTs8nd6vOn216XbKxaJSgzCJJIW/Z6mbTO6TJNLWlZh+2N0kyCs1amww6Wpkmp&#10;wT1k70Q6zrJZ2itDtVGEWQu7VXQmq5C/rhlxP+raMofEMgFsLnxN+O79N13d4rIxWLecDDDwB1B0&#10;mEu49JKqwg6jZ8PfpOo4Mcqq2t0Q1aWqrjlhoQaoJs9eVXNv1LMOtTRl3+gLTUDtK54+nJZ8P+wM&#10;4hS0G+fTBEncgUrhYgQ7E09Qr5sS4u6NftQ7E6sE80GRXxbc6Wu/XzcxGO37b4pCRvzsVCDoWJvO&#10;p4DS0THocLrowI4OEdgcTyeTzKMh4Jtm80Em0oKWbw6RdjMcmyzmi3hm7mGnuIyXBYADIF8NdJq9&#10;kmn/j8zHFmsWNLKepCuZszOZD1wyz2URuQxhaxmJJEc5EImkWrdYNiwkfDppIC0PZXjAkDke8QsL&#10;KryT2HAnLs/EXhkKlF4YwqU21t0z1SFvLBMBmINc+PBgXSTzHOLVk2rLhYB9XAqJeq/SdBoOWCU4&#10;9U7vs6bZr4VBB+yfX/gNyrwI85krbNsYF1w+DJfQ/5IGq2WYbgbbYS6iDQUI6QOhQMA5WPHh/V5k&#10;i818My9GxXi2GRVZVY2+btfFaLbNv0yrSbVeV/kfjzkvypZTyqSHfR4CefG+vhjGUXy+lzFw4Sd9&#10;mT10JYA9/wfQ0J9R1Nice0VPO+M5H1o1WGEChGPDtPIj5t91iLrO1NVfAAAA//8DAFBLAwQUAAYA&#10;CAAAACEAyWQOVNoAAAACAQAADwAAAGRycy9kb3ducmV2LnhtbEyPQWvCQBCF74X+h2UK3uomlZYY&#10;sxGR2pMUqoXibcyOSTA7G7JrEv99Vy/tZeDxHu99ky1H04ieOldbVhBPIxDEhdU1lwq+95vnBITz&#10;yBoby6TgSg6W+eNDhqm2A39Rv/OlCCXsUlRQed+mUrqiIoNualvi4J1sZ9AH2ZVSdziEctPIlyh6&#10;kwZrDgsVtrSuqDjvLkbBx4DDaha/99vzaX097F8/f7YxKTV5GlcLEJ5G/xeGG35AhzwwHe2FtRON&#10;gvCIv9/gzebJHMRRQQIyz+R/9PwXAAD//wMAUEsBAi0AFAAGAAgAAAAhALaDOJL+AAAA4QEAABMA&#10;AAAAAAAAAAAAAAAAAAAAAFtDb250ZW50X1R5cGVzXS54bWxQSwECLQAUAAYACAAAACEAOP0h/9YA&#10;AACUAQAACwAAAAAAAAAAAAAAAAAvAQAAX3JlbHMvLnJlbHNQSwECLQAUAAYACAAAACEAJZb1SoQC&#10;AACbBQAADgAAAAAAAAAAAAAAAAAuAgAAZHJzL2Uyb0RvYy54bWxQSwECLQAUAAYACAAAACEAyWQO&#10;VNoAAAACAQAADwAAAAAAAAAAAAAAAADeBAAAZHJzL2Rvd25yZXYueG1sUEsFBgAAAAAEAAQA8wAA&#10;AOUFAAAAAA==&#10;">
                <v:line id="Line 1214" o:spid="_x0000_s1027" style="position:absolute;visibility:visible;mso-wrap-style:square" from="0,4" to="39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j4DwgAAAN0AAAAPAAAAZHJzL2Rvd25yZXYueG1sRE9LawIx&#10;EL4L/ocwQm+a3SBWtkbx0YLgqbb0PGzG3dXNZElS3f77RhC8zcf3nMWqt624kg+NYw35JANBXDrT&#10;cKXh++tjPAcRIrLB1jFp+KMAq+VwsMDCuBt/0vUYK5FCOBSooY6xK6QMZU0Ww8R1xIk7OW8xJugr&#10;aTzeUrhtpcqymbTYcGqosaNtTeXl+Gs1NOq1z+P053LID5v3s1fT+U45rV9G/foNRKQ+PsUP996k&#10;+Sqfwf2bdIJc/gMAAP//AwBQSwECLQAUAAYACAAAACEA2+H2y+4AAACFAQAAEwAAAAAAAAAAAAAA&#10;AAAAAAAAW0NvbnRlbnRfVHlwZXNdLnhtbFBLAQItABQABgAIAAAAIQBa9CxbvwAAABUBAAALAAAA&#10;AAAAAAAAAAAAAB8BAABfcmVscy8ucmVsc1BLAQItABQABgAIAAAAIQA4Aj4DwgAAAN0AAAAPAAAA&#10;AAAAAAAAAAAAAAcCAABkcnMvZG93bnJldi54bWxQSwUGAAAAAAMAAwC3AAAA9gIAAAAA&#10;" strokeweight=".14042mm"/>
                <w10:anchorlock/>
              </v:group>
            </w:pict>
          </mc:Fallback>
        </mc:AlternateContent>
      </w:r>
    </w:p>
    <w:p w:rsidR="003671D2" w:rsidRDefault="001C3DAB">
      <w:pPr>
        <w:spacing w:before="21"/>
        <w:ind w:left="325"/>
        <w:rPr>
          <w:rFonts w:ascii="Times New Roman"/>
          <w:sz w:val="12"/>
        </w:rPr>
      </w:pPr>
      <w:r>
        <w:br w:type="column"/>
      </w:r>
      <w:r>
        <w:rPr>
          <w:rFonts w:ascii="Bookman Old Style"/>
          <w:i/>
          <w:w w:val="155"/>
          <w:sz w:val="12"/>
        </w:rPr>
        <w:t>j</w:t>
      </w:r>
      <w:r>
        <w:rPr>
          <w:rFonts w:ascii="Times New Roman"/>
          <w:w w:val="155"/>
          <w:sz w:val="12"/>
        </w:rPr>
        <w:t>+1</w:t>
      </w:r>
    </w:p>
    <w:p w:rsidR="003671D2" w:rsidRDefault="003671D2">
      <w:pPr>
        <w:rPr>
          <w:rFonts w:ascii="Times New Roman"/>
          <w:sz w:val="12"/>
        </w:rPr>
        <w:sectPr w:rsidR="003671D2">
          <w:type w:val="continuous"/>
          <w:pgSz w:w="12240" w:h="15840"/>
          <w:pgMar w:top="1380" w:right="0" w:bottom="280" w:left="1020" w:header="720" w:footer="720" w:gutter="0"/>
          <w:cols w:num="2" w:space="720" w:equalWidth="0">
            <w:col w:w="5848" w:space="40"/>
            <w:col w:w="5332"/>
          </w:cols>
        </w:sectPr>
      </w:pPr>
    </w:p>
    <w:p w:rsidR="003671D2" w:rsidRDefault="001C3DAB">
      <w:pPr>
        <w:spacing w:before="151" w:line="235" w:lineRule="auto"/>
        <w:ind w:left="113" w:right="1040" w:firstLine="175"/>
        <w:rPr>
          <w:sz w:val="18"/>
        </w:rPr>
      </w:pPr>
      <w:r>
        <w:rPr>
          <w:rFonts w:ascii="Cambria"/>
          <w:position w:val="8"/>
          <w:sz w:val="12"/>
        </w:rPr>
        <w:t>10</w:t>
      </w:r>
      <w:r>
        <w:rPr>
          <w:sz w:val="18"/>
        </w:rPr>
        <w:t xml:space="preserve">Individual insurance contracts do distinguish individuals by age and health status but not by their idiosyncratic health </w:t>
      </w:r>
      <w:r>
        <w:rPr>
          <w:sz w:val="18"/>
        </w:rPr>
        <w:lastRenderedPageBreak/>
        <w:t>sho</w:t>
      </w:r>
      <w:bookmarkStart w:id="20" w:name="_bookmark17"/>
      <w:bookmarkEnd w:id="20"/>
      <w:r>
        <w:rPr>
          <w:sz w:val="18"/>
        </w:rPr>
        <w:t>ck.</w:t>
      </w:r>
    </w:p>
    <w:p w:rsidR="003671D2" w:rsidRDefault="001C3DAB">
      <w:pPr>
        <w:tabs>
          <w:tab w:val="left" w:pos="5332"/>
        </w:tabs>
        <w:spacing w:line="218" w:lineRule="exact"/>
        <w:ind w:left="289"/>
        <w:rPr>
          <w:sz w:val="18"/>
        </w:rPr>
      </w:pPr>
      <w:r>
        <w:rPr>
          <w:noProof/>
        </w:rPr>
        <mc:AlternateContent>
          <mc:Choice Requires="wps">
            <w:drawing>
              <wp:anchor distT="0" distB="0" distL="114300" distR="114300" simplePos="0" relativeHeight="503101784" behindDoc="1" locked="0" layoutInCell="1" allowOverlap="1">
                <wp:simplePos x="0" y="0"/>
                <wp:positionH relativeFrom="page">
                  <wp:posOffset>3912235</wp:posOffset>
                </wp:positionH>
                <wp:positionV relativeFrom="paragraph">
                  <wp:posOffset>19050</wp:posOffset>
                </wp:positionV>
                <wp:extent cx="91440" cy="198120"/>
                <wp:effectExtent l="0" t="0" r="0" b="0"/>
                <wp:wrapNone/>
                <wp:docPr id="1214" name="Text Box 12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 cy="198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7" w:lineRule="exact"/>
                              <w:rPr>
                                <w:rFonts w:ascii="Arial" w:hAnsi="Arial"/>
                                <w:i/>
                                <w:sz w:val="18"/>
                              </w:rPr>
                            </w:pPr>
                            <w:r>
                              <w:rPr>
                                <w:rFonts w:ascii="Arial" w:hAnsi="Arial"/>
                                <w:i/>
                                <w:w w:val="136"/>
                                <w:sz w:val="18"/>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2" o:spid="_x0000_s1124" type="#_x0000_t202" style="position:absolute;left:0;text-align:left;margin-left:308.05pt;margin-top:1.5pt;width:7.2pt;height:15.6pt;z-index:-214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avJswIAALUFAAAOAAAAZHJzL2Uyb0RvYy54bWysVNuOmzAQfa/Uf7D8znKpkwW0ZLUbQlVp&#10;e5F2+wEOmGAVbGo7gW3Vf+/YhGQvL1VbHqzBMz5zOzNX12PXogNTmkuR4fAiwIiJUlZc7DL89aHw&#10;Yoy0oaKirRQsw49M4+vV2zdXQ5+ySDayrZhCACJ0OvQZbozpU9/XZcM6qi9kzwQoa6k6auBX7fxK&#10;0QHQu9aPgmDpD1JVvZIl0xpu80mJVw6/rllpPte1Zga1GYbYjDuVO7f29FdXNN0p2je8PIZB/yKK&#10;jnIBTk9QOTUU7RV/BdXxUkkta3NRys6Xdc1L5nKAbMLgRTb3De2ZywWKo/tTmfT/gy0/Hb4oxCvo&#10;XRQSjATtoEsPbDToVo4ILiNbo6HXKZje92BsRtCAvctX93ey/KaRkOuGih27UUoODaMVxBjal/6T&#10;pxOOtiDb4aOswBPdG+mAxlp1toBQEgTo0KvHU39sNCVcJiEhoChBEyZxGLn2+TSd3/ZKm/dMdsgK&#10;GVbQfYdND3fa2FhoOptYV0IWvG0dA1rx7AIMpxvwDE+tzsbgGvozCZJNvImJR6LlxiNBnns3xZp4&#10;yyK8XOTv8vU6D39ZvyFJG15VTFg3M7lC8mfNO9J8osWJXlq2vLJwNiStdtt1q9CBArkL97mKg+Zs&#10;5j8PwxUBcnmRUhiR4DZKvGIZX3qkIAsvuQxiLwiT22QZkITkxfOU7rhg/54SGqCpi2gxUekc9Ivc&#10;Ave9zo2mHTewPlreZTg+GdHUEnAjKtdaQ3k7yU9KYcM/lwLaPTfa0dUydOKqGbejm44knsdgK6tH&#10;ILCSwDAgI+w+EBqpfmA0wB7JsP6+p4ph1H4QMAR26cyCmoXtLFBRwtMMG4wmcW2m5bTvFd81gDyN&#10;mZA3MCg1dyy2EzVFcRwv2A0umeMes8vn6b+zOm/b1W8AAAD//wMAUEsDBBQABgAIAAAAIQByKH7a&#10;3QAAAAgBAAAPAAAAZHJzL2Rvd25yZXYueG1sTI8xT8MwFIR3JP6D9ZDYqJ0WLBriVBWCCQmRhqGj&#10;E7uJ1fg5xG4b/j2PCcbTne6+KzazH9jZTtEFVJAtBDCLbTAOOwWf9evdI7CYNBo9BLQKvm2ETXl9&#10;VejchAtW9rxLHaMSjLlW0Kc05pzHtrdex0UYLZJ3CJPXieTUcTPpC5X7gS+FkNxrh7TQ69E+97Y9&#10;7k5ewXaP1Yv7em8+qkPl6not8E0elbq9mbdPwJKd018YfvEJHUpiasIJTWSDApnJjKIKVnSJfLkS&#10;D8Aa0vdL4GXB/x8ofwAAAP//AwBQSwECLQAUAAYACAAAACEAtoM4kv4AAADhAQAAEwAAAAAAAAAA&#10;AAAAAAAAAAAAW0NvbnRlbnRfVHlwZXNdLnhtbFBLAQItABQABgAIAAAAIQA4/SH/1gAAAJQBAAAL&#10;AAAAAAAAAAAAAAAAAC8BAABfcmVscy8ucmVsc1BLAQItABQABgAIAAAAIQBmBavJswIAALUFAAAO&#10;AAAAAAAAAAAAAAAAAC4CAABkcnMvZTJvRG9jLnhtbFBLAQItABQABgAIAAAAIQByKH7a3QAAAAgB&#10;AAAPAAAAAAAAAAAAAAAAAA0FAABkcnMvZG93bnJldi54bWxQSwUGAAAAAAQABADzAAAAFwYAAAAA&#10;" filled="f" stroked="f">
                <v:textbox inset="0,0,0,0">
                  <w:txbxContent>
                    <w:p w:rsidR="003671D2" w:rsidRDefault="001C3DAB">
                      <w:pPr>
                        <w:spacing w:line="177" w:lineRule="exact"/>
                        <w:rPr>
                          <w:rFonts w:ascii="Arial" w:hAnsi="Arial"/>
                          <w:i/>
                          <w:sz w:val="18"/>
                        </w:rPr>
                      </w:pPr>
                      <w:r>
                        <w:rPr>
                          <w:rFonts w:ascii="Arial" w:hAnsi="Arial"/>
                          <w:i/>
                          <w:w w:val="136"/>
                          <w:sz w:val="18"/>
                        </w:rPr>
                        <w:t>−</w:t>
                      </w:r>
                    </w:p>
                  </w:txbxContent>
                </v:textbox>
                <w10:wrap anchorx="page"/>
              </v:shape>
            </w:pict>
          </mc:Fallback>
        </mc:AlternateContent>
      </w:r>
      <w:r>
        <w:rPr>
          <w:rFonts w:ascii="Cambria"/>
          <w:position w:val="8"/>
          <w:sz w:val="12"/>
        </w:rPr>
        <w:t>11</w:t>
      </w:r>
      <w:r>
        <w:rPr>
          <w:sz w:val="18"/>
        </w:rPr>
        <w:t>In</w:t>
      </w:r>
      <w:r>
        <w:rPr>
          <w:spacing w:val="20"/>
          <w:sz w:val="18"/>
        </w:rPr>
        <w:t xml:space="preserve"> </w:t>
      </w:r>
      <w:r>
        <w:rPr>
          <w:sz w:val="18"/>
        </w:rPr>
        <w:t>MEPS</w:t>
      </w:r>
      <w:r>
        <w:rPr>
          <w:spacing w:val="20"/>
          <w:sz w:val="18"/>
        </w:rPr>
        <w:t xml:space="preserve"> </w:t>
      </w:r>
      <w:r>
        <w:rPr>
          <w:sz w:val="18"/>
        </w:rPr>
        <w:t>a</w:t>
      </w:r>
      <w:r>
        <w:rPr>
          <w:spacing w:val="20"/>
          <w:sz w:val="18"/>
        </w:rPr>
        <w:t xml:space="preserve"> </w:t>
      </w:r>
      <w:r>
        <w:rPr>
          <w:sz w:val="18"/>
        </w:rPr>
        <w:t>significant</w:t>
      </w:r>
      <w:r>
        <w:rPr>
          <w:spacing w:val="20"/>
          <w:sz w:val="18"/>
        </w:rPr>
        <w:t xml:space="preserve"> </w:t>
      </w:r>
      <w:r>
        <w:rPr>
          <w:sz w:val="18"/>
        </w:rPr>
        <w:t>number</w:t>
      </w:r>
      <w:r>
        <w:rPr>
          <w:spacing w:val="20"/>
          <w:sz w:val="18"/>
        </w:rPr>
        <w:t xml:space="preserve"> </w:t>
      </w:r>
      <w:r>
        <w:rPr>
          <w:sz w:val="18"/>
        </w:rPr>
        <w:t>of</w:t>
      </w:r>
      <w:r>
        <w:rPr>
          <w:spacing w:val="20"/>
          <w:sz w:val="18"/>
        </w:rPr>
        <w:t xml:space="preserve"> </w:t>
      </w:r>
      <w:r>
        <w:rPr>
          <w:sz w:val="18"/>
        </w:rPr>
        <w:t>individuals</w:t>
      </w:r>
      <w:r>
        <w:rPr>
          <w:spacing w:val="20"/>
          <w:sz w:val="18"/>
        </w:rPr>
        <w:t xml:space="preserve"> </w:t>
      </w:r>
      <w:r>
        <w:rPr>
          <w:sz w:val="18"/>
        </w:rPr>
        <w:t>between</w:t>
      </w:r>
      <w:r>
        <w:rPr>
          <w:spacing w:val="20"/>
          <w:sz w:val="18"/>
        </w:rPr>
        <w:t xml:space="preserve"> </w:t>
      </w:r>
      <w:r>
        <w:rPr>
          <w:rFonts w:ascii="Myriad Pro"/>
          <w:sz w:val="18"/>
        </w:rPr>
        <w:t>60</w:t>
      </w:r>
      <w:r>
        <w:rPr>
          <w:rFonts w:ascii="Myriad Pro"/>
          <w:sz w:val="18"/>
        </w:rPr>
        <w:tab/>
      </w:r>
      <w:r>
        <w:rPr>
          <w:rFonts w:ascii="Myriad Pro"/>
          <w:sz w:val="18"/>
        </w:rPr>
        <w:t>75</w:t>
      </w:r>
      <w:r>
        <w:rPr>
          <w:rFonts w:ascii="Myriad Pro"/>
          <w:spacing w:val="30"/>
          <w:sz w:val="18"/>
        </w:rPr>
        <w:t xml:space="preserve"> </w:t>
      </w:r>
      <w:r>
        <w:rPr>
          <w:sz w:val="18"/>
        </w:rPr>
        <w:t>report</w:t>
      </w:r>
      <w:r>
        <w:rPr>
          <w:spacing w:val="22"/>
          <w:sz w:val="18"/>
        </w:rPr>
        <w:t xml:space="preserve"> </w:t>
      </w:r>
      <w:r>
        <w:rPr>
          <w:sz w:val="18"/>
        </w:rPr>
        <w:t>having</w:t>
      </w:r>
      <w:r>
        <w:rPr>
          <w:spacing w:val="22"/>
          <w:sz w:val="18"/>
        </w:rPr>
        <w:t xml:space="preserve"> </w:t>
      </w:r>
      <w:r>
        <w:rPr>
          <w:sz w:val="18"/>
        </w:rPr>
        <w:t>GHI</w:t>
      </w:r>
      <w:r>
        <w:rPr>
          <w:spacing w:val="22"/>
          <w:sz w:val="18"/>
        </w:rPr>
        <w:t xml:space="preserve"> </w:t>
      </w:r>
      <w:r>
        <w:rPr>
          <w:sz w:val="18"/>
        </w:rPr>
        <w:t>from</w:t>
      </w:r>
      <w:r>
        <w:rPr>
          <w:spacing w:val="22"/>
          <w:sz w:val="18"/>
        </w:rPr>
        <w:t xml:space="preserve"> </w:t>
      </w:r>
      <w:r>
        <w:rPr>
          <w:sz w:val="18"/>
        </w:rPr>
        <w:t>their</w:t>
      </w:r>
      <w:r>
        <w:rPr>
          <w:spacing w:val="22"/>
          <w:sz w:val="18"/>
        </w:rPr>
        <w:t xml:space="preserve"> </w:t>
      </w:r>
      <w:r>
        <w:rPr>
          <w:sz w:val="18"/>
        </w:rPr>
        <w:t>employers.</w:t>
      </w:r>
      <w:r>
        <w:rPr>
          <w:spacing w:val="18"/>
          <w:sz w:val="18"/>
        </w:rPr>
        <w:t xml:space="preserve"> </w:t>
      </w:r>
      <w:r>
        <w:rPr>
          <w:spacing w:val="-8"/>
          <w:sz w:val="18"/>
        </w:rPr>
        <w:t>We</w:t>
      </w:r>
      <w:r>
        <w:rPr>
          <w:spacing w:val="22"/>
          <w:sz w:val="18"/>
        </w:rPr>
        <w:t xml:space="preserve"> </w:t>
      </w:r>
      <w:r>
        <w:rPr>
          <w:sz w:val="18"/>
        </w:rPr>
        <w:t>therefore</w:t>
      </w:r>
    </w:p>
    <w:p w:rsidR="003671D2" w:rsidRDefault="001C3DAB">
      <w:pPr>
        <w:spacing w:before="1" w:line="235" w:lineRule="auto"/>
        <w:ind w:left="113" w:right="1040"/>
        <w:rPr>
          <w:sz w:val="18"/>
        </w:rPr>
      </w:pPr>
      <w:r>
        <w:rPr>
          <w:sz w:val="18"/>
        </w:rPr>
        <w:t>assume that individuals who are eligible for social security benefits but continue to work are insured via private health insurance and not Medicare.</w:t>
      </w:r>
    </w:p>
    <w:p w:rsidR="003671D2" w:rsidRDefault="003671D2">
      <w:pPr>
        <w:spacing w:line="235" w:lineRule="auto"/>
        <w:rPr>
          <w:sz w:val="18"/>
        </w:rPr>
        <w:sectPr w:rsidR="003671D2">
          <w:type w:val="continuous"/>
          <w:pgSz w:w="12240" w:h="15840"/>
          <w:pgMar w:top="1380" w:right="0" w:bottom="280" w:left="1020" w:header="720" w:footer="720" w:gutter="0"/>
          <w:cols w:space="720"/>
        </w:sectPr>
      </w:pPr>
    </w:p>
    <w:p w:rsidR="003671D2" w:rsidRDefault="001C3DAB">
      <w:pPr>
        <w:pStyle w:val="BodyText"/>
        <w:spacing w:before="78"/>
        <w:ind w:left="452"/>
      </w:pPr>
      <w:r>
        <w:rPr>
          <w:noProof/>
        </w:rPr>
        <w:lastRenderedPageBreak/>
        <mc:AlternateContent>
          <mc:Choice Requires="wps">
            <w:drawing>
              <wp:anchor distT="0" distB="0" distL="114300" distR="114300" simplePos="0" relativeHeight="503102240" behindDoc="1" locked="0" layoutInCell="1" allowOverlap="1">
                <wp:simplePos x="0" y="0"/>
                <wp:positionH relativeFrom="page">
                  <wp:posOffset>6771640</wp:posOffset>
                </wp:positionH>
                <wp:positionV relativeFrom="paragraph">
                  <wp:posOffset>146685</wp:posOffset>
                </wp:positionV>
                <wp:extent cx="43815" cy="101600"/>
                <wp:effectExtent l="0" t="3810" r="4445" b="0"/>
                <wp:wrapNone/>
                <wp:docPr id="1213" name="Text Box 1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1" o:spid="_x0000_s1125" type="#_x0000_t202" style="position:absolute;left:0;text-align:left;margin-left:533.2pt;margin-top:11.55pt;width:3.45pt;height:8pt;z-index:-214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qfOtAIAALUFAAAOAAAAZHJzL2Uyb0RvYy54bWysVG1vmzAQ/j5p/8Hyd4qhJAVUUrUhTJO6&#10;F6ndD3DABGtgM9sJdNP++86mpGmrSdM2PqCzfX58z91zd3k1di06MKW5FBkOzghGTJSy4mKX4S/3&#10;hRdjpA0VFW2lYBl+YBpfrd6+uRz6lIWykW3FFAIQodOhz3BjTJ/6vi4b1lF9Jnsm4LCWqqMGlmrn&#10;V4oOgN61fkjI0h+kqnolS6Y17ObTIV45/LpmpflU15oZ1GYYYjPur9x/a//+6pKmO0X7hpePYdC/&#10;iKKjXMCjR6icGor2ir+C6nippJa1OStl58u65iVzHIBNQF6wuWtozxwXSI7uj2nS/w+2/Hj4rBCv&#10;oHZhcI6RoB1U6Z6NBt3IEcFmYHM09DoF17senM0IJ+Dv+Or+VpZfNRJy3VCxY9dKyaFhtIIY3U3/&#10;5OqEoy3IdvggK3iJ7o10QGOtOptASAkCdKjVw7E+NpoSNqPzOFhgVMJJQIIlceXzaTrf7ZU275js&#10;kDUyrKD6DpsebrUBFuA6u9inhCx42zoFtOLZBjhOO/AyXLVnNgZX0B8JSTbxJo68KFxuvIjkuXdd&#10;rCNvWQQXi/w8X6/z4Kd9N4jShlcVE/aZWVxB9GfFe5T5JIujvLRseWXhbEha7bbrVqEDBXEX7rO1&#10;guBP3PznYbhj4PKCUhBG5CZMvGIZX3hRES285ILEHgmSm2RJoiTKi+eUbrlg/04JDRlOFuFiktJv&#10;uRH3veZG044bGB8t7zIcH51oagW4EZUrraG8neyTVNjwn1IBGZsL7eRqFTpp1Yzb0XVHksxtsJXV&#10;AwhYSVAYqBRmHxiNVN8xGmCOZFh/21PFMGrfC2gCO3RmQ83GdjaoKOFqhg1Gk7k203Da94rvGkCe&#10;2kzIa2iUmjsV246aogAKdgGzwZF5nGN2+JyundfTtF39AgAA//8DAFBLAwQUAAYACAAAACEAvqBj&#10;NOAAAAALAQAADwAAAGRycy9kb3ducmV2LnhtbEyPwU7DMBBE70j8g7VI3KidBgUa4lQVghNSRRoO&#10;HJ14m1iN1yF22/D3dU9wHO3TzNtiPduBnXDyxpGEZCGAIbVOG+okfNXvD8/AfFCk1eAIJfyih3V5&#10;e1OoXLszVXjahY7FEvK5ktCHMOac+7ZHq/zCjUjxtneTVSHGqeN6UudYbge+FCLjVhmKC70a8bXH&#10;9rA7Wgmbb6rezM+2+az2lanrlaCP7CDl/d28eQEWcA5/MFz1ozqU0alxR9KeDTGLLHuMrIRlmgC7&#10;EuIpTYE1EtJVArws+P8fygsAAAD//wMAUEsBAi0AFAAGAAgAAAAhALaDOJL+AAAA4QEAABMAAAAA&#10;AAAAAAAAAAAAAAAAAFtDb250ZW50X1R5cGVzXS54bWxQSwECLQAUAAYACAAAACEAOP0h/9YAAACU&#10;AQAACwAAAAAAAAAAAAAAAAAvAQAAX3JlbHMvLnJlbHNQSwECLQAUAAYACAAAACEA9WqnzrQCAAC1&#10;BQAADgAAAAAAAAAAAAAAAAAuAgAAZHJzL2Uyb0RvYy54bWxQSwECLQAUAAYACAAAACEAvqBjNOAA&#10;AAALAQAADwAAAAAAAAAAAAAAAAAO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 xml:space="preserve">Variable </w:t>
      </w:r>
      <w:r>
        <w:rPr>
          <w:rFonts w:ascii="Times New Roman" w:hAnsi="Times New Roman"/>
          <w:i/>
        </w:rPr>
        <w:t xml:space="preserve">τ </w:t>
      </w:r>
      <w:r>
        <w:rPr>
          <w:rFonts w:ascii="Times New Roman" w:hAnsi="Times New Roman"/>
          <w:i/>
          <w:vertAlign w:val="superscript"/>
        </w:rPr>
        <w:t>C</w:t>
      </w:r>
      <w:r>
        <w:rPr>
          <w:rFonts w:ascii="Times New Roman" w:hAnsi="Times New Roman"/>
          <w:i/>
        </w:rPr>
        <w:t xml:space="preserve"> </w:t>
      </w:r>
      <w:r>
        <w:t xml:space="preserve">is a consumption tax rate, </w:t>
      </w:r>
      <w:r>
        <w:rPr>
          <w:rFonts w:ascii="Times New Roman" w:hAnsi="Times New Roman"/>
          <w:i/>
        </w:rPr>
        <w:t xml:space="preserve">o </w:t>
      </w:r>
      <w:r>
        <w:rPr>
          <w:rFonts w:ascii="Arial" w:hAnsi="Arial"/>
        </w:rPr>
        <w:t>(</w:t>
      </w:r>
      <w:r>
        <w:rPr>
          <w:rFonts w:ascii="Times New Roman" w:hAnsi="Times New Roman"/>
          <w:i/>
        </w:rPr>
        <w:t>m</w:t>
      </w:r>
      <w:r>
        <w:rPr>
          <w:rFonts w:ascii="Times New Roman" w:hAnsi="Times New Roman"/>
          <w:i/>
          <w:vertAlign w:val="subscript"/>
        </w:rPr>
        <w:t>j</w:t>
      </w:r>
      <w:r>
        <w:rPr>
          <w:rFonts w:ascii="Arial" w:hAnsi="Arial"/>
        </w:rPr>
        <w:t xml:space="preserve">) </w:t>
      </w:r>
      <w:r>
        <w:t xml:space="preserve">is out-of-pocket medical spending depending, </w:t>
      </w:r>
      <w:r>
        <w:rPr>
          <w:rFonts w:ascii="Times New Roman" w:hAnsi="Times New Roman"/>
          <w:i/>
        </w:rPr>
        <w:t>y</w:t>
      </w:r>
      <w:r>
        <w:rPr>
          <w:rFonts w:ascii="Times New Roman" w:hAnsi="Times New Roman"/>
          <w:i/>
          <w:vertAlign w:val="superscript"/>
        </w:rPr>
        <w:t>W</w:t>
      </w:r>
      <w:r>
        <w:rPr>
          <w:rFonts w:ascii="Times New Roman" w:hAnsi="Times New Roman"/>
          <w:i/>
        </w:rPr>
        <w:t xml:space="preserve"> </w:t>
      </w:r>
      <w:r>
        <w:t>is</w:t>
      </w:r>
    </w:p>
    <w:p w:rsidR="003671D2" w:rsidRDefault="001C3DAB">
      <w:pPr>
        <w:pStyle w:val="BodyText"/>
        <w:spacing w:line="330" w:lineRule="atLeast"/>
        <w:ind w:left="113" w:right="1040"/>
      </w:pPr>
      <w:r>
        <w:t xml:space="preserve">labor income, assets, bequests, and profits. Variable </w:t>
      </w:r>
      <w:r>
        <w:rPr>
          <w:rFonts w:ascii="Times New Roman"/>
          <w:i/>
        </w:rPr>
        <w:t xml:space="preserve">w </w:t>
      </w:r>
      <w:r>
        <w:t xml:space="preserve">is the market wage rate, </w:t>
      </w:r>
      <w:r>
        <w:rPr>
          <w:rFonts w:ascii="Times New Roman"/>
          <w:i/>
        </w:rPr>
        <w:t xml:space="preserve">R </w:t>
      </w:r>
      <w:r>
        <w:t xml:space="preserve">is the gross interest rate, </w:t>
      </w:r>
      <w:r>
        <w:rPr>
          <w:rFonts w:ascii="Times New Roman"/>
          <w:i/>
        </w:rPr>
        <w:t>t</w:t>
      </w:r>
      <w:r>
        <w:rPr>
          <w:rFonts w:ascii="Bookman Old Style"/>
          <w:vertAlign w:val="superscript"/>
        </w:rPr>
        <w:t>Beq</w:t>
      </w:r>
      <w:r>
        <w:rPr>
          <w:rFonts w:ascii="Bookman Old Style"/>
        </w:rPr>
        <w:t xml:space="preserve"> </w:t>
      </w:r>
      <w:r>
        <w:t>denotes accidental bequests</w:t>
      </w:r>
      <w:r>
        <w:rPr>
          <w:rFonts w:ascii="Times New Roman"/>
          <w:i/>
        </w:rPr>
        <w:t>, tax</w:t>
      </w:r>
      <w:r>
        <w:rPr>
          <w:rFonts w:ascii="Times New Roman"/>
          <w:i/>
          <w:vertAlign w:val="subscript"/>
        </w:rPr>
        <w:t>j</w:t>
      </w:r>
      <w:r>
        <w:rPr>
          <w:rFonts w:ascii="Times New Roman"/>
          <w:i/>
        </w:rPr>
        <w:t xml:space="preserve"> </w:t>
      </w:r>
      <w:r>
        <w:t xml:space="preserve">is total taxes paid, </w:t>
      </w:r>
      <w:r>
        <w:t xml:space="preserve">and </w:t>
      </w:r>
      <w:r>
        <w:rPr>
          <w:rFonts w:ascii="Times New Roman"/>
          <w:i/>
        </w:rPr>
        <w:t>t</w:t>
      </w:r>
      <w:r>
        <w:rPr>
          <w:rFonts w:ascii="Bookman Old Style"/>
          <w:vertAlign w:val="superscript"/>
        </w:rPr>
        <w:t>SI</w:t>
      </w:r>
      <w:r>
        <w:rPr>
          <w:rFonts w:ascii="Bookman Old Style"/>
        </w:rPr>
        <w:t xml:space="preserve"> </w:t>
      </w:r>
      <w:r>
        <w:t>is social insurance (e.g., food stamp</w:t>
      </w:r>
    </w:p>
    <w:p w:rsidR="003671D2" w:rsidRDefault="001C3DAB">
      <w:pPr>
        <w:tabs>
          <w:tab w:val="left" w:pos="6518"/>
        </w:tabs>
        <w:spacing w:line="35" w:lineRule="exact"/>
        <w:ind w:left="690"/>
        <w:rPr>
          <w:rFonts w:ascii="Times New Roman"/>
          <w:i/>
          <w:sz w:val="16"/>
        </w:rPr>
      </w:pPr>
      <w:r>
        <w:rPr>
          <w:rFonts w:ascii="Times New Roman"/>
          <w:i/>
          <w:w w:val="155"/>
          <w:sz w:val="16"/>
        </w:rPr>
        <w:t>j</w:t>
      </w:r>
      <w:r>
        <w:rPr>
          <w:rFonts w:ascii="Times New Roman"/>
          <w:i/>
          <w:w w:val="155"/>
          <w:sz w:val="16"/>
        </w:rPr>
        <w:tab/>
        <w:t>j</w:t>
      </w:r>
    </w:p>
    <w:p w:rsidR="003671D2" w:rsidRDefault="001C3DAB">
      <w:pPr>
        <w:pStyle w:val="BodyText"/>
        <w:spacing w:before="17"/>
        <w:ind w:left="113"/>
      </w:pPr>
      <w:r>
        <w:rPr>
          <w:noProof/>
        </w:rPr>
        <mc:AlternateContent>
          <mc:Choice Requires="wps">
            <w:drawing>
              <wp:anchor distT="0" distB="0" distL="114300" distR="114300" simplePos="0" relativeHeight="503102264" behindDoc="1" locked="0" layoutInCell="1" allowOverlap="1">
                <wp:simplePos x="0" y="0"/>
                <wp:positionH relativeFrom="page">
                  <wp:posOffset>3241040</wp:posOffset>
                </wp:positionH>
                <wp:positionV relativeFrom="paragraph">
                  <wp:posOffset>107950</wp:posOffset>
                </wp:positionV>
                <wp:extent cx="43815" cy="101600"/>
                <wp:effectExtent l="2540" t="635" r="1270" b="2540"/>
                <wp:wrapNone/>
                <wp:docPr id="1212" name="Text Box 12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0" o:spid="_x0000_s1126" type="#_x0000_t202" style="position:absolute;left:0;text-align:left;margin-left:255.2pt;margin-top:8.5pt;width:3.45pt;height:8pt;z-index:-214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RGrtAIAALYFAAAOAAAAZHJzL2Uyb0RvYy54bWysVNuOmzAQfa/Uf7D8zmIoyQJastoNoaq0&#10;vUi7/QAHTLAKNrWdwLbqv3dsQrKXl6otD9Zgj8+cmTmeq+uxa9GBKc2lyHBwQTBiopQVF7sMf30o&#10;vBgjbaioaCsFy/Aj0/h69fbN1dCnLJSNbCumEIAInQ59hhtj+tT3ddmwjuoL2TMBh7VUHTXwq3Z+&#10;pegA6F3rh4Qs/UGqqleyZFrDbj4d4pXDr2tWms91rZlBbYaBm3GrcuvWrv7qiqY7RfuGl0ca9C9Y&#10;dJQLCHqCyqmhaK/4K6iOl0pqWZuLUna+rGteMpcDZBOQF9ncN7RnLhcoju5PZdL/D7b8dPiiEK+g&#10;d2EQYiRoB116YKNBt3JEsOlqNPQ6Bdf7HpzNCCfg7/LV/Z0sv2kk5LqhYsdulJJDw2gFHANbXf/J&#10;VdsVnWoLsh0+ygoi0b2RDmisVWcLCCVBgA69ejz1x7IpYTN6FwcLjEo4CUiwJI6aT9P5bq+0ec9k&#10;h6yRYQXdd9j0cKeN5ULT2cWGErLgbesU0IpnG+A47UBkuGrPLAfX0J8JSTbxJo68KFxuvIjkuXdT&#10;rCNvWQSXi/xdvl7nwS8bN4jShlcVEzbMLK4g+rPmHWU+yeIkLy1bXlk4S0mr3XbdKnSgIO7Cfa7i&#10;cHJ285/TcEWAXF6kFIQRuQ0Tr1jGl15URAsvuSSxR4LkNlmSKIny4nlKd1ywf08JDRlOFuFiktKZ&#10;9IvciPte50bTjhsYHy3vMhyfnGhqBbgRlWutobyd7CelsPTPpYB2z412crUKnbRqxu04vY5JbFa/&#10;W1k9goKVBImBTGH4gdFI9QOjAQZJhvX3PVUMo/aDgFdgp85sqNnYzgYVJVzNsMFoMtdmmk77XvFd&#10;A8jTOxPyBl5KzZ2MzyyO7wuGg8vmOMjs9Hn677zO43b1GwAA//8DAFBLAwQUAAYACAAAACEA93Ao&#10;jN4AAAAJAQAADwAAAGRycy9kb3ducmV2LnhtbEyPwU7DMBBE70j8g7VI3KgdQlsIcaoKwQkJkYYD&#10;RyfZJlbjdYjdNvw9ywmOq3mafZNvZjeIE07BetKQLBQIpMa3ljoNH9XLzT2IEA21ZvCEGr4xwKa4&#10;vMhN1vozlXjaxU5wCYXMaOhjHDMpQ9OjM2HhRyTO9n5yJvI5dbKdzJnL3SBvlVpJZyzxh96M+NRj&#10;c9gdnYbtJ5XP9uutfi/3pa2qB0Wvq4PW11fz9hFExDn+wfCrz+pQsFPtj9QGMWhYJuqOUQ7WvImB&#10;ZbJOQdQa0lSBLHL5f0HxAwAA//8DAFBLAQItABQABgAIAAAAIQC2gziS/gAAAOEBAAATAAAAAAAA&#10;AAAAAAAAAAAAAABbQ29udGVudF9UeXBlc10ueG1sUEsBAi0AFAAGAAgAAAAhADj9If/WAAAAlAEA&#10;AAsAAAAAAAAAAAAAAAAALwEAAF9yZWxzLy5yZWxzUEsBAi0AFAAGAAgAAAAhAOr1Eau0AgAAtgUA&#10;AA4AAAAAAAAAAAAAAAAALgIAAGRycy9lMm9Eb2MueG1sUEsBAi0AFAAGAAgAAAAhAPdwKIzeAAAA&#10;CQEAAA8AAAAAAAAAAAAAAAAADg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w w:val="95"/>
        </w:rPr>
        <w:t>programs).</w:t>
      </w:r>
      <w:r>
        <w:t xml:space="preserve">  </w:t>
      </w:r>
      <w:r>
        <w:rPr>
          <w:spacing w:val="-6"/>
        </w:rPr>
        <w:t xml:space="preserve"> </w:t>
      </w:r>
      <w:r>
        <w:rPr>
          <w:spacing w:val="-19"/>
          <w:w w:val="116"/>
        </w:rPr>
        <w:t>T</w:t>
      </w:r>
      <w:r>
        <w:rPr>
          <w:w w:val="97"/>
        </w:rPr>
        <w:t>axable</w:t>
      </w:r>
      <w:r>
        <w:t xml:space="preserve"> </w:t>
      </w:r>
      <w:r>
        <w:rPr>
          <w:spacing w:val="-17"/>
        </w:rPr>
        <w:t xml:space="preserve"> </w:t>
      </w:r>
      <w:r>
        <w:rPr>
          <w:w w:val="93"/>
        </w:rPr>
        <w:t>income</w:t>
      </w:r>
      <w:r>
        <w:t xml:space="preserve"> </w:t>
      </w:r>
      <w:r>
        <w:rPr>
          <w:spacing w:val="-17"/>
        </w:rPr>
        <w:t xml:space="preserve"> </w:t>
      </w:r>
      <w:r>
        <w:rPr>
          <w:w w:val="92"/>
        </w:rPr>
        <w:t>is</w:t>
      </w:r>
      <w:r>
        <w:t xml:space="preserve"> </w:t>
      </w:r>
      <w:r>
        <w:rPr>
          <w:spacing w:val="-17"/>
        </w:rPr>
        <w:t xml:space="preserve"> </w:t>
      </w:r>
      <w:r>
        <w:rPr>
          <w:w w:val="93"/>
        </w:rPr>
        <w:t>denoted</w:t>
      </w:r>
      <w:r>
        <w:t xml:space="preserve"> </w:t>
      </w:r>
      <w:r>
        <w:rPr>
          <w:spacing w:val="-18"/>
        </w:rPr>
        <w:t xml:space="preserve"> </w:t>
      </w:r>
      <w:r>
        <w:rPr>
          <w:rFonts w:ascii="Times New Roman" w:hAnsi="Times New Roman"/>
          <w:i/>
          <w:spacing w:val="-92"/>
          <w:w w:val="109"/>
        </w:rPr>
        <w:t>y</w:t>
      </w:r>
      <w:r>
        <w:rPr>
          <w:rFonts w:ascii="Arial" w:hAnsi="Arial"/>
          <w:spacing w:val="-10"/>
          <w:w w:val="148"/>
        </w:rPr>
        <w:t>˜</w:t>
      </w:r>
      <w:r>
        <w:rPr>
          <w:rFonts w:ascii="Times New Roman" w:hAnsi="Times New Roman"/>
          <w:i/>
          <w:w w:val="113"/>
          <w:vertAlign w:val="superscript"/>
        </w:rPr>
        <w:t>W</w:t>
      </w:r>
      <w:r>
        <w:rPr>
          <w:rFonts w:ascii="Times New Roman" w:hAnsi="Times New Roman"/>
          <w:i/>
        </w:rPr>
        <w:t xml:space="preserve"> </w:t>
      </w:r>
      <w:r>
        <w:rPr>
          <w:rFonts w:ascii="Times New Roman" w:hAnsi="Times New Roman"/>
          <w:i/>
          <w:spacing w:val="16"/>
        </w:rPr>
        <w:t xml:space="preserve"> </w:t>
      </w:r>
      <w:r>
        <w:rPr>
          <w:w w:val="91"/>
        </w:rPr>
        <w:t>whi</w:t>
      </w:r>
      <w:r>
        <w:rPr>
          <w:spacing w:val="-7"/>
          <w:w w:val="91"/>
        </w:rPr>
        <w:t>c</w:t>
      </w:r>
      <w:r>
        <w:rPr>
          <w:w w:val="94"/>
        </w:rPr>
        <w:t>h</w:t>
      </w:r>
      <w:r>
        <w:t xml:space="preserve"> </w:t>
      </w:r>
      <w:r>
        <w:rPr>
          <w:spacing w:val="-17"/>
        </w:rPr>
        <w:t xml:space="preserve"> </w:t>
      </w:r>
      <w:r>
        <w:rPr>
          <w:w w:val="92"/>
        </w:rPr>
        <w:t>is</w:t>
      </w:r>
      <w:r>
        <w:t xml:space="preserve"> </w:t>
      </w:r>
      <w:r>
        <w:rPr>
          <w:spacing w:val="-17"/>
        </w:rPr>
        <w:t xml:space="preserve"> </w:t>
      </w:r>
      <w:r>
        <w:rPr>
          <w:w w:val="92"/>
        </w:rPr>
        <w:t>com</w:t>
      </w:r>
      <w:r>
        <w:rPr>
          <w:spacing w:val="5"/>
          <w:w w:val="92"/>
        </w:rPr>
        <w:t>p</w:t>
      </w:r>
      <w:r>
        <w:rPr>
          <w:w w:val="90"/>
        </w:rPr>
        <w:t>osed</w:t>
      </w:r>
      <w:r>
        <w:t xml:space="preserve"> </w:t>
      </w:r>
      <w:r>
        <w:rPr>
          <w:spacing w:val="-17"/>
        </w:rPr>
        <w:t xml:space="preserve"> </w:t>
      </w:r>
      <w:r>
        <w:rPr>
          <w:w w:val="90"/>
        </w:rPr>
        <w:t>of</w:t>
      </w:r>
      <w:r>
        <w:t xml:space="preserve"> </w:t>
      </w:r>
      <w:r>
        <w:rPr>
          <w:spacing w:val="-17"/>
        </w:rPr>
        <w:t xml:space="preserve"> </w:t>
      </w:r>
      <w:r>
        <w:rPr>
          <w:spacing w:val="-7"/>
          <w:w w:val="85"/>
        </w:rPr>
        <w:t>w</w:t>
      </w:r>
      <w:r>
        <w:rPr>
          <w:w w:val="92"/>
        </w:rPr>
        <w:t>age</w:t>
      </w:r>
      <w:r>
        <w:t xml:space="preserve"> </w:t>
      </w:r>
      <w:r>
        <w:rPr>
          <w:spacing w:val="-17"/>
        </w:rPr>
        <w:t xml:space="preserve"> </w:t>
      </w:r>
      <w:r>
        <w:rPr>
          <w:w w:val="95"/>
        </w:rPr>
        <w:t>in</w:t>
      </w:r>
      <w:r>
        <w:rPr>
          <w:spacing w:val="-1"/>
          <w:w w:val="95"/>
        </w:rPr>
        <w:t>c</w:t>
      </w:r>
      <w:r>
        <w:rPr>
          <w:w w:val="91"/>
        </w:rPr>
        <w:t>ome</w:t>
      </w:r>
      <w:r>
        <w:t xml:space="preserve"> </w:t>
      </w:r>
      <w:r>
        <w:rPr>
          <w:spacing w:val="-17"/>
        </w:rPr>
        <w:t xml:space="preserve"> </w:t>
      </w:r>
      <w:r>
        <w:rPr>
          <w:w w:val="93"/>
        </w:rPr>
        <w:t>and</w:t>
      </w:r>
      <w:r>
        <w:t xml:space="preserve"> </w:t>
      </w:r>
      <w:r>
        <w:rPr>
          <w:spacing w:val="-17"/>
        </w:rPr>
        <w:t xml:space="preserve"> </w:t>
      </w:r>
      <w:r>
        <w:rPr>
          <w:w w:val="94"/>
        </w:rPr>
        <w:t>i</w:t>
      </w:r>
      <w:r>
        <w:rPr>
          <w:spacing w:val="-7"/>
          <w:w w:val="94"/>
        </w:rPr>
        <w:t>n</w:t>
      </w:r>
      <w:r>
        <w:rPr>
          <w:spacing w:val="-1"/>
          <w:w w:val="99"/>
        </w:rPr>
        <w:t>teres</w:t>
      </w:r>
      <w:r>
        <w:rPr>
          <w:w w:val="99"/>
        </w:rPr>
        <w:t>t</w:t>
      </w:r>
      <w:r>
        <w:t xml:space="preserve"> </w:t>
      </w:r>
      <w:r>
        <w:rPr>
          <w:spacing w:val="-17"/>
        </w:rPr>
        <w:t xml:space="preserve"> </w:t>
      </w:r>
      <w:r>
        <w:rPr>
          <w:w w:val="95"/>
        </w:rPr>
        <w:t>in</w:t>
      </w:r>
      <w:r>
        <w:rPr>
          <w:spacing w:val="-1"/>
          <w:w w:val="95"/>
        </w:rPr>
        <w:t>c</w:t>
      </w:r>
      <w:r>
        <w:rPr>
          <w:w w:val="91"/>
        </w:rPr>
        <w:t>ome</w:t>
      </w:r>
      <w:r>
        <w:t xml:space="preserve"> </w:t>
      </w:r>
      <w:r>
        <w:rPr>
          <w:spacing w:val="-17"/>
        </w:rPr>
        <w:t xml:space="preserve"> </w:t>
      </w:r>
      <w:r>
        <w:rPr>
          <w:w w:val="92"/>
        </w:rPr>
        <w:t>on</w:t>
      </w:r>
    </w:p>
    <w:p w:rsidR="003671D2" w:rsidRDefault="001C3DAB">
      <w:pPr>
        <w:pStyle w:val="BodyText"/>
        <w:spacing w:line="330" w:lineRule="atLeast"/>
        <w:ind w:left="113" w:right="1131"/>
        <w:jc w:val="both"/>
        <w:rPr>
          <w:rFonts w:ascii="Bookman Old Style" w:hAnsi="Bookman Old Style"/>
        </w:rPr>
      </w:pPr>
      <w:r>
        <w:t>assets,</w:t>
      </w:r>
      <w:r>
        <w:rPr>
          <w:spacing w:val="-23"/>
        </w:rPr>
        <w:t xml:space="preserve"> </w:t>
      </w:r>
      <w:r>
        <w:t>interest</w:t>
      </w:r>
      <w:r>
        <w:rPr>
          <w:spacing w:val="-23"/>
        </w:rPr>
        <w:t xml:space="preserve"> </w:t>
      </w:r>
      <w:r>
        <w:t>earned</w:t>
      </w:r>
      <w:r>
        <w:rPr>
          <w:spacing w:val="-23"/>
        </w:rPr>
        <w:t xml:space="preserve"> </w:t>
      </w:r>
      <w:r>
        <w:t>on</w:t>
      </w:r>
      <w:r>
        <w:rPr>
          <w:spacing w:val="-23"/>
        </w:rPr>
        <w:t xml:space="preserve"> </w:t>
      </w:r>
      <w:r>
        <w:t>accidental</w:t>
      </w:r>
      <w:r>
        <w:rPr>
          <w:spacing w:val="-23"/>
        </w:rPr>
        <w:t xml:space="preserve"> </w:t>
      </w:r>
      <w:r>
        <w:t>bequests,</w:t>
      </w:r>
      <w:r>
        <w:rPr>
          <w:spacing w:val="-23"/>
        </w:rPr>
        <w:t xml:space="preserve"> </w:t>
      </w:r>
      <w:r>
        <w:t>and</w:t>
      </w:r>
      <w:r>
        <w:rPr>
          <w:spacing w:val="-23"/>
        </w:rPr>
        <w:t xml:space="preserve"> </w:t>
      </w:r>
      <w:r>
        <w:t>profits</w:t>
      </w:r>
      <w:r>
        <w:rPr>
          <w:spacing w:val="-23"/>
        </w:rPr>
        <w:t xml:space="preserve"> </w:t>
      </w:r>
      <w:r>
        <w:t>from</w:t>
      </w:r>
      <w:r>
        <w:rPr>
          <w:spacing w:val="-23"/>
        </w:rPr>
        <w:t xml:space="preserve"> </w:t>
      </w:r>
      <w:r>
        <w:t>insurance</w:t>
      </w:r>
      <w:r>
        <w:rPr>
          <w:spacing w:val="-23"/>
        </w:rPr>
        <w:t xml:space="preserve"> </w:t>
      </w:r>
      <w:r>
        <w:t>companies</w:t>
      </w:r>
      <w:r>
        <w:rPr>
          <w:spacing w:val="-23"/>
        </w:rPr>
        <w:t xml:space="preserve"> </w:t>
      </w:r>
      <w:r>
        <w:t>and</w:t>
      </w:r>
      <w:r>
        <w:rPr>
          <w:spacing w:val="-23"/>
        </w:rPr>
        <w:t xml:space="preserve"> </w:t>
      </w:r>
      <w:r>
        <w:t>medical</w:t>
      </w:r>
      <w:r>
        <w:rPr>
          <w:spacing w:val="-23"/>
        </w:rPr>
        <w:t xml:space="preserve"> </w:t>
      </w:r>
      <w:r>
        <w:t>services providers</w:t>
      </w:r>
      <w:r>
        <w:rPr>
          <w:spacing w:val="-11"/>
        </w:rPr>
        <w:t xml:space="preserve"> </w:t>
      </w:r>
      <w:r>
        <w:t>minus</w:t>
      </w:r>
      <w:r>
        <w:rPr>
          <w:spacing w:val="-11"/>
        </w:rPr>
        <w:t xml:space="preserve"> </w:t>
      </w:r>
      <w:r>
        <w:t>the</w:t>
      </w:r>
      <w:r>
        <w:rPr>
          <w:spacing w:val="-11"/>
        </w:rPr>
        <w:t xml:space="preserve"> </w:t>
      </w:r>
      <w:r>
        <w:t>employee</w:t>
      </w:r>
      <w:r>
        <w:rPr>
          <w:spacing w:val="-11"/>
        </w:rPr>
        <w:t xml:space="preserve"> </w:t>
      </w:r>
      <w:r>
        <w:t>share</w:t>
      </w:r>
      <w:r>
        <w:rPr>
          <w:spacing w:val="-11"/>
        </w:rPr>
        <w:t xml:space="preserve"> </w:t>
      </w:r>
      <w:r>
        <w:t>of</w:t>
      </w:r>
      <w:r>
        <w:rPr>
          <w:spacing w:val="-11"/>
        </w:rPr>
        <w:t xml:space="preserve"> </w:t>
      </w:r>
      <w:r>
        <w:t>payroll</w:t>
      </w:r>
      <w:r>
        <w:rPr>
          <w:spacing w:val="-11"/>
        </w:rPr>
        <w:t xml:space="preserve"> </w:t>
      </w:r>
      <w:r>
        <w:t>taxes</w:t>
      </w:r>
      <w:r>
        <w:rPr>
          <w:spacing w:val="-11"/>
        </w:rPr>
        <w:t xml:space="preserve"> </w:t>
      </w:r>
      <w:r>
        <w:t>and</w:t>
      </w:r>
      <w:r>
        <w:rPr>
          <w:spacing w:val="-11"/>
        </w:rPr>
        <w:t xml:space="preserve"> </w:t>
      </w:r>
      <w:r>
        <w:t>the</w:t>
      </w:r>
      <w:r>
        <w:rPr>
          <w:spacing w:val="-11"/>
        </w:rPr>
        <w:t xml:space="preserve"> </w:t>
      </w:r>
      <w:r>
        <w:t>premium</w:t>
      </w:r>
      <w:r>
        <w:rPr>
          <w:spacing w:val="-11"/>
        </w:rPr>
        <w:t xml:space="preserve"> </w:t>
      </w:r>
      <w:r>
        <w:t>for</w:t>
      </w:r>
      <w:r>
        <w:rPr>
          <w:spacing w:val="-11"/>
        </w:rPr>
        <w:t xml:space="preserve"> </w:t>
      </w:r>
      <w:r>
        <w:t>health</w:t>
      </w:r>
      <w:r>
        <w:rPr>
          <w:spacing w:val="-11"/>
        </w:rPr>
        <w:t xml:space="preserve"> </w:t>
      </w:r>
      <w:r>
        <w:t>insurance.</w:t>
      </w:r>
      <w:r>
        <w:rPr>
          <w:spacing w:val="10"/>
        </w:rPr>
        <w:t xml:space="preserve"> </w:t>
      </w:r>
      <w:r>
        <w:t>The</w:t>
      </w:r>
      <w:r>
        <w:rPr>
          <w:spacing w:val="-11"/>
        </w:rPr>
        <w:t xml:space="preserve"> </w:t>
      </w:r>
      <w:r>
        <w:t xml:space="preserve">payroll </w:t>
      </w:r>
      <w:r>
        <w:rPr>
          <w:spacing w:val="-1"/>
          <w:w w:val="99"/>
        </w:rPr>
        <w:t>taxe</w:t>
      </w:r>
      <w:r>
        <w:rPr>
          <w:w w:val="99"/>
        </w:rPr>
        <w:t>s</w:t>
      </w:r>
      <w:r>
        <w:rPr>
          <w:spacing w:val="5"/>
        </w:rPr>
        <w:t xml:space="preserve"> </w:t>
      </w:r>
      <w:r>
        <w:rPr>
          <w:w w:val="95"/>
        </w:rPr>
        <w:t>are</w:t>
      </w:r>
      <w:r>
        <w:rPr>
          <w:spacing w:val="5"/>
        </w:rPr>
        <w:t xml:space="preserve"> </w:t>
      </w:r>
      <w:r>
        <w:rPr>
          <w:rFonts w:ascii="Times New Roman" w:hAnsi="Times New Roman"/>
          <w:i/>
          <w:w w:val="118"/>
        </w:rPr>
        <w:t>tax</w:t>
      </w:r>
      <w:r>
        <w:rPr>
          <w:rFonts w:ascii="Times New Roman" w:hAnsi="Times New Roman"/>
          <w:i/>
          <w:spacing w:val="7"/>
          <w:w w:val="122"/>
          <w:vertAlign w:val="superscript"/>
        </w:rPr>
        <w:t>S</w:t>
      </w:r>
      <w:r>
        <w:rPr>
          <w:rFonts w:ascii="Times New Roman" w:hAnsi="Times New Roman"/>
          <w:i/>
          <w:w w:val="122"/>
          <w:vertAlign w:val="superscript"/>
        </w:rPr>
        <w:t>S</w:t>
      </w:r>
      <w:r>
        <w:rPr>
          <w:rFonts w:ascii="Times New Roman" w:hAnsi="Times New Roman"/>
          <w:i/>
          <w:spacing w:val="23"/>
        </w:rPr>
        <w:t xml:space="preserve"> </w:t>
      </w:r>
      <w:r>
        <w:rPr>
          <w:w w:val="92"/>
        </w:rPr>
        <w:t>for</w:t>
      </w:r>
      <w:r>
        <w:rPr>
          <w:spacing w:val="5"/>
        </w:rPr>
        <w:t xml:space="preserve"> </w:t>
      </w:r>
      <w:r>
        <w:rPr>
          <w:spacing w:val="-1"/>
          <w:w w:val="98"/>
        </w:rPr>
        <w:t>th</w:t>
      </w:r>
      <w:r>
        <w:rPr>
          <w:w w:val="98"/>
        </w:rPr>
        <w:t>e</w:t>
      </w:r>
      <w:r>
        <w:rPr>
          <w:spacing w:val="5"/>
        </w:rPr>
        <w:t xml:space="preserve"> </w:t>
      </w:r>
      <w:r>
        <w:rPr>
          <w:w w:val="97"/>
        </w:rPr>
        <w:t>S</w:t>
      </w:r>
      <w:r>
        <w:rPr>
          <w:spacing w:val="5"/>
          <w:w w:val="97"/>
        </w:rPr>
        <w:t>o</w:t>
      </w:r>
      <w:r>
        <w:rPr>
          <w:w w:val="96"/>
        </w:rPr>
        <w:t>cial</w:t>
      </w:r>
      <w:r>
        <w:rPr>
          <w:spacing w:val="5"/>
        </w:rPr>
        <w:t xml:space="preserve"> </w:t>
      </w:r>
      <w:r>
        <w:rPr>
          <w:w w:val="98"/>
        </w:rPr>
        <w:t>Securi</w:t>
      </w:r>
      <w:r>
        <w:rPr>
          <w:spacing w:val="-7"/>
          <w:w w:val="98"/>
        </w:rPr>
        <w:t>t</w:t>
      </w:r>
      <w:r>
        <w:rPr>
          <w:w w:val="93"/>
        </w:rPr>
        <w:t>y</w:t>
      </w:r>
      <w:r>
        <w:rPr>
          <w:spacing w:val="5"/>
        </w:rPr>
        <w:t xml:space="preserve"> </w:t>
      </w:r>
      <w:r>
        <w:rPr>
          <w:w w:val="92"/>
        </w:rPr>
        <w:t>paid</w:t>
      </w:r>
      <w:r>
        <w:rPr>
          <w:spacing w:val="5"/>
        </w:rPr>
        <w:t xml:space="preserve"> </w:t>
      </w:r>
      <w:r>
        <w:rPr>
          <w:w w:val="92"/>
        </w:rPr>
        <w:t>on</w:t>
      </w:r>
      <w:r>
        <w:rPr>
          <w:spacing w:val="5"/>
        </w:rPr>
        <w:t xml:space="preserve"> </w:t>
      </w:r>
      <w:r>
        <w:rPr>
          <w:spacing w:val="-6"/>
          <w:w w:val="85"/>
        </w:rPr>
        <w:t>w</w:t>
      </w:r>
      <w:r>
        <w:rPr>
          <w:w w:val="92"/>
        </w:rPr>
        <w:t>age</w:t>
      </w:r>
      <w:r>
        <w:rPr>
          <w:spacing w:val="5"/>
        </w:rPr>
        <w:t xml:space="preserve"> </w:t>
      </w:r>
      <w:r>
        <w:rPr>
          <w:w w:val="93"/>
        </w:rPr>
        <w:t>income</w:t>
      </w:r>
      <w:r>
        <w:rPr>
          <w:spacing w:val="5"/>
        </w:rPr>
        <w:t xml:space="preserve"> </w:t>
      </w:r>
      <w:r>
        <w:rPr>
          <w:spacing w:val="5"/>
          <w:w w:val="98"/>
        </w:rPr>
        <w:t>b</w:t>
      </w:r>
      <w:r>
        <w:rPr>
          <w:w w:val="91"/>
        </w:rPr>
        <w:t>el</w:t>
      </w:r>
      <w:r>
        <w:rPr>
          <w:spacing w:val="-7"/>
          <w:w w:val="91"/>
        </w:rPr>
        <w:t>o</w:t>
      </w:r>
      <w:r>
        <w:rPr>
          <w:w w:val="85"/>
        </w:rPr>
        <w:t>w</w:t>
      </w:r>
      <w:r>
        <w:rPr>
          <w:spacing w:val="5"/>
        </w:rPr>
        <w:t xml:space="preserve"> </w:t>
      </w:r>
      <w:r>
        <w:rPr>
          <w:rFonts w:ascii="Times New Roman" w:hAnsi="Times New Roman"/>
          <w:i/>
          <w:spacing w:val="-92"/>
          <w:w w:val="109"/>
        </w:rPr>
        <w:t>y</w:t>
      </w:r>
      <w:r>
        <w:rPr>
          <w:rFonts w:ascii="Arial" w:hAnsi="Arial"/>
          <w:spacing w:val="-18"/>
          <w:w w:val="89"/>
        </w:rPr>
        <w:t>¯</w:t>
      </w:r>
      <w:r>
        <w:rPr>
          <w:rFonts w:ascii="Times New Roman" w:hAnsi="Times New Roman"/>
          <w:i/>
          <w:w w:val="116"/>
          <w:vertAlign w:val="subscript"/>
        </w:rPr>
        <w:t>ss</w:t>
      </w:r>
      <w:r>
        <w:rPr>
          <w:rFonts w:ascii="Times New Roman" w:hAnsi="Times New Roman"/>
          <w:i/>
          <w:spacing w:val="15"/>
        </w:rPr>
        <w:t xml:space="preserve"> </w:t>
      </w:r>
      <w:r>
        <w:rPr>
          <w:spacing w:val="-1"/>
          <w:w w:val="103"/>
        </w:rPr>
        <w:t>(i.e.</w:t>
      </w:r>
      <w:r>
        <w:rPr>
          <w:w w:val="103"/>
        </w:rPr>
        <w:t>,</w:t>
      </w:r>
      <w:r>
        <w:rPr>
          <w:spacing w:val="6"/>
        </w:rPr>
        <w:t xml:space="preserve"> </w:t>
      </w:r>
      <w:r>
        <w:rPr>
          <w:w w:val="99"/>
        </w:rPr>
        <w:t>$106,800</w:t>
      </w:r>
      <w:r>
        <w:rPr>
          <w:spacing w:val="5"/>
        </w:rPr>
        <w:t xml:space="preserve"> </w:t>
      </w:r>
      <w:r>
        <w:rPr>
          <w:w w:val="94"/>
        </w:rPr>
        <w:t>in</w:t>
      </w:r>
      <w:r>
        <w:rPr>
          <w:spacing w:val="5"/>
        </w:rPr>
        <w:t xml:space="preserve"> </w:t>
      </w:r>
      <w:r>
        <w:t>2010)</w:t>
      </w:r>
      <w:r>
        <w:rPr>
          <w:spacing w:val="5"/>
        </w:rPr>
        <w:t xml:space="preserve"> </w:t>
      </w:r>
      <w:r>
        <w:rPr>
          <w:w w:val="93"/>
        </w:rPr>
        <w:t>and</w:t>
      </w:r>
      <w:r>
        <w:rPr>
          <w:spacing w:val="5"/>
        </w:rPr>
        <w:t xml:space="preserve"> </w:t>
      </w:r>
      <w:r>
        <w:rPr>
          <w:rFonts w:ascii="Times New Roman" w:hAnsi="Times New Roman"/>
          <w:i/>
          <w:w w:val="118"/>
        </w:rPr>
        <w:t>tax</w:t>
      </w:r>
      <w:r>
        <w:rPr>
          <w:rFonts w:ascii="Bookman Old Style" w:hAnsi="Bookman Old Style"/>
          <w:spacing w:val="-1"/>
          <w:w w:val="85"/>
          <w:vertAlign w:val="superscript"/>
        </w:rPr>
        <w:t>Mcare</w:t>
      </w:r>
    </w:p>
    <w:p w:rsidR="003671D2" w:rsidRDefault="001C3DAB">
      <w:pPr>
        <w:tabs>
          <w:tab w:val="left" w:pos="9619"/>
        </w:tabs>
        <w:spacing w:line="30" w:lineRule="exact"/>
        <w:ind w:left="1332"/>
        <w:rPr>
          <w:rFonts w:ascii="Times New Roman"/>
          <w:i/>
          <w:sz w:val="16"/>
        </w:rPr>
      </w:pPr>
      <w:r>
        <w:rPr>
          <w:rFonts w:ascii="Times New Roman"/>
          <w:i/>
          <w:w w:val="155"/>
          <w:sz w:val="16"/>
        </w:rPr>
        <w:t>j</w:t>
      </w:r>
      <w:r>
        <w:rPr>
          <w:rFonts w:ascii="Times New Roman"/>
          <w:i/>
          <w:w w:val="155"/>
          <w:sz w:val="16"/>
        </w:rPr>
        <w:tab/>
        <w:t>j</w:t>
      </w:r>
    </w:p>
    <w:p w:rsidR="003671D2" w:rsidRDefault="001C3DAB">
      <w:pPr>
        <w:pStyle w:val="BodyText"/>
        <w:spacing w:before="21" w:line="285" w:lineRule="auto"/>
        <w:ind w:left="113" w:right="1131"/>
        <w:jc w:val="both"/>
      </w:pPr>
      <w:r>
        <w:rPr>
          <w:noProof/>
        </w:rPr>
        <mc:AlternateContent>
          <mc:Choice Requires="wps">
            <w:drawing>
              <wp:anchor distT="0" distB="0" distL="114300" distR="114300" simplePos="0" relativeHeight="503102288" behindDoc="1" locked="0" layoutInCell="1" allowOverlap="1">
                <wp:simplePos x="0" y="0"/>
                <wp:positionH relativeFrom="page">
                  <wp:posOffset>1955165</wp:posOffset>
                </wp:positionH>
                <wp:positionV relativeFrom="paragraph">
                  <wp:posOffset>319405</wp:posOffset>
                </wp:positionV>
                <wp:extent cx="43815" cy="101600"/>
                <wp:effectExtent l="2540" t="0" r="1270" b="0"/>
                <wp:wrapNone/>
                <wp:docPr id="1211" name="Text Box 12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9" o:spid="_x0000_s1127" type="#_x0000_t202" style="position:absolute;left:0;text-align:left;margin-left:153.95pt;margin-top:25.15pt;width:3.45pt;height:8pt;z-index:-214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55utQIAALYFAAAOAAAAZHJzL2Uyb0RvYy54bWysVNuOmzAQfa/Uf7D8zmJTkgW0ZLUbQlVp&#10;e5F2+wEOmGAVbGo7Iduq/96xyWUvL1VbHqzBHp85M3M8V9f7vkM7ro1QMsf0gmDEZaVqITc5/vpQ&#10;BglGxjJZs05JnuNHbvD14u2bq3HIeKRa1dVcIwCRJhuHHLfWDlkYmqrlPTMXauASDhule2bhV2/C&#10;WrMR0PsujAiZh6PS9aBVxY2B3WI6xAuP3zS8sp+bxnCLuhwDN+tX7de1W8PFFcs2mg2tqA402F+w&#10;6JmQEPQEVTDL0FaLV1C9qLQyqrEXlepD1TSi4j4HyIaSF9nct2zgPhcojhlOZTL/D7b6tPuikaih&#10;dxGlGEnWQ5ce+N6iW7VHNCKpq9E4mAxc7wdwtns4AX+frxnuVPXNIKmWLZMbfqO1GlvOauBI3c3w&#10;ydUJxziQ9fhR1RCJba3yQPtG966AUBIE6NCrx1N/HJsKNuN3CZ1hVMEJJXROfPtClh3vDtrY91z1&#10;yBk51tB9j812d8Y6Liw7urhQUpWi67wCOvlsAxynHYgMV92Z4+Ab+jMl6SpZJXEQR/NVEJOiCG7K&#10;ZRzMS3o5K94Vy2VBf7m4NM5aUddcujBHcdH4z5p3kPkki5O8jOpE7eAcJaM362Wn0Y6BuEv/+YrD&#10;ydktfE7DFwFyeZESjWJyG6VBOU8ug7iMZ0F6SZKA0PQ2nZM4jYvyeUp3QvJ/TwmNOU5n0WyS0pn0&#10;i9yI/17nxrJeWBgfnehznJycWOYEuJK1b61lopvsJ6Vw9M+lgHYfG+3l6hQ6adXu1/vpdRCvZifm&#10;taofQcFagcRApjD8wGiV/oHRCIMkx+b7lmmOUfdBwitwU+do6KOxPhpMVnA1xxajyVzaaTptBy02&#10;LSBP70yqG3gpjfAyPrM4vC8YDj6bwyBz0+fpv/c6j9vFbwAAAP//AwBQSwMEFAAGAAgAAAAhAAGX&#10;KX/fAAAACQEAAA8AAABkcnMvZG93bnJldi54bWxMj8FOwzAQRO9I/IO1SNyoXQKBhmyqCsEJCTUN&#10;B45OvE2ixusQu234e8wJjqt9mnmTr2c7iBNNvneMsFwoEMSNMz23CB/V680jCB80Gz04JoRv8rAu&#10;Li9ynRl35pJOu9CKGMI+0whdCGMmpW86stov3Egcf3s3WR3iObXSTPocw+0gb5VKpdU9x4ZOj/Tc&#10;UXPYHS3C5pPLl/7rvd6W+7KvqpXit/SAeH01b55ABJrDHwy/+lEdiuhUuyMbLwaERD2sIopwrxIQ&#10;EUiWd3FLjZCmCcgil/8XFD8AAAD//wMAUEsBAi0AFAAGAAgAAAAhALaDOJL+AAAA4QEAABMAAAAA&#10;AAAAAAAAAAAAAAAAAFtDb250ZW50X1R5cGVzXS54bWxQSwECLQAUAAYACAAAACEAOP0h/9YAAACU&#10;AQAACwAAAAAAAAAAAAAAAAAvAQAAX3JlbHMvLnJlbHNQSwECLQAUAAYACAAAACEAax+ebrUCAAC2&#10;BQAADgAAAAAAAAAAAAAAAAAuAgAAZHJzL2Uyb0RvYy54bWxQSwECLQAUAAYACAAAACEAAZcpf9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 xml:space="preserve">for Medicare. Individuals can only buy IHI or GHI if they have sufficient funds to do so. The social insurance program </w:t>
      </w:r>
      <w:r>
        <w:rPr>
          <w:rFonts w:ascii="Times New Roman"/>
          <w:i/>
        </w:rPr>
        <w:t>t</w:t>
      </w:r>
      <w:r>
        <w:rPr>
          <w:rFonts w:ascii="Bookman Old Style"/>
          <w:vertAlign w:val="superscript"/>
        </w:rPr>
        <w:t>SI</w:t>
      </w:r>
      <w:r>
        <w:rPr>
          <w:rFonts w:ascii="Bookman Old Style"/>
        </w:rPr>
        <w:t xml:space="preserve"> </w:t>
      </w:r>
      <w:r>
        <w:t xml:space="preserve">guarantees a minimum consumption level </w:t>
      </w:r>
      <w:r>
        <w:rPr>
          <w:rFonts w:ascii="Times New Roman"/>
          <w:i/>
          <w:u w:val="single"/>
        </w:rPr>
        <w:t>c</w:t>
      </w:r>
      <w:r>
        <w:t xml:space="preserve">. If social insurance is paid out then automatically </w:t>
      </w:r>
      <w:r>
        <w:rPr>
          <w:rFonts w:ascii="Times New Roman"/>
          <w:i/>
        </w:rPr>
        <w:t>a</w:t>
      </w:r>
      <w:r>
        <w:rPr>
          <w:rFonts w:ascii="Times New Roman"/>
          <w:i/>
          <w:vertAlign w:val="subscript"/>
        </w:rPr>
        <w:t>j</w:t>
      </w:r>
      <w:r>
        <w:rPr>
          <w:rFonts w:ascii="Tahoma"/>
          <w:vertAlign w:val="subscript"/>
        </w:rPr>
        <w:t>+1</w:t>
      </w:r>
      <w:r>
        <w:rPr>
          <w:rFonts w:ascii="Tahoma"/>
        </w:rPr>
        <w:t xml:space="preserve"> </w:t>
      </w:r>
      <w:r>
        <w:rPr>
          <w:rFonts w:ascii="Arial"/>
          <w:w w:val="105"/>
        </w:rPr>
        <w:t xml:space="preserve">= </w:t>
      </w:r>
      <w:r>
        <w:rPr>
          <w:rFonts w:ascii="Arial"/>
        </w:rPr>
        <w:t xml:space="preserve">0 </w:t>
      </w:r>
      <w:r>
        <w:t xml:space="preserve">and </w:t>
      </w:r>
      <w:r>
        <w:rPr>
          <w:rFonts w:ascii="Times New Roman"/>
          <w:i/>
          <w:w w:val="105"/>
        </w:rPr>
        <w:t>in</w:t>
      </w:r>
      <w:r>
        <w:rPr>
          <w:rFonts w:ascii="Times New Roman"/>
          <w:i/>
          <w:w w:val="105"/>
          <w:vertAlign w:val="subscript"/>
        </w:rPr>
        <w:t>j</w:t>
      </w:r>
      <w:r>
        <w:rPr>
          <w:rFonts w:ascii="Times New Roman"/>
          <w:i/>
          <w:w w:val="105"/>
        </w:rPr>
        <w:t xml:space="preserve"> </w:t>
      </w:r>
      <w:r>
        <w:rPr>
          <w:rFonts w:ascii="Arial"/>
          <w:w w:val="105"/>
        </w:rPr>
        <w:t xml:space="preserve">= </w:t>
      </w:r>
      <w:r>
        <w:rPr>
          <w:rFonts w:ascii="Arial"/>
        </w:rPr>
        <w:t xml:space="preserve">3 </w:t>
      </w:r>
      <w:r>
        <w:t xml:space="preserve">(Medicaid) so that </w:t>
      </w:r>
      <w:r>
        <w:t>social insurance cannot be used to finance savings and private health insurance.</w:t>
      </w:r>
    </w:p>
    <w:p w:rsidR="003671D2" w:rsidRDefault="001C3DAB">
      <w:pPr>
        <w:pStyle w:val="BodyText"/>
        <w:spacing w:before="5" w:line="273" w:lineRule="auto"/>
        <w:ind w:left="113" w:right="1130" w:firstLine="338"/>
        <w:jc w:val="both"/>
        <w:rPr>
          <w:rFonts w:ascii="Times New Roman" w:hAnsi="Times New Roman"/>
          <w:i/>
        </w:rPr>
      </w:pPr>
      <w:r>
        <w:rPr>
          <w:noProof/>
        </w:rPr>
        <mc:AlternateContent>
          <mc:Choice Requires="wps">
            <w:drawing>
              <wp:anchor distT="0" distB="0" distL="114300" distR="114300" simplePos="0" relativeHeight="503102312" behindDoc="1" locked="0" layoutInCell="1" allowOverlap="1">
                <wp:simplePos x="0" y="0"/>
                <wp:positionH relativeFrom="page">
                  <wp:posOffset>2435225</wp:posOffset>
                </wp:positionH>
                <wp:positionV relativeFrom="paragraph">
                  <wp:posOffset>726440</wp:posOffset>
                </wp:positionV>
                <wp:extent cx="43815" cy="101600"/>
                <wp:effectExtent l="0" t="0" r="0" b="3810"/>
                <wp:wrapNone/>
                <wp:docPr id="1210" name="Text Box 12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8" o:spid="_x0000_s1128" type="#_x0000_t202" style="position:absolute;left:0;text-align:left;margin-left:191.75pt;margin-top:57.2pt;width:3.45pt;height:8pt;z-index:-214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mx+tQIAALYFAAAOAAAAZHJzL2Uyb0RvYy54bWysVNuOmzAQfa/Uf7D8zmIoyQJastoNoaq0&#10;vUi7/QAHTLAKNrWdwLbqv3dsQrKXl6otD9Zgj4/PzJyZq+uxa9GBKc2lyHBwQTBiopQVF7sMf30o&#10;vBgjbaioaCsFy/Aj0/h69fbN1dCnLJSNbCumEIAInQ59hhtj+tT3ddmwjuoL2TMBh7VUHTXwq3Z+&#10;pegA6F3rh4Qs/UGqqleyZFrDbj4d4pXDr2tWms91rZlBbYaBm3GrcuvWrv7qiqY7RfuGl0ca9C9Y&#10;dJQLePQElVND0V7xV1AdL5XUsjYXpex8Wde8ZC4GiCYgL6K5b2jPXCyQHN2f0qT/H2z56fBFIV5B&#10;7cIAEiRoB1V6YKNBt3JEQUhim6Oh1ym43vfgbEY4AX8Xr+7vZPlNIyHXDRU7dqOUHBpGK+AY2Jv+&#10;k6sTjrYg2+GjrOAlujfSAY216mwCISUI0IHK46k+lk0Jm9G7OFhgVMJJQIIlceXzaTrf7ZU275ns&#10;kDUyrKD6Dpse7rSxXGg6u9inhCx42zoFtOLZBjhOO/AyXLVnloMr6M+EJJt4E0deFC43XkTy3Lsp&#10;1pG3LILLRf4uX6/z4Jd9N4jShlcVE/aZWVxB9GfFO8p8ksVJXlq2vLJwlpJWu+26VehAQdyF+1zG&#10;4eTs5j+n4ZIAsbwIKQgjchsmXrGML72oiBZecklijwTJbbIkURLlxfOQ7rhg/x4SGjKcLMLFJKUz&#10;6RexEfe9jo2mHTcwPlreZTg+OdHUCnAjKldaQ3k72U9SYemfUwHlngvt5GoVOmnVjNtx6g4Szn2w&#10;ldUjKFhJkBjIFIYfGI1UPzAaYJBkWH/fU8Uwaj8I6AI7dWZDzcZ2Nqgo4WqGDUaTuTbTdNr3iu8a&#10;QJ76TMgb6JSaOxnblppYHPsLhoOL5jjI7PR5+u+8zuN29RsAAP//AwBQSwMEFAAGAAgAAAAhAF3g&#10;KwPfAAAACwEAAA8AAABkcnMvZG93bnJldi54bWxMj0FPwzAMhe9I/IfISNxYMjqmrTSdJgQnpImu&#10;HDimjddWa5zSZFv593gnuD37PT1/zjaT68UZx9B50jCfKRBItbcdNRo+y7eHFYgQDVnTe0INPxhg&#10;k9/eZCa1/kIFnvexEVxCITUa2hiHVMpQt+hMmPkBib2DH52JPI6NtKO5cLnr5aNSS+lMR3yhNQO+&#10;tFgf9yenYftFxWv3vas+ikPRleVa0fvyqPX93bR9BhFxin9huOIzOuTMVPkT2SB6DckqeeIoG/PF&#10;AgQnkrViUfEmYSHzTP7/If8FAAD//wMAUEsBAi0AFAAGAAgAAAAhALaDOJL+AAAA4QEAABMAAAAA&#10;AAAAAAAAAAAAAAAAAFtDb250ZW50X1R5cGVzXS54bWxQSwECLQAUAAYACAAAACEAOP0h/9YAAACU&#10;AQAACwAAAAAAAAAAAAAAAAAvAQAAX3JlbHMvLnJlbHNQSwECLQAUAAYACAAAACEA2vJsfrUCAAC2&#10;BQAADgAAAAAAAAAAAAAAAAAuAgAAZHJzL2Uyb0RvYy54bWxQSwECLQAUAAYACAAAACEAXeArA98A&#10;AAAL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b/>
        </w:rPr>
        <w:t xml:space="preserve">Retirement Choice. </w:t>
      </w:r>
      <w:r>
        <w:t xml:space="preserve">Individuals start receiving age dependent social security benefits once they hit the early retirement age of </w:t>
      </w:r>
      <w:r>
        <w:rPr>
          <w:rFonts w:ascii="Times New Roman" w:hAnsi="Times New Roman"/>
          <w:i/>
        </w:rPr>
        <w:t>J</w:t>
      </w:r>
      <w:r>
        <w:rPr>
          <w:rFonts w:ascii="Times New Roman" w:hAnsi="Times New Roman"/>
          <w:i/>
          <w:vertAlign w:val="subscript"/>
        </w:rPr>
        <w:t>W</w:t>
      </w:r>
      <w:r>
        <w:rPr>
          <w:rFonts w:ascii="Times New Roman" w:hAnsi="Times New Roman"/>
          <w:i/>
        </w:rPr>
        <w:t xml:space="preserve"> . </w:t>
      </w:r>
      <w:r>
        <w:t xml:space="preserve">Individuals choose the time of retirement at age </w:t>
      </w:r>
      <w:r>
        <w:rPr>
          <w:rFonts w:ascii="Times New Roman" w:hAnsi="Times New Roman"/>
          <w:i/>
          <w:w w:val="105"/>
        </w:rPr>
        <w:t>j</w:t>
      </w:r>
      <w:r>
        <w:rPr>
          <w:rFonts w:ascii="Times New Roman" w:hAnsi="Times New Roman"/>
          <w:i/>
          <w:w w:val="105"/>
          <w:vertAlign w:val="subscript"/>
        </w:rPr>
        <w:t>r</w:t>
      </w:r>
      <w:r>
        <w:rPr>
          <w:rFonts w:ascii="Times New Roman" w:hAnsi="Times New Roman"/>
          <w:i/>
          <w:w w:val="105"/>
        </w:rPr>
        <w:t xml:space="preserve"> </w:t>
      </w:r>
      <w:r>
        <w:rPr>
          <w:rFonts w:ascii="Lucida Sans Unicode" w:hAnsi="Lucida Sans Unicode"/>
        </w:rPr>
        <w:t xml:space="preserve">∈ </w:t>
      </w:r>
      <w:r>
        <w:rPr>
          <w:rFonts w:ascii="Arial" w:hAnsi="Arial"/>
        </w:rPr>
        <w:t>(</w:t>
      </w:r>
      <w:r>
        <w:rPr>
          <w:rFonts w:ascii="Times New Roman" w:hAnsi="Times New Roman"/>
          <w:i/>
        </w:rPr>
        <w:t>J</w:t>
      </w:r>
      <w:r>
        <w:rPr>
          <w:rFonts w:ascii="Times New Roman" w:hAnsi="Times New Roman"/>
          <w:i/>
          <w:vertAlign w:val="subscript"/>
        </w:rPr>
        <w:t>W</w:t>
      </w:r>
      <w:r>
        <w:rPr>
          <w:rFonts w:ascii="Times New Roman" w:hAnsi="Times New Roman"/>
          <w:i/>
        </w:rPr>
        <w:t xml:space="preserve"> , </w:t>
      </w:r>
      <w:r>
        <w:rPr>
          <w:rFonts w:ascii="Times New Roman" w:hAnsi="Times New Roman"/>
          <w:i/>
          <w:spacing w:val="2"/>
        </w:rPr>
        <w:t>J</w:t>
      </w:r>
      <w:r>
        <w:rPr>
          <w:rFonts w:ascii="Times New Roman" w:hAnsi="Times New Roman"/>
          <w:i/>
          <w:spacing w:val="2"/>
          <w:vertAlign w:val="subscript"/>
        </w:rPr>
        <w:t>R</w:t>
      </w:r>
      <w:r>
        <w:rPr>
          <w:rFonts w:ascii="Arial" w:hAnsi="Arial"/>
          <w:spacing w:val="2"/>
        </w:rPr>
        <w:t xml:space="preserve">] </w:t>
      </w:r>
      <w:r>
        <w:t xml:space="preserve">via their labor supply choice, </w:t>
      </w:r>
      <w:r>
        <w:rPr>
          <w:rFonts w:ascii="Times New Roman" w:hAnsi="Times New Roman"/>
          <w:i/>
        </w:rPr>
        <w:t>£</w:t>
      </w:r>
      <w:r>
        <w:rPr>
          <w:rFonts w:ascii="Times New Roman" w:hAnsi="Times New Roman"/>
          <w:i/>
          <w:vertAlign w:val="subscript"/>
        </w:rPr>
        <w:t>j</w:t>
      </w:r>
      <w:r>
        <w:rPr>
          <w:rFonts w:ascii="Times New Roman" w:hAnsi="Times New Roman"/>
          <w:i/>
        </w:rPr>
        <w:t xml:space="preserve"> </w:t>
      </w:r>
      <w:r>
        <w:rPr>
          <w:rFonts w:ascii="Arial" w:hAnsi="Arial"/>
          <w:w w:val="105"/>
        </w:rPr>
        <w:t xml:space="preserve">= </w:t>
      </w:r>
      <w:r>
        <w:rPr>
          <w:rFonts w:ascii="Arial" w:hAnsi="Arial"/>
        </w:rPr>
        <w:t>0</w:t>
      </w:r>
      <w:r>
        <w:t>. After leaving the labor force, the only remaining idiosyncratic shock for retirees</w:t>
      </w:r>
      <w:r>
        <w:rPr>
          <w:spacing w:val="-8"/>
        </w:rPr>
        <w:t xml:space="preserve"> </w:t>
      </w:r>
      <w:r>
        <w:t>is</w:t>
      </w:r>
      <w:r>
        <w:rPr>
          <w:spacing w:val="-8"/>
        </w:rPr>
        <w:t xml:space="preserve"> </w:t>
      </w:r>
      <w:r>
        <w:t>the</w:t>
      </w:r>
      <w:r>
        <w:rPr>
          <w:spacing w:val="-8"/>
        </w:rPr>
        <w:t xml:space="preserve"> </w:t>
      </w:r>
      <w:r>
        <w:t>health</w:t>
      </w:r>
      <w:r>
        <w:rPr>
          <w:spacing w:val="-8"/>
        </w:rPr>
        <w:t xml:space="preserve"> </w:t>
      </w:r>
      <w:r>
        <w:t>shock</w:t>
      </w:r>
      <w:r>
        <w:rPr>
          <w:spacing w:val="-8"/>
        </w:rPr>
        <w:t xml:space="preserve"> </w:t>
      </w:r>
      <w:r>
        <w:rPr>
          <w:rFonts w:ascii="Times New Roman" w:hAnsi="Times New Roman"/>
          <w:i/>
          <w:spacing w:val="2"/>
        </w:rPr>
        <w:t>ε</w:t>
      </w:r>
      <w:r>
        <w:rPr>
          <w:rFonts w:ascii="Times New Roman" w:hAnsi="Times New Roman"/>
          <w:i/>
          <w:spacing w:val="2"/>
          <w:vertAlign w:val="superscript"/>
        </w:rPr>
        <w:t>h</w:t>
      </w:r>
      <w:r>
        <w:rPr>
          <w:rFonts w:ascii="Times New Roman" w:hAnsi="Times New Roman"/>
          <w:i/>
          <w:spacing w:val="2"/>
        </w:rPr>
        <w:t>.</w:t>
      </w:r>
      <w:r>
        <w:rPr>
          <w:rFonts w:ascii="Times New Roman" w:hAnsi="Times New Roman"/>
          <w:i/>
          <w:spacing w:val="-8"/>
        </w:rPr>
        <w:t xml:space="preserve"> </w:t>
      </w:r>
      <w:r>
        <w:t>Retirees</w:t>
      </w:r>
      <w:r>
        <w:rPr>
          <w:spacing w:val="-8"/>
        </w:rPr>
        <w:t xml:space="preserve"> </w:t>
      </w:r>
      <w:r>
        <w:t>are</w:t>
      </w:r>
      <w:r>
        <w:rPr>
          <w:spacing w:val="-8"/>
        </w:rPr>
        <w:t xml:space="preserve"> </w:t>
      </w:r>
      <w:r>
        <w:t>also</w:t>
      </w:r>
      <w:r>
        <w:rPr>
          <w:spacing w:val="-8"/>
        </w:rPr>
        <w:t xml:space="preserve"> </w:t>
      </w:r>
      <w:r>
        <w:t>eligible</w:t>
      </w:r>
      <w:r>
        <w:rPr>
          <w:spacing w:val="-8"/>
        </w:rPr>
        <w:t xml:space="preserve"> </w:t>
      </w:r>
      <w:r>
        <w:t>for</w:t>
      </w:r>
      <w:r>
        <w:rPr>
          <w:spacing w:val="-8"/>
        </w:rPr>
        <w:t xml:space="preserve"> </w:t>
      </w:r>
      <w:r>
        <w:t>public</w:t>
      </w:r>
      <w:r>
        <w:rPr>
          <w:spacing w:val="-8"/>
        </w:rPr>
        <w:t xml:space="preserve"> </w:t>
      </w:r>
      <w:r>
        <w:t>health</w:t>
      </w:r>
      <w:r>
        <w:rPr>
          <w:spacing w:val="-8"/>
        </w:rPr>
        <w:t xml:space="preserve"> </w:t>
      </w:r>
      <w:r>
        <w:t>insurance</w:t>
      </w:r>
      <w:r>
        <w:rPr>
          <w:spacing w:val="-8"/>
        </w:rPr>
        <w:t xml:space="preserve"> </w:t>
      </w:r>
      <w:r>
        <w:t>(i.e.,</w:t>
      </w:r>
      <w:r>
        <w:rPr>
          <w:spacing w:val="-8"/>
        </w:rPr>
        <w:t xml:space="preserve"> </w:t>
      </w:r>
      <w:r>
        <w:t>a</w:t>
      </w:r>
      <w:r>
        <w:rPr>
          <w:spacing w:val="-8"/>
        </w:rPr>
        <w:t xml:space="preserve"> </w:t>
      </w:r>
      <w:r>
        <w:t>combination</w:t>
      </w:r>
      <w:r>
        <w:rPr>
          <w:spacing w:val="-8"/>
        </w:rPr>
        <w:t xml:space="preserve"> </w:t>
      </w:r>
      <w:r>
        <w:t>of Medicare,</w:t>
      </w:r>
      <w:r>
        <w:rPr>
          <w:spacing w:val="-19"/>
        </w:rPr>
        <w:t xml:space="preserve"> </w:t>
      </w:r>
      <w:r>
        <w:t>Medicaid</w:t>
      </w:r>
      <w:r>
        <w:rPr>
          <w:spacing w:val="-20"/>
        </w:rPr>
        <w:t xml:space="preserve"> </w:t>
      </w:r>
      <w:r>
        <w:t>and</w:t>
      </w:r>
      <w:r>
        <w:rPr>
          <w:spacing w:val="-20"/>
        </w:rPr>
        <w:t xml:space="preserve"> </w:t>
      </w:r>
      <w:r>
        <w:t>Disability</w:t>
      </w:r>
      <w:r>
        <w:rPr>
          <w:spacing w:val="-20"/>
        </w:rPr>
        <w:t xml:space="preserve"> </w:t>
      </w:r>
      <w:r>
        <w:t>Insurance)</w:t>
      </w:r>
      <w:r>
        <w:rPr>
          <w:spacing w:val="-20"/>
        </w:rPr>
        <w:t xml:space="preserve"> </w:t>
      </w:r>
      <w:r>
        <w:t>and</w:t>
      </w:r>
      <w:r>
        <w:rPr>
          <w:spacing w:val="-20"/>
        </w:rPr>
        <w:t xml:space="preserve"> </w:t>
      </w:r>
      <w:r>
        <w:t>do</w:t>
      </w:r>
      <w:r>
        <w:rPr>
          <w:spacing w:val="-20"/>
        </w:rPr>
        <w:t xml:space="preserve"> </w:t>
      </w:r>
      <w:r>
        <w:t>not</w:t>
      </w:r>
      <w:r>
        <w:rPr>
          <w:spacing w:val="-20"/>
        </w:rPr>
        <w:t xml:space="preserve"> </w:t>
      </w:r>
      <w:r>
        <w:t>buy</w:t>
      </w:r>
      <w:r>
        <w:rPr>
          <w:spacing w:val="-20"/>
        </w:rPr>
        <w:t xml:space="preserve"> </w:t>
      </w:r>
      <w:r>
        <w:rPr>
          <w:spacing w:val="-3"/>
        </w:rPr>
        <w:t>any</w:t>
      </w:r>
      <w:r>
        <w:rPr>
          <w:spacing w:val="-20"/>
        </w:rPr>
        <w:t xml:space="preserve"> </w:t>
      </w:r>
      <w:r>
        <w:t>more</w:t>
      </w:r>
      <w:r>
        <w:rPr>
          <w:spacing w:val="-20"/>
        </w:rPr>
        <w:t xml:space="preserve"> </w:t>
      </w:r>
      <w:r>
        <w:t>private</w:t>
      </w:r>
      <w:r>
        <w:rPr>
          <w:spacing w:val="-20"/>
        </w:rPr>
        <w:t xml:space="preserve"> </w:t>
      </w:r>
      <w:r>
        <w:t>health</w:t>
      </w:r>
      <w:r>
        <w:rPr>
          <w:spacing w:val="-20"/>
        </w:rPr>
        <w:t xml:space="preserve"> </w:t>
      </w:r>
      <w:r>
        <w:t>insurance</w:t>
      </w:r>
      <w:r>
        <w:rPr>
          <w:spacing w:val="-20"/>
        </w:rPr>
        <w:t xml:space="preserve"> </w:t>
      </w:r>
      <w:r>
        <w:t>but</w:t>
      </w:r>
      <w:r>
        <w:rPr>
          <w:spacing w:val="-20"/>
        </w:rPr>
        <w:t xml:space="preserve"> </w:t>
      </w:r>
      <w:r>
        <w:t>start paying the Medicare premium</w:t>
      </w:r>
      <w:r>
        <w:rPr>
          <w:spacing w:val="1"/>
        </w:rPr>
        <w:t xml:space="preserve"> </w:t>
      </w:r>
      <w:r>
        <w:t>prem</w:t>
      </w:r>
      <w:r>
        <w:rPr>
          <w:rFonts w:ascii="Bookman Old Style" w:hAnsi="Bookman Old Style"/>
          <w:position w:val="8"/>
          <w:sz w:val="16"/>
        </w:rPr>
        <w:t>Mcare</w:t>
      </w:r>
      <w:r>
        <w:rPr>
          <w:rFonts w:ascii="Times New Roman" w:hAnsi="Times New Roman"/>
          <w:i/>
        </w:rPr>
        <w:t>.</w:t>
      </w:r>
    </w:p>
    <w:p w:rsidR="003671D2" w:rsidRDefault="001C3DAB">
      <w:pPr>
        <w:pStyle w:val="BodyText"/>
        <w:spacing w:before="9" w:line="261" w:lineRule="auto"/>
        <w:ind w:left="113" w:right="1131" w:firstLine="338"/>
        <w:jc w:val="both"/>
        <w:rPr>
          <w:rFonts w:ascii="Palatino Linotype" w:hAnsi="Palatino Linotype"/>
          <w:i/>
        </w:rPr>
      </w:pPr>
      <w:r>
        <w:rPr>
          <w:noProof/>
        </w:rPr>
        <mc:AlternateContent>
          <mc:Choice Requires="wps">
            <w:drawing>
              <wp:anchor distT="0" distB="0" distL="114300" distR="114300" simplePos="0" relativeHeight="503102336" behindDoc="1" locked="0" layoutInCell="1" allowOverlap="1">
                <wp:simplePos x="0" y="0"/>
                <wp:positionH relativeFrom="page">
                  <wp:posOffset>5354955</wp:posOffset>
                </wp:positionH>
                <wp:positionV relativeFrom="paragraph">
                  <wp:posOffset>311785</wp:posOffset>
                </wp:positionV>
                <wp:extent cx="43815" cy="101600"/>
                <wp:effectExtent l="1905" t="3175" r="1905" b="0"/>
                <wp:wrapNone/>
                <wp:docPr id="1209" name="Text Box 1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7" o:spid="_x0000_s1129" type="#_x0000_t202" style="position:absolute;left:0;text-align:left;margin-left:421.65pt;margin-top:24.55pt;width:3.45pt;height:8pt;z-index:-21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OVptQIAALYFAAAOAAAAZHJzL2Uyb0RvYy54bWysVNuOmzAQfa/Uf7D8zmJYkgBastoNoaq0&#10;vUi7/QAHTLAKNrWdkO2q/96xCcleXqq2PFiDZ3zmdmaurg9di/ZMaS5FhoMLghETpay42Gb420Ph&#10;xRhpQ0VFWylYhh+ZxtfL9++uhj5loWxkWzGFAETodOgz3BjTp76vy4Z1VF/InglQ1lJ11MCv2vqV&#10;ogOgd60fEjL3B6mqXsmSaQ23+ajES4df16w0X+paM4PaDENsxp3KnRt7+ssrmm4V7RteHsOgfxFF&#10;R7kApyeonBqKdoq/gep4qaSWtbkoZefLuuYlczlANgF5lc19Q3vmcoHi6P5UJv3/YMvP+68K8Qp6&#10;F5IEI0E76NIDOxh0Kw8ILhe2RkOvUzC978HYHEAD9i5f3d/J8rtGQq4aKrbsRik5NIxWEGNgX/rP&#10;no442oJshk+yAk90Z6QDOtSqswWEkiBAh149nvpjoynhMrqMgxlGJWgCEsyJa59P0+ltr7T5wGSH&#10;rJBhBd132HR/p42NhaaTiXUlZMHb1jGgFS8uwHC8Ac/w1OpsDK6hTwlJ1vE6jrwonK+9iOS5d1Os&#10;Im9eBItZfpmvVnnwy/oNorThVcWEdTORK4j+rHlHmo+0ONFLy5ZXFs6GpNV2s2oV2lMgd+E+V3HQ&#10;nM38l2G4IkAur1IKwojcholXzOOFFxXRzEsWJPZIkNwmcxIlUV68TOmOC/bvKaEhw8ksnI1UOgf9&#10;Kjfivre50bTjBtZHy7sMxycjmloCrkXlWmsob0f5WSls+OdSQLunRju6WoaOXDWHzWGcDnI5zcFG&#10;Vo/AYCWBYkBTWH4gNFL9xGiARZJh/WNHFcOo/ShgCuzWmQQ1CZtJoKKEpxk2GI3iyozbadcrvm0A&#10;eZwzIW9gUmruaGxHaoziOF+wHFw2x0Vmt8/zf2d1XrfL3wAAAP//AwBQSwMEFAAGAAgAAAAhAAhF&#10;0+ngAAAACQEAAA8AAABkcnMvZG93bnJldi54bWxMj8tOwzAQRfdI/IM1SOyonT6iNGRSVQhWSIg0&#10;LFg6sZtYjcchdtvw95gVLEf36N4zxW62A7voyRtHCMlCANPUOmWoQ/ioXx4yYD5IUnJwpBG+tYdd&#10;eXtTyFy5K1X6cggdiyXkc4nQhzDmnPu211b6hRs1xezoJitDPKeOq0leY7kd+FKIlFtpKC70ctRP&#10;vW5Ph7NF2H9S9Wy+3pr36liZut4Kek1PiPd38/4RWNBz+IPhVz+qQxmdGncm5dmAkK1Xq4girLcJ&#10;sAhkG7EE1iCkmwR4WfD/H5Q/AAAA//8DAFBLAQItABQABgAIAAAAIQC2gziS/gAAAOEBAAATAAAA&#10;AAAAAAAAAAAAAAAAAABbQ29udGVudF9UeXBlc10ueG1sUEsBAi0AFAAGAAgAAAAhADj9If/WAAAA&#10;lAEAAAsAAAAAAAAAAAAAAAAALwEAAF9yZWxzLy5yZWxzUEsBAi0AFAAGAAgAAAAhAD1U5Wm1AgAA&#10;tgUAAA4AAAAAAAAAAAAAAAAALgIAAGRycy9lMm9Eb2MueG1sUEsBAi0AFAAGAAgAAAAhAAhF0+ng&#10;AAAACQEAAA8AAAAAAAAAAAAAAAAADw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2360" behindDoc="1" locked="0" layoutInCell="1" allowOverlap="1">
                <wp:simplePos x="0" y="0"/>
                <wp:positionH relativeFrom="page">
                  <wp:posOffset>4683125</wp:posOffset>
                </wp:positionH>
                <wp:positionV relativeFrom="paragraph">
                  <wp:posOffset>87630</wp:posOffset>
                </wp:positionV>
                <wp:extent cx="823595" cy="517525"/>
                <wp:effectExtent l="0" t="0" r="0" b="0"/>
                <wp:wrapNone/>
                <wp:docPr id="1208" name="Text Box 1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359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tabs>
                                <w:tab w:val="left" w:pos="1166"/>
                              </w:tabs>
                              <w:spacing w:line="215" w:lineRule="exact"/>
                              <w:rPr>
                                <w:rFonts w:ascii="Arial"/>
                              </w:rPr>
                            </w:pPr>
                            <w:r>
                              <w:rPr>
                                <w:rFonts w:ascii="Arial"/>
                                <w:w w:val="180"/>
                              </w:rPr>
                              <w:t>(</w:t>
                            </w:r>
                            <w:r>
                              <w:rPr>
                                <w:rFonts w:ascii="Arial"/>
                              </w:rPr>
                              <w:tab/>
                            </w:r>
                            <w:r>
                              <w:rPr>
                                <w:rFonts w:ascii="Arial"/>
                                <w:w w:val="213"/>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6" o:spid="_x0000_s1130" type="#_x0000_t202" style="position:absolute;left:0;text-align:left;margin-left:368.75pt;margin-top:6.9pt;width:64.85pt;height:40.75pt;z-index:-214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HgbsgIAALcFAAAOAAAAZHJzL2Uyb0RvYy54bWysVG1vmzAQ/j5p/8Hyd4qhJA2opGpDmCZ1&#10;L1K7H+CACdbAZrYT6Kb9951NSJNWk6ZtfLAO+/zcPXeP7/pmaBu0Z0pzKVIcXBCMmChkycU2xV8e&#10;c2+BkTZUlLSRgqX4iWl8s3z75rrvEhbKWjYlUwhAhE76LsW1MV3i+7qoWUv1heyYgMNKqpYa+FVb&#10;v1S0B/S28UNC5n4vVdkpWTCtYTcbD/HS4VcVK8ynqtLMoCbFkJtxq3Lrxq7+8pomW0W7mheHNOhf&#10;ZNFSLiDoESqjhqKd4q+gWl4oqWVlLgrZ+rKqeMEcB2ATkBdsHmraMccFiqO7Y5n0/4MtPu4/K8RL&#10;6F1IoFeCttClRzYYdCcHBJtzW6O+0wm4PnTgbAY4AX/HV3f3sviqkZCrmootu1VK9jWjJeQY2Jv+&#10;ydURR1uQTf9BlhCJ7ox0QEOlWltAKAkCdOjV07E/NpsCNhfh5SyeYVTA0Sy4moUzF4Em0+VOafOO&#10;yRZZI8UK2u/A6f5eG5sMTSYXG0vInDeNk0AjzjbAcdyB0HDVntkkXEd/xCReL9aLyIvC+dqLSJZ5&#10;t/kq8uY55JRdZqtVFvy0cYMoqXlZMmHDTOoKoj/r3kHnoy6O+tKy4aWFsylptd2sGoX2FNSdu+9Q&#10;kBM3/zwNVwTg8oJSEEbkLoy9fL648qI8mnnxFVl4JIjv4jmJ4ijLzyndc8H+nRLqUxzbPjo6v+VG&#10;3PeaG01abmB+NLwFdRydaGIVuBala62hvBntk1LY9J9LAe2eGu30aiU6itUMm2F8HiSy8a2aN7J8&#10;AgkrCRIDncL0A6OW6jtGPUySFOtvO6oYRs17Ac/Ajp3JUJOxmQwqCriaYoPRaK7MOJ52neLbGpDH&#10;hybkLTyVijsZP2dxeGAwHRybwySz4+f033k9z9vlLwAAAP//AwBQSwMEFAAGAAgAAAAhACwrrsbf&#10;AAAACQEAAA8AAABkcnMvZG93bnJldi54bWxMj0FPg0AQhe8m/ofNmHiziyWFFlmaxujJxEjx4HGB&#10;KWzKziK7bfHfO57qcfK+vPlevp3tIM44eeNIweMiAoHUuNZQp+Czen1Yg/BBU6sHR6jgBz1si9ub&#10;XGetu1CJ533oBJeQz7SCPoQxk9I3PVrtF25E4uzgJqsDn1Mn20lfuNwOchlFibTaEH/o9YjPPTbH&#10;/ckq2H1R+WK+3+uP8lCaqtpE9JYclbq/m3dPIALO4QrDnz6rQ8FOtTtR68WgII3TFaMcxDyBgXWS&#10;LkHUCjarGGSRy/8Lil8AAAD//wMAUEsBAi0AFAAGAAgAAAAhALaDOJL+AAAA4QEAABMAAAAAAAAA&#10;AAAAAAAAAAAAAFtDb250ZW50X1R5cGVzXS54bWxQSwECLQAUAAYACAAAACEAOP0h/9YAAACUAQAA&#10;CwAAAAAAAAAAAAAAAAAvAQAAX3JlbHMvLnJlbHNQSwECLQAUAAYACAAAACEAzVh4G7ICAAC3BQAA&#10;DgAAAAAAAAAAAAAAAAAuAgAAZHJzL2Uyb0RvYy54bWxQSwECLQAUAAYACAAAACEALCuuxt8AAAAJ&#10;AQAADwAAAAAAAAAAAAAAAAAMBQAAZHJzL2Rvd25yZXYueG1sUEsFBgAAAAAEAAQA8wAAABgGAAAA&#10;AA==&#10;" filled="f" stroked="f">
                <v:textbox inset="0,0,0,0">
                  <w:txbxContent>
                    <w:p w:rsidR="003671D2" w:rsidRDefault="001C3DAB">
                      <w:pPr>
                        <w:pStyle w:val="BodyText"/>
                        <w:tabs>
                          <w:tab w:val="left" w:pos="1166"/>
                        </w:tabs>
                        <w:spacing w:line="215" w:lineRule="exact"/>
                        <w:rPr>
                          <w:rFonts w:ascii="Arial"/>
                        </w:rPr>
                      </w:pPr>
                      <w:r>
                        <w:rPr>
                          <w:rFonts w:ascii="Arial"/>
                          <w:w w:val="180"/>
                        </w:rPr>
                        <w:t>(</w:t>
                      </w:r>
                      <w:r>
                        <w:rPr>
                          <w:rFonts w:ascii="Arial"/>
                        </w:rPr>
                        <w:tab/>
                      </w:r>
                      <w:r>
                        <w:rPr>
                          <w:rFonts w:ascii="Arial"/>
                          <w:w w:val="213"/>
                        </w:rPr>
                        <w:t xml:space="preserve"> </w:t>
                      </w:r>
                    </w:p>
                  </w:txbxContent>
                </v:textbox>
                <w10:wrap anchorx="page"/>
              </v:shape>
            </w:pict>
          </mc:Fallback>
        </mc:AlternateContent>
      </w:r>
      <w:r>
        <w:rPr>
          <w:b/>
        </w:rPr>
        <w:t xml:space="preserve">Retirees. </w:t>
      </w:r>
      <w:r>
        <w:t xml:space="preserve">Individuals older than </w:t>
      </w:r>
      <w:r>
        <w:rPr>
          <w:rFonts w:ascii="Times New Roman" w:hAnsi="Times New Roman"/>
          <w:i/>
          <w:w w:val="110"/>
        </w:rPr>
        <w:t>J</w:t>
      </w:r>
      <w:r>
        <w:rPr>
          <w:rFonts w:ascii="Times New Roman" w:hAnsi="Times New Roman"/>
          <w:i/>
          <w:w w:val="110"/>
          <w:vertAlign w:val="subscript"/>
        </w:rPr>
        <w:t>R</w:t>
      </w:r>
      <w:r>
        <w:rPr>
          <w:rFonts w:ascii="Times New Roman" w:hAnsi="Times New Roman"/>
          <w:i/>
          <w:w w:val="110"/>
        </w:rPr>
        <w:t xml:space="preserve"> </w:t>
      </w:r>
      <w:r>
        <w:t xml:space="preserve">are fully retired and do not make </w:t>
      </w:r>
      <w:r>
        <w:rPr>
          <w:spacing w:val="-3"/>
        </w:rPr>
        <w:t xml:space="preserve">any </w:t>
      </w:r>
      <w:r>
        <w:t xml:space="preserve">labor market or insurance decisions anymore. Their state vector therefore reduces to </w:t>
      </w:r>
      <w:r>
        <w:rPr>
          <w:rFonts w:ascii="Times New Roman" w:hAnsi="Times New Roman"/>
          <w:i/>
          <w:w w:val="110"/>
        </w:rPr>
        <w:t>x</w:t>
      </w:r>
      <w:r>
        <w:rPr>
          <w:rFonts w:ascii="Times New Roman" w:hAnsi="Times New Roman"/>
          <w:i/>
          <w:w w:val="110"/>
          <w:vertAlign w:val="subscript"/>
        </w:rPr>
        <w:t>j</w:t>
      </w:r>
      <w:r>
        <w:rPr>
          <w:rFonts w:ascii="Times New Roman" w:hAnsi="Times New Roman"/>
          <w:i/>
          <w:w w:val="110"/>
        </w:rPr>
        <w:t xml:space="preserve"> </w:t>
      </w:r>
      <w:r>
        <w:rPr>
          <w:rFonts w:ascii="Arial" w:hAnsi="Arial"/>
          <w:w w:val="110"/>
        </w:rPr>
        <w:t xml:space="preserve">= </w:t>
      </w:r>
      <w:r>
        <w:rPr>
          <w:rFonts w:ascii="Times New Roman" w:hAnsi="Times New Roman"/>
          <w:i/>
          <w:spacing w:val="5"/>
          <w:w w:val="110"/>
        </w:rPr>
        <w:t>a</w:t>
      </w:r>
      <w:r>
        <w:rPr>
          <w:rFonts w:ascii="Times New Roman" w:hAnsi="Times New Roman"/>
          <w:i/>
          <w:spacing w:val="5"/>
          <w:w w:val="110"/>
          <w:vertAlign w:val="subscript"/>
        </w:rPr>
        <w:t>j</w:t>
      </w:r>
      <w:r>
        <w:rPr>
          <w:rFonts w:ascii="Times New Roman" w:hAnsi="Times New Roman"/>
          <w:i/>
          <w:spacing w:val="5"/>
          <w:w w:val="110"/>
        </w:rPr>
        <w:t xml:space="preserve">, </w:t>
      </w:r>
      <w:r>
        <w:rPr>
          <w:rFonts w:ascii="Times New Roman" w:hAnsi="Times New Roman"/>
          <w:i/>
          <w:spacing w:val="2"/>
          <w:w w:val="110"/>
        </w:rPr>
        <w:t>h</w:t>
      </w:r>
      <w:r>
        <w:rPr>
          <w:rFonts w:ascii="Times New Roman" w:hAnsi="Times New Roman"/>
          <w:i/>
          <w:spacing w:val="2"/>
          <w:w w:val="110"/>
          <w:vertAlign w:val="subscript"/>
        </w:rPr>
        <w:t>j</w:t>
      </w:r>
      <w:r>
        <w:rPr>
          <w:rFonts w:ascii="Palatino Linotype" w:hAnsi="Palatino Linotype"/>
          <w:i/>
          <w:spacing w:val="2"/>
          <w:w w:val="110"/>
          <w:vertAlign w:val="subscript"/>
        </w:rPr>
        <w:t>−</w:t>
      </w:r>
      <w:r>
        <w:rPr>
          <w:rFonts w:ascii="Tahoma" w:hAnsi="Tahoma"/>
          <w:spacing w:val="2"/>
          <w:w w:val="110"/>
          <w:vertAlign w:val="subscript"/>
        </w:rPr>
        <w:t>1</w:t>
      </w:r>
      <w:r>
        <w:rPr>
          <w:rFonts w:ascii="Times New Roman" w:hAnsi="Times New Roman"/>
          <w:i/>
          <w:spacing w:val="2"/>
          <w:w w:val="110"/>
        </w:rPr>
        <w:t xml:space="preserve">, </w:t>
      </w:r>
      <w:r>
        <w:rPr>
          <w:rFonts w:ascii="Times New Roman" w:hAnsi="Times New Roman"/>
          <w:i/>
        </w:rPr>
        <w:t>ε</w:t>
      </w:r>
      <w:r>
        <w:rPr>
          <w:rFonts w:ascii="Times New Roman" w:hAnsi="Times New Roman"/>
          <w:i/>
          <w:vertAlign w:val="superscript"/>
        </w:rPr>
        <w:t>h</w:t>
      </w:r>
      <w:r>
        <w:rPr>
          <w:rFonts w:ascii="Times New Roman" w:hAnsi="Times New Roman"/>
          <w:i/>
        </w:rPr>
        <w:t xml:space="preserve"> </w:t>
      </w:r>
      <w:r>
        <w:rPr>
          <w:rFonts w:ascii="Lucida Sans Unicode" w:hAnsi="Lucida Sans Unicode"/>
        </w:rPr>
        <w:t xml:space="preserve">∈ </w:t>
      </w:r>
      <w:r>
        <w:rPr>
          <w:rFonts w:ascii="Times New Roman" w:hAnsi="Times New Roman"/>
          <w:i/>
        </w:rPr>
        <w:t>D</w:t>
      </w:r>
      <w:r>
        <w:rPr>
          <w:rFonts w:ascii="Times New Roman" w:hAnsi="Times New Roman"/>
          <w:i/>
          <w:vertAlign w:val="subscript"/>
        </w:rPr>
        <w:t>R</w:t>
      </w:r>
      <w:r>
        <w:rPr>
          <w:rFonts w:ascii="Times New Roman" w:hAnsi="Times New Roman"/>
          <w:i/>
        </w:rPr>
        <w:t xml:space="preserve"> </w:t>
      </w:r>
      <w:r>
        <w:rPr>
          <w:rFonts w:ascii="Lucida Sans Unicode" w:hAnsi="Lucida Sans Unicode"/>
        </w:rPr>
        <w:t xml:space="preserve">≡ </w:t>
      </w:r>
      <w:r>
        <w:rPr>
          <w:rFonts w:ascii="Times New Roman" w:hAnsi="Times New Roman"/>
          <w:i/>
        </w:rPr>
        <w:t>R</w:t>
      </w:r>
      <w:r>
        <w:rPr>
          <w:rFonts w:ascii="Tahoma" w:hAnsi="Tahoma"/>
          <w:vertAlign w:val="subscript"/>
        </w:rPr>
        <w:t>+</w:t>
      </w:r>
      <w:r>
        <w:rPr>
          <w:rFonts w:ascii="Tahoma" w:hAnsi="Tahoma"/>
        </w:rPr>
        <w:t xml:space="preserve"> </w:t>
      </w:r>
      <w:r>
        <w:rPr>
          <w:rFonts w:ascii="Lucida Sans Unicode" w:hAnsi="Lucida Sans Unicode"/>
        </w:rPr>
        <w:t xml:space="preserve">× </w:t>
      </w:r>
      <w:r>
        <w:rPr>
          <w:rFonts w:ascii="Times New Roman" w:hAnsi="Times New Roman"/>
          <w:i/>
        </w:rPr>
        <w:t>R</w:t>
      </w:r>
      <w:r>
        <w:rPr>
          <w:rFonts w:ascii="Tahoma" w:hAnsi="Tahoma"/>
          <w:vertAlign w:val="subscript"/>
        </w:rPr>
        <w:t>+</w:t>
      </w:r>
      <w:r>
        <w:rPr>
          <w:rFonts w:ascii="Tahoma" w:hAnsi="Tahoma"/>
        </w:rPr>
        <w:t xml:space="preserve"> </w:t>
      </w:r>
      <w:r>
        <w:rPr>
          <w:rFonts w:ascii="Lucida Sans Unicode" w:hAnsi="Lucida Sans Unicode"/>
        </w:rPr>
        <w:t>×</w:t>
      </w:r>
      <w:r>
        <w:rPr>
          <w:rFonts w:ascii="Lucida Sans Unicode" w:hAnsi="Lucida Sans Unicode"/>
          <w:spacing w:val="55"/>
        </w:rPr>
        <w:t xml:space="preserve"> </w:t>
      </w:r>
      <w:r>
        <w:rPr>
          <w:rFonts w:ascii="Times New Roman" w:hAnsi="Times New Roman"/>
          <w:i/>
          <w:w w:val="110"/>
        </w:rPr>
        <w:t>R</w:t>
      </w:r>
      <w:r>
        <w:rPr>
          <w:rFonts w:ascii="Palatino Linotype" w:hAnsi="Palatino Linotype"/>
          <w:i/>
          <w:w w:val="110"/>
          <w:vertAlign w:val="subscript"/>
        </w:rPr>
        <w:t>−</w:t>
      </w:r>
    </w:p>
    <w:p w:rsidR="003671D2" w:rsidRDefault="003671D2">
      <w:pPr>
        <w:spacing w:line="261" w:lineRule="auto"/>
        <w:jc w:val="both"/>
        <w:rPr>
          <w:rFonts w:ascii="Palatino Linotype" w:hAnsi="Palatino Linotype"/>
        </w:rPr>
        <w:sectPr w:rsidR="003671D2">
          <w:pgSz w:w="12240" w:h="15840"/>
          <w:pgMar w:top="780" w:right="0" w:bottom="1300" w:left="1020" w:header="0" w:footer="1109" w:gutter="0"/>
          <w:cols w:space="720"/>
        </w:sectPr>
      </w:pPr>
    </w:p>
    <w:p w:rsidR="003671D2" w:rsidRDefault="001C3DAB">
      <w:pPr>
        <w:pStyle w:val="BodyText"/>
        <w:spacing w:line="265" w:lineRule="exact"/>
        <w:ind w:left="113"/>
      </w:pPr>
      <w:r>
        <w:rPr>
          <w:noProof/>
        </w:rPr>
        <mc:AlternateContent>
          <mc:Choice Requires="wps">
            <w:drawing>
              <wp:anchor distT="0" distB="0" distL="114300" distR="114300" simplePos="0" relativeHeight="503102384" behindDoc="1" locked="0" layoutInCell="1" allowOverlap="1">
                <wp:simplePos x="0" y="0"/>
                <wp:positionH relativeFrom="page">
                  <wp:posOffset>4869815</wp:posOffset>
                </wp:positionH>
                <wp:positionV relativeFrom="paragraph">
                  <wp:posOffset>464185</wp:posOffset>
                </wp:positionV>
                <wp:extent cx="43815" cy="101600"/>
                <wp:effectExtent l="2540" t="2540" r="1270" b="635"/>
                <wp:wrapNone/>
                <wp:docPr id="1207" name="Text Box 1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5" o:spid="_x0000_s1131" type="#_x0000_t202" style="position:absolute;left:0;text-align:left;margin-left:383.45pt;margin-top:36.55pt;width:3.45pt;height:8pt;z-index:-214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IjZswIAALYFAAAOAAAAZHJzL2Uyb0RvYy54bWysVNuOmzAQfa/Uf7D8zmKyJAG0ZLUbQlVp&#10;e5F2+wEOmGAVbGo7ge2q/96xCcleXqq2PFiDZ3zmdmauroe2QQemNJcixcEFwYiJQpZc7FL87SH3&#10;Ioy0oaKkjRQsxY9M4+vV+3dXfZewmaxlUzKFAETopO9SXBvTJb6vi5q1VF/IjglQVlK11MCv2vml&#10;oj2gt40/I2Th91KVnZIF0xpus1GJVw6/qlhhvlSVZgY1KYbYjDuVO7f29FdXNNkp2tW8OIZB/yKK&#10;lnIBTk9QGTUU7RV/A9XyQkktK3NRyNaXVcUL5nKAbALyKpv7mnbM5QLF0d2pTPr/wRafD18V4iX0&#10;bkaWGAnaQpce2GDQrRwQXM5tjfpOJ2B634GxGUAD9i5f3d3J4rtGQq5rKnbsRinZ14yWEGNgX/rP&#10;no442oJs+0+yBE90b6QDGirV2gJCSRCgQ68eT/2x0RRwGV5GwRyjAjQBCRbEtc+nyfS2U9p8YLJF&#10;Vkixgu47bHq408bGQpPJxLoSMudN4xjQiBcXYDjegGd4anU2BtfQp5jEm2gThV44W2y8kGSZd5Ov&#10;Q2+RB8t5dpmt11nwy/oNwqTmZcmEdTORKwj/rHlHmo+0ONFLy4aXFs6GpNVuu24UOlAgd+4+V3HQ&#10;nM38l2G4IkAur1IKZiG5ncVevoiWXpiHcy9eksgjQXwbL0gYh1n+MqU7Lti/p4T6FMfz2Xyk0jno&#10;V7kR973NjSYtN7A+Gt6mODoZ0cQScCNK11pDeTPKz0phwz+XAto9NdrR1TJ05KoZtsM4Hec52Mry&#10;ERisJFAMaArLD4Raqp8Y9bBIUqx/7KliGDUfBUyB3TqToCZhOwlUFPA0xQajUVybcTvtO8V3NSCP&#10;cybkDUxKxR2N7UiNURznC5aDy+a4yOz2ef7vrM7rdvUbAAD//wMAUEsDBBQABgAIAAAAIQC3c3Ct&#10;3wAAAAkBAAAPAAAAZHJzL2Rvd25yZXYueG1sTI/BToNAEIbvJr7DZky82QWbQEGWpjF6MjFSPHhc&#10;YAqbsrPIblt8e8eTvc1kvvzz/cV2saM44+yNIwXxKgKB1LrOUK/gs3592IDwQVOnR0eo4Ac9bMvb&#10;m0LnnbtQhed96AWHkM+1giGEKZfStwNa7VduQuLbwc1WB17nXnazvnC4HeVjFCXSakP8YdATPg/Y&#10;Hvcnq2D3RdWL+X5vPqpDZeo6i+gtOSp1f7fsnkAEXMI/DH/6rA4lOzXuRJ0Xo4I0STJGeVjHIBhI&#10;0zV3aRRsshhkWcjrBuUvAAAA//8DAFBLAQItABQABgAIAAAAIQC2gziS/gAAAOEBAAATAAAAAAAA&#10;AAAAAAAAAAAAAABbQ29udGVudF9UeXBlc10ueG1sUEsBAi0AFAAGAAgAAAAhADj9If/WAAAAlAEA&#10;AAsAAAAAAAAAAAAAAAAALwEAAF9yZWxzLy5yZWxzUEsBAi0AFAAGAAgAAAAhABl8iNmzAgAAtgUA&#10;AA4AAAAAAAAAAAAAAAAALgIAAGRycy9lMm9Eb2MueG1sUEsBAi0AFAAGAAgAAAAhALdzcK3fAAAA&#10;CQEAAA8AAAAAAAAAAAAAAAAADQ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and the household problem is:</w:t>
      </w:r>
    </w:p>
    <w:p w:rsidR="003671D2" w:rsidRDefault="003671D2">
      <w:pPr>
        <w:pStyle w:val="BodyText"/>
        <w:spacing w:before="3"/>
        <w:rPr>
          <w:sz w:val="26"/>
        </w:rPr>
      </w:pPr>
    </w:p>
    <w:p w:rsidR="003671D2" w:rsidRDefault="001C3DAB">
      <w:pPr>
        <w:tabs>
          <w:tab w:val="left" w:pos="2700"/>
        </w:tabs>
        <w:spacing w:line="224" w:lineRule="exact"/>
        <w:ind w:left="1248"/>
        <w:rPr>
          <w:rFonts w:ascii="Arial"/>
        </w:rPr>
      </w:pPr>
      <w:bookmarkStart w:id="21" w:name="_bookmark18"/>
      <w:bookmarkEnd w:id="21"/>
      <w:r>
        <w:rPr>
          <w:rFonts w:ascii="Times New Roman"/>
          <w:i/>
          <w:w w:val="115"/>
        </w:rPr>
        <w:t>V</w:t>
      </w:r>
      <w:r>
        <w:rPr>
          <w:rFonts w:ascii="Times New Roman"/>
          <w:i/>
          <w:spacing w:val="25"/>
          <w:w w:val="115"/>
        </w:rPr>
        <w:t xml:space="preserve"> </w:t>
      </w:r>
      <w:r>
        <w:rPr>
          <w:rFonts w:ascii="Arial"/>
          <w:spacing w:val="3"/>
          <w:w w:val="115"/>
        </w:rPr>
        <w:t>(</w:t>
      </w:r>
      <w:r>
        <w:rPr>
          <w:rFonts w:ascii="Times New Roman"/>
          <w:i/>
          <w:spacing w:val="3"/>
          <w:w w:val="115"/>
        </w:rPr>
        <w:t>x</w:t>
      </w:r>
      <w:r>
        <w:rPr>
          <w:rFonts w:ascii="Times New Roman"/>
          <w:i/>
          <w:spacing w:val="3"/>
          <w:w w:val="115"/>
          <w:vertAlign w:val="subscript"/>
        </w:rPr>
        <w:t>j</w:t>
      </w:r>
      <w:r>
        <w:rPr>
          <w:rFonts w:ascii="Arial"/>
          <w:spacing w:val="3"/>
          <w:w w:val="115"/>
        </w:rPr>
        <w:t xml:space="preserve">) </w:t>
      </w:r>
      <w:r>
        <w:rPr>
          <w:rFonts w:ascii="Arial"/>
          <w:spacing w:val="65"/>
          <w:w w:val="115"/>
        </w:rPr>
        <w:t xml:space="preserve"> </w:t>
      </w:r>
      <w:r>
        <w:rPr>
          <w:rFonts w:ascii="Arial"/>
          <w:w w:val="115"/>
        </w:rPr>
        <w:t>=</w:t>
      </w:r>
      <w:r>
        <w:rPr>
          <w:rFonts w:ascii="Arial"/>
          <w:w w:val="115"/>
        </w:rPr>
        <w:tab/>
        <w:t>max</w:t>
      </w:r>
    </w:p>
    <w:p w:rsidR="003671D2" w:rsidRDefault="001C3DAB">
      <w:pPr>
        <w:spacing w:line="186" w:lineRule="exact"/>
        <w:jc w:val="right"/>
        <w:rPr>
          <w:rFonts w:ascii="Palatino Linotype"/>
          <w:i/>
          <w:sz w:val="16"/>
        </w:rPr>
      </w:pPr>
      <w:r>
        <w:rPr>
          <w:rFonts w:ascii="Palatino Linotype"/>
          <w:i/>
          <w:w w:val="145"/>
          <w:sz w:val="16"/>
        </w:rPr>
        <w:t>{</w:t>
      </w:r>
      <w:r>
        <w:rPr>
          <w:rFonts w:ascii="Times New Roman"/>
          <w:i/>
          <w:w w:val="145"/>
          <w:sz w:val="16"/>
        </w:rPr>
        <w:t>c</w:t>
      </w:r>
      <w:r>
        <w:rPr>
          <w:rFonts w:ascii="Bookman Old Style"/>
          <w:i/>
          <w:w w:val="145"/>
          <w:position w:val="-1"/>
          <w:sz w:val="12"/>
        </w:rPr>
        <w:t xml:space="preserve">j </w:t>
      </w:r>
      <w:r>
        <w:rPr>
          <w:rFonts w:ascii="Times New Roman"/>
          <w:i/>
          <w:w w:val="145"/>
          <w:sz w:val="16"/>
        </w:rPr>
        <w:t>,m</w:t>
      </w:r>
      <w:r>
        <w:rPr>
          <w:rFonts w:ascii="Bookman Old Style"/>
          <w:i/>
          <w:w w:val="145"/>
          <w:position w:val="-1"/>
          <w:sz w:val="12"/>
        </w:rPr>
        <w:t>j,</w:t>
      </w:r>
      <w:r>
        <w:rPr>
          <w:rFonts w:ascii="Times New Roman"/>
          <w:i/>
          <w:w w:val="145"/>
          <w:sz w:val="16"/>
        </w:rPr>
        <w:t>a</w:t>
      </w:r>
      <w:r>
        <w:rPr>
          <w:rFonts w:ascii="Bookman Old Style"/>
          <w:i/>
          <w:w w:val="145"/>
          <w:position w:val="-1"/>
          <w:sz w:val="12"/>
        </w:rPr>
        <w:t>j</w:t>
      </w:r>
      <w:r>
        <w:rPr>
          <w:rFonts w:ascii="Times New Roman"/>
          <w:w w:val="145"/>
          <w:position w:val="-1"/>
          <w:sz w:val="12"/>
        </w:rPr>
        <w:t>+1</w:t>
      </w:r>
      <w:r>
        <w:rPr>
          <w:rFonts w:ascii="Palatino Linotype"/>
          <w:i/>
          <w:w w:val="145"/>
          <w:sz w:val="16"/>
        </w:rPr>
        <w:t>}</w:t>
      </w:r>
    </w:p>
    <w:p w:rsidR="003671D2" w:rsidRDefault="001C3DAB">
      <w:pPr>
        <w:spacing w:before="30"/>
        <w:ind w:right="681"/>
        <w:jc w:val="right"/>
        <w:rPr>
          <w:rFonts w:ascii="Times New Roman"/>
          <w:i/>
        </w:rPr>
      </w:pPr>
      <w:r>
        <w:rPr>
          <w:rFonts w:ascii="Times New Roman"/>
          <w:i/>
          <w:w w:val="115"/>
        </w:rPr>
        <w:t>s.t.</w:t>
      </w:r>
    </w:p>
    <w:p w:rsidR="003671D2" w:rsidRDefault="001C3DAB">
      <w:pPr>
        <w:tabs>
          <w:tab w:val="left" w:pos="6371"/>
        </w:tabs>
        <w:spacing w:before="350"/>
        <w:ind w:left="-4"/>
      </w:pPr>
      <w:r>
        <w:br w:type="column"/>
      </w:r>
      <w:r>
        <w:rPr>
          <w:rFonts w:ascii="Arial" w:hAnsi="Arial"/>
          <w:w w:val="237"/>
          <w:position w:val="24"/>
        </w:rPr>
        <w:t>f</w:t>
      </w:r>
      <w:r>
        <w:rPr>
          <w:rFonts w:ascii="Times New Roman" w:hAnsi="Times New Roman"/>
          <w:i/>
          <w:w w:val="113"/>
        </w:rPr>
        <w:t>u</w:t>
      </w:r>
      <w:r>
        <w:rPr>
          <w:rFonts w:ascii="Times New Roman" w:hAnsi="Times New Roman"/>
          <w:i/>
          <w:spacing w:val="-19"/>
        </w:rPr>
        <w:t xml:space="preserve"> </w:t>
      </w:r>
      <w:r>
        <w:rPr>
          <w:rFonts w:ascii="Arial" w:hAnsi="Arial"/>
          <w:w w:val="115"/>
        </w:rPr>
        <w:t>(</w:t>
      </w:r>
      <w:r>
        <w:rPr>
          <w:rFonts w:ascii="Times New Roman" w:hAnsi="Times New Roman"/>
          <w:i/>
          <w:w w:val="96"/>
        </w:rPr>
        <w:t>c</w:t>
      </w:r>
      <w:r>
        <w:rPr>
          <w:rFonts w:ascii="Times New Roman" w:hAnsi="Times New Roman"/>
          <w:i/>
          <w:spacing w:val="18"/>
          <w:w w:val="142"/>
          <w:vertAlign w:val="subscript"/>
        </w:rPr>
        <w:t>j</w:t>
      </w:r>
      <w:r>
        <w:rPr>
          <w:rFonts w:ascii="Times New Roman" w:hAnsi="Times New Roman"/>
          <w:i/>
          <w:w w:val="109"/>
        </w:rPr>
        <w:t>,</w:t>
      </w:r>
      <w:r>
        <w:rPr>
          <w:rFonts w:ascii="Times New Roman" w:hAnsi="Times New Roman"/>
          <w:i/>
          <w:spacing w:val="-19"/>
        </w:rPr>
        <w:t xml:space="preserve"> </w:t>
      </w:r>
      <w:r>
        <w:rPr>
          <w:rFonts w:ascii="Times New Roman" w:hAnsi="Times New Roman"/>
          <w:i/>
          <w:spacing w:val="-1"/>
          <w:w w:val="114"/>
        </w:rPr>
        <w:t>h</w:t>
      </w:r>
      <w:r>
        <w:rPr>
          <w:rFonts w:ascii="Times New Roman" w:hAnsi="Times New Roman"/>
          <w:i/>
          <w:spacing w:val="18"/>
          <w:w w:val="142"/>
          <w:vertAlign w:val="subscript"/>
        </w:rPr>
        <w:t>j</w:t>
      </w:r>
      <w:r>
        <w:rPr>
          <w:rFonts w:ascii="Arial" w:hAnsi="Arial"/>
          <w:w w:val="115"/>
        </w:rPr>
        <w:t>)</w:t>
      </w:r>
      <w:r>
        <w:rPr>
          <w:rFonts w:ascii="Arial" w:hAnsi="Arial"/>
          <w:spacing w:val="-13"/>
        </w:rPr>
        <w:t xml:space="preserve"> </w:t>
      </w:r>
      <w:r>
        <w:rPr>
          <w:rFonts w:ascii="Arial" w:hAnsi="Arial"/>
          <w:w w:val="131"/>
        </w:rPr>
        <w:t>+</w:t>
      </w:r>
      <w:r>
        <w:rPr>
          <w:rFonts w:ascii="Arial" w:hAnsi="Arial"/>
          <w:spacing w:val="-13"/>
        </w:rPr>
        <w:t xml:space="preserve"> </w:t>
      </w:r>
      <w:r>
        <w:rPr>
          <w:rFonts w:ascii="Times New Roman" w:hAnsi="Times New Roman"/>
          <w:i/>
          <w:w w:val="112"/>
        </w:rPr>
        <w:t>β</w:t>
      </w:r>
      <w:r>
        <w:rPr>
          <w:rFonts w:ascii="Times New Roman" w:hAnsi="Times New Roman"/>
          <w:i/>
          <w:spacing w:val="-7"/>
        </w:rPr>
        <w:t xml:space="preserve"> </w:t>
      </w:r>
      <w:r>
        <w:rPr>
          <w:rFonts w:ascii="Arial" w:hAnsi="Arial"/>
          <w:w w:val="177"/>
          <w:position w:val="24"/>
        </w:rPr>
        <w:t>(</w:t>
      </w:r>
      <w:r>
        <w:rPr>
          <w:rFonts w:ascii="Times New Roman" w:hAnsi="Times New Roman"/>
          <w:i/>
          <w:w w:val="112"/>
        </w:rPr>
        <w:t>π</w:t>
      </w:r>
      <w:r>
        <w:rPr>
          <w:rFonts w:ascii="Times New Roman" w:hAnsi="Times New Roman"/>
          <w:i/>
          <w:spacing w:val="18"/>
          <w:w w:val="142"/>
          <w:vertAlign w:val="subscript"/>
        </w:rPr>
        <w:t>j</w:t>
      </w:r>
      <w:r>
        <w:rPr>
          <w:rFonts w:ascii="Times New Roman" w:hAnsi="Times New Roman"/>
          <w:i/>
          <w:w w:val="119"/>
        </w:rPr>
        <w:t>E</w:t>
      </w:r>
      <w:r>
        <w:rPr>
          <w:rFonts w:ascii="Times New Roman" w:hAnsi="Times New Roman"/>
          <w:i/>
          <w:spacing w:val="-7"/>
        </w:rPr>
        <w:t xml:space="preserve"> </w:t>
      </w:r>
      <w:r>
        <w:rPr>
          <w:rFonts w:ascii="Arial" w:hAnsi="Arial"/>
          <w:w w:val="168"/>
          <w:position w:val="24"/>
        </w:rPr>
        <w:t xml:space="preserve"> </w:t>
      </w:r>
      <w:r>
        <w:rPr>
          <w:rFonts w:ascii="Times New Roman" w:hAnsi="Times New Roman"/>
          <w:i/>
          <w:w w:val="94"/>
        </w:rPr>
        <w:t>V</w:t>
      </w:r>
      <w:r>
        <w:rPr>
          <w:rFonts w:ascii="Times New Roman" w:hAnsi="Times New Roman"/>
          <w:i/>
        </w:rPr>
        <w:t xml:space="preserve"> </w:t>
      </w:r>
      <w:r>
        <w:rPr>
          <w:rFonts w:ascii="Times New Roman" w:hAnsi="Times New Roman"/>
          <w:i/>
          <w:spacing w:val="-26"/>
        </w:rPr>
        <w:t xml:space="preserve"> </w:t>
      </w:r>
      <w:r>
        <w:rPr>
          <w:rFonts w:ascii="Arial" w:hAnsi="Arial"/>
          <w:w w:val="115"/>
        </w:rPr>
        <w:t>(</w:t>
      </w:r>
      <w:r>
        <w:rPr>
          <w:rFonts w:ascii="Times New Roman" w:hAnsi="Times New Roman"/>
          <w:i/>
          <w:w w:val="127"/>
        </w:rPr>
        <w:t>x</w:t>
      </w:r>
      <w:r>
        <w:rPr>
          <w:rFonts w:ascii="Times New Roman" w:hAnsi="Times New Roman"/>
          <w:i/>
          <w:spacing w:val="8"/>
          <w:w w:val="142"/>
          <w:vertAlign w:val="subscript"/>
        </w:rPr>
        <w:t>j</w:t>
      </w:r>
      <w:r>
        <w:rPr>
          <w:rFonts w:ascii="Tahoma" w:hAnsi="Tahoma"/>
          <w:w w:val="95"/>
          <w:vertAlign w:val="subscript"/>
        </w:rPr>
        <w:t>+</w:t>
      </w:r>
      <w:r>
        <w:rPr>
          <w:rFonts w:ascii="Tahoma" w:hAnsi="Tahoma"/>
          <w:spacing w:val="8"/>
          <w:w w:val="95"/>
          <w:vertAlign w:val="subscript"/>
        </w:rPr>
        <w:t>1</w:t>
      </w:r>
      <w:r>
        <w:rPr>
          <w:rFonts w:ascii="Arial" w:hAnsi="Arial"/>
          <w:w w:val="115"/>
        </w:rPr>
        <w:t>)</w:t>
      </w:r>
      <w:r>
        <w:rPr>
          <w:rFonts w:ascii="Arial" w:hAnsi="Arial"/>
        </w:rPr>
        <w:t xml:space="preserve"> </w:t>
      </w:r>
      <w:r>
        <w:rPr>
          <w:rFonts w:ascii="Arial" w:hAnsi="Arial"/>
          <w:spacing w:val="-14"/>
        </w:rPr>
        <w:t xml:space="preserve"> </w:t>
      </w:r>
      <w:r>
        <w:rPr>
          <w:rFonts w:ascii="Lucida Sans Unicode" w:hAnsi="Lucida Sans Unicode"/>
          <w:w w:val="73"/>
        </w:rPr>
        <w:t>|</w:t>
      </w:r>
      <w:r>
        <w:rPr>
          <w:rFonts w:ascii="Lucida Sans Unicode" w:hAnsi="Lucida Sans Unicode"/>
          <w:spacing w:val="1"/>
        </w:rPr>
        <w:t xml:space="preserve"> </w:t>
      </w:r>
      <w:r>
        <w:rPr>
          <w:rFonts w:ascii="Times New Roman" w:hAnsi="Times New Roman"/>
          <w:i/>
          <w:w w:val="117"/>
        </w:rPr>
        <w:t>ε</w:t>
      </w:r>
      <w:r>
        <w:rPr>
          <w:rFonts w:ascii="Times New Roman" w:hAnsi="Times New Roman"/>
          <w:i/>
          <w:spacing w:val="10"/>
          <w:w w:val="115"/>
          <w:vertAlign w:val="superscript"/>
        </w:rPr>
        <w:t>h</w:t>
      </w:r>
      <w:r>
        <w:rPr>
          <w:rFonts w:ascii="Arial" w:hAnsi="Arial"/>
          <w:w w:val="210"/>
          <w:position w:val="24"/>
        </w:rPr>
        <w:t>l</w:t>
      </w:r>
      <w:r>
        <w:rPr>
          <w:rFonts w:ascii="Arial" w:hAnsi="Arial"/>
          <w:spacing w:val="-13"/>
          <w:position w:val="24"/>
        </w:rPr>
        <w:t xml:space="preserve"> </w:t>
      </w:r>
      <w:r>
        <w:rPr>
          <w:rFonts w:ascii="Arial" w:hAnsi="Arial"/>
          <w:w w:val="131"/>
        </w:rPr>
        <w:t>+</w:t>
      </w:r>
      <w:r>
        <w:rPr>
          <w:rFonts w:ascii="Arial" w:hAnsi="Arial"/>
          <w:spacing w:val="-13"/>
        </w:rPr>
        <w:t xml:space="preserve"> </w:t>
      </w:r>
      <w:r>
        <w:rPr>
          <w:rFonts w:ascii="Arial" w:hAnsi="Arial"/>
          <w:w w:val="99"/>
        </w:rPr>
        <w:t>(1</w:t>
      </w:r>
      <w:r>
        <w:rPr>
          <w:rFonts w:ascii="Arial" w:hAnsi="Arial"/>
          <w:spacing w:val="-13"/>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w w:val="112"/>
        </w:rPr>
        <w:t>π</w:t>
      </w:r>
      <w:r>
        <w:rPr>
          <w:rFonts w:ascii="Times New Roman" w:hAnsi="Times New Roman"/>
          <w:i/>
          <w:spacing w:val="18"/>
          <w:w w:val="142"/>
          <w:vertAlign w:val="subscript"/>
        </w:rPr>
        <w:t>j</w:t>
      </w:r>
      <w:r>
        <w:rPr>
          <w:rFonts w:ascii="Arial" w:hAnsi="Arial"/>
          <w:w w:val="115"/>
        </w:rPr>
        <w:t>)</w:t>
      </w:r>
      <w:r>
        <w:rPr>
          <w:rFonts w:ascii="Arial" w:hAnsi="Arial"/>
          <w:spacing w:val="-25"/>
        </w:rPr>
        <w:t xml:space="preserve"> </w:t>
      </w:r>
      <w:r>
        <w:rPr>
          <w:rFonts w:ascii="Times New Roman" w:hAnsi="Times New Roman"/>
          <w:i/>
          <w:w w:val="85"/>
        </w:rPr>
        <w:t>b</w:t>
      </w:r>
      <w:r>
        <w:rPr>
          <w:rFonts w:ascii="Times New Roman" w:hAnsi="Times New Roman"/>
          <w:i/>
          <w:spacing w:val="-19"/>
        </w:rPr>
        <w:t xml:space="preserve"> </w:t>
      </w:r>
      <w:r>
        <w:rPr>
          <w:rFonts w:ascii="Arial" w:hAnsi="Arial"/>
          <w:w w:val="115"/>
        </w:rPr>
        <w:t>(</w:t>
      </w:r>
      <w:r>
        <w:rPr>
          <w:rFonts w:ascii="Times New Roman" w:hAnsi="Times New Roman"/>
          <w:i/>
          <w:w w:val="104"/>
        </w:rPr>
        <w:t>a</w:t>
      </w:r>
      <w:r>
        <w:rPr>
          <w:rFonts w:ascii="Times New Roman" w:hAnsi="Times New Roman"/>
          <w:i/>
          <w:spacing w:val="8"/>
          <w:w w:val="142"/>
          <w:vertAlign w:val="subscript"/>
        </w:rPr>
        <w:t>j</w:t>
      </w:r>
      <w:r>
        <w:rPr>
          <w:rFonts w:ascii="Tahoma" w:hAnsi="Tahoma"/>
          <w:w w:val="95"/>
          <w:vertAlign w:val="subscript"/>
        </w:rPr>
        <w:t>+</w:t>
      </w:r>
      <w:r>
        <w:rPr>
          <w:rFonts w:ascii="Tahoma" w:hAnsi="Tahoma"/>
          <w:spacing w:val="8"/>
          <w:w w:val="95"/>
          <w:vertAlign w:val="subscript"/>
        </w:rPr>
        <w:t>1</w:t>
      </w:r>
      <w:r>
        <w:rPr>
          <w:rFonts w:ascii="Arial" w:hAnsi="Arial"/>
          <w:w w:val="115"/>
        </w:rPr>
        <w:t>)</w:t>
      </w:r>
      <w:r>
        <w:rPr>
          <w:rFonts w:ascii="Arial" w:hAnsi="Arial"/>
          <w:w w:val="225"/>
          <w:position w:val="24"/>
        </w:rPr>
        <w:t xml:space="preserve">  </w:t>
      </w:r>
      <w:r>
        <w:rPr>
          <w:rFonts w:ascii="Arial" w:hAnsi="Arial"/>
          <w:position w:val="24"/>
        </w:rPr>
        <w:tab/>
      </w:r>
      <w:r>
        <w:rPr>
          <w:spacing w:val="-1"/>
          <w:w w:val="108"/>
        </w:rPr>
        <w:t>(9)</w:t>
      </w:r>
    </w:p>
    <w:p w:rsidR="003671D2" w:rsidRDefault="003671D2">
      <w:pPr>
        <w:sectPr w:rsidR="003671D2">
          <w:type w:val="continuous"/>
          <w:pgSz w:w="12240" w:h="15840"/>
          <w:pgMar w:top="1380" w:right="0" w:bottom="280" w:left="1020" w:header="720" w:footer="720" w:gutter="0"/>
          <w:cols w:num="2" w:space="720" w:equalWidth="0">
            <w:col w:w="3397" w:space="40"/>
            <w:col w:w="7783"/>
          </w:cols>
        </w:sectPr>
      </w:pPr>
    </w:p>
    <w:p w:rsidR="003671D2" w:rsidRDefault="003671D2">
      <w:pPr>
        <w:pStyle w:val="BodyText"/>
        <w:rPr>
          <w:sz w:val="20"/>
        </w:rPr>
      </w:pPr>
    </w:p>
    <w:p w:rsidR="003671D2" w:rsidRDefault="003671D2">
      <w:pPr>
        <w:pStyle w:val="BodyText"/>
        <w:rPr>
          <w:sz w:val="20"/>
        </w:rPr>
      </w:pPr>
    </w:p>
    <w:p w:rsidR="003671D2" w:rsidRDefault="003671D2">
      <w:pPr>
        <w:rPr>
          <w:sz w:val="20"/>
        </w:rPr>
        <w:sectPr w:rsidR="003671D2">
          <w:type w:val="continuous"/>
          <w:pgSz w:w="12240" w:h="15840"/>
          <w:pgMar w:top="1380" w:right="0" w:bottom="280" w:left="1020" w:header="720" w:footer="720" w:gutter="0"/>
          <w:cols w:space="720"/>
        </w:sectPr>
      </w:pPr>
    </w:p>
    <w:p w:rsidR="003671D2" w:rsidRDefault="003671D2">
      <w:pPr>
        <w:pStyle w:val="BodyText"/>
        <w:rPr>
          <w:sz w:val="28"/>
        </w:rPr>
      </w:pPr>
    </w:p>
    <w:p w:rsidR="003671D2" w:rsidRDefault="003671D2">
      <w:pPr>
        <w:pStyle w:val="BodyText"/>
        <w:rPr>
          <w:sz w:val="28"/>
        </w:rPr>
      </w:pPr>
    </w:p>
    <w:p w:rsidR="003671D2" w:rsidRDefault="003671D2">
      <w:pPr>
        <w:pStyle w:val="BodyText"/>
        <w:spacing w:before="6"/>
        <w:rPr>
          <w:sz w:val="31"/>
        </w:rPr>
      </w:pPr>
    </w:p>
    <w:p w:rsidR="003671D2" w:rsidRDefault="001C3DAB">
      <w:pPr>
        <w:pStyle w:val="BodyText"/>
        <w:ind w:left="113"/>
      </w:pPr>
      <w:r>
        <w:rPr>
          <w:w w:val="95"/>
        </w:rPr>
        <w:t>where</w:t>
      </w:r>
    </w:p>
    <w:p w:rsidR="003671D2" w:rsidRDefault="001C3DAB">
      <w:pPr>
        <w:pStyle w:val="BodyText"/>
        <w:spacing w:before="9"/>
        <w:rPr>
          <w:sz w:val="17"/>
        </w:rPr>
      </w:pPr>
      <w:r>
        <w:br w:type="column"/>
      </w:r>
    </w:p>
    <w:p w:rsidR="003671D2" w:rsidRDefault="001C3DAB">
      <w:pPr>
        <w:tabs>
          <w:tab w:val="left" w:pos="3015"/>
          <w:tab w:val="left" w:pos="4180"/>
        </w:tabs>
        <w:ind w:left="113"/>
        <w:rPr>
          <w:rFonts w:ascii="Times New Roman"/>
          <w:i/>
          <w:sz w:val="16"/>
        </w:rPr>
      </w:pPr>
      <w:r>
        <w:rPr>
          <w:rFonts w:ascii="Times New Roman"/>
          <w:i/>
          <w:w w:val="145"/>
          <w:sz w:val="16"/>
        </w:rPr>
        <w:t>m</w:t>
      </w:r>
      <w:r>
        <w:rPr>
          <w:rFonts w:ascii="Times New Roman"/>
          <w:i/>
          <w:w w:val="145"/>
          <w:sz w:val="16"/>
        </w:rPr>
        <w:tab/>
        <w:t>j</w:t>
      </w:r>
      <w:r>
        <w:rPr>
          <w:rFonts w:ascii="Times New Roman"/>
          <w:i/>
          <w:w w:val="145"/>
          <w:sz w:val="16"/>
        </w:rPr>
        <w:tab/>
        <w:t>j</w:t>
      </w:r>
    </w:p>
    <w:p w:rsidR="003671D2" w:rsidRDefault="001C3DAB">
      <w:pPr>
        <w:tabs>
          <w:tab w:val="left" w:pos="2539"/>
        </w:tabs>
        <w:spacing w:before="58"/>
        <w:ind w:left="1921"/>
        <w:rPr>
          <w:rFonts w:ascii="Times New Roman" w:hAnsi="Times New Roman"/>
          <w:i/>
        </w:rPr>
      </w:pPr>
      <w:r>
        <w:rPr>
          <w:noProof/>
        </w:rPr>
        <mc:AlternateContent>
          <mc:Choice Requires="wps">
            <w:drawing>
              <wp:anchor distT="0" distB="0" distL="114300" distR="114300" simplePos="0" relativeHeight="503102432" behindDoc="1" locked="0" layoutInCell="1" allowOverlap="1">
                <wp:simplePos x="0" y="0"/>
                <wp:positionH relativeFrom="page">
                  <wp:posOffset>1346200</wp:posOffset>
                </wp:positionH>
                <wp:positionV relativeFrom="paragraph">
                  <wp:posOffset>-275590</wp:posOffset>
                </wp:positionV>
                <wp:extent cx="5056505" cy="517525"/>
                <wp:effectExtent l="3175" t="3175" r="0" b="3175"/>
                <wp:wrapNone/>
                <wp:docPr id="1206" name="Text Box 1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5650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tabs>
                                <w:tab w:val="left" w:pos="6096"/>
                              </w:tabs>
                              <w:spacing w:line="442" w:lineRule="exact"/>
                              <w:rPr>
                                <w:rFonts w:ascii="Times New Roman" w:hAnsi="Times New Roman"/>
                                <w:i/>
                              </w:rPr>
                            </w:pPr>
                            <w:r>
                              <w:rPr>
                                <w:rFonts w:ascii="Arial" w:hAnsi="Arial"/>
                                <w:w w:val="110"/>
                                <w:position w:val="18"/>
                              </w:rPr>
                              <w:t>(</w:t>
                            </w:r>
                            <w:r>
                              <w:rPr>
                                <w:rFonts w:ascii="Arial" w:hAnsi="Arial"/>
                                <w:w w:val="110"/>
                              </w:rPr>
                              <w:t>1</w:t>
                            </w:r>
                            <w:r>
                              <w:rPr>
                                <w:rFonts w:ascii="Arial" w:hAnsi="Arial"/>
                                <w:spacing w:val="-31"/>
                                <w:w w:val="110"/>
                              </w:rPr>
                              <w:t xml:space="preserve"> </w:t>
                            </w:r>
                            <w:r>
                              <w:rPr>
                                <w:rFonts w:ascii="Arial" w:hAnsi="Arial"/>
                                <w:w w:val="110"/>
                              </w:rPr>
                              <w:t>+</w:t>
                            </w:r>
                            <w:r>
                              <w:rPr>
                                <w:rFonts w:ascii="Arial" w:hAnsi="Arial"/>
                                <w:spacing w:val="-31"/>
                                <w:w w:val="110"/>
                              </w:rPr>
                              <w:t xml:space="preserve"> </w:t>
                            </w:r>
                            <w:r>
                              <w:rPr>
                                <w:rFonts w:ascii="Times New Roman" w:hAnsi="Times New Roman"/>
                                <w:i/>
                                <w:w w:val="115"/>
                              </w:rPr>
                              <w:t>τ</w:t>
                            </w:r>
                            <w:r>
                              <w:rPr>
                                <w:rFonts w:ascii="Times New Roman" w:hAnsi="Times New Roman"/>
                                <w:i/>
                                <w:spacing w:val="-46"/>
                                <w:w w:val="115"/>
                              </w:rPr>
                              <w:t xml:space="preserve"> </w:t>
                            </w:r>
                            <w:r>
                              <w:rPr>
                                <w:rFonts w:ascii="Times New Roman" w:hAnsi="Times New Roman"/>
                                <w:i/>
                                <w:w w:val="110"/>
                                <w:vertAlign w:val="superscript"/>
                              </w:rPr>
                              <w:t>C</w:t>
                            </w:r>
                            <w:r>
                              <w:rPr>
                                <w:rFonts w:ascii="Times New Roman" w:hAnsi="Times New Roman"/>
                                <w:i/>
                                <w:spacing w:val="57"/>
                                <w:w w:val="110"/>
                                <w:position w:val="18"/>
                              </w:rPr>
                              <w:t xml:space="preserve"> </w:t>
                            </w:r>
                            <w:r>
                              <w:rPr>
                                <w:rFonts w:ascii="Times New Roman" w:hAnsi="Times New Roman"/>
                                <w:i/>
                                <w:w w:val="110"/>
                              </w:rPr>
                              <w:t>c</w:t>
                            </w:r>
                            <w:r>
                              <w:rPr>
                                <w:rFonts w:ascii="Times New Roman" w:hAnsi="Times New Roman"/>
                                <w:i/>
                                <w:w w:val="110"/>
                                <w:vertAlign w:val="subscript"/>
                              </w:rPr>
                              <w:t>j</w:t>
                            </w:r>
                            <w:r>
                              <w:rPr>
                                <w:rFonts w:ascii="Times New Roman" w:hAnsi="Times New Roman"/>
                                <w:i/>
                                <w:spacing w:val="-10"/>
                                <w:w w:val="110"/>
                              </w:rPr>
                              <w:t xml:space="preserve"> </w:t>
                            </w:r>
                            <w:r>
                              <w:rPr>
                                <w:rFonts w:ascii="Arial" w:hAnsi="Arial"/>
                                <w:w w:val="110"/>
                              </w:rPr>
                              <w:t>+</w:t>
                            </w:r>
                            <w:r>
                              <w:rPr>
                                <w:rFonts w:ascii="Arial" w:hAnsi="Arial"/>
                                <w:spacing w:val="-31"/>
                                <w:w w:val="110"/>
                              </w:rPr>
                              <w:t xml:space="preserve"> </w:t>
                            </w:r>
                            <w:r>
                              <w:rPr>
                                <w:rFonts w:ascii="Arial" w:hAnsi="Arial"/>
                                <w:w w:val="110"/>
                              </w:rPr>
                              <w:t>(1</w:t>
                            </w:r>
                            <w:r>
                              <w:rPr>
                                <w:rFonts w:ascii="Arial" w:hAnsi="Arial"/>
                                <w:spacing w:val="-31"/>
                                <w:w w:val="110"/>
                              </w:rPr>
                              <w:t xml:space="preserve"> </w:t>
                            </w:r>
                            <w:r>
                              <w:rPr>
                                <w:rFonts w:ascii="Arial" w:hAnsi="Arial"/>
                                <w:w w:val="110"/>
                              </w:rPr>
                              <w:t>+</w:t>
                            </w:r>
                            <w:r>
                              <w:rPr>
                                <w:rFonts w:ascii="Arial" w:hAnsi="Arial"/>
                                <w:spacing w:val="-31"/>
                                <w:w w:val="110"/>
                              </w:rPr>
                              <w:t xml:space="preserve"> </w:t>
                            </w:r>
                            <w:r>
                              <w:rPr>
                                <w:rFonts w:ascii="Times New Roman" w:hAnsi="Times New Roman"/>
                                <w:i/>
                                <w:spacing w:val="2"/>
                                <w:w w:val="110"/>
                              </w:rPr>
                              <w:t>g</w:t>
                            </w:r>
                            <w:r>
                              <w:rPr>
                                <w:rFonts w:ascii="Arial" w:hAnsi="Arial"/>
                                <w:spacing w:val="2"/>
                                <w:w w:val="110"/>
                              </w:rPr>
                              <w:t>)</w:t>
                            </w:r>
                            <w:r>
                              <w:rPr>
                                <w:rFonts w:ascii="Arial" w:hAnsi="Arial"/>
                                <w:spacing w:val="-40"/>
                                <w:w w:val="110"/>
                              </w:rPr>
                              <w:t xml:space="preserve"> </w:t>
                            </w:r>
                            <w:r>
                              <w:rPr>
                                <w:rFonts w:ascii="Times New Roman" w:hAnsi="Times New Roman"/>
                                <w:i/>
                                <w:w w:val="110"/>
                              </w:rPr>
                              <w:t>a</w:t>
                            </w:r>
                            <w:r>
                              <w:rPr>
                                <w:rFonts w:ascii="Times New Roman" w:hAnsi="Times New Roman"/>
                                <w:i/>
                                <w:w w:val="110"/>
                                <w:vertAlign w:val="subscript"/>
                              </w:rPr>
                              <w:t>j</w:t>
                            </w:r>
                            <w:r>
                              <w:rPr>
                                <w:rFonts w:ascii="Tahoma" w:hAnsi="Tahoma"/>
                                <w:w w:val="110"/>
                                <w:vertAlign w:val="subscript"/>
                              </w:rPr>
                              <w:t>+1</w:t>
                            </w:r>
                            <w:r>
                              <w:rPr>
                                <w:rFonts w:ascii="Tahoma" w:hAnsi="Tahoma"/>
                                <w:spacing w:val="-32"/>
                                <w:w w:val="110"/>
                              </w:rPr>
                              <w:t xml:space="preserve"> </w:t>
                            </w:r>
                            <w:r>
                              <w:rPr>
                                <w:rFonts w:ascii="Arial" w:hAnsi="Arial"/>
                                <w:w w:val="110"/>
                              </w:rPr>
                              <w:t>+</w:t>
                            </w:r>
                            <w:r>
                              <w:rPr>
                                <w:rFonts w:ascii="Arial" w:hAnsi="Arial"/>
                                <w:spacing w:val="-31"/>
                                <w:w w:val="110"/>
                              </w:rPr>
                              <w:t xml:space="preserve"> </w:t>
                            </w:r>
                            <w:r>
                              <w:rPr>
                                <w:rFonts w:ascii="Times New Roman" w:hAnsi="Times New Roman"/>
                                <w:i/>
                                <w:w w:val="110"/>
                              </w:rPr>
                              <w:t>γ</w:t>
                            </w:r>
                            <w:r>
                              <w:rPr>
                                <w:rFonts w:ascii="Bookman Old Style" w:hAnsi="Bookman Old Style"/>
                                <w:w w:val="110"/>
                                <w:vertAlign w:val="superscript"/>
                              </w:rPr>
                              <w:t>Mcare</w:t>
                            </w:r>
                            <w:r>
                              <w:rPr>
                                <w:rFonts w:ascii="Bookman Old Style" w:hAnsi="Bookman Old Style"/>
                                <w:spacing w:val="-34"/>
                                <w:w w:val="110"/>
                              </w:rPr>
                              <w:t xml:space="preserve"> </w:t>
                            </w:r>
                            <w:r>
                              <w:rPr>
                                <w:rFonts w:ascii="Lucida Sans Unicode" w:hAnsi="Lucida Sans Unicode"/>
                                <w:w w:val="110"/>
                              </w:rPr>
                              <w:t>×</w:t>
                            </w:r>
                            <w:r>
                              <w:rPr>
                                <w:rFonts w:ascii="Lucida Sans Unicode" w:hAnsi="Lucida Sans Unicode"/>
                                <w:spacing w:val="-40"/>
                                <w:w w:val="110"/>
                              </w:rPr>
                              <w:t xml:space="preserve"> </w:t>
                            </w:r>
                            <w:r>
                              <w:rPr>
                                <w:rFonts w:ascii="Times New Roman" w:hAnsi="Times New Roman"/>
                                <w:i/>
                                <w:w w:val="110"/>
                              </w:rPr>
                              <w:t>p</w:t>
                            </w:r>
                            <w:r>
                              <w:rPr>
                                <w:rFonts w:ascii="Bookman Old Style" w:hAnsi="Bookman Old Style"/>
                                <w:w w:val="110"/>
                                <w:vertAlign w:val="superscript"/>
                              </w:rPr>
                              <w:t>Mcare</w:t>
                            </w:r>
                            <w:r>
                              <w:rPr>
                                <w:rFonts w:ascii="Bookman Old Style" w:hAnsi="Bookman Old Style"/>
                                <w:spacing w:val="-34"/>
                                <w:w w:val="110"/>
                              </w:rPr>
                              <w:t xml:space="preserve"> </w:t>
                            </w:r>
                            <w:r>
                              <w:rPr>
                                <w:rFonts w:ascii="Lucida Sans Unicode" w:hAnsi="Lucida Sans Unicode"/>
                                <w:w w:val="110"/>
                              </w:rPr>
                              <w:t>×</w:t>
                            </w:r>
                            <w:r>
                              <w:rPr>
                                <w:rFonts w:ascii="Lucida Sans Unicode" w:hAnsi="Lucida Sans Unicode"/>
                                <w:spacing w:val="-40"/>
                                <w:w w:val="110"/>
                              </w:rPr>
                              <w:t xml:space="preserve"> </w:t>
                            </w:r>
                            <w:r>
                              <w:rPr>
                                <w:rFonts w:ascii="Times New Roman" w:hAnsi="Times New Roman"/>
                                <w:i/>
                                <w:w w:val="115"/>
                              </w:rPr>
                              <w:t>m</w:t>
                            </w:r>
                            <w:r>
                              <w:rPr>
                                <w:rFonts w:ascii="Times New Roman" w:hAnsi="Times New Roman"/>
                                <w:i/>
                                <w:w w:val="115"/>
                                <w:vertAlign w:val="subscript"/>
                              </w:rPr>
                              <w:t>j</w:t>
                            </w:r>
                            <w:r>
                              <w:rPr>
                                <w:rFonts w:ascii="Times New Roman" w:hAnsi="Times New Roman"/>
                                <w:i/>
                                <w:spacing w:val="-13"/>
                                <w:w w:val="115"/>
                              </w:rPr>
                              <w:t xml:space="preserve"> </w:t>
                            </w:r>
                            <w:r>
                              <w:rPr>
                                <w:rFonts w:ascii="Arial" w:hAnsi="Arial"/>
                                <w:w w:val="110"/>
                              </w:rPr>
                              <w:t>+</w:t>
                            </w:r>
                            <w:r>
                              <w:rPr>
                                <w:rFonts w:ascii="Arial" w:hAnsi="Arial"/>
                                <w:spacing w:val="-31"/>
                                <w:w w:val="110"/>
                              </w:rPr>
                              <w:t xml:space="preserve"> </w:t>
                            </w:r>
                            <w:r>
                              <w:rPr>
                                <w:w w:val="110"/>
                              </w:rPr>
                              <w:t>prem</w:t>
                            </w:r>
                            <w:r>
                              <w:rPr>
                                <w:rFonts w:ascii="Bookman Old Style" w:hAnsi="Bookman Old Style"/>
                                <w:w w:val="110"/>
                                <w:position w:val="9"/>
                                <w:sz w:val="16"/>
                              </w:rPr>
                              <w:t>Mcare</w:t>
                            </w:r>
                            <w:r>
                              <w:rPr>
                                <w:rFonts w:ascii="Bookman Old Style" w:hAnsi="Bookman Old Style"/>
                                <w:w w:val="110"/>
                                <w:position w:val="9"/>
                                <w:sz w:val="16"/>
                              </w:rPr>
                              <w:tab/>
                            </w:r>
                            <w:r>
                              <w:rPr>
                                <w:rFonts w:ascii="Arial" w:hAnsi="Arial"/>
                                <w:w w:val="110"/>
                              </w:rPr>
                              <w:t xml:space="preserve">= </w:t>
                            </w:r>
                            <w:r>
                              <w:rPr>
                                <w:rFonts w:ascii="Times New Roman" w:hAnsi="Times New Roman"/>
                                <w:i/>
                                <w:spacing w:val="2"/>
                                <w:w w:val="110"/>
                              </w:rPr>
                              <w:t>y</w:t>
                            </w:r>
                            <w:r>
                              <w:rPr>
                                <w:rFonts w:ascii="Times New Roman" w:hAnsi="Times New Roman"/>
                                <w:i/>
                                <w:spacing w:val="2"/>
                                <w:w w:val="110"/>
                                <w:vertAlign w:val="superscript"/>
                              </w:rPr>
                              <w:t>R</w:t>
                            </w:r>
                            <w:r>
                              <w:rPr>
                                <w:rFonts w:ascii="Times New Roman" w:hAnsi="Times New Roman"/>
                                <w:i/>
                                <w:spacing w:val="2"/>
                                <w:w w:val="110"/>
                              </w:rPr>
                              <w:t xml:space="preserve"> </w:t>
                            </w:r>
                            <w:r>
                              <w:rPr>
                                <w:rFonts w:ascii="Lucida Sans Unicode" w:hAnsi="Lucida Sans Unicode"/>
                                <w:w w:val="110"/>
                              </w:rPr>
                              <w:t>−</w:t>
                            </w:r>
                            <w:r>
                              <w:rPr>
                                <w:rFonts w:ascii="Lucida Sans Unicode" w:hAnsi="Lucida Sans Unicode"/>
                                <w:w w:val="110"/>
                              </w:rPr>
                              <w:t xml:space="preserve"> </w:t>
                            </w:r>
                            <w:r>
                              <w:rPr>
                                <w:rFonts w:ascii="Times New Roman" w:hAnsi="Times New Roman"/>
                                <w:i/>
                                <w:w w:val="115"/>
                              </w:rPr>
                              <w:t>tax</w:t>
                            </w:r>
                            <w:r>
                              <w:rPr>
                                <w:rFonts w:ascii="Times New Roman" w:hAnsi="Times New Roman"/>
                                <w:i/>
                                <w:w w:val="115"/>
                                <w:vertAlign w:val="subscript"/>
                              </w:rPr>
                              <w:t>j</w:t>
                            </w:r>
                            <w:r>
                              <w:rPr>
                                <w:rFonts w:ascii="Times New Roman" w:hAnsi="Times New Roman"/>
                                <w:i/>
                                <w:w w:val="115"/>
                              </w:rPr>
                              <w:t xml:space="preserve"> </w:t>
                            </w:r>
                            <w:r>
                              <w:rPr>
                                <w:rFonts w:ascii="Arial" w:hAnsi="Arial"/>
                                <w:w w:val="110"/>
                              </w:rPr>
                              <w:t>+</w:t>
                            </w:r>
                            <w:r>
                              <w:rPr>
                                <w:rFonts w:ascii="Arial" w:hAnsi="Arial"/>
                                <w:spacing w:val="-2"/>
                                <w:w w:val="110"/>
                              </w:rPr>
                              <w:t xml:space="preserve"> </w:t>
                            </w:r>
                            <w:r>
                              <w:rPr>
                                <w:rFonts w:ascii="Times New Roman" w:hAnsi="Times New Roman"/>
                                <w:i/>
                                <w:w w:val="110"/>
                              </w:rPr>
                              <w:t>t</w:t>
                            </w:r>
                            <w:r>
                              <w:rPr>
                                <w:rFonts w:ascii="Bookman Old Style" w:hAnsi="Bookman Old Style"/>
                                <w:w w:val="110"/>
                                <w:vertAlign w:val="superscript"/>
                              </w:rPr>
                              <w:t>SI</w:t>
                            </w:r>
                            <w:r>
                              <w:rPr>
                                <w:rFonts w:ascii="Times New Roman" w:hAnsi="Times New Roman"/>
                                <w:i/>
                                <w:w w:val="11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4" o:spid="_x0000_s1132" type="#_x0000_t202" style="position:absolute;left:0;text-align:left;margin-left:106pt;margin-top:-21.7pt;width:398.15pt;height:40.75pt;z-index:-214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fCasgIAALgFAAAOAAAAZHJzL2Uyb0RvYy54bWysVG1vmzAQ/j5p/8Hyd4phhAZUMrUhTJO6&#10;F6ndD3DABGtgM9sJdNP++84mpGmrSdM2JNBhn5+75+7xXb0duxYdmNJcigwHFwQjJkpZcbHL8Jf7&#10;wltipA0VFW2lYBl+YBq/Xb1+dTX0KQtlI9uKKQQgQqdDn+HGmD71fV02rKP6QvZMwGYtVUcN/Kqd&#10;Xyk6AHrX+iEhsT9IVfVKlkxrWM2nTbxy+HXNSvOprjUzqM0w5GbcV7nv1n791RVNd4r2DS+PadC/&#10;yKKjXEDQE1RODUV7xV9AdbxUUsvaXJSy82Vd85I5DsAmIM/Y3DW0Z44LFEf3pzLp/wdbfjx8VohX&#10;0LuQxBgJ2kGX7tlo0I0cESxGtkZDr1NwvevB2YywA/6Or+5vZflVIyHXDRU7dq2UHBpGK8gxsCf9&#10;s6MTjrYg2+GDrCAS3RvpgMZadbaAUBIE6NCrh1N/bDYlLC7IIoYXoxL2FsHlIly4EDSdT/dKm3dM&#10;dsgaGVbQf4dOD7fa2GxoOrvYYEIWvG2dBlrxZAEcpxWIDUftns3CtfRHQpLNcrOMvCiMN15E8ty7&#10;LtaRFxeQU/4mX6/z4KeNG0Rpw6uKCRtmllcQ/Vn7jkKfhHESmJYtryycTUmr3XbdKnSgIO/CPceC&#10;nLn5T9NwRQAuzygFYURuwsQr4uWlFxXRwksuydIjQXKTxCRKorx4SumWC/bvlNCQ4cT20dH5LTfi&#10;npfcaNpxAwOk5V2GlycnmloJbkTlWmsobyf7rBQ2/cdSQLvnRjvBWo1OajXjdpzuB1wPgLNy3srq&#10;ATSsJEgMhArjD4xGqu8YDTBKMqy/7aliGLXvBdwDO3dmQ83GdjaoKOFohg1Gk7k203za94rvGkCe&#10;bpqQ13BXau5k/JjF8YbBeHBsjqPMzp/zf+f1OHBXvwAAAP//AwBQSwMEFAAGAAgAAAAhABK9HLDg&#10;AAAACwEAAA8AAABkcnMvZG93bnJldi54bWxMjzFvgzAUhPdK+Q/Wi9QtsYEoopRHFFXtVKkqoUNH&#10;gx1Awc8UOwn993WmZjzd6e67fDebgV305HpLCNFaANPUWNVTi/BVva1SYM5LUnKwpBF+tYNdsXjI&#10;ZabslUp9OfiWhRJymUTovB8zzl3TaSPd2o6agne0k5E+yKnlapLXUG4GHgux5Ub2FBY6OeqXTjen&#10;w9kg7L+pfO1/PurP8lj2VfUk6H17QnxczvtnYF7P/j8MN/yADkVgqu2ZlGMDQhzF4YtHWG2SDbBb&#10;Qog0AVYjJGkEvMj5/YfiDwAA//8DAFBLAQItABQABgAIAAAAIQC2gziS/gAAAOEBAAATAAAAAAAA&#10;AAAAAAAAAAAAAABbQ29udGVudF9UeXBlc10ueG1sUEsBAi0AFAAGAAgAAAAhADj9If/WAAAAlAEA&#10;AAsAAAAAAAAAAAAAAAAALwEAAF9yZWxzLy5yZWxzUEsBAi0AFAAGAAgAAAAhAIGd8JqyAgAAuAUA&#10;AA4AAAAAAAAAAAAAAAAALgIAAGRycy9lMm9Eb2MueG1sUEsBAi0AFAAGAAgAAAAhABK9HLDgAAAA&#10;CwEAAA8AAAAAAAAAAAAAAAAADAUAAGRycy9kb3ducmV2LnhtbFBLBQYAAAAABAAEAPMAAAAZBgAA&#10;AAA=&#10;" filled="f" stroked="f">
                <v:textbox inset="0,0,0,0">
                  <w:txbxContent>
                    <w:p w:rsidR="003671D2" w:rsidRDefault="001C3DAB">
                      <w:pPr>
                        <w:tabs>
                          <w:tab w:val="left" w:pos="6096"/>
                        </w:tabs>
                        <w:spacing w:line="442" w:lineRule="exact"/>
                        <w:rPr>
                          <w:rFonts w:ascii="Times New Roman" w:hAnsi="Times New Roman"/>
                          <w:i/>
                        </w:rPr>
                      </w:pPr>
                      <w:r>
                        <w:rPr>
                          <w:rFonts w:ascii="Arial" w:hAnsi="Arial"/>
                          <w:w w:val="110"/>
                          <w:position w:val="18"/>
                        </w:rPr>
                        <w:t>(</w:t>
                      </w:r>
                      <w:r>
                        <w:rPr>
                          <w:rFonts w:ascii="Arial" w:hAnsi="Arial"/>
                          <w:w w:val="110"/>
                        </w:rPr>
                        <w:t>1</w:t>
                      </w:r>
                      <w:r>
                        <w:rPr>
                          <w:rFonts w:ascii="Arial" w:hAnsi="Arial"/>
                          <w:spacing w:val="-31"/>
                          <w:w w:val="110"/>
                        </w:rPr>
                        <w:t xml:space="preserve"> </w:t>
                      </w:r>
                      <w:r>
                        <w:rPr>
                          <w:rFonts w:ascii="Arial" w:hAnsi="Arial"/>
                          <w:w w:val="110"/>
                        </w:rPr>
                        <w:t>+</w:t>
                      </w:r>
                      <w:r>
                        <w:rPr>
                          <w:rFonts w:ascii="Arial" w:hAnsi="Arial"/>
                          <w:spacing w:val="-31"/>
                          <w:w w:val="110"/>
                        </w:rPr>
                        <w:t xml:space="preserve"> </w:t>
                      </w:r>
                      <w:r>
                        <w:rPr>
                          <w:rFonts w:ascii="Times New Roman" w:hAnsi="Times New Roman"/>
                          <w:i/>
                          <w:w w:val="115"/>
                        </w:rPr>
                        <w:t>τ</w:t>
                      </w:r>
                      <w:r>
                        <w:rPr>
                          <w:rFonts w:ascii="Times New Roman" w:hAnsi="Times New Roman"/>
                          <w:i/>
                          <w:spacing w:val="-46"/>
                          <w:w w:val="115"/>
                        </w:rPr>
                        <w:t xml:space="preserve"> </w:t>
                      </w:r>
                      <w:r>
                        <w:rPr>
                          <w:rFonts w:ascii="Times New Roman" w:hAnsi="Times New Roman"/>
                          <w:i/>
                          <w:w w:val="110"/>
                          <w:vertAlign w:val="superscript"/>
                        </w:rPr>
                        <w:t>C</w:t>
                      </w:r>
                      <w:r>
                        <w:rPr>
                          <w:rFonts w:ascii="Times New Roman" w:hAnsi="Times New Roman"/>
                          <w:i/>
                          <w:spacing w:val="57"/>
                          <w:w w:val="110"/>
                          <w:position w:val="18"/>
                        </w:rPr>
                        <w:t xml:space="preserve"> </w:t>
                      </w:r>
                      <w:r>
                        <w:rPr>
                          <w:rFonts w:ascii="Times New Roman" w:hAnsi="Times New Roman"/>
                          <w:i/>
                          <w:w w:val="110"/>
                        </w:rPr>
                        <w:t>c</w:t>
                      </w:r>
                      <w:r>
                        <w:rPr>
                          <w:rFonts w:ascii="Times New Roman" w:hAnsi="Times New Roman"/>
                          <w:i/>
                          <w:w w:val="110"/>
                          <w:vertAlign w:val="subscript"/>
                        </w:rPr>
                        <w:t>j</w:t>
                      </w:r>
                      <w:r>
                        <w:rPr>
                          <w:rFonts w:ascii="Times New Roman" w:hAnsi="Times New Roman"/>
                          <w:i/>
                          <w:spacing w:val="-10"/>
                          <w:w w:val="110"/>
                        </w:rPr>
                        <w:t xml:space="preserve"> </w:t>
                      </w:r>
                      <w:r>
                        <w:rPr>
                          <w:rFonts w:ascii="Arial" w:hAnsi="Arial"/>
                          <w:w w:val="110"/>
                        </w:rPr>
                        <w:t>+</w:t>
                      </w:r>
                      <w:r>
                        <w:rPr>
                          <w:rFonts w:ascii="Arial" w:hAnsi="Arial"/>
                          <w:spacing w:val="-31"/>
                          <w:w w:val="110"/>
                        </w:rPr>
                        <w:t xml:space="preserve"> </w:t>
                      </w:r>
                      <w:r>
                        <w:rPr>
                          <w:rFonts w:ascii="Arial" w:hAnsi="Arial"/>
                          <w:w w:val="110"/>
                        </w:rPr>
                        <w:t>(1</w:t>
                      </w:r>
                      <w:r>
                        <w:rPr>
                          <w:rFonts w:ascii="Arial" w:hAnsi="Arial"/>
                          <w:spacing w:val="-31"/>
                          <w:w w:val="110"/>
                        </w:rPr>
                        <w:t xml:space="preserve"> </w:t>
                      </w:r>
                      <w:r>
                        <w:rPr>
                          <w:rFonts w:ascii="Arial" w:hAnsi="Arial"/>
                          <w:w w:val="110"/>
                        </w:rPr>
                        <w:t>+</w:t>
                      </w:r>
                      <w:r>
                        <w:rPr>
                          <w:rFonts w:ascii="Arial" w:hAnsi="Arial"/>
                          <w:spacing w:val="-31"/>
                          <w:w w:val="110"/>
                        </w:rPr>
                        <w:t xml:space="preserve"> </w:t>
                      </w:r>
                      <w:r>
                        <w:rPr>
                          <w:rFonts w:ascii="Times New Roman" w:hAnsi="Times New Roman"/>
                          <w:i/>
                          <w:spacing w:val="2"/>
                          <w:w w:val="110"/>
                        </w:rPr>
                        <w:t>g</w:t>
                      </w:r>
                      <w:r>
                        <w:rPr>
                          <w:rFonts w:ascii="Arial" w:hAnsi="Arial"/>
                          <w:spacing w:val="2"/>
                          <w:w w:val="110"/>
                        </w:rPr>
                        <w:t>)</w:t>
                      </w:r>
                      <w:r>
                        <w:rPr>
                          <w:rFonts w:ascii="Arial" w:hAnsi="Arial"/>
                          <w:spacing w:val="-40"/>
                          <w:w w:val="110"/>
                        </w:rPr>
                        <w:t xml:space="preserve"> </w:t>
                      </w:r>
                      <w:r>
                        <w:rPr>
                          <w:rFonts w:ascii="Times New Roman" w:hAnsi="Times New Roman"/>
                          <w:i/>
                          <w:w w:val="110"/>
                        </w:rPr>
                        <w:t>a</w:t>
                      </w:r>
                      <w:r>
                        <w:rPr>
                          <w:rFonts w:ascii="Times New Roman" w:hAnsi="Times New Roman"/>
                          <w:i/>
                          <w:w w:val="110"/>
                          <w:vertAlign w:val="subscript"/>
                        </w:rPr>
                        <w:t>j</w:t>
                      </w:r>
                      <w:r>
                        <w:rPr>
                          <w:rFonts w:ascii="Tahoma" w:hAnsi="Tahoma"/>
                          <w:w w:val="110"/>
                          <w:vertAlign w:val="subscript"/>
                        </w:rPr>
                        <w:t>+1</w:t>
                      </w:r>
                      <w:r>
                        <w:rPr>
                          <w:rFonts w:ascii="Tahoma" w:hAnsi="Tahoma"/>
                          <w:spacing w:val="-32"/>
                          <w:w w:val="110"/>
                        </w:rPr>
                        <w:t xml:space="preserve"> </w:t>
                      </w:r>
                      <w:r>
                        <w:rPr>
                          <w:rFonts w:ascii="Arial" w:hAnsi="Arial"/>
                          <w:w w:val="110"/>
                        </w:rPr>
                        <w:t>+</w:t>
                      </w:r>
                      <w:r>
                        <w:rPr>
                          <w:rFonts w:ascii="Arial" w:hAnsi="Arial"/>
                          <w:spacing w:val="-31"/>
                          <w:w w:val="110"/>
                        </w:rPr>
                        <w:t xml:space="preserve"> </w:t>
                      </w:r>
                      <w:r>
                        <w:rPr>
                          <w:rFonts w:ascii="Times New Roman" w:hAnsi="Times New Roman"/>
                          <w:i/>
                          <w:w w:val="110"/>
                        </w:rPr>
                        <w:t>γ</w:t>
                      </w:r>
                      <w:r>
                        <w:rPr>
                          <w:rFonts w:ascii="Bookman Old Style" w:hAnsi="Bookman Old Style"/>
                          <w:w w:val="110"/>
                          <w:vertAlign w:val="superscript"/>
                        </w:rPr>
                        <w:t>Mcare</w:t>
                      </w:r>
                      <w:r>
                        <w:rPr>
                          <w:rFonts w:ascii="Bookman Old Style" w:hAnsi="Bookman Old Style"/>
                          <w:spacing w:val="-34"/>
                          <w:w w:val="110"/>
                        </w:rPr>
                        <w:t xml:space="preserve"> </w:t>
                      </w:r>
                      <w:r>
                        <w:rPr>
                          <w:rFonts w:ascii="Lucida Sans Unicode" w:hAnsi="Lucida Sans Unicode"/>
                          <w:w w:val="110"/>
                        </w:rPr>
                        <w:t>×</w:t>
                      </w:r>
                      <w:r>
                        <w:rPr>
                          <w:rFonts w:ascii="Lucida Sans Unicode" w:hAnsi="Lucida Sans Unicode"/>
                          <w:spacing w:val="-40"/>
                          <w:w w:val="110"/>
                        </w:rPr>
                        <w:t xml:space="preserve"> </w:t>
                      </w:r>
                      <w:r>
                        <w:rPr>
                          <w:rFonts w:ascii="Times New Roman" w:hAnsi="Times New Roman"/>
                          <w:i/>
                          <w:w w:val="110"/>
                        </w:rPr>
                        <w:t>p</w:t>
                      </w:r>
                      <w:r>
                        <w:rPr>
                          <w:rFonts w:ascii="Bookman Old Style" w:hAnsi="Bookman Old Style"/>
                          <w:w w:val="110"/>
                          <w:vertAlign w:val="superscript"/>
                        </w:rPr>
                        <w:t>Mcare</w:t>
                      </w:r>
                      <w:r>
                        <w:rPr>
                          <w:rFonts w:ascii="Bookman Old Style" w:hAnsi="Bookman Old Style"/>
                          <w:spacing w:val="-34"/>
                          <w:w w:val="110"/>
                        </w:rPr>
                        <w:t xml:space="preserve"> </w:t>
                      </w:r>
                      <w:r>
                        <w:rPr>
                          <w:rFonts w:ascii="Lucida Sans Unicode" w:hAnsi="Lucida Sans Unicode"/>
                          <w:w w:val="110"/>
                        </w:rPr>
                        <w:t>×</w:t>
                      </w:r>
                      <w:r>
                        <w:rPr>
                          <w:rFonts w:ascii="Lucida Sans Unicode" w:hAnsi="Lucida Sans Unicode"/>
                          <w:spacing w:val="-40"/>
                          <w:w w:val="110"/>
                        </w:rPr>
                        <w:t xml:space="preserve"> </w:t>
                      </w:r>
                      <w:r>
                        <w:rPr>
                          <w:rFonts w:ascii="Times New Roman" w:hAnsi="Times New Roman"/>
                          <w:i/>
                          <w:w w:val="115"/>
                        </w:rPr>
                        <w:t>m</w:t>
                      </w:r>
                      <w:r>
                        <w:rPr>
                          <w:rFonts w:ascii="Times New Roman" w:hAnsi="Times New Roman"/>
                          <w:i/>
                          <w:w w:val="115"/>
                          <w:vertAlign w:val="subscript"/>
                        </w:rPr>
                        <w:t>j</w:t>
                      </w:r>
                      <w:r>
                        <w:rPr>
                          <w:rFonts w:ascii="Times New Roman" w:hAnsi="Times New Roman"/>
                          <w:i/>
                          <w:spacing w:val="-13"/>
                          <w:w w:val="115"/>
                        </w:rPr>
                        <w:t xml:space="preserve"> </w:t>
                      </w:r>
                      <w:r>
                        <w:rPr>
                          <w:rFonts w:ascii="Arial" w:hAnsi="Arial"/>
                          <w:w w:val="110"/>
                        </w:rPr>
                        <w:t>+</w:t>
                      </w:r>
                      <w:r>
                        <w:rPr>
                          <w:rFonts w:ascii="Arial" w:hAnsi="Arial"/>
                          <w:spacing w:val="-31"/>
                          <w:w w:val="110"/>
                        </w:rPr>
                        <w:t xml:space="preserve"> </w:t>
                      </w:r>
                      <w:r>
                        <w:rPr>
                          <w:w w:val="110"/>
                        </w:rPr>
                        <w:t>prem</w:t>
                      </w:r>
                      <w:r>
                        <w:rPr>
                          <w:rFonts w:ascii="Bookman Old Style" w:hAnsi="Bookman Old Style"/>
                          <w:w w:val="110"/>
                          <w:position w:val="9"/>
                          <w:sz w:val="16"/>
                        </w:rPr>
                        <w:t>Mcare</w:t>
                      </w:r>
                      <w:r>
                        <w:rPr>
                          <w:rFonts w:ascii="Bookman Old Style" w:hAnsi="Bookman Old Style"/>
                          <w:w w:val="110"/>
                          <w:position w:val="9"/>
                          <w:sz w:val="16"/>
                        </w:rPr>
                        <w:tab/>
                      </w:r>
                      <w:r>
                        <w:rPr>
                          <w:rFonts w:ascii="Arial" w:hAnsi="Arial"/>
                          <w:w w:val="110"/>
                        </w:rPr>
                        <w:t xml:space="preserve">= </w:t>
                      </w:r>
                      <w:r>
                        <w:rPr>
                          <w:rFonts w:ascii="Times New Roman" w:hAnsi="Times New Roman"/>
                          <w:i/>
                          <w:spacing w:val="2"/>
                          <w:w w:val="110"/>
                        </w:rPr>
                        <w:t>y</w:t>
                      </w:r>
                      <w:r>
                        <w:rPr>
                          <w:rFonts w:ascii="Times New Roman" w:hAnsi="Times New Roman"/>
                          <w:i/>
                          <w:spacing w:val="2"/>
                          <w:w w:val="110"/>
                          <w:vertAlign w:val="superscript"/>
                        </w:rPr>
                        <w:t>R</w:t>
                      </w:r>
                      <w:r>
                        <w:rPr>
                          <w:rFonts w:ascii="Times New Roman" w:hAnsi="Times New Roman"/>
                          <w:i/>
                          <w:spacing w:val="2"/>
                          <w:w w:val="110"/>
                        </w:rPr>
                        <w:t xml:space="preserve"> </w:t>
                      </w:r>
                      <w:r>
                        <w:rPr>
                          <w:rFonts w:ascii="Lucida Sans Unicode" w:hAnsi="Lucida Sans Unicode"/>
                          <w:w w:val="110"/>
                        </w:rPr>
                        <w:t>−</w:t>
                      </w:r>
                      <w:r>
                        <w:rPr>
                          <w:rFonts w:ascii="Lucida Sans Unicode" w:hAnsi="Lucida Sans Unicode"/>
                          <w:w w:val="110"/>
                        </w:rPr>
                        <w:t xml:space="preserve"> </w:t>
                      </w:r>
                      <w:r>
                        <w:rPr>
                          <w:rFonts w:ascii="Times New Roman" w:hAnsi="Times New Roman"/>
                          <w:i/>
                          <w:w w:val="115"/>
                        </w:rPr>
                        <w:t>tax</w:t>
                      </w:r>
                      <w:r>
                        <w:rPr>
                          <w:rFonts w:ascii="Times New Roman" w:hAnsi="Times New Roman"/>
                          <w:i/>
                          <w:w w:val="115"/>
                          <w:vertAlign w:val="subscript"/>
                        </w:rPr>
                        <w:t>j</w:t>
                      </w:r>
                      <w:r>
                        <w:rPr>
                          <w:rFonts w:ascii="Times New Roman" w:hAnsi="Times New Roman"/>
                          <w:i/>
                          <w:w w:val="115"/>
                        </w:rPr>
                        <w:t xml:space="preserve"> </w:t>
                      </w:r>
                      <w:r>
                        <w:rPr>
                          <w:rFonts w:ascii="Arial" w:hAnsi="Arial"/>
                          <w:w w:val="110"/>
                        </w:rPr>
                        <w:t>+</w:t>
                      </w:r>
                      <w:r>
                        <w:rPr>
                          <w:rFonts w:ascii="Arial" w:hAnsi="Arial"/>
                          <w:spacing w:val="-2"/>
                          <w:w w:val="110"/>
                        </w:rPr>
                        <w:t xml:space="preserve"> </w:t>
                      </w:r>
                      <w:r>
                        <w:rPr>
                          <w:rFonts w:ascii="Times New Roman" w:hAnsi="Times New Roman"/>
                          <w:i/>
                          <w:w w:val="110"/>
                        </w:rPr>
                        <w:t>t</w:t>
                      </w:r>
                      <w:r>
                        <w:rPr>
                          <w:rFonts w:ascii="Bookman Old Style" w:hAnsi="Bookman Old Style"/>
                          <w:w w:val="110"/>
                          <w:vertAlign w:val="superscript"/>
                        </w:rPr>
                        <w:t>SI</w:t>
                      </w:r>
                      <w:r>
                        <w:rPr>
                          <w:rFonts w:ascii="Times New Roman" w:hAnsi="Times New Roman"/>
                          <w:i/>
                          <w:w w:val="110"/>
                        </w:rPr>
                        <w:t>,</w:t>
                      </w:r>
                    </w:p>
                  </w:txbxContent>
                </v:textbox>
                <w10:wrap anchorx="page"/>
              </v:shape>
            </w:pict>
          </mc:Fallback>
        </mc:AlternateContent>
      </w:r>
      <w:r>
        <w:rPr>
          <w:rFonts w:ascii="Times New Roman" w:hAnsi="Times New Roman"/>
          <w:i/>
        </w:rPr>
        <w:t>a</w:t>
      </w:r>
      <w:r>
        <w:rPr>
          <w:rFonts w:ascii="Times New Roman" w:hAnsi="Times New Roman"/>
          <w:i/>
          <w:vertAlign w:val="subscript"/>
        </w:rPr>
        <w:t>j</w:t>
      </w:r>
      <w:r>
        <w:rPr>
          <w:rFonts w:ascii="Tahoma" w:hAnsi="Tahoma"/>
          <w:vertAlign w:val="subscript"/>
        </w:rPr>
        <w:t>+1</w:t>
      </w:r>
      <w:r>
        <w:rPr>
          <w:rFonts w:ascii="Tahoma" w:hAnsi="Tahoma"/>
        </w:rPr>
        <w:tab/>
      </w:r>
      <w:r>
        <w:rPr>
          <w:rFonts w:ascii="Lucida Sans Unicode" w:hAnsi="Lucida Sans Unicode"/>
        </w:rPr>
        <w:t>≥</w:t>
      </w:r>
      <w:r>
        <w:rPr>
          <w:rFonts w:ascii="Lucida Sans Unicode" w:hAnsi="Lucida Sans Unicode"/>
          <w:spacing w:val="57"/>
        </w:rPr>
        <w:t xml:space="preserve"> </w:t>
      </w:r>
      <w:r>
        <w:rPr>
          <w:rFonts w:ascii="Arial" w:hAnsi="Arial"/>
        </w:rPr>
        <w:t>0</w:t>
      </w:r>
      <w:r>
        <w:rPr>
          <w:rFonts w:ascii="Times New Roman" w:hAnsi="Times New Roman"/>
          <w:i/>
        </w:rPr>
        <w:t>,</w:t>
      </w:r>
    </w:p>
    <w:p w:rsidR="003671D2" w:rsidRDefault="003671D2">
      <w:pPr>
        <w:rPr>
          <w:rFonts w:ascii="Times New Roman" w:hAnsi="Times New Roman"/>
        </w:rPr>
        <w:sectPr w:rsidR="003671D2">
          <w:type w:val="continuous"/>
          <w:pgSz w:w="12240" w:h="15840"/>
          <w:pgMar w:top="1380" w:right="0" w:bottom="280" w:left="1020" w:header="720" w:footer="720" w:gutter="0"/>
          <w:cols w:num="2" w:space="720" w:equalWidth="0">
            <w:col w:w="709" w:space="3948"/>
            <w:col w:w="6563"/>
          </w:cols>
        </w:sectPr>
      </w:pPr>
    </w:p>
    <w:p w:rsidR="003671D2" w:rsidRDefault="001C3DAB">
      <w:pPr>
        <w:tabs>
          <w:tab w:val="left" w:pos="2987"/>
        </w:tabs>
        <w:spacing w:before="86" w:line="381" w:lineRule="exact"/>
        <w:ind w:left="2535"/>
        <w:rPr>
          <w:rFonts w:ascii="Times New Roman" w:hAnsi="Times New Roman"/>
          <w:i/>
        </w:rPr>
      </w:pPr>
      <w:r>
        <w:rPr>
          <w:rFonts w:ascii="Times New Roman" w:hAnsi="Times New Roman"/>
          <w:i/>
          <w:spacing w:val="2"/>
          <w:w w:val="115"/>
        </w:rPr>
        <w:t>y</w:t>
      </w:r>
      <w:r>
        <w:rPr>
          <w:rFonts w:ascii="Times New Roman" w:hAnsi="Times New Roman"/>
          <w:i/>
          <w:spacing w:val="2"/>
          <w:w w:val="115"/>
          <w:vertAlign w:val="superscript"/>
        </w:rPr>
        <w:t>R</w:t>
      </w:r>
      <w:r>
        <w:rPr>
          <w:rFonts w:ascii="Times New Roman" w:hAnsi="Times New Roman"/>
          <w:i/>
          <w:spacing w:val="2"/>
          <w:w w:val="115"/>
        </w:rPr>
        <w:tab/>
      </w:r>
      <w:r>
        <w:rPr>
          <w:rFonts w:ascii="Arial" w:hAnsi="Arial"/>
          <w:w w:val="120"/>
        </w:rPr>
        <w:t>=</w:t>
      </w:r>
      <w:r>
        <w:rPr>
          <w:rFonts w:ascii="Arial" w:hAnsi="Arial"/>
          <w:spacing w:val="45"/>
          <w:w w:val="120"/>
        </w:rPr>
        <w:t xml:space="preserve"> </w:t>
      </w:r>
      <w:r>
        <w:rPr>
          <w:rFonts w:ascii="Times New Roman" w:hAnsi="Times New Roman"/>
          <w:i/>
          <w:w w:val="115"/>
        </w:rPr>
        <w:t>t</w:t>
      </w:r>
      <w:r>
        <w:rPr>
          <w:rFonts w:ascii="Bookman Old Style" w:hAnsi="Bookman Old Style"/>
          <w:w w:val="115"/>
          <w:vertAlign w:val="superscript"/>
        </w:rPr>
        <w:t>Soc</w:t>
      </w:r>
      <w:r>
        <w:rPr>
          <w:rFonts w:ascii="Bookman Old Style" w:hAnsi="Bookman Old Style"/>
          <w:spacing w:val="-38"/>
          <w:w w:val="115"/>
        </w:rPr>
        <w:t xml:space="preserve"> </w:t>
      </w:r>
      <w:r>
        <w:rPr>
          <w:rFonts w:ascii="Arial" w:hAnsi="Arial"/>
          <w:spacing w:val="2"/>
          <w:w w:val="115"/>
        </w:rPr>
        <w:t>(</w:t>
      </w:r>
      <w:r>
        <w:rPr>
          <w:rFonts w:ascii="Times New Roman" w:hAnsi="Times New Roman"/>
          <w:i/>
          <w:spacing w:val="2"/>
          <w:w w:val="115"/>
        </w:rPr>
        <w:t>j</w:t>
      </w:r>
      <w:r>
        <w:rPr>
          <w:rFonts w:ascii="Times New Roman" w:hAnsi="Times New Roman"/>
          <w:i/>
          <w:spacing w:val="2"/>
          <w:w w:val="115"/>
          <w:vertAlign w:val="subscript"/>
        </w:rPr>
        <w:t>r</w:t>
      </w:r>
      <w:r>
        <w:rPr>
          <w:rFonts w:ascii="Arial" w:hAnsi="Arial"/>
          <w:spacing w:val="2"/>
          <w:w w:val="115"/>
        </w:rPr>
        <w:t>)</w:t>
      </w:r>
      <w:r>
        <w:rPr>
          <w:rFonts w:ascii="Arial" w:hAnsi="Arial"/>
          <w:spacing w:val="-24"/>
          <w:w w:val="115"/>
        </w:rPr>
        <w:t xml:space="preserve"> </w:t>
      </w:r>
      <w:r>
        <w:rPr>
          <w:rFonts w:ascii="Arial" w:hAnsi="Arial"/>
          <w:w w:val="120"/>
        </w:rPr>
        <w:t>+</w:t>
      </w:r>
      <w:r>
        <w:rPr>
          <w:rFonts w:ascii="Arial" w:hAnsi="Arial"/>
          <w:spacing w:val="-27"/>
          <w:w w:val="120"/>
        </w:rPr>
        <w:t xml:space="preserve"> </w:t>
      </w:r>
      <w:r>
        <w:rPr>
          <w:rFonts w:ascii="Times New Roman" w:hAnsi="Times New Roman"/>
          <w:i/>
          <w:w w:val="115"/>
        </w:rPr>
        <w:t>R</w:t>
      </w:r>
      <w:r>
        <w:rPr>
          <w:rFonts w:ascii="Times New Roman" w:hAnsi="Times New Roman"/>
          <w:i/>
          <w:spacing w:val="-15"/>
          <w:w w:val="115"/>
        </w:rPr>
        <w:t xml:space="preserve"> </w:t>
      </w:r>
      <w:r>
        <w:rPr>
          <w:rFonts w:ascii="Lucida Sans Unicode" w:hAnsi="Lucida Sans Unicode"/>
          <w:w w:val="115"/>
        </w:rPr>
        <w:t>×</w:t>
      </w:r>
      <w:r>
        <w:rPr>
          <w:rFonts w:ascii="Lucida Sans Unicode" w:hAnsi="Lucida Sans Unicode"/>
          <w:spacing w:val="-33"/>
          <w:w w:val="115"/>
        </w:rPr>
        <w:t xml:space="preserve"> </w:t>
      </w:r>
      <w:r>
        <w:rPr>
          <w:rFonts w:ascii="Arial" w:hAnsi="Arial"/>
          <w:w w:val="120"/>
          <w:position w:val="24"/>
        </w:rPr>
        <w:t>(</w:t>
      </w:r>
      <w:r>
        <w:rPr>
          <w:rFonts w:ascii="Times New Roman" w:hAnsi="Times New Roman"/>
          <w:i/>
          <w:w w:val="120"/>
        </w:rPr>
        <w:t>a</w:t>
      </w:r>
      <w:r>
        <w:rPr>
          <w:rFonts w:ascii="Times New Roman" w:hAnsi="Times New Roman"/>
          <w:i/>
          <w:w w:val="120"/>
          <w:vertAlign w:val="subscript"/>
        </w:rPr>
        <w:t>j</w:t>
      </w:r>
      <w:r>
        <w:rPr>
          <w:rFonts w:ascii="Times New Roman" w:hAnsi="Times New Roman"/>
          <w:i/>
          <w:spacing w:val="-2"/>
          <w:w w:val="120"/>
        </w:rPr>
        <w:t xml:space="preserve"> </w:t>
      </w:r>
      <w:r>
        <w:rPr>
          <w:rFonts w:ascii="Arial" w:hAnsi="Arial"/>
          <w:w w:val="120"/>
        </w:rPr>
        <w:t>+</w:t>
      </w:r>
      <w:r>
        <w:rPr>
          <w:rFonts w:ascii="Arial" w:hAnsi="Arial"/>
          <w:spacing w:val="-27"/>
          <w:w w:val="120"/>
        </w:rPr>
        <w:t xml:space="preserve"> </w:t>
      </w:r>
      <w:r>
        <w:rPr>
          <w:rFonts w:ascii="Times New Roman" w:hAnsi="Times New Roman"/>
          <w:i/>
          <w:w w:val="115"/>
        </w:rPr>
        <w:t>t</w:t>
      </w:r>
      <w:r>
        <w:rPr>
          <w:rFonts w:ascii="Bookman Old Style" w:hAnsi="Bookman Old Style"/>
          <w:w w:val="115"/>
          <w:vertAlign w:val="superscript"/>
        </w:rPr>
        <w:t>Beq</w:t>
      </w:r>
      <w:r>
        <w:rPr>
          <w:rFonts w:ascii="Bookman Old Style" w:hAnsi="Bookman Old Style"/>
          <w:spacing w:val="10"/>
          <w:w w:val="115"/>
          <w:position w:val="24"/>
        </w:rPr>
        <w:t xml:space="preserve"> </w:t>
      </w:r>
      <w:r>
        <w:rPr>
          <w:rFonts w:ascii="Arial" w:hAnsi="Arial"/>
          <w:w w:val="120"/>
        </w:rPr>
        <w:t>+</w:t>
      </w:r>
      <w:r>
        <w:rPr>
          <w:rFonts w:ascii="Arial" w:hAnsi="Arial"/>
          <w:spacing w:val="-27"/>
          <w:w w:val="120"/>
        </w:rPr>
        <w:t xml:space="preserve"> </w:t>
      </w:r>
      <w:r>
        <w:rPr>
          <w:w w:val="115"/>
        </w:rPr>
        <w:t>profits</w:t>
      </w:r>
      <w:r>
        <w:rPr>
          <w:rFonts w:ascii="Times New Roman" w:hAnsi="Times New Roman"/>
          <w:i/>
          <w:w w:val="115"/>
        </w:rPr>
        <w:t>,</w:t>
      </w:r>
    </w:p>
    <w:p w:rsidR="003671D2" w:rsidRDefault="003671D2">
      <w:pPr>
        <w:spacing w:line="381" w:lineRule="exact"/>
        <w:rPr>
          <w:rFonts w:ascii="Times New Roman" w:hAnsi="Times New Roman"/>
        </w:rPr>
        <w:sectPr w:rsidR="003671D2">
          <w:type w:val="continuous"/>
          <w:pgSz w:w="12240" w:h="15840"/>
          <w:pgMar w:top="1380" w:right="0" w:bottom="280" w:left="1020" w:header="720" w:footer="720" w:gutter="0"/>
          <w:cols w:space="720"/>
        </w:sectPr>
      </w:pPr>
    </w:p>
    <w:p w:rsidR="003671D2" w:rsidRDefault="001C3DAB">
      <w:pPr>
        <w:spacing w:line="155" w:lineRule="exact"/>
        <w:ind w:right="444"/>
        <w:jc w:val="right"/>
        <w:rPr>
          <w:rFonts w:ascii="Times New Roman"/>
          <w:i/>
          <w:sz w:val="16"/>
        </w:rPr>
      </w:pPr>
      <w:r>
        <w:rPr>
          <w:rFonts w:ascii="Times New Roman"/>
          <w:i/>
          <w:w w:val="153"/>
          <w:sz w:val="16"/>
        </w:rPr>
        <w:t>j</w:t>
      </w:r>
    </w:p>
    <w:p w:rsidR="003671D2" w:rsidRDefault="001C3DAB">
      <w:pPr>
        <w:tabs>
          <w:tab w:val="left" w:pos="605"/>
        </w:tabs>
        <w:spacing w:before="125" w:line="211" w:lineRule="exact"/>
        <w:jc w:val="right"/>
        <w:rPr>
          <w:rFonts w:ascii="Arial"/>
        </w:rPr>
      </w:pPr>
      <w:r>
        <w:rPr>
          <w:noProof/>
        </w:rPr>
        <mc:AlternateContent>
          <mc:Choice Requires="wps">
            <w:drawing>
              <wp:anchor distT="0" distB="0" distL="114300" distR="114300" simplePos="0" relativeHeight="503102408" behindDoc="1" locked="0" layoutInCell="1" allowOverlap="1">
                <wp:simplePos x="0" y="0"/>
                <wp:positionH relativeFrom="page">
                  <wp:posOffset>3009900</wp:posOffset>
                </wp:positionH>
                <wp:positionV relativeFrom="paragraph">
                  <wp:posOffset>168910</wp:posOffset>
                </wp:positionV>
                <wp:extent cx="43815" cy="101600"/>
                <wp:effectExtent l="0" t="1905" r="3810" b="1270"/>
                <wp:wrapNone/>
                <wp:docPr id="1205" name="Text Box 1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3" o:spid="_x0000_s1133" type="#_x0000_t202" style="position:absolute;left:0;text-align:left;margin-left:237pt;margin-top:13.3pt;width:3.45pt;height:8pt;z-index:-214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OULtQIAALYFAAAOAAAAZHJzL2Uyb0RvYy54bWysVNuOmzAQfa/Uf7D8zmJYkgBastoNoaq0&#10;vUi7/QAHTLAKNrWdkO2q/96xCcleXqq2PFiDPT4+M3Nmrq4PXYv2TGkuRYaDC4IRE6WsuNhm+NtD&#10;4cUYaUNFRVspWIYfmcbXy/fvroY+ZaFsZFsxhQBE6HToM9wY06e+r8uGdVRfyJ4JOKyl6qiBX7X1&#10;K0UHQO9aPyRk7g9SVb2SJdMadvPxEC8dfl2z0nypa80MajMM3IxblVs3dvWXVzTdKto3vDzSoH/B&#10;oqNcwKMnqJwainaKv4HqeKmklrW5KGXny7rmJXMxQDQBeRXNfUN75mKB5Oj+lCb9/2DLz/uvCvEK&#10;aheSGUaCdlClB3Yw6FYeEGxe2hwNvU7B9b4HZ3OAE/B38er+TpbfNRJy1VCxZTdKyaFhtAKOgb3p&#10;P7s64mgLshk+yQpeojsjHdChVp1NIKQEATrU6vFUH8umhM3oMg6AYwknAQnmxJXPp+l0t1fafGCy&#10;Q9bIsILqO2y6v9PGcqHp5GKfErLgbesU0IoXG+A47sDLcNWeWQ6uoE8JSdbxOo68KJyvvYjkuXdT&#10;rCJvXgSLWX6Zr1Z58Mu+G0Rpw6uKCfvMJK4g+rPiHWU+yuIkLy1bXlk4S0mr7WbVKrSnIO7CfS7j&#10;cHJ281/ScEmAWF6FFIQRuQ0Tr5jHCy8qopmXLEjskSC5TeYkSqK8eBnSHRfs30NCQ4aTWTgbpXQm&#10;/So24r63sdG04wbGR8u7DMcnJ5paAa5F5UprKG9H+1kqLP1zKqDcU6GdXK1CR62aw+YwdgdZTH2w&#10;kdUjKFhJkBjIFIYfGI1UPzEaYJBkWP/YUcUwaj8K6AI7dSZDTcZmMqgo4WqGDUajuTLjdNr1im8b&#10;QB77TMgb6JSaOxnblhpZHPsLhoOL5jjI7PR5/u+8zuN2+RsAAP//AwBQSwMEFAAGAAgAAAAhAJ7U&#10;UgrfAAAACQEAAA8AAABkcnMvZG93bnJldi54bWxMj8FOwzAQRO9I/IO1SNyoTRSZNsSpKgQnJEQa&#10;Dhyd2E2sxusQu234e5YT3GY1o9k35XbxIzvbObqACu5XApjFLhiHvYKP5uVuDSwmjUaPAa2Cbxth&#10;W11flbow4YK1Pe9Tz6gEY6EVDClNBeexG6zXcRUmi+Qdwux1onPuuZn1hcr9yDMhJPfaIX0Y9GSf&#10;Btsd9yevYPeJ9bP7emvf60PtmmYj8FUelbq9WXaPwJJd0l8YfvEJHSpiasMJTWSjgvwhpy1JQSYl&#10;MArka7EB1pLIJPCq5P8XVD8AAAD//wMAUEsBAi0AFAAGAAgAAAAhALaDOJL+AAAA4QEAABMAAAAA&#10;AAAAAAAAAAAAAAAAAFtDb250ZW50X1R5cGVzXS54bWxQSwECLQAUAAYACAAAACEAOP0h/9YAAACU&#10;AQAACwAAAAAAAAAAAAAAAAAvAQAAX3JlbHMvLnJlbHNQSwECLQAUAAYACAAAACEAJiDlC7UCAAC2&#10;BQAADgAAAAAAAAAAAAAAAAAuAgAAZHJzL2Uyb0RvYy54bWxQSwECLQAUAAYACAAAACEAntRSCt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rFonts w:ascii="Times New Roman"/>
          <w:i/>
          <w:w w:val="130"/>
        </w:rPr>
        <w:t>tax</w:t>
      </w:r>
      <w:r>
        <w:rPr>
          <w:rFonts w:ascii="Times New Roman"/>
          <w:i/>
          <w:w w:val="130"/>
          <w:vertAlign w:val="subscript"/>
        </w:rPr>
        <w:t>j</w:t>
      </w:r>
      <w:r>
        <w:rPr>
          <w:rFonts w:ascii="Times New Roman"/>
          <w:i/>
          <w:w w:val="130"/>
        </w:rPr>
        <w:tab/>
      </w:r>
      <w:r>
        <w:rPr>
          <w:rFonts w:ascii="Arial"/>
          <w:w w:val="130"/>
        </w:rPr>
        <w:t>=</w:t>
      </w:r>
    </w:p>
    <w:p w:rsidR="003671D2" w:rsidRDefault="001C3DAB">
      <w:pPr>
        <w:tabs>
          <w:tab w:val="left" w:pos="2273"/>
        </w:tabs>
        <w:spacing w:line="133" w:lineRule="exact"/>
        <w:ind w:left="238"/>
        <w:rPr>
          <w:rFonts w:ascii="Times New Roman"/>
          <w:i/>
          <w:sz w:val="16"/>
        </w:rPr>
      </w:pPr>
      <w:r>
        <w:br w:type="column"/>
      </w:r>
      <w:r>
        <w:rPr>
          <w:rFonts w:ascii="Times New Roman"/>
          <w:i/>
          <w:w w:val="155"/>
          <w:position w:val="1"/>
          <w:sz w:val="16"/>
        </w:rPr>
        <w:t>j</w:t>
      </w:r>
      <w:r>
        <w:rPr>
          <w:rFonts w:ascii="Times New Roman"/>
          <w:i/>
          <w:w w:val="155"/>
          <w:position w:val="1"/>
          <w:sz w:val="16"/>
        </w:rPr>
        <w:tab/>
      </w:r>
      <w:r>
        <w:rPr>
          <w:rFonts w:ascii="Times New Roman"/>
          <w:i/>
          <w:w w:val="155"/>
          <w:sz w:val="16"/>
        </w:rPr>
        <w:t>j</w:t>
      </w:r>
    </w:p>
    <w:p w:rsidR="003671D2" w:rsidRDefault="001C3DAB">
      <w:pPr>
        <w:spacing w:line="358" w:lineRule="exact"/>
        <w:ind w:left="159"/>
        <w:rPr>
          <w:rFonts w:ascii="Times New Roman" w:hAnsi="Times New Roman"/>
          <w:i/>
        </w:rPr>
      </w:pPr>
      <w:r>
        <w:rPr>
          <w:noProof/>
        </w:rPr>
        <mc:AlternateContent>
          <mc:Choice Requires="wps">
            <w:drawing>
              <wp:anchor distT="0" distB="0" distL="114300" distR="114300" simplePos="0" relativeHeight="503102480" behindDoc="1" locked="0" layoutInCell="1" allowOverlap="1">
                <wp:simplePos x="0" y="0"/>
                <wp:positionH relativeFrom="page">
                  <wp:posOffset>2829560</wp:posOffset>
                </wp:positionH>
                <wp:positionV relativeFrom="paragraph">
                  <wp:posOffset>447040</wp:posOffset>
                </wp:positionV>
                <wp:extent cx="43815" cy="101600"/>
                <wp:effectExtent l="635" t="0" r="3175" b="3810"/>
                <wp:wrapNone/>
                <wp:docPr id="1204" name="Text Box 1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2" o:spid="_x0000_s1134" type="#_x0000_t202" style="position:absolute;left:0;text-align:left;margin-left:222.8pt;margin-top:35.2pt;width:3.45pt;height:8pt;z-index:-214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glWtAIAALYFAAAOAAAAZHJzL2Uyb0RvYy54bWysVNuOmzAQfa/Uf7D8zmIoyQJastoNoaq0&#10;vUi7/QAHTLAKNrWdwLbqv3dsQrKXl6otD9bgGZ+5nZmr67Fr0YEpzaXIcHBBMGKilBUXuwx/fSi8&#10;GCNtqKhoKwXL8CPT+Hr19s3V0KcslI1sK6YQgAidDn2GG2P61Pd12bCO6gvZMwHKWqqOGvhVO79S&#10;dAD0rvVDQpb+IFXVK1kyreE2n5R45fDrmpXmc11rZlCbYYjNuFO5c2tPf3VF052ifcPLYxj0L6Lo&#10;KBfg9ASVU0PRXvFXUB0vldSyNhel7HxZ17xkLgfIJiAvsrlvaM9cLlAc3Z/KpP8fbPnp8EUhXkHv&#10;QhJhJGgHXXpgo0G3ckRwGdoaDb1OwfS+B2MzggbsXb66v5PlN42EXDdU7NiNUnJoGK0gxsC+9J88&#10;nXC0BdkOH2UFnujeSAc01qqzBYSSIECHXj2e+mOjKeEyehcHC4xK0AQkWBLXPp+m89teafOeyQ5Z&#10;IcMKuu+w6eFOGxsLTWcT60rIgretY0Arnl2A4XQDnuGp1dkYXEN/JiTZxJs48qJwufEikufeTbGO&#10;vGURXC7yd/l6nQe/rN8gShteVUxYNzO5gujPmnek+USLE720bHll4WxIWu2261ahAwVyF+5zFQfN&#10;2cx/HoYrAuTyIqUgjMhtmHjFMr70oiJaeMkliT0SJLfJkkRJlBfPU7rjgv17SmjIcLIIFxOVzkG/&#10;yI2473VuNO24gfXR8i7D8cmIppaAG1G51hrK20l+Ugob/rkU0O650Y6ulqETV824HafpIPE8B1tZ&#10;PQKDlQSKAU1h+YHQSPUDowEWSYb19z1VDKP2g4ApsFtnFtQsbGeBihKeZthgNIlrM22nfa/4rgHk&#10;ac6EvIFJqbmjsR2pKYrjfMFycNkcF5ndPk//ndV53a5+AwAA//8DAFBLAwQUAAYACAAAACEA7slL&#10;cd8AAAAJAQAADwAAAGRycy9kb3ducmV2LnhtbEyPwU7DMBBE70j8g7VI3KjdKgkljVNVCE5IiDQc&#10;ODrxNrEar0PstuHvMSd6XM3TzNtiO9uBnXHyxpGE5UIAQ2qdNtRJ+KxfH9bAfFCk1eAIJfygh215&#10;e1OoXLsLVXjeh47FEvK5ktCHMOac+7ZHq/zCjUgxO7jJqhDPqeN6UpdYbge+EiLjVhmKC70a8bnH&#10;9rg/WQm7L6pezPd781EdKlPXT4LesqOU93fzbgMs4Bz+YfjTj+pQRqfGnUh7NkhIkjSLqIRHkQCL&#10;QJKuUmCNhHWWAC8Lfv1B+QsAAP//AwBQSwECLQAUAAYACAAAACEAtoM4kv4AAADhAQAAEwAAAAAA&#10;AAAAAAAAAAAAAAAAW0NvbnRlbnRfVHlwZXNdLnhtbFBLAQItABQABgAIAAAAIQA4/SH/1gAAAJQB&#10;AAALAAAAAAAAAAAAAAAAAC8BAABfcmVscy8ucmVsc1BLAQItABQABgAIAAAAIQBBnglWtAIAALYF&#10;AAAOAAAAAAAAAAAAAAAAAC4CAABkcnMvZTJvRG9jLnhtbFBLAQItABQABgAIAAAAIQDuyUtx3wAA&#10;AAk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2504" behindDoc="1" locked="0" layoutInCell="1" allowOverlap="1">
                <wp:simplePos x="0" y="0"/>
                <wp:positionH relativeFrom="page">
                  <wp:posOffset>3836035</wp:posOffset>
                </wp:positionH>
                <wp:positionV relativeFrom="paragraph">
                  <wp:posOffset>454025</wp:posOffset>
                </wp:positionV>
                <wp:extent cx="43815" cy="101600"/>
                <wp:effectExtent l="0" t="0" r="0" b="0"/>
                <wp:wrapNone/>
                <wp:docPr id="1203" name="Text Box 1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1" o:spid="_x0000_s1135" type="#_x0000_t202" style="position:absolute;left:0;text-align:left;margin-left:302.05pt;margin-top:35.75pt;width:3.45pt;height:8pt;z-index:-213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kOatAIAALYFAAAOAAAAZHJzL2Uyb0RvYy54bWysVG1vmzAQ/j5p/8Hyd4qhJAVUUrUhTJO6&#10;F6ndD3DABGtgM9sJdNP++86mpGmrSdM2PqCzfX58z91zd3k1di06MKW5FBkOzghGTJSy4mKX4S/3&#10;hRdjpA0VFW2lYBl+YBpfrd6+uRz6lIWykW3FFAIQodOhz3BjTJ/6vi4b1lF9Jnsm4LCWqqMGlmrn&#10;V4oOgN61fkjI0h+kqnolS6Y17ObTIV45/LpmpflU15oZ1GYYYjPur9x/a//+6pKmO0X7hpePYdC/&#10;iKKjXMCjR6icGor2ir+C6nippJa1OStl58u65iVzHIBNQF6wuWtozxwXSI7uj2nS/w+2/Hj4rBCv&#10;oHYhOcdI0A6qdM9Gg27kiGAzsDkaep2C610PzmaEE/B3fHV/K8uvGgm5bqjYsWul5NAwWkGM7qZ/&#10;cnXC0RZkO3yQFbxE90Y6oLFWnU0gpAQBOtTq4VgfG00Jm9F5HCwwKuEkIMGSuPL5NJ3v9kqbd0x2&#10;yBoZVlB9h00Pt9oAC3CdXexTQha8bZ0CWvFsAxynHXgZrtozG4Mr6I+EJJt4E0deFC43XkTy3Lsu&#10;1pG3LIKLRX6er9d58NO+G0Rpw6uKCfvMLK4g+rPiPcp8ksVRXlq2vLJwNiStdtt1q9CBgrgL99la&#10;QfAnbv7zMNwxcHlBKQgjchMmXrGML7yoiBZeckFijwTJTbIkURLlxXNKt1ywf6eEhgwni3AxSem3&#10;3Ij7XnOjaccNjI+WdxmOj040tQLciMqV1lDeTvZJKmz4T6mAjM2FdnK1Cp20asbtOHUHSeY+2Mrq&#10;ARSsJEgMZArDD4xGqu8YDTBIMqy/7aliGLXvBXSBnTqzoWZjOxtUlHA1wwajyVybaTrte8V3DSBP&#10;fSbkNXRKzZ2MbUtNUQAHu4Dh4Ng8DjI7fU7Xzutp3K5+AQAA//8DAFBLAwQUAAYACAAAACEAPZ0Z&#10;d98AAAAJAQAADwAAAGRycy9kb3ducmV2LnhtbEyPwU7DMBBE70j8g7VI3KhtRNMSsqkqBCckRBoO&#10;HJ3YTazG6xC7bfh7zKkcV/s086bYzG5gJzMF6wlBLgQwQ63XljqEz/r1bg0sREVaDZ4Mwo8JsCmv&#10;rwqVa3+mypx2sWMphEKuEPoYx5zz0PbGqbDwo6H02/vJqZjOqeN6UucU7gZ+L0TGnbKUGno1mufe&#10;tIfd0SFsv6h6sd/vzUe1r2xdPwp6yw6Itzfz9glYNHO8wPCnn9ShTE6NP5IObEDIxINMKMJKLoEl&#10;IJMyjWsQ1qsl8LLg/xeUvwAAAP//AwBQSwECLQAUAAYACAAAACEAtoM4kv4AAADhAQAAEwAAAAAA&#10;AAAAAAAAAAAAAAAAW0NvbnRlbnRfVHlwZXNdLnhtbFBLAQItABQABgAIAAAAIQA4/SH/1gAAAJQB&#10;AAALAAAAAAAAAAAAAAAAAC8BAABfcmVscy8ucmVsc1BLAQItABQABgAIAAAAIQDdykOatAIAALYF&#10;AAAOAAAAAAAAAAAAAAAAAC4CAABkcnMvZTJvRG9jLnhtbFBLAQItABQABgAIAAAAIQA9nRl33wAA&#10;AAk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rFonts w:ascii="Times New Roman" w:hAnsi="Times New Roman"/>
          <w:i/>
          <w:spacing w:val="-84"/>
          <w:w w:val="121"/>
        </w:rPr>
        <w:t>τ</w:t>
      </w:r>
      <w:r>
        <w:rPr>
          <w:rFonts w:ascii="Arial" w:hAnsi="Arial"/>
          <w:w w:val="148"/>
        </w:rPr>
        <w:t>˜</w:t>
      </w:r>
      <w:r>
        <w:rPr>
          <w:rFonts w:ascii="Arial" w:hAnsi="Arial"/>
          <w:spacing w:val="-26"/>
        </w:rPr>
        <w:t xml:space="preserve"> </w:t>
      </w:r>
      <w:r>
        <w:rPr>
          <w:rFonts w:ascii="Arial" w:hAnsi="Arial"/>
          <w:w w:val="136"/>
          <w:position w:val="18"/>
        </w:rPr>
        <w:t>(</w:t>
      </w:r>
      <w:r>
        <w:rPr>
          <w:rFonts w:ascii="Times New Roman" w:hAnsi="Times New Roman"/>
          <w:i/>
          <w:spacing w:val="-92"/>
          <w:w w:val="109"/>
        </w:rPr>
        <w:t>y</w:t>
      </w:r>
      <w:r>
        <w:rPr>
          <w:rFonts w:ascii="Arial" w:hAnsi="Arial"/>
          <w:spacing w:val="-10"/>
          <w:w w:val="148"/>
        </w:rPr>
        <w:t>˜</w:t>
      </w:r>
      <w:r>
        <w:rPr>
          <w:rFonts w:ascii="Times New Roman" w:hAnsi="Times New Roman"/>
          <w:i/>
          <w:spacing w:val="10"/>
          <w:w w:val="123"/>
          <w:vertAlign w:val="superscript"/>
        </w:rPr>
        <w:t>R</w:t>
      </w:r>
      <w:r>
        <w:rPr>
          <w:rFonts w:ascii="Arial" w:hAnsi="Arial"/>
          <w:w w:val="163"/>
          <w:position w:val="18"/>
        </w:rPr>
        <w:t xml:space="preserve"> </w:t>
      </w:r>
      <w:r>
        <w:rPr>
          <w:rFonts w:ascii="Arial" w:hAnsi="Arial"/>
          <w:spacing w:val="-25"/>
          <w:position w:val="18"/>
        </w:rPr>
        <w:t xml:space="preserve"> </w:t>
      </w:r>
      <w:r>
        <w:rPr>
          <w:rFonts w:ascii="Times New Roman" w:hAnsi="Times New Roman"/>
          <w:i/>
          <w:w w:val="109"/>
        </w:rPr>
        <w:t>,</w:t>
      </w:r>
    </w:p>
    <w:p w:rsidR="003671D2" w:rsidRDefault="003671D2">
      <w:pPr>
        <w:spacing w:line="358" w:lineRule="exact"/>
        <w:rPr>
          <w:rFonts w:ascii="Times New Roman" w:hAnsi="Times New Roman"/>
        </w:rPr>
        <w:sectPr w:rsidR="003671D2">
          <w:type w:val="continuous"/>
          <w:pgSz w:w="12240" w:h="15840"/>
          <w:pgMar w:top="1380" w:right="0" w:bottom="280" w:left="1020" w:header="720" w:footer="720" w:gutter="0"/>
          <w:cols w:num="2" w:space="720" w:equalWidth="0">
            <w:col w:w="3158" w:space="40"/>
            <w:col w:w="8022"/>
          </w:cols>
        </w:sectPr>
      </w:pPr>
    </w:p>
    <w:p w:rsidR="003671D2" w:rsidRDefault="001C3DAB">
      <w:pPr>
        <w:spacing w:before="204"/>
        <w:jc w:val="right"/>
        <w:rPr>
          <w:rFonts w:ascii="Times New Roman" w:hAnsi="Times New Roman"/>
          <w:i/>
        </w:rPr>
      </w:pPr>
      <w:r>
        <w:rPr>
          <w:noProof/>
        </w:rPr>
        <mc:AlternateContent>
          <mc:Choice Requires="wps">
            <w:drawing>
              <wp:anchor distT="0" distB="0" distL="114300" distR="114300" simplePos="0" relativeHeight="503102456" behindDoc="1" locked="0" layoutInCell="1" allowOverlap="1">
                <wp:simplePos x="0" y="0"/>
                <wp:positionH relativeFrom="page">
                  <wp:posOffset>2325370</wp:posOffset>
                </wp:positionH>
                <wp:positionV relativeFrom="paragraph">
                  <wp:posOffset>219075</wp:posOffset>
                </wp:positionV>
                <wp:extent cx="43815" cy="101600"/>
                <wp:effectExtent l="1270" t="0" r="2540" b="4445"/>
                <wp:wrapNone/>
                <wp:docPr id="1202" name="Text Box 1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0" o:spid="_x0000_s1136" type="#_x0000_t202" style="position:absolute;left:0;text-align:left;margin-left:183.1pt;margin-top:17.25pt;width:3.45pt;height:8pt;z-index:-214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R2ztQIAALYFAAAOAAAAZHJzL2Uyb0RvYy54bWysVNtu2zAMfR+wfxD07voyJ7WNOkUbx8OA&#10;7gK0+wBFlmNhtuRJSuxu2L+PkuOkl5dhmx8EWqTIQ/KQV9dj16IDU5pLkePwIsCICSorLnY5/vpQ&#10;eglG2hBRkVYKluNHpvH16u2bq6HPWCQb2VZMIXAidDb0OW6M6TPf17RhHdEXsmcClLVUHTHwq3Z+&#10;pcgA3rvWj4Jg6Q9SVb2SlGkNt8WkxCvnv64ZNZ/rWjOD2hwDNuNO5c6tPf3VFcl2ivQNp0cY5C9Q&#10;dIQLCHpyVRBD0F7xV646TpXUsjYXVHa+rGtOmcsBsgmDF9ncN6RnLhcoju5PZdL/zy39dPiiEK+g&#10;d1EQYSRIB116YKNBt3JEcOlqNPQ6A9P7HozNCBqwd/nq/k7SbxoJuW6I2LEbpeTQMFIBxtBW13/y&#10;1HZFZ9o62Q4fZQWRyN5I52isVWcLCCVB4B169Xjqj0VD4TJ+l4QLjChowiBcTtB8ks1ve6XNeyY7&#10;ZIUcK+i+800Od9pYLCSbTWwoIUveto4BrXh2AYbTDUSGp1ZnMbiG/kyDdJNsktiLo+XGi4Oi8G7K&#10;dewty/ByUbwr1usi/GXjhnHW8KpiwoaZyRXGf9a8I80nWpzopWXLK+vOQtJqt123Ch0IkLt0n6s4&#10;aM5m/nMYrgiQy4uUwigObqPUK5fJpReX8cJLL4PEC8L0Nl0GcRoX5fOU7rhg/54SGnKcLqLFRKUz&#10;6Be5Be57nRvJOm5gfbS8y3FyMiKZJeBGVK61hvB2kp+UwsI/lwLaPTfa0dUydOKqGbfjNB3haQ62&#10;snoEBisJFAOawvIDoZHqB0YDLJIc6+97ohhG7QcBU2C3ziyoWdjOAhEUnubYYDSJazNtp32v+K4B&#10;z9OcCXkDk1JzR2M7RROK43zBcnDZHBeZ3T5P/53Ved2ufgMAAP//AwBQSwMEFAAGAAgAAAAhADg2&#10;95TfAAAACQEAAA8AAABkcnMvZG93bnJldi54bWxMj8FOwzAMhu9IvENkJG4s2UrLKE2nCcEJCdGV&#10;w45p47XRGqc02VbennCCmy1/+v39xWa2Azvj5I0jCcuFAIbUOm2ok/BZv96tgfmgSKvBEUr4Rg+b&#10;8vqqULl2F6rwvAsdiyHkcyWhD2HMOfdtj1b5hRuR4u3gJqtCXKeO60ldYrgd+EqIjFtlKH7o1YjP&#10;PbbH3clK2O6pejFf781HdahMXT8KesuOUt7ezNsnYAHn8AfDr35UhzI6Ne5E2rNBQpJlq4jG4T4F&#10;FoHkIVkCaySkIgVeFvx/g/IHAAD//wMAUEsBAi0AFAAGAAgAAAAhALaDOJL+AAAA4QEAABMAAAAA&#10;AAAAAAAAAAAAAAAAAFtDb250ZW50X1R5cGVzXS54bWxQSwECLQAUAAYACAAAACEAOP0h/9YAAACU&#10;AQAACwAAAAAAAAAAAAAAAAAvAQAAX3JlbHMvLnJlbHNQSwECLQAUAAYACAAAACEAlRUds7UCAAC2&#10;BQAADgAAAAAAAAAAAAAAAAAuAgAAZHJzL2Uyb0RvYy54bWxQSwECLQAUAAYACAAAACEAODb3lN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rFonts w:ascii="Times New Roman" w:hAnsi="Times New Roman"/>
          <w:i/>
          <w:spacing w:val="-92"/>
          <w:w w:val="109"/>
        </w:rPr>
        <w:t>y</w:t>
      </w:r>
      <w:r>
        <w:rPr>
          <w:rFonts w:ascii="Arial" w:hAnsi="Arial"/>
          <w:spacing w:val="-10"/>
          <w:w w:val="148"/>
        </w:rPr>
        <w:t>˜</w:t>
      </w:r>
      <w:r>
        <w:rPr>
          <w:rFonts w:ascii="Times New Roman" w:hAnsi="Times New Roman"/>
          <w:i/>
          <w:w w:val="123"/>
          <w:vertAlign w:val="superscript"/>
        </w:rPr>
        <w:t>R</w:t>
      </w:r>
    </w:p>
    <w:p w:rsidR="003671D2" w:rsidRDefault="001C3DAB">
      <w:pPr>
        <w:spacing w:line="487" w:lineRule="exact"/>
        <w:ind w:left="170"/>
        <w:rPr>
          <w:rFonts w:ascii="Times New Roman" w:hAnsi="Times New Roman"/>
          <w:i/>
        </w:rPr>
      </w:pPr>
      <w:r>
        <w:br w:type="column"/>
      </w:r>
      <w:r>
        <w:rPr>
          <w:rFonts w:ascii="Arial" w:hAnsi="Arial"/>
          <w:w w:val="120"/>
        </w:rPr>
        <w:t xml:space="preserve">= </w:t>
      </w:r>
      <w:r>
        <w:rPr>
          <w:rFonts w:ascii="Times New Roman" w:hAnsi="Times New Roman"/>
          <w:i/>
          <w:w w:val="115"/>
        </w:rPr>
        <w:t>t</w:t>
      </w:r>
      <w:r>
        <w:rPr>
          <w:rFonts w:ascii="Bookman Old Style" w:hAnsi="Bookman Old Style"/>
          <w:w w:val="115"/>
          <w:vertAlign w:val="superscript"/>
        </w:rPr>
        <w:t>Soc</w:t>
      </w:r>
      <w:r>
        <w:rPr>
          <w:rFonts w:ascii="Bookman Old Style" w:hAnsi="Bookman Old Style"/>
          <w:w w:val="115"/>
        </w:rPr>
        <w:t xml:space="preserve"> </w:t>
      </w:r>
      <w:r>
        <w:rPr>
          <w:rFonts w:ascii="Arial" w:hAnsi="Arial"/>
          <w:w w:val="120"/>
        </w:rPr>
        <w:t xml:space="preserve">+ </w:t>
      </w:r>
      <w:r>
        <w:rPr>
          <w:rFonts w:ascii="Times New Roman" w:hAnsi="Times New Roman"/>
          <w:i/>
          <w:w w:val="115"/>
        </w:rPr>
        <w:t xml:space="preserve">r </w:t>
      </w:r>
      <w:r>
        <w:rPr>
          <w:rFonts w:ascii="Lucida Sans Unicode" w:hAnsi="Lucida Sans Unicode"/>
          <w:w w:val="115"/>
        </w:rPr>
        <w:t xml:space="preserve">× </w:t>
      </w:r>
      <w:r>
        <w:rPr>
          <w:rFonts w:ascii="Arial" w:hAnsi="Arial"/>
          <w:w w:val="120"/>
          <w:position w:val="24"/>
        </w:rPr>
        <w:t>(</w:t>
      </w:r>
      <w:r>
        <w:rPr>
          <w:rFonts w:ascii="Times New Roman" w:hAnsi="Times New Roman"/>
          <w:i/>
          <w:w w:val="120"/>
        </w:rPr>
        <w:t>a</w:t>
      </w:r>
      <w:r>
        <w:rPr>
          <w:rFonts w:ascii="Times New Roman" w:hAnsi="Times New Roman"/>
          <w:i/>
          <w:w w:val="120"/>
          <w:vertAlign w:val="subscript"/>
        </w:rPr>
        <w:t>j</w:t>
      </w:r>
      <w:r>
        <w:rPr>
          <w:rFonts w:ascii="Times New Roman" w:hAnsi="Times New Roman"/>
          <w:i/>
          <w:w w:val="120"/>
        </w:rPr>
        <w:t xml:space="preserve"> </w:t>
      </w:r>
      <w:r>
        <w:rPr>
          <w:rFonts w:ascii="Arial" w:hAnsi="Arial"/>
          <w:w w:val="120"/>
        </w:rPr>
        <w:t xml:space="preserve">+ </w:t>
      </w:r>
      <w:r>
        <w:rPr>
          <w:rFonts w:ascii="Times New Roman" w:hAnsi="Times New Roman"/>
          <w:i/>
          <w:w w:val="115"/>
        </w:rPr>
        <w:t>t</w:t>
      </w:r>
      <w:r>
        <w:rPr>
          <w:rFonts w:ascii="Bookman Old Style" w:hAnsi="Bookman Old Style"/>
          <w:w w:val="115"/>
          <w:vertAlign w:val="superscript"/>
        </w:rPr>
        <w:t>Beq</w:t>
      </w:r>
      <w:r>
        <w:rPr>
          <w:rFonts w:ascii="Bookman Old Style" w:hAnsi="Bookman Old Style"/>
          <w:w w:val="115"/>
          <w:position w:val="24"/>
        </w:rPr>
        <w:t xml:space="preserve"> </w:t>
      </w:r>
      <w:r>
        <w:rPr>
          <w:rFonts w:ascii="Arial" w:hAnsi="Arial"/>
          <w:w w:val="120"/>
        </w:rPr>
        <w:t xml:space="preserve">+ </w:t>
      </w:r>
      <w:r>
        <w:rPr>
          <w:w w:val="115"/>
        </w:rPr>
        <w:t>profits</w:t>
      </w:r>
      <w:r>
        <w:rPr>
          <w:rFonts w:ascii="Times New Roman" w:hAnsi="Times New Roman"/>
          <w:i/>
          <w:w w:val="115"/>
        </w:rPr>
        <w:t>,</w:t>
      </w:r>
    </w:p>
    <w:p w:rsidR="003671D2" w:rsidRDefault="003671D2">
      <w:pPr>
        <w:spacing w:line="487" w:lineRule="exact"/>
        <w:rPr>
          <w:rFonts w:ascii="Times New Roman" w:hAnsi="Times New Roman"/>
        </w:rPr>
        <w:sectPr w:rsidR="003671D2">
          <w:type w:val="continuous"/>
          <w:pgSz w:w="12240" w:h="15840"/>
          <w:pgMar w:top="1380" w:right="0" w:bottom="280" w:left="1020" w:header="720" w:footer="720" w:gutter="0"/>
          <w:cols w:num="2" w:space="720" w:equalWidth="0">
            <w:col w:w="2778" w:space="40"/>
            <w:col w:w="8402"/>
          </w:cols>
        </w:sectPr>
      </w:pPr>
    </w:p>
    <w:p w:rsidR="003671D2" w:rsidRDefault="001C3DAB">
      <w:pPr>
        <w:tabs>
          <w:tab w:val="left" w:pos="2987"/>
        </w:tabs>
        <w:spacing w:before="104"/>
        <w:ind w:left="2544"/>
        <w:rPr>
          <w:rFonts w:ascii="Times New Roman" w:hAnsi="Times New Roman"/>
          <w:i/>
        </w:rPr>
      </w:pPr>
      <w:r>
        <w:rPr>
          <w:noProof/>
        </w:rPr>
        <mc:AlternateContent>
          <mc:Choice Requires="wps">
            <w:drawing>
              <wp:anchor distT="0" distB="0" distL="114300" distR="114300" simplePos="0" relativeHeight="503102528" behindDoc="1" locked="0" layoutInCell="1" allowOverlap="1">
                <wp:simplePos x="0" y="0"/>
                <wp:positionH relativeFrom="page">
                  <wp:posOffset>2313940</wp:posOffset>
                </wp:positionH>
                <wp:positionV relativeFrom="paragraph">
                  <wp:posOffset>177800</wp:posOffset>
                </wp:positionV>
                <wp:extent cx="43815" cy="101600"/>
                <wp:effectExtent l="0" t="0" r="4445" b="3175"/>
                <wp:wrapNone/>
                <wp:docPr id="1201" name="Text Box 1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9" o:spid="_x0000_s1137" type="#_x0000_t202" style="position:absolute;left:0;text-align:left;margin-left:182.2pt;margin-top:14pt;width:3.45pt;height:8pt;z-index:-213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8oTtAIAALYFAAAOAAAAZHJzL2Uyb0RvYy54bWysVG1vmzAQ/j5p/8HydwpOSQqopGpDmCZ1&#10;L1K7H+CACdbAZrYT6Kr9951NSJr2y7SND9Zhn5977u7xXd8MbYP2TGkuRYrJRYARE4Usudim+Ntj&#10;7kUYaUNFSRspWIqfmMY3y/fvrvsuYTNZy6ZkCgGI0Enfpbg2pkt8Xxc1a6m+kB0TcFhJ1VIDv2rr&#10;l4r2gN42/iwIFn4vVdkpWTCtYTcbD/HS4VcVK8yXqtLMoCbFwM24Vbl1Y1d/eU2TraJdzYsDDfoX&#10;LFrKBQQ9QmXUULRT/A1UywsltazMRSFbX1YVL5jLAbIhwatsHmraMZcLFEd3xzLp/wdbfN5/VYiX&#10;0DsggJGgLXTpkQ0G3ckBERLHtkZ9pxNwfejA2QxwAv4uX93dy+K7RkKuaiq27FYp2deMlsCR2Jv+&#10;i6sjjrYgm/6TLCES3RnpgIZKtbaAUBIE6NCrp2N/LJsCNsPLiMwxKuCEBGQRuPb5NJnudkqbD0y2&#10;yBopVtB9h03399pYLjSZXGwoIXPeNE4BjTjbAMdxByLDVXtmObiGPsdBvI7WUeiFs8XaC4Ms827z&#10;VegtcnI1zy6z1Sojv2xcEiY1L0smbJhJXCT8s+YdZD7K4igvLRteWjhLSavtZtUotKcg7tx9ruJw&#10;cnLzz2m4IkAur1IiszC4m8VevoiuvDAP5158FUReQOK7eBGEcZjl5yndc8H+PSXUpziez+ajlE6k&#10;X+UWuO9tbjRpuYHx0fA2xdHRiSZWgGtRutYaypvRflEKS/9UCmj31GgnV6vQUatm2Azj6yBOzVbM&#10;G1k+gYKVBImBTGH4gVFL9ROjHgZJivWPHVUMo+ajgFdgp85kqMnYTAYVBVxNscFoNFdmnE67TvFt&#10;DcjjOxPyFl5KxZ2MTywO7wuGg8vmMMjs9Hn577xO43b5GwAA//8DAFBLAwQUAAYACAAAACEASVLJ&#10;V98AAAAJAQAADwAAAGRycy9kb3ducmV2LnhtbEyPwU7DMBBE70j8g7VI3KjdJgptmk1VITghIdJw&#10;4OjEbmI1XofYbcPfY05wXO3TzJtiN9uBXfTkjSOE5UIA09Q6ZahD+KhfHtbAfJCk5OBII3xrD7vy&#10;9qaQuXJXqvTlEDoWQ8jnEqEPYcw5922vrfQLN2qKv6ObrAzxnDquJnmN4XbgKyEybqWh2NDLUT/1&#10;uj0dzhZh/0nVs/l6a96rY2XqeiPoNTsh3t/N+y2woOfwB8OvflSHMjo17kzKswEhydI0ogirddwU&#10;geRxmQBrENJUAC8L/n9B+QMAAP//AwBQSwECLQAUAAYACAAAACEAtoM4kv4AAADhAQAAEwAAAAAA&#10;AAAAAAAAAAAAAAAAW0NvbnRlbnRfVHlwZXNdLnhtbFBLAQItABQABgAIAAAAIQA4/SH/1gAAAJQB&#10;AAALAAAAAAAAAAAAAAAAAC8BAABfcmVscy8ucmVsc1BLAQItABQABgAIAAAAIQCko8oTtAIAALYF&#10;AAAOAAAAAAAAAAAAAAAAAC4CAABkcnMvZTJvRG9jLnhtbFBLAQItABQABgAIAAAAIQBJUslX3wAA&#10;AAk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2552" behindDoc="1" locked="0" layoutInCell="1" allowOverlap="1">
                <wp:simplePos x="0" y="0"/>
                <wp:positionH relativeFrom="page">
                  <wp:posOffset>4092575</wp:posOffset>
                </wp:positionH>
                <wp:positionV relativeFrom="paragraph">
                  <wp:posOffset>177800</wp:posOffset>
                </wp:positionV>
                <wp:extent cx="95250" cy="101600"/>
                <wp:effectExtent l="0" t="0" r="3175" b="3175"/>
                <wp:wrapNone/>
                <wp:docPr id="1200" name="Text Box 1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8" o:spid="_x0000_s1138" type="#_x0000_t202" style="position:absolute;left:0;text-align:left;margin-left:322.25pt;margin-top:14pt;width:7.5pt;height:8pt;z-index:-213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AafrwIAALYFAAAOAAAAZHJzL2Uyb0RvYy54bWysVG1vmzAQ/j5p/8HydwpmJAVUMrUhTJO6&#10;F6ndD3DABGtgM9sJdNP++84mpGmrSdM2PliHfX7unrvHd/V27Fp0YEpzKTJMLgKMmChlxcUuw1/u&#10;Cy/GSBsqKtpKwTL8wDR+u3r96mroUxbKRrYVUwhAhE6HPsONMX3q+7psWEf1heyZgMNaqo4a+FU7&#10;v1J0APSu9cMgWPqDVFWvZMm0ht18OsQrh1/XrDSf6lozg9oMQ27GrcqtW7v6qyua7hTtG14e06B/&#10;kUVHuYCgJ6icGor2ir+A6nippJa1uShl58u65iVzHIANCZ6xuWtozxwXKI7uT2XS/w+2/Hj4rBCv&#10;oHdQTowE7aBL92w06EaOiJAktjUaep2C610PzmaEE/B3fHV/K8uvGgm5bqjYsWul5NAwWkGOxN70&#10;z65OONqCbIcPsoJIdG+kAxpr1dkCQkkQoEMqD6f+2GxK2EwW4QIOSjghAVlCvjYATee7vdLmHZMd&#10;skaGFXTfYdPDrTaT6+xiQwlZ8LaFfZq24skGYE47EBmu2jObg2vojyRINvEmjrwoXG68KMhz77pY&#10;R96yIJeL/E2+Xufkp41LorThVcWEDTOLi0R/1ryjzCdZnOSlZcsrC2dT0mq3XbcKHSiIu3DfsSBn&#10;bv7TNFy9gMszSiSMgpsw8YplfOlFRbTwkssg9gKS3CTLIEqivHhK6ZYL9u+U0DA1dZLSb7kF7nvJ&#10;jaYdNzA+Wt5lOD450dQKcCMq11pDeTvZZ6Ww6T+WAto9N9rJ1Sp00qoZt+P0Okho41sxb2X1AApW&#10;EiQGaoThB0Yj1XeMBhgkGdbf9lQxjNr3Al4BuJjZULOxnQ0qSriaYYPRZK7NNJ32veK7BpCndybk&#10;NbyUmjsZP2ZxfF8wHByb4yCz0+f833k9jtvVLwAAAP//AwBQSwMEFAAGAAgAAAAhAPIVhC/eAAAA&#10;CQEAAA8AAABkcnMvZG93bnJldi54bWxMj8FOwzAMhu9IvENkJG4sYeqqrdSdJgQnJERXDhzTNmuj&#10;NU5psq28PebEjrY//f7+fDu7QZzNFKwnhMeFAmGo8a2lDuGzen1YgwhRU6sHTwbhxwTYFrc3uc5a&#10;f6HSnPexExxCIdMIfYxjJmVoeuN0WPjREN8OfnI68jh1sp30hcPdIJdKpdJpS/yh16N57k1z3J8c&#10;wu6Lyhf7/V5/lIfSVtVG0Vt6RLy/m3dPIKKZ4z8Mf/qsDgU71f5EbRADQpokK0YRlmvuxEC62vCi&#10;RkgSBbLI5XWD4hcAAP//AwBQSwECLQAUAAYACAAAACEAtoM4kv4AAADhAQAAEwAAAAAAAAAAAAAA&#10;AAAAAAAAW0NvbnRlbnRfVHlwZXNdLnhtbFBLAQItABQABgAIAAAAIQA4/SH/1gAAAJQBAAALAAAA&#10;AAAAAAAAAAAAAC8BAABfcmVscy8ucmVsc1BLAQItABQABgAIAAAAIQAqpAafrwIAALYFAAAOAAAA&#10;AAAAAAAAAAAAAC4CAABkcnMvZTJvRG9jLnhtbFBLAQItABQABgAIAAAAIQDyFYQv3gAAAAkBAAAP&#10;AAAAAAAAAAAAAAAAAAkFAABkcnMvZG93bnJldi54bWxQSwUGAAAAAAQABADzAAAAFAY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noProof/>
        </w:rPr>
        <mc:AlternateContent>
          <mc:Choice Requires="wps">
            <w:drawing>
              <wp:anchor distT="0" distB="0" distL="114300" distR="114300" simplePos="0" relativeHeight="503102576" behindDoc="1" locked="0" layoutInCell="1" allowOverlap="1">
                <wp:simplePos x="0" y="0"/>
                <wp:positionH relativeFrom="page">
                  <wp:posOffset>5400040</wp:posOffset>
                </wp:positionH>
                <wp:positionV relativeFrom="paragraph">
                  <wp:posOffset>177800</wp:posOffset>
                </wp:positionV>
                <wp:extent cx="43815" cy="101600"/>
                <wp:effectExtent l="0" t="0" r="4445" b="3175"/>
                <wp:wrapNone/>
                <wp:docPr id="1199" name="Text Box 1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7" o:spid="_x0000_s1139" type="#_x0000_t202" style="position:absolute;left:0;text-align:left;margin-left:425.2pt;margin-top:14pt;width:3.45pt;height:8pt;z-index:-213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yotAIAALYFAAAOAAAAZHJzL2Uyb0RvYy54bWysVNuOmzAQfa/Uf7D8zgJZkgBastoNoaq0&#10;vUi7/QDHmGAVbGo7ge2q/96xCcleXqq2PFiDZ3zmdmauroe2QQemNJciw+FFgBETVJZc7DL87aHw&#10;Yoy0IaIkjRQsw49M4+vV+3dXfZeymaxlUzKFAETotO8yXBvTpb6vac1aoi9kxwQoK6laYuBX7fxS&#10;kR7Q28afBcHC76UqOyUp0xpu81GJVw6/qhg1X6pKM4OaDENsxp3KnVt7+qsrku4U6WpOj2GQv4ii&#10;JVyA0xNUTgxBe8XfQLWcKqllZS6obH1ZVZwylwNkEwavsrmvScdcLlAc3Z3KpP8fLP18+KoQL6F3&#10;YZJgJEgLXXpgg0G3ckBwubQ16judgul9B8ZmAA3Yu3x1dyfpd42EXNdE7NiNUrKvGSkhxtC+9J89&#10;HXG0Bdn2n2QJnsjeSAc0VKq1BYSSIECHXj2e+mOjoXAZXcbhHCMKmjAIF4Frn0/S6W2ntPnAZIus&#10;kGEF3XfY5HCnjY2FpJOJdSVkwZvGMaARLy7AcLwBz/DU6mwMrqFPSZBs4k0cedFssfGiIM+9m2Id&#10;eYsiXM7zy3y9zsNf1m8YpTUvSyasm4lcYfRnzTvSfKTFiV5aNry0cDYkrXbbdaPQgQC5C/e5ioPm&#10;bOa/DMMVAXJ5lVI4i4LbWeIVi3jpRUU095JlEHtBmNwmiyBKorx4mdIdF+zfU0J9hpP5bD5S6Rz0&#10;q9wC973NjaQtN7A+Gt5mOD4ZkdQScCNK11pDeDPKz0phwz+XAto9NdrR1TJ05KoZtsNxOi6nOdjK&#10;8hEYrCRQDGgKyw+EWqqfGPWwSDKsf+yJYhg1HwVMgd06k6AmYTsJRFB4mmGD0Siuzbid9p3iuxqQ&#10;xzkT8gYmpeKOxnakxiiO8wXLwWVzXGR2+zz/d1bndbv6DQAA//8DAFBLAwQUAAYACAAAACEAFZid&#10;zd8AAAAJAQAADwAAAGRycy9kb3ducmV2LnhtbEyPwU7DMBBE70j8g7VI3KhNSUsI2VQVghMSIg0H&#10;jk68TaLG6xC7bfh7zAmOq32aeZNvZjuIE02+d4xwu1AgiBtnem4RPqqXmxSED5qNHhwTwjd52BSX&#10;F7nOjDtzSaddaEUMYZ9phC6EMZPSNx1Z7RduJI6/vZusDvGcWmkmfY7hdpBLpdbS6p5jQ6dHeuqo&#10;OeyOFmH7yeVz//VWv5f7sq+qB8Wv6wPi9dW8fQQRaA5/MPzqR3UoolPtjmy8GBDSlUoiirBM46YI&#10;pKv7OxA1QpIokEUu/y8ofgAAAP//AwBQSwECLQAUAAYACAAAACEAtoM4kv4AAADhAQAAEwAAAAAA&#10;AAAAAAAAAAAAAAAAW0NvbnRlbnRfVHlwZXNdLnhtbFBLAQItABQABgAIAAAAIQA4/SH/1gAAAJQB&#10;AAALAAAAAAAAAAAAAAAAAC8BAABfcmVscy8ucmVsc1BLAQItABQABgAIAAAAIQCtF/yotAIAALYF&#10;AAAOAAAAAAAAAAAAAAAAAC4CAABkcnMvZTJvRG9jLnhtbFBLAQItABQABgAIAAAAIQAVmJ3N3wAA&#10;AAk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rFonts w:ascii="Times New Roman" w:hAnsi="Times New Roman"/>
          <w:i/>
        </w:rPr>
        <w:t>t</w:t>
      </w:r>
      <w:r>
        <w:rPr>
          <w:rFonts w:ascii="Bookman Old Style" w:hAnsi="Bookman Old Style"/>
          <w:vertAlign w:val="superscript"/>
        </w:rPr>
        <w:t>SI</w:t>
      </w:r>
      <w:r>
        <w:rPr>
          <w:rFonts w:ascii="Bookman Old Style" w:hAnsi="Bookman Old Style"/>
        </w:rPr>
        <w:tab/>
      </w:r>
      <w:r>
        <w:rPr>
          <w:rFonts w:ascii="Arial" w:hAnsi="Arial"/>
          <w:w w:val="110"/>
        </w:rPr>
        <w:t xml:space="preserve">= </w:t>
      </w:r>
      <w:r>
        <w:rPr>
          <w:rFonts w:ascii="Arial" w:hAnsi="Arial"/>
        </w:rPr>
        <w:t>max</w:t>
      </w:r>
      <w:r>
        <w:rPr>
          <w:rFonts w:ascii="Arial" w:hAnsi="Arial"/>
          <w:spacing w:val="-8"/>
          <w:position w:val="18"/>
        </w:rPr>
        <w:t xml:space="preserve"> </w:t>
      </w:r>
      <w:r>
        <w:rPr>
          <w:rFonts w:ascii="Arial" w:hAnsi="Arial"/>
        </w:rPr>
        <w:t>0</w:t>
      </w:r>
      <w:r>
        <w:rPr>
          <w:rFonts w:ascii="Times New Roman" w:hAnsi="Times New Roman"/>
          <w:i/>
        </w:rPr>
        <w:t xml:space="preserve">, </w:t>
      </w:r>
      <w:r>
        <w:rPr>
          <w:rFonts w:ascii="Times New Roman" w:hAnsi="Times New Roman"/>
          <w:i/>
          <w:u w:val="single"/>
        </w:rPr>
        <w:t>c</w:t>
      </w:r>
      <w:r>
        <w:rPr>
          <w:rFonts w:ascii="Times New Roman" w:hAnsi="Times New Roman"/>
          <w:i/>
        </w:rPr>
        <w:t xml:space="preserve"> </w:t>
      </w:r>
      <w:r>
        <w:rPr>
          <w:rFonts w:ascii="Arial" w:hAnsi="Arial"/>
          <w:w w:val="110"/>
        </w:rPr>
        <w:t xml:space="preserve">+ </w:t>
      </w:r>
      <w:r>
        <w:rPr>
          <w:rFonts w:ascii="Times New Roman" w:hAnsi="Times New Roman"/>
          <w:i/>
        </w:rPr>
        <w:t>γ</w:t>
      </w:r>
      <w:r>
        <w:rPr>
          <w:rFonts w:ascii="Bookman Old Style" w:hAnsi="Bookman Old Style"/>
          <w:vertAlign w:val="superscript"/>
        </w:rPr>
        <w:t>Mcare</w:t>
      </w:r>
      <w:r>
        <w:rPr>
          <w:rFonts w:ascii="Bookman Old Style" w:hAnsi="Bookman Old Style"/>
        </w:rPr>
        <w:t xml:space="preserve"> </w:t>
      </w:r>
      <w:r>
        <w:rPr>
          <w:rFonts w:ascii="Lucida Sans Unicode" w:hAnsi="Lucida Sans Unicode"/>
        </w:rPr>
        <w:t xml:space="preserve">× </w:t>
      </w:r>
      <w:r>
        <w:rPr>
          <w:rFonts w:ascii="Times New Roman" w:hAnsi="Times New Roman"/>
          <w:i/>
        </w:rPr>
        <w:t>p</w:t>
      </w:r>
      <w:r>
        <w:rPr>
          <w:rFonts w:ascii="Bookman Old Style" w:hAnsi="Bookman Old Style"/>
          <w:vertAlign w:val="superscript"/>
        </w:rPr>
        <w:t>Mcare</w:t>
      </w:r>
      <w:r>
        <w:rPr>
          <w:rFonts w:ascii="Bookman Old Style" w:hAnsi="Bookman Old Style"/>
        </w:rPr>
        <w:t xml:space="preserve"> </w:t>
      </w:r>
      <w:r>
        <w:rPr>
          <w:rFonts w:ascii="Lucida Sans Unicode" w:hAnsi="Lucida Sans Unicode"/>
        </w:rPr>
        <w:t xml:space="preserve">× </w:t>
      </w:r>
      <w:r>
        <w:rPr>
          <w:rFonts w:ascii="Times New Roman" w:hAnsi="Times New Roman"/>
          <w:i/>
          <w:w w:val="110"/>
        </w:rPr>
        <w:t>m</w:t>
      </w:r>
      <w:r>
        <w:rPr>
          <w:rFonts w:ascii="Times New Roman" w:hAnsi="Times New Roman"/>
          <w:i/>
          <w:w w:val="110"/>
          <w:vertAlign w:val="subscript"/>
        </w:rPr>
        <w:t>j</w:t>
      </w:r>
      <w:r>
        <w:rPr>
          <w:rFonts w:ascii="Times New Roman" w:hAnsi="Times New Roman"/>
          <w:i/>
          <w:w w:val="110"/>
        </w:rPr>
        <w:t xml:space="preserve"> </w:t>
      </w:r>
      <w:r>
        <w:rPr>
          <w:rFonts w:ascii="Arial" w:hAnsi="Arial"/>
          <w:w w:val="110"/>
        </w:rPr>
        <w:t xml:space="preserve">+ </w:t>
      </w:r>
      <w:r>
        <w:rPr>
          <w:rFonts w:ascii="Times New Roman" w:hAnsi="Times New Roman"/>
          <w:i/>
          <w:w w:val="110"/>
        </w:rPr>
        <w:t>tax</w:t>
      </w:r>
      <w:r>
        <w:rPr>
          <w:rFonts w:ascii="Times New Roman" w:hAnsi="Times New Roman"/>
          <w:i/>
          <w:w w:val="110"/>
          <w:vertAlign w:val="subscript"/>
        </w:rPr>
        <w:t>j</w:t>
      </w:r>
      <w:r>
        <w:rPr>
          <w:rFonts w:ascii="Times New Roman" w:hAnsi="Times New Roman"/>
          <w:i/>
          <w:w w:val="110"/>
        </w:rPr>
        <w:t xml:space="preserve"> </w:t>
      </w:r>
      <w:r>
        <w:rPr>
          <w:rFonts w:ascii="Lucida Sans Unicode" w:hAnsi="Lucida Sans Unicode"/>
        </w:rPr>
        <w:t>−</w:t>
      </w:r>
      <w:r>
        <w:rPr>
          <w:rFonts w:ascii="Lucida Sans Unicode" w:hAnsi="Lucida Sans Unicode"/>
        </w:rPr>
        <w:t xml:space="preserve"> </w:t>
      </w:r>
      <w:r>
        <w:rPr>
          <w:rFonts w:ascii="Times New Roman" w:hAnsi="Times New Roman"/>
          <w:i/>
          <w:spacing w:val="7"/>
          <w:w w:val="110"/>
        </w:rPr>
        <w:t>y</w:t>
      </w:r>
      <w:r>
        <w:rPr>
          <w:rFonts w:ascii="Times New Roman" w:hAnsi="Times New Roman"/>
          <w:i/>
          <w:spacing w:val="7"/>
          <w:w w:val="110"/>
          <w:vertAlign w:val="superscript"/>
        </w:rPr>
        <w:t>R</w:t>
      </w:r>
      <w:r>
        <w:rPr>
          <w:rFonts w:ascii="Times New Roman" w:hAnsi="Times New Roman"/>
          <w:i/>
          <w:spacing w:val="7"/>
          <w:w w:val="110"/>
          <w:position w:val="18"/>
        </w:rPr>
        <w:t xml:space="preserve"> </w:t>
      </w:r>
      <w:r>
        <w:rPr>
          <w:rFonts w:ascii="Times New Roman" w:hAnsi="Times New Roman"/>
          <w:i/>
        </w:rPr>
        <w:t>.</w:t>
      </w:r>
    </w:p>
    <w:p w:rsidR="003671D2" w:rsidRDefault="003671D2">
      <w:pPr>
        <w:pStyle w:val="BodyText"/>
        <w:spacing w:before="7"/>
        <w:rPr>
          <w:rFonts w:ascii="Times New Roman"/>
          <w:i/>
          <w:sz w:val="14"/>
        </w:rPr>
      </w:pPr>
    </w:p>
    <w:p w:rsidR="003671D2" w:rsidRDefault="001C3DAB">
      <w:pPr>
        <w:pStyle w:val="BodyText"/>
        <w:spacing w:before="118" w:line="153" w:lineRule="exact"/>
        <w:ind w:left="113"/>
      </w:pPr>
      <w:r>
        <w:rPr>
          <w:spacing w:val="-19"/>
          <w:w w:val="102"/>
        </w:rPr>
        <w:t>V</w:t>
      </w:r>
      <w:r>
        <w:rPr>
          <w:w w:val="96"/>
        </w:rPr>
        <w:t>ariable</w:t>
      </w:r>
      <w:r>
        <w:rPr>
          <w:spacing w:val="10"/>
        </w:rPr>
        <w:t xml:space="preserve"> </w:t>
      </w:r>
      <w:r>
        <w:rPr>
          <w:rFonts w:ascii="Times New Roman" w:hAnsi="Times New Roman"/>
          <w:i/>
          <w:spacing w:val="6"/>
          <w:w w:val="109"/>
        </w:rPr>
        <w:t>y</w:t>
      </w:r>
      <w:r>
        <w:rPr>
          <w:rFonts w:ascii="Times New Roman" w:hAnsi="Times New Roman"/>
          <w:i/>
          <w:w w:val="123"/>
          <w:vertAlign w:val="superscript"/>
        </w:rPr>
        <w:t>R</w:t>
      </w:r>
      <w:r>
        <w:rPr>
          <w:rFonts w:ascii="Times New Roman" w:hAnsi="Times New Roman"/>
          <w:i/>
          <w:spacing w:val="20"/>
        </w:rPr>
        <w:t xml:space="preserve"> </w:t>
      </w:r>
      <w:r>
        <w:rPr>
          <w:w w:val="92"/>
        </w:rPr>
        <w:t>is</w:t>
      </w:r>
      <w:r>
        <w:rPr>
          <w:spacing w:val="10"/>
        </w:rPr>
        <w:t xml:space="preserve"> </w:t>
      </w:r>
      <w:r>
        <w:rPr>
          <w:spacing w:val="-7"/>
          <w:w w:val="85"/>
        </w:rPr>
        <w:t>w</w:t>
      </w:r>
      <w:r>
        <w:rPr>
          <w:w w:val="99"/>
        </w:rPr>
        <w:t>ealth,</w:t>
      </w:r>
      <w:r>
        <w:rPr>
          <w:spacing w:val="11"/>
        </w:rPr>
        <w:t xml:space="preserve"> </w:t>
      </w:r>
      <w:r>
        <w:rPr>
          <w:rFonts w:ascii="Times New Roman" w:hAnsi="Times New Roman"/>
          <w:i/>
          <w:w w:val="128"/>
        </w:rPr>
        <w:t>t</w:t>
      </w:r>
      <w:r>
        <w:rPr>
          <w:rFonts w:ascii="Bookman Old Style" w:hAnsi="Bookman Old Style"/>
          <w:w w:val="82"/>
          <w:vertAlign w:val="superscript"/>
        </w:rPr>
        <w:t>S</w:t>
      </w:r>
      <w:r>
        <w:rPr>
          <w:rFonts w:ascii="Bookman Old Style" w:hAnsi="Bookman Old Style"/>
          <w:spacing w:val="3"/>
          <w:w w:val="82"/>
          <w:vertAlign w:val="superscript"/>
        </w:rPr>
        <w:t>o</w:t>
      </w:r>
      <w:r>
        <w:rPr>
          <w:rFonts w:ascii="Bookman Old Style" w:hAnsi="Bookman Old Style"/>
          <w:w w:val="81"/>
          <w:vertAlign w:val="superscript"/>
        </w:rPr>
        <w:t>c</w:t>
      </w:r>
      <w:r>
        <w:rPr>
          <w:rFonts w:ascii="Bookman Old Style" w:hAnsi="Bookman Old Style"/>
          <w:spacing w:val="-25"/>
        </w:rPr>
        <w:t xml:space="preserve"> </w:t>
      </w:r>
      <w:r>
        <w:rPr>
          <w:rFonts w:ascii="Arial" w:hAnsi="Arial"/>
          <w:w w:val="115"/>
        </w:rPr>
        <w:t>(</w:t>
      </w:r>
      <w:r>
        <w:rPr>
          <w:rFonts w:ascii="Times New Roman" w:hAnsi="Times New Roman"/>
          <w:i/>
          <w:w w:val="146"/>
        </w:rPr>
        <w:t>j</w:t>
      </w:r>
      <w:r>
        <w:rPr>
          <w:rFonts w:ascii="Times New Roman" w:hAnsi="Times New Roman"/>
          <w:i/>
          <w:spacing w:val="13"/>
          <w:w w:val="113"/>
          <w:vertAlign w:val="subscript"/>
        </w:rPr>
        <w:t>r</w:t>
      </w:r>
      <w:r>
        <w:rPr>
          <w:rFonts w:ascii="Arial" w:hAnsi="Arial"/>
          <w:w w:val="115"/>
        </w:rPr>
        <w:t>)</w:t>
      </w:r>
      <w:r>
        <w:rPr>
          <w:rFonts w:ascii="Arial" w:hAnsi="Arial"/>
          <w:spacing w:val="3"/>
        </w:rPr>
        <w:t xml:space="preserve"> </w:t>
      </w:r>
      <w:r>
        <w:rPr>
          <w:w w:val="95"/>
        </w:rPr>
        <w:t>are</w:t>
      </w:r>
      <w:r>
        <w:rPr>
          <w:spacing w:val="10"/>
        </w:rPr>
        <w:t xml:space="preserve"> </w:t>
      </w:r>
      <w:r>
        <w:rPr>
          <w:spacing w:val="5"/>
          <w:w w:val="91"/>
        </w:rPr>
        <w:t>p</w:t>
      </w:r>
      <w:r>
        <w:rPr>
          <w:w w:val="92"/>
        </w:rPr>
        <w:t>ension</w:t>
      </w:r>
      <w:r>
        <w:rPr>
          <w:spacing w:val="10"/>
        </w:rPr>
        <w:t xml:space="preserve"> </w:t>
      </w:r>
      <w:r>
        <w:rPr>
          <w:w w:val="94"/>
        </w:rPr>
        <w:t>p</w:t>
      </w:r>
      <w:r>
        <w:rPr>
          <w:spacing w:val="-7"/>
          <w:w w:val="94"/>
        </w:rPr>
        <w:t>a</w:t>
      </w:r>
      <w:r>
        <w:rPr>
          <w:spacing w:val="-1"/>
          <w:w w:val="93"/>
        </w:rPr>
        <w:t>yme</w:t>
      </w:r>
      <w:r>
        <w:rPr>
          <w:spacing w:val="-6"/>
          <w:w w:val="93"/>
        </w:rPr>
        <w:t>n</w:t>
      </w:r>
      <w:r>
        <w:rPr>
          <w:spacing w:val="-1"/>
          <w:w w:val="103"/>
        </w:rPr>
        <w:t>t</w:t>
      </w:r>
      <w:r>
        <w:rPr>
          <w:w w:val="103"/>
        </w:rPr>
        <w:t>s</w:t>
      </w:r>
      <w:r>
        <w:rPr>
          <w:spacing w:val="10"/>
        </w:rPr>
        <w:t xml:space="preserve"> </w:t>
      </w:r>
      <w:r>
        <w:rPr>
          <w:spacing w:val="-1"/>
          <w:w w:val="104"/>
        </w:rPr>
        <w:t>tha</w:t>
      </w:r>
      <w:r>
        <w:rPr>
          <w:w w:val="104"/>
        </w:rPr>
        <w:t>t</w:t>
      </w:r>
      <w:r>
        <w:rPr>
          <w:spacing w:val="10"/>
        </w:rPr>
        <w:t xml:space="preserve"> </w:t>
      </w:r>
      <w:r>
        <w:rPr>
          <w:w w:val="90"/>
        </w:rPr>
        <w:t>de</w:t>
      </w:r>
      <w:r>
        <w:rPr>
          <w:spacing w:val="5"/>
          <w:w w:val="90"/>
        </w:rPr>
        <w:t>p</w:t>
      </w:r>
      <w:r>
        <w:rPr>
          <w:w w:val="91"/>
        </w:rPr>
        <w:t>end</w:t>
      </w:r>
      <w:r>
        <w:rPr>
          <w:spacing w:val="10"/>
        </w:rPr>
        <w:t xml:space="preserve"> </w:t>
      </w:r>
      <w:r>
        <w:rPr>
          <w:w w:val="92"/>
        </w:rPr>
        <w:t>on</w:t>
      </w:r>
      <w:r>
        <w:rPr>
          <w:spacing w:val="10"/>
        </w:rPr>
        <w:t xml:space="preserve"> </w:t>
      </w:r>
      <w:r>
        <w:rPr>
          <w:spacing w:val="-1"/>
          <w:w w:val="98"/>
        </w:rPr>
        <w:t>th</w:t>
      </w:r>
      <w:r>
        <w:rPr>
          <w:w w:val="98"/>
        </w:rPr>
        <w:t>e</w:t>
      </w:r>
      <w:r>
        <w:rPr>
          <w:spacing w:val="10"/>
        </w:rPr>
        <w:t xml:space="preserve"> </w:t>
      </w:r>
      <w:r>
        <w:rPr>
          <w:spacing w:val="-1"/>
          <w:w w:val="95"/>
        </w:rPr>
        <w:t>retireme</w:t>
      </w:r>
      <w:r>
        <w:rPr>
          <w:spacing w:val="-6"/>
          <w:w w:val="95"/>
        </w:rPr>
        <w:t>n</w:t>
      </w:r>
      <w:r>
        <w:rPr>
          <w:w w:val="117"/>
        </w:rPr>
        <w:t>t</w:t>
      </w:r>
      <w:r>
        <w:rPr>
          <w:spacing w:val="10"/>
        </w:rPr>
        <w:t xml:space="preserve"> </w:t>
      </w:r>
      <w:r>
        <w:rPr>
          <w:w w:val="92"/>
        </w:rPr>
        <w:t>age</w:t>
      </w:r>
      <w:r>
        <w:rPr>
          <w:spacing w:val="11"/>
        </w:rPr>
        <w:t xml:space="preserve"> </w:t>
      </w:r>
      <w:r>
        <w:rPr>
          <w:rFonts w:ascii="Times New Roman" w:hAnsi="Times New Roman"/>
          <w:i/>
          <w:w w:val="146"/>
        </w:rPr>
        <w:t>j</w:t>
      </w:r>
      <w:r>
        <w:rPr>
          <w:rFonts w:ascii="Times New Roman" w:hAnsi="Times New Roman"/>
          <w:i/>
          <w:w w:val="113"/>
          <w:vertAlign w:val="subscript"/>
        </w:rPr>
        <w:t>r</w:t>
      </w:r>
      <w:r>
        <w:rPr>
          <w:rFonts w:ascii="Times New Roman" w:hAnsi="Times New Roman"/>
          <w:i/>
          <w:spacing w:val="25"/>
        </w:rPr>
        <w:t xml:space="preserve"> </w:t>
      </w:r>
      <w:r>
        <w:rPr>
          <w:w w:val="93"/>
        </w:rPr>
        <w:t>and</w:t>
      </w:r>
      <w:r>
        <w:rPr>
          <w:spacing w:val="10"/>
        </w:rPr>
        <w:t xml:space="preserve"> </w:t>
      </w:r>
      <w:r>
        <w:rPr>
          <w:rFonts w:ascii="Times New Roman" w:hAnsi="Times New Roman"/>
          <w:i/>
          <w:spacing w:val="-92"/>
          <w:w w:val="109"/>
        </w:rPr>
        <w:t>y</w:t>
      </w:r>
      <w:r>
        <w:rPr>
          <w:rFonts w:ascii="Arial" w:hAnsi="Arial"/>
          <w:spacing w:val="-10"/>
          <w:w w:val="148"/>
        </w:rPr>
        <w:t>˜</w:t>
      </w:r>
      <w:r>
        <w:rPr>
          <w:rFonts w:ascii="Times New Roman" w:hAnsi="Times New Roman"/>
          <w:i/>
          <w:w w:val="123"/>
          <w:vertAlign w:val="superscript"/>
        </w:rPr>
        <w:t>R</w:t>
      </w:r>
      <w:r>
        <w:rPr>
          <w:rFonts w:ascii="Times New Roman" w:hAnsi="Times New Roman"/>
          <w:i/>
          <w:spacing w:val="20"/>
        </w:rPr>
        <w:t xml:space="preserve"> </w:t>
      </w:r>
      <w:r>
        <w:rPr>
          <w:w w:val="92"/>
        </w:rPr>
        <w:t>is</w:t>
      </w:r>
      <w:r>
        <w:rPr>
          <w:spacing w:val="10"/>
        </w:rPr>
        <w:t xml:space="preserve"> </w:t>
      </w:r>
      <w:r>
        <w:rPr>
          <w:spacing w:val="-1"/>
          <w:w w:val="101"/>
        </w:rPr>
        <w:t>total</w:t>
      </w:r>
    </w:p>
    <w:p w:rsidR="003671D2" w:rsidRDefault="001C3DAB">
      <w:pPr>
        <w:tabs>
          <w:tab w:val="left" w:pos="2320"/>
          <w:tab w:val="left" w:pos="9216"/>
        </w:tabs>
        <w:spacing w:line="155" w:lineRule="exact"/>
        <w:ind w:left="1070"/>
        <w:rPr>
          <w:rFonts w:ascii="Times New Roman"/>
          <w:i/>
          <w:sz w:val="16"/>
        </w:rPr>
      </w:pPr>
      <w:r>
        <w:rPr>
          <w:rFonts w:ascii="Times New Roman"/>
          <w:i/>
          <w:w w:val="155"/>
          <w:sz w:val="16"/>
        </w:rPr>
        <w:t>j</w:t>
      </w:r>
      <w:r>
        <w:rPr>
          <w:rFonts w:ascii="Times New Roman"/>
          <w:i/>
          <w:w w:val="155"/>
          <w:sz w:val="16"/>
        </w:rPr>
        <w:tab/>
        <w:t>j</w:t>
      </w:r>
      <w:r>
        <w:rPr>
          <w:rFonts w:ascii="Times New Roman"/>
          <w:i/>
          <w:w w:val="155"/>
          <w:sz w:val="16"/>
        </w:rPr>
        <w:tab/>
        <w:t>j</w:t>
      </w:r>
    </w:p>
    <w:p w:rsidR="003671D2" w:rsidRDefault="001C3DAB">
      <w:pPr>
        <w:pStyle w:val="BodyText"/>
        <w:spacing w:line="244" w:lineRule="auto"/>
        <w:ind w:left="113" w:right="1131"/>
        <w:jc w:val="both"/>
      </w:pPr>
      <w:r>
        <w:rPr>
          <w:w w:val="105"/>
        </w:rPr>
        <w:t>taxable</w:t>
      </w:r>
      <w:r>
        <w:rPr>
          <w:spacing w:val="-12"/>
          <w:w w:val="105"/>
        </w:rPr>
        <w:t xml:space="preserve"> </w:t>
      </w:r>
      <w:r>
        <w:rPr>
          <w:w w:val="105"/>
        </w:rPr>
        <w:t>income</w:t>
      </w:r>
      <w:r>
        <w:rPr>
          <w:spacing w:val="-12"/>
          <w:w w:val="105"/>
        </w:rPr>
        <w:t xml:space="preserve"> </w:t>
      </w:r>
      <w:r>
        <w:rPr>
          <w:w w:val="105"/>
        </w:rPr>
        <w:t>of</w:t>
      </w:r>
      <w:r>
        <w:rPr>
          <w:spacing w:val="-12"/>
          <w:w w:val="105"/>
        </w:rPr>
        <w:t xml:space="preserve"> </w:t>
      </w:r>
      <w:r>
        <w:rPr>
          <w:w w:val="105"/>
        </w:rPr>
        <w:t>a</w:t>
      </w:r>
      <w:r>
        <w:rPr>
          <w:spacing w:val="-12"/>
          <w:w w:val="105"/>
        </w:rPr>
        <w:t xml:space="preserve"> </w:t>
      </w:r>
      <w:r>
        <w:rPr>
          <w:w w:val="105"/>
        </w:rPr>
        <w:t>retired</w:t>
      </w:r>
      <w:r>
        <w:rPr>
          <w:spacing w:val="-12"/>
          <w:w w:val="105"/>
        </w:rPr>
        <w:t xml:space="preserve"> </w:t>
      </w:r>
      <w:r>
        <w:rPr>
          <w:w w:val="105"/>
        </w:rPr>
        <w:t>person.</w:t>
      </w:r>
      <w:r>
        <w:rPr>
          <w:spacing w:val="10"/>
          <w:w w:val="105"/>
        </w:rPr>
        <w:t xml:space="preserve"> </w:t>
      </w:r>
      <w:r>
        <w:rPr>
          <w:spacing w:val="-6"/>
          <w:w w:val="105"/>
        </w:rPr>
        <w:t>For</w:t>
      </w:r>
      <w:r>
        <w:rPr>
          <w:spacing w:val="-12"/>
          <w:w w:val="105"/>
        </w:rPr>
        <w:t xml:space="preserve"> </w:t>
      </w:r>
      <w:r>
        <w:rPr>
          <w:w w:val="105"/>
        </w:rPr>
        <w:t>each</w:t>
      </w:r>
      <w:r>
        <w:rPr>
          <w:spacing w:val="-11"/>
          <w:w w:val="105"/>
        </w:rPr>
        <w:t xml:space="preserve"> </w:t>
      </w:r>
      <w:r>
        <w:rPr>
          <w:rFonts w:ascii="Times New Roman" w:hAnsi="Times New Roman"/>
          <w:i/>
          <w:w w:val="115"/>
        </w:rPr>
        <w:t>x</w:t>
      </w:r>
      <w:r>
        <w:rPr>
          <w:rFonts w:ascii="Times New Roman" w:hAnsi="Times New Roman"/>
          <w:i/>
          <w:w w:val="115"/>
          <w:vertAlign w:val="subscript"/>
        </w:rPr>
        <w:t>j</w:t>
      </w:r>
      <w:r>
        <w:rPr>
          <w:rFonts w:ascii="Times New Roman" w:hAnsi="Times New Roman"/>
          <w:i/>
          <w:spacing w:val="-10"/>
          <w:w w:val="115"/>
        </w:rPr>
        <w:t xml:space="preserve"> </w:t>
      </w:r>
      <w:r>
        <w:rPr>
          <w:rFonts w:ascii="Lucida Sans Unicode" w:hAnsi="Lucida Sans Unicode"/>
          <w:w w:val="105"/>
        </w:rPr>
        <w:t>∈</w:t>
      </w:r>
      <w:r>
        <w:rPr>
          <w:rFonts w:ascii="Lucida Sans Unicode" w:hAnsi="Lucida Sans Unicode"/>
          <w:spacing w:val="-31"/>
          <w:w w:val="105"/>
        </w:rPr>
        <w:t xml:space="preserve"> </w:t>
      </w:r>
      <w:r>
        <w:rPr>
          <w:rFonts w:ascii="Times New Roman" w:hAnsi="Times New Roman"/>
          <w:i/>
          <w:w w:val="105"/>
        </w:rPr>
        <w:t>D</w:t>
      </w:r>
      <w:r>
        <w:rPr>
          <w:rFonts w:ascii="Times New Roman" w:hAnsi="Times New Roman"/>
          <w:i/>
          <w:w w:val="105"/>
          <w:vertAlign w:val="subscript"/>
        </w:rPr>
        <w:t>j</w:t>
      </w:r>
      <w:r>
        <w:rPr>
          <w:rFonts w:ascii="Times New Roman" w:hAnsi="Times New Roman"/>
          <w:i/>
          <w:w w:val="105"/>
        </w:rPr>
        <w:t xml:space="preserve"> </w:t>
      </w:r>
      <w:r>
        <w:rPr>
          <w:w w:val="105"/>
        </w:rPr>
        <w:t>let</w:t>
      </w:r>
      <w:r>
        <w:rPr>
          <w:spacing w:val="-12"/>
          <w:w w:val="105"/>
        </w:rPr>
        <w:t xml:space="preserve"> </w:t>
      </w:r>
      <w:r>
        <w:rPr>
          <w:rFonts w:ascii="Arial" w:hAnsi="Arial"/>
          <w:w w:val="105"/>
        </w:rPr>
        <w:t>Λ</w:t>
      </w:r>
      <w:r>
        <w:rPr>
          <w:rFonts w:ascii="Arial" w:hAnsi="Arial"/>
          <w:spacing w:val="-43"/>
          <w:w w:val="105"/>
        </w:rPr>
        <w:t xml:space="preserve"> </w:t>
      </w:r>
      <w:r>
        <w:rPr>
          <w:rFonts w:ascii="Arial" w:hAnsi="Arial"/>
          <w:spacing w:val="3"/>
          <w:w w:val="105"/>
        </w:rPr>
        <w:t>(</w:t>
      </w:r>
      <w:r>
        <w:rPr>
          <w:rFonts w:ascii="Times New Roman" w:hAnsi="Times New Roman"/>
          <w:i/>
          <w:spacing w:val="3"/>
          <w:w w:val="105"/>
        </w:rPr>
        <w:t>x</w:t>
      </w:r>
      <w:r>
        <w:rPr>
          <w:rFonts w:ascii="Times New Roman" w:hAnsi="Times New Roman"/>
          <w:i/>
          <w:spacing w:val="3"/>
          <w:w w:val="105"/>
          <w:vertAlign w:val="subscript"/>
        </w:rPr>
        <w:t>j</w:t>
      </w:r>
      <w:r>
        <w:rPr>
          <w:rFonts w:ascii="Arial" w:hAnsi="Arial"/>
          <w:spacing w:val="3"/>
          <w:w w:val="105"/>
        </w:rPr>
        <w:t>)</w:t>
      </w:r>
      <w:r>
        <w:rPr>
          <w:rFonts w:ascii="Arial" w:hAnsi="Arial"/>
          <w:spacing w:val="-18"/>
          <w:w w:val="105"/>
        </w:rPr>
        <w:t xml:space="preserve"> </w:t>
      </w:r>
      <w:r>
        <w:rPr>
          <w:w w:val="105"/>
        </w:rPr>
        <w:t>denote</w:t>
      </w:r>
      <w:r>
        <w:rPr>
          <w:spacing w:val="-12"/>
          <w:w w:val="105"/>
        </w:rPr>
        <w:t xml:space="preserve"> </w:t>
      </w:r>
      <w:r>
        <w:rPr>
          <w:w w:val="105"/>
        </w:rPr>
        <w:t>the</w:t>
      </w:r>
      <w:r>
        <w:rPr>
          <w:spacing w:val="-12"/>
          <w:w w:val="105"/>
        </w:rPr>
        <w:t xml:space="preserve"> </w:t>
      </w:r>
      <w:r>
        <w:rPr>
          <w:w w:val="105"/>
        </w:rPr>
        <w:t>measure</w:t>
      </w:r>
      <w:r>
        <w:rPr>
          <w:spacing w:val="-12"/>
          <w:w w:val="105"/>
        </w:rPr>
        <w:t xml:space="preserve"> </w:t>
      </w:r>
      <w:r>
        <w:rPr>
          <w:w w:val="105"/>
        </w:rPr>
        <w:t>of</w:t>
      </w:r>
      <w:r>
        <w:rPr>
          <w:spacing w:val="-12"/>
          <w:w w:val="105"/>
        </w:rPr>
        <w:t xml:space="preserve"> </w:t>
      </w:r>
      <w:r>
        <w:rPr>
          <w:w w:val="105"/>
        </w:rPr>
        <w:t>age</w:t>
      </w:r>
      <w:r>
        <w:rPr>
          <w:spacing w:val="-12"/>
          <w:w w:val="105"/>
        </w:rPr>
        <w:t xml:space="preserve"> </w:t>
      </w:r>
      <w:r>
        <w:rPr>
          <w:rFonts w:ascii="Times New Roman" w:hAnsi="Times New Roman"/>
          <w:i/>
          <w:w w:val="115"/>
        </w:rPr>
        <w:t>j</w:t>
      </w:r>
      <w:r>
        <w:rPr>
          <w:rFonts w:ascii="Times New Roman" w:hAnsi="Times New Roman"/>
          <w:i/>
          <w:spacing w:val="-9"/>
          <w:w w:val="115"/>
        </w:rPr>
        <w:t xml:space="preserve"> </w:t>
      </w:r>
      <w:r>
        <w:rPr>
          <w:w w:val="105"/>
        </w:rPr>
        <w:t xml:space="preserve">individuals </w:t>
      </w:r>
      <w:r>
        <w:rPr>
          <w:w w:val="105"/>
        </w:rPr>
        <w:lastRenderedPageBreak/>
        <w:t xml:space="preserve">with </w:t>
      </w:r>
      <w:r>
        <w:rPr>
          <w:rFonts w:ascii="Times New Roman" w:hAnsi="Times New Roman"/>
          <w:i/>
          <w:w w:val="115"/>
        </w:rPr>
        <w:t>x</w:t>
      </w:r>
      <w:r>
        <w:rPr>
          <w:rFonts w:ascii="Times New Roman" w:hAnsi="Times New Roman"/>
          <w:i/>
          <w:w w:val="115"/>
          <w:vertAlign w:val="subscript"/>
        </w:rPr>
        <w:t>j</w:t>
      </w:r>
      <w:r>
        <w:rPr>
          <w:rFonts w:ascii="Times New Roman" w:hAnsi="Times New Roman"/>
          <w:i/>
          <w:w w:val="115"/>
        </w:rPr>
        <w:t xml:space="preserve"> </w:t>
      </w:r>
      <w:r>
        <w:rPr>
          <w:rFonts w:ascii="Lucida Sans Unicode" w:hAnsi="Lucida Sans Unicode"/>
          <w:w w:val="105"/>
        </w:rPr>
        <w:t xml:space="preserve">∈ </w:t>
      </w:r>
      <w:r>
        <w:rPr>
          <w:rFonts w:ascii="Times New Roman" w:hAnsi="Times New Roman"/>
          <w:i/>
          <w:spacing w:val="5"/>
          <w:w w:val="105"/>
        </w:rPr>
        <w:t>D</w:t>
      </w:r>
      <w:r>
        <w:rPr>
          <w:rFonts w:ascii="Times New Roman" w:hAnsi="Times New Roman"/>
          <w:i/>
          <w:spacing w:val="5"/>
          <w:w w:val="105"/>
          <w:vertAlign w:val="subscript"/>
        </w:rPr>
        <w:t>j</w:t>
      </w:r>
      <w:r>
        <w:rPr>
          <w:rFonts w:ascii="Times New Roman" w:hAnsi="Times New Roman"/>
          <w:i/>
          <w:spacing w:val="5"/>
          <w:w w:val="105"/>
        </w:rPr>
        <w:t xml:space="preserve">. </w:t>
      </w:r>
      <w:r>
        <w:rPr>
          <w:w w:val="105"/>
        </w:rPr>
        <w:t xml:space="preserve">The fraction </w:t>
      </w:r>
      <w:r>
        <w:rPr>
          <w:rFonts w:ascii="Times New Roman" w:hAnsi="Times New Roman"/>
          <w:i/>
          <w:spacing w:val="5"/>
          <w:w w:val="105"/>
        </w:rPr>
        <w:t>µ</w:t>
      </w:r>
      <w:r>
        <w:rPr>
          <w:rFonts w:ascii="Times New Roman" w:hAnsi="Times New Roman"/>
          <w:i/>
          <w:spacing w:val="5"/>
          <w:w w:val="105"/>
          <w:vertAlign w:val="subscript"/>
        </w:rPr>
        <w:t>j</w:t>
      </w:r>
      <w:r>
        <w:rPr>
          <w:rFonts w:ascii="Arial" w:hAnsi="Arial"/>
          <w:spacing w:val="5"/>
          <w:w w:val="105"/>
        </w:rPr>
        <w:t xml:space="preserve">Λ </w:t>
      </w:r>
      <w:r>
        <w:rPr>
          <w:rFonts w:ascii="Arial" w:hAnsi="Arial"/>
          <w:spacing w:val="3"/>
          <w:w w:val="105"/>
        </w:rPr>
        <w:t>(</w:t>
      </w:r>
      <w:r>
        <w:rPr>
          <w:rFonts w:ascii="Times New Roman" w:hAnsi="Times New Roman"/>
          <w:i/>
          <w:spacing w:val="3"/>
          <w:w w:val="105"/>
        </w:rPr>
        <w:t>x</w:t>
      </w:r>
      <w:r>
        <w:rPr>
          <w:rFonts w:ascii="Times New Roman" w:hAnsi="Times New Roman"/>
          <w:i/>
          <w:spacing w:val="3"/>
          <w:w w:val="105"/>
          <w:vertAlign w:val="subscript"/>
        </w:rPr>
        <w:t>j</w:t>
      </w:r>
      <w:r>
        <w:rPr>
          <w:rFonts w:ascii="Arial" w:hAnsi="Arial"/>
          <w:spacing w:val="3"/>
          <w:w w:val="105"/>
        </w:rPr>
        <w:t xml:space="preserve">) </w:t>
      </w:r>
      <w:r>
        <w:rPr>
          <w:w w:val="105"/>
        </w:rPr>
        <w:t>then denotes the measure of age-</w:t>
      </w:r>
      <w:r>
        <w:rPr>
          <w:rFonts w:ascii="Times New Roman" w:hAnsi="Times New Roman"/>
          <w:i/>
          <w:w w:val="105"/>
        </w:rPr>
        <w:t xml:space="preserve">j </w:t>
      </w:r>
      <w:r>
        <w:rPr>
          <w:w w:val="105"/>
        </w:rPr>
        <w:t xml:space="preserve">individuals with </w:t>
      </w:r>
      <w:r>
        <w:rPr>
          <w:rFonts w:ascii="Times New Roman" w:hAnsi="Times New Roman"/>
          <w:i/>
          <w:w w:val="115"/>
        </w:rPr>
        <w:t>x</w:t>
      </w:r>
      <w:r>
        <w:rPr>
          <w:rFonts w:ascii="Times New Roman" w:hAnsi="Times New Roman"/>
          <w:i/>
          <w:w w:val="115"/>
          <w:vertAlign w:val="subscript"/>
        </w:rPr>
        <w:t>j</w:t>
      </w:r>
      <w:r>
        <w:rPr>
          <w:rFonts w:ascii="Times New Roman" w:hAnsi="Times New Roman"/>
          <w:i/>
          <w:w w:val="115"/>
        </w:rPr>
        <w:t xml:space="preserve"> </w:t>
      </w:r>
      <w:r>
        <w:rPr>
          <w:rFonts w:ascii="Lucida Sans Unicode" w:hAnsi="Lucida Sans Unicode"/>
          <w:w w:val="105"/>
        </w:rPr>
        <w:t xml:space="preserve">∈ </w:t>
      </w:r>
      <w:r>
        <w:rPr>
          <w:rFonts w:ascii="Times New Roman" w:hAnsi="Times New Roman"/>
          <w:i/>
          <w:w w:val="105"/>
        </w:rPr>
        <w:t>D</w:t>
      </w:r>
      <w:r>
        <w:rPr>
          <w:rFonts w:ascii="Times New Roman" w:hAnsi="Times New Roman"/>
          <w:i/>
          <w:w w:val="105"/>
          <w:vertAlign w:val="subscript"/>
        </w:rPr>
        <w:t>j</w:t>
      </w:r>
      <w:r>
        <w:rPr>
          <w:rFonts w:ascii="Times New Roman" w:hAnsi="Times New Roman"/>
          <w:i/>
          <w:w w:val="105"/>
        </w:rPr>
        <w:t xml:space="preserve"> </w:t>
      </w:r>
      <w:r>
        <w:rPr>
          <w:w w:val="105"/>
        </w:rPr>
        <w:t>with respect to the entire population of individuals in the</w:t>
      </w:r>
      <w:r>
        <w:rPr>
          <w:spacing w:val="50"/>
          <w:w w:val="105"/>
        </w:rPr>
        <w:t xml:space="preserve"> </w:t>
      </w:r>
      <w:r>
        <w:rPr>
          <w:spacing w:val="-4"/>
          <w:w w:val="105"/>
        </w:rPr>
        <w:t>economy.</w:t>
      </w:r>
    </w:p>
    <w:p w:rsidR="003671D2" w:rsidRDefault="003671D2">
      <w:pPr>
        <w:spacing w:line="244" w:lineRule="auto"/>
        <w:jc w:val="both"/>
        <w:sectPr w:rsidR="003671D2">
          <w:type w:val="continuous"/>
          <w:pgSz w:w="12240" w:h="15840"/>
          <w:pgMar w:top="1380" w:right="0" w:bottom="280" w:left="1020" w:header="720" w:footer="720" w:gutter="0"/>
          <w:cols w:space="720"/>
        </w:sectPr>
      </w:pPr>
    </w:p>
    <w:p w:rsidR="003671D2" w:rsidRDefault="001C3DAB">
      <w:pPr>
        <w:pStyle w:val="Heading2"/>
        <w:numPr>
          <w:ilvl w:val="1"/>
          <w:numId w:val="21"/>
        </w:numPr>
        <w:tabs>
          <w:tab w:val="left" w:pos="726"/>
          <w:tab w:val="left" w:pos="727"/>
        </w:tabs>
        <w:spacing w:before="89"/>
      </w:pPr>
      <w:r>
        <w:rPr>
          <w:spacing w:val="-3"/>
        </w:rPr>
        <w:lastRenderedPageBreak/>
        <w:t>Government</w:t>
      </w:r>
    </w:p>
    <w:p w:rsidR="003671D2" w:rsidRDefault="001C3DAB">
      <w:pPr>
        <w:pStyle w:val="BodyText"/>
        <w:spacing w:before="206" w:line="288" w:lineRule="auto"/>
        <w:ind w:left="113" w:right="1040"/>
      </w:pPr>
      <w:r>
        <w:t>The</w:t>
      </w:r>
      <w:r>
        <w:rPr>
          <w:spacing w:val="-10"/>
        </w:rPr>
        <w:t xml:space="preserve"> </w:t>
      </w:r>
      <w:r>
        <w:t>government</w:t>
      </w:r>
      <w:r>
        <w:rPr>
          <w:spacing w:val="-10"/>
        </w:rPr>
        <w:t xml:space="preserve"> </w:t>
      </w:r>
      <w:r>
        <w:t>runs</w:t>
      </w:r>
      <w:r>
        <w:rPr>
          <w:spacing w:val="-10"/>
        </w:rPr>
        <w:t xml:space="preserve"> </w:t>
      </w:r>
      <w:r>
        <w:t>a</w:t>
      </w:r>
      <w:r>
        <w:rPr>
          <w:spacing w:val="-10"/>
        </w:rPr>
        <w:t xml:space="preserve"> </w:t>
      </w:r>
      <w:r>
        <w:t>pay-as-you-go</w:t>
      </w:r>
      <w:r>
        <w:rPr>
          <w:spacing w:val="-10"/>
        </w:rPr>
        <w:t xml:space="preserve"> </w:t>
      </w:r>
      <w:r>
        <w:rPr>
          <w:spacing w:val="-7"/>
        </w:rPr>
        <w:t>(PAYG)</w:t>
      </w:r>
      <w:r>
        <w:rPr>
          <w:spacing w:val="-10"/>
        </w:rPr>
        <w:t xml:space="preserve"> </w:t>
      </w:r>
      <w:r>
        <w:t>social</w:t>
      </w:r>
      <w:r>
        <w:rPr>
          <w:spacing w:val="-10"/>
        </w:rPr>
        <w:t xml:space="preserve"> </w:t>
      </w:r>
      <w:r>
        <w:t>security</w:t>
      </w:r>
      <w:r>
        <w:rPr>
          <w:spacing w:val="-10"/>
        </w:rPr>
        <w:t xml:space="preserve"> </w:t>
      </w:r>
      <w:r>
        <w:t>system</w:t>
      </w:r>
      <w:r>
        <w:rPr>
          <w:spacing w:val="-10"/>
        </w:rPr>
        <w:t xml:space="preserve"> </w:t>
      </w:r>
      <w:r>
        <w:t>and</w:t>
      </w:r>
      <w:r>
        <w:rPr>
          <w:spacing w:val="-10"/>
        </w:rPr>
        <w:t xml:space="preserve"> </w:t>
      </w:r>
      <w:r>
        <w:t>a</w:t>
      </w:r>
      <w:r>
        <w:rPr>
          <w:spacing w:val="-10"/>
        </w:rPr>
        <w:t xml:space="preserve"> </w:t>
      </w:r>
      <w:r>
        <w:t>tax</w:t>
      </w:r>
      <w:r>
        <w:rPr>
          <w:spacing w:val="-10"/>
        </w:rPr>
        <w:t xml:space="preserve"> </w:t>
      </w:r>
      <w:r>
        <w:t>and</w:t>
      </w:r>
      <w:r>
        <w:rPr>
          <w:spacing w:val="-10"/>
        </w:rPr>
        <w:t xml:space="preserve"> </w:t>
      </w:r>
      <w:r>
        <w:t>transfer</w:t>
      </w:r>
      <w:r>
        <w:rPr>
          <w:spacing w:val="-10"/>
        </w:rPr>
        <w:t xml:space="preserve"> </w:t>
      </w:r>
      <w:r>
        <w:t>system.</w:t>
      </w:r>
      <w:r>
        <w:rPr>
          <w:spacing w:val="7"/>
        </w:rPr>
        <w:t xml:space="preserve"> </w:t>
      </w:r>
      <w:r>
        <w:t>The social</w:t>
      </w:r>
      <w:r>
        <w:rPr>
          <w:spacing w:val="10"/>
        </w:rPr>
        <w:t xml:space="preserve"> </w:t>
      </w:r>
      <w:r>
        <w:t>security</w:t>
      </w:r>
      <w:r>
        <w:rPr>
          <w:spacing w:val="10"/>
        </w:rPr>
        <w:t xml:space="preserve"> </w:t>
      </w:r>
      <w:r>
        <w:t>system</w:t>
      </w:r>
      <w:r>
        <w:rPr>
          <w:spacing w:val="10"/>
        </w:rPr>
        <w:t xml:space="preserve"> </w:t>
      </w:r>
      <w:r>
        <w:t>is</w:t>
      </w:r>
      <w:r>
        <w:rPr>
          <w:spacing w:val="10"/>
        </w:rPr>
        <w:t xml:space="preserve"> </w:t>
      </w:r>
      <w:r>
        <w:t>self-financed</w:t>
      </w:r>
      <w:r>
        <w:rPr>
          <w:spacing w:val="10"/>
        </w:rPr>
        <w:t xml:space="preserve"> </w:t>
      </w:r>
      <w:r>
        <w:t>via</w:t>
      </w:r>
      <w:r>
        <w:rPr>
          <w:spacing w:val="10"/>
        </w:rPr>
        <w:t xml:space="preserve"> </w:t>
      </w:r>
      <w:r>
        <w:t>a</w:t>
      </w:r>
      <w:r>
        <w:rPr>
          <w:spacing w:val="10"/>
        </w:rPr>
        <w:t xml:space="preserve"> </w:t>
      </w:r>
      <w:r>
        <w:t>payroll</w:t>
      </w:r>
      <w:r>
        <w:rPr>
          <w:spacing w:val="10"/>
        </w:rPr>
        <w:t xml:space="preserve"> </w:t>
      </w:r>
      <w:r>
        <w:t>tax</w:t>
      </w:r>
      <w:r>
        <w:rPr>
          <w:spacing w:val="10"/>
        </w:rPr>
        <w:t xml:space="preserve"> </w:t>
      </w:r>
      <w:r>
        <w:t>according</w:t>
      </w:r>
      <w:r>
        <w:rPr>
          <w:spacing w:val="10"/>
        </w:rPr>
        <w:t xml:space="preserve"> </w:t>
      </w:r>
      <w:r>
        <w:t>to</w:t>
      </w:r>
    </w:p>
    <w:p w:rsidR="003671D2" w:rsidRDefault="003671D2">
      <w:pPr>
        <w:pStyle w:val="BodyText"/>
        <w:spacing w:before="11"/>
        <w:rPr>
          <w:sz w:val="9"/>
        </w:rPr>
      </w:pPr>
    </w:p>
    <w:p w:rsidR="003671D2" w:rsidRDefault="003671D2">
      <w:pPr>
        <w:rPr>
          <w:sz w:val="9"/>
        </w:rPr>
        <w:sectPr w:rsidR="003671D2">
          <w:pgSz w:w="12240" w:h="15840"/>
          <w:pgMar w:top="760" w:right="0" w:bottom="1300" w:left="1020" w:header="0" w:footer="1109" w:gutter="0"/>
          <w:cols w:space="720"/>
        </w:sectPr>
      </w:pPr>
    </w:p>
    <w:p w:rsidR="003671D2" w:rsidRDefault="003671D2">
      <w:pPr>
        <w:pStyle w:val="BodyText"/>
        <w:spacing w:before="8"/>
        <w:rPr>
          <w:sz w:val="8"/>
        </w:rPr>
      </w:pPr>
    </w:p>
    <w:p w:rsidR="003671D2" w:rsidRDefault="001C3DAB">
      <w:pPr>
        <w:pStyle w:val="BodyText"/>
        <w:spacing w:line="159" w:lineRule="exact"/>
        <w:ind w:left="2409"/>
        <w:rPr>
          <w:sz w:val="15"/>
        </w:rPr>
      </w:pPr>
      <w:r>
        <w:rPr>
          <w:noProof/>
          <w:position w:val="-2"/>
          <w:sz w:val="15"/>
        </w:rPr>
        <mc:AlternateContent>
          <mc:Choice Requires="wps">
            <w:drawing>
              <wp:inline distT="0" distB="0" distL="0" distR="0">
                <wp:extent cx="59055" cy="101600"/>
                <wp:effectExtent l="0" t="3810" r="1905" b="0"/>
                <wp:docPr id="1198" name="Text Box 1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bookmarkStart w:id="22" w:name="_bookmark19"/>
                            <w:bookmarkEnd w:id="22"/>
                            <w:r>
                              <w:rPr>
                                <w:rFonts w:ascii="Times New Roman"/>
                                <w:i/>
                                <w:w w:val="130"/>
                                <w:sz w:val="16"/>
                              </w:rPr>
                              <w:t>J</w:t>
                            </w:r>
                          </w:p>
                        </w:txbxContent>
                      </wps:txbx>
                      <wps:bodyPr rot="0" vert="horz" wrap="square" lIns="0" tIns="0" rIns="0" bIns="0" anchor="t" anchorCtr="0" upright="1">
                        <a:noAutofit/>
                      </wps:bodyPr>
                    </wps:wsp>
                  </a:graphicData>
                </a:graphic>
              </wp:inline>
            </w:drawing>
          </mc:Choice>
          <mc:Fallback>
            <w:pict>
              <v:shape id="Text Box 1196" o:spid="_x0000_s1140" type="#_x0000_t202" style="width:4.6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lqlswIAALYFAAAOAAAAZHJzL2Uyb0RvYy54bWysVNuOmzAQfa/Uf7D8zmJSYANastoNoaq0&#10;vUi7/QAHTLAKNrWdwLbqv3dsQrKXl6otD9bgGZ+5nZmr67Fr0YEpzaXIcHBBMGKilBUXuwx/fSi8&#10;JUbaUFHRVgqW4Uem8fXq7ZuroU/ZQjayrZhCACJ0OvQZbozpU9/XZcM6qi9kzwQoa6k6auBX7fxK&#10;0QHQu9ZfEBL7g1RVr2TJtIbbfFLilcOva1aaz3WtmUFthiE2407lzq09/dUVTXeK9g0vj2HQv4ii&#10;o1yA0xNUTg1Fe8VfQXW8VFLL2lyUsvNlXfOSuRwgm4C8yOa+oT1zuUBxdH8qk/5/sOWnwxeFeAW9&#10;CxLolaAddOmBjQbdyhHBZWxrNPQ6BdP7HozNCBqwd/nq/k6W3zQSct1QsWM3SsmhYbSCGAP70n/y&#10;dMLRFmQ7fJQVeKJ7Ix3QWKvOFhBKggAdevV46o+NpoTLKCFRhFEJmoAEMXHt82k6v+2VNu+Z7JAV&#10;Mqyg+w6bHu60sbHQdDaxroQseNs6BrTi2QUYTjfgGZ5anY3BNfRnQpLNcrMMvXARb7yQ5Ll3U6xD&#10;Ly6Cyyh/l6/XefDL+g3CtOFVxYR1M5MrCP+seUeaT7Q40UvLllcWzoak1W67bhU6UCB34T5XcdCc&#10;zfznYbgiQC4vUgoWIbldJF4RLy+9sAgjL7kkS48EyW0SkzAJ8+J5SndcsH9PCQ0ZTqJFNFHpHPSL&#10;3Ij7XudG044bWB8t7zK8PBnR1BJwIyrXWkN5O8lPSmHDP5cC2j032tHVMnTiqhm343E6wnkOtrJ6&#10;BAYrCRQDmsLyA6GR6gdGAyySDOvve6oYRu0HAVNgt84sqFnYzgIVJTzNsMFoEtdm2k77XvFdA8jT&#10;nAl5A5NSc0djO1JTFMf5guXgsjkuMrt9nv47q/O6Xf0GAAD//wMAUEsDBBQABgAIAAAAIQCpKOsy&#10;2QAAAAIBAAAPAAAAZHJzL2Rvd25yZXYueG1sTI/BTsMwEETvSP0HaytxozYgRTTEqSoEJyREGg4c&#10;nXibWI3XIXbb8PcsXOhlpNWMZt4Wm9kP4oRTdIE03K4UCKQ2WEedho/65eYBREyGrBkCoYZvjLAp&#10;F1eFyW04U4WnXeoEl1DMjYY+pTGXMrY9ehNXYURibx8mbxKfUyftZM5c7gd5p1QmvXHEC70Z8anH&#10;9rA7eg3bT6qe3ddb817tK1fXa0Wv2UHr6+W8fQSRcE7/YfjFZ3QomakJR7JRDBr4kfSn7K3vQTQc&#10;yRTIspCX6OUPAAAA//8DAFBLAQItABQABgAIAAAAIQC2gziS/gAAAOEBAAATAAAAAAAAAAAAAAAA&#10;AAAAAABbQ29udGVudF9UeXBlc10ueG1sUEsBAi0AFAAGAAgAAAAhADj9If/WAAAAlAEAAAsAAAAA&#10;AAAAAAAAAAAALwEAAF9yZWxzLy5yZWxzUEsBAi0AFAAGAAgAAAAhAF8yWqWzAgAAtgUAAA4AAAAA&#10;AAAAAAAAAAAALgIAAGRycy9lMm9Eb2MueG1sUEsBAi0AFAAGAAgAAAAhAKko6zLZAAAAAgEAAA8A&#10;AAAAAAAAAAAAAAAADQUAAGRycy9kb3ducmV2LnhtbFBLBQYAAAAABAAEAPMAAAATBgAAAAA=&#10;" filled="f" stroked="f">
                <v:textbox inset="0,0,0,0">
                  <w:txbxContent>
                    <w:p w:rsidR="003671D2" w:rsidRDefault="001C3DAB">
                      <w:pPr>
                        <w:spacing w:line="154" w:lineRule="exact"/>
                        <w:rPr>
                          <w:rFonts w:ascii="Times New Roman"/>
                          <w:i/>
                          <w:sz w:val="16"/>
                        </w:rPr>
                      </w:pPr>
                      <w:bookmarkStart w:id="23" w:name="_bookmark19"/>
                      <w:bookmarkEnd w:id="23"/>
                      <w:r>
                        <w:rPr>
                          <w:rFonts w:ascii="Times New Roman"/>
                          <w:i/>
                          <w:w w:val="130"/>
                          <w:sz w:val="16"/>
                        </w:rPr>
                        <w:t>J</w:t>
                      </w:r>
                    </w:p>
                  </w:txbxContent>
                </v:textbox>
                <w10:anchorlock/>
              </v:shape>
            </w:pict>
          </mc:Fallback>
        </mc:AlternateContent>
      </w:r>
    </w:p>
    <w:p w:rsidR="003671D2" w:rsidRDefault="001C3DAB">
      <w:pPr>
        <w:spacing w:before="28"/>
        <w:ind w:right="174"/>
        <w:jc w:val="right"/>
        <w:rPr>
          <w:rFonts w:ascii="Times New Roman" w:hAnsi="Times New Roman"/>
          <w:i/>
        </w:rPr>
      </w:pPr>
      <w:r>
        <w:rPr>
          <w:noProof/>
        </w:rPr>
        <mc:AlternateContent>
          <mc:Choice Requires="wps">
            <w:drawing>
              <wp:anchor distT="0" distB="0" distL="114300" distR="114300" simplePos="0" relativeHeight="503103320" behindDoc="1" locked="0" layoutInCell="1" allowOverlap="1">
                <wp:simplePos x="0" y="0"/>
                <wp:positionH relativeFrom="page">
                  <wp:posOffset>2826385</wp:posOffset>
                </wp:positionH>
                <wp:positionV relativeFrom="paragraph">
                  <wp:posOffset>106680</wp:posOffset>
                </wp:positionV>
                <wp:extent cx="43815" cy="101600"/>
                <wp:effectExtent l="0" t="3810" r="0" b="0"/>
                <wp:wrapNone/>
                <wp:docPr id="1197" name="Text Box 1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5" o:spid="_x0000_s1141" type="#_x0000_t202" style="position:absolute;left:0;text-align:left;margin-left:222.55pt;margin-top:8.4pt;width:3.45pt;height:8pt;z-index:-213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5EYtAIAALYFAAAOAAAAZHJzL2Uyb0RvYy54bWysVNuOmzAQfa/Uf7D8zgJZkgBastoNoaq0&#10;vUi7/QAHTLBqbGo7ge2q/96xCcleXqq2PFiDZ3zmdmauroeWowNVmkmR4fAiwIiKUlZM7DL87aHw&#10;Yoy0IaIiXAqa4Ueq8fXq/burvkvpTDaSV1QhABE67bsMN8Z0qe/rsqEt0ReyowKUtVQtMfCrdn6l&#10;SA/oLfdnQbDwe6mqTsmSag23+ajEK4df17Q0X+paU4N4hiE2407lzq09/dUVSXeKdA0rj2GQv4ii&#10;JUyA0xNUTgxBe8XeQLWsVFLL2lyUsvVlXbOSuhwgmzB4lc19QzrqcoHi6O5UJv3/YMvPh68KsQp6&#10;FyZLjARpoUsPdDDoVg4ILue2Rn2nUzC978DYDKABe5ev7u5k+V0jIdcNETt6o5TsG0oqiDG0L/1n&#10;T0ccbUG2/SdZgSeyN9IBDbVqbQGhJAjQoVePp/7YaEq4jC7jcI5RCZowCBeBa59P0ultp7T5QGWL&#10;rJBhBd132ORwp42NhaSTiXUlZME4dwzg4sUFGI434BmeWp2NwTX0KQmSTbyJIy+aLTZeFOS5d1Os&#10;I29RhMt5fpmv13n4y/oNo7RhVUWFdTORK4z+rHlHmo+0ONFLS84qC2dD0mq3XXOFDgTIXbjPVRw0&#10;ZzP/ZRiuCJDLq5TCWRTczhKvWMRLLyqiuZcsg9gLwuQ2WQRREuXFy5TumKD/nhLqM5zMZ/ORSueg&#10;X+UWuO9tbiRtmYH1wVmb4fhkRFJLwI2oXGsNYXyUn5XChn8uBbR7arSjq2XoyFUzbIfjdJzmYCur&#10;R2CwkkAxoCksPxAaqX5i1MMiybD+sSeKYsQ/CpgCu3UmQU3CdhKIKOFphg1Go7g243bad4rtGkAe&#10;50zIG5iUmjka25EaozjOFywHl81xkdnt8/zfWZ3X7eo3AAAA//8DAFBLAwQUAAYACAAAACEA2Pd0&#10;P94AAAAJAQAADwAAAGRycy9kb3ducmV2LnhtbEyPQU+DQBCF7yb+h82YeLNLkZKWsjSN0ZOJkeLB&#10;4wJT2JSdRXbb4r93POlx8l7efF++m+0gLjh540jBchGBQGpca6hT8FG9PKxB+KCp1YMjVPCNHnbF&#10;7U2us9ZdqcTLIXSCR8hnWkEfwphJ6ZserfYLNyJxdnST1YHPqZPtpK88bgcZR1EqrTbEH3o94lOP&#10;zelwtgr2n1Q+m6+3+r08lqaqNhG9piel7u/m/RZEwDn8leEXn9GhYKbanan1YlCQJKslVzlIWYEL&#10;ySpmuVrBY7wGWeTyv0HxAwAA//8DAFBLAQItABQABgAIAAAAIQC2gziS/gAAAOEBAAATAAAAAAAA&#10;AAAAAAAAAAAAAABbQ29udGVudF9UeXBlc10ueG1sUEsBAi0AFAAGAAgAAAAhADj9If/WAAAAlAEA&#10;AAsAAAAAAAAAAAAAAAAALwEAAF9yZWxzLy5yZWxzUEsBAi0AFAAGAAgAAAAhAIk/kRi0AgAAtgUA&#10;AA4AAAAAAAAAAAAAAAAALgIAAGRycy9lMm9Eb2MueG1sUEsBAi0AFAAGAAgAAAAhANj3dD/eAAAA&#10;CQEAAA8AAAAAAAAAAAAAAAAADg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3776" behindDoc="1" locked="0" layoutInCell="1" allowOverlap="1">
                <wp:simplePos x="0" y="0"/>
                <wp:positionH relativeFrom="page">
                  <wp:posOffset>2111375</wp:posOffset>
                </wp:positionH>
                <wp:positionV relativeFrom="paragraph">
                  <wp:posOffset>-90170</wp:posOffset>
                </wp:positionV>
                <wp:extent cx="15875" cy="517525"/>
                <wp:effectExtent l="0" t="0" r="0" b="0"/>
                <wp:wrapNone/>
                <wp:docPr id="1196" name="Text Box 1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7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spacing w:val="-291"/>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4" o:spid="_x0000_s1142" type="#_x0000_t202" style="position:absolute;left:0;text-align:left;margin-left:166.25pt;margin-top:-7.1pt;width:1.25pt;height:40.75pt;z-index:-212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u5HsAIAALYFAAAOAAAAZHJzL2Uyb0RvYy54bWysVG1vmzAQ/j5p/8HydwJkhAAqqZoQpknd&#10;i9TuBzhggjWwme0Eumr/fWcT0rTVpGkbH6zDPj93z93ju7oe2gYdqVRM8BT7Mw8jygtRMr5P8df7&#10;3IkwUprwkjSC0xQ/UIWvV2/fXPVdQueiFk1JJQIQrpK+S3GtdZe4ripq2hI1Ex3lcFgJ2RINv3Lv&#10;lpL0gN427tzzQrcXsuykKKhSsJuNh3hl8auKFvpzVSmqUZNiyE3bVdp1Z1Z3dUWSvSRdzYpTGuQv&#10;smgJ4xD0DJURTdBBsldQLSukUKLSs0K0rqgqVlDLAdj43gs2dzXpqOUCxVHduUzq/8EWn45fJGIl&#10;9M6PQ4w4aaFL93TQaC0GBJuBqVHfqQRc7zpw1gOcgL/lq7pbUXxTiItNTfie3kgp+pqSEnL0zU33&#10;4uqIowzIrv8oSohEDlpYoKGSrSkglAQBOvTq4dwfk01hQi6i5QKjAk4W/nIxX9gAJJnudlLp91S0&#10;yBgpltB9i02Ot0qbXEgyuZhQXOSsaawCGv5sAxzHHYgMV82ZycE29DH24m20jQInmIdbJ/CyzLnJ&#10;N4ET5pBT9i7bbDL/p4nrB0nNypJyE2YSlx/8WfNOMh9lcZaXEg0rDZxJScn9btNIdCQg7tx+p4Jc&#10;uLnP07BFAC4vKPnzwFvPYycPo6UT5MHCiZde5Hh+vI5DL4iDLH9O6ZZx+u+UUJ/i2PTR0vktN89+&#10;r7mRpGUaxkfD2hRHZyeSGAFueWlbqwlrRvuiFCb9p1JAu6dGW7kahY5a1cNuOL2O0MQ3Yt6J8gEU&#10;LAVIDGQKww+MWsgfGPUwSFKsvh+IpBg1Hzi8AjN1JkNOxm4yCC/gaoo1RqO50eN0OnSS7WtAHt8Z&#10;FzfwUipmZfyUxel9wXCwbE6DzEyfy3/r9TRuV78AAAD//wMAUEsDBBQABgAIAAAAIQAveyPP4AAA&#10;AAoBAAAPAAAAZHJzL2Rvd25yZXYueG1sTI/BTsMwEETvSPyDtUjcWqcxDRDiVBWCExJqGg4cndhN&#10;rMbrELtt+HuWExxX+zTzptjMbmBnMwXrUcJqmQAz2HptsZPwUb8uHoCFqFCrwaOR8G0CbMrrq0Ll&#10;2l+wMud97BiFYMiVhD7GMec8tL1xKiz9aJB+Bz85FemcOq4ndaFwN/A0STLulEVq6NVonnvTHvcn&#10;J2H7idWL/XpvdtWhsnX9mOBbdpTy9mbePgGLZo5/MPzqkzqU5NT4E+rABglCpGtCJSxWdykwIoRY&#10;07pGQnYvgJcF/z+h/AEAAP//AwBQSwECLQAUAAYACAAAACEAtoM4kv4AAADhAQAAEwAAAAAAAAAA&#10;AAAAAAAAAAAAW0NvbnRlbnRfVHlwZXNdLnhtbFBLAQItABQABgAIAAAAIQA4/SH/1gAAAJQBAAAL&#10;AAAAAAAAAAAAAAAAAC8BAABfcmVscy8ucmVsc1BLAQItABQABgAIAAAAIQCZnu5HsAIAALYFAAAO&#10;AAAAAAAAAAAAAAAAAC4CAABkcnMvZTJvRG9jLnhtbFBLAQItABQABgAIAAAAIQAveyPP4AAAAAoB&#10;AAAPAAAAAAAAAAAAAAAAAAoFAABkcnMvZG93bnJldi54bWxQSwUGAAAAAAQABADzAAAAFwYAAAAA&#10;" filled="f" stroked="f">
                <v:textbox inset="0,0,0,0">
                  <w:txbxContent>
                    <w:p w:rsidR="003671D2" w:rsidRDefault="001C3DAB">
                      <w:pPr>
                        <w:pStyle w:val="BodyText"/>
                        <w:spacing w:line="215" w:lineRule="exact"/>
                        <w:rPr>
                          <w:rFonts w:ascii="Arial"/>
                        </w:rPr>
                      </w:pPr>
                      <w:r>
                        <w:rPr>
                          <w:rFonts w:ascii="Arial"/>
                          <w:spacing w:val="-291"/>
                          <w:w w:val="515"/>
                        </w:rPr>
                        <w:t xml:space="preserve"> </w:t>
                      </w:r>
                    </w:p>
                  </w:txbxContent>
                </v:textbox>
                <w10:wrap anchorx="page"/>
              </v:shape>
            </w:pict>
          </mc:Fallback>
        </mc:AlternateContent>
      </w:r>
      <w:r>
        <w:rPr>
          <w:noProof/>
        </w:rPr>
        <mc:AlternateContent>
          <mc:Choice Requires="wps">
            <w:drawing>
              <wp:anchor distT="0" distB="0" distL="114300" distR="114300" simplePos="0" relativeHeight="5176" behindDoc="0" locked="0" layoutInCell="1" allowOverlap="1">
                <wp:simplePos x="0" y="0"/>
                <wp:positionH relativeFrom="page">
                  <wp:posOffset>2614930</wp:posOffset>
                </wp:positionH>
                <wp:positionV relativeFrom="paragraph">
                  <wp:posOffset>-147320</wp:posOffset>
                </wp:positionV>
                <wp:extent cx="77470" cy="517525"/>
                <wp:effectExtent l="0" t="0" r="3175" b="0"/>
                <wp:wrapNone/>
                <wp:docPr id="1195" name="Text Box 1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w w:val="165"/>
                              </w:rP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3" o:spid="_x0000_s1143" type="#_x0000_t202" style="position:absolute;left:0;text-align:left;margin-left:205.9pt;margin-top:-11.6pt;width:6.1pt;height:40.75pt;z-index:5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8UbsAIAALYFAAAOAAAAZHJzL2Uyb0RvYy54bWysVG1vmzAQ/j5p/8HydwqkJARUUrUhTJO6&#10;F6ndD3DABGvGZrYT6Kb9951NSNNWk6ZtfLAO+/zcPXeP7+p6aDk6UKWZFBkOLwKMqChlxcQuw18e&#10;Cm+JkTZEVIRLQTP8SDW+Xr19c9V3KZ3JRvKKKgQgQqd9l+HGmC71fV02tCX6QnZUwGEtVUsM/Kqd&#10;XynSA3rL/VkQLPxeqqpTsqRaw24+HuKVw69rWppPda2pQTzDkJtxq3Lr1q7+6oqkO0W6hpXHNMhf&#10;ZNESJiDoCSonhqC9Yq+gWlYqqWVtLkrZ+rKuWUkdB2ATBi/Y3Deko44LFEd3pzLp/wdbfjx8VohV&#10;0LswmWMkSAtdeqCDQbdyQLB5aWvUdzoF1/sOnM0AJ+Dv+OruTpZfNRJy3RCxozdKyb6hpIIcQ3vT&#10;P7s64mgLsu0/yAoikb2RDmioVWsLCCVBgA69ejz1x2ZTwmYcRzEclHAyD+P5bO4CkHS62ylt3lHZ&#10;ImtkWEH3HTY53GljcyHp5GJDCVkwzp0CuHi2AY7jDkSGq/bM5uAa+iMJks1ys4y8aLbYeFGQ595N&#10;sY68RQE55Zf5ep2HP23cMEobVlVU2DCTuMLoz5p3lPkoi5O8tOSssnA2Ja122zVX6EBA3IX7jgU5&#10;c/Ofp+GKAFxeUApnUXA7S7xisYy9qIjmXhIHSy8Ik9tkEURJlBfPKd0xQf+dEuoznNg+Ojq/5Ra4&#10;7zU3krbMwPjgrM3w8uREUivAjahcaw1hfLTPSmHTfyoFtHtqtJOrVeioVTNsh+PriG18K+atrB5B&#10;wUqCxECNMPzAaKT6jlEPgyTD+tueKIoRfy/gFdipMxlqMraTQUQJVzNsMBrNtRmn075TbNcA8vjO&#10;hLyBl1IzJ+OnLI7vC4aDY3McZHb6nP87r6dxu/oFAAD//wMAUEsDBBQABgAIAAAAIQAng+7Y4AAA&#10;AAoBAAAPAAAAZHJzL2Rvd25yZXYueG1sTI9BT4NAFITvJv6HzTPx1i5QbCryaBqjJxMjxYPHBV5h&#10;U/YtstsW/73rqR4nM5n5Jt/OZhBnmpy2jBAvIxDEjW01dwif1etiA8J5xa0aLBPCDznYFrc3ucpa&#10;e+GSznvfiVDCLlMIvfdjJqVrejLKLe1IHLyDnYzyQU6dbCd1CeVmkEkUraVRmsNCr0Z67qk57k8G&#10;YffF5Yv+fq8/ykOpq+ox4rf1EfH+bt49gfA0+2sY/vADOhSBqbYnbp0YENI4DugeYZGsEhAhkSZp&#10;eFcjPGxWIItc/r9Q/AIAAP//AwBQSwECLQAUAAYACAAAACEAtoM4kv4AAADhAQAAEwAAAAAAAAAA&#10;AAAAAAAAAAAAW0NvbnRlbnRfVHlwZXNdLnhtbFBLAQItABQABgAIAAAAIQA4/SH/1gAAAJQBAAAL&#10;AAAAAAAAAAAAAAAAAC8BAABfcmVscy8ucmVsc1BLAQItABQABgAIAAAAIQCRX8UbsAIAALYFAAAO&#10;AAAAAAAAAAAAAAAAAC4CAABkcnMvZTJvRG9jLnhtbFBLAQItABQABgAIAAAAIQAng+7Y4AAAAAoB&#10;AAAPAAAAAAAAAAAAAAAAAAoFAABkcnMvZG93bnJldi54bWxQSwUGAAAAAAQABADzAAAAFwYAAAAA&#10;" filled="f" stroked="f">
                <v:textbox inset="0,0,0,0">
                  <w:txbxContent>
                    <w:p w:rsidR="003671D2" w:rsidRDefault="001C3DAB">
                      <w:pPr>
                        <w:pStyle w:val="BodyText"/>
                        <w:spacing w:line="215" w:lineRule="exact"/>
                        <w:rPr>
                          <w:rFonts w:ascii="Arial"/>
                        </w:rPr>
                      </w:pPr>
                      <w:r>
                        <w:rPr>
                          <w:rFonts w:ascii="Arial"/>
                          <w:w w:val="165"/>
                        </w:rPr>
                        <w:t>r</w:t>
                      </w:r>
                    </w:p>
                  </w:txbxContent>
                </v:textbox>
                <w10:wrap anchorx="page"/>
              </v:shape>
            </w:pict>
          </mc:Fallback>
        </mc:AlternateContent>
      </w:r>
      <w:r>
        <w:rPr>
          <w:rFonts w:ascii="Times New Roman" w:hAnsi="Times New Roman"/>
          <w:i/>
          <w:w w:val="120"/>
        </w:rPr>
        <w:t>µ</w:t>
      </w:r>
      <w:r>
        <w:rPr>
          <w:rFonts w:ascii="Times New Roman" w:hAnsi="Times New Roman"/>
          <w:i/>
          <w:w w:val="120"/>
          <w:vertAlign w:val="subscript"/>
        </w:rPr>
        <w:t>j</w:t>
      </w:r>
    </w:p>
    <w:p w:rsidR="003671D2" w:rsidRDefault="001C3DAB">
      <w:pPr>
        <w:spacing w:before="57"/>
        <w:ind w:left="2120"/>
        <w:rPr>
          <w:rFonts w:ascii="Tahoma"/>
          <w:sz w:val="16"/>
        </w:rPr>
      </w:pPr>
      <w:r>
        <w:rPr>
          <w:rFonts w:ascii="Times New Roman"/>
          <w:i/>
          <w:w w:val="120"/>
          <w:sz w:val="16"/>
        </w:rPr>
        <w:t>j</w:t>
      </w:r>
      <w:r>
        <w:rPr>
          <w:rFonts w:ascii="Tahoma"/>
          <w:w w:val="120"/>
          <w:sz w:val="16"/>
        </w:rPr>
        <w:t>=</w:t>
      </w:r>
      <w:r>
        <w:rPr>
          <w:rFonts w:ascii="Times New Roman"/>
          <w:i/>
          <w:w w:val="120"/>
          <w:sz w:val="16"/>
        </w:rPr>
        <w:t>J</w:t>
      </w:r>
      <w:r>
        <w:rPr>
          <w:rFonts w:ascii="Bookman Old Style"/>
          <w:i/>
          <w:w w:val="120"/>
          <w:sz w:val="16"/>
          <w:vertAlign w:val="subscript"/>
        </w:rPr>
        <w:t>W</w:t>
      </w:r>
      <w:r>
        <w:rPr>
          <w:rFonts w:ascii="Bookman Old Style"/>
          <w:i/>
          <w:w w:val="120"/>
          <w:sz w:val="16"/>
        </w:rPr>
        <w:t xml:space="preserve"> </w:t>
      </w:r>
      <w:r>
        <w:rPr>
          <w:rFonts w:ascii="Tahoma"/>
          <w:w w:val="120"/>
          <w:sz w:val="16"/>
        </w:rPr>
        <w:t>+1</w:t>
      </w:r>
    </w:p>
    <w:p w:rsidR="003671D2" w:rsidRDefault="001C3DAB">
      <w:pPr>
        <w:pStyle w:val="BodyText"/>
        <w:spacing w:before="3"/>
        <w:rPr>
          <w:rFonts w:ascii="Tahoma"/>
          <w:sz w:val="24"/>
        </w:rPr>
      </w:pPr>
      <w:r>
        <w:br w:type="column"/>
      </w:r>
    </w:p>
    <w:p w:rsidR="003671D2" w:rsidRDefault="001C3DAB">
      <w:pPr>
        <w:ind w:left="93"/>
        <w:rPr>
          <w:rFonts w:ascii="Arial" w:hAnsi="Arial"/>
        </w:rPr>
      </w:pPr>
      <w:r>
        <w:rPr>
          <w:rFonts w:ascii="Times New Roman" w:hAnsi="Times New Roman"/>
          <w:i/>
          <w:w w:val="115"/>
        </w:rPr>
        <w:t>t</w:t>
      </w:r>
      <w:r>
        <w:rPr>
          <w:rFonts w:ascii="Bookman Old Style" w:hAnsi="Bookman Old Style"/>
          <w:w w:val="115"/>
          <w:vertAlign w:val="superscript"/>
        </w:rPr>
        <w:t>Soc</w:t>
      </w:r>
      <w:r>
        <w:rPr>
          <w:rFonts w:ascii="Bookman Old Style" w:hAnsi="Bookman Old Style"/>
          <w:spacing w:val="-40"/>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38"/>
          <w:w w:val="115"/>
        </w:rPr>
        <w:t xml:space="preserve"> </w:t>
      </w:r>
      <w:r>
        <w:rPr>
          <w:rFonts w:ascii="Times New Roman" w:hAnsi="Times New Roman"/>
          <w:i/>
          <w:w w:val="115"/>
        </w:rPr>
        <w:t>d</w:t>
      </w:r>
      <w:r>
        <w:rPr>
          <w:rFonts w:ascii="Arial" w:hAnsi="Arial"/>
          <w:w w:val="115"/>
        </w:rPr>
        <w:t>Λ</w:t>
      </w:r>
      <w:r>
        <w:rPr>
          <w:rFonts w:ascii="Arial" w:hAnsi="Arial"/>
          <w:spacing w:val="-38"/>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16"/>
          <w:w w:val="115"/>
        </w:rPr>
        <w:t xml:space="preserve"> </w:t>
      </w:r>
      <w:r>
        <w:rPr>
          <w:rFonts w:ascii="Arial" w:hAnsi="Arial"/>
          <w:w w:val="115"/>
        </w:rPr>
        <w:t>=</w:t>
      </w:r>
    </w:p>
    <w:p w:rsidR="003671D2" w:rsidRDefault="001C3DAB">
      <w:pPr>
        <w:spacing w:before="69"/>
        <w:ind w:left="71"/>
        <w:rPr>
          <w:rFonts w:ascii="Bookman Old Style"/>
          <w:i/>
          <w:sz w:val="16"/>
        </w:rPr>
      </w:pPr>
      <w:r>
        <w:br w:type="column"/>
      </w:r>
      <w:r>
        <w:rPr>
          <w:rFonts w:ascii="Times New Roman"/>
          <w:i/>
          <w:w w:val="120"/>
          <w:sz w:val="16"/>
        </w:rPr>
        <w:t>J</w:t>
      </w:r>
      <w:r>
        <w:rPr>
          <w:rFonts w:ascii="Bookman Old Style"/>
          <w:i/>
          <w:w w:val="120"/>
          <w:sz w:val="16"/>
          <w:vertAlign w:val="subscript"/>
        </w:rPr>
        <w:t>R</w:t>
      </w:r>
    </w:p>
    <w:p w:rsidR="003671D2" w:rsidRDefault="001C3DAB">
      <w:pPr>
        <w:spacing w:before="38"/>
        <w:ind w:left="372"/>
        <w:rPr>
          <w:rFonts w:ascii="Times New Roman" w:hAnsi="Times New Roman"/>
          <w:i/>
        </w:rPr>
      </w:pPr>
      <w:r>
        <w:rPr>
          <w:noProof/>
        </w:rPr>
        <mc:AlternateContent>
          <mc:Choice Requires="wps">
            <w:drawing>
              <wp:anchor distT="0" distB="0" distL="114300" distR="114300" simplePos="0" relativeHeight="503103344" behindDoc="1" locked="0" layoutInCell="1" allowOverlap="1">
                <wp:simplePos x="0" y="0"/>
                <wp:positionH relativeFrom="page">
                  <wp:posOffset>3904615</wp:posOffset>
                </wp:positionH>
                <wp:positionV relativeFrom="paragraph">
                  <wp:posOffset>-83820</wp:posOffset>
                </wp:positionV>
                <wp:extent cx="32385" cy="517525"/>
                <wp:effectExtent l="0" t="0" r="0" b="0"/>
                <wp:wrapNone/>
                <wp:docPr id="1194" name="Text Box 1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spacing w:val="-265"/>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2" o:spid="_x0000_s1144" type="#_x0000_t202" style="position:absolute;left:0;text-align:left;margin-left:307.45pt;margin-top:-6.6pt;width:2.55pt;height:40.75pt;z-index:-213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1OsQIAALYFAAAOAAAAZHJzL2Uyb0RvYy54bWysVG1vmzAQ/j5p/8Hyd8pLSAqopEpDmCZ1&#10;L1K7H+CACdbAZrYT6Kb9951NSJNWk6ZtfLAO+/zcPXeP7+Z2aBt0oFIxwVPsX3kYUV6IkvFdir88&#10;5k6EkdKEl6QRnKb4iSp8u3z75qbvEhqIWjQllQhAuEr6LsW11l3iuqqoaUvUlegoh8NKyJZo+JU7&#10;t5SkB/S2cQPPW7i9kGUnRUGVgt1sPMRLi19VtNCfqkpRjZoUQ27artKuW7O6yxuS7CTpalYc0yB/&#10;kUVLGIegJ6iMaIL2kr2CalkhhRKVvipE64qqYgW1HICN771g81CTjlouUBzVncqk/h9s8fHwWSJW&#10;Qu/8OMSIkxa69EgHje7EgGAzMDXqO5WA60MHznqAE/C3fFV3L4qvCnGxrgnf0ZWUoq8pKSFH39x0&#10;z66OOMqAbPsPooRIZK+FBRoq2ZoCQkkQoEOvnk79MdkUsDkLZtEcowJO5v71PJjbACSZ7nZS6XdU&#10;tMgYKZbQfYtNDvdKm1xIMrmYUFzkrGmsAhp+sQGO4w5EhqvmzORgG/oj9uJNtIlCJwwWGyf0ssxZ&#10;5evQWeSQUzbL1uvM/2ni+mFSs7Kk3ISZxOWHf9a8o8xHWZzkpUTDSgNnUlJyt103Eh0IiDu337Eg&#10;Z27uZRq2CMDlBSU/CL27IHbyRXTthHk4d+JrL3I8P76LF14Yh1l+SemecfrvlFCf4tj00dL5LTfP&#10;fq+5kaRlGsZHw9oURycnkhgBbnhpW6sJa0b7rBQm/edSQLunRlu5GoWOWtXDdji+jsjEN2LeivIJ&#10;FCwFSAxkCsMPjFrI7xj1MEhSrL7tiaQYNe85vAIzdSZDTsZ2Mggv4GqKNUajudbjdNp3ku1qQB7f&#10;GRcreCkVszJ+zuL4vmA4WDbHQWamz/m/9Xoet8tfAAAA//8DAFBLAwQUAAYACAAAACEArTFlE98A&#10;AAAKAQAADwAAAGRycy9kb3ducmV2LnhtbEyPwU7DMAyG70i8Q2QkblvaDVVbaTpNCE5IiK4cOKaN&#10;10ZrnNJkW3l7zAlutvzp/z8Xu9kN4oJTsJ4UpMsEBFLrjaVOwUf9stiACFGT0YMnVPCNAXbl7U2h&#10;c+OvVOHlEDvBIRRyraCPccylDG2PToelH5H4dvST05HXqZNm0lcOd4NcJUkmnbbEDb0e8anH9nQ4&#10;OwX7T6qe7ddb814dK1vX24Res5NS93fz/hFExDn+wfCrz+pQslPjz2SCGBRk6cOWUQWLdL0CwUTG&#10;hSAaHjZrkGUh/79Q/gAAAP//AwBQSwECLQAUAAYACAAAACEAtoM4kv4AAADhAQAAEwAAAAAAAAAA&#10;AAAAAAAAAAAAW0NvbnRlbnRfVHlwZXNdLnhtbFBLAQItABQABgAIAAAAIQA4/SH/1gAAAJQBAAAL&#10;AAAAAAAAAAAAAAAAAC8BAABfcmVscy8ucmVsc1BLAQItABQABgAIAAAAIQCrCx1OsQIAALYFAAAO&#10;AAAAAAAAAAAAAAAAAC4CAABkcnMvZTJvRG9jLnhtbFBLAQItABQABgAIAAAAIQCtMWUT3wAAAAoB&#10;AAAPAAAAAAAAAAAAAAAAAAsFAABkcnMvZG93bnJldi54bWxQSwUGAAAAAAQABADzAAAAFwYAAAAA&#10;" filled="f" stroked="f">
                <v:textbox inset="0,0,0,0">
                  <w:txbxContent>
                    <w:p w:rsidR="003671D2" w:rsidRDefault="001C3DAB">
                      <w:pPr>
                        <w:pStyle w:val="BodyText"/>
                        <w:spacing w:line="215" w:lineRule="exact"/>
                        <w:rPr>
                          <w:rFonts w:ascii="Arial"/>
                        </w:rPr>
                      </w:pPr>
                      <w:r>
                        <w:rPr>
                          <w:rFonts w:ascii="Arial"/>
                          <w:spacing w:val="-265"/>
                          <w:w w:val="515"/>
                        </w:rPr>
                        <w:t xml:space="preserve"> </w:t>
                      </w:r>
                    </w:p>
                  </w:txbxContent>
                </v:textbox>
                <w10:wrap anchorx="page"/>
              </v:shape>
            </w:pict>
          </mc:Fallback>
        </mc:AlternateContent>
      </w:r>
      <w:r>
        <w:rPr>
          <w:noProof/>
        </w:rPr>
        <mc:AlternateContent>
          <mc:Choice Requires="wps">
            <w:drawing>
              <wp:anchor distT="0" distB="0" distL="114300" distR="114300" simplePos="0" relativeHeight="5200" behindDoc="0" locked="0" layoutInCell="1" allowOverlap="1">
                <wp:simplePos x="0" y="0"/>
                <wp:positionH relativeFrom="page">
                  <wp:posOffset>4290060</wp:posOffset>
                </wp:positionH>
                <wp:positionV relativeFrom="paragraph">
                  <wp:posOffset>-140970</wp:posOffset>
                </wp:positionV>
                <wp:extent cx="77470" cy="517525"/>
                <wp:effectExtent l="3810" t="0" r="4445" b="0"/>
                <wp:wrapNone/>
                <wp:docPr id="1193" name="Text Box 11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w w:val="165"/>
                              </w:rP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1" o:spid="_x0000_s1145" type="#_x0000_t202" style="position:absolute;left:0;text-align:left;margin-left:337.8pt;margin-top:-11.1pt;width:6.1pt;height:40.75pt;z-index:5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WOKrwIAALYFAAAOAAAAZHJzL2Uyb0RvYy54bWysVG1vmzAQ/j5p/8Hydwqk5AVUUiUhTJO6&#10;F6ndD3CMCdbAZrYT6Kb9951NSNNWk6ZtfEBn+/z4nrvn7ua2b2p0ZEpzKVIcXgUYMUFlwcU+xV8e&#10;cm+BkTZEFKSWgqX4kWl8u3z75qZrEzaRlawLphCACJ10bYorY9rE9zWtWEP0lWyZgMNSqoYYWKq9&#10;XyjSAXpT+5MgmPmdVEWrJGVaw242HOKlwy9LRs2nstTMoDrFEJtxf+X+O/v3lzck2SvSVpyewiB/&#10;EUVDuIBHz1AZMQQdFH8F1XCqpJaluaKy8WVZcsocB2ATBi/Y3FekZY4LJEe35zTp/wdLPx4/K8QL&#10;qF0YX2MkSANVemC9QWvZI9gMbY66Vifget+Cs+nhBPwdX93eSfpVIyE3FRF7tlJKdhUjBcTobvoX&#10;VwccbUF23QdZwEvkYKQD6kvV2ARCShCgQ60ez/Wx0VDYnM+jORxQOJmG8+lkakPzSTLebZU275hs&#10;kDVSrKD6Dpsc77QZXEcX+5SQOa9rp4BaPNsAzGEHXoar9szG4Ar6Iw7i7WK7iLxoMtt6UZBl3irf&#10;RN4sh5iy62yzycKf9t0wSipeFEzYZ0ZxhdGfFe8k80EWZ3lpWfPCwtmQtNrvNrVCRwLizt13SsiF&#10;m/88DJcv4PKCUjiJgvUk9vLZYu5FeTT14nmw8IIwXsezIIqjLH9O6Y4L9u+UUJfi2NbR0fktt8B9&#10;r7mRpOEGxkfNmxQvzk4ksQLcisKV1hBeD/ZFKmz4T6mAco+FdnK1Ch20avpdP3bH2Ac7WTyCgpUE&#10;iYEaYfiBUUn1HaMOBkmK9bcDUQyj+r2ALrBTZzTUaOxGgwgKV1NsMBrMjRmm06FVfF8B8tBnQq6g&#10;U0ruZGxbaogCONgFDAfH5jTI7PS5XDuvp3G7/AUAAP//AwBQSwMEFAAGAAgAAAAhAA7vFH3gAAAA&#10;CgEAAA8AAABkcnMvZG93bnJldi54bWxMj8FOwzAQRO9I/IO1lbi1ToPqtiGbqkJwQkKk4cDRid3E&#10;arwOsduGv8ecynG1TzNv8t1ke3bRozeOEJaLBJimxilDLcJn9TrfAPNBkpK9I43woz3sivu7XGbK&#10;XanUl0NoWQwhn0mELoQh49w3nbbSL9ygKf6ObrQyxHNsuRrlNYbbnqdJIriVhmJDJwf93OnmdDhb&#10;hP0XlS/m+73+KI+lqaptQm/ihPgwm/ZPwIKewg2GP/2oDkV0qt2ZlGc9glivREQR5mmaAouE2Kzj&#10;mBphtX0EXuT8/4TiFwAA//8DAFBLAQItABQABgAIAAAAIQC2gziS/gAAAOEBAAATAAAAAAAAAAAA&#10;AAAAAAAAAABbQ29udGVudF9UeXBlc10ueG1sUEsBAi0AFAAGAAgAAAAhADj9If/WAAAAlAEAAAsA&#10;AAAAAAAAAAAAAAAALwEAAF9yZWxzLy5yZWxzUEsBAi0AFAAGAAgAAAAhAGq1Y4qvAgAAtgUAAA4A&#10;AAAAAAAAAAAAAAAALgIAAGRycy9lMm9Eb2MueG1sUEsBAi0AFAAGAAgAAAAhAA7vFH3gAAAACgEA&#10;AA8AAAAAAAAAAAAAAAAACQUAAGRycy9kb3ducmV2LnhtbFBLBQYAAAAABAAEAPMAAAAWBgAAAAA=&#10;" filled="f" stroked="f">
                <v:textbox inset="0,0,0,0">
                  <w:txbxContent>
                    <w:p w:rsidR="003671D2" w:rsidRDefault="001C3DAB">
                      <w:pPr>
                        <w:pStyle w:val="BodyText"/>
                        <w:spacing w:line="215" w:lineRule="exact"/>
                        <w:rPr>
                          <w:rFonts w:ascii="Arial"/>
                        </w:rPr>
                      </w:pPr>
                      <w:r>
                        <w:rPr>
                          <w:rFonts w:ascii="Arial"/>
                          <w:w w:val="165"/>
                        </w:rPr>
                        <w:t>r</w:t>
                      </w:r>
                    </w:p>
                  </w:txbxContent>
                </v:textbox>
                <w10:wrap anchorx="page"/>
              </v:shape>
            </w:pict>
          </mc:Fallback>
        </mc:AlternateContent>
      </w:r>
      <w:r>
        <w:rPr>
          <w:rFonts w:ascii="Times New Roman" w:hAnsi="Times New Roman"/>
          <w:i/>
          <w:w w:val="125"/>
        </w:rPr>
        <w:t>µ</w:t>
      </w:r>
      <w:r>
        <w:rPr>
          <w:rFonts w:ascii="Times New Roman" w:hAnsi="Times New Roman"/>
          <w:i/>
          <w:w w:val="125"/>
          <w:vertAlign w:val="subscript"/>
        </w:rPr>
        <w:t>j</w:t>
      </w:r>
    </w:p>
    <w:p w:rsidR="003671D2" w:rsidRDefault="001C3DAB">
      <w:pPr>
        <w:spacing w:before="54"/>
        <w:ind w:left="31"/>
        <w:rPr>
          <w:rFonts w:ascii="Tahoma"/>
          <w:sz w:val="16"/>
        </w:rPr>
      </w:pPr>
      <w:r>
        <w:rPr>
          <w:rFonts w:ascii="Times New Roman"/>
          <w:i/>
          <w:w w:val="120"/>
          <w:sz w:val="16"/>
        </w:rPr>
        <w:t>j</w:t>
      </w:r>
      <w:r>
        <w:rPr>
          <w:rFonts w:ascii="Tahoma"/>
          <w:w w:val="120"/>
          <w:sz w:val="16"/>
        </w:rPr>
        <w:t>=1</w:t>
      </w:r>
    </w:p>
    <w:p w:rsidR="003671D2" w:rsidRDefault="001C3DAB">
      <w:pPr>
        <w:pStyle w:val="BodyText"/>
        <w:spacing w:before="11"/>
        <w:rPr>
          <w:rFonts w:ascii="Tahoma"/>
          <w:sz w:val="23"/>
        </w:rPr>
      </w:pPr>
      <w:r>
        <w:br w:type="column"/>
      </w:r>
    </w:p>
    <w:p w:rsidR="003671D2" w:rsidRDefault="001C3DAB">
      <w:pPr>
        <w:tabs>
          <w:tab w:val="left" w:pos="3803"/>
        </w:tabs>
        <w:ind w:left="93"/>
      </w:pPr>
      <w:r>
        <w:rPr>
          <w:rFonts w:ascii="Times New Roman" w:hAnsi="Times New Roman"/>
          <w:i/>
          <w:w w:val="115"/>
        </w:rPr>
        <w:t>tax</w:t>
      </w:r>
      <w:r>
        <w:rPr>
          <w:rFonts w:ascii="Times New Roman" w:hAnsi="Times New Roman"/>
          <w:i/>
          <w:w w:val="115"/>
          <w:vertAlign w:val="superscript"/>
        </w:rPr>
        <w:t>SS</w:t>
      </w:r>
      <w:r>
        <w:rPr>
          <w:rFonts w:ascii="Times New Roman" w:hAnsi="Times New Roman"/>
          <w:i/>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25"/>
          <w:w w:val="115"/>
        </w:rPr>
        <w:t xml:space="preserve"> </w:t>
      </w:r>
      <w:r>
        <w:rPr>
          <w:rFonts w:ascii="Times New Roman" w:hAnsi="Times New Roman"/>
          <w:i/>
          <w:w w:val="115"/>
        </w:rPr>
        <w:t>d</w:t>
      </w:r>
      <w:r>
        <w:rPr>
          <w:rFonts w:ascii="Arial" w:hAnsi="Arial"/>
          <w:w w:val="115"/>
        </w:rPr>
        <w:t>Λ</w:t>
      </w:r>
      <w:r>
        <w:rPr>
          <w:rFonts w:ascii="Arial" w:hAnsi="Arial"/>
          <w:spacing w:val="-28"/>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3"/>
          <w:w w:val="115"/>
        </w:rPr>
        <w:tab/>
      </w:r>
      <w:r>
        <w:rPr>
          <w:w w:val="115"/>
        </w:rPr>
        <w:t>(10)</w:t>
      </w:r>
    </w:p>
    <w:p w:rsidR="003671D2" w:rsidRDefault="003671D2">
      <w:pPr>
        <w:sectPr w:rsidR="003671D2">
          <w:type w:val="continuous"/>
          <w:pgSz w:w="12240" w:h="15840"/>
          <w:pgMar w:top="1380" w:right="0" w:bottom="280" w:left="1020" w:header="720" w:footer="720" w:gutter="0"/>
          <w:cols w:num="4" w:space="720" w:equalWidth="0">
            <w:col w:w="3219" w:space="40"/>
            <w:col w:w="1810" w:space="39"/>
            <w:col w:w="749" w:space="39"/>
            <w:col w:w="5324"/>
          </w:cols>
        </w:sectPr>
      </w:pPr>
    </w:p>
    <w:p w:rsidR="003671D2" w:rsidRDefault="003671D2">
      <w:pPr>
        <w:pStyle w:val="BodyText"/>
        <w:rPr>
          <w:sz w:val="13"/>
        </w:rPr>
      </w:pPr>
    </w:p>
    <w:p w:rsidR="003671D2" w:rsidRDefault="001C3DAB">
      <w:pPr>
        <w:pStyle w:val="BodyText"/>
        <w:spacing w:before="118" w:line="288" w:lineRule="auto"/>
        <w:ind w:left="113" w:right="1131"/>
        <w:jc w:val="both"/>
      </w:pPr>
      <w:r>
        <w:rPr>
          <w:noProof/>
        </w:rPr>
        <mc:AlternateContent>
          <mc:Choice Requires="wps">
            <w:drawing>
              <wp:anchor distT="0" distB="0" distL="114300" distR="114300" simplePos="0" relativeHeight="503103368" behindDoc="1" locked="0" layoutInCell="1" allowOverlap="1">
                <wp:simplePos x="0" y="0"/>
                <wp:positionH relativeFrom="page">
                  <wp:posOffset>4653915</wp:posOffset>
                </wp:positionH>
                <wp:positionV relativeFrom="paragraph">
                  <wp:posOffset>-335915</wp:posOffset>
                </wp:positionV>
                <wp:extent cx="43815" cy="101600"/>
                <wp:effectExtent l="0" t="3810" r="0" b="0"/>
                <wp:wrapNone/>
                <wp:docPr id="1192" name="Text Box 1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0" o:spid="_x0000_s1146" type="#_x0000_t202" style="position:absolute;left:0;text-align:left;margin-left:366.45pt;margin-top:-26.45pt;width:3.45pt;height:8pt;z-index:-213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37WtgIAALYFAAAOAAAAZHJzL2Uyb0RvYy54bWysVNtu2zAMfR+wfxD07voyJ7WNOkUbx8OA&#10;7gK0+wBFlmNhtuRJSuxu2L+PkuOkl5dhmx8EWqTIQ/KQV9dj16IDU5pLkePwIsCICSorLnY5/vpQ&#10;eglG2hBRkVYKluNHpvH16u2bq6HPWCQb2VZMIXAidDb0OW6M6TPf17RhHdEXsmcClLVUHTHwq3Z+&#10;pcgA3rvWj4Jg6Q9SVb2SlGkNt8WkxCvnv64ZNZ/rWjOD2hwDNuNO5c6tPf3VFcl2ivQNp0cY5C9Q&#10;dIQLCHpyVRBD0F7xV646TpXUsjYXVHa+rGtOmcsBsgmDF9ncN6RnLhcoju5PZdL/zy39dPiiEK+g&#10;d2EaYSRIB116YKNBt3JEcOlqNPQ6A9P7HozNCBqwd/nq/k7SbxoJuW6I2LEbpeTQMFIBxtBW13/y&#10;1HZFZ9o62Q4fZQWRyN5I52isVWcLCCVB4B169Xjqj0VD4TJ+l4QLjChowiBcBg6aT7L5ba+0ec9k&#10;h6yQYwXdd77J4U4bi4Vks4kNJWTJ29YxoBXPLsBwuoHI8NTqLAbX0J9pkG6STRJ7cbTceHFQFN5N&#10;uY69ZRleLop3xXpdhL9s3DDOGl5VTNgwM7nC+M+ad6T5RIsTvbRseWXdWUha7bbrVqEDAXKX7nMV&#10;B83ZzH8OwxUBcnmRUhjFwW2UeuUyufTiMl546WWQeEGY3qbLIE7jonye0h0X7N9TQkOO00W0mKh0&#10;Bv0it8B9r3MjWccNrI+WdzlOTkYkswTciMq11hDeTvKTUlj451JAu+dGO7pahk5cNeN2nKYjOs3B&#10;VlaPwGAlgWJAU1h+IDRS/cBogEWSY/19TxTDqP0gYArs1pkFNQvbWSCCwtMcG4wmcW2m7bTvFd81&#10;4HmaMyFvYFJq7mhsp2hCcZwvWA4um+Mis9vn6b+zOq/b1W8AAAD//wMAUEsDBBQABgAIAAAAIQCq&#10;PHdy4AAAAAsBAAAPAAAAZHJzL2Rvd25yZXYueG1sTI9BT4NAEIXvJv6HzZh4axdLpIIsTWP0ZGKk&#10;ePC4wBQ2ZWeR3bb4752e6m1m3sub7+Wb2Q7ihJM3jhQ8LCMQSI1rDXUKvqq3xRMIHzS1enCECn7R&#10;w6a4vcl11rozlXjahU5wCPlMK+hDGDMpfdOj1X7pRiTW9m6yOvA6dbKd9JnD7SBXUZRIqw3xh16P&#10;+NJjc9gdrYLtN5Wv5uej/iz3pamqNKL35KDU/d28fQYRcA5XM1zwGR0KZqrdkVovBgXreJWyVcHi&#10;8TKwYx2nXKbmS5ykIItc/u9Q/AEAAP//AwBQSwECLQAUAAYACAAAACEAtoM4kv4AAADhAQAAEwAA&#10;AAAAAAAAAAAAAAAAAAAAW0NvbnRlbnRfVHlwZXNdLnhtbFBLAQItABQABgAIAAAAIQA4/SH/1gAA&#10;AJQBAAALAAAAAAAAAAAAAAAAAC8BAABfcmVscy8ucmVsc1BLAQItABQABgAIAAAAIQCNx37WtgIA&#10;ALYFAAAOAAAAAAAAAAAAAAAAAC4CAABkcnMvZTJvRG9jLnhtbFBLAQItABQABgAIAAAAIQCqPHdy&#10;4AAAAAsBAAAPAAAAAAAAAAAAAAAAABAFAABkcnMvZG93bnJldi54bWxQSwUGAAAAAAQABADzAAAA&#10;HQY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 xml:space="preserve">In addition the government administers a social insurance program </w:t>
      </w:r>
      <w:r>
        <w:rPr>
          <w:rFonts w:ascii="Times New Roman"/>
          <w:i/>
        </w:rPr>
        <w:t xml:space="preserve">T </w:t>
      </w:r>
      <w:r>
        <w:rPr>
          <w:rFonts w:ascii="Bookman Old Style"/>
          <w:vertAlign w:val="superscript"/>
        </w:rPr>
        <w:t>SI</w:t>
      </w:r>
      <w:r>
        <w:rPr>
          <w:rFonts w:ascii="Bookman Old Style"/>
        </w:rPr>
        <w:t xml:space="preserve"> </w:t>
      </w:r>
      <w:r>
        <w:t xml:space="preserve">(e.g., foodstamps, Temporary Assistance for Needy </w:t>
      </w:r>
      <w:r>
        <w:rPr>
          <w:spacing w:val="-3"/>
        </w:rPr>
        <w:t xml:space="preserve">Families (TANF), </w:t>
      </w:r>
      <w:r>
        <w:t>Supplemental Security Income (SSI), etc.), Medicaid, as well as exogenous</w:t>
      </w:r>
      <w:r>
        <w:rPr>
          <w:spacing w:val="-32"/>
        </w:rPr>
        <w:t xml:space="preserve"> </w:t>
      </w:r>
      <w:r>
        <w:t>government</w:t>
      </w:r>
      <w:r>
        <w:rPr>
          <w:spacing w:val="-32"/>
        </w:rPr>
        <w:t xml:space="preserve"> </w:t>
      </w:r>
      <w:r>
        <w:t>consumption</w:t>
      </w:r>
      <w:r>
        <w:rPr>
          <w:spacing w:val="-32"/>
        </w:rPr>
        <w:t xml:space="preserve"> </w:t>
      </w:r>
      <w:r>
        <w:rPr>
          <w:rFonts w:ascii="Times New Roman"/>
          <w:i/>
        </w:rPr>
        <w:t>C</w:t>
      </w:r>
      <w:r>
        <w:rPr>
          <w:rFonts w:ascii="Times New Roman"/>
          <w:i/>
          <w:vertAlign w:val="subscript"/>
        </w:rPr>
        <w:t>G</w:t>
      </w:r>
      <w:r>
        <w:rPr>
          <w:rFonts w:ascii="Times New Roman"/>
          <w:i/>
          <w:spacing w:val="-28"/>
        </w:rPr>
        <w:t xml:space="preserve"> </w:t>
      </w:r>
      <w:r>
        <w:t>which</w:t>
      </w:r>
      <w:r>
        <w:rPr>
          <w:spacing w:val="-32"/>
        </w:rPr>
        <w:t xml:space="preserve"> </w:t>
      </w:r>
      <w:r>
        <w:t>is</w:t>
      </w:r>
      <w:r>
        <w:rPr>
          <w:spacing w:val="-32"/>
        </w:rPr>
        <w:t xml:space="preserve"> </w:t>
      </w:r>
      <w:r>
        <w:t>treated</w:t>
      </w:r>
      <w:r>
        <w:rPr>
          <w:spacing w:val="-32"/>
        </w:rPr>
        <w:t xml:space="preserve"> </w:t>
      </w:r>
      <w:r>
        <w:t>as</w:t>
      </w:r>
      <w:r>
        <w:rPr>
          <w:spacing w:val="-32"/>
        </w:rPr>
        <w:t xml:space="preserve"> </w:t>
      </w:r>
      <w:r>
        <w:t>unproductive.</w:t>
      </w:r>
      <w:r>
        <w:rPr>
          <w:spacing w:val="-20"/>
        </w:rPr>
        <w:t xml:space="preserve"> </w:t>
      </w:r>
      <w:r>
        <w:t>In</w:t>
      </w:r>
      <w:r>
        <w:rPr>
          <w:spacing w:val="-32"/>
        </w:rPr>
        <w:t xml:space="preserve"> </w:t>
      </w:r>
      <w:r>
        <w:t>order</w:t>
      </w:r>
      <w:r>
        <w:rPr>
          <w:spacing w:val="-32"/>
        </w:rPr>
        <w:t xml:space="preserve"> </w:t>
      </w:r>
      <w:r>
        <w:t>to</w:t>
      </w:r>
      <w:r>
        <w:rPr>
          <w:spacing w:val="-32"/>
        </w:rPr>
        <w:t xml:space="preserve"> </w:t>
      </w:r>
      <w:r>
        <w:t>quality</w:t>
      </w:r>
      <w:r>
        <w:rPr>
          <w:spacing w:val="-32"/>
        </w:rPr>
        <w:t xml:space="preserve"> </w:t>
      </w:r>
      <w:r>
        <w:t>for</w:t>
      </w:r>
      <w:r>
        <w:rPr>
          <w:spacing w:val="-32"/>
        </w:rPr>
        <w:t xml:space="preserve"> </w:t>
      </w:r>
      <w:r>
        <w:t>Medicaid</w:t>
      </w:r>
    </w:p>
    <w:p w:rsidR="003671D2" w:rsidRDefault="001C3DAB">
      <w:pPr>
        <w:pStyle w:val="BodyText"/>
        <w:spacing w:before="2"/>
        <w:ind w:left="113"/>
      </w:pPr>
      <w:r>
        <w:rPr>
          <w:noProof/>
        </w:rPr>
        <mc:AlternateContent>
          <mc:Choice Requires="wps">
            <w:drawing>
              <wp:anchor distT="0" distB="0" distL="114300" distR="114300" simplePos="0" relativeHeight="503103392" behindDoc="1" locked="0" layoutInCell="1" allowOverlap="1">
                <wp:simplePos x="0" y="0"/>
                <wp:positionH relativeFrom="page">
                  <wp:posOffset>2178050</wp:posOffset>
                </wp:positionH>
                <wp:positionV relativeFrom="paragraph">
                  <wp:posOffset>98425</wp:posOffset>
                </wp:positionV>
                <wp:extent cx="43815" cy="101600"/>
                <wp:effectExtent l="0" t="4445" r="0" b="0"/>
                <wp:wrapNone/>
                <wp:docPr id="1191" name="Text Box 11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9" o:spid="_x0000_s1147" type="#_x0000_t202" style="position:absolute;left:0;text-align:left;margin-left:171.5pt;margin-top:7.75pt;width:3.45pt;height:8pt;z-index:-213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fETtQIAALYFAAAOAAAAZHJzL2Uyb0RvYy54bWysVNuOmzAQfa/Uf7D8zoIpyQJastoNoaq0&#10;vUi7/QAHTLAKNrWdwLbqv3dsQrKXl6otD9Zgj8+cmTmeq+uxa9GBKc2lyDC5CDBiopQVF7sMf30o&#10;vBgjbaioaCsFy/Aj0/h69fbN1dCnLJSNbCumEIAInQ59hhtj+tT3ddmwjuoL2TMBh7VUHTXwq3Z+&#10;pegA6F3rh0Gw9Aepql7JkmkNu/l0iFcOv65ZaT7XtWYGtRkGbsatyq1bu/qrK5ruFO0bXh5p0L9g&#10;0VEuIOgJKqeGor3ir6A6XiqpZW0uStn5sq55yVwOkA0JXmRz39CeuVygOLo/lUn/P9jy0+GLQryC&#10;3pGEYCRoB116YKNBt3JEhMSJrdHQ6xRc73twNiOcgL/LV/d3svymkZDrhoodu1FKDg2jFXAk9qb/&#10;5OqEoy3IdvgoK4hE90Y6oLFWnS0glAQBOvTq8dQfy6aEzehdTBYYlXBCArIMXPt8ms53e6XNeyY7&#10;ZI0MK+i+w6aHO20sF5rOLjaUkAVvW6eAVjzbAMdpByLDVXtmObiG/kyCZBNv4siLwuXGi4I8926K&#10;deQtC3K5yN/l63VOftm4JEobXlVM2DCzuEj0Z807ynySxUleWra8snCWkla77bpV6EBB3IX7XMXh&#10;5OzmP6fhigC5vEiJhFFwGyZesYwvvaiIFl5yGcReQJLbZBlESZQXz1O644L9e0poyHCyCBeTlM6k&#10;X+QWuO91bjTtuIHx0fIuw/HJiaZWgBtRudYaytvJflIKS/9cCmj33GgnV6vQSatm3I7T6widmq2Y&#10;t7J6BAUrCRIDmcLwA6OR6gdGAwySDOvve6oYRu0HAa/ATp3ZULOxnQ0qSriaYYPRZK7NNJ32veK7&#10;BpCndybkDbyUmjsZn1kc3xcMB5fNcZDZ6fP033mdx+3qNwAAAP//AwBQSwMEFAAGAAgAAAAhAEuJ&#10;7cXfAAAACQEAAA8AAABkcnMvZG93bnJldi54bWxMj0FPg0AQhe8m/ofNmHizS6U0QlmaxujJxEjx&#10;0OMCU9iUnUV22+K/dzzpbV7ey5vv5dvZDuKCkzeOFCwXEQikxrWGOgWf1evDEwgfNLV6cIQKvtHD&#10;tri9yXXWuiuVeNmHTnAJ+Uwr6EMYMyl906PVfuFGJPaObrI6sJw62U76yuV2kI9RtJZWG+IPvR7x&#10;ucfmtD9bBbsDlS/m673+KI+lqao0orf1San7u3m3ARFwDn9h+MVndCiYqXZnar0YFMSrmLcENpIE&#10;BAfiVZqCqPlYJiCLXP5fUPwAAAD//wMAUEsBAi0AFAAGAAgAAAAhALaDOJL+AAAA4QEAABMAAAAA&#10;AAAAAAAAAAAAAAAAAFtDb250ZW50X1R5cGVzXS54bWxQSwECLQAUAAYACAAAACEAOP0h/9YAAACU&#10;AQAACwAAAAAAAAAAAAAAAAAvAQAAX3JlbHMvLnJlbHNQSwECLQAUAAYACAAAACEADC3xE7UCAAC2&#10;BQAADgAAAAAAAAAAAAAAAAAuAgAAZHJzL2Uyb0RvYy54bWxQSwECLQAUAAYACAAAACEAS4ntxd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w w:val="96"/>
        </w:rPr>
        <w:t>an</w:t>
      </w:r>
      <w:r>
        <w:rPr>
          <w:spacing w:val="12"/>
        </w:rPr>
        <w:t xml:space="preserve"> </w:t>
      </w:r>
      <w:r>
        <w:rPr>
          <w:w w:val="92"/>
        </w:rPr>
        <w:t>individual’s</w:t>
      </w:r>
      <w:r>
        <w:rPr>
          <w:spacing w:val="12"/>
        </w:rPr>
        <w:t xml:space="preserve"> </w:t>
      </w:r>
      <w:r>
        <w:rPr>
          <w:w w:val="93"/>
        </w:rPr>
        <w:t>i</w:t>
      </w:r>
      <w:r>
        <w:rPr>
          <w:w w:val="93"/>
        </w:rPr>
        <w:t>ncome</w:t>
      </w:r>
      <w:r>
        <w:rPr>
          <w:spacing w:val="12"/>
        </w:rPr>
        <w:t xml:space="preserve"> </w:t>
      </w:r>
      <w:r>
        <w:rPr>
          <w:rFonts w:ascii="Times New Roman" w:hAnsi="Times New Roman"/>
          <w:i/>
          <w:spacing w:val="-92"/>
          <w:w w:val="109"/>
        </w:rPr>
        <w:t>y</w:t>
      </w:r>
      <w:r>
        <w:rPr>
          <w:rFonts w:ascii="Arial" w:hAnsi="Arial"/>
          <w:spacing w:val="-10"/>
          <w:w w:val="148"/>
        </w:rPr>
        <w:t>˜</w:t>
      </w:r>
      <w:r>
        <w:rPr>
          <w:rFonts w:ascii="Times New Roman" w:hAnsi="Times New Roman"/>
          <w:i/>
          <w:w w:val="113"/>
          <w:vertAlign w:val="superscript"/>
        </w:rPr>
        <w:t>W</w:t>
      </w:r>
      <w:r>
        <w:rPr>
          <w:rFonts w:ascii="Times New Roman" w:hAnsi="Times New Roman"/>
          <w:i/>
        </w:rPr>
        <w:t xml:space="preserve"> </w:t>
      </w:r>
      <w:r>
        <w:rPr>
          <w:rFonts w:ascii="Times New Roman" w:hAnsi="Times New Roman"/>
          <w:i/>
          <w:spacing w:val="-8"/>
        </w:rPr>
        <w:t xml:space="preserve"> </w:t>
      </w:r>
      <w:r>
        <w:rPr>
          <w:w w:val="91"/>
        </w:rPr>
        <w:t>needs</w:t>
      </w:r>
      <w:r>
        <w:rPr>
          <w:spacing w:val="12"/>
        </w:rPr>
        <w:t xml:space="preserve"> </w:t>
      </w:r>
      <w:r>
        <w:rPr>
          <w:spacing w:val="-1"/>
        </w:rPr>
        <w:t>t</w:t>
      </w:r>
      <w:r>
        <w:t>o</w:t>
      </w:r>
      <w:r>
        <w:rPr>
          <w:spacing w:val="12"/>
        </w:rPr>
        <w:t xml:space="preserve"> </w:t>
      </w:r>
      <w:r>
        <w:rPr>
          <w:spacing w:val="5"/>
          <w:w w:val="98"/>
        </w:rPr>
        <w:t>b</w:t>
      </w:r>
      <w:r>
        <w:rPr>
          <w:w w:val="91"/>
        </w:rPr>
        <w:t>e</w:t>
      </w:r>
      <w:r>
        <w:rPr>
          <w:spacing w:val="12"/>
        </w:rPr>
        <w:t xml:space="preserve"> </w:t>
      </w:r>
      <w:r>
        <w:rPr>
          <w:spacing w:val="5"/>
          <w:w w:val="98"/>
        </w:rPr>
        <w:t>b</w:t>
      </w:r>
      <w:r>
        <w:rPr>
          <w:w w:val="91"/>
        </w:rPr>
        <w:t>el</w:t>
      </w:r>
      <w:r>
        <w:rPr>
          <w:spacing w:val="-7"/>
          <w:w w:val="91"/>
        </w:rPr>
        <w:t>o</w:t>
      </w:r>
      <w:r>
        <w:rPr>
          <w:w w:val="85"/>
        </w:rPr>
        <w:t>w</w:t>
      </w:r>
      <w:r>
        <w:rPr>
          <w:spacing w:val="12"/>
        </w:rPr>
        <w:t xml:space="preserve"> </w:t>
      </w:r>
      <w:r>
        <w:rPr>
          <w:w w:val="98"/>
        </w:rPr>
        <w:t>a</w:t>
      </w:r>
      <w:r>
        <w:rPr>
          <w:spacing w:val="12"/>
        </w:rPr>
        <w:t xml:space="preserve"> </w:t>
      </w:r>
      <w:r>
        <w:rPr>
          <w:w w:val="93"/>
        </w:rPr>
        <w:t>mea</w:t>
      </w:r>
      <w:r>
        <w:rPr>
          <w:spacing w:val="-1"/>
          <w:w w:val="93"/>
        </w:rPr>
        <w:t>s</w:t>
      </w:r>
      <w:r>
        <w:rPr>
          <w:w w:val="92"/>
        </w:rPr>
        <w:t>ure</w:t>
      </w:r>
      <w:r>
        <w:rPr>
          <w:spacing w:val="12"/>
        </w:rPr>
        <w:t xml:space="preserve"> </w:t>
      </w:r>
      <w:r>
        <w:rPr>
          <w:spacing w:val="-1"/>
          <w:w w:val="96"/>
        </w:rPr>
        <w:t>tie</w:t>
      </w:r>
      <w:r>
        <w:rPr>
          <w:w w:val="96"/>
        </w:rPr>
        <w:t>d</w:t>
      </w:r>
      <w:r>
        <w:rPr>
          <w:spacing w:val="12"/>
        </w:rPr>
        <w:t xml:space="preserve"> </w:t>
      </w:r>
      <w:r>
        <w:rPr>
          <w:spacing w:val="-1"/>
        </w:rPr>
        <w:t>t</w:t>
      </w:r>
      <w:r>
        <w:t>o</w:t>
      </w:r>
      <w:r>
        <w:rPr>
          <w:spacing w:val="12"/>
        </w:rPr>
        <w:t xml:space="preserve"> </w:t>
      </w:r>
      <w:r>
        <w:rPr>
          <w:spacing w:val="-1"/>
          <w:w w:val="98"/>
        </w:rPr>
        <w:t>th</w:t>
      </w:r>
      <w:r>
        <w:rPr>
          <w:w w:val="98"/>
        </w:rPr>
        <w:t>e</w:t>
      </w:r>
      <w:r>
        <w:rPr>
          <w:spacing w:val="12"/>
        </w:rPr>
        <w:t xml:space="preserve"> </w:t>
      </w:r>
      <w:r>
        <w:rPr>
          <w:w w:val="93"/>
        </w:rPr>
        <w:t>federal</w:t>
      </w:r>
      <w:r>
        <w:rPr>
          <w:spacing w:val="12"/>
        </w:rPr>
        <w:t xml:space="preserve"> </w:t>
      </w:r>
      <w:r>
        <w:rPr>
          <w:spacing w:val="5"/>
          <w:w w:val="91"/>
        </w:rPr>
        <w:t>p</w:t>
      </w:r>
      <w:r>
        <w:rPr>
          <w:spacing w:val="-7"/>
          <w:w w:val="90"/>
        </w:rPr>
        <w:t>o</w:t>
      </w:r>
      <w:r>
        <w:rPr>
          <w:spacing w:val="-6"/>
          <w:w w:val="92"/>
        </w:rPr>
        <w:t>v</w:t>
      </w:r>
      <w:r>
        <w:rPr>
          <w:w w:val="94"/>
        </w:rPr>
        <w:t>e</w:t>
      </w:r>
      <w:r>
        <w:rPr>
          <w:spacing w:val="-1"/>
          <w:w w:val="94"/>
        </w:rPr>
        <w:t>r</w:t>
      </w:r>
      <w:r>
        <w:rPr>
          <w:spacing w:val="-6"/>
          <w:w w:val="117"/>
        </w:rPr>
        <w:t>t</w:t>
      </w:r>
      <w:r>
        <w:rPr>
          <w:w w:val="93"/>
        </w:rPr>
        <w:t>y</w:t>
      </w:r>
      <w:r>
        <w:rPr>
          <w:spacing w:val="12"/>
        </w:rPr>
        <w:t xml:space="preserve"> </w:t>
      </w:r>
      <w:r>
        <w:rPr>
          <w:w w:val="92"/>
        </w:rPr>
        <w:t>le</w:t>
      </w:r>
      <w:r>
        <w:rPr>
          <w:spacing w:val="-7"/>
          <w:w w:val="92"/>
        </w:rPr>
        <w:t>v</w:t>
      </w:r>
      <w:r>
        <w:rPr>
          <w:w w:val="92"/>
        </w:rPr>
        <w:t>el</w:t>
      </w:r>
      <w:r>
        <w:rPr>
          <w:spacing w:val="12"/>
        </w:rPr>
        <w:t xml:space="preserve"> </w:t>
      </w:r>
      <w:r>
        <w:rPr>
          <w:spacing w:val="-1"/>
          <w:w w:val="108"/>
        </w:rPr>
        <w:t>FP</w:t>
      </w:r>
      <w:r>
        <w:rPr>
          <w:w w:val="108"/>
        </w:rPr>
        <w:t>L</w:t>
      </w:r>
      <w:r>
        <w:rPr>
          <w:rFonts w:ascii="Bookman Old Style" w:hAnsi="Bookman Old Style"/>
          <w:spacing w:val="-1"/>
          <w:w w:val="88"/>
          <w:vertAlign w:val="subscript"/>
        </w:rPr>
        <w:t>Mai</w:t>
      </w:r>
      <w:r>
        <w:rPr>
          <w:rFonts w:ascii="Bookman Old Style" w:hAnsi="Bookman Old Style"/>
          <w:w w:val="88"/>
          <w:vertAlign w:val="subscript"/>
        </w:rPr>
        <w:t>d</w:t>
      </w:r>
      <w:r>
        <w:rPr>
          <w:rFonts w:ascii="Bookman Old Style" w:hAnsi="Bookman Old Style"/>
          <w:spacing w:val="7"/>
        </w:rPr>
        <w:t xml:space="preserve"> </w:t>
      </w:r>
      <w:r>
        <w:rPr>
          <w:w w:val="93"/>
        </w:rPr>
        <w:t>and</w:t>
      </w:r>
      <w:r>
        <w:rPr>
          <w:spacing w:val="12"/>
        </w:rPr>
        <w:t xml:space="preserve"> </w:t>
      </w:r>
      <w:r>
        <w:rPr>
          <w:w w:val="94"/>
        </w:rPr>
        <w:t>her</w:t>
      </w:r>
    </w:p>
    <w:p w:rsidR="003671D2" w:rsidRDefault="001C3DAB">
      <w:pPr>
        <w:pStyle w:val="BodyText"/>
        <w:spacing w:before="35"/>
        <w:ind w:left="113"/>
        <w:rPr>
          <w:rFonts w:ascii="Bookman Old Style" w:hAnsi="Bookman Old Style"/>
          <w:sz w:val="16"/>
        </w:rPr>
      </w:pPr>
      <w:r>
        <w:rPr>
          <w:w w:val="96"/>
        </w:rPr>
        <w:t>assets</w:t>
      </w:r>
      <w:r>
        <w:rPr>
          <w:spacing w:val="16"/>
        </w:rPr>
        <w:t xml:space="preserve"> </w:t>
      </w:r>
      <w:r>
        <w:rPr>
          <w:w w:val="91"/>
        </w:rPr>
        <w:t>need</w:t>
      </w:r>
      <w:r>
        <w:rPr>
          <w:spacing w:val="16"/>
        </w:rPr>
        <w:t xml:space="preserve"> </w:t>
      </w:r>
      <w:r>
        <w:rPr>
          <w:spacing w:val="-1"/>
        </w:rPr>
        <w:t>t</w:t>
      </w:r>
      <w:r>
        <w:t>o</w:t>
      </w:r>
      <w:r>
        <w:rPr>
          <w:spacing w:val="16"/>
        </w:rPr>
        <w:t xml:space="preserve"> </w:t>
      </w:r>
      <w:r>
        <w:rPr>
          <w:spacing w:val="5"/>
          <w:w w:val="98"/>
        </w:rPr>
        <w:t>b</w:t>
      </w:r>
      <w:r>
        <w:rPr>
          <w:w w:val="91"/>
        </w:rPr>
        <w:t>e</w:t>
      </w:r>
      <w:r>
        <w:rPr>
          <w:spacing w:val="16"/>
        </w:rPr>
        <w:t xml:space="preserve"> </w:t>
      </w:r>
      <w:r>
        <w:rPr>
          <w:spacing w:val="5"/>
          <w:w w:val="98"/>
        </w:rPr>
        <w:t>b</w:t>
      </w:r>
      <w:r>
        <w:rPr>
          <w:w w:val="91"/>
        </w:rPr>
        <w:t>el</w:t>
      </w:r>
      <w:r>
        <w:rPr>
          <w:spacing w:val="-7"/>
          <w:w w:val="91"/>
        </w:rPr>
        <w:t>o</w:t>
      </w:r>
      <w:r>
        <w:rPr>
          <w:w w:val="85"/>
        </w:rPr>
        <w:t>w</w:t>
      </w:r>
      <w:r>
        <w:rPr>
          <w:spacing w:val="16"/>
        </w:rPr>
        <w:t xml:space="preserve"> </w:t>
      </w:r>
      <w:r>
        <w:rPr>
          <w:spacing w:val="-1"/>
          <w:w w:val="98"/>
        </w:rPr>
        <w:t>th</w:t>
      </w:r>
      <w:r>
        <w:rPr>
          <w:w w:val="98"/>
        </w:rPr>
        <w:t>e</w:t>
      </w:r>
      <w:r>
        <w:rPr>
          <w:spacing w:val="16"/>
        </w:rPr>
        <w:t xml:space="preserve"> </w:t>
      </w:r>
      <w:r>
        <w:rPr>
          <w:w w:val="97"/>
        </w:rPr>
        <w:t>asset</w:t>
      </w:r>
      <w:r>
        <w:rPr>
          <w:spacing w:val="16"/>
        </w:rPr>
        <w:t xml:space="preserve"> </w:t>
      </w:r>
      <w:r>
        <w:rPr>
          <w:spacing w:val="-1"/>
        </w:rPr>
        <w:t>thr</w:t>
      </w:r>
      <w:r>
        <w:rPr>
          <w:w w:val="91"/>
        </w:rPr>
        <w:t>eshold</w:t>
      </w:r>
      <w:r>
        <w:rPr>
          <w:spacing w:val="16"/>
        </w:rPr>
        <w:t xml:space="preserve"> </w:t>
      </w:r>
      <w:r>
        <w:rPr>
          <w:w w:val="90"/>
        </w:rPr>
        <w:t>of</w:t>
      </w:r>
      <w:r>
        <w:rPr>
          <w:spacing w:val="16"/>
        </w:rPr>
        <w:t xml:space="preserve"> </w:t>
      </w:r>
      <w:r>
        <w:rPr>
          <w:rFonts w:ascii="Times New Roman" w:hAnsi="Times New Roman"/>
          <w:i/>
          <w:spacing w:val="-113"/>
          <w:w w:val="104"/>
        </w:rPr>
        <w:t>a</w:t>
      </w:r>
      <w:r>
        <w:rPr>
          <w:rFonts w:ascii="Arial" w:hAnsi="Arial"/>
          <w:spacing w:val="2"/>
          <w:w w:val="89"/>
        </w:rPr>
        <w:t>¯</w:t>
      </w:r>
      <w:r>
        <w:rPr>
          <w:rFonts w:ascii="Times New Roman" w:hAnsi="Times New Roman"/>
          <w:i/>
          <w:spacing w:val="16"/>
          <w:w w:val="113"/>
          <w:vertAlign w:val="subscript"/>
        </w:rPr>
        <w:t>M</w:t>
      </w:r>
      <w:r>
        <w:rPr>
          <w:rFonts w:ascii="Times New Roman" w:hAnsi="Times New Roman"/>
          <w:i/>
          <w:spacing w:val="-1"/>
          <w:w w:val="104"/>
          <w:vertAlign w:val="subscript"/>
        </w:rPr>
        <w:t>a</w:t>
      </w:r>
      <w:r>
        <w:rPr>
          <w:rFonts w:ascii="Times New Roman" w:hAnsi="Times New Roman"/>
          <w:i/>
          <w:w w:val="119"/>
          <w:vertAlign w:val="subscript"/>
        </w:rPr>
        <w:t>i</w:t>
      </w:r>
      <w:r>
        <w:rPr>
          <w:rFonts w:ascii="Times New Roman" w:hAnsi="Times New Roman"/>
          <w:i/>
          <w:spacing w:val="8"/>
          <w:vertAlign w:val="subscript"/>
        </w:rPr>
        <w:t>d</w:t>
      </w:r>
      <w:r>
        <w:rPr>
          <w:w w:val="109"/>
        </w:rPr>
        <w:t>.</w:t>
      </w:r>
      <w:hyperlink w:anchor="_bookmark22" w:history="1">
        <w:r>
          <w:rPr>
            <w:rFonts w:ascii="Bookman Old Style" w:hAnsi="Bookman Old Style"/>
            <w:color w:val="7F0000"/>
            <w:w w:val="85"/>
            <w:position w:val="8"/>
            <w:sz w:val="16"/>
          </w:rPr>
          <w:t>12</w:t>
        </w:r>
      </w:hyperlink>
    </w:p>
    <w:p w:rsidR="003671D2" w:rsidRDefault="001C3DAB">
      <w:pPr>
        <w:pStyle w:val="BodyText"/>
        <w:spacing w:before="56" w:line="288" w:lineRule="auto"/>
        <w:ind w:left="113" w:right="1131" w:firstLine="338"/>
        <w:jc w:val="both"/>
      </w:pPr>
      <w:r>
        <w:t>Health</w:t>
      </w:r>
      <w:r>
        <w:rPr>
          <w:spacing w:val="-9"/>
        </w:rPr>
        <w:t xml:space="preserve"> </w:t>
      </w:r>
      <w:r>
        <w:t>insurance</w:t>
      </w:r>
      <w:r>
        <w:rPr>
          <w:spacing w:val="-9"/>
        </w:rPr>
        <w:t xml:space="preserve"> </w:t>
      </w:r>
      <w:r>
        <w:t>for</w:t>
      </w:r>
      <w:r>
        <w:rPr>
          <w:spacing w:val="-9"/>
        </w:rPr>
        <w:t xml:space="preserve"> </w:t>
      </w:r>
      <w:r>
        <w:t>the</w:t>
      </w:r>
      <w:r>
        <w:rPr>
          <w:spacing w:val="-9"/>
        </w:rPr>
        <w:t xml:space="preserve"> </w:t>
      </w:r>
      <w:r>
        <w:t>old—a</w:t>
      </w:r>
      <w:r>
        <w:rPr>
          <w:spacing w:val="-9"/>
        </w:rPr>
        <w:t xml:space="preserve"> </w:t>
      </w:r>
      <w:r>
        <w:t>combination</w:t>
      </w:r>
      <w:r>
        <w:rPr>
          <w:spacing w:val="-9"/>
        </w:rPr>
        <w:t xml:space="preserve"> </w:t>
      </w:r>
      <w:r>
        <w:t>of</w:t>
      </w:r>
      <w:r>
        <w:rPr>
          <w:spacing w:val="-9"/>
        </w:rPr>
        <w:t xml:space="preserve"> </w:t>
      </w:r>
      <w:r>
        <w:t>Medicare,</w:t>
      </w:r>
      <w:r>
        <w:rPr>
          <w:spacing w:val="-8"/>
        </w:rPr>
        <w:t xml:space="preserve"> </w:t>
      </w:r>
      <w:r>
        <w:t>Medicaid</w:t>
      </w:r>
      <w:r>
        <w:rPr>
          <w:spacing w:val="-9"/>
        </w:rPr>
        <w:t xml:space="preserve"> </w:t>
      </w:r>
      <w:r>
        <w:t>and</w:t>
      </w:r>
      <w:r>
        <w:rPr>
          <w:spacing w:val="-9"/>
        </w:rPr>
        <w:t xml:space="preserve"> </w:t>
      </w:r>
      <w:r>
        <w:t>Disability</w:t>
      </w:r>
      <w:r>
        <w:rPr>
          <w:spacing w:val="-9"/>
        </w:rPr>
        <w:t xml:space="preserve"> </w:t>
      </w:r>
      <w:r>
        <w:t>Insurance—is</w:t>
      </w:r>
      <w:r>
        <w:rPr>
          <w:spacing w:val="-9"/>
        </w:rPr>
        <w:t xml:space="preserve"> </w:t>
      </w:r>
      <w:r>
        <w:t>in- cluded</w:t>
      </w:r>
      <w:r>
        <w:rPr>
          <w:spacing w:val="-27"/>
        </w:rPr>
        <w:t xml:space="preserve"> </w:t>
      </w:r>
      <w:r>
        <w:t>in</w:t>
      </w:r>
      <w:r>
        <w:rPr>
          <w:spacing w:val="-28"/>
        </w:rPr>
        <w:t xml:space="preserve"> </w:t>
      </w:r>
      <w:r>
        <w:t>the</w:t>
      </w:r>
      <w:r>
        <w:rPr>
          <w:spacing w:val="-28"/>
        </w:rPr>
        <w:t xml:space="preserve"> </w:t>
      </w:r>
      <w:r>
        <w:t>general</w:t>
      </w:r>
      <w:r>
        <w:rPr>
          <w:spacing w:val="-27"/>
        </w:rPr>
        <w:t xml:space="preserve"> </w:t>
      </w:r>
      <w:r>
        <w:t>budget</w:t>
      </w:r>
      <w:r>
        <w:rPr>
          <w:spacing w:val="-27"/>
        </w:rPr>
        <w:t xml:space="preserve"> </w:t>
      </w:r>
      <w:r>
        <w:t>constraint.</w:t>
      </w:r>
      <w:r>
        <w:rPr>
          <w:spacing w:val="-12"/>
        </w:rPr>
        <w:t xml:space="preserve"> </w:t>
      </w:r>
      <w:r>
        <w:t>The</w:t>
      </w:r>
      <w:r>
        <w:rPr>
          <w:spacing w:val="-28"/>
        </w:rPr>
        <w:t xml:space="preserve"> </w:t>
      </w:r>
      <w:r>
        <w:t>government</w:t>
      </w:r>
      <w:r>
        <w:rPr>
          <w:spacing w:val="-28"/>
        </w:rPr>
        <w:t xml:space="preserve"> </w:t>
      </w:r>
      <w:r>
        <w:t>uses</w:t>
      </w:r>
      <w:r>
        <w:rPr>
          <w:spacing w:val="-27"/>
        </w:rPr>
        <w:t xml:space="preserve"> </w:t>
      </w:r>
      <w:r>
        <w:t>a</w:t>
      </w:r>
      <w:r>
        <w:rPr>
          <w:spacing w:val="-27"/>
        </w:rPr>
        <w:t xml:space="preserve"> </w:t>
      </w:r>
      <w:r>
        <w:t>Medicare</w:t>
      </w:r>
      <w:r>
        <w:rPr>
          <w:spacing w:val="-27"/>
        </w:rPr>
        <w:t xml:space="preserve"> </w:t>
      </w:r>
      <w:r>
        <w:t>payroll</w:t>
      </w:r>
      <w:r>
        <w:rPr>
          <w:spacing w:val="-27"/>
        </w:rPr>
        <w:t xml:space="preserve"> </w:t>
      </w:r>
      <w:r>
        <w:t>tax</w:t>
      </w:r>
      <w:r>
        <w:rPr>
          <w:spacing w:val="-28"/>
        </w:rPr>
        <w:t xml:space="preserve"> </w:t>
      </w:r>
      <w:r>
        <w:t>on</w:t>
      </w:r>
      <w:r>
        <w:rPr>
          <w:spacing w:val="-27"/>
        </w:rPr>
        <w:t xml:space="preserve"> </w:t>
      </w:r>
      <w:r>
        <w:t>workers</w:t>
      </w:r>
      <w:r>
        <w:rPr>
          <w:spacing w:val="-27"/>
        </w:rPr>
        <w:t xml:space="preserve"> </w:t>
      </w:r>
      <w:r>
        <w:t>as</w:t>
      </w:r>
      <w:r>
        <w:rPr>
          <w:spacing w:val="-27"/>
        </w:rPr>
        <w:t xml:space="preserve"> </w:t>
      </w:r>
      <w:r>
        <w:t>well</w:t>
      </w:r>
      <w:r>
        <w:rPr>
          <w:spacing w:val="-27"/>
        </w:rPr>
        <w:t xml:space="preserve"> </w:t>
      </w:r>
      <w:r>
        <w:t>as Medicare</w:t>
      </w:r>
      <w:r>
        <w:rPr>
          <w:spacing w:val="-20"/>
        </w:rPr>
        <w:t xml:space="preserve"> </w:t>
      </w:r>
      <w:r>
        <w:t>Plan</w:t>
      </w:r>
      <w:r>
        <w:rPr>
          <w:spacing w:val="-20"/>
        </w:rPr>
        <w:t xml:space="preserve"> </w:t>
      </w:r>
      <w:r>
        <w:t>B</w:t>
      </w:r>
      <w:r>
        <w:rPr>
          <w:spacing w:val="-20"/>
        </w:rPr>
        <w:t xml:space="preserve"> </w:t>
      </w:r>
      <w:r>
        <w:t>premiums</w:t>
      </w:r>
      <w:r>
        <w:rPr>
          <w:spacing w:val="-20"/>
        </w:rPr>
        <w:t xml:space="preserve"> </w:t>
      </w:r>
      <w:r>
        <w:t>to</w:t>
      </w:r>
      <w:r>
        <w:rPr>
          <w:spacing w:val="-20"/>
        </w:rPr>
        <w:t xml:space="preserve"> </w:t>
      </w:r>
      <w:r>
        <w:rPr>
          <w:spacing w:val="-3"/>
        </w:rPr>
        <w:t>cover</w:t>
      </w:r>
      <w:r>
        <w:rPr>
          <w:spacing w:val="-20"/>
        </w:rPr>
        <w:t xml:space="preserve"> </w:t>
      </w:r>
      <w:r>
        <w:t>some</w:t>
      </w:r>
      <w:r>
        <w:rPr>
          <w:spacing w:val="-20"/>
        </w:rPr>
        <w:t xml:space="preserve"> </w:t>
      </w:r>
      <w:r>
        <w:t>of</w:t>
      </w:r>
      <w:r>
        <w:rPr>
          <w:spacing w:val="-20"/>
        </w:rPr>
        <w:t xml:space="preserve"> </w:t>
      </w:r>
      <w:r>
        <w:t>the</w:t>
      </w:r>
      <w:r>
        <w:rPr>
          <w:spacing w:val="-20"/>
        </w:rPr>
        <w:t xml:space="preserve"> </w:t>
      </w:r>
      <w:r>
        <w:t>cost</w:t>
      </w:r>
      <w:r>
        <w:rPr>
          <w:spacing w:val="-20"/>
        </w:rPr>
        <w:t xml:space="preserve"> </w:t>
      </w:r>
      <w:r>
        <w:t>of</w:t>
      </w:r>
      <w:r>
        <w:rPr>
          <w:spacing w:val="-20"/>
        </w:rPr>
        <w:t xml:space="preserve"> </w:t>
      </w:r>
      <w:r>
        <w:t>this</w:t>
      </w:r>
      <w:r>
        <w:rPr>
          <w:spacing w:val="-20"/>
        </w:rPr>
        <w:t xml:space="preserve"> </w:t>
      </w:r>
      <w:r>
        <w:t>program.</w:t>
      </w:r>
      <w:r>
        <w:rPr>
          <w:spacing w:val="-3"/>
        </w:rPr>
        <w:t xml:space="preserve"> </w:t>
      </w:r>
      <w:r>
        <w:t>The</w:t>
      </w:r>
      <w:r>
        <w:rPr>
          <w:spacing w:val="-20"/>
        </w:rPr>
        <w:t xml:space="preserve"> </w:t>
      </w:r>
      <w:r>
        <w:t>government</w:t>
      </w:r>
      <w:r>
        <w:rPr>
          <w:spacing w:val="-20"/>
        </w:rPr>
        <w:t xml:space="preserve"> </w:t>
      </w:r>
      <w:r>
        <w:t>taxes</w:t>
      </w:r>
      <w:r>
        <w:rPr>
          <w:spacing w:val="-20"/>
        </w:rPr>
        <w:t xml:space="preserve"> </w:t>
      </w:r>
      <w:r>
        <w:t>consumption at</w:t>
      </w:r>
      <w:r>
        <w:rPr>
          <w:spacing w:val="-14"/>
        </w:rPr>
        <w:t xml:space="preserve"> </w:t>
      </w:r>
      <w:r>
        <w:t>rate</w:t>
      </w:r>
      <w:r>
        <w:rPr>
          <w:spacing w:val="-14"/>
        </w:rPr>
        <w:t xml:space="preserve"> </w:t>
      </w:r>
      <w:r>
        <w:rPr>
          <w:rFonts w:ascii="Times New Roman" w:hAnsi="Times New Roman"/>
          <w:i/>
        </w:rPr>
        <w:t>τ</w:t>
      </w:r>
      <w:r>
        <w:rPr>
          <w:rFonts w:ascii="Times New Roman" w:hAnsi="Times New Roman"/>
          <w:i/>
          <w:spacing w:val="-40"/>
        </w:rPr>
        <w:t xml:space="preserve"> </w:t>
      </w:r>
      <w:r>
        <w:rPr>
          <w:rFonts w:ascii="Times New Roman" w:hAnsi="Times New Roman"/>
          <w:i/>
          <w:vertAlign w:val="superscript"/>
        </w:rPr>
        <w:t>C</w:t>
      </w:r>
      <w:r>
        <w:rPr>
          <w:rFonts w:ascii="Times New Roman" w:hAnsi="Times New Roman"/>
          <w:i/>
        </w:rPr>
        <w:t xml:space="preserve"> </w:t>
      </w:r>
      <w:r>
        <w:t>and</w:t>
      </w:r>
      <w:r>
        <w:rPr>
          <w:spacing w:val="-14"/>
        </w:rPr>
        <w:t xml:space="preserve"> </w:t>
      </w:r>
      <w:r>
        <w:t>income</w:t>
      </w:r>
      <w:r>
        <w:rPr>
          <w:spacing w:val="-14"/>
        </w:rPr>
        <w:t xml:space="preserve"> </w:t>
      </w:r>
      <w:r>
        <w:t>at</w:t>
      </w:r>
      <w:r>
        <w:rPr>
          <w:spacing w:val="-14"/>
        </w:rPr>
        <w:t xml:space="preserve"> </w:t>
      </w:r>
      <w:r>
        <w:t>a</w:t>
      </w:r>
      <w:r>
        <w:rPr>
          <w:spacing w:val="-14"/>
        </w:rPr>
        <w:t xml:space="preserve"> </w:t>
      </w:r>
      <w:r>
        <w:t>progressive</w:t>
      </w:r>
      <w:r>
        <w:rPr>
          <w:spacing w:val="-14"/>
        </w:rPr>
        <w:t xml:space="preserve"> </w:t>
      </w:r>
      <w:r>
        <w:t>tax</w:t>
      </w:r>
      <w:r>
        <w:rPr>
          <w:spacing w:val="-14"/>
        </w:rPr>
        <w:t xml:space="preserve"> </w:t>
      </w:r>
      <w:r>
        <w:t>rate</w:t>
      </w:r>
      <w:r>
        <w:rPr>
          <w:spacing w:val="-14"/>
        </w:rPr>
        <w:t xml:space="preserve"> </w:t>
      </w:r>
      <w:r>
        <w:t>to</w:t>
      </w:r>
      <w:r>
        <w:rPr>
          <w:spacing w:val="-14"/>
        </w:rPr>
        <w:t xml:space="preserve"> </w:t>
      </w:r>
      <w:r>
        <w:t>finance</w:t>
      </w:r>
      <w:r>
        <w:rPr>
          <w:spacing w:val="-14"/>
        </w:rPr>
        <w:t xml:space="preserve"> </w:t>
      </w:r>
      <w:r>
        <w:t>its</w:t>
      </w:r>
      <w:r>
        <w:rPr>
          <w:spacing w:val="-14"/>
        </w:rPr>
        <w:t xml:space="preserve"> </w:t>
      </w:r>
      <w:r>
        <w:t>spending</w:t>
      </w:r>
      <w:r>
        <w:rPr>
          <w:spacing w:val="-14"/>
        </w:rPr>
        <w:t xml:space="preserve"> </w:t>
      </w:r>
      <w:r>
        <w:t>programs.</w:t>
      </w:r>
      <w:r>
        <w:rPr>
          <w:spacing w:val="5"/>
        </w:rPr>
        <w:t xml:space="preserve"> </w:t>
      </w:r>
      <w:r>
        <w:t>The</w:t>
      </w:r>
      <w:r>
        <w:rPr>
          <w:spacing w:val="-14"/>
        </w:rPr>
        <w:t xml:space="preserve"> </w:t>
      </w:r>
      <w:r>
        <w:t>government</w:t>
      </w:r>
      <w:r>
        <w:rPr>
          <w:spacing w:val="-14"/>
        </w:rPr>
        <w:t xml:space="preserve"> </w:t>
      </w:r>
      <w:r>
        <w:t>budget is</w:t>
      </w:r>
      <w:r>
        <w:rPr>
          <w:spacing w:val="15"/>
        </w:rPr>
        <w:t xml:space="preserve"> </w:t>
      </w:r>
      <w:r>
        <w:t>balanced</w:t>
      </w:r>
      <w:r>
        <w:rPr>
          <w:spacing w:val="15"/>
        </w:rPr>
        <w:t xml:space="preserve"> </w:t>
      </w:r>
      <w:r>
        <w:t>in</w:t>
      </w:r>
      <w:r>
        <w:rPr>
          <w:spacing w:val="15"/>
        </w:rPr>
        <w:t xml:space="preserve"> </w:t>
      </w:r>
      <w:r>
        <w:t>each</w:t>
      </w:r>
      <w:r>
        <w:rPr>
          <w:spacing w:val="15"/>
        </w:rPr>
        <w:t xml:space="preserve"> </w:t>
      </w:r>
      <w:r>
        <w:t>period</w:t>
      </w:r>
      <w:r>
        <w:rPr>
          <w:spacing w:val="15"/>
        </w:rPr>
        <w:t xml:space="preserve"> </w:t>
      </w:r>
      <w:r>
        <w:t>so</w:t>
      </w:r>
      <w:r>
        <w:rPr>
          <w:spacing w:val="15"/>
        </w:rPr>
        <w:t xml:space="preserve"> </w:t>
      </w:r>
      <w:r>
        <w:t>that</w:t>
      </w:r>
    </w:p>
    <w:p w:rsidR="003671D2" w:rsidRDefault="003671D2">
      <w:pPr>
        <w:spacing w:line="288" w:lineRule="auto"/>
        <w:jc w:val="both"/>
        <w:sectPr w:rsidR="003671D2">
          <w:type w:val="continuous"/>
          <w:pgSz w:w="12240" w:h="15840"/>
          <w:pgMar w:top="1380" w:right="0" w:bottom="280" w:left="1020" w:header="720" w:footer="720" w:gutter="0"/>
          <w:cols w:space="720"/>
        </w:sectPr>
      </w:pPr>
    </w:p>
    <w:p w:rsidR="003671D2" w:rsidRDefault="001C3DAB">
      <w:pPr>
        <w:tabs>
          <w:tab w:val="left" w:pos="2930"/>
          <w:tab w:val="left" w:pos="4833"/>
        </w:tabs>
        <w:spacing w:before="442"/>
        <w:ind w:left="2323"/>
        <w:rPr>
          <w:rFonts w:ascii="Bookman Old Style"/>
          <w:i/>
          <w:sz w:val="12"/>
        </w:rPr>
      </w:pPr>
      <w:r>
        <w:rPr>
          <w:noProof/>
        </w:rPr>
        <mc:AlternateContent>
          <mc:Choice Requires="wps">
            <w:drawing>
              <wp:anchor distT="0" distB="0" distL="114300" distR="114300" simplePos="0" relativeHeight="503103416" behindDoc="1" locked="0" layoutInCell="1" allowOverlap="1">
                <wp:simplePos x="0" y="0"/>
                <wp:positionH relativeFrom="page">
                  <wp:posOffset>2188845</wp:posOffset>
                </wp:positionH>
                <wp:positionV relativeFrom="paragraph">
                  <wp:posOffset>351155</wp:posOffset>
                </wp:positionV>
                <wp:extent cx="59055" cy="101600"/>
                <wp:effectExtent l="0" t="3175" r="0" b="0"/>
                <wp:wrapNone/>
                <wp:docPr id="1190" name="Text Box 11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8" o:spid="_x0000_s1148" type="#_x0000_t202" style="position:absolute;left:0;text-align:left;margin-left:172.35pt;margin-top:27.65pt;width:4.65pt;height:8pt;z-index:-213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I2TtQIAALYFAAAOAAAAZHJzL2Uyb0RvYy54bWysVNuOmzAQfa/Uf7D8zmIoZAEtWe2GUFXa&#10;XqTdfoADJlgFm9pOyLbqv3dsQrKXl6otD9Zgj4/PzJyZq+tD36E9U5pLkePggmDERCVrLrY5/vpQ&#10;eglG2lBR004KluNHpvH18u2bq3HIWChb2dVMIQAROhuHHLfGDJnv66plPdUXcmACDhupemrgV239&#10;WtER0PvODwlZ+KNU9aBkxbSG3WI6xEuH3zSsMp+bRjODuhwDN+NW5daNXf3lFc22ig4tr4406F+w&#10;6CkX8OgJqqCGop3ir6B6XimpZWMuKtn7sml4xVwMEE1AXkRz39KBuVggOXo4pUn/P9jq0/6LQryG&#10;2gUpJEjQHqr0wA4G3coDCoIksTkaB52B6/0AzuYAJ+Dv4tXDnay+aSTkqqViy26UkmPLaA0cA3vT&#10;f3J1wtEWZDN+lDW8RHdGOqBDo3qbQEgJAnSg8niqj2VTwWackjjGqIKTgAQL4srn02y+Oyht3jPZ&#10;I2vkWEH1HTbd32ljudBsdrFPCVnyrnMK6MSzDXCcduBluGrPLAdX0J8pSdfJOom8KFysvYgUhXdT&#10;riJvUQaXcfGuWK2K4Jd9N4iyltc1E/aZWVxB9GfFO8p8ksVJXlp2vLZwlpJW282qU2hPQdyl+1zG&#10;4eTs5j+n4ZIAsbwIKQgjchumXrlILr2ojGIvvSSJR4L0Nl2QKI2K8nlId1ywfw8JjTlO4zCepHQm&#10;/SI24r7XsdGs5wbGR8f7HCcnJ5pZAa5F7UprKO8m+0kqLP1zKqDcc6GdXK1CJ62aw+YwdUcYzn2w&#10;kfUjKFhJkBjIFIYfGK1UPzAaYZDkWH/fUcUw6j4I6AI7dWZDzcZmNqio4GqODUaTuTLTdNoNim9b&#10;QJ76TMgb6JSGOxnblppYHPsLhoOL5jjI7PR5+u+8zuN2+RsAAP//AwBQSwMEFAAGAAgAAAAhAHIF&#10;pBffAAAACQEAAA8AAABkcnMvZG93bnJldi54bWxMj0FPg0AQhe8m/ofNmHizSwVaRZamMXoyMVI8&#10;eFxgCpuys8huW/z3jqd6nMyX976Xb2Y7iBNO3jhSsFxEIJAa1xrqFHxWr3cPIHzQ1OrBESr4QQ+b&#10;4voq11nrzlTiaRc6wSHkM62gD2HMpPRNj1b7hRuR+Ld3k9WBz6mT7aTPHG4HeR9FK2m1IW7o9YjP&#10;PTaH3dEq2H5R+WK+3+uPcl+aqnqM6G11UOr2Zt4+gQg4hwsMf/qsDgU71e5IrReDgjhJ1owqSNMY&#10;BANxmvC4WsF6GYMscvl/QfELAAD//wMAUEsBAi0AFAAGAAgAAAAhALaDOJL+AAAA4QEAABMAAAAA&#10;AAAAAAAAAAAAAAAAAFtDb250ZW50X1R5cGVzXS54bWxQSwECLQAUAAYACAAAACEAOP0h/9YAAACU&#10;AQAACwAAAAAAAAAAAAAAAAAvAQAAX3JlbHMvLnJlbHNQSwECLQAUAAYACAAAACEAc8SNk7UCAAC2&#10;BQAADgAAAAAAAAAAAAAAAAAuAgAAZHJzL2Uyb0RvYy54bWxQSwECLQAUAAYACAAAACEAcgWkF9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30"/>
                          <w:sz w:val="16"/>
                        </w:rPr>
                        <w:t>J</w:t>
                      </w:r>
                    </w:p>
                  </w:txbxContent>
                </v:textbox>
                <w10:wrap anchorx="page"/>
              </v:shape>
            </w:pict>
          </mc:Fallback>
        </mc:AlternateContent>
      </w:r>
      <w:r>
        <w:rPr>
          <w:noProof/>
        </w:rPr>
        <mc:AlternateContent>
          <mc:Choice Requires="wps">
            <w:drawing>
              <wp:anchor distT="0" distB="0" distL="114300" distR="114300" simplePos="0" relativeHeight="503103680" behindDoc="1" locked="0" layoutInCell="1" allowOverlap="1">
                <wp:simplePos x="0" y="0"/>
                <wp:positionH relativeFrom="page">
                  <wp:posOffset>2670175</wp:posOffset>
                </wp:positionH>
                <wp:positionV relativeFrom="paragraph">
                  <wp:posOffset>448310</wp:posOffset>
                </wp:positionV>
                <wp:extent cx="1016635" cy="198755"/>
                <wp:effectExtent l="3175" t="0" r="0" b="0"/>
                <wp:wrapNone/>
                <wp:docPr id="1189" name="Text Box 11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6635"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2"/>
                              <w:rPr>
                                <w:rFonts w:ascii="Arial" w:hAnsi="Arial"/>
                              </w:rPr>
                            </w:pPr>
                            <w:r>
                              <w:rPr>
                                <w:rFonts w:ascii="Times New Roman" w:hAnsi="Times New Roman"/>
                                <w:i/>
                                <w:w w:val="115"/>
                              </w:rPr>
                              <w:t>t</w:t>
                            </w:r>
                            <w:r>
                              <w:rPr>
                                <w:rFonts w:ascii="Bookman Old Style" w:hAnsi="Bookman Old Style"/>
                                <w:w w:val="115"/>
                                <w:vertAlign w:val="superscript"/>
                              </w:rPr>
                              <w:t>SI</w:t>
                            </w:r>
                            <w:r>
                              <w:rPr>
                                <w:rFonts w:ascii="Bookman Old Style" w:hAnsi="Bookman Old Style"/>
                                <w:spacing w:val="-33"/>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32"/>
                                <w:w w:val="115"/>
                              </w:rPr>
                              <w:t xml:space="preserve"> </w:t>
                            </w:r>
                            <w:r>
                              <w:rPr>
                                <w:rFonts w:ascii="Times New Roman" w:hAnsi="Times New Roman"/>
                                <w:i/>
                                <w:w w:val="115"/>
                              </w:rPr>
                              <w:t>d</w:t>
                            </w:r>
                            <w:r>
                              <w:rPr>
                                <w:rFonts w:ascii="Arial" w:hAnsi="Arial"/>
                                <w:w w:val="115"/>
                              </w:rPr>
                              <w:t>Λ</w:t>
                            </w:r>
                            <w:r>
                              <w:rPr>
                                <w:rFonts w:ascii="Arial" w:hAnsi="Arial"/>
                                <w:spacing w:val="-32"/>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20"/>
                                <w:w w:val="115"/>
                              </w:rPr>
                              <w:t xml:space="preserve"> </w:t>
                            </w:r>
                            <w:r>
                              <w:rPr>
                                <w:rFonts w:ascii="Arial" w:hAnsi="Arial"/>
                                <w:w w:val="11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7" o:spid="_x0000_s1149" type="#_x0000_t202" style="position:absolute;left:0;text-align:left;margin-left:210.25pt;margin-top:35.3pt;width:80.05pt;height:15.65pt;z-index:-212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DCVtAIAALg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oXd+kmLESQ9deqAHjW7FAcHmwtRoHFQGrvcDOOsDnIC/5auGO1F9VYiLVUv4lt5IKcaWkhpy9M1N&#10;9+zqhKMMyGb8IGqIRHZaWKBDI3tTQCgJAnTo1eOpPyabyoT0/Di+jDCq4MxPk0UU2RAkm28PUul3&#10;VPTIGDmW0H+LTvZ3SptsSDa7mGBclKzrrAY6/mwDHKcdiA1XzZnJwrb0R+ql62SdhE4YxGsn9IrC&#10;uSlXoROX/iIqLovVqvB/mrh+mLWsrik3YWZ5+eGfte8o9EkYJ4Ep0bHawJmUlNxuVp1EewLyLu13&#10;LMiZm/s8DVsE4PKCkh+E3m2QOmWcLJywDCMnXXiJ4/npbRp7YRoW5XNKd4zTf6eExhynURBNYvot&#10;N89+r7mRrGcaBkjH+hwnJyeSGQmueW1bqwnrJvusFCb9p1JAu+dGW8EajU5q1YfNYXofwaWJb+S8&#10;EfUjaFgKkBgIFcYfGK2Q3zEaYZTkWH3bEUkx6t5zeAdm7syGnI3NbBBewdUca4wmc6Wn+bQbJNu2&#10;gDy9NC5u4K00zMr4KYvjC4PxYNkcR5mZP+f/1utp4C5/AQAA//8DAFBLAwQUAAYACAAAACEADMgD&#10;398AAAAKAQAADwAAAGRycy9kb3ducmV2LnhtbEyPwU7DMAyG70i8Q2QkbizZxMpWmk4TghMSoisH&#10;jmnjtdUapzTZVt4e78Rutvzp9/dnm8n14oRj6DxpmM8UCKTa244aDV/l28MKRIiGrOk9oYZfDLDJ&#10;b28yk1p/pgJPu9gIDqGQGg1tjEMqZahbdCbM/IDEt70fnYm8jo20ozlzuOvlQqlEOtMRf2jNgC8t&#10;1ofd0WnYflPx2v18VJ/FvujKcq3oPTlofX83bZ9BRJziPwwXfVaHnJ0qfyQbRK/hcaGWjGp4UgkI&#10;Bpary1AxqeZrkHkmryvkfwAAAP//AwBQSwECLQAUAAYACAAAACEAtoM4kv4AAADhAQAAEwAAAAAA&#10;AAAAAAAAAAAAAAAAW0NvbnRlbnRfVHlwZXNdLnhtbFBLAQItABQABgAIAAAAIQA4/SH/1gAAAJQB&#10;AAALAAAAAAAAAAAAAAAAAC8BAABfcmVscy8ucmVsc1BLAQItABQABgAIAAAAIQDfMDCVtAIAALgF&#10;AAAOAAAAAAAAAAAAAAAAAC4CAABkcnMvZTJvRG9jLnhtbFBLAQItABQABgAIAAAAIQAMyAPf3wAA&#10;AAoBAAAPAAAAAAAAAAAAAAAAAA4FAABkcnMvZG93bnJldi54bWxQSwUGAAAAAAQABADzAAAAGgYA&#10;AAAA&#10;" filled="f" stroked="f">
                <v:textbox inset="0,0,0,0">
                  <w:txbxContent>
                    <w:p w:rsidR="003671D2" w:rsidRDefault="001C3DAB">
                      <w:pPr>
                        <w:spacing w:before="32"/>
                        <w:rPr>
                          <w:rFonts w:ascii="Arial" w:hAnsi="Arial"/>
                        </w:rPr>
                      </w:pPr>
                      <w:r>
                        <w:rPr>
                          <w:rFonts w:ascii="Times New Roman" w:hAnsi="Times New Roman"/>
                          <w:i/>
                          <w:w w:val="115"/>
                        </w:rPr>
                        <w:t>t</w:t>
                      </w:r>
                      <w:r>
                        <w:rPr>
                          <w:rFonts w:ascii="Bookman Old Style" w:hAnsi="Bookman Old Style"/>
                          <w:w w:val="115"/>
                          <w:vertAlign w:val="superscript"/>
                        </w:rPr>
                        <w:t>SI</w:t>
                      </w:r>
                      <w:r>
                        <w:rPr>
                          <w:rFonts w:ascii="Bookman Old Style" w:hAnsi="Bookman Old Style"/>
                          <w:spacing w:val="-33"/>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32"/>
                          <w:w w:val="115"/>
                        </w:rPr>
                        <w:t xml:space="preserve"> </w:t>
                      </w:r>
                      <w:r>
                        <w:rPr>
                          <w:rFonts w:ascii="Times New Roman" w:hAnsi="Times New Roman"/>
                          <w:i/>
                          <w:w w:val="115"/>
                        </w:rPr>
                        <w:t>d</w:t>
                      </w:r>
                      <w:r>
                        <w:rPr>
                          <w:rFonts w:ascii="Arial" w:hAnsi="Arial"/>
                          <w:w w:val="115"/>
                        </w:rPr>
                        <w:t>Λ</w:t>
                      </w:r>
                      <w:r>
                        <w:rPr>
                          <w:rFonts w:ascii="Arial" w:hAnsi="Arial"/>
                          <w:spacing w:val="-32"/>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20"/>
                          <w:w w:val="115"/>
                        </w:rPr>
                        <w:t xml:space="preserve"> </w:t>
                      </w:r>
                      <w:r>
                        <w:rPr>
                          <w:rFonts w:ascii="Arial" w:hAnsi="Arial"/>
                          <w:w w:val="115"/>
                        </w:rPr>
                        <w:t>+</w:t>
                      </w:r>
                    </w:p>
                  </w:txbxContent>
                </v:textbox>
                <w10:wrap anchorx="page"/>
              </v:shape>
            </w:pict>
          </mc:Fallback>
        </mc:AlternateContent>
      </w:r>
      <w:r>
        <w:rPr>
          <w:noProof/>
        </w:rPr>
        <mc:AlternateContent>
          <mc:Choice Requires="wps">
            <w:drawing>
              <wp:anchor distT="0" distB="0" distL="114300" distR="114300" simplePos="0" relativeHeight="503103848" behindDoc="1" locked="0" layoutInCell="1" allowOverlap="1">
                <wp:simplePos x="0" y="0"/>
                <wp:positionH relativeFrom="page">
                  <wp:posOffset>1990090</wp:posOffset>
                </wp:positionH>
                <wp:positionV relativeFrom="paragraph">
                  <wp:posOffset>868680</wp:posOffset>
                </wp:positionV>
                <wp:extent cx="15875" cy="517525"/>
                <wp:effectExtent l="0" t="0" r="3810" b="0"/>
                <wp:wrapNone/>
                <wp:docPr id="1188" name="Text Box 11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7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spacing w:val="-291"/>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6" o:spid="_x0000_s1150" type="#_x0000_t202" style="position:absolute;left:0;text-align:left;margin-left:156.7pt;margin-top:68.4pt;width:1.25pt;height:40.75pt;z-index:-212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y/GsQIAALYFAAAOAAAAZHJzL2Uyb0RvYy54bWysVG1vmzAQ/j5p/8Hyd8LLSAKopGpCmCZ1&#10;L1K7H+CACdbAZrYT6Kr9951NSNNWk6ZtfLAO+/zcPXeP7+p6aBt0pFIxwVPszzyMKC9Eyfg+xV/v&#10;cyfCSGnCS9IITlP8QBW+Xr19c9V3CQ1ELZqSSgQgXCV9l+Ja6y5xXVXUtCVqJjrK4bASsiUafuXe&#10;LSXpAb1t3MDzFm4vZNlJUVClYDcbD/HK4lcVLfTnqlJUoybFkJu2q7Trzqzu6ooke0m6mhWnNMhf&#10;ZNESxiHoGSojmqCDZK+gWlZIoUSlZ4VoXVFVrKCWA7DxvRds7mrSUcsFiqO6c5nU/4MtPh2/SMRK&#10;6J0fQa84aaFL93TQaC0GBJsLU6O+Uwm43nXgrAc4AX/LV3W3ovimEBebmvA9vZFS9DUlJeTom5vu&#10;xdURRxmQXf9RlBCJHLSwQEMlW1NAKAkCdOjVw7k/JpvChJxHyzlGBZzM/eU8mNsAJJnudlLp91S0&#10;yBgpltB9i02Ot0qbXEgyuZhQXOSsaawCGv5sAxzHHYgMV82ZycE29DH24m20jUInDBZbJ/SyzLnJ&#10;N6GzyCGn7F222WT+TxPXD5OalSXlJswkLj/8s+adZD7K4iwvJRpWGjiTkpL73aaR6EhA3Ln9TgW5&#10;cHOfp2GLAFxeUPKD0FsHsZMvoqUT5uHciZde5Hh+vI4XXhiHWf6c0i3j9N8poT7FsemjpfNbbp79&#10;XnMjScs0jI+GtSmOzk4kMQLc8tK2VhPWjPZFKUz6T6WAdk+NtnI1Ch21qofdML6OIDTxjZh3onwA&#10;BUsBEgOZwvADoxbyB0Y9DJIUq+8HIilGzQcOr8BMncmQk7GbDMILuJpijdFobvQ4nQ6dZPsakMd3&#10;xsUNvJSKWRk/ZXF6XzAcLJvTIDPT5/Lfej2N29UvAAAA//8DAFBLAwQUAAYACAAAACEAFFOhlOAA&#10;AAALAQAADwAAAGRycy9kb3ducmV2LnhtbEyPwU7DMBBE70j8g7WVuFEnNURtGqeqEJyQEGk4cHRi&#10;N7Ear0PstuHvWU5wXM3T7JtiN7uBXcwUrEcJ6TIBZrD12mIn4aN+uV8DC1GhVoNHI+HbBNiVtzeF&#10;yrW/YmUuh9gxKsGQKwl9jGPOeWh741RY+tEgZUc/ORXpnDquJ3WlcjfwVZJk3CmL9KFXo3nqTXs6&#10;nJ2E/SdWz/brrXmvjpWt602Cr9lJyrvFvN8Ci2aOfzD86pM6lOTU+DPqwAYJIhUPhFIgMtpAhEgf&#10;N8AaCat0LYCXBf+/ofwBAAD//wMAUEsBAi0AFAAGAAgAAAAhALaDOJL+AAAA4QEAABMAAAAAAAAA&#10;AAAAAAAAAAAAAFtDb250ZW50X1R5cGVzXS54bWxQSwECLQAUAAYACAAAACEAOP0h/9YAAACUAQAA&#10;CwAAAAAAAAAAAAAAAAAvAQAAX3JlbHMvLnJlbHNQSwECLQAUAAYACAAAACEAxwsvxrECAAC2BQAA&#10;DgAAAAAAAAAAAAAAAAAuAgAAZHJzL2Uyb0RvYy54bWxQSwECLQAUAAYACAAAACEAFFOhlOAAAAAL&#10;AQAADwAAAAAAAAAAAAAAAAALBQAAZHJzL2Rvd25yZXYueG1sUEsFBgAAAAAEAAQA8wAAABgGAAAA&#10;AA==&#10;" filled="f" stroked="f">
                <v:textbox inset="0,0,0,0">
                  <w:txbxContent>
                    <w:p w:rsidR="003671D2" w:rsidRDefault="001C3DAB">
                      <w:pPr>
                        <w:pStyle w:val="BodyText"/>
                        <w:spacing w:line="215" w:lineRule="exact"/>
                        <w:rPr>
                          <w:rFonts w:ascii="Arial"/>
                        </w:rPr>
                      </w:pPr>
                      <w:r>
                        <w:rPr>
                          <w:rFonts w:ascii="Arial"/>
                          <w:spacing w:val="-291"/>
                          <w:w w:val="515"/>
                        </w:rPr>
                        <w:t xml:space="preserve"> </w:t>
                      </w:r>
                    </w:p>
                  </w:txbxContent>
                </v:textbox>
                <w10:wrap anchorx="page"/>
              </v:shape>
            </w:pict>
          </mc:Fallback>
        </mc:AlternateContent>
      </w:r>
      <w:bookmarkStart w:id="24" w:name="_bookmark20"/>
      <w:bookmarkEnd w:id="24"/>
      <w:r>
        <w:rPr>
          <w:rFonts w:ascii="Arial"/>
          <w:w w:val="515"/>
        </w:rPr>
        <w:t xml:space="preserve"> </w:t>
      </w:r>
      <w:r>
        <w:rPr>
          <w:rFonts w:ascii="Arial"/>
        </w:rPr>
        <w:tab/>
      </w:r>
      <w:r>
        <w:rPr>
          <w:rFonts w:ascii="Arial"/>
          <w:w w:val="150"/>
          <w:position w:val="9"/>
        </w:rPr>
        <w:t>r</w:t>
      </w:r>
      <w:r>
        <w:rPr>
          <w:rFonts w:ascii="Arial"/>
          <w:w w:val="150"/>
          <w:position w:val="9"/>
        </w:rPr>
        <w:tab/>
      </w:r>
      <w:r>
        <w:rPr>
          <w:rFonts w:ascii="Times New Roman"/>
          <w:i/>
          <w:w w:val="150"/>
          <w:position w:val="7"/>
          <w:sz w:val="16"/>
        </w:rPr>
        <w:t>J</w:t>
      </w:r>
      <w:r>
        <w:rPr>
          <w:rFonts w:ascii="Bookman Old Style"/>
          <w:i/>
          <w:w w:val="150"/>
          <w:position w:val="5"/>
          <w:sz w:val="12"/>
        </w:rPr>
        <w:t>R</w:t>
      </w:r>
    </w:p>
    <w:p w:rsidR="003671D2" w:rsidRDefault="003671D2">
      <w:pPr>
        <w:pStyle w:val="BodyText"/>
        <w:spacing w:before="8"/>
        <w:rPr>
          <w:rFonts w:ascii="Bookman Old Style"/>
          <w:i/>
          <w:sz w:val="3"/>
        </w:rPr>
      </w:pPr>
    </w:p>
    <w:p w:rsidR="003671D2" w:rsidRDefault="001C3DAB">
      <w:pPr>
        <w:tabs>
          <w:tab w:val="left" w:pos="2674"/>
          <w:tab w:val="left" w:pos="3263"/>
        </w:tabs>
        <w:ind w:left="1758"/>
        <w:rPr>
          <w:rFonts w:ascii="Bookman Old Style"/>
          <w:sz w:val="20"/>
        </w:rPr>
      </w:pPr>
      <w:r>
        <w:rPr>
          <w:rFonts w:ascii="Bookman Old Style"/>
          <w:noProof/>
          <w:position w:val="2"/>
          <w:sz w:val="20"/>
        </w:rPr>
        <mc:AlternateContent>
          <mc:Choice Requires="wps">
            <w:drawing>
              <wp:inline distT="0" distB="0" distL="0" distR="0">
                <wp:extent cx="327660" cy="151130"/>
                <wp:effectExtent l="1905" t="0" r="3810" b="0"/>
                <wp:docPr id="1187" name="Text Box 11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660"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Arial"/>
                              </w:rPr>
                            </w:pPr>
                            <w:r>
                              <w:rPr>
                                <w:rFonts w:ascii="Times New Roman"/>
                                <w:i/>
                                <w:w w:val="120"/>
                              </w:rPr>
                              <w:t>C</w:t>
                            </w:r>
                            <w:r>
                              <w:rPr>
                                <w:rFonts w:ascii="Times New Roman"/>
                                <w:i/>
                                <w:w w:val="120"/>
                                <w:vertAlign w:val="subscript"/>
                              </w:rPr>
                              <w:t>G</w:t>
                            </w:r>
                            <w:r>
                              <w:rPr>
                                <w:rFonts w:ascii="Times New Roman"/>
                                <w:i/>
                                <w:spacing w:val="-24"/>
                                <w:w w:val="120"/>
                              </w:rPr>
                              <w:t xml:space="preserve"> </w:t>
                            </w:r>
                            <w:r>
                              <w:rPr>
                                <w:rFonts w:ascii="Arial"/>
                                <w:w w:val="120"/>
                              </w:rPr>
                              <w:t>+</w:t>
                            </w:r>
                          </w:p>
                        </w:txbxContent>
                      </wps:txbx>
                      <wps:bodyPr rot="0" vert="horz" wrap="square" lIns="0" tIns="0" rIns="0" bIns="0" anchor="t" anchorCtr="0" upright="1">
                        <a:noAutofit/>
                      </wps:bodyPr>
                    </wps:wsp>
                  </a:graphicData>
                </a:graphic>
              </wp:inline>
            </w:drawing>
          </mc:Choice>
          <mc:Fallback>
            <w:pict>
              <v:shape id="Text Box 1185" o:spid="_x0000_s1151" type="#_x0000_t202" style="width:25.8pt;height:11.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PFTtQIAALcFAAAOAAAAZHJzL2Uyb0RvYy54bWysVNuOmzAQfa/Uf7D8znJZQgAtWe2GUFXa&#10;XqTdfoADJlgFm9pOYLvqv3dsQrKXl6otD9bgGR+fmTmeq+uxa9GBSsUEz7B/4WFEeSkqxncZ/vZQ&#10;ODFGShNekVZwmuFHqvD16v27q6FPaSAa0VZUIgDhKh36DDda96nrqrKhHVEXoqccnLWQHdHwK3du&#10;JckA6F3rBp4XuYOQVS9FSZWC3Xxy4pXFr2ta6i91rahGbYaBm7artOvWrO7qiqQ7SfqGlUca5C9Y&#10;dIRxuPQElRNN0F6yN1AdK6VQotYXpehcUdespDYHyMb3XmVz35Ce2lygOKo/lUn9P9jy8+GrRKyC&#10;3vnxEiNOOujSAx01uhUjgs2FqdHQqxRC73sI1iN4IN7mq/o7UX5XiIt1Q/iO3kgphoaSCjj65qT7&#10;7OiEowzIdvgkKriJ7LWwQGMtO1NAKAkCdOjV46k/hk0Jm5fBMorAU4LLX/j+pe2fS9L5cC+V/kBF&#10;h4yRYQntt+DkcKe0IUPSOcTcxUXB2tZKoOUvNiBw2oGr4ajxGRK2o0+Jl2ziTRw6YRBtnNDLc+em&#10;WIdOVPjLRX6Zr9e5/8vc64dpw6qKcnPNrC4//LPuHXU+6eKkLyVaVhk4Q0nJ3XbdSnQgoO7Cfrbk&#10;4DmHuS9p2CJALq9S8oPQuw0Sp4jipRMW4cJJll7seH5ym0RemIR58TKlO8bpv6eEhgwni2AxaelM&#10;+lVunv3e5kbSjmmYHy3rMhyfgkhqFLjhlW2tJqyd7GelMPTPpYB2z422ejUSncSqx+04PQ8gCXBG&#10;zVtRPYKEpQCJgRph+oHRCPkTowEmSYbVjz2RFKP2I4dnYMbObMjZ2M4G4SUczbDGaDLXehpP+16y&#10;XQPI00Pj4gaeSs2sjM8sjg8MpoPN5jjJzPh5/m+jzvN29RsAAP//AwBQSwMEFAAGAAgAAAAhAAQJ&#10;JKXbAAAAAwEAAA8AAABkcnMvZG93bnJldi54bWxMj8FOwzAQRO9I/IO1SL1Rp62ISohTVRWckBBp&#10;OHDcxNvEarxOY7cNf4/hApeVRjOaeZtvJtuLC43eOFawmCcgiBunDbcKPqqX+zUIH5A19o5JwRd5&#10;2BS3Nzlm2l25pMs+tCKWsM9QQRfCkEnpm44s+rkbiKN3cKPFEOXYSj3iNZbbXi6TJJUWDceFDgfa&#10;ddQc92erYPvJ5bM5vdXv5aE0VfWY8Gt6VGp2N22fQASawl8YfvAjOhSRqXZn1l70CuIj4fdG72GR&#10;gqgVLFdrkEUu/7MX3wAAAP//AwBQSwECLQAUAAYACAAAACEAtoM4kv4AAADhAQAAEwAAAAAAAAAA&#10;AAAAAAAAAAAAW0NvbnRlbnRfVHlwZXNdLnhtbFBLAQItABQABgAIAAAAIQA4/SH/1gAAAJQBAAAL&#10;AAAAAAAAAAAAAAAAAC8BAABfcmVscy8ucmVsc1BLAQItABQABgAIAAAAIQAm8PFTtQIAALcFAAAO&#10;AAAAAAAAAAAAAAAAAC4CAABkcnMvZTJvRG9jLnhtbFBLAQItABQABgAIAAAAIQAECSSl2wAAAAMB&#10;AAAPAAAAAAAAAAAAAAAAAA8FAABkcnMvZG93bnJldi54bWxQSwUGAAAAAAQABADzAAAAFwYAAAAA&#10;" filled="f" stroked="f">
                <v:textbox inset="0,0,0,0">
                  <w:txbxContent>
                    <w:p w:rsidR="003671D2" w:rsidRDefault="001C3DAB">
                      <w:pPr>
                        <w:spacing w:line="211" w:lineRule="exact"/>
                        <w:rPr>
                          <w:rFonts w:ascii="Arial"/>
                        </w:rPr>
                      </w:pPr>
                      <w:r>
                        <w:rPr>
                          <w:rFonts w:ascii="Times New Roman"/>
                          <w:i/>
                          <w:w w:val="120"/>
                        </w:rPr>
                        <w:t>C</w:t>
                      </w:r>
                      <w:r>
                        <w:rPr>
                          <w:rFonts w:ascii="Times New Roman"/>
                          <w:i/>
                          <w:w w:val="120"/>
                          <w:vertAlign w:val="subscript"/>
                        </w:rPr>
                        <w:t>G</w:t>
                      </w:r>
                      <w:r>
                        <w:rPr>
                          <w:rFonts w:ascii="Times New Roman"/>
                          <w:i/>
                          <w:spacing w:val="-24"/>
                          <w:w w:val="120"/>
                        </w:rPr>
                        <w:t xml:space="preserve"> </w:t>
                      </w:r>
                      <w:r>
                        <w:rPr>
                          <w:rFonts w:ascii="Arial"/>
                          <w:w w:val="120"/>
                        </w:rPr>
                        <w:t>+</w:t>
                      </w:r>
                    </w:p>
                  </w:txbxContent>
                </v:textbox>
                <w10:anchorlock/>
              </v:shape>
            </w:pict>
          </mc:Fallback>
        </mc:AlternateContent>
      </w:r>
      <w:r>
        <w:rPr>
          <w:rFonts w:ascii="Bookman Old Style"/>
          <w:position w:val="2"/>
          <w:sz w:val="20"/>
        </w:rPr>
        <w:tab/>
      </w:r>
      <w:r>
        <w:rPr>
          <w:rFonts w:ascii="Bookman Old Style"/>
          <w:noProof/>
          <w:position w:val="2"/>
          <w:sz w:val="20"/>
        </w:rPr>
        <mc:AlternateContent>
          <mc:Choice Requires="wps">
            <w:drawing>
              <wp:inline distT="0" distB="0" distL="0" distR="0">
                <wp:extent cx="127000" cy="150495"/>
                <wp:effectExtent l="2540" t="0" r="3810" b="0"/>
                <wp:docPr id="1186" name="Text Box 1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inline>
            </w:drawing>
          </mc:Choice>
          <mc:Fallback>
            <w:pict>
              <v:shape id="Text Box 1184" o:spid="_x0000_s1152" type="#_x0000_t202" style="width:10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lCVtQIAALcFAAAOAAAAZHJzL2Uyb0RvYy54bWysVNuOmzAQfa/Uf7D8znIpIYCWrHZDqCpt&#10;L9JuP8ABE6yCTW0nsK367x2bkGS3qlS15cEa7PGZyzme65uxa9GBSsUEz7B/5WFEeSkqxncZ/vxY&#10;ODFGShNekVZwmuEnqvDN6vWr66FPaSAa0VZUIgDhKh36DDda96nrqrKhHVFXoqccDmshO6LhV+7c&#10;SpIB0LvWDTwvcgchq16KkioFu/l0iFcWv65pqT/WtaIatRmG3LRdpV23ZnVX1yTdSdI3rDymQf4i&#10;i44wDkFPUDnRBO0l+wWqY6UUStT6qhSdK+qaldTWANX43otqHhrSU1sLNEf1pzap/wdbfjh8kohV&#10;wJ0fRxhx0gFLj3TU6E6MCDZD06OhVym4PvTgrEc4AX9br+rvRflFIS7WDeE7eiulGBpKKsjRNzfd&#10;i6sTjjIg2+G9qCAS2WthgcZadqaB0BIE6MDV04kfk01pQgZLz4OTEo78hRcmCxuBpPPlXir9looO&#10;GSPDEui34ORwr7RJhqSzi4nFRcHa1kqg5c82wHHagdBw1ZyZJCyj3xMv2cSbOHTCINo4oZfnzm2x&#10;Dp2o8JeL/E2+Xuf+DxPXD9OGVRXlJsysLj/8M/aOOp90cdKXEi2rDJxJScnddt1KdCCg7sJ+x4Zc&#10;uLnP07BNgFpelOQHoXcXJE4RxUsnLMKFkyy92PH85C6JoNNhXjwv6Z5x+u8loSHDySJYTFr6bW3A&#10;uiF+YvCiNpJ2TMP8aFmX4fjkRFKjwA2vLLWasHayL1ph0j+3AuieibZ6NRKdxKrH7Tg9jyAy8Y2a&#10;t6J6AglLARIDNcL0A6MR8htGA0ySDKuveyIpRu07Ds/AjJ3ZkLOxnQ3CS7iaYY3RZK71NJ72vWS7&#10;BpCnh8bFLTyVmlkZn7M4PjCYDraa4yQz4+fy33qd5+3qJwAAAP//AwBQSwMEFAAGAAgAAAAhAK02&#10;ManYAAAAAwEAAA8AAABkcnMvZG93bnJldi54bWxMj0FPwzAMhe9I/IfISNxYCkgDStNpQnBCQnTl&#10;wNFtvDZa45Qm28q/x3BhF1vWs977XrGa/aAONEUX2MD1IgNF3AbruDPwUb9c3YOKCdniEJgMfFOE&#10;VXl+VmBuw5ErOmxSp8SEY44G+pTGXOvY9uQxLsJILNo2TB6TnFOn7YRHMfeDvsmypfboWBJ6HOmp&#10;p3a32XsD60+unt3XW/NebStX1w8Zvy53xlxezOtHUInm9P8Mv/iCDqUwNWHPNqrBgBRJf1M0SQLV&#10;yL69A10W+pS9/AEAAP//AwBQSwECLQAUAAYACAAAACEAtoM4kv4AAADhAQAAEwAAAAAAAAAAAAAA&#10;AAAAAAAAW0NvbnRlbnRfVHlwZXNdLnhtbFBLAQItABQABgAIAAAAIQA4/SH/1gAAAJQBAAALAAAA&#10;AAAAAAAAAAAAAC8BAABfcmVscy8ucmVsc1BLAQItABQABgAIAAAAIQDjKlCVtQIAALcFAAAOAAAA&#10;AAAAAAAAAAAAAC4CAABkcnMvZTJvRG9jLnhtbFBLAQItABQABgAIAAAAIQCtNjGp2AAAAAMBAAAP&#10;AAAAAAAAAAAAAAAAAA8FAABkcnMvZG93bnJldi54bWxQSwUGAAAAAAQABADzAAAAFAYAAAAA&#10;" filled="f" stroked="f">
                <v:textbox inset="0,0,0,0">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anchorlock/>
              </v:shape>
            </w:pict>
          </mc:Fallback>
        </mc:AlternateContent>
      </w:r>
      <w:r>
        <w:rPr>
          <w:rFonts w:ascii="Bookman Old Style"/>
          <w:position w:val="2"/>
          <w:sz w:val="20"/>
        </w:rPr>
        <w:tab/>
      </w:r>
      <w:r>
        <w:rPr>
          <w:rFonts w:ascii="Bookman Old Style"/>
          <w:noProof/>
          <w:sz w:val="20"/>
        </w:rPr>
        <mc:AlternateContent>
          <mc:Choice Requires="wps">
            <w:drawing>
              <wp:inline distT="0" distB="0" distL="0" distR="0">
                <wp:extent cx="43815" cy="101600"/>
                <wp:effectExtent l="0" t="0" r="0" b="4445"/>
                <wp:docPr id="1185" name="Text Box 1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inline>
            </w:drawing>
          </mc:Choice>
          <mc:Fallback>
            <w:pict>
              <v:shape id="Text Box 1183" o:spid="_x0000_s1153" type="#_x0000_t202" style="width:3.4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op2tgIAALYFAAAOAAAAZHJzL2Uyb0RvYy54bWysVG1vmzAQ/j5p/8Hyd8pLSQIopGpDmCZ1&#10;L1K7H+CACdbAZrYT6Kr9951NSNr0y7SND9Zhnx8/d/fcLW+GtkEHKhUTPMX+lYcR5YUoGd+l+Ntj&#10;7kQYKU14SRrBaYqfqMI3q/fvln2X0EDUoimpRADCVdJ3Ka617hLXVUVNW6KuREc5HFZCtkTDr9y5&#10;pSQ9oLeNG3je3O2FLDspCqoU7GbjIV5Z/Kqihf5SVYpq1KQYuGm7SrtuzequliTZSdLVrDjSIH/B&#10;oiWMw6MnqIxogvaSvYFqWSGFEpW+KkTriqpiBbUxQDS+dxHNQ006amOB5KjulCb1/2CLz4evErES&#10;audHM4w4aaFKj3TQ6E4MCDavTY76TiXg+tCBsx7gBPxtvKq7F8V3hbhY14Tv6K2Uoq8pKYGjb266&#10;L66OOMqAbPtPooSXyF4LCzRUsjUJhJQgQIdaPZ3qY9gUsBleRz5wLODE9/y5Z8vnkmS620mlP1DR&#10;ImOkWEL1LTY53CttuJBkcjFPcZGzprEKaPirDXAcd+BluGrODAdb0OfYizfRJgqdMJhvnNDLMuc2&#10;X4fOPPcXs+w6W68z/5d51w+TmpUl5eaZSVx++GfFO8p8lMVJXko0rDRwhpKSu+26kehAQNy5/WzG&#10;4eTs5r6mYZMAsVyE5AehdxfETj6PFk6YhzMnXniR4/nxXTz3wjjM8tch3TNO/z0k1Kc4ngWzUUpn&#10;0hexefZ7GxtJWqZhfDSsTXF0ciKJEeCGl7a0mrBmtF+kwtA/pwLKPRXaytUodNSqHrbD2B3BYuqD&#10;rSifQMFSgMRApjD8wKiF/IlRD4MkxerHnkiKUfORQxeYqTMZcjK2k0F4AVdTrDEazbUep9O+k2xX&#10;A/LYZ1zcQqdUzMrYtNTI4thfMBxsNMdBZqbPy3/rdR63q98AAAD//wMAUEsDBBQABgAIAAAAIQAa&#10;09ck2AAAAAIBAAAPAAAAZHJzL2Rvd25yZXYueG1sTI/BTsMwEETvSP0Ha5F6ozYcIhriVBWCE1JF&#10;Gg4cnXibWI3Xaey24e9ZuMBlpNWMZt4Wm9kP4oJTdIE03K8UCKQ2WEedho/69e4RREyGrBkCoYYv&#10;jLApFzeFyW24UoWXfeoEl1DMjYY+pTGXMrY9ehNXYURi7xAmbxKfUyftZK5c7gf5oFQmvXHEC70Z&#10;8bnH9rg/ew3bT6pe3GnXvFeHytX1WtFbdtR6eTtvn0AknNNfGH7wGR1KZmrCmWwUgwZ+JP0qe9ka&#10;RMORTIEsC/kfvfwGAAD//wMAUEsBAi0AFAAGAAgAAAAhALaDOJL+AAAA4QEAABMAAAAAAAAAAAAA&#10;AAAAAAAAAFtDb250ZW50X1R5cGVzXS54bWxQSwECLQAUAAYACAAAACEAOP0h/9YAAACUAQAACwAA&#10;AAAAAAAAAAAAAAAvAQAAX3JlbHMvLnJlbHNQSwECLQAUAAYACAAAACEAQRKKdrYCAAC2BQAADgAA&#10;AAAAAAAAAAAAAAAuAgAAZHJzL2Uyb0RvYy54bWxQSwECLQAUAAYACAAAACEAGtPXJNgAAAACAQAA&#10;DwAAAAAAAAAAAAAAAAAQBQAAZHJzL2Rvd25yZXYueG1sUEsFBgAAAAAEAAQA8wAAABUG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anchorlock/>
              </v:shape>
            </w:pict>
          </mc:Fallback>
        </mc:AlternateContent>
      </w:r>
    </w:p>
    <w:p w:rsidR="003671D2" w:rsidRDefault="003671D2">
      <w:pPr>
        <w:pStyle w:val="BodyText"/>
        <w:spacing w:before="1"/>
        <w:rPr>
          <w:rFonts w:ascii="Bookman Old Style"/>
          <w:i/>
          <w:sz w:val="4"/>
        </w:rPr>
      </w:pPr>
    </w:p>
    <w:p w:rsidR="003671D2" w:rsidRDefault="001C3DAB">
      <w:pPr>
        <w:pStyle w:val="BodyText"/>
        <w:spacing w:line="159" w:lineRule="exact"/>
        <w:ind w:left="2333"/>
        <w:rPr>
          <w:rFonts w:ascii="Bookman Old Style"/>
          <w:sz w:val="15"/>
        </w:rPr>
      </w:pPr>
      <w:r>
        <w:rPr>
          <w:rFonts w:ascii="Bookman Old Style"/>
          <w:noProof/>
          <w:position w:val="-2"/>
          <w:sz w:val="15"/>
        </w:rPr>
        <mc:AlternateContent>
          <mc:Choice Requires="wps">
            <w:drawing>
              <wp:inline distT="0" distB="0" distL="0" distR="0">
                <wp:extent cx="187325" cy="101600"/>
                <wp:effectExtent l="0" t="0" r="0" b="4445"/>
                <wp:docPr id="1184" name="Text Box 11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inline>
            </w:drawing>
          </mc:Choice>
          <mc:Fallback>
            <w:pict>
              <v:shape id="Text Box 1182" o:spid="_x0000_s1154"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DEvtQIAALc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50chRpy00KUHOmi0FgOCy8DUqO9UAqb3HRjrATRgb/NV3Z0ovivExaYmfE9XUoq+pqSEGH3z0n32&#10;dMRRBmTXfxIleCIHLSzQUMnWFBBKggAdevV47o+JpjAuo8V1MMOoAJXv+XPP9s8lyfS4k0p/oKJF&#10;RkixhPZbcHK8U9oEQ5LJxPjiImdNYynQ8BcXYDjegGt4anQmCNvRp9iLt9E2Cp0wmG+d0MsyZ5Vv&#10;Qmee+4tZdp1tNpn/y/j1w6RmZUm5cTOxyw//rHsnno+8OPNLiYaVBs6EpOR+t2kkOhJgd24/W3LQ&#10;XMzcl2HYIkAur1Lyg9BbB7GTz6OFE+bhzIkXXuR4fryO514Yh1n+MqU7xum/p4T6FMcz6KlN5xL0&#10;q9w8+73NjSQt07A/GtamODobkcQwcMtL21pNWDPKz0phwr+UAto9Ndry1VB0JKsedsM4HkE0DcJO&#10;lI9AYSmAYsBT2H4g1EL+xKiHTZJi9eNAJMWo+chhDMzamQQ5CbtJILyApynWGI3iRo/r6dBJtq8B&#10;eRw0LlYwKhWzNDYzNUZxGjDYDjab0yYz6+f5v7W67NvlbwAAAP//AwBQSwMEFAAGAAgAAAAhAOuK&#10;TLDZAAAAAwEAAA8AAABkcnMvZG93bnJldi54bWxMj8FOwzAQRO9I/IO1lbhRu5WIaIhTVQhOSIg0&#10;HDg68TaxGq9D7Lbh71m4wGWk1Yxm3hbb2Q/ijFN0gTSslgoEUhuso07De/18ew8iJkPWDIFQwxdG&#10;2JbXV4XJbbhQhed96gSXUMyNhj6lMZcytj16E5dhRGLvECZvEp9TJ+1kLlzuB7lWKpPeOOKF3oz4&#10;2GN73J+8ht0HVU/u87V5qw6Vq+uNopfsqPXNYt49gEg4p78w/OAzOpTM1IQT2SgGDfxI+lX21ps7&#10;EA1nMgWyLOR/9vIbAAD//wMAUEsBAi0AFAAGAAgAAAAhALaDOJL+AAAA4QEAABMAAAAAAAAAAAAA&#10;AAAAAAAAAFtDb250ZW50X1R5cGVzXS54bWxQSwECLQAUAAYACAAAACEAOP0h/9YAAACUAQAACwAA&#10;AAAAAAAAAAAAAAAvAQAAX3JlbHMvLnJlbHNQSwECLQAUAAYACAAAACEAnHwxL7UCAAC3BQAADgAA&#10;AAAAAAAAAAAAAAAuAgAAZHJzL2Uyb0RvYy54bWxQSwECLQAUAAYACAAAACEA64pMsNkAAAADAQAA&#10;DwAAAAAAAAAAAAAAAAAPBQAAZHJzL2Rvd25yZXYueG1sUEsFBgAAAAAEAAQA8wAAABUGA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anchorlock/>
              </v:shape>
            </w:pict>
          </mc:Fallback>
        </mc:AlternateContent>
      </w:r>
    </w:p>
    <w:p w:rsidR="003671D2" w:rsidRDefault="001C3DAB">
      <w:pPr>
        <w:pStyle w:val="BodyText"/>
        <w:spacing w:before="6"/>
        <w:rPr>
          <w:rFonts w:ascii="Bookman Old Style"/>
          <w:i/>
          <w:sz w:val="16"/>
        </w:rPr>
      </w:pPr>
      <w:r>
        <w:br w:type="column"/>
      </w:r>
    </w:p>
    <w:p w:rsidR="003671D2" w:rsidRDefault="001C3DAB">
      <w:pPr>
        <w:spacing w:before="1"/>
        <w:ind w:left="927"/>
        <w:rPr>
          <w:rFonts w:ascii="Bookman Old Style"/>
          <w:sz w:val="16"/>
        </w:rPr>
      </w:pPr>
      <w:r>
        <w:rPr>
          <w:rFonts w:ascii="Bookman Old Style"/>
          <w:sz w:val="16"/>
        </w:rPr>
        <w:t>Medicaid for workers</w:t>
      </w:r>
    </w:p>
    <w:p w:rsidR="003671D2" w:rsidRDefault="001C3DAB">
      <w:pPr>
        <w:pStyle w:val="BodyText"/>
        <w:tabs>
          <w:tab w:val="left" w:pos="1601"/>
          <w:tab w:val="left" w:pos="3599"/>
        </w:tabs>
        <w:spacing w:before="56"/>
        <w:ind w:left="313"/>
        <w:rPr>
          <w:rFonts w:ascii="Arial"/>
        </w:rPr>
      </w:pPr>
      <w:r>
        <w:rPr>
          <w:noProof/>
        </w:rPr>
        <mc:AlternateContent>
          <mc:Choice Requires="wps">
            <w:drawing>
              <wp:anchor distT="0" distB="0" distL="114300" distR="114300" simplePos="0" relativeHeight="4648" behindDoc="0" locked="0" layoutInCell="1" allowOverlap="1">
                <wp:simplePos x="0" y="0"/>
                <wp:positionH relativeFrom="page">
                  <wp:posOffset>3779520</wp:posOffset>
                </wp:positionH>
                <wp:positionV relativeFrom="paragraph">
                  <wp:posOffset>50165</wp:posOffset>
                </wp:positionV>
                <wp:extent cx="1142365" cy="0"/>
                <wp:effectExtent l="17145" t="11430" r="12065" b="17145"/>
                <wp:wrapNone/>
                <wp:docPr id="1183" name="Line 11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2365" cy="0"/>
                        </a:xfrm>
                        <a:prstGeom prst="line">
                          <a:avLst/>
                        </a:prstGeom>
                        <a:noFill/>
                        <a:ln w="1662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445F1A" id="Line 1181" o:spid="_x0000_s1026" style="position:absolute;z-index:4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97.6pt,3.95pt" to="387.55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DOrIwIAAEgEAAAOAAAAZHJzL2Uyb0RvYy54bWysVMGO2jAQvVfqP1i+QxLIpmxEWFUJ9LJt&#10;kXb7AcZ2iFXHtmxDQFX/vWMHaGkvVVUOxvbMvHkz85zl06mX6MitE1pVOJumGHFFNRNqX+Evr5vJ&#10;AiPniWJEasUrfOYOP63evlkOpuQz3WnJuEUAolw5mAp33psySRzteE/cVBuuwNhq2xMPR7tPmCUD&#10;oPcymaVpkQzaMmM15c7BbTMa8Srity2n/nPbOu6RrDBw83G1cd2FNVktSbm3xHSCXmiQf2DRE6Eg&#10;6Q2qIZ6ggxV/QPWCWu1066dU94luW0F5rAGqydLfqnnpiOGxFmiOM7c2uf8HSz8dtxYJBrPLFnOM&#10;FOlhSs9CcQQXWejPYFwJbrXa2lAhPakX86zpV4eUrjui9jzyfD0biIwRyV1IODgDWXbDR83Ahxy8&#10;js06tbYPkNAGdIozOd9mwk8eUbjMsnw2Lx4woldbQsproLHOf+C6R2FTYQm0IzA5PjsP1MH16hLy&#10;KL0RUsaRS4UGAC+KWR4jnJaCBWvwc3a/q6VFRxJUE3+hEYB25xagG+K60S+aRj1ZfVAspuk4YevL&#10;3hMhxz0ASRUSQZFA9LIb9fLtMX1cL9aLfJLPivUkT5tm8n5T55Nik717aOZNXTfZ98A5y8tOMMZV&#10;oH3Vbpb/nTYur2hU3U29twYl9+ixdiB7/Y+k45TDYEeJ7DQ7b21oUxg4yDU6X55WeA+/nqPXzw/A&#10;6gcAAAD//wMAUEsDBBQABgAIAAAAIQBqPMC63QAAAAcBAAAPAAAAZHJzL2Rvd25yZXYueG1sTI7B&#10;TsMwEETvSPyDtUhcKuq0KISGOBUgkJDKpaVwduNtHIjXUew2ga9n4QLH0YzevGI5ulYcsQ+NJwWz&#10;aQICqfKmoVrB9uXx4hpEiJqMbj2hgk8MsCxPTwqdGz/QGo+bWAuGUMi1Ahtjl0sZKotOh6nvkLjb&#10;+97pyLGvpen1wHDXynmSXEmnG+IHqzu8t1h9bA5OwcP7a5bu7+wXrd9W1eWwxefJ00Sp87Px9gZE&#10;xDH+jeFHn9WhZKedP5AJolWQLtI5TxVkCxDcZ1k6A7H7zbIs5H//8hsAAP//AwBQSwECLQAUAAYA&#10;CAAAACEAtoM4kv4AAADhAQAAEwAAAAAAAAAAAAAAAAAAAAAAW0NvbnRlbnRfVHlwZXNdLnhtbFBL&#10;AQItABQABgAIAAAAIQA4/SH/1gAAAJQBAAALAAAAAAAAAAAAAAAAAC8BAABfcmVscy8ucmVsc1BL&#10;AQItABQABgAIAAAAIQCW7DOrIwIAAEgEAAAOAAAAAAAAAAAAAAAAAC4CAABkcnMvZTJvRG9jLnht&#10;bFBLAQItABQABgAIAAAAIQBqPMC63QAAAAcBAAAPAAAAAAAAAAAAAAAAAH0EAABkcnMvZG93bnJl&#10;di54bWxQSwUGAAAAAAQABADzAAAAhwUAAAAA&#10;" strokeweight=".46178mm">
                <w10:wrap anchorx="page"/>
              </v:line>
            </w:pict>
          </mc:Fallback>
        </mc:AlternateContent>
      </w:r>
      <w:r>
        <w:rPr>
          <w:noProof/>
        </w:rPr>
        <mc:AlternateContent>
          <mc:Choice Requires="wps">
            <w:drawing>
              <wp:anchor distT="0" distB="0" distL="114300" distR="114300" simplePos="0" relativeHeight="503103440" behindDoc="1" locked="0" layoutInCell="1" allowOverlap="1">
                <wp:simplePos x="0" y="0"/>
                <wp:positionH relativeFrom="page">
                  <wp:posOffset>5046980</wp:posOffset>
                </wp:positionH>
                <wp:positionV relativeFrom="paragraph">
                  <wp:posOffset>-64770</wp:posOffset>
                </wp:positionV>
                <wp:extent cx="1143000" cy="153670"/>
                <wp:effectExtent l="0" t="1270" r="1270" b="0"/>
                <wp:wrapNone/>
                <wp:docPr id="1182" name="Text Box 1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tabs>
                                <w:tab w:val="left" w:pos="1799"/>
                              </w:tabs>
                              <w:spacing w:line="242" w:lineRule="exact"/>
                              <w:rPr>
                                <w:rFonts w:ascii="Times New Roman"/>
                              </w:rPr>
                            </w:pPr>
                            <w:r>
                              <w:rPr>
                                <w:rFonts w:ascii="Times New Roman"/>
                                <w:w w:val="99"/>
                                <w:u w:val="thick"/>
                              </w:rPr>
                              <w:t xml:space="preserve"> </w:t>
                            </w:r>
                            <w:r>
                              <w:rPr>
                                <w:rFonts w:ascii="Times New Roman"/>
                                <w:u w:val="thick"/>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0" o:spid="_x0000_s1155" type="#_x0000_t202" style="position:absolute;left:0;text-align:left;margin-left:397.4pt;margin-top:-5.1pt;width:90pt;height:12.1pt;z-index:-213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HTpugIAALgFAAAOAAAAZHJzL2Uyb0RvYy54bWysVNuOmzAQfa/Uf7D8znJZkgBaskpCqCpt&#10;L9JuP8ABE6yCTW0nsK367x2bkGS3L1XbPKCJZzxzZs7x3N0PbYOOVComeIr9Gw8jygtRMr5P8Zen&#10;3IkwUprwkjSC0xQ/U4Xvl2/f3PVdQgNRi6akEkESrpK+S3GtdZe4ripq2hJ1IzrKwVkJ2RINf+Xe&#10;LSXpIXvbuIHnzd1eyLKToqBKwWk2OvHS5q8qWuhPVaWoRk2KAZu2X2m/O/N1l3ck2UvS1aw4wSB/&#10;gaIljEPRc6qMaIIOkv2WqmWFFEpU+qYQrSuqihXU9gDd+N6rbh5r0lHbCwxHdecxqf+Xtvh4/CwR&#10;K4E7Pwow4qQFlp7ooNFaDAgO7Yz6TiUQ+thBsB7AA/G2X9U9iOKrQlxsasL3dCWl6GtKSsDom+m6&#10;V1cNKypRJsmu/yBKqEQOWthEQyVbM0AYCYLswNXzmR+DpjAl/fDW88BVgM+f3c4XFpxLkul2J5V+&#10;R0WLjJFiCfzb7OT4oLRBQ5IpxBTjImdNYzXQ8BcHEDieQG24anwGhaX0R+zF22gbhU4YzLdO6GWZ&#10;s8o3oTPP/cUsu802m8z/aer6YVKzsqTclJnk5Yd/Rt9J6KMwzgJTomGlSWcgKbnfbRqJjgTknduf&#10;nTl4LmHuSxh2CNDLq5b8IPTWQezk82jhhHk4c+KFFzmeH6/juRfGYZa/bOmBcfrvLaE+xfEsmI1i&#10;uoB+1RuwbogfGbzqjSQt07BAGtamODoHkcRIcMtLS60mrBntq1EY+JdRAN0T0VawRqOjWvWwG8b3&#10;EcSmvlHwTpTPoGEpQGKgRlh/YNRCfseoh1WSYvXtQCTFqHnP4R2YvTMZcjJ2k0F4AVdTrDEazY0e&#10;99Ohk2xfQ+bxpXGxgrdSMSvjC4rTC4P1YLs5rTKzf67/26jLwl3+AgAA//8DAFBLAwQUAAYACAAA&#10;ACEA347mTt8AAAAKAQAADwAAAGRycy9kb3ducmV2LnhtbEyPwU7DMAyG70i8Q2QkbluyadpoaTpN&#10;CE5IiK4cOKat10ZrnNJkW3l7vBM72v70+/uz7eR6ccYxWE8aFnMFAqn2jaVWw1f5NnsCEaKhxvSe&#10;UMMvBtjm93eZSRt/oQLP+9gKDqGQGg1djEMqZag7dCbM/YDEt4MfnYk8jq1sRnPhcNfLpVJr6Ywl&#10;/tCZAV86rI/7k9Ow+6bi1f58VJ/FobBlmSh6Xx+1fnyYds8gIk7xH4arPqtDzk6VP1ETRK9hk6xY&#10;PWqYLdQSBBPJ5rqpGF0pkHkmbyvkfwAAAP//AwBQSwECLQAUAAYACAAAACEAtoM4kv4AAADhAQAA&#10;EwAAAAAAAAAAAAAAAAAAAAAAW0NvbnRlbnRfVHlwZXNdLnhtbFBLAQItABQABgAIAAAAIQA4/SH/&#10;1gAAAJQBAAALAAAAAAAAAAAAAAAAAC8BAABfcmVscy8ucmVsc1BLAQItABQABgAIAAAAIQDsIHTp&#10;ugIAALgFAAAOAAAAAAAAAAAAAAAAAC4CAABkcnMvZTJvRG9jLnhtbFBLAQItABQABgAIAAAAIQDf&#10;juZO3wAAAAoBAAAPAAAAAAAAAAAAAAAAABQFAABkcnMvZG93bnJldi54bWxQSwUGAAAAAAQABADz&#10;AAAAIAYAAAAA&#10;" filled="f" stroked="f">
                <v:textbox inset="0,0,0,0">
                  <w:txbxContent>
                    <w:p w:rsidR="003671D2" w:rsidRDefault="001C3DAB">
                      <w:pPr>
                        <w:pStyle w:val="BodyText"/>
                        <w:tabs>
                          <w:tab w:val="left" w:pos="1799"/>
                        </w:tabs>
                        <w:spacing w:line="242" w:lineRule="exact"/>
                        <w:rPr>
                          <w:rFonts w:ascii="Times New Roman"/>
                        </w:rPr>
                      </w:pPr>
                      <w:r>
                        <w:rPr>
                          <w:rFonts w:ascii="Times New Roman"/>
                          <w:w w:val="99"/>
                          <w:u w:val="thick"/>
                        </w:rPr>
                        <w:t xml:space="preserve"> </w:t>
                      </w:r>
                      <w:r>
                        <w:rPr>
                          <w:rFonts w:ascii="Times New Roman"/>
                          <w:u w:val="thick"/>
                        </w:rPr>
                        <w:tab/>
                      </w:r>
                    </w:p>
                  </w:txbxContent>
                </v:textbox>
                <w10:wrap anchorx="page"/>
              </v:shape>
            </w:pict>
          </mc:Fallback>
        </mc:AlternateContent>
      </w:r>
      <w:r>
        <w:rPr>
          <w:noProof/>
        </w:rPr>
        <mc:AlternateContent>
          <mc:Choice Requires="wps">
            <w:drawing>
              <wp:anchor distT="0" distB="0" distL="114300" distR="114300" simplePos="0" relativeHeight="5080" behindDoc="0" locked="0" layoutInCell="1" allowOverlap="1">
                <wp:simplePos x="0" y="0"/>
                <wp:positionH relativeFrom="page">
                  <wp:posOffset>3940175</wp:posOffset>
                </wp:positionH>
                <wp:positionV relativeFrom="paragraph">
                  <wp:posOffset>253365</wp:posOffset>
                </wp:positionV>
                <wp:extent cx="127000" cy="150495"/>
                <wp:effectExtent l="0" t="0" r="0" b="0"/>
                <wp:wrapNone/>
                <wp:docPr id="1181" name="Text Box 1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9" o:spid="_x0000_s1156" type="#_x0000_t202" style="position:absolute;left:0;text-align:left;margin-left:310.25pt;margin-top:19.95pt;width:10pt;height:11.85pt;z-index:5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OuntQIAALcFAAAOAAAAZHJzL2Uyb0RvYy54bWysVF1vmzAUfZ+0/2D5nYIpSQCVVG0I06Tu&#10;Q2r3AxwwwRrYzHZCumr/fdcmpGmnSdM2HqyLfX3uxzm+V9eHrkV7pjSXIsPkIsCIiVJWXGwz/OWh&#10;8GKMtKGioq0ULMOPTOPr5ds3V0OfslA2sq2YQgAidDr0GW6M6VPf12XDOqovZM8EHNZSddTAr9r6&#10;laIDoHetHwbB3B+kqnolS6Y17ObjIV46/LpmpflU15oZ1GYYcjNuVW7d2NVfXtF0q2jf8PKYBv2L&#10;LDrKBQQ9QeXUULRT/BeojpdKalmbi1J2vqxrXjJXA1RDglfV3De0Z64WaI7uT23S/w+2/Lj/rBCv&#10;gDsSE4wE7YClB3Yw6FYeECGLxPZo6HUKrvc9OJsDnIC/q1f3d7L8qpGQq4aKLbtRSg4NoxXkSOxN&#10;/+zqiKMtyGb4ICuIRHdGOqBDrTrbQGgJAnTg6vHEj82mtCHDRRDASQlHZBZEycxFoOl0uVfavGOy&#10;Q9bIsAL6HTjd32ljk6Hp5GJjCVnwtnUSaMWLDXAcdyA0XLVnNgnH6FMSJOt4HUdeFM7XXhTkuXdT&#10;rCJvXpDFLL/MV6uc/LBxSZQ2vKqYsGEmdZHoz9g76nzUxUlfWra8snA2Ja22m1Wr0J6Cugv3HRty&#10;5ua/TMM1AWp5VRIJo+A2TLxiHi+8qIhmXrIIYi8gyW0yh05HefGypDsu2L+XhIYMJ7NwNmrpt7UB&#10;65b4kcGz2mjacQPzo+VdhuOTE02tAteictQaytvRPmuFTf+5FUD3RLTTq5XoKFZz2BzG53Hp4ls1&#10;b2T1CBJWEiQGaoTpB0Yj1XeMBpgkGdbfdlQxjNr3Ap6BHTuToSZjMxlUlHA1wwaj0VyZcTztesW3&#10;DSCPD03IG3gqNXcyfs7i+MBgOrhqjpPMjp/zf+f1PG+XPwEAAP//AwBQSwMEFAAGAAgAAAAhAEAO&#10;YgjeAAAACQEAAA8AAABkcnMvZG93bnJldi54bWxMjz1PwzAQhnck/oN1SGzUpgWLhDhVhWBCQqRh&#10;YHTia2I1PofYbcO/x53Kdh+P3nuuWM9uYEecgvWk4H4hgCG13ljqFHzVb3dPwELUZPTgCRX8YoB1&#10;eX1V6Nz4E1V43MaOpRAKuVbQxzjmnIe2R6fDwo9Iabfzk9MxtVPHzaRPKdwNfCmE5E5bShd6PeJL&#10;j+1+e3AKNt9Uvdqfj+az2lW2rjNB73Kv1O3NvHkGFnGOFxjO+kkdyuTU+AOZwAYFcikeE6pglWXA&#10;EiAfzoMmFSsJvCz4/w/KPwAAAP//AwBQSwECLQAUAAYACAAAACEAtoM4kv4AAADhAQAAEwAAAAAA&#10;AAAAAAAAAAAAAAAAW0NvbnRlbnRfVHlwZXNdLnhtbFBLAQItABQABgAIAAAAIQA4/SH/1gAAAJQB&#10;AAALAAAAAAAAAAAAAAAAAC8BAABfcmVscy8ucmVsc1BLAQItABQABgAIAAAAIQCMbOuntQIAALcF&#10;AAAOAAAAAAAAAAAAAAAAAC4CAABkcnMvZTJvRG9jLnhtbFBLAQItABQABgAIAAAAIQBADmII3gAA&#10;AAkBAAAPAAAAAAAAAAAAAAAAAA8FAABkcnMvZG93bnJldi54bWxQSwUGAAAAAAQABADzAAAAGgYA&#10;AAAA&#10;" filled="f" stroked="f">
                <v:textbox inset="0,0,0,0">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wrap anchorx="page"/>
              </v:shape>
            </w:pict>
          </mc:Fallback>
        </mc:AlternateContent>
      </w:r>
      <w:r>
        <w:rPr>
          <w:noProof/>
        </w:rPr>
        <mc:AlternateContent>
          <mc:Choice Requires="wps">
            <w:drawing>
              <wp:anchor distT="0" distB="0" distL="114300" distR="114300" simplePos="0" relativeHeight="503103728" behindDoc="1" locked="0" layoutInCell="1" allowOverlap="1">
                <wp:simplePos x="0" y="0"/>
                <wp:positionH relativeFrom="page">
                  <wp:posOffset>4327525</wp:posOffset>
                </wp:positionH>
                <wp:positionV relativeFrom="paragraph">
                  <wp:posOffset>205105</wp:posOffset>
                </wp:positionV>
                <wp:extent cx="586740" cy="285750"/>
                <wp:effectExtent l="3175" t="4445" r="635" b="0"/>
                <wp:wrapNone/>
                <wp:docPr id="1180" name="Text Box 11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740"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336" w:lineRule="exact"/>
                              <w:rPr>
                                <w:rFonts w:ascii="Bookman Old Style" w:hAnsi="Bookman Old Style"/>
                                <w:sz w:val="16"/>
                              </w:rPr>
                            </w:pPr>
                            <w:r>
                              <w:rPr>
                                <w:rFonts w:ascii="Arial" w:hAnsi="Arial"/>
                                <w:position w:val="-8"/>
                              </w:rPr>
                              <w:t xml:space="preserve">1 </w:t>
                            </w:r>
                            <w:r>
                              <w:rPr>
                                <w:rFonts w:ascii="Lucida Sans Unicode" w:hAnsi="Lucida Sans Unicode"/>
                                <w:position w:val="-8"/>
                              </w:rPr>
                              <w:t>−</w:t>
                            </w:r>
                            <w:r>
                              <w:rPr>
                                <w:rFonts w:ascii="Lucida Sans Unicode" w:hAnsi="Lucida Sans Unicode"/>
                                <w:position w:val="-8"/>
                              </w:rPr>
                              <w:t xml:space="preserve"> </w:t>
                            </w:r>
                            <w:r>
                              <w:rPr>
                                <w:rFonts w:ascii="Times New Roman" w:hAnsi="Times New Roman"/>
                                <w:i/>
                                <w:position w:val="-8"/>
                              </w:rPr>
                              <w:t>γ</w:t>
                            </w:r>
                            <w:r>
                              <w:rPr>
                                <w:rFonts w:ascii="Bookman Old Style" w:hAnsi="Bookman Old Style"/>
                                <w:sz w:val="16"/>
                              </w:rPr>
                              <w:t>MAid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8" o:spid="_x0000_s1157" type="#_x0000_t202" style="position:absolute;left:0;text-align:left;margin-left:340.75pt;margin-top:16.15pt;width:46.2pt;height:22.5pt;z-index:-212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mbatQIAALcFAAAOAAAAZHJzL2Uyb0RvYy54bWysVNuOmzAQfa/Uf7D8znJZSAAtWe2GUFXa&#10;XqTdfoADJlgFm9pOYLvqv3dsQrKXl6otD9bgGR+fmTmeq+uxa9GBSsUEz7B/4WFEeSkqxncZ/vZQ&#10;ODFGShNekVZwmuFHqvD16v27q6FPaSAa0VZUIgDhKh36DDda96nrqrKhHVEXoqccnLWQHdHwK3du&#10;JckA6F3rBp63cAchq16KkioFu/nkxCuLX9e01F/qWlGN2gwDN21XadetWd3VFUl3kvQNK480yF+w&#10;6AjjcOkJKieaoL1kb6A6VkqhRK0vStG5oq5ZSW0OkI3vvcrmviE9tblAcVR/KpP6f7Dl58NXiVgF&#10;vfNjKBAnHXTpgY4a3YoR+f4yNjUaepVC6H0PwXoED8TbfFV/J8rvCnGxbgjf0RspxdBQUgFH35x0&#10;nx2dcJQB2Q6fRAU3kb0WFmisZWcKCCVBgA5UHk/9MWxK2IzixTIETwmuII6Wke2fS9L5cC+V/kBF&#10;h4yRYQntt+DkcKe0IUPSOcTcxUXB2tZKoOUvNiBw2oGr4ajxGRK2o0+Jl2ziTRw6YbDYOKGX585N&#10;sQ6dReEvo/wyX69z/5e51w/ThlUV5eaaWV1++GfdO+p80sVJX0q0rDJwhpKSu+26lehAQN2F/WzJ&#10;wXMOc1/SsEWAXF6l5AehdxskTrGIl05YhJGTLL3Y8fzkNll4YRLmxcuU7hin/54SGjKcREE0aelM&#10;+lVunv3e5kbSjmmYHy3rMhyfgkhqFLjhlW2tJqyd7GelMPTPpYB2z422ejUSncSqx+04PY9LK2ej&#10;5q2oHkHCUoDEQI0w/cBohPyJ0QCTJMPqx55IilH7kcMzgBA9G3I2trNBeAlHM6wxmsy1nsbTvpds&#10;1wDy9NC4uIGnUjMr4zOL4wOD6WCzOU4yM36e/9uo87xd/QYAAP//AwBQSwMEFAAGAAgAAAAhAJqa&#10;9szfAAAACQEAAA8AAABkcnMvZG93bnJldi54bWxMj8FuwjAMhu+TeIfIk3YbKVQr0DVFCLHTJLTS&#10;HXZMG9NGNE5pAnRvv4zLdrPlT7+/P1uPpmNXHJy2JGA2jYAh1VZpagR8lm/PS2DOS1Kys4QCvtHB&#10;Op88ZDJV9kYFXg++YSGEXCoFtN73KeeubtFIN7U9Urgd7WCkD+vQcDXIWwg3HZ9HUcKN1BQ+tLLH&#10;bYv16XAxAjZfVOz0eV99FMdCl+UqovfkJMTT47h5BeZx9H8w/OoHdciDU2UvpBzrBCTL2UtABcTz&#10;GFgAFot4Bay6D8DzjP9vkP8AAAD//wMAUEsBAi0AFAAGAAgAAAAhALaDOJL+AAAA4QEAABMAAAAA&#10;AAAAAAAAAAAAAAAAAFtDb250ZW50X1R5cGVzXS54bWxQSwECLQAUAAYACAAAACEAOP0h/9YAAACU&#10;AQAACwAAAAAAAAAAAAAAAAAvAQAAX3JlbHMvLnJlbHNQSwECLQAUAAYACAAAACEAIK5m2rUCAAC3&#10;BQAADgAAAAAAAAAAAAAAAAAuAgAAZHJzL2Uyb0RvYy54bWxQSwECLQAUAAYACAAAACEAmpr2zN8A&#10;AAAJAQAADwAAAAAAAAAAAAAAAAAPBQAAZHJzL2Rvd25yZXYueG1sUEsFBgAAAAAEAAQA8wAAABsG&#10;AAAAAA==&#10;" filled="f" stroked="f">
                <v:textbox inset="0,0,0,0">
                  <w:txbxContent>
                    <w:p w:rsidR="003671D2" w:rsidRDefault="001C3DAB">
                      <w:pPr>
                        <w:spacing w:line="336" w:lineRule="exact"/>
                        <w:rPr>
                          <w:rFonts w:ascii="Bookman Old Style" w:hAnsi="Bookman Old Style"/>
                          <w:sz w:val="16"/>
                        </w:rPr>
                      </w:pPr>
                      <w:r>
                        <w:rPr>
                          <w:rFonts w:ascii="Arial" w:hAnsi="Arial"/>
                          <w:position w:val="-8"/>
                        </w:rPr>
                        <w:t xml:space="preserve">1 </w:t>
                      </w:r>
                      <w:r>
                        <w:rPr>
                          <w:rFonts w:ascii="Lucida Sans Unicode" w:hAnsi="Lucida Sans Unicode"/>
                          <w:position w:val="-8"/>
                        </w:rPr>
                        <w:t>−</w:t>
                      </w:r>
                      <w:r>
                        <w:rPr>
                          <w:rFonts w:ascii="Lucida Sans Unicode" w:hAnsi="Lucida Sans Unicode"/>
                          <w:position w:val="-8"/>
                        </w:rPr>
                        <w:t xml:space="preserve"> </w:t>
                      </w:r>
                      <w:r>
                        <w:rPr>
                          <w:rFonts w:ascii="Times New Roman" w:hAnsi="Times New Roman"/>
                          <w:i/>
                          <w:position w:val="-8"/>
                        </w:rPr>
                        <w:t>γ</w:t>
                      </w:r>
                      <w:r>
                        <w:rPr>
                          <w:rFonts w:ascii="Bookman Old Style" w:hAnsi="Bookman Old Style"/>
                          <w:sz w:val="16"/>
                        </w:rPr>
                        <w:t>MAid</w:t>
                      </w:r>
                    </w:p>
                  </w:txbxContent>
                </v:textbox>
                <w10:wrap anchorx="page"/>
              </v:shape>
            </w:pict>
          </mc:Fallback>
        </mc:AlternateContent>
      </w:r>
      <w:r>
        <w:rPr>
          <w:noProof/>
        </w:rPr>
        <mc:AlternateContent>
          <mc:Choice Requires="wps">
            <w:drawing>
              <wp:anchor distT="0" distB="0" distL="114300" distR="114300" simplePos="0" relativeHeight="503103752" behindDoc="1" locked="0" layoutInCell="1" allowOverlap="1">
                <wp:simplePos x="0" y="0"/>
                <wp:positionH relativeFrom="page">
                  <wp:posOffset>5006975</wp:posOffset>
                </wp:positionH>
                <wp:positionV relativeFrom="paragraph">
                  <wp:posOffset>205105</wp:posOffset>
                </wp:positionV>
                <wp:extent cx="2045335" cy="198755"/>
                <wp:effectExtent l="0" t="4445" r="0" b="0"/>
                <wp:wrapNone/>
                <wp:docPr id="1179" name="Text Box 1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5335"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tabs>
                                <w:tab w:val="left" w:pos="2835"/>
                              </w:tabs>
                              <w:spacing w:before="28"/>
                            </w:pPr>
                            <w:r>
                              <w:rPr>
                                <w:rFonts w:ascii="Times New Roman" w:hAnsi="Times New Roman"/>
                                <w:i/>
                                <w:w w:val="115"/>
                              </w:rPr>
                              <w:t>p</w:t>
                            </w:r>
                            <w:r>
                              <w:rPr>
                                <w:rFonts w:ascii="Bookman Old Style" w:hAnsi="Bookman Old Style"/>
                                <w:w w:val="115"/>
                                <w:vertAlign w:val="superscript"/>
                              </w:rPr>
                              <w:t>MAid</w:t>
                            </w:r>
                            <w:r>
                              <w:rPr>
                                <w:rFonts w:ascii="Times New Roman" w:hAnsi="Times New Roman"/>
                                <w:i/>
                                <w:w w:val="115"/>
                              </w:rPr>
                              <w:t>m</w:t>
                            </w:r>
                            <w:r>
                              <w:rPr>
                                <w:rFonts w:ascii="Times New Roman" w:hAnsi="Times New Roman"/>
                                <w:i/>
                                <w:w w:val="115"/>
                                <w:vertAlign w:val="subscript"/>
                              </w:rPr>
                              <w:t>j</w:t>
                            </w:r>
                            <w:r>
                              <w:rPr>
                                <w:rFonts w:ascii="Times New Roman" w:hAnsi="Times New Roman"/>
                                <w:i/>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57"/>
                                <w:w w:val="115"/>
                              </w:rPr>
                              <w:t xml:space="preserve"> </w:t>
                            </w:r>
                            <w:r>
                              <w:rPr>
                                <w:rFonts w:ascii="Times New Roman" w:hAnsi="Times New Roman"/>
                                <w:i/>
                                <w:w w:val="115"/>
                              </w:rPr>
                              <w:t>d</w:t>
                            </w:r>
                            <w:r>
                              <w:rPr>
                                <w:rFonts w:ascii="Arial" w:hAnsi="Arial"/>
                                <w:w w:val="115"/>
                              </w:rPr>
                              <w:t>Λ</w:t>
                            </w:r>
                            <w:r>
                              <w:rPr>
                                <w:rFonts w:ascii="Arial" w:hAnsi="Arial"/>
                                <w:spacing w:val="-40"/>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3"/>
                                <w:w w:val="115"/>
                              </w:rPr>
                              <w:tab/>
                            </w:r>
                            <w:r>
                              <w:rPr>
                                <w:spacing w:val="-1"/>
                                <w:w w:val="105"/>
                              </w:rPr>
                              <w:t>(11)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7" o:spid="_x0000_s1158" type="#_x0000_t202" style="position:absolute;left:0;text-align:left;margin-left:394.25pt;margin-top:16.15pt;width:161.05pt;height:15.65pt;z-index:-212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tWutQIAALgFAAAOAAAAZHJzL2Uyb0RvYy54bWysVG1vmzAQ/j5p/8Hyd8pLIAFUUrUhTJO6&#10;F6ndD3DABGtgM9sJ6ab9951NSJNWk6ZtfLAO+/zcPXeP7/rm0LVoT6VigmfYv/IworwUFePbDH95&#10;LJwYI6UJr0grOM3wE1X4Zvn2zfXQpzQQjWgrKhGAcJUOfYYbrfvUdVXZ0I6oK9FTDoe1kB3R8Cu3&#10;biXJAOhd6waeN3cHIateipIqBbv5eIiXFr+uaak/1bWiGrUZhty0XaVdN2Z1l9ck3UrSN6w8pkH+&#10;IouOMA5BT1A50QTtJHsF1bFSCiVqfVWKzhV1zUpqOQAb33vB5qEhPbVcoDiqP5VJ/T/Y8uP+s0Ss&#10;gt75iwQjTjro0iM9aHQnDgg2F6ZGQ69ScH3owVkf4AT8LV/V34vyq0JcrBrCt/RWSjE0lFSQo29u&#10;umdXRxxlQDbDB1FBJLLTwgIdatmZAkJJEKBDr55O/THZlLAZeGE0m0UYlXDmJ/EiimwIkk63e6n0&#10;Oyo6ZIwMS+i/RSf7e6VNNiSdXEwwLgrWtlYDLb/YAMdxB2LDVXNmsrAt/ZF4yTpex6ETBvO1E3p5&#10;7twWq9CZF/4iymf5apX7P01cP0wbVlWUmzCTvPzwz9p3FPoojJPAlGhZZeBMSkpuN6tWoj0BeRf2&#10;OxbkzM29TMMWAbi8oOQHoXcXJE4xjxdOWISRkyy82PH85C6Ze2ES5sUlpXvG6b9TQkOGkyiIRjH9&#10;lptnv9fcSNoxDQOkZV2G45MTSY0E17yyrdWEtaN9VgqT/nMpoN1To61gjUZHterD5jC+j1lg4hs5&#10;b0T1BBqWAiQGQoXxB0Yj5HeMBhglGVbfdkRSjNr3HN6BmTuTISdjMxmEl3A1wxqj0VzpcT7tesm2&#10;DSCPL42LW3grNbMyfs7i+MJgPFg2x1Fm5s/5v/V6HrjLXwAAAP//AwBQSwMEFAAGAAgAAAAhAC6W&#10;BEvfAAAACgEAAA8AAABkcnMvZG93bnJldi54bWxMj8FOwzAQRO9I/IO1SNyonUaEELKpKgQnJEQa&#10;Dhyd2E2sxusQu234e9wTHFfzNPO23Cx2ZCc9e+MIIVkJYJo6pwz1CJ/N610OzAdJSo6ONMKP9rCp&#10;rq9KWSh3plqfdqFnsYR8IRGGEKaCc98N2kq/cpOmmO3dbGWI59xzNctzLLcjXwuRcSsNxYVBTvp5&#10;0N1hd7QI2y+qX8z3e/tR72vTNI+C3rID4u3Nsn0CFvQS/mC46Ed1qKJT646kPBsRHvL8PqII6ToF&#10;dgGSRGTAWoQszYBXJf//QvULAAD//wMAUEsBAi0AFAAGAAgAAAAhALaDOJL+AAAA4QEAABMAAAAA&#10;AAAAAAAAAAAAAAAAAFtDb250ZW50X1R5cGVzXS54bWxQSwECLQAUAAYACAAAACEAOP0h/9YAAACU&#10;AQAACwAAAAAAAAAAAAAAAAAvAQAAX3JlbHMvLnJlbHNQSwECLQAUAAYACAAAACEAKcLVrrUCAAC4&#10;BQAADgAAAAAAAAAAAAAAAAAuAgAAZHJzL2Uyb0RvYy54bWxQSwECLQAUAAYACAAAACEALpYES98A&#10;AAAKAQAADwAAAAAAAAAAAAAAAAAPBQAAZHJzL2Rvd25yZXYueG1sUEsFBgAAAAAEAAQA8wAAABsG&#10;AAAAAA==&#10;" filled="f" stroked="f">
                <v:textbox inset="0,0,0,0">
                  <w:txbxContent>
                    <w:p w:rsidR="003671D2" w:rsidRDefault="001C3DAB">
                      <w:pPr>
                        <w:tabs>
                          <w:tab w:val="left" w:pos="2835"/>
                        </w:tabs>
                        <w:spacing w:before="28"/>
                      </w:pPr>
                      <w:r>
                        <w:rPr>
                          <w:rFonts w:ascii="Times New Roman" w:hAnsi="Times New Roman"/>
                          <w:i/>
                          <w:w w:val="115"/>
                        </w:rPr>
                        <w:t>p</w:t>
                      </w:r>
                      <w:r>
                        <w:rPr>
                          <w:rFonts w:ascii="Bookman Old Style" w:hAnsi="Bookman Old Style"/>
                          <w:w w:val="115"/>
                          <w:vertAlign w:val="superscript"/>
                        </w:rPr>
                        <w:t>MAid</w:t>
                      </w:r>
                      <w:r>
                        <w:rPr>
                          <w:rFonts w:ascii="Times New Roman" w:hAnsi="Times New Roman"/>
                          <w:i/>
                          <w:w w:val="115"/>
                        </w:rPr>
                        <w:t>m</w:t>
                      </w:r>
                      <w:r>
                        <w:rPr>
                          <w:rFonts w:ascii="Times New Roman" w:hAnsi="Times New Roman"/>
                          <w:i/>
                          <w:w w:val="115"/>
                          <w:vertAlign w:val="subscript"/>
                        </w:rPr>
                        <w:t>j</w:t>
                      </w:r>
                      <w:r>
                        <w:rPr>
                          <w:rFonts w:ascii="Times New Roman" w:hAnsi="Times New Roman"/>
                          <w:i/>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57"/>
                          <w:w w:val="115"/>
                        </w:rPr>
                        <w:t xml:space="preserve"> </w:t>
                      </w:r>
                      <w:r>
                        <w:rPr>
                          <w:rFonts w:ascii="Times New Roman" w:hAnsi="Times New Roman"/>
                          <w:i/>
                          <w:w w:val="115"/>
                        </w:rPr>
                        <w:t>d</w:t>
                      </w:r>
                      <w:r>
                        <w:rPr>
                          <w:rFonts w:ascii="Arial" w:hAnsi="Arial"/>
                          <w:w w:val="115"/>
                        </w:rPr>
                        <w:t>Λ</w:t>
                      </w:r>
                      <w:r>
                        <w:rPr>
                          <w:rFonts w:ascii="Arial" w:hAnsi="Arial"/>
                          <w:spacing w:val="-40"/>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3"/>
                          <w:w w:val="115"/>
                        </w:rPr>
                        <w:tab/>
                      </w:r>
                      <w:r>
                        <w:rPr>
                          <w:spacing w:val="-1"/>
                          <w:w w:val="105"/>
                        </w:rPr>
                        <w:t>(11)</w:t>
                      </w:r>
                    </w:p>
                  </w:txbxContent>
                </v:textbox>
                <w10:wrap anchorx="page"/>
              </v:shape>
            </w:pict>
          </mc:Fallback>
        </mc:AlternateContent>
      </w:r>
      <w:r>
        <w:rPr>
          <w:rFonts w:ascii="Arial"/>
          <w:w w:val="150"/>
          <w:position w:val="-16"/>
        </w:rPr>
        <w:t>r</w:t>
      </w:r>
      <w:r>
        <w:rPr>
          <w:rFonts w:ascii="Arial"/>
          <w:spacing w:val="41"/>
          <w:w w:val="150"/>
          <w:position w:val="-16"/>
        </w:rPr>
        <w:t xml:space="preserve"> </w:t>
      </w:r>
      <w:r>
        <w:rPr>
          <w:rFonts w:ascii="Arial"/>
          <w:w w:val="150"/>
          <w:position w:val="-28"/>
        </w:rPr>
        <w:t>(</w:t>
      </w:r>
      <w:r>
        <w:rPr>
          <w:rFonts w:ascii="Arial"/>
          <w:position w:val="-28"/>
        </w:rPr>
        <w:tab/>
      </w:r>
      <w:r>
        <w:rPr>
          <w:rFonts w:ascii="Arial"/>
          <w:spacing w:val="-98"/>
          <w:w w:val="163"/>
          <w:position w:val="-28"/>
        </w:rPr>
        <w:t xml:space="preserve"> </w:t>
      </w:r>
      <w:r>
        <w:rPr>
          <w:rFonts w:ascii="Arial"/>
          <w:w w:val="160"/>
        </w:rPr>
        <w:t xml:space="preserve">  </w:t>
      </w:r>
      <w:r>
        <w:rPr>
          <w:rFonts w:ascii="Arial"/>
        </w:rPr>
        <w:tab/>
      </w:r>
      <w:r>
        <w:rPr>
          <w:rFonts w:ascii="Arial"/>
          <w:w w:val="160"/>
        </w:rPr>
        <w:t xml:space="preserve"> </w:t>
      </w:r>
    </w:p>
    <w:p w:rsidR="003671D2" w:rsidRDefault="003671D2">
      <w:pPr>
        <w:pStyle w:val="BodyText"/>
        <w:spacing w:before="11"/>
        <w:rPr>
          <w:rFonts w:ascii="Arial"/>
          <w:sz w:val="5"/>
        </w:rPr>
      </w:pPr>
    </w:p>
    <w:p w:rsidR="003671D2" w:rsidRDefault="001C3DAB">
      <w:pPr>
        <w:pStyle w:val="BodyText"/>
        <w:spacing w:line="159" w:lineRule="exact"/>
        <w:ind w:left="1847"/>
        <w:rPr>
          <w:rFonts w:ascii="Arial"/>
          <w:sz w:val="15"/>
        </w:rPr>
      </w:pPr>
      <w:r>
        <w:rPr>
          <w:rFonts w:ascii="Arial"/>
          <w:noProof/>
          <w:position w:val="-2"/>
          <w:sz w:val="15"/>
        </w:rPr>
        <mc:AlternateContent>
          <mc:Choice Requires="wps">
            <w:drawing>
              <wp:inline distT="0" distB="0" distL="0" distR="0">
                <wp:extent cx="95250" cy="101600"/>
                <wp:effectExtent l="0" t="0" r="0" b="3810"/>
                <wp:docPr id="1178" name="Text Box 1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inline>
            </w:drawing>
          </mc:Choice>
          <mc:Fallback>
            <w:pict>
              <v:shape id="Text Box 1176" o:spid="_x0000_s1159" type="#_x0000_t202" style="width: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8lsgIAALYFAAAOAAAAZHJzL2Uyb0RvYy54bWysVNuOmzAQfa/Uf7D8zgJZQgJastoNoaq0&#10;vUi7/QAHTLAKtms7ge2q/96xCcleXqq2PFiDZzy3c2auroeuRQeqNBM8w+FFgBHlpagY32X420Ph&#10;LTHShvCKtILTDD9Sja9X799d9TKlM9GItqIKgROu015muDFGpr6vy4Z2RF8ISTkoa6E6YuBX7fxK&#10;kR68d60/C4LY74WqpBIl1Rpu81GJV85/XdPSfKlrTQ1qMwy5GXcqd27t6a+uSLpTRDasPKZB/iKL&#10;jjAOQU+ucmII2iv2xlXHSiW0qM1FKTpf1DUrqasBqgmDV9XcN0RSVws0R8tTm/T/c1t+PnxViFWA&#10;XbgArDjpAKUHOhh0KwYEl7HtUS91Cqb3EozNABqwd/VqeSfK7xpxsW4I39EbpUTfUFJBjqF96T97&#10;OvrR1sm2/yQqiET2RjhHQ60620BoCQLvgNXjCR+bTQmXyXw2B0UJmjAI48DB55N0eiuVNh+o6JAV&#10;MqwAfeebHO60sbmQdDKxobgoWNs6BrT8xQUYjjcQGZ5anc3BAfqUBMlmuVlGXjSLN14U5Ll3U6wj&#10;Ly7CxTy/zNfrPPxl44ZR2rCqotyGmcgVRn8G3pHmIy1O9NKiZZV1Z1PSarddtwodCJC7cJ/rOGjO&#10;Zv7LNFwToJZXJYWzKLidJV4RLxdeVERzL1kESy8Ik9skDqIkyouXJd0xTv+9JNSPoI5UOif9qrbA&#10;fW9rI2nHDKyPlnUZXp6MSGoJuOGVg9YQ1o7ys1bY9M+tALgnoB1dLUNHrpphO4zTcXk5zcFWVI/A&#10;YCWAYsBGWH4gNEL9xKiHRZJh/WNPFMWo/chhCuzWmQQ1CdtJILyEpxk2GI3i2ozbaS8V2zXgeZwz&#10;Lm5gUmrmaGxHasziOF+wHFw1x0Vmt8/zf2d1Xrer3wAAAP//AwBQSwMEFAAGAAgAAAAhAB+N8RHY&#10;AAAAAwEAAA8AAABkcnMvZG93bnJldi54bWxMj0FPwzAMhe9I/IfIk7ixZEhUUJpOE4ITEqIrB45p&#10;47XRGqc02Vb+PR4XdrH19Kzn7xXr2Q/iiFN0gTSslgoEUhuso07DZ/16+wAiJkPWDIFQww9GWJfX&#10;V4XJbThRhcdt6gSHUMyNhj6lMZcytj16E5dhRGJvFyZvEsupk3YyJw73g7xTKpPeOOIPvRnxucd2&#10;vz14DZsvql7c93vzUe0qV9ePit6yvdY3i3nzBCLhnP6P4YzP6FAyUxMOZKMYNHCR9DfP3j2rhnem&#10;QJaFvGQvfwEAAP//AwBQSwECLQAUAAYACAAAACEAtoM4kv4AAADhAQAAEwAAAAAAAAAAAAAAAAAA&#10;AAAAW0NvbnRlbnRfVHlwZXNdLnhtbFBLAQItABQABgAIAAAAIQA4/SH/1gAAAJQBAAALAAAAAAAA&#10;AAAAAAAAAC8BAABfcmVscy8ucmVsc1BLAQItABQABgAIAAAAIQC+LH8lsgIAALYFAAAOAAAAAAAA&#10;AAAAAAAAAC4CAABkcnMvZTJvRG9jLnhtbFBLAQItABQABgAIAAAAIQAfjfER2AAAAAMBAAAPAAAA&#10;AAAAAAAAAAAAAAwFAABkcnMvZG93bnJldi54bWxQSwUGAAAAAAQABADzAAAAEQY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anchorlock/>
              </v:shape>
            </w:pict>
          </mc:Fallback>
        </mc:AlternateContent>
      </w:r>
    </w:p>
    <w:p w:rsidR="003671D2" w:rsidRDefault="003671D2">
      <w:pPr>
        <w:spacing w:line="159" w:lineRule="exact"/>
        <w:rPr>
          <w:rFonts w:ascii="Arial"/>
          <w:sz w:val="15"/>
        </w:rPr>
        <w:sectPr w:rsidR="003671D2">
          <w:type w:val="continuous"/>
          <w:pgSz w:w="12240" w:h="15840"/>
          <w:pgMar w:top="1380" w:right="0" w:bottom="280" w:left="1020" w:header="720" w:footer="720" w:gutter="0"/>
          <w:cols w:num="2" w:space="720" w:equalWidth="0">
            <w:col w:w="5088" w:space="40"/>
            <w:col w:w="6092"/>
          </w:cols>
        </w:sectPr>
      </w:pPr>
    </w:p>
    <w:p w:rsidR="003671D2" w:rsidRDefault="003671D2">
      <w:pPr>
        <w:pStyle w:val="BodyText"/>
        <w:spacing w:before="11"/>
        <w:rPr>
          <w:rFonts w:ascii="Arial"/>
          <w:sz w:val="5"/>
        </w:rPr>
      </w:pPr>
    </w:p>
    <w:p w:rsidR="003671D2" w:rsidRDefault="001C3DAB">
      <w:pPr>
        <w:tabs>
          <w:tab w:val="left" w:pos="6974"/>
        </w:tabs>
        <w:spacing w:after="49" w:line="159" w:lineRule="exact"/>
        <w:ind w:left="3263"/>
        <w:rPr>
          <w:rFonts w:ascii="Arial"/>
          <w:sz w:val="15"/>
        </w:rPr>
      </w:pPr>
      <w:r>
        <w:rPr>
          <w:rFonts w:ascii="Arial"/>
          <w:noProof/>
          <w:position w:val="-2"/>
          <w:sz w:val="15"/>
        </w:rPr>
        <mc:AlternateContent>
          <mc:Choice Requires="wps">
            <w:drawing>
              <wp:inline distT="0" distB="0" distL="0" distR="0">
                <wp:extent cx="43815" cy="101600"/>
                <wp:effectExtent l="0" t="635" r="0" b="2540"/>
                <wp:docPr id="1177" name="Text Box 11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inline>
            </w:drawing>
          </mc:Choice>
          <mc:Fallback>
            <w:pict>
              <v:shape id="Text Box 1175" o:spid="_x0000_s1160" type="#_x0000_t202" style="width:3.4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ouytQIAALYFAAAOAAAAZHJzL2Uyb0RvYy54bWysVNuOmzAQfa/Uf7D8zgJZkgBastoNoaq0&#10;vUi7/QAHTLBqbGo7ge2q/96xCcleXqq2PFiDZ3zmdmauroeWowNVmkmR4fAiwIiKUlZM7DL87aHw&#10;Yoy0IaIiXAqa4Ueq8fXq/burvkvpTDaSV1QhABE67bsMN8Z0qe/rsqEt0ReyowKUtVQtMfCrdn6l&#10;SA/oLfdnQbDwe6mqTsmSag23+ajEK4df17Q0X+paU4N4hiE2407lzq09/dUVSXeKdA0rj2GQv4ii&#10;JUyA0xNUTgxBe8XeQLWsVFLL2lyUsvVlXbOSuhwgmzB4lc19QzrqcoHi6O5UJv3/YMvPh68KsQp6&#10;Fy6XGAnSQpce6GDQrRwQXM5tjfpOp2B634GxGUAD9i5f3d3J8rtGQq4bInb0RinZN5RUEGNoX/rP&#10;no442oJs+0+yAk9kb6QDGmrV2gJCSRCgQ68eT/2x0ZRwGV3G4RyjEjRhEC4C1z6fpNPbTmnzgcoW&#10;WSHDCrrvsMnhThsbC0knE+tKyIJx7hjAxYsLMBxvwDM8tTobg2voUxIkm3gTR140W2y8KMhz76ZY&#10;R96igGLll/l6nYe/rN8wShtWVVRYNxO5wujPmnek+UiLE7205KyycDYkrXbbNVfoQIDchftcxUFz&#10;NvNfhuGKALm8SimcRcHtLPGKRbz0oiKae8kyiL0gTG6TRRAlUV68TOmOCfrvKaE+w8l8Nh+pdA76&#10;VW6B+97mRtKWGVgfnLUZjk9GJLUE3IjKtdYQxkf5WSls+OdSQLunRju6WoaOXDXDdhin4zKa5mAr&#10;q0dgsJJAMaApLD8QGql+YtTDIsmw/rEnimLEPwqYArt1JkFNwnYSiCjhaYYNRqO4NuN22neK7RpA&#10;HudMyBuYlJo5GtuRGqM4zhcsB5fNcZHZ7fP831md1+3qNwAAAP//AwBQSwMEFAAGAAgAAAAhABrT&#10;1yTYAAAAAgEAAA8AAABkcnMvZG93bnJldi54bWxMj8FOwzAQRO9I/QdrkXqjNhwiGuJUFYITUkUa&#10;DhydeJtYjddp7Lbh71m4wGWk1Yxm3hab2Q/iglN0gTTcrxQIpDZYR52Gj/r17hFETIasGQKhhi+M&#10;sCkXN4XJbbhShZd96gSXUMyNhj6lMZcytj16E1dhRGLvECZvEp9TJ+1krlzuB/mgVCa9ccQLvRnx&#10;ucf2uD97DdtPql7cade8V4fK1fVa0Vt21Hp5O2+fQCSc018YfvAZHUpmasKZbBSDBn4k/Sp72RpE&#10;w5FMgSwL+R+9/AYAAP//AwBQSwECLQAUAAYACAAAACEAtoM4kv4AAADhAQAAEwAAAAAAAAAAAAAA&#10;AAAAAAAAW0NvbnRlbnRfVHlwZXNdLnhtbFBLAQItABQABgAIAAAAIQA4/SH/1gAAAJQBAAALAAAA&#10;AAAAAAAAAAAAAC8BAABfcmVscy8ucmVsc1BLAQItABQABgAIAAAAIQBy5ouytQIAALYFAAAOAAAA&#10;AAAAAAAAAAAAAC4CAABkcnMvZTJvRG9jLnhtbFBLAQItABQABgAIAAAAIQAa09ck2AAAAAIBAAAP&#10;AAAAAAAAAAAAAAAAAA8FAABkcnMvZG93bnJldi54bWxQSwUGAAAAAAQABADzAAAAFAY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anchorlock/>
              </v:shape>
            </w:pict>
          </mc:Fallback>
        </mc:AlternateContent>
      </w:r>
      <w:r>
        <w:rPr>
          <w:rFonts w:ascii="Arial"/>
          <w:position w:val="-2"/>
          <w:sz w:val="15"/>
        </w:rPr>
        <w:tab/>
      </w:r>
      <w:r>
        <w:rPr>
          <w:rFonts w:ascii="Arial"/>
          <w:noProof/>
          <w:position w:val="-2"/>
          <w:sz w:val="15"/>
        </w:rPr>
        <mc:AlternateContent>
          <mc:Choice Requires="wps">
            <w:drawing>
              <wp:inline distT="0" distB="0" distL="0" distR="0">
                <wp:extent cx="95250" cy="101600"/>
                <wp:effectExtent l="0" t="635" r="635" b="2540"/>
                <wp:docPr id="1176" name="Text Box 1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inline>
            </w:drawing>
          </mc:Choice>
          <mc:Fallback>
            <w:pict>
              <v:shape id="Text Box 1174" o:spid="_x0000_s1161" type="#_x0000_t202" style="width: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BKVsgIAALYFAAAOAAAAZHJzL2Uyb0RvYy54bWysVNuOmzAQfa/Uf7D8zgJZQgJastoNoaq0&#10;vUi7/QDHmGAVbGo7ge2q/96xCcleXqq2PFiDZ3zmdmauroe2QQemNJciw+FFgBETVJZc7DL87aHw&#10;lhhpQ0RJGilYhh+Zxter9++u+i5lM1nLpmQKAYjQad9luDamS31f05q1RF/IjglQVlK1xMCv2vml&#10;Ij2gt40/C4LY76UqOyUp0xpu81GJVw6/qhg1X6pKM4OaDENsxp3KnVt7+qsrku4U6WpOj2GQv4ii&#10;JVyA0xNUTgxBe8XfQLWcKqllZS6obH1ZVZwylwNkEwavsrmvScdcLlAc3Z3KpP8fLP18+KoQL6F3&#10;4SLGSJAWuvTABoNu5YDgMrI16judgul9B8ZmAA3Yu3x1dyfpd42EXNdE7NiNUrKvGSkhxtC+9J89&#10;HXG0Bdn2n2QJnsjeSAc0VKq1BYSSIECHXj2e+mOjoXCZzGdzUFDQhEEYB659Pkmnt53S5gOTLbJC&#10;hhV032GTw502NhaSTibWlZAFbxrHgEa8uADD8QY8w1OrszG4hj4lQbJZbpaRF83ijRcFee7dFOvI&#10;i4twMc8v8/U6D39Zv2GU1rwsmbBuJnKF0Z8170jzkRYnemnZ8NLC2ZC02m3XjUIHAuQu3OcqDpqz&#10;mf8yDFcEyOVVSuEsCm5niVfEy4UXFdHcSxbB0gvC5DaJgyiJ8uJlSndcsH9PCfVjU0cqnYN+lVvg&#10;vre5kbTlBtZHw9sML09GJLUE3IjStdYQ3ozys1LY8M+lgHZPjXZ0tQwduWqG7TBOx+V8moOtLB+B&#10;wUoCxYCNsPxAqKX6iVEPiyTD+seeKIZR81HAFNitMwlqEraTQASFpxk2GI3i2ozbad8pvqsBeZwz&#10;IW9gUiruaGxHaoziOF+wHFw2x0Vmt8/zf2d1Xrer3wAAAP//AwBQSwMEFAAGAAgAAAAhAB+N8RHY&#10;AAAAAwEAAA8AAABkcnMvZG93bnJldi54bWxMj0FPwzAMhe9I/IfIk7ixZEhUUJpOE4ITEqIrB45p&#10;47XRGqc02Vb+PR4XdrH19Kzn7xXr2Q/iiFN0gTSslgoEUhuso07DZ/16+wAiJkPWDIFQww9GWJfX&#10;V4XJbThRhcdt6gSHUMyNhj6lMZcytj16E5dhRGJvFyZvEsupk3YyJw73g7xTKpPeOOIPvRnxucd2&#10;vz14DZsvql7c93vzUe0qV9ePit6yvdY3i3nzBCLhnP6P4YzP6FAyUxMOZKMYNHCR9DfP3j2rhnem&#10;QJaFvGQvfwEAAP//AwBQSwECLQAUAAYACAAAACEAtoM4kv4AAADhAQAAEwAAAAAAAAAAAAAAAAAA&#10;AAAAW0NvbnRlbnRfVHlwZXNdLnhtbFBLAQItABQABgAIAAAAIQA4/SH/1gAAAJQBAAALAAAAAAAA&#10;AAAAAAAAAC8BAABfcmVscy8ucmVsc1BLAQItABQABgAIAAAAIQCaBBKVsgIAALYFAAAOAAAAAAAA&#10;AAAAAAAAAC4CAABkcnMvZTJvRG9jLnhtbFBLAQItABQABgAIAAAAIQAfjfER2AAAAAMBAAAPAAAA&#10;AAAAAAAAAAAAAAwFAABkcnMvZG93bnJldi54bWxQSwUGAAAAAAQABADzAAAAEQY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anchorlock/>
              </v:shape>
            </w:pict>
          </mc:Fallback>
        </mc:AlternateContent>
      </w:r>
    </w:p>
    <w:p w:rsidR="003671D2" w:rsidRDefault="001C3DAB">
      <w:pPr>
        <w:tabs>
          <w:tab w:val="left" w:pos="4844"/>
        </w:tabs>
        <w:spacing w:line="159" w:lineRule="exact"/>
        <w:ind w:left="2333"/>
        <w:rPr>
          <w:rFonts w:ascii="Arial"/>
          <w:sz w:val="15"/>
        </w:rPr>
      </w:pPr>
      <w:r>
        <w:rPr>
          <w:rFonts w:ascii="Arial"/>
          <w:noProof/>
          <w:position w:val="-2"/>
          <w:sz w:val="15"/>
        </w:rPr>
        <mc:AlternateContent>
          <mc:Choice Requires="wps">
            <w:drawing>
              <wp:inline distT="0" distB="0" distL="0" distR="0">
                <wp:extent cx="187325" cy="101600"/>
                <wp:effectExtent l="0" t="0" r="0" b="3810"/>
                <wp:docPr id="1175" name="Text Box 11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inline>
            </w:drawing>
          </mc:Choice>
          <mc:Fallback>
            <w:pict>
              <v:shape id="Text Box 1173" o:spid="_x0000_s1162"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bAWtQIAALcFAAAOAAAAZHJzL2Uyb0RvYy54bWysVN1umzAUvp+0d7B8T4GEEkAhVRvCNKn7&#10;kdo9gAMmWAOb2U6gq/buOzYhadObaRsX1sHn+Dt/3znLm6Ft0IFKxQRPsX/lYUR5IUrGdyn+9pg7&#10;EUZKE16SRnCa4ieq8M3q/btl3yV0JmrRlFQiAOEq6bsU11p3ieuqoqYtUVeioxyUlZAt0fArd24p&#10;SQ/obePOPC90eyHLToqCKgW32ajEK4tfVbTQX6pKUY2aFENs2p7SnltzuqslSXaSdDUrjmGQv4ii&#10;JYyD0xNURjRBe8neQLWskEKJSl8VonVFVbGC2hwgG9+7yOahJh21uUBxVHcqk/p/sMXnw1eJWAm9&#10;8xfXGHHSQpce6aDRnRgQXM5NjfpOJWD60IGxHkAD9jZf1d2L4rtCXKxrwnf0VkrR15SUEKNvXrov&#10;no44yoBs+0+iBE9kr4UFGirZmgJCSRCgQ6+eTv0x0RTGZbSYzyDIAlS+54ee7Z9LkulxJ5X+QEWL&#10;jJBiCe234ORwr7QJhiSTifHFRc6axlKg4a8uwHC8Adfw1OhMELajz7EXb6JNFDjBLNw4gZdlzm2+&#10;DpwwhxJm82y9zvxfxq8fJDUrS8qNm4ldfvBn3TvyfOTFiV9KNKw0cCYkJXfbdSPRgQC7c/vZkoPm&#10;bOa+DsMWAXK5SMmfBd7dLHbyMFo4QR5cO/HCixzPj+/i0AviIMtfp3TPOP33lFCf4vgaemrTOQd9&#10;kZtnv7e5kaRlGvZHw9oURycjkhgGbnhpW6sJa0b5RSlM+OdSQLunRlu+GoqOZNXDdhjHYx5Og7AV&#10;5RNQWAqgGPAUth8ItZA/Mephk6RY/dgTSTFqPnIYA7N2JkFOwnYSCC/gaYo1RqO41uN62neS7WpA&#10;HgeNi1sYlYpZGpuZGqM4DhhsB5vNcZOZ9fPy31qd9+3qNwAAAP//AwBQSwMEFAAGAAgAAAAhAOuK&#10;TLDZAAAAAwEAAA8AAABkcnMvZG93bnJldi54bWxMj8FOwzAQRO9I/IO1lbhRu5WIaIhTVQhOSIg0&#10;HDg68TaxGq9D7Lbh71m4wGWk1Yxm3hbb2Q/ijFN0gTSslgoEUhuso07De/18ew8iJkPWDIFQwxdG&#10;2JbXV4XJbbhQhed96gSXUMyNhj6lMZcytj16E5dhRGLvECZvEp9TJ+1kLlzuB7lWKpPeOOKF3oz4&#10;2GN73J+8ht0HVU/u87V5qw6Vq+uNopfsqPXNYt49gEg4p78w/OAzOpTM1IQT2SgGDfxI+lX21ps7&#10;EA1nMgWyLOR/9vIbAAD//wMAUEsBAi0AFAAGAAgAAAAhALaDOJL+AAAA4QEAABMAAAAAAAAAAAAA&#10;AAAAAAAAAFtDb250ZW50X1R5cGVzXS54bWxQSwECLQAUAAYACAAAACEAOP0h/9YAAACUAQAACwAA&#10;AAAAAAAAAAAAAAAvAQAAX3JlbHMvLnJlbHNQSwECLQAUAAYACAAAACEA9XmwFrUCAAC3BQAADgAA&#10;AAAAAAAAAAAAAAAuAgAAZHJzL2Uyb0RvYy54bWxQSwECLQAUAAYACAAAACEA64pMsNkAAAADAQAA&#10;DwAAAAAAAAAAAAAAAAAPBQAAZHJzL2Rvd25yZXYueG1sUEsFBgAAAAAEAAQA8wAAABUGA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anchorlock/>
              </v:shape>
            </w:pict>
          </mc:Fallback>
        </mc:AlternateContent>
      </w:r>
      <w:r>
        <w:rPr>
          <w:rFonts w:ascii="Arial"/>
          <w:position w:val="-2"/>
          <w:sz w:val="15"/>
        </w:rPr>
        <w:tab/>
      </w:r>
      <w:r>
        <w:rPr>
          <w:rFonts w:ascii="Arial"/>
          <w:noProof/>
          <w:position w:val="-2"/>
          <w:sz w:val="15"/>
        </w:rPr>
        <mc:AlternateContent>
          <mc:Choice Requires="wps">
            <w:drawing>
              <wp:inline distT="0" distB="0" distL="0" distR="0">
                <wp:extent cx="187325" cy="101600"/>
                <wp:effectExtent l="0" t="0" r="3810" b="3810"/>
                <wp:docPr id="1174" name="Text Box 1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=2</w:t>
                            </w:r>
                          </w:p>
                        </w:txbxContent>
                      </wps:txbx>
                      <wps:bodyPr rot="0" vert="horz" wrap="square" lIns="0" tIns="0" rIns="0" bIns="0" anchor="t" anchorCtr="0" upright="1">
                        <a:noAutofit/>
                      </wps:bodyPr>
                    </wps:wsp>
                  </a:graphicData>
                </a:graphic>
              </wp:inline>
            </w:drawing>
          </mc:Choice>
          <mc:Fallback>
            <w:pict>
              <v:shape id="Text Box 1172" o:spid="_x0000_s1163"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ysJtgIAALcFAAAOAAAAZHJzL2Uyb0RvYy54bWysVFtvmzAUfp+0/2D5nXIpSQCFVG0I06Tu&#10;IrX7AQ6YYA1sZjuBrtp/37EJSZu+TNt4sA4+x9+5fecsb4a2QQcqFRM8xf6VhxHlhSgZ36X422Pu&#10;RBgpTXhJGsFpip+owjer9++WfZfQQNSiKalEAMJV0ncprrXuEtdVRU1boq5ERzkoKyFbouFX7txS&#10;kh7Q28YNPG/u9kKWnRQFVQpus1GJVxa/qmihv1SVoho1KYbYtD2lPbfmdFdLkuwk6WpWHMMgfxFF&#10;SxgHpyeojGiC9pK9gWpZIYUSlb4qROuKqmIFtTlANr53kc1DTTpqc4HiqO5UJvX/YIvPh68SsRJ6&#10;5y9CjDhpoUuPdNDoTgwILgNTo75TCZg+dGCsB9CAvc1Xdfei+K4QF+ua8B29lVL0NSUlxOibl+6L&#10;pyOOMiDb/pMowRPZa2GBhkq2poBQEgTo0KunU39MNIVxGS2ugxlGBah8z597tn8uSabHnVT6AxUt&#10;MkKKJbTfgpPDvdImGJJMJsYXFzlrGkuBhr+6AMPxBlzDU6MzQdiOPsdevIk2UeiEwXzjhF6WObf5&#10;OnTmub+YZdfZep35v4xfP0xqVpaUGzcTu/zwz7p35PnIixO/lGhYaeBMSErututGogMBduf2syUH&#10;zdnMfR2GLQLkcpGSH4TeXRA7+TxaOGEezpx44UWO58d38dwL4zDLX6d0zzj995RQn+J4Bj216ZyD&#10;vsjNs9/b3EjSMg37o2FtiqOTEUkMAze8tK3VhDWj/KIUJvxzKaDdU6MtXw1FR7LqYTuM43G9mAZh&#10;K8onoLAUQDHgKWw/EGohf2LUwyZJsfqxJ5Ji1HzkMAZm7UyCnITtJBBewNMUa4xGca3H9bTvJNvV&#10;gDwOGhe3MCoVszQ2MzVGcRww2A42m+MmM+vn5b+1Ou/b1W8AAAD//wMAUEsDBBQABgAIAAAAIQDr&#10;ikyw2QAAAAMBAAAPAAAAZHJzL2Rvd25yZXYueG1sTI/BTsMwEETvSPyDtZW4UbuViGiIU1UITkiI&#10;NBw4OvE2sRqvQ+y24e9ZuMBlpNWMZt4W29kP4oxTdIE0rJYKBFIbrKNOw3v9fHsPIiZD1gyBUMMX&#10;RtiW11eFyW24UIXnfeoEl1DMjYY+pTGXMrY9ehOXYURi7xAmbxKfUyftZC5c7ge5ViqT3jjihd6M&#10;+Nhje9yfvIbdB1VP7vO1easOlavrjaKX7Kj1zWLePYBIOKe/MPzgMzqUzNSEE9koBg38SPpV9tab&#10;OxANZzIFsizkf/byGwAA//8DAFBLAQItABQABgAIAAAAIQC2gziS/gAAAOEBAAATAAAAAAAAAAAA&#10;AAAAAAAAAABbQ29udGVudF9UeXBlc10ueG1sUEsBAi0AFAAGAAgAAAAhADj9If/WAAAAlAEAAAsA&#10;AAAAAAAAAAAAAAAALwEAAF9yZWxzLy5yZWxzUEsBAi0AFAAGAAgAAAAhAP0jKwm2AgAAtwUAAA4A&#10;AAAAAAAAAAAAAAAALgIAAGRycy9lMm9Eb2MueG1sUEsBAi0AFAAGAAgAAAAhAOuKTLDZAAAAAwEA&#10;AA8AAAAAAAAAAAAAAAAAEAUAAGRycy9kb3ducmV2LnhtbFBLBQYAAAAABAAEAPMAAAAWBg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=2</w:t>
                      </w:r>
                    </w:p>
                  </w:txbxContent>
                </v:textbox>
                <w10:anchorlock/>
              </v:shape>
            </w:pict>
          </mc:Fallback>
        </mc:AlternateContent>
      </w:r>
    </w:p>
    <w:p w:rsidR="003671D2" w:rsidRDefault="003671D2">
      <w:pPr>
        <w:spacing w:line="159" w:lineRule="exact"/>
        <w:rPr>
          <w:rFonts w:ascii="Arial"/>
          <w:sz w:val="15"/>
        </w:rPr>
        <w:sectPr w:rsidR="003671D2">
          <w:type w:val="continuous"/>
          <w:pgSz w:w="12240" w:h="15840"/>
          <w:pgMar w:top="1380" w:right="0" w:bottom="280" w:left="1020" w:header="720" w:footer="720" w:gutter="0"/>
          <w:cols w:space="720"/>
        </w:sectPr>
      </w:pPr>
    </w:p>
    <w:p w:rsidR="003671D2" w:rsidRDefault="003671D2">
      <w:pPr>
        <w:pStyle w:val="BodyText"/>
        <w:rPr>
          <w:rFonts w:ascii="Arial"/>
          <w:sz w:val="9"/>
        </w:rPr>
      </w:pPr>
    </w:p>
    <w:p w:rsidR="003671D2" w:rsidRDefault="001C3DAB">
      <w:pPr>
        <w:pStyle w:val="BodyText"/>
        <w:spacing w:line="159" w:lineRule="exact"/>
        <w:ind w:left="2217"/>
        <w:rPr>
          <w:rFonts w:ascii="Arial"/>
          <w:sz w:val="15"/>
        </w:rPr>
      </w:pPr>
      <w:r>
        <w:rPr>
          <w:rFonts w:ascii="Arial"/>
          <w:noProof/>
          <w:position w:val="-2"/>
          <w:sz w:val="15"/>
        </w:rPr>
        <mc:AlternateContent>
          <mc:Choice Requires="wps">
            <w:drawing>
              <wp:inline distT="0" distB="0" distL="0" distR="0">
                <wp:extent cx="59055" cy="101600"/>
                <wp:effectExtent l="0" t="3810" r="0" b="0"/>
                <wp:docPr id="1173" name="Text Box 1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inline>
            </w:drawing>
          </mc:Choice>
          <mc:Fallback>
            <w:pict>
              <v:shape id="Text Box 1171" o:spid="_x0000_s1164" type="#_x0000_t202" style="width:4.6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M5htQIAALYFAAAOAAAAZHJzL2Uyb0RvYy54bWysVG1vmzAQ/j5p/8Hyd4pJIQFUUrUhTJO6&#10;F6ndD3DABGtgM9sJ6ab9951NSZNWk6ZtfEBn+/z4nrvn7ur60LVoz5TmUmQ4uCAYMVHKiotthr88&#10;FF6MkTZUVLSVgmX4kWl8vXz75mroUzaTjWwrphCACJ0OfYYbY/rU93XZsI7qC9kzAYe1VB01sFRb&#10;v1J0APSu9WeEzP1BqqpXsmRaw24+HuKlw69rVppPda2ZQW2GITbj/sr9N/bvL69oulW0b3j5FAb9&#10;iyg6ygU8eoTKqaFop/grqI6XSmpZm4tSdr6sa14yxwHYBOQFm/uG9sxxgeTo/pgm/f9gy4/7zwrx&#10;CmoXLC4xErSDKj2wg0G38oBgM7A5Gnqdgut9D87mACfg7/jq/k6WXzUSctVQsWU3SsmhYbSCGN1N&#10;/+TqiKMtyGb4ICt4ie6MdECHWnU2gZASBOhQq8djfWw0JWxGCYkijEo4CUgwJ658Pk2nu73S5h2T&#10;HbJGhhVU32HT/Z02wAJcJxf7lJAFb1ungFacbYDjuAMvw1V7ZmNwBf2RkGQdr+PQC2fztReSPPdu&#10;ilXozYtgEeWX+WqVBz/tu0GYNryqmLDPTOIKwj8r3pPMR1kc5aVlyysLZ0PSartZtQrtKYi7cJ+t&#10;FQR/4uafh+GOgcsLSsEsJLezxCvm8cILizDykgWJPRIkt8mchEmYF+eU7rhg/04JDRlOolk0Sum3&#10;3Ij7XnOjaccNjI+WdxmOj040tQJci8qV1lDejvZJKmz4z6mAjE2FdnK1Ch21ag6bw9gdl/HUBxtZ&#10;PYKClQSJgUxh+IHRSPUdowEGSYb1tx1VDKP2vYAusFNnMtRkbCaDihKuZthgNJorM06nXa/4tgHk&#10;sc+EvIFOqbmTsW2pMQrgYBcwHBybp0Fmp8/p2nk9j9vlLwAAAP//AwBQSwMEFAAGAAgAAAAhAKko&#10;6zLZAAAAAgEAAA8AAABkcnMvZG93bnJldi54bWxMj8FOwzAQRO9I/QdrK3GjNiBFNMSpKgQnJEQa&#10;DhydeJtYjdchdtvw9yxc6GWk1Yxm3hab2Q/ihFN0gTTcrhQIpDZYR52Gj/rl5gFETIasGQKhhm+M&#10;sCkXV4XJbThThadd6gSXUMyNhj6lMZcytj16E1dhRGJvHyZvEp9TJ+1kzlzuB3mnVCa9ccQLvRnx&#10;qcf2sDt6DdtPqp7d11vzXu0rV9drRa/ZQevr5bx9BJFwTv9h+MVndCiZqQlHslEMGviR9Kfsre9B&#10;NBzJFMiykJfo5Q8AAAD//wMAUEsBAi0AFAAGAAgAAAAhALaDOJL+AAAA4QEAABMAAAAAAAAAAAAA&#10;AAAAAAAAAFtDb250ZW50X1R5cGVzXS54bWxQSwECLQAUAAYACAAAACEAOP0h/9YAAACUAQAACwAA&#10;AAAAAAAAAAAAAAAvAQAAX3JlbHMvLnJlbHNQSwECLQAUAAYACAAAACEAeFTOYbUCAAC2BQAADgAA&#10;AAAAAAAAAAAAAAAuAgAAZHJzL2Uyb0RvYy54bWxQSwECLQAUAAYACAAAACEAqSjrMtkAAAACAQAA&#10;DwAAAAAAAAAAAAAAAAAPBQAAZHJzL2Rvd25yZXYueG1sUEsFBgAAAAAEAAQA8wAAABUGAAAAAA==&#10;" filled="f" stroked="f">
                <v:textbox inset="0,0,0,0">
                  <w:txbxContent>
                    <w:p w:rsidR="003671D2" w:rsidRDefault="001C3DAB">
                      <w:pPr>
                        <w:spacing w:line="154" w:lineRule="exact"/>
                        <w:rPr>
                          <w:rFonts w:ascii="Times New Roman"/>
                          <w:i/>
                          <w:sz w:val="16"/>
                        </w:rPr>
                      </w:pPr>
                      <w:r>
                        <w:rPr>
                          <w:rFonts w:ascii="Times New Roman"/>
                          <w:i/>
                          <w:w w:val="130"/>
                          <w:sz w:val="16"/>
                        </w:rPr>
                        <w:t>J</w:t>
                      </w:r>
                    </w:p>
                  </w:txbxContent>
                </v:textbox>
                <w10:anchorlock/>
              </v:shape>
            </w:pict>
          </mc:Fallback>
        </mc:AlternateContent>
      </w:r>
    </w:p>
    <w:p w:rsidR="003671D2" w:rsidRDefault="001C3DAB">
      <w:pPr>
        <w:tabs>
          <w:tab w:val="left" w:pos="2649"/>
        </w:tabs>
        <w:spacing w:before="27"/>
        <w:ind w:left="1758"/>
        <w:jc w:val="center"/>
        <w:rPr>
          <w:rFonts w:ascii="Times New Roman" w:hAnsi="Times New Roman"/>
          <w:i/>
        </w:rPr>
      </w:pPr>
      <w:r>
        <w:rPr>
          <w:rFonts w:ascii="Arial" w:hAnsi="Arial"/>
          <w:w w:val="130"/>
        </w:rPr>
        <w:t>+</w:t>
      </w:r>
      <w:r>
        <w:rPr>
          <w:rFonts w:ascii="Arial" w:hAnsi="Arial"/>
          <w:w w:val="130"/>
        </w:rPr>
        <w:tab/>
      </w:r>
      <w:r>
        <w:rPr>
          <w:rFonts w:ascii="Times New Roman" w:hAnsi="Times New Roman"/>
          <w:i/>
          <w:spacing w:val="-7"/>
          <w:w w:val="120"/>
        </w:rPr>
        <w:t>µ</w:t>
      </w:r>
      <w:r>
        <w:rPr>
          <w:rFonts w:ascii="Times New Roman" w:hAnsi="Times New Roman"/>
          <w:i/>
          <w:spacing w:val="-7"/>
          <w:w w:val="120"/>
          <w:vertAlign w:val="subscript"/>
        </w:rPr>
        <w:t>j</w:t>
      </w:r>
    </w:p>
    <w:p w:rsidR="003671D2" w:rsidRDefault="001C3DAB">
      <w:pPr>
        <w:spacing w:before="57" w:line="130" w:lineRule="exact"/>
        <w:ind w:right="234"/>
        <w:jc w:val="right"/>
        <w:rPr>
          <w:rFonts w:ascii="Tahoma"/>
          <w:sz w:val="16"/>
        </w:rPr>
      </w:pPr>
      <w:r>
        <w:rPr>
          <w:rFonts w:ascii="Times New Roman"/>
          <w:i/>
          <w:w w:val="115"/>
          <w:sz w:val="16"/>
        </w:rPr>
        <w:t>j</w:t>
      </w:r>
      <w:r>
        <w:rPr>
          <w:rFonts w:ascii="Tahoma"/>
          <w:w w:val="115"/>
          <w:sz w:val="16"/>
        </w:rPr>
        <w:t>=</w:t>
      </w:r>
      <w:r>
        <w:rPr>
          <w:rFonts w:ascii="Times New Roman"/>
          <w:i/>
          <w:w w:val="115"/>
          <w:sz w:val="16"/>
        </w:rPr>
        <w:t>J</w:t>
      </w:r>
      <w:r>
        <w:rPr>
          <w:rFonts w:ascii="Bookman Old Style"/>
          <w:i/>
          <w:w w:val="115"/>
          <w:sz w:val="16"/>
          <w:vertAlign w:val="subscript"/>
        </w:rPr>
        <w:t>W</w:t>
      </w:r>
      <w:r>
        <w:rPr>
          <w:rFonts w:ascii="Bookman Old Style"/>
          <w:i/>
          <w:w w:val="115"/>
          <w:sz w:val="16"/>
        </w:rPr>
        <w:t xml:space="preserve"> </w:t>
      </w:r>
      <w:r>
        <w:rPr>
          <w:rFonts w:ascii="Tahoma"/>
          <w:w w:val="115"/>
          <w:sz w:val="16"/>
        </w:rPr>
        <w:t>+1</w:t>
      </w:r>
    </w:p>
    <w:p w:rsidR="003671D2" w:rsidRDefault="001C3DAB">
      <w:pPr>
        <w:spacing w:line="593" w:lineRule="exact"/>
        <w:ind w:left="15"/>
        <w:rPr>
          <w:rFonts w:ascii="Times New Roman" w:hAnsi="Times New Roman"/>
          <w:i/>
        </w:rPr>
      </w:pPr>
      <w:r>
        <w:br w:type="column"/>
      </w:r>
      <w:r>
        <w:rPr>
          <w:rFonts w:ascii="Arial" w:hAnsi="Arial"/>
          <w:w w:val="145"/>
          <w:position w:val="30"/>
        </w:rPr>
        <w:t xml:space="preserve">r </w:t>
      </w:r>
      <w:r>
        <w:rPr>
          <w:rFonts w:ascii="Arial" w:hAnsi="Arial"/>
          <w:w w:val="115"/>
          <w:position w:val="18"/>
        </w:rPr>
        <w:t>(</w:t>
      </w:r>
      <w:r>
        <w:rPr>
          <w:rFonts w:ascii="Arial" w:hAnsi="Arial"/>
          <w:w w:val="115"/>
        </w:rPr>
        <w:t xml:space="preserve">1 </w:t>
      </w:r>
      <w:r>
        <w:rPr>
          <w:rFonts w:ascii="Lucida Sans Unicode" w:hAnsi="Lucida Sans Unicode"/>
          <w:w w:val="115"/>
        </w:rPr>
        <w:t>−</w:t>
      </w:r>
      <w:r>
        <w:rPr>
          <w:rFonts w:ascii="Lucida Sans Unicode" w:hAnsi="Lucida Sans Unicode"/>
          <w:spacing w:val="-29"/>
          <w:w w:val="115"/>
        </w:rPr>
        <w:t xml:space="preserve"> </w:t>
      </w:r>
      <w:r>
        <w:rPr>
          <w:rFonts w:ascii="Times New Roman" w:hAnsi="Times New Roman"/>
          <w:i/>
          <w:w w:val="115"/>
        </w:rPr>
        <w:t>γ</w:t>
      </w:r>
    </w:p>
    <w:p w:rsidR="003671D2" w:rsidRDefault="001C3DAB">
      <w:pPr>
        <w:spacing w:before="255"/>
        <w:ind w:left="-28"/>
        <w:rPr>
          <w:rFonts w:ascii="Arial"/>
        </w:rPr>
      </w:pPr>
      <w:r>
        <w:br w:type="column"/>
      </w:r>
      <w:r>
        <w:rPr>
          <w:rFonts w:ascii="Bookman Old Style"/>
          <w:sz w:val="16"/>
        </w:rPr>
        <w:t>Mcare</w:t>
      </w:r>
      <w:r>
        <w:rPr>
          <w:rFonts w:ascii="Arial"/>
          <w:w w:val="163"/>
          <w:position w:val="9"/>
        </w:rPr>
        <w:t xml:space="preserve"> </w:t>
      </w:r>
    </w:p>
    <w:p w:rsidR="003671D2" w:rsidRDefault="001C3DAB">
      <w:pPr>
        <w:pStyle w:val="BodyText"/>
        <w:spacing w:before="1"/>
        <w:rPr>
          <w:rFonts w:ascii="Arial"/>
          <w:sz w:val="25"/>
        </w:rPr>
      </w:pPr>
      <w:r>
        <w:br w:type="column"/>
      </w:r>
    </w:p>
    <w:p w:rsidR="003671D2" w:rsidRDefault="001C3DAB">
      <w:pPr>
        <w:ind w:left="-4"/>
        <w:rPr>
          <w:rFonts w:ascii="Arial" w:hAnsi="Arial"/>
        </w:rPr>
      </w:pPr>
      <w:r>
        <w:rPr>
          <w:noProof/>
        </w:rPr>
        <mc:AlternateContent>
          <mc:Choice Requires="wps">
            <w:drawing>
              <wp:anchor distT="0" distB="0" distL="114300" distR="114300" simplePos="0" relativeHeight="503103296" behindDoc="1" locked="0" layoutInCell="1" allowOverlap="1">
                <wp:simplePos x="0" y="0"/>
                <wp:positionH relativeFrom="page">
                  <wp:posOffset>1934845</wp:posOffset>
                </wp:positionH>
                <wp:positionV relativeFrom="paragraph">
                  <wp:posOffset>379730</wp:posOffset>
                </wp:positionV>
                <wp:extent cx="1280795" cy="0"/>
                <wp:effectExtent l="10795" t="17145" r="13335" b="11430"/>
                <wp:wrapNone/>
                <wp:docPr id="1172" name="Line 1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0795" cy="0"/>
                        </a:xfrm>
                        <a:prstGeom prst="line">
                          <a:avLst/>
                        </a:prstGeom>
                        <a:noFill/>
                        <a:ln w="1662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1E3423" id="Line 1170" o:spid="_x0000_s1026" style="position:absolute;z-index:-213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52.35pt,29.9pt" to="253.2pt,2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SH6IgIAAEgEAAAOAAAAZHJzL2Uyb0RvYy54bWysVMuu2jAQ3VfqP1jZQx7N5RERrqoEuqEt&#10;0r39AGM7xKpjW7YhoKr/3rFDELfdVFVZmLFn5syZV1bPl06gMzOWK1lG6TSJEJNEUS6PZfTtdTtZ&#10;RMg6LCkWSrIyujIbPa/fv1v1umCZapWgzCAAkbbodRm1zukiji1pWYftVGkmQdko02EHV3OMqcE9&#10;oHcizpJkFvfKUG0UYdbCaz0oo3XAbxpG3NemscwhUUbAzYXThPPgz3i9wsXRYN1ycqOB/4FFh7mE&#10;oHeoGjuMTob/AdVxYpRVjZsS1cWqaThhIQfIJk1+y+alxZqFXKA4Vt/LZP8fLPly3hvEKfQunWcR&#10;kriDLu24ZAgeQn16bQswq+Te+AzJRb7onSLfLZKqarE8ssDz9arBM/UVjd+4+IvVEOXQf1YUbPDJ&#10;qVCsS2M6DwllQJfQk+u9J+ziEIHHNFsk8+VThMioi3ExOmpj3SemOuSFMhJAOwDj8846TwQXo4mP&#10;I9WWCxFaLiTqAXw2y/LgYZXg1Gu9nTXHQyUMOmM/NeEX0gLNo5mHrrFtB7ugGubJqJOkIUzLMN3c&#10;ZIe5GGSgJaQPBEkC0Zs0zMuPZbLcLDaLfJJns80kT+p68nFb5ZPZNp0/1R/qqqrTn55zmhctp5RJ&#10;T3uc3TT/u9m4bdEwdffpvRcofoseKglkx/9AOnTZN9Yvmy0Oil73Zuw+jGswvq2W34fHO8iPH4D1&#10;LwAAAP//AwBQSwMEFAAGAAgAAAAhAJgaudLgAAAACQEAAA8AAABkcnMvZG93bnJldi54bWxMj01P&#10;wzAMhu9I/IfISFymLYGtG5SmEyCQkOCyDzhnjdcWGqdqsrXw6zHiAEfbj14/b7YcXCOO2IXak4aL&#10;iQKBVHhbU6lhu3kcX4EI0ZA1jSfU8IkBlvnpSWZS63ta4XEdS8EhFFKjoYqxTaUMRYXOhIlvkfi2&#10;950zkceulLYzPYe7Rl4qNZfO1MQfKtPifYXFx/rgNDy8vy6S/V31Rau352Lab/Fl9DTS+vxsuL0B&#10;EXGIfzD86LM65Oy08weyQTQapmq2YFRDcs0VGEjUfAZi97uQeSb/N8i/AQAA//8DAFBLAQItABQA&#10;BgAIAAAAIQC2gziS/gAAAOEBAAATAAAAAAAAAAAAAAAAAAAAAABbQ29udGVudF9UeXBlc10ueG1s&#10;UEsBAi0AFAAGAAgAAAAhADj9If/WAAAAlAEAAAsAAAAAAAAAAAAAAAAALwEAAF9yZWxzLy5yZWxz&#10;UEsBAi0AFAAGAAgAAAAhAJB9IfoiAgAASAQAAA4AAAAAAAAAAAAAAAAALgIAAGRycy9lMm9Eb2Mu&#10;eG1sUEsBAi0AFAAGAAgAAAAhAJgaudLgAAAACQEAAA8AAAAAAAAAAAAAAAAAfAQAAGRycy9kb3du&#10;cmV2LnhtbFBLBQYAAAAABAAEAPMAAACJBQAAAAA=&#10;" strokeweight=".46178mm">
                <w10:wrap anchorx="page"/>
              </v:line>
            </w:pict>
          </mc:Fallback>
        </mc:AlternateContent>
      </w:r>
      <w:r>
        <w:rPr>
          <w:noProof/>
        </w:rPr>
        <mc:AlternateContent>
          <mc:Choice Requires="wps">
            <w:drawing>
              <wp:anchor distT="0" distB="0" distL="114300" distR="114300" simplePos="0" relativeHeight="503103464" behindDoc="1" locked="0" layoutInCell="1" allowOverlap="1">
                <wp:simplePos x="0" y="0"/>
                <wp:positionH relativeFrom="page">
                  <wp:posOffset>3488055</wp:posOffset>
                </wp:positionH>
                <wp:positionV relativeFrom="paragraph">
                  <wp:posOffset>90170</wp:posOffset>
                </wp:positionV>
                <wp:extent cx="95250" cy="101600"/>
                <wp:effectExtent l="1905" t="3810" r="0" b="0"/>
                <wp:wrapNone/>
                <wp:docPr id="1171" name="Text Box 1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69" o:spid="_x0000_s1165" type="#_x0000_t202" style="position:absolute;left:0;text-align:left;margin-left:274.65pt;margin-top:7.1pt;width:7.5pt;height:8pt;z-index:-213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vxGsgIAALYFAAAOAAAAZHJzL2Uyb0RvYy54bWysVNuOmzAQfa/Uf7D8zoKzhAS0ZLUbQlVp&#10;e5F2+wEOmGAVbGo7ge2q/96xCcleXqq2PFiDZ3zmdmauroe2QQemNJcixeQiwIiJQpZc7FL87SH3&#10;lhhpQ0VJGylYih+Zxter9++u+i5hM1nLpmQKAYjQSd+luDamS3xfFzVrqb6QHROgrKRqqYFftfNL&#10;RXtAbxt/FgSR30tVdkoWTGu4zUYlXjn8qmKF+VJVmhnUpBhiM+5U7tza019d0WSnaFfz4hgG/Yso&#10;WsoFOD1BZdRQtFf8DVTLCyW1rMxFIVtfVhUvmMsBsiHBq2zua9oxlwsUR3enMun/B1t8PnxViJfQ&#10;O7IgGAnaQpce2GDQrRwQIVFsa9R3OgHT+w6MzQAasHf56u5OFt81EnJdU7FjN0rJvma0hBiJfek/&#10;ezriaAuy7T/JEjzRvZEOaKhUawsIJUGADr16PPXHRlPAZTyfzUFRgIYEJApc+3yaTG87pc0HJltk&#10;hRQr6L7Dpoc7bWwsNJlMrCshc940jgGNeHEBhuMNeIanVmdjcA19ioN4s9wsQy+cRRsvDLLMu8nX&#10;oRflZDHPLrP1OiO/rF8SJjUvSyasm4lcJPyz5h1pPtLiRC8tG15aOBuSVrvtulHoQIHcuftcxUFz&#10;NvNfhuGKALm8SonMwuB2Fnt5tFx4YR7OvXgRLL2AxLdxFIRxmOUvU7rjgv17SqgfmzpS6Rz0q9wC&#10;973NjSYtN7A+Gt6meHkyookl4EaUrrWG8maUn5XChn8uBbR7arSjq2XoyFUzbIdxOi5Pc7CV5SMw&#10;WEmgGLARlh8ItVQ/MephkaRY/9hTxTBqPgqYArt1JkFNwnYSqCjgaYoNRqO4NuN22neK72pAHudM&#10;yBuYlIo7GtuRGqM4zhcsB5fNcZHZ7fP831md1+3qNwAAAP//AwBQSwMEFAAGAAgAAAAhAAaGSj7f&#10;AAAACQEAAA8AAABkcnMvZG93bnJldi54bWxMj8FOwzAMhu9IvENkJG4soesq1jWdJgQnJERXDjum&#10;TdZGa5zSZFt5e8wJjvb/6ffnYju7gV3MFKxHCY8LAcxg67XFTsJn/frwBCxEhVoNHo2EbxNgW97e&#10;FCrX/oqVuexjx6gEQ64k9DGOOeeh7Y1TYeFHg5Qd/eRUpHHquJ7UlcrdwBMhMu6URbrQq9E896Y9&#10;7c9Owu6A1Yv9em8+qmNl63ot8C07SXl/N+82wKKZ4x8Mv/qkDiU5Nf6MOrBBwipdLwmlIE2AEbDK&#10;Ulo0EpYiAV4W/P8H5Q8AAAD//wMAUEsBAi0AFAAGAAgAAAAhALaDOJL+AAAA4QEAABMAAAAAAAAA&#10;AAAAAAAAAAAAAFtDb250ZW50X1R5cGVzXS54bWxQSwECLQAUAAYACAAAACEAOP0h/9YAAACUAQAA&#10;CwAAAAAAAAAAAAAAAAAvAQAAX3JlbHMvLnJlbHNQSwECLQAUAAYACAAAACEAbKr8RrICAAC2BQAA&#10;DgAAAAAAAAAAAAAAAAAuAgAAZHJzL2Uyb0RvYy54bWxQSwECLQAUAAYACAAAACEABoZKPt8AAAAJ&#10;AQAADwAAAAAAAAAAAAAAAAAM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rFonts w:ascii="Times New Roman" w:hAnsi="Times New Roman"/>
          <w:i/>
          <w:w w:val="110"/>
        </w:rPr>
        <w:t>p</w:t>
      </w:r>
      <w:r>
        <w:rPr>
          <w:rFonts w:ascii="Bookman Old Style" w:hAnsi="Bookman Old Style"/>
          <w:w w:val="110"/>
          <w:vertAlign w:val="superscript"/>
        </w:rPr>
        <w:t>Mcare</w:t>
      </w:r>
      <w:r>
        <w:rPr>
          <w:rFonts w:ascii="Times New Roman" w:hAnsi="Times New Roman"/>
          <w:i/>
          <w:w w:val="110"/>
        </w:rPr>
        <w:t>m</w:t>
      </w:r>
      <w:r>
        <w:rPr>
          <w:rFonts w:ascii="Times New Roman" w:hAnsi="Times New Roman"/>
          <w:i/>
          <w:w w:val="110"/>
          <w:vertAlign w:val="subscript"/>
        </w:rPr>
        <w:t>j</w:t>
      </w:r>
      <w:r>
        <w:rPr>
          <w:rFonts w:ascii="Times New Roman" w:hAnsi="Times New Roman"/>
          <w:i/>
          <w:w w:val="110"/>
        </w:rPr>
        <w:t xml:space="preserve"> </w:t>
      </w:r>
      <w:r>
        <w:rPr>
          <w:rFonts w:ascii="Arial" w:hAnsi="Arial"/>
          <w:w w:val="110"/>
        </w:rPr>
        <w:t>(</w:t>
      </w:r>
      <w:r>
        <w:rPr>
          <w:rFonts w:ascii="Times New Roman" w:hAnsi="Times New Roman"/>
          <w:i/>
          <w:w w:val="110"/>
        </w:rPr>
        <w:t>x</w:t>
      </w:r>
      <w:r>
        <w:rPr>
          <w:rFonts w:ascii="Times New Roman" w:hAnsi="Times New Roman"/>
          <w:i/>
          <w:w w:val="110"/>
          <w:vertAlign w:val="subscript"/>
        </w:rPr>
        <w:t>j</w:t>
      </w:r>
      <w:r>
        <w:rPr>
          <w:rFonts w:ascii="Arial" w:hAnsi="Arial"/>
          <w:w w:val="110"/>
        </w:rPr>
        <w:t xml:space="preserve">) </w:t>
      </w:r>
      <w:r>
        <w:rPr>
          <w:rFonts w:ascii="Times New Roman" w:hAnsi="Times New Roman"/>
          <w:i/>
          <w:w w:val="110"/>
        </w:rPr>
        <w:t>d</w:t>
      </w:r>
      <w:r>
        <w:rPr>
          <w:rFonts w:ascii="Arial" w:hAnsi="Arial"/>
          <w:w w:val="110"/>
        </w:rPr>
        <w:t>Λ (</w:t>
      </w:r>
      <w:r>
        <w:rPr>
          <w:rFonts w:ascii="Times New Roman" w:hAnsi="Times New Roman"/>
          <w:i/>
          <w:w w:val="110"/>
        </w:rPr>
        <w:t>x</w:t>
      </w:r>
      <w:r>
        <w:rPr>
          <w:rFonts w:ascii="Times New Roman" w:hAnsi="Times New Roman"/>
          <w:i/>
          <w:w w:val="110"/>
          <w:vertAlign w:val="subscript"/>
        </w:rPr>
        <w:t>j</w:t>
      </w:r>
      <w:r>
        <w:rPr>
          <w:rFonts w:ascii="Arial" w:hAnsi="Arial"/>
          <w:w w:val="110"/>
        </w:rPr>
        <w:t>)</w:t>
      </w:r>
    </w:p>
    <w:p w:rsidR="003671D2" w:rsidRDefault="003671D2">
      <w:pPr>
        <w:rPr>
          <w:rFonts w:ascii="Arial" w:hAnsi="Arial"/>
        </w:rPr>
        <w:sectPr w:rsidR="003671D2">
          <w:type w:val="continuous"/>
          <w:pgSz w:w="12240" w:h="15840"/>
          <w:pgMar w:top="1380" w:right="0" w:bottom="280" w:left="1020" w:header="720" w:footer="720" w:gutter="0"/>
          <w:cols w:num="4" w:space="720" w:equalWidth="0">
            <w:col w:w="2850" w:space="40"/>
            <w:col w:w="859" w:space="39"/>
            <w:col w:w="539" w:space="40"/>
            <w:col w:w="6853"/>
          </w:cols>
        </w:sectPr>
      </w:pPr>
    </w:p>
    <w:p w:rsidR="003671D2" w:rsidRDefault="001C3DAB">
      <w:pPr>
        <w:pStyle w:val="BodyText"/>
        <w:spacing w:line="216" w:lineRule="exact"/>
        <w:ind w:right="682"/>
        <w:jc w:val="right"/>
        <w:rPr>
          <w:rFonts w:ascii="Arial"/>
        </w:rPr>
      </w:pPr>
      <w:r>
        <w:rPr>
          <w:rFonts w:ascii="Arial"/>
          <w:w w:val="160"/>
        </w:rPr>
        <w:t xml:space="preserve"> </w:t>
      </w:r>
    </w:p>
    <w:p w:rsidR="003671D2" w:rsidRDefault="001C3DAB">
      <w:pPr>
        <w:tabs>
          <w:tab w:val="left" w:pos="2365"/>
        </w:tabs>
        <w:spacing w:before="290"/>
        <w:ind w:left="1758"/>
        <w:rPr>
          <w:rFonts w:ascii="Arial"/>
        </w:rPr>
      </w:pPr>
      <w:r>
        <w:rPr>
          <w:rFonts w:ascii="Arial"/>
          <w:spacing w:val="-212"/>
          <w:w w:val="515"/>
          <w:position w:val="-8"/>
        </w:rPr>
        <w:t xml:space="preserve"> </w:t>
      </w:r>
      <w:r>
        <w:rPr>
          <w:rFonts w:ascii="Times New Roman"/>
          <w:i/>
          <w:w w:val="150"/>
          <w:position w:val="-1"/>
          <w:sz w:val="16"/>
        </w:rPr>
        <w:t>J</w:t>
      </w:r>
      <w:r>
        <w:rPr>
          <w:rFonts w:ascii="Times New Roman"/>
          <w:i/>
          <w:w w:val="150"/>
          <w:position w:val="-1"/>
          <w:sz w:val="16"/>
        </w:rPr>
        <w:tab/>
      </w:r>
      <w:r>
        <w:rPr>
          <w:rFonts w:ascii="Arial"/>
          <w:w w:val="150"/>
        </w:rPr>
        <w:t>r</w:t>
      </w:r>
      <w:r>
        <w:rPr>
          <w:rFonts w:ascii="Arial"/>
        </w:rPr>
        <w:t xml:space="preserve"> </w:t>
      </w:r>
      <w:r>
        <w:rPr>
          <w:rFonts w:ascii="Arial"/>
          <w:spacing w:val="10"/>
        </w:rPr>
        <w:t xml:space="preserve"> </w:t>
      </w:r>
      <w:r>
        <w:rPr>
          <w:rFonts w:ascii="Arial"/>
          <w:w w:val="148"/>
          <w:position w:val="-11"/>
        </w:rPr>
        <w:t xml:space="preserve"> </w:t>
      </w:r>
    </w:p>
    <w:p w:rsidR="003671D2" w:rsidRDefault="003671D2">
      <w:pPr>
        <w:pStyle w:val="BodyText"/>
        <w:spacing w:before="9"/>
        <w:rPr>
          <w:rFonts w:ascii="Arial"/>
          <w:sz w:val="6"/>
        </w:rPr>
      </w:pPr>
    </w:p>
    <w:p w:rsidR="003671D2" w:rsidRDefault="001C3DAB">
      <w:pPr>
        <w:tabs>
          <w:tab w:val="left" w:pos="2110"/>
        </w:tabs>
        <w:ind w:left="1389"/>
        <w:rPr>
          <w:rFonts w:ascii="Arial"/>
          <w:sz w:val="20"/>
        </w:rPr>
      </w:pPr>
      <w:r>
        <w:rPr>
          <w:rFonts w:ascii="Arial"/>
          <w:noProof/>
          <w:position w:val="2"/>
          <w:sz w:val="20"/>
        </w:rPr>
        <mc:AlternateContent>
          <mc:Choice Requires="wps">
            <w:drawing>
              <wp:inline distT="0" distB="0" distL="0" distR="0">
                <wp:extent cx="107950" cy="139065"/>
                <wp:effectExtent l="0" t="1905" r="635" b="1905"/>
                <wp:docPr id="1170" name="Text Box 1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0" w:lineRule="exact"/>
                              <w:rPr>
                                <w:rFonts w:ascii="Arial"/>
                              </w:rPr>
                            </w:pPr>
                            <w:r>
                              <w:rPr>
                                <w:rFonts w:ascii="Arial"/>
                                <w:w w:val="131"/>
                              </w:rPr>
                              <w:t>=</w:t>
                            </w:r>
                          </w:p>
                        </w:txbxContent>
                      </wps:txbx>
                      <wps:bodyPr rot="0" vert="horz" wrap="square" lIns="0" tIns="0" rIns="0" bIns="0" anchor="t" anchorCtr="0" upright="1">
                        <a:noAutofit/>
                      </wps:bodyPr>
                    </wps:wsp>
                  </a:graphicData>
                </a:graphic>
              </wp:inline>
            </w:drawing>
          </mc:Choice>
          <mc:Fallback>
            <w:pict>
              <v:shape id="Text Box 1168" o:spid="_x0000_s1166" type="#_x0000_t202" style="width:8.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BDisgIAALcFAAAOAAAAZHJzL2Uyb0RvYy54bWysVG1vmzAQ/j5p/8HydwqkhAAKqdIQpknd&#10;i9TuBzhggjWwme0Eumn/fWcT0rTVpGkbH6zDPj/33N3jW94MbYOOVComeIr9Kw8jygtRMr5P8ZeH&#10;3IkwUprwkjSC0xQ/UoVvVm/fLPsuoTNRi6akEgEIV0nfpbjWuktcVxU1bYm6Eh3lcFgJ2RINv3Lv&#10;lpL0gN427szzQrcXsuykKKhSsJuNh3hl8auKFvpTVSmqUZNi4KbtKu26M6u7WpJkL0lXs+JEg/wF&#10;i5YwDkHPUBnRBB0kewXVskIKJSp9VYjWFVXFCmpzgGx870U29zXpqM0FiqO6c5nU/4MtPh4/S8RK&#10;6J2/gAJx0kKXHuig0a0YkO+HkalR36kEXO87cNYDnIC/zVd1d6L4qhAXm5rwPV1LKfqakhI4+uam&#10;e3F1xFEGZNd/ECVEIgctLNBQydYUEEqCAB2oPJ77Y9gUJqS3iOdwUsCRfx174dxGIMl0uZNKv6Oi&#10;RcZIsYT2W3ByvFPakCHJ5GJicZGzprESaPizDXAcdyA0XDVnhoTt6I/Yi7fRNgqcYBZuncDLMmed&#10;bwInzP3FPLvONpvM/2ni+kFSs7Kk3ISZ1OUHf9a9k85HXZz1pUTDSgNnKCm5320aiY4E1J3b71SQ&#10;Czf3OQ1bBMjlRUr+LPBuZ7GTh9HCCfJg7sQLL3I8P76NQy+Igyx/ntId4/TfU0J9iuP5bD5q6be5&#10;efZ7nRtJWqZhfjSsTXF0diKJUeCWl7a1mrBmtC9KYeg/lQLaPTXa6tVIdBSrHnbD+DwCOyyMmnei&#10;fAQJSwESAzXC9AOjFvI7Rj1MkhSrbwciKUbNew7PAFz0ZMjJ2E0G4QVcTbHGaDQ3ehxPh06yfQ3I&#10;40PjYg1PpWJWxk8sTg8MpoPN5jTJzPi5/LdeT/N29QsAAP//AwBQSwMEFAAGAAgAAAAhAIjOg1bZ&#10;AAAAAwEAAA8AAABkcnMvZG93bnJldi54bWxMj8FuwjAQRO+V+AdrkXorDhxoSeMghOBUqWpIDz1u&#10;4iWxiNchNpD+fU0v7WWk0axm3mbr0XbiSoM3jhXMZwkI4tppw42Cz3L/9ALCB2SNnWNS8E0e1vnk&#10;IcNUuxsXdD2ERsQS9ikqaEPoUyl93ZJFP3M9ccyObrAYoh0aqQe8xXLbyUWSLKVFw3GhxZ62LdWn&#10;w8Uq2HxxsTPn9+qjOBamLFcJvy1PSj1Ox80riEBj+DuGO35EhzwyVe7C2otOQXwk/Oo9e46uUrCY&#10;r0DmmfzPnv8AAAD//wMAUEsBAi0AFAAGAAgAAAAhALaDOJL+AAAA4QEAABMAAAAAAAAAAAAAAAAA&#10;AAAAAFtDb250ZW50X1R5cGVzXS54bWxQSwECLQAUAAYACAAAACEAOP0h/9YAAACUAQAACwAAAAAA&#10;AAAAAAAAAAAvAQAAX3JlbHMvLnJlbHNQSwECLQAUAAYACAAAACEAcFAQ4rICAAC3BQAADgAAAAAA&#10;AAAAAAAAAAAuAgAAZHJzL2Uyb0RvYy54bWxQSwECLQAUAAYACAAAACEAiM6DVtkAAAADAQAADwAA&#10;AAAAAAAAAAAAAAAMBQAAZHJzL2Rvd25yZXYueG1sUEsFBgAAAAAEAAQA8wAAABIGAAAAAA==&#10;" filled="f" stroked="f">
                <v:textbox inset="0,0,0,0">
                  <w:txbxContent>
                    <w:p w:rsidR="003671D2" w:rsidRDefault="001C3DAB">
                      <w:pPr>
                        <w:pStyle w:val="BodyText"/>
                        <w:spacing w:line="210" w:lineRule="exact"/>
                        <w:rPr>
                          <w:rFonts w:ascii="Arial"/>
                        </w:rPr>
                      </w:pPr>
                      <w:r>
                        <w:rPr>
                          <w:rFonts w:ascii="Arial"/>
                          <w:w w:val="131"/>
                        </w:rPr>
                        <w:t>=</w:t>
                      </w:r>
                    </w:p>
                  </w:txbxContent>
                </v:textbox>
                <w10:anchorlock/>
              </v:shape>
            </w:pict>
          </mc:Fallback>
        </mc:AlternateContent>
      </w:r>
      <w:r>
        <w:rPr>
          <w:rFonts w:ascii="Arial"/>
          <w:position w:val="2"/>
          <w:sz w:val="20"/>
        </w:rPr>
        <w:tab/>
      </w:r>
      <w:r>
        <w:rPr>
          <w:rFonts w:ascii="Arial"/>
          <w:noProof/>
          <w:sz w:val="20"/>
        </w:rPr>
        <mc:AlternateContent>
          <mc:Choice Requires="wps">
            <w:drawing>
              <wp:inline distT="0" distB="0" distL="0" distR="0">
                <wp:extent cx="127000" cy="150495"/>
                <wp:effectExtent l="0" t="0" r="0" b="0"/>
                <wp:docPr id="1169" name="Text Box 1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inline>
            </w:drawing>
          </mc:Choice>
          <mc:Fallback>
            <w:pict>
              <v:shape id="Text Box 1167" o:spid="_x0000_s1167" type="#_x0000_t202" style="width:10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MgLtAIAALcFAAAOAAAAZHJzL2Uyb0RvYy54bWysVNuOmzAQfa/Uf7D8znIpuYCWrHZDqCpt&#10;L9JuP8AxJlgFm9pOYFv13zs2IcluValqy4M12OMzl3M81zdD26ADU5pLkeHwKsCICSpLLnYZ/vxY&#10;eEuMtCGiJI0ULMNPTOOb1etX132XskjWsimZQgAidNp3Ga6N6VLf17RmLdFXsmMCDiupWmLgV+38&#10;UpEe0NvGj4Jg7vdSlZ2SlGkNu/l4iFcOv6oYNR+rSjODmgxDbsatyq1bu/qra5LuFOlqTo9pkL/I&#10;oiVcQNATVE4MQXvFf4FqOVVSy8pcUdn6sqo4Za4GqCYMXlTzUJOOuVqgObo7tUn/P1j64fBJIV4C&#10;d+E8wUiQFlh6ZINBd3JAsLmwPeo7nYLrQwfOZoAT8Hf16u5e0i8aCbmuidixW6VkXzNSQo6hvelf&#10;XB1xtAXZ9u9lCZHI3kgHNFSqtQ2EliBAB66eTvzYbKgNGS2CAE4oHIWzIE5mLgJJp8ud0uYtky2y&#10;RoYV0O/AyeFeG5sMSScXG0vIgjeNk0Ajnm2A47gDoeGqPbNJOEa/J0GyWW6WsRdH840XB3nu3Rbr&#10;2JsX4WKWv8nX6zz8YeOGcVrzsmTChpnUFcZ/xt5R56MuTvrSsuGlhbMpabXbrhuFDgTUXbjv2JAL&#10;N/95Gq4JUMuLksIoDu6ixCvmy4UXF/HMSxbB0gvC5C6ZQ6fjvHhe0j0X7N9LQn2Gk1k0G7X029qA&#10;dUv8yOBFbSRtuYH50fA2w8uTE0mtAjeidNQawpvRvmiFTf/cCqB7Itrp1Up0FKsZtsP4PGInZ6vm&#10;rSyfQMJKgsRAjTD9wKil+oZRD5Mkw/rrniiGUfNOwDOwY2cy1GRsJ4MIClczbDAazbUZx9O+U3xX&#10;A/L40IS8hadScSfjcxbHBwbTwVVznGR2/Fz+O6/zvF39BAAA//8DAFBLAwQUAAYACAAAACEArTYx&#10;qdgAAAADAQAADwAAAGRycy9kb3ducmV2LnhtbEyPQU/DMAyF70j8h8hI3FgKSANK02lCcEJCdOXA&#10;0W28NlrjlCbbyr/HcGEXW9az3vtesZr9oA40RRfYwPUiA0XcBuu4M/BRv1zdg4oJ2eIQmAx8U4RV&#10;eX5WYG7DkSs6bFKnxIRjjgb6lMZc69j25DEuwkgs2jZMHpOcU6fthEcx94O+ybKl9uhYEnoc6amn&#10;drfZewPrT66e3ddb815tK1fXDxm/LnfGXF7M60dQieb0/wy/+IIOpTA1Yc82qsGAFEl/UzRJAtXI&#10;vr0DXRb6lL38AQAA//8DAFBLAQItABQABgAIAAAAIQC2gziS/gAAAOEBAAATAAAAAAAAAAAAAAAA&#10;AAAAAABbQ29udGVudF9UeXBlc10ueG1sUEsBAi0AFAAGAAgAAAAhADj9If/WAAAAlAEAAAsAAAAA&#10;AAAAAAAAAAAALwEAAF9yZWxzLy5yZWxzUEsBAi0AFAAGAAgAAAAhAPPYyAu0AgAAtwUAAA4AAAAA&#10;AAAAAAAAAAAALgIAAGRycy9lMm9Eb2MueG1sUEsBAi0AFAAGAAgAAAAhAK02ManYAAAAAwEAAA8A&#10;AAAAAAAAAAAAAAAADgUAAGRycy9kb3ducmV2LnhtbFBLBQYAAAAABAAEAPMAAAATBgAAAAA=&#10;" filled="f" stroked="f">
                <v:textbox inset="0,0,0,0">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anchorlock/>
              </v:shape>
            </w:pict>
          </mc:Fallback>
        </mc:AlternateContent>
      </w:r>
    </w:p>
    <w:p w:rsidR="003671D2" w:rsidRDefault="003671D2">
      <w:pPr>
        <w:pStyle w:val="BodyText"/>
        <w:rPr>
          <w:rFonts w:ascii="Arial"/>
          <w:sz w:val="6"/>
        </w:rPr>
      </w:pPr>
    </w:p>
    <w:p w:rsidR="003671D2" w:rsidRDefault="001C3DAB">
      <w:pPr>
        <w:pStyle w:val="BodyText"/>
        <w:spacing w:line="159" w:lineRule="exact"/>
        <w:ind w:left="1769"/>
        <w:rPr>
          <w:rFonts w:ascii="Arial"/>
          <w:sz w:val="15"/>
        </w:rPr>
      </w:pPr>
      <w:r>
        <w:rPr>
          <w:rFonts w:ascii="Arial"/>
          <w:noProof/>
          <w:position w:val="-2"/>
          <w:sz w:val="15"/>
        </w:rPr>
        <mc:AlternateContent>
          <mc:Choice Requires="wps">
            <w:drawing>
              <wp:inline distT="0" distB="0" distL="0" distR="0">
                <wp:extent cx="187325" cy="101600"/>
                <wp:effectExtent l="0" t="0" r="3810" b="3810"/>
                <wp:docPr id="1168" name="Text Box 1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inline>
            </w:drawing>
          </mc:Choice>
          <mc:Fallback>
            <w:pict>
              <v:shape id="Text Box 1166" o:spid="_x0000_s1168"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uLxtQIAALc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50fQK0466NIDHTW6FSOCy8jUaOhVCqb3PRjrETRgb/NV/Z0ovyvExbohfEdvpBRDQ0kFMfrmpfvs&#10;6YSjDMh2+CQq8ET2WligsZadKSCUBAE69Orx1B8TTWlcxsvLYIFRCSrf8yPP9s8l6fy4l0p/oKJD&#10;RsiwhPZbcHK4U9oEQ9LZxPjiomBtaynQ8hcXYDjdgGt4anQmCNvRp8RLNvEmDp0wiDZO6OW5c1Os&#10;Qycq/OUiv8zX69z/Zfz6YdqwqqLcuJnZ5Yd/1r0jzydenPilRMsqA2dCUnK3XbcSHQiwu7CfLTlo&#10;zmbuyzBsESCXVyn5QejdBolTRPHSCYtw4SRLL3Y8P7lNIi9Mwrx4mdId4/TfU0JDhpMF9NSmcw76&#10;VW6e/d7mRtKOadgfLesyHJ+MSGoYuOGVba0mrJ3kZ6Uw4Z9LAe2eG235aig6kVWP23EajzCYB2Er&#10;qkegsBRAMeApbD8QGiF/YjTAJsmw+rEnkmLUfuQwBmbtzIKche0sEF7C0wxrjCZxraf1tO8l2zWA&#10;PA0aFzcwKjWzNDYzNUVxHDDYDjab4yYz6+f5v7U679vVbwAAAP//AwBQSwMEFAAGAAgAAAAhAOuK&#10;TLDZAAAAAwEAAA8AAABkcnMvZG93bnJldi54bWxMj8FOwzAQRO9I/IO1lbhRu5WIaIhTVQhOSIg0&#10;HDg68TaxGq9D7Lbh71m4wGWk1Yxm3hbb2Q/ijFN0gTSslgoEUhuso07De/18ew8iJkPWDIFQwxdG&#10;2JbXV4XJbbhQhed96gSXUMyNhj6lMZcytj16E5dhRGLvECZvEp9TJ+1kLlzuB7lWKpPeOOKF3oz4&#10;2GN73J+8ht0HVU/u87V5qw6Vq+uNopfsqPXNYt49gEg4p78w/OAzOpTM1IQT2SgGDfxI+lX21ps7&#10;EA1nMgWyLOR/9vIbAAD//wMAUEsBAi0AFAAGAAgAAAAhALaDOJL+AAAA4QEAABMAAAAAAAAAAAAA&#10;AAAAAAAAAFtDb250ZW50X1R5cGVzXS54bWxQSwECLQAUAAYACAAAACEAOP0h/9YAAACUAQAACwAA&#10;AAAAAAAAAAAAAAAvAQAAX3JlbHMvLnJlbHNQSwECLQAUAAYACAAAACEAu1bi8bUCAAC3BQAADgAA&#10;AAAAAAAAAAAAAAAuAgAAZHJzL2Uyb0RvYy54bWxQSwECLQAUAAYACAAAACEA64pMsNkAAAADAQAA&#10;DwAAAAAAAAAAAAAAAAAPBQAAZHJzL2Rvd25yZXYueG1sUEsFBgAAAAAEAAQA8wAAABUGA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anchorlock/>
              </v:shape>
            </w:pict>
          </mc:Fallback>
        </mc:AlternateContent>
      </w:r>
    </w:p>
    <w:p w:rsidR="003671D2" w:rsidRDefault="001C3DAB">
      <w:pPr>
        <w:pStyle w:val="BodyText"/>
        <w:spacing w:before="10"/>
        <w:rPr>
          <w:rFonts w:ascii="Arial"/>
          <w:sz w:val="8"/>
        </w:rPr>
      </w:pPr>
      <w:r>
        <w:rPr>
          <w:noProof/>
        </w:rPr>
        <mc:AlternateContent>
          <mc:Choice Requires="wps">
            <w:drawing>
              <wp:anchor distT="0" distB="0" distL="0" distR="0" simplePos="0" relativeHeight="4312" behindDoc="0" locked="0" layoutInCell="1" allowOverlap="1">
                <wp:simplePos x="0" y="0"/>
                <wp:positionH relativeFrom="page">
                  <wp:posOffset>3340735</wp:posOffset>
                </wp:positionH>
                <wp:positionV relativeFrom="paragraph">
                  <wp:posOffset>99060</wp:posOffset>
                </wp:positionV>
                <wp:extent cx="1281430" cy="0"/>
                <wp:effectExtent l="16510" t="10795" r="16510" b="17780"/>
                <wp:wrapTopAndBottom/>
                <wp:docPr id="1167" name="Line 11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1430" cy="0"/>
                        </a:xfrm>
                        <a:prstGeom prst="line">
                          <a:avLst/>
                        </a:prstGeom>
                        <a:noFill/>
                        <a:ln w="1662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18A17B" id="Line 1165" o:spid="_x0000_s1026" style="position:absolute;z-index:4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63.05pt,7.8pt" to="363.9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J0+IgIAAEgEAAAOAAAAZHJzL2Uyb0RvYy54bWysVMGO2jAQvVfqP1i5QxI2m2UjwqpKoBfa&#10;RdrtBxjbIVYd27INAVX9944dgtj2Uq2Wgxl7xm/ezDxn8XTqBDoyY7mSZZROkwgxSRTlcl9GP17X&#10;k3mErMOSYqEkK6Mzs9HT8vOnRa8LNlOtEpQZBCDSFr0uo9Y5XcSxJS3rsJ0qzSQ4G2U67GBr9jE1&#10;uAf0TsSzJMnjXhmqjSLMWjitB2e0DPhNw4h7bhrLHBJlBNxcWE1Yd36Nlwtc7A3WLScXGvgdLDrM&#10;JSS9QtXYYXQw/B+ojhOjrGrclKguVk3DCQs1QDVp8lc1Ly3WLNQCzbH62ib7cbDk+3FrEKcwuzR/&#10;iJDEHUxpwyVDcHDv+9NrW0BYJbfGV0hO8kVvFPlpkVRVi+WeBZ6vZw03U38jfnPFb6yGLLv+m6IQ&#10;gw9OhWadGtN5SGgDOoWZnK8zYSeHCByms3ma3cHoyOiLcTFe1Ma6r0x1yBtlJIB2AMbHjXWeCC7G&#10;EJ9HqjUXIoxcSNQDeJ7PsnDDKsGp9/o4a/a7Shh0xF414RfKAs9tmIeusW2HuOAa9GTUQdKQpmWY&#10;ri62w1wMNtAS0ieCIoHoxRr08usxeVzNV/Nsks3y1SRL6nryZV1lk3ydPtzXd3VV1elvzznNipZT&#10;yqSnPWo3zf5PG5dXNKjuqt5rg+K36KGTQHb8D6TDlP1gB4nsFD1vzTh9kGsIvjwt/x5u92DffgCW&#10;fwAAAP//AwBQSwMEFAAGAAgAAAAhAGGXQ5bfAAAACQEAAA8AAABkcnMvZG93bnJldi54bWxMj8FO&#10;wzAMhu9IvENkJC4TS1fUFkrTCRBISOOyMThnrdcUGqdqsrXw9BhxgKP9f/r9uVhOthNHHHzrSMFi&#10;HoFAqlzdUqNg+/J4cQXCB0217hyhgk/0sCxPTwqd126kNR43oRFcQj7XCkwIfS6lrwxa7eeuR+Js&#10;7warA49DI+tBj1xuOxlHUSqtbokvGN3jvcHqY3OwCh7eX7Nkf2e+aP22qi7HLT7PnmZKnZ9Ntzcg&#10;Ak7hD4YffVaHkp127kC1F52CJE4XjHKQpCAYyOLsGsTudyHLQv7/oPwGAAD//wMAUEsBAi0AFAAG&#10;AAgAAAAhALaDOJL+AAAA4QEAABMAAAAAAAAAAAAAAAAAAAAAAFtDb250ZW50X1R5cGVzXS54bWxQ&#10;SwECLQAUAAYACAAAACEAOP0h/9YAAACUAQAACwAAAAAAAAAAAAAAAAAvAQAAX3JlbHMvLnJlbHNQ&#10;SwECLQAUAAYACAAAACEA9LydPiICAABIBAAADgAAAAAAAAAAAAAAAAAuAgAAZHJzL2Uyb0RvYy54&#10;bWxQSwECLQAUAAYACAAAACEAYZdDlt8AAAAJAQAADwAAAAAAAAAAAAAAAAB8BAAAZHJzL2Rvd25y&#10;ZXYueG1sUEsFBgAAAAAEAAQA8wAAAIgFAAAAAA==&#10;" strokeweight=".46178mm">
                <w10:wrap type="topAndBottom" anchorx="page"/>
              </v:line>
            </w:pict>
          </mc:Fallback>
        </mc:AlternateContent>
      </w:r>
      <w:r>
        <w:br w:type="column"/>
      </w:r>
    </w:p>
    <w:p w:rsidR="003671D2" w:rsidRDefault="001C3DAB">
      <w:pPr>
        <w:spacing w:before="35"/>
        <w:ind w:left="676"/>
        <w:rPr>
          <w:rFonts w:ascii="Bookman Old Style"/>
          <w:sz w:val="16"/>
        </w:rPr>
      </w:pPr>
      <w:r>
        <w:rPr>
          <w:rFonts w:ascii="Bookman Old Style"/>
          <w:sz w:val="16"/>
        </w:rPr>
        <w:t>Medicare</w:t>
      </w:r>
      <w:r>
        <w:rPr>
          <w:rFonts w:ascii="Bookman Old Style"/>
          <w:position w:val="22"/>
          <w:sz w:val="16"/>
        </w:rPr>
        <w:t xml:space="preserve"> </w:t>
      </w:r>
      <w:r>
        <w:rPr>
          <w:rFonts w:ascii="Bookman Old Style"/>
          <w:sz w:val="16"/>
        </w:rPr>
        <w:t>/</w:t>
      </w:r>
      <w:r>
        <w:rPr>
          <w:rFonts w:ascii="Bookman Old Style"/>
          <w:position w:val="22"/>
          <w:sz w:val="16"/>
        </w:rPr>
        <w:t xml:space="preserve"> </w:t>
      </w:r>
      <w:r>
        <w:rPr>
          <w:rFonts w:ascii="Bookman Old Style"/>
          <w:sz w:val="16"/>
        </w:rPr>
        <w:t>Medicaid</w:t>
      </w:r>
    </w:p>
    <w:p w:rsidR="003671D2" w:rsidRDefault="001C3DAB">
      <w:pPr>
        <w:pStyle w:val="BodyText"/>
        <w:tabs>
          <w:tab w:val="left" w:pos="3088"/>
          <w:tab w:val="left" w:pos="3880"/>
        </w:tabs>
        <w:spacing w:before="84"/>
        <w:ind w:left="1826"/>
        <w:rPr>
          <w:rFonts w:ascii="Arial"/>
        </w:rPr>
      </w:pPr>
      <w:r>
        <w:rPr>
          <w:noProof/>
        </w:rPr>
        <mc:AlternateContent>
          <mc:Choice Requires="wps">
            <w:drawing>
              <wp:anchor distT="0" distB="0" distL="114300" distR="114300" simplePos="0" relativeHeight="503103488" behindDoc="1" locked="0" layoutInCell="1" allowOverlap="1">
                <wp:simplePos x="0" y="0"/>
                <wp:positionH relativeFrom="page">
                  <wp:posOffset>4422140</wp:posOffset>
                </wp:positionH>
                <wp:positionV relativeFrom="paragraph">
                  <wp:posOffset>123825</wp:posOffset>
                </wp:positionV>
                <wp:extent cx="59055" cy="101600"/>
                <wp:effectExtent l="2540" t="3810" r="0" b="0"/>
                <wp:wrapNone/>
                <wp:docPr id="1166" name="Text Box 1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64" o:spid="_x0000_s1169" type="#_x0000_t202" style="position:absolute;left:0;text-align:left;margin-left:348.2pt;margin-top:9.75pt;width:4.65pt;height:8pt;z-index:-212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9+QtAIAALYFAAAOAAAAZHJzL2Uyb0RvYy54bWysVNuOmzAQfa/Uf7D8zmJSYANastoNoaq0&#10;vUi7/QAHTLAKNrWdwLbqv3dsQrKXl6otD9bgGZ+5nZmr67Fr0YEpzaXIcHBBMGKilBUXuwx/fSi8&#10;JUbaUFHRVgqW4Uem8fXq7ZuroU/ZQjayrZhCACJ0OvQZbozpU9/XZcM6qi9kzwQoa6k6auBX7fxK&#10;0QHQu9ZfEBL7g1RVr2TJtIbbfFLilcOva1aaz3WtmUFthiE2407lzq09/dUVTXeK9g0vj2HQv4ii&#10;o1yA0xNUTg1Fe8VfQXW8VFLL2lyUsvNlXfOSuRwgm4C8yOa+oT1zuUBxdH8qk/5/sOWnwxeFeAW9&#10;C+IYI0E76NIDGw26lSOCy9DWaOh1Cqb3PRibETRg7/LV/Z0sv2kk5LqhYsdulJJDw2gFMQb2pf/k&#10;6YSjLch2+Cgr8ET3RjqgsVadLSCUBAE69Orx1B8bTQmXUUKiCKMSNAEJYuLa59N0ftsrbd4z2SEr&#10;ZFhB9x02PdxpY2Oh6WxiXQlZ8LZ1DGjFswswnG7AMzy1OhuDa+jPhCSb5WYZeuEi3nghyXPvpliH&#10;XlwEl1H+Ll+v8+CX9RuEacOrignrZiZXEP5Z8440n2hxopeWLa8snA1Jq9123Sp0oEDuwn2u4qA5&#10;m/nPw3BFgFxepBQsQnK7SLwiXl56YRFGXnJJlh4JktskJmES5sXzlO64YP+eEhoynESLaKLSOegX&#10;uRH3vc6Nph03sD5a3mV4eTKiqSXgRlSutYbydpKflMKGfy4FtHtutKOrZejEVTNux2k6wnfzHGxl&#10;9QgMVhIoBjSF5QdCI9UPjAZYJBnW3/dUMYzaDwKmwG6dWVCzsJ0FKkp4mmGD0SSuzbSd9r3iuwaQ&#10;pzkT8gYmpeaOxnakpiiO8wXLwWVzXGR2+zz9d1bndbv6DQAA//8DAFBLAwQUAAYACAAAACEA8IGa&#10;Bt8AAAAJAQAADwAAAGRycy9kb3ducmV2LnhtbEyPy07DMBBF90j8gzVI7KjNI2mTxqkqBCskRBoW&#10;LJ14mliNxyF22/D3mFVZju7RvWeKzWwHdsLJG0cS7hcCGFLrtKFOwmf9ercC5oMirQZHKOEHPWzK&#10;66tC5dqdqcLTLnQslpDPlYQ+hDHn3Lc9WuUXbkSK2d5NVoV4Th3XkzrHcjvwByFSbpWhuNCrEZ97&#10;bA+7o5Ww/aLqxXy/Nx/VvjJ1nQl6Sw9S3t7M2zWwgHO4wPCnH9WhjE6NO5L2bJCQZulTRGOQJcAi&#10;sBTJElgj4TFJgJcF//9B+QsAAP//AwBQSwECLQAUAAYACAAAACEAtoM4kv4AAADhAQAAEwAAAAAA&#10;AAAAAAAAAAAAAAAAW0NvbnRlbnRfVHlwZXNdLnhtbFBLAQItABQABgAIAAAAIQA4/SH/1gAAAJQB&#10;AAALAAAAAAAAAAAAAAAAAC8BAABfcmVscy8ucmVsc1BLAQItABQABgAIAAAAIQAml9+QtAIAALYF&#10;AAAOAAAAAAAAAAAAAAAAAC4CAABkcnMvZTJvRG9jLnhtbFBLAQItABQABgAIAAAAIQDwgZoG3wAA&#10;AAkBAAAPAAAAAAAAAAAAAAAAAA4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30"/>
                          <w:sz w:val="16"/>
                        </w:rPr>
                        <w:t>J</w:t>
                      </w:r>
                    </w:p>
                  </w:txbxContent>
                </v:textbox>
                <w10:wrap anchorx="page"/>
              </v:shape>
            </w:pict>
          </mc:Fallback>
        </mc:AlternateContent>
      </w:r>
      <w:r>
        <w:rPr>
          <w:rFonts w:ascii="Arial"/>
          <w:w w:val="148"/>
          <w:position w:val="-11"/>
        </w:rPr>
        <w:t xml:space="preserve"> </w:t>
      </w:r>
      <w:r>
        <w:rPr>
          <w:rFonts w:ascii="Arial"/>
          <w:position w:val="-11"/>
        </w:rPr>
        <w:tab/>
      </w:r>
      <w:r>
        <w:rPr>
          <w:rFonts w:ascii="Arial"/>
          <w:w w:val="515"/>
          <w:position w:val="-8"/>
        </w:rPr>
        <w:t xml:space="preserve"> </w:t>
      </w:r>
      <w:r>
        <w:rPr>
          <w:rFonts w:ascii="Arial"/>
          <w:position w:val="-8"/>
        </w:rPr>
        <w:tab/>
      </w:r>
      <w:r>
        <w:rPr>
          <w:rFonts w:ascii="Arial"/>
          <w:w w:val="165"/>
        </w:rPr>
        <w:t>r</w:t>
      </w:r>
    </w:p>
    <w:p w:rsidR="003671D2" w:rsidRDefault="001C3DAB">
      <w:pPr>
        <w:tabs>
          <w:tab w:val="left" w:pos="3625"/>
          <w:tab w:val="left" w:pos="4135"/>
        </w:tabs>
        <w:ind w:left="1953"/>
        <w:rPr>
          <w:rFonts w:ascii="Arial"/>
          <w:sz w:val="20"/>
        </w:rPr>
      </w:pPr>
      <w:r>
        <w:rPr>
          <w:rFonts w:ascii="Arial"/>
          <w:noProof/>
          <w:sz w:val="20"/>
        </w:rPr>
        <mc:AlternateContent>
          <mc:Choice Requires="wps">
            <w:drawing>
              <wp:inline distT="0" distB="0" distL="0" distR="0">
                <wp:extent cx="572770" cy="150495"/>
                <wp:effectExtent l="0" t="0" r="1905" b="3175"/>
                <wp:docPr id="1165" name="Text Box 1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77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Arial" w:hAnsi="Arial"/>
                              </w:rPr>
                            </w:pPr>
                            <w:r>
                              <w:rPr>
                                <w:rFonts w:ascii="Times New Roman" w:hAnsi="Times New Roman"/>
                                <w:i/>
                                <w:w w:val="120"/>
                              </w:rPr>
                              <w:t>d</w:t>
                            </w:r>
                            <w:r>
                              <w:rPr>
                                <w:rFonts w:ascii="Arial" w:hAnsi="Arial"/>
                                <w:w w:val="120"/>
                              </w:rPr>
                              <w:t>Λ</w:t>
                            </w:r>
                            <w:r>
                              <w:rPr>
                                <w:rFonts w:ascii="Arial" w:hAnsi="Arial"/>
                                <w:spacing w:val="-42"/>
                                <w:w w:val="120"/>
                              </w:rPr>
                              <w:t xml:space="preserve"> </w:t>
                            </w:r>
                            <w:r>
                              <w:rPr>
                                <w:rFonts w:ascii="Arial" w:hAnsi="Arial"/>
                                <w:spacing w:val="2"/>
                                <w:w w:val="120"/>
                              </w:rPr>
                              <w:t>(</w:t>
                            </w:r>
                            <w:r>
                              <w:rPr>
                                <w:rFonts w:ascii="Times New Roman" w:hAnsi="Times New Roman"/>
                                <w:i/>
                                <w:spacing w:val="2"/>
                                <w:w w:val="120"/>
                              </w:rPr>
                              <w:t>x</w:t>
                            </w:r>
                            <w:r>
                              <w:rPr>
                                <w:rFonts w:ascii="Times New Roman" w:hAnsi="Times New Roman"/>
                                <w:i/>
                                <w:spacing w:val="2"/>
                                <w:w w:val="120"/>
                                <w:vertAlign w:val="subscript"/>
                              </w:rPr>
                              <w:t>j</w:t>
                            </w:r>
                            <w:r>
                              <w:rPr>
                                <w:rFonts w:ascii="Arial" w:hAnsi="Arial"/>
                                <w:spacing w:val="2"/>
                                <w:w w:val="120"/>
                              </w:rPr>
                              <w:t>)</w:t>
                            </w:r>
                            <w:r>
                              <w:rPr>
                                <w:rFonts w:ascii="Arial" w:hAnsi="Arial"/>
                                <w:spacing w:val="-32"/>
                                <w:w w:val="120"/>
                              </w:rPr>
                              <w:t xml:space="preserve"> </w:t>
                            </w:r>
                            <w:r>
                              <w:rPr>
                                <w:rFonts w:ascii="Arial" w:hAnsi="Arial"/>
                                <w:w w:val="120"/>
                              </w:rPr>
                              <w:t>+</w:t>
                            </w:r>
                          </w:p>
                        </w:txbxContent>
                      </wps:txbx>
                      <wps:bodyPr rot="0" vert="horz" wrap="square" lIns="0" tIns="0" rIns="0" bIns="0" anchor="t" anchorCtr="0" upright="1">
                        <a:noAutofit/>
                      </wps:bodyPr>
                    </wps:wsp>
                  </a:graphicData>
                </a:graphic>
              </wp:inline>
            </w:drawing>
          </mc:Choice>
          <mc:Fallback>
            <w:pict>
              <v:shape id="Text Box 1163" o:spid="_x0000_s1170" type="#_x0000_t202" style="width:45.1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jJaswIAALcFAAAOAAAAZHJzL2Uyb0RvYy54bWysVG1vmzAQ/j5p/8Hyd8pLIQkopEpDmCZ1&#10;L1K7H+CACdbAZrYT6Kb9951NSNNWk6ZtfLAO+/zcPXePb3kztA06UqmY4Cn2rzyMKC9Eyfg+xV8e&#10;cmeBkdKEl6QRnKb4kSp8s3r7Ztl3CQ1ELZqSSgQgXCV9l+Ja6y5xXVXUtCXqSnSUw2ElZEs0/Mq9&#10;W0rSA3rbuIHnzdxeyLKToqBKwW42HuKVxa8qWuhPVaWoRk2KITdtV2nXnVnd1ZIke0m6mhWnNMhf&#10;ZNESxiHoGSojmqCDZK+gWlZIoUSlrwrRuqKqWEEtB2Djey/Y3Neko5YLFEd15zKp/wdbfDx+loiV&#10;0Dt/FmHESQtdeqCDRrdiQLB5bWrUdyoB1/sOnPUAJ+Bv+aruThRfFeJiUxO+p2spRV9TUkKOvrnp&#10;XlwdcZQB2fUfRAmRyEELCzRUsjUFhJIgQIdePZ77Y7IpYDOaB/M5nBRw5EdeGEc2Akmmy51U+h0V&#10;LTJGiiW034KT453SJhmSTC4mFhc5axorgYY/2wDHcQdCw1VzZpKwHf0Re/F2sV2EThjMtk7oZZmz&#10;zjehM8v9eZRdZ5tN5v80cf0wqVlZUm7CTOrywz/r3knnoy7O+lKiYaWBMykpud9tGomOBNSd2+9U&#10;kAs393katgjA5QUlPwi92yB28tli7oR5GDnx3Fs4nh/fxjOodJjlzyndMU7/nRLqUxxHQTRq6bfc&#10;PPu95kaSlmmYHw1rU7w4O5HEKHDLS9taTVgz2helMOk/lQLaPTXa6tVIdBSrHnbD+DzC0MQ3at6J&#10;8hEkLAVIDNQI0w+MWsjvGPUwSVKsvh2IpBg17zk8AzN2JkNOxm4yCC/gaoo1RqO50eN4OnSS7WtA&#10;Hh8aF2t4KhWzMn7K4vTAYDpYNqdJZsbP5b/1epq3q18AAAD//wMAUEsDBBQABgAIAAAAIQDhrv1/&#10;2gAAAAMBAAAPAAAAZHJzL2Rvd25yZXYueG1sTI/BTsMwEETvSPyDtUjcqE2QCg1xqgrBCQmRhgNH&#10;J94mVuN1iN02/D0LF3pZaTSjmbfFevaDOOIUXSANtwsFAqkN1lGn4aN+uXkAEZMha4ZAqOEbI6zL&#10;y4vC5DacqMLjNnWCSyjmRkOf0phLGdsevYmLMCKxtwuTN4nl1Ek7mROX+0FmSi2lN454oTcjPvXY&#10;7rcHr2HzSdWz+3pr3qtd5ep6peh1udf6+mrePIJIOKf/MPziMzqUzNSEA9koBg38SPq77K1UBqLR&#10;kN3dgywLec5e/gAAAP//AwBQSwECLQAUAAYACAAAACEAtoM4kv4AAADhAQAAEwAAAAAAAAAAAAAA&#10;AAAAAAAAW0NvbnRlbnRfVHlwZXNdLnhtbFBLAQItABQABgAIAAAAIQA4/SH/1gAAAJQBAAALAAAA&#10;AAAAAAAAAAAAAC8BAABfcmVscy8ucmVsc1BLAQItABQABgAIAAAAIQCcujJaswIAALcFAAAOAAAA&#10;AAAAAAAAAAAAAC4CAABkcnMvZTJvRG9jLnhtbFBLAQItABQABgAIAAAAIQDhrv1/2gAAAAMBAAAP&#10;AAAAAAAAAAAAAAAAAA0FAABkcnMvZG93bnJldi54bWxQSwUGAAAAAAQABADzAAAAFAYAAAAA&#10;" filled="f" stroked="f">
                <v:textbox inset="0,0,0,0">
                  <w:txbxContent>
                    <w:p w:rsidR="003671D2" w:rsidRDefault="001C3DAB">
                      <w:pPr>
                        <w:spacing w:line="211" w:lineRule="exact"/>
                        <w:rPr>
                          <w:rFonts w:ascii="Arial" w:hAnsi="Arial"/>
                        </w:rPr>
                      </w:pPr>
                      <w:r>
                        <w:rPr>
                          <w:rFonts w:ascii="Times New Roman" w:hAnsi="Times New Roman"/>
                          <w:i/>
                          <w:w w:val="120"/>
                        </w:rPr>
                        <w:t>d</w:t>
                      </w:r>
                      <w:r>
                        <w:rPr>
                          <w:rFonts w:ascii="Arial" w:hAnsi="Arial"/>
                          <w:w w:val="120"/>
                        </w:rPr>
                        <w:t>Λ</w:t>
                      </w:r>
                      <w:r>
                        <w:rPr>
                          <w:rFonts w:ascii="Arial" w:hAnsi="Arial"/>
                          <w:spacing w:val="-42"/>
                          <w:w w:val="120"/>
                        </w:rPr>
                        <w:t xml:space="preserve"> </w:t>
                      </w:r>
                      <w:r>
                        <w:rPr>
                          <w:rFonts w:ascii="Arial" w:hAnsi="Arial"/>
                          <w:spacing w:val="2"/>
                          <w:w w:val="120"/>
                        </w:rPr>
                        <w:t>(</w:t>
                      </w:r>
                      <w:r>
                        <w:rPr>
                          <w:rFonts w:ascii="Times New Roman" w:hAnsi="Times New Roman"/>
                          <w:i/>
                          <w:spacing w:val="2"/>
                          <w:w w:val="120"/>
                        </w:rPr>
                        <w:t>x</w:t>
                      </w:r>
                      <w:r>
                        <w:rPr>
                          <w:rFonts w:ascii="Times New Roman" w:hAnsi="Times New Roman"/>
                          <w:i/>
                          <w:spacing w:val="2"/>
                          <w:w w:val="120"/>
                          <w:vertAlign w:val="subscript"/>
                        </w:rPr>
                        <w:t>j</w:t>
                      </w:r>
                      <w:r>
                        <w:rPr>
                          <w:rFonts w:ascii="Arial" w:hAnsi="Arial"/>
                          <w:spacing w:val="2"/>
                          <w:w w:val="120"/>
                        </w:rPr>
                        <w:t>)</w:t>
                      </w:r>
                      <w:r>
                        <w:rPr>
                          <w:rFonts w:ascii="Arial" w:hAnsi="Arial"/>
                          <w:spacing w:val="-32"/>
                          <w:w w:val="120"/>
                        </w:rPr>
                        <w:t xml:space="preserve"> </w:t>
                      </w:r>
                      <w:r>
                        <w:rPr>
                          <w:rFonts w:ascii="Arial" w:hAnsi="Arial"/>
                          <w:w w:val="120"/>
                        </w:rPr>
                        <w:t>+</w:t>
                      </w:r>
                    </w:p>
                  </w:txbxContent>
                </v:textbox>
                <w10:anchorlock/>
              </v:shape>
            </w:pict>
          </mc:Fallback>
        </mc:AlternateContent>
      </w:r>
      <w:r>
        <w:rPr>
          <w:rFonts w:ascii="Arial"/>
          <w:sz w:val="20"/>
        </w:rPr>
        <w:tab/>
      </w:r>
      <w:r>
        <w:rPr>
          <w:rFonts w:ascii="Arial"/>
          <w:noProof/>
          <w:sz w:val="20"/>
        </w:rPr>
        <mc:AlternateContent>
          <mc:Choice Requires="wps">
            <w:drawing>
              <wp:inline distT="0" distB="0" distL="0" distR="0">
                <wp:extent cx="127000" cy="150495"/>
                <wp:effectExtent l="1270" t="0" r="0" b="3175"/>
                <wp:docPr id="1164" name="Text Box 1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inline>
            </w:drawing>
          </mc:Choice>
          <mc:Fallback>
            <w:pict>
              <v:shape id="Text Box 1162" o:spid="_x0000_s1171" type="#_x0000_t202" style="width:10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KDVtAIAALcFAAAOAAAAZHJzL2Uyb0RvYy54bWysVNuOmzAQfa/Uf7D8znIpuYCWrHZDqCpt&#10;L9JuP8ABE6wam9pOYFv13zs2IcluValqy4M12OMzl3M81zdDy9GBKs2kyHB4FWBERSkrJnYZ/vxY&#10;eEuMtCGiIlwKmuEnqvHN6vWr675LaSQbySuqEIAInfZdhhtjutT3ddnQlugr2VEBh7VULTHwq3Z+&#10;pUgP6C33oyCY+71UVadkSbWG3Xw8xCuHX9e0NB/rWlODeIYhN+NW5datXf3VNUl3inQNK49pkL/I&#10;oiVMQNATVE4MQXvFfoFqWamklrW5KmXry7pmJXU1QDVh8KKah4Z01NUCzdHdqU36/8GWHw6fFGIV&#10;cBfOY4wEaYGlRzoYdCcHBJuR7VHf6RRcHzpwNgOcgL+rV3f3svyikZDrhogdvVVK9g0lFeQY2pv+&#10;xdURR1uQbf9eVhCJ7I10QEOtWttAaAkCdODq6cSPzaa0IaNFEMBJCUfhLIiTmYtA0ulyp7R5S2WL&#10;rJFhBfQ7cHK418YmQ9LJxcYSsmCcOwlw8WwDHMcdCA1X7ZlNwjH6PQmSzXKzjL04mm+8OMhz77ZY&#10;x968CBez/E2+XufhDxs3jNOGVRUVNsykrjD+M/aOOh91cdKXlpxVFs6mpNVuu+YKHQiou3DfsSEX&#10;bv7zNFwToJYXJYVRHNxFiVfMlwsvLuKZlyyCpReEyV0yh07HefG8pHsm6L+XhPoMJ7NoNmrpt7UB&#10;65b4kcGL2kjaMgPzg7M2w8uTE0mtAjeictQawvhoX7TCpn9uBdA9Ee30aiU6itUM22F8HrETm1Xz&#10;VlZPIGElQWKgRph+YDRSfcOoh0mSYf11TxTFiL8T8Azs2JkMNRnbySCihKsZNhiN5tqM42nfKbZr&#10;AHl8aELewlOpmZPxOYvjA4Pp4Ko5TjI7fi7/ndd53q5+AgAA//8DAFBLAwQUAAYACAAAACEArTYx&#10;qdgAAAADAQAADwAAAGRycy9kb3ducmV2LnhtbEyPQU/DMAyF70j8h8hI3FgKSANK02lCcEJCdOXA&#10;0W28NlrjlCbbyr/HcGEXW9az3vtesZr9oA40RRfYwPUiA0XcBuu4M/BRv1zdg4oJ2eIQmAx8U4RV&#10;eX5WYG7DkSs6bFKnxIRjjgb6lMZc69j25DEuwkgs2jZMHpOcU6fthEcx94O+ybKl9uhYEnoc6amn&#10;drfZewPrT66e3ddb815tK1fXDxm/LnfGXF7M60dQieb0/wy/+IIOpTA1Yc82qsGAFEl/UzRJAtXI&#10;vr0DXRb6lL38AQAA//8DAFBLAQItABQABgAIAAAAIQC2gziS/gAAAOEBAAATAAAAAAAAAAAAAAAA&#10;AAAAAABbQ29udGVudF9UeXBlc10ueG1sUEsBAi0AFAAGAAgAAAAhADj9If/WAAAAlAEAAAsAAAAA&#10;AAAAAAAAAAAALwEAAF9yZWxzLy5yZWxzUEsBAi0AFAAGAAgAAAAhAAxQoNW0AgAAtwUAAA4AAAAA&#10;AAAAAAAAAAAALgIAAGRycy9lMm9Eb2MueG1sUEsBAi0AFAAGAAgAAAAhAK02ManYAAAAAwEAAA8A&#10;AAAAAAAAAAAAAAAADgUAAGRycy9kb3ducmV2LnhtbFBLBQYAAAAABAAEAPMAAAATBgAAAAA=&#10;" filled="f" stroked="f">
                <v:textbox inset="0,0,0,0">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anchorlock/>
              </v:shape>
            </w:pict>
          </mc:Fallback>
        </mc:AlternateContent>
      </w:r>
      <w:r>
        <w:rPr>
          <w:rFonts w:ascii="Arial"/>
          <w:sz w:val="20"/>
        </w:rPr>
        <w:tab/>
      </w:r>
      <w:r>
        <w:rPr>
          <w:rFonts w:ascii="Arial"/>
          <w:noProof/>
          <w:sz w:val="20"/>
        </w:rPr>
        <mc:AlternateContent>
          <mc:Choice Requires="wps">
            <w:drawing>
              <wp:inline distT="0" distB="0" distL="0" distR="0">
                <wp:extent cx="1325245" cy="198755"/>
                <wp:effectExtent l="1270" t="0" r="0" b="2540"/>
                <wp:docPr id="1163" name="Text Box 1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5245"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302" w:lineRule="exact"/>
                              <w:rPr>
                                <w:rFonts w:ascii="Arial" w:hAnsi="Arial"/>
                              </w:rPr>
                            </w:pPr>
                            <w:r>
                              <w:rPr>
                                <w:w w:val="110"/>
                              </w:rPr>
                              <w:t>prem</w:t>
                            </w:r>
                            <w:r>
                              <w:rPr>
                                <w:rFonts w:ascii="Bookman Old Style" w:hAnsi="Bookman Old Style"/>
                                <w:w w:val="110"/>
                                <w:position w:val="9"/>
                                <w:sz w:val="16"/>
                              </w:rPr>
                              <w:t>Mcare</w:t>
                            </w:r>
                            <w:r>
                              <w:rPr>
                                <w:rFonts w:ascii="Bookman Old Style" w:hAnsi="Bookman Old Style"/>
                                <w:spacing w:val="-39"/>
                                <w:w w:val="110"/>
                                <w:position w:val="9"/>
                                <w:sz w:val="16"/>
                              </w:rPr>
                              <w:t xml:space="preserve"> </w:t>
                            </w:r>
                            <w:r>
                              <w:rPr>
                                <w:rFonts w:ascii="Arial" w:hAnsi="Arial"/>
                                <w:spacing w:val="2"/>
                                <w:w w:val="110"/>
                              </w:rPr>
                              <w:t>(</w:t>
                            </w:r>
                            <w:r>
                              <w:rPr>
                                <w:rFonts w:ascii="Times New Roman" w:hAnsi="Times New Roman"/>
                                <w:i/>
                                <w:spacing w:val="2"/>
                                <w:w w:val="110"/>
                              </w:rPr>
                              <w:t>x</w:t>
                            </w:r>
                            <w:r>
                              <w:rPr>
                                <w:rFonts w:ascii="Times New Roman" w:hAnsi="Times New Roman"/>
                                <w:i/>
                                <w:spacing w:val="2"/>
                                <w:w w:val="110"/>
                                <w:vertAlign w:val="subscript"/>
                              </w:rPr>
                              <w:t>j</w:t>
                            </w:r>
                            <w:r>
                              <w:rPr>
                                <w:rFonts w:ascii="Arial" w:hAnsi="Arial"/>
                                <w:spacing w:val="2"/>
                                <w:w w:val="110"/>
                              </w:rPr>
                              <w:t>)</w:t>
                            </w:r>
                            <w:r>
                              <w:rPr>
                                <w:rFonts w:ascii="Arial" w:hAnsi="Arial"/>
                                <w:spacing w:val="-54"/>
                                <w:w w:val="110"/>
                              </w:rPr>
                              <w:t xml:space="preserve"> </w:t>
                            </w:r>
                            <w:r>
                              <w:rPr>
                                <w:rFonts w:ascii="Times New Roman" w:hAnsi="Times New Roman"/>
                                <w:i/>
                                <w:w w:val="110"/>
                              </w:rPr>
                              <w:t>d</w:t>
                            </w:r>
                            <w:r>
                              <w:rPr>
                                <w:rFonts w:ascii="Arial" w:hAnsi="Arial"/>
                                <w:w w:val="110"/>
                              </w:rPr>
                              <w:t>Λ</w:t>
                            </w:r>
                            <w:r>
                              <w:rPr>
                                <w:rFonts w:ascii="Arial" w:hAnsi="Arial"/>
                                <w:spacing w:val="-54"/>
                                <w:w w:val="110"/>
                              </w:rPr>
                              <w:t xml:space="preserve"> </w:t>
                            </w:r>
                            <w:r>
                              <w:rPr>
                                <w:rFonts w:ascii="Arial" w:hAnsi="Arial"/>
                                <w:spacing w:val="2"/>
                                <w:w w:val="110"/>
                              </w:rPr>
                              <w:t>(</w:t>
                            </w:r>
                            <w:r>
                              <w:rPr>
                                <w:rFonts w:ascii="Times New Roman" w:hAnsi="Times New Roman"/>
                                <w:i/>
                                <w:spacing w:val="2"/>
                                <w:w w:val="110"/>
                              </w:rPr>
                              <w:t>x</w:t>
                            </w:r>
                            <w:r>
                              <w:rPr>
                                <w:rFonts w:ascii="Times New Roman" w:hAnsi="Times New Roman"/>
                                <w:i/>
                                <w:spacing w:val="2"/>
                                <w:w w:val="110"/>
                                <w:vertAlign w:val="subscript"/>
                              </w:rPr>
                              <w:t>j</w:t>
                            </w:r>
                            <w:r>
                              <w:rPr>
                                <w:rFonts w:ascii="Arial" w:hAnsi="Arial"/>
                                <w:spacing w:val="2"/>
                                <w:w w:val="110"/>
                              </w:rPr>
                              <w:t>)</w:t>
                            </w:r>
                          </w:p>
                        </w:txbxContent>
                      </wps:txbx>
                      <wps:bodyPr rot="0" vert="horz" wrap="square" lIns="0" tIns="0" rIns="0" bIns="0" anchor="t" anchorCtr="0" upright="1">
                        <a:noAutofit/>
                      </wps:bodyPr>
                    </wps:wsp>
                  </a:graphicData>
                </a:graphic>
              </wp:inline>
            </w:drawing>
          </mc:Choice>
          <mc:Fallback>
            <w:pict>
              <v:shape id="Text Box 1161" o:spid="_x0000_s1172" type="#_x0000_t202" style="width:104.35pt;height:15.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xSEtAIAALgFAAAOAAAAZHJzL2Uyb0RvYy54bWysVG1vmzAQ/j5p/8Hyd8pLgQAqqdoQpknd&#10;i9TuBzhggjWwme2EdNP++84mpGmrSdM2PqCzfX7unrvHd3V96Du0p1IxwXPsX3gYUV6JmvFtjr88&#10;lE6CkdKE16QTnOb4kSp8vXz75mocMhqIVnQ1lQhAuMrGIcet1kPmuqpqaU/UhRgoh8NGyJ5oWMqt&#10;W0syAnrfuYHnxe4oZD1IUVGlYLeYDvHS4jcNrfSnplFUoy7HkJu2f2n/G/N3l1ck20oytKw6pkH+&#10;IoueMA5BT1AF0QTtJHsF1bNKCiUafVGJ3hVNwypqOQAb33vB5r4lA7VcoDhqOJVJ/T/Y6uP+s0Ss&#10;ht758SVGnPTQpQd60OhWHBBs+qZG46AycL0fwFkf4AT8LV813Inqq0JcrFrCt/RGSjG2lNSQo73p&#10;nl2dcJQB2YwfRA2RyE4LC3RoZG8KCCVBgA69ejz1x2RTmZCXQRSEEUYVnPlpsogik5xLsvn2IJV+&#10;R0WPjJFjCf236GR/p/TkOruYYFyUrOusBjr+bAMwpx2IDVfNmcnCtvRH6qXrZJ2EThjEayf0isK5&#10;KVehE5f+Iioui9Wq8H+auH6YtayuKTdhZnn54Z+17yj0SRgngSnRsdrAmZSU3G5WnUR7AvIu7Xcs&#10;yJmb+zwNWy/g8oKSH4TebZA6ZZwsnLAMIyddeInj+eltGnthGhblc0p3jNN/p4TGHKdREE1i+i03&#10;z36vuZGsZxoGSMf6HCcnJ5IZCa55bVurCesm+6wUJv2nUkC750ZbwRqNTmrVh81heh9hPL+Ejagf&#10;QcNSgMRAqDD+wGiF/I7RCKMkx+rbjkiKUfeewzswc2c25GxsZoPwCq7mWGM0mSs9zafdINm2BeTp&#10;pXFxA2+lYVbG5lFNWQAHs4DxYNkcR5mZP+dr6/U0cJe/AAAA//8DAFBLAwQUAAYACAAAACEAK1vU&#10;kdsAAAAEAQAADwAAAGRycy9kb3ducmV2LnhtbEyPwU7DMBBE70j8g7VI3KjdViolZFNVCE5IiDQc&#10;ODrxNrEar0PstuHvMVzKZaXRjGbe5pvJ9eJEY7CeEeYzBYK48cZyi/BRvdytQYSo2ejeMyF8U4BN&#10;cX2V68z4M5d02sVWpBIOmUboYhwyKUPTkdNh5gfi5O396HRMcmylGfU5lbteLpRaSactp4VOD/TU&#10;UXPYHR3C9pPLZ/v1Vr+X+9JW1YPi19UB8fZm2j6CiDTFSxh+8RM6FImp9kc2QfQI6ZH4d5O3UOt7&#10;EDXCcr4EWeTyP3zxAwAA//8DAFBLAQItABQABgAIAAAAIQC2gziS/gAAAOEBAAATAAAAAAAAAAAA&#10;AAAAAAAAAABbQ29udGVudF9UeXBlc10ueG1sUEsBAi0AFAAGAAgAAAAhADj9If/WAAAAlAEAAAsA&#10;AAAAAAAAAAAAAAAALwEAAF9yZWxzLy5yZWxzUEsBAi0AFAAGAAgAAAAhAHizFIS0AgAAuAUAAA4A&#10;AAAAAAAAAAAAAAAALgIAAGRycy9lMm9Eb2MueG1sUEsBAi0AFAAGAAgAAAAhACtb1JHbAAAABAEA&#10;AA8AAAAAAAAAAAAAAAAADgUAAGRycy9kb3ducmV2LnhtbFBLBQYAAAAABAAEAPMAAAAWBgAAAAA=&#10;" filled="f" stroked="f">
                <v:textbox inset="0,0,0,0">
                  <w:txbxContent>
                    <w:p w:rsidR="003671D2" w:rsidRDefault="001C3DAB">
                      <w:pPr>
                        <w:spacing w:line="302" w:lineRule="exact"/>
                        <w:rPr>
                          <w:rFonts w:ascii="Arial" w:hAnsi="Arial"/>
                        </w:rPr>
                      </w:pPr>
                      <w:r>
                        <w:rPr>
                          <w:w w:val="110"/>
                        </w:rPr>
                        <w:t>prem</w:t>
                      </w:r>
                      <w:r>
                        <w:rPr>
                          <w:rFonts w:ascii="Bookman Old Style" w:hAnsi="Bookman Old Style"/>
                          <w:w w:val="110"/>
                          <w:position w:val="9"/>
                          <w:sz w:val="16"/>
                        </w:rPr>
                        <w:t>Mcare</w:t>
                      </w:r>
                      <w:r>
                        <w:rPr>
                          <w:rFonts w:ascii="Bookman Old Style" w:hAnsi="Bookman Old Style"/>
                          <w:spacing w:val="-39"/>
                          <w:w w:val="110"/>
                          <w:position w:val="9"/>
                          <w:sz w:val="16"/>
                        </w:rPr>
                        <w:t xml:space="preserve"> </w:t>
                      </w:r>
                      <w:r>
                        <w:rPr>
                          <w:rFonts w:ascii="Arial" w:hAnsi="Arial"/>
                          <w:spacing w:val="2"/>
                          <w:w w:val="110"/>
                        </w:rPr>
                        <w:t>(</w:t>
                      </w:r>
                      <w:r>
                        <w:rPr>
                          <w:rFonts w:ascii="Times New Roman" w:hAnsi="Times New Roman"/>
                          <w:i/>
                          <w:spacing w:val="2"/>
                          <w:w w:val="110"/>
                        </w:rPr>
                        <w:t>x</w:t>
                      </w:r>
                      <w:r>
                        <w:rPr>
                          <w:rFonts w:ascii="Times New Roman" w:hAnsi="Times New Roman"/>
                          <w:i/>
                          <w:spacing w:val="2"/>
                          <w:w w:val="110"/>
                          <w:vertAlign w:val="subscript"/>
                        </w:rPr>
                        <w:t>j</w:t>
                      </w:r>
                      <w:r>
                        <w:rPr>
                          <w:rFonts w:ascii="Arial" w:hAnsi="Arial"/>
                          <w:spacing w:val="2"/>
                          <w:w w:val="110"/>
                        </w:rPr>
                        <w:t>)</w:t>
                      </w:r>
                      <w:r>
                        <w:rPr>
                          <w:rFonts w:ascii="Arial" w:hAnsi="Arial"/>
                          <w:spacing w:val="-54"/>
                          <w:w w:val="110"/>
                        </w:rPr>
                        <w:t xml:space="preserve"> </w:t>
                      </w:r>
                      <w:r>
                        <w:rPr>
                          <w:rFonts w:ascii="Times New Roman" w:hAnsi="Times New Roman"/>
                          <w:i/>
                          <w:w w:val="110"/>
                        </w:rPr>
                        <w:t>d</w:t>
                      </w:r>
                      <w:r>
                        <w:rPr>
                          <w:rFonts w:ascii="Arial" w:hAnsi="Arial"/>
                          <w:w w:val="110"/>
                        </w:rPr>
                        <w:t>Λ</w:t>
                      </w:r>
                      <w:r>
                        <w:rPr>
                          <w:rFonts w:ascii="Arial" w:hAnsi="Arial"/>
                          <w:spacing w:val="-54"/>
                          <w:w w:val="110"/>
                        </w:rPr>
                        <w:t xml:space="preserve"> </w:t>
                      </w:r>
                      <w:r>
                        <w:rPr>
                          <w:rFonts w:ascii="Arial" w:hAnsi="Arial"/>
                          <w:spacing w:val="2"/>
                          <w:w w:val="110"/>
                        </w:rPr>
                        <w:t>(</w:t>
                      </w:r>
                      <w:r>
                        <w:rPr>
                          <w:rFonts w:ascii="Times New Roman" w:hAnsi="Times New Roman"/>
                          <w:i/>
                          <w:spacing w:val="2"/>
                          <w:w w:val="110"/>
                        </w:rPr>
                        <w:t>x</w:t>
                      </w:r>
                      <w:r>
                        <w:rPr>
                          <w:rFonts w:ascii="Times New Roman" w:hAnsi="Times New Roman"/>
                          <w:i/>
                          <w:spacing w:val="2"/>
                          <w:w w:val="110"/>
                          <w:vertAlign w:val="subscript"/>
                        </w:rPr>
                        <w:t>j</w:t>
                      </w:r>
                      <w:r>
                        <w:rPr>
                          <w:rFonts w:ascii="Arial" w:hAnsi="Arial"/>
                          <w:spacing w:val="2"/>
                          <w:w w:val="110"/>
                        </w:rPr>
                        <w:t>)</w:t>
                      </w:r>
                    </w:p>
                  </w:txbxContent>
                </v:textbox>
                <w10:anchorlock/>
              </v:shape>
            </w:pict>
          </mc:Fallback>
        </mc:AlternateContent>
      </w:r>
    </w:p>
    <w:p w:rsidR="003671D2" w:rsidRDefault="003671D2">
      <w:pPr>
        <w:pStyle w:val="BodyText"/>
        <w:spacing w:before="2"/>
        <w:rPr>
          <w:rFonts w:ascii="Arial"/>
          <w:sz w:val="7"/>
        </w:rPr>
      </w:pPr>
    </w:p>
    <w:p w:rsidR="003671D2" w:rsidRDefault="001C3DAB">
      <w:pPr>
        <w:pStyle w:val="BodyText"/>
        <w:spacing w:line="176" w:lineRule="exact"/>
        <w:ind w:left="2903"/>
        <w:rPr>
          <w:rFonts w:ascii="Arial"/>
          <w:sz w:val="17"/>
        </w:rPr>
      </w:pPr>
      <w:r>
        <w:rPr>
          <w:rFonts w:ascii="Arial"/>
          <w:noProof/>
          <w:position w:val="-3"/>
          <w:sz w:val="17"/>
        </w:rPr>
        <mc:AlternateContent>
          <mc:Choice Requires="wps">
            <w:drawing>
              <wp:inline distT="0" distB="0" distL="0" distR="0">
                <wp:extent cx="435610" cy="112395"/>
                <wp:effectExtent l="0" t="0" r="2540" b="4445"/>
                <wp:docPr id="1162" name="Text Box 1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610" cy="112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7" w:lineRule="exact"/>
                              <w:rPr>
                                <w:rFonts w:ascii="Tahoma"/>
                                <w:sz w:val="16"/>
                              </w:rPr>
                            </w:pPr>
                            <w:r>
                              <w:rPr>
                                <w:rFonts w:ascii="Times New Roman"/>
                                <w:i/>
                                <w:w w:val="120"/>
                                <w:sz w:val="16"/>
                              </w:rPr>
                              <w:t>j</w:t>
                            </w:r>
                            <w:r>
                              <w:rPr>
                                <w:rFonts w:ascii="Tahoma"/>
                                <w:w w:val="120"/>
                                <w:sz w:val="16"/>
                              </w:rPr>
                              <w:t>=</w:t>
                            </w:r>
                            <w:r>
                              <w:rPr>
                                <w:rFonts w:ascii="Times New Roman"/>
                                <w:i/>
                                <w:w w:val="120"/>
                                <w:sz w:val="16"/>
                              </w:rPr>
                              <w:t>J</w:t>
                            </w:r>
                            <w:r>
                              <w:rPr>
                                <w:rFonts w:ascii="Bookman Old Style"/>
                                <w:i/>
                                <w:w w:val="120"/>
                                <w:sz w:val="16"/>
                                <w:vertAlign w:val="subscript"/>
                              </w:rPr>
                              <w:t>W</w:t>
                            </w:r>
                            <w:r>
                              <w:rPr>
                                <w:rFonts w:ascii="Bookman Old Style"/>
                                <w:i/>
                                <w:spacing w:val="-39"/>
                                <w:w w:val="120"/>
                                <w:sz w:val="16"/>
                              </w:rPr>
                              <w:t xml:space="preserve"> </w:t>
                            </w:r>
                            <w:r>
                              <w:rPr>
                                <w:rFonts w:ascii="Tahoma"/>
                                <w:w w:val="120"/>
                                <w:sz w:val="16"/>
                              </w:rPr>
                              <w:t>+1</w:t>
                            </w:r>
                          </w:p>
                        </w:txbxContent>
                      </wps:txbx>
                      <wps:bodyPr rot="0" vert="horz" wrap="square" lIns="0" tIns="0" rIns="0" bIns="0" anchor="t" anchorCtr="0" upright="1">
                        <a:noAutofit/>
                      </wps:bodyPr>
                    </wps:wsp>
                  </a:graphicData>
                </a:graphic>
              </wp:inline>
            </w:drawing>
          </mc:Choice>
          <mc:Fallback>
            <w:pict>
              <v:shape id="Text Box 1160" o:spid="_x0000_s1173" type="#_x0000_t202" style="width:34.3pt;height:8.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fk4tAIAALcFAAAOAAAAZHJzL2Uyb0RvYy54bWysVG1vmzAQ/j5p/8Hyd8pLCAkopGpDmCZ1&#10;L1K7H+CACdbAZrYT6Kb9951NSNNWk6ZtfLAO+/zcPXePb3U9tA06UqmY4Cn2rzyMKC9Eyfg+xV8e&#10;cmeJkdKEl6QRnKb4kSp8vX77ZtV3CQ1ELZqSSgQgXCV9l+Ja6y5xXVXUtCXqSnSUw2ElZEs0/Mq9&#10;W0rSA3rbuIHnRW4vZNlJUVClYDcbD/Ha4lcVLfSnqlJUoybFkJu2q7TrzqzuekWSvSRdzYpTGuQv&#10;smgJ4xD0DJURTdBBsldQLSukUKLSV4VoXVFVrKCWA7DxvRds7mvSUcsFiqO6c5nU/4MtPh4/S8RK&#10;6J0fBRhx0kKXHuig0a0YEGzaGvWdSsD1vgNnPcAJ+Fu+qrsTxVeFuNjUhO/pjZSirykpIUffVNe9&#10;uGq6ohJlQHb9B1FCJHLQwgINlWxNAaEkCNChV4/n/phsCtgMZ/PIh5MCjnw/mMVzG4Ek0+VOKv2O&#10;ihYZI8US2m/ByfFOaZMMSSYXE4uLnDWNlUDDn22A47gDoeGqOTNJ2I7+iL14u9wuQycMoq0Telnm&#10;3OSb0IlyfzHPZtlmk/k/TVw/TGpWlpSbMJO6/PDPunfS+aiLs76UaFhp4ExKSu53m0aiIwF15/Y7&#10;FeTCzX2ehi0CcHlByQ9C7zaInTxaLpwwD+dOvPCWjufHt3HkhXGY5c8p3TFO/50S6lMcz4P5qKXf&#10;cvPs95obSVqmYX40rE3x8uxEEqPALS9tazVhzWhflMKk/1QKaPfUaKtXI9FRrHrYDePzCBcmvhHw&#10;TpSPIGEpQGKgRph+YNRCfseoh0mSYvXtQCTFqHnP4RmYsTMZcjJ2k0F4AVdTrDEazY0ex9Ohk2xf&#10;A/L40Li4gadSMSvjpyxODwymg2VzmmRm/Fz+W6+nebv+BQAA//8DAFBLAwQUAAYACAAAACEA6Yha&#10;etoAAAADAQAADwAAAGRycy9kb3ducmV2LnhtbEyPwU7DMBBE75X6D9ZW4tY6cEhLiFNVFZyQEGk4&#10;cHTibWI1Xqex24a/Z+ECl5FWM5p5m28n14srjsF6UnC/SkAgNd5YahV8VC/LDYgQNRnde0IFXxhg&#10;W8xnuc6Mv1GJ10NsBZdQyLSCLsYhkzI0HTodVn5AYu/oR6cjn2MrzahvXO56+ZAkqXTaEi90esB9&#10;h83pcHEKdp9UPtvzW/1eHktbVY8JvaYnpe4W0+4JRMQp/oXhB5/RoWCm2l/IBNEr4Efir7KXblIQ&#10;NWfWa5BFLv+zF98AAAD//wMAUEsBAi0AFAAGAAgAAAAhALaDOJL+AAAA4QEAABMAAAAAAAAAAAAA&#10;AAAAAAAAAFtDb250ZW50X1R5cGVzXS54bWxQSwECLQAUAAYACAAAACEAOP0h/9YAAACUAQAACwAA&#10;AAAAAAAAAAAAAAAvAQAAX3JlbHMvLnJlbHNQSwECLQAUAAYACAAAACEAW+n5OLQCAAC3BQAADgAA&#10;AAAAAAAAAAAAAAAuAgAAZHJzL2Uyb0RvYy54bWxQSwECLQAUAAYACAAAACEA6YhaetoAAAADAQAA&#10;DwAAAAAAAAAAAAAAAAAOBQAAZHJzL2Rvd25yZXYueG1sUEsFBgAAAAAEAAQA8wAAABUGAAAAAA==&#10;" filled="f" stroked="f">
                <v:textbox inset="0,0,0,0">
                  <w:txbxContent>
                    <w:p w:rsidR="003671D2" w:rsidRDefault="001C3DAB">
                      <w:pPr>
                        <w:spacing w:line="157" w:lineRule="exact"/>
                        <w:rPr>
                          <w:rFonts w:ascii="Tahoma"/>
                          <w:sz w:val="16"/>
                        </w:rPr>
                      </w:pPr>
                      <w:r>
                        <w:rPr>
                          <w:rFonts w:ascii="Times New Roman"/>
                          <w:i/>
                          <w:w w:val="120"/>
                          <w:sz w:val="16"/>
                        </w:rPr>
                        <w:t>j</w:t>
                      </w:r>
                      <w:r>
                        <w:rPr>
                          <w:rFonts w:ascii="Tahoma"/>
                          <w:w w:val="120"/>
                          <w:sz w:val="16"/>
                        </w:rPr>
                        <w:t>=</w:t>
                      </w:r>
                      <w:r>
                        <w:rPr>
                          <w:rFonts w:ascii="Times New Roman"/>
                          <w:i/>
                          <w:w w:val="120"/>
                          <w:sz w:val="16"/>
                        </w:rPr>
                        <w:t>J</w:t>
                      </w:r>
                      <w:r>
                        <w:rPr>
                          <w:rFonts w:ascii="Bookman Old Style"/>
                          <w:i/>
                          <w:w w:val="120"/>
                          <w:sz w:val="16"/>
                          <w:vertAlign w:val="subscript"/>
                        </w:rPr>
                        <w:t>W</w:t>
                      </w:r>
                      <w:r>
                        <w:rPr>
                          <w:rFonts w:ascii="Bookman Old Style"/>
                          <w:i/>
                          <w:spacing w:val="-39"/>
                          <w:w w:val="120"/>
                          <w:sz w:val="16"/>
                        </w:rPr>
                        <w:t xml:space="preserve"> </w:t>
                      </w:r>
                      <w:r>
                        <w:rPr>
                          <w:rFonts w:ascii="Tahoma"/>
                          <w:w w:val="120"/>
                          <w:sz w:val="16"/>
                        </w:rPr>
                        <w:t>+1</w:t>
                      </w:r>
                    </w:p>
                  </w:txbxContent>
                </v:textbox>
                <w10:anchorlock/>
              </v:shape>
            </w:pict>
          </mc:Fallback>
        </mc:AlternateContent>
      </w:r>
    </w:p>
    <w:p w:rsidR="003671D2" w:rsidRDefault="003671D2">
      <w:pPr>
        <w:spacing w:line="176" w:lineRule="exact"/>
        <w:rPr>
          <w:rFonts w:ascii="Arial"/>
          <w:sz w:val="17"/>
        </w:rPr>
        <w:sectPr w:rsidR="003671D2">
          <w:type w:val="continuous"/>
          <w:pgSz w:w="12240" w:h="15840"/>
          <w:pgMar w:top="1380" w:right="0" w:bottom="280" w:left="1020" w:header="720" w:footer="720" w:gutter="0"/>
          <w:cols w:num="2" w:space="720" w:equalWidth="0">
            <w:col w:w="2712" w:space="40"/>
            <w:col w:w="8468"/>
          </w:cols>
        </w:sectPr>
      </w:pPr>
    </w:p>
    <w:p w:rsidR="003671D2" w:rsidRDefault="001C3DAB">
      <w:pPr>
        <w:tabs>
          <w:tab w:val="left" w:pos="2110"/>
          <w:tab w:val="left" w:pos="2711"/>
          <w:tab w:val="left" w:pos="6376"/>
          <w:tab w:val="left" w:pos="6886"/>
        </w:tabs>
        <w:spacing w:after="72"/>
        <w:ind w:left="1389"/>
        <w:rPr>
          <w:rFonts w:ascii="Arial"/>
          <w:sz w:val="20"/>
        </w:rPr>
      </w:pPr>
      <w:r>
        <w:rPr>
          <w:rFonts w:ascii="Arial"/>
          <w:noProof/>
          <w:position w:val="2"/>
          <w:sz w:val="20"/>
        </w:rPr>
        <mc:AlternateContent>
          <mc:Choice Requires="wps">
            <w:drawing>
              <wp:inline distT="0" distB="0" distL="0" distR="0">
                <wp:extent cx="107950" cy="139065"/>
                <wp:effectExtent l="0" t="3810" r="635" b="0"/>
                <wp:docPr id="1161" name="Text Box 1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0" w:lineRule="exact"/>
                              <w:rPr>
                                <w:rFonts w:ascii="Arial"/>
                              </w:rPr>
                            </w:pPr>
                            <w:r>
                              <w:rPr>
                                <w:rFonts w:ascii="Arial"/>
                                <w:w w:val="131"/>
                              </w:rPr>
                              <w:t>=</w:t>
                            </w:r>
                          </w:p>
                        </w:txbxContent>
                      </wps:txbx>
                      <wps:bodyPr rot="0" vert="horz" wrap="square" lIns="0" tIns="0" rIns="0" bIns="0" anchor="t" anchorCtr="0" upright="1">
                        <a:noAutofit/>
                      </wps:bodyPr>
                    </wps:wsp>
                  </a:graphicData>
                </a:graphic>
              </wp:inline>
            </w:drawing>
          </mc:Choice>
          <mc:Fallback>
            <w:pict>
              <v:shape id="Text Box 1159" o:spid="_x0000_s1174" type="#_x0000_t202" style="width:8.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r/pswIAALcFAAAOAAAAZHJzL2Uyb0RvYy54bWysVG1vmzAQ/j5p/8HydwqkQACVVG0I06Tu&#10;RWr3AxwwwRrYzHYC3bT/vrMJadpq0rSND9Zhn5+75+7xXV2PXYsOVComeIb9Cw8jyktRMb7L8JeH&#10;wokxUprwirSC0ww/UoWvV2/fXA19SheiEW1FJQIQrtKhz3CjdZ+6riob2hF1IXrK4bAWsiMafuXO&#10;rSQZAL1r3YXnRe4gZNVLUVKlYDefDvHK4tc1LfWnulZUozbDkJu2q7Tr1qzu6oqkO0n6hpXHNMhf&#10;ZNERxiHoCSonmqC9ZK+gOlZKoUStL0rRuaKuWUktB2Djey/Y3Dekp5YLFEf1pzKp/wdbfjx8lohV&#10;0Ds/8jHipIMuPdBRo1sxIt8PE1OjoVcpuN734KxHOAF/y1f1d6L8qhAX64bwHb2RUgwNJRXk6Jub&#10;7tnVCUcZkO3wQVQQiey1sEBjLTtTQCgJAnTo1eOpPyab0oT0lkkIJyUc+ZeJF4U2Aknny71U+h0V&#10;HTJGhiW034KTw53SJhmSzi4mFhcFa1srgZY/2wDHaQdCw1VzZpKwHf2ReMkm3sSBEyyijRN4ee7c&#10;FOvAiQp/GeaX+Xqd+z9NXD9IG1ZVlJsws7r84M+6d9T5pIuTvpRoWWXgTEpK7rbrVqIDAXUX9jsW&#10;5MzNfZ6GLQJweUHJXwTe7SJxiiheOkERhE6y9GLH85PbJPKCJMiL55TuGKf/TgkNGU7CRThp6bfc&#10;PPu95kbSjmmYHy3rMhyfnEhqFLjhlW2tJqyd7LNSmPSfSgHtnhtt9WokOolVj9txeh5BbOIbNW9F&#10;9QgSlgIkBmqE6QdGI+R3jAaYJBlW3/ZEUoza9xyegRk7syFnYzsbhJdwNcMao8lc62k87XvJdg0g&#10;Tw+Nixt4KjWzMn7K4vjAYDpYNsdJZsbP+b/1epq3q18AAAD//wMAUEsDBBQABgAIAAAAIQCIzoNW&#10;2QAAAAMBAAAPAAAAZHJzL2Rvd25yZXYueG1sTI/BbsIwEETvlfgHa5F6Kw4caEnjIITgVKlqSA89&#10;buIlsYjXITaQ/n1NL+1lpNGsZt5m69F24kqDN44VzGcJCOLaacONgs9y//QCwgdkjZ1jUvBNHtb5&#10;5CHDVLsbF3Q9hEbEEvYpKmhD6FMpfd2SRT9zPXHMjm6wGKIdGqkHvMVy28lFkiylRcNxocWeti3V&#10;p8PFKth8cbEz5/fqozgWpixXCb8tT0o9TsfNK4hAY/g7hjt+RIc8MlXuwtqLTkF8JPzqPXuOrlKw&#10;mK9A5pn8z57/AAAA//8DAFBLAQItABQABgAIAAAAIQC2gziS/gAAAOEBAAATAAAAAAAAAAAAAAAA&#10;AAAAAABbQ29udGVudF9UeXBlc10ueG1sUEsBAi0AFAAGAAgAAAAhADj9If/WAAAAlAEAAAsAAAAA&#10;AAAAAAAAAAAALwEAAF9yZWxzLy5yZWxzUEsBAi0AFAAGAAgAAAAhALauv+mzAgAAtwUAAA4AAAAA&#10;AAAAAAAAAAAALgIAAGRycy9lMm9Eb2MueG1sUEsBAi0AFAAGAAgAAAAhAIjOg1bZAAAAAwEAAA8A&#10;AAAAAAAAAAAAAAAADQUAAGRycy9kb3ducmV2LnhtbFBLBQYAAAAABAAEAPMAAAATBgAAAAA=&#10;" filled="f" stroked="f">
                <v:textbox inset="0,0,0,0">
                  <w:txbxContent>
                    <w:p w:rsidR="003671D2" w:rsidRDefault="001C3DAB">
                      <w:pPr>
                        <w:pStyle w:val="BodyText"/>
                        <w:spacing w:line="210" w:lineRule="exact"/>
                        <w:rPr>
                          <w:rFonts w:ascii="Arial"/>
                        </w:rPr>
                      </w:pPr>
                      <w:r>
                        <w:rPr>
                          <w:rFonts w:ascii="Arial"/>
                          <w:w w:val="131"/>
                        </w:rPr>
                        <w:t>=</w:t>
                      </w:r>
                    </w:p>
                  </w:txbxContent>
                </v:textbox>
                <w10:anchorlock/>
              </v:shape>
            </w:pict>
          </mc:Fallback>
        </mc:AlternateContent>
      </w:r>
      <w:r>
        <w:rPr>
          <w:rFonts w:ascii="Arial"/>
          <w:position w:val="2"/>
          <w:sz w:val="20"/>
        </w:rPr>
        <w:tab/>
      </w:r>
      <w:r>
        <w:rPr>
          <w:rFonts w:ascii="Arial"/>
          <w:noProof/>
          <w:sz w:val="20"/>
        </w:rPr>
        <mc:AlternateContent>
          <mc:Choice Requires="wps">
            <w:drawing>
              <wp:inline distT="0" distB="0" distL="0" distR="0">
                <wp:extent cx="127000" cy="150495"/>
                <wp:effectExtent l="0" t="0" r="0" b="4445"/>
                <wp:docPr id="1160" name="Text Box 1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inline>
            </w:drawing>
          </mc:Choice>
          <mc:Fallback>
            <w:pict>
              <v:shape id="Text Box 1158" o:spid="_x0000_s1175" type="#_x0000_t202" style="width:10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BImtgIAALcFAAAOAAAAZHJzL2Uyb0RvYy54bWysVNuOmzAQfa/Uf7D8znIpJICWrHZDqCpt&#10;L9JuP8ABE6yCTW0nsK367x2bkGS3qlS15cEa7PGZMzPHc30zdi06UKmY4Bn2rzyMKC9Fxfguw58f&#10;CyfGSGnCK9IKTjP8RBW+Wb1+dT30KQ1EI9qKSgQgXKVDn+FG6z51XVU2tCPqSvSUw2EtZEc0/Mqd&#10;W0kyAHrXuoHnLdxByKqXoqRKwW4+HeKVxa9rWuqPda2oRm2GgZu2q7Tr1qzu6pqkO0n6hpVHGuQv&#10;WHSEcQh6gsqJJmgv2S9QHSulUKLWV6XoXFHXrKQ2B8jG915k89CQntpcoDiqP5VJ/T/Y8sPhk0Ss&#10;gt75CygQJx106ZGOGt2JEfl+FJsaDb1KwfWhB2c9wgn423xVfy/KLwpxsW4I39FbKcXQUFIBR9/c&#10;dC+uTjjKgGyH96KCSGSvhQUaa9mZAkJJEKADladTfwyb0oQMlp4HJyUc+ZEXJpGNQNL5ci+VfktF&#10;h4yRYQntt+DkcK+0IUPS2cXE4qJgbWsl0PJnG+A47UBouGrODAnb0e+Jl2ziTRw6YbDYOKGX585t&#10;sQ6dReEvo/xNvl7n/g8T1w/ThlUV5SbMrC4//LPuHXU+6eKkLyVaVhk4Q0nJ3XbdSnQgoO7CfseC&#10;XLi5z2nYIkAuL1Lyg9C7CxKnWMRLJyzCyEmWXux4fnKXLKDSYV48T+mecfrvKaEhw0kURJOWfpsb&#10;dN00furgRW4k7ZiG+dGyLsPxyYmkRoEbXtnWasLayb4ohaF/LgW0e2601auR6CRWPW7H6XmEiYlv&#10;1LwV1RNIWAqQGKgRph8YjZDfMBpgkmRYfd0TSTFq33F4BuCiZ0POxnY2CC/haoY1RpO51tN42veS&#10;7RpAnh4aF7fwVGpmZXxmcXxgMB1sNsdJZsbP5b/1Os/b1U8AAAD//wMAUEsDBBQABgAIAAAAIQCt&#10;NjGp2AAAAAMBAAAPAAAAZHJzL2Rvd25yZXYueG1sTI9BT8MwDIXvSPyHyEjcWApIA0rTaUJwQkJ0&#10;5cDRbbw2WuOUJtvKv8dwYRdb1rPe+16xmv2gDjRFF9jA9SIDRdwG67gz8FG/XN2DignZ4hCYDHxT&#10;hFV5flZgbsORKzpsUqfEhGOOBvqUxlzr2PbkMS7CSCzaNkwek5xTp+2ERzH3g77JsqX26FgSehzp&#10;qad2t9l7A+tPrp7d11vzXm0rV9cPGb8ud8ZcXszrR1CJ5vT/DL/4gg6lMDVhzzaqwYAUSX9TNEkC&#10;1ci+vQNdFvqUvfwBAAD//wMAUEsBAi0AFAAGAAgAAAAhALaDOJL+AAAA4QEAABMAAAAAAAAAAAAA&#10;AAAAAAAAAFtDb250ZW50X1R5cGVzXS54bWxQSwECLQAUAAYACAAAACEAOP0h/9YAAACUAQAACwAA&#10;AAAAAAAAAAAAAAAvAQAAX3JlbHMvLnJlbHNQSwECLQAUAAYACAAAACEANzgSJrYCAAC3BQAADgAA&#10;AAAAAAAAAAAAAAAuAgAAZHJzL2Uyb0RvYy54bWxQSwECLQAUAAYACAAAACEArTYxqdgAAAADAQAA&#10;DwAAAAAAAAAAAAAAAAAQBQAAZHJzL2Rvd25yZXYueG1sUEsFBgAAAAAEAAQA8wAAABUGAAAAAA==&#10;" filled="f" stroked="f">
                <v:textbox inset="0,0,0,0">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anchorlock/>
              </v:shape>
            </w:pict>
          </mc:Fallback>
        </mc:AlternateContent>
      </w:r>
      <w:r>
        <w:rPr>
          <w:rFonts w:ascii="Arial"/>
          <w:sz w:val="20"/>
        </w:rPr>
        <w:tab/>
      </w:r>
      <w:r>
        <w:rPr>
          <w:rFonts w:ascii="Arial"/>
          <w:noProof/>
          <w:sz w:val="20"/>
        </w:rPr>
        <mc:AlternateContent>
          <mc:Choice Requires="wps">
            <w:drawing>
              <wp:inline distT="0" distB="0" distL="0" distR="0">
                <wp:extent cx="1185545" cy="179705"/>
                <wp:effectExtent l="0" t="0" r="0" b="3810"/>
                <wp:docPr id="1159" name="Text Box 1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554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rPr>
                                <w:rFonts w:ascii="Arial" w:hAnsi="Arial"/>
                              </w:rPr>
                            </w:pPr>
                            <w:r>
                              <w:rPr>
                                <w:rFonts w:ascii="Times New Roman" w:hAnsi="Times New Roman"/>
                                <w:i/>
                                <w:w w:val="120"/>
                              </w:rPr>
                              <w:t>τ</w:t>
                            </w:r>
                            <w:r>
                              <w:rPr>
                                <w:rFonts w:ascii="Times New Roman" w:hAnsi="Times New Roman"/>
                                <w:i/>
                                <w:spacing w:val="-41"/>
                                <w:w w:val="120"/>
                              </w:rPr>
                              <w:t xml:space="preserve"> </w:t>
                            </w:r>
                            <w:r>
                              <w:rPr>
                                <w:rFonts w:ascii="Times New Roman" w:hAnsi="Times New Roman"/>
                                <w:i/>
                                <w:w w:val="120"/>
                                <w:vertAlign w:val="superscript"/>
                              </w:rPr>
                              <w:t>C</w:t>
                            </w:r>
                            <w:r>
                              <w:rPr>
                                <w:rFonts w:ascii="Times New Roman" w:hAnsi="Times New Roman"/>
                                <w:i/>
                                <w:spacing w:val="-45"/>
                                <w:w w:val="120"/>
                              </w:rPr>
                              <w:t xml:space="preserve"> </w:t>
                            </w:r>
                            <w:r>
                              <w:rPr>
                                <w:rFonts w:ascii="Times New Roman" w:hAnsi="Times New Roman"/>
                                <w:i/>
                                <w:w w:val="120"/>
                              </w:rPr>
                              <w:t>c</w:t>
                            </w:r>
                            <w:r>
                              <w:rPr>
                                <w:rFonts w:ascii="Times New Roman" w:hAnsi="Times New Roman"/>
                                <w:i/>
                                <w:spacing w:val="-28"/>
                                <w:w w:val="120"/>
                              </w:rPr>
                              <w:t xml:space="preserve"> </w:t>
                            </w:r>
                            <w:r>
                              <w:rPr>
                                <w:rFonts w:ascii="Arial" w:hAnsi="Arial"/>
                                <w:spacing w:val="2"/>
                                <w:w w:val="120"/>
                              </w:rPr>
                              <w:t>(</w:t>
                            </w:r>
                            <w:r>
                              <w:rPr>
                                <w:rFonts w:ascii="Times New Roman" w:hAnsi="Times New Roman"/>
                                <w:i/>
                                <w:spacing w:val="2"/>
                                <w:w w:val="120"/>
                              </w:rPr>
                              <w:t>x</w:t>
                            </w:r>
                            <w:r>
                              <w:rPr>
                                <w:rFonts w:ascii="Times New Roman" w:hAnsi="Times New Roman"/>
                                <w:i/>
                                <w:spacing w:val="2"/>
                                <w:w w:val="120"/>
                                <w:vertAlign w:val="subscript"/>
                              </w:rPr>
                              <w:t>j</w:t>
                            </w:r>
                            <w:r>
                              <w:rPr>
                                <w:rFonts w:ascii="Arial" w:hAnsi="Arial"/>
                                <w:spacing w:val="2"/>
                                <w:w w:val="120"/>
                              </w:rPr>
                              <w:t>)</w:t>
                            </w:r>
                            <w:r>
                              <w:rPr>
                                <w:rFonts w:ascii="Arial" w:hAnsi="Arial"/>
                                <w:spacing w:val="-23"/>
                                <w:w w:val="120"/>
                              </w:rPr>
                              <w:t xml:space="preserve"> </w:t>
                            </w:r>
                            <w:r>
                              <w:rPr>
                                <w:rFonts w:ascii="Arial" w:hAnsi="Arial"/>
                                <w:w w:val="120"/>
                              </w:rPr>
                              <w:t>+</w:t>
                            </w:r>
                            <w:r>
                              <w:rPr>
                                <w:rFonts w:ascii="Arial" w:hAnsi="Arial"/>
                                <w:spacing w:val="-23"/>
                                <w:w w:val="120"/>
                              </w:rPr>
                              <w:t xml:space="preserve"> </w:t>
                            </w:r>
                            <w:r>
                              <w:rPr>
                                <w:rFonts w:ascii="Times New Roman" w:hAnsi="Times New Roman"/>
                                <w:i/>
                                <w:w w:val="120"/>
                              </w:rPr>
                              <w:t>tax</w:t>
                            </w:r>
                            <w:r>
                              <w:rPr>
                                <w:rFonts w:ascii="Times New Roman" w:hAnsi="Times New Roman"/>
                                <w:i/>
                                <w:w w:val="120"/>
                                <w:vertAlign w:val="subscript"/>
                              </w:rPr>
                              <w:t>j</w:t>
                            </w:r>
                            <w:r>
                              <w:rPr>
                                <w:rFonts w:ascii="Times New Roman" w:hAnsi="Times New Roman"/>
                                <w:i/>
                                <w:spacing w:val="-8"/>
                                <w:w w:val="120"/>
                              </w:rPr>
                              <w:t xml:space="preserve"> </w:t>
                            </w:r>
                            <w:r>
                              <w:rPr>
                                <w:rFonts w:ascii="Arial" w:hAnsi="Arial"/>
                                <w:spacing w:val="2"/>
                                <w:w w:val="120"/>
                              </w:rPr>
                              <w:t>(</w:t>
                            </w:r>
                            <w:r>
                              <w:rPr>
                                <w:rFonts w:ascii="Times New Roman" w:hAnsi="Times New Roman"/>
                                <w:i/>
                                <w:spacing w:val="2"/>
                                <w:w w:val="120"/>
                              </w:rPr>
                              <w:t>x</w:t>
                            </w:r>
                            <w:r>
                              <w:rPr>
                                <w:rFonts w:ascii="Times New Roman" w:hAnsi="Times New Roman"/>
                                <w:i/>
                                <w:spacing w:val="2"/>
                                <w:w w:val="120"/>
                                <w:vertAlign w:val="subscript"/>
                              </w:rPr>
                              <w:t>j</w:t>
                            </w:r>
                            <w:r>
                              <w:rPr>
                                <w:rFonts w:ascii="Arial" w:hAnsi="Arial"/>
                                <w:spacing w:val="2"/>
                                <w:w w:val="120"/>
                              </w:rPr>
                              <w:t>)</w:t>
                            </w:r>
                          </w:p>
                        </w:txbxContent>
                      </wps:txbx>
                      <wps:bodyPr rot="0" vert="horz" wrap="square" lIns="0" tIns="0" rIns="0" bIns="0" anchor="t" anchorCtr="0" upright="1">
                        <a:noAutofit/>
                      </wps:bodyPr>
                    </wps:wsp>
                  </a:graphicData>
                </a:graphic>
              </wp:inline>
            </w:drawing>
          </mc:Choice>
          <mc:Fallback>
            <w:pict>
              <v:shape id="Text Box 1157" o:spid="_x0000_s1176" type="#_x0000_t202" style="width:93.35pt;height:14.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6RQswIAALgFAAAOAAAAZHJzL2Uyb0RvYy54bWysVG1vmzAQ/j5p/8HydwJkkAAqqZoQpknd&#10;i9TuBzhggjWwme0Eumr/fWcT0rTVpGkbH6zDPj93z93ju7oe2gYdqVRM8BT7Mw8jygtRMr5P8df7&#10;3IkwUprwkjSC0xQ/UIWvV2/fXPVdQueiFk1JJQIQrpK+S3GtdZe4ripq2hI1Ex3lcFgJ2RINv3Lv&#10;lpL0gN427tzzFm4vZNlJUVClYDcbD/HK4lcVLfTnqlJUoybFkJu2q7Trzqzu6ooke0m6mhWnNMhf&#10;ZNESxiHoGSojmqCDZK+gWlZIoUSlZ4VoXVFVrKCWA7DxvRds7mrSUcsFiqO6c5nU/4MtPh2/SMRK&#10;6J0fxhhx0kKX7umg0VoMCDaXpkZ9pxJwvevAWQ9wAv6Wr+puRfFNIS42NeF7eiOl6GtKSsjRNzfd&#10;i6sjjjIgu/6jKCESOWhhgYZKtqaAUBIE6NCrh3N/TDaFCelHYRiEGBVw5i/jpRfaECSZbndS6fdU&#10;tMgYKZbQf4tOjrdKm2xIMrmYYFzkrGmsBhr+bAMcxx2IDVfNmcnCtvQx9uJttI0CJ5gvtk7gZZlz&#10;k28CZ5H7yzB7l202mf/TxPWDpGZlSbkJM8nLD/6sfSehj8I4C0yJhpUGzqSk5H63aSQ6EpB3br9T&#10;QS7c3Odp2CIAlxeU/Hngreexky+ipRPkQehAeSPH8+N1vPCCOMjy55RuGaf/Tgn1KY7DeTiK6bfc&#10;PPu95kaSlmkYIA1rUxydnUhiJLjlpW2tJqwZ7YtSmPSfSgHtnhptBWs0OqpVD7thfB+hnRZGzjtR&#10;PoCGpQCJgVBh/IFRC/kDox5GSYrV9wORFKPmA4d3YObOZMjJ2E0G4QVcTbHGaDQ3epxPh06yfQ3I&#10;40vj4gbeSsWsjJ+yOL0wGA+WzWmUmflz+W+9ngbu6hcAAAD//wMAUEsDBBQABgAIAAAAIQBdM9wU&#10;2wAAAAQBAAAPAAAAZHJzL2Rvd25yZXYueG1sTI/BTsMwEETvSPyDtUjcqEORQgjZVBWCExJqGg4c&#10;nXibWI3XIXbb8Pd1ucBlpdGMZt4Wq9kO4kiTN44R7hcJCOLWacMdwmf9dpeB8EGxVoNjQvghD6vy&#10;+qpQuXYnrui4DZ2IJexzhdCHMOZS+rYnq/zCjcTR27nJqhDl1Ek9qVMst4NcJkkqrTIcF3o10ktP&#10;7X57sAjrL65ezfdHs6l2lanrp4Tf0z3i7c28fgYRaA5/YbjgR3QoI1PjDqy9GBDiI+H3XrwsfQTR&#10;ICyzB5BlIf/Dl2cAAAD//wMAUEsBAi0AFAAGAAgAAAAhALaDOJL+AAAA4QEAABMAAAAAAAAAAAAA&#10;AAAAAAAAAFtDb250ZW50X1R5cGVzXS54bWxQSwECLQAUAAYACAAAACEAOP0h/9YAAACUAQAACwAA&#10;AAAAAAAAAAAAAAAvAQAAX3JlbHMvLnJlbHNQSwECLQAUAAYACAAAACEATKukULMCAAC4BQAADgAA&#10;AAAAAAAAAAAAAAAuAgAAZHJzL2Uyb0RvYy54bWxQSwECLQAUAAYACAAAACEAXTPcFNsAAAAEAQAA&#10;DwAAAAAAAAAAAAAAAAANBQAAZHJzL2Rvd25yZXYueG1sUEsFBgAAAAAEAAQA8wAAABUGAAAAAA==&#10;" filled="f" stroked="f">
                <v:textbox inset="0,0,0,0">
                  <w:txbxContent>
                    <w:p w:rsidR="003671D2" w:rsidRDefault="001C3DAB">
                      <w:pPr>
                        <w:spacing w:before="3"/>
                        <w:rPr>
                          <w:rFonts w:ascii="Arial" w:hAnsi="Arial"/>
                        </w:rPr>
                      </w:pPr>
                      <w:r>
                        <w:rPr>
                          <w:rFonts w:ascii="Times New Roman" w:hAnsi="Times New Roman"/>
                          <w:i/>
                          <w:w w:val="120"/>
                        </w:rPr>
                        <w:t>τ</w:t>
                      </w:r>
                      <w:r>
                        <w:rPr>
                          <w:rFonts w:ascii="Times New Roman" w:hAnsi="Times New Roman"/>
                          <w:i/>
                          <w:spacing w:val="-41"/>
                          <w:w w:val="120"/>
                        </w:rPr>
                        <w:t xml:space="preserve"> </w:t>
                      </w:r>
                      <w:r>
                        <w:rPr>
                          <w:rFonts w:ascii="Times New Roman" w:hAnsi="Times New Roman"/>
                          <w:i/>
                          <w:w w:val="120"/>
                          <w:vertAlign w:val="superscript"/>
                        </w:rPr>
                        <w:t>C</w:t>
                      </w:r>
                      <w:r>
                        <w:rPr>
                          <w:rFonts w:ascii="Times New Roman" w:hAnsi="Times New Roman"/>
                          <w:i/>
                          <w:spacing w:val="-45"/>
                          <w:w w:val="120"/>
                        </w:rPr>
                        <w:t xml:space="preserve"> </w:t>
                      </w:r>
                      <w:r>
                        <w:rPr>
                          <w:rFonts w:ascii="Times New Roman" w:hAnsi="Times New Roman"/>
                          <w:i/>
                          <w:w w:val="120"/>
                        </w:rPr>
                        <w:t>c</w:t>
                      </w:r>
                      <w:r>
                        <w:rPr>
                          <w:rFonts w:ascii="Times New Roman" w:hAnsi="Times New Roman"/>
                          <w:i/>
                          <w:spacing w:val="-28"/>
                          <w:w w:val="120"/>
                        </w:rPr>
                        <w:t xml:space="preserve"> </w:t>
                      </w:r>
                      <w:r>
                        <w:rPr>
                          <w:rFonts w:ascii="Arial" w:hAnsi="Arial"/>
                          <w:spacing w:val="2"/>
                          <w:w w:val="120"/>
                        </w:rPr>
                        <w:t>(</w:t>
                      </w:r>
                      <w:r>
                        <w:rPr>
                          <w:rFonts w:ascii="Times New Roman" w:hAnsi="Times New Roman"/>
                          <w:i/>
                          <w:spacing w:val="2"/>
                          <w:w w:val="120"/>
                        </w:rPr>
                        <w:t>x</w:t>
                      </w:r>
                      <w:r>
                        <w:rPr>
                          <w:rFonts w:ascii="Times New Roman" w:hAnsi="Times New Roman"/>
                          <w:i/>
                          <w:spacing w:val="2"/>
                          <w:w w:val="120"/>
                          <w:vertAlign w:val="subscript"/>
                        </w:rPr>
                        <w:t>j</w:t>
                      </w:r>
                      <w:r>
                        <w:rPr>
                          <w:rFonts w:ascii="Arial" w:hAnsi="Arial"/>
                          <w:spacing w:val="2"/>
                          <w:w w:val="120"/>
                        </w:rPr>
                        <w:t>)</w:t>
                      </w:r>
                      <w:r>
                        <w:rPr>
                          <w:rFonts w:ascii="Arial" w:hAnsi="Arial"/>
                          <w:spacing w:val="-23"/>
                          <w:w w:val="120"/>
                        </w:rPr>
                        <w:t xml:space="preserve"> </w:t>
                      </w:r>
                      <w:r>
                        <w:rPr>
                          <w:rFonts w:ascii="Arial" w:hAnsi="Arial"/>
                          <w:w w:val="120"/>
                        </w:rPr>
                        <w:t>+</w:t>
                      </w:r>
                      <w:r>
                        <w:rPr>
                          <w:rFonts w:ascii="Arial" w:hAnsi="Arial"/>
                          <w:spacing w:val="-23"/>
                          <w:w w:val="120"/>
                        </w:rPr>
                        <w:t xml:space="preserve"> </w:t>
                      </w:r>
                      <w:r>
                        <w:rPr>
                          <w:rFonts w:ascii="Times New Roman" w:hAnsi="Times New Roman"/>
                          <w:i/>
                          <w:w w:val="120"/>
                        </w:rPr>
                        <w:t>tax</w:t>
                      </w:r>
                      <w:r>
                        <w:rPr>
                          <w:rFonts w:ascii="Times New Roman" w:hAnsi="Times New Roman"/>
                          <w:i/>
                          <w:w w:val="120"/>
                          <w:vertAlign w:val="subscript"/>
                        </w:rPr>
                        <w:t>j</w:t>
                      </w:r>
                      <w:r>
                        <w:rPr>
                          <w:rFonts w:ascii="Times New Roman" w:hAnsi="Times New Roman"/>
                          <w:i/>
                          <w:spacing w:val="-8"/>
                          <w:w w:val="120"/>
                        </w:rPr>
                        <w:t xml:space="preserve"> </w:t>
                      </w:r>
                      <w:r>
                        <w:rPr>
                          <w:rFonts w:ascii="Arial" w:hAnsi="Arial"/>
                          <w:spacing w:val="2"/>
                          <w:w w:val="120"/>
                        </w:rPr>
                        <w:t>(</w:t>
                      </w:r>
                      <w:r>
                        <w:rPr>
                          <w:rFonts w:ascii="Times New Roman" w:hAnsi="Times New Roman"/>
                          <w:i/>
                          <w:spacing w:val="2"/>
                          <w:w w:val="120"/>
                        </w:rPr>
                        <w:t>x</w:t>
                      </w:r>
                      <w:r>
                        <w:rPr>
                          <w:rFonts w:ascii="Times New Roman" w:hAnsi="Times New Roman"/>
                          <w:i/>
                          <w:spacing w:val="2"/>
                          <w:w w:val="120"/>
                          <w:vertAlign w:val="subscript"/>
                        </w:rPr>
                        <w:t>j</w:t>
                      </w:r>
                      <w:r>
                        <w:rPr>
                          <w:rFonts w:ascii="Arial" w:hAnsi="Arial"/>
                          <w:spacing w:val="2"/>
                          <w:w w:val="120"/>
                        </w:rPr>
                        <w:t>)</w:t>
                      </w:r>
                    </w:p>
                  </w:txbxContent>
                </v:textbox>
                <w10:anchorlock/>
              </v:shape>
            </w:pict>
          </mc:Fallback>
        </mc:AlternateContent>
      </w:r>
      <w:r>
        <w:rPr>
          <w:rFonts w:ascii="Times New Roman"/>
          <w:spacing w:val="76"/>
          <w:sz w:val="20"/>
        </w:rPr>
        <w:t xml:space="preserve"> </w:t>
      </w:r>
      <w:r>
        <w:rPr>
          <w:rFonts w:ascii="Arial"/>
          <w:noProof/>
          <w:spacing w:val="76"/>
          <w:sz w:val="20"/>
        </w:rPr>
        <mc:AlternateContent>
          <mc:Choice Requires="wps">
            <w:drawing>
              <wp:inline distT="0" distB="0" distL="0" distR="0">
                <wp:extent cx="572770" cy="150495"/>
                <wp:effectExtent l="0" t="0" r="2540" b="4445"/>
                <wp:docPr id="1158" name="Text Box 1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77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Arial" w:hAnsi="Arial"/>
                              </w:rPr>
                            </w:pPr>
                            <w:r>
                              <w:rPr>
                                <w:rFonts w:ascii="Times New Roman" w:hAnsi="Times New Roman"/>
                                <w:i/>
                                <w:w w:val="120"/>
                              </w:rPr>
                              <w:t>d</w:t>
                            </w:r>
                            <w:r>
                              <w:rPr>
                                <w:rFonts w:ascii="Arial" w:hAnsi="Arial"/>
                                <w:w w:val="120"/>
                              </w:rPr>
                              <w:t>Λ</w:t>
                            </w:r>
                            <w:r>
                              <w:rPr>
                                <w:rFonts w:ascii="Arial" w:hAnsi="Arial"/>
                                <w:spacing w:val="-42"/>
                                <w:w w:val="120"/>
                              </w:rPr>
                              <w:t xml:space="preserve"> </w:t>
                            </w:r>
                            <w:r>
                              <w:rPr>
                                <w:rFonts w:ascii="Arial" w:hAnsi="Arial"/>
                                <w:spacing w:val="2"/>
                                <w:w w:val="120"/>
                              </w:rPr>
                              <w:t>(</w:t>
                            </w:r>
                            <w:r>
                              <w:rPr>
                                <w:rFonts w:ascii="Times New Roman" w:hAnsi="Times New Roman"/>
                                <w:i/>
                                <w:spacing w:val="2"/>
                                <w:w w:val="120"/>
                              </w:rPr>
                              <w:t>x</w:t>
                            </w:r>
                            <w:r>
                              <w:rPr>
                                <w:rFonts w:ascii="Times New Roman" w:hAnsi="Times New Roman"/>
                                <w:i/>
                                <w:spacing w:val="2"/>
                                <w:w w:val="120"/>
                                <w:vertAlign w:val="subscript"/>
                              </w:rPr>
                              <w:t>j</w:t>
                            </w:r>
                            <w:r>
                              <w:rPr>
                                <w:rFonts w:ascii="Arial" w:hAnsi="Arial"/>
                                <w:spacing w:val="2"/>
                                <w:w w:val="120"/>
                              </w:rPr>
                              <w:t>)</w:t>
                            </w:r>
                            <w:r>
                              <w:rPr>
                                <w:rFonts w:ascii="Arial" w:hAnsi="Arial"/>
                                <w:spacing w:val="-32"/>
                                <w:w w:val="120"/>
                              </w:rPr>
                              <w:t xml:space="preserve"> </w:t>
                            </w:r>
                            <w:r>
                              <w:rPr>
                                <w:rFonts w:ascii="Arial" w:hAnsi="Arial"/>
                                <w:w w:val="120"/>
                              </w:rPr>
                              <w:t>+</w:t>
                            </w:r>
                          </w:p>
                        </w:txbxContent>
                      </wps:txbx>
                      <wps:bodyPr rot="0" vert="horz" wrap="square" lIns="0" tIns="0" rIns="0" bIns="0" anchor="t" anchorCtr="0" upright="1">
                        <a:noAutofit/>
                      </wps:bodyPr>
                    </wps:wsp>
                  </a:graphicData>
                </a:graphic>
              </wp:inline>
            </w:drawing>
          </mc:Choice>
          <mc:Fallback>
            <w:pict>
              <v:shape id="Text Box 1156" o:spid="_x0000_s1177" type="#_x0000_t202" style="width:45.1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MZmsgIAALc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0Ds/gl5x0kKX7umg0VoMCDbnpkZ9pxJwvevAWQ9wAv6Wr+puRfFNIS42NeF7eiOl6GtKSsjRNzfd&#10;i6sjjjIgu/6jKCESOWhhgYZKtqaAUBIE6NCrh3N/TDYFbEaLYLGAkwKO/MgL48hGIMl0uZNKv6ei&#10;RcZIsYT2W3ByvFXaJEOSycXE4iJnTWMl0PBnG+A47kBouGrOTBK2o4+xF2+X22XohMF864Reljk3&#10;+SZ05rm/iLJ32WaT+T9NXD9MalaWlJswk7r88M+6d9L5qIuzvpRoWGngTEpK7nebRqIjAXXn9jsV&#10;5MLNfZ6GLQJweUHJD0JvHcROPl8unDAPIydeeEvH8+N1PIdKh1n+nNIt4/TfKaE+xXEURKOWfsvN&#10;s99rbiRpmYb50bA2xcuzE0mMAre8tK3VhDWjfVEKk/5TKaDdU6OtXo1ER7HqYTeMzyOycjZq3ony&#10;ASQsBUgM1AjTD4xayB8Y9TBJUqy+H4ikGDUfODwDM3YmQ07GbjIIL+BqijVGo7nR43g6dJLta0Ae&#10;HxoXN/BUKmZl/JTF6YHBdLBsTpPMjJ/Lf+v1NG9XvwAAAP//AwBQSwMEFAAGAAgAAAAhAOGu/X/a&#10;AAAAAwEAAA8AAABkcnMvZG93bnJldi54bWxMj8FOwzAQRO9I/IO1SNyoTZAKDXGqCsEJCZGGA0cn&#10;3iZW43WI3Tb8PQsXellpNKOZt8V69oM44hRdIA23CwUCqQ3WUafho365eQARkyFrhkCo4RsjrMvL&#10;i8LkNpyowuM2dYJLKOZGQ5/SmEsZ2x69iYswIrG3C5M3ieXUSTuZE5f7QWZKLaU3jnihNyM+9dju&#10;twevYfNJ1bP7emveq13l6nql6HW51/r6at48gkg4p/8w/OIzOpTM1IQD2SgGDfxI+rvsrVQGotGQ&#10;3d2DLAt5zl7+AAAA//8DAFBLAQItABQABgAIAAAAIQC2gziS/gAAAOEBAAATAAAAAAAAAAAAAAAA&#10;AAAAAABbQ29udGVudF9UeXBlc10ueG1sUEsBAi0AFAAGAAgAAAAhADj9If/WAAAAlAEAAAsAAAAA&#10;AAAAAAAAAAAALwEAAF9yZWxzLy5yZWxzUEsBAi0AFAAGAAgAAAAhAOBkxmayAgAAtwUAAA4AAAAA&#10;AAAAAAAAAAAALgIAAGRycy9lMm9Eb2MueG1sUEsBAi0AFAAGAAgAAAAhAOGu/X/aAAAAAwEAAA8A&#10;AAAAAAAAAAAAAAAADAUAAGRycy9kb3ducmV2LnhtbFBLBQYAAAAABAAEAPMAAAATBgAAAAA=&#10;" filled="f" stroked="f">
                <v:textbox inset="0,0,0,0">
                  <w:txbxContent>
                    <w:p w:rsidR="003671D2" w:rsidRDefault="001C3DAB">
                      <w:pPr>
                        <w:spacing w:line="211" w:lineRule="exact"/>
                        <w:rPr>
                          <w:rFonts w:ascii="Arial" w:hAnsi="Arial"/>
                        </w:rPr>
                      </w:pPr>
                      <w:r>
                        <w:rPr>
                          <w:rFonts w:ascii="Times New Roman" w:hAnsi="Times New Roman"/>
                          <w:i/>
                          <w:w w:val="120"/>
                        </w:rPr>
                        <w:t>d</w:t>
                      </w:r>
                      <w:r>
                        <w:rPr>
                          <w:rFonts w:ascii="Arial" w:hAnsi="Arial"/>
                          <w:w w:val="120"/>
                        </w:rPr>
                        <w:t>Λ</w:t>
                      </w:r>
                      <w:r>
                        <w:rPr>
                          <w:rFonts w:ascii="Arial" w:hAnsi="Arial"/>
                          <w:spacing w:val="-42"/>
                          <w:w w:val="120"/>
                        </w:rPr>
                        <w:t xml:space="preserve"> </w:t>
                      </w:r>
                      <w:r>
                        <w:rPr>
                          <w:rFonts w:ascii="Arial" w:hAnsi="Arial"/>
                          <w:spacing w:val="2"/>
                          <w:w w:val="120"/>
                        </w:rPr>
                        <w:t>(</w:t>
                      </w:r>
                      <w:r>
                        <w:rPr>
                          <w:rFonts w:ascii="Times New Roman" w:hAnsi="Times New Roman"/>
                          <w:i/>
                          <w:spacing w:val="2"/>
                          <w:w w:val="120"/>
                        </w:rPr>
                        <w:t>x</w:t>
                      </w:r>
                      <w:r>
                        <w:rPr>
                          <w:rFonts w:ascii="Times New Roman" w:hAnsi="Times New Roman"/>
                          <w:i/>
                          <w:spacing w:val="2"/>
                          <w:w w:val="120"/>
                          <w:vertAlign w:val="subscript"/>
                        </w:rPr>
                        <w:t>j</w:t>
                      </w:r>
                      <w:r>
                        <w:rPr>
                          <w:rFonts w:ascii="Arial" w:hAnsi="Arial"/>
                          <w:spacing w:val="2"/>
                          <w:w w:val="120"/>
                        </w:rPr>
                        <w:t>)</w:t>
                      </w:r>
                      <w:r>
                        <w:rPr>
                          <w:rFonts w:ascii="Arial" w:hAnsi="Arial"/>
                          <w:spacing w:val="-32"/>
                          <w:w w:val="120"/>
                        </w:rPr>
                        <w:t xml:space="preserve"> </w:t>
                      </w:r>
                      <w:r>
                        <w:rPr>
                          <w:rFonts w:ascii="Arial" w:hAnsi="Arial"/>
                          <w:w w:val="120"/>
                        </w:rPr>
                        <w:t>+</w:t>
                      </w:r>
                    </w:p>
                  </w:txbxContent>
                </v:textbox>
                <w10:anchorlock/>
              </v:shape>
            </w:pict>
          </mc:Fallback>
        </mc:AlternateContent>
      </w:r>
      <w:r>
        <w:rPr>
          <w:rFonts w:ascii="Arial"/>
          <w:spacing w:val="76"/>
          <w:sz w:val="20"/>
        </w:rPr>
        <w:tab/>
      </w:r>
      <w:r>
        <w:rPr>
          <w:rFonts w:ascii="Arial"/>
          <w:noProof/>
          <w:spacing w:val="76"/>
          <w:sz w:val="20"/>
        </w:rPr>
        <mc:AlternateContent>
          <mc:Choice Requires="wps">
            <w:drawing>
              <wp:inline distT="0" distB="0" distL="0" distR="0">
                <wp:extent cx="127000" cy="150495"/>
                <wp:effectExtent l="635" t="0" r="0" b="4445"/>
                <wp:docPr id="1157" name="Text Box 1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inline>
            </w:drawing>
          </mc:Choice>
          <mc:Fallback>
            <w:pict>
              <v:shape id="Text Box 1155" o:spid="_x0000_s1178" type="#_x0000_t202" style="width:10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kxJtwIAALcFAAAOAAAAZHJzL2Uyb0RvYy54bWysVNuOmzAQfa/Uf7D8znIpJAGFrLIhVJW2&#10;F2m3H+CACVbBprYT2K767x2bkGS3L1VbHqzBMz5zOzPL26Ft0JFKxQRPsX/jYUR5IUrG9yn++pg7&#10;C4yUJrwkjeA0xU9U4dvV2zfLvktoIGrRlFQiAOEq6bsU11p3ieuqoqYtUTeioxyUlZAt0fAr924p&#10;SQ/obeMGnjdzeyHLToqCKgW32ajEK4tfVbTQn6tKUY2aFENs2p7SnjtzuqslSfaSdDUrTmGQv4ii&#10;JYyD0zNURjRBB8l+g2pZIYUSlb4pROuKqmIFtTlANr73KpuHmnTU5gLFUd25TOr/wRafjl8kYiX0&#10;zo/mGHHSQpce6aDRnRgQXEamRn2nEjB96MBYD6ABe5uv6u5F8U0hLjY14Xu6llL0NSUlxOibl+7V&#10;0xFHGZBd/1GU4IkctLBAQyVbU0AoCQJ06NXTuT8mmsK4DOaeB5oCVH7khbGNzSXJ9LiTSr+nokVG&#10;SLGE9ltwcrxX2gRDksnE+OIiZ01jKdDwFxdgON6Aa3hqdCYI29Hn2Iu3i+0idMJgtnVCL8ucdb4J&#10;nVnuz6PsXbbZZP5P49cPk5qVJeXGzcQuP/yz7p14PvLizC8lGlYaOBOSkvvdppHoSIDduf1syUFz&#10;MXNfhmGLALm8SskPQu8uiJ18tpg7YR5GTjz3Fo7nx3fxDCodZvnLlO4Zp/+eEupTHEdBNHLpEvSr&#10;3KDrpvFjB69yI0nLNOyPhrUpXpyNSGIYuOWlba0mrBnlq1KY8C+lgHZPjbZ8NRQdyaqH3TCORxRM&#10;g7AT5RNQWAqgGLARth8ItZA/MOphk6RYfT8QSTFqPnAYA7N2JkFOwm4SCC/gaYo1RqO40eN6OnSS&#10;7WtAHgeNizWMSsUsjc1MjVGcBgy2g83mtMnM+rn+t1aXfbv6BQAA//8DAFBLAwQUAAYACAAAACEA&#10;rTYxqdgAAAADAQAADwAAAGRycy9kb3ducmV2LnhtbEyPQU/DMAyF70j8h8hI3FgKSANK02lCcEJC&#10;dOXA0W28NlrjlCbbyr/HcGEXW9az3vtesZr9oA40RRfYwPUiA0XcBuu4M/BRv1zdg4oJ2eIQmAx8&#10;U4RVeX5WYG7DkSs6bFKnxIRjjgb6lMZc69j25DEuwkgs2jZMHpOcU6fthEcx94O+ybKl9uhYEnoc&#10;6amndrfZewPrT66e3ddb815tK1fXDxm/LnfGXF7M60dQieb0/wy/+IIOpTA1Yc82qsGAFEl/UzRJ&#10;AtXIvr0DXRb6lL38AQAA//8DAFBLAQItABQABgAIAAAAIQC2gziS/gAAAOEBAAATAAAAAAAAAAAA&#10;AAAAAAAAAABbQ29udGVudF9UeXBlc10ueG1sUEsBAi0AFAAGAAgAAAAhADj9If/WAAAAlAEAAAsA&#10;AAAAAAAAAAAAAAAALwEAAF9yZWxzLy5yZWxzUEsBAi0AFAAGAAgAAAAhADZWTEm3AgAAtwUAAA4A&#10;AAAAAAAAAAAAAAAALgIAAGRycy9lMm9Eb2MueG1sUEsBAi0AFAAGAAgAAAAhAK02ManYAAAAAwEA&#10;AA8AAAAAAAAAAAAAAAAAEQUAAGRycy9kb3ducmV2LnhtbFBLBQYAAAAABAAEAPMAAAAWBgAAAAA=&#10;" filled="f" stroked="f">
                <v:textbox inset="0,0,0,0">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anchorlock/>
              </v:shape>
            </w:pict>
          </mc:Fallback>
        </mc:AlternateContent>
      </w:r>
      <w:r>
        <w:rPr>
          <w:rFonts w:ascii="Arial"/>
          <w:spacing w:val="76"/>
          <w:sz w:val="20"/>
        </w:rPr>
        <w:tab/>
      </w:r>
      <w:r>
        <w:rPr>
          <w:rFonts w:ascii="Arial"/>
          <w:noProof/>
          <w:spacing w:val="76"/>
          <w:sz w:val="20"/>
        </w:rPr>
        <mc:AlternateContent>
          <mc:Choice Requires="wps">
            <w:drawing>
              <wp:inline distT="0" distB="0" distL="0" distR="0">
                <wp:extent cx="1325245" cy="198755"/>
                <wp:effectExtent l="635" t="0" r="0" b="3810"/>
                <wp:docPr id="1156" name="Text Box 1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5245"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302" w:lineRule="exact"/>
                              <w:rPr>
                                <w:rFonts w:ascii="Arial" w:hAnsi="Arial"/>
                              </w:rPr>
                            </w:pPr>
                            <w:r>
                              <w:rPr>
                                <w:w w:val="110"/>
                              </w:rPr>
                              <w:t>prem</w:t>
                            </w:r>
                            <w:r>
                              <w:rPr>
                                <w:rFonts w:ascii="Bookman Old Style" w:hAnsi="Bookman Old Style"/>
                                <w:w w:val="110"/>
                                <w:position w:val="9"/>
                                <w:sz w:val="16"/>
                              </w:rPr>
                              <w:t>Mcare</w:t>
                            </w:r>
                            <w:r>
                              <w:rPr>
                                <w:rFonts w:ascii="Bookman Old Style" w:hAnsi="Bookman Old Style"/>
                                <w:spacing w:val="-39"/>
                                <w:w w:val="110"/>
                                <w:position w:val="9"/>
                                <w:sz w:val="16"/>
                              </w:rPr>
                              <w:t xml:space="preserve"> </w:t>
                            </w:r>
                            <w:r>
                              <w:rPr>
                                <w:rFonts w:ascii="Arial" w:hAnsi="Arial"/>
                                <w:spacing w:val="2"/>
                                <w:w w:val="110"/>
                              </w:rPr>
                              <w:t>(</w:t>
                            </w:r>
                            <w:r>
                              <w:rPr>
                                <w:rFonts w:ascii="Times New Roman" w:hAnsi="Times New Roman"/>
                                <w:i/>
                                <w:spacing w:val="2"/>
                                <w:w w:val="110"/>
                              </w:rPr>
                              <w:t>x</w:t>
                            </w:r>
                            <w:r>
                              <w:rPr>
                                <w:rFonts w:ascii="Times New Roman" w:hAnsi="Times New Roman"/>
                                <w:i/>
                                <w:spacing w:val="2"/>
                                <w:w w:val="110"/>
                                <w:vertAlign w:val="subscript"/>
                              </w:rPr>
                              <w:t>j</w:t>
                            </w:r>
                            <w:r>
                              <w:rPr>
                                <w:rFonts w:ascii="Arial" w:hAnsi="Arial"/>
                                <w:spacing w:val="2"/>
                                <w:w w:val="110"/>
                              </w:rPr>
                              <w:t>)</w:t>
                            </w:r>
                            <w:r>
                              <w:rPr>
                                <w:rFonts w:ascii="Arial" w:hAnsi="Arial"/>
                                <w:spacing w:val="-54"/>
                                <w:w w:val="110"/>
                              </w:rPr>
                              <w:t xml:space="preserve"> </w:t>
                            </w:r>
                            <w:r>
                              <w:rPr>
                                <w:rFonts w:ascii="Times New Roman" w:hAnsi="Times New Roman"/>
                                <w:i/>
                                <w:w w:val="110"/>
                              </w:rPr>
                              <w:t>d</w:t>
                            </w:r>
                            <w:r>
                              <w:rPr>
                                <w:rFonts w:ascii="Arial" w:hAnsi="Arial"/>
                                <w:w w:val="110"/>
                              </w:rPr>
                              <w:t>Λ</w:t>
                            </w:r>
                            <w:r>
                              <w:rPr>
                                <w:rFonts w:ascii="Arial" w:hAnsi="Arial"/>
                                <w:spacing w:val="-54"/>
                                <w:w w:val="110"/>
                              </w:rPr>
                              <w:t xml:space="preserve"> </w:t>
                            </w:r>
                            <w:r>
                              <w:rPr>
                                <w:rFonts w:ascii="Arial" w:hAnsi="Arial"/>
                                <w:spacing w:val="2"/>
                                <w:w w:val="110"/>
                              </w:rPr>
                              <w:t>(</w:t>
                            </w:r>
                            <w:r>
                              <w:rPr>
                                <w:rFonts w:ascii="Times New Roman" w:hAnsi="Times New Roman"/>
                                <w:i/>
                                <w:spacing w:val="2"/>
                                <w:w w:val="110"/>
                              </w:rPr>
                              <w:t>x</w:t>
                            </w:r>
                            <w:r>
                              <w:rPr>
                                <w:rFonts w:ascii="Times New Roman" w:hAnsi="Times New Roman"/>
                                <w:i/>
                                <w:spacing w:val="2"/>
                                <w:w w:val="110"/>
                                <w:vertAlign w:val="subscript"/>
                              </w:rPr>
                              <w:t>j</w:t>
                            </w:r>
                            <w:r>
                              <w:rPr>
                                <w:rFonts w:ascii="Arial" w:hAnsi="Arial"/>
                                <w:spacing w:val="2"/>
                                <w:w w:val="110"/>
                              </w:rPr>
                              <w:t>)</w:t>
                            </w:r>
                          </w:p>
                        </w:txbxContent>
                      </wps:txbx>
                      <wps:bodyPr rot="0" vert="horz" wrap="square" lIns="0" tIns="0" rIns="0" bIns="0" anchor="t" anchorCtr="0" upright="1">
                        <a:noAutofit/>
                      </wps:bodyPr>
                    </wps:wsp>
                  </a:graphicData>
                </a:graphic>
              </wp:inline>
            </w:drawing>
          </mc:Choice>
          <mc:Fallback>
            <w:pict>
              <v:shape id="Text Box 1154" o:spid="_x0000_s1179" type="#_x0000_t202" style="width:104.35pt;height:15.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wFAtAIAALg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oHd+tMCIkw669EBHjW7FiGAzNDUaepWC630PznqEE/C3fFV/J8qvCnGxbgjf0RspxdBQUkGOvrnp&#10;nl2dcJQB2Q4fRAWRyF4LCzTWsjMFhJIgQIdePZ76Y7IpTcjLIArCCKMSzvwkXkaRDUHS+XYvlX5H&#10;RYeMkWEJ/bfo5HCntMmGpLOLCcZFwdrWaqDlzzbAcdqB2HDVnJksbEt/JF6yiTdx6ITBYuOEXp47&#10;N8U6dBaFv4zyy3y9zv2fJq4fpg2rKspNmFlefvhn7TsKfRLGSWBKtKwycCYlJXfbdSvRgYC8C/sd&#10;C3Lm5j5PwxYBuLyg5AehdxskTrGIl05YhJGTLL3Y8fzkNll4YRLmxXNKd4zTf6eEhgwnURBNYvot&#10;N89+r7mRtGMaBkjLugzHJyeSGglueGVbqwlrJ/usFCb9p1JAu+dGW8EajU5q1eN2nN5HdGniGzlv&#10;RfUIGpYCJAZChfEHRiPkd4wGGCUZVt/2RFKM2vcc3oGZO7MhZ2M7G4SXcDXDGqPJXOtpPu17yXYN&#10;IE8vjYsbeCs1szJ+yuL4wmA8WDbHUWbmz/m/9XoauKtfAAAA//8DAFBLAwQUAAYACAAAACEAK1vU&#10;kdsAAAAEAQAADwAAAGRycy9kb3ducmV2LnhtbEyPwU7DMBBE70j8g7VI3KjdViolZFNVCE5IiDQc&#10;ODrxNrEar0PstuHvMVzKZaXRjGbe5pvJ9eJEY7CeEeYzBYK48cZyi/BRvdytQYSo2ejeMyF8U4BN&#10;cX2V68z4M5d02sVWpBIOmUboYhwyKUPTkdNh5gfi5O396HRMcmylGfU5lbteLpRaSactp4VOD/TU&#10;UXPYHR3C9pPLZ/v1Vr+X+9JW1YPi19UB8fZm2j6CiDTFSxh+8RM6FImp9kc2QfQI6ZH4d5O3UOt7&#10;EDXCcr4EWeTyP3zxAwAA//8DAFBLAQItABQABgAIAAAAIQC2gziS/gAAAOEBAAATAAAAAAAAAAAA&#10;AAAAAAAAAABbQ29udGVudF9UeXBlc10ueG1sUEsBAi0AFAAGAAgAAAAhADj9If/WAAAAlAEAAAsA&#10;AAAAAAAAAAAAAAAALwEAAF9yZWxzLy5yZWxzUEsBAi0AFAAGAAgAAAAhADbLAUC0AgAAuAUAAA4A&#10;AAAAAAAAAAAAAAAALgIAAGRycy9lMm9Eb2MueG1sUEsBAi0AFAAGAAgAAAAhACtb1JHbAAAABAEA&#10;AA8AAAAAAAAAAAAAAAAADgUAAGRycy9kb3ducmV2LnhtbFBLBQYAAAAABAAEAPMAAAAWBgAAAAA=&#10;" filled="f" stroked="f">
                <v:textbox inset="0,0,0,0">
                  <w:txbxContent>
                    <w:p w:rsidR="003671D2" w:rsidRDefault="001C3DAB">
                      <w:pPr>
                        <w:spacing w:line="302" w:lineRule="exact"/>
                        <w:rPr>
                          <w:rFonts w:ascii="Arial" w:hAnsi="Arial"/>
                        </w:rPr>
                      </w:pPr>
                      <w:r>
                        <w:rPr>
                          <w:w w:val="110"/>
                        </w:rPr>
                        <w:t>prem</w:t>
                      </w:r>
                      <w:r>
                        <w:rPr>
                          <w:rFonts w:ascii="Bookman Old Style" w:hAnsi="Bookman Old Style"/>
                          <w:w w:val="110"/>
                          <w:position w:val="9"/>
                          <w:sz w:val="16"/>
                        </w:rPr>
                        <w:t>Mcare</w:t>
                      </w:r>
                      <w:r>
                        <w:rPr>
                          <w:rFonts w:ascii="Bookman Old Style" w:hAnsi="Bookman Old Style"/>
                          <w:spacing w:val="-39"/>
                          <w:w w:val="110"/>
                          <w:position w:val="9"/>
                          <w:sz w:val="16"/>
                        </w:rPr>
                        <w:t xml:space="preserve"> </w:t>
                      </w:r>
                      <w:r>
                        <w:rPr>
                          <w:rFonts w:ascii="Arial" w:hAnsi="Arial"/>
                          <w:spacing w:val="2"/>
                          <w:w w:val="110"/>
                        </w:rPr>
                        <w:t>(</w:t>
                      </w:r>
                      <w:r>
                        <w:rPr>
                          <w:rFonts w:ascii="Times New Roman" w:hAnsi="Times New Roman"/>
                          <w:i/>
                          <w:spacing w:val="2"/>
                          <w:w w:val="110"/>
                        </w:rPr>
                        <w:t>x</w:t>
                      </w:r>
                      <w:r>
                        <w:rPr>
                          <w:rFonts w:ascii="Times New Roman" w:hAnsi="Times New Roman"/>
                          <w:i/>
                          <w:spacing w:val="2"/>
                          <w:w w:val="110"/>
                          <w:vertAlign w:val="subscript"/>
                        </w:rPr>
                        <w:t>j</w:t>
                      </w:r>
                      <w:r>
                        <w:rPr>
                          <w:rFonts w:ascii="Arial" w:hAnsi="Arial"/>
                          <w:spacing w:val="2"/>
                          <w:w w:val="110"/>
                        </w:rPr>
                        <w:t>)</w:t>
                      </w:r>
                      <w:r>
                        <w:rPr>
                          <w:rFonts w:ascii="Arial" w:hAnsi="Arial"/>
                          <w:spacing w:val="-54"/>
                          <w:w w:val="110"/>
                        </w:rPr>
                        <w:t xml:space="preserve"> </w:t>
                      </w:r>
                      <w:r>
                        <w:rPr>
                          <w:rFonts w:ascii="Times New Roman" w:hAnsi="Times New Roman"/>
                          <w:i/>
                          <w:w w:val="110"/>
                        </w:rPr>
                        <w:t>d</w:t>
                      </w:r>
                      <w:r>
                        <w:rPr>
                          <w:rFonts w:ascii="Arial" w:hAnsi="Arial"/>
                          <w:w w:val="110"/>
                        </w:rPr>
                        <w:t>Λ</w:t>
                      </w:r>
                      <w:r>
                        <w:rPr>
                          <w:rFonts w:ascii="Arial" w:hAnsi="Arial"/>
                          <w:spacing w:val="-54"/>
                          <w:w w:val="110"/>
                        </w:rPr>
                        <w:t xml:space="preserve"> </w:t>
                      </w:r>
                      <w:r>
                        <w:rPr>
                          <w:rFonts w:ascii="Arial" w:hAnsi="Arial"/>
                          <w:spacing w:val="2"/>
                          <w:w w:val="110"/>
                        </w:rPr>
                        <w:t>(</w:t>
                      </w:r>
                      <w:r>
                        <w:rPr>
                          <w:rFonts w:ascii="Times New Roman" w:hAnsi="Times New Roman"/>
                          <w:i/>
                          <w:spacing w:val="2"/>
                          <w:w w:val="110"/>
                        </w:rPr>
                        <w:t>x</w:t>
                      </w:r>
                      <w:r>
                        <w:rPr>
                          <w:rFonts w:ascii="Times New Roman" w:hAnsi="Times New Roman"/>
                          <w:i/>
                          <w:spacing w:val="2"/>
                          <w:w w:val="110"/>
                          <w:vertAlign w:val="subscript"/>
                        </w:rPr>
                        <w:t>j</w:t>
                      </w:r>
                      <w:r>
                        <w:rPr>
                          <w:rFonts w:ascii="Arial" w:hAnsi="Arial"/>
                          <w:spacing w:val="2"/>
                          <w:w w:val="110"/>
                        </w:rPr>
                        <w:t>)</w:t>
                      </w:r>
                    </w:p>
                  </w:txbxContent>
                </v:textbox>
                <w10:anchorlock/>
              </v:shape>
            </w:pict>
          </mc:Fallback>
        </mc:AlternateContent>
      </w:r>
    </w:p>
    <w:p w:rsidR="003671D2" w:rsidRDefault="001C3DAB">
      <w:pPr>
        <w:tabs>
          <w:tab w:val="left" w:pos="5654"/>
        </w:tabs>
        <w:spacing w:line="179" w:lineRule="exact"/>
        <w:ind w:left="1769"/>
        <w:rPr>
          <w:rFonts w:ascii="Arial"/>
          <w:sz w:val="17"/>
        </w:rPr>
      </w:pPr>
      <w:r>
        <w:rPr>
          <w:rFonts w:ascii="Arial"/>
          <w:noProof/>
          <w:position w:val="-1"/>
          <w:sz w:val="15"/>
        </w:rPr>
        <mc:AlternateContent>
          <mc:Choice Requires="wps">
            <w:drawing>
              <wp:inline distT="0" distB="0" distL="0" distR="0">
                <wp:extent cx="187325" cy="101600"/>
                <wp:effectExtent l="0" t="0" r="3810" b="0"/>
                <wp:docPr id="1155" name="Text Box 1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inline>
            </w:drawing>
          </mc:Choice>
          <mc:Fallback>
            <w:pict>
              <v:shape id="Text Box 1153" o:spid="_x0000_s1180"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kztQIAALcFAAAOAAAAZHJzL2Uyb0RvYy54bWysVNuOmzAQfa/Uf7D8zgJZkgBastoNoaq0&#10;vUi7/QAHTLBqbGo7ge2q/96xCcleXqq2PFiDZ3zmdmauroeWowNVmkmR4fAiwIiKUlZM7DL87aHw&#10;Yoy0IaIiXAqa4Ueq8fXq/burvkvpTDaSV1QhABE67bsMN8Z0qe/rsqEt0ReyowKUtVQtMfCrdn6l&#10;SA/oLfdnQbDwe6mqTsmSag23+ajEK4df17Q0X+paU4N4hiE2407lzq09/dUVSXeKdA0rj2GQv4ii&#10;JUyA0xNUTgxBe8XeQLWsVFLL2lyUsvVlXbOSuhwgmzB4lc19QzrqcoHi6O5UJv3/YMvPh68KsQp6&#10;F87nGAnSQpce6GDQrRwQXF7aGvWdTsH0vgNjM4AG7F2+uruT5XeNhFw3ROzojVKybyipIMbQvvSf&#10;PR1xtAXZ9p9kBZ7I3kgHNNSqtQWEkiBAh149nvpjoymty3h5OYMgS1CFQbgIXP98kk6PO6XNBypb&#10;ZIUMK2i/AyeHO21sMCSdTKwvIQvGuaMAFy8uwHC8Adfw1OpsEK6jT0mQbOJNHHnRbLHxoiDPvZti&#10;HXmLIlzO88t8vc7DX9ZvGKUNqyoqrJuJXWH0Z9078nzkxYlfWnJWWTgbkla77ZordCDA7sJ9ruSg&#10;OZv5L8NwRYBcXqUUzqLgdpZ4xSJeelERzb1kGcReECa3ySKIkigvXqZ0xwT995RQn+FkDj116ZyD&#10;fpVb4L63uZG0ZQb2B2dthuOTEUktAzeicq01hPFRflYKG/65FNDuqdGOr5aiI1nNsB3G8ZhH0yBs&#10;ZfUIFFYSKAY8he0HQiPVT4x62CQZ1j/2RFGM+EcBY2DXziSoSdhOAhElPM2wwWgU12ZcT/tOsV0D&#10;yOOgCXkDo1IzR2M7U2MUxwGD7eCyOW4yu36e/zur875d/QYAAP//AwBQSwMEFAAGAAgAAAAhAOuK&#10;TLDZAAAAAwEAAA8AAABkcnMvZG93bnJldi54bWxMj8FOwzAQRO9I/IO1lbhRu5WIaIhTVQhOSIg0&#10;HDg68TaxGq9D7Lbh71m4wGWk1Yxm3hbb2Q/ijFN0gTSslgoEUhuso07De/18ew8iJkPWDIFQwxdG&#10;2JbXV4XJbbhQhed96gSXUMyNhj6lMZcytj16E5dhRGLvECZvEp9TJ+1kLlzuB7lWKpPeOOKF3oz4&#10;2GN73J+8ht0HVU/u87V5qw6Vq+uNopfsqPXNYt49gEg4p78w/OAzOpTM1IQT2SgGDfxI+lX21ps7&#10;EA1nMgWyLOR/9vIbAAD//wMAUEsBAi0AFAAGAAgAAAAhALaDOJL+AAAA4QEAABMAAAAAAAAAAAAA&#10;AAAAAAAAAFtDb250ZW50X1R5cGVzXS54bWxQSwECLQAUAAYACAAAACEAOP0h/9YAAACUAQAACwAA&#10;AAAAAAAAAAAAAAAvAQAAX3JlbHMvLnJlbHNQSwECLQAUAAYACAAAACEAEp/pM7UCAAC3BQAADgAA&#10;AAAAAAAAAAAAAAAuAgAAZHJzL2Uyb0RvYy54bWxQSwECLQAUAAYACAAAACEA64pMsNkAAAADAQAA&#10;DwAAAAAAAAAAAAAAAAAPBQAAZHJzL2Rvd25yZXYueG1sUEsFBgAAAAAEAAQA8wAAABUGA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anchorlock/>
              </v:shape>
            </w:pict>
          </mc:Fallback>
        </mc:AlternateContent>
      </w:r>
      <w:r>
        <w:rPr>
          <w:rFonts w:ascii="Arial"/>
          <w:position w:val="-1"/>
          <w:sz w:val="15"/>
        </w:rPr>
        <w:tab/>
      </w:r>
      <w:r>
        <w:rPr>
          <w:rFonts w:ascii="Arial"/>
          <w:noProof/>
          <w:position w:val="-3"/>
          <w:sz w:val="17"/>
        </w:rPr>
        <mc:AlternateContent>
          <mc:Choice Requires="wps">
            <w:drawing>
              <wp:inline distT="0" distB="0" distL="0" distR="0">
                <wp:extent cx="435610" cy="112395"/>
                <wp:effectExtent l="0" t="635" r="3175" b="1270"/>
                <wp:docPr id="1154" name="Text Box 1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610" cy="112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7" w:lineRule="exact"/>
                              <w:rPr>
                                <w:rFonts w:ascii="Tahoma"/>
                                <w:sz w:val="16"/>
                              </w:rPr>
                            </w:pPr>
                            <w:r>
                              <w:rPr>
                                <w:rFonts w:ascii="Times New Roman"/>
                                <w:i/>
                                <w:w w:val="120"/>
                                <w:sz w:val="16"/>
                              </w:rPr>
                              <w:t>j</w:t>
                            </w:r>
                            <w:r>
                              <w:rPr>
                                <w:rFonts w:ascii="Tahoma"/>
                                <w:w w:val="120"/>
                                <w:sz w:val="16"/>
                              </w:rPr>
                              <w:t>=</w:t>
                            </w:r>
                            <w:r>
                              <w:rPr>
                                <w:rFonts w:ascii="Times New Roman"/>
                                <w:i/>
                                <w:w w:val="120"/>
                                <w:sz w:val="16"/>
                              </w:rPr>
                              <w:t>J</w:t>
                            </w:r>
                            <w:r>
                              <w:rPr>
                                <w:rFonts w:ascii="Bookman Old Style"/>
                                <w:i/>
                                <w:w w:val="120"/>
                                <w:sz w:val="16"/>
                                <w:vertAlign w:val="subscript"/>
                              </w:rPr>
                              <w:t>W</w:t>
                            </w:r>
                            <w:r>
                              <w:rPr>
                                <w:rFonts w:ascii="Bookman Old Style"/>
                                <w:i/>
                                <w:spacing w:val="-39"/>
                                <w:w w:val="120"/>
                                <w:sz w:val="16"/>
                              </w:rPr>
                              <w:t xml:space="preserve"> </w:t>
                            </w:r>
                            <w:r>
                              <w:rPr>
                                <w:rFonts w:ascii="Tahoma"/>
                                <w:w w:val="120"/>
                                <w:sz w:val="16"/>
                              </w:rPr>
                              <w:t>+1</w:t>
                            </w:r>
                          </w:p>
                        </w:txbxContent>
                      </wps:txbx>
                      <wps:bodyPr rot="0" vert="horz" wrap="square" lIns="0" tIns="0" rIns="0" bIns="0" anchor="t" anchorCtr="0" upright="1">
                        <a:noAutofit/>
                      </wps:bodyPr>
                    </wps:wsp>
                  </a:graphicData>
                </a:graphic>
              </wp:inline>
            </w:drawing>
          </mc:Choice>
          <mc:Fallback>
            <w:pict>
              <v:shape id="Text Box 1152" o:spid="_x0000_s1181" type="#_x0000_t202" style="width:34.3pt;height:8.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ePFswIAALcFAAAOAAAAZHJzL2Uyb0RvYy54bWysVG1vmzAQ/j5p/8Hyd8pLIA2opEpDmCZ1&#10;L1K7H+CACdbAZrYT6Kb9951NSJNWk6ZtfLAO+/zcPXeP7+Z2aBt0oFIxwVPsX3kYUV6IkvFdir88&#10;5s4CI6UJL0kjOE3xE1X4dvn2zU3fJTQQtWhKKhGAcJX0XYprrbvEdVVR05aoK9FRDoeVkC3R8Ct3&#10;bilJD+ht4waeN3d7IctOioIqBbvZeIiXFr+qaKE/VZWiGjUphty0XaVdt2Z1lzck2UnS1aw4pkH+&#10;IouWMA5BT1AZ0QTtJXsF1bJCCiUqfVWI1hVVxQpqOQAb33vB5qEmHbVcoDiqO5VJ/T/Y4uPhs0Ss&#10;hN75UYgRJy106ZEOGt2JAcFmYGrUdyoB14cOnPUAJ+Bv+aruXhRfFeJiXRO+oyspRV9TUkKOvrnp&#10;nl0dcZQB2fYfRAmRyF4LCzRUsjUFhJIgQIdePZ36Y7IpYDOcRXMfTgo48v1gFkc2Akmmy51U+h0V&#10;LTJGiiW034KTw73SJhmSTC4mFhc5axorgYZfbIDjuAOh4ao5M0nYjv6IvXiz2CxCJwzmGyf0ssxZ&#10;5evQmef+dZTNsvU683+auH6Y1KwsKTdhJnX54Z9176jzURcnfSnRsNLAmZSU3G3XjUQHAurO7Xcs&#10;yJmbe5mGLQJweUHJD0LvLoidfL64dsI8jJz42ls4nh/fxXMvjMMsv6R0zzj9d0qoT3EcBdGopd9y&#10;8+z3mhtJWqZhfjSsTfHi5EQSo8ANL21rNWHNaJ+VwqT/XApo99Roq1cj0VGsetgO4/OIrNiMmrei&#10;fAIJSwESAzXC9AOjFvI7Rj1MkhSrb3siKUbNew7PwIydyZCTsZ0Mwgu4mmKN0Wiu9Tie9p1kuxqQ&#10;x4fGxQqeSsWsjJ+zOD4wmA6WzXGSmfFz/m+9nuft8hcAAAD//wMAUEsDBBQABgAIAAAAIQDpiFp6&#10;2gAAAAMBAAAPAAAAZHJzL2Rvd25yZXYueG1sTI/BTsMwEETvlfoP1lbi1jpwSEuIU1UVnJAQaThw&#10;dOJtYjVep7Hbhr9n4QKXkVYzmnmbbyfXiyuOwXpScL9KQCA13lhqFXxUL8sNiBA1Gd17QgVfGGBb&#10;zGe5zoy/UYnXQ2wFl1DItIIuxiGTMjQdOh1WfkBi7+hHpyOfYyvNqG9c7nr5kCSpdNoSL3R6wH2H&#10;zelwcQp2n1Q+2/Nb/V4eS1tVjwm9piel7hbT7glExCn+heEHn9GhYKbaX8gE0SvgR+KvspduUhA1&#10;Z9ZrkEUu/7MX3wAAAP//AwBQSwECLQAUAAYACAAAACEAtoM4kv4AAADhAQAAEwAAAAAAAAAAAAAA&#10;AAAAAAAAW0NvbnRlbnRfVHlwZXNdLnhtbFBLAQItABQABgAIAAAAIQA4/SH/1gAAAJQBAAALAAAA&#10;AAAAAAAAAAAAAC8BAABfcmVscy8ucmVsc1BLAQItABQABgAIAAAAIQBJ3ePFswIAALcFAAAOAAAA&#10;AAAAAAAAAAAAAC4CAABkcnMvZTJvRG9jLnhtbFBLAQItABQABgAIAAAAIQDpiFp62gAAAAMBAAAP&#10;AAAAAAAAAAAAAAAAAA0FAABkcnMvZG93bnJldi54bWxQSwUGAAAAAAQABADzAAAAFAYAAAAA&#10;" filled="f" stroked="f">
                <v:textbox inset="0,0,0,0">
                  <w:txbxContent>
                    <w:p w:rsidR="003671D2" w:rsidRDefault="001C3DAB">
                      <w:pPr>
                        <w:spacing w:line="157" w:lineRule="exact"/>
                        <w:rPr>
                          <w:rFonts w:ascii="Tahoma"/>
                          <w:sz w:val="16"/>
                        </w:rPr>
                      </w:pPr>
                      <w:r>
                        <w:rPr>
                          <w:rFonts w:ascii="Times New Roman"/>
                          <w:i/>
                          <w:w w:val="120"/>
                          <w:sz w:val="16"/>
                        </w:rPr>
                        <w:t>j</w:t>
                      </w:r>
                      <w:r>
                        <w:rPr>
                          <w:rFonts w:ascii="Tahoma"/>
                          <w:w w:val="120"/>
                          <w:sz w:val="16"/>
                        </w:rPr>
                        <w:t>=</w:t>
                      </w:r>
                      <w:r>
                        <w:rPr>
                          <w:rFonts w:ascii="Times New Roman"/>
                          <w:i/>
                          <w:w w:val="120"/>
                          <w:sz w:val="16"/>
                        </w:rPr>
                        <w:t>J</w:t>
                      </w:r>
                      <w:r>
                        <w:rPr>
                          <w:rFonts w:ascii="Bookman Old Style"/>
                          <w:i/>
                          <w:w w:val="120"/>
                          <w:sz w:val="16"/>
                          <w:vertAlign w:val="subscript"/>
                        </w:rPr>
                        <w:t>W</w:t>
                      </w:r>
                      <w:r>
                        <w:rPr>
                          <w:rFonts w:ascii="Bookman Old Style"/>
                          <w:i/>
                          <w:spacing w:val="-39"/>
                          <w:w w:val="120"/>
                          <w:sz w:val="16"/>
                        </w:rPr>
                        <w:t xml:space="preserve"> </w:t>
                      </w:r>
                      <w:r>
                        <w:rPr>
                          <w:rFonts w:ascii="Tahoma"/>
                          <w:w w:val="120"/>
                          <w:sz w:val="16"/>
                        </w:rPr>
                        <w:t>+1</w:t>
                      </w:r>
                    </w:p>
                  </w:txbxContent>
                </v:textbox>
                <w10:anchorlock/>
              </v:shape>
            </w:pict>
          </mc:Fallback>
        </mc:AlternateContent>
      </w:r>
    </w:p>
    <w:p w:rsidR="003671D2" w:rsidRDefault="003671D2">
      <w:pPr>
        <w:spacing w:line="179" w:lineRule="exact"/>
        <w:rPr>
          <w:rFonts w:ascii="Arial"/>
          <w:sz w:val="17"/>
        </w:rPr>
        <w:sectPr w:rsidR="003671D2">
          <w:type w:val="continuous"/>
          <w:pgSz w:w="12240" w:h="15840"/>
          <w:pgMar w:top="1380" w:right="0" w:bottom="280" w:left="1020" w:header="720" w:footer="720" w:gutter="0"/>
          <w:cols w:space="720"/>
        </w:sectPr>
      </w:pPr>
    </w:p>
    <w:p w:rsidR="003671D2" w:rsidRDefault="001C3DAB">
      <w:pPr>
        <w:spacing w:before="56"/>
        <w:ind w:right="472"/>
        <w:jc w:val="right"/>
        <w:rPr>
          <w:rFonts w:ascii="Bookman Old Style"/>
          <w:i/>
          <w:sz w:val="16"/>
        </w:rPr>
      </w:pPr>
      <w:r>
        <w:rPr>
          <w:noProof/>
        </w:rPr>
        <mc:AlternateContent>
          <mc:Choice Requires="wps">
            <w:drawing>
              <wp:anchor distT="0" distB="0" distL="114300" distR="114300" simplePos="0" relativeHeight="503103512" behindDoc="1" locked="0" layoutInCell="1" allowOverlap="1">
                <wp:simplePos x="0" y="0"/>
                <wp:positionH relativeFrom="page">
                  <wp:posOffset>1895475</wp:posOffset>
                </wp:positionH>
                <wp:positionV relativeFrom="paragraph">
                  <wp:posOffset>70485</wp:posOffset>
                </wp:positionV>
                <wp:extent cx="32385" cy="517525"/>
                <wp:effectExtent l="0" t="0" r="0" b="0"/>
                <wp:wrapNone/>
                <wp:docPr id="1153" name="Text Box 1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spacing w:val="-265"/>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1" o:spid="_x0000_s1182" type="#_x0000_t202" style="position:absolute;left:0;text-align:left;margin-left:149.25pt;margin-top:5.55pt;width:2.55pt;height:40.75pt;z-index:-212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ZttsgIAALYFAAAOAAAAZHJzL2Uyb0RvYy54bWysVG1vmzAQ/j5p/8Hyd8pLIAVUUrUhTJO6&#10;F6ndD3DABGtgM9sJdNP++84mpGmrSdM2PqCzfX58z91zd3U9di06UKmY4Bn2LzyMKC9Fxfguw18e&#10;CifGSGnCK9IKTjP8SBW+Xr19czX0KQ1EI9qKSgQgXKVDn+FG6z51XVU2tCPqQvSUw2EtZEc0LOXO&#10;rSQZAL1r3cDzlu4gZNVLUVKlYDefDvHK4tc1LfWnulZUozbDEJu2f2n/W/N3V1ck3UnSN6w8hkH+&#10;IoqOMA6PnqByognaS/YKqmOlFErU+qIUnSvqmpXUcgA2vveCzX1Demq5QHJUf0qT+n+w5cfDZ4lY&#10;BbXzowVGnHRQpQc6anQrRgSbvsnR0KsUXO97cNYjnIC/5av6O1F+VYiLdUP4jt5IKYaGkgpitDfd&#10;s6sTjjIg2+GDqOAlstfCAo217EwCISUI0KFWj6f6mGhK2FwEizjCqISTyL+MgsiE5pJ0vttLpd9R&#10;0SFjZFhC9S02OdwpPbnOLuYpLgrWtlYBLX+2AZjTDrwMV82ZicEW9EfiJZt4E4dOGCw3TujluXNT&#10;rENnWUBM+SJfr3P/p3nXD9OGVRXl5plZXH74Z8U7ynySxUleSrSsMnAmJCV323Ur0YGAuAv7HRNy&#10;5uY+D8PmC7i8oOQHoXcbJE6xjC+dsAgjJ7n0Ysfzk9tk6YVJmBfPKd0xTv+dEhoynJg6Wjq/5ebZ&#10;7zU3knZMw/hoWZfh+OREUiPADa9saTVh7WSfpcKE/5QKKPdcaCtXo9BJq3rcjlN3RMu5D7aiegQF&#10;SwESA5nC8AOjEfI7RgMMkgyrb3siKUbtew5dYKbObMjZ2M4G4SVczbDGaDLXeppO+16yXQPIU59x&#10;cQOdUjMrY9NSUxTAwSxgOFg2x0Fmps/52no9jdvVLwAAAP//AwBQSwMEFAAGAAgAAAAhAD16Nszf&#10;AAAACQEAAA8AAABkcnMvZG93bnJldi54bWxMj8FOwzAQRO9I/IO1SNyonVRETYhTVQhOSIg0HDg6&#10;8TaxGq9D7Lbh7zEnelzN08zbcrvYkZ1x9saRhGQlgCF1ThvqJXw2rw8bYD4o0mp0hBJ+0MO2ur0p&#10;VaHdhWo870PPYgn5QkkYQpgKzn03oFV+5SakmB3cbFWI59xzPatLLLcjT4XIuFWG4sKgJnwesDvu&#10;T1bC7ovqF/P93n7Uh9o0TS7oLTtKeX+37J6ABVzCPwx/+lEdqujUuhNpz0YJab55jGgMkgRYBNZi&#10;nQFrJeRpBrwq+fUH1S8AAAD//wMAUEsBAi0AFAAGAAgAAAAhALaDOJL+AAAA4QEAABMAAAAAAAAA&#10;AAAAAAAAAAAAAFtDb250ZW50X1R5cGVzXS54bWxQSwECLQAUAAYACAAAACEAOP0h/9YAAACUAQAA&#10;CwAAAAAAAAAAAAAAAAAvAQAAX3JlbHMvLnJlbHNQSwECLQAUAAYACAAAACEA09WbbbICAAC2BQAA&#10;DgAAAAAAAAAAAAAAAAAuAgAAZHJzL2Uyb0RvYy54bWxQSwECLQAUAAYACAAAACEAPXo2zN8AAAAJ&#10;AQAADwAAAAAAAAAAAAAAAAAMBQAAZHJzL2Rvd25yZXYueG1sUEsFBgAAAAAEAAQA8wAAABgGAAAA&#10;AA==&#10;" filled="f" stroked="f">
                <v:textbox inset="0,0,0,0">
                  <w:txbxContent>
                    <w:p w:rsidR="003671D2" w:rsidRDefault="001C3DAB">
                      <w:pPr>
                        <w:pStyle w:val="BodyText"/>
                        <w:spacing w:line="215" w:lineRule="exact"/>
                        <w:rPr>
                          <w:rFonts w:ascii="Arial"/>
                        </w:rPr>
                      </w:pPr>
                      <w:r>
                        <w:rPr>
                          <w:rFonts w:ascii="Arial"/>
                          <w:spacing w:val="-265"/>
                          <w:w w:val="515"/>
                        </w:rPr>
                        <w:t xml:space="preserve"> </w:t>
                      </w:r>
                    </w:p>
                  </w:txbxContent>
                </v:textbox>
                <w10:wrap anchorx="page"/>
              </v:shape>
            </w:pict>
          </mc:Fallback>
        </mc:AlternateContent>
      </w:r>
      <w:r>
        <w:rPr>
          <w:noProof/>
        </w:rPr>
        <mc:AlternateContent>
          <mc:Choice Requires="wps">
            <w:drawing>
              <wp:anchor distT="0" distB="0" distL="114300" distR="114300" simplePos="0" relativeHeight="503103536" behindDoc="1" locked="0" layoutInCell="1" allowOverlap="1">
                <wp:simplePos x="0" y="0"/>
                <wp:positionH relativeFrom="page">
                  <wp:posOffset>2644775</wp:posOffset>
                </wp:positionH>
                <wp:positionV relativeFrom="paragraph">
                  <wp:posOffset>267335</wp:posOffset>
                </wp:positionV>
                <wp:extent cx="43815" cy="101600"/>
                <wp:effectExtent l="0" t="0" r="0" b="0"/>
                <wp:wrapNone/>
                <wp:docPr id="1152" name="Text Box 1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0" o:spid="_x0000_s1183" type="#_x0000_t202" style="position:absolute;left:0;text-align:left;margin-left:208.25pt;margin-top:21.05pt;width:3.45pt;height:8pt;z-index:-212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EPtgIAALYFAAAOAAAAZHJzL2Uyb0RvYy54bWysVNuOmzAQfa/Uf7D8znJZSAAtWe2GUFXa&#10;XqTdfoADJlgFm9pOYLvqv3dsQrKXl6otD9Zgj8+cmTmeq+uxa9GBSsUEz7B/4WFEeSkqxncZ/vZQ&#10;ODFGShNekVZwmuFHqvD16v27q6FPaSAa0VZUIgDhKh36DDda96nrqrKhHVEXoqccDmshO6LhV+7c&#10;SpIB0LvWDTxv4Q5CVr0UJVUKdvPpEK8sfl3TUn+pa0U1ajMM3LRdpV23ZnVXVyTdSdI3rDzSIH/B&#10;oiOMQ9ATVE40QXvJ3kB1rJRCiVpflKJzRV2zktocIBvfe5XNfUN6anOB4qj+VCb1/2DLz4evErEK&#10;eudHAUacdNClBzpqdCtGBJu2RkOvUnC978FZj3AC/jZf1d+J8rtCXKwbwnf0RkoxNJRUwNE31XWf&#10;XTVdUakyINvhk6ggEtlrYYHGWnamgFASBOjQq8dTfwybEjbDy9iPMCrhxPf8hWepuSSd7/ZS6Q9U&#10;dMgYGZbQfYtNDndKGy4knV1MKC4K1rZWAS1/sQGO0w5EhqvmzHCwDX1KvGQTb+LQCYPFxgm9PHdu&#10;inXoLAp/GeWX+Xqd+79MXD9MG1ZVlJsws7j88M+ad5T5JIuTvJRoWWXgDCUld9t1K9GBgLgL+9mK&#10;w8nZzX1JwxYBcnmVkh+E3m2QOMUiXjphEUZOsvRix/OT22ThhUmYFy9TumOc/ntKaMhwEgXRJKUz&#10;6Ve5efZ7mxtJO6ZhfLSsy3B8ciKpEeCGV7a1mrB2sp+VwtA/lwLaPTfaytUodNKqHrfj9DqipYlv&#10;9LsV1SMoWAqQGMgUhh8YjZA/MRpgkGRY/dgTSTFqP3J4BWbqzIacje1sEF7C1QxrjCZzrafptO8l&#10;2zWAPL0zLm7gpdTMyvjM4vi+YDjYbI6DzEyf5//W6zxuV78BAAD//wMAUEsDBBQABgAIAAAAIQA2&#10;D8ND3wAAAAkBAAAPAAAAZHJzL2Rvd25yZXYueG1sTI/BToNAEIbvJr7DZky82QWkpCJL0xg9mRgp&#10;HjwuMIVN2Vlkty2+veNJbzOZL/98f7Fd7CjOOHvjSEG8ikAgta4z1Cv4qF/uNiB80NTp0REq+EYP&#10;2/L6qtB55y5U4XkfesEh5HOtYAhhyqX07YBW+5WbkPh2cLPVgde5l92sLxxuR5lEUSatNsQfBj3h&#10;04DtcX+yCnafVD2br7fmvTpUpq4fInrNjkrd3iy7RxABl/AHw68+q0PJTo07UefFqCCNszWjPCQx&#10;CAbS5D4F0ShYb2KQZSH/Nyh/AAAA//8DAFBLAQItABQABgAIAAAAIQC2gziS/gAAAOEBAAATAAAA&#10;AAAAAAAAAAAAAAAAAABbQ29udGVudF9UeXBlc10ueG1sUEsBAi0AFAAGAAgAAAAhADj9If/WAAAA&#10;lAEAAAsAAAAAAAAAAAAAAAAALwEAAF9yZWxzLy5yZWxzUEsBAi0AFAAGAAgAAAAhAH4LMQ+2AgAA&#10;tgUAAA4AAAAAAAAAAAAAAAAALgIAAGRycy9lMm9Eb2MueG1sUEsBAi0AFAAGAAgAAAAhADYPw0Pf&#10;AAAACQEAAA8AAAAAAAAAAAAAAAAAEA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248" behindDoc="0" locked="0" layoutInCell="1" allowOverlap="1">
                <wp:simplePos x="0" y="0"/>
                <wp:positionH relativeFrom="page">
                  <wp:posOffset>2280920</wp:posOffset>
                </wp:positionH>
                <wp:positionV relativeFrom="paragraph">
                  <wp:posOffset>13335</wp:posOffset>
                </wp:positionV>
                <wp:extent cx="77470" cy="517525"/>
                <wp:effectExtent l="4445" t="0" r="3810" b="0"/>
                <wp:wrapNone/>
                <wp:docPr id="1151" name="Text Box 1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w w:val="165"/>
                              </w:rP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9" o:spid="_x0000_s1184" type="#_x0000_t202" style="position:absolute;left:0;text-align:left;margin-left:179.6pt;margin-top:1.05pt;width:6.1pt;height:40.75pt;z-index:5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8z9sgIAALYFAAAOAAAAZHJzL2Uyb0RvYy54bWysVG1vmzAQ/j5p/8HydwpkJAFUUrUhTJO6&#10;F6ndD3DABGvGZrYT6Kr9951NSNNWk6ZtfLAO+/zcPXeP7/JqaDk6UKWZFBkOLwKMqChlxcQuw1/v&#10;Cy/GSBsiKsKloBl+oBpfrd6+uey7lM5kI3lFFQIQodO+y3BjTJf6vi4b2hJ9ITsq4LCWqiUGftXO&#10;rxTpAb3l/iwIFn4vVdUpWVKtYTcfD/HK4dc1Lc3nutbUIJ5hyM24Vbl1a1d/dUnSnSJdw8pjGuQv&#10;smgJExD0BJUTQ9BesVdQLSuV1LI2F6VsfVnXrKSOA7AJgxds7hrSUccFiqO7U5n0/4MtPx2+KMQq&#10;6F04DzESpIUu3dPBoBs5oDCMElujvtMpuN514GwGOAF/x1d3t7L8ppGQ64aIHb1WSvYNJRXkGNqb&#10;/tnVEUdbkG3/UVYQieyNdEBDrVpbQCgJAnTo1cOpPzabEjaXy2gJByWczMPlfDZ3AUg63e2UNu+p&#10;bJE1Mqyg+w6bHG61sbmQdHKxoYQsGOdOAVw82wDHcQciw1V7ZnNwDX1MgmQTb+LIi2aLjRcFee5d&#10;F+vIWxSQU/4uX6/z8KeNG0Zpw6qKChtmElcY/VnzjjIfZXGSl5acVRbOpqTVbrvmCh0IiLtw37Eg&#10;Z27+8zRcEYDLC0rhLApuZolXLOKlFxXR3EuWQewFYXKTLIIoifLiOaVbJui/U0J9hhPbR0fnt9wC&#10;973mRtKWGRgfnLUZjk9OJLUC3IjKtdYQxkf7rBQ2/adSQLunRju5WoWOWjXDdhhfxzy28a2Yt7J6&#10;AAUrCRIDNcLwA6OR6gdGPQySDOvve6IoRvyDgFdgp85kqMnYTgYRJVzNsMFoNNdmnE77TrFdA8jj&#10;OxPyGl5KzZyMn7I4vi8YDo7NcZDZ6XP+77yexu3qFwAAAP//AwBQSwMEFAAGAAgAAAAhAKYPA0Hf&#10;AAAACAEAAA8AAABkcnMvZG93bnJldi54bWxMj81OwzAQhO9IvIO1lbhR5wdCm8apKgQnJNQ0HDg6&#10;8TaxGq9D7Lbh7TEnOI5mNPNNsZ3NwC44OW1JQLyMgCG1VmnqBHzUr/crYM5LUnKwhAK+0cG2vL0p&#10;ZK7slSq8HHzHQgm5XArovR9zzl3bo5FuaUek4B3tZKQPcuq4muQ1lJuBJ1GUcSM1hYVejvjcY3s6&#10;nI2A3SdVL/rrvdlXx0rX9Tqit+wkxN1i3m2AeZz9Xxh+8QM6lIGpsWdSjg0C0sd1EqICkhhY8NOn&#10;+AFYI2CVZsDLgv8/UP4AAAD//wMAUEsBAi0AFAAGAAgAAAAhALaDOJL+AAAA4QEAABMAAAAAAAAA&#10;AAAAAAAAAAAAAFtDb250ZW50X1R5cGVzXS54bWxQSwECLQAUAAYACAAAACEAOP0h/9YAAACUAQAA&#10;CwAAAAAAAAAAAAAAAAAvAQAAX3JlbHMvLnJlbHNQSwECLQAUAAYACAAAACEAaGvM/bICAAC2BQAA&#10;DgAAAAAAAAAAAAAAAAAuAgAAZHJzL2Uyb0RvYy54bWxQSwECLQAUAAYACAAAACEApg8DQd8AAAAI&#10;AQAADwAAAAAAAAAAAAAAAAAMBQAAZHJzL2Rvd25yZXYueG1sUEsFBgAAAAAEAAQA8wAAABgGAAAA&#10;AA==&#10;" filled="f" stroked="f">
                <v:textbox inset="0,0,0,0">
                  <w:txbxContent>
                    <w:p w:rsidR="003671D2" w:rsidRDefault="001C3DAB">
                      <w:pPr>
                        <w:pStyle w:val="BodyText"/>
                        <w:spacing w:line="215" w:lineRule="exact"/>
                        <w:rPr>
                          <w:rFonts w:ascii="Arial"/>
                        </w:rPr>
                      </w:pPr>
                      <w:r>
                        <w:rPr>
                          <w:rFonts w:ascii="Arial"/>
                          <w:w w:val="165"/>
                        </w:rPr>
                        <w:t>r</w:t>
                      </w:r>
                    </w:p>
                  </w:txbxContent>
                </v:textbox>
                <w10:wrap anchorx="page"/>
              </v:shape>
            </w:pict>
          </mc:Fallback>
        </mc:AlternateContent>
      </w:r>
      <w:r>
        <w:rPr>
          <w:rFonts w:ascii="Times New Roman"/>
          <w:i/>
          <w:w w:val="120"/>
          <w:sz w:val="16"/>
        </w:rPr>
        <w:t>J</w:t>
      </w:r>
      <w:r>
        <w:rPr>
          <w:rFonts w:ascii="Bookman Old Style"/>
          <w:i/>
          <w:w w:val="120"/>
          <w:sz w:val="16"/>
          <w:vertAlign w:val="subscript"/>
        </w:rPr>
        <w:t>R</w:t>
      </w:r>
    </w:p>
    <w:p w:rsidR="003671D2" w:rsidRDefault="001C3DAB">
      <w:pPr>
        <w:tabs>
          <w:tab w:val="left" w:pos="2139"/>
        </w:tabs>
        <w:spacing w:before="37"/>
        <w:ind w:left="1582"/>
        <w:jc w:val="center"/>
        <w:rPr>
          <w:rFonts w:ascii="Times New Roman" w:hAnsi="Times New Roman"/>
          <w:i/>
        </w:rPr>
      </w:pPr>
      <w:r>
        <w:rPr>
          <w:rFonts w:ascii="Arial" w:hAnsi="Arial"/>
          <w:w w:val="125"/>
        </w:rPr>
        <w:t>+</w:t>
      </w:r>
      <w:r>
        <w:rPr>
          <w:rFonts w:ascii="Arial" w:hAnsi="Arial"/>
          <w:w w:val="125"/>
        </w:rPr>
        <w:tab/>
      </w:r>
      <w:r>
        <w:rPr>
          <w:rFonts w:ascii="Times New Roman" w:hAnsi="Times New Roman"/>
          <w:i/>
          <w:w w:val="125"/>
        </w:rPr>
        <w:t>µ</w:t>
      </w:r>
      <w:r>
        <w:rPr>
          <w:rFonts w:ascii="Times New Roman" w:hAnsi="Times New Roman"/>
          <w:i/>
          <w:w w:val="125"/>
          <w:vertAlign w:val="subscript"/>
        </w:rPr>
        <w:t>j</w:t>
      </w:r>
    </w:p>
    <w:p w:rsidR="003671D2" w:rsidRDefault="001C3DAB">
      <w:pPr>
        <w:spacing w:before="54"/>
        <w:ind w:right="421"/>
        <w:jc w:val="right"/>
        <w:rPr>
          <w:rFonts w:ascii="Tahoma"/>
          <w:sz w:val="16"/>
        </w:rPr>
      </w:pPr>
      <w:r>
        <w:rPr>
          <w:rFonts w:ascii="Times New Roman"/>
          <w:i/>
          <w:w w:val="120"/>
          <w:sz w:val="16"/>
        </w:rPr>
        <w:t>j</w:t>
      </w:r>
      <w:r>
        <w:rPr>
          <w:rFonts w:ascii="Tahoma"/>
          <w:w w:val="120"/>
          <w:sz w:val="16"/>
        </w:rPr>
        <w:t>=1</w:t>
      </w:r>
    </w:p>
    <w:p w:rsidR="003671D2" w:rsidRDefault="001C3DAB">
      <w:pPr>
        <w:pStyle w:val="BodyText"/>
        <w:spacing w:before="2"/>
        <w:rPr>
          <w:rFonts w:ascii="Tahoma"/>
          <w:sz w:val="23"/>
        </w:rPr>
      </w:pPr>
      <w:r>
        <w:br w:type="column"/>
      </w:r>
    </w:p>
    <w:p w:rsidR="003671D2" w:rsidRDefault="001C3DAB">
      <w:pPr>
        <w:ind w:left="93"/>
        <w:rPr>
          <w:rFonts w:ascii="Times New Roman" w:hAnsi="Times New Roman"/>
          <w:i/>
        </w:rPr>
      </w:pPr>
      <w:r>
        <w:rPr>
          <w:rFonts w:ascii="Times New Roman" w:hAnsi="Times New Roman"/>
          <w:i/>
          <w:w w:val="110"/>
        </w:rPr>
        <w:t>tax</w:t>
      </w:r>
      <w:r>
        <w:rPr>
          <w:rFonts w:ascii="Bookman Old Style" w:hAnsi="Bookman Old Style"/>
          <w:w w:val="110"/>
          <w:vertAlign w:val="superscript"/>
        </w:rPr>
        <w:t>Mcare</w:t>
      </w:r>
      <w:r>
        <w:rPr>
          <w:rFonts w:ascii="Bookman Old Style" w:hAnsi="Bookman Old Style"/>
          <w:w w:val="110"/>
        </w:rPr>
        <w:t xml:space="preserve"> </w:t>
      </w:r>
      <w:r>
        <w:rPr>
          <w:rFonts w:ascii="Arial" w:hAnsi="Arial"/>
          <w:w w:val="110"/>
        </w:rPr>
        <w:t>(</w:t>
      </w:r>
      <w:r>
        <w:rPr>
          <w:rFonts w:ascii="Times New Roman" w:hAnsi="Times New Roman"/>
          <w:i/>
          <w:w w:val="110"/>
        </w:rPr>
        <w:t>x</w:t>
      </w:r>
      <w:r>
        <w:rPr>
          <w:rFonts w:ascii="Times New Roman" w:hAnsi="Times New Roman"/>
          <w:i/>
          <w:w w:val="110"/>
          <w:vertAlign w:val="subscript"/>
        </w:rPr>
        <w:t>j</w:t>
      </w:r>
      <w:r>
        <w:rPr>
          <w:rFonts w:ascii="Arial" w:hAnsi="Arial"/>
          <w:w w:val="110"/>
        </w:rPr>
        <w:t xml:space="preserve">) </w:t>
      </w:r>
      <w:r>
        <w:rPr>
          <w:rFonts w:ascii="Times New Roman" w:hAnsi="Times New Roman"/>
          <w:i/>
          <w:w w:val="110"/>
        </w:rPr>
        <w:t>d</w:t>
      </w:r>
      <w:r>
        <w:rPr>
          <w:rFonts w:ascii="Arial" w:hAnsi="Arial"/>
          <w:w w:val="110"/>
        </w:rPr>
        <w:t>Λ (</w:t>
      </w:r>
      <w:r>
        <w:rPr>
          <w:rFonts w:ascii="Times New Roman" w:hAnsi="Times New Roman"/>
          <w:i/>
          <w:w w:val="110"/>
        </w:rPr>
        <w:t>x</w:t>
      </w:r>
      <w:r>
        <w:rPr>
          <w:rFonts w:ascii="Times New Roman" w:hAnsi="Times New Roman"/>
          <w:i/>
          <w:w w:val="110"/>
          <w:vertAlign w:val="subscript"/>
        </w:rPr>
        <w:t>j</w:t>
      </w:r>
      <w:r>
        <w:rPr>
          <w:rFonts w:ascii="Arial" w:hAnsi="Arial"/>
          <w:w w:val="110"/>
        </w:rPr>
        <w:t xml:space="preserve">) </w:t>
      </w:r>
      <w:r>
        <w:rPr>
          <w:rFonts w:ascii="Times New Roman" w:hAnsi="Times New Roman"/>
          <w:i/>
          <w:w w:val="110"/>
        </w:rPr>
        <w:t>,</w:t>
      </w:r>
    </w:p>
    <w:p w:rsidR="003671D2" w:rsidRDefault="003671D2">
      <w:pPr>
        <w:rPr>
          <w:rFonts w:ascii="Times New Roman" w:hAnsi="Times New Roman"/>
        </w:rPr>
        <w:sectPr w:rsidR="003671D2">
          <w:type w:val="continuous"/>
          <w:pgSz w:w="12240" w:h="15840"/>
          <w:pgMar w:top="1380" w:right="0" w:bottom="280" w:left="1020" w:header="720" w:footer="720" w:gutter="0"/>
          <w:cols w:num="2" w:space="720" w:equalWidth="0">
            <w:col w:w="2693" w:space="40"/>
            <w:col w:w="8487"/>
          </w:cols>
        </w:sectPr>
      </w:pPr>
    </w:p>
    <w:p w:rsidR="003671D2" w:rsidRDefault="003671D2">
      <w:pPr>
        <w:pStyle w:val="BodyText"/>
        <w:spacing w:before="3"/>
        <w:rPr>
          <w:rFonts w:ascii="Times New Roman"/>
          <w:i/>
          <w:sz w:val="14"/>
        </w:rPr>
      </w:pPr>
    </w:p>
    <w:p w:rsidR="003671D2" w:rsidRDefault="001C3DAB">
      <w:pPr>
        <w:pStyle w:val="BodyText"/>
        <w:spacing w:before="118" w:line="288" w:lineRule="auto"/>
        <w:ind w:left="113" w:right="1040"/>
      </w:pPr>
      <w:r>
        <w:rPr>
          <w:noProof/>
        </w:rPr>
        <mc:AlternateContent>
          <mc:Choice Requires="wps">
            <w:drawing>
              <wp:anchor distT="0" distB="0" distL="114300" distR="114300" simplePos="0" relativeHeight="503103560" behindDoc="1" locked="0" layoutInCell="1" allowOverlap="1">
                <wp:simplePos x="0" y="0"/>
                <wp:positionH relativeFrom="page">
                  <wp:posOffset>3787140</wp:posOffset>
                </wp:positionH>
                <wp:positionV relativeFrom="paragraph">
                  <wp:posOffset>167640</wp:posOffset>
                </wp:positionV>
                <wp:extent cx="95250" cy="101600"/>
                <wp:effectExtent l="0" t="1905" r="3810" b="1270"/>
                <wp:wrapNone/>
                <wp:docPr id="1150" name="Text Box 1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8" o:spid="_x0000_s1185" type="#_x0000_t202" style="position:absolute;left:0;text-align:left;margin-left:298.2pt;margin-top:13.2pt;width:7.5pt;height:8pt;z-index:-212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WwLsgIAALYFAAAOAAAAZHJzL2Uyb0RvYy54bWysVG1vmzAQ/j5p/8HydwrOSAoopGpDmCZ1&#10;L1K7H+CACdbAZrYT6Kb9951NSNr0y7SND9Zhnx8/d/fcLW+GtkEHpjSXIsXkKsCIiUKWXOxS/PUx&#10;9yKMtKGipI0ULMVPTOOb1ds3y75L2EzWsimZQgAidNJ3Ka6N6RLf10XNWqqvZMcEHFZStdTAr9r5&#10;paI9oLeNPwuChd9LVXZKFkxr2M3GQ7xy+FXFCvO5qjQzqEkxcDNuVW7d2tVfLWmyU7SreXGkQf+C&#10;RUu5gEdPUBk1FO0VfwXV8kJJLStzVcjWl1XFC+ZigGhIcBHNQ0075mKB5OjulCb9/2CLT4cvCvES&#10;akfmkCBBW6jSIxsMupMDIiSMbI76Tifg+tCBsxngBPxdvLq7l8U3jYRc11Ts2K1Ssq8ZLYEjsTf9&#10;Z1dHHG1Btv1HWcJLdG+kAxoq1doEQkoQoAOVp1N9LJsCNuP5zHIs4IQEZBG48vk0me52Spv3TLbI&#10;GilWUH2HTQ/32lguNJlc7FNC5rxpnAIa8WIDHMcdeBmu2jPLwRX0ZxzEm2gThV44W2y8MMgy7zZf&#10;h94iJ9fz7F22Xmfkl32XhEnNy5IJ+8wkLhL+WfGOMh9lcZKXlg0vLZylpNVuu24UOlAQd+4+l3E4&#10;Obv5L2m4JEAsFyGRWRjczWIvX0TXXpiHcy++DiIvIPFdvAjCOMzylyHdc8H+PSTUj0UdpXQmfRFb&#10;4L7XsdGk5QbGR8PbFEcnJ5pYAW5E6UprKG9G+1kqLP1zKqDcU6GdXK1CR62aYTuM3TGPpz7YyvIJ&#10;FKwkSAzUCMMPjFqqHxj1MEhSrL/vqWIYNR8EdAG4mMlQk7GdDCoKuJpig9Fors04nfad4rsakMc+&#10;E/IWOqXiTsa2pUYWx/6C4eCiOQ4yO32e/zuv87hd/QYAAP//AwBQSwMEFAAGAAgAAAAhAATPeDje&#10;AAAACQEAAA8AAABkcnMvZG93bnJldi54bWxMj8FOwzAMhu9IvENkJG4sbVUqVppOE4ITEqIrB45p&#10;67XRGqc02VbeHu/ETrblT78/F5vFjuKEszeOFMSrCARS6zpDvYKv+u3hCYQPmjo9OkIFv+hhU97e&#10;FDrv3JkqPO1CLziEfK4VDCFMuZS+HdBqv3ITEu/2brY68Dj3spv1mcPtKJMoyqTVhvjCoCd8GbA9&#10;7I5Wwfabqlfz89F8VvvK1PU6ovfsoNT93bJ9BhFwCf8wXPRZHUp2atyROi9GBY/rLGVUQXKpDGRx&#10;zE2jIE1SkGUhrz8o/wAAAP//AwBQSwECLQAUAAYACAAAACEAtoM4kv4AAADhAQAAEwAAAAAAAAAA&#10;AAAAAAAAAAAAW0NvbnRlbnRfVHlwZXNdLnhtbFBLAQItABQABgAIAAAAIQA4/SH/1gAAAJQBAAAL&#10;AAAAAAAAAAAAAAAAAC8BAABfcmVscy8ucmVsc1BLAQItABQABgAIAAAAIQCntWwLsgIAALYFAAAO&#10;AAAAAAAAAAAAAAAAAC4CAABkcnMvZTJvRG9jLnhtbFBLAQItABQABgAIAAAAIQAEz3g43gAAAAkB&#10;AAAPAAAAAAAAAAAAAAAAAAwFAABkcnMvZG93bnJldi54bWxQSwUGAAAAAAQABADzAAAAFwY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noProof/>
        </w:rPr>
        <mc:AlternateContent>
          <mc:Choice Requires="wps">
            <w:drawing>
              <wp:anchor distT="0" distB="0" distL="114300" distR="114300" simplePos="0" relativeHeight="503103584" behindDoc="1" locked="0" layoutInCell="1" allowOverlap="1">
                <wp:simplePos x="0" y="0"/>
                <wp:positionH relativeFrom="page">
                  <wp:posOffset>5291455</wp:posOffset>
                </wp:positionH>
                <wp:positionV relativeFrom="paragraph">
                  <wp:posOffset>375920</wp:posOffset>
                </wp:positionV>
                <wp:extent cx="95250" cy="101600"/>
                <wp:effectExtent l="0" t="635" r="4445" b="2540"/>
                <wp:wrapNone/>
                <wp:docPr id="1149" name="Text Box 1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7" o:spid="_x0000_s1186" type="#_x0000_t202" style="position:absolute;left:0;text-align:left;margin-left:416.65pt;margin-top:29.6pt;width:7.5pt;height:8pt;z-index:-212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WYqsQIAALYFAAAOAAAAZHJzL2Uyb0RvYy54bWysVG1vmzAQ/j5p/8Hyd4rJCAmopGpDmCZ1&#10;L1K7H+CACdbAZrYT6Kb9951NSJr2y7SND9bhOz++u+fxXd8MbYMOTGkuRYqDK4IRE4Usudil+Otj&#10;7i0x0oaKkjZSsBQ/MY1vVm/fXPddwmaylk3JFAIQoZO+S3FtTJf4vi5q1lJ9JTsmwFlJ1VIDv2rn&#10;l4r2gN42/oyQyO+lKjslC6Y17GajE68cflWxwnyuKs0MalIMuRm3Krdu7eqvrmmyU7SreXFMg/5F&#10;Fi3lAi49QWXUULRX/BVUywsltazMVSFbX1YVL5irAaoJyItqHmraMVcLNEd3pzbp/wdbfDp8UYiX&#10;wF0QxhgJ2gJLj2ww6E4OCDYXtkd9pxMIfegg2AzggXhXr+7uZfFNIyHXNRU7dquU7GtGS8gxsCf9&#10;Z0dHHG1Btv1HWcJNdG+kAxoq1doGQksQoANXTyd+bDYFbMbz2RwcBXgCEkTE0efTZDrbKW3eM9ki&#10;a6RYAfsOmx7utbG50GQKsVcJmfOmcQpoxMUGBI47cDMctT6bgyP0Z0zizXKzDL1wFm28kGSZd5uv&#10;Qy/Kg8U8e5et11nwy94bhEnNy5IJe80kriD8M/KOMh9lcZKXlg0vLZxNSavddt0odKAg7tx9ruPg&#10;OYf5l2m4JkAtL0oKZiG5m8VeHi0XXpiHcy9ekKVHgvgujkgYh1l+WdI9F+zfS0L9SOoopXPSL2oj&#10;7ntdG01abmB8NLxN8fIURBMrwI0oHbWG8ma0n7XCpn9uBdA9Ee3kahU6atUM22F8HZETmxXzVpZP&#10;oGAlQWKgRhh+YNRS/cCoh0GSYv19TxXDqPkg4BXYqTMZajK2k0FFAUdTbDAazbUZp9O+U3xXA/L4&#10;zoS8hZdScSfjcxbH9wXDwVVzHGR2+jz/d1Hncbv6DQAA//8DAFBLAwQUAAYACAAAACEAFigemN8A&#10;AAAJAQAADwAAAGRycy9kb3ducmV2LnhtbEyPwU6DQBCG7ya+w2ZMvNlFsJUiS9MYPZmYUjx4XGAK&#10;m7KzyG5bfHvHkx5n5ss/359vZjuIM07eOFJwv4hAIDWuNdQp+Khe71IQPmhq9eAIFXyjh01xfZXr&#10;rHUXKvG8D53gEPKZVtCHMGZS+qZHq/3CjUh8O7jJ6sDj1Ml20hcOt4OMo2glrTbEH3o94nOPzXF/&#10;sgq2n1S+mK/3elceSlNV64jeVkelbm/m7ROIgHP4g+FXn9WhYKfanaj1YlCQJknCqILlOgbBQPqQ&#10;8qJW8LiMQRa5/N+g+AEAAP//AwBQSwECLQAUAAYACAAAACEAtoM4kv4AAADhAQAAEwAAAAAAAAAA&#10;AAAAAAAAAAAAW0NvbnRlbnRfVHlwZXNdLnhtbFBLAQItABQABgAIAAAAIQA4/SH/1gAAAJQBAAAL&#10;AAAAAAAAAAAAAAAAAC8BAABfcmVscy8ucmVsc1BLAQItABQABgAIAAAAIQBXVWYqsQIAALYFAAAO&#10;AAAAAAAAAAAAAAAAAC4CAABkcnMvZTJvRG9jLnhtbFBLAQItABQABgAIAAAAIQAWKB6Y3wAAAAkB&#10;AAAPAAAAAAAAAAAAAAAAAAsFAABkcnMvZG93bnJldi54bWxQSwUGAAAAAAQABADzAAAAFwY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t xml:space="preserve">where </w:t>
      </w:r>
      <w:r>
        <w:rPr>
          <w:rFonts w:ascii="Times New Roman" w:hAnsi="Times New Roman"/>
          <w:i/>
        </w:rPr>
        <w:t>γ</w:t>
      </w:r>
      <w:r>
        <w:rPr>
          <w:rFonts w:ascii="Bookman Old Style" w:hAnsi="Bookman Old Style"/>
          <w:vertAlign w:val="superscript"/>
        </w:rPr>
        <w:t>MAid</w:t>
      </w:r>
      <w:r>
        <w:rPr>
          <w:rFonts w:ascii="Bookman Old Style" w:hAnsi="Bookman Old Style"/>
        </w:rPr>
        <w:t xml:space="preserve"> </w:t>
      </w:r>
      <w:r>
        <w:t xml:space="preserve">is the coinsurance rate of Medicaid, </w:t>
      </w:r>
      <w:r>
        <w:rPr>
          <w:rFonts w:ascii="Times New Roman" w:hAnsi="Times New Roman"/>
          <w:i/>
        </w:rPr>
        <w:t>p</w:t>
      </w:r>
      <w:r>
        <w:rPr>
          <w:rFonts w:ascii="Bookman Old Style" w:hAnsi="Bookman Old Style"/>
          <w:vertAlign w:val="superscript"/>
        </w:rPr>
        <w:t>MAid</w:t>
      </w:r>
      <w:r>
        <w:rPr>
          <w:rFonts w:ascii="Bookman Old Style" w:hAnsi="Bookman Old Style"/>
        </w:rPr>
        <w:t xml:space="preserve"> </w:t>
      </w:r>
      <w:r>
        <w:t xml:space="preserve">is the price of medical services for individuals on Medicaid, </w:t>
      </w:r>
      <w:r>
        <w:rPr>
          <w:rFonts w:ascii="Times New Roman" w:hAnsi="Times New Roman"/>
          <w:i/>
        </w:rPr>
        <w:t>γ</w:t>
      </w:r>
      <w:r>
        <w:rPr>
          <w:rFonts w:ascii="Bookman Old Style" w:hAnsi="Bookman Old Style"/>
          <w:vertAlign w:val="superscript"/>
        </w:rPr>
        <w:t>Mcare</w:t>
      </w:r>
      <w:r>
        <w:rPr>
          <w:rFonts w:ascii="Bookman Old Style" w:hAnsi="Bookman Old Style"/>
        </w:rPr>
        <w:t xml:space="preserve"> </w:t>
      </w:r>
      <w:r>
        <w:t xml:space="preserve">is the coinsurance rate for individuals on Medicare and </w:t>
      </w:r>
      <w:r>
        <w:rPr>
          <w:rFonts w:ascii="Times New Roman" w:hAnsi="Times New Roman"/>
          <w:i/>
        </w:rPr>
        <w:t>p</w:t>
      </w:r>
      <w:r>
        <w:rPr>
          <w:rFonts w:ascii="Bookman Old Style" w:hAnsi="Bookman Old Style"/>
          <w:vertAlign w:val="superscript"/>
        </w:rPr>
        <w:t>Mcare</w:t>
      </w:r>
      <w:r>
        <w:rPr>
          <w:rFonts w:ascii="Bookman Old Style" w:hAnsi="Bookman Old Style"/>
        </w:rPr>
        <w:t xml:space="preserve"> </w:t>
      </w:r>
      <w:r>
        <w:t>is the price for medical</w:t>
      </w:r>
    </w:p>
    <w:p w:rsidR="003671D2" w:rsidRDefault="001C3DAB">
      <w:pPr>
        <w:pStyle w:val="BodyText"/>
        <w:spacing w:before="1"/>
        <w:ind w:left="113"/>
      </w:pPr>
      <w:r>
        <w:t>services for the retired.</w:t>
      </w:r>
    </w:p>
    <w:p w:rsidR="003671D2" w:rsidRDefault="001C3DAB">
      <w:pPr>
        <w:pStyle w:val="BodyText"/>
        <w:spacing w:before="55"/>
        <w:ind w:left="452"/>
      </w:pPr>
      <w:r>
        <w:lastRenderedPageBreak/>
        <w:t xml:space="preserve">Bequests are redistributed in </w:t>
      </w:r>
      <w:r>
        <w:t>a lump-sum fashion to working households</w:t>
      </w:r>
    </w:p>
    <w:p w:rsidR="003671D2" w:rsidRDefault="003671D2">
      <w:pPr>
        <w:pStyle w:val="BodyText"/>
        <w:rPr>
          <w:sz w:val="9"/>
        </w:rPr>
      </w:pPr>
    </w:p>
    <w:p w:rsidR="003671D2" w:rsidRDefault="003671D2">
      <w:pPr>
        <w:rPr>
          <w:sz w:val="9"/>
        </w:rPr>
        <w:sectPr w:rsidR="003671D2">
          <w:type w:val="continuous"/>
          <w:pgSz w:w="12240" w:h="15840"/>
          <w:pgMar w:top="1380" w:right="0" w:bottom="280" w:left="1020" w:header="720" w:footer="720" w:gutter="0"/>
          <w:cols w:space="720"/>
        </w:sectPr>
      </w:pPr>
    </w:p>
    <w:p w:rsidR="003671D2" w:rsidRDefault="001C3DAB">
      <w:pPr>
        <w:spacing w:before="135"/>
        <w:ind w:right="468"/>
        <w:jc w:val="right"/>
        <w:rPr>
          <w:rFonts w:ascii="Bookman Old Style"/>
          <w:i/>
          <w:sz w:val="16"/>
        </w:rPr>
      </w:pPr>
      <w:r>
        <w:rPr>
          <w:noProof/>
        </w:rPr>
        <mc:AlternateContent>
          <mc:Choice Requires="wps">
            <w:drawing>
              <wp:anchor distT="0" distB="0" distL="114300" distR="114300" simplePos="0" relativeHeight="4984" behindDoc="0" locked="0" layoutInCell="1" allowOverlap="1">
                <wp:simplePos x="0" y="0"/>
                <wp:positionH relativeFrom="page">
                  <wp:posOffset>2333625</wp:posOffset>
                </wp:positionH>
                <wp:positionV relativeFrom="paragraph">
                  <wp:posOffset>120650</wp:posOffset>
                </wp:positionV>
                <wp:extent cx="17780" cy="517525"/>
                <wp:effectExtent l="0" t="0" r="1270" b="1270"/>
                <wp:wrapNone/>
                <wp:docPr id="1148" name="Text Box 1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8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spacing w:val="-288"/>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6" o:spid="_x0000_s1187" type="#_x0000_t202" style="position:absolute;left:0;text-align:left;margin-left:183.75pt;margin-top:9.5pt;width:1.4pt;height:40.75pt;z-index:4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RpsrwIAALYFAAAOAAAAZHJzL2Uyb0RvYy54bWysVG1vmzAQ/j5p/8HydwJkhAAqqZoQpknd&#10;i9TuBzhggjWwme0Eumr/fWcT0rTVpGkbH6zDPj93z93ju7oe2gYdqVRM8BT7Mw8jygtRMr5P8df7&#10;3IkwUprwkjSC0xQ/UIWvV2/fXPVdQueiFk1JJQIQrpK+S3GtdZe4ripq2hI1Ex3lcFgJ2RINv3Lv&#10;lpL0gN427tzzQrcXsuykKKhSsJuNh3hl8auKFvpzVSmqUZNiyE3bVdp1Z1Z3dUWSvSRdzYpTGuQv&#10;smgJ4xD0DJURTdBBsldQLSukUKLSs0K0rqgqVlDLAdj43gs2dzXpqOUCxVHduUzq/8EWn45fJGIl&#10;9M4PoFectNClezpotBYDgs3Q1KjvVAKudx046wFOwN/yVd2tKL4pxMWmJnxPb6QUfU1JCTn65qZ7&#10;cXXEUQZk138UJUQiBy0s0FDJ1hQQSoIAHXr1cO6PyaYwIZfLCA4KOFn4y8V8YQOQZLrbSaXfU9Ei&#10;Y6RYQvctNjneKm1yIcnkYkJxkbOmsQpo+LMNcBx3IDJcNWcmB9vQx9iLt9E2CpxgHm6dwMsy5ybf&#10;BE6YQ07Zu2yzyfyfJq4fJDUrS8pNmElcfvBnzTvJfJTFWV5KNKw0cCYlJfe7TSPRkYC4c/udCnLh&#10;5j5PwxYBuLyg5M8Dbz2PnTyMlk6QBwsnXnqR4/nxOg69IA6y/DmlW8bpv1NCfYpj00dL57fcPPu9&#10;5kaSlmkYHw1rUxydnUhiBLjlpW2tJqwZ7YtSmPSfSgHtnhpt5WoUOmpVD7thfB2hVbMR806UD6Bg&#10;KUBioEYYfmDUQv7AqIdBkmL1/UAkxaj5wOEVmKkzGXIydpNBeAFXU6wxGs2NHqfToZNsXwPy+M64&#10;uIGXUjEr46csTu8LhoNlcxpkZvpc/luvp3G7+gUAAP//AwBQSwMEFAAGAAgAAAAhAOEAKm7fAAAA&#10;CgEAAA8AAABkcnMvZG93bnJldi54bWxMj8FOwzAQRO9I/IO1SNyoDVFTGuJUFYITEiINB45OvE2i&#10;xusQu234e5ZTOe7M0+xMvpndIE44hd6ThvuFAoHUeNtTq+Gzer17BBGiIWsGT6jhBwNsiuur3GTW&#10;n6nE0y62gkMoZEZDF+OYSRmaDp0JCz8isbf3kzORz6mVdjJnDneDfFAqlc70xB86M+Jzh81hd3Qa&#10;tl9UvvTf7/VHuS/7qloreksPWt/ezNsnEBHneIHhrz5Xh4I71f5INohBQ5KuloyyseZNDCQrlYCo&#10;WVBqCbLI5f8JxS8AAAD//wMAUEsBAi0AFAAGAAgAAAAhALaDOJL+AAAA4QEAABMAAAAAAAAAAAAA&#10;AAAAAAAAAFtDb250ZW50X1R5cGVzXS54bWxQSwECLQAUAAYACAAAACEAOP0h/9YAAACUAQAACwAA&#10;AAAAAAAAAAAAAAAvAQAAX3JlbHMvLnJlbHNQSwECLQAUAAYACAAAACEAc80abK8CAAC2BQAADgAA&#10;AAAAAAAAAAAAAAAuAgAAZHJzL2Uyb0RvYy54bWxQSwECLQAUAAYACAAAACEA4QAqbt8AAAAKAQAA&#10;DwAAAAAAAAAAAAAAAAAJBQAAZHJzL2Rvd25yZXYueG1sUEsFBgAAAAAEAAQA8wAAABUGAAAAAA==&#10;" filled="f" stroked="f">
                <v:textbox inset="0,0,0,0">
                  <w:txbxContent>
                    <w:p w:rsidR="003671D2" w:rsidRDefault="001C3DAB">
                      <w:pPr>
                        <w:pStyle w:val="BodyText"/>
                        <w:spacing w:line="215" w:lineRule="exact"/>
                        <w:rPr>
                          <w:rFonts w:ascii="Arial"/>
                        </w:rPr>
                      </w:pPr>
                      <w:r>
                        <w:rPr>
                          <w:rFonts w:ascii="Arial"/>
                          <w:spacing w:val="-288"/>
                          <w:w w:val="515"/>
                        </w:rPr>
                        <w:t xml:space="preserve"> </w:t>
                      </w:r>
                    </w:p>
                  </w:txbxContent>
                </v:textbox>
                <w10:wrap anchorx="page"/>
              </v:shape>
            </w:pict>
          </mc:Fallback>
        </mc:AlternateContent>
      </w:r>
      <w:r>
        <w:rPr>
          <w:noProof/>
        </w:rPr>
        <mc:AlternateContent>
          <mc:Choice Requires="wps">
            <w:drawing>
              <wp:anchor distT="0" distB="0" distL="114300" distR="114300" simplePos="0" relativeHeight="5272" behindDoc="0" locked="0" layoutInCell="1" allowOverlap="1">
                <wp:simplePos x="0" y="0"/>
                <wp:positionH relativeFrom="page">
                  <wp:posOffset>2719070</wp:posOffset>
                </wp:positionH>
                <wp:positionV relativeFrom="paragraph">
                  <wp:posOffset>63500</wp:posOffset>
                </wp:positionV>
                <wp:extent cx="77470" cy="517525"/>
                <wp:effectExtent l="4445" t="0" r="3810" b="1270"/>
                <wp:wrapNone/>
                <wp:docPr id="1147" name="Text Box 1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w w:val="165"/>
                              </w:rP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5" o:spid="_x0000_s1188" type="#_x0000_t202" style="position:absolute;left:0;text-align:left;margin-left:214.1pt;margin-top:5pt;width:6.1pt;height:40.75pt;z-index:5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9ZatAIAALYFAAAOAAAAZHJzL2Uyb0RvYy54bWysVNuOmzAQfa/Uf7D8znIpCQGFrLIhVJW2&#10;F2m3H+CACVbBprYT2Fb9945NSDa7L1VbHqzBM545M3NmlrdD26AjlYoJnmL/xsOI8kKUjO9T/PUx&#10;dxYYKU14SRrBaYqfqMK3q7dvln2X0EDUoimpROCEq6TvUlxr3SWuq4qatkTdiI5yUFZCtkTDr9y7&#10;pSQ9eG8bN/C8udsLWXZSFFQpuM1GJV5Z/1VFC/25qhTVqEkxYNP2lPbcmdNdLUmyl6SrWXGCQf4C&#10;RUsYh6BnVxnRBB0ke+WqZYUUSlT6phCtK6qKFdTmANn43otsHmrSUZsLFEd15zKp/+e2+HT8IhEr&#10;oXd+GGHESQtdeqSDRndiQHA5MzXqO5WA6UMHxnoADdjbfFV3L4pvCnGxqQnf07WUoq8pKQGjb166&#10;z56OfpRxsus/ihIikYMW1tFQydYUEEqCwDv06uncH4OmgMsoCiNQFKCZ+dEssNBckkxvO6n0eypa&#10;ZIQUS+i+9U2O90obLCSZTEwoLnLWNJYBDb+6AMPxBiLDU6MzGGxDf8ZevF1sF6ETBvOtE3pZ5qzz&#10;TejMc8CUvcs2m8z/ZeL6YVKzsqTchJnI5Yd/1rwTzUdanOmlRMNK485AUnK/2zQSHQmQO7efrTho&#10;LmbuNQxbBMjlRUp+EHp3Qezk80XkhHk4c+LIWzieH9/Fcy+Mwyy/TumecfrvKaE+xbHpo03nAvpF&#10;bp79XudGkpZpWB8Na1O8OBuRxBBwy0vbWk1YM8rPSmHgX0oB7Z4abelqGDpyVQ+7YZyOeTDNwU6U&#10;T8BgKYBiwEZYfiDUQv7AqIdFkmL1/UAkxaj5wGEKzNaZBDkJu0kgvICnKdYYjeJGj9vp0Em2r8Hz&#10;OGdcrGFSKmZpbEZqRHGaL1gONpvTIjPb5/m/tbqs29VvAAAA//8DAFBLAwQUAAYACAAAACEABmCI&#10;Wt4AAAAJAQAADwAAAGRycy9kb3ducmV2LnhtbEyPwU7DMBBE70j8g7VI3KjdKFRtiFNVCE5IiDQc&#10;ODrJNrEar0PstuHvWU70uJqn2Tf5dnaDOOMUrCcNy4UCgdT41lKn4bN6fViDCNFQawZPqOEHA2yL&#10;25vcZK2/UInnfewEl1DIjIY+xjGTMjQ9OhMWfkTi7OAnZyKfUyfbyVy43A0yUWolnbHEH3oz4nOP&#10;zXF/chp2X1S+2O/3+qM8lLaqNoreVket7+/m3ROIiHP8h+FPn9WhYKfan6gNYtCQJuuEUQ4Ub2Ig&#10;TVUKotawWT6CLHJ5vaD4BQAA//8DAFBLAQItABQABgAIAAAAIQC2gziS/gAAAOEBAAATAAAAAAAA&#10;AAAAAAAAAAAAAABbQ29udGVudF9UeXBlc10ueG1sUEsBAi0AFAAGAAgAAAAhADj9If/WAAAAlAEA&#10;AAsAAAAAAAAAAAAAAAAALwEAAF9yZWxzLy5yZWxzUEsBAi0AFAAGAAgAAAAhAOZn1lq0AgAAtgUA&#10;AA4AAAAAAAAAAAAAAAAALgIAAGRycy9lMm9Eb2MueG1sUEsBAi0AFAAGAAgAAAAhAAZgiFreAAAA&#10;CQEAAA8AAAAAAAAAAAAAAAAADgUAAGRycy9kb3ducmV2LnhtbFBLBQYAAAAABAAEAPMAAAAZBgAA&#10;AAA=&#10;" filled="f" stroked="f">
                <v:textbox inset="0,0,0,0">
                  <w:txbxContent>
                    <w:p w:rsidR="003671D2" w:rsidRDefault="001C3DAB">
                      <w:pPr>
                        <w:pStyle w:val="BodyText"/>
                        <w:spacing w:line="215" w:lineRule="exact"/>
                        <w:rPr>
                          <w:rFonts w:ascii="Arial"/>
                        </w:rPr>
                      </w:pPr>
                      <w:r>
                        <w:rPr>
                          <w:rFonts w:ascii="Arial"/>
                          <w:w w:val="165"/>
                        </w:rPr>
                        <w:t>r</w:t>
                      </w:r>
                    </w:p>
                  </w:txbxContent>
                </v:textbox>
                <w10:wrap anchorx="page"/>
              </v:shape>
            </w:pict>
          </mc:Fallback>
        </mc:AlternateContent>
      </w:r>
      <w:bookmarkStart w:id="25" w:name="_bookmark21"/>
      <w:bookmarkEnd w:id="25"/>
      <w:r>
        <w:rPr>
          <w:rFonts w:ascii="Times New Roman"/>
          <w:i/>
          <w:w w:val="115"/>
          <w:sz w:val="16"/>
        </w:rPr>
        <w:t>J</w:t>
      </w:r>
      <w:r>
        <w:rPr>
          <w:rFonts w:ascii="Bookman Old Style"/>
          <w:i/>
          <w:w w:val="115"/>
          <w:sz w:val="16"/>
          <w:vertAlign w:val="subscript"/>
        </w:rPr>
        <w:t>W</w:t>
      </w:r>
    </w:p>
    <w:p w:rsidR="003671D2" w:rsidRDefault="001C3DAB">
      <w:pPr>
        <w:spacing w:before="37"/>
        <w:ind w:right="174"/>
        <w:jc w:val="right"/>
        <w:rPr>
          <w:rFonts w:ascii="Times New Roman" w:hAnsi="Times New Roman"/>
          <w:i/>
        </w:rPr>
      </w:pPr>
      <w:r>
        <w:rPr>
          <w:rFonts w:ascii="Times New Roman" w:hAnsi="Times New Roman"/>
          <w:i/>
          <w:w w:val="120"/>
        </w:rPr>
        <w:t>µ</w:t>
      </w:r>
      <w:r>
        <w:rPr>
          <w:rFonts w:ascii="Times New Roman" w:hAnsi="Times New Roman"/>
          <w:i/>
          <w:w w:val="120"/>
          <w:vertAlign w:val="subscript"/>
        </w:rPr>
        <w:t>j</w:t>
      </w:r>
    </w:p>
    <w:p w:rsidR="003671D2" w:rsidRDefault="001C3DAB">
      <w:pPr>
        <w:spacing w:before="54"/>
        <w:ind w:right="421"/>
        <w:jc w:val="right"/>
        <w:rPr>
          <w:rFonts w:ascii="Tahoma"/>
          <w:sz w:val="16"/>
        </w:rPr>
      </w:pPr>
      <w:r>
        <w:rPr>
          <w:rFonts w:ascii="Times New Roman"/>
          <w:i/>
          <w:w w:val="120"/>
          <w:sz w:val="16"/>
        </w:rPr>
        <w:t>j</w:t>
      </w:r>
      <w:r>
        <w:rPr>
          <w:rFonts w:ascii="Tahoma"/>
          <w:w w:val="120"/>
          <w:sz w:val="16"/>
        </w:rPr>
        <w:t>=1</w:t>
      </w:r>
    </w:p>
    <w:p w:rsidR="003671D2" w:rsidRDefault="001C3DAB">
      <w:pPr>
        <w:pStyle w:val="BodyText"/>
        <w:spacing w:before="8"/>
        <w:rPr>
          <w:rFonts w:ascii="Tahoma"/>
          <w:sz w:val="29"/>
        </w:rPr>
      </w:pPr>
      <w:r>
        <w:br w:type="column"/>
      </w:r>
    </w:p>
    <w:p w:rsidR="003671D2" w:rsidRDefault="001C3DAB">
      <w:pPr>
        <w:ind w:left="93"/>
        <w:rPr>
          <w:rFonts w:ascii="Arial" w:hAnsi="Arial"/>
        </w:rPr>
      </w:pPr>
      <w:r>
        <w:rPr>
          <w:rFonts w:ascii="Times New Roman" w:hAnsi="Times New Roman"/>
          <w:i/>
          <w:w w:val="115"/>
        </w:rPr>
        <w:t>t</w:t>
      </w:r>
      <w:r>
        <w:rPr>
          <w:rFonts w:ascii="Bookman Old Style" w:hAnsi="Bookman Old Style"/>
          <w:w w:val="115"/>
          <w:vertAlign w:val="superscript"/>
        </w:rPr>
        <w:t>Beq</w:t>
      </w:r>
      <w:r>
        <w:rPr>
          <w:rFonts w:ascii="Bookman Old Style" w:hAnsi="Bookman Old Style"/>
          <w:spacing w:val="-40"/>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38"/>
          <w:w w:val="115"/>
        </w:rPr>
        <w:t xml:space="preserve"> </w:t>
      </w:r>
      <w:r>
        <w:rPr>
          <w:rFonts w:ascii="Times New Roman" w:hAnsi="Times New Roman"/>
          <w:i/>
          <w:w w:val="115"/>
        </w:rPr>
        <w:t>d</w:t>
      </w:r>
      <w:r>
        <w:rPr>
          <w:rFonts w:ascii="Arial" w:hAnsi="Arial"/>
          <w:w w:val="115"/>
        </w:rPr>
        <w:t>Λ</w:t>
      </w:r>
      <w:r>
        <w:rPr>
          <w:rFonts w:ascii="Arial" w:hAnsi="Arial"/>
          <w:spacing w:val="-38"/>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16"/>
          <w:w w:val="115"/>
        </w:rPr>
        <w:t xml:space="preserve"> </w:t>
      </w:r>
      <w:r>
        <w:rPr>
          <w:rFonts w:ascii="Arial" w:hAnsi="Arial"/>
          <w:w w:val="115"/>
        </w:rPr>
        <w:t>=</w:t>
      </w:r>
    </w:p>
    <w:p w:rsidR="003671D2" w:rsidRDefault="001C3DAB">
      <w:pPr>
        <w:spacing w:before="61"/>
        <w:ind w:left="20"/>
        <w:rPr>
          <w:rFonts w:ascii="Arial"/>
        </w:rPr>
      </w:pPr>
      <w:r>
        <w:br w:type="column"/>
      </w:r>
      <w:r>
        <w:rPr>
          <w:rFonts w:ascii="Arial"/>
          <w:spacing w:val="-305"/>
          <w:w w:val="515"/>
          <w:position w:val="47"/>
        </w:rPr>
        <w:t xml:space="preserve"> </w:t>
      </w:r>
      <w:r>
        <w:rPr>
          <w:rFonts w:ascii="Times New Roman"/>
          <w:i/>
          <w:spacing w:val="1"/>
          <w:w w:val="135"/>
          <w:sz w:val="16"/>
        </w:rPr>
        <w:t>j</w:t>
      </w:r>
      <w:r>
        <w:rPr>
          <w:rFonts w:ascii="Tahoma"/>
          <w:spacing w:val="1"/>
          <w:w w:val="135"/>
          <w:sz w:val="16"/>
        </w:rPr>
        <w:t>=1</w:t>
      </w:r>
      <w:r>
        <w:rPr>
          <w:rFonts w:ascii="Tahoma"/>
          <w:spacing w:val="-46"/>
          <w:w w:val="135"/>
          <w:sz w:val="16"/>
        </w:rPr>
        <w:t xml:space="preserve"> </w:t>
      </w:r>
      <w:r>
        <w:rPr>
          <w:rFonts w:ascii="Arial"/>
          <w:w w:val="135"/>
          <w:position w:val="56"/>
        </w:rPr>
        <w:t>r</w:t>
      </w:r>
    </w:p>
    <w:p w:rsidR="003671D2" w:rsidRDefault="001C3DAB">
      <w:pPr>
        <w:pStyle w:val="BodyText"/>
        <w:spacing w:before="9"/>
        <w:rPr>
          <w:rFonts w:ascii="Arial"/>
          <w:sz w:val="30"/>
        </w:rPr>
      </w:pPr>
      <w:r>
        <w:br w:type="column"/>
      </w:r>
    </w:p>
    <w:p w:rsidR="003671D2" w:rsidRDefault="001C3DAB">
      <w:pPr>
        <w:tabs>
          <w:tab w:val="left" w:pos="3869"/>
        </w:tabs>
        <w:ind w:left="93"/>
      </w:pPr>
      <w:r>
        <w:rPr>
          <w:noProof/>
        </w:rPr>
        <mc:AlternateContent>
          <mc:Choice Requires="wps">
            <w:drawing>
              <wp:anchor distT="0" distB="0" distL="114300" distR="114300" simplePos="0" relativeHeight="503103656" behindDoc="1" locked="0" layoutInCell="1" allowOverlap="1">
                <wp:simplePos x="0" y="0"/>
                <wp:positionH relativeFrom="page">
                  <wp:posOffset>4090670</wp:posOffset>
                </wp:positionH>
                <wp:positionV relativeFrom="paragraph">
                  <wp:posOffset>-114935</wp:posOffset>
                </wp:positionV>
                <wp:extent cx="59055" cy="101600"/>
                <wp:effectExtent l="4445" t="3810" r="3175" b="0"/>
                <wp:wrapNone/>
                <wp:docPr id="1146" name="Text Box 1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4" o:spid="_x0000_s1189" type="#_x0000_t202" style="position:absolute;left:0;text-align:left;margin-left:322.1pt;margin-top:-9.05pt;width:4.65pt;height:8pt;z-index:-212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8agtAIAALYFAAAOAAAAZHJzL2Uyb0RvYy54bWysVNuOmzAQfa/Uf7D8zmJSYANastoNoaq0&#10;vUi7/QAHTLAKNrWdwLbqv3dsQrKXl6otD9bgGZ+5nZmr67Fr0YEpzaXIcHBBMGKilBUXuwx/fSi8&#10;JUbaUFHRVgqW4Uem8fXq7ZuroU/ZQjayrZhCACJ0OvQZbozpU9/XZcM6qi9kzwQoa6k6auBX7fxK&#10;0QHQu9ZfEBL7g1RVr2TJtIbbfFLilcOva1aaz3WtmUFthiE2407lzq09/dUVTXeK9g0vj2HQv4ii&#10;o1yA0xNUTg1Fe8VfQXW8VFLL2lyUsvNlXfOSuRwgm4C8yOa+oT1zuUBxdH8qk/5/sOWnwxeFeAW9&#10;C8IYI0E76NIDGw26lSOCy9DWaOh1Cqb3PRibETRg7/LV/Z0sv2kk5LqhYsdulJJDw2gFMQb2pf/k&#10;6YSjLch2+Cgr8ET3RjqgsVadLSCUBAE69Orx1B8bTQmXUUKiCKMSNAEJYuLa59N0ftsrbd4z2SEr&#10;ZFhB9x02PdxpY2Oh6WxiXQlZ8LZ1DGjFswswnG7AMzy1OhuDa+jPhCSb5WYZeuEi3nghyXPvpliH&#10;XlwEl1H+Ll+v8+CX9RuEacOrignrZiZXEP5Z8440n2hxopeWLa8snA1Jq9123Sp0oEDuwn2u4qA5&#10;m/nPw3BFgFxepBQsQnK7SLwiXl56YRFGXnJJlh4JktskJmES5sXzlO64YP+eEhoynESLaKLSOegX&#10;uRH3vc6Nph03sD5a3mV4eTKiqSXgRlSutYbydpKflMKGfy4FtHtutKOrZejEVTNux2k64nfzHGxl&#10;9QgMVhIoBjSF5QdCI9UPjAZYJBnW3/dUMYzaDwKmwG6dWVCzsJ0FKkp4mmGD0SSuzbSd9r3iuwaQ&#10;pzkT8gYmpeaOxnakpiiO8wXLwWVzXGR2+zz9d1bndbv6DQAA//8DAFBLAwQUAAYACAAAACEA55Zf&#10;DOAAAAAKAQAADwAAAGRycy9kb3ducmV2LnhtbEyPwU6DQBCG7ya+w2ZMvLUL2JKKLE1j9GRipHjw&#10;uMAUNmVnkd22+PaOp3qcmS//fH++ne0gzjh540hBvIxAIDWuNdQp+KxeFxsQPmhq9eAIFfygh21x&#10;e5PrrHUXKvG8D53gEPKZVtCHMGZS+qZHq/3SjUh8O7jJ6sDj1Ml20hcOt4NMoiiVVhviD70e8bnH&#10;5rg/WQW7LypfzPd7/VEeSlNVjxG9pUel7u/m3ROIgHO4wvCnz+pQsFPtTtR6MShIV6uEUQWLeBOD&#10;YCJdP6xB1LxJYpBFLv9XKH4BAAD//wMAUEsBAi0AFAAGAAgAAAAhALaDOJL+AAAA4QEAABMAAAAA&#10;AAAAAAAAAAAAAAAAAFtDb250ZW50X1R5cGVzXS54bWxQSwECLQAUAAYACAAAACEAOP0h/9YAAACU&#10;AQAACwAAAAAAAAAAAAAAAAAvAQAAX3JlbHMvLnJlbHNQSwECLQAUAAYACAAAACEA2FfGoLQCAAC2&#10;BQAADgAAAAAAAAAAAAAAAAAuAgAAZHJzL2Uyb0RvYy54bWxQSwECLQAUAAYACAAAACEA55ZfDOAA&#10;AAAKAQAADwAAAAAAAAAAAAAAAAAO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30"/>
                          <w:sz w:val="16"/>
                        </w:rPr>
                        <w:t>J</w:t>
                      </w:r>
                    </w:p>
                  </w:txbxContent>
                </v:textbox>
                <w10:wrap anchorx="page"/>
              </v:shape>
            </w:pict>
          </mc:Fallback>
        </mc:AlternateContent>
      </w:r>
      <w:r>
        <w:rPr>
          <w:rFonts w:ascii="Times New Roman" w:hAnsi="Times New Roman"/>
          <w:i/>
          <w:spacing w:val="-115"/>
          <w:w w:val="103"/>
        </w:rPr>
        <w:t>µ</w:t>
      </w:r>
      <w:r>
        <w:rPr>
          <w:rFonts w:ascii="Arial" w:hAnsi="Arial"/>
          <w:spacing w:val="5"/>
          <w:w w:val="148"/>
        </w:rPr>
        <w:t>˜</w:t>
      </w:r>
      <w:r>
        <w:rPr>
          <w:rFonts w:ascii="Times New Roman" w:hAnsi="Times New Roman"/>
          <w:i/>
          <w:spacing w:val="18"/>
          <w:w w:val="142"/>
          <w:vertAlign w:val="subscript"/>
        </w:rPr>
        <w:t>j</w:t>
      </w:r>
      <w:r>
        <w:rPr>
          <w:rFonts w:ascii="Times New Roman" w:hAnsi="Times New Roman"/>
          <w:i/>
          <w:w w:val="104"/>
        </w:rPr>
        <w:t>a</w:t>
      </w:r>
      <w:r>
        <w:rPr>
          <w:rFonts w:ascii="Times New Roman" w:hAnsi="Times New Roman"/>
          <w:i/>
          <w:w w:val="142"/>
          <w:vertAlign w:val="subscript"/>
        </w:rPr>
        <w:t>j</w:t>
      </w:r>
      <w:r>
        <w:rPr>
          <w:rFonts w:ascii="Times New Roman" w:hAnsi="Times New Roman"/>
          <w:i/>
        </w:rPr>
        <w:t xml:space="preserve"> </w:t>
      </w:r>
      <w:r>
        <w:rPr>
          <w:rFonts w:ascii="Arial" w:hAnsi="Arial"/>
          <w:w w:val="115"/>
        </w:rPr>
        <w:t>(</w:t>
      </w:r>
      <w:r>
        <w:rPr>
          <w:rFonts w:ascii="Times New Roman" w:hAnsi="Times New Roman"/>
          <w:i/>
          <w:w w:val="127"/>
        </w:rPr>
        <w:t>x</w:t>
      </w:r>
      <w:r>
        <w:rPr>
          <w:rFonts w:ascii="Times New Roman" w:hAnsi="Times New Roman"/>
          <w:i/>
          <w:spacing w:val="18"/>
          <w:w w:val="142"/>
          <w:vertAlign w:val="subscript"/>
        </w:rPr>
        <w:t>j</w:t>
      </w:r>
      <w:r>
        <w:rPr>
          <w:rFonts w:ascii="Arial" w:hAnsi="Arial"/>
          <w:w w:val="115"/>
        </w:rPr>
        <w:t>)</w:t>
      </w:r>
      <w:r>
        <w:rPr>
          <w:rFonts w:ascii="Arial" w:hAnsi="Arial"/>
          <w:spacing w:val="-25"/>
        </w:rPr>
        <w:t xml:space="preserve"> </w:t>
      </w:r>
      <w:r>
        <w:rPr>
          <w:rFonts w:ascii="Times New Roman" w:hAnsi="Times New Roman"/>
          <w:i/>
          <w:w w:val="103"/>
        </w:rPr>
        <w:t>d</w:t>
      </w:r>
      <w:r>
        <w:rPr>
          <w:rFonts w:ascii="Arial" w:hAnsi="Arial"/>
          <w:w w:val="103"/>
        </w:rPr>
        <w:t>Λ</w:t>
      </w:r>
      <w:r>
        <w:rPr>
          <w:rFonts w:ascii="Arial" w:hAnsi="Arial"/>
          <w:spacing w:val="-25"/>
        </w:rPr>
        <w:t xml:space="preserve"> </w:t>
      </w:r>
      <w:r>
        <w:rPr>
          <w:rFonts w:ascii="Arial" w:hAnsi="Arial"/>
          <w:w w:val="115"/>
        </w:rPr>
        <w:t>(</w:t>
      </w:r>
      <w:r>
        <w:rPr>
          <w:rFonts w:ascii="Times New Roman" w:hAnsi="Times New Roman"/>
          <w:i/>
          <w:w w:val="127"/>
        </w:rPr>
        <w:t>x</w:t>
      </w:r>
      <w:r>
        <w:rPr>
          <w:rFonts w:ascii="Times New Roman" w:hAnsi="Times New Roman"/>
          <w:i/>
          <w:spacing w:val="18"/>
          <w:w w:val="142"/>
          <w:vertAlign w:val="subscript"/>
        </w:rPr>
        <w:t>j</w:t>
      </w:r>
      <w:r>
        <w:rPr>
          <w:rFonts w:ascii="Arial" w:hAnsi="Arial"/>
          <w:w w:val="115"/>
        </w:rPr>
        <w:t>)</w:t>
      </w:r>
      <w:r>
        <w:rPr>
          <w:rFonts w:ascii="Arial" w:hAnsi="Arial"/>
          <w:spacing w:val="-25"/>
        </w:rPr>
        <w:t xml:space="preserve"> </w:t>
      </w:r>
      <w:r>
        <w:rPr>
          <w:rFonts w:ascii="Times New Roman" w:hAnsi="Times New Roman"/>
          <w:i/>
          <w:w w:val="109"/>
        </w:rPr>
        <w:t>,</w:t>
      </w:r>
      <w:r>
        <w:rPr>
          <w:rFonts w:ascii="Times New Roman" w:hAnsi="Times New Roman"/>
          <w:i/>
        </w:rPr>
        <w:tab/>
      </w:r>
      <w:r>
        <w:rPr>
          <w:spacing w:val="-1"/>
          <w:w w:val="105"/>
        </w:rPr>
        <w:t>(12)</w:t>
      </w:r>
    </w:p>
    <w:p w:rsidR="003671D2" w:rsidRDefault="003671D2">
      <w:pPr>
        <w:sectPr w:rsidR="003671D2">
          <w:type w:val="continuous"/>
          <w:pgSz w:w="12240" w:h="15840"/>
          <w:pgMar w:top="1380" w:right="0" w:bottom="280" w:left="1020" w:header="720" w:footer="720" w:gutter="0"/>
          <w:cols w:num="4" w:space="720" w:equalWidth="0">
            <w:col w:w="3383" w:space="40"/>
            <w:col w:w="1836" w:space="39"/>
            <w:col w:w="494" w:space="39"/>
            <w:col w:w="5389"/>
          </w:cols>
        </w:sectPr>
      </w:pPr>
    </w:p>
    <w:p w:rsidR="003671D2" w:rsidRDefault="003671D2">
      <w:pPr>
        <w:pStyle w:val="BodyText"/>
        <w:spacing w:before="8"/>
        <w:rPr>
          <w:sz w:val="12"/>
        </w:rPr>
      </w:pPr>
    </w:p>
    <w:p w:rsidR="003671D2" w:rsidRDefault="001C3DAB">
      <w:pPr>
        <w:pStyle w:val="BodyText"/>
        <w:spacing w:line="20" w:lineRule="exact"/>
        <w:ind w:left="109"/>
        <w:rPr>
          <w:sz w:val="2"/>
        </w:rPr>
      </w:pPr>
      <w:r>
        <w:rPr>
          <w:noProof/>
          <w:sz w:val="2"/>
        </w:rPr>
        <mc:AlternateContent>
          <mc:Choice Requires="wpg">
            <w:drawing>
              <wp:inline distT="0" distB="0" distL="0" distR="0">
                <wp:extent cx="2533015" cy="5080"/>
                <wp:effectExtent l="12065" t="8255" r="7620" b="5715"/>
                <wp:docPr id="1144" name="Group 1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33015" cy="5080"/>
                          <a:chOff x="0" y="0"/>
                          <a:chExt cx="3989" cy="8"/>
                        </a:xfrm>
                      </wpg:grpSpPr>
                      <wps:wsp>
                        <wps:cNvPr id="1145" name="Line 1143"/>
                        <wps:cNvCnPr>
                          <a:cxnSpLocks noChangeShapeType="1"/>
                        </wps:cNvCnPr>
                        <wps:spPr bwMode="auto">
                          <a:xfrm>
                            <a:off x="0" y="4"/>
                            <a:ext cx="3989"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08B7716" id="Group 1142" o:spid="_x0000_s1026" style="width:199.45pt;height:.4pt;mso-position-horizontal-relative:char;mso-position-vertical-relative:line" coordsize="398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AXfgwIAAJsFAAAOAAAAZHJzL2Uyb0RvYy54bWykVF1v2jAUfZ+0/2DlnSaB0EFUqCYCfem2&#10;Su1+gLGdDy2xLdsQ0LT/vuvrACt9qToegp17fXzuOTf37v7QtWQvjG2UXETpTRIRIZnijawW0c+X&#10;zWgWEeuo5LRVUiyio7DR/fLzp7te52KsatVyYQiASJv3ehHVzuk8ji2rRUftjdJCQrBUpqMOtqaK&#10;uaE9oHdtPE6S27hXhmujmLAW3hYhGC0RvywFcz/K0gpH2kUE3Bw+DT63/hkv72heGarrhg006AdY&#10;dLSRcOkZqqCOkp1p3kB1DTPKqtLdMNXFqiwbJrAGqCZNrqp5MGqnsZYq7yt9lgmkvdLpw7Ds+/7J&#10;kIaDd2mWRUTSDlzCiwm8GXuBel3lkPdg9LN+MqFKWD4q9stCOL6O+30Vksm2/6Y4INKdUyjQoTSd&#10;h4DSyQF9OJ59EAdHGLwcTyeTJJ1GhEFsmswGm1gNXr45xOr1cGwyn83DmZmnHdM8XIYEB0K+Gug0&#10;exHT/p+YzzXVAj2yXqSLmEA/iPnYSOG1nAQtMW0lg5DsIAchiVSrmspKIODLUYNoKZbhCQNyOOI3&#10;Flx4p7CZR6D5SdiLQijpWSGaa2Pdg1Ad8YtF1AJntIvuH60LYp5SPKBUm6ZtEbuVpPcuTad4wKq2&#10;4T7o06yptqvWkD31nx/+BmdepXnkgto65GEo8Ib+lxxvqQXl62HtaNOGNRTQyqFA4HkqFT+83/Nk&#10;vp6tZ9koG9+uR1lSFKOvm1U2ut2kX6bFpFitivSP55xmed1wLqSnfRoCafa+vhjGUfh8z2PgrE/8&#10;Gh27Etw4/SNp6M9gamjOreLHJ+M1H1oVVzgB8NgwrfyI+XePWZeZuvwLAAD//wMAUEsDBBQABgAI&#10;AAAAIQDJZA5U2gAAAAIBAAAPAAAAZHJzL2Rvd25yZXYueG1sTI9Ba8JAEIXvhf6HZQre6iaVlhiz&#10;EZHakxSqheJtzI5JMDsbsmsS/31XL+1l4PEe732TLUfTiJ46V1tWEE8jEMSF1TWXCr73m+cEhPPI&#10;GhvLpOBKDpb540OGqbYDf1G/86UIJexSVFB536ZSuqIig25qW+LgnWxn0AfZlVJ3OIRy08iXKHqT&#10;BmsOCxW2tK6oOO8uRsHHgMNqFr/32/NpfT3sXz9/tjEpNXkaVwsQnkb/F4YbfkCHPDAd7YW1E42C&#10;8Ii/3+DN5skcxFFBAjLP5H/0/BcAAP//AwBQSwECLQAUAAYACAAAACEAtoM4kv4AAADhAQAAEwAA&#10;AAAAAAAAAAAAAAAAAAAAW0NvbnRlbnRfVHlwZXNdLnhtbFBLAQItABQABgAIAAAAIQA4/SH/1gAA&#10;AJQBAAALAAAAAAAAAAAAAAAAAC8BAABfcmVscy8ucmVsc1BLAQItABQABgAIAAAAIQAffAXfgwIA&#10;AJsFAAAOAAAAAAAAAAAAAAAAAC4CAABkcnMvZTJvRG9jLnhtbFBLAQItABQABgAIAAAAIQDJZA5U&#10;2gAAAAIBAAAPAAAAAAAAAAAAAAAAAN0EAABkcnMvZG93bnJldi54bWxQSwUGAAAAAAQABADzAAAA&#10;5AUAAAAA&#10;">
                <v:line id="Line 1143" o:spid="_x0000_s1027" style="position:absolute;visibility:visible;mso-wrap-style:square" from="0,4" to="39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u4VwgAAAN0AAAAPAAAAZHJzL2Rvd25yZXYueG1sRE9Na8JA&#10;EL0L/Q/LFHqrm4S0SnSV1loQPGmL5yE7JtHsbNhdNf57VxC8zeN9znTem1acyfnGsoJ0mIAgLq1u&#10;uFLw//f7PgbhA7LG1jIpuJKH+exlMMVC2wtv6LwNlYgh7AtUUIfQFVL6siaDfmg74sjtrTMYInSV&#10;1A4vMdy0MkuST2mw4dhQY0eLmsrj9mQUNNmoT0O+O67T9ffy4LJ8/JNZpd5e+68JiEB9eIof7pWO&#10;89P8A+7fxBPk7AYAAP//AwBQSwECLQAUAAYACAAAACEA2+H2y+4AAACFAQAAEwAAAAAAAAAAAAAA&#10;AAAAAAAAW0NvbnRlbnRfVHlwZXNdLnhtbFBLAQItABQABgAIAAAAIQBa9CxbvwAAABUBAAALAAAA&#10;AAAAAAAAAAAAAB8BAABfcmVscy8ucmVsc1BLAQItABQABgAIAAAAIQAARu4VwgAAAN0AAAAPAAAA&#10;AAAAAAAAAAAAAAcCAABkcnMvZG93bnJldi54bWxQSwUGAAAAAAMAAwC3AAAA9gIAAAAA&#10;" strokeweight=".14042mm"/>
                <w10:anchorlock/>
              </v:group>
            </w:pict>
          </mc:Fallback>
        </mc:AlternateContent>
      </w:r>
    </w:p>
    <w:p w:rsidR="003671D2" w:rsidRDefault="001C3DAB">
      <w:pPr>
        <w:spacing w:before="2" w:line="235" w:lineRule="auto"/>
        <w:ind w:left="113" w:right="1133" w:firstLine="175"/>
        <w:jc w:val="both"/>
        <w:rPr>
          <w:sz w:val="18"/>
        </w:rPr>
      </w:pPr>
      <w:r>
        <w:rPr>
          <w:noProof/>
        </w:rPr>
        <mc:AlternateContent>
          <mc:Choice Requires="wps">
            <w:drawing>
              <wp:anchor distT="0" distB="0" distL="114300" distR="114300" simplePos="0" relativeHeight="503103632" behindDoc="1" locked="0" layoutInCell="1" allowOverlap="1">
                <wp:simplePos x="0" y="0"/>
                <wp:positionH relativeFrom="page">
                  <wp:posOffset>2930525</wp:posOffset>
                </wp:positionH>
                <wp:positionV relativeFrom="paragraph">
                  <wp:posOffset>-335915</wp:posOffset>
                </wp:positionV>
                <wp:extent cx="43815" cy="101600"/>
                <wp:effectExtent l="0" t="0" r="0" b="0"/>
                <wp:wrapNone/>
                <wp:docPr id="1143" name="Text Box 1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1" o:spid="_x0000_s1190" type="#_x0000_t202" style="position:absolute;left:0;text-align:left;margin-left:230.75pt;margin-top:-26.45pt;width:3.45pt;height:8pt;z-index:-21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7WjtAIAALYFAAAOAAAAZHJzL2Uyb0RvYy54bWysVG1vmzAQ/j5p/8HydwqkDgVUUrUhTJO6&#10;F6ndD3DABGtgM9sJdNP++86mpGmrSdM2PqCzfX58z91zd3k1di06MKW5FBkOzwKMmChlxcUuw1/u&#10;Cy/GSBsqKtpKwTL8wDS+Wr19czn0KVvIRrYVUwhAhE6HPsONMX3q+7psWEf1meyZgMNaqo4aWKqd&#10;Xyk6AHrX+osgiPxBqqpXsmRaw24+HeKVw69rVppPda2ZQW2GITbj/sr9t/bvry5pulO0b3j5GAb9&#10;iyg6ygU8eoTKqaFor/grqI6XSmpZm7NSdr6sa14yxwHYhMELNncN7ZnjAsnR/TFN+v/Blh8PnxXi&#10;FdQuJOcYCdpBle7ZaNCNHBFshjZHQ69TcL3rwdmMcAL+jq/ub2X5VSMh1w0VO3atlBwaRiuI0d30&#10;T65OONqCbIcPsoKX6N5IBzTWqrMJhJQgQIdaPRzrY6MpYZOcx+ESoxJOwiCMAlc+n6bz3V5p847J&#10;Dlkjwwqq77Dp4VYbYAGus4t9SsiCt61TQCuebYDjtAMvw1V7ZmNwBf2RBMkm3sTEI4to45Egz73r&#10;Yk28qAgvlvl5vl7n4U/7bkjShlcVE/aZWVwh+bPiPcp8ksVRXlq2vLJwNiStdtt1q9CBgrgL99la&#10;QfAnbv7zMNwxcHlBKVyQ4GaReEUUX3ikIEsvuQhiLwiTmyQKSELy4jmlWy7Yv1NCQ4aT5WI5Sem3&#10;3AL3veZG044bGB8t7zIcH51oagW4EZUrraG8neyTVNjwn1IBGZsL7eRqFTpp1YzbceqOiMx9sJXV&#10;AyhYSZAYyBSGHxiNVN8xGmCQZFh/21PFMGrfC+gCO3VmQ83GdjaoKOFqhg1Gk7k203Ta94rvGkCe&#10;+kzIa+iUmjsZ25aaogAOdgHDwbF5HGR2+pyundfTuF39AgAA//8DAFBLAwQUAAYACAAAACEAKSJe&#10;kuEAAAALAQAADwAAAGRycy9kb3ducmV2LnhtbEyPwU7DMAyG70i8Q2Qkblu60UVraTpNCE5IiK4c&#10;OKaN10ZrnNJkW3l7wgmOtj/9/v5iN9uBXXDyxpGE1TIBhtQ6baiT8FG/LLbAfFCk1eAIJXyjh115&#10;e1OoXLsrVXg5hI7FEPK5ktCHMOac+7ZHq/zSjUjxdnSTVSGOU8f1pK4x3A58nSSCW2UofujViE89&#10;tqfD2UrYf1L1bL7emvfqWJm6zhJ6FScp7+/m/SOwgHP4g+FXP6pDGZ0adybt2SAhFatNRCUsNusM&#10;WCRSsU2BNXHzIDLgZcH/dyh/AAAA//8DAFBLAQItABQABgAIAAAAIQC2gziS/gAAAOEBAAATAAAA&#10;AAAAAAAAAAAAAAAAAABbQ29udGVudF9UeXBlc10ueG1sUEsBAi0AFAAGAAgAAAAhADj9If/WAAAA&#10;lAEAAAsAAAAAAAAAAAAAAAAALwEAAF9yZWxzLy5yZWxzUEsBAi0AFAAGAAgAAAAhADiXtaO0AgAA&#10;tgUAAA4AAAAAAAAAAAAAAAAALgIAAGRycy9lMm9Eb2MueG1sUEsBAi0AFAAGAAgAAAAhACkiXpLh&#10;AAAACwEAAA8AAAAAAAAAAAAAAAAADg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rFonts w:ascii="Cambria"/>
          <w:position w:val="8"/>
          <w:sz w:val="12"/>
        </w:rPr>
        <w:t>12</w:t>
      </w:r>
      <w:bookmarkStart w:id="26" w:name="_bookmark22"/>
      <w:bookmarkEnd w:id="26"/>
      <w:r>
        <w:rPr>
          <w:sz w:val="18"/>
        </w:rPr>
        <w:t xml:space="preserve">We do not use the FPL directly as this would grossly overstate the fraction of the population on Medicaid. The income threshold measure used in the model as well as the asset test threshold are both calibrated to </w:t>
      </w:r>
      <w:r>
        <w:rPr>
          <w:sz w:val="18"/>
        </w:rPr>
        <w:t>match the fraction of the population on Medicaid by age group over the lifecycle.</w:t>
      </w:r>
    </w:p>
    <w:p w:rsidR="003671D2" w:rsidRDefault="003671D2">
      <w:pPr>
        <w:spacing w:line="235" w:lineRule="auto"/>
        <w:jc w:val="both"/>
        <w:rPr>
          <w:sz w:val="18"/>
        </w:rPr>
        <w:sectPr w:rsidR="003671D2">
          <w:type w:val="continuous"/>
          <w:pgSz w:w="12240" w:h="15840"/>
          <w:pgMar w:top="1380" w:right="0" w:bottom="280" w:left="1020" w:header="720" w:footer="720" w:gutter="0"/>
          <w:cols w:space="720"/>
        </w:sectPr>
      </w:pPr>
    </w:p>
    <w:p w:rsidR="003671D2" w:rsidRDefault="001C3DAB">
      <w:pPr>
        <w:pStyle w:val="BodyText"/>
        <w:spacing w:before="78" w:line="288" w:lineRule="auto"/>
        <w:ind w:left="113" w:right="1132"/>
        <w:jc w:val="both"/>
      </w:pPr>
      <w:r>
        <w:rPr>
          <w:w w:val="91"/>
        </w:rPr>
        <w:lastRenderedPageBreak/>
        <w:t>where</w:t>
      </w:r>
      <w:r>
        <w:t xml:space="preserve"> </w:t>
      </w:r>
      <w:r>
        <w:rPr>
          <w:rFonts w:ascii="Times New Roman" w:hAnsi="Times New Roman"/>
          <w:i/>
          <w:w w:val="103"/>
        </w:rPr>
        <w:t>µ</w:t>
      </w:r>
      <w:r>
        <w:rPr>
          <w:rFonts w:ascii="Times New Roman" w:hAnsi="Times New Roman"/>
          <w:i/>
          <w:w w:val="142"/>
          <w:vertAlign w:val="subscript"/>
        </w:rPr>
        <w:t>j</w:t>
      </w:r>
      <w:r>
        <w:rPr>
          <w:rFonts w:ascii="Times New Roman" w:hAnsi="Times New Roman"/>
          <w:i/>
        </w:rPr>
        <w:t xml:space="preserve"> </w:t>
      </w:r>
      <w:r>
        <w:rPr>
          <w:w w:val="93"/>
        </w:rPr>
        <w:t>and</w:t>
      </w:r>
      <w:r>
        <w:t xml:space="preserve"> </w:t>
      </w:r>
      <w:r>
        <w:rPr>
          <w:rFonts w:ascii="Times New Roman" w:hAnsi="Times New Roman"/>
          <w:i/>
          <w:spacing w:val="-115"/>
          <w:w w:val="103"/>
        </w:rPr>
        <w:t>µ</w:t>
      </w:r>
      <w:r>
        <w:rPr>
          <w:rFonts w:ascii="Arial" w:hAnsi="Arial"/>
          <w:spacing w:val="5"/>
          <w:w w:val="148"/>
        </w:rPr>
        <w:t>˜</w:t>
      </w:r>
      <w:r>
        <w:rPr>
          <w:rFonts w:ascii="Times New Roman" w:hAnsi="Times New Roman"/>
          <w:i/>
          <w:w w:val="142"/>
          <w:vertAlign w:val="subscript"/>
        </w:rPr>
        <w:t>j</w:t>
      </w:r>
      <w:r>
        <w:rPr>
          <w:rFonts w:ascii="Times New Roman" w:hAnsi="Times New Roman"/>
          <w:i/>
        </w:rPr>
        <w:t xml:space="preserve"> </w:t>
      </w:r>
      <w:r>
        <w:rPr>
          <w:w w:val="94"/>
        </w:rPr>
        <w:t>denote</w:t>
      </w:r>
      <w:r>
        <w:t xml:space="preserve"> </w:t>
      </w:r>
      <w:r>
        <w:rPr>
          <w:spacing w:val="-1"/>
          <w:w w:val="98"/>
        </w:rPr>
        <w:t>th</w:t>
      </w:r>
      <w:r>
        <w:rPr>
          <w:w w:val="98"/>
        </w:rPr>
        <w:t>e</w:t>
      </w:r>
      <w:r>
        <w:t xml:space="preserve"> </w:t>
      </w:r>
      <w:r>
        <w:rPr>
          <w:w w:val="92"/>
        </w:rPr>
        <w:t>surviving</w:t>
      </w:r>
      <w:r>
        <w:t xml:space="preserve"> </w:t>
      </w:r>
      <w:r>
        <w:rPr>
          <w:w w:val="93"/>
        </w:rPr>
        <w:t>and</w:t>
      </w:r>
      <w:r>
        <w:t xml:space="preserve"> </w:t>
      </w:r>
      <w:r>
        <w:rPr>
          <w:w w:val="92"/>
        </w:rPr>
        <w:t>dec</w:t>
      </w:r>
      <w:r>
        <w:rPr>
          <w:spacing w:val="-1"/>
          <w:w w:val="92"/>
        </w:rPr>
        <w:t>e</w:t>
      </w:r>
      <w:r>
        <w:rPr>
          <w:w w:val="92"/>
        </w:rPr>
        <w:t>ased</w:t>
      </w:r>
      <w:r>
        <w:t xml:space="preserve"> </w:t>
      </w:r>
      <w:r>
        <w:rPr>
          <w:w w:val="91"/>
        </w:rPr>
        <w:t>p</w:t>
      </w:r>
      <w:r>
        <w:rPr>
          <w:w w:val="94"/>
        </w:rPr>
        <w:t>opulation</w:t>
      </w:r>
      <w:r>
        <w:t xml:space="preserve"> </w:t>
      </w:r>
      <w:r>
        <w:rPr>
          <w:w w:val="106"/>
        </w:rPr>
        <w:t>at</w:t>
      </w:r>
      <w:r>
        <w:t xml:space="preserve"> </w:t>
      </w:r>
      <w:r>
        <w:rPr>
          <w:w w:val="92"/>
        </w:rPr>
        <w:t>age</w:t>
      </w:r>
      <w:r>
        <w:t xml:space="preserve"> </w:t>
      </w:r>
      <w:r>
        <w:rPr>
          <w:rFonts w:ascii="Times New Roman" w:hAnsi="Times New Roman"/>
          <w:i/>
          <w:w w:val="146"/>
        </w:rPr>
        <w:t>j</w:t>
      </w:r>
      <w:r>
        <w:rPr>
          <w:rFonts w:ascii="Times New Roman" w:hAnsi="Times New Roman"/>
          <w:i/>
        </w:rPr>
        <w:t xml:space="preserve"> </w:t>
      </w:r>
      <w:r>
        <w:rPr>
          <w:w w:val="94"/>
        </w:rPr>
        <w:t>in</w:t>
      </w:r>
      <w:r>
        <w:t xml:space="preserve"> </w:t>
      </w:r>
      <w:r>
        <w:rPr>
          <w:spacing w:val="-1"/>
          <w:w w:val="96"/>
        </w:rPr>
        <w:t>tim</w:t>
      </w:r>
      <w:r>
        <w:rPr>
          <w:w w:val="96"/>
        </w:rPr>
        <w:t>e</w:t>
      </w:r>
      <w:r>
        <w:t xml:space="preserve"> </w:t>
      </w:r>
      <w:r>
        <w:rPr>
          <w:rFonts w:ascii="Times New Roman" w:hAnsi="Times New Roman"/>
          <w:i/>
          <w:w w:val="128"/>
        </w:rPr>
        <w:t>t</w:t>
      </w:r>
      <w:r>
        <w:rPr>
          <w:w w:val="109"/>
        </w:rPr>
        <w:t>,</w:t>
      </w:r>
      <w:r>
        <w:t xml:space="preserve"> </w:t>
      </w:r>
      <w:r>
        <w:rPr>
          <w:spacing w:val="-1"/>
          <w:w w:val="92"/>
        </w:rPr>
        <w:t>res</w:t>
      </w:r>
      <w:r>
        <w:rPr>
          <w:spacing w:val="5"/>
          <w:w w:val="92"/>
        </w:rPr>
        <w:t>p</w:t>
      </w:r>
      <w:r>
        <w:rPr>
          <w:w w:val="97"/>
        </w:rPr>
        <w:t>ecti</w:t>
      </w:r>
      <w:r>
        <w:rPr>
          <w:spacing w:val="-6"/>
          <w:w w:val="97"/>
        </w:rPr>
        <w:t>v</w:t>
      </w:r>
      <w:r>
        <w:rPr>
          <w:w w:val="92"/>
        </w:rPr>
        <w:t>el</w:t>
      </w:r>
      <w:r>
        <w:rPr>
          <w:spacing w:val="-19"/>
          <w:w w:val="92"/>
        </w:rPr>
        <w:t>y</w:t>
      </w:r>
      <w:r>
        <w:rPr>
          <w:w w:val="109"/>
        </w:rPr>
        <w:t>.</w:t>
      </w:r>
      <w:r>
        <w:t xml:space="preserve">  </w:t>
      </w:r>
      <w:r>
        <w:rPr>
          <w:spacing w:val="-19"/>
          <w:w w:val="101"/>
        </w:rPr>
        <w:t>W</w:t>
      </w:r>
      <w:r>
        <w:rPr>
          <w:w w:val="91"/>
        </w:rPr>
        <w:t>e</w:t>
      </w:r>
      <w:r>
        <w:t xml:space="preserve"> </w:t>
      </w:r>
      <w:r>
        <w:rPr>
          <w:w w:val="92"/>
        </w:rPr>
        <w:t>pr</w:t>
      </w:r>
      <w:r>
        <w:rPr>
          <w:spacing w:val="-6"/>
          <w:w w:val="92"/>
        </w:rPr>
        <w:t>o</w:t>
      </w:r>
      <w:r>
        <w:rPr>
          <w:spacing w:val="-1"/>
          <w:w w:val="91"/>
        </w:rPr>
        <w:t xml:space="preserve">vide </w:t>
      </w:r>
      <w:r>
        <w:t xml:space="preserve">a definition of equilibrium in Appendix Section </w:t>
      </w:r>
      <w:hyperlink w:anchor="_bookmark109" w:history="1">
        <w:r>
          <w:rPr>
            <w:color w:val="7F0000"/>
          </w:rPr>
          <w:t>6.1</w:t>
        </w:r>
      </w:hyperlink>
      <w:r>
        <w:t>.</w:t>
      </w:r>
    </w:p>
    <w:p w:rsidR="003671D2" w:rsidRDefault="003671D2">
      <w:pPr>
        <w:pStyle w:val="BodyText"/>
        <w:spacing w:before="11"/>
        <w:rPr>
          <w:sz w:val="30"/>
        </w:rPr>
      </w:pPr>
    </w:p>
    <w:p w:rsidR="003671D2" w:rsidRDefault="001C3DAB">
      <w:pPr>
        <w:pStyle w:val="Heading1"/>
        <w:numPr>
          <w:ilvl w:val="0"/>
          <w:numId w:val="21"/>
        </w:numPr>
        <w:tabs>
          <w:tab w:val="left" w:pos="588"/>
        </w:tabs>
        <w:spacing w:before="0"/>
        <w:jc w:val="both"/>
        <w:rPr>
          <w:b/>
        </w:rPr>
      </w:pPr>
      <w:bookmarkStart w:id="27" w:name="_bookmark23"/>
      <w:bookmarkEnd w:id="27"/>
      <w:r>
        <w:rPr>
          <w:b/>
        </w:rPr>
        <w:t>Parameterization and</w:t>
      </w:r>
      <w:r>
        <w:rPr>
          <w:b/>
          <w:spacing w:val="10"/>
        </w:rPr>
        <w:t xml:space="preserve"> </w:t>
      </w:r>
      <w:r>
        <w:rPr>
          <w:b/>
        </w:rPr>
        <w:t>Calibration</w:t>
      </w:r>
    </w:p>
    <w:p w:rsidR="003671D2" w:rsidRDefault="001C3DAB">
      <w:pPr>
        <w:pStyle w:val="BodyText"/>
        <w:spacing w:before="269" w:line="285" w:lineRule="auto"/>
        <w:ind w:left="113" w:right="1131"/>
        <w:jc w:val="both"/>
        <w:rPr>
          <w:rFonts w:ascii="Bookman Old Style"/>
          <w:sz w:val="16"/>
        </w:rPr>
      </w:pPr>
      <w:r>
        <w:rPr>
          <w:spacing w:val="-10"/>
        </w:rPr>
        <w:t xml:space="preserve">We </w:t>
      </w:r>
      <w:r>
        <w:t xml:space="preserve">briefly discuss our calibration of the model. There are </w:t>
      </w:r>
      <w:r>
        <w:rPr>
          <w:spacing w:val="-5"/>
        </w:rPr>
        <w:t xml:space="preserve">two </w:t>
      </w:r>
      <w:r>
        <w:t xml:space="preserve">sets of parameters: </w:t>
      </w:r>
      <w:r>
        <w:rPr>
          <w:rFonts w:ascii="Calibri"/>
          <w:i/>
        </w:rPr>
        <w:t xml:space="preserve">externally </w:t>
      </w:r>
      <w:r>
        <w:t xml:space="preserve">selected parameters and </w:t>
      </w:r>
      <w:r>
        <w:rPr>
          <w:rFonts w:ascii="Calibri"/>
          <w:i/>
        </w:rPr>
        <w:t xml:space="preserve">internally </w:t>
      </w:r>
      <w:r>
        <w:t xml:space="preserve">calibrated parameters. The former is either based on our </w:t>
      </w:r>
      <w:r>
        <w:rPr>
          <w:spacing w:val="-3"/>
        </w:rPr>
        <w:t xml:space="preserve">own </w:t>
      </w:r>
      <w:r>
        <w:t xml:space="preserve">estimates from the Medical Expenditure Panel Survey (MEPS) or estimates provided </w:t>
      </w:r>
      <w:r>
        <w:rPr>
          <w:spacing w:val="-4"/>
        </w:rPr>
        <w:t xml:space="preserve">by </w:t>
      </w:r>
      <w:r>
        <w:t xml:space="preserve">previous studies. The later is calibrated so that model-generated data match a given set of targets from U.S. data. </w:t>
      </w:r>
      <w:r>
        <w:rPr>
          <w:spacing w:val="-10"/>
        </w:rPr>
        <w:t xml:space="preserve">We </w:t>
      </w:r>
      <w:r>
        <w:t xml:space="preserve">summarize the external parameters in </w:t>
      </w:r>
      <w:r>
        <w:rPr>
          <w:spacing w:val="-4"/>
        </w:rPr>
        <w:t xml:space="preserve">Table </w:t>
      </w:r>
      <w:hyperlink w:anchor="_bookmark113" w:history="1">
        <w:r>
          <w:rPr>
            <w:rFonts w:ascii="Arial"/>
            <w:color w:val="7F0000"/>
          </w:rPr>
          <w:t xml:space="preserve">1 </w:t>
        </w:r>
      </w:hyperlink>
      <w:r>
        <w:t xml:space="preserve">and the internal parameters in </w:t>
      </w:r>
      <w:r>
        <w:rPr>
          <w:spacing w:val="-4"/>
        </w:rPr>
        <w:t xml:space="preserve">Table </w:t>
      </w:r>
      <w:hyperlink w:anchor="_bookmark114" w:history="1">
        <w:r>
          <w:rPr>
            <w:rFonts w:ascii="Arial"/>
            <w:color w:val="7F0000"/>
          </w:rPr>
          <w:t>2</w:t>
        </w:r>
      </w:hyperlink>
      <w:r>
        <w:t xml:space="preserve">. Model generated data moments and target moments from U.S. data are juxtaposed in </w:t>
      </w:r>
      <w:r>
        <w:rPr>
          <w:spacing w:val="-4"/>
        </w:rPr>
        <w:t xml:space="preserve">Table </w:t>
      </w:r>
      <w:hyperlink w:anchor="_bookmark115" w:history="1">
        <w:r>
          <w:rPr>
            <w:rFonts w:ascii="Arial"/>
            <w:color w:val="7F0000"/>
          </w:rPr>
          <w:t>3</w:t>
        </w:r>
      </w:hyperlink>
      <w:r>
        <w:t>.</w:t>
      </w:r>
      <w:hyperlink w:anchor="_bookmark24" w:history="1">
        <w:r>
          <w:rPr>
            <w:rFonts w:ascii="Bookman Old Style"/>
            <w:color w:val="7F0000"/>
            <w:position w:val="8"/>
            <w:sz w:val="16"/>
          </w:rPr>
          <w:t>13</w:t>
        </w:r>
      </w:hyperlink>
    </w:p>
    <w:p w:rsidR="003671D2" w:rsidRDefault="003671D2">
      <w:pPr>
        <w:pStyle w:val="BodyText"/>
        <w:spacing w:before="1"/>
        <w:rPr>
          <w:rFonts w:ascii="Bookman Old Style"/>
          <w:sz w:val="26"/>
        </w:rPr>
      </w:pPr>
    </w:p>
    <w:p w:rsidR="003671D2" w:rsidRDefault="001C3DAB">
      <w:pPr>
        <w:pStyle w:val="Heading2"/>
        <w:numPr>
          <w:ilvl w:val="1"/>
          <w:numId w:val="21"/>
        </w:numPr>
        <w:tabs>
          <w:tab w:val="left" w:pos="727"/>
        </w:tabs>
        <w:jc w:val="both"/>
      </w:pPr>
      <w:r>
        <w:rPr>
          <w:spacing w:val="-4"/>
        </w:rPr>
        <w:t xml:space="preserve">Technologies </w:t>
      </w:r>
      <w:r>
        <w:t>and</w:t>
      </w:r>
      <w:r>
        <w:rPr>
          <w:spacing w:val="-2"/>
        </w:rPr>
        <w:t xml:space="preserve"> </w:t>
      </w:r>
      <w:r>
        <w:t>Firms</w:t>
      </w:r>
    </w:p>
    <w:p w:rsidR="003671D2" w:rsidRDefault="001C3DAB">
      <w:pPr>
        <w:pStyle w:val="BodyText"/>
        <w:spacing w:before="206" w:line="288" w:lineRule="auto"/>
        <w:ind w:left="113" w:right="1130"/>
        <w:jc w:val="both"/>
      </w:pPr>
      <w:r>
        <w:rPr>
          <w:spacing w:val="-10"/>
        </w:rPr>
        <w:t xml:space="preserve">We </w:t>
      </w:r>
      <w:r>
        <w:t xml:space="preserve">set the capital share </w:t>
      </w:r>
      <w:r>
        <w:rPr>
          <w:rFonts w:ascii="Times New Roman" w:hAnsi="Times New Roman"/>
          <w:i/>
          <w:w w:val="105"/>
        </w:rPr>
        <w:t xml:space="preserve">α </w:t>
      </w:r>
      <w:r>
        <w:rPr>
          <w:rFonts w:ascii="Arial" w:hAnsi="Arial"/>
          <w:w w:val="105"/>
        </w:rPr>
        <w:t xml:space="preserve">= </w:t>
      </w:r>
      <w:r>
        <w:rPr>
          <w:rFonts w:ascii="Arial" w:hAnsi="Arial"/>
        </w:rPr>
        <w:t>0</w:t>
      </w:r>
      <w:r>
        <w:rPr>
          <w:rFonts w:ascii="Times New Roman" w:hAnsi="Times New Roman"/>
          <w:i/>
        </w:rPr>
        <w:t>.</w:t>
      </w:r>
      <w:r>
        <w:rPr>
          <w:rFonts w:ascii="Arial" w:hAnsi="Arial"/>
        </w:rPr>
        <w:t xml:space="preserve">33 </w:t>
      </w:r>
      <w:r>
        <w:t xml:space="preserve">and the annual capital depreciation rate at </w:t>
      </w:r>
      <w:r>
        <w:rPr>
          <w:rFonts w:ascii="Times New Roman" w:hAnsi="Times New Roman"/>
          <w:i/>
        </w:rPr>
        <w:t xml:space="preserve">δ </w:t>
      </w:r>
      <w:r>
        <w:rPr>
          <w:rFonts w:ascii="Arial" w:hAnsi="Arial"/>
          <w:w w:val="105"/>
        </w:rPr>
        <w:t xml:space="preserve">= </w:t>
      </w:r>
      <w:r>
        <w:rPr>
          <w:rFonts w:ascii="Arial" w:hAnsi="Arial"/>
        </w:rPr>
        <w:t>0</w:t>
      </w:r>
      <w:r>
        <w:rPr>
          <w:rFonts w:ascii="Times New Roman" w:hAnsi="Times New Roman"/>
          <w:i/>
        </w:rPr>
        <w:t>.</w:t>
      </w:r>
      <w:r>
        <w:rPr>
          <w:rFonts w:ascii="Arial" w:hAnsi="Arial"/>
        </w:rPr>
        <w:t>1</w:t>
      </w:r>
      <w:r>
        <w:t xml:space="preserve">, which are both similar to standard </w:t>
      </w:r>
      <w:r>
        <w:rPr>
          <w:spacing w:val="-3"/>
        </w:rPr>
        <w:t xml:space="preserve">values </w:t>
      </w:r>
      <w:r>
        <w:t xml:space="preserve">in the calibration literature (e.g., </w:t>
      </w:r>
      <w:hyperlink w:anchor="_bookmark86" w:history="1">
        <w:r>
          <w:rPr>
            <w:color w:val="00007F"/>
          </w:rPr>
          <w:t xml:space="preserve">Kydland and Prescott </w:t>
        </w:r>
      </w:hyperlink>
      <w:r>
        <w:t>(</w:t>
      </w:r>
      <w:hyperlink w:anchor="_bookmark86" w:history="1">
        <w:r>
          <w:rPr>
            <w:color w:val="00007F"/>
          </w:rPr>
          <w:t>1982</w:t>
        </w:r>
      </w:hyperlink>
      <w:r>
        <w:t>)). The capital share</w:t>
      </w:r>
      <w:r>
        <w:rPr>
          <w:spacing w:val="-4"/>
        </w:rPr>
        <w:t xml:space="preserve"> </w:t>
      </w:r>
      <w:r>
        <w:t>in</w:t>
      </w:r>
      <w:r>
        <w:rPr>
          <w:spacing w:val="-4"/>
        </w:rPr>
        <w:t xml:space="preserve"> </w:t>
      </w:r>
      <w:r>
        <w:t>production</w:t>
      </w:r>
      <w:r>
        <w:rPr>
          <w:spacing w:val="-4"/>
        </w:rPr>
        <w:t xml:space="preserve"> </w:t>
      </w:r>
      <w:r>
        <w:t>in</w:t>
      </w:r>
      <w:r>
        <w:rPr>
          <w:spacing w:val="-4"/>
        </w:rPr>
        <w:t xml:space="preserve"> </w:t>
      </w:r>
      <w:r>
        <w:t>the</w:t>
      </w:r>
      <w:r>
        <w:rPr>
          <w:spacing w:val="-4"/>
        </w:rPr>
        <w:t xml:space="preserve"> </w:t>
      </w:r>
      <w:r>
        <w:t>healthcare</w:t>
      </w:r>
      <w:r>
        <w:rPr>
          <w:spacing w:val="-4"/>
        </w:rPr>
        <w:t xml:space="preserve"> </w:t>
      </w:r>
      <w:r>
        <w:t>sector</w:t>
      </w:r>
      <w:r>
        <w:rPr>
          <w:spacing w:val="-4"/>
        </w:rPr>
        <w:t xml:space="preserve"> </w:t>
      </w:r>
      <w:r>
        <w:t>is</w:t>
      </w:r>
      <w:r>
        <w:rPr>
          <w:spacing w:val="-4"/>
        </w:rPr>
        <w:t xml:space="preserve"> </w:t>
      </w:r>
      <w:r>
        <w:rPr>
          <w:spacing w:val="-3"/>
        </w:rPr>
        <w:t>lower</w:t>
      </w:r>
      <w:r>
        <w:rPr>
          <w:spacing w:val="-4"/>
        </w:rPr>
        <w:t xml:space="preserve"> </w:t>
      </w:r>
      <w:r>
        <w:t>at</w:t>
      </w:r>
      <w:r>
        <w:rPr>
          <w:spacing w:val="-5"/>
        </w:rPr>
        <w:t xml:space="preserve"> </w:t>
      </w:r>
      <w:r>
        <w:rPr>
          <w:rFonts w:ascii="Times New Roman" w:hAnsi="Times New Roman"/>
          <w:i/>
          <w:w w:val="105"/>
        </w:rPr>
        <w:t>α</w:t>
      </w:r>
      <w:r>
        <w:rPr>
          <w:rFonts w:ascii="Times New Roman" w:hAnsi="Times New Roman"/>
          <w:i/>
          <w:w w:val="105"/>
          <w:vertAlign w:val="subscript"/>
        </w:rPr>
        <w:t>m</w:t>
      </w:r>
      <w:r>
        <w:rPr>
          <w:rFonts w:ascii="Times New Roman" w:hAnsi="Times New Roman"/>
          <w:i/>
          <w:spacing w:val="-7"/>
          <w:w w:val="105"/>
        </w:rPr>
        <w:t xml:space="preserve"> </w:t>
      </w:r>
      <w:r>
        <w:rPr>
          <w:rFonts w:ascii="Arial" w:hAnsi="Arial"/>
          <w:w w:val="105"/>
        </w:rPr>
        <w:t>=</w:t>
      </w:r>
      <w:r>
        <w:rPr>
          <w:rFonts w:ascii="Arial" w:hAnsi="Arial"/>
          <w:spacing w:val="-20"/>
          <w:w w:val="105"/>
        </w:rPr>
        <w:t xml:space="preserve"> </w:t>
      </w:r>
      <w:r>
        <w:rPr>
          <w:rFonts w:ascii="Arial" w:hAnsi="Arial"/>
        </w:rPr>
        <w:t>0</w:t>
      </w:r>
      <w:r>
        <w:rPr>
          <w:rFonts w:ascii="Times New Roman" w:hAnsi="Times New Roman"/>
          <w:i/>
        </w:rPr>
        <w:t>.</w:t>
      </w:r>
      <w:r>
        <w:rPr>
          <w:rFonts w:ascii="Arial" w:hAnsi="Arial"/>
        </w:rPr>
        <w:t>26</w:t>
      </w:r>
      <w:r>
        <w:rPr>
          <w:rFonts w:ascii="Arial" w:hAnsi="Arial"/>
          <w:spacing w:val="-10"/>
        </w:rPr>
        <w:t xml:space="preserve"> </w:t>
      </w:r>
      <w:r>
        <w:t>which</w:t>
      </w:r>
      <w:r>
        <w:rPr>
          <w:spacing w:val="-4"/>
        </w:rPr>
        <w:t xml:space="preserve"> </w:t>
      </w:r>
      <w:r>
        <w:t>is</w:t>
      </w:r>
      <w:r>
        <w:rPr>
          <w:spacing w:val="-4"/>
        </w:rPr>
        <w:t xml:space="preserve"> </w:t>
      </w:r>
      <w:r>
        <w:t>based</w:t>
      </w:r>
      <w:r>
        <w:rPr>
          <w:spacing w:val="-4"/>
        </w:rPr>
        <w:t xml:space="preserve"> </w:t>
      </w:r>
      <w:r>
        <w:t>on</w:t>
      </w:r>
      <w:r>
        <w:rPr>
          <w:spacing w:val="-4"/>
        </w:rPr>
        <w:t xml:space="preserve"> </w:t>
      </w:r>
      <w:hyperlink w:anchor="_bookmark60" w:history="1">
        <w:r>
          <w:rPr>
            <w:color w:val="00007F"/>
          </w:rPr>
          <w:t>Donahoe</w:t>
        </w:r>
        <w:r>
          <w:rPr>
            <w:color w:val="00007F"/>
            <w:spacing w:val="-4"/>
          </w:rPr>
          <w:t xml:space="preserve"> </w:t>
        </w:r>
      </w:hyperlink>
      <w:r>
        <w:t>(</w:t>
      </w:r>
      <w:hyperlink w:anchor="_bookmark60" w:history="1">
        <w:r>
          <w:rPr>
            <w:color w:val="00007F"/>
          </w:rPr>
          <w:t>2000</w:t>
        </w:r>
      </w:hyperlink>
      <w:r>
        <w:t>)</w:t>
      </w:r>
      <w:r>
        <w:rPr>
          <w:spacing w:val="-4"/>
        </w:rPr>
        <w:t xml:space="preserve"> </w:t>
      </w:r>
      <w:r>
        <w:t xml:space="preserve">and our </w:t>
      </w:r>
      <w:r>
        <w:rPr>
          <w:spacing w:val="-3"/>
        </w:rPr>
        <w:t xml:space="preserve">own </w:t>
      </w:r>
      <w:r>
        <w:t xml:space="preserve">calculations. </w:t>
      </w:r>
      <w:r>
        <w:rPr>
          <w:spacing w:val="-4"/>
        </w:rPr>
        <w:t xml:space="preserve">Total </w:t>
      </w:r>
      <w:r>
        <w:t xml:space="preserve">factor productivity </w:t>
      </w:r>
      <w:r>
        <w:rPr>
          <w:rFonts w:ascii="Times New Roman" w:hAnsi="Times New Roman"/>
          <w:i/>
          <w:w w:val="105"/>
        </w:rPr>
        <w:t xml:space="preserve">A </w:t>
      </w:r>
      <w:r>
        <w:t xml:space="preserve">is normalized to one. </w:t>
      </w:r>
      <w:r>
        <w:rPr>
          <w:rFonts w:ascii="Times New Roman" w:hAnsi="Times New Roman"/>
          <w:i/>
          <w:w w:val="105"/>
        </w:rPr>
        <w:t>A</w:t>
      </w:r>
      <w:r>
        <w:rPr>
          <w:rFonts w:ascii="Times New Roman" w:hAnsi="Times New Roman"/>
          <w:i/>
          <w:w w:val="105"/>
          <w:vertAlign w:val="subscript"/>
        </w:rPr>
        <w:t>m</w:t>
      </w:r>
      <w:r>
        <w:rPr>
          <w:rFonts w:ascii="Times New Roman" w:hAnsi="Times New Roman"/>
          <w:i/>
          <w:w w:val="105"/>
        </w:rPr>
        <w:t xml:space="preserve"> </w:t>
      </w:r>
      <w:r>
        <w:t>is chosen to match the size  of</w:t>
      </w:r>
      <w:r>
        <w:rPr>
          <w:spacing w:val="-13"/>
        </w:rPr>
        <w:t xml:space="preserve"> </w:t>
      </w:r>
      <w:r>
        <w:t>the</w:t>
      </w:r>
      <w:r>
        <w:rPr>
          <w:spacing w:val="-13"/>
        </w:rPr>
        <w:t xml:space="preserve"> </w:t>
      </w:r>
      <w:r>
        <w:t>healthcare</w:t>
      </w:r>
      <w:r>
        <w:rPr>
          <w:spacing w:val="-13"/>
        </w:rPr>
        <w:t xml:space="preserve"> </w:t>
      </w:r>
      <w:r>
        <w:t>sector.</w:t>
      </w:r>
      <w:r>
        <w:rPr>
          <w:spacing w:val="1"/>
        </w:rPr>
        <w:t xml:space="preserve"> </w:t>
      </w:r>
      <w:r>
        <w:rPr>
          <w:spacing w:val="-9"/>
        </w:rPr>
        <w:t>We</w:t>
      </w:r>
      <w:r>
        <w:rPr>
          <w:spacing w:val="-13"/>
        </w:rPr>
        <w:t xml:space="preserve"> </w:t>
      </w:r>
      <w:r>
        <w:t>abstract</w:t>
      </w:r>
      <w:r>
        <w:rPr>
          <w:spacing w:val="-13"/>
        </w:rPr>
        <w:t xml:space="preserve"> </w:t>
      </w:r>
      <w:r>
        <w:t>from</w:t>
      </w:r>
      <w:r>
        <w:rPr>
          <w:spacing w:val="-13"/>
        </w:rPr>
        <w:t xml:space="preserve"> </w:t>
      </w:r>
      <w:r>
        <w:t>changes</w:t>
      </w:r>
      <w:r>
        <w:rPr>
          <w:spacing w:val="-13"/>
        </w:rPr>
        <w:t xml:space="preserve"> </w:t>
      </w:r>
      <w:r>
        <w:t>in</w:t>
      </w:r>
      <w:r>
        <w:rPr>
          <w:spacing w:val="-13"/>
        </w:rPr>
        <w:t xml:space="preserve"> </w:t>
      </w:r>
      <w:r>
        <w:t>production</w:t>
      </w:r>
      <w:r>
        <w:rPr>
          <w:spacing w:val="-13"/>
        </w:rPr>
        <w:t xml:space="preserve"> </w:t>
      </w:r>
      <w:r>
        <w:t>technologies</w:t>
      </w:r>
      <w:r>
        <w:rPr>
          <w:spacing w:val="-13"/>
        </w:rPr>
        <w:t xml:space="preserve"> </w:t>
      </w:r>
      <w:r>
        <w:t>or</w:t>
      </w:r>
      <w:r>
        <w:rPr>
          <w:spacing w:val="-13"/>
        </w:rPr>
        <w:t xml:space="preserve"> </w:t>
      </w:r>
      <w:r>
        <w:t>other</w:t>
      </w:r>
      <w:r>
        <w:rPr>
          <w:spacing w:val="-13"/>
        </w:rPr>
        <w:t xml:space="preserve"> </w:t>
      </w:r>
      <w:r>
        <w:t>possible</w:t>
      </w:r>
      <w:r>
        <w:rPr>
          <w:spacing w:val="-13"/>
        </w:rPr>
        <w:t xml:space="preserve"> </w:t>
      </w:r>
      <w:r>
        <w:t>causes</w:t>
      </w:r>
      <w:r>
        <w:rPr>
          <w:spacing w:val="-13"/>
        </w:rPr>
        <w:t xml:space="preserve"> </w:t>
      </w:r>
      <w:r>
        <w:t>of excess</w:t>
      </w:r>
      <w:r>
        <w:rPr>
          <w:spacing w:val="-13"/>
        </w:rPr>
        <w:t xml:space="preserve"> </w:t>
      </w:r>
      <w:r>
        <w:t>cost</w:t>
      </w:r>
      <w:r>
        <w:rPr>
          <w:spacing w:val="-13"/>
        </w:rPr>
        <w:t xml:space="preserve"> </w:t>
      </w:r>
      <w:r>
        <w:t>growth</w:t>
      </w:r>
      <w:r>
        <w:rPr>
          <w:spacing w:val="-13"/>
        </w:rPr>
        <w:t xml:space="preserve"> </w:t>
      </w:r>
      <w:r>
        <w:t>in</w:t>
      </w:r>
      <w:r>
        <w:rPr>
          <w:spacing w:val="-13"/>
        </w:rPr>
        <w:t xml:space="preserve"> </w:t>
      </w:r>
      <w:r>
        <w:t>the</w:t>
      </w:r>
      <w:r>
        <w:rPr>
          <w:spacing w:val="-13"/>
        </w:rPr>
        <w:t xml:space="preserve"> </w:t>
      </w:r>
      <w:r>
        <w:t>U.S.</w:t>
      </w:r>
      <w:r>
        <w:rPr>
          <w:spacing w:val="-13"/>
        </w:rPr>
        <w:t xml:space="preserve"> </w:t>
      </w:r>
      <w:r>
        <w:t>health</w:t>
      </w:r>
      <w:r>
        <w:rPr>
          <w:spacing w:val="-13"/>
        </w:rPr>
        <w:t xml:space="preserve"> </w:t>
      </w:r>
      <w:r>
        <w:t>sector</w:t>
      </w:r>
      <w:r>
        <w:rPr>
          <w:spacing w:val="-13"/>
        </w:rPr>
        <w:t xml:space="preserve"> </w:t>
      </w:r>
      <w:r>
        <w:t>but</w:t>
      </w:r>
      <w:r>
        <w:rPr>
          <w:spacing w:val="-13"/>
        </w:rPr>
        <w:t xml:space="preserve"> </w:t>
      </w:r>
      <w:r>
        <w:t>do</w:t>
      </w:r>
      <w:r>
        <w:rPr>
          <w:spacing w:val="-13"/>
        </w:rPr>
        <w:t xml:space="preserve"> </w:t>
      </w:r>
      <w:r>
        <w:t>provide</w:t>
      </w:r>
      <w:r>
        <w:rPr>
          <w:spacing w:val="-13"/>
        </w:rPr>
        <w:t xml:space="preserve"> </w:t>
      </w:r>
      <w:r>
        <w:t>sensitivity</w:t>
      </w:r>
      <w:r>
        <w:rPr>
          <w:spacing w:val="-13"/>
        </w:rPr>
        <w:t xml:space="preserve"> </w:t>
      </w:r>
      <w:r>
        <w:t>analysis</w:t>
      </w:r>
      <w:r>
        <w:rPr>
          <w:spacing w:val="-13"/>
        </w:rPr>
        <w:t xml:space="preserve"> </w:t>
      </w:r>
      <w:r>
        <w:t>with</w:t>
      </w:r>
      <w:r>
        <w:rPr>
          <w:spacing w:val="-13"/>
        </w:rPr>
        <w:t xml:space="preserve"> </w:t>
      </w:r>
      <w:r>
        <w:t>respect</w:t>
      </w:r>
      <w:r>
        <w:rPr>
          <w:spacing w:val="-13"/>
        </w:rPr>
        <w:t xml:space="preserve"> </w:t>
      </w:r>
      <w:r>
        <w:t>to</w:t>
      </w:r>
      <w:r>
        <w:rPr>
          <w:spacing w:val="-13"/>
        </w:rPr>
        <w:t xml:space="preserve"> </w:t>
      </w:r>
      <w:r>
        <w:t>total</w:t>
      </w:r>
      <w:r>
        <w:rPr>
          <w:spacing w:val="-13"/>
        </w:rPr>
        <w:t xml:space="preserve"> </w:t>
      </w:r>
      <w:r>
        <w:t>factor productivity.</w:t>
      </w:r>
    </w:p>
    <w:p w:rsidR="003671D2" w:rsidRDefault="003671D2">
      <w:pPr>
        <w:pStyle w:val="BodyText"/>
        <w:spacing w:before="12"/>
        <w:rPr>
          <w:sz w:val="24"/>
        </w:rPr>
      </w:pPr>
    </w:p>
    <w:p w:rsidR="003671D2" w:rsidRDefault="001C3DAB">
      <w:pPr>
        <w:pStyle w:val="Heading2"/>
        <w:numPr>
          <w:ilvl w:val="1"/>
          <w:numId w:val="21"/>
        </w:numPr>
        <w:tabs>
          <w:tab w:val="left" w:pos="727"/>
        </w:tabs>
        <w:jc w:val="both"/>
      </w:pPr>
      <w:r>
        <w:t>Demographics</w:t>
      </w:r>
    </w:p>
    <w:p w:rsidR="003671D2" w:rsidRDefault="001C3DAB">
      <w:pPr>
        <w:pStyle w:val="BodyText"/>
        <w:spacing w:before="206" w:line="276" w:lineRule="auto"/>
        <w:ind w:left="113" w:right="1131"/>
        <w:jc w:val="both"/>
      </w:pPr>
      <w:r>
        <w:t xml:space="preserve">One model period is defined as </w:t>
      </w:r>
      <w:r>
        <w:rPr>
          <w:rFonts w:ascii="Arial" w:hAnsi="Arial"/>
        </w:rPr>
        <w:t xml:space="preserve">5 </w:t>
      </w:r>
      <w:r>
        <w:t xml:space="preserve">years. </w:t>
      </w:r>
      <w:r>
        <w:rPr>
          <w:spacing w:val="-10"/>
        </w:rPr>
        <w:t xml:space="preserve">We </w:t>
      </w:r>
      <w:r>
        <w:t xml:space="preserve">model households from age </w:t>
      </w:r>
      <w:r>
        <w:rPr>
          <w:rFonts w:ascii="Arial" w:hAnsi="Arial"/>
        </w:rPr>
        <w:t xml:space="preserve">20 </w:t>
      </w:r>
      <w:r>
        <w:t xml:space="preserve">to age </w:t>
      </w:r>
      <w:r>
        <w:rPr>
          <w:rFonts w:ascii="Arial" w:hAnsi="Arial"/>
        </w:rPr>
        <w:t xml:space="preserve">95 </w:t>
      </w:r>
      <w:r>
        <w:t xml:space="preserve">which results in </w:t>
      </w:r>
      <w:r>
        <w:rPr>
          <w:rFonts w:ascii="Times New Roman" w:hAnsi="Times New Roman"/>
          <w:i/>
        </w:rPr>
        <w:t xml:space="preserve">J </w:t>
      </w:r>
      <w:r>
        <w:rPr>
          <w:rFonts w:ascii="Arial" w:hAnsi="Arial"/>
          <w:w w:val="115"/>
        </w:rPr>
        <w:t xml:space="preserve">= </w:t>
      </w:r>
      <w:r>
        <w:rPr>
          <w:rFonts w:ascii="Arial" w:hAnsi="Arial"/>
        </w:rPr>
        <w:t xml:space="preserve">15 </w:t>
      </w:r>
      <w:r>
        <w:t xml:space="preserve">periods. The retirement choice periods are </w:t>
      </w:r>
      <w:r>
        <w:rPr>
          <w:rFonts w:ascii="Times New Roman" w:hAnsi="Times New Roman"/>
          <w:i/>
          <w:w w:val="115"/>
        </w:rPr>
        <w:t xml:space="preserve">j </w:t>
      </w:r>
      <w:r>
        <w:rPr>
          <w:rFonts w:ascii="Lucida Sans Unicode" w:hAnsi="Lucida Sans Unicode"/>
        </w:rPr>
        <w:t xml:space="preserve">∈ </w:t>
      </w:r>
      <w:r>
        <w:rPr>
          <w:rFonts w:ascii="Arial" w:hAnsi="Arial"/>
        </w:rPr>
        <w:t>(</w:t>
      </w:r>
      <w:r>
        <w:rPr>
          <w:rFonts w:ascii="Times New Roman" w:hAnsi="Times New Roman"/>
          <w:i/>
        </w:rPr>
        <w:t>J</w:t>
      </w:r>
      <w:r>
        <w:rPr>
          <w:rFonts w:ascii="Times New Roman" w:hAnsi="Times New Roman"/>
          <w:i/>
          <w:vertAlign w:val="subscript"/>
        </w:rPr>
        <w:t>W</w:t>
      </w:r>
      <w:r>
        <w:rPr>
          <w:rFonts w:ascii="Times New Roman" w:hAnsi="Times New Roman"/>
          <w:i/>
        </w:rPr>
        <w:t xml:space="preserve"> , </w:t>
      </w:r>
      <w:r>
        <w:rPr>
          <w:rFonts w:ascii="Times New Roman" w:hAnsi="Times New Roman"/>
          <w:i/>
          <w:spacing w:val="2"/>
        </w:rPr>
        <w:t>J</w:t>
      </w:r>
      <w:r>
        <w:rPr>
          <w:rFonts w:ascii="Times New Roman" w:hAnsi="Times New Roman"/>
          <w:i/>
          <w:spacing w:val="2"/>
          <w:vertAlign w:val="subscript"/>
        </w:rPr>
        <w:t>R</w:t>
      </w:r>
      <w:r>
        <w:rPr>
          <w:rFonts w:ascii="Arial" w:hAnsi="Arial"/>
          <w:spacing w:val="2"/>
        </w:rPr>
        <w:t xml:space="preserve">] </w:t>
      </w:r>
      <w:r>
        <w:rPr>
          <w:rFonts w:ascii="Arial" w:hAnsi="Arial"/>
          <w:w w:val="115"/>
        </w:rPr>
        <w:t xml:space="preserve">= </w:t>
      </w:r>
      <w:r>
        <w:rPr>
          <w:rFonts w:ascii="Arial" w:hAnsi="Arial"/>
        </w:rPr>
        <w:t>(8</w:t>
      </w:r>
      <w:r>
        <w:rPr>
          <w:rFonts w:ascii="Times New Roman" w:hAnsi="Times New Roman"/>
          <w:i/>
        </w:rPr>
        <w:t xml:space="preserve">, </w:t>
      </w:r>
      <w:r>
        <w:rPr>
          <w:rFonts w:ascii="Arial" w:hAnsi="Arial"/>
        </w:rPr>
        <w:t>12]</w:t>
      </w:r>
      <w:r>
        <w:t xml:space="preserve">. Once the individual enters period </w:t>
      </w:r>
      <w:r>
        <w:rPr>
          <w:rFonts w:ascii="Arial" w:hAnsi="Arial"/>
        </w:rPr>
        <w:t>13</w:t>
      </w:r>
      <w:r>
        <w:t xml:space="preserve">, i.e. age </w:t>
      </w:r>
      <w:r>
        <w:rPr>
          <w:rFonts w:ascii="Arial" w:hAnsi="Arial"/>
        </w:rPr>
        <w:t>80</w:t>
      </w:r>
      <w:r>
        <w:t xml:space="preserve">, she is forced to retire. The annual conditional survival probabilities, supplied </w:t>
      </w:r>
      <w:r>
        <w:rPr>
          <w:spacing w:val="-3"/>
        </w:rPr>
        <w:t xml:space="preserve">by </w:t>
      </w:r>
      <w:r>
        <w:t xml:space="preserve">CMS, are adjusted for period length. </w:t>
      </w:r>
      <w:r>
        <w:rPr>
          <w:spacing w:val="-9"/>
        </w:rPr>
        <w:t xml:space="preserve">We </w:t>
      </w:r>
      <w:r>
        <w:t>use the survival probabilities together with CMS estimates</w:t>
      </w:r>
      <w:r>
        <w:rPr>
          <w:spacing w:val="-15"/>
        </w:rPr>
        <w:t xml:space="preserve"> </w:t>
      </w:r>
      <w:r>
        <w:t xml:space="preserve">for the relative cohort sizes </w:t>
      </w:r>
      <w:r>
        <w:rPr>
          <w:rFonts w:ascii="Times New Roman" w:hAnsi="Times New Roman"/>
          <w:i/>
        </w:rPr>
        <w:t>µ</w:t>
      </w:r>
      <w:r>
        <w:rPr>
          <w:rFonts w:ascii="Times New Roman" w:hAnsi="Times New Roman"/>
          <w:i/>
          <w:vertAlign w:val="subscript"/>
        </w:rPr>
        <w:t>j</w:t>
      </w:r>
      <w:r>
        <w:rPr>
          <w:rFonts w:ascii="Times New Roman" w:hAnsi="Times New Roman"/>
          <w:i/>
        </w:rPr>
        <w:t xml:space="preserve"> </w:t>
      </w:r>
      <w:r>
        <w:t xml:space="preserve">and solve for population </w:t>
      </w:r>
      <w:r>
        <w:t xml:space="preserve">growth as a residual using expression </w:t>
      </w:r>
      <w:r>
        <w:rPr>
          <w:rFonts w:ascii="Arial" w:hAnsi="Arial"/>
        </w:rPr>
        <w:t>(</w:t>
      </w:r>
      <w:hyperlink w:anchor="_bookmark3" w:history="1">
        <w:r>
          <w:rPr>
            <w:rFonts w:ascii="Arial" w:hAnsi="Arial"/>
            <w:color w:val="7F0000"/>
          </w:rPr>
          <w:t>3</w:t>
        </w:r>
      </w:hyperlink>
      <w:r>
        <w:rPr>
          <w:rFonts w:ascii="Arial" w:hAnsi="Arial"/>
        </w:rPr>
        <w:t>)</w:t>
      </w:r>
      <w:r>
        <w:t>.</w:t>
      </w:r>
      <w:hyperlink w:anchor="_bookmark25" w:history="1">
        <w:r>
          <w:rPr>
            <w:rFonts w:ascii="Bookman Old Style" w:hAnsi="Bookman Old Style"/>
            <w:color w:val="7F0000"/>
            <w:position w:val="8"/>
            <w:sz w:val="16"/>
          </w:rPr>
          <w:t>14</w:t>
        </w:r>
      </w:hyperlink>
      <w:r>
        <w:rPr>
          <w:rFonts w:ascii="Bookman Old Style" w:hAnsi="Bookman Old Style"/>
          <w:color w:val="7F0000"/>
          <w:position w:val="8"/>
          <w:sz w:val="16"/>
        </w:rPr>
        <w:t xml:space="preserve"> </w:t>
      </w:r>
      <w:r>
        <w:t>In the model</w:t>
      </w:r>
      <w:r>
        <w:rPr>
          <w:spacing w:val="-13"/>
        </w:rPr>
        <w:t xml:space="preserve"> </w:t>
      </w:r>
      <w:r>
        <w:t>the</w:t>
      </w:r>
      <w:r>
        <w:rPr>
          <w:spacing w:val="-13"/>
        </w:rPr>
        <w:t xml:space="preserve"> </w:t>
      </w:r>
      <w:r>
        <w:t>total</w:t>
      </w:r>
      <w:r>
        <w:rPr>
          <w:spacing w:val="-13"/>
        </w:rPr>
        <w:t xml:space="preserve"> </w:t>
      </w:r>
      <w:r>
        <w:t>population</w:t>
      </w:r>
      <w:r>
        <w:rPr>
          <w:spacing w:val="-13"/>
        </w:rPr>
        <w:t xml:space="preserve"> </w:t>
      </w:r>
      <w:r>
        <w:rPr>
          <w:spacing w:val="-4"/>
        </w:rPr>
        <w:t>over</w:t>
      </w:r>
      <w:r>
        <w:rPr>
          <w:spacing w:val="-13"/>
        </w:rPr>
        <w:t xml:space="preserve"> </w:t>
      </w:r>
      <w:r>
        <w:t>the</w:t>
      </w:r>
      <w:r>
        <w:rPr>
          <w:spacing w:val="-13"/>
        </w:rPr>
        <w:t xml:space="preserve"> </w:t>
      </w:r>
      <w:r>
        <w:t>age</w:t>
      </w:r>
      <w:r>
        <w:rPr>
          <w:spacing w:val="-13"/>
        </w:rPr>
        <w:t xml:space="preserve"> </w:t>
      </w:r>
      <w:r>
        <w:t>of</w:t>
      </w:r>
      <w:r>
        <w:rPr>
          <w:spacing w:val="-13"/>
        </w:rPr>
        <w:t xml:space="preserve"> </w:t>
      </w:r>
      <w:r>
        <w:rPr>
          <w:rFonts w:ascii="Arial" w:hAnsi="Arial"/>
        </w:rPr>
        <w:t>65</w:t>
      </w:r>
      <w:r>
        <w:rPr>
          <w:rFonts w:ascii="Arial" w:hAnsi="Arial"/>
          <w:spacing w:val="-19"/>
        </w:rPr>
        <w:t xml:space="preserve"> </w:t>
      </w:r>
      <w:r>
        <w:t>is</w:t>
      </w:r>
      <w:r>
        <w:rPr>
          <w:spacing w:val="-13"/>
        </w:rPr>
        <w:t xml:space="preserve"> </w:t>
      </w:r>
      <w:r>
        <w:rPr>
          <w:rFonts w:ascii="Arial" w:hAnsi="Arial"/>
        </w:rPr>
        <w:t>17</w:t>
      </w:r>
      <w:r>
        <w:rPr>
          <w:rFonts w:ascii="Times New Roman" w:hAnsi="Times New Roman"/>
          <w:i/>
        </w:rPr>
        <w:t>.</w:t>
      </w:r>
      <w:r>
        <w:rPr>
          <w:rFonts w:ascii="Arial" w:hAnsi="Arial"/>
        </w:rPr>
        <w:t>7</w:t>
      </w:r>
      <w:r>
        <w:rPr>
          <w:rFonts w:ascii="Arial" w:hAnsi="Arial"/>
          <w:spacing w:val="-19"/>
        </w:rPr>
        <w:t xml:space="preserve"> </w:t>
      </w:r>
      <w:r>
        <w:t>percent</w:t>
      </w:r>
      <w:r>
        <w:rPr>
          <w:spacing w:val="-13"/>
        </w:rPr>
        <w:t xml:space="preserve"> </w:t>
      </w:r>
      <w:r>
        <w:t>which</w:t>
      </w:r>
      <w:r>
        <w:rPr>
          <w:spacing w:val="-13"/>
        </w:rPr>
        <w:t xml:space="preserve"> </w:t>
      </w:r>
      <w:r>
        <w:t>is</w:t>
      </w:r>
      <w:r>
        <w:rPr>
          <w:spacing w:val="-13"/>
        </w:rPr>
        <w:t xml:space="preserve"> </w:t>
      </w:r>
      <w:r>
        <w:t>very</w:t>
      </w:r>
      <w:r>
        <w:rPr>
          <w:spacing w:val="-13"/>
        </w:rPr>
        <w:t xml:space="preserve"> </w:t>
      </w:r>
      <w:r>
        <w:t>close</w:t>
      </w:r>
      <w:r>
        <w:rPr>
          <w:spacing w:val="-13"/>
        </w:rPr>
        <w:t xml:space="preserve"> </w:t>
      </w:r>
      <w:r>
        <w:t>to</w:t>
      </w:r>
      <w:r>
        <w:rPr>
          <w:spacing w:val="-13"/>
        </w:rPr>
        <w:t xml:space="preserve"> </w:t>
      </w:r>
      <w:r>
        <w:t>the</w:t>
      </w:r>
      <w:r>
        <w:rPr>
          <w:spacing w:val="-13"/>
        </w:rPr>
        <w:t xml:space="preserve"> </w:t>
      </w:r>
      <w:r>
        <w:rPr>
          <w:rFonts w:ascii="Arial" w:hAnsi="Arial"/>
        </w:rPr>
        <w:t>17</w:t>
      </w:r>
      <w:r>
        <w:rPr>
          <w:rFonts w:ascii="Times New Roman" w:hAnsi="Times New Roman"/>
          <w:i/>
        </w:rPr>
        <w:t>.</w:t>
      </w:r>
      <w:r>
        <w:rPr>
          <w:rFonts w:ascii="Arial" w:hAnsi="Arial"/>
        </w:rPr>
        <w:t>4</w:t>
      </w:r>
      <w:r>
        <w:rPr>
          <w:rFonts w:ascii="Arial" w:hAnsi="Arial"/>
          <w:spacing w:val="-19"/>
        </w:rPr>
        <w:t xml:space="preserve"> </w:t>
      </w:r>
      <w:r>
        <w:t>percent</w:t>
      </w:r>
      <w:r>
        <w:rPr>
          <w:spacing w:val="-13"/>
        </w:rPr>
        <w:t xml:space="preserve"> </w:t>
      </w:r>
      <w:r>
        <w:t>in</w:t>
      </w:r>
      <w:r>
        <w:rPr>
          <w:spacing w:val="-13"/>
        </w:rPr>
        <w:t xml:space="preserve"> </w:t>
      </w:r>
      <w:r>
        <w:t>the census.</w:t>
      </w:r>
    </w:p>
    <w:p w:rsidR="003671D2" w:rsidRDefault="003671D2">
      <w:pPr>
        <w:pStyle w:val="BodyText"/>
        <w:spacing w:before="1"/>
        <w:rPr>
          <w:sz w:val="25"/>
        </w:rPr>
      </w:pPr>
    </w:p>
    <w:p w:rsidR="003671D2" w:rsidRDefault="001C3DAB">
      <w:pPr>
        <w:pStyle w:val="Heading2"/>
        <w:numPr>
          <w:ilvl w:val="1"/>
          <w:numId w:val="21"/>
        </w:numPr>
        <w:tabs>
          <w:tab w:val="left" w:pos="727"/>
        </w:tabs>
        <w:jc w:val="both"/>
      </w:pPr>
      <w:r>
        <w:t>Preferences and</w:t>
      </w:r>
      <w:r>
        <w:rPr>
          <w:spacing w:val="-13"/>
        </w:rPr>
        <w:t xml:space="preserve"> </w:t>
      </w:r>
      <w:r>
        <w:t>Endowments</w:t>
      </w:r>
    </w:p>
    <w:p w:rsidR="003671D2" w:rsidRDefault="001C3DAB">
      <w:pPr>
        <w:pStyle w:val="BodyText"/>
        <w:spacing w:before="151" w:line="288" w:lineRule="auto"/>
        <w:ind w:left="113" w:right="1132"/>
        <w:jc w:val="both"/>
      </w:pPr>
      <w:r>
        <w:rPr>
          <w:noProof/>
        </w:rPr>
        <mc:AlternateContent>
          <mc:Choice Requires="wps">
            <w:drawing>
              <wp:anchor distT="0" distB="0" distL="0" distR="0" simplePos="0" relativeHeight="5296" behindDoc="0" locked="0" layoutInCell="1" allowOverlap="1">
                <wp:simplePos x="0" y="0"/>
                <wp:positionH relativeFrom="page">
                  <wp:posOffset>720090</wp:posOffset>
                </wp:positionH>
                <wp:positionV relativeFrom="paragraph">
                  <wp:posOffset>1009015</wp:posOffset>
                </wp:positionV>
                <wp:extent cx="2533015" cy="0"/>
                <wp:effectExtent l="5715" t="13335" r="13970" b="5715"/>
                <wp:wrapTopAndBottom/>
                <wp:docPr id="1142" name="Line 1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57F56A" id="Line 1140" o:spid="_x0000_s1026" style="position:absolute;z-index:52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79.45pt" to="256.15pt,7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izEIQIAAEcEAAAOAAAAZHJzL2Uyb0RvYy54bWysU82O2jAQvlfqO1i+QxJIKBsRVlUCvdAW&#10;abcPYGyHWHVsyzYEVPXdOzY/YttLVTUHZ+yZ+eabv8XzqZfoyK0TWlU4G6cYcUU1E2pf4W+v69Ec&#10;I+eJYkRqxSt85g4/L9+/Wwym5BPdacm4RQCiXDmYCnfemzJJHO14T9xYG65A2WrbEw9Xu0+YJQOg&#10;9zKZpOksGbRlxmrKnYPX5qLEy4jftpz6r23ruEeywsDNx9PGcxfOZLkg5d4S0wl6pUH+gUVPhIKg&#10;d6iGeIIOVvwB1QtqtdOtH1PdJ7ptBeUxB8gmS3/L5qUjhsdcoDjO3Mvk/h8s/XLcWiQY9C7LJxgp&#10;0kOXNkJxBA+xPoNxJZjVamtDhvSkXsxG0+8OKV13RO155Pl6NuCZhYomb1zCxRmIshs+awY25OB1&#10;LNaptX2AhDKgU+zJ+d4TfvKIwuOkmE7TrMCI3nQJKW+Oxjr/ieseBaHCEmhHYHLcOB+IkPJmEuIo&#10;vRZSxpZLhYYKF2lRRAenpWBBGcyc3e9qadGRhKGJX8wKNI9mAbkhrrvYRdVlnKw+KBajdJyw1VX2&#10;RMiLDKykCoEgR+B5lS7j8uMpfVrNV/N8lE9mq1GeNs3o47rOR7N19qFopk1dN9nPwDnLy04wxlWg&#10;fRvdLP+70bgu0WXo7sN7r0/yFj0WEsje/pF0bHLoa9g1V+40O2/trfkwrdH4ullhHR7vID/u//IX&#10;AAAA//8DAFBLAwQUAAYACAAAACEAnip0H90AAAALAQAADwAAAGRycy9kb3ducmV2LnhtbEyPwU7D&#10;MBBE70j8g7VIXFDrpKFQQpwKkFDUI6Uf4MZLEojXUew05u9ZJKRy29kdzbwtttH24oSj7xwpSJcJ&#10;CKTamY4aBYf318UGhA+ajO4doYJv9LAtLy8KnRs30xue9qERHEI+1wraEIZcSl+3aLVfugGJbx9u&#10;tDqwHBtpRj1zuO3lKknupNUdcUOrB3xpsf7aT5ZL4pjQvDOf1fO0u6mqmN2nAyl1fRWfHkEEjOFs&#10;hl98RoeSmY5uIuNFzzrNbtnKw3rzAIId63SVgTj+bWRZyP8/lD8AAAD//wMAUEsBAi0AFAAGAAgA&#10;AAAhALaDOJL+AAAA4QEAABMAAAAAAAAAAAAAAAAAAAAAAFtDb250ZW50X1R5cGVzXS54bWxQSwEC&#10;LQAUAAYACAAAACEAOP0h/9YAAACUAQAACwAAAAAAAAAAAAAAAAAvAQAAX3JlbHMvLnJlbHNQSwEC&#10;LQAUAAYACAAAACEArg4sxCECAABHBAAADgAAAAAAAAAAAAAAAAAuAgAAZHJzL2Uyb0RvYy54bWxQ&#10;SwECLQAUAAYACAAAACEAnip0H90AAAALAQAADwAAAAAAAAAAAAAAAAB7BAAAZHJzL2Rvd25yZXYu&#10;eG1sUEsFBgAAAAAEAAQA8wAAAIUFAAAAAA==&#10;" strokeweight=".14042mm">
                <w10:wrap type="topAndBottom" anchorx="page"/>
              </v:line>
            </w:pict>
          </mc:Fallback>
        </mc:AlternateContent>
      </w:r>
      <w:r>
        <w:rPr>
          <w:spacing w:val="-1"/>
          <w:w w:val="98"/>
        </w:rPr>
        <w:t>Fixe</w:t>
      </w:r>
      <w:r>
        <w:rPr>
          <w:w w:val="98"/>
        </w:rPr>
        <w:t>d</w:t>
      </w:r>
      <w:r>
        <w:t xml:space="preserve"> </w:t>
      </w:r>
      <w:r>
        <w:rPr>
          <w:spacing w:val="-19"/>
        </w:rPr>
        <w:t xml:space="preserve"> </w:t>
      </w:r>
      <w:r>
        <w:rPr>
          <w:w w:val="97"/>
        </w:rPr>
        <w:t>cost</w:t>
      </w:r>
      <w:r>
        <w:t xml:space="preserve"> </w:t>
      </w:r>
      <w:r>
        <w:rPr>
          <w:spacing w:val="-19"/>
        </w:rPr>
        <w:t xml:space="preserve"> </w:t>
      </w:r>
      <w:r>
        <w:rPr>
          <w:w w:val="90"/>
        </w:rPr>
        <w:t>of</w:t>
      </w:r>
      <w:r>
        <w:t xml:space="preserve"> </w:t>
      </w:r>
      <w:r>
        <w:rPr>
          <w:spacing w:val="-19"/>
        </w:rPr>
        <w:t xml:space="preserve"> </w:t>
      </w:r>
      <w:r>
        <w:rPr>
          <w:spacing w:val="-7"/>
          <w:w w:val="85"/>
        </w:rPr>
        <w:t>w</w:t>
      </w:r>
      <w:r>
        <w:rPr>
          <w:w w:val="92"/>
        </w:rPr>
        <w:t>orking</w:t>
      </w:r>
      <w:r>
        <w:t xml:space="preserve"> </w:t>
      </w:r>
      <w:r>
        <w:rPr>
          <w:spacing w:val="-18"/>
        </w:rPr>
        <w:t xml:space="preserve"> </w:t>
      </w:r>
      <w:r>
        <w:rPr>
          <w:rFonts w:ascii="Times New Roman" w:hAnsi="Times New Roman"/>
          <w:i/>
          <w:spacing w:val="-76"/>
          <w:w w:val="82"/>
        </w:rPr>
        <w:t>£</w:t>
      </w:r>
      <w:r>
        <w:rPr>
          <w:rFonts w:ascii="Arial" w:hAnsi="Arial"/>
          <w:spacing w:val="-34"/>
          <w:w w:val="89"/>
          <w:position w:val="6"/>
        </w:rPr>
        <w:t>¯</w:t>
      </w:r>
      <w:r>
        <w:rPr>
          <w:rFonts w:ascii="Times New Roman" w:hAnsi="Times New Roman"/>
          <w:i/>
          <w:w w:val="153"/>
          <w:position w:val="-2"/>
          <w:sz w:val="16"/>
        </w:rPr>
        <w:t>j</w:t>
      </w:r>
      <w:r>
        <w:rPr>
          <w:rFonts w:ascii="Times New Roman" w:hAnsi="Times New Roman"/>
          <w:i/>
          <w:position w:val="-2"/>
          <w:sz w:val="16"/>
        </w:rPr>
        <w:t xml:space="preserve">  </w:t>
      </w:r>
      <w:r>
        <w:rPr>
          <w:rFonts w:ascii="Times New Roman" w:hAnsi="Times New Roman"/>
          <w:i/>
          <w:spacing w:val="-9"/>
          <w:position w:val="-2"/>
          <w:sz w:val="16"/>
        </w:rPr>
        <w:t xml:space="preserve"> </w:t>
      </w:r>
      <w:r>
        <w:rPr>
          <w:w w:val="92"/>
        </w:rPr>
        <w:t>is</w:t>
      </w:r>
      <w:r>
        <w:t xml:space="preserve"> </w:t>
      </w:r>
      <w:r>
        <w:rPr>
          <w:spacing w:val="-19"/>
        </w:rPr>
        <w:t xml:space="preserve"> </w:t>
      </w:r>
      <w:r>
        <w:rPr>
          <w:w w:val="98"/>
        </w:rPr>
        <w:t>set</w:t>
      </w:r>
      <w:r>
        <w:t xml:space="preserve"> </w:t>
      </w:r>
      <w:r>
        <w:rPr>
          <w:spacing w:val="-19"/>
        </w:rPr>
        <w:t xml:space="preserve"> </w:t>
      </w:r>
      <w:r>
        <w:rPr>
          <w:spacing w:val="-1"/>
        </w:rPr>
        <w:t>t</w:t>
      </w:r>
      <w:r>
        <w:t>o</w:t>
      </w:r>
      <w:r>
        <w:t xml:space="preserve"> </w:t>
      </w:r>
      <w:r>
        <w:rPr>
          <w:spacing w:val="-19"/>
        </w:rPr>
        <w:t xml:space="preserve"> </w:t>
      </w:r>
      <w:r>
        <w:rPr>
          <w:w w:val="99"/>
        </w:rPr>
        <w:t>mat</w:t>
      </w:r>
      <w:r>
        <w:rPr>
          <w:spacing w:val="-7"/>
          <w:w w:val="99"/>
        </w:rPr>
        <w:t>c</w:t>
      </w:r>
      <w:r>
        <w:rPr>
          <w:w w:val="94"/>
        </w:rPr>
        <w:t>h</w:t>
      </w:r>
      <w:r>
        <w:t xml:space="preserve"> </w:t>
      </w:r>
      <w:r>
        <w:rPr>
          <w:spacing w:val="-18"/>
        </w:rPr>
        <w:t xml:space="preserve"> </w:t>
      </w:r>
      <w:r>
        <w:rPr>
          <w:w w:val="97"/>
        </w:rPr>
        <w:t>la</w:t>
      </w:r>
      <w:r>
        <w:rPr>
          <w:spacing w:val="5"/>
          <w:w w:val="97"/>
        </w:rPr>
        <w:t>b</w:t>
      </w:r>
      <w:r>
        <w:rPr>
          <w:w w:val="93"/>
        </w:rPr>
        <w:t>or</w:t>
      </w:r>
      <w:r>
        <w:t xml:space="preserve"> </w:t>
      </w:r>
      <w:r>
        <w:rPr>
          <w:spacing w:val="-19"/>
        </w:rPr>
        <w:t xml:space="preserve"> </w:t>
      </w:r>
      <w:r>
        <w:rPr>
          <w:w w:val="92"/>
        </w:rPr>
        <w:t>hours</w:t>
      </w:r>
      <w:r>
        <w:t xml:space="preserve"> </w:t>
      </w:r>
      <w:r>
        <w:rPr>
          <w:spacing w:val="-19"/>
        </w:rPr>
        <w:t xml:space="preserve"> </w:t>
      </w:r>
      <w:r>
        <w:rPr>
          <w:spacing w:val="5"/>
          <w:w w:val="91"/>
        </w:rPr>
        <w:t>p</w:t>
      </w:r>
      <w:r>
        <w:rPr>
          <w:w w:val="94"/>
        </w:rPr>
        <w:t>er</w:t>
      </w:r>
      <w:r>
        <w:t xml:space="preserve"> </w:t>
      </w:r>
      <w:r>
        <w:rPr>
          <w:spacing w:val="-19"/>
        </w:rPr>
        <w:t xml:space="preserve"> </w:t>
      </w:r>
      <w:r>
        <w:rPr>
          <w:w w:val="92"/>
        </w:rPr>
        <w:t>age</w:t>
      </w:r>
      <w:r>
        <w:t xml:space="preserve"> </w:t>
      </w:r>
      <w:r>
        <w:rPr>
          <w:spacing w:val="-19"/>
        </w:rPr>
        <w:t xml:space="preserve"> </w:t>
      </w:r>
      <w:r>
        <w:rPr>
          <w:w w:val="92"/>
        </w:rPr>
        <w:t>group.</w:t>
      </w:r>
      <w:r>
        <w:t xml:space="preserve">  </w:t>
      </w:r>
      <w:r>
        <w:rPr>
          <w:spacing w:val="-11"/>
        </w:rPr>
        <w:t xml:space="preserve"> </w:t>
      </w:r>
      <w:r>
        <w:rPr>
          <w:spacing w:val="-6"/>
          <w:w w:val="110"/>
        </w:rPr>
        <w:t>P</w:t>
      </w:r>
      <w:r>
        <w:rPr>
          <w:w w:val="96"/>
        </w:rPr>
        <w:t>arameter</w:t>
      </w:r>
      <w:r>
        <w:t xml:space="preserve"> </w:t>
      </w:r>
      <w:r>
        <w:rPr>
          <w:spacing w:val="-20"/>
        </w:rPr>
        <w:t xml:space="preserve"> </w:t>
      </w:r>
      <w:r>
        <w:rPr>
          <w:rFonts w:ascii="Times New Roman" w:hAnsi="Times New Roman"/>
          <w:i/>
          <w:w w:val="114"/>
        </w:rPr>
        <w:t>σ</w:t>
      </w:r>
      <w:r>
        <w:rPr>
          <w:rFonts w:ascii="Times New Roman" w:hAnsi="Times New Roman"/>
          <w:i/>
        </w:rPr>
        <w:t xml:space="preserve"> </w:t>
      </w:r>
      <w:r>
        <w:rPr>
          <w:rFonts w:ascii="Times New Roman" w:hAnsi="Times New Roman"/>
          <w:i/>
          <w:spacing w:val="-9"/>
        </w:rPr>
        <w:t xml:space="preserve"> </w:t>
      </w:r>
      <w:r>
        <w:rPr>
          <w:rFonts w:ascii="Arial" w:hAnsi="Arial"/>
          <w:w w:val="131"/>
        </w:rPr>
        <w:t>=</w:t>
      </w:r>
      <w:r>
        <w:rPr>
          <w:rFonts w:ascii="Arial" w:hAnsi="Arial"/>
        </w:rPr>
        <w:t xml:space="preserve"> </w:t>
      </w:r>
      <w:r>
        <w:rPr>
          <w:rFonts w:ascii="Arial" w:hAnsi="Arial"/>
          <w:spacing w:val="-29"/>
        </w:rPr>
        <w:t xml:space="preserve"> </w:t>
      </w:r>
      <w:r>
        <w:rPr>
          <w:rFonts w:ascii="Arial" w:hAnsi="Arial"/>
          <w:w w:val="89"/>
        </w:rPr>
        <w:t>3</w:t>
      </w:r>
      <w:r>
        <w:rPr>
          <w:rFonts w:ascii="Times New Roman" w:hAnsi="Times New Roman"/>
          <w:i/>
          <w:w w:val="109"/>
        </w:rPr>
        <w:t>.</w:t>
      </w:r>
      <w:r>
        <w:rPr>
          <w:rFonts w:ascii="Arial" w:hAnsi="Arial"/>
          <w:w w:val="89"/>
        </w:rPr>
        <w:t>0</w:t>
      </w:r>
      <w:r>
        <w:rPr>
          <w:rFonts w:ascii="Arial" w:hAnsi="Arial"/>
        </w:rPr>
        <w:t xml:space="preserve"> </w:t>
      </w:r>
      <w:r>
        <w:rPr>
          <w:rFonts w:ascii="Arial" w:hAnsi="Arial"/>
          <w:spacing w:val="-31"/>
        </w:rPr>
        <w:t xml:space="preserve"> </w:t>
      </w:r>
      <w:r>
        <w:rPr>
          <w:w w:val="93"/>
        </w:rPr>
        <w:t>and</w:t>
      </w:r>
      <w:r>
        <w:t xml:space="preserve"> </w:t>
      </w:r>
      <w:r>
        <w:rPr>
          <w:spacing w:val="-19"/>
        </w:rPr>
        <w:t xml:space="preserve"> </w:t>
      </w:r>
      <w:r>
        <w:rPr>
          <w:spacing w:val="-1"/>
          <w:w w:val="98"/>
        </w:rPr>
        <w:t>th</w:t>
      </w:r>
      <w:r>
        <w:rPr>
          <w:w w:val="98"/>
        </w:rPr>
        <w:t>e</w:t>
      </w:r>
      <w:r>
        <w:t xml:space="preserve"> </w:t>
      </w:r>
      <w:r>
        <w:rPr>
          <w:spacing w:val="-19"/>
        </w:rPr>
        <w:t xml:space="preserve"> </w:t>
      </w:r>
      <w:r>
        <w:rPr>
          <w:spacing w:val="-1"/>
          <w:w w:val="96"/>
        </w:rPr>
        <w:t xml:space="preserve">time </w:t>
      </w:r>
      <w:r>
        <w:t xml:space="preserve">preference parameter </w:t>
      </w:r>
      <w:r>
        <w:rPr>
          <w:rFonts w:ascii="Times New Roman" w:hAnsi="Times New Roman"/>
          <w:i/>
        </w:rPr>
        <w:t xml:space="preserve">β </w:t>
      </w:r>
      <w:r>
        <w:rPr>
          <w:rFonts w:ascii="Arial" w:hAnsi="Arial"/>
          <w:w w:val="105"/>
        </w:rPr>
        <w:t xml:space="preserve">= </w:t>
      </w:r>
      <w:r>
        <w:rPr>
          <w:rFonts w:ascii="Arial" w:hAnsi="Arial"/>
        </w:rPr>
        <w:t>0</w:t>
      </w:r>
      <w:r>
        <w:rPr>
          <w:rFonts w:ascii="Times New Roman" w:hAnsi="Times New Roman"/>
          <w:i/>
        </w:rPr>
        <w:t>.</w:t>
      </w:r>
      <w:r>
        <w:rPr>
          <w:rFonts w:ascii="Arial" w:hAnsi="Arial"/>
        </w:rPr>
        <w:t xml:space="preserve">98 </w:t>
      </w:r>
      <w:r>
        <w:t>to match the capital output ratio and the interest rate. The consumption intensity</w:t>
      </w:r>
      <w:r>
        <w:rPr>
          <w:spacing w:val="-17"/>
        </w:rPr>
        <w:t xml:space="preserve"> </w:t>
      </w:r>
      <w:r>
        <w:t>parameter</w:t>
      </w:r>
      <w:r>
        <w:rPr>
          <w:spacing w:val="-17"/>
        </w:rPr>
        <w:t xml:space="preserve"> </w:t>
      </w:r>
      <w:r>
        <w:rPr>
          <w:rFonts w:ascii="Times New Roman" w:hAnsi="Times New Roman"/>
          <w:i/>
        </w:rPr>
        <w:t>η</w:t>
      </w:r>
      <w:r>
        <w:rPr>
          <w:rFonts w:ascii="Times New Roman" w:hAnsi="Times New Roman"/>
          <w:i/>
          <w:spacing w:val="-11"/>
        </w:rPr>
        <w:t xml:space="preserve"> </w:t>
      </w:r>
      <w:r>
        <w:t>is</w:t>
      </w:r>
      <w:r>
        <w:rPr>
          <w:spacing w:val="-17"/>
        </w:rPr>
        <w:t xml:space="preserve"> </w:t>
      </w:r>
      <w:r>
        <w:rPr>
          <w:rFonts w:ascii="Arial" w:hAnsi="Arial"/>
        </w:rPr>
        <w:t>0</w:t>
      </w:r>
      <w:r>
        <w:rPr>
          <w:rFonts w:ascii="Times New Roman" w:hAnsi="Times New Roman"/>
          <w:i/>
        </w:rPr>
        <w:t>.</w:t>
      </w:r>
      <w:r>
        <w:rPr>
          <w:rFonts w:ascii="Arial" w:hAnsi="Arial"/>
        </w:rPr>
        <w:t>43</w:t>
      </w:r>
      <w:r>
        <w:rPr>
          <w:rFonts w:ascii="Arial" w:hAnsi="Arial"/>
          <w:spacing w:val="-23"/>
        </w:rPr>
        <w:t xml:space="preserve"> </w:t>
      </w:r>
      <w:r>
        <w:t>to</w:t>
      </w:r>
      <w:r>
        <w:rPr>
          <w:spacing w:val="-17"/>
        </w:rPr>
        <w:t xml:space="preserve"> </w:t>
      </w:r>
      <w:r>
        <w:t>match</w:t>
      </w:r>
      <w:r>
        <w:rPr>
          <w:spacing w:val="-17"/>
        </w:rPr>
        <w:t xml:space="preserve"> </w:t>
      </w:r>
      <w:r>
        <w:t>the</w:t>
      </w:r>
      <w:r>
        <w:rPr>
          <w:spacing w:val="-17"/>
        </w:rPr>
        <w:t xml:space="preserve"> </w:t>
      </w:r>
      <w:r>
        <w:t>aggregate</w:t>
      </w:r>
      <w:r>
        <w:rPr>
          <w:spacing w:val="-17"/>
        </w:rPr>
        <w:t xml:space="preserve"> </w:t>
      </w:r>
      <w:r>
        <w:t>labor</w:t>
      </w:r>
      <w:r>
        <w:rPr>
          <w:spacing w:val="-17"/>
        </w:rPr>
        <w:t xml:space="preserve"> </w:t>
      </w:r>
      <w:r>
        <w:t>supply</w:t>
      </w:r>
      <w:r>
        <w:rPr>
          <w:spacing w:val="-17"/>
        </w:rPr>
        <w:t xml:space="preserve"> </w:t>
      </w:r>
      <w:r>
        <w:t>and</w:t>
      </w:r>
      <w:r>
        <w:rPr>
          <w:spacing w:val="-17"/>
        </w:rPr>
        <w:t xml:space="preserve"> </w:t>
      </w:r>
      <w:r>
        <w:rPr>
          <w:rFonts w:ascii="Times New Roman" w:hAnsi="Times New Roman"/>
          <w:i/>
        </w:rPr>
        <w:t>κ</w:t>
      </w:r>
      <w:r>
        <w:rPr>
          <w:rFonts w:ascii="Times New Roman" w:hAnsi="Times New Roman"/>
          <w:i/>
          <w:spacing w:val="-17"/>
        </w:rPr>
        <w:t xml:space="preserve"> </w:t>
      </w:r>
      <w:r>
        <w:t>is</w:t>
      </w:r>
      <w:r>
        <w:rPr>
          <w:spacing w:val="-17"/>
        </w:rPr>
        <w:t xml:space="preserve"> </w:t>
      </w:r>
      <w:r>
        <w:rPr>
          <w:rFonts w:ascii="Arial" w:hAnsi="Arial"/>
        </w:rPr>
        <w:t>0</w:t>
      </w:r>
      <w:r>
        <w:rPr>
          <w:rFonts w:ascii="Times New Roman" w:hAnsi="Times New Roman"/>
          <w:i/>
        </w:rPr>
        <w:t>.</w:t>
      </w:r>
      <w:r>
        <w:rPr>
          <w:rFonts w:ascii="Arial" w:hAnsi="Arial"/>
        </w:rPr>
        <w:t>75</w:t>
      </w:r>
      <w:r>
        <w:rPr>
          <w:rFonts w:ascii="Arial" w:hAnsi="Arial"/>
          <w:spacing w:val="-23"/>
        </w:rPr>
        <w:t xml:space="preserve"> </w:t>
      </w:r>
      <w:r>
        <w:t>to</w:t>
      </w:r>
      <w:r>
        <w:rPr>
          <w:spacing w:val="-17"/>
        </w:rPr>
        <w:t xml:space="preserve"> </w:t>
      </w:r>
      <w:r>
        <w:t>match</w:t>
      </w:r>
      <w:r>
        <w:rPr>
          <w:spacing w:val="-17"/>
        </w:rPr>
        <w:t xml:space="preserve"> </w:t>
      </w:r>
      <w:r>
        <w:t>the</w:t>
      </w:r>
      <w:r>
        <w:rPr>
          <w:spacing w:val="-17"/>
        </w:rPr>
        <w:t xml:space="preserve"> </w:t>
      </w:r>
      <w:r>
        <w:t>ratio</w:t>
      </w:r>
      <w:r>
        <w:rPr>
          <w:spacing w:val="-17"/>
        </w:rPr>
        <w:t xml:space="preserve"> </w:t>
      </w:r>
      <w:r>
        <w:t xml:space="preserve">between </w:t>
      </w:r>
      <w:r>
        <w:rPr>
          <w:w w:val="95"/>
        </w:rPr>
        <w:t>final goods consumption and medical consumption. In conjunction with the health productivity</w:t>
      </w:r>
      <w:r>
        <w:rPr>
          <w:spacing w:val="3"/>
          <w:w w:val="95"/>
        </w:rPr>
        <w:t xml:space="preserve"> </w:t>
      </w:r>
      <w:r>
        <w:rPr>
          <w:w w:val="95"/>
        </w:rPr>
        <w:t>parameters</w:t>
      </w:r>
    </w:p>
    <w:p w:rsidR="003671D2" w:rsidRDefault="001C3DAB">
      <w:pPr>
        <w:spacing w:line="235" w:lineRule="auto"/>
        <w:ind w:left="113" w:right="1040" w:firstLine="175"/>
        <w:rPr>
          <w:sz w:val="18"/>
        </w:rPr>
      </w:pPr>
      <w:r>
        <w:rPr>
          <w:rFonts w:ascii="Cambria"/>
          <w:position w:val="8"/>
          <w:sz w:val="12"/>
        </w:rPr>
        <w:t>13</w:t>
      </w:r>
      <w:bookmarkStart w:id="28" w:name="_bookmark24"/>
      <w:bookmarkEnd w:id="28"/>
      <w:r>
        <w:rPr>
          <w:sz w:val="18"/>
        </w:rPr>
        <w:t xml:space="preserve">Our calibration strategy is similar to </w:t>
      </w:r>
      <w:hyperlink w:anchor="_bookmark77" w:history="1">
        <w:r>
          <w:rPr>
            <w:color w:val="00007F"/>
            <w:sz w:val="18"/>
          </w:rPr>
          <w:t>Jung and Tran</w:t>
        </w:r>
      </w:hyperlink>
      <w:r>
        <w:rPr>
          <w:color w:val="00007F"/>
          <w:sz w:val="18"/>
        </w:rPr>
        <w:t xml:space="preserve"> </w:t>
      </w:r>
      <w:r>
        <w:rPr>
          <w:sz w:val="18"/>
        </w:rPr>
        <w:t>(</w:t>
      </w:r>
      <w:hyperlink w:anchor="_bookmark77" w:history="1">
        <w:r>
          <w:rPr>
            <w:color w:val="00007F"/>
            <w:sz w:val="18"/>
          </w:rPr>
          <w:t>2016</w:t>
        </w:r>
      </w:hyperlink>
      <w:r>
        <w:rPr>
          <w:sz w:val="18"/>
        </w:rPr>
        <w:t>). More details of our calibration strategy and the solution</w:t>
      </w:r>
      <w:bookmarkStart w:id="29" w:name="_bookmark25"/>
      <w:bookmarkEnd w:id="29"/>
      <w:r>
        <w:rPr>
          <w:sz w:val="18"/>
        </w:rPr>
        <w:t xml:space="preserve"> algorithm can be found in that paper.</w:t>
      </w:r>
    </w:p>
    <w:p w:rsidR="003671D2" w:rsidRDefault="001C3DAB">
      <w:pPr>
        <w:spacing w:line="218" w:lineRule="exact"/>
        <w:ind w:left="289"/>
        <w:rPr>
          <w:sz w:val="18"/>
        </w:rPr>
      </w:pPr>
      <w:r>
        <w:rPr>
          <w:rFonts w:ascii="Cambria"/>
          <w:position w:val="8"/>
          <w:sz w:val="12"/>
        </w:rPr>
        <w:t>14</w:t>
      </w:r>
      <w:r>
        <w:rPr>
          <w:sz w:val="18"/>
        </w:rPr>
        <w:t>Population growth does not enter the household maximization problem directly</w:t>
      </w:r>
      <w:r>
        <w:rPr>
          <w:sz w:val="18"/>
        </w:rPr>
        <w:t>. Is used as a normalization factor in the</w:t>
      </w:r>
    </w:p>
    <w:p w:rsidR="003671D2" w:rsidRDefault="001C3DAB">
      <w:pPr>
        <w:spacing w:line="221" w:lineRule="exact"/>
        <w:ind w:left="113"/>
        <w:jc w:val="both"/>
        <w:rPr>
          <w:sz w:val="18"/>
        </w:rPr>
      </w:pPr>
      <w:r>
        <w:rPr>
          <w:sz w:val="18"/>
        </w:rPr>
        <w:t>aggregation of household variables.</w:t>
      </w:r>
    </w:p>
    <w:p w:rsidR="003671D2" w:rsidRDefault="003671D2">
      <w:pPr>
        <w:spacing w:line="221" w:lineRule="exact"/>
        <w:jc w:val="both"/>
        <w:rPr>
          <w:sz w:val="18"/>
        </w:rPr>
        <w:sectPr w:rsidR="003671D2">
          <w:pgSz w:w="12240" w:h="15840"/>
          <w:pgMar w:top="780" w:right="0" w:bottom="1300" w:left="1020" w:header="0" w:footer="1109" w:gutter="0"/>
          <w:cols w:space="720"/>
        </w:sectPr>
      </w:pPr>
    </w:p>
    <w:p w:rsidR="003671D2" w:rsidRDefault="001C3DAB">
      <w:pPr>
        <w:pStyle w:val="BodyText"/>
        <w:spacing w:before="78" w:line="288" w:lineRule="auto"/>
        <w:ind w:left="113" w:right="1040"/>
      </w:pPr>
      <w:r>
        <w:rPr>
          <w:noProof/>
        </w:rPr>
        <w:lastRenderedPageBreak/>
        <mc:AlternateContent>
          <mc:Choice Requires="wps">
            <w:drawing>
              <wp:anchor distT="0" distB="0" distL="114300" distR="114300" simplePos="0" relativeHeight="503104352" behindDoc="1" locked="0" layoutInCell="1" allowOverlap="1">
                <wp:simplePos x="0" y="0"/>
                <wp:positionH relativeFrom="page">
                  <wp:posOffset>3301365</wp:posOffset>
                </wp:positionH>
                <wp:positionV relativeFrom="paragraph">
                  <wp:posOffset>340360</wp:posOffset>
                </wp:positionV>
                <wp:extent cx="626745" cy="517525"/>
                <wp:effectExtent l="0" t="0" r="0" b="0"/>
                <wp:wrapNone/>
                <wp:docPr id="1141" name="Text Box 1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tabs>
                                <w:tab w:val="left" w:pos="855"/>
                              </w:tabs>
                              <w:spacing w:line="215" w:lineRule="exact"/>
                              <w:rPr>
                                <w:rFonts w:ascii="Arial"/>
                              </w:rPr>
                            </w:pPr>
                            <w:r>
                              <w:rPr>
                                <w:rFonts w:ascii="Arial"/>
                                <w:w w:val="180"/>
                              </w:rPr>
                              <w:t>(</w:t>
                            </w:r>
                            <w:r>
                              <w:rPr>
                                <w:rFonts w:ascii="Arial"/>
                              </w:rPr>
                              <w:tab/>
                            </w:r>
                            <w:r>
                              <w:rPr>
                                <w:rFonts w:ascii="Arial"/>
                                <w:w w:val="213"/>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9" o:spid="_x0000_s1191" type="#_x0000_t202" style="position:absolute;left:0;text-align:left;margin-left:259.95pt;margin-top:26.8pt;width:49.35pt;height:40.75pt;z-index:-212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BcFsgIAALc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RK&#10;6J0f+hhx0kKXHuig0a0YkO9fx6ZGfacScL3vwFkPcAL+lq/q7kTxVSEuNjXhe7qWUvQ1JSXk6Jub&#10;7sXVEUcZkF3/QZQQiRy0sEBDJVtTQCgJAnTo1eO5PyabAjajIJqHM4wKOJr581kwsxFIMl3upNLv&#10;qGiRMVIsof0WnBzvlDbJkGRyMbG4yFnTWAk0/NkGOI47EBqumjOThO3oj9iLt4vtInTCINo6oZdl&#10;zjrfhE6UQ07ZdbbZZP5PE9cPk5qVJeUmzKQuP/yz7p10PurirC8lGlYaOJOSkvvdppHoSEDduf1O&#10;Bblwc5+nYYsAXF5Q8oPQuw1iJ48WcyfMw5kTz72F4/nxbRx5YRxm+XNKd4zTf6eE+hTHpo+Wzm+5&#10;efZ7zY0kLdMwPxrWpnhxdiKJUeCWl7a1mrBmtC9KYdJ/KgW0e2q01auR6ChWPeyG8XlEVmxGzTtR&#10;PoKEpQCJgU5h+oFRC/kdox4mSYrVtwORFKPmPYdnYMbOZMjJ2E0G4QVcTbHGaDQ3ehxPh06yfQ3I&#10;40PjYg1PpWJWxk9ZnB4YTAfL5jTJzPi5/LdeT/N29QsAAP//AwBQSwMEFAAGAAgAAAAhAHDqOcTf&#10;AAAACgEAAA8AAABkcnMvZG93bnJldi54bWxMj8FOg0AQhu8mvsNmTLzZhTYlBVmaptGTiZHiweMC&#10;U9iUnUV22+LbO57s7Z/Ml3++ybezHcQFJ28cKYgXEQikxrWGOgWf1evTBoQPmlo9OEIFP+hhW9zf&#10;5Tpr3ZVKvBxCJ7iEfKYV9CGMmZS+6dFqv3AjEu+ObrI68Dh1sp30lcvtIJdRlEirDfGFXo+477E5&#10;Hc5Wwe6Lyhfz/V5/lMfSVFUa0VtyUurxYd49gwg4h38Y/vRZHQp2qt2ZWi8GBes4TRnlsEpAMJDE&#10;Gw41k6t1DLLI5e0LxS8AAAD//wMAUEsBAi0AFAAGAAgAAAAhALaDOJL+AAAA4QEAABMAAAAAAAAA&#10;AAAAAAAAAAAAAFtDb250ZW50X1R5cGVzXS54bWxQSwECLQAUAAYACAAAACEAOP0h/9YAAACUAQAA&#10;CwAAAAAAAAAAAAAAAAAvAQAAX3JlbHMvLnJlbHNQSwECLQAUAAYACAAAACEA86gXBbICAAC3BQAA&#10;DgAAAAAAAAAAAAAAAAAuAgAAZHJzL2Uyb0RvYy54bWxQSwECLQAUAAYACAAAACEAcOo5xN8AAAAK&#10;AQAADwAAAAAAAAAAAAAAAAAMBQAAZHJzL2Rvd25yZXYueG1sUEsFBgAAAAAEAAQA8wAAABgGAAAA&#10;AA==&#10;" filled="f" stroked="f">
                <v:textbox inset="0,0,0,0">
                  <w:txbxContent>
                    <w:p w:rsidR="003671D2" w:rsidRDefault="001C3DAB">
                      <w:pPr>
                        <w:pStyle w:val="BodyText"/>
                        <w:tabs>
                          <w:tab w:val="left" w:pos="855"/>
                        </w:tabs>
                        <w:spacing w:line="215" w:lineRule="exact"/>
                        <w:rPr>
                          <w:rFonts w:ascii="Arial"/>
                        </w:rPr>
                      </w:pPr>
                      <w:r>
                        <w:rPr>
                          <w:rFonts w:ascii="Arial"/>
                          <w:w w:val="180"/>
                        </w:rPr>
                        <w:t>(</w:t>
                      </w:r>
                      <w:r>
                        <w:rPr>
                          <w:rFonts w:ascii="Arial"/>
                        </w:rPr>
                        <w:tab/>
                      </w:r>
                      <w:r>
                        <w:rPr>
                          <w:rFonts w:ascii="Arial"/>
                          <w:w w:val="213"/>
                        </w:rPr>
                        <w:t xml:space="preserve"> </w:t>
                      </w:r>
                    </w:p>
                  </w:txbxContent>
                </v:textbox>
                <w10:wrap anchorx="page"/>
              </v:shape>
            </w:pict>
          </mc:Fallback>
        </mc:AlternateContent>
      </w:r>
      <w:r>
        <w:rPr>
          <w:rFonts w:ascii="Times New Roman" w:hAnsi="Times New Roman"/>
          <w:i/>
        </w:rPr>
        <w:t>φ</w:t>
      </w:r>
      <w:r>
        <w:rPr>
          <w:rFonts w:ascii="Times New Roman" w:hAnsi="Times New Roman"/>
          <w:i/>
          <w:vertAlign w:val="subscript"/>
        </w:rPr>
        <w:t>j</w:t>
      </w:r>
      <w:r>
        <w:rPr>
          <w:rFonts w:ascii="Times New Roman" w:hAnsi="Times New Roman"/>
          <w:i/>
        </w:rPr>
        <w:t xml:space="preserve"> </w:t>
      </w:r>
      <w:r>
        <w:t xml:space="preserve">and </w:t>
      </w:r>
      <w:r>
        <w:rPr>
          <w:rFonts w:ascii="Times New Roman" w:hAnsi="Times New Roman"/>
          <w:i/>
        </w:rPr>
        <w:t xml:space="preserve">ξ </w:t>
      </w:r>
      <w:r>
        <w:t xml:space="preserve">from expression </w:t>
      </w:r>
      <w:r>
        <w:rPr>
          <w:rFonts w:ascii="Arial" w:hAnsi="Arial"/>
        </w:rPr>
        <w:t>(</w:t>
      </w:r>
      <w:hyperlink w:anchor="_bookmark6" w:history="1">
        <w:r>
          <w:rPr>
            <w:rFonts w:ascii="Arial" w:hAnsi="Arial"/>
            <w:color w:val="7F0000"/>
          </w:rPr>
          <w:t>4</w:t>
        </w:r>
      </w:hyperlink>
      <w:r>
        <w:rPr>
          <w:rFonts w:ascii="Arial" w:hAnsi="Arial"/>
        </w:rPr>
        <w:t xml:space="preserve">) </w:t>
      </w:r>
      <w:r>
        <w:t>these preference weights also ensure that the model matches total health spending and the fraction of individuals with health insurance per age group.</w:t>
      </w:r>
    </w:p>
    <w:p w:rsidR="003671D2" w:rsidRDefault="001C3DAB">
      <w:pPr>
        <w:pStyle w:val="BodyText"/>
        <w:spacing w:before="1" w:line="288" w:lineRule="auto"/>
        <w:ind w:left="113" w:right="1130" w:firstLine="338"/>
        <w:jc w:val="both"/>
      </w:pPr>
      <w:r>
        <w:rPr>
          <w:noProof/>
        </w:rPr>
        <mc:AlternateContent>
          <mc:Choice Requires="wps">
            <w:drawing>
              <wp:anchor distT="0" distB="0" distL="114300" distR="114300" simplePos="0" relativeHeight="503104328" behindDoc="1" locked="0" layoutInCell="1" allowOverlap="1">
                <wp:simplePos x="0" y="0"/>
                <wp:positionH relativeFrom="page">
                  <wp:posOffset>3789680</wp:posOffset>
                </wp:positionH>
                <wp:positionV relativeFrom="paragraph">
                  <wp:posOffset>97790</wp:posOffset>
                </wp:positionV>
                <wp:extent cx="43815" cy="101600"/>
                <wp:effectExtent l="0" t="1905" r="0" b="1270"/>
                <wp:wrapNone/>
                <wp:docPr id="1140" name="Text Box 1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8" o:spid="_x0000_s1192" type="#_x0000_t202" style="position:absolute;left:0;text-align:left;margin-left:298.4pt;margin-top:7.7pt;width:3.45pt;height:8pt;z-index:-212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YawtgIAALYFAAAOAAAAZHJzL2Uyb0RvYy54bWysVNuOmzAQfa/Uf7D8zoKzhAW0pNoNoaq0&#10;vUi7/QAHTLAKNrWdwLbqv3dsQrKXl6otD9Zgj4/PzJyZ63dj16IDU5pLkWFyEWDERCkrLnYZ/vpQ&#10;eDFG2lBR0VYKluFHpvG71ds310OfsoVsZFsxhQBE6HToM9wY06e+r8uGdVRfyJ4JOKyl6qiBX7Xz&#10;K0UHQO9afxEEkT9IVfVKlkxr2M2nQ7xy+HXNSvO5rjUzqM0wcDNuVW7d2tVfXdN0p2jf8PJIg/4F&#10;i45yAY+eoHJqKNor/gqq46WSWtbmopSdL+ual8zFANGQ4EU09w3tmYsFkqP7U5r0/4MtPx2+KMQr&#10;qB0JIUGCdlClBzYadCtHRMhlbHM09DoF1/senM0IJ+Dv4tX9nSy/aSTkuqFix26UkkPDaAUcib3p&#10;P7k64WgLsh0+ygpeonsjHdBYq84mEFKCAB2oPJ7qY9mUsBlexmSJUQknJCBR4Mrn03S+2ytt3jPZ&#10;IWtkWEH1HTY93GljudB0drFPCVnwtnUKaMWzDXCcduBluGrPLAdX0J9JkGziTRx64SLaeGGQ595N&#10;sQ69qCBXy/wyX69z8su+S8K04VXFhH1mFhcJ/6x4R5lPsjjJS8uWVxbOUtJqt123Ch0oiLtwn8s4&#10;nJzd/Oc0XBIglhchkUUY3C4Sr4jiKy8swqWXXAWxF5DkNomCMAnz4nlId1ywfw8JDRlOlovlJKUz&#10;6RexBe57HRtNO25gfLS8y3B8cqKpFeBGVK60hvJ2sp+kwtI/pwLKPRfaydUqdNKqGbfj1B1RNPfB&#10;VlaPoGAlQWIgUxh+YDRS/cBogEGSYf19TxXDqP0goAvs1JkNNRvb2aCihKsZNhhN5tpM02nfK75r&#10;AHnqMyFvoFNq7mRsW2picewvGA4umuMgs9Pn6b/zOo/b1W8AAAD//wMAUEsDBBQABgAIAAAAIQCV&#10;EdcY3wAAAAkBAAAPAAAAZHJzL2Rvd25yZXYueG1sTI/BTsMwEETvSPyDtUjcqF3aBhriVBWCExJq&#10;Gg4cnXibRI3XIXbb8PcsJziOZjTzJttMrhdnHEPnScN8pkAg1d521Gj4KF/vHkGEaMia3hNq+MYA&#10;m/z6KjOp9Rcq8LyPjeASCqnR0MY4pFKGukVnwswPSOwd/OhMZDk20o7mwuWul/dKJdKZjnihNQM+&#10;t1gf9yenYftJxUv39V7tikPRleVa0Vty1Pr2Zto+gYg4xb8w/OIzOuTMVPkT2SB6Dat1wuiRjdUS&#10;BAcStXgAUWlYzJcg80z+f5D/AAAA//8DAFBLAQItABQABgAIAAAAIQC2gziS/gAAAOEBAAATAAAA&#10;AAAAAAAAAAAAAAAAAABbQ29udGVudF9UeXBlc10ueG1sUEsBAi0AFAAGAAgAAAAhADj9If/WAAAA&#10;lAEAAAsAAAAAAAAAAAAAAAAALwEAAF9yZWxzLy5yZWxzUEsBAi0AFAAGAAgAAAAhAJyphrC2AgAA&#10;tgUAAA4AAAAAAAAAAAAAAAAALgIAAGRycy9lMm9Eb2MueG1sUEsBAi0AFAAGAAgAAAAhAJUR1xjf&#10;AAAACQEAAA8AAAAAAAAAAAAAAAAAEA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 xml:space="preserve">The age-specific labor efficiency unit </w:t>
      </w:r>
      <w:r>
        <w:rPr>
          <w:rFonts w:ascii="Times New Roman" w:eastAsia="Times New Roman" w:hAnsi="Times New Roman" w:cs="Times New Roman"/>
          <w:i/>
        </w:rPr>
        <w:t>e ϑ, h</w:t>
      </w:r>
      <w:r>
        <w:rPr>
          <w:rFonts w:ascii="Times New Roman" w:eastAsia="Times New Roman" w:hAnsi="Times New Roman" w:cs="Times New Roman"/>
          <w:i/>
          <w:vertAlign w:val="subscript"/>
        </w:rPr>
        <w:t>j</w:t>
      </w:r>
      <w:r>
        <w:rPr>
          <w:rFonts w:ascii="Times New Roman" w:eastAsia="Times New Roman" w:hAnsi="Times New Roman" w:cs="Times New Roman"/>
          <w:i/>
        </w:rPr>
        <w:t>, ε</w:t>
      </w:r>
      <w:r>
        <w:rPr>
          <w:rFonts w:ascii="Times New Roman" w:eastAsia="Times New Roman" w:hAnsi="Times New Roman" w:cs="Times New Roman"/>
          <w:i/>
          <w:vertAlign w:val="superscript"/>
        </w:rPr>
        <w:t>R</w:t>
      </w:r>
      <w:r>
        <w:rPr>
          <w:rFonts w:ascii="Times New Roman" w:eastAsia="Times New Roman" w:hAnsi="Times New Roman" w:cs="Times New Roman"/>
          <w:i/>
        </w:rPr>
        <w:t xml:space="preserve"> </w:t>
      </w:r>
      <w:r>
        <w:t xml:space="preserve">has three components: </w:t>
      </w:r>
      <w:r>
        <w:rPr>
          <w:rFonts w:ascii="Arial" w:eastAsia="Arial" w:hAnsi="Arial" w:cs="Arial"/>
        </w:rPr>
        <w:t>(</w:t>
      </w:r>
      <w:r>
        <w:rPr>
          <w:rFonts w:ascii="Times New Roman" w:eastAsia="Times New Roman" w:hAnsi="Times New Roman" w:cs="Times New Roman"/>
          <w:i/>
        </w:rPr>
        <w:t>i</w:t>
      </w:r>
      <w:r>
        <w:rPr>
          <w:rFonts w:ascii="Arial" w:eastAsia="Arial" w:hAnsi="Arial" w:cs="Arial"/>
        </w:rPr>
        <w:t xml:space="preserve">) </w:t>
      </w:r>
      <w:r>
        <w:t xml:space="preserve">a deterministic lifecycle component depending on skill type, </w:t>
      </w:r>
      <w:r>
        <w:rPr>
          <w:rFonts w:ascii="Arial" w:eastAsia="Arial" w:hAnsi="Arial" w:cs="Arial"/>
        </w:rPr>
        <w:t>(</w:t>
      </w:r>
      <w:r>
        <w:rPr>
          <w:rFonts w:ascii="Times New Roman" w:eastAsia="Times New Roman" w:hAnsi="Times New Roman" w:cs="Times New Roman"/>
          <w:i/>
        </w:rPr>
        <w:t>ii</w:t>
      </w:r>
      <w:r>
        <w:rPr>
          <w:rFonts w:ascii="Arial" w:eastAsia="Arial" w:hAnsi="Arial" w:cs="Arial"/>
        </w:rPr>
        <w:t xml:space="preserve">) </w:t>
      </w:r>
      <w:r>
        <w:t xml:space="preserve">a relative health status component and </w:t>
      </w:r>
      <w:r>
        <w:rPr>
          <w:rFonts w:ascii="Arial" w:eastAsia="Arial" w:hAnsi="Arial" w:cs="Arial"/>
        </w:rPr>
        <w:t>(</w:t>
      </w:r>
      <w:r>
        <w:rPr>
          <w:rFonts w:ascii="Times New Roman" w:eastAsia="Times New Roman" w:hAnsi="Times New Roman" w:cs="Times New Roman"/>
          <w:i/>
        </w:rPr>
        <w:t>iii</w:t>
      </w:r>
      <w:r>
        <w:rPr>
          <w:rFonts w:ascii="Arial" w:eastAsia="Arial" w:hAnsi="Arial" w:cs="Arial"/>
        </w:rPr>
        <w:t xml:space="preserve">) </w:t>
      </w:r>
      <w:r>
        <w:t>a stochastic labor productivity component. We assume the following function</w:t>
      </w:r>
    </w:p>
    <w:p w:rsidR="003671D2" w:rsidRDefault="003671D2">
      <w:pPr>
        <w:pStyle w:val="BodyText"/>
        <w:spacing w:before="10"/>
        <w:rPr>
          <w:sz w:val="10"/>
        </w:rPr>
      </w:pPr>
    </w:p>
    <w:p w:rsidR="003671D2" w:rsidRDefault="003671D2">
      <w:pPr>
        <w:rPr>
          <w:sz w:val="10"/>
        </w:rPr>
        <w:sectPr w:rsidR="003671D2">
          <w:pgSz w:w="12240" w:h="15840"/>
          <w:pgMar w:top="780" w:right="0" w:bottom="1300" w:left="1020" w:header="0" w:footer="1109" w:gutter="0"/>
          <w:cols w:space="720"/>
        </w:sectPr>
      </w:pPr>
    </w:p>
    <w:p w:rsidR="003671D2" w:rsidRDefault="003671D2">
      <w:pPr>
        <w:pStyle w:val="BodyText"/>
        <w:spacing w:before="1"/>
        <w:rPr>
          <w:sz w:val="25"/>
        </w:rPr>
      </w:pPr>
    </w:p>
    <w:p w:rsidR="003671D2" w:rsidRDefault="001C3DAB">
      <w:pPr>
        <w:spacing w:before="1" w:line="144" w:lineRule="exact"/>
        <w:ind w:right="426"/>
        <w:jc w:val="right"/>
        <w:rPr>
          <w:rFonts w:ascii="Times New Roman"/>
          <w:sz w:val="16"/>
        </w:rPr>
      </w:pPr>
      <w:r>
        <w:rPr>
          <w:noProof/>
        </w:rPr>
        <mc:AlternateContent>
          <mc:Choice Requires="wps">
            <w:drawing>
              <wp:anchor distT="0" distB="0" distL="114300" distR="114300" simplePos="0" relativeHeight="6160" behindDoc="0" locked="0" layoutInCell="1" allowOverlap="1">
                <wp:simplePos x="0" y="0"/>
                <wp:positionH relativeFrom="page">
                  <wp:posOffset>3096895</wp:posOffset>
                </wp:positionH>
                <wp:positionV relativeFrom="paragraph">
                  <wp:posOffset>-69850</wp:posOffset>
                </wp:positionV>
                <wp:extent cx="62865" cy="586105"/>
                <wp:effectExtent l="1270" t="0" r="2540" b="4445"/>
                <wp:wrapNone/>
                <wp:docPr id="1139" name="Text Box 1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 cy="586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before="72"/>
                              <w:rPr>
                                <w:rFonts w:ascii="Arial"/>
                              </w:rPr>
                            </w:pPr>
                            <w:r>
                              <w:rPr>
                                <w:rFonts w:ascii="Arial"/>
                                <w:spacing w:val="-173"/>
                                <w:w w:val="235"/>
                                <w:position w:val="-10"/>
                              </w:rPr>
                              <w:t>(</w:t>
                            </w:r>
                            <w:r>
                              <w:rPr>
                                <w:rFonts w:ascii="Arial"/>
                                <w:w w:val="160"/>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7" o:spid="_x0000_s1193" type="#_x0000_t202" style="position:absolute;left:0;text-align:left;margin-left:243.85pt;margin-top:-5.5pt;width:4.95pt;height:46.15pt;z-index:6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pMsgIAALYFAAAOAAAAZHJzL2Uyb0RvYy54bWysVG1vmzAQ/j5p/8Hyd8pLgQAqqdoQpknd&#10;i9TuBzhggjWwme2EdNP++84mpGmrSdM2PliHfffc23N3dX3oO7SnUjHBc+xfeBhRXoma8W2OvzyU&#10;ToKR0oTXpBOc5viRKny9fPvmahwyGohWdDWVCEC4ysYhx63WQ+a6qmppT9SFGCiHx0bInmj4lVu3&#10;lmQE9L5zA8+L3VHIepCiokrBbTE94qXFbxpa6U9No6hGXY4hNm1Pac+NOd3lFcm2kgwtq45hkL+I&#10;oieMg9MTVEE0QTvJXkH1rJJCiUZfVKJ3RdOwitocIBvfe5HNfUsGanOB4qjhVCb1/2Crj/vPErEa&#10;eudfphhx0kOXHuhBo1txQHC5MDUaB5WB6v0AyvoAL6Bv81XDnai+KsTFqiV8S2+kFGNLSQ0x+sbS&#10;PTOdcJQB2YwfRA2eyE4LC3RoZG8KCCVBgA69ejz1x0RTwWUcJHGEUQUvURL7XmQdkGy2HaTS76jo&#10;kRFyLKH7Fpvs75Q2sZBsVjGuuChZ11kGdPzZBShON+AZTM2bicE29EfqpetknYROGMRrJ/SKwrkp&#10;V6ETl/4iKi6L1arwfxq/fpi1rK4pN25mcvnhnzXvSPOJFid6KdGx2sCZkJTcbladRHsC5C7tdyzI&#10;mZr7PAxbBMjlRUp+EHq3QeqUcbJwwjKMnHThJY7np7dp7IVpWJTPU7pjnP57SmjMcRoF0USl3+bm&#10;2e91biTrmYb10bE+x8lJiWSGgGte29ZqwrpJPiuFCf+pFNDuudGWroahE1f1YXOYpiM+zcFG1I/A&#10;YCmAYkBTWH4gtEJ+x2iERZJj9W1HJMWoe89hCszWmQU5C5tZILwC0xxrjCZxpafttBsk27aAPM0Z&#10;FzcwKQ2zNDYjNUVxnC9YDjab4yIz2+f832o9rdvlLwAAAP//AwBQSwMEFAAGAAgAAAAhAPgUSNTh&#10;AAAACgEAAA8AAABkcnMvZG93bnJldi54bWxMj8FOwzAQRO9I/QdrK3FrnUCVpCGbqkJwQkKk4cDR&#10;id3EarwOsduGv8ecynG1TzNvit1sBnZRk9OWEOJ1BExRa6WmDuGzfl1lwJwXJMVgSSH8KAe7cnFX&#10;iFzaK1XqcvAdCyHkcoHQez/mnLu2V0a4tR0Vhd/RTkb4cE4dl5O4hnAz8IcoSrgRmkJDL0b13Kv2&#10;dDgbhP0XVS/6+735qI6VruttRG/JCfF+Oe+fgHk1+xsMf/pBHcrg1NgzSccGhE2WpgFFWMVxGBWI&#10;zTZNgDUIWfwIvCz4/wnlLwAAAP//AwBQSwECLQAUAAYACAAAACEAtoM4kv4AAADhAQAAEwAAAAAA&#10;AAAAAAAAAAAAAAAAW0NvbnRlbnRfVHlwZXNdLnhtbFBLAQItABQABgAIAAAAIQA4/SH/1gAAAJQB&#10;AAALAAAAAAAAAAAAAAAAAC8BAABfcmVscy8ucmVsc1BLAQItABQABgAIAAAAIQDI3/pMsgIAALYF&#10;AAAOAAAAAAAAAAAAAAAAAC4CAABkcnMvZTJvRG9jLnhtbFBLAQItABQABgAIAAAAIQD4FEjU4QAA&#10;AAoBAAAPAAAAAAAAAAAAAAAAAAwFAABkcnMvZG93bnJldi54bWxQSwUGAAAAAAQABADzAAAAGgYA&#10;AAAA&#10;" filled="f" stroked="f">
                <v:textbox inset="0,0,0,0">
                  <w:txbxContent>
                    <w:p w:rsidR="003671D2" w:rsidRDefault="001C3DAB">
                      <w:pPr>
                        <w:pStyle w:val="BodyText"/>
                        <w:spacing w:before="72"/>
                        <w:rPr>
                          <w:rFonts w:ascii="Arial"/>
                        </w:rPr>
                      </w:pPr>
                      <w:r>
                        <w:rPr>
                          <w:rFonts w:ascii="Arial"/>
                          <w:spacing w:val="-173"/>
                          <w:w w:val="235"/>
                          <w:position w:val="-10"/>
                        </w:rPr>
                        <w:t>(</w:t>
                      </w:r>
                      <w:r>
                        <w:rPr>
                          <w:rFonts w:ascii="Arial"/>
                          <w:w w:val="160"/>
                        </w:rPr>
                        <w:t xml:space="preserve"> </w:t>
                      </w:r>
                    </w:p>
                  </w:txbxContent>
                </v:textbox>
                <w10:wrap anchorx="page"/>
              </v:shape>
            </w:pict>
          </mc:Fallback>
        </mc:AlternateContent>
      </w:r>
      <w:r>
        <w:rPr>
          <w:rFonts w:ascii="Times New Roman"/>
          <w:w w:val="99"/>
          <w:sz w:val="16"/>
          <w:u w:val="thick"/>
        </w:rPr>
        <w:t xml:space="preserve"> </w:t>
      </w:r>
      <w:r>
        <w:rPr>
          <w:rFonts w:ascii="Times New Roman"/>
          <w:sz w:val="16"/>
          <w:u w:val="thick"/>
        </w:rPr>
        <w:t xml:space="preserve">  </w:t>
      </w:r>
      <w:r>
        <w:rPr>
          <w:rFonts w:ascii="Tahoma"/>
          <w:w w:val="115"/>
          <w:sz w:val="16"/>
        </w:rPr>
        <w:t>(</w:t>
      </w:r>
      <w:r>
        <w:rPr>
          <w:rFonts w:ascii="Times New Roman"/>
          <w:i/>
          <w:w w:val="115"/>
          <w:sz w:val="16"/>
        </w:rPr>
        <w:t>i</w:t>
      </w:r>
      <w:r>
        <w:rPr>
          <w:rFonts w:ascii="Tahoma"/>
          <w:w w:val="115"/>
          <w:sz w:val="16"/>
        </w:rPr>
        <w:t>)</w:t>
      </w:r>
      <w:r>
        <w:rPr>
          <w:rFonts w:ascii="Times New Roman"/>
          <w:w w:val="99"/>
          <w:sz w:val="16"/>
          <w:u w:val="thick"/>
        </w:rPr>
        <w:t xml:space="preserve"> </w:t>
      </w:r>
      <w:r>
        <w:rPr>
          <w:rFonts w:ascii="Times New Roman"/>
          <w:sz w:val="16"/>
          <w:u w:val="thick"/>
        </w:rPr>
        <w:t xml:space="preserve"> </w:t>
      </w:r>
    </w:p>
    <w:p w:rsidR="003671D2" w:rsidRDefault="001C3DAB">
      <w:pPr>
        <w:ind w:left="1483"/>
        <w:rPr>
          <w:rFonts w:ascii="Lucida Sans Unicode" w:eastAsia="Lucida Sans Unicode" w:hAnsi="Lucida Sans Unicode" w:cs="Lucida Sans Unicode"/>
        </w:rPr>
      </w:pPr>
      <w:r>
        <w:rPr>
          <w:noProof/>
        </w:rPr>
        <mc:AlternateContent>
          <mc:Choice Requires="wps">
            <w:drawing>
              <wp:anchor distT="0" distB="0" distL="114300" distR="114300" simplePos="0" relativeHeight="503104136" behindDoc="1" locked="0" layoutInCell="1" allowOverlap="1">
                <wp:simplePos x="0" y="0"/>
                <wp:positionH relativeFrom="page">
                  <wp:posOffset>2592070</wp:posOffset>
                </wp:positionH>
                <wp:positionV relativeFrom="paragraph">
                  <wp:posOffset>204470</wp:posOffset>
                </wp:positionV>
                <wp:extent cx="64770" cy="0"/>
                <wp:effectExtent l="10795" t="13970" r="10160" b="5080"/>
                <wp:wrapNone/>
                <wp:docPr id="1138" name="Line 1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77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6BA6FB" id="Line 1136" o:spid="_x0000_s1026" style="position:absolute;z-index:-212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04.1pt,16.1pt" to="209.2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akxHwIAAEUEAAAOAAAAZHJzL2Uyb0RvYy54bWysU02P2jAQvVfqf7ByhyQQPjYirKoEeqFd&#10;pN3+AGM7xKpjW7YhoKr/vWOHILa9VFVzcMaemec388ar50sr0JkZy5UsonScRIhJoiiXxyL69rYd&#10;LSNkHZYUCyVZEV2ZjZ7XHz+sOp2ziWqUoMwgAJE273QRNc7pPI4taViL7VhpJsFZK9NiB1tzjKnB&#10;HaC3Ip4kyTzulKHaKMKshdOqd0brgF/XjLiXurbMIVFEwM2F1YT14Nd4vcL50WDdcHKjgf+BRYu5&#10;hEvvUBV2GJ0M/wOq5cQoq2o3JqqNVV1zwkINUE2a/FbNa4M1C7VAc6y+t8n+P1jy9bw3iFPQLp2C&#10;VhK3oNKOS4bgYO7702mbQ1gp98ZXSC7yVe8U+W6RVGWD5ZEFnm9XDZmpz4jfpfiN1XDLofuiKMTg&#10;k1OhWZfatB4S2oAuQZPrXRN2cYjA4TxbLEA4MnhinA9p2lj3makWeaOIBJAOsPi8s87TwPkQ4m+R&#10;asuFCIILiboims2mi5BgleDUO32YNcdDKQw6Yz8y4Qs1gecxzCNX2DZ9XHD1w2TUSdJwS8Mw3dxs&#10;h7nobWAlpL8IKgSeN6sflh9PydNmuVlmo2wy34yypKpGn7ZlNppv08WsmlZlWaU/Pec0yxtOKZOe&#10;9jC4afZ3g3F7Qv3I3Uf33p/4PXpoJJAd/oF0kNir2s/HQdHr3gzSw6yG4Nu78o/hcQ/24+tf/wIA&#10;AP//AwBQSwMEFAAGAAgAAAAhAPWv7bPdAAAACQEAAA8AAABkcnMvZG93bnJldi54bWxMj09Lw0AQ&#10;xe+C32EZwYvYTWOQkGZTJGCxx/7B8zY7zQazsyG7aaOf3hEPehpm3uO935Tr2fXigmPoPClYLhIQ&#10;SI03HbUKjofXxxxEiJqM7j2hgk8MsK5ub0pdGH+lHV72sRUcQqHQCmyMQyFlaCw6HRZ+QGLt7Een&#10;I69jK82orxzuepkmybN0uiNusHrA2mLzsZ8cl0zHujfb+m2bvh/mhnabhy+7Uer+bn5ZgYg4xz8z&#10;/OAzOlTMdPITmSB6BVmSp2xV8JTyZEO2zDMQp9+DrEr5/4PqGwAA//8DAFBLAQItABQABgAIAAAA&#10;IQC2gziS/gAAAOEBAAATAAAAAAAAAAAAAAAAAAAAAABbQ29udGVudF9UeXBlc10ueG1sUEsBAi0A&#10;FAAGAAgAAAAhADj9If/WAAAAlAEAAAsAAAAAAAAAAAAAAAAALwEAAF9yZWxzLy5yZWxzUEsBAi0A&#10;FAAGAAgAAAAhAJ21qTEfAgAARQQAAA4AAAAAAAAAAAAAAAAALgIAAGRycy9lMm9Eb2MueG1sUEsB&#10;Ai0AFAAGAAgAAAAhAPWv7bPdAAAACQEAAA8AAAAAAAAAAAAAAAAAeQQAAGRycy9kb3ducmV2Lnht&#10;bFBLBQYAAAAABAAEAPMAAACDBQAAAAA=&#10;" strokeweight=".15381mm">
                <w10:wrap anchorx="page"/>
              </v:line>
            </w:pict>
          </mc:Fallback>
        </mc:AlternateContent>
      </w:r>
      <w:r>
        <w:rPr>
          <w:noProof/>
        </w:rPr>
        <mc:AlternateContent>
          <mc:Choice Requires="wps">
            <w:drawing>
              <wp:anchor distT="0" distB="0" distL="114300" distR="114300" simplePos="0" relativeHeight="503104688" behindDoc="1" locked="0" layoutInCell="1" allowOverlap="1">
                <wp:simplePos x="0" y="0"/>
                <wp:positionH relativeFrom="page">
                  <wp:posOffset>1654175</wp:posOffset>
                </wp:positionH>
                <wp:positionV relativeFrom="paragraph">
                  <wp:posOffset>228600</wp:posOffset>
                </wp:positionV>
                <wp:extent cx="43815" cy="101600"/>
                <wp:effectExtent l="0" t="0" r="0" b="3175"/>
                <wp:wrapNone/>
                <wp:docPr id="1137" name="Text Box 1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5" o:spid="_x0000_s1194" type="#_x0000_t202" style="position:absolute;left:0;text-align:left;margin-left:130.25pt;margin-top:18pt;width:3.45pt;height:8pt;z-index:-21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JvNtQIAALYFAAAOAAAAZHJzL2Uyb0RvYy54bWysVN1umzAUvp+0d7B8T4GUEEAhVRvCNKn7&#10;kdo9gAMmWAOb2U6gq/buOzYhadObaRsX1sHn+Dt/3znLm6Ft0IFKxQRPsX/lYUR5IUrGdyn+9pg7&#10;EUZKE16SRnCa4ieq8M3q/btl3yV0JmrRlFQiAOEq6bsU11p3ieuqoqYtUVeioxyUlZAt0fArd24p&#10;SQ/obePOPC90eyHLToqCKgW32ajEK4tfVbTQX6pKUY2aFENs2p7SnltzuqslSXaSdDUrjmGQv4ii&#10;JYyD0xNURjRBe8neQLWskEKJSl8VonVFVbGC2hwgG9+7yOahJh21uUBxVHcqk/p/sMXnw1eJWAm9&#10;868XGHHSQpce6aDRnRgQXM5NjfpOJWD60IGxHkAD9jZf1d2L4rtCXKxrwnf0VkrR15SUEKNvXrov&#10;no44yoBs+0+iBE9kr4UFGirZmgJCSRCgQ6+eTv0x0RRwGVxH/hyjAjS+54eebZ9LkultJ5X+QEWL&#10;jJBiCd232ORwr7SJhSSTiXHFRc6axjKg4a8uwHC8Ac/w1OhMDLahz7EXb6JNFDjBLNw4gZdlzm2+&#10;Dpww9xfz7DpbrzP/l/HrB0nNypJy42Yilx/8WfOONB9pcaKXEg0rDZwJScnddt1IdCBA7tx+tuKg&#10;OZu5r8OwRYBcLlLyZ4F3N4udPIwWTpAHcydeeJHj+fFdHHpBHGT565TuGaf/nhLqUxzPZ/ORSueg&#10;L3Lz7Pc2N5K0TMP6aFib4uhkRBJDwA0vbWs1Yc0ovyiFCf9cCmj31GhLV8PQkat62A7jdITRNAdb&#10;UT4Bg6UAigFNYfmBUAv5E6MeFkmK1Y89kRSj5iOHKTBbZxLkJGwngfACnqZYYzSKaz1up30n2a4G&#10;5HHOuLiFSamYpbEZqTGK43zBcrDZHBeZ2T4v/63Ved2ufgMAAP//AwBQSwMEFAAGAAgAAAAhAE6I&#10;SIHfAAAACQEAAA8AAABkcnMvZG93bnJldi54bWxMj8FOwzAQRO9I/IO1SNyoTaCmhDhVheCEhEjD&#10;oUcn3iZW43WI3Tb8PeYEx9U+zbwp1rMb2AmnYD0puF0IYEitN5Y6BZ/1680KWIiajB48oYJvDLAu&#10;Ly8KnRt/pgpP29ixFEIh1wr6GMec89D26HRY+BEp/fZ+cjqmc+q4mfQ5hbuBZ0JI7rSl1NDrEZ97&#10;bA/bo1Ow2VH1Yr/em49qX9m6fhT0Jg9KXV/NmydgEef4B8OvflKHMjk1/kgmsEFBJsUyoQruZNqU&#10;gEw+3ANrFCwzAbws+P8F5Q8AAAD//wMAUEsBAi0AFAAGAAgAAAAhALaDOJL+AAAA4QEAABMAAAAA&#10;AAAAAAAAAAAAAAAAAFtDb250ZW50X1R5cGVzXS54bWxQSwECLQAUAAYACAAAACEAOP0h/9YAAACU&#10;AQAACwAAAAAAAAAAAAAAAAAvAQAAX3JlbHMvLnJlbHNQSwECLQAUAAYACAAAACEAnHybzbUCAAC2&#10;BQAADgAAAAAAAAAAAAAAAAAuAgAAZHJzL2Uyb0RvYy54bWxQSwECLQAUAAYACAAAACEATohIgd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4712" behindDoc="1" locked="0" layoutInCell="1" allowOverlap="1">
                <wp:simplePos x="0" y="0"/>
                <wp:positionH relativeFrom="page">
                  <wp:posOffset>2038985</wp:posOffset>
                </wp:positionH>
                <wp:positionV relativeFrom="paragraph">
                  <wp:posOffset>228600</wp:posOffset>
                </wp:positionV>
                <wp:extent cx="43815" cy="101600"/>
                <wp:effectExtent l="635" t="0" r="3175" b="3175"/>
                <wp:wrapNone/>
                <wp:docPr id="1136" name="Text Box 1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4" o:spid="_x0000_s1195" type="#_x0000_t202" style="position:absolute;left:0;text-align:left;margin-left:160.55pt;margin-top:18pt;width:3.45pt;height:8pt;z-index:-211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Dx2tQIAALYFAAAOAAAAZHJzL2Uyb0RvYy54bWysVNuOmzAQfa/Uf7D8zoKzhAW0pNoNoaq0&#10;vUi7/QAHTLAKNrWdwLbqv3dsQrKXl6otD9bgGZ+5nZnrd2PXogNTmkuRYXIRYMREKSsudhn++lB4&#10;MUbaUFHRVgqW4Uem8bvV2zfXQ5+yhWxkWzGFAETodOgz3BjTp76vy4Z1VF/InglQ1lJ11MCv2vmV&#10;ogOgd62/CILIH6SqeiVLpjXc5pMSrxx+XbPSfK5rzQxqMwyxGXcqd27t6a+uabpTtG94eQyD/kUU&#10;HeUCnJ6gcmoo2iv+CqrjpZJa1uailJ0v65qXzOUA2ZDgRTb3De2ZywWKo/tTmfT/gy0/Hb4oxCvo&#10;HbmMMBK0gy49sNGgWzkiuAxtjYZep2B634OxGUED9i5f3d/J8ptGQq4bKnbsRik5NIxWECOxL/0n&#10;TyccbUG2w0dZgSe6N9IBjbXqbAGhJAjQoVePp/7YaEq4DC9jssSoBA0JSBS49vk0nd/2Spv3THbI&#10;ChlW0H2HTQ932thYaDqbWFdCFrxtHQNa8ewCDKcb8AxPrc7G4Br6MwmSTbyJQy9cRBsvDPLcuynW&#10;oRcV5GqZX+brdU5+Wb8kTBteVUxYNzO5SPhnzTvSfKLFiV5atryycDYkrXbbdavQgQK5C/e5ioPm&#10;bOY/D8MVAXJ5kRJZhMHtIvGKKL7ywiJceslVEHsBSW6TKAiTMC+ep3THBfv3lNCQ4WS5WE5UOgf9&#10;IrfAfa9zo2nHDayPlncZjk9GNLUE3IjKtdZQ3k7yk1LY8M+lgHbPjXZ0tQyduGrG7ThNR5TMc7CV&#10;1SMwWEmgGNAUlh8IjVQ/MBpgkWRYf99TxTBqPwiYArt1ZkHNwnYWqCjhaYYNRpO4NtN22veK7xpA&#10;nuZMyBuYlJo7GtuRmqI4zhcsB5fNcZHZ7fP031md1+3qNwAAAP//AwBQSwMEFAAGAAgAAAAhAMXT&#10;ucTeAAAACQEAAA8AAABkcnMvZG93bnJldi54bWxMj8FOwzAQRO9I/IO1SNyok1REJcSpKgQnJEQa&#10;DhydeJtYjdchdtvw9ywnuM1on2Znyu3iRnHGOVhPCtJVAgKp88ZSr+CjebnbgAhRk9GjJ1TwjQG2&#10;1fVVqQvjL1TjeR97wSEUCq1giHEqpAzdgE6HlZ+Q+Hbws9OR7dxLM+sLh7tRZkmSS6ct8YdBT/g0&#10;YHfcn5yC3SfVz/brrX2vD7VtmoeEXvOjUrc3y+4RRMQl/sHwW5+rQ8WdWn8iE8SoYJ2lKaMsct7E&#10;wDrbsGgV3GcJyKqU/xdUPwAAAP//AwBQSwECLQAUAAYACAAAACEAtoM4kv4AAADhAQAAEwAAAAAA&#10;AAAAAAAAAAAAAAAAW0NvbnRlbnRfVHlwZXNdLnhtbFBLAQItABQABgAIAAAAIQA4/SH/1gAAAJQB&#10;AAALAAAAAAAAAAAAAAAAAC8BAABfcmVscy8ucmVsc1BLAQItABQABgAIAAAAIQBLdDx2tQIAALYF&#10;AAAOAAAAAAAAAAAAAAAAAC4CAABkcnMvZTJvRG9jLnhtbFBLAQItABQABgAIAAAAIQDF07nE3gAA&#10;AAkBAAAPAAAAAAAAAAAAAAAAAA8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4736" behindDoc="1" locked="0" layoutInCell="1" allowOverlap="1">
                <wp:simplePos x="0" y="0"/>
                <wp:positionH relativeFrom="page">
                  <wp:posOffset>2656840</wp:posOffset>
                </wp:positionH>
                <wp:positionV relativeFrom="paragraph">
                  <wp:posOffset>229870</wp:posOffset>
                </wp:positionV>
                <wp:extent cx="137795" cy="101600"/>
                <wp:effectExtent l="0" t="1270" r="0" b="1905"/>
                <wp:wrapNone/>
                <wp:docPr id="1135" name="Text Box 1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79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eastAsia="Times New Roman" w:hAnsi="Times New Roman" w:cs="Times New Roman"/>
                                <w:i/>
                                <w:sz w:val="16"/>
                                <w:szCs w:val="16"/>
                              </w:rPr>
                            </w:pPr>
                            <w:r>
                              <w:rPr>
                                <w:rFonts w:ascii="Times New Roman" w:eastAsia="Times New Roman" w:hAnsi="Times New Roman" w:cs="Times New Roman"/>
                                <w:i/>
                                <w:w w:val="130"/>
                                <w:sz w:val="16"/>
                                <w:szCs w:val="16"/>
                              </w:rPr>
                              <w:t>j,ϑ</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3" o:spid="_x0000_s1196" type="#_x0000_t202" style="position:absolute;left:0;text-align:left;margin-left:209.2pt;margin-top:18.1pt;width:10.85pt;height:8pt;z-index:-211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TgutQIAALcFAAAOAAAAZHJzL2Uyb0RvYy54bWysVG1vmzAQ/j5p/8Hyd4pJyAuopGpDmCZ1&#10;L1K7H+CACdbAZrYT6Kr9951NSJr2y7SND9Zhn5977u7xXd/0TY0OTGkuRYKDK4IRE7ksuNgl+Ntj&#10;5i0x0oaKgtZSsAQ/MY1vVu/fXXdtzCayknXBFAIQoeOuTXBlTBv7vs4r1lB9JVsm4LCUqqEGftXO&#10;LxTtAL2p/Qkhc7+TqmiVzJnWsJsOh3jl8MuS5eZLWWpmUJ1g4Gbcqty6tau/uqbxTtG24vmRBv0L&#10;Fg3lAoKeoFJqKNor/gaq4bmSWpbmKpeNL8uS58zlANkE5FU2DxVtmcsFiqPbU5n0/4PNPx++KsQL&#10;6F0wnWEkaANdemS9QXeyR7A5tTXqWh2D60MLzqaHE/B3+er2XubfNRJyXVGxY7dKya5itACOgb3p&#10;v7g64GgLsu0+yQIi0b2RDqgvVWMLCCVBgA69ejr1x7LJbcjpYhEByRyOAhLMieufT+Pxcqu0+cBk&#10;g6yRYAXtd+D0cK+NJUPj0cXGEjLjde0kUIuLDXAcdiA0XLVnloTr6HNEos1yswy9cDLfeCFJU+82&#10;W4fePAsWs3Sartdp8MvGDcK44kXBhA0zqisI/6x7R50PujjpS8uaFxbOUtJqt13XCh0oqDtznys5&#10;nJzd/EsargiQy6uUgklI7iaRl82XCy/MwpkXLcjSI0F0F81JGIVpdpnSPRfs31NCXYKj2WQ2aOlM&#10;+lVuxH1vc6Nxww3Mj5o3CV6enGhsFbgRhWutobwe7BelsPTPpYB2j412erUSHcRq+m0/PI+FE5tV&#10;81YWTyBhJUFioFOYfmBUUv3EqINJkmD9Y08Vw6j+KOAZ2LEzGmo0tqNBRQ5XE2wwGsy1GcbTvlV8&#10;VwHy8NCEvIWnUnIn4zOL4wOD6eCyOU4yO35e/juv87xd/QYAAP//AwBQSwMEFAAGAAgAAAAhAJnK&#10;QX7fAAAACQEAAA8AAABkcnMvZG93bnJldi54bWxMj8FOwzAQRO9I/IO1SNyonRCiErKpKgQnJEQa&#10;Dhyd2E2sxusQu234e8ypHFfzNPO23Cx2ZCc9e+MIIVkJYJo6pwz1CJ/N690amA+SlBwdaYQf7WFT&#10;XV+VslDuTLU+7ULPYgn5QiIMIUwF574btJV+5SZNMdu72coQz7nnapbnWG5HngqRcysNxYVBTvp5&#10;0N1hd7QI2y+qX8z3e/tR72vTNI+C3vID4u3Nsn0CFvQSLjD86Ud1qKJT646kPBsRsmSdRRThPk+B&#10;RSDLRAKsRXhIU+BVyf9/UP0CAAD//wMAUEsBAi0AFAAGAAgAAAAhALaDOJL+AAAA4QEAABMAAAAA&#10;AAAAAAAAAAAAAAAAAFtDb250ZW50X1R5cGVzXS54bWxQSwECLQAUAAYACAAAACEAOP0h/9YAAACU&#10;AQAACwAAAAAAAAAAAAAAAAAvAQAAX3JlbHMvLnJlbHNQSwECLQAUAAYACAAAACEAxiE4LrUCAAC3&#10;BQAADgAAAAAAAAAAAAAAAAAuAgAAZHJzL2Uyb0RvYy54bWxQSwECLQAUAAYACAAAACEAmcpBft8A&#10;AAAJAQAADwAAAAAAAAAAAAAAAAAPBQAAZHJzL2Rvd25yZXYueG1sUEsFBgAAAAAEAAQA8wAAABsG&#10;AAAAAA==&#10;" filled="f" stroked="f">
                <v:textbox inset="0,0,0,0">
                  <w:txbxContent>
                    <w:p w:rsidR="003671D2" w:rsidRDefault="001C3DAB">
                      <w:pPr>
                        <w:spacing w:line="154" w:lineRule="exact"/>
                        <w:rPr>
                          <w:rFonts w:ascii="Times New Roman" w:eastAsia="Times New Roman" w:hAnsi="Times New Roman" w:cs="Times New Roman"/>
                          <w:i/>
                          <w:sz w:val="16"/>
                          <w:szCs w:val="16"/>
                        </w:rPr>
                      </w:pPr>
                      <w:r>
                        <w:rPr>
                          <w:rFonts w:ascii="Times New Roman" w:eastAsia="Times New Roman" w:hAnsi="Times New Roman" w:cs="Times New Roman"/>
                          <w:i/>
                          <w:w w:val="130"/>
                          <w:sz w:val="16"/>
                          <w:szCs w:val="16"/>
                        </w:rPr>
                        <w:t>j,ϑ</w:t>
                      </w:r>
                    </w:p>
                  </w:txbxContent>
                </v:textbox>
                <w10:wrap anchorx="page"/>
              </v:shape>
            </w:pict>
          </mc:Fallback>
        </mc:AlternateContent>
      </w:r>
      <w:r>
        <w:rPr>
          <w:rFonts w:ascii="Times New Roman" w:eastAsia="Times New Roman" w:hAnsi="Times New Roman" w:cs="Times New Roman"/>
          <w:i/>
          <w:w w:val="103"/>
        </w:rPr>
        <w:t>e</w:t>
      </w:r>
      <w:r>
        <w:rPr>
          <w:rFonts w:ascii="Times New Roman" w:eastAsia="Times New Roman" w:hAnsi="Times New Roman" w:cs="Times New Roman"/>
          <w:i/>
        </w:rPr>
        <w:t xml:space="preserve"> </w:t>
      </w:r>
      <w:r>
        <w:rPr>
          <w:rFonts w:ascii="Times New Roman" w:eastAsia="Times New Roman" w:hAnsi="Times New Roman" w:cs="Times New Roman"/>
          <w:i/>
          <w:spacing w:val="13"/>
        </w:rPr>
        <w:t xml:space="preserve"> </w:t>
      </w:r>
      <w:r>
        <w:rPr>
          <w:rFonts w:ascii="Arial" w:eastAsia="Arial" w:hAnsi="Arial" w:cs="Arial"/>
          <w:w w:val="177"/>
          <w:position w:val="24"/>
        </w:rPr>
        <w:t>(</w:t>
      </w:r>
      <w:r>
        <w:rPr>
          <w:rFonts w:ascii="Times New Roman" w:eastAsia="Times New Roman" w:hAnsi="Times New Roman" w:cs="Times New Roman"/>
          <w:i/>
          <w:w w:val="116"/>
        </w:rPr>
        <w:t>ϑ,</w:t>
      </w:r>
      <w:r>
        <w:rPr>
          <w:rFonts w:ascii="Times New Roman" w:eastAsia="Times New Roman" w:hAnsi="Times New Roman" w:cs="Times New Roman"/>
          <w:i/>
          <w:spacing w:val="-19"/>
        </w:rPr>
        <w:t xml:space="preserve"> </w:t>
      </w:r>
      <w:r>
        <w:rPr>
          <w:rFonts w:ascii="Times New Roman" w:eastAsia="Times New Roman" w:hAnsi="Times New Roman" w:cs="Times New Roman"/>
          <w:i/>
          <w:w w:val="114"/>
        </w:rPr>
        <w:t>h</w:t>
      </w:r>
      <w:r>
        <w:rPr>
          <w:rFonts w:ascii="Times New Roman" w:eastAsia="Times New Roman" w:hAnsi="Times New Roman" w:cs="Times New Roman"/>
          <w:i/>
        </w:rPr>
        <w:t xml:space="preserve"> </w:t>
      </w:r>
      <w:r>
        <w:rPr>
          <w:rFonts w:ascii="Times New Roman" w:eastAsia="Times New Roman" w:hAnsi="Times New Roman" w:cs="Times New Roman"/>
          <w:i/>
          <w:spacing w:val="-23"/>
        </w:rPr>
        <w:t xml:space="preserve"> </w:t>
      </w:r>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r>
        <w:rPr>
          <w:rFonts w:ascii="Times New Roman" w:eastAsia="Times New Roman" w:hAnsi="Times New Roman" w:cs="Times New Roman"/>
          <w:i/>
          <w:spacing w:val="-1"/>
          <w:w w:val="117"/>
        </w:rPr>
        <w:t>ε</w:t>
      </w:r>
      <w:r>
        <w:rPr>
          <w:rFonts w:ascii="Times New Roman" w:eastAsia="Times New Roman" w:hAnsi="Times New Roman" w:cs="Times New Roman"/>
          <w:i/>
          <w:spacing w:val="8"/>
          <w:w w:val="67"/>
          <w:vertAlign w:val="superscript"/>
        </w:rPr>
        <w:t>R</w:t>
      </w:r>
      <w:r>
        <w:rPr>
          <w:rFonts w:ascii="Arial" w:eastAsia="Arial" w:hAnsi="Arial" w:cs="Arial"/>
          <w:w w:val="213"/>
          <w:position w:val="24"/>
        </w:rPr>
        <w:t xml:space="preserve"> </w:t>
      </w:r>
      <w:r>
        <w:rPr>
          <w:rFonts w:ascii="Arial" w:eastAsia="Arial" w:hAnsi="Arial" w:cs="Arial"/>
          <w:spacing w:val="-1"/>
          <w:position w:val="24"/>
        </w:rPr>
        <w:t xml:space="preserve"> </w:t>
      </w:r>
      <w:r>
        <w:rPr>
          <w:rFonts w:ascii="Arial" w:eastAsia="Arial" w:hAnsi="Arial" w:cs="Arial"/>
          <w:w w:val="131"/>
        </w:rPr>
        <w:t>=</w:t>
      </w:r>
      <w:r>
        <w:rPr>
          <w:rFonts w:ascii="Arial" w:eastAsia="Arial" w:hAnsi="Arial" w:cs="Arial"/>
          <w:spacing w:val="-1"/>
        </w:rPr>
        <w:t xml:space="preserve"> </w:t>
      </w:r>
      <w:r>
        <w:rPr>
          <w:rFonts w:ascii="Arial" w:eastAsia="Arial" w:hAnsi="Arial" w:cs="Arial"/>
          <w:spacing w:val="-99"/>
          <w:w w:val="160"/>
          <w:position w:val="23"/>
        </w:rPr>
        <w:t xml:space="preserve"> </w:t>
      </w:r>
      <w:r>
        <w:rPr>
          <w:rFonts w:ascii="Arial" w:eastAsia="Arial" w:hAnsi="Arial" w:cs="Arial"/>
          <w:w w:val="115"/>
        </w:rPr>
        <w:t>(</w:t>
      </w:r>
      <w:r>
        <w:rPr>
          <w:rFonts w:ascii="Times New Roman" w:eastAsia="Times New Roman" w:hAnsi="Times New Roman" w:cs="Times New Roman"/>
          <w:i/>
          <w:w w:val="103"/>
        </w:rPr>
        <w:t>e</w:t>
      </w:r>
      <w:r>
        <w:rPr>
          <w:rFonts w:ascii="Times New Roman" w:eastAsia="Times New Roman" w:hAnsi="Times New Roman" w:cs="Times New Roman"/>
          <w:i/>
          <w:spacing w:val="-34"/>
        </w:rPr>
        <w:t xml:space="preserve"> </w:t>
      </w:r>
      <w:r>
        <w:rPr>
          <w:rFonts w:ascii="Arial" w:eastAsia="Arial" w:hAnsi="Arial" w:cs="Arial"/>
          <w:w w:val="160"/>
          <w:position w:val="23"/>
        </w:rPr>
        <w:t xml:space="preserve"> </w:t>
      </w:r>
      <w:r>
        <w:rPr>
          <w:rFonts w:ascii="Arial" w:eastAsia="Arial" w:hAnsi="Arial" w:cs="Arial"/>
          <w:spacing w:val="7"/>
          <w:w w:val="160"/>
          <w:position w:val="23"/>
        </w:rPr>
        <w:t xml:space="preserve"> </w:t>
      </w:r>
      <w:r>
        <w:rPr>
          <w:rFonts w:ascii="Arial" w:eastAsia="Arial" w:hAnsi="Arial" w:cs="Arial"/>
          <w:w w:val="115"/>
        </w:rPr>
        <w:t>)</w:t>
      </w:r>
      <w:r>
        <w:rPr>
          <w:rFonts w:ascii="Times New Roman" w:eastAsia="Times New Roman" w:hAnsi="Times New Roman" w:cs="Times New Roman"/>
          <w:i/>
          <w:spacing w:val="-89"/>
          <w:w w:val="141"/>
          <w:vertAlign w:val="superscript"/>
        </w:rPr>
        <w:t>χ</w:t>
      </w:r>
      <w:r>
        <w:rPr>
          <w:rFonts w:ascii="Arial" w:eastAsia="Arial" w:hAnsi="Arial" w:cs="Arial"/>
          <w:w w:val="160"/>
          <w:position w:val="23"/>
        </w:rPr>
        <w:t xml:space="preserve"> </w:t>
      </w:r>
      <w:r>
        <w:rPr>
          <w:rFonts w:ascii="Arial" w:eastAsia="Arial" w:hAnsi="Arial" w:cs="Arial"/>
          <w:spacing w:val="-13"/>
          <w:position w:val="23"/>
        </w:rPr>
        <w:t xml:space="preserve"> </w:t>
      </w:r>
      <w:r>
        <w:rPr>
          <w:rFonts w:ascii="Lucida Sans Unicode" w:eastAsia="Lucida Sans Unicode" w:hAnsi="Lucida Sans Unicode" w:cs="Lucida Sans Unicode"/>
          <w:w w:val="96"/>
        </w:rPr>
        <w:t>×</w:t>
      </w:r>
    </w:p>
    <w:p w:rsidR="003671D2" w:rsidRDefault="001C3DAB">
      <w:pPr>
        <w:pStyle w:val="BodyText"/>
        <w:rPr>
          <w:rFonts w:ascii="Lucida Sans Unicode"/>
        </w:rPr>
      </w:pPr>
      <w:r>
        <w:br w:type="column"/>
      </w:r>
    </w:p>
    <w:p w:rsidR="003671D2" w:rsidRDefault="003671D2">
      <w:pPr>
        <w:pStyle w:val="BodyText"/>
        <w:spacing w:before="15"/>
        <w:rPr>
          <w:rFonts w:ascii="Lucida Sans Unicode"/>
          <w:sz w:val="19"/>
        </w:rPr>
      </w:pPr>
    </w:p>
    <w:p w:rsidR="003671D2" w:rsidRDefault="001C3DAB">
      <w:pPr>
        <w:pStyle w:val="BodyText"/>
        <w:ind w:left="34"/>
        <w:rPr>
          <w:rFonts w:ascii="Arial"/>
        </w:rPr>
      </w:pPr>
      <w:r>
        <w:rPr>
          <w:rFonts w:ascii="Arial"/>
          <w:w w:val="90"/>
        </w:rPr>
        <w:t>exp</w:t>
      </w:r>
    </w:p>
    <w:p w:rsidR="003671D2" w:rsidRDefault="001C3DAB">
      <w:pPr>
        <w:spacing w:before="60"/>
        <w:ind w:left="164"/>
        <w:jc w:val="center"/>
        <w:rPr>
          <w:rFonts w:ascii="Tahoma"/>
          <w:sz w:val="16"/>
        </w:rPr>
      </w:pPr>
      <w:r>
        <w:br w:type="column"/>
      </w:r>
      <w:r>
        <w:rPr>
          <w:rFonts w:ascii="Tahoma"/>
          <w:w w:val="120"/>
          <w:sz w:val="16"/>
        </w:rPr>
        <w:t>(</w:t>
      </w:r>
      <w:r>
        <w:rPr>
          <w:rFonts w:ascii="Times New Roman"/>
          <w:i/>
          <w:w w:val="120"/>
          <w:sz w:val="16"/>
        </w:rPr>
        <w:t>ii</w:t>
      </w:r>
      <w:r>
        <w:rPr>
          <w:rFonts w:ascii="Tahoma"/>
          <w:w w:val="120"/>
          <w:sz w:val="16"/>
        </w:rPr>
        <w:t>)</w:t>
      </w:r>
    </w:p>
    <w:p w:rsidR="003671D2" w:rsidRDefault="001C3DAB">
      <w:pPr>
        <w:spacing w:before="14"/>
        <w:ind w:left="-4"/>
        <w:jc w:val="center"/>
        <w:rPr>
          <w:rFonts w:ascii="Times New Roman" w:eastAsia="Times New Roman" w:hAnsi="Times New Roman" w:cs="Times New Roman"/>
          <w:i/>
          <w:sz w:val="16"/>
          <w:szCs w:val="16"/>
        </w:rPr>
      </w:pPr>
      <w:r>
        <w:rPr>
          <w:noProof/>
        </w:rPr>
        <mc:AlternateContent>
          <mc:Choice Requires="wps">
            <w:drawing>
              <wp:anchor distT="0" distB="0" distL="114300" distR="114300" simplePos="0" relativeHeight="503104160" behindDoc="1" locked="0" layoutInCell="1" allowOverlap="1">
                <wp:simplePos x="0" y="0"/>
                <wp:positionH relativeFrom="page">
                  <wp:posOffset>3159125</wp:posOffset>
                </wp:positionH>
                <wp:positionV relativeFrom="paragraph">
                  <wp:posOffset>64770</wp:posOffset>
                </wp:positionV>
                <wp:extent cx="596265" cy="0"/>
                <wp:effectExtent l="15875" t="12700" r="16510" b="15875"/>
                <wp:wrapNone/>
                <wp:docPr id="1134" name="Line 1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6265" cy="0"/>
                        </a:xfrm>
                        <a:prstGeom prst="line">
                          <a:avLst/>
                        </a:prstGeom>
                        <a:noFill/>
                        <a:ln w="1662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FF4682" id="Line 1132" o:spid="_x0000_s1026" style="position:absolute;z-index:-212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48.75pt,5.1pt" to="295.7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U9fHwIAAEcEAAAOAAAAZHJzL2Uyb0RvYy54bWysU82O2jAQvlfqO1i5Q342pBARVhWBXmiL&#10;tNsHMLZDrDq2ZRsCqvruHTsEse2lqpqDM/bMfPPN3/L50gl0ZsZyJasonSYRYpIoyuWxir69bifz&#10;CFmHJcVCSVZFV2aj59X7d8telyxTrRKUGQQg0pa9rqLWOV3GsSUt67CdKs0kKBtlOuzgao4xNbgH&#10;9E7EWZIUca8M1UYRZi281oMyWgX8pmHEfW0ayxwSVQTcXDhNOA/+jFdLXB4N1i0nNxr4H1h0mEsI&#10;eoeqscPoZPgfUB0nRlnVuClRXayahhMWcoBs0uS3bF5arFnIBYpj9b1M9v/Bki/nvUGcQu/SpzxC&#10;EnfQpR2XDMFD5uvTa1uC2Vrujc+QXOSL3iny3SKp1i2WRxZ4vl41eKbeI37j4i9WQ5RD/1lRsMEn&#10;p0KxLo3pPCSUAV1CT673nrCLQwQeZ4siK2YRIqMqxuXop411n5jqkBeqSADrgIvPO+s8D1yOJj6M&#10;VFsuROi4kKgHskWR5cHDKsGp13o7a46HtTDojP3QhC9kBZpHMw9dY9sOdkE1jJNRJ0lDmJZhurnJ&#10;DnMxyEBLSB8IcgSiN2kYlx+LZLGZb+b5JM+KzSRP6nrycbvOJ8U2/TCrn+r1uk5/es5pXracUiY9&#10;7XF00/zvRuO2RMPQ3Yf3XqD4LXqoJJAd/4F0aLLv6zAhB0WvezM2H6Y1GN82y6/D4x3kx/1f/QIA&#10;AP//AwBQSwMEFAAGAAgAAAAhALstD5PgAAAACQEAAA8AAABkcnMvZG93bnJldi54bWxMj8FOwzAM&#10;hu9IvENkJC4TSzdWxkrTCRBIk+CyMThnjdcUGqdqsrXw9BhxgKP9f/r9OV8OrhFH7ELtScFknIBA&#10;Kr2pqVKwfXm8uAYRoiajG0+o4BMDLIvTk1xnxve0xuMmVoJLKGRagY2xzaQMpUWnw9i3SJztfed0&#10;5LGrpOl0z+WukdMkuZJO18QXrG7x3mL5sTk4BQ/vr/N0f2e/aP32VF72W3werUZKnZ8NtzcgIg7x&#10;D4YffVaHgp12/kAmiEbBbDFPGeUgmYJgIF1MZiB2vwtZ5PL/B8U3AAAA//8DAFBLAQItABQABgAI&#10;AAAAIQC2gziS/gAAAOEBAAATAAAAAAAAAAAAAAAAAAAAAABbQ29udGVudF9UeXBlc10ueG1sUEsB&#10;Ai0AFAAGAAgAAAAhADj9If/WAAAAlAEAAAsAAAAAAAAAAAAAAAAALwEAAF9yZWxzLy5yZWxzUEsB&#10;Ai0AFAAGAAgAAAAhAKbJT18fAgAARwQAAA4AAAAAAAAAAAAAAAAALgIAAGRycy9lMm9Eb2MueG1s&#10;UEsBAi0AFAAGAAgAAAAhALstD5PgAAAACQEAAA8AAAAAAAAAAAAAAAAAeQQAAGRycy9kb3ducmV2&#10;LnhtbFBLBQYAAAAABAAEAPMAAACGBQAAAAA=&#10;" strokeweight=".46178mm">
                <w10:wrap anchorx="page"/>
              </v:line>
            </w:pict>
          </mc:Fallback>
        </mc:AlternateContent>
      </w:r>
      <w:r>
        <w:rPr>
          <w:noProof/>
        </w:rPr>
        <mc:AlternateContent>
          <mc:Choice Requires="wps">
            <w:drawing>
              <wp:anchor distT="0" distB="0" distL="114300" distR="114300" simplePos="0" relativeHeight="503104184" behindDoc="1" locked="0" layoutInCell="1" allowOverlap="1">
                <wp:simplePos x="0" y="0"/>
                <wp:positionH relativeFrom="page">
                  <wp:posOffset>3880485</wp:posOffset>
                </wp:positionH>
                <wp:positionV relativeFrom="paragraph">
                  <wp:posOffset>64770</wp:posOffset>
                </wp:positionV>
                <wp:extent cx="596265" cy="0"/>
                <wp:effectExtent l="13335" t="12700" r="9525" b="15875"/>
                <wp:wrapNone/>
                <wp:docPr id="1133" name="Line 1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6265" cy="0"/>
                        </a:xfrm>
                        <a:prstGeom prst="line">
                          <a:avLst/>
                        </a:prstGeom>
                        <a:noFill/>
                        <a:ln w="1662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C2D14B" id="Line 1131" o:spid="_x0000_s1026" style="position:absolute;z-index:-212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05.55pt,5.1pt" to="352.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pjdIQIAAEcEAAAOAAAAZHJzL2Uyb0RvYy54bWysU8GO2jAQvVfqP1i+QxIIKUSEVUWgl22L&#10;tNsPMLZDrDq2ZRsCqvrvHTtAS3upqubg2J6ZN29mnpdP506iE7dOaFXhbJxixBXVTKhDhb+8bkdz&#10;jJwnihGpFa/whTv8tHr7Ztmbkk90qyXjFgGIcmVvKtx6b8okcbTlHXFjbbgCY6NtRzwc7SFhlvSA&#10;3slkkqZF0mvLjNWUOwe39WDEq4jfNJz6z03juEeywsDNx9XGdR/WZLUk5cES0wp6pUH+gUVHhIKk&#10;d6iaeIKOVvwB1QlqtdONH1PdJbppBOWxBqgmS3+r5qUlhsdaoDnO3Nvk/h8s/XTaWSQYzC6bTjFS&#10;pIMpPQvFEVxkoT+9cSW4rdXOhgrpWb2YZ02/OqT0uiXqwCPP14uByBiRPISEgzOQZd9/1Ax8yNHr&#10;2KxzY7sACW1A5ziTy30m/OwRhcvZopgUM4zozZSQ8hZnrPMfuO5Q2FRYAuuIS07PzgNzcL25hDRK&#10;b4WUceJSoR7IFsUkjxFOS8GCNfg5e9ivpUUnEkQTv9AHQHtwC9A1ce3gF02DnKw+KhbTtJywzXXv&#10;iZDDHoCkComgRiB63Q1y+bZIF5v5Zp6P8kmxGeVpXY/eb9f5qNhm72b1tF6v6+x74JzlZSsY4yrQ&#10;vkk3y/9OGtdHNIjuLt57g5JH9Fg7kL39I+k45DDXQSF7zS47G9oU5g1qjc7XlxWew6/n6PXz/a9+&#10;AAAA//8DAFBLAwQUAAYACAAAACEAbrLpDN8AAAAJAQAADwAAAGRycy9kb3ducmV2LnhtbEyPwU7D&#10;MBBE70j8g7VIXCpqp6gtCnEqQCAhwaWlcHbjbRyI11HsNoGvZxEHOO7M0+xMsRp9K47YxyaQhmyq&#10;QCBVwTZUa9i+PFxcgYjJkDVtINTwiRFW5elJYXIbBlrjcZNqwSEUc6PBpdTlUsbKoTdxGjok9vah&#10;9ybx2dfS9mbgcN/KmVIL6U1D/MGZDu8cVh+bg9dw//66nO9v3Ret356qy2GLz5PHidbnZ+PNNYiE&#10;Y/qD4ac+V4eSO+3CgWwUrYZFlmWMsqFmIBhYqjmP2/0Ksizk/wXlNwAAAP//AwBQSwECLQAUAAYA&#10;CAAAACEAtoM4kv4AAADhAQAAEwAAAAAAAAAAAAAAAAAAAAAAW0NvbnRlbnRfVHlwZXNdLnhtbFBL&#10;AQItABQABgAIAAAAIQA4/SH/1gAAAJQBAAALAAAAAAAAAAAAAAAAAC8BAABfcmVscy8ucmVsc1BL&#10;AQItABQABgAIAAAAIQDd9pjdIQIAAEcEAAAOAAAAAAAAAAAAAAAAAC4CAABkcnMvZTJvRG9jLnht&#10;bFBLAQItABQABgAIAAAAIQBusukM3wAAAAkBAAAPAAAAAAAAAAAAAAAAAHsEAABkcnMvZG93bnJl&#10;di54bWxQSwUGAAAAAAQABADzAAAAhwUAAAAA&#10;" strokeweight=".46178mm">
                <w10:wrap anchorx="page"/>
              </v:line>
            </w:pict>
          </mc:Fallback>
        </mc:AlternateContent>
      </w:r>
      <w:r>
        <w:rPr>
          <w:noProof/>
        </w:rPr>
        <mc:AlternateContent>
          <mc:Choice Requires="wps">
            <w:drawing>
              <wp:anchor distT="0" distB="0" distL="114300" distR="114300" simplePos="0" relativeHeight="503104376" behindDoc="1" locked="0" layoutInCell="1" allowOverlap="1">
                <wp:simplePos x="0" y="0"/>
                <wp:positionH relativeFrom="page">
                  <wp:posOffset>3870960</wp:posOffset>
                </wp:positionH>
                <wp:positionV relativeFrom="paragraph">
                  <wp:posOffset>-50165</wp:posOffset>
                </wp:positionV>
                <wp:extent cx="111760" cy="153670"/>
                <wp:effectExtent l="3810" t="2540" r="0" b="0"/>
                <wp:wrapNone/>
                <wp:docPr id="1132" name="Text Box 1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76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42" w:lineRule="exact"/>
                              <w:rPr>
                                <w:rFonts w:ascii="Times New Roman"/>
                              </w:rPr>
                            </w:pPr>
                            <w:r>
                              <w:rPr>
                                <w:rFonts w:ascii="Times New Roman"/>
                                <w:w w:val="99"/>
                                <w:u w:val="single"/>
                              </w:rPr>
                              <w:t xml:space="preserve"> </w:t>
                            </w:r>
                            <w:r>
                              <w:rPr>
                                <w:rFonts w:ascii="Times New Roman"/>
                                <w:spacing w:val="10"/>
                                <w:u w:val="single"/>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0" o:spid="_x0000_s1197" type="#_x0000_t202" style="position:absolute;left:0;text-align:left;margin-left:304.8pt;margin-top:-3.95pt;width:8.8pt;height:12.1pt;z-index:-212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I+otgIAALcFAAAOAAAAZHJzL2Uyb0RvYy54bWysVNuOmzAQfa/Uf7D8znIJIQEtWWVDqCpt&#10;L9JuP8ABE6yCTW0nsF313zs2IdnLS9WWB2vwjGfOzJyZ65uhbdCRSsUET7F/5WFEeSFKxvcp/vaQ&#10;O0uMlCa8JI3gNMWPVOGb1ft3132X0EDUoimpROCEq6TvUlxr3SWuq4qatkRdiY5yUFZCtkTDr9y7&#10;pSQ9eG8bN/C8yO2FLDspCqoU3GajEq+s/6qihf5SVYpq1KQYsGl7SnvuzOmurkmyl6SrWXGCQf4C&#10;RUsYh6BnVxnRBB0ke+OqZYUUSlT6qhCtK6qKFdTmANn43qts7mvSUZsLFEd15zKp/+e2+Hz8KhEr&#10;oXf+LMCIkxa69EAHjW7FgODS1qjvVAKm9x0Y6wE0YG/zVd2dKL4rxMWmJnxP11KKvqakBIy+qa77&#10;7KnpikqUcbLrP4kSIpGDFtbRUMnWFBBKgsA79Orx3B+DpjAhfX8RgaYAlT+fRQuLzSXJ9LiTSn+g&#10;okVGSLGE9lvn5HintAFDksnExOIiZ01jKdDwFxdgON5AaHhqdAaE7ehT7MXb5XYZOmEQbZ3QyzJn&#10;nW9CJ8r9xTybZZtN5v8ycf0wqVlZUm7CTOzywz/r3onnIy/O/FKiYaVxZyApud9tGomOBNid28+W&#10;HDQXM/clDFsEyOVVSn4QerdB7OTRcuGEeTh34oW3dDw/vo0jL4zDLH+Z0h3j9N9TQn2K43kwH7l0&#10;Af0qN89+b3MjScs07I+GtSleno1IYhi45aVtrSasGeVnpTDwL6WAdk+Ntnw1FB3JqofdMI7HwtLZ&#10;EHgnykegsBRAMWAjbD8QaiF/YtTDJkmx+nEgkmLUfOQwBmbtTIKchN0kEF7A0xRrjEZxo8f1dOgk&#10;29fgeRw0LtYwKhWzNL6gOA0YbAebzWmTmfXz/N9aXfbt6jcAAAD//wMAUEsDBBQABgAIAAAAIQAR&#10;bMT83gAAAAkBAAAPAAAAZHJzL2Rvd25yZXYueG1sTI/BTsMwEETvSPyDtUjcWpsguSTEqSoEJyRE&#10;Gg4cndhNrMbrELtt+HuWExxX8zTzttwufmRnO0cXUMHdWgCz2AXjsFfw0bysHoDFpNHoMaBV8G0j&#10;bKvrq1IXJlywtud96hmVYCy0giGlqeA8doP1Oq7DZJGyQ5i9TnTOPTezvlC5H3kmhOReO6SFQU/2&#10;abDdcX/yCnafWD+7r7f2vT7Urmlyga/yqNTtzbJ7BJbskv5g+NUndajIqQ0nNJGNCqTIJaEKVpsc&#10;GAEy22TAWiLlPfCq5P8/qH4AAAD//wMAUEsBAi0AFAAGAAgAAAAhALaDOJL+AAAA4QEAABMAAAAA&#10;AAAAAAAAAAAAAAAAAFtDb250ZW50X1R5cGVzXS54bWxQSwECLQAUAAYACAAAACEAOP0h/9YAAACU&#10;AQAACwAAAAAAAAAAAAAAAAAvAQAAX3JlbHMvLnJlbHNQSwECLQAUAAYACAAAACEAdMiPqLYCAAC3&#10;BQAADgAAAAAAAAAAAAAAAAAuAgAAZHJzL2Uyb0RvYy54bWxQSwECLQAUAAYACAAAACEAEWzE/N4A&#10;AAAJAQAADwAAAAAAAAAAAAAAAAAQBQAAZHJzL2Rvd25yZXYueG1sUEsFBgAAAAAEAAQA8wAAABsG&#10;AAAAAA==&#10;" filled="f" stroked="f">
                <v:textbox inset="0,0,0,0">
                  <w:txbxContent>
                    <w:p w:rsidR="003671D2" w:rsidRDefault="001C3DAB">
                      <w:pPr>
                        <w:pStyle w:val="BodyText"/>
                        <w:spacing w:line="242" w:lineRule="exact"/>
                        <w:rPr>
                          <w:rFonts w:ascii="Times New Roman"/>
                        </w:rPr>
                      </w:pPr>
                      <w:r>
                        <w:rPr>
                          <w:rFonts w:ascii="Times New Roman"/>
                          <w:w w:val="99"/>
                          <w:u w:val="single"/>
                        </w:rPr>
                        <w:t xml:space="preserve"> </w:t>
                      </w:r>
                      <w:r>
                        <w:rPr>
                          <w:rFonts w:ascii="Times New Roman"/>
                          <w:spacing w:val="10"/>
                          <w:u w:val="single"/>
                        </w:rPr>
                        <w:t xml:space="preserve"> </w:t>
                      </w:r>
                    </w:p>
                  </w:txbxContent>
                </v:textbox>
                <w10:wrap anchorx="page"/>
              </v:shape>
            </w:pict>
          </mc:Fallback>
        </mc:AlternateContent>
      </w:r>
      <w:r>
        <w:rPr>
          <w:rFonts w:ascii="Arial" w:eastAsia="Arial" w:hAnsi="Arial" w:cs="Arial"/>
          <w:w w:val="210"/>
          <w:position w:val="26"/>
        </w:rPr>
        <w:t>(</w:t>
      </w:r>
      <w:r>
        <w:rPr>
          <w:rFonts w:ascii="Arial" w:eastAsia="Arial" w:hAnsi="Arial" w:cs="Arial"/>
          <w:spacing w:val="-123"/>
          <w:w w:val="210"/>
          <w:position w:val="26"/>
        </w:rPr>
        <w:t xml:space="preserve"> </w:t>
      </w:r>
      <w:r>
        <w:rPr>
          <w:rFonts w:ascii="Times New Roman" w:eastAsia="Times New Roman" w:hAnsi="Times New Roman" w:cs="Times New Roman"/>
          <w:i/>
          <w:w w:val="140"/>
          <w:position w:val="4"/>
          <w:u w:val="single"/>
        </w:rPr>
        <w:t>h</w:t>
      </w:r>
      <w:r>
        <w:rPr>
          <w:rFonts w:ascii="Times New Roman" w:eastAsia="Times New Roman" w:hAnsi="Times New Roman" w:cs="Times New Roman"/>
          <w:i/>
          <w:w w:val="140"/>
          <w:sz w:val="16"/>
          <w:szCs w:val="16"/>
          <w:u w:val="single"/>
        </w:rPr>
        <w:t xml:space="preserve">j </w:t>
      </w:r>
      <w:r>
        <w:rPr>
          <w:rFonts w:ascii="Lucida Sans Unicode" w:eastAsia="Lucida Sans Unicode" w:hAnsi="Lucida Sans Unicode" w:cs="Lucida Sans Unicode"/>
          <w:spacing w:val="-133"/>
          <w:w w:val="120"/>
          <w:position w:val="4"/>
          <w:u w:val="single"/>
        </w:rPr>
        <w:t>−</w:t>
      </w:r>
      <w:r>
        <w:rPr>
          <w:rFonts w:ascii="Lucida Sans Unicode" w:eastAsia="Lucida Sans Unicode" w:hAnsi="Lucida Sans Unicode" w:cs="Lucida Sans Unicode"/>
          <w:spacing w:val="40"/>
          <w:w w:val="120"/>
          <w:position w:val="37"/>
        </w:rPr>
        <w:t xml:space="preserve"> </w:t>
      </w:r>
      <w:r>
        <w:rPr>
          <w:rFonts w:ascii="Times New Roman" w:eastAsia="Times New Roman" w:hAnsi="Times New Roman" w:cs="Times New Roman"/>
          <w:i/>
          <w:w w:val="140"/>
          <w:position w:val="4"/>
          <w:u w:val="single"/>
        </w:rPr>
        <w:t>h</w:t>
      </w:r>
      <w:r>
        <w:rPr>
          <w:rFonts w:ascii="Times New Roman" w:eastAsia="Times New Roman" w:hAnsi="Times New Roman" w:cs="Times New Roman"/>
          <w:i/>
          <w:w w:val="140"/>
          <w:sz w:val="16"/>
          <w:szCs w:val="16"/>
          <w:u w:val="single"/>
        </w:rPr>
        <w:t>j,ϑ</w:t>
      </w:r>
    </w:p>
    <w:p w:rsidR="003671D2" w:rsidRDefault="003671D2">
      <w:pPr>
        <w:pStyle w:val="BodyText"/>
        <w:spacing w:before="9"/>
        <w:rPr>
          <w:rFonts w:ascii="Times New Roman"/>
          <w:i/>
          <w:sz w:val="5"/>
        </w:rPr>
      </w:pPr>
    </w:p>
    <w:p w:rsidR="003671D2" w:rsidRDefault="001C3DAB">
      <w:pPr>
        <w:pStyle w:val="BodyText"/>
        <w:ind w:left="433"/>
        <w:rPr>
          <w:rFonts w:ascii="Times New Roman"/>
          <w:sz w:val="20"/>
        </w:rPr>
      </w:pPr>
      <w:r>
        <w:rPr>
          <w:rFonts w:ascii="Times New Roman"/>
          <w:noProof/>
          <w:sz w:val="20"/>
        </w:rPr>
        <mc:AlternateContent>
          <mc:Choice Requires="wps">
            <w:drawing>
              <wp:inline distT="0" distB="0" distL="0" distR="0">
                <wp:extent cx="217170" cy="152400"/>
                <wp:effectExtent l="3175" t="0" r="0" b="1905"/>
                <wp:docPr id="1131" name="Text Box 1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34" w:lineRule="exact"/>
                              <w:rPr>
                                <w:rFonts w:ascii="Times New Roman" w:eastAsia="Times New Roman" w:hAnsi="Times New Roman" w:cs="Times New Roman"/>
                                <w:i/>
                                <w:sz w:val="16"/>
                                <w:szCs w:val="16"/>
                              </w:rPr>
                            </w:pPr>
                            <w:r>
                              <w:rPr>
                                <w:rFonts w:ascii="Times New Roman" w:eastAsia="Times New Roman" w:hAnsi="Times New Roman" w:cs="Times New Roman"/>
                                <w:i/>
                                <w:w w:val="125"/>
                                <w:position w:val="4"/>
                              </w:rPr>
                              <w:t>h</w:t>
                            </w:r>
                            <w:r>
                              <w:rPr>
                                <w:rFonts w:ascii="Times New Roman" w:eastAsia="Times New Roman" w:hAnsi="Times New Roman" w:cs="Times New Roman"/>
                                <w:i/>
                                <w:w w:val="125"/>
                                <w:sz w:val="16"/>
                                <w:szCs w:val="16"/>
                              </w:rPr>
                              <w:t>j,ϑ</w:t>
                            </w:r>
                          </w:p>
                        </w:txbxContent>
                      </wps:txbx>
                      <wps:bodyPr rot="0" vert="horz" wrap="square" lIns="0" tIns="0" rIns="0" bIns="0" anchor="t" anchorCtr="0" upright="1">
                        <a:noAutofit/>
                      </wps:bodyPr>
                    </wps:wsp>
                  </a:graphicData>
                </a:graphic>
              </wp:inline>
            </w:drawing>
          </mc:Choice>
          <mc:Fallback>
            <w:pict>
              <v:shape id="Text Box 1129" o:spid="_x0000_s1198" type="#_x0000_t202" style="width:17.1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9U6tQIAALcFAAAOAAAAZHJzL2Uyb0RvYy54bWysVNtunDAQfa/Uf7D8TsCEvYDCRsmyVJXS&#10;i5T0A7xgFqtgU9u7kEb9947NspvLS9WWB2vwjM/czszV9dA26MCU5lKkmFwEGDFRyJKLXYq/PeTe&#10;EiNtqChpIwVL8SPT+Hr1/t1V3yUslLVsSqYQgAid9F2Ka2O6xPd1UbOW6gvZMQHKSqqWGvhVO79U&#10;tAf0tvHDIJj7vVRlp2TBtIbbbFTilcOvKlaYL1WlmUFNiiE2407lzq09/dUVTXaKdjUvjmHQv4ii&#10;pVyA0xNURg1Fe8XfQLW8UFLLylwUsvVlVfGCuRwgGxK8yua+ph1zuUBxdHcqk/5/sMXnw1eFeAm9&#10;I5cEI0Fb6NIDGwy6lQMiJIxtjfpOJ2B634GxGUAD9i5f3d3J4rtGQq5rKnbsRinZ14yWECOxL/1n&#10;T0ccbUG2/SdZgie6N9IBDZVqbQGhJAjQoVePp/7YaAq4DMmCLEBTgIrMwihw/fNpMj3ulDYfmGyR&#10;FVKsoP0OnB7utLHB0GQysb6EzHnTOAo04sUFGI434BqeWp0NwnX0KQ7izXKzjLwonG+8KMgy7yZf&#10;R948J4tZdpmt1xn5Zf2SKKl5WTJh3UzsItGfde/I85EXJ35p2fDSwtmQtNpt141CBwrszt3nSg6a&#10;s5n/MgxXBMjlVUoEqnkbxl4+Xy68KI9mXrwIll5A4tt4HkRxlOUvU7rjgv17SqhPcTwLZyOXzkG/&#10;yi1w39vcaNJyA/uj4W2KlycjmlgGbkTpWmsob0b5WSls+OdSQLunRju+WoqOZDXDdhjHYxFOg7CV&#10;5SNQWEmgGLARth8ItVQ/Mephk6RY/9hTxTBqPgoYA7t2JkFNwnYSqCjgaYoNRqO4NuN62neK72pA&#10;HgdNyBsYlYo7GtuZGqM4DhhsB5fNcZPZ9fP831md9+3qNwAAAP//AwBQSwMEFAAGAAgAAAAhAKcA&#10;g7raAAAAAwEAAA8AAABkcnMvZG93bnJldi54bWxMj8FOwzAQRO9I/IO1SNyoTagqCNlUFYITEiIN&#10;B45OvE2sxusQu234ewwXellpNKOZt8V6doM40hSsZ4TbhQJB3HpjuUP4qF9u7kGEqNnowTMhfFOA&#10;dXl5Uejc+BNXdNzGTqQSDrlG6GMccylD25PTYeFH4uTt/OR0THLqpJn0KZW7QWZKraTTltNCr0d6&#10;6qndbw8OYfPJ1bP9emveq11l6/pB8etqj3h9NW8eQUSa438YfvETOpSJqfEHNkEMCOmR+HeTd7fM&#10;QDQI2VKBLAt5zl7+AAAA//8DAFBLAQItABQABgAIAAAAIQC2gziS/gAAAOEBAAATAAAAAAAAAAAA&#10;AAAAAAAAAABbQ29udGVudF9UeXBlc10ueG1sUEsBAi0AFAAGAAgAAAAhADj9If/WAAAAlAEAAAsA&#10;AAAAAAAAAAAAAAAALwEAAF9yZWxzLy5yZWxzUEsBAi0AFAAGAAgAAAAhAMHr1Tq1AgAAtwUAAA4A&#10;AAAAAAAAAAAAAAAALgIAAGRycy9lMm9Eb2MueG1sUEsBAi0AFAAGAAgAAAAhAKcAg7raAAAAAwEA&#10;AA8AAAAAAAAAAAAAAAAADwUAAGRycy9kb3ducmV2LnhtbFBLBQYAAAAABAAEAPMAAAAWBgAAAAA=&#10;" filled="f" stroked="f">
                <v:textbox inset="0,0,0,0">
                  <w:txbxContent>
                    <w:p w:rsidR="003671D2" w:rsidRDefault="001C3DAB">
                      <w:pPr>
                        <w:spacing w:line="234" w:lineRule="exact"/>
                        <w:rPr>
                          <w:rFonts w:ascii="Times New Roman" w:eastAsia="Times New Roman" w:hAnsi="Times New Roman" w:cs="Times New Roman"/>
                          <w:i/>
                          <w:sz w:val="16"/>
                          <w:szCs w:val="16"/>
                        </w:rPr>
                      </w:pPr>
                      <w:r>
                        <w:rPr>
                          <w:rFonts w:ascii="Times New Roman" w:eastAsia="Times New Roman" w:hAnsi="Times New Roman" w:cs="Times New Roman"/>
                          <w:i/>
                          <w:w w:val="125"/>
                          <w:position w:val="4"/>
                        </w:rPr>
                        <w:t>h</w:t>
                      </w:r>
                      <w:r>
                        <w:rPr>
                          <w:rFonts w:ascii="Times New Roman" w:eastAsia="Times New Roman" w:hAnsi="Times New Roman" w:cs="Times New Roman"/>
                          <w:i/>
                          <w:w w:val="125"/>
                          <w:sz w:val="16"/>
                          <w:szCs w:val="16"/>
                        </w:rPr>
                        <w:t>j,ϑ</w:t>
                      </w:r>
                    </w:p>
                  </w:txbxContent>
                </v:textbox>
                <w10:anchorlock/>
              </v:shape>
            </w:pict>
          </mc:Fallback>
        </mc:AlternateContent>
      </w:r>
    </w:p>
    <w:p w:rsidR="003671D2" w:rsidRDefault="001C3DAB">
      <w:pPr>
        <w:spacing w:before="365"/>
        <w:ind w:left="-7"/>
        <w:rPr>
          <w:rFonts w:ascii="Arial" w:hAnsi="Arial"/>
        </w:rPr>
      </w:pPr>
      <w:r>
        <w:br w:type="column"/>
      </w:r>
      <w:r>
        <w:rPr>
          <w:rFonts w:ascii="Arial" w:hAnsi="Arial"/>
          <w:w w:val="282"/>
          <w:position w:val="5"/>
        </w:rPr>
        <w:t xml:space="preserve">  </w:t>
      </w:r>
      <w:r>
        <w:rPr>
          <w:rFonts w:ascii="Tahoma" w:hAnsi="Tahoma"/>
          <w:w w:val="96"/>
          <w:sz w:val="16"/>
        </w:rPr>
        <w:t>1</w:t>
      </w:r>
      <w:r>
        <w:rPr>
          <w:rFonts w:ascii="Palatino Linotype" w:hAnsi="Palatino Linotype"/>
          <w:i/>
          <w:w w:val="164"/>
          <w:sz w:val="16"/>
        </w:rPr>
        <w:t>−</w:t>
      </w:r>
      <w:r>
        <w:rPr>
          <w:rFonts w:ascii="Times New Roman" w:hAnsi="Times New Roman"/>
          <w:i/>
          <w:spacing w:val="-89"/>
          <w:w w:val="149"/>
          <w:sz w:val="16"/>
        </w:rPr>
        <w:t>χ</w:t>
      </w:r>
      <w:r>
        <w:rPr>
          <w:rFonts w:ascii="Arial" w:hAnsi="Arial"/>
          <w:w w:val="160"/>
          <w:position w:val="16"/>
        </w:rPr>
        <w:t xml:space="preserve"> </w:t>
      </w:r>
    </w:p>
    <w:p w:rsidR="003671D2" w:rsidRDefault="001C3DAB">
      <w:pPr>
        <w:pStyle w:val="BodyText"/>
        <w:rPr>
          <w:rFonts w:ascii="Arial"/>
          <w:sz w:val="16"/>
        </w:rPr>
      </w:pPr>
      <w:r>
        <w:br w:type="column"/>
      </w:r>
    </w:p>
    <w:p w:rsidR="003671D2" w:rsidRDefault="001C3DAB">
      <w:pPr>
        <w:spacing w:before="97"/>
        <w:ind w:left="270"/>
        <w:rPr>
          <w:rFonts w:ascii="Tahoma"/>
          <w:sz w:val="16"/>
        </w:rPr>
      </w:pPr>
      <w:r>
        <w:rPr>
          <w:rFonts w:ascii="Tahoma"/>
          <w:w w:val="120"/>
          <w:sz w:val="16"/>
        </w:rPr>
        <w:t>(</w:t>
      </w:r>
      <w:r>
        <w:rPr>
          <w:rFonts w:ascii="Times New Roman"/>
          <w:i/>
          <w:w w:val="120"/>
          <w:sz w:val="16"/>
        </w:rPr>
        <w:t>iii</w:t>
      </w:r>
      <w:r>
        <w:rPr>
          <w:rFonts w:ascii="Tahoma"/>
          <w:w w:val="120"/>
          <w:sz w:val="16"/>
        </w:rPr>
        <w:t>)</w:t>
      </w:r>
    </w:p>
    <w:p w:rsidR="003671D2" w:rsidRDefault="001C3DAB">
      <w:pPr>
        <w:spacing w:before="134"/>
        <w:ind w:left="8"/>
        <w:rPr>
          <w:rFonts w:ascii="Times New Roman" w:hAnsi="Times New Roman"/>
          <w:i/>
        </w:rPr>
      </w:pPr>
      <w:r>
        <w:rPr>
          <w:rFonts w:ascii="Lucida Sans Unicode" w:hAnsi="Lucida Sans Unicode"/>
          <w:w w:val="110"/>
        </w:rPr>
        <w:t>×</w:t>
      </w:r>
      <w:r>
        <w:rPr>
          <w:rFonts w:ascii="Lucida Sans Unicode" w:hAnsi="Lucida Sans Unicode"/>
          <w:w w:val="110"/>
          <w:position w:val="26"/>
        </w:rPr>
        <w:t xml:space="preserve"> </w:t>
      </w:r>
      <w:r>
        <w:rPr>
          <w:rFonts w:ascii="Times New Roman" w:hAnsi="Times New Roman"/>
          <w:i/>
          <w:w w:val="110"/>
        </w:rPr>
        <w:t>ε</w:t>
      </w:r>
      <w:r>
        <w:rPr>
          <w:rFonts w:ascii="Times New Roman" w:hAnsi="Times New Roman"/>
          <w:i/>
          <w:w w:val="110"/>
          <w:position w:val="26"/>
        </w:rPr>
        <w:t xml:space="preserve"> </w:t>
      </w:r>
      <w:r>
        <w:rPr>
          <w:rFonts w:ascii="Times New Roman" w:hAnsi="Times New Roman"/>
          <w:i/>
          <w:position w:val="9"/>
          <w:sz w:val="16"/>
        </w:rPr>
        <w:t>R</w:t>
      </w:r>
      <w:r>
        <w:rPr>
          <w:rFonts w:ascii="Times New Roman" w:hAnsi="Times New Roman"/>
          <w:i/>
          <w:position w:val="26"/>
          <w:sz w:val="16"/>
        </w:rPr>
        <w:t xml:space="preserve"> </w:t>
      </w:r>
      <w:r>
        <w:t xml:space="preserve">for </w:t>
      </w:r>
      <w:r>
        <w:rPr>
          <w:rFonts w:ascii="Times New Roman" w:hAnsi="Times New Roman"/>
          <w:i/>
          <w:w w:val="120"/>
        </w:rPr>
        <w:t xml:space="preserve">j </w:t>
      </w:r>
      <w:r>
        <w:rPr>
          <w:rFonts w:ascii="Arial" w:hAnsi="Arial"/>
          <w:w w:val="110"/>
        </w:rPr>
        <w:t xml:space="preserve">= </w:t>
      </w:r>
      <w:r>
        <w:rPr>
          <w:rFonts w:ascii="Lucida Sans Unicode" w:hAnsi="Lucida Sans Unicode"/>
          <w:w w:val="110"/>
        </w:rPr>
        <w:t>{</w:t>
      </w:r>
      <w:r>
        <w:rPr>
          <w:rFonts w:ascii="Arial" w:hAnsi="Arial"/>
          <w:w w:val="110"/>
        </w:rPr>
        <w:t>1</w:t>
      </w:r>
      <w:r>
        <w:rPr>
          <w:rFonts w:ascii="Times New Roman" w:hAnsi="Times New Roman"/>
          <w:i/>
          <w:w w:val="110"/>
        </w:rPr>
        <w:t>, ..., J</w:t>
      </w:r>
    </w:p>
    <w:p w:rsidR="003671D2" w:rsidRDefault="001C3DAB">
      <w:pPr>
        <w:pStyle w:val="BodyText"/>
        <w:rPr>
          <w:rFonts w:ascii="Times New Roman"/>
          <w:i/>
          <w:sz w:val="53"/>
        </w:rPr>
      </w:pPr>
      <w:r>
        <w:br w:type="column"/>
      </w:r>
    </w:p>
    <w:p w:rsidR="003671D2" w:rsidRDefault="001C3DAB">
      <w:pPr>
        <w:tabs>
          <w:tab w:val="left" w:pos="1288"/>
        </w:tabs>
        <w:spacing w:before="1"/>
        <w:ind w:left="98"/>
      </w:pPr>
      <w:r>
        <w:rPr>
          <w:noProof/>
        </w:rPr>
        <mc:AlternateContent>
          <mc:Choice Requires="wps">
            <w:drawing>
              <wp:anchor distT="0" distB="0" distL="114300" distR="114300" simplePos="0" relativeHeight="6136" behindDoc="0" locked="0" layoutInCell="1" allowOverlap="1">
                <wp:simplePos x="0" y="0"/>
                <wp:positionH relativeFrom="page">
                  <wp:posOffset>5963920</wp:posOffset>
                </wp:positionH>
                <wp:positionV relativeFrom="paragraph">
                  <wp:posOffset>99060</wp:posOffset>
                </wp:positionV>
                <wp:extent cx="81280" cy="101600"/>
                <wp:effectExtent l="1270" t="0" r="3175" b="0"/>
                <wp:wrapNone/>
                <wp:docPr id="1130" name="Text Box 1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28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30"/>
                                <w:sz w:val="16"/>
                              </w:rP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8" o:spid="_x0000_s1199" type="#_x0000_t202" style="position:absolute;left:0;text-align:left;margin-left:469.6pt;margin-top:7.8pt;width:6.4pt;height:8pt;z-index:6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vcZtQIAALYFAAAOAAAAZHJzL2Uyb0RvYy54bWysVG1vmzAQ/j5p/8HydwqmJAFUUrUhTJO6&#10;F6ndD3DABGtgM9sJ6ar9951NSPryZdrGB+vwne+eu3vurq4PXYv2TGkuRYbJRYARE6WsuNhm+NtD&#10;4cUYaUNFRVspWIYfmcbXy/fvroY+ZaFsZFsxhcCJ0OnQZ7gxpk99X5cN66i+kD0ToKyl6qiBX7X1&#10;K0UH8N61fhgEc3+QquqVLJnWcJuPSrx0/uualeZLXWtmUJthwGbcqdy5sae/vKLpVtG+4eURBv0L&#10;FB3lAoKeXOXUULRT/I2rjpdKalmbi1J2vqxrXjKXA2RDglfZ3De0Zy4XKI7uT2XS/89t+Xn/VSFe&#10;Qe/IJRRI0A669MAOBt3KAyIkjG2Nhl6nYHrfg7E5gAbsXb66v5Pld42EXDVUbNmNUnJoGK0AI7Ev&#10;/WdPRz/aOtkMn2QFkejOSOfoUKvOFhBKgsA7QHk89ceiKeEyBjSgKEFDAjIPXPt8mk5ve6XNByY7&#10;ZIUMK+i+8033d9pYLDSdTGwoIQveto4BrXhxAYbjDUSGp1ZnMbiGPiVBso7XceRF4XztRUGeezfF&#10;KvLmBVnM8st8tcrJLxuXRGnDq4oJG2YiF4n+rHlHmo+0ONFLy5ZX1p2FpNV2s2oV2lMgd+E+V3HQ&#10;nM38lzBcESCXVymRMApuw8Qr5vHCi4po5iWLIPYCktwm8yBKorx4mdIdF+zfU0JDhpNZOBupdAb9&#10;KrfAfW9zo2nHDayPlndAjpMRTS0B16JyrTWUt6P8rBQW/rkU0O6p0Y6ulqEjV81hcxinY3E5zcFG&#10;Vo/AYCWBYsBGWH4gNFL9xGiARZJh/WNHFcOo/ShgCsDETIKahM0kUFHC0wwbjEZxZcbttOsV3zbg&#10;eZwzIW9gUmruaGxHakRxnC9YDi6b4yKz2+f5v7M6r9vlbwAAAP//AwBQSwMEFAAGAAgAAAAhAE+l&#10;qt3eAAAACQEAAA8AAABkcnMvZG93bnJldi54bWxMj0FPg0AQhe8m/Q+baeLNLqUpEWRpGqMnEyPF&#10;g8cFprApO4vstsV/73iyx8n78uZ7+W62g7jg5I0jBetVBAKpca2hTsFn9frwCMIHTa0eHKGCH/Sw&#10;KxZ3uc5ad6USL4fQCS4hn2kFfQhjJqVverTar9yIxNnRTVYHPqdOtpO+crkdZBxFibTaEH/o9YjP&#10;PTanw9kq2H9R+WK+3+uP8liaqkojektOSt0v5/0TiIBz+IfhT5/VoWCn2p2p9WJQkG7SmFEOtgkI&#10;BtJtzONqBZt1ArLI5e2C4hcAAP//AwBQSwECLQAUAAYACAAAACEAtoM4kv4AAADhAQAAEwAAAAAA&#10;AAAAAAAAAAAAAAAAW0NvbnRlbnRfVHlwZXNdLnhtbFBLAQItABQABgAIAAAAIQA4/SH/1gAAAJQB&#10;AAALAAAAAAAAAAAAAAAAAC8BAABfcmVscy8ucmVsc1BLAQItABQABgAIAAAAIQAdavcZtQIAALYF&#10;AAAOAAAAAAAAAAAAAAAAAC4CAABkcnMvZTJvRG9jLnhtbFBLAQItABQABgAIAAAAIQBPpard3gAA&#10;AAkBAAAPAAAAAAAAAAAAAAAAAA8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30"/>
                          <w:sz w:val="16"/>
                        </w:rPr>
                        <w:t>R</w:t>
                      </w:r>
                    </w:p>
                  </w:txbxContent>
                </v:textbox>
                <w10:wrap anchorx="page"/>
              </v:shape>
            </w:pict>
          </mc:Fallback>
        </mc:AlternateContent>
      </w:r>
      <w:r>
        <w:rPr>
          <w:rFonts w:ascii="Lucida Sans Unicode"/>
          <w:w w:val="125"/>
        </w:rPr>
        <w:t>}</w:t>
      </w:r>
      <w:r>
        <w:rPr>
          <w:rFonts w:ascii="Lucida Sans Unicode"/>
          <w:spacing w:val="-49"/>
          <w:w w:val="125"/>
        </w:rPr>
        <w:t xml:space="preserve"> </w:t>
      </w:r>
      <w:r>
        <w:rPr>
          <w:rFonts w:ascii="Times New Roman"/>
          <w:i/>
          <w:w w:val="115"/>
        </w:rPr>
        <w:t>.</w:t>
      </w:r>
      <w:r>
        <w:rPr>
          <w:rFonts w:ascii="Times New Roman"/>
          <w:i/>
          <w:w w:val="115"/>
        </w:rPr>
        <w:tab/>
      </w:r>
      <w:r>
        <w:rPr>
          <w:w w:val="115"/>
        </w:rPr>
        <w:t>(13)</w:t>
      </w:r>
    </w:p>
    <w:p w:rsidR="003671D2" w:rsidRDefault="003671D2">
      <w:pPr>
        <w:sectPr w:rsidR="003671D2">
          <w:type w:val="continuous"/>
          <w:pgSz w:w="12240" w:h="15840"/>
          <w:pgMar w:top="1380" w:right="0" w:bottom="280" w:left="1020" w:header="720" w:footer="720" w:gutter="0"/>
          <w:cols w:num="6" w:space="720" w:equalWidth="0">
            <w:col w:w="3955" w:space="40"/>
            <w:col w:w="368" w:space="39"/>
            <w:col w:w="1015" w:space="40"/>
            <w:col w:w="671" w:space="40"/>
            <w:col w:w="2204" w:space="40"/>
            <w:col w:w="2808"/>
          </w:cols>
        </w:sectPr>
      </w:pPr>
    </w:p>
    <w:p w:rsidR="003671D2" w:rsidRDefault="003671D2">
      <w:pPr>
        <w:pStyle w:val="BodyText"/>
        <w:spacing w:before="8"/>
        <w:rPr>
          <w:sz w:val="20"/>
        </w:rPr>
      </w:pPr>
    </w:p>
    <w:p w:rsidR="003671D2" w:rsidRDefault="001C3DAB">
      <w:pPr>
        <w:pStyle w:val="BodyText"/>
        <w:spacing w:before="94" w:line="288" w:lineRule="auto"/>
        <w:ind w:left="113" w:right="1130" w:firstLine="338"/>
        <w:jc w:val="both"/>
      </w:pPr>
      <w:r>
        <w:rPr>
          <w:noProof/>
        </w:rPr>
        <mc:AlternateContent>
          <mc:Choice Requires="wps">
            <w:drawing>
              <wp:anchor distT="0" distB="0" distL="114300" distR="114300" simplePos="0" relativeHeight="503104208" behindDoc="1" locked="0" layoutInCell="1" allowOverlap="1">
                <wp:simplePos x="0" y="0"/>
                <wp:positionH relativeFrom="page">
                  <wp:posOffset>6683375</wp:posOffset>
                </wp:positionH>
                <wp:positionV relativeFrom="paragraph">
                  <wp:posOffset>114935</wp:posOffset>
                </wp:positionV>
                <wp:extent cx="64135" cy="0"/>
                <wp:effectExtent l="6350" t="8890" r="5715" b="10160"/>
                <wp:wrapNone/>
                <wp:docPr id="1129" name="Line 1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13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45C656" id="Line 1127" o:spid="_x0000_s1026" style="position:absolute;z-index:-21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26.25pt,9.05pt" to="531.3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JoIHgIAAEUEAAAOAAAAZHJzL2Uyb0RvYy54bWysU82O2jAQvlfqO1i+QwgEFiLCqiLQC+0i&#10;7fYBjO0Qq45t2YaAqr57xw5BbHupqubgjD0z33zzt3y+NBKduXVCqwKnwxFGXFHNhDoW+NvbdjDH&#10;yHmiGJFa8QJfucPPq48flq3J+VjXWjJuEYAol7emwLX3Jk8SR2veEDfUhitQVto2xMPVHhNmSQvo&#10;jUzGo9EsabVlxmrKnYPXslPiVcSvKk79S1U57pEsMHDz8bTxPIQzWS1JfrTE1ILeaJB/YNEQoSDo&#10;HaoknqCTFX9ANYJa7XTlh1Q3ia4qQXnMAbJJR79l81oTw2MuUBxn7mVy/w+Wfj3vLRIMepeOFxgp&#10;0kCXdkJxBA9PoT6tcTmYrdXehgzpRb2anabfHVJ6XRN15JHn29WAZxo8kncu4eIMRDm0XzQDG3Ly&#10;OhbrUtkmQEIZ0CX25HrvCb94ROFxlqWTKUa01yQk792Mdf4z1w0KQoElkI6w5LxzPtAgeW8Soii9&#10;FVLGhkuF2gJPp5On6OC0FCwog5mzx8NaWnQmYWTiF3MCzaNZQC6Jqzu7qOqGyeqTYjFKzQnb3GRP&#10;hOxkYCVVCAQZAs+b1A3Lj8VosZlv5tkgG882g2xUloNP23U2mG3Tp2k5KdfrMv0ZOKdZXgvGuAq0&#10;+8FNs78bjNsKdSN3H917fZL36LGQQLb/R9KxxaGr3XwcNLvubd96mNVofNursAyPd5Aft3/1CwAA&#10;//8DAFBLAwQUAAYACAAAACEAhQ766t0AAAALAQAADwAAAGRycy9kb3ducmV2LnhtbEyPzWrDMBCE&#10;74W+g9hCL6WRYogJruVQDA3NMT/krFiKZSKtjCUnbp++G3pobzu7w8y35Wryjl3NELuAEuYzAcxg&#10;E3SHrYTD/uN1CSwmhVq5gEbCl4mwqh4fSlXocMOtue5SyygEY6Ek2JT6gvPYWONVnIXeIN3OYfAq&#10;kRxargd1o3DveCZEzr3qkBqs6k1tTXPZjZ5KxkPt9Kb+3GTH/dTgdv3ybddSPj9N72/AkpnSnxnu&#10;+IQOFTGdwog6MkdaLLIFeWlazoHdHSLPcmCn3w2vSv7/h+oHAAD//wMAUEsBAi0AFAAGAAgAAAAh&#10;ALaDOJL+AAAA4QEAABMAAAAAAAAAAAAAAAAAAAAAAFtDb250ZW50X1R5cGVzXS54bWxQSwECLQAU&#10;AAYACAAAACEAOP0h/9YAAACUAQAACwAAAAAAAAAAAAAAAAAvAQAAX3JlbHMvLnJlbHNQSwECLQAU&#10;AAYACAAAACEAHZCaCB4CAABFBAAADgAAAAAAAAAAAAAAAAAuAgAAZHJzL2Uyb0RvYy54bWxQSwEC&#10;LQAUAAYACAAAACEAhQ766t0AAAALAQAADwAAAAAAAAAAAAAAAAB4BAAAZHJzL2Rvd25yZXYueG1s&#10;UEsFBgAAAAAEAAQA8wAAAIIFAAAAAA==&#10;" strokeweight=".15381mm">
                <w10:wrap anchorx="page"/>
              </v:line>
            </w:pict>
          </mc:Fallback>
        </mc:AlternateContent>
      </w:r>
      <w:r>
        <w:rPr>
          <w:noProof/>
        </w:rPr>
        <mc:AlternateContent>
          <mc:Choice Requires="wps">
            <w:drawing>
              <wp:anchor distT="0" distB="0" distL="114300" distR="114300" simplePos="0" relativeHeight="503104232" behindDoc="1" locked="0" layoutInCell="1" allowOverlap="1">
                <wp:simplePos x="0" y="0"/>
                <wp:positionH relativeFrom="page">
                  <wp:posOffset>5881370</wp:posOffset>
                </wp:positionH>
                <wp:positionV relativeFrom="paragraph">
                  <wp:posOffset>704215</wp:posOffset>
                </wp:positionV>
                <wp:extent cx="80010" cy="0"/>
                <wp:effectExtent l="13970" t="7620" r="10795" b="11430"/>
                <wp:wrapNone/>
                <wp:docPr id="1128" name="Line 1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9B16EE" id="Line 1126" o:spid="_x0000_s1026" style="position:absolute;z-index:-212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63.1pt,55.45pt" to="469.4pt,5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TNHgIAAEUEAAAOAAAAZHJzL2Uyb0RvYy54bWysU82O2jAQvlfqO1i+QxI2sGxEWFUJ9EK7&#10;SLt9AGM7xKpjW7YhoKrv3rEDiG0vVdUcnLFn5ptv/hbPp06iI7dOaFXibJxixBXVTKh9ib+9rUdz&#10;jJwnihGpFS/xmTv8vPz4YdGbgk90qyXjFgGIckVvStx6b4okcbTlHXFjbbgCZaNtRzxc7T5hlvSA&#10;3slkkqazpNeWGaspdw5e60GJlxG/aTj1L03juEeyxMDNx9PGcxfOZLkgxd4S0wp6oUH+gUVHhIKg&#10;N6iaeIIOVvwB1QlqtdONH1PdJbppBOUxB8gmS3/L5rUlhsdcoDjO3Mrk/h8s/XrcWiQY9C6bQK8U&#10;6aBLG6E4godZqE9vXAFmldrakCE9qVez0fS7Q0pXLVF7Hnm+nQ14ZsEjeecSLs5AlF3/RTOwIQev&#10;Y7FOje0CJJQBnWJPzree8JNHFB7nKdQFI3rVJKS4uhnr/GeuOxSEEksgHWHJceN8oEGKq0mIovRa&#10;SBkbLhXqSzydPjxGB6elYEEZzJzd7ypp0ZGEkYlfzAk092YBuSauHeyiahgmqw+KxSgtJ2x1kT0R&#10;cpCBlVQhEGQIPC/SMCw/ntKn1Xw1z0f5ZLYa5Wldjz6tq3w0W2eP0/qhrqo6+xk4Z3nRCsa4CrSv&#10;g5vlfzcYlxUaRu42urf6JO/RYyGB7PUfSccWh64O87HT7Ly119bDrEbjy16FZbi/g3y//ctfAAAA&#10;//8DAFBLAwQUAAYACAAAACEAPuXVi90AAAALAQAADwAAAGRycy9kb3ducmV2LnhtbEyPzWrDMBCE&#10;74W+g9hCL6WR40KIHcuhGBqaY37oWbE2tqm0MpacuH36bqHQHHdnmPmmWE/OigsOofOkYD5LQCDV&#10;3nTUKDge3p6XIELUZLT1hAq+MMC6vL8rdG78lXZ42cdGcAiFXCtoY+xzKUPdotNh5nsk1s5+cDry&#10;OTTSDPrK4c7KNEkW0umOuKHVPVYt1p/70XHJeKys2Vbv2/TjMNW02zx9txulHh+m1xWIiFP8N8Mv&#10;PqNDyUwnP5IJwirI0kXKVhbmSQaCHdnLksec/j6yLOTthvIHAAD//wMAUEsBAi0AFAAGAAgAAAAh&#10;ALaDOJL+AAAA4QEAABMAAAAAAAAAAAAAAAAAAAAAAFtDb250ZW50X1R5cGVzXS54bWxQSwECLQAU&#10;AAYACAAAACEAOP0h/9YAAACUAQAACwAAAAAAAAAAAAAAAAAvAQAAX3JlbHMvLnJlbHNQSwECLQAU&#10;AAYACAAAACEAAaP0zR4CAABFBAAADgAAAAAAAAAAAAAAAAAuAgAAZHJzL2Uyb0RvYy54bWxQSwEC&#10;LQAUAAYACAAAACEAPuXVi90AAAALAQAADwAAAAAAAAAAAAAAAAB4BAAAZHJzL2Rvd25yZXYueG1s&#10;UEsFBgAAAAAEAAQA8wAAAIIFAAAAAA==&#10;" strokeweight=".15381mm">
                <w10:wrap anchorx="page"/>
              </v:line>
            </w:pict>
          </mc:Fallback>
        </mc:AlternateContent>
      </w:r>
      <w:r>
        <w:rPr>
          <w:spacing w:val="-10"/>
        </w:rPr>
        <w:t xml:space="preserve">We </w:t>
      </w:r>
      <w:r>
        <w:t xml:space="preserve">allow </w:t>
      </w:r>
      <w:r>
        <w:rPr>
          <w:rFonts w:ascii="Arial" w:eastAsia="Arial" w:hAnsi="Arial" w:cs="Arial"/>
        </w:rPr>
        <w:t xml:space="preserve">4 </w:t>
      </w:r>
      <w:r>
        <w:t xml:space="preserve">permanent skill types </w:t>
      </w:r>
      <w:r>
        <w:rPr>
          <w:rFonts w:ascii="Times New Roman" w:eastAsia="Times New Roman" w:hAnsi="Times New Roman" w:cs="Times New Roman"/>
          <w:i/>
          <w:w w:val="115"/>
        </w:rPr>
        <w:t xml:space="preserve">ϑ </w:t>
      </w:r>
      <w:r>
        <w:t xml:space="preserve">based on wage quartiles using MEPS data. </w:t>
      </w:r>
      <w:r>
        <w:rPr>
          <w:spacing w:val="-3"/>
        </w:rPr>
        <w:t xml:space="preserve">Variable </w:t>
      </w:r>
      <w:r>
        <w:rPr>
          <w:rFonts w:ascii="Times New Roman" w:eastAsia="Times New Roman" w:hAnsi="Times New Roman" w:cs="Times New Roman"/>
          <w:i/>
          <w:w w:val="115"/>
        </w:rPr>
        <w:t>e</w:t>
      </w:r>
      <w:r>
        <w:rPr>
          <w:rFonts w:ascii="Times New Roman" w:eastAsia="Times New Roman" w:hAnsi="Times New Roman" w:cs="Times New Roman"/>
          <w:i/>
          <w:w w:val="115"/>
          <w:vertAlign w:val="subscript"/>
        </w:rPr>
        <w:t>j,ϑ</w:t>
      </w:r>
      <w:r>
        <w:rPr>
          <w:rFonts w:ascii="Times New Roman" w:eastAsia="Times New Roman" w:hAnsi="Times New Roman" w:cs="Times New Roman"/>
          <w:i/>
          <w:w w:val="115"/>
        </w:rPr>
        <w:t xml:space="preserve"> </w:t>
      </w:r>
      <w:r>
        <w:t>is approximated</w:t>
      </w:r>
      <w:r>
        <w:rPr>
          <w:spacing w:val="-22"/>
        </w:rPr>
        <w:t xml:space="preserve"> </w:t>
      </w:r>
      <w:r>
        <w:rPr>
          <w:spacing w:val="-3"/>
        </w:rPr>
        <w:t>by</w:t>
      </w:r>
      <w:r>
        <w:rPr>
          <w:spacing w:val="-22"/>
        </w:rPr>
        <w:t xml:space="preserve"> </w:t>
      </w:r>
      <w:r>
        <w:t>average</w:t>
      </w:r>
      <w:r>
        <w:rPr>
          <w:spacing w:val="-22"/>
        </w:rPr>
        <w:t xml:space="preserve"> </w:t>
      </w:r>
      <w:r>
        <w:t>hourly</w:t>
      </w:r>
      <w:r>
        <w:rPr>
          <w:spacing w:val="-22"/>
        </w:rPr>
        <w:t xml:space="preserve"> </w:t>
      </w:r>
      <w:r>
        <w:t>wages</w:t>
      </w:r>
      <w:r>
        <w:rPr>
          <w:spacing w:val="-22"/>
        </w:rPr>
        <w:t xml:space="preserve"> </w:t>
      </w:r>
      <w:r>
        <w:t>per</w:t>
      </w:r>
      <w:r>
        <w:rPr>
          <w:spacing w:val="-22"/>
        </w:rPr>
        <w:t xml:space="preserve"> </w:t>
      </w:r>
      <w:r>
        <w:t>skill</w:t>
      </w:r>
      <w:r>
        <w:rPr>
          <w:spacing w:val="-21"/>
        </w:rPr>
        <w:t xml:space="preserve"> </w:t>
      </w:r>
      <w:r>
        <w:t>type,</w:t>
      </w:r>
      <w:r>
        <w:rPr>
          <w:spacing w:val="-21"/>
        </w:rPr>
        <w:t xml:space="preserve"> </w:t>
      </w:r>
      <w:r>
        <w:t>it</w:t>
      </w:r>
      <w:r>
        <w:rPr>
          <w:spacing w:val="-22"/>
        </w:rPr>
        <w:t xml:space="preserve"> </w:t>
      </w:r>
      <w:r>
        <w:t>is</w:t>
      </w:r>
      <w:r>
        <w:rPr>
          <w:spacing w:val="-22"/>
        </w:rPr>
        <w:t xml:space="preserve"> </w:t>
      </w:r>
      <w:r>
        <w:t>hump-shaped</w:t>
      </w:r>
      <w:r>
        <w:rPr>
          <w:spacing w:val="-22"/>
        </w:rPr>
        <w:t xml:space="preserve"> </w:t>
      </w:r>
      <w:r>
        <w:rPr>
          <w:spacing w:val="-4"/>
        </w:rPr>
        <w:t>over</w:t>
      </w:r>
      <w:r>
        <w:rPr>
          <w:spacing w:val="-22"/>
        </w:rPr>
        <w:t xml:space="preserve"> </w:t>
      </w:r>
      <w:r>
        <w:t>the</w:t>
      </w:r>
      <w:r>
        <w:rPr>
          <w:spacing w:val="-22"/>
        </w:rPr>
        <w:t xml:space="preserve"> </w:t>
      </w:r>
      <w:r>
        <w:t>lifecycle</w:t>
      </w:r>
      <w:r>
        <w:rPr>
          <w:spacing w:val="-22"/>
        </w:rPr>
        <w:t xml:space="preserve"> </w:t>
      </w:r>
      <w:r>
        <w:t>and</w:t>
      </w:r>
      <w:r>
        <w:rPr>
          <w:spacing w:val="-22"/>
        </w:rPr>
        <w:t xml:space="preserve"> </w:t>
      </w:r>
      <w:r>
        <w:t>reflects</w:t>
      </w:r>
      <w:r>
        <w:rPr>
          <w:spacing w:val="-22"/>
        </w:rPr>
        <w:t xml:space="preserve"> </w:t>
      </w:r>
      <w:r>
        <w:t xml:space="preserve">the productivity of an individual with average health status of this particular age </w:t>
      </w:r>
      <w:r>
        <w:rPr>
          <w:rFonts w:ascii="Times New Roman" w:eastAsia="Times New Roman" w:hAnsi="Times New Roman" w:cs="Times New Roman"/>
          <w:i/>
          <w:w w:val="115"/>
        </w:rPr>
        <w:t xml:space="preserve">j </w:t>
      </w:r>
      <w:r>
        <w:t xml:space="preserve">and skill type </w:t>
      </w:r>
      <w:r>
        <w:rPr>
          <w:rFonts w:ascii="Times New Roman" w:eastAsia="Times New Roman" w:hAnsi="Times New Roman" w:cs="Times New Roman"/>
          <w:i/>
        </w:rPr>
        <w:t>ϑ</w:t>
      </w:r>
      <w:r>
        <w:t>. The idiosyncratic health effect is measured as deviation from the average</w:t>
      </w:r>
      <w:r>
        <w:t xml:space="preserve"> health status </w:t>
      </w:r>
      <w:r>
        <w:rPr>
          <w:rFonts w:ascii="Times New Roman" w:eastAsia="Times New Roman" w:hAnsi="Times New Roman" w:cs="Times New Roman"/>
          <w:i/>
          <w:w w:val="115"/>
        </w:rPr>
        <w:t>h</w:t>
      </w:r>
      <w:r>
        <w:rPr>
          <w:rFonts w:ascii="Times New Roman" w:eastAsia="Times New Roman" w:hAnsi="Times New Roman" w:cs="Times New Roman"/>
          <w:i/>
          <w:w w:val="115"/>
          <w:vertAlign w:val="subscript"/>
        </w:rPr>
        <w:t>j,ϑ</w:t>
      </w:r>
      <w:r>
        <w:rPr>
          <w:rFonts w:ascii="Times New Roman" w:eastAsia="Times New Roman" w:hAnsi="Times New Roman" w:cs="Times New Roman"/>
          <w:i/>
          <w:w w:val="115"/>
        </w:rPr>
        <w:t xml:space="preserve"> </w:t>
      </w:r>
      <w:r>
        <w:t xml:space="preserve">of a particular age/skill group. In order to </w:t>
      </w:r>
      <w:r>
        <w:rPr>
          <w:spacing w:val="-3"/>
        </w:rPr>
        <w:t xml:space="preserve">avoid </w:t>
      </w:r>
      <w:r>
        <w:t xml:space="preserve">negative numbers </w:t>
      </w:r>
      <w:r>
        <w:rPr>
          <w:spacing w:val="-4"/>
        </w:rPr>
        <w:t xml:space="preserve">we </w:t>
      </w:r>
      <w:r>
        <w:t xml:space="preserve">use the exponent function. Parameter </w:t>
      </w:r>
      <w:r>
        <w:rPr>
          <w:rFonts w:ascii="Times New Roman" w:eastAsia="Times New Roman" w:hAnsi="Times New Roman" w:cs="Times New Roman"/>
          <w:i/>
          <w:w w:val="115"/>
        </w:rPr>
        <w:t xml:space="preserve">χ </w:t>
      </w:r>
      <w:r>
        <w:rPr>
          <w:rFonts w:ascii="Arial" w:eastAsia="Arial" w:hAnsi="Arial" w:cs="Arial"/>
          <w:w w:val="115"/>
        </w:rPr>
        <w:t xml:space="preserve">= </w:t>
      </w:r>
      <w:r>
        <w:rPr>
          <w:rFonts w:ascii="Arial" w:eastAsia="Arial" w:hAnsi="Arial" w:cs="Arial"/>
        </w:rPr>
        <w:t>0</w:t>
      </w:r>
      <w:r>
        <w:rPr>
          <w:rFonts w:ascii="Times New Roman" w:eastAsia="Times New Roman" w:hAnsi="Times New Roman" w:cs="Times New Roman"/>
          <w:i/>
        </w:rPr>
        <w:t>.</w:t>
      </w:r>
      <w:r>
        <w:rPr>
          <w:rFonts w:ascii="Arial" w:eastAsia="Arial" w:hAnsi="Arial" w:cs="Arial"/>
        </w:rPr>
        <w:t xml:space="preserve">85 </w:t>
      </w:r>
      <w:r>
        <w:t xml:space="preserve">measures the relative </w:t>
      </w:r>
      <w:r>
        <w:rPr>
          <w:spacing w:val="-3"/>
        </w:rPr>
        <w:t xml:space="preserve">weight </w:t>
      </w:r>
      <w:r>
        <w:t xml:space="preserve">of the average productivity vs. the individual health effect. </w:t>
      </w:r>
      <w:r>
        <w:rPr>
          <w:spacing w:val="-4"/>
        </w:rPr>
        <w:t xml:space="preserve">Finally, </w:t>
      </w:r>
      <w:r>
        <w:t>the idiosyncratic</w:t>
      </w:r>
      <w:r>
        <w:rPr>
          <w:spacing w:val="-16"/>
        </w:rPr>
        <w:t xml:space="preserve"> </w:t>
      </w:r>
      <w:r>
        <w:t>labor</w:t>
      </w:r>
      <w:r>
        <w:rPr>
          <w:spacing w:val="-16"/>
        </w:rPr>
        <w:t xml:space="preserve"> </w:t>
      </w:r>
      <w:r>
        <w:t>productivity</w:t>
      </w:r>
      <w:r>
        <w:rPr>
          <w:spacing w:val="-16"/>
        </w:rPr>
        <w:t xml:space="preserve"> </w:t>
      </w:r>
      <w:r>
        <w:t>shock</w:t>
      </w:r>
      <w:r>
        <w:rPr>
          <w:spacing w:val="-17"/>
        </w:rPr>
        <w:t xml:space="preserve"> </w:t>
      </w:r>
      <w:r>
        <w:rPr>
          <w:rFonts w:ascii="Times New Roman" w:eastAsia="Times New Roman" w:hAnsi="Times New Roman" w:cs="Times New Roman"/>
          <w:i/>
        </w:rPr>
        <w:t>ε</w:t>
      </w:r>
      <w:r>
        <w:rPr>
          <w:rFonts w:ascii="Times New Roman" w:eastAsia="Times New Roman" w:hAnsi="Times New Roman" w:cs="Times New Roman"/>
          <w:i/>
          <w:vertAlign w:val="superscript"/>
        </w:rPr>
        <w:t>R</w:t>
      </w:r>
      <w:r>
        <w:rPr>
          <w:rFonts w:ascii="Times New Roman" w:eastAsia="Times New Roman" w:hAnsi="Times New Roman" w:cs="Times New Roman"/>
          <w:i/>
          <w:spacing w:val="-10"/>
        </w:rPr>
        <w:t xml:space="preserve"> </w:t>
      </w:r>
      <w:r>
        <w:t>is</w:t>
      </w:r>
      <w:r>
        <w:rPr>
          <w:spacing w:val="-16"/>
        </w:rPr>
        <w:t xml:space="preserve"> </w:t>
      </w:r>
      <w:r>
        <w:t>based</w:t>
      </w:r>
      <w:r>
        <w:rPr>
          <w:spacing w:val="-16"/>
        </w:rPr>
        <w:t xml:space="preserve"> </w:t>
      </w:r>
      <w:r>
        <w:t>on</w:t>
      </w:r>
      <w:r>
        <w:rPr>
          <w:spacing w:val="-16"/>
        </w:rPr>
        <w:t xml:space="preserve"> </w:t>
      </w:r>
      <w:hyperlink w:anchor="_bookmark102" w:history="1">
        <w:r>
          <w:rPr>
            <w:color w:val="00007F"/>
          </w:rPr>
          <w:t>Storesletten,</w:t>
        </w:r>
        <w:r>
          <w:rPr>
            <w:color w:val="00007F"/>
            <w:spacing w:val="-14"/>
          </w:rPr>
          <w:t xml:space="preserve"> </w:t>
        </w:r>
        <w:r>
          <w:rPr>
            <w:color w:val="00007F"/>
            <w:spacing w:val="-4"/>
          </w:rPr>
          <w:t>Telmer</w:t>
        </w:r>
        <w:r>
          <w:rPr>
            <w:color w:val="00007F"/>
            <w:spacing w:val="-16"/>
          </w:rPr>
          <w:t xml:space="preserve"> </w:t>
        </w:r>
        <w:r>
          <w:rPr>
            <w:color w:val="00007F"/>
          </w:rPr>
          <w:t>and</w:t>
        </w:r>
        <w:r>
          <w:rPr>
            <w:color w:val="00007F"/>
            <w:spacing w:val="-16"/>
          </w:rPr>
          <w:t xml:space="preserve"> </w:t>
        </w:r>
        <w:r>
          <w:rPr>
            <w:color w:val="00007F"/>
            <w:spacing w:val="-4"/>
          </w:rPr>
          <w:t>Yaron</w:t>
        </w:r>
        <w:r>
          <w:rPr>
            <w:color w:val="00007F"/>
            <w:spacing w:val="-16"/>
          </w:rPr>
          <w:t xml:space="preserve"> </w:t>
        </w:r>
      </w:hyperlink>
      <w:r>
        <w:t>(</w:t>
      </w:r>
      <w:hyperlink w:anchor="_bookmark102" w:history="1">
        <w:r>
          <w:rPr>
            <w:color w:val="00007F"/>
          </w:rPr>
          <w:t>2004</w:t>
        </w:r>
      </w:hyperlink>
      <w:r>
        <w:t>).</w:t>
      </w:r>
      <w:r>
        <w:rPr>
          <w:spacing w:val="3"/>
        </w:rPr>
        <w:t xml:space="preserve"> </w:t>
      </w:r>
      <w:r>
        <w:rPr>
          <w:spacing w:val="-10"/>
        </w:rPr>
        <w:t>We</w:t>
      </w:r>
      <w:r>
        <w:rPr>
          <w:spacing w:val="-16"/>
        </w:rPr>
        <w:t xml:space="preserve"> </w:t>
      </w:r>
      <w:r>
        <w:t xml:space="preserve">discretize this process into a </w:t>
      </w:r>
      <w:r>
        <w:rPr>
          <w:spacing w:val="-3"/>
        </w:rPr>
        <w:t xml:space="preserve">five </w:t>
      </w:r>
      <w:r>
        <w:t xml:space="preserve">state </w:t>
      </w:r>
      <w:r>
        <w:rPr>
          <w:spacing w:val="-3"/>
        </w:rPr>
        <w:t xml:space="preserve">Markov </w:t>
      </w:r>
      <w:r>
        <w:t>process following</w:t>
      </w:r>
      <w:r>
        <w:rPr>
          <w:spacing w:val="22"/>
        </w:rPr>
        <w:t xml:space="preserve"> </w:t>
      </w:r>
      <w:hyperlink w:anchor="_bookmark104" w:history="1">
        <w:r>
          <w:rPr>
            <w:color w:val="00007F"/>
            <w:spacing w:val="-4"/>
          </w:rPr>
          <w:t xml:space="preserve">Tauchen </w:t>
        </w:r>
      </w:hyperlink>
      <w:r>
        <w:t>(</w:t>
      </w:r>
      <w:hyperlink w:anchor="_bookmark104" w:history="1">
        <w:r>
          <w:rPr>
            <w:color w:val="00007F"/>
          </w:rPr>
          <w:t>1986</w:t>
        </w:r>
      </w:hyperlink>
      <w:r>
        <w:t>).</w:t>
      </w:r>
    </w:p>
    <w:p w:rsidR="003671D2" w:rsidRDefault="003671D2">
      <w:pPr>
        <w:pStyle w:val="BodyText"/>
        <w:spacing w:before="10"/>
        <w:rPr>
          <w:sz w:val="29"/>
        </w:rPr>
      </w:pPr>
    </w:p>
    <w:p w:rsidR="003671D2" w:rsidRDefault="001C3DAB">
      <w:pPr>
        <w:pStyle w:val="Heading2"/>
        <w:numPr>
          <w:ilvl w:val="1"/>
          <w:numId w:val="21"/>
        </w:numPr>
        <w:tabs>
          <w:tab w:val="left" w:pos="726"/>
          <w:tab w:val="left" w:pos="727"/>
        </w:tabs>
        <w:spacing w:before="1"/>
      </w:pPr>
      <w:r>
        <w:t>Health</w:t>
      </w:r>
      <w:r>
        <w:rPr>
          <w:spacing w:val="26"/>
        </w:rPr>
        <w:t xml:space="preserve"> </w:t>
      </w:r>
      <w:r>
        <w:t>Capital</w:t>
      </w:r>
    </w:p>
    <w:p w:rsidR="003671D2" w:rsidRDefault="001C3DAB">
      <w:pPr>
        <w:pStyle w:val="BodyText"/>
        <w:spacing w:before="154" w:line="328" w:lineRule="exact"/>
        <w:ind w:left="113" w:right="1132"/>
        <w:jc w:val="both"/>
      </w:pPr>
      <w:r>
        <w:rPr>
          <w:noProof/>
        </w:rPr>
        <mc:AlternateContent>
          <mc:Choice Requires="wps">
            <w:drawing>
              <wp:anchor distT="0" distB="0" distL="114300" distR="114300" simplePos="0" relativeHeight="503104400" behindDoc="1" locked="0" layoutInCell="1" allowOverlap="1">
                <wp:simplePos x="0" y="0"/>
                <wp:positionH relativeFrom="page">
                  <wp:posOffset>6849110</wp:posOffset>
                </wp:positionH>
                <wp:positionV relativeFrom="paragraph">
                  <wp:posOffset>431165</wp:posOffset>
                </wp:positionV>
                <wp:extent cx="95250" cy="101600"/>
                <wp:effectExtent l="635" t="3175" r="0" b="0"/>
                <wp:wrapNone/>
                <wp:docPr id="1127" name="Text Box 1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5" o:spid="_x0000_s1200" type="#_x0000_t202" style="position:absolute;left:0;text-align:left;margin-left:539.3pt;margin-top:33.95pt;width:7.5pt;height:8pt;z-index:-212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bcEsgIAALYFAAAOAAAAZHJzL2Uyb0RvYy54bWysVMlu2zAQvRfoPxC8K1oqLxIiB4llFQXS&#10;BUj6AbREWUQpUiVpS2nRf++Qsuw4uRRtdSBGnOGb7c1c3wwtRweqNJMiw+FVgBEVpayY2GX462Ph&#10;LTHShoiKcClohp+oxjert2+u+y6lkWwkr6hCACJ02ncZbozpUt/XZUNboq9kRwUoa6laYuBX7fxK&#10;kR7QW+5HQTD3e6mqTsmSag23+ajEK4df17Q0n+taU4N4hiE2407lzq09/dU1SXeKdA0rj2GQv4ii&#10;JUyA0xNUTgxBe8VeQbWsVFLL2lyVsvVlXbOSuhwgmzB4kc1DQzrqcoHi6O5UJv3/YMtPhy8KsQp6&#10;F0YLjARpoUuPdDDoTg4ILme2Rn2nUzB96MDYDKABe5ev7u5l+U0jIdcNETt6q5TsG0oqiDG0L/1n&#10;T0ccbUG2/UdZgSeyN9IBDbVqbQGhJAjQoVdPp/7YaEq4TGbRDBQlaMIgnAeufT5Jp7ed0uY9lS2y&#10;QoYVdN9hk8O9NjYWkk4m1pWQBePcMYCLiwswHG/AMzy1OhuDa+jPJEg2y80y9uJovvHiIM+922Id&#10;e/MiXMzyd/l6nYe/rN8wThtWVVRYNxO5wvjPmnek+UiLE7205KyycDYkrXbbNVfoQIDchftcxUFz&#10;NvMvw3BFgFxepBRGcXAXJV4xXy68uIhnXrIIll4QJnfJPIiTOC8uU7pngv57SqgfmzpS6Rz0i9wC&#10;973OjaQtM7A+OGszvDwZkdQScCMq11pDGB/lZ6Ww4Z9LAe2eGu3oahk6ctUM22GcjkU8zcFWVk/A&#10;YCWBYsBGWH4gNFL9wKiHRZJh/X1PFMWIfxAwBXbrTIKahO0kEFHC0wwbjEZxbcbttO8U2zWAPM6Z&#10;kLcwKTVzNLYjNUZxnC9YDi6b4yKz2+f5v7M6r9vVbwAAAP//AwBQSwMEFAAGAAgAAAAhAPJZRgTf&#10;AAAACwEAAA8AAABkcnMvZG93bnJldi54bWxMj8FOwzAMhu+TeIfISNy2BCZ1bWk6TQhOSIiuHDim&#10;jddGa5zSZFt5e7ITO/72p9+fi+1sB3bGyRtHEh5XAhhS67ShTsJX/bZMgfmgSKvBEUr4RQ/b8m5R&#10;qFy7C1V43oeOxRLyuZLQhzDmnPu2R6v8yo1IcXdwk1UhxqnjelKXWG4H/iREwq0yFC/0asSXHtvj&#10;/mQl7L6pejU/H81ndahMXWeC3pOjlA/38+4ZWMA5/MNw1Y/qUEanxp1IezbELDZpElkJySYDdiVE&#10;to6TRkK6zoCXBb/9ofwDAAD//wMAUEsBAi0AFAAGAAgAAAAhALaDOJL+AAAA4QEAABMAAAAAAAAA&#10;AAAAAAAAAAAAAFtDb250ZW50X1R5cGVzXS54bWxQSwECLQAUAAYACAAAACEAOP0h/9YAAACUAQAA&#10;CwAAAAAAAAAAAAAAAAAvAQAAX3JlbHMvLnJlbHNQSwECLQAUAAYACAAAACEACiW3BLICAAC2BQAA&#10;DgAAAAAAAAAAAAAAAAAuAgAAZHJzL2Uyb0RvYy54bWxQSwECLQAUAAYACAAAACEA8llGBN8AAAAL&#10;AQAADwAAAAAAAAAAAAAAAAAM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spacing w:val="-10"/>
        </w:rPr>
        <w:t>We</w:t>
      </w:r>
      <w:r>
        <w:rPr>
          <w:spacing w:val="-18"/>
        </w:rPr>
        <w:t xml:space="preserve"> </w:t>
      </w:r>
      <w:r>
        <w:t>use</w:t>
      </w:r>
      <w:r>
        <w:rPr>
          <w:spacing w:val="-18"/>
        </w:rPr>
        <w:t xml:space="preserve"> </w:t>
      </w:r>
      <w:r>
        <w:t>the</w:t>
      </w:r>
      <w:r>
        <w:rPr>
          <w:spacing w:val="-18"/>
        </w:rPr>
        <w:t xml:space="preserve"> </w:t>
      </w:r>
      <w:r>
        <w:t>health</w:t>
      </w:r>
      <w:r>
        <w:rPr>
          <w:spacing w:val="-18"/>
        </w:rPr>
        <w:t xml:space="preserve"> </w:t>
      </w:r>
      <w:r>
        <w:t>index</w:t>
      </w:r>
      <w:r>
        <w:rPr>
          <w:spacing w:val="-18"/>
        </w:rPr>
        <w:t xml:space="preserve"> </w:t>
      </w:r>
      <w:r>
        <w:t>Short-Form</w:t>
      </w:r>
      <w:r>
        <w:rPr>
          <w:spacing w:val="-18"/>
        </w:rPr>
        <w:t xml:space="preserve"> </w:t>
      </w:r>
      <w:r>
        <w:rPr>
          <w:rFonts w:ascii="Arial" w:hAnsi="Arial"/>
        </w:rPr>
        <w:t>12</w:t>
      </w:r>
      <w:r>
        <w:rPr>
          <w:rFonts w:ascii="Arial" w:hAnsi="Arial"/>
          <w:spacing w:val="-24"/>
        </w:rPr>
        <w:t xml:space="preserve"> </w:t>
      </w:r>
      <w:r>
        <w:rPr>
          <w:spacing w:val="-3"/>
        </w:rPr>
        <w:t>Version</w:t>
      </w:r>
      <w:r>
        <w:rPr>
          <w:spacing w:val="-18"/>
        </w:rPr>
        <w:t xml:space="preserve"> </w:t>
      </w:r>
      <w:r>
        <w:rPr>
          <w:rFonts w:ascii="Arial" w:hAnsi="Arial"/>
        </w:rPr>
        <w:t>2</w:t>
      </w:r>
      <w:r>
        <w:rPr>
          <w:rFonts w:ascii="Arial" w:hAnsi="Arial"/>
          <w:spacing w:val="-24"/>
        </w:rPr>
        <w:t xml:space="preserve"> </w:t>
      </w:r>
      <w:r>
        <w:rPr>
          <w:spacing w:val="2"/>
        </w:rPr>
        <w:t>(</w:t>
      </w:r>
      <w:r>
        <w:rPr>
          <w:rFonts w:ascii="Times New Roman" w:hAnsi="Times New Roman"/>
          <w:i/>
          <w:spacing w:val="2"/>
        </w:rPr>
        <w:t>SF</w:t>
      </w:r>
      <w:r>
        <w:rPr>
          <w:rFonts w:ascii="Times New Roman" w:hAnsi="Times New Roman"/>
          <w:i/>
          <w:spacing w:val="-25"/>
        </w:rPr>
        <w:t xml:space="preserve"> </w:t>
      </w:r>
      <w:r>
        <w:rPr>
          <w:rFonts w:ascii="Lucida Sans Unicode" w:hAnsi="Lucida Sans Unicode"/>
          <w:spacing w:val="2"/>
        </w:rPr>
        <w:t>−</w:t>
      </w:r>
      <w:r>
        <w:rPr>
          <w:rFonts w:ascii="Arial" w:hAnsi="Arial"/>
          <w:spacing w:val="2"/>
        </w:rPr>
        <w:t>12</w:t>
      </w:r>
      <w:r>
        <w:rPr>
          <w:rFonts w:ascii="Times New Roman" w:hAnsi="Times New Roman"/>
          <w:i/>
          <w:spacing w:val="2"/>
        </w:rPr>
        <w:t>v</w:t>
      </w:r>
      <w:r>
        <w:rPr>
          <w:rFonts w:ascii="Arial" w:hAnsi="Arial"/>
          <w:spacing w:val="2"/>
        </w:rPr>
        <w:t>2</w:t>
      </w:r>
      <w:r>
        <w:rPr>
          <w:spacing w:val="2"/>
        </w:rPr>
        <w:t>)</w:t>
      </w:r>
      <w:r>
        <w:rPr>
          <w:spacing w:val="-18"/>
        </w:rPr>
        <w:t xml:space="preserve"> </w:t>
      </w:r>
      <w:r>
        <w:t>from</w:t>
      </w:r>
      <w:r>
        <w:rPr>
          <w:spacing w:val="-18"/>
        </w:rPr>
        <w:t xml:space="preserve"> </w:t>
      </w:r>
      <w:r>
        <w:t>MEPS</w:t>
      </w:r>
      <w:r>
        <w:rPr>
          <w:spacing w:val="-18"/>
        </w:rPr>
        <w:t xml:space="preserve"> </w:t>
      </w:r>
      <w:r>
        <w:t>as</w:t>
      </w:r>
      <w:r>
        <w:rPr>
          <w:spacing w:val="-18"/>
        </w:rPr>
        <w:t xml:space="preserve"> </w:t>
      </w:r>
      <w:r>
        <w:t>a</w:t>
      </w:r>
      <w:r>
        <w:rPr>
          <w:spacing w:val="-18"/>
        </w:rPr>
        <w:t xml:space="preserve"> </w:t>
      </w:r>
      <w:r>
        <w:t>measure</w:t>
      </w:r>
      <w:r>
        <w:rPr>
          <w:spacing w:val="-18"/>
        </w:rPr>
        <w:t xml:space="preserve"> </w:t>
      </w:r>
      <w:r>
        <w:t>of</w:t>
      </w:r>
      <w:r>
        <w:rPr>
          <w:spacing w:val="-18"/>
        </w:rPr>
        <w:t xml:space="preserve"> </w:t>
      </w:r>
      <w:r>
        <w:t>health</w:t>
      </w:r>
      <w:r>
        <w:rPr>
          <w:spacing w:val="-18"/>
        </w:rPr>
        <w:t xml:space="preserve"> </w:t>
      </w:r>
      <w:r>
        <w:t>capital.</w:t>
      </w:r>
      <w:hyperlink w:anchor="_bookmark26" w:history="1">
        <w:r>
          <w:rPr>
            <w:rFonts w:ascii="Bookman Old Style" w:hAnsi="Bookman Old Style"/>
            <w:color w:val="7F0000"/>
            <w:position w:val="8"/>
            <w:sz w:val="16"/>
          </w:rPr>
          <w:t>15</w:t>
        </w:r>
      </w:hyperlink>
      <w:r>
        <w:rPr>
          <w:rFonts w:ascii="Bookman Old Style" w:hAnsi="Bookman Old Style"/>
          <w:color w:val="7F0000"/>
          <w:position w:val="8"/>
          <w:sz w:val="16"/>
        </w:rPr>
        <w:t xml:space="preserve"> </w:t>
      </w:r>
      <w:r>
        <w:t xml:space="preserve">In the model </w:t>
      </w:r>
      <w:r>
        <w:rPr>
          <w:spacing w:val="-3"/>
        </w:rPr>
        <w:t xml:space="preserve">we </w:t>
      </w:r>
      <w:r>
        <w:t xml:space="preserve">define a </w:t>
      </w:r>
      <w:r>
        <w:rPr>
          <w:rFonts w:ascii="Arial" w:hAnsi="Arial"/>
        </w:rPr>
        <w:t xml:space="preserve">15 </w:t>
      </w:r>
      <w:r>
        <w:t xml:space="preserve">point grid for health capital with a minimum health capital level of </w:t>
      </w:r>
      <w:r>
        <w:rPr>
          <w:rFonts w:ascii="Times New Roman" w:hAnsi="Times New Roman"/>
          <w:i/>
        </w:rPr>
        <w:t>h</w:t>
      </w:r>
      <w:r>
        <w:rPr>
          <w:rFonts w:ascii="Times New Roman" w:hAnsi="Times New Roman"/>
          <w:i/>
          <w:vertAlign w:val="superscript"/>
        </w:rPr>
        <w:t>min</w:t>
      </w:r>
      <w:r>
        <w:rPr>
          <w:rFonts w:ascii="Times New Roman" w:hAnsi="Times New Roman"/>
          <w:i/>
        </w:rPr>
        <w:t xml:space="preserve"> </w:t>
      </w:r>
      <w:r>
        <w:t>and</w:t>
      </w:r>
      <w:r>
        <w:rPr>
          <w:spacing w:val="12"/>
        </w:rPr>
        <w:t xml:space="preserve"> </w:t>
      </w:r>
      <w:r>
        <w:t>a</w:t>
      </w:r>
      <w:r>
        <w:rPr>
          <w:spacing w:val="12"/>
        </w:rPr>
        <w:t xml:space="preserve"> </w:t>
      </w:r>
      <w:r>
        <w:t>maximum</w:t>
      </w:r>
      <w:r>
        <w:rPr>
          <w:spacing w:val="12"/>
        </w:rPr>
        <w:t xml:space="preserve"> </w:t>
      </w:r>
      <w:r>
        <w:t>health</w:t>
      </w:r>
      <w:r>
        <w:rPr>
          <w:spacing w:val="12"/>
        </w:rPr>
        <w:t xml:space="preserve"> </w:t>
      </w:r>
      <w:r>
        <w:t>capital</w:t>
      </w:r>
      <w:r>
        <w:rPr>
          <w:spacing w:val="12"/>
        </w:rPr>
        <w:t xml:space="preserve"> </w:t>
      </w:r>
      <w:r>
        <w:t>level</w:t>
      </w:r>
      <w:r>
        <w:rPr>
          <w:spacing w:val="12"/>
        </w:rPr>
        <w:t xml:space="preserve"> </w:t>
      </w:r>
      <w:r>
        <w:t>of</w:t>
      </w:r>
      <w:r>
        <w:rPr>
          <w:spacing w:val="11"/>
        </w:rPr>
        <w:t xml:space="preserve"> </w:t>
      </w:r>
      <w:r>
        <w:rPr>
          <w:rFonts w:ascii="Times New Roman" w:hAnsi="Times New Roman"/>
          <w:i/>
        </w:rPr>
        <w:t>h</w:t>
      </w:r>
      <w:r>
        <w:rPr>
          <w:rFonts w:ascii="Times New Roman" w:hAnsi="Times New Roman"/>
          <w:i/>
          <w:vertAlign w:val="superscript"/>
        </w:rPr>
        <w:t>max</w:t>
      </w:r>
      <w:r>
        <w:t>.</w:t>
      </w:r>
      <w:r>
        <w:rPr>
          <w:spacing w:val="45"/>
        </w:rPr>
        <w:t xml:space="preserve"> </w:t>
      </w:r>
      <w:r>
        <w:rPr>
          <w:spacing w:val="-10"/>
        </w:rPr>
        <w:t>We</w:t>
      </w:r>
      <w:r>
        <w:rPr>
          <w:spacing w:val="12"/>
        </w:rPr>
        <w:t xml:space="preserve"> </w:t>
      </w:r>
      <w:r>
        <w:t>first</w:t>
      </w:r>
      <w:r>
        <w:rPr>
          <w:spacing w:val="12"/>
        </w:rPr>
        <w:t xml:space="preserve"> </w:t>
      </w:r>
      <w:r>
        <w:t>set</w:t>
      </w:r>
      <w:r>
        <w:rPr>
          <w:spacing w:val="12"/>
        </w:rPr>
        <w:t xml:space="preserve"> </w:t>
      </w:r>
      <w:r>
        <w:rPr>
          <w:rFonts w:ascii="Times New Roman" w:hAnsi="Times New Roman"/>
          <w:i/>
        </w:rPr>
        <w:t>h</w:t>
      </w:r>
      <w:r>
        <w:rPr>
          <w:rFonts w:ascii="Times New Roman" w:hAnsi="Times New Roman"/>
          <w:i/>
          <w:vertAlign w:val="superscript"/>
        </w:rPr>
        <w:t>max</w:t>
      </w:r>
      <w:r>
        <w:rPr>
          <w:rFonts w:ascii="Times New Roman" w:hAnsi="Times New Roman"/>
          <w:i/>
          <w:spacing w:val="21"/>
        </w:rPr>
        <w:t xml:space="preserve"> </w:t>
      </w:r>
      <w:r>
        <w:t>as</w:t>
      </w:r>
      <w:r>
        <w:rPr>
          <w:spacing w:val="12"/>
        </w:rPr>
        <w:t xml:space="preserve"> </w:t>
      </w:r>
      <w:r>
        <w:t>a</w:t>
      </w:r>
      <w:r>
        <w:rPr>
          <w:spacing w:val="12"/>
        </w:rPr>
        <w:t xml:space="preserve"> </w:t>
      </w:r>
      <w:r>
        <w:t>free</w:t>
      </w:r>
      <w:r>
        <w:rPr>
          <w:spacing w:val="12"/>
        </w:rPr>
        <w:t xml:space="preserve"> </w:t>
      </w:r>
      <w:r>
        <w:t>parameter</w:t>
      </w:r>
      <w:r>
        <w:rPr>
          <w:spacing w:val="12"/>
        </w:rPr>
        <w:t xml:space="preserve"> </w:t>
      </w:r>
      <w:r>
        <w:t>and</w:t>
      </w:r>
      <w:r>
        <w:rPr>
          <w:spacing w:val="12"/>
        </w:rPr>
        <w:t xml:space="preserve"> </w:t>
      </w:r>
      <w:r>
        <w:t>map</w:t>
      </w:r>
      <w:r>
        <w:rPr>
          <w:spacing w:val="12"/>
        </w:rPr>
        <w:t xml:space="preserve"> </w:t>
      </w:r>
      <w:r>
        <w:t>the</w:t>
      </w:r>
      <w:r>
        <w:rPr>
          <w:spacing w:val="12"/>
        </w:rPr>
        <w:t xml:space="preserve"> </w:t>
      </w:r>
      <w:r>
        <w:t>health</w:t>
      </w:r>
    </w:p>
    <w:p w:rsidR="003671D2" w:rsidRDefault="001C3DAB">
      <w:pPr>
        <w:tabs>
          <w:tab w:val="left" w:pos="1828"/>
        </w:tabs>
        <w:spacing w:line="25" w:lineRule="exact"/>
        <w:ind w:right="1204"/>
        <w:jc w:val="center"/>
        <w:rPr>
          <w:rFonts w:ascii="Times New Roman"/>
          <w:i/>
          <w:sz w:val="16"/>
        </w:rPr>
      </w:pPr>
      <w:r>
        <w:rPr>
          <w:rFonts w:ascii="Times New Roman"/>
          <w:i/>
          <w:w w:val="130"/>
          <w:sz w:val="16"/>
        </w:rPr>
        <w:t>m</w:t>
      </w:r>
      <w:r>
        <w:rPr>
          <w:rFonts w:ascii="Times New Roman"/>
          <w:i/>
          <w:w w:val="130"/>
          <w:sz w:val="16"/>
        </w:rPr>
        <w:tab/>
        <w:t>m</w:t>
      </w:r>
    </w:p>
    <w:p w:rsidR="003671D2" w:rsidRDefault="001C3DAB">
      <w:pPr>
        <w:pStyle w:val="BodyText"/>
        <w:spacing w:before="29" w:line="280" w:lineRule="auto"/>
        <w:ind w:left="113" w:right="1049"/>
      </w:pPr>
      <w:r>
        <w:rPr>
          <w:noProof/>
        </w:rPr>
        <mc:AlternateContent>
          <mc:Choice Requires="wps">
            <w:drawing>
              <wp:anchor distT="0" distB="0" distL="114300" distR="114300" simplePos="0" relativeHeight="503104424" behindDoc="1" locked="0" layoutInCell="1" allowOverlap="1">
                <wp:simplePos x="0" y="0"/>
                <wp:positionH relativeFrom="page">
                  <wp:posOffset>5072380</wp:posOffset>
                </wp:positionH>
                <wp:positionV relativeFrom="paragraph">
                  <wp:posOffset>111125</wp:posOffset>
                </wp:positionV>
                <wp:extent cx="95250" cy="101600"/>
                <wp:effectExtent l="0" t="2540" r="4445" b="635"/>
                <wp:wrapNone/>
                <wp:docPr id="1126"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4" o:spid="_x0000_s1201" type="#_x0000_t202" style="position:absolute;left:0;text-align:left;margin-left:399.4pt;margin-top:8.75pt;width:7.5pt;height:8pt;z-index:-212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RC/sQIAALYFAAAOAAAAZHJzL2Uyb0RvYy54bWysVN1umzAUvp+0d7B8T4GMkIBKqjaEaVL3&#10;I7V7AAdMsGZsZjuBbtq779iEpGlvpm1cWAef4/P3fedc3wwtRweqNJMiw+FVgBEVpayY2GX462Ph&#10;LTHShoiKcClohp+oxjert2+u+y6lM9lIXlGFwInQad9luDGmS31flw1tib6SHRWgrKVqiYFftfMr&#10;RXrw3nJ/FgSx30tVdUqWVGu4zUclXjn/dU1L87muNTWIZxhyM+5U7tza019dk3SnSNew8pgG+Yss&#10;WsIEBD25yokhaK/YK1ctK5XUsjZXpWx9WdespK4GqCYMXlTz0JCOulqgObo7tUn/P7flp8MXhVgF&#10;2IWzGCNBWkDpkQ4G3ckBwWVke9R3OgXThw6MzQAasHf16u5elt80EnLdELGjt0rJvqGkghxD+9J/&#10;9nT0o62Tbf9RVhCJ7I10joZatbaB0BIE3gGrpxM+NpsSLpP5bA6KEjRhEMaBg88n6fS2U9q8p7JF&#10;VsiwAvSdb3K418bmQtLJxIYSsmCcOwZwcXEBhuMNRIanVmdzcID+TIJks9wsIy+axRsvCvLcuy3W&#10;kRcX4WKev8vX6zz8ZeOGUdqwqqLChpnIFUZ/Bt6R5iMtTvTSkrPKurMpabXbrrlCBwLkLtznOg6a&#10;s5l/mYZrAtTyoiSAObibJV4RLxdeVERzL1kESy8Ik7skDqIkyovLku6ZoP9eEupHUEcqnZN+UVvg&#10;vte1kbRlBtYHZ22GlycjkloCbkTloDWE8VF+1gqb/rkVAPcEtKOrZejIVTNsh3E6FvNpDrayegIG&#10;KwkUAzbC8gOhkeoHRj0skgzr73uiKEb8g4ApsFtnEtQkbCeBiBKeZthgNIprM26nfafYrgHP45wJ&#10;eQuTUjNHYztSYxbH+YLl4Ko5LjK7fZ7/O6vzul39BgAA//8DAFBLAwQUAAYACAAAACEA9bz8Od8A&#10;AAAJAQAADwAAAGRycy9kb3ducmV2LnhtbEyPwU7DMBBE70j9B2srcaNOidqmIU5VITghIdJw4OjE&#10;2yRqvA6x24a/ZzmV4+yMZt5mu8n24oKj7xwpWC4iEEi1Mx01Cj7L14cEhA+ajO4doYIf9LDLZ3eZ&#10;To27UoGXQ2gEl5BPtYI2hCGV0tctWu0XbkBi7+hGqwPLsZFm1Fcut718jKK1tLojXmj1gM8t1qfD&#10;2SrYf1Hx0n2/Vx/FsejKchvR2/qk1P182j+BCDiFWxj+8Bkdcmaq3JmMF72CzTZh9MDGZgWCA8ky&#10;5kOlII5XIPNM/v8g/wUAAP//AwBQSwECLQAUAAYACAAAACEAtoM4kv4AAADhAQAAEwAAAAAAAAAA&#10;AAAAAAAAAAAAW0NvbnRlbnRfVHlwZXNdLnhtbFBLAQItABQABgAIAAAAIQA4/SH/1gAAAJQBAAAL&#10;AAAAAAAAAAAAAAAAAC8BAABfcmVscy8ucmVsc1BLAQItABQABgAIAAAAIQDdLRC/sQIAALYFAAAO&#10;AAAAAAAAAAAAAAAAAC4CAABkcnMvZTJvRG9jLnhtbFBLAQItABQABgAIAAAAIQD1vPw53wAAAAkB&#10;AAAPAAAAAAAAAAAAAAAAAAsFAABkcnMvZG93bnJldi54bWxQSwUGAAAAAAQABADzAAAAFwY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noProof/>
        </w:rPr>
        <mc:AlternateContent>
          <mc:Choice Requires="wps">
            <w:drawing>
              <wp:anchor distT="0" distB="0" distL="114300" distR="114300" simplePos="0" relativeHeight="503104448" behindDoc="1" locked="0" layoutInCell="1" allowOverlap="1">
                <wp:simplePos x="0" y="0"/>
                <wp:positionH relativeFrom="page">
                  <wp:posOffset>2956560</wp:posOffset>
                </wp:positionH>
                <wp:positionV relativeFrom="paragraph">
                  <wp:posOffset>319405</wp:posOffset>
                </wp:positionV>
                <wp:extent cx="95250" cy="101600"/>
                <wp:effectExtent l="3810" t="1270" r="0" b="1905"/>
                <wp:wrapNone/>
                <wp:docPr id="1125" name="Text Box 1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3" o:spid="_x0000_s1202" type="#_x0000_t202" style="position:absolute;left:0;text-align:left;margin-left:232.8pt;margin-top:25.15pt;width:7.5pt;height:8pt;z-index:-212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drWsgIAALYFAAAOAAAAZHJzL2Uyb0RvYy54bWysVNuOmzAQfa/Uf7D8znJZQgJaskpCqCpt&#10;L9JuP8ABE6yCTW0nsF313zs2IdnLS9WWB2vwjM/czszN7dA26EilYoKn2L/yMKK8ECXj+xR/e8id&#10;BUZKE16SRnCa4keq8O3y/bubvktoIGrRlFQiAOEq6bsU11p3ieuqoqYtUVeioxyUlZAt0fAr924p&#10;SQ/obeMGnhe5vZBlJ0VBlYLbbFTipcWvKlroL1WlqEZNiiE2bU9pz5053eUNSfaSdDUrTmGQv4ii&#10;JYyD0zNURjRBB8neQLWskEKJSl8VonVFVbGC2hwgG997lc19TTpqc4HiqO5cJvX/YIvPx68SsRJ6&#10;5wczjDhpoUsPdNBoLQYEl9emRn2nEjC978BYD6ABe5uv6u5E8V0hLjY14Xu6klL0NSUlxOibl+6z&#10;pyOOMiC7/pMowRM5aGGBhkq2poBQEgTo0KvHc39MNAVcxrNgBooCNL7nR55tn0uS6W0nlf5ARYuM&#10;kGIJ3bfY5HintImFJJOJccVFzprGMqDhLy7AcLwBz/DU6EwMtqFPsRdvF9tF6IRBtHVCL8ucVb4J&#10;nSj357PsOttsMv+X8euHSc3KknLjZiKXH/5Z8040H2lxppcSDSsNnAlJyf1u00h0JEDu3H624qC5&#10;mLkvw7BFgFxepeQHobcOYiePFnMnzMOZE8+9heP58TqOvDAOs/xlSneM039PCfVjU0cqXYJ+lZtn&#10;v7e5kaRlGtZHw9oUL85GJDEE3PLStlYT1ozys1KY8C+lgHZPjbZ0NQwduaqH3TBOxzya5mAnykdg&#10;sBRAMWAjLD8QaiF/YtTDIkmx+nEgkmLUfOQwBWbrTIKchN0kEF7A0xRrjEZxo8ftdOgk29eAPM4Z&#10;FyuYlIpZGpuRGqM4zRcsB5vNaZGZ7fP831pd1u3yNwAAAP//AwBQSwMEFAAGAAgAAAAhAHEOs6Hf&#10;AAAACQEAAA8AAABkcnMvZG93bnJldi54bWxMj8FOwzAMhu9IvENkJG4sGdui0TWdJgQnJERXDhzT&#10;JmujNU5psq28PeY0jrY//f7+fDv5np3tGF1ABfOZAGaxCcZhq+Czen1YA4tJo9F9QKvgx0bYFrc3&#10;uc5MuGBpz/vUMgrBmGkFXUpDxnlsOut1nIXBIt0OYfQ60Ti23Iz6QuG+549CSO61Q/rQ6cE+d7Y5&#10;7k9ewe4Lyxf3/V5/lIfSVdWTwDd5VOr+btptgCU7pSsMf/qkDgU51eGEJrJewVKuJKEKVmIBjIDl&#10;WtCiViDlAniR8/8Nil8AAAD//wMAUEsBAi0AFAAGAAgAAAAhALaDOJL+AAAA4QEAABMAAAAAAAAA&#10;AAAAAAAAAAAAAFtDb250ZW50X1R5cGVzXS54bWxQSwECLQAUAAYACAAAACEAOP0h/9YAAACUAQAA&#10;CwAAAAAAAAAAAAAAAAAvAQAAX3JlbHMvLnJlbHNQSwECLQAUAAYACAAAACEANXna1rICAAC2BQAA&#10;DgAAAAAAAAAAAAAAAAAuAgAAZHJzL2Uyb0RvYy54bWxQSwECLQAUAAYACAAAACEAcQ6zod8AAAAJ&#10;AQAADwAAAAAAAAAAAAAAAAAM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t xml:space="preserve">index from MEPS data to the health capital grid in the model using </w:t>
      </w:r>
      <w:r>
        <w:rPr>
          <w:rFonts w:ascii="Times New Roman"/>
          <w:i/>
        </w:rPr>
        <w:t>h</w:t>
      </w:r>
      <w:r>
        <w:rPr>
          <w:rFonts w:ascii="Times New Roman"/>
          <w:i/>
          <w:vertAlign w:val="superscript"/>
        </w:rPr>
        <w:t>max</w:t>
      </w:r>
      <w:r>
        <w:rPr>
          <w:rFonts w:ascii="Times New Roman"/>
          <w:i/>
        </w:rPr>
        <w:t xml:space="preserve"> </w:t>
      </w:r>
      <w:r>
        <w:t xml:space="preserve">as normalization parameter. The </w:t>
      </w:r>
      <w:r>
        <w:rPr>
          <w:spacing w:val="-3"/>
        </w:rPr>
        <w:t xml:space="preserve">lower </w:t>
      </w:r>
      <w:r>
        <w:t xml:space="preserve">bound of the health grid </w:t>
      </w:r>
      <w:r>
        <w:rPr>
          <w:rFonts w:ascii="Times New Roman"/>
          <w:i/>
        </w:rPr>
        <w:t>h</w:t>
      </w:r>
      <w:r>
        <w:rPr>
          <w:rFonts w:ascii="Tahoma"/>
          <w:vertAlign w:val="superscript"/>
        </w:rPr>
        <w:t>min</w:t>
      </w:r>
      <w:r>
        <w:rPr>
          <w:rFonts w:ascii="Tahoma"/>
        </w:rPr>
        <w:t xml:space="preserve"> </w:t>
      </w:r>
      <w:r>
        <w:t xml:space="preserve">is calibrated. </w:t>
      </w:r>
      <w:r>
        <w:rPr>
          <w:spacing w:val="-9"/>
        </w:rPr>
        <w:t xml:space="preserve">We </w:t>
      </w:r>
      <w:r>
        <w:t xml:space="preserve">chose a relatively </w:t>
      </w:r>
      <w:r>
        <w:rPr>
          <w:spacing w:val="-3"/>
        </w:rPr>
        <w:t xml:space="preserve">low </w:t>
      </w:r>
      <w:r>
        <w:t>number of grid points to</w:t>
      </w:r>
    </w:p>
    <w:p w:rsidR="003671D2" w:rsidRDefault="001C3DAB">
      <w:pPr>
        <w:pStyle w:val="BodyText"/>
        <w:spacing w:before="8"/>
        <w:ind w:left="113"/>
      </w:pPr>
      <w:r>
        <w:t>reduce the computational burden.</w:t>
      </w:r>
    </w:p>
    <w:p w:rsidR="003671D2" w:rsidRDefault="001C3DAB">
      <w:pPr>
        <w:pStyle w:val="BodyText"/>
        <w:spacing w:before="56" w:line="288" w:lineRule="auto"/>
        <w:ind w:left="113" w:right="1131" w:firstLine="338"/>
        <w:jc w:val="both"/>
      </w:pPr>
      <w:r>
        <w:rPr>
          <w:spacing w:val="-10"/>
        </w:rPr>
        <w:t>We</w:t>
      </w:r>
      <w:r>
        <w:rPr>
          <w:spacing w:val="-12"/>
        </w:rPr>
        <w:t xml:space="preserve"> </w:t>
      </w:r>
      <w:r>
        <w:t>next</w:t>
      </w:r>
      <w:r>
        <w:rPr>
          <w:spacing w:val="-12"/>
        </w:rPr>
        <w:t xml:space="preserve"> </w:t>
      </w:r>
      <w:r>
        <w:t>place</w:t>
      </w:r>
      <w:r>
        <w:rPr>
          <w:spacing w:val="-12"/>
        </w:rPr>
        <w:t xml:space="preserve"> </w:t>
      </w:r>
      <w:r>
        <w:t>individuals</w:t>
      </w:r>
      <w:r>
        <w:rPr>
          <w:spacing w:val="-12"/>
        </w:rPr>
        <w:t xml:space="preserve"> </w:t>
      </w:r>
      <w:r>
        <w:t>of</w:t>
      </w:r>
      <w:r>
        <w:rPr>
          <w:spacing w:val="-12"/>
        </w:rPr>
        <w:t xml:space="preserve"> </w:t>
      </w:r>
      <w:r>
        <w:t>each</w:t>
      </w:r>
      <w:r>
        <w:rPr>
          <w:spacing w:val="-12"/>
        </w:rPr>
        <w:t xml:space="preserve"> </w:t>
      </w:r>
      <w:r>
        <w:t>age</w:t>
      </w:r>
      <w:r>
        <w:rPr>
          <w:spacing w:val="-12"/>
        </w:rPr>
        <w:t xml:space="preserve"> </w:t>
      </w:r>
      <w:r>
        <w:t>group</w:t>
      </w:r>
      <w:r>
        <w:rPr>
          <w:spacing w:val="-12"/>
        </w:rPr>
        <w:t xml:space="preserve"> </w:t>
      </w:r>
      <w:r>
        <w:t>into</w:t>
      </w:r>
      <w:r>
        <w:rPr>
          <w:spacing w:val="-12"/>
        </w:rPr>
        <w:t xml:space="preserve"> </w:t>
      </w:r>
      <w:r>
        <w:t>four</w:t>
      </w:r>
      <w:r>
        <w:rPr>
          <w:spacing w:val="-12"/>
        </w:rPr>
        <w:t xml:space="preserve"> </w:t>
      </w:r>
      <w:r>
        <w:t>health</w:t>
      </w:r>
      <w:r>
        <w:rPr>
          <w:spacing w:val="-12"/>
        </w:rPr>
        <w:t xml:space="preserve"> </w:t>
      </w:r>
      <w:r>
        <w:t>groups</w:t>
      </w:r>
      <w:r>
        <w:rPr>
          <w:spacing w:val="-12"/>
        </w:rPr>
        <w:t xml:space="preserve"> </w:t>
      </w:r>
      <w:r>
        <w:t>based</w:t>
      </w:r>
      <w:r>
        <w:rPr>
          <w:spacing w:val="-12"/>
        </w:rPr>
        <w:t xml:space="preserve"> </w:t>
      </w:r>
      <w:r>
        <w:t>on</w:t>
      </w:r>
      <w:r>
        <w:rPr>
          <w:spacing w:val="-12"/>
        </w:rPr>
        <w:t xml:space="preserve"> </w:t>
      </w:r>
      <w:r>
        <w:t>health</w:t>
      </w:r>
      <w:r>
        <w:rPr>
          <w:spacing w:val="-12"/>
        </w:rPr>
        <w:t xml:space="preserve"> </w:t>
      </w:r>
      <w:r>
        <w:t>capital</w:t>
      </w:r>
      <w:r>
        <w:rPr>
          <w:spacing w:val="-12"/>
        </w:rPr>
        <w:t xml:space="preserve"> </w:t>
      </w:r>
      <w:r>
        <w:t xml:space="preserve">quartiles where group </w:t>
      </w:r>
      <w:r>
        <w:rPr>
          <w:rFonts w:ascii="Arial" w:hAnsi="Arial"/>
        </w:rPr>
        <w:t xml:space="preserve">1 </w:t>
      </w:r>
      <w:r>
        <w:t xml:space="preserve">has health capital in the top quartile (best health) whereas group </w:t>
      </w:r>
      <w:r>
        <w:rPr>
          <w:rFonts w:ascii="Arial" w:hAnsi="Arial"/>
        </w:rPr>
        <w:t xml:space="preserve">4 </w:t>
      </w:r>
      <w:r>
        <w:t>has health capital in the</w:t>
      </w:r>
      <w:r>
        <w:rPr>
          <w:spacing w:val="-23"/>
        </w:rPr>
        <w:t xml:space="preserve"> </w:t>
      </w:r>
      <w:r>
        <w:t>bottom</w:t>
      </w:r>
      <w:r>
        <w:rPr>
          <w:spacing w:val="-23"/>
        </w:rPr>
        <w:t xml:space="preserve"> </w:t>
      </w:r>
      <w:r>
        <w:t>quartile</w:t>
      </w:r>
      <w:r>
        <w:rPr>
          <w:spacing w:val="-23"/>
        </w:rPr>
        <w:t xml:space="preserve"> </w:t>
      </w:r>
      <w:r>
        <w:t>(worst</w:t>
      </w:r>
      <w:r>
        <w:rPr>
          <w:spacing w:val="-23"/>
        </w:rPr>
        <w:t xml:space="preserve"> </w:t>
      </w:r>
      <w:r>
        <w:t>health).</w:t>
      </w:r>
      <w:r>
        <w:rPr>
          <w:spacing w:val="-7"/>
        </w:rPr>
        <w:t xml:space="preserve"> </w:t>
      </w:r>
      <w:r>
        <w:rPr>
          <w:spacing w:val="-10"/>
        </w:rPr>
        <w:t>We</w:t>
      </w:r>
      <w:r>
        <w:rPr>
          <w:spacing w:val="-23"/>
        </w:rPr>
        <w:t xml:space="preserve"> </w:t>
      </w:r>
      <w:r>
        <w:t>then</w:t>
      </w:r>
      <w:r>
        <w:rPr>
          <w:spacing w:val="-23"/>
        </w:rPr>
        <w:t xml:space="preserve"> </w:t>
      </w:r>
      <w:r>
        <w:t>assume</w:t>
      </w:r>
      <w:r>
        <w:rPr>
          <w:spacing w:val="-23"/>
        </w:rPr>
        <w:t xml:space="preserve"> </w:t>
      </w:r>
      <w:r>
        <w:t>that</w:t>
      </w:r>
      <w:r>
        <w:rPr>
          <w:spacing w:val="-23"/>
        </w:rPr>
        <w:t xml:space="preserve"> </w:t>
      </w:r>
      <w:r>
        <w:t>individuals</w:t>
      </w:r>
      <w:r>
        <w:rPr>
          <w:spacing w:val="-23"/>
        </w:rPr>
        <w:t xml:space="preserve"> </w:t>
      </w:r>
      <w:r>
        <w:t>in</w:t>
      </w:r>
      <w:r>
        <w:rPr>
          <w:spacing w:val="-23"/>
        </w:rPr>
        <w:t xml:space="preserve"> </w:t>
      </w:r>
      <w:r>
        <w:t>group</w:t>
      </w:r>
      <w:r>
        <w:rPr>
          <w:spacing w:val="-23"/>
        </w:rPr>
        <w:t xml:space="preserve"> </w:t>
      </w:r>
      <w:r>
        <w:rPr>
          <w:rFonts w:ascii="Arial" w:hAnsi="Arial"/>
        </w:rPr>
        <w:t>1</w:t>
      </w:r>
      <w:r>
        <w:rPr>
          <w:rFonts w:ascii="Arial" w:hAnsi="Arial"/>
          <w:spacing w:val="-29"/>
        </w:rPr>
        <w:t xml:space="preserve"> </w:t>
      </w:r>
      <w:r>
        <w:t>only</w:t>
      </w:r>
      <w:r>
        <w:rPr>
          <w:spacing w:val="-23"/>
        </w:rPr>
        <w:t xml:space="preserve"> </w:t>
      </w:r>
      <w:r>
        <w:t>experience</w:t>
      </w:r>
      <w:r>
        <w:rPr>
          <w:spacing w:val="-23"/>
        </w:rPr>
        <w:t xml:space="preserve"> </w:t>
      </w:r>
      <w:r>
        <w:t>negligibly small</w:t>
      </w:r>
      <w:r>
        <w:rPr>
          <w:spacing w:val="-36"/>
        </w:rPr>
        <w:t xml:space="preserve"> </w:t>
      </w:r>
      <w:r>
        <w:t>or</w:t>
      </w:r>
      <w:r>
        <w:rPr>
          <w:spacing w:val="-36"/>
        </w:rPr>
        <w:t xml:space="preserve"> </w:t>
      </w:r>
      <w:r>
        <w:t>no</w:t>
      </w:r>
      <w:r>
        <w:rPr>
          <w:spacing w:val="-36"/>
        </w:rPr>
        <w:t xml:space="preserve"> </w:t>
      </w:r>
      <w:r>
        <w:t>health</w:t>
      </w:r>
      <w:r>
        <w:rPr>
          <w:spacing w:val="-36"/>
        </w:rPr>
        <w:t xml:space="preserve"> </w:t>
      </w:r>
      <w:r>
        <w:t>shocks,</w:t>
      </w:r>
      <w:r>
        <w:rPr>
          <w:spacing w:val="-34"/>
        </w:rPr>
        <w:t xml:space="preserve"> </w:t>
      </w:r>
      <w:r>
        <w:t>whereas</w:t>
      </w:r>
      <w:r>
        <w:rPr>
          <w:spacing w:val="-36"/>
        </w:rPr>
        <w:t xml:space="preserve"> </w:t>
      </w:r>
      <w:r>
        <w:t>individuals</w:t>
      </w:r>
      <w:r>
        <w:rPr>
          <w:spacing w:val="-36"/>
        </w:rPr>
        <w:t xml:space="preserve"> </w:t>
      </w:r>
      <w:r>
        <w:t>of</w:t>
      </w:r>
      <w:r>
        <w:rPr>
          <w:spacing w:val="-36"/>
        </w:rPr>
        <w:t xml:space="preserve"> </w:t>
      </w:r>
      <w:r>
        <w:t>the</w:t>
      </w:r>
      <w:r>
        <w:rPr>
          <w:spacing w:val="-36"/>
        </w:rPr>
        <w:t xml:space="preserve"> </w:t>
      </w:r>
      <w:r>
        <w:t>other</w:t>
      </w:r>
      <w:r>
        <w:rPr>
          <w:spacing w:val="-36"/>
        </w:rPr>
        <w:t xml:space="preserve"> </w:t>
      </w:r>
      <w:r>
        <w:t>health</w:t>
      </w:r>
      <w:r>
        <w:rPr>
          <w:spacing w:val="-36"/>
        </w:rPr>
        <w:t xml:space="preserve"> </w:t>
      </w:r>
      <w:r>
        <w:t>groups</w:t>
      </w:r>
      <w:r>
        <w:rPr>
          <w:spacing w:val="-36"/>
        </w:rPr>
        <w:t xml:space="preserve"> </w:t>
      </w:r>
      <w:r>
        <w:t>experience</w:t>
      </w:r>
      <w:r>
        <w:rPr>
          <w:spacing w:val="-36"/>
        </w:rPr>
        <w:t xml:space="preserve"> </w:t>
      </w:r>
      <w:r>
        <w:t>negative</w:t>
      </w:r>
      <w:r>
        <w:rPr>
          <w:spacing w:val="-36"/>
        </w:rPr>
        <w:t xml:space="preserve"> </w:t>
      </w:r>
      <w:r>
        <w:t>health</w:t>
      </w:r>
      <w:r>
        <w:rPr>
          <w:spacing w:val="-36"/>
        </w:rPr>
        <w:t xml:space="preserve"> </w:t>
      </w:r>
      <w:r>
        <w:t>shocks of</w:t>
      </w:r>
      <w:r>
        <w:rPr>
          <w:spacing w:val="-23"/>
        </w:rPr>
        <w:t xml:space="preserve"> </w:t>
      </w:r>
      <w:r>
        <w:t>larger</w:t>
      </w:r>
      <w:r>
        <w:rPr>
          <w:spacing w:val="-23"/>
        </w:rPr>
        <w:t xml:space="preserve"> </w:t>
      </w:r>
      <w:r>
        <w:t>magnitudes</w:t>
      </w:r>
      <w:r>
        <w:rPr>
          <w:spacing w:val="-24"/>
        </w:rPr>
        <w:t xml:space="preserve"> </w:t>
      </w:r>
      <w:r>
        <w:t>that</w:t>
      </w:r>
      <w:r>
        <w:rPr>
          <w:spacing w:val="-23"/>
        </w:rPr>
        <w:t xml:space="preserve"> </w:t>
      </w:r>
      <w:r>
        <w:rPr>
          <w:spacing w:val="-4"/>
        </w:rPr>
        <w:t>we</w:t>
      </w:r>
      <w:r>
        <w:rPr>
          <w:spacing w:val="-24"/>
        </w:rPr>
        <w:t xml:space="preserve"> </w:t>
      </w:r>
      <w:r>
        <w:t>refer</w:t>
      </w:r>
      <w:r>
        <w:rPr>
          <w:spacing w:val="-23"/>
        </w:rPr>
        <w:t xml:space="preserve"> </w:t>
      </w:r>
      <w:r>
        <w:t>to</w:t>
      </w:r>
      <w:r>
        <w:rPr>
          <w:spacing w:val="-24"/>
        </w:rPr>
        <w:t xml:space="preserve"> </w:t>
      </w:r>
      <w:r>
        <w:t>as</w:t>
      </w:r>
      <w:r>
        <w:rPr>
          <w:spacing w:val="-23"/>
        </w:rPr>
        <w:t xml:space="preserve"> </w:t>
      </w:r>
      <w:r>
        <w:t>“small”</w:t>
      </w:r>
      <w:r>
        <w:rPr>
          <w:spacing w:val="-16"/>
        </w:rPr>
        <w:t xml:space="preserve"> </w:t>
      </w:r>
      <w:r>
        <w:t>for</w:t>
      </w:r>
      <w:r>
        <w:rPr>
          <w:spacing w:val="-23"/>
        </w:rPr>
        <w:t xml:space="preserve"> </w:t>
      </w:r>
      <w:r>
        <w:t>group</w:t>
      </w:r>
      <w:r>
        <w:rPr>
          <w:spacing w:val="-23"/>
        </w:rPr>
        <w:t xml:space="preserve"> </w:t>
      </w:r>
      <w:r>
        <w:rPr>
          <w:rFonts w:ascii="Arial" w:hAnsi="Arial"/>
        </w:rPr>
        <w:t>2</w:t>
      </w:r>
      <w:r>
        <w:t>,</w:t>
      </w:r>
      <w:r>
        <w:rPr>
          <w:spacing w:val="-23"/>
        </w:rPr>
        <w:t xml:space="preserve"> </w:t>
      </w:r>
      <w:r>
        <w:t>“moderate”</w:t>
      </w:r>
      <w:r>
        <w:rPr>
          <w:spacing w:val="-15"/>
        </w:rPr>
        <w:t xml:space="preserve"> </w:t>
      </w:r>
      <w:r>
        <w:t>for</w:t>
      </w:r>
      <w:r>
        <w:rPr>
          <w:spacing w:val="-23"/>
        </w:rPr>
        <w:t xml:space="preserve"> </w:t>
      </w:r>
      <w:r>
        <w:t>group</w:t>
      </w:r>
      <w:r>
        <w:rPr>
          <w:spacing w:val="-24"/>
        </w:rPr>
        <w:t xml:space="preserve"> </w:t>
      </w:r>
      <w:r>
        <w:t>3</w:t>
      </w:r>
      <w:r>
        <w:rPr>
          <w:spacing w:val="-23"/>
        </w:rPr>
        <w:t xml:space="preserve"> </w:t>
      </w:r>
      <w:r>
        <w:t>and</w:t>
      </w:r>
      <w:r>
        <w:rPr>
          <w:spacing w:val="-24"/>
        </w:rPr>
        <w:t xml:space="preserve"> </w:t>
      </w:r>
      <w:r>
        <w:t>“large”</w:t>
      </w:r>
      <w:r>
        <w:rPr>
          <w:spacing w:val="-16"/>
        </w:rPr>
        <w:t xml:space="preserve"> </w:t>
      </w:r>
      <w:r>
        <w:t>for</w:t>
      </w:r>
      <w:r>
        <w:rPr>
          <w:spacing w:val="-23"/>
        </w:rPr>
        <w:t xml:space="preserve"> </w:t>
      </w:r>
      <w:r>
        <w:t>group 4.</w:t>
      </w:r>
    </w:p>
    <w:p w:rsidR="003671D2" w:rsidRDefault="001C3DAB">
      <w:pPr>
        <w:pStyle w:val="BodyText"/>
        <w:spacing w:before="4" w:line="129" w:lineRule="exact"/>
        <w:ind w:left="452"/>
        <w:rPr>
          <w:rFonts w:ascii="Times New Roman"/>
          <w:i/>
        </w:rPr>
      </w:pPr>
      <w:r>
        <w:rPr>
          <w:noProof/>
        </w:rPr>
        <mc:AlternateContent>
          <mc:Choice Requires="wps">
            <w:drawing>
              <wp:anchor distT="0" distB="0" distL="114300" distR="114300" simplePos="0" relativeHeight="6184" behindDoc="0" locked="0" layoutInCell="1" allowOverlap="1">
                <wp:simplePos x="0" y="0"/>
                <wp:positionH relativeFrom="page">
                  <wp:posOffset>7263130</wp:posOffset>
                </wp:positionH>
                <wp:positionV relativeFrom="paragraph">
                  <wp:posOffset>84455</wp:posOffset>
                </wp:positionV>
                <wp:extent cx="154305" cy="517525"/>
                <wp:effectExtent l="0" t="2540" r="2540" b="3810"/>
                <wp:wrapNone/>
                <wp:docPr id="1124" name="Text Box 1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30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168"/>
                              <w:rPr>
                                <w:rFonts w:ascii="Times New Roman"/>
                                <w:i/>
                              </w:rPr>
                            </w:pPr>
                            <w:r>
                              <w:rPr>
                                <w:rFonts w:ascii="Arial"/>
                                <w:w w:val="237"/>
                              </w:rPr>
                              <w:t xml:space="preserve"> </w:t>
                            </w:r>
                            <w:r>
                              <w:rPr>
                                <w:rFonts w:ascii="Arial"/>
                                <w:spacing w:val="-25"/>
                              </w:rPr>
                              <w:t xml:space="preserve"> </w:t>
                            </w:r>
                            <w:r>
                              <w:rPr>
                                <w:rFonts w:ascii="Times New Roman"/>
                                <w:i/>
                                <w:w w:val="110"/>
                                <w:position w:val="-23"/>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2" o:spid="_x0000_s1203" type="#_x0000_t202" style="position:absolute;left:0;text-align:left;margin-left:571.9pt;margin-top:6.65pt;width:12.15pt;height:40.75pt;z-index:6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luJsQIAALcFAAAOAAAAZHJzL2Uyb0RvYy54bWysVNtunDAQfa/Uf7D8TriEvYDCRsmyVJXS&#10;i5T0A7zGLFbBprZ3Ia367x2bZbNJVKlqy4M12OMzc2aO5+p6aBt0YEpzKTIcXgQYMUFlycUuw18e&#10;Cm+JkTZElKSRgmX4kWl8vXr75qrvUhbJWjYlUwhAhE77LsO1MV3q+5rWrCX6QnZMwGElVUsM/Kqd&#10;XyrSA3rb+FEQzP1eqrJTkjKtYTcfD/HK4VcVo+ZTVWlmUJNhyM24Vbl1a1d/dUXSnSJdzekxDfIX&#10;WbSECwh6gsqJIWiv+CuollMltazMBZWtL6uKU+Y4AJsweMHmviYdc1ygOLo7lUn/P1j68fBZIV5C&#10;78IoxkiQFrr0wAaDbuWAYDOyNeo7nYLrfQfOZoAT8Hd8dXcn6VeNhFzXROzYjVKyrxkpIcfQ3vTP&#10;ro442oJs+w+yhEhkb6QDGirV2gJCSRCgQ68eT/2x2VAbchZfBjOMKBzNwsUsmrkIJJ0ud0qbd0y2&#10;yBoZVtB+B04Od9rYZEg6udhYQha8aZwEGvFsAxzHHQgNV+2ZTcJ19EcSJJvlZhl7cTTfeHGQ595N&#10;sY69eQE55Zf5ep2HP23cME5rXpZM2DCTusL4z7p31Pmoi5O+tGx4aeFsSlrttutGoQMBdRfuOxbk&#10;zM1/noYrAnB5QQmaH9xGiVfMlwsvLuKZlyyCpReEyW0yD+IkzovnlO64YP9OCfUZTmwfHZ3fcgvc&#10;95obSVtuYH40vM3w8uREUqvAjShdaw3hzWiflcKm/1QKaPfUaKdXK9FRrGbYDuPzWCxsfKvmrSwf&#10;QcJKgsRApzD9wKil+o5RD5Mkw/rbniiGUfNewDOwY2cy1GRsJ4MIClczbDAazbUZx9O+U3xXA/L4&#10;0IS8gadScSfjpyyODwymg2NznGR2/Jz/O6+nebv6BQAA//8DAFBLAwQUAAYACAAAACEA/BezUt8A&#10;AAALAQAADwAAAGRycy9kb3ducmV2LnhtbEyPQU+DQBCF7yb+h82YeLML0hCKLE1j9GRipHjwuMAU&#10;NmVnkd22+O+dnvT2Xt7Lm2+K7WJHccbZG0cK4lUEAql1naFewWf9+pCB8EFTp0dHqOAHPWzL25tC&#10;5527UIXnfegFj5DPtYIhhCmX0rcDWu1XbkLi7OBmqwPbuZfdrC88bkf5GEWptNoQXxj0hM8Dtsf9&#10;ySrYfVH1Yr7fm4/qUJm63kT0lh6Vur9bdk8gAi7hrwxXfEaHkpkad6LOi5F9vE6YPbBKEhDXRpxm&#10;MYhGwWadgSwL+f+H8hcAAP//AwBQSwECLQAUAAYACAAAACEAtoM4kv4AAADhAQAAEwAAAAAAAAAA&#10;AAAAAAAAAAAAW0NvbnRlbnRfVHlwZXNdLnhtbFBLAQItABQABgAIAAAAIQA4/SH/1gAAAJQBAAAL&#10;AAAAAAAAAAAAAAAAAC8BAABfcmVscy8ucmVsc1BLAQItABQABgAIAAAAIQD67luJsQIAALcFAAAO&#10;AAAAAAAAAAAAAAAAAC4CAABkcnMvZTJvRG9jLnhtbFBLAQItABQABgAIAAAAIQD8F7NS3wAAAAsB&#10;AAAPAAAAAAAAAAAAAAAAAAsFAABkcnMvZG93bnJldi54bWxQSwUGAAAAAAQABADzAAAAFwYAAAAA&#10;" filled="f" stroked="f">
                <v:textbox inset="0,0,0,0">
                  <w:txbxContent>
                    <w:p w:rsidR="003671D2" w:rsidRDefault="001C3DAB">
                      <w:pPr>
                        <w:spacing w:before="168"/>
                        <w:rPr>
                          <w:rFonts w:ascii="Times New Roman"/>
                          <w:i/>
                        </w:rPr>
                      </w:pPr>
                      <w:r>
                        <w:rPr>
                          <w:rFonts w:ascii="Arial"/>
                          <w:w w:val="237"/>
                        </w:rPr>
                        <w:t xml:space="preserve"> </w:t>
                      </w:r>
                      <w:r>
                        <w:rPr>
                          <w:rFonts w:ascii="Arial"/>
                          <w:spacing w:val="-25"/>
                        </w:rPr>
                        <w:t xml:space="preserve"> </w:t>
                      </w:r>
                      <w:r>
                        <w:rPr>
                          <w:rFonts w:ascii="Times New Roman"/>
                          <w:i/>
                          <w:w w:val="110"/>
                          <w:position w:val="-23"/>
                        </w:rPr>
                        <w:t>.</w:t>
                      </w:r>
                    </w:p>
                  </w:txbxContent>
                </v:textbox>
                <w10:wrap anchorx="page"/>
              </v:shape>
            </w:pict>
          </mc:Fallback>
        </mc:AlternateContent>
      </w:r>
      <w:r>
        <w:t xml:space="preserve">In order to compute the magnitudes of health shocks, we calculate the average health capital of group </w:t>
      </w:r>
      <w:r>
        <w:rPr>
          <w:rFonts w:ascii="Times New Roman"/>
          <w:i/>
        </w:rPr>
        <w:t>i</w:t>
      </w:r>
    </w:p>
    <w:p w:rsidR="003671D2" w:rsidRDefault="003671D2">
      <w:pPr>
        <w:spacing w:line="129" w:lineRule="exact"/>
        <w:rPr>
          <w:rFonts w:ascii="Times New Roman"/>
        </w:rPr>
        <w:sectPr w:rsidR="003671D2">
          <w:type w:val="continuous"/>
          <w:pgSz w:w="12240" w:h="15840"/>
          <w:pgMar w:top="1380" w:right="0" w:bottom="280" w:left="1020" w:header="720" w:footer="720" w:gutter="0"/>
          <w:cols w:space="720"/>
        </w:sectPr>
      </w:pPr>
    </w:p>
    <w:p w:rsidR="003671D2" w:rsidRDefault="001C3DAB">
      <w:pPr>
        <w:spacing w:before="144"/>
        <w:ind w:left="113"/>
        <w:rPr>
          <w:rFonts w:ascii="Times New Roman" w:hAnsi="Times New Roman"/>
          <w:i/>
          <w:sz w:val="16"/>
        </w:rPr>
      </w:pPr>
      <w:r>
        <w:rPr>
          <w:w w:val="106"/>
        </w:rPr>
        <w:t>at</w:t>
      </w:r>
      <w:r>
        <w:rPr>
          <w:spacing w:val="-7"/>
        </w:rPr>
        <w:t xml:space="preserve"> </w:t>
      </w:r>
      <w:r>
        <w:rPr>
          <w:w w:val="92"/>
        </w:rPr>
        <w:t>age</w:t>
      </w:r>
      <w:r>
        <w:rPr>
          <w:spacing w:val="-7"/>
        </w:rPr>
        <w:t xml:space="preserve"> </w:t>
      </w:r>
      <w:r>
        <w:rPr>
          <w:rFonts w:ascii="Times New Roman" w:hAnsi="Times New Roman"/>
          <w:i/>
          <w:spacing w:val="11"/>
          <w:w w:val="146"/>
        </w:rPr>
        <w:t>j</w:t>
      </w:r>
      <w:r>
        <w:rPr>
          <w:w w:val="109"/>
        </w:rPr>
        <w:t>,</w:t>
      </w:r>
      <w:r>
        <w:rPr>
          <w:spacing w:val="-2"/>
        </w:rPr>
        <w:t xml:space="preserve"> </w:t>
      </w:r>
      <w:r>
        <w:rPr>
          <w:rFonts w:ascii="Times New Roman" w:hAnsi="Times New Roman"/>
          <w:i/>
          <w:spacing w:val="-124"/>
          <w:w w:val="114"/>
        </w:rPr>
        <w:t>h</w:t>
      </w:r>
      <w:r>
        <w:rPr>
          <w:rFonts w:ascii="Arial" w:hAnsi="Arial"/>
          <w:spacing w:val="13"/>
          <w:w w:val="89"/>
          <w:position w:val="6"/>
        </w:rPr>
        <w:t>¯</w:t>
      </w:r>
      <w:r>
        <w:rPr>
          <w:rFonts w:ascii="Times New Roman" w:hAnsi="Times New Roman"/>
          <w:i/>
          <w:w w:val="129"/>
          <w:position w:val="8"/>
          <w:sz w:val="16"/>
        </w:rPr>
        <w:t>i</w:t>
      </w:r>
    </w:p>
    <w:p w:rsidR="003671D2" w:rsidRDefault="001C3DAB">
      <w:pPr>
        <w:pStyle w:val="BodyText"/>
        <w:spacing w:line="507" w:lineRule="exact"/>
        <w:ind w:left="113"/>
        <w:rPr>
          <w:rFonts w:ascii="Tahoma" w:hAnsi="Tahoma"/>
          <w:sz w:val="16"/>
        </w:rPr>
      </w:pPr>
      <w:r>
        <w:br w:type="column"/>
      </w:r>
      <w:r>
        <w:rPr>
          <w:w w:val="94"/>
        </w:rPr>
        <w:t>with</w:t>
      </w:r>
      <w:r>
        <w:rPr>
          <w:spacing w:val="-7"/>
        </w:rPr>
        <w:t xml:space="preserve"> </w:t>
      </w:r>
      <w:r>
        <w:rPr>
          <w:rFonts w:ascii="Times New Roman" w:hAnsi="Times New Roman"/>
          <w:i/>
          <w:w w:val="122"/>
        </w:rPr>
        <w:t>i</w:t>
      </w:r>
      <w:r>
        <w:rPr>
          <w:rFonts w:ascii="Times New Roman" w:hAnsi="Times New Roman"/>
          <w:i/>
          <w:spacing w:val="5"/>
        </w:rPr>
        <w:t xml:space="preserve"> </w:t>
      </w:r>
      <w:r>
        <w:rPr>
          <w:rFonts w:ascii="Arial" w:hAnsi="Arial"/>
          <w:w w:val="131"/>
        </w:rPr>
        <w:t>=</w:t>
      </w:r>
      <w:r>
        <w:rPr>
          <w:rFonts w:ascii="Arial" w:hAnsi="Arial"/>
          <w:spacing w:val="-1"/>
        </w:rPr>
        <w:t xml:space="preserve"> </w:t>
      </w:r>
      <w:r>
        <w:rPr>
          <w:rFonts w:ascii="Lucida Sans Unicode" w:hAnsi="Lucida Sans Unicode"/>
          <w:w w:val="152"/>
        </w:rPr>
        <w:t>{</w:t>
      </w:r>
      <w:r>
        <w:rPr>
          <w:rFonts w:ascii="Arial" w:hAnsi="Arial"/>
          <w:spacing w:val="-1"/>
          <w:w w:val="89"/>
        </w:rPr>
        <w:t>1</w:t>
      </w:r>
      <w:r>
        <w:rPr>
          <w:rFonts w:ascii="Times New Roman" w:hAnsi="Times New Roman"/>
          <w:i/>
          <w:w w:val="109"/>
        </w:rPr>
        <w:t>,</w:t>
      </w:r>
      <w:r>
        <w:rPr>
          <w:rFonts w:ascii="Times New Roman" w:hAnsi="Times New Roman"/>
          <w:i/>
          <w:spacing w:val="-19"/>
        </w:rPr>
        <w:t xml:space="preserve"> </w:t>
      </w:r>
      <w:r>
        <w:rPr>
          <w:rFonts w:ascii="Arial" w:hAnsi="Arial"/>
          <w:spacing w:val="-1"/>
          <w:w w:val="89"/>
        </w:rPr>
        <w:t>2</w:t>
      </w:r>
      <w:r>
        <w:rPr>
          <w:rFonts w:ascii="Times New Roman" w:hAnsi="Times New Roman"/>
          <w:i/>
          <w:w w:val="109"/>
        </w:rPr>
        <w:t>,</w:t>
      </w:r>
      <w:r>
        <w:rPr>
          <w:rFonts w:ascii="Times New Roman" w:hAnsi="Times New Roman"/>
          <w:i/>
          <w:spacing w:val="-19"/>
        </w:rPr>
        <w:t xml:space="preserve"> </w:t>
      </w:r>
      <w:r>
        <w:rPr>
          <w:rFonts w:ascii="Arial" w:hAnsi="Arial"/>
          <w:spacing w:val="-1"/>
          <w:w w:val="89"/>
        </w:rPr>
        <w:t>3</w:t>
      </w:r>
      <w:r>
        <w:rPr>
          <w:rFonts w:ascii="Times New Roman" w:hAnsi="Times New Roman"/>
          <w:i/>
          <w:w w:val="109"/>
        </w:rPr>
        <w:t>,</w:t>
      </w:r>
      <w:r>
        <w:rPr>
          <w:rFonts w:ascii="Times New Roman" w:hAnsi="Times New Roman"/>
          <w:i/>
          <w:spacing w:val="-19"/>
        </w:rPr>
        <w:t xml:space="preserve"> </w:t>
      </w:r>
      <w:r>
        <w:rPr>
          <w:rFonts w:ascii="Arial" w:hAnsi="Arial"/>
          <w:spacing w:val="-1"/>
          <w:w w:val="89"/>
        </w:rPr>
        <w:t>4</w:t>
      </w:r>
      <w:r>
        <w:rPr>
          <w:rFonts w:ascii="Lucida Sans Unicode" w:hAnsi="Lucida Sans Unicode"/>
          <w:w w:val="152"/>
        </w:rPr>
        <w:t>}</w:t>
      </w:r>
      <w:r>
        <w:rPr>
          <w:w w:val="109"/>
        </w:rPr>
        <w:t>.</w:t>
      </w:r>
      <w:r>
        <w:t xml:space="preserve"> </w:t>
      </w:r>
      <w:r>
        <w:rPr>
          <w:spacing w:val="-22"/>
        </w:rPr>
        <w:t xml:space="preserve"> </w:t>
      </w:r>
      <w:r>
        <w:rPr>
          <w:w w:val="101"/>
        </w:rPr>
        <w:t>The</w:t>
      </w:r>
      <w:r>
        <w:rPr>
          <w:spacing w:val="-7"/>
        </w:rPr>
        <w:t xml:space="preserve"> </w:t>
      </w:r>
      <w:r>
        <w:rPr>
          <w:spacing w:val="-6"/>
          <w:w w:val="98"/>
        </w:rPr>
        <w:t>a</w:t>
      </w:r>
      <w:r>
        <w:rPr>
          <w:spacing w:val="-7"/>
          <w:w w:val="92"/>
        </w:rPr>
        <w:t>v</w:t>
      </w:r>
      <w:r>
        <w:rPr>
          <w:w w:val="93"/>
        </w:rPr>
        <w:t>erage</w:t>
      </w:r>
      <w:r>
        <w:rPr>
          <w:spacing w:val="-7"/>
        </w:rPr>
        <w:t xml:space="preserve"> </w:t>
      </w:r>
      <w:r>
        <w:rPr>
          <w:w w:val="97"/>
        </w:rPr>
        <w:t>health</w:t>
      </w:r>
      <w:r>
        <w:rPr>
          <w:spacing w:val="-7"/>
        </w:rPr>
        <w:t xml:space="preserve"> </w:t>
      </w:r>
      <w:r>
        <w:rPr>
          <w:w w:val="98"/>
        </w:rPr>
        <w:t>capital</w:t>
      </w:r>
      <w:r>
        <w:rPr>
          <w:spacing w:val="-7"/>
        </w:rPr>
        <w:t xml:space="preserve"> </w:t>
      </w:r>
      <w:r>
        <w:rPr>
          <w:spacing w:val="5"/>
          <w:w w:val="91"/>
        </w:rPr>
        <w:t>p</w:t>
      </w:r>
      <w:r>
        <w:rPr>
          <w:w w:val="94"/>
        </w:rPr>
        <w:t>er</w:t>
      </w:r>
      <w:r>
        <w:rPr>
          <w:spacing w:val="-7"/>
        </w:rPr>
        <w:t xml:space="preserve"> </w:t>
      </w:r>
      <w:r>
        <w:rPr>
          <w:w w:val="92"/>
        </w:rPr>
        <w:t>age</w:t>
      </w:r>
      <w:r>
        <w:rPr>
          <w:spacing w:val="-7"/>
        </w:rPr>
        <w:t xml:space="preserve"> </w:t>
      </w:r>
      <w:r>
        <w:rPr>
          <w:w w:val="91"/>
        </w:rPr>
        <w:t>group</w:t>
      </w:r>
      <w:r>
        <w:rPr>
          <w:spacing w:val="-7"/>
        </w:rPr>
        <w:t xml:space="preserve"> </w:t>
      </w:r>
      <w:r>
        <w:rPr>
          <w:w w:val="92"/>
        </w:rPr>
        <w:t>is</w:t>
      </w:r>
      <w:r>
        <w:rPr>
          <w:spacing w:val="-7"/>
        </w:rPr>
        <w:t xml:space="preserve"> </w:t>
      </w:r>
      <w:r>
        <w:rPr>
          <w:w w:val="93"/>
        </w:rPr>
        <w:t>denoted</w:t>
      </w:r>
      <w:r>
        <w:rPr>
          <w:spacing w:val="-7"/>
        </w:rPr>
        <w:t xml:space="preserve"> </w:t>
      </w:r>
      <w:r>
        <w:rPr>
          <w:rFonts w:ascii="Arial" w:hAnsi="Arial"/>
          <w:w w:val="237"/>
          <w:position w:val="24"/>
        </w:rPr>
        <w:t>f</w:t>
      </w:r>
      <w:r>
        <w:rPr>
          <w:rFonts w:ascii="Times New Roman" w:hAnsi="Times New Roman"/>
          <w:i/>
          <w:spacing w:val="-124"/>
          <w:w w:val="114"/>
        </w:rPr>
        <w:t>h</w:t>
      </w:r>
      <w:r>
        <w:rPr>
          <w:rFonts w:ascii="Arial" w:hAnsi="Arial"/>
          <w:spacing w:val="13"/>
          <w:w w:val="89"/>
          <w:position w:val="6"/>
        </w:rPr>
        <w:t>¯</w:t>
      </w:r>
      <w:r>
        <w:rPr>
          <w:rFonts w:ascii="Tahoma" w:hAnsi="Tahoma"/>
          <w:w w:val="96"/>
          <w:position w:val="8"/>
          <w:sz w:val="16"/>
        </w:rPr>
        <w:t>1</w:t>
      </w:r>
    </w:p>
    <w:p w:rsidR="003671D2" w:rsidRDefault="001C3DAB">
      <w:pPr>
        <w:spacing w:before="145" w:line="218" w:lineRule="exact"/>
        <w:ind w:left="113"/>
        <w:rPr>
          <w:rFonts w:ascii="Tahoma" w:hAnsi="Tahoma"/>
          <w:sz w:val="16"/>
        </w:rPr>
      </w:pPr>
      <w:r>
        <w:br w:type="column"/>
      </w:r>
      <w:r>
        <w:rPr>
          <w:rFonts w:ascii="Arial" w:hAnsi="Arial"/>
          <w:position w:val="-1"/>
        </w:rPr>
        <w:t>¯</w:t>
      </w:r>
      <w:r>
        <w:rPr>
          <w:rFonts w:ascii="Tahoma" w:hAnsi="Tahoma"/>
          <w:sz w:val="16"/>
        </w:rPr>
        <w:t>2</w:t>
      </w:r>
    </w:p>
    <w:p w:rsidR="003671D2" w:rsidRDefault="001C3DAB">
      <w:pPr>
        <w:spacing w:line="149" w:lineRule="exact"/>
        <w:ind w:left="237"/>
        <w:rPr>
          <w:rFonts w:ascii="Times New Roman"/>
          <w:i/>
          <w:sz w:val="16"/>
        </w:rPr>
      </w:pPr>
      <w:r>
        <w:rPr>
          <w:noProof/>
        </w:rPr>
        <mc:AlternateContent>
          <mc:Choice Requires="wps">
            <w:drawing>
              <wp:anchor distT="0" distB="0" distL="114300" distR="114300" simplePos="0" relativeHeight="5896" behindDoc="0" locked="0" layoutInCell="1" allowOverlap="1">
                <wp:simplePos x="0" y="0"/>
                <wp:positionH relativeFrom="page">
                  <wp:posOffset>6103620</wp:posOffset>
                </wp:positionH>
                <wp:positionV relativeFrom="paragraph">
                  <wp:posOffset>-73660</wp:posOffset>
                </wp:positionV>
                <wp:extent cx="147955" cy="139065"/>
                <wp:effectExtent l="0" t="0" r="0" b="0"/>
                <wp:wrapNone/>
                <wp:docPr id="1123" name="Text Box 1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95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i/>
                              </w:rPr>
                            </w:pPr>
                            <w:r>
                              <w:rPr>
                                <w:rFonts w:ascii="Times New Roman"/>
                                <w:i/>
                                <w:w w:val="115"/>
                              </w:rPr>
                              <w:t>&gt;</w:t>
                            </w:r>
                            <w:r>
                              <w:rPr>
                                <w:rFonts w:ascii="Times New Roman"/>
                                <w:i/>
                                <w:spacing w:val="-6"/>
                                <w:w w:val="115"/>
                              </w:rPr>
                              <w:t xml:space="preserve"> </w:t>
                            </w:r>
                            <w:r>
                              <w:rPr>
                                <w:rFonts w:ascii="Times New Roman"/>
                                <w:i/>
                                <w:spacing w:val="-124"/>
                                <w:w w:val="115"/>
                              </w:rPr>
                              <w:t>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1" o:spid="_x0000_s1204" type="#_x0000_t202" style="position:absolute;left:0;text-align:left;margin-left:480.6pt;margin-top:-5.8pt;width:11.65pt;height:10.95pt;z-index:5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sOIswIAALcFAAAOAAAAZHJzL2Uyb0RvYy54bWysVG1vmzAQ/j5p/8Hyd8pLIQFUUrUhTJO6&#10;F6ndD3DABGtgM9sJdNP++84mpGmrSdM2PqCzfX7unrvHd3U9di06UKmY4Bn2LzyMKC9Fxfguw18e&#10;CifGSGnCK9IKTjP8SBW+Xr19czX0KQ1EI9qKSgQgXKVDn+FG6z51XVU2tCPqQvSUw2EtZEc0LOXO&#10;rSQZAL1r3cDzFu4gZNVLUVKlYDefDvHK4tc1LfWnulZUozbDkJu2f2n/W/N3V1ck3UnSN6w8pkH+&#10;IouOMA5BT1A50QTtJXsF1bFSCiVqfVGKzhV1zUpqOQAb33vB5r4hPbVcoDiqP5VJ/T/Y8uPhs0Ss&#10;gt75wSVGnHTQpQc6anQrRgSbvqnR0KsUXO97cNYjnIC/5av6O1F+VYiLdUP4jt5IKYaGkgpytDfd&#10;s6sTjjIg2+GDqCAS2WthgcZadqaAUBIE6NCrx1N/TDalCRkukyjCqIQj/zLxFpHJzSXpfLmXSr+j&#10;okPGyLCE9ltwcrhTenKdXUwsLgrWtlYCLX+2AZjTDoSGq+bMJGE7+iPxkk28iUMnDBYbJ/Ty3Lkp&#10;1qGzKPxllF/m63Xu/zRx/TBtWFVRbsLM6vLDP+veUeeTLk76UqJllYEzKSm5265biQ4E1F3Y71iQ&#10;Mzf3eRq2XsDlBSU/CL3bIHGKRbx0wiKMnGTpxY7nJ7fJwguTMC+eU7pjnP47JTRkOImCaNLSb7l5&#10;9nvNjaQd0zA/WtZlOD45kdQocMMr21pNWDvZZ6Uw6T+VAto9N9rq1Uh0Eqset+P0PJbx/BC2onoE&#10;CUsBEgOdwvQDoxHyO0YDTJIMq297IilG7XsOz8CMndmQs7GdDcJLuJphjdFkrvU0nva9ZLsGkKeH&#10;xsUNPJWaWRmbNzVlARzMAqaDZXOcZGb8nK+t19O8Xf0CAAD//wMAUEsDBBQABgAIAAAAIQBvWUPS&#10;4AAAAAoBAAAPAAAAZHJzL2Rvd25yZXYueG1sTI/BTsMwEETvSPyDtUjcWjsFoibEqSoEJ6SKNBw4&#10;OvE2sRqvQ+y24e9rTnBczdPM22Iz24GdcfLGkYRkKYAhtU4b6iR81m+LNTAfFGk1OEIJP+hhU97e&#10;FCrX7kIVnvehY7GEfK4k9CGMOee+7dEqv3QjUswObrIqxHPquJ7UJZbbga+ESLlVhuJCr0Z86bE9&#10;7k9WwvaLqlfzvWs+qkNl6joT9J4epby/m7fPwALO4Q+GX/2oDmV0atyJtGeDhCxNVhGVsEiSFFgk&#10;svXjE7AmouIBeFnw/y+UVwAAAP//AwBQSwECLQAUAAYACAAAACEAtoM4kv4AAADhAQAAEwAAAAAA&#10;AAAAAAAAAAAAAAAAW0NvbnRlbnRfVHlwZXNdLnhtbFBLAQItABQABgAIAAAAIQA4/SH/1gAAAJQB&#10;AAALAAAAAAAAAAAAAAAAAC8BAABfcmVscy8ucmVsc1BLAQItABQABgAIAAAAIQCIcsOIswIAALcF&#10;AAAOAAAAAAAAAAAAAAAAAC4CAABkcnMvZTJvRG9jLnhtbFBLAQItABQABgAIAAAAIQBvWUPS4AAA&#10;AAoBAAAPAAAAAAAAAAAAAAAAAA0FAABkcnMvZG93bnJldi54bWxQSwUGAAAAAAQABADzAAAAGgYA&#10;AAAA&#10;" filled="f" stroked="f">
                <v:textbox inset="0,0,0,0">
                  <w:txbxContent>
                    <w:p w:rsidR="003671D2" w:rsidRDefault="001C3DAB">
                      <w:pPr>
                        <w:spacing w:line="211" w:lineRule="exact"/>
                        <w:rPr>
                          <w:rFonts w:ascii="Times New Roman"/>
                          <w:i/>
                        </w:rPr>
                      </w:pPr>
                      <w:r>
                        <w:rPr>
                          <w:rFonts w:ascii="Times New Roman"/>
                          <w:i/>
                          <w:w w:val="115"/>
                        </w:rPr>
                        <w:t>&gt;</w:t>
                      </w:r>
                      <w:r>
                        <w:rPr>
                          <w:rFonts w:ascii="Times New Roman"/>
                          <w:i/>
                          <w:spacing w:val="-6"/>
                          <w:w w:val="115"/>
                        </w:rPr>
                        <w:t xml:space="preserve"> </w:t>
                      </w:r>
                      <w:r>
                        <w:rPr>
                          <w:rFonts w:ascii="Times New Roman"/>
                          <w:i/>
                          <w:spacing w:val="-124"/>
                          <w:w w:val="115"/>
                        </w:rPr>
                        <w:t>h</w:t>
                      </w:r>
                    </w:p>
                  </w:txbxContent>
                </v:textbox>
                <w10:wrap anchorx="page"/>
              </v:shape>
            </w:pict>
          </mc:Fallback>
        </mc:AlternateContent>
      </w:r>
      <w:r>
        <w:rPr>
          <w:rFonts w:ascii="Times New Roman"/>
          <w:i/>
          <w:w w:val="125"/>
          <w:sz w:val="16"/>
        </w:rPr>
        <w:t>j,d</w:t>
      </w:r>
    </w:p>
    <w:p w:rsidR="003671D2" w:rsidRDefault="001C3DAB">
      <w:pPr>
        <w:spacing w:before="145" w:line="218" w:lineRule="exact"/>
        <w:ind w:left="113"/>
        <w:rPr>
          <w:rFonts w:ascii="Tahoma" w:hAnsi="Tahoma"/>
          <w:sz w:val="16"/>
        </w:rPr>
      </w:pPr>
      <w:r>
        <w:br w:type="column"/>
      </w:r>
      <w:r>
        <w:rPr>
          <w:rFonts w:ascii="Arial" w:hAnsi="Arial"/>
          <w:position w:val="-1"/>
        </w:rPr>
        <w:t>¯</w:t>
      </w:r>
      <w:r>
        <w:rPr>
          <w:rFonts w:ascii="Tahoma" w:hAnsi="Tahoma"/>
          <w:sz w:val="16"/>
        </w:rPr>
        <w:t>3</w:t>
      </w:r>
    </w:p>
    <w:p w:rsidR="003671D2" w:rsidRDefault="001C3DAB">
      <w:pPr>
        <w:spacing w:line="149" w:lineRule="exact"/>
        <w:ind w:left="237"/>
        <w:rPr>
          <w:rFonts w:ascii="Times New Roman"/>
          <w:i/>
          <w:sz w:val="16"/>
        </w:rPr>
      </w:pPr>
      <w:r>
        <w:rPr>
          <w:noProof/>
        </w:rPr>
        <mc:AlternateContent>
          <mc:Choice Requires="wps">
            <w:drawing>
              <wp:anchor distT="0" distB="0" distL="114300" distR="114300" simplePos="0" relativeHeight="5920" behindDoc="0" locked="0" layoutInCell="1" allowOverlap="1">
                <wp:simplePos x="0" y="0"/>
                <wp:positionH relativeFrom="page">
                  <wp:posOffset>6503035</wp:posOffset>
                </wp:positionH>
                <wp:positionV relativeFrom="paragraph">
                  <wp:posOffset>-73660</wp:posOffset>
                </wp:positionV>
                <wp:extent cx="147955" cy="139065"/>
                <wp:effectExtent l="0" t="0" r="0" b="0"/>
                <wp:wrapNone/>
                <wp:docPr id="1122" name="Text Box 1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95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i/>
                              </w:rPr>
                            </w:pPr>
                            <w:r>
                              <w:rPr>
                                <w:rFonts w:ascii="Times New Roman"/>
                                <w:i/>
                                <w:w w:val="115"/>
                              </w:rPr>
                              <w:t>&gt;</w:t>
                            </w:r>
                            <w:r>
                              <w:rPr>
                                <w:rFonts w:ascii="Times New Roman"/>
                                <w:i/>
                                <w:spacing w:val="-6"/>
                                <w:w w:val="115"/>
                              </w:rPr>
                              <w:t xml:space="preserve"> </w:t>
                            </w:r>
                            <w:r>
                              <w:rPr>
                                <w:rFonts w:ascii="Times New Roman"/>
                                <w:i/>
                                <w:spacing w:val="-124"/>
                                <w:w w:val="115"/>
                              </w:rPr>
                              <w:t>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0" o:spid="_x0000_s1205" type="#_x0000_t202" style="position:absolute;left:0;text-align:left;margin-left:512.05pt;margin-top:-5.8pt;width:11.65pt;height:10.95pt;z-index: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FiXtAIAALcFAAAOAAAAZHJzL2Uyb0RvYy54bWysVG1vmzAQ/j5p/8Hyd8pLIQkopEpDmCZ1&#10;L1K7H+CACdbAZrYT6Kb9951NSNNWk6ZtfLAO+/zcPXePb3kztA06UqmY4Cn2rzyMKC9Eyfg+xV8e&#10;cmeBkdKEl6QRnKb4kSp8s3r7Ztl3CQ1ELZqSSgQgXCV9l+Ja6y5xXVXUtCXqSnSUw2ElZEs0/Mq9&#10;W0rSA3rbuIHnzdxeyLKToqBKwW42HuKVxa8qWuhPVaWoRk2KITdtV2nXnVnd1ZIke0m6mhWnNMhf&#10;ZNESxiHoGSojmqCDZK+gWlZIoUSlrwrRuqKqWEEtB2Djey/Y3Neko5YLFEd15zKp/wdbfDx+loiV&#10;0Ds/CDDipIUuPdBBo1sxINi0Neo7lYDrfQfOeoAT8Ld8VXcniq8KcbGpCd/TtZSirykpIUffVNe9&#10;uGq6ohJlQHb9B1FCJHLQwgINlWxNAaEkCNChV4/n/phsChMynMdRhFEBR/517M0iG4Ek0+VOKv2O&#10;ihYZI8US2m/ByfFOaZMMSSYXE4uLnDWNlUDDn22A47gDoeGqOTNJ2I7+iL14u9guQicMZlsn9LLM&#10;Weeb0Jnl/jzKrrPNJvN/mrh+mNSsLCk3YSZ1+eGfde+k81EXZ30p0bDSwJmUlNzvNo1ERwLqzu13&#10;KsiFm/s8DVsE4PKCkh+E3m0QO/lsMXfCPIyceO4tHM+Pb+OZF8Zhlj+ndMc4/XdKqE9xHAXRqKXf&#10;cvPs95obSVqmYX40rE3x4uxEEqPALS9tazVhzWhflMKk/1QKaPfUaKtXI9FRrHrYDePzmMcmvhHw&#10;TpSPIGEpQGKgU5h+YNRCfseoh0mSYvXtQCTFqHnP4RmYsTMZcjJ2k0F4AVdTrDEazY0ex9Ohk2xf&#10;A/L40LhYw1OpmJXxUxanBwbTwbI5TTIzfi7/rdfTvF39AgAA//8DAFBLAwQUAAYACAAAACEA6F1n&#10;xN8AAAAMAQAADwAAAGRycy9kb3ducmV2LnhtbEyPwU7DMAyG70i8Q2QkblvSURUoTacJwQkJ0ZUD&#10;x7Tx2miNU5psK29PeoKbf/nT78/FdrYDO+PkjSMJyVoAQ2qdNtRJ+KxfVw/AfFCk1eAIJfygh215&#10;fVWoXLsLVXjeh47FEvK5ktCHMOac+7ZHq/zajUhxd3CTVSHGqeN6UpdYbge+ESLjVhmKF3o14nOP&#10;7XF/shJ2X1S9mO/35qM6VKauHwW9ZUcpb2/m3ROwgHP4g2HRj+pQRqfGnUh7NsQsNmkSWQmrJMmA&#10;LYhI71NgzTLdAS8L/v+J8hcAAP//AwBQSwECLQAUAAYACAAAACEAtoM4kv4AAADhAQAAEwAAAAAA&#10;AAAAAAAAAAAAAAAAW0NvbnRlbnRfVHlwZXNdLnhtbFBLAQItABQABgAIAAAAIQA4/SH/1gAAAJQB&#10;AAALAAAAAAAAAAAAAAAAAC8BAABfcmVscy8ucmVsc1BLAQItABQABgAIAAAAIQCAKFiXtAIAALcF&#10;AAAOAAAAAAAAAAAAAAAAAC4CAABkcnMvZTJvRG9jLnhtbFBLAQItABQABgAIAAAAIQDoXWfE3wAA&#10;AAwBAAAPAAAAAAAAAAAAAAAAAA4FAABkcnMvZG93bnJldi54bWxQSwUGAAAAAAQABADzAAAAGgYA&#10;AAAA&#10;" filled="f" stroked="f">
                <v:textbox inset="0,0,0,0">
                  <w:txbxContent>
                    <w:p w:rsidR="003671D2" w:rsidRDefault="001C3DAB">
                      <w:pPr>
                        <w:spacing w:line="211" w:lineRule="exact"/>
                        <w:rPr>
                          <w:rFonts w:ascii="Times New Roman"/>
                          <w:i/>
                        </w:rPr>
                      </w:pPr>
                      <w:r>
                        <w:rPr>
                          <w:rFonts w:ascii="Times New Roman"/>
                          <w:i/>
                          <w:w w:val="115"/>
                        </w:rPr>
                        <w:t>&gt;</w:t>
                      </w:r>
                      <w:r>
                        <w:rPr>
                          <w:rFonts w:ascii="Times New Roman"/>
                          <w:i/>
                          <w:spacing w:val="-6"/>
                          <w:w w:val="115"/>
                        </w:rPr>
                        <w:t xml:space="preserve"> </w:t>
                      </w:r>
                      <w:r>
                        <w:rPr>
                          <w:rFonts w:ascii="Times New Roman"/>
                          <w:i/>
                          <w:spacing w:val="-124"/>
                          <w:w w:val="115"/>
                        </w:rPr>
                        <w:t>h</w:t>
                      </w:r>
                    </w:p>
                  </w:txbxContent>
                </v:textbox>
                <w10:wrap anchorx="page"/>
              </v:shape>
            </w:pict>
          </mc:Fallback>
        </mc:AlternateContent>
      </w:r>
      <w:r>
        <w:rPr>
          <w:rFonts w:ascii="Times New Roman"/>
          <w:i/>
          <w:w w:val="125"/>
          <w:sz w:val="16"/>
        </w:rPr>
        <w:t>j,d</w:t>
      </w:r>
    </w:p>
    <w:p w:rsidR="003671D2" w:rsidRDefault="001C3DAB">
      <w:pPr>
        <w:spacing w:before="145" w:line="218" w:lineRule="exact"/>
        <w:ind w:left="113"/>
        <w:rPr>
          <w:rFonts w:ascii="Tahoma" w:hAnsi="Tahoma"/>
          <w:sz w:val="16"/>
        </w:rPr>
      </w:pPr>
      <w:r>
        <w:br w:type="column"/>
      </w:r>
      <w:r>
        <w:rPr>
          <w:rFonts w:ascii="Arial" w:hAnsi="Arial"/>
          <w:position w:val="-1"/>
        </w:rPr>
        <w:t>¯</w:t>
      </w:r>
      <w:r>
        <w:rPr>
          <w:rFonts w:ascii="Tahoma" w:hAnsi="Tahoma"/>
          <w:sz w:val="16"/>
        </w:rPr>
        <w:t>4</w:t>
      </w:r>
    </w:p>
    <w:p w:rsidR="003671D2" w:rsidRDefault="001C3DAB">
      <w:pPr>
        <w:spacing w:line="149" w:lineRule="exact"/>
        <w:ind w:left="237"/>
        <w:rPr>
          <w:rFonts w:ascii="Times New Roman"/>
          <w:i/>
          <w:sz w:val="16"/>
        </w:rPr>
      </w:pPr>
      <w:r>
        <w:rPr>
          <w:noProof/>
        </w:rPr>
        <mc:AlternateContent>
          <mc:Choice Requires="wps">
            <w:drawing>
              <wp:anchor distT="0" distB="0" distL="114300" distR="114300" simplePos="0" relativeHeight="5944" behindDoc="0" locked="0" layoutInCell="1" allowOverlap="1">
                <wp:simplePos x="0" y="0"/>
                <wp:positionH relativeFrom="page">
                  <wp:posOffset>6902450</wp:posOffset>
                </wp:positionH>
                <wp:positionV relativeFrom="paragraph">
                  <wp:posOffset>-73660</wp:posOffset>
                </wp:positionV>
                <wp:extent cx="147955" cy="139065"/>
                <wp:effectExtent l="0" t="0" r="0" b="0"/>
                <wp:wrapNone/>
                <wp:docPr id="1121" name="Text Box 1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95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i/>
                              </w:rPr>
                            </w:pPr>
                            <w:r>
                              <w:rPr>
                                <w:rFonts w:ascii="Times New Roman"/>
                                <w:i/>
                                <w:w w:val="115"/>
                              </w:rPr>
                              <w:t>&gt;</w:t>
                            </w:r>
                            <w:r>
                              <w:rPr>
                                <w:rFonts w:ascii="Times New Roman"/>
                                <w:i/>
                                <w:spacing w:val="-6"/>
                                <w:w w:val="115"/>
                              </w:rPr>
                              <w:t xml:space="preserve"> </w:t>
                            </w:r>
                            <w:r>
                              <w:rPr>
                                <w:rFonts w:ascii="Times New Roman"/>
                                <w:i/>
                                <w:spacing w:val="-124"/>
                                <w:w w:val="115"/>
                              </w:rPr>
                              <w:t>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9" o:spid="_x0000_s1206" type="#_x0000_t202" style="position:absolute;left:0;text-align:left;margin-left:543.5pt;margin-top:-5.8pt;width:11.65pt;height:10.95pt;z-index:5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2iOswIAALcFAAAOAAAAZHJzL2Uyb0RvYy54bWysVG1vmzAQ/j5p/8HydwpOIQFUUrUhTJO6&#10;F6ndD3DABGtgM9sJdNP++84mSdNWk6ZtfLAO+/zcPXeP7+p67Fq0Z0pzKTJMLgKMmChlxcU2w18e&#10;Ci/GSBsqKtpKwTL8yDS+Xr59czX0KZvJRrYVUwhAhE6HPsONMX3q+7psWEf1heyZgMNaqo4a+FVb&#10;v1J0APSu9WdBMPcHqapeyZJpDbv5dIiXDr+uWWk+1bVmBrUZhtyMW5VbN3b1l1c03SraN7w8pEH/&#10;IouOcgFBT1A5NRTtFH8F1fFSSS1rc1HKzpd1zUvmOAAbErxgc9/QnjkuUBzdn8qk/x9s+XH/WSFe&#10;Qe/IjGAkaAddemCjQbdyRISQxNZo6HUKrvc9OJsRTsDf8dX9nSy/aiTkqqFiy26UkkPDaAU5EnvT&#10;P7s64WgLshk+yAoi0Z2RDmisVWcLCCVBgA69ejz1x2ZT2pDhIokijEo4IpdJMI9cBJoeL/dKm3dM&#10;dsgaGVbQfgdO93fa2GRoenSxsYQseNs6CbTi2QY4TjsQGq7aM5uE6+iPJEjW8ToOvXA2X3thkOfe&#10;TbEKvXlBFlF+ma9WOflp45IwbXhVMWHDHNVFwj/r3kHnky5O+tKy5ZWFsylptd2sWoX2FNRduO9Q&#10;kDM3/3kargjA5QUlMguD21niFfN44YVFGHnJIoi9gCS3yTwIkzAvnlO644L9OyU0ZDiJZtGkpd9y&#10;C9z3mhtNO25gfrS8y3B8cqKpVeBaVK61hvJ2ss9KYdN/KgW0+9hop1cr0UmsZtyM0/OI3bCwat7I&#10;6hEkrCRIDHQK0w+MRqrvGA0wSTKsv+2oYhi17wU8Azt2joY6GpujQUUJVzNsMJrMlZnG065XfNsA&#10;8vTQhLyBp1JzJ+OnLA4PDKaDY3OYZHb8nP87r6d5u/wFAAD//wMAUEsDBBQABgAIAAAAIQDlj22T&#10;3wAAAAwBAAAPAAAAZHJzL2Rvd25yZXYueG1sTI8xT8MwFIR3JP6D9ZDYWjtUCiXEqSoEUyVEGgZG&#10;J35NrMbPIXbb9N/jTHQ83enuu3wz2Z6dcfTGkYRkKYAhNU4baiV8Vx+LNTAfFGnVO0IJV/SwKe7v&#10;cpVpd6ESz/vQslhCPlMSuhCGjHPfdGiVX7oBKXoHN1oVohxbrkd1ieW2509CpNwqQ3GhUwO+ddgc&#10;9ycrYftD5bv5/ay/ykNpqupF0C49Svn4MG1fgQWcwn8YZvyIDkVkqt2JtGd91GL9HM8ECYskSYHN&#10;kSQRK2D1bK6AFzm/PVH8AQAA//8DAFBLAQItABQABgAIAAAAIQC2gziS/gAAAOEBAAATAAAAAAAA&#10;AAAAAAAAAAAAAABbQ29udGVudF9UeXBlc10ueG1sUEsBAi0AFAAGAAgAAAAhADj9If/WAAAAlAEA&#10;AAsAAAAAAAAAAAAAAAAALwEAAF9yZWxzLy5yZWxzUEsBAi0AFAAGAAgAAAAhAIQTaI6zAgAAtwUA&#10;AA4AAAAAAAAAAAAAAAAALgIAAGRycy9lMm9Eb2MueG1sUEsBAi0AFAAGAAgAAAAhAOWPbZPfAAAA&#10;DAEAAA8AAAAAAAAAAAAAAAAADQUAAGRycy9kb3ducmV2LnhtbFBLBQYAAAAABAAEAPMAAAAZBgAA&#10;AAA=&#10;" filled="f" stroked="f">
                <v:textbox inset="0,0,0,0">
                  <w:txbxContent>
                    <w:p w:rsidR="003671D2" w:rsidRDefault="001C3DAB">
                      <w:pPr>
                        <w:spacing w:line="211" w:lineRule="exact"/>
                        <w:rPr>
                          <w:rFonts w:ascii="Times New Roman"/>
                          <w:i/>
                        </w:rPr>
                      </w:pPr>
                      <w:r>
                        <w:rPr>
                          <w:rFonts w:ascii="Times New Roman"/>
                          <w:i/>
                          <w:w w:val="115"/>
                        </w:rPr>
                        <w:t>&gt;</w:t>
                      </w:r>
                      <w:r>
                        <w:rPr>
                          <w:rFonts w:ascii="Times New Roman"/>
                          <w:i/>
                          <w:spacing w:val="-6"/>
                          <w:w w:val="115"/>
                        </w:rPr>
                        <w:t xml:space="preserve"> </w:t>
                      </w:r>
                      <w:r>
                        <w:rPr>
                          <w:rFonts w:ascii="Times New Roman"/>
                          <w:i/>
                          <w:spacing w:val="-124"/>
                          <w:w w:val="115"/>
                        </w:rPr>
                        <w:t>h</w:t>
                      </w:r>
                    </w:p>
                  </w:txbxContent>
                </v:textbox>
                <w10:wrap anchorx="page"/>
              </v:shape>
            </w:pict>
          </mc:Fallback>
        </mc:AlternateContent>
      </w:r>
      <w:r>
        <w:rPr>
          <w:rFonts w:ascii="Times New Roman"/>
          <w:i/>
          <w:w w:val="125"/>
          <w:sz w:val="16"/>
        </w:rPr>
        <w:t>j,d</w:t>
      </w:r>
    </w:p>
    <w:p w:rsidR="003671D2" w:rsidRDefault="003671D2">
      <w:pPr>
        <w:spacing w:line="149" w:lineRule="exact"/>
        <w:rPr>
          <w:rFonts w:ascii="Times New Roman"/>
          <w:sz w:val="16"/>
        </w:rPr>
        <w:sectPr w:rsidR="003671D2">
          <w:type w:val="continuous"/>
          <w:pgSz w:w="12240" w:h="15840"/>
          <w:pgMar w:top="1380" w:right="0" w:bottom="280" w:left="1020" w:header="720" w:footer="720" w:gutter="0"/>
          <w:cols w:num="5" w:space="720" w:equalWidth="0">
            <w:col w:w="1156" w:space="49"/>
            <w:col w:w="7239" w:space="266"/>
            <w:col w:w="480" w:space="149"/>
            <w:col w:w="480" w:space="149"/>
            <w:col w:w="1252"/>
          </w:cols>
        </w:sectPr>
      </w:pPr>
    </w:p>
    <w:p w:rsidR="003671D2" w:rsidRDefault="001C3DAB">
      <w:pPr>
        <w:pStyle w:val="BodyText"/>
        <w:spacing w:before="16" w:line="129" w:lineRule="exact"/>
        <w:ind w:left="113"/>
      </w:pPr>
      <w:r>
        <w:rPr>
          <w:noProof/>
        </w:rPr>
        <mc:AlternateContent>
          <mc:Choice Requires="wps">
            <w:drawing>
              <wp:anchor distT="0" distB="0" distL="114300" distR="114300" simplePos="0" relativeHeight="503104472" behindDoc="1" locked="0" layoutInCell="1" allowOverlap="1">
                <wp:simplePos x="0" y="0"/>
                <wp:positionH relativeFrom="page">
                  <wp:posOffset>1319530</wp:posOffset>
                </wp:positionH>
                <wp:positionV relativeFrom="paragraph">
                  <wp:posOffset>-98425</wp:posOffset>
                </wp:positionV>
                <wp:extent cx="128905" cy="101600"/>
                <wp:effectExtent l="0" t="635" r="0" b="2540"/>
                <wp:wrapNone/>
                <wp:docPr id="1120" name="Text Box 1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spacing w:val="-2"/>
                                <w:w w:val="125"/>
                                <w:sz w:val="16"/>
                              </w:rPr>
                              <w:t>j,d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8" o:spid="_x0000_s1207" type="#_x0000_t202" style="position:absolute;left:0;text-align:left;margin-left:103.9pt;margin-top:-7.75pt;width:10.15pt;height:8pt;z-index:-212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wEftAIAALcFAAAOAAAAZHJzL2Uyb0RvYy54bWysVNuOmzAQfa/Uf7D8zoIpyQJastoNoaq0&#10;vUi7/QAHTLAKNrWdwLbqv3dsQrKXl6otD9Zgj8+cmTmeq+uxa9GBKc2lyDC5CDBiopQVF7sMf30o&#10;vBgjbaioaCsFy/Aj0/h69fbN1dCnLJSNbCumEIAInQ59hhtj+tT3ddmwjuoL2TMBh7VUHTXwq3Z+&#10;pegA6F3rh0Gw9Aepql7JkmkNu/l0iFcOv65ZaT7XtWYGtRkGbsatyq1bu/qrK5ruFO0bXh5p0L9g&#10;0VEuIOgJKqeGor3ir6A6XiqpZW0uStn5sq55yVwOkA0JXmRz39CeuVygOLo/lUn/P9jy0+GLQryC&#10;3pEQCiRoB116YKNBt3JEhJDY1mjodQqu9z04mxFOwN/lq/s7WX7TSMh1Q8WO3Sglh4bRCjgSe9N/&#10;cnXC0RZkO3yUFUSieyMd0FirzhYQSoIAHag8nvpj2ZQ2ZBgnwQKjEo5IQJaB659P0/lyr7R5z2SH&#10;rJFhBe134PRwp40lQ9PZxcYSsuBt6yTQimcb4DjtQGi4as8sCdfRn0mQbOJNHHlRuNx4UZDn3k2x&#10;jrxlQS4X+bt8vc7JLxuXRGnDq4oJG2ZWF4n+rHtHnU+6OOlLy5ZXFs5S0mq3XbcKHSiou3CfKzmc&#10;nN385zRcESCXFymRMApuw8QrlvGlFxXRwksug9gLSHKbLIMoifLieUp3XLB/TwkNGU4W4WLS0pn0&#10;i9wC973OjaYdNzA/Wt5lOD450dQqcCMq11pDeTvZT0ph6Z9LAe2eG+30aiU6idWM23F6HrGTs1Xz&#10;VlaPIGElQWKgU5h+YDRS/cBogEmSYf19TxXDqP0g4BnYsTMbaja2s0FFCVczbDCazLWZxtO+V3zX&#10;APL00IS8gadScyfjM4vjA4Pp4LI5TjI7fp7+O6/zvF39BgAA//8DAFBLAwQUAAYACAAAACEAlis5&#10;Zt4AAAAIAQAADwAAAGRycy9kb3ducmV2LnhtbEyPMU/DMBSEd6T+B+tVYmvtREopIU5VIZiQEGkY&#10;GJ34NbEaP4fYbcO/x0x0PN3p7rtiN9uBXXDyxpGEZC2AIbVOG+okfNavqy0wHxRpNThCCT/oYVcu&#10;7gqVa3elCi+H0LFYQj5XEvoQxpxz3/ZolV+7ESl6RzdZFaKcOq4ndY3lduCpEBtulaG40KsRn3ts&#10;T4ezlbD/ourFfL83H9WxMnX9KOhtc5Lyfjnvn4AFnMN/GP7wIzqUkalxZ9KeDRJS8RDRg4RVkmXA&#10;YiJNtwmwRkIGvCz47YHyFwAA//8DAFBLAQItABQABgAIAAAAIQC2gziS/gAAAOEBAAATAAAAAAAA&#10;AAAAAAAAAAAAAABbQ29udGVudF9UeXBlc10ueG1sUEsBAi0AFAAGAAgAAAAhADj9If/WAAAAlAEA&#10;AAsAAAAAAAAAAAAAAAAALwEAAF9yZWxzLy5yZWxzUEsBAi0AFAAGAAgAAAAhAL1HAR+0AgAAtwUA&#10;AA4AAAAAAAAAAAAAAAAALgIAAGRycy9lMm9Eb2MueG1sUEsBAi0AFAAGAAgAAAAhAJYrOWbeAAAA&#10;CAEAAA8AAAAAAAAAAAAAAAAADg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spacing w:val="-2"/>
                          <w:w w:val="125"/>
                          <w:sz w:val="16"/>
                        </w:rPr>
                        <w:t>j,d</w:t>
                      </w:r>
                    </w:p>
                  </w:txbxContent>
                </v:textbox>
                <w10:wrap anchorx="page"/>
              </v:shape>
            </w:pict>
          </mc:Fallback>
        </mc:AlternateContent>
      </w:r>
      <w:r>
        <w:rPr>
          <w:noProof/>
        </w:rPr>
        <mc:AlternateContent>
          <mc:Choice Requires="wps">
            <w:drawing>
              <wp:anchor distT="0" distB="0" distL="114300" distR="114300" simplePos="0" relativeHeight="503104496" behindDoc="1" locked="0" layoutInCell="1" allowOverlap="1">
                <wp:simplePos x="0" y="0"/>
                <wp:positionH relativeFrom="page">
                  <wp:posOffset>5930265</wp:posOffset>
                </wp:positionH>
                <wp:positionV relativeFrom="paragraph">
                  <wp:posOffset>-98425</wp:posOffset>
                </wp:positionV>
                <wp:extent cx="128905" cy="101600"/>
                <wp:effectExtent l="0" t="635" r="0" b="2540"/>
                <wp:wrapNone/>
                <wp:docPr id="1119" name="Text Box 1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spacing w:val="-2"/>
                                <w:w w:val="125"/>
                                <w:sz w:val="16"/>
                              </w:rPr>
                              <w:t>j,d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7" o:spid="_x0000_s1208" type="#_x0000_t202" style="position:absolute;left:0;text-align:left;margin-left:466.95pt;margin-top:-7.75pt;width:10.15pt;height:8pt;z-index:-211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vptQIAALcFAAAOAAAAZHJzL2Uyb0RvYy54bWysVN1umzAUvp+0d7B8TzGMJIBKqjaEaVL3&#10;I7V7AAdMsAY2s52Qbtq779iEpGlvpm1cWAef4+/8fedc3xy6Fu2Z0lyKDAdXBCMmSllxsc3w18fC&#10;izHShoqKtlKwDD8xjW+Wb99cD33KQtnItmIKAYjQ6dBnuDGmT31flw3rqL6SPROgrKXqqIFftfUr&#10;RQdA71o/JGTuD1JVvZIl0xpu81GJlw6/rllpPte1Zga1GYbYjDuVOzf29JfXNN0q2je8PIZB/yKK&#10;jnIBTk9QOTUU7RR/BdXxUkkta3NVys6Xdc1L5nKAbALyIpuHhvbM5QLF0f2pTPr/wZaf9l8U4hX0&#10;LggSjATtoEuP7GDQnTwguFzYGg29TsH0oQdjcwAN2Lt8dX8vy28aCblqqNiyW6Xk0DBaQYyBfek/&#10;ezriaAuyGT7KCjzRnZEO6FCrzhYQSoIAHXr1dOqPjaa0LsM4ITOMSlAFJJgT1z+fptPjXmnznskO&#10;WSHDCtrvwOn+XhsbDE0nE+tLyIK3raNAKy4uwHC8Adfw1OpsEK6jPxOSrON1HHlROF97Eclz77ZY&#10;Rd68CBaz/F2+WuXBL+s3iNKGVxUT1s3EriD6s+4deT7y4sQvLVteWTgbklbbzapVaE+B3YX7XMlB&#10;czbzL8NwRYBcXqQUhBG5CxOvmMcLLyqimZcsSOyRILlL5iRKory4TOmeC/bvKaEhw8ksnI1cOgf9&#10;Ijfivte50bTjBvZHy7sMxycjmloGrkXlWmsob0f5WSls+OdSQLunRju+WoqOZDWHzWEcjzicBmEj&#10;qyegsJJAMeApbD8QGql+YDTAJsmw/r6jimHUfhAwBnbtTIKahM0kUFHC0wwbjEZxZcb1tOsV3zaA&#10;PA6akLcwKjV3NLYzNUZxHDDYDi6b4yaz6+f5v7M679vlbwAAAP//AwBQSwMEFAAGAAgAAAAhAKea&#10;QenfAAAACAEAAA8AAABkcnMvZG93bnJldi54bWxMj0FPwkAQhe8m/ofNkHiDLWCJLZ0SYvRkYiz1&#10;4HHbDu2G7mztLlD/vesJj5P35b1vst1kenGh0WnLCMtFBIK4to3mFuGzfJ0/gXBecaN6y4TwQw52&#10;+f1dptLGXrmgy8G3IpSwSxVC5/2QSunqjoxyCzsQh+xoR6N8OMdWNqO6hnLTy1UUbaRRmsNCpwZ6&#10;7qg+Hc4GYf/FxYv+fq8+imOhyzKJ+G1zQnyYTfstCE+Tv8Hwpx/UIQ9OlT1z40SPkKzXSUAR5ss4&#10;BhGIJH5cgagQYpB5Jv8/kP8CAAD//wMAUEsBAi0AFAAGAAgAAAAhALaDOJL+AAAA4QEAABMAAAAA&#10;AAAAAAAAAAAAAAAAAFtDb250ZW50X1R5cGVzXS54bWxQSwECLQAUAAYACAAAACEAOP0h/9YAAACU&#10;AQAACwAAAAAAAAAAAAAAAAAvAQAAX3JlbHMvLnJlbHNQSwECLQAUAAYACAAAACEAA8Pr6bUCAAC3&#10;BQAADgAAAAAAAAAAAAAAAAAuAgAAZHJzL2Uyb0RvYy54bWxQSwECLQAUAAYACAAAACEAp5pB6d8A&#10;AAAI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spacing w:val="-2"/>
                          <w:w w:val="125"/>
                          <w:sz w:val="16"/>
                        </w:rPr>
                        <w:t>j,d</w:t>
                      </w:r>
                    </w:p>
                  </w:txbxContent>
                </v:textbox>
                <w10:wrap anchorx="page"/>
              </v:shape>
            </w:pict>
          </mc:Fallback>
        </mc:AlternateContent>
      </w:r>
      <w:r>
        <w:t>We measure the shock magnitude in terms of relative distance from an average health state of each group to</w:t>
      </w:r>
    </w:p>
    <w:p w:rsidR="003671D2" w:rsidRDefault="001C3DAB">
      <w:pPr>
        <w:pStyle w:val="BodyText"/>
        <w:spacing w:line="358" w:lineRule="exact"/>
        <w:ind w:left="113"/>
      </w:pPr>
      <w:r>
        <w:rPr>
          <w:spacing w:val="-1"/>
          <w:w w:val="98"/>
        </w:rPr>
        <w:t>th</w:t>
      </w:r>
      <w:r>
        <w:rPr>
          <w:w w:val="98"/>
        </w:rPr>
        <w:t>e</w:t>
      </w:r>
      <w:r>
        <w:rPr>
          <w:spacing w:val="5"/>
        </w:rPr>
        <w:t xml:space="preserve"> </w:t>
      </w:r>
      <w:r>
        <w:rPr>
          <w:spacing w:val="-7"/>
          <w:w w:val="98"/>
        </w:rPr>
        <w:t>a</w:t>
      </w:r>
      <w:r>
        <w:rPr>
          <w:spacing w:val="-6"/>
          <w:w w:val="92"/>
        </w:rPr>
        <w:t>v</w:t>
      </w:r>
      <w:r>
        <w:rPr>
          <w:w w:val="93"/>
        </w:rPr>
        <w:t>erage</w:t>
      </w:r>
      <w:r>
        <w:rPr>
          <w:spacing w:val="5"/>
        </w:rPr>
        <w:t xml:space="preserve"> </w:t>
      </w:r>
      <w:r>
        <w:rPr>
          <w:w w:val="97"/>
        </w:rPr>
        <w:t>health</w:t>
      </w:r>
      <w:r>
        <w:rPr>
          <w:spacing w:val="5"/>
        </w:rPr>
        <w:t xml:space="preserve"> </w:t>
      </w:r>
      <w:r>
        <w:rPr>
          <w:w w:val="101"/>
        </w:rPr>
        <w:t>state</w:t>
      </w:r>
      <w:r>
        <w:rPr>
          <w:spacing w:val="5"/>
        </w:rPr>
        <w:t xml:space="preserve"> </w:t>
      </w:r>
      <w:r>
        <w:rPr>
          <w:w w:val="90"/>
        </w:rPr>
        <w:t>of</w:t>
      </w:r>
      <w:r>
        <w:rPr>
          <w:spacing w:val="5"/>
        </w:rPr>
        <w:t xml:space="preserve"> </w:t>
      </w:r>
      <w:r>
        <w:rPr>
          <w:w w:val="91"/>
        </w:rPr>
        <w:t>group</w:t>
      </w:r>
      <w:r>
        <w:rPr>
          <w:spacing w:val="5"/>
        </w:rPr>
        <w:t xml:space="preserve"> </w:t>
      </w:r>
      <w:r>
        <w:rPr>
          <w:w w:val="102"/>
        </w:rPr>
        <w:t>1,</w:t>
      </w:r>
      <w:r>
        <w:rPr>
          <w:spacing w:val="7"/>
        </w:rPr>
        <w:t xml:space="preserve"> </w:t>
      </w:r>
      <w:r>
        <w:rPr>
          <w:rFonts w:ascii="Arial" w:hAnsi="Arial"/>
          <w:w w:val="177"/>
          <w:position w:val="24"/>
        </w:rPr>
        <w:t>(</w:t>
      </w:r>
      <w:r>
        <w:rPr>
          <w:rFonts w:ascii="Times New Roman" w:hAnsi="Times New Roman"/>
          <w:i/>
          <w:spacing w:val="-124"/>
          <w:w w:val="114"/>
        </w:rPr>
        <w:t>h</w:t>
      </w:r>
      <w:r>
        <w:rPr>
          <w:rFonts w:ascii="Arial" w:hAnsi="Arial"/>
          <w:spacing w:val="13"/>
          <w:w w:val="89"/>
          <w:position w:val="6"/>
        </w:rPr>
        <w:t>¯</w:t>
      </w:r>
      <w:r>
        <w:rPr>
          <w:rFonts w:ascii="Palatino Linotype" w:hAnsi="Palatino Linotype"/>
          <w:i/>
          <w:w w:val="158"/>
          <w:position w:val="11"/>
          <w:sz w:val="16"/>
        </w:rPr>
        <w:t>{</w:t>
      </w:r>
      <w:r>
        <w:rPr>
          <w:rFonts w:ascii="Times New Roman" w:hAnsi="Times New Roman"/>
          <w:i/>
          <w:w w:val="129"/>
          <w:position w:val="11"/>
          <w:sz w:val="16"/>
        </w:rPr>
        <w:t>i</w:t>
      </w:r>
      <w:r>
        <w:rPr>
          <w:rFonts w:ascii="Palatino Linotype" w:hAnsi="Palatino Linotype"/>
          <w:i/>
          <w:w w:val="158"/>
          <w:position w:val="11"/>
          <w:sz w:val="16"/>
        </w:rPr>
        <w:t>}</w:t>
      </w:r>
      <w:r>
        <w:rPr>
          <w:rFonts w:ascii="Palatino Linotype" w:hAnsi="Palatino Linotype"/>
          <w:i/>
          <w:spacing w:val="17"/>
          <w:position w:val="11"/>
          <w:sz w:val="16"/>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spacing w:val="-124"/>
          <w:w w:val="114"/>
        </w:rPr>
        <w:t>h</w:t>
      </w:r>
      <w:r>
        <w:rPr>
          <w:rFonts w:ascii="Arial" w:hAnsi="Arial"/>
          <w:spacing w:val="13"/>
          <w:w w:val="89"/>
          <w:position w:val="6"/>
        </w:rPr>
        <w:t>¯</w:t>
      </w:r>
      <w:r>
        <w:rPr>
          <w:rFonts w:ascii="Tahoma" w:hAnsi="Tahoma"/>
          <w:w w:val="96"/>
          <w:position w:val="8"/>
          <w:sz w:val="16"/>
        </w:rPr>
        <w:t>1</w:t>
      </w:r>
      <w:r>
        <w:rPr>
          <w:rFonts w:ascii="Tahoma" w:hAnsi="Tahoma"/>
          <w:position w:val="8"/>
          <w:sz w:val="16"/>
        </w:rPr>
        <w:t xml:space="preserve">  </w:t>
      </w:r>
      <w:r>
        <w:rPr>
          <w:rFonts w:ascii="Tahoma" w:hAnsi="Tahoma"/>
          <w:spacing w:val="-23"/>
          <w:position w:val="8"/>
          <w:sz w:val="16"/>
        </w:rPr>
        <w:t xml:space="preserve"> </w:t>
      </w:r>
      <w:r>
        <w:rPr>
          <w:rFonts w:ascii="Arial" w:hAnsi="Arial"/>
          <w:w w:val="213"/>
          <w:position w:val="24"/>
        </w:rPr>
        <w:t xml:space="preserve"> </w:t>
      </w:r>
      <w:r>
        <w:rPr>
          <w:rFonts w:ascii="Arial" w:hAnsi="Arial"/>
          <w:position w:val="24"/>
        </w:rPr>
        <w:t xml:space="preserve"> </w:t>
      </w:r>
      <w:r>
        <w:rPr>
          <w:w w:val="109"/>
        </w:rPr>
        <w:t>.</w:t>
      </w:r>
      <w:r>
        <w:t xml:space="preserve"> </w:t>
      </w:r>
      <w:r>
        <w:rPr>
          <w:spacing w:val="-17"/>
        </w:rPr>
        <w:t xml:space="preserve"> </w:t>
      </w:r>
      <w:r>
        <w:rPr>
          <w:w w:val="101"/>
        </w:rPr>
        <w:t>The</w:t>
      </w:r>
      <w:r>
        <w:rPr>
          <w:spacing w:val="5"/>
        </w:rPr>
        <w:t xml:space="preserve"> </w:t>
      </w:r>
      <w:r>
        <w:rPr>
          <w:spacing w:val="-7"/>
          <w:w w:val="92"/>
        </w:rPr>
        <w:t>v</w:t>
      </w:r>
      <w:r>
        <w:rPr>
          <w:w w:val="97"/>
        </w:rPr>
        <w:t>ector</w:t>
      </w:r>
      <w:r>
        <w:rPr>
          <w:spacing w:val="5"/>
        </w:rPr>
        <w:t xml:space="preserve"> </w:t>
      </w:r>
      <w:r>
        <w:rPr>
          <w:w w:val="90"/>
        </w:rPr>
        <w:t>of</w:t>
      </w:r>
      <w:r>
        <w:rPr>
          <w:spacing w:val="5"/>
        </w:rPr>
        <w:t xml:space="preserve"> </w:t>
      </w:r>
      <w:r>
        <w:rPr>
          <w:w w:val="92"/>
        </w:rPr>
        <w:t>sh</w:t>
      </w:r>
      <w:r>
        <w:rPr>
          <w:spacing w:val="5"/>
          <w:w w:val="92"/>
        </w:rPr>
        <w:t>o</w:t>
      </w:r>
      <w:r>
        <w:rPr>
          <w:spacing w:val="-7"/>
          <w:w w:val="98"/>
        </w:rPr>
        <w:t>c</w:t>
      </w:r>
      <w:r>
        <w:rPr>
          <w:w w:val="93"/>
        </w:rPr>
        <w:t>k</w:t>
      </w:r>
      <w:r>
        <w:rPr>
          <w:spacing w:val="5"/>
        </w:rPr>
        <w:t xml:space="preserve"> </w:t>
      </w:r>
      <w:r>
        <w:rPr>
          <w:w w:val="94"/>
        </w:rPr>
        <w:t>magnitude</w:t>
      </w:r>
      <w:r>
        <w:rPr>
          <w:spacing w:val="5"/>
        </w:rPr>
        <w:t xml:space="preserve"> </w:t>
      </w:r>
      <w:r>
        <w:rPr>
          <w:w w:val="94"/>
        </w:rPr>
        <w:t>in</w:t>
      </w:r>
      <w:r>
        <w:rPr>
          <w:spacing w:val="5"/>
        </w:rPr>
        <w:t xml:space="preserve"> </w:t>
      </w:r>
      <w:r>
        <w:rPr>
          <w:spacing w:val="5"/>
          <w:w w:val="91"/>
        </w:rPr>
        <w:t>p</w:t>
      </w:r>
      <w:r>
        <w:rPr>
          <w:w w:val="94"/>
        </w:rPr>
        <w:t>erce</w:t>
      </w:r>
      <w:r>
        <w:rPr>
          <w:spacing w:val="-7"/>
          <w:w w:val="94"/>
        </w:rPr>
        <w:t>n</w:t>
      </w:r>
      <w:r>
        <w:rPr>
          <w:spacing w:val="-1"/>
          <w:w w:val="97"/>
        </w:rPr>
        <w:t>tag</w:t>
      </w:r>
      <w:r>
        <w:rPr>
          <w:w w:val="97"/>
        </w:rPr>
        <w:t>e</w:t>
      </w:r>
      <w:r>
        <w:rPr>
          <w:spacing w:val="5"/>
        </w:rPr>
        <w:t xml:space="preserve"> </w:t>
      </w:r>
      <w:r>
        <w:rPr>
          <w:w w:val="94"/>
        </w:rPr>
        <w:t>deviation</w:t>
      </w:r>
    </w:p>
    <w:p w:rsidR="003671D2" w:rsidRDefault="001C3DAB">
      <w:pPr>
        <w:pStyle w:val="BodyText"/>
        <w:spacing w:before="5"/>
        <w:rPr>
          <w:sz w:val="19"/>
        </w:rPr>
      </w:pPr>
      <w:r>
        <w:rPr>
          <w:noProof/>
        </w:rPr>
        <mc:AlternateContent>
          <mc:Choice Requires="wps">
            <w:drawing>
              <wp:anchor distT="0" distB="0" distL="0" distR="0" simplePos="0" relativeHeight="5344" behindDoc="0" locked="0" layoutInCell="1" allowOverlap="1">
                <wp:simplePos x="0" y="0"/>
                <wp:positionH relativeFrom="page">
                  <wp:posOffset>2148205</wp:posOffset>
                </wp:positionH>
                <wp:positionV relativeFrom="paragraph">
                  <wp:posOffset>168275</wp:posOffset>
                </wp:positionV>
                <wp:extent cx="1270" cy="101600"/>
                <wp:effectExtent l="0" t="0" r="3175" b="0"/>
                <wp:wrapTopAndBottom/>
                <wp:docPr id="1118" name="Text Box 1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spacing w:val="-96"/>
                                <w:w w:val="121"/>
                                <w:sz w:val="16"/>
                              </w:rPr>
                              <w:t>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6" o:spid="_x0000_s1209" type="#_x0000_t202" style="position:absolute;margin-left:169.15pt;margin-top:13.25pt;width:.1pt;height:8pt;z-index:53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0ARswIAALU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5/vQK0466NIDHTW6FSOCy8jUaOhVCqb3PRjrETRgb/NV/Z0ovyvExbohfEdvpBRDQ0kFMfrmpfvs&#10;6YSjDMh2+CQq8ET2WligsZadKSCUBAE69Orx1B8TTWlcBku4L0Hhe37k2e65JJ2f9lLpD1R0yAgZ&#10;ltB8C00Od0qbUEg6mxhPXBSsbS0BWv7iAgynG3AMT43OhGD7+ZR4ySbexKETBtHGCb08d26KdehE&#10;hb9c5Jf5ep37v4xfP0wbVlWUGzczt/zwz3p3ZPnEihO7lGhZZeBMSErututWogMBbhf2swUHzdnM&#10;fRmGLQLk8iolPwi92yBxiiheOmERLpxk6cWO5ye3SeSFSZgXL1O6Y5z+e0poyHCyCBYTk85Bv8rN&#10;s9/b3EjaMQ3bo2VdhuOTEUkN/za8sq3VhLWT/KwUJvxzKaDdc6MtWw1BJ6rqcTtOwxFfzmOwFdUj&#10;EFgKoBiwEXYfCI2QPzEaYI9kWP3YE0kxaj9yGAKzdGZBzsJ2Fggv4WmGNUaTuNbTctr3ku0aQJ7G&#10;jIsbGJSaWRqbiZqiOI4X7AabzXGPmeXz/N9anbft6jcAAAD//wMAUEsDBBQABgAIAAAAIQCdl2K9&#10;3gAAAAkBAAAPAAAAZHJzL2Rvd25yZXYueG1sTI9NT4NAEIbvJv6HzZh4s0vBkkoZmsboycRI8eBx&#10;gS1sys4iu23x3zue6m0+nrzzTL6d7SDOevLGEcJyEYHQ1LjWUIfwWb0+rEH4oKhVgyON8KM9bIvb&#10;m1xlrbtQqc/70AkOIZ8phD6EMZPSN722yi/cqIl3BzdZFbidOtlO6sLhdpBxFKXSKkN8oVejfu51&#10;c9yfLMLui8oX8/1ef5SH0lTVU0Rv6RHx/m7ebUAEPYcrDH/6rA4FO9XuRK0XA0KSrBNGEeJ0BYIB&#10;HnBRIzzGK5BFLv9/UPwCAAD//wMAUEsBAi0AFAAGAAgAAAAhALaDOJL+AAAA4QEAABMAAAAAAAAA&#10;AAAAAAAAAAAAAFtDb250ZW50X1R5cGVzXS54bWxQSwECLQAUAAYACAAAACEAOP0h/9YAAACUAQAA&#10;CwAAAAAAAAAAAAAAAAAvAQAAX3JlbHMvLnJlbHNQSwECLQAUAAYACAAAACEA+X9AEbMCAAC1BQAA&#10;DgAAAAAAAAAAAAAAAAAuAgAAZHJzL2Uyb0RvYy54bWxQSwECLQAUAAYACAAAACEAnZdivd4AAAAJ&#10;AQAADwAAAAAAAAAAAAAAAAAN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spacing w:val="-96"/>
                          <w:w w:val="121"/>
                          <w:sz w:val="16"/>
                        </w:rPr>
                        <w:t>h</w:t>
                      </w:r>
                    </w:p>
                  </w:txbxContent>
                </v:textbox>
                <w10:wrap type="topAndBottom" anchorx="page"/>
              </v:shape>
            </w:pict>
          </mc:Fallback>
        </mc:AlternateContent>
      </w:r>
      <w:r>
        <w:rPr>
          <w:noProof/>
        </w:rPr>
        <mc:AlternateContent>
          <mc:Choice Requires="wps">
            <w:drawing>
              <wp:anchor distT="0" distB="0" distL="0" distR="0" simplePos="0" relativeHeight="5368" behindDoc="0" locked="0" layoutInCell="1" allowOverlap="1">
                <wp:simplePos x="0" y="0"/>
                <wp:positionH relativeFrom="page">
                  <wp:posOffset>2692400</wp:posOffset>
                </wp:positionH>
                <wp:positionV relativeFrom="paragraph">
                  <wp:posOffset>168275</wp:posOffset>
                </wp:positionV>
                <wp:extent cx="1270" cy="101600"/>
                <wp:effectExtent l="0" t="0" r="1905" b="0"/>
                <wp:wrapTopAndBottom/>
                <wp:docPr id="1117" name="Text Box 1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spacing w:val="-96"/>
                                <w:w w:val="121"/>
                                <w:sz w:val="16"/>
                              </w:rPr>
                              <w:t>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5" o:spid="_x0000_s1210" type="#_x0000_t202" style="position:absolute;margin-left:212pt;margin-top:13.25pt;width:.1pt;height:8pt;z-index:53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VeKswIAALUFAAAOAAAAZHJzL2Uyb0RvYy54bWysVNuOmzAQfa/Uf7D8znIpSQCFrLIhVJW2&#10;F2m3H+CACVbBprYT2Fb9945NSDa7L1VbHqzBMz5zOzPL26Ft0JFKxQRPsX/jYUR5IUrG9yn++pg7&#10;EUZKE16SRnCa4ieq8O3q7Ztl3yU0ELVoSioRgHCV9F2Ka627xHVVUdOWqBvRUQ7KSsiWaPiVe7eU&#10;pAf0tnEDz5u7vZBlJ0VBlYLbbFTilcWvKlroz1WlqEZNiiE2bU9pz5053dWSJHtJupoVpzDIX0TR&#10;EsbB6RkqI5qgg2SvoFpWSKFEpW8K0bqiqlhBbQ6Qje+9yOahJh21uUBxVHcuk/p/sMWn4xeJWAm9&#10;8/0FRpy00KVHOmh0JwYElzNTo75TCZg+dGCsB9CAvc1Xdfei+KYQF5ua8D1dSyn6mpISYvTNS/fZ&#10;0xFHGZBd/1GU4IkctLBAQyVbU0AoCQJ06NXTuT8mmsK4DBZwX4DC9/y5Z7vnkmR62kml31PRIiOk&#10;WELzLTQ53ittQiHJZGI8cZGzprEEaPjVBRiON+AYnhqdCcH282fsxdtoG4VOGMy3TuhlmbPON6Ez&#10;z/3FLHuXbTaZ/8v49cOkZmVJuXEzccsP/6x3J5aPrDizS4mGlQbOhKTkfrdpJDoS4HZuP1tw0FzM&#10;3OswbBEglxcp+UHo3QWxk8+jhRPm4cyJF17keH58F8+9MA6z/Dqle8bpv6eE+hTHs2A2MukS9Ivc&#10;PPu9zo0kLdOwPRrWpjg6G5HE8G/LS9taTVgzys9KYcK/lALaPTXastUQdKSqHnbDOBxROI3BTpRP&#10;QGApgGLARth9INRC/sCohz2SYvX9QCTFqPnAYQjM0pkEOQm7SSC8gKcp1hiN4kaPy+nQSbavAXkc&#10;My7WMCgVszQ2EzVGcRov2A02m9MeM8vn+b+1umzb1W8AAAD//wMAUEsDBBQABgAIAAAAIQCAomiJ&#10;3gAAAAkBAAAPAAAAZHJzL2Rvd25yZXYueG1sTI9BT8MwDIXvSPyHyEjcWEq1VaxrOk0ITkiIrhw4&#10;po3XRmuc0mRb+fd4J7jZfk/P3yu2sxvEGadgPSl4XCQgkFpvLHUKPuvXhycQIWoyevCECn4wwLa8&#10;vSl0bvyFKjzvYyc4hEKuFfQxjrmUoe3R6bDwIxJrBz85HXmdOmkmfeFwN8g0STLptCX+0OsRn3ts&#10;j/uTU7D7ourFfr83H9WhsnW9TugtOyp1fzfvNiAizvHPDFd8RoeSmRp/IhPEoGCZLrlLVJBmKxBs&#10;4EMKorkOK5BlIf83KH8BAAD//wMAUEsBAi0AFAAGAAgAAAAhALaDOJL+AAAA4QEAABMAAAAAAAAA&#10;AAAAAAAAAAAAAFtDb250ZW50X1R5cGVzXS54bWxQSwECLQAUAAYACAAAACEAOP0h/9YAAACUAQAA&#10;CwAAAAAAAAAAAAAAAAAvAQAAX3JlbHMvLnJlbHNQSwECLQAUAAYACAAAACEA6a1XirMCAAC1BQAA&#10;DgAAAAAAAAAAAAAAAAAuAgAAZHJzL2Uyb0RvYy54bWxQSwECLQAUAAYACAAAACEAgKJoid4AAAAJ&#10;AQAADwAAAAAAAAAAAAAAAAAN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spacing w:val="-96"/>
                          <w:w w:val="121"/>
                          <w:sz w:val="16"/>
                        </w:rPr>
                        <w:t>h</w:t>
                      </w:r>
                    </w:p>
                  </w:txbxContent>
                </v:textbox>
                <w10:wrap type="topAndBottom" anchorx="page"/>
              </v:shape>
            </w:pict>
          </mc:Fallback>
        </mc:AlternateContent>
      </w:r>
      <w:r>
        <w:rPr>
          <w:noProof/>
        </w:rPr>
        <mc:AlternateContent>
          <mc:Choice Requires="wps">
            <w:drawing>
              <wp:anchor distT="0" distB="0" distL="0" distR="0" simplePos="0" relativeHeight="5392" behindDoc="0" locked="0" layoutInCell="1" allowOverlap="1">
                <wp:simplePos x="0" y="0"/>
                <wp:positionH relativeFrom="page">
                  <wp:posOffset>3236595</wp:posOffset>
                </wp:positionH>
                <wp:positionV relativeFrom="paragraph">
                  <wp:posOffset>168275</wp:posOffset>
                </wp:positionV>
                <wp:extent cx="1270" cy="101600"/>
                <wp:effectExtent l="0" t="0" r="635" b="0"/>
                <wp:wrapTopAndBottom/>
                <wp:docPr id="1116" name="Text Box 1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spacing w:val="-96"/>
                                <w:w w:val="121"/>
                                <w:sz w:val="16"/>
                              </w:rPr>
                              <w:t>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4" o:spid="_x0000_s1211" type="#_x0000_t202" style="position:absolute;margin-left:254.85pt;margin-top:13.25pt;width:.1pt;height:8pt;z-index:53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2bcswIAALUFAAAOAAAAZHJzL2Uyb0RvYy54bWysVNuOmzAQfa/Uf7D8znIpIYCWrHZDqCpt&#10;L9JuP8ABE6yCTW0nsK367x2bkGx2X6q2PFiDZ3zmdmaub8auRQcqFRM8w/6VhxHlpagY32X462Ph&#10;xBgpTXhFWsFphp+owjert2+uhz6lgWhEW1GJAISrdOgz3Gjdp66ryoZ2RF2JnnJQ1kJ2RMOv3LmV&#10;JAOgd60beF7kDkJWvRQlVQpu80mJVxa/rmmpP9e1ohq1GYbYtD2lPbfmdFfXJN1J0jesPIZB/iKK&#10;jjAOTk9QOdEE7SV7BdWxUgolan1Vis4Vdc1KanOAbHzvRTYPDempzQWKo/pTmdT/gy0/Hb5IxCro&#10;ne9HGHHSQZce6ajRnRgRXIamRkOvUjB96MFYj6ABe5uv6u9F+U0hLtYN4Tt6K6UYGkoqiNE3L91n&#10;TyccZUC2w0dRgSey18ICjbXsTAGhJAjQoVdPp/6YaErjMljCfQkK3/Mjz3bPJen8tJdKv6eiQ0bI&#10;sITmW2hyuFfahELS2cR44qJgbWsJ0PKLCzCcbsAxPDU6E4Lt58/ESzbxJg6dMIg2TujluXNbrEMn&#10;KvzlIn+Xr9e5/8v49cO0YVVFuXEzc8sP/6x3R5ZPrDixS4mWVQbOhKTkbrtuJToQ4HZhP1tw0JzN&#10;3MswbBEglxcp+UHo3QWJU0Tx0gmLcOEkSy92PD+5SyIvTMK8uEzpnnH67ymhIcPJIlhMTDoH/SI3&#10;z36vcyNpxzRsj5Z1GY5PRiQ1/NvwyrZWE9ZO8rNSmPDPpYB2z422bDUEnaiqx+04DUe8mMdgK6on&#10;ILAUQDFgI+w+EBohf2A0wB7JsPq+J5Ji1H7gMARm6cyCnIXtLBBewtMMa4wmca2n5bTvJds1gDyN&#10;GRe3MCg1szQ2EzVFcRwv2A02m+MeM8vn+b+1Om/b1W8AAAD//wMAUEsDBBQABgAIAAAAIQB9rlUU&#10;3gAAAAkBAAAPAAAAZHJzL2Rvd25yZXYueG1sTI/BTsMwDIbvSLxDZCRuLKGihZam04TghIToyoFj&#10;2nhttMYpTbZ1b79wgqPtT7+/v1wvdmRHnL1xJOF+JYAhdU4b6iV8NW93T8B8UKTV6AglnNHDurq+&#10;KlWh3YlqPG5Dz2II+UJJGEKYCs59N6BVfuUmpHjbudmqEMe553pWpxhuR54IkXGrDMUPg5rwZcBu&#10;vz1YCZtvql/Nz0f7We9q0zS5oPdsL+XtzbJ5BhZwCX8w/OpHdaiiU+sOpD0bJaQif4yohCRLgUUg&#10;LnJgrYSHJAVelfx/g+oCAAD//wMAUEsBAi0AFAAGAAgAAAAhALaDOJL+AAAA4QEAABMAAAAAAAAA&#10;AAAAAAAAAAAAAFtDb250ZW50X1R5cGVzXS54bWxQSwECLQAUAAYACAAAACEAOP0h/9YAAACUAQAA&#10;CwAAAAAAAAAAAAAAAAAvAQAAX3JlbHMvLnJlbHNQSwECLQAUAAYACAAAACEAWBdm3LMCAAC1BQAA&#10;DgAAAAAAAAAAAAAAAAAuAgAAZHJzL2Uyb0RvYy54bWxQSwECLQAUAAYACAAAACEAfa5VFN4AAAAJ&#10;AQAADwAAAAAAAAAAAAAAAAAN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spacing w:val="-96"/>
                          <w:w w:val="121"/>
                          <w:sz w:val="16"/>
                        </w:rPr>
                        <w:t>h</w:t>
                      </w:r>
                    </w:p>
                  </w:txbxContent>
                </v:textbox>
                <w10:wrap type="topAndBottom" anchorx="page"/>
              </v:shape>
            </w:pict>
          </mc:Fallback>
        </mc:AlternateContent>
      </w:r>
    </w:p>
    <w:p w:rsidR="003671D2" w:rsidRDefault="003671D2">
      <w:pPr>
        <w:rPr>
          <w:sz w:val="19"/>
        </w:rPr>
        <w:sectPr w:rsidR="003671D2">
          <w:type w:val="continuous"/>
          <w:pgSz w:w="12240" w:h="15840"/>
          <w:pgMar w:top="1380" w:right="0" w:bottom="280" w:left="1020" w:header="720" w:footer="720" w:gutter="0"/>
          <w:cols w:space="720"/>
        </w:sectPr>
      </w:pPr>
    </w:p>
    <w:p w:rsidR="003671D2" w:rsidRDefault="003671D2">
      <w:pPr>
        <w:pStyle w:val="BodyText"/>
        <w:spacing w:before="9"/>
        <w:rPr>
          <w:sz w:val="25"/>
        </w:rPr>
      </w:pPr>
    </w:p>
    <w:p w:rsidR="003671D2" w:rsidRDefault="001C3DAB">
      <w:pPr>
        <w:pStyle w:val="BodyText"/>
        <w:spacing w:line="142" w:lineRule="exact"/>
        <w:ind w:left="113"/>
      </w:pPr>
      <w:r>
        <w:rPr>
          <w:w w:val="95"/>
        </w:rPr>
        <w:t>is defined</w:t>
      </w:r>
      <w:r>
        <w:rPr>
          <w:spacing w:val="-11"/>
          <w:w w:val="95"/>
        </w:rPr>
        <w:t xml:space="preserve"> </w:t>
      </w:r>
      <w:r>
        <w:rPr>
          <w:w w:val="95"/>
        </w:rPr>
        <w:t>as</w:t>
      </w:r>
    </w:p>
    <w:p w:rsidR="003671D2" w:rsidRDefault="001C3DAB">
      <w:pPr>
        <w:pStyle w:val="BodyText"/>
        <w:spacing w:before="1"/>
        <w:rPr>
          <w:sz w:val="23"/>
        </w:rPr>
      </w:pPr>
      <w:r>
        <w:br w:type="column"/>
      </w:r>
    </w:p>
    <w:p w:rsidR="003671D2" w:rsidRDefault="001C3DAB">
      <w:pPr>
        <w:spacing w:line="175" w:lineRule="exact"/>
        <w:ind w:left="26"/>
        <w:rPr>
          <w:rFonts w:ascii="Arial" w:hAnsi="Arial"/>
        </w:rPr>
      </w:pPr>
      <w:r>
        <w:rPr>
          <w:rFonts w:ascii="Times New Roman" w:hAnsi="Times New Roman"/>
          <w:i/>
          <w:w w:val="120"/>
          <w:position w:val="-7"/>
        </w:rPr>
        <w:t>ε</w:t>
      </w:r>
      <w:r>
        <w:rPr>
          <w:rFonts w:ascii="Times New Roman" w:hAnsi="Times New Roman"/>
          <w:i/>
          <w:w w:val="120"/>
          <w:sz w:val="16"/>
        </w:rPr>
        <w:t>h</w:t>
      </w:r>
      <w:r>
        <w:rPr>
          <w:rFonts w:ascii="Tahoma" w:hAnsi="Tahoma"/>
          <w:w w:val="120"/>
          <w:sz w:val="16"/>
        </w:rPr>
        <w:t>%</w:t>
      </w:r>
      <w:r>
        <w:rPr>
          <w:rFonts w:ascii="Tahoma" w:hAnsi="Tahoma"/>
          <w:spacing w:val="-21"/>
          <w:w w:val="120"/>
          <w:sz w:val="16"/>
        </w:rPr>
        <w:t xml:space="preserve"> </w:t>
      </w:r>
      <w:r>
        <w:rPr>
          <w:rFonts w:ascii="Arial" w:hAnsi="Arial"/>
          <w:w w:val="120"/>
          <w:position w:val="-7"/>
        </w:rPr>
        <w:t>=</w:t>
      </w:r>
    </w:p>
    <w:p w:rsidR="003671D2" w:rsidRDefault="001C3DAB">
      <w:pPr>
        <w:spacing w:before="15" w:line="447" w:lineRule="exact"/>
        <w:ind w:left="20"/>
        <w:rPr>
          <w:rFonts w:ascii="Times New Roman"/>
          <w:i/>
        </w:rPr>
      </w:pPr>
      <w:r>
        <w:br w:type="column"/>
      </w:r>
      <w:r>
        <w:rPr>
          <w:rFonts w:ascii="Arial"/>
          <w:spacing w:val="-1"/>
          <w:w w:val="223"/>
          <w:position w:val="31"/>
        </w:rPr>
        <w:t>(</w:t>
      </w:r>
      <w:r>
        <w:rPr>
          <w:rFonts w:ascii="Arial"/>
          <w:w w:val="89"/>
        </w:rPr>
        <w:t>0</w:t>
      </w:r>
      <w:r>
        <w:rPr>
          <w:rFonts w:ascii="Times New Roman"/>
          <w:i/>
          <w:w w:val="109"/>
        </w:rPr>
        <w:t>,</w:t>
      </w:r>
    </w:p>
    <w:p w:rsidR="003671D2" w:rsidRDefault="001C3DAB">
      <w:pPr>
        <w:pStyle w:val="BodyText"/>
        <w:spacing w:before="10"/>
        <w:rPr>
          <w:rFonts w:ascii="Times New Roman"/>
          <w:i/>
          <w:sz w:val="15"/>
        </w:rPr>
      </w:pPr>
      <w:r>
        <w:br w:type="column"/>
      </w:r>
    </w:p>
    <w:p w:rsidR="003671D2" w:rsidRDefault="001C3DAB">
      <w:pPr>
        <w:spacing w:line="169" w:lineRule="exact"/>
        <w:ind w:left="22"/>
        <w:rPr>
          <w:rFonts w:ascii="Times New Roman" w:hAnsi="Times New Roman"/>
          <w:sz w:val="12"/>
        </w:rPr>
      </w:pPr>
      <w:r>
        <w:rPr>
          <w:noProof/>
        </w:rPr>
        <mc:AlternateContent>
          <mc:Choice Requires="wps">
            <w:drawing>
              <wp:anchor distT="0" distB="0" distL="114300" distR="114300" simplePos="0" relativeHeight="503104592" behindDoc="1" locked="0" layoutInCell="1" allowOverlap="1">
                <wp:simplePos x="0" y="0"/>
                <wp:positionH relativeFrom="page">
                  <wp:posOffset>2332355</wp:posOffset>
                </wp:positionH>
                <wp:positionV relativeFrom="paragraph">
                  <wp:posOffset>49530</wp:posOffset>
                </wp:positionV>
                <wp:extent cx="83820" cy="175895"/>
                <wp:effectExtent l="0" t="0" r="3175" b="0"/>
                <wp:wrapNone/>
                <wp:docPr id="1115" name="Text Box 1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175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2" w:lineRule="exact"/>
                              <w:rPr>
                                <w:rFonts w:ascii="Palatino Linotype" w:hAnsi="Palatino Linotype"/>
                                <w:i/>
                                <w:sz w:val="16"/>
                              </w:rPr>
                            </w:pPr>
                            <w:r>
                              <w:rPr>
                                <w:rFonts w:ascii="Palatino Linotype" w:hAnsi="Palatino Linotype"/>
                                <w:i/>
                                <w:w w:val="164"/>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3" o:spid="_x0000_s1212" type="#_x0000_t202" style="position:absolute;left:0;text-align:left;margin-left:183.65pt;margin-top:3.9pt;width:6.6pt;height:13.85pt;z-index:-211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sP4sgIAALYFAAAOAAAAZHJzL2Uyb0RvYy54bWysVG1vmzAQ/j5p/8Hyd8pLSAqopEpDmCZ1&#10;L1K7H+CACdbAZrYT6Kb9951NSJNWk6ZtfLAO+/zcc3eP7+Z2aBt0oFIxwVPsX3kYUV6IkvFdir88&#10;5k6EkdKEl6QRnKb4iSp8u3z75qbvEhqIWjQllQhAuEr6LsW11l3iuqqoaUvUlegoh8NKyJZo+JU7&#10;t5SkB/S2cQPPW7i9kGUnRUGVgt1sPMRLi19VtNCfqkpRjZoUAzdtV2nXrVnd5Q1JdpJ0NSuONMhf&#10;sGgJ4xD0BJURTdBesldQLSukUKLSV4VoXVFVrKA2B8jG915k81CTjtpcoDiqO5VJ/T/Y4uPhs0Ss&#10;hN75/hwjTlro0iMdNLoTA4LNmalR36kEXB86cNYDnIC/zVd196L4qhAX65rwHV1JKfqakhI4+uam&#10;e3Z1xFEGZNt/ECVEInstLNBQydYUEEqCAB169XTqj2FTwGY0iwI4KODEv55H8dwGIMl0t5NKv6Oi&#10;RcZIsYTuW2xyuFfacCHJ5GJCcZGzprEKaPjFBjiOOxAZrpozw8E29EfsxZtoE4VOGCw2TuhlmbPK&#10;16GzyIFUNsvW68z/aeL6YVKzsqTchJnE5Yd/1ryjzEdZnOSlRMNKA2coKbnbrhuJDgTEndvvWJAz&#10;N/eShi0C5PIiJT8IvbsgdvJFdO2EeTh34msvcjw/vosXXhiHWX6Z0j3j9N9TQn2K43kwH6X029w8&#10;+73OjSQt0zA+GtaCOE5OJDEC3PDStlYT1oz2WSkM/edSQLunRlu5GoWOWtXDdhhfR7Qw8Y2Yt6J8&#10;AgVLARIDNcLwA6MW8jtGPQySFKtveyIpRs17Dq/ATJ3JkJOxnQzCC7iaYo3RaK71OJ32nWS7GpDH&#10;d8bFCl5KxayMn1kc3xcMB5vNcZCZ6XP+b72ex+3yFwAAAP//AwBQSwMEFAAGAAgAAAAhAGRNcg7e&#10;AAAACAEAAA8AAABkcnMvZG93bnJldi54bWxMj8FOwzAQRO9I/IO1SNyoXaKkJY1TVQhOSIg0HDg6&#10;sZtYjdchdtvw9yynctvRjGbfFNvZDexspmA9SlguBDCDrdcWOwmf9evDGliICrUaPBoJPybAtry9&#10;KVSu/QUrc97HjlEJhlxJ6GMcc85D2xunwsKPBsk7+MmpSHLquJ7UhcrdwB+FyLhTFulDr0bz3Jv2&#10;uD85CbsvrF7s93vzUR0qW9dPAt+yo5T3d/NuAyyaOV7D8IdP6FASU+NPqAMbJCTZKqGohBUtID9Z&#10;ixRYQ0eaAi8L/n9A+QsAAP//AwBQSwECLQAUAAYACAAAACEAtoM4kv4AAADhAQAAEwAAAAAAAAAA&#10;AAAAAAAAAAAAW0NvbnRlbnRfVHlwZXNdLnhtbFBLAQItABQABgAIAAAAIQA4/SH/1gAAAJQBAAAL&#10;AAAAAAAAAAAAAAAAAC8BAABfcmVscy8ucmVsc1BLAQItABQABgAIAAAAIQCaHsP4sgIAALYFAAAO&#10;AAAAAAAAAAAAAAAAAC4CAABkcnMvZTJvRG9jLnhtbFBLAQItABQABgAIAAAAIQBkTXIO3gAAAAgB&#10;AAAPAAAAAAAAAAAAAAAAAAwFAABkcnMvZG93bnJldi54bWxQSwUGAAAAAAQABADzAAAAFwYAAAAA&#10;" filled="f" stroked="f">
                <v:textbox inset="0,0,0,0">
                  <w:txbxContent>
                    <w:p w:rsidR="003671D2" w:rsidRDefault="001C3DAB">
                      <w:pPr>
                        <w:spacing w:line="172" w:lineRule="exact"/>
                        <w:rPr>
                          <w:rFonts w:ascii="Palatino Linotype" w:hAnsi="Palatino Linotype"/>
                          <w:i/>
                          <w:sz w:val="16"/>
                        </w:rPr>
                      </w:pPr>
                      <w:r>
                        <w:rPr>
                          <w:rFonts w:ascii="Palatino Linotype" w:hAnsi="Palatino Linotype"/>
                          <w:i/>
                          <w:w w:val="164"/>
                          <w:sz w:val="16"/>
                        </w:rPr>
                        <w:t>−</w:t>
                      </w:r>
                    </w:p>
                  </w:txbxContent>
                </v:textbox>
                <w10:wrap anchorx="page"/>
              </v:shape>
            </w:pict>
          </mc:Fallback>
        </mc:AlternateContent>
      </w:r>
      <w:r>
        <w:rPr>
          <w:noProof/>
        </w:rPr>
        <mc:AlternateContent>
          <mc:Choice Requires="wps">
            <w:drawing>
              <wp:anchor distT="0" distB="0" distL="114300" distR="114300" simplePos="0" relativeHeight="503104616" behindDoc="1" locked="0" layoutInCell="1" allowOverlap="1">
                <wp:simplePos x="0" y="0"/>
                <wp:positionH relativeFrom="page">
                  <wp:posOffset>2876550</wp:posOffset>
                </wp:positionH>
                <wp:positionV relativeFrom="paragraph">
                  <wp:posOffset>49530</wp:posOffset>
                </wp:positionV>
                <wp:extent cx="83820" cy="175895"/>
                <wp:effectExtent l="0" t="0" r="1905" b="0"/>
                <wp:wrapNone/>
                <wp:docPr id="1114" name="Text Box 1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175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2" w:lineRule="exact"/>
                              <w:rPr>
                                <w:rFonts w:ascii="Palatino Linotype" w:hAnsi="Palatino Linotype"/>
                                <w:i/>
                                <w:sz w:val="16"/>
                              </w:rPr>
                            </w:pPr>
                            <w:r>
                              <w:rPr>
                                <w:rFonts w:ascii="Palatino Linotype" w:hAnsi="Palatino Linotype"/>
                                <w:i/>
                                <w:w w:val="164"/>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2" o:spid="_x0000_s1213" type="#_x0000_t202" style="position:absolute;left:0;text-align:left;margin-left:226.5pt;margin-top:3.9pt;width:6.6pt;height:13.85pt;z-index:-211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mRDsQIAALYFAAAOAAAAZHJzL2Uyb0RvYy54bWysVG1vmzAQ/j5p/8Hyd8pLSQIopEpDmCZ1&#10;L1K7H+CACdbAZrYT6Kb9951NSNNWk6ZtfLAO+/zcc3ePb3kztA06UqmY4Cn2rzyMKC9Eyfg+xV8e&#10;cifCSGnCS9IITlP8SBW+Wb19s+y7hAaiFk1JJQIQrpK+S3GtdZe4ripq2hJ1JTrK4bASsiUafuXe&#10;LSXpAb1t3MDz5m4vZNlJUVClYDcbD/HK4lcVLfSnqlJUoybFwE3bVdp1Z1Z3tSTJXpKuZsWJBvkL&#10;Fi1hHIKeoTKiCTpI9gqqZYUUSlT6qhCtK6qKFdTmANn43ots7mvSUZsLFEd15zKp/wdbfDx+loiV&#10;0DvfDzHipIUuPdBBo1sxINgMTI36TiXget+Bsx7gBPxtvqq7E8VXhbjY1ITv6VpK0deUlMDRNzfd&#10;i6sjjjIgu/6DKCESOWhhgYZKtqaAUBIE6NCrx3N/DJsCNqPrKICDAk78xSyKZzYASaa7nVT6HRUt&#10;MkaKJXTfYpPjndKGC0kmFxOKi5w1jVVAw59tgOO4A5HhqjkzHGxDf8RevI22UeiEwXzrhF6WOet8&#10;EzrzHEhl19lmk/k/TVw/TGpWlpSbMJO4/PDPmneS+SiLs7yUaFhp4AwlJfe7TSPRkYC4c/udCnLh&#10;5j6nYYsAubxIyQ9C7zaInXweLZwwD2dOvPAix/Pj23juhXGY5c9TumOc/ntKqE9xPAtmo5R+m5tn&#10;v9e5kaRlGsZHw1oQx9mJJEaAW17a1mrCmtG+KIWh/1QKaPfUaCtXo9BRq3rYDePriBYmvhHzTpSP&#10;oGApQGKgRhh+YNRCfseoh0GSYvXtQCTFqHnP4RWYqTMZcjJ2k0F4AVdTrDEazY0ep9Ohk2xfA/L4&#10;zrhYw0upmJXxE4vT+4LhYLM5DTIzfS7/rdfTuF39AgAA//8DAFBLAwQUAAYACAAAACEAB/nWqd4A&#10;AAAIAQAADwAAAGRycy9kb3ducmV2LnhtbEyPwU7DMBBE70j8g7VI3KhD2wQIcaoKwQkJkYYDRyfe&#10;JlbjdYjdNvw9ywmOq1nNvFdsZjeIE07BelJwu0hAILXeWOoUfNQvN/cgQtRk9OAJFXxjgE15eVHo&#10;3PgzVXjaxU5wCYVcK+hjHHMpQ9uj02HhRyTO9n5yOvI5ddJM+szlbpDLJMmk05Z4odcjPvXYHnZH&#10;p2D7SdWz/Xpr3qt9Zev6IaHX7KDU9dW8fQQRcY5/z/CLz+hQMlPjj2SCGBSs0xW7RAV3bMD5OsuW&#10;IBoFqzQFWRbyv0D5AwAA//8DAFBLAQItABQABgAIAAAAIQC2gziS/gAAAOEBAAATAAAAAAAAAAAA&#10;AAAAAAAAAABbQ29udGVudF9UeXBlc10ueG1sUEsBAi0AFAAGAAgAAAAhADj9If/WAAAAlAEAAAsA&#10;AAAAAAAAAAAAAAAALwEAAF9yZWxzLy5yZWxzUEsBAi0AFAAGAAgAAAAhAE0WZEOxAgAAtgUAAA4A&#10;AAAAAAAAAAAAAAAALgIAAGRycy9lMm9Eb2MueG1sUEsBAi0AFAAGAAgAAAAhAAf51qneAAAACAEA&#10;AA8AAAAAAAAAAAAAAAAACwUAAGRycy9kb3ducmV2LnhtbFBLBQYAAAAABAAEAPMAAAAWBgAAAAA=&#10;" filled="f" stroked="f">
                <v:textbox inset="0,0,0,0">
                  <w:txbxContent>
                    <w:p w:rsidR="003671D2" w:rsidRDefault="001C3DAB">
                      <w:pPr>
                        <w:spacing w:line="172" w:lineRule="exact"/>
                        <w:rPr>
                          <w:rFonts w:ascii="Palatino Linotype" w:hAnsi="Palatino Linotype"/>
                          <w:i/>
                          <w:sz w:val="16"/>
                        </w:rPr>
                      </w:pPr>
                      <w:r>
                        <w:rPr>
                          <w:rFonts w:ascii="Palatino Linotype" w:hAnsi="Palatino Linotype"/>
                          <w:i/>
                          <w:w w:val="164"/>
                          <w:sz w:val="16"/>
                        </w:rPr>
                        <w:t>−</w:t>
                      </w:r>
                    </w:p>
                  </w:txbxContent>
                </v:textbox>
                <w10:wrap anchorx="page"/>
              </v:shape>
            </w:pict>
          </mc:Fallback>
        </mc:AlternateContent>
      </w:r>
      <w:r>
        <w:rPr>
          <w:noProof/>
        </w:rPr>
        <mc:AlternateContent>
          <mc:Choice Requires="wps">
            <w:drawing>
              <wp:anchor distT="0" distB="0" distL="114300" distR="114300" simplePos="0" relativeHeight="503104640" behindDoc="1" locked="0" layoutInCell="1" allowOverlap="1">
                <wp:simplePos x="0" y="0"/>
                <wp:positionH relativeFrom="page">
                  <wp:posOffset>3420745</wp:posOffset>
                </wp:positionH>
                <wp:positionV relativeFrom="paragraph">
                  <wp:posOffset>49530</wp:posOffset>
                </wp:positionV>
                <wp:extent cx="85090" cy="175895"/>
                <wp:effectExtent l="1270" t="0" r="0" b="0"/>
                <wp:wrapNone/>
                <wp:docPr id="1113" name="Text Box 1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90" cy="175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2" w:lineRule="exact"/>
                              <w:rPr>
                                <w:rFonts w:ascii="Times New Roman" w:hAnsi="Times New Roman"/>
                                <w:i/>
                                <w:sz w:val="16"/>
                              </w:rPr>
                            </w:pPr>
                            <w:r>
                              <w:rPr>
                                <w:rFonts w:ascii="Palatino Linotype" w:hAnsi="Palatino Linotype"/>
                                <w:i/>
                                <w:w w:val="164"/>
                                <w:sz w:val="16"/>
                              </w:rPr>
                              <w:t>−</w:t>
                            </w:r>
                            <w:r>
                              <w:rPr>
                                <w:rFonts w:ascii="Times New Roman" w:hAnsi="Times New Roman"/>
                                <w:i/>
                                <w:spacing w:val="-96"/>
                                <w:w w:val="121"/>
                                <w:sz w:val="16"/>
                              </w:rPr>
                              <w:t>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1" o:spid="_x0000_s1214" type="#_x0000_t202" style="position:absolute;left:0;text-align:left;margin-left:269.35pt;margin-top:3.9pt;width:6.7pt;height:13.85pt;z-index:-211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UU9sQIAALYFAAAOAAAAZHJzL2Uyb0RvYy54bWysVG1vmzAQ/j5p/8HydwqkJAVUUrUhTJO6&#10;F6ndD3DABGvGZrYT6Kb9951NSJNWk6ZtfEBn+/z4nrvn7vpmaDnaU6WZFBkOLwKMqChlxcQ2w18e&#10;Cy/GSBsiKsKloBl+ohrfLN++ue67lM5kI3lFFQIQodO+y3BjTJf6vi4b2hJ9ITsq4LCWqiUGlmrr&#10;V4r0gN5yfxYEC7+XquqULKnWsJuPh3jp8OualuZTXWtqEM8wxGbcX7n/xv795TVJt4p0DSsPYZC/&#10;iKIlTMCjR6icGIJ2ir2CalmppJa1uShl68u6ZiV1HIBNGLxg89CQjjoukBzdHdOk/x9s+XH/WSFW&#10;Qe3C8BIjQVqo0iMdDLqTA4LN0Oao73QKrg8dOJsBTsDf8dXdvSy/aiTkqiFiS2+Vkn1DSQUxupv+&#10;ydURR1uQTf9BVvAS2RnpgIZatTaBkBIE6FCrp2N9bDQlbMbzIIGDEk7Cq3mczG1oPkmnu53S5h2V&#10;LbJGhhVU32GT/b02o+vkYp8SsmCcOwVwcbYBmOMOvAxX7ZmNwRX0RxIk63gdR140W6y9KMhz77ZY&#10;Rd6igKDyy3y1ysOf9t0wShtWVVTYZyZxhdGfFe8g81EWR3lpyVll4WxIWm03K67QnoC4C/cdEnLi&#10;5p+H4fIFXF5QCmdRcDdLvGIRX3lREc295CqIvSBM7pJFECVRXpxTumeC/jsl1Gc4mc/mo5R+yy1w&#10;32tuJG2ZgfHBWQviODqR1ApwLSpXWkMYH+2TVNjwn1MB5Z4K7eRqFTpq1QybYeyOOJ76YCOrJ1Cw&#10;kiAxUCMMPzAaqb5j1MMgybD+tiOKYsTfC+gCO3UmQ03GZjKIKOFqhg1Go7ky43TadYptG0Ae+0zI&#10;W+iUmjkZ25YaowAOdgHDwbE5DDI7fU7Xzut53C5/AQAA//8DAFBLAwQUAAYACAAAACEAOoXgf98A&#10;AAAIAQAADwAAAGRycy9kb3ducmV2LnhtbEyPwU7DMBBE70j8g7VI3KjTVm5LiFNVCE5IiDQcODrx&#10;Nokar0PstuHvWU7lOJrRzJtsO7lenHEMnScN81kCAqn2tqNGw2f5+rABEaIha3pPqOEHA2zz25vM&#10;pNZfqMDzPjaCSyikRkMb45BKGeoWnQkzPyCxd/CjM5Hl2Eg7mguXu14ukmQlnemIF1oz4HOL9XF/&#10;chp2X1S8dN/v1UdxKLqyfEzobXXU+v5u2j2BiDjFaxj+8Bkdcmaq/IlsEL0GtdysOaphzQ/YV2ox&#10;B1FpWCoFMs/k/wP5LwAAAP//AwBQSwECLQAUAAYACAAAACEAtoM4kv4AAADhAQAAEwAAAAAAAAAA&#10;AAAAAAAAAAAAW0NvbnRlbnRfVHlwZXNdLnhtbFBLAQItABQABgAIAAAAIQA4/SH/1gAAAJQBAAAL&#10;AAAAAAAAAAAAAAAAAC8BAABfcmVscy8ucmVsc1BLAQItABQABgAIAAAAIQBkUUU9sQIAALYFAAAO&#10;AAAAAAAAAAAAAAAAAC4CAABkcnMvZTJvRG9jLnhtbFBLAQItABQABgAIAAAAIQA6heB/3wAAAAgB&#10;AAAPAAAAAAAAAAAAAAAAAAsFAABkcnMvZG93bnJldi54bWxQSwUGAAAAAAQABADzAAAAFwYAAAAA&#10;" filled="f" stroked="f">
                <v:textbox inset="0,0,0,0">
                  <w:txbxContent>
                    <w:p w:rsidR="003671D2" w:rsidRDefault="001C3DAB">
                      <w:pPr>
                        <w:spacing w:line="172" w:lineRule="exact"/>
                        <w:rPr>
                          <w:rFonts w:ascii="Times New Roman" w:hAnsi="Times New Roman"/>
                          <w:i/>
                          <w:sz w:val="16"/>
                        </w:rPr>
                      </w:pPr>
                      <w:r>
                        <w:rPr>
                          <w:rFonts w:ascii="Palatino Linotype" w:hAnsi="Palatino Linotype"/>
                          <w:i/>
                          <w:w w:val="164"/>
                          <w:sz w:val="16"/>
                        </w:rPr>
                        <w:t>−</w:t>
                      </w:r>
                      <w:r>
                        <w:rPr>
                          <w:rFonts w:ascii="Times New Roman" w:hAnsi="Times New Roman"/>
                          <w:i/>
                          <w:spacing w:val="-96"/>
                          <w:w w:val="121"/>
                          <w:sz w:val="16"/>
                        </w:rPr>
                        <w:t>h</w:t>
                      </w:r>
                    </w:p>
                  </w:txbxContent>
                </v:textbox>
                <w10:wrap anchorx="page"/>
              </v:shape>
            </w:pict>
          </mc:Fallback>
        </mc:AlternateContent>
      </w:r>
      <w:r>
        <w:rPr>
          <w:rFonts w:ascii="Tahoma" w:hAnsi="Tahoma"/>
          <w:w w:val="110"/>
          <w:sz w:val="16"/>
        </w:rPr>
        <w:t>¯</w:t>
      </w:r>
      <w:r>
        <w:rPr>
          <w:rFonts w:ascii="Times New Roman" w:hAnsi="Times New Roman"/>
          <w:w w:val="110"/>
          <w:position w:val="1"/>
          <w:sz w:val="12"/>
        </w:rPr>
        <w:t>2</w:t>
      </w:r>
    </w:p>
    <w:p w:rsidR="003671D2" w:rsidRDefault="001C3DAB">
      <w:pPr>
        <w:spacing w:line="110" w:lineRule="exact"/>
        <w:ind w:left="118"/>
        <w:rPr>
          <w:rFonts w:ascii="Bookman Old Style"/>
          <w:i/>
          <w:sz w:val="12"/>
        </w:rPr>
      </w:pPr>
      <w:r>
        <w:rPr>
          <w:rFonts w:ascii="Bookman Old Style"/>
          <w:i/>
          <w:spacing w:val="-4"/>
          <w:w w:val="130"/>
          <w:sz w:val="12"/>
        </w:rPr>
        <w:t>j,d</w:t>
      </w:r>
    </w:p>
    <w:p w:rsidR="003671D2" w:rsidRDefault="003671D2">
      <w:pPr>
        <w:pStyle w:val="BodyText"/>
        <w:spacing w:before="7"/>
        <w:rPr>
          <w:rFonts w:ascii="Bookman Old Style"/>
          <w:i/>
          <w:sz w:val="3"/>
        </w:rPr>
      </w:pPr>
    </w:p>
    <w:p w:rsidR="003671D2" w:rsidRDefault="001C3DAB">
      <w:pPr>
        <w:pStyle w:val="BodyText"/>
        <w:spacing w:line="159" w:lineRule="exact"/>
        <w:ind w:left="231"/>
        <w:rPr>
          <w:rFonts w:ascii="Bookman Old Style"/>
          <w:sz w:val="15"/>
        </w:rPr>
      </w:pPr>
      <w:r>
        <w:rPr>
          <w:rFonts w:ascii="Bookman Old Style"/>
          <w:noProof/>
          <w:position w:val="-2"/>
          <w:sz w:val="15"/>
        </w:rPr>
        <mc:AlternateContent>
          <mc:Choice Requires="wps">
            <w:drawing>
              <wp:inline distT="0" distB="0" distL="0" distR="0">
                <wp:extent cx="1270" cy="101600"/>
                <wp:effectExtent l="0" t="0" r="3175" b="0"/>
                <wp:docPr id="1112" name="Text Box 1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spacing w:val="-96"/>
                                <w:w w:val="121"/>
                                <w:sz w:val="16"/>
                              </w:rPr>
                              <w:t>h</w:t>
                            </w:r>
                          </w:p>
                        </w:txbxContent>
                      </wps:txbx>
                      <wps:bodyPr rot="0" vert="horz" wrap="square" lIns="0" tIns="0" rIns="0" bIns="0" anchor="t" anchorCtr="0" upright="1">
                        <a:noAutofit/>
                      </wps:bodyPr>
                    </wps:wsp>
                  </a:graphicData>
                </a:graphic>
              </wp:inline>
            </w:drawing>
          </mc:Choice>
          <mc:Fallback>
            <w:pict>
              <v:shape id="Text Box 1110" o:spid="_x0000_s1215" type="#_x0000_t202" style="width:.1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BWftAIAALUFAAAOAAAAZHJzL2Uyb0RvYy54bWysVNuOmzAQfa/Uf7D8znIpSQCFrLIhVJW2&#10;F2m3H+CACVbBprYT2Fb9945NSDa7L1VbHqzBHp85M3M8y9uhbdCRSsUET7F/42FEeSFKxvcp/vqY&#10;OxFGShNekkZwmuInqvDt6u2bZd8lNBC1aEoqEYBwlfRdimutu8R1VVHTlqgb0VEOh5WQLdHwK/du&#10;KUkP6G3jBp43d3shy06KgioFu9l4iFcWv6pooT9XlaIaNSkGbtqu0q47s7qrJUn2knQ1K040yF+w&#10;aAnjEPQMlRFN0EGyV1AtK6RQotI3hWhdUVWsoDYHyMb3XmTzUJOO2lygOKo7l0n9P9ji0/GLRKyE&#10;3vl+gBEnLXTpkQ4a3YkBwaatUd+pBFwfOnDWA5yAv81Xdfei+KYQF5ua8D1dSyn6mpISOPqmuu6z&#10;q6YrKlEGZNd/FCVEIgctLNBQydYUEEqCAB169XTuj2FTmJDBAvYLOPA9f+5ZZi5JpqudVPo9FS0y&#10;RoolNN9Ck+O90oYKSSYXE4mLnDWNFUDDrzbAcdyBwHDVnBkKtp8/Yy/eRtsodMJgvnVCL8ucdb4J&#10;nXnuL2bZu2yzyfxfJq4fJjUrS8pNmElbfvhnvTupfFTFWV1KNKw0cIaSkvvdppHoSEDbuf1sweHk&#10;4uZe07BFgFxepOQHoXcXxE4+jxZOmIczJ154keP58V0898I4zPLrlO4Zp/+eEupTHM+C2aikC+kX&#10;uXn2e50bSVqmYXo0rE1xdHYiidHflpe2tZqwZrSflcLQv5QC2j012qrVCHSUqh52w/g4otjEN/Ld&#10;ifIJBCwFSAzUCLMPjFrIHxj1MEdSrL4fiKQYNR84PAIzdCZDTsZuMggv4GqKNUajudHjcDp0ku1r&#10;QB6fGRdreCgVszK+sDg9L5gNNpvTHDPD5/m/9bpM29VvAAAA//8DAFBLAwQUAAYACAAAACEAwIKe&#10;w9cAAAABAQAADwAAAGRycy9kb3ducmV2LnhtbEyPwU7DMBBE70j9B2uRuFGbHiIIcaoKwQkJkYYD&#10;RyfeJlbjdRq7bfh7ll7KZaTVjGbeFuvZD+KEU3SBNDwsFQikNlhHnYav+u3+EURMhqwZAqGGH4yw&#10;Lhc3hcltOFOFp23qBJdQzI2GPqUxlzK2PXoTl2FEYm8XJm8Sn1Mn7WTOXO4HuVIqk9444oXejPjS&#10;Y7vfHr2GzTdVr+7w0XxWu8rV9ZOi92yv9d3tvHkGkXBO1zD84TM6lMzUhCPZKAYN/Ei6KHsrEA0n&#10;MgWyLOR/8vIXAAD//wMAUEsBAi0AFAAGAAgAAAAhALaDOJL+AAAA4QEAABMAAAAAAAAAAAAAAAAA&#10;AAAAAFtDb250ZW50X1R5cGVzXS54bWxQSwECLQAUAAYACAAAACEAOP0h/9YAAACUAQAACwAAAAAA&#10;AAAAAAAAAAAvAQAAX3JlbHMvLnJlbHNQSwECLQAUAAYACAAAACEAhmQVn7QCAAC1BQAADgAAAAAA&#10;AAAAAAAAAAAuAgAAZHJzL2Uyb0RvYy54bWxQSwECLQAUAAYACAAAACEAwIKew9cAAAABAQAADwAA&#10;AAAAAAAAAAAAAAAOBQAAZHJzL2Rvd25yZXYueG1sUEsFBgAAAAAEAAQA8wAAABIGAAAAAA==&#10;" filled="f" stroked="f">
                <v:textbox inset="0,0,0,0">
                  <w:txbxContent>
                    <w:p w:rsidR="003671D2" w:rsidRDefault="001C3DAB">
                      <w:pPr>
                        <w:spacing w:line="154" w:lineRule="exact"/>
                        <w:rPr>
                          <w:rFonts w:ascii="Times New Roman"/>
                          <w:i/>
                          <w:sz w:val="16"/>
                        </w:rPr>
                      </w:pPr>
                      <w:r>
                        <w:rPr>
                          <w:rFonts w:ascii="Times New Roman"/>
                          <w:i/>
                          <w:spacing w:val="-96"/>
                          <w:w w:val="121"/>
                          <w:sz w:val="16"/>
                        </w:rPr>
                        <w:t>h</w:t>
                      </w:r>
                    </w:p>
                  </w:txbxContent>
                </v:textbox>
                <w10:anchorlock/>
              </v:shape>
            </w:pict>
          </mc:Fallback>
        </mc:AlternateContent>
      </w:r>
    </w:p>
    <w:p w:rsidR="003671D2" w:rsidRDefault="001C3DAB">
      <w:pPr>
        <w:pStyle w:val="BodyText"/>
        <w:spacing w:before="6"/>
        <w:rPr>
          <w:rFonts w:ascii="Bookman Old Style"/>
          <w:i/>
          <w:sz w:val="15"/>
        </w:rPr>
      </w:pPr>
      <w:r>
        <w:br w:type="column"/>
      </w:r>
    </w:p>
    <w:p w:rsidR="003671D2" w:rsidRDefault="001C3DAB">
      <w:pPr>
        <w:spacing w:line="188" w:lineRule="exact"/>
        <w:ind w:left="101"/>
        <w:rPr>
          <w:rFonts w:ascii="Times New Roman" w:hAnsi="Times New Roman"/>
          <w:sz w:val="12"/>
        </w:rPr>
      </w:pPr>
      <w:r>
        <w:rPr>
          <w:rFonts w:ascii="Times New Roman" w:hAnsi="Times New Roman"/>
          <w:i/>
          <w:spacing w:val="-96"/>
          <w:w w:val="121"/>
          <w:position w:val="-3"/>
          <w:sz w:val="16"/>
        </w:rPr>
        <w:t>h</w:t>
      </w:r>
      <w:r>
        <w:rPr>
          <w:rFonts w:ascii="Tahoma" w:hAnsi="Tahoma"/>
          <w:spacing w:val="10"/>
          <w:w w:val="96"/>
          <w:sz w:val="16"/>
        </w:rPr>
        <w:t>¯</w:t>
      </w:r>
      <w:r>
        <w:rPr>
          <w:rFonts w:ascii="Times New Roman" w:hAnsi="Times New Roman"/>
          <w:w w:val="121"/>
          <w:position w:val="1"/>
          <w:sz w:val="12"/>
        </w:rPr>
        <w:t>1</w:t>
      </w:r>
    </w:p>
    <w:p w:rsidR="003671D2" w:rsidRDefault="001C3DAB">
      <w:pPr>
        <w:spacing w:line="90" w:lineRule="exact"/>
        <w:ind w:left="199"/>
        <w:rPr>
          <w:rFonts w:ascii="Times New Roman"/>
          <w:i/>
        </w:rPr>
      </w:pPr>
      <w:r>
        <w:rPr>
          <w:rFonts w:ascii="Bookman Old Style"/>
          <w:i/>
          <w:w w:val="125"/>
          <w:sz w:val="12"/>
        </w:rPr>
        <w:t>j,d</w:t>
      </w:r>
      <w:r>
        <w:rPr>
          <w:rFonts w:ascii="Bookman Old Style"/>
          <w:i/>
          <w:spacing w:val="-21"/>
          <w:w w:val="125"/>
          <w:sz w:val="12"/>
        </w:rPr>
        <w:t xml:space="preserve"> </w:t>
      </w:r>
      <w:r>
        <w:rPr>
          <w:rFonts w:ascii="Times New Roman"/>
          <w:i/>
          <w:w w:val="125"/>
          <w:position w:val="-8"/>
        </w:rPr>
        <w:t>,</w:t>
      </w:r>
    </w:p>
    <w:p w:rsidR="003671D2" w:rsidRDefault="001C3DAB">
      <w:pPr>
        <w:pStyle w:val="BodyText"/>
        <w:spacing w:before="10"/>
        <w:rPr>
          <w:rFonts w:ascii="Times New Roman"/>
          <w:i/>
          <w:sz w:val="15"/>
        </w:rPr>
      </w:pPr>
      <w:r>
        <w:br w:type="column"/>
      </w:r>
    </w:p>
    <w:p w:rsidR="003671D2" w:rsidRDefault="001C3DAB">
      <w:pPr>
        <w:spacing w:line="169" w:lineRule="exact"/>
        <w:ind w:left="22"/>
        <w:rPr>
          <w:rFonts w:ascii="Times New Roman" w:hAnsi="Times New Roman"/>
          <w:sz w:val="12"/>
        </w:rPr>
      </w:pPr>
      <w:r>
        <w:rPr>
          <w:rFonts w:ascii="Tahoma" w:hAnsi="Tahoma"/>
          <w:w w:val="110"/>
          <w:sz w:val="16"/>
        </w:rPr>
        <w:t>¯</w:t>
      </w:r>
      <w:r>
        <w:rPr>
          <w:rFonts w:ascii="Times New Roman" w:hAnsi="Times New Roman"/>
          <w:w w:val="110"/>
          <w:position w:val="1"/>
          <w:sz w:val="12"/>
        </w:rPr>
        <w:t>3</w:t>
      </w:r>
    </w:p>
    <w:p w:rsidR="003671D2" w:rsidRDefault="001C3DAB">
      <w:pPr>
        <w:spacing w:line="110" w:lineRule="exact"/>
        <w:ind w:left="118"/>
        <w:rPr>
          <w:rFonts w:ascii="Bookman Old Style"/>
          <w:i/>
          <w:sz w:val="12"/>
        </w:rPr>
      </w:pPr>
      <w:r>
        <w:rPr>
          <w:rFonts w:ascii="Bookman Old Style"/>
          <w:i/>
          <w:spacing w:val="-4"/>
          <w:w w:val="130"/>
          <w:sz w:val="12"/>
        </w:rPr>
        <w:t>j,d</w:t>
      </w:r>
    </w:p>
    <w:p w:rsidR="003671D2" w:rsidRDefault="003671D2">
      <w:pPr>
        <w:pStyle w:val="BodyText"/>
        <w:spacing w:before="7"/>
        <w:rPr>
          <w:rFonts w:ascii="Bookman Old Style"/>
          <w:i/>
          <w:sz w:val="3"/>
        </w:rPr>
      </w:pPr>
    </w:p>
    <w:p w:rsidR="003671D2" w:rsidRDefault="001C3DAB">
      <w:pPr>
        <w:pStyle w:val="BodyText"/>
        <w:spacing w:line="159" w:lineRule="exact"/>
        <w:ind w:left="231"/>
        <w:rPr>
          <w:rFonts w:ascii="Bookman Old Style"/>
          <w:sz w:val="15"/>
        </w:rPr>
      </w:pPr>
      <w:r>
        <w:rPr>
          <w:rFonts w:ascii="Bookman Old Style"/>
          <w:noProof/>
          <w:position w:val="-2"/>
          <w:sz w:val="15"/>
        </w:rPr>
        <mc:AlternateContent>
          <mc:Choice Requires="wps">
            <w:drawing>
              <wp:inline distT="0" distB="0" distL="0" distR="0">
                <wp:extent cx="1270" cy="101600"/>
                <wp:effectExtent l="0" t="0" r="1270" b="0"/>
                <wp:docPr id="1111" name="Text Box 1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spacing w:val="-96"/>
                                <w:w w:val="121"/>
                                <w:sz w:val="16"/>
                              </w:rPr>
                              <w:t>h</w:t>
                            </w:r>
                          </w:p>
                        </w:txbxContent>
                      </wps:txbx>
                      <wps:bodyPr rot="0" vert="horz" wrap="square" lIns="0" tIns="0" rIns="0" bIns="0" anchor="t" anchorCtr="0" upright="1">
                        <a:noAutofit/>
                      </wps:bodyPr>
                    </wps:wsp>
                  </a:graphicData>
                </a:graphic>
              </wp:inline>
            </w:drawing>
          </mc:Choice>
          <mc:Fallback>
            <w:pict>
              <v:shape id="Text Box 1109" o:spid="_x0000_s1216" type="#_x0000_t202" style="width:.1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kPCsgIAALUFAAAOAAAAZHJzL2Uyb0RvYy54bWysVNuOmzAQfa/Uf7D8zmIouYCWrHZDqCpt&#10;L9JuP8ABE6yCTW0nsK367x2bkGx2X6q2PFiDPT5zZuZ4rm+GtkEHpjSXIsXBFcGIiUKWXOxS/PUx&#10;95YYaUNFSRspWIqfmMY3q7dvrvsuYaGsZVMyhQBE6KTvUlwb0yW+r4uatVRfyY4JOKykaqmBX7Xz&#10;S0V7QG8bPyRk7vdSlZ2SBdMadrPxEK8cflWxwnyuKs0MalIM3IxblVu3dvVX1zTZKdrVvDjSoH/B&#10;oqVcQNATVEYNRXvFX0G1vFBSy8pcFbL1ZVXxgrkcIJuAvMjmoaYdc7lAcXR3KpP+f7DFp8MXhXgJ&#10;vYMPI0Fb6NIjGwy6kwMKAhLbGvWdTsD1oQNnM8AJ+Lt8dXcvi28aCbmuqdixW6VkXzNaAsfA3vSf&#10;XR1xtAXZ9h9lCZHo3kgHNFSqtQWEkiBAh149nfpj2RQ2ZLiA/QIOAhLMieueT5Ppaqe0ec9ki6yR&#10;YgXNd9D0cK+NpUKTycVGEjLnTeME0IiLDXAcdyAwXLVnloLr58+YxJvlZhl5UTjfeBHJMu82X0fe&#10;PA8Ws+xdtl5nwS8bN4iSmpclEzbMpK0g+rPeHVU+quKkLi0bXlo4S0mr3XbdKHSgoO3cfa7gcHJ2&#10;8y9puCJALi9SCsKI3IWxl8+XCy/Ko5kXL8jSI0F8F89JFEdZfpnSPRfs31NCfYrjWTgblXQm/SI3&#10;4r7XudGk5QamR8PbFC9PTjSx+tuI0rXWUN6M9rNSWPrnUkC7p0Y7tVqBjlI1w3YYH0fsxGa1vJXl&#10;EwhYSZAYqBFmHxi1VD8w6mGOpFh/31PFMGo+CHgEduhMhpqM7WRQUcDVFBuMRnNtxuG07xTf1YA8&#10;PjMhb+GhVNzJ+Mzi+LxgNrhsjnPMDp/n/87rPG1XvwEAAP//AwBQSwMEFAAGAAgAAAAhAMCCnsPX&#10;AAAAAQEAAA8AAABkcnMvZG93bnJldi54bWxMj8FOwzAQRO9I/QdrkbhRmx4iCHGqCsEJCZGGA0cn&#10;3iZW43Uau234e5ZeymWk1Yxm3hbr2Q/ihFN0gTQ8LBUIpDZYR52Gr/rt/hFETIasGQKhhh+MsC4X&#10;N4XJbThThadt6gSXUMyNhj6lMZcytj16E5dhRGJvFyZvEp9TJ+1kzlzuB7lSKpPeOOKF3oz40mO7&#10;3x69hs03Va/u8NF8VrvK1fWTovdsr/Xd7bx5BpFwTtcw/OEzOpTM1IQj2SgGDfxIuih7KxANJzIF&#10;sizkf/LyFwAA//8DAFBLAQItABQABgAIAAAAIQC2gziS/gAAAOEBAAATAAAAAAAAAAAAAAAAAAAA&#10;AABbQ29udGVudF9UeXBlc10ueG1sUEsBAi0AFAAGAAgAAAAhADj9If/WAAAAlAEAAAsAAAAAAAAA&#10;AAAAAAAALwEAAF9yZWxzLy5yZWxzUEsBAi0AFAAGAAgAAAAhAKXiQ8KyAgAAtQUAAA4AAAAAAAAA&#10;AAAAAAAALgIAAGRycy9lMm9Eb2MueG1sUEsBAi0AFAAGAAgAAAAhAMCCnsPXAAAAAQEAAA8AAAAA&#10;AAAAAAAAAAAADAUAAGRycy9kb3ducmV2LnhtbFBLBQYAAAAABAAEAPMAAAAQBgAAAAA=&#10;" filled="f" stroked="f">
                <v:textbox inset="0,0,0,0">
                  <w:txbxContent>
                    <w:p w:rsidR="003671D2" w:rsidRDefault="001C3DAB">
                      <w:pPr>
                        <w:spacing w:line="154" w:lineRule="exact"/>
                        <w:rPr>
                          <w:rFonts w:ascii="Times New Roman"/>
                          <w:i/>
                          <w:sz w:val="16"/>
                        </w:rPr>
                      </w:pPr>
                      <w:r>
                        <w:rPr>
                          <w:rFonts w:ascii="Times New Roman"/>
                          <w:i/>
                          <w:spacing w:val="-96"/>
                          <w:w w:val="121"/>
                          <w:sz w:val="16"/>
                        </w:rPr>
                        <w:t>h</w:t>
                      </w:r>
                    </w:p>
                  </w:txbxContent>
                </v:textbox>
                <w10:anchorlock/>
              </v:shape>
            </w:pict>
          </mc:Fallback>
        </mc:AlternateContent>
      </w:r>
    </w:p>
    <w:p w:rsidR="003671D2" w:rsidRDefault="001C3DAB">
      <w:pPr>
        <w:spacing w:line="158" w:lineRule="exact"/>
        <w:ind w:left="206"/>
        <w:rPr>
          <w:rFonts w:ascii="Times New Roman"/>
          <w:i/>
          <w:sz w:val="16"/>
        </w:rPr>
      </w:pPr>
      <w:r>
        <w:br w:type="column"/>
      </w:r>
      <w:r>
        <w:rPr>
          <w:rFonts w:ascii="Times New Roman"/>
          <w:i/>
          <w:w w:val="125"/>
          <w:sz w:val="16"/>
        </w:rPr>
        <w:t>j,d</w:t>
      </w:r>
    </w:p>
    <w:p w:rsidR="003671D2" w:rsidRDefault="001C3DAB">
      <w:pPr>
        <w:spacing w:before="24" w:line="188" w:lineRule="exact"/>
        <w:ind w:left="101"/>
        <w:rPr>
          <w:rFonts w:ascii="Times New Roman" w:hAnsi="Times New Roman"/>
          <w:sz w:val="12"/>
        </w:rPr>
      </w:pPr>
      <w:r>
        <w:rPr>
          <w:rFonts w:ascii="Times New Roman" w:hAnsi="Times New Roman"/>
          <w:i/>
          <w:spacing w:val="-96"/>
          <w:w w:val="121"/>
          <w:position w:val="-3"/>
          <w:sz w:val="16"/>
        </w:rPr>
        <w:t>h</w:t>
      </w:r>
      <w:r>
        <w:rPr>
          <w:rFonts w:ascii="Tahoma" w:hAnsi="Tahoma"/>
          <w:spacing w:val="10"/>
          <w:w w:val="96"/>
          <w:sz w:val="16"/>
        </w:rPr>
        <w:t>¯</w:t>
      </w:r>
      <w:r>
        <w:rPr>
          <w:rFonts w:ascii="Times New Roman" w:hAnsi="Times New Roman"/>
          <w:w w:val="121"/>
          <w:position w:val="1"/>
          <w:sz w:val="12"/>
        </w:rPr>
        <w:t>1</w:t>
      </w:r>
    </w:p>
    <w:p w:rsidR="003671D2" w:rsidRDefault="001C3DAB">
      <w:pPr>
        <w:spacing w:line="90" w:lineRule="exact"/>
        <w:ind w:left="199"/>
        <w:rPr>
          <w:rFonts w:ascii="Times New Roman"/>
          <w:i/>
        </w:rPr>
      </w:pPr>
      <w:r>
        <w:rPr>
          <w:noProof/>
        </w:rPr>
        <mc:AlternateContent>
          <mc:Choice Requires="wps">
            <w:drawing>
              <wp:anchor distT="0" distB="0" distL="114300" distR="114300" simplePos="0" relativeHeight="503104280" behindDoc="1" locked="0" layoutInCell="1" allowOverlap="1">
                <wp:simplePos x="0" y="0"/>
                <wp:positionH relativeFrom="page">
                  <wp:posOffset>2692400</wp:posOffset>
                </wp:positionH>
                <wp:positionV relativeFrom="paragraph">
                  <wp:posOffset>66675</wp:posOffset>
                </wp:positionV>
                <wp:extent cx="452120" cy="0"/>
                <wp:effectExtent l="6350" t="6350" r="8255" b="12700"/>
                <wp:wrapNone/>
                <wp:docPr id="1110" name="Line 1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212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068ADF" id="Line 1108" o:spid="_x0000_s1026" style="position:absolute;z-index:-212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12pt,5.25pt" to="247.6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C0HwIAAEYEAAAOAAAAZHJzL2Uyb0RvYy54bWysU8GO2jAQvVfqP1i5QxI2sGxEWFUJ9EK7&#10;SLv9AGM7xKpjW7YhoKr/3rGTILa9VFU5mHFm5s2bmefV86UV6MyM5UoWUTpNIsQkUZTLYxF9e9tO&#10;lhGyDkuKhZKsiK7MRs/rjx9Wnc7ZTDVKUGYQgEibd7qIGud0HseWNKzFdqo0k+CslWmxg6s5xtTg&#10;DtBbEc+SZBF3ylBtFGHWwteqd0brgF/XjLiXurbMIVFEwM2F04Tz4M94vcL50WDdcDLQwP/AosVc&#10;QtEbVIUdRifD/4BqOTHKqtpNiWpjVdecsNADdJMmv3Xz2mDNQi8wHKtvY7L/D5Z8Pe8N4hR2l6Yw&#10;IIlb2NKOS4bgvvTz6bTNIayUe+M7JBf5qneKfLdIqrLB8sgCz7erhszUZ8TvUvzFaqhy6L4oCjH4&#10;5FQY1qU2rYeEMaBL2Mn1thN2cYjAx2w+S2dAjIyuGOdjnjbWfWaqRd4oIgGsAy4+76zzPHA+hvgy&#10;Um25EGHjQqKuiObzh8eQYJXg1Dt9mDXHQykMOmOvmfALTYHnPswjV9g2fVxw9Woy6iRpqNIwTDeD&#10;7TAXvQ2shPSFoEXgOVi9Wn48JU+b5WaZTbLZYjPJkqqafNqW2WSxTR/n1UNVllX603NOs7zhlDLp&#10;aY/KTbO/U8bwhnrN3bR7m0/8Hj0MEsiO/4F02LFfay+Qg6LXvRl3D2INwcPD8q/h/g72/fNf/wIA&#10;AP//AwBQSwMEFAAGAAgAAAAhAI5hPt3dAAAACQEAAA8AAABkcnMvZG93bnJldi54bWxMj81OwzAQ&#10;hO9IvIO1SFwQdYhSBCFOhSJR0WN/xNmNlzjCXkex0waenkUc4Lg7o5lvqtXsnTjhGPtACu4WGQik&#10;NpieOgWH/cvtA4iYNBntAqGCT4ywqi8vKl2acKYtnnapExxCsdQKbEpDKWVsLXodF2FAYu09jF4n&#10;PsdOmlGfOdw7mWfZvfS6J26wesDGYvuxmzyXTIfGmU3zusnf9nNL2/XNl10rdX01Pz+BSDinPzP8&#10;4DM61Mx0DBOZKJyCIi94S2IhW4JgQ/G4zEEcfx+yruT/BfU3AAAA//8DAFBLAQItABQABgAIAAAA&#10;IQC2gziS/gAAAOEBAAATAAAAAAAAAAAAAAAAAAAAAABbQ29udGVudF9UeXBlc10ueG1sUEsBAi0A&#10;FAAGAAgAAAAhADj9If/WAAAAlAEAAAsAAAAAAAAAAAAAAAAALwEAAF9yZWxzLy5yZWxzUEsBAi0A&#10;FAAGAAgAAAAhAL95wLQfAgAARgQAAA4AAAAAAAAAAAAAAAAALgIAAGRycy9lMm9Eb2MueG1sUEsB&#10;Ai0AFAAGAAgAAAAhAI5hPt3dAAAACQEAAA8AAAAAAAAAAAAAAAAAeQQAAGRycy9kb3ducmV2Lnht&#10;bFBLBQYAAAAABAAEAPMAAACDBQAAAAA=&#10;" strokeweight=".15381mm">
                <w10:wrap anchorx="page"/>
              </v:line>
            </w:pict>
          </mc:Fallback>
        </mc:AlternateContent>
      </w:r>
      <w:r>
        <w:rPr>
          <w:noProof/>
        </w:rPr>
        <mc:AlternateContent>
          <mc:Choice Requires="wps">
            <w:drawing>
              <wp:anchor distT="0" distB="0" distL="114300" distR="114300" simplePos="0" relativeHeight="503104304" behindDoc="1" locked="0" layoutInCell="1" allowOverlap="1">
                <wp:simplePos x="0" y="0"/>
                <wp:positionH relativeFrom="page">
                  <wp:posOffset>3236595</wp:posOffset>
                </wp:positionH>
                <wp:positionV relativeFrom="paragraph">
                  <wp:posOffset>66675</wp:posOffset>
                </wp:positionV>
                <wp:extent cx="451485" cy="0"/>
                <wp:effectExtent l="7620" t="6350" r="7620" b="12700"/>
                <wp:wrapNone/>
                <wp:docPr id="1109" name="Line 1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148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0F0379" id="Line 1107" o:spid="_x0000_s1026" style="position:absolute;z-index:-212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54.85pt,5.25pt" to="290.4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MjtHwIAAEYEAAAOAAAAZHJzL2Uyb0RvYy54bWysU82O2jAQvlfqO1i+QxI2/EWEVUWgF9pF&#10;2u0DGNshVh3bsg0BVX33jh1AbHupqubgjD0z33zzt3g+txKduHVCqxJnwxQjrqhmQh1K/O1tM5hh&#10;5DxRjEiteIkv3OHn5ccPi84UfKQbLRm3CECUKzpT4sZ7UySJow1viRtqwxUoa21b4uFqDwmzpAP0&#10;ViajNJ0knbbMWE25c/Ba9Uq8jPh1zal/qWvHPZIlBm4+njae+3AmywUpDpaYRtArDfIPLFoiFAS9&#10;Q1XEE3S04g+oVlCrna79kOo20XUtKI85QDZZ+ls2rw0xPOYCxXHmXib3/2Dp19POIsGgd1k6x0iR&#10;Frq0FYojeJiG+nTGFWC2UjsbMqRn9Wq2mn53SOlVQ9SBR55vFwOeWfBI3rmEizMQZd990QxsyNHr&#10;WKxzbdsACWVA59iTy70n/OwRhcd8nOWzMUb0pkpIcfMz1vnPXLcoCCWWwDriktPW+cCDFDeTEEbp&#10;jZAydlwq1JV4PH6aRgenpWBBGcycPexX0qITCTMTv5gUaB7NAnJFXNPbRVU/TVYfFYtRGk7Y+ip7&#10;ImQvAyupQiBIEXhepX5afszT+Xq2nuWDfDRZD/K0qgafNqt8MNlk03H1VK1WVfYzcM7yohGMcRVo&#10;3yY3y/9uMq471M/cfXbv9Uneo8dCAtnbP5KOPQ5t7Qdkr9llZ2+9h2GNxtfFCtvweAf5cf2XvwAA&#10;AP//AwBQSwMEFAAGAAgAAAAhALb1KIbcAAAACQEAAA8AAABkcnMvZG93bnJldi54bWxMj81OwzAQ&#10;hO9IvIO1SFwQtakUaEOcCkWiosf+iLMbb+OIeB3FTht4ehZxgOPujGa+KVaT78QZh9gG0vAwUyCQ&#10;6mBbajQc9q/3CxAxGbKmC4QaPjHCqry+Kkxuw4W2eN6lRnAIxdxocCn1uZSxduhNnIUeibVTGLxJ&#10;fA6NtIO5cLjv5FypR+lNS9zgTI+Vw/pjN3ouGQ9VZzfV22b+vp9q2q7vvtxa69ub6eUZRMIp/Znh&#10;B5/RoWSmYxjJRtFpyNTyia0sqAwEG7KF4i3H34csC/l/QfkNAAD//wMAUEsBAi0AFAAGAAgAAAAh&#10;ALaDOJL+AAAA4QEAABMAAAAAAAAAAAAAAAAAAAAAAFtDb250ZW50X1R5cGVzXS54bWxQSwECLQAU&#10;AAYACAAAACEAOP0h/9YAAACUAQAACwAAAAAAAAAAAAAAAAAvAQAAX3JlbHMvLnJlbHNQSwECLQAU&#10;AAYACAAAACEAQYzI7R8CAABGBAAADgAAAAAAAAAAAAAAAAAuAgAAZHJzL2Uyb0RvYy54bWxQSwEC&#10;LQAUAAYACAAAACEAtvUohtwAAAAJAQAADwAAAAAAAAAAAAAAAAB5BAAAZHJzL2Rvd25yZXYueG1s&#10;UEsFBgAAAAAEAAQA8wAAAIIFAAAAAA==&#10;" strokeweight=".15381mm">
                <w10:wrap anchorx="page"/>
              </v:line>
            </w:pict>
          </mc:Fallback>
        </mc:AlternateContent>
      </w:r>
      <w:r>
        <w:rPr>
          <w:rFonts w:ascii="Bookman Old Style"/>
          <w:i/>
          <w:w w:val="125"/>
          <w:sz w:val="12"/>
        </w:rPr>
        <w:t>j,d</w:t>
      </w:r>
      <w:r>
        <w:rPr>
          <w:rFonts w:ascii="Bookman Old Style"/>
          <w:i/>
          <w:spacing w:val="-21"/>
          <w:w w:val="125"/>
          <w:sz w:val="12"/>
        </w:rPr>
        <w:t xml:space="preserve"> </w:t>
      </w:r>
      <w:r>
        <w:rPr>
          <w:rFonts w:ascii="Times New Roman"/>
          <w:i/>
          <w:w w:val="125"/>
          <w:position w:val="-8"/>
        </w:rPr>
        <w:t>,</w:t>
      </w:r>
    </w:p>
    <w:p w:rsidR="003671D2" w:rsidRDefault="001C3DAB">
      <w:pPr>
        <w:pStyle w:val="BodyText"/>
        <w:spacing w:before="10"/>
        <w:rPr>
          <w:rFonts w:ascii="Times New Roman"/>
          <w:i/>
          <w:sz w:val="15"/>
        </w:rPr>
      </w:pPr>
      <w:r>
        <w:br w:type="column"/>
      </w:r>
    </w:p>
    <w:p w:rsidR="003671D2" w:rsidRDefault="001C3DAB">
      <w:pPr>
        <w:spacing w:line="169" w:lineRule="exact"/>
        <w:ind w:left="22"/>
        <w:rPr>
          <w:rFonts w:ascii="Times New Roman" w:hAnsi="Times New Roman"/>
          <w:sz w:val="12"/>
        </w:rPr>
      </w:pPr>
      <w:r>
        <w:rPr>
          <w:rFonts w:ascii="Tahoma" w:hAnsi="Tahoma"/>
          <w:w w:val="110"/>
          <w:sz w:val="16"/>
        </w:rPr>
        <w:t>¯</w:t>
      </w:r>
      <w:r>
        <w:rPr>
          <w:rFonts w:ascii="Times New Roman" w:hAnsi="Times New Roman"/>
          <w:w w:val="110"/>
          <w:position w:val="1"/>
          <w:sz w:val="12"/>
        </w:rPr>
        <w:t>4</w:t>
      </w:r>
    </w:p>
    <w:p w:rsidR="003671D2" w:rsidRDefault="001C3DAB">
      <w:pPr>
        <w:spacing w:line="110" w:lineRule="exact"/>
        <w:ind w:left="118"/>
        <w:rPr>
          <w:rFonts w:ascii="Bookman Old Style"/>
          <w:i/>
          <w:sz w:val="12"/>
        </w:rPr>
      </w:pPr>
      <w:r>
        <w:rPr>
          <w:rFonts w:ascii="Bookman Old Style"/>
          <w:i/>
          <w:spacing w:val="-4"/>
          <w:w w:val="130"/>
          <w:sz w:val="12"/>
        </w:rPr>
        <w:t>j,d</w:t>
      </w:r>
    </w:p>
    <w:p w:rsidR="003671D2" w:rsidRDefault="003671D2">
      <w:pPr>
        <w:pStyle w:val="BodyText"/>
        <w:spacing w:before="7"/>
        <w:rPr>
          <w:rFonts w:ascii="Bookman Old Style"/>
          <w:i/>
          <w:sz w:val="3"/>
        </w:rPr>
      </w:pPr>
    </w:p>
    <w:p w:rsidR="003671D2" w:rsidRDefault="001C3DAB">
      <w:pPr>
        <w:pStyle w:val="BodyText"/>
        <w:spacing w:line="159" w:lineRule="exact"/>
        <w:ind w:left="231"/>
        <w:rPr>
          <w:rFonts w:ascii="Bookman Old Style"/>
          <w:sz w:val="15"/>
        </w:rPr>
      </w:pPr>
      <w:r>
        <w:rPr>
          <w:rFonts w:ascii="Bookman Old Style"/>
          <w:noProof/>
          <w:position w:val="-2"/>
          <w:sz w:val="15"/>
        </w:rPr>
        <mc:AlternateContent>
          <mc:Choice Requires="wps">
            <w:drawing>
              <wp:inline distT="0" distB="0" distL="0" distR="0">
                <wp:extent cx="1270" cy="101600"/>
                <wp:effectExtent l="0" t="0" r="635" b="0"/>
                <wp:docPr id="1108" name="Text Box 1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spacing w:val="-96"/>
                                <w:w w:val="121"/>
                                <w:sz w:val="16"/>
                              </w:rPr>
                              <w:t>h</w:t>
                            </w:r>
                          </w:p>
                        </w:txbxContent>
                      </wps:txbx>
                      <wps:bodyPr rot="0" vert="horz" wrap="square" lIns="0" tIns="0" rIns="0" bIns="0" anchor="t" anchorCtr="0" upright="1">
                        <a:noAutofit/>
                      </wps:bodyPr>
                    </wps:wsp>
                  </a:graphicData>
                </a:graphic>
              </wp:inline>
            </w:drawing>
          </mc:Choice>
          <mc:Fallback>
            <w:pict>
              <v:shape id="Text Box 1106" o:spid="_x0000_s1217" type="#_x0000_t202" style="width:.1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UGsgIAALUFAAAOAAAAZHJzL2Uyb0RvYy54bWysVF1vmzAUfZ+0/2D5nWIyQgIqqdoQpknd&#10;h9TuBzhggjWwme0Eumn/fdcmJE37Mm3jwbrY1+d+nON7fTO0DTowpbkUKQ6uCEZMFLLkYpfir4+5&#10;t8RIGypK2kjBUvzENL5ZvX1z3XcJm8laNiVTCECETvouxbUxXeL7uqhZS/WV7JiAw0qqlhr4VTu/&#10;VLQH9LbxZ4REfi9V2SlZMK1hNxsP8crhVxUrzOeq0sygJsWQm3GrcuvWrv7qmiY7RbuaF8c06F9k&#10;0VIuIOgJKqOGor3ir6BaXiipZWWuCtn6sqp4wVwNUE1AXlTzUNOOuVqgObo7tUn/P9ji0+GLQrwE&#10;7gICXAnaAkuPbDDoTg4INiPbo77TCbg+dOBsBjgBf1ev7u5l8U0jIdc1FTt2q5Tsa0ZLyDGwN/1n&#10;V0ccbUG2/UdZQiS6N9IBDZVqbQOhJQjQgaunEz82m8KGnC1gv4CDgAQRcez5NJmudkqb90y2yBop&#10;VkC+g6aHe21sKjSZXGwkIXPeNE4AjbjYAMdxBwLDVXtmU3B8/oxJvFlulqEXzqKNF5Is827zdehF&#10;ebCYZ++y9ToLftm4QZjUvCyZsGEmbQXhn3F3VPmoipO6tGx4aeFsSlrttutGoQMFbefucw2Hk7Ob&#10;f5mGawLU8qKkYBaSu1ns5dFy4YV5OPfiBVl6JIjv4oiEcZjllyXdc8H+vSTUpziez+ajks5Jv6iN&#10;uO91bTRpuYHp0fA2xcuTE02s/jaidNQaypvRftYKm/65FUD3RLRTqxXoKFUzbIfxccROzFbLW1k+&#10;gYCVBImBGmH2gVFL9QOjHuZIivX3PVUMo+aDgEdgh85kqMnYTgYVBVxNscFoNNdmHE77TvFdDcjj&#10;MxPyFh5KxZ2Mz1kcnxfMBlfNcY7Z4fP833mdp+3qNwAAAP//AwBQSwMEFAAGAAgAAAAhAMCCnsPX&#10;AAAAAQEAAA8AAABkcnMvZG93bnJldi54bWxMj8FOwzAQRO9I/QdrkbhRmx4iCHGqCsEJCZGGA0cn&#10;3iZW43Uau234e5ZeymWk1Yxm3hbr2Q/ihFN0gTQ8LBUIpDZYR52Gr/rt/hFETIasGQKhhh+MsC4X&#10;N4XJbThThadt6gSXUMyNhj6lMZcytj16E5dhRGJvFyZvEp9TJ+1kzlzuB7lSKpPeOOKF3oz40mO7&#10;3x69hs03Va/u8NF8VrvK1fWTovdsr/Xd7bx5BpFwTtcw/OEzOpTM1IQj2SgGDfxIuih7KxANJzIF&#10;sizkf/LyFwAA//8DAFBLAQItABQABgAIAAAAIQC2gziS/gAAAOEBAAATAAAAAAAAAAAAAAAAAAAA&#10;AABbQ29udGVudF9UeXBlc10ueG1sUEsBAi0AFAAGAAgAAAAhADj9If/WAAAAlAEAAAsAAAAAAAAA&#10;AAAAAAAALwEAAF9yZWxzLy5yZWxzUEsBAi0AFAAGAAgAAAAhAD8oJQayAgAAtQUAAA4AAAAAAAAA&#10;AAAAAAAALgIAAGRycy9lMm9Eb2MueG1sUEsBAi0AFAAGAAgAAAAhAMCCnsPXAAAAAQEAAA8AAAAA&#10;AAAAAAAAAAAADAUAAGRycy9kb3ducmV2LnhtbFBLBQYAAAAABAAEAPMAAAAQBgAAAAA=&#10;" filled="f" stroked="f">
                <v:textbox inset="0,0,0,0">
                  <w:txbxContent>
                    <w:p w:rsidR="003671D2" w:rsidRDefault="001C3DAB">
                      <w:pPr>
                        <w:spacing w:line="154" w:lineRule="exact"/>
                        <w:rPr>
                          <w:rFonts w:ascii="Times New Roman"/>
                          <w:i/>
                          <w:sz w:val="16"/>
                        </w:rPr>
                      </w:pPr>
                      <w:r>
                        <w:rPr>
                          <w:rFonts w:ascii="Times New Roman"/>
                          <w:i/>
                          <w:spacing w:val="-96"/>
                          <w:w w:val="121"/>
                          <w:sz w:val="16"/>
                        </w:rPr>
                        <w:t>h</w:t>
                      </w:r>
                    </w:p>
                  </w:txbxContent>
                </v:textbox>
                <w10:anchorlock/>
              </v:shape>
            </w:pict>
          </mc:Fallback>
        </mc:AlternateContent>
      </w:r>
    </w:p>
    <w:p w:rsidR="003671D2" w:rsidRDefault="001C3DAB">
      <w:pPr>
        <w:spacing w:line="154" w:lineRule="exact"/>
        <w:ind w:left="-21"/>
        <w:rPr>
          <w:rFonts w:ascii="Times New Roman"/>
          <w:i/>
          <w:sz w:val="16"/>
        </w:rPr>
      </w:pPr>
      <w:r>
        <w:br w:type="column"/>
      </w:r>
      <w:r>
        <w:rPr>
          <w:rFonts w:ascii="Times New Roman"/>
          <w:i/>
          <w:w w:val="125"/>
          <w:sz w:val="16"/>
        </w:rPr>
        <w:t>j,d</w:t>
      </w:r>
    </w:p>
    <w:p w:rsidR="003671D2" w:rsidRDefault="001C3DAB">
      <w:pPr>
        <w:spacing w:before="28" w:line="169" w:lineRule="exact"/>
        <w:ind w:left="103"/>
        <w:rPr>
          <w:rFonts w:ascii="Times New Roman" w:hAnsi="Times New Roman"/>
          <w:sz w:val="12"/>
        </w:rPr>
      </w:pPr>
      <w:r>
        <w:rPr>
          <w:rFonts w:ascii="Tahoma" w:hAnsi="Tahoma"/>
          <w:w w:val="110"/>
          <w:sz w:val="16"/>
        </w:rPr>
        <w:t>¯</w:t>
      </w:r>
      <w:r>
        <w:rPr>
          <w:rFonts w:ascii="Times New Roman" w:hAnsi="Times New Roman"/>
          <w:w w:val="110"/>
          <w:position w:val="1"/>
          <w:sz w:val="12"/>
        </w:rPr>
        <w:t>1</w:t>
      </w:r>
    </w:p>
    <w:p w:rsidR="003671D2" w:rsidRDefault="001C3DAB">
      <w:pPr>
        <w:spacing w:line="110" w:lineRule="exact"/>
        <w:ind w:left="199"/>
        <w:rPr>
          <w:rFonts w:ascii="Bookman Old Style"/>
          <w:i/>
          <w:sz w:val="12"/>
        </w:rPr>
      </w:pPr>
      <w:r>
        <w:rPr>
          <w:rFonts w:ascii="Bookman Old Style"/>
          <w:i/>
          <w:w w:val="135"/>
          <w:sz w:val="12"/>
        </w:rPr>
        <w:t>j,d</w:t>
      </w:r>
    </w:p>
    <w:p w:rsidR="003671D2" w:rsidRDefault="001C3DAB">
      <w:pPr>
        <w:pStyle w:val="BodyText"/>
        <w:spacing w:before="3"/>
        <w:rPr>
          <w:rFonts w:ascii="Bookman Old Style"/>
          <w:i/>
          <w:sz w:val="27"/>
        </w:rPr>
      </w:pPr>
      <w:r>
        <w:br w:type="column"/>
      </w:r>
    </w:p>
    <w:p w:rsidR="003671D2" w:rsidRDefault="001C3DAB">
      <w:pPr>
        <w:pStyle w:val="BodyText"/>
        <w:spacing w:line="142" w:lineRule="exact"/>
        <w:ind w:left="113"/>
      </w:pPr>
      <w:r>
        <w:rPr>
          <w:rFonts w:ascii="Times New Roman"/>
          <w:i/>
        </w:rPr>
        <w:t xml:space="preserve">. </w:t>
      </w:r>
      <w:r>
        <w:t>This vector is scaled by the maximum health capital</w:t>
      </w:r>
    </w:p>
    <w:p w:rsidR="003671D2" w:rsidRDefault="003671D2">
      <w:pPr>
        <w:spacing w:line="142" w:lineRule="exact"/>
        <w:sectPr w:rsidR="003671D2">
          <w:type w:val="continuous"/>
          <w:pgSz w:w="12240" w:h="15840"/>
          <w:pgMar w:top="1380" w:right="0" w:bottom="280" w:left="1020" w:header="720" w:footer="720" w:gutter="0"/>
          <w:cols w:num="10" w:space="720" w:equalWidth="0">
            <w:col w:w="1262" w:space="40"/>
            <w:col w:w="608" w:space="39"/>
            <w:col w:w="354" w:space="39"/>
            <w:col w:w="301" w:space="40"/>
            <w:col w:w="477" w:space="40"/>
            <w:col w:w="301" w:space="39"/>
            <w:col w:w="477" w:space="39"/>
            <w:col w:w="301" w:space="40"/>
            <w:col w:w="422" w:space="79"/>
            <w:col w:w="6322"/>
          </w:cols>
        </w:sectPr>
      </w:pPr>
    </w:p>
    <w:p w:rsidR="003671D2" w:rsidRDefault="001C3DAB">
      <w:pPr>
        <w:tabs>
          <w:tab w:val="left" w:pos="2575"/>
        </w:tabs>
        <w:spacing w:line="137" w:lineRule="exact"/>
        <w:ind w:left="1429"/>
        <w:rPr>
          <w:rFonts w:ascii="Times New Roman" w:hAnsi="Times New Roman"/>
          <w:sz w:val="12"/>
        </w:rPr>
      </w:pPr>
      <w:r>
        <w:rPr>
          <w:noProof/>
        </w:rPr>
        <w:lastRenderedPageBreak/>
        <mc:AlternateContent>
          <mc:Choice Requires="wps">
            <w:drawing>
              <wp:anchor distT="0" distB="0" distL="114300" distR="114300" simplePos="0" relativeHeight="503104256" behindDoc="1" locked="0" layoutInCell="1" allowOverlap="1">
                <wp:simplePos x="0" y="0"/>
                <wp:positionH relativeFrom="page">
                  <wp:posOffset>2148205</wp:posOffset>
                </wp:positionH>
                <wp:positionV relativeFrom="paragraph">
                  <wp:posOffset>9525</wp:posOffset>
                </wp:positionV>
                <wp:extent cx="452120" cy="0"/>
                <wp:effectExtent l="5080" t="13970" r="9525" b="5080"/>
                <wp:wrapNone/>
                <wp:docPr id="1107" name="Line 1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212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D95781" id="Line 1105" o:spid="_x0000_s1026" style="position:absolute;z-index:-212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9.15pt,.75pt" to="204.7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2j7HwIAAEYEAAAOAAAAZHJzL2Uyb0RvYy54bWysU82O2jAQvlfqO1i+QxI2sGxEWFUEeqFd&#10;pN0+gLEdYtWxLdsQUNV379ghiG0vVdUcnLFn5ptv/hbP51aiE7dOaFXibJxixBXVTKhDib+9bUZz&#10;jJwnihGpFS/xhTv8vPz4YdGZgk90oyXjFgGIckVnStx4b4okcbThLXFjbbgCZa1tSzxc7SFhlnSA&#10;3spkkqazpNOWGaspdw5eq16JlxG/rjn1L3XtuEeyxMDNx9PGcx/OZLkgxcES0wh6pUH+gUVLhIKg&#10;N6iKeIKOVvwB1QpqtdO1H1PdJrquBeUxB8gmS3/L5rUhhsdcoDjO3Mrk/h8s/XraWSQY9C5LHzFS&#10;pIUubYXiCB6moT6dcQWYrdTOhgzpWb2arabfHVJ61RB14JHn28WAZxY8kncu4eIMRNl3XzQDG3L0&#10;OhbrXNs2QEIZ0Dn25HLrCT97ROExn06yCXSODqqEFIOfsc5/5rpFQSixBNYRl5y2zgcepBhMQhil&#10;N0LK2HGpUFfi6fThMTo4LQULymDm7GG/khadSJiZ+MWkQHNvFpAr4preLqr6abL6qFiM0nDC1lfZ&#10;EyF7GVhJFQJBisDzKvXT8uMpfVrP1/N8lE9m61GeVtXo02aVj2ab7HFaPVSrVZX9DJyzvGgEY1wF&#10;2sPkZvnfTcZ1h/qZu83urT7Je/RYSCA7/CPp2OPQ1n5A9ppddnboPQxrNL4uVtiG+zvI9+u//AUA&#10;AP//AwBQSwMEFAAGAAgAAAAhAFqCkzjaAAAABwEAAA8AAABkcnMvZG93bnJldi54bWxMjs1OwzAQ&#10;hO9IvIO1SFwQdWgAlRCnQpGo6LE/4uzGSxxhr6PYaQNPz8Kl3GY0o5mvXE7eiSMOsQuk4G6WgUBq&#10;gumoVbDfvd4uQMSkyWgXCBV8YYRldXlR6sKEE23wuE2t4BGKhVZgU+oLKWNj0es4Cz0SZx9h8Dqx&#10;HVppBn3ice/kPMsepdcd8YPVPdYWm8/t6Plk3NfOrOu39fx9NzW0Wd1825VS11fTyzOIhFM6l+EX&#10;n9GhYqZDGMlE4RTk+SLnKgcPIDi/z55YHP68rEr5n7/6AQAA//8DAFBLAQItABQABgAIAAAAIQC2&#10;gziS/gAAAOEBAAATAAAAAAAAAAAAAAAAAAAAAABbQ29udGVudF9UeXBlc10ueG1sUEsBAi0AFAAG&#10;AAgAAAAhADj9If/WAAAAlAEAAAsAAAAAAAAAAAAAAAAALwEAAF9yZWxzLy5yZWxzUEsBAi0AFAAG&#10;AAgAAAAhAHj/aPsfAgAARgQAAA4AAAAAAAAAAAAAAAAALgIAAGRycy9lMm9Eb2MueG1sUEsBAi0A&#10;FAAGAAgAAAAhAFqCkzjaAAAABwEAAA8AAAAAAAAAAAAAAAAAeQQAAGRycy9kb3ducmV2LnhtbFBL&#10;BQYAAAAABAAEAPMAAACABQAAAAA=&#10;" strokeweight=".15381mm">
                <w10:wrap anchorx="page"/>
              </v:line>
            </w:pict>
          </mc:Fallback>
        </mc:AlternateContent>
      </w:r>
      <w:r>
        <w:rPr>
          <w:rFonts w:ascii="Times New Roman" w:hAnsi="Times New Roman"/>
          <w:i/>
          <w:w w:val="130"/>
          <w:sz w:val="16"/>
        </w:rPr>
        <w:t>j</w:t>
      </w:r>
      <w:r>
        <w:rPr>
          <w:rFonts w:ascii="Times New Roman" w:hAnsi="Times New Roman"/>
          <w:i/>
          <w:w w:val="130"/>
          <w:sz w:val="16"/>
        </w:rPr>
        <w:tab/>
      </w:r>
      <w:r>
        <w:rPr>
          <w:rFonts w:ascii="Tahoma" w:hAnsi="Tahoma"/>
          <w:spacing w:val="5"/>
          <w:w w:val="130"/>
          <w:position w:val="2"/>
          <w:sz w:val="16"/>
        </w:rPr>
        <w:t>¯</w:t>
      </w:r>
      <w:r>
        <w:rPr>
          <w:rFonts w:ascii="Times New Roman" w:hAnsi="Times New Roman"/>
          <w:spacing w:val="5"/>
          <w:w w:val="130"/>
          <w:position w:val="3"/>
          <w:sz w:val="12"/>
        </w:rPr>
        <w:t>1</w:t>
      </w:r>
    </w:p>
    <w:p w:rsidR="003671D2" w:rsidRDefault="001C3DAB">
      <w:pPr>
        <w:spacing w:line="109" w:lineRule="exact"/>
        <w:jc w:val="right"/>
        <w:rPr>
          <w:rFonts w:ascii="Bookman Old Style"/>
          <w:i/>
          <w:sz w:val="12"/>
        </w:rPr>
      </w:pPr>
      <w:r>
        <w:rPr>
          <w:rFonts w:ascii="Bookman Old Style"/>
          <w:i/>
          <w:w w:val="130"/>
          <w:sz w:val="12"/>
        </w:rPr>
        <w:t>j,d</w:t>
      </w:r>
    </w:p>
    <w:p w:rsidR="003671D2" w:rsidRDefault="001C3DAB">
      <w:pPr>
        <w:spacing w:line="129" w:lineRule="exact"/>
        <w:ind w:left="538"/>
        <w:rPr>
          <w:rFonts w:ascii="Times New Roman" w:hAnsi="Times New Roman"/>
          <w:sz w:val="12"/>
        </w:rPr>
      </w:pPr>
      <w:r>
        <w:br w:type="column"/>
      </w:r>
      <w:r>
        <w:rPr>
          <w:rFonts w:ascii="Tahoma" w:hAnsi="Tahoma"/>
          <w:w w:val="110"/>
          <w:sz w:val="16"/>
        </w:rPr>
        <w:t>¯</w:t>
      </w:r>
      <w:r>
        <w:rPr>
          <w:rFonts w:ascii="Times New Roman" w:hAnsi="Times New Roman"/>
          <w:w w:val="110"/>
          <w:position w:val="1"/>
          <w:sz w:val="12"/>
        </w:rPr>
        <w:t>1</w:t>
      </w:r>
    </w:p>
    <w:p w:rsidR="003671D2" w:rsidRDefault="001C3DAB">
      <w:pPr>
        <w:spacing w:line="117" w:lineRule="exact"/>
        <w:jc w:val="right"/>
        <w:rPr>
          <w:rFonts w:ascii="Bookman Old Style"/>
          <w:i/>
          <w:sz w:val="12"/>
        </w:rPr>
      </w:pPr>
      <w:r>
        <w:rPr>
          <w:rFonts w:ascii="Bookman Old Style"/>
          <w:i/>
          <w:w w:val="130"/>
          <w:sz w:val="12"/>
        </w:rPr>
        <w:t>j,d</w:t>
      </w:r>
    </w:p>
    <w:p w:rsidR="003671D2" w:rsidRDefault="001C3DAB">
      <w:pPr>
        <w:spacing w:line="129" w:lineRule="exact"/>
        <w:ind w:left="538"/>
        <w:rPr>
          <w:rFonts w:ascii="Times New Roman" w:hAnsi="Times New Roman"/>
          <w:sz w:val="12"/>
        </w:rPr>
      </w:pPr>
      <w:r>
        <w:br w:type="column"/>
      </w:r>
      <w:r>
        <w:rPr>
          <w:rFonts w:ascii="Tahoma" w:hAnsi="Tahoma"/>
          <w:w w:val="110"/>
          <w:sz w:val="16"/>
        </w:rPr>
        <w:t>¯</w:t>
      </w:r>
      <w:r>
        <w:rPr>
          <w:rFonts w:ascii="Times New Roman" w:hAnsi="Times New Roman"/>
          <w:w w:val="110"/>
          <w:position w:val="1"/>
          <w:sz w:val="12"/>
        </w:rPr>
        <w:t>1</w:t>
      </w:r>
    </w:p>
    <w:p w:rsidR="003671D2" w:rsidRDefault="001C3DAB">
      <w:pPr>
        <w:spacing w:line="117" w:lineRule="exact"/>
        <w:ind w:left="634"/>
        <w:rPr>
          <w:rFonts w:ascii="Bookman Old Style"/>
          <w:i/>
          <w:sz w:val="12"/>
        </w:rPr>
      </w:pPr>
      <w:r>
        <w:rPr>
          <w:rFonts w:ascii="Bookman Old Style"/>
          <w:i/>
          <w:w w:val="135"/>
          <w:sz w:val="12"/>
        </w:rPr>
        <w:t>j,d</w:t>
      </w:r>
    </w:p>
    <w:p w:rsidR="003671D2" w:rsidRDefault="003671D2">
      <w:pPr>
        <w:spacing w:line="117" w:lineRule="exact"/>
        <w:rPr>
          <w:rFonts w:ascii="Bookman Old Style"/>
          <w:sz w:val="12"/>
        </w:rPr>
        <w:sectPr w:rsidR="003671D2">
          <w:type w:val="continuous"/>
          <w:pgSz w:w="12240" w:h="15840"/>
          <w:pgMar w:top="1380" w:right="0" w:bottom="280" w:left="1020" w:header="720" w:footer="720" w:gutter="0"/>
          <w:cols w:num="3" w:space="720" w:equalWidth="0">
            <w:col w:w="2855" w:space="40"/>
            <w:col w:w="817" w:space="39"/>
            <w:col w:w="7469"/>
          </w:cols>
        </w:sectPr>
      </w:pPr>
    </w:p>
    <w:p w:rsidR="003671D2" w:rsidRDefault="003671D2">
      <w:pPr>
        <w:pStyle w:val="BodyText"/>
        <w:spacing w:before="5"/>
        <w:rPr>
          <w:rFonts w:ascii="Bookman Old Style"/>
          <w:i/>
          <w:sz w:val="14"/>
        </w:rPr>
      </w:pPr>
    </w:p>
    <w:p w:rsidR="003671D2" w:rsidRDefault="001C3DAB">
      <w:pPr>
        <w:pStyle w:val="BodyText"/>
        <w:spacing w:line="20" w:lineRule="exact"/>
        <w:ind w:left="109"/>
        <w:rPr>
          <w:rFonts w:ascii="Bookman Old Style"/>
          <w:sz w:val="2"/>
        </w:rPr>
      </w:pPr>
      <w:r>
        <w:rPr>
          <w:rFonts w:ascii="Bookman Old Style"/>
          <w:noProof/>
          <w:sz w:val="2"/>
        </w:rPr>
        <mc:AlternateContent>
          <mc:Choice Requires="wpg">
            <w:drawing>
              <wp:inline distT="0" distB="0" distL="0" distR="0">
                <wp:extent cx="2533015" cy="5080"/>
                <wp:effectExtent l="12065" t="11430" r="7620" b="2540"/>
                <wp:docPr id="1105" name="Group 1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33015" cy="5080"/>
                          <a:chOff x="0" y="0"/>
                          <a:chExt cx="3989" cy="8"/>
                        </a:xfrm>
                      </wpg:grpSpPr>
                      <wps:wsp>
                        <wps:cNvPr id="1106" name="Line 1104"/>
                        <wps:cNvCnPr>
                          <a:cxnSpLocks noChangeShapeType="1"/>
                        </wps:cNvCnPr>
                        <wps:spPr bwMode="auto">
                          <a:xfrm>
                            <a:off x="0" y="4"/>
                            <a:ext cx="3989"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91AE8DC" id="Group 1103" o:spid="_x0000_s1026" style="width:199.45pt;height:.4pt;mso-position-horizontal-relative:char;mso-position-vertical-relative:line" coordsize="398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6zThAIAAJsFAAAOAAAAZHJzL2Uyb0RvYy54bWykVFFv2jAQfp+0/2DlnSaBwCAqVBOBvnQb&#10;UrsfYGwnsebYlu0S0LT/vrMdYG1fqo6HcPadz9993/lu746dQAdmLFdymeQ3WYKYJIpy2SyTn0/b&#10;0TxB1mFJsVCSLZMTs8nd6vOn216XbKxaJSgzCJJIW/Z6mbTO6TJNLWlZh+2N0kyCs1amww6Wpkmp&#10;wT1k70Q6zrJZ2itDtVGEWQu7VXQmq5C/rhlxP+raMofEMgFsLnxN+O79N13d4rIxWLecDDDwB1B0&#10;mEu49JKqwg6jZ8PfpOo4Mcqq2t0Q1aWqrjlhoQaoJs9eVXNv1LMOtTRl3+gLTUDtK54+nJZ8P+wM&#10;4hS0y7NpgiTuQKVwMYKdiSeo100JcfdGP+qdiVWC+aDILwvu9LXfr5sYjPb9N0UhI352KhB0rE3n&#10;U0Dp6Bh0OF10YEeHCGyOp5NJlgMaAr5pNh9kIi1o+eYQaTfDsclivohn5h52ist4WQA4APLVQKfZ&#10;K5n2/8h8bLFmQSPrSbqSOTuT+cAl81wWkcsQtpaRSHKUA5FIqnWLZcNCwqeTBtLyUIYHDJnjEb+w&#10;oMI7iQ134vJM7JWhQOmFIVxqY909Ux3yxjIRgDnIhQ8P1kUyzyFePam2XAjYx6WQqPcqTafhgFWC&#10;U+/0Pmua/VoYdMD++YXfoMyLMJ+5wraNccHlw3AJ/S9psFqG6WawHeYi2lCAkD4QCgScgxUf3u9F&#10;ttjMN/NiVIxnm1GRVdXo63ZdjGbb/Mu0mlTrdZX/8Zjzomw5pUx62OchkBfv64thHMXnexkDF37S&#10;l9lDVwLY838ADf0ZRY3NuVf0tDOe86FVgxUmQDg2TCs/Yv5dh6jrTF39BQAA//8DAFBLAwQUAAYA&#10;CAAAACEAyWQOVNoAAAACAQAADwAAAGRycy9kb3ducmV2LnhtbEyPQWvCQBCF74X+h2UK3uomlZYY&#10;sxGR2pMUqoXibcyOSTA7G7JrEv99Vy/tZeDxHu99ky1H04ieOldbVhBPIxDEhdU1lwq+95vnBITz&#10;yBoby6TgSg6W+eNDhqm2A39Rv/OlCCXsUlRQed+mUrqiIoNualvi4J1sZ9AH2ZVSdziEctPIlyh6&#10;kwZrDgsVtrSuqDjvLkbBx4DDaha/99vzaX097F8/f7YxKTV5GlcLEJ5G/xeGG35AhzwwHe2FtRON&#10;gvCIv9/gzebJHMRRQQIyz+R/9PwXAAD//wMAUEsBAi0AFAAGAAgAAAAhALaDOJL+AAAA4QEAABMA&#10;AAAAAAAAAAAAAAAAAAAAAFtDb250ZW50X1R5cGVzXS54bWxQSwECLQAUAAYACAAAACEAOP0h/9YA&#10;AACUAQAACwAAAAAAAAAAAAAAAAAvAQAAX3JlbHMvLnJlbHNQSwECLQAUAAYACAAAACEAPYOs04QC&#10;AACbBQAADgAAAAAAAAAAAAAAAAAuAgAAZHJzL2Uyb0RvYy54bWxQSwECLQAUAAYACAAAACEAyWQO&#10;VNoAAAACAQAADwAAAAAAAAAAAAAAAADeBAAAZHJzL2Rvd25yZXYueG1sUEsFBgAAAAAEAAQA8wAA&#10;AOUFAAAAAA==&#10;">
                <v:line id="Line 1104" o:spid="_x0000_s1027" style="position:absolute;visibility:visible;mso-wrap-style:square" from="0,4" to="39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miwQAAAN0AAAAPAAAAZHJzL2Rvd25yZXYueG1sRE9Li8Iw&#10;EL4v+B/CCN7WtEVcqUbxCYKndRfPQzO21WZSkqj13xthYW/z8T1ntuhMI+7kfG1ZQTpMQBAXVtdc&#10;Kvj92X1OQPiArLGxTAqe5GEx733MMNf2wd90P4ZSxBD2OSqoQmhzKX1RkUE/tC1x5M7WGQwRulJq&#10;h48YbhqZJclYGqw5NlTY0rqi4nq8GQV19tWlYXS6HtLDantx2WiyyaxSg363nIII1IV/8Z97r+P8&#10;NBnD+5t4gpy/AAAA//8DAFBLAQItABQABgAIAAAAIQDb4fbL7gAAAIUBAAATAAAAAAAAAAAAAAAA&#10;AAAAAABbQ29udGVudF9UeXBlc10ueG1sUEsBAi0AFAAGAAgAAAAhAFr0LFu/AAAAFQEAAAsAAAAA&#10;AAAAAAAAAAAAHwEAAF9yZWxzLy5yZWxzUEsBAi0AFAAGAAgAAAAhAGb+yaLBAAAA3QAAAA8AAAAA&#10;AAAAAAAAAAAABwIAAGRycy9kb3ducmV2LnhtbFBLBQYAAAAAAwADALcAAAD1AgAAAAA=&#10;" strokeweight=".14042mm"/>
                <w10:anchorlock/>
              </v:group>
            </w:pict>
          </mc:Fallback>
        </mc:AlternateContent>
      </w:r>
    </w:p>
    <w:p w:rsidR="003671D2" w:rsidRDefault="001C3DAB">
      <w:pPr>
        <w:spacing w:before="2" w:line="235" w:lineRule="auto"/>
        <w:ind w:left="113" w:right="1131" w:firstLine="175"/>
        <w:jc w:val="both"/>
        <w:rPr>
          <w:sz w:val="18"/>
        </w:rPr>
      </w:pPr>
      <w:r>
        <w:rPr>
          <w:noProof/>
        </w:rPr>
        <mc:AlternateContent>
          <mc:Choice Requires="wps">
            <w:drawing>
              <wp:anchor distT="0" distB="0" distL="114300" distR="114300" simplePos="0" relativeHeight="503104664" behindDoc="1" locked="0" layoutInCell="1" allowOverlap="1">
                <wp:simplePos x="0" y="0"/>
                <wp:positionH relativeFrom="page">
                  <wp:posOffset>1369695</wp:posOffset>
                </wp:positionH>
                <wp:positionV relativeFrom="paragraph">
                  <wp:posOffset>33655</wp:posOffset>
                </wp:positionV>
                <wp:extent cx="91440" cy="198120"/>
                <wp:effectExtent l="0" t="0" r="0" b="1905"/>
                <wp:wrapNone/>
                <wp:docPr id="1104" name="Text Box 1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 cy="198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7" w:lineRule="exact"/>
                              <w:rPr>
                                <w:rFonts w:ascii="Arial" w:hAnsi="Arial"/>
                                <w:i/>
                                <w:sz w:val="18"/>
                              </w:rPr>
                            </w:pPr>
                            <w:r>
                              <w:rPr>
                                <w:rFonts w:ascii="Arial" w:hAnsi="Arial"/>
                                <w:i/>
                                <w:w w:val="136"/>
                                <w:sz w:val="18"/>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2" o:spid="_x0000_s1218" type="#_x0000_t202" style="position:absolute;left:0;text-align:left;margin-left:107.85pt;margin-top:2.65pt;width:7.2pt;height:15.6pt;z-index:-211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AvUsgIAALYFAAAOAAAAZHJzL2Uyb0RvYy54bWysVNuOmzAQfa/Uf7D8znKpkwW0ZLUbQlVp&#10;e5F2+wEOmGAVbGo7gW3Vf+/YhGQvL1VbHqzBMz5zOzNX12PXogNTmkuR4fAiwIiJUlZc7DL89aHw&#10;Yoy0oaKirRQsw49M4+vV2zdXQ5+ySDayrZhCACJ0OvQZbozpU9/XZcM6qi9kzwQoa6k6auBX7fxK&#10;0QHQu9aPgmDpD1JVvZIl0xpu80mJVw6/rllpPte1Zga1GYbYjDuVO7f29FdXNN0p2je8PIZB/yKK&#10;jnIBTk9QOTUU7RV/BdXxUkkta3NRys6Xdc1L5nKAbMLgRTb3De2ZywWKo/tTmfT/gy0/Hb4oxCvo&#10;XRgQjATtoEsPbDToVo4ILiNbo6HXKZje92BsRtCAvctX93ey/KaRkOuGih27UUoODaMVxBjal/6T&#10;pxOOtiDb4aOswBPdG+mAxlp1toBQEgTo0KvHU39sNCVcJiEhoChBEyZxGLn2+TSd3/ZKm/dMdsgK&#10;GVbQfYdND3fa2FhoOptYV0IWvG0dA1rx7AIMpxvwDE+tzsbgGvozCZJNvImJR6LlxiNBnns3xZp4&#10;yyK8XOTv8vU6D39ZvyFJG15VTFg3M7lC8mfNO9J8osWJXlq2vLJwNiStdtt1q9CBArkL97mKg+Zs&#10;5j8PwxUBcnmRUhiR4DZKvGIZX3qkIAsvuQxiLwiT22QZkITkxfOU7rhg/54SGqCpi2gxUekc9Ivc&#10;Ave9zo2mHTewPlreZTg+GdHUEnAjKtdaQ3k7yU9KYcM/lwLaPTfa0dUydOKqGbfjNB3JaQ62snoE&#10;BisJFAM2wvIDoZHqB0YDLJIM6+97qhhG7QcBU2C3ziyoWdjOAhUlPM2wwWgS12baTvte8V0DyNOc&#10;CXkDk1JzR2M7UlMUx/mC5eCyOS4yu32e/jur87pd/QYAAP//AwBQSwMEFAAGAAgAAAAhAB4nWAnf&#10;AAAACAEAAA8AAABkcnMvZG93bnJldi54bWxMj81OwzAQhO9IvIO1SNyo86MEmmZTVQhOSIg0HDg6&#10;sZtYjdchdtvw9pgTPY5mNPNNuV3MyM5qdtoSQryKgCnqrNTUI3w2rw9PwJwXJMVoSSH8KAfb6vam&#10;FIW0F6rVee97FkrIFQJh8H4qOHfdoIxwKzspCt7Bzkb4IOeey1lcQrkZeRJFOTdCU1gYxKSeB9Ud&#10;9yeDsPui+kV/v7cf9aHWTbOO6C0/It7fLbsNMK8W/x+GP/yADlVgau2JpGMjQhJnjyGKkKXAgp+k&#10;UQysRUjzDHhV8usD1S8AAAD//wMAUEsBAi0AFAAGAAgAAAAhALaDOJL+AAAA4QEAABMAAAAAAAAA&#10;AAAAAAAAAAAAAFtDb250ZW50X1R5cGVzXS54bWxQSwECLQAUAAYACAAAACEAOP0h/9YAAACUAQAA&#10;CwAAAAAAAAAAAAAAAAAvAQAAX3JlbHMvLnJlbHNQSwECLQAUAAYACAAAACEA1SwL1LICAAC2BQAA&#10;DgAAAAAAAAAAAAAAAAAuAgAAZHJzL2Uyb0RvYy54bWxQSwECLQAUAAYACAAAACEAHidYCd8AAAAI&#10;AQAADwAAAAAAAAAAAAAAAAAMBQAAZHJzL2Rvd25yZXYueG1sUEsFBgAAAAAEAAQA8wAAABgGAAAA&#10;AA==&#10;" filled="f" stroked="f">
                <v:textbox inset="0,0,0,0">
                  <w:txbxContent>
                    <w:p w:rsidR="003671D2" w:rsidRDefault="001C3DAB">
                      <w:pPr>
                        <w:spacing w:line="177" w:lineRule="exact"/>
                        <w:rPr>
                          <w:rFonts w:ascii="Arial" w:hAnsi="Arial"/>
                          <w:i/>
                          <w:sz w:val="18"/>
                        </w:rPr>
                      </w:pPr>
                      <w:r>
                        <w:rPr>
                          <w:rFonts w:ascii="Arial" w:hAnsi="Arial"/>
                          <w:i/>
                          <w:w w:val="136"/>
                          <w:sz w:val="18"/>
                        </w:rPr>
                        <w:t>−</w:t>
                      </w:r>
                    </w:p>
                  </w:txbxContent>
                </v:textbox>
                <w10:wrap anchorx="page"/>
              </v:shape>
            </w:pict>
          </mc:Fallback>
        </mc:AlternateContent>
      </w:r>
      <w:r>
        <w:rPr>
          <w:rFonts w:ascii="Cambria"/>
          <w:position w:val="8"/>
          <w:sz w:val="12"/>
        </w:rPr>
        <w:t>15</w:t>
      </w:r>
      <w:bookmarkStart w:id="30" w:name="_bookmark26"/>
      <w:bookmarkEnd w:id="30"/>
      <w:r>
        <w:rPr>
          <w:sz w:val="18"/>
        </w:rPr>
        <w:t xml:space="preserve">The </w:t>
      </w:r>
      <w:r>
        <w:rPr>
          <w:rFonts w:ascii="Bookman Old Style"/>
          <w:i/>
          <w:spacing w:val="5"/>
          <w:sz w:val="18"/>
        </w:rPr>
        <w:t xml:space="preserve">SF </w:t>
      </w:r>
      <w:r>
        <w:rPr>
          <w:rFonts w:ascii="Myriad Pro"/>
          <w:sz w:val="18"/>
        </w:rPr>
        <w:t>12</w:t>
      </w:r>
      <w:r>
        <w:rPr>
          <w:rFonts w:ascii="Bookman Old Style"/>
          <w:i/>
          <w:sz w:val="18"/>
        </w:rPr>
        <w:t>v</w:t>
      </w:r>
      <w:r>
        <w:rPr>
          <w:rFonts w:ascii="Myriad Pro"/>
          <w:sz w:val="18"/>
        </w:rPr>
        <w:t xml:space="preserve">2 </w:t>
      </w:r>
      <w:r>
        <w:rPr>
          <w:sz w:val="18"/>
        </w:rPr>
        <w:t xml:space="preserve">is a continuous </w:t>
      </w:r>
      <w:r>
        <w:rPr>
          <w:spacing w:val="-3"/>
          <w:sz w:val="18"/>
        </w:rPr>
        <w:t xml:space="preserve">variable </w:t>
      </w:r>
      <w:r>
        <w:rPr>
          <w:sz w:val="18"/>
        </w:rPr>
        <w:t xml:space="preserve">with </w:t>
      </w:r>
      <w:r>
        <w:rPr>
          <w:spacing w:val="-3"/>
          <w:sz w:val="18"/>
        </w:rPr>
        <w:t xml:space="preserve">values </w:t>
      </w:r>
      <w:r>
        <w:rPr>
          <w:sz w:val="18"/>
        </w:rPr>
        <w:t xml:space="preserve">between </w:t>
      </w:r>
      <w:r>
        <w:rPr>
          <w:rFonts w:ascii="Myriad Pro"/>
          <w:sz w:val="18"/>
        </w:rPr>
        <w:t xml:space="preserve">0 </w:t>
      </w:r>
      <w:r>
        <w:rPr>
          <w:sz w:val="18"/>
        </w:rPr>
        <w:t xml:space="preserve">(worst health) and </w:t>
      </w:r>
      <w:r>
        <w:rPr>
          <w:rFonts w:ascii="Myriad Pro"/>
          <w:sz w:val="18"/>
        </w:rPr>
        <w:t xml:space="preserve">100 </w:t>
      </w:r>
      <w:r>
        <w:rPr>
          <w:sz w:val="18"/>
        </w:rPr>
        <w:t xml:space="preserve">(best health).  It includes </w:t>
      </w:r>
      <w:r>
        <w:rPr>
          <w:spacing w:val="-3"/>
          <w:sz w:val="18"/>
        </w:rPr>
        <w:t xml:space="preserve">twelve  </w:t>
      </w:r>
      <w:r>
        <w:rPr>
          <w:sz w:val="18"/>
        </w:rPr>
        <w:t xml:space="preserve">health measures of physical and mental health and is widely used to assess health improvements </w:t>
      </w:r>
      <w:r>
        <w:rPr>
          <w:sz w:val="18"/>
        </w:rPr>
        <w:t>after medical treatments in hospitals.</w:t>
      </w:r>
      <w:r>
        <w:rPr>
          <w:spacing w:val="35"/>
          <w:sz w:val="18"/>
        </w:rPr>
        <w:t xml:space="preserve"> </w:t>
      </w:r>
      <w:r>
        <w:rPr>
          <w:sz w:val="18"/>
        </w:rPr>
        <w:t>See</w:t>
      </w:r>
      <w:r>
        <w:rPr>
          <w:spacing w:val="15"/>
          <w:sz w:val="18"/>
        </w:rPr>
        <w:t xml:space="preserve"> </w:t>
      </w:r>
      <w:hyperlink w:anchor="_bookmark105" w:history="1">
        <w:r>
          <w:rPr>
            <w:color w:val="00007F"/>
            <w:spacing w:val="-4"/>
            <w:sz w:val="18"/>
          </w:rPr>
          <w:t>Ware,</w:t>
        </w:r>
        <w:r>
          <w:rPr>
            <w:color w:val="00007F"/>
            <w:spacing w:val="15"/>
            <w:sz w:val="18"/>
          </w:rPr>
          <w:t xml:space="preserve"> </w:t>
        </w:r>
        <w:r>
          <w:rPr>
            <w:color w:val="00007F"/>
            <w:sz w:val="18"/>
          </w:rPr>
          <w:t>Kosinski</w:t>
        </w:r>
        <w:r>
          <w:rPr>
            <w:color w:val="00007F"/>
            <w:spacing w:val="15"/>
            <w:sz w:val="18"/>
          </w:rPr>
          <w:t xml:space="preserve"> </w:t>
        </w:r>
        <w:r>
          <w:rPr>
            <w:color w:val="00007F"/>
            <w:sz w:val="18"/>
          </w:rPr>
          <w:t>and</w:t>
        </w:r>
        <w:r>
          <w:rPr>
            <w:color w:val="00007F"/>
            <w:spacing w:val="15"/>
            <w:sz w:val="18"/>
          </w:rPr>
          <w:t xml:space="preserve"> </w:t>
        </w:r>
        <w:r>
          <w:rPr>
            <w:color w:val="00007F"/>
            <w:sz w:val="18"/>
          </w:rPr>
          <w:t>Keller</w:t>
        </w:r>
        <w:r>
          <w:rPr>
            <w:color w:val="00007F"/>
            <w:spacing w:val="15"/>
            <w:sz w:val="18"/>
          </w:rPr>
          <w:t xml:space="preserve"> </w:t>
        </w:r>
      </w:hyperlink>
      <w:r>
        <w:rPr>
          <w:sz w:val="18"/>
        </w:rPr>
        <w:t>(</w:t>
      </w:r>
      <w:hyperlink w:anchor="_bookmark105" w:history="1">
        <w:r>
          <w:rPr>
            <w:color w:val="00007F"/>
            <w:sz w:val="18"/>
          </w:rPr>
          <w:t>1996</w:t>
        </w:r>
      </w:hyperlink>
      <w:r>
        <w:rPr>
          <w:sz w:val="18"/>
        </w:rPr>
        <w:t>)</w:t>
      </w:r>
      <w:r>
        <w:rPr>
          <w:spacing w:val="15"/>
          <w:sz w:val="18"/>
        </w:rPr>
        <w:t xml:space="preserve"> </w:t>
      </w:r>
      <w:r>
        <w:rPr>
          <w:sz w:val="18"/>
        </w:rPr>
        <w:t>for</w:t>
      </w:r>
      <w:r>
        <w:rPr>
          <w:spacing w:val="15"/>
          <w:sz w:val="18"/>
        </w:rPr>
        <w:t xml:space="preserve"> </w:t>
      </w:r>
      <w:r>
        <w:rPr>
          <w:sz w:val="18"/>
        </w:rPr>
        <w:t>further</w:t>
      </w:r>
      <w:r>
        <w:rPr>
          <w:spacing w:val="15"/>
          <w:sz w:val="18"/>
        </w:rPr>
        <w:t xml:space="preserve"> </w:t>
      </w:r>
      <w:r>
        <w:rPr>
          <w:sz w:val="18"/>
        </w:rPr>
        <w:t>details</w:t>
      </w:r>
      <w:r>
        <w:rPr>
          <w:spacing w:val="15"/>
          <w:sz w:val="18"/>
        </w:rPr>
        <w:t xml:space="preserve"> </w:t>
      </w:r>
      <w:r>
        <w:rPr>
          <w:sz w:val="18"/>
        </w:rPr>
        <w:t>about</w:t>
      </w:r>
      <w:r>
        <w:rPr>
          <w:spacing w:val="15"/>
          <w:sz w:val="18"/>
        </w:rPr>
        <w:t xml:space="preserve"> </w:t>
      </w:r>
      <w:r>
        <w:rPr>
          <w:sz w:val="18"/>
        </w:rPr>
        <w:t>this</w:t>
      </w:r>
      <w:r>
        <w:rPr>
          <w:spacing w:val="15"/>
          <w:sz w:val="18"/>
        </w:rPr>
        <w:t xml:space="preserve"> </w:t>
      </w:r>
      <w:r>
        <w:rPr>
          <w:sz w:val="18"/>
        </w:rPr>
        <w:t>health</w:t>
      </w:r>
      <w:r>
        <w:rPr>
          <w:spacing w:val="15"/>
          <w:sz w:val="18"/>
        </w:rPr>
        <w:t xml:space="preserve"> </w:t>
      </w:r>
      <w:r>
        <w:rPr>
          <w:sz w:val="18"/>
        </w:rPr>
        <w:t>index.</w:t>
      </w:r>
    </w:p>
    <w:p w:rsidR="003671D2" w:rsidRDefault="003671D2">
      <w:pPr>
        <w:spacing w:line="235" w:lineRule="auto"/>
        <w:jc w:val="both"/>
        <w:rPr>
          <w:sz w:val="18"/>
        </w:rPr>
        <w:sectPr w:rsidR="003671D2">
          <w:type w:val="continuous"/>
          <w:pgSz w:w="12240" w:h="15840"/>
          <w:pgMar w:top="1380" w:right="0" w:bottom="280" w:left="1020" w:header="720" w:footer="720" w:gutter="0"/>
          <w:cols w:space="720"/>
        </w:sectPr>
      </w:pPr>
    </w:p>
    <w:p w:rsidR="003671D2" w:rsidRDefault="001C3DAB">
      <w:pPr>
        <w:pStyle w:val="BodyText"/>
        <w:spacing w:before="69" w:line="288" w:lineRule="auto"/>
        <w:ind w:left="113" w:right="1132"/>
        <w:jc w:val="both"/>
      </w:pPr>
      <w:r>
        <w:rPr>
          <w:noProof/>
        </w:rPr>
        <w:lastRenderedPageBreak/>
        <mc:AlternateContent>
          <mc:Choice Requires="wps">
            <w:drawing>
              <wp:anchor distT="0" distB="0" distL="114300" distR="114300" simplePos="0" relativeHeight="503104952" behindDoc="1" locked="0" layoutInCell="1" allowOverlap="1">
                <wp:simplePos x="0" y="0"/>
                <wp:positionH relativeFrom="page">
                  <wp:posOffset>1942465</wp:posOffset>
                </wp:positionH>
                <wp:positionV relativeFrom="paragraph">
                  <wp:posOffset>141605</wp:posOffset>
                </wp:positionV>
                <wp:extent cx="95250" cy="101600"/>
                <wp:effectExtent l="0" t="0" r="635" b="4445"/>
                <wp:wrapNone/>
                <wp:docPr id="1103" name="Text Box 1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1" o:spid="_x0000_s1219" type="#_x0000_t202" style="position:absolute;left:0;text-align:left;margin-left:152.95pt;margin-top:11.15pt;width:7.5pt;height:8pt;z-index:-211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qMmsQIAALYFAAAOAAAAZHJzL2Uyb0RvYy54bWysVG1vmzAQ/j5p/8HydwqkJA2opGpDmCZ1&#10;L1K7H+CACdaM7dlOoJv233c2JU1bTZq28QGdfefH99w9vsuroePoQLVhUuQ4PoswoqKSNRO7HH+5&#10;L4MlRsYSURMuBc3xAzX4avX2zWWvMjqTreQ11QhAhMl6lePWWpWFoala2hFzJhUV4Gyk7oiFpd6F&#10;tSY9oHc8nEXRIuylrpWWFTUGdovRiVcev2loZT81jaEW8RxDbtb/tf9v3T9cXZJsp4lqWfWYBvmL&#10;LDrCBFx6hCqIJWiv2SuojlVaGtnYs0p2oWwaVlHPAdjE0Qs2dy1R1HOB4hh1LJP5f7DVx8NnjVgN&#10;vYujc4wE6aBL93Sw6EYOCDZjV6NemQxC7xQE2wE8EO/5GnUrq68GCbluidjRa61l31JSQ47+ZHhy&#10;dMQxDmTbf5A13ET2VnqgodGdKyCUBAE69Orh2B+XTQWb6Xw2B0cFHshrEfn2hSSbzipt7DsqO+SM&#10;HGvovscmh1tjgQWETiHuKiFLxrlXABfPNiBw3IGb4ajzuRx8Q3+kUbpZbpZJkMwWmyCJiiK4LtdJ&#10;sCjji3lxXqzXRfzT3RsnWcvqmgp3zSSuOPmz5j3KfJTFUV5GclY7OJeS0bvtmmt0ICDu0n+uV5D8&#10;SVj4PA3vBi4vKMWzJLqZpUG5WF4ESZnMg/QiWgZRnN6kiyhJk6J8TumWCfrvlFA/NnWU0m+5Rf57&#10;zY1kHbMwPjjrcrw8BpHMCXAjat9aSxgf7ZNSuPSfSgEVmxrt5eoUOmrVDtthfB3p+fQOtrJ+AAVr&#10;CRIDNcLwA6OV+jtGPQySHJtve6IpRvy9gFfgps5k6MnYTgYRFRzNscVoNNd2nE57pdmuBeTxnQl5&#10;DS+lYV7G7kmNWQAHt4Dh4Nk8DjI3fU7XPupp3K5+AQAA//8DAFBLAwQUAAYACAAAACEAkFw1dt4A&#10;AAAJAQAADwAAAGRycy9kb3ducmV2LnhtbEyPTU/DMAyG70j8h8iTuLFkrZi20nSaEJyQEF05cEwb&#10;r63WOKXJtvLvMSe4+ePR68f5bnaDuOAUek8aVksFAqnxtqdWw0f1cr8BEaIhawZPqOEbA+yK25vc&#10;ZNZfqcTLIbaCQyhkRkMX45hJGZoOnQlLPyLx7ugnZyK3UyvtZK4c7gaZKLWWzvTEFzoz4lOHzelw&#10;dhr2n1Q+919v9Xt5LPuq2ip6XZ+0vlvM+0cQEef4B8OvPqtDwU61P5MNYtCQqoctoxqSJAXBQJoo&#10;HtRcbFKQRS7/f1D8AAAA//8DAFBLAQItABQABgAIAAAAIQC2gziS/gAAAOEBAAATAAAAAAAAAAAA&#10;AAAAAAAAAABbQ29udGVudF9UeXBlc10ueG1sUEsBAi0AFAAGAAgAAAAhADj9If/WAAAAlAEAAAsA&#10;AAAAAAAAAAAAAAAALwEAAF9yZWxzLy5yZWxzUEsBAi0AFAAGAAgAAAAhAAyyoyaxAgAAtgUAAA4A&#10;AAAAAAAAAAAAAAAALgIAAGRycy9lMm9Eb2MueG1sUEsBAi0AFAAGAAgAAAAhAJBcNXbeAAAACQEA&#10;AA8AAAAAAAAAAAAAAAAACwUAAGRycy9kb3ducmV2LnhtbFBLBQYAAAAABAAEAPMAAAAWBg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t xml:space="preserve">level in the model </w:t>
      </w:r>
      <w:r>
        <w:rPr>
          <w:rFonts w:ascii="Times New Roman" w:hAnsi="Times New Roman"/>
          <w:i/>
        </w:rPr>
        <w:t>h</w:t>
      </w:r>
      <w:r>
        <w:rPr>
          <w:rFonts w:ascii="Tahoma" w:hAnsi="Tahoma"/>
          <w:vertAlign w:val="superscript"/>
        </w:rPr>
        <w:t>max</w:t>
      </w:r>
      <w:r>
        <w:rPr>
          <w:rFonts w:ascii="Tahoma" w:hAnsi="Tahoma"/>
        </w:rPr>
        <w:t xml:space="preserve"> </w:t>
      </w:r>
      <w:r>
        <w:t>and used as the shock levels in the model. The transition probability matrix of health</w:t>
      </w:r>
      <w:r>
        <w:rPr>
          <w:spacing w:val="-22"/>
        </w:rPr>
        <w:t xml:space="preserve"> </w:t>
      </w:r>
      <w:r>
        <w:t>shocks</w:t>
      </w:r>
      <w:r>
        <w:rPr>
          <w:spacing w:val="-22"/>
        </w:rPr>
        <w:t xml:space="preserve"> </w:t>
      </w:r>
      <w:r>
        <w:rPr>
          <w:rFonts w:ascii="Arial" w:hAnsi="Arial"/>
        </w:rPr>
        <w:t>Π</w:t>
      </w:r>
      <w:r>
        <w:rPr>
          <w:rFonts w:ascii="Times New Roman" w:hAnsi="Times New Roman"/>
          <w:i/>
          <w:vertAlign w:val="superscript"/>
        </w:rPr>
        <w:t>h</w:t>
      </w:r>
      <w:r>
        <w:rPr>
          <w:rFonts w:ascii="Times New Roman" w:hAnsi="Times New Roman"/>
          <w:i/>
          <w:spacing w:val="-17"/>
        </w:rPr>
        <w:t xml:space="preserve"> </w:t>
      </w:r>
      <w:r>
        <w:t>is</w:t>
      </w:r>
      <w:r>
        <w:rPr>
          <w:spacing w:val="-22"/>
        </w:rPr>
        <w:t xml:space="preserve"> </w:t>
      </w:r>
      <w:r>
        <w:t>calculated</w:t>
      </w:r>
      <w:r>
        <w:rPr>
          <w:spacing w:val="-22"/>
        </w:rPr>
        <w:t xml:space="preserve"> </w:t>
      </w:r>
      <w:r>
        <w:rPr>
          <w:spacing w:val="-4"/>
        </w:rPr>
        <w:t>by</w:t>
      </w:r>
      <w:r>
        <w:rPr>
          <w:spacing w:val="-22"/>
        </w:rPr>
        <w:t xml:space="preserve"> </w:t>
      </w:r>
      <w:r>
        <w:t>counting</w:t>
      </w:r>
      <w:r>
        <w:rPr>
          <w:spacing w:val="-22"/>
        </w:rPr>
        <w:t xml:space="preserve"> </w:t>
      </w:r>
      <w:r>
        <w:t>how</w:t>
      </w:r>
      <w:r>
        <w:rPr>
          <w:spacing w:val="-22"/>
        </w:rPr>
        <w:t xml:space="preserve"> </w:t>
      </w:r>
      <w:r>
        <w:t>many</w:t>
      </w:r>
      <w:r>
        <w:rPr>
          <w:spacing w:val="-22"/>
        </w:rPr>
        <w:t xml:space="preserve"> </w:t>
      </w:r>
      <w:r>
        <w:t>individuals</w:t>
      </w:r>
      <w:r>
        <w:rPr>
          <w:spacing w:val="-22"/>
        </w:rPr>
        <w:t xml:space="preserve"> </w:t>
      </w:r>
      <w:r>
        <w:rPr>
          <w:spacing w:val="-4"/>
        </w:rPr>
        <w:t>move</w:t>
      </w:r>
      <w:r>
        <w:rPr>
          <w:spacing w:val="-22"/>
        </w:rPr>
        <w:t xml:space="preserve"> </w:t>
      </w:r>
      <w:r>
        <w:t>across</w:t>
      </w:r>
      <w:r>
        <w:rPr>
          <w:spacing w:val="-22"/>
        </w:rPr>
        <w:t xml:space="preserve"> </w:t>
      </w:r>
      <w:r>
        <w:t>health</w:t>
      </w:r>
      <w:r>
        <w:rPr>
          <w:spacing w:val="-22"/>
        </w:rPr>
        <w:t xml:space="preserve"> </w:t>
      </w:r>
      <w:r>
        <w:t>groups</w:t>
      </w:r>
      <w:r>
        <w:rPr>
          <w:spacing w:val="-22"/>
        </w:rPr>
        <w:t xml:space="preserve"> </w:t>
      </w:r>
      <w:r>
        <w:t>between</w:t>
      </w:r>
      <w:r>
        <w:rPr>
          <w:spacing w:val="-22"/>
        </w:rPr>
        <w:t xml:space="preserve"> </w:t>
      </w:r>
      <w:r>
        <w:rPr>
          <w:spacing w:val="-5"/>
        </w:rPr>
        <w:t xml:space="preserve">two </w:t>
      </w:r>
      <w:r>
        <w:t xml:space="preserve">consecutive years using MEPS data. </w:t>
      </w:r>
      <w:r>
        <w:rPr>
          <w:spacing w:val="-10"/>
        </w:rPr>
        <w:t xml:space="preserve">We </w:t>
      </w:r>
      <w:r>
        <w:t>adjust these annual probabilities for period</w:t>
      </w:r>
      <w:r>
        <w:rPr>
          <w:spacing w:val="-3"/>
        </w:rPr>
        <w:t xml:space="preserve"> </w:t>
      </w:r>
      <w:r>
        <w:t>length.</w:t>
      </w:r>
    </w:p>
    <w:p w:rsidR="003671D2" w:rsidRDefault="001C3DAB">
      <w:pPr>
        <w:pStyle w:val="BodyText"/>
        <w:spacing w:before="2" w:line="288" w:lineRule="auto"/>
        <w:ind w:left="113" w:right="1131" w:firstLine="338"/>
        <w:jc w:val="both"/>
      </w:pPr>
      <w:r>
        <w:rPr>
          <w:noProof/>
        </w:rPr>
        <mc:AlternateContent>
          <mc:Choice Requires="wps">
            <w:drawing>
              <wp:anchor distT="0" distB="0" distL="114300" distR="114300" simplePos="0" relativeHeight="503104976" behindDoc="1" locked="0" layoutInCell="1" allowOverlap="1">
                <wp:simplePos x="0" y="0"/>
                <wp:positionH relativeFrom="page">
                  <wp:posOffset>3394710</wp:posOffset>
                </wp:positionH>
                <wp:positionV relativeFrom="paragraph">
                  <wp:posOffset>98425</wp:posOffset>
                </wp:positionV>
                <wp:extent cx="43815" cy="101600"/>
                <wp:effectExtent l="3810" t="1270" r="0" b="1905"/>
                <wp:wrapNone/>
                <wp:docPr id="1102" name="Text Box 1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0" o:spid="_x0000_s1220" type="#_x0000_t202" style="position:absolute;left:0;text-align:left;margin-left:267.3pt;margin-top:7.75pt;width:3.45pt;height:8pt;z-index:-211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bUntQIAALYFAAAOAAAAZHJzL2Uyb0RvYy54bWysVNuOmzAQfa/Uf7D8zmIoyQJastoNoaq0&#10;vUi7/QAHTLAKNrWdwLbqv3dsQrKXl6otD9Zgj8+cmTmeq+uxa9GBKc2lyHBwQTBiopQVF7sMf30o&#10;vBgjbaioaCsFy/Aj0/h69fbN1dCnLJSNbCumEIAInQ59hhtj+tT3ddmwjuoL2TMBh7VUHTXwq3Z+&#10;pegA6F3rh4Qs/UGqqleyZFrDbj4d4pXDr2tWms91rZlBbYaBm3GrcuvWrv7qiqY7RfuGl0ca9C9Y&#10;dJQLCHqCyqmhaK/4K6iOl0pqWZuLUna+rGteMpcDZBOQF9ncN7RnLhcoju5PZdL/D7b8dPiiEK+g&#10;dwEJMRK0gy49sNGgWzki2HQ1Gnqdgut9D85mhBPwd/nq/k6W3zQSct1QsWM3SsmhYbQCjoGtrv/k&#10;qu2KTrUF2Q4fZQWR6N5IBzTWqrMFhJIgQIdePZ76Y9mUsBm9i4MFRiWcBCRYTtR8ms53e6XNeyY7&#10;ZI0MK+i+w6aHO20sF5rOLjaUkAVvW6eAVjzbAMdpByLDVXtmObiG/kxIsok3ceRF4XLjRSTPvZti&#10;HXnLIrhc5O/y9ToPftm4QZQ2vKqYsGFmcQXRnzXvKPNJFid5adnyysJZSlrttutWoQMFcRfucxWH&#10;k7Ob/5yGKwLk8iKlIIzIbZh4xTK+9KIiWnjJJYk9EiS3yZJESZQXz1O644L9e0poyHCyCBeTlM6k&#10;X+RG3Pc6N5p23MD4aHmX4fjkRFMrwI2oXGsN5e1kPymFpX8uBbR7brSTq1XopFUzbsfpdSSRjW/1&#10;u5XVIyhYSZAYyBSGHxiNVD8wGmCQZFh/31PFMGo/CHgFdurMhpqN7WxQUcLVDBuMJnNtpum07xXf&#10;NYA8vTMhb+Cl1NzJ+Mzi+L5gOLhsjoPMTp+n/87rPG5XvwEAAP//AwBQSwMEFAAGAAgAAAAhANEr&#10;WcreAAAACQEAAA8AAABkcnMvZG93bnJldi54bWxMj0FPwzAMhe9I/IfISNxYOrZWUJpOE4ITEqIr&#10;B45p47XRGqc02Vb+PeY0Trb1np6/V2xmN4gTTsF6UrBcJCCQWm8sdQo+69e7BxAhajJ68IQKfjDA&#10;pry+KnRu/JkqPO1iJziEQq4V9DGOuZSh7dHpsPAjEmt7Pzkd+Zw6aSZ95nA3yPskyaTTlvhDr0d8&#10;7rE97I5OwfaLqhf7/d58VPvK1vVjQm/ZQanbm3n7BCLiHC9m+MNndCiZqfFHMkEMCtLVOmMrC2kK&#10;gg3peslLo2DFU5aF/N+g/AUAAP//AwBQSwECLQAUAAYACAAAACEAtoM4kv4AAADhAQAAEwAAAAAA&#10;AAAAAAAAAAAAAAAAW0NvbnRlbnRfVHlwZXNdLnhtbFBLAQItABQABgAIAAAAIQA4/SH/1gAAAJQB&#10;AAALAAAAAAAAAAAAAAAAAC8BAABfcmVscy8ucmVsc1BLAQItABQABgAIAAAAIQAPebUntQIAALYF&#10;AAAOAAAAAAAAAAAAAAAAAC4CAABkcnMvZTJvRG9jLnhtbFBLAQItABQABgAIAAAAIQDRK1nK3gAA&#10;AAkBAAAPAAAAAAAAAAAAAAAAAA8FAABkcnMvZG93bnJldi54bWxQSwUGAAAAAAQABADzAAAAGgYA&#10;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The</w:t>
      </w:r>
      <w:r>
        <w:rPr>
          <w:spacing w:val="-13"/>
        </w:rPr>
        <w:t xml:space="preserve"> </w:t>
      </w:r>
      <w:r>
        <w:t>natural</w:t>
      </w:r>
      <w:r>
        <w:rPr>
          <w:spacing w:val="-13"/>
        </w:rPr>
        <w:t xml:space="preserve"> </w:t>
      </w:r>
      <w:r>
        <w:t>rate</w:t>
      </w:r>
      <w:r>
        <w:rPr>
          <w:spacing w:val="-13"/>
        </w:rPr>
        <w:t xml:space="preserve"> </w:t>
      </w:r>
      <w:r>
        <w:t>of</w:t>
      </w:r>
      <w:r>
        <w:rPr>
          <w:spacing w:val="-13"/>
        </w:rPr>
        <w:t xml:space="preserve"> </w:t>
      </w:r>
      <w:r>
        <w:t>health</w:t>
      </w:r>
      <w:r>
        <w:rPr>
          <w:spacing w:val="-13"/>
        </w:rPr>
        <w:t xml:space="preserve"> </w:t>
      </w:r>
      <w:r>
        <w:t>depreciation</w:t>
      </w:r>
      <w:r>
        <w:rPr>
          <w:spacing w:val="-14"/>
        </w:rPr>
        <w:t xml:space="preserve"> </w:t>
      </w:r>
      <w:r>
        <w:rPr>
          <w:rFonts w:ascii="Times New Roman" w:hAnsi="Times New Roman"/>
          <w:i/>
          <w:spacing w:val="2"/>
        </w:rPr>
        <w:t>δ</w:t>
      </w:r>
      <w:r>
        <w:rPr>
          <w:rFonts w:ascii="Times New Roman" w:hAnsi="Times New Roman"/>
          <w:i/>
          <w:spacing w:val="2"/>
          <w:vertAlign w:val="superscript"/>
        </w:rPr>
        <w:t>h</w:t>
      </w:r>
      <w:r>
        <w:rPr>
          <w:rFonts w:ascii="Times New Roman" w:hAnsi="Times New Roman"/>
          <w:i/>
          <w:spacing w:val="-7"/>
        </w:rPr>
        <w:t xml:space="preserve"> </w:t>
      </w:r>
      <w:r>
        <w:t>per</w:t>
      </w:r>
      <w:r>
        <w:rPr>
          <w:spacing w:val="-13"/>
        </w:rPr>
        <w:t xml:space="preserve"> </w:t>
      </w:r>
      <w:r>
        <w:t>age</w:t>
      </w:r>
      <w:r>
        <w:rPr>
          <w:spacing w:val="-13"/>
        </w:rPr>
        <w:t xml:space="preserve"> </w:t>
      </w:r>
      <w:r>
        <w:t>group</w:t>
      </w:r>
      <w:r>
        <w:rPr>
          <w:spacing w:val="-13"/>
        </w:rPr>
        <w:t xml:space="preserve"> </w:t>
      </w:r>
      <w:r>
        <w:t>is</w:t>
      </w:r>
      <w:r>
        <w:rPr>
          <w:spacing w:val="-13"/>
        </w:rPr>
        <w:t xml:space="preserve"> </w:t>
      </w:r>
      <w:r>
        <w:t>calculated</w:t>
      </w:r>
      <w:r>
        <w:rPr>
          <w:spacing w:val="-13"/>
        </w:rPr>
        <w:t xml:space="preserve"> </w:t>
      </w:r>
      <w:r>
        <w:rPr>
          <w:spacing w:val="-4"/>
        </w:rPr>
        <w:t>by</w:t>
      </w:r>
      <w:r>
        <w:rPr>
          <w:spacing w:val="-13"/>
        </w:rPr>
        <w:t xml:space="preserve"> </w:t>
      </w:r>
      <w:r>
        <w:t>focusing</w:t>
      </w:r>
      <w:r>
        <w:rPr>
          <w:spacing w:val="-13"/>
        </w:rPr>
        <w:t xml:space="preserve"> </w:t>
      </w:r>
      <w:r>
        <w:t>on</w:t>
      </w:r>
      <w:r>
        <w:rPr>
          <w:spacing w:val="-13"/>
        </w:rPr>
        <w:t xml:space="preserve"> </w:t>
      </w:r>
      <w:r>
        <w:t>individuals</w:t>
      </w:r>
      <w:r>
        <w:rPr>
          <w:spacing w:val="-13"/>
        </w:rPr>
        <w:t xml:space="preserve"> </w:t>
      </w:r>
      <w:r>
        <w:t>with group</w:t>
      </w:r>
      <w:r>
        <w:rPr>
          <w:spacing w:val="-33"/>
        </w:rPr>
        <w:t xml:space="preserve"> </w:t>
      </w:r>
      <w:r>
        <w:t>insurance</w:t>
      </w:r>
      <w:r>
        <w:rPr>
          <w:spacing w:val="-33"/>
        </w:rPr>
        <w:t xml:space="preserve"> </w:t>
      </w:r>
      <w:r>
        <w:t>and</w:t>
      </w:r>
      <w:r>
        <w:rPr>
          <w:spacing w:val="-33"/>
        </w:rPr>
        <w:t xml:space="preserve"> </w:t>
      </w:r>
      <w:r>
        <w:t>zero</w:t>
      </w:r>
      <w:r>
        <w:rPr>
          <w:spacing w:val="-33"/>
        </w:rPr>
        <w:t xml:space="preserve"> </w:t>
      </w:r>
      <w:r>
        <w:t>health</w:t>
      </w:r>
      <w:r>
        <w:rPr>
          <w:spacing w:val="-33"/>
        </w:rPr>
        <w:t xml:space="preserve"> </w:t>
      </w:r>
      <w:r>
        <w:t>spending</w:t>
      </w:r>
      <w:r>
        <w:rPr>
          <w:spacing w:val="-33"/>
        </w:rPr>
        <w:t xml:space="preserve"> </w:t>
      </w:r>
      <w:r>
        <w:t>in</w:t>
      </w:r>
      <w:r>
        <w:rPr>
          <w:spacing w:val="-33"/>
        </w:rPr>
        <w:t xml:space="preserve"> </w:t>
      </w:r>
      <w:r>
        <w:t>any</w:t>
      </w:r>
      <w:r>
        <w:rPr>
          <w:spacing w:val="-33"/>
        </w:rPr>
        <w:t xml:space="preserve"> </w:t>
      </w:r>
      <w:r>
        <w:t>given</w:t>
      </w:r>
      <w:r>
        <w:rPr>
          <w:spacing w:val="-33"/>
        </w:rPr>
        <w:t xml:space="preserve"> </w:t>
      </w:r>
      <w:r>
        <w:t>year.</w:t>
      </w:r>
      <w:r>
        <w:rPr>
          <w:spacing w:val="-18"/>
        </w:rPr>
        <w:t xml:space="preserve"> </w:t>
      </w:r>
      <w:r>
        <w:rPr>
          <w:spacing w:val="-10"/>
        </w:rPr>
        <w:t>We</w:t>
      </w:r>
      <w:r>
        <w:rPr>
          <w:spacing w:val="-33"/>
        </w:rPr>
        <w:t xml:space="preserve"> </w:t>
      </w:r>
      <w:r>
        <w:t>assume</w:t>
      </w:r>
      <w:r>
        <w:rPr>
          <w:spacing w:val="-33"/>
        </w:rPr>
        <w:t xml:space="preserve"> </w:t>
      </w:r>
      <w:r>
        <w:t>that</w:t>
      </w:r>
      <w:r>
        <w:rPr>
          <w:spacing w:val="-33"/>
        </w:rPr>
        <w:t xml:space="preserve"> </w:t>
      </w:r>
      <w:r>
        <w:t>such</w:t>
      </w:r>
      <w:r>
        <w:rPr>
          <w:spacing w:val="-33"/>
        </w:rPr>
        <w:t xml:space="preserve"> </w:t>
      </w:r>
      <w:r>
        <w:t>individuals</w:t>
      </w:r>
      <w:r>
        <w:rPr>
          <w:spacing w:val="-33"/>
        </w:rPr>
        <w:t xml:space="preserve"> </w:t>
      </w:r>
      <w:r>
        <w:t>did</w:t>
      </w:r>
      <w:r>
        <w:rPr>
          <w:spacing w:val="-33"/>
        </w:rPr>
        <w:t xml:space="preserve"> </w:t>
      </w:r>
      <w:r>
        <w:t>not</w:t>
      </w:r>
      <w:r>
        <w:rPr>
          <w:spacing w:val="-33"/>
        </w:rPr>
        <w:t xml:space="preserve"> </w:t>
      </w:r>
      <w:r>
        <w:t>incur a</w:t>
      </w:r>
      <w:r>
        <w:rPr>
          <w:spacing w:val="-3"/>
        </w:rPr>
        <w:t xml:space="preserve"> </w:t>
      </w:r>
      <w:r>
        <w:t>negative</w:t>
      </w:r>
      <w:r>
        <w:rPr>
          <w:spacing w:val="-3"/>
        </w:rPr>
        <w:t xml:space="preserve"> </w:t>
      </w:r>
      <w:r>
        <w:t>health</w:t>
      </w:r>
      <w:r>
        <w:rPr>
          <w:spacing w:val="-3"/>
        </w:rPr>
        <w:t xml:space="preserve"> </w:t>
      </w:r>
      <w:r>
        <w:t>shock</w:t>
      </w:r>
      <w:r>
        <w:rPr>
          <w:spacing w:val="-3"/>
        </w:rPr>
        <w:t xml:space="preserve"> </w:t>
      </w:r>
      <w:r>
        <w:t>in</w:t>
      </w:r>
      <w:r>
        <w:rPr>
          <w:spacing w:val="-2"/>
        </w:rPr>
        <w:t xml:space="preserve"> </w:t>
      </w:r>
      <w:r>
        <w:t>this</w:t>
      </w:r>
      <w:r>
        <w:rPr>
          <w:spacing w:val="-2"/>
        </w:rPr>
        <w:t xml:space="preserve"> </w:t>
      </w:r>
      <w:r>
        <w:t>period</w:t>
      </w:r>
      <w:r>
        <w:rPr>
          <w:spacing w:val="-3"/>
        </w:rPr>
        <w:t xml:space="preserve"> </w:t>
      </w:r>
      <w:r>
        <w:t>as</w:t>
      </w:r>
      <w:r>
        <w:rPr>
          <w:spacing w:val="-3"/>
        </w:rPr>
        <w:t xml:space="preserve"> </w:t>
      </w:r>
      <w:r>
        <w:t>they</w:t>
      </w:r>
      <w:r>
        <w:rPr>
          <w:spacing w:val="-3"/>
        </w:rPr>
        <w:t xml:space="preserve"> </w:t>
      </w:r>
      <w:r>
        <w:t>could</w:t>
      </w:r>
      <w:r>
        <w:rPr>
          <w:spacing w:val="-3"/>
        </w:rPr>
        <w:t xml:space="preserve"> </w:t>
      </w:r>
      <w:r>
        <w:t>easily</w:t>
      </w:r>
      <w:r>
        <w:rPr>
          <w:spacing w:val="-3"/>
        </w:rPr>
        <w:t xml:space="preserve"> </w:t>
      </w:r>
      <w:r>
        <w:t>afford</w:t>
      </w:r>
      <w:r>
        <w:rPr>
          <w:spacing w:val="-3"/>
        </w:rPr>
        <w:t xml:space="preserve"> </w:t>
      </w:r>
      <w:r>
        <w:t>to</w:t>
      </w:r>
      <w:r>
        <w:rPr>
          <w:spacing w:val="-3"/>
        </w:rPr>
        <w:t xml:space="preserve"> </w:t>
      </w:r>
      <w:r>
        <w:t>buy</w:t>
      </w:r>
      <w:r>
        <w:rPr>
          <w:spacing w:val="-3"/>
        </w:rPr>
        <w:t xml:space="preserve"> </w:t>
      </w:r>
      <w:r>
        <w:t>medical</w:t>
      </w:r>
      <w:r>
        <w:rPr>
          <w:spacing w:val="-3"/>
        </w:rPr>
        <w:t xml:space="preserve"> </w:t>
      </w:r>
      <w:r>
        <w:t>services</w:t>
      </w:r>
      <w:r>
        <w:rPr>
          <w:spacing w:val="-3"/>
        </w:rPr>
        <w:t xml:space="preserve"> </w:t>
      </w:r>
      <w:r>
        <w:rPr>
          <w:rFonts w:ascii="Times New Roman" w:hAnsi="Times New Roman"/>
          <w:i/>
        </w:rPr>
        <w:t>m</w:t>
      </w:r>
      <w:r>
        <w:rPr>
          <w:rFonts w:ascii="Times New Roman" w:hAnsi="Times New Roman"/>
          <w:i/>
          <w:spacing w:val="-3"/>
        </w:rPr>
        <w:t xml:space="preserve"> </w:t>
      </w:r>
      <w:r>
        <w:t>to</w:t>
      </w:r>
      <w:r>
        <w:rPr>
          <w:spacing w:val="-3"/>
        </w:rPr>
        <w:t xml:space="preserve"> </w:t>
      </w:r>
      <w:r>
        <w:t>replenish their health due to their insurance status. This allows us to pin down the deterministic age-dependent depreciation rate from expression</w:t>
      </w:r>
      <w:r>
        <w:rPr>
          <w:spacing w:val="5"/>
        </w:rPr>
        <w:t xml:space="preserve"> </w:t>
      </w:r>
      <w:r>
        <w:rPr>
          <w:rFonts w:ascii="Arial" w:hAnsi="Arial"/>
        </w:rPr>
        <w:t>(</w:t>
      </w:r>
      <w:hyperlink w:anchor="_bookmark6" w:history="1">
        <w:r>
          <w:rPr>
            <w:rFonts w:ascii="Arial" w:hAnsi="Arial"/>
            <w:color w:val="7F0000"/>
          </w:rPr>
          <w:t>4</w:t>
        </w:r>
      </w:hyperlink>
      <w:r>
        <w:rPr>
          <w:rFonts w:ascii="Arial" w:hAnsi="Arial"/>
        </w:rPr>
        <w:t>)</w:t>
      </w:r>
      <w:r>
        <w:t>.</w:t>
      </w:r>
    </w:p>
    <w:p w:rsidR="003671D2" w:rsidRDefault="001C3DAB">
      <w:pPr>
        <w:pStyle w:val="BodyText"/>
        <w:spacing w:before="3" w:line="288" w:lineRule="auto"/>
        <w:ind w:left="113" w:right="1130" w:firstLine="338"/>
        <w:jc w:val="both"/>
      </w:pPr>
      <w:r>
        <w:t>There are no suitable estimates for health production processes in the macro/health literature. A recent</w:t>
      </w:r>
      <w:r>
        <w:rPr>
          <w:spacing w:val="-11"/>
        </w:rPr>
        <w:t xml:space="preserve"> </w:t>
      </w:r>
      <w:r>
        <w:t>empirical</w:t>
      </w:r>
      <w:r>
        <w:rPr>
          <w:spacing w:val="-11"/>
        </w:rPr>
        <w:t xml:space="preserve"> </w:t>
      </w:r>
      <w:r>
        <w:t>contribution</w:t>
      </w:r>
      <w:r>
        <w:rPr>
          <w:spacing w:val="-11"/>
        </w:rPr>
        <w:t xml:space="preserve"> </w:t>
      </w:r>
      <w:r>
        <w:rPr>
          <w:spacing w:val="-3"/>
        </w:rPr>
        <w:t>by</w:t>
      </w:r>
      <w:r>
        <w:rPr>
          <w:spacing w:val="-11"/>
        </w:rPr>
        <w:t xml:space="preserve"> </w:t>
      </w:r>
      <w:hyperlink w:anchor="_bookmark65" w:history="1">
        <w:r>
          <w:rPr>
            <w:color w:val="00007F"/>
          </w:rPr>
          <w:t>Galama</w:t>
        </w:r>
        <w:r>
          <w:rPr>
            <w:color w:val="00007F"/>
            <w:spacing w:val="-11"/>
          </w:rPr>
          <w:t xml:space="preserve"> </w:t>
        </w:r>
        <w:r>
          <w:rPr>
            <w:color w:val="00007F"/>
          </w:rPr>
          <w:t>et</w:t>
        </w:r>
        <w:r>
          <w:rPr>
            <w:color w:val="00007F"/>
            <w:spacing w:val="-11"/>
          </w:rPr>
          <w:t xml:space="preserve"> </w:t>
        </w:r>
        <w:r>
          <w:rPr>
            <w:color w:val="00007F"/>
          </w:rPr>
          <w:t>al.</w:t>
        </w:r>
        <w:r>
          <w:rPr>
            <w:color w:val="00007F"/>
            <w:spacing w:val="-11"/>
          </w:rPr>
          <w:t xml:space="preserve"> </w:t>
        </w:r>
      </w:hyperlink>
      <w:r>
        <w:t>(</w:t>
      </w:r>
      <w:hyperlink w:anchor="_bookmark65" w:history="1">
        <w:r>
          <w:rPr>
            <w:color w:val="00007F"/>
          </w:rPr>
          <w:t>2012</w:t>
        </w:r>
      </w:hyperlink>
      <w:r>
        <w:t>)</w:t>
      </w:r>
      <w:r>
        <w:rPr>
          <w:spacing w:val="-11"/>
        </w:rPr>
        <w:t xml:space="preserve"> </w:t>
      </w:r>
      <w:r>
        <w:t>finds</w:t>
      </w:r>
      <w:r>
        <w:rPr>
          <w:spacing w:val="-11"/>
        </w:rPr>
        <w:t xml:space="preserve"> </w:t>
      </w:r>
      <w:r>
        <w:t>weak</w:t>
      </w:r>
      <w:r>
        <w:rPr>
          <w:spacing w:val="-11"/>
        </w:rPr>
        <w:t xml:space="preserve"> </w:t>
      </w:r>
      <w:r>
        <w:t>evidence</w:t>
      </w:r>
      <w:r>
        <w:rPr>
          <w:spacing w:val="-11"/>
        </w:rPr>
        <w:t xml:space="preserve"> </w:t>
      </w:r>
      <w:r>
        <w:t>for</w:t>
      </w:r>
      <w:r>
        <w:rPr>
          <w:spacing w:val="-11"/>
        </w:rPr>
        <w:t xml:space="preserve"> </w:t>
      </w:r>
      <w:r>
        <w:t>decreasing</w:t>
      </w:r>
      <w:r>
        <w:rPr>
          <w:spacing w:val="-11"/>
        </w:rPr>
        <w:t xml:space="preserve"> </w:t>
      </w:r>
      <w:r>
        <w:t>returns</w:t>
      </w:r>
      <w:r>
        <w:rPr>
          <w:spacing w:val="-11"/>
        </w:rPr>
        <w:t xml:space="preserve"> </w:t>
      </w:r>
      <w:r>
        <w:t>to</w:t>
      </w:r>
      <w:r>
        <w:rPr>
          <w:spacing w:val="-11"/>
        </w:rPr>
        <w:t xml:space="preserve"> </w:t>
      </w:r>
      <w:r>
        <w:t xml:space="preserve">scale which implies </w:t>
      </w:r>
      <w:r>
        <w:rPr>
          <w:rFonts w:ascii="Times New Roman" w:hAnsi="Times New Roman"/>
          <w:i/>
        </w:rPr>
        <w:t xml:space="preserve">ξ &lt; </w:t>
      </w:r>
      <w:r>
        <w:rPr>
          <w:rFonts w:ascii="Arial" w:hAnsi="Arial"/>
        </w:rPr>
        <w:t>0</w:t>
      </w:r>
      <w:r>
        <w:rPr>
          <w:rFonts w:ascii="Times New Roman" w:hAnsi="Times New Roman"/>
          <w:i/>
        </w:rPr>
        <w:t xml:space="preserve">. </w:t>
      </w:r>
      <w:r>
        <w:rPr>
          <w:spacing w:val="-10"/>
        </w:rPr>
        <w:t xml:space="preserve">We </w:t>
      </w:r>
      <w:r>
        <w:t xml:space="preserve">calibrate </w:t>
      </w:r>
      <w:r>
        <w:rPr>
          <w:rFonts w:ascii="Times New Roman" w:hAnsi="Times New Roman"/>
          <w:i/>
        </w:rPr>
        <w:t xml:space="preserve">ξ </w:t>
      </w:r>
      <w:r>
        <w:t xml:space="preserve">and </w:t>
      </w:r>
      <w:r>
        <w:rPr>
          <w:rFonts w:ascii="Times New Roman" w:hAnsi="Times New Roman"/>
          <w:i/>
        </w:rPr>
        <w:t>φ</w:t>
      </w:r>
      <w:r>
        <w:rPr>
          <w:rFonts w:ascii="Times New Roman" w:hAnsi="Times New Roman"/>
          <w:i/>
          <w:vertAlign w:val="subscript"/>
        </w:rPr>
        <w:t>j</w:t>
      </w:r>
      <w:r>
        <w:rPr>
          <w:rFonts w:ascii="Times New Roman" w:hAnsi="Times New Roman"/>
          <w:i/>
        </w:rPr>
        <w:t xml:space="preserve"> </w:t>
      </w:r>
      <w:r>
        <w:t xml:space="preserve">together to target aggregate health expenditures and the medical expenditure profile </w:t>
      </w:r>
      <w:r>
        <w:rPr>
          <w:spacing w:val="-4"/>
        </w:rPr>
        <w:t xml:space="preserve">over </w:t>
      </w:r>
      <w:r>
        <w:t xml:space="preserve">the lifecycle (see Figure </w:t>
      </w:r>
      <w:hyperlink w:anchor="_bookmark125" w:history="1">
        <w:r>
          <w:rPr>
            <w:rFonts w:ascii="Arial" w:hAnsi="Arial"/>
            <w:color w:val="7F0000"/>
          </w:rPr>
          <w:t>3</w:t>
        </w:r>
      </w:hyperlink>
      <w:r>
        <w:t>).</w:t>
      </w:r>
    </w:p>
    <w:p w:rsidR="003671D2" w:rsidRDefault="003671D2">
      <w:pPr>
        <w:pStyle w:val="BodyText"/>
        <w:spacing w:before="10"/>
        <w:rPr>
          <w:sz w:val="24"/>
        </w:rPr>
      </w:pPr>
    </w:p>
    <w:p w:rsidR="003671D2" w:rsidRDefault="001C3DAB">
      <w:pPr>
        <w:pStyle w:val="Heading2"/>
        <w:numPr>
          <w:ilvl w:val="1"/>
          <w:numId w:val="21"/>
        </w:numPr>
        <w:tabs>
          <w:tab w:val="left" w:pos="726"/>
          <w:tab w:val="left" w:pos="727"/>
        </w:tabs>
        <w:spacing w:before="1"/>
      </w:pPr>
      <w:r>
        <w:t>Insurance</w:t>
      </w:r>
      <w:r>
        <w:rPr>
          <w:spacing w:val="25"/>
        </w:rPr>
        <w:t xml:space="preserve"> </w:t>
      </w:r>
      <w:r>
        <w:t>Sect</w:t>
      </w:r>
      <w:r>
        <w:t>or</w:t>
      </w:r>
    </w:p>
    <w:p w:rsidR="003671D2" w:rsidRDefault="001C3DAB">
      <w:pPr>
        <w:pStyle w:val="BodyText"/>
        <w:spacing w:before="205" w:line="261" w:lineRule="auto"/>
        <w:ind w:left="113" w:right="1132"/>
        <w:jc w:val="both"/>
      </w:pPr>
      <w:r>
        <w:rPr>
          <w:noProof/>
        </w:rPr>
        <mc:AlternateContent>
          <mc:Choice Requires="wps">
            <w:drawing>
              <wp:anchor distT="0" distB="0" distL="0" distR="0" simplePos="0" relativeHeight="6208" behindDoc="0" locked="0" layoutInCell="1" allowOverlap="1">
                <wp:simplePos x="0" y="0"/>
                <wp:positionH relativeFrom="page">
                  <wp:posOffset>2160270</wp:posOffset>
                </wp:positionH>
                <wp:positionV relativeFrom="paragraph">
                  <wp:posOffset>644525</wp:posOffset>
                </wp:positionV>
                <wp:extent cx="187325" cy="101600"/>
                <wp:effectExtent l="0" t="4445" r="0" b="0"/>
                <wp:wrapTopAndBottom/>
                <wp:docPr id="1101" name="Text Box 10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9" o:spid="_x0000_s1221" type="#_x0000_t202" style="position:absolute;left:0;text-align:left;margin-left:170.1pt;margin-top:50.75pt;width:14.75pt;height:8pt;z-index:62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GhYtgIAALcFAAAOAAAAZHJzL2Uyb0RvYy54bWysVNuOmzAQfa/Uf7D8zmKyJAG0ZLUbQlVp&#10;e5F2+wEOmGAVbGo7ge2q/96xCcleXqq2PKABj8+cmTkzV9dD26ADU5pLkeLggmDERCFLLnYp/vaQ&#10;exFG2lBR0kYKluJHpvH16v27q75L2EzWsimZQgAidNJ3Ka6N6RLf10XNWqovZMcEHFZStdTAp9r5&#10;paI9oLeNPyNk4fdSlZ2SBdMa/mbjIV45/KpihflSVZoZ1KQYuBn3Vu69tW9/dUWTnaJdzYsjDfoX&#10;LFrKBQQ9QWXUULRX/A1UywsltazMRSFbX1YVL5jLAbIJyKts7mvaMZcLFEd3pzLp/wdbfD58VYiX&#10;0LuABBgJ2kKXHthg0K0cUEDi2Nao73QCrvcdOJsBTsDf5au7O1l810jIdU3Fjt0oJfua0RI4Bvam&#10;/+zqiKMtyLb/JEuIRPdGOqChUq0tIJQEATr06vHUH8umsCGj5eVsjlEBR8B2QVz/fJpMlzulzQcm&#10;W2SNFCtovwOnhzttLBmaTC42lpA5bxongUa8+AGO4x8IDVftmSXhOvoUk3gTbaLQC2eLjReSLPNu&#10;8nXoLfJgOc8us/U6C37ZuEGY1LwsmbBhJnUF4Z9176jzURcnfWnZ8NLCWUpa7bbrRqEDBXXn7nEl&#10;h5Ozm/+ShisC5PIqpWAWkttZ7OWLaOmFeTj34iWJPBLEt/GChHGY5S9TuuOC/XtKqE9xPIeeunTO&#10;pF/lRtzzNjeatNzA/mh4m+Lo5EQTq8CNKF1rDeXNaD8rhaV/LgW0e2q006uV6ChWM2yHcTzi+TQI&#10;W1k+goSVBImBTmH7gVFL9ROjHjZJivWPPVUMo+ajgDGwa2cy1GRsJ4OKAq6m2GA0mmszrqd9p/iu&#10;BuRx0IS8gVGpuJOxnamRxXHAYDu4bI6bzK6f59/O67xvV78BAAD//wMAUEsDBBQABgAIAAAAIQCq&#10;feZU4AAAAAsBAAAPAAAAZHJzL2Rvd25yZXYueG1sTI/BTsMwDIbvSLxDZCRuLOnGuq00nSYEJyRE&#10;Vw47pk3WRmuc0mRbeXvMCY72/+n353w7uZ5dzBisRwnJTAAz2HhtsZXwWb0+rIGFqFCr3qOR8G0C&#10;bIvbm1xl2l+xNJd9bBmVYMiUhC7GIeM8NJ1xKsz8YJCyox+dijSOLdejulK56/lciJQ7ZZEudGow&#10;z51pTvuzk7A7YPliv97rj/JY2qraCHxLT1Le3027J2DRTPEPhl99UoeCnGp/Rh1YL2HxKOaEUiCS&#10;JTAiFulmBaymTbJaAi9y/v+H4gcAAP//AwBQSwECLQAUAAYACAAAACEAtoM4kv4AAADhAQAAEwAA&#10;AAAAAAAAAAAAAAAAAAAAW0NvbnRlbnRfVHlwZXNdLnhtbFBLAQItABQABgAIAAAAIQA4/SH/1gAA&#10;AJQBAAALAAAAAAAAAAAAAAAAAC8BAABfcmVscy8ucmVsc1BLAQItABQABgAIAAAAIQBVvGhYtgIA&#10;ALcFAAAOAAAAAAAAAAAAAAAAAC4CAABkcnMvZTJvRG9jLnhtbFBLAQItABQABgAIAAAAIQCqfeZU&#10;4AAAAAsBAAAPAAAAAAAAAAAAAAAAABAFAABkcnMvZG93bnJldi54bWxQSwUGAAAAAAQABADzAAAA&#10;HQY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type="topAndBottom" anchorx="page"/>
              </v:shape>
            </w:pict>
          </mc:Fallback>
        </mc:AlternateContent>
      </w:r>
      <w:r>
        <w:rPr>
          <w:noProof/>
        </w:rPr>
        <mc:AlternateContent>
          <mc:Choice Requires="wps">
            <w:drawing>
              <wp:anchor distT="0" distB="0" distL="0" distR="0" simplePos="0" relativeHeight="6232" behindDoc="0" locked="0" layoutInCell="1" allowOverlap="1">
                <wp:simplePos x="0" y="0"/>
                <wp:positionH relativeFrom="page">
                  <wp:posOffset>2473325</wp:posOffset>
                </wp:positionH>
                <wp:positionV relativeFrom="paragraph">
                  <wp:posOffset>644525</wp:posOffset>
                </wp:positionV>
                <wp:extent cx="43815" cy="101600"/>
                <wp:effectExtent l="0" t="4445" r="0" b="0"/>
                <wp:wrapTopAndBottom/>
                <wp:docPr id="1100" name="Text Box 10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8" o:spid="_x0000_s1222" type="#_x0000_t202" style="position:absolute;left:0;text-align:left;margin-left:194.75pt;margin-top:50.75pt;width:3.45pt;height:8pt;z-index:62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DNKsgIAALYFAAAOAAAAZHJzL2Uyb0RvYy54bWysVG1vmzAQ/j5p/8Hyd4pJCQVUUrUhTJO6&#10;F6ndD3DABGtgM9sJ6ab9951NSJNWk6ZtfLAO+/zcc3eP7/pm37Vox5TmUmQ4uCAYMVHKiotNhr88&#10;Fl6MkTZUVLSVgmX4iWl8s3j75nroUzaTjWwrphCACJ0OfYYbY/rU93XZsI7qC9kzAYe1VB018Ks2&#10;fqXoAOhd688IifxBqqpXsmRaw24+HuKFw69rVppPda2ZQW2GgZtxq3Lr2q7+4pqmG0X7hpcHGvQv&#10;WHSUCwh6hMqpoWir+CuojpdKalmbi1J2vqxrXjKXA2QTkBfZPDS0Zy4XKI7uj2XS/w+2/Lj7rBCv&#10;oHcBgQIJ2kGXHtneoDu5RwFJYlujodcpuD704Gz2cAL+Ll/d38vyq0ZCLhsqNuxWKTk0jFbAMbA3&#10;/ZOrI462IOvhg6wgEt0a6YD2tepsAaEkCNCBytOxP5ZNCZvhZRzMMSrhJCBBBHxtAJpOd3ulzTsm&#10;O2SNDCvovsOmu3ttRtfJxYYSsuBtC/s0bcXZBmCOOxAZrtozy8E19EdCklW8ikMvnEUrLyR57t0W&#10;y9CLiuBqnl/my2Ue/LRxgzBteFUxYcNM4grCP2veQeajLI7y0rLllYWzlLTarJetQjsK4i7cdyjI&#10;iZt/TsPVC3J5kVIwC8ndLPGKKL7ywiKce8kViT0SJHdJRMIkzIvzlO65YP+eEhoynMxn81FKv82N&#10;uO91bjTtuIHx0fIuw/HRiaZWgCtRudYaytvRPimFpf9cCmj31GgnV6vQUatmv96PryOJbHwr5rWs&#10;nkDBSoLEQKYw/MBopPqO0QCDJMP625YqhlH7XsArsFNnMtRkrCeDihKuZthgNJpLM06nba/4pgHk&#10;8Z0JeQsvpeZOxs8sDu8LhoPL5jDI7PQ5/Xdez+N28QsAAP//AwBQSwMEFAAGAAgAAAAhAA1KsXfg&#10;AAAACwEAAA8AAABkcnMvZG93bnJldi54bWxMj8FOwzAQRO9I/IO1SNyoHUpDE+JUFYITEmoaDhyd&#10;2E2sxusQu234e5YT3HZ3RrNvis3sBnY2U7AeJSQLAcxg67XFTsJH/Xq3BhaiQq0Gj0bCtwmwKa+v&#10;CpVrf8HKnPexYxSCIVcS+hjHnPPQ9sapsPCjQdIOfnIq0jp1XE/qQuFu4PdCpNwpi/ShV6N57k17&#10;3J+chO0nVi/2673ZVYfK1nUm8C09Snl7M2+fgEUzxz8z/OITOpTE1PgT6sAGCct1tiIrCSKhgRzL&#10;LH0A1tAleVwBLwv+v0P5AwAA//8DAFBLAQItABQABgAIAAAAIQC2gziS/gAAAOEBAAATAAAAAAAA&#10;AAAAAAAAAAAAAABbQ29udGVudF9UeXBlc10ueG1sUEsBAi0AFAAGAAgAAAAhADj9If/WAAAAlAEA&#10;AAsAAAAAAAAAAAAAAAAALwEAAF9yZWxzLy5yZWxzUEsBAi0AFAAGAAgAAAAhAAWwM0qyAgAAtgUA&#10;AA4AAAAAAAAAAAAAAAAALgIAAGRycy9lMm9Eb2MueG1sUEsBAi0AFAAGAAgAAAAhAA1KsXfgAAAA&#10;CwEAAA8AAAAAAAAAAAAAAAAADA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type="topAndBottom" anchorx="page"/>
              </v:shape>
            </w:pict>
          </mc:Fallback>
        </mc:AlternateContent>
      </w:r>
      <w:r>
        <w:rPr>
          <w:noProof/>
        </w:rPr>
        <mc:AlternateContent>
          <mc:Choice Requires="wps">
            <w:drawing>
              <wp:anchor distT="0" distB="0" distL="0" distR="0" simplePos="0" relativeHeight="6256" behindDoc="0" locked="0" layoutInCell="1" allowOverlap="1">
                <wp:simplePos x="0" y="0"/>
                <wp:positionH relativeFrom="page">
                  <wp:posOffset>2160270</wp:posOffset>
                </wp:positionH>
                <wp:positionV relativeFrom="paragraph">
                  <wp:posOffset>644525</wp:posOffset>
                </wp:positionV>
                <wp:extent cx="187325" cy="101600"/>
                <wp:effectExtent l="0" t="4445" r="0" b="0"/>
                <wp:wrapTopAndBottom/>
                <wp:docPr id="1099" name="Text Box 10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7" o:spid="_x0000_s1223" type="#_x0000_t202" style="position:absolute;left:0;text-align:left;margin-left:170.1pt;margin-top:50.75pt;width:14.75pt;height:8pt;z-index:62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JlGtAIAALcFAAAOAAAAZHJzL2Uyb0RvYy54bWysVNuOmzAQfa/Uf7D8zmKyJAG0ZLUbQlVp&#10;e5F2+wEOmGAVbGo7ge2q/96xCcleXqq2PFiDZ3zmdmauroe2QQemNJcixcEFwYiJQpZc7FL87SH3&#10;Ioy0oaKkjRQsxY9M4+vV+3dXfZewmaxlUzKFAETopO9SXBvTJb6vi5q1VF/IjglQVlK11MCv2vml&#10;oj2gt40/I2Th91KVnZIF0xpus1GJVw6/qlhhvlSVZgY1KYbYjDuVO7f29FdXNNkp2tW8OIZB/yKK&#10;lnIBTk9QGTUU7RV/A9XyQkktK3NRyNaXVcUL5nKAbALyKpv7mnbM5QLF0d2pTPr/wRafD18V4iX0&#10;jsQxRoK20KUHNhh0KwcEl0tbo77TCZjed2BsBtCAvctXd3ey+K6RkOuaih27UUr2NaMlxBjYl/6z&#10;pyOOtiDb/pMswRPdG+mAhkq1toBQEgTo0KvHU39sNIV1GS0vZ3OMClAFJFgQ1z+fJtPjTmnzgckW&#10;WSHFCtrvwOnhThsbDE0mE+tLyJw3jaNAI15cgOF4A67hqdXZIFxHn2ISb6JNFHrhbLHxQpJl3k2+&#10;Dr1FHizn2WW2XmfBL+s3CJOalyUT1s3EriD8s+4deT7y4sQvLRteWjgbkla77bpR6ECB3bn7XMlB&#10;czbzX4bhigC5vEopmIXkdhZ7+SJaemEezr14SSKPBPFtvCBhHGb5y5TuuGD/nhLqUxzPoacunXPQ&#10;r3Ij7nubG01abmB/NLxNcXQyooll4EaUrrWG8maUn5XChn8uBbR7arTjq6XoSFYzbIdxPM6DsJXl&#10;I1BYSaAY8BS2Hwi1VD8x6mGTpFj/2FPFMGo+ChgDu3YmQU3CdhKoKOBpig1Go7g243rad4rvakAe&#10;B03IGxiVijsa25kaozgOGGwHl81xk9n18/zfWZ337eo3AAAA//8DAFBLAwQUAAYACAAAACEAqn3m&#10;VOAAAAALAQAADwAAAGRycy9kb3ducmV2LnhtbEyPwU7DMAyG70i8Q2QkbizpxrqtNJ0mBCckRFcO&#10;O6ZN1kZrnNJkW3l7zAmO9v/p9+d8O7meXcwYrEcJyUwAM9h4bbGV8Fm9PqyBhahQq96jkfBtAmyL&#10;25tcZdpfsTSXfWwZlWDIlIQuxiHjPDSdcSrM/GCQsqMfnYo0ji3Xo7pSuev5XIiUO2WRLnRqMM+d&#10;aU77s5OwO2D5Yr/e64/yWNqq2gh8S09S3t9Nuydg0UzxD4ZffVKHgpxqf0YdWC9h8SjmhFIgkiUw&#10;IhbpZgWspk2yWgIvcv7/h+IHAAD//wMAUEsBAi0AFAAGAAgAAAAhALaDOJL+AAAA4QEAABMAAAAA&#10;AAAAAAAAAAAAAAAAAFtDb250ZW50X1R5cGVzXS54bWxQSwECLQAUAAYACAAAACEAOP0h/9YAAACU&#10;AQAACwAAAAAAAAAAAAAAAAAvAQAAX3JlbHMvLnJlbHNQSwECLQAUAAYACAAAACEAdqSZRrQCAAC3&#10;BQAADgAAAAAAAAAAAAAAAAAuAgAAZHJzL2Uyb0RvYy54bWxQSwECLQAUAAYACAAAACEAqn3mVOAA&#10;AAALAQAADwAAAAAAAAAAAAAAAAAOBQAAZHJzL2Rvd25yZXYueG1sUEsFBgAAAAAEAAQA8wAAABsG&#10;A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type="topAndBottom" anchorx="page"/>
              </v:shape>
            </w:pict>
          </mc:Fallback>
        </mc:AlternateContent>
      </w:r>
      <w:r>
        <w:rPr>
          <w:noProof/>
        </w:rPr>
        <mc:AlternateContent>
          <mc:Choice Requires="wps">
            <w:drawing>
              <wp:anchor distT="0" distB="0" distL="0" distR="0" simplePos="0" relativeHeight="6280" behindDoc="0" locked="0" layoutInCell="1" allowOverlap="1">
                <wp:simplePos x="0" y="0"/>
                <wp:positionH relativeFrom="page">
                  <wp:posOffset>2473325</wp:posOffset>
                </wp:positionH>
                <wp:positionV relativeFrom="paragraph">
                  <wp:posOffset>644525</wp:posOffset>
                </wp:positionV>
                <wp:extent cx="43815" cy="101600"/>
                <wp:effectExtent l="0" t="4445" r="0" b="0"/>
                <wp:wrapTopAndBottom/>
                <wp:docPr id="1098" name="Text Box 10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6" o:spid="_x0000_s1224" type="#_x0000_t202" style="position:absolute;left:0;text-align:left;margin-left:194.75pt;margin-top:50.75pt;width:3.45pt;height:8pt;z-index:62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krYtAIAALYFAAAOAAAAZHJzL2Uyb0RvYy54bWysVNuOmzAQfa/Uf7D8zmJSwgJastoNoaq0&#10;vUi7/QAHTLAKNrWdwLbqv3dsQrKXl6otD9bgGZ+5nZmr67Fr0YEpzaXIcHBBMGKilBUXuwx/fSi8&#10;GCNtqKhoKwXL8CPT+Hr19s3V0KdsIRvZVkwhABE6HfoMN8b0qe/rsmEd1ReyZwKUtVQdNfCrdn6l&#10;6ADoXesvCIn8QaqqV7JkWsNtPinxyuHXNSvN57rWzKA2wxCbcady59ae/uqKpjtF+4aXxzDoX0TR&#10;US7A6Qkqp4aiveKvoDpeKqllbS5K2fmyrnnJXA6QTUBeZHPf0J65XKA4uj+VSf8/2PLT4YtCvILe&#10;kQR6JWgHXXpgo0G3ckRwGdkaDb1OwfS+B2MzggbsXb66v5PlN42EXDdU7NiNUnJoGK0gxsC+9J88&#10;nXC0BdkOH2UFnujeSAc01qqzBYSSIECHXj2e+mOjKeEyfBcHS4xK0AQkiIhrn0/T+W2vtHnPZIes&#10;kGEF3XfY9HCnjY2FprOJdSVkwdvWMaAVzy7AcLoBz/DU6mwMrqE/E5Js4k0ceuEi2nghyXPvpliH&#10;XlQEl8v8Xb5e58Ev6zcI04ZXFRPWzUyuIPyz5h1pPtHiRC8tW15ZOBuSVrvtulXoQIHchftcxUFz&#10;NvOfh+GKALm8SClYhOR2kXhFFF96YREuveSSxB4JktskImES5sXzlO64YP+eEhoynCwXy4lK56Bf&#10;5Ebc9zo3mnbcwPpoeZfh+GREU0vAjahcaw3l7SQ/KYUN/1wKaPfcaEdXy9CJq2bcjtN0wHAAnCXz&#10;VlaPwGAlgWJAU1h+IDRS/cBogEWSYf19TxXDqP0gYArs1pkFNQvbWaCihKcZNhhN4tpM22nfK75r&#10;AHmaMyFvYFJq7mh8juI4X7AcXDbHRWa3z9N/Z3Vet6vfAAAA//8DAFBLAwQUAAYACAAAACEADUqx&#10;d+AAAAALAQAADwAAAGRycy9kb3ducmV2LnhtbEyPwU7DMBBE70j8g7VI3KgdSkMT4lQVghMSahoO&#10;HJ3YTazG6xC7bfh7lhPcdndGs2+KzewGdjZTsB4lJAsBzGDrtcVOwkf9ercGFqJCrQaPRsK3CbAp&#10;r68KlWt/wcqc97FjFIIhVxL6GMec89D2xqmw8KNB0g5+cirSOnVcT+pC4W7g90Kk3CmL9KFXo3nu&#10;TXvcn5yE7SdWL/brvdlVh8rWdSbwLT1KeXszb5+ARTPHPzP84hM6lMTU+BPqwAYJy3W2IisJIqGB&#10;HMssfQDW0CV5XAEvC/6/Q/kDAAD//wMAUEsBAi0AFAAGAAgAAAAhALaDOJL+AAAA4QEAABMAAAAA&#10;AAAAAAAAAAAAAAAAAFtDb250ZW50X1R5cGVzXS54bWxQSwECLQAUAAYACAAAACEAOP0h/9YAAACU&#10;AQAACwAAAAAAAAAAAAAAAAAvAQAAX3JlbHMvLnJlbHNQSwECLQAUAAYACAAAACEACHJK2LQCAAC2&#10;BQAADgAAAAAAAAAAAAAAAAAuAgAAZHJzL2Uyb0RvYy54bWxQSwECLQAUAAYACAAAACEADUqxd+AA&#10;AAALAQAADwAAAAAAAAAAAAAAAAAO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type="topAndBottom" anchorx="page"/>
              </v:shape>
            </w:pict>
          </mc:Fallback>
        </mc:AlternateContent>
      </w:r>
      <w:r>
        <w:rPr>
          <w:noProof/>
        </w:rPr>
        <mc:AlternateContent>
          <mc:Choice Requires="wps">
            <w:drawing>
              <wp:anchor distT="0" distB="0" distL="114300" distR="114300" simplePos="0" relativeHeight="503105024" behindDoc="1" locked="0" layoutInCell="1" allowOverlap="1">
                <wp:simplePos x="0" y="0"/>
                <wp:positionH relativeFrom="page">
                  <wp:posOffset>720090</wp:posOffset>
                </wp:positionH>
                <wp:positionV relativeFrom="paragraph">
                  <wp:posOffset>551180</wp:posOffset>
                </wp:positionV>
                <wp:extent cx="1270000" cy="175260"/>
                <wp:effectExtent l="0" t="0" r="635" b="0"/>
                <wp:wrapNone/>
                <wp:docPr id="1097" name="Text Box 10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68" w:lineRule="exact"/>
                              <w:rPr>
                                <w:rFonts w:ascii="Arial" w:hAnsi="Arial"/>
                              </w:rPr>
                            </w:pPr>
                            <w:r>
                              <w:rPr>
                                <w:rFonts w:ascii="Arial" w:hAnsi="Arial"/>
                              </w:rPr>
                              <w:t>Π</w:t>
                            </w:r>
                            <w:r>
                              <w:rPr>
                                <w:rFonts w:ascii="Times New Roman" w:hAnsi="Times New Roman"/>
                                <w:i/>
                                <w:vertAlign w:val="superscript"/>
                              </w:rPr>
                              <w:t>h</w:t>
                            </w:r>
                            <w:r>
                              <w:rPr>
                                <w:rFonts w:ascii="Times New Roman" w:hAnsi="Times New Roman"/>
                                <w:i/>
                              </w:rPr>
                              <w:t xml:space="preserve"> </w:t>
                            </w:r>
                            <w:r>
                              <w:t xml:space="preserve">with elements </w:t>
                            </w:r>
                            <w:r>
                              <w:rPr>
                                <w:rFonts w:ascii="Arial" w:hAnsi="Arial"/>
                              </w:rPr>
                              <w:t>Pr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5" o:spid="_x0000_s1225" type="#_x0000_t202" style="position:absolute;left:0;text-align:left;margin-left:56.7pt;margin-top:43.4pt;width:100pt;height:13.8pt;z-index:-211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1PWuAIAALgFAAAOAAAAZHJzL2Uyb0RvYy54bWysVMlu2zAQvRfoPxC8K1oqLxIiB4llFQXS&#10;BUj6ATRFWUQlUiVpS2nQf++QsmwnvRRtdSBGnOFs781c3wxtgw5MaS5FhsOrACMmqCy52GX462Ph&#10;LTHShoiSNFKwDD8xjW9Wb99c913KIlnLpmQKgROh077LcG1Ml/q+pjVrib6SHROgrKRqiYFftfNL&#10;RXrw3jZ+FARzv5eq7JSkTGu4zUclXjn/VcWo+VxVmhnUZBhyM+5U7tza019dk3SnSFdzekyD/EUW&#10;LeECgp5c5cQQtFf8N1ctp0pqWZkrKltfVhWnzNUA1YTBq2oeatIxVws0R3enNun/55Z+OnxRiJeA&#10;XZAsMBKkBZQe2WDQnRwQXM5sj/pOp2D60IGxGUAD9q5e3d1L+k0jIdc1ETt2q5Tsa0ZKyDG0L/2L&#10;p6MfbZ1s+4+yhEhkb6RzNFSqtQ2EliDwDlg9nfCx2VAbMloE8GFEQRcuZtHcAeiTdHrdKW3eM9ki&#10;K2RYAf7OOznca2OzIelkYoMJWfCmcRxoxIsLMBxvIDY8tTqbhYP0OQmSzXKzjL04mm+8OMhz77ZY&#10;x968gKTyd/l6nYc/bdwwTmtelkzYMBO9wvjP4DsSfSTGiWBaNry07mxKWu2260ahAwF6F+5zPQfN&#10;2cx/mYZrAtTyqqQwioO7KPGK+XLhxUU885JFsPSCMLlL5kGcxHnxsqR7Lti/l4T6DCezaDaS6Zz0&#10;q9os7AD8iOBFbSRtuYEF0vA2w8uTEUktBTeidNAawptRvmiFTf/cCoB7AtoR1nJ0ZKsZtsM4H0ky&#10;TcJWlk/AYSWBYsBGWH8g1FL9wKiHVZJh/X1PFMOo+SBgDuzemQQ1CdtJIILC0wwbjEZxbcb9tO8U&#10;39XgeZw0IW9hViruaGyHasziOGGwHlw1x1Vm98/lv7M6L9zVLwAAAP//AwBQSwMEFAAGAAgAAAAh&#10;ABRjzVPdAAAACgEAAA8AAABkcnMvZG93bnJldi54bWxMj8FOwzAQRO9I/IO1SNyoUxpFJcSpKgQn&#10;JEQaDhydeJtYjdchdtvw92y5wHF2RrNvis3sBnHCKVhPCpaLBARS642lTsFH/XK3BhGiJqMHT6jg&#10;GwNsyuurQufGn6nC0y52gkso5FpBH+OYSxnaHp0OCz8isbf3k9OR5dRJM+kzl7tB3idJJp22xB96&#10;PeJTj+1hd3QKtp9UPduvt+a92le2rh8Ses0OSt3ezNtHEBHn+BeGCz6jQ8lMjT+SCWJgvVylHFWw&#10;zngCB1a/h+bipCnIspD/J5Q/AAAA//8DAFBLAQItABQABgAIAAAAIQC2gziS/gAAAOEBAAATAAAA&#10;AAAAAAAAAAAAAAAAAABbQ29udGVudF9UeXBlc10ueG1sUEsBAi0AFAAGAAgAAAAhADj9If/WAAAA&#10;lAEAAAsAAAAAAAAAAAAAAAAALwEAAF9yZWxzLy5yZWxzUEsBAi0AFAAGAAgAAAAhAIsrU9a4AgAA&#10;uAUAAA4AAAAAAAAAAAAAAAAALgIAAGRycy9lMm9Eb2MueG1sUEsBAi0AFAAGAAgAAAAhABRjzVPd&#10;AAAACgEAAA8AAAAAAAAAAAAAAAAAEgUAAGRycy9kb3ducmV2LnhtbFBLBQYAAAAABAAEAPMAAAAc&#10;BgAAAAA=&#10;" filled="f" stroked="f">
                <v:textbox inset="0,0,0,0">
                  <w:txbxContent>
                    <w:p w:rsidR="003671D2" w:rsidRDefault="001C3DAB">
                      <w:pPr>
                        <w:pStyle w:val="BodyText"/>
                        <w:spacing w:line="268" w:lineRule="exact"/>
                        <w:rPr>
                          <w:rFonts w:ascii="Arial" w:hAnsi="Arial"/>
                        </w:rPr>
                      </w:pPr>
                      <w:r>
                        <w:rPr>
                          <w:rFonts w:ascii="Arial" w:hAnsi="Arial"/>
                        </w:rPr>
                        <w:t>Π</w:t>
                      </w:r>
                      <w:r>
                        <w:rPr>
                          <w:rFonts w:ascii="Times New Roman" w:hAnsi="Times New Roman"/>
                          <w:i/>
                          <w:vertAlign w:val="superscript"/>
                        </w:rPr>
                        <w:t>h</w:t>
                      </w:r>
                      <w:r>
                        <w:rPr>
                          <w:rFonts w:ascii="Times New Roman" w:hAnsi="Times New Roman"/>
                          <w:i/>
                        </w:rPr>
                        <w:t xml:space="preserve"> </w:t>
                      </w:r>
                      <w:r>
                        <w:t xml:space="preserve">with elements </w:t>
                      </w:r>
                      <w:r>
                        <w:rPr>
                          <w:rFonts w:ascii="Arial" w:hAnsi="Arial"/>
                        </w:rPr>
                        <w:t>Pr</w:t>
                      </w:r>
                    </w:p>
                  </w:txbxContent>
                </v:textbox>
                <w10:wrap anchorx="page"/>
              </v:shape>
            </w:pict>
          </mc:Fallback>
        </mc:AlternateContent>
      </w:r>
      <w:r>
        <w:rPr>
          <w:noProof/>
        </w:rPr>
        <mc:AlternateContent>
          <mc:Choice Requires="wps">
            <w:drawing>
              <wp:anchor distT="0" distB="0" distL="114300" distR="114300" simplePos="0" relativeHeight="503105048" behindDoc="1" locked="0" layoutInCell="1" allowOverlap="1">
                <wp:simplePos x="0" y="0"/>
                <wp:positionH relativeFrom="page">
                  <wp:posOffset>2095500</wp:posOffset>
                </wp:positionH>
                <wp:positionV relativeFrom="paragraph">
                  <wp:posOffset>536575</wp:posOffset>
                </wp:positionV>
                <wp:extent cx="731520" cy="278765"/>
                <wp:effectExtent l="0" t="1270" r="1905" b="0"/>
                <wp:wrapNone/>
                <wp:docPr id="1096" name="Text Box 10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152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326" w:lineRule="exact"/>
                              <w:rPr>
                                <w:rFonts w:ascii="Times New Roman" w:eastAsia="Times New Roman" w:hAnsi="Times New Roman" w:cs="Times New Roman"/>
                                <w:i/>
                              </w:rPr>
                            </w:pPr>
                            <w:r>
                              <w:rPr>
                                <w:rFonts w:ascii="Times New Roman" w:eastAsia="Times New Roman" w:hAnsi="Times New Roman" w:cs="Times New Roman"/>
                                <w:i/>
                                <w:w w:val="105"/>
                                <w:position w:val="-7"/>
                              </w:rPr>
                              <w:t>ε</w:t>
                            </w:r>
                            <w:r>
                              <w:rPr>
                                <w:rFonts w:ascii="Bookman Old Style" w:eastAsia="Bookman Old Style" w:hAnsi="Bookman Old Style" w:cs="Bookman Old Style"/>
                                <w:w w:val="105"/>
                                <w:sz w:val="16"/>
                                <w:szCs w:val="16"/>
                              </w:rPr>
                              <w:t>GHI</w:t>
                            </w:r>
                            <w:r>
                              <w:rPr>
                                <w:rFonts w:ascii="Lucida Sans Unicode" w:eastAsia="Lucida Sans Unicode" w:hAnsi="Lucida Sans Unicode" w:cs="Lucida Sans Unicode"/>
                                <w:w w:val="105"/>
                                <w:position w:val="-7"/>
                              </w:rPr>
                              <w:t>|</w:t>
                            </w:r>
                            <w:r>
                              <w:rPr>
                                <w:rFonts w:ascii="Times New Roman" w:eastAsia="Times New Roman" w:hAnsi="Times New Roman" w:cs="Times New Roman"/>
                                <w:i/>
                                <w:w w:val="105"/>
                                <w:position w:val="-7"/>
                              </w:rPr>
                              <w:t>ε</w:t>
                            </w:r>
                            <w:r>
                              <w:rPr>
                                <w:rFonts w:ascii="Bookman Old Style" w:eastAsia="Bookman Old Style" w:hAnsi="Bookman Old Style" w:cs="Bookman Old Style"/>
                                <w:w w:val="105"/>
                                <w:sz w:val="16"/>
                                <w:szCs w:val="16"/>
                              </w:rPr>
                              <w:t>GHI</w:t>
                            </w:r>
                            <w:r>
                              <w:rPr>
                                <w:rFonts w:ascii="Times New Roman" w:eastAsia="Times New Roman" w:hAnsi="Times New Roman" w:cs="Times New Roman"/>
                                <w:i/>
                                <w:w w:val="105"/>
                                <w:position w:val="-7"/>
                              </w:rPr>
                              <w:t>, ϑ</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4" o:spid="_x0000_s1226" type="#_x0000_t202" style="position:absolute;left:0;text-align:left;margin-left:165pt;margin-top:42.25pt;width:57.6pt;height:21.95pt;z-index:-211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ckXtAIAALc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DsviTDipIMuPdBRo1sxItgMTY2GXqXget+Dsx7hBPwtX9XfifKrQlysG8J39EZKMTSUVJCjb266&#10;Z1cnHGVAtsMHUUEkstfCAo217EwBoSQI0KFXj6f+mGxK2Fxe+osATko4CpbxMlrYCCSdL/dS6XdU&#10;dMgYGZbQfgtODndKm2RIOruYWFwUrG2tBFr+bAMcpx0IDVfNmUnCdvRH4iWbeBOHThhEGyf08ty5&#10;KdahExX+cpFf5ut17v80cf0wbVhVUW7CzOrywz/r3lHnky5O+lKiZZWBMykpuduuW4kOBNRd2O9Y&#10;kDM393katgjA5QUlPwi92yBxiiheOmERLpxk6cWO5ye3SeSFSZgXzyndMU7/nRIaMpwsgsWkpd9y&#10;8+z3mhtJO6ZhfrSsy3B8ciKpUeCGV7a1mrB2ss9KYdJ/KgW0e2601auR6CRWPW5H+zxg2Jj4Rs1b&#10;UT2ChKUAiYEaYfqB0Qj5HaMBJkmG1bc9kRSj9j2HZ2DGzmzI2djOBuElXM2wxmgy13oaT/tesl0D&#10;yNND4+IGnkrNrIyfsjg+MJgOls1xkpnxc/5vvZ7m7eoXAAAA//8DAFBLAwQUAAYACAAAACEAuy4J&#10;suAAAAAKAQAADwAAAGRycy9kb3ducmV2LnhtbEyPwU7DMBBE70j8g7VI3KhNmlZpGqeqEJyQEGk4&#10;cHRiN7Ear0PstuHvWU5wXO3TzJtiN7uBXcwUrEcJjwsBzGDrtcVOwkf98pABC1GhVoNHI+HbBNiV&#10;tzeFyrW/YmUuh9gxCsGQKwl9jGPOeWh741RY+NEg/Y5+cirSOXVcT+pK4W7giRBr7pRFaujVaJ56&#10;054OZydh/4nVs/16a96rY2XreiPwdX2S8v5u3m+BRTPHPxh+9UkdSnJq/Bl1YIOE5VLQlighS1fA&#10;CEjTVQKsITLJUuBlwf9PKH8AAAD//wMAUEsBAi0AFAAGAAgAAAAhALaDOJL+AAAA4QEAABMAAAAA&#10;AAAAAAAAAAAAAAAAAFtDb250ZW50X1R5cGVzXS54bWxQSwECLQAUAAYACAAAACEAOP0h/9YAAACU&#10;AQAACwAAAAAAAAAAAAAAAAAvAQAAX3JlbHMvLnJlbHNQSwECLQAUAAYACAAAACEALznJF7QCAAC3&#10;BQAADgAAAAAAAAAAAAAAAAAuAgAAZHJzL2Uyb0RvYy54bWxQSwECLQAUAAYACAAAACEAuy4JsuAA&#10;AAAKAQAADwAAAAAAAAAAAAAAAAAOBQAAZHJzL2Rvd25yZXYueG1sUEsFBgAAAAAEAAQA8wAAABsG&#10;AAAAAA==&#10;" filled="f" stroked="f">
                <v:textbox inset="0,0,0,0">
                  <w:txbxContent>
                    <w:p w:rsidR="003671D2" w:rsidRDefault="001C3DAB">
                      <w:pPr>
                        <w:spacing w:line="326" w:lineRule="exact"/>
                        <w:rPr>
                          <w:rFonts w:ascii="Times New Roman" w:eastAsia="Times New Roman" w:hAnsi="Times New Roman" w:cs="Times New Roman"/>
                          <w:i/>
                        </w:rPr>
                      </w:pPr>
                      <w:r>
                        <w:rPr>
                          <w:rFonts w:ascii="Times New Roman" w:eastAsia="Times New Roman" w:hAnsi="Times New Roman" w:cs="Times New Roman"/>
                          <w:i/>
                          <w:w w:val="105"/>
                          <w:position w:val="-7"/>
                        </w:rPr>
                        <w:t>ε</w:t>
                      </w:r>
                      <w:r>
                        <w:rPr>
                          <w:rFonts w:ascii="Bookman Old Style" w:eastAsia="Bookman Old Style" w:hAnsi="Bookman Old Style" w:cs="Bookman Old Style"/>
                          <w:w w:val="105"/>
                          <w:sz w:val="16"/>
                          <w:szCs w:val="16"/>
                        </w:rPr>
                        <w:t>GHI</w:t>
                      </w:r>
                      <w:r>
                        <w:rPr>
                          <w:rFonts w:ascii="Lucida Sans Unicode" w:eastAsia="Lucida Sans Unicode" w:hAnsi="Lucida Sans Unicode" w:cs="Lucida Sans Unicode"/>
                          <w:w w:val="105"/>
                          <w:position w:val="-7"/>
                        </w:rPr>
                        <w:t>|</w:t>
                      </w:r>
                      <w:r>
                        <w:rPr>
                          <w:rFonts w:ascii="Times New Roman" w:eastAsia="Times New Roman" w:hAnsi="Times New Roman" w:cs="Times New Roman"/>
                          <w:i/>
                          <w:w w:val="105"/>
                          <w:position w:val="-7"/>
                        </w:rPr>
                        <w:t>ε</w:t>
                      </w:r>
                      <w:r>
                        <w:rPr>
                          <w:rFonts w:ascii="Bookman Old Style" w:eastAsia="Bookman Old Style" w:hAnsi="Bookman Old Style" w:cs="Bookman Old Style"/>
                          <w:w w:val="105"/>
                          <w:sz w:val="16"/>
                          <w:szCs w:val="16"/>
                        </w:rPr>
                        <w:t>GHI</w:t>
                      </w:r>
                      <w:r>
                        <w:rPr>
                          <w:rFonts w:ascii="Times New Roman" w:eastAsia="Times New Roman" w:hAnsi="Times New Roman" w:cs="Times New Roman"/>
                          <w:i/>
                          <w:w w:val="105"/>
                          <w:position w:val="-7"/>
                        </w:rPr>
                        <w:t>, ϑ</w:t>
                      </w:r>
                    </w:p>
                  </w:txbxContent>
                </v:textbox>
                <w10:wrap anchorx="page"/>
              </v:shape>
            </w:pict>
          </mc:Fallback>
        </mc:AlternateContent>
      </w:r>
      <w:r>
        <w:rPr>
          <w:noProof/>
        </w:rPr>
        <mc:AlternateContent>
          <mc:Choice Requires="wps">
            <w:drawing>
              <wp:anchor distT="0" distB="0" distL="114300" distR="114300" simplePos="0" relativeHeight="503105072" behindDoc="1" locked="0" layoutInCell="1" allowOverlap="1">
                <wp:simplePos x="0" y="0"/>
                <wp:positionH relativeFrom="page">
                  <wp:posOffset>2964180</wp:posOffset>
                </wp:positionH>
                <wp:positionV relativeFrom="paragraph">
                  <wp:posOffset>551180</wp:posOffset>
                </wp:positionV>
                <wp:extent cx="4088130" cy="175260"/>
                <wp:effectExtent l="1905" t="0" r="0" b="0"/>
                <wp:wrapNone/>
                <wp:docPr id="1095" name="Text Box 10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813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68" w:lineRule="exact"/>
                            </w:pPr>
                            <w:r>
                              <w:t xml:space="preserve">depends on the permanent skill type </w:t>
                            </w:r>
                            <w:r>
                              <w:rPr>
                                <w:rFonts w:ascii="Times New Roman" w:eastAsia="Times New Roman" w:hAnsi="Times New Roman" w:cs="Times New Roman"/>
                                <w:i/>
                              </w:rPr>
                              <w:t>ϑ</w:t>
                            </w:r>
                            <w:r>
                              <w:t>. We then count how many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3" o:spid="_x0000_s1227" type="#_x0000_t202" style="position:absolute;left:0;text-align:left;margin-left:233.4pt;margin-top:43.4pt;width:321.9pt;height:13.8pt;z-index:-211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HbOtQIAALgFAAAOAAAAZHJzL2Uyb0RvYy54bWysVNuOmzAQfa/Uf7D8zmJYkgW0pNoNoaq0&#10;vUi7/QAHTLAKNrWdwLbqv3dsQrKXl6otD9bgGZ+5nZnrd2PXogNTmkuR4eCCYMREKSsudhn++lB4&#10;MUbaUFHRVgqW4Uem8bvV2zfXQ5+yUDayrZhCACJ0OvQZbozpU9/XZcM6qi9kzwQoa6k6auBX7fxK&#10;0QHQu9YPCVn6g1RVr2TJtIbbfFLilcOva1aaz3WtmUFthiE2407lzq09/dU1TXeK9g0vj2HQv4ii&#10;o1yA0xNUTg1Fe8VfQXW8VFLL2lyUsvNlXfOSuRwgm4C8yOa+oT1zuUBxdH8qk/5/sOWnwxeFeAW9&#10;I8kCI0E76NIDGw26lSOCy0tbo6HXKZje92BsRtCAvctX93ey/KaRkOuGih27UUoODaMVxBjYl/6T&#10;pxOOtiDb4aOswBPdG+mAxlp1toBQEgTo0KvHU39sNCVcRiSOg0tQlaALrhbh0jXQp+n8ulfavGey&#10;Q1bIsIL+O3R6uNPGRkPT2cQ6E7Lgbes40IpnF2A43YBveGp1NgrX0p8JSTbxJo68KFxuvIjkuXdT&#10;rCNvWUBQ+WW+XufBL+s3iNKGVxUT1s1MryD6s/YdiT4R40QwLVteWTgbkla77bpV6ECB3oX7XM1B&#10;czbzn4fhigC5vEgpCCNyGyZesYyvvKiIFl5yRWKPBMltsiRREuXF85TuuGD/nhIaMpwswsVEpnPQ&#10;L3Ij7nudG007bmCBtLzLcHwyoqml4EZUrrWG8naSn5TChn8uBbR7brQjrOXoxFYzbkc3HzCf8yRs&#10;ZfUIHFYSKAZshPUHQiPVD4wGWCUZ1t/3VDGM2g8C5sDunVlQs7CdBSpKeJphg9Ekrs20n/a94rsG&#10;kKdJE/IGZqXmjsZ2qKYojhMG68Flc1xldv88/XdW54W7+g0AAP//AwBQSwMEFAAGAAgAAAAhAMdo&#10;1J7fAAAACwEAAA8AAABkcnMvZG93bnJldi54bWxMj8FOwzAQRO9I/QdrkbhROyiySohTVRWckBBp&#10;euDoxNskarwOsduGv8c5wWl3tKOZt/l2tgO74uR7RwqStQCG1DjTU6vgWL09boD5oMnowREq+EEP&#10;22J1l+vMuBuVeD2ElsUQ8plW0IUwZpz7pkOr/dqNSPF2cpPVIcqp5WbStxhuB/4khORW9xQbOj3i&#10;vsPmfLhYBbsvKl/774/6szyVfVU9C3qXZ6Ue7ufdC7CAc/gzw4If0aGITLW7kPFsUJBKGdGDgs0y&#10;F0OSCAmsXrY0BV7k/P8PxS8AAAD//wMAUEsBAi0AFAAGAAgAAAAhALaDOJL+AAAA4QEAABMAAAAA&#10;AAAAAAAAAAAAAAAAAFtDb250ZW50X1R5cGVzXS54bWxQSwECLQAUAAYACAAAACEAOP0h/9YAAACU&#10;AQAACwAAAAAAAAAAAAAAAAAvAQAAX3JlbHMvLnJlbHNQSwECLQAUAAYACAAAACEAe7R2zrUCAAC4&#10;BQAADgAAAAAAAAAAAAAAAAAuAgAAZHJzL2Uyb0RvYy54bWxQSwECLQAUAAYACAAAACEAx2jUnt8A&#10;AAALAQAADwAAAAAAAAAAAAAAAAAPBQAAZHJzL2Rvd25yZXYueG1sUEsFBgAAAAAEAAQA8wAAABsG&#10;AAAAAA==&#10;" filled="f" stroked="f">
                <v:textbox inset="0,0,0,0">
                  <w:txbxContent>
                    <w:p w:rsidR="003671D2" w:rsidRDefault="001C3DAB">
                      <w:pPr>
                        <w:pStyle w:val="BodyText"/>
                        <w:spacing w:line="268" w:lineRule="exact"/>
                      </w:pPr>
                      <w:r>
                        <w:t xml:space="preserve">depends on the permanent skill type </w:t>
                      </w:r>
                      <w:r>
                        <w:rPr>
                          <w:rFonts w:ascii="Times New Roman" w:eastAsia="Times New Roman" w:hAnsi="Times New Roman" w:cs="Times New Roman"/>
                          <w:i/>
                        </w:rPr>
                        <w:t>ϑ</w:t>
                      </w:r>
                      <w:r>
                        <w:t>. We then count how many</w:t>
                      </w:r>
                    </w:p>
                  </w:txbxContent>
                </v:textbox>
                <w10:wrap anchorx="page"/>
              </v:shape>
            </w:pict>
          </mc:Fallback>
        </mc:AlternateContent>
      </w:r>
      <w:r>
        <w:rPr>
          <w:b/>
        </w:rPr>
        <w:t xml:space="preserve">Group Insurance Offer. </w:t>
      </w:r>
      <w:r>
        <w:t xml:space="preserve">MEPS data contain information about whether individuals </w:t>
      </w:r>
      <w:r>
        <w:rPr>
          <w:spacing w:val="-4"/>
        </w:rPr>
        <w:t xml:space="preserve">have </w:t>
      </w:r>
      <w:r>
        <w:t xml:space="preserve">received a group health </w:t>
      </w:r>
      <w:r>
        <w:rPr>
          <w:spacing w:val="-14"/>
        </w:rPr>
        <w:t>insuranc</w:t>
      </w:r>
      <w:r>
        <w:rPr>
          <w:rFonts w:ascii="Arial" w:hAnsi="Arial"/>
          <w:spacing w:val="-14"/>
          <w:position w:val="-8"/>
        </w:rPr>
        <w:t>(</w:t>
      </w:r>
      <w:r>
        <w:rPr>
          <w:spacing w:val="-14"/>
        </w:rPr>
        <w:t xml:space="preserve">e </w:t>
      </w:r>
      <w:r>
        <w:t xml:space="preserve">offer from </w:t>
      </w:r>
      <w:r>
        <w:rPr>
          <w:spacing w:val="-34"/>
          <w:w w:val="110"/>
        </w:rPr>
        <w:t>t</w:t>
      </w:r>
      <w:r>
        <w:rPr>
          <w:spacing w:val="-34"/>
          <w:w w:val="110"/>
          <w:position w:val="-8"/>
        </w:rPr>
        <w:t xml:space="preserve"> </w:t>
      </w:r>
      <w:r>
        <w:t xml:space="preserve">heir employer i.e., offer shock </w:t>
      </w:r>
      <w:r>
        <w:rPr>
          <w:rFonts w:ascii="Times New Roman" w:hAnsi="Times New Roman"/>
          <w:i/>
          <w:spacing w:val="1"/>
          <w:w w:val="110"/>
        </w:rPr>
        <w:t>ε</w:t>
      </w:r>
      <w:r>
        <w:rPr>
          <w:rFonts w:ascii="Times New Roman" w:hAnsi="Times New Roman"/>
          <w:i/>
          <w:spacing w:val="1"/>
          <w:w w:val="110"/>
          <w:vertAlign w:val="superscript"/>
        </w:rPr>
        <w:t>GHI</w:t>
      </w:r>
      <w:r>
        <w:rPr>
          <w:rFonts w:ascii="Times New Roman" w:hAnsi="Times New Roman"/>
          <w:i/>
          <w:spacing w:val="1"/>
          <w:w w:val="110"/>
        </w:rPr>
        <w:t xml:space="preserve"> </w:t>
      </w:r>
      <w:r>
        <w:rPr>
          <w:rFonts w:ascii="Arial" w:hAnsi="Arial"/>
          <w:w w:val="110"/>
        </w:rPr>
        <w:t xml:space="preserve">= </w:t>
      </w:r>
      <w:r>
        <w:rPr>
          <w:rFonts w:ascii="Lucida Sans Unicode" w:hAnsi="Lucida Sans Unicode"/>
          <w:w w:val="110"/>
        </w:rPr>
        <w:t>{</w:t>
      </w:r>
      <w:r>
        <w:rPr>
          <w:rFonts w:ascii="Arial" w:hAnsi="Arial"/>
          <w:w w:val="110"/>
        </w:rPr>
        <w:t>0</w:t>
      </w:r>
      <w:r>
        <w:rPr>
          <w:rFonts w:ascii="Times New Roman" w:hAnsi="Times New Roman"/>
          <w:i/>
          <w:w w:val="110"/>
        </w:rPr>
        <w:t xml:space="preserve">, </w:t>
      </w:r>
      <w:r>
        <w:rPr>
          <w:rFonts w:ascii="Arial" w:hAnsi="Arial"/>
        </w:rPr>
        <w:t>1</w:t>
      </w:r>
      <w:r>
        <w:rPr>
          <w:rFonts w:ascii="Lucida Sans Unicode" w:hAnsi="Lucida Sans Unicode"/>
        </w:rPr>
        <w:t>}</w:t>
      </w:r>
      <w:r>
        <w:t>.</w:t>
      </w:r>
      <w:hyperlink w:anchor="_bookmark27" w:history="1">
        <w:r>
          <w:rPr>
            <w:rFonts w:ascii="Bookman Old Style" w:hAnsi="Bookman Old Style"/>
            <w:color w:val="7F0000"/>
            <w:position w:val="8"/>
            <w:sz w:val="16"/>
          </w:rPr>
          <w:t>16</w:t>
        </w:r>
      </w:hyperlink>
      <w:r>
        <w:rPr>
          <w:rFonts w:ascii="Bookman Old Style" w:hAnsi="Bookman Old Style"/>
          <w:color w:val="7F0000"/>
          <w:position w:val="8"/>
          <w:sz w:val="16"/>
        </w:rPr>
        <w:t xml:space="preserve"> </w:t>
      </w:r>
      <w:r>
        <w:t>The transition matrix</w:t>
      </w:r>
    </w:p>
    <w:p w:rsidR="003671D2" w:rsidRDefault="001C3DAB">
      <w:pPr>
        <w:pStyle w:val="BodyText"/>
        <w:spacing w:before="1" w:line="288" w:lineRule="auto"/>
        <w:ind w:left="113"/>
      </w:pPr>
      <w:r>
        <w:t>individuals</w:t>
      </w:r>
      <w:r>
        <w:rPr>
          <w:spacing w:val="-8"/>
        </w:rPr>
        <w:t xml:space="preserve"> </w:t>
      </w:r>
      <w:r>
        <w:t>with</w:t>
      </w:r>
      <w:r>
        <w:rPr>
          <w:spacing w:val="-8"/>
        </w:rPr>
        <w:t xml:space="preserve"> </w:t>
      </w:r>
      <w:r>
        <w:t>a</w:t>
      </w:r>
      <w:r>
        <w:rPr>
          <w:spacing w:val="-8"/>
        </w:rPr>
        <w:t xml:space="preserve"> </w:t>
      </w:r>
      <w:r>
        <w:t>GHI</w:t>
      </w:r>
      <w:r>
        <w:rPr>
          <w:spacing w:val="-8"/>
        </w:rPr>
        <w:t xml:space="preserve"> </w:t>
      </w:r>
      <w:r>
        <w:t>offer</w:t>
      </w:r>
      <w:r>
        <w:rPr>
          <w:spacing w:val="-8"/>
        </w:rPr>
        <w:t xml:space="preserve"> </w:t>
      </w:r>
      <w:r>
        <w:t>in</w:t>
      </w:r>
      <w:r>
        <w:rPr>
          <w:spacing w:val="-8"/>
        </w:rPr>
        <w:t xml:space="preserve"> </w:t>
      </w:r>
      <w:r>
        <w:t>year</w:t>
      </w:r>
      <w:r>
        <w:rPr>
          <w:spacing w:val="-8"/>
        </w:rPr>
        <w:t xml:space="preserve"> </w:t>
      </w:r>
      <w:r>
        <w:rPr>
          <w:rFonts w:ascii="Times New Roman"/>
          <w:i/>
          <w:w w:val="115"/>
        </w:rPr>
        <w:t>j</w:t>
      </w:r>
      <w:r>
        <w:rPr>
          <w:rFonts w:ascii="Times New Roman"/>
          <w:i/>
          <w:spacing w:val="-8"/>
          <w:w w:val="115"/>
        </w:rPr>
        <w:t xml:space="preserve"> </w:t>
      </w:r>
      <w:r>
        <w:t>are</w:t>
      </w:r>
      <w:r>
        <w:rPr>
          <w:spacing w:val="-8"/>
        </w:rPr>
        <w:t xml:space="preserve"> </w:t>
      </w:r>
      <w:r>
        <w:t>still</w:t>
      </w:r>
      <w:r>
        <w:rPr>
          <w:spacing w:val="-8"/>
        </w:rPr>
        <w:t xml:space="preserve"> </w:t>
      </w:r>
      <w:r>
        <w:t>offered</w:t>
      </w:r>
      <w:r>
        <w:rPr>
          <w:spacing w:val="-8"/>
        </w:rPr>
        <w:t xml:space="preserve"> </w:t>
      </w:r>
      <w:r>
        <w:t>group</w:t>
      </w:r>
      <w:r>
        <w:rPr>
          <w:spacing w:val="-8"/>
        </w:rPr>
        <w:t xml:space="preserve"> </w:t>
      </w:r>
      <w:r>
        <w:t>insurance</w:t>
      </w:r>
      <w:r>
        <w:rPr>
          <w:spacing w:val="-8"/>
        </w:rPr>
        <w:t xml:space="preserve"> </w:t>
      </w:r>
      <w:r>
        <w:t>in</w:t>
      </w:r>
      <w:r>
        <w:rPr>
          <w:spacing w:val="-8"/>
        </w:rPr>
        <w:t xml:space="preserve"> </w:t>
      </w:r>
      <w:r>
        <w:rPr>
          <w:rFonts w:ascii="Times New Roman"/>
          <w:i/>
          <w:w w:val="115"/>
        </w:rPr>
        <w:t>j</w:t>
      </w:r>
      <w:r>
        <w:rPr>
          <w:rFonts w:ascii="Times New Roman"/>
          <w:i/>
          <w:spacing w:val="-26"/>
          <w:w w:val="115"/>
        </w:rPr>
        <w:t xml:space="preserve"> </w:t>
      </w:r>
      <w:r>
        <w:rPr>
          <w:rFonts w:ascii="Arial"/>
          <w:w w:val="115"/>
        </w:rPr>
        <w:t>+</w:t>
      </w:r>
      <w:r>
        <w:rPr>
          <w:rFonts w:ascii="Arial"/>
          <w:spacing w:val="-42"/>
          <w:w w:val="115"/>
        </w:rPr>
        <w:t xml:space="preserve"> </w:t>
      </w:r>
      <w:r>
        <w:rPr>
          <w:rFonts w:ascii="Arial"/>
        </w:rPr>
        <w:t>1</w:t>
      </w:r>
      <w:r>
        <w:t>.</w:t>
      </w:r>
      <w:r>
        <w:rPr>
          <w:spacing w:val="10"/>
        </w:rPr>
        <w:t xml:space="preserve"> </w:t>
      </w:r>
      <w:r>
        <w:rPr>
          <w:spacing w:val="-10"/>
        </w:rPr>
        <w:t>We</w:t>
      </w:r>
      <w:r>
        <w:rPr>
          <w:spacing w:val="-8"/>
        </w:rPr>
        <w:t xml:space="preserve"> </w:t>
      </w:r>
      <w:r>
        <w:t>smooth</w:t>
      </w:r>
      <w:r>
        <w:rPr>
          <w:spacing w:val="-8"/>
        </w:rPr>
        <w:t xml:space="preserve"> </w:t>
      </w:r>
      <w:r>
        <w:t>the</w:t>
      </w:r>
      <w:r>
        <w:rPr>
          <w:spacing w:val="-8"/>
        </w:rPr>
        <w:t xml:space="preserve"> </w:t>
      </w:r>
      <w:r>
        <w:t>transition probabilities</w:t>
      </w:r>
      <w:r>
        <w:rPr>
          <w:spacing w:val="12"/>
        </w:rPr>
        <w:t xml:space="preserve"> </w:t>
      </w:r>
      <w:r>
        <w:t>and</w:t>
      </w:r>
      <w:r>
        <w:rPr>
          <w:spacing w:val="12"/>
        </w:rPr>
        <w:t xml:space="preserve"> </w:t>
      </w:r>
      <w:r>
        <w:t>adjust</w:t>
      </w:r>
      <w:r>
        <w:rPr>
          <w:spacing w:val="12"/>
        </w:rPr>
        <w:t xml:space="preserve"> </w:t>
      </w:r>
      <w:r>
        <w:t>for</w:t>
      </w:r>
      <w:r>
        <w:rPr>
          <w:spacing w:val="12"/>
        </w:rPr>
        <w:t xml:space="preserve"> </w:t>
      </w:r>
      <w:r>
        <w:t>the</w:t>
      </w:r>
      <w:r>
        <w:rPr>
          <w:spacing w:val="12"/>
        </w:rPr>
        <w:t xml:space="preserve"> </w:t>
      </w:r>
      <w:r>
        <w:t>five-year</w:t>
      </w:r>
      <w:r>
        <w:rPr>
          <w:spacing w:val="12"/>
        </w:rPr>
        <w:t xml:space="preserve"> </w:t>
      </w:r>
      <w:r>
        <w:t>period</w:t>
      </w:r>
      <w:r>
        <w:rPr>
          <w:spacing w:val="12"/>
        </w:rPr>
        <w:t xml:space="preserve"> </w:t>
      </w:r>
      <w:r>
        <w:t>length.</w:t>
      </w:r>
    </w:p>
    <w:p w:rsidR="003671D2" w:rsidRDefault="001C3DAB">
      <w:pPr>
        <w:pStyle w:val="BodyText"/>
        <w:spacing w:before="61" w:line="288" w:lineRule="auto"/>
        <w:ind w:left="113" w:right="1131" w:firstLine="338"/>
        <w:jc w:val="both"/>
      </w:pPr>
      <w:r>
        <w:rPr>
          <w:b/>
        </w:rPr>
        <w:t xml:space="preserve">Coinsurance  Rates  and  Insurance  Premiums.   </w:t>
      </w:r>
      <w:r>
        <w:t>The coinsurance rate is defined as the fraction   of</w:t>
      </w:r>
      <w:r>
        <w:rPr>
          <w:spacing w:val="-14"/>
        </w:rPr>
        <w:t xml:space="preserve"> </w:t>
      </w:r>
      <w:r>
        <w:t>out-of-pocket</w:t>
      </w:r>
      <w:r>
        <w:rPr>
          <w:spacing w:val="-14"/>
        </w:rPr>
        <w:t xml:space="preserve"> </w:t>
      </w:r>
      <w:r>
        <w:t>health</w:t>
      </w:r>
      <w:r>
        <w:rPr>
          <w:spacing w:val="-14"/>
        </w:rPr>
        <w:t xml:space="preserve"> </w:t>
      </w:r>
      <w:r>
        <w:t>expenditures</w:t>
      </w:r>
      <w:r>
        <w:rPr>
          <w:spacing w:val="-14"/>
        </w:rPr>
        <w:t xml:space="preserve"> </w:t>
      </w:r>
      <w:r>
        <w:rPr>
          <w:spacing w:val="-4"/>
        </w:rPr>
        <w:t>over</w:t>
      </w:r>
      <w:r>
        <w:rPr>
          <w:spacing w:val="-14"/>
        </w:rPr>
        <w:t xml:space="preserve"> </w:t>
      </w:r>
      <w:r>
        <w:t>total</w:t>
      </w:r>
      <w:r>
        <w:rPr>
          <w:spacing w:val="-14"/>
        </w:rPr>
        <w:t xml:space="preserve"> </w:t>
      </w:r>
      <w:r>
        <w:t>health</w:t>
      </w:r>
      <w:r>
        <w:rPr>
          <w:spacing w:val="-14"/>
        </w:rPr>
        <w:t xml:space="preserve"> </w:t>
      </w:r>
      <w:r>
        <w:t>expenditures.</w:t>
      </w:r>
      <w:r>
        <w:rPr>
          <w:spacing w:val="5"/>
        </w:rPr>
        <w:t xml:space="preserve"> </w:t>
      </w:r>
      <w:r>
        <w:t>Coinsurance</w:t>
      </w:r>
      <w:r>
        <w:rPr>
          <w:spacing w:val="-14"/>
        </w:rPr>
        <w:t xml:space="preserve"> </w:t>
      </w:r>
      <w:r>
        <w:t>rates</w:t>
      </w:r>
      <w:r>
        <w:rPr>
          <w:spacing w:val="-14"/>
        </w:rPr>
        <w:t xml:space="preserve"> </w:t>
      </w:r>
      <w:r>
        <w:t>therefore</w:t>
      </w:r>
      <w:r>
        <w:rPr>
          <w:spacing w:val="-14"/>
        </w:rPr>
        <w:t xml:space="preserve"> </w:t>
      </w:r>
      <w:r>
        <w:t>include deductibles</w:t>
      </w:r>
      <w:r>
        <w:rPr>
          <w:spacing w:val="-17"/>
        </w:rPr>
        <w:t xml:space="preserve"> </w:t>
      </w:r>
      <w:r>
        <w:t>and</w:t>
      </w:r>
      <w:r>
        <w:rPr>
          <w:spacing w:val="-17"/>
        </w:rPr>
        <w:t xml:space="preserve"> </w:t>
      </w:r>
      <w:r>
        <w:t>copayments.</w:t>
      </w:r>
      <w:r>
        <w:rPr>
          <w:spacing w:val="5"/>
        </w:rPr>
        <w:t xml:space="preserve"> </w:t>
      </w:r>
      <w:r>
        <w:t>Estimates</w:t>
      </w:r>
      <w:r>
        <w:rPr>
          <w:spacing w:val="-17"/>
        </w:rPr>
        <w:t xml:space="preserve"> </w:t>
      </w:r>
      <w:r>
        <w:t>of</w:t>
      </w:r>
      <w:r>
        <w:rPr>
          <w:spacing w:val="-17"/>
        </w:rPr>
        <w:t xml:space="preserve"> </w:t>
      </w:r>
      <w:r>
        <w:t>coinsurance</w:t>
      </w:r>
      <w:r>
        <w:rPr>
          <w:spacing w:val="-17"/>
        </w:rPr>
        <w:t xml:space="preserve"> </w:t>
      </w:r>
      <w:r>
        <w:t>rates</w:t>
      </w:r>
      <w:r>
        <w:rPr>
          <w:spacing w:val="-17"/>
        </w:rPr>
        <w:t xml:space="preserve"> </w:t>
      </w:r>
      <w:r>
        <w:t>of</w:t>
      </w:r>
      <w:r>
        <w:rPr>
          <w:spacing w:val="-17"/>
        </w:rPr>
        <w:t xml:space="preserve"> </w:t>
      </w:r>
      <w:r>
        <w:rPr>
          <w:rFonts w:ascii="Times New Roman" w:hAnsi="Times New Roman"/>
          <w:i/>
          <w:spacing w:val="2"/>
        </w:rPr>
        <w:t>γ</w:t>
      </w:r>
      <w:r>
        <w:rPr>
          <w:rFonts w:ascii="Bookman Old Style" w:hAnsi="Bookman Old Style"/>
          <w:spacing w:val="2"/>
          <w:vertAlign w:val="superscript"/>
        </w:rPr>
        <w:t>IHI</w:t>
      </w:r>
      <w:r>
        <w:rPr>
          <w:spacing w:val="2"/>
        </w:rPr>
        <w:t>,</w:t>
      </w:r>
      <w:r>
        <w:rPr>
          <w:spacing w:val="-15"/>
        </w:rPr>
        <w:t xml:space="preserve"> </w:t>
      </w:r>
      <w:r>
        <w:rPr>
          <w:rFonts w:ascii="Times New Roman" w:hAnsi="Times New Roman"/>
          <w:i/>
          <w:spacing w:val="2"/>
        </w:rPr>
        <w:t>γ</w:t>
      </w:r>
      <w:r>
        <w:rPr>
          <w:rFonts w:ascii="Bookman Old Style" w:hAnsi="Bookman Old Style"/>
          <w:spacing w:val="2"/>
          <w:vertAlign w:val="superscript"/>
        </w:rPr>
        <w:t>GHI</w:t>
      </w:r>
      <w:r>
        <w:rPr>
          <w:spacing w:val="2"/>
        </w:rPr>
        <w:t>,</w:t>
      </w:r>
      <w:r>
        <w:rPr>
          <w:spacing w:val="-15"/>
        </w:rPr>
        <w:t xml:space="preserve"> </w:t>
      </w:r>
      <w:r>
        <w:rPr>
          <w:rFonts w:ascii="Times New Roman" w:hAnsi="Times New Roman"/>
          <w:i/>
        </w:rPr>
        <w:t>γ</w:t>
      </w:r>
      <w:r>
        <w:rPr>
          <w:rFonts w:ascii="Bookman Old Style" w:hAnsi="Bookman Old Style"/>
          <w:vertAlign w:val="superscript"/>
        </w:rPr>
        <w:t>MAid</w:t>
      </w:r>
      <w:r>
        <w:rPr>
          <w:rFonts w:ascii="Bookman Old Style" w:hAnsi="Bookman Old Style"/>
          <w:spacing w:val="-25"/>
        </w:rPr>
        <w:t xml:space="preserve"> </w:t>
      </w:r>
      <w:r>
        <w:t>and</w:t>
      </w:r>
      <w:r>
        <w:rPr>
          <w:spacing w:val="-17"/>
        </w:rPr>
        <w:t xml:space="preserve"> </w:t>
      </w:r>
      <w:r>
        <w:rPr>
          <w:rFonts w:ascii="Times New Roman" w:hAnsi="Times New Roman"/>
          <w:i/>
        </w:rPr>
        <w:t>γ</w:t>
      </w:r>
      <w:r>
        <w:rPr>
          <w:rFonts w:ascii="Bookman Old Style" w:hAnsi="Bookman Old Style"/>
          <w:vertAlign w:val="superscript"/>
        </w:rPr>
        <w:t>Mcare</w:t>
      </w:r>
      <w:r>
        <w:rPr>
          <w:rFonts w:ascii="Bookman Old Style" w:hAnsi="Bookman Old Style"/>
          <w:spacing w:val="-25"/>
        </w:rPr>
        <w:t xml:space="preserve"> </w:t>
      </w:r>
      <w:r>
        <w:t>for</w:t>
      </w:r>
      <w:r>
        <w:rPr>
          <w:spacing w:val="-17"/>
        </w:rPr>
        <w:t xml:space="preserve"> </w:t>
      </w:r>
      <w:r>
        <w:t>individual, group,</w:t>
      </w:r>
      <w:r>
        <w:rPr>
          <w:spacing w:val="11"/>
        </w:rPr>
        <w:t xml:space="preserve"> </w:t>
      </w:r>
      <w:r>
        <w:t>Medicaid</w:t>
      </w:r>
      <w:r>
        <w:rPr>
          <w:spacing w:val="11"/>
        </w:rPr>
        <w:t xml:space="preserve"> </w:t>
      </w:r>
      <w:r>
        <w:t>and</w:t>
      </w:r>
      <w:r>
        <w:rPr>
          <w:spacing w:val="11"/>
        </w:rPr>
        <w:t xml:space="preserve"> </w:t>
      </w:r>
      <w:r>
        <w:t>Medicare</w:t>
      </w:r>
      <w:r>
        <w:rPr>
          <w:spacing w:val="11"/>
        </w:rPr>
        <w:t xml:space="preserve"> </w:t>
      </w:r>
      <w:r>
        <w:t>insurance</w:t>
      </w:r>
      <w:r>
        <w:rPr>
          <w:spacing w:val="11"/>
        </w:rPr>
        <w:t xml:space="preserve"> </w:t>
      </w:r>
      <w:r>
        <w:t>are</w:t>
      </w:r>
      <w:r>
        <w:rPr>
          <w:spacing w:val="11"/>
        </w:rPr>
        <w:t xml:space="preserve"> </w:t>
      </w:r>
      <w:r>
        <w:t>based</w:t>
      </w:r>
      <w:r>
        <w:rPr>
          <w:spacing w:val="11"/>
        </w:rPr>
        <w:t xml:space="preserve"> </w:t>
      </w:r>
      <w:r>
        <w:t>on</w:t>
      </w:r>
      <w:r>
        <w:rPr>
          <w:spacing w:val="11"/>
        </w:rPr>
        <w:t xml:space="preserve"> </w:t>
      </w:r>
      <w:r>
        <w:t>MEPS</w:t>
      </w:r>
      <w:r>
        <w:rPr>
          <w:spacing w:val="11"/>
        </w:rPr>
        <w:t xml:space="preserve"> </w:t>
      </w:r>
      <w:r>
        <w:t>data.</w:t>
      </w:r>
    </w:p>
    <w:p w:rsidR="003671D2" w:rsidRDefault="001C3DAB">
      <w:pPr>
        <w:pStyle w:val="BodyText"/>
        <w:spacing w:before="3" w:line="280" w:lineRule="auto"/>
        <w:ind w:left="113" w:right="1131" w:firstLine="338"/>
        <w:jc w:val="both"/>
      </w:pPr>
      <w:r>
        <w:rPr>
          <w:noProof/>
        </w:rPr>
        <mc:AlternateContent>
          <mc:Choice Requires="wps">
            <w:drawing>
              <wp:anchor distT="0" distB="0" distL="114300" distR="114300" simplePos="0" relativeHeight="503105000" behindDoc="1" locked="0" layoutInCell="1" allowOverlap="1">
                <wp:simplePos x="0" y="0"/>
                <wp:positionH relativeFrom="page">
                  <wp:posOffset>806450</wp:posOffset>
                </wp:positionH>
                <wp:positionV relativeFrom="paragraph">
                  <wp:posOffset>520065</wp:posOffset>
                </wp:positionV>
                <wp:extent cx="135255" cy="101600"/>
                <wp:effectExtent l="0" t="635" r="1270" b="2540"/>
                <wp:wrapNone/>
                <wp:docPr id="1094" name="Text Box 10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spacing w:val="-2"/>
                                <w:w w:val="130"/>
                                <w:sz w:val="16"/>
                              </w:rPr>
                              <w:t>j,h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2" o:spid="_x0000_s1228" type="#_x0000_t202" style="position:absolute;left:0;text-align:left;margin-left:63.5pt;margin-top:40.95pt;width:10.65pt;height:8pt;z-index:-211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Ec1MtAIAALcFAAAOAAAAZHJzL2Uyb0RvYy54bWysVN1umzAUvp+0d7B8TzGUpAGVVG0I06Tu&#10;R2r3AA6YYA1sZjuBrtq779iEpGlvpm1cWAef4+/8fedc3wxtg/ZMaS5FioMLghEThSy52Kb422Pu&#10;LTDShoqSNlKwFD8xjW+W799d913CQlnLpmQKAYjQSd+luDamS3xfFzVrqb6QHROgrKRqqYFftfVL&#10;RXtAbxs/JGTu91KVnZIF0xpus1GJlw6/qlhhvlSVZgY1KYbYjDuVOzf29JfXNNkq2tW8OIRB/yKK&#10;lnIBTo9QGTUU7RR/A9XyQkktK3NRyNaXVcUL5nKAbALyKpuHmnbM5QLF0d2xTPr/wRaf918V4iX0&#10;jsQRRoK20KVHNhh0JwcEl6GtUd/pBEwfOjA2A2jA3uWru3tZfNdIyFVNxZbdKiX7mtESYgzsS//F&#10;0xFHW5BN/0mW4InujHRAQ6VaW0AoCQJ06NXTsT82msK6vJyFsxlGBagCEsyJ659Pk+lxp7T5wGSL&#10;rJBiBe134HR/r40NhiaTifUlZM6bxlGgEWcXYDjegGt4anU2CNfR55jE68V6EXlROF97Ecky7zZf&#10;Rd48D65m2WW2WmXBL+s3iJKalyUT1s3EriD6s+4deD7y4sgvLRteWjgbklbbzapRaE+B3bn7XMlB&#10;czLzz8NwRYBcXqUUhBG5C2Mvny+uvCiPZl58RRYeCeK7eE6iOMry85TuuWD/nhLqUxxDU0cunYJ+&#10;lRtx39vcaNJyA/uj4W2KF0cjmlgGrkXpWmsob0b5RSls+KdSQLunRju+WoqOZDXDZnDjEZLjIGxk&#10;+QQUVhIoBjyF7QdCLdVPjHrYJCnWP3ZUMYyajwLGwK6dSVCTsJkEKgp4mmKD0SiuzLiedp3i2xqQ&#10;x0ET8hZGpeKOxnamxigOAwbbwWVz2GR2/bz8d1anfbv8DQAA//8DAFBLAwQUAAYACAAAACEAl41o&#10;8N4AAAAJAQAADwAAAGRycy9kb3ducmV2LnhtbEyPMW/CMBSE90r8B+shdSsOtIIkjYNQ1U6VECEM&#10;HZ34kVjEz2lsIP33NROMpzvdfZetR9OxCw5OWxIwn0XAkGqrNDUCDuXXSwzMeUlKdpZQwB86WOeT&#10;p0ymyl6pwMveNyyUkEulgNb7PuXc1S0a6Wa2Rwre0Q5G+iCHhqtBXkO56fgiipbcSE1hoZU9frRY&#10;n/ZnI2DzQ8Wn/t1Wu+JY6LJMIvpenoR4no6bd2AeR38Pww0/oEMemCp7JuVYF/RiFb54AfE8AXYL&#10;vMWvwCoBySoBnmf88UH+DwAA//8DAFBLAQItABQABgAIAAAAIQC2gziS/gAAAOEBAAATAAAAAAAA&#10;AAAAAAAAAAAAAABbQ29udGVudF9UeXBlc10ueG1sUEsBAi0AFAAGAAgAAAAhADj9If/WAAAAlAEA&#10;AAsAAAAAAAAAAAAAAAAALwEAAF9yZWxzLy5yZWxzUEsBAi0AFAAGAAgAAAAhALsRzUy0AgAAtwUA&#10;AA4AAAAAAAAAAAAAAAAALgIAAGRycy9lMm9Eb2MueG1sUEsBAi0AFAAGAAgAAAAhAJeNaPDeAAAA&#10;CQEAAA8AAAAAAAAAAAAAAAAADgUAAGRycy9kb3ducmV2LnhtbFBLBQYAAAAABAAEAPMAAAAZBgAA&#10;AAA=&#10;" filled="f" stroked="f">
                <v:textbox inset="0,0,0,0">
                  <w:txbxContent>
                    <w:p w:rsidR="003671D2" w:rsidRDefault="001C3DAB">
                      <w:pPr>
                        <w:spacing w:line="154" w:lineRule="exact"/>
                        <w:rPr>
                          <w:rFonts w:ascii="Times New Roman"/>
                          <w:i/>
                          <w:sz w:val="16"/>
                        </w:rPr>
                      </w:pPr>
                      <w:r>
                        <w:rPr>
                          <w:rFonts w:ascii="Times New Roman"/>
                          <w:i/>
                          <w:spacing w:val="-2"/>
                          <w:w w:val="130"/>
                          <w:sz w:val="16"/>
                        </w:rPr>
                        <w:t>j,h</w:t>
                      </w:r>
                    </w:p>
                  </w:txbxContent>
                </v:textbox>
                <w10:wrap anchorx="page"/>
              </v:shape>
            </w:pict>
          </mc:Fallback>
        </mc:AlternateContent>
      </w:r>
      <w:r>
        <w:t>Insurance premiums are set according to a person’s age and health status in IHI markets. The IHI company</w:t>
      </w:r>
      <w:r>
        <w:rPr>
          <w:spacing w:val="-11"/>
        </w:rPr>
        <w:t xml:space="preserve"> </w:t>
      </w:r>
      <w:r>
        <w:t>sets</w:t>
      </w:r>
      <w:r>
        <w:rPr>
          <w:spacing w:val="-11"/>
        </w:rPr>
        <w:t xml:space="preserve"> </w:t>
      </w:r>
      <w:r>
        <w:t>premium,</w:t>
      </w:r>
      <w:r>
        <w:rPr>
          <w:spacing w:val="-11"/>
        </w:rPr>
        <w:t xml:space="preserve"> </w:t>
      </w:r>
      <w:r>
        <w:t>prem</w:t>
      </w:r>
      <w:r>
        <w:rPr>
          <w:rFonts w:ascii="Bookman Old Style" w:hAnsi="Bookman Old Style"/>
          <w:position w:val="8"/>
          <w:sz w:val="16"/>
        </w:rPr>
        <w:t>IHI</w:t>
      </w:r>
      <w:r>
        <w:rPr>
          <w:rFonts w:ascii="Bookman Old Style" w:hAnsi="Bookman Old Style"/>
          <w:spacing w:val="-22"/>
          <w:position w:val="8"/>
          <w:sz w:val="16"/>
        </w:rPr>
        <w:t xml:space="preserve"> </w:t>
      </w:r>
      <w:r>
        <w:rPr>
          <w:rFonts w:ascii="Arial" w:hAnsi="Arial"/>
        </w:rPr>
        <w:t>(</w:t>
      </w:r>
      <w:r>
        <w:rPr>
          <w:rFonts w:ascii="Times New Roman" w:hAnsi="Times New Roman"/>
          <w:i/>
        </w:rPr>
        <w:t>j,</w:t>
      </w:r>
      <w:r>
        <w:rPr>
          <w:rFonts w:ascii="Times New Roman" w:hAnsi="Times New Roman"/>
          <w:i/>
          <w:spacing w:val="-32"/>
        </w:rPr>
        <w:t xml:space="preserve"> </w:t>
      </w:r>
      <w:r>
        <w:rPr>
          <w:rFonts w:ascii="Times New Roman" w:hAnsi="Times New Roman"/>
          <w:i/>
        </w:rPr>
        <w:t>h</w:t>
      </w:r>
      <w:r>
        <w:rPr>
          <w:rFonts w:ascii="Arial" w:hAnsi="Arial"/>
        </w:rPr>
        <w:t>)</w:t>
      </w:r>
      <w:r>
        <w:rPr>
          <w:rFonts w:ascii="Arial" w:hAnsi="Arial"/>
          <w:spacing w:val="-39"/>
        </w:rPr>
        <w:t xml:space="preserve"> </w:t>
      </w:r>
      <w:r>
        <w:rPr>
          <w:rFonts w:ascii="Times New Roman" w:hAnsi="Times New Roman"/>
          <w:i/>
        </w:rPr>
        <w:t>,</w:t>
      </w:r>
      <w:r>
        <w:rPr>
          <w:rFonts w:ascii="Times New Roman" w:hAnsi="Times New Roman"/>
          <w:i/>
          <w:spacing w:val="-11"/>
        </w:rPr>
        <w:t xml:space="preserve"> </w:t>
      </w:r>
      <w:r>
        <w:t>to</w:t>
      </w:r>
      <w:r>
        <w:rPr>
          <w:spacing w:val="-11"/>
        </w:rPr>
        <w:t xml:space="preserve"> </w:t>
      </w:r>
      <w:r>
        <w:t>clear</w:t>
      </w:r>
      <w:r>
        <w:rPr>
          <w:spacing w:val="-11"/>
        </w:rPr>
        <w:t xml:space="preserve"> </w:t>
      </w:r>
      <w:r>
        <w:t>expression</w:t>
      </w:r>
      <w:r>
        <w:rPr>
          <w:spacing w:val="-11"/>
        </w:rPr>
        <w:t xml:space="preserve"> </w:t>
      </w:r>
      <w:r>
        <w:rPr>
          <w:rFonts w:ascii="Arial" w:hAnsi="Arial"/>
        </w:rPr>
        <w:t>(</w:t>
      </w:r>
      <w:hyperlink w:anchor="_bookmark13" w:history="1">
        <w:r>
          <w:rPr>
            <w:rFonts w:ascii="Arial" w:hAnsi="Arial"/>
            <w:color w:val="7F0000"/>
          </w:rPr>
          <w:t>6</w:t>
        </w:r>
      </w:hyperlink>
      <w:r>
        <w:rPr>
          <w:rFonts w:ascii="Arial" w:hAnsi="Arial"/>
        </w:rPr>
        <w:t>)</w:t>
      </w:r>
      <w:r>
        <w:rPr>
          <w:rFonts w:ascii="Arial" w:hAnsi="Arial"/>
          <w:spacing w:val="-39"/>
        </w:rPr>
        <w:t xml:space="preserve"> </w:t>
      </w:r>
      <w:r>
        <w:rPr>
          <w:rFonts w:ascii="Times New Roman" w:hAnsi="Times New Roman"/>
          <w:i/>
        </w:rPr>
        <w:t>.</w:t>
      </w:r>
      <w:r>
        <w:rPr>
          <w:rFonts w:ascii="Times New Roman" w:hAnsi="Times New Roman"/>
          <w:i/>
          <w:spacing w:val="-11"/>
        </w:rPr>
        <w:t xml:space="preserve"> </w:t>
      </w:r>
      <w:r>
        <w:t>Age</w:t>
      </w:r>
      <w:r>
        <w:rPr>
          <w:spacing w:val="-11"/>
        </w:rPr>
        <w:t xml:space="preserve"> </w:t>
      </w:r>
      <w:r>
        <w:t>and</w:t>
      </w:r>
      <w:r>
        <w:rPr>
          <w:spacing w:val="-11"/>
        </w:rPr>
        <w:t xml:space="preserve"> </w:t>
      </w:r>
      <w:r>
        <w:t>health</w:t>
      </w:r>
      <w:r>
        <w:rPr>
          <w:spacing w:val="-11"/>
        </w:rPr>
        <w:t xml:space="preserve"> </w:t>
      </w:r>
      <w:r>
        <w:t>dependent</w:t>
      </w:r>
      <w:r>
        <w:rPr>
          <w:spacing w:val="-11"/>
        </w:rPr>
        <w:t xml:space="preserve"> </w:t>
      </w:r>
      <w:r>
        <w:t>markup</w:t>
      </w:r>
      <w:r>
        <w:rPr>
          <w:spacing w:val="-11"/>
        </w:rPr>
        <w:t xml:space="preserve"> </w:t>
      </w:r>
      <w:r>
        <w:t xml:space="preserve">profits </w:t>
      </w:r>
      <w:r>
        <w:rPr>
          <w:rFonts w:ascii="Times New Roman" w:hAnsi="Times New Roman"/>
          <w:i/>
        </w:rPr>
        <w:t>ω</w:t>
      </w:r>
      <w:r>
        <w:rPr>
          <w:rFonts w:ascii="Bookman Old Style" w:hAnsi="Bookman Old Style"/>
          <w:vertAlign w:val="superscript"/>
        </w:rPr>
        <w:t>IHI</w:t>
      </w:r>
      <w:r>
        <w:rPr>
          <w:rFonts w:ascii="Bookman Old Style" w:hAnsi="Bookman Old Style"/>
        </w:rPr>
        <w:t xml:space="preserve"> </w:t>
      </w:r>
      <w:r>
        <w:t>are calibrated to match the IHI take-up rate for each age group in the model. Similarly, the GHI company sets premium, prem</w:t>
      </w:r>
      <w:r>
        <w:rPr>
          <w:rFonts w:ascii="Bookman Old Style" w:hAnsi="Bookman Old Style"/>
          <w:position w:val="8"/>
          <w:sz w:val="16"/>
        </w:rPr>
        <w:t>GHI</w:t>
      </w:r>
      <w:r>
        <w:t xml:space="preserve">, to clear expression </w:t>
      </w:r>
      <w:r>
        <w:rPr>
          <w:rFonts w:ascii="Arial" w:hAnsi="Arial"/>
        </w:rPr>
        <w:t>(</w:t>
      </w:r>
      <w:hyperlink w:anchor="_bookmark14" w:history="1">
        <w:r>
          <w:rPr>
            <w:rFonts w:ascii="Arial" w:hAnsi="Arial"/>
            <w:color w:val="7F0000"/>
          </w:rPr>
          <w:t>7</w:t>
        </w:r>
      </w:hyperlink>
      <w:r>
        <w:rPr>
          <w:rFonts w:ascii="Arial" w:hAnsi="Arial"/>
        </w:rPr>
        <w:t xml:space="preserve">) </w:t>
      </w:r>
      <w:r>
        <w:t xml:space="preserve">and the markup profit </w:t>
      </w:r>
      <w:r>
        <w:rPr>
          <w:rFonts w:ascii="Times New Roman" w:hAnsi="Times New Roman"/>
          <w:i/>
        </w:rPr>
        <w:t>ω</w:t>
      </w:r>
      <w:r>
        <w:rPr>
          <w:rFonts w:ascii="Bookman Old Style" w:hAnsi="Bookman Old Style"/>
          <w:vertAlign w:val="superscript"/>
        </w:rPr>
        <w:t>GHI</w:t>
      </w:r>
      <w:r>
        <w:rPr>
          <w:rFonts w:ascii="Bookman Old Style" w:hAnsi="Bookman Old Style"/>
        </w:rPr>
        <w:t xml:space="preserve"> </w:t>
      </w:r>
      <w:r>
        <w:t>is calibrated to match</w:t>
      </w:r>
      <w:r>
        <w:rPr>
          <w:spacing w:val="15"/>
        </w:rPr>
        <w:t xml:space="preserve"> </w:t>
      </w:r>
      <w:r>
        <w:t>the</w:t>
      </w:r>
      <w:r>
        <w:rPr>
          <w:spacing w:val="15"/>
        </w:rPr>
        <w:t xml:space="preserve"> </w:t>
      </w:r>
      <w:r>
        <w:t>insurance</w:t>
      </w:r>
      <w:r>
        <w:rPr>
          <w:spacing w:val="15"/>
        </w:rPr>
        <w:t xml:space="preserve"> </w:t>
      </w:r>
      <w:r>
        <w:t>take-up</w:t>
      </w:r>
      <w:r>
        <w:rPr>
          <w:spacing w:val="15"/>
        </w:rPr>
        <w:t xml:space="preserve"> </w:t>
      </w:r>
      <w:r>
        <w:t>rate</w:t>
      </w:r>
      <w:r>
        <w:rPr>
          <w:spacing w:val="15"/>
        </w:rPr>
        <w:t xml:space="preserve"> </w:t>
      </w:r>
      <w:r>
        <w:t>of</w:t>
      </w:r>
      <w:r>
        <w:rPr>
          <w:spacing w:val="15"/>
        </w:rPr>
        <w:t xml:space="preserve"> </w:t>
      </w:r>
      <w:r>
        <w:t>GHI.</w:t>
      </w:r>
    </w:p>
    <w:p w:rsidR="003671D2" w:rsidRDefault="001C3DAB">
      <w:pPr>
        <w:pStyle w:val="BodyText"/>
        <w:spacing w:before="244" w:line="288" w:lineRule="auto"/>
        <w:ind w:left="113" w:right="1130" w:firstLine="338"/>
        <w:jc w:val="both"/>
      </w:pPr>
      <w:r>
        <w:rPr>
          <w:noProof/>
        </w:rPr>
        <mc:AlternateContent>
          <mc:Choice Requires="wps">
            <w:drawing>
              <wp:anchor distT="0" distB="0" distL="0" distR="0" simplePos="0" relativeHeight="6304" behindDoc="0" locked="0" layoutInCell="1" allowOverlap="1">
                <wp:simplePos x="0" y="0"/>
                <wp:positionH relativeFrom="page">
                  <wp:posOffset>720090</wp:posOffset>
                </wp:positionH>
                <wp:positionV relativeFrom="paragraph">
                  <wp:posOffset>1875790</wp:posOffset>
                </wp:positionV>
                <wp:extent cx="2533015" cy="0"/>
                <wp:effectExtent l="5715" t="5080" r="13970" b="13970"/>
                <wp:wrapTopAndBottom/>
                <wp:docPr id="1093" name="Line 10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61C82B" id="Line 1091" o:spid="_x0000_s1026" style="position:absolute;z-index:63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147.7pt" to="256.15pt,14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C2PIgIAAEcEAAAOAAAAZHJzL2Uyb0RvYy54bWysU8GO2jAQvVfqP1i+QxIIFCLCqkqgl22L&#10;tNsPMLZDrDq2ZRsCqvrvHTtAS3upqubg2J6ZN29mnldP506iE7dOaFXibJxixBXVTKhDib+8bkcL&#10;jJwnihGpFS/xhTv8tH77ZtWbgk90qyXjFgGIckVvStx6b4okcbTlHXFjbbgCY6NtRzwc7SFhlvSA&#10;3slkkqbzpNeWGaspdw5u68GI1xG/aTj1n5vGcY9kiYGbj6uN6z6syXpFioMlphX0SoP8A4uOCAVJ&#10;71A18QQdrfgDqhPUaqcbP6a6S3TTCMpjDVBNlv5WzUtLDI+1QHOcubfJ/T9Y+um0s0gwmF26nGKk&#10;SAdTehaKI7jIQn964wpwq9TOhgrpWb2YZ02/OqR01RJ14JHn68VAZIxIHkLCwRnIsu8/agY+5Oh1&#10;bNa5sV2AhDagc5zJ5T4TfvaIwuVkNp2m2QwjerMlpLgFGuv8B647FDYllkA7ApPTs/NAHVxvLiGP&#10;0lshZRy5VKgv8SydzWKA01KwYAxuzh72lbToRIJo4hf6AGAPbgG5Jq4d/KJpkJPVR8VilpYTtrnu&#10;PRFy2AOQVCER1Ag8r7tBLt+W6XKz2CzyUT6Zb0Z5Wtej99sqH8232btZPa2rqs6+B85ZXrSCMa4C&#10;7Zt0s/zvpHF9RIPo7uK99yd5RI+1A9nbP5KOQw5zHRSy1+yys6FNYd6g1uh8fVnhOfx6jl4/3//6&#10;BwAAAP//AwBQSwMEFAAGAAgAAAAhAIbFExHcAAAACwEAAA8AAABkcnMvZG93bnJldi54bWxMj81O&#10;wzAQhO9IvIO1SFwQdX4ohRCnAiQU9UjpA7jxkgTidWQ7TXh7FgkJbju7o5lvy+1iB3FCH3pHCtJV&#10;AgKpcaanVsHh7eX6DkSImoweHKGCLwywrc7PSl0YN9MrnvaxFRxCodAKuhjHQsrQdGh1WLkRiW/v&#10;zlsdWfpWGq9nDreDzJLkVlrdEzd0esTnDpvP/WS5ZPEJzTvzUT9Nu6u6XvJNOpJSlxfL4wOIiEv8&#10;M8MPPqNDxUxHN5EJYmCd5jdsVZDdr3lgxzrNchDH342sSvn/h+obAAD//wMAUEsBAi0AFAAGAAgA&#10;AAAhALaDOJL+AAAA4QEAABMAAAAAAAAAAAAAAAAAAAAAAFtDb250ZW50X1R5cGVzXS54bWxQSwEC&#10;LQAUAAYACAAAACEAOP0h/9YAAACUAQAACwAAAAAAAAAAAAAAAAAvAQAAX3JlbHMvLnJlbHNQSwEC&#10;LQAUAAYACAAAACEA90gtjyICAABHBAAADgAAAAAAAAAAAAAAAAAuAgAAZHJzL2Uyb0RvYy54bWxQ&#10;SwECLQAUAAYACAAAACEAhsUTEdwAAAALAQAADwAAAAAAAAAAAAAAAAB8BAAAZHJzL2Rvd25yZXYu&#10;eG1sUEsFBgAAAAAEAAQA8wAAAIUFAAAAAA==&#10;" strokeweight=".14042mm">
                <w10:wrap type="topAndBottom" anchorx="page"/>
              </v:line>
            </w:pict>
          </mc:Fallback>
        </mc:AlternateContent>
      </w:r>
      <w:r>
        <w:rPr>
          <w:b/>
        </w:rPr>
        <w:t>Price of Medical Services</w:t>
      </w:r>
      <w:r>
        <w:t>. The healthcare sector produces and supplies medical services. The base price</w:t>
      </w:r>
      <w:r>
        <w:rPr>
          <w:spacing w:val="-11"/>
        </w:rPr>
        <w:t xml:space="preserve"> </w:t>
      </w:r>
      <w:r>
        <w:t>of</w:t>
      </w:r>
      <w:r>
        <w:rPr>
          <w:spacing w:val="-11"/>
        </w:rPr>
        <w:t xml:space="preserve"> </w:t>
      </w:r>
      <w:r>
        <w:t>medical</w:t>
      </w:r>
      <w:r>
        <w:rPr>
          <w:spacing w:val="-11"/>
        </w:rPr>
        <w:t xml:space="preserve"> </w:t>
      </w:r>
      <w:r>
        <w:t>services</w:t>
      </w:r>
      <w:r>
        <w:rPr>
          <w:spacing w:val="-12"/>
        </w:rPr>
        <w:t xml:space="preserve"> </w:t>
      </w:r>
      <w:r>
        <w:rPr>
          <w:rFonts w:ascii="Times New Roman"/>
          <w:i/>
        </w:rPr>
        <w:t>p</w:t>
      </w:r>
      <w:r>
        <w:rPr>
          <w:rFonts w:ascii="Times New Roman"/>
          <w:i/>
          <w:vertAlign w:val="subscript"/>
        </w:rPr>
        <w:t>m</w:t>
      </w:r>
      <w:r>
        <w:rPr>
          <w:rFonts w:ascii="Times New Roman"/>
          <w:i/>
          <w:spacing w:val="-5"/>
        </w:rPr>
        <w:t xml:space="preserve"> </w:t>
      </w:r>
      <w:r>
        <w:t>is</w:t>
      </w:r>
      <w:r>
        <w:rPr>
          <w:spacing w:val="-11"/>
        </w:rPr>
        <w:t xml:space="preserve"> </w:t>
      </w:r>
      <w:r>
        <w:t>endogenous</w:t>
      </w:r>
      <w:r>
        <w:rPr>
          <w:spacing w:val="-11"/>
        </w:rPr>
        <w:t xml:space="preserve"> </w:t>
      </w:r>
      <w:r>
        <w:t>and</w:t>
      </w:r>
      <w:r>
        <w:rPr>
          <w:spacing w:val="-11"/>
        </w:rPr>
        <w:t xml:space="preserve"> </w:t>
      </w:r>
      <w:r>
        <w:t>clears</w:t>
      </w:r>
      <w:r>
        <w:rPr>
          <w:spacing w:val="-11"/>
        </w:rPr>
        <w:t xml:space="preserve"> </w:t>
      </w:r>
      <w:r>
        <w:t>the</w:t>
      </w:r>
      <w:r>
        <w:rPr>
          <w:spacing w:val="-11"/>
        </w:rPr>
        <w:t xml:space="preserve"> </w:t>
      </w:r>
      <w:r>
        <w:t>medical</w:t>
      </w:r>
      <w:r>
        <w:rPr>
          <w:spacing w:val="-11"/>
        </w:rPr>
        <w:t xml:space="preserve"> </w:t>
      </w:r>
      <w:r>
        <w:t>services</w:t>
      </w:r>
      <w:r>
        <w:rPr>
          <w:spacing w:val="-11"/>
        </w:rPr>
        <w:t xml:space="preserve"> </w:t>
      </w:r>
      <w:r>
        <w:t>market.</w:t>
      </w:r>
      <w:r>
        <w:rPr>
          <w:spacing w:val="5"/>
        </w:rPr>
        <w:t xml:space="preserve"> </w:t>
      </w:r>
      <w:r>
        <w:t>The</w:t>
      </w:r>
      <w:r>
        <w:rPr>
          <w:spacing w:val="-11"/>
        </w:rPr>
        <w:t xml:space="preserve"> </w:t>
      </w:r>
      <w:r>
        <w:t>actual</w:t>
      </w:r>
      <w:r>
        <w:rPr>
          <w:spacing w:val="-11"/>
        </w:rPr>
        <w:t xml:space="preserve"> </w:t>
      </w:r>
      <w:r>
        <w:t>prices</w:t>
      </w:r>
      <w:r>
        <w:rPr>
          <w:spacing w:val="-11"/>
        </w:rPr>
        <w:t xml:space="preserve"> </w:t>
      </w:r>
      <w:r>
        <w:t>that households</w:t>
      </w:r>
      <w:r>
        <w:rPr>
          <w:spacing w:val="-32"/>
        </w:rPr>
        <w:t xml:space="preserve"> </w:t>
      </w:r>
      <w:r>
        <w:t>pays</w:t>
      </w:r>
      <w:r>
        <w:rPr>
          <w:spacing w:val="-32"/>
        </w:rPr>
        <w:t xml:space="preserve"> </w:t>
      </w:r>
      <w:r>
        <w:t>differ</w:t>
      </w:r>
      <w:r>
        <w:rPr>
          <w:spacing w:val="-32"/>
        </w:rPr>
        <w:t xml:space="preserve"> </w:t>
      </w:r>
      <w:r>
        <w:t>from</w:t>
      </w:r>
      <w:r>
        <w:rPr>
          <w:spacing w:val="-32"/>
        </w:rPr>
        <w:t xml:space="preserve"> </w:t>
      </w:r>
      <w:r>
        <w:t>the</w:t>
      </w:r>
      <w:r>
        <w:rPr>
          <w:spacing w:val="-32"/>
        </w:rPr>
        <w:t xml:space="preserve"> </w:t>
      </w:r>
      <w:r>
        <w:t>base</w:t>
      </w:r>
      <w:r>
        <w:rPr>
          <w:spacing w:val="-32"/>
        </w:rPr>
        <w:t xml:space="preserve"> </w:t>
      </w:r>
      <w:r>
        <w:t>price</w:t>
      </w:r>
      <w:r>
        <w:rPr>
          <w:spacing w:val="-32"/>
        </w:rPr>
        <w:t xml:space="preserve"> </w:t>
      </w:r>
      <w:r>
        <w:t>and</w:t>
      </w:r>
      <w:r>
        <w:rPr>
          <w:spacing w:val="-32"/>
        </w:rPr>
        <w:t xml:space="preserve"> </w:t>
      </w:r>
      <w:r>
        <w:t>depend</w:t>
      </w:r>
      <w:r>
        <w:rPr>
          <w:spacing w:val="-32"/>
        </w:rPr>
        <w:t xml:space="preserve"> </w:t>
      </w:r>
      <w:r>
        <w:t>on</w:t>
      </w:r>
      <w:r>
        <w:rPr>
          <w:spacing w:val="-32"/>
        </w:rPr>
        <w:t xml:space="preserve"> </w:t>
      </w:r>
      <w:r>
        <w:t>insurance</w:t>
      </w:r>
      <w:r>
        <w:rPr>
          <w:spacing w:val="-32"/>
        </w:rPr>
        <w:t xml:space="preserve"> </w:t>
      </w:r>
      <w:r>
        <w:t>specific</w:t>
      </w:r>
      <w:r>
        <w:rPr>
          <w:spacing w:val="-32"/>
        </w:rPr>
        <w:t xml:space="preserve"> </w:t>
      </w:r>
      <w:r>
        <w:t>markups.</w:t>
      </w:r>
      <w:r>
        <w:rPr>
          <w:spacing w:val="-20"/>
        </w:rPr>
        <w:t xml:space="preserve"> </w:t>
      </w:r>
      <w:hyperlink w:anchor="_bookmark99" w:history="1">
        <w:r>
          <w:rPr>
            <w:color w:val="00007F"/>
          </w:rPr>
          <w:t>Shatto</w:t>
        </w:r>
        <w:r>
          <w:rPr>
            <w:color w:val="00007F"/>
            <w:spacing w:val="-32"/>
          </w:rPr>
          <w:t xml:space="preserve"> </w:t>
        </w:r>
        <w:r>
          <w:rPr>
            <w:color w:val="00007F"/>
          </w:rPr>
          <w:t>and</w:t>
        </w:r>
        <w:r>
          <w:rPr>
            <w:color w:val="00007F"/>
            <w:spacing w:val="-32"/>
          </w:rPr>
          <w:t xml:space="preserve"> </w:t>
        </w:r>
        <w:r>
          <w:rPr>
            <w:color w:val="00007F"/>
          </w:rPr>
          <w:t>Clemens</w:t>
        </w:r>
      </w:hyperlink>
      <w:r>
        <w:rPr>
          <w:color w:val="00007F"/>
        </w:rPr>
        <w:t xml:space="preserve"> </w:t>
      </w:r>
      <w:r>
        <w:t>(</w:t>
      </w:r>
      <w:hyperlink w:anchor="_bookmark99" w:history="1">
        <w:r>
          <w:rPr>
            <w:color w:val="00007F"/>
          </w:rPr>
          <w:t>2011</w:t>
        </w:r>
      </w:hyperlink>
      <w:r>
        <w:t xml:space="preserve">) report that reimbursement rates of Medicare and Medicaid are close to </w:t>
      </w:r>
      <w:r>
        <w:rPr>
          <w:rFonts w:ascii="Arial"/>
        </w:rPr>
        <w:t xml:space="preserve">70 </w:t>
      </w:r>
      <w:r>
        <w:t>percent of the price paid</w:t>
      </w:r>
      <w:r>
        <w:rPr>
          <w:spacing w:val="-19"/>
        </w:rPr>
        <w:t xml:space="preserve"> </w:t>
      </w:r>
      <w:r>
        <w:rPr>
          <w:spacing w:val="-4"/>
        </w:rPr>
        <w:t>by</w:t>
      </w:r>
      <w:r>
        <w:rPr>
          <w:spacing w:val="-19"/>
        </w:rPr>
        <w:t xml:space="preserve"> </w:t>
      </w:r>
      <w:r>
        <w:t>private</w:t>
      </w:r>
      <w:r>
        <w:rPr>
          <w:spacing w:val="-19"/>
        </w:rPr>
        <w:t xml:space="preserve"> </w:t>
      </w:r>
      <w:r>
        <w:t>health</w:t>
      </w:r>
      <w:r>
        <w:rPr>
          <w:spacing w:val="-19"/>
        </w:rPr>
        <w:t xml:space="preserve"> </w:t>
      </w:r>
      <w:r>
        <w:t>insurance</w:t>
      </w:r>
      <w:r>
        <w:rPr>
          <w:spacing w:val="-19"/>
        </w:rPr>
        <w:t xml:space="preserve"> </w:t>
      </w:r>
      <w:r>
        <w:t>who</w:t>
      </w:r>
      <w:r>
        <w:rPr>
          <w:spacing w:val="-19"/>
        </w:rPr>
        <w:t xml:space="preserve"> </w:t>
      </w:r>
      <w:r>
        <w:t>themselves</w:t>
      </w:r>
      <w:r>
        <w:rPr>
          <w:spacing w:val="-19"/>
        </w:rPr>
        <w:t xml:space="preserve"> </w:t>
      </w:r>
      <w:r>
        <w:rPr>
          <w:spacing w:val="-3"/>
        </w:rPr>
        <w:t>pay</w:t>
      </w:r>
      <w:r>
        <w:rPr>
          <w:spacing w:val="-19"/>
        </w:rPr>
        <w:t xml:space="preserve"> </w:t>
      </w:r>
      <w:r>
        <w:rPr>
          <w:spacing w:val="-3"/>
        </w:rPr>
        <w:t>lower</w:t>
      </w:r>
      <w:r>
        <w:rPr>
          <w:spacing w:val="-19"/>
        </w:rPr>
        <w:t xml:space="preserve"> </w:t>
      </w:r>
      <w:r>
        <w:t>prices</w:t>
      </w:r>
      <w:r>
        <w:rPr>
          <w:spacing w:val="-19"/>
        </w:rPr>
        <w:t xml:space="preserve"> </w:t>
      </w:r>
      <w:r>
        <w:t>than</w:t>
      </w:r>
      <w:r>
        <w:rPr>
          <w:spacing w:val="-19"/>
        </w:rPr>
        <w:t xml:space="preserve"> </w:t>
      </w:r>
      <w:r>
        <w:t>the</w:t>
      </w:r>
      <w:r>
        <w:rPr>
          <w:spacing w:val="-19"/>
        </w:rPr>
        <w:t xml:space="preserve"> </w:t>
      </w:r>
      <w:r>
        <w:t>uninsured</w:t>
      </w:r>
      <w:r>
        <w:rPr>
          <w:spacing w:val="-19"/>
        </w:rPr>
        <w:t xml:space="preserve"> </w:t>
      </w:r>
      <w:r>
        <w:t>due</w:t>
      </w:r>
      <w:r>
        <w:rPr>
          <w:spacing w:val="-19"/>
        </w:rPr>
        <w:t xml:space="preserve"> </w:t>
      </w:r>
      <w:r>
        <w:t>to</w:t>
      </w:r>
      <w:r>
        <w:rPr>
          <w:spacing w:val="-19"/>
        </w:rPr>
        <w:t xml:space="preserve"> </w:t>
      </w:r>
      <w:r>
        <w:t>their</w:t>
      </w:r>
      <w:r>
        <w:rPr>
          <w:spacing w:val="-19"/>
        </w:rPr>
        <w:t xml:space="preserve"> </w:t>
      </w:r>
      <w:r>
        <w:t>market power</w:t>
      </w:r>
      <w:r>
        <w:rPr>
          <w:spacing w:val="-23"/>
        </w:rPr>
        <w:t xml:space="preserve"> </w:t>
      </w:r>
      <w:r>
        <w:t>(see</w:t>
      </w:r>
      <w:r>
        <w:rPr>
          <w:spacing w:val="-23"/>
        </w:rPr>
        <w:t xml:space="preserve"> </w:t>
      </w:r>
      <w:hyperlink w:anchor="_bookmark95" w:history="1">
        <w:r>
          <w:rPr>
            <w:color w:val="00007F"/>
          </w:rPr>
          <w:t>Phelps</w:t>
        </w:r>
        <w:r>
          <w:rPr>
            <w:color w:val="00007F"/>
            <w:spacing w:val="-23"/>
          </w:rPr>
          <w:t xml:space="preserve"> </w:t>
        </w:r>
      </w:hyperlink>
      <w:r>
        <w:t>(</w:t>
      </w:r>
      <w:hyperlink w:anchor="_bookmark95" w:history="1">
        <w:r>
          <w:rPr>
            <w:color w:val="00007F"/>
          </w:rPr>
          <w:t>2003</w:t>
        </w:r>
      </w:hyperlink>
      <w:r>
        <w:t>)).</w:t>
      </w:r>
      <w:r>
        <w:rPr>
          <w:spacing w:val="-10"/>
        </w:rPr>
        <w:t xml:space="preserve"> </w:t>
      </w:r>
      <w:r>
        <w:rPr>
          <w:spacing w:val="-3"/>
        </w:rPr>
        <w:t>Various</w:t>
      </w:r>
      <w:r>
        <w:rPr>
          <w:spacing w:val="-23"/>
        </w:rPr>
        <w:t xml:space="preserve"> </w:t>
      </w:r>
      <w:r>
        <w:t>studies</w:t>
      </w:r>
      <w:r>
        <w:rPr>
          <w:spacing w:val="-23"/>
        </w:rPr>
        <w:t xml:space="preserve"> </w:t>
      </w:r>
      <w:r>
        <w:rPr>
          <w:spacing w:val="-4"/>
        </w:rPr>
        <w:t>have</w:t>
      </w:r>
      <w:r>
        <w:rPr>
          <w:spacing w:val="-23"/>
        </w:rPr>
        <w:t xml:space="preserve"> </w:t>
      </w:r>
      <w:r>
        <w:t>found</w:t>
      </w:r>
      <w:r>
        <w:rPr>
          <w:spacing w:val="-23"/>
        </w:rPr>
        <w:t xml:space="preserve"> </w:t>
      </w:r>
      <w:r>
        <w:t>that</w:t>
      </w:r>
      <w:r>
        <w:rPr>
          <w:spacing w:val="-23"/>
        </w:rPr>
        <w:t xml:space="preserve"> </w:t>
      </w:r>
      <w:r>
        <w:t>uninsured</w:t>
      </w:r>
      <w:r>
        <w:rPr>
          <w:spacing w:val="-23"/>
        </w:rPr>
        <w:t xml:space="preserve"> </w:t>
      </w:r>
      <w:r>
        <w:t>individuals</w:t>
      </w:r>
      <w:r>
        <w:rPr>
          <w:spacing w:val="-23"/>
        </w:rPr>
        <w:t xml:space="preserve"> </w:t>
      </w:r>
      <w:r>
        <w:rPr>
          <w:spacing w:val="-3"/>
        </w:rPr>
        <w:t>pay</w:t>
      </w:r>
      <w:r>
        <w:rPr>
          <w:spacing w:val="-23"/>
        </w:rPr>
        <w:t xml:space="preserve"> </w:t>
      </w:r>
      <w:r>
        <w:t>an</w:t>
      </w:r>
      <w:r>
        <w:rPr>
          <w:spacing w:val="-23"/>
        </w:rPr>
        <w:t xml:space="preserve"> </w:t>
      </w:r>
      <w:r>
        <w:t>average</w:t>
      </w:r>
      <w:r>
        <w:rPr>
          <w:spacing w:val="-23"/>
        </w:rPr>
        <w:t xml:space="preserve"> </w:t>
      </w:r>
      <w:r>
        <w:t xml:space="preserve">markup of </w:t>
      </w:r>
      <w:r>
        <w:rPr>
          <w:rFonts w:ascii="Arial"/>
        </w:rPr>
        <w:t xml:space="preserve">60 </w:t>
      </w:r>
      <w:r>
        <w:t xml:space="preserve">percent or more for prescription drugs as well as hospital services (see </w:t>
      </w:r>
      <w:hyperlink w:anchor="_bookmark96" w:history="1">
        <w:r>
          <w:rPr>
            <w:rFonts w:ascii="Calibri"/>
            <w:i/>
            <w:color w:val="00007F"/>
          </w:rPr>
          <w:t xml:space="preserve">Playing </w:t>
        </w:r>
        <w:r>
          <w:rPr>
            <w:rFonts w:ascii="Calibri"/>
            <w:i/>
            <w:color w:val="00007F"/>
            <w:spacing w:val="-4"/>
          </w:rPr>
          <w:t xml:space="preserve">Fair, </w:t>
        </w:r>
        <w:r>
          <w:rPr>
            <w:rFonts w:ascii="Calibri"/>
            <w:i/>
            <w:color w:val="00007F"/>
          </w:rPr>
          <w:t>State Action to</w:t>
        </w:r>
      </w:hyperlink>
      <w:r>
        <w:rPr>
          <w:rFonts w:ascii="Calibri"/>
          <w:i/>
          <w:color w:val="00007F"/>
        </w:rPr>
        <w:t xml:space="preserve"> </w:t>
      </w:r>
      <w:hyperlink w:anchor="_bookmark96" w:history="1">
        <w:r>
          <w:rPr>
            <w:rFonts w:ascii="Calibri"/>
            <w:i/>
            <w:color w:val="00007F"/>
            <w:spacing w:val="-3"/>
          </w:rPr>
          <w:t>Lower</w:t>
        </w:r>
        <w:r>
          <w:rPr>
            <w:rFonts w:ascii="Calibri"/>
            <w:i/>
            <w:color w:val="00007F"/>
            <w:spacing w:val="40"/>
          </w:rPr>
          <w:t xml:space="preserve"> </w:t>
        </w:r>
        <w:r>
          <w:rPr>
            <w:rFonts w:ascii="Calibri"/>
            <w:i/>
            <w:color w:val="00007F"/>
          </w:rPr>
          <w:t>Prescription</w:t>
        </w:r>
        <w:r>
          <w:rPr>
            <w:rFonts w:ascii="Calibri"/>
            <w:i/>
            <w:color w:val="00007F"/>
            <w:spacing w:val="40"/>
          </w:rPr>
          <w:t xml:space="preserve"> </w:t>
        </w:r>
        <w:r>
          <w:rPr>
            <w:rFonts w:ascii="Calibri"/>
            <w:i/>
            <w:color w:val="00007F"/>
          </w:rPr>
          <w:t>Drug</w:t>
        </w:r>
        <w:r>
          <w:rPr>
            <w:rFonts w:ascii="Calibri"/>
            <w:i/>
            <w:color w:val="00007F"/>
            <w:spacing w:val="40"/>
          </w:rPr>
          <w:t xml:space="preserve"> </w:t>
        </w:r>
        <w:r>
          <w:rPr>
            <w:rFonts w:ascii="Calibri"/>
            <w:i/>
            <w:color w:val="00007F"/>
            <w:spacing w:val="-3"/>
          </w:rPr>
          <w:t>Prices</w:t>
        </w:r>
      </w:hyperlink>
      <w:r>
        <w:rPr>
          <w:rFonts w:ascii="Calibri"/>
          <w:i/>
          <w:color w:val="00007F"/>
          <w:spacing w:val="35"/>
        </w:rPr>
        <w:t xml:space="preserve"> </w:t>
      </w:r>
      <w:r>
        <w:t>(</w:t>
      </w:r>
      <w:hyperlink w:anchor="_bookmark96" w:history="1">
        <w:r>
          <w:rPr>
            <w:color w:val="00007F"/>
          </w:rPr>
          <w:t>2000</w:t>
        </w:r>
      </w:hyperlink>
      <w:r>
        <w:t>),</w:t>
      </w:r>
      <w:r>
        <w:rPr>
          <w:spacing w:val="30"/>
        </w:rPr>
        <w:t xml:space="preserve"> </w:t>
      </w:r>
      <w:hyperlink w:anchor="_bookmark50" w:history="1">
        <w:r>
          <w:rPr>
            <w:color w:val="00007F"/>
          </w:rPr>
          <w:t>Brown</w:t>
        </w:r>
        <w:r>
          <w:rPr>
            <w:color w:val="00007F"/>
            <w:spacing w:val="30"/>
          </w:rPr>
          <w:t xml:space="preserve"> </w:t>
        </w:r>
      </w:hyperlink>
      <w:r>
        <w:t>(</w:t>
      </w:r>
      <w:hyperlink w:anchor="_bookmark50" w:history="1">
        <w:r>
          <w:rPr>
            <w:color w:val="00007F"/>
          </w:rPr>
          <w:t>2006</w:t>
        </w:r>
      </w:hyperlink>
      <w:r>
        <w:t>),</w:t>
      </w:r>
      <w:r>
        <w:rPr>
          <w:spacing w:val="30"/>
        </w:rPr>
        <w:t xml:space="preserve"> </w:t>
      </w:r>
      <w:hyperlink w:anchor="_bookmark41" w:history="1">
        <w:r>
          <w:rPr>
            <w:color w:val="00007F"/>
          </w:rPr>
          <w:t>Anderson</w:t>
        </w:r>
        <w:r>
          <w:rPr>
            <w:color w:val="00007F"/>
            <w:spacing w:val="30"/>
          </w:rPr>
          <w:t xml:space="preserve"> </w:t>
        </w:r>
      </w:hyperlink>
      <w:r>
        <w:t>(</w:t>
      </w:r>
      <w:hyperlink w:anchor="_bookmark41" w:history="1">
        <w:r>
          <w:rPr>
            <w:color w:val="00007F"/>
          </w:rPr>
          <w:t>2007</w:t>
        </w:r>
      </w:hyperlink>
      <w:r>
        <w:t>),</w:t>
      </w:r>
      <w:r>
        <w:rPr>
          <w:spacing w:val="31"/>
        </w:rPr>
        <w:t xml:space="preserve"> </w:t>
      </w:r>
      <w:hyperlink w:anchor="_bookmark69" w:history="1">
        <w:r>
          <w:rPr>
            <w:color w:val="00007F"/>
          </w:rPr>
          <w:t>Gruber</w:t>
        </w:r>
        <w:r>
          <w:rPr>
            <w:color w:val="00007F"/>
            <w:spacing w:val="30"/>
          </w:rPr>
          <w:t xml:space="preserve"> </w:t>
        </w:r>
        <w:r>
          <w:rPr>
            <w:color w:val="00007F"/>
          </w:rPr>
          <w:t>and</w:t>
        </w:r>
        <w:r>
          <w:rPr>
            <w:color w:val="00007F"/>
            <w:spacing w:val="30"/>
          </w:rPr>
          <w:t xml:space="preserve"> </w:t>
        </w:r>
        <w:r>
          <w:rPr>
            <w:color w:val="00007F"/>
          </w:rPr>
          <w:t>Rodriguez</w:t>
        </w:r>
        <w:r>
          <w:rPr>
            <w:color w:val="00007F"/>
            <w:spacing w:val="30"/>
          </w:rPr>
          <w:t xml:space="preserve"> </w:t>
        </w:r>
      </w:hyperlink>
      <w:r>
        <w:t>(</w:t>
      </w:r>
      <w:hyperlink w:anchor="_bookmark69" w:history="1">
        <w:r>
          <w:rPr>
            <w:color w:val="00007F"/>
          </w:rPr>
          <w:t>2007</w:t>
        </w:r>
      </w:hyperlink>
      <w:r>
        <w:t>)).</w:t>
      </w:r>
    </w:p>
    <w:p w:rsidR="003671D2" w:rsidRDefault="001C3DAB">
      <w:pPr>
        <w:spacing w:line="235" w:lineRule="auto"/>
        <w:ind w:left="113" w:right="1132" w:firstLine="175"/>
        <w:jc w:val="both"/>
        <w:rPr>
          <w:sz w:val="18"/>
        </w:rPr>
      </w:pPr>
      <w:r>
        <w:rPr>
          <w:rFonts w:ascii="Cambria"/>
          <w:position w:val="8"/>
          <w:sz w:val="12"/>
        </w:rPr>
        <w:t>16</w:t>
      </w:r>
      <w:bookmarkStart w:id="31" w:name="_bookmark27"/>
      <w:bookmarkEnd w:id="31"/>
      <w:r>
        <w:rPr>
          <w:sz w:val="18"/>
        </w:rPr>
        <w:t>We use OFFER31X, OFFER42X, and OFFER53X where the numbers 31, 42, and 53 refer to the interview round within   the year (indiv</w:t>
      </w:r>
      <w:r>
        <w:rPr>
          <w:sz w:val="18"/>
        </w:rPr>
        <w:t xml:space="preserve">iduals are interviewed five times in </w:t>
      </w:r>
      <w:r>
        <w:rPr>
          <w:spacing w:val="-4"/>
          <w:sz w:val="18"/>
        </w:rPr>
        <w:t xml:space="preserve">two </w:t>
      </w:r>
      <w:r>
        <w:rPr>
          <w:sz w:val="18"/>
        </w:rPr>
        <w:t xml:space="preserve">years). </w:t>
      </w:r>
      <w:r>
        <w:rPr>
          <w:spacing w:val="-8"/>
          <w:sz w:val="18"/>
        </w:rPr>
        <w:t xml:space="preserve">We </w:t>
      </w:r>
      <w:r>
        <w:rPr>
          <w:sz w:val="18"/>
        </w:rPr>
        <w:t xml:space="preserve">assume that an individual </w:t>
      </w:r>
      <w:r>
        <w:rPr>
          <w:spacing w:val="-3"/>
          <w:sz w:val="18"/>
        </w:rPr>
        <w:t xml:space="preserve">was </w:t>
      </w:r>
      <w:r>
        <w:rPr>
          <w:sz w:val="18"/>
        </w:rPr>
        <w:t xml:space="preserve">offered GHI when either  one of the three </w:t>
      </w:r>
      <w:r>
        <w:rPr>
          <w:spacing w:val="-2"/>
          <w:sz w:val="18"/>
        </w:rPr>
        <w:t xml:space="preserve">variables </w:t>
      </w:r>
      <w:r>
        <w:rPr>
          <w:sz w:val="18"/>
        </w:rPr>
        <w:t>indicates</w:t>
      </w:r>
      <w:r>
        <w:rPr>
          <w:spacing w:val="7"/>
          <w:sz w:val="18"/>
        </w:rPr>
        <w:t xml:space="preserve"> </w:t>
      </w:r>
      <w:r>
        <w:rPr>
          <w:sz w:val="18"/>
        </w:rPr>
        <w:t>so.</w:t>
      </w:r>
    </w:p>
    <w:p w:rsidR="003671D2" w:rsidRDefault="003671D2">
      <w:pPr>
        <w:spacing w:line="235" w:lineRule="auto"/>
        <w:jc w:val="both"/>
        <w:rPr>
          <w:sz w:val="18"/>
        </w:rPr>
        <w:sectPr w:rsidR="003671D2">
          <w:pgSz w:w="12240" w:h="15840"/>
          <w:pgMar w:top="780" w:right="0" w:bottom="1300" w:left="1020" w:header="0" w:footer="1109" w:gutter="0"/>
          <w:cols w:space="720"/>
        </w:sectPr>
      </w:pPr>
    </w:p>
    <w:p w:rsidR="003671D2" w:rsidRDefault="001C3DAB">
      <w:pPr>
        <w:pStyle w:val="BodyText"/>
        <w:spacing w:before="78"/>
        <w:ind w:left="113"/>
        <w:rPr>
          <w:rFonts w:ascii="Times New Roman"/>
          <w:i/>
        </w:rPr>
      </w:pPr>
      <w:r>
        <w:lastRenderedPageBreak/>
        <w:t>Based on this information we assume the following markup factors that together with the base p</w:t>
      </w:r>
      <w:r>
        <w:t xml:space="preserve">rice </w:t>
      </w:r>
      <w:r>
        <w:rPr>
          <w:rFonts w:ascii="Times New Roman"/>
          <w:i/>
        </w:rPr>
        <w:t>p</w:t>
      </w:r>
      <w:r>
        <w:rPr>
          <w:rFonts w:ascii="Times New Roman"/>
          <w:i/>
          <w:vertAlign w:val="subscript"/>
        </w:rPr>
        <w:t>m</w:t>
      </w:r>
    </w:p>
    <w:p w:rsidR="003671D2" w:rsidRDefault="001C3DAB">
      <w:pPr>
        <w:pStyle w:val="BodyText"/>
        <w:spacing w:before="55"/>
        <w:ind w:left="113"/>
      </w:pPr>
      <w:r>
        <w:t>determine the medical prices per insurance type in the model:</w:t>
      </w:r>
    </w:p>
    <w:p w:rsidR="003671D2" w:rsidRDefault="003671D2">
      <w:pPr>
        <w:pStyle w:val="BodyText"/>
        <w:spacing w:before="5"/>
        <w:rPr>
          <w:sz w:val="23"/>
        </w:rPr>
      </w:pPr>
    </w:p>
    <w:p w:rsidR="003671D2" w:rsidRDefault="001C3DAB">
      <w:pPr>
        <w:spacing w:before="1"/>
        <w:ind w:right="1018"/>
        <w:jc w:val="center"/>
        <w:rPr>
          <w:rFonts w:ascii="Times New Roman" w:hAnsi="Times New Roman"/>
          <w:i/>
        </w:rPr>
      </w:pPr>
      <w:r>
        <w:rPr>
          <w:noProof/>
        </w:rPr>
        <mc:AlternateContent>
          <mc:Choice Requires="wps">
            <w:drawing>
              <wp:anchor distT="0" distB="0" distL="114300" distR="114300" simplePos="0" relativeHeight="503105192" behindDoc="1" locked="0" layoutInCell="1" allowOverlap="1">
                <wp:simplePos x="0" y="0"/>
                <wp:positionH relativeFrom="page">
                  <wp:posOffset>1951990</wp:posOffset>
                </wp:positionH>
                <wp:positionV relativeFrom="paragraph">
                  <wp:posOffset>112395</wp:posOffset>
                </wp:positionV>
                <wp:extent cx="95250" cy="101600"/>
                <wp:effectExtent l="0" t="0" r="635" b="0"/>
                <wp:wrapNone/>
                <wp:docPr id="1092" name="Text Box 10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0" o:spid="_x0000_s1229" type="#_x0000_t202" style="position:absolute;left:0;text-align:left;margin-left:153.7pt;margin-top:8.85pt;width:7.5pt;height:8pt;z-index:-211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qAzswIAALYFAAAOAAAAZHJzL2Uyb0RvYy54bWysVF9vmzAQf5+072D5nWIoSQMqqdoQpknd&#10;H6ndB3DABGtgM9sJdNW++84mJE37Mm3jwTp857vf3f3urm+GtkF7pjSXIsXBBcGIiUKWXGxT/O0x&#10;9xYYaUNFSRspWIqfmMY3y/fvrvsuYaGsZVMyhcCJ0Enfpbg2pkt8Xxc1a6m+kB0ToKykaqmBX7X1&#10;S0V78N42fkjI3O+lKjslC6Y13GajEi+d/6pihflSVZoZ1KQYsBl3Kndu7Okvr2myVbSreXGAQf8C&#10;RUu5gKBHVxk1FO0Uf+Oq5YWSWlbmopCtL6uKF8zlANkE5FU2DzXtmMsFiqO7Y5n0/3NbfN5/VYiX&#10;0DsShxgJ2kKXHtlg0J0cEFy6GvWdTsD0oQNjM4AG7F2+uruXxXeNhFzVVGzZrVKyrxktAWNgq+u/&#10;eGq7ohNtnWz6T7KESHRnpHM0VKq1BYSSIPAOvXo69seiKeAynoUzUBSgCUgwJw6aT5Ppbae0+cBk&#10;i6yQYgXdd77p/l4bi4Umk4kNJWTOm8YxoBFnF2A43kBkeGp1FoNr6HNM4vVivYi8KJyvvYhkmXeb&#10;ryJvngdXs+wyW62y4JeNG0RJzcuSCRtmIlcQ/VnzDjQfaXGkl5YNL607C0mr7WbVKLSnQO7cfa7i&#10;oDmZ+ecwXBEgl1cpBWFE7sLYy+eLKy/Ko5kXX5GFR4L4Lp6TKI6y/Dyley7Yv6eE+rGpI5VOoF/l&#10;Rtz3NjeatNzA+mh4m+LF0YgmloBrUbrWGsqbUX5RCgv/VApo99RoR1fL0JGrZtgMbjpCcmnjW/5u&#10;ZPkEDFYSKAZshOUHQi3VT4x6WCQp1j92VDGMmo8CpsBunUlQk7CZBCoKeJpig9Eorsy4nXad4tsa&#10;PI9zJuQtTErFHY1PKA7zBcvBZXNYZHb7vPx3Vqd1u/wNAAD//wMAUEsDBBQABgAIAAAAIQCMxfVs&#10;3gAAAAkBAAAPAAAAZHJzL2Rvd25yZXYueG1sTI9BT8MwDIXvSPyHyEjcWEKLVihNpwnBCQnRlQPH&#10;tPHaao1Tmmwr/x5zgpvt9/T8vWKzuFGccA6DJw23KwUCqfV2oE7DR/1ycw8iREPWjJ5QwzcG2JSX&#10;F4XJrT9Thadd7ASHUMiNhj7GKZcytD06E1Z+QmJt72dnIq9zJ+1szhzuRpkotZbODMQfejPhU4/t&#10;YXd0GrafVD0PX2/Ne7Wvhrp+UPS6Pmh9fbVsH0FEXOKfGX7xGR1KZmr8kWwQo4ZUZXdsZSHLQLAh&#10;TRI+NDykGciykP8blD8AAAD//wMAUEsBAi0AFAAGAAgAAAAhALaDOJL+AAAA4QEAABMAAAAAAAAA&#10;AAAAAAAAAAAAAFtDb250ZW50X1R5cGVzXS54bWxQSwECLQAUAAYACAAAACEAOP0h/9YAAACUAQAA&#10;CwAAAAAAAAAAAAAAAAAvAQAAX3JlbHMvLnJlbHNQSwECLQAUAAYACAAAACEAIbqgM7MCAAC2BQAA&#10;DgAAAAAAAAAAAAAAAAAuAgAAZHJzL2Uyb0RvYy54bWxQSwECLQAUAAYACAAAACEAjMX1bN4AAAAJ&#10;AQAADwAAAAAAAAAAAAAAAAAN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noProof/>
        </w:rPr>
        <mc:AlternateContent>
          <mc:Choice Requires="wps">
            <w:drawing>
              <wp:anchor distT="0" distB="0" distL="114300" distR="114300" simplePos="0" relativeHeight="503105216" behindDoc="1" locked="0" layoutInCell="1" allowOverlap="1">
                <wp:simplePos x="0" y="0"/>
                <wp:positionH relativeFrom="page">
                  <wp:posOffset>2367280</wp:posOffset>
                </wp:positionH>
                <wp:positionV relativeFrom="paragraph">
                  <wp:posOffset>112395</wp:posOffset>
                </wp:positionV>
                <wp:extent cx="95250" cy="101600"/>
                <wp:effectExtent l="0" t="0" r="4445" b="0"/>
                <wp:wrapNone/>
                <wp:docPr id="1091" name="Text Box 10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9" o:spid="_x0000_s1230" type="#_x0000_t202" style="position:absolute;left:0;text-align:left;margin-left:186.4pt;margin-top:8.85pt;width:7.5pt;height:8pt;z-index:-211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aDQsgIAALYFAAAOAAAAZHJzL2Uyb0RvYy54bWysVNuOmzAQfa/Uf7D8zmIoyQJastoNoaq0&#10;vUi7/QAHTLAKNrWdwLbqv3dsQrKXl6otD9bgGZ+5nZmr67Fr0YEpzaXIcHBBMGKilBUXuwx/fSi8&#10;GCNtqKhoKwXL8CPT+Hr19s3V0KcslI1sK6YQgAidDn2GG2P61Pd12bCO6gvZMwHKWqqOGvhVO79S&#10;dAD0rvVDQpb+IFXVK1kyreE2n5R45fDrmpXmc11rZlCbYYjNuFO5c2tPf3VF052ifcPLYxj0L6Lo&#10;KBfg9ASVU0PRXvFXUB0vldSyNhel7HxZ17xkLgfIJiAvsrlvaM9cLlAc3Z/KpP8fbPnp8EUhXkHv&#10;SBJgJGgHXXpgo0G3ckQBiRNbo6HXKZje92BsRtCAvctX93ey/KaRkOuGih27UUoODaMVxBjYl/6T&#10;pxOOtiDb4aOswBPdG+mAxlp1toBQEgTo0KvHU39sNCVcJotwAYoSNAEJlsS1z6fp/LZX2rxnskNW&#10;yLCC7jtserjTxsZC09nEuhKy4G3rGNCKZxdgON2AZ3hqdTYG19CfCUk28SaOvChcbryI5Ll3U6wj&#10;b1kEl4v8Xb5e58Ev6zeI0oZXFRPWzUyuIPqz5h1pPtHiRC8tW15ZOBuSVrvtulXoQIHchftcxUFz&#10;NvOfh+GKALm8SCkII3IbJl6xjC+9qIgWXnJJYo8EyW2yJFES5cXzlO64YP+eEhqmpk5UOgf9Ijfi&#10;vte50bTjBtZHy7sMxycjmloCbkTlWmsobyf5SSls+OdSQLvnRju6WoZOXDXjdnTTEZJonoOtrB6B&#10;wUoCxYCNsPxAaKT6gdEAiyTD+vueKoZR+0HAFNitMwtqFrazQEUJTzNsMJrEtZm2075XfNcA8jRn&#10;Qt7ApNTc0diO1BTFcb5gObhsjovMbp+n/87qvG5XvwEAAP//AwBQSwMEFAAGAAgAAAAhAB5lR2be&#10;AAAACQEAAA8AAABkcnMvZG93bnJldi54bWxMj0FPwzAMhe9I/IfISNxYulVaR9d0mhCckBBdOXBM&#10;G6+N1jilybby7zEnuNl+T8/fK3azG8QFp2A9KVguEhBIrTeWOgUf9cvDBkSImowePKGCbwywK29v&#10;Cp0bf6UKL4fYCQ6hkGsFfYxjLmVoe3Q6LPyIxNrRT05HXqdOmklfOdwNcpUka+m0Jf7Q6xGfemxP&#10;h7NTsP+k6tl+vTXv1bGydf2Y0Ov6pNT93bzfgog4xz8z/OIzOpTM1PgzmSAGBWm2YvTIQpaBYEO6&#10;yfjQ8JBmIMtC/m9Q/gAAAP//AwBQSwECLQAUAAYACAAAACEAtoM4kv4AAADhAQAAEwAAAAAAAAAA&#10;AAAAAAAAAAAAW0NvbnRlbnRfVHlwZXNdLnhtbFBLAQItABQABgAIAAAAIQA4/SH/1gAAAJQBAAAL&#10;AAAAAAAAAAAAAAAAAC8BAABfcmVscy8ucmVsc1BLAQItABQABgAIAAAAIQBLeaDQsgIAALYFAAAO&#10;AAAAAAAAAAAAAAAAAC4CAABkcnMvZTJvRG9jLnhtbFBLAQItABQABgAIAAAAIQAeZUdm3gAAAAkB&#10;AAAPAAAAAAAAAAAAAAAAAAwFAABkcnMvZG93bnJldi54bWxQSwUGAAAAAAQABADzAAAAFwY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noProof/>
        </w:rPr>
        <mc:AlternateContent>
          <mc:Choice Requires="wps">
            <w:drawing>
              <wp:anchor distT="0" distB="0" distL="114300" distR="114300" simplePos="0" relativeHeight="503105240" behindDoc="1" locked="0" layoutInCell="1" allowOverlap="1">
                <wp:simplePos x="0" y="0"/>
                <wp:positionH relativeFrom="page">
                  <wp:posOffset>2685415</wp:posOffset>
                </wp:positionH>
                <wp:positionV relativeFrom="paragraph">
                  <wp:posOffset>112395</wp:posOffset>
                </wp:positionV>
                <wp:extent cx="95250" cy="101600"/>
                <wp:effectExtent l="0" t="0" r="635" b="0"/>
                <wp:wrapNone/>
                <wp:docPr id="1090" name="Text Box 10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8" o:spid="_x0000_s1231" type="#_x0000_t202" style="position:absolute;left:0;text-align:left;margin-left:211.45pt;margin-top:8.85pt;width:7.5pt;height:8pt;z-index:-211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QdrsgIAALYFAAAOAAAAZHJzL2Uyb0RvYy54bWysVNuOmzAQfa/Uf7D8zmIoyQJastoNoaq0&#10;vUi7/QAHTLAKNrWdwLbqv3dsQrKXl6otD9bgGZ+5nZmr67Fr0YEpzaXIcHBBMGKilBUXuwx/fSi8&#10;GCNtqKhoKwXL8CPT+Hr19s3V0KcslI1sK6YQgAidDn2GG2P61Pd12bCO6gvZMwHKWqqOGvhVO79S&#10;dAD0rvVDQpb+IFXVK1kyreE2n5R45fDrmpXmc11rZlCbYYjNuFO5c2tPf3VF052ifcPLYxj0L6Lo&#10;KBfg9ASVU0PRXvFXUB0vldSyNhel7HxZ17xkLgfIJiAvsrlvaM9cLlAc3Z/KpP8fbPnp8EUhXkHv&#10;SAIFErSDLj2w0aBbOaKAxLGt0dDrFEzvezA2I2jA3uWr+ztZftNIyHVDxY7dKCWHhtEKYgzsS//J&#10;0wlHW5Dt8FFW4InujXRAY606W0AoCQJ0COXx1B8bTQmXySJcgKIETUCCJXHt82k6v+2VNu+Z7JAV&#10;Mqyg+w6bHu60sbHQdDaxroQseNs6BrTi2QUYTjfgGZ5anY3BNfRnQpJNvIkjLwqXGy8iee7dFOvI&#10;WxbB5SJ/l6/XefDL+g2itOFVxYR1M5MriP6seUeaT7Q40UvLllcWzoak1W67bhU6UCB34T5XcdCc&#10;zfznYbgiQC4vUgrCiNyGiVcs40svKqKFl1yS2CNBcpssSZREefE8pTsu2L+nhIapqROVzkG/yI24&#10;73VuNO24gfXR8i7D8cmIppaAG1G51hrK20l+Ugob/rkU0O650Y6ulqETV824Hd10hGQxz8FWVo/A&#10;YCWBYsBGWH4gNFL9wGiARZJh/X1PFcOo/SBgCsDEzIKahe0sUFHC0wwbjCZxbabttO8V3zWAPM2Z&#10;kDcwKTV3NLYjNUVxnC9YDi6b4yKz2+fpv7M6r9vVbwAAAP//AwBQSwMEFAAGAAgAAAAhAC+ElQLe&#10;AAAACQEAAA8AAABkcnMvZG93bnJldi54bWxMj8FOg0AQhu8mvsNmTLzZRWiKpSxNY/RkYqR46HGB&#10;KWzKziK7bfHtHU96nPm//PNNvp3tIC44eeNIweMiAoHUuNZQp+Czen14AuGDplYPjlDBN3rYFrc3&#10;uc5ad6USL/vQCS4hn2kFfQhjJqVverTaL9yIxNnRTVYHHqdOtpO+crkdZBxFK2m1Ib7Q6xGfe2xO&#10;+7NVsDtQ+WK+3uuP8liaqlpH9LY6KXV/N+82IALO4Q+GX31Wh4Kdanem1otBwTKO14xykKYgGFgm&#10;KS9qBUmSgixy+f+D4gcAAP//AwBQSwECLQAUAAYACAAAACEAtoM4kv4AAADhAQAAEwAAAAAAAAAA&#10;AAAAAAAAAAAAW0NvbnRlbnRfVHlwZXNdLnhtbFBLAQItABQABgAIAAAAIQA4/SH/1gAAAJQBAAAL&#10;AAAAAAAAAAAAAAAAAC8BAABfcmVscy8ucmVsc1BLAQItABQABgAIAAAAIQCccQdrsgIAALYFAAAO&#10;AAAAAAAAAAAAAAAAAC4CAABkcnMvZTJvRG9jLnhtbFBLAQItABQABgAIAAAAIQAvhJUC3gAAAAkB&#10;AAAPAAAAAAAAAAAAAAAAAAwFAABkcnMvZG93bnJldi54bWxQSwUGAAAAAAQABADzAAAAFwY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noProof/>
        </w:rPr>
        <mc:AlternateContent>
          <mc:Choice Requires="wps">
            <w:drawing>
              <wp:anchor distT="0" distB="0" distL="114300" distR="114300" simplePos="0" relativeHeight="503105264" behindDoc="1" locked="0" layoutInCell="1" allowOverlap="1">
                <wp:simplePos x="0" y="0"/>
                <wp:positionH relativeFrom="page">
                  <wp:posOffset>3049905</wp:posOffset>
                </wp:positionH>
                <wp:positionV relativeFrom="paragraph">
                  <wp:posOffset>112395</wp:posOffset>
                </wp:positionV>
                <wp:extent cx="95250" cy="101600"/>
                <wp:effectExtent l="1905" t="0" r="0" b="0"/>
                <wp:wrapNone/>
                <wp:docPr id="1089" name="Text Box 10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7" o:spid="_x0000_s1232" type="#_x0000_t202" style="position:absolute;left:0;text-align:left;margin-left:240.15pt;margin-top:8.85pt;width:7.5pt;height:8pt;z-index:-211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tvXsgIAALYFAAAOAAAAZHJzL2Uyb0RvYy54bWysVN1umzAUvp+0d7B8TzEZIYBKqjaEaVL3&#10;I7V7AAdMsAY2s52Qbtq779iEpGlvpm1cWAef4+/8fedc3xy6Fu2Z0lyKDAdXBCMmSllxsc3w18fC&#10;izHShoqKtlKwDD8xjW+Wb99cD33KZrKRbcUUAhCh06HPcGNMn/q+LhvWUX0leyZAWUvVUQO/autX&#10;ig6A3rX+jJDIH6SqeiVLpjXc5qMSLx1+XbPSfK5rzQxqMwyxGXcqd27s6S+vabpVtG94eQyD/kUU&#10;HeUCnJ6gcmoo2in+CqrjpZJa1uaqlJ0v65qXzOUA2QTkRTYPDe2ZywWKo/tTmfT/gy0/7b8oxCvo&#10;HYkTjATtoEuP7GDQnTwguFzYGg29TsH0oQdjcwAN2Lt8dX8vy28aCblqqNiyW6Xk0DBaQYyBfek/&#10;ezriaAuyGT7KCjzRnZEO6FCrzhYQSoIAHXr1dOqPjaaEy2Q+m4OiBE1Agoi49vk0nd72Spv3THbI&#10;ChlW0H2HTff32thYaDqZWFdCFrxtHQNacXEBhuMNeIanVmdjcA39mZBkHa/j0Atn0doLSZ57t8Uq&#10;9KIiWMzzd/lqlQe/rN8gTBteVUxYNxO5gvDPmnek+UiLE720bHll4WxIWm03q1ahPQVyF+5zFQfN&#10;2cy/DMMVAXJ5kVIwC8ndLPGKKF54YRHOvWRBYo8EyV0SkTAJ8+IypXsu2L+nhIaxqSOVzkG/yI24&#10;73VuNO24gfXR8i7D8cmIppaAa1G51hrK21F+Vgob/rkU0O6p0Y6ulqEjV81hc3DTMSPRNAcbWT0B&#10;g5UEigEbYfmB0Ej1A6MBFkmG9fcdVQyj9oOAKbBbZxLUJGwmgYoSnmbYYDSKKzNup12v+LYB5HHO&#10;hLyFSam5o7EdqTGK43zBcnDZHBeZ3T7P/53Ved0ufwMAAP//AwBQSwMEFAAGAAgAAAAhAIftt4Pf&#10;AAAACQEAAA8AAABkcnMvZG93bnJldi54bWxMj8FOwzAMhu9IvENkJG4sGR3r1jWdJgQnJERXDhzT&#10;JmujNU5psq28PeY0jvb/6ffnfDu5np3NGKxHCfOZAGaw8dpiK+Gzen1YAQtRoVa9RyPhxwTYFrc3&#10;ucq0v2BpzvvYMirBkCkJXYxDxnloOuNUmPnBIGUHPzoVaRxbrkd1oXLX80chltwpi3ShU4N57kxz&#10;3J+chN0Xli/2+73+KA+lraq1wLflUcr7u2m3ARbNFK8w/OmTOhTkVPsT6sB6CYuVSAilIE2BEbBY&#10;P9GilpAkKfAi5/8/KH4BAAD//wMAUEsBAi0AFAAGAAgAAAAhALaDOJL+AAAA4QEAABMAAAAAAAAA&#10;AAAAAAAAAAAAAFtDb250ZW50X1R5cGVzXS54bWxQSwECLQAUAAYACAAAACEAOP0h/9YAAACUAQAA&#10;CwAAAAAAAAAAAAAAAAAvAQAAX3JlbHMvLnJlbHNQSwECLQAUAAYACAAAACEAHTLb17ICAAC2BQAA&#10;DgAAAAAAAAAAAAAAAAAuAgAAZHJzL2Uyb0RvYy54bWxQSwECLQAUAAYACAAAACEAh+23g98AAAAJ&#10;AQAADwAAAAAAAAAAAAAAAAAM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noProof/>
        </w:rPr>
        <mc:AlternateContent>
          <mc:Choice Requires="wps">
            <w:drawing>
              <wp:anchor distT="0" distB="0" distL="114300" distR="114300" simplePos="0" relativeHeight="503105288" behindDoc="1" locked="0" layoutInCell="1" allowOverlap="1">
                <wp:simplePos x="0" y="0"/>
                <wp:positionH relativeFrom="page">
                  <wp:posOffset>3452495</wp:posOffset>
                </wp:positionH>
                <wp:positionV relativeFrom="paragraph">
                  <wp:posOffset>112395</wp:posOffset>
                </wp:positionV>
                <wp:extent cx="95250" cy="101600"/>
                <wp:effectExtent l="4445" t="0" r="0" b="0"/>
                <wp:wrapNone/>
                <wp:docPr id="1088" name="Text Box 10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29"/>
                                <w:sz w:val="16"/>
                              </w:rPr>
                              <w:t>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6" o:spid="_x0000_s1233" type="#_x0000_t202" style="position:absolute;left:0;text-align:left;margin-left:271.85pt;margin-top:8.85pt;width:7.5pt;height:8pt;z-index:-211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nxssgIAALYFAAAOAAAAZHJzL2Uyb0RvYy54bWysVN1umzAUvp+0d7B8TzEZIYBKqjaEaVL3&#10;I7V7AAdMsAY2s52Qbtq779iEpGlvpm1cWAef4/P3fedc3xy6Fu2Z0lyKDAdXBCMmSllxsc3w18fC&#10;izHShoqKtlKwDD8xjW+Wb99cD33KZrKRbcUUAidCp0Of4caYPvV9XTaso/pK9kyAspaqowZ+1dav&#10;FB3Ae9f6M0Iif5Cq6pUsmdZwm49KvHT+65qV5nNda2ZQm2HIzbhTuXNjT395TdOton3Dy2Ma9C+y&#10;6CgXEPTkKqeGop3ir1x1vFRSy9pclbLzZV3zkrkaoJqAvKjmoaE9c7VAc3R/apP+f27LT/svCvEK&#10;sCMxYCVoByg9soNBd/KA4DKyPRp6nYLpQw/G5gAasHf16v5elt80EnLVULFlt0rJoWG0ghwD+9J/&#10;9nT0o62TzfBRVhCJ7ox0jg616mwDoSUIvANWTyd8bDYlXCbz2RwUJWgCEkTEwefTdHrbK23eM9kh&#10;K2RYAfrON93fa2NzoelkYkMJWfC2dQxoxcUFGI43EBmeWp3NwQH6MyHJOl7HoRfOorUXkjz3botV&#10;6EVFsJjn7/LVKg9+2bhBmDa8qpiwYSZyBeGfgXek+UiLE720bHll3dmUtNpuVq1CewrkLtznOg6a&#10;s5l/mYZrAtTyoqRgFpK7WeIVUbzwwiKce8mCxB4JkrskImES5sVlSfdcsH8vCQ0jqCOVzkm/qI24&#10;73VtNO24gfXR8i7D8cmIppaAa1E5aA3l7Sg/a4VN/9wKgHsC2tHVMnTkqjlsDm46ZmQxzcFGVk/A&#10;YCWBYsBGWH4gNFL9wGiARZJh/X1HFcOo/SBgCuzWmQQ1CZtJoKKEpxk2GI3iyozbadcrvm3A8zhn&#10;Qt7CpNTc0diO1JjFcb5gObhqjovMbp/n/87qvG6XvwEAAP//AwBQSwMEFAAGAAgAAAAhAFcPAr/e&#10;AAAACQEAAA8AAABkcnMvZG93bnJldi54bWxMj0FPwzAMhe9I/IfISNxYCqPbKE2nCcFpEqIrB45p&#10;47XRGqc02Vb+Pd4JTrb1np6/l68n14sTjsF6UnA/S0AgNd5YahV8Vm93KxAhajK694QKfjDAuri+&#10;ynVm/JlKPO1iKziEQqYVdDEOmZSh6dDpMPMDEmt7Pzod+RxbaUZ95nDXy4ckWUinLfGHTg/40mFz&#10;2B2dgs0Xla/2+73+KPelraqnhLaLg1K3N9PmGUTEKf6Z4YLP6FAwU+2PZILoFaSP8yVbWVjyZEOa&#10;rnipFcxZkEUu/zcofgEAAP//AwBQSwECLQAUAAYACAAAACEAtoM4kv4AAADhAQAAEwAAAAAAAAAA&#10;AAAAAAAAAAAAW0NvbnRlbnRfVHlwZXNdLnhtbFBLAQItABQABgAIAAAAIQA4/SH/1gAAAJQBAAAL&#10;AAAAAAAAAAAAAAAAAC8BAABfcmVscy8ucmVsc1BLAQItABQABgAIAAAAIQDKOnxssgIAALYFAAAO&#10;AAAAAAAAAAAAAAAAAC4CAABkcnMvZTJvRG9jLnhtbFBLAQItABQABgAIAAAAIQBXDwK/3gAAAAkB&#10;AAAPAAAAAAAAAAAAAAAAAAwFAABkcnMvZG93bnJldi54bWxQSwUGAAAAAAQABADzAAAAFwYAAAAA&#10;" filled="f" stroked="f">
                <v:textbox inset="0,0,0,0">
                  <w:txbxContent>
                    <w:p w:rsidR="003671D2" w:rsidRDefault="001C3DAB">
                      <w:pPr>
                        <w:spacing w:line="154" w:lineRule="exact"/>
                        <w:rPr>
                          <w:rFonts w:ascii="Times New Roman"/>
                          <w:i/>
                          <w:sz w:val="16"/>
                        </w:rPr>
                      </w:pPr>
                      <w:r>
                        <w:rPr>
                          <w:rFonts w:ascii="Times New Roman"/>
                          <w:i/>
                          <w:w w:val="129"/>
                          <w:sz w:val="16"/>
                        </w:rPr>
                        <w:t>m</w:t>
                      </w:r>
                    </w:p>
                  </w:txbxContent>
                </v:textbox>
                <w10:wrap anchorx="page"/>
              </v:shape>
            </w:pict>
          </mc:Fallback>
        </mc:AlternateContent>
      </w:r>
      <w:r>
        <w:rPr>
          <w:rFonts w:ascii="Arial" w:hAnsi="Arial"/>
          <w:w w:val="148"/>
          <w:position w:val="18"/>
        </w:rPr>
        <w:t xml:space="preserve"> </w:t>
      </w:r>
      <w:r>
        <w:rPr>
          <w:rFonts w:ascii="Times New Roman" w:hAnsi="Times New Roman"/>
          <w:i/>
        </w:rPr>
        <w:t>p</w:t>
      </w:r>
      <w:r>
        <w:rPr>
          <w:rFonts w:ascii="Bookman Old Style" w:hAnsi="Bookman Old Style"/>
          <w:vertAlign w:val="superscript"/>
        </w:rPr>
        <w:t>noIns</w:t>
      </w:r>
      <w:r>
        <w:rPr>
          <w:rFonts w:ascii="Times New Roman" w:hAnsi="Times New Roman"/>
          <w:i/>
        </w:rPr>
        <w:t>, p</w:t>
      </w:r>
      <w:r>
        <w:rPr>
          <w:rFonts w:ascii="Bookman Old Style" w:hAnsi="Bookman Old Style"/>
          <w:vertAlign w:val="superscript"/>
        </w:rPr>
        <w:t>IHI</w:t>
      </w:r>
      <w:r>
        <w:rPr>
          <w:rFonts w:ascii="Times New Roman" w:hAnsi="Times New Roman"/>
          <w:i/>
        </w:rPr>
        <w:t>, p</w:t>
      </w:r>
      <w:r>
        <w:rPr>
          <w:rFonts w:ascii="Bookman Old Style" w:hAnsi="Bookman Old Style"/>
          <w:vertAlign w:val="superscript"/>
        </w:rPr>
        <w:t>GHI</w:t>
      </w:r>
      <w:r>
        <w:rPr>
          <w:rFonts w:ascii="Times New Roman" w:hAnsi="Times New Roman"/>
          <w:i/>
        </w:rPr>
        <w:t>, p</w:t>
      </w:r>
      <w:r>
        <w:rPr>
          <w:rFonts w:ascii="Bookman Old Style" w:hAnsi="Bookman Old Style"/>
          <w:vertAlign w:val="superscript"/>
        </w:rPr>
        <w:t>Maid</w:t>
      </w:r>
      <w:r>
        <w:rPr>
          <w:rFonts w:ascii="Times New Roman" w:hAnsi="Times New Roman"/>
          <w:i/>
        </w:rPr>
        <w:t>, p</w:t>
      </w:r>
      <w:r>
        <w:rPr>
          <w:rFonts w:ascii="Bookman Old Style" w:hAnsi="Bookman Old Style"/>
          <w:vertAlign w:val="superscript"/>
        </w:rPr>
        <w:t>Mcare</w:t>
      </w:r>
      <w:r>
        <w:rPr>
          <w:rFonts w:ascii="Bookman Old Style" w:hAnsi="Bookman Old Style"/>
          <w:position w:val="18"/>
        </w:rPr>
        <w:t xml:space="preserve"> </w:t>
      </w:r>
      <w:r>
        <w:rPr>
          <w:rFonts w:ascii="Arial" w:hAnsi="Arial"/>
          <w:w w:val="105"/>
        </w:rPr>
        <w:t xml:space="preserve">= </w:t>
      </w:r>
      <w:r>
        <w:rPr>
          <w:rFonts w:ascii="Times New Roman" w:hAnsi="Times New Roman"/>
          <w:i/>
        </w:rPr>
        <w:t>p</w:t>
      </w:r>
      <w:r>
        <w:rPr>
          <w:rFonts w:ascii="Times New Roman" w:hAnsi="Times New Roman"/>
          <w:i/>
          <w:vertAlign w:val="subscript"/>
        </w:rPr>
        <w:t>m</w:t>
      </w:r>
      <w:r>
        <w:rPr>
          <w:rFonts w:ascii="Times New Roman" w:hAnsi="Times New Roman"/>
          <w:i/>
        </w:rPr>
        <w:t xml:space="preserve"> </w:t>
      </w:r>
      <w:r>
        <w:rPr>
          <w:rFonts w:ascii="Lucida Sans Unicode" w:hAnsi="Lucida Sans Unicode"/>
        </w:rPr>
        <w:t xml:space="preserve">× </w:t>
      </w:r>
      <w:r>
        <w:rPr>
          <w:rFonts w:ascii="Arial" w:hAnsi="Arial"/>
        </w:rPr>
        <w:t>[1</w:t>
      </w:r>
      <w:r>
        <w:rPr>
          <w:rFonts w:ascii="Times New Roman" w:hAnsi="Times New Roman"/>
          <w:i/>
        </w:rPr>
        <w:t>.</w:t>
      </w:r>
      <w:r>
        <w:rPr>
          <w:rFonts w:ascii="Arial" w:hAnsi="Arial"/>
        </w:rPr>
        <w:t>70</w:t>
      </w:r>
      <w:r>
        <w:rPr>
          <w:rFonts w:ascii="Times New Roman" w:hAnsi="Times New Roman"/>
          <w:i/>
        </w:rPr>
        <w:t xml:space="preserve">, </w:t>
      </w:r>
      <w:r>
        <w:rPr>
          <w:rFonts w:ascii="Arial" w:hAnsi="Arial"/>
        </w:rPr>
        <w:t>1</w:t>
      </w:r>
      <w:r>
        <w:rPr>
          <w:rFonts w:ascii="Times New Roman" w:hAnsi="Times New Roman"/>
          <w:i/>
        </w:rPr>
        <w:t>.</w:t>
      </w:r>
      <w:r>
        <w:rPr>
          <w:rFonts w:ascii="Arial" w:hAnsi="Arial"/>
        </w:rPr>
        <w:t>25</w:t>
      </w:r>
      <w:r>
        <w:rPr>
          <w:rFonts w:ascii="Times New Roman" w:hAnsi="Times New Roman"/>
          <w:i/>
        </w:rPr>
        <w:t xml:space="preserve">, </w:t>
      </w:r>
      <w:r>
        <w:rPr>
          <w:rFonts w:ascii="Arial" w:hAnsi="Arial"/>
        </w:rPr>
        <w:t>1</w:t>
      </w:r>
      <w:r>
        <w:rPr>
          <w:rFonts w:ascii="Times New Roman" w:hAnsi="Times New Roman"/>
          <w:i/>
        </w:rPr>
        <w:t>.</w:t>
      </w:r>
      <w:r>
        <w:rPr>
          <w:rFonts w:ascii="Arial" w:hAnsi="Arial"/>
        </w:rPr>
        <w:t>10</w:t>
      </w:r>
      <w:r>
        <w:rPr>
          <w:rFonts w:ascii="Times New Roman" w:hAnsi="Times New Roman"/>
          <w:i/>
        </w:rPr>
        <w:t xml:space="preserve">, </w:t>
      </w:r>
      <w:r>
        <w:rPr>
          <w:rFonts w:ascii="Arial" w:hAnsi="Arial"/>
        </w:rPr>
        <w:t>1</w:t>
      </w:r>
      <w:r>
        <w:rPr>
          <w:rFonts w:ascii="Times New Roman" w:hAnsi="Times New Roman"/>
          <w:i/>
        </w:rPr>
        <w:t>.</w:t>
      </w:r>
      <w:r>
        <w:rPr>
          <w:rFonts w:ascii="Arial" w:hAnsi="Arial"/>
        </w:rPr>
        <w:t>0</w:t>
      </w:r>
      <w:r>
        <w:rPr>
          <w:rFonts w:ascii="Times New Roman" w:hAnsi="Times New Roman"/>
          <w:i/>
        </w:rPr>
        <w:t>,</w:t>
      </w:r>
      <w:r>
        <w:rPr>
          <w:rFonts w:ascii="Times New Roman" w:hAnsi="Times New Roman"/>
          <w:i/>
          <w:spacing w:val="53"/>
        </w:rPr>
        <w:t xml:space="preserve"> </w:t>
      </w:r>
      <w:r>
        <w:rPr>
          <w:rFonts w:ascii="Arial" w:hAnsi="Arial"/>
        </w:rPr>
        <w:t>0</w:t>
      </w:r>
      <w:r>
        <w:rPr>
          <w:rFonts w:ascii="Times New Roman" w:hAnsi="Times New Roman"/>
          <w:i/>
        </w:rPr>
        <w:t>.</w:t>
      </w:r>
      <w:r>
        <w:rPr>
          <w:rFonts w:ascii="Arial" w:hAnsi="Arial"/>
        </w:rPr>
        <w:t>90]</w:t>
      </w:r>
      <w:r>
        <w:rPr>
          <w:rFonts w:ascii="Times New Roman" w:hAnsi="Times New Roman"/>
          <w:i/>
        </w:rPr>
        <w:t>.</w:t>
      </w:r>
    </w:p>
    <w:p w:rsidR="003671D2" w:rsidRDefault="003671D2">
      <w:pPr>
        <w:pStyle w:val="BodyText"/>
        <w:spacing w:before="8"/>
        <w:rPr>
          <w:rFonts w:ascii="Times New Roman"/>
          <w:i/>
          <w:sz w:val="16"/>
        </w:rPr>
      </w:pPr>
    </w:p>
    <w:p w:rsidR="003671D2" w:rsidRDefault="001C3DAB">
      <w:pPr>
        <w:pStyle w:val="BodyText"/>
        <w:spacing w:before="94" w:line="288" w:lineRule="auto"/>
        <w:ind w:left="113" w:right="1131"/>
        <w:jc w:val="both"/>
      </w:pPr>
      <w:r>
        <w:t>Medicaid</w:t>
      </w:r>
      <w:r>
        <w:rPr>
          <w:spacing w:val="-20"/>
        </w:rPr>
        <w:t xml:space="preserve"> </w:t>
      </w:r>
      <w:r>
        <w:t>and</w:t>
      </w:r>
      <w:r>
        <w:rPr>
          <w:spacing w:val="-20"/>
        </w:rPr>
        <w:t xml:space="preserve"> </w:t>
      </w:r>
      <w:r>
        <w:t>Medicare</w:t>
      </w:r>
      <w:r>
        <w:rPr>
          <w:spacing w:val="-20"/>
        </w:rPr>
        <w:t xml:space="preserve"> </w:t>
      </w:r>
      <w:r>
        <w:t>remain</w:t>
      </w:r>
      <w:r>
        <w:rPr>
          <w:spacing w:val="-20"/>
        </w:rPr>
        <w:t xml:space="preserve"> </w:t>
      </w:r>
      <w:r>
        <w:t>the</w:t>
      </w:r>
      <w:r>
        <w:rPr>
          <w:spacing w:val="-20"/>
        </w:rPr>
        <w:t xml:space="preserve"> </w:t>
      </w:r>
      <w:r>
        <w:t>programs</w:t>
      </w:r>
      <w:r>
        <w:rPr>
          <w:spacing w:val="-20"/>
        </w:rPr>
        <w:t xml:space="preserve"> </w:t>
      </w:r>
      <w:r>
        <w:t>that</w:t>
      </w:r>
      <w:r>
        <w:rPr>
          <w:spacing w:val="-20"/>
        </w:rPr>
        <w:t xml:space="preserve"> </w:t>
      </w:r>
      <w:r>
        <w:rPr>
          <w:spacing w:val="-3"/>
        </w:rPr>
        <w:t>pay</w:t>
      </w:r>
      <w:r>
        <w:rPr>
          <w:spacing w:val="-20"/>
        </w:rPr>
        <w:t xml:space="preserve"> </w:t>
      </w:r>
      <w:r>
        <w:t>the</w:t>
      </w:r>
      <w:r>
        <w:rPr>
          <w:spacing w:val="-20"/>
        </w:rPr>
        <w:t xml:space="preserve"> </w:t>
      </w:r>
      <w:r>
        <w:rPr>
          <w:spacing w:val="-3"/>
        </w:rPr>
        <w:t>lowest</w:t>
      </w:r>
      <w:r>
        <w:rPr>
          <w:spacing w:val="-20"/>
        </w:rPr>
        <w:t xml:space="preserve"> </w:t>
      </w:r>
      <w:r>
        <w:t>prices</w:t>
      </w:r>
      <w:r>
        <w:rPr>
          <w:spacing w:val="-20"/>
        </w:rPr>
        <w:t xml:space="preserve"> </w:t>
      </w:r>
      <w:r>
        <w:t>for</w:t>
      </w:r>
      <w:r>
        <w:rPr>
          <w:spacing w:val="-20"/>
        </w:rPr>
        <w:t xml:space="preserve"> </w:t>
      </w:r>
      <w:r>
        <w:t>medical</w:t>
      </w:r>
      <w:r>
        <w:rPr>
          <w:spacing w:val="-20"/>
        </w:rPr>
        <w:t xml:space="preserve"> </w:t>
      </w:r>
      <w:r>
        <w:t>services.</w:t>
      </w:r>
      <w:r>
        <w:rPr>
          <w:spacing w:val="-5"/>
        </w:rPr>
        <w:t xml:space="preserve"> </w:t>
      </w:r>
      <w:r>
        <w:t>This</w:t>
      </w:r>
      <w:r>
        <w:rPr>
          <w:spacing w:val="-20"/>
        </w:rPr>
        <w:t xml:space="preserve"> </w:t>
      </w:r>
      <w:r>
        <w:t>relative markup</w:t>
      </w:r>
      <w:r>
        <w:rPr>
          <w:spacing w:val="-25"/>
        </w:rPr>
        <w:t xml:space="preserve"> </w:t>
      </w:r>
      <w:r>
        <w:t>structure</w:t>
      </w:r>
      <w:r>
        <w:rPr>
          <w:spacing w:val="-25"/>
        </w:rPr>
        <w:t xml:space="preserve"> </w:t>
      </w:r>
      <w:r>
        <w:t>is</w:t>
      </w:r>
      <w:r>
        <w:rPr>
          <w:spacing w:val="-25"/>
        </w:rPr>
        <w:t xml:space="preserve"> </w:t>
      </w:r>
      <w:r>
        <w:t>held</w:t>
      </w:r>
      <w:r>
        <w:rPr>
          <w:spacing w:val="-25"/>
        </w:rPr>
        <w:t xml:space="preserve"> </w:t>
      </w:r>
      <w:r>
        <w:t>constant</w:t>
      </w:r>
      <w:r>
        <w:rPr>
          <w:spacing w:val="-26"/>
        </w:rPr>
        <w:t xml:space="preserve"> </w:t>
      </w:r>
      <w:r>
        <w:t>throughout</w:t>
      </w:r>
      <w:r>
        <w:rPr>
          <w:spacing w:val="-25"/>
        </w:rPr>
        <w:t xml:space="preserve"> </w:t>
      </w:r>
      <w:r>
        <w:t>all</w:t>
      </w:r>
      <w:r>
        <w:rPr>
          <w:spacing w:val="-25"/>
        </w:rPr>
        <w:t xml:space="preserve"> </w:t>
      </w:r>
      <w:r>
        <w:t>experiments.</w:t>
      </w:r>
      <w:r>
        <w:rPr>
          <w:spacing w:val="-9"/>
        </w:rPr>
        <w:t xml:space="preserve"> </w:t>
      </w:r>
      <w:r>
        <w:t>Thus,</w:t>
      </w:r>
      <w:r>
        <w:rPr>
          <w:spacing w:val="-24"/>
        </w:rPr>
        <w:t xml:space="preserve"> </w:t>
      </w:r>
      <w:r>
        <w:rPr>
          <w:spacing w:val="-3"/>
        </w:rPr>
        <w:t>we</w:t>
      </w:r>
      <w:r>
        <w:rPr>
          <w:spacing w:val="-25"/>
        </w:rPr>
        <w:t xml:space="preserve"> </w:t>
      </w:r>
      <w:r>
        <w:t>implicitly</w:t>
      </w:r>
      <w:r>
        <w:rPr>
          <w:spacing w:val="-25"/>
        </w:rPr>
        <w:t xml:space="preserve"> </w:t>
      </w:r>
      <w:r>
        <w:t>assume</w:t>
      </w:r>
      <w:r>
        <w:rPr>
          <w:spacing w:val="-25"/>
        </w:rPr>
        <w:t xml:space="preserve"> </w:t>
      </w:r>
      <w:r>
        <w:t>that</w:t>
      </w:r>
      <w:r>
        <w:rPr>
          <w:spacing w:val="-26"/>
        </w:rPr>
        <w:t xml:space="preserve"> </w:t>
      </w:r>
      <w:r>
        <w:t>healthcare providers cannot renegotiate reimbursement</w:t>
      </w:r>
      <w:r>
        <w:rPr>
          <w:spacing w:val="53"/>
        </w:rPr>
        <w:t xml:space="preserve"> </w:t>
      </w:r>
      <w:r>
        <w:t>rates.</w:t>
      </w:r>
    </w:p>
    <w:p w:rsidR="003671D2" w:rsidRDefault="003671D2">
      <w:pPr>
        <w:pStyle w:val="BodyText"/>
        <w:spacing w:before="10"/>
        <w:rPr>
          <w:sz w:val="24"/>
        </w:rPr>
      </w:pPr>
    </w:p>
    <w:p w:rsidR="003671D2" w:rsidRDefault="001C3DAB">
      <w:pPr>
        <w:pStyle w:val="Heading2"/>
        <w:numPr>
          <w:ilvl w:val="1"/>
          <w:numId w:val="21"/>
        </w:numPr>
        <w:tabs>
          <w:tab w:val="left" w:pos="726"/>
          <w:tab w:val="left" w:pos="727"/>
        </w:tabs>
      </w:pPr>
      <w:r>
        <w:rPr>
          <w:spacing w:val="-3"/>
        </w:rPr>
        <w:t>Government</w:t>
      </w:r>
    </w:p>
    <w:p w:rsidR="003671D2" w:rsidRDefault="001C3DAB">
      <w:pPr>
        <w:pStyle w:val="BodyText"/>
        <w:spacing w:before="155" w:line="328" w:lineRule="exact"/>
        <w:ind w:left="113" w:right="1131"/>
        <w:jc w:val="both"/>
      </w:pPr>
      <w:r>
        <w:rPr>
          <w:noProof/>
        </w:rPr>
        <mc:AlternateContent>
          <mc:Choice Requires="wps">
            <w:drawing>
              <wp:anchor distT="0" distB="0" distL="114300" distR="114300" simplePos="0" relativeHeight="503105120" behindDoc="1" locked="0" layoutInCell="1" allowOverlap="1">
                <wp:simplePos x="0" y="0"/>
                <wp:positionH relativeFrom="page">
                  <wp:posOffset>3222625</wp:posOffset>
                </wp:positionH>
                <wp:positionV relativeFrom="paragraph">
                  <wp:posOffset>854075</wp:posOffset>
                </wp:positionV>
                <wp:extent cx="43815" cy="101600"/>
                <wp:effectExtent l="3175" t="3810" r="635" b="0"/>
                <wp:wrapNone/>
                <wp:docPr id="1087" name="Text Box 10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5" o:spid="_x0000_s1234" type="#_x0000_t202" style="position:absolute;left:0;text-align:left;margin-left:253.75pt;margin-top:67.25pt;width:3.45pt;height:8pt;z-index:-211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0w7tQIAALYFAAAOAAAAZHJzL2Uyb0RvYy54bWysVNuOmzAQfa/Uf7D8zmKyJAG0ZLUbQlVp&#10;e5F2+wEOmGAVbGo7ge2q/96xCcleXqq2PFiDZ3zmdmauroe2QQemNJcixcEFwYiJQpZc7FL87SH3&#10;Ioy0oaKkjRQsxY9M4+vV+3dXfZewmaxlUzKFAETopO9SXBvTJb6vi5q1VF/IjglQVlK11MCv2vml&#10;oj2gt40/I2Th91KVnZIF0xpus1GJVw6/qlhhvlSVZgY1KYbYjDuVO7f29FdXNNkp2tW8OIZB/yKK&#10;lnIBTk9QGTUU7RV/A9XyQkktK3NRyNaXVcUL5nKAbALyKpv7mnbM5QLF0d2pTPr/wRafD18V4iX0&#10;jkRLjARtoUsPbDDoVg4ILue2Rn2nEzC978DYDKABe5ev7u5k8V0jIdc1FTt2o5Tsa0ZLiDGwL/1n&#10;T0ccbUG2/SdZgie6N9IBDZVqbQGhJAjQoVePp/7YaAq4DC+jYI5RAZqABAvi2ufTZHrbKW0+MNki&#10;K6RYQfcdNj3caWNjoclkYl0JmfOmcQxoxIsLMBxvwDM8tTobg2voU0ziTbSJQi+cLTZeSLLMu8nX&#10;obfIg+U8u8zW6yz4Zf0GYVLzsmTCupnIFYR/1rwjzUdanOilZcNLC2dD0mq3XTcKHSiQO3efqzho&#10;zmb+yzBcESCXVykFs5DczmIvX0RLL8zDuRcvSeSRIL6NFySMwyx/mdIdF+zfU0J9iuP5bD5S6Rz0&#10;q9yI+97mRpOWG1gfDW9THJ2MaGIJuBGla62hvBnlZ6Ww4Z9LAe2eGu3oahk6ctUM28FNx4xE0xxs&#10;ZfkIDFYSKAY0heUHQi3VT4x6WCQp1j/2VDGMmo8CpsBunUlQk7CdBCoKeJpig9Eors24nfad4rsa&#10;kMc5E/IGJqXijsZ2pMYojvMFy8Flc1xkdvs8/3dW53W7+g0AAP//AwBQSwMEFAAGAAgAAAAhACTO&#10;B6vgAAAACwEAAA8AAABkcnMvZG93bnJldi54bWxMj8FOwzAQRO9I/IO1SNyoXYgLhDhVheCEhJqG&#10;A0cndhOr8TrEbhv+nuUEt92d0eybYj37gZ3sFF1ABcuFAGaxDcZhp+Cjfr15ABaTRqOHgFbBt42w&#10;Li8vCp2bcMbKnnapYxSCMdcK+pTGnPPY9tbruAijRdL2YfI60Tp13Ez6TOF+4LdCrLjXDulDr0f7&#10;3Nv2sDt6BZtPrF7c13uzrfaVq+tHgW+rg1LXV/PmCViyc/ozwy8+oUNJTE04oolsUCDFvSQrCXcZ&#10;DeSQyywD1tBFCgm8LPj/DuUPAAAA//8DAFBLAQItABQABgAIAAAAIQC2gziS/gAAAOEBAAATAAAA&#10;AAAAAAAAAAAAAAAAAABbQ29udGVudF9UeXBlc10ueG1sUEsBAi0AFAAGAAgAAAAhADj9If/WAAAA&#10;lAEAAAsAAAAAAAAAAAAAAAAALwEAAF9yZWxzLy5yZWxzUEsBAi0AFAAGAAgAAAAhAF1vTDu1AgAA&#10;tgUAAA4AAAAAAAAAAAAAAAAALgIAAGRycy9lMm9Eb2MueG1sUEsBAi0AFAAGAAgAAAAhACTOB6vg&#10;AAAACwEAAA8AAAAAAAAAAAAAAAAADw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b/>
          <w:bCs/>
        </w:rPr>
        <w:t xml:space="preserve">Social </w:t>
      </w:r>
      <w:r>
        <w:rPr>
          <w:b/>
          <w:bCs/>
          <w:spacing w:val="-4"/>
        </w:rPr>
        <w:t xml:space="preserve">Security. </w:t>
      </w:r>
      <w:r>
        <w:t xml:space="preserve">The standard retirement age in the model is 65,  </w:t>
      </w:r>
      <w:r>
        <w:rPr>
          <w:spacing w:val="-3"/>
        </w:rPr>
        <w:t xml:space="preserve">however,  </w:t>
      </w:r>
      <w:r>
        <w:t>early retirement benefits  are</w:t>
      </w:r>
      <w:r>
        <w:rPr>
          <w:spacing w:val="-6"/>
        </w:rPr>
        <w:t xml:space="preserve"> </w:t>
      </w:r>
      <w:r>
        <w:rPr>
          <w:spacing w:val="-3"/>
        </w:rPr>
        <w:t>available</w:t>
      </w:r>
      <w:r>
        <w:rPr>
          <w:spacing w:val="-6"/>
        </w:rPr>
        <w:t xml:space="preserve"> </w:t>
      </w:r>
      <w:r>
        <w:t>at</w:t>
      </w:r>
      <w:r>
        <w:rPr>
          <w:spacing w:val="-6"/>
        </w:rPr>
        <w:t xml:space="preserve"> </w:t>
      </w:r>
      <w:r>
        <w:t>age</w:t>
      </w:r>
      <w:r>
        <w:rPr>
          <w:spacing w:val="-6"/>
        </w:rPr>
        <w:t xml:space="preserve"> </w:t>
      </w:r>
      <w:r>
        <w:rPr>
          <w:rFonts w:ascii="Arial" w:eastAsia="Arial" w:hAnsi="Arial" w:cs="Arial"/>
        </w:rPr>
        <w:t>62</w:t>
      </w:r>
      <w:r>
        <w:rPr>
          <w:rFonts w:ascii="Times New Roman" w:eastAsia="Times New Roman" w:hAnsi="Times New Roman" w:cs="Times New Roman"/>
          <w:i/>
        </w:rPr>
        <w:t>.</w:t>
      </w:r>
      <w:r>
        <w:rPr>
          <w:rFonts w:ascii="Times New Roman" w:eastAsia="Times New Roman" w:hAnsi="Times New Roman" w:cs="Times New Roman"/>
          <w:i/>
          <w:spacing w:val="-6"/>
        </w:rPr>
        <w:t xml:space="preserve"> </w:t>
      </w:r>
      <w:r>
        <w:t>In</w:t>
      </w:r>
      <w:r>
        <w:rPr>
          <w:spacing w:val="-6"/>
        </w:rPr>
        <w:t xml:space="preserve"> </w:t>
      </w:r>
      <w:r>
        <w:t>the</w:t>
      </w:r>
      <w:r>
        <w:rPr>
          <w:spacing w:val="-6"/>
        </w:rPr>
        <w:t xml:space="preserve"> </w:t>
      </w:r>
      <w:r>
        <w:t>model</w:t>
      </w:r>
      <w:r>
        <w:rPr>
          <w:spacing w:val="-6"/>
        </w:rPr>
        <w:t xml:space="preserve"> </w:t>
      </w:r>
      <w:r>
        <w:t>individuals</w:t>
      </w:r>
      <w:r>
        <w:rPr>
          <w:spacing w:val="-6"/>
        </w:rPr>
        <w:t xml:space="preserve"> </w:t>
      </w:r>
      <w:r>
        <w:t>start</w:t>
      </w:r>
      <w:r>
        <w:rPr>
          <w:spacing w:val="-6"/>
        </w:rPr>
        <w:t xml:space="preserve"> </w:t>
      </w:r>
      <w:r>
        <w:t>drawing</w:t>
      </w:r>
      <w:r>
        <w:rPr>
          <w:spacing w:val="-6"/>
        </w:rPr>
        <w:t xml:space="preserve"> </w:t>
      </w:r>
      <w:r>
        <w:t>social</w:t>
      </w:r>
      <w:r>
        <w:rPr>
          <w:spacing w:val="-6"/>
        </w:rPr>
        <w:t xml:space="preserve"> </w:t>
      </w:r>
      <w:r>
        <w:t>security</w:t>
      </w:r>
      <w:r>
        <w:rPr>
          <w:spacing w:val="-6"/>
        </w:rPr>
        <w:t xml:space="preserve"> </w:t>
      </w:r>
      <w:r>
        <w:t>benefits</w:t>
      </w:r>
      <w:r>
        <w:rPr>
          <w:spacing w:val="-6"/>
        </w:rPr>
        <w:t xml:space="preserve"> </w:t>
      </w:r>
      <w:r>
        <w:t>one</w:t>
      </w:r>
      <w:r>
        <w:rPr>
          <w:spacing w:val="-6"/>
        </w:rPr>
        <w:t xml:space="preserve"> </w:t>
      </w:r>
      <w:r>
        <w:t>period</w:t>
      </w:r>
      <w:r>
        <w:rPr>
          <w:spacing w:val="-6"/>
        </w:rPr>
        <w:t xml:space="preserve"> </w:t>
      </w:r>
      <w:r>
        <w:t>before the standard retirement age of 65 but do not receive full benef</w:t>
      </w:r>
      <w:r>
        <w:t xml:space="preserve">its in that period. Benefit </w:t>
      </w:r>
      <w:r>
        <w:rPr>
          <w:spacing w:val="-3"/>
        </w:rPr>
        <w:t xml:space="preserve">payments </w:t>
      </w:r>
      <w:r>
        <w:t xml:space="preserve">are </w:t>
      </w:r>
      <w:r>
        <w:rPr>
          <w:w w:val="98"/>
        </w:rPr>
        <w:t>a</w:t>
      </w:r>
      <w:r>
        <w:t xml:space="preserve"> </w:t>
      </w:r>
      <w:r>
        <w:rPr>
          <w:spacing w:val="-27"/>
        </w:rPr>
        <w:t xml:space="preserve"> </w:t>
      </w:r>
      <w:r>
        <w:rPr>
          <w:w w:val="95"/>
        </w:rPr>
        <w:t>function</w:t>
      </w:r>
      <w:r>
        <w:t xml:space="preserve"> </w:t>
      </w:r>
      <w:r>
        <w:rPr>
          <w:spacing w:val="-27"/>
        </w:rPr>
        <w:t xml:space="preserve"> </w:t>
      </w:r>
      <w:r>
        <w:rPr>
          <w:w w:val="90"/>
        </w:rPr>
        <w:t>of</w:t>
      </w:r>
      <w:r>
        <w:t xml:space="preserve"> </w:t>
      </w:r>
      <w:r>
        <w:rPr>
          <w:spacing w:val="-27"/>
        </w:rPr>
        <w:t xml:space="preserve"> </w:t>
      </w:r>
      <w:r>
        <w:rPr>
          <w:w w:val="92"/>
        </w:rPr>
        <w:t>age</w:t>
      </w:r>
      <w:r>
        <w:t xml:space="preserve"> </w:t>
      </w:r>
      <w:r>
        <w:rPr>
          <w:spacing w:val="-27"/>
        </w:rPr>
        <w:t xml:space="preserve"> </w:t>
      </w:r>
      <w:r>
        <w:rPr>
          <w:w w:val="93"/>
        </w:rPr>
        <w:t>and</w:t>
      </w:r>
      <w:r>
        <w:t xml:space="preserve"> </w:t>
      </w:r>
      <w:r>
        <w:rPr>
          <w:spacing w:val="-27"/>
        </w:rPr>
        <w:t xml:space="preserve"> </w:t>
      </w:r>
      <w:r>
        <w:rPr>
          <w:w w:val="93"/>
        </w:rPr>
        <w:t>skill</w:t>
      </w:r>
      <w:r>
        <w:t xml:space="preserve"> </w:t>
      </w:r>
      <w:r>
        <w:rPr>
          <w:spacing w:val="-27"/>
        </w:rPr>
        <w:t xml:space="preserve"> </w:t>
      </w:r>
      <w:r>
        <w:rPr>
          <w:spacing w:val="-7"/>
          <w:w w:val="117"/>
        </w:rPr>
        <w:t>t</w:t>
      </w:r>
      <w:r>
        <w:rPr>
          <w:spacing w:val="-1"/>
          <w:w w:val="92"/>
        </w:rPr>
        <w:t>y</w:t>
      </w:r>
      <w:r>
        <w:rPr>
          <w:spacing w:val="5"/>
          <w:w w:val="92"/>
        </w:rPr>
        <w:t>p</w:t>
      </w:r>
      <w:r>
        <w:rPr>
          <w:w w:val="91"/>
        </w:rPr>
        <w:t>e</w:t>
      </w:r>
      <w:r>
        <w:t xml:space="preserve"> </w:t>
      </w:r>
      <w:r>
        <w:rPr>
          <w:spacing w:val="-27"/>
        </w:rPr>
        <w:t xml:space="preserve"> </w:t>
      </w:r>
      <w:r>
        <w:rPr>
          <w:w w:val="90"/>
        </w:rPr>
        <w:t>so</w:t>
      </w:r>
      <w:r>
        <w:t xml:space="preserve"> </w:t>
      </w:r>
      <w:r>
        <w:rPr>
          <w:spacing w:val="-27"/>
        </w:rPr>
        <w:t xml:space="preserve"> </w:t>
      </w:r>
      <w:r>
        <w:rPr>
          <w:spacing w:val="-1"/>
          <w:w w:val="104"/>
        </w:rPr>
        <w:t>tha</w:t>
      </w:r>
      <w:r>
        <w:rPr>
          <w:w w:val="104"/>
        </w:rPr>
        <w:t>t</w:t>
      </w:r>
      <w:r>
        <w:t xml:space="preserve"> </w:t>
      </w:r>
      <w:r>
        <w:rPr>
          <w:spacing w:val="-27"/>
        </w:rPr>
        <w:t xml:space="preserve"> </w:t>
      </w:r>
      <w:r>
        <w:rPr>
          <w:rFonts w:ascii="Times New Roman" w:eastAsia="Times New Roman" w:hAnsi="Times New Roman" w:cs="Times New Roman"/>
          <w:i/>
          <w:w w:val="128"/>
        </w:rPr>
        <w:t>t</w:t>
      </w:r>
      <w:r>
        <w:rPr>
          <w:rFonts w:ascii="Bookman Old Style" w:eastAsia="Bookman Old Style" w:hAnsi="Bookman Old Style" w:cs="Bookman Old Style"/>
          <w:w w:val="82"/>
          <w:vertAlign w:val="superscript"/>
        </w:rPr>
        <w:t>S</w:t>
      </w:r>
      <w:r>
        <w:rPr>
          <w:rFonts w:ascii="Bookman Old Style" w:eastAsia="Bookman Old Style" w:hAnsi="Bookman Old Style" w:cs="Bookman Old Style"/>
          <w:spacing w:val="3"/>
          <w:w w:val="82"/>
          <w:vertAlign w:val="superscript"/>
        </w:rPr>
        <w:t>o</w:t>
      </w:r>
      <w:r>
        <w:rPr>
          <w:rFonts w:ascii="Bookman Old Style" w:eastAsia="Bookman Old Style" w:hAnsi="Bookman Old Style" w:cs="Bookman Old Style"/>
          <w:w w:val="81"/>
          <w:vertAlign w:val="superscript"/>
        </w:rPr>
        <w:t>c</w:t>
      </w:r>
      <w:r>
        <w:rPr>
          <w:rFonts w:ascii="Bookman Old Style" w:eastAsia="Bookman Old Style" w:hAnsi="Bookman Old Style" w:cs="Bookman Old Style"/>
          <w:spacing w:val="-25"/>
        </w:rPr>
        <w:t xml:space="preserve"> </w:t>
      </w:r>
      <w:r>
        <w:rPr>
          <w:rFonts w:ascii="Arial" w:eastAsia="Arial" w:hAnsi="Arial" w:cs="Arial"/>
          <w:w w:val="115"/>
        </w:rPr>
        <w:t>(</w:t>
      </w:r>
      <w:r>
        <w:rPr>
          <w:rFonts w:ascii="Times New Roman" w:eastAsia="Times New Roman" w:hAnsi="Times New Roman" w:cs="Times New Roman"/>
          <w:i/>
          <w:w w:val="119"/>
        </w:rPr>
        <w:t>ϑ</w:t>
      </w:r>
      <w:r>
        <w:rPr>
          <w:rFonts w:ascii="Arial" w:eastAsia="Arial" w:hAnsi="Arial" w:cs="Arial"/>
          <w:w w:val="115"/>
        </w:rPr>
        <w:t>)</w:t>
      </w:r>
      <w:r>
        <w:rPr>
          <w:rFonts w:ascii="Arial" w:eastAsia="Arial" w:hAnsi="Arial" w:cs="Arial"/>
          <w:spacing w:val="17"/>
        </w:rPr>
        <w:t xml:space="preserve"> </w:t>
      </w:r>
      <w:r>
        <w:rPr>
          <w:rFonts w:ascii="Arial" w:eastAsia="Arial" w:hAnsi="Arial" w:cs="Arial"/>
          <w:w w:val="131"/>
        </w:rPr>
        <w:t>=</w:t>
      </w:r>
      <w:r>
        <w:rPr>
          <w:rFonts w:ascii="Arial" w:eastAsia="Arial" w:hAnsi="Arial" w:cs="Arial"/>
          <w:spacing w:val="17"/>
        </w:rPr>
        <w:t xml:space="preserve"> </w:t>
      </w:r>
      <w:r>
        <w:rPr>
          <w:rFonts w:ascii="Arial" w:eastAsia="Arial" w:hAnsi="Arial" w:cs="Arial"/>
          <w:w w:val="92"/>
        </w:rPr>
        <w:t>Ψ</w:t>
      </w:r>
      <w:r>
        <w:rPr>
          <w:rFonts w:ascii="Times New Roman" w:eastAsia="Times New Roman" w:hAnsi="Times New Roman" w:cs="Times New Roman"/>
          <w:i/>
          <w:w w:val="142"/>
          <w:vertAlign w:val="subscript"/>
        </w:rPr>
        <w:t>j</w:t>
      </w:r>
      <w:r>
        <w:rPr>
          <w:rFonts w:ascii="Times New Roman" w:eastAsia="Times New Roman" w:hAnsi="Times New Roman" w:cs="Times New Roman"/>
          <w:i/>
        </w:rPr>
        <w:t xml:space="preserve"> </w:t>
      </w:r>
      <w:r>
        <w:rPr>
          <w:rFonts w:ascii="Arial" w:eastAsia="Arial" w:hAnsi="Arial" w:cs="Arial"/>
          <w:w w:val="115"/>
        </w:rPr>
        <w:t>(</w:t>
      </w:r>
      <w:r>
        <w:rPr>
          <w:rFonts w:ascii="Times New Roman" w:eastAsia="Times New Roman" w:hAnsi="Times New Roman" w:cs="Times New Roman"/>
          <w:i/>
          <w:w w:val="119"/>
        </w:rPr>
        <w:t>ϑ</w:t>
      </w:r>
      <w:r>
        <w:rPr>
          <w:rFonts w:ascii="Arial" w:eastAsia="Arial" w:hAnsi="Arial" w:cs="Arial"/>
          <w:w w:val="115"/>
        </w:rPr>
        <w:t>)</w:t>
      </w:r>
      <w:r>
        <w:rPr>
          <w:rFonts w:ascii="Arial" w:eastAsia="Arial" w:hAnsi="Arial" w:cs="Arial"/>
          <w:spacing w:val="-6"/>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14"/>
        </w:rPr>
        <w:t xml:space="preserve"> </w:t>
      </w:r>
      <w:r>
        <w:rPr>
          <w:rFonts w:ascii="Times New Roman" w:eastAsia="Times New Roman" w:hAnsi="Times New Roman" w:cs="Times New Roman"/>
          <w:i/>
          <w:w w:val="106"/>
        </w:rPr>
        <w:t>w</w:t>
      </w:r>
      <w:r>
        <w:rPr>
          <w:rFonts w:ascii="Times New Roman" w:eastAsia="Times New Roman" w:hAnsi="Times New Roman" w:cs="Times New Roman"/>
          <w:i/>
          <w:spacing w:val="5"/>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14"/>
        </w:rPr>
        <w:t xml:space="preserve"> </w:t>
      </w:r>
      <w:r>
        <w:rPr>
          <w:rFonts w:ascii="Times New Roman" w:eastAsia="Times New Roman" w:hAnsi="Times New Roman" w:cs="Times New Roman"/>
          <w:i/>
          <w:spacing w:val="-123"/>
          <w:w w:val="121"/>
        </w:rPr>
        <w:t>L</w:t>
      </w:r>
      <w:r>
        <w:rPr>
          <w:rFonts w:ascii="Arial" w:eastAsia="Arial" w:hAnsi="Arial" w:cs="Arial"/>
          <w:w w:val="89"/>
          <w:position w:val="6"/>
        </w:rPr>
        <w:t>¯</w:t>
      </w:r>
      <w:r>
        <w:rPr>
          <w:rFonts w:ascii="Arial" w:eastAsia="Arial" w:hAnsi="Arial" w:cs="Arial"/>
          <w:spacing w:val="-12"/>
          <w:position w:val="6"/>
        </w:rPr>
        <w:t xml:space="preserve"> </w:t>
      </w:r>
      <w:r>
        <w:rPr>
          <w:rFonts w:ascii="Arial" w:eastAsia="Arial" w:hAnsi="Arial" w:cs="Arial"/>
          <w:w w:val="115"/>
        </w:rPr>
        <w:t>(</w:t>
      </w:r>
      <w:r>
        <w:rPr>
          <w:rFonts w:ascii="Times New Roman" w:eastAsia="Times New Roman" w:hAnsi="Times New Roman" w:cs="Times New Roman"/>
          <w:i/>
          <w:w w:val="119"/>
        </w:rPr>
        <w:t>ϑ</w:t>
      </w:r>
      <w:r>
        <w:rPr>
          <w:rFonts w:ascii="Arial" w:eastAsia="Arial" w:hAnsi="Arial" w:cs="Arial"/>
          <w:w w:val="115"/>
        </w:rPr>
        <w:t>)</w:t>
      </w:r>
      <w:r>
        <w:rPr>
          <w:rFonts w:ascii="Times New Roman" w:eastAsia="Times New Roman" w:hAnsi="Times New Roman" w:cs="Times New Roman"/>
          <w:i/>
          <w:w w:val="109"/>
        </w:rPr>
        <w:t>,</w:t>
      </w:r>
      <w:r>
        <w:rPr>
          <w:rFonts w:ascii="Times New Roman" w:eastAsia="Times New Roman" w:hAnsi="Times New Roman" w:cs="Times New Roman"/>
          <w:i/>
        </w:rPr>
        <w:t xml:space="preserve"> </w:t>
      </w:r>
      <w:r>
        <w:rPr>
          <w:rFonts w:ascii="Times New Roman" w:eastAsia="Times New Roman" w:hAnsi="Times New Roman" w:cs="Times New Roman"/>
          <w:i/>
          <w:spacing w:val="-27"/>
        </w:rPr>
        <w:t xml:space="preserve"> </w:t>
      </w:r>
      <w:r>
        <w:rPr>
          <w:w w:val="91"/>
        </w:rPr>
        <w:t>where</w:t>
      </w:r>
      <w:r>
        <w:t xml:space="preserve"> </w:t>
      </w:r>
      <w:r>
        <w:rPr>
          <w:spacing w:val="-27"/>
        </w:rPr>
        <w:t xml:space="preserve"> </w:t>
      </w:r>
      <w:r>
        <w:rPr>
          <w:rFonts w:ascii="Times New Roman" w:eastAsia="Times New Roman" w:hAnsi="Times New Roman" w:cs="Times New Roman"/>
          <w:i/>
          <w:w w:val="106"/>
        </w:rPr>
        <w:t>w</w:t>
      </w:r>
      <w:r>
        <w:rPr>
          <w:rFonts w:ascii="Times New Roman" w:eastAsia="Times New Roman" w:hAnsi="Times New Roman" w:cs="Times New Roman"/>
          <w:i/>
          <w:spacing w:val="5"/>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14"/>
        </w:rPr>
        <w:t xml:space="preserve"> </w:t>
      </w:r>
      <w:r>
        <w:rPr>
          <w:rFonts w:ascii="Times New Roman" w:eastAsia="Times New Roman" w:hAnsi="Times New Roman" w:cs="Times New Roman"/>
          <w:i/>
          <w:spacing w:val="-123"/>
          <w:w w:val="121"/>
        </w:rPr>
        <w:t>L</w:t>
      </w:r>
      <w:r>
        <w:rPr>
          <w:rFonts w:ascii="Arial" w:eastAsia="Arial" w:hAnsi="Arial" w:cs="Arial"/>
          <w:w w:val="89"/>
          <w:position w:val="6"/>
        </w:rPr>
        <w:t>¯</w:t>
      </w:r>
      <w:r>
        <w:rPr>
          <w:rFonts w:ascii="Arial" w:eastAsia="Arial" w:hAnsi="Arial" w:cs="Arial"/>
          <w:spacing w:val="-12"/>
          <w:position w:val="6"/>
        </w:rPr>
        <w:t xml:space="preserve"> </w:t>
      </w:r>
      <w:r>
        <w:rPr>
          <w:rFonts w:ascii="Arial" w:eastAsia="Arial" w:hAnsi="Arial" w:cs="Arial"/>
          <w:w w:val="115"/>
        </w:rPr>
        <w:t>(</w:t>
      </w:r>
      <w:r>
        <w:rPr>
          <w:rFonts w:ascii="Times New Roman" w:eastAsia="Times New Roman" w:hAnsi="Times New Roman" w:cs="Times New Roman"/>
          <w:i/>
          <w:w w:val="119"/>
        </w:rPr>
        <w:t>ϑ</w:t>
      </w:r>
      <w:r>
        <w:rPr>
          <w:rFonts w:ascii="Arial" w:eastAsia="Arial" w:hAnsi="Arial" w:cs="Arial"/>
          <w:w w:val="115"/>
        </w:rPr>
        <w:t>)</w:t>
      </w:r>
      <w:r>
        <w:rPr>
          <w:rFonts w:ascii="Arial" w:eastAsia="Arial" w:hAnsi="Arial" w:cs="Arial"/>
          <w:spacing w:val="21"/>
        </w:rPr>
        <w:t xml:space="preserve"> </w:t>
      </w:r>
      <w:r>
        <w:rPr>
          <w:w w:val="92"/>
        </w:rPr>
        <w:t>is</w:t>
      </w:r>
      <w:r>
        <w:t xml:space="preserve"> </w:t>
      </w:r>
      <w:r>
        <w:rPr>
          <w:spacing w:val="-27"/>
        </w:rPr>
        <w:t xml:space="preserve"> </w:t>
      </w:r>
      <w:r>
        <w:rPr>
          <w:spacing w:val="-7"/>
          <w:w w:val="98"/>
        </w:rPr>
        <w:t>a</w:t>
      </w:r>
      <w:r>
        <w:rPr>
          <w:spacing w:val="-6"/>
          <w:w w:val="92"/>
        </w:rPr>
        <w:t>v</w:t>
      </w:r>
      <w:r>
        <w:rPr>
          <w:w w:val="93"/>
        </w:rPr>
        <w:t>erage</w:t>
      </w:r>
      <w:r>
        <w:t xml:space="preserve"> </w:t>
      </w:r>
      <w:r>
        <w:rPr>
          <w:spacing w:val="-27"/>
        </w:rPr>
        <w:t xml:space="preserve"> </w:t>
      </w:r>
      <w:r>
        <w:rPr>
          <w:w w:val="97"/>
        </w:rPr>
        <w:t>la</w:t>
      </w:r>
      <w:r>
        <w:rPr>
          <w:spacing w:val="5"/>
          <w:w w:val="97"/>
        </w:rPr>
        <w:t>b</w:t>
      </w:r>
      <w:r>
        <w:rPr>
          <w:w w:val="93"/>
        </w:rPr>
        <w:t xml:space="preserve">or </w:t>
      </w:r>
      <w:r>
        <w:t xml:space="preserve">income </w:t>
      </w:r>
      <w:r>
        <w:rPr>
          <w:spacing w:val="-3"/>
        </w:rPr>
        <w:t xml:space="preserve">by </w:t>
      </w:r>
      <w:r>
        <w:t xml:space="preserve">skill type and </w:t>
      </w:r>
      <w:r>
        <w:rPr>
          <w:rFonts w:ascii="Arial" w:eastAsia="Arial" w:hAnsi="Arial" w:cs="Arial"/>
        </w:rPr>
        <w:t>Ψ</w:t>
      </w:r>
      <w:r>
        <w:rPr>
          <w:rFonts w:ascii="Times New Roman" w:eastAsia="Times New Roman" w:hAnsi="Times New Roman" w:cs="Times New Roman"/>
          <w:i/>
          <w:vertAlign w:val="subscript"/>
        </w:rPr>
        <w:t>j</w:t>
      </w:r>
      <w:r>
        <w:rPr>
          <w:rFonts w:ascii="Times New Roman" w:eastAsia="Times New Roman" w:hAnsi="Times New Roman" w:cs="Times New Roman"/>
          <w:i/>
        </w:rPr>
        <w:t xml:space="preserve"> </w:t>
      </w:r>
      <w:r>
        <w:rPr>
          <w:rFonts w:ascii="Arial" w:eastAsia="Arial" w:hAnsi="Arial" w:cs="Arial"/>
        </w:rPr>
        <w:t>(</w:t>
      </w:r>
      <w:r>
        <w:rPr>
          <w:rFonts w:ascii="Times New Roman" w:eastAsia="Times New Roman" w:hAnsi="Times New Roman" w:cs="Times New Roman"/>
          <w:i/>
        </w:rPr>
        <w:t>ϑ</w:t>
      </w:r>
      <w:r>
        <w:rPr>
          <w:rFonts w:ascii="Arial" w:eastAsia="Arial" w:hAnsi="Arial" w:cs="Arial"/>
        </w:rPr>
        <w:t xml:space="preserve">) </w:t>
      </w:r>
      <w:r>
        <w:t xml:space="preserve">is an age-dependent replacement rate. </w:t>
      </w:r>
      <w:r>
        <w:rPr>
          <w:spacing w:val="-10"/>
        </w:rPr>
        <w:t xml:space="preserve">We </w:t>
      </w:r>
      <w:r>
        <w:t>adjust replacement rates to match</w:t>
      </w:r>
      <w:r>
        <w:rPr>
          <w:spacing w:val="-4"/>
        </w:rPr>
        <w:t xml:space="preserve"> </w:t>
      </w:r>
      <w:r>
        <w:t>the</w:t>
      </w:r>
      <w:r>
        <w:rPr>
          <w:spacing w:val="-5"/>
        </w:rPr>
        <w:t xml:space="preserve"> </w:t>
      </w:r>
      <w:r>
        <w:t>total</w:t>
      </w:r>
      <w:r>
        <w:rPr>
          <w:spacing w:val="-4"/>
        </w:rPr>
        <w:t xml:space="preserve"> </w:t>
      </w:r>
      <w:r>
        <w:t>size</w:t>
      </w:r>
      <w:r>
        <w:rPr>
          <w:spacing w:val="-4"/>
        </w:rPr>
        <w:t xml:space="preserve"> </w:t>
      </w:r>
      <w:r>
        <w:t>of</w:t>
      </w:r>
      <w:r>
        <w:rPr>
          <w:spacing w:val="-5"/>
        </w:rPr>
        <w:t xml:space="preserve"> </w:t>
      </w:r>
      <w:r>
        <w:t>pension</w:t>
      </w:r>
      <w:r>
        <w:rPr>
          <w:spacing w:val="-5"/>
        </w:rPr>
        <w:t xml:space="preserve"> </w:t>
      </w:r>
      <w:r>
        <w:rPr>
          <w:spacing w:val="-3"/>
        </w:rPr>
        <w:t>payments</w:t>
      </w:r>
      <w:r>
        <w:rPr>
          <w:spacing w:val="-5"/>
        </w:rPr>
        <w:t xml:space="preserve"> </w:t>
      </w:r>
      <w:r>
        <w:rPr>
          <w:spacing w:val="-4"/>
        </w:rPr>
        <w:t>by</w:t>
      </w:r>
      <w:r>
        <w:rPr>
          <w:spacing w:val="-5"/>
        </w:rPr>
        <w:t xml:space="preserve"> </w:t>
      </w:r>
      <w:r>
        <w:t>skill</w:t>
      </w:r>
      <w:r>
        <w:rPr>
          <w:spacing w:val="-5"/>
        </w:rPr>
        <w:t xml:space="preserve"> </w:t>
      </w:r>
      <w:r>
        <w:t>type</w:t>
      </w:r>
      <w:r>
        <w:rPr>
          <w:spacing w:val="-4"/>
        </w:rPr>
        <w:t xml:space="preserve"> </w:t>
      </w:r>
      <w:r>
        <w:t>as</w:t>
      </w:r>
      <w:r>
        <w:rPr>
          <w:spacing w:val="-4"/>
        </w:rPr>
        <w:t xml:space="preserve"> </w:t>
      </w:r>
      <w:r>
        <w:t>well</w:t>
      </w:r>
      <w:r>
        <w:rPr>
          <w:spacing w:val="-4"/>
        </w:rPr>
        <w:t xml:space="preserve"> </w:t>
      </w:r>
      <w:r>
        <w:t>as</w:t>
      </w:r>
      <w:r>
        <w:rPr>
          <w:spacing w:val="-5"/>
        </w:rPr>
        <w:t xml:space="preserve"> </w:t>
      </w:r>
      <w:r>
        <w:t>the</w:t>
      </w:r>
      <w:r>
        <w:rPr>
          <w:spacing w:val="-5"/>
        </w:rPr>
        <w:t xml:space="preserve"> </w:t>
      </w:r>
      <w:r>
        <w:t>fractions</w:t>
      </w:r>
      <w:r>
        <w:rPr>
          <w:spacing w:val="-5"/>
        </w:rPr>
        <w:t xml:space="preserve"> </w:t>
      </w:r>
      <w:r>
        <w:t>of</w:t>
      </w:r>
      <w:r>
        <w:rPr>
          <w:spacing w:val="-4"/>
        </w:rPr>
        <w:t xml:space="preserve"> </w:t>
      </w:r>
      <w:r>
        <w:t>retirees</w:t>
      </w:r>
      <w:r>
        <w:rPr>
          <w:spacing w:val="-5"/>
        </w:rPr>
        <w:t xml:space="preserve"> </w:t>
      </w:r>
      <w:r>
        <w:t>receiving</w:t>
      </w:r>
      <w:r>
        <w:rPr>
          <w:spacing w:val="-5"/>
        </w:rPr>
        <w:t xml:space="preserve"> </w:t>
      </w:r>
      <w:r>
        <w:t xml:space="preserve">social security benefits beginning with age 60. </w:t>
      </w:r>
      <w:r>
        <w:rPr>
          <w:spacing w:val="-4"/>
        </w:rPr>
        <w:t xml:space="preserve">Total </w:t>
      </w:r>
      <w:r>
        <w:t xml:space="preserve">pension </w:t>
      </w:r>
      <w:r>
        <w:rPr>
          <w:spacing w:val="-3"/>
        </w:rPr>
        <w:t xml:space="preserve">payments </w:t>
      </w:r>
      <w:r>
        <w:t xml:space="preserve">amount to </w:t>
      </w:r>
      <w:r>
        <w:rPr>
          <w:rFonts w:ascii="Arial" w:eastAsia="Arial" w:hAnsi="Arial" w:cs="Arial"/>
        </w:rPr>
        <w:t>6</w:t>
      </w:r>
      <w:r>
        <w:rPr>
          <w:rFonts w:ascii="Times New Roman" w:eastAsia="Times New Roman" w:hAnsi="Times New Roman" w:cs="Times New Roman"/>
          <w:i/>
        </w:rPr>
        <w:t>.</w:t>
      </w:r>
      <w:r>
        <w:rPr>
          <w:rFonts w:ascii="Arial" w:eastAsia="Arial" w:hAnsi="Arial" w:cs="Arial"/>
        </w:rPr>
        <w:t xml:space="preserve">1 </w:t>
      </w:r>
      <w:r>
        <w:t xml:space="preserve">percent of </w:t>
      </w:r>
      <w:r>
        <w:rPr>
          <w:spacing w:val="-5"/>
        </w:rPr>
        <w:t xml:space="preserve">GDP, </w:t>
      </w:r>
      <w:r>
        <w:t>similar to</w:t>
      </w:r>
      <w:r>
        <w:rPr>
          <w:spacing w:val="-5"/>
        </w:rPr>
        <w:t xml:space="preserve"> </w:t>
      </w:r>
      <w:r>
        <w:t>the</w:t>
      </w:r>
      <w:r>
        <w:rPr>
          <w:spacing w:val="-5"/>
        </w:rPr>
        <w:t xml:space="preserve"> </w:t>
      </w:r>
      <w:r>
        <w:t>number</w:t>
      </w:r>
      <w:r>
        <w:rPr>
          <w:spacing w:val="-5"/>
        </w:rPr>
        <w:t xml:space="preserve"> </w:t>
      </w:r>
      <w:r>
        <w:t>reported</w:t>
      </w:r>
      <w:r>
        <w:rPr>
          <w:spacing w:val="-5"/>
        </w:rPr>
        <w:t xml:space="preserve"> </w:t>
      </w:r>
      <w:r>
        <w:t>in</w:t>
      </w:r>
      <w:r>
        <w:rPr>
          <w:spacing w:val="-5"/>
        </w:rPr>
        <w:t xml:space="preserve"> </w:t>
      </w:r>
      <w:r>
        <w:t>the</w:t>
      </w:r>
      <w:r>
        <w:rPr>
          <w:spacing w:val="-5"/>
        </w:rPr>
        <w:t xml:space="preserve"> </w:t>
      </w:r>
      <w:r>
        <w:t>budget</w:t>
      </w:r>
      <w:r>
        <w:rPr>
          <w:spacing w:val="-5"/>
        </w:rPr>
        <w:t xml:space="preserve"> </w:t>
      </w:r>
      <w:r>
        <w:t>tables</w:t>
      </w:r>
      <w:r>
        <w:rPr>
          <w:spacing w:val="-5"/>
        </w:rPr>
        <w:t xml:space="preserve"> </w:t>
      </w:r>
      <w:r>
        <w:t>of</w:t>
      </w:r>
      <w:r>
        <w:rPr>
          <w:spacing w:val="-5"/>
        </w:rPr>
        <w:t xml:space="preserve"> </w:t>
      </w:r>
      <w:r>
        <w:t>the</w:t>
      </w:r>
      <w:r>
        <w:rPr>
          <w:spacing w:val="-5"/>
        </w:rPr>
        <w:t xml:space="preserve"> </w:t>
      </w:r>
      <w:r>
        <w:t>Office</w:t>
      </w:r>
      <w:r>
        <w:rPr>
          <w:spacing w:val="-5"/>
        </w:rPr>
        <w:t xml:space="preserve"> </w:t>
      </w:r>
      <w:r>
        <w:t>of</w:t>
      </w:r>
      <w:r>
        <w:rPr>
          <w:spacing w:val="-5"/>
        </w:rPr>
        <w:t xml:space="preserve"> </w:t>
      </w:r>
      <w:r>
        <w:t>Management</w:t>
      </w:r>
      <w:r>
        <w:rPr>
          <w:spacing w:val="-5"/>
        </w:rPr>
        <w:t xml:space="preserve"> </w:t>
      </w:r>
      <w:r>
        <w:t>and</w:t>
      </w:r>
      <w:r>
        <w:rPr>
          <w:spacing w:val="-5"/>
        </w:rPr>
        <w:t xml:space="preserve"> </w:t>
      </w:r>
      <w:r>
        <w:t>Budget</w:t>
      </w:r>
      <w:r>
        <w:rPr>
          <w:spacing w:val="-5"/>
        </w:rPr>
        <w:t xml:space="preserve"> </w:t>
      </w:r>
      <w:r>
        <w:t>(OMB)</w:t>
      </w:r>
      <w:r>
        <w:rPr>
          <w:spacing w:val="-5"/>
        </w:rPr>
        <w:t xml:space="preserve"> </w:t>
      </w:r>
      <w:r>
        <w:t>for</w:t>
      </w:r>
      <w:r>
        <w:rPr>
          <w:spacing w:val="-4"/>
        </w:rPr>
        <w:t xml:space="preserve"> </w:t>
      </w:r>
      <w:r>
        <w:rPr>
          <w:rFonts w:ascii="Arial" w:eastAsia="Arial" w:hAnsi="Arial" w:cs="Arial"/>
        </w:rPr>
        <w:t>2008</w:t>
      </w:r>
      <w:r>
        <w:t>.</w:t>
      </w:r>
    </w:p>
    <w:p w:rsidR="003671D2" w:rsidRDefault="001C3DAB">
      <w:pPr>
        <w:pStyle w:val="BodyText"/>
        <w:spacing w:before="56" w:line="285" w:lineRule="auto"/>
        <w:ind w:left="113" w:right="1131" w:firstLine="338"/>
        <w:jc w:val="both"/>
      </w:pPr>
      <w:r>
        <w:rPr>
          <w:b/>
        </w:rPr>
        <w:t xml:space="preserve">Medicare and Medicaid. </w:t>
      </w:r>
      <w:r>
        <w:t>According to data from CMS (</w:t>
      </w:r>
      <w:hyperlink w:anchor="_bookmark79" w:history="1">
        <w:r>
          <w:rPr>
            <w:color w:val="00007F"/>
          </w:rPr>
          <w:t>Keehan et al.</w:t>
        </w:r>
      </w:hyperlink>
      <w:r>
        <w:rPr>
          <w:color w:val="00007F"/>
        </w:rPr>
        <w:t xml:space="preserve"> </w:t>
      </w:r>
      <w:r>
        <w:t>(</w:t>
      </w:r>
      <w:hyperlink w:anchor="_bookmark79" w:history="1">
        <w:r>
          <w:rPr>
            <w:color w:val="00007F"/>
          </w:rPr>
          <w:t>2011</w:t>
        </w:r>
      </w:hyperlink>
      <w:r>
        <w:t>)) the share of total Medicaid spending</w:t>
      </w:r>
      <w:r>
        <w:t xml:space="preserve"> of individuals older than </w:t>
      </w:r>
      <w:r>
        <w:rPr>
          <w:rFonts w:ascii="Arial" w:hAnsi="Arial"/>
        </w:rPr>
        <w:t xml:space="preserve">65 </w:t>
      </w:r>
      <w:r>
        <w:t xml:space="preserve">is about </w:t>
      </w:r>
      <w:r>
        <w:rPr>
          <w:rFonts w:ascii="Arial" w:hAnsi="Arial"/>
        </w:rPr>
        <w:t xml:space="preserve">36 </w:t>
      </w:r>
      <w:r>
        <w:t xml:space="preserve">percent. Adding this amount to the total size of Medicare results in public health insurance </w:t>
      </w:r>
      <w:r>
        <w:rPr>
          <w:spacing w:val="-3"/>
        </w:rPr>
        <w:t xml:space="preserve">payments </w:t>
      </w:r>
      <w:r>
        <w:t xml:space="preserve">to the old of </w:t>
      </w:r>
      <w:r>
        <w:rPr>
          <w:rFonts w:ascii="Arial" w:hAnsi="Arial"/>
        </w:rPr>
        <w:t>4</w:t>
      </w:r>
      <w:r>
        <w:rPr>
          <w:rFonts w:ascii="Times New Roman" w:hAnsi="Times New Roman"/>
          <w:i/>
        </w:rPr>
        <w:t>.</w:t>
      </w:r>
      <w:r>
        <w:rPr>
          <w:rFonts w:ascii="Arial" w:hAnsi="Arial"/>
        </w:rPr>
        <w:t xml:space="preserve">16 </w:t>
      </w:r>
      <w:r>
        <w:t xml:space="preserve">percent of </w:t>
      </w:r>
      <w:r>
        <w:rPr>
          <w:spacing w:val="-5"/>
        </w:rPr>
        <w:t xml:space="preserve">GDP. </w:t>
      </w:r>
      <w:r>
        <w:t>Given a coinsurance</w:t>
      </w:r>
      <w:r>
        <w:rPr>
          <w:spacing w:val="-3"/>
        </w:rPr>
        <w:t xml:space="preserve"> </w:t>
      </w:r>
      <w:r>
        <w:t>rate</w:t>
      </w:r>
      <w:r>
        <w:rPr>
          <w:spacing w:val="-3"/>
        </w:rPr>
        <w:t xml:space="preserve"> </w:t>
      </w:r>
      <w:r>
        <w:t>of</w:t>
      </w:r>
      <w:r>
        <w:rPr>
          <w:spacing w:val="-3"/>
        </w:rPr>
        <w:t xml:space="preserve"> </w:t>
      </w:r>
      <w:r>
        <w:rPr>
          <w:rFonts w:ascii="Times New Roman" w:hAnsi="Times New Roman"/>
          <w:i/>
          <w:spacing w:val="5"/>
        </w:rPr>
        <w:t>γ</w:t>
      </w:r>
      <w:r>
        <w:rPr>
          <w:rFonts w:ascii="Times New Roman" w:hAnsi="Times New Roman"/>
          <w:i/>
          <w:spacing w:val="5"/>
          <w:vertAlign w:val="superscript"/>
        </w:rPr>
        <w:t>R</w:t>
      </w:r>
      <w:r>
        <w:rPr>
          <w:rFonts w:ascii="Times New Roman" w:hAnsi="Times New Roman"/>
          <w:i/>
          <w:spacing w:val="-1"/>
        </w:rPr>
        <w:t xml:space="preserve"> </w:t>
      </w:r>
      <w:r>
        <w:rPr>
          <w:rFonts w:ascii="Arial" w:hAnsi="Arial"/>
        </w:rPr>
        <w:t>=</w:t>
      </w:r>
      <w:r>
        <w:rPr>
          <w:rFonts w:ascii="Arial" w:hAnsi="Arial"/>
          <w:spacing w:val="-14"/>
        </w:rPr>
        <w:t xml:space="preserve"> </w:t>
      </w:r>
      <w:r>
        <w:rPr>
          <w:rFonts w:ascii="Arial" w:hAnsi="Arial"/>
        </w:rPr>
        <w:t>0</w:t>
      </w:r>
      <w:r>
        <w:rPr>
          <w:rFonts w:ascii="Times New Roman" w:hAnsi="Times New Roman"/>
          <w:i/>
        </w:rPr>
        <w:t>.</w:t>
      </w:r>
      <w:r>
        <w:rPr>
          <w:rFonts w:ascii="Arial" w:hAnsi="Arial"/>
        </w:rPr>
        <w:t>20</w:t>
      </w:r>
      <w:r>
        <w:rPr>
          <w:rFonts w:ascii="Times New Roman" w:hAnsi="Times New Roman"/>
          <w:i/>
        </w:rPr>
        <w:t>,</w:t>
      </w:r>
      <w:r>
        <w:rPr>
          <w:rFonts w:ascii="Times New Roman" w:hAnsi="Times New Roman"/>
          <w:i/>
          <w:spacing w:val="-3"/>
        </w:rPr>
        <w:t xml:space="preserve"> </w:t>
      </w:r>
      <w:r>
        <w:t>the</w:t>
      </w:r>
      <w:r>
        <w:rPr>
          <w:spacing w:val="-3"/>
        </w:rPr>
        <w:t xml:space="preserve"> </w:t>
      </w:r>
      <w:r>
        <w:t>size</w:t>
      </w:r>
      <w:r>
        <w:rPr>
          <w:spacing w:val="-3"/>
        </w:rPr>
        <w:t xml:space="preserve"> </w:t>
      </w:r>
      <w:r>
        <w:t>of</w:t>
      </w:r>
      <w:r>
        <w:rPr>
          <w:spacing w:val="-3"/>
        </w:rPr>
        <w:t xml:space="preserve"> </w:t>
      </w:r>
      <w:r>
        <w:t>the</w:t>
      </w:r>
      <w:r>
        <w:rPr>
          <w:spacing w:val="-3"/>
        </w:rPr>
        <w:t xml:space="preserve"> </w:t>
      </w:r>
      <w:r>
        <w:t>combined</w:t>
      </w:r>
      <w:r>
        <w:rPr>
          <w:spacing w:val="-3"/>
        </w:rPr>
        <w:t xml:space="preserve"> </w:t>
      </w:r>
      <w:r>
        <w:t>Medicare/Medicaid</w:t>
      </w:r>
      <w:r>
        <w:rPr>
          <w:spacing w:val="-3"/>
        </w:rPr>
        <w:t xml:space="preserve"> </w:t>
      </w:r>
      <w:r>
        <w:t>program</w:t>
      </w:r>
      <w:r>
        <w:rPr>
          <w:spacing w:val="-3"/>
        </w:rPr>
        <w:t xml:space="preserve"> </w:t>
      </w:r>
      <w:r>
        <w:t>in</w:t>
      </w:r>
      <w:r>
        <w:rPr>
          <w:spacing w:val="-3"/>
        </w:rPr>
        <w:t xml:space="preserve"> </w:t>
      </w:r>
      <w:r>
        <w:t>the</w:t>
      </w:r>
      <w:r>
        <w:rPr>
          <w:spacing w:val="-3"/>
        </w:rPr>
        <w:t xml:space="preserve"> </w:t>
      </w:r>
      <w:r>
        <w:t>model</w:t>
      </w:r>
      <w:r>
        <w:rPr>
          <w:spacing w:val="-3"/>
        </w:rPr>
        <w:t xml:space="preserve"> </w:t>
      </w:r>
      <w:r>
        <w:t>is</w:t>
      </w:r>
      <w:r>
        <w:rPr>
          <w:spacing w:val="-3"/>
        </w:rPr>
        <w:t xml:space="preserve"> </w:t>
      </w:r>
      <w:r>
        <w:rPr>
          <w:rFonts w:ascii="Arial" w:hAnsi="Arial"/>
        </w:rPr>
        <w:t>3</w:t>
      </w:r>
      <w:r>
        <w:rPr>
          <w:rFonts w:ascii="Times New Roman" w:hAnsi="Times New Roman"/>
          <w:i/>
        </w:rPr>
        <w:t>.</w:t>
      </w:r>
      <w:r>
        <w:rPr>
          <w:rFonts w:ascii="Arial" w:hAnsi="Arial"/>
        </w:rPr>
        <w:t xml:space="preserve">1 </w:t>
      </w:r>
      <w:r>
        <w:t xml:space="preserve">percent of </w:t>
      </w:r>
      <w:r>
        <w:rPr>
          <w:spacing w:val="-4"/>
        </w:rPr>
        <w:t>GDP.</w:t>
      </w:r>
      <w:hyperlink w:anchor="_bookmark28" w:history="1">
        <w:r>
          <w:rPr>
            <w:rFonts w:ascii="Bookman Old Style" w:hAnsi="Bookman Old Style"/>
            <w:color w:val="7F0000"/>
            <w:spacing w:val="-4"/>
            <w:position w:val="8"/>
            <w:sz w:val="16"/>
          </w:rPr>
          <w:t>17</w:t>
        </w:r>
      </w:hyperlink>
      <w:r>
        <w:rPr>
          <w:rFonts w:ascii="Bookman Old Style" w:hAnsi="Bookman Old Style"/>
          <w:color w:val="7F0000"/>
          <w:spacing w:val="-4"/>
          <w:position w:val="8"/>
          <w:sz w:val="16"/>
        </w:rPr>
        <w:t xml:space="preserve"> </w:t>
      </w:r>
      <w:r>
        <w:t xml:space="preserve">The premium for Medicare is </w:t>
      </w:r>
      <w:r>
        <w:rPr>
          <w:rFonts w:ascii="Arial" w:hAnsi="Arial"/>
        </w:rPr>
        <w:t>2</w:t>
      </w:r>
      <w:r>
        <w:rPr>
          <w:rFonts w:ascii="Times New Roman" w:hAnsi="Times New Roman"/>
          <w:i/>
        </w:rPr>
        <w:t>.</w:t>
      </w:r>
      <w:r>
        <w:rPr>
          <w:rFonts w:ascii="Arial" w:hAnsi="Arial"/>
        </w:rPr>
        <w:t xml:space="preserve">11 </w:t>
      </w:r>
      <w:r>
        <w:t xml:space="preserve">percent of per capita GDP as in </w:t>
      </w:r>
      <w:hyperlink w:anchor="_bookmark76" w:history="1">
        <w:r>
          <w:rPr>
            <w:color w:val="00007F"/>
          </w:rPr>
          <w:t>Jeske and Kitao</w:t>
        </w:r>
      </w:hyperlink>
      <w:r>
        <w:rPr>
          <w:color w:val="00007F"/>
        </w:rPr>
        <w:t xml:space="preserve"> </w:t>
      </w:r>
      <w:r>
        <w:t>(</w:t>
      </w:r>
      <w:hyperlink w:anchor="_bookmark76" w:history="1">
        <w:r>
          <w:rPr>
            <w:color w:val="00007F"/>
          </w:rPr>
          <w:t>2009</w:t>
        </w:r>
      </w:hyperlink>
      <w:r>
        <w:t>).</w:t>
      </w:r>
    </w:p>
    <w:p w:rsidR="003671D2" w:rsidRDefault="001C3DAB">
      <w:pPr>
        <w:pStyle w:val="BodyText"/>
        <w:spacing w:before="1" w:line="276" w:lineRule="auto"/>
        <w:ind w:left="113" w:right="1131" w:firstLine="338"/>
        <w:jc w:val="both"/>
      </w:pPr>
      <w:r>
        <w:t xml:space="preserve">According to MEPS data, </w:t>
      </w:r>
      <w:r>
        <w:rPr>
          <w:rFonts w:ascii="Arial" w:hAnsi="Arial"/>
        </w:rPr>
        <w:t>9</w:t>
      </w:r>
      <w:r>
        <w:rPr>
          <w:rFonts w:ascii="Times New Roman" w:hAnsi="Times New Roman"/>
          <w:i/>
        </w:rPr>
        <w:t>.</w:t>
      </w:r>
      <w:r>
        <w:rPr>
          <w:rFonts w:ascii="Arial" w:hAnsi="Arial"/>
        </w:rPr>
        <w:t xml:space="preserve">2 </w:t>
      </w:r>
      <w:r>
        <w:t xml:space="preserve">percent of working age individuals are on some form of public health insurance. </w:t>
      </w:r>
      <w:r>
        <w:rPr>
          <w:spacing w:val="-10"/>
        </w:rPr>
        <w:t xml:space="preserve">We </w:t>
      </w:r>
      <w:r>
        <w:t xml:space="preserve">therefore set the Medicaid eligibility level in the model to </w:t>
      </w:r>
      <w:r>
        <w:rPr>
          <w:rFonts w:ascii="Arial" w:hAnsi="Arial"/>
        </w:rPr>
        <w:t xml:space="preserve">70 </w:t>
      </w:r>
      <w:r>
        <w:t>percent of the FPL so that FPL</w:t>
      </w:r>
      <w:r>
        <w:rPr>
          <w:rFonts w:ascii="Bookman Old Style" w:hAnsi="Bookman Old Style"/>
          <w:vertAlign w:val="subscript"/>
        </w:rPr>
        <w:t>Maid</w:t>
      </w:r>
      <w:r>
        <w:rPr>
          <w:rFonts w:ascii="Bookman Old Style" w:hAnsi="Bookman Old Style"/>
        </w:rPr>
        <w:t xml:space="preserve"> </w:t>
      </w:r>
      <w:r>
        <w:rPr>
          <w:rFonts w:ascii="Arial" w:hAnsi="Arial"/>
          <w:w w:val="105"/>
        </w:rPr>
        <w:t>=</w:t>
      </w:r>
      <w:r>
        <w:rPr>
          <w:rFonts w:ascii="Arial" w:hAnsi="Arial"/>
          <w:spacing w:val="50"/>
          <w:w w:val="105"/>
        </w:rPr>
        <w:t xml:space="preserve"> </w:t>
      </w:r>
      <w:r>
        <w:rPr>
          <w:rFonts w:ascii="Arial" w:hAnsi="Arial"/>
        </w:rPr>
        <w:t>0</w:t>
      </w:r>
      <w:r>
        <w:rPr>
          <w:rFonts w:ascii="Times New Roman" w:hAnsi="Times New Roman"/>
          <w:i/>
        </w:rPr>
        <w:t>.</w:t>
      </w:r>
      <w:r>
        <w:rPr>
          <w:rFonts w:ascii="Arial" w:hAnsi="Arial"/>
        </w:rPr>
        <w:t>7</w:t>
      </w:r>
      <w:r>
        <w:rPr>
          <w:rFonts w:ascii="Lucida Sans Unicode" w:hAnsi="Lucida Sans Unicode"/>
        </w:rPr>
        <w:t>×</w:t>
      </w:r>
      <w:r>
        <w:t>FPL, which is close to the average state</w:t>
      </w:r>
      <w:r>
        <w:t xml:space="preserve"> eligibility level according to </w:t>
      </w:r>
      <w:hyperlink w:anchor="_bookmark78" w:history="1">
        <w:r>
          <w:rPr>
            <w:color w:val="00007F"/>
          </w:rPr>
          <w:t xml:space="preserve">Kaiser </w:t>
        </w:r>
      </w:hyperlink>
      <w:r>
        <w:t>(</w:t>
      </w:r>
      <w:hyperlink w:anchor="_bookmark78" w:history="1">
        <w:r>
          <w:rPr>
            <w:color w:val="00007F"/>
          </w:rPr>
          <w:t>2013</w:t>
        </w:r>
      </w:hyperlink>
      <w:r>
        <w:t>) and</w:t>
      </w:r>
    </w:p>
    <w:p w:rsidR="003671D2" w:rsidRDefault="001C3DAB">
      <w:pPr>
        <w:pStyle w:val="BodyText"/>
        <w:spacing w:line="242" w:lineRule="exact"/>
        <w:ind w:left="113"/>
      </w:pPr>
      <w:r>
        <w:rPr>
          <w:w w:val="98"/>
        </w:rPr>
        <w:t>calibrate</w:t>
      </w:r>
      <w:r>
        <w:t xml:space="preserve"> </w:t>
      </w:r>
      <w:r>
        <w:rPr>
          <w:spacing w:val="-20"/>
        </w:rPr>
        <w:t xml:space="preserve"> </w:t>
      </w:r>
      <w:r>
        <w:rPr>
          <w:spacing w:val="-1"/>
          <w:w w:val="98"/>
        </w:rPr>
        <w:t>th</w:t>
      </w:r>
      <w:r>
        <w:rPr>
          <w:w w:val="98"/>
        </w:rPr>
        <w:t>e</w:t>
      </w:r>
      <w:r>
        <w:t xml:space="preserve"> </w:t>
      </w:r>
      <w:r>
        <w:rPr>
          <w:spacing w:val="-20"/>
        </w:rPr>
        <w:t xml:space="preserve"> </w:t>
      </w:r>
      <w:r>
        <w:rPr>
          <w:w w:val="97"/>
        </w:rPr>
        <w:t>asset</w:t>
      </w:r>
      <w:r>
        <w:t xml:space="preserve"> </w:t>
      </w:r>
      <w:r>
        <w:rPr>
          <w:spacing w:val="-20"/>
        </w:rPr>
        <w:t xml:space="preserve"> </w:t>
      </w:r>
      <w:r>
        <w:rPr>
          <w:spacing w:val="-1"/>
          <w:w w:val="102"/>
        </w:rPr>
        <w:t>tes</w:t>
      </w:r>
      <w:r>
        <w:rPr>
          <w:w w:val="102"/>
        </w:rPr>
        <w:t>t</w:t>
      </w:r>
      <w:r>
        <w:t xml:space="preserve"> </w:t>
      </w:r>
      <w:r>
        <w:rPr>
          <w:spacing w:val="-20"/>
        </w:rPr>
        <w:t xml:space="preserve"> </w:t>
      </w:r>
      <w:r>
        <w:rPr>
          <w:w w:val="92"/>
        </w:rPr>
        <w:t>l</w:t>
      </w:r>
      <w:r>
        <w:rPr>
          <w:spacing w:val="-1"/>
          <w:w w:val="92"/>
        </w:rPr>
        <w:t>e</w:t>
      </w:r>
      <w:r>
        <w:rPr>
          <w:spacing w:val="-6"/>
          <w:w w:val="92"/>
        </w:rPr>
        <w:t>v</w:t>
      </w:r>
      <w:r>
        <w:rPr>
          <w:w w:val="96"/>
        </w:rPr>
        <w:t>el,</w:t>
      </w:r>
      <w:r>
        <w:t xml:space="preserve"> </w:t>
      </w:r>
      <w:r>
        <w:rPr>
          <w:spacing w:val="-15"/>
        </w:rPr>
        <w:t xml:space="preserve"> </w:t>
      </w:r>
      <w:r>
        <w:rPr>
          <w:rFonts w:ascii="Times New Roman" w:hAnsi="Times New Roman"/>
          <w:i/>
          <w:spacing w:val="-113"/>
          <w:w w:val="104"/>
        </w:rPr>
        <w:t>a</w:t>
      </w:r>
      <w:r>
        <w:rPr>
          <w:rFonts w:ascii="Arial" w:hAnsi="Arial"/>
          <w:spacing w:val="2"/>
          <w:w w:val="89"/>
        </w:rPr>
        <w:t>¯</w:t>
      </w:r>
      <w:r>
        <w:rPr>
          <w:rFonts w:ascii="Times New Roman" w:hAnsi="Times New Roman"/>
          <w:i/>
          <w:spacing w:val="16"/>
          <w:w w:val="113"/>
          <w:vertAlign w:val="subscript"/>
        </w:rPr>
        <w:t>M</w:t>
      </w:r>
      <w:r>
        <w:rPr>
          <w:rFonts w:ascii="Times New Roman" w:hAnsi="Times New Roman"/>
          <w:i/>
          <w:w w:val="106"/>
          <w:vertAlign w:val="subscript"/>
        </w:rPr>
        <w:t>ai</w:t>
      </w:r>
      <w:r>
        <w:rPr>
          <w:rFonts w:ascii="Times New Roman" w:hAnsi="Times New Roman"/>
          <w:i/>
          <w:spacing w:val="10"/>
          <w:w w:val="106"/>
          <w:vertAlign w:val="subscript"/>
        </w:rPr>
        <w:t>d</w:t>
      </w:r>
      <w:r>
        <w:rPr>
          <w:w w:val="109"/>
        </w:rPr>
        <w:t>,</w:t>
      </w:r>
      <w:r>
        <w:t xml:space="preserve"> </w:t>
      </w:r>
      <w:r>
        <w:rPr>
          <w:spacing w:val="-15"/>
        </w:rPr>
        <w:t xml:space="preserve"> </w:t>
      </w:r>
      <w:r>
        <w:rPr>
          <w:spacing w:val="-1"/>
        </w:rPr>
        <w:t>t</w:t>
      </w:r>
      <w:r>
        <w:t>o</w:t>
      </w:r>
      <w:r>
        <w:t xml:space="preserve"> </w:t>
      </w:r>
      <w:r>
        <w:rPr>
          <w:spacing w:val="-20"/>
        </w:rPr>
        <w:t xml:space="preserve"> </w:t>
      </w:r>
      <w:r>
        <w:rPr>
          <w:w w:val="99"/>
        </w:rPr>
        <w:t>mat</w:t>
      </w:r>
      <w:r>
        <w:rPr>
          <w:spacing w:val="-6"/>
          <w:w w:val="99"/>
        </w:rPr>
        <w:t>c</w:t>
      </w:r>
      <w:r>
        <w:rPr>
          <w:w w:val="94"/>
        </w:rPr>
        <w:t>h</w:t>
      </w:r>
      <w:r>
        <w:t xml:space="preserve"> </w:t>
      </w:r>
      <w:r>
        <w:rPr>
          <w:spacing w:val="-20"/>
        </w:rPr>
        <w:t xml:space="preserve"> </w:t>
      </w:r>
      <w:r>
        <w:rPr>
          <w:spacing w:val="-1"/>
          <w:w w:val="98"/>
        </w:rPr>
        <w:t>th</w:t>
      </w:r>
      <w:r>
        <w:rPr>
          <w:w w:val="98"/>
        </w:rPr>
        <w:t>e</w:t>
      </w:r>
      <w:r>
        <w:t xml:space="preserve"> </w:t>
      </w:r>
      <w:r>
        <w:rPr>
          <w:spacing w:val="-20"/>
        </w:rPr>
        <w:t xml:space="preserve"> </w:t>
      </w:r>
      <w:r>
        <w:rPr>
          <w:spacing w:val="-1"/>
          <w:w w:val="93"/>
        </w:rPr>
        <w:t>Medicai</w:t>
      </w:r>
      <w:r>
        <w:rPr>
          <w:w w:val="93"/>
        </w:rPr>
        <w:t>d</w:t>
      </w:r>
      <w:r>
        <w:t xml:space="preserve"> </w:t>
      </w:r>
      <w:r>
        <w:rPr>
          <w:spacing w:val="-20"/>
        </w:rPr>
        <w:t xml:space="preserve"> </w:t>
      </w:r>
      <w:r>
        <w:rPr>
          <w:spacing w:val="-1"/>
          <w:w w:val="101"/>
        </w:rPr>
        <w:t>ta</w:t>
      </w:r>
      <w:r>
        <w:rPr>
          <w:spacing w:val="-7"/>
          <w:w w:val="101"/>
        </w:rPr>
        <w:t>k</w:t>
      </w:r>
      <w:r>
        <w:rPr>
          <w:w w:val="92"/>
        </w:rPr>
        <w:t>e-up</w:t>
      </w:r>
      <w:r>
        <w:t xml:space="preserve"> </w:t>
      </w:r>
      <w:r>
        <w:rPr>
          <w:spacing w:val="-20"/>
        </w:rPr>
        <w:t xml:space="preserve"> </w:t>
      </w:r>
      <w:r>
        <w:rPr>
          <w:spacing w:val="-1"/>
          <w:w w:val="103"/>
        </w:rPr>
        <w:t>rat</w:t>
      </w:r>
      <w:r>
        <w:rPr>
          <w:w w:val="97"/>
        </w:rPr>
        <w:t>e.</w:t>
      </w:r>
      <w:hyperlink w:anchor="_bookmark29" w:history="1">
        <w:r>
          <w:rPr>
            <w:rFonts w:ascii="Bookman Old Style" w:hAnsi="Bookman Old Style"/>
            <w:color w:val="7F0000"/>
            <w:w w:val="85"/>
            <w:position w:val="8"/>
            <w:sz w:val="16"/>
          </w:rPr>
          <w:t>18</w:t>
        </w:r>
      </w:hyperlink>
      <w:r>
        <w:rPr>
          <w:rFonts w:ascii="Bookman Old Style" w:hAnsi="Bookman Old Style"/>
          <w:color w:val="7F0000"/>
          <w:position w:val="8"/>
          <w:sz w:val="16"/>
        </w:rPr>
        <w:t xml:space="preserve">  </w:t>
      </w:r>
      <w:r>
        <w:rPr>
          <w:rFonts w:ascii="Bookman Old Style" w:hAnsi="Bookman Old Style"/>
          <w:color w:val="7F0000"/>
          <w:spacing w:val="6"/>
          <w:position w:val="8"/>
          <w:sz w:val="16"/>
        </w:rPr>
        <w:t xml:space="preserve"> </w:t>
      </w:r>
      <w:r>
        <w:rPr>
          <w:w w:val="99"/>
        </w:rPr>
        <w:t>Setting</w:t>
      </w:r>
      <w:r>
        <w:t xml:space="preserve"> </w:t>
      </w:r>
      <w:r>
        <w:rPr>
          <w:spacing w:val="-20"/>
        </w:rPr>
        <w:t xml:space="preserve"> </w:t>
      </w:r>
      <w:r>
        <w:rPr>
          <w:spacing w:val="-1"/>
          <w:w w:val="102"/>
        </w:rPr>
        <w:t>th</w:t>
      </w:r>
      <w:r>
        <w:rPr>
          <w:w w:val="91"/>
        </w:rPr>
        <w:t>e</w:t>
      </w:r>
      <w:r>
        <w:t xml:space="preserve"> </w:t>
      </w:r>
      <w:r>
        <w:rPr>
          <w:spacing w:val="-20"/>
        </w:rPr>
        <w:t xml:space="preserve"> </w:t>
      </w:r>
      <w:r>
        <w:rPr>
          <w:w w:val="92"/>
        </w:rPr>
        <w:t>age</w:t>
      </w:r>
      <w:r>
        <w:t xml:space="preserve"> </w:t>
      </w:r>
      <w:r>
        <w:rPr>
          <w:spacing w:val="-20"/>
        </w:rPr>
        <w:t xml:space="preserve"> </w:t>
      </w:r>
      <w:r>
        <w:rPr>
          <w:w w:val="90"/>
        </w:rPr>
        <w:t>de</w:t>
      </w:r>
      <w:r>
        <w:rPr>
          <w:spacing w:val="5"/>
          <w:w w:val="90"/>
        </w:rPr>
        <w:t>p</w:t>
      </w:r>
      <w:r>
        <w:rPr>
          <w:w w:val="92"/>
        </w:rPr>
        <w:t>ende</w:t>
      </w:r>
      <w:r>
        <w:rPr>
          <w:spacing w:val="-6"/>
          <w:w w:val="92"/>
        </w:rPr>
        <w:t>n</w:t>
      </w:r>
      <w:r>
        <w:rPr>
          <w:w w:val="117"/>
        </w:rPr>
        <w:t>t</w:t>
      </w:r>
    </w:p>
    <w:p w:rsidR="003671D2" w:rsidRDefault="001C3DAB">
      <w:pPr>
        <w:pStyle w:val="BodyText"/>
        <w:spacing w:before="55" w:line="271" w:lineRule="auto"/>
        <w:ind w:left="113" w:right="1132"/>
        <w:jc w:val="both"/>
        <w:rPr>
          <w:rFonts w:ascii="Bookman Old Style" w:hAnsi="Bookman Old Style"/>
          <w:sz w:val="16"/>
        </w:rPr>
      </w:pPr>
      <w:r>
        <w:rPr>
          <w:noProof/>
        </w:rPr>
        <mc:AlternateContent>
          <mc:Choice Requires="wps">
            <w:drawing>
              <wp:anchor distT="0" distB="0" distL="114300" distR="114300" simplePos="0" relativeHeight="503105144" behindDoc="1" locked="0" layoutInCell="1" allowOverlap="1">
                <wp:simplePos x="0" y="0"/>
                <wp:positionH relativeFrom="page">
                  <wp:posOffset>2623820</wp:posOffset>
                </wp:positionH>
                <wp:positionV relativeFrom="paragraph">
                  <wp:posOffset>132080</wp:posOffset>
                </wp:positionV>
                <wp:extent cx="43815" cy="101600"/>
                <wp:effectExtent l="4445" t="0" r="0" b="0"/>
                <wp:wrapNone/>
                <wp:docPr id="1086" name="Text Box 10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4" o:spid="_x0000_s1235" type="#_x0000_t202" style="position:absolute;left:0;text-align:left;margin-left:206.6pt;margin-top:10.4pt;width:3.45pt;height:8pt;z-index:-211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uAtQIAALYFAAAOAAAAZHJzL2Uyb0RvYy54bWysVNuOmzAQfa/Uf7D8zmJSwgJastoNoaq0&#10;vUi7/QAHTLAKNrWdwLbqv3dsQrKXl6otD9bgGZ+5nZmr67Fr0YEpzaXIcHBBMGKilBUXuwx/fSi8&#10;GCNtqKhoKwXL8CPT+Hr19s3V0KdsIRvZVkwhABE6HfoMN8b0qe/rsmEd1ReyZwKUtVQdNfCrdn6l&#10;6ADoXesvCIn8QaqqV7JkWsNtPinxyuHXNSvN57rWzKA2wxCbcady59ae/uqKpjtF+4aXxzDoX0TR&#10;US7A6Qkqp4aiveKvoDpeKqllbS5K2fmyrnnJXA6QTUBeZHPf0J65XKA4uj+VSf8/2PLT4YtCvILe&#10;kTjCSNAOuvTARoNu5YjgMrQ1Gnqdgul9D8ZmBA3Yu3x1fyfLbxoJuW6o2LEbpeTQMFpBjIF96T95&#10;OuFoC7IdPsoKPNG9kQ5orFVnCwglQYAOvXo89cdGU8Jl+C4OlhiVoAlIEBHXPp+m89teafOeyQ5Z&#10;IcMKuu+w6eFOGxsLTWcT60rIgretY0Arnl2A4XQDnuGp1dkYXEN/JiTZxJs49MJFtPFCkufeTbEO&#10;vagILpf5u3y9zoNf1m8Qpg2vKiasm5lcQfhnzTvSfKLFiV5atryycDYkrXbbdavQgQK5C/e5ioPm&#10;bOY/D8MVAXJ5kVKwCMntIvGKKL70wiJceskliT0SJLdJRMIkzIvnKd1xwf49JTRkOFkulhOVzkG/&#10;yI2473VuNO24gfXR8i7D8cmIppaAG1G51hrK20l+Ugob/rkU0O650Y6ulqETV824Hd10LEgyz8FW&#10;Vo/AYCWBYkBTWH4gNFL9wGiARZJh/X1PFcOo/SBgCuzWmQU1C9tZoKKEpxk2GE3i2kzbad8rvmsA&#10;eZozIW9gUmruaGxHaoriOF+wHFw2x0Vmt8/Tf2d1Xrer3wAAAP//AwBQSwMEFAAGAAgAAAAhAPLM&#10;Qk3fAAAACQEAAA8AAABkcnMvZG93bnJldi54bWxMj8FOwzAQRO9I/QdrK3GjdtIqKiFOVSE4ISHS&#10;cODoxG5iNV6H2G3D37Oc6HG1TzNvit3sBnYxU7AeJSQrAcxg67XFTsJn/fqwBRaiQq0Gj0bCjwmw&#10;Kxd3hcq1v2JlLofYMQrBkCsJfYxjznloe+NUWPnRIP2OfnIq0jl1XE/qSuFu4KkQGXfKIjX0ajTP&#10;vWlPh7OTsP/C6sV+vzcf1bGydf0o8C07SXm/nPdPwKKZ4z8Mf/qkDiU5Nf6MOrBBwiZZp4RKSAVN&#10;IGCTigRYI2GdbYGXBb9dUP4CAAD//wMAUEsBAi0AFAAGAAgAAAAhALaDOJL+AAAA4QEAABMAAAAA&#10;AAAAAAAAAAAAAAAAAFtDb250ZW50X1R5cGVzXS54bWxQSwECLQAUAAYACAAAACEAOP0h/9YAAACU&#10;AQAACwAAAAAAAAAAAAAAAAAvAQAAX3JlbHMvLnJlbHNQSwECLQAUAAYACAAAACEAimfrgLUCAAC2&#10;BQAADgAAAAAAAAAAAAAAAAAuAgAAZHJzL2Uyb0RvYy54bWxQSwECLQAUAAYACAAAACEA8sxCTd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t xml:space="preserve">coinsurance rate for Medicaid </w:t>
      </w:r>
      <w:r>
        <w:rPr>
          <w:rFonts w:ascii="Times New Roman" w:hAnsi="Times New Roman"/>
          <w:i/>
        </w:rPr>
        <w:t>γ</w:t>
      </w:r>
      <w:r>
        <w:rPr>
          <w:rFonts w:ascii="Times New Roman" w:hAnsi="Times New Roman"/>
          <w:i/>
          <w:vertAlign w:val="superscript"/>
        </w:rPr>
        <w:t>Maid</w:t>
      </w:r>
      <w:r>
        <w:rPr>
          <w:rFonts w:ascii="Times New Roman" w:hAnsi="Times New Roman"/>
          <w:i/>
        </w:rPr>
        <w:t xml:space="preserve"> </w:t>
      </w:r>
      <w:r>
        <w:t xml:space="preserve">to MEPS levels, Medicaid for workers is </w:t>
      </w:r>
      <w:r>
        <w:rPr>
          <w:rFonts w:ascii="Arial" w:hAnsi="Arial"/>
        </w:rPr>
        <w:t>0</w:t>
      </w:r>
      <w:r>
        <w:rPr>
          <w:rFonts w:ascii="Times New Roman" w:hAnsi="Times New Roman"/>
          <w:i/>
        </w:rPr>
        <w:t>.</w:t>
      </w:r>
      <w:r>
        <w:rPr>
          <w:rFonts w:ascii="Arial" w:hAnsi="Arial"/>
        </w:rPr>
        <w:t xml:space="preserve">56 </w:t>
      </w:r>
      <w:r>
        <w:t>percent of GDP in the model which underestimates Medicaid spending of workers in MEPS.</w:t>
      </w:r>
      <w:hyperlink w:anchor="_bookmark30" w:history="1">
        <w:r>
          <w:rPr>
            <w:rFonts w:ascii="Bookman Old Style" w:hAnsi="Bookman Old Style"/>
            <w:color w:val="7F0000"/>
            <w:position w:val="8"/>
            <w:sz w:val="16"/>
          </w:rPr>
          <w:t>19</w:t>
        </w:r>
      </w:hyperlink>
    </w:p>
    <w:p w:rsidR="003671D2" w:rsidRDefault="001C3DAB">
      <w:pPr>
        <w:pStyle w:val="BodyText"/>
        <w:spacing w:before="20"/>
        <w:ind w:left="452"/>
      </w:pPr>
      <w:r>
        <w:rPr>
          <w:b/>
        </w:rPr>
        <w:t xml:space="preserve">Taxes. </w:t>
      </w:r>
      <w:r>
        <w:t xml:space="preserve">We use the formula from </w:t>
      </w:r>
      <w:hyperlink w:anchor="_bookmark66" w:history="1">
        <w:r>
          <w:rPr>
            <w:color w:val="00007F"/>
          </w:rPr>
          <w:t>Gouveia and Strauss</w:t>
        </w:r>
      </w:hyperlink>
      <w:r>
        <w:rPr>
          <w:color w:val="00007F"/>
        </w:rPr>
        <w:t xml:space="preserve"> </w:t>
      </w:r>
      <w:r>
        <w:t>(</w:t>
      </w:r>
      <w:hyperlink w:anchor="_bookmark66" w:history="1">
        <w:r>
          <w:rPr>
            <w:color w:val="00007F"/>
          </w:rPr>
          <w:t>1994</w:t>
        </w:r>
      </w:hyperlink>
      <w:r>
        <w:t>) to calculate the progressive federal</w:t>
      </w:r>
    </w:p>
    <w:p w:rsidR="003671D2" w:rsidRDefault="001C3DAB">
      <w:pPr>
        <w:pStyle w:val="BodyText"/>
        <w:spacing w:before="56" w:line="129" w:lineRule="exact"/>
        <w:ind w:left="113"/>
        <w:jc w:val="both"/>
      </w:pPr>
      <w:r>
        <w:t>income tax as</w:t>
      </w:r>
    </w:p>
    <w:p w:rsidR="003671D2" w:rsidRDefault="001C3DAB">
      <w:pPr>
        <w:spacing w:line="507" w:lineRule="exact"/>
        <w:ind w:left="3473"/>
        <w:rPr>
          <w:rFonts w:ascii="Times New Roman" w:hAnsi="Times New Roman"/>
          <w:i/>
        </w:rPr>
      </w:pPr>
      <w:r>
        <w:rPr>
          <w:noProof/>
        </w:rPr>
        <mc:AlternateContent>
          <mc:Choice Requires="wps">
            <w:drawing>
              <wp:anchor distT="0" distB="0" distL="114300" distR="114300" simplePos="0" relativeHeight="503105168" behindDoc="1" locked="0" layoutInCell="1" allowOverlap="1">
                <wp:simplePos x="0" y="0"/>
                <wp:positionH relativeFrom="page">
                  <wp:posOffset>3782060</wp:posOffset>
                </wp:positionH>
                <wp:positionV relativeFrom="paragraph">
                  <wp:posOffset>41275</wp:posOffset>
                </wp:positionV>
                <wp:extent cx="702945" cy="517525"/>
                <wp:effectExtent l="635" t="2540" r="1270" b="3810"/>
                <wp:wrapNone/>
                <wp:docPr id="1085" name="Text Box 10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294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tabs>
                                <w:tab w:val="left" w:pos="1006"/>
                              </w:tabs>
                              <w:spacing w:line="215" w:lineRule="exact"/>
                              <w:rPr>
                                <w:rFonts w:ascii="Arial"/>
                              </w:rPr>
                            </w:pPr>
                            <w:r>
                              <w:rPr>
                                <w:rFonts w:ascii="Arial"/>
                                <w:w w:val="135"/>
                              </w:rPr>
                              <w:t>(</w:t>
                            </w:r>
                            <w:r>
                              <w:rPr>
                                <w:rFonts w:ascii="Arial"/>
                              </w:rPr>
                              <w:tab/>
                            </w:r>
                            <w:r>
                              <w:rPr>
                                <w:rFonts w:ascii="Arial"/>
                                <w:w w:val="163"/>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3" o:spid="_x0000_s1236" type="#_x0000_t202" style="position:absolute;left:0;text-align:left;margin-left:297.8pt;margin-top:3.25pt;width:55.35pt;height:40.75pt;z-index:-21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2aesgIAALcFAAAOAAAAZHJzL2Uyb0RvYy54bWysVG1vmzAQ/j5p/8Hyd8pLSQIopEpDmCZ1&#10;L1K7H+CACdbAZrYT6Kb9951NSNNWk6ZtfLAO+/zcc3ePb3kztA06UqmY4Cn2rzyMKC9Eyfg+xV8e&#10;cifCSGnCS9IITlP8SBW+Wb19s+y7hAaiFk1JJQIQrpK+S3GtdZe4ripq2hJ1JTrK4bASsiUafuXe&#10;LSXpAb1t3MDz5m4vZNlJUVClYDcbD/HK4lcVLfSnqlJUoybFwE3bVdp1Z1Z3tSTJXpKuZsWJBvkL&#10;Fi1hHIKeoTKiCTpI9gqqZYUUSlT6qhCtK6qKFdTmANn43ots7mvSUZsLFEd15zKp/wdbfDx+loiV&#10;0DsvmmHESQtdeqCDRrdiQLB5bWrUdyoB1/sOnPUAJ+Bv81XdnSi+KsTFpiZ8T9dSir6mpASOvrnp&#10;XlwdcZQB2fUfRAmRyEELCzRUsjUFhJIgQIdePZ77Y9gUsLnwgjgEkgUczfzFLJjZCCSZLndS6XdU&#10;tMgYKZbQfgtOjndKGzIkmVxMLC5y1jRWAg1/tgGO4w6EhqvmzJCwHf0Re/E22kahEwbzrRN6Weas&#10;803ozHPglF1nm03m/zRx/TCpWVlSbsJM6vLDP+veSeejLs76UqJhpYEzlJTc7zaNREcC6s7tdyrI&#10;hZv7nIYtAuTyIiU/CL3bIHbyebRwwjycOfHCixzPj2/juRfGYZY/T+mOcfrvKaE+xbHpo03nt7l5&#10;9nudG0lapmF+NKxNcXR2IolR4JaXtrWasGa0L0ph6D+VAto9Ndrq1Uh0FKsedoN9HoFvh4VR806U&#10;jyBhKUBioFOYfmDUQn7HqIdJkmL17UAkxah5z+EZmLEzGXIydpNBeAFXU6wxGs2NHsfToZNsXwPy&#10;+NC4WMNTqZiV8ROL0wOD6WCzOU0yM34u/63X07xd/QIAAP//AwBQSwMEFAAGAAgAAAAhAKb90Kzd&#10;AAAACAEAAA8AAABkcnMvZG93bnJldi54bWxMjzFPwzAUhHck/oP1kNioDSgmDXmpKgQTEiINA6MT&#10;u4nV+DnEbhv+PWaC8XSnu+/KzeJGdjJzsJ4QblcCmKHOa0s9wkfzcpMDC1GRVqMng/BtAmyqy4tS&#10;FdqfqTanXexZKqFQKIQhxqngPHSDcSqs/GQoeXs/OxWTnHuuZ3VO5W7kd0JI7pSltDCoyTwNpjvs&#10;jg5h+0n1s/16a9/rfW2bZi3oVR4Qr6+W7SOwaJb4F4Zf/IQOVWJq/ZF0YCNCts5kiiLIDFjyH4S8&#10;B9Yi5LkAXpX8/4HqBwAA//8DAFBLAQItABQABgAIAAAAIQC2gziS/gAAAOEBAAATAAAAAAAAAAAA&#10;AAAAAAAAAABbQ29udGVudF9UeXBlc10ueG1sUEsBAi0AFAAGAAgAAAAhADj9If/WAAAAlAEAAAsA&#10;AAAAAAAAAAAAAAAALwEAAF9yZWxzLy5yZWxzUEsBAi0AFAAGAAgAAAAhAOVbZp6yAgAAtwUAAA4A&#10;AAAAAAAAAAAAAAAALgIAAGRycy9lMm9Eb2MueG1sUEsBAi0AFAAGAAgAAAAhAKb90KzdAAAACAEA&#10;AA8AAAAAAAAAAAAAAAAADAUAAGRycy9kb3ducmV2LnhtbFBLBQYAAAAABAAEAPMAAAAWBgAAAAA=&#10;" filled="f" stroked="f">
                <v:textbox inset="0,0,0,0">
                  <w:txbxContent>
                    <w:p w:rsidR="003671D2" w:rsidRDefault="001C3DAB">
                      <w:pPr>
                        <w:pStyle w:val="BodyText"/>
                        <w:tabs>
                          <w:tab w:val="left" w:pos="1006"/>
                        </w:tabs>
                        <w:spacing w:line="215" w:lineRule="exact"/>
                        <w:rPr>
                          <w:rFonts w:ascii="Arial"/>
                        </w:rPr>
                      </w:pPr>
                      <w:r>
                        <w:rPr>
                          <w:rFonts w:ascii="Arial"/>
                          <w:w w:val="135"/>
                        </w:rPr>
                        <w:t>(</w:t>
                      </w:r>
                      <w:r>
                        <w:rPr>
                          <w:rFonts w:ascii="Arial"/>
                        </w:rPr>
                        <w:tab/>
                      </w:r>
                      <w:r>
                        <w:rPr>
                          <w:rFonts w:ascii="Arial"/>
                          <w:w w:val="163"/>
                        </w:rPr>
                        <w:t xml:space="preserve"> </w:t>
                      </w:r>
                    </w:p>
                  </w:txbxContent>
                </v:textbox>
                <w10:wrap anchorx="page"/>
              </v:shape>
            </w:pict>
          </mc:Fallback>
        </mc:AlternateContent>
      </w:r>
      <w:r>
        <w:rPr>
          <w:rFonts w:ascii="Times New Roman" w:hAnsi="Times New Roman"/>
          <w:i/>
          <w:spacing w:val="-84"/>
          <w:w w:val="121"/>
        </w:rPr>
        <w:t>τ</w:t>
      </w:r>
      <w:r>
        <w:rPr>
          <w:rFonts w:ascii="Arial" w:hAnsi="Arial"/>
          <w:w w:val="148"/>
        </w:rPr>
        <w:t>˜</w:t>
      </w:r>
      <w:r>
        <w:rPr>
          <w:rFonts w:ascii="Arial" w:hAnsi="Arial"/>
          <w:spacing w:val="-26"/>
        </w:rPr>
        <w:t xml:space="preserve"> </w:t>
      </w:r>
      <w:r>
        <w:rPr>
          <w:rFonts w:ascii="Arial" w:hAnsi="Arial"/>
          <w:w w:val="115"/>
        </w:rPr>
        <w:t>(</w:t>
      </w:r>
      <w:r>
        <w:rPr>
          <w:rFonts w:ascii="Times New Roman" w:hAnsi="Times New Roman"/>
          <w:i/>
          <w:spacing w:val="-92"/>
          <w:w w:val="109"/>
        </w:rPr>
        <w:t>y</w:t>
      </w:r>
      <w:r>
        <w:rPr>
          <w:rFonts w:ascii="Arial" w:hAnsi="Arial"/>
          <w:spacing w:val="-10"/>
          <w:w w:val="148"/>
        </w:rPr>
        <w:t>˜</w:t>
      </w:r>
      <w:r>
        <w:rPr>
          <w:rFonts w:ascii="Arial" w:hAnsi="Arial"/>
          <w:w w:val="115"/>
        </w:rPr>
        <w:t>)</w:t>
      </w:r>
      <w:r>
        <w:rPr>
          <w:rFonts w:ascii="Arial" w:hAnsi="Arial"/>
          <w:spacing w:val="-1"/>
        </w:rPr>
        <w:t xml:space="preserve"> </w:t>
      </w:r>
      <w:r>
        <w:rPr>
          <w:rFonts w:ascii="Arial" w:hAnsi="Arial"/>
          <w:w w:val="131"/>
        </w:rPr>
        <w:t>=</w:t>
      </w:r>
      <w:r>
        <w:rPr>
          <w:rFonts w:ascii="Arial" w:hAnsi="Arial"/>
          <w:spacing w:val="-1"/>
        </w:rPr>
        <w:t xml:space="preserve"> </w:t>
      </w:r>
      <w:r>
        <w:rPr>
          <w:rFonts w:ascii="Times New Roman" w:hAnsi="Times New Roman"/>
          <w:i/>
          <w:w w:val="104"/>
        </w:rPr>
        <w:t>a</w:t>
      </w:r>
      <w:r>
        <w:rPr>
          <w:rFonts w:ascii="Tahoma" w:hAnsi="Tahoma"/>
          <w:w w:val="86"/>
          <w:vertAlign w:val="subscript"/>
        </w:rPr>
        <w:t>0</w:t>
      </w:r>
      <w:r>
        <w:rPr>
          <w:rFonts w:ascii="Tahoma" w:hAnsi="Tahoma"/>
          <w:spacing w:val="-23"/>
        </w:rPr>
        <w:t xml:space="preserve"> </w:t>
      </w:r>
      <w:r>
        <w:rPr>
          <w:rFonts w:ascii="Arial" w:hAnsi="Arial"/>
          <w:w w:val="168"/>
          <w:position w:val="24"/>
        </w:rPr>
        <w:t xml:space="preserve"> </w:t>
      </w:r>
      <w:r>
        <w:rPr>
          <w:rFonts w:ascii="Times New Roman" w:hAnsi="Times New Roman"/>
          <w:i/>
          <w:spacing w:val="-92"/>
          <w:w w:val="109"/>
        </w:rPr>
        <w:t>y</w:t>
      </w:r>
      <w:r>
        <w:rPr>
          <w:rFonts w:ascii="Arial" w:hAnsi="Arial"/>
          <w:w w:val="148"/>
        </w:rPr>
        <w:t>˜</w:t>
      </w:r>
      <w:r>
        <w:rPr>
          <w:rFonts w:ascii="Arial" w:hAnsi="Arial"/>
          <w:spacing w:val="-22"/>
        </w:rPr>
        <w:t xml:space="preserve"> </w:t>
      </w:r>
      <w:r>
        <w:rPr>
          <w:rFonts w:ascii="Lucida Sans Unicode" w:hAnsi="Lucida Sans Unicode"/>
          <w:w w:val="96"/>
        </w:rPr>
        <w:t>−</w:t>
      </w:r>
      <w:r>
        <w:rPr>
          <w:rFonts w:ascii="Lucida Sans Unicode" w:hAnsi="Lucida Sans Unicode"/>
        </w:rPr>
        <w:t xml:space="preserve"> </w:t>
      </w:r>
      <w:r>
        <w:rPr>
          <w:rFonts w:ascii="Lucida Sans Unicode" w:hAnsi="Lucida Sans Unicode"/>
          <w:spacing w:val="8"/>
        </w:rPr>
        <w:t xml:space="preserve"> </w:t>
      </w:r>
      <w:r>
        <w:rPr>
          <w:rFonts w:ascii="Times New Roman" w:hAnsi="Times New Roman"/>
          <w:i/>
          <w:spacing w:val="-92"/>
          <w:w w:val="109"/>
        </w:rPr>
        <w:t>y</w:t>
      </w:r>
      <w:r>
        <w:rPr>
          <w:rFonts w:ascii="Arial" w:hAnsi="Arial"/>
          <w:spacing w:val="-10"/>
          <w:w w:val="148"/>
        </w:rPr>
        <w:t>˜</w:t>
      </w:r>
      <w:r>
        <w:rPr>
          <w:rFonts w:ascii="Palatino Linotype" w:hAnsi="Palatino Linotype"/>
          <w:i/>
          <w:w w:val="145"/>
          <w:vertAlign w:val="superscript"/>
        </w:rPr>
        <w:t>−</w:t>
      </w:r>
      <w:r>
        <w:rPr>
          <w:rFonts w:ascii="Times New Roman" w:hAnsi="Times New Roman"/>
          <w:i/>
          <w:w w:val="106"/>
          <w:vertAlign w:val="superscript"/>
        </w:rPr>
        <w:t>a</w:t>
      </w:r>
      <w:r>
        <w:rPr>
          <w:rFonts w:ascii="Times New Roman" w:hAnsi="Times New Roman"/>
          <w:w w:val="121"/>
          <w:position w:val="7"/>
          <w:sz w:val="12"/>
        </w:rPr>
        <w:t>1</w:t>
      </w:r>
      <w:r>
        <w:rPr>
          <w:rFonts w:ascii="Times New Roman" w:hAnsi="Times New Roman"/>
          <w:position w:val="7"/>
          <w:sz w:val="12"/>
        </w:rPr>
        <w:t xml:space="preserve"> </w:t>
      </w:r>
      <w:r>
        <w:rPr>
          <w:rFonts w:ascii="Times New Roman" w:hAnsi="Times New Roman"/>
          <w:spacing w:val="7"/>
          <w:position w:val="7"/>
          <w:sz w:val="12"/>
        </w:rPr>
        <w:t xml:space="preserve"> </w:t>
      </w:r>
      <w:r>
        <w:rPr>
          <w:rFonts w:ascii="Arial" w:hAnsi="Arial"/>
          <w:w w:val="131"/>
        </w:rPr>
        <w:t>+</w:t>
      </w:r>
      <w:r>
        <w:rPr>
          <w:rFonts w:ascii="Arial" w:hAnsi="Arial"/>
          <w:spacing w:val="-13"/>
        </w:rPr>
        <w:t xml:space="preserve"> </w:t>
      </w:r>
      <w:r>
        <w:rPr>
          <w:rFonts w:ascii="Times New Roman" w:hAnsi="Times New Roman"/>
          <w:i/>
          <w:w w:val="104"/>
        </w:rPr>
        <w:t>a</w:t>
      </w:r>
      <w:r>
        <w:rPr>
          <w:rFonts w:ascii="Tahoma" w:hAnsi="Tahoma"/>
          <w:w w:val="86"/>
          <w:vertAlign w:val="subscript"/>
        </w:rPr>
        <w:t>2</w:t>
      </w:r>
      <w:r>
        <w:rPr>
          <w:rFonts w:ascii="Tahoma" w:hAnsi="Tahoma"/>
        </w:rPr>
        <w:t xml:space="preserve"> </w:t>
      </w:r>
      <w:r>
        <w:rPr>
          <w:rFonts w:ascii="Tahoma" w:hAnsi="Tahoma"/>
          <w:spacing w:val="-28"/>
        </w:rPr>
        <w:t xml:space="preserve"> </w:t>
      </w:r>
      <w:r>
        <w:rPr>
          <w:rFonts w:ascii="Palatino Linotype" w:hAnsi="Palatino Linotype"/>
          <w:i/>
          <w:w w:val="164"/>
          <w:position w:val="12"/>
          <w:sz w:val="16"/>
        </w:rPr>
        <w:t>−</w:t>
      </w:r>
      <w:r>
        <w:rPr>
          <w:rFonts w:ascii="Tahoma" w:hAnsi="Tahoma"/>
          <w:w w:val="96"/>
          <w:position w:val="12"/>
          <w:sz w:val="16"/>
        </w:rPr>
        <w:t>1</w:t>
      </w:r>
      <w:r>
        <w:rPr>
          <w:rFonts w:ascii="Times New Roman" w:hAnsi="Times New Roman"/>
          <w:i/>
          <w:w w:val="140"/>
          <w:position w:val="12"/>
          <w:sz w:val="16"/>
        </w:rPr>
        <w:t>/a</w:t>
      </w:r>
      <w:r>
        <w:rPr>
          <w:rFonts w:ascii="Times New Roman" w:hAnsi="Times New Roman"/>
          <w:w w:val="121"/>
          <w:position w:val="10"/>
          <w:sz w:val="12"/>
        </w:rPr>
        <w:t>1</w:t>
      </w:r>
      <w:r>
        <w:rPr>
          <w:rFonts w:ascii="Times New Roman" w:hAnsi="Times New Roman"/>
          <w:spacing w:val="-11"/>
          <w:position w:val="10"/>
          <w:sz w:val="12"/>
        </w:rPr>
        <w:t xml:space="preserve"> </w:t>
      </w:r>
      <w:r>
        <w:rPr>
          <w:rFonts w:ascii="Arial" w:hAnsi="Arial"/>
          <w:w w:val="210"/>
          <w:position w:val="24"/>
        </w:rPr>
        <w:t>l</w:t>
      </w:r>
      <w:r>
        <w:rPr>
          <w:rFonts w:ascii="Arial" w:hAnsi="Arial"/>
          <w:spacing w:val="-25"/>
          <w:position w:val="24"/>
        </w:rPr>
        <w:t xml:space="preserve"> </w:t>
      </w:r>
      <w:r>
        <w:rPr>
          <w:rFonts w:ascii="Times New Roman" w:hAnsi="Times New Roman"/>
          <w:i/>
          <w:w w:val="109"/>
        </w:rPr>
        <w:t>,</w:t>
      </w:r>
    </w:p>
    <w:p w:rsidR="003671D2" w:rsidRDefault="001C3DAB">
      <w:pPr>
        <w:pStyle w:val="BodyText"/>
        <w:spacing w:before="169" w:line="283" w:lineRule="auto"/>
        <w:ind w:left="113" w:right="1131"/>
        <w:jc w:val="both"/>
      </w:pPr>
      <w:r>
        <w:rPr>
          <w:noProof/>
        </w:rPr>
        <mc:AlternateContent>
          <mc:Choice Requires="wps">
            <w:drawing>
              <wp:anchor distT="0" distB="0" distL="0" distR="0" simplePos="0" relativeHeight="6472" behindDoc="0" locked="0" layoutInCell="1" allowOverlap="1">
                <wp:simplePos x="0" y="0"/>
                <wp:positionH relativeFrom="page">
                  <wp:posOffset>720090</wp:posOffset>
                </wp:positionH>
                <wp:positionV relativeFrom="paragraph">
                  <wp:posOffset>790575</wp:posOffset>
                </wp:positionV>
                <wp:extent cx="2533015" cy="0"/>
                <wp:effectExtent l="5715" t="6985" r="13970" b="12065"/>
                <wp:wrapTopAndBottom/>
                <wp:docPr id="1084" name="Line 10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48A442" id="Line 1082" o:spid="_x0000_s1026" style="position:absolute;z-index:64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62.25pt" to="256.1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LqrIAIAAEcEAAAOAAAAZHJzL2Uyb0RvYy54bWysU82O2jAQvlfqO1i+QxIIlI0Iq4pAL7RF&#10;2u0DGNshVh3bsg0BVX33jh2C2PZSVc3BGXtmvvnmb/l8aSU6c+uEViXOxilGXFHNhDqW+NvrdrTA&#10;yHmiGJFa8RJfucPPq/fvlp0p+EQ3WjJuEYAoV3SmxI33pkgSRxveEjfWhitQ1tq2xMPVHhNmSQfo&#10;rUwmaTpPOm2ZsZpy5+C16pV4FfHrmlP/ta4d90iWGLj5eNp4HsKZrJakOFpiGkFvNMg/sGiJUBD0&#10;DlURT9DJij+gWkGtdrr2Y6rbRNe1oDzmANlk6W/ZvDTE8JgLFMeZe5nc/4OlX857iwSD3qWLHCNF&#10;WujSTiiO4GES6tMZV4DZWu1tyJBe1IvZafrdIaXXDVFHHnm+Xg14ZsEjeeMSLs5AlEP3WTOwISev&#10;Y7EutW0DJJQBXWJPrvee8ItHFB4ns+k0zWYY0UGXkGJwNNb5T1y3KAgllkA7ApPzzvlAhBSDSYij&#10;9FZIGVsuFepKPEtns+jgtBQsKIOZs8fDWlp0JmFo4hezAs2jWUCuiGt6u6jqx8nqk2IxSsMJ29xk&#10;T4TsZWAlVQgEOQLPm9SPy4+n9Gmz2CzyUT6Zb0Z5WlWjj9t1Pppvsw+zalqt11X2M3DO8qIRjHEV&#10;aA+jm+V/Nxq3JeqH7j689/okb9FjIYHs8I+kY5NDX/sJOWh23duh+TCt0fi2WWEdHu8gP+7/6hcA&#10;AAD//wMAUEsDBBQABgAIAAAAIQBISYYp3AAAAAsBAAAPAAAAZHJzL2Rvd25yZXYueG1sTI/NTsMw&#10;EITvSLyDtUhcUOv8tAWFOBUgoahHCg/gxksSiNdR7DTm7VkkJLjt7I5mvi330Q7ijJPvHSlI1wkI&#10;pMaZnloFb6/PqzsQPmgyenCECr7Qw766vCh1YdxCL3g+hlZwCPlCK+hCGAspfdOh1X7tRiS+vbvJ&#10;6sByaqWZ9MLhdpBZkuyk1T1xQ6dHfOqw+TzOlkvilNByMB/143y4qeuY36YjKXV9FR/uQQSM4c8M&#10;P/iMDhUzndxMxouBdZpv2MpDttmCYMc2zXIQp9+NrEr5/4fqGwAA//8DAFBLAQItABQABgAIAAAA&#10;IQC2gziS/gAAAOEBAAATAAAAAAAAAAAAAAAAAAAAAABbQ29udGVudF9UeXBlc10ueG1sUEsBAi0A&#10;FAAGAAgAAAAhADj9If/WAAAAlAEAAAsAAAAAAAAAAAAAAAAALwEAAF9yZWxzLy5yZWxzUEsBAi0A&#10;FAAGAAgAAAAhAG0MuqsgAgAARwQAAA4AAAAAAAAAAAAAAAAALgIAAGRycy9lMm9Eb2MueG1sUEsB&#10;Ai0AFAAGAAgAAAAhAEhJhincAAAACwEAAA8AAAAAAAAAAAAAAAAAegQAAGRycy9kb3ducmV2Lnht&#10;bFBLBQYAAAAABAAEAPMAAACDBQAAAAA=&#10;" strokeweight=".14042mm">
                <w10:wrap type="topAndBottom" anchorx="page"/>
              </v:line>
            </w:pict>
          </mc:Fallback>
        </mc:AlternateContent>
      </w:r>
      <w:r>
        <w:rPr>
          <w:w w:val="91"/>
        </w:rPr>
        <w:t>where</w:t>
      </w:r>
      <w:r>
        <w:rPr>
          <w:spacing w:val="23"/>
        </w:rPr>
        <w:t xml:space="preserve"> </w:t>
      </w:r>
      <w:r>
        <w:rPr>
          <w:rFonts w:ascii="Times New Roman" w:hAnsi="Times New Roman"/>
          <w:i/>
          <w:spacing w:val="-92"/>
          <w:w w:val="109"/>
        </w:rPr>
        <w:t>y</w:t>
      </w:r>
      <w:r>
        <w:rPr>
          <w:rFonts w:ascii="Arial" w:hAnsi="Arial"/>
          <w:w w:val="148"/>
        </w:rPr>
        <w:t>˜</w:t>
      </w:r>
      <w:r>
        <w:rPr>
          <w:rFonts w:ascii="Arial" w:hAnsi="Arial"/>
          <w:spacing w:val="8"/>
        </w:rPr>
        <w:t xml:space="preserve"> </w:t>
      </w:r>
      <w:r>
        <w:rPr>
          <w:w w:val="92"/>
        </w:rPr>
        <w:t>is</w:t>
      </w:r>
      <w:r>
        <w:rPr>
          <w:spacing w:val="23"/>
        </w:rPr>
        <w:t xml:space="preserve"> </w:t>
      </w:r>
      <w:r>
        <w:rPr>
          <w:spacing w:val="-1"/>
          <w:w w:val="99"/>
        </w:rPr>
        <w:t>taxabl</w:t>
      </w:r>
      <w:r>
        <w:rPr>
          <w:w w:val="99"/>
        </w:rPr>
        <w:t>e</w:t>
      </w:r>
      <w:r>
        <w:rPr>
          <w:spacing w:val="23"/>
        </w:rPr>
        <w:t xml:space="preserve"> </w:t>
      </w:r>
      <w:r>
        <w:rPr>
          <w:w w:val="94"/>
        </w:rPr>
        <w:t>income.</w:t>
      </w:r>
      <w:r>
        <w:t xml:space="preserve"> </w:t>
      </w:r>
      <w:r>
        <w:rPr>
          <w:spacing w:val="7"/>
        </w:rPr>
        <w:t xml:space="preserve"> </w:t>
      </w:r>
      <w:r>
        <w:rPr>
          <w:w w:val="101"/>
        </w:rPr>
        <w:t>The</w:t>
      </w:r>
      <w:r>
        <w:rPr>
          <w:spacing w:val="23"/>
        </w:rPr>
        <w:t xml:space="preserve"> </w:t>
      </w:r>
      <w:r>
        <w:rPr>
          <w:w w:val="96"/>
        </w:rPr>
        <w:t>parameter</w:t>
      </w:r>
      <w:r>
        <w:rPr>
          <w:spacing w:val="23"/>
        </w:rPr>
        <w:t xml:space="preserve"> </w:t>
      </w:r>
      <w:r>
        <w:rPr>
          <w:w w:val="96"/>
        </w:rPr>
        <w:t>estim</w:t>
      </w:r>
      <w:r>
        <w:rPr>
          <w:spacing w:val="-1"/>
          <w:w w:val="96"/>
        </w:rPr>
        <w:t>a</w:t>
      </w:r>
      <w:r>
        <w:rPr>
          <w:spacing w:val="-1"/>
          <w:w w:val="98"/>
        </w:rPr>
        <w:t>te</w:t>
      </w:r>
      <w:r>
        <w:rPr>
          <w:w w:val="98"/>
        </w:rPr>
        <w:t>s</w:t>
      </w:r>
      <w:r>
        <w:rPr>
          <w:spacing w:val="23"/>
        </w:rPr>
        <w:t xml:space="preserve"> </w:t>
      </w:r>
      <w:r>
        <w:rPr>
          <w:w w:val="92"/>
        </w:rPr>
        <w:t>for</w:t>
      </w:r>
      <w:r>
        <w:rPr>
          <w:spacing w:val="23"/>
        </w:rPr>
        <w:t xml:space="preserve"> </w:t>
      </w:r>
      <w:r>
        <w:rPr>
          <w:spacing w:val="-1"/>
          <w:w w:val="98"/>
        </w:rPr>
        <w:t>thi</w:t>
      </w:r>
      <w:r>
        <w:rPr>
          <w:w w:val="98"/>
        </w:rPr>
        <w:t>s</w:t>
      </w:r>
      <w:r>
        <w:rPr>
          <w:spacing w:val="23"/>
        </w:rPr>
        <w:t xml:space="preserve"> </w:t>
      </w:r>
      <w:r>
        <w:rPr>
          <w:spacing w:val="-1"/>
          <w:w w:val="104"/>
        </w:rPr>
        <w:t>ta</w:t>
      </w:r>
      <w:r>
        <w:rPr>
          <w:w w:val="104"/>
        </w:rPr>
        <w:t>x</w:t>
      </w:r>
      <w:r>
        <w:rPr>
          <w:spacing w:val="23"/>
        </w:rPr>
        <w:t xml:space="preserve"> </w:t>
      </w:r>
      <w:r>
        <w:rPr>
          <w:spacing w:val="5"/>
          <w:w w:val="91"/>
        </w:rPr>
        <w:t>p</w:t>
      </w:r>
      <w:r>
        <w:rPr>
          <w:w w:val="93"/>
        </w:rPr>
        <w:t>olynomial</w:t>
      </w:r>
      <w:r>
        <w:rPr>
          <w:spacing w:val="23"/>
        </w:rPr>
        <w:t xml:space="preserve"> </w:t>
      </w:r>
      <w:r>
        <w:rPr>
          <w:w w:val="97"/>
        </w:rPr>
        <w:t>a</w:t>
      </w:r>
      <w:r>
        <w:rPr>
          <w:spacing w:val="-1"/>
          <w:w w:val="97"/>
        </w:rPr>
        <w:t>r</w:t>
      </w:r>
      <w:r>
        <w:rPr>
          <w:w w:val="91"/>
        </w:rPr>
        <w:t>e</w:t>
      </w:r>
      <w:r>
        <w:rPr>
          <w:spacing w:val="25"/>
        </w:rPr>
        <w:t xml:space="preserve"> </w:t>
      </w:r>
      <w:r>
        <w:rPr>
          <w:rFonts w:ascii="Times New Roman" w:hAnsi="Times New Roman"/>
          <w:i/>
          <w:w w:val="104"/>
        </w:rPr>
        <w:t>a</w:t>
      </w:r>
      <w:r>
        <w:rPr>
          <w:rFonts w:ascii="Tahoma" w:hAnsi="Tahoma"/>
          <w:w w:val="86"/>
          <w:vertAlign w:val="subscript"/>
        </w:rPr>
        <w:t>0</w:t>
      </w:r>
      <w:r>
        <w:rPr>
          <w:rFonts w:ascii="Tahoma" w:hAnsi="Tahoma"/>
          <w:spacing w:val="13"/>
        </w:rPr>
        <w:t xml:space="preserve"> </w:t>
      </w:r>
      <w:r>
        <w:rPr>
          <w:rFonts w:ascii="Arial" w:hAnsi="Arial"/>
          <w:w w:val="131"/>
        </w:rPr>
        <w:t>=</w:t>
      </w:r>
      <w:r>
        <w:rPr>
          <w:rFonts w:ascii="Arial" w:hAnsi="Arial"/>
          <w:spacing w:val="11"/>
        </w:rPr>
        <w:t xml:space="preserve"> </w:t>
      </w:r>
      <w:r>
        <w:rPr>
          <w:rFonts w:ascii="Arial" w:hAnsi="Arial"/>
          <w:spacing w:val="-1"/>
          <w:w w:val="89"/>
        </w:rPr>
        <w:t>0</w:t>
      </w:r>
      <w:r>
        <w:rPr>
          <w:rFonts w:ascii="Times New Roman" w:hAnsi="Times New Roman"/>
          <w:i/>
          <w:w w:val="109"/>
        </w:rPr>
        <w:t>.</w:t>
      </w:r>
      <w:r>
        <w:rPr>
          <w:rFonts w:ascii="Arial" w:hAnsi="Arial"/>
          <w:w w:val="89"/>
        </w:rPr>
        <w:t>25</w:t>
      </w:r>
      <w:r>
        <w:rPr>
          <w:rFonts w:ascii="Arial" w:hAnsi="Arial"/>
          <w:spacing w:val="-1"/>
          <w:w w:val="89"/>
        </w:rPr>
        <w:t>8</w:t>
      </w:r>
      <w:r>
        <w:rPr>
          <w:w w:val="109"/>
        </w:rPr>
        <w:t>,</w:t>
      </w:r>
      <w:r>
        <w:rPr>
          <w:spacing w:val="25"/>
        </w:rPr>
        <w:t xml:space="preserve"> </w:t>
      </w:r>
      <w:r>
        <w:rPr>
          <w:rFonts w:ascii="Times New Roman" w:hAnsi="Times New Roman"/>
          <w:i/>
          <w:w w:val="104"/>
        </w:rPr>
        <w:t>a</w:t>
      </w:r>
      <w:r>
        <w:rPr>
          <w:rFonts w:ascii="Tahoma" w:hAnsi="Tahoma"/>
          <w:w w:val="86"/>
          <w:vertAlign w:val="subscript"/>
        </w:rPr>
        <w:t>1</w:t>
      </w:r>
      <w:r>
        <w:rPr>
          <w:rFonts w:ascii="Tahoma" w:hAnsi="Tahoma"/>
          <w:spacing w:val="13"/>
        </w:rPr>
        <w:t xml:space="preserve"> </w:t>
      </w:r>
      <w:r>
        <w:rPr>
          <w:rFonts w:ascii="Arial" w:hAnsi="Arial"/>
          <w:w w:val="131"/>
        </w:rPr>
        <w:t>=</w:t>
      </w:r>
      <w:r>
        <w:rPr>
          <w:rFonts w:ascii="Arial" w:hAnsi="Arial"/>
          <w:spacing w:val="11"/>
        </w:rPr>
        <w:t xml:space="preserve"> </w:t>
      </w:r>
      <w:r>
        <w:rPr>
          <w:rFonts w:ascii="Arial" w:hAnsi="Arial"/>
          <w:spacing w:val="-1"/>
          <w:w w:val="89"/>
        </w:rPr>
        <w:t>0</w:t>
      </w:r>
      <w:r>
        <w:rPr>
          <w:rFonts w:ascii="Times New Roman" w:hAnsi="Times New Roman"/>
          <w:i/>
          <w:w w:val="109"/>
        </w:rPr>
        <w:t>.</w:t>
      </w:r>
      <w:r>
        <w:rPr>
          <w:rFonts w:ascii="Arial" w:hAnsi="Arial"/>
          <w:w w:val="89"/>
        </w:rPr>
        <w:t xml:space="preserve">768 </w:t>
      </w:r>
      <w:r>
        <w:rPr>
          <w:w w:val="105"/>
        </w:rPr>
        <w:t>and</w:t>
      </w:r>
      <w:r>
        <w:rPr>
          <w:spacing w:val="-20"/>
          <w:w w:val="105"/>
        </w:rPr>
        <w:t xml:space="preserve"> </w:t>
      </w:r>
      <w:r>
        <w:rPr>
          <w:rFonts w:ascii="Times New Roman" w:hAnsi="Times New Roman"/>
          <w:i/>
          <w:w w:val="105"/>
        </w:rPr>
        <w:t>a</w:t>
      </w:r>
      <w:r>
        <w:rPr>
          <w:rFonts w:ascii="Tahoma" w:hAnsi="Tahoma"/>
          <w:w w:val="105"/>
          <w:vertAlign w:val="subscript"/>
        </w:rPr>
        <w:t>2</w:t>
      </w:r>
      <w:r>
        <w:rPr>
          <w:rFonts w:ascii="Tahoma" w:hAnsi="Tahoma"/>
          <w:spacing w:val="-35"/>
          <w:w w:val="105"/>
        </w:rPr>
        <w:t xml:space="preserve"> </w:t>
      </w:r>
      <w:r>
        <w:rPr>
          <w:rFonts w:ascii="Arial" w:hAnsi="Arial"/>
          <w:w w:val="105"/>
        </w:rPr>
        <w:t>=</w:t>
      </w:r>
      <w:r>
        <w:rPr>
          <w:rFonts w:ascii="Arial" w:hAnsi="Arial"/>
          <w:spacing w:val="-32"/>
          <w:w w:val="105"/>
        </w:rPr>
        <w:t xml:space="preserve"> </w:t>
      </w:r>
      <w:r>
        <w:rPr>
          <w:rFonts w:ascii="Arial" w:hAnsi="Arial"/>
          <w:w w:val="105"/>
        </w:rPr>
        <w:t>0</w:t>
      </w:r>
      <w:r>
        <w:rPr>
          <w:rFonts w:ascii="Times New Roman" w:hAnsi="Times New Roman"/>
          <w:i/>
          <w:w w:val="105"/>
        </w:rPr>
        <w:t>.</w:t>
      </w:r>
      <w:r>
        <w:rPr>
          <w:rFonts w:ascii="Arial" w:hAnsi="Arial"/>
          <w:w w:val="105"/>
        </w:rPr>
        <w:t>031</w:t>
      </w:r>
      <w:r>
        <w:rPr>
          <w:rFonts w:ascii="Times New Roman" w:hAnsi="Times New Roman"/>
          <w:i/>
          <w:w w:val="105"/>
        </w:rPr>
        <w:t>.</w:t>
      </w:r>
      <w:r>
        <w:rPr>
          <w:rFonts w:ascii="Times New Roman" w:hAnsi="Times New Roman"/>
          <w:i/>
          <w:spacing w:val="-20"/>
          <w:w w:val="105"/>
        </w:rPr>
        <w:t xml:space="preserve"> </w:t>
      </w:r>
      <w:r>
        <w:rPr>
          <w:w w:val="105"/>
        </w:rPr>
        <w:t>The</w:t>
      </w:r>
      <w:r>
        <w:rPr>
          <w:spacing w:val="-20"/>
          <w:w w:val="105"/>
        </w:rPr>
        <w:t xml:space="preserve"> </w:t>
      </w:r>
      <w:r>
        <w:rPr>
          <w:w w:val="105"/>
        </w:rPr>
        <w:t>Social</w:t>
      </w:r>
      <w:r>
        <w:rPr>
          <w:spacing w:val="-20"/>
          <w:w w:val="105"/>
        </w:rPr>
        <w:t xml:space="preserve"> </w:t>
      </w:r>
      <w:r>
        <w:rPr>
          <w:w w:val="105"/>
        </w:rPr>
        <w:t>Security</w:t>
      </w:r>
      <w:r>
        <w:rPr>
          <w:spacing w:val="-20"/>
          <w:w w:val="105"/>
        </w:rPr>
        <w:t xml:space="preserve"> </w:t>
      </w:r>
      <w:r>
        <w:rPr>
          <w:w w:val="105"/>
        </w:rPr>
        <w:t>system</w:t>
      </w:r>
      <w:r>
        <w:rPr>
          <w:spacing w:val="-20"/>
          <w:w w:val="105"/>
        </w:rPr>
        <w:t xml:space="preserve"> </w:t>
      </w:r>
      <w:r>
        <w:rPr>
          <w:w w:val="105"/>
        </w:rPr>
        <w:t>is</w:t>
      </w:r>
      <w:r>
        <w:rPr>
          <w:spacing w:val="-20"/>
          <w:w w:val="105"/>
        </w:rPr>
        <w:t xml:space="preserve"> </w:t>
      </w:r>
      <w:r>
        <w:rPr>
          <w:w w:val="105"/>
        </w:rPr>
        <w:t>self-financed</w:t>
      </w:r>
      <w:r>
        <w:rPr>
          <w:spacing w:val="-20"/>
          <w:w w:val="105"/>
        </w:rPr>
        <w:t xml:space="preserve"> </w:t>
      </w:r>
      <w:r>
        <w:rPr>
          <w:w w:val="105"/>
        </w:rPr>
        <w:t>via</w:t>
      </w:r>
      <w:r>
        <w:rPr>
          <w:spacing w:val="-20"/>
          <w:w w:val="105"/>
        </w:rPr>
        <w:t xml:space="preserve"> </w:t>
      </w:r>
      <w:r>
        <w:rPr>
          <w:w w:val="105"/>
        </w:rPr>
        <w:t>a</w:t>
      </w:r>
      <w:r>
        <w:rPr>
          <w:spacing w:val="-20"/>
          <w:w w:val="105"/>
        </w:rPr>
        <w:t xml:space="preserve"> </w:t>
      </w:r>
      <w:r>
        <w:rPr>
          <w:w w:val="105"/>
        </w:rPr>
        <w:t>payroll</w:t>
      </w:r>
      <w:r>
        <w:rPr>
          <w:spacing w:val="-20"/>
          <w:w w:val="105"/>
        </w:rPr>
        <w:t xml:space="preserve"> </w:t>
      </w:r>
      <w:r>
        <w:rPr>
          <w:w w:val="105"/>
        </w:rPr>
        <w:t>tax</w:t>
      </w:r>
      <w:r>
        <w:rPr>
          <w:spacing w:val="-20"/>
          <w:w w:val="105"/>
        </w:rPr>
        <w:t xml:space="preserve"> </w:t>
      </w:r>
      <w:r>
        <w:rPr>
          <w:w w:val="105"/>
        </w:rPr>
        <w:t>of</w:t>
      </w:r>
      <w:r>
        <w:rPr>
          <w:spacing w:val="-20"/>
          <w:w w:val="105"/>
        </w:rPr>
        <w:t xml:space="preserve"> </w:t>
      </w:r>
      <w:r>
        <w:rPr>
          <w:rFonts w:ascii="Times New Roman" w:hAnsi="Times New Roman"/>
          <w:i/>
          <w:w w:val="105"/>
        </w:rPr>
        <w:t>τ</w:t>
      </w:r>
      <w:r>
        <w:rPr>
          <w:rFonts w:ascii="Times New Roman" w:hAnsi="Times New Roman"/>
          <w:i/>
          <w:spacing w:val="-46"/>
          <w:w w:val="105"/>
        </w:rPr>
        <w:t xml:space="preserve"> </w:t>
      </w:r>
      <w:r>
        <w:rPr>
          <w:rFonts w:ascii="Times New Roman" w:hAnsi="Times New Roman"/>
          <w:i/>
          <w:spacing w:val="2"/>
          <w:w w:val="105"/>
          <w:vertAlign w:val="superscript"/>
        </w:rPr>
        <w:t>SS</w:t>
      </w:r>
      <w:r>
        <w:rPr>
          <w:rFonts w:ascii="Times New Roman" w:hAnsi="Times New Roman"/>
          <w:i/>
          <w:spacing w:val="-16"/>
          <w:w w:val="105"/>
        </w:rPr>
        <w:t xml:space="preserve"> </w:t>
      </w:r>
      <w:r>
        <w:rPr>
          <w:rFonts w:ascii="Arial" w:hAnsi="Arial"/>
          <w:w w:val="105"/>
        </w:rPr>
        <w:t>=</w:t>
      </w:r>
      <w:r>
        <w:rPr>
          <w:rFonts w:ascii="Arial" w:hAnsi="Arial"/>
          <w:spacing w:val="-32"/>
          <w:w w:val="105"/>
        </w:rPr>
        <w:t xml:space="preserve"> </w:t>
      </w:r>
      <w:r>
        <w:rPr>
          <w:rFonts w:ascii="Arial" w:hAnsi="Arial"/>
          <w:w w:val="105"/>
        </w:rPr>
        <w:t>9</w:t>
      </w:r>
      <w:r>
        <w:rPr>
          <w:rFonts w:ascii="Times New Roman" w:hAnsi="Times New Roman"/>
          <w:i/>
          <w:w w:val="105"/>
        </w:rPr>
        <w:t>.</w:t>
      </w:r>
      <w:r>
        <w:rPr>
          <w:rFonts w:ascii="Arial" w:hAnsi="Arial"/>
          <w:w w:val="105"/>
        </w:rPr>
        <w:t>4</w:t>
      </w:r>
      <w:r>
        <w:rPr>
          <w:rFonts w:ascii="Arial" w:hAnsi="Arial"/>
          <w:spacing w:val="-27"/>
          <w:w w:val="105"/>
        </w:rPr>
        <w:t xml:space="preserve"> </w:t>
      </w:r>
      <w:r>
        <w:rPr>
          <w:w w:val="105"/>
        </w:rPr>
        <w:t>percent</w:t>
      </w:r>
      <w:r>
        <w:rPr>
          <w:spacing w:val="-20"/>
          <w:w w:val="105"/>
        </w:rPr>
        <w:t xml:space="preserve"> </w:t>
      </w:r>
      <w:r>
        <w:rPr>
          <w:w w:val="105"/>
        </w:rPr>
        <w:t>similar to</w:t>
      </w:r>
      <w:r>
        <w:rPr>
          <w:spacing w:val="-31"/>
          <w:w w:val="105"/>
        </w:rPr>
        <w:t xml:space="preserve"> </w:t>
      </w:r>
      <w:hyperlink w:anchor="_bookmark76" w:history="1">
        <w:r>
          <w:rPr>
            <w:color w:val="00007F"/>
            <w:w w:val="105"/>
          </w:rPr>
          <w:t>Jeske</w:t>
        </w:r>
        <w:r>
          <w:rPr>
            <w:color w:val="00007F"/>
            <w:spacing w:val="-31"/>
            <w:w w:val="105"/>
          </w:rPr>
          <w:t xml:space="preserve"> </w:t>
        </w:r>
        <w:r>
          <w:rPr>
            <w:color w:val="00007F"/>
            <w:w w:val="105"/>
          </w:rPr>
          <w:t>and</w:t>
        </w:r>
        <w:r>
          <w:rPr>
            <w:color w:val="00007F"/>
            <w:spacing w:val="-31"/>
            <w:w w:val="105"/>
          </w:rPr>
          <w:t xml:space="preserve"> </w:t>
        </w:r>
        <w:r>
          <w:rPr>
            <w:color w:val="00007F"/>
            <w:w w:val="105"/>
          </w:rPr>
          <w:t>Kitao</w:t>
        </w:r>
        <w:r>
          <w:rPr>
            <w:color w:val="00007F"/>
            <w:spacing w:val="-31"/>
            <w:w w:val="105"/>
          </w:rPr>
          <w:t xml:space="preserve"> </w:t>
        </w:r>
      </w:hyperlink>
      <w:r>
        <w:rPr>
          <w:w w:val="105"/>
        </w:rPr>
        <w:t>(</w:t>
      </w:r>
      <w:hyperlink w:anchor="_bookmark76" w:history="1">
        <w:r>
          <w:rPr>
            <w:color w:val="00007F"/>
            <w:w w:val="105"/>
          </w:rPr>
          <w:t>2009</w:t>
        </w:r>
      </w:hyperlink>
      <w:r>
        <w:rPr>
          <w:w w:val="105"/>
        </w:rPr>
        <w:t>).</w:t>
      </w:r>
      <w:r>
        <w:rPr>
          <w:spacing w:val="-20"/>
          <w:w w:val="105"/>
        </w:rPr>
        <w:t xml:space="preserve"> </w:t>
      </w:r>
      <w:r>
        <w:rPr>
          <w:w w:val="105"/>
        </w:rPr>
        <w:t>The</w:t>
      </w:r>
      <w:r>
        <w:rPr>
          <w:spacing w:val="-31"/>
          <w:w w:val="105"/>
        </w:rPr>
        <w:t xml:space="preserve"> </w:t>
      </w:r>
      <w:r>
        <w:rPr>
          <w:w w:val="105"/>
        </w:rPr>
        <w:t>Social</w:t>
      </w:r>
      <w:r>
        <w:rPr>
          <w:spacing w:val="-31"/>
          <w:w w:val="105"/>
        </w:rPr>
        <w:t xml:space="preserve"> </w:t>
      </w:r>
      <w:r>
        <w:rPr>
          <w:w w:val="105"/>
        </w:rPr>
        <w:t>Security</w:t>
      </w:r>
      <w:r>
        <w:rPr>
          <w:spacing w:val="-31"/>
          <w:w w:val="105"/>
        </w:rPr>
        <w:t xml:space="preserve"> </w:t>
      </w:r>
      <w:r>
        <w:rPr>
          <w:w w:val="105"/>
        </w:rPr>
        <w:t>payroll</w:t>
      </w:r>
      <w:r>
        <w:rPr>
          <w:spacing w:val="-31"/>
          <w:w w:val="105"/>
        </w:rPr>
        <w:t xml:space="preserve"> </w:t>
      </w:r>
      <w:r>
        <w:rPr>
          <w:w w:val="105"/>
        </w:rPr>
        <w:t>tax</w:t>
      </w:r>
      <w:r>
        <w:rPr>
          <w:spacing w:val="-31"/>
          <w:w w:val="105"/>
        </w:rPr>
        <w:t xml:space="preserve"> </w:t>
      </w:r>
      <w:r>
        <w:rPr>
          <w:w w:val="105"/>
        </w:rPr>
        <w:t>is</w:t>
      </w:r>
      <w:r>
        <w:rPr>
          <w:spacing w:val="-31"/>
          <w:w w:val="105"/>
        </w:rPr>
        <w:t xml:space="preserve"> </w:t>
      </w:r>
      <w:r>
        <w:rPr>
          <w:w w:val="105"/>
        </w:rPr>
        <w:t>collected</w:t>
      </w:r>
      <w:r>
        <w:rPr>
          <w:spacing w:val="-31"/>
          <w:w w:val="105"/>
        </w:rPr>
        <w:t xml:space="preserve"> </w:t>
      </w:r>
      <w:r>
        <w:rPr>
          <w:w w:val="105"/>
        </w:rPr>
        <w:t>on</w:t>
      </w:r>
      <w:r>
        <w:rPr>
          <w:spacing w:val="-31"/>
          <w:w w:val="105"/>
        </w:rPr>
        <w:t xml:space="preserve"> </w:t>
      </w:r>
      <w:r>
        <w:rPr>
          <w:w w:val="105"/>
        </w:rPr>
        <w:t>labor</w:t>
      </w:r>
      <w:r>
        <w:rPr>
          <w:spacing w:val="-31"/>
          <w:w w:val="105"/>
        </w:rPr>
        <w:t xml:space="preserve"> </w:t>
      </w:r>
      <w:r>
        <w:rPr>
          <w:w w:val="105"/>
        </w:rPr>
        <w:t>income</w:t>
      </w:r>
      <w:r>
        <w:rPr>
          <w:spacing w:val="-31"/>
          <w:w w:val="105"/>
        </w:rPr>
        <w:t xml:space="preserve"> </w:t>
      </w:r>
      <w:r>
        <w:rPr>
          <w:w w:val="105"/>
        </w:rPr>
        <w:t>up</w:t>
      </w:r>
      <w:r>
        <w:rPr>
          <w:spacing w:val="-31"/>
          <w:w w:val="105"/>
        </w:rPr>
        <w:t xml:space="preserve"> </w:t>
      </w:r>
      <w:r>
        <w:rPr>
          <w:w w:val="105"/>
        </w:rPr>
        <w:t>to</w:t>
      </w:r>
      <w:r>
        <w:rPr>
          <w:spacing w:val="-31"/>
          <w:w w:val="105"/>
        </w:rPr>
        <w:t xml:space="preserve"> </w:t>
      </w:r>
      <w:r>
        <w:rPr>
          <w:w w:val="105"/>
        </w:rPr>
        <w:t>a</w:t>
      </w:r>
      <w:r>
        <w:rPr>
          <w:spacing w:val="-31"/>
          <w:w w:val="105"/>
        </w:rPr>
        <w:t xml:space="preserve"> </w:t>
      </w:r>
      <w:r>
        <w:rPr>
          <w:w w:val="105"/>
        </w:rPr>
        <w:t>maximum</w:t>
      </w:r>
    </w:p>
    <w:p w:rsidR="003671D2" w:rsidRDefault="001C3DAB">
      <w:pPr>
        <w:spacing w:line="235" w:lineRule="auto"/>
        <w:ind w:left="113" w:right="1128" w:firstLine="175"/>
        <w:rPr>
          <w:sz w:val="18"/>
        </w:rPr>
      </w:pPr>
      <w:r>
        <w:rPr>
          <w:rFonts w:ascii="Cambria"/>
          <w:position w:val="8"/>
          <w:sz w:val="12"/>
        </w:rPr>
        <w:t>17</w:t>
      </w:r>
      <w:bookmarkStart w:id="32" w:name="_bookmark28"/>
      <w:bookmarkEnd w:id="32"/>
      <w:r>
        <w:rPr>
          <w:sz w:val="18"/>
        </w:rPr>
        <w:t xml:space="preserve">Our model cannot match the NIPA number because it is calibrated to MEPS which only accounts for about 65-70 percent of </w:t>
      </w:r>
      <w:bookmarkStart w:id="33" w:name="_bookmark29"/>
      <w:bookmarkEnd w:id="33"/>
      <w:r>
        <w:rPr>
          <w:sz w:val="18"/>
        </w:rPr>
        <w:t xml:space="preserve">healthcare spending in the national accounts (see </w:t>
      </w:r>
      <w:hyperlink w:anchor="_bookmark100" w:history="1">
        <w:r>
          <w:rPr>
            <w:color w:val="00007F"/>
            <w:sz w:val="18"/>
          </w:rPr>
          <w:t xml:space="preserve">Sing et al. </w:t>
        </w:r>
      </w:hyperlink>
      <w:r>
        <w:rPr>
          <w:sz w:val="18"/>
        </w:rPr>
        <w:t>(</w:t>
      </w:r>
      <w:hyperlink w:anchor="_bookmark100" w:history="1">
        <w:r>
          <w:rPr>
            <w:color w:val="00007F"/>
            <w:sz w:val="18"/>
          </w:rPr>
          <w:t>2006</w:t>
        </w:r>
      </w:hyperlink>
      <w:r>
        <w:rPr>
          <w:sz w:val="18"/>
        </w:rPr>
        <w:t xml:space="preserve">) and </w:t>
      </w:r>
      <w:hyperlink w:anchor="_bookmark45" w:history="1">
        <w:r>
          <w:rPr>
            <w:color w:val="00007F"/>
            <w:sz w:val="18"/>
          </w:rPr>
          <w:t xml:space="preserve">Bernard et al. </w:t>
        </w:r>
      </w:hyperlink>
      <w:r>
        <w:rPr>
          <w:sz w:val="18"/>
        </w:rPr>
        <w:t>(</w:t>
      </w:r>
      <w:hyperlink w:anchor="_bookmark45" w:history="1">
        <w:r>
          <w:rPr>
            <w:color w:val="00007F"/>
            <w:sz w:val="18"/>
          </w:rPr>
          <w:t>2012</w:t>
        </w:r>
      </w:hyperlink>
      <w:r>
        <w:rPr>
          <w:sz w:val="18"/>
        </w:rPr>
        <w:t>)).</w:t>
      </w:r>
    </w:p>
    <w:p w:rsidR="003671D2" w:rsidRDefault="001C3DAB">
      <w:pPr>
        <w:spacing w:line="207" w:lineRule="exact"/>
        <w:ind w:left="289"/>
        <w:rPr>
          <w:sz w:val="18"/>
        </w:rPr>
      </w:pPr>
      <w:r>
        <w:rPr>
          <w:rFonts w:ascii="Cambria"/>
          <w:position w:val="8"/>
          <w:sz w:val="12"/>
        </w:rPr>
        <w:t>18</w:t>
      </w:r>
      <w:bookmarkStart w:id="34" w:name="_bookmark30"/>
      <w:bookmarkEnd w:id="34"/>
      <w:r>
        <w:rPr>
          <w:sz w:val="18"/>
        </w:rPr>
        <w:t xml:space="preserve">Compare </w:t>
      </w:r>
      <w:hyperlink w:anchor="_bookmark97" w:history="1">
        <w:r>
          <w:rPr>
            <w:color w:val="00007F"/>
            <w:sz w:val="18"/>
          </w:rPr>
          <w:t xml:space="preserve">Remler and Glied </w:t>
        </w:r>
      </w:hyperlink>
      <w:r>
        <w:rPr>
          <w:sz w:val="18"/>
        </w:rPr>
        <w:t>(</w:t>
      </w:r>
      <w:hyperlink w:anchor="_bookmark97" w:history="1">
        <w:r>
          <w:rPr>
            <w:color w:val="00007F"/>
            <w:sz w:val="18"/>
          </w:rPr>
          <w:t>2001</w:t>
        </w:r>
      </w:hyperlink>
      <w:r>
        <w:rPr>
          <w:sz w:val="18"/>
        </w:rPr>
        <w:t xml:space="preserve">) and </w:t>
      </w:r>
      <w:hyperlink w:anchor="_bookmark40" w:history="1">
        <w:r>
          <w:rPr>
            <w:color w:val="00007F"/>
            <w:sz w:val="18"/>
          </w:rPr>
          <w:t xml:space="preserve">Aizer </w:t>
        </w:r>
      </w:hyperlink>
      <w:r>
        <w:rPr>
          <w:sz w:val="18"/>
        </w:rPr>
        <w:t>(</w:t>
      </w:r>
      <w:hyperlink w:anchor="_bookmark40" w:history="1">
        <w:r>
          <w:rPr>
            <w:color w:val="00007F"/>
            <w:sz w:val="18"/>
          </w:rPr>
          <w:t>2003</w:t>
        </w:r>
      </w:hyperlink>
      <w:r>
        <w:rPr>
          <w:sz w:val="18"/>
        </w:rPr>
        <w:t>) for additional discussions of Medicaid take-up rates.</w:t>
      </w:r>
    </w:p>
    <w:p w:rsidR="003671D2" w:rsidRDefault="001C3DAB">
      <w:pPr>
        <w:spacing w:before="5" w:line="220" w:lineRule="exact"/>
        <w:ind w:left="113" w:right="1040" w:firstLine="175"/>
        <w:rPr>
          <w:sz w:val="18"/>
        </w:rPr>
      </w:pPr>
      <w:r>
        <w:rPr>
          <w:rFonts w:ascii="Cambria"/>
          <w:position w:val="8"/>
          <w:sz w:val="12"/>
        </w:rPr>
        <w:t>19</w:t>
      </w:r>
      <w:r>
        <w:rPr>
          <w:sz w:val="18"/>
        </w:rPr>
        <w:t xml:space="preserve">Overall Medicaid spending in MEPS, workers and retirees, accounts for about </w:t>
      </w:r>
      <w:r>
        <w:rPr>
          <w:rFonts w:ascii="Myriad Pro"/>
          <w:sz w:val="18"/>
        </w:rPr>
        <w:t>0</w:t>
      </w:r>
      <w:r>
        <w:rPr>
          <w:rFonts w:ascii="Bookman Old Style"/>
          <w:i/>
          <w:sz w:val="18"/>
        </w:rPr>
        <w:t>.</w:t>
      </w:r>
      <w:r>
        <w:rPr>
          <w:rFonts w:ascii="Myriad Pro"/>
          <w:sz w:val="18"/>
        </w:rPr>
        <w:t xml:space="preserve">95 </w:t>
      </w:r>
      <w:r>
        <w:rPr>
          <w:sz w:val="18"/>
        </w:rPr>
        <w:t xml:space="preserve">to </w:t>
      </w:r>
      <w:r>
        <w:rPr>
          <w:rFonts w:ascii="Myriad Pro"/>
          <w:sz w:val="18"/>
        </w:rPr>
        <w:t>1</w:t>
      </w:r>
      <w:r>
        <w:rPr>
          <w:rFonts w:ascii="Bookman Old Style"/>
          <w:i/>
          <w:sz w:val="18"/>
        </w:rPr>
        <w:t>.</w:t>
      </w:r>
      <w:r>
        <w:rPr>
          <w:rFonts w:ascii="Myriad Pro"/>
          <w:sz w:val="18"/>
        </w:rPr>
        <w:t xml:space="preserve">02 </w:t>
      </w:r>
      <w:r>
        <w:rPr>
          <w:sz w:val="18"/>
        </w:rPr>
        <w:t xml:space="preserve">percent of GDP according to </w:t>
      </w:r>
      <w:hyperlink w:anchor="_bookmark100" w:history="1">
        <w:r>
          <w:rPr>
            <w:color w:val="00007F"/>
            <w:sz w:val="18"/>
          </w:rPr>
          <w:t xml:space="preserve">Sing et al. </w:t>
        </w:r>
      </w:hyperlink>
      <w:r>
        <w:rPr>
          <w:sz w:val="18"/>
        </w:rPr>
        <w:t>(</w:t>
      </w:r>
      <w:hyperlink w:anchor="_bookmark100" w:history="1">
        <w:r>
          <w:rPr>
            <w:color w:val="00007F"/>
            <w:sz w:val="18"/>
          </w:rPr>
          <w:t>2006</w:t>
        </w:r>
      </w:hyperlink>
      <w:r>
        <w:rPr>
          <w:sz w:val="18"/>
        </w:rPr>
        <w:t xml:space="preserve">), </w:t>
      </w:r>
      <w:hyperlink w:anchor="_bookmark79" w:history="1">
        <w:r>
          <w:rPr>
            <w:color w:val="00007F"/>
            <w:sz w:val="18"/>
          </w:rPr>
          <w:t xml:space="preserve">Keehan et al. </w:t>
        </w:r>
      </w:hyperlink>
      <w:r>
        <w:rPr>
          <w:sz w:val="18"/>
        </w:rPr>
        <w:t>(</w:t>
      </w:r>
      <w:hyperlink w:anchor="_bookmark79" w:history="1">
        <w:r>
          <w:rPr>
            <w:color w:val="00007F"/>
            <w:sz w:val="18"/>
          </w:rPr>
          <w:t>2011</w:t>
        </w:r>
      </w:hyperlink>
      <w:r>
        <w:rPr>
          <w:sz w:val="18"/>
        </w:rPr>
        <w:t xml:space="preserve">) and </w:t>
      </w:r>
      <w:hyperlink w:anchor="_bookmark45" w:history="1">
        <w:r>
          <w:rPr>
            <w:color w:val="00007F"/>
            <w:sz w:val="18"/>
          </w:rPr>
          <w:t xml:space="preserve">Bernard et al. </w:t>
        </w:r>
      </w:hyperlink>
      <w:r>
        <w:rPr>
          <w:sz w:val="18"/>
        </w:rPr>
        <w:t>(</w:t>
      </w:r>
      <w:hyperlink w:anchor="_bookmark45" w:history="1">
        <w:r>
          <w:rPr>
            <w:color w:val="00007F"/>
            <w:sz w:val="18"/>
          </w:rPr>
          <w:t>2012</w:t>
        </w:r>
      </w:hyperlink>
      <w:r>
        <w:rPr>
          <w:sz w:val="18"/>
        </w:rPr>
        <w:t>).</w:t>
      </w:r>
    </w:p>
    <w:p w:rsidR="003671D2" w:rsidRDefault="003671D2">
      <w:pPr>
        <w:spacing w:line="220" w:lineRule="exact"/>
        <w:rPr>
          <w:sz w:val="18"/>
        </w:rPr>
        <w:sectPr w:rsidR="003671D2">
          <w:pgSz w:w="12240" w:h="15840"/>
          <w:pgMar w:top="780" w:right="0" w:bottom="1300" w:left="1020" w:header="0" w:footer="1109" w:gutter="0"/>
          <w:cols w:space="720"/>
        </w:sectPr>
      </w:pPr>
    </w:p>
    <w:p w:rsidR="003671D2" w:rsidRDefault="001C3DAB">
      <w:pPr>
        <w:pStyle w:val="BodyText"/>
        <w:spacing w:before="98" w:line="288" w:lineRule="auto"/>
        <w:ind w:left="113" w:right="1131"/>
        <w:jc w:val="both"/>
      </w:pPr>
      <w:r>
        <w:lastRenderedPageBreak/>
        <w:t>of</w:t>
      </w:r>
      <w:r>
        <w:rPr>
          <w:spacing w:val="-12"/>
        </w:rPr>
        <w:t xml:space="preserve"> </w:t>
      </w:r>
      <w:r>
        <w:rPr>
          <w:rFonts w:ascii="Arial" w:hAnsi="Arial"/>
        </w:rPr>
        <w:t>$97</w:t>
      </w:r>
      <w:r>
        <w:rPr>
          <w:rFonts w:ascii="Times New Roman" w:hAnsi="Times New Roman"/>
          <w:i/>
        </w:rPr>
        <w:t>,</w:t>
      </w:r>
      <w:r>
        <w:rPr>
          <w:rFonts w:ascii="Times New Roman" w:hAnsi="Times New Roman"/>
          <w:i/>
          <w:spacing w:val="-29"/>
        </w:rPr>
        <w:t xml:space="preserve"> </w:t>
      </w:r>
      <w:r>
        <w:rPr>
          <w:rFonts w:ascii="Arial" w:hAnsi="Arial"/>
        </w:rPr>
        <w:t>500</w:t>
      </w:r>
      <w:r>
        <w:t>.</w:t>
      </w:r>
      <w:r>
        <w:rPr>
          <w:spacing w:val="11"/>
        </w:rPr>
        <w:t xml:space="preserve"> </w:t>
      </w:r>
      <w:r>
        <w:t>The</w:t>
      </w:r>
      <w:r>
        <w:rPr>
          <w:spacing w:val="-12"/>
        </w:rPr>
        <w:t xml:space="preserve"> </w:t>
      </w:r>
      <w:r>
        <w:t>Medicare</w:t>
      </w:r>
      <w:r>
        <w:rPr>
          <w:spacing w:val="-12"/>
        </w:rPr>
        <w:t xml:space="preserve"> </w:t>
      </w:r>
      <w:r>
        <w:t>tax</w:t>
      </w:r>
      <w:r>
        <w:rPr>
          <w:spacing w:val="-12"/>
        </w:rPr>
        <w:t xml:space="preserve"> </w:t>
      </w:r>
      <w:r>
        <w:rPr>
          <w:rFonts w:ascii="Times New Roman" w:hAnsi="Times New Roman"/>
          <w:i/>
        </w:rPr>
        <w:t>τ</w:t>
      </w:r>
      <w:r>
        <w:rPr>
          <w:rFonts w:ascii="Times New Roman" w:hAnsi="Times New Roman"/>
          <w:i/>
          <w:spacing w:val="-38"/>
        </w:rPr>
        <w:t xml:space="preserve"> </w:t>
      </w:r>
      <w:r>
        <w:rPr>
          <w:rFonts w:ascii="Bookman Old Style" w:hAnsi="Bookman Old Style"/>
          <w:vertAlign w:val="superscript"/>
        </w:rPr>
        <w:t>Mcare</w:t>
      </w:r>
      <w:r>
        <w:rPr>
          <w:rFonts w:ascii="Bookman Old Style" w:hAnsi="Bookman Old Style"/>
          <w:spacing w:val="-20"/>
        </w:rPr>
        <w:t xml:space="preserve"> </w:t>
      </w:r>
      <w:r>
        <w:t>is</w:t>
      </w:r>
      <w:r>
        <w:rPr>
          <w:spacing w:val="-12"/>
        </w:rPr>
        <w:t xml:space="preserve"> </w:t>
      </w:r>
      <w:r>
        <w:t>set</w:t>
      </w:r>
      <w:r>
        <w:rPr>
          <w:spacing w:val="-12"/>
        </w:rPr>
        <w:t xml:space="preserve"> </w:t>
      </w:r>
      <w:r>
        <w:t>to</w:t>
      </w:r>
      <w:r>
        <w:rPr>
          <w:spacing w:val="-12"/>
        </w:rPr>
        <w:t xml:space="preserve"> </w:t>
      </w:r>
      <w:r>
        <w:rPr>
          <w:rFonts w:ascii="Arial" w:hAnsi="Arial"/>
        </w:rPr>
        <w:t>2</w:t>
      </w:r>
      <w:r>
        <w:rPr>
          <w:rFonts w:ascii="Times New Roman" w:hAnsi="Times New Roman"/>
          <w:i/>
        </w:rPr>
        <w:t>.</w:t>
      </w:r>
      <w:r>
        <w:rPr>
          <w:rFonts w:ascii="Arial" w:hAnsi="Arial"/>
        </w:rPr>
        <w:t>9</w:t>
      </w:r>
      <w:r>
        <w:rPr>
          <w:rFonts w:ascii="Arial" w:hAnsi="Arial"/>
          <w:spacing w:val="-18"/>
        </w:rPr>
        <w:t xml:space="preserve"> </w:t>
      </w:r>
      <w:r>
        <w:t>percent</w:t>
      </w:r>
      <w:r>
        <w:rPr>
          <w:spacing w:val="-12"/>
        </w:rPr>
        <w:t xml:space="preserve"> </w:t>
      </w:r>
      <w:r>
        <w:t>and</w:t>
      </w:r>
      <w:r>
        <w:rPr>
          <w:spacing w:val="-12"/>
        </w:rPr>
        <w:t xml:space="preserve"> </w:t>
      </w:r>
      <w:r>
        <w:t>is</w:t>
      </w:r>
      <w:r>
        <w:rPr>
          <w:spacing w:val="-12"/>
        </w:rPr>
        <w:t xml:space="preserve"> </w:t>
      </w:r>
      <w:r>
        <w:t>not</w:t>
      </w:r>
      <w:r>
        <w:rPr>
          <w:spacing w:val="-12"/>
        </w:rPr>
        <w:t xml:space="preserve"> </w:t>
      </w:r>
      <w:r>
        <w:t>restricted</w:t>
      </w:r>
      <w:r>
        <w:rPr>
          <w:spacing w:val="-12"/>
        </w:rPr>
        <w:t xml:space="preserve"> </w:t>
      </w:r>
      <w:r>
        <w:rPr>
          <w:spacing w:val="-4"/>
        </w:rPr>
        <w:t>by</w:t>
      </w:r>
      <w:r>
        <w:rPr>
          <w:spacing w:val="-12"/>
        </w:rPr>
        <w:t xml:space="preserve"> </w:t>
      </w:r>
      <w:r>
        <w:t>an</w:t>
      </w:r>
      <w:r>
        <w:rPr>
          <w:spacing w:val="-12"/>
        </w:rPr>
        <w:t xml:space="preserve"> </w:t>
      </w:r>
      <w:r>
        <w:t>upper</w:t>
      </w:r>
      <w:r>
        <w:rPr>
          <w:spacing w:val="-12"/>
        </w:rPr>
        <w:t xml:space="preserve"> </w:t>
      </w:r>
      <w:r>
        <w:t>limit</w:t>
      </w:r>
      <w:r>
        <w:rPr>
          <w:spacing w:val="-12"/>
        </w:rPr>
        <w:t xml:space="preserve"> </w:t>
      </w:r>
      <w:r>
        <w:t>(see</w:t>
      </w:r>
      <w:r>
        <w:rPr>
          <w:spacing w:val="-12"/>
        </w:rPr>
        <w:t xml:space="preserve"> </w:t>
      </w:r>
      <w:hyperlink w:anchor="_bookmark101" w:history="1">
        <w:r>
          <w:rPr>
            <w:rFonts w:ascii="Calibri" w:hAnsi="Calibri"/>
            <w:i/>
            <w:color w:val="00007F"/>
            <w:spacing w:val="-3"/>
          </w:rPr>
          <w:t>Social</w:t>
        </w:r>
      </w:hyperlink>
      <w:r>
        <w:rPr>
          <w:rFonts w:ascii="Calibri" w:hAnsi="Calibri"/>
          <w:i/>
          <w:color w:val="00007F"/>
          <w:spacing w:val="-3"/>
        </w:rPr>
        <w:t xml:space="preserve"> </w:t>
      </w:r>
      <w:hyperlink w:anchor="_bookmark101" w:history="1">
        <w:r>
          <w:rPr>
            <w:rFonts w:ascii="Calibri" w:hAnsi="Calibri"/>
            <w:i/>
            <w:color w:val="00007F"/>
          </w:rPr>
          <w:t>Security Update 2007</w:t>
        </w:r>
      </w:hyperlink>
      <w:r>
        <w:rPr>
          <w:rFonts w:ascii="Calibri" w:hAnsi="Calibri"/>
          <w:i/>
          <w:color w:val="00007F"/>
        </w:rPr>
        <w:t xml:space="preserve"> </w:t>
      </w:r>
      <w:r>
        <w:t>(</w:t>
      </w:r>
      <w:hyperlink w:anchor="_bookmark101" w:history="1">
        <w:r>
          <w:rPr>
            <w:color w:val="00007F"/>
          </w:rPr>
          <w:t>2007</w:t>
        </w:r>
      </w:hyperlink>
      <w:r>
        <w:t xml:space="preserve">)). </w:t>
      </w:r>
      <w:r>
        <w:rPr>
          <w:spacing w:val="-4"/>
        </w:rPr>
        <w:t xml:space="preserve">Finally, </w:t>
      </w:r>
      <w:r>
        <w:t xml:space="preserve">the consumption tax rate is set to </w:t>
      </w:r>
      <w:r>
        <w:rPr>
          <w:rFonts w:ascii="Arial" w:hAnsi="Arial"/>
        </w:rPr>
        <w:t>5</w:t>
      </w:r>
      <w:r>
        <w:rPr>
          <w:rFonts w:ascii="Times New Roman" w:hAnsi="Times New Roman"/>
          <w:i/>
        </w:rPr>
        <w:t>.</w:t>
      </w:r>
      <w:r>
        <w:rPr>
          <w:rFonts w:ascii="Arial" w:hAnsi="Arial"/>
        </w:rPr>
        <w:t xml:space="preserve">0 </w:t>
      </w:r>
      <w:r>
        <w:t>percent (</w:t>
      </w:r>
      <w:hyperlink w:anchor="_bookmark89" w:history="1">
        <w:r>
          <w:rPr>
            <w:color w:val="00007F"/>
          </w:rPr>
          <w:t>Mendoza, Razin</w:t>
        </w:r>
      </w:hyperlink>
      <w:r>
        <w:rPr>
          <w:color w:val="00007F"/>
        </w:rPr>
        <w:t xml:space="preserve">  </w:t>
      </w:r>
      <w:hyperlink w:anchor="_bookmark89" w:history="1">
        <w:r>
          <w:rPr>
            <w:color w:val="00007F"/>
          </w:rPr>
          <w:t>and</w:t>
        </w:r>
        <w:r>
          <w:rPr>
            <w:color w:val="00007F"/>
            <w:spacing w:val="-4"/>
          </w:rPr>
          <w:t xml:space="preserve"> Tesar </w:t>
        </w:r>
      </w:hyperlink>
      <w:r>
        <w:t>(</w:t>
      </w:r>
      <w:hyperlink w:anchor="_bookmark89" w:history="1">
        <w:r>
          <w:rPr>
            <w:color w:val="00007F"/>
          </w:rPr>
          <w:t>1994</w:t>
        </w:r>
      </w:hyperlink>
      <w:r>
        <w:t>)</w:t>
      </w:r>
      <w:r>
        <w:rPr>
          <w:spacing w:val="-4"/>
        </w:rPr>
        <w:t xml:space="preserve"> </w:t>
      </w:r>
      <w:r>
        <w:t>report</w:t>
      </w:r>
      <w:r>
        <w:rPr>
          <w:spacing w:val="-4"/>
        </w:rPr>
        <w:t xml:space="preserve"> </w:t>
      </w:r>
      <w:r>
        <w:rPr>
          <w:rFonts w:ascii="Arial" w:hAnsi="Arial"/>
        </w:rPr>
        <w:t>5</w:t>
      </w:r>
      <w:r>
        <w:rPr>
          <w:rFonts w:ascii="Times New Roman" w:hAnsi="Times New Roman"/>
          <w:i/>
        </w:rPr>
        <w:t>.</w:t>
      </w:r>
      <w:r>
        <w:rPr>
          <w:rFonts w:ascii="Arial" w:hAnsi="Arial"/>
        </w:rPr>
        <w:t>67</w:t>
      </w:r>
      <w:r>
        <w:rPr>
          <w:rFonts w:ascii="Arial" w:hAnsi="Arial"/>
          <w:spacing w:val="-10"/>
        </w:rPr>
        <w:t xml:space="preserve"> </w:t>
      </w:r>
      <w:r>
        <w:t>percent).</w:t>
      </w:r>
      <w:r>
        <w:rPr>
          <w:spacing w:val="12"/>
        </w:rPr>
        <w:t xml:space="preserve"> </w:t>
      </w:r>
      <w:r>
        <w:t>Overall,</w:t>
      </w:r>
      <w:r>
        <w:rPr>
          <w:spacing w:val="-4"/>
        </w:rPr>
        <w:t xml:space="preserve"> </w:t>
      </w:r>
      <w:r>
        <w:t>the</w:t>
      </w:r>
      <w:r>
        <w:rPr>
          <w:spacing w:val="-4"/>
        </w:rPr>
        <w:t xml:space="preserve"> </w:t>
      </w:r>
      <w:r>
        <w:t>model</w:t>
      </w:r>
      <w:r>
        <w:rPr>
          <w:spacing w:val="-4"/>
        </w:rPr>
        <w:t xml:space="preserve"> </w:t>
      </w:r>
      <w:r>
        <w:t>results</w:t>
      </w:r>
      <w:r>
        <w:rPr>
          <w:spacing w:val="-4"/>
        </w:rPr>
        <w:t xml:space="preserve"> </w:t>
      </w:r>
      <w:r>
        <w:t>in</w:t>
      </w:r>
      <w:r>
        <w:rPr>
          <w:spacing w:val="-4"/>
        </w:rPr>
        <w:t xml:space="preserve"> </w:t>
      </w:r>
      <w:r>
        <w:t>total</w:t>
      </w:r>
      <w:r>
        <w:rPr>
          <w:spacing w:val="-4"/>
        </w:rPr>
        <w:t xml:space="preserve"> </w:t>
      </w:r>
      <w:r>
        <w:t>tax</w:t>
      </w:r>
      <w:r>
        <w:rPr>
          <w:spacing w:val="-4"/>
        </w:rPr>
        <w:t xml:space="preserve"> </w:t>
      </w:r>
      <w:r>
        <w:rPr>
          <w:spacing w:val="-3"/>
        </w:rPr>
        <w:t>revenue</w:t>
      </w:r>
      <w:r>
        <w:rPr>
          <w:spacing w:val="-4"/>
        </w:rPr>
        <w:t xml:space="preserve"> </w:t>
      </w:r>
      <w:r>
        <w:t>of</w:t>
      </w:r>
      <w:r>
        <w:rPr>
          <w:spacing w:val="-3"/>
        </w:rPr>
        <w:t xml:space="preserve"> </w:t>
      </w:r>
      <w:r>
        <w:rPr>
          <w:rFonts w:ascii="Arial" w:hAnsi="Arial"/>
        </w:rPr>
        <w:t>19</w:t>
      </w:r>
      <w:r>
        <w:rPr>
          <w:rFonts w:ascii="Times New Roman" w:hAnsi="Times New Roman"/>
          <w:i/>
        </w:rPr>
        <w:t>.</w:t>
      </w:r>
      <w:r>
        <w:rPr>
          <w:rFonts w:ascii="Arial" w:hAnsi="Arial"/>
        </w:rPr>
        <w:t>83</w:t>
      </w:r>
      <w:r>
        <w:rPr>
          <w:rFonts w:ascii="Arial" w:hAnsi="Arial"/>
          <w:spacing w:val="-10"/>
        </w:rPr>
        <w:t xml:space="preserve"> </w:t>
      </w:r>
      <w:r>
        <w:t>percent</w:t>
      </w:r>
      <w:r>
        <w:rPr>
          <w:spacing w:val="-4"/>
        </w:rPr>
        <w:t xml:space="preserve"> </w:t>
      </w:r>
      <w:r>
        <w:t xml:space="preserve">of </w:t>
      </w:r>
      <w:r>
        <w:rPr>
          <w:spacing w:val="-5"/>
        </w:rPr>
        <w:t>GDP.</w:t>
      </w:r>
      <w:r>
        <w:rPr>
          <w:spacing w:val="-22"/>
        </w:rPr>
        <w:t xml:space="preserve"> </w:t>
      </w:r>
      <w:r>
        <w:t>This</w:t>
      </w:r>
      <w:r>
        <w:rPr>
          <w:spacing w:val="-23"/>
        </w:rPr>
        <w:t xml:space="preserve"> </w:t>
      </w:r>
      <w:r>
        <w:t>finances</w:t>
      </w:r>
      <w:r>
        <w:rPr>
          <w:spacing w:val="-23"/>
        </w:rPr>
        <w:t xml:space="preserve"> </w:t>
      </w:r>
      <w:r>
        <w:t>a</w:t>
      </w:r>
      <w:r>
        <w:rPr>
          <w:spacing w:val="-23"/>
        </w:rPr>
        <w:t xml:space="preserve"> </w:t>
      </w:r>
      <w:r>
        <w:t>consumption</w:t>
      </w:r>
      <w:r>
        <w:rPr>
          <w:spacing w:val="-23"/>
        </w:rPr>
        <w:t xml:space="preserve"> </w:t>
      </w:r>
      <w:r>
        <w:t>floor</w:t>
      </w:r>
      <w:r>
        <w:rPr>
          <w:spacing w:val="-23"/>
        </w:rPr>
        <w:t xml:space="preserve"> </w:t>
      </w:r>
      <w:r>
        <w:t>of</w:t>
      </w:r>
      <w:r>
        <w:rPr>
          <w:spacing w:val="-22"/>
        </w:rPr>
        <w:t xml:space="preserve"> </w:t>
      </w:r>
      <w:r>
        <w:rPr>
          <w:rFonts w:ascii="Arial" w:hAnsi="Arial"/>
        </w:rPr>
        <w:t>$4</w:t>
      </w:r>
      <w:r>
        <w:rPr>
          <w:rFonts w:ascii="Times New Roman" w:hAnsi="Times New Roman"/>
          <w:i/>
        </w:rPr>
        <w:t>,</w:t>
      </w:r>
      <w:r>
        <w:rPr>
          <w:rFonts w:ascii="Times New Roman" w:hAnsi="Times New Roman"/>
          <w:i/>
          <w:spacing w:val="-40"/>
        </w:rPr>
        <w:t xml:space="preserve"> </w:t>
      </w:r>
      <w:r>
        <w:rPr>
          <w:rFonts w:ascii="Arial" w:hAnsi="Arial"/>
        </w:rPr>
        <w:t>000</w:t>
      </w:r>
      <w:r>
        <w:rPr>
          <w:rFonts w:ascii="Arial" w:hAnsi="Arial"/>
          <w:spacing w:val="-29"/>
        </w:rPr>
        <w:t xml:space="preserve"> </w:t>
      </w:r>
      <w:r>
        <w:t>and</w:t>
      </w:r>
      <w:r>
        <w:rPr>
          <w:spacing w:val="-23"/>
        </w:rPr>
        <w:t xml:space="preserve"> </w:t>
      </w:r>
      <w:r>
        <w:t>residual</w:t>
      </w:r>
      <w:r>
        <w:rPr>
          <w:spacing w:val="-23"/>
        </w:rPr>
        <w:t xml:space="preserve"> </w:t>
      </w:r>
      <w:r>
        <w:t>(unproductive)</w:t>
      </w:r>
      <w:r>
        <w:rPr>
          <w:spacing w:val="-23"/>
        </w:rPr>
        <w:t xml:space="preserve"> </w:t>
      </w:r>
      <w:r>
        <w:t>government</w:t>
      </w:r>
      <w:r>
        <w:rPr>
          <w:spacing w:val="-23"/>
        </w:rPr>
        <w:t xml:space="preserve"> </w:t>
      </w:r>
      <w:r>
        <w:t xml:space="preserve">consumption of </w:t>
      </w:r>
      <w:r>
        <w:rPr>
          <w:rFonts w:ascii="Arial" w:hAnsi="Arial"/>
        </w:rPr>
        <w:t>10</w:t>
      </w:r>
      <w:r>
        <w:rPr>
          <w:rFonts w:ascii="Times New Roman" w:hAnsi="Times New Roman"/>
          <w:i/>
        </w:rPr>
        <w:t>.</w:t>
      </w:r>
      <w:r>
        <w:rPr>
          <w:rFonts w:ascii="Arial" w:hAnsi="Arial"/>
        </w:rPr>
        <w:t xml:space="preserve">2 </w:t>
      </w:r>
      <w:r>
        <w:t>percent of</w:t>
      </w:r>
      <w:r>
        <w:rPr>
          <w:spacing w:val="2"/>
        </w:rPr>
        <w:t xml:space="preserve"> </w:t>
      </w:r>
      <w:r>
        <w:rPr>
          <w:spacing w:val="-5"/>
        </w:rPr>
        <w:t>GDP.</w:t>
      </w:r>
    </w:p>
    <w:p w:rsidR="003671D2" w:rsidRDefault="003671D2">
      <w:pPr>
        <w:pStyle w:val="BodyText"/>
        <w:spacing w:before="11"/>
        <w:rPr>
          <w:sz w:val="24"/>
        </w:rPr>
      </w:pPr>
    </w:p>
    <w:p w:rsidR="003671D2" w:rsidRDefault="001C3DAB">
      <w:pPr>
        <w:pStyle w:val="Heading2"/>
        <w:numPr>
          <w:ilvl w:val="1"/>
          <w:numId w:val="21"/>
        </w:numPr>
        <w:tabs>
          <w:tab w:val="left" w:pos="726"/>
          <w:tab w:val="left" w:pos="727"/>
        </w:tabs>
      </w:pPr>
      <w:r>
        <w:t>Model</w:t>
      </w:r>
      <w:r>
        <w:rPr>
          <w:spacing w:val="25"/>
        </w:rPr>
        <w:t xml:space="preserve"> </w:t>
      </w:r>
      <w:r>
        <w:t>Performance</w:t>
      </w:r>
    </w:p>
    <w:p w:rsidR="003671D2" w:rsidRDefault="001C3DAB">
      <w:pPr>
        <w:pStyle w:val="BodyText"/>
        <w:spacing w:before="206" w:line="288" w:lineRule="auto"/>
        <w:ind w:left="113" w:right="1040"/>
      </w:pPr>
      <w:r>
        <w:t>Figures</w:t>
      </w:r>
      <w:r>
        <w:rPr>
          <w:spacing w:val="-13"/>
        </w:rPr>
        <w:t xml:space="preserve"> </w:t>
      </w:r>
      <w:hyperlink w:anchor="_bookmark125" w:history="1">
        <w:r>
          <w:rPr>
            <w:color w:val="7F0000"/>
          </w:rPr>
          <w:t>3</w:t>
        </w:r>
      </w:hyperlink>
      <w:r>
        <w:t>,</w:t>
      </w:r>
      <w:r>
        <w:rPr>
          <w:spacing w:val="-12"/>
        </w:rPr>
        <w:t xml:space="preserve"> </w:t>
      </w:r>
      <w:hyperlink w:anchor="_bookmark126" w:history="1">
        <w:r>
          <w:rPr>
            <w:color w:val="7F0000"/>
          </w:rPr>
          <w:t>4</w:t>
        </w:r>
        <w:r>
          <w:rPr>
            <w:color w:val="7F0000"/>
            <w:spacing w:val="-13"/>
          </w:rPr>
          <w:t xml:space="preserve"> </w:t>
        </w:r>
      </w:hyperlink>
      <w:r>
        <w:t>and</w:t>
      </w:r>
      <w:r>
        <w:rPr>
          <w:spacing w:val="-13"/>
        </w:rPr>
        <w:t xml:space="preserve"> </w:t>
      </w:r>
      <w:hyperlink w:anchor="_bookmark127" w:history="1">
        <w:r>
          <w:rPr>
            <w:color w:val="7F0000"/>
          </w:rPr>
          <w:t>5</w:t>
        </w:r>
        <w:r>
          <w:rPr>
            <w:color w:val="7F0000"/>
            <w:spacing w:val="-13"/>
          </w:rPr>
          <w:t xml:space="preserve"> </w:t>
        </w:r>
      </w:hyperlink>
      <w:r>
        <w:t>and</w:t>
      </w:r>
      <w:r>
        <w:rPr>
          <w:spacing w:val="-13"/>
        </w:rPr>
        <w:t xml:space="preserve"> </w:t>
      </w:r>
      <w:r>
        <w:rPr>
          <w:spacing w:val="-4"/>
        </w:rPr>
        <w:t>Table</w:t>
      </w:r>
      <w:r>
        <w:rPr>
          <w:spacing w:val="-13"/>
        </w:rPr>
        <w:t xml:space="preserve"> </w:t>
      </w:r>
      <w:hyperlink w:anchor="_bookmark115" w:history="1">
        <w:r>
          <w:rPr>
            <w:color w:val="7F0000"/>
          </w:rPr>
          <w:t>3</w:t>
        </w:r>
        <w:r>
          <w:rPr>
            <w:color w:val="7F0000"/>
            <w:spacing w:val="-13"/>
          </w:rPr>
          <w:t xml:space="preserve"> </w:t>
        </w:r>
      </w:hyperlink>
      <w:r>
        <w:t>in</w:t>
      </w:r>
      <w:r>
        <w:rPr>
          <w:spacing w:val="-13"/>
        </w:rPr>
        <w:t xml:space="preserve"> </w:t>
      </w:r>
      <w:r>
        <w:t>the</w:t>
      </w:r>
      <w:r>
        <w:rPr>
          <w:spacing w:val="-13"/>
        </w:rPr>
        <w:t xml:space="preserve"> </w:t>
      </w:r>
      <w:r>
        <w:t>Appendix</w:t>
      </w:r>
      <w:r>
        <w:rPr>
          <w:spacing w:val="-13"/>
        </w:rPr>
        <w:t xml:space="preserve"> </w:t>
      </w:r>
      <w:r>
        <w:t>show</w:t>
      </w:r>
      <w:r>
        <w:rPr>
          <w:spacing w:val="-13"/>
        </w:rPr>
        <w:t xml:space="preserve"> </w:t>
      </w:r>
      <w:r>
        <w:t>that</w:t>
      </w:r>
      <w:r>
        <w:rPr>
          <w:spacing w:val="-13"/>
        </w:rPr>
        <w:t xml:space="preserve"> </w:t>
      </w:r>
      <w:r>
        <w:t>the</w:t>
      </w:r>
      <w:r>
        <w:rPr>
          <w:spacing w:val="-13"/>
        </w:rPr>
        <w:t xml:space="preserve"> </w:t>
      </w:r>
      <w:r>
        <w:t>benchmark</w:t>
      </w:r>
      <w:r>
        <w:rPr>
          <w:spacing w:val="-13"/>
        </w:rPr>
        <w:t xml:space="preserve"> </w:t>
      </w:r>
      <w:r>
        <w:t>model</w:t>
      </w:r>
      <w:r>
        <w:rPr>
          <w:spacing w:val="-13"/>
        </w:rPr>
        <w:t xml:space="preserve"> </w:t>
      </w:r>
      <w:r>
        <w:t>matches</w:t>
      </w:r>
      <w:r>
        <w:rPr>
          <w:spacing w:val="-13"/>
        </w:rPr>
        <w:t xml:space="preserve"> </w:t>
      </w:r>
      <w:r>
        <w:t>the</w:t>
      </w:r>
      <w:r>
        <w:rPr>
          <w:spacing w:val="-13"/>
        </w:rPr>
        <w:t xml:space="preserve"> </w:t>
      </w:r>
      <w:r>
        <w:rPr>
          <w:spacing w:val="-3"/>
        </w:rPr>
        <w:t>relevant</w:t>
      </w:r>
      <w:r>
        <w:rPr>
          <w:spacing w:val="-13"/>
        </w:rPr>
        <w:t xml:space="preserve"> </w:t>
      </w:r>
      <w:r>
        <w:t>and necessary</w:t>
      </w:r>
      <w:r>
        <w:rPr>
          <w:spacing w:val="13"/>
        </w:rPr>
        <w:t xml:space="preserve"> </w:t>
      </w:r>
      <w:r>
        <w:t>elements</w:t>
      </w:r>
      <w:r>
        <w:rPr>
          <w:spacing w:val="13"/>
        </w:rPr>
        <w:t xml:space="preserve"> </w:t>
      </w:r>
      <w:r>
        <w:t>of</w:t>
      </w:r>
      <w:r>
        <w:rPr>
          <w:spacing w:val="13"/>
        </w:rPr>
        <w:t xml:space="preserve"> </w:t>
      </w:r>
      <w:r>
        <w:t>the</w:t>
      </w:r>
      <w:r>
        <w:rPr>
          <w:spacing w:val="13"/>
        </w:rPr>
        <w:t xml:space="preserve"> </w:t>
      </w:r>
      <w:r>
        <w:t>MEPS</w:t>
      </w:r>
      <w:r>
        <w:rPr>
          <w:spacing w:val="13"/>
        </w:rPr>
        <w:t xml:space="preserve"> </w:t>
      </w:r>
      <w:r>
        <w:t>data</w:t>
      </w:r>
      <w:r>
        <w:rPr>
          <w:spacing w:val="13"/>
        </w:rPr>
        <w:t xml:space="preserve"> </w:t>
      </w:r>
      <w:r>
        <w:t>quite</w:t>
      </w:r>
      <w:r>
        <w:rPr>
          <w:spacing w:val="13"/>
        </w:rPr>
        <w:t xml:space="preserve"> </w:t>
      </w:r>
      <w:r>
        <w:t>well.</w:t>
      </w:r>
    </w:p>
    <w:p w:rsidR="003671D2" w:rsidRDefault="001C3DAB">
      <w:pPr>
        <w:pStyle w:val="BodyText"/>
        <w:spacing w:before="1" w:line="288" w:lineRule="auto"/>
        <w:ind w:left="113" w:right="1131" w:firstLine="338"/>
        <w:jc w:val="both"/>
      </w:pPr>
      <w:r>
        <w:rPr>
          <w:b/>
        </w:rPr>
        <w:t xml:space="preserve">Medical Expenditures and Insurance </w:t>
      </w:r>
      <w:r>
        <w:rPr>
          <w:b/>
          <w:spacing w:val="-4"/>
        </w:rPr>
        <w:t xml:space="preserve">Take-Up. </w:t>
      </w:r>
      <w:r>
        <w:t>The model closely tracks average medical ex- penditures</w:t>
      </w:r>
      <w:r>
        <w:rPr>
          <w:spacing w:val="-12"/>
        </w:rPr>
        <w:t xml:space="preserve"> </w:t>
      </w:r>
      <w:r>
        <w:rPr>
          <w:spacing w:val="-4"/>
        </w:rPr>
        <w:t>by</w:t>
      </w:r>
      <w:r>
        <w:rPr>
          <w:spacing w:val="-13"/>
        </w:rPr>
        <w:t xml:space="preserve"> </w:t>
      </w:r>
      <w:r>
        <w:t>age</w:t>
      </w:r>
      <w:r>
        <w:rPr>
          <w:spacing w:val="-12"/>
        </w:rPr>
        <w:t xml:space="preserve"> </w:t>
      </w:r>
      <w:r>
        <w:t>group</w:t>
      </w:r>
      <w:r>
        <w:rPr>
          <w:spacing w:val="-13"/>
        </w:rPr>
        <w:t xml:space="preserve"> </w:t>
      </w:r>
      <w:r>
        <w:t>(Figure</w:t>
      </w:r>
      <w:r>
        <w:rPr>
          <w:spacing w:val="-13"/>
        </w:rPr>
        <w:t xml:space="preserve"> </w:t>
      </w:r>
      <w:hyperlink w:anchor="_bookmark125" w:history="1">
        <w:r>
          <w:rPr>
            <w:color w:val="7F0000"/>
          </w:rPr>
          <w:t>3</w:t>
        </w:r>
      </w:hyperlink>
      <w:r>
        <w:t>,</w:t>
      </w:r>
      <w:r>
        <w:rPr>
          <w:spacing w:val="-12"/>
        </w:rPr>
        <w:t xml:space="preserve"> </w:t>
      </w:r>
      <w:r>
        <w:t>Panel</w:t>
      </w:r>
      <w:r>
        <w:rPr>
          <w:spacing w:val="-12"/>
        </w:rPr>
        <w:t xml:space="preserve"> </w:t>
      </w:r>
      <w:r>
        <w:t>1)</w:t>
      </w:r>
      <w:r>
        <w:rPr>
          <w:spacing w:val="-13"/>
        </w:rPr>
        <w:t xml:space="preserve"> </w:t>
      </w:r>
      <w:r>
        <w:t>and</w:t>
      </w:r>
      <w:r>
        <w:rPr>
          <w:spacing w:val="-12"/>
        </w:rPr>
        <w:t xml:space="preserve"> </w:t>
      </w:r>
      <w:r>
        <w:t>reproduces</w:t>
      </w:r>
      <w:r>
        <w:rPr>
          <w:spacing w:val="-13"/>
        </w:rPr>
        <w:t xml:space="preserve"> </w:t>
      </w:r>
      <w:r>
        <w:t>the</w:t>
      </w:r>
      <w:r>
        <w:rPr>
          <w:spacing w:val="-13"/>
        </w:rPr>
        <w:t xml:space="preserve"> </w:t>
      </w:r>
      <w:r>
        <w:t>distribution</w:t>
      </w:r>
      <w:r>
        <w:rPr>
          <w:spacing w:val="-12"/>
        </w:rPr>
        <w:t xml:space="preserve"> </w:t>
      </w:r>
      <w:r>
        <w:t>of</w:t>
      </w:r>
      <w:r>
        <w:rPr>
          <w:spacing w:val="-13"/>
        </w:rPr>
        <w:t xml:space="preserve"> </w:t>
      </w:r>
      <w:r>
        <w:t>health</w:t>
      </w:r>
      <w:r>
        <w:rPr>
          <w:spacing w:val="-13"/>
        </w:rPr>
        <w:t xml:space="preserve"> </w:t>
      </w:r>
      <w:r>
        <w:t>expenditures</w:t>
      </w:r>
      <w:r>
        <w:rPr>
          <w:spacing w:val="-13"/>
        </w:rPr>
        <w:t xml:space="preserve"> </w:t>
      </w:r>
      <w:r>
        <w:t xml:space="preserve">quite well (Figure </w:t>
      </w:r>
      <w:hyperlink w:anchor="_bookmark125" w:history="1">
        <w:r>
          <w:rPr>
            <w:color w:val="7F0000"/>
          </w:rPr>
          <w:t>3</w:t>
        </w:r>
      </w:hyperlink>
      <w:r>
        <w:t xml:space="preserve">, Panel 2 and 3). Overall, the model generates total health expenditures of </w:t>
      </w:r>
      <w:r>
        <w:rPr>
          <w:rFonts w:ascii="Arial"/>
        </w:rPr>
        <w:t>12</w:t>
      </w:r>
      <w:r>
        <w:rPr>
          <w:rFonts w:ascii="Times New Roman"/>
          <w:i/>
        </w:rPr>
        <w:t>.</w:t>
      </w:r>
      <w:r>
        <w:rPr>
          <w:rFonts w:ascii="Arial"/>
        </w:rPr>
        <w:t xml:space="preserve">6 </w:t>
      </w:r>
      <w:r>
        <w:t>percent</w:t>
      </w:r>
      <w:r>
        <w:rPr>
          <w:spacing w:val="-28"/>
        </w:rPr>
        <w:t xml:space="preserve"> </w:t>
      </w:r>
      <w:r>
        <w:t xml:space="preserve">of </w:t>
      </w:r>
      <w:r>
        <w:rPr>
          <w:spacing w:val="-5"/>
        </w:rPr>
        <w:t>GDP.</w:t>
      </w:r>
      <w:r>
        <w:rPr>
          <w:spacing w:val="-17"/>
        </w:rPr>
        <w:t xml:space="preserve"> </w:t>
      </w:r>
      <w:r>
        <w:t>In</w:t>
      </w:r>
      <w:r>
        <w:rPr>
          <w:spacing w:val="-17"/>
        </w:rPr>
        <w:t xml:space="preserve"> </w:t>
      </w:r>
      <w:r>
        <w:t>addition,</w:t>
      </w:r>
      <w:r>
        <w:rPr>
          <w:spacing w:val="-16"/>
        </w:rPr>
        <w:t xml:space="preserve"> </w:t>
      </w:r>
      <w:r>
        <w:t>the</w:t>
      </w:r>
      <w:r>
        <w:rPr>
          <w:spacing w:val="-17"/>
        </w:rPr>
        <w:t xml:space="preserve"> </w:t>
      </w:r>
      <w:r>
        <w:t>model</w:t>
      </w:r>
      <w:r>
        <w:rPr>
          <w:spacing w:val="-17"/>
        </w:rPr>
        <w:t xml:space="preserve"> </w:t>
      </w:r>
      <w:r>
        <w:t>matches</w:t>
      </w:r>
      <w:r>
        <w:rPr>
          <w:spacing w:val="-17"/>
        </w:rPr>
        <w:t xml:space="preserve"> </w:t>
      </w:r>
      <w:r>
        <w:t>the</w:t>
      </w:r>
      <w:r>
        <w:rPr>
          <w:spacing w:val="-17"/>
        </w:rPr>
        <w:t xml:space="preserve"> </w:t>
      </w:r>
      <w:r>
        <w:t>insurance</w:t>
      </w:r>
      <w:r>
        <w:rPr>
          <w:spacing w:val="-17"/>
        </w:rPr>
        <w:t xml:space="preserve"> </w:t>
      </w:r>
      <w:r>
        <w:t>take-up</w:t>
      </w:r>
      <w:r>
        <w:rPr>
          <w:spacing w:val="-17"/>
        </w:rPr>
        <w:t xml:space="preserve"> </w:t>
      </w:r>
      <w:r>
        <w:t>percentages</w:t>
      </w:r>
      <w:r>
        <w:rPr>
          <w:spacing w:val="-17"/>
        </w:rPr>
        <w:t xml:space="preserve"> </w:t>
      </w:r>
      <w:r>
        <w:t>of</w:t>
      </w:r>
      <w:r>
        <w:rPr>
          <w:spacing w:val="-17"/>
        </w:rPr>
        <w:t xml:space="preserve"> </w:t>
      </w:r>
      <w:r>
        <w:t>IHI,</w:t>
      </w:r>
      <w:r>
        <w:rPr>
          <w:spacing w:val="-17"/>
        </w:rPr>
        <w:t xml:space="preserve"> </w:t>
      </w:r>
      <w:r>
        <w:t>GHI</w:t>
      </w:r>
      <w:r>
        <w:rPr>
          <w:spacing w:val="-17"/>
        </w:rPr>
        <w:t xml:space="preserve"> </w:t>
      </w:r>
      <w:r>
        <w:t>and</w:t>
      </w:r>
      <w:r>
        <w:rPr>
          <w:spacing w:val="-17"/>
        </w:rPr>
        <w:t xml:space="preserve"> </w:t>
      </w:r>
      <w:r>
        <w:t>Medicaid</w:t>
      </w:r>
      <w:r>
        <w:rPr>
          <w:spacing w:val="-17"/>
        </w:rPr>
        <w:t xml:space="preserve"> </w:t>
      </w:r>
      <w:r>
        <w:rPr>
          <w:spacing w:val="-4"/>
        </w:rPr>
        <w:t>by</w:t>
      </w:r>
      <w:r>
        <w:rPr>
          <w:spacing w:val="-17"/>
        </w:rPr>
        <w:t xml:space="preserve"> </w:t>
      </w:r>
      <w:r>
        <w:t>age group</w:t>
      </w:r>
      <w:r>
        <w:rPr>
          <w:spacing w:val="15"/>
        </w:rPr>
        <w:t xml:space="preserve"> </w:t>
      </w:r>
      <w:r>
        <w:t>(Figure</w:t>
      </w:r>
      <w:r>
        <w:rPr>
          <w:spacing w:val="15"/>
        </w:rPr>
        <w:t xml:space="preserve"> </w:t>
      </w:r>
      <w:hyperlink w:anchor="_bookmark125" w:history="1">
        <w:r>
          <w:rPr>
            <w:color w:val="7F0000"/>
          </w:rPr>
          <w:t>3</w:t>
        </w:r>
      </w:hyperlink>
      <w:r>
        <w:t>,</w:t>
      </w:r>
      <w:r>
        <w:rPr>
          <w:spacing w:val="15"/>
        </w:rPr>
        <w:t xml:space="preserve"> </w:t>
      </w:r>
      <w:r>
        <w:t>Panels</w:t>
      </w:r>
      <w:r>
        <w:rPr>
          <w:spacing w:val="15"/>
        </w:rPr>
        <w:t xml:space="preserve"> </w:t>
      </w:r>
      <w:r>
        <w:t>4,</w:t>
      </w:r>
      <w:r>
        <w:rPr>
          <w:spacing w:val="15"/>
        </w:rPr>
        <w:t xml:space="preserve"> </w:t>
      </w:r>
      <w:r>
        <w:t>5</w:t>
      </w:r>
      <w:r>
        <w:rPr>
          <w:spacing w:val="15"/>
        </w:rPr>
        <w:t xml:space="preserve"> </w:t>
      </w:r>
      <w:r>
        <w:t>and</w:t>
      </w:r>
      <w:r>
        <w:rPr>
          <w:spacing w:val="15"/>
        </w:rPr>
        <w:t xml:space="preserve"> </w:t>
      </w:r>
      <w:r>
        <w:t>6</w:t>
      </w:r>
      <w:r>
        <w:rPr>
          <w:spacing w:val="15"/>
        </w:rPr>
        <w:t xml:space="preserve"> </w:t>
      </w:r>
      <w:r>
        <w:t>respectively).</w:t>
      </w:r>
    </w:p>
    <w:p w:rsidR="003671D2" w:rsidRDefault="001C3DAB">
      <w:pPr>
        <w:pStyle w:val="BodyText"/>
        <w:spacing w:before="3" w:line="288" w:lineRule="auto"/>
        <w:ind w:left="113" w:right="1131" w:firstLine="338"/>
        <w:jc w:val="both"/>
      </w:pPr>
      <w:r>
        <w:rPr>
          <w:b/>
        </w:rPr>
        <w:t xml:space="preserve">Income, Consumption and Labor </w:t>
      </w:r>
      <w:r>
        <w:rPr>
          <w:b/>
          <w:spacing w:val="-4"/>
        </w:rPr>
        <w:t xml:space="preserve">Supply. </w:t>
      </w:r>
      <w:r>
        <w:t xml:space="preserve">The model provides a close fit of average household income </w:t>
      </w:r>
      <w:r>
        <w:rPr>
          <w:spacing w:val="-4"/>
        </w:rPr>
        <w:t xml:space="preserve">over </w:t>
      </w:r>
      <w:r>
        <w:t xml:space="preserve">the lifecycle (Figure </w:t>
      </w:r>
      <w:hyperlink w:anchor="_bookmark126" w:history="1">
        <w:r>
          <w:rPr>
            <w:color w:val="7F0000"/>
          </w:rPr>
          <w:t>4</w:t>
        </w:r>
      </w:hyperlink>
      <w:r>
        <w:t xml:space="preserve">, Panel 2). The model also reproduces the hump-shaped patterns </w:t>
      </w:r>
      <w:r>
        <w:t>of asset</w:t>
      </w:r>
      <w:r>
        <w:rPr>
          <w:spacing w:val="-24"/>
        </w:rPr>
        <w:t xml:space="preserve"> </w:t>
      </w:r>
      <w:r>
        <w:t>holdings.</w:t>
      </w:r>
      <w:r>
        <w:rPr>
          <w:spacing w:val="-12"/>
        </w:rPr>
        <w:t xml:space="preserve"> </w:t>
      </w:r>
      <w:r>
        <w:t>Due</w:t>
      </w:r>
      <w:r>
        <w:rPr>
          <w:spacing w:val="-24"/>
        </w:rPr>
        <w:t xml:space="preserve"> </w:t>
      </w:r>
      <w:r>
        <w:t>to</w:t>
      </w:r>
      <w:r>
        <w:rPr>
          <w:spacing w:val="-24"/>
        </w:rPr>
        <w:t xml:space="preserve"> </w:t>
      </w:r>
      <w:r>
        <w:t>the</w:t>
      </w:r>
      <w:r>
        <w:rPr>
          <w:spacing w:val="-24"/>
        </w:rPr>
        <w:t xml:space="preserve"> </w:t>
      </w:r>
      <w:r>
        <w:t>warm</w:t>
      </w:r>
      <w:r>
        <w:rPr>
          <w:spacing w:val="-24"/>
        </w:rPr>
        <w:t xml:space="preserve"> </w:t>
      </w:r>
      <w:r>
        <w:t>glow</w:t>
      </w:r>
      <w:r>
        <w:rPr>
          <w:spacing w:val="-24"/>
        </w:rPr>
        <w:t xml:space="preserve"> </w:t>
      </w:r>
      <w:r>
        <w:t>bequest</w:t>
      </w:r>
      <w:r>
        <w:rPr>
          <w:spacing w:val="-24"/>
        </w:rPr>
        <w:t xml:space="preserve"> </w:t>
      </w:r>
      <w:r>
        <w:t>motive</w:t>
      </w:r>
      <w:r>
        <w:rPr>
          <w:spacing w:val="-24"/>
        </w:rPr>
        <w:t xml:space="preserve"> </w:t>
      </w:r>
      <w:r>
        <w:t>individuals</w:t>
      </w:r>
      <w:r>
        <w:rPr>
          <w:spacing w:val="-24"/>
        </w:rPr>
        <w:t xml:space="preserve"> </w:t>
      </w:r>
      <w:r>
        <w:t>maintain</w:t>
      </w:r>
      <w:r>
        <w:rPr>
          <w:spacing w:val="-24"/>
        </w:rPr>
        <w:t xml:space="preserve"> </w:t>
      </w:r>
      <w:r>
        <w:t>relatively</w:t>
      </w:r>
      <w:r>
        <w:rPr>
          <w:spacing w:val="-24"/>
        </w:rPr>
        <w:t xml:space="preserve"> </w:t>
      </w:r>
      <w:r>
        <w:t>large</w:t>
      </w:r>
      <w:r>
        <w:rPr>
          <w:spacing w:val="-24"/>
        </w:rPr>
        <w:t xml:space="preserve"> </w:t>
      </w:r>
      <w:r>
        <w:t>asset</w:t>
      </w:r>
      <w:r>
        <w:rPr>
          <w:spacing w:val="-24"/>
        </w:rPr>
        <w:t xml:space="preserve"> </w:t>
      </w:r>
      <w:r>
        <w:t>holdings until</w:t>
      </w:r>
      <w:r>
        <w:rPr>
          <w:spacing w:val="-18"/>
        </w:rPr>
        <w:t xml:space="preserve"> </w:t>
      </w:r>
      <w:r>
        <w:t>the</w:t>
      </w:r>
      <w:r>
        <w:rPr>
          <w:spacing w:val="-18"/>
        </w:rPr>
        <w:t xml:space="preserve"> </w:t>
      </w:r>
      <w:r>
        <w:t>end</w:t>
      </w:r>
      <w:r>
        <w:rPr>
          <w:spacing w:val="-18"/>
        </w:rPr>
        <w:t xml:space="preserve"> </w:t>
      </w:r>
      <w:r>
        <w:t>of</w:t>
      </w:r>
      <w:r>
        <w:rPr>
          <w:spacing w:val="-18"/>
        </w:rPr>
        <w:t xml:space="preserve"> </w:t>
      </w:r>
      <w:r>
        <w:t>their</w:t>
      </w:r>
      <w:r>
        <w:rPr>
          <w:spacing w:val="-18"/>
        </w:rPr>
        <w:t xml:space="preserve"> </w:t>
      </w:r>
      <w:r>
        <w:t xml:space="preserve">lifecycle. </w:t>
      </w:r>
      <w:r>
        <w:rPr>
          <w:spacing w:val="-4"/>
        </w:rPr>
        <w:t>Finally,</w:t>
      </w:r>
      <w:r>
        <w:rPr>
          <w:spacing w:val="-16"/>
        </w:rPr>
        <w:t xml:space="preserve"> </w:t>
      </w:r>
      <w:r>
        <w:t>the</w:t>
      </w:r>
      <w:r>
        <w:rPr>
          <w:spacing w:val="-18"/>
        </w:rPr>
        <w:t xml:space="preserve"> </w:t>
      </w:r>
      <w:r>
        <w:t>model</w:t>
      </w:r>
      <w:r>
        <w:rPr>
          <w:spacing w:val="-18"/>
        </w:rPr>
        <w:t xml:space="preserve"> </w:t>
      </w:r>
      <w:r>
        <w:t>provides</w:t>
      </w:r>
      <w:r>
        <w:rPr>
          <w:spacing w:val="-18"/>
        </w:rPr>
        <w:t xml:space="preserve"> </w:t>
      </w:r>
      <w:r>
        <w:t>a</w:t>
      </w:r>
      <w:r>
        <w:rPr>
          <w:spacing w:val="-18"/>
        </w:rPr>
        <w:t xml:space="preserve"> </w:t>
      </w:r>
      <w:r>
        <w:t>close</w:t>
      </w:r>
      <w:r>
        <w:rPr>
          <w:spacing w:val="-18"/>
        </w:rPr>
        <w:t xml:space="preserve"> </w:t>
      </w:r>
      <w:r>
        <w:t>fit</w:t>
      </w:r>
      <w:r>
        <w:rPr>
          <w:spacing w:val="-18"/>
        </w:rPr>
        <w:t xml:space="preserve"> </w:t>
      </w:r>
      <w:r>
        <w:t>of</w:t>
      </w:r>
      <w:r>
        <w:rPr>
          <w:spacing w:val="-18"/>
        </w:rPr>
        <w:t xml:space="preserve"> </w:t>
      </w:r>
      <w:r>
        <w:t>consumption</w:t>
      </w:r>
      <w:r>
        <w:rPr>
          <w:spacing w:val="-18"/>
        </w:rPr>
        <w:t xml:space="preserve"> </w:t>
      </w:r>
      <w:r>
        <w:t>and</w:t>
      </w:r>
      <w:r>
        <w:rPr>
          <w:spacing w:val="-18"/>
        </w:rPr>
        <w:t xml:space="preserve"> </w:t>
      </w:r>
      <w:r>
        <w:t>the</w:t>
      </w:r>
      <w:r>
        <w:rPr>
          <w:spacing w:val="-18"/>
        </w:rPr>
        <w:t xml:space="preserve"> </w:t>
      </w:r>
      <w:r>
        <w:t>labor</w:t>
      </w:r>
      <w:r>
        <w:rPr>
          <w:spacing w:val="-18"/>
        </w:rPr>
        <w:t xml:space="preserve"> </w:t>
      </w:r>
      <w:r>
        <w:t xml:space="preserve">supply </w:t>
      </w:r>
      <w:r>
        <w:rPr>
          <w:spacing w:val="-4"/>
        </w:rPr>
        <w:t xml:space="preserve">over </w:t>
      </w:r>
      <w:r>
        <w:t>the lifecycle (Panel 4). In addition. the model replicates the labor force participation rates at the end of the</w:t>
      </w:r>
      <w:r>
        <w:rPr>
          <w:spacing w:val="47"/>
        </w:rPr>
        <w:t xml:space="preserve"> </w:t>
      </w:r>
      <w:r>
        <w:t>lifecycle.</w:t>
      </w:r>
    </w:p>
    <w:p w:rsidR="003671D2" w:rsidRDefault="001C3DAB">
      <w:pPr>
        <w:pStyle w:val="BodyText"/>
        <w:spacing w:before="4" w:line="288" w:lineRule="auto"/>
        <w:ind w:left="113" w:right="1131" w:firstLine="338"/>
        <w:jc w:val="both"/>
      </w:pPr>
      <w:r>
        <w:rPr>
          <w:b/>
        </w:rPr>
        <w:t xml:space="preserve">Income Distribution. </w:t>
      </w:r>
      <w:r>
        <w:t xml:space="preserve">Figure </w:t>
      </w:r>
      <w:hyperlink w:anchor="_bookmark127" w:history="1">
        <w:r>
          <w:rPr>
            <w:color w:val="7F0000"/>
          </w:rPr>
          <w:t>5</w:t>
        </w:r>
      </w:hyperlink>
      <w:r>
        <w:rPr>
          <w:color w:val="7F0000"/>
        </w:rPr>
        <w:t xml:space="preserve"> </w:t>
      </w:r>
      <w:r>
        <w:t>compares the model income and wage distribution to data from MEPS.</w:t>
      </w:r>
      <w:r>
        <w:rPr>
          <w:spacing w:val="-5"/>
        </w:rPr>
        <w:t xml:space="preserve"> </w:t>
      </w:r>
      <w:r>
        <w:t>The</w:t>
      </w:r>
      <w:r>
        <w:rPr>
          <w:spacing w:val="-5"/>
        </w:rPr>
        <w:t xml:space="preserve"> </w:t>
      </w:r>
      <w:r>
        <w:t>model</w:t>
      </w:r>
      <w:r>
        <w:rPr>
          <w:spacing w:val="-5"/>
        </w:rPr>
        <w:t xml:space="preserve"> </w:t>
      </w:r>
      <w:r>
        <w:t>matches</w:t>
      </w:r>
      <w:r>
        <w:rPr>
          <w:spacing w:val="-5"/>
        </w:rPr>
        <w:t xml:space="preserve"> </w:t>
      </w:r>
      <w:r>
        <w:t>the</w:t>
      </w:r>
      <w:r>
        <w:rPr>
          <w:spacing w:val="-5"/>
        </w:rPr>
        <w:t xml:space="preserve"> </w:t>
      </w:r>
      <w:r>
        <w:rPr>
          <w:spacing w:val="-3"/>
        </w:rPr>
        <w:t>lower</w:t>
      </w:r>
      <w:r>
        <w:rPr>
          <w:spacing w:val="-5"/>
        </w:rPr>
        <w:t xml:space="preserve"> </w:t>
      </w:r>
      <w:r>
        <w:t>and</w:t>
      </w:r>
      <w:r>
        <w:rPr>
          <w:spacing w:val="-5"/>
        </w:rPr>
        <w:t xml:space="preserve"> </w:t>
      </w:r>
      <w:r>
        <w:t>upper</w:t>
      </w:r>
      <w:r>
        <w:rPr>
          <w:spacing w:val="-5"/>
        </w:rPr>
        <w:t xml:space="preserve"> </w:t>
      </w:r>
      <w:r>
        <w:t>tails</w:t>
      </w:r>
      <w:r>
        <w:rPr>
          <w:spacing w:val="-5"/>
        </w:rPr>
        <w:t xml:space="preserve"> </w:t>
      </w:r>
      <w:r>
        <w:t>of</w:t>
      </w:r>
      <w:r>
        <w:rPr>
          <w:spacing w:val="-5"/>
        </w:rPr>
        <w:t xml:space="preserve"> </w:t>
      </w:r>
      <w:r>
        <w:t>the</w:t>
      </w:r>
      <w:r>
        <w:rPr>
          <w:spacing w:val="-5"/>
        </w:rPr>
        <w:t xml:space="preserve"> </w:t>
      </w:r>
      <w:r>
        <w:t>income</w:t>
      </w:r>
      <w:r>
        <w:rPr>
          <w:spacing w:val="-5"/>
        </w:rPr>
        <w:t xml:space="preserve"> </w:t>
      </w:r>
      <w:r>
        <w:t>distribution</w:t>
      </w:r>
      <w:r>
        <w:rPr>
          <w:spacing w:val="-5"/>
        </w:rPr>
        <w:t xml:space="preserve"> </w:t>
      </w:r>
      <w:r>
        <w:t>with</w:t>
      </w:r>
      <w:r>
        <w:rPr>
          <w:spacing w:val="-5"/>
        </w:rPr>
        <w:t xml:space="preserve"> </w:t>
      </w:r>
      <w:r>
        <w:t>around</w:t>
      </w:r>
      <w:r>
        <w:rPr>
          <w:spacing w:val="-4"/>
        </w:rPr>
        <w:t xml:space="preserve"> </w:t>
      </w:r>
      <w:r>
        <w:rPr>
          <w:rFonts w:ascii="Arial"/>
        </w:rPr>
        <w:t>12</w:t>
      </w:r>
      <w:r>
        <w:rPr>
          <w:rFonts w:ascii="Arial"/>
          <w:spacing w:val="-11"/>
        </w:rPr>
        <w:t xml:space="preserve"> </w:t>
      </w:r>
      <w:r>
        <w:t>percent individuals with income below 133 percent of the Medicaid eligibility level</w:t>
      </w:r>
      <w:r>
        <w:rPr>
          <w:spacing w:val="6"/>
        </w:rPr>
        <w:t xml:space="preserve"> </w:t>
      </w:r>
      <w:r>
        <w:t>(MaidFPL).</w:t>
      </w:r>
    </w:p>
    <w:p w:rsidR="003671D2" w:rsidRDefault="001C3DAB">
      <w:pPr>
        <w:pStyle w:val="BodyText"/>
        <w:spacing w:before="2" w:line="288" w:lineRule="auto"/>
        <w:ind w:left="113" w:right="1131" w:firstLine="338"/>
        <w:jc w:val="both"/>
      </w:pPr>
      <w:r>
        <w:rPr>
          <w:b/>
        </w:rPr>
        <w:t>Macroeconomic Aggregates</w:t>
      </w:r>
      <w:r>
        <w:t xml:space="preserve">. Table </w:t>
      </w:r>
      <w:hyperlink w:anchor="_bookmark115" w:history="1">
        <w:r>
          <w:rPr>
            <w:color w:val="7F0000"/>
          </w:rPr>
          <w:t xml:space="preserve">3 </w:t>
        </w:r>
      </w:hyperlink>
      <w:r>
        <w:t>summarizes model generated moments and aggregate ratios and compares them to data from MEPS, CMS, and NIPA.</w:t>
      </w:r>
    </w:p>
    <w:p w:rsidR="003671D2" w:rsidRDefault="003671D2">
      <w:pPr>
        <w:pStyle w:val="BodyText"/>
        <w:spacing w:before="10"/>
        <w:rPr>
          <w:sz w:val="30"/>
        </w:rPr>
      </w:pPr>
    </w:p>
    <w:p w:rsidR="003671D2" w:rsidRDefault="001C3DAB">
      <w:pPr>
        <w:pStyle w:val="Heading2"/>
        <w:numPr>
          <w:ilvl w:val="0"/>
          <w:numId w:val="21"/>
        </w:numPr>
        <w:tabs>
          <w:tab w:val="left" w:pos="587"/>
          <w:tab w:val="left" w:pos="588"/>
        </w:tabs>
        <w:spacing w:before="1"/>
      </w:pPr>
      <w:bookmarkStart w:id="35" w:name="_bookmark31"/>
      <w:bookmarkEnd w:id="35"/>
      <w:r>
        <w:t>Policy Experiments and</w:t>
      </w:r>
      <w:r>
        <w:rPr>
          <w:spacing w:val="13"/>
        </w:rPr>
        <w:t xml:space="preserve"> </w:t>
      </w:r>
      <w:r>
        <w:t>Results</w:t>
      </w:r>
    </w:p>
    <w:p w:rsidR="003671D2" w:rsidRDefault="001C3DAB">
      <w:pPr>
        <w:pStyle w:val="BodyText"/>
        <w:spacing w:before="268" w:line="288" w:lineRule="auto"/>
        <w:ind w:left="113" w:right="1040"/>
      </w:pPr>
      <w:r>
        <w:t>In</w:t>
      </w:r>
      <w:r>
        <w:rPr>
          <w:spacing w:val="-10"/>
        </w:rPr>
        <w:t xml:space="preserve"> </w:t>
      </w:r>
      <w:r>
        <w:t>this</w:t>
      </w:r>
      <w:r>
        <w:rPr>
          <w:spacing w:val="-10"/>
        </w:rPr>
        <w:t xml:space="preserve"> </w:t>
      </w:r>
      <w:r>
        <w:t>section</w:t>
      </w:r>
      <w:r>
        <w:rPr>
          <w:spacing w:val="-10"/>
        </w:rPr>
        <w:t xml:space="preserve"> </w:t>
      </w:r>
      <w:r>
        <w:rPr>
          <w:spacing w:val="-4"/>
        </w:rPr>
        <w:t>we</w:t>
      </w:r>
      <w:r>
        <w:rPr>
          <w:spacing w:val="-10"/>
        </w:rPr>
        <w:t xml:space="preserve"> </w:t>
      </w:r>
      <w:r>
        <w:t>conduct</w:t>
      </w:r>
      <w:r>
        <w:rPr>
          <w:spacing w:val="-10"/>
        </w:rPr>
        <w:t xml:space="preserve"> </w:t>
      </w:r>
      <w:r>
        <w:t>a</w:t>
      </w:r>
      <w:r>
        <w:rPr>
          <w:spacing w:val="-10"/>
        </w:rPr>
        <w:t xml:space="preserve"> </w:t>
      </w:r>
      <w:r>
        <w:t>number</w:t>
      </w:r>
      <w:r>
        <w:rPr>
          <w:spacing w:val="-10"/>
        </w:rPr>
        <w:t xml:space="preserve"> </w:t>
      </w:r>
      <w:r>
        <w:t>of</w:t>
      </w:r>
      <w:r>
        <w:rPr>
          <w:spacing w:val="-10"/>
        </w:rPr>
        <w:t xml:space="preserve"> </w:t>
      </w:r>
      <w:r>
        <w:t>policy</w:t>
      </w:r>
      <w:r>
        <w:rPr>
          <w:spacing w:val="-10"/>
        </w:rPr>
        <w:t xml:space="preserve"> </w:t>
      </w:r>
      <w:r>
        <w:t>experiments</w:t>
      </w:r>
      <w:r>
        <w:rPr>
          <w:spacing w:val="-10"/>
        </w:rPr>
        <w:t xml:space="preserve"> </w:t>
      </w:r>
      <w:r>
        <w:t>to</w:t>
      </w:r>
      <w:r>
        <w:rPr>
          <w:spacing w:val="-10"/>
        </w:rPr>
        <w:t xml:space="preserve"> </w:t>
      </w:r>
      <w:r>
        <w:t>understand</w:t>
      </w:r>
      <w:r>
        <w:rPr>
          <w:spacing w:val="-10"/>
        </w:rPr>
        <w:t xml:space="preserve"> </w:t>
      </w:r>
      <w:r>
        <w:t>the</w:t>
      </w:r>
      <w:r>
        <w:rPr>
          <w:spacing w:val="-10"/>
        </w:rPr>
        <w:t xml:space="preserve"> </w:t>
      </w:r>
      <w:r>
        <w:t>effects</w:t>
      </w:r>
      <w:r>
        <w:rPr>
          <w:spacing w:val="-10"/>
        </w:rPr>
        <w:t xml:space="preserve"> </w:t>
      </w:r>
      <w:r>
        <w:t>of</w:t>
      </w:r>
      <w:r>
        <w:rPr>
          <w:spacing w:val="-10"/>
        </w:rPr>
        <w:t xml:space="preserve"> </w:t>
      </w:r>
      <w:r>
        <w:t>population</w:t>
      </w:r>
      <w:r>
        <w:rPr>
          <w:spacing w:val="-10"/>
        </w:rPr>
        <w:t xml:space="preserve"> </w:t>
      </w:r>
      <w:r>
        <w:t>aging on</w:t>
      </w:r>
      <w:r>
        <w:rPr>
          <w:spacing w:val="-13"/>
        </w:rPr>
        <w:t xml:space="preserve"> </w:t>
      </w:r>
      <w:r>
        <w:t>the</w:t>
      </w:r>
      <w:r>
        <w:rPr>
          <w:spacing w:val="-14"/>
        </w:rPr>
        <w:t xml:space="preserve"> </w:t>
      </w:r>
      <w:r>
        <w:t>health</w:t>
      </w:r>
      <w:r>
        <w:rPr>
          <w:spacing w:val="-13"/>
        </w:rPr>
        <w:t xml:space="preserve"> </w:t>
      </w:r>
      <w:r>
        <w:t>insurance</w:t>
      </w:r>
      <w:r>
        <w:rPr>
          <w:spacing w:val="-14"/>
        </w:rPr>
        <w:t xml:space="preserve"> </w:t>
      </w:r>
      <w:r>
        <w:t>system</w:t>
      </w:r>
      <w:r>
        <w:rPr>
          <w:spacing w:val="-14"/>
        </w:rPr>
        <w:t xml:space="preserve"> </w:t>
      </w:r>
      <w:r>
        <w:t>and</w:t>
      </w:r>
      <w:r>
        <w:rPr>
          <w:spacing w:val="-13"/>
        </w:rPr>
        <w:t xml:space="preserve"> </w:t>
      </w:r>
      <w:r>
        <w:t>the</w:t>
      </w:r>
      <w:r>
        <w:rPr>
          <w:spacing w:val="-14"/>
        </w:rPr>
        <w:t xml:space="preserve"> </w:t>
      </w:r>
      <w:r>
        <w:t>effects</w:t>
      </w:r>
      <w:r>
        <w:rPr>
          <w:spacing w:val="-13"/>
        </w:rPr>
        <w:t xml:space="preserve"> </w:t>
      </w:r>
      <w:r>
        <w:t>of</w:t>
      </w:r>
      <w:r>
        <w:rPr>
          <w:spacing w:val="-13"/>
        </w:rPr>
        <w:t xml:space="preserve"> </w:t>
      </w:r>
      <w:r>
        <w:t>the</w:t>
      </w:r>
      <w:r>
        <w:rPr>
          <w:spacing w:val="-14"/>
        </w:rPr>
        <w:t xml:space="preserve"> </w:t>
      </w:r>
      <w:r>
        <w:t>ACA</w:t>
      </w:r>
      <w:r>
        <w:rPr>
          <w:spacing w:val="-14"/>
        </w:rPr>
        <w:t xml:space="preserve"> </w:t>
      </w:r>
      <w:r>
        <w:t>reform</w:t>
      </w:r>
      <w:r>
        <w:rPr>
          <w:spacing w:val="-14"/>
        </w:rPr>
        <w:t xml:space="preserve"> </w:t>
      </w:r>
      <w:r>
        <w:t>in</w:t>
      </w:r>
      <w:r>
        <w:rPr>
          <w:spacing w:val="-14"/>
        </w:rPr>
        <w:t xml:space="preserve"> </w:t>
      </w:r>
      <w:r>
        <w:t>combination</w:t>
      </w:r>
      <w:r>
        <w:rPr>
          <w:spacing w:val="-13"/>
        </w:rPr>
        <w:t xml:space="preserve"> </w:t>
      </w:r>
      <w:r>
        <w:t>with</w:t>
      </w:r>
      <w:r>
        <w:rPr>
          <w:spacing w:val="-13"/>
        </w:rPr>
        <w:t xml:space="preserve"> </w:t>
      </w:r>
      <w:r>
        <w:t>population</w:t>
      </w:r>
      <w:r>
        <w:rPr>
          <w:spacing w:val="-14"/>
        </w:rPr>
        <w:t xml:space="preserve"> </w:t>
      </w:r>
      <w:r>
        <w:t>aging.</w:t>
      </w:r>
    </w:p>
    <w:p w:rsidR="003671D2" w:rsidRDefault="003671D2">
      <w:pPr>
        <w:pStyle w:val="BodyText"/>
        <w:spacing w:before="9"/>
        <w:rPr>
          <w:sz w:val="24"/>
        </w:rPr>
      </w:pPr>
    </w:p>
    <w:p w:rsidR="003671D2" w:rsidRDefault="001C3DAB">
      <w:pPr>
        <w:pStyle w:val="Heading2"/>
        <w:numPr>
          <w:ilvl w:val="1"/>
          <w:numId w:val="21"/>
        </w:numPr>
        <w:tabs>
          <w:tab w:val="left" w:pos="726"/>
          <w:tab w:val="left" w:pos="727"/>
        </w:tabs>
        <w:spacing w:before="1"/>
      </w:pPr>
      <w:bookmarkStart w:id="36" w:name="_bookmark32"/>
      <w:bookmarkEnd w:id="36"/>
      <w:r>
        <w:t>The</w:t>
      </w:r>
      <w:r>
        <w:rPr>
          <w:spacing w:val="25"/>
        </w:rPr>
        <w:t xml:space="preserve"> </w:t>
      </w:r>
      <w:r>
        <w:t>Effects</w:t>
      </w:r>
      <w:r>
        <w:rPr>
          <w:spacing w:val="25"/>
        </w:rPr>
        <w:t xml:space="preserve"> </w:t>
      </w:r>
      <w:r>
        <w:t>of</w:t>
      </w:r>
      <w:r>
        <w:rPr>
          <w:spacing w:val="25"/>
        </w:rPr>
        <w:t xml:space="preserve"> </w:t>
      </w:r>
      <w:r>
        <w:t>Aging</w:t>
      </w:r>
      <w:r>
        <w:rPr>
          <w:spacing w:val="25"/>
        </w:rPr>
        <w:t xml:space="preserve"> </w:t>
      </w:r>
      <w:r>
        <w:t>without</w:t>
      </w:r>
      <w:r>
        <w:rPr>
          <w:spacing w:val="25"/>
        </w:rPr>
        <w:t xml:space="preserve"> </w:t>
      </w:r>
      <w:r>
        <w:t>the</w:t>
      </w:r>
      <w:r>
        <w:rPr>
          <w:spacing w:val="25"/>
        </w:rPr>
        <w:t xml:space="preserve"> </w:t>
      </w:r>
      <w:r>
        <w:rPr>
          <w:spacing w:val="-3"/>
        </w:rPr>
        <w:t>ACA</w:t>
      </w:r>
      <w:r>
        <w:rPr>
          <w:spacing w:val="25"/>
        </w:rPr>
        <w:t xml:space="preserve"> </w:t>
      </w:r>
      <w:r>
        <w:t>Reform</w:t>
      </w:r>
    </w:p>
    <w:p w:rsidR="003671D2" w:rsidRDefault="001C3DAB">
      <w:pPr>
        <w:pStyle w:val="BodyText"/>
        <w:spacing w:before="205" w:line="283" w:lineRule="auto"/>
        <w:ind w:left="113" w:right="1130"/>
        <w:jc w:val="both"/>
        <w:rPr>
          <w:rFonts w:ascii="Bookman Old Style"/>
          <w:sz w:val="16"/>
        </w:rPr>
      </w:pPr>
      <w:r>
        <w:rPr>
          <w:noProof/>
        </w:rPr>
        <mc:AlternateContent>
          <mc:Choice Requires="wps">
            <w:drawing>
              <wp:anchor distT="0" distB="0" distL="0" distR="0" simplePos="0" relativeHeight="6688" behindDoc="0" locked="0" layoutInCell="1" allowOverlap="1">
                <wp:simplePos x="0" y="0"/>
                <wp:positionH relativeFrom="page">
                  <wp:posOffset>720090</wp:posOffset>
                </wp:positionH>
                <wp:positionV relativeFrom="paragraph">
                  <wp:posOffset>1217295</wp:posOffset>
                </wp:positionV>
                <wp:extent cx="2533015" cy="0"/>
                <wp:effectExtent l="5715" t="12065" r="13970" b="6985"/>
                <wp:wrapTopAndBottom/>
                <wp:docPr id="1083" name="Line 10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942C33" id="Line 1081" o:spid="_x0000_s1026" style="position:absolute;z-index:66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95.85pt" to="256.15pt,9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20pIQIAAEcEAAAOAAAAZHJzL2Uyb0RvYy54bWysU8GO2jAQvVfqP1i+QxIIlI0IqyqBXmiL&#10;tNsPMLZDrDq2ZRsCqvrvHTtAS3upqubg2J6ZN29mnpfP506iE7dOaFXibJxixBXVTKhDib+8bkYL&#10;jJwnihGpFS/xhTv8vHr7Ztmbgk90qyXjFgGIckVvStx6b4okcbTlHXFjbbgCY6NtRzwc7SFhlvSA&#10;3slkkqbzpNeWGaspdw5u68GIVxG/aTj1n5vGcY9kiYGbj6uN6z6syWpJioMlphX0SoP8A4uOCAVJ&#10;71A18QQdrfgDqhPUaqcbP6a6S3TTCMpjDVBNlv5WzUtLDI+1QHOcubfJ/T9Y+um0s0gwmF26mGKk&#10;SAdT2grFEVxkoT+9cQW4VWpnQ4X0rF7MVtOvDildtUQdeOT5ejEQGSOSh5BwcAay7PuPmoEPOXod&#10;m3VubBcgoQ3oHGdyuc+Enz2icDmZTadpNsOI3mwJKW6Bxjr/gesOhU2JJdCOwOS0dR6og+vNJeRR&#10;eiOkjCOXCvUlnqWzWQxwWgoWjMHN2cO+khadSBBN/EIfAOzBLSDXxLWDXzQNcrL6qFjM0nLC1te9&#10;J0IOewCSKiSCGoHndTfI5dtT+rRerBf5KJ/M16M8revR+02Vj+ab7N2sntZVVWffA+csL1rBGFeB&#10;9k26Wf530rg+okF0d/He+5M8osfageztH0nHIYe5DgrZa3bZ2dCmMG9Qa3S+vqzwHH49R6+f73/1&#10;AwAA//8DAFBLAwQUAAYACAAAACEAlXe97twAAAALAQAADwAAAGRycy9kb3ducmV2LnhtbEyP0UrE&#10;MBBF3wX/IYzgi7hptupqbbqoIGUfXf2AbDO21WZSknRb/94RBH2bO3O590y5Xdwgjhhi70mDWmUg&#10;kBpve2o1vL0+X96CiMmQNYMn1PCFEbbV6UlpCutnesHjPrWCQygWRkOX0lhIGZsOnYkrPyLx7d0H&#10;ZxLL0EobzMzhbpDrLLuRzvTEDZ0Z8anD5nM/OS5ZQkbzzn7Uj9Puoq6XfKNG0vr8bHm4B5FwSX9m&#10;+MFndKiY6eAnslEMrFV+xVYe7tQGBDuu1ToHcfjdyKqU/3+ovgEAAP//AwBQSwECLQAUAAYACAAA&#10;ACEAtoM4kv4AAADhAQAAEwAAAAAAAAAAAAAAAAAAAAAAW0NvbnRlbnRfVHlwZXNdLnhtbFBLAQIt&#10;ABQABgAIAAAAIQA4/SH/1gAAAJQBAAALAAAAAAAAAAAAAAAAAC8BAABfcmVscy8ucmVsc1BLAQIt&#10;ABQABgAIAAAAIQAWM20pIQIAAEcEAAAOAAAAAAAAAAAAAAAAAC4CAABkcnMvZTJvRG9jLnhtbFBL&#10;AQItABQABgAIAAAAIQCVd73u3AAAAAsBAAAPAAAAAAAAAAAAAAAAAHsEAABkcnMvZG93bnJldi54&#10;bWxQSwUGAAAAAAQABADzAAAAhAUAAAAA&#10;" strokeweight=".14042mm">
                <w10:wrap type="topAndBottom" anchorx="page"/>
              </v:line>
            </w:pict>
          </mc:Fallback>
        </mc:AlternateContent>
      </w:r>
      <w:r>
        <w:t>In</w:t>
      </w:r>
      <w:r>
        <w:rPr>
          <w:spacing w:val="-16"/>
        </w:rPr>
        <w:t xml:space="preserve"> </w:t>
      </w:r>
      <w:r>
        <w:t>our</w:t>
      </w:r>
      <w:r>
        <w:rPr>
          <w:spacing w:val="-16"/>
        </w:rPr>
        <w:t xml:space="preserve"> </w:t>
      </w:r>
      <w:r>
        <w:t>first</w:t>
      </w:r>
      <w:r>
        <w:rPr>
          <w:spacing w:val="-16"/>
        </w:rPr>
        <w:t xml:space="preserve"> </w:t>
      </w:r>
      <w:r>
        <w:t>experiment,</w:t>
      </w:r>
      <w:r>
        <w:rPr>
          <w:spacing w:val="-16"/>
        </w:rPr>
        <w:t xml:space="preserve"> </w:t>
      </w:r>
      <w:r>
        <w:rPr>
          <w:spacing w:val="-3"/>
        </w:rPr>
        <w:t>we</w:t>
      </w:r>
      <w:r>
        <w:rPr>
          <w:spacing w:val="-16"/>
        </w:rPr>
        <w:t xml:space="preserve"> </w:t>
      </w:r>
      <w:r>
        <w:t>study</w:t>
      </w:r>
      <w:r>
        <w:rPr>
          <w:spacing w:val="-16"/>
        </w:rPr>
        <w:t xml:space="preserve"> </w:t>
      </w:r>
      <w:r>
        <w:t>the</w:t>
      </w:r>
      <w:r>
        <w:rPr>
          <w:spacing w:val="-16"/>
        </w:rPr>
        <w:t xml:space="preserve"> </w:t>
      </w:r>
      <w:r>
        <w:t>effects</w:t>
      </w:r>
      <w:r>
        <w:rPr>
          <w:spacing w:val="-16"/>
        </w:rPr>
        <w:t xml:space="preserve"> </w:t>
      </w:r>
      <w:r>
        <w:t>of</w:t>
      </w:r>
      <w:r>
        <w:rPr>
          <w:spacing w:val="-16"/>
        </w:rPr>
        <w:t xml:space="preserve"> </w:t>
      </w:r>
      <w:r>
        <w:t>population</w:t>
      </w:r>
      <w:r>
        <w:rPr>
          <w:spacing w:val="-16"/>
        </w:rPr>
        <w:t xml:space="preserve"> </w:t>
      </w:r>
      <w:r>
        <w:t>aging</w:t>
      </w:r>
      <w:r>
        <w:rPr>
          <w:spacing w:val="-16"/>
        </w:rPr>
        <w:t xml:space="preserve"> </w:t>
      </w:r>
      <w:r>
        <w:t>without</w:t>
      </w:r>
      <w:r>
        <w:rPr>
          <w:spacing w:val="-16"/>
        </w:rPr>
        <w:t xml:space="preserve"> </w:t>
      </w:r>
      <w:r>
        <w:t>reforming</w:t>
      </w:r>
      <w:r>
        <w:rPr>
          <w:spacing w:val="-16"/>
        </w:rPr>
        <w:t xml:space="preserve"> </w:t>
      </w:r>
      <w:r>
        <w:t>the</w:t>
      </w:r>
      <w:r>
        <w:rPr>
          <w:spacing w:val="-16"/>
        </w:rPr>
        <w:t xml:space="preserve"> </w:t>
      </w:r>
      <w:r>
        <w:t>healthcare</w:t>
      </w:r>
      <w:r>
        <w:rPr>
          <w:spacing w:val="-16"/>
        </w:rPr>
        <w:t xml:space="preserve"> </w:t>
      </w:r>
      <w:r>
        <w:t xml:space="preserve">sector. </w:t>
      </w:r>
      <w:r>
        <w:rPr>
          <w:spacing w:val="-10"/>
        </w:rPr>
        <w:t>We</w:t>
      </w:r>
      <w:r>
        <w:rPr>
          <w:spacing w:val="-12"/>
        </w:rPr>
        <w:t xml:space="preserve"> </w:t>
      </w:r>
      <w:r>
        <w:t>start</w:t>
      </w:r>
      <w:r>
        <w:rPr>
          <w:spacing w:val="-12"/>
        </w:rPr>
        <w:t xml:space="preserve"> </w:t>
      </w:r>
      <w:r>
        <w:t>from</w:t>
      </w:r>
      <w:r>
        <w:rPr>
          <w:spacing w:val="-12"/>
        </w:rPr>
        <w:t xml:space="preserve"> </w:t>
      </w:r>
      <w:r>
        <w:t>the</w:t>
      </w:r>
      <w:r>
        <w:rPr>
          <w:spacing w:val="-12"/>
        </w:rPr>
        <w:t xml:space="preserve"> </w:t>
      </w:r>
      <w:r>
        <w:t>benchmark</w:t>
      </w:r>
      <w:r>
        <w:rPr>
          <w:spacing w:val="-12"/>
        </w:rPr>
        <w:t xml:space="preserve"> </w:t>
      </w:r>
      <w:r>
        <w:t>economy</w:t>
      </w:r>
      <w:r>
        <w:rPr>
          <w:spacing w:val="-12"/>
        </w:rPr>
        <w:t xml:space="preserve"> </w:t>
      </w:r>
      <w:r>
        <w:t>in</w:t>
      </w:r>
      <w:r>
        <w:rPr>
          <w:spacing w:val="-12"/>
        </w:rPr>
        <w:t xml:space="preserve"> </w:t>
      </w:r>
      <w:r>
        <w:t>2010</w:t>
      </w:r>
      <w:r>
        <w:rPr>
          <w:spacing w:val="-12"/>
        </w:rPr>
        <w:t xml:space="preserve"> </w:t>
      </w:r>
      <w:r>
        <w:t>and</w:t>
      </w:r>
      <w:r>
        <w:rPr>
          <w:spacing w:val="-12"/>
        </w:rPr>
        <w:t xml:space="preserve"> </w:t>
      </w:r>
      <w:r>
        <w:t>introduce</w:t>
      </w:r>
      <w:r>
        <w:rPr>
          <w:spacing w:val="-12"/>
        </w:rPr>
        <w:t xml:space="preserve"> </w:t>
      </w:r>
      <w:r>
        <w:t>population</w:t>
      </w:r>
      <w:r>
        <w:rPr>
          <w:spacing w:val="-12"/>
        </w:rPr>
        <w:t xml:space="preserve"> </w:t>
      </w:r>
      <w:r>
        <w:t>aging</w:t>
      </w:r>
      <w:r>
        <w:rPr>
          <w:spacing w:val="-12"/>
        </w:rPr>
        <w:t xml:space="preserve"> </w:t>
      </w:r>
      <w:r>
        <w:rPr>
          <w:spacing w:val="-4"/>
        </w:rPr>
        <w:t>by</w:t>
      </w:r>
      <w:r>
        <w:rPr>
          <w:spacing w:val="-12"/>
        </w:rPr>
        <w:t xml:space="preserve"> </w:t>
      </w:r>
      <w:r>
        <w:t>adjusting</w:t>
      </w:r>
      <w:r>
        <w:rPr>
          <w:spacing w:val="-12"/>
        </w:rPr>
        <w:t xml:space="preserve"> </w:t>
      </w:r>
      <w:r>
        <w:t>the</w:t>
      </w:r>
      <w:r>
        <w:rPr>
          <w:spacing w:val="-12"/>
        </w:rPr>
        <w:t xml:space="preserve"> </w:t>
      </w:r>
      <w:r>
        <w:t>survival probabilities</w:t>
      </w:r>
      <w:r>
        <w:rPr>
          <w:spacing w:val="-34"/>
        </w:rPr>
        <w:t xml:space="preserve"> </w:t>
      </w:r>
      <w:r>
        <w:t>in</w:t>
      </w:r>
      <w:r>
        <w:rPr>
          <w:spacing w:val="-34"/>
        </w:rPr>
        <w:t xml:space="preserve"> </w:t>
      </w:r>
      <w:r>
        <w:t>the</w:t>
      </w:r>
      <w:r>
        <w:rPr>
          <w:spacing w:val="-34"/>
        </w:rPr>
        <w:t xml:space="preserve"> </w:t>
      </w:r>
      <w:r>
        <w:t>model</w:t>
      </w:r>
      <w:r>
        <w:rPr>
          <w:spacing w:val="-34"/>
        </w:rPr>
        <w:t xml:space="preserve"> </w:t>
      </w:r>
      <w:r>
        <w:t>to</w:t>
      </w:r>
      <w:r>
        <w:rPr>
          <w:spacing w:val="-34"/>
        </w:rPr>
        <w:t xml:space="preserve"> </w:t>
      </w:r>
      <w:r>
        <w:t>match</w:t>
      </w:r>
      <w:r>
        <w:rPr>
          <w:spacing w:val="-34"/>
        </w:rPr>
        <w:t xml:space="preserve"> </w:t>
      </w:r>
      <w:r>
        <w:t>the</w:t>
      </w:r>
      <w:r>
        <w:rPr>
          <w:spacing w:val="-34"/>
        </w:rPr>
        <w:t xml:space="preserve"> </w:t>
      </w:r>
      <w:r>
        <w:t>demographic</w:t>
      </w:r>
      <w:r>
        <w:rPr>
          <w:spacing w:val="-34"/>
        </w:rPr>
        <w:t xml:space="preserve"> </w:t>
      </w:r>
      <w:r>
        <w:t>structure</w:t>
      </w:r>
      <w:r>
        <w:rPr>
          <w:spacing w:val="-34"/>
        </w:rPr>
        <w:t xml:space="preserve"> </w:t>
      </w:r>
      <w:r>
        <w:t>of</w:t>
      </w:r>
      <w:r>
        <w:rPr>
          <w:spacing w:val="-34"/>
        </w:rPr>
        <w:t xml:space="preserve"> </w:t>
      </w:r>
      <w:r>
        <w:t>the</w:t>
      </w:r>
      <w:r>
        <w:rPr>
          <w:spacing w:val="-34"/>
        </w:rPr>
        <w:t xml:space="preserve"> </w:t>
      </w:r>
      <w:r>
        <w:t>U.S.</w:t>
      </w:r>
      <w:r>
        <w:rPr>
          <w:spacing w:val="-34"/>
        </w:rPr>
        <w:t xml:space="preserve"> </w:t>
      </w:r>
      <w:r>
        <w:t>population</w:t>
      </w:r>
      <w:r>
        <w:rPr>
          <w:spacing w:val="-34"/>
        </w:rPr>
        <w:t xml:space="preserve"> </w:t>
      </w:r>
      <w:r>
        <w:t>based</w:t>
      </w:r>
      <w:r>
        <w:rPr>
          <w:spacing w:val="-34"/>
        </w:rPr>
        <w:t xml:space="preserve"> </w:t>
      </w:r>
      <w:r>
        <w:t>on</w:t>
      </w:r>
      <w:r>
        <w:rPr>
          <w:spacing w:val="-34"/>
        </w:rPr>
        <w:t xml:space="preserve"> </w:t>
      </w:r>
      <w:r>
        <w:t xml:space="preserve">CMS/OACT population forecasts in Figure </w:t>
      </w:r>
      <w:hyperlink w:anchor="_bookmark128" w:history="1">
        <w:r>
          <w:rPr>
            <w:color w:val="7F0000"/>
          </w:rPr>
          <w:t>6</w:t>
        </w:r>
      </w:hyperlink>
      <w:r>
        <w:t xml:space="preserve">. </w:t>
      </w:r>
      <w:r>
        <w:rPr>
          <w:spacing w:val="-10"/>
        </w:rPr>
        <w:t xml:space="preserve">We </w:t>
      </w:r>
      <w:r>
        <w:t>then fix the particular demographic structure in a given year and resolve the model for a new steady state leaving all other parameters at their benchmark</w:t>
      </w:r>
      <w:r>
        <w:rPr>
          <w:spacing w:val="-23"/>
        </w:rPr>
        <w:t xml:space="preserve"> </w:t>
      </w:r>
      <w:r>
        <w:t>levels.</w:t>
      </w:r>
      <w:hyperlink w:anchor="_bookmark33" w:history="1">
        <w:r>
          <w:rPr>
            <w:rFonts w:ascii="Bookman Old Style"/>
            <w:color w:val="7F0000"/>
            <w:position w:val="8"/>
            <w:sz w:val="16"/>
          </w:rPr>
          <w:t>20</w:t>
        </w:r>
      </w:hyperlink>
    </w:p>
    <w:p w:rsidR="003671D2" w:rsidRDefault="001C3DAB">
      <w:pPr>
        <w:spacing w:line="235" w:lineRule="auto"/>
        <w:ind w:left="113" w:right="1040" w:firstLine="175"/>
        <w:rPr>
          <w:sz w:val="18"/>
        </w:rPr>
      </w:pPr>
      <w:r>
        <w:rPr>
          <w:rFonts w:ascii="Cambria"/>
          <w:position w:val="8"/>
          <w:sz w:val="12"/>
        </w:rPr>
        <w:t>20</w:t>
      </w:r>
      <w:bookmarkStart w:id="37" w:name="_bookmark33"/>
      <w:bookmarkEnd w:id="37"/>
      <w:r>
        <w:rPr>
          <w:sz w:val="18"/>
        </w:rPr>
        <w:t>We focus on steady sta</w:t>
      </w:r>
      <w:r>
        <w:rPr>
          <w:sz w:val="18"/>
        </w:rPr>
        <w:t>te analysis due to computational constraints. We are not able to solve for the full transition paths where all economic variables evolve endogenously with changing demographic structures.</w:t>
      </w:r>
    </w:p>
    <w:p w:rsidR="003671D2" w:rsidRDefault="003671D2">
      <w:pPr>
        <w:spacing w:line="235" w:lineRule="auto"/>
        <w:rPr>
          <w:sz w:val="18"/>
        </w:rPr>
        <w:sectPr w:rsidR="003671D2">
          <w:pgSz w:w="12240" w:h="15840"/>
          <w:pgMar w:top="760" w:right="0" w:bottom="1300" w:left="1020" w:header="0" w:footer="1109" w:gutter="0"/>
          <w:cols w:space="720"/>
        </w:sectPr>
      </w:pPr>
    </w:p>
    <w:p w:rsidR="003671D2" w:rsidRDefault="001C3DAB">
      <w:pPr>
        <w:pStyle w:val="BodyText"/>
        <w:spacing w:before="78" w:line="288" w:lineRule="auto"/>
        <w:ind w:left="113" w:right="1130" w:firstLine="338"/>
        <w:jc w:val="both"/>
      </w:pPr>
      <w:r>
        <w:rPr>
          <w:spacing w:val="-10"/>
        </w:rPr>
        <w:lastRenderedPageBreak/>
        <w:t>We</w:t>
      </w:r>
      <w:r>
        <w:rPr>
          <w:spacing w:val="-8"/>
        </w:rPr>
        <w:t xml:space="preserve"> </w:t>
      </w:r>
      <w:r>
        <w:t>report</w:t>
      </w:r>
      <w:r>
        <w:rPr>
          <w:spacing w:val="-8"/>
        </w:rPr>
        <w:t xml:space="preserve"> </w:t>
      </w:r>
      <w:r>
        <w:t>the</w:t>
      </w:r>
      <w:r>
        <w:rPr>
          <w:spacing w:val="-8"/>
        </w:rPr>
        <w:t xml:space="preserve"> </w:t>
      </w:r>
      <w:r>
        <w:t>main</w:t>
      </w:r>
      <w:r>
        <w:rPr>
          <w:spacing w:val="-8"/>
        </w:rPr>
        <w:t xml:space="preserve"> </w:t>
      </w:r>
      <w:r>
        <w:t>results</w:t>
      </w:r>
      <w:r>
        <w:rPr>
          <w:spacing w:val="-8"/>
        </w:rPr>
        <w:t xml:space="preserve"> </w:t>
      </w:r>
      <w:r>
        <w:t>in</w:t>
      </w:r>
      <w:r>
        <w:rPr>
          <w:spacing w:val="-8"/>
        </w:rPr>
        <w:t xml:space="preserve"> </w:t>
      </w:r>
      <w:r>
        <w:rPr>
          <w:spacing w:val="-4"/>
        </w:rPr>
        <w:t>Table</w:t>
      </w:r>
      <w:r>
        <w:rPr>
          <w:spacing w:val="-8"/>
        </w:rPr>
        <w:t xml:space="preserve"> </w:t>
      </w:r>
      <w:hyperlink w:anchor="_bookmark116" w:history="1">
        <w:r>
          <w:rPr>
            <w:color w:val="7F0000"/>
          </w:rPr>
          <w:t>4</w:t>
        </w:r>
      </w:hyperlink>
      <w:r>
        <w:t>.</w:t>
      </w:r>
      <w:r>
        <w:rPr>
          <w:spacing w:val="12"/>
        </w:rPr>
        <w:t xml:space="preserve"> </w:t>
      </w:r>
      <w:r>
        <w:t>In</w:t>
      </w:r>
      <w:r>
        <w:rPr>
          <w:spacing w:val="-8"/>
        </w:rPr>
        <w:t xml:space="preserve"> </w:t>
      </w:r>
      <w:r>
        <w:t>particular,</w:t>
      </w:r>
      <w:r>
        <w:rPr>
          <w:spacing w:val="-8"/>
        </w:rPr>
        <w:t xml:space="preserve"> </w:t>
      </w:r>
      <w:r>
        <w:t>the</w:t>
      </w:r>
      <w:r>
        <w:rPr>
          <w:spacing w:val="-8"/>
        </w:rPr>
        <w:t xml:space="preserve"> </w:t>
      </w:r>
      <w:r>
        <w:t>second</w:t>
      </w:r>
      <w:r>
        <w:rPr>
          <w:spacing w:val="-8"/>
        </w:rPr>
        <w:t xml:space="preserve"> </w:t>
      </w:r>
      <w:r>
        <w:t>column</w:t>
      </w:r>
      <w:r>
        <w:rPr>
          <w:spacing w:val="-8"/>
        </w:rPr>
        <w:t xml:space="preserve"> </w:t>
      </w:r>
      <w:r>
        <w:t>in</w:t>
      </w:r>
      <w:r>
        <w:rPr>
          <w:spacing w:val="-8"/>
        </w:rPr>
        <w:t xml:space="preserve"> </w:t>
      </w:r>
      <w:r>
        <w:rPr>
          <w:spacing w:val="-4"/>
        </w:rPr>
        <w:t>Table</w:t>
      </w:r>
      <w:r>
        <w:rPr>
          <w:spacing w:val="-8"/>
        </w:rPr>
        <w:t xml:space="preserve"> </w:t>
      </w:r>
      <w:hyperlink w:anchor="_bookmark116" w:history="1">
        <w:r>
          <w:rPr>
            <w:color w:val="7F0000"/>
          </w:rPr>
          <w:t>4</w:t>
        </w:r>
        <w:r>
          <w:rPr>
            <w:color w:val="7F0000"/>
            <w:spacing w:val="-8"/>
          </w:rPr>
          <w:t xml:space="preserve"> </w:t>
        </w:r>
      </w:hyperlink>
      <w:r>
        <w:t>presents</w:t>
      </w:r>
      <w:r>
        <w:rPr>
          <w:spacing w:val="-8"/>
        </w:rPr>
        <w:t xml:space="preserve"> </w:t>
      </w:r>
      <w:r>
        <w:t>the</w:t>
      </w:r>
      <w:r>
        <w:rPr>
          <w:spacing w:val="-8"/>
        </w:rPr>
        <w:t xml:space="preserve"> </w:t>
      </w:r>
      <w:r>
        <w:t>steady state</w:t>
      </w:r>
      <w:r>
        <w:rPr>
          <w:spacing w:val="-21"/>
        </w:rPr>
        <w:t xml:space="preserve"> </w:t>
      </w:r>
      <w:r>
        <w:t>results</w:t>
      </w:r>
      <w:r>
        <w:rPr>
          <w:spacing w:val="-21"/>
        </w:rPr>
        <w:t xml:space="preserve"> </w:t>
      </w:r>
      <w:r>
        <w:t>with</w:t>
      </w:r>
      <w:r>
        <w:rPr>
          <w:spacing w:val="-21"/>
        </w:rPr>
        <w:t xml:space="preserve"> </w:t>
      </w:r>
      <w:r>
        <w:t>the</w:t>
      </w:r>
      <w:r>
        <w:rPr>
          <w:spacing w:val="-21"/>
        </w:rPr>
        <w:t xml:space="preserve"> </w:t>
      </w:r>
      <w:r>
        <w:t>population</w:t>
      </w:r>
      <w:r>
        <w:rPr>
          <w:spacing w:val="-21"/>
        </w:rPr>
        <w:t xml:space="preserve"> </w:t>
      </w:r>
      <w:r>
        <w:t>age</w:t>
      </w:r>
      <w:r>
        <w:rPr>
          <w:spacing w:val="-21"/>
        </w:rPr>
        <w:t xml:space="preserve"> </w:t>
      </w:r>
      <w:r>
        <w:t>structure</w:t>
      </w:r>
      <w:r>
        <w:rPr>
          <w:spacing w:val="-21"/>
        </w:rPr>
        <w:t xml:space="preserve"> </w:t>
      </w:r>
      <w:r>
        <w:t>fixed</w:t>
      </w:r>
      <w:r>
        <w:rPr>
          <w:spacing w:val="-21"/>
        </w:rPr>
        <w:t xml:space="preserve"> </w:t>
      </w:r>
      <w:r>
        <w:t>to</w:t>
      </w:r>
      <w:r>
        <w:rPr>
          <w:spacing w:val="-21"/>
        </w:rPr>
        <w:t xml:space="preserve"> </w:t>
      </w:r>
      <w:r>
        <w:t>projections</w:t>
      </w:r>
      <w:r>
        <w:rPr>
          <w:spacing w:val="-21"/>
        </w:rPr>
        <w:t xml:space="preserve"> </w:t>
      </w:r>
      <w:r>
        <w:t>for</w:t>
      </w:r>
      <w:r>
        <w:rPr>
          <w:spacing w:val="-21"/>
        </w:rPr>
        <w:t xml:space="preserve"> </w:t>
      </w:r>
      <w:r>
        <w:t xml:space="preserve">2030. </w:t>
      </w:r>
      <w:r>
        <w:rPr>
          <w:spacing w:val="-10"/>
        </w:rPr>
        <w:t>We</w:t>
      </w:r>
      <w:r>
        <w:rPr>
          <w:spacing w:val="-21"/>
        </w:rPr>
        <w:t xml:space="preserve"> </w:t>
      </w:r>
      <w:r>
        <w:t>then</w:t>
      </w:r>
      <w:r>
        <w:rPr>
          <w:spacing w:val="-21"/>
        </w:rPr>
        <w:t xml:space="preserve"> </w:t>
      </w:r>
      <w:r>
        <w:t>repeat</w:t>
      </w:r>
      <w:r>
        <w:rPr>
          <w:spacing w:val="-21"/>
        </w:rPr>
        <w:t xml:space="preserve"> </w:t>
      </w:r>
      <w:r>
        <w:t>this</w:t>
      </w:r>
      <w:r>
        <w:rPr>
          <w:spacing w:val="-21"/>
        </w:rPr>
        <w:t xml:space="preserve"> </w:t>
      </w:r>
      <w:r>
        <w:t xml:space="preserve">procedure using the predicted demographic structures of the years 2040 and 2060 and repeatedly solve for steady states. “Updating” the age profile of the economy in this </w:t>
      </w:r>
      <w:r>
        <w:rPr>
          <w:spacing w:val="-5"/>
        </w:rPr>
        <w:t xml:space="preserve">way </w:t>
      </w:r>
      <w:r>
        <w:t>essentially creates a larger share of older individuals</w:t>
      </w:r>
      <w:r>
        <w:rPr>
          <w:spacing w:val="-12"/>
        </w:rPr>
        <w:t xml:space="preserve"> </w:t>
      </w:r>
      <w:r>
        <w:t>in</w:t>
      </w:r>
      <w:r>
        <w:rPr>
          <w:spacing w:val="-12"/>
        </w:rPr>
        <w:t xml:space="preserve"> </w:t>
      </w:r>
      <w:r>
        <w:t>the</w:t>
      </w:r>
      <w:r>
        <w:rPr>
          <w:spacing w:val="-12"/>
        </w:rPr>
        <w:t xml:space="preserve"> </w:t>
      </w:r>
      <w:r>
        <w:t>model</w:t>
      </w:r>
      <w:r>
        <w:rPr>
          <w:spacing w:val="-12"/>
        </w:rPr>
        <w:t xml:space="preserve"> </w:t>
      </w:r>
      <w:r>
        <w:rPr>
          <w:spacing w:val="-4"/>
        </w:rPr>
        <w:t>by</w:t>
      </w:r>
      <w:r>
        <w:rPr>
          <w:spacing w:val="-12"/>
        </w:rPr>
        <w:t xml:space="preserve"> </w:t>
      </w:r>
      <w:r>
        <w:t>appropriat</w:t>
      </w:r>
      <w:r>
        <w:t>ely</w:t>
      </w:r>
      <w:r>
        <w:rPr>
          <w:spacing w:val="-12"/>
        </w:rPr>
        <w:t xml:space="preserve"> </w:t>
      </w:r>
      <w:r>
        <w:t>increasing</w:t>
      </w:r>
      <w:r>
        <w:rPr>
          <w:spacing w:val="-12"/>
        </w:rPr>
        <w:t xml:space="preserve"> </w:t>
      </w:r>
      <w:r>
        <w:t>individual</w:t>
      </w:r>
      <w:r>
        <w:rPr>
          <w:spacing w:val="-12"/>
        </w:rPr>
        <w:t xml:space="preserve"> </w:t>
      </w:r>
      <w:r>
        <w:t>survival</w:t>
      </w:r>
      <w:r>
        <w:rPr>
          <w:spacing w:val="-12"/>
        </w:rPr>
        <w:t xml:space="preserve"> </w:t>
      </w:r>
      <w:r>
        <w:t>probabilities.</w:t>
      </w:r>
      <w:r>
        <w:rPr>
          <w:spacing w:val="12"/>
        </w:rPr>
        <w:t xml:space="preserve"> </w:t>
      </w:r>
      <w:r>
        <w:t>This</w:t>
      </w:r>
      <w:r>
        <w:rPr>
          <w:spacing w:val="-12"/>
        </w:rPr>
        <w:t xml:space="preserve"> </w:t>
      </w:r>
      <w:r>
        <w:t>allows</w:t>
      </w:r>
      <w:r>
        <w:rPr>
          <w:spacing w:val="-12"/>
        </w:rPr>
        <w:t xml:space="preserve"> </w:t>
      </w:r>
      <w:r>
        <w:t>us</w:t>
      </w:r>
      <w:r>
        <w:rPr>
          <w:spacing w:val="-12"/>
        </w:rPr>
        <w:t xml:space="preserve"> </w:t>
      </w:r>
      <w:r>
        <w:t>to identify</w:t>
      </w:r>
      <w:r>
        <w:rPr>
          <w:spacing w:val="6"/>
        </w:rPr>
        <w:t xml:space="preserve"> </w:t>
      </w:r>
      <w:r>
        <w:t>the</w:t>
      </w:r>
      <w:r>
        <w:rPr>
          <w:spacing w:val="6"/>
        </w:rPr>
        <w:t xml:space="preserve"> </w:t>
      </w:r>
      <w:r>
        <w:t>long-run</w:t>
      </w:r>
      <w:r>
        <w:rPr>
          <w:spacing w:val="6"/>
        </w:rPr>
        <w:t xml:space="preserve"> </w:t>
      </w:r>
      <w:r>
        <w:t>effects</w:t>
      </w:r>
      <w:r>
        <w:rPr>
          <w:spacing w:val="6"/>
        </w:rPr>
        <w:t xml:space="preserve"> </w:t>
      </w:r>
      <w:r>
        <w:t>of</w:t>
      </w:r>
      <w:r>
        <w:rPr>
          <w:spacing w:val="6"/>
        </w:rPr>
        <w:t xml:space="preserve"> </w:t>
      </w:r>
      <w:r>
        <w:t>having</w:t>
      </w:r>
      <w:r>
        <w:rPr>
          <w:spacing w:val="6"/>
        </w:rPr>
        <w:t xml:space="preserve"> </w:t>
      </w:r>
      <w:r>
        <w:t>more</w:t>
      </w:r>
      <w:r>
        <w:rPr>
          <w:spacing w:val="6"/>
        </w:rPr>
        <w:t xml:space="preserve"> </w:t>
      </w:r>
      <w:r>
        <w:t>older</w:t>
      </w:r>
      <w:r>
        <w:rPr>
          <w:spacing w:val="6"/>
        </w:rPr>
        <w:t xml:space="preserve"> </w:t>
      </w:r>
      <w:r>
        <w:t>individuals</w:t>
      </w:r>
      <w:r>
        <w:rPr>
          <w:spacing w:val="6"/>
        </w:rPr>
        <w:t xml:space="preserve"> </w:t>
      </w:r>
      <w:r>
        <w:t>in</w:t>
      </w:r>
      <w:r>
        <w:rPr>
          <w:spacing w:val="6"/>
        </w:rPr>
        <w:t xml:space="preserve"> </w:t>
      </w:r>
      <w:r>
        <w:t>the</w:t>
      </w:r>
      <w:r>
        <w:rPr>
          <w:spacing w:val="6"/>
        </w:rPr>
        <w:t xml:space="preserve"> </w:t>
      </w:r>
      <w:r>
        <w:rPr>
          <w:spacing w:val="-4"/>
        </w:rPr>
        <w:t>economy.</w:t>
      </w:r>
    </w:p>
    <w:p w:rsidR="003671D2" w:rsidRDefault="001C3DAB">
      <w:pPr>
        <w:pStyle w:val="BodyText"/>
        <w:spacing w:before="4" w:line="288" w:lineRule="auto"/>
        <w:ind w:left="113" w:right="1131" w:firstLine="338"/>
        <w:jc w:val="both"/>
      </w:pPr>
      <w:r>
        <w:t xml:space="preserve">When conducting this type of experiment, crucial assumptions about government policies need to </w:t>
      </w:r>
      <w:r>
        <w:rPr>
          <w:spacing w:val="1"/>
        </w:rPr>
        <w:t xml:space="preserve">be </w:t>
      </w:r>
      <w:r>
        <w:t xml:space="preserve">made. Medicare will grow if </w:t>
      </w:r>
      <w:r>
        <w:rPr>
          <w:spacing w:val="-4"/>
        </w:rPr>
        <w:t xml:space="preserve">we </w:t>
      </w:r>
      <w:r>
        <w:t xml:space="preserve">assume that the policymaker does not change the generosity level of Medicare and needs to </w:t>
      </w:r>
      <w:r>
        <w:rPr>
          <w:spacing w:val="1"/>
        </w:rPr>
        <w:t xml:space="preserve">be </w:t>
      </w:r>
      <w:r>
        <w:t xml:space="preserve">financed in a certain </w:t>
      </w:r>
      <w:r>
        <w:rPr>
          <w:spacing w:val="-8"/>
        </w:rPr>
        <w:t xml:space="preserve">way. </w:t>
      </w:r>
      <w:r>
        <w:rPr>
          <w:spacing w:val="-10"/>
        </w:rPr>
        <w:t xml:space="preserve">We </w:t>
      </w:r>
      <w:r>
        <w:t xml:space="preserve">need to make assumptions about </w:t>
      </w:r>
      <w:r>
        <w:rPr>
          <w:spacing w:val="-3"/>
        </w:rPr>
        <w:t xml:space="preserve">how </w:t>
      </w:r>
      <w:r>
        <w:t xml:space="preserve">the </w:t>
      </w:r>
      <w:r>
        <w:rPr>
          <w:w w:val="95"/>
        </w:rPr>
        <w:t>government</w:t>
      </w:r>
      <w:r>
        <w:rPr>
          <w:spacing w:val="-10"/>
          <w:w w:val="95"/>
        </w:rPr>
        <w:t xml:space="preserve"> </w:t>
      </w:r>
      <w:r>
        <w:rPr>
          <w:w w:val="95"/>
        </w:rPr>
        <w:t>treats</w:t>
      </w:r>
      <w:r>
        <w:rPr>
          <w:spacing w:val="-10"/>
          <w:w w:val="95"/>
        </w:rPr>
        <w:t xml:space="preserve"> </w:t>
      </w:r>
      <w:r>
        <w:rPr>
          <w:w w:val="95"/>
        </w:rPr>
        <w:t>programs</w:t>
      </w:r>
      <w:r>
        <w:rPr>
          <w:spacing w:val="-10"/>
          <w:w w:val="95"/>
        </w:rPr>
        <w:t xml:space="preserve"> </w:t>
      </w:r>
      <w:r>
        <w:rPr>
          <w:w w:val="95"/>
        </w:rPr>
        <w:t>like</w:t>
      </w:r>
      <w:r>
        <w:rPr>
          <w:spacing w:val="-10"/>
          <w:w w:val="95"/>
        </w:rPr>
        <w:t xml:space="preserve"> </w:t>
      </w:r>
      <w:r>
        <w:rPr>
          <w:w w:val="95"/>
        </w:rPr>
        <w:t>Medicare/Medicaid</w:t>
      </w:r>
      <w:r>
        <w:rPr>
          <w:spacing w:val="-10"/>
          <w:w w:val="95"/>
        </w:rPr>
        <w:t xml:space="preserve"> </w:t>
      </w:r>
      <w:r>
        <w:rPr>
          <w:w w:val="95"/>
        </w:rPr>
        <w:t>in</w:t>
      </w:r>
      <w:r>
        <w:rPr>
          <w:spacing w:val="-10"/>
          <w:w w:val="95"/>
        </w:rPr>
        <w:t xml:space="preserve"> </w:t>
      </w:r>
      <w:r>
        <w:rPr>
          <w:w w:val="95"/>
        </w:rPr>
        <w:t>reaction</w:t>
      </w:r>
      <w:r>
        <w:rPr>
          <w:spacing w:val="-10"/>
          <w:w w:val="95"/>
        </w:rPr>
        <w:t xml:space="preserve"> </w:t>
      </w:r>
      <w:r>
        <w:rPr>
          <w:w w:val="95"/>
        </w:rPr>
        <w:t>t</w:t>
      </w:r>
      <w:r>
        <w:rPr>
          <w:w w:val="95"/>
        </w:rPr>
        <w:t>o</w:t>
      </w:r>
      <w:r>
        <w:rPr>
          <w:spacing w:val="-10"/>
          <w:w w:val="95"/>
        </w:rPr>
        <w:t xml:space="preserve"> </w:t>
      </w:r>
      <w:r>
        <w:rPr>
          <w:w w:val="95"/>
        </w:rPr>
        <w:t>an</w:t>
      </w:r>
      <w:r>
        <w:rPr>
          <w:spacing w:val="-10"/>
          <w:w w:val="95"/>
        </w:rPr>
        <w:t xml:space="preserve"> </w:t>
      </w:r>
      <w:r>
        <w:rPr>
          <w:w w:val="95"/>
        </w:rPr>
        <w:t>increased</w:t>
      </w:r>
      <w:r>
        <w:rPr>
          <w:spacing w:val="-10"/>
          <w:w w:val="95"/>
        </w:rPr>
        <w:t xml:space="preserve"> </w:t>
      </w:r>
      <w:r>
        <w:rPr>
          <w:w w:val="95"/>
        </w:rPr>
        <w:t>share</w:t>
      </w:r>
      <w:r>
        <w:rPr>
          <w:spacing w:val="-10"/>
          <w:w w:val="95"/>
        </w:rPr>
        <w:t xml:space="preserve"> </w:t>
      </w:r>
      <w:r>
        <w:rPr>
          <w:w w:val="95"/>
        </w:rPr>
        <w:t>of</w:t>
      </w:r>
      <w:r>
        <w:rPr>
          <w:spacing w:val="-10"/>
          <w:w w:val="95"/>
        </w:rPr>
        <w:t xml:space="preserve"> </w:t>
      </w:r>
      <w:r>
        <w:rPr>
          <w:w w:val="95"/>
        </w:rPr>
        <w:t>elderly</w:t>
      </w:r>
      <w:r>
        <w:rPr>
          <w:spacing w:val="-10"/>
          <w:w w:val="95"/>
        </w:rPr>
        <w:t xml:space="preserve"> </w:t>
      </w:r>
      <w:r>
        <w:rPr>
          <w:w w:val="95"/>
        </w:rPr>
        <w:t xml:space="preserve">individuals. </w:t>
      </w:r>
      <w:r>
        <w:t>In</w:t>
      </w:r>
      <w:r>
        <w:rPr>
          <w:spacing w:val="10"/>
        </w:rPr>
        <w:t xml:space="preserve"> </w:t>
      </w:r>
      <w:r>
        <w:t>our</w:t>
      </w:r>
      <w:r>
        <w:rPr>
          <w:spacing w:val="10"/>
        </w:rPr>
        <w:t xml:space="preserve"> </w:t>
      </w:r>
      <w:r>
        <w:t>benchmark</w:t>
      </w:r>
      <w:r>
        <w:rPr>
          <w:spacing w:val="10"/>
        </w:rPr>
        <w:t xml:space="preserve"> </w:t>
      </w:r>
      <w:r>
        <w:t>experiment,</w:t>
      </w:r>
      <w:r>
        <w:rPr>
          <w:spacing w:val="10"/>
        </w:rPr>
        <w:t xml:space="preserve"> </w:t>
      </w:r>
      <w:r>
        <w:rPr>
          <w:spacing w:val="-3"/>
        </w:rPr>
        <w:t>we</w:t>
      </w:r>
      <w:r>
        <w:rPr>
          <w:spacing w:val="10"/>
        </w:rPr>
        <w:t xml:space="preserve"> </w:t>
      </w:r>
      <w:r>
        <w:t>assume</w:t>
      </w:r>
      <w:r>
        <w:rPr>
          <w:spacing w:val="10"/>
        </w:rPr>
        <w:t xml:space="preserve"> </w:t>
      </w:r>
      <w:r>
        <w:t>the</w:t>
      </w:r>
      <w:r>
        <w:rPr>
          <w:spacing w:val="10"/>
        </w:rPr>
        <w:t xml:space="preserve"> </w:t>
      </w:r>
      <w:r>
        <w:t>following</w:t>
      </w:r>
      <w:r>
        <w:rPr>
          <w:spacing w:val="10"/>
        </w:rPr>
        <w:t xml:space="preserve"> </w:t>
      </w:r>
      <w:r>
        <w:t>fiscal</w:t>
      </w:r>
      <w:r>
        <w:rPr>
          <w:spacing w:val="10"/>
        </w:rPr>
        <w:t xml:space="preserve"> </w:t>
      </w:r>
      <w:r>
        <w:t>rules.</w:t>
      </w:r>
    </w:p>
    <w:p w:rsidR="003671D2" w:rsidRDefault="001C3DAB">
      <w:pPr>
        <w:pStyle w:val="BodyText"/>
        <w:spacing w:before="3" w:line="285" w:lineRule="auto"/>
        <w:ind w:left="113" w:right="1130" w:firstLine="338"/>
        <w:jc w:val="both"/>
      </w:pPr>
      <w:r>
        <w:t xml:space="preserve">The government fixes the Medicare payroll tax at the benchmark level of </w:t>
      </w:r>
      <w:r>
        <w:rPr>
          <w:rFonts w:ascii="Arial" w:hAnsi="Arial"/>
        </w:rPr>
        <w:t>2</w:t>
      </w:r>
      <w:r>
        <w:rPr>
          <w:rFonts w:ascii="Times New Roman" w:hAnsi="Times New Roman"/>
          <w:i/>
        </w:rPr>
        <w:t>.</w:t>
      </w:r>
      <w:r>
        <w:rPr>
          <w:rFonts w:ascii="Arial" w:hAnsi="Arial"/>
        </w:rPr>
        <w:t xml:space="preserve">9 </w:t>
      </w:r>
      <w:r>
        <w:t xml:space="preserve">percent. As the size of the older cohorts increases, Medicare spending will grow. Since Medicare is part of the overall budget constraint—compare expression </w:t>
      </w:r>
      <w:r>
        <w:rPr>
          <w:rFonts w:ascii="Arial" w:hAnsi="Arial"/>
        </w:rPr>
        <w:t>(</w:t>
      </w:r>
      <w:hyperlink w:anchor="_bookmark20" w:history="1">
        <w:r>
          <w:rPr>
            <w:rFonts w:ascii="Arial" w:hAnsi="Arial"/>
            <w:color w:val="7F0000"/>
          </w:rPr>
          <w:t>11</w:t>
        </w:r>
      </w:hyperlink>
      <w:r>
        <w:rPr>
          <w:rFonts w:ascii="Arial" w:hAnsi="Arial"/>
        </w:rPr>
        <w:t>)</w:t>
      </w:r>
      <w:r>
        <w:t xml:space="preserve">—we adjust the consumption tax rate to </w:t>
      </w:r>
      <w:r>
        <w:rPr>
          <w:spacing w:val="-3"/>
        </w:rPr>
        <w:t xml:space="preserve">cover </w:t>
      </w:r>
      <w:r>
        <w:t>the extra resources</w:t>
      </w:r>
      <w:r>
        <w:t xml:space="preserve"> needed for Medicare/Medicaid of the old.</w:t>
      </w:r>
      <w:hyperlink w:anchor="_bookmark34" w:history="1">
        <w:r>
          <w:rPr>
            <w:rFonts w:ascii="Bookman Old Style" w:hAnsi="Bookman Old Style"/>
            <w:color w:val="7F0000"/>
            <w:position w:val="8"/>
            <w:sz w:val="16"/>
          </w:rPr>
          <w:t>21</w:t>
        </w:r>
      </w:hyperlink>
      <w:r>
        <w:rPr>
          <w:rFonts w:ascii="Bookman Old Style" w:hAnsi="Bookman Old Style"/>
          <w:color w:val="7F0000"/>
          <w:position w:val="8"/>
          <w:sz w:val="16"/>
        </w:rPr>
        <w:t xml:space="preserve"> </w:t>
      </w:r>
      <w:r>
        <w:t xml:space="preserve">On the other hand, Social Security in the model is a self- financing program as can </w:t>
      </w:r>
      <w:r>
        <w:rPr>
          <w:spacing w:val="1"/>
        </w:rPr>
        <w:t xml:space="preserve">be </w:t>
      </w:r>
      <w:r>
        <w:t xml:space="preserve">seen in expression </w:t>
      </w:r>
      <w:r>
        <w:rPr>
          <w:rFonts w:ascii="Arial" w:hAnsi="Arial"/>
        </w:rPr>
        <w:t>(</w:t>
      </w:r>
      <w:hyperlink w:anchor="_bookmark19" w:history="1">
        <w:r>
          <w:rPr>
            <w:rFonts w:ascii="Arial" w:hAnsi="Arial"/>
            <w:color w:val="7F0000"/>
          </w:rPr>
          <w:t>10</w:t>
        </w:r>
      </w:hyperlink>
      <w:r>
        <w:rPr>
          <w:rFonts w:ascii="Arial" w:hAnsi="Arial"/>
        </w:rPr>
        <w:t>)</w:t>
      </w:r>
      <w:r>
        <w:t>. An increase in Social Security spendin</w:t>
      </w:r>
      <w:r>
        <w:t xml:space="preserve">g—due to a larger share of retired cohorts in the overall population—is met </w:t>
      </w:r>
      <w:r>
        <w:rPr>
          <w:spacing w:val="-3"/>
        </w:rPr>
        <w:t xml:space="preserve">by </w:t>
      </w:r>
      <w:r>
        <w:t>an increase in the Social Security payroll tax</w:t>
      </w:r>
      <w:r>
        <w:rPr>
          <w:spacing w:val="-21"/>
        </w:rPr>
        <w:t xml:space="preserve"> </w:t>
      </w:r>
      <w:r>
        <w:rPr>
          <w:rFonts w:ascii="Times New Roman" w:hAnsi="Times New Roman"/>
          <w:i/>
          <w:spacing w:val="5"/>
        </w:rPr>
        <w:t>τ</w:t>
      </w:r>
      <w:r>
        <w:rPr>
          <w:rFonts w:ascii="Times New Roman" w:hAnsi="Times New Roman"/>
          <w:i/>
          <w:spacing w:val="5"/>
          <w:vertAlign w:val="subscript"/>
        </w:rPr>
        <w:t>SS</w:t>
      </w:r>
      <w:r>
        <w:rPr>
          <w:spacing w:val="5"/>
        </w:rPr>
        <w:t>.</w:t>
      </w:r>
    </w:p>
    <w:p w:rsidR="003671D2" w:rsidRDefault="001C3DAB">
      <w:pPr>
        <w:pStyle w:val="BodyText"/>
        <w:spacing w:before="4" w:line="288" w:lineRule="auto"/>
        <w:ind w:left="113" w:right="1130" w:firstLine="338"/>
        <w:jc w:val="both"/>
      </w:pPr>
      <w:r>
        <w:rPr>
          <w:b/>
        </w:rPr>
        <w:t>Health Insurance Coverage.</w:t>
      </w:r>
      <w:r>
        <w:rPr>
          <w:b/>
          <w:spacing w:val="30"/>
        </w:rPr>
        <w:t xml:space="preserve"> </w:t>
      </w:r>
      <w:r>
        <w:t>The</w:t>
      </w:r>
      <w:r>
        <w:rPr>
          <w:spacing w:val="-7"/>
        </w:rPr>
        <w:t xml:space="preserve"> </w:t>
      </w:r>
      <w:r>
        <w:t>results</w:t>
      </w:r>
      <w:r>
        <w:rPr>
          <w:spacing w:val="-7"/>
        </w:rPr>
        <w:t xml:space="preserve"> </w:t>
      </w:r>
      <w:r>
        <w:t>in</w:t>
      </w:r>
      <w:r>
        <w:rPr>
          <w:spacing w:val="-7"/>
        </w:rPr>
        <w:t xml:space="preserve"> </w:t>
      </w:r>
      <w:r>
        <w:rPr>
          <w:spacing w:val="-4"/>
        </w:rPr>
        <w:t>Table</w:t>
      </w:r>
      <w:r>
        <w:rPr>
          <w:spacing w:val="-7"/>
        </w:rPr>
        <w:t xml:space="preserve"> </w:t>
      </w:r>
      <w:hyperlink w:anchor="_bookmark116" w:history="1">
        <w:r>
          <w:rPr>
            <w:color w:val="7F0000"/>
          </w:rPr>
          <w:t>4</w:t>
        </w:r>
        <w:r>
          <w:rPr>
            <w:color w:val="7F0000"/>
            <w:spacing w:val="-7"/>
          </w:rPr>
          <w:t xml:space="preserve"> </w:t>
        </w:r>
      </w:hyperlink>
      <w:r>
        <w:t>show</w:t>
      </w:r>
      <w:r>
        <w:rPr>
          <w:spacing w:val="-7"/>
        </w:rPr>
        <w:t xml:space="preserve"> </w:t>
      </w:r>
      <w:r>
        <w:t>a</w:t>
      </w:r>
      <w:r>
        <w:rPr>
          <w:spacing w:val="-7"/>
        </w:rPr>
        <w:t xml:space="preserve"> </w:t>
      </w:r>
      <w:r>
        <w:t>fraction</w:t>
      </w:r>
      <w:r>
        <w:rPr>
          <w:spacing w:val="-7"/>
        </w:rPr>
        <w:t xml:space="preserve"> </w:t>
      </w:r>
      <w:r>
        <w:t>of</w:t>
      </w:r>
      <w:r>
        <w:rPr>
          <w:spacing w:val="-7"/>
        </w:rPr>
        <w:t xml:space="preserve"> </w:t>
      </w:r>
      <w:r>
        <w:t>insured</w:t>
      </w:r>
      <w:r>
        <w:rPr>
          <w:spacing w:val="-7"/>
        </w:rPr>
        <w:t xml:space="preserve"> </w:t>
      </w:r>
      <w:r>
        <w:t>workers</w:t>
      </w:r>
      <w:r>
        <w:rPr>
          <w:spacing w:val="-7"/>
        </w:rPr>
        <w:t xml:space="preserve"> </w:t>
      </w:r>
      <w:r>
        <w:t>of</w:t>
      </w:r>
      <w:r>
        <w:rPr>
          <w:spacing w:val="-7"/>
        </w:rPr>
        <w:t xml:space="preserve"> </w:t>
      </w:r>
      <w:r>
        <w:t>around</w:t>
      </w:r>
      <w:r>
        <w:rPr>
          <w:spacing w:val="-7"/>
        </w:rPr>
        <w:t xml:space="preserve"> </w:t>
      </w:r>
      <w:r>
        <w:rPr>
          <w:rFonts w:ascii="Arial"/>
        </w:rPr>
        <w:t xml:space="preserve">82 </w:t>
      </w:r>
      <w:r>
        <w:t>percent</w:t>
      </w:r>
      <w:r>
        <w:rPr>
          <w:spacing w:val="-30"/>
        </w:rPr>
        <w:t xml:space="preserve"> </w:t>
      </w:r>
      <w:r>
        <w:rPr>
          <w:spacing w:val="-3"/>
        </w:rPr>
        <w:t>by</w:t>
      </w:r>
      <w:r>
        <w:rPr>
          <w:spacing w:val="-30"/>
        </w:rPr>
        <w:t xml:space="preserve"> </w:t>
      </w:r>
      <w:r>
        <w:rPr>
          <w:rFonts w:ascii="Arial"/>
        </w:rPr>
        <w:t>2060</w:t>
      </w:r>
      <w:r>
        <w:t>.</w:t>
      </w:r>
      <w:r>
        <w:rPr>
          <w:spacing w:val="-13"/>
        </w:rPr>
        <w:t xml:space="preserve"> </w:t>
      </w:r>
      <w:r>
        <w:t>The</w:t>
      </w:r>
      <w:r>
        <w:rPr>
          <w:spacing w:val="-30"/>
        </w:rPr>
        <w:t xml:space="preserve"> </w:t>
      </w:r>
      <w:r>
        <w:t>fraction</w:t>
      </w:r>
      <w:r>
        <w:rPr>
          <w:spacing w:val="-30"/>
        </w:rPr>
        <w:t xml:space="preserve"> </w:t>
      </w:r>
      <w:r>
        <w:t>of</w:t>
      </w:r>
      <w:r>
        <w:rPr>
          <w:spacing w:val="-30"/>
        </w:rPr>
        <w:t xml:space="preserve"> </w:t>
      </w:r>
      <w:r>
        <w:t>workers</w:t>
      </w:r>
      <w:r>
        <w:rPr>
          <w:spacing w:val="-30"/>
        </w:rPr>
        <w:t xml:space="preserve"> </w:t>
      </w:r>
      <w:r>
        <w:t>covered</w:t>
      </w:r>
      <w:r>
        <w:rPr>
          <w:spacing w:val="-30"/>
        </w:rPr>
        <w:t xml:space="preserve"> </w:t>
      </w:r>
      <w:r>
        <w:rPr>
          <w:spacing w:val="-4"/>
        </w:rPr>
        <w:t>by</w:t>
      </w:r>
      <w:r>
        <w:rPr>
          <w:spacing w:val="-30"/>
        </w:rPr>
        <w:t xml:space="preserve"> </w:t>
      </w:r>
      <w:r>
        <w:t>IHI</w:t>
      </w:r>
      <w:r>
        <w:rPr>
          <w:spacing w:val="-30"/>
        </w:rPr>
        <w:t xml:space="preserve"> </w:t>
      </w:r>
      <w:r>
        <w:t>increases</w:t>
      </w:r>
      <w:r>
        <w:rPr>
          <w:spacing w:val="-30"/>
        </w:rPr>
        <w:t xml:space="preserve"> </w:t>
      </w:r>
      <w:r>
        <w:t>from</w:t>
      </w:r>
      <w:r>
        <w:rPr>
          <w:spacing w:val="-30"/>
        </w:rPr>
        <w:t xml:space="preserve"> </w:t>
      </w:r>
      <w:r>
        <w:rPr>
          <w:rFonts w:ascii="Arial"/>
        </w:rPr>
        <w:t>6</w:t>
      </w:r>
      <w:r>
        <w:rPr>
          <w:rFonts w:ascii="Times New Roman"/>
          <w:i/>
        </w:rPr>
        <w:t>.</w:t>
      </w:r>
      <w:r>
        <w:rPr>
          <w:rFonts w:ascii="Arial"/>
        </w:rPr>
        <w:t>97</w:t>
      </w:r>
      <w:r>
        <w:rPr>
          <w:rFonts w:ascii="Arial"/>
          <w:spacing w:val="-36"/>
        </w:rPr>
        <w:t xml:space="preserve"> </w:t>
      </w:r>
      <w:r>
        <w:t>percent</w:t>
      </w:r>
      <w:r>
        <w:rPr>
          <w:spacing w:val="-30"/>
        </w:rPr>
        <w:t xml:space="preserve"> </w:t>
      </w:r>
      <w:r>
        <w:t>in</w:t>
      </w:r>
      <w:r>
        <w:rPr>
          <w:spacing w:val="-30"/>
        </w:rPr>
        <w:t xml:space="preserve"> </w:t>
      </w:r>
      <w:r>
        <w:t>2010</w:t>
      </w:r>
      <w:r>
        <w:rPr>
          <w:spacing w:val="-30"/>
        </w:rPr>
        <w:t xml:space="preserve"> </w:t>
      </w:r>
      <w:r>
        <w:t>to</w:t>
      </w:r>
      <w:r>
        <w:rPr>
          <w:spacing w:val="-30"/>
        </w:rPr>
        <w:t xml:space="preserve"> </w:t>
      </w:r>
      <w:r>
        <w:t>almost</w:t>
      </w:r>
      <w:r>
        <w:rPr>
          <w:spacing w:val="-30"/>
        </w:rPr>
        <w:t xml:space="preserve"> </w:t>
      </w:r>
      <w:r>
        <w:rPr>
          <w:rFonts w:ascii="Arial"/>
        </w:rPr>
        <w:t>17</w:t>
      </w:r>
      <w:r>
        <w:rPr>
          <w:rFonts w:ascii="Times New Roman"/>
          <w:i/>
        </w:rPr>
        <w:t>.</w:t>
      </w:r>
      <w:r>
        <w:rPr>
          <w:rFonts w:ascii="Arial"/>
        </w:rPr>
        <w:t xml:space="preserve">98 </w:t>
      </w:r>
      <w:r>
        <w:t>percent</w:t>
      </w:r>
      <w:r>
        <w:rPr>
          <w:spacing w:val="-20"/>
        </w:rPr>
        <w:t xml:space="preserve"> </w:t>
      </w:r>
      <w:r>
        <w:t>with</w:t>
      </w:r>
      <w:r>
        <w:rPr>
          <w:spacing w:val="-20"/>
        </w:rPr>
        <w:t xml:space="preserve"> </w:t>
      </w:r>
      <w:r>
        <w:t>2060</w:t>
      </w:r>
      <w:r>
        <w:rPr>
          <w:spacing w:val="-20"/>
        </w:rPr>
        <w:t xml:space="preserve"> </w:t>
      </w:r>
      <w:r>
        <w:t>demographics.</w:t>
      </w:r>
      <w:r>
        <w:rPr>
          <w:spacing w:val="-6"/>
        </w:rPr>
        <w:t xml:space="preserve"> </w:t>
      </w:r>
      <w:r>
        <w:rPr>
          <w:spacing w:val="-3"/>
        </w:rPr>
        <w:t>At</w:t>
      </w:r>
      <w:r>
        <w:rPr>
          <w:spacing w:val="-20"/>
        </w:rPr>
        <w:t xml:space="preserve"> </w:t>
      </w:r>
      <w:r>
        <w:t>the</w:t>
      </w:r>
      <w:r>
        <w:rPr>
          <w:spacing w:val="-20"/>
        </w:rPr>
        <w:t xml:space="preserve"> </w:t>
      </w:r>
      <w:r>
        <w:t>same</w:t>
      </w:r>
      <w:r>
        <w:rPr>
          <w:spacing w:val="-20"/>
        </w:rPr>
        <w:t xml:space="preserve"> </w:t>
      </w:r>
      <w:r>
        <w:t>time,</w:t>
      </w:r>
      <w:r>
        <w:rPr>
          <w:spacing w:val="-20"/>
        </w:rPr>
        <w:t xml:space="preserve"> </w:t>
      </w:r>
      <w:r>
        <w:t>the</w:t>
      </w:r>
      <w:r>
        <w:rPr>
          <w:spacing w:val="-20"/>
        </w:rPr>
        <w:t xml:space="preserve"> </w:t>
      </w:r>
      <w:r>
        <w:t>number</w:t>
      </w:r>
      <w:r>
        <w:rPr>
          <w:spacing w:val="-20"/>
        </w:rPr>
        <w:t xml:space="preserve"> </w:t>
      </w:r>
      <w:r>
        <w:t>of</w:t>
      </w:r>
      <w:r>
        <w:rPr>
          <w:spacing w:val="-20"/>
        </w:rPr>
        <w:t xml:space="preserve"> </w:t>
      </w:r>
      <w:r>
        <w:t>workers</w:t>
      </w:r>
      <w:r>
        <w:rPr>
          <w:spacing w:val="-20"/>
        </w:rPr>
        <w:t xml:space="preserve"> </w:t>
      </w:r>
      <w:r>
        <w:t>in</w:t>
      </w:r>
      <w:r>
        <w:rPr>
          <w:spacing w:val="-20"/>
        </w:rPr>
        <w:t xml:space="preserve"> </w:t>
      </w:r>
      <w:r>
        <w:t>GHI</w:t>
      </w:r>
      <w:r>
        <w:rPr>
          <w:spacing w:val="-20"/>
        </w:rPr>
        <w:t xml:space="preserve"> </w:t>
      </w:r>
      <w:r>
        <w:t>decreases</w:t>
      </w:r>
      <w:r>
        <w:rPr>
          <w:spacing w:val="-20"/>
        </w:rPr>
        <w:t xml:space="preserve"> </w:t>
      </w:r>
      <w:r>
        <w:t>significantly from</w:t>
      </w:r>
      <w:r>
        <w:rPr>
          <w:spacing w:val="-28"/>
        </w:rPr>
        <w:t xml:space="preserve"> </w:t>
      </w:r>
      <w:r>
        <w:rPr>
          <w:rFonts w:ascii="Arial"/>
        </w:rPr>
        <w:t>60</w:t>
      </w:r>
      <w:r>
        <w:rPr>
          <w:rFonts w:ascii="Times New Roman"/>
          <w:i/>
        </w:rPr>
        <w:t>.</w:t>
      </w:r>
      <w:r>
        <w:rPr>
          <w:rFonts w:ascii="Arial"/>
        </w:rPr>
        <w:t>93</w:t>
      </w:r>
      <w:r>
        <w:rPr>
          <w:rFonts w:ascii="Arial"/>
          <w:spacing w:val="-34"/>
        </w:rPr>
        <w:t xml:space="preserve"> </w:t>
      </w:r>
      <w:r>
        <w:t>to</w:t>
      </w:r>
      <w:r>
        <w:rPr>
          <w:spacing w:val="-28"/>
        </w:rPr>
        <w:t xml:space="preserve"> </w:t>
      </w:r>
      <w:r>
        <w:rPr>
          <w:rFonts w:ascii="Arial"/>
        </w:rPr>
        <w:t>51</w:t>
      </w:r>
      <w:r>
        <w:rPr>
          <w:rFonts w:ascii="Times New Roman"/>
          <w:i/>
        </w:rPr>
        <w:t>.</w:t>
      </w:r>
      <w:r>
        <w:rPr>
          <w:rFonts w:ascii="Arial"/>
        </w:rPr>
        <w:t>24</w:t>
      </w:r>
      <w:r>
        <w:rPr>
          <w:rFonts w:ascii="Arial"/>
          <w:spacing w:val="-34"/>
        </w:rPr>
        <w:t xml:space="preserve"> </w:t>
      </w:r>
      <w:r>
        <w:t>percent.</w:t>
      </w:r>
      <w:r>
        <w:rPr>
          <w:spacing w:val="-12"/>
        </w:rPr>
        <w:t xml:space="preserve"> </w:t>
      </w:r>
      <w:r>
        <w:t>These</w:t>
      </w:r>
      <w:r>
        <w:rPr>
          <w:spacing w:val="-28"/>
        </w:rPr>
        <w:t xml:space="preserve"> </w:t>
      </w:r>
      <w:r>
        <w:t>reversed</w:t>
      </w:r>
      <w:r>
        <w:rPr>
          <w:spacing w:val="-28"/>
        </w:rPr>
        <w:t xml:space="preserve"> </w:t>
      </w:r>
      <w:r>
        <w:t>outcomes</w:t>
      </w:r>
      <w:r>
        <w:rPr>
          <w:spacing w:val="-28"/>
        </w:rPr>
        <w:t xml:space="preserve"> </w:t>
      </w:r>
      <w:r>
        <w:t>in</w:t>
      </w:r>
      <w:r>
        <w:rPr>
          <w:spacing w:val="-28"/>
        </w:rPr>
        <w:t xml:space="preserve"> </w:t>
      </w:r>
      <w:r>
        <w:t>IHI</w:t>
      </w:r>
      <w:r>
        <w:rPr>
          <w:spacing w:val="-28"/>
        </w:rPr>
        <w:t xml:space="preserve"> </w:t>
      </w:r>
      <w:r>
        <w:t>and</w:t>
      </w:r>
      <w:r>
        <w:rPr>
          <w:spacing w:val="-28"/>
        </w:rPr>
        <w:t xml:space="preserve"> </w:t>
      </w:r>
      <w:r>
        <w:t>GHI</w:t>
      </w:r>
      <w:r>
        <w:rPr>
          <w:spacing w:val="-28"/>
        </w:rPr>
        <w:t xml:space="preserve"> </w:t>
      </w:r>
      <w:r>
        <w:t>markets</w:t>
      </w:r>
      <w:r>
        <w:rPr>
          <w:spacing w:val="-28"/>
        </w:rPr>
        <w:t xml:space="preserve"> </w:t>
      </w:r>
      <w:r>
        <w:t>are</w:t>
      </w:r>
      <w:r>
        <w:rPr>
          <w:spacing w:val="-28"/>
        </w:rPr>
        <w:t xml:space="preserve"> </w:t>
      </w:r>
      <w:r>
        <w:t>caused</w:t>
      </w:r>
      <w:r>
        <w:rPr>
          <w:spacing w:val="-28"/>
        </w:rPr>
        <w:t xml:space="preserve"> </w:t>
      </w:r>
      <w:r>
        <w:rPr>
          <w:spacing w:val="-4"/>
        </w:rPr>
        <w:t>by</w:t>
      </w:r>
      <w:r>
        <w:rPr>
          <w:spacing w:val="-28"/>
        </w:rPr>
        <w:t xml:space="preserve"> </w:t>
      </w:r>
      <w:r>
        <w:t>the</w:t>
      </w:r>
      <w:r>
        <w:rPr>
          <w:spacing w:val="-28"/>
        </w:rPr>
        <w:t xml:space="preserve"> </w:t>
      </w:r>
      <w:r>
        <w:t>difference in</w:t>
      </w:r>
      <w:r>
        <w:rPr>
          <w:spacing w:val="-6"/>
        </w:rPr>
        <w:t xml:space="preserve"> </w:t>
      </w:r>
      <w:r>
        <w:t>the</w:t>
      </w:r>
      <w:r>
        <w:rPr>
          <w:spacing w:val="-6"/>
        </w:rPr>
        <w:t xml:space="preserve"> </w:t>
      </w:r>
      <w:r>
        <w:t>premium</w:t>
      </w:r>
      <w:r>
        <w:rPr>
          <w:spacing w:val="-6"/>
        </w:rPr>
        <w:t xml:space="preserve"> </w:t>
      </w:r>
      <w:r>
        <w:t>adjustment</w:t>
      </w:r>
      <w:r>
        <w:rPr>
          <w:spacing w:val="-6"/>
        </w:rPr>
        <w:t xml:space="preserve"> </w:t>
      </w:r>
      <w:r>
        <w:t>process</w:t>
      </w:r>
      <w:r>
        <w:rPr>
          <w:spacing w:val="-6"/>
        </w:rPr>
        <w:t xml:space="preserve"> </w:t>
      </w:r>
      <w:r>
        <w:t>in</w:t>
      </w:r>
      <w:r>
        <w:rPr>
          <w:spacing w:val="-6"/>
        </w:rPr>
        <w:t xml:space="preserve"> </w:t>
      </w:r>
      <w:r>
        <w:t>the</w:t>
      </w:r>
      <w:r>
        <w:rPr>
          <w:spacing w:val="-6"/>
        </w:rPr>
        <w:t xml:space="preserve"> </w:t>
      </w:r>
      <w:r>
        <w:rPr>
          <w:spacing w:val="-5"/>
        </w:rPr>
        <w:t>two</w:t>
      </w:r>
      <w:r>
        <w:rPr>
          <w:spacing w:val="-6"/>
        </w:rPr>
        <w:t xml:space="preserve"> </w:t>
      </w:r>
      <w:r>
        <w:t>markets.</w:t>
      </w:r>
      <w:r>
        <w:rPr>
          <w:spacing w:val="18"/>
        </w:rPr>
        <w:t xml:space="preserve"> </w:t>
      </w:r>
      <w:r>
        <w:t>IHI</w:t>
      </w:r>
      <w:r>
        <w:rPr>
          <w:spacing w:val="-6"/>
        </w:rPr>
        <w:t xml:space="preserve"> </w:t>
      </w:r>
      <w:r>
        <w:t>market</w:t>
      </w:r>
      <w:r>
        <w:rPr>
          <w:spacing w:val="-6"/>
        </w:rPr>
        <w:t xml:space="preserve"> </w:t>
      </w:r>
      <w:r>
        <w:t>premiums</w:t>
      </w:r>
      <w:r>
        <w:rPr>
          <w:spacing w:val="-6"/>
        </w:rPr>
        <w:t xml:space="preserve"> </w:t>
      </w:r>
      <w:r>
        <w:t>are</w:t>
      </w:r>
      <w:r>
        <w:rPr>
          <w:spacing w:val="-6"/>
        </w:rPr>
        <w:t xml:space="preserve"> </w:t>
      </w:r>
      <w:r>
        <w:t>charged</w:t>
      </w:r>
      <w:r>
        <w:rPr>
          <w:spacing w:val="-6"/>
        </w:rPr>
        <w:t xml:space="preserve"> </w:t>
      </w:r>
      <w:r>
        <w:t>according</w:t>
      </w:r>
      <w:r>
        <w:rPr>
          <w:spacing w:val="-6"/>
        </w:rPr>
        <w:t xml:space="preserve"> </w:t>
      </w:r>
      <w:r>
        <w:t>to risk type (i.e., age and health capital in the model). Due to the longer lifespans heal</w:t>
      </w:r>
      <w:r>
        <w:t>th becomes more desirable.</w:t>
      </w:r>
      <w:r>
        <w:rPr>
          <w:spacing w:val="-2"/>
        </w:rPr>
        <w:t xml:space="preserve"> </w:t>
      </w:r>
      <w:r>
        <w:t>As</w:t>
      </w:r>
      <w:r>
        <w:rPr>
          <w:spacing w:val="-16"/>
        </w:rPr>
        <w:t xml:space="preserve"> </w:t>
      </w:r>
      <w:r>
        <w:t>a</w:t>
      </w:r>
      <w:r>
        <w:rPr>
          <w:spacing w:val="-16"/>
        </w:rPr>
        <w:t xml:space="preserve"> </w:t>
      </w:r>
      <w:r>
        <w:t>consequence</w:t>
      </w:r>
      <w:r>
        <w:rPr>
          <w:spacing w:val="-16"/>
        </w:rPr>
        <w:t xml:space="preserve"> </w:t>
      </w:r>
      <w:r>
        <w:t>health</w:t>
      </w:r>
      <w:r>
        <w:rPr>
          <w:spacing w:val="-16"/>
        </w:rPr>
        <w:t xml:space="preserve"> </w:t>
      </w:r>
      <w:r>
        <w:t>insurance</w:t>
      </w:r>
      <w:r>
        <w:rPr>
          <w:spacing w:val="-16"/>
        </w:rPr>
        <w:t xml:space="preserve"> </w:t>
      </w:r>
      <w:r>
        <w:t>becomes</w:t>
      </w:r>
      <w:r>
        <w:rPr>
          <w:spacing w:val="-16"/>
        </w:rPr>
        <w:t xml:space="preserve"> </w:t>
      </w:r>
      <w:r>
        <w:t>more</w:t>
      </w:r>
      <w:r>
        <w:rPr>
          <w:spacing w:val="-16"/>
        </w:rPr>
        <w:t xml:space="preserve"> </w:t>
      </w:r>
      <w:r>
        <w:t>desirable</w:t>
      </w:r>
      <w:r>
        <w:rPr>
          <w:spacing w:val="-16"/>
        </w:rPr>
        <w:t xml:space="preserve"> </w:t>
      </w:r>
      <w:r>
        <w:t>as</w:t>
      </w:r>
      <w:r>
        <w:rPr>
          <w:spacing w:val="-16"/>
        </w:rPr>
        <w:t xml:space="preserve"> </w:t>
      </w:r>
      <w:r>
        <w:t>well</w:t>
      </w:r>
      <w:r>
        <w:rPr>
          <w:spacing w:val="-16"/>
        </w:rPr>
        <w:t xml:space="preserve"> </w:t>
      </w:r>
      <w:r>
        <w:t>as</w:t>
      </w:r>
      <w:r>
        <w:rPr>
          <w:spacing w:val="-16"/>
        </w:rPr>
        <w:t xml:space="preserve"> </w:t>
      </w:r>
      <w:r>
        <w:t>it</w:t>
      </w:r>
      <w:r>
        <w:rPr>
          <w:spacing w:val="-16"/>
        </w:rPr>
        <w:t xml:space="preserve"> </w:t>
      </w:r>
      <w:r>
        <w:t>helps</w:t>
      </w:r>
      <w:r>
        <w:rPr>
          <w:spacing w:val="-16"/>
        </w:rPr>
        <w:t xml:space="preserve"> </w:t>
      </w:r>
      <w:r>
        <w:t>to</w:t>
      </w:r>
      <w:r>
        <w:rPr>
          <w:spacing w:val="-16"/>
        </w:rPr>
        <w:t xml:space="preserve"> </w:t>
      </w:r>
      <w:r>
        <w:t>insure</w:t>
      </w:r>
      <w:r>
        <w:rPr>
          <w:spacing w:val="-16"/>
        </w:rPr>
        <w:t xml:space="preserve"> </w:t>
      </w:r>
      <w:r>
        <w:t>against large</w:t>
      </w:r>
      <w:r>
        <w:rPr>
          <w:spacing w:val="-22"/>
        </w:rPr>
        <w:t xml:space="preserve"> </w:t>
      </w:r>
      <w:r>
        <w:t>negative</w:t>
      </w:r>
      <w:r>
        <w:rPr>
          <w:spacing w:val="-22"/>
        </w:rPr>
        <w:t xml:space="preserve"> </w:t>
      </w:r>
      <w:r>
        <w:t>health</w:t>
      </w:r>
      <w:r>
        <w:rPr>
          <w:spacing w:val="-22"/>
        </w:rPr>
        <w:t xml:space="preserve"> </w:t>
      </w:r>
      <w:r>
        <w:t>shocks</w:t>
      </w:r>
      <w:r>
        <w:rPr>
          <w:spacing w:val="-22"/>
        </w:rPr>
        <w:t xml:space="preserve"> </w:t>
      </w:r>
      <w:r>
        <w:t>at</w:t>
      </w:r>
      <w:r>
        <w:rPr>
          <w:spacing w:val="-22"/>
        </w:rPr>
        <w:t xml:space="preserve"> </w:t>
      </w:r>
      <w:r>
        <w:t>higher</w:t>
      </w:r>
      <w:r>
        <w:rPr>
          <w:spacing w:val="-22"/>
        </w:rPr>
        <w:t xml:space="preserve"> </w:t>
      </w:r>
      <w:r>
        <w:t>ages</w:t>
      </w:r>
      <w:r>
        <w:rPr>
          <w:spacing w:val="-22"/>
        </w:rPr>
        <w:t xml:space="preserve"> </w:t>
      </w:r>
      <w:r>
        <w:t>that</w:t>
      </w:r>
      <w:r>
        <w:rPr>
          <w:spacing w:val="-22"/>
        </w:rPr>
        <w:t xml:space="preserve"> </w:t>
      </w:r>
      <w:r>
        <w:t>individuals</w:t>
      </w:r>
      <w:r>
        <w:rPr>
          <w:spacing w:val="-22"/>
        </w:rPr>
        <w:t xml:space="preserve"> </w:t>
      </w:r>
      <w:r>
        <w:t>are</w:t>
      </w:r>
      <w:r>
        <w:rPr>
          <w:spacing w:val="-22"/>
        </w:rPr>
        <w:t xml:space="preserve"> </w:t>
      </w:r>
      <w:r>
        <w:rPr>
          <w:spacing w:val="-3"/>
        </w:rPr>
        <w:t>now</w:t>
      </w:r>
      <w:r>
        <w:rPr>
          <w:spacing w:val="-22"/>
        </w:rPr>
        <w:t xml:space="preserve"> </w:t>
      </w:r>
      <w:r>
        <w:t>more</w:t>
      </w:r>
      <w:r>
        <w:rPr>
          <w:spacing w:val="-22"/>
        </w:rPr>
        <w:t xml:space="preserve"> </w:t>
      </w:r>
      <w:r>
        <w:t>likely</w:t>
      </w:r>
      <w:r>
        <w:rPr>
          <w:spacing w:val="-22"/>
        </w:rPr>
        <w:t xml:space="preserve"> </w:t>
      </w:r>
      <w:r>
        <w:t>to</w:t>
      </w:r>
      <w:r>
        <w:rPr>
          <w:spacing w:val="-22"/>
        </w:rPr>
        <w:t xml:space="preserve"> </w:t>
      </w:r>
      <w:r>
        <w:t>experience.</w:t>
      </w:r>
      <w:r>
        <w:rPr>
          <w:spacing w:val="-5"/>
        </w:rPr>
        <w:t xml:space="preserve"> </w:t>
      </w:r>
      <w:r>
        <w:t>As</w:t>
      </w:r>
      <w:r>
        <w:rPr>
          <w:spacing w:val="-22"/>
        </w:rPr>
        <w:t xml:space="preserve"> </w:t>
      </w:r>
      <w:r>
        <w:t>a</w:t>
      </w:r>
      <w:r>
        <w:rPr>
          <w:spacing w:val="-22"/>
        </w:rPr>
        <w:t xml:space="preserve"> </w:t>
      </w:r>
      <w:r>
        <w:t>result, the</w:t>
      </w:r>
      <w:r>
        <w:rPr>
          <w:spacing w:val="-15"/>
        </w:rPr>
        <w:t xml:space="preserve"> </w:t>
      </w:r>
      <w:r>
        <w:t>take-up</w:t>
      </w:r>
      <w:r>
        <w:rPr>
          <w:spacing w:val="-15"/>
        </w:rPr>
        <w:t xml:space="preserve"> </w:t>
      </w:r>
      <w:r>
        <w:t>of</w:t>
      </w:r>
      <w:r>
        <w:rPr>
          <w:spacing w:val="-15"/>
        </w:rPr>
        <w:t xml:space="preserve"> </w:t>
      </w:r>
      <w:r>
        <w:t>IHI</w:t>
      </w:r>
      <w:r>
        <w:rPr>
          <w:spacing w:val="-15"/>
        </w:rPr>
        <w:t xml:space="preserve"> </w:t>
      </w:r>
      <w:r>
        <w:t>increases</w:t>
      </w:r>
      <w:r>
        <w:rPr>
          <w:spacing w:val="-15"/>
        </w:rPr>
        <w:t xml:space="preserve"> </w:t>
      </w:r>
      <w:r>
        <w:t>and</w:t>
      </w:r>
      <w:r>
        <w:rPr>
          <w:spacing w:val="-15"/>
        </w:rPr>
        <w:t xml:space="preserve"> </w:t>
      </w:r>
      <w:r>
        <w:t>the</w:t>
      </w:r>
      <w:r>
        <w:rPr>
          <w:spacing w:val="-15"/>
        </w:rPr>
        <w:t xml:space="preserve"> </w:t>
      </w:r>
      <w:r>
        <w:t>insurance</w:t>
      </w:r>
      <w:r>
        <w:rPr>
          <w:spacing w:val="-15"/>
        </w:rPr>
        <w:t xml:space="preserve"> </w:t>
      </w:r>
      <w:r>
        <w:t>pools</w:t>
      </w:r>
      <w:r>
        <w:rPr>
          <w:spacing w:val="-15"/>
        </w:rPr>
        <w:t xml:space="preserve"> </w:t>
      </w:r>
      <w:r>
        <w:t>become</w:t>
      </w:r>
      <w:r>
        <w:rPr>
          <w:spacing w:val="-15"/>
        </w:rPr>
        <w:t xml:space="preserve"> </w:t>
      </w:r>
      <w:r>
        <w:t>larger</w:t>
      </w:r>
      <w:r>
        <w:rPr>
          <w:spacing w:val="-15"/>
        </w:rPr>
        <w:t xml:space="preserve"> </w:t>
      </w:r>
      <w:r>
        <w:t>as</w:t>
      </w:r>
      <w:r>
        <w:rPr>
          <w:spacing w:val="-15"/>
        </w:rPr>
        <w:t xml:space="preserve"> </w:t>
      </w:r>
      <w:r>
        <w:t>well</w:t>
      </w:r>
      <w:r>
        <w:rPr>
          <w:spacing w:val="-15"/>
        </w:rPr>
        <w:t xml:space="preserve"> </w:t>
      </w:r>
      <w:r>
        <w:t>as</w:t>
      </w:r>
      <w:r>
        <w:rPr>
          <w:spacing w:val="-15"/>
        </w:rPr>
        <w:t xml:space="preserve"> </w:t>
      </w:r>
      <w:r>
        <w:t>healthier</w:t>
      </w:r>
      <w:r>
        <w:rPr>
          <w:spacing w:val="-15"/>
        </w:rPr>
        <w:t xml:space="preserve"> </w:t>
      </w:r>
      <w:r>
        <w:t>on</w:t>
      </w:r>
      <w:r>
        <w:rPr>
          <w:spacing w:val="-15"/>
        </w:rPr>
        <w:t xml:space="preserve"> </w:t>
      </w:r>
      <w:r>
        <w:t>average</w:t>
      </w:r>
      <w:r>
        <w:rPr>
          <w:spacing w:val="-15"/>
        </w:rPr>
        <w:t xml:space="preserve"> </w:t>
      </w:r>
      <w:r>
        <w:t>so</w:t>
      </w:r>
      <w:r>
        <w:rPr>
          <w:spacing w:val="-15"/>
        </w:rPr>
        <w:t xml:space="preserve"> </w:t>
      </w:r>
      <w:r>
        <w:t>that premiums drop</w:t>
      </w:r>
      <w:r>
        <w:rPr>
          <w:spacing w:val="30"/>
        </w:rPr>
        <w:t xml:space="preserve"> </w:t>
      </w:r>
      <w:r>
        <w:t>further.</w:t>
      </w:r>
    </w:p>
    <w:p w:rsidR="003671D2" w:rsidRDefault="001C3DAB">
      <w:pPr>
        <w:pStyle w:val="BodyText"/>
        <w:spacing w:before="6" w:line="288" w:lineRule="auto"/>
        <w:ind w:left="113" w:right="1130" w:firstLine="338"/>
        <w:jc w:val="both"/>
      </w:pPr>
      <w:r>
        <w:t xml:space="preserve">The situation is different for GHI markets. GHI companies do not price discriminate </w:t>
      </w:r>
      <w:r>
        <w:rPr>
          <w:spacing w:val="-4"/>
        </w:rPr>
        <w:t xml:space="preserve">by </w:t>
      </w:r>
      <w:r>
        <w:t>age and health</w:t>
      </w:r>
      <w:r>
        <w:rPr>
          <w:spacing w:val="-18"/>
        </w:rPr>
        <w:t xml:space="preserve"> </w:t>
      </w:r>
      <w:r>
        <w:t>capital</w:t>
      </w:r>
      <w:r>
        <w:rPr>
          <w:spacing w:val="-18"/>
        </w:rPr>
        <w:t xml:space="preserve"> </w:t>
      </w:r>
      <w:r>
        <w:t>which</w:t>
      </w:r>
      <w:r>
        <w:rPr>
          <w:spacing w:val="-18"/>
        </w:rPr>
        <w:t xml:space="preserve"> </w:t>
      </w:r>
      <w:r>
        <w:t>causes</w:t>
      </w:r>
      <w:r>
        <w:rPr>
          <w:spacing w:val="-18"/>
        </w:rPr>
        <w:t xml:space="preserve"> </w:t>
      </w:r>
      <w:r>
        <w:t>an</w:t>
      </w:r>
      <w:r>
        <w:rPr>
          <w:spacing w:val="-18"/>
        </w:rPr>
        <w:t xml:space="preserve"> </w:t>
      </w:r>
      <w:r>
        <w:t>adverse</w:t>
      </w:r>
      <w:r>
        <w:rPr>
          <w:spacing w:val="-18"/>
        </w:rPr>
        <w:t xml:space="preserve"> </w:t>
      </w:r>
      <w:r>
        <w:t>selection</w:t>
      </w:r>
      <w:r>
        <w:rPr>
          <w:spacing w:val="-18"/>
        </w:rPr>
        <w:t xml:space="preserve"> </w:t>
      </w:r>
      <w:r>
        <w:t>spiral.</w:t>
      </w:r>
      <w:r>
        <w:rPr>
          <w:spacing w:val="-3"/>
        </w:rPr>
        <w:t xml:space="preserve"> </w:t>
      </w:r>
      <w:r>
        <w:t>As</w:t>
      </w:r>
      <w:r>
        <w:rPr>
          <w:spacing w:val="-18"/>
        </w:rPr>
        <w:t xml:space="preserve"> </w:t>
      </w:r>
      <w:r>
        <w:t>the</w:t>
      </w:r>
      <w:r>
        <w:rPr>
          <w:spacing w:val="-18"/>
        </w:rPr>
        <w:t xml:space="preserve"> </w:t>
      </w:r>
      <w:r>
        <w:t>population</w:t>
      </w:r>
      <w:r>
        <w:rPr>
          <w:spacing w:val="-18"/>
        </w:rPr>
        <w:t xml:space="preserve"> </w:t>
      </w:r>
      <w:r>
        <w:t>ages,</w:t>
      </w:r>
      <w:r>
        <w:rPr>
          <w:spacing w:val="-17"/>
        </w:rPr>
        <w:t xml:space="preserve"> </w:t>
      </w:r>
      <w:r>
        <w:t>the</w:t>
      </w:r>
      <w:r>
        <w:rPr>
          <w:spacing w:val="-18"/>
        </w:rPr>
        <w:t xml:space="preserve"> </w:t>
      </w:r>
      <w:r>
        <w:t>GHI</w:t>
      </w:r>
      <w:r>
        <w:rPr>
          <w:spacing w:val="-18"/>
        </w:rPr>
        <w:t xml:space="preserve"> </w:t>
      </w:r>
      <w:r>
        <w:rPr>
          <w:spacing w:val="1"/>
        </w:rPr>
        <w:t>pool</w:t>
      </w:r>
      <w:r>
        <w:rPr>
          <w:spacing w:val="-18"/>
        </w:rPr>
        <w:t xml:space="preserve"> </w:t>
      </w:r>
      <w:r>
        <w:t>will</w:t>
      </w:r>
      <w:r>
        <w:rPr>
          <w:spacing w:val="-18"/>
        </w:rPr>
        <w:t xml:space="preserve"> </w:t>
      </w:r>
      <w:r>
        <w:t>contain more</w:t>
      </w:r>
      <w:r>
        <w:rPr>
          <w:spacing w:val="-14"/>
        </w:rPr>
        <w:t xml:space="preserve"> </w:t>
      </w:r>
      <w:r>
        <w:t>of</w:t>
      </w:r>
      <w:r>
        <w:rPr>
          <w:spacing w:val="-14"/>
        </w:rPr>
        <w:t xml:space="preserve"> </w:t>
      </w:r>
      <w:r>
        <w:t>the</w:t>
      </w:r>
      <w:r>
        <w:rPr>
          <w:spacing w:val="-14"/>
        </w:rPr>
        <w:t xml:space="preserve"> </w:t>
      </w:r>
      <w:r>
        <w:t>older,</w:t>
      </w:r>
      <w:r>
        <w:rPr>
          <w:spacing w:val="-14"/>
        </w:rPr>
        <w:t xml:space="preserve"> </w:t>
      </w:r>
      <w:r>
        <w:t>high-risk,</w:t>
      </w:r>
      <w:r>
        <w:rPr>
          <w:spacing w:val="-14"/>
        </w:rPr>
        <w:t xml:space="preserve"> </w:t>
      </w:r>
      <w:r>
        <w:t>types.</w:t>
      </w:r>
      <w:r>
        <w:t xml:space="preserve"> </w:t>
      </w:r>
      <w:r>
        <w:t>The</w:t>
      </w:r>
      <w:r>
        <w:rPr>
          <w:spacing w:val="-14"/>
        </w:rPr>
        <w:t xml:space="preserve"> </w:t>
      </w:r>
      <w:r>
        <w:t>GHI</w:t>
      </w:r>
      <w:r>
        <w:rPr>
          <w:spacing w:val="-14"/>
        </w:rPr>
        <w:t xml:space="preserve"> </w:t>
      </w:r>
      <w:r>
        <w:t>premium,</w:t>
      </w:r>
      <w:r>
        <w:rPr>
          <w:spacing w:val="-14"/>
        </w:rPr>
        <w:t xml:space="preserve"> </w:t>
      </w:r>
      <w:r>
        <w:t>an</w:t>
      </w:r>
      <w:r>
        <w:rPr>
          <w:spacing w:val="-14"/>
        </w:rPr>
        <w:t xml:space="preserve"> </w:t>
      </w:r>
      <w:r>
        <w:t>average</w:t>
      </w:r>
      <w:r>
        <w:rPr>
          <w:spacing w:val="-14"/>
        </w:rPr>
        <w:t xml:space="preserve"> </w:t>
      </w:r>
      <w:r>
        <w:t>price</w:t>
      </w:r>
      <w:r>
        <w:rPr>
          <w:spacing w:val="-14"/>
        </w:rPr>
        <w:t xml:space="preserve"> </w:t>
      </w:r>
      <w:r>
        <w:t>for</w:t>
      </w:r>
      <w:r>
        <w:rPr>
          <w:spacing w:val="-14"/>
        </w:rPr>
        <w:t xml:space="preserve"> </w:t>
      </w:r>
      <w:r>
        <w:t>the</w:t>
      </w:r>
      <w:r>
        <w:rPr>
          <w:spacing w:val="-14"/>
        </w:rPr>
        <w:t xml:space="preserve"> </w:t>
      </w:r>
      <w:r>
        <w:t>entire</w:t>
      </w:r>
      <w:r>
        <w:rPr>
          <w:spacing w:val="-14"/>
        </w:rPr>
        <w:t xml:space="preserve"> </w:t>
      </w:r>
      <w:r>
        <w:t>pool,</w:t>
      </w:r>
      <w:r>
        <w:rPr>
          <w:spacing w:val="-14"/>
        </w:rPr>
        <w:t xml:space="preserve"> </w:t>
      </w:r>
      <w:r>
        <w:t>will</w:t>
      </w:r>
      <w:r>
        <w:rPr>
          <w:spacing w:val="-14"/>
        </w:rPr>
        <w:t xml:space="preserve"> </w:t>
      </w:r>
      <w:r>
        <w:t>therefore increase. Despite the fact that insurance itself becomes more desirable overall, the increa</w:t>
      </w:r>
      <w:r>
        <w:t xml:space="preserve">se in the GHI premiums causes a large group of the younger, </w:t>
      </w:r>
      <w:r>
        <w:rPr>
          <w:spacing w:val="-3"/>
        </w:rPr>
        <w:t xml:space="preserve">low </w:t>
      </w:r>
      <w:r>
        <w:t xml:space="preserve">risk types to drop out. As can </w:t>
      </w:r>
      <w:r>
        <w:rPr>
          <w:spacing w:val="1"/>
        </w:rPr>
        <w:t xml:space="preserve">be </w:t>
      </w:r>
      <w:r>
        <w:t xml:space="preserve">seen in Panel [2] of Figure </w:t>
      </w:r>
      <w:hyperlink w:anchor="_bookmark129" w:history="1">
        <w:r>
          <w:rPr>
            <w:color w:val="7F0000"/>
          </w:rPr>
          <w:t>7</w:t>
        </w:r>
      </w:hyperlink>
      <w:r>
        <w:t xml:space="preserve">, a large group of young individuals in their 20s </w:t>
      </w:r>
      <w:r>
        <w:rPr>
          <w:spacing w:val="-4"/>
        </w:rPr>
        <w:t xml:space="preserve">move </w:t>
      </w:r>
      <w:r>
        <w:t>out of the GHI market into the IHI market.</w:t>
      </w:r>
      <w:r>
        <w:t xml:space="preserve"> Overall this leads to a decrease in the GHI take-up rates compared to the benchmark economy with 2010 demographics and an increase in the average GHI premium. This adverse selection spiral is operational</w:t>
      </w:r>
      <w:r>
        <w:rPr>
          <w:spacing w:val="-19"/>
        </w:rPr>
        <w:t xml:space="preserve"> </w:t>
      </w:r>
      <w:r>
        <w:t>despite</w:t>
      </w:r>
      <w:r>
        <w:rPr>
          <w:spacing w:val="-19"/>
        </w:rPr>
        <w:t xml:space="preserve"> </w:t>
      </w:r>
      <w:r>
        <w:t>the</w:t>
      </w:r>
      <w:r>
        <w:rPr>
          <w:spacing w:val="-19"/>
        </w:rPr>
        <w:t xml:space="preserve"> </w:t>
      </w:r>
      <w:r>
        <w:t>fact</w:t>
      </w:r>
      <w:r>
        <w:rPr>
          <w:spacing w:val="-19"/>
        </w:rPr>
        <w:t xml:space="preserve"> </w:t>
      </w:r>
      <w:r>
        <w:t>that</w:t>
      </w:r>
      <w:r>
        <w:rPr>
          <w:spacing w:val="-19"/>
        </w:rPr>
        <w:t xml:space="preserve"> </w:t>
      </w:r>
      <w:r>
        <w:t>GHI</w:t>
      </w:r>
      <w:r>
        <w:rPr>
          <w:spacing w:val="-19"/>
        </w:rPr>
        <w:t xml:space="preserve"> </w:t>
      </w:r>
      <w:r>
        <w:t>premiums</w:t>
      </w:r>
      <w:r>
        <w:rPr>
          <w:spacing w:val="-19"/>
        </w:rPr>
        <w:t xml:space="preserve"> </w:t>
      </w:r>
      <w:r>
        <w:t>are</w:t>
      </w:r>
      <w:r>
        <w:rPr>
          <w:spacing w:val="-19"/>
        </w:rPr>
        <w:t xml:space="preserve"> </w:t>
      </w:r>
      <w:r>
        <w:t>tax</w:t>
      </w:r>
      <w:r>
        <w:rPr>
          <w:spacing w:val="-19"/>
        </w:rPr>
        <w:t xml:space="preserve"> </w:t>
      </w:r>
      <w:r>
        <w:t>deductib</w:t>
      </w:r>
      <w:r>
        <w:t>le</w:t>
      </w:r>
      <w:r>
        <w:rPr>
          <w:spacing w:val="-19"/>
        </w:rPr>
        <w:t xml:space="preserve"> </w:t>
      </w:r>
      <w:r>
        <w:t>which</w:t>
      </w:r>
      <w:r>
        <w:rPr>
          <w:spacing w:val="-19"/>
        </w:rPr>
        <w:t xml:space="preserve"> </w:t>
      </w:r>
      <w:r>
        <w:t>provides</w:t>
      </w:r>
      <w:r>
        <w:rPr>
          <w:spacing w:val="-19"/>
        </w:rPr>
        <w:t xml:space="preserve"> </w:t>
      </w:r>
      <w:r>
        <w:t>an</w:t>
      </w:r>
      <w:r>
        <w:rPr>
          <w:spacing w:val="-19"/>
        </w:rPr>
        <w:t xml:space="preserve"> </w:t>
      </w:r>
      <w:r>
        <w:t>implicit</w:t>
      </w:r>
      <w:r>
        <w:rPr>
          <w:spacing w:val="-19"/>
        </w:rPr>
        <w:t xml:space="preserve"> </w:t>
      </w:r>
      <w:r>
        <w:t>subsidy</w:t>
      </w:r>
      <w:r>
        <w:rPr>
          <w:spacing w:val="-19"/>
        </w:rPr>
        <w:t xml:space="preserve"> </w:t>
      </w:r>
      <w:r>
        <w:t>for GHI.</w:t>
      </w:r>
      <w:r>
        <w:rPr>
          <w:spacing w:val="-14"/>
        </w:rPr>
        <w:t xml:space="preserve"> </w:t>
      </w:r>
      <w:r>
        <w:t>This</w:t>
      </w:r>
      <w:r>
        <w:rPr>
          <w:spacing w:val="-14"/>
        </w:rPr>
        <w:t xml:space="preserve"> </w:t>
      </w:r>
      <w:r>
        <w:t>subsidy</w:t>
      </w:r>
      <w:r>
        <w:rPr>
          <w:spacing w:val="-14"/>
        </w:rPr>
        <w:t xml:space="preserve"> </w:t>
      </w:r>
      <w:r>
        <w:t>becomes</w:t>
      </w:r>
      <w:r>
        <w:rPr>
          <w:spacing w:val="-14"/>
        </w:rPr>
        <w:t xml:space="preserve"> </w:t>
      </w:r>
      <w:r>
        <w:t>larger</w:t>
      </w:r>
      <w:r>
        <w:rPr>
          <w:spacing w:val="-14"/>
        </w:rPr>
        <w:t xml:space="preserve"> </w:t>
      </w:r>
      <w:r>
        <w:t>with</w:t>
      </w:r>
      <w:r>
        <w:rPr>
          <w:spacing w:val="-14"/>
        </w:rPr>
        <w:t xml:space="preserve"> </w:t>
      </w:r>
      <w:r>
        <w:t>population</w:t>
      </w:r>
      <w:r>
        <w:rPr>
          <w:spacing w:val="-14"/>
        </w:rPr>
        <w:t xml:space="preserve"> </w:t>
      </w:r>
      <w:r>
        <w:t>aging</w:t>
      </w:r>
      <w:r>
        <w:rPr>
          <w:spacing w:val="-14"/>
        </w:rPr>
        <w:t xml:space="preserve"> </w:t>
      </w:r>
      <w:r>
        <w:t>as</w:t>
      </w:r>
      <w:r>
        <w:rPr>
          <w:spacing w:val="-14"/>
        </w:rPr>
        <w:t xml:space="preserve"> </w:t>
      </w:r>
      <w:r>
        <w:t>the</w:t>
      </w:r>
      <w:r>
        <w:rPr>
          <w:spacing w:val="-14"/>
        </w:rPr>
        <w:t xml:space="preserve"> </w:t>
      </w:r>
      <w:r>
        <w:t>Social</w:t>
      </w:r>
      <w:r>
        <w:rPr>
          <w:spacing w:val="-14"/>
        </w:rPr>
        <w:t xml:space="preserve"> </w:t>
      </w:r>
      <w:r>
        <w:t>Security</w:t>
      </w:r>
      <w:r>
        <w:rPr>
          <w:spacing w:val="-14"/>
        </w:rPr>
        <w:t xml:space="preserve"> </w:t>
      </w:r>
      <w:r>
        <w:t>tax</w:t>
      </w:r>
      <w:r>
        <w:rPr>
          <w:spacing w:val="-14"/>
        </w:rPr>
        <w:t xml:space="preserve"> </w:t>
      </w:r>
      <w:r>
        <w:t>increases</w:t>
      </w:r>
      <w:r>
        <w:rPr>
          <w:spacing w:val="-14"/>
        </w:rPr>
        <w:t xml:space="preserve"> </w:t>
      </w:r>
      <w:r>
        <w:t>from</w:t>
      </w:r>
      <w:r>
        <w:rPr>
          <w:spacing w:val="-14"/>
        </w:rPr>
        <w:t xml:space="preserve"> </w:t>
      </w:r>
      <w:r>
        <w:rPr>
          <w:rFonts w:ascii="Arial"/>
        </w:rPr>
        <w:t>9</w:t>
      </w:r>
      <w:r>
        <w:rPr>
          <w:rFonts w:ascii="Times New Roman"/>
          <w:i/>
        </w:rPr>
        <w:t>.</w:t>
      </w:r>
      <w:r>
        <w:rPr>
          <w:rFonts w:ascii="Arial"/>
        </w:rPr>
        <w:t>28</w:t>
      </w:r>
      <w:r>
        <w:rPr>
          <w:rFonts w:ascii="Arial"/>
          <w:spacing w:val="-20"/>
        </w:rPr>
        <w:t xml:space="preserve"> </w:t>
      </w:r>
      <w:r>
        <w:t>to</w:t>
      </w:r>
    </w:p>
    <w:p w:rsidR="003671D2" w:rsidRDefault="001C3DAB">
      <w:pPr>
        <w:pStyle w:val="BodyText"/>
        <w:spacing w:before="7"/>
        <w:ind w:right="1017"/>
        <w:jc w:val="center"/>
      </w:pPr>
      <w:r>
        <w:rPr>
          <w:noProof/>
        </w:rPr>
        <mc:AlternateContent>
          <mc:Choice Requires="wps">
            <w:drawing>
              <wp:anchor distT="0" distB="0" distL="0" distR="0" simplePos="0" relativeHeight="6712" behindDoc="0" locked="0" layoutInCell="1" allowOverlap="1">
                <wp:simplePos x="0" y="0"/>
                <wp:positionH relativeFrom="page">
                  <wp:posOffset>720090</wp:posOffset>
                </wp:positionH>
                <wp:positionV relativeFrom="paragraph">
                  <wp:posOffset>256540</wp:posOffset>
                </wp:positionV>
                <wp:extent cx="2533015" cy="0"/>
                <wp:effectExtent l="5715" t="10160" r="13970" b="8890"/>
                <wp:wrapTopAndBottom/>
                <wp:docPr id="1082" name="Line 10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8A31D4" id="Line 1080" o:spid="_x0000_s1026" style="position:absolute;z-index:67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20.2pt" to="256.15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UHVIAIAAEcEAAAOAAAAZHJzL2Uyb0RvYy54bWysU82O2jAQvlfqO1i+QxL+ykaEVZVAL7RF&#10;2u0DGNshVh3bsg0BVX33jh2C2PZSVc3BGXtmvvnmb/V8aSU6c+uEVgXOxilGXFHNhDoW+NvrdrTE&#10;yHmiGJFa8QJfucPP6/fvVp3J+UQ3WjJuEYAol3emwI33Jk8SRxveEjfWhitQ1tq2xMPVHhNmSQfo&#10;rUwmabpIOm2ZsZpy5+C16pV4HfHrmlP/ta4d90gWGLj5eNp4HsKZrFckP1piGkFvNMg/sGiJUBD0&#10;DlURT9DJij+gWkGtdrr2Y6rbRNe1oDzmANlk6W/ZvDTE8JgLFMeZe5nc/4OlX857iwSD3qXLCUaK&#10;tNClnVAcwUOsT2dcDmal2tuQIb2oF7PT9LtDSpcNUUceeb5eDXhmoaLJG5dwcQaiHLrPmoENOXkd&#10;i3WpbRsgoQzoEntyvfeEXzyi8DiZT6dpNseIDrqE5IOjsc5/4rpFQSiwBNoRmJx3zgciJB9MQhyl&#10;t0LK2HKpUFfgeTqfRwenpWBBGcycPR5KadGZhKGJX8wKNI9mAbkiruntoqofJ6tPisUoDSdsc5M9&#10;EbKXgZVUIRDkCDxvUj8uP57Sp81ys5yNZpPFZjRLq2r0cVvORott9mFeTauyrLKfgXM2yxvBGFeB&#10;9jC62ezvRuO2RP3Q3Yf3Xp/kLXosJJAd/pF0bHLoa9g1lx80u+7t0HyY1mh826ywDo93kB/3f/0L&#10;AAD//wMAUEsDBBQABgAIAAAAIQCyI63y3AAAAAkBAAAPAAAAZHJzL2Rvd25yZXYueG1sTI/NTsMw&#10;EITvSLyDtUhcELXTlB+FOBUgoajHFh7AjZckEK8j22nC27OIA5xWszua+bbcLm4QJwyx96QhWykQ&#10;SI23PbUa3l5fru9BxGTImsETavjCCNvq/Kw0hfUz7fF0SK3gEIqF0dClNBZSxqZDZ+LKj0h8e/fB&#10;mcQytNIGM3O4G+RaqVvpTE/c0JkRnztsPg+T45IlKJp39qN+mnZXdb3kd9lIWl9eLI8PIBIu6c8M&#10;P/iMDhUzHf1ENoqBdZZv2Kpho3iy4SZb5yCOvwtZlfL/B9U3AAAA//8DAFBLAQItABQABgAIAAAA&#10;IQC2gziS/gAAAOEBAAATAAAAAAAAAAAAAAAAAAAAAABbQ29udGVudF9UeXBlc10ueG1sUEsBAi0A&#10;FAAGAAgAAAAhADj9If/WAAAAlAEAAAsAAAAAAAAAAAAAAAAALwEAAF9yZWxzLy5yZWxzUEsBAi0A&#10;FAAGAAgAAAAhALO1QdUgAgAARwQAAA4AAAAAAAAAAAAAAAAALgIAAGRycy9lMm9Eb2MueG1sUEsB&#10;Ai0AFAAGAAgAAAAhALIjrfLcAAAACQEAAA8AAAAAAAAAAAAAAAAAegQAAGRycy9kb3ducmV2Lnht&#10;bFBLBQYAAAAABAAEAPMAAACDBQAAAAA=&#10;" strokeweight=".14042mm">
                <w10:wrap type="topAndBottom" anchorx="page"/>
              </v:line>
            </w:pict>
          </mc:Fallback>
        </mc:AlternateContent>
      </w:r>
      <w:r>
        <w:rPr>
          <w:rFonts w:ascii="Arial"/>
          <w:w w:val="95"/>
        </w:rPr>
        <w:t>14</w:t>
      </w:r>
      <w:r>
        <w:rPr>
          <w:rFonts w:ascii="Times New Roman"/>
          <w:i/>
          <w:w w:val="95"/>
        </w:rPr>
        <w:t>.</w:t>
      </w:r>
      <w:r>
        <w:rPr>
          <w:rFonts w:ascii="Arial"/>
          <w:w w:val="95"/>
        </w:rPr>
        <w:t xml:space="preserve">93 </w:t>
      </w:r>
      <w:r>
        <w:rPr>
          <w:w w:val="95"/>
        </w:rPr>
        <w:t xml:space="preserve">percent with </w:t>
      </w:r>
      <w:r>
        <w:rPr>
          <w:rFonts w:ascii="Arial"/>
          <w:w w:val="95"/>
        </w:rPr>
        <w:t xml:space="preserve">2060 </w:t>
      </w:r>
      <w:r>
        <w:rPr>
          <w:w w:val="95"/>
        </w:rPr>
        <w:t>demographic profiles.  In addition we abstract from employers making contributes</w:t>
      </w:r>
    </w:p>
    <w:p w:rsidR="003671D2" w:rsidRDefault="001C3DAB">
      <w:pPr>
        <w:ind w:right="843"/>
        <w:jc w:val="center"/>
        <w:rPr>
          <w:sz w:val="18"/>
        </w:rPr>
      </w:pPr>
      <w:r>
        <w:rPr>
          <w:rFonts w:ascii="Cambria"/>
          <w:position w:val="8"/>
          <w:sz w:val="12"/>
        </w:rPr>
        <w:t>21</w:t>
      </w:r>
      <w:bookmarkStart w:id="38" w:name="_bookmark34"/>
      <w:bookmarkEnd w:id="38"/>
      <w:r>
        <w:rPr>
          <w:sz w:val="18"/>
        </w:rPr>
        <w:t xml:space="preserve">In Section </w:t>
      </w:r>
      <w:hyperlink w:anchor="_bookmark37" w:history="1">
        <w:r>
          <w:rPr>
            <w:color w:val="7F0000"/>
            <w:sz w:val="18"/>
          </w:rPr>
          <w:t xml:space="preserve">4.3 </w:t>
        </w:r>
      </w:hyperlink>
      <w:r>
        <w:rPr>
          <w:sz w:val="18"/>
        </w:rPr>
        <w:t>we alternatively use a payroll tax or residual government consumption to clear the government constraint.</w:t>
      </w:r>
    </w:p>
    <w:p w:rsidR="003671D2" w:rsidRDefault="003671D2">
      <w:pPr>
        <w:jc w:val="center"/>
        <w:rPr>
          <w:sz w:val="18"/>
        </w:rPr>
        <w:sectPr w:rsidR="003671D2">
          <w:pgSz w:w="12240" w:h="15840"/>
          <w:pgMar w:top="780" w:right="0" w:bottom="1300" w:left="1020" w:header="0" w:footer="1109" w:gutter="0"/>
          <w:cols w:space="720"/>
        </w:sectPr>
      </w:pPr>
    </w:p>
    <w:p w:rsidR="003671D2" w:rsidRDefault="001C3DAB">
      <w:pPr>
        <w:pStyle w:val="BodyText"/>
        <w:spacing w:before="78" w:line="280" w:lineRule="auto"/>
        <w:ind w:left="113" w:right="1132"/>
        <w:jc w:val="both"/>
        <w:rPr>
          <w:rFonts w:ascii="Bookman Old Style"/>
          <w:sz w:val="16"/>
        </w:rPr>
      </w:pPr>
      <w:r>
        <w:lastRenderedPageBreak/>
        <w:t>to</w:t>
      </w:r>
      <w:r>
        <w:rPr>
          <w:spacing w:val="-25"/>
        </w:rPr>
        <w:t xml:space="preserve"> </w:t>
      </w:r>
      <w:r>
        <w:t>GHI</w:t>
      </w:r>
      <w:r>
        <w:rPr>
          <w:spacing w:val="-25"/>
        </w:rPr>
        <w:t xml:space="preserve"> </w:t>
      </w:r>
      <w:r>
        <w:t>premiums</w:t>
      </w:r>
      <w:r>
        <w:rPr>
          <w:spacing w:val="-25"/>
        </w:rPr>
        <w:t xml:space="preserve"> </w:t>
      </w:r>
      <w:r>
        <w:t>directly</w:t>
      </w:r>
      <w:r>
        <w:rPr>
          <w:spacing w:val="-25"/>
        </w:rPr>
        <w:t xml:space="preserve"> </w:t>
      </w:r>
      <w:r>
        <w:t>and</w:t>
      </w:r>
      <w:r>
        <w:rPr>
          <w:spacing w:val="-25"/>
        </w:rPr>
        <w:t xml:space="preserve"> </w:t>
      </w:r>
      <w:r>
        <w:t>assume</w:t>
      </w:r>
      <w:r>
        <w:rPr>
          <w:spacing w:val="-25"/>
        </w:rPr>
        <w:t xml:space="preserve"> </w:t>
      </w:r>
      <w:r>
        <w:t>a</w:t>
      </w:r>
      <w:r>
        <w:rPr>
          <w:spacing w:val="-25"/>
        </w:rPr>
        <w:t xml:space="preserve"> </w:t>
      </w:r>
      <w:r>
        <w:t>perfect</w:t>
      </w:r>
      <w:r>
        <w:rPr>
          <w:spacing w:val="-25"/>
        </w:rPr>
        <w:t xml:space="preserve"> </w:t>
      </w:r>
      <w:r>
        <w:t>pass-through</w:t>
      </w:r>
      <w:r>
        <w:rPr>
          <w:spacing w:val="-25"/>
        </w:rPr>
        <w:t xml:space="preserve"> </w:t>
      </w:r>
      <w:r>
        <w:t>to</w:t>
      </w:r>
      <w:r>
        <w:rPr>
          <w:spacing w:val="-25"/>
        </w:rPr>
        <w:t xml:space="preserve"> </w:t>
      </w:r>
      <w:r>
        <w:t>wages.</w:t>
      </w:r>
      <w:r>
        <w:rPr>
          <w:spacing w:val="-13"/>
        </w:rPr>
        <w:t xml:space="preserve"> </w:t>
      </w:r>
      <w:r>
        <w:t>Allowing</w:t>
      </w:r>
      <w:r>
        <w:rPr>
          <w:spacing w:val="-25"/>
        </w:rPr>
        <w:t xml:space="preserve"> </w:t>
      </w:r>
      <w:r>
        <w:t>employer</w:t>
      </w:r>
      <w:r>
        <w:rPr>
          <w:spacing w:val="-25"/>
        </w:rPr>
        <w:t xml:space="preserve"> </w:t>
      </w:r>
      <w:r>
        <w:t>contributions would</w:t>
      </w:r>
      <w:r>
        <w:rPr>
          <w:spacing w:val="-24"/>
        </w:rPr>
        <w:t xml:space="preserve"> </w:t>
      </w:r>
      <w:r>
        <w:t>serve</w:t>
      </w:r>
      <w:r>
        <w:rPr>
          <w:spacing w:val="-25"/>
        </w:rPr>
        <w:t xml:space="preserve"> </w:t>
      </w:r>
      <w:r>
        <w:t>as</w:t>
      </w:r>
      <w:r>
        <w:rPr>
          <w:spacing w:val="-24"/>
        </w:rPr>
        <w:t xml:space="preserve"> </w:t>
      </w:r>
      <w:r>
        <w:t>an</w:t>
      </w:r>
      <w:r>
        <w:rPr>
          <w:spacing w:val="-25"/>
        </w:rPr>
        <w:t xml:space="preserve"> </w:t>
      </w:r>
      <w:r>
        <w:t>additional</w:t>
      </w:r>
      <w:r>
        <w:rPr>
          <w:spacing w:val="-25"/>
        </w:rPr>
        <w:t xml:space="preserve"> </w:t>
      </w:r>
      <w:r>
        <w:t>pooling</w:t>
      </w:r>
      <w:r>
        <w:rPr>
          <w:spacing w:val="-24"/>
        </w:rPr>
        <w:t xml:space="preserve"> </w:t>
      </w:r>
      <w:r>
        <w:t>mechanism</w:t>
      </w:r>
      <w:r>
        <w:rPr>
          <w:spacing w:val="-25"/>
        </w:rPr>
        <w:t xml:space="preserve"> </w:t>
      </w:r>
      <w:r>
        <w:t>that</w:t>
      </w:r>
      <w:r>
        <w:rPr>
          <w:spacing w:val="-24"/>
        </w:rPr>
        <w:t xml:space="preserve"> </w:t>
      </w:r>
      <w:r>
        <w:t>could</w:t>
      </w:r>
      <w:r>
        <w:rPr>
          <w:spacing w:val="-24"/>
        </w:rPr>
        <w:t xml:space="preserve"> </w:t>
      </w:r>
      <w:r>
        <w:t>slow</w:t>
      </w:r>
      <w:r>
        <w:rPr>
          <w:spacing w:val="-24"/>
        </w:rPr>
        <w:t xml:space="preserve"> </w:t>
      </w:r>
      <w:r>
        <w:t>down</w:t>
      </w:r>
      <w:r>
        <w:rPr>
          <w:spacing w:val="-25"/>
        </w:rPr>
        <w:t xml:space="preserve"> </w:t>
      </w:r>
      <w:r>
        <w:t>the</w:t>
      </w:r>
      <w:r>
        <w:rPr>
          <w:spacing w:val="-24"/>
        </w:rPr>
        <w:t xml:space="preserve"> </w:t>
      </w:r>
      <w:r>
        <w:t>unraveling</w:t>
      </w:r>
      <w:r>
        <w:rPr>
          <w:spacing w:val="-24"/>
        </w:rPr>
        <w:t xml:space="preserve"> </w:t>
      </w:r>
      <w:r>
        <w:t>of</w:t>
      </w:r>
      <w:r>
        <w:rPr>
          <w:spacing w:val="-25"/>
        </w:rPr>
        <w:t xml:space="preserve"> </w:t>
      </w:r>
      <w:r>
        <w:t>GHI</w:t>
      </w:r>
      <w:r>
        <w:rPr>
          <w:spacing w:val="-24"/>
        </w:rPr>
        <w:t xml:space="preserve"> </w:t>
      </w:r>
      <w:r>
        <w:t>markets</w:t>
      </w:r>
      <w:r>
        <w:rPr>
          <w:spacing w:val="-25"/>
        </w:rPr>
        <w:t xml:space="preserve"> </w:t>
      </w:r>
      <w:r>
        <w:t>for the younger</w:t>
      </w:r>
      <w:r>
        <w:rPr>
          <w:spacing w:val="30"/>
        </w:rPr>
        <w:t xml:space="preserve"> </w:t>
      </w:r>
      <w:r>
        <w:t>cohorts.</w:t>
      </w:r>
      <w:hyperlink w:anchor="_bookmark35" w:history="1">
        <w:r>
          <w:rPr>
            <w:rFonts w:ascii="Bookman Old Style"/>
            <w:color w:val="7F0000"/>
            <w:position w:val="8"/>
            <w:sz w:val="16"/>
          </w:rPr>
          <w:t>22</w:t>
        </w:r>
      </w:hyperlink>
    </w:p>
    <w:p w:rsidR="003671D2" w:rsidRDefault="001C3DAB">
      <w:pPr>
        <w:pStyle w:val="BodyText"/>
        <w:spacing w:before="7" w:line="288" w:lineRule="auto"/>
        <w:ind w:left="113" w:right="1130" w:firstLine="338"/>
        <w:jc w:val="both"/>
      </w:pPr>
      <w:r>
        <w:rPr>
          <w:spacing w:val="-10"/>
        </w:rPr>
        <w:t>We</w:t>
      </w:r>
      <w:r>
        <w:rPr>
          <w:spacing w:val="-26"/>
        </w:rPr>
        <w:t xml:space="preserve"> </w:t>
      </w:r>
      <w:r>
        <w:t>also</w:t>
      </w:r>
      <w:r>
        <w:rPr>
          <w:spacing w:val="-26"/>
        </w:rPr>
        <w:t xml:space="preserve"> </w:t>
      </w:r>
      <w:r>
        <w:t>observe</w:t>
      </w:r>
      <w:r>
        <w:rPr>
          <w:spacing w:val="-26"/>
        </w:rPr>
        <w:t xml:space="preserve"> </w:t>
      </w:r>
      <w:r>
        <w:t>an</w:t>
      </w:r>
      <w:r>
        <w:rPr>
          <w:spacing w:val="-26"/>
        </w:rPr>
        <w:t xml:space="preserve"> </w:t>
      </w:r>
      <w:r>
        <w:t>increase</w:t>
      </w:r>
      <w:r>
        <w:rPr>
          <w:spacing w:val="-26"/>
        </w:rPr>
        <w:t xml:space="preserve"> </w:t>
      </w:r>
      <w:r>
        <w:t>in</w:t>
      </w:r>
      <w:r>
        <w:rPr>
          <w:spacing w:val="-26"/>
        </w:rPr>
        <w:t xml:space="preserve"> </w:t>
      </w:r>
      <w:r>
        <w:t>the</w:t>
      </w:r>
      <w:r>
        <w:rPr>
          <w:spacing w:val="-26"/>
        </w:rPr>
        <w:t xml:space="preserve"> </w:t>
      </w:r>
      <w:r>
        <w:t>fraction</w:t>
      </w:r>
      <w:r>
        <w:rPr>
          <w:spacing w:val="-26"/>
        </w:rPr>
        <w:t xml:space="preserve"> </w:t>
      </w:r>
      <w:r>
        <w:t>of</w:t>
      </w:r>
      <w:r>
        <w:rPr>
          <w:spacing w:val="-26"/>
        </w:rPr>
        <w:t xml:space="preserve"> </w:t>
      </w:r>
      <w:r>
        <w:t>workers</w:t>
      </w:r>
      <w:r>
        <w:rPr>
          <w:spacing w:val="-26"/>
        </w:rPr>
        <w:t xml:space="preserve"> </w:t>
      </w:r>
      <w:r>
        <w:t>insured</w:t>
      </w:r>
      <w:r>
        <w:rPr>
          <w:spacing w:val="-26"/>
        </w:rPr>
        <w:t xml:space="preserve"> </w:t>
      </w:r>
      <w:r>
        <w:rPr>
          <w:spacing w:val="-3"/>
        </w:rPr>
        <w:t>by</w:t>
      </w:r>
      <w:r>
        <w:rPr>
          <w:spacing w:val="-26"/>
        </w:rPr>
        <w:t xml:space="preserve"> </w:t>
      </w:r>
      <w:r>
        <w:t>Medicaid</w:t>
      </w:r>
      <w:r>
        <w:rPr>
          <w:spacing w:val="-26"/>
        </w:rPr>
        <w:t xml:space="preserve"> </w:t>
      </w:r>
      <w:r>
        <w:t>from</w:t>
      </w:r>
      <w:r>
        <w:rPr>
          <w:spacing w:val="-26"/>
        </w:rPr>
        <w:t xml:space="preserve"> </w:t>
      </w:r>
      <w:r>
        <w:rPr>
          <w:rFonts w:ascii="Arial" w:hAnsi="Arial"/>
        </w:rPr>
        <w:t>9</w:t>
      </w:r>
      <w:r>
        <w:rPr>
          <w:rFonts w:ascii="Times New Roman" w:hAnsi="Times New Roman"/>
          <w:i/>
        </w:rPr>
        <w:t>.</w:t>
      </w:r>
      <w:r>
        <w:rPr>
          <w:rFonts w:ascii="Arial" w:hAnsi="Arial"/>
        </w:rPr>
        <w:t>61</w:t>
      </w:r>
      <w:r>
        <w:rPr>
          <w:rFonts w:ascii="Arial" w:hAnsi="Arial"/>
          <w:spacing w:val="-32"/>
        </w:rPr>
        <w:t xml:space="preserve"> </w:t>
      </w:r>
      <w:r>
        <w:t>percent</w:t>
      </w:r>
      <w:r>
        <w:rPr>
          <w:spacing w:val="-26"/>
        </w:rPr>
        <w:t xml:space="preserve"> </w:t>
      </w:r>
      <w:r>
        <w:t>with</w:t>
      </w:r>
      <w:r>
        <w:rPr>
          <w:spacing w:val="-26"/>
        </w:rPr>
        <w:t xml:space="preserve"> </w:t>
      </w:r>
      <w:r>
        <w:t>2010 age</w:t>
      </w:r>
      <w:r>
        <w:rPr>
          <w:spacing w:val="-4"/>
        </w:rPr>
        <w:t xml:space="preserve"> </w:t>
      </w:r>
      <w:r>
        <w:t>profiles</w:t>
      </w:r>
      <w:r>
        <w:rPr>
          <w:spacing w:val="-4"/>
        </w:rPr>
        <w:t xml:space="preserve"> </w:t>
      </w:r>
      <w:r>
        <w:t>to</w:t>
      </w:r>
      <w:r>
        <w:rPr>
          <w:spacing w:val="-4"/>
        </w:rPr>
        <w:t xml:space="preserve"> </w:t>
      </w:r>
      <w:r>
        <w:rPr>
          <w:rFonts w:ascii="Arial" w:hAnsi="Arial"/>
        </w:rPr>
        <w:t>12</w:t>
      </w:r>
      <w:r>
        <w:rPr>
          <w:rFonts w:ascii="Times New Roman" w:hAnsi="Times New Roman"/>
          <w:i/>
        </w:rPr>
        <w:t>.</w:t>
      </w:r>
      <w:r>
        <w:rPr>
          <w:rFonts w:ascii="Arial" w:hAnsi="Arial"/>
        </w:rPr>
        <w:t>33</w:t>
      </w:r>
      <w:r>
        <w:rPr>
          <w:rFonts w:ascii="Arial" w:hAnsi="Arial"/>
          <w:spacing w:val="-10"/>
        </w:rPr>
        <w:t xml:space="preserve"> </w:t>
      </w:r>
      <w:r>
        <w:t>percent</w:t>
      </w:r>
      <w:r>
        <w:rPr>
          <w:spacing w:val="-4"/>
        </w:rPr>
        <w:t xml:space="preserve"> </w:t>
      </w:r>
      <w:r>
        <w:t>with</w:t>
      </w:r>
      <w:r>
        <w:rPr>
          <w:spacing w:val="-4"/>
        </w:rPr>
        <w:t xml:space="preserve"> </w:t>
      </w:r>
      <w:r>
        <w:rPr>
          <w:rFonts w:ascii="Arial" w:hAnsi="Arial"/>
        </w:rPr>
        <w:t>2060</w:t>
      </w:r>
      <w:r>
        <w:rPr>
          <w:rFonts w:ascii="Arial" w:hAnsi="Arial"/>
          <w:spacing w:val="-10"/>
        </w:rPr>
        <w:t xml:space="preserve"> </w:t>
      </w:r>
      <w:r>
        <w:t>age</w:t>
      </w:r>
      <w:r>
        <w:rPr>
          <w:spacing w:val="-4"/>
        </w:rPr>
        <w:t xml:space="preserve"> </w:t>
      </w:r>
      <w:r>
        <w:t>profiles.</w:t>
      </w:r>
      <w:r>
        <w:rPr>
          <w:spacing w:val="18"/>
        </w:rPr>
        <w:t xml:space="preserve"> </w:t>
      </w:r>
      <w:r>
        <w:t>This</w:t>
      </w:r>
      <w:r>
        <w:rPr>
          <w:spacing w:val="-4"/>
        </w:rPr>
        <w:t xml:space="preserve"> </w:t>
      </w:r>
      <w:r>
        <w:t>expansion</w:t>
      </w:r>
      <w:r>
        <w:rPr>
          <w:spacing w:val="-4"/>
        </w:rPr>
        <w:t xml:space="preserve"> </w:t>
      </w:r>
      <w:r>
        <w:t>is</w:t>
      </w:r>
      <w:r>
        <w:rPr>
          <w:spacing w:val="-4"/>
        </w:rPr>
        <w:t xml:space="preserve"> </w:t>
      </w:r>
      <w:r>
        <w:t>due</w:t>
      </w:r>
      <w:r>
        <w:rPr>
          <w:spacing w:val="-4"/>
        </w:rPr>
        <w:t xml:space="preserve"> </w:t>
      </w:r>
      <w:r>
        <w:t>to</w:t>
      </w:r>
      <w:r>
        <w:rPr>
          <w:spacing w:val="-4"/>
        </w:rPr>
        <w:t xml:space="preserve"> </w:t>
      </w:r>
      <w:r>
        <w:t>the</w:t>
      </w:r>
      <w:r>
        <w:rPr>
          <w:spacing w:val="-4"/>
        </w:rPr>
        <w:t xml:space="preserve"> </w:t>
      </w:r>
      <w:r>
        <w:t>fact</w:t>
      </w:r>
      <w:r>
        <w:rPr>
          <w:spacing w:val="-4"/>
        </w:rPr>
        <w:t xml:space="preserve"> </w:t>
      </w:r>
      <w:r>
        <w:t>that</w:t>
      </w:r>
      <w:r>
        <w:rPr>
          <w:spacing w:val="-4"/>
        </w:rPr>
        <w:t xml:space="preserve"> </w:t>
      </w:r>
      <w:r>
        <w:t>the</w:t>
      </w:r>
      <w:r>
        <w:rPr>
          <w:spacing w:val="-4"/>
        </w:rPr>
        <w:t xml:space="preserve"> </w:t>
      </w:r>
      <w:r>
        <w:t>Medicaid eligibility</w:t>
      </w:r>
      <w:r>
        <w:rPr>
          <w:spacing w:val="-11"/>
        </w:rPr>
        <w:t xml:space="preserve"> </w:t>
      </w:r>
      <w:r>
        <w:t>threshold,</w:t>
      </w:r>
      <w:r>
        <w:rPr>
          <w:spacing w:val="-11"/>
        </w:rPr>
        <w:t xml:space="preserve"> </w:t>
      </w:r>
      <w:r>
        <w:t>i.e.</w:t>
      </w:r>
      <w:r>
        <w:rPr>
          <w:spacing w:val="3"/>
        </w:rPr>
        <w:t xml:space="preserve"> </w:t>
      </w:r>
      <w:r>
        <w:t>the</w:t>
      </w:r>
      <w:r>
        <w:rPr>
          <w:spacing w:val="-12"/>
        </w:rPr>
        <w:t xml:space="preserve"> </w:t>
      </w:r>
      <w:r>
        <w:rPr>
          <w:spacing w:val="-3"/>
        </w:rPr>
        <w:t>Federal</w:t>
      </w:r>
      <w:r>
        <w:rPr>
          <w:spacing w:val="-11"/>
        </w:rPr>
        <w:t xml:space="preserve"> </w:t>
      </w:r>
      <w:r>
        <w:rPr>
          <w:spacing w:val="-4"/>
        </w:rPr>
        <w:t>Poverty</w:t>
      </w:r>
      <w:r>
        <w:rPr>
          <w:spacing w:val="-12"/>
        </w:rPr>
        <w:t xml:space="preserve"> </w:t>
      </w:r>
      <w:r>
        <w:t>Level,</w:t>
      </w:r>
      <w:r>
        <w:rPr>
          <w:spacing w:val="-11"/>
        </w:rPr>
        <w:t xml:space="preserve"> </w:t>
      </w:r>
      <w:r>
        <w:t>is</w:t>
      </w:r>
      <w:r>
        <w:rPr>
          <w:spacing w:val="-11"/>
        </w:rPr>
        <w:t xml:space="preserve"> </w:t>
      </w:r>
      <w:r>
        <w:t>pegged</w:t>
      </w:r>
      <w:r>
        <w:rPr>
          <w:spacing w:val="-11"/>
        </w:rPr>
        <w:t xml:space="preserve"> </w:t>
      </w:r>
      <w:r>
        <w:t>to</w:t>
      </w:r>
      <w:r>
        <w:rPr>
          <w:spacing w:val="-11"/>
        </w:rPr>
        <w:t xml:space="preserve"> </w:t>
      </w:r>
      <w:r>
        <w:t>median</w:t>
      </w:r>
      <w:r>
        <w:rPr>
          <w:spacing w:val="-11"/>
        </w:rPr>
        <w:t xml:space="preserve"> </w:t>
      </w:r>
      <w:r>
        <w:t>income</w:t>
      </w:r>
      <w:r>
        <w:rPr>
          <w:spacing w:val="-11"/>
        </w:rPr>
        <w:t xml:space="preserve"> </w:t>
      </w:r>
      <w:r>
        <w:t>in</w:t>
      </w:r>
      <w:r>
        <w:rPr>
          <w:spacing w:val="-11"/>
        </w:rPr>
        <w:t xml:space="preserve"> </w:t>
      </w:r>
      <w:r>
        <w:t>the</w:t>
      </w:r>
      <w:r>
        <w:rPr>
          <w:spacing w:val="-11"/>
        </w:rPr>
        <w:t xml:space="preserve"> </w:t>
      </w:r>
      <w:r>
        <w:t>model.</w:t>
      </w:r>
      <w:r>
        <w:rPr>
          <w:spacing w:val="3"/>
        </w:rPr>
        <w:t xml:space="preserve"> </w:t>
      </w:r>
      <w:r>
        <w:t>As</w:t>
      </w:r>
      <w:r>
        <w:rPr>
          <w:spacing w:val="-11"/>
        </w:rPr>
        <w:t xml:space="preserve"> </w:t>
      </w:r>
      <w:r>
        <w:t>median income</w:t>
      </w:r>
      <w:r>
        <w:rPr>
          <w:spacing w:val="-16"/>
        </w:rPr>
        <w:t xml:space="preserve"> </w:t>
      </w:r>
      <w:r>
        <w:t>increases</w:t>
      </w:r>
      <w:r>
        <w:rPr>
          <w:spacing w:val="-15"/>
        </w:rPr>
        <w:t xml:space="preserve"> </w:t>
      </w:r>
      <w:r>
        <w:t>more</w:t>
      </w:r>
      <w:r>
        <w:rPr>
          <w:spacing w:val="-16"/>
        </w:rPr>
        <w:t xml:space="preserve"> </w:t>
      </w:r>
      <w:r>
        <w:t>individuals</w:t>
      </w:r>
      <w:r>
        <w:rPr>
          <w:spacing w:val="-16"/>
        </w:rPr>
        <w:t xml:space="preserve"> </w:t>
      </w:r>
      <w:r>
        <w:t>become</w:t>
      </w:r>
      <w:r>
        <w:rPr>
          <w:spacing w:val="-16"/>
        </w:rPr>
        <w:t xml:space="preserve"> </w:t>
      </w:r>
      <w:r>
        <w:t>eligible</w:t>
      </w:r>
      <w:r>
        <w:rPr>
          <w:spacing w:val="-15"/>
        </w:rPr>
        <w:t xml:space="preserve"> </w:t>
      </w:r>
      <w:r>
        <w:t>for</w:t>
      </w:r>
      <w:r>
        <w:rPr>
          <w:spacing w:val="-16"/>
        </w:rPr>
        <w:t xml:space="preserve"> </w:t>
      </w:r>
      <w:r>
        <w:t>Medicaid.</w:t>
      </w:r>
      <w:r>
        <w:rPr>
          <w:spacing w:val="3"/>
        </w:rPr>
        <w:t xml:space="preserve"> </w:t>
      </w:r>
      <w:r>
        <w:rPr>
          <w:spacing w:val="-4"/>
        </w:rPr>
        <w:t>Finally,</w:t>
      </w:r>
      <w:r>
        <w:rPr>
          <w:spacing w:val="-15"/>
        </w:rPr>
        <w:t xml:space="preserve"> </w:t>
      </w:r>
      <w:r>
        <w:t>the</w:t>
      </w:r>
      <w:r>
        <w:rPr>
          <w:spacing w:val="-15"/>
        </w:rPr>
        <w:t xml:space="preserve"> </w:t>
      </w:r>
      <w:r>
        <w:t>growing</w:t>
      </w:r>
      <w:r>
        <w:rPr>
          <w:spacing w:val="-15"/>
        </w:rPr>
        <w:t xml:space="preserve"> </w:t>
      </w:r>
      <w:r>
        <w:t>fraction</w:t>
      </w:r>
      <w:r>
        <w:rPr>
          <w:spacing w:val="-15"/>
        </w:rPr>
        <w:t xml:space="preserve"> </w:t>
      </w:r>
      <w:r>
        <w:t>of</w:t>
      </w:r>
      <w:r>
        <w:rPr>
          <w:spacing w:val="-16"/>
        </w:rPr>
        <w:t xml:space="preserve"> </w:t>
      </w:r>
      <w:r>
        <w:t>retirees in</w:t>
      </w:r>
      <w:r>
        <w:rPr>
          <w:spacing w:val="-18"/>
        </w:rPr>
        <w:t xml:space="preserve"> </w:t>
      </w:r>
      <w:r>
        <w:t>the</w:t>
      </w:r>
      <w:r>
        <w:rPr>
          <w:spacing w:val="-18"/>
        </w:rPr>
        <w:t xml:space="preserve"> </w:t>
      </w:r>
      <w:r>
        <w:t>population</w:t>
      </w:r>
      <w:r>
        <w:rPr>
          <w:spacing w:val="-18"/>
        </w:rPr>
        <w:t xml:space="preserve"> </w:t>
      </w:r>
      <w:r>
        <w:t>generates</w:t>
      </w:r>
      <w:r>
        <w:rPr>
          <w:spacing w:val="-18"/>
        </w:rPr>
        <w:t xml:space="preserve"> </w:t>
      </w:r>
      <w:r>
        <w:t>a</w:t>
      </w:r>
      <w:r>
        <w:rPr>
          <w:spacing w:val="-18"/>
        </w:rPr>
        <w:t xml:space="preserve"> </w:t>
      </w:r>
      <w:r>
        <w:t>large</w:t>
      </w:r>
      <w:r>
        <w:rPr>
          <w:spacing w:val="-18"/>
        </w:rPr>
        <w:t xml:space="preserve"> </w:t>
      </w:r>
      <w:r>
        <w:t>increase</w:t>
      </w:r>
      <w:r>
        <w:rPr>
          <w:spacing w:val="-18"/>
        </w:rPr>
        <w:t xml:space="preserve"> </w:t>
      </w:r>
      <w:r>
        <w:t>in</w:t>
      </w:r>
      <w:r>
        <w:rPr>
          <w:spacing w:val="-18"/>
        </w:rPr>
        <w:t xml:space="preserve"> </w:t>
      </w:r>
      <w:r>
        <w:t>the</w:t>
      </w:r>
      <w:r>
        <w:rPr>
          <w:spacing w:val="-18"/>
        </w:rPr>
        <w:t xml:space="preserve"> </w:t>
      </w:r>
      <w:r>
        <w:t>fraction</w:t>
      </w:r>
      <w:r>
        <w:rPr>
          <w:spacing w:val="-18"/>
        </w:rPr>
        <w:t xml:space="preserve"> </w:t>
      </w:r>
      <w:r>
        <w:t>of</w:t>
      </w:r>
      <w:r>
        <w:rPr>
          <w:spacing w:val="-18"/>
        </w:rPr>
        <w:t xml:space="preserve"> </w:t>
      </w:r>
      <w:r>
        <w:t>the</w:t>
      </w:r>
      <w:r>
        <w:rPr>
          <w:spacing w:val="-18"/>
        </w:rPr>
        <w:t xml:space="preserve"> </w:t>
      </w:r>
      <w:r>
        <w:t>population</w:t>
      </w:r>
      <w:r>
        <w:rPr>
          <w:spacing w:val="-18"/>
        </w:rPr>
        <w:t xml:space="preserve"> </w:t>
      </w:r>
      <w:r>
        <w:t>on</w:t>
      </w:r>
      <w:r>
        <w:rPr>
          <w:spacing w:val="-18"/>
        </w:rPr>
        <w:t xml:space="preserve"> </w:t>
      </w:r>
      <w:r>
        <w:t>Medicare</w:t>
      </w:r>
      <w:r>
        <w:rPr>
          <w:spacing w:val="-18"/>
        </w:rPr>
        <w:t xml:space="preserve"> </w:t>
      </w:r>
      <w:r>
        <w:t>from</w:t>
      </w:r>
      <w:r>
        <w:rPr>
          <w:spacing w:val="-18"/>
        </w:rPr>
        <w:t xml:space="preserve"> </w:t>
      </w:r>
      <w:r>
        <w:rPr>
          <w:rFonts w:ascii="Arial" w:hAnsi="Arial"/>
        </w:rPr>
        <w:t>25</w:t>
      </w:r>
      <w:r>
        <w:rPr>
          <w:rFonts w:ascii="Arial" w:hAnsi="Arial"/>
          <w:spacing w:val="-24"/>
        </w:rPr>
        <w:t xml:space="preserve"> </w:t>
      </w:r>
      <w:r>
        <w:t xml:space="preserve">percent with 2010 age structure up to </w:t>
      </w:r>
      <w:r>
        <w:rPr>
          <w:rFonts w:ascii="Arial" w:hAnsi="Arial"/>
        </w:rPr>
        <w:t>34</w:t>
      </w:r>
      <w:r>
        <w:rPr>
          <w:rFonts w:ascii="Times New Roman" w:hAnsi="Times New Roman"/>
          <w:i/>
        </w:rPr>
        <w:t>.</w:t>
      </w:r>
      <w:r>
        <w:rPr>
          <w:rFonts w:ascii="Arial" w:hAnsi="Arial"/>
        </w:rPr>
        <w:t xml:space="preserve">5 </w:t>
      </w:r>
      <w:r>
        <w:t>percent with the age structure</w:t>
      </w:r>
      <w:r>
        <w:t xml:space="preserve"> predicted for 2060. Among the </w:t>
      </w:r>
      <w:r>
        <w:rPr>
          <w:rFonts w:ascii="Arial" w:hAnsi="Arial"/>
        </w:rPr>
        <w:t xml:space="preserve">60 </w:t>
      </w:r>
      <w:r>
        <w:t xml:space="preserve">to </w:t>
      </w:r>
      <w:r>
        <w:rPr>
          <w:rFonts w:ascii="Arial" w:hAnsi="Arial"/>
        </w:rPr>
        <w:t xml:space="preserve">75 </w:t>
      </w:r>
      <w:r>
        <w:t xml:space="preserve">year old individuals—that in the model actively decide on whether to retire or not—the fraction of individuals on Medicare increases from </w:t>
      </w:r>
      <w:r>
        <w:rPr>
          <w:rFonts w:ascii="Arial" w:hAnsi="Arial"/>
        </w:rPr>
        <w:t>40</w:t>
      </w:r>
      <w:r>
        <w:rPr>
          <w:rFonts w:ascii="Times New Roman" w:hAnsi="Times New Roman"/>
          <w:i/>
        </w:rPr>
        <w:t>.</w:t>
      </w:r>
      <w:r>
        <w:rPr>
          <w:rFonts w:ascii="Arial" w:hAnsi="Arial"/>
        </w:rPr>
        <w:t xml:space="preserve">15 </w:t>
      </w:r>
      <w:r>
        <w:t>to</w:t>
      </w:r>
      <w:r>
        <w:rPr>
          <w:spacing w:val="21"/>
        </w:rPr>
        <w:t xml:space="preserve"> </w:t>
      </w:r>
      <w:r>
        <w:rPr>
          <w:rFonts w:ascii="Arial" w:hAnsi="Arial"/>
        </w:rPr>
        <w:t>42</w:t>
      </w:r>
      <w:r>
        <w:rPr>
          <w:rFonts w:ascii="Times New Roman" w:hAnsi="Times New Roman"/>
          <w:i/>
        </w:rPr>
        <w:t>.</w:t>
      </w:r>
      <w:r>
        <w:rPr>
          <w:rFonts w:ascii="Arial" w:hAnsi="Arial"/>
        </w:rPr>
        <w:t xml:space="preserve">52 </w:t>
      </w:r>
      <w:r>
        <w:t>percent.</w:t>
      </w:r>
    </w:p>
    <w:p w:rsidR="003671D2" w:rsidRDefault="001C3DAB">
      <w:pPr>
        <w:pStyle w:val="BodyText"/>
        <w:spacing w:before="5" w:line="288" w:lineRule="auto"/>
        <w:ind w:left="113" w:right="1131" w:firstLine="338"/>
        <w:jc w:val="both"/>
      </w:pPr>
      <w:r>
        <w:rPr>
          <w:spacing w:val="-10"/>
        </w:rPr>
        <w:t xml:space="preserve">We </w:t>
      </w:r>
      <w:r>
        <w:t xml:space="preserve">observe a small decrease, down to </w:t>
      </w:r>
      <w:r>
        <w:rPr>
          <w:rFonts w:ascii="Arial" w:hAnsi="Arial"/>
        </w:rPr>
        <w:t>79</w:t>
      </w:r>
      <w:r>
        <w:rPr>
          <w:rFonts w:ascii="Times New Roman" w:hAnsi="Times New Roman"/>
          <w:i/>
        </w:rPr>
        <w:t>.</w:t>
      </w:r>
      <w:r>
        <w:rPr>
          <w:rFonts w:ascii="Arial" w:hAnsi="Arial"/>
        </w:rPr>
        <w:t xml:space="preserve">21 </w:t>
      </w:r>
      <w:r>
        <w:t>percent, in the fraction of insured workers in 2040.</w:t>
      </w:r>
      <w:r>
        <w:rPr>
          <w:spacing w:val="-27"/>
        </w:rPr>
        <w:t xml:space="preserve"> </w:t>
      </w:r>
      <w:r>
        <w:t>The main</w:t>
      </w:r>
      <w:r>
        <w:rPr>
          <w:spacing w:val="-34"/>
        </w:rPr>
        <w:t xml:space="preserve"> </w:t>
      </w:r>
      <w:r>
        <w:t>reason</w:t>
      </w:r>
      <w:r>
        <w:rPr>
          <w:spacing w:val="-34"/>
        </w:rPr>
        <w:t xml:space="preserve"> </w:t>
      </w:r>
      <w:r>
        <w:t>for</w:t>
      </w:r>
      <w:r>
        <w:rPr>
          <w:spacing w:val="-34"/>
        </w:rPr>
        <w:t xml:space="preserve"> </w:t>
      </w:r>
      <w:r>
        <w:t>this</w:t>
      </w:r>
      <w:r>
        <w:rPr>
          <w:spacing w:val="-34"/>
        </w:rPr>
        <w:t xml:space="preserve"> </w:t>
      </w:r>
      <w:r>
        <w:t>“dip”</w:t>
      </w:r>
      <w:r>
        <w:rPr>
          <w:spacing w:val="-27"/>
        </w:rPr>
        <w:t xml:space="preserve"> </w:t>
      </w:r>
      <w:r>
        <w:t>is</w:t>
      </w:r>
      <w:r>
        <w:rPr>
          <w:spacing w:val="-34"/>
        </w:rPr>
        <w:t xml:space="preserve"> </w:t>
      </w:r>
      <w:r>
        <w:t>that</w:t>
      </w:r>
      <w:r>
        <w:rPr>
          <w:spacing w:val="-34"/>
        </w:rPr>
        <w:t xml:space="preserve"> </w:t>
      </w:r>
      <w:r>
        <w:t>the</w:t>
      </w:r>
      <w:r>
        <w:rPr>
          <w:spacing w:val="-34"/>
        </w:rPr>
        <w:t xml:space="preserve"> </w:t>
      </w:r>
      <w:r>
        <w:t>2040</w:t>
      </w:r>
      <w:r>
        <w:rPr>
          <w:spacing w:val="-34"/>
        </w:rPr>
        <w:t xml:space="preserve"> </w:t>
      </w:r>
      <w:r>
        <w:t>demographic</w:t>
      </w:r>
      <w:r>
        <w:rPr>
          <w:spacing w:val="-34"/>
        </w:rPr>
        <w:t xml:space="preserve"> </w:t>
      </w:r>
      <w:r>
        <w:t>profile</w:t>
      </w:r>
      <w:r>
        <w:rPr>
          <w:spacing w:val="-34"/>
        </w:rPr>
        <w:t xml:space="preserve"> </w:t>
      </w:r>
      <w:r>
        <w:t>weighs</w:t>
      </w:r>
      <w:r>
        <w:rPr>
          <w:spacing w:val="-34"/>
        </w:rPr>
        <w:t xml:space="preserve"> </w:t>
      </w:r>
      <w:r>
        <w:t>the</w:t>
      </w:r>
      <w:r>
        <w:rPr>
          <w:spacing w:val="-34"/>
        </w:rPr>
        <w:t xml:space="preserve"> </w:t>
      </w:r>
      <w:r>
        <w:t>population</w:t>
      </w:r>
      <w:r>
        <w:rPr>
          <w:spacing w:val="-34"/>
        </w:rPr>
        <w:t xml:space="preserve"> </w:t>
      </w:r>
      <w:r>
        <w:t>most</w:t>
      </w:r>
      <w:r>
        <w:rPr>
          <w:spacing w:val="-34"/>
        </w:rPr>
        <w:t xml:space="preserve"> </w:t>
      </w:r>
      <w:r>
        <w:t>heavily</w:t>
      </w:r>
      <w:r>
        <w:rPr>
          <w:spacing w:val="-34"/>
        </w:rPr>
        <w:t xml:space="preserve"> </w:t>
      </w:r>
      <w:r>
        <w:rPr>
          <w:spacing w:val="-3"/>
        </w:rPr>
        <w:t xml:space="preserve">towards </w:t>
      </w:r>
      <w:r>
        <w:t xml:space="preserve">retirees as can </w:t>
      </w:r>
      <w:r>
        <w:rPr>
          <w:spacing w:val="1"/>
        </w:rPr>
        <w:t xml:space="preserve">be </w:t>
      </w:r>
      <w:r>
        <w:t xml:space="preserve">seen in Figure </w:t>
      </w:r>
      <w:hyperlink w:anchor="_bookmark128" w:history="1">
        <w:r>
          <w:rPr>
            <w:color w:val="7F0000"/>
          </w:rPr>
          <w:t>6</w:t>
        </w:r>
      </w:hyperlink>
      <w:r>
        <w:t xml:space="preserve">. This has repercussions </w:t>
      </w:r>
      <w:r>
        <w:t xml:space="preserve">on the insurance markets of the working-age population. The change in the demographics of 2040 causes an unusually large drop in the IHI market share. As can </w:t>
      </w:r>
      <w:r>
        <w:rPr>
          <w:spacing w:val="1"/>
        </w:rPr>
        <w:t xml:space="preserve">be </w:t>
      </w:r>
      <w:r>
        <w:t xml:space="preserve">seen in Panel [1] of Figure </w:t>
      </w:r>
      <w:hyperlink w:anchor="_bookmark129" w:history="1">
        <w:r>
          <w:rPr>
            <w:color w:val="7F0000"/>
          </w:rPr>
          <w:t>7</w:t>
        </w:r>
      </w:hyperlink>
      <w:r>
        <w:t>, IHI take-up rates increase among</w:t>
      </w:r>
      <w:r>
        <w:t xml:space="preserve"> 25 to 40 year olds but decrease</w:t>
      </w:r>
      <w:r>
        <w:rPr>
          <w:spacing w:val="-6"/>
        </w:rPr>
        <w:t xml:space="preserve"> </w:t>
      </w:r>
      <w:r>
        <w:t>for</w:t>
      </w:r>
      <w:r>
        <w:rPr>
          <w:spacing w:val="-5"/>
        </w:rPr>
        <w:t xml:space="preserve"> </w:t>
      </w:r>
      <w:r>
        <w:t>40</w:t>
      </w:r>
      <w:r>
        <w:rPr>
          <w:spacing w:val="-6"/>
        </w:rPr>
        <w:t xml:space="preserve"> </w:t>
      </w:r>
      <w:r>
        <w:t>to</w:t>
      </w:r>
      <w:r>
        <w:rPr>
          <w:spacing w:val="-5"/>
        </w:rPr>
        <w:t xml:space="preserve"> </w:t>
      </w:r>
      <w:r>
        <w:t>55</w:t>
      </w:r>
      <w:r>
        <w:rPr>
          <w:spacing w:val="-6"/>
        </w:rPr>
        <w:t xml:space="preserve"> </w:t>
      </w:r>
      <w:r>
        <w:t>year</w:t>
      </w:r>
      <w:r>
        <w:rPr>
          <w:spacing w:val="-6"/>
        </w:rPr>
        <w:t xml:space="preserve"> </w:t>
      </w:r>
      <w:r>
        <w:t>olds.</w:t>
      </w:r>
      <w:r>
        <w:rPr>
          <w:spacing w:val="16"/>
        </w:rPr>
        <w:t xml:space="preserve"> </w:t>
      </w:r>
      <w:r>
        <w:t>The</w:t>
      </w:r>
      <w:r>
        <w:rPr>
          <w:spacing w:val="-6"/>
        </w:rPr>
        <w:t xml:space="preserve"> </w:t>
      </w:r>
      <w:r>
        <w:t>overall</w:t>
      </w:r>
      <w:r>
        <w:rPr>
          <w:spacing w:val="-6"/>
        </w:rPr>
        <w:t xml:space="preserve"> </w:t>
      </w:r>
      <w:r>
        <w:t>reduction</w:t>
      </w:r>
      <w:r>
        <w:rPr>
          <w:spacing w:val="-5"/>
        </w:rPr>
        <w:t xml:space="preserve"> </w:t>
      </w:r>
      <w:r>
        <w:t>of</w:t>
      </w:r>
      <w:r>
        <w:rPr>
          <w:spacing w:val="-6"/>
        </w:rPr>
        <w:t xml:space="preserve"> </w:t>
      </w:r>
      <w:r>
        <w:t>the</w:t>
      </w:r>
      <w:r>
        <w:rPr>
          <w:spacing w:val="-5"/>
        </w:rPr>
        <w:t xml:space="preserve"> </w:t>
      </w:r>
      <w:r>
        <w:t>higher</w:t>
      </w:r>
      <w:r>
        <w:rPr>
          <w:spacing w:val="-5"/>
        </w:rPr>
        <w:t xml:space="preserve"> </w:t>
      </w:r>
      <w:r>
        <w:t>risk</w:t>
      </w:r>
      <w:r>
        <w:rPr>
          <w:spacing w:val="-6"/>
        </w:rPr>
        <w:t xml:space="preserve"> </w:t>
      </w:r>
      <w:r>
        <w:t>working</w:t>
      </w:r>
      <w:r>
        <w:rPr>
          <w:spacing w:val="-6"/>
        </w:rPr>
        <w:t xml:space="preserve"> </w:t>
      </w:r>
      <w:r>
        <w:t>population</w:t>
      </w:r>
      <w:r>
        <w:rPr>
          <w:spacing w:val="-5"/>
        </w:rPr>
        <w:t xml:space="preserve"> </w:t>
      </w:r>
      <w:r>
        <w:t>leads</w:t>
      </w:r>
      <w:r>
        <w:rPr>
          <w:spacing w:val="-6"/>
        </w:rPr>
        <w:t xml:space="preserve"> </w:t>
      </w:r>
      <w:r>
        <w:t>to</w:t>
      </w:r>
      <w:r>
        <w:rPr>
          <w:spacing w:val="-5"/>
        </w:rPr>
        <w:t xml:space="preserve"> </w:t>
      </w:r>
      <w:r>
        <w:t>the shrinking</w:t>
      </w:r>
      <w:r>
        <w:rPr>
          <w:spacing w:val="-16"/>
        </w:rPr>
        <w:t xml:space="preserve"> </w:t>
      </w:r>
      <w:r>
        <w:t>of</w:t>
      </w:r>
      <w:r>
        <w:rPr>
          <w:spacing w:val="-17"/>
        </w:rPr>
        <w:t xml:space="preserve"> </w:t>
      </w:r>
      <w:r>
        <w:t>the</w:t>
      </w:r>
      <w:r>
        <w:rPr>
          <w:spacing w:val="-16"/>
        </w:rPr>
        <w:t xml:space="preserve"> </w:t>
      </w:r>
      <w:r>
        <w:t>IHI</w:t>
      </w:r>
      <w:r>
        <w:rPr>
          <w:spacing w:val="-17"/>
        </w:rPr>
        <w:t xml:space="preserve"> </w:t>
      </w:r>
      <w:r>
        <w:t>market.</w:t>
      </w:r>
      <w:r>
        <w:rPr>
          <w:spacing w:val="-2"/>
        </w:rPr>
        <w:t xml:space="preserve"> </w:t>
      </w:r>
      <w:r>
        <w:t>In</w:t>
      </w:r>
      <w:r>
        <w:rPr>
          <w:spacing w:val="-17"/>
        </w:rPr>
        <w:t xml:space="preserve"> </w:t>
      </w:r>
      <w:r>
        <w:t>addition,</w:t>
      </w:r>
      <w:r>
        <w:rPr>
          <w:spacing w:val="-16"/>
        </w:rPr>
        <w:t xml:space="preserve"> </w:t>
      </w:r>
      <w:r>
        <w:t>the</w:t>
      </w:r>
      <w:r>
        <w:rPr>
          <w:spacing w:val="-17"/>
        </w:rPr>
        <w:t xml:space="preserve"> </w:t>
      </w:r>
      <w:r>
        <w:t>shrinking</w:t>
      </w:r>
      <w:r>
        <w:rPr>
          <w:spacing w:val="-16"/>
        </w:rPr>
        <w:t xml:space="preserve"> </w:t>
      </w:r>
      <w:r>
        <w:t>of</w:t>
      </w:r>
      <w:r>
        <w:rPr>
          <w:spacing w:val="-17"/>
        </w:rPr>
        <w:t xml:space="preserve"> </w:t>
      </w:r>
      <w:r>
        <w:t>the</w:t>
      </w:r>
      <w:r>
        <w:rPr>
          <w:spacing w:val="-17"/>
        </w:rPr>
        <w:t xml:space="preserve"> </w:t>
      </w:r>
      <w:r>
        <w:t>risk</w:t>
      </w:r>
      <w:r>
        <w:rPr>
          <w:spacing w:val="-17"/>
        </w:rPr>
        <w:t xml:space="preserve"> </w:t>
      </w:r>
      <w:r>
        <w:t>sharing</w:t>
      </w:r>
      <w:r>
        <w:rPr>
          <w:spacing w:val="-16"/>
        </w:rPr>
        <w:t xml:space="preserve"> </w:t>
      </w:r>
      <w:r>
        <w:rPr>
          <w:spacing w:val="1"/>
        </w:rPr>
        <w:t>pool</w:t>
      </w:r>
      <w:r>
        <w:rPr>
          <w:spacing w:val="-17"/>
        </w:rPr>
        <w:t xml:space="preserve"> </w:t>
      </w:r>
      <w:r>
        <w:t>of</w:t>
      </w:r>
      <w:r>
        <w:rPr>
          <w:spacing w:val="-17"/>
        </w:rPr>
        <w:t xml:space="preserve"> </w:t>
      </w:r>
      <w:r>
        <w:t>the</w:t>
      </w:r>
      <w:r>
        <w:rPr>
          <w:spacing w:val="-17"/>
        </w:rPr>
        <w:t xml:space="preserve"> </w:t>
      </w:r>
      <w:r>
        <w:t>working</w:t>
      </w:r>
      <w:r>
        <w:rPr>
          <w:spacing w:val="-16"/>
        </w:rPr>
        <w:t xml:space="preserve"> </w:t>
      </w:r>
      <w:r>
        <w:t>population causes</w:t>
      </w:r>
      <w:r>
        <w:rPr>
          <w:spacing w:val="-17"/>
        </w:rPr>
        <w:t xml:space="preserve"> </w:t>
      </w:r>
      <w:r>
        <w:t>an</w:t>
      </w:r>
      <w:r>
        <w:rPr>
          <w:spacing w:val="-17"/>
        </w:rPr>
        <w:t xml:space="preserve"> </w:t>
      </w:r>
      <w:r>
        <w:t>increase</w:t>
      </w:r>
      <w:r>
        <w:rPr>
          <w:spacing w:val="-17"/>
        </w:rPr>
        <w:t xml:space="preserve"> </w:t>
      </w:r>
      <w:r>
        <w:t>in</w:t>
      </w:r>
      <w:r>
        <w:rPr>
          <w:spacing w:val="-17"/>
        </w:rPr>
        <w:t xml:space="preserve"> </w:t>
      </w:r>
      <w:r>
        <w:t>GHI</w:t>
      </w:r>
      <w:r>
        <w:rPr>
          <w:spacing w:val="-17"/>
        </w:rPr>
        <w:t xml:space="preserve"> </w:t>
      </w:r>
      <w:r>
        <w:t>premiums.</w:t>
      </w:r>
      <w:r>
        <w:rPr>
          <w:spacing w:val="-1"/>
        </w:rPr>
        <w:t xml:space="preserve"> </w:t>
      </w:r>
      <w:r>
        <w:t>This</w:t>
      </w:r>
      <w:r>
        <w:rPr>
          <w:spacing w:val="-17"/>
        </w:rPr>
        <w:t xml:space="preserve"> </w:t>
      </w:r>
      <w:r>
        <w:t>effect</w:t>
      </w:r>
      <w:r>
        <w:rPr>
          <w:spacing w:val="-17"/>
        </w:rPr>
        <w:t xml:space="preserve"> </w:t>
      </w:r>
      <w:r>
        <w:t>leads</w:t>
      </w:r>
      <w:r>
        <w:rPr>
          <w:spacing w:val="-17"/>
        </w:rPr>
        <w:t xml:space="preserve"> </w:t>
      </w:r>
      <w:r>
        <w:t>to</w:t>
      </w:r>
      <w:r>
        <w:rPr>
          <w:spacing w:val="-17"/>
        </w:rPr>
        <w:t xml:space="preserve"> </w:t>
      </w:r>
      <w:r>
        <w:t>some</w:t>
      </w:r>
      <w:r>
        <w:rPr>
          <w:spacing w:val="-17"/>
        </w:rPr>
        <w:t xml:space="preserve"> </w:t>
      </w:r>
      <w:r>
        <w:t>of</w:t>
      </w:r>
      <w:r>
        <w:rPr>
          <w:spacing w:val="-17"/>
        </w:rPr>
        <w:t xml:space="preserve"> </w:t>
      </w:r>
      <w:r>
        <w:t>the</w:t>
      </w:r>
      <w:r>
        <w:rPr>
          <w:spacing w:val="-17"/>
        </w:rPr>
        <w:t xml:space="preserve"> </w:t>
      </w:r>
      <w:r>
        <w:t>younger</w:t>
      </w:r>
      <w:r>
        <w:rPr>
          <w:spacing w:val="-17"/>
        </w:rPr>
        <w:t xml:space="preserve"> </w:t>
      </w:r>
      <w:r>
        <w:t>low-risk</w:t>
      </w:r>
      <w:r>
        <w:rPr>
          <w:spacing w:val="-17"/>
        </w:rPr>
        <w:t xml:space="preserve"> </w:t>
      </w:r>
      <w:r>
        <w:t>workers</w:t>
      </w:r>
      <w:r>
        <w:rPr>
          <w:spacing w:val="-17"/>
        </w:rPr>
        <w:t xml:space="preserve"> </w:t>
      </w:r>
      <w:r>
        <w:t>dropping out</w:t>
      </w:r>
      <w:r>
        <w:rPr>
          <w:spacing w:val="-7"/>
        </w:rPr>
        <w:t xml:space="preserve"> </w:t>
      </w:r>
      <w:r>
        <w:t>of</w:t>
      </w:r>
      <w:r>
        <w:rPr>
          <w:spacing w:val="-7"/>
        </w:rPr>
        <w:t xml:space="preserve"> </w:t>
      </w:r>
      <w:r>
        <w:t>the</w:t>
      </w:r>
      <w:r>
        <w:rPr>
          <w:spacing w:val="-7"/>
        </w:rPr>
        <w:t xml:space="preserve"> </w:t>
      </w:r>
      <w:r>
        <w:t>GHI</w:t>
      </w:r>
      <w:r>
        <w:rPr>
          <w:spacing w:val="-7"/>
        </w:rPr>
        <w:t xml:space="preserve"> </w:t>
      </w:r>
      <w:r>
        <w:t>markets</w:t>
      </w:r>
      <w:r>
        <w:rPr>
          <w:spacing w:val="-7"/>
        </w:rPr>
        <w:t xml:space="preserve"> </w:t>
      </w:r>
      <w:r>
        <w:t>as</w:t>
      </w:r>
      <w:r>
        <w:rPr>
          <w:spacing w:val="-7"/>
        </w:rPr>
        <w:t xml:space="preserve"> </w:t>
      </w:r>
      <w:r>
        <w:t>depicted</w:t>
      </w:r>
      <w:r>
        <w:rPr>
          <w:spacing w:val="-7"/>
        </w:rPr>
        <w:t xml:space="preserve"> </w:t>
      </w:r>
      <w:r>
        <w:t>in</w:t>
      </w:r>
      <w:r>
        <w:rPr>
          <w:spacing w:val="-7"/>
        </w:rPr>
        <w:t xml:space="preserve"> </w:t>
      </w:r>
      <w:r>
        <w:t>Panel</w:t>
      </w:r>
      <w:r>
        <w:rPr>
          <w:spacing w:val="-7"/>
        </w:rPr>
        <w:t xml:space="preserve"> </w:t>
      </w:r>
      <w:r>
        <w:t>[2]</w:t>
      </w:r>
      <w:r>
        <w:rPr>
          <w:spacing w:val="-7"/>
        </w:rPr>
        <w:t xml:space="preserve"> </w:t>
      </w:r>
      <w:r>
        <w:t>of</w:t>
      </w:r>
      <w:r>
        <w:rPr>
          <w:spacing w:val="-7"/>
        </w:rPr>
        <w:t xml:space="preserve"> </w:t>
      </w:r>
      <w:r>
        <w:t>Figure</w:t>
      </w:r>
      <w:r>
        <w:rPr>
          <w:spacing w:val="-7"/>
        </w:rPr>
        <w:t xml:space="preserve"> </w:t>
      </w:r>
      <w:hyperlink w:anchor="_bookmark129" w:history="1">
        <w:r>
          <w:rPr>
            <w:color w:val="7F0000"/>
          </w:rPr>
          <w:t>7</w:t>
        </w:r>
      </w:hyperlink>
      <w:r>
        <w:t>.</w:t>
      </w:r>
      <w:r>
        <w:rPr>
          <w:spacing w:val="11"/>
        </w:rPr>
        <w:t xml:space="preserve"> </w:t>
      </w:r>
      <w:r>
        <w:t>Overall,</w:t>
      </w:r>
      <w:r>
        <w:rPr>
          <w:spacing w:val="-7"/>
        </w:rPr>
        <w:t xml:space="preserve"> </w:t>
      </w:r>
      <w:r>
        <w:t>the</w:t>
      </w:r>
      <w:r>
        <w:rPr>
          <w:spacing w:val="-7"/>
        </w:rPr>
        <w:t xml:space="preserve"> </w:t>
      </w:r>
      <w:r>
        <w:t>participation</w:t>
      </w:r>
      <w:r>
        <w:rPr>
          <w:spacing w:val="-7"/>
        </w:rPr>
        <w:t xml:space="preserve"> </w:t>
      </w:r>
      <w:r>
        <w:t>in</w:t>
      </w:r>
      <w:r>
        <w:rPr>
          <w:spacing w:val="-7"/>
        </w:rPr>
        <w:t xml:space="preserve"> </w:t>
      </w:r>
      <w:r>
        <w:t>the</w:t>
      </w:r>
      <w:r>
        <w:rPr>
          <w:spacing w:val="-7"/>
        </w:rPr>
        <w:t xml:space="preserve"> </w:t>
      </w:r>
      <w:r>
        <w:t>GHI</w:t>
      </w:r>
      <w:r>
        <w:rPr>
          <w:spacing w:val="-7"/>
        </w:rPr>
        <w:t xml:space="preserve"> </w:t>
      </w:r>
      <w:r>
        <w:t xml:space="preserve">market decreases due to higher premiums. A fraction of the </w:t>
      </w:r>
      <w:r>
        <w:rPr>
          <w:spacing w:val="-3"/>
        </w:rPr>
        <w:t xml:space="preserve">lower </w:t>
      </w:r>
      <w:r>
        <w:t xml:space="preserve">risk population that chooses to exit the GHI markets </w:t>
      </w:r>
      <w:r>
        <w:rPr>
          <w:spacing w:val="-3"/>
        </w:rPr>
        <w:t xml:space="preserve">moves </w:t>
      </w:r>
      <w:r>
        <w:t>into Medicaid. This subsequently leads to an extension of Medicaid coverage across all working</w:t>
      </w:r>
      <w:r>
        <w:rPr>
          <w:spacing w:val="15"/>
        </w:rPr>
        <w:t xml:space="preserve"> </w:t>
      </w:r>
      <w:r>
        <w:t>ages.</w:t>
      </w:r>
    </w:p>
    <w:p w:rsidR="003671D2" w:rsidRDefault="001C3DAB">
      <w:pPr>
        <w:pStyle w:val="BodyText"/>
        <w:spacing w:before="8" w:line="288" w:lineRule="auto"/>
        <w:ind w:left="113" w:right="1129" w:firstLine="338"/>
        <w:jc w:val="both"/>
      </w:pPr>
      <w:r>
        <w:rPr>
          <w:b/>
        </w:rPr>
        <w:t xml:space="preserve">Health Spending. </w:t>
      </w:r>
      <w:r>
        <w:t xml:space="preserve">The increased </w:t>
      </w:r>
      <w:r>
        <w:t xml:space="preserve">proportion of retirees, who face larger health shocks in general, also generates a substantial increase in medical spending as reported in </w:t>
      </w:r>
      <w:r>
        <w:rPr>
          <w:spacing w:val="-4"/>
        </w:rPr>
        <w:t xml:space="preserve">Table </w:t>
      </w:r>
      <w:hyperlink w:anchor="_bookmark116" w:history="1">
        <w:r>
          <w:rPr>
            <w:color w:val="7F0000"/>
          </w:rPr>
          <w:t>4</w:t>
        </w:r>
      </w:hyperlink>
      <w:r>
        <w:t>. Aggregating the</w:t>
      </w:r>
      <w:r>
        <w:rPr>
          <w:spacing w:val="-28"/>
        </w:rPr>
        <w:t xml:space="preserve"> </w:t>
      </w:r>
      <w:r>
        <w:t>entire sector</w:t>
      </w:r>
      <w:r>
        <w:rPr>
          <w:spacing w:val="-16"/>
        </w:rPr>
        <w:t xml:space="preserve"> </w:t>
      </w:r>
      <w:r>
        <w:rPr>
          <w:spacing w:val="-4"/>
        </w:rPr>
        <w:t>we</w:t>
      </w:r>
      <w:r>
        <w:rPr>
          <w:spacing w:val="-16"/>
        </w:rPr>
        <w:t xml:space="preserve"> </w:t>
      </w:r>
      <w:r>
        <w:t>find</w:t>
      </w:r>
      <w:r>
        <w:rPr>
          <w:spacing w:val="-17"/>
        </w:rPr>
        <w:t xml:space="preserve"> </w:t>
      </w:r>
      <w:r>
        <w:t>that</w:t>
      </w:r>
      <w:r>
        <w:rPr>
          <w:spacing w:val="-16"/>
        </w:rPr>
        <w:t xml:space="preserve"> </w:t>
      </w:r>
      <w:r>
        <w:t>the</w:t>
      </w:r>
      <w:r>
        <w:rPr>
          <w:spacing w:val="-17"/>
        </w:rPr>
        <w:t xml:space="preserve"> </w:t>
      </w:r>
      <w:r>
        <w:t>level</w:t>
      </w:r>
      <w:r>
        <w:rPr>
          <w:spacing w:val="-17"/>
        </w:rPr>
        <w:t xml:space="preserve"> </w:t>
      </w:r>
      <w:r>
        <w:t>of</w:t>
      </w:r>
      <w:r>
        <w:rPr>
          <w:spacing w:val="-16"/>
        </w:rPr>
        <w:t xml:space="preserve"> </w:t>
      </w:r>
      <w:r>
        <w:t>health</w:t>
      </w:r>
      <w:r>
        <w:rPr>
          <w:spacing w:val="-16"/>
        </w:rPr>
        <w:t xml:space="preserve"> </w:t>
      </w:r>
      <w:r>
        <w:t>spending</w:t>
      </w:r>
      <w:r>
        <w:rPr>
          <w:spacing w:val="-16"/>
        </w:rPr>
        <w:t xml:space="preserve"> </w:t>
      </w:r>
      <w:r>
        <w:t>incr</w:t>
      </w:r>
      <w:r>
        <w:t>eases</w:t>
      </w:r>
      <w:r>
        <w:rPr>
          <w:spacing w:val="-16"/>
        </w:rPr>
        <w:t xml:space="preserve"> </w:t>
      </w:r>
      <w:r>
        <w:rPr>
          <w:rFonts w:ascii="Arial"/>
        </w:rPr>
        <w:t>28</w:t>
      </w:r>
      <w:r>
        <w:rPr>
          <w:rFonts w:ascii="Times New Roman"/>
          <w:i/>
        </w:rPr>
        <w:t>.</w:t>
      </w:r>
      <w:r>
        <w:rPr>
          <w:rFonts w:ascii="Arial"/>
        </w:rPr>
        <w:t>6</w:t>
      </w:r>
      <w:r>
        <w:rPr>
          <w:rFonts w:ascii="Arial"/>
          <w:spacing w:val="-23"/>
        </w:rPr>
        <w:t xml:space="preserve"> </w:t>
      </w:r>
      <w:r>
        <w:t>percent</w:t>
      </w:r>
      <w:r>
        <w:rPr>
          <w:spacing w:val="-17"/>
        </w:rPr>
        <w:t xml:space="preserve"> </w:t>
      </w:r>
      <w:r>
        <w:t>with</w:t>
      </w:r>
      <w:r>
        <w:rPr>
          <w:spacing w:val="-16"/>
        </w:rPr>
        <w:t xml:space="preserve"> </w:t>
      </w:r>
      <w:r>
        <w:t>2030</w:t>
      </w:r>
      <w:r>
        <w:rPr>
          <w:spacing w:val="-16"/>
        </w:rPr>
        <w:t xml:space="preserve"> </w:t>
      </w:r>
      <w:r>
        <w:t>demographics</w:t>
      </w:r>
      <w:r>
        <w:rPr>
          <w:spacing w:val="-16"/>
        </w:rPr>
        <w:t xml:space="preserve"> </w:t>
      </w:r>
      <w:r>
        <w:t>and</w:t>
      </w:r>
      <w:r>
        <w:rPr>
          <w:spacing w:val="-16"/>
        </w:rPr>
        <w:t xml:space="preserve"> </w:t>
      </w:r>
      <w:r>
        <w:rPr>
          <w:rFonts w:ascii="Arial"/>
        </w:rPr>
        <w:t>39</w:t>
      </w:r>
      <w:r>
        <w:rPr>
          <w:rFonts w:ascii="Times New Roman"/>
          <w:i/>
        </w:rPr>
        <w:t>.</w:t>
      </w:r>
      <w:r>
        <w:rPr>
          <w:rFonts w:ascii="Arial"/>
        </w:rPr>
        <w:t xml:space="preserve">84 </w:t>
      </w:r>
      <w:r>
        <w:t xml:space="preserve">percent with 2060 demographics, compared to 2010. It is important to note that the increases in health spending are not only driven </w:t>
      </w:r>
      <w:r>
        <w:rPr>
          <w:spacing w:val="-4"/>
        </w:rPr>
        <w:t xml:space="preserve">by </w:t>
      </w:r>
      <w:r>
        <w:t xml:space="preserve">the increase in demand for healthcare but also </w:t>
      </w:r>
      <w:r>
        <w:rPr>
          <w:spacing w:val="-3"/>
        </w:rPr>
        <w:t xml:space="preserve">by </w:t>
      </w:r>
      <w:r>
        <w:t>changes in health f</w:t>
      </w:r>
      <w:r>
        <w:t xml:space="preserve">inancing sources. The later is caused </w:t>
      </w:r>
      <w:r>
        <w:rPr>
          <w:spacing w:val="-4"/>
        </w:rPr>
        <w:t xml:space="preserve">by </w:t>
      </w:r>
      <w:r>
        <w:rPr>
          <w:spacing w:val="-3"/>
        </w:rPr>
        <w:t xml:space="preserve">movements </w:t>
      </w:r>
      <w:r>
        <w:t>within the health insurance system and changes in health insurance coverage. There is a significant drop in health expenditure of the uninsured as the fraction</w:t>
      </w:r>
      <w:r>
        <w:rPr>
          <w:spacing w:val="-29"/>
        </w:rPr>
        <w:t xml:space="preserve"> </w:t>
      </w:r>
      <w:r>
        <w:t>of</w:t>
      </w:r>
      <w:r>
        <w:rPr>
          <w:spacing w:val="-29"/>
        </w:rPr>
        <w:t xml:space="preserve"> </w:t>
      </w:r>
      <w:r>
        <w:t>the</w:t>
      </w:r>
      <w:r>
        <w:rPr>
          <w:spacing w:val="-29"/>
        </w:rPr>
        <w:t xml:space="preserve"> </w:t>
      </w:r>
      <w:r>
        <w:t>uninsured</w:t>
      </w:r>
      <w:r>
        <w:rPr>
          <w:spacing w:val="-28"/>
        </w:rPr>
        <w:t xml:space="preserve"> </w:t>
      </w:r>
      <w:r>
        <w:t>falls.</w:t>
      </w:r>
      <w:r>
        <w:rPr>
          <w:spacing w:val="-11"/>
        </w:rPr>
        <w:t xml:space="preserve"> </w:t>
      </w:r>
      <w:r>
        <w:t>On</w:t>
      </w:r>
      <w:r>
        <w:rPr>
          <w:spacing w:val="-29"/>
        </w:rPr>
        <w:t xml:space="preserve"> </w:t>
      </w:r>
      <w:r>
        <w:t>the</w:t>
      </w:r>
      <w:r>
        <w:rPr>
          <w:spacing w:val="-29"/>
        </w:rPr>
        <w:t xml:space="preserve"> </w:t>
      </w:r>
      <w:r>
        <w:t>other</w:t>
      </w:r>
      <w:r>
        <w:rPr>
          <w:spacing w:val="-28"/>
        </w:rPr>
        <w:t xml:space="preserve"> </w:t>
      </w:r>
      <w:r>
        <w:t>hand,</w:t>
      </w:r>
      <w:r>
        <w:rPr>
          <w:spacing w:val="-27"/>
        </w:rPr>
        <w:t xml:space="preserve"> </w:t>
      </w:r>
      <w:r>
        <w:t>there</w:t>
      </w:r>
      <w:r>
        <w:rPr>
          <w:spacing w:val="-29"/>
        </w:rPr>
        <w:t xml:space="preserve"> </w:t>
      </w:r>
      <w:r>
        <w:t>is</w:t>
      </w:r>
      <w:r>
        <w:rPr>
          <w:spacing w:val="-28"/>
        </w:rPr>
        <w:t xml:space="preserve"> </w:t>
      </w:r>
      <w:r>
        <w:t>a</w:t>
      </w:r>
      <w:r>
        <w:rPr>
          <w:spacing w:val="-28"/>
        </w:rPr>
        <w:t xml:space="preserve"> </w:t>
      </w:r>
      <w:r>
        <w:t>massive</w:t>
      </w:r>
      <w:r>
        <w:rPr>
          <w:spacing w:val="-29"/>
        </w:rPr>
        <w:t xml:space="preserve"> </w:t>
      </w:r>
      <w:r>
        <w:t>increase</w:t>
      </w:r>
      <w:r>
        <w:rPr>
          <w:spacing w:val="-28"/>
        </w:rPr>
        <w:t xml:space="preserve"> </w:t>
      </w:r>
      <w:r>
        <w:t>in</w:t>
      </w:r>
      <w:r>
        <w:rPr>
          <w:spacing w:val="-28"/>
        </w:rPr>
        <w:t xml:space="preserve"> </w:t>
      </w:r>
      <w:r>
        <w:t>health</w:t>
      </w:r>
      <w:r>
        <w:rPr>
          <w:spacing w:val="-28"/>
        </w:rPr>
        <w:t xml:space="preserve"> </w:t>
      </w:r>
      <w:r>
        <w:t>expenditure</w:t>
      </w:r>
      <w:r>
        <w:rPr>
          <w:spacing w:val="-29"/>
        </w:rPr>
        <w:t xml:space="preserve"> </w:t>
      </w:r>
      <w:r>
        <w:t xml:space="preserve">covered </w:t>
      </w:r>
      <w:r>
        <w:rPr>
          <w:spacing w:val="-4"/>
        </w:rPr>
        <w:t xml:space="preserve">by </w:t>
      </w:r>
      <w:r>
        <w:t xml:space="preserve">public insurance programs. By 2060 health expenditures covered </w:t>
      </w:r>
      <w:r>
        <w:rPr>
          <w:spacing w:val="-4"/>
        </w:rPr>
        <w:t xml:space="preserve">by </w:t>
      </w:r>
      <w:r>
        <w:t xml:space="preserve">Medicare and Medicaid will </w:t>
      </w:r>
      <w:r>
        <w:rPr>
          <w:spacing w:val="1"/>
        </w:rPr>
        <w:t xml:space="preserve">be </w:t>
      </w:r>
      <w:r>
        <w:t>higher</w:t>
      </w:r>
      <w:r>
        <w:rPr>
          <w:spacing w:val="-13"/>
        </w:rPr>
        <w:t xml:space="preserve"> </w:t>
      </w:r>
      <w:r>
        <w:rPr>
          <w:spacing w:val="-4"/>
        </w:rPr>
        <w:t>by</w:t>
      </w:r>
      <w:r>
        <w:rPr>
          <w:spacing w:val="-13"/>
        </w:rPr>
        <w:t xml:space="preserve"> </w:t>
      </w:r>
      <w:r>
        <w:rPr>
          <w:rFonts w:ascii="Arial"/>
        </w:rPr>
        <w:t>90</w:t>
      </w:r>
      <w:r>
        <w:rPr>
          <w:rFonts w:ascii="Times New Roman"/>
          <w:i/>
        </w:rPr>
        <w:t>.</w:t>
      </w:r>
      <w:r>
        <w:rPr>
          <w:rFonts w:ascii="Arial"/>
        </w:rPr>
        <w:t>24</w:t>
      </w:r>
      <w:r>
        <w:rPr>
          <w:rFonts w:ascii="Arial"/>
          <w:spacing w:val="-19"/>
        </w:rPr>
        <w:t xml:space="preserve"> </w:t>
      </w:r>
      <w:r>
        <w:t>percent</w:t>
      </w:r>
      <w:r>
        <w:rPr>
          <w:spacing w:val="-13"/>
        </w:rPr>
        <w:t xml:space="preserve"> </w:t>
      </w:r>
      <w:r>
        <w:t>and</w:t>
      </w:r>
      <w:r>
        <w:rPr>
          <w:spacing w:val="-13"/>
        </w:rPr>
        <w:t xml:space="preserve"> </w:t>
      </w:r>
      <w:r>
        <w:rPr>
          <w:rFonts w:ascii="Arial"/>
        </w:rPr>
        <w:t>70</w:t>
      </w:r>
      <w:r>
        <w:rPr>
          <w:rFonts w:ascii="Times New Roman"/>
          <w:i/>
        </w:rPr>
        <w:t>.</w:t>
      </w:r>
      <w:r>
        <w:rPr>
          <w:rFonts w:ascii="Arial"/>
        </w:rPr>
        <w:t>12</w:t>
      </w:r>
      <w:r>
        <w:rPr>
          <w:rFonts w:ascii="Arial"/>
          <w:spacing w:val="-19"/>
        </w:rPr>
        <w:t xml:space="preserve"> </w:t>
      </w:r>
      <w:r>
        <w:t>percent,</w:t>
      </w:r>
      <w:r>
        <w:rPr>
          <w:spacing w:val="-11"/>
        </w:rPr>
        <w:t xml:space="preserve"> </w:t>
      </w:r>
      <w:r>
        <w:t>respectively.</w:t>
      </w:r>
      <w:r>
        <w:rPr>
          <w:spacing w:val="10"/>
        </w:rPr>
        <w:t xml:space="preserve"> </w:t>
      </w:r>
      <w:r>
        <w:t>Health</w:t>
      </w:r>
      <w:r>
        <w:rPr>
          <w:spacing w:val="-13"/>
        </w:rPr>
        <w:t xml:space="preserve"> </w:t>
      </w:r>
      <w:r>
        <w:t>expenditure,</w:t>
      </w:r>
      <w:r>
        <w:rPr>
          <w:spacing w:val="-11"/>
        </w:rPr>
        <w:t xml:space="preserve"> </w:t>
      </w:r>
      <w:r>
        <w:t>financed</w:t>
      </w:r>
      <w:r>
        <w:rPr>
          <w:spacing w:val="-13"/>
        </w:rPr>
        <w:t xml:space="preserve"> </w:t>
      </w:r>
      <w:r>
        <w:t>via</w:t>
      </w:r>
      <w:r>
        <w:rPr>
          <w:spacing w:val="-13"/>
        </w:rPr>
        <w:t xml:space="preserve"> </w:t>
      </w:r>
      <w:r>
        <w:t>IHI,</w:t>
      </w:r>
      <w:r>
        <w:rPr>
          <w:spacing w:val="-13"/>
        </w:rPr>
        <w:t xml:space="preserve"> </w:t>
      </w:r>
      <w:r>
        <w:t>incr</w:t>
      </w:r>
      <w:r>
        <w:t xml:space="preserve">eases </w:t>
      </w:r>
      <w:r>
        <w:rPr>
          <w:spacing w:val="-4"/>
        </w:rPr>
        <w:t xml:space="preserve">by </w:t>
      </w:r>
      <w:r>
        <w:rPr>
          <w:rFonts w:ascii="Arial"/>
        </w:rPr>
        <w:t xml:space="preserve">58 </w:t>
      </w:r>
      <w:r>
        <w:t xml:space="preserve">percent. Despite the decrease in GHI take-up, health expenditure covered </w:t>
      </w:r>
      <w:r>
        <w:rPr>
          <w:spacing w:val="-4"/>
        </w:rPr>
        <w:t xml:space="preserve">by </w:t>
      </w:r>
      <w:r>
        <w:t xml:space="preserve">GHI still increases </w:t>
      </w:r>
      <w:r>
        <w:rPr>
          <w:spacing w:val="-4"/>
        </w:rPr>
        <w:t xml:space="preserve">by </w:t>
      </w:r>
      <w:r>
        <w:rPr>
          <w:rFonts w:ascii="Arial"/>
        </w:rPr>
        <w:t>11</w:t>
      </w:r>
      <w:r>
        <w:rPr>
          <w:rFonts w:ascii="Times New Roman"/>
          <w:i/>
        </w:rPr>
        <w:t>.</w:t>
      </w:r>
      <w:r>
        <w:rPr>
          <w:rFonts w:ascii="Arial"/>
        </w:rPr>
        <w:t xml:space="preserve">88 </w:t>
      </w:r>
      <w:r>
        <w:t xml:space="preserve">percent with 2060 demographics. This result indicates that the increase in health spending is mainly funded </w:t>
      </w:r>
      <w:r>
        <w:rPr>
          <w:spacing w:val="-4"/>
        </w:rPr>
        <w:t xml:space="preserve">by </w:t>
      </w:r>
      <w:r>
        <w:t>public</w:t>
      </w:r>
      <w:r>
        <w:rPr>
          <w:spacing w:val="11"/>
        </w:rPr>
        <w:t xml:space="preserve"> </w:t>
      </w:r>
      <w:r>
        <w:t>insurance.</w:t>
      </w:r>
    </w:p>
    <w:p w:rsidR="003671D2" w:rsidRDefault="001C3DAB">
      <w:pPr>
        <w:pStyle w:val="BodyText"/>
        <w:spacing w:before="8" w:line="288" w:lineRule="auto"/>
        <w:ind w:left="113" w:right="1132" w:firstLine="338"/>
        <w:jc w:val="both"/>
      </w:pPr>
      <w:r>
        <w:rPr>
          <w:noProof/>
        </w:rPr>
        <mc:AlternateContent>
          <mc:Choice Requires="wps">
            <w:drawing>
              <wp:anchor distT="0" distB="0" distL="0" distR="0" simplePos="0" relativeHeight="6736" behindDoc="0" locked="0" layoutInCell="1" allowOverlap="1">
                <wp:simplePos x="0" y="0"/>
                <wp:positionH relativeFrom="page">
                  <wp:posOffset>720090</wp:posOffset>
                </wp:positionH>
                <wp:positionV relativeFrom="paragraph">
                  <wp:posOffset>466090</wp:posOffset>
                </wp:positionV>
                <wp:extent cx="2533015" cy="0"/>
                <wp:effectExtent l="5715" t="12700" r="13970" b="6350"/>
                <wp:wrapTopAndBottom/>
                <wp:docPr id="1081" name="Line 10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B19600" id="Line 1079" o:spid="_x0000_s1026" style="position:absolute;z-index:67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36.7pt" to="256.15pt,3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r83IQIAAEcEAAAOAAAAZHJzL2Uyb0RvYy54bWysU02P2jAQvVfqf7B8hyR8LUSEVZVAL7SL&#10;tNsfYGyHWHVsyzYEVPW/d+wAYttLVZWDGWdm3ryZeV4+n1uJTtw6oVWBs2GKEVdUM6EOBf72thnM&#10;MXKeKEakVrzAF+7w8+rjh2Vncj7SjZaMWwQgyuWdKXDjvcmTxNGGt8QNteEKnLW2LfFwtYeEWdIB&#10;eiuTUZrOkk5bZqym3Dn4WvVOvIr4dc2pf6lrxz2SBQZuPp42nvtwJqslyQ+WmEbQKw3yDyxaIhQU&#10;vUNVxBN0tOIPqFZQq52u/ZDqNtF1LSiPPUA3WfpbN68NMTz2AsNx5j4m9/9g6dfTziLBYHfpPMNI&#10;kRa2tBWKoyx9WoT5dMblEFaqnQ0d0rN6NVtNvzukdNkQdeCR59vFQGYWMpJ3KeHiDFTZd180gxhy&#10;9DoO61zbNkDCGNA57uRy3wk/e0Th42g6HqfZFCN68yUkvyUa6/xnrlsUjAJLoB2ByWnrfCBC8ltI&#10;qKP0RkgZVy4V6go8TafTmOC0FCw4Q5izh30pLTqRIJr4i12B5zEsIFfENX1cdPVysvqoWKzScMLW&#10;V9sTIXsbWEkVCkGPwPNq9XL5sUgX6/l6PhlMRrP1YJJW1eDTppwMZpvsaVqNq7Kssp+BczbJG8EY&#10;V4H2TbrZ5O+kcX1Eveju4r3PJ3mPHgcJZG//kXRccthrr5C9ZpedvS0f1BqDry8rPIfHO9iP73/1&#10;CwAA//8DAFBLAwQUAAYACAAAACEAnNOTMdsAAAAJAQAADwAAAGRycy9kb3ducmV2LnhtbEyPwU7D&#10;MBBE70j8g7VIXBB10gBFIU4FSCjqkcIHuPGSBOJ1ZDuN+Xu24gCn1eyOZt5W22RHcUQfBkcK8lUG&#10;Aql1ZqBOwfvby/U9iBA1GT06QgXfGGBbn59VujRuoVc87mMnOIRCqRX0MU6llKHt0eqwchMS3z6c&#10;tzqy9J00Xi8cbke5zrI7afVA3NDrCZ97bL/2s+WS5DNaduazeZp3V02Tik0+kVKXF+nxAUTEFP/M&#10;cMJndKiZ6eBmMkGMrPPihq0KNqfJhtt8XYA4/C5kXcn/H9Q/AAAA//8DAFBLAQItABQABgAIAAAA&#10;IQC2gziS/gAAAOEBAAATAAAAAAAAAAAAAAAAAAAAAABbQ29udGVudF9UeXBlc10ueG1sUEsBAi0A&#10;FAAGAAgAAAAhADj9If/WAAAAlAEAAAsAAAAAAAAAAAAAAAAALwEAAF9yZWxzLy5yZWxzUEsBAi0A&#10;FAAGAAgAAAAhAHQevzchAgAARwQAAA4AAAAAAAAAAAAAAAAALgIAAGRycy9lMm9Eb2MueG1sUEsB&#10;Ai0AFAAGAAgAAAAhAJzTkzHbAAAACQEAAA8AAAAAAAAAAAAAAAAAewQAAGRycy9kb3ducmV2Lnht&#10;bFBLBQYAAAAABAAEAPMAAACDBQAAAAA=&#10;" strokeweight=".14042mm">
                <w10:wrap type="topAndBottom" anchorx="page"/>
              </v:line>
            </w:pict>
          </mc:Fallback>
        </mc:AlternateContent>
      </w:r>
      <w:r>
        <w:rPr>
          <w:b/>
        </w:rPr>
        <w:t xml:space="preserve">Fiscal Cost. </w:t>
      </w:r>
      <w:r>
        <w:t xml:space="preserve">Aging results in large fiscal costs associated with the three age-related government spending programs: </w:t>
      </w:r>
      <w:r>
        <w:rPr>
          <w:spacing w:val="-10"/>
        </w:rPr>
        <w:t xml:space="preserve">PAYG </w:t>
      </w:r>
      <w:r>
        <w:t xml:space="preserve">Social </w:t>
      </w:r>
      <w:r>
        <w:rPr>
          <w:spacing w:val="-3"/>
        </w:rPr>
        <w:t xml:space="preserve">Security, </w:t>
      </w:r>
      <w:r>
        <w:t>Medicare and Medicaid. The consumption tax rate</w:t>
      </w:r>
      <w:r>
        <w:rPr>
          <w:spacing w:val="-40"/>
        </w:rPr>
        <w:t xml:space="preserve"> </w:t>
      </w:r>
      <w:r>
        <w:t>increases</w:t>
      </w:r>
    </w:p>
    <w:p w:rsidR="003671D2" w:rsidRDefault="001C3DAB">
      <w:pPr>
        <w:spacing w:line="235" w:lineRule="auto"/>
        <w:ind w:left="113" w:right="1040" w:firstLine="175"/>
        <w:rPr>
          <w:sz w:val="18"/>
        </w:rPr>
      </w:pPr>
      <w:r>
        <w:rPr>
          <w:rFonts w:ascii="Cambria"/>
          <w:position w:val="8"/>
          <w:sz w:val="12"/>
        </w:rPr>
        <w:t>22</w:t>
      </w:r>
      <w:bookmarkStart w:id="39" w:name="_bookmark35"/>
      <w:bookmarkEnd w:id="39"/>
      <w:r>
        <w:rPr>
          <w:sz w:val="18"/>
        </w:rPr>
        <w:t xml:space="preserve">We would like to thank an anonymous referee for bringing </w:t>
      </w:r>
      <w:r>
        <w:rPr>
          <w:sz w:val="18"/>
        </w:rPr>
        <w:t>the increase in the implicit subsidies due to higher Social Security taxes as well as the employer contribution restriction and its pooling effect to our attention.</w:t>
      </w:r>
    </w:p>
    <w:p w:rsidR="003671D2" w:rsidRDefault="003671D2">
      <w:pPr>
        <w:spacing w:line="235" w:lineRule="auto"/>
        <w:rPr>
          <w:sz w:val="18"/>
        </w:rPr>
        <w:sectPr w:rsidR="003671D2">
          <w:pgSz w:w="12240" w:h="15840"/>
          <w:pgMar w:top="780" w:right="0" w:bottom="1300" w:left="1020" w:header="0" w:footer="1109" w:gutter="0"/>
          <w:cols w:space="720"/>
        </w:sectPr>
      </w:pPr>
    </w:p>
    <w:p w:rsidR="003671D2" w:rsidRDefault="001C3DAB">
      <w:pPr>
        <w:pStyle w:val="BodyText"/>
        <w:spacing w:before="78" w:line="288" w:lineRule="auto"/>
        <w:ind w:left="113" w:right="1131"/>
        <w:jc w:val="both"/>
      </w:pPr>
      <w:r>
        <w:lastRenderedPageBreak/>
        <w:t>from</w:t>
      </w:r>
      <w:r>
        <w:rPr>
          <w:spacing w:val="-37"/>
        </w:rPr>
        <w:t xml:space="preserve"> </w:t>
      </w:r>
      <w:r>
        <w:rPr>
          <w:rFonts w:ascii="Arial"/>
        </w:rPr>
        <w:t>5</w:t>
      </w:r>
      <w:r>
        <w:rPr>
          <w:rFonts w:ascii="Arial"/>
          <w:spacing w:val="-43"/>
        </w:rPr>
        <w:t xml:space="preserve"> </w:t>
      </w:r>
      <w:r>
        <w:t>percent</w:t>
      </w:r>
      <w:r>
        <w:rPr>
          <w:spacing w:val="-37"/>
        </w:rPr>
        <w:t xml:space="preserve"> </w:t>
      </w:r>
      <w:r>
        <w:t>in</w:t>
      </w:r>
      <w:r>
        <w:rPr>
          <w:spacing w:val="-37"/>
        </w:rPr>
        <w:t xml:space="preserve"> </w:t>
      </w:r>
      <w:r>
        <w:t>the</w:t>
      </w:r>
      <w:r>
        <w:rPr>
          <w:spacing w:val="-37"/>
        </w:rPr>
        <w:t xml:space="preserve"> </w:t>
      </w:r>
      <w:r>
        <w:t>benchmark</w:t>
      </w:r>
      <w:r>
        <w:rPr>
          <w:spacing w:val="-37"/>
        </w:rPr>
        <w:t xml:space="preserve"> </w:t>
      </w:r>
      <w:r>
        <w:t>to</w:t>
      </w:r>
      <w:r>
        <w:rPr>
          <w:spacing w:val="-37"/>
        </w:rPr>
        <w:t xml:space="preserve"> </w:t>
      </w:r>
      <w:r>
        <w:rPr>
          <w:rFonts w:ascii="Arial"/>
        </w:rPr>
        <w:t>9</w:t>
      </w:r>
      <w:r>
        <w:rPr>
          <w:rFonts w:ascii="Times New Roman"/>
          <w:i/>
        </w:rPr>
        <w:t>.</w:t>
      </w:r>
      <w:r>
        <w:rPr>
          <w:rFonts w:ascii="Arial"/>
        </w:rPr>
        <w:t>09</w:t>
      </w:r>
      <w:r>
        <w:rPr>
          <w:rFonts w:ascii="Arial"/>
          <w:spacing w:val="-43"/>
        </w:rPr>
        <w:t xml:space="preserve"> </w:t>
      </w:r>
      <w:r>
        <w:t>percent</w:t>
      </w:r>
      <w:r>
        <w:rPr>
          <w:spacing w:val="-37"/>
        </w:rPr>
        <w:t xml:space="preserve"> </w:t>
      </w:r>
      <w:r>
        <w:t>with</w:t>
      </w:r>
      <w:r>
        <w:rPr>
          <w:spacing w:val="-37"/>
        </w:rPr>
        <w:t xml:space="preserve"> </w:t>
      </w:r>
      <w:r>
        <w:t>2060</w:t>
      </w:r>
      <w:r>
        <w:rPr>
          <w:spacing w:val="-37"/>
        </w:rPr>
        <w:t xml:space="preserve"> </w:t>
      </w:r>
      <w:r>
        <w:t>demographics</w:t>
      </w:r>
      <w:r>
        <w:rPr>
          <w:spacing w:val="-37"/>
        </w:rPr>
        <w:t xml:space="preserve"> </w:t>
      </w:r>
      <w:r>
        <w:t>when</w:t>
      </w:r>
      <w:r>
        <w:rPr>
          <w:spacing w:val="-37"/>
        </w:rPr>
        <w:t xml:space="preserve"> </w:t>
      </w:r>
      <w:r>
        <w:t>m</w:t>
      </w:r>
      <w:r>
        <w:t>ore</w:t>
      </w:r>
      <w:r>
        <w:rPr>
          <w:spacing w:val="-37"/>
        </w:rPr>
        <w:t xml:space="preserve"> </w:t>
      </w:r>
      <w:r>
        <w:t>tax</w:t>
      </w:r>
      <w:r>
        <w:rPr>
          <w:spacing w:val="-37"/>
        </w:rPr>
        <w:t xml:space="preserve"> </w:t>
      </w:r>
      <w:r>
        <w:rPr>
          <w:spacing w:val="-3"/>
        </w:rPr>
        <w:t>revenue</w:t>
      </w:r>
      <w:r>
        <w:rPr>
          <w:spacing w:val="-37"/>
        </w:rPr>
        <w:t xml:space="preserve"> </w:t>
      </w:r>
      <w:r>
        <w:t>is</w:t>
      </w:r>
      <w:r>
        <w:rPr>
          <w:spacing w:val="-37"/>
        </w:rPr>
        <w:t xml:space="preserve"> </w:t>
      </w:r>
      <w:r>
        <w:t>required to</w:t>
      </w:r>
      <w:r>
        <w:rPr>
          <w:spacing w:val="-9"/>
        </w:rPr>
        <w:t xml:space="preserve"> </w:t>
      </w:r>
      <w:r>
        <w:t>fund</w:t>
      </w:r>
      <w:r>
        <w:rPr>
          <w:spacing w:val="-9"/>
        </w:rPr>
        <w:t xml:space="preserve"> </w:t>
      </w:r>
      <w:r>
        <w:t>Medicare.</w:t>
      </w:r>
      <w:r>
        <w:rPr>
          <w:spacing w:val="10"/>
        </w:rPr>
        <w:t xml:space="preserve"> </w:t>
      </w:r>
      <w:r>
        <w:t>The</w:t>
      </w:r>
      <w:r>
        <w:rPr>
          <w:spacing w:val="-9"/>
        </w:rPr>
        <w:t xml:space="preserve"> </w:t>
      </w:r>
      <w:r>
        <w:t>remaining</w:t>
      </w:r>
      <w:r>
        <w:rPr>
          <w:spacing w:val="-9"/>
        </w:rPr>
        <w:t xml:space="preserve"> </w:t>
      </w:r>
      <w:r>
        <w:t>tax</w:t>
      </w:r>
      <w:r>
        <w:rPr>
          <w:spacing w:val="-9"/>
        </w:rPr>
        <w:t xml:space="preserve"> </w:t>
      </w:r>
      <w:r>
        <w:t>implications</w:t>
      </w:r>
      <w:r>
        <w:rPr>
          <w:spacing w:val="-9"/>
        </w:rPr>
        <w:t xml:space="preserve"> </w:t>
      </w:r>
      <w:r>
        <w:t>are</w:t>
      </w:r>
      <w:r>
        <w:rPr>
          <w:spacing w:val="-9"/>
        </w:rPr>
        <w:t xml:space="preserve"> </w:t>
      </w:r>
      <w:r>
        <w:t>as</w:t>
      </w:r>
      <w:r>
        <w:rPr>
          <w:spacing w:val="-9"/>
        </w:rPr>
        <w:t xml:space="preserve"> </w:t>
      </w:r>
      <w:r>
        <w:t>expected.</w:t>
      </w:r>
      <w:r>
        <w:rPr>
          <w:spacing w:val="10"/>
        </w:rPr>
        <w:t xml:space="preserve"> </w:t>
      </w:r>
      <w:r>
        <w:t>The</w:t>
      </w:r>
      <w:r>
        <w:rPr>
          <w:spacing w:val="-9"/>
        </w:rPr>
        <w:t xml:space="preserve"> </w:t>
      </w:r>
      <w:r>
        <w:t>Social</w:t>
      </w:r>
      <w:r>
        <w:rPr>
          <w:spacing w:val="-9"/>
        </w:rPr>
        <w:t xml:space="preserve"> </w:t>
      </w:r>
      <w:r>
        <w:t>Security</w:t>
      </w:r>
      <w:r>
        <w:rPr>
          <w:spacing w:val="-9"/>
        </w:rPr>
        <w:t xml:space="preserve"> </w:t>
      </w:r>
      <w:r>
        <w:t>tax</w:t>
      </w:r>
      <w:r>
        <w:rPr>
          <w:spacing w:val="-9"/>
        </w:rPr>
        <w:t xml:space="preserve"> </w:t>
      </w:r>
      <w:r>
        <w:t>rate</w:t>
      </w:r>
      <w:r>
        <w:rPr>
          <w:spacing w:val="-9"/>
        </w:rPr>
        <w:t xml:space="preserve"> </w:t>
      </w:r>
      <w:r>
        <w:t>increases from</w:t>
      </w:r>
      <w:r>
        <w:rPr>
          <w:spacing w:val="-16"/>
        </w:rPr>
        <w:t xml:space="preserve"> </w:t>
      </w:r>
      <w:r>
        <w:rPr>
          <w:rFonts w:ascii="Arial"/>
        </w:rPr>
        <w:t>9</w:t>
      </w:r>
      <w:r>
        <w:rPr>
          <w:rFonts w:ascii="Times New Roman"/>
          <w:i/>
        </w:rPr>
        <w:t>.</w:t>
      </w:r>
      <w:r>
        <w:rPr>
          <w:rFonts w:ascii="Arial"/>
        </w:rPr>
        <w:t>28</w:t>
      </w:r>
      <w:r>
        <w:rPr>
          <w:rFonts w:ascii="Arial"/>
          <w:spacing w:val="-22"/>
        </w:rPr>
        <w:t xml:space="preserve"> </w:t>
      </w:r>
      <w:r>
        <w:t>percent</w:t>
      </w:r>
      <w:r>
        <w:rPr>
          <w:spacing w:val="-16"/>
        </w:rPr>
        <w:t xml:space="preserve"> </w:t>
      </w:r>
      <w:r>
        <w:t>with</w:t>
      </w:r>
      <w:r>
        <w:rPr>
          <w:spacing w:val="-16"/>
        </w:rPr>
        <w:t xml:space="preserve"> </w:t>
      </w:r>
      <w:r>
        <w:t>2010</w:t>
      </w:r>
      <w:r>
        <w:rPr>
          <w:spacing w:val="-16"/>
        </w:rPr>
        <w:t xml:space="preserve"> </w:t>
      </w:r>
      <w:r>
        <w:t>demographics</w:t>
      </w:r>
      <w:r>
        <w:rPr>
          <w:spacing w:val="-16"/>
        </w:rPr>
        <w:t xml:space="preserve"> </w:t>
      </w:r>
      <w:r>
        <w:t>to</w:t>
      </w:r>
      <w:r>
        <w:rPr>
          <w:spacing w:val="-16"/>
        </w:rPr>
        <w:t xml:space="preserve"> </w:t>
      </w:r>
      <w:r>
        <w:rPr>
          <w:rFonts w:ascii="Arial"/>
        </w:rPr>
        <w:t>14</w:t>
      </w:r>
      <w:r>
        <w:rPr>
          <w:rFonts w:ascii="Times New Roman"/>
          <w:i/>
        </w:rPr>
        <w:t>.</w:t>
      </w:r>
      <w:r>
        <w:rPr>
          <w:rFonts w:ascii="Arial"/>
        </w:rPr>
        <w:t>93</w:t>
      </w:r>
      <w:r>
        <w:rPr>
          <w:rFonts w:ascii="Arial"/>
          <w:spacing w:val="-22"/>
        </w:rPr>
        <w:t xml:space="preserve"> </w:t>
      </w:r>
      <w:r>
        <w:t>percent</w:t>
      </w:r>
      <w:r>
        <w:rPr>
          <w:spacing w:val="-16"/>
        </w:rPr>
        <w:t xml:space="preserve"> </w:t>
      </w:r>
      <w:r>
        <w:t>with</w:t>
      </w:r>
      <w:r>
        <w:rPr>
          <w:spacing w:val="-16"/>
        </w:rPr>
        <w:t xml:space="preserve"> </w:t>
      </w:r>
      <w:r>
        <w:t>2060</w:t>
      </w:r>
      <w:r>
        <w:rPr>
          <w:spacing w:val="-16"/>
        </w:rPr>
        <w:t xml:space="preserve"> </w:t>
      </w:r>
      <w:r>
        <w:t>demographics</w:t>
      </w:r>
      <w:r>
        <w:rPr>
          <w:spacing w:val="-16"/>
        </w:rPr>
        <w:t xml:space="preserve"> </w:t>
      </w:r>
      <w:r>
        <w:t>in</w:t>
      </w:r>
      <w:r>
        <w:rPr>
          <w:spacing w:val="-16"/>
        </w:rPr>
        <w:t xml:space="preserve"> </w:t>
      </w:r>
      <w:r>
        <w:t>order</w:t>
      </w:r>
      <w:r>
        <w:rPr>
          <w:spacing w:val="-16"/>
        </w:rPr>
        <w:t xml:space="preserve"> </w:t>
      </w:r>
      <w:r>
        <w:t>to</w:t>
      </w:r>
      <w:r>
        <w:rPr>
          <w:spacing w:val="-16"/>
        </w:rPr>
        <w:t xml:space="preserve"> </w:t>
      </w:r>
      <w:r>
        <w:t>keep</w:t>
      </w:r>
      <w:r>
        <w:rPr>
          <w:spacing w:val="-16"/>
        </w:rPr>
        <w:t xml:space="preserve"> </w:t>
      </w:r>
      <w:r>
        <w:t>the Social</w:t>
      </w:r>
      <w:r>
        <w:rPr>
          <w:spacing w:val="-23"/>
        </w:rPr>
        <w:t xml:space="preserve"> </w:t>
      </w:r>
      <w:r>
        <w:t>Security</w:t>
      </w:r>
      <w:r>
        <w:rPr>
          <w:spacing w:val="-23"/>
        </w:rPr>
        <w:t xml:space="preserve"> </w:t>
      </w:r>
      <w:r>
        <w:t>system</w:t>
      </w:r>
      <w:r>
        <w:rPr>
          <w:spacing w:val="-23"/>
        </w:rPr>
        <w:t xml:space="preserve"> </w:t>
      </w:r>
      <w:r>
        <w:t>in</w:t>
      </w:r>
      <w:r>
        <w:rPr>
          <w:spacing w:val="-23"/>
        </w:rPr>
        <w:t xml:space="preserve"> </w:t>
      </w:r>
      <w:r>
        <w:t>balance.</w:t>
      </w:r>
      <w:r>
        <w:rPr>
          <w:spacing w:val="-9"/>
        </w:rPr>
        <w:t xml:space="preserve"> </w:t>
      </w:r>
      <w:r>
        <w:t>Overall,</w:t>
      </w:r>
      <w:r>
        <w:rPr>
          <w:spacing w:val="-22"/>
        </w:rPr>
        <w:t xml:space="preserve"> </w:t>
      </w:r>
      <w:r>
        <w:t>in</w:t>
      </w:r>
      <w:r>
        <w:rPr>
          <w:spacing w:val="-23"/>
        </w:rPr>
        <w:t xml:space="preserve"> </w:t>
      </w:r>
      <w:r>
        <w:t>response</w:t>
      </w:r>
      <w:r>
        <w:rPr>
          <w:spacing w:val="-23"/>
        </w:rPr>
        <w:t xml:space="preserve"> </w:t>
      </w:r>
      <w:r>
        <w:t>to</w:t>
      </w:r>
      <w:r>
        <w:rPr>
          <w:spacing w:val="-23"/>
        </w:rPr>
        <w:t xml:space="preserve"> </w:t>
      </w:r>
      <w:r>
        <w:t>the</w:t>
      </w:r>
      <w:r>
        <w:rPr>
          <w:spacing w:val="-23"/>
        </w:rPr>
        <w:t xml:space="preserve"> </w:t>
      </w:r>
      <w:r>
        <w:t>change</w:t>
      </w:r>
      <w:r>
        <w:rPr>
          <w:spacing w:val="-23"/>
        </w:rPr>
        <w:t xml:space="preserve"> </w:t>
      </w:r>
      <w:r>
        <w:t>in</w:t>
      </w:r>
      <w:r>
        <w:rPr>
          <w:spacing w:val="-23"/>
        </w:rPr>
        <w:t xml:space="preserve"> </w:t>
      </w:r>
      <w:r>
        <w:t>age-related</w:t>
      </w:r>
      <w:r>
        <w:rPr>
          <w:spacing w:val="-23"/>
        </w:rPr>
        <w:t xml:space="preserve"> </w:t>
      </w:r>
      <w:r>
        <w:t>government</w:t>
      </w:r>
      <w:r>
        <w:rPr>
          <w:spacing w:val="-23"/>
        </w:rPr>
        <w:t xml:space="preserve"> </w:t>
      </w:r>
      <w:r>
        <w:t xml:space="preserve">spending, the total tax </w:t>
      </w:r>
      <w:r>
        <w:rPr>
          <w:spacing w:val="-3"/>
        </w:rPr>
        <w:t xml:space="preserve">revenue </w:t>
      </w:r>
      <w:r>
        <w:t xml:space="preserve">as a share of GDP rises from </w:t>
      </w:r>
      <w:r>
        <w:rPr>
          <w:rFonts w:ascii="Arial"/>
        </w:rPr>
        <w:t>19</w:t>
      </w:r>
      <w:r>
        <w:rPr>
          <w:rFonts w:ascii="Times New Roman"/>
          <w:i/>
        </w:rPr>
        <w:t>.</w:t>
      </w:r>
      <w:r>
        <w:rPr>
          <w:rFonts w:ascii="Arial"/>
        </w:rPr>
        <w:t xml:space="preserve">83 </w:t>
      </w:r>
      <w:r>
        <w:t xml:space="preserve">percent with 2010 demographics up to </w:t>
      </w:r>
      <w:r>
        <w:rPr>
          <w:rFonts w:ascii="Arial"/>
        </w:rPr>
        <w:t>25</w:t>
      </w:r>
      <w:r>
        <w:rPr>
          <w:rFonts w:ascii="Times New Roman"/>
          <w:i/>
        </w:rPr>
        <w:t>.</w:t>
      </w:r>
      <w:r>
        <w:rPr>
          <w:rFonts w:ascii="Arial"/>
        </w:rPr>
        <w:t xml:space="preserve">23 </w:t>
      </w:r>
      <w:r>
        <w:t>percent</w:t>
      </w:r>
      <w:r>
        <w:rPr>
          <w:spacing w:val="-19"/>
        </w:rPr>
        <w:t xml:space="preserve"> </w:t>
      </w:r>
      <w:r>
        <w:t>with</w:t>
      </w:r>
      <w:r>
        <w:rPr>
          <w:spacing w:val="-19"/>
        </w:rPr>
        <w:t xml:space="preserve"> </w:t>
      </w:r>
      <w:r>
        <w:t>2060</w:t>
      </w:r>
      <w:r>
        <w:rPr>
          <w:spacing w:val="-19"/>
        </w:rPr>
        <w:t xml:space="preserve"> </w:t>
      </w:r>
      <w:r>
        <w:t>demographics</w:t>
      </w:r>
      <w:r>
        <w:rPr>
          <w:spacing w:val="-19"/>
        </w:rPr>
        <w:t xml:space="preserve"> </w:t>
      </w:r>
      <w:r>
        <w:t>if</w:t>
      </w:r>
      <w:r>
        <w:rPr>
          <w:spacing w:val="-19"/>
        </w:rPr>
        <w:t xml:space="preserve"> </w:t>
      </w:r>
      <w:r>
        <w:rPr>
          <w:spacing w:val="-3"/>
        </w:rPr>
        <w:t>we</w:t>
      </w:r>
      <w:r>
        <w:rPr>
          <w:spacing w:val="-19"/>
        </w:rPr>
        <w:t xml:space="preserve"> </w:t>
      </w:r>
      <w:r>
        <w:t>keep</w:t>
      </w:r>
      <w:r>
        <w:rPr>
          <w:spacing w:val="-19"/>
        </w:rPr>
        <w:t xml:space="preserve"> </w:t>
      </w:r>
      <w:r>
        <w:t>the</w:t>
      </w:r>
      <w:r>
        <w:rPr>
          <w:spacing w:val="-19"/>
        </w:rPr>
        <w:t xml:space="preserve"> </w:t>
      </w:r>
      <w:r>
        <w:t>fraction</w:t>
      </w:r>
      <w:r>
        <w:rPr>
          <w:spacing w:val="-19"/>
        </w:rPr>
        <w:t xml:space="preserve"> </w:t>
      </w:r>
      <w:r>
        <w:t>of</w:t>
      </w:r>
      <w:r>
        <w:rPr>
          <w:spacing w:val="-19"/>
        </w:rPr>
        <w:t xml:space="preserve"> </w:t>
      </w:r>
      <w:r>
        <w:t>government</w:t>
      </w:r>
      <w:r>
        <w:rPr>
          <w:spacing w:val="-19"/>
        </w:rPr>
        <w:t xml:space="preserve"> </w:t>
      </w:r>
      <w:r>
        <w:t>consumption</w:t>
      </w:r>
      <w:r>
        <w:rPr>
          <w:spacing w:val="-19"/>
        </w:rPr>
        <w:t xml:space="preserve"> </w:t>
      </w:r>
      <w:r>
        <w:t>as</w:t>
      </w:r>
      <w:r>
        <w:rPr>
          <w:spacing w:val="-19"/>
        </w:rPr>
        <w:t xml:space="preserve"> </w:t>
      </w:r>
      <w:r>
        <w:t>percent</w:t>
      </w:r>
      <w:r>
        <w:rPr>
          <w:spacing w:val="-19"/>
        </w:rPr>
        <w:t xml:space="preserve"> </w:t>
      </w:r>
      <w:r>
        <w:t>of</w:t>
      </w:r>
      <w:r>
        <w:rPr>
          <w:spacing w:val="-19"/>
        </w:rPr>
        <w:t xml:space="preserve"> </w:t>
      </w:r>
      <w:r>
        <w:t>GDP</w:t>
      </w:r>
      <w:r>
        <w:rPr>
          <w:spacing w:val="-19"/>
        </w:rPr>
        <w:t xml:space="preserve"> </w:t>
      </w:r>
      <w:r>
        <w:t>at the</w:t>
      </w:r>
      <w:r>
        <w:rPr>
          <w:spacing w:val="-20"/>
        </w:rPr>
        <w:t xml:space="preserve"> </w:t>
      </w:r>
      <w:r>
        <w:t>benchmark</w:t>
      </w:r>
      <w:r>
        <w:rPr>
          <w:spacing w:val="-19"/>
        </w:rPr>
        <w:t xml:space="preserve"> </w:t>
      </w:r>
      <w:r>
        <w:t>level</w:t>
      </w:r>
      <w:r>
        <w:rPr>
          <w:spacing w:val="-20"/>
        </w:rPr>
        <w:t xml:space="preserve"> </w:t>
      </w:r>
      <w:r>
        <w:t>of</w:t>
      </w:r>
      <w:r>
        <w:rPr>
          <w:spacing w:val="-20"/>
        </w:rPr>
        <w:t xml:space="preserve"> </w:t>
      </w:r>
      <w:r>
        <w:t>2010.</w:t>
      </w:r>
      <w:r>
        <w:rPr>
          <w:spacing w:val="-6"/>
        </w:rPr>
        <w:t xml:space="preserve"> </w:t>
      </w:r>
      <w:r>
        <w:t>This</w:t>
      </w:r>
      <w:r>
        <w:rPr>
          <w:spacing w:val="-20"/>
        </w:rPr>
        <w:t xml:space="preserve"> </w:t>
      </w:r>
      <w:r>
        <w:t>increase</w:t>
      </w:r>
      <w:r>
        <w:rPr>
          <w:spacing w:val="-20"/>
        </w:rPr>
        <w:t xml:space="preserve"> </w:t>
      </w:r>
      <w:r>
        <w:t>is</w:t>
      </w:r>
      <w:r>
        <w:rPr>
          <w:spacing w:val="-19"/>
        </w:rPr>
        <w:t xml:space="preserve"> </w:t>
      </w:r>
      <w:r>
        <w:t>predominantly</w:t>
      </w:r>
      <w:r>
        <w:rPr>
          <w:spacing w:val="-20"/>
        </w:rPr>
        <w:t xml:space="preserve"> </w:t>
      </w:r>
      <w:r>
        <w:t>driven</w:t>
      </w:r>
      <w:r>
        <w:rPr>
          <w:spacing w:val="-20"/>
        </w:rPr>
        <w:t xml:space="preserve"> </w:t>
      </w:r>
      <w:r>
        <w:rPr>
          <w:spacing w:val="-3"/>
        </w:rPr>
        <w:t>by</w:t>
      </w:r>
      <w:r>
        <w:rPr>
          <w:spacing w:val="-20"/>
        </w:rPr>
        <w:t xml:space="preserve"> </w:t>
      </w:r>
      <w:r>
        <w:t>the</w:t>
      </w:r>
      <w:r>
        <w:rPr>
          <w:spacing w:val="-20"/>
        </w:rPr>
        <w:t xml:space="preserve"> </w:t>
      </w:r>
      <w:r>
        <w:t>growth</w:t>
      </w:r>
      <w:r>
        <w:rPr>
          <w:spacing w:val="-20"/>
        </w:rPr>
        <w:t xml:space="preserve"> </w:t>
      </w:r>
      <w:r>
        <w:t>of</w:t>
      </w:r>
      <w:r>
        <w:rPr>
          <w:spacing w:val="-20"/>
        </w:rPr>
        <w:t xml:space="preserve"> </w:t>
      </w:r>
      <w:r>
        <w:t>Medicare/Medicaid as well as Social</w:t>
      </w:r>
      <w:r>
        <w:rPr>
          <w:spacing w:val="8"/>
        </w:rPr>
        <w:t xml:space="preserve"> </w:t>
      </w:r>
      <w:r>
        <w:rPr>
          <w:spacing w:val="-3"/>
        </w:rPr>
        <w:t>Security.</w:t>
      </w:r>
    </w:p>
    <w:p w:rsidR="003671D2" w:rsidRDefault="001C3DAB">
      <w:pPr>
        <w:pStyle w:val="BodyText"/>
        <w:spacing w:before="5" w:line="288" w:lineRule="auto"/>
        <w:ind w:left="113" w:right="1131" w:firstLine="338"/>
        <w:jc w:val="both"/>
      </w:pPr>
      <w:r>
        <w:rPr>
          <w:b/>
        </w:rPr>
        <w:t xml:space="preserve">Household and Aggregate </w:t>
      </w:r>
      <w:r>
        <w:rPr>
          <w:b/>
          <w:spacing w:val="-3"/>
        </w:rPr>
        <w:t xml:space="preserve">Variables. </w:t>
      </w:r>
      <w:r>
        <w:t xml:space="preserve">Households optimally adjust their consumption, </w:t>
      </w:r>
      <w:r>
        <w:t>savings and</w:t>
      </w:r>
      <w:r>
        <w:rPr>
          <w:spacing w:val="-8"/>
        </w:rPr>
        <w:t xml:space="preserve"> </w:t>
      </w:r>
      <w:r>
        <w:t>labor</w:t>
      </w:r>
      <w:r>
        <w:rPr>
          <w:spacing w:val="-8"/>
        </w:rPr>
        <w:t xml:space="preserve"> </w:t>
      </w:r>
      <w:r>
        <w:t>supply</w:t>
      </w:r>
      <w:r>
        <w:rPr>
          <w:spacing w:val="-8"/>
        </w:rPr>
        <w:t xml:space="preserve"> </w:t>
      </w:r>
      <w:r>
        <w:rPr>
          <w:spacing w:val="-4"/>
        </w:rPr>
        <w:t>over</w:t>
      </w:r>
      <w:r>
        <w:rPr>
          <w:spacing w:val="-8"/>
        </w:rPr>
        <w:t xml:space="preserve"> </w:t>
      </w:r>
      <w:r>
        <w:t>the</w:t>
      </w:r>
      <w:r>
        <w:rPr>
          <w:spacing w:val="-8"/>
        </w:rPr>
        <w:t xml:space="preserve"> </w:t>
      </w:r>
      <w:r>
        <w:t>lifecycle</w:t>
      </w:r>
      <w:r>
        <w:rPr>
          <w:spacing w:val="-8"/>
        </w:rPr>
        <w:t xml:space="preserve"> </w:t>
      </w:r>
      <w:r>
        <w:t>to</w:t>
      </w:r>
      <w:r>
        <w:rPr>
          <w:spacing w:val="-8"/>
        </w:rPr>
        <w:t xml:space="preserve"> </w:t>
      </w:r>
      <w:r>
        <w:t>respond</w:t>
      </w:r>
      <w:r>
        <w:rPr>
          <w:spacing w:val="-8"/>
        </w:rPr>
        <w:t xml:space="preserve"> </w:t>
      </w:r>
      <w:r>
        <w:t>to</w:t>
      </w:r>
      <w:r>
        <w:rPr>
          <w:spacing w:val="-8"/>
        </w:rPr>
        <w:t xml:space="preserve"> </w:t>
      </w:r>
      <w:r>
        <w:t>the</w:t>
      </w:r>
      <w:r>
        <w:rPr>
          <w:spacing w:val="-8"/>
        </w:rPr>
        <w:t xml:space="preserve"> </w:t>
      </w:r>
      <w:r>
        <w:t>increase</w:t>
      </w:r>
      <w:r>
        <w:rPr>
          <w:spacing w:val="-8"/>
        </w:rPr>
        <w:t xml:space="preserve"> </w:t>
      </w:r>
      <w:r>
        <w:t>in</w:t>
      </w:r>
      <w:r>
        <w:rPr>
          <w:spacing w:val="-8"/>
        </w:rPr>
        <w:t xml:space="preserve"> </w:t>
      </w:r>
      <w:r>
        <w:rPr>
          <w:spacing w:val="-3"/>
        </w:rPr>
        <w:t>longevity.</w:t>
      </w:r>
      <w:r>
        <w:rPr>
          <w:spacing w:val="8"/>
        </w:rPr>
        <w:t xml:space="preserve"> </w:t>
      </w:r>
      <w:r>
        <w:rPr>
          <w:spacing w:val="-9"/>
        </w:rPr>
        <w:t>We</w:t>
      </w:r>
      <w:r>
        <w:rPr>
          <w:spacing w:val="-8"/>
        </w:rPr>
        <w:t xml:space="preserve"> </w:t>
      </w:r>
      <w:r>
        <w:t>observe</w:t>
      </w:r>
      <w:r>
        <w:rPr>
          <w:spacing w:val="-8"/>
        </w:rPr>
        <w:t xml:space="preserve"> </w:t>
      </w:r>
      <w:r>
        <w:t>an</w:t>
      </w:r>
      <w:r>
        <w:rPr>
          <w:spacing w:val="-8"/>
        </w:rPr>
        <w:t xml:space="preserve"> </w:t>
      </w:r>
      <w:r>
        <w:t>increase</w:t>
      </w:r>
      <w:r>
        <w:rPr>
          <w:spacing w:val="-8"/>
        </w:rPr>
        <w:t xml:space="preserve"> </w:t>
      </w:r>
      <w:r>
        <w:t>in</w:t>
      </w:r>
      <w:r>
        <w:rPr>
          <w:spacing w:val="-8"/>
        </w:rPr>
        <w:t xml:space="preserve"> </w:t>
      </w:r>
      <w:r>
        <w:t xml:space="preserve">the average weekly work hours as well as a delay of retirement. Among the group of 60-75 year olds who, in the model, decide on whether to retire or not, the fraction of retirees increases from </w:t>
      </w:r>
      <w:r>
        <w:rPr>
          <w:rFonts w:ascii="Arial"/>
        </w:rPr>
        <w:t>40</w:t>
      </w:r>
      <w:r>
        <w:rPr>
          <w:rFonts w:ascii="Times New Roman"/>
          <w:i/>
        </w:rPr>
        <w:t>.</w:t>
      </w:r>
      <w:r>
        <w:rPr>
          <w:rFonts w:ascii="Arial"/>
        </w:rPr>
        <w:t xml:space="preserve">15 </w:t>
      </w:r>
      <w:r>
        <w:t xml:space="preserve">to </w:t>
      </w:r>
      <w:r>
        <w:rPr>
          <w:rFonts w:ascii="Arial"/>
        </w:rPr>
        <w:t>42</w:t>
      </w:r>
      <w:r>
        <w:rPr>
          <w:rFonts w:ascii="Times New Roman"/>
          <w:i/>
        </w:rPr>
        <w:t>.</w:t>
      </w:r>
      <w:r>
        <w:rPr>
          <w:rFonts w:ascii="Arial"/>
        </w:rPr>
        <w:t xml:space="preserve">52 </w:t>
      </w:r>
      <w:r>
        <w:t>percent</w:t>
      </w:r>
      <w:r>
        <w:rPr>
          <w:spacing w:val="-11"/>
        </w:rPr>
        <w:t xml:space="preserve"> </w:t>
      </w:r>
      <w:r>
        <w:t>with</w:t>
      </w:r>
      <w:r>
        <w:rPr>
          <w:spacing w:val="-10"/>
        </w:rPr>
        <w:t xml:space="preserve"> </w:t>
      </w:r>
      <w:r>
        <w:rPr>
          <w:rFonts w:ascii="Arial"/>
        </w:rPr>
        <w:t>2060</w:t>
      </w:r>
      <w:r>
        <w:rPr>
          <w:rFonts w:ascii="Arial"/>
          <w:spacing w:val="-17"/>
        </w:rPr>
        <w:t xml:space="preserve"> </w:t>
      </w:r>
      <w:r>
        <w:t>age</w:t>
      </w:r>
      <w:r>
        <w:rPr>
          <w:spacing w:val="-11"/>
        </w:rPr>
        <w:t xml:space="preserve"> </w:t>
      </w:r>
      <w:r>
        <w:t>profiles.</w:t>
      </w:r>
      <w:r>
        <w:rPr>
          <w:spacing w:val="10"/>
        </w:rPr>
        <w:t xml:space="preserve"> </w:t>
      </w:r>
      <w:r>
        <w:rPr>
          <w:spacing w:val="-9"/>
        </w:rPr>
        <w:t>We</w:t>
      </w:r>
      <w:r>
        <w:rPr>
          <w:spacing w:val="-11"/>
        </w:rPr>
        <w:t xml:space="preserve"> </w:t>
      </w:r>
      <w:r>
        <w:t>also</w:t>
      </w:r>
      <w:r>
        <w:rPr>
          <w:spacing w:val="-11"/>
        </w:rPr>
        <w:t xml:space="preserve"> </w:t>
      </w:r>
      <w:r>
        <w:t>observe</w:t>
      </w:r>
      <w:r>
        <w:rPr>
          <w:spacing w:val="-11"/>
        </w:rPr>
        <w:t xml:space="preserve"> </w:t>
      </w:r>
      <w:r>
        <w:t>a</w:t>
      </w:r>
      <w:r>
        <w:rPr>
          <w:spacing w:val="-11"/>
        </w:rPr>
        <w:t xml:space="preserve"> </w:t>
      </w:r>
      <w:r>
        <w:t>large</w:t>
      </w:r>
      <w:r>
        <w:rPr>
          <w:spacing w:val="-11"/>
        </w:rPr>
        <w:t xml:space="preserve"> </w:t>
      </w:r>
      <w:r>
        <w:t>shift</w:t>
      </w:r>
      <w:r>
        <w:rPr>
          <w:spacing w:val="-11"/>
        </w:rPr>
        <w:t xml:space="preserve"> </w:t>
      </w:r>
      <w:r>
        <w:t>in</w:t>
      </w:r>
      <w:r>
        <w:rPr>
          <w:spacing w:val="-11"/>
        </w:rPr>
        <w:t xml:space="preserve"> </w:t>
      </w:r>
      <w:r>
        <w:t>the</w:t>
      </w:r>
      <w:r>
        <w:rPr>
          <w:spacing w:val="-11"/>
        </w:rPr>
        <w:t xml:space="preserve"> </w:t>
      </w:r>
      <w:r>
        <w:t>consumption</w:t>
      </w:r>
      <w:r>
        <w:rPr>
          <w:spacing w:val="-10"/>
        </w:rPr>
        <w:t xml:space="preserve"> </w:t>
      </w:r>
      <w:r>
        <w:t>patterns</w:t>
      </w:r>
      <w:r>
        <w:rPr>
          <w:spacing w:val="-11"/>
        </w:rPr>
        <w:t xml:space="preserve"> </w:t>
      </w:r>
      <w:r>
        <w:t>of</w:t>
      </w:r>
      <w:r>
        <w:rPr>
          <w:spacing w:val="-11"/>
        </w:rPr>
        <w:t xml:space="preserve"> </w:t>
      </w:r>
      <w:r>
        <w:t xml:space="preserve">households. </w:t>
      </w:r>
      <w:r>
        <w:rPr>
          <w:w w:val="95"/>
        </w:rPr>
        <w:t>Households</w:t>
      </w:r>
      <w:r>
        <w:rPr>
          <w:spacing w:val="-6"/>
          <w:w w:val="95"/>
        </w:rPr>
        <w:t xml:space="preserve"> </w:t>
      </w:r>
      <w:r>
        <w:rPr>
          <w:w w:val="95"/>
        </w:rPr>
        <w:t>increase</w:t>
      </w:r>
      <w:r>
        <w:rPr>
          <w:spacing w:val="-7"/>
          <w:w w:val="95"/>
        </w:rPr>
        <w:t xml:space="preserve"> </w:t>
      </w:r>
      <w:r>
        <w:rPr>
          <w:w w:val="95"/>
        </w:rPr>
        <w:t>their</w:t>
      </w:r>
      <w:r>
        <w:rPr>
          <w:spacing w:val="-7"/>
          <w:w w:val="95"/>
        </w:rPr>
        <w:t xml:space="preserve"> </w:t>
      </w:r>
      <w:r>
        <w:rPr>
          <w:w w:val="95"/>
        </w:rPr>
        <w:t>consumption</w:t>
      </w:r>
      <w:r>
        <w:rPr>
          <w:spacing w:val="-7"/>
          <w:w w:val="95"/>
        </w:rPr>
        <w:t xml:space="preserve"> </w:t>
      </w:r>
      <w:r>
        <w:rPr>
          <w:w w:val="95"/>
        </w:rPr>
        <w:t>of</w:t>
      </w:r>
      <w:r>
        <w:rPr>
          <w:spacing w:val="-7"/>
          <w:w w:val="95"/>
        </w:rPr>
        <w:t xml:space="preserve"> </w:t>
      </w:r>
      <w:r>
        <w:rPr>
          <w:w w:val="95"/>
        </w:rPr>
        <w:t>medical</w:t>
      </w:r>
      <w:r>
        <w:rPr>
          <w:spacing w:val="-6"/>
          <w:w w:val="95"/>
        </w:rPr>
        <w:t xml:space="preserve"> </w:t>
      </w:r>
      <w:r>
        <w:rPr>
          <w:w w:val="95"/>
        </w:rPr>
        <w:t>services</w:t>
      </w:r>
      <w:r>
        <w:rPr>
          <w:spacing w:val="-6"/>
          <w:w w:val="95"/>
        </w:rPr>
        <w:t xml:space="preserve"> </w:t>
      </w:r>
      <w:r>
        <w:rPr>
          <w:spacing w:val="-4"/>
          <w:w w:val="95"/>
        </w:rPr>
        <w:t>by</w:t>
      </w:r>
      <w:r>
        <w:rPr>
          <w:spacing w:val="-7"/>
          <w:w w:val="95"/>
        </w:rPr>
        <w:t xml:space="preserve"> </w:t>
      </w:r>
      <w:r>
        <w:rPr>
          <w:w w:val="95"/>
        </w:rPr>
        <w:t>up</w:t>
      </w:r>
      <w:r>
        <w:rPr>
          <w:spacing w:val="-6"/>
          <w:w w:val="95"/>
        </w:rPr>
        <w:t xml:space="preserve"> </w:t>
      </w:r>
      <w:r>
        <w:rPr>
          <w:w w:val="95"/>
        </w:rPr>
        <w:t>to</w:t>
      </w:r>
      <w:r>
        <w:rPr>
          <w:spacing w:val="-6"/>
          <w:w w:val="95"/>
        </w:rPr>
        <w:t xml:space="preserve"> </w:t>
      </w:r>
      <w:r>
        <w:rPr>
          <w:rFonts w:ascii="Arial"/>
          <w:w w:val="95"/>
        </w:rPr>
        <w:t>45</w:t>
      </w:r>
      <w:r>
        <w:rPr>
          <w:rFonts w:ascii="Times New Roman"/>
          <w:i/>
          <w:w w:val="95"/>
        </w:rPr>
        <w:t>.</w:t>
      </w:r>
      <w:r>
        <w:rPr>
          <w:rFonts w:ascii="Arial"/>
          <w:w w:val="95"/>
        </w:rPr>
        <w:t>36</w:t>
      </w:r>
      <w:r>
        <w:rPr>
          <w:rFonts w:ascii="Arial"/>
          <w:spacing w:val="-13"/>
          <w:w w:val="95"/>
        </w:rPr>
        <w:t xml:space="preserve"> </w:t>
      </w:r>
      <w:r>
        <w:rPr>
          <w:w w:val="95"/>
        </w:rPr>
        <w:t>percent</w:t>
      </w:r>
      <w:r>
        <w:rPr>
          <w:spacing w:val="-7"/>
          <w:w w:val="95"/>
        </w:rPr>
        <w:t xml:space="preserve"> </w:t>
      </w:r>
      <w:r>
        <w:rPr>
          <w:w w:val="95"/>
        </w:rPr>
        <w:t>whereas</w:t>
      </w:r>
      <w:r>
        <w:rPr>
          <w:spacing w:val="-6"/>
          <w:w w:val="95"/>
        </w:rPr>
        <w:t xml:space="preserve"> </w:t>
      </w:r>
      <w:r>
        <w:rPr>
          <w:w w:val="95"/>
        </w:rPr>
        <w:t>the</w:t>
      </w:r>
      <w:r>
        <w:rPr>
          <w:spacing w:val="-7"/>
          <w:w w:val="95"/>
        </w:rPr>
        <w:t xml:space="preserve"> </w:t>
      </w:r>
      <w:r>
        <w:rPr>
          <w:w w:val="95"/>
        </w:rPr>
        <w:t xml:space="preserve">consumption </w:t>
      </w:r>
      <w:r>
        <w:t>of</w:t>
      </w:r>
      <w:r>
        <w:rPr>
          <w:spacing w:val="-17"/>
        </w:rPr>
        <w:t xml:space="preserve"> </w:t>
      </w:r>
      <w:r>
        <w:t>the</w:t>
      </w:r>
      <w:r>
        <w:rPr>
          <w:spacing w:val="-17"/>
        </w:rPr>
        <w:t xml:space="preserve"> </w:t>
      </w:r>
      <w:r>
        <w:t>aggregate</w:t>
      </w:r>
      <w:r>
        <w:rPr>
          <w:spacing w:val="-17"/>
        </w:rPr>
        <w:t xml:space="preserve"> </w:t>
      </w:r>
      <w:r>
        <w:t>consumption</w:t>
      </w:r>
      <w:r>
        <w:rPr>
          <w:spacing w:val="-17"/>
        </w:rPr>
        <w:t xml:space="preserve"> </w:t>
      </w:r>
      <w:r>
        <w:rPr>
          <w:spacing w:val="1"/>
        </w:rPr>
        <w:t>good</w:t>
      </w:r>
      <w:r>
        <w:rPr>
          <w:spacing w:val="-17"/>
        </w:rPr>
        <w:t xml:space="preserve"> </w:t>
      </w:r>
      <w:r>
        <w:t>almost</w:t>
      </w:r>
      <w:r>
        <w:rPr>
          <w:spacing w:val="-17"/>
        </w:rPr>
        <w:t xml:space="preserve"> </w:t>
      </w:r>
      <w:r>
        <w:t>stagnates</w:t>
      </w:r>
      <w:r>
        <w:rPr>
          <w:spacing w:val="-17"/>
        </w:rPr>
        <w:t xml:space="preserve"> </w:t>
      </w:r>
      <w:r>
        <w:t>and</w:t>
      </w:r>
      <w:r>
        <w:rPr>
          <w:spacing w:val="-17"/>
        </w:rPr>
        <w:t xml:space="preserve"> </w:t>
      </w:r>
      <w:r>
        <w:t>only</w:t>
      </w:r>
      <w:r>
        <w:rPr>
          <w:spacing w:val="-17"/>
        </w:rPr>
        <w:t xml:space="preserve"> </w:t>
      </w:r>
      <w:r>
        <w:t>increases</w:t>
      </w:r>
      <w:r>
        <w:rPr>
          <w:spacing w:val="-17"/>
        </w:rPr>
        <w:t xml:space="preserve"> </w:t>
      </w:r>
      <w:r>
        <w:rPr>
          <w:spacing w:val="-4"/>
        </w:rPr>
        <w:t>by</w:t>
      </w:r>
      <w:r>
        <w:rPr>
          <w:spacing w:val="-16"/>
        </w:rPr>
        <w:t xml:space="preserve"> </w:t>
      </w:r>
      <w:r>
        <w:rPr>
          <w:rFonts w:ascii="Arial"/>
        </w:rPr>
        <w:t>3</w:t>
      </w:r>
      <w:r>
        <w:rPr>
          <w:rFonts w:ascii="Times New Roman"/>
          <w:i/>
        </w:rPr>
        <w:t>.</w:t>
      </w:r>
      <w:r>
        <w:rPr>
          <w:rFonts w:ascii="Arial"/>
        </w:rPr>
        <w:t>23</w:t>
      </w:r>
      <w:r>
        <w:rPr>
          <w:rFonts w:ascii="Arial"/>
          <w:spacing w:val="-23"/>
        </w:rPr>
        <w:t xml:space="preserve"> </w:t>
      </w:r>
      <w:r>
        <w:t>percent</w:t>
      </w:r>
      <w:r>
        <w:rPr>
          <w:spacing w:val="-17"/>
        </w:rPr>
        <w:t xml:space="preserve"> </w:t>
      </w:r>
      <w:r>
        <w:t>despite</w:t>
      </w:r>
      <w:r>
        <w:rPr>
          <w:spacing w:val="-17"/>
        </w:rPr>
        <w:t xml:space="preserve"> </w:t>
      </w:r>
      <w:r>
        <w:t>the</w:t>
      </w:r>
      <w:r>
        <w:rPr>
          <w:spacing w:val="-17"/>
        </w:rPr>
        <w:t xml:space="preserve"> </w:t>
      </w:r>
      <w:r>
        <w:t>large increase</w:t>
      </w:r>
      <w:r>
        <w:rPr>
          <w:spacing w:val="-30"/>
        </w:rPr>
        <w:t xml:space="preserve"> </w:t>
      </w:r>
      <w:r>
        <w:t>of</w:t>
      </w:r>
      <w:r>
        <w:rPr>
          <w:spacing w:val="-30"/>
        </w:rPr>
        <w:t xml:space="preserve"> </w:t>
      </w:r>
      <w:r>
        <w:t>GDP</w:t>
      </w:r>
      <w:r>
        <w:rPr>
          <w:spacing w:val="-30"/>
        </w:rPr>
        <w:t xml:space="preserve"> </w:t>
      </w:r>
      <w:r>
        <w:t>of</w:t>
      </w:r>
      <w:r>
        <w:rPr>
          <w:spacing w:val="-30"/>
        </w:rPr>
        <w:t xml:space="preserve"> </w:t>
      </w:r>
      <w:r>
        <w:rPr>
          <w:rFonts w:ascii="Arial"/>
        </w:rPr>
        <w:t>9</w:t>
      </w:r>
      <w:r>
        <w:rPr>
          <w:rFonts w:ascii="Times New Roman"/>
          <w:i/>
        </w:rPr>
        <w:t>.</w:t>
      </w:r>
      <w:r>
        <w:rPr>
          <w:rFonts w:ascii="Arial"/>
        </w:rPr>
        <w:t>64</w:t>
      </w:r>
      <w:r>
        <w:rPr>
          <w:rFonts w:ascii="Arial"/>
          <w:spacing w:val="-36"/>
        </w:rPr>
        <w:t xml:space="preserve"> </w:t>
      </w:r>
      <w:r>
        <w:t>percent</w:t>
      </w:r>
      <w:r>
        <w:rPr>
          <w:spacing w:val="-30"/>
        </w:rPr>
        <w:t xml:space="preserve"> </w:t>
      </w:r>
      <w:r>
        <w:t>with</w:t>
      </w:r>
      <w:r>
        <w:rPr>
          <w:spacing w:val="-30"/>
        </w:rPr>
        <w:t xml:space="preserve"> </w:t>
      </w:r>
      <w:r>
        <w:rPr>
          <w:rFonts w:ascii="Arial"/>
        </w:rPr>
        <w:t>2060</w:t>
      </w:r>
      <w:r>
        <w:rPr>
          <w:rFonts w:ascii="Arial"/>
          <w:spacing w:val="-36"/>
        </w:rPr>
        <w:t xml:space="preserve"> </w:t>
      </w:r>
      <w:r>
        <w:t>demographics.</w:t>
      </w:r>
      <w:r>
        <w:rPr>
          <w:spacing w:val="-13"/>
        </w:rPr>
        <w:t xml:space="preserve"> </w:t>
      </w:r>
      <w:r>
        <w:t>As</w:t>
      </w:r>
      <w:r>
        <w:rPr>
          <w:spacing w:val="-30"/>
        </w:rPr>
        <w:t xml:space="preserve"> </w:t>
      </w:r>
      <w:r>
        <w:t>individuals</w:t>
      </w:r>
      <w:r>
        <w:rPr>
          <w:spacing w:val="-30"/>
        </w:rPr>
        <w:t xml:space="preserve"> </w:t>
      </w:r>
      <w:r>
        <w:t>start</w:t>
      </w:r>
      <w:r>
        <w:rPr>
          <w:spacing w:val="-30"/>
        </w:rPr>
        <w:t xml:space="preserve"> </w:t>
      </w:r>
      <w:r>
        <w:t>to</w:t>
      </w:r>
      <w:r>
        <w:rPr>
          <w:spacing w:val="-30"/>
        </w:rPr>
        <w:t xml:space="preserve"> </w:t>
      </w:r>
      <w:r>
        <w:rPr>
          <w:spacing w:val="-3"/>
        </w:rPr>
        <w:t>invest</w:t>
      </w:r>
      <w:r>
        <w:rPr>
          <w:spacing w:val="-30"/>
        </w:rPr>
        <w:t xml:space="preserve"> </w:t>
      </w:r>
      <w:r>
        <w:t>not</w:t>
      </w:r>
      <w:r>
        <w:rPr>
          <w:spacing w:val="-30"/>
        </w:rPr>
        <w:t xml:space="preserve"> </w:t>
      </w:r>
      <w:r>
        <w:t>only</w:t>
      </w:r>
      <w:r>
        <w:rPr>
          <w:spacing w:val="-30"/>
        </w:rPr>
        <w:t xml:space="preserve"> </w:t>
      </w:r>
      <w:r>
        <w:t>in</w:t>
      </w:r>
      <w:r>
        <w:rPr>
          <w:spacing w:val="-30"/>
        </w:rPr>
        <w:t xml:space="preserve"> </w:t>
      </w:r>
      <w:r>
        <w:t>physical capital but also into their health (capital) due to the longer lifespans, the large growth in the medical sector leads is the main driver</w:t>
      </w:r>
      <w:r>
        <w:t xml:space="preserve"> of overall GDP growth (compare the first </w:t>
      </w:r>
      <w:r>
        <w:rPr>
          <w:spacing w:val="-3"/>
        </w:rPr>
        <w:t xml:space="preserve">row </w:t>
      </w:r>
      <w:r>
        <w:t xml:space="preserve">of </w:t>
      </w:r>
      <w:r>
        <w:rPr>
          <w:spacing w:val="-4"/>
        </w:rPr>
        <w:t xml:space="preserve">Table </w:t>
      </w:r>
      <w:hyperlink w:anchor="_bookmark116" w:history="1">
        <w:r>
          <w:rPr>
            <w:color w:val="7F0000"/>
          </w:rPr>
          <w:t>4</w:t>
        </w:r>
      </w:hyperlink>
      <w:r>
        <w:t>). This growth channel</w:t>
      </w:r>
      <w:r>
        <w:rPr>
          <w:spacing w:val="-15"/>
        </w:rPr>
        <w:t xml:space="preserve"> </w:t>
      </w:r>
      <w:r>
        <w:t>is</w:t>
      </w:r>
      <w:r>
        <w:rPr>
          <w:spacing w:val="-15"/>
        </w:rPr>
        <w:t xml:space="preserve"> </w:t>
      </w:r>
      <w:r>
        <w:t>the</w:t>
      </w:r>
      <w:r>
        <w:rPr>
          <w:spacing w:val="-15"/>
        </w:rPr>
        <w:t xml:space="preserve"> </w:t>
      </w:r>
      <w:r>
        <w:t>result</w:t>
      </w:r>
      <w:r>
        <w:rPr>
          <w:spacing w:val="-15"/>
        </w:rPr>
        <w:t xml:space="preserve"> </w:t>
      </w:r>
      <w:r>
        <w:t>of</w:t>
      </w:r>
      <w:r>
        <w:rPr>
          <w:spacing w:val="-15"/>
        </w:rPr>
        <w:t xml:space="preserve"> </w:t>
      </w:r>
      <w:r>
        <w:t>including</w:t>
      </w:r>
      <w:r>
        <w:rPr>
          <w:spacing w:val="-15"/>
        </w:rPr>
        <w:t xml:space="preserve"> </w:t>
      </w:r>
      <w:r>
        <w:t>health</w:t>
      </w:r>
      <w:r>
        <w:rPr>
          <w:spacing w:val="-15"/>
        </w:rPr>
        <w:t xml:space="preserve"> </w:t>
      </w:r>
      <w:r>
        <w:t>investments</w:t>
      </w:r>
      <w:r>
        <w:rPr>
          <w:spacing w:val="-15"/>
        </w:rPr>
        <w:t xml:space="preserve"> </w:t>
      </w:r>
      <w:r>
        <w:t>as</w:t>
      </w:r>
      <w:r>
        <w:rPr>
          <w:spacing w:val="-15"/>
        </w:rPr>
        <w:t xml:space="preserve"> </w:t>
      </w:r>
      <w:r>
        <w:t>part</w:t>
      </w:r>
      <w:r>
        <w:rPr>
          <w:spacing w:val="-15"/>
        </w:rPr>
        <w:t xml:space="preserve"> </w:t>
      </w:r>
      <w:r>
        <w:t>of</w:t>
      </w:r>
      <w:r>
        <w:rPr>
          <w:spacing w:val="-15"/>
        </w:rPr>
        <w:t xml:space="preserve"> </w:t>
      </w:r>
      <w:r>
        <w:t>the</w:t>
      </w:r>
      <w:r>
        <w:rPr>
          <w:spacing w:val="-15"/>
        </w:rPr>
        <w:t xml:space="preserve"> </w:t>
      </w:r>
      <w:r>
        <w:t>household</w:t>
      </w:r>
      <w:r>
        <w:rPr>
          <w:spacing w:val="-15"/>
        </w:rPr>
        <w:t xml:space="preserve"> </w:t>
      </w:r>
      <w:r>
        <w:t>decision</w:t>
      </w:r>
      <w:r>
        <w:rPr>
          <w:spacing w:val="-15"/>
        </w:rPr>
        <w:t xml:space="preserve"> </w:t>
      </w:r>
      <w:r>
        <w:t>problem</w:t>
      </w:r>
      <w:r>
        <w:rPr>
          <w:spacing w:val="-15"/>
        </w:rPr>
        <w:t xml:space="preserve"> </w:t>
      </w:r>
      <w:r>
        <w:t>as</w:t>
      </w:r>
      <w:r>
        <w:rPr>
          <w:spacing w:val="-15"/>
        </w:rPr>
        <w:t xml:space="preserve"> </w:t>
      </w:r>
      <w:r>
        <w:t>well</w:t>
      </w:r>
      <w:r>
        <w:rPr>
          <w:spacing w:val="-15"/>
        </w:rPr>
        <w:t xml:space="preserve"> </w:t>
      </w:r>
      <w:r>
        <w:t>as explicitly</w:t>
      </w:r>
      <w:r>
        <w:rPr>
          <w:spacing w:val="12"/>
        </w:rPr>
        <w:t xml:space="preserve"> </w:t>
      </w:r>
      <w:r>
        <w:t>modeling</w:t>
      </w:r>
      <w:r>
        <w:rPr>
          <w:spacing w:val="12"/>
        </w:rPr>
        <w:t xml:space="preserve"> </w:t>
      </w:r>
      <w:r>
        <w:t>the</w:t>
      </w:r>
      <w:r>
        <w:rPr>
          <w:spacing w:val="12"/>
        </w:rPr>
        <w:t xml:space="preserve"> </w:t>
      </w:r>
      <w:r>
        <w:t>the</w:t>
      </w:r>
      <w:r>
        <w:rPr>
          <w:spacing w:val="12"/>
        </w:rPr>
        <w:t xml:space="preserve"> </w:t>
      </w:r>
      <w:r>
        <w:t>medical</w:t>
      </w:r>
      <w:r>
        <w:rPr>
          <w:spacing w:val="12"/>
        </w:rPr>
        <w:t xml:space="preserve"> </w:t>
      </w:r>
      <w:r>
        <w:t>production</w:t>
      </w:r>
      <w:r>
        <w:rPr>
          <w:spacing w:val="12"/>
        </w:rPr>
        <w:t xml:space="preserve"> </w:t>
      </w:r>
      <w:r>
        <w:t>sector.</w:t>
      </w:r>
    </w:p>
    <w:p w:rsidR="003671D2" w:rsidRDefault="001C3DAB">
      <w:pPr>
        <w:pStyle w:val="BodyText"/>
        <w:spacing w:before="8" w:line="288" w:lineRule="auto"/>
        <w:ind w:left="113" w:right="1130" w:firstLine="338"/>
        <w:jc w:val="both"/>
      </w:pPr>
      <w:r>
        <w:t>The</w:t>
      </w:r>
      <w:r>
        <w:rPr>
          <w:spacing w:val="-28"/>
        </w:rPr>
        <w:t xml:space="preserve"> </w:t>
      </w:r>
      <w:r>
        <w:t>aggregate</w:t>
      </w:r>
      <w:r>
        <w:rPr>
          <w:spacing w:val="-28"/>
        </w:rPr>
        <w:t xml:space="preserve"> </w:t>
      </w:r>
      <w:r>
        <w:t>implications</w:t>
      </w:r>
      <w:r>
        <w:rPr>
          <w:spacing w:val="-28"/>
        </w:rPr>
        <w:t xml:space="preserve"> </w:t>
      </w:r>
      <w:r>
        <w:t>of</w:t>
      </w:r>
      <w:r>
        <w:rPr>
          <w:spacing w:val="-28"/>
        </w:rPr>
        <w:t xml:space="preserve"> </w:t>
      </w:r>
      <w:r>
        <w:t>aging</w:t>
      </w:r>
      <w:r>
        <w:rPr>
          <w:spacing w:val="-28"/>
        </w:rPr>
        <w:t xml:space="preserve"> </w:t>
      </w:r>
      <w:r>
        <w:t>center</w:t>
      </w:r>
      <w:r>
        <w:rPr>
          <w:spacing w:val="-28"/>
        </w:rPr>
        <w:t xml:space="preserve"> </w:t>
      </w:r>
      <w:r>
        <w:t>around</w:t>
      </w:r>
      <w:r>
        <w:rPr>
          <w:spacing w:val="-28"/>
        </w:rPr>
        <w:t xml:space="preserve"> </w:t>
      </w:r>
      <w:r>
        <w:t>three</w:t>
      </w:r>
      <w:r>
        <w:rPr>
          <w:spacing w:val="-28"/>
        </w:rPr>
        <w:t xml:space="preserve"> </w:t>
      </w:r>
      <w:r>
        <w:t>main</w:t>
      </w:r>
      <w:r>
        <w:rPr>
          <w:spacing w:val="-28"/>
        </w:rPr>
        <w:t xml:space="preserve"> </w:t>
      </w:r>
      <w:r>
        <w:t>developments.</w:t>
      </w:r>
      <w:r>
        <w:rPr>
          <w:spacing w:val="-15"/>
        </w:rPr>
        <w:t xml:space="preserve"> </w:t>
      </w:r>
      <w:r>
        <w:t>First,</w:t>
      </w:r>
      <w:r>
        <w:rPr>
          <w:spacing w:val="-27"/>
        </w:rPr>
        <w:t xml:space="preserve"> </w:t>
      </w:r>
      <w:r>
        <w:t>the</w:t>
      </w:r>
      <w:r>
        <w:rPr>
          <w:spacing w:val="-28"/>
        </w:rPr>
        <w:t xml:space="preserve"> </w:t>
      </w:r>
      <w:r>
        <w:t>average</w:t>
      </w:r>
      <w:r>
        <w:rPr>
          <w:spacing w:val="-28"/>
        </w:rPr>
        <w:t xml:space="preserve"> </w:t>
      </w:r>
      <w:r>
        <w:rPr>
          <w:spacing w:val="-3"/>
        </w:rPr>
        <w:t xml:space="preserve">worker </w:t>
      </w:r>
      <w:r>
        <w:t>is</w:t>
      </w:r>
      <w:r>
        <w:rPr>
          <w:spacing w:val="-32"/>
        </w:rPr>
        <w:t xml:space="preserve"> </w:t>
      </w:r>
      <w:r>
        <w:t>becoming</w:t>
      </w:r>
      <w:r>
        <w:rPr>
          <w:spacing w:val="-32"/>
        </w:rPr>
        <w:t xml:space="preserve"> </w:t>
      </w:r>
      <w:r>
        <w:t>older</w:t>
      </w:r>
      <w:r>
        <w:rPr>
          <w:spacing w:val="-32"/>
        </w:rPr>
        <w:t xml:space="preserve"> </w:t>
      </w:r>
      <w:r>
        <w:t>and</w:t>
      </w:r>
      <w:r>
        <w:rPr>
          <w:spacing w:val="-32"/>
        </w:rPr>
        <w:t xml:space="preserve"> </w:t>
      </w:r>
      <w:r>
        <w:t>is</w:t>
      </w:r>
      <w:r>
        <w:rPr>
          <w:spacing w:val="-32"/>
        </w:rPr>
        <w:t xml:space="preserve"> </w:t>
      </w:r>
      <w:r>
        <w:t>thus</w:t>
      </w:r>
      <w:r>
        <w:rPr>
          <w:spacing w:val="-32"/>
        </w:rPr>
        <w:t xml:space="preserve"> </w:t>
      </w:r>
      <w:r>
        <w:t>earning</w:t>
      </w:r>
      <w:r>
        <w:rPr>
          <w:spacing w:val="-32"/>
        </w:rPr>
        <w:t xml:space="preserve"> </w:t>
      </w:r>
      <w:r>
        <w:t>a</w:t>
      </w:r>
      <w:r>
        <w:rPr>
          <w:spacing w:val="-32"/>
        </w:rPr>
        <w:t xml:space="preserve"> </w:t>
      </w:r>
      <w:r>
        <w:t>higher</w:t>
      </w:r>
      <w:r>
        <w:rPr>
          <w:spacing w:val="-32"/>
        </w:rPr>
        <w:t xml:space="preserve"> </w:t>
      </w:r>
      <w:r>
        <w:t>level</w:t>
      </w:r>
      <w:r>
        <w:rPr>
          <w:spacing w:val="-32"/>
        </w:rPr>
        <w:t xml:space="preserve"> </w:t>
      </w:r>
      <w:r>
        <w:t>of</w:t>
      </w:r>
      <w:r>
        <w:rPr>
          <w:spacing w:val="-32"/>
        </w:rPr>
        <w:t xml:space="preserve"> </w:t>
      </w:r>
      <w:r>
        <w:t>labor</w:t>
      </w:r>
      <w:r>
        <w:rPr>
          <w:spacing w:val="-32"/>
        </w:rPr>
        <w:t xml:space="preserve"> </w:t>
      </w:r>
      <w:r>
        <w:t>income.</w:t>
      </w:r>
      <w:r>
        <w:rPr>
          <w:spacing w:val="-17"/>
        </w:rPr>
        <w:t xml:space="preserve"> </w:t>
      </w:r>
      <w:r>
        <w:t>Second,</w:t>
      </w:r>
      <w:r>
        <w:rPr>
          <w:spacing w:val="-30"/>
        </w:rPr>
        <w:t xml:space="preserve"> </w:t>
      </w:r>
      <w:r>
        <w:t>the</w:t>
      </w:r>
      <w:r>
        <w:rPr>
          <w:spacing w:val="-32"/>
        </w:rPr>
        <w:t xml:space="preserve"> </w:t>
      </w:r>
      <w:r>
        <w:t>older</w:t>
      </w:r>
      <w:r>
        <w:rPr>
          <w:spacing w:val="-32"/>
        </w:rPr>
        <w:t xml:space="preserve"> </w:t>
      </w:r>
      <w:r>
        <w:t>households</w:t>
      </w:r>
      <w:r>
        <w:rPr>
          <w:spacing w:val="-32"/>
        </w:rPr>
        <w:t xml:space="preserve"> </w:t>
      </w:r>
      <w:r>
        <w:t>also</w:t>
      </w:r>
      <w:r>
        <w:rPr>
          <w:spacing w:val="-32"/>
        </w:rPr>
        <w:t xml:space="preserve"> </w:t>
      </w:r>
      <w:r>
        <w:t>hold more</w:t>
      </w:r>
      <w:r>
        <w:rPr>
          <w:spacing w:val="-23"/>
        </w:rPr>
        <w:t xml:space="preserve"> </w:t>
      </w:r>
      <w:r>
        <w:t>assets</w:t>
      </w:r>
      <w:r>
        <w:rPr>
          <w:spacing w:val="-23"/>
        </w:rPr>
        <w:t xml:space="preserve"> </w:t>
      </w:r>
      <w:r>
        <w:t>which</w:t>
      </w:r>
      <w:r>
        <w:rPr>
          <w:spacing w:val="-23"/>
        </w:rPr>
        <w:t xml:space="preserve"> </w:t>
      </w:r>
      <w:r>
        <w:t>generates</w:t>
      </w:r>
      <w:r>
        <w:rPr>
          <w:spacing w:val="-23"/>
        </w:rPr>
        <w:t xml:space="preserve"> </w:t>
      </w:r>
      <w:r>
        <w:t>a</w:t>
      </w:r>
      <w:r>
        <w:rPr>
          <w:spacing w:val="-23"/>
        </w:rPr>
        <w:t xml:space="preserve"> </w:t>
      </w:r>
      <w:r>
        <w:t>larger</w:t>
      </w:r>
      <w:r>
        <w:rPr>
          <w:spacing w:val="-23"/>
        </w:rPr>
        <w:t xml:space="preserve"> </w:t>
      </w:r>
      <w:r>
        <w:t>capital</w:t>
      </w:r>
      <w:r>
        <w:rPr>
          <w:spacing w:val="-23"/>
        </w:rPr>
        <w:t xml:space="preserve"> </w:t>
      </w:r>
      <w:r>
        <w:t>stock</w:t>
      </w:r>
      <w:r>
        <w:rPr>
          <w:spacing w:val="-23"/>
        </w:rPr>
        <w:t xml:space="preserve"> </w:t>
      </w:r>
      <w:r>
        <w:t>for</w:t>
      </w:r>
      <w:r>
        <w:rPr>
          <w:spacing w:val="-23"/>
        </w:rPr>
        <w:t xml:space="preserve"> </w:t>
      </w:r>
      <w:r>
        <w:t>the</w:t>
      </w:r>
      <w:r>
        <w:rPr>
          <w:spacing w:val="-23"/>
        </w:rPr>
        <w:t xml:space="preserve"> </w:t>
      </w:r>
      <w:r>
        <w:t>production</w:t>
      </w:r>
      <w:r>
        <w:rPr>
          <w:spacing w:val="-23"/>
        </w:rPr>
        <w:t xml:space="preserve"> </w:t>
      </w:r>
      <w:r>
        <w:t>sectors.</w:t>
      </w:r>
      <w:r>
        <w:rPr>
          <w:spacing w:val="-5"/>
        </w:rPr>
        <w:t xml:space="preserve"> </w:t>
      </w:r>
      <w:r>
        <w:t>Third,</w:t>
      </w:r>
      <w:r>
        <w:rPr>
          <w:spacing w:val="-22"/>
        </w:rPr>
        <w:t xml:space="preserve"> </w:t>
      </w:r>
      <w:r>
        <w:t>the</w:t>
      </w:r>
      <w:r>
        <w:rPr>
          <w:spacing w:val="-23"/>
        </w:rPr>
        <w:t xml:space="preserve"> </w:t>
      </w:r>
      <w:r>
        <w:t>higher</w:t>
      </w:r>
      <w:r>
        <w:rPr>
          <w:spacing w:val="-23"/>
        </w:rPr>
        <w:t xml:space="preserve"> </w:t>
      </w:r>
      <w:r>
        <w:t>probability of</w:t>
      </w:r>
      <w:r>
        <w:rPr>
          <w:spacing w:val="-11"/>
        </w:rPr>
        <w:t xml:space="preserve"> </w:t>
      </w:r>
      <w:r>
        <w:t>survival</w:t>
      </w:r>
      <w:r>
        <w:rPr>
          <w:spacing w:val="-11"/>
        </w:rPr>
        <w:t xml:space="preserve"> </w:t>
      </w:r>
      <w:r>
        <w:t>adds</w:t>
      </w:r>
      <w:r>
        <w:rPr>
          <w:spacing w:val="-11"/>
        </w:rPr>
        <w:t xml:space="preserve"> </w:t>
      </w:r>
      <w:r>
        <w:t>savings</w:t>
      </w:r>
      <w:r>
        <w:rPr>
          <w:spacing w:val="-11"/>
        </w:rPr>
        <w:t xml:space="preserve"> </w:t>
      </w:r>
      <w:r>
        <w:t>incentives.</w:t>
      </w:r>
      <w:r>
        <w:rPr>
          <w:spacing w:val="10"/>
        </w:rPr>
        <w:t xml:space="preserve"> </w:t>
      </w:r>
      <w:r>
        <w:t>The</w:t>
      </w:r>
      <w:r>
        <w:rPr>
          <w:spacing w:val="-11"/>
        </w:rPr>
        <w:t xml:space="preserve"> </w:t>
      </w:r>
      <w:r>
        <w:t>first</w:t>
      </w:r>
      <w:r>
        <w:rPr>
          <w:spacing w:val="-11"/>
        </w:rPr>
        <w:t xml:space="preserve"> </w:t>
      </w:r>
      <w:r>
        <w:t>feature</w:t>
      </w:r>
      <w:r>
        <w:rPr>
          <w:spacing w:val="-11"/>
        </w:rPr>
        <w:t xml:space="preserve"> </w:t>
      </w:r>
      <w:r>
        <w:t>dominates</w:t>
      </w:r>
      <w:r>
        <w:rPr>
          <w:spacing w:val="-11"/>
        </w:rPr>
        <w:t xml:space="preserve"> </w:t>
      </w:r>
      <w:r>
        <w:t>the</w:t>
      </w:r>
      <w:r>
        <w:rPr>
          <w:spacing w:val="-11"/>
        </w:rPr>
        <w:t xml:space="preserve"> </w:t>
      </w:r>
      <w:r>
        <w:t>results</w:t>
      </w:r>
      <w:r>
        <w:rPr>
          <w:spacing w:val="-11"/>
        </w:rPr>
        <w:t xml:space="preserve"> </w:t>
      </w:r>
      <w:r>
        <w:t>with</w:t>
      </w:r>
      <w:r>
        <w:rPr>
          <w:spacing w:val="-11"/>
        </w:rPr>
        <w:t xml:space="preserve"> </w:t>
      </w:r>
      <w:r>
        <w:t>2030</w:t>
      </w:r>
      <w:r>
        <w:rPr>
          <w:spacing w:val="-11"/>
        </w:rPr>
        <w:t xml:space="preserve"> </w:t>
      </w:r>
      <w:r>
        <w:t>demographics.</w:t>
      </w:r>
      <w:r>
        <w:rPr>
          <w:spacing w:val="10"/>
        </w:rPr>
        <w:t xml:space="preserve"> </w:t>
      </w:r>
      <w:r>
        <w:rPr>
          <w:spacing w:val="-10"/>
        </w:rPr>
        <w:t xml:space="preserve">We </w:t>
      </w:r>
      <w:r>
        <w:t>observe</w:t>
      </w:r>
      <w:r>
        <w:rPr>
          <w:spacing w:val="-13"/>
        </w:rPr>
        <w:t xml:space="preserve"> </w:t>
      </w:r>
      <w:r>
        <w:t>a</w:t>
      </w:r>
      <w:r>
        <w:rPr>
          <w:spacing w:val="-13"/>
        </w:rPr>
        <w:t xml:space="preserve"> </w:t>
      </w:r>
      <w:r>
        <w:rPr>
          <w:rFonts w:ascii="Arial"/>
        </w:rPr>
        <w:t>8</w:t>
      </w:r>
      <w:r>
        <w:rPr>
          <w:rFonts w:ascii="Times New Roman"/>
          <w:i/>
        </w:rPr>
        <w:t>.</w:t>
      </w:r>
      <w:r>
        <w:rPr>
          <w:rFonts w:ascii="Arial"/>
        </w:rPr>
        <w:t>11</w:t>
      </w:r>
      <w:r>
        <w:rPr>
          <w:rFonts w:ascii="Arial"/>
          <w:spacing w:val="-20"/>
        </w:rPr>
        <w:t xml:space="preserve"> </w:t>
      </w:r>
      <w:r>
        <w:t>percent</w:t>
      </w:r>
      <w:r>
        <w:rPr>
          <w:spacing w:val="-13"/>
        </w:rPr>
        <w:t xml:space="preserve"> </w:t>
      </w:r>
      <w:r>
        <w:t>rise</w:t>
      </w:r>
      <w:r>
        <w:rPr>
          <w:spacing w:val="-13"/>
        </w:rPr>
        <w:t xml:space="preserve"> </w:t>
      </w:r>
      <w:r>
        <w:t>in</w:t>
      </w:r>
      <w:r>
        <w:rPr>
          <w:spacing w:val="-13"/>
        </w:rPr>
        <w:t xml:space="preserve"> </w:t>
      </w:r>
      <w:r>
        <w:t>capital</w:t>
      </w:r>
      <w:r>
        <w:rPr>
          <w:spacing w:val="-13"/>
        </w:rPr>
        <w:t xml:space="preserve"> </w:t>
      </w:r>
      <w:r>
        <w:t>stock</w:t>
      </w:r>
      <w:r>
        <w:rPr>
          <w:spacing w:val="-13"/>
        </w:rPr>
        <w:t xml:space="preserve"> </w:t>
      </w:r>
      <w:r>
        <w:t>used</w:t>
      </w:r>
      <w:r>
        <w:rPr>
          <w:spacing w:val="-13"/>
        </w:rPr>
        <w:t xml:space="preserve"> </w:t>
      </w:r>
      <w:r>
        <w:t>for</w:t>
      </w:r>
      <w:r>
        <w:rPr>
          <w:spacing w:val="-13"/>
        </w:rPr>
        <w:t xml:space="preserve"> </w:t>
      </w:r>
      <w:r>
        <w:t>non-medical</w:t>
      </w:r>
      <w:r>
        <w:rPr>
          <w:spacing w:val="-13"/>
        </w:rPr>
        <w:t xml:space="preserve"> </w:t>
      </w:r>
      <w:r>
        <w:t>services</w:t>
      </w:r>
      <w:r>
        <w:rPr>
          <w:spacing w:val="-13"/>
        </w:rPr>
        <w:t xml:space="preserve"> </w:t>
      </w:r>
      <w:r>
        <w:t>production</w:t>
      </w:r>
      <w:r>
        <w:rPr>
          <w:spacing w:val="-13"/>
        </w:rPr>
        <w:t xml:space="preserve"> </w:t>
      </w:r>
      <w:r>
        <w:t>and</w:t>
      </w:r>
      <w:r>
        <w:rPr>
          <w:spacing w:val="-13"/>
        </w:rPr>
        <w:t xml:space="preserve"> </w:t>
      </w:r>
      <w:r>
        <w:t>a</w:t>
      </w:r>
      <w:r>
        <w:rPr>
          <w:spacing w:val="-14"/>
        </w:rPr>
        <w:t xml:space="preserve"> </w:t>
      </w:r>
      <w:r>
        <w:rPr>
          <w:rFonts w:ascii="Arial"/>
        </w:rPr>
        <w:t>40</w:t>
      </w:r>
      <w:r>
        <w:rPr>
          <w:rFonts w:ascii="Times New Roman"/>
          <w:i/>
        </w:rPr>
        <w:t>.</w:t>
      </w:r>
      <w:r>
        <w:rPr>
          <w:rFonts w:ascii="Arial"/>
        </w:rPr>
        <w:t>89</w:t>
      </w:r>
      <w:r>
        <w:rPr>
          <w:rFonts w:ascii="Arial"/>
          <w:spacing w:val="-20"/>
        </w:rPr>
        <w:t xml:space="preserve"> </w:t>
      </w:r>
      <w:r>
        <w:t xml:space="preserve">percent rise in capital stock used for medical services production. With 2040 demographics the growth in the number of retirees dominates the growth in the working age population. This can </w:t>
      </w:r>
      <w:r>
        <w:rPr>
          <w:spacing w:val="1"/>
        </w:rPr>
        <w:t xml:space="preserve">be </w:t>
      </w:r>
      <w:r>
        <w:t xml:space="preserve">seen </w:t>
      </w:r>
      <w:r>
        <w:rPr>
          <w:spacing w:val="-4"/>
        </w:rPr>
        <w:t xml:space="preserve">by </w:t>
      </w:r>
      <w:r>
        <w:t>the slight drop</w:t>
      </w:r>
      <w:r>
        <w:rPr>
          <w:spacing w:val="-20"/>
        </w:rPr>
        <w:t xml:space="preserve"> </w:t>
      </w:r>
      <w:r>
        <w:t>in</w:t>
      </w:r>
      <w:r>
        <w:rPr>
          <w:spacing w:val="-20"/>
        </w:rPr>
        <w:t xml:space="preserve"> </w:t>
      </w:r>
      <w:r>
        <w:t>the</w:t>
      </w:r>
      <w:r>
        <w:rPr>
          <w:spacing w:val="-20"/>
        </w:rPr>
        <w:t xml:space="preserve"> </w:t>
      </w:r>
      <w:r>
        <w:t>health</w:t>
      </w:r>
      <w:r>
        <w:rPr>
          <w:spacing w:val="-20"/>
        </w:rPr>
        <w:t xml:space="preserve"> </w:t>
      </w:r>
      <w:r>
        <w:t>cap</w:t>
      </w:r>
      <w:r>
        <w:t>ital</w:t>
      </w:r>
      <w:r>
        <w:rPr>
          <w:spacing w:val="-20"/>
        </w:rPr>
        <w:t xml:space="preserve"> </w:t>
      </w:r>
      <w:r>
        <w:t>and</w:t>
      </w:r>
      <w:r>
        <w:rPr>
          <w:spacing w:val="-20"/>
        </w:rPr>
        <w:t xml:space="preserve"> </w:t>
      </w:r>
      <w:r>
        <w:t>labor</w:t>
      </w:r>
      <w:r>
        <w:rPr>
          <w:spacing w:val="-20"/>
        </w:rPr>
        <w:t xml:space="preserve"> </w:t>
      </w:r>
      <w:r>
        <w:t>supply</w:t>
      </w:r>
      <w:r>
        <w:rPr>
          <w:spacing w:val="-20"/>
        </w:rPr>
        <w:t xml:space="preserve"> </w:t>
      </w:r>
      <w:r>
        <w:t>aggregates.</w:t>
      </w:r>
      <w:r>
        <w:rPr>
          <w:spacing w:val="-1"/>
        </w:rPr>
        <w:t xml:space="preserve"> </w:t>
      </w:r>
      <w:r>
        <w:t>Still</w:t>
      </w:r>
      <w:r>
        <w:rPr>
          <w:spacing w:val="-20"/>
        </w:rPr>
        <w:t xml:space="preserve"> </w:t>
      </w:r>
      <w:r>
        <w:t>the</w:t>
      </w:r>
      <w:r>
        <w:rPr>
          <w:spacing w:val="-20"/>
        </w:rPr>
        <w:t xml:space="preserve"> </w:t>
      </w:r>
      <w:r>
        <w:t>medical</w:t>
      </w:r>
      <w:r>
        <w:rPr>
          <w:spacing w:val="-20"/>
        </w:rPr>
        <w:t xml:space="preserve"> </w:t>
      </w:r>
      <w:r>
        <w:t>sector</w:t>
      </w:r>
      <w:r>
        <w:rPr>
          <w:spacing w:val="-20"/>
        </w:rPr>
        <w:t xml:space="preserve"> </w:t>
      </w:r>
      <w:r>
        <w:t>continues</w:t>
      </w:r>
      <w:r>
        <w:rPr>
          <w:spacing w:val="-20"/>
        </w:rPr>
        <w:t xml:space="preserve"> </w:t>
      </w:r>
      <w:r>
        <w:t>to</w:t>
      </w:r>
      <w:r>
        <w:rPr>
          <w:spacing w:val="-20"/>
        </w:rPr>
        <w:t xml:space="preserve"> </w:t>
      </w:r>
      <w:r>
        <w:t>expand</w:t>
      </w:r>
      <w:r>
        <w:rPr>
          <w:spacing w:val="-20"/>
        </w:rPr>
        <w:t xml:space="preserve"> </w:t>
      </w:r>
      <w:r>
        <w:t>due</w:t>
      </w:r>
      <w:r>
        <w:rPr>
          <w:spacing w:val="-20"/>
        </w:rPr>
        <w:t xml:space="preserve"> </w:t>
      </w:r>
      <w:r>
        <w:t>to the</w:t>
      </w:r>
      <w:r>
        <w:rPr>
          <w:spacing w:val="-15"/>
        </w:rPr>
        <w:t xml:space="preserve"> </w:t>
      </w:r>
      <w:r>
        <w:t>effects</w:t>
      </w:r>
      <w:r>
        <w:rPr>
          <w:spacing w:val="-15"/>
        </w:rPr>
        <w:t xml:space="preserve"> </w:t>
      </w:r>
      <w:r>
        <w:t>described</w:t>
      </w:r>
      <w:r>
        <w:rPr>
          <w:spacing w:val="-15"/>
        </w:rPr>
        <w:t xml:space="preserve"> </w:t>
      </w:r>
      <w:r>
        <w:t>earlier.</w:t>
      </w:r>
      <w:r>
        <w:rPr>
          <w:spacing w:val="3"/>
        </w:rPr>
        <w:t xml:space="preserve"> </w:t>
      </w:r>
      <w:r>
        <w:t>It</w:t>
      </w:r>
      <w:r>
        <w:rPr>
          <w:spacing w:val="-15"/>
        </w:rPr>
        <w:t xml:space="preserve"> </w:t>
      </w:r>
      <w:r>
        <w:t>is</w:t>
      </w:r>
      <w:r>
        <w:rPr>
          <w:spacing w:val="-15"/>
        </w:rPr>
        <w:t xml:space="preserve"> </w:t>
      </w:r>
      <w:r>
        <w:t>important</w:t>
      </w:r>
      <w:r>
        <w:rPr>
          <w:spacing w:val="-15"/>
        </w:rPr>
        <w:t xml:space="preserve"> </w:t>
      </w:r>
      <w:r>
        <w:t>to</w:t>
      </w:r>
      <w:r>
        <w:rPr>
          <w:spacing w:val="-15"/>
        </w:rPr>
        <w:t xml:space="preserve"> </w:t>
      </w:r>
      <w:r>
        <w:t>note</w:t>
      </w:r>
      <w:r>
        <w:rPr>
          <w:spacing w:val="-15"/>
        </w:rPr>
        <w:t xml:space="preserve"> </w:t>
      </w:r>
      <w:r>
        <w:t>that</w:t>
      </w:r>
      <w:r>
        <w:rPr>
          <w:spacing w:val="-15"/>
        </w:rPr>
        <w:t xml:space="preserve"> </w:t>
      </w:r>
      <w:r>
        <w:t>the</w:t>
      </w:r>
      <w:r>
        <w:rPr>
          <w:spacing w:val="-15"/>
        </w:rPr>
        <w:t xml:space="preserve"> </w:t>
      </w:r>
      <w:r>
        <w:t>growth</w:t>
      </w:r>
      <w:r>
        <w:rPr>
          <w:spacing w:val="-15"/>
        </w:rPr>
        <w:t xml:space="preserve"> </w:t>
      </w:r>
      <w:r>
        <w:t>channel</w:t>
      </w:r>
      <w:r>
        <w:rPr>
          <w:spacing w:val="-15"/>
        </w:rPr>
        <w:t xml:space="preserve"> </w:t>
      </w:r>
      <w:r>
        <w:t>is</w:t>
      </w:r>
      <w:r>
        <w:rPr>
          <w:spacing w:val="-15"/>
        </w:rPr>
        <w:t xml:space="preserve"> </w:t>
      </w:r>
      <w:r>
        <w:t>not</w:t>
      </w:r>
      <w:r>
        <w:rPr>
          <w:spacing w:val="-15"/>
        </w:rPr>
        <w:t xml:space="preserve"> </w:t>
      </w:r>
      <w:r>
        <w:t>operational</w:t>
      </w:r>
      <w:r>
        <w:rPr>
          <w:spacing w:val="-15"/>
        </w:rPr>
        <w:t xml:space="preserve"> </w:t>
      </w:r>
      <w:r>
        <w:t>in</w:t>
      </w:r>
      <w:r>
        <w:rPr>
          <w:spacing w:val="-15"/>
        </w:rPr>
        <w:t xml:space="preserve"> </w:t>
      </w:r>
      <w:r>
        <w:t>previous models that abstract from health investments and treat healthcare spending as exogenous</w:t>
      </w:r>
      <w:r>
        <w:rPr>
          <w:spacing w:val="-18"/>
        </w:rPr>
        <w:t xml:space="preserve"> </w:t>
      </w:r>
      <w:r>
        <w:t>shocks.</w:t>
      </w:r>
    </w:p>
    <w:p w:rsidR="003671D2" w:rsidRDefault="001C3DAB">
      <w:pPr>
        <w:pStyle w:val="BodyText"/>
        <w:spacing w:before="6" w:line="288" w:lineRule="auto"/>
        <w:ind w:left="113" w:right="1131" w:firstLine="338"/>
        <w:jc w:val="both"/>
      </w:pPr>
      <w:r>
        <w:t>Aging has fairly standard effects on market prices. The decline in the proportion of working age households restricts the supply of labor and increases</w:t>
      </w:r>
      <w:r>
        <w:t xml:space="preserve"> wages. </w:t>
      </w:r>
      <w:r>
        <w:rPr>
          <w:spacing w:val="-3"/>
        </w:rPr>
        <w:t xml:space="preserve">At </w:t>
      </w:r>
      <w:r>
        <w:t>the same time, older households hold more</w:t>
      </w:r>
      <w:r>
        <w:rPr>
          <w:spacing w:val="-16"/>
        </w:rPr>
        <w:t xml:space="preserve"> </w:t>
      </w:r>
      <w:r>
        <w:t>assets/capital</w:t>
      </w:r>
      <w:r>
        <w:rPr>
          <w:spacing w:val="-16"/>
        </w:rPr>
        <w:t xml:space="preserve"> </w:t>
      </w:r>
      <w:r>
        <w:t>which</w:t>
      </w:r>
      <w:r>
        <w:rPr>
          <w:spacing w:val="-16"/>
        </w:rPr>
        <w:t xml:space="preserve"> </w:t>
      </w:r>
      <w:r>
        <w:t>increases</w:t>
      </w:r>
      <w:r>
        <w:rPr>
          <w:spacing w:val="-16"/>
        </w:rPr>
        <w:t xml:space="preserve"> </w:t>
      </w:r>
      <w:r>
        <w:t>the</w:t>
      </w:r>
      <w:r>
        <w:rPr>
          <w:spacing w:val="-17"/>
        </w:rPr>
        <w:t xml:space="preserve"> </w:t>
      </w:r>
      <w:r>
        <w:t>supply</w:t>
      </w:r>
      <w:r>
        <w:rPr>
          <w:spacing w:val="-16"/>
        </w:rPr>
        <w:t xml:space="preserve"> </w:t>
      </w:r>
      <w:r>
        <w:t>of</w:t>
      </w:r>
      <w:r>
        <w:rPr>
          <w:spacing w:val="-16"/>
        </w:rPr>
        <w:t xml:space="preserve"> </w:t>
      </w:r>
      <w:r>
        <w:t>capital</w:t>
      </w:r>
      <w:r>
        <w:rPr>
          <w:spacing w:val="-16"/>
        </w:rPr>
        <w:t xml:space="preserve"> </w:t>
      </w:r>
      <w:r>
        <w:t>and</w:t>
      </w:r>
      <w:r>
        <w:rPr>
          <w:spacing w:val="-16"/>
        </w:rPr>
        <w:t xml:space="preserve"> </w:t>
      </w:r>
      <w:r>
        <w:t>decreases</w:t>
      </w:r>
      <w:r>
        <w:rPr>
          <w:spacing w:val="-16"/>
        </w:rPr>
        <w:t xml:space="preserve"> </w:t>
      </w:r>
      <w:r>
        <w:t>interest</w:t>
      </w:r>
      <w:r>
        <w:rPr>
          <w:spacing w:val="-17"/>
        </w:rPr>
        <w:t xml:space="preserve"> </w:t>
      </w:r>
      <w:r>
        <w:t>rates.</w:t>
      </w:r>
      <w:r>
        <w:rPr>
          <w:spacing w:val="-2"/>
        </w:rPr>
        <w:t xml:space="preserve"> </w:t>
      </w:r>
      <w:r>
        <w:rPr>
          <w:spacing w:val="-9"/>
        </w:rPr>
        <w:t>We</w:t>
      </w:r>
      <w:r>
        <w:rPr>
          <w:spacing w:val="-16"/>
        </w:rPr>
        <w:t xml:space="preserve"> </w:t>
      </w:r>
      <w:r>
        <w:t>find</w:t>
      </w:r>
      <w:r>
        <w:rPr>
          <w:spacing w:val="-17"/>
        </w:rPr>
        <w:t xml:space="preserve"> </w:t>
      </w:r>
      <w:r>
        <w:t>that</w:t>
      </w:r>
      <w:r>
        <w:rPr>
          <w:spacing w:val="-17"/>
        </w:rPr>
        <w:t xml:space="preserve"> </w:t>
      </w:r>
      <w:r>
        <w:t>aging increases</w:t>
      </w:r>
      <w:r>
        <w:rPr>
          <w:spacing w:val="-38"/>
        </w:rPr>
        <w:t xml:space="preserve"> </w:t>
      </w:r>
      <w:r>
        <w:t>wages</w:t>
      </w:r>
      <w:r>
        <w:rPr>
          <w:spacing w:val="-38"/>
        </w:rPr>
        <w:t xml:space="preserve"> </w:t>
      </w:r>
      <w:r>
        <w:rPr>
          <w:spacing w:val="-4"/>
        </w:rPr>
        <w:t>by</w:t>
      </w:r>
      <w:r>
        <w:rPr>
          <w:spacing w:val="-38"/>
        </w:rPr>
        <w:t xml:space="preserve"> </w:t>
      </w:r>
      <w:r>
        <w:t>about</w:t>
      </w:r>
      <w:r>
        <w:rPr>
          <w:spacing w:val="-38"/>
        </w:rPr>
        <w:t xml:space="preserve"> </w:t>
      </w:r>
      <w:r>
        <w:rPr>
          <w:rFonts w:ascii="Arial"/>
        </w:rPr>
        <w:t>3</w:t>
      </w:r>
      <w:r>
        <w:rPr>
          <w:rFonts w:ascii="Times New Roman"/>
          <w:i/>
        </w:rPr>
        <w:t>.</w:t>
      </w:r>
      <w:r>
        <w:rPr>
          <w:rFonts w:ascii="Arial"/>
        </w:rPr>
        <w:t>72</w:t>
      </w:r>
      <w:r>
        <w:rPr>
          <w:rFonts w:ascii="Arial"/>
          <w:spacing w:val="-44"/>
        </w:rPr>
        <w:t xml:space="preserve"> </w:t>
      </w:r>
      <w:r>
        <w:t>percent</w:t>
      </w:r>
      <w:r>
        <w:rPr>
          <w:spacing w:val="-38"/>
        </w:rPr>
        <w:t xml:space="preserve"> </w:t>
      </w:r>
      <w:r>
        <w:t>and</w:t>
      </w:r>
      <w:r>
        <w:rPr>
          <w:spacing w:val="-38"/>
        </w:rPr>
        <w:t xml:space="preserve"> </w:t>
      </w:r>
      <w:r>
        <w:t>interest</w:t>
      </w:r>
      <w:r>
        <w:rPr>
          <w:spacing w:val="-38"/>
        </w:rPr>
        <w:t xml:space="preserve"> </w:t>
      </w:r>
      <w:r>
        <w:t>rates</w:t>
      </w:r>
      <w:r>
        <w:rPr>
          <w:spacing w:val="-38"/>
        </w:rPr>
        <w:t xml:space="preserve"> </w:t>
      </w:r>
      <w:r>
        <w:t>decrease</w:t>
      </w:r>
      <w:r>
        <w:rPr>
          <w:spacing w:val="-38"/>
        </w:rPr>
        <w:t xml:space="preserve"> </w:t>
      </w:r>
      <w:r>
        <w:t>from</w:t>
      </w:r>
      <w:r>
        <w:rPr>
          <w:spacing w:val="-38"/>
        </w:rPr>
        <w:t xml:space="preserve"> </w:t>
      </w:r>
      <w:r>
        <w:rPr>
          <w:rFonts w:ascii="Arial"/>
        </w:rPr>
        <w:t>4</w:t>
      </w:r>
      <w:r>
        <w:rPr>
          <w:rFonts w:ascii="Times New Roman"/>
          <w:i/>
        </w:rPr>
        <w:t>.</w:t>
      </w:r>
      <w:r>
        <w:rPr>
          <w:rFonts w:ascii="Arial"/>
        </w:rPr>
        <w:t>49</w:t>
      </w:r>
      <w:r>
        <w:rPr>
          <w:rFonts w:ascii="Arial"/>
          <w:spacing w:val="-44"/>
        </w:rPr>
        <w:t xml:space="preserve"> </w:t>
      </w:r>
      <w:r>
        <w:t>to</w:t>
      </w:r>
      <w:r>
        <w:rPr>
          <w:spacing w:val="-38"/>
        </w:rPr>
        <w:t xml:space="preserve"> </w:t>
      </w:r>
      <w:r>
        <w:rPr>
          <w:rFonts w:ascii="Arial"/>
        </w:rPr>
        <w:t>3</w:t>
      </w:r>
      <w:r>
        <w:rPr>
          <w:rFonts w:ascii="Times New Roman"/>
          <w:i/>
        </w:rPr>
        <w:t>.</w:t>
      </w:r>
      <w:r>
        <w:rPr>
          <w:rFonts w:ascii="Arial"/>
        </w:rPr>
        <w:t>77</w:t>
      </w:r>
      <w:r>
        <w:rPr>
          <w:rFonts w:ascii="Arial"/>
          <w:spacing w:val="-44"/>
        </w:rPr>
        <w:t xml:space="preserve"> </w:t>
      </w:r>
      <w:r>
        <w:t>percent</w:t>
      </w:r>
      <w:r>
        <w:rPr>
          <w:spacing w:val="-38"/>
        </w:rPr>
        <w:t xml:space="preserve"> </w:t>
      </w:r>
      <w:r>
        <w:t>when</w:t>
      </w:r>
      <w:r>
        <w:rPr>
          <w:spacing w:val="-38"/>
        </w:rPr>
        <w:t xml:space="preserve"> </w:t>
      </w:r>
      <w:r>
        <w:t>comp</w:t>
      </w:r>
      <w:r>
        <w:t>aring the</w:t>
      </w:r>
      <w:r>
        <w:rPr>
          <w:spacing w:val="-3"/>
        </w:rPr>
        <w:t xml:space="preserve"> </w:t>
      </w:r>
      <w:r>
        <w:t>economy</w:t>
      </w:r>
      <w:r>
        <w:rPr>
          <w:spacing w:val="-3"/>
        </w:rPr>
        <w:t xml:space="preserve"> </w:t>
      </w:r>
      <w:r>
        <w:t>with</w:t>
      </w:r>
      <w:r>
        <w:rPr>
          <w:spacing w:val="-3"/>
        </w:rPr>
        <w:t xml:space="preserve"> </w:t>
      </w:r>
      <w:r>
        <w:rPr>
          <w:rFonts w:ascii="Arial"/>
        </w:rPr>
        <w:t>2060</w:t>
      </w:r>
      <w:r>
        <w:rPr>
          <w:rFonts w:ascii="Arial"/>
          <w:spacing w:val="-9"/>
        </w:rPr>
        <w:t xml:space="preserve"> </w:t>
      </w:r>
      <w:r>
        <w:t>demographics</w:t>
      </w:r>
      <w:r>
        <w:rPr>
          <w:spacing w:val="-3"/>
        </w:rPr>
        <w:t xml:space="preserve"> </w:t>
      </w:r>
      <w:r>
        <w:t>to</w:t>
      </w:r>
      <w:r>
        <w:rPr>
          <w:spacing w:val="-3"/>
        </w:rPr>
        <w:t xml:space="preserve"> </w:t>
      </w:r>
      <w:r>
        <w:t>steady</w:t>
      </w:r>
      <w:r>
        <w:rPr>
          <w:spacing w:val="-3"/>
        </w:rPr>
        <w:t xml:space="preserve"> </w:t>
      </w:r>
      <w:r>
        <w:t>states</w:t>
      </w:r>
      <w:r>
        <w:rPr>
          <w:spacing w:val="-3"/>
        </w:rPr>
        <w:t xml:space="preserve"> </w:t>
      </w:r>
      <w:r>
        <w:t>calculated</w:t>
      </w:r>
      <w:r>
        <w:rPr>
          <w:spacing w:val="-3"/>
        </w:rPr>
        <w:t xml:space="preserve"> </w:t>
      </w:r>
      <w:r>
        <w:t>based</w:t>
      </w:r>
      <w:r>
        <w:rPr>
          <w:spacing w:val="-3"/>
        </w:rPr>
        <w:t xml:space="preserve"> </w:t>
      </w:r>
      <w:r>
        <w:t>on</w:t>
      </w:r>
      <w:r>
        <w:rPr>
          <w:spacing w:val="-4"/>
        </w:rPr>
        <w:t xml:space="preserve"> </w:t>
      </w:r>
      <w:r>
        <w:rPr>
          <w:rFonts w:ascii="Arial"/>
        </w:rPr>
        <w:t>2010</w:t>
      </w:r>
      <w:r>
        <w:rPr>
          <w:rFonts w:ascii="Arial"/>
          <w:spacing w:val="-9"/>
        </w:rPr>
        <w:t xml:space="preserve"> </w:t>
      </w:r>
      <w:r>
        <w:t>demographics.</w:t>
      </w:r>
    </w:p>
    <w:p w:rsidR="003671D2" w:rsidRDefault="003671D2">
      <w:pPr>
        <w:pStyle w:val="BodyText"/>
        <w:spacing w:before="11"/>
        <w:rPr>
          <w:sz w:val="24"/>
        </w:rPr>
      </w:pPr>
    </w:p>
    <w:p w:rsidR="003671D2" w:rsidRDefault="001C3DAB">
      <w:pPr>
        <w:pStyle w:val="Heading2"/>
        <w:tabs>
          <w:tab w:val="left" w:pos="726"/>
        </w:tabs>
        <w:ind w:left="113" w:firstLine="0"/>
      </w:pPr>
      <w:r>
        <w:t>4.2</w:t>
      </w:r>
      <w:r>
        <w:tab/>
        <w:t>The</w:t>
      </w:r>
      <w:r>
        <w:rPr>
          <w:spacing w:val="17"/>
        </w:rPr>
        <w:t xml:space="preserve"> </w:t>
      </w:r>
      <w:r>
        <w:t>Effects</w:t>
      </w:r>
      <w:r>
        <w:rPr>
          <w:spacing w:val="17"/>
        </w:rPr>
        <w:t xml:space="preserve"> </w:t>
      </w:r>
      <w:r>
        <w:t>of</w:t>
      </w:r>
      <w:r>
        <w:rPr>
          <w:spacing w:val="17"/>
        </w:rPr>
        <w:t xml:space="preserve"> </w:t>
      </w:r>
      <w:r>
        <w:t>Aging</w:t>
      </w:r>
      <w:r>
        <w:rPr>
          <w:spacing w:val="17"/>
        </w:rPr>
        <w:t xml:space="preserve"> </w:t>
      </w:r>
      <w:r>
        <w:t>in</w:t>
      </w:r>
      <w:r>
        <w:rPr>
          <w:spacing w:val="17"/>
        </w:rPr>
        <w:t xml:space="preserve"> </w:t>
      </w:r>
      <w:r>
        <w:t>Combination</w:t>
      </w:r>
      <w:r>
        <w:rPr>
          <w:spacing w:val="17"/>
        </w:rPr>
        <w:t xml:space="preserve"> </w:t>
      </w:r>
      <w:r>
        <w:t>with</w:t>
      </w:r>
      <w:r>
        <w:rPr>
          <w:spacing w:val="17"/>
        </w:rPr>
        <w:t xml:space="preserve"> </w:t>
      </w:r>
      <w:r>
        <w:t>the</w:t>
      </w:r>
      <w:r>
        <w:rPr>
          <w:spacing w:val="17"/>
        </w:rPr>
        <w:t xml:space="preserve"> </w:t>
      </w:r>
      <w:r>
        <w:t>Affordable</w:t>
      </w:r>
      <w:r>
        <w:rPr>
          <w:spacing w:val="17"/>
        </w:rPr>
        <w:t xml:space="preserve"> </w:t>
      </w:r>
      <w:r>
        <w:t>Care</w:t>
      </w:r>
      <w:r>
        <w:rPr>
          <w:spacing w:val="17"/>
        </w:rPr>
        <w:t xml:space="preserve"> </w:t>
      </w:r>
      <w:r>
        <w:rPr>
          <w:spacing w:val="-4"/>
        </w:rPr>
        <w:t>Act</w:t>
      </w:r>
    </w:p>
    <w:p w:rsidR="003671D2" w:rsidRDefault="001C3DAB">
      <w:pPr>
        <w:pStyle w:val="BodyText"/>
        <w:spacing w:before="206" w:line="288" w:lineRule="auto"/>
        <w:ind w:left="113" w:right="1131"/>
        <w:jc w:val="both"/>
      </w:pPr>
      <w:r>
        <w:t>In</w:t>
      </w:r>
      <w:r>
        <w:rPr>
          <w:spacing w:val="-12"/>
        </w:rPr>
        <w:t xml:space="preserve"> </w:t>
      </w:r>
      <w:r>
        <w:t>March</w:t>
      </w:r>
      <w:r>
        <w:rPr>
          <w:spacing w:val="-12"/>
        </w:rPr>
        <w:t xml:space="preserve"> </w:t>
      </w:r>
      <w:r>
        <w:rPr>
          <w:rFonts w:ascii="Arial"/>
        </w:rPr>
        <w:t>2010</w:t>
      </w:r>
      <w:r>
        <w:rPr>
          <w:rFonts w:ascii="Arial"/>
          <w:spacing w:val="-18"/>
        </w:rPr>
        <w:t xml:space="preserve"> </w:t>
      </w:r>
      <w:r>
        <w:t>the</w:t>
      </w:r>
      <w:r>
        <w:rPr>
          <w:spacing w:val="-12"/>
        </w:rPr>
        <w:t xml:space="preserve"> </w:t>
      </w:r>
      <w:r>
        <w:t>Obama</w:t>
      </w:r>
      <w:r>
        <w:rPr>
          <w:spacing w:val="-12"/>
        </w:rPr>
        <w:t xml:space="preserve"> </w:t>
      </w:r>
      <w:r>
        <w:t>administration</w:t>
      </w:r>
      <w:r>
        <w:rPr>
          <w:spacing w:val="-12"/>
        </w:rPr>
        <w:t xml:space="preserve"> </w:t>
      </w:r>
      <w:r>
        <w:t>introduced</w:t>
      </w:r>
      <w:r>
        <w:rPr>
          <w:spacing w:val="-12"/>
        </w:rPr>
        <w:t xml:space="preserve"> </w:t>
      </w:r>
      <w:r>
        <w:t>a</w:t>
      </w:r>
      <w:r>
        <w:rPr>
          <w:spacing w:val="-12"/>
        </w:rPr>
        <w:t xml:space="preserve"> </w:t>
      </w:r>
      <w:r>
        <w:t>comprehensive</w:t>
      </w:r>
      <w:r>
        <w:rPr>
          <w:spacing w:val="-12"/>
        </w:rPr>
        <w:t xml:space="preserve"> </w:t>
      </w:r>
      <w:r>
        <w:t>health</w:t>
      </w:r>
      <w:r>
        <w:rPr>
          <w:spacing w:val="-12"/>
        </w:rPr>
        <w:t xml:space="preserve"> </w:t>
      </w:r>
      <w:r>
        <w:t>reform</w:t>
      </w:r>
      <w:r>
        <w:rPr>
          <w:spacing w:val="-12"/>
        </w:rPr>
        <w:t xml:space="preserve"> </w:t>
      </w:r>
      <w:r>
        <w:t>at</w:t>
      </w:r>
      <w:r>
        <w:rPr>
          <w:spacing w:val="-12"/>
        </w:rPr>
        <w:t xml:space="preserve"> </w:t>
      </w:r>
      <w:r>
        <w:t>the</w:t>
      </w:r>
      <w:r>
        <w:rPr>
          <w:spacing w:val="-12"/>
        </w:rPr>
        <w:t xml:space="preserve"> </w:t>
      </w:r>
      <w:r>
        <w:t>federal</w:t>
      </w:r>
      <w:r>
        <w:rPr>
          <w:spacing w:val="-12"/>
        </w:rPr>
        <w:t xml:space="preserve"> </w:t>
      </w:r>
      <w:r>
        <w:t xml:space="preserve">level via the </w:t>
      </w:r>
      <w:r>
        <w:rPr>
          <w:rFonts w:ascii="Calibri"/>
          <w:i/>
        </w:rPr>
        <w:t xml:space="preserve">Affordable </w:t>
      </w:r>
      <w:r>
        <w:rPr>
          <w:rFonts w:ascii="Calibri"/>
          <w:i/>
          <w:spacing w:val="-4"/>
        </w:rPr>
        <w:t xml:space="preserve">Care Act </w:t>
      </w:r>
      <w:r>
        <w:t xml:space="preserve">(ACA). The reform is intended to </w:t>
      </w:r>
      <w:r>
        <w:rPr>
          <w:spacing w:val="1"/>
        </w:rPr>
        <w:t xml:space="preserve">be </w:t>
      </w:r>
      <w:r>
        <w:t xml:space="preserve">a serious effort </w:t>
      </w:r>
      <w:r>
        <w:rPr>
          <w:spacing w:val="-3"/>
        </w:rPr>
        <w:t xml:space="preserve">toward </w:t>
      </w:r>
      <w:r>
        <w:t>solving the problem</w:t>
      </w:r>
      <w:r>
        <w:rPr>
          <w:spacing w:val="-24"/>
        </w:rPr>
        <w:t xml:space="preserve"> </w:t>
      </w:r>
      <w:r>
        <w:t>of</w:t>
      </w:r>
      <w:r>
        <w:rPr>
          <w:spacing w:val="-24"/>
        </w:rPr>
        <w:t xml:space="preserve"> </w:t>
      </w:r>
      <w:r>
        <w:t>the</w:t>
      </w:r>
      <w:r>
        <w:rPr>
          <w:spacing w:val="-24"/>
        </w:rPr>
        <w:t xml:space="preserve"> </w:t>
      </w:r>
      <w:r>
        <w:t>uninsured</w:t>
      </w:r>
      <w:r>
        <w:rPr>
          <w:spacing w:val="-24"/>
        </w:rPr>
        <w:t xml:space="preserve"> </w:t>
      </w:r>
      <w:r>
        <w:t>and</w:t>
      </w:r>
      <w:r>
        <w:rPr>
          <w:spacing w:val="-24"/>
        </w:rPr>
        <w:t xml:space="preserve"> </w:t>
      </w:r>
      <w:r>
        <w:t>promoting</w:t>
      </w:r>
      <w:r>
        <w:rPr>
          <w:spacing w:val="-24"/>
        </w:rPr>
        <w:t xml:space="preserve"> </w:t>
      </w:r>
      <w:r>
        <w:t>universal</w:t>
      </w:r>
      <w:r>
        <w:rPr>
          <w:spacing w:val="-24"/>
        </w:rPr>
        <w:t xml:space="preserve"> </w:t>
      </w:r>
      <w:r>
        <w:t>health</w:t>
      </w:r>
      <w:r>
        <w:rPr>
          <w:spacing w:val="-24"/>
        </w:rPr>
        <w:t xml:space="preserve"> </w:t>
      </w:r>
      <w:r>
        <w:t>insurance</w:t>
      </w:r>
      <w:r>
        <w:rPr>
          <w:spacing w:val="-24"/>
        </w:rPr>
        <w:t xml:space="preserve"> </w:t>
      </w:r>
      <w:r>
        <w:t>coverage.</w:t>
      </w:r>
      <w:r>
        <w:rPr>
          <w:spacing w:val="-12"/>
        </w:rPr>
        <w:t xml:space="preserve"> </w:t>
      </w:r>
      <w:r>
        <w:rPr>
          <w:spacing w:val="-6"/>
        </w:rPr>
        <w:t>From</w:t>
      </w:r>
      <w:r>
        <w:rPr>
          <w:spacing w:val="-24"/>
        </w:rPr>
        <w:t xml:space="preserve"> </w:t>
      </w:r>
      <w:r>
        <w:t>an</w:t>
      </w:r>
      <w:r>
        <w:rPr>
          <w:spacing w:val="-24"/>
        </w:rPr>
        <w:t xml:space="preserve"> </w:t>
      </w:r>
      <w:r>
        <w:t>economic</w:t>
      </w:r>
      <w:r>
        <w:rPr>
          <w:spacing w:val="-24"/>
        </w:rPr>
        <w:t xml:space="preserve"> </w:t>
      </w:r>
      <w:r>
        <w:t>point</w:t>
      </w:r>
      <w:r>
        <w:rPr>
          <w:spacing w:val="-24"/>
        </w:rPr>
        <w:t xml:space="preserve"> </w:t>
      </w:r>
      <w:r>
        <w:t>of</w:t>
      </w:r>
    </w:p>
    <w:p w:rsidR="003671D2" w:rsidRDefault="003671D2">
      <w:pPr>
        <w:spacing w:line="288" w:lineRule="auto"/>
        <w:jc w:val="both"/>
        <w:sectPr w:rsidR="003671D2">
          <w:pgSz w:w="12240" w:h="15840"/>
          <w:pgMar w:top="780" w:right="0" w:bottom="1300" w:left="1020" w:header="0" w:footer="1109" w:gutter="0"/>
          <w:cols w:space="720"/>
        </w:sectPr>
      </w:pPr>
    </w:p>
    <w:p w:rsidR="003671D2" w:rsidRDefault="001C3DAB">
      <w:pPr>
        <w:pStyle w:val="BodyText"/>
        <w:spacing w:before="78" w:line="285" w:lineRule="auto"/>
        <w:ind w:left="113" w:right="1130"/>
        <w:jc w:val="both"/>
        <w:rPr>
          <w:rFonts w:ascii="Bookman Old Style"/>
          <w:sz w:val="16"/>
        </w:rPr>
      </w:pPr>
      <w:r>
        <w:lastRenderedPageBreak/>
        <w:t>view,</w:t>
      </w:r>
      <w:r>
        <w:rPr>
          <w:spacing w:val="-18"/>
        </w:rPr>
        <w:t xml:space="preserve"> </w:t>
      </w:r>
      <w:r>
        <w:t>the</w:t>
      </w:r>
      <w:r>
        <w:rPr>
          <w:spacing w:val="-19"/>
        </w:rPr>
        <w:t xml:space="preserve"> </w:t>
      </w:r>
      <w:r>
        <w:t>most</w:t>
      </w:r>
      <w:r>
        <w:rPr>
          <w:spacing w:val="-19"/>
        </w:rPr>
        <w:t xml:space="preserve"> </w:t>
      </w:r>
      <w:r>
        <w:t>notable</w:t>
      </w:r>
      <w:r>
        <w:rPr>
          <w:spacing w:val="-19"/>
        </w:rPr>
        <w:t xml:space="preserve"> </w:t>
      </w:r>
      <w:r>
        <w:t>features</w:t>
      </w:r>
      <w:r>
        <w:rPr>
          <w:spacing w:val="-19"/>
        </w:rPr>
        <w:t xml:space="preserve"> </w:t>
      </w:r>
      <w:r>
        <w:t>of</w:t>
      </w:r>
      <w:r>
        <w:rPr>
          <w:spacing w:val="-19"/>
        </w:rPr>
        <w:t xml:space="preserve"> </w:t>
      </w:r>
      <w:r>
        <w:t>the</w:t>
      </w:r>
      <w:r>
        <w:rPr>
          <w:spacing w:val="-19"/>
        </w:rPr>
        <w:t xml:space="preserve"> </w:t>
      </w:r>
      <w:r>
        <w:rPr>
          <w:spacing w:val="-3"/>
        </w:rPr>
        <w:t>ACA</w:t>
      </w:r>
      <w:r>
        <w:rPr>
          <w:spacing w:val="-19"/>
        </w:rPr>
        <w:t xml:space="preserve"> </w:t>
      </w:r>
      <w:r>
        <w:t>are</w:t>
      </w:r>
      <w:r>
        <w:rPr>
          <w:spacing w:val="-19"/>
        </w:rPr>
        <w:t xml:space="preserve"> </w:t>
      </w:r>
      <w:r>
        <w:t>intended</w:t>
      </w:r>
      <w:r>
        <w:rPr>
          <w:spacing w:val="-19"/>
        </w:rPr>
        <w:t xml:space="preserve"> </w:t>
      </w:r>
      <w:r>
        <w:t>to</w:t>
      </w:r>
      <w:r>
        <w:rPr>
          <w:spacing w:val="-19"/>
        </w:rPr>
        <w:t xml:space="preserve"> </w:t>
      </w:r>
      <w:r>
        <w:t>correct</w:t>
      </w:r>
      <w:r>
        <w:rPr>
          <w:spacing w:val="-19"/>
        </w:rPr>
        <w:t xml:space="preserve"> </w:t>
      </w:r>
      <w:r>
        <w:t>partial</w:t>
      </w:r>
      <w:r>
        <w:rPr>
          <w:spacing w:val="-19"/>
        </w:rPr>
        <w:t xml:space="preserve"> </w:t>
      </w:r>
      <w:r>
        <w:t>market</w:t>
      </w:r>
      <w:r>
        <w:rPr>
          <w:spacing w:val="-19"/>
        </w:rPr>
        <w:t xml:space="preserve"> </w:t>
      </w:r>
      <w:r>
        <w:t>failures</w:t>
      </w:r>
      <w:r>
        <w:rPr>
          <w:spacing w:val="-19"/>
        </w:rPr>
        <w:t xml:space="preserve"> </w:t>
      </w:r>
      <w:r>
        <w:t>in</w:t>
      </w:r>
      <w:r>
        <w:rPr>
          <w:spacing w:val="-19"/>
        </w:rPr>
        <w:t xml:space="preserve"> </w:t>
      </w:r>
      <w:r>
        <w:t>the</w:t>
      </w:r>
      <w:r>
        <w:rPr>
          <w:spacing w:val="-19"/>
        </w:rPr>
        <w:t xml:space="preserve"> </w:t>
      </w:r>
      <w:r>
        <w:t>insurance markets</w:t>
      </w:r>
      <w:r>
        <w:rPr>
          <w:spacing w:val="-29"/>
        </w:rPr>
        <w:t xml:space="preserve"> </w:t>
      </w:r>
      <w:r>
        <w:t>which</w:t>
      </w:r>
      <w:r>
        <w:rPr>
          <w:spacing w:val="-29"/>
        </w:rPr>
        <w:t xml:space="preserve"> </w:t>
      </w:r>
      <w:r>
        <w:t>will</w:t>
      </w:r>
      <w:r>
        <w:rPr>
          <w:spacing w:val="-29"/>
        </w:rPr>
        <w:t xml:space="preserve"> </w:t>
      </w:r>
      <w:r>
        <w:t>allow</w:t>
      </w:r>
      <w:r>
        <w:rPr>
          <w:spacing w:val="-29"/>
        </w:rPr>
        <w:t xml:space="preserve"> </w:t>
      </w:r>
      <w:r>
        <w:t>more</w:t>
      </w:r>
      <w:r>
        <w:rPr>
          <w:spacing w:val="-29"/>
        </w:rPr>
        <w:t xml:space="preserve"> </w:t>
      </w:r>
      <w:r>
        <w:t>individuals</w:t>
      </w:r>
      <w:r>
        <w:rPr>
          <w:spacing w:val="-29"/>
        </w:rPr>
        <w:t xml:space="preserve"> </w:t>
      </w:r>
      <w:r>
        <w:t>to</w:t>
      </w:r>
      <w:r>
        <w:rPr>
          <w:spacing w:val="-29"/>
        </w:rPr>
        <w:t xml:space="preserve"> </w:t>
      </w:r>
      <w:r>
        <w:t>participate</w:t>
      </w:r>
      <w:r>
        <w:rPr>
          <w:spacing w:val="-29"/>
        </w:rPr>
        <w:t xml:space="preserve"> </w:t>
      </w:r>
      <w:r>
        <w:t>in</w:t>
      </w:r>
      <w:r>
        <w:rPr>
          <w:spacing w:val="-29"/>
        </w:rPr>
        <w:t xml:space="preserve"> </w:t>
      </w:r>
      <w:r>
        <w:t>the</w:t>
      </w:r>
      <w:r>
        <w:rPr>
          <w:spacing w:val="-29"/>
        </w:rPr>
        <w:t xml:space="preserve"> </w:t>
      </w:r>
      <w:r>
        <w:t>insurance</w:t>
      </w:r>
      <w:r>
        <w:rPr>
          <w:spacing w:val="-29"/>
        </w:rPr>
        <w:t xml:space="preserve"> </w:t>
      </w:r>
      <w:r>
        <w:t>markets.</w:t>
      </w:r>
      <w:r>
        <w:rPr>
          <w:spacing w:val="-14"/>
        </w:rPr>
        <w:t xml:space="preserve"> </w:t>
      </w:r>
      <w:r>
        <w:t>The</w:t>
      </w:r>
      <w:r>
        <w:rPr>
          <w:spacing w:val="-29"/>
        </w:rPr>
        <w:t xml:space="preserve"> </w:t>
      </w:r>
      <w:r>
        <w:t>reform</w:t>
      </w:r>
      <w:r>
        <w:rPr>
          <w:spacing w:val="-29"/>
        </w:rPr>
        <w:t xml:space="preserve"> </w:t>
      </w:r>
      <w:r>
        <w:t>has</w:t>
      </w:r>
      <w:r>
        <w:rPr>
          <w:spacing w:val="-29"/>
        </w:rPr>
        <w:t xml:space="preserve"> </w:t>
      </w:r>
      <w:r>
        <w:rPr>
          <w:spacing w:val="-5"/>
        </w:rPr>
        <w:t>two</w:t>
      </w:r>
      <w:r>
        <w:rPr>
          <w:spacing w:val="-29"/>
        </w:rPr>
        <w:t xml:space="preserve"> </w:t>
      </w:r>
      <w:r>
        <w:t>key features:</w:t>
      </w:r>
      <w:r>
        <w:rPr>
          <w:spacing w:val="-3"/>
        </w:rPr>
        <w:t xml:space="preserve"> </w:t>
      </w:r>
      <w:r>
        <w:rPr>
          <w:rFonts w:ascii="Arial"/>
        </w:rPr>
        <w:t>(</w:t>
      </w:r>
      <w:r>
        <w:rPr>
          <w:rFonts w:ascii="Times New Roman"/>
          <w:i/>
        </w:rPr>
        <w:t>i</w:t>
      </w:r>
      <w:r>
        <w:rPr>
          <w:rFonts w:ascii="Arial"/>
        </w:rPr>
        <w:t>)</w:t>
      </w:r>
      <w:r>
        <w:rPr>
          <w:rFonts w:ascii="Arial"/>
          <w:spacing w:val="-26"/>
        </w:rPr>
        <w:t xml:space="preserve"> </w:t>
      </w:r>
      <w:r>
        <w:t>an</w:t>
      </w:r>
      <w:r>
        <w:rPr>
          <w:spacing w:val="-20"/>
        </w:rPr>
        <w:t xml:space="preserve"> </w:t>
      </w:r>
      <w:r>
        <w:t>insurance</w:t>
      </w:r>
      <w:r>
        <w:rPr>
          <w:spacing w:val="-20"/>
        </w:rPr>
        <w:t xml:space="preserve"> </w:t>
      </w:r>
      <w:r>
        <w:t>mandate</w:t>
      </w:r>
      <w:r>
        <w:rPr>
          <w:spacing w:val="-20"/>
        </w:rPr>
        <w:t xml:space="preserve"> </w:t>
      </w:r>
      <w:r>
        <w:t>enforced</w:t>
      </w:r>
      <w:r>
        <w:rPr>
          <w:spacing w:val="-20"/>
        </w:rPr>
        <w:t xml:space="preserve"> </w:t>
      </w:r>
      <w:r>
        <w:rPr>
          <w:spacing w:val="-4"/>
        </w:rPr>
        <w:t>by</w:t>
      </w:r>
      <w:r>
        <w:rPr>
          <w:spacing w:val="-20"/>
        </w:rPr>
        <w:t xml:space="preserve"> </w:t>
      </w:r>
      <w:r>
        <w:t>penalties</w:t>
      </w:r>
      <w:r>
        <w:rPr>
          <w:spacing w:val="-20"/>
        </w:rPr>
        <w:t xml:space="preserve"> </w:t>
      </w:r>
      <w:r>
        <w:t>and</w:t>
      </w:r>
      <w:r>
        <w:rPr>
          <w:spacing w:val="-20"/>
        </w:rPr>
        <w:t xml:space="preserve"> </w:t>
      </w:r>
      <w:r>
        <w:t>subsidies,</w:t>
      </w:r>
      <w:r>
        <w:rPr>
          <w:spacing w:val="-19"/>
        </w:rPr>
        <w:t xml:space="preserve"> </w:t>
      </w:r>
      <w:r>
        <w:t>and</w:t>
      </w:r>
      <w:r>
        <w:rPr>
          <w:spacing w:val="-20"/>
        </w:rPr>
        <w:t xml:space="preserve"> </w:t>
      </w:r>
      <w:r>
        <w:rPr>
          <w:rFonts w:ascii="Arial"/>
        </w:rPr>
        <w:t>(</w:t>
      </w:r>
      <w:r>
        <w:rPr>
          <w:rFonts w:ascii="Times New Roman"/>
          <w:i/>
        </w:rPr>
        <w:t>ii</w:t>
      </w:r>
      <w:r>
        <w:rPr>
          <w:rFonts w:ascii="Arial"/>
        </w:rPr>
        <w:t>)</w:t>
      </w:r>
      <w:r>
        <w:rPr>
          <w:rFonts w:ascii="Arial"/>
          <w:spacing w:val="-26"/>
        </w:rPr>
        <w:t xml:space="preserve"> </w:t>
      </w:r>
      <w:r>
        <w:t>an</w:t>
      </w:r>
      <w:r>
        <w:rPr>
          <w:spacing w:val="-20"/>
        </w:rPr>
        <w:t xml:space="preserve"> </w:t>
      </w:r>
      <w:r>
        <w:t>expansion</w:t>
      </w:r>
      <w:r>
        <w:rPr>
          <w:spacing w:val="-20"/>
        </w:rPr>
        <w:t xml:space="preserve"> </w:t>
      </w:r>
      <w:r>
        <w:t>of</w:t>
      </w:r>
      <w:r>
        <w:rPr>
          <w:spacing w:val="-20"/>
        </w:rPr>
        <w:t xml:space="preserve"> </w:t>
      </w:r>
      <w:r>
        <w:t>Medicaid. The</w:t>
      </w:r>
      <w:r>
        <w:rPr>
          <w:spacing w:val="-16"/>
        </w:rPr>
        <w:t xml:space="preserve"> </w:t>
      </w:r>
      <w:r>
        <w:t>former</w:t>
      </w:r>
      <w:r>
        <w:rPr>
          <w:spacing w:val="-16"/>
        </w:rPr>
        <w:t xml:space="preserve"> </w:t>
      </w:r>
      <w:r>
        <w:t>is</w:t>
      </w:r>
      <w:r>
        <w:rPr>
          <w:spacing w:val="-16"/>
        </w:rPr>
        <w:t xml:space="preserve"> </w:t>
      </w:r>
      <w:r>
        <w:t>a</w:t>
      </w:r>
      <w:r>
        <w:rPr>
          <w:spacing w:val="-16"/>
        </w:rPr>
        <w:t xml:space="preserve"> </w:t>
      </w:r>
      <w:r>
        <w:t>market</w:t>
      </w:r>
      <w:r>
        <w:rPr>
          <w:spacing w:val="-16"/>
        </w:rPr>
        <w:t xml:space="preserve"> </w:t>
      </w:r>
      <w:r>
        <w:t>based</w:t>
      </w:r>
      <w:r>
        <w:rPr>
          <w:spacing w:val="-16"/>
        </w:rPr>
        <w:t xml:space="preserve"> </w:t>
      </w:r>
      <w:r>
        <w:t>approach</w:t>
      </w:r>
      <w:r>
        <w:rPr>
          <w:spacing w:val="-16"/>
        </w:rPr>
        <w:t xml:space="preserve"> </w:t>
      </w:r>
      <w:r>
        <w:t>that</w:t>
      </w:r>
      <w:r>
        <w:rPr>
          <w:spacing w:val="-16"/>
        </w:rPr>
        <w:t xml:space="preserve"> </w:t>
      </w:r>
      <w:r>
        <w:t>relies</w:t>
      </w:r>
      <w:r>
        <w:rPr>
          <w:spacing w:val="-16"/>
        </w:rPr>
        <w:t xml:space="preserve"> </w:t>
      </w:r>
      <w:r>
        <w:t>on</w:t>
      </w:r>
      <w:r>
        <w:rPr>
          <w:spacing w:val="-16"/>
        </w:rPr>
        <w:t xml:space="preserve"> </w:t>
      </w:r>
      <w:r>
        <w:t>new</w:t>
      </w:r>
      <w:r>
        <w:rPr>
          <w:spacing w:val="-16"/>
        </w:rPr>
        <w:t xml:space="preserve"> </w:t>
      </w:r>
      <w:r>
        <w:t>regulation</w:t>
      </w:r>
      <w:r>
        <w:rPr>
          <w:spacing w:val="-16"/>
        </w:rPr>
        <w:t xml:space="preserve"> </w:t>
      </w:r>
      <w:r>
        <w:t>of</w:t>
      </w:r>
      <w:r>
        <w:rPr>
          <w:spacing w:val="-16"/>
        </w:rPr>
        <w:t xml:space="preserve"> </w:t>
      </w:r>
      <w:r>
        <w:t>private</w:t>
      </w:r>
      <w:r>
        <w:rPr>
          <w:spacing w:val="-16"/>
        </w:rPr>
        <w:t xml:space="preserve"> </w:t>
      </w:r>
      <w:r>
        <w:t>health</w:t>
      </w:r>
      <w:r>
        <w:rPr>
          <w:spacing w:val="-16"/>
        </w:rPr>
        <w:t xml:space="preserve"> </w:t>
      </w:r>
      <w:r>
        <w:t>insurance</w:t>
      </w:r>
      <w:r>
        <w:rPr>
          <w:spacing w:val="-16"/>
        </w:rPr>
        <w:t xml:space="preserve"> </w:t>
      </w:r>
      <w:r>
        <w:t>markets, while</w:t>
      </w:r>
      <w:r>
        <w:rPr>
          <w:spacing w:val="-20"/>
        </w:rPr>
        <w:t xml:space="preserve"> </w:t>
      </w:r>
      <w:r>
        <w:t>the</w:t>
      </w:r>
      <w:r>
        <w:rPr>
          <w:spacing w:val="-20"/>
        </w:rPr>
        <w:t xml:space="preserve"> </w:t>
      </w:r>
      <w:r>
        <w:t>latter</w:t>
      </w:r>
      <w:r>
        <w:rPr>
          <w:spacing w:val="-20"/>
        </w:rPr>
        <w:t xml:space="preserve"> </w:t>
      </w:r>
      <w:r>
        <w:t>relies</w:t>
      </w:r>
      <w:r>
        <w:rPr>
          <w:spacing w:val="-20"/>
        </w:rPr>
        <w:t xml:space="preserve"> </w:t>
      </w:r>
      <w:r>
        <w:t>on</w:t>
      </w:r>
      <w:r>
        <w:rPr>
          <w:spacing w:val="-20"/>
        </w:rPr>
        <w:t xml:space="preserve"> </w:t>
      </w:r>
      <w:r>
        <w:t>extending</w:t>
      </w:r>
      <w:r>
        <w:rPr>
          <w:spacing w:val="-20"/>
        </w:rPr>
        <w:t xml:space="preserve"> </w:t>
      </w:r>
      <w:r>
        <w:t>already</w:t>
      </w:r>
      <w:r>
        <w:rPr>
          <w:spacing w:val="-20"/>
        </w:rPr>
        <w:t xml:space="preserve"> </w:t>
      </w:r>
      <w:r>
        <w:t>existing</w:t>
      </w:r>
      <w:r>
        <w:rPr>
          <w:spacing w:val="-20"/>
        </w:rPr>
        <w:t xml:space="preserve"> </w:t>
      </w:r>
      <w:r>
        <w:t>public</w:t>
      </w:r>
      <w:r>
        <w:rPr>
          <w:spacing w:val="-20"/>
        </w:rPr>
        <w:t xml:space="preserve"> </w:t>
      </w:r>
      <w:r>
        <w:t>health</w:t>
      </w:r>
      <w:r>
        <w:rPr>
          <w:spacing w:val="-20"/>
        </w:rPr>
        <w:t xml:space="preserve"> </w:t>
      </w:r>
      <w:r>
        <w:t>insurance</w:t>
      </w:r>
      <w:r>
        <w:rPr>
          <w:spacing w:val="-20"/>
        </w:rPr>
        <w:t xml:space="preserve"> </w:t>
      </w:r>
      <w:r>
        <w:t>programs.</w:t>
      </w:r>
      <w:r>
        <w:rPr>
          <w:spacing w:val="-6"/>
        </w:rPr>
        <w:t xml:space="preserve"> </w:t>
      </w:r>
      <w:r>
        <w:t>Most</w:t>
      </w:r>
      <w:r>
        <w:rPr>
          <w:spacing w:val="-20"/>
        </w:rPr>
        <w:t xml:space="preserve"> </w:t>
      </w:r>
      <w:r>
        <w:t>of</w:t>
      </w:r>
      <w:r>
        <w:rPr>
          <w:spacing w:val="-20"/>
        </w:rPr>
        <w:t xml:space="preserve"> </w:t>
      </w:r>
      <w:r>
        <w:t>the</w:t>
      </w:r>
      <w:r>
        <w:rPr>
          <w:spacing w:val="-20"/>
        </w:rPr>
        <w:t xml:space="preserve"> </w:t>
      </w:r>
      <w:r>
        <w:t>reform is</w:t>
      </w:r>
      <w:r>
        <w:rPr>
          <w:spacing w:val="-8"/>
        </w:rPr>
        <w:t xml:space="preserve"> </w:t>
      </w:r>
      <w:r>
        <w:t>financed</w:t>
      </w:r>
      <w:r>
        <w:rPr>
          <w:spacing w:val="-8"/>
        </w:rPr>
        <w:t xml:space="preserve"> </w:t>
      </w:r>
      <w:r>
        <w:rPr>
          <w:spacing w:val="-4"/>
        </w:rPr>
        <w:t>by</w:t>
      </w:r>
      <w:r>
        <w:rPr>
          <w:spacing w:val="-8"/>
        </w:rPr>
        <w:t xml:space="preserve"> </w:t>
      </w:r>
      <w:r>
        <w:t>taxes</w:t>
      </w:r>
      <w:r>
        <w:rPr>
          <w:spacing w:val="-8"/>
        </w:rPr>
        <w:t xml:space="preserve"> </w:t>
      </w:r>
      <w:r>
        <w:t>on</w:t>
      </w:r>
      <w:r>
        <w:rPr>
          <w:spacing w:val="-8"/>
        </w:rPr>
        <w:t xml:space="preserve"> </w:t>
      </w:r>
      <w:r>
        <w:t>higher</w:t>
      </w:r>
      <w:r>
        <w:rPr>
          <w:spacing w:val="-8"/>
        </w:rPr>
        <w:t xml:space="preserve"> </w:t>
      </w:r>
      <w:r>
        <w:t>income</w:t>
      </w:r>
      <w:r>
        <w:rPr>
          <w:spacing w:val="-8"/>
        </w:rPr>
        <w:t xml:space="preserve"> </w:t>
      </w:r>
      <w:r>
        <w:t>individuals</w:t>
      </w:r>
      <w:r>
        <w:rPr>
          <w:spacing w:val="-8"/>
        </w:rPr>
        <w:t xml:space="preserve"> </w:t>
      </w:r>
      <w:r>
        <w:t>which</w:t>
      </w:r>
      <w:r>
        <w:rPr>
          <w:spacing w:val="-8"/>
        </w:rPr>
        <w:t xml:space="preserve"> </w:t>
      </w:r>
      <w:r>
        <w:t>add</w:t>
      </w:r>
      <w:r>
        <w:rPr>
          <w:spacing w:val="-8"/>
        </w:rPr>
        <w:t xml:space="preserve"> </w:t>
      </w:r>
      <w:r>
        <w:t>an</w:t>
      </w:r>
      <w:r>
        <w:rPr>
          <w:spacing w:val="-8"/>
        </w:rPr>
        <w:t xml:space="preserve"> </w:t>
      </w:r>
      <w:r>
        <w:t>element</w:t>
      </w:r>
      <w:r>
        <w:rPr>
          <w:spacing w:val="-8"/>
        </w:rPr>
        <w:t xml:space="preserve"> </w:t>
      </w:r>
      <w:r>
        <w:t>of</w:t>
      </w:r>
      <w:r>
        <w:rPr>
          <w:spacing w:val="-8"/>
        </w:rPr>
        <w:t xml:space="preserve"> </w:t>
      </w:r>
      <w:r>
        <w:t>wealth</w:t>
      </w:r>
      <w:r>
        <w:rPr>
          <w:spacing w:val="-8"/>
        </w:rPr>
        <w:t xml:space="preserve"> </w:t>
      </w:r>
      <w:r>
        <w:t>redistribution.</w:t>
      </w:r>
      <w:hyperlink w:anchor="_bookmark36" w:history="1">
        <w:r>
          <w:rPr>
            <w:rFonts w:ascii="Bookman Old Style"/>
            <w:color w:val="7F0000"/>
            <w:position w:val="8"/>
            <w:sz w:val="16"/>
          </w:rPr>
          <w:t>23</w:t>
        </w:r>
      </w:hyperlink>
    </w:p>
    <w:p w:rsidR="003671D2" w:rsidRDefault="001C3DAB">
      <w:pPr>
        <w:pStyle w:val="BodyText"/>
        <w:spacing w:before="1" w:line="288" w:lineRule="auto"/>
        <w:ind w:left="113" w:right="1131" w:firstLine="338"/>
        <w:jc w:val="both"/>
      </w:pPr>
      <w:r>
        <w:t xml:space="preserve">In this section </w:t>
      </w:r>
      <w:r>
        <w:rPr>
          <w:spacing w:val="-4"/>
        </w:rPr>
        <w:t xml:space="preserve">we </w:t>
      </w:r>
      <w:r>
        <w:t>analyze the effects of population aging and the ACA reform. In order to calculate these</w:t>
      </w:r>
      <w:r>
        <w:rPr>
          <w:spacing w:val="-17"/>
        </w:rPr>
        <w:t xml:space="preserve"> </w:t>
      </w:r>
      <w:r>
        <w:t>effects,</w:t>
      </w:r>
      <w:r>
        <w:rPr>
          <w:spacing w:val="-17"/>
        </w:rPr>
        <w:t xml:space="preserve"> </w:t>
      </w:r>
      <w:r>
        <w:rPr>
          <w:spacing w:val="-4"/>
        </w:rPr>
        <w:t>we</w:t>
      </w:r>
      <w:r>
        <w:rPr>
          <w:spacing w:val="-17"/>
        </w:rPr>
        <w:t xml:space="preserve"> </w:t>
      </w:r>
      <w:r>
        <w:t>first</w:t>
      </w:r>
      <w:r>
        <w:rPr>
          <w:spacing w:val="-17"/>
        </w:rPr>
        <w:t xml:space="preserve"> </w:t>
      </w:r>
      <w:r>
        <w:t>change</w:t>
      </w:r>
      <w:r>
        <w:rPr>
          <w:spacing w:val="-17"/>
        </w:rPr>
        <w:t xml:space="preserve"> </w:t>
      </w:r>
      <w:r>
        <w:t>the</w:t>
      </w:r>
      <w:r>
        <w:rPr>
          <w:spacing w:val="-17"/>
        </w:rPr>
        <w:t xml:space="preserve"> </w:t>
      </w:r>
      <w:r>
        <w:t>population</w:t>
      </w:r>
      <w:r>
        <w:rPr>
          <w:spacing w:val="-17"/>
        </w:rPr>
        <w:t xml:space="preserve"> </w:t>
      </w:r>
      <w:r>
        <w:t>profiles</w:t>
      </w:r>
      <w:r>
        <w:rPr>
          <w:spacing w:val="-17"/>
        </w:rPr>
        <w:t xml:space="preserve"> </w:t>
      </w:r>
      <w:r>
        <w:t>using</w:t>
      </w:r>
      <w:r>
        <w:rPr>
          <w:spacing w:val="-17"/>
        </w:rPr>
        <w:t xml:space="preserve"> </w:t>
      </w:r>
      <w:r>
        <w:t>projections</w:t>
      </w:r>
      <w:r>
        <w:rPr>
          <w:spacing w:val="-17"/>
        </w:rPr>
        <w:t xml:space="preserve"> </w:t>
      </w:r>
      <w:r>
        <w:t>from</w:t>
      </w:r>
      <w:r>
        <w:rPr>
          <w:spacing w:val="-17"/>
        </w:rPr>
        <w:t xml:space="preserve"> </w:t>
      </w:r>
      <w:r>
        <w:t>CMS/OACT</w:t>
      </w:r>
      <w:r>
        <w:rPr>
          <w:spacing w:val="-17"/>
        </w:rPr>
        <w:t xml:space="preserve"> </w:t>
      </w:r>
      <w:r>
        <w:t>for</w:t>
      </w:r>
      <w:r>
        <w:rPr>
          <w:spacing w:val="-17"/>
        </w:rPr>
        <w:t xml:space="preserve"> </w:t>
      </w:r>
      <w:r>
        <w:t>the</w:t>
      </w:r>
      <w:r>
        <w:rPr>
          <w:spacing w:val="-17"/>
        </w:rPr>
        <w:t xml:space="preserve"> </w:t>
      </w:r>
      <w:r>
        <w:t>depicted target</w:t>
      </w:r>
      <w:r>
        <w:rPr>
          <w:spacing w:val="-10"/>
        </w:rPr>
        <w:t xml:space="preserve"> </w:t>
      </w:r>
      <w:r>
        <w:t>years</w:t>
      </w:r>
      <w:r>
        <w:rPr>
          <w:spacing w:val="-10"/>
        </w:rPr>
        <w:t xml:space="preserve"> </w:t>
      </w:r>
      <w:r>
        <w:t>as</w:t>
      </w:r>
      <w:r>
        <w:rPr>
          <w:spacing w:val="-10"/>
        </w:rPr>
        <w:t xml:space="preserve"> </w:t>
      </w:r>
      <w:r>
        <w:t>in</w:t>
      </w:r>
      <w:r>
        <w:rPr>
          <w:spacing w:val="-10"/>
        </w:rPr>
        <w:t xml:space="preserve"> </w:t>
      </w:r>
      <w:r>
        <w:t>the</w:t>
      </w:r>
      <w:r>
        <w:rPr>
          <w:spacing w:val="-10"/>
        </w:rPr>
        <w:t xml:space="preserve"> </w:t>
      </w:r>
      <w:r>
        <w:t>previous</w:t>
      </w:r>
      <w:r>
        <w:rPr>
          <w:spacing w:val="-10"/>
        </w:rPr>
        <w:t xml:space="preserve"> </w:t>
      </w:r>
      <w:r>
        <w:t>section.</w:t>
      </w:r>
      <w:r>
        <w:rPr>
          <w:spacing w:val="7"/>
        </w:rPr>
        <w:t xml:space="preserve"> </w:t>
      </w:r>
      <w:r>
        <w:rPr>
          <w:spacing w:val="-10"/>
        </w:rPr>
        <w:t xml:space="preserve">We </w:t>
      </w:r>
      <w:r>
        <w:t>then</w:t>
      </w:r>
      <w:r>
        <w:rPr>
          <w:spacing w:val="-10"/>
        </w:rPr>
        <w:t xml:space="preserve"> </w:t>
      </w:r>
      <w:r>
        <w:t>fix</w:t>
      </w:r>
      <w:r>
        <w:rPr>
          <w:spacing w:val="-10"/>
        </w:rPr>
        <w:t xml:space="preserve"> </w:t>
      </w:r>
      <w:r>
        <w:t>the</w:t>
      </w:r>
      <w:r>
        <w:rPr>
          <w:spacing w:val="-10"/>
        </w:rPr>
        <w:t xml:space="preserve"> </w:t>
      </w:r>
      <w:r>
        <w:t>population</w:t>
      </w:r>
      <w:r>
        <w:rPr>
          <w:spacing w:val="-10"/>
        </w:rPr>
        <w:t xml:space="preserve"> </w:t>
      </w:r>
      <w:r>
        <w:t>structure</w:t>
      </w:r>
      <w:r>
        <w:rPr>
          <w:spacing w:val="-10"/>
        </w:rPr>
        <w:t xml:space="preserve"> </w:t>
      </w:r>
      <w:r>
        <w:t>for</w:t>
      </w:r>
      <w:r>
        <w:rPr>
          <w:spacing w:val="-10"/>
        </w:rPr>
        <w:t xml:space="preserve"> </w:t>
      </w:r>
      <w:r>
        <w:t>a</w:t>
      </w:r>
      <w:r>
        <w:rPr>
          <w:spacing w:val="-10"/>
        </w:rPr>
        <w:t xml:space="preserve"> </w:t>
      </w:r>
      <w:r>
        <w:t>specific</w:t>
      </w:r>
      <w:r>
        <w:rPr>
          <w:spacing w:val="-10"/>
        </w:rPr>
        <w:t xml:space="preserve"> </w:t>
      </w:r>
      <w:r>
        <w:t>target</w:t>
      </w:r>
      <w:r>
        <w:rPr>
          <w:spacing w:val="-10"/>
        </w:rPr>
        <w:t xml:space="preserve"> </w:t>
      </w:r>
      <w:r>
        <w:t>year</w:t>
      </w:r>
      <w:r>
        <w:rPr>
          <w:spacing w:val="-10"/>
        </w:rPr>
        <w:t xml:space="preserve"> </w:t>
      </w:r>
      <w:r>
        <w:t>and then</w:t>
      </w:r>
      <w:r>
        <w:rPr>
          <w:spacing w:val="-24"/>
        </w:rPr>
        <w:t xml:space="preserve"> </w:t>
      </w:r>
      <w:r>
        <w:t>re-solve</w:t>
      </w:r>
      <w:r>
        <w:rPr>
          <w:spacing w:val="-24"/>
        </w:rPr>
        <w:t xml:space="preserve"> </w:t>
      </w:r>
      <w:r>
        <w:t>for</w:t>
      </w:r>
      <w:r>
        <w:rPr>
          <w:spacing w:val="-24"/>
        </w:rPr>
        <w:t xml:space="preserve"> </w:t>
      </w:r>
      <w:r>
        <w:t>a</w:t>
      </w:r>
      <w:r>
        <w:rPr>
          <w:spacing w:val="-24"/>
        </w:rPr>
        <w:t xml:space="preserve"> </w:t>
      </w:r>
      <w:r>
        <w:t>new</w:t>
      </w:r>
      <w:r>
        <w:rPr>
          <w:spacing w:val="-24"/>
        </w:rPr>
        <w:t xml:space="preserve"> </w:t>
      </w:r>
      <w:r>
        <w:t>steady</w:t>
      </w:r>
      <w:r>
        <w:rPr>
          <w:spacing w:val="-24"/>
        </w:rPr>
        <w:t xml:space="preserve"> </w:t>
      </w:r>
      <w:r>
        <w:t>state</w:t>
      </w:r>
      <w:r>
        <w:rPr>
          <w:spacing w:val="-24"/>
        </w:rPr>
        <w:t xml:space="preserve"> </w:t>
      </w:r>
      <w:r>
        <w:t>including</w:t>
      </w:r>
      <w:r>
        <w:rPr>
          <w:spacing w:val="-24"/>
        </w:rPr>
        <w:t xml:space="preserve"> </w:t>
      </w:r>
      <w:r>
        <w:t>the</w:t>
      </w:r>
      <w:r>
        <w:rPr>
          <w:spacing w:val="-24"/>
        </w:rPr>
        <w:t xml:space="preserve"> </w:t>
      </w:r>
      <w:r>
        <w:t>ACA</w:t>
      </w:r>
      <w:r>
        <w:rPr>
          <w:spacing w:val="-24"/>
        </w:rPr>
        <w:t xml:space="preserve"> </w:t>
      </w:r>
      <w:r>
        <w:t>features</w:t>
      </w:r>
      <w:r>
        <w:rPr>
          <w:spacing w:val="-24"/>
        </w:rPr>
        <w:t xml:space="preserve"> </w:t>
      </w:r>
      <w:r>
        <w:t>discussed</w:t>
      </w:r>
      <w:r>
        <w:rPr>
          <w:spacing w:val="-24"/>
        </w:rPr>
        <w:t xml:space="preserve"> </w:t>
      </w:r>
      <w:r>
        <w:t>in</w:t>
      </w:r>
      <w:r>
        <w:rPr>
          <w:spacing w:val="-24"/>
        </w:rPr>
        <w:t xml:space="preserve"> </w:t>
      </w:r>
      <w:r>
        <w:t>Appendix</w:t>
      </w:r>
      <w:r>
        <w:rPr>
          <w:spacing w:val="-24"/>
        </w:rPr>
        <w:t xml:space="preserve"> </w:t>
      </w:r>
      <w:r>
        <w:t>B.</w:t>
      </w:r>
      <w:r>
        <w:rPr>
          <w:spacing w:val="-24"/>
        </w:rPr>
        <w:t xml:space="preserve"> </w:t>
      </w:r>
      <w:r>
        <w:rPr>
          <w:spacing w:val="-4"/>
        </w:rPr>
        <w:t>Table</w:t>
      </w:r>
      <w:r>
        <w:rPr>
          <w:spacing w:val="-24"/>
        </w:rPr>
        <w:t xml:space="preserve"> </w:t>
      </w:r>
      <w:hyperlink w:anchor="_bookmark117" w:history="1">
        <w:r>
          <w:rPr>
            <w:color w:val="7F0000"/>
          </w:rPr>
          <w:t>5</w:t>
        </w:r>
        <w:r>
          <w:rPr>
            <w:color w:val="7F0000"/>
            <w:spacing w:val="-24"/>
          </w:rPr>
          <w:t xml:space="preserve"> </w:t>
        </w:r>
      </w:hyperlink>
      <w:r>
        <w:t>provides the</w:t>
      </w:r>
      <w:r>
        <w:rPr>
          <w:spacing w:val="-10"/>
        </w:rPr>
        <w:t xml:space="preserve"> </w:t>
      </w:r>
      <w:r>
        <w:t>effects</w:t>
      </w:r>
      <w:r>
        <w:rPr>
          <w:spacing w:val="-10"/>
        </w:rPr>
        <w:t xml:space="preserve"> </w:t>
      </w:r>
      <w:r>
        <w:t>of</w:t>
      </w:r>
      <w:r>
        <w:rPr>
          <w:spacing w:val="-10"/>
        </w:rPr>
        <w:t xml:space="preserve"> </w:t>
      </w:r>
      <w:r>
        <w:t>aging</w:t>
      </w:r>
      <w:r>
        <w:rPr>
          <w:spacing w:val="-10"/>
        </w:rPr>
        <w:t xml:space="preserve"> </w:t>
      </w:r>
      <w:r>
        <w:t>under</w:t>
      </w:r>
      <w:r>
        <w:rPr>
          <w:spacing w:val="-10"/>
        </w:rPr>
        <w:t xml:space="preserve"> </w:t>
      </w:r>
      <w:r>
        <w:t>the</w:t>
      </w:r>
      <w:r>
        <w:rPr>
          <w:spacing w:val="-10"/>
        </w:rPr>
        <w:t xml:space="preserve"> </w:t>
      </w:r>
      <w:r>
        <w:t>ACA</w:t>
      </w:r>
      <w:r>
        <w:rPr>
          <w:spacing w:val="-10"/>
        </w:rPr>
        <w:t xml:space="preserve"> </w:t>
      </w:r>
      <w:r>
        <w:t>in</w:t>
      </w:r>
      <w:r>
        <w:rPr>
          <w:spacing w:val="-10"/>
        </w:rPr>
        <w:t xml:space="preserve"> </w:t>
      </w:r>
      <w:r>
        <w:t>levels,</w:t>
      </w:r>
      <w:r>
        <w:rPr>
          <w:spacing w:val="-10"/>
        </w:rPr>
        <w:t xml:space="preserve"> </w:t>
      </w:r>
      <w:r>
        <w:t>normalized</w:t>
      </w:r>
      <w:r>
        <w:rPr>
          <w:spacing w:val="-10"/>
        </w:rPr>
        <w:t xml:space="preserve"> </w:t>
      </w:r>
      <w:r>
        <w:t>to</w:t>
      </w:r>
      <w:r>
        <w:rPr>
          <w:spacing w:val="-10"/>
        </w:rPr>
        <w:t xml:space="preserve"> </w:t>
      </w:r>
      <w:r>
        <w:t>the</w:t>
      </w:r>
      <w:r>
        <w:rPr>
          <w:spacing w:val="-10"/>
        </w:rPr>
        <w:t xml:space="preserve"> </w:t>
      </w:r>
      <w:r>
        <w:t>benchmark</w:t>
      </w:r>
      <w:r>
        <w:rPr>
          <w:spacing w:val="-10"/>
        </w:rPr>
        <w:t xml:space="preserve"> </w:t>
      </w:r>
      <w:r>
        <w:rPr>
          <w:spacing w:val="-3"/>
        </w:rPr>
        <w:t>values</w:t>
      </w:r>
      <w:r>
        <w:rPr>
          <w:spacing w:val="-10"/>
        </w:rPr>
        <w:t xml:space="preserve"> </w:t>
      </w:r>
      <w:r>
        <w:t>in</w:t>
      </w:r>
      <w:r>
        <w:rPr>
          <w:spacing w:val="-10"/>
        </w:rPr>
        <w:t xml:space="preserve"> </w:t>
      </w:r>
      <w:r>
        <w:t>2010.</w:t>
      </w:r>
      <w:r>
        <w:rPr>
          <w:spacing w:val="6"/>
        </w:rPr>
        <w:t xml:space="preserve"> </w:t>
      </w:r>
      <w:r>
        <w:t>This</w:t>
      </w:r>
      <w:r>
        <w:rPr>
          <w:spacing w:val="-10"/>
        </w:rPr>
        <w:t xml:space="preserve"> </w:t>
      </w:r>
      <w:r>
        <w:t>is</w:t>
      </w:r>
      <w:r>
        <w:rPr>
          <w:spacing w:val="-10"/>
        </w:rPr>
        <w:t xml:space="preserve"> </w:t>
      </w:r>
      <w:r>
        <w:t>similar to</w:t>
      </w:r>
      <w:r>
        <w:rPr>
          <w:spacing w:val="-10"/>
        </w:rPr>
        <w:t xml:space="preserve"> </w:t>
      </w:r>
      <w:r>
        <w:t>the</w:t>
      </w:r>
      <w:r>
        <w:rPr>
          <w:spacing w:val="-10"/>
        </w:rPr>
        <w:t xml:space="preserve"> </w:t>
      </w:r>
      <w:r>
        <w:t>normalization</w:t>
      </w:r>
      <w:r>
        <w:rPr>
          <w:spacing w:val="-10"/>
        </w:rPr>
        <w:t xml:space="preserve"> </w:t>
      </w:r>
      <w:r>
        <w:t>in</w:t>
      </w:r>
      <w:r>
        <w:rPr>
          <w:spacing w:val="-10"/>
        </w:rPr>
        <w:t xml:space="preserve"> </w:t>
      </w:r>
      <w:r>
        <w:rPr>
          <w:spacing w:val="-4"/>
        </w:rPr>
        <w:t>Table</w:t>
      </w:r>
      <w:r>
        <w:rPr>
          <w:spacing w:val="-10"/>
        </w:rPr>
        <w:t xml:space="preserve"> </w:t>
      </w:r>
      <w:hyperlink w:anchor="_bookmark116" w:history="1">
        <w:r>
          <w:rPr>
            <w:color w:val="7F0000"/>
          </w:rPr>
          <w:t>4</w:t>
        </w:r>
        <w:r>
          <w:rPr>
            <w:color w:val="7F0000"/>
            <w:spacing w:val="-10"/>
          </w:rPr>
          <w:t xml:space="preserve"> </w:t>
        </w:r>
      </w:hyperlink>
      <w:r>
        <w:t>where</w:t>
      </w:r>
      <w:r>
        <w:rPr>
          <w:spacing w:val="-10"/>
        </w:rPr>
        <w:t xml:space="preserve"> </w:t>
      </w:r>
      <w:r>
        <w:rPr>
          <w:spacing w:val="-4"/>
        </w:rPr>
        <w:t>we</w:t>
      </w:r>
      <w:r>
        <w:rPr>
          <w:spacing w:val="-10"/>
        </w:rPr>
        <w:t xml:space="preserve"> </w:t>
      </w:r>
      <w:r>
        <w:t>discussed</w:t>
      </w:r>
      <w:r>
        <w:rPr>
          <w:spacing w:val="-10"/>
        </w:rPr>
        <w:t xml:space="preserve"> </w:t>
      </w:r>
      <w:r>
        <w:t>aging</w:t>
      </w:r>
      <w:r>
        <w:rPr>
          <w:spacing w:val="-10"/>
        </w:rPr>
        <w:t xml:space="preserve"> </w:t>
      </w:r>
      <w:r>
        <w:t>without</w:t>
      </w:r>
      <w:r>
        <w:rPr>
          <w:spacing w:val="-10"/>
        </w:rPr>
        <w:t xml:space="preserve"> </w:t>
      </w:r>
      <w:r>
        <w:t>the</w:t>
      </w:r>
      <w:r>
        <w:rPr>
          <w:spacing w:val="-10"/>
        </w:rPr>
        <w:t xml:space="preserve"> </w:t>
      </w:r>
      <w:r>
        <w:t>ACA.</w:t>
      </w:r>
      <w:r>
        <w:rPr>
          <w:spacing w:val="-10"/>
        </w:rPr>
        <w:t xml:space="preserve"> </w:t>
      </w:r>
      <w:r>
        <w:rPr>
          <w:spacing w:val="-3"/>
        </w:rPr>
        <w:t>However,</w:t>
      </w:r>
      <w:r>
        <w:rPr>
          <w:spacing w:val="-10"/>
        </w:rPr>
        <w:t xml:space="preserve"> </w:t>
      </w:r>
      <w:r>
        <w:t>in</w:t>
      </w:r>
      <w:r>
        <w:rPr>
          <w:spacing w:val="-10"/>
        </w:rPr>
        <w:t xml:space="preserve"> </w:t>
      </w:r>
      <w:r>
        <w:t>order</w:t>
      </w:r>
      <w:r>
        <w:rPr>
          <w:spacing w:val="-10"/>
        </w:rPr>
        <w:t xml:space="preserve"> </w:t>
      </w:r>
      <w:r>
        <w:t>to</w:t>
      </w:r>
      <w:r>
        <w:rPr>
          <w:spacing w:val="-10"/>
        </w:rPr>
        <w:t xml:space="preserve"> </w:t>
      </w:r>
      <w:r>
        <w:t>isolate the</w:t>
      </w:r>
      <w:r>
        <w:rPr>
          <w:spacing w:val="-8"/>
        </w:rPr>
        <w:t xml:space="preserve"> </w:t>
      </w:r>
      <w:r>
        <w:t>net</w:t>
      </w:r>
      <w:r>
        <w:rPr>
          <w:spacing w:val="-8"/>
        </w:rPr>
        <w:t xml:space="preserve"> </w:t>
      </w:r>
      <w:r>
        <w:t>effects</w:t>
      </w:r>
      <w:r>
        <w:rPr>
          <w:spacing w:val="-8"/>
        </w:rPr>
        <w:t xml:space="preserve"> </w:t>
      </w:r>
      <w:r>
        <w:t>of</w:t>
      </w:r>
      <w:r>
        <w:rPr>
          <w:spacing w:val="-8"/>
        </w:rPr>
        <w:t xml:space="preserve"> </w:t>
      </w:r>
      <w:r>
        <w:t>the</w:t>
      </w:r>
      <w:r>
        <w:rPr>
          <w:spacing w:val="-8"/>
        </w:rPr>
        <w:t xml:space="preserve"> </w:t>
      </w:r>
      <w:r>
        <w:rPr>
          <w:spacing w:val="-3"/>
        </w:rPr>
        <w:t>ACA</w:t>
      </w:r>
      <w:r>
        <w:rPr>
          <w:spacing w:val="-8"/>
        </w:rPr>
        <w:t xml:space="preserve"> </w:t>
      </w:r>
      <w:r>
        <w:t>reform</w:t>
      </w:r>
      <w:r>
        <w:rPr>
          <w:spacing w:val="-8"/>
        </w:rPr>
        <w:t xml:space="preserve"> </w:t>
      </w:r>
      <w:r>
        <w:t>in</w:t>
      </w:r>
      <w:r>
        <w:rPr>
          <w:spacing w:val="-8"/>
        </w:rPr>
        <w:t xml:space="preserve"> </w:t>
      </w:r>
      <w:r>
        <w:t>an</w:t>
      </w:r>
      <w:r>
        <w:rPr>
          <w:spacing w:val="-8"/>
        </w:rPr>
        <w:t xml:space="preserve"> </w:t>
      </w:r>
      <w:r>
        <w:t>aging</w:t>
      </w:r>
      <w:r>
        <w:rPr>
          <w:spacing w:val="-8"/>
        </w:rPr>
        <w:t xml:space="preserve"> </w:t>
      </w:r>
      <w:r>
        <w:t>economy</w:t>
      </w:r>
      <w:r>
        <w:rPr>
          <w:spacing w:val="-8"/>
        </w:rPr>
        <w:t xml:space="preserve"> </w:t>
      </w:r>
      <w:r>
        <w:rPr>
          <w:spacing w:val="-3"/>
        </w:rPr>
        <w:t>we</w:t>
      </w:r>
      <w:r>
        <w:rPr>
          <w:spacing w:val="-8"/>
        </w:rPr>
        <w:t xml:space="preserve"> </w:t>
      </w:r>
      <w:r>
        <w:t>differentiate</w:t>
      </w:r>
      <w:r>
        <w:rPr>
          <w:spacing w:val="-8"/>
        </w:rPr>
        <w:t xml:space="preserve"> </w:t>
      </w:r>
      <w:r>
        <w:rPr>
          <w:spacing w:val="-4"/>
        </w:rPr>
        <w:t>Table</w:t>
      </w:r>
      <w:r>
        <w:rPr>
          <w:spacing w:val="-8"/>
        </w:rPr>
        <w:t xml:space="preserve"> </w:t>
      </w:r>
      <w:hyperlink w:anchor="_bookmark116" w:history="1">
        <w:r>
          <w:rPr>
            <w:color w:val="7F0000"/>
          </w:rPr>
          <w:t>4</w:t>
        </w:r>
        <w:r>
          <w:rPr>
            <w:color w:val="7F0000"/>
            <w:spacing w:val="-8"/>
          </w:rPr>
          <w:t xml:space="preserve"> </w:t>
        </w:r>
      </w:hyperlink>
      <w:r>
        <w:t>from</w:t>
      </w:r>
      <w:r>
        <w:rPr>
          <w:spacing w:val="-8"/>
        </w:rPr>
        <w:t xml:space="preserve"> </w:t>
      </w:r>
      <w:r>
        <w:rPr>
          <w:spacing w:val="-4"/>
        </w:rPr>
        <w:t>Table</w:t>
      </w:r>
      <w:r>
        <w:rPr>
          <w:spacing w:val="-8"/>
        </w:rPr>
        <w:t xml:space="preserve"> </w:t>
      </w:r>
      <w:hyperlink w:anchor="_bookmark117" w:history="1">
        <w:r>
          <w:rPr>
            <w:color w:val="7F0000"/>
          </w:rPr>
          <w:t>5</w:t>
        </w:r>
        <w:r>
          <w:rPr>
            <w:color w:val="7F0000"/>
            <w:spacing w:val="-8"/>
          </w:rPr>
          <w:t xml:space="preserve"> </w:t>
        </w:r>
      </w:hyperlink>
      <w:r>
        <w:t>and</w:t>
      </w:r>
      <w:r>
        <w:rPr>
          <w:spacing w:val="-8"/>
        </w:rPr>
        <w:t xml:space="preserve"> </w:t>
      </w:r>
      <w:r>
        <w:t>present each variable as percentage</w:t>
      </w:r>
      <w:r>
        <w:rPr>
          <w:spacing w:val="5"/>
        </w:rPr>
        <w:t xml:space="preserve"> </w:t>
      </w:r>
      <w:r>
        <w:t>deviation:</w:t>
      </w:r>
    </w:p>
    <w:p w:rsidR="003671D2" w:rsidRDefault="001C3DAB">
      <w:pPr>
        <w:pStyle w:val="BodyText"/>
        <w:tabs>
          <w:tab w:val="left" w:pos="8118"/>
        </w:tabs>
        <w:spacing w:before="240" w:line="158" w:lineRule="auto"/>
        <w:ind w:left="3296" w:right="2554" w:hanging="1736"/>
        <w:rPr>
          <w:rFonts w:ascii="Arial" w:hAnsi="Arial"/>
        </w:rPr>
      </w:pPr>
      <w:r>
        <w:rPr>
          <w:noProof/>
        </w:rPr>
        <mc:AlternateContent>
          <mc:Choice Requires="wps">
            <w:drawing>
              <wp:anchor distT="0" distB="0" distL="114300" distR="114300" simplePos="0" relativeHeight="503105408" behindDoc="1" locked="0" layoutInCell="1" allowOverlap="1">
                <wp:simplePos x="0" y="0"/>
                <wp:positionH relativeFrom="page">
                  <wp:posOffset>1638300</wp:posOffset>
                </wp:positionH>
                <wp:positionV relativeFrom="paragraph">
                  <wp:posOffset>300355</wp:posOffset>
                </wp:positionV>
                <wp:extent cx="4118610" cy="0"/>
                <wp:effectExtent l="9525" t="8890" r="5715" b="10160"/>
                <wp:wrapNone/>
                <wp:docPr id="1080" name="Line 10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1861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569731" id="Line 1078" o:spid="_x0000_s1026" style="position:absolute;z-index:-21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9pt,23.65pt" to="453.3pt,2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9XIQIAAEcEAAAOAAAAZHJzL2Uyb0RvYy54bWysU8GO2jAQvVfqP1i5QxI2sNmIsKoS6IV2&#10;kXb7AcZ2iFXHtmxDQFX/vWOHILa9VFU5mHFm5s2bmefl87kT6MSM5UqWUTpNIsQkUZTLQxl9e9tM&#10;8ghZhyXFQklWRhdmo+fVxw/LXhdsplolKDMIQKQtel1GrXO6iGNLWtZhO1WaSXA2ynTYwdUcYmpw&#10;D+idiGdJsoh7Zag2ijBr4Ws9OKNVwG8aRtxL01jmkCgj4ObCacK592e8WuLiYLBuObnSwP/AosNc&#10;QtEbVI0dRkfD/4DqODHKqsZNiepi1TScsNADdJMmv3Xz2mLNQi8wHKtvY7L/D5Z8Pe0M4hR2l+Qw&#10;IIk72NKWS4bS5DH38+m1LSCskjvjOyRn+aq3iny3SKqqxfLAAs+3i4bM1GfE71L8xWqosu+/KAox&#10;+OhUGNa5MZ2HhDGgc9jJ5bYTdnaIwMcsTfNFCszI6ItxMSZqY91npjrkjTISQDsA49PWOk8EF2OI&#10;ryPVhgsRVi4k6stoPn94DAlWCU6904dZc9hXwqAT9qIJv9AVeO7DPHKNbTvEBdcgJ6OOkoYqLcN0&#10;fbUd5mKwgZWQvhD0CDyv1iCXH0/J0zpf59kkmy3Wkyyp68mnTZVNFpv0cV4/1FVVpz895zQrWk4p&#10;k572KN00+ztpXB/RILqbeG/zid+jh0EC2fE/kA5L9nsdFLJX9LIz4/JBrSH4+rL8c7i/g33//le/&#10;AAAA//8DAFBLAwQUAAYACAAAACEAn9fZq94AAAAJAQAADwAAAGRycy9kb3ducmV2LnhtbEyPzU7D&#10;MBCE70i8g7VIXBB1CBDaEKdCkajosT/i7MbbOCJeR7HTBp6eRRzguLOjmW+K5eQ6ccIhtJ4U3M0S&#10;EEi1Ny01Cva719s5iBA1Gd15QgWfGGBZXl4UOjf+TBs8bWMjOIRCrhXYGPtcylBbdDrMfI/Ev6Mf&#10;nI58Do00gz5zuOtkmiSZdLolbrC6x8pi/bEdHZeM+6oz6+ptnb7vppo2q5svu1Lq+mp6eQYRcYp/&#10;ZvjBZ3QomengRzJBdArSxzlviQoenu5BsGGRZBmIw68gy0L+X1B+AwAA//8DAFBLAQItABQABgAI&#10;AAAAIQC2gziS/gAAAOEBAAATAAAAAAAAAAAAAAAAAAAAAABbQ29udGVudF9UeXBlc10ueG1sUEsB&#10;Ai0AFAAGAAgAAAAhADj9If/WAAAAlAEAAAsAAAAAAAAAAAAAAAAALwEAAF9yZWxzLy5yZWxzUEsB&#10;Ai0AFAAGAAgAAAAhAD8Kj1chAgAARwQAAA4AAAAAAAAAAAAAAAAALgIAAGRycy9lMm9Eb2MueG1s&#10;UEsBAi0AFAAGAAgAAAAhAJ/X2aveAAAACQEAAA8AAAAAAAAAAAAAAAAAewQAAGRycy9kb3ducmV2&#10;LnhtbFBLBQYAAAAABAAEAPMAAACGBQAAAAA=&#10;" strokeweight=".15381mm">
                <w10:wrap anchorx="page"/>
              </v:line>
            </w:pict>
          </mc:Fallback>
        </mc:AlternateContent>
      </w:r>
      <w:r>
        <w:rPr>
          <w:spacing w:val="-4"/>
          <w:w w:val="105"/>
        </w:rPr>
        <w:t xml:space="preserve">(Table </w:t>
      </w:r>
      <w:r>
        <w:rPr>
          <w:w w:val="105"/>
        </w:rPr>
        <w:t xml:space="preserve">5: Aging &amp; ACA in year </w:t>
      </w:r>
      <w:r>
        <w:rPr>
          <w:rFonts w:ascii="Times New Roman" w:hAnsi="Times New Roman"/>
          <w:i/>
          <w:w w:val="105"/>
        </w:rPr>
        <w:t>t</w:t>
      </w:r>
      <w:r>
        <w:rPr>
          <w:w w:val="105"/>
        </w:rPr>
        <w:t xml:space="preserve">) - </w:t>
      </w:r>
      <w:r>
        <w:rPr>
          <w:spacing w:val="-4"/>
          <w:w w:val="105"/>
        </w:rPr>
        <w:t xml:space="preserve">(Table </w:t>
      </w:r>
      <w:r>
        <w:rPr>
          <w:w w:val="105"/>
        </w:rPr>
        <w:t xml:space="preserve">4: Aging only in year </w:t>
      </w:r>
      <w:r>
        <w:rPr>
          <w:rFonts w:ascii="Times New Roman" w:hAnsi="Times New Roman"/>
          <w:i/>
          <w:w w:val="105"/>
        </w:rPr>
        <w:t xml:space="preserve">t </w:t>
      </w:r>
      <w:r>
        <w:rPr>
          <w:w w:val="105"/>
        </w:rPr>
        <w:t xml:space="preserve">) </w:t>
      </w:r>
      <w:r>
        <w:rPr>
          <w:spacing w:val="-4"/>
          <w:w w:val="105"/>
        </w:rPr>
        <w:t xml:space="preserve">(Table </w:t>
      </w:r>
      <w:r>
        <w:rPr>
          <w:w w:val="105"/>
        </w:rPr>
        <w:t>4: Aging only in year</w:t>
      </w:r>
      <w:r>
        <w:rPr>
          <w:spacing w:val="-4"/>
          <w:w w:val="105"/>
        </w:rPr>
        <w:t xml:space="preserve"> </w:t>
      </w:r>
      <w:r>
        <w:rPr>
          <w:rFonts w:ascii="Times New Roman" w:hAnsi="Times New Roman"/>
          <w:i/>
          <w:w w:val="105"/>
        </w:rPr>
        <w:t>t</w:t>
      </w:r>
      <w:r>
        <w:rPr>
          <w:rFonts w:ascii="Times New Roman" w:hAnsi="Times New Roman"/>
          <w:i/>
          <w:spacing w:val="-5"/>
          <w:w w:val="105"/>
        </w:rPr>
        <w:t xml:space="preserve"> </w:t>
      </w:r>
      <w:r>
        <w:rPr>
          <w:w w:val="105"/>
        </w:rPr>
        <w:t>)</w:t>
      </w:r>
      <w:r>
        <w:rPr>
          <w:w w:val="105"/>
        </w:rPr>
        <w:tab/>
      </w:r>
      <w:r>
        <w:rPr>
          <w:rFonts w:ascii="Lucida Sans Unicode" w:hAnsi="Lucida Sans Unicode"/>
          <w:w w:val="95"/>
          <w:position w:val="15"/>
        </w:rPr>
        <w:t>×</w:t>
      </w:r>
      <w:r>
        <w:rPr>
          <w:rFonts w:ascii="Lucida Sans Unicode" w:hAnsi="Lucida Sans Unicode"/>
          <w:spacing w:val="-35"/>
          <w:w w:val="95"/>
          <w:position w:val="15"/>
        </w:rPr>
        <w:t xml:space="preserve"> </w:t>
      </w:r>
      <w:r>
        <w:rPr>
          <w:rFonts w:ascii="Arial" w:hAnsi="Arial"/>
          <w:w w:val="95"/>
          <w:position w:val="15"/>
        </w:rPr>
        <w:t>100</w:t>
      </w:r>
    </w:p>
    <w:p w:rsidR="003671D2" w:rsidRDefault="001C3DAB">
      <w:pPr>
        <w:pStyle w:val="BodyText"/>
        <w:spacing w:before="180"/>
        <w:ind w:left="113"/>
      </w:pPr>
      <w:r>
        <w:t xml:space="preserve">for </w:t>
      </w:r>
      <w:r>
        <w:rPr>
          <w:rFonts w:ascii="Times New Roman" w:hAnsi="Times New Roman"/>
          <w:i/>
        </w:rPr>
        <w:t xml:space="preserve">t </w:t>
      </w:r>
      <w:r>
        <w:rPr>
          <w:rFonts w:ascii="Lucida Sans Unicode" w:hAnsi="Lucida Sans Unicode"/>
        </w:rPr>
        <w:t>∈ {</w:t>
      </w:r>
      <w:r>
        <w:rPr>
          <w:rFonts w:ascii="Arial" w:hAnsi="Arial"/>
        </w:rPr>
        <w:t>2010</w:t>
      </w:r>
      <w:r>
        <w:rPr>
          <w:rFonts w:ascii="Times New Roman" w:hAnsi="Times New Roman"/>
          <w:i/>
        </w:rPr>
        <w:t xml:space="preserve">, </w:t>
      </w:r>
      <w:r>
        <w:rPr>
          <w:rFonts w:ascii="Arial" w:hAnsi="Arial"/>
        </w:rPr>
        <w:t>2030</w:t>
      </w:r>
      <w:r>
        <w:rPr>
          <w:rFonts w:ascii="Times New Roman" w:hAnsi="Times New Roman"/>
          <w:i/>
        </w:rPr>
        <w:t xml:space="preserve">, </w:t>
      </w:r>
      <w:r>
        <w:rPr>
          <w:rFonts w:ascii="Arial" w:hAnsi="Arial"/>
        </w:rPr>
        <w:t>2040</w:t>
      </w:r>
      <w:r>
        <w:rPr>
          <w:rFonts w:ascii="Times New Roman" w:hAnsi="Times New Roman"/>
          <w:i/>
        </w:rPr>
        <w:t xml:space="preserve">, </w:t>
      </w:r>
      <w:r>
        <w:rPr>
          <w:rFonts w:ascii="Arial" w:hAnsi="Arial"/>
        </w:rPr>
        <w:t>2060</w:t>
      </w:r>
      <w:r>
        <w:rPr>
          <w:rFonts w:ascii="Lucida Sans Unicode" w:hAnsi="Lucida Sans Unicode"/>
        </w:rPr>
        <w:t xml:space="preserve">} </w:t>
      </w:r>
      <w:r>
        <w:t xml:space="preserve">in Table </w:t>
      </w:r>
      <w:hyperlink w:anchor="_bookmark118" w:history="1">
        <w:r>
          <w:rPr>
            <w:color w:val="7F0000"/>
          </w:rPr>
          <w:t>6</w:t>
        </w:r>
      </w:hyperlink>
      <w:r>
        <w:t>. Our discussion focuses o</w:t>
      </w:r>
      <w:r>
        <w:t>n this table.</w:t>
      </w:r>
    </w:p>
    <w:p w:rsidR="003671D2" w:rsidRDefault="001C3DAB">
      <w:pPr>
        <w:pStyle w:val="BodyText"/>
        <w:spacing w:before="238" w:line="288" w:lineRule="auto"/>
        <w:ind w:left="113" w:right="1131" w:firstLine="338"/>
        <w:jc w:val="both"/>
      </w:pPr>
      <w:r>
        <w:rPr>
          <w:b/>
        </w:rPr>
        <w:t xml:space="preserve">Health Insurance Coverage. </w:t>
      </w:r>
      <w:r>
        <w:t xml:space="preserve">The long-run impact of the </w:t>
      </w:r>
      <w:r>
        <w:rPr>
          <w:spacing w:val="-3"/>
        </w:rPr>
        <w:t xml:space="preserve">ACA </w:t>
      </w:r>
      <w:r>
        <w:t>changes significantly with the population</w:t>
      </w:r>
      <w:r>
        <w:rPr>
          <w:spacing w:val="-14"/>
        </w:rPr>
        <w:t xml:space="preserve"> </w:t>
      </w:r>
      <w:r>
        <w:t>age</w:t>
      </w:r>
      <w:r>
        <w:rPr>
          <w:spacing w:val="-15"/>
        </w:rPr>
        <w:t xml:space="preserve"> </w:t>
      </w:r>
      <w:r>
        <w:t>structure. Solving</w:t>
      </w:r>
      <w:r>
        <w:rPr>
          <w:spacing w:val="-14"/>
        </w:rPr>
        <w:t xml:space="preserve"> </w:t>
      </w:r>
      <w:r>
        <w:t>the</w:t>
      </w:r>
      <w:r>
        <w:rPr>
          <w:spacing w:val="-15"/>
        </w:rPr>
        <w:t xml:space="preserve"> </w:t>
      </w:r>
      <w:r>
        <w:t>model</w:t>
      </w:r>
      <w:r>
        <w:rPr>
          <w:spacing w:val="-15"/>
        </w:rPr>
        <w:t xml:space="preserve"> </w:t>
      </w:r>
      <w:r>
        <w:t>with</w:t>
      </w:r>
      <w:r>
        <w:rPr>
          <w:spacing w:val="-15"/>
        </w:rPr>
        <w:t xml:space="preserve"> </w:t>
      </w:r>
      <w:r>
        <w:rPr>
          <w:rFonts w:ascii="Arial"/>
        </w:rPr>
        <w:t>2060</w:t>
      </w:r>
      <w:r>
        <w:rPr>
          <w:rFonts w:ascii="Arial"/>
          <w:spacing w:val="-21"/>
        </w:rPr>
        <w:t xml:space="preserve"> </w:t>
      </w:r>
      <w:r>
        <w:t>demographics,</w:t>
      </w:r>
      <w:r>
        <w:rPr>
          <w:spacing w:val="-14"/>
        </w:rPr>
        <w:t xml:space="preserve"> </w:t>
      </w:r>
      <w:r>
        <w:t>the</w:t>
      </w:r>
      <w:r>
        <w:rPr>
          <w:spacing w:val="-15"/>
        </w:rPr>
        <w:t xml:space="preserve"> </w:t>
      </w:r>
      <w:r>
        <w:t>net</w:t>
      </w:r>
      <w:r>
        <w:rPr>
          <w:spacing w:val="-14"/>
        </w:rPr>
        <w:t xml:space="preserve"> </w:t>
      </w:r>
      <w:r>
        <w:t>impact</w:t>
      </w:r>
      <w:r>
        <w:rPr>
          <w:spacing w:val="-15"/>
        </w:rPr>
        <w:t xml:space="preserve"> </w:t>
      </w:r>
      <w:r>
        <w:t>of</w:t>
      </w:r>
      <w:r>
        <w:rPr>
          <w:spacing w:val="-14"/>
        </w:rPr>
        <w:t xml:space="preserve"> </w:t>
      </w:r>
      <w:r>
        <w:t>the</w:t>
      </w:r>
      <w:r>
        <w:rPr>
          <w:spacing w:val="-15"/>
        </w:rPr>
        <w:t xml:space="preserve"> </w:t>
      </w:r>
      <w:r>
        <w:t>ACA</w:t>
      </w:r>
      <w:r>
        <w:rPr>
          <w:spacing w:val="-15"/>
        </w:rPr>
        <w:t xml:space="preserve"> </w:t>
      </w:r>
      <w:r>
        <w:t>reform is</w:t>
      </w:r>
      <w:r>
        <w:rPr>
          <w:spacing w:val="-11"/>
        </w:rPr>
        <w:t xml:space="preserve"> </w:t>
      </w:r>
      <w:r>
        <w:t>a</w:t>
      </w:r>
      <w:r>
        <w:rPr>
          <w:spacing w:val="-11"/>
        </w:rPr>
        <w:t xml:space="preserve"> </w:t>
      </w:r>
      <w:r>
        <w:rPr>
          <w:rFonts w:ascii="Arial"/>
        </w:rPr>
        <w:t>18</w:t>
      </w:r>
      <w:r>
        <w:rPr>
          <w:rFonts w:ascii="Times New Roman"/>
          <w:i/>
        </w:rPr>
        <w:t>.</w:t>
      </w:r>
      <w:r>
        <w:rPr>
          <w:rFonts w:ascii="Arial"/>
        </w:rPr>
        <w:t>23</w:t>
      </w:r>
      <w:r>
        <w:rPr>
          <w:rFonts w:ascii="Arial"/>
          <w:spacing w:val="-17"/>
        </w:rPr>
        <w:t xml:space="preserve"> </w:t>
      </w:r>
      <w:r>
        <w:t>percent</w:t>
      </w:r>
      <w:r>
        <w:rPr>
          <w:spacing w:val="-11"/>
        </w:rPr>
        <w:t xml:space="preserve"> </w:t>
      </w:r>
      <w:r>
        <w:t>rise</w:t>
      </w:r>
      <w:r>
        <w:rPr>
          <w:spacing w:val="-11"/>
        </w:rPr>
        <w:t xml:space="preserve"> </w:t>
      </w:r>
      <w:r>
        <w:t>in</w:t>
      </w:r>
      <w:r>
        <w:rPr>
          <w:spacing w:val="-11"/>
        </w:rPr>
        <w:t xml:space="preserve"> </w:t>
      </w:r>
      <w:r>
        <w:rPr>
          <w:spacing w:val="-3"/>
        </w:rPr>
        <w:t>worker</w:t>
      </w:r>
      <w:r>
        <w:rPr>
          <w:spacing w:val="-11"/>
        </w:rPr>
        <w:t xml:space="preserve"> </w:t>
      </w:r>
      <w:r>
        <w:t>insurance</w:t>
      </w:r>
      <w:r>
        <w:rPr>
          <w:spacing w:val="-11"/>
        </w:rPr>
        <w:t xml:space="preserve"> </w:t>
      </w:r>
      <w:r>
        <w:t>take-up</w:t>
      </w:r>
      <w:r>
        <w:rPr>
          <w:spacing w:val="-11"/>
        </w:rPr>
        <w:t xml:space="preserve"> </w:t>
      </w:r>
      <w:r>
        <w:t>(see</w:t>
      </w:r>
      <w:r>
        <w:rPr>
          <w:spacing w:val="-11"/>
        </w:rPr>
        <w:t xml:space="preserve"> </w:t>
      </w:r>
      <w:r>
        <w:t>last</w:t>
      </w:r>
      <w:r>
        <w:rPr>
          <w:spacing w:val="-11"/>
        </w:rPr>
        <w:t xml:space="preserve"> </w:t>
      </w:r>
      <w:r>
        <w:t>column</w:t>
      </w:r>
      <w:r>
        <w:rPr>
          <w:spacing w:val="-11"/>
        </w:rPr>
        <w:t xml:space="preserve"> </w:t>
      </w:r>
      <w:r>
        <w:t>in</w:t>
      </w:r>
      <w:r>
        <w:rPr>
          <w:spacing w:val="-11"/>
        </w:rPr>
        <w:t xml:space="preserve"> </w:t>
      </w:r>
      <w:r>
        <w:rPr>
          <w:spacing w:val="-4"/>
        </w:rPr>
        <w:t>Table</w:t>
      </w:r>
      <w:r>
        <w:rPr>
          <w:spacing w:val="-11"/>
        </w:rPr>
        <w:t xml:space="preserve"> </w:t>
      </w:r>
      <w:hyperlink w:anchor="_bookmark118" w:history="1">
        <w:r>
          <w:rPr>
            <w:color w:val="7F0000"/>
          </w:rPr>
          <w:t>6</w:t>
        </w:r>
      </w:hyperlink>
      <w:r>
        <w:t>).</w:t>
      </w:r>
      <w:r>
        <w:rPr>
          <w:spacing w:val="7"/>
        </w:rPr>
        <w:t xml:space="preserve"> </w:t>
      </w:r>
      <w:r>
        <w:rPr>
          <w:spacing w:val="-10"/>
        </w:rPr>
        <w:t>We</w:t>
      </w:r>
      <w:r>
        <w:rPr>
          <w:spacing w:val="-11"/>
        </w:rPr>
        <w:t xml:space="preserve"> </w:t>
      </w:r>
      <w:r>
        <w:t>also</w:t>
      </w:r>
      <w:r>
        <w:rPr>
          <w:spacing w:val="-11"/>
        </w:rPr>
        <w:t xml:space="preserve"> </w:t>
      </w:r>
      <w:r>
        <w:t>report</w:t>
      </w:r>
      <w:r>
        <w:rPr>
          <w:spacing w:val="-11"/>
        </w:rPr>
        <w:t xml:space="preserve"> </w:t>
      </w:r>
      <w:r>
        <w:t>the</w:t>
      </w:r>
      <w:r>
        <w:rPr>
          <w:spacing w:val="-11"/>
        </w:rPr>
        <w:t xml:space="preserve"> </w:t>
      </w:r>
      <w:r>
        <w:t>effects of</w:t>
      </w:r>
      <w:r>
        <w:rPr>
          <w:spacing w:val="-11"/>
        </w:rPr>
        <w:t xml:space="preserve"> </w:t>
      </w:r>
      <w:r>
        <w:t>aging</w:t>
      </w:r>
      <w:r>
        <w:rPr>
          <w:spacing w:val="-11"/>
        </w:rPr>
        <w:t xml:space="preserve"> </w:t>
      </w:r>
      <w:r>
        <w:t>on</w:t>
      </w:r>
      <w:r>
        <w:rPr>
          <w:spacing w:val="-11"/>
        </w:rPr>
        <w:t xml:space="preserve"> </w:t>
      </w:r>
      <w:r>
        <w:t>the</w:t>
      </w:r>
      <w:r>
        <w:rPr>
          <w:spacing w:val="-11"/>
        </w:rPr>
        <w:t xml:space="preserve"> </w:t>
      </w:r>
      <w:r>
        <w:t>insurance</w:t>
      </w:r>
      <w:r>
        <w:rPr>
          <w:spacing w:val="-11"/>
        </w:rPr>
        <w:t xml:space="preserve"> </w:t>
      </w:r>
      <w:r>
        <w:t>take-up</w:t>
      </w:r>
      <w:r>
        <w:rPr>
          <w:spacing w:val="-11"/>
        </w:rPr>
        <w:t xml:space="preserve"> </w:t>
      </w:r>
      <w:r>
        <w:t>rates</w:t>
      </w:r>
      <w:r>
        <w:rPr>
          <w:spacing w:val="-11"/>
        </w:rPr>
        <w:t xml:space="preserve"> </w:t>
      </w:r>
      <w:r>
        <w:t>with</w:t>
      </w:r>
      <w:r>
        <w:rPr>
          <w:spacing w:val="-11"/>
        </w:rPr>
        <w:t xml:space="preserve"> </w:t>
      </w:r>
      <w:r>
        <w:t>and</w:t>
      </w:r>
      <w:r>
        <w:rPr>
          <w:spacing w:val="-11"/>
        </w:rPr>
        <w:t xml:space="preserve"> </w:t>
      </w:r>
      <w:r>
        <w:t>without</w:t>
      </w:r>
      <w:r>
        <w:rPr>
          <w:spacing w:val="-11"/>
        </w:rPr>
        <w:t xml:space="preserve"> </w:t>
      </w:r>
      <w:r>
        <w:t>the</w:t>
      </w:r>
      <w:r>
        <w:rPr>
          <w:spacing w:val="-11"/>
        </w:rPr>
        <w:t xml:space="preserve"> </w:t>
      </w:r>
      <w:r>
        <w:rPr>
          <w:spacing w:val="-3"/>
        </w:rPr>
        <w:t>ACA</w:t>
      </w:r>
      <w:r>
        <w:rPr>
          <w:spacing w:val="-11"/>
        </w:rPr>
        <w:t xml:space="preserve"> </w:t>
      </w:r>
      <w:r>
        <w:t>in</w:t>
      </w:r>
      <w:r>
        <w:rPr>
          <w:spacing w:val="-11"/>
        </w:rPr>
        <w:t xml:space="preserve"> </w:t>
      </w:r>
      <w:r>
        <w:t>Figure</w:t>
      </w:r>
      <w:r>
        <w:rPr>
          <w:spacing w:val="-11"/>
        </w:rPr>
        <w:t xml:space="preserve"> </w:t>
      </w:r>
      <w:hyperlink w:anchor="_bookmark130" w:history="1">
        <w:r>
          <w:rPr>
            <w:color w:val="7F0000"/>
          </w:rPr>
          <w:t>8</w:t>
        </w:r>
        <w:r>
          <w:rPr>
            <w:color w:val="7F0000"/>
            <w:spacing w:val="-11"/>
          </w:rPr>
          <w:t xml:space="preserve"> </w:t>
        </w:r>
      </w:hyperlink>
      <w:r>
        <w:t>where</w:t>
      </w:r>
      <w:r>
        <w:rPr>
          <w:spacing w:val="-11"/>
        </w:rPr>
        <w:t xml:space="preserve"> </w:t>
      </w:r>
      <w:r>
        <w:rPr>
          <w:spacing w:val="-4"/>
        </w:rPr>
        <w:t>we</w:t>
      </w:r>
      <w:r>
        <w:rPr>
          <w:spacing w:val="-11"/>
        </w:rPr>
        <w:t xml:space="preserve"> </w:t>
      </w:r>
      <w:r>
        <w:t>show</w:t>
      </w:r>
      <w:r>
        <w:rPr>
          <w:spacing w:val="-11"/>
        </w:rPr>
        <w:t xml:space="preserve"> </w:t>
      </w:r>
      <w:r>
        <w:t>the</w:t>
      </w:r>
      <w:r>
        <w:rPr>
          <w:spacing w:val="-11"/>
        </w:rPr>
        <w:t xml:space="preserve"> </w:t>
      </w:r>
      <w:r>
        <w:t>health insurance</w:t>
      </w:r>
      <w:r>
        <w:rPr>
          <w:spacing w:val="10"/>
        </w:rPr>
        <w:t xml:space="preserve"> </w:t>
      </w:r>
      <w:r>
        <w:t>take-up</w:t>
      </w:r>
      <w:r>
        <w:rPr>
          <w:spacing w:val="10"/>
        </w:rPr>
        <w:t xml:space="preserve"> </w:t>
      </w:r>
      <w:r>
        <w:t>rates</w:t>
      </w:r>
      <w:r>
        <w:rPr>
          <w:spacing w:val="10"/>
        </w:rPr>
        <w:t xml:space="preserve"> </w:t>
      </w:r>
      <w:r>
        <w:rPr>
          <w:spacing w:val="-4"/>
        </w:rPr>
        <w:t>over</w:t>
      </w:r>
      <w:r>
        <w:rPr>
          <w:spacing w:val="10"/>
        </w:rPr>
        <w:t xml:space="preserve"> </w:t>
      </w:r>
      <w:r>
        <w:t>the</w:t>
      </w:r>
      <w:r>
        <w:rPr>
          <w:spacing w:val="10"/>
        </w:rPr>
        <w:t xml:space="preserve"> </w:t>
      </w:r>
      <w:r>
        <w:t>lifecycle</w:t>
      </w:r>
      <w:r>
        <w:rPr>
          <w:spacing w:val="10"/>
        </w:rPr>
        <w:t xml:space="preserve"> </w:t>
      </w:r>
      <w:r>
        <w:t>for</w:t>
      </w:r>
      <w:r>
        <w:rPr>
          <w:spacing w:val="10"/>
        </w:rPr>
        <w:t xml:space="preserve"> </w:t>
      </w:r>
      <w:r>
        <w:t>2060</w:t>
      </w:r>
      <w:r>
        <w:rPr>
          <w:spacing w:val="10"/>
        </w:rPr>
        <w:t xml:space="preserve"> </w:t>
      </w:r>
      <w:r>
        <w:t>with</w:t>
      </w:r>
      <w:r>
        <w:rPr>
          <w:spacing w:val="10"/>
        </w:rPr>
        <w:t xml:space="preserve"> </w:t>
      </w:r>
      <w:r>
        <w:t>and</w:t>
      </w:r>
      <w:r>
        <w:rPr>
          <w:spacing w:val="10"/>
        </w:rPr>
        <w:t xml:space="preserve"> </w:t>
      </w:r>
      <w:r>
        <w:t>without</w:t>
      </w:r>
      <w:r>
        <w:rPr>
          <w:spacing w:val="10"/>
        </w:rPr>
        <w:t xml:space="preserve"> </w:t>
      </w:r>
      <w:r>
        <w:t>the</w:t>
      </w:r>
      <w:r>
        <w:rPr>
          <w:spacing w:val="10"/>
        </w:rPr>
        <w:t xml:space="preserve"> </w:t>
      </w:r>
      <w:r>
        <w:t>ACA.</w:t>
      </w:r>
    </w:p>
    <w:p w:rsidR="003671D2" w:rsidRDefault="001C3DAB">
      <w:pPr>
        <w:pStyle w:val="BodyText"/>
        <w:spacing w:before="3" w:line="288" w:lineRule="auto"/>
        <w:ind w:left="113" w:right="1131" w:firstLine="338"/>
        <w:jc w:val="both"/>
      </w:pPr>
      <w:r>
        <w:t xml:space="preserve">Panel [1] shows that the </w:t>
      </w:r>
      <w:r>
        <w:rPr>
          <w:spacing w:val="-3"/>
        </w:rPr>
        <w:t xml:space="preserve">ACA </w:t>
      </w:r>
      <w:r>
        <w:t>increases the market share of IHI for 30 to 75 year olds but decreases the market share of IHI for the youngest cohort. Many of the young become eligible for Medicaid as the</w:t>
      </w:r>
      <w:r>
        <w:rPr>
          <w:spacing w:val="-6"/>
        </w:rPr>
        <w:t xml:space="preserve"> </w:t>
      </w:r>
      <w:r>
        <w:rPr>
          <w:spacing w:val="-3"/>
        </w:rPr>
        <w:t>ACA</w:t>
      </w:r>
      <w:r>
        <w:rPr>
          <w:spacing w:val="-6"/>
        </w:rPr>
        <w:t xml:space="preserve"> </w:t>
      </w:r>
      <w:r>
        <w:t>expa</w:t>
      </w:r>
      <w:r>
        <w:t>nds</w:t>
      </w:r>
      <w:r>
        <w:rPr>
          <w:spacing w:val="-6"/>
        </w:rPr>
        <w:t xml:space="preserve"> </w:t>
      </w:r>
      <w:r>
        <w:t>the</w:t>
      </w:r>
      <w:r>
        <w:rPr>
          <w:spacing w:val="-6"/>
        </w:rPr>
        <w:t xml:space="preserve"> </w:t>
      </w:r>
      <w:r>
        <w:t>income</w:t>
      </w:r>
      <w:r>
        <w:rPr>
          <w:spacing w:val="-6"/>
        </w:rPr>
        <w:t xml:space="preserve"> </w:t>
      </w:r>
      <w:r>
        <w:t>eligibility</w:t>
      </w:r>
      <w:r>
        <w:rPr>
          <w:spacing w:val="-6"/>
        </w:rPr>
        <w:t xml:space="preserve"> </w:t>
      </w:r>
      <w:r>
        <w:t>threshold</w:t>
      </w:r>
      <w:r>
        <w:rPr>
          <w:spacing w:val="-6"/>
        </w:rPr>
        <w:t xml:space="preserve"> </w:t>
      </w:r>
      <w:r>
        <w:t>and</w:t>
      </w:r>
      <w:r>
        <w:rPr>
          <w:spacing w:val="-6"/>
        </w:rPr>
        <w:t xml:space="preserve"> </w:t>
      </w:r>
      <w:r>
        <w:rPr>
          <w:spacing w:val="-3"/>
        </w:rPr>
        <w:t>removes</w:t>
      </w:r>
      <w:r>
        <w:rPr>
          <w:spacing w:val="-6"/>
        </w:rPr>
        <w:t xml:space="preserve"> </w:t>
      </w:r>
      <w:r>
        <w:t>the</w:t>
      </w:r>
      <w:r>
        <w:rPr>
          <w:spacing w:val="-6"/>
        </w:rPr>
        <w:t xml:space="preserve"> </w:t>
      </w:r>
      <w:r>
        <w:t>asset</w:t>
      </w:r>
      <w:r>
        <w:rPr>
          <w:spacing w:val="-6"/>
        </w:rPr>
        <w:t xml:space="preserve"> </w:t>
      </w:r>
      <w:r>
        <w:t>test</w:t>
      </w:r>
      <w:r>
        <w:rPr>
          <w:spacing w:val="-6"/>
        </w:rPr>
        <w:t xml:space="preserve"> </w:t>
      </w:r>
      <w:r>
        <w:t>as</w:t>
      </w:r>
      <w:r>
        <w:rPr>
          <w:spacing w:val="-6"/>
        </w:rPr>
        <w:t xml:space="preserve"> </w:t>
      </w:r>
      <w:r>
        <w:t>depicted</w:t>
      </w:r>
      <w:r>
        <w:rPr>
          <w:spacing w:val="-6"/>
        </w:rPr>
        <w:t xml:space="preserve"> </w:t>
      </w:r>
      <w:r>
        <w:t>in</w:t>
      </w:r>
      <w:r>
        <w:rPr>
          <w:spacing w:val="-6"/>
        </w:rPr>
        <w:t xml:space="preserve"> </w:t>
      </w:r>
      <w:r>
        <w:t>Panel</w:t>
      </w:r>
      <w:r>
        <w:rPr>
          <w:spacing w:val="-6"/>
        </w:rPr>
        <w:t xml:space="preserve"> </w:t>
      </w:r>
      <w:r>
        <w:t>[3].</w:t>
      </w:r>
      <w:r>
        <w:rPr>
          <w:spacing w:val="13"/>
        </w:rPr>
        <w:t xml:space="preserve"> </w:t>
      </w:r>
      <w:r>
        <w:t>In addition, the ACA stabilizes the GHI market as shown in Panel [2] (dotted line with star markers). The insurance</w:t>
      </w:r>
      <w:r>
        <w:rPr>
          <w:spacing w:val="-16"/>
        </w:rPr>
        <w:t xml:space="preserve"> </w:t>
      </w:r>
      <w:r>
        <w:t>mandate</w:t>
      </w:r>
      <w:r>
        <w:rPr>
          <w:spacing w:val="-16"/>
        </w:rPr>
        <w:t xml:space="preserve"> </w:t>
      </w:r>
      <w:r>
        <w:t>effectively</w:t>
      </w:r>
      <w:r>
        <w:rPr>
          <w:spacing w:val="-16"/>
        </w:rPr>
        <w:t xml:space="preserve"> </w:t>
      </w:r>
      <w:r>
        <w:t>prevents</w:t>
      </w:r>
      <w:r>
        <w:rPr>
          <w:spacing w:val="-16"/>
        </w:rPr>
        <w:t xml:space="preserve"> </w:t>
      </w:r>
      <w:r>
        <w:t>the</w:t>
      </w:r>
      <w:r>
        <w:rPr>
          <w:spacing w:val="-16"/>
        </w:rPr>
        <w:t xml:space="preserve"> </w:t>
      </w:r>
      <w:r>
        <w:t>adverse</w:t>
      </w:r>
      <w:r>
        <w:rPr>
          <w:spacing w:val="-16"/>
        </w:rPr>
        <w:t xml:space="preserve"> </w:t>
      </w:r>
      <w:r>
        <w:t>selection</w:t>
      </w:r>
      <w:r>
        <w:rPr>
          <w:spacing w:val="-16"/>
        </w:rPr>
        <w:t xml:space="preserve"> </w:t>
      </w:r>
      <w:r>
        <w:t>spiral</w:t>
      </w:r>
      <w:r>
        <w:rPr>
          <w:spacing w:val="-16"/>
        </w:rPr>
        <w:t xml:space="preserve"> </w:t>
      </w:r>
      <w:r>
        <w:t>in</w:t>
      </w:r>
      <w:r>
        <w:rPr>
          <w:spacing w:val="-16"/>
        </w:rPr>
        <w:t xml:space="preserve"> </w:t>
      </w:r>
      <w:r>
        <w:t>GHI</w:t>
      </w:r>
      <w:r>
        <w:rPr>
          <w:spacing w:val="-16"/>
        </w:rPr>
        <w:t xml:space="preserve"> </w:t>
      </w:r>
      <w:r>
        <w:t>that</w:t>
      </w:r>
      <w:r>
        <w:rPr>
          <w:spacing w:val="-16"/>
        </w:rPr>
        <w:t xml:space="preserve"> </w:t>
      </w:r>
      <w:r>
        <w:rPr>
          <w:spacing w:val="-3"/>
        </w:rPr>
        <w:t>was</w:t>
      </w:r>
      <w:r>
        <w:rPr>
          <w:spacing w:val="-16"/>
        </w:rPr>
        <w:t xml:space="preserve"> </w:t>
      </w:r>
      <w:r>
        <w:t>triggered</w:t>
      </w:r>
      <w:r>
        <w:rPr>
          <w:spacing w:val="-16"/>
        </w:rPr>
        <w:t xml:space="preserve"> </w:t>
      </w:r>
      <w:r>
        <w:rPr>
          <w:spacing w:val="-4"/>
        </w:rPr>
        <w:t>by</w:t>
      </w:r>
      <w:r>
        <w:rPr>
          <w:spacing w:val="-16"/>
        </w:rPr>
        <w:t xml:space="preserve"> </w:t>
      </w:r>
      <w:r>
        <w:t>aging</w:t>
      </w:r>
      <w:r>
        <w:rPr>
          <w:spacing w:val="-16"/>
        </w:rPr>
        <w:t xml:space="preserve"> </w:t>
      </w:r>
      <w:r>
        <w:t xml:space="preserve">in </w:t>
      </w:r>
      <w:r>
        <w:rPr>
          <w:w w:val="95"/>
        </w:rPr>
        <w:t>the</w:t>
      </w:r>
      <w:r>
        <w:rPr>
          <w:spacing w:val="-5"/>
          <w:w w:val="95"/>
        </w:rPr>
        <w:t xml:space="preserve"> </w:t>
      </w:r>
      <w:r>
        <w:rPr>
          <w:w w:val="95"/>
        </w:rPr>
        <w:t>previous</w:t>
      </w:r>
      <w:r>
        <w:rPr>
          <w:spacing w:val="-5"/>
          <w:w w:val="95"/>
        </w:rPr>
        <w:t xml:space="preserve"> </w:t>
      </w:r>
      <w:r>
        <w:rPr>
          <w:w w:val="95"/>
        </w:rPr>
        <w:t>section.</w:t>
      </w:r>
      <w:r>
        <w:rPr>
          <w:spacing w:val="20"/>
          <w:w w:val="95"/>
        </w:rPr>
        <w:t xml:space="preserve"> </w:t>
      </w:r>
      <w:r>
        <w:rPr>
          <w:spacing w:val="-3"/>
          <w:w w:val="95"/>
        </w:rPr>
        <w:t xml:space="preserve">However, </w:t>
      </w:r>
      <w:r>
        <w:rPr>
          <w:w w:val="95"/>
        </w:rPr>
        <w:t>some</w:t>
      </w:r>
      <w:r>
        <w:rPr>
          <w:spacing w:val="-5"/>
          <w:w w:val="95"/>
        </w:rPr>
        <w:t xml:space="preserve"> </w:t>
      </w:r>
      <w:r>
        <w:rPr>
          <w:w w:val="95"/>
        </w:rPr>
        <w:t>low</w:t>
      </w:r>
      <w:r>
        <w:rPr>
          <w:spacing w:val="-5"/>
          <w:w w:val="95"/>
        </w:rPr>
        <w:t xml:space="preserve"> </w:t>
      </w:r>
      <w:r>
        <w:rPr>
          <w:w w:val="95"/>
        </w:rPr>
        <w:t>income</w:t>
      </w:r>
      <w:r>
        <w:rPr>
          <w:spacing w:val="-5"/>
          <w:w w:val="95"/>
        </w:rPr>
        <w:t xml:space="preserve"> </w:t>
      </w:r>
      <w:r>
        <w:rPr>
          <w:w w:val="95"/>
        </w:rPr>
        <w:t>workers</w:t>
      </w:r>
      <w:r>
        <w:rPr>
          <w:spacing w:val="-4"/>
          <w:w w:val="95"/>
        </w:rPr>
        <w:t xml:space="preserve"> </w:t>
      </w:r>
      <w:r>
        <w:rPr>
          <w:w w:val="95"/>
        </w:rPr>
        <w:t>between</w:t>
      </w:r>
      <w:r>
        <w:rPr>
          <w:spacing w:val="-6"/>
          <w:w w:val="95"/>
        </w:rPr>
        <w:t xml:space="preserve"> </w:t>
      </w:r>
      <w:r>
        <w:rPr>
          <w:rFonts w:ascii="Arial"/>
          <w:w w:val="95"/>
        </w:rPr>
        <w:t>55</w:t>
      </w:r>
      <w:r>
        <w:rPr>
          <w:rFonts w:ascii="Arial"/>
          <w:spacing w:val="-10"/>
          <w:w w:val="95"/>
        </w:rPr>
        <w:t xml:space="preserve"> </w:t>
      </w:r>
      <w:r>
        <w:rPr>
          <w:w w:val="95"/>
        </w:rPr>
        <w:t>to</w:t>
      </w:r>
      <w:r>
        <w:rPr>
          <w:spacing w:val="-5"/>
          <w:w w:val="95"/>
        </w:rPr>
        <w:t xml:space="preserve"> </w:t>
      </w:r>
      <w:r>
        <w:rPr>
          <w:rFonts w:ascii="Arial"/>
          <w:w w:val="95"/>
        </w:rPr>
        <w:t>75</w:t>
      </w:r>
      <w:r>
        <w:rPr>
          <w:rFonts w:ascii="Arial"/>
          <w:spacing w:val="-10"/>
          <w:w w:val="95"/>
        </w:rPr>
        <w:t xml:space="preserve"> </w:t>
      </w:r>
      <w:r>
        <w:rPr>
          <w:w w:val="95"/>
        </w:rPr>
        <w:t>do</w:t>
      </w:r>
      <w:r>
        <w:rPr>
          <w:spacing w:val="-5"/>
          <w:w w:val="95"/>
        </w:rPr>
        <w:t xml:space="preserve"> </w:t>
      </w:r>
      <w:r>
        <w:rPr>
          <w:w w:val="95"/>
        </w:rPr>
        <w:t>become</w:t>
      </w:r>
      <w:r>
        <w:rPr>
          <w:spacing w:val="-5"/>
          <w:w w:val="95"/>
        </w:rPr>
        <w:t xml:space="preserve"> </w:t>
      </w:r>
      <w:r>
        <w:rPr>
          <w:w w:val="95"/>
        </w:rPr>
        <w:t>eligible</w:t>
      </w:r>
      <w:r>
        <w:rPr>
          <w:spacing w:val="-4"/>
          <w:w w:val="95"/>
        </w:rPr>
        <w:t xml:space="preserve"> </w:t>
      </w:r>
      <w:r>
        <w:rPr>
          <w:w w:val="95"/>
        </w:rPr>
        <w:t>for</w:t>
      </w:r>
      <w:r>
        <w:rPr>
          <w:spacing w:val="-5"/>
          <w:w w:val="95"/>
        </w:rPr>
        <w:t xml:space="preserve"> </w:t>
      </w:r>
      <w:r>
        <w:rPr>
          <w:w w:val="95"/>
        </w:rPr>
        <w:t xml:space="preserve">Medicaid </w:t>
      </w:r>
      <w:r>
        <w:t>so</w:t>
      </w:r>
      <w:r>
        <w:rPr>
          <w:spacing w:val="-19"/>
        </w:rPr>
        <w:t xml:space="preserve"> </w:t>
      </w:r>
      <w:r>
        <w:t>that</w:t>
      </w:r>
      <w:r>
        <w:rPr>
          <w:spacing w:val="-19"/>
        </w:rPr>
        <w:t xml:space="preserve"> </w:t>
      </w:r>
      <w:r>
        <w:t>the</w:t>
      </w:r>
      <w:r>
        <w:rPr>
          <w:spacing w:val="-19"/>
        </w:rPr>
        <w:t xml:space="preserve"> </w:t>
      </w:r>
      <w:r>
        <w:t>GHI</w:t>
      </w:r>
      <w:r>
        <w:rPr>
          <w:spacing w:val="-19"/>
        </w:rPr>
        <w:t xml:space="preserve"> </w:t>
      </w:r>
      <w:r>
        <w:t>market</w:t>
      </w:r>
      <w:r>
        <w:rPr>
          <w:spacing w:val="-19"/>
        </w:rPr>
        <w:t xml:space="preserve"> </w:t>
      </w:r>
      <w:r>
        <w:t>share</w:t>
      </w:r>
      <w:r>
        <w:rPr>
          <w:spacing w:val="-19"/>
        </w:rPr>
        <w:t xml:space="preserve"> </w:t>
      </w:r>
      <w:r>
        <w:t>for</w:t>
      </w:r>
      <w:r>
        <w:rPr>
          <w:spacing w:val="-19"/>
        </w:rPr>
        <w:t xml:space="preserve"> </w:t>
      </w:r>
      <w:r>
        <w:t>those</w:t>
      </w:r>
      <w:r>
        <w:rPr>
          <w:spacing w:val="-19"/>
        </w:rPr>
        <w:t xml:space="preserve"> </w:t>
      </w:r>
      <w:r>
        <w:t>cohorts</w:t>
      </w:r>
      <w:r>
        <w:rPr>
          <w:spacing w:val="-19"/>
        </w:rPr>
        <w:t xml:space="preserve"> </w:t>
      </w:r>
      <w:r>
        <w:t>shrinks.</w:t>
      </w:r>
      <w:r>
        <w:t xml:space="preserve"> </w:t>
      </w:r>
      <w:r>
        <w:rPr>
          <w:spacing w:val="-4"/>
        </w:rPr>
        <w:t>Finally,</w:t>
      </w:r>
      <w:r>
        <w:rPr>
          <w:spacing w:val="-17"/>
        </w:rPr>
        <w:t xml:space="preserve"> </w:t>
      </w:r>
      <w:r>
        <w:t>the</w:t>
      </w:r>
      <w:r>
        <w:rPr>
          <w:spacing w:val="-19"/>
        </w:rPr>
        <w:t xml:space="preserve"> </w:t>
      </w:r>
      <w:r>
        <w:rPr>
          <w:spacing w:val="-3"/>
        </w:rPr>
        <w:t>ACA</w:t>
      </w:r>
      <w:r>
        <w:rPr>
          <w:spacing w:val="-19"/>
        </w:rPr>
        <w:t xml:space="preserve"> </w:t>
      </w:r>
      <w:r>
        <w:t>also</w:t>
      </w:r>
      <w:r>
        <w:rPr>
          <w:spacing w:val="-19"/>
        </w:rPr>
        <w:t xml:space="preserve"> </w:t>
      </w:r>
      <w:r>
        <w:t>induces</w:t>
      </w:r>
      <w:r>
        <w:rPr>
          <w:spacing w:val="-19"/>
        </w:rPr>
        <w:t xml:space="preserve"> </w:t>
      </w:r>
      <w:r>
        <w:t>individuals</w:t>
      </w:r>
      <w:r>
        <w:rPr>
          <w:spacing w:val="-19"/>
        </w:rPr>
        <w:t xml:space="preserve"> </w:t>
      </w:r>
      <w:r>
        <w:t>to</w:t>
      </w:r>
      <w:r>
        <w:rPr>
          <w:spacing w:val="-19"/>
        </w:rPr>
        <w:t xml:space="preserve"> </w:t>
      </w:r>
      <w:r>
        <w:t>delay retirement</w:t>
      </w:r>
      <w:r>
        <w:rPr>
          <w:spacing w:val="-13"/>
        </w:rPr>
        <w:t xml:space="preserve"> </w:t>
      </w:r>
      <w:r>
        <w:t>as</w:t>
      </w:r>
      <w:r>
        <w:rPr>
          <w:spacing w:val="-13"/>
        </w:rPr>
        <w:t xml:space="preserve"> </w:t>
      </w:r>
      <w:r>
        <w:t>can</w:t>
      </w:r>
      <w:r>
        <w:rPr>
          <w:spacing w:val="-13"/>
        </w:rPr>
        <w:t xml:space="preserve"> </w:t>
      </w:r>
      <w:r>
        <w:rPr>
          <w:spacing w:val="1"/>
        </w:rPr>
        <w:t>be</w:t>
      </w:r>
      <w:r>
        <w:rPr>
          <w:spacing w:val="-13"/>
        </w:rPr>
        <w:t xml:space="preserve"> </w:t>
      </w:r>
      <w:r>
        <w:t>seen</w:t>
      </w:r>
      <w:r>
        <w:rPr>
          <w:spacing w:val="-13"/>
        </w:rPr>
        <w:t xml:space="preserve"> </w:t>
      </w:r>
      <w:r>
        <w:t>in</w:t>
      </w:r>
      <w:r>
        <w:rPr>
          <w:spacing w:val="-13"/>
        </w:rPr>
        <w:t xml:space="preserve"> </w:t>
      </w:r>
      <w:r>
        <w:t>Panel</w:t>
      </w:r>
      <w:r>
        <w:rPr>
          <w:spacing w:val="-13"/>
        </w:rPr>
        <w:t xml:space="preserve"> </w:t>
      </w:r>
      <w:r>
        <w:t>[4]</w:t>
      </w:r>
      <w:r>
        <w:rPr>
          <w:spacing w:val="-13"/>
        </w:rPr>
        <w:t xml:space="preserve"> </w:t>
      </w:r>
      <w:r>
        <w:t>which</w:t>
      </w:r>
      <w:r>
        <w:rPr>
          <w:spacing w:val="-13"/>
        </w:rPr>
        <w:t xml:space="preserve"> </w:t>
      </w:r>
      <w:r>
        <w:t>shows</w:t>
      </w:r>
      <w:r>
        <w:rPr>
          <w:spacing w:val="-13"/>
        </w:rPr>
        <w:t xml:space="preserve"> </w:t>
      </w:r>
      <w:r>
        <w:t>a</w:t>
      </w:r>
      <w:r>
        <w:rPr>
          <w:spacing w:val="-13"/>
        </w:rPr>
        <w:t xml:space="preserve"> </w:t>
      </w:r>
      <w:r>
        <w:t>markedly</w:t>
      </w:r>
      <w:r>
        <w:rPr>
          <w:spacing w:val="-13"/>
        </w:rPr>
        <w:t xml:space="preserve"> </w:t>
      </w:r>
      <w:r>
        <w:rPr>
          <w:spacing w:val="-3"/>
        </w:rPr>
        <w:t>lower</w:t>
      </w:r>
      <w:r>
        <w:rPr>
          <w:spacing w:val="-13"/>
        </w:rPr>
        <w:t xml:space="preserve"> </w:t>
      </w:r>
      <w:r>
        <w:t>fraction</w:t>
      </w:r>
      <w:r>
        <w:rPr>
          <w:spacing w:val="-13"/>
        </w:rPr>
        <w:t xml:space="preserve"> </w:t>
      </w:r>
      <w:r>
        <w:t>of</w:t>
      </w:r>
      <w:r>
        <w:rPr>
          <w:spacing w:val="-13"/>
        </w:rPr>
        <w:t xml:space="preserve"> </w:t>
      </w:r>
      <w:r>
        <w:t>individuals</w:t>
      </w:r>
      <w:r>
        <w:rPr>
          <w:spacing w:val="-13"/>
        </w:rPr>
        <w:t xml:space="preserve"> </w:t>
      </w:r>
      <w:r>
        <w:t>between</w:t>
      </w:r>
      <w:r>
        <w:rPr>
          <w:spacing w:val="-13"/>
        </w:rPr>
        <w:t xml:space="preserve"> </w:t>
      </w:r>
      <w:r>
        <w:t>age 60-75</w:t>
      </w:r>
      <w:r>
        <w:rPr>
          <w:spacing w:val="-10"/>
        </w:rPr>
        <w:t xml:space="preserve"> </w:t>
      </w:r>
      <w:r>
        <w:t>on</w:t>
      </w:r>
      <w:r>
        <w:rPr>
          <w:spacing w:val="-10"/>
        </w:rPr>
        <w:t xml:space="preserve"> </w:t>
      </w:r>
      <w:r>
        <w:t>Medicare.</w:t>
      </w:r>
      <w:r>
        <w:rPr>
          <w:spacing w:val="6"/>
        </w:rPr>
        <w:t xml:space="preserve"> </w:t>
      </w:r>
      <w:r>
        <w:t>Figures</w:t>
      </w:r>
      <w:r>
        <w:rPr>
          <w:spacing w:val="-10"/>
        </w:rPr>
        <w:t xml:space="preserve"> </w:t>
      </w:r>
      <w:hyperlink w:anchor="_bookmark131" w:history="1">
        <w:r>
          <w:rPr>
            <w:color w:val="7F0000"/>
          </w:rPr>
          <w:t>9</w:t>
        </w:r>
        <w:r>
          <w:rPr>
            <w:color w:val="7F0000"/>
            <w:spacing w:val="-10"/>
          </w:rPr>
          <w:t xml:space="preserve"> </w:t>
        </w:r>
      </w:hyperlink>
      <w:r>
        <w:t>and</w:t>
      </w:r>
      <w:r>
        <w:rPr>
          <w:spacing w:val="-10"/>
        </w:rPr>
        <w:t xml:space="preserve"> </w:t>
      </w:r>
      <w:hyperlink w:anchor="_bookmark132" w:history="1">
        <w:r>
          <w:rPr>
            <w:color w:val="7F0000"/>
          </w:rPr>
          <w:t>10</w:t>
        </w:r>
        <w:r>
          <w:rPr>
            <w:color w:val="7F0000"/>
            <w:spacing w:val="-10"/>
          </w:rPr>
          <w:t xml:space="preserve"> </w:t>
        </w:r>
      </w:hyperlink>
      <w:r>
        <w:t>demonstrate</w:t>
      </w:r>
      <w:r>
        <w:rPr>
          <w:spacing w:val="-10"/>
        </w:rPr>
        <w:t xml:space="preserve"> </w:t>
      </w:r>
      <w:r>
        <w:t>the</w:t>
      </w:r>
      <w:r>
        <w:rPr>
          <w:spacing w:val="-10"/>
        </w:rPr>
        <w:t xml:space="preserve"> </w:t>
      </w:r>
      <w:r>
        <w:t>importance</w:t>
      </w:r>
      <w:r>
        <w:rPr>
          <w:spacing w:val="-10"/>
        </w:rPr>
        <w:t xml:space="preserve"> </w:t>
      </w:r>
      <w:r>
        <w:t>of</w:t>
      </w:r>
      <w:r>
        <w:rPr>
          <w:spacing w:val="-10"/>
        </w:rPr>
        <w:t xml:space="preserve"> </w:t>
      </w:r>
      <w:r>
        <w:t>the</w:t>
      </w:r>
      <w:r>
        <w:rPr>
          <w:spacing w:val="-10"/>
        </w:rPr>
        <w:t xml:space="preserve"> </w:t>
      </w:r>
      <w:r>
        <w:rPr>
          <w:spacing w:val="-3"/>
        </w:rPr>
        <w:t>ACA</w:t>
      </w:r>
      <w:r>
        <w:rPr>
          <w:spacing w:val="-10"/>
        </w:rPr>
        <w:t xml:space="preserve"> </w:t>
      </w:r>
      <w:r>
        <w:t>in</w:t>
      </w:r>
      <w:r>
        <w:rPr>
          <w:spacing w:val="-10"/>
        </w:rPr>
        <w:t xml:space="preserve"> </w:t>
      </w:r>
      <w:r>
        <w:t>extending</w:t>
      </w:r>
      <w:r>
        <w:rPr>
          <w:spacing w:val="-10"/>
        </w:rPr>
        <w:t xml:space="preserve"> </w:t>
      </w:r>
      <w:r>
        <w:t>the</w:t>
      </w:r>
      <w:r>
        <w:rPr>
          <w:spacing w:val="-10"/>
        </w:rPr>
        <w:t xml:space="preserve"> </w:t>
      </w:r>
      <w:r>
        <w:t>insurance coverage</w:t>
      </w:r>
      <w:r>
        <w:rPr>
          <w:spacing w:val="-16"/>
        </w:rPr>
        <w:t xml:space="preserve"> </w:t>
      </w:r>
      <w:r>
        <w:t>for</w:t>
      </w:r>
      <w:r>
        <w:rPr>
          <w:spacing w:val="-16"/>
        </w:rPr>
        <w:t xml:space="preserve"> </w:t>
      </w:r>
      <w:r>
        <w:t>workers</w:t>
      </w:r>
      <w:r>
        <w:rPr>
          <w:spacing w:val="-16"/>
        </w:rPr>
        <w:t xml:space="preserve"> </w:t>
      </w:r>
      <w:r>
        <w:t>for</w:t>
      </w:r>
      <w:r>
        <w:rPr>
          <w:spacing w:val="-16"/>
        </w:rPr>
        <w:t xml:space="preserve"> </w:t>
      </w:r>
      <w:r>
        <w:t>all</w:t>
      </w:r>
      <w:r>
        <w:rPr>
          <w:spacing w:val="-16"/>
        </w:rPr>
        <w:t xml:space="preserve"> </w:t>
      </w:r>
      <w:r>
        <w:t>simulation</w:t>
      </w:r>
      <w:r>
        <w:rPr>
          <w:spacing w:val="-16"/>
        </w:rPr>
        <w:t xml:space="preserve"> </w:t>
      </w:r>
      <w:r>
        <w:t>periods.</w:t>
      </w:r>
      <w:r>
        <w:rPr>
          <w:spacing w:val="-2"/>
        </w:rPr>
        <w:t xml:space="preserve"> </w:t>
      </w:r>
      <w:r>
        <w:t>Overall,</w:t>
      </w:r>
      <w:r>
        <w:rPr>
          <w:spacing w:val="-16"/>
        </w:rPr>
        <w:t xml:space="preserve"> </w:t>
      </w:r>
      <w:r>
        <w:t>the</w:t>
      </w:r>
      <w:r>
        <w:rPr>
          <w:spacing w:val="-16"/>
        </w:rPr>
        <w:t xml:space="preserve"> </w:t>
      </w:r>
      <w:r>
        <w:rPr>
          <w:spacing w:val="-3"/>
        </w:rPr>
        <w:t>ACA</w:t>
      </w:r>
      <w:r>
        <w:rPr>
          <w:spacing w:val="-16"/>
        </w:rPr>
        <w:t xml:space="preserve"> </w:t>
      </w:r>
      <w:r>
        <w:t>expands</w:t>
      </w:r>
      <w:r>
        <w:rPr>
          <w:spacing w:val="-16"/>
        </w:rPr>
        <w:t xml:space="preserve"> </w:t>
      </w:r>
      <w:r>
        <w:t>the</w:t>
      </w:r>
      <w:r>
        <w:rPr>
          <w:spacing w:val="-16"/>
        </w:rPr>
        <w:t xml:space="preserve"> </w:t>
      </w:r>
      <w:r>
        <w:t>market</w:t>
      </w:r>
      <w:r>
        <w:rPr>
          <w:spacing w:val="-16"/>
        </w:rPr>
        <w:t xml:space="preserve"> </w:t>
      </w:r>
      <w:r>
        <w:t>shares</w:t>
      </w:r>
      <w:r>
        <w:rPr>
          <w:spacing w:val="-16"/>
        </w:rPr>
        <w:t xml:space="preserve"> </w:t>
      </w:r>
      <w:r>
        <w:t>of</w:t>
      </w:r>
      <w:r>
        <w:rPr>
          <w:spacing w:val="-16"/>
        </w:rPr>
        <w:t xml:space="preserve"> </w:t>
      </w:r>
      <w:r>
        <w:t>IHI,</w:t>
      </w:r>
      <w:r>
        <w:rPr>
          <w:spacing w:val="-16"/>
        </w:rPr>
        <w:t xml:space="preserve"> </w:t>
      </w:r>
      <w:r>
        <w:t>GHI and</w:t>
      </w:r>
      <w:r>
        <w:rPr>
          <w:spacing w:val="8"/>
        </w:rPr>
        <w:t xml:space="preserve"> </w:t>
      </w:r>
      <w:r>
        <w:t>Medicaid</w:t>
      </w:r>
      <w:r>
        <w:rPr>
          <w:spacing w:val="8"/>
        </w:rPr>
        <w:t xml:space="preserve"> </w:t>
      </w:r>
      <w:r>
        <w:t>for</w:t>
      </w:r>
      <w:r>
        <w:rPr>
          <w:spacing w:val="8"/>
        </w:rPr>
        <w:t xml:space="preserve"> </w:t>
      </w:r>
      <w:r>
        <w:t>all</w:t>
      </w:r>
      <w:r>
        <w:rPr>
          <w:spacing w:val="8"/>
        </w:rPr>
        <w:t xml:space="preserve"> </w:t>
      </w:r>
      <w:r>
        <w:t>demographic</w:t>
      </w:r>
      <w:r>
        <w:rPr>
          <w:spacing w:val="8"/>
        </w:rPr>
        <w:t xml:space="preserve"> </w:t>
      </w:r>
      <w:r>
        <w:t>environments</w:t>
      </w:r>
      <w:r>
        <w:rPr>
          <w:spacing w:val="8"/>
        </w:rPr>
        <w:t xml:space="preserve"> </w:t>
      </w:r>
      <w:r>
        <w:t>between</w:t>
      </w:r>
      <w:r>
        <w:rPr>
          <w:spacing w:val="8"/>
        </w:rPr>
        <w:t xml:space="preserve"> </w:t>
      </w:r>
      <w:r>
        <w:t>2010</w:t>
      </w:r>
      <w:r>
        <w:rPr>
          <w:spacing w:val="8"/>
        </w:rPr>
        <w:t xml:space="preserve"> </w:t>
      </w:r>
      <w:r>
        <w:t>and</w:t>
      </w:r>
      <w:r>
        <w:rPr>
          <w:spacing w:val="8"/>
        </w:rPr>
        <w:t xml:space="preserve"> </w:t>
      </w:r>
      <w:r>
        <w:t>2060.</w:t>
      </w:r>
    </w:p>
    <w:p w:rsidR="003671D2" w:rsidRDefault="001C3DAB">
      <w:pPr>
        <w:pStyle w:val="BodyText"/>
        <w:spacing w:before="7" w:line="288" w:lineRule="auto"/>
        <w:ind w:left="113" w:right="1132" w:firstLine="338"/>
        <w:jc w:val="both"/>
      </w:pPr>
      <w:r>
        <w:rPr>
          <w:noProof/>
        </w:rPr>
        <mc:AlternateContent>
          <mc:Choice Requires="wps">
            <w:drawing>
              <wp:anchor distT="0" distB="0" distL="0" distR="0" simplePos="0" relativeHeight="6760" behindDoc="0" locked="0" layoutInCell="1" allowOverlap="1">
                <wp:simplePos x="0" y="0"/>
                <wp:positionH relativeFrom="page">
                  <wp:posOffset>720090</wp:posOffset>
                </wp:positionH>
                <wp:positionV relativeFrom="paragraph">
                  <wp:posOffset>1084580</wp:posOffset>
                </wp:positionV>
                <wp:extent cx="2533015" cy="0"/>
                <wp:effectExtent l="5715" t="12700" r="13970" b="6350"/>
                <wp:wrapTopAndBottom/>
                <wp:docPr id="1079" name="Line 10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B30875" id="Line 1077" o:spid="_x0000_s1026" style="position:absolute;z-index:6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85.4pt" to="256.15pt,8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hZdIAIAAEcEAAAOAAAAZHJzL2Uyb0RvYy54bWysU82O2jAQvlfqO1i+QxL+FiLCqiLQC+0i&#10;7fYBjO0Qq45t2YaAqr57xw5BbHupqubgjD0z33zzt3y+NBKduXVCqwJnwxQjrqhmQh0L/O1tO5hj&#10;5DxRjEiteIGv3OHn1ccPy9bkfKRrLRm3CECUy1tT4Np7kyeJozVviBtqwxUoK20b4uFqjwmzpAX0&#10;RiajNJ0lrbbMWE25c/Badkq8ivhVxal/qSrHPZIFBm4+njaeh3AmqyXJj5aYWtAbDfIPLBoiFAS9&#10;Q5XEE3Sy4g+oRlCrna78kOom0VUlKI85QDZZ+ls2rzUxPOYCxXHmXib3/2Dp1/PeIsGgd+nTAiNF&#10;GujSTiiO4OEp1Kc1LgeztdrbkCG9qFez0/S7Q0qva6KOPPJ8uxrwzIJH8s4lXJyBKIf2i2ZgQ05e&#10;x2JdKtsESCgDusSeXO894RePKDyOpuNxmk0xor0uIXnvaKzzn7luUBAKLIF2BCbnnfOBCMl7kxBH&#10;6a2QMrZcKtQWeJpOp9HBaSlYUAYzZ4+HtbToTMLQxC9mBZpHs4BcEld3dlHVjZPVJ8VilJoTtrnJ&#10;ngjZycBKqhAIcgSeN6kblx+LdLGZb+aTwWQ02wwmaVkOPm3Xk8Fsmz1Ny3G5XpfZz8A5m+S1YIyr&#10;QLsf3Wzyd6NxW6Ju6O7De69P8h49FhLI9v9IOjY59LWbkINm173tmw/TGo1vmxXW4fEO8uP+r34B&#10;AAD//wMAUEsDBBQABgAIAAAAIQDShwob2gAAAAsBAAAPAAAAZHJzL2Rvd25yZXYueG1sTE/bSsQw&#10;EH0X/Icwgi/iJt2qK7XpooKUfdzVD8g2Y1ttJqVJt/HvHUHQtzlzDudSbpMbxAmn0HvSkK0UCKTG&#10;255aDW+vL9f3IEI0ZM3gCTV8YYBtdX5WmsL6hfZ4OsRWsAmFwmjoYhwLKUPToTNh5Uck5t795Exk&#10;OLXSTmZhczfItVJ30pmeOKEzIz532HweZschaVK07OxH/TTvruo65ZtsJK0vL9LjA4iIKf6J4ac+&#10;V4eKOx39TDaIgXGW37CUj43iDay4zdY5iOPvR1al/L+h+gYAAP//AwBQSwECLQAUAAYACAAAACEA&#10;toM4kv4AAADhAQAAEwAAAAAAAAAAAAAAAAAAAAAAW0NvbnRlbnRfVHlwZXNdLnhtbFBLAQItABQA&#10;BgAIAAAAIQA4/SH/1gAAAJQBAAALAAAAAAAAAAAAAAAAAC8BAABfcmVscy8ucmVsc1BLAQItABQA&#10;BgAIAAAAIQCeWhZdIAIAAEcEAAAOAAAAAAAAAAAAAAAAAC4CAABkcnMvZTJvRG9jLnhtbFBLAQIt&#10;ABQABgAIAAAAIQDShwob2gAAAAsBAAAPAAAAAAAAAAAAAAAAAHoEAABkcnMvZG93bnJldi54bWxQ&#10;SwUGAAAAAAQABADzAAAAgQUAAAAA&#10;" strokeweight=".14042mm">
                <w10:wrap type="topAndBottom" anchorx="page"/>
              </v:line>
            </w:pict>
          </mc:Fallback>
        </mc:AlternateContent>
      </w:r>
      <w:r>
        <w:rPr>
          <w:spacing w:val="-10"/>
        </w:rPr>
        <w:t xml:space="preserve">We </w:t>
      </w:r>
      <w:r>
        <w:t xml:space="preserve">calculate large changes in insurance premiums </w:t>
      </w:r>
      <w:r>
        <w:rPr>
          <w:spacing w:val="-4"/>
        </w:rPr>
        <w:t xml:space="preserve">over </w:t>
      </w:r>
      <w:r>
        <w:t>time</w:t>
      </w:r>
      <w:r>
        <w:t xml:space="preserve"> with the introduction of the ACA. The average IHI premium (averaged </w:t>
      </w:r>
      <w:r>
        <w:rPr>
          <w:spacing w:val="-4"/>
        </w:rPr>
        <w:t xml:space="preserve">over </w:t>
      </w:r>
      <w:r>
        <w:t xml:space="preserve">all age and health types) increases </w:t>
      </w:r>
      <w:r>
        <w:rPr>
          <w:spacing w:val="-4"/>
        </w:rPr>
        <w:t xml:space="preserve">by </w:t>
      </w:r>
      <w:r>
        <w:rPr>
          <w:rFonts w:ascii="Arial"/>
        </w:rPr>
        <w:t>68</w:t>
      </w:r>
      <w:r>
        <w:rPr>
          <w:rFonts w:ascii="Times New Roman"/>
          <w:i/>
        </w:rPr>
        <w:t>.</w:t>
      </w:r>
      <w:r>
        <w:rPr>
          <w:rFonts w:ascii="Arial"/>
        </w:rPr>
        <w:t xml:space="preserve">71 </w:t>
      </w:r>
      <w:r>
        <w:t xml:space="preserve">percent whereas the GHI premium decreases </w:t>
      </w:r>
      <w:r>
        <w:rPr>
          <w:spacing w:val="-3"/>
        </w:rPr>
        <w:t xml:space="preserve">by </w:t>
      </w:r>
      <w:r>
        <w:rPr>
          <w:rFonts w:ascii="Arial"/>
        </w:rPr>
        <w:t>27</w:t>
      </w:r>
      <w:r>
        <w:rPr>
          <w:rFonts w:ascii="Times New Roman"/>
          <w:i/>
        </w:rPr>
        <w:t>.</w:t>
      </w:r>
      <w:r>
        <w:rPr>
          <w:rFonts w:ascii="Arial"/>
        </w:rPr>
        <w:t xml:space="preserve">77 </w:t>
      </w:r>
      <w:r>
        <w:t xml:space="preserve">percent. The latter is the result of the youngest cohort staying in the GHI </w:t>
      </w:r>
      <w:r>
        <w:rPr>
          <w:spacing w:val="1"/>
        </w:rPr>
        <w:t xml:space="preserve">pool </w:t>
      </w:r>
      <w:r>
        <w:t xml:space="preserve">as can </w:t>
      </w:r>
      <w:r>
        <w:rPr>
          <w:spacing w:val="1"/>
        </w:rPr>
        <w:t xml:space="preserve">be </w:t>
      </w:r>
      <w:r>
        <w:t xml:space="preserve">seen in Panel 2 of Figure </w:t>
      </w:r>
      <w:hyperlink w:anchor="_bookmark130" w:history="1">
        <w:r>
          <w:rPr>
            <w:color w:val="7F0000"/>
          </w:rPr>
          <w:t>8</w:t>
        </w:r>
      </w:hyperlink>
      <w:r>
        <w:t>. These premium effects remain fairly stable across all demographic simulations.</w:t>
      </w:r>
    </w:p>
    <w:p w:rsidR="003671D2" w:rsidRDefault="001C3DAB">
      <w:pPr>
        <w:ind w:right="3311"/>
        <w:jc w:val="center"/>
        <w:rPr>
          <w:sz w:val="18"/>
        </w:rPr>
      </w:pPr>
      <w:r>
        <w:rPr>
          <w:rFonts w:ascii="Cambria"/>
          <w:position w:val="8"/>
          <w:sz w:val="12"/>
        </w:rPr>
        <w:t>23</w:t>
      </w:r>
      <w:bookmarkStart w:id="40" w:name="_bookmark36"/>
      <w:bookmarkEnd w:id="40"/>
      <w:r>
        <w:rPr>
          <w:sz w:val="18"/>
        </w:rPr>
        <w:t>See Appendix B for a detailed description of how the ACA is implemented in our model.</w:t>
      </w:r>
    </w:p>
    <w:p w:rsidR="003671D2" w:rsidRDefault="003671D2">
      <w:pPr>
        <w:jc w:val="center"/>
        <w:rPr>
          <w:sz w:val="18"/>
        </w:rPr>
        <w:sectPr w:rsidR="003671D2">
          <w:pgSz w:w="12240" w:h="15840"/>
          <w:pgMar w:top="780" w:right="0" w:bottom="1300" w:left="1020" w:header="0" w:footer="1109" w:gutter="0"/>
          <w:cols w:space="720"/>
        </w:sectPr>
      </w:pPr>
    </w:p>
    <w:p w:rsidR="003671D2" w:rsidRDefault="001C3DAB">
      <w:pPr>
        <w:pStyle w:val="BodyText"/>
        <w:spacing w:before="78" w:line="288" w:lineRule="auto"/>
        <w:ind w:left="113" w:right="1130" w:firstLine="338"/>
        <w:jc w:val="both"/>
      </w:pPr>
      <w:r>
        <w:rPr>
          <w:b/>
        </w:rPr>
        <w:lastRenderedPageBreak/>
        <w:t xml:space="preserve">Health Spending. </w:t>
      </w:r>
      <w:r>
        <w:t xml:space="preserve">The effects of the ACA on healthcare spending </w:t>
      </w:r>
      <w:r>
        <w:rPr>
          <w:spacing w:val="-4"/>
        </w:rPr>
        <w:t xml:space="preserve">vary </w:t>
      </w:r>
      <w:r>
        <w:t>greatly depending on the scope</w:t>
      </w:r>
      <w:r>
        <w:rPr>
          <w:spacing w:val="-20"/>
        </w:rPr>
        <w:t xml:space="preserve"> </w:t>
      </w:r>
      <w:r>
        <w:t>of</w:t>
      </w:r>
      <w:r>
        <w:rPr>
          <w:spacing w:val="-20"/>
        </w:rPr>
        <w:t xml:space="preserve"> </w:t>
      </w:r>
      <w:r>
        <w:t>the</w:t>
      </w:r>
      <w:r>
        <w:rPr>
          <w:spacing w:val="-20"/>
        </w:rPr>
        <w:t xml:space="preserve"> </w:t>
      </w:r>
      <w:r>
        <w:t>analysis.</w:t>
      </w:r>
      <w:r>
        <w:rPr>
          <w:spacing w:val="-4"/>
        </w:rPr>
        <w:t xml:space="preserve"> </w:t>
      </w:r>
      <w:r>
        <w:t>As</w:t>
      </w:r>
      <w:r>
        <w:rPr>
          <w:spacing w:val="-20"/>
        </w:rPr>
        <w:t xml:space="preserve"> </w:t>
      </w:r>
      <w:r>
        <w:t>reported</w:t>
      </w:r>
      <w:r>
        <w:rPr>
          <w:spacing w:val="-20"/>
        </w:rPr>
        <w:t xml:space="preserve"> </w:t>
      </w:r>
      <w:r>
        <w:t>in</w:t>
      </w:r>
      <w:r>
        <w:rPr>
          <w:spacing w:val="-20"/>
        </w:rPr>
        <w:t xml:space="preserve"> </w:t>
      </w:r>
      <w:r>
        <w:rPr>
          <w:spacing w:val="-4"/>
        </w:rPr>
        <w:t>Table</w:t>
      </w:r>
      <w:r>
        <w:rPr>
          <w:spacing w:val="-20"/>
        </w:rPr>
        <w:t xml:space="preserve"> </w:t>
      </w:r>
      <w:hyperlink w:anchor="_bookmark118" w:history="1">
        <w:r>
          <w:rPr>
            <w:color w:val="7F0000"/>
          </w:rPr>
          <w:t>6</w:t>
        </w:r>
      </w:hyperlink>
      <w:r>
        <w:t>,</w:t>
      </w:r>
      <w:r>
        <w:rPr>
          <w:spacing w:val="-20"/>
        </w:rPr>
        <w:t xml:space="preserve"> </w:t>
      </w:r>
      <w:r>
        <w:t>aggregate</w:t>
      </w:r>
      <w:r>
        <w:rPr>
          <w:spacing w:val="-20"/>
        </w:rPr>
        <w:t xml:space="preserve"> </w:t>
      </w:r>
      <w:r>
        <w:t>consumption</w:t>
      </w:r>
      <w:r>
        <w:rPr>
          <w:spacing w:val="-20"/>
        </w:rPr>
        <w:t xml:space="preserve"> </w:t>
      </w:r>
      <w:r>
        <w:t>of</w:t>
      </w:r>
      <w:r>
        <w:rPr>
          <w:spacing w:val="-20"/>
        </w:rPr>
        <w:t xml:space="preserve"> </w:t>
      </w:r>
      <w:r>
        <w:t>medical</w:t>
      </w:r>
      <w:r>
        <w:rPr>
          <w:spacing w:val="-20"/>
        </w:rPr>
        <w:t xml:space="preserve"> </w:t>
      </w:r>
      <w:r>
        <w:t>services</w:t>
      </w:r>
      <w:r>
        <w:rPr>
          <w:spacing w:val="-20"/>
        </w:rPr>
        <w:t xml:space="preserve"> </w:t>
      </w:r>
      <w:r>
        <w:t>increases</w:t>
      </w:r>
      <w:r>
        <w:rPr>
          <w:spacing w:val="-20"/>
        </w:rPr>
        <w:t xml:space="preserve"> </w:t>
      </w:r>
      <w:r>
        <w:rPr>
          <w:spacing w:val="-4"/>
        </w:rPr>
        <w:t>by</w:t>
      </w:r>
      <w:r>
        <w:rPr>
          <w:spacing w:val="-21"/>
        </w:rPr>
        <w:t xml:space="preserve"> </w:t>
      </w:r>
      <w:r>
        <w:rPr>
          <w:rFonts w:ascii="Arial"/>
        </w:rPr>
        <w:t>1</w:t>
      </w:r>
      <w:r>
        <w:rPr>
          <w:rFonts w:ascii="Times New Roman"/>
          <w:i/>
        </w:rPr>
        <w:t>.</w:t>
      </w:r>
      <w:r>
        <w:rPr>
          <w:rFonts w:ascii="Arial"/>
        </w:rPr>
        <w:t xml:space="preserve">17 </w:t>
      </w:r>
      <w:r>
        <w:t>percent,</w:t>
      </w:r>
      <w:r>
        <w:rPr>
          <w:spacing w:val="-25"/>
        </w:rPr>
        <w:t xml:space="preserve"> </w:t>
      </w:r>
      <w:r>
        <w:t>while</w:t>
      </w:r>
      <w:r>
        <w:rPr>
          <w:spacing w:val="-26"/>
        </w:rPr>
        <w:t xml:space="preserve"> </w:t>
      </w:r>
      <w:r>
        <w:t>medical</w:t>
      </w:r>
      <w:r>
        <w:rPr>
          <w:spacing w:val="-26"/>
        </w:rPr>
        <w:t xml:space="preserve"> </w:t>
      </w:r>
      <w:r>
        <w:t>s</w:t>
      </w:r>
      <w:r>
        <w:t>pending</w:t>
      </w:r>
      <w:r>
        <w:rPr>
          <w:spacing w:val="-26"/>
        </w:rPr>
        <w:t xml:space="preserve"> </w:t>
      </w:r>
      <w:r>
        <w:t>decreases</w:t>
      </w:r>
      <w:r>
        <w:rPr>
          <w:spacing w:val="-26"/>
        </w:rPr>
        <w:t xml:space="preserve"> </w:t>
      </w:r>
      <w:r>
        <w:rPr>
          <w:spacing w:val="-4"/>
        </w:rPr>
        <w:t>by</w:t>
      </w:r>
      <w:r>
        <w:rPr>
          <w:spacing w:val="-26"/>
        </w:rPr>
        <w:t xml:space="preserve"> </w:t>
      </w:r>
      <w:r>
        <w:rPr>
          <w:rFonts w:ascii="Arial"/>
        </w:rPr>
        <w:t>2</w:t>
      </w:r>
      <w:r>
        <w:rPr>
          <w:rFonts w:ascii="Times New Roman"/>
          <w:i/>
        </w:rPr>
        <w:t>.</w:t>
      </w:r>
      <w:r>
        <w:rPr>
          <w:rFonts w:ascii="Arial"/>
        </w:rPr>
        <w:t>8</w:t>
      </w:r>
      <w:r>
        <w:rPr>
          <w:rFonts w:ascii="Arial"/>
          <w:spacing w:val="-32"/>
        </w:rPr>
        <w:t xml:space="preserve"> </w:t>
      </w:r>
      <w:r>
        <w:t>percent</w:t>
      </w:r>
      <w:r>
        <w:rPr>
          <w:spacing w:val="-26"/>
        </w:rPr>
        <w:t xml:space="preserve"> </w:t>
      </w:r>
      <w:r>
        <w:t>with</w:t>
      </w:r>
      <w:r>
        <w:rPr>
          <w:spacing w:val="-26"/>
        </w:rPr>
        <w:t xml:space="preserve"> </w:t>
      </w:r>
      <w:r>
        <w:t>2010</w:t>
      </w:r>
      <w:r>
        <w:rPr>
          <w:spacing w:val="-26"/>
        </w:rPr>
        <w:t xml:space="preserve"> </w:t>
      </w:r>
      <w:r>
        <w:t>demographics.</w:t>
      </w:r>
      <w:r>
        <w:rPr>
          <w:spacing w:val="-12"/>
        </w:rPr>
        <w:t xml:space="preserve"> </w:t>
      </w:r>
      <w:r>
        <w:t>The</w:t>
      </w:r>
      <w:r>
        <w:rPr>
          <w:spacing w:val="-26"/>
        </w:rPr>
        <w:t xml:space="preserve"> </w:t>
      </w:r>
      <w:r>
        <w:t>decrease</w:t>
      </w:r>
      <w:r>
        <w:rPr>
          <w:spacing w:val="-26"/>
        </w:rPr>
        <w:t xml:space="preserve"> </w:t>
      </w:r>
      <w:r>
        <w:t>in</w:t>
      </w:r>
      <w:r>
        <w:rPr>
          <w:spacing w:val="-26"/>
        </w:rPr>
        <w:t xml:space="preserve"> </w:t>
      </w:r>
      <w:r>
        <w:t>health spending</w:t>
      </w:r>
      <w:r>
        <w:rPr>
          <w:spacing w:val="-13"/>
        </w:rPr>
        <w:t xml:space="preserve"> </w:t>
      </w:r>
      <w:r>
        <w:t>due</w:t>
      </w:r>
      <w:r>
        <w:rPr>
          <w:spacing w:val="-13"/>
        </w:rPr>
        <w:t xml:space="preserve"> </w:t>
      </w:r>
      <w:r>
        <w:t>to</w:t>
      </w:r>
      <w:r>
        <w:rPr>
          <w:spacing w:val="-13"/>
        </w:rPr>
        <w:t xml:space="preserve"> </w:t>
      </w:r>
      <w:r>
        <w:t>the</w:t>
      </w:r>
      <w:r>
        <w:rPr>
          <w:spacing w:val="-13"/>
        </w:rPr>
        <w:t xml:space="preserve"> </w:t>
      </w:r>
      <w:r>
        <w:t>ACA</w:t>
      </w:r>
      <w:r>
        <w:rPr>
          <w:spacing w:val="-13"/>
        </w:rPr>
        <w:t xml:space="preserve"> </w:t>
      </w:r>
      <w:r>
        <w:t>shrinks</w:t>
      </w:r>
      <w:r>
        <w:rPr>
          <w:spacing w:val="-13"/>
        </w:rPr>
        <w:t xml:space="preserve"> </w:t>
      </w:r>
      <w:r>
        <w:t>to</w:t>
      </w:r>
      <w:r>
        <w:rPr>
          <w:spacing w:val="-13"/>
        </w:rPr>
        <w:t xml:space="preserve"> </w:t>
      </w:r>
      <w:r>
        <w:t>about</w:t>
      </w:r>
      <w:r>
        <w:rPr>
          <w:spacing w:val="-13"/>
        </w:rPr>
        <w:t xml:space="preserve"> </w:t>
      </w:r>
      <w:r>
        <w:rPr>
          <w:rFonts w:ascii="Arial"/>
        </w:rPr>
        <w:t>1</w:t>
      </w:r>
      <w:r>
        <w:rPr>
          <w:rFonts w:ascii="Times New Roman"/>
          <w:i/>
        </w:rPr>
        <w:t>.</w:t>
      </w:r>
      <w:r>
        <w:rPr>
          <w:rFonts w:ascii="Arial"/>
        </w:rPr>
        <w:t>75</w:t>
      </w:r>
      <w:r>
        <w:rPr>
          <w:rFonts w:ascii="Arial"/>
          <w:spacing w:val="-19"/>
        </w:rPr>
        <w:t xml:space="preserve"> </w:t>
      </w:r>
      <w:r>
        <w:t>with</w:t>
      </w:r>
      <w:r>
        <w:rPr>
          <w:spacing w:val="-13"/>
        </w:rPr>
        <w:t xml:space="preserve"> </w:t>
      </w:r>
      <w:r>
        <w:rPr>
          <w:rFonts w:ascii="Arial"/>
        </w:rPr>
        <w:t>2060</w:t>
      </w:r>
      <w:r>
        <w:rPr>
          <w:rFonts w:ascii="Arial"/>
          <w:spacing w:val="-19"/>
        </w:rPr>
        <w:t xml:space="preserve"> </w:t>
      </w:r>
      <w:r>
        <w:t>demographics.</w:t>
      </w:r>
      <w:r>
        <w:t xml:space="preserve"> </w:t>
      </w:r>
      <w:r>
        <w:t>This</w:t>
      </w:r>
      <w:r>
        <w:rPr>
          <w:spacing w:val="-13"/>
        </w:rPr>
        <w:t xml:space="preserve"> </w:t>
      </w:r>
      <w:r>
        <w:t>decrease</w:t>
      </w:r>
      <w:r>
        <w:rPr>
          <w:spacing w:val="-13"/>
        </w:rPr>
        <w:t xml:space="preserve"> </w:t>
      </w:r>
      <w:r>
        <w:t>is</w:t>
      </w:r>
      <w:r>
        <w:rPr>
          <w:spacing w:val="-13"/>
        </w:rPr>
        <w:t xml:space="preserve"> </w:t>
      </w:r>
      <w:r>
        <w:t>brought</w:t>
      </w:r>
      <w:r>
        <w:rPr>
          <w:spacing w:val="-13"/>
        </w:rPr>
        <w:t xml:space="preserve"> </w:t>
      </w:r>
      <w:r>
        <w:t>on</w:t>
      </w:r>
      <w:r>
        <w:rPr>
          <w:spacing w:val="-13"/>
        </w:rPr>
        <w:t xml:space="preserve"> </w:t>
      </w:r>
      <w:r>
        <w:rPr>
          <w:spacing w:val="-4"/>
        </w:rPr>
        <w:t xml:space="preserve">by </w:t>
      </w:r>
      <w:r>
        <w:rPr>
          <w:w w:val="95"/>
        </w:rPr>
        <w:t>changes</w:t>
      </w:r>
      <w:r>
        <w:rPr>
          <w:spacing w:val="-11"/>
          <w:w w:val="95"/>
        </w:rPr>
        <w:t xml:space="preserve"> </w:t>
      </w:r>
      <w:r>
        <w:rPr>
          <w:w w:val="95"/>
        </w:rPr>
        <w:t>in</w:t>
      </w:r>
      <w:r>
        <w:rPr>
          <w:spacing w:val="-11"/>
          <w:w w:val="95"/>
        </w:rPr>
        <w:t xml:space="preserve"> </w:t>
      </w:r>
      <w:r>
        <w:rPr>
          <w:w w:val="95"/>
        </w:rPr>
        <w:t>the</w:t>
      </w:r>
      <w:r>
        <w:rPr>
          <w:spacing w:val="-11"/>
          <w:w w:val="95"/>
        </w:rPr>
        <w:t xml:space="preserve"> </w:t>
      </w:r>
      <w:r>
        <w:rPr>
          <w:w w:val="95"/>
        </w:rPr>
        <w:t>financing</w:t>
      </w:r>
      <w:r>
        <w:rPr>
          <w:spacing w:val="-11"/>
          <w:w w:val="95"/>
        </w:rPr>
        <w:t xml:space="preserve"> </w:t>
      </w:r>
      <w:r>
        <w:rPr>
          <w:w w:val="95"/>
        </w:rPr>
        <w:t>source</w:t>
      </w:r>
      <w:r>
        <w:rPr>
          <w:spacing w:val="-11"/>
          <w:w w:val="95"/>
        </w:rPr>
        <w:t xml:space="preserve"> </w:t>
      </w:r>
      <w:r>
        <w:rPr>
          <w:w w:val="95"/>
        </w:rPr>
        <w:t>of</w:t>
      </w:r>
      <w:r>
        <w:rPr>
          <w:spacing w:val="-11"/>
          <w:w w:val="95"/>
        </w:rPr>
        <w:t xml:space="preserve"> </w:t>
      </w:r>
      <w:r>
        <w:rPr>
          <w:w w:val="95"/>
        </w:rPr>
        <w:t>medical</w:t>
      </w:r>
      <w:r>
        <w:rPr>
          <w:spacing w:val="-11"/>
          <w:w w:val="95"/>
        </w:rPr>
        <w:t xml:space="preserve"> </w:t>
      </w:r>
      <w:r>
        <w:rPr>
          <w:w w:val="95"/>
        </w:rPr>
        <w:t>spending.</w:t>
      </w:r>
      <w:r>
        <w:rPr>
          <w:spacing w:val="20"/>
          <w:w w:val="95"/>
        </w:rPr>
        <w:t xml:space="preserve"> </w:t>
      </w:r>
      <w:r>
        <w:rPr>
          <w:w w:val="95"/>
        </w:rPr>
        <w:t>The</w:t>
      </w:r>
      <w:r>
        <w:rPr>
          <w:spacing w:val="-11"/>
          <w:w w:val="95"/>
        </w:rPr>
        <w:t xml:space="preserve"> </w:t>
      </w:r>
      <w:r>
        <w:rPr>
          <w:spacing w:val="-3"/>
          <w:w w:val="95"/>
        </w:rPr>
        <w:t>ACA</w:t>
      </w:r>
      <w:r>
        <w:rPr>
          <w:spacing w:val="-11"/>
          <w:w w:val="95"/>
        </w:rPr>
        <w:t xml:space="preserve"> </w:t>
      </w:r>
      <w:r>
        <w:rPr>
          <w:spacing w:val="-3"/>
          <w:w w:val="95"/>
        </w:rPr>
        <w:t>moves</w:t>
      </w:r>
      <w:r>
        <w:rPr>
          <w:spacing w:val="-11"/>
          <w:w w:val="95"/>
        </w:rPr>
        <w:t xml:space="preserve"> </w:t>
      </w:r>
      <w:r>
        <w:rPr>
          <w:w w:val="95"/>
        </w:rPr>
        <w:t>a</w:t>
      </w:r>
      <w:r>
        <w:rPr>
          <w:spacing w:val="-11"/>
          <w:w w:val="95"/>
        </w:rPr>
        <w:t xml:space="preserve"> </w:t>
      </w:r>
      <w:r>
        <w:rPr>
          <w:w w:val="95"/>
        </w:rPr>
        <w:t>large</w:t>
      </w:r>
      <w:r>
        <w:rPr>
          <w:spacing w:val="-11"/>
          <w:w w:val="95"/>
        </w:rPr>
        <w:t xml:space="preserve"> </w:t>
      </w:r>
      <w:r>
        <w:rPr>
          <w:w w:val="95"/>
        </w:rPr>
        <w:t>group</w:t>
      </w:r>
      <w:r>
        <w:rPr>
          <w:spacing w:val="-11"/>
          <w:w w:val="95"/>
        </w:rPr>
        <w:t xml:space="preserve"> </w:t>
      </w:r>
      <w:r>
        <w:rPr>
          <w:w w:val="95"/>
        </w:rPr>
        <w:t>of</w:t>
      </w:r>
      <w:r>
        <w:rPr>
          <w:spacing w:val="-11"/>
          <w:w w:val="95"/>
        </w:rPr>
        <w:t xml:space="preserve"> </w:t>
      </w:r>
      <w:r>
        <w:rPr>
          <w:w w:val="95"/>
        </w:rPr>
        <w:t>uninsured</w:t>
      </w:r>
      <w:r>
        <w:rPr>
          <w:spacing w:val="-11"/>
          <w:w w:val="95"/>
        </w:rPr>
        <w:t xml:space="preserve"> </w:t>
      </w:r>
      <w:r>
        <w:rPr>
          <w:w w:val="95"/>
        </w:rPr>
        <w:t xml:space="preserve">individuals </w:t>
      </w:r>
      <w:r>
        <w:t>into</w:t>
      </w:r>
      <w:r>
        <w:rPr>
          <w:spacing w:val="-26"/>
        </w:rPr>
        <w:t xml:space="preserve"> </w:t>
      </w:r>
      <w:r>
        <w:t>insurance</w:t>
      </w:r>
      <w:r>
        <w:rPr>
          <w:spacing w:val="-26"/>
        </w:rPr>
        <w:t xml:space="preserve"> </w:t>
      </w:r>
      <w:r>
        <w:t>markets</w:t>
      </w:r>
      <w:r>
        <w:rPr>
          <w:spacing w:val="-26"/>
        </w:rPr>
        <w:t xml:space="preserve"> </w:t>
      </w:r>
      <w:r>
        <w:t>where</w:t>
      </w:r>
      <w:r>
        <w:rPr>
          <w:spacing w:val="-26"/>
        </w:rPr>
        <w:t xml:space="preserve"> </w:t>
      </w:r>
      <w:r>
        <w:t>they</w:t>
      </w:r>
      <w:r>
        <w:rPr>
          <w:spacing w:val="-26"/>
        </w:rPr>
        <w:t xml:space="preserve"> </w:t>
      </w:r>
      <w:r>
        <w:t>are</w:t>
      </w:r>
      <w:r>
        <w:rPr>
          <w:spacing w:val="-26"/>
        </w:rPr>
        <w:t xml:space="preserve"> </w:t>
      </w:r>
      <w:r>
        <w:t>charged</w:t>
      </w:r>
      <w:r>
        <w:rPr>
          <w:spacing w:val="-26"/>
        </w:rPr>
        <w:t xml:space="preserve"> </w:t>
      </w:r>
      <w:r>
        <w:rPr>
          <w:spacing w:val="-3"/>
        </w:rPr>
        <w:t>lower</w:t>
      </w:r>
      <w:r>
        <w:rPr>
          <w:spacing w:val="-26"/>
        </w:rPr>
        <w:t xml:space="preserve"> </w:t>
      </w:r>
      <w:r>
        <w:t>prices</w:t>
      </w:r>
      <w:r>
        <w:rPr>
          <w:spacing w:val="-26"/>
        </w:rPr>
        <w:t xml:space="preserve"> </w:t>
      </w:r>
      <w:r>
        <w:t>for</w:t>
      </w:r>
      <w:r>
        <w:rPr>
          <w:spacing w:val="-26"/>
        </w:rPr>
        <w:t xml:space="preserve"> </w:t>
      </w:r>
      <w:r>
        <w:t>medical</w:t>
      </w:r>
      <w:r>
        <w:rPr>
          <w:spacing w:val="-26"/>
        </w:rPr>
        <w:t xml:space="preserve"> </w:t>
      </w:r>
      <w:r>
        <w:t>services.</w:t>
      </w:r>
      <w:r>
        <w:rPr>
          <w:spacing w:val="-16"/>
        </w:rPr>
        <w:t xml:space="preserve"> </w:t>
      </w:r>
      <w:r>
        <w:t>Dis-aggregating</w:t>
      </w:r>
      <w:r>
        <w:rPr>
          <w:spacing w:val="-26"/>
        </w:rPr>
        <w:t xml:space="preserve"> </w:t>
      </w:r>
      <w:r>
        <w:t>medical spending</w:t>
      </w:r>
      <w:r>
        <w:rPr>
          <w:spacing w:val="-29"/>
        </w:rPr>
        <w:t xml:space="preserve"> </w:t>
      </w:r>
      <w:r>
        <w:t>further</w:t>
      </w:r>
      <w:r>
        <w:rPr>
          <w:spacing w:val="-29"/>
        </w:rPr>
        <w:t xml:space="preserve"> </w:t>
      </w:r>
      <w:r>
        <w:rPr>
          <w:spacing w:val="-4"/>
        </w:rPr>
        <w:t>we</w:t>
      </w:r>
      <w:r>
        <w:rPr>
          <w:spacing w:val="-29"/>
        </w:rPr>
        <w:t xml:space="preserve"> </w:t>
      </w:r>
      <w:r>
        <w:t>find</w:t>
      </w:r>
      <w:r>
        <w:rPr>
          <w:spacing w:val="-29"/>
        </w:rPr>
        <w:t xml:space="preserve"> </w:t>
      </w:r>
      <w:r>
        <w:t>that</w:t>
      </w:r>
      <w:r>
        <w:rPr>
          <w:spacing w:val="-29"/>
        </w:rPr>
        <w:t xml:space="preserve"> </w:t>
      </w:r>
      <w:r>
        <w:t>the</w:t>
      </w:r>
      <w:r>
        <w:rPr>
          <w:spacing w:val="-29"/>
        </w:rPr>
        <w:t xml:space="preserve"> </w:t>
      </w:r>
      <w:r>
        <w:rPr>
          <w:spacing w:val="-3"/>
        </w:rPr>
        <w:t>ACA</w:t>
      </w:r>
      <w:r>
        <w:rPr>
          <w:spacing w:val="-29"/>
        </w:rPr>
        <w:t xml:space="preserve"> </w:t>
      </w:r>
      <w:r>
        <w:t>reduces</w:t>
      </w:r>
      <w:r>
        <w:rPr>
          <w:spacing w:val="-29"/>
        </w:rPr>
        <w:t xml:space="preserve"> </w:t>
      </w:r>
      <w:r>
        <w:t>medical</w:t>
      </w:r>
      <w:r>
        <w:rPr>
          <w:spacing w:val="-29"/>
        </w:rPr>
        <w:t xml:space="preserve"> </w:t>
      </w:r>
      <w:r>
        <w:t>spending</w:t>
      </w:r>
      <w:r>
        <w:rPr>
          <w:spacing w:val="-29"/>
        </w:rPr>
        <w:t xml:space="preserve"> </w:t>
      </w:r>
      <w:r>
        <w:rPr>
          <w:spacing w:val="-3"/>
        </w:rPr>
        <w:t>by</w:t>
      </w:r>
      <w:r>
        <w:rPr>
          <w:spacing w:val="-29"/>
        </w:rPr>
        <w:t xml:space="preserve"> </w:t>
      </w:r>
      <w:r>
        <w:t>the</w:t>
      </w:r>
      <w:r>
        <w:rPr>
          <w:spacing w:val="-29"/>
        </w:rPr>
        <w:t xml:space="preserve"> </w:t>
      </w:r>
      <w:r>
        <w:t>uninsured</w:t>
      </w:r>
      <w:r>
        <w:rPr>
          <w:spacing w:val="-29"/>
        </w:rPr>
        <w:t xml:space="preserve"> </w:t>
      </w:r>
      <w:r>
        <w:rPr>
          <w:spacing w:val="-3"/>
        </w:rPr>
        <w:t>by</w:t>
      </w:r>
      <w:r>
        <w:rPr>
          <w:spacing w:val="-29"/>
        </w:rPr>
        <w:t xml:space="preserve"> </w:t>
      </w:r>
      <w:r>
        <w:rPr>
          <w:rFonts w:ascii="Arial"/>
        </w:rPr>
        <w:t>80</w:t>
      </w:r>
      <w:r>
        <w:rPr>
          <w:rFonts w:ascii="Times New Roman"/>
          <w:i/>
        </w:rPr>
        <w:t>.</w:t>
      </w:r>
      <w:r>
        <w:rPr>
          <w:rFonts w:ascii="Arial"/>
        </w:rPr>
        <w:t>94</w:t>
      </w:r>
      <w:r>
        <w:rPr>
          <w:rFonts w:ascii="Arial"/>
          <w:spacing w:val="-36"/>
        </w:rPr>
        <w:t xml:space="preserve"> </w:t>
      </w:r>
      <w:r>
        <w:t>percent,</w:t>
      </w:r>
      <w:r>
        <w:rPr>
          <w:spacing w:val="-29"/>
        </w:rPr>
        <w:t xml:space="preserve"> </w:t>
      </w:r>
      <w:r>
        <w:t>while it</w:t>
      </w:r>
      <w:r>
        <w:rPr>
          <w:spacing w:val="-5"/>
        </w:rPr>
        <w:t xml:space="preserve"> </w:t>
      </w:r>
      <w:r>
        <w:t>increases</w:t>
      </w:r>
      <w:r>
        <w:rPr>
          <w:spacing w:val="-5"/>
        </w:rPr>
        <w:t xml:space="preserve"> </w:t>
      </w:r>
      <w:r>
        <w:t>medical</w:t>
      </w:r>
      <w:r>
        <w:rPr>
          <w:spacing w:val="-5"/>
        </w:rPr>
        <w:t xml:space="preserve"> </w:t>
      </w:r>
      <w:r>
        <w:t>spending</w:t>
      </w:r>
      <w:r>
        <w:rPr>
          <w:spacing w:val="-5"/>
        </w:rPr>
        <w:t xml:space="preserve"> </w:t>
      </w:r>
      <w:r>
        <w:t>of</w:t>
      </w:r>
      <w:r>
        <w:rPr>
          <w:spacing w:val="-5"/>
        </w:rPr>
        <w:t xml:space="preserve"> </w:t>
      </w:r>
      <w:r>
        <w:t>both</w:t>
      </w:r>
      <w:r>
        <w:rPr>
          <w:spacing w:val="-5"/>
        </w:rPr>
        <w:t xml:space="preserve"> </w:t>
      </w:r>
      <w:r>
        <w:t>Medicaid</w:t>
      </w:r>
      <w:r>
        <w:rPr>
          <w:spacing w:val="-5"/>
        </w:rPr>
        <w:t xml:space="preserve"> </w:t>
      </w:r>
      <w:r>
        <w:t>and</w:t>
      </w:r>
      <w:r>
        <w:rPr>
          <w:spacing w:val="-5"/>
        </w:rPr>
        <w:t xml:space="preserve"> </w:t>
      </w:r>
      <w:r>
        <w:t>IHI</w:t>
      </w:r>
      <w:r>
        <w:rPr>
          <w:spacing w:val="-5"/>
        </w:rPr>
        <w:t xml:space="preserve"> </w:t>
      </w:r>
      <w:r>
        <w:t>participants</w:t>
      </w:r>
      <w:r>
        <w:rPr>
          <w:spacing w:val="-5"/>
        </w:rPr>
        <w:t xml:space="preserve"> </w:t>
      </w:r>
      <w:r>
        <w:rPr>
          <w:spacing w:val="-3"/>
        </w:rPr>
        <w:t>by</w:t>
      </w:r>
      <w:r>
        <w:rPr>
          <w:spacing w:val="-5"/>
        </w:rPr>
        <w:t xml:space="preserve"> </w:t>
      </w:r>
      <w:r>
        <w:rPr>
          <w:rFonts w:ascii="Arial"/>
        </w:rPr>
        <w:t>65</w:t>
      </w:r>
      <w:r>
        <w:rPr>
          <w:rFonts w:ascii="Times New Roman"/>
          <w:i/>
        </w:rPr>
        <w:t>.</w:t>
      </w:r>
      <w:r>
        <w:rPr>
          <w:rFonts w:ascii="Arial"/>
        </w:rPr>
        <w:t>77</w:t>
      </w:r>
      <w:r>
        <w:rPr>
          <w:rFonts w:ascii="Arial"/>
          <w:spacing w:val="-11"/>
        </w:rPr>
        <w:t xml:space="preserve"> </w:t>
      </w:r>
      <w:r>
        <w:t>percent</w:t>
      </w:r>
      <w:r>
        <w:rPr>
          <w:spacing w:val="-5"/>
        </w:rPr>
        <w:t xml:space="preserve"> </w:t>
      </w:r>
      <w:r>
        <w:t>and</w:t>
      </w:r>
      <w:r>
        <w:rPr>
          <w:spacing w:val="-5"/>
        </w:rPr>
        <w:t xml:space="preserve"> </w:t>
      </w:r>
      <w:r>
        <w:rPr>
          <w:rFonts w:ascii="Arial"/>
        </w:rPr>
        <w:t>72</w:t>
      </w:r>
      <w:r>
        <w:rPr>
          <w:rFonts w:ascii="Times New Roman"/>
          <w:i/>
        </w:rPr>
        <w:t>.</w:t>
      </w:r>
      <w:r>
        <w:rPr>
          <w:rFonts w:ascii="Arial"/>
        </w:rPr>
        <w:t>6</w:t>
      </w:r>
      <w:r>
        <w:rPr>
          <w:rFonts w:ascii="Arial"/>
          <w:spacing w:val="-11"/>
        </w:rPr>
        <w:t xml:space="preserve"> </w:t>
      </w:r>
      <w:r>
        <w:t>percent, respectively.</w:t>
      </w:r>
      <w:r>
        <w:rPr>
          <w:spacing w:val="-21"/>
        </w:rPr>
        <w:t xml:space="preserve"> </w:t>
      </w:r>
      <w:r>
        <w:t>The</w:t>
      </w:r>
      <w:r>
        <w:rPr>
          <w:spacing w:val="-32"/>
        </w:rPr>
        <w:t xml:space="preserve"> </w:t>
      </w:r>
      <w:r>
        <w:t>expansion</w:t>
      </w:r>
      <w:r>
        <w:rPr>
          <w:spacing w:val="-32"/>
        </w:rPr>
        <w:t xml:space="preserve"> </w:t>
      </w:r>
      <w:r>
        <w:t>of</w:t>
      </w:r>
      <w:r>
        <w:rPr>
          <w:spacing w:val="-32"/>
        </w:rPr>
        <w:t xml:space="preserve"> </w:t>
      </w:r>
      <w:r>
        <w:t>Medicaid</w:t>
      </w:r>
      <w:r>
        <w:rPr>
          <w:spacing w:val="-32"/>
        </w:rPr>
        <w:t xml:space="preserve"> </w:t>
      </w:r>
      <w:r>
        <w:t>is</w:t>
      </w:r>
      <w:r>
        <w:rPr>
          <w:spacing w:val="-32"/>
        </w:rPr>
        <w:t xml:space="preserve"> </w:t>
      </w:r>
      <w:r>
        <w:t>caused</w:t>
      </w:r>
      <w:r>
        <w:rPr>
          <w:spacing w:val="-32"/>
        </w:rPr>
        <w:t xml:space="preserve"> </w:t>
      </w:r>
      <w:r>
        <w:rPr>
          <w:spacing w:val="-4"/>
        </w:rPr>
        <w:t>by</w:t>
      </w:r>
      <w:r>
        <w:rPr>
          <w:spacing w:val="-32"/>
        </w:rPr>
        <w:t xml:space="preserve"> </w:t>
      </w:r>
      <w:r>
        <w:t>expanding</w:t>
      </w:r>
      <w:r>
        <w:rPr>
          <w:spacing w:val="-32"/>
        </w:rPr>
        <w:t xml:space="preserve"> </w:t>
      </w:r>
      <w:r>
        <w:t>the</w:t>
      </w:r>
      <w:r>
        <w:rPr>
          <w:spacing w:val="-32"/>
        </w:rPr>
        <w:t xml:space="preserve"> </w:t>
      </w:r>
      <w:r>
        <w:t>eligibility</w:t>
      </w:r>
      <w:r>
        <w:rPr>
          <w:spacing w:val="-32"/>
        </w:rPr>
        <w:t xml:space="preserve"> </w:t>
      </w:r>
      <w:r>
        <w:t>income</w:t>
      </w:r>
      <w:r>
        <w:rPr>
          <w:spacing w:val="-32"/>
        </w:rPr>
        <w:t xml:space="preserve"> </w:t>
      </w:r>
      <w:r>
        <w:t>thresholds,</w:t>
      </w:r>
      <w:r>
        <w:rPr>
          <w:spacing w:val="-31"/>
        </w:rPr>
        <w:t xml:space="preserve"> </w:t>
      </w:r>
      <w:r>
        <w:t>whereas the</w:t>
      </w:r>
      <w:r>
        <w:rPr>
          <w:spacing w:val="-31"/>
        </w:rPr>
        <w:t xml:space="preserve"> </w:t>
      </w:r>
      <w:r>
        <w:t>increase</w:t>
      </w:r>
      <w:r>
        <w:rPr>
          <w:spacing w:val="-31"/>
        </w:rPr>
        <w:t xml:space="preserve"> </w:t>
      </w:r>
      <w:r>
        <w:t>in</w:t>
      </w:r>
      <w:r>
        <w:rPr>
          <w:spacing w:val="-31"/>
        </w:rPr>
        <w:t xml:space="preserve"> </w:t>
      </w:r>
      <w:r>
        <w:t>IHI</w:t>
      </w:r>
      <w:r>
        <w:rPr>
          <w:spacing w:val="-31"/>
        </w:rPr>
        <w:t xml:space="preserve"> </w:t>
      </w:r>
      <w:r>
        <w:t>spending</w:t>
      </w:r>
      <w:r>
        <w:rPr>
          <w:spacing w:val="-31"/>
        </w:rPr>
        <w:t xml:space="preserve"> </w:t>
      </w:r>
      <w:r>
        <w:t>is</w:t>
      </w:r>
      <w:r>
        <w:rPr>
          <w:spacing w:val="-31"/>
        </w:rPr>
        <w:t xml:space="preserve"> </w:t>
      </w:r>
      <w:r>
        <w:t>triggered</w:t>
      </w:r>
      <w:r>
        <w:rPr>
          <w:spacing w:val="-31"/>
        </w:rPr>
        <w:t xml:space="preserve"> </w:t>
      </w:r>
      <w:r>
        <w:rPr>
          <w:spacing w:val="-4"/>
        </w:rPr>
        <w:t>by</w:t>
      </w:r>
      <w:r>
        <w:rPr>
          <w:spacing w:val="-31"/>
        </w:rPr>
        <w:t xml:space="preserve"> </w:t>
      </w:r>
      <w:r>
        <w:t>subsidies</w:t>
      </w:r>
      <w:r>
        <w:rPr>
          <w:spacing w:val="-31"/>
        </w:rPr>
        <w:t xml:space="preserve"> </w:t>
      </w:r>
      <w:r>
        <w:t>and</w:t>
      </w:r>
      <w:r>
        <w:rPr>
          <w:spacing w:val="-31"/>
        </w:rPr>
        <w:t xml:space="preserve"> </w:t>
      </w:r>
      <w:r>
        <w:t>shifts</w:t>
      </w:r>
      <w:r>
        <w:rPr>
          <w:spacing w:val="-30"/>
        </w:rPr>
        <w:t xml:space="preserve"> </w:t>
      </w:r>
      <w:r>
        <w:t>in</w:t>
      </w:r>
      <w:r>
        <w:rPr>
          <w:spacing w:val="-30"/>
        </w:rPr>
        <w:t xml:space="preserve"> </w:t>
      </w:r>
      <w:r>
        <w:t>spending</w:t>
      </w:r>
      <w:r>
        <w:rPr>
          <w:spacing w:val="-31"/>
        </w:rPr>
        <w:t xml:space="preserve"> </w:t>
      </w:r>
      <w:r>
        <w:t>types</w:t>
      </w:r>
      <w:r>
        <w:rPr>
          <w:spacing w:val="-31"/>
        </w:rPr>
        <w:t xml:space="preserve"> </w:t>
      </w:r>
      <w:r>
        <w:t>within</w:t>
      </w:r>
      <w:r>
        <w:rPr>
          <w:spacing w:val="-31"/>
        </w:rPr>
        <w:t xml:space="preserve"> </w:t>
      </w:r>
      <w:r>
        <w:t>IHI.</w:t>
      </w:r>
      <w:r>
        <w:rPr>
          <w:spacing w:val="-31"/>
        </w:rPr>
        <w:t xml:space="preserve"> </w:t>
      </w:r>
      <w:r>
        <w:t>The</w:t>
      </w:r>
      <w:r>
        <w:rPr>
          <w:spacing w:val="-31"/>
        </w:rPr>
        <w:t xml:space="preserve"> </w:t>
      </w:r>
      <w:r>
        <w:t>subsidies make</w:t>
      </w:r>
      <w:r>
        <w:rPr>
          <w:spacing w:val="-3"/>
        </w:rPr>
        <w:t xml:space="preserve"> </w:t>
      </w:r>
      <w:r>
        <w:t>it</w:t>
      </w:r>
      <w:r>
        <w:rPr>
          <w:spacing w:val="-3"/>
        </w:rPr>
        <w:t xml:space="preserve"> </w:t>
      </w:r>
      <w:r>
        <w:t>possible</w:t>
      </w:r>
      <w:r>
        <w:rPr>
          <w:spacing w:val="-3"/>
        </w:rPr>
        <w:t xml:space="preserve"> </w:t>
      </w:r>
      <w:r>
        <w:t>for</w:t>
      </w:r>
      <w:r>
        <w:rPr>
          <w:spacing w:val="-3"/>
        </w:rPr>
        <w:t xml:space="preserve"> </w:t>
      </w:r>
      <w:r>
        <w:t>high</w:t>
      </w:r>
      <w:r>
        <w:rPr>
          <w:spacing w:val="-3"/>
        </w:rPr>
        <w:t xml:space="preserve"> </w:t>
      </w:r>
      <w:r>
        <w:t>risk</w:t>
      </w:r>
      <w:r>
        <w:rPr>
          <w:spacing w:val="-3"/>
        </w:rPr>
        <w:t xml:space="preserve"> </w:t>
      </w:r>
      <w:r>
        <w:t>types</w:t>
      </w:r>
      <w:r>
        <w:rPr>
          <w:spacing w:val="-3"/>
        </w:rPr>
        <w:t xml:space="preserve"> </w:t>
      </w:r>
      <w:r>
        <w:t>to</w:t>
      </w:r>
      <w:r>
        <w:rPr>
          <w:spacing w:val="-3"/>
        </w:rPr>
        <w:t xml:space="preserve"> </w:t>
      </w:r>
      <w:r>
        <w:t>enter</w:t>
      </w:r>
      <w:r>
        <w:rPr>
          <w:spacing w:val="-3"/>
        </w:rPr>
        <w:t xml:space="preserve"> </w:t>
      </w:r>
      <w:r>
        <w:t>into</w:t>
      </w:r>
      <w:r>
        <w:rPr>
          <w:spacing w:val="-3"/>
        </w:rPr>
        <w:t xml:space="preserve"> </w:t>
      </w:r>
      <w:r>
        <w:t>IHI</w:t>
      </w:r>
      <w:r>
        <w:rPr>
          <w:spacing w:val="-3"/>
        </w:rPr>
        <w:t xml:space="preserve"> </w:t>
      </w:r>
      <w:r>
        <w:t>contracts</w:t>
      </w:r>
      <w:r>
        <w:rPr>
          <w:spacing w:val="-3"/>
        </w:rPr>
        <w:t xml:space="preserve"> </w:t>
      </w:r>
      <w:r>
        <w:t>so</w:t>
      </w:r>
      <w:r>
        <w:rPr>
          <w:spacing w:val="-3"/>
        </w:rPr>
        <w:t xml:space="preserve"> </w:t>
      </w:r>
      <w:r>
        <w:t>that</w:t>
      </w:r>
      <w:r>
        <w:rPr>
          <w:spacing w:val="-3"/>
        </w:rPr>
        <w:t xml:space="preserve"> </w:t>
      </w:r>
      <w:r>
        <w:t>overall</w:t>
      </w:r>
      <w:r>
        <w:rPr>
          <w:spacing w:val="-3"/>
        </w:rPr>
        <w:t xml:space="preserve"> </w:t>
      </w:r>
      <w:r>
        <w:t>spending</w:t>
      </w:r>
      <w:r>
        <w:rPr>
          <w:spacing w:val="-3"/>
        </w:rPr>
        <w:t xml:space="preserve"> </w:t>
      </w:r>
      <w:r>
        <w:t>of</w:t>
      </w:r>
      <w:r>
        <w:rPr>
          <w:spacing w:val="-3"/>
        </w:rPr>
        <w:t xml:space="preserve"> </w:t>
      </w:r>
      <w:r>
        <w:t>IHI</w:t>
      </w:r>
      <w:r>
        <w:rPr>
          <w:spacing w:val="-3"/>
        </w:rPr>
        <w:t xml:space="preserve"> </w:t>
      </w:r>
      <w:r>
        <w:t>types</w:t>
      </w:r>
      <w:r>
        <w:rPr>
          <w:spacing w:val="-3"/>
        </w:rPr>
        <w:t xml:space="preserve"> </w:t>
      </w:r>
      <w:r>
        <w:t>as</w:t>
      </w:r>
      <w:r>
        <w:rPr>
          <w:spacing w:val="-3"/>
        </w:rPr>
        <w:t xml:space="preserve"> </w:t>
      </w:r>
      <w:r>
        <w:t>a group is</w:t>
      </w:r>
      <w:r>
        <w:rPr>
          <w:spacing w:val="31"/>
        </w:rPr>
        <w:t xml:space="preserve"> </w:t>
      </w:r>
      <w:r>
        <w:t>higher.</w:t>
      </w:r>
    </w:p>
    <w:p w:rsidR="003671D2" w:rsidRDefault="001C3DAB">
      <w:pPr>
        <w:pStyle w:val="BodyText"/>
        <w:spacing w:before="8" w:line="288" w:lineRule="auto"/>
        <w:ind w:left="113" w:right="1131" w:firstLine="338"/>
        <w:jc w:val="both"/>
      </w:pPr>
      <w:r>
        <w:t>On</w:t>
      </w:r>
      <w:r>
        <w:rPr>
          <w:spacing w:val="-11"/>
        </w:rPr>
        <w:t xml:space="preserve"> </w:t>
      </w:r>
      <w:r>
        <w:t>the</w:t>
      </w:r>
      <w:r>
        <w:rPr>
          <w:spacing w:val="-11"/>
        </w:rPr>
        <w:t xml:space="preserve"> </w:t>
      </w:r>
      <w:r>
        <w:t>flip</w:t>
      </w:r>
      <w:r>
        <w:rPr>
          <w:spacing w:val="-11"/>
        </w:rPr>
        <w:t xml:space="preserve"> </w:t>
      </w:r>
      <w:r>
        <w:t>side,</w:t>
      </w:r>
      <w:r>
        <w:rPr>
          <w:spacing w:val="-10"/>
        </w:rPr>
        <w:t xml:space="preserve"> </w:t>
      </w:r>
      <w:r>
        <w:rPr>
          <w:spacing w:val="-4"/>
        </w:rPr>
        <w:t>we</w:t>
      </w:r>
      <w:r>
        <w:rPr>
          <w:spacing w:val="-10"/>
        </w:rPr>
        <w:t xml:space="preserve"> </w:t>
      </w:r>
      <w:r>
        <w:t>observe</w:t>
      </w:r>
      <w:r>
        <w:rPr>
          <w:spacing w:val="-11"/>
        </w:rPr>
        <w:t xml:space="preserve"> </w:t>
      </w:r>
      <w:r>
        <w:t>a</w:t>
      </w:r>
      <w:r>
        <w:rPr>
          <w:spacing w:val="-10"/>
        </w:rPr>
        <w:t xml:space="preserve"> </w:t>
      </w:r>
      <w:r>
        <w:t>large</w:t>
      </w:r>
      <w:r>
        <w:rPr>
          <w:spacing w:val="-11"/>
        </w:rPr>
        <w:t xml:space="preserve"> </w:t>
      </w:r>
      <w:r>
        <w:t>drop</w:t>
      </w:r>
      <w:r>
        <w:rPr>
          <w:spacing w:val="-11"/>
        </w:rPr>
        <w:t xml:space="preserve"> </w:t>
      </w:r>
      <w:r>
        <w:t>in</w:t>
      </w:r>
      <w:r>
        <w:rPr>
          <w:spacing w:val="-10"/>
        </w:rPr>
        <w:t xml:space="preserve"> </w:t>
      </w:r>
      <w:r>
        <w:t>the</w:t>
      </w:r>
      <w:r>
        <w:rPr>
          <w:spacing w:val="-11"/>
        </w:rPr>
        <w:t xml:space="preserve"> </w:t>
      </w:r>
      <w:r>
        <w:t>spending</w:t>
      </w:r>
      <w:r>
        <w:rPr>
          <w:spacing w:val="-10"/>
        </w:rPr>
        <w:t xml:space="preserve"> </w:t>
      </w:r>
      <w:r>
        <w:t>of</w:t>
      </w:r>
      <w:r>
        <w:rPr>
          <w:spacing w:val="-11"/>
        </w:rPr>
        <w:t xml:space="preserve"> </w:t>
      </w:r>
      <w:r>
        <w:t>the</w:t>
      </w:r>
      <w:r>
        <w:rPr>
          <w:spacing w:val="-11"/>
        </w:rPr>
        <w:t xml:space="preserve"> </w:t>
      </w:r>
      <w:r>
        <w:t>uninsured</w:t>
      </w:r>
      <w:r>
        <w:rPr>
          <w:spacing w:val="-10"/>
        </w:rPr>
        <w:t xml:space="preserve"> </w:t>
      </w:r>
      <w:r>
        <w:t>due</w:t>
      </w:r>
      <w:r>
        <w:rPr>
          <w:spacing w:val="-11"/>
        </w:rPr>
        <w:t xml:space="preserve"> </w:t>
      </w:r>
      <w:r>
        <w:t>to</w:t>
      </w:r>
      <w:r>
        <w:rPr>
          <w:spacing w:val="-11"/>
        </w:rPr>
        <w:t xml:space="preserve"> </w:t>
      </w:r>
      <w:r>
        <w:t>the</w:t>
      </w:r>
      <w:r>
        <w:rPr>
          <w:spacing w:val="-11"/>
        </w:rPr>
        <w:t xml:space="preserve"> </w:t>
      </w:r>
      <w:r>
        <w:t>ACA.</w:t>
      </w:r>
      <w:r>
        <w:rPr>
          <w:spacing w:val="-10"/>
        </w:rPr>
        <w:t xml:space="preserve"> </w:t>
      </w:r>
      <w:r>
        <w:t>Using</w:t>
      </w:r>
      <w:r>
        <w:rPr>
          <w:spacing w:val="-10"/>
        </w:rPr>
        <w:t xml:space="preserve"> </w:t>
      </w:r>
      <w:r>
        <w:t xml:space="preserve">the 2030 age structure the </w:t>
      </w:r>
      <w:r>
        <w:rPr>
          <w:spacing w:val="-3"/>
        </w:rPr>
        <w:t xml:space="preserve">ACA </w:t>
      </w:r>
      <w:r>
        <w:t xml:space="preserve">decreases the medical spending of the uninsured </w:t>
      </w:r>
      <w:r>
        <w:rPr>
          <w:spacing w:val="-3"/>
        </w:rPr>
        <w:t xml:space="preserve">by </w:t>
      </w:r>
      <w:r>
        <w:rPr>
          <w:rFonts w:ascii="Arial"/>
        </w:rPr>
        <w:t>80</w:t>
      </w:r>
      <w:r>
        <w:rPr>
          <w:rFonts w:ascii="Times New Roman"/>
          <w:i/>
        </w:rPr>
        <w:t>.</w:t>
      </w:r>
      <w:r>
        <w:rPr>
          <w:rFonts w:ascii="Arial"/>
        </w:rPr>
        <w:t xml:space="preserve">96 </w:t>
      </w:r>
      <w:r>
        <w:t>percent. This of course</w:t>
      </w:r>
      <w:r>
        <w:rPr>
          <w:spacing w:val="-10"/>
        </w:rPr>
        <w:t xml:space="preserve"> </w:t>
      </w:r>
      <w:r>
        <w:t>has</w:t>
      </w:r>
      <w:r>
        <w:rPr>
          <w:spacing w:val="-10"/>
        </w:rPr>
        <w:t xml:space="preserve"> </w:t>
      </w:r>
      <w:r>
        <w:t>to</w:t>
      </w:r>
      <w:r>
        <w:rPr>
          <w:spacing w:val="-10"/>
        </w:rPr>
        <w:t xml:space="preserve"> </w:t>
      </w:r>
      <w:r>
        <w:t>do</w:t>
      </w:r>
      <w:r>
        <w:rPr>
          <w:spacing w:val="-10"/>
        </w:rPr>
        <w:t xml:space="preserve"> </w:t>
      </w:r>
      <w:r>
        <w:t>with</w:t>
      </w:r>
      <w:r>
        <w:rPr>
          <w:spacing w:val="-10"/>
        </w:rPr>
        <w:t xml:space="preserve"> </w:t>
      </w:r>
      <w:r>
        <w:t>the</w:t>
      </w:r>
      <w:r>
        <w:rPr>
          <w:spacing w:val="-10"/>
        </w:rPr>
        <w:t xml:space="preserve"> </w:t>
      </w:r>
      <w:r>
        <w:t>fact</w:t>
      </w:r>
      <w:r>
        <w:rPr>
          <w:spacing w:val="-10"/>
        </w:rPr>
        <w:t xml:space="preserve"> </w:t>
      </w:r>
      <w:r>
        <w:t>that</w:t>
      </w:r>
      <w:r>
        <w:rPr>
          <w:spacing w:val="-10"/>
        </w:rPr>
        <w:t xml:space="preserve"> </w:t>
      </w:r>
      <w:r>
        <w:t>the</w:t>
      </w:r>
      <w:r>
        <w:rPr>
          <w:spacing w:val="-10"/>
        </w:rPr>
        <w:t xml:space="preserve"> </w:t>
      </w:r>
      <w:r>
        <w:t>total</w:t>
      </w:r>
      <w:r>
        <w:rPr>
          <w:spacing w:val="-10"/>
        </w:rPr>
        <w:t xml:space="preserve"> </w:t>
      </w:r>
      <w:r>
        <w:t>number</w:t>
      </w:r>
      <w:r>
        <w:rPr>
          <w:spacing w:val="-10"/>
        </w:rPr>
        <w:t xml:space="preserve"> </w:t>
      </w:r>
      <w:r>
        <w:t>of</w:t>
      </w:r>
      <w:r>
        <w:rPr>
          <w:spacing w:val="-10"/>
        </w:rPr>
        <w:t xml:space="preserve"> </w:t>
      </w:r>
      <w:r>
        <w:t>uninsured</w:t>
      </w:r>
      <w:r>
        <w:rPr>
          <w:spacing w:val="-10"/>
        </w:rPr>
        <w:t xml:space="preserve"> </w:t>
      </w:r>
      <w:r>
        <w:t>workers</w:t>
      </w:r>
      <w:r>
        <w:rPr>
          <w:spacing w:val="-10"/>
        </w:rPr>
        <w:t xml:space="preserve"> </w:t>
      </w:r>
      <w:r>
        <w:t>is</w:t>
      </w:r>
      <w:r>
        <w:rPr>
          <w:spacing w:val="-10"/>
        </w:rPr>
        <w:t xml:space="preserve"> </w:t>
      </w:r>
      <w:r>
        <w:rPr>
          <w:spacing w:val="-4"/>
        </w:rPr>
        <w:t>much</w:t>
      </w:r>
      <w:r>
        <w:rPr>
          <w:spacing w:val="-10"/>
        </w:rPr>
        <w:t xml:space="preserve"> </w:t>
      </w:r>
      <w:r>
        <w:rPr>
          <w:spacing w:val="-3"/>
        </w:rPr>
        <w:t>lower</w:t>
      </w:r>
      <w:r>
        <w:rPr>
          <w:spacing w:val="-10"/>
        </w:rPr>
        <w:t xml:space="preserve"> </w:t>
      </w:r>
      <w:r>
        <w:t>under</w:t>
      </w:r>
      <w:r>
        <w:rPr>
          <w:spacing w:val="-10"/>
        </w:rPr>
        <w:t xml:space="preserve"> </w:t>
      </w:r>
      <w:r>
        <w:t>the</w:t>
      </w:r>
      <w:r>
        <w:rPr>
          <w:spacing w:val="-10"/>
        </w:rPr>
        <w:t xml:space="preserve"> </w:t>
      </w:r>
      <w:r>
        <w:t xml:space="preserve">ACA. </w:t>
      </w:r>
      <w:r>
        <w:rPr>
          <w:w w:val="95"/>
        </w:rPr>
        <w:t>Only</w:t>
      </w:r>
      <w:r>
        <w:rPr>
          <w:spacing w:val="-6"/>
          <w:w w:val="95"/>
        </w:rPr>
        <w:t xml:space="preserve"> </w:t>
      </w:r>
      <w:r>
        <w:rPr>
          <w:rFonts w:ascii="Arial"/>
          <w:w w:val="95"/>
        </w:rPr>
        <w:t>0</w:t>
      </w:r>
      <w:r>
        <w:rPr>
          <w:rFonts w:ascii="Times New Roman"/>
          <w:i/>
          <w:w w:val="95"/>
        </w:rPr>
        <w:t>.</w:t>
      </w:r>
      <w:r>
        <w:rPr>
          <w:rFonts w:ascii="Arial"/>
          <w:w w:val="95"/>
        </w:rPr>
        <w:t>24</w:t>
      </w:r>
      <w:r>
        <w:rPr>
          <w:rFonts w:ascii="Arial"/>
          <w:spacing w:val="-11"/>
          <w:w w:val="95"/>
        </w:rPr>
        <w:t xml:space="preserve"> </w:t>
      </w:r>
      <w:r>
        <w:rPr>
          <w:w w:val="95"/>
        </w:rPr>
        <w:t>percent</w:t>
      </w:r>
      <w:r>
        <w:rPr>
          <w:spacing w:val="-6"/>
          <w:w w:val="95"/>
        </w:rPr>
        <w:t xml:space="preserve"> </w:t>
      </w:r>
      <w:r>
        <w:rPr>
          <w:w w:val="95"/>
        </w:rPr>
        <w:t>of</w:t>
      </w:r>
      <w:r>
        <w:rPr>
          <w:spacing w:val="-6"/>
          <w:w w:val="95"/>
        </w:rPr>
        <w:t xml:space="preserve"> </w:t>
      </w:r>
      <w:r>
        <w:rPr>
          <w:w w:val="95"/>
        </w:rPr>
        <w:t>workers</w:t>
      </w:r>
      <w:r>
        <w:rPr>
          <w:spacing w:val="-6"/>
          <w:w w:val="95"/>
        </w:rPr>
        <w:t xml:space="preserve"> </w:t>
      </w:r>
      <w:r>
        <w:rPr>
          <w:w w:val="95"/>
        </w:rPr>
        <w:t>under</w:t>
      </w:r>
      <w:r>
        <w:rPr>
          <w:spacing w:val="-6"/>
          <w:w w:val="95"/>
        </w:rPr>
        <w:t xml:space="preserve"> </w:t>
      </w:r>
      <w:r>
        <w:rPr>
          <w:w w:val="95"/>
        </w:rPr>
        <w:t>age</w:t>
      </w:r>
      <w:r>
        <w:rPr>
          <w:spacing w:val="-6"/>
          <w:w w:val="95"/>
        </w:rPr>
        <w:t xml:space="preserve"> </w:t>
      </w:r>
      <w:r>
        <w:rPr>
          <w:rFonts w:ascii="Arial"/>
          <w:w w:val="95"/>
        </w:rPr>
        <w:t>60</w:t>
      </w:r>
      <w:r>
        <w:rPr>
          <w:rFonts w:ascii="Arial"/>
          <w:spacing w:val="-11"/>
          <w:w w:val="95"/>
        </w:rPr>
        <w:t xml:space="preserve"> </w:t>
      </w:r>
      <w:r>
        <w:rPr>
          <w:w w:val="95"/>
        </w:rPr>
        <w:t>are</w:t>
      </w:r>
      <w:r>
        <w:rPr>
          <w:spacing w:val="-6"/>
          <w:w w:val="95"/>
        </w:rPr>
        <w:t xml:space="preserve"> </w:t>
      </w:r>
      <w:r>
        <w:rPr>
          <w:w w:val="95"/>
        </w:rPr>
        <w:t>uninsured</w:t>
      </w:r>
      <w:r>
        <w:rPr>
          <w:spacing w:val="-6"/>
          <w:w w:val="95"/>
        </w:rPr>
        <w:t xml:space="preserve"> </w:t>
      </w:r>
      <w:r>
        <w:rPr>
          <w:w w:val="95"/>
        </w:rPr>
        <w:t>under</w:t>
      </w:r>
      <w:r>
        <w:rPr>
          <w:spacing w:val="-6"/>
          <w:w w:val="95"/>
        </w:rPr>
        <w:t xml:space="preserve"> </w:t>
      </w:r>
      <w:r>
        <w:rPr>
          <w:w w:val="95"/>
        </w:rPr>
        <w:t>the</w:t>
      </w:r>
      <w:r>
        <w:rPr>
          <w:spacing w:val="-6"/>
          <w:w w:val="95"/>
        </w:rPr>
        <w:t xml:space="preserve"> </w:t>
      </w:r>
      <w:r>
        <w:rPr>
          <w:spacing w:val="-3"/>
          <w:w w:val="95"/>
        </w:rPr>
        <w:t>ACA</w:t>
      </w:r>
      <w:r>
        <w:rPr>
          <w:spacing w:val="-6"/>
          <w:w w:val="95"/>
        </w:rPr>
        <w:t xml:space="preserve"> </w:t>
      </w:r>
      <w:r>
        <w:rPr>
          <w:w w:val="95"/>
        </w:rPr>
        <w:t>with</w:t>
      </w:r>
      <w:r>
        <w:rPr>
          <w:spacing w:val="-6"/>
          <w:w w:val="95"/>
        </w:rPr>
        <w:t xml:space="preserve"> </w:t>
      </w:r>
      <w:r>
        <w:rPr>
          <w:w w:val="95"/>
        </w:rPr>
        <w:t>2030</w:t>
      </w:r>
      <w:r>
        <w:rPr>
          <w:spacing w:val="-6"/>
          <w:w w:val="95"/>
        </w:rPr>
        <w:t xml:space="preserve"> </w:t>
      </w:r>
      <w:r>
        <w:rPr>
          <w:w w:val="95"/>
        </w:rPr>
        <w:t>demographics</w:t>
      </w:r>
      <w:r>
        <w:rPr>
          <w:spacing w:val="-6"/>
          <w:w w:val="95"/>
        </w:rPr>
        <w:t xml:space="preserve"> </w:t>
      </w:r>
      <w:r>
        <w:rPr>
          <w:w w:val="95"/>
        </w:rPr>
        <w:t xml:space="preserve">(compare </w:t>
      </w:r>
      <w:r>
        <w:rPr>
          <w:spacing w:val="-4"/>
        </w:rPr>
        <w:t>Table</w:t>
      </w:r>
      <w:r>
        <w:rPr>
          <w:spacing w:val="-37"/>
        </w:rPr>
        <w:t xml:space="preserve"> </w:t>
      </w:r>
      <w:hyperlink w:anchor="_bookmark117" w:history="1">
        <w:r>
          <w:rPr>
            <w:color w:val="7F0000"/>
          </w:rPr>
          <w:t>5</w:t>
        </w:r>
      </w:hyperlink>
      <w:r>
        <w:t>)</w:t>
      </w:r>
      <w:r>
        <w:rPr>
          <w:spacing w:val="-37"/>
        </w:rPr>
        <w:t xml:space="preserve"> </w:t>
      </w:r>
      <w:r>
        <w:t>as</w:t>
      </w:r>
      <w:r>
        <w:rPr>
          <w:spacing w:val="-37"/>
        </w:rPr>
        <w:t xml:space="preserve"> </w:t>
      </w:r>
      <w:r>
        <w:t>opposed</w:t>
      </w:r>
      <w:r>
        <w:rPr>
          <w:spacing w:val="-37"/>
        </w:rPr>
        <w:t xml:space="preserve"> </w:t>
      </w:r>
      <w:r>
        <w:t>to</w:t>
      </w:r>
      <w:r>
        <w:rPr>
          <w:spacing w:val="-37"/>
        </w:rPr>
        <w:t xml:space="preserve"> </w:t>
      </w:r>
      <w:r>
        <w:rPr>
          <w:rFonts w:ascii="Arial"/>
        </w:rPr>
        <w:t>22</w:t>
      </w:r>
      <w:r>
        <w:rPr>
          <w:rFonts w:ascii="Times New Roman"/>
          <w:i/>
        </w:rPr>
        <w:t>.</w:t>
      </w:r>
      <w:r>
        <w:rPr>
          <w:rFonts w:ascii="Arial"/>
        </w:rPr>
        <w:t>4</w:t>
      </w:r>
      <w:r>
        <w:t>9</w:t>
      </w:r>
      <w:r>
        <w:rPr>
          <w:spacing w:val="-37"/>
        </w:rPr>
        <w:t xml:space="preserve"> </w:t>
      </w:r>
      <w:r>
        <w:t>percent</w:t>
      </w:r>
      <w:r>
        <w:rPr>
          <w:spacing w:val="-37"/>
        </w:rPr>
        <w:t xml:space="preserve"> </w:t>
      </w:r>
      <w:r>
        <w:t>of</w:t>
      </w:r>
      <w:r>
        <w:rPr>
          <w:spacing w:val="-37"/>
        </w:rPr>
        <w:t xml:space="preserve"> </w:t>
      </w:r>
      <w:r>
        <w:t>workers</w:t>
      </w:r>
      <w:r>
        <w:rPr>
          <w:spacing w:val="-37"/>
        </w:rPr>
        <w:t xml:space="preserve"> </w:t>
      </w:r>
      <w:r>
        <w:t>without</w:t>
      </w:r>
      <w:r>
        <w:rPr>
          <w:spacing w:val="-37"/>
        </w:rPr>
        <w:t xml:space="preserve"> </w:t>
      </w:r>
      <w:r>
        <w:t>the</w:t>
      </w:r>
      <w:r>
        <w:rPr>
          <w:spacing w:val="-37"/>
        </w:rPr>
        <w:t xml:space="preserve"> </w:t>
      </w:r>
      <w:r>
        <w:t>ACA</w:t>
      </w:r>
      <w:r>
        <w:rPr>
          <w:spacing w:val="-37"/>
        </w:rPr>
        <w:t xml:space="preserve"> </w:t>
      </w:r>
      <w:r>
        <w:t>and</w:t>
      </w:r>
      <w:r>
        <w:rPr>
          <w:spacing w:val="-36"/>
        </w:rPr>
        <w:t xml:space="preserve"> </w:t>
      </w:r>
      <w:r>
        <w:rPr>
          <w:rFonts w:ascii="Arial"/>
        </w:rPr>
        <w:t>2030</w:t>
      </w:r>
      <w:r>
        <w:rPr>
          <w:rFonts w:ascii="Arial"/>
          <w:spacing w:val="-43"/>
        </w:rPr>
        <w:t xml:space="preserve"> </w:t>
      </w:r>
      <w:r>
        <w:t>demographics</w:t>
      </w:r>
      <w:r>
        <w:rPr>
          <w:spacing w:val="-37"/>
        </w:rPr>
        <w:t xml:space="preserve"> </w:t>
      </w:r>
      <w:r>
        <w:t>(compare</w:t>
      </w:r>
      <w:r>
        <w:rPr>
          <w:spacing w:val="-37"/>
        </w:rPr>
        <w:t xml:space="preserve"> </w:t>
      </w:r>
      <w:r>
        <w:t xml:space="preserve">column 2 in </w:t>
      </w:r>
      <w:r>
        <w:rPr>
          <w:spacing w:val="-4"/>
        </w:rPr>
        <w:t xml:space="preserve">Table </w:t>
      </w:r>
      <w:hyperlink w:anchor="_bookmark116" w:history="1">
        <w:r>
          <w:rPr>
            <w:color w:val="7F0000"/>
          </w:rPr>
          <w:t>4</w:t>
        </w:r>
      </w:hyperlink>
      <w:r>
        <w:t xml:space="preserve">). As the population ages, the ability of the </w:t>
      </w:r>
      <w:r>
        <w:rPr>
          <w:spacing w:val="-3"/>
        </w:rPr>
        <w:t xml:space="preserve">ACA </w:t>
      </w:r>
      <w:r>
        <w:t>to insure additional workers diminishes. Using</w:t>
      </w:r>
      <w:r>
        <w:rPr>
          <w:spacing w:val="-26"/>
        </w:rPr>
        <w:t xml:space="preserve"> </w:t>
      </w:r>
      <w:r>
        <w:t>2060</w:t>
      </w:r>
      <w:r>
        <w:rPr>
          <w:spacing w:val="-26"/>
        </w:rPr>
        <w:t xml:space="preserve"> </w:t>
      </w:r>
      <w:r>
        <w:t>demographics</w:t>
      </w:r>
      <w:r>
        <w:rPr>
          <w:spacing w:val="-26"/>
        </w:rPr>
        <w:t xml:space="preserve"> </w:t>
      </w:r>
      <w:r>
        <w:rPr>
          <w:spacing w:val="-4"/>
        </w:rPr>
        <w:t>we</w:t>
      </w:r>
      <w:r>
        <w:rPr>
          <w:spacing w:val="-26"/>
        </w:rPr>
        <w:t xml:space="preserve"> </w:t>
      </w:r>
      <w:r>
        <w:t>calculate</w:t>
      </w:r>
      <w:r>
        <w:rPr>
          <w:spacing w:val="-26"/>
        </w:rPr>
        <w:t xml:space="preserve"> </w:t>
      </w:r>
      <w:r>
        <w:t>that</w:t>
      </w:r>
      <w:r>
        <w:rPr>
          <w:spacing w:val="-26"/>
        </w:rPr>
        <w:t xml:space="preserve"> </w:t>
      </w:r>
      <w:r>
        <w:t>the</w:t>
      </w:r>
      <w:r>
        <w:rPr>
          <w:spacing w:val="-26"/>
        </w:rPr>
        <w:t xml:space="preserve"> </w:t>
      </w:r>
      <w:r>
        <w:t>ACA</w:t>
      </w:r>
      <w:r>
        <w:rPr>
          <w:spacing w:val="-26"/>
        </w:rPr>
        <w:t xml:space="preserve"> </w:t>
      </w:r>
      <w:r>
        <w:t>adds</w:t>
      </w:r>
      <w:r>
        <w:rPr>
          <w:spacing w:val="-26"/>
        </w:rPr>
        <w:t xml:space="preserve"> </w:t>
      </w:r>
      <w:r>
        <w:t>a</w:t>
      </w:r>
      <w:r>
        <w:rPr>
          <w:spacing w:val="-26"/>
        </w:rPr>
        <w:t xml:space="preserve"> </w:t>
      </w:r>
      <w:r>
        <w:t>net</w:t>
      </w:r>
      <w:r>
        <w:rPr>
          <w:spacing w:val="-26"/>
        </w:rPr>
        <w:t xml:space="preserve"> </w:t>
      </w:r>
      <w:r>
        <w:t>of</w:t>
      </w:r>
      <w:r>
        <w:rPr>
          <w:spacing w:val="-26"/>
        </w:rPr>
        <w:t xml:space="preserve"> </w:t>
      </w:r>
      <w:r>
        <w:rPr>
          <w:rFonts w:ascii="Arial"/>
        </w:rPr>
        <w:t>18</w:t>
      </w:r>
      <w:r>
        <w:rPr>
          <w:rFonts w:ascii="Times New Roman"/>
          <w:i/>
        </w:rPr>
        <w:t>.</w:t>
      </w:r>
      <w:r>
        <w:rPr>
          <w:rFonts w:ascii="Arial"/>
        </w:rPr>
        <w:t>23</w:t>
      </w:r>
      <w:r>
        <w:rPr>
          <w:rFonts w:ascii="Arial"/>
          <w:spacing w:val="-32"/>
        </w:rPr>
        <w:t xml:space="preserve"> </w:t>
      </w:r>
      <w:r>
        <w:t>percent</w:t>
      </w:r>
      <w:r>
        <w:rPr>
          <w:spacing w:val="-26"/>
        </w:rPr>
        <w:t xml:space="preserve"> </w:t>
      </w:r>
      <w:r>
        <w:t>of</w:t>
      </w:r>
      <w:r>
        <w:rPr>
          <w:spacing w:val="-26"/>
        </w:rPr>
        <w:t xml:space="preserve"> </w:t>
      </w:r>
      <w:r>
        <w:t>workers</w:t>
      </w:r>
      <w:r>
        <w:rPr>
          <w:spacing w:val="-26"/>
        </w:rPr>
        <w:t xml:space="preserve"> </w:t>
      </w:r>
      <w:r>
        <w:t>into</w:t>
      </w:r>
      <w:r>
        <w:rPr>
          <w:spacing w:val="-26"/>
        </w:rPr>
        <w:t xml:space="preserve"> </w:t>
      </w:r>
      <w:r>
        <w:t>insurance. In</w:t>
      </w:r>
      <w:r>
        <w:rPr>
          <w:spacing w:val="-17"/>
        </w:rPr>
        <w:t xml:space="preserve"> </w:t>
      </w:r>
      <w:r>
        <w:t>an</w:t>
      </w:r>
      <w:r>
        <w:rPr>
          <w:spacing w:val="-17"/>
        </w:rPr>
        <w:t xml:space="preserve"> </w:t>
      </w:r>
      <w:r>
        <w:t>economy</w:t>
      </w:r>
      <w:r>
        <w:rPr>
          <w:spacing w:val="-17"/>
        </w:rPr>
        <w:t xml:space="preserve"> </w:t>
      </w:r>
      <w:r>
        <w:t>with</w:t>
      </w:r>
      <w:r>
        <w:rPr>
          <w:spacing w:val="-17"/>
        </w:rPr>
        <w:t xml:space="preserve"> </w:t>
      </w:r>
      <w:r>
        <w:t>an</w:t>
      </w:r>
      <w:r>
        <w:rPr>
          <w:spacing w:val="-17"/>
        </w:rPr>
        <w:t xml:space="preserve"> </w:t>
      </w:r>
      <w:r>
        <w:t>older</w:t>
      </w:r>
      <w:r>
        <w:rPr>
          <w:spacing w:val="-17"/>
        </w:rPr>
        <w:t xml:space="preserve"> </w:t>
      </w:r>
      <w:r>
        <w:t>age</w:t>
      </w:r>
      <w:r>
        <w:rPr>
          <w:spacing w:val="-17"/>
        </w:rPr>
        <w:t xml:space="preserve"> </w:t>
      </w:r>
      <w:r>
        <w:t>structure</w:t>
      </w:r>
      <w:r>
        <w:rPr>
          <w:spacing w:val="-17"/>
        </w:rPr>
        <w:t xml:space="preserve"> </w:t>
      </w:r>
      <w:r>
        <w:t>more</w:t>
      </w:r>
      <w:r>
        <w:rPr>
          <w:spacing w:val="-17"/>
        </w:rPr>
        <w:t xml:space="preserve"> </w:t>
      </w:r>
      <w:r>
        <w:t>individuals</w:t>
      </w:r>
      <w:r>
        <w:rPr>
          <w:spacing w:val="-17"/>
        </w:rPr>
        <w:t xml:space="preserve"> </w:t>
      </w:r>
      <w:r>
        <w:t>are</w:t>
      </w:r>
      <w:r>
        <w:rPr>
          <w:spacing w:val="-17"/>
        </w:rPr>
        <w:t xml:space="preserve"> </w:t>
      </w:r>
      <w:r>
        <w:t>covered</w:t>
      </w:r>
      <w:r>
        <w:rPr>
          <w:spacing w:val="-17"/>
        </w:rPr>
        <w:t xml:space="preserve"> </w:t>
      </w:r>
      <w:r>
        <w:rPr>
          <w:spacing w:val="-4"/>
        </w:rPr>
        <w:t>by</w:t>
      </w:r>
      <w:r>
        <w:rPr>
          <w:spacing w:val="-17"/>
        </w:rPr>
        <w:t xml:space="preserve"> </w:t>
      </w:r>
      <w:r>
        <w:t>Medicare,</w:t>
      </w:r>
      <w:r>
        <w:rPr>
          <w:spacing w:val="-16"/>
        </w:rPr>
        <w:t xml:space="preserve"> </w:t>
      </w:r>
      <w:r>
        <w:t>so</w:t>
      </w:r>
      <w:r>
        <w:rPr>
          <w:spacing w:val="-17"/>
        </w:rPr>
        <w:t xml:space="preserve"> </w:t>
      </w:r>
      <w:r>
        <w:t>that</w:t>
      </w:r>
      <w:r>
        <w:rPr>
          <w:spacing w:val="-17"/>
        </w:rPr>
        <w:t xml:space="preserve"> </w:t>
      </w:r>
      <w:r>
        <w:t>the</w:t>
      </w:r>
      <w:r>
        <w:rPr>
          <w:spacing w:val="-17"/>
        </w:rPr>
        <w:t xml:space="preserve"> </w:t>
      </w:r>
      <w:r>
        <w:t>effect</w:t>
      </w:r>
      <w:r>
        <w:rPr>
          <w:spacing w:val="-17"/>
        </w:rPr>
        <w:t xml:space="preserve"> </w:t>
      </w:r>
      <w:r>
        <w:t>of the</w:t>
      </w:r>
      <w:r>
        <w:rPr>
          <w:spacing w:val="5"/>
        </w:rPr>
        <w:t xml:space="preserve"> </w:t>
      </w:r>
      <w:r>
        <w:t>ACA,</w:t>
      </w:r>
      <w:r>
        <w:rPr>
          <w:spacing w:val="5"/>
        </w:rPr>
        <w:t xml:space="preserve"> </w:t>
      </w:r>
      <w:r>
        <w:t>which</w:t>
      </w:r>
      <w:r>
        <w:rPr>
          <w:spacing w:val="5"/>
        </w:rPr>
        <w:t xml:space="preserve"> </w:t>
      </w:r>
      <w:r>
        <w:t>in</w:t>
      </w:r>
      <w:r>
        <w:rPr>
          <w:spacing w:val="5"/>
        </w:rPr>
        <w:t xml:space="preserve"> </w:t>
      </w:r>
      <w:r>
        <w:t>our</w:t>
      </w:r>
      <w:r>
        <w:rPr>
          <w:spacing w:val="5"/>
        </w:rPr>
        <w:t xml:space="preserve"> </w:t>
      </w:r>
      <w:r>
        <w:t>model</w:t>
      </w:r>
      <w:r>
        <w:rPr>
          <w:spacing w:val="5"/>
        </w:rPr>
        <w:t xml:space="preserve"> </w:t>
      </w:r>
      <w:r>
        <w:t>primarily</w:t>
      </w:r>
      <w:r>
        <w:rPr>
          <w:spacing w:val="5"/>
        </w:rPr>
        <w:t xml:space="preserve"> </w:t>
      </w:r>
      <w:r>
        <w:t>affects</w:t>
      </w:r>
      <w:r>
        <w:rPr>
          <w:spacing w:val="5"/>
        </w:rPr>
        <w:t xml:space="preserve"> </w:t>
      </w:r>
      <w:r>
        <w:t>the</w:t>
      </w:r>
      <w:r>
        <w:rPr>
          <w:spacing w:val="5"/>
        </w:rPr>
        <w:t xml:space="preserve"> </w:t>
      </w:r>
      <w:r>
        <w:t>working</w:t>
      </w:r>
      <w:r>
        <w:rPr>
          <w:spacing w:val="5"/>
        </w:rPr>
        <w:t xml:space="preserve"> </w:t>
      </w:r>
      <w:r>
        <w:t>age</w:t>
      </w:r>
      <w:r>
        <w:rPr>
          <w:spacing w:val="5"/>
        </w:rPr>
        <w:t xml:space="preserve"> </w:t>
      </w:r>
      <w:r>
        <w:t>cohorts,</w:t>
      </w:r>
      <w:r>
        <w:rPr>
          <w:spacing w:val="5"/>
        </w:rPr>
        <w:t xml:space="preserve"> </w:t>
      </w:r>
      <w:r>
        <w:t>is</w:t>
      </w:r>
      <w:r>
        <w:rPr>
          <w:spacing w:val="5"/>
        </w:rPr>
        <w:t xml:space="preserve"> </w:t>
      </w:r>
      <w:r>
        <w:t>weaker.</w:t>
      </w:r>
    </w:p>
    <w:p w:rsidR="003671D2" w:rsidRDefault="001C3DAB">
      <w:pPr>
        <w:pStyle w:val="BodyText"/>
        <w:spacing w:before="5" w:line="288" w:lineRule="auto"/>
        <w:ind w:left="113" w:right="1131" w:firstLine="338"/>
        <w:jc w:val="right"/>
      </w:pPr>
      <w:r>
        <w:rPr>
          <w:b/>
        </w:rPr>
        <w:t>Fiscal</w:t>
      </w:r>
      <w:r>
        <w:rPr>
          <w:b/>
          <w:spacing w:val="-6"/>
        </w:rPr>
        <w:t xml:space="preserve"> </w:t>
      </w:r>
      <w:r>
        <w:rPr>
          <w:b/>
        </w:rPr>
        <w:t>Cost.</w:t>
      </w:r>
      <w:r>
        <w:rPr>
          <w:b/>
          <w:spacing w:val="25"/>
        </w:rPr>
        <w:t xml:space="preserve"> </w:t>
      </w:r>
      <w:r>
        <w:t>The</w:t>
      </w:r>
      <w:r>
        <w:rPr>
          <w:spacing w:val="-12"/>
        </w:rPr>
        <w:t xml:space="preserve"> </w:t>
      </w:r>
      <w:r>
        <w:t>tax</w:t>
      </w:r>
      <w:r>
        <w:rPr>
          <w:spacing w:val="-12"/>
        </w:rPr>
        <w:t xml:space="preserve"> </w:t>
      </w:r>
      <w:r>
        <w:t>implications</w:t>
      </w:r>
      <w:r>
        <w:rPr>
          <w:spacing w:val="-12"/>
        </w:rPr>
        <w:t xml:space="preserve"> </w:t>
      </w:r>
      <w:r>
        <w:t>are</w:t>
      </w:r>
      <w:r>
        <w:rPr>
          <w:spacing w:val="-12"/>
        </w:rPr>
        <w:t xml:space="preserve"> </w:t>
      </w:r>
      <w:r>
        <w:t>as</w:t>
      </w:r>
      <w:r>
        <w:rPr>
          <w:spacing w:val="-12"/>
        </w:rPr>
        <w:t xml:space="preserve"> </w:t>
      </w:r>
      <w:r>
        <w:t>expected.</w:t>
      </w:r>
      <w:r>
        <w:rPr>
          <w:spacing w:val="15"/>
        </w:rPr>
        <w:t xml:space="preserve"> </w:t>
      </w:r>
      <w:r>
        <w:t>The</w:t>
      </w:r>
      <w:r>
        <w:rPr>
          <w:spacing w:val="-12"/>
        </w:rPr>
        <w:t xml:space="preserve"> </w:t>
      </w:r>
      <w:r>
        <w:t>introduction</w:t>
      </w:r>
      <w:r>
        <w:rPr>
          <w:spacing w:val="-12"/>
        </w:rPr>
        <w:t xml:space="preserve"> </w:t>
      </w:r>
      <w:r>
        <w:t>of</w:t>
      </w:r>
      <w:r>
        <w:rPr>
          <w:spacing w:val="-12"/>
        </w:rPr>
        <w:t xml:space="preserve"> </w:t>
      </w:r>
      <w:r>
        <w:t>the</w:t>
      </w:r>
      <w:r>
        <w:rPr>
          <w:spacing w:val="-12"/>
        </w:rPr>
        <w:t xml:space="preserve"> </w:t>
      </w:r>
      <w:r>
        <w:t>ACA</w:t>
      </w:r>
      <w:r>
        <w:rPr>
          <w:spacing w:val="-12"/>
        </w:rPr>
        <w:t xml:space="preserve"> </w:t>
      </w:r>
      <w:r>
        <w:t>is</w:t>
      </w:r>
      <w:r>
        <w:rPr>
          <w:spacing w:val="-12"/>
        </w:rPr>
        <w:t xml:space="preserve"> </w:t>
      </w:r>
      <w:r>
        <w:t>primarily</w:t>
      </w:r>
      <w:r>
        <w:rPr>
          <w:spacing w:val="-12"/>
        </w:rPr>
        <w:t xml:space="preserve"> </w:t>
      </w:r>
      <w:r>
        <w:t>financed</w:t>
      </w:r>
      <w:r>
        <w:rPr>
          <w:spacing w:val="-1"/>
          <w:w w:val="93"/>
        </w:rPr>
        <w:t xml:space="preserve"> </w:t>
      </w:r>
      <w:r>
        <w:rPr>
          <w:spacing w:val="-4"/>
        </w:rPr>
        <w:t>by</w:t>
      </w:r>
      <w:r>
        <w:rPr>
          <w:spacing w:val="20"/>
        </w:rPr>
        <w:t xml:space="preserve"> </w:t>
      </w:r>
      <w:r>
        <w:t>a</w:t>
      </w:r>
      <w:r>
        <w:rPr>
          <w:spacing w:val="20"/>
        </w:rPr>
        <w:t xml:space="preserve"> </w:t>
      </w:r>
      <w:r>
        <w:t>payroll</w:t>
      </w:r>
      <w:r>
        <w:rPr>
          <w:spacing w:val="20"/>
        </w:rPr>
        <w:t xml:space="preserve"> </w:t>
      </w:r>
      <w:r>
        <w:t>tax</w:t>
      </w:r>
      <w:r>
        <w:rPr>
          <w:spacing w:val="20"/>
        </w:rPr>
        <w:t xml:space="preserve"> </w:t>
      </w:r>
      <w:r>
        <w:t>of</w:t>
      </w:r>
      <w:r>
        <w:rPr>
          <w:spacing w:val="20"/>
        </w:rPr>
        <w:t xml:space="preserve"> </w:t>
      </w:r>
      <w:r>
        <w:rPr>
          <w:rFonts w:ascii="Arial"/>
        </w:rPr>
        <w:t>3</w:t>
      </w:r>
      <w:r>
        <w:rPr>
          <w:rFonts w:ascii="Times New Roman"/>
          <w:i/>
        </w:rPr>
        <w:t>.</w:t>
      </w:r>
      <w:r>
        <w:rPr>
          <w:rFonts w:ascii="Arial"/>
        </w:rPr>
        <w:t>64</w:t>
      </w:r>
      <w:r>
        <w:rPr>
          <w:rFonts w:ascii="Arial"/>
          <w:spacing w:val="15"/>
        </w:rPr>
        <w:t xml:space="preserve"> </w:t>
      </w:r>
      <w:r>
        <w:t>percent</w:t>
      </w:r>
      <w:r>
        <w:rPr>
          <w:spacing w:val="20"/>
        </w:rPr>
        <w:t xml:space="preserve"> </w:t>
      </w:r>
      <w:r>
        <w:t>with</w:t>
      </w:r>
      <w:r>
        <w:rPr>
          <w:spacing w:val="20"/>
        </w:rPr>
        <w:t xml:space="preserve"> </w:t>
      </w:r>
      <w:r>
        <w:t>2010</w:t>
      </w:r>
      <w:r>
        <w:rPr>
          <w:spacing w:val="20"/>
        </w:rPr>
        <w:t xml:space="preserve"> </w:t>
      </w:r>
      <w:r>
        <w:t>demographics</w:t>
      </w:r>
      <w:r>
        <w:rPr>
          <w:spacing w:val="20"/>
        </w:rPr>
        <w:t xml:space="preserve"> </w:t>
      </w:r>
      <w:r>
        <w:t>and</w:t>
      </w:r>
      <w:r>
        <w:rPr>
          <w:spacing w:val="20"/>
        </w:rPr>
        <w:t xml:space="preserve"> </w:t>
      </w:r>
      <w:r>
        <w:rPr>
          <w:rFonts w:ascii="Arial"/>
        </w:rPr>
        <w:t>3</w:t>
      </w:r>
      <w:r>
        <w:rPr>
          <w:rFonts w:ascii="Times New Roman"/>
          <w:i/>
        </w:rPr>
        <w:t>.</w:t>
      </w:r>
      <w:r>
        <w:rPr>
          <w:rFonts w:ascii="Arial"/>
        </w:rPr>
        <w:t>94</w:t>
      </w:r>
      <w:r>
        <w:rPr>
          <w:rFonts w:ascii="Arial"/>
          <w:spacing w:val="15"/>
        </w:rPr>
        <w:t xml:space="preserve"> </w:t>
      </w:r>
      <w:r>
        <w:t>percent</w:t>
      </w:r>
      <w:r>
        <w:rPr>
          <w:spacing w:val="20"/>
        </w:rPr>
        <w:t xml:space="preserve"> </w:t>
      </w:r>
      <w:r>
        <w:t>with</w:t>
      </w:r>
      <w:r>
        <w:rPr>
          <w:spacing w:val="20"/>
        </w:rPr>
        <w:t xml:space="preserve"> </w:t>
      </w:r>
      <w:r>
        <w:t>2060</w:t>
      </w:r>
      <w:r>
        <w:rPr>
          <w:spacing w:val="20"/>
        </w:rPr>
        <w:t xml:space="preserve"> </w:t>
      </w:r>
      <w:r>
        <w:t>demographics.</w:t>
      </w:r>
      <w:r>
        <w:rPr>
          <w:w w:val="93"/>
        </w:rPr>
        <w:t xml:space="preserve"> </w:t>
      </w:r>
      <w:r>
        <w:t xml:space="preserve">The consumption tax is the residual tax that clears the </w:t>
      </w:r>
      <w:r>
        <w:rPr>
          <w:spacing w:val="-3"/>
        </w:rPr>
        <w:t xml:space="preserve">government </w:t>
      </w:r>
      <w:r>
        <w:t>budget and specifically</w:t>
      </w:r>
      <w:r>
        <w:rPr>
          <w:spacing w:val="-36"/>
        </w:rPr>
        <w:t xml:space="preserve"> </w:t>
      </w:r>
      <w:r>
        <w:t>finances</w:t>
      </w:r>
      <w:r>
        <w:rPr>
          <w:spacing w:val="-3"/>
        </w:rPr>
        <w:t xml:space="preserve"> </w:t>
      </w:r>
      <w:r>
        <w:t>the</w:t>
      </w:r>
      <w:r>
        <w:rPr>
          <w:spacing w:val="-1"/>
          <w:w w:val="98"/>
        </w:rPr>
        <w:t xml:space="preserve"> </w:t>
      </w:r>
      <w:r>
        <w:t>expansion</w:t>
      </w:r>
      <w:r>
        <w:rPr>
          <w:spacing w:val="-17"/>
        </w:rPr>
        <w:t xml:space="preserve"> </w:t>
      </w:r>
      <w:r>
        <w:t>of</w:t>
      </w:r>
      <w:r>
        <w:rPr>
          <w:spacing w:val="-17"/>
        </w:rPr>
        <w:t xml:space="preserve"> </w:t>
      </w:r>
      <w:r>
        <w:t>Medicare</w:t>
      </w:r>
      <w:r>
        <w:rPr>
          <w:spacing w:val="-17"/>
        </w:rPr>
        <w:t xml:space="preserve"> </w:t>
      </w:r>
      <w:r>
        <w:t>(due</w:t>
      </w:r>
      <w:r>
        <w:rPr>
          <w:spacing w:val="-17"/>
        </w:rPr>
        <w:t xml:space="preserve"> </w:t>
      </w:r>
      <w:r>
        <w:t>to</w:t>
      </w:r>
      <w:r>
        <w:rPr>
          <w:spacing w:val="-17"/>
        </w:rPr>
        <w:t xml:space="preserve"> </w:t>
      </w:r>
      <w:r>
        <w:t>the</w:t>
      </w:r>
      <w:r>
        <w:rPr>
          <w:spacing w:val="-17"/>
        </w:rPr>
        <w:t xml:space="preserve"> </w:t>
      </w:r>
      <w:r>
        <w:t>larger</w:t>
      </w:r>
      <w:r>
        <w:rPr>
          <w:spacing w:val="-17"/>
        </w:rPr>
        <w:t xml:space="preserve"> </w:t>
      </w:r>
      <w:r>
        <w:t>share</w:t>
      </w:r>
      <w:r>
        <w:rPr>
          <w:spacing w:val="-17"/>
        </w:rPr>
        <w:t xml:space="preserve"> </w:t>
      </w:r>
      <w:r>
        <w:t>of</w:t>
      </w:r>
      <w:r>
        <w:rPr>
          <w:spacing w:val="-17"/>
        </w:rPr>
        <w:t xml:space="preserve"> </w:t>
      </w:r>
      <w:r>
        <w:t>elderly</w:t>
      </w:r>
      <w:r>
        <w:rPr>
          <w:spacing w:val="-17"/>
        </w:rPr>
        <w:t xml:space="preserve"> </w:t>
      </w:r>
      <w:r>
        <w:t>in</w:t>
      </w:r>
      <w:r>
        <w:rPr>
          <w:spacing w:val="-17"/>
        </w:rPr>
        <w:t xml:space="preserve"> </w:t>
      </w:r>
      <w:r>
        <w:t>the</w:t>
      </w:r>
      <w:r>
        <w:rPr>
          <w:spacing w:val="-17"/>
        </w:rPr>
        <w:t xml:space="preserve"> </w:t>
      </w:r>
      <w:r>
        <w:t>economy)</w:t>
      </w:r>
      <w:r>
        <w:rPr>
          <w:spacing w:val="-17"/>
        </w:rPr>
        <w:t xml:space="preserve"> </w:t>
      </w:r>
      <w:r>
        <w:t>as</w:t>
      </w:r>
      <w:r>
        <w:rPr>
          <w:spacing w:val="-17"/>
        </w:rPr>
        <w:t xml:space="preserve"> </w:t>
      </w:r>
      <w:r>
        <w:t>wel</w:t>
      </w:r>
      <w:r>
        <w:t>l</w:t>
      </w:r>
      <w:r>
        <w:rPr>
          <w:spacing w:val="-17"/>
        </w:rPr>
        <w:t xml:space="preserve"> </w:t>
      </w:r>
      <w:r>
        <w:t>transfers</w:t>
      </w:r>
      <w:r>
        <w:rPr>
          <w:spacing w:val="-17"/>
        </w:rPr>
        <w:t xml:space="preserve"> </w:t>
      </w:r>
      <w:r>
        <w:t>that</w:t>
      </w:r>
      <w:r>
        <w:rPr>
          <w:spacing w:val="-17"/>
        </w:rPr>
        <w:t xml:space="preserve"> </w:t>
      </w:r>
      <w:r>
        <w:t>are</w:t>
      </w:r>
      <w:r>
        <w:rPr>
          <w:spacing w:val="-17"/>
        </w:rPr>
        <w:t xml:space="preserve"> </w:t>
      </w:r>
      <w:r>
        <w:t>tied</w:t>
      </w:r>
      <w:r>
        <w:rPr>
          <w:spacing w:val="-17"/>
        </w:rPr>
        <w:t xml:space="preserve"> </w:t>
      </w:r>
      <w:r>
        <w:t>to</w:t>
      </w:r>
      <w:r>
        <w:rPr>
          <w:spacing w:val="-1"/>
        </w:rPr>
        <w:t xml:space="preserve"> </w:t>
      </w:r>
      <w:r>
        <w:t>the</w:t>
      </w:r>
      <w:r>
        <w:rPr>
          <w:spacing w:val="-9"/>
        </w:rPr>
        <w:t xml:space="preserve"> </w:t>
      </w:r>
      <w:r>
        <w:t>overall</w:t>
      </w:r>
      <w:r>
        <w:rPr>
          <w:spacing w:val="-9"/>
        </w:rPr>
        <w:t xml:space="preserve"> </w:t>
      </w:r>
      <w:r>
        <w:t>size</w:t>
      </w:r>
      <w:r>
        <w:rPr>
          <w:spacing w:val="-9"/>
        </w:rPr>
        <w:t xml:space="preserve"> </w:t>
      </w:r>
      <w:r>
        <w:t>of</w:t>
      </w:r>
      <w:r>
        <w:rPr>
          <w:spacing w:val="-9"/>
        </w:rPr>
        <w:t xml:space="preserve"> </w:t>
      </w:r>
      <w:r>
        <w:t>GDP</w:t>
      </w:r>
      <w:r>
        <w:rPr>
          <w:spacing w:val="-9"/>
        </w:rPr>
        <w:t xml:space="preserve"> </w:t>
      </w:r>
      <w:r>
        <w:t>(e.g.,</w:t>
      </w:r>
      <w:r>
        <w:rPr>
          <w:spacing w:val="-9"/>
        </w:rPr>
        <w:t xml:space="preserve"> </w:t>
      </w:r>
      <w:r>
        <w:t>government</w:t>
      </w:r>
      <w:r>
        <w:rPr>
          <w:spacing w:val="-9"/>
        </w:rPr>
        <w:t xml:space="preserve"> </w:t>
      </w:r>
      <w:r>
        <w:t>consumption</w:t>
      </w:r>
      <w:r>
        <w:rPr>
          <w:spacing w:val="-9"/>
        </w:rPr>
        <w:t xml:space="preserve"> </w:t>
      </w:r>
      <w:r>
        <w:t>is</w:t>
      </w:r>
      <w:r>
        <w:rPr>
          <w:spacing w:val="-9"/>
        </w:rPr>
        <w:t xml:space="preserve"> </w:t>
      </w:r>
      <w:r>
        <w:t>a</w:t>
      </w:r>
      <w:r>
        <w:rPr>
          <w:spacing w:val="-9"/>
        </w:rPr>
        <w:t xml:space="preserve"> </w:t>
      </w:r>
      <w:r>
        <w:t>fixed</w:t>
      </w:r>
      <w:r>
        <w:rPr>
          <w:spacing w:val="-9"/>
        </w:rPr>
        <w:t xml:space="preserve"> </w:t>
      </w:r>
      <w:r>
        <w:t>fraction</w:t>
      </w:r>
      <w:r>
        <w:rPr>
          <w:spacing w:val="-9"/>
        </w:rPr>
        <w:t xml:space="preserve"> </w:t>
      </w:r>
      <w:r>
        <w:t>of</w:t>
      </w:r>
      <w:r>
        <w:rPr>
          <w:spacing w:val="-9"/>
        </w:rPr>
        <w:t xml:space="preserve"> </w:t>
      </w:r>
      <w:r>
        <w:t>GDP).</w:t>
      </w:r>
      <w:r>
        <w:rPr>
          <w:spacing w:val="-9"/>
        </w:rPr>
        <w:t xml:space="preserve"> </w:t>
      </w:r>
      <w:r>
        <w:t>The</w:t>
      </w:r>
      <w:r>
        <w:rPr>
          <w:spacing w:val="-9"/>
        </w:rPr>
        <w:t xml:space="preserve"> </w:t>
      </w:r>
      <w:r>
        <w:t>consumption</w:t>
      </w:r>
      <w:r>
        <w:rPr>
          <w:spacing w:val="-9"/>
        </w:rPr>
        <w:t xml:space="preserve"> </w:t>
      </w:r>
      <w:r>
        <w:t>tax</w:t>
      </w:r>
      <w:r>
        <w:rPr>
          <w:spacing w:val="-1"/>
          <w:w w:val="104"/>
        </w:rPr>
        <w:t xml:space="preserve"> </w:t>
      </w:r>
      <w:r>
        <w:t>rate</w:t>
      </w:r>
      <w:r>
        <w:rPr>
          <w:spacing w:val="-24"/>
        </w:rPr>
        <w:t xml:space="preserve"> </w:t>
      </w:r>
      <w:r>
        <w:t>that</w:t>
      </w:r>
      <w:r>
        <w:rPr>
          <w:spacing w:val="-24"/>
        </w:rPr>
        <w:t xml:space="preserve"> </w:t>
      </w:r>
      <w:r>
        <w:t>finances</w:t>
      </w:r>
      <w:r>
        <w:rPr>
          <w:spacing w:val="-24"/>
        </w:rPr>
        <w:t xml:space="preserve"> </w:t>
      </w:r>
      <w:r>
        <w:t>aging</w:t>
      </w:r>
      <w:r>
        <w:rPr>
          <w:spacing w:val="-24"/>
        </w:rPr>
        <w:t xml:space="preserve"> </w:t>
      </w:r>
      <w:r>
        <w:t>as</w:t>
      </w:r>
      <w:r>
        <w:rPr>
          <w:spacing w:val="-24"/>
        </w:rPr>
        <w:t xml:space="preserve"> </w:t>
      </w:r>
      <w:r>
        <w:t>Medicare</w:t>
      </w:r>
      <w:r>
        <w:rPr>
          <w:spacing w:val="-25"/>
        </w:rPr>
        <w:t xml:space="preserve"> </w:t>
      </w:r>
      <w:r>
        <w:t>is</w:t>
      </w:r>
      <w:r>
        <w:rPr>
          <w:spacing w:val="-24"/>
        </w:rPr>
        <w:t xml:space="preserve"> </w:t>
      </w:r>
      <w:r>
        <w:t>part</w:t>
      </w:r>
      <w:r>
        <w:rPr>
          <w:spacing w:val="-24"/>
        </w:rPr>
        <w:t xml:space="preserve"> </w:t>
      </w:r>
      <w:r>
        <w:t>of</w:t>
      </w:r>
      <w:r>
        <w:rPr>
          <w:spacing w:val="-24"/>
        </w:rPr>
        <w:t xml:space="preserve"> </w:t>
      </w:r>
      <w:r>
        <w:t>the</w:t>
      </w:r>
      <w:r>
        <w:rPr>
          <w:spacing w:val="-24"/>
        </w:rPr>
        <w:t xml:space="preserve"> </w:t>
      </w:r>
      <w:r>
        <w:t>overall</w:t>
      </w:r>
      <w:r>
        <w:rPr>
          <w:spacing w:val="-24"/>
        </w:rPr>
        <w:t xml:space="preserve"> </w:t>
      </w:r>
      <w:r>
        <w:t>government</w:t>
      </w:r>
      <w:r>
        <w:rPr>
          <w:spacing w:val="-24"/>
        </w:rPr>
        <w:t xml:space="preserve"> </w:t>
      </w:r>
      <w:r>
        <w:t>budget</w:t>
      </w:r>
      <w:r>
        <w:rPr>
          <w:spacing w:val="-24"/>
        </w:rPr>
        <w:t xml:space="preserve"> </w:t>
      </w:r>
      <w:r>
        <w:t>constraint</w:t>
      </w:r>
      <w:r>
        <w:rPr>
          <w:spacing w:val="-25"/>
        </w:rPr>
        <w:t xml:space="preserve"> </w:t>
      </w:r>
      <w:r>
        <w:t>is</w:t>
      </w:r>
      <w:r>
        <w:rPr>
          <w:spacing w:val="-24"/>
        </w:rPr>
        <w:t xml:space="preserve"> </w:t>
      </w:r>
      <w:r>
        <w:rPr>
          <w:rFonts w:ascii="Arial"/>
        </w:rPr>
        <w:t>1</w:t>
      </w:r>
      <w:r>
        <w:rPr>
          <w:rFonts w:ascii="Times New Roman"/>
          <w:i/>
        </w:rPr>
        <w:t>.</w:t>
      </w:r>
      <w:r>
        <w:rPr>
          <w:rFonts w:ascii="Arial"/>
        </w:rPr>
        <w:t>44</w:t>
      </w:r>
      <w:r>
        <w:rPr>
          <w:rFonts w:ascii="Arial"/>
          <w:spacing w:val="-31"/>
        </w:rPr>
        <w:t xml:space="preserve"> </w:t>
      </w:r>
      <w:r>
        <w:t>percentage</w:t>
      </w:r>
      <w:r>
        <w:rPr>
          <w:spacing w:val="-1"/>
          <w:w w:val="97"/>
        </w:rPr>
        <w:t xml:space="preserve"> </w:t>
      </w:r>
      <w:r>
        <w:t>point</w:t>
      </w:r>
      <w:r>
        <w:rPr>
          <w:spacing w:val="7"/>
        </w:rPr>
        <w:t xml:space="preserve"> </w:t>
      </w:r>
      <w:r>
        <w:rPr>
          <w:spacing w:val="-3"/>
        </w:rPr>
        <w:t>lower</w:t>
      </w:r>
      <w:r>
        <w:rPr>
          <w:spacing w:val="7"/>
        </w:rPr>
        <w:t xml:space="preserve"> </w:t>
      </w:r>
      <w:r>
        <w:t>with</w:t>
      </w:r>
      <w:r>
        <w:rPr>
          <w:spacing w:val="7"/>
        </w:rPr>
        <w:t xml:space="preserve"> </w:t>
      </w:r>
      <w:r>
        <w:t>the</w:t>
      </w:r>
      <w:r>
        <w:rPr>
          <w:spacing w:val="7"/>
        </w:rPr>
        <w:t xml:space="preserve"> </w:t>
      </w:r>
      <w:r>
        <w:rPr>
          <w:spacing w:val="-3"/>
        </w:rPr>
        <w:t>ACA</w:t>
      </w:r>
      <w:r>
        <w:rPr>
          <w:spacing w:val="7"/>
        </w:rPr>
        <w:t xml:space="preserve"> </w:t>
      </w:r>
      <w:r>
        <w:t>than</w:t>
      </w:r>
      <w:r>
        <w:rPr>
          <w:spacing w:val="7"/>
        </w:rPr>
        <w:t xml:space="preserve"> </w:t>
      </w:r>
      <w:r>
        <w:t>without.</w:t>
      </w:r>
      <w:r>
        <w:rPr>
          <w:spacing w:val="48"/>
        </w:rPr>
        <w:t xml:space="preserve"> </w:t>
      </w:r>
      <w:r>
        <w:t>The</w:t>
      </w:r>
      <w:r>
        <w:rPr>
          <w:spacing w:val="7"/>
        </w:rPr>
        <w:t xml:space="preserve"> </w:t>
      </w:r>
      <w:r>
        <w:t>other</w:t>
      </w:r>
      <w:r>
        <w:rPr>
          <w:spacing w:val="7"/>
        </w:rPr>
        <w:t xml:space="preserve"> </w:t>
      </w:r>
      <w:r>
        <w:t>tax</w:t>
      </w:r>
      <w:r>
        <w:rPr>
          <w:spacing w:val="7"/>
        </w:rPr>
        <w:t xml:space="preserve"> </w:t>
      </w:r>
      <w:r>
        <w:t>rates</w:t>
      </w:r>
      <w:r>
        <w:rPr>
          <w:spacing w:val="7"/>
        </w:rPr>
        <w:t xml:space="preserve"> </w:t>
      </w:r>
      <w:r>
        <w:t>and</w:t>
      </w:r>
      <w:r>
        <w:rPr>
          <w:spacing w:val="7"/>
        </w:rPr>
        <w:t xml:space="preserve"> </w:t>
      </w:r>
      <w:r>
        <w:t>sources</w:t>
      </w:r>
      <w:r>
        <w:rPr>
          <w:spacing w:val="7"/>
        </w:rPr>
        <w:t xml:space="preserve"> </w:t>
      </w:r>
      <w:r>
        <w:t>of</w:t>
      </w:r>
      <w:r>
        <w:rPr>
          <w:spacing w:val="7"/>
        </w:rPr>
        <w:t xml:space="preserve"> </w:t>
      </w:r>
      <w:r>
        <w:rPr>
          <w:spacing w:val="-3"/>
        </w:rPr>
        <w:t>revenue</w:t>
      </w:r>
      <w:r>
        <w:rPr>
          <w:spacing w:val="7"/>
        </w:rPr>
        <w:t xml:space="preserve"> </w:t>
      </w:r>
      <w:r>
        <w:t>remain</w:t>
      </w:r>
      <w:r>
        <w:rPr>
          <w:spacing w:val="7"/>
        </w:rPr>
        <w:t xml:space="preserve"> </w:t>
      </w:r>
      <w:r>
        <w:t>relatively</w:t>
      </w:r>
      <w:r>
        <w:rPr>
          <w:w w:val="92"/>
        </w:rPr>
        <w:t xml:space="preserve"> </w:t>
      </w:r>
      <w:r>
        <w:t>stable</w:t>
      </w:r>
      <w:r>
        <w:rPr>
          <w:spacing w:val="7"/>
        </w:rPr>
        <w:t xml:space="preserve"> </w:t>
      </w:r>
      <w:r>
        <w:rPr>
          <w:spacing w:val="-4"/>
        </w:rPr>
        <w:t>over</w:t>
      </w:r>
      <w:r>
        <w:rPr>
          <w:spacing w:val="7"/>
        </w:rPr>
        <w:t xml:space="preserve"> </w:t>
      </w:r>
      <w:r>
        <w:t>the</w:t>
      </w:r>
      <w:r>
        <w:rPr>
          <w:spacing w:val="7"/>
        </w:rPr>
        <w:t xml:space="preserve"> </w:t>
      </w:r>
      <w:r>
        <w:t>duration</w:t>
      </w:r>
      <w:r>
        <w:rPr>
          <w:spacing w:val="7"/>
        </w:rPr>
        <w:t xml:space="preserve"> </w:t>
      </w:r>
      <w:r>
        <w:t>of</w:t>
      </w:r>
      <w:r>
        <w:rPr>
          <w:spacing w:val="7"/>
        </w:rPr>
        <w:t xml:space="preserve"> </w:t>
      </w:r>
      <w:r>
        <w:t>the</w:t>
      </w:r>
      <w:r>
        <w:rPr>
          <w:spacing w:val="7"/>
        </w:rPr>
        <w:t xml:space="preserve"> </w:t>
      </w:r>
      <w:r>
        <w:t>simulation</w:t>
      </w:r>
      <w:r>
        <w:rPr>
          <w:spacing w:val="7"/>
        </w:rPr>
        <w:t xml:space="preserve"> </w:t>
      </w:r>
      <w:r>
        <w:t>compared</w:t>
      </w:r>
      <w:r>
        <w:rPr>
          <w:spacing w:val="7"/>
        </w:rPr>
        <w:t xml:space="preserve"> </w:t>
      </w:r>
      <w:r>
        <w:t>to</w:t>
      </w:r>
      <w:r>
        <w:rPr>
          <w:spacing w:val="7"/>
        </w:rPr>
        <w:t xml:space="preserve"> </w:t>
      </w:r>
      <w:r>
        <w:t>the</w:t>
      </w:r>
      <w:r>
        <w:rPr>
          <w:spacing w:val="7"/>
        </w:rPr>
        <w:t xml:space="preserve"> </w:t>
      </w:r>
      <w:r>
        <w:t>results</w:t>
      </w:r>
      <w:r>
        <w:rPr>
          <w:spacing w:val="7"/>
        </w:rPr>
        <w:t xml:space="preserve"> </w:t>
      </w:r>
      <w:r>
        <w:t>without</w:t>
      </w:r>
      <w:r>
        <w:rPr>
          <w:spacing w:val="6"/>
        </w:rPr>
        <w:t xml:space="preserve"> </w:t>
      </w:r>
      <w:r>
        <w:t>the</w:t>
      </w:r>
      <w:r>
        <w:rPr>
          <w:spacing w:val="7"/>
        </w:rPr>
        <w:t xml:space="preserve"> </w:t>
      </w:r>
      <w:r>
        <w:t>ACA</w:t>
      </w:r>
      <w:r>
        <w:rPr>
          <w:spacing w:val="7"/>
        </w:rPr>
        <w:t xml:space="preserve"> </w:t>
      </w:r>
      <w:r>
        <w:t>reform.</w:t>
      </w:r>
      <w:r>
        <w:rPr>
          <w:spacing w:val="45"/>
        </w:rPr>
        <w:t xml:space="preserve"> </w:t>
      </w:r>
      <w:r>
        <w:t>With</w:t>
      </w:r>
      <w:r>
        <w:rPr>
          <w:spacing w:val="7"/>
        </w:rPr>
        <w:t xml:space="preserve"> </w:t>
      </w:r>
      <w:r>
        <w:t>the</w:t>
      </w:r>
      <w:r>
        <w:rPr>
          <w:spacing w:val="-1"/>
          <w:w w:val="98"/>
        </w:rPr>
        <w:t xml:space="preserve"> </w:t>
      </w:r>
      <w:r>
        <w:rPr>
          <w:spacing w:val="-3"/>
        </w:rPr>
        <w:t>ACA</w:t>
      </w:r>
      <w:r>
        <w:rPr>
          <w:spacing w:val="-4"/>
        </w:rPr>
        <w:t xml:space="preserve"> </w:t>
      </w:r>
      <w:r>
        <w:t>the</w:t>
      </w:r>
      <w:r>
        <w:rPr>
          <w:spacing w:val="-4"/>
        </w:rPr>
        <w:t xml:space="preserve"> </w:t>
      </w:r>
      <w:r>
        <w:t>total</w:t>
      </w:r>
      <w:r>
        <w:rPr>
          <w:spacing w:val="-4"/>
        </w:rPr>
        <w:t xml:space="preserve"> </w:t>
      </w:r>
      <w:r>
        <w:t>tax</w:t>
      </w:r>
      <w:r>
        <w:rPr>
          <w:spacing w:val="-4"/>
        </w:rPr>
        <w:t xml:space="preserve"> </w:t>
      </w:r>
      <w:r>
        <w:rPr>
          <w:spacing w:val="-3"/>
        </w:rPr>
        <w:t>revenue</w:t>
      </w:r>
      <w:r>
        <w:rPr>
          <w:spacing w:val="-4"/>
        </w:rPr>
        <w:t xml:space="preserve"> </w:t>
      </w:r>
      <w:r>
        <w:t>as</w:t>
      </w:r>
      <w:r>
        <w:rPr>
          <w:spacing w:val="-4"/>
        </w:rPr>
        <w:t xml:space="preserve"> </w:t>
      </w:r>
      <w:r>
        <w:t>a</w:t>
      </w:r>
      <w:r>
        <w:rPr>
          <w:spacing w:val="-4"/>
        </w:rPr>
        <w:t xml:space="preserve"> </w:t>
      </w:r>
      <w:r>
        <w:t>fraction</w:t>
      </w:r>
      <w:r>
        <w:rPr>
          <w:spacing w:val="-4"/>
        </w:rPr>
        <w:t xml:space="preserve"> </w:t>
      </w:r>
      <w:r>
        <w:t>of</w:t>
      </w:r>
      <w:r>
        <w:rPr>
          <w:spacing w:val="-4"/>
        </w:rPr>
        <w:t xml:space="preserve"> </w:t>
      </w:r>
      <w:r>
        <w:t>GDP</w:t>
      </w:r>
      <w:r>
        <w:rPr>
          <w:spacing w:val="-4"/>
        </w:rPr>
        <w:t xml:space="preserve"> </w:t>
      </w:r>
      <w:r>
        <w:t>increases</w:t>
      </w:r>
      <w:r>
        <w:rPr>
          <w:spacing w:val="-4"/>
        </w:rPr>
        <w:t xml:space="preserve"> </w:t>
      </w:r>
      <w:r>
        <w:t>to</w:t>
      </w:r>
      <w:r>
        <w:rPr>
          <w:spacing w:val="-4"/>
        </w:rPr>
        <w:t xml:space="preserve"> </w:t>
      </w:r>
      <w:r>
        <w:rPr>
          <w:rFonts w:ascii="Arial"/>
        </w:rPr>
        <w:t>26</w:t>
      </w:r>
      <w:r>
        <w:rPr>
          <w:rFonts w:ascii="Times New Roman"/>
          <w:i/>
        </w:rPr>
        <w:t>.</w:t>
      </w:r>
      <w:r>
        <w:rPr>
          <w:rFonts w:ascii="Arial"/>
        </w:rPr>
        <w:t>8</w:t>
      </w:r>
      <w:r>
        <w:rPr>
          <w:rFonts w:ascii="Arial"/>
          <w:spacing w:val="-10"/>
        </w:rPr>
        <w:t xml:space="preserve"> </w:t>
      </w:r>
      <w:r>
        <w:t>percent</w:t>
      </w:r>
      <w:r>
        <w:rPr>
          <w:spacing w:val="-4"/>
        </w:rPr>
        <w:t xml:space="preserve"> </w:t>
      </w:r>
      <w:r>
        <w:t>in</w:t>
      </w:r>
      <w:r>
        <w:rPr>
          <w:spacing w:val="-4"/>
        </w:rPr>
        <w:t xml:space="preserve"> </w:t>
      </w:r>
      <w:r>
        <w:t>2060</w:t>
      </w:r>
      <w:r>
        <w:rPr>
          <w:spacing w:val="-4"/>
        </w:rPr>
        <w:t xml:space="preserve"> </w:t>
      </w:r>
      <w:r>
        <w:t>(up</w:t>
      </w:r>
      <w:r>
        <w:rPr>
          <w:spacing w:val="-4"/>
        </w:rPr>
        <w:t xml:space="preserve"> </w:t>
      </w:r>
      <w:r>
        <w:t>from</w:t>
      </w:r>
      <w:r>
        <w:rPr>
          <w:spacing w:val="-4"/>
        </w:rPr>
        <w:t xml:space="preserve"> </w:t>
      </w:r>
      <w:r>
        <w:rPr>
          <w:rFonts w:ascii="Arial"/>
        </w:rPr>
        <w:t>19</w:t>
      </w:r>
      <w:r>
        <w:rPr>
          <w:rFonts w:ascii="Times New Roman"/>
          <w:i/>
        </w:rPr>
        <w:t>.</w:t>
      </w:r>
      <w:r>
        <w:rPr>
          <w:rFonts w:ascii="Arial"/>
        </w:rPr>
        <w:t>83</w:t>
      </w:r>
      <w:r>
        <w:rPr>
          <w:rFonts w:ascii="Arial"/>
          <w:spacing w:val="-10"/>
        </w:rPr>
        <w:t xml:space="preserve"> </w:t>
      </w:r>
      <w:r>
        <w:t>percent</w:t>
      </w:r>
      <w:r>
        <w:rPr>
          <w:w w:val="117"/>
        </w:rPr>
        <w:t xml:space="preserve"> </w:t>
      </w:r>
      <w:r>
        <w:t>in</w:t>
      </w:r>
      <w:r>
        <w:rPr>
          <w:spacing w:val="-15"/>
        </w:rPr>
        <w:t xml:space="preserve"> </w:t>
      </w:r>
      <w:r>
        <w:t>the</w:t>
      </w:r>
      <w:r>
        <w:rPr>
          <w:spacing w:val="-15"/>
        </w:rPr>
        <w:t xml:space="preserve"> </w:t>
      </w:r>
      <w:r>
        <w:t>2010</w:t>
      </w:r>
      <w:r>
        <w:rPr>
          <w:spacing w:val="-15"/>
        </w:rPr>
        <w:t xml:space="preserve"> </w:t>
      </w:r>
      <w:r>
        <w:t>benchmark</w:t>
      </w:r>
      <w:r>
        <w:rPr>
          <w:spacing w:val="-15"/>
        </w:rPr>
        <w:t xml:space="preserve"> </w:t>
      </w:r>
      <w:r>
        <w:t>without</w:t>
      </w:r>
      <w:r>
        <w:rPr>
          <w:spacing w:val="-15"/>
        </w:rPr>
        <w:t xml:space="preserve"> </w:t>
      </w:r>
      <w:r>
        <w:t>the</w:t>
      </w:r>
      <w:r>
        <w:rPr>
          <w:spacing w:val="-15"/>
        </w:rPr>
        <w:t xml:space="preserve"> </w:t>
      </w:r>
      <w:r>
        <w:t>ACA),</w:t>
      </w:r>
      <w:r>
        <w:rPr>
          <w:spacing w:val="-15"/>
        </w:rPr>
        <w:t xml:space="preserve"> </w:t>
      </w:r>
      <w:r>
        <w:t>which</w:t>
      </w:r>
      <w:r>
        <w:rPr>
          <w:spacing w:val="-15"/>
        </w:rPr>
        <w:t xml:space="preserve"> </w:t>
      </w:r>
      <w:r>
        <w:t>is</w:t>
      </w:r>
      <w:r>
        <w:rPr>
          <w:spacing w:val="-15"/>
        </w:rPr>
        <w:t xml:space="preserve"> </w:t>
      </w:r>
      <w:r>
        <w:t>roughly</w:t>
      </w:r>
      <w:r>
        <w:rPr>
          <w:spacing w:val="-14"/>
        </w:rPr>
        <w:t xml:space="preserve"> </w:t>
      </w:r>
      <w:r>
        <w:rPr>
          <w:rFonts w:ascii="Arial"/>
        </w:rPr>
        <w:t>1</w:t>
      </w:r>
      <w:r>
        <w:rPr>
          <w:rFonts w:ascii="Times New Roman"/>
          <w:i/>
        </w:rPr>
        <w:t>.</w:t>
      </w:r>
      <w:r>
        <w:rPr>
          <w:rFonts w:ascii="Arial"/>
        </w:rPr>
        <w:t>57</w:t>
      </w:r>
      <w:r>
        <w:rPr>
          <w:rFonts w:ascii="Arial"/>
          <w:spacing w:val="-21"/>
        </w:rPr>
        <w:t xml:space="preserve"> </w:t>
      </w:r>
      <w:r>
        <w:t>percent</w:t>
      </w:r>
      <w:r>
        <w:rPr>
          <w:spacing w:val="-15"/>
        </w:rPr>
        <w:t xml:space="preserve"> </w:t>
      </w:r>
      <w:r>
        <w:t>higher</w:t>
      </w:r>
      <w:r>
        <w:rPr>
          <w:spacing w:val="-15"/>
        </w:rPr>
        <w:t xml:space="preserve"> </w:t>
      </w:r>
      <w:r>
        <w:t>than</w:t>
      </w:r>
      <w:r>
        <w:rPr>
          <w:spacing w:val="-15"/>
        </w:rPr>
        <w:t xml:space="preserve"> </w:t>
      </w:r>
      <w:r>
        <w:t>when</w:t>
      </w:r>
      <w:r>
        <w:rPr>
          <w:spacing w:val="-15"/>
        </w:rPr>
        <w:t xml:space="preserve"> </w:t>
      </w:r>
      <w:r>
        <w:t>comparing</w:t>
      </w:r>
      <w:r>
        <w:rPr>
          <w:spacing w:val="-15"/>
        </w:rPr>
        <w:t xml:space="preserve"> </w:t>
      </w:r>
      <w:r>
        <w:t>to</w:t>
      </w:r>
      <w:r>
        <w:rPr>
          <w:spacing w:val="-1"/>
        </w:rPr>
        <w:t xml:space="preserve"> </w:t>
      </w:r>
      <w:r>
        <w:t>the</w:t>
      </w:r>
      <w:r>
        <w:rPr>
          <w:spacing w:val="-6"/>
        </w:rPr>
        <w:t xml:space="preserve"> </w:t>
      </w:r>
      <w:r>
        <w:t>2060</w:t>
      </w:r>
      <w:r>
        <w:rPr>
          <w:spacing w:val="-6"/>
        </w:rPr>
        <w:t xml:space="preserve"> </w:t>
      </w:r>
      <w:r>
        <w:t>case</w:t>
      </w:r>
      <w:r>
        <w:rPr>
          <w:spacing w:val="-6"/>
        </w:rPr>
        <w:t xml:space="preserve"> </w:t>
      </w:r>
      <w:r>
        <w:t>without</w:t>
      </w:r>
      <w:r>
        <w:rPr>
          <w:spacing w:val="-6"/>
        </w:rPr>
        <w:t xml:space="preserve"> </w:t>
      </w:r>
      <w:r>
        <w:t>ACA.</w:t>
      </w:r>
      <w:r>
        <w:rPr>
          <w:spacing w:val="-6"/>
        </w:rPr>
        <w:t xml:space="preserve"> </w:t>
      </w:r>
      <w:r>
        <w:rPr>
          <w:spacing w:val="-10"/>
        </w:rPr>
        <w:t>We</w:t>
      </w:r>
      <w:r>
        <w:rPr>
          <w:spacing w:val="-6"/>
        </w:rPr>
        <w:t xml:space="preserve"> </w:t>
      </w:r>
      <w:r>
        <w:t>can</w:t>
      </w:r>
      <w:r>
        <w:rPr>
          <w:spacing w:val="-6"/>
        </w:rPr>
        <w:t xml:space="preserve"> </w:t>
      </w:r>
      <w:r>
        <w:t>interpret</w:t>
      </w:r>
      <w:r>
        <w:rPr>
          <w:spacing w:val="-6"/>
        </w:rPr>
        <w:t xml:space="preserve"> </w:t>
      </w:r>
      <w:r>
        <w:t>this</w:t>
      </w:r>
      <w:r>
        <w:rPr>
          <w:spacing w:val="-6"/>
        </w:rPr>
        <w:t xml:space="preserve"> </w:t>
      </w:r>
      <w:r>
        <w:t>as</w:t>
      </w:r>
      <w:r>
        <w:rPr>
          <w:spacing w:val="-6"/>
        </w:rPr>
        <w:t xml:space="preserve"> </w:t>
      </w:r>
      <w:r>
        <w:t>an</w:t>
      </w:r>
      <w:r>
        <w:rPr>
          <w:spacing w:val="-6"/>
        </w:rPr>
        <w:t xml:space="preserve"> </w:t>
      </w:r>
      <w:r>
        <w:t>aggregate</w:t>
      </w:r>
      <w:r>
        <w:rPr>
          <w:spacing w:val="-6"/>
        </w:rPr>
        <w:t xml:space="preserve"> </w:t>
      </w:r>
      <w:r>
        <w:t>measure</w:t>
      </w:r>
      <w:r>
        <w:rPr>
          <w:spacing w:val="-6"/>
        </w:rPr>
        <w:t xml:space="preserve"> </w:t>
      </w:r>
      <w:r>
        <w:t>of</w:t>
      </w:r>
      <w:r>
        <w:rPr>
          <w:spacing w:val="-6"/>
        </w:rPr>
        <w:t xml:space="preserve"> </w:t>
      </w:r>
      <w:r>
        <w:t>the</w:t>
      </w:r>
      <w:r>
        <w:rPr>
          <w:spacing w:val="-6"/>
        </w:rPr>
        <w:t xml:space="preserve"> </w:t>
      </w:r>
      <w:r>
        <w:t>fiscal</w:t>
      </w:r>
      <w:r>
        <w:rPr>
          <w:spacing w:val="-6"/>
        </w:rPr>
        <w:t xml:space="preserve"> </w:t>
      </w:r>
      <w:r>
        <w:t>cost</w:t>
      </w:r>
      <w:r>
        <w:rPr>
          <w:spacing w:val="-6"/>
        </w:rPr>
        <w:t xml:space="preserve"> </w:t>
      </w:r>
      <w:r>
        <w:t>of</w:t>
      </w:r>
      <w:r>
        <w:rPr>
          <w:spacing w:val="-6"/>
        </w:rPr>
        <w:t xml:space="preserve"> </w:t>
      </w:r>
      <w:r>
        <w:t>the</w:t>
      </w:r>
      <w:r>
        <w:rPr>
          <w:spacing w:val="-6"/>
        </w:rPr>
        <w:t xml:space="preserve"> </w:t>
      </w:r>
      <w:r>
        <w:t>ACA.</w:t>
      </w:r>
      <w:r>
        <w:rPr>
          <w:w w:val="99"/>
        </w:rPr>
        <w:t xml:space="preserve"> </w:t>
      </w:r>
      <w:r>
        <w:t>The</w:t>
      </w:r>
      <w:r>
        <w:rPr>
          <w:spacing w:val="-12"/>
        </w:rPr>
        <w:t xml:space="preserve"> </w:t>
      </w:r>
      <w:r>
        <w:t>fiscal</w:t>
      </w:r>
      <w:r>
        <w:rPr>
          <w:spacing w:val="-12"/>
        </w:rPr>
        <w:t xml:space="preserve"> </w:t>
      </w:r>
      <w:r>
        <w:t>costs</w:t>
      </w:r>
      <w:r>
        <w:rPr>
          <w:spacing w:val="-12"/>
        </w:rPr>
        <w:t xml:space="preserve"> </w:t>
      </w:r>
      <w:r>
        <w:t>of</w:t>
      </w:r>
      <w:r>
        <w:rPr>
          <w:spacing w:val="-12"/>
        </w:rPr>
        <w:t xml:space="preserve"> </w:t>
      </w:r>
      <w:r>
        <w:t>Medicare</w:t>
      </w:r>
      <w:r>
        <w:rPr>
          <w:spacing w:val="-12"/>
        </w:rPr>
        <w:t xml:space="preserve"> </w:t>
      </w:r>
      <w:r>
        <w:t>and</w:t>
      </w:r>
      <w:r>
        <w:rPr>
          <w:spacing w:val="-12"/>
        </w:rPr>
        <w:t xml:space="preserve"> </w:t>
      </w:r>
      <w:r>
        <w:t>Medicaid</w:t>
      </w:r>
      <w:r>
        <w:rPr>
          <w:spacing w:val="-12"/>
        </w:rPr>
        <w:t xml:space="preserve"> </w:t>
      </w:r>
      <w:r>
        <w:t>measured</w:t>
      </w:r>
      <w:r>
        <w:rPr>
          <w:spacing w:val="-12"/>
        </w:rPr>
        <w:t xml:space="preserve"> </w:t>
      </w:r>
      <w:r>
        <w:t>in</w:t>
      </w:r>
      <w:r>
        <w:rPr>
          <w:spacing w:val="-12"/>
        </w:rPr>
        <w:t xml:space="preserve"> </w:t>
      </w:r>
      <w:r>
        <w:t>terms</w:t>
      </w:r>
      <w:r>
        <w:rPr>
          <w:spacing w:val="-12"/>
        </w:rPr>
        <w:t xml:space="preserve"> </w:t>
      </w:r>
      <w:r>
        <w:t>of</w:t>
      </w:r>
      <w:r>
        <w:rPr>
          <w:spacing w:val="-12"/>
        </w:rPr>
        <w:t xml:space="preserve"> </w:t>
      </w:r>
      <w:r>
        <w:t>GDP</w:t>
      </w:r>
      <w:r>
        <w:rPr>
          <w:spacing w:val="-12"/>
        </w:rPr>
        <w:t xml:space="preserve"> </w:t>
      </w:r>
      <w:r>
        <w:t>are</w:t>
      </w:r>
      <w:r>
        <w:rPr>
          <w:spacing w:val="-12"/>
        </w:rPr>
        <w:t xml:space="preserve"> </w:t>
      </w:r>
      <w:r>
        <w:t>smaller</w:t>
      </w:r>
      <w:r>
        <w:rPr>
          <w:spacing w:val="-12"/>
        </w:rPr>
        <w:t xml:space="preserve"> </w:t>
      </w:r>
      <w:r>
        <w:t>compared</w:t>
      </w:r>
      <w:r>
        <w:rPr>
          <w:spacing w:val="-12"/>
        </w:rPr>
        <w:t xml:space="preserve"> </w:t>
      </w:r>
      <w:r>
        <w:t>to</w:t>
      </w:r>
      <w:r>
        <w:rPr>
          <w:spacing w:val="-12"/>
        </w:rPr>
        <w:t xml:space="preserve"> </w:t>
      </w:r>
      <w:r>
        <w:t>recent</w:t>
      </w:r>
      <w:r>
        <w:rPr>
          <w:w w:val="117"/>
        </w:rPr>
        <w:t xml:space="preserve"> </w:t>
      </w:r>
      <w:r>
        <w:t>CBO</w:t>
      </w:r>
      <w:r>
        <w:rPr>
          <w:spacing w:val="-6"/>
        </w:rPr>
        <w:t xml:space="preserve"> </w:t>
      </w:r>
      <w:r>
        <w:t>estimates.</w:t>
      </w:r>
      <w:r>
        <w:rPr>
          <w:spacing w:val="11"/>
        </w:rPr>
        <w:t xml:space="preserve"> </w:t>
      </w:r>
      <w:r>
        <w:t>According</w:t>
      </w:r>
      <w:r>
        <w:rPr>
          <w:spacing w:val="-6"/>
        </w:rPr>
        <w:t xml:space="preserve"> </w:t>
      </w:r>
      <w:r>
        <w:t>to</w:t>
      </w:r>
      <w:r>
        <w:rPr>
          <w:spacing w:val="-6"/>
        </w:rPr>
        <w:t xml:space="preserve"> </w:t>
      </w:r>
      <w:hyperlink w:anchor="_bookmark52" w:history="1">
        <w:r>
          <w:rPr>
            <w:color w:val="00007F"/>
          </w:rPr>
          <w:t>CBO</w:t>
        </w:r>
        <w:r>
          <w:rPr>
            <w:color w:val="00007F"/>
            <w:spacing w:val="-6"/>
          </w:rPr>
          <w:t xml:space="preserve"> </w:t>
        </w:r>
      </w:hyperlink>
      <w:r>
        <w:t>(</w:t>
      </w:r>
      <w:hyperlink w:anchor="_bookmark52" w:history="1">
        <w:r>
          <w:rPr>
            <w:color w:val="00007F"/>
          </w:rPr>
          <w:t>2012</w:t>
        </w:r>
      </w:hyperlink>
      <w:r>
        <w:t>)</w:t>
      </w:r>
      <w:r>
        <w:rPr>
          <w:spacing w:val="-6"/>
        </w:rPr>
        <w:t xml:space="preserve"> </w:t>
      </w:r>
      <w:r>
        <w:t>the</w:t>
      </w:r>
      <w:r>
        <w:rPr>
          <w:spacing w:val="-6"/>
        </w:rPr>
        <w:t xml:space="preserve"> </w:t>
      </w:r>
      <w:r>
        <w:t>size</w:t>
      </w:r>
      <w:r>
        <w:rPr>
          <w:spacing w:val="-6"/>
        </w:rPr>
        <w:t xml:space="preserve"> </w:t>
      </w:r>
      <w:r>
        <w:t>of</w:t>
      </w:r>
      <w:r>
        <w:rPr>
          <w:spacing w:val="-6"/>
        </w:rPr>
        <w:t xml:space="preserve"> </w:t>
      </w:r>
      <w:r>
        <w:t>Medicare</w:t>
      </w:r>
      <w:r>
        <w:rPr>
          <w:spacing w:val="-6"/>
        </w:rPr>
        <w:t xml:space="preserve"> </w:t>
      </w:r>
      <w:r>
        <w:t>and</w:t>
      </w:r>
      <w:r>
        <w:rPr>
          <w:spacing w:val="-6"/>
        </w:rPr>
        <w:t xml:space="preserve"> </w:t>
      </w:r>
      <w:r>
        <w:t>Medicaid</w:t>
      </w:r>
      <w:r>
        <w:rPr>
          <w:spacing w:val="-6"/>
        </w:rPr>
        <w:t xml:space="preserve"> </w:t>
      </w:r>
      <w:r>
        <w:t>in</w:t>
      </w:r>
      <w:r>
        <w:rPr>
          <w:spacing w:val="-6"/>
        </w:rPr>
        <w:t xml:space="preserve"> </w:t>
      </w:r>
      <w:r>
        <w:t>2037</w:t>
      </w:r>
      <w:r>
        <w:rPr>
          <w:spacing w:val="-6"/>
        </w:rPr>
        <w:t xml:space="preserve"> </w:t>
      </w:r>
      <w:r>
        <w:t>will</w:t>
      </w:r>
      <w:r>
        <w:rPr>
          <w:spacing w:val="-6"/>
        </w:rPr>
        <w:t xml:space="preserve"> </w:t>
      </w:r>
      <w:r>
        <w:rPr>
          <w:spacing w:val="1"/>
        </w:rPr>
        <w:t>be</w:t>
      </w:r>
      <w:r>
        <w:rPr>
          <w:spacing w:val="-6"/>
        </w:rPr>
        <w:t xml:space="preserve"> </w:t>
      </w:r>
      <w:r>
        <w:t>around</w:t>
      </w:r>
      <w:r>
        <w:rPr>
          <w:spacing w:val="-5"/>
        </w:rPr>
        <w:t xml:space="preserve"> </w:t>
      </w:r>
      <w:r>
        <w:rPr>
          <w:rFonts w:ascii="Arial"/>
        </w:rPr>
        <w:t>210</w:t>
      </w:r>
      <w:r>
        <w:rPr>
          <w:rFonts w:ascii="Arial"/>
          <w:w w:val="89"/>
        </w:rPr>
        <w:t xml:space="preserve"> </w:t>
      </w:r>
      <w:r>
        <w:t xml:space="preserve">percent and </w:t>
      </w:r>
      <w:r>
        <w:rPr>
          <w:rFonts w:ascii="Arial"/>
        </w:rPr>
        <w:t xml:space="preserve">160 </w:t>
      </w:r>
      <w:r>
        <w:t xml:space="preserve">percent of 2012 levels, respectively. In our analysis, </w:t>
      </w:r>
      <w:r>
        <w:rPr>
          <w:spacing w:val="-3"/>
        </w:rPr>
        <w:t xml:space="preserve">we </w:t>
      </w:r>
      <w:r>
        <w:t>find that the size</w:t>
      </w:r>
      <w:r>
        <w:rPr>
          <w:spacing w:val="42"/>
        </w:rPr>
        <w:t xml:space="preserve"> </w:t>
      </w:r>
      <w:r>
        <w:t>of</w:t>
      </w:r>
      <w:r>
        <w:rPr>
          <w:spacing w:val="2"/>
        </w:rPr>
        <w:t xml:space="preserve"> </w:t>
      </w:r>
      <w:r>
        <w:t>Medicare</w:t>
      </w:r>
      <w:r>
        <w:rPr>
          <w:spacing w:val="-1"/>
          <w:w w:val="94"/>
        </w:rPr>
        <w:t xml:space="preserve"> </w:t>
      </w:r>
      <w:r>
        <w:t>and</w:t>
      </w:r>
      <w:r>
        <w:rPr>
          <w:spacing w:val="-12"/>
        </w:rPr>
        <w:t xml:space="preserve"> </w:t>
      </w:r>
      <w:r>
        <w:t>Medicaid</w:t>
      </w:r>
      <w:r>
        <w:rPr>
          <w:spacing w:val="-12"/>
        </w:rPr>
        <w:t xml:space="preserve"> </w:t>
      </w:r>
      <w:r>
        <w:t>in</w:t>
      </w:r>
      <w:r>
        <w:rPr>
          <w:spacing w:val="-12"/>
        </w:rPr>
        <w:t xml:space="preserve"> </w:t>
      </w:r>
      <w:r>
        <w:rPr>
          <w:rFonts w:ascii="Arial"/>
        </w:rPr>
        <w:t>2040</w:t>
      </w:r>
      <w:r>
        <w:rPr>
          <w:rFonts w:ascii="Arial"/>
          <w:spacing w:val="-18"/>
        </w:rPr>
        <w:t xml:space="preserve"> </w:t>
      </w:r>
      <w:r>
        <w:t>will</w:t>
      </w:r>
      <w:r>
        <w:rPr>
          <w:spacing w:val="-12"/>
        </w:rPr>
        <w:t xml:space="preserve"> </w:t>
      </w:r>
      <w:r>
        <w:rPr>
          <w:spacing w:val="1"/>
        </w:rPr>
        <w:t>be</w:t>
      </w:r>
      <w:r>
        <w:rPr>
          <w:spacing w:val="-12"/>
        </w:rPr>
        <w:t xml:space="preserve"> </w:t>
      </w:r>
      <w:r>
        <w:rPr>
          <w:rFonts w:ascii="Arial"/>
        </w:rPr>
        <w:t>164</w:t>
      </w:r>
      <w:r>
        <w:rPr>
          <w:rFonts w:ascii="Times New Roman"/>
          <w:i/>
        </w:rPr>
        <w:t>.</w:t>
      </w:r>
      <w:r>
        <w:rPr>
          <w:rFonts w:ascii="Arial"/>
        </w:rPr>
        <w:t>38</w:t>
      </w:r>
      <w:r>
        <w:rPr>
          <w:rFonts w:ascii="Arial"/>
          <w:spacing w:val="-18"/>
        </w:rPr>
        <w:t xml:space="preserve"> </w:t>
      </w:r>
      <w:r>
        <w:t>percent</w:t>
      </w:r>
      <w:r>
        <w:rPr>
          <w:spacing w:val="-12"/>
        </w:rPr>
        <w:t xml:space="preserve"> </w:t>
      </w:r>
      <w:r>
        <w:t>and</w:t>
      </w:r>
      <w:r>
        <w:rPr>
          <w:spacing w:val="-12"/>
        </w:rPr>
        <w:t xml:space="preserve"> </w:t>
      </w:r>
      <w:r>
        <w:rPr>
          <w:rFonts w:ascii="Arial"/>
        </w:rPr>
        <w:t>270</w:t>
      </w:r>
      <w:r>
        <w:rPr>
          <w:rFonts w:ascii="Times New Roman"/>
          <w:i/>
        </w:rPr>
        <w:t>.</w:t>
      </w:r>
      <w:r>
        <w:rPr>
          <w:rFonts w:ascii="Arial"/>
        </w:rPr>
        <w:t>11</w:t>
      </w:r>
      <w:r>
        <w:rPr>
          <w:rFonts w:ascii="Arial"/>
          <w:spacing w:val="-18"/>
        </w:rPr>
        <w:t xml:space="preserve"> </w:t>
      </w:r>
      <w:r>
        <w:t>percent</w:t>
      </w:r>
      <w:r>
        <w:rPr>
          <w:spacing w:val="-12"/>
        </w:rPr>
        <w:t xml:space="preserve"> </w:t>
      </w:r>
      <w:r>
        <w:t>of</w:t>
      </w:r>
      <w:r>
        <w:rPr>
          <w:spacing w:val="-12"/>
        </w:rPr>
        <w:t xml:space="preserve"> </w:t>
      </w:r>
      <w:r>
        <w:rPr>
          <w:rFonts w:ascii="Arial"/>
        </w:rPr>
        <w:t>2010</w:t>
      </w:r>
      <w:r>
        <w:rPr>
          <w:rFonts w:ascii="Arial"/>
          <w:spacing w:val="-18"/>
        </w:rPr>
        <w:t xml:space="preserve"> </w:t>
      </w:r>
      <w:r>
        <w:t>levels,</w:t>
      </w:r>
      <w:r>
        <w:rPr>
          <w:spacing w:val="-11"/>
        </w:rPr>
        <w:t xml:space="preserve"> </w:t>
      </w:r>
      <w:r>
        <w:t>respectively</w:t>
      </w:r>
      <w:r>
        <w:rPr>
          <w:spacing w:val="-12"/>
        </w:rPr>
        <w:t xml:space="preserve"> </w:t>
      </w:r>
      <w:r>
        <w:t>or</w:t>
      </w:r>
      <w:r>
        <w:rPr>
          <w:spacing w:val="-12"/>
        </w:rPr>
        <w:t xml:space="preserve"> </w:t>
      </w:r>
      <w:r>
        <w:rPr>
          <w:rFonts w:ascii="Arial"/>
        </w:rPr>
        <w:t>5</w:t>
      </w:r>
      <w:r>
        <w:rPr>
          <w:rFonts w:ascii="Times New Roman"/>
          <w:i/>
        </w:rPr>
        <w:t>.</w:t>
      </w:r>
      <w:r>
        <w:rPr>
          <w:rFonts w:ascii="Arial"/>
        </w:rPr>
        <w:t>12</w:t>
      </w:r>
      <w:r>
        <w:rPr>
          <w:rFonts w:ascii="Arial"/>
          <w:spacing w:val="-18"/>
        </w:rPr>
        <w:t xml:space="preserve"> </w:t>
      </w:r>
      <w:r>
        <w:t>and</w:t>
      </w:r>
    </w:p>
    <w:p w:rsidR="003671D2" w:rsidRDefault="001C3DAB">
      <w:pPr>
        <w:pStyle w:val="BodyText"/>
        <w:spacing w:before="10" w:line="288" w:lineRule="auto"/>
        <w:ind w:left="113" w:right="1131"/>
        <w:jc w:val="both"/>
      </w:pPr>
      <w:r>
        <w:rPr>
          <w:rFonts w:ascii="Arial"/>
        </w:rPr>
        <w:t>1</w:t>
      </w:r>
      <w:r>
        <w:rPr>
          <w:rFonts w:ascii="Times New Roman"/>
          <w:i/>
        </w:rPr>
        <w:t>.</w:t>
      </w:r>
      <w:r>
        <w:rPr>
          <w:rFonts w:ascii="Arial"/>
        </w:rPr>
        <w:t xml:space="preserve">63 </w:t>
      </w:r>
      <w:r>
        <w:t xml:space="preserve">percent of </w:t>
      </w:r>
      <w:r>
        <w:rPr>
          <w:spacing w:val="-5"/>
        </w:rPr>
        <w:t xml:space="preserve">GDP, </w:t>
      </w:r>
      <w:r>
        <w:t xml:space="preserve">respectively. These differences are mainly due to the differences in the modeling </w:t>
      </w:r>
      <w:r>
        <w:rPr>
          <w:w w:val="95"/>
        </w:rPr>
        <w:t xml:space="preserve">approaches. Our micro-founded macroeconomic model fully accounts for behavioral responses, structural </w:t>
      </w:r>
      <w:r>
        <w:t>changes</w:t>
      </w:r>
      <w:r>
        <w:rPr>
          <w:spacing w:val="-21"/>
        </w:rPr>
        <w:t xml:space="preserve"> </w:t>
      </w:r>
      <w:r>
        <w:t>in</w:t>
      </w:r>
      <w:r>
        <w:rPr>
          <w:spacing w:val="-21"/>
        </w:rPr>
        <w:t xml:space="preserve"> </w:t>
      </w:r>
      <w:r>
        <w:t>the</w:t>
      </w:r>
      <w:r>
        <w:rPr>
          <w:spacing w:val="-21"/>
        </w:rPr>
        <w:t xml:space="preserve"> </w:t>
      </w:r>
      <w:r>
        <w:t>U.S</w:t>
      </w:r>
      <w:r>
        <w:rPr>
          <w:spacing w:val="-21"/>
        </w:rPr>
        <w:t xml:space="preserve"> </w:t>
      </w:r>
      <w:r>
        <w:t>healthcare</w:t>
      </w:r>
      <w:r>
        <w:rPr>
          <w:spacing w:val="-21"/>
        </w:rPr>
        <w:t xml:space="preserve"> </w:t>
      </w:r>
      <w:r>
        <w:t>sector,</w:t>
      </w:r>
      <w:r>
        <w:rPr>
          <w:spacing w:val="-21"/>
        </w:rPr>
        <w:t xml:space="preserve"> </w:t>
      </w:r>
      <w:r>
        <w:t>and</w:t>
      </w:r>
      <w:r>
        <w:rPr>
          <w:spacing w:val="-21"/>
        </w:rPr>
        <w:t xml:space="preserve"> </w:t>
      </w:r>
      <w:r>
        <w:t>general</w:t>
      </w:r>
      <w:r>
        <w:rPr>
          <w:spacing w:val="-21"/>
        </w:rPr>
        <w:t xml:space="preserve"> </w:t>
      </w:r>
      <w:r>
        <w:t>equilibrium</w:t>
      </w:r>
      <w:r>
        <w:rPr>
          <w:spacing w:val="-21"/>
        </w:rPr>
        <w:t xml:space="preserve"> </w:t>
      </w:r>
      <w:r>
        <w:t>price</w:t>
      </w:r>
      <w:r>
        <w:rPr>
          <w:spacing w:val="-21"/>
        </w:rPr>
        <w:t xml:space="preserve"> </w:t>
      </w:r>
      <w:r>
        <w:t>adju</w:t>
      </w:r>
      <w:r>
        <w:t>stments,</w:t>
      </w:r>
      <w:r>
        <w:rPr>
          <w:spacing w:val="-21"/>
        </w:rPr>
        <w:t xml:space="preserve"> </w:t>
      </w:r>
      <w:r>
        <w:t>which</w:t>
      </w:r>
      <w:r>
        <w:rPr>
          <w:spacing w:val="-21"/>
        </w:rPr>
        <w:t xml:space="preserve"> </w:t>
      </w:r>
      <w:r>
        <w:t>are</w:t>
      </w:r>
      <w:r>
        <w:rPr>
          <w:spacing w:val="-21"/>
        </w:rPr>
        <w:t xml:space="preserve"> </w:t>
      </w:r>
      <w:r>
        <w:t>partly</w:t>
      </w:r>
      <w:r>
        <w:rPr>
          <w:spacing w:val="-21"/>
        </w:rPr>
        <w:t xml:space="preserve"> </w:t>
      </w:r>
      <w:r>
        <w:t>missing in</w:t>
      </w:r>
      <w:r>
        <w:rPr>
          <w:spacing w:val="-19"/>
        </w:rPr>
        <w:t xml:space="preserve"> </w:t>
      </w:r>
      <w:r>
        <w:t>the</w:t>
      </w:r>
      <w:r>
        <w:rPr>
          <w:spacing w:val="-19"/>
        </w:rPr>
        <w:t xml:space="preserve"> </w:t>
      </w:r>
      <w:r>
        <w:t>CBO</w:t>
      </w:r>
      <w:r>
        <w:rPr>
          <w:spacing w:val="-19"/>
        </w:rPr>
        <w:t xml:space="preserve"> </w:t>
      </w:r>
      <w:r>
        <w:t>forecasts</w:t>
      </w:r>
      <w:r>
        <w:rPr>
          <w:spacing w:val="-19"/>
        </w:rPr>
        <w:t xml:space="preserve"> </w:t>
      </w:r>
      <w:r>
        <w:t>(compare</w:t>
      </w:r>
      <w:r>
        <w:rPr>
          <w:spacing w:val="-19"/>
        </w:rPr>
        <w:t xml:space="preserve"> </w:t>
      </w:r>
      <w:hyperlink w:anchor="_bookmark51" w:history="1">
        <w:r>
          <w:rPr>
            <w:color w:val="00007F"/>
          </w:rPr>
          <w:t>CBO</w:t>
        </w:r>
        <w:r>
          <w:rPr>
            <w:color w:val="00007F"/>
            <w:spacing w:val="-19"/>
          </w:rPr>
          <w:t xml:space="preserve"> </w:t>
        </w:r>
      </w:hyperlink>
      <w:r>
        <w:t>(</w:t>
      </w:r>
      <w:hyperlink w:anchor="_bookmark51" w:history="1">
        <w:r>
          <w:rPr>
            <w:color w:val="00007F"/>
          </w:rPr>
          <w:t>2007</w:t>
        </w:r>
      </w:hyperlink>
      <w:r>
        <w:t>)).</w:t>
      </w:r>
      <w:r>
        <w:t xml:space="preserve"> </w:t>
      </w:r>
      <w:r>
        <w:rPr>
          <w:spacing w:val="-10"/>
        </w:rPr>
        <w:t>We</w:t>
      </w:r>
      <w:r>
        <w:rPr>
          <w:spacing w:val="-19"/>
        </w:rPr>
        <w:t xml:space="preserve"> </w:t>
      </w:r>
      <w:r>
        <w:t>discuss</w:t>
      </w:r>
      <w:r>
        <w:rPr>
          <w:spacing w:val="-19"/>
        </w:rPr>
        <w:t xml:space="preserve"> </w:t>
      </w:r>
      <w:r>
        <w:t>why</w:t>
      </w:r>
      <w:r>
        <w:rPr>
          <w:spacing w:val="-19"/>
        </w:rPr>
        <w:t xml:space="preserve"> </w:t>
      </w:r>
      <w:r>
        <w:t>the</w:t>
      </w:r>
      <w:r>
        <w:rPr>
          <w:spacing w:val="-19"/>
        </w:rPr>
        <w:t xml:space="preserve"> </w:t>
      </w:r>
      <w:r>
        <w:t>size</w:t>
      </w:r>
      <w:r>
        <w:rPr>
          <w:spacing w:val="-19"/>
        </w:rPr>
        <w:t xml:space="preserve"> </w:t>
      </w:r>
      <w:r>
        <w:t>of</w:t>
      </w:r>
      <w:r>
        <w:rPr>
          <w:spacing w:val="-19"/>
        </w:rPr>
        <w:t xml:space="preserve"> </w:t>
      </w:r>
      <w:r>
        <w:t>Medicare</w:t>
      </w:r>
      <w:r>
        <w:rPr>
          <w:spacing w:val="-19"/>
        </w:rPr>
        <w:t xml:space="preserve"> </w:t>
      </w:r>
      <w:r>
        <w:t>in</w:t>
      </w:r>
      <w:r>
        <w:rPr>
          <w:spacing w:val="-19"/>
        </w:rPr>
        <w:t xml:space="preserve"> </w:t>
      </w:r>
      <w:r>
        <w:t>a</w:t>
      </w:r>
      <w:r>
        <w:rPr>
          <w:spacing w:val="-19"/>
        </w:rPr>
        <w:t xml:space="preserve"> </w:t>
      </w:r>
      <w:r>
        <w:t>general</w:t>
      </w:r>
      <w:r>
        <w:rPr>
          <w:spacing w:val="-19"/>
        </w:rPr>
        <w:t xml:space="preserve"> </w:t>
      </w:r>
      <w:r>
        <w:t>equilibrium</w:t>
      </w:r>
    </w:p>
    <w:p w:rsidR="003671D2" w:rsidRDefault="003671D2">
      <w:pPr>
        <w:spacing w:line="288" w:lineRule="auto"/>
        <w:jc w:val="both"/>
        <w:sectPr w:rsidR="003671D2">
          <w:pgSz w:w="12240" w:h="15840"/>
          <w:pgMar w:top="780" w:right="0" w:bottom="1300" w:left="1020" w:header="0" w:footer="1109" w:gutter="0"/>
          <w:cols w:space="720"/>
        </w:sectPr>
      </w:pPr>
    </w:p>
    <w:p w:rsidR="003671D2" w:rsidRDefault="001C3DAB">
      <w:pPr>
        <w:pStyle w:val="BodyText"/>
        <w:spacing w:before="78"/>
        <w:ind w:left="113"/>
      </w:pPr>
      <w:r>
        <w:lastRenderedPageBreak/>
        <w:t xml:space="preserve">setting is smaller than in a partial equilibrium analysis in Section </w:t>
      </w:r>
      <w:hyperlink w:anchor="_bookmark37" w:history="1">
        <w:r>
          <w:rPr>
            <w:color w:val="7F0000"/>
          </w:rPr>
          <w:t>4.3</w:t>
        </w:r>
      </w:hyperlink>
      <w:r>
        <w:t>.</w:t>
      </w:r>
    </w:p>
    <w:p w:rsidR="003671D2" w:rsidRDefault="003671D2">
      <w:pPr>
        <w:pStyle w:val="BodyText"/>
        <w:spacing w:before="8"/>
        <w:rPr>
          <w:sz w:val="23"/>
        </w:rPr>
      </w:pPr>
    </w:p>
    <w:p w:rsidR="003671D2" w:rsidRDefault="001C3DAB">
      <w:pPr>
        <w:pStyle w:val="BodyText"/>
        <w:spacing w:before="1" w:line="288" w:lineRule="auto"/>
        <w:ind w:left="113" w:right="1131" w:firstLine="338"/>
        <w:jc w:val="both"/>
      </w:pPr>
      <w:r>
        <w:rPr>
          <w:b/>
        </w:rPr>
        <w:t xml:space="preserve">Household and Aggregate </w:t>
      </w:r>
      <w:r>
        <w:rPr>
          <w:b/>
          <w:spacing w:val="-3"/>
        </w:rPr>
        <w:t xml:space="preserve">Variables. </w:t>
      </w:r>
      <w:r>
        <w:t xml:space="preserve">Figure </w:t>
      </w:r>
      <w:hyperlink w:anchor="_bookmark133" w:history="1">
        <w:r>
          <w:rPr>
            <w:color w:val="7F0000"/>
          </w:rPr>
          <w:t>11</w:t>
        </w:r>
      </w:hyperlink>
      <w:r>
        <w:rPr>
          <w:color w:val="7F0000"/>
        </w:rPr>
        <w:t xml:space="preserve">  </w:t>
      </w:r>
      <w:r>
        <w:t>presents the combined effects on the average  labor</w:t>
      </w:r>
      <w:r>
        <w:rPr>
          <w:spacing w:val="-23"/>
        </w:rPr>
        <w:t xml:space="preserve"> </w:t>
      </w:r>
      <w:r>
        <w:t>market</w:t>
      </w:r>
      <w:r>
        <w:rPr>
          <w:spacing w:val="-23"/>
        </w:rPr>
        <w:t xml:space="preserve"> </w:t>
      </w:r>
      <w:r>
        <w:t>behavior</w:t>
      </w:r>
      <w:r>
        <w:rPr>
          <w:spacing w:val="-23"/>
        </w:rPr>
        <w:t xml:space="preserve"> </w:t>
      </w:r>
      <w:r>
        <w:rPr>
          <w:spacing w:val="-4"/>
        </w:rPr>
        <w:t>over</w:t>
      </w:r>
      <w:r>
        <w:rPr>
          <w:spacing w:val="-23"/>
        </w:rPr>
        <w:t xml:space="preserve"> </w:t>
      </w:r>
      <w:r>
        <w:t>the</w:t>
      </w:r>
      <w:r>
        <w:rPr>
          <w:spacing w:val="-23"/>
        </w:rPr>
        <w:t xml:space="preserve"> </w:t>
      </w:r>
      <w:r>
        <w:t>lifecycle.</w:t>
      </w:r>
      <w:r>
        <w:rPr>
          <w:spacing w:val="-4"/>
        </w:rPr>
        <w:t xml:space="preserve"> </w:t>
      </w:r>
      <w:r>
        <w:t>Households</w:t>
      </w:r>
      <w:r>
        <w:rPr>
          <w:spacing w:val="-23"/>
        </w:rPr>
        <w:t xml:space="preserve"> </w:t>
      </w:r>
      <w:r>
        <w:t>younger</w:t>
      </w:r>
      <w:r>
        <w:rPr>
          <w:spacing w:val="-23"/>
        </w:rPr>
        <w:t xml:space="preserve"> </w:t>
      </w:r>
      <w:r>
        <w:t>than</w:t>
      </w:r>
      <w:r>
        <w:rPr>
          <w:spacing w:val="-23"/>
        </w:rPr>
        <w:t xml:space="preserve"> </w:t>
      </w:r>
      <w:r>
        <w:t>60</w:t>
      </w:r>
      <w:r>
        <w:rPr>
          <w:spacing w:val="-23"/>
        </w:rPr>
        <w:t xml:space="preserve"> </w:t>
      </w:r>
      <w:r>
        <w:t>decrease</w:t>
      </w:r>
      <w:r>
        <w:rPr>
          <w:spacing w:val="-23"/>
        </w:rPr>
        <w:t xml:space="preserve"> </w:t>
      </w:r>
      <w:r>
        <w:t>their</w:t>
      </w:r>
      <w:r>
        <w:rPr>
          <w:spacing w:val="-23"/>
        </w:rPr>
        <w:t xml:space="preserve"> </w:t>
      </w:r>
      <w:r>
        <w:t>labor</w:t>
      </w:r>
      <w:r>
        <w:rPr>
          <w:spacing w:val="-23"/>
        </w:rPr>
        <w:t xml:space="preserve"> </w:t>
      </w:r>
      <w:r>
        <w:t>supply</w:t>
      </w:r>
      <w:r>
        <w:rPr>
          <w:spacing w:val="-23"/>
        </w:rPr>
        <w:t xml:space="preserve"> </w:t>
      </w:r>
      <w:r>
        <w:t>slightly due</w:t>
      </w:r>
      <w:r>
        <w:rPr>
          <w:spacing w:val="-5"/>
        </w:rPr>
        <w:t xml:space="preserve"> </w:t>
      </w:r>
      <w:r>
        <w:t>to</w:t>
      </w:r>
      <w:r>
        <w:rPr>
          <w:spacing w:val="-6"/>
        </w:rPr>
        <w:t xml:space="preserve"> </w:t>
      </w:r>
      <w:r>
        <w:t>tax</w:t>
      </w:r>
      <w:r>
        <w:rPr>
          <w:spacing w:val="-6"/>
        </w:rPr>
        <w:t xml:space="preserve"> </w:t>
      </w:r>
      <w:r>
        <w:t>distortions</w:t>
      </w:r>
      <w:r>
        <w:rPr>
          <w:spacing w:val="-5"/>
        </w:rPr>
        <w:t xml:space="preserve"> </w:t>
      </w:r>
      <w:r>
        <w:t>and</w:t>
      </w:r>
      <w:r>
        <w:rPr>
          <w:spacing w:val="-5"/>
        </w:rPr>
        <w:t xml:space="preserve"> </w:t>
      </w:r>
      <w:r>
        <w:t>households</w:t>
      </w:r>
      <w:r>
        <w:rPr>
          <w:spacing w:val="-5"/>
        </w:rPr>
        <w:t xml:space="preserve"> </w:t>
      </w:r>
      <w:r>
        <w:t>older</w:t>
      </w:r>
      <w:r>
        <w:rPr>
          <w:spacing w:val="-6"/>
        </w:rPr>
        <w:t xml:space="preserve"> </w:t>
      </w:r>
      <w:r>
        <w:t>than</w:t>
      </w:r>
      <w:r>
        <w:rPr>
          <w:spacing w:val="-6"/>
        </w:rPr>
        <w:t xml:space="preserve"> </w:t>
      </w:r>
      <w:r>
        <w:rPr>
          <w:rFonts w:ascii="Arial"/>
        </w:rPr>
        <w:t>60</w:t>
      </w:r>
      <w:r>
        <w:rPr>
          <w:rFonts w:ascii="Arial"/>
          <w:spacing w:val="-12"/>
        </w:rPr>
        <w:t xml:space="preserve"> </w:t>
      </w:r>
      <w:r>
        <w:t>increase</w:t>
      </w:r>
      <w:r>
        <w:rPr>
          <w:spacing w:val="-6"/>
        </w:rPr>
        <w:t xml:space="preserve"> </w:t>
      </w:r>
      <w:r>
        <w:t>their</w:t>
      </w:r>
      <w:r>
        <w:rPr>
          <w:spacing w:val="-6"/>
        </w:rPr>
        <w:t xml:space="preserve"> </w:t>
      </w:r>
      <w:r>
        <w:t>labor</w:t>
      </w:r>
      <w:r>
        <w:rPr>
          <w:spacing w:val="-5"/>
        </w:rPr>
        <w:t xml:space="preserve"> </w:t>
      </w:r>
      <w:r>
        <w:t>supply</w:t>
      </w:r>
      <w:r>
        <w:rPr>
          <w:spacing w:val="-6"/>
        </w:rPr>
        <w:t xml:space="preserve"> </w:t>
      </w:r>
      <w:r>
        <w:t>as</w:t>
      </w:r>
      <w:r>
        <w:rPr>
          <w:spacing w:val="-5"/>
        </w:rPr>
        <w:t xml:space="preserve"> </w:t>
      </w:r>
      <w:r>
        <w:t>depicted</w:t>
      </w:r>
      <w:r>
        <w:rPr>
          <w:spacing w:val="-6"/>
        </w:rPr>
        <w:t xml:space="preserve"> </w:t>
      </w:r>
      <w:r>
        <w:t>in</w:t>
      </w:r>
      <w:r>
        <w:rPr>
          <w:spacing w:val="-5"/>
        </w:rPr>
        <w:t xml:space="preserve"> </w:t>
      </w:r>
      <w:r>
        <w:t>Panel</w:t>
      </w:r>
      <w:r>
        <w:rPr>
          <w:spacing w:val="-5"/>
        </w:rPr>
        <w:t xml:space="preserve"> </w:t>
      </w:r>
      <w:r>
        <w:t xml:space="preserve">[1]. In addition, they stay longer in the labor force as depicted in Panel [2]. One of the reasons is that the </w:t>
      </w:r>
      <w:r>
        <w:rPr>
          <w:spacing w:val="-3"/>
        </w:rPr>
        <w:t>ACA</w:t>
      </w:r>
      <w:r>
        <w:rPr>
          <w:spacing w:val="-13"/>
        </w:rPr>
        <w:t xml:space="preserve"> </w:t>
      </w:r>
      <w:r>
        <w:t>leads</w:t>
      </w:r>
      <w:r>
        <w:rPr>
          <w:spacing w:val="-13"/>
        </w:rPr>
        <w:t xml:space="preserve"> </w:t>
      </w:r>
      <w:r>
        <w:t>to</w:t>
      </w:r>
      <w:r>
        <w:rPr>
          <w:spacing w:val="-13"/>
        </w:rPr>
        <w:t xml:space="preserve"> </w:t>
      </w:r>
      <w:r>
        <w:t>better</w:t>
      </w:r>
      <w:r>
        <w:rPr>
          <w:spacing w:val="-13"/>
        </w:rPr>
        <w:t xml:space="preserve"> </w:t>
      </w:r>
      <w:r>
        <w:t>health</w:t>
      </w:r>
      <w:r>
        <w:rPr>
          <w:spacing w:val="-14"/>
        </w:rPr>
        <w:t xml:space="preserve"> </w:t>
      </w:r>
      <w:r>
        <w:t>which</w:t>
      </w:r>
      <w:r>
        <w:rPr>
          <w:spacing w:val="-14"/>
        </w:rPr>
        <w:t xml:space="preserve"> </w:t>
      </w:r>
      <w:r>
        <w:t>maintains</w:t>
      </w:r>
      <w:r>
        <w:rPr>
          <w:spacing w:val="-13"/>
        </w:rPr>
        <w:t xml:space="preserve"> </w:t>
      </w:r>
      <w:r>
        <w:t>a</w:t>
      </w:r>
      <w:r>
        <w:rPr>
          <w:spacing w:val="-13"/>
        </w:rPr>
        <w:t xml:space="preserve"> </w:t>
      </w:r>
      <w:r>
        <w:t>relatively</w:t>
      </w:r>
      <w:r>
        <w:rPr>
          <w:spacing w:val="-13"/>
        </w:rPr>
        <w:t xml:space="preserve"> </w:t>
      </w:r>
      <w:r>
        <w:t>higher</w:t>
      </w:r>
      <w:r>
        <w:rPr>
          <w:spacing w:val="-14"/>
        </w:rPr>
        <w:t xml:space="preserve"> </w:t>
      </w:r>
      <w:r>
        <w:t>labor</w:t>
      </w:r>
      <w:r>
        <w:rPr>
          <w:spacing w:val="-13"/>
        </w:rPr>
        <w:t xml:space="preserve"> </w:t>
      </w:r>
      <w:r>
        <w:t>productivity</w:t>
      </w:r>
      <w:r>
        <w:rPr>
          <w:spacing w:val="-13"/>
        </w:rPr>
        <w:t xml:space="preserve"> </w:t>
      </w:r>
      <w:r>
        <w:t>as</w:t>
      </w:r>
      <w:r>
        <w:rPr>
          <w:spacing w:val="-13"/>
        </w:rPr>
        <w:t xml:space="preserve"> </w:t>
      </w:r>
      <w:r>
        <w:t>the</w:t>
      </w:r>
      <w:r>
        <w:rPr>
          <w:spacing w:val="-14"/>
        </w:rPr>
        <w:t xml:space="preserve"> </w:t>
      </w:r>
      <w:r>
        <w:t>individual</w:t>
      </w:r>
      <w:r>
        <w:rPr>
          <w:spacing w:val="-13"/>
        </w:rPr>
        <w:t xml:space="preserve"> </w:t>
      </w:r>
      <w:r>
        <w:t xml:space="preserve">ages. Individuals </w:t>
      </w:r>
      <w:r>
        <w:rPr>
          <w:spacing w:val="-3"/>
        </w:rPr>
        <w:t xml:space="preserve">take advantage </w:t>
      </w:r>
      <w:r>
        <w:t xml:space="preserve">of this </w:t>
      </w:r>
      <w:r>
        <w:rPr>
          <w:spacing w:val="-3"/>
        </w:rPr>
        <w:t xml:space="preserve">by </w:t>
      </w:r>
      <w:r>
        <w:t>i</w:t>
      </w:r>
      <w:r>
        <w:t xml:space="preserve">ncreasing their labor supply (slightly) </w:t>
      </w:r>
      <w:r>
        <w:rPr>
          <w:spacing w:val="-3"/>
        </w:rPr>
        <w:t xml:space="preserve">towards </w:t>
      </w:r>
      <w:r>
        <w:t>the end of their work-life</w:t>
      </w:r>
      <w:r>
        <w:rPr>
          <w:spacing w:val="-12"/>
        </w:rPr>
        <w:t xml:space="preserve"> </w:t>
      </w:r>
      <w:r>
        <w:t>compared</w:t>
      </w:r>
      <w:r>
        <w:rPr>
          <w:spacing w:val="-12"/>
        </w:rPr>
        <w:t xml:space="preserve"> </w:t>
      </w:r>
      <w:r>
        <w:t>to</w:t>
      </w:r>
      <w:r>
        <w:rPr>
          <w:spacing w:val="-12"/>
        </w:rPr>
        <w:t xml:space="preserve"> </w:t>
      </w:r>
      <w:r>
        <w:t>a</w:t>
      </w:r>
      <w:r>
        <w:rPr>
          <w:spacing w:val="-12"/>
        </w:rPr>
        <w:t xml:space="preserve"> </w:t>
      </w:r>
      <w:r>
        <w:t>world</w:t>
      </w:r>
      <w:r>
        <w:rPr>
          <w:spacing w:val="-12"/>
        </w:rPr>
        <w:t xml:space="preserve"> </w:t>
      </w:r>
      <w:r>
        <w:t>without</w:t>
      </w:r>
      <w:r>
        <w:rPr>
          <w:spacing w:val="-12"/>
        </w:rPr>
        <w:t xml:space="preserve"> </w:t>
      </w:r>
      <w:r>
        <w:t>the</w:t>
      </w:r>
      <w:r>
        <w:rPr>
          <w:spacing w:val="-12"/>
        </w:rPr>
        <w:t xml:space="preserve"> </w:t>
      </w:r>
      <w:r>
        <w:rPr>
          <w:spacing w:val="-3"/>
        </w:rPr>
        <w:t>ACA</w:t>
      </w:r>
      <w:r>
        <w:rPr>
          <w:spacing w:val="-12"/>
        </w:rPr>
        <w:t xml:space="preserve"> </w:t>
      </w:r>
      <w:r>
        <w:t>where</w:t>
      </w:r>
      <w:r>
        <w:rPr>
          <w:spacing w:val="-12"/>
        </w:rPr>
        <w:t xml:space="preserve"> </w:t>
      </w:r>
      <w:r>
        <w:t>they</w:t>
      </w:r>
      <w:r>
        <w:rPr>
          <w:spacing w:val="-12"/>
        </w:rPr>
        <w:t xml:space="preserve"> </w:t>
      </w:r>
      <w:r>
        <w:t>work</w:t>
      </w:r>
      <w:r>
        <w:rPr>
          <w:spacing w:val="-12"/>
        </w:rPr>
        <w:t xml:space="preserve"> </w:t>
      </w:r>
      <w:r>
        <w:t>fewer</w:t>
      </w:r>
      <w:r>
        <w:rPr>
          <w:spacing w:val="-12"/>
        </w:rPr>
        <w:t xml:space="preserve"> </w:t>
      </w:r>
      <w:r>
        <w:t>hours</w:t>
      </w:r>
      <w:r>
        <w:rPr>
          <w:spacing w:val="-12"/>
        </w:rPr>
        <w:t xml:space="preserve"> </w:t>
      </w:r>
      <w:r>
        <w:t>and</w:t>
      </w:r>
      <w:r>
        <w:rPr>
          <w:spacing w:val="-12"/>
        </w:rPr>
        <w:t xml:space="preserve"> </w:t>
      </w:r>
      <w:r>
        <w:t>drop</w:t>
      </w:r>
      <w:r>
        <w:rPr>
          <w:spacing w:val="-12"/>
        </w:rPr>
        <w:t xml:space="preserve"> </w:t>
      </w:r>
      <w:r>
        <w:t>out</w:t>
      </w:r>
      <w:r>
        <w:rPr>
          <w:spacing w:val="-12"/>
        </w:rPr>
        <w:t xml:space="preserve"> </w:t>
      </w:r>
      <w:r>
        <w:t>of</w:t>
      </w:r>
      <w:r>
        <w:rPr>
          <w:spacing w:val="-12"/>
        </w:rPr>
        <w:t xml:space="preserve"> </w:t>
      </w:r>
      <w:r>
        <w:t>the</w:t>
      </w:r>
      <w:r>
        <w:rPr>
          <w:spacing w:val="-12"/>
        </w:rPr>
        <w:t xml:space="preserve"> </w:t>
      </w:r>
      <w:r>
        <w:t>labor force</w:t>
      </w:r>
      <w:r>
        <w:rPr>
          <w:spacing w:val="-31"/>
        </w:rPr>
        <w:t xml:space="preserve"> </w:t>
      </w:r>
      <w:r>
        <w:t>sooner.</w:t>
      </w:r>
      <w:r>
        <w:rPr>
          <w:spacing w:val="-17"/>
        </w:rPr>
        <w:t xml:space="preserve"> </w:t>
      </w:r>
      <w:r>
        <w:rPr>
          <w:spacing w:val="-3"/>
        </w:rPr>
        <w:t>At</w:t>
      </w:r>
      <w:r>
        <w:rPr>
          <w:spacing w:val="-31"/>
        </w:rPr>
        <w:t xml:space="preserve"> </w:t>
      </w:r>
      <w:r>
        <w:t>the</w:t>
      </w:r>
      <w:r>
        <w:rPr>
          <w:spacing w:val="-31"/>
        </w:rPr>
        <w:t xml:space="preserve"> </w:t>
      </w:r>
      <w:r>
        <w:t>aggregate</w:t>
      </w:r>
      <w:r>
        <w:rPr>
          <w:spacing w:val="-31"/>
        </w:rPr>
        <w:t xml:space="preserve"> </w:t>
      </w:r>
      <w:r>
        <w:t>level,</w:t>
      </w:r>
      <w:r>
        <w:rPr>
          <w:spacing w:val="-30"/>
        </w:rPr>
        <w:t xml:space="preserve"> </w:t>
      </w:r>
      <w:r>
        <w:rPr>
          <w:spacing w:val="-3"/>
        </w:rPr>
        <w:t>we</w:t>
      </w:r>
      <w:r>
        <w:rPr>
          <w:spacing w:val="-31"/>
        </w:rPr>
        <w:t xml:space="preserve"> </w:t>
      </w:r>
      <w:r>
        <w:t>observe</w:t>
      </w:r>
      <w:r>
        <w:rPr>
          <w:spacing w:val="-31"/>
        </w:rPr>
        <w:t xml:space="preserve"> </w:t>
      </w:r>
      <w:r>
        <w:t>a</w:t>
      </w:r>
      <w:r>
        <w:rPr>
          <w:spacing w:val="-31"/>
        </w:rPr>
        <w:t xml:space="preserve"> </w:t>
      </w:r>
      <w:r>
        <w:t>small</w:t>
      </w:r>
      <w:r>
        <w:rPr>
          <w:spacing w:val="-31"/>
        </w:rPr>
        <w:t xml:space="preserve"> </w:t>
      </w:r>
      <w:r>
        <w:t>increase</w:t>
      </w:r>
      <w:r>
        <w:rPr>
          <w:spacing w:val="-31"/>
        </w:rPr>
        <w:t xml:space="preserve"> </w:t>
      </w:r>
      <w:r>
        <w:t>in</w:t>
      </w:r>
      <w:r>
        <w:rPr>
          <w:spacing w:val="-31"/>
        </w:rPr>
        <w:t xml:space="preserve"> </w:t>
      </w:r>
      <w:r>
        <w:t>average</w:t>
      </w:r>
      <w:r>
        <w:rPr>
          <w:spacing w:val="-31"/>
        </w:rPr>
        <w:t xml:space="preserve"> </w:t>
      </w:r>
      <w:r>
        <w:t>weekly</w:t>
      </w:r>
      <w:r>
        <w:rPr>
          <w:spacing w:val="-31"/>
        </w:rPr>
        <w:t xml:space="preserve"> </w:t>
      </w:r>
      <w:r>
        <w:t>work</w:t>
      </w:r>
      <w:r>
        <w:rPr>
          <w:spacing w:val="-31"/>
        </w:rPr>
        <w:t xml:space="preserve"> </w:t>
      </w:r>
      <w:r>
        <w:t>hours</w:t>
      </w:r>
      <w:r>
        <w:rPr>
          <w:spacing w:val="-31"/>
        </w:rPr>
        <w:t xml:space="preserve"> </w:t>
      </w:r>
      <w:r>
        <w:rPr>
          <w:spacing w:val="-3"/>
        </w:rPr>
        <w:t>by</w:t>
      </w:r>
      <w:r>
        <w:rPr>
          <w:spacing w:val="-31"/>
        </w:rPr>
        <w:t xml:space="preserve"> </w:t>
      </w:r>
      <w:r>
        <w:rPr>
          <w:rFonts w:ascii="Arial"/>
        </w:rPr>
        <w:t>1</w:t>
      </w:r>
      <w:r>
        <w:rPr>
          <w:rFonts w:ascii="Times New Roman"/>
          <w:i/>
        </w:rPr>
        <w:t>.</w:t>
      </w:r>
      <w:r>
        <w:rPr>
          <w:rFonts w:ascii="Arial"/>
        </w:rPr>
        <w:t>6</w:t>
      </w:r>
      <w:r>
        <w:rPr>
          <w:rFonts w:ascii="Arial"/>
          <w:spacing w:val="-37"/>
        </w:rPr>
        <w:t xml:space="preserve"> </w:t>
      </w:r>
      <w:r>
        <w:t xml:space="preserve">hours in </w:t>
      </w:r>
      <w:r>
        <w:rPr>
          <w:rFonts w:ascii="Arial"/>
        </w:rPr>
        <w:t>2060</w:t>
      </w:r>
      <w:r>
        <w:t xml:space="preserve">. The combined effects of aging and the </w:t>
      </w:r>
      <w:r>
        <w:rPr>
          <w:spacing w:val="-3"/>
        </w:rPr>
        <w:t xml:space="preserve">ACA </w:t>
      </w:r>
      <w:r>
        <w:t xml:space="preserve">on average work hours is similar to </w:t>
      </w:r>
      <w:hyperlink w:anchor="_bookmark80" w:history="1">
        <w:r>
          <w:rPr>
            <w:color w:val="00007F"/>
          </w:rPr>
          <w:t xml:space="preserve">Kitao </w:t>
        </w:r>
      </w:hyperlink>
      <w:r>
        <w:t>(</w:t>
      </w:r>
      <w:hyperlink w:anchor="_bookmark80" w:history="1">
        <w:r>
          <w:rPr>
            <w:color w:val="00007F"/>
          </w:rPr>
          <w:t>2014</w:t>
        </w:r>
        <w:r>
          <w:rPr>
            <w:rFonts w:ascii="Calibri"/>
            <w:i/>
            <w:color w:val="00007F"/>
          </w:rPr>
          <w:t>a</w:t>
        </w:r>
      </w:hyperlink>
      <w:r>
        <w:t>) who</w:t>
      </w:r>
      <w:r>
        <w:rPr>
          <w:spacing w:val="10"/>
        </w:rPr>
        <w:t xml:space="preserve"> </w:t>
      </w:r>
      <w:r>
        <w:t>analyzes</w:t>
      </w:r>
      <w:r>
        <w:rPr>
          <w:spacing w:val="10"/>
        </w:rPr>
        <w:t xml:space="preserve"> </w:t>
      </w:r>
      <w:r>
        <w:t>the</w:t>
      </w:r>
      <w:r>
        <w:rPr>
          <w:spacing w:val="10"/>
        </w:rPr>
        <w:t xml:space="preserve"> </w:t>
      </w:r>
      <w:r>
        <w:t>effects</w:t>
      </w:r>
      <w:r>
        <w:rPr>
          <w:spacing w:val="10"/>
        </w:rPr>
        <w:t xml:space="preserve"> </w:t>
      </w:r>
      <w:r>
        <w:t>of</w:t>
      </w:r>
      <w:r>
        <w:rPr>
          <w:spacing w:val="10"/>
        </w:rPr>
        <w:t xml:space="preserve"> </w:t>
      </w:r>
      <w:r>
        <w:t>aging</w:t>
      </w:r>
      <w:r>
        <w:rPr>
          <w:spacing w:val="10"/>
        </w:rPr>
        <w:t xml:space="preserve"> </w:t>
      </w:r>
      <w:r>
        <w:t>and</w:t>
      </w:r>
      <w:r>
        <w:rPr>
          <w:spacing w:val="10"/>
        </w:rPr>
        <w:t xml:space="preserve"> </w:t>
      </w:r>
      <w:r>
        <w:t>social</w:t>
      </w:r>
      <w:r>
        <w:rPr>
          <w:spacing w:val="10"/>
        </w:rPr>
        <w:t xml:space="preserve"> </w:t>
      </w:r>
      <w:r>
        <w:t>security</w:t>
      </w:r>
      <w:r>
        <w:rPr>
          <w:spacing w:val="10"/>
        </w:rPr>
        <w:t xml:space="preserve"> </w:t>
      </w:r>
      <w:r>
        <w:t>reform</w:t>
      </w:r>
      <w:r>
        <w:rPr>
          <w:spacing w:val="10"/>
        </w:rPr>
        <w:t xml:space="preserve"> </w:t>
      </w:r>
      <w:r>
        <w:t>in</w:t>
      </w:r>
      <w:r>
        <w:rPr>
          <w:spacing w:val="10"/>
        </w:rPr>
        <w:t xml:space="preserve"> </w:t>
      </w:r>
      <w:r>
        <w:t>the</w:t>
      </w:r>
      <w:r>
        <w:rPr>
          <w:spacing w:val="10"/>
        </w:rPr>
        <w:t xml:space="preserve"> </w:t>
      </w:r>
      <w:r>
        <w:t>U.S.</w:t>
      </w:r>
    </w:p>
    <w:p w:rsidR="003671D2" w:rsidRDefault="001C3DAB">
      <w:pPr>
        <w:pStyle w:val="BodyText"/>
        <w:spacing w:before="6" w:line="288" w:lineRule="auto"/>
        <w:ind w:left="113" w:right="1131" w:firstLine="338"/>
        <w:jc w:val="both"/>
      </w:pPr>
      <w:r>
        <w:t>The</w:t>
      </w:r>
      <w:r>
        <w:rPr>
          <w:spacing w:val="-7"/>
        </w:rPr>
        <w:t xml:space="preserve"> </w:t>
      </w:r>
      <w:r>
        <w:rPr>
          <w:spacing w:val="-3"/>
        </w:rPr>
        <w:t>ACA</w:t>
      </w:r>
      <w:r>
        <w:rPr>
          <w:spacing w:val="-7"/>
        </w:rPr>
        <w:t xml:space="preserve"> </w:t>
      </w:r>
      <w:r>
        <w:t>causes</w:t>
      </w:r>
      <w:r>
        <w:rPr>
          <w:spacing w:val="-7"/>
        </w:rPr>
        <w:t xml:space="preserve"> </w:t>
      </w:r>
      <w:r>
        <w:t>tax</w:t>
      </w:r>
      <w:r>
        <w:rPr>
          <w:spacing w:val="-7"/>
        </w:rPr>
        <w:t xml:space="preserve"> </w:t>
      </w:r>
      <w:r>
        <w:t>distortions</w:t>
      </w:r>
      <w:r>
        <w:rPr>
          <w:spacing w:val="-7"/>
        </w:rPr>
        <w:t xml:space="preserve"> </w:t>
      </w:r>
      <w:r>
        <w:t>which</w:t>
      </w:r>
      <w:r>
        <w:rPr>
          <w:spacing w:val="-7"/>
        </w:rPr>
        <w:t xml:space="preserve"> </w:t>
      </w:r>
      <w:r>
        <w:t>decrease</w:t>
      </w:r>
      <w:r>
        <w:rPr>
          <w:spacing w:val="-7"/>
        </w:rPr>
        <w:t xml:space="preserve"> </w:t>
      </w:r>
      <w:r>
        <w:t>GDP</w:t>
      </w:r>
      <w:r>
        <w:rPr>
          <w:spacing w:val="-7"/>
        </w:rPr>
        <w:t xml:space="preserve"> </w:t>
      </w:r>
      <w:r>
        <w:rPr>
          <w:spacing w:val="-4"/>
        </w:rPr>
        <w:t>by</w:t>
      </w:r>
      <w:r>
        <w:rPr>
          <w:spacing w:val="-7"/>
        </w:rPr>
        <w:t xml:space="preserve"> </w:t>
      </w:r>
      <w:r>
        <w:rPr>
          <w:rFonts w:ascii="Arial" w:hAnsi="Arial"/>
        </w:rPr>
        <w:t>2</w:t>
      </w:r>
      <w:r>
        <w:rPr>
          <w:rFonts w:ascii="Times New Roman" w:hAnsi="Times New Roman"/>
          <w:i/>
        </w:rPr>
        <w:t>.</w:t>
      </w:r>
      <w:r>
        <w:rPr>
          <w:rFonts w:ascii="Arial" w:hAnsi="Arial"/>
        </w:rPr>
        <w:t>35</w:t>
      </w:r>
      <w:r>
        <w:rPr>
          <w:rFonts w:ascii="Arial" w:hAnsi="Arial"/>
          <w:spacing w:val="-13"/>
        </w:rPr>
        <w:t xml:space="preserve"> </w:t>
      </w:r>
      <w:r>
        <w:t>percent</w:t>
      </w:r>
      <w:r>
        <w:rPr>
          <w:spacing w:val="-7"/>
        </w:rPr>
        <w:t xml:space="preserve"> </w:t>
      </w:r>
      <w:r>
        <w:t>using</w:t>
      </w:r>
      <w:r>
        <w:rPr>
          <w:spacing w:val="-7"/>
        </w:rPr>
        <w:t xml:space="preserve"> </w:t>
      </w:r>
      <w:r>
        <w:t>the</w:t>
      </w:r>
      <w:r>
        <w:rPr>
          <w:spacing w:val="-7"/>
        </w:rPr>
        <w:t xml:space="preserve"> </w:t>
      </w:r>
      <w:r>
        <w:rPr>
          <w:rFonts w:ascii="Arial" w:hAnsi="Arial"/>
        </w:rPr>
        <w:t>2010</w:t>
      </w:r>
      <w:r>
        <w:rPr>
          <w:rFonts w:ascii="Arial" w:hAnsi="Arial"/>
          <w:spacing w:val="-13"/>
        </w:rPr>
        <w:t xml:space="preserve"> </w:t>
      </w:r>
      <w:r>
        <w:t xml:space="preserve">population-age structure. The adverse effect on GDP is relatively stable as </w:t>
      </w:r>
      <w:r>
        <w:rPr>
          <w:spacing w:val="-3"/>
        </w:rPr>
        <w:t xml:space="preserve">we </w:t>
      </w:r>
      <w:r>
        <w:t xml:space="preserve">“age” the cohorts but decreases slightly with each decade. The decrease in GDP is partly caused </w:t>
      </w:r>
      <w:r>
        <w:rPr>
          <w:spacing w:val="-3"/>
        </w:rPr>
        <w:t xml:space="preserve">by </w:t>
      </w:r>
      <w:r>
        <w:t xml:space="preserve">a redistribution of capital between the </w:t>
      </w:r>
      <w:r>
        <w:rPr>
          <w:spacing w:val="-5"/>
        </w:rPr>
        <w:t xml:space="preserve">two </w:t>
      </w:r>
      <w:r>
        <w:t xml:space="preserve">sectors. Capital in the non-medical sector </w:t>
      </w:r>
      <w:r>
        <w:rPr>
          <w:rFonts w:ascii="Times New Roman" w:hAnsi="Times New Roman"/>
          <w:i/>
        </w:rPr>
        <w:t>K</w:t>
      </w:r>
      <w:r>
        <w:rPr>
          <w:rFonts w:ascii="Times New Roman" w:hAnsi="Times New Roman"/>
          <w:i/>
          <w:vertAlign w:val="subscript"/>
        </w:rPr>
        <w:t>c</w:t>
      </w:r>
      <w:r>
        <w:rPr>
          <w:rFonts w:ascii="Times New Roman" w:hAnsi="Times New Roman"/>
          <w:i/>
        </w:rPr>
        <w:t xml:space="preserve"> </w:t>
      </w:r>
      <w:r>
        <w:t xml:space="preserve">decreases </w:t>
      </w:r>
      <w:r>
        <w:rPr>
          <w:spacing w:val="-3"/>
        </w:rPr>
        <w:t xml:space="preserve">by </w:t>
      </w:r>
      <w:r>
        <w:t xml:space="preserve">about </w:t>
      </w:r>
      <w:r>
        <w:rPr>
          <w:rFonts w:ascii="Arial" w:hAnsi="Arial"/>
        </w:rPr>
        <w:t>2</w:t>
      </w:r>
      <w:r>
        <w:rPr>
          <w:rFonts w:ascii="Times New Roman" w:hAnsi="Times New Roman"/>
          <w:i/>
        </w:rPr>
        <w:t>.</w:t>
      </w:r>
      <w:r>
        <w:rPr>
          <w:rFonts w:ascii="Arial" w:hAnsi="Arial"/>
        </w:rPr>
        <w:t xml:space="preserve">31 </w:t>
      </w:r>
      <w:r>
        <w:t>percent, whereas capital in the medical</w:t>
      </w:r>
      <w:r>
        <w:rPr>
          <w:spacing w:val="-16"/>
        </w:rPr>
        <w:t xml:space="preserve"> </w:t>
      </w:r>
      <w:r>
        <w:t>sector</w:t>
      </w:r>
      <w:r>
        <w:rPr>
          <w:spacing w:val="-16"/>
        </w:rPr>
        <w:t xml:space="preserve"> </w:t>
      </w:r>
      <w:r>
        <w:rPr>
          <w:rFonts w:ascii="Times New Roman" w:hAnsi="Times New Roman"/>
          <w:i/>
        </w:rPr>
        <w:t>K</w:t>
      </w:r>
      <w:r>
        <w:rPr>
          <w:rFonts w:ascii="Times New Roman" w:hAnsi="Times New Roman"/>
          <w:i/>
          <w:vertAlign w:val="subscript"/>
        </w:rPr>
        <w:t>m</w:t>
      </w:r>
      <w:r>
        <w:rPr>
          <w:rFonts w:ascii="Times New Roman" w:hAnsi="Times New Roman"/>
          <w:i/>
          <w:spacing w:val="-10"/>
        </w:rPr>
        <w:t xml:space="preserve"> </w:t>
      </w:r>
      <w:r>
        <w:t>increases</w:t>
      </w:r>
      <w:r>
        <w:rPr>
          <w:spacing w:val="-16"/>
        </w:rPr>
        <w:t xml:space="preserve"> </w:t>
      </w:r>
      <w:r>
        <w:rPr>
          <w:spacing w:val="-4"/>
        </w:rPr>
        <w:t>by</w:t>
      </w:r>
      <w:r>
        <w:rPr>
          <w:spacing w:val="-16"/>
        </w:rPr>
        <w:t xml:space="preserve"> </w:t>
      </w:r>
      <w:r>
        <w:t>about</w:t>
      </w:r>
      <w:r>
        <w:rPr>
          <w:spacing w:val="-16"/>
        </w:rPr>
        <w:t xml:space="preserve"> </w:t>
      </w:r>
      <w:r>
        <w:rPr>
          <w:rFonts w:ascii="Arial" w:hAnsi="Arial"/>
        </w:rPr>
        <w:t>0</w:t>
      </w:r>
      <w:r>
        <w:rPr>
          <w:rFonts w:ascii="Times New Roman" w:hAnsi="Times New Roman"/>
          <w:i/>
        </w:rPr>
        <w:t>.</w:t>
      </w:r>
      <w:r>
        <w:rPr>
          <w:rFonts w:ascii="Arial" w:hAnsi="Arial"/>
        </w:rPr>
        <w:t>32</w:t>
      </w:r>
      <w:r>
        <w:rPr>
          <w:rFonts w:ascii="Arial" w:hAnsi="Arial"/>
          <w:spacing w:val="-22"/>
        </w:rPr>
        <w:t xml:space="preserve"> </w:t>
      </w:r>
      <w:r>
        <w:t>percent.</w:t>
      </w:r>
      <w:r>
        <w:rPr>
          <w:spacing w:val="1"/>
        </w:rPr>
        <w:t xml:space="preserve"> </w:t>
      </w:r>
      <w:r>
        <w:t>Human</w:t>
      </w:r>
      <w:r>
        <w:rPr>
          <w:spacing w:val="-16"/>
        </w:rPr>
        <w:t xml:space="preserve"> </w:t>
      </w:r>
      <w:r>
        <w:t>capital</w:t>
      </w:r>
      <w:r>
        <w:rPr>
          <w:spacing w:val="-16"/>
        </w:rPr>
        <w:t xml:space="preserve"> </w:t>
      </w:r>
      <w:r>
        <w:t>follows</w:t>
      </w:r>
      <w:r>
        <w:rPr>
          <w:spacing w:val="-16"/>
        </w:rPr>
        <w:t xml:space="preserve"> </w:t>
      </w:r>
      <w:r>
        <w:t>a</w:t>
      </w:r>
      <w:r>
        <w:rPr>
          <w:spacing w:val="-16"/>
        </w:rPr>
        <w:t xml:space="preserve"> </w:t>
      </w:r>
      <w:r>
        <w:t>similar</w:t>
      </w:r>
      <w:r>
        <w:rPr>
          <w:spacing w:val="-16"/>
        </w:rPr>
        <w:t xml:space="preserve"> </w:t>
      </w:r>
      <w:r>
        <w:t>trend.</w:t>
      </w:r>
      <w:r>
        <w:rPr>
          <w:spacing w:val="1"/>
        </w:rPr>
        <w:t xml:space="preserve"> </w:t>
      </w:r>
      <w:r>
        <w:t>These</w:t>
      </w:r>
      <w:r>
        <w:rPr>
          <w:spacing w:val="-16"/>
        </w:rPr>
        <w:t xml:space="preserve"> </w:t>
      </w:r>
      <w:r>
        <w:t>changes in</w:t>
      </w:r>
      <w:r>
        <w:rPr>
          <w:spacing w:val="-5"/>
        </w:rPr>
        <w:t xml:space="preserve"> </w:t>
      </w:r>
      <w:r>
        <w:t>capital</w:t>
      </w:r>
      <w:r>
        <w:rPr>
          <w:spacing w:val="-5"/>
        </w:rPr>
        <w:t xml:space="preserve"> </w:t>
      </w:r>
      <w:r>
        <w:t>persist</w:t>
      </w:r>
      <w:r>
        <w:rPr>
          <w:spacing w:val="-5"/>
        </w:rPr>
        <w:t xml:space="preserve"> </w:t>
      </w:r>
      <w:r>
        <w:t>when</w:t>
      </w:r>
      <w:r>
        <w:rPr>
          <w:spacing w:val="-5"/>
        </w:rPr>
        <w:t xml:space="preserve"> </w:t>
      </w:r>
      <w:r>
        <w:t>solving</w:t>
      </w:r>
      <w:r>
        <w:rPr>
          <w:spacing w:val="-5"/>
        </w:rPr>
        <w:t xml:space="preserve"> </w:t>
      </w:r>
      <w:r>
        <w:t>the</w:t>
      </w:r>
      <w:r>
        <w:rPr>
          <w:spacing w:val="-5"/>
        </w:rPr>
        <w:t xml:space="preserve"> </w:t>
      </w:r>
      <w:r>
        <w:t>model</w:t>
      </w:r>
      <w:r>
        <w:rPr>
          <w:spacing w:val="-5"/>
        </w:rPr>
        <w:t xml:space="preserve"> </w:t>
      </w:r>
      <w:r>
        <w:t>with</w:t>
      </w:r>
      <w:r>
        <w:rPr>
          <w:spacing w:val="-5"/>
        </w:rPr>
        <w:t xml:space="preserve"> </w:t>
      </w:r>
      <w:r>
        <w:t>a</w:t>
      </w:r>
      <w:r>
        <w:rPr>
          <w:spacing w:val="-5"/>
        </w:rPr>
        <w:t xml:space="preserve"> </w:t>
      </w:r>
      <w:r>
        <w:t>higher</w:t>
      </w:r>
      <w:r>
        <w:rPr>
          <w:spacing w:val="-5"/>
        </w:rPr>
        <w:t xml:space="preserve"> </w:t>
      </w:r>
      <w:r>
        <w:t>percentage</w:t>
      </w:r>
      <w:r>
        <w:rPr>
          <w:spacing w:val="-5"/>
        </w:rPr>
        <w:t xml:space="preserve"> </w:t>
      </w:r>
      <w:r>
        <w:t>of</w:t>
      </w:r>
      <w:r>
        <w:rPr>
          <w:spacing w:val="-5"/>
        </w:rPr>
        <w:t xml:space="preserve"> </w:t>
      </w:r>
      <w:r>
        <w:t>older</w:t>
      </w:r>
      <w:r>
        <w:rPr>
          <w:spacing w:val="-5"/>
        </w:rPr>
        <w:t xml:space="preserve"> </w:t>
      </w:r>
      <w:r>
        <w:t>cohorts</w:t>
      </w:r>
      <w:r>
        <w:rPr>
          <w:spacing w:val="-5"/>
        </w:rPr>
        <w:t xml:space="preserve"> </w:t>
      </w:r>
      <w:r>
        <w:t>(i.e.</w:t>
      </w:r>
      <w:r>
        <w:rPr>
          <w:spacing w:val="16"/>
        </w:rPr>
        <w:t xml:space="preserve"> </w:t>
      </w:r>
      <w:r>
        <w:t>2030,</w:t>
      </w:r>
      <w:r>
        <w:rPr>
          <w:spacing w:val="-4"/>
        </w:rPr>
        <w:t xml:space="preserve"> </w:t>
      </w:r>
      <w:r>
        <w:t>2040,</w:t>
      </w:r>
      <w:r>
        <w:rPr>
          <w:spacing w:val="-4"/>
        </w:rPr>
        <w:t xml:space="preserve"> </w:t>
      </w:r>
      <w:r>
        <w:t>and 2060), though at muted levels. One of the explanations for this shift is the increase in the consumption tax</w:t>
      </w:r>
      <w:r>
        <w:rPr>
          <w:spacing w:val="-25"/>
        </w:rPr>
        <w:t xml:space="preserve"> </w:t>
      </w:r>
      <w:r>
        <w:t>rate</w:t>
      </w:r>
      <w:r>
        <w:rPr>
          <w:spacing w:val="-25"/>
        </w:rPr>
        <w:t xml:space="preserve"> </w:t>
      </w:r>
      <w:r>
        <w:t>which</w:t>
      </w:r>
      <w:r>
        <w:rPr>
          <w:spacing w:val="-25"/>
        </w:rPr>
        <w:t xml:space="preserve"> </w:t>
      </w:r>
      <w:r>
        <w:t>increases</w:t>
      </w:r>
      <w:r>
        <w:rPr>
          <w:spacing w:val="-25"/>
        </w:rPr>
        <w:t xml:space="preserve"> </w:t>
      </w:r>
      <w:r>
        <w:t>the</w:t>
      </w:r>
      <w:r>
        <w:rPr>
          <w:spacing w:val="-25"/>
        </w:rPr>
        <w:t xml:space="preserve"> </w:t>
      </w:r>
      <w:r>
        <w:t>relative</w:t>
      </w:r>
      <w:r>
        <w:rPr>
          <w:spacing w:val="-25"/>
        </w:rPr>
        <w:t xml:space="preserve"> </w:t>
      </w:r>
      <w:r>
        <w:t>price</w:t>
      </w:r>
      <w:r>
        <w:rPr>
          <w:spacing w:val="-25"/>
        </w:rPr>
        <w:t xml:space="preserve"> </w:t>
      </w:r>
      <w:r>
        <w:t>of</w:t>
      </w:r>
      <w:r>
        <w:rPr>
          <w:spacing w:val="-25"/>
        </w:rPr>
        <w:t xml:space="preserve"> </w:t>
      </w:r>
      <w:r>
        <w:t>c</w:t>
      </w:r>
      <w:r>
        <w:t>onsumption</w:t>
      </w:r>
      <w:r>
        <w:rPr>
          <w:spacing w:val="-25"/>
        </w:rPr>
        <w:t xml:space="preserve"> </w:t>
      </w:r>
      <w:r>
        <w:t>compared</w:t>
      </w:r>
      <w:r>
        <w:rPr>
          <w:spacing w:val="-25"/>
        </w:rPr>
        <w:t xml:space="preserve"> </w:t>
      </w:r>
      <w:r>
        <w:t>to</w:t>
      </w:r>
      <w:r>
        <w:rPr>
          <w:spacing w:val="-25"/>
        </w:rPr>
        <w:t xml:space="preserve"> </w:t>
      </w:r>
      <w:r>
        <w:t>medical</w:t>
      </w:r>
      <w:r>
        <w:rPr>
          <w:spacing w:val="-25"/>
        </w:rPr>
        <w:t xml:space="preserve"> </w:t>
      </w:r>
      <w:r>
        <w:t>consumption.</w:t>
      </w:r>
      <w:r>
        <w:rPr>
          <w:spacing w:val="-11"/>
        </w:rPr>
        <w:t xml:space="preserve"> </w:t>
      </w:r>
      <w:r>
        <w:t>In</w:t>
      </w:r>
      <w:r>
        <w:rPr>
          <w:spacing w:val="-25"/>
        </w:rPr>
        <w:t xml:space="preserve"> </w:t>
      </w:r>
      <w:r>
        <w:t>addition, the</w:t>
      </w:r>
      <w:r>
        <w:rPr>
          <w:spacing w:val="-13"/>
        </w:rPr>
        <w:t xml:space="preserve"> </w:t>
      </w:r>
      <w:r>
        <w:t>negative</w:t>
      </w:r>
      <w:r>
        <w:rPr>
          <w:spacing w:val="-13"/>
        </w:rPr>
        <w:t xml:space="preserve"> </w:t>
      </w:r>
      <w:r>
        <w:t>income</w:t>
      </w:r>
      <w:r>
        <w:rPr>
          <w:spacing w:val="-13"/>
        </w:rPr>
        <w:t xml:space="preserve"> </w:t>
      </w:r>
      <w:r>
        <w:t>effect</w:t>
      </w:r>
      <w:r>
        <w:rPr>
          <w:spacing w:val="-13"/>
        </w:rPr>
        <w:t xml:space="preserve"> </w:t>
      </w:r>
      <w:r>
        <w:t>at</w:t>
      </w:r>
      <w:r>
        <w:rPr>
          <w:spacing w:val="-13"/>
        </w:rPr>
        <w:t xml:space="preserve"> </w:t>
      </w:r>
      <w:r>
        <w:t>the</w:t>
      </w:r>
      <w:r>
        <w:rPr>
          <w:spacing w:val="-13"/>
        </w:rPr>
        <w:t xml:space="preserve"> </w:t>
      </w:r>
      <w:r>
        <w:t>aggregate</w:t>
      </w:r>
      <w:r>
        <w:rPr>
          <w:spacing w:val="-13"/>
        </w:rPr>
        <w:t xml:space="preserve"> </w:t>
      </w:r>
      <w:r>
        <w:t>level</w:t>
      </w:r>
      <w:r>
        <w:rPr>
          <w:spacing w:val="-13"/>
        </w:rPr>
        <w:t xml:space="preserve"> </w:t>
      </w:r>
      <w:r>
        <w:t>caused</w:t>
      </w:r>
      <w:r>
        <w:rPr>
          <w:spacing w:val="-13"/>
        </w:rPr>
        <w:t xml:space="preserve"> </w:t>
      </w:r>
      <w:r>
        <w:rPr>
          <w:spacing w:val="-4"/>
        </w:rPr>
        <w:t>by</w:t>
      </w:r>
      <w:r>
        <w:rPr>
          <w:spacing w:val="-13"/>
        </w:rPr>
        <w:t xml:space="preserve"> </w:t>
      </w:r>
      <w:r>
        <w:t>the</w:t>
      </w:r>
      <w:r>
        <w:rPr>
          <w:spacing w:val="-13"/>
        </w:rPr>
        <w:t xml:space="preserve"> </w:t>
      </w:r>
      <w:r>
        <w:t>drop</w:t>
      </w:r>
      <w:r>
        <w:rPr>
          <w:spacing w:val="-13"/>
        </w:rPr>
        <w:t xml:space="preserve"> </w:t>
      </w:r>
      <w:r>
        <w:t>in</w:t>
      </w:r>
      <w:r>
        <w:rPr>
          <w:spacing w:val="-13"/>
        </w:rPr>
        <w:t xml:space="preserve"> </w:t>
      </w:r>
      <w:r>
        <w:t>GDP</w:t>
      </w:r>
      <w:r>
        <w:rPr>
          <w:spacing w:val="-13"/>
        </w:rPr>
        <w:t xml:space="preserve"> </w:t>
      </w:r>
      <w:r>
        <w:t>further</w:t>
      </w:r>
      <w:r>
        <w:rPr>
          <w:spacing w:val="-13"/>
        </w:rPr>
        <w:t xml:space="preserve"> </w:t>
      </w:r>
      <w:r>
        <w:rPr>
          <w:spacing w:val="-3"/>
        </w:rPr>
        <w:t>lowers</w:t>
      </w:r>
      <w:r>
        <w:rPr>
          <w:spacing w:val="-13"/>
        </w:rPr>
        <w:t xml:space="preserve"> </w:t>
      </w:r>
      <w:r>
        <w:t>consumption. Overall,</w:t>
      </w:r>
      <w:r>
        <w:rPr>
          <w:spacing w:val="-17"/>
        </w:rPr>
        <w:t xml:space="preserve"> </w:t>
      </w:r>
      <w:r>
        <w:rPr>
          <w:spacing w:val="-3"/>
        </w:rPr>
        <w:t>we</w:t>
      </w:r>
      <w:r>
        <w:rPr>
          <w:spacing w:val="-17"/>
        </w:rPr>
        <w:t xml:space="preserve"> </w:t>
      </w:r>
      <w:r>
        <w:t>observe</w:t>
      </w:r>
      <w:r>
        <w:rPr>
          <w:spacing w:val="-17"/>
        </w:rPr>
        <w:t xml:space="preserve"> </w:t>
      </w:r>
      <w:r>
        <w:t>roughly</w:t>
      </w:r>
      <w:r>
        <w:rPr>
          <w:spacing w:val="-17"/>
        </w:rPr>
        <w:t xml:space="preserve"> </w:t>
      </w:r>
      <w:r>
        <w:t>a</w:t>
      </w:r>
      <w:r>
        <w:rPr>
          <w:spacing w:val="-17"/>
        </w:rPr>
        <w:t xml:space="preserve"> </w:t>
      </w:r>
      <w:r>
        <w:rPr>
          <w:rFonts w:ascii="Arial" w:hAnsi="Arial"/>
        </w:rPr>
        <w:t>3</w:t>
      </w:r>
      <w:r>
        <w:rPr>
          <w:rFonts w:ascii="Times New Roman" w:hAnsi="Times New Roman"/>
          <w:i/>
        </w:rPr>
        <w:t>.</w:t>
      </w:r>
      <w:r>
        <w:rPr>
          <w:rFonts w:ascii="Arial" w:hAnsi="Arial"/>
        </w:rPr>
        <w:t>04</w:t>
      </w:r>
      <w:r>
        <w:rPr>
          <w:rFonts w:ascii="Arial" w:hAnsi="Arial"/>
          <w:spacing w:val="-23"/>
        </w:rPr>
        <w:t xml:space="preserve"> </w:t>
      </w:r>
      <w:r>
        <w:t>to</w:t>
      </w:r>
      <w:r>
        <w:rPr>
          <w:spacing w:val="-17"/>
        </w:rPr>
        <w:t xml:space="preserve"> </w:t>
      </w:r>
      <w:r>
        <w:rPr>
          <w:rFonts w:ascii="Arial" w:hAnsi="Arial"/>
        </w:rPr>
        <w:t>3</w:t>
      </w:r>
      <w:r>
        <w:rPr>
          <w:rFonts w:ascii="Times New Roman" w:hAnsi="Times New Roman"/>
          <w:i/>
        </w:rPr>
        <w:t>.</w:t>
      </w:r>
      <w:r>
        <w:rPr>
          <w:rFonts w:ascii="Arial" w:hAnsi="Arial"/>
        </w:rPr>
        <w:t>79</w:t>
      </w:r>
      <w:r>
        <w:rPr>
          <w:rFonts w:ascii="Arial" w:hAnsi="Arial"/>
          <w:spacing w:val="-23"/>
        </w:rPr>
        <w:t xml:space="preserve"> </w:t>
      </w:r>
      <w:r>
        <w:t>percent</w:t>
      </w:r>
      <w:r>
        <w:rPr>
          <w:spacing w:val="-17"/>
        </w:rPr>
        <w:t xml:space="preserve"> </w:t>
      </w:r>
      <w:r>
        <w:t>drop</w:t>
      </w:r>
      <w:r>
        <w:rPr>
          <w:spacing w:val="-17"/>
        </w:rPr>
        <w:t xml:space="preserve"> </w:t>
      </w:r>
      <w:r>
        <w:t>in</w:t>
      </w:r>
      <w:r>
        <w:rPr>
          <w:spacing w:val="-17"/>
        </w:rPr>
        <w:t xml:space="preserve"> </w:t>
      </w:r>
      <w:r>
        <w:t>consumption</w:t>
      </w:r>
      <w:r>
        <w:rPr>
          <w:spacing w:val="-17"/>
        </w:rPr>
        <w:t xml:space="preserve"> </w:t>
      </w:r>
      <w:r>
        <w:t>due</w:t>
      </w:r>
      <w:r>
        <w:rPr>
          <w:spacing w:val="-17"/>
        </w:rPr>
        <w:t xml:space="preserve"> </w:t>
      </w:r>
      <w:r>
        <w:t>to</w:t>
      </w:r>
      <w:r>
        <w:rPr>
          <w:spacing w:val="-17"/>
        </w:rPr>
        <w:t xml:space="preserve"> </w:t>
      </w:r>
      <w:r>
        <w:t>the</w:t>
      </w:r>
      <w:r>
        <w:rPr>
          <w:spacing w:val="-17"/>
        </w:rPr>
        <w:t xml:space="preserve"> </w:t>
      </w:r>
      <w:r>
        <w:rPr>
          <w:spacing w:val="-3"/>
        </w:rPr>
        <w:t>ACA</w:t>
      </w:r>
      <w:r>
        <w:rPr>
          <w:spacing w:val="-17"/>
        </w:rPr>
        <w:t xml:space="preserve"> </w:t>
      </w:r>
      <w:r>
        <w:t>with</w:t>
      </w:r>
      <w:r>
        <w:rPr>
          <w:spacing w:val="-16"/>
        </w:rPr>
        <w:t xml:space="preserve"> </w:t>
      </w:r>
      <w:r>
        <w:rPr>
          <w:rFonts w:ascii="Arial" w:hAnsi="Arial"/>
        </w:rPr>
        <w:t>2030</w:t>
      </w:r>
      <w:r>
        <w:rPr>
          <w:rFonts w:ascii="Times New Roman" w:hAnsi="Times New Roman"/>
          <w:i/>
        </w:rPr>
        <w:t>,</w:t>
      </w:r>
      <w:r>
        <w:rPr>
          <w:rFonts w:ascii="Times New Roman" w:hAnsi="Times New Roman"/>
          <w:i/>
          <w:spacing w:val="-17"/>
        </w:rPr>
        <w:t xml:space="preserve"> </w:t>
      </w:r>
      <w:r>
        <w:rPr>
          <w:rFonts w:ascii="Arial" w:hAnsi="Arial"/>
        </w:rPr>
        <w:t xml:space="preserve">2040 </w:t>
      </w:r>
      <w:r>
        <w:t>and</w:t>
      </w:r>
      <w:r>
        <w:rPr>
          <w:spacing w:val="-9"/>
        </w:rPr>
        <w:t xml:space="preserve"> </w:t>
      </w:r>
      <w:r>
        <w:rPr>
          <w:rFonts w:ascii="Arial" w:hAnsi="Arial"/>
        </w:rPr>
        <w:t>2060</w:t>
      </w:r>
      <w:r>
        <w:rPr>
          <w:rFonts w:ascii="Arial" w:hAnsi="Arial"/>
          <w:spacing w:val="-15"/>
        </w:rPr>
        <w:t xml:space="preserve"> </w:t>
      </w:r>
      <w:r>
        <w:t>demographics.</w:t>
      </w:r>
      <w:r>
        <w:rPr>
          <w:spacing w:val="8"/>
        </w:rPr>
        <w:t xml:space="preserve"> </w:t>
      </w:r>
      <w:r>
        <w:t>This</w:t>
      </w:r>
      <w:r>
        <w:rPr>
          <w:spacing w:val="-9"/>
        </w:rPr>
        <w:t xml:space="preserve"> </w:t>
      </w:r>
      <w:r>
        <w:t>drop</w:t>
      </w:r>
      <w:r>
        <w:rPr>
          <w:spacing w:val="-9"/>
        </w:rPr>
        <w:t xml:space="preserve"> </w:t>
      </w:r>
      <w:r>
        <w:t>is</w:t>
      </w:r>
      <w:r>
        <w:rPr>
          <w:spacing w:val="-9"/>
        </w:rPr>
        <w:t xml:space="preserve"> </w:t>
      </w:r>
      <w:r>
        <w:t>strongly</w:t>
      </w:r>
      <w:r>
        <w:rPr>
          <w:spacing w:val="-9"/>
        </w:rPr>
        <w:t xml:space="preserve"> </w:t>
      </w:r>
      <w:r>
        <w:t>affected</w:t>
      </w:r>
      <w:r>
        <w:rPr>
          <w:spacing w:val="-9"/>
        </w:rPr>
        <w:t xml:space="preserve"> </w:t>
      </w:r>
      <w:r>
        <w:rPr>
          <w:spacing w:val="-4"/>
        </w:rPr>
        <w:t>by</w:t>
      </w:r>
      <w:r>
        <w:rPr>
          <w:spacing w:val="-9"/>
        </w:rPr>
        <w:t xml:space="preserve"> </w:t>
      </w:r>
      <w:r>
        <w:t>the</w:t>
      </w:r>
      <w:r>
        <w:rPr>
          <w:spacing w:val="-9"/>
        </w:rPr>
        <w:t xml:space="preserve"> </w:t>
      </w:r>
      <w:r>
        <w:t>share</w:t>
      </w:r>
      <w:r>
        <w:rPr>
          <w:spacing w:val="-9"/>
        </w:rPr>
        <w:t xml:space="preserve"> </w:t>
      </w:r>
      <w:r>
        <w:t>of</w:t>
      </w:r>
      <w:r>
        <w:rPr>
          <w:spacing w:val="-9"/>
        </w:rPr>
        <w:t xml:space="preserve"> </w:t>
      </w:r>
      <w:r>
        <w:t>the</w:t>
      </w:r>
      <w:r>
        <w:rPr>
          <w:spacing w:val="-9"/>
        </w:rPr>
        <w:t xml:space="preserve"> </w:t>
      </w:r>
      <w:r>
        <w:rPr>
          <w:spacing w:val="-3"/>
        </w:rPr>
        <w:t>elderly.</w:t>
      </w:r>
      <w:r>
        <w:rPr>
          <w:spacing w:val="8"/>
        </w:rPr>
        <w:t xml:space="preserve"> </w:t>
      </w:r>
      <w:r>
        <w:t>Given</w:t>
      </w:r>
      <w:r>
        <w:rPr>
          <w:spacing w:val="-9"/>
        </w:rPr>
        <w:t xml:space="preserve"> </w:t>
      </w:r>
      <w:r>
        <w:t>the</w:t>
      </w:r>
      <w:r>
        <w:rPr>
          <w:spacing w:val="-9"/>
        </w:rPr>
        <w:t xml:space="preserve"> </w:t>
      </w:r>
      <w:r>
        <w:t>decrease</w:t>
      </w:r>
      <w:r>
        <w:rPr>
          <w:spacing w:val="-9"/>
        </w:rPr>
        <w:t xml:space="preserve"> </w:t>
      </w:r>
      <w:r>
        <w:t>in capital</w:t>
      </w:r>
      <w:r>
        <w:rPr>
          <w:spacing w:val="-4"/>
        </w:rPr>
        <w:t xml:space="preserve"> </w:t>
      </w:r>
      <w:r>
        <w:rPr>
          <w:spacing w:val="-3"/>
        </w:rPr>
        <w:t>we</w:t>
      </w:r>
      <w:r>
        <w:rPr>
          <w:spacing w:val="-4"/>
        </w:rPr>
        <w:t xml:space="preserve"> </w:t>
      </w:r>
      <w:r>
        <w:t>find</w:t>
      </w:r>
      <w:r>
        <w:rPr>
          <w:spacing w:val="-4"/>
        </w:rPr>
        <w:t xml:space="preserve"> </w:t>
      </w:r>
      <w:r>
        <w:t>the</w:t>
      </w:r>
      <w:r>
        <w:rPr>
          <w:spacing w:val="-4"/>
        </w:rPr>
        <w:t xml:space="preserve"> </w:t>
      </w:r>
      <w:r>
        <w:t>fairly</w:t>
      </w:r>
      <w:r>
        <w:rPr>
          <w:spacing w:val="-4"/>
        </w:rPr>
        <w:t xml:space="preserve"> </w:t>
      </w:r>
      <w:r>
        <w:t>standard</w:t>
      </w:r>
      <w:r>
        <w:rPr>
          <w:spacing w:val="-4"/>
        </w:rPr>
        <w:t xml:space="preserve"> </w:t>
      </w:r>
      <w:r>
        <w:t>effects</w:t>
      </w:r>
      <w:r>
        <w:rPr>
          <w:spacing w:val="-4"/>
        </w:rPr>
        <w:t xml:space="preserve"> </w:t>
      </w:r>
      <w:r>
        <w:t>on</w:t>
      </w:r>
      <w:r>
        <w:rPr>
          <w:spacing w:val="-4"/>
        </w:rPr>
        <w:t xml:space="preserve"> </w:t>
      </w:r>
      <w:r>
        <w:t>market</w:t>
      </w:r>
      <w:r>
        <w:rPr>
          <w:spacing w:val="-4"/>
        </w:rPr>
        <w:t xml:space="preserve"> </w:t>
      </w:r>
      <w:r>
        <w:t>prices</w:t>
      </w:r>
      <w:r>
        <w:rPr>
          <w:spacing w:val="-4"/>
        </w:rPr>
        <w:t xml:space="preserve"> </w:t>
      </w:r>
      <w:r>
        <w:t>including</w:t>
      </w:r>
      <w:r>
        <w:rPr>
          <w:spacing w:val="-4"/>
        </w:rPr>
        <w:t xml:space="preserve"> </w:t>
      </w:r>
      <w:r>
        <w:t>small</w:t>
      </w:r>
      <w:r>
        <w:rPr>
          <w:spacing w:val="-4"/>
        </w:rPr>
        <w:t xml:space="preserve"> </w:t>
      </w:r>
      <w:r>
        <w:t>changes</w:t>
      </w:r>
      <w:r>
        <w:rPr>
          <w:spacing w:val="-4"/>
        </w:rPr>
        <w:t xml:space="preserve"> </w:t>
      </w:r>
      <w:r>
        <w:t>in</w:t>
      </w:r>
      <w:r>
        <w:rPr>
          <w:spacing w:val="-4"/>
        </w:rPr>
        <w:t xml:space="preserve"> </w:t>
      </w:r>
      <w:r>
        <w:t>wages</w:t>
      </w:r>
      <w:r>
        <w:rPr>
          <w:spacing w:val="-4"/>
        </w:rPr>
        <w:t xml:space="preserve"> </w:t>
      </w:r>
      <w:r>
        <w:t>due</w:t>
      </w:r>
      <w:r>
        <w:rPr>
          <w:spacing w:val="-4"/>
        </w:rPr>
        <w:t xml:space="preserve"> </w:t>
      </w:r>
      <w:r>
        <w:t>to</w:t>
      </w:r>
      <w:r>
        <w:rPr>
          <w:spacing w:val="-4"/>
        </w:rPr>
        <w:t xml:space="preserve"> </w:t>
      </w:r>
      <w:r>
        <w:t xml:space="preserve">the </w:t>
      </w:r>
      <w:r>
        <w:rPr>
          <w:spacing w:val="-3"/>
        </w:rPr>
        <w:t xml:space="preserve">ACA </w:t>
      </w:r>
      <w:r>
        <w:t>across all demographic</w:t>
      </w:r>
      <w:r>
        <w:rPr>
          <w:spacing w:val="8"/>
        </w:rPr>
        <w:t xml:space="preserve"> </w:t>
      </w:r>
      <w:r>
        <w:t>simulations.</w:t>
      </w:r>
    </w:p>
    <w:p w:rsidR="003671D2" w:rsidRDefault="003671D2">
      <w:pPr>
        <w:pStyle w:val="BodyText"/>
        <w:spacing w:before="3"/>
        <w:rPr>
          <w:sz w:val="25"/>
        </w:rPr>
      </w:pPr>
    </w:p>
    <w:p w:rsidR="003671D2" w:rsidRDefault="001C3DAB">
      <w:pPr>
        <w:pStyle w:val="Heading2"/>
        <w:tabs>
          <w:tab w:val="left" w:pos="726"/>
        </w:tabs>
        <w:spacing w:before="1"/>
        <w:ind w:left="113" w:firstLine="0"/>
      </w:pPr>
      <w:bookmarkStart w:id="41" w:name="_bookmark37"/>
      <w:bookmarkEnd w:id="41"/>
      <w:r>
        <w:t>4.3</w:t>
      </w:r>
      <w:r>
        <w:tab/>
        <w:t>Sensitivity</w:t>
      </w:r>
      <w:r>
        <w:rPr>
          <w:spacing w:val="25"/>
        </w:rPr>
        <w:t xml:space="preserve"> </w:t>
      </w:r>
      <w:r>
        <w:t>Analysis</w:t>
      </w:r>
    </w:p>
    <w:p w:rsidR="003671D2" w:rsidRDefault="001C3DAB">
      <w:pPr>
        <w:pStyle w:val="BodyText"/>
        <w:spacing w:before="205" w:line="288" w:lineRule="auto"/>
        <w:ind w:left="113" w:right="1132"/>
        <w:jc w:val="both"/>
      </w:pPr>
      <w:r>
        <w:t>In</w:t>
      </w:r>
      <w:r>
        <w:rPr>
          <w:spacing w:val="-21"/>
        </w:rPr>
        <w:t xml:space="preserve"> </w:t>
      </w:r>
      <w:r>
        <w:t>this</w:t>
      </w:r>
      <w:r>
        <w:rPr>
          <w:spacing w:val="-21"/>
        </w:rPr>
        <w:t xml:space="preserve"> </w:t>
      </w:r>
      <w:r>
        <w:t>section</w:t>
      </w:r>
      <w:r>
        <w:rPr>
          <w:spacing w:val="-21"/>
        </w:rPr>
        <w:t xml:space="preserve"> </w:t>
      </w:r>
      <w:r>
        <w:rPr>
          <w:spacing w:val="-4"/>
        </w:rPr>
        <w:t>we</w:t>
      </w:r>
      <w:r>
        <w:rPr>
          <w:spacing w:val="-21"/>
        </w:rPr>
        <w:t xml:space="preserve"> </w:t>
      </w:r>
      <w:r>
        <w:t>relax</w:t>
      </w:r>
      <w:r>
        <w:rPr>
          <w:spacing w:val="-21"/>
        </w:rPr>
        <w:t xml:space="preserve"> </w:t>
      </w:r>
      <w:r>
        <w:t>some</w:t>
      </w:r>
      <w:r>
        <w:rPr>
          <w:spacing w:val="-21"/>
        </w:rPr>
        <w:t xml:space="preserve"> </w:t>
      </w:r>
      <w:r>
        <w:t>assumptions</w:t>
      </w:r>
      <w:r>
        <w:rPr>
          <w:spacing w:val="-21"/>
        </w:rPr>
        <w:t xml:space="preserve"> </w:t>
      </w:r>
      <w:r>
        <w:t>in</w:t>
      </w:r>
      <w:r>
        <w:rPr>
          <w:spacing w:val="-21"/>
        </w:rPr>
        <w:t xml:space="preserve"> </w:t>
      </w:r>
      <w:r>
        <w:t>the</w:t>
      </w:r>
      <w:r>
        <w:rPr>
          <w:spacing w:val="-21"/>
        </w:rPr>
        <w:t xml:space="preserve"> </w:t>
      </w:r>
      <w:r>
        <w:t>benchmark</w:t>
      </w:r>
      <w:r>
        <w:rPr>
          <w:spacing w:val="-21"/>
        </w:rPr>
        <w:t xml:space="preserve"> </w:t>
      </w:r>
      <w:r>
        <w:t>model</w:t>
      </w:r>
      <w:r>
        <w:rPr>
          <w:spacing w:val="-21"/>
        </w:rPr>
        <w:t xml:space="preserve"> </w:t>
      </w:r>
      <w:r>
        <w:t>and</w:t>
      </w:r>
      <w:r>
        <w:rPr>
          <w:spacing w:val="-21"/>
        </w:rPr>
        <w:t xml:space="preserve"> </w:t>
      </w:r>
      <w:r>
        <w:rPr>
          <w:spacing w:val="-3"/>
        </w:rPr>
        <w:t>check</w:t>
      </w:r>
      <w:r>
        <w:rPr>
          <w:spacing w:val="-21"/>
        </w:rPr>
        <w:t xml:space="preserve"> </w:t>
      </w:r>
      <w:r>
        <w:t>if</w:t>
      </w:r>
      <w:r>
        <w:rPr>
          <w:spacing w:val="-21"/>
        </w:rPr>
        <w:t xml:space="preserve"> </w:t>
      </w:r>
      <w:r>
        <w:t>the</w:t>
      </w:r>
      <w:r>
        <w:rPr>
          <w:spacing w:val="-21"/>
        </w:rPr>
        <w:t xml:space="preserve"> </w:t>
      </w:r>
      <w:r>
        <w:t>results</w:t>
      </w:r>
      <w:r>
        <w:rPr>
          <w:spacing w:val="-21"/>
        </w:rPr>
        <w:t xml:space="preserve"> </w:t>
      </w:r>
      <w:r>
        <w:t>are</w:t>
      </w:r>
      <w:r>
        <w:rPr>
          <w:spacing w:val="-21"/>
        </w:rPr>
        <w:t xml:space="preserve"> </w:t>
      </w:r>
      <w:r>
        <w:t>robust.</w:t>
      </w:r>
      <w:r>
        <w:rPr>
          <w:spacing w:val="-1"/>
        </w:rPr>
        <w:t xml:space="preserve"> </w:t>
      </w:r>
      <w:r>
        <w:t xml:space="preserve">The sensitivity </w:t>
      </w:r>
      <w:r>
        <w:rPr>
          <w:spacing w:val="-3"/>
        </w:rPr>
        <w:t xml:space="preserve">checks </w:t>
      </w:r>
      <w:r>
        <w:t xml:space="preserve">include the following three changes: </w:t>
      </w:r>
      <w:r>
        <w:rPr>
          <w:rFonts w:ascii="Arial"/>
        </w:rPr>
        <w:t>(</w:t>
      </w:r>
      <w:r>
        <w:rPr>
          <w:rFonts w:ascii="Times New Roman"/>
          <w:i/>
        </w:rPr>
        <w:t>i</w:t>
      </w:r>
      <w:r>
        <w:rPr>
          <w:rFonts w:ascii="Arial"/>
        </w:rPr>
        <w:t xml:space="preserve">) </w:t>
      </w:r>
      <w:r>
        <w:t>different financing instruments for the</w:t>
      </w:r>
      <w:r>
        <w:rPr>
          <w:spacing w:val="-40"/>
        </w:rPr>
        <w:t xml:space="preserve"> </w:t>
      </w:r>
      <w:r>
        <w:t xml:space="preserve">effects of aging, </w:t>
      </w:r>
      <w:r>
        <w:rPr>
          <w:rFonts w:ascii="Arial"/>
        </w:rPr>
        <w:t>(</w:t>
      </w:r>
      <w:r>
        <w:rPr>
          <w:rFonts w:ascii="Times New Roman"/>
          <w:i/>
        </w:rPr>
        <w:t>ii</w:t>
      </w:r>
      <w:r>
        <w:rPr>
          <w:rFonts w:ascii="Arial"/>
        </w:rPr>
        <w:t xml:space="preserve">) </w:t>
      </w:r>
      <w:r>
        <w:t xml:space="preserve">different levels of total factor productivity in the </w:t>
      </w:r>
      <w:r>
        <w:rPr>
          <w:spacing w:val="-5"/>
        </w:rPr>
        <w:t xml:space="preserve">two </w:t>
      </w:r>
      <w:r>
        <w:t xml:space="preserve">sectors , and </w:t>
      </w:r>
      <w:r>
        <w:rPr>
          <w:rFonts w:ascii="Arial"/>
        </w:rPr>
        <w:t>(</w:t>
      </w:r>
      <w:r>
        <w:rPr>
          <w:rFonts w:ascii="Times New Roman"/>
          <w:i/>
        </w:rPr>
        <w:t>iii</w:t>
      </w:r>
      <w:r>
        <w:rPr>
          <w:rFonts w:ascii="Arial"/>
        </w:rPr>
        <w:t xml:space="preserve">) </w:t>
      </w:r>
      <w:r>
        <w:t>partial equilibrium effects.</w:t>
      </w:r>
    </w:p>
    <w:p w:rsidR="003671D2" w:rsidRDefault="001C3DAB">
      <w:pPr>
        <w:pStyle w:val="BodyText"/>
        <w:spacing w:before="3" w:line="288" w:lineRule="auto"/>
        <w:ind w:left="113" w:right="1131" w:firstLine="338"/>
        <w:jc w:val="both"/>
      </w:pPr>
      <w:r>
        <w:rPr>
          <w:b/>
        </w:rPr>
        <w:t xml:space="preserve">Alternative Financing Instruments. </w:t>
      </w:r>
      <w:r>
        <w:t>In our setting, Medicare is part of the overall budget con- straint</w:t>
      </w:r>
      <w:r>
        <w:rPr>
          <w:spacing w:val="-19"/>
        </w:rPr>
        <w:t xml:space="preserve"> </w:t>
      </w:r>
      <w:r>
        <w:t>as</w:t>
      </w:r>
      <w:r>
        <w:rPr>
          <w:spacing w:val="-19"/>
        </w:rPr>
        <w:t xml:space="preserve"> </w:t>
      </w:r>
      <w:r>
        <w:t>described</w:t>
      </w:r>
      <w:r>
        <w:rPr>
          <w:spacing w:val="-19"/>
        </w:rPr>
        <w:t xml:space="preserve"> </w:t>
      </w:r>
      <w:r>
        <w:t>in</w:t>
      </w:r>
      <w:r>
        <w:rPr>
          <w:spacing w:val="-19"/>
        </w:rPr>
        <w:t xml:space="preserve"> </w:t>
      </w:r>
      <w:r>
        <w:t>expression</w:t>
      </w:r>
      <w:r>
        <w:rPr>
          <w:spacing w:val="-19"/>
        </w:rPr>
        <w:t xml:space="preserve"> </w:t>
      </w:r>
      <w:r>
        <w:rPr>
          <w:rFonts w:ascii="Arial"/>
        </w:rPr>
        <w:t>(</w:t>
      </w:r>
      <w:hyperlink w:anchor="_bookmark20" w:history="1">
        <w:r>
          <w:rPr>
            <w:rFonts w:ascii="Arial"/>
            <w:color w:val="7F0000"/>
          </w:rPr>
          <w:t>11</w:t>
        </w:r>
      </w:hyperlink>
      <w:r>
        <w:rPr>
          <w:rFonts w:ascii="Arial"/>
        </w:rPr>
        <w:t>)</w:t>
      </w:r>
      <w:r>
        <w:t>.</w:t>
      </w:r>
      <w:r>
        <w:t xml:space="preserve"> </w:t>
      </w:r>
      <w:r>
        <w:rPr>
          <w:spacing w:val="-10"/>
        </w:rPr>
        <w:t>We</w:t>
      </w:r>
      <w:r>
        <w:rPr>
          <w:spacing w:val="-19"/>
        </w:rPr>
        <w:t xml:space="preserve"> </w:t>
      </w:r>
      <w:r>
        <w:t>first</w:t>
      </w:r>
      <w:r>
        <w:rPr>
          <w:spacing w:val="-19"/>
        </w:rPr>
        <w:t xml:space="preserve"> </w:t>
      </w:r>
      <w:r>
        <w:t>assume</w:t>
      </w:r>
      <w:r>
        <w:rPr>
          <w:spacing w:val="-19"/>
        </w:rPr>
        <w:t xml:space="preserve"> </w:t>
      </w:r>
      <w:r>
        <w:t>that</w:t>
      </w:r>
      <w:r>
        <w:rPr>
          <w:spacing w:val="-19"/>
        </w:rPr>
        <w:t xml:space="preserve"> </w:t>
      </w:r>
      <w:r>
        <w:t>the</w:t>
      </w:r>
      <w:r>
        <w:rPr>
          <w:spacing w:val="-19"/>
        </w:rPr>
        <w:t xml:space="preserve"> </w:t>
      </w:r>
      <w:r>
        <w:t>government</w:t>
      </w:r>
      <w:r>
        <w:rPr>
          <w:spacing w:val="-19"/>
        </w:rPr>
        <w:t xml:space="preserve"> </w:t>
      </w:r>
      <w:r>
        <w:t>lets</w:t>
      </w:r>
      <w:r>
        <w:rPr>
          <w:spacing w:val="-19"/>
        </w:rPr>
        <w:t xml:space="preserve"> </w:t>
      </w:r>
      <w:r>
        <w:t>the</w:t>
      </w:r>
      <w:r>
        <w:rPr>
          <w:spacing w:val="-19"/>
        </w:rPr>
        <w:t xml:space="preserve"> </w:t>
      </w:r>
      <w:r>
        <w:t>consumption</w:t>
      </w:r>
      <w:r>
        <w:rPr>
          <w:spacing w:val="-19"/>
        </w:rPr>
        <w:t xml:space="preserve"> </w:t>
      </w:r>
      <w:r>
        <w:t>tax</w:t>
      </w:r>
      <w:r>
        <w:rPr>
          <w:spacing w:val="-19"/>
        </w:rPr>
        <w:t xml:space="preserve"> </w:t>
      </w:r>
      <w:r>
        <w:t>rate adjust</w:t>
      </w:r>
      <w:r>
        <w:rPr>
          <w:spacing w:val="-6"/>
        </w:rPr>
        <w:t xml:space="preserve"> </w:t>
      </w:r>
      <w:r>
        <w:t>to</w:t>
      </w:r>
      <w:r>
        <w:rPr>
          <w:spacing w:val="-6"/>
        </w:rPr>
        <w:t xml:space="preserve"> </w:t>
      </w:r>
      <w:r>
        <w:rPr>
          <w:spacing w:val="-3"/>
        </w:rPr>
        <w:t>cover</w:t>
      </w:r>
      <w:r>
        <w:rPr>
          <w:spacing w:val="-6"/>
        </w:rPr>
        <w:t xml:space="preserve"> </w:t>
      </w:r>
      <w:r>
        <w:t>the</w:t>
      </w:r>
      <w:r>
        <w:rPr>
          <w:spacing w:val="-6"/>
        </w:rPr>
        <w:t xml:space="preserve"> </w:t>
      </w:r>
      <w:r>
        <w:t>extra</w:t>
      </w:r>
      <w:r>
        <w:rPr>
          <w:spacing w:val="-6"/>
        </w:rPr>
        <w:t xml:space="preserve"> </w:t>
      </w:r>
      <w:r>
        <w:t>resources</w:t>
      </w:r>
      <w:r>
        <w:rPr>
          <w:spacing w:val="-6"/>
        </w:rPr>
        <w:t xml:space="preserve"> </w:t>
      </w:r>
      <w:r>
        <w:t>needed</w:t>
      </w:r>
      <w:r>
        <w:rPr>
          <w:spacing w:val="-6"/>
        </w:rPr>
        <w:t xml:space="preserve"> </w:t>
      </w:r>
      <w:r>
        <w:t>for</w:t>
      </w:r>
      <w:r>
        <w:rPr>
          <w:spacing w:val="-6"/>
        </w:rPr>
        <w:t xml:space="preserve"> </w:t>
      </w:r>
      <w:r>
        <w:t>Medicare/Medicaid</w:t>
      </w:r>
      <w:r>
        <w:rPr>
          <w:spacing w:val="-6"/>
        </w:rPr>
        <w:t xml:space="preserve"> </w:t>
      </w:r>
      <w:r>
        <w:t>of</w:t>
      </w:r>
      <w:r>
        <w:rPr>
          <w:spacing w:val="-6"/>
        </w:rPr>
        <w:t xml:space="preserve"> </w:t>
      </w:r>
      <w:r>
        <w:t>the</w:t>
      </w:r>
      <w:r>
        <w:rPr>
          <w:spacing w:val="-6"/>
        </w:rPr>
        <w:t xml:space="preserve"> </w:t>
      </w:r>
      <w:r>
        <w:t>old</w:t>
      </w:r>
      <w:r>
        <w:rPr>
          <w:spacing w:val="-6"/>
        </w:rPr>
        <w:t xml:space="preserve"> </w:t>
      </w:r>
      <w:r>
        <w:t>when</w:t>
      </w:r>
      <w:r>
        <w:rPr>
          <w:spacing w:val="-6"/>
        </w:rPr>
        <w:t xml:space="preserve"> </w:t>
      </w:r>
      <w:r>
        <w:t>the</w:t>
      </w:r>
      <w:r>
        <w:rPr>
          <w:spacing w:val="-6"/>
        </w:rPr>
        <w:t xml:space="preserve"> </w:t>
      </w:r>
      <w:r>
        <w:t>population</w:t>
      </w:r>
      <w:r>
        <w:rPr>
          <w:spacing w:val="-6"/>
        </w:rPr>
        <w:t xml:space="preserve"> </w:t>
      </w:r>
      <w:r>
        <w:t>ages.</w:t>
      </w:r>
    </w:p>
    <w:p w:rsidR="003671D2" w:rsidRDefault="001C3DAB">
      <w:pPr>
        <w:pStyle w:val="BodyText"/>
        <w:spacing w:before="2"/>
        <w:ind w:left="113"/>
        <w:rPr>
          <w:rFonts w:ascii="Times New Roman" w:hAnsi="Times New Roman"/>
          <w:i/>
        </w:rPr>
      </w:pPr>
      <w:r>
        <w:rPr>
          <w:noProof/>
        </w:rPr>
        <mc:AlternateContent>
          <mc:Choice Requires="wps">
            <w:drawing>
              <wp:anchor distT="0" distB="0" distL="114300" distR="114300" simplePos="0" relativeHeight="503105432" behindDoc="1" locked="0" layoutInCell="1" allowOverlap="1">
                <wp:simplePos x="0" y="0"/>
                <wp:positionH relativeFrom="page">
                  <wp:posOffset>2988945</wp:posOffset>
                </wp:positionH>
                <wp:positionV relativeFrom="paragraph">
                  <wp:posOffset>96520</wp:posOffset>
                </wp:positionV>
                <wp:extent cx="53975" cy="101600"/>
                <wp:effectExtent l="0" t="0" r="0" b="0"/>
                <wp:wrapNone/>
                <wp:docPr id="1078" name="Text Box 10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3" w:lineRule="exact"/>
                              <w:rPr>
                                <w:rFonts w:ascii="Tahoma"/>
                                <w:sz w:val="16"/>
                              </w:rPr>
                            </w:pPr>
                            <w:r>
                              <w:rPr>
                                <w:rFonts w:ascii="Tahoma"/>
                                <w:w w:val="96"/>
                                <w:sz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6" o:spid="_x0000_s1237" type="#_x0000_t202" style="position:absolute;left:0;text-align:left;margin-left:235.35pt;margin-top:7.6pt;width:4.25pt;height:8pt;z-index:-211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lTtQIAALYFAAAOAAAAZHJzL2Uyb0RvYy54bWysVNuOmzAQfa/Uf7D8zmKyhAS0ZLUbQlVp&#10;e5F2+wEOmGAVbGo7ge2q/96xCcleXqq2PFiDPT5zZuZ4rq6HtkEHpjSXIsXBBcGIiUKWXOxS/O0h&#10;95YYaUNFSRspWIofmcbXq/fvrvouYTNZy6ZkCgGI0Enfpbg2pkt8Xxc1a6m+kB0TcFhJ1VIDv2rn&#10;l4r2gN42/oyQyO+lKjslC6Y17GbjIV45/KpihflSVZoZ1KQYuBm3Krdu7eqvrmiyU7SreXGkQf+C&#10;RUu5gKAnqIwaivaKv4FqeaGklpW5KGTry6riBXM5QDYBeZXNfU075nKB4ujuVCb9/2CLz4evCvES&#10;ekcW0CtBW+jSAxsMupUDgs3I1qjvdAKu9x04mwFOwN/lq7s7WXzXSMh1TcWO3Sgl+5rREjgG9qb/&#10;7OqIoy3Itv8kS4hE90Y6oKFSrS0glAQBOvTq8dQfy6aAzfllvJhjVMBJQIKIuPb5NJnudkqbD0y2&#10;yBopVtB9h00Pd9pYLjSZXGwoIXPeNE4BjXixAY7jDkSGq/bMcnANfYpJvFlulqEXzqKNF5Is827y&#10;dehFebCYZ5fZep0Fv2zcIExqXpZM2DCTuILwz5p3lPkoi5O8tGx4aeEsJa1223Wj0IGCuHP3uYrD&#10;ydnNf0nDFQFyeZVSMAvJ7Sz28mi58MI8nHvxgiw9EsS3cUTCOMzylyndccH+PSXUpziez+ajlM6k&#10;X+VG3Pc2N5q03MD4aHib4uXJiSZWgBtRutYaypvRflYKS/9cCmj31GgnV6vQUatm2A7udcwCp2Yr&#10;5q0sH0HBSoLEQKYw/MCopfqJUQ+DJMX6x54qhlHzUcArsFNnMtRkbCeDigKupthgNJprM06nfaf4&#10;rgbk8Z0JeQMvpeJOxmcWx/cFw8Flcxxkdvo8/3de53G7+g0AAP//AwBQSwMEFAAGAAgAAAAhAABV&#10;CB7fAAAACQEAAA8AAABkcnMvZG93bnJldi54bWxMj8FOwzAMhu9IvENkJG4sWRnr1jWdJgQnJERX&#10;DhzTJmujNU5psq28PeY0brb+T78/59vJ9exsxmA9SpjPBDCDjdcWWwmf1evDCliICrXqPRoJPybA&#10;tri9yVWm/QVLc97HllEJhkxJ6GIcMs5D0xmnwswPBik7+NGpSOvYcj2qC5W7nidCLLlTFulCpwbz&#10;3JnmuD85CbsvLF/s93v9UR5KW1VrgW/Lo5T3d9NuAyyaKV5h+NMndSjIqfYn1IH1EhapSAml4CkB&#10;RsAiXdNQS3icJ8CLnP//oPgFAAD//wMAUEsBAi0AFAAGAAgAAAAhALaDOJL+AAAA4QEAABMAAAAA&#10;AAAAAAAAAAAAAAAAAFtDb250ZW50X1R5cGVzXS54bWxQSwECLQAUAAYACAAAACEAOP0h/9YAAACU&#10;AQAACwAAAAAAAAAAAAAAAAAvAQAAX3JlbHMvLnJlbHNQSwECLQAUAAYACAAAACEAPk/ZU7UCAAC2&#10;BQAADgAAAAAAAAAAAAAAAAAuAgAAZHJzL2Uyb0RvYy54bWxQSwECLQAUAAYACAAAACEAAFUIHt8A&#10;AAAJAQAADwAAAAAAAAAAAAAAAAAPBQAAZHJzL2Rvd25yZXYueG1sUEsFBgAAAAAEAAQA8wAAABsG&#10;AAAAAA==&#10;" filled="f" stroked="f">
                <v:textbox inset="0,0,0,0">
                  <w:txbxContent>
                    <w:p w:rsidR="003671D2" w:rsidRDefault="001C3DAB">
                      <w:pPr>
                        <w:spacing w:line="153" w:lineRule="exact"/>
                        <w:rPr>
                          <w:rFonts w:ascii="Tahoma"/>
                          <w:sz w:val="16"/>
                        </w:rPr>
                      </w:pPr>
                      <w:r>
                        <w:rPr>
                          <w:rFonts w:ascii="Tahoma"/>
                          <w:w w:val="96"/>
                          <w:sz w:val="16"/>
                        </w:rPr>
                        <w:t>2</w:t>
                      </w:r>
                    </w:p>
                  </w:txbxContent>
                </v:textbox>
                <w10:wrap anchorx="page"/>
              </v:shape>
            </w:pict>
          </mc:Fallback>
        </mc:AlternateContent>
      </w:r>
      <w:r>
        <w:t xml:space="preserve">We next consider a new payroll tax </w:t>
      </w:r>
      <w:r>
        <w:rPr>
          <w:rFonts w:ascii="Times New Roman" w:hAnsi="Times New Roman"/>
          <w:i/>
        </w:rPr>
        <w:t xml:space="preserve">τ </w:t>
      </w:r>
      <w:r>
        <w:rPr>
          <w:rFonts w:ascii="Times New Roman" w:hAnsi="Times New Roman"/>
          <w:i/>
          <w:vertAlign w:val="superscript"/>
        </w:rPr>
        <w:t>V</w:t>
      </w:r>
      <w:r>
        <w:rPr>
          <w:rFonts w:ascii="Times New Roman" w:hAnsi="Times New Roman"/>
          <w:i/>
        </w:rPr>
        <w:t xml:space="preserve"> </w:t>
      </w:r>
      <w:r>
        <w:t xml:space="preserve">(case 2) or adjustments in residual government consumption </w:t>
      </w:r>
      <w:r>
        <w:rPr>
          <w:rFonts w:ascii="Times New Roman" w:hAnsi="Times New Roman"/>
          <w:i/>
        </w:rPr>
        <w:t>C</w:t>
      </w:r>
      <w:r>
        <w:rPr>
          <w:rFonts w:ascii="Times New Roman" w:hAnsi="Times New Roman"/>
          <w:i/>
          <w:vertAlign w:val="subscript"/>
        </w:rPr>
        <w:t>G</w:t>
      </w:r>
    </w:p>
    <w:p w:rsidR="003671D2" w:rsidRDefault="001C3DAB">
      <w:pPr>
        <w:pStyle w:val="BodyText"/>
        <w:spacing w:before="55" w:line="288" w:lineRule="auto"/>
        <w:ind w:left="113" w:right="1133"/>
        <w:jc w:val="both"/>
      </w:pPr>
      <w:r>
        <w:t xml:space="preserve">(case 3) to finance the effects of aging. </w:t>
      </w:r>
      <w:r>
        <w:rPr>
          <w:spacing w:val="-10"/>
        </w:rPr>
        <w:t xml:space="preserve">We </w:t>
      </w:r>
      <w:r>
        <w:t xml:space="preserve">repeat the earlier experiments and let either one of these </w:t>
      </w:r>
      <w:r>
        <w:rPr>
          <w:spacing w:val="-5"/>
        </w:rPr>
        <w:t xml:space="preserve">two </w:t>
      </w:r>
      <w:r>
        <w:t xml:space="preserve">financing instruments adjust to clear the government budget constraint. </w:t>
      </w:r>
      <w:r>
        <w:rPr>
          <w:spacing w:val="-10"/>
        </w:rPr>
        <w:t xml:space="preserve">We </w:t>
      </w:r>
      <w:r>
        <w:t xml:space="preserve">report the effects of popu- lation aging without the </w:t>
      </w:r>
      <w:r>
        <w:rPr>
          <w:spacing w:val="-3"/>
        </w:rPr>
        <w:t xml:space="preserve">ACA </w:t>
      </w:r>
      <w:r>
        <w:t xml:space="preserve">in </w:t>
      </w:r>
      <w:r>
        <w:rPr>
          <w:spacing w:val="-4"/>
        </w:rPr>
        <w:t xml:space="preserve">Table </w:t>
      </w:r>
      <w:hyperlink w:anchor="_bookmark119" w:history="1">
        <w:r>
          <w:rPr>
            <w:color w:val="7F0000"/>
          </w:rPr>
          <w:t xml:space="preserve">7 </w:t>
        </w:r>
      </w:hyperlink>
      <w:r>
        <w:t xml:space="preserve">and with the </w:t>
      </w:r>
      <w:r>
        <w:rPr>
          <w:spacing w:val="-3"/>
        </w:rPr>
        <w:t xml:space="preserve">ACA </w:t>
      </w:r>
      <w:r>
        <w:t xml:space="preserve">in </w:t>
      </w:r>
      <w:r>
        <w:rPr>
          <w:spacing w:val="-4"/>
        </w:rPr>
        <w:t xml:space="preserve">Table </w:t>
      </w:r>
      <w:hyperlink w:anchor="_bookmark120" w:history="1">
        <w:r>
          <w:rPr>
            <w:color w:val="7F0000"/>
          </w:rPr>
          <w:t>8</w:t>
        </w:r>
      </w:hyperlink>
      <w:r>
        <w:t xml:space="preserve">. The </w:t>
      </w:r>
      <w:r>
        <w:rPr>
          <w:spacing w:val="-3"/>
        </w:rPr>
        <w:t xml:space="preserve">ACA </w:t>
      </w:r>
      <w:r>
        <w:t xml:space="preserve">itself is still financed with a payroll tax </w:t>
      </w:r>
      <w:r>
        <w:rPr>
          <w:rFonts w:ascii="Times New Roman" w:hAnsi="Times New Roman"/>
          <w:i/>
        </w:rPr>
        <w:t xml:space="preserve">τ </w:t>
      </w:r>
      <w:r>
        <w:rPr>
          <w:rFonts w:ascii="Times New Roman" w:hAnsi="Times New Roman"/>
          <w:i/>
          <w:vertAlign w:val="superscript"/>
        </w:rPr>
        <w:t>V</w:t>
      </w:r>
      <w:r>
        <w:rPr>
          <w:rFonts w:ascii="Times New Roman" w:hAnsi="Times New Roman"/>
          <w:i/>
        </w:rPr>
        <w:t xml:space="preserve"> </w:t>
      </w:r>
      <w:r>
        <w:t xml:space="preserve">on households with income higher than </w:t>
      </w:r>
      <w:r>
        <w:rPr>
          <w:rFonts w:ascii="Arial" w:hAnsi="Arial"/>
        </w:rPr>
        <w:t>$</w:t>
      </w:r>
      <w:r>
        <w:rPr>
          <w:rFonts w:ascii="Arial" w:hAnsi="Arial"/>
        </w:rPr>
        <w:t>200</w:t>
      </w:r>
      <w:r>
        <w:rPr>
          <w:rFonts w:ascii="Times New Roman" w:hAnsi="Times New Roman"/>
          <w:i/>
        </w:rPr>
        <w:t xml:space="preserve">, </w:t>
      </w:r>
      <w:r>
        <w:rPr>
          <w:rFonts w:ascii="Arial" w:hAnsi="Arial"/>
        </w:rPr>
        <w:t>000</w:t>
      </w:r>
      <w:r>
        <w:t>.</w:t>
      </w:r>
    </w:p>
    <w:p w:rsidR="003671D2" w:rsidRDefault="001C3DAB">
      <w:pPr>
        <w:pStyle w:val="BodyText"/>
        <w:spacing w:before="3"/>
        <w:ind w:left="452"/>
        <w:rPr>
          <w:rFonts w:ascii="Arial"/>
        </w:rPr>
      </w:pPr>
      <w:r>
        <w:t xml:space="preserve">Aging triggers an adjustment of the consumption tax rate from </w:t>
      </w:r>
      <w:r>
        <w:rPr>
          <w:rFonts w:ascii="Arial"/>
        </w:rPr>
        <w:t xml:space="preserve">5 </w:t>
      </w:r>
      <w:r>
        <w:t xml:space="preserve">percent to </w:t>
      </w:r>
      <w:r>
        <w:rPr>
          <w:rFonts w:ascii="Arial"/>
        </w:rPr>
        <w:t>9</w:t>
      </w:r>
      <w:r>
        <w:rPr>
          <w:rFonts w:ascii="Times New Roman"/>
          <w:i/>
        </w:rPr>
        <w:t>.</w:t>
      </w:r>
      <w:r>
        <w:rPr>
          <w:rFonts w:ascii="Arial"/>
        </w:rPr>
        <w:t xml:space="preserve">09 </w:t>
      </w:r>
      <w:r>
        <w:t xml:space="preserve">percent with </w:t>
      </w:r>
      <w:r>
        <w:rPr>
          <w:rFonts w:ascii="Arial"/>
        </w:rPr>
        <w:t>2060</w:t>
      </w:r>
    </w:p>
    <w:p w:rsidR="003671D2" w:rsidRDefault="003671D2">
      <w:pPr>
        <w:rPr>
          <w:rFonts w:ascii="Arial"/>
        </w:rPr>
        <w:sectPr w:rsidR="003671D2">
          <w:pgSz w:w="12240" w:h="15840"/>
          <w:pgMar w:top="780" w:right="0" w:bottom="1300" w:left="1020" w:header="0" w:footer="1109" w:gutter="0"/>
          <w:cols w:space="720"/>
        </w:sectPr>
      </w:pPr>
    </w:p>
    <w:p w:rsidR="003671D2" w:rsidRDefault="001C3DAB">
      <w:pPr>
        <w:pStyle w:val="BodyText"/>
        <w:spacing w:before="78" w:line="288" w:lineRule="auto"/>
        <w:ind w:left="113" w:right="1040"/>
      </w:pPr>
      <w:r>
        <w:lastRenderedPageBreak/>
        <w:t>demographic</w:t>
      </w:r>
      <w:r>
        <w:rPr>
          <w:spacing w:val="-7"/>
        </w:rPr>
        <w:t xml:space="preserve"> </w:t>
      </w:r>
      <w:r>
        <w:t>profiles.</w:t>
      </w:r>
      <w:r>
        <w:rPr>
          <w:spacing w:val="12"/>
        </w:rPr>
        <w:t xml:space="preserve"> </w:t>
      </w:r>
      <w:r>
        <w:t>If</w:t>
      </w:r>
      <w:r>
        <w:rPr>
          <w:spacing w:val="-7"/>
        </w:rPr>
        <w:t xml:space="preserve"> </w:t>
      </w:r>
      <w:r>
        <w:t>a</w:t>
      </w:r>
      <w:r>
        <w:rPr>
          <w:spacing w:val="-7"/>
        </w:rPr>
        <w:t xml:space="preserve"> </w:t>
      </w:r>
      <w:r>
        <w:t>payroll</w:t>
      </w:r>
      <w:r>
        <w:rPr>
          <w:spacing w:val="-7"/>
        </w:rPr>
        <w:t xml:space="preserve"> </w:t>
      </w:r>
      <w:r>
        <w:t>tax</w:t>
      </w:r>
      <w:r>
        <w:rPr>
          <w:spacing w:val="-7"/>
        </w:rPr>
        <w:t xml:space="preserve"> </w:t>
      </w:r>
      <w:r>
        <w:t>is</w:t>
      </w:r>
      <w:r>
        <w:rPr>
          <w:spacing w:val="-7"/>
        </w:rPr>
        <w:t xml:space="preserve"> </w:t>
      </w:r>
      <w:r>
        <w:t>used</w:t>
      </w:r>
      <w:r>
        <w:rPr>
          <w:spacing w:val="-7"/>
        </w:rPr>
        <w:t xml:space="preserve"> </w:t>
      </w:r>
      <w:r>
        <w:t>to</w:t>
      </w:r>
      <w:r>
        <w:rPr>
          <w:spacing w:val="-7"/>
        </w:rPr>
        <w:t xml:space="preserve"> </w:t>
      </w:r>
      <w:r>
        <w:t>finance</w:t>
      </w:r>
      <w:r>
        <w:rPr>
          <w:spacing w:val="-7"/>
        </w:rPr>
        <w:t xml:space="preserve"> </w:t>
      </w:r>
      <w:r>
        <w:t>the</w:t>
      </w:r>
      <w:r>
        <w:rPr>
          <w:spacing w:val="-7"/>
        </w:rPr>
        <w:t xml:space="preserve"> </w:t>
      </w:r>
      <w:r>
        <w:t>effects</w:t>
      </w:r>
      <w:r>
        <w:rPr>
          <w:spacing w:val="-7"/>
        </w:rPr>
        <w:t xml:space="preserve"> </w:t>
      </w:r>
      <w:r>
        <w:t>of</w:t>
      </w:r>
      <w:r>
        <w:rPr>
          <w:spacing w:val="-7"/>
        </w:rPr>
        <w:t xml:space="preserve"> </w:t>
      </w:r>
      <w:r>
        <w:t>aging</w:t>
      </w:r>
      <w:r>
        <w:rPr>
          <w:spacing w:val="-7"/>
        </w:rPr>
        <w:t xml:space="preserve"> </w:t>
      </w:r>
      <w:r>
        <w:t>a</w:t>
      </w:r>
      <w:r>
        <w:rPr>
          <w:spacing w:val="-6"/>
        </w:rPr>
        <w:t xml:space="preserve"> </w:t>
      </w:r>
      <w:r>
        <w:rPr>
          <w:rFonts w:ascii="Arial"/>
        </w:rPr>
        <w:t>3</w:t>
      </w:r>
      <w:r>
        <w:rPr>
          <w:rFonts w:ascii="Times New Roman"/>
          <w:i/>
        </w:rPr>
        <w:t>.</w:t>
      </w:r>
      <w:r>
        <w:rPr>
          <w:rFonts w:ascii="Arial"/>
        </w:rPr>
        <w:t>49</w:t>
      </w:r>
      <w:r>
        <w:rPr>
          <w:rFonts w:ascii="Arial"/>
          <w:spacing w:val="-13"/>
        </w:rPr>
        <w:t xml:space="preserve"> </w:t>
      </w:r>
      <w:r>
        <w:t>percent</w:t>
      </w:r>
      <w:r>
        <w:rPr>
          <w:spacing w:val="-7"/>
        </w:rPr>
        <w:t xml:space="preserve"> </w:t>
      </w:r>
      <w:r>
        <w:t>tax</w:t>
      </w:r>
      <w:r>
        <w:rPr>
          <w:spacing w:val="-7"/>
        </w:rPr>
        <w:t xml:space="preserve"> </w:t>
      </w:r>
      <w:r>
        <w:t>is</w:t>
      </w:r>
      <w:r>
        <w:rPr>
          <w:spacing w:val="-7"/>
        </w:rPr>
        <w:t xml:space="preserve"> </w:t>
      </w:r>
      <w:r>
        <w:t xml:space="preserve">needed. </w:t>
      </w:r>
      <w:r>
        <w:rPr>
          <w:spacing w:val="-4"/>
        </w:rPr>
        <w:t>Finally,</w:t>
      </w:r>
      <w:r>
        <w:rPr>
          <w:spacing w:val="-9"/>
        </w:rPr>
        <w:t xml:space="preserve"> </w:t>
      </w:r>
      <w:r>
        <w:t>residual</w:t>
      </w:r>
      <w:r>
        <w:rPr>
          <w:spacing w:val="-10"/>
        </w:rPr>
        <w:t xml:space="preserve"> </w:t>
      </w:r>
      <w:r>
        <w:t>government</w:t>
      </w:r>
      <w:r>
        <w:rPr>
          <w:spacing w:val="-10"/>
        </w:rPr>
        <w:t xml:space="preserve"> </w:t>
      </w:r>
      <w:r>
        <w:t>consumption</w:t>
      </w:r>
      <w:r>
        <w:rPr>
          <w:spacing w:val="-10"/>
        </w:rPr>
        <w:t xml:space="preserve"> </w:t>
      </w:r>
      <w:r>
        <w:t>as</w:t>
      </w:r>
      <w:r>
        <w:rPr>
          <w:spacing w:val="-10"/>
        </w:rPr>
        <w:t xml:space="preserve"> </w:t>
      </w:r>
      <w:r>
        <w:t>fraction</w:t>
      </w:r>
      <w:r>
        <w:rPr>
          <w:spacing w:val="-10"/>
        </w:rPr>
        <w:t xml:space="preserve"> </w:t>
      </w:r>
      <w:r>
        <w:t>of</w:t>
      </w:r>
      <w:r>
        <w:rPr>
          <w:spacing w:val="-10"/>
        </w:rPr>
        <w:t xml:space="preserve"> </w:t>
      </w:r>
      <w:r>
        <w:t>GDP</w:t>
      </w:r>
      <w:r>
        <w:rPr>
          <w:spacing w:val="-10"/>
        </w:rPr>
        <w:t xml:space="preserve"> </w:t>
      </w:r>
      <w:r>
        <w:t>would</w:t>
      </w:r>
      <w:r>
        <w:rPr>
          <w:spacing w:val="-10"/>
        </w:rPr>
        <w:t xml:space="preserve"> </w:t>
      </w:r>
      <w:r>
        <w:t>adjust</w:t>
      </w:r>
      <w:r>
        <w:rPr>
          <w:spacing w:val="-10"/>
        </w:rPr>
        <w:t xml:space="preserve"> </w:t>
      </w:r>
      <w:r>
        <w:t>from</w:t>
      </w:r>
      <w:r>
        <w:rPr>
          <w:spacing w:val="-9"/>
        </w:rPr>
        <w:t xml:space="preserve"> </w:t>
      </w:r>
      <w:r>
        <w:rPr>
          <w:rFonts w:ascii="Arial"/>
        </w:rPr>
        <w:t>10</w:t>
      </w:r>
      <w:r>
        <w:rPr>
          <w:rFonts w:ascii="Times New Roman"/>
          <w:i/>
        </w:rPr>
        <w:t>.</w:t>
      </w:r>
      <w:r>
        <w:rPr>
          <w:rFonts w:ascii="Arial"/>
        </w:rPr>
        <w:t>24</w:t>
      </w:r>
      <w:r>
        <w:rPr>
          <w:rFonts w:ascii="Arial"/>
          <w:spacing w:val="-17"/>
        </w:rPr>
        <w:t xml:space="preserve"> </w:t>
      </w:r>
      <w:r>
        <w:t>percent</w:t>
      </w:r>
      <w:r>
        <w:rPr>
          <w:spacing w:val="-10"/>
        </w:rPr>
        <w:t xml:space="preserve"> </w:t>
      </w:r>
      <w:r>
        <w:t>down</w:t>
      </w:r>
      <w:r>
        <w:rPr>
          <w:spacing w:val="-10"/>
        </w:rPr>
        <w:t xml:space="preserve"> </w:t>
      </w:r>
      <w:r>
        <w:t>to</w:t>
      </w:r>
    </w:p>
    <w:p w:rsidR="003671D2" w:rsidRDefault="001C3DAB">
      <w:pPr>
        <w:pStyle w:val="BodyText"/>
        <w:spacing w:before="1"/>
        <w:ind w:left="113"/>
      </w:pPr>
      <w:r>
        <w:rPr>
          <w:rFonts w:ascii="Arial"/>
        </w:rPr>
        <w:t>7</w:t>
      </w:r>
      <w:r>
        <w:rPr>
          <w:rFonts w:ascii="Times New Roman"/>
          <w:i/>
        </w:rPr>
        <w:t>.</w:t>
      </w:r>
      <w:r>
        <w:rPr>
          <w:rFonts w:ascii="Arial"/>
        </w:rPr>
        <w:t xml:space="preserve">38 </w:t>
      </w:r>
      <w:r>
        <w:t>percent in order to accommodate aging. The insurance take-up rates are fairly stable across all three</w:t>
      </w:r>
    </w:p>
    <w:p w:rsidR="003671D2" w:rsidRDefault="001C3DAB">
      <w:pPr>
        <w:pStyle w:val="BodyText"/>
        <w:spacing w:before="56"/>
        <w:ind w:left="113"/>
      </w:pPr>
      <w:r>
        <w:rPr>
          <w:noProof/>
        </w:rPr>
        <mc:AlternateContent>
          <mc:Choice Requires="wps">
            <w:drawing>
              <wp:anchor distT="0" distB="0" distL="114300" distR="114300" simplePos="0" relativeHeight="503105456" behindDoc="1" locked="0" layoutInCell="1" allowOverlap="1">
                <wp:simplePos x="0" y="0"/>
                <wp:positionH relativeFrom="page">
                  <wp:posOffset>5782310</wp:posOffset>
                </wp:positionH>
                <wp:positionV relativeFrom="paragraph">
                  <wp:posOffset>130810</wp:posOffset>
                </wp:positionV>
                <wp:extent cx="53975" cy="101600"/>
                <wp:effectExtent l="635" t="0" r="2540" b="3175"/>
                <wp:wrapNone/>
                <wp:docPr id="1077" name="Text Box 10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3" w:lineRule="exact"/>
                              <w:rPr>
                                <w:rFonts w:ascii="Tahoma"/>
                                <w:sz w:val="16"/>
                              </w:rPr>
                            </w:pPr>
                            <w:r>
                              <w:rPr>
                                <w:rFonts w:ascii="Tahoma"/>
                                <w:w w:val="96"/>
                                <w:sz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5" o:spid="_x0000_s1238" type="#_x0000_t202" style="position:absolute;left:0;text-align:left;margin-left:455.3pt;margin-top:10.3pt;width:4.25pt;height:8pt;z-index:-211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8nVtgIAALYFAAAOAAAAZHJzL2Uyb0RvYy54bWysVNtunDAQfa/Uf7D8TjCEvYDCRsmyVJXS&#10;i5T0A7xgFqtgU9u7kEb9947NspvLS9WWB2uwx8dnZs7M1fXQNujAlOZSpDi4IBgxUciSi12Kvz3k&#10;3hIjbagoaSMFS/Ej0/h69f7dVd8lLJS1bEqmEIAInfRdimtjusT3dVGzluoL2TEBh5VULTXwq3Z+&#10;qWgP6G3jh4TM/V6qslOyYFrDbjYe4pXDrypWmC9VpZlBTYqBm3GrcuvWrv7qiiY7RbuaF0ca9C9Y&#10;tJQLePQElVFD0V7xN1AtL5TUsjIXhWx9WVW8YC4GiCYgr6K5r2nHXCyQHN2d0qT/H2zx+fBVIV5C&#10;7chigZGgLVTpgQ0G3coBwebM5qjvdAKu9x04mwFOwN/Fq7s7WXzXSMh1TcWO3Sgl+5rREjgG9qb/&#10;7OqIoy3Itv8kS3iJ7o10QEOlWptASAkCdKjV46k+lk0Bm7PLGOigAk4CEsyJK59Pk+lup7T5wGSL&#10;rJFiBdV32PRwp43lQpPJxT4lZM6bximgES82wHHcgZfhqj2zHFxBn2ISb5abZeRF4XzjRSTLvJt8&#10;HXnzPFjMsstsvc6CX/bdIEpqXpZM2GcmcQXRnxXvKPNRFid5adnw0sJZSlrttutGoQMFcefucxmH&#10;k7Ob/5KGSwLE8iqkIIzIbRh7+Xy58KI8mnnxgiw9EsS38ZxEcZTlL0O644L9e0ioT3E8C2ejlM6k&#10;X8VG3Pc2Npq03MD4aHib4uXJiSZWgBtRutIaypvRfpYKS/+cCij3VGgnV6vQUatm2A6uO8IgnPpg&#10;K8tHULCSIDGQKQw/MGqpfmLUwyBJsf6xp4ph1HwU0AV26kyGmoztZFBRwNUUG4xGc23G6bTvFN/V&#10;gDz2mZA30CkVdzK2LTWyOPYXDAcXzXGQ2enz/N95ncft6jcAAAD//wMAUEsDBBQABgAIAAAAIQAB&#10;e3VB3gAAAAkBAAAPAAAAZHJzL2Rvd25yZXYueG1sTI/BTsMwDIbvSLxDZCRuLOmQIlqaThOCExKi&#10;6w4c08ZrozVOabKtvD3ZCU6W5U+/v7/cLG5kZ5yD9aQgWwlgSJ03lnoF++bt4QlYiJqMHj2hgh8M&#10;sKlub0pdGH+hGs+72LMUQqHQCoYYp4Lz0A3odFj5CSndDn52OqZ17rmZ9SWFu5GvhZDcaUvpw6An&#10;fBmwO+5OTsH2i+pX+/3RftaH2jZNLuhdHpW6v1u2z8AiLvEPhqt+UocqObX+RCawUUGeCZlQBevr&#10;TECe5RmwVsGjlMCrkv9vUP0CAAD//wMAUEsBAi0AFAAGAAgAAAAhALaDOJL+AAAA4QEAABMAAAAA&#10;AAAAAAAAAAAAAAAAAFtDb250ZW50X1R5cGVzXS54bWxQSwECLQAUAAYACAAAACEAOP0h/9YAAACU&#10;AQAACwAAAAAAAAAAAAAAAAAvAQAAX3JlbHMvLnJlbHNQSwECLQAUAAYACAAAACEAQKPJ1bYCAAC2&#10;BQAADgAAAAAAAAAAAAAAAAAuAgAAZHJzL2Uyb0RvYy54bWxQSwECLQAUAAYACAAAACEAAXt1Qd4A&#10;AAAJAQAADwAAAAAAAAAAAAAAAAAQBQAAZHJzL2Rvd25yZXYueG1sUEsFBgAAAAAEAAQA8wAAABsG&#10;AAAAAA==&#10;" filled="f" stroked="f">
                <v:textbox inset="0,0,0,0">
                  <w:txbxContent>
                    <w:p w:rsidR="003671D2" w:rsidRDefault="001C3DAB">
                      <w:pPr>
                        <w:spacing w:line="153" w:lineRule="exact"/>
                        <w:rPr>
                          <w:rFonts w:ascii="Tahoma"/>
                          <w:sz w:val="16"/>
                        </w:rPr>
                      </w:pPr>
                      <w:r>
                        <w:rPr>
                          <w:rFonts w:ascii="Tahoma"/>
                          <w:w w:val="96"/>
                          <w:sz w:val="16"/>
                        </w:rPr>
                        <w:t>2</w:t>
                      </w:r>
                    </w:p>
                  </w:txbxContent>
                </v:textbox>
                <w10:wrap anchorx="page"/>
              </v:shape>
            </w:pict>
          </mc:Fallback>
        </mc:AlternateContent>
      </w:r>
      <w:r>
        <w:t xml:space="preserve">financing versions.  In general, the version where a new payroll tax adjusts—the </w:t>
      </w:r>
      <w:r>
        <w:rPr>
          <w:rFonts w:ascii="Times New Roman" w:hAnsi="Times New Roman"/>
          <w:i/>
        </w:rPr>
        <w:t xml:space="preserve">τ </w:t>
      </w:r>
      <w:r>
        <w:rPr>
          <w:rFonts w:ascii="Times New Roman" w:hAnsi="Times New Roman"/>
          <w:i/>
          <w:vertAlign w:val="superscript"/>
        </w:rPr>
        <w:t>V</w:t>
      </w:r>
      <w:r>
        <w:rPr>
          <w:rFonts w:ascii="Times New Roman" w:hAnsi="Times New Roman"/>
          <w:i/>
        </w:rPr>
        <w:t xml:space="preserve">  </w:t>
      </w:r>
      <w:r>
        <w:t>columns in Tables</w:t>
      </w:r>
    </w:p>
    <w:p w:rsidR="003671D2" w:rsidRDefault="001C3DAB">
      <w:pPr>
        <w:pStyle w:val="BodyText"/>
        <w:spacing w:before="55" w:line="288" w:lineRule="auto"/>
        <w:ind w:left="113" w:right="1131"/>
        <w:jc w:val="both"/>
      </w:pPr>
      <w:hyperlink w:anchor="_bookmark119" w:history="1">
        <w:r>
          <w:rPr>
            <w:color w:val="7F0000"/>
          </w:rPr>
          <w:t>7</w:t>
        </w:r>
      </w:hyperlink>
      <w:r>
        <w:rPr>
          <w:color w:val="7F0000"/>
        </w:rPr>
        <w:t xml:space="preserve"> </w:t>
      </w:r>
      <w:r>
        <w:t xml:space="preserve">and </w:t>
      </w:r>
      <w:hyperlink w:anchor="_bookmark120" w:history="1">
        <w:r>
          <w:rPr>
            <w:color w:val="7F0000"/>
          </w:rPr>
          <w:t>8</w:t>
        </w:r>
      </w:hyperlink>
      <w:r>
        <w:t xml:space="preserve">— generates the largest tax distortions and results in </w:t>
      </w:r>
      <w:r>
        <w:rPr>
          <w:spacing w:val="-3"/>
        </w:rPr>
        <w:t xml:space="preserve">lower </w:t>
      </w:r>
      <w:r>
        <w:t xml:space="preserve">output and household income than the other versions. It also leads to the smallest increase in aggregate consumption of </w:t>
      </w:r>
      <w:r>
        <w:rPr>
          <w:rFonts w:ascii="Arial" w:hAnsi="Arial"/>
        </w:rPr>
        <w:t>1</w:t>
      </w:r>
      <w:r>
        <w:rPr>
          <w:rFonts w:ascii="Times New Roman" w:hAnsi="Times New Roman"/>
          <w:i/>
        </w:rPr>
        <w:t>.</w:t>
      </w:r>
      <w:r>
        <w:rPr>
          <w:rFonts w:ascii="Arial" w:hAnsi="Arial"/>
        </w:rPr>
        <w:t xml:space="preserve">48 </w:t>
      </w:r>
      <w:r>
        <w:t xml:space="preserve">percent in the aging only case and in the case with the ACA to a decrease of aggregate consumption of roughly   </w:t>
      </w:r>
      <w:r>
        <w:rPr>
          <w:rFonts w:ascii="Arial" w:hAnsi="Arial"/>
        </w:rPr>
        <w:t xml:space="preserve">1 </w:t>
      </w:r>
      <w:r>
        <w:t xml:space="preserve">percent compared </w:t>
      </w:r>
      <w:r>
        <w:t xml:space="preserve">to the </w:t>
      </w:r>
      <w:r>
        <w:rPr>
          <w:rFonts w:ascii="Arial" w:hAnsi="Arial"/>
        </w:rPr>
        <w:t xml:space="preserve">2010 </w:t>
      </w:r>
      <w:r>
        <w:t xml:space="preserve">benchmark </w:t>
      </w:r>
      <w:r>
        <w:rPr>
          <w:spacing w:val="-4"/>
        </w:rPr>
        <w:t xml:space="preserve">economy. </w:t>
      </w:r>
      <w:r>
        <w:t>All other cases lead to an increase in aggregate consumption.</w:t>
      </w:r>
      <w:r>
        <w:rPr>
          <w:spacing w:val="5"/>
        </w:rPr>
        <w:t xml:space="preserve"> </w:t>
      </w:r>
      <w:r>
        <w:t>The</w:t>
      </w:r>
      <w:r>
        <w:rPr>
          <w:spacing w:val="-10"/>
        </w:rPr>
        <w:t xml:space="preserve"> </w:t>
      </w:r>
      <w:r>
        <w:t>remaining</w:t>
      </w:r>
      <w:r>
        <w:rPr>
          <w:spacing w:val="-10"/>
        </w:rPr>
        <w:t xml:space="preserve"> </w:t>
      </w:r>
      <w:r>
        <w:t>results</w:t>
      </w:r>
      <w:r>
        <w:rPr>
          <w:spacing w:val="-10"/>
        </w:rPr>
        <w:t xml:space="preserve"> </w:t>
      </w:r>
      <w:r>
        <w:t>are</w:t>
      </w:r>
      <w:r>
        <w:rPr>
          <w:spacing w:val="-10"/>
        </w:rPr>
        <w:t xml:space="preserve"> </w:t>
      </w:r>
      <w:r>
        <w:t>similar</w:t>
      </w:r>
      <w:r>
        <w:rPr>
          <w:spacing w:val="-10"/>
        </w:rPr>
        <w:t xml:space="preserve"> </w:t>
      </w:r>
      <w:r>
        <w:t>across</w:t>
      </w:r>
      <w:r>
        <w:rPr>
          <w:spacing w:val="-10"/>
        </w:rPr>
        <w:t xml:space="preserve"> </w:t>
      </w:r>
      <w:r>
        <w:t>all</w:t>
      </w:r>
      <w:r>
        <w:rPr>
          <w:spacing w:val="-10"/>
        </w:rPr>
        <w:t xml:space="preserve"> </w:t>
      </w:r>
      <w:r>
        <w:t>three</w:t>
      </w:r>
      <w:r>
        <w:rPr>
          <w:spacing w:val="-10"/>
        </w:rPr>
        <w:t xml:space="preserve"> </w:t>
      </w:r>
      <w:r>
        <w:t>cases</w:t>
      </w:r>
      <w:r>
        <w:rPr>
          <w:spacing w:val="-10"/>
        </w:rPr>
        <w:t xml:space="preserve"> </w:t>
      </w:r>
      <w:r>
        <w:t>and</w:t>
      </w:r>
      <w:r>
        <w:rPr>
          <w:spacing w:val="-10"/>
        </w:rPr>
        <w:t xml:space="preserve"> </w:t>
      </w:r>
      <w:r>
        <w:t>not</w:t>
      </w:r>
      <w:r>
        <w:rPr>
          <w:spacing w:val="-10"/>
        </w:rPr>
        <w:t xml:space="preserve"> </w:t>
      </w:r>
      <w:r>
        <w:t>too</w:t>
      </w:r>
      <w:r>
        <w:rPr>
          <w:spacing w:val="-10"/>
        </w:rPr>
        <w:t xml:space="preserve"> </w:t>
      </w:r>
      <w:r>
        <w:t>sensitive</w:t>
      </w:r>
      <w:r>
        <w:rPr>
          <w:spacing w:val="-10"/>
        </w:rPr>
        <w:t xml:space="preserve"> </w:t>
      </w:r>
      <w:r>
        <w:t>to</w:t>
      </w:r>
      <w:r>
        <w:rPr>
          <w:spacing w:val="-10"/>
        </w:rPr>
        <w:t xml:space="preserve"> </w:t>
      </w:r>
      <w:r>
        <w:t>alternative financing</w:t>
      </w:r>
      <w:r>
        <w:rPr>
          <w:spacing w:val="-13"/>
        </w:rPr>
        <w:t xml:space="preserve"> </w:t>
      </w:r>
      <w:r>
        <w:t>instruments.</w:t>
      </w:r>
      <w:r>
        <w:rPr>
          <w:spacing w:val="2"/>
        </w:rPr>
        <w:t xml:space="preserve"> </w:t>
      </w:r>
      <w:r>
        <w:t>The</w:t>
      </w:r>
      <w:r>
        <w:rPr>
          <w:spacing w:val="-12"/>
        </w:rPr>
        <w:t xml:space="preserve"> </w:t>
      </w:r>
      <w:r>
        <w:t>cases</w:t>
      </w:r>
      <w:r>
        <w:rPr>
          <w:spacing w:val="-12"/>
        </w:rPr>
        <w:t xml:space="preserve"> </w:t>
      </w:r>
      <w:r>
        <w:t>with</w:t>
      </w:r>
      <w:r>
        <w:rPr>
          <w:spacing w:val="-12"/>
        </w:rPr>
        <w:t xml:space="preserve"> </w:t>
      </w:r>
      <w:r>
        <w:t>the</w:t>
      </w:r>
      <w:r>
        <w:rPr>
          <w:spacing w:val="-13"/>
        </w:rPr>
        <w:t xml:space="preserve"> </w:t>
      </w:r>
      <w:r>
        <w:rPr>
          <w:spacing w:val="-3"/>
        </w:rPr>
        <w:t>ACA</w:t>
      </w:r>
      <w:r>
        <w:rPr>
          <w:spacing w:val="-12"/>
        </w:rPr>
        <w:t xml:space="preserve"> </w:t>
      </w:r>
      <w:r>
        <w:t>are</w:t>
      </w:r>
      <w:r>
        <w:rPr>
          <w:spacing w:val="-13"/>
        </w:rPr>
        <w:t xml:space="preserve"> </w:t>
      </w:r>
      <w:r>
        <w:t>similarly</w:t>
      </w:r>
      <w:r>
        <w:rPr>
          <w:spacing w:val="-12"/>
        </w:rPr>
        <w:t xml:space="preserve"> </w:t>
      </w:r>
      <w:r>
        <w:t>robust</w:t>
      </w:r>
      <w:r>
        <w:rPr>
          <w:spacing w:val="-13"/>
        </w:rPr>
        <w:t xml:space="preserve"> </w:t>
      </w:r>
      <w:r>
        <w:t>wi</w:t>
      </w:r>
      <w:r>
        <w:t>th</w:t>
      </w:r>
      <w:r>
        <w:rPr>
          <w:spacing w:val="-12"/>
        </w:rPr>
        <w:t xml:space="preserve"> </w:t>
      </w:r>
      <w:r>
        <w:t>respect</w:t>
      </w:r>
      <w:r>
        <w:rPr>
          <w:spacing w:val="-12"/>
        </w:rPr>
        <w:t xml:space="preserve"> </w:t>
      </w:r>
      <w:r>
        <w:t>to</w:t>
      </w:r>
      <w:r>
        <w:rPr>
          <w:spacing w:val="-13"/>
        </w:rPr>
        <w:t xml:space="preserve"> </w:t>
      </w:r>
      <w:r>
        <w:t>alternative</w:t>
      </w:r>
      <w:r>
        <w:rPr>
          <w:spacing w:val="-12"/>
        </w:rPr>
        <w:t xml:space="preserve"> </w:t>
      </w:r>
      <w:r>
        <w:t>financing instruments of</w:t>
      </w:r>
      <w:r>
        <w:rPr>
          <w:spacing w:val="31"/>
        </w:rPr>
        <w:t xml:space="preserve"> </w:t>
      </w:r>
      <w:r>
        <w:t>aging.</w:t>
      </w:r>
    </w:p>
    <w:p w:rsidR="003671D2" w:rsidRDefault="001C3DAB">
      <w:pPr>
        <w:pStyle w:val="BodyText"/>
        <w:spacing w:before="4" w:line="288" w:lineRule="auto"/>
        <w:ind w:left="113" w:right="1131" w:firstLine="338"/>
        <w:jc w:val="both"/>
      </w:pPr>
      <w:r>
        <w:rPr>
          <w:b/>
          <w:spacing w:val="-3"/>
        </w:rPr>
        <w:t xml:space="preserve">Technological </w:t>
      </w:r>
      <w:r>
        <w:rPr>
          <w:b/>
        </w:rPr>
        <w:t xml:space="preserve">Progress. </w:t>
      </w:r>
      <w:r>
        <w:t xml:space="preserve">This section investigates </w:t>
      </w:r>
      <w:r>
        <w:rPr>
          <w:spacing w:val="-3"/>
        </w:rPr>
        <w:t xml:space="preserve">how </w:t>
      </w:r>
      <w:r>
        <w:t>higher levels of total factor productivity (TFP)</w:t>
      </w:r>
      <w:r>
        <w:rPr>
          <w:spacing w:val="-8"/>
        </w:rPr>
        <w:t xml:space="preserve"> </w:t>
      </w:r>
      <w:r>
        <w:t>change</w:t>
      </w:r>
      <w:r>
        <w:rPr>
          <w:spacing w:val="-8"/>
        </w:rPr>
        <w:t xml:space="preserve"> </w:t>
      </w:r>
      <w:r>
        <w:t>the</w:t>
      </w:r>
      <w:r>
        <w:rPr>
          <w:spacing w:val="-8"/>
        </w:rPr>
        <w:t xml:space="preserve"> </w:t>
      </w:r>
      <w:r>
        <w:t>effects</w:t>
      </w:r>
      <w:r>
        <w:rPr>
          <w:spacing w:val="-8"/>
        </w:rPr>
        <w:t xml:space="preserve"> </w:t>
      </w:r>
      <w:r>
        <w:t>of</w:t>
      </w:r>
      <w:r>
        <w:rPr>
          <w:spacing w:val="-8"/>
        </w:rPr>
        <w:t xml:space="preserve"> </w:t>
      </w:r>
      <w:r>
        <w:t>population</w:t>
      </w:r>
      <w:r>
        <w:rPr>
          <w:spacing w:val="-8"/>
        </w:rPr>
        <w:t xml:space="preserve"> </w:t>
      </w:r>
      <w:r>
        <w:t>aging.</w:t>
      </w:r>
      <w:r>
        <w:rPr>
          <w:spacing w:val="10"/>
        </w:rPr>
        <w:t xml:space="preserve"> </w:t>
      </w:r>
      <w:r>
        <w:t>There</w:t>
      </w:r>
      <w:r>
        <w:rPr>
          <w:spacing w:val="-8"/>
        </w:rPr>
        <w:t xml:space="preserve"> </w:t>
      </w:r>
      <w:r>
        <w:t>are</w:t>
      </w:r>
      <w:r>
        <w:rPr>
          <w:spacing w:val="-8"/>
        </w:rPr>
        <w:t xml:space="preserve"> </w:t>
      </w:r>
      <w:r>
        <w:rPr>
          <w:spacing w:val="-5"/>
        </w:rPr>
        <w:t>two</w:t>
      </w:r>
      <w:r>
        <w:rPr>
          <w:spacing w:val="-8"/>
        </w:rPr>
        <w:t xml:space="preserve"> </w:t>
      </w:r>
      <w:r>
        <w:t>sectors</w:t>
      </w:r>
      <w:r>
        <w:rPr>
          <w:spacing w:val="-8"/>
        </w:rPr>
        <w:t xml:space="preserve"> </w:t>
      </w:r>
      <w:r>
        <w:t>in</w:t>
      </w:r>
      <w:r>
        <w:rPr>
          <w:spacing w:val="-8"/>
        </w:rPr>
        <w:t xml:space="preserve"> </w:t>
      </w:r>
      <w:r>
        <w:t>the</w:t>
      </w:r>
      <w:r>
        <w:rPr>
          <w:spacing w:val="-8"/>
        </w:rPr>
        <w:t xml:space="preserve"> </w:t>
      </w:r>
      <w:r>
        <w:t>model.</w:t>
      </w:r>
      <w:r>
        <w:rPr>
          <w:spacing w:val="10"/>
        </w:rPr>
        <w:t xml:space="preserve"> </w:t>
      </w:r>
      <w:r>
        <w:rPr>
          <w:spacing w:val="-10"/>
        </w:rPr>
        <w:t>We</w:t>
      </w:r>
      <w:r>
        <w:rPr>
          <w:spacing w:val="-8"/>
        </w:rPr>
        <w:t xml:space="preserve"> </w:t>
      </w:r>
      <w:r>
        <w:t>first</w:t>
      </w:r>
      <w:r>
        <w:rPr>
          <w:spacing w:val="-8"/>
        </w:rPr>
        <w:t xml:space="preserve"> </w:t>
      </w:r>
      <w:r>
        <w:t>consider</w:t>
      </w:r>
      <w:r>
        <w:rPr>
          <w:spacing w:val="-8"/>
        </w:rPr>
        <w:t xml:space="preserve"> </w:t>
      </w:r>
      <w:r>
        <w:t>cases where</w:t>
      </w:r>
      <w:r>
        <w:rPr>
          <w:spacing w:val="-10"/>
        </w:rPr>
        <w:t xml:space="preserve"> </w:t>
      </w:r>
      <w:r>
        <w:t>TFP</w:t>
      </w:r>
      <w:r>
        <w:rPr>
          <w:spacing w:val="-10"/>
        </w:rPr>
        <w:t xml:space="preserve"> </w:t>
      </w:r>
      <w:r>
        <w:t>in</w:t>
      </w:r>
      <w:r>
        <w:rPr>
          <w:spacing w:val="-10"/>
        </w:rPr>
        <w:t xml:space="preserve"> </w:t>
      </w:r>
      <w:r>
        <w:t>either</w:t>
      </w:r>
      <w:r>
        <w:rPr>
          <w:spacing w:val="-10"/>
        </w:rPr>
        <w:t xml:space="preserve"> </w:t>
      </w:r>
      <w:r>
        <w:t>one</w:t>
      </w:r>
      <w:r>
        <w:rPr>
          <w:spacing w:val="-10"/>
        </w:rPr>
        <w:t xml:space="preserve"> </w:t>
      </w:r>
      <w:r>
        <w:t>of</w:t>
      </w:r>
      <w:r>
        <w:rPr>
          <w:spacing w:val="-10"/>
        </w:rPr>
        <w:t xml:space="preserve"> </w:t>
      </w:r>
      <w:r>
        <w:t>the</w:t>
      </w:r>
      <w:r>
        <w:rPr>
          <w:spacing w:val="-10"/>
        </w:rPr>
        <w:t xml:space="preserve"> </w:t>
      </w:r>
      <w:r>
        <w:rPr>
          <w:spacing w:val="-5"/>
        </w:rPr>
        <w:t>two</w:t>
      </w:r>
      <w:r>
        <w:rPr>
          <w:spacing w:val="-10"/>
        </w:rPr>
        <w:t xml:space="preserve"> </w:t>
      </w:r>
      <w:r>
        <w:t>sectors</w:t>
      </w:r>
      <w:r>
        <w:rPr>
          <w:spacing w:val="-10"/>
        </w:rPr>
        <w:t xml:space="preserve"> </w:t>
      </w:r>
      <w:r>
        <w:t>increases</w:t>
      </w:r>
      <w:r>
        <w:rPr>
          <w:spacing w:val="-10"/>
        </w:rPr>
        <w:t xml:space="preserve"> </w:t>
      </w:r>
      <w:r>
        <w:rPr>
          <w:spacing w:val="-4"/>
        </w:rPr>
        <w:t>by</w:t>
      </w:r>
      <w:r>
        <w:rPr>
          <w:spacing w:val="-10"/>
        </w:rPr>
        <w:t xml:space="preserve"> </w:t>
      </w:r>
      <w:r>
        <w:rPr>
          <w:rFonts w:ascii="Arial"/>
        </w:rPr>
        <w:t>10</w:t>
      </w:r>
      <w:r>
        <w:rPr>
          <w:rFonts w:ascii="Arial"/>
          <w:spacing w:val="-16"/>
        </w:rPr>
        <w:t xml:space="preserve"> </w:t>
      </w:r>
      <w:r>
        <w:t>percent</w:t>
      </w:r>
      <w:r>
        <w:rPr>
          <w:spacing w:val="-10"/>
        </w:rPr>
        <w:t xml:space="preserve"> </w:t>
      </w:r>
      <w:r>
        <w:t>in</w:t>
      </w:r>
      <w:r>
        <w:rPr>
          <w:spacing w:val="-10"/>
        </w:rPr>
        <w:t xml:space="preserve"> </w:t>
      </w:r>
      <w:r>
        <w:t>isolation</w:t>
      </w:r>
      <w:r>
        <w:rPr>
          <w:spacing w:val="-10"/>
        </w:rPr>
        <w:t xml:space="preserve"> </w:t>
      </w:r>
      <w:r>
        <w:t>followed</w:t>
      </w:r>
      <w:r>
        <w:rPr>
          <w:spacing w:val="-10"/>
        </w:rPr>
        <w:t xml:space="preserve"> </w:t>
      </w:r>
      <w:r>
        <w:rPr>
          <w:spacing w:val="-4"/>
        </w:rPr>
        <w:t>by</w:t>
      </w:r>
      <w:r>
        <w:rPr>
          <w:spacing w:val="-10"/>
        </w:rPr>
        <w:t xml:space="preserve"> </w:t>
      </w:r>
      <w:r>
        <w:t>a</w:t>
      </w:r>
      <w:r>
        <w:rPr>
          <w:spacing w:val="-10"/>
        </w:rPr>
        <w:t xml:space="preserve"> </w:t>
      </w:r>
      <w:r>
        <w:t>case</w:t>
      </w:r>
      <w:r>
        <w:rPr>
          <w:spacing w:val="-10"/>
        </w:rPr>
        <w:t xml:space="preserve"> </w:t>
      </w:r>
      <w:r>
        <w:t>with</w:t>
      </w:r>
      <w:r>
        <w:rPr>
          <w:spacing w:val="-10"/>
        </w:rPr>
        <w:t xml:space="preserve"> </w:t>
      </w:r>
      <w:r>
        <w:t xml:space="preserve">an overall increase in TFPs of </w:t>
      </w:r>
      <w:r>
        <w:rPr>
          <w:rFonts w:ascii="Arial"/>
        </w:rPr>
        <w:t xml:space="preserve">10 </w:t>
      </w:r>
      <w:r>
        <w:t xml:space="preserve">percent in both sectors. </w:t>
      </w:r>
      <w:r>
        <w:rPr>
          <w:spacing w:val="-10"/>
        </w:rPr>
        <w:t xml:space="preserve">We </w:t>
      </w:r>
      <w:r>
        <w:t xml:space="preserve">use population age profiles for year </w:t>
      </w:r>
      <w:r>
        <w:rPr>
          <w:rFonts w:ascii="Arial"/>
        </w:rPr>
        <w:t xml:space="preserve">2060 </w:t>
      </w:r>
      <w:r>
        <w:t>for all cases and report the combined effe</w:t>
      </w:r>
      <w:r>
        <w:t>cts of population aging and TFP increases with the ACA in</w:t>
      </w:r>
      <w:r>
        <w:rPr>
          <w:spacing w:val="-2"/>
        </w:rPr>
        <w:t xml:space="preserve"> </w:t>
      </w:r>
      <w:r>
        <w:rPr>
          <w:spacing w:val="-4"/>
        </w:rPr>
        <w:t>Table</w:t>
      </w:r>
    </w:p>
    <w:p w:rsidR="003671D2" w:rsidRDefault="001C3DAB">
      <w:pPr>
        <w:pStyle w:val="BodyText"/>
        <w:spacing w:before="4" w:line="288" w:lineRule="auto"/>
        <w:ind w:left="113" w:right="1132"/>
        <w:jc w:val="both"/>
      </w:pPr>
      <w:hyperlink w:anchor="_bookmark121" w:history="1">
        <w:r>
          <w:rPr>
            <w:color w:val="7F0000"/>
          </w:rPr>
          <w:t>9</w:t>
        </w:r>
      </w:hyperlink>
      <w:r>
        <w:t>.</w:t>
      </w:r>
      <w:r>
        <w:t xml:space="preserve"> </w:t>
      </w:r>
      <w:r>
        <w:rPr>
          <w:spacing w:val="-7"/>
        </w:rPr>
        <w:t>For</w:t>
      </w:r>
      <w:r>
        <w:rPr>
          <w:spacing w:val="-16"/>
        </w:rPr>
        <w:t xml:space="preserve"> </w:t>
      </w:r>
      <w:r>
        <w:t>completeness</w:t>
      </w:r>
      <w:r>
        <w:rPr>
          <w:spacing w:val="-16"/>
        </w:rPr>
        <w:t xml:space="preserve"> </w:t>
      </w:r>
      <w:r>
        <w:rPr>
          <w:spacing w:val="-3"/>
        </w:rPr>
        <w:t>we</w:t>
      </w:r>
      <w:r>
        <w:rPr>
          <w:spacing w:val="-16"/>
        </w:rPr>
        <w:t xml:space="preserve"> </w:t>
      </w:r>
      <w:r>
        <w:t>again</w:t>
      </w:r>
      <w:r>
        <w:rPr>
          <w:spacing w:val="-16"/>
        </w:rPr>
        <w:t xml:space="preserve"> </w:t>
      </w:r>
      <w:r>
        <w:t>report</w:t>
      </w:r>
      <w:r>
        <w:rPr>
          <w:spacing w:val="-16"/>
        </w:rPr>
        <w:t xml:space="preserve"> </w:t>
      </w:r>
      <w:r>
        <w:t>the</w:t>
      </w:r>
      <w:r>
        <w:rPr>
          <w:spacing w:val="-16"/>
        </w:rPr>
        <w:t xml:space="preserve"> </w:t>
      </w:r>
      <w:r>
        <w:t>benchmark</w:t>
      </w:r>
      <w:r>
        <w:rPr>
          <w:spacing w:val="-16"/>
        </w:rPr>
        <w:t xml:space="preserve"> </w:t>
      </w:r>
      <w:r>
        <w:rPr>
          <w:rFonts w:ascii="Arial"/>
        </w:rPr>
        <w:t>2010</w:t>
      </w:r>
      <w:r>
        <w:rPr>
          <w:rFonts w:ascii="Arial"/>
          <w:spacing w:val="-22"/>
        </w:rPr>
        <w:t xml:space="preserve"> </w:t>
      </w:r>
      <w:r>
        <w:t>results</w:t>
      </w:r>
      <w:r>
        <w:rPr>
          <w:spacing w:val="-16"/>
        </w:rPr>
        <w:t xml:space="preserve"> </w:t>
      </w:r>
      <w:r>
        <w:t>(column</w:t>
      </w:r>
      <w:r>
        <w:rPr>
          <w:spacing w:val="-16"/>
        </w:rPr>
        <w:t xml:space="preserve"> </w:t>
      </w:r>
      <w:r>
        <w:t>1),</w:t>
      </w:r>
      <w:r>
        <w:rPr>
          <w:spacing w:val="-16"/>
        </w:rPr>
        <w:t xml:space="preserve"> </w:t>
      </w:r>
      <w:r>
        <w:t>the</w:t>
      </w:r>
      <w:r>
        <w:rPr>
          <w:spacing w:val="-16"/>
        </w:rPr>
        <w:t xml:space="preserve"> </w:t>
      </w:r>
      <w:r>
        <w:t>results</w:t>
      </w:r>
      <w:r>
        <w:rPr>
          <w:spacing w:val="-16"/>
        </w:rPr>
        <w:t xml:space="preserve"> </w:t>
      </w:r>
      <w:r>
        <w:t>for</w:t>
      </w:r>
      <w:r>
        <w:rPr>
          <w:spacing w:val="-15"/>
        </w:rPr>
        <w:t xml:space="preserve"> </w:t>
      </w:r>
      <w:r>
        <w:rPr>
          <w:rFonts w:ascii="Arial"/>
        </w:rPr>
        <w:t>2060</w:t>
      </w:r>
      <w:r>
        <w:rPr>
          <w:rFonts w:ascii="Arial"/>
          <w:spacing w:val="-22"/>
        </w:rPr>
        <w:t xml:space="preserve"> </w:t>
      </w:r>
      <w:r>
        <w:t>with</w:t>
      </w:r>
      <w:r>
        <w:rPr>
          <w:spacing w:val="-16"/>
        </w:rPr>
        <w:t xml:space="preserve"> </w:t>
      </w:r>
      <w:r>
        <w:t xml:space="preserve">the </w:t>
      </w:r>
      <w:r>
        <w:rPr>
          <w:spacing w:val="-3"/>
        </w:rPr>
        <w:t>ACA</w:t>
      </w:r>
      <w:r>
        <w:rPr>
          <w:spacing w:val="-9"/>
        </w:rPr>
        <w:t xml:space="preserve"> </w:t>
      </w:r>
      <w:r>
        <w:t>and</w:t>
      </w:r>
      <w:r>
        <w:rPr>
          <w:spacing w:val="-9"/>
        </w:rPr>
        <w:t xml:space="preserve"> </w:t>
      </w:r>
      <w:r>
        <w:t>benchmark</w:t>
      </w:r>
      <w:r>
        <w:rPr>
          <w:spacing w:val="-9"/>
        </w:rPr>
        <w:t xml:space="preserve"> </w:t>
      </w:r>
      <w:r>
        <w:rPr>
          <w:spacing w:val="-3"/>
        </w:rPr>
        <w:t>values</w:t>
      </w:r>
      <w:r>
        <w:rPr>
          <w:spacing w:val="-9"/>
        </w:rPr>
        <w:t xml:space="preserve"> </w:t>
      </w:r>
      <w:r>
        <w:t>for</w:t>
      </w:r>
      <w:r>
        <w:rPr>
          <w:spacing w:val="-9"/>
        </w:rPr>
        <w:t xml:space="preserve"> </w:t>
      </w:r>
      <w:r>
        <w:t>TFP</w:t>
      </w:r>
      <w:r>
        <w:rPr>
          <w:spacing w:val="-9"/>
        </w:rPr>
        <w:t xml:space="preserve"> </w:t>
      </w:r>
      <w:r>
        <w:t>(column</w:t>
      </w:r>
      <w:r>
        <w:rPr>
          <w:spacing w:val="-10"/>
        </w:rPr>
        <w:t xml:space="preserve"> </w:t>
      </w:r>
      <w:r>
        <w:t>2)</w:t>
      </w:r>
      <w:r>
        <w:rPr>
          <w:spacing w:val="-9"/>
        </w:rPr>
        <w:t xml:space="preserve"> </w:t>
      </w:r>
      <w:r>
        <w:t>and</w:t>
      </w:r>
      <w:r>
        <w:rPr>
          <w:spacing w:val="-9"/>
        </w:rPr>
        <w:t xml:space="preserve"> </w:t>
      </w:r>
      <w:r>
        <w:t>the</w:t>
      </w:r>
      <w:r>
        <w:rPr>
          <w:spacing w:val="-10"/>
        </w:rPr>
        <w:t xml:space="preserve"> </w:t>
      </w:r>
      <w:r>
        <w:t>results</w:t>
      </w:r>
      <w:r>
        <w:rPr>
          <w:spacing w:val="-9"/>
        </w:rPr>
        <w:t xml:space="preserve"> </w:t>
      </w:r>
      <w:r>
        <w:t>for</w:t>
      </w:r>
      <w:r>
        <w:rPr>
          <w:spacing w:val="-9"/>
        </w:rPr>
        <w:t xml:space="preserve"> </w:t>
      </w:r>
      <w:r>
        <w:rPr>
          <w:rFonts w:ascii="Arial"/>
        </w:rPr>
        <w:t>2060</w:t>
      </w:r>
      <w:r>
        <w:rPr>
          <w:rFonts w:ascii="Arial"/>
          <w:spacing w:val="-15"/>
        </w:rPr>
        <w:t xml:space="preserve"> </w:t>
      </w:r>
      <w:r>
        <w:t>with</w:t>
      </w:r>
      <w:r>
        <w:rPr>
          <w:spacing w:val="-9"/>
        </w:rPr>
        <w:t xml:space="preserve"> </w:t>
      </w:r>
      <w:r>
        <w:t>the</w:t>
      </w:r>
      <w:r>
        <w:rPr>
          <w:spacing w:val="-10"/>
        </w:rPr>
        <w:t xml:space="preserve"> </w:t>
      </w:r>
      <w:r>
        <w:t>ACA</w:t>
      </w:r>
      <w:r>
        <w:rPr>
          <w:spacing w:val="-9"/>
        </w:rPr>
        <w:t xml:space="preserve"> </w:t>
      </w:r>
      <w:r>
        <w:t>and</w:t>
      </w:r>
      <w:r>
        <w:rPr>
          <w:spacing w:val="-9"/>
        </w:rPr>
        <w:t xml:space="preserve"> </w:t>
      </w:r>
      <w:r>
        <w:t>TFP</w:t>
      </w:r>
      <w:r>
        <w:rPr>
          <w:spacing w:val="-9"/>
        </w:rPr>
        <w:t xml:space="preserve"> </w:t>
      </w:r>
      <w:r>
        <w:t xml:space="preserve">changes (columns 3-5). The latter are reported as percent deviations from steady state results for </w:t>
      </w:r>
      <w:r>
        <w:rPr>
          <w:rFonts w:ascii="Arial"/>
        </w:rPr>
        <w:t xml:space="preserve">2060 </w:t>
      </w:r>
      <w:r>
        <w:t xml:space="preserve">with the </w:t>
      </w:r>
      <w:r>
        <w:rPr>
          <w:spacing w:val="-3"/>
        </w:rPr>
        <w:t xml:space="preserve">ACA </w:t>
      </w:r>
      <w:r>
        <w:t xml:space="preserve">and benchmark </w:t>
      </w:r>
      <w:r>
        <w:rPr>
          <w:spacing w:val="-3"/>
        </w:rPr>
        <w:t xml:space="preserve">values </w:t>
      </w:r>
      <w:r>
        <w:t>for TFP so that only the net effects of the TFP increases are reported in the la</w:t>
      </w:r>
      <w:r>
        <w:t xml:space="preserve">st three columns of </w:t>
      </w:r>
      <w:r>
        <w:rPr>
          <w:spacing w:val="-4"/>
        </w:rPr>
        <w:t>Table</w:t>
      </w:r>
      <w:r>
        <w:rPr>
          <w:spacing w:val="28"/>
        </w:rPr>
        <w:t xml:space="preserve"> </w:t>
      </w:r>
      <w:hyperlink w:anchor="_bookmark121" w:history="1">
        <w:r>
          <w:rPr>
            <w:color w:val="7F0000"/>
          </w:rPr>
          <w:t>9</w:t>
        </w:r>
      </w:hyperlink>
      <w:r>
        <w:t>.</w:t>
      </w:r>
    </w:p>
    <w:p w:rsidR="003671D2" w:rsidRDefault="001C3DAB">
      <w:pPr>
        <w:pStyle w:val="BodyText"/>
        <w:spacing w:before="3" w:line="288" w:lineRule="auto"/>
        <w:ind w:left="113" w:right="1131" w:firstLine="338"/>
        <w:jc w:val="both"/>
      </w:pPr>
      <w:r>
        <w:t xml:space="preserve">Increases in TFP (or innovations in the production sectors) result in sizable increases of GDP of </w:t>
      </w:r>
      <w:r>
        <w:t xml:space="preserve">up to </w:t>
      </w:r>
      <w:r>
        <w:rPr>
          <w:rFonts w:ascii="Arial"/>
        </w:rPr>
        <w:t>15</w:t>
      </w:r>
      <w:r>
        <w:rPr>
          <w:rFonts w:ascii="Times New Roman"/>
          <w:i/>
        </w:rPr>
        <w:t>.</w:t>
      </w:r>
      <w:r>
        <w:rPr>
          <w:rFonts w:ascii="Arial"/>
        </w:rPr>
        <w:t xml:space="preserve">42 </w:t>
      </w:r>
      <w:r>
        <w:t xml:space="preserve">percent. The largest drop in medical spending is realized when TFP in the medical sector increases </w:t>
      </w:r>
      <w:r>
        <w:rPr>
          <w:spacing w:val="-4"/>
        </w:rPr>
        <w:t xml:space="preserve">by </w:t>
      </w:r>
      <w:r>
        <w:rPr>
          <w:rFonts w:ascii="Arial"/>
        </w:rPr>
        <w:t xml:space="preserve">10 </w:t>
      </w:r>
      <w:r>
        <w:t xml:space="preserve">percent relative to the rest of the </w:t>
      </w:r>
      <w:r>
        <w:rPr>
          <w:spacing w:val="-4"/>
        </w:rPr>
        <w:t xml:space="preserve">economy. </w:t>
      </w:r>
      <w:r>
        <w:t xml:space="preserve">The technical advance in medical services production leads to a </w:t>
      </w:r>
      <w:r>
        <w:rPr>
          <w:spacing w:val="-3"/>
        </w:rPr>
        <w:t xml:space="preserve">lower </w:t>
      </w:r>
      <w:r>
        <w:t xml:space="preserve">base price </w:t>
      </w:r>
      <w:r>
        <w:rPr>
          <w:rFonts w:ascii="Times New Roman"/>
          <w:i/>
        </w:rPr>
        <w:t>p</w:t>
      </w:r>
      <w:r>
        <w:rPr>
          <w:rFonts w:ascii="Times New Roman"/>
          <w:i/>
          <w:vertAlign w:val="subscript"/>
        </w:rPr>
        <w:t>m</w:t>
      </w:r>
      <w:r>
        <w:rPr>
          <w:rFonts w:ascii="Times New Roman"/>
          <w:i/>
        </w:rPr>
        <w:t xml:space="preserve"> </w:t>
      </w:r>
      <w:r>
        <w:t>which results in an ov</w:t>
      </w:r>
      <w:r>
        <w:t>erall drop in healthcare expenditure</w:t>
      </w:r>
      <w:r>
        <w:rPr>
          <w:spacing w:val="35"/>
        </w:rPr>
        <w:t xml:space="preserve"> </w:t>
      </w:r>
      <w:r>
        <w:t>of</w:t>
      </w:r>
    </w:p>
    <w:p w:rsidR="003671D2" w:rsidRDefault="001C3DAB">
      <w:pPr>
        <w:pStyle w:val="BodyText"/>
        <w:spacing w:before="2" w:line="288" w:lineRule="auto"/>
        <w:ind w:left="113" w:right="1132"/>
        <w:jc w:val="both"/>
      </w:pPr>
      <w:r>
        <w:rPr>
          <w:rFonts w:ascii="Arial"/>
        </w:rPr>
        <w:t>7</w:t>
      </w:r>
      <w:r>
        <w:rPr>
          <w:rFonts w:ascii="Times New Roman"/>
          <w:i/>
        </w:rPr>
        <w:t>.</w:t>
      </w:r>
      <w:r>
        <w:rPr>
          <w:rFonts w:ascii="Arial"/>
        </w:rPr>
        <w:t>99</w:t>
      </w:r>
      <w:r>
        <w:rPr>
          <w:rFonts w:ascii="Arial"/>
          <w:spacing w:val="-16"/>
        </w:rPr>
        <w:t xml:space="preserve"> </w:t>
      </w:r>
      <w:r>
        <w:t>percent</w:t>
      </w:r>
      <w:r>
        <w:rPr>
          <w:spacing w:val="-10"/>
        </w:rPr>
        <w:t xml:space="preserve"> </w:t>
      </w:r>
      <w:r>
        <w:t>despite</w:t>
      </w:r>
      <w:r>
        <w:rPr>
          <w:spacing w:val="-10"/>
        </w:rPr>
        <w:t xml:space="preserve"> </w:t>
      </w:r>
      <w:r>
        <w:t>higher</w:t>
      </w:r>
      <w:r>
        <w:rPr>
          <w:spacing w:val="-10"/>
        </w:rPr>
        <w:t xml:space="preserve"> </w:t>
      </w:r>
      <w:r>
        <w:t>medical</w:t>
      </w:r>
      <w:r>
        <w:rPr>
          <w:spacing w:val="-10"/>
        </w:rPr>
        <w:t xml:space="preserve"> </w:t>
      </w:r>
      <w:r>
        <w:t>services</w:t>
      </w:r>
      <w:r>
        <w:rPr>
          <w:spacing w:val="-10"/>
        </w:rPr>
        <w:t xml:space="preserve"> </w:t>
      </w:r>
      <w:r>
        <w:t>consumption</w:t>
      </w:r>
      <w:r>
        <w:rPr>
          <w:spacing w:val="-10"/>
        </w:rPr>
        <w:t xml:space="preserve"> </w:t>
      </w:r>
      <w:r>
        <w:t>levels</w:t>
      </w:r>
      <w:r>
        <w:rPr>
          <w:spacing w:val="-10"/>
        </w:rPr>
        <w:t xml:space="preserve"> </w:t>
      </w:r>
      <w:r>
        <w:t>of</w:t>
      </w:r>
      <w:r>
        <w:rPr>
          <w:spacing w:val="-10"/>
        </w:rPr>
        <w:t xml:space="preserve"> </w:t>
      </w:r>
      <w:r>
        <w:t>about</w:t>
      </w:r>
      <w:r>
        <w:rPr>
          <w:spacing w:val="-10"/>
        </w:rPr>
        <w:t xml:space="preserve"> </w:t>
      </w:r>
      <w:r>
        <w:rPr>
          <w:rFonts w:ascii="Arial"/>
        </w:rPr>
        <w:t>1</w:t>
      </w:r>
      <w:r>
        <w:rPr>
          <w:rFonts w:ascii="Times New Roman"/>
          <w:i/>
        </w:rPr>
        <w:t>.</w:t>
      </w:r>
      <w:r>
        <w:rPr>
          <w:rFonts w:ascii="Arial"/>
        </w:rPr>
        <w:t>06</w:t>
      </w:r>
      <w:r>
        <w:rPr>
          <w:rFonts w:ascii="Arial"/>
          <w:spacing w:val="-16"/>
        </w:rPr>
        <w:t xml:space="preserve"> </w:t>
      </w:r>
      <w:r>
        <w:t>percent.</w:t>
      </w:r>
      <w:r>
        <w:rPr>
          <w:spacing w:val="5"/>
        </w:rPr>
        <w:t xml:space="preserve"> </w:t>
      </w:r>
      <w:r>
        <w:t>If</w:t>
      </w:r>
      <w:r>
        <w:rPr>
          <w:spacing w:val="-10"/>
        </w:rPr>
        <w:t xml:space="preserve"> </w:t>
      </w:r>
      <w:r>
        <w:t>TFP</w:t>
      </w:r>
      <w:r>
        <w:rPr>
          <w:spacing w:val="-10"/>
        </w:rPr>
        <w:t xml:space="preserve"> </w:t>
      </w:r>
      <w:r>
        <w:t>in</w:t>
      </w:r>
      <w:r>
        <w:rPr>
          <w:spacing w:val="-10"/>
        </w:rPr>
        <w:t xml:space="preserve"> </w:t>
      </w:r>
      <w:r>
        <w:t>the</w:t>
      </w:r>
      <w:r>
        <w:rPr>
          <w:spacing w:val="-10"/>
        </w:rPr>
        <w:t xml:space="preserve"> </w:t>
      </w:r>
      <w:r>
        <w:t>rest of</w:t>
      </w:r>
      <w:r>
        <w:rPr>
          <w:spacing w:val="-16"/>
        </w:rPr>
        <w:t xml:space="preserve"> </w:t>
      </w:r>
      <w:r>
        <w:t>the</w:t>
      </w:r>
      <w:r>
        <w:rPr>
          <w:spacing w:val="-17"/>
        </w:rPr>
        <w:t xml:space="preserve"> </w:t>
      </w:r>
      <w:r>
        <w:t>economy</w:t>
      </w:r>
      <w:r>
        <w:rPr>
          <w:spacing w:val="-17"/>
        </w:rPr>
        <w:t xml:space="preserve"> </w:t>
      </w:r>
      <w:r>
        <w:t>increases</w:t>
      </w:r>
      <w:r>
        <w:rPr>
          <w:spacing w:val="-16"/>
        </w:rPr>
        <w:t xml:space="preserve"> </w:t>
      </w:r>
      <w:r>
        <w:t>as</w:t>
      </w:r>
      <w:r>
        <w:rPr>
          <w:spacing w:val="-16"/>
        </w:rPr>
        <w:t xml:space="preserve"> </w:t>
      </w:r>
      <w:r>
        <w:t>well,</w:t>
      </w:r>
      <w:r>
        <w:rPr>
          <w:spacing w:val="-16"/>
        </w:rPr>
        <w:t xml:space="preserve"> </w:t>
      </w:r>
      <w:r>
        <w:t>then</w:t>
      </w:r>
      <w:r>
        <w:rPr>
          <w:spacing w:val="-16"/>
        </w:rPr>
        <w:t xml:space="preserve"> </w:t>
      </w:r>
      <w:r>
        <w:t>income</w:t>
      </w:r>
      <w:r>
        <w:rPr>
          <w:spacing w:val="-16"/>
        </w:rPr>
        <w:t xml:space="preserve"> </w:t>
      </w:r>
      <w:r>
        <w:t>effects</w:t>
      </w:r>
      <w:r>
        <w:rPr>
          <w:spacing w:val="-16"/>
        </w:rPr>
        <w:t xml:space="preserve"> </w:t>
      </w:r>
      <w:r>
        <w:t>dominate</w:t>
      </w:r>
      <w:r>
        <w:rPr>
          <w:spacing w:val="-16"/>
        </w:rPr>
        <w:t xml:space="preserve"> </w:t>
      </w:r>
      <w:r>
        <w:t>and</w:t>
      </w:r>
      <w:r>
        <w:rPr>
          <w:spacing w:val="-16"/>
        </w:rPr>
        <w:t xml:space="preserve"> </w:t>
      </w:r>
      <w:r>
        <w:t>overall</w:t>
      </w:r>
      <w:r>
        <w:rPr>
          <w:spacing w:val="-16"/>
        </w:rPr>
        <w:t xml:space="preserve"> </w:t>
      </w:r>
      <w:r>
        <w:t>spending</w:t>
      </w:r>
      <w:r>
        <w:rPr>
          <w:spacing w:val="-17"/>
        </w:rPr>
        <w:t xml:space="preserve"> </w:t>
      </w:r>
      <w:r>
        <w:t>on</w:t>
      </w:r>
      <w:r>
        <w:rPr>
          <w:spacing w:val="-16"/>
        </w:rPr>
        <w:t xml:space="preserve"> </w:t>
      </w:r>
      <w:r>
        <w:t>medical</w:t>
      </w:r>
      <w:r>
        <w:rPr>
          <w:spacing w:val="-16"/>
        </w:rPr>
        <w:t xml:space="preserve"> </w:t>
      </w:r>
      <w:r>
        <w:t>services increases well above the benchmark</w:t>
      </w:r>
      <w:r>
        <w:rPr>
          <w:spacing w:val="15"/>
        </w:rPr>
        <w:t xml:space="preserve"> </w:t>
      </w:r>
      <w:r>
        <w:t>levels.</w:t>
      </w:r>
    </w:p>
    <w:p w:rsidR="003671D2" w:rsidRDefault="001C3DAB">
      <w:pPr>
        <w:pStyle w:val="BodyText"/>
        <w:spacing w:before="2" w:line="288" w:lineRule="auto"/>
        <w:ind w:left="113" w:right="1131" w:firstLine="338"/>
        <w:jc w:val="both"/>
      </w:pPr>
      <w:r>
        <w:rPr>
          <w:b/>
        </w:rPr>
        <w:t xml:space="preserve">Partial Equilibrium Analysis. </w:t>
      </w:r>
      <w:r>
        <w:t xml:space="preserve">In our partial equilibrium analysis, </w:t>
      </w:r>
      <w:r>
        <w:rPr>
          <w:spacing w:val="-4"/>
        </w:rPr>
        <w:t xml:space="preserve">we </w:t>
      </w:r>
      <w:r>
        <w:t xml:space="preserve">keep all prices including the wage rate, interest rate, medical prices and premiums at the benchmark levels of </w:t>
      </w:r>
      <w:r>
        <w:rPr>
          <w:rFonts w:ascii="Arial"/>
        </w:rPr>
        <w:t>2010</w:t>
      </w:r>
      <w:r>
        <w:t xml:space="preserve">. Figures </w:t>
      </w:r>
      <w:hyperlink w:anchor="_bookmark134" w:history="1">
        <w:r>
          <w:rPr>
            <w:color w:val="7F0000"/>
          </w:rPr>
          <w:t>12</w:t>
        </w:r>
      </w:hyperlink>
      <w:r>
        <w:rPr>
          <w:color w:val="7F0000"/>
        </w:rPr>
        <w:t xml:space="preserve"> </w:t>
      </w:r>
      <w:r>
        <w:t xml:space="preserve">and </w:t>
      </w:r>
      <w:hyperlink w:anchor="_bookmark135" w:history="1">
        <w:r>
          <w:rPr>
            <w:color w:val="7F0000"/>
          </w:rPr>
          <w:t>13</w:t>
        </w:r>
      </w:hyperlink>
      <w:r>
        <w:rPr>
          <w:color w:val="7F0000"/>
        </w:rPr>
        <w:t xml:space="preserve"> </w:t>
      </w:r>
      <w:r>
        <w:t xml:space="preserve">display the effects of aging on the insurance take-up rates </w:t>
      </w:r>
      <w:r>
        <w:rPr>
          <w:spacing w:val="-4"/>
        </w:rPr>
        <w:t xml:space="preserve">over </w:t>
      </w:r>
      <w:r>
        <w:t xml:space="preserve">the lifecycle. </w:t>
      </w:r>
      <w:r>
        <w:rPr>
          <w:spacing w:val="-4"/>
        </w:rPr>
        <w:t xml:space="preserve">Table </w:t>
      </w:r>
      <w:hyperlink w:anchor="_bookmark122" w:history="1">
        <w:r>
          <w:rPr>
            <w:color w:val="7F0000"/>
          </w:rPr>
          <w:t>10</w:t>
        </w:r>
      </w:hyperlink>
      <w:r>
        <w:rPr>
          <w:color w:val="7F0000"/>
        </w:rPr>
        <w:t xml:space="preserve"> </w:t>
      </w:r>
      <w:r>
        <w:t>compares the partial-</w:t>
      </w:r>
      <w:r>
        <w:rPr>
          <w:spacing w:val="-24"/>
        </w:rPr>
        <w:t xml:space="preserve"> </w:t>
      </w:r>
      <w:r>
        <w:t>and</w:t>
      </w:r>
      <w:r>
        <w:rPr>
          <w:spacing w:val="-24"/>
        </w:rPr>
        <w:t xml:space="preserve"> </w:t>
      </w:r>
      <w:r>
        <w:t>general</w:t>
      </w:r>
      <w:r>
        <w:rPr>
          <w:spacing w:val="-24"/>
        </w:rPr>
        <w:t xml:space="preserve"> </w:t>
      </w:r>
      <w:r>
        <w:t>equilibrium</w:t>
      </w:r>
      <w:r>
        <w:rPr>
          <w:spacing w:val="-24"/>
        </w:rPr>
        <w:t xml:space="preserve"> </w:t>
      </w:r>
      <w:r>
        <w:t>results.</w:t>
      </w:r>
      <w:r>
        <w:rPr>
          <w:spacing w:val="-12"/>
        </w:rPr>
        <w:t xml:space="preserve"> </w:t>
      </w:r>
      <w:r>
        <w:t>There</w:t>
      </w:r>
      <w:r>
        <w:rPr>
          <w:spacing w:val="-24"/>
        </w:rPr>
        <w:t xml:space="preserve"> </w:t>
      </w:r>
      <w:r>
        <w:t>are</w:t>
      </w:r>
      <w:r>
        <w:rPr>
          <w:spacing w:val="-24"/>
        </w:rPr>
        <w:t xml:space="preserve"> </w:t>
      </w:r>
      <w:r>
        <w:t>signi</w:t>
      </w:r>
      <w:r>
        <w:t>ficant</w:t>
      </w:r>
      <w:r>
        <w:rPr>
          <w:spacing w:val="-24"/>
        </w:rPr>
        <w:t xml:space="preserve"> </w:t>
      </w:r>
      <w:r>
        <w:t>differences</w:t>
      </w:r>
      <w:r>
        <w:rPr>
          <w:spacing w:val="-24"/>
        </w:rPr>
        <w:t xml:space="preserve"> </w:t>
      </w:r>
      <w:r>
        <w:t>between</w:t>
      </w:r>
      <w:r>
        <w:rPr>
          <w:spacing w:val="-24"/>
        </w:rPr>
        <w:t xml:space="preserve"> </w:t>
      </w:r>
      <w:r>
        <w:t>the</w:t>
      </w:r>
      <w:r>
        <w:rPr>
          <w:spacing w:val="-24"/>
        </w:rPr>
        <w:t xml:space="preserve"> </w:t>
      </w:r>
      <w:r>
        <w:t>partial-</w:t>
      </w:r>
      <w:r>
        <w:rPr>
          <w:spacing w:val="-24"/>
        </w:rPr>
        <w:t xml:space="preserve"> </w:t>
      </w:r>
      <w:r>
        <w:t>and</w:t>
      </w:r>
      <w:r>
        <w:rPr>
          <w:spacing w:val="-24"/>
        </w:rPr>
        <w:t xml:space="preserve"> </w:t>
      </w:r>
      <w:r>
        <w:t xml:space="preserve">general </w:t>
      </w:r>
      <w:r>
        <w:rPr>
          <w:w w:val="95"/>
        </w:rPr>
        <w:t xml:space="preserve">equilibrium outcomes. The general equilibrium channels reduce medical spending of Medicare recipients. </w:t>
      </w:r>
      <w:r>
        <w:t>The</w:t>
      </w:r>
      <w:r>
        <w:rPr>
          <w:spacing w:val="-17"/>
        </w:rPr>
        <w:t xml:space="preserve"> </w:t>
      </w:r>
      <w:r>
        <w:t>size</w:t>
      </w:r>
      <w:r>
        <w:rPr>
          <w:spacing w:val="-17"/>
        </w:rPr>
        <w:t xml:space="preserve"> </w:t>
      </w:r>
      <w:r>
        <w:t>of</w:t>
      </w:r>
      <w:r>
        <w:rPr>
          <w:spacing w:val="-17"/>
        </w:rPr>
        <w:t xml:space="preserve"> </w:t>
      </w:r>
      <w:r>
        <w:t>Medicare,</w:t>
      </w:r>
      <w:r>
        <w:rPr>
          <w:spacing w:val="-17"/>
        </w:rPr>
        <w:t xml:space="preserve"> </w:t>
      </w:r>
      <w:r>
        <w:t>one</w:t>
      </w:r>
      <w:r>
        <w:rPr>
          <w:spacing w:val="-17"/>
        </w:rPr>
        <w:t xml:space="preserve"> </w:t>
      </w:r>
      <w:r>
        <w:t>indicator</w:t>
      </w:r>
      <w:r>
        <w:rPr>
          <w:spacing w:val="-17"/>
        </w:rPr>
        <w:t xml:space="preserve"> </w:t>
      </w:r>
      <w:r>
        <w:t>of</w:t>
      </w:r>
      <w:r>
        <w:rPr>
          <w:spacing w:val="-17"/>
        </w:rPr>
        <w:t xml:space="preserve"> </w:t>
      </w:r>
      <w:r>
        <w:t>the</w:t>
      </w:r>
      <w:r>
        <w:rPr>
          <w:spacing w:val="-17"/>
        </w:rPr>
        <w:t xml:space="preserve"> </w:t>
      </w:r>
      <w:r>
        <w:t>fiscal</w:t>
      </w:r>
      <w:r>
        <w:rPr>
          <w:spacing w:val="-17"/>
        </w:rPr>
        <w:t xml:space="preserve"> </w:t>
      </w:r>
      <w:r>
        <w:t>cost</w:t>
      </w:r>
      <w:r>
        <w:rPr>
          <w:spacing w:val="-17"/>
        </w:rPr>
        <w:t xml:space="preserve"> </w:t>
      </w:r>
      <w:r>
        <w:t>of</w:t>
      </w:r>
      <w:r>
        <w:rPr>
          <w:spacing w:val="-17"/>
        </w:rPr>
        <w:t xml:space="preserve"> </w:t>
      </w:r>
      <w:r>
        <w:t>aging,</w:t>
      </w:r>
      <w:r>
        <w:rPr>
          <w:spacing w:val="-16"/>
        </w:rPr>
        <w:t xml:space="preserve"> </w:t>
      </w:r>
      <w:r>
        <w:t>is</w:t>
      </w:r>
      <w:r>
        <w:rPr>
          <w:spacing w:val="-17"/>
        </w:rPr>
        <w:t xml:space="preserve"> </w:t>
      </w:r>
      <w:r>
        <w:rPr>
          <w:spacing w:val="-4"/>
        </w:rPr>
        <w:t>much</w:t>
      </w:r>
      <w:r>
        <w:rPr>
          <w:spacing w:val="-17"/>
        </w:rPr>
        <w:t xml:space="preserve"> </w:t>
      </w:r>
      <w:r>
        <w:t>larger</w:t>
      </w:r>
      <w:r>
        <w:rPr>
          <w:spacing w:val="-17"/>
        </w:rPr>
        <w:t xml:space="preserve"> </w:t>
      </w:r>
      <w:r>
        <w:t>under</w:t>
      </w:r>
      <w:r>
        <w:rPr>
          <w:spacing w:val="-17"/>
        </w:rPr>
        <w:t xml:space="preserve"> </w:t>
      </w:r>
      <w:r>
        <w:t>the</w:t>
      </w:r>
      <w:r>
        <w:rPr>
          <w:spacing w:val="-17"/>
        </w:rPr>
        <w:t xml:space="preserve"> </w:t>
      </w:r>
      <w:r>
        <w:t>partial</w:t>
      </w:r>
      <w:r>
        <w:rPr>
          <w:spacing w:val="-17"/>
        </w:rPr>
        <w:t xml:space="preserve"> </w:t>
      </w:r>
      <w:r>
        <w:t>equilibrium setting.</w:t>
      </w:r>
      <w:r>
        <w:rPr>
          <w:spacing w:val="5"/>
        </w:rPr>
        <w:t xml:space="preserve"> </w:t>
      </w:r>
      <w:r>
        <w:t>In</w:t>
      </w:r>
      <w:r>
        <w:rPr>
          <w:spacing w:val="-10"/>
        </w:rPr>
        <w:t xml:space="preserve"> </w:t>
      </w:r>
      <w:r>
        <w:t>the</w:t>
      </w:r>
      <w:r>
        <w:rPr>
          <w:spacing w:val="-10"/>
        </w:rPr>
        <w:t xml:space="preserve"> </w:t>
      </w:r>
      <w:r>
        <w:t>partial</w:t>
      </w:r>
      <w:r>
        <w:rPr>
          <w:spacing w:val="-10"/>
        </w:rPr>
        <w:t xml:space="preserve"> </w:t>
      </w:r>
      <w:r>
        <w:t>equilibrium</w:t>
      </w:r>
      <w:r>
        <w:rPr>
          <w:spacing w:val="-10"/>
        </w:rPr>
        <w:t xml:space="preserve"> </w:t>
      </w:r>
      <w:r>
        <w:t>setting</w:t>
      </w:r>
      <w:r>
        <w:rPr>
          <w:spacing w:val="-10"/>
        </w:rPr>
        <w:t xml:space="preserve"> </w:t>
      </w:r>
      <w:r>
        <w:t>individuals</w:t>
      </w:r>
      <w:r>
        <w:rPr>
          <w:spacing w:val="-10"/>
        </w:rPr>
        <w:t xml:space="preserve"> </w:t>
      </w:r>
      <w:r>
        <w:t>do</w:t>
      </w:r>
      <w:r>
        <w:rPr>
          <w:spacing w:val="-10"/>
        </w:rPr>
        <w:t xml:space="preserve"> </w:t>
      </w:r>
      <w:r>
        <w:t>not</w:t>
      </w:r>
      <w:r>
        <w:rPr>
          <w:spacing w:val="-10"/>
        </w:rPr>
        <w:t xml:space="preserve"> </w:t>
      </w:r>
      <w:r>
        <w:t>fully</w:t>
      </w:r>
      <w:r>
        <w:rPr>
          <w:spacing w:val="-10"/>
        </w:rPr>
        <w:t xml:space="preserve"> </w:t>
      </w:r>
      <w:r>
        <w:t>adjust</w:t>
      </w:r>
      <w:r>
        <w:rPr>
          <w:spacing w:val="-10"/>
        </w:rPr>
        <w:t xml:space="preserve"> </w:t>
      </w:r>
      <w:r>
        <w:t>to</w:t>
      </w:r>
      <w:r>
        <w:rPr>
          <w:spacing w:val="-10"/>
        </w:rPr>
        <w:t xml:space="preserve"> </w:t>
      </w:r>
      <w:r>
        <w:t>the</w:t>
      </w:r>
      <w:r>
        <w:rPr>
          <w:spacing w:val="-10"/>
        </w:rPr>
        <w:t xml:space="preserve"> </w:t>
      </w:r>
      <w:r>
        <w:t>reality</w:t>
      </w:r>
      <w:r>
        <w:rPr>
          <w:spacing w:val="-10"/>
        </w:rPr>
        <w:t xml:space="preserve"> </w:t>
      </w:r>
      <w:r>
        <w:t>of</w:t>
      </w:r>
      <w:r>
        <w:rPr>
          <w:spacing w:val="-10"/>
        </w:rPr>
        <w:t xml:space="preserve"> </w:t>
      </w:r>
      <w:r>
        <w:t>longer</w:t>
      </w:r>
      <w:r>
        <w:rPr>
          <w:spacing w:val="-10"/>
        </w:rPr>
        <w:t xml:space="preserve"> </w:t>
      </w:r>
      <w:r>
        <w:t>expected lifespans</w:t>
      </w:r>
      <w:r>
        <w:rPr>
          <w:spacing w:val="-32"/>
        </w:rPr>
        <w:t xml:space="preserve"> </w:t>
      </w:r>
      <w:r>
        <w:t>and</w:t>
      </w:r>
      <w:r>
        <w:rPr>
          <w:spacing w:val="-32"/>
        </w:rPr>
        <w:t xml:space="preserve"> </w:t>
      </w:r>
      <w:r>
        <w:t>drop</w:t>
      </w:r>
      <w:r>
        <w:rPr>
          <w:spacing w:val="-32"/>
        </w:rPr>
        <w:t xml:space="preserve"> </w:t>
      </w:r>
      <w:r>
        <w:t>out</w:t>
      </w:r>
      <w:r>
        <w:rPr>
          <w:spacing w:val="-32"/>
        </w:rPr>
        <w:t xml:space="preserve"> </w:t>
      </w:r>
      <w:r>
        <w:t>of</w:t>
      </w:r>
      <w:r>
        <w:rPr>
          <w:spacing w:val="-32"/>
        </w:rPr>
        <w:t xml:space="preserve"> </w:t>
      </w:r>
      <w:r>
        <w:t>the</w:t>
      </w:r>
      <w:r>
        <w:rPr>
          <w:spacing w:val="-32"/>
        </w:rPr>
        <w:t xml:space="preserve"> </w:t>
      </w:r>
      <w:r>
        <w:t>labor</w:t>
      </w:r>
      <w:r>
        <w:rPr>
          <w:spacing w:val="-32"/>
        </w:rPr>
        <w:t xml:space="preserve"> </w:t>
      </w:r>
      <w:r>
        <w:t>force</w:t>
      </w:r>
      <w:r>
        <w:rPr>
          <w:spacing w:val="-32"/>
        </w:rPr>
        <w:t xml:space="preserve"> </w:t>
      </w:r>
      <w:r>
        <w:t>earlier</w:t>
      </w:r>
      <w:r>
        <w:rPr>
          <w:spacing w:val="-32"/>
        </w:rPr>
        <w:t xml:space="preserve"> </w:t>
      </w:r>
      <w:r>
        <w:t>than</w:t>
      </w:r>
      <w:r>
        <w:rPr>
          <w:spacing w:val="-32"/>
        </w:rPr>
        <w:t xml:space="preserve"> </w:t>
      </w:r>
      <w:r>
        <w:t>under</w:t>
      </w:r>
      <w:r>
        <w:rPr>
          <w:spacing w:val="-32"/>
        </w:rPr>
        <w:t xml:space="preserve"> </w:t>
      </w:r>
      <w:r>
        <w:t>general</w:t>
      </w:r>
      <w:r>
        <w:rPr>
          <w:spacing w:val="-32"/>
        </w:rPr>
        <w:t xml:space="preserve"> </w:t>
      </w:r>
      <w:r>
        <w:t>equilibrium</w:t>
      </w:r>
      <w:r>
        <w:rPr>
          <w:spacing w:val="-32"/>
        </w:rPr>
        <w:t xml:space="preserve"> </w:t>
      </w:r>
      <w:r>
        <w:t>where</w:t>
      </w:r>
      <w:r>
        <w:rPr>
          <w:spacing w:val="-32"/>
        </w:rPr>
        <w:t xml:space="preserve"> </w:t>
      </w:r>
      <w:r>
        <w:t>individuals</w:t>
      </w:r>
      <w:r>
        <w:rPr>
          <w:spacing w:val="-32"/>
        </w:rPr>
        <w:t xml:space="preserve"> </w:t>
      </w:r>
      <w:r>
        <w:t>continue to</w:t>
      </w:r>
      <w:r>
        <w:rPr>
          <w:spacing w:val="5"/>
        </w:rPr>
        <w:t xml:space="preserve"> </w:t>
      </w:r>
      <w:r>
        <w:t>work</w:t>
      </w:r>
      <w:r>
        <w:rPr>
          <w:spacing w:val="5"/>
        </w:rPr>
        <w:t xml:space="preserve"> </w:t>
      </w:r>
      <w:r>
        <w:t>longer</w:t>
      </w:r>
      <w:r>
        <w:rPr>
          <w:spacing w:val="5"/>
        </w:rPr>
        <w:t xml:space="preserve"> </w:t>
      </w:r>
      <w:r>
        <w:rPr>
          <w:spacing w:val="-4"/>
        </w:rPr>
        <w:t>over</w:t>
      </w:r>
      <w:r>
        <w:rPr>
          <w:spacing w:val="5"/>
        </w:rPr>
        <w:t xml:space="preserve"> </w:t>
      </w:r>
      <w:r>
        <w:t>their</w:t>
      </w:r>
      <w:r>
        <w:rPr>
          <w:spacing w:val="5"/>
        </w:rPr>
        <w:t xml:space="preserve"> </w:t>
      </w:r>
      <w:r>
        <w:t>lifecycle</w:t>
      </w:r>
      <w:r>
        <w:rPr>
          <w:spacing w:val="5"/>
        </w:rPr>
        <w:t xml:space="preserve"> </w:t>
      </w:r>
      <w:r>
        <w:t>in</w:t>
      </w:r>
      <w:r>
        <w:rPr>
          <w:spacing w:val="5"/>
        </w:rPr>
        <w:t xml:space="preserve"> </w:t>
      </w:r>
      <w:r>
        <w:t>order</w:t>
      </w:r>
      <w:r>
        <w:rPr>
          <w:spacing w:val="5"/>
        </w:rPr>
        <w:t xml:space="preserve"> </w:t>
      </w:r>
      <w:r>
        <w:t>to</w:t>
      </w:r>
      <w:r>
        <w:rPr>
          <w:spacing w:val="5"/>
        </w:rPr>
        <w:t xml:space="preserve"> </w:t>
      </w:r>
      <w:r>
        <w:rPr>
          <w:spacing w:val="-3"/>
        </w:rPr>
        <w:t>take</w:t>
      </w:r>
      <w:r>
        <w:rPr>
          <w:spacing w:val="5"/>
        </w:rPr>
        <w:t xml:space="preserve"> </w:t>
      </w:r>
      <w:r>
        <w:rPr>
          <w:spacing w:val="-3"/>
        </w:rPr>
        <w:t>advantage</w:t>
      </w:r>
      <w:r>
        <w:rPr>
          <w:spacing w:val="5"/>
        </w:rPr>
        <w:t xml:space="preserve"> </w:t>
      </w:r>
      <w:r>
        <w:t>of</w:t>
      </w:r>
      <w:r>
        <w:rPr>
          <w:spacing w:val="5"/>
        </w:rPr>
        <w:t xml:space="preserve"> </w:t>
      </w:r>
      <w:r>
        <w:t>the</w:t>
      </w:r>
      <w:r>
        <w:rPr>
          <w:spacing w:val="5"/>
        </w:rPr>
        <w:t xml:space="preserve"> </w:t>
      </w:r>
      <w:r>
        <w:t>higher</w:t>
      </w:r>
      <w:r>
        <w:rPr>
          <w:spacing w:val="5"/>
        </w:rPr>
        <w:t xml:space="preserve"> </w:t>
      </w:r>
      <w:r>
        <w:t>real</w:t>
      </w:r>
      <w:r>
        <w:rPr>
          <w:spacing w:val="5"/>
        </w:rPr>
        <w:t xml:space="preserve"> </w:t>
      </w:r>
      <w:r>
        <w:t>wages.</w:t>
      </w:r>
    </w:p>
    <w:p w:rsidR="003671D2" w:rsidRDefault="001C3DAB">
      <w:pPr>
        <w:pStyle w:val="BodyText"/>
        <w:spacing w:before="6" w:line="288" w:lineRule="auto"/>
        <w:ind w:left="113" w:right="1132" w:firstLine="338"/>
        <w:jc w:val="both"/>
      </w:pPr>
      <w:r>
        <w:t>The</w:t>
      </w:r>
      <w:r>
        <w:rPr>
          <w:spacing w:val="-21"/>
        </w:rPr>
        <w:t xml:space="preserve"> </w:t>
      </w:r>
      <w:r>
        <w:t>changes</w:t>
      </w:r>
      <w:r>
        <w:rPr>
          <w:spacing w:val="-21"/>
        </w:rPr>
        <w:t xml:space="preserve"> </w:t>
      </w:r>
      <w:r>
        <w:t>in</w:t>
      </w:r>
      <w:r>
        <w:rPr>
          <w:spacing w:val="-21"/>
        </w:rPr>
        <w:t xml:space="preserve"> </w:t>
      </w:r>
      <w:r>
        <w:t>the</w:t>
      </w:r>
      <w:r>
        <w:rPr>
          <w:spacing w:val="-21"/>
        </w:rPr>
        <w:t xml:space="preserve"> </w:t>
      </w:r>
      <w:r>
        <w:t>insurance</w:t>
      </w:r>
      <w:r>
        <w:rPr>
          <w:spacing w:val="-21"/>
        </w:rPr>
        <w:t xml:space="preserve"> </w:t>
      </w:r>
      <w:r>
        <w:t>take-up</w:t>
      </w:r>
      <w:r>
        <w:rPr>
          <w:spacing w:val="-21"/>
        </w:rPr>
        <w:t xml:space="preserve"> </w:t>
      </w:r>
      <w:r>
        <w:t>rates</w:t>
      </w:r>
      <w:r>
        <w:rPr>
          <w:spacing w:val="-21"/>
        </w:rPr>
        <w:t xml:space="preserve"> </w:t>
      </w:r>
      <w:r>
        <w:t>are</w:t>
      </w:r>
      <w:r>
        <w:rPr>
          <w:spacing w:val="-21"/>
        </w:rPr>
        <w:t xml:space="preserve"> </w:t>
      </w:r>
      <w:r>
        <w:t>larger</w:t>
      </w:r>
      <w:r>
        <w:rPr>
          <w:spacing w:val="-21"/>
        </w:rPr>
        <w:t xml:space="preserve"> </w:t>
      </w:r>
      <w:r>
        <w:t>when</w:t>
      </w:r>
      <w:r>
        <w:rPr>
          <w:spacing w:val="-21"/>
        </w:rPr>
        <w:t xml:space="preserve"> </w:t>
      </w:r>
      <w:r>
        <w:t>accounting</w:t>
      </w:r>
      <w:r>
        <w:rPr>
          <w:spacing w:val="-21"/>
        </w:rPr>
        <w:t xml:space="preserve"> </w:t>
      </w:r>
      <w:r>
        <w:t>for</w:t>
      </w:r>
      <w:r>
        <w:rPr>
          <w:spacing w:val="-21"/>
        </w:rPr>
        <w:t xml:space="preserve"> </w:t>
      </w:r>
      <w:r>
        <w:t>general</w:t>
      </w:r>
      <w:r>
        <w:rPr>
          <w:spacing w:val="-21"/>
        </w:rPr>
        <w:t xml:space="preserve"> </w:t>
      </w:r>
      <w:r>
        <w:t>equilibrium</w:t>
      </w:r>
      <w:r>
        <w:rPr>
          <w:spacing w:val="-21"/>
        </w:rPr>
        <w:t xml:space="preserve"> </w:t>
      </w:r>
      <w:r>
        <w:t>effects. In</w:t>
      </w:r>
      <w:r>
        <w:rPr>
          <w:spacing w:val="-8"/>
        </w:rPr>
        <w:t xml:space="preserve"> </w:t>
      </w:r>
      <w:r>
        <w:t>addition,</w:t>
      </w:r>
      <w:r>
        <w:rPr>
          <w:spacing w:val="-7"/>
        </w:rPr>
        <w:t xml:space="preserve"> </w:t>
      </w:r>
      <w:r>
        <w:t>the</w:t>
      </w:r>
      <w:r>
        <w:rPr>
          <w:spacing w:val="-8"/>
        </w:rPr>
        <w:t xml:space="preserve"> </w:t>
      </w:r>
      <w:r>
        <w:t>overall</w:t>
      </w:r>
      <w:r>
        <w:rPr>
          <w:spacing w:val="-8"/>
        </w:rPr>
        <w:t xml:space="preserve"> </w:t>
      </w:r>
      <w:r>
        <w:t>consumption</w:t>
      </w:r>
      <w:r>
        <w:rPr>
          <w:spacing w:val="-8"/>
        </w:rPr>
        <w:t xml:space="preserve"> </w:t>
      </w:r>
      <w:r>
        <w:t>levels</w:t>
      </w:r>
      <w:r>
        <w:rPr>
          <w:spacing w:val="-8"/>
        </w:rPr>
        <w:t xml:space="preserve"> </w:t>
      </w:r>
      <w:r>
        <w:t>differ</w:t>
      </w:r>
      <w:r>
        <w:rPr>
          <w:spacing w:val="-8"/>
        </w:rPr>
        <w:t xml:space="preserve"> </w:t>
      </w:r>
      <w:r>
        <w:rPr>
          <w:spacing w:val="-3"/>
        </w:rPr>
        <w:t>by</w:t>
      </w:r>
      <w:r>
        <w:rPr>
          <w:spacing w:val="-8"/>
        </w:rPr>
        <w:t xml:space="preserve"> </w:t>
      </w:r>
      <w:r>
        <w:t>almost</w:t>
      </w:r>
      <w:r>
        <w:rPr>
          <w:spacing w:val="-7"/>
        </w:rPr>
        <w:t xml:space="preserve"> </w:t>
      </w:r>
      <w:r>
        <w:rPr>
          <w:rFonts w:ascii="Arial"/>
        </w:rPr>
        <w:t>10</w:t>
      </w:r>
      <w:r>
        <w:rPr>
          <w:rFonts w:ascii="Arial"/>
          <w:spacing w:val="-14"/>
        </w:rPr>
        <w:t xml:space="preserve"> </w:t>
      </w:r>
      <w:r>
        <w:t>percent</w:t>
      </w:r>
      <w:r>
        <w:rPr>
          <w:spacing w:val="-8"/>
        </w:rPr>
        <w:t xml:space="preserve"> </w:t>
      </w:r>
      <w:r>
        <w:t>in</w:t>
      </w:r>
      <w:r>
        <w:rPr>
          <w:spacing w:val="-8"/>
        </w:rPr>
        <w:t xml:space="preserve"> </w:t>
      </w:r>
      <w:r>
        <w:t>the</w:t>
      </w:r>
      <w:r>
        <w:rPr>
          <w:spacing w:val="-8"/>
        </w:rPr>
        <w:t xml:space="preserve"> </w:t>
      </w:r>
      <w:r>
        <w:t>case</w:t>
      </w:r>
      <w:r>
        <w:rPr>
          <w:spacing w:val="-8"/>
        </w:rPr>
        <w:t xml:space="preserve"> </w:t>
      </w:r>
      <w:r>
        <w:t>withou</w:t>
      </w:r>
      <w:r>
        <w:t>t</w:t>
      </w:r>
      <w:r>
        <w:rPr>
          <w:spacing w:val="-8"/>
        </w:rPr>
        <w:t xml:space="preserve"> </w:t>
      </w:r>
      <w:r>
        <w:t>the</w:t>
      </w:r>
      <w:r>
        <w:rPr>
          <w:spacing w:val="-8"/>
        </w:rPr>
        <w:t xml:space="preserve"> </w:t>
      </w:r>
      <w:r>
        <w:rPr>
          <w:spacing w:val="-3"/>
        </w:rPr>
        <w:t>ACA</w:t>
      </w:r>
      <w:r>
        <w:rPr>
          <w:spacing w:val="-8"/>
        </w:rPr>
        <w:t xml:space="preserve"> </w:t>
      </w:r>
      <w:r>
        <w:t>and almost</w:t>
      </w:r>
      <w:r>
        <w:rPr>
          <w:spacing w:val="18"/>
        </w:rPr>
        <w:t xml:space="preserve"> </w:t>
      </w:r>
      <w:r>
        <w:rPr>
          <w:rFonts w:ascii="Arial"/>
        </w:rPr>
        <w:t>8</w:t>
      </w:r>
      <w:r>
        <w:rPr>
          <w:rFonts w:ascii="Arial"/>
          <w:spacing w:val="13"/>
        </w:rPr>
        <w:t xml:space="preserve"> </w:t>
      </w:r>
      <w:r>
        <w:t>percent</w:t>
      </w:r>
      <w:r>
        <w:rPr>
          <w:spacing w:val="18"/>
        </w:rPr>
        <w:t xml:space="preserve"> </w:t>
      </w:r>
      <w:r>
        <w:t>with</w:t>
      </w:r>
      <w:r>
        <w:rPr>
          <w:spacing w:val="18"/>
        </w:rPr>
        <w:t xml:space="preserve"> </w:t>
      </w:r>
      <w:r>
        <w:t>the</w:t>
      </w:r>
      <w:r>
        <w:rPr>
          <w:spacing w:val="18"/>
        </w:rPr>
        <w:t xml:space="preserve"> </w:t>
      </w:r>
      <w:r>
        <w:rPr>
          <w:spacing w:val="-3"/>
        </w:rPr>
        <w:t>ACA</w:t>
      </w:r>
      <w:r>
        <w:rPr>
          <w:spacing w:val="18"/>
        </w:rPr>
        <w:t xml:space="preserve"> </w:t>
      </w:r>
      <w:r>
        <w:t>as</w:t>
      </w:r>
      <w:r>
        <w:rPr>
          <w:spacing w:val="18"/>
        </w:rPr>
        <w:t xml:space="preserve"> </w:t>
      </w:r>
      <w:r>
        <w:t>the</w:t>
      </w:r>
      <w:r>
        <w:rPr>
          <w:spacing w:val="18"/>
        </w:rPr>
        <w:t xml:space="preserve"> </w:t>
      </w:r>
      <w:r>
        <w:t>sectoral</w:t>
      </w:r>
      <w:r>
        <w:rPr>
          <w:spacing w:val="18"/>
        </w:rPr>
        <w:t xml:space="preserve"> </w:t>
      </w:r>
      <w:r>
        <w:t>shifts</w:t>
      </w:r>
      <w:r>
        <w:rPr>
          <w:spacing w:val="18"/>
        </w:rPr>
        <w:t xml:space="preserve"> </w:t>
      </w:r>
      <w:r>
        <w:t>are</w:t>
      </w:r>
      <w:r>
        <w:rPr>
          <w:spacing w:val="18"/>
        </w:rPr>
        <w:t xml:space="preserve"> </w:t>
      </w:r>
      <w:r>
        <w:t>not</w:t>
      </w:r>
      <w:r>
        <w:rPr>
          <w:spacing w:val="18"/>
        </w:rPr>
        <w:t xml:space="preserve"> </w:t>
      </w:r>
      <w:r>
        <w:t>fully</w:t>
      </w:r>
      <w:r>
        <w:rPr>
          <w:spacing w:val="18"/>
        </w:rPr>
        <w:t xml:space="preserve"> </w:t>
      </w:r>
      <w:r>
        <w:t>realized</w:t>
      </w:r>
      <w:r>
        <w:rPr>
          <w:spacing w:val="18"/>
        </w:rPr>
        <w:t xml:space="preserve"> </w:t>
      </w:r>
      <w:r>
        <w:t>in</w:t>
      </w:r>
      <w:r>
        <w:rPr>
          <w:spacing w:val="18"/>
        </w:rPr>
        <w:t xml:space="preserve"> </w:t>
      </w:r>
      <w:r>
        <w:t>the</w:t>
      </w:r>
      <w:r>
        <w:rPr>
          <w:spacing w:val="18"/>
        </w:rPr>
        <w:t xml:space="preserve"> </w:t>
      </w:r>
      <w:r>
        <w:t>partial</w:t>
      </w:r>
      <w:r>
        <w:rPr>
          <w:spacing w:val="18"/>
        </w:rPr>
        <w:t xml:space="preserve"> </w:t>
      </w:r>
      <w:r>
        <w:t>equilibrium</w:t>
      </w:r>
    </w:p>
    <w:p w:rsidR="003671D2" w:rsidRDefault="003671D2">
      <w:pPr>
        <w:spacing w:line="288" w:lineRule="auto"/>
        <w:jc w:val="both"/>
        <w:sectPr w:rsidR="003671D2">
          <w:pgSz w:w="12240" w:h="15840"/>
          <w:pgMar w:top="780" w:right="0" w:bottom="1300" w:left="1020" w:header="0" w:footer="1109" w:gutter="0"/>
          <w:cols w:space="720"/>
        </w:sectPr>
      </w:pPr>
    </w:p>
    <w:p w:rsidR="003671D2" w:rsidRDefault="001C3DAB">
      <w:pPr>
        <w:pStyle w:val="BodyText"/>
        <w:spacing w:before="78"/>
        <w:ind w:left="113"/>
      </w:pPr>
      <w:r>
        <w:lastRenderedPageBreak/>
        <w:t>setting.</w:t>
      </w:r>
    </w:p>
    <w:p w:rsidR="003671D2" w:rsidRDefault="003671D2">
      <w:pPr>
        <w:pStyle w:val="BodyText"/>
        <w:spacing w:before="2"/>
        <w:rPr>
          <w:sz w:val="35"/>
        </w:rPr>
      </w:pPr>
    </w:p>
    <w:p w:rsidR="003671D2" w:rsidRDefault="001C3DAB">
      <w:pPr>
        <w:pStyle w:val="Heading2"/>
        <w:numPr>
          <w:ilvl w:val="0"/>
          <w:numId w:val="19"/>
        </w:numPr>
        <w:tabs>
          <w:tab w:val="left" w:pos="587"/>
          <w:tab w:val="left" w:pos="588"/>
        </w:tabs>
        <w:spacing w:before="1"/>
      </w:pPr>
      <w:bookmarkStart w:id="42" w:name="_bookmark38"/>
      <w:bookmarkEnd w:id="42"/>
      <w:r>
        <w:t>Conclusion</w:t>
      </w:r>
    </w:p>
    <w:p w:rsidR="003671D2" w:rsidRDefault="001C3DAB">
      <w:pPr>
        <w:pStyle w:val="BodyText"/>
        <w:spacing w:before="268" w:line="288" w:lineRule="auto"/>
        <w:ind w:left="113" w:right="1130"/>
        <w:jc w:val="both"/>
      </w:pPr>
      <w:r>
        <w:rPr>
          <w:spacing w:val="-10"/>
        </w:rPr>
        <w:t>We</w:t>
      </w:r>
      <w:r>
        <w:rPr>
          <w:spacing w:val="-25"/>
        </w:rPr>
        <w:t xml:space="preserve"> </w:t>
      </w:r>
      <w:r>
        <w:t>develop</w:t>
      </w:r>
      <w:r>
        <w:rPr>
          <w:spacing w:val="-25"/>
        </w:rPr>
        <w:t xml:space="preserve"> </w:t>
      </w:r>
      <w:r>
        <w:t>a</w:t>
      </w:r>
      <w:r>
        <w:rPr>
          <w:spacing w:val="-25"/>
        </w:rPr>
        <w:t xml:space="preserve"> </w:t>
      </w:r>
      <w:r>
        <w:t>realistic</w:t>
      </w:r>
      <w:r>
        <w:rPr>
          <w:spacing w:val="-25"/>
        </w:rPr>
        <w:t xml:space="preserve"> </w:t>
      </w:r>
      <w:r>
        <w:t>overlapping</w:t>
      </w:r>
      <w:r>
        <w:rPr>
          <w:spacing w:val="-25"/>
        </w:rPr>
        <w:t xml:space="preserve"> </w:t>
      </w:r>
      <w:r>
        <w:t>generations,</w:t>
      </w:r>
      <w:r>
        <w:rPr>
          <w:spacing w:val="-24"/>
        </w:rPr>
        <w:t xml:space="preserve"> </w:t>
      </w:r>
      <w:r>
        <w:t>general-equilibrium</w:t>
      </w:r>
      <w:r>
        <w:rPr>
          <w:spacing w:val="-25"/>
        </w:rPr>
        <w:t xml:space="preserve"> </w:t>
      </w:r>
      <w:r>
        <w:t>model</w:t>
      </w:r>
      <w:r>
        <w:rPr>
          <w:spacing w:val="-25"/>
        </w:rPr>
        <w:t xml:space="preserve"> </w:t>
      </w:r>
      <w:r>
        <w:t>with</w:t>
      </w:r>
      <w:r>
        <w:rPr>
          <w:spacing w:val="-25"/>
        </w:rPr>
        <w:t xml:space="preserve"> </w:t>
      </w:r>
      <w:r>
        <w:t>endogenous</w:t>
      </w:r>
      <w:r>
        <w:rPr>
          <w:spacing w:val="-25"/>
        </w:rPr>
        <w:t xml:space="preserve"> </w:t>
      </w:r>
      <w:r>
        <w:t>health</w:t>
      </w:r>
      <w:r>
        <w:rPr>
          <w:spacing w:val="-25"/>
        </w:rPr>
        <w:t xml:space="preserve"> </w:t>
      </w:r>
      <w:r>
        <w:t>capi- tal and evaluate the effects of population aging on the U.S. healthcare system. The general equilibrium approach</w:t>
      </w:r>
      <w:r>
        <w:rPr>
          <w:spacing w:val="-31"/>
        </w:rPr>
        <w:t xml:space="preserve"> </w:t>
      </w:r>
      <w:r>
        <w:t>that</w:t>
      </w:r>
      <w:r>
        <w:rPr>
          <w:spacing w:val="-31"/>
        </w:rPr>
        <w:t xml:space="preserve"> </w:t>
      </w:r>
      <w:r>
        <w:rPr>
          <w:spacing w:val="-4"/>
        </w:rPr>
        <w:t>we</w:t>
      </w:r>
      <w:r>
        <w:rPr>
          <w:spacing w:val="-31"/>
        </w:rPr>
        <w:t xml:space="preserve"> </w:t>
      </w:r>
      <w:r>
        <w:t>propose</w:t>
      </w:r>
      <w:r>
        <w:rPr>
          <w:spacing w:val="-31"/>
        </w:rPr>
        <w:t xml:space="preserve"> </w:t>
      </w:r>
      <w:r>
        <w:t>is</w:t>
      </w:r>
      <w:r>
        <w:rPr>
          <w:spacing w:val="-31"/>
        </w:rPr>
        <w:t xml:space="preserve"> </w:t>
      </w:r>
      <w:r>
        <w:t>essential</w:t>
      </w:r>
      <w:r>
        <w:rPr>
          <w:spacing w:val="-31"/>
        </w:rPr>
        <w:t xml:space="preserve"> </w:t>
      </w:r>
      <w:r>
        <w:t>to</w:t>
      </w:r>
      <w:r>
        <w:rPr>
          <w:spacing w:val="-31"/>
        </w:rPr>
        <w:t xml:space="preserve"> </w:t>
      </w:r>
      <w:r>
        <w:t>capture</w:t>
      </w:r>
      <w:r>
        <w:rPr>
          <w:spacing w:val="-31"/>
        </w:rPr>
        <w:t xml:space="preserve"> </w:t>
      </w:r>
      <w:r>
        <w:t>the</w:t>
      </w:r>
      <w:r>
        <w:rPr>
          <w:spacing w:val="-31"/>
        </w:rPr>
        <w:t xml:space="preserve"> </w:t>
      </w:r>
      <w:r>
        <w:t>dynamics</w:t>
      </w:r>
      <w:r>
        <w:rPr>
          <w:spacing w:val="-31"/>
        </w:rPr>
        <w:t xml:space="preserve"> </w:t>
      </w:r>
      <w:r>
        <w:t>between</w:t>
      </w:r>
      <w:r>
        <w:rPr>
          <w:spacing w:val="-31"/>
        </w:rPr>
        <w:t xml:space="preserve"> </w:t>
      </w:r>
      <w:r>
        <w:t>health</w:t>
      </w:r>
      <w:r>
        <w:rPr>
          <w:spacing w:val="-31"/>
        </w:rPr>
        <w:t xml:space="preserve"> </w:t>
      </w:r>
      <w:r>
        <w:t>accumulation,</w:t>
      </w:r>
      <w:r>
        <w:rPr>
          <w:spacing w:val="-30"/>
        </w:rPr>
        <w:t xml:space="preserve"> </w:t>
      </w:r>
      <w:r>
        <w:t>health</w:t>
      </w:r>
      <w:r>
        <w:rPr>
          <w:spacing w:val="-31"/>
        </w:rPr>
        <w:t xml:space="preserve"> </w:t>
      </w:r>
      <w:r>
        <w:t>spend- ing,</w:t>
      </w:r>
      <w:r>
        <w:rPr>
          <w:spacing w:val="-11"/>
        </w:rPr>
        <w:t xml:space="preserve"> </w:t>
      </w:r>
      <w:r>
        <w:t>health</w:t>
      </w:r>
      <w:r>
        <w:rPr>
          <w:spacing w:val="-11"/>
        </w:rPr>
        <w:t xml:space="preserve"> </w:t>
      </w:r>
      <w:r>
        <w:t>insurance</w:t>
      </w:r>
      <w:r>
        <w:rPr>
          <w:spacing w:val="-11"/>
        </w:rPr>
        <w:t xml:space="preserve"> </w:t>
      </w:r>
      <w:r>
        <w:t>and</w:t>
      </w:r>
      <w:r>
        <w:rPr>
          <w:spacing w:val="-11"/>
        </w:rPr>
        <w:t xml:space="preserve"> </w:t>
      </w:r>
      <w:r>
        <w:t>the</w:t>
      </w:r>
      <w:r>
        <w:rPr>
          <w:spacing w:val="-11"/>
        </w:rPr>
        <w:t xml:space="preserve"> </w:t>
      </w:r>
      <w:r>
        <w:t>remaining</w:t>
      </w:r>
      <w:r>
        <w:rPr>
          <w:spacing w:val="-11"/>
        </w:rPr>
        <w:t xml:space="preserve"> </w:t>
      </w:r>
      <w:r>
        <w:t>portfolio</w:t>
      </w:r>
      <w:r>
        <w:rPr>
          <w:spacing w:val="-11"/>
        </w:rPr>
        <w:t xml:space="preserve"> </w:t>
      </w:r>
      <w:r>
        <w:t>decisions</w:t>
      </w:r>
      <w:r>
        <w:rPr>
          <w:spacing w:val="-11"/>
        </w:rPr>
        <w:t xml:space="preserve"> </w:t>
      </w:r>
      <w:r>
        <w:t>of</w:t>
      </w:r>
      <w:r>
        <w:rPr>
          <w:spacing w:val="-11"/>
        </w:rPr>
        <w:t xml:space="preserve"> </w:t>
      </w:r>
      <w:r>
        <w:t>U.S.</w:t>
      </w:r>
      <w:r>
        <w:rPr>
          <w:spacing w:val="-11"/>
        </w:rPr>
        <w:t xml:space="preserve"> </w:t>
      </w:r>
      <w:r>
        <w:t>households.</w:t>
      </w:r>
      <w:r>
        <w:rPr>
          <w:spacing w:val="6"/>
        </w:rPr>
        <w:t xml:space="preserve"> </w:t>
      </w:r>
      <w:r>
        <w:t>Our</w:t>
      </w:r>
      <w:r>
        <w:rPr>
          <w:spacing w:val="-11"/>
        </w:rPr>
        <w:t xml:space="preserve"> </w:t>
      </w:r>
      <w:r>
        <w:t>results</w:t>
      </w:r>
      <w:r>
        <w:rPr>
          <w:spacing w:val="-11"/>
        </w:rPr>
        <w:t xml:space="preserve"> </w:t>
      </w:r>
      <w:r>
        <w:t>indicate</w:t>
      </w:r>
      <w:r>
        <w:rPr>
          <w:spacing w:val="-11"/>
        </w:rPr>
        <w:t xml:space="preserve"> </w:t>
      </w:r>
      <w:r>
        <w:t>that population</w:t>
      </w:r>
      <w:r>
        <w:rPr>
          <w:spacing w:val="-26"/>
        </w:rPr>
        <w:t xml:space="preserve"> </w:t>
      </w:r>
      <w:r>
        <w:t>aging</w:t>
      </w:r>
      <w:r>
        <w:rPr>
          <w:spacing w:val="-26"/>
        </w:rPr>
        <w:t xml:space="preserve"> </w:t>
      </w:r>
      <w:r>
        <w:t>leads</w:t>
      </w:r>
      <w:r>
        <w:rPr>
          <w:spacing w:val="-26"/>
        </w:rPr>
        <w:t xml:space="preserve"> </w:t>
      </w:r>
      <w:r>
        <w:t>to</w:t>
      </w:r>
      <w:r>
        <w:rPr>
          <w:spacing w:val="-26"/>
        </w:rPr>
        <w:t xml:space="preserve"> </w:t>
      </w:r>
      <w:r>
        <w:t>large</w:t>
      </w:r>
      <w:r>
        <w:rPr>
          <w:spacing w:val="-26"/>
        </w:rPr>
        <w:t xml:space="preserve"> </w:t>
      </w:r>
      <w:r>
        <w:t>increases</w:t>
      </w:r>
      <w:r>
        <w:rPr>
          <w:spacing w:val="-26"/>
        </w:rPr>
        <w:t xml:space="preserve"> </w:t>
      </w:r>
      <w:r>
        <w:t>in</w:t>
      </w:r>
      <w:r>
        <w:rPr>
          <w:spacing w:val="-26"/>
        </w:rPr>
        <w:t xml:space="preserve"> </w:t>
      </w:r>
      <w:r>
        <w:t>medical</w:t>
      </w:r>
      <w:r>
        <w:rPr>
          <w:spacing w:val="-26"/>
        </w:rPr>
        <w:t xml:space="preserve"> </w:t>
      </w:r>
      <w:r>
        <w:t>expenditures</w:t>
      </w:r>
      <w:r>
        <w:rPr>
          <w:spacing w:val="-26"/>
        </w:rPr>
        <w:t xml:space="preserve"> </w:t>
      </w:r>
      <w:r>
        <w:t>and</w:t>
      </w:r>
      <w:r>
        <w:rPr>
          <w:spacing w:val="-26"/>
        </w:rPr>
        <w:t xml:space="preserve"> </w:t>
      </w:r>
      <w:r>
        <w:t>induces</w:t>
      </w:r>
      <w:r>
        <w:rPr>
          <w:spacing w:val="-26"/>
        </w:rPr>
        <w:t xml:space="preserve"> </w:t>
      </w:r>
      <w:r>
        <w:t>workers</w:t>
      </w:r>
      <w:r>
        <w:rPr>
          <w:spacing w:val="-26"/>
        </w:rPr>
        <w:t xml:space="preserve"> </w:t>
      </w:r>
      <w:r>
        <w:t>to</w:t>
      </w:r>
      <w:r>
        <w:rPr>
          <w:spacing w:val="-26"/>
        </w:rPr>
        <w:t xml:space="preserve"> </w:t>
      </w:r>
      <w:r>
        <w:t>join</w:t>
      </w:r>
      <w:r>
        <w:rPr>
          <w:spacing w:val="-26"/>
        </w:rPr>
        <w:t xml:space="preserve"> </w:t>
      </w:r>
      <w:r>
        <w:t>IHI</w:t>
      </w:r>
      <w:r>
        <w:rPr>
          <w:spacing w:val="-26"/>
        </w:rPr>
        <w:t xml:space="preserve"> </w:t>
      </w:r>
      <w:r>
        <w:t>markets and</w:t>
      </w:r>
      <w:r>
        <w:rPr>
          <w:spacing w:val="-26"/>
        </w:rPr>
        <w:t xml:space="preserve"> </w:t>
      </w:r>
      <w:r>
        <w:t>Medicaid</w:t>
      </w:r>
      <w:r>
        <w:rPr>
          <w:spacing w:val="-26"/>
        </w:rPr>
        <w:t xml:space="preserve"> </w:t>
      </w:r>
      <w:r>
        <w:t>whereas</w:t>
      </w:r>
      <w:r>
        <w:rPr>
          <w:spacing w:val="-26"/>
        </w:rPr>
        <w:t xml:space="preserve"> </w:t>
      </w:r>
      <w:r>
        <w:t>young</w:t>
      </w:r>
      <w:r>
        <w:rPr>
          <w:spacing w:val="-26"/>
        </w:rPr>
        <w:t xml:space="preserve"> </w:t>
      </w:r>
      <w:r>
        <w:t>workers</w:t>
      </w:r>
      <w:r>
        <w:rPr>
          <w:spacing w:val="-26"/>
        </w:rPr>
        <w:t xml:space="preserve"> </w:t>
      </w:r>
      <w:r>
        <w:t>drop</w:t>
      </w:r>
      <w:r>
        <w:rPr>
          <w:spacing w:val="-26"/>
        </w:rPr>
        <w:t xml:space="preserve"> </w:t>
      </w:r>
      <w:r>
        <w:t>out</w:t>
      </w:r>
      <w:r>
        <w:rPr>
          <w:spacing w:val="-26"/>
        </w:rPr>
        <w:t xml:space="preserve"> </w:t>
      </w:r>
      <w:r>
        <w:t>of</w:t>
      </w:r>
      <w:r>
        <w:rPr>
          <w:spacing w:val="-26"/>
        </w:rPr>
        <w:t xml:space="preserve"> </w:t>
      </w:r>
      <w:r>
        <w:t>GHI</w:t>
      </w:r>
      <w:r>
        <w:rPr>
          <w:spacing w:val="-26"/>
        </w:rPr>
        <w:t xml:space="preserve"> </w:t>
      </w:r>
      <w:r>
        <w:t>markets</w:t>
      </w:r>
      <w:r>
        <w:rPr>
          <w:spacing w:val="-26"/>
        </w:rPr>
        <w:t xml:space="preserve"> </w:t>
      </w:r>
      <w:r>
        <w:t>due</w:t>
      </w:r>
      <w:r>
        <w:rPr>
          <w:spacing w:val="-26"/>
        </w:rPr>
        <w:t xml:space="preserve"> </w:t>
      </w:r>
      <w:r>
        <w:t>to</w:t>
      </w:r>
      <w:r>
        <w:rPr>
          <w:spacing w:val="-26"/>
        </w:rPr>
        <w:t xml:space="preserve"> </w:t>
      </w:r>
      <w:r>
        <w:t>adverse</w:t>
      </w:r>
      <w:r>
        <w:rPr>
          <w:spacing w:val="-26"/>
        </w:rPr>
        <w:t xml:space="preserve"> </w:t>
      </w:r>
      <w:r>
        <w:t>selection.</w:t>
      </w:r>
      <w:r>
        <w:rPr>
          <w:spacing w:val="-13"/>
        </w:rPr>
        <w:t xml:space="preserve"> </w:t>
      </w:r>
      <w:r>
        <w:t>The</w:t>
      </w:r>
      <w:r>
        <w:rPr>
          <w:spacing w:val="-26"/>
        </w:rPr>
        <w:t xml:space="preserve"> </w:t>
      </w:r>
      <w:r>
        <w:rPr>
          <w:spacing w:val="-3"/>
        </w:rPr>
        <w:t>ACA</w:t>
      </w:r>
      <w:r>
        <w:rPr>
          <w:spacing w:val="-26"/>
        </w:rPr>
        <w:t xml:space="preserve"> </w:t>
      </w:r>
      <w:r>
        <w:t>reform reduces</w:t>
      </w:r>
      <w:r>
        <w:rPr>
          <w:spacing w:val="-33"/>
        </w:rPr>
        <w:t xml:space="preserve"> </w:t>
      </w:r>
      <w:r>
        <w:t>adverse</w:t>
      </w:r>
      <w:r>
        <w:rPr>
          <w:spacing w:val="-33"/>
        </w:rPr>
        <w:t xml:space="preserve"> </w:t>
      </w:r>
      <w:r>
        <w:t>selection</w:t>
      </w:r>
      <w:r>
        <w:rPr>
          <w:spacing w:val="-33"/>
        </w:rPr>
        <w:t xml:space="preserve"> </w:t>
      </w:r>
      <w:r>
        <w:t>problems</w:t>
      </w:r>
      <w:r>
        <w:rPr>
          <w:spacing w:val="-33"/>
        </w:rPr>
        <w:t xml:space="preserve"> </w:t>
      </w:r>
      <w:r>
        <w:t>that</w:t>
      </w:r>
      <w:r>
        <w:rPr>
          <w:spacing w:val="-33"/>
        </w:rPr>
        <w:t xml:space="preserve"> </w:t>
      </w:r>
      <w:r>
        <w:t>are</w:t>
      </w:r>
      <w:r>
        <w:rPr>
          <w:spacing w:val="-33"/>
        </w:rPr>
        <w:t xml:space="preserve"> </w:t>
      </w:r>
      <w:r>
        <w:rPr>
          <w:spacing w:val="-3"/>
        </w:rPr>
        <w:t>prevalent</w:t>
      </w:r>
      <w:r>
        <w:rPr>
          <w:spacing w:val="-33"/>
        </w:rPr>
        <w:t xml:space="preserve"> </w:t>
      </w:r>
      <w:r>
        <w:t>in</w:t>
      </w:r>
      <w:r>
        <w:rPr>
          <w:spacing w:val="-33"/>
        </w:rPr>
        <w:t xml:space="preserve"> </w:t>
      </w:r>
      <w:r>
        <w:t>private</w:t>
      </w:r>
      <w:r>
        <w:rPr>
          <w:spacing w:val="-33"/>
        </w:rPr>
        <w:t xml:space="preserve"> </w:t>
      </w:r>
      <w:r>
        <w:t>health</w:t>
      </w:r>
      <w:r>
        <w:rPr>
          <w:spacing w:val="-33"/>
        </w:rPr>
        <w:t xml:space="preserve"> </w:t>
      </w:r>
      <w:r>
        <w:t>insurance</w:t>
      </w:r>
      <w:r>
        <w:rPr>
          <w:spacing w:val="-33"/>
        </w:rPr>
        <w:t xml:space="preserve"> </w:t>
      </w:r>
      <w:r>
        <w:t>markets</w:t>
      </w:r>
      <w:r>
        <w:rPr>
          <w:spacing w:val="-33"/>
        </w:rPr>
        <w:t xml:space="preserve"> </w:t>
      </w:r>
      <w:r>
        <w:t>and</w:t>
      </w:r>
      <w:r>
        <w:rPr>
          <w:spacing w:val="-33"/>
        </w:rPr>
        <w:t xml:space="preserve"> </w:t>
      </w:r>
      <w:r>
        <w:t>increases</w:t>
      </w:r>
      <w:r>
        <w:rPr>
          <w:spacing w:val="-33"/>
        </w:rPr>
        <w:t xml:space="preserve"> </w:t>
      </w:r>
      <w:r>
        <w:t>the fraction</w:t>
      </w:r>
      <w:r>
        <w:rPr>
          <w:spacing w:val="-31"/>
        </w:rPr>
        <w:t xml:space="preserve"> </w:t>
      </w:r>
      <w:r>
        <w:t>of</w:t>
      </w:r>
      <w:r>
        <w:rPr>
          <w:spacing w:val="-31"/>
        </w:rPr>
        <w:t xml:space="preserve"> </w:t>
      </w:r>
      <w:r>
        <w:t>insured</w:t>
      </w:r>
      <w:r>
        <w:rPr>
          <w:spacing w:val="-31"/>
        </w:rPr>
        <w:t xml:space="preserve"> </w:t>
      </w:r>
      <w:r>
        <w:t>workers.</w:t>
      </w:r>
      <w:r>
        <w:rPr>
          <w:spacing w:val="-18"/>
        </w:rPr>
        <w:t xml:space="preserve"> </w:t>
      </w:r>
      <w:r>
        <w:t>A</w:t>
      </w:r>
      <w:r>
        <w:rPr>
          <w:spacing w:val="-31"/>
        </w:rPr>
        <w:t xml:space="preserve"> </w:t>
      </w:r>
      <w:r>
        <w:t>combination</w:t>
      </w:r>
      <w:r>
        <w:rPr>
          <w:spacing w:val="-31"/>
        </w:rPr>
        <w:t xml:space="preserve"> </w:t>
      </w:r>
      <w:r>
        <w:t>of</w:t>
      </w:r>
      <w:r>
        <w:rPr>
          <w:spacing w:val="-31"/>
        </w:rPr>
        <w:t xml:space="preserve"> </w:t>
      </w:r>
      <w:r>
        <w:t>population</w:t>
      </w:r>
      <w:r>
        <w:rPr>
          <w:spacing w:val="-31"/>
        </w:rPr>
        <w:t xml:space="preserve"> </w:t>
      </w:r>
      <w:r>
        <w:t>aging</w:t>
      </w:r>
      <w:r>
        <w:rPr>
          <w:spacing w:val="-31"/>
        </w:rPr>
        <w:t xml:space="preserve"> </w:t>
      </w:r>
      <w:r>
        <w:t>and</w:t>
      </w:r>
      <w:r>
        <w:rPr>
          <w:spacing w:val="-31"/>
        </w:rPr>
        <w:t xml:space="preserve"> </w:t>
      </w:r>
      <w:r>
        <w:t>the</w:t>
      </w:r>
      <w:r>
        <w:rPr>
          <w:spacing w:val="-31"/>
        </w:rPr>
        <w:t xml:space="preserve"> </w:t>
      </w:r>
      <w:r>
        <w:rPr>
          <w:spacing w:val="-3"/>
        </w:rPr>
        <w:t>ACA</w:t>
      </w:r>
      <w:r>
        <w:rPr>
          <w:spacing w:val="-31"/>
        </w:rPr>
        <w:t xml:space="preserve"> </w:t>
      </w:r>
      <w:r>
        <w:t>reform</w:t>
      </w:r>
      <w:r>
        <w:rPr>
          <w:spacing w:val="-31"/>
        </w:rPr>
        <w:t xml:space="preserve"> </w:t>
      </w:r>
      <w:r>
        <w:t>causes</w:t>
      </w:r>
      <w:r>
        <w:rPr>
          <w:spacing w:val="-31"/>
        </w:rPr>
        <w:t xml:space="preserve"> </w:t>
      </w:r>
      <w:r>
        <w:t>large</w:t>
      </w:r>
      <w:r>
        <w:rPr>
          <w:spacing w:val="-31"/>
        </w:rPr>
        <w:t xml:space="preserve"> </w:t>
      </w:r>
      <w:r>
        <w:t>increases in</w:t>
      </w:r>
      <w:r>
        <w:rPr>
          <w:spacing w:val="-25"/>
        </w:rPr>
        <w:t xml:space="preserve"> </w:t>
      </w:r>
      <w:r>
        <w:t>the</w:t>
      </w:r>
      <w:r>
        <w:rPr>
          <w:spacing w:val="-25"/>
        </w:rPr>
        <w:t xml:space="preserve"> </w:t>
      </w:r>
      <w:r>
        <w:t>level</w:t>
      </w:r>
      <w:r>
        <w:rPr>
          <w:spacing w:val="-25"/>
        </w:rPr>
        <w:t xml:space="preserve"> </w:t>
      </w:r>
      <w:r>
        <w:t>of</w:t>
      </w:r>
      <w:r>
        <w:rPr>
          <w:spacing w:val="-25"/>
        </w:rPr>
        <w:t xml:space="preserve"> </w:t>
      </w:r>
      <w:r>
        <w:t>health</w:t>
      </w:r>
      <w:r>
        <w:rPr>
          <w:spacing w:val="-25"/>
        </w:rPr>
        <w:t xml:space="preserve"> </w:t>
      </w:r>
      <w:r>
        <w:t>expenditures,</w:t>
      </w:r>
      <w:r>
        <w:rPr>
          <w:spacing w:val="-24"/>
        </w:rPr>
        <w:t xml:space="preserve"> </w:t>
      </w:r>
      <w:r>
        <w:rPr>
          <w:spacing w:val="-4"/>
        </w:rPr>
        <w:t>by</w:t>
      </w:r>
      <w:r>
        <w:rPr>
          <w:spacing w:val="-25"/>
        </w:rPr>
        <w:t xml:space="preserve"> </w:t>
      </w:r>
      <w:r>
        <w:rPr>
          <w:rFonts w:ascii="Arial"/>
        </w:rPr>
        <w:t>37</w:t>
      </w:r>
      <w:r>
        <w:rPr>
          <w:rFonts w:ascii="Times New Roman"/>
          <w:i/>
        </w:rPr>
        <w:t>.</w:t>
      </w:r>
      <w:r>
        <w:rPr>
          <w:rFonts w:ascii="Arial"/>
        </w:rPr>
        <w:t>39</w:t>
      </w:r>
      <w:r>
        <w:rPr>
          <w:rFonts w:ascii="Arial"/>
          <w:spacing w:val="-31"/>
        </w:rPr>
        <w:t xml:space="preserve"> </w:t>
      </w:r>
      <w:r>
        <w:t>percent,</w:t>
      </w:r>
      <w:r>
        <w:rPr>
          <w:spacing w:val="-24"/>
        </w:rPr>
        <w:t xml:space="preserve"> </w:t>
      </w:r>
      <w:r>
        <w:t>and</w:t>
      </w:r>
      <w:r>
        <w:rPr>
          <w:spacing w:val="-25"/>
        </w:rPr>
        <w:t xml:space="preserve"> </w:t>
      </w:r>
      <w:r>
        <w:t>a</w:t>
      </w:r>
      <w:r>
        <w:rPr>
          <w:spacing w:val="-25"/>
        </w:rPr>
        <w:t xml:space="preserve"> </w:t>
      </w:r>
      <w:r>
        <w:t>large</w:t>
      </w:r>
      <w:r>
        <w:rPr>
          <w:spacing w:val="-25"/>
        </w:rPr>
        <w:t xml:space="preserve"> </w:t>
      </w:r>
      <w:r>
        <w:t>expansion</w:t>
      </w:r>
      <w:r>
        <w:rPr>
          <w:spacing w:val="-25"/>
        </w:rPr>
        <w:t xml:space="preserve"> </w:t>
      </w:r>
      <w:r>
        <w:t>of</w:t>
      </w:r>
      <w:r>
        <w:rPr>
          <w:spacing w:val="-25"/>
        </w:rPr>
        <w:t xml:space="preserve"> </w:t>
      </w:r>
      <w:r>
        <w:t>the</w:t>
      </w:r>
      <w:r>
        <w:rPr>
          <w:spacing w:val="-25"/>
        </w:rPr>
        <w:t xml:space="preserve"> </w:t>
      </w:r>
      <w:r>
        <w:t>health</w:t>
      </w:r>
      <w:r>
        <w:rPr>
          <w:spacing w:val="-25"/>
        </w:rPr>
        <w:t xml:space="preserve"> </w:t>
      </w:r>
      <w:r>
        <w:t>production</w:t>
      </w:r>
      <w:r>
        <w:rPr>
          <w:spacing w:val="-25"/>
        </w:rPr>
        <w:t xml:space="preserve"> </w:t>
      </w:r>
      <w:r>
        <w:t xml:space="preserve">sector, which leads to an increase in </w:t>
      </w:r>
      <w:r>
        <w:rPr>
          <w:spacing w:val="-5"/>
        </w:rPr>
        <w:t xml:space="preserve">GDP. </w:t>
      </w:r>
      <w:r>
        <w:t xml:space="preserve">This growth effect is almost entirely explained </w:t>
      </w:r>
      <w:r>
        <w:rPr>
          <w:spacing w:val="-4"/>
        </w:rPr>
        <w:t xml:space="preserve">by </w:t>
      </w:r>
      <w:r>
        <w:t>modeling health investment</w:t>
      </w:r>
      <w:r>
        <w:rPr>
          <w:spacing w:val="-7"/>
        </w:rPr>
        <w:t xml:space="preserve"> </w:t>
      </w:r>
      <w:r>
        <w:t>and</w:t>
      </w:r>
      <w:r>
        <w:rPr>
          <w:spacing w:val="-7"/>
        </w:rPr>
        <w:t xml:space="preserve"> </w:t>
      </w:r>
      <w:r>
        <w:t>the</w:t>
      </w:r>
      <w:r>
        <w:rPr>
          <w:spacing w:val="-7"/>
        </w:rPr>
        <w:t xml:space="preserve"> </w:t>
      </w:r>
      <w:r>
        <w:t>healthcare</w:t>
      </w:r>
      <w:r>
        <w:rPr>
          <w:spacing w:val="-7"/>
        </w:rPr>
        <w:t xml:space="preserve"> </w:t>
      </w:r>
      <w:r>
        <w:t>sector.</w:t>
      </w:r>
      <w:r>
        <w:rPr>
          <w:spacing w:val="10"/>
        </w:rPr>
        <w:t xml:space="preserve"> </w:t>
      </w:r>
      <w:r>
        <w:t>The</w:t>
      </w:r>
      <w:r>
        <w:rPr>
          <w:spacing w:val="-8"/>
        </w:rPr>
        <w:t xml:space="preserve"> </w:t>
      </w:r>
      <w:r>
        <w:t>ACA,</w:t>
      </w:r>
      <w:r>
        <w:rPr>
          <w:spacing w:val="-7"/>
        </w:rPr>
        <w:t xml:space="preserve"> </w:t>
      </w:r>
      <w:r>
        <w:t>on</w:t>
      </w:r>
      <w:r>
        <w:rPr>
          <w:spacing w:val="-7"/>
        </w:rPr>
        <w:t xml:space="preserve"> </w:t>
      </w:r>
      <w:r>
        <w:t>net,</w:t>
      </w:r>
      <w:r>
        <w:rPr>
          <w:spacing w:val="-7"/>
        </w:rPr>
        <w:t xml:space="preserve"> </w:t>
      </w:r>
      <w:r>
        <w:t>reduces</w:t>
      </w:r>
      <w:r>
        <w:rPr>
          <w:spacing w:val="-7"/>
        </w:rPr>
        <w:t xml:space="preserve"> </w:t>
      </w:r>
      <w:r>
        <w:t>overall</w:t>
      </w:r>
      <w:r>
        <w:rPr>
          <w:spacing w:val="-7"/>
        </w:rPr>
        <w:t xml:space="preserve"> </w:t>
      </w:r>
      <w:r>
        <w:t>health</w:t>
      </w:r>
      <w:r>
        <w:rPr>
          <w:spacing w:val="-7"/>
        </w:rPr>
        <w:t xml:space="preserve"> </w:t>
      </w:r>
      <w:r>
        <w:t>expenditures</w:t>
      </w:r>
      <w:r>
        <w:rPr>
          <w:spacing w:val="-7"/>
        </w:rPr>
        <w:t xml:space="preserve"> </w:t>
      </w:r>
      <w:r>
        <w:rPr>
          <w:spacing w:val="-3"/>
        </w:rPr>
        <w:t>by</w:t>
      </w:r>
      <w:r>
        <w:rPr>
          <w:spacing w:val="-7"/>
        </w:rPr>
        <w:t xml:space="preserve"> </w:t>
      </w:r>
      <w:r>
        <w:t>as</w:t>
      </w:r>
      <w:r>
        <w:rPr>
          <w:spacing w:val="-8"/>
        </w:rPr>
        <w:t xml:space="preserve"> </w:t>
      </w:r>
      <w:r>
        <w:rPr>
          <w:spacing w:val="-4"/>
        </w:rPr>
        <w:t xml:space="preserve">much </w:t>
      </w:r>
      <w:r>
        <w:t xml:space="preserve">as </w:t>
      </w:r>
      <w:r>
        <w:rPr>
          <w:rFonts w:ascii="Arial"/>
        </w:rPr>
        <w:t>2</w:t>
      </w:r>
      <w:r>
        <w:rPr>
          <w:rFonts w:ascii="Times New Roman"/>
          <w:i/>
        </w:rPr>
        <w:t>.</w:t>
      </w:r>
      <w:r>
        <w:rPr>
          <w:rFonts w:ascii="Arial"/>
        </w:rPr>
        <w:t xml:space="preserve">8 </w:t>
      </w:r>
      <w:r>
        <w:t xml:space="preserve">percent but the effect of the </w:t>
      </w:r>
      <w:r>
        <w:rPr>
          <w:spacing w:val="-3"/>
        </w:rPr>
        <w:t xml:space="preserve">ACA </w:t>
      </w:r>
      <w:r>
        <w:t xml:space="preserve">itself diminishes with the fraction of older individuals in the </w:t>
      </w:r>
      <w:r>
        <w:rPr>
          <w:spacing w:val="-4"/>
        </w:rPr>
        <w:t>economy.</w:t>
      </w:r>
    </w:p>
    <w:p w:rsidR="003671D2" w:rsidRDefault="001C3DAB">
      <w:pPr>
        <w:pStyle w:val="BodyText"/>
        <w:spacing w:before="9" w:line="288" w:lineRule="auto"/>
        <w:ind w:left="113" w:right="1130" w:firstLine="338"/>
        <w:jc w:val="both"/>
      </w:pPr>
      <w:r>
        <w:t>Our</w:t>
      </w:r>
      <w:r>
        <w:rPr>
          <w:spacing w:val="-25"/>
        </w:rPr>
        <w:t xml:space="preserve"> </w:t>
      </w:r>
      <w:r>
        <w:t>results</w:t>
      </w:r>
      <w:r>
        <w:rPr>
          <w:spacing w:val="-25"/>
        </w:rPr>
        <w:t xml:space="preserve"> </w:t>
      </w:r>
      <w:r>
        <w:t>highlight</w:t>
      </w:r>
      <w:r>
        <w:rPr>
          <w:spacing w:val="-25"/>
        </w:rPr>
        <w:t xml:space="preserve"> </w:t>
      </w:r>
      <w:r>
        <w:t>the</w:t>
      </w:r>
      <w:r>
        <w:rPr>
          <w:spacing w:val="-25"/>
        </w:rPr>
        <w:t xml:space="preserve"> </w:t>
      </w:r>
      <w:r>
        <w:t>importance</w:t>
      </w:r>
      <w:r>
        <w:rPr>
          <w:spacing w:val="-25"/>
        </w:rPr>
        <w:t xml:space="preserve"> </w:t>
      </w:r>
      <w:r>
        <w:t>of</w:t>
      </w:r>
      <w:r>
        <w:rPr>
          <w:spacing w:val="-25"/>
        </w:rPr>
        <w:t xml:space="preserve"> </w:t>
      </w:r>
      <w:r>
        <w:t>modeling</w:t>
      </w:r>
      <w:r>
        <w:rPr>
          <w:spacing w:val="-25"/>
        </w:rPr>
        <w:t xml:space="preserve"> </w:t>
      </w:r>
      <w:r>
        <w:t>health</w:t>
      </w:r>
      <w:r>
        <w:rPr>
          <w:spacing w:val="-25"/>
        </w:rPr>
        <w:t xml:space="preserve"> </w:t>
      </w:r>
      <w:r>
        <w:t>investments</w:t>
      </w:r>
      <w:r>
        <w:rPr>
          <w:spacing w:val="-25"/>
        </w:rPr>
        <w:t xml:space="preserve"> </w:t>
      </w:r>
      <w:r>
        <w:t>as</w:t>
      </w:r>
      <w:r>
        <w:rPr>
          <w:spacing w:val="-25"/>
        </w:rPr>
        <w:t xml:space="preserve"> </w:t>
      </w:r>
      <w:r>
        <w:t>part</w:t>
      </w:r>
      <w:r>
        <w:rPr>
          <w:spacing w:val="-25"/>
        </w:rPr>
        <w:t xml:space="preserve"> </w:t>
      </w:r>
      <w:r>
        <w:t>of</w:t>
      </w:r>
      <w:r>
        <w:rPr>
          <w:spacing w:val="-25"/>
        </w:rPr>
        <w:t xml:space="preserve"> </w:t>
      </w:r>
      <w:r>
        <w:t>the</w:t>
      </w:r>
      <w:r>
        <w:rPr>
          <w:spacing w:val="-25"/>
        </w:rPr>
        <w:t xml:space="preserve"> </w:t>
      </w:r>
      <w:r>
        <w:t>household</w:t>
      </w:r>
      <w:r>
        <w:rPr>
          <w:spacing w:val="-25"/>
        </w:rPr>
        <w:t xml:space="preserve"> </w:t>
      </w:r>
      <w:r>
        <w:t>decision p</w:t>
      </w:r>
      <w:r>
        <w:t>roblem together with the institutional details of the U.S. healthcare sector. It is important to note that the</w:t>
      </w:r>
      <w:r>
        <w:rPr>
          <w:spacing w:val="-18"/>
        </w:rPr>
        <w:t xml:space="preserve"> </w:t>
      </w:r>
      <w:r>
        <w:t>growth</w:t>
      </w:r>
      <w:r>
        <w:rPr>
          <w:spacing w:val="-18"/>
        </w:rPr>
        <w:t xml:space="preserve"> </w:t>
      </w:r>
      <w:r>
        <w:t>effect</w:t>
      </w:r>
      <w:r>
        <w:rPr>
          <w:spacing w:val="-18"/>
        </w:rPr>
        <w:t xml:space="preserve"> </w:t>
      </w:r>
      <w:r>
        <w:t>channel</w:t>
      </w:r>
      <w:r>
        <w:rPr>
          <w:spacing w:val="-18"/>
        </w:rPr>
        <w:t xml:space="preserve"> </w:t>
      </w:r>
      <w:r>
        <w:t>through</w:t>
      </w:r>
      <w:r>
        <w:rPr>
          <w:spacing w:val="-18"/>
        </w:rPr>
        <w:t xml:space="preserve"> </w:t>
      </w:r>
      <w:r>
        <w:t>the</w:t>
      </w:r>
      <w:r>
        <w:rPr>
          <w:spacing w:val="-18"/>
        </w:rPr>
        <w:t xml:space="preserve"> </w:t>
      </w:r>
      <w:r>
        <w:t>expansion</w:t>
      </w:r>
      <w:r>
        <w:rPr>
          <w:spacing w:val="-18"/>
        </w:rPr>
        <w:t xml:space="preserve"> </w:t>
      </w:r>
      <w:r>
        <w:t>of</w:t>
      </w:r>
      <w:r>
        <w:rPr>
          <w:spacing w:val="-18"/>
        </w:rPr>
        <w:t xml:space="preserve"> </w:t>
      </w:r>
      <w:r>
        <w:t>the</w:t>
      </w:r>
      <w:r>
        <w:rPr>
          <w:spacing w:val="-18"/>
        </w:rPr>
        <w:t xml:space="preserve"> </w:t>
      </w:r>
      <w:r>
        <w:t>healthcare</w:t>
      </w:r>
      <w:r>
        <w:rPr>
          <w:spacing w:val="-18"/>
        </w:rPr>
        <w:t xml:space="preserve"> </w:t>
      </w:r>
      <w:r>
        <w:t>sector</w:t>
      </w:r>
      <w:r>
        <w:rPr>
          <w:spacing w:val="-18"/>
        </w:rPr>
        <w:t xml:space="preserve"> </w:t>
      </w:r>
      <w:r>
        <w:t>is</w:t>
      </w:r>
      <w:r>
        <w:rPr>
          <w:spacing w:val="-18"/>
        </w:rPr>
        <w:t xml:space="preserve"> </w:t>
      </w:r>
      <w:r>
        <w:t>not</w:t>
      </w:r>
      <w:r>
        <w:rPr>
          <w:spacing w:val="-18"/>
        </w:rPr>
        <w:t xml:space="preserve"> </w:t>
      </w:r>
      <w:r>
        <w:t>operational</w:t>
      </w:r>
      <w:r>
        <w:rPr>
          <w:spacing w:val="-18"/>
        </w:rPr>
        <w:t xml:space="preserve"> </w:t>
      </w:r>
      <w:r>
        <w:t>in</w:t>
      </w:r>
      <w:r>
        <w:rPr>
          <w:spacing w:val="-18"/>
        </w:rPr>
        <w:t xml:space="preserve"> </w:t>
      </w:r>
      <w:r>
        <w:t>models</w:t>
      </w:r>
      <w:r>
        <w:rPr>
          <w:spacing w:val="-18"/>
        </w:rPr>
        <w:t xml:space="preserve"> </w:t>
      </w:r>
      <w:r>
        <w:t>that abstract from health production. In addition, the fiscal effects channel operating through Medicare</w:t>
      </w:r>
      <w:r>
        <w:rPr>
          <w:spacing w:val="-36"/>
        </w:rPr>
        <w:t xml:space="preserve"> </w:t>
      </w:r>
      <w:r>
        <w:t>and Medicaid</w:t>
      </w:r>
      <w:r>
        <w:rPr>
          <w:spacing w:val="-18"/>
        </w:rPr>
        <w:t xml:space="preserve"> </w:t>
      </w:r>
      <w:r>
        <w:t>is</w:t>
      </w:r>
      <w:r>
        <w:rPr>
          <w:spacing w:val="-18"/>
        </w:rPr>
        <w:t xml:space="preserve"> </w:t>
      </w:r>
      <w:r>
        <w:t>missing</w:t>
      </w:r>
      <w:r>
        <w:rPr>
          <w:spacing w:val="-18"/>
        </w:rPr>
        <w:t xml:space="preserve"> </w:t>
      </w:r>
      <w:r>
        <w:t>in</w:t>
      </w:r>
      <w:r>
        <w:rPr>
          <w:spacing w:val="-18"/>
        </w:rPr>
        <w:t xml:space="preserve"> </w:t>
      </w:r>
      <w:r>
        <w:t>models</w:t>
      </w:r>
      <w:r>
        <w:rPr>
          <w:spacing w:val="-18"/>
        </w:rPr>
        <w:t xml:space="preserve"> </w:t>
      </w:r>
      <w:r>
        <w:t>that</w:t>
      </w:r>
      <w:r>
        <w:rPr>
          <w:spacing w:val="-18"/>
        </w:rPr>
        <w:t xml:space="preserve"> </w:t>
      </w:r>
      <w:r>
        <w:t>treat</w:t>
      </w:r>
      <w:r>
        <w:rPr>
          <w:spacing w:val="-18"/>
        </w:rPr>
        <w:t xml:space="preserve"> </w:t>
      </w:r>
      <w:r>
        <w:t>healthcare</w:t>
      </w:r>
      <w:r>
        <w:rPr>
          <w:spacing w:val="-18"/>
        </w:rPr>
        <w:t xml:space="preserve"> </w:t>
      </w:r>
      <w:r>
        <w:t>spending</w:t>
      </w:r>
      <w:r>
        <w:rPr>
          <w:spacing w:val="-18"/>
        </w:rPr>
        <w:t xml:space="preserve"> </w:t>
      </w:r>
      <w:r>
        <w:t>and</w:t>
      </w:r>
      <w:r>
        <w:rPr>
          <w:spacing w:val="-18"/>
        </w:rPr>
        <w:t xml:space="preserve"> </w:t>
      </w:r>
      <w:r>
        <w:t>financing</w:t>
      </w:r>
      <w:r>
        <w:rPr>
          <w:spacing w:val="-18"/>
        </w:rPr>
        <w:t xml:space="preserve"> </w:t>
      </w:r>
      <w:r>
        <w:t>as</w:t>
      </w:r>
      <w:r>
        <w:rPr>
          <w:spacing w:val="-18"/>
        </w:rPr>
        <w:t xml:space="preserve"> </w:t>
      </w:r>
      <w:r>
        <w:t>exogenous</w:t>
      </w:r>
      <w:r>
        <w:rPr>
          <w:spacing w:val="-18"/>
        </w:rPr>
        <w:t xml:space="preserve"> </w:t>
      </w:r>
      <w:r>
        <w:t>variables</w:t>
      </w:r>
      <w:r>
        <w:rPr>
          <w:spacing w:val="-18"/>
        </w:rPr>
        <w:t xml:space="preserve"> </w:t>
      </w:r>
      <w:r>
        <w:t>in</w:t>
      </w:r>
      <w:r>
        <w:rPr>
          <w:spacing w:val="-18"/>
        </w:rPr>
        <w:t xml:space="preserve"> </w:t>
      </w:r>
      <w:r>
        <w:t>the household</w:t>
      </w:r>
      <w:r>
        <w:rPr>
          <w:spacing w:val="15"/>
        </w:rPr>
        <w:t xml:space="preserve"> </w:t>
      </w:r>
      <w:r>
        <w:t>budget.</w:t>
      </w:r>
    </w:p>
    <w:p w:rsidR="003671D2" w:rsidRDefault="001C3DAB">
      <w:pPr>
        <w:pStyle w:val="BodyText"/>
        <w:spacing w:before="4" w:line="288" w:lineRule="auto"/>
        <w:ind w:left="113" w:right="1132" w:firstLine="338"/>
        <w:jc w:val="both"/>
      </w:pPr>
      <w:r>
        <w:t>Important limitations to</w:t>
      </w:r>
      <w:r>
        <w:t xml:space="preserve"> our modeling approach are discussed next. First, the analysis focuses on comparisons between steady state solutions. We are not able to solve for transitions between steady state due to computational constraints. Our analysis therefore can only provide a </w:t>
      </w:r>
      <w:r>
        <w:t>long-run perspective and we abstain from providing welfare calculations. First, the model does not include a provision for differential treatment of the Medicaid expansion by U.S. states. In addition, some states have used a</w:t>
      </w:r>
    </w:p>
    <w:p w:rsidR="003671D2" w:rsidRDefault="001C3DAB">
      <w:pPr>
        <w:pStyle w:val="BodyText"/>
        <w:spacing w:before="3" w:line="288" w:lineRule="auto"/>
        <w:ind w:left="113" w:right="1131"/>
        <w:jc w:val="both"/>
      </w:pPr>
      <w:r>
        <w:t>§115</w:t>
      </w:r>
      <w:r>
        <w:rPr>
          <w:spacing w:val="-11"/>
        </w:rPr>
        <w:t xml:space="preserve"> </w:t>
      </w:r>
      <w:r>
        <w:t>demonstration</w:t>
      </w:r>
      <w:r>
        <w:rPr>
          <w:spacing w:val="-11"/>
        </w:rPr>
        <w:t xml:space="preserve"> </w:t>
      </w:r>
      <w:r>
        <w:t>application</w:t>
      </w:r>
      <w:r>
        <w:rPr>
          <w:spacing w:val="-11"/>
        </w:rPr>
        <w:t xml:space="preserve"> </w:t>
      </w:r>
      <w:r>
        <w:t>approved</w:t>
      </w:r>
      <w:r>
        <w:rPr>
          <w:spacing w:val="-11"/>
        </w:rPr>
        <w:t xml:space="preserve"> </w:t>
      </w:r>
      <w:r>
        <w:rPr>
          <w:spacing w:val="-3"/>
        </w:rPr>
        <w:t>by</w:t>
      </w:r>
      <w:r>
        <w:rPr>
          <w:spacing w:val="-12"/>
        </w:rPr>
        <w:t xml:space="preserve"> </w:t>
      </w:r>
      <w:r>
        <w:t>the</w:t>
      </w:r>
      <w:r>
        <w:rPr>
          <w:spacing w:val="-12"/>
        </w:rPr>
        <w:t xml:space="preserve"> </w:t>
      </w:r>
      <w:r>
        <w:t>Centers</w:t>
      </w:r>
      <w:r>
        <w:rPr>
          <w:spacing w:val="-12"/>
        </w:rPr>
        <w:t xml:space="preserve"> </w:t>
      </w:r>
      <w:r>
        <w:t>for</w:t>
      </w:r>
      <w:r>
        <w:rPr>
          <w:spacing w:val="-11"/>
        </w:rPr>
        <w:t xml:space="preserve"> </w:t>
      </w:r>
      <w:r>
        <w:t>Medicare</w:t>
      </w:r>
      <w:r>
        <w:rPr>
          <w:spacing w:val="-11"/>
        </w:rPr>
        <w:t xml:space="preserve"> </w:t>
      </w:r>
      <w:r>
        <w:t>and</w:t>
      </w:r>
      <w:r>
        <w:rPr>
          <w:spacing w:val="-11"/>
        </w:rPr>
        <w:t xml:space="preserve"> </w:t>
      </w:r>
      <w:r>
        <w:t>Medicaid</w:t>
      </w:r>
      <w:r>
        <w:rPr>
          <w:spacing w:val="-11"/>
        </w:rPr>
        <w:t xml:space="preserve"> </w:t>
      </w:r>
      <w:r>
        <w:t>Services</w:t>
      </w:r>
      <w:r>
        <w:rPr>
          <w:spacing w:val="-11"/>
        </w:rPr>
        <w:t xml:space="preserve"> </w:t>
      </w:r>
      <w:r>
        <w:t>to</w:t>
      </w:r>
      <w:r>
        <w:rPr>
          <w:spacing w:val="-11"/>
        </w:rPr>
        <w:t xml:space="preserve"> </w:t>
      </w:r>
      <w:r>
        <w:t xml:space="preserve">expand </w:t>
      </w:r>
      <w:r>
        <w:rPr>
          <w:w w:val="95"/>
        </w:rPr>
        <w:t xml:space="preserve">coverage of </w:t>
      </w:r>
      <w:r>
        <w:rPr>
          <w:spacing w:val="-3"/>
          <w:w w:val="95"/>
        </w:rPr>
        <w:t xml:space="preserve">low </w:t>
      </w:r>
      <w:r>
        <w:rPr>
          <w:w w:val="95"/>
        </w:rPr>
        <w:t xml:space="preserve">income individuals using Medicaid funds as premium assistance for marketplace qualified </w:t>
      </w:r>
      <w:r>
        <w:t xml:space="preserve">health plans. </w:t>
      </w:r>
      <w:r>
        <w:rPr>
          <w:spacing w:val="-3"/>
        </w:rPr>
        <w:t xml:space="preserve">Funding </w:t>
      </w:r>
      <w:r>
        <w:t>private insurance subsidies from Medicaid funds is not without controversy as arguments</w:t>
      </w:r>
      <w:r>
        <w:rPr>
          <w:spacing w:val="-8"/>
        </w:rPr>
        <w:t xml:space="preserve"> </w:t>
      </w:r>
      <w:r>
        <w:rPr>
          <w:spacing w:val="-4"/>
        </w:rPr>
        <w:t>have</w:t>
      </w:r>
      <w:r>
        <w:rPr>
          <w:spacing w:val="-8"/>
        </w:rPr>
        <w:t xml:space="preserve"> </w:t>
      </w:r>
      <w:r>
        <w:t>been</w:t>
      </w:r>
      <w:r>
        <w:rPr>
          <w:spacing w:val="-8"/>
        </w:rPr>
        <w:t xml:space="preserve"> </w:t>
      </w:r>
      <w:r>
        <w:t>made</w:t>
      </w:r>
      <w:r>
        <w:rPr>
          <w:spacing w:val="-8"/>
        </w:rPr>
        <w:t xml:space="preserve"> </w:t>
      </w:r>
      <w:r>
        <w:t>that</w:t>
      </w:r>
      <w:r>
        <w:rPr>
          <w:spacing w:val="-8"/>
        </w:rPr>
        <w:t xml:space="preserve"> </w:t>
      </w:r>
      <w:r>
        <w:t>a</w:t>
      </w:r>
      <w:r>
        <w:rPr>
          <w:spacing w:val="-8"/>
        </w:rPr>
        <w:t xml:space="preserve"> </w:t>
      </w:r>
      <w:r>
        <w:t>direct</w:t>
      </w:r>
      <w:r>
        <w:rPr>
          <w:spacing w:val="-8"/>
        </w:rPr>
        <w:t xml:space="preserve"> </w:t>
      </w:r>
      <w:r>
        <w:t>expansion</w:t>
      </w:r>
      <w:r>
        <w:rPr>
          <w:spacing w:val="-8"/>
        </w:rPr>
        <w:t xml:space="preserve"> </w:t>
      </w:r>
      <w:r>
        <w:t>of</w:t>
      </w:r>
      <w:r>
        <w:rPr>
          <w:spacing w:val="-8"/>
        </w:rPr>
        <w:t xml:space="preserve"> </w:t>
      </w:r>
      <w:r>
        <w:t>Medicaid</w:t>
      </w:r>
      <w:r>
        <w:rPr>
          <w:spacing w:val="-8"/>
        </w:rPr>
        <w:t xml:space="preserve"> </w:t>
      </w:r>
      <w:r>
        <w:t>may</w:t>
      </w:r>
      <w:r>
        <w:rPr>
          <w:spacing w:val="-8"/>
        </w:rPr>
        <w:t xml:space="preserve"> </w:t>
      </w:r>
      <w:r>
        <w:rPr>
          <w:spacing w:val="1"/>
        </w:rPr>
        <w:t>be</w:t>
      </w:r>
      <w:r>
        <w:rPr>
          <w:spacing w:val="-8"/>
        </w:rPr>
        <w:t xml:space="preserve"> </w:t>
      </w:r>
      <w:r>
        <w:t>more</w:t>
      </w:r>
      <w:r>
        <w:rPr>
          <w:spacing w:val="-8"/>
        </w:rPr>
        <w:t xml:space="preserve"> </w:t>
      </w:r>
      <w:r>
        <w:t>cost</w:t>
      </w:r>
      <w:r>
        <w:rPr>
          <w:spacing w:val="-8"/>
        </w:rPr>
        <w:t xml:space="preserve"> </w:t>
      </w:r>
      <w:r>
        <w:t>effective</w:t>
      </w:r>
      <w:r>
        <w:rPr>
          <w:spacing w:val="-8"/>
        </w:rPr>
        <w:t xml:space="preserve"> </w:t>
      </w:r>
      <w:r>
        <w:t>(CBO,</w:t>
      </w:r>
      <w:r>
        <w:rPr>
          <w:spacing w:val="-8"/>
        </w:rPr>
        <w:t xml:space="preserve"> </w:t>
      </w:r>
      <w:r>
        <w:t>2012). Our</w:t>
      </w:r>
      <w:r>
        <w:rPr>
          <w:spacing w:val="8"/>
        </w:rPr>
        <w:t xml:space="preserve"> </w:t>
      </w:r>
      <w:r>
        <w:t>modeling</w:t>
      </w:r>
      <w:r>
        <w:rPr>
          <w:spacing w:val="8"/>
        </w:rPr>
        <w:t xml:space="preserve"> </w:t>
      </w:r>
      <w:r>
        <w:t>framework</w:t>
      </w:r>
      <w:r>
        <w:rPr>
          <w:spacing w:val="8"/>
        </w:rPr>
        <w:t xml:space="preserve"> </w:t>
      </w:r>
      <w:r>
        <w:t>can</w:t>
      </w:r>
      <w:r>
        <w:rPr>
          <w:spacing w:val="8"/>
        </w:rPr>
        <w:t xml:space="preserve"> </w:t>
      </w:r>
      <w:r>
        <w:rPr>
          <w:spacing w:val="1"/>
        </w:rPr>
        <w:t>be</w:t>
      </w:r>
      <w:r>
        <w:rPr>
          <w:spacing w:val="8"/>
        </w:rPr>
        <w:t xml:space="preserve"> </w:t>
      </w:r>
      <w:r>
        <w:t>extended</w:t>
      </w:r>
      <w:r>
        <w:rPr>
          <w:spacing w:val="8"/>
        </w:rPr>
        <w:t xml:space="preserve"> </w:t>
      </w:r>
      <w:r>
        <w:t>to</w:t>
      </w:r>
      <w:r>
        <w:rPr>
          <w:spacing w:val="8"/>
        </w:rPr>
        <w:t xml:space="preserve"> </w:t>
      </w:r>
      <w:r>
        <w:t>shed</w:t>
      </w:r>
      <w:r>
        <w:rPr>
          <w:spacing w:val="8"/>
        </w:rPr>
        <w:t xml:space="preserve"> </w:t>
      </w:r>
      <w:r>
        <w:t>some</w:t>
      </w:r>
      <w:r>
        <w:rPr>
          <w:spacing w:val="8"/>
        </w:rPr>
        <w:t xml:space="preserve"> </w:t>
      </w:r>
      <w:r>
        <w:t>light</w:t>
      </w:r>
      <w:r>
        <w:rPr>
          <w:spacing w:val="8"/>
        </w:rPr>
        <w:t xml:space="preserve"> </w:t>
      </w:r>
      <w:r>
        <w:t>on</w:t>
      </w:r>
      <w:r>
        <w:rPr>
          <w:spacing w:val="8"/>
        </w:rPr>
        <w:t xml:space="preserve"> </w:t>
      </w:r>
      <w:r>
        <w:t>this</w:t>
      </w:r>
      <w:r>
        <w:rPr>
          <w:spacing w:val="8"/>
        </w:rPr>
        <w:t xml:space="preserve"> </w:t>
      </w:r>
      <w:r>
        <w:t>issue.</w:t>
      </w:r>
    </w:p>
    <w:p w:rsidR="003671D2" w:rsidRDefault="001C3DAB">
      <w:pPr>
        <w:pStyle w:val="BodyText"/>
        <w:spacing w:before="3" w:line="288" w:lineRule="auto"/>
        <w:ind w:left="113" w:right="1130" w:firstLine="338"/>
        <w:jc w:val="both"/>
      </w:pPr>
      <w:r>
        <w:t>A fu</w:t>
      </w:r>
      <w:r>
        <w:t>rther limitation of the current model is that the relative pricing structure of healthcare services is</w:t>
      </w:r>
      <w:r>
        <w:rPr>
          <w:spacing w:val="-23"/>
        </w:rPr>
        <w:t xml:space="preserve"> </w:t>
      </w:r>
      <w:r>
        <w:t>fixed</w:t>
      </w:r>
      <w:r>
        <w:rPr>
          <w:spacing w:val="-23"/>
        </w:rPr>
        <w:t xml:space="preserve"> </w:t>
      </w:r>
      <w:r>
        <w:t>exogenously.</w:t>
      </w:r>
      <w:r>
        <w:rPr>
          <w:spacing w:val="-12"/>
        </w:rPr>
        <w:t xml:space="preserve"> </w:t>
      </w:r>
      <w:r>
        <w:rPr>
          <w:spacing w:val="-3"/>
        </w:rPr>
        <w:t>However,</w:t>
      </w:r>
      <w:r>
        <w:rPr>
          <w:spacing w:val="-23"/>
        </w:rPr>
        <w:t xml:space="preserve"> </w:t>
      </w:r>
      <w:r>
        <w:t>all</w:t>
      </w:r>
      <w:r>
        <w:rPr>
          <w:spacing w:val="-23"/>
        </w:rPr>
        <w:t xml:space="preserve"> </w:t>
      </w:r>
      <w:r>
        <w:t>prices</w:t>
      </w:r>
      <w:r>
        <w:rPr>
          <w:spacing w:val="-23"/>
        </w:rPr>
        <w:t xml:space="preserve"> </w:t>
      </w:r>
      <w:r>
        <w:t>do</w:t>
      </w:r>
      <w:r>
        <w:rPr>
          <w:spacing w:val="-23"/>
        </w:rPr>
        <w:t xml:space="preserve"> </w:t>
      </w:r>
      <w:r>
        <w:t>increase/decrease</w:t>
      </w:r>
      <w:r>
        <w:rPr>
          <w:spacing w:val="-23"/>
        </w:rPr>
        <w:t xml:space="preserve"> </w:t>
      </w:r>
      <w:r>
        <w:t>according</w:t>
      </w:r>
      <w:r>
        <w:rPr>
          <w:spacing w:val="-23"/>
        </w:rPr>
        <w:t xml:space="preserve"> </w:t>
      </w:r>
      <w:r>
        <w:t>to</w:t>
      </w:r>
      <w:r>
        <w:rPr>
          <w:spacing w:val="-23"/>
        </w:rPr>
        <w:t xml:space="preserve"> </w:t>
      </w:r>
      <w:r>
        <w:t>a</w:t>
      </w:r>
      <w:r>
        <w:rPr>
          <w:spacing w:val="-23"/>
        </w:rPr>
        <w:t xml:space="preserve"> </w:t>
      </w:r>
      <w:r>
        <w:t>base</w:t>
      </w:r>
      <w:r>
        <w:rPr>
          <w:spacing w:val="-23"/>
        </w:rPr>
        <w:t xml:space="preserve"> </w:t>
      </w:r>
      <w:r>
        <w:t>(production)</w:t>
      </w:r>
      <w:r>
        <w:rPr>
          <w:spacing w:val="-23"/>
        </w:rPr>
        <w:t xml:space="preserve"> </w:t>
      </w:r>
      <w:r>
        <w:t>price</w:t>
      </w:r>
      <w:r>
        <w:rPr>
          <w:spacing w:val="-23"/>
        </w:rPr>
        <w:t xml:space="preserve"> </w:t>
      </w:r>
      <w:r>
        <w:t xml:space="preserve">that </w:t>
      </w:r>
      <w:r>
        <w:rPr>
          <w:w w:val="95"/>
        </w:rPr>
        <w:t xml:space="preserve">the model generates endogenously. This modeling choice is an ad-hoc approximation of differential pricing </w:t>
      </w:r>
      <w:r>
        <w:rPr>
          <w:spacing w:val="-4"/>
        </w:rPr>
        <w:t>by</w:t>
      </w:r>
      <w:r>
        <w:rPr>
          <w:spacing w:val="-17"/>
        </w:rPr>
        <w:t xml:space="preserve"> </w:t>
      </w:r>
      <w:r>
        <w:t>providers</w:t>
      </w:r>
      <w:r>
        <w:rPr>
          <w:spacing w:val="-17"/>
        </w:rPr>
        <w:t xml:space="preserve"> </w:t>
      </w:r>
      <w:r>
        <w:t>with</w:t>
      </w:r>
      <w:r>
        <w:rPr>
          <w:spacing w:val="-17"/>
        </w:rPr>
        <w:t xml:space="preserve"> </w:t>
      </w:r>
      <w:r>
        <w:t>market</w:t>
      </w:r>
      <w:r>
        <w:rPr>
          <w:spacing w:val="-17"/>
        </w:rPr>
        <w:t xml:space="preserve"> </w:t>
      </w:r>
      <w:r>
        <w:t>power.</w:t>
      </w:r>
      <w:r>
        <w:rPr>
          <w:spacing w:val="-1"/>
        </w:rPr>
        <w:t xml:space="preserve"> </w:t>
      </w:r>
      <w:r>
        <w:t>Relaxing</w:t>
      </w:r>
      <w:r>
        <w:rPr>
          <w:spacing w:val="-17"/>
        </w:rPr>
        <w:t xml:space="preserve"> </w:t>
      </w:r>
      <w:r>
        <w:t>this</w:t>
      </w:r>
      <w:r>
        <w:rPr>
          <w:spacing w:val="-17"/>
        </w:rPr>
        <w:t xml:space="preserve"> </w:t>
      </w:r>
      <w:r>
        <w:t>assumption</w:t>
      </w:r>
      <w:r>
        <w:rPr>
          <w:spacing w:val="-17"/>
        </w:rPr>
        <w:t xml:space="preserve"> </w:t>
      </w:r>
      <w:r>
        <w:t>could</w:t>
      </w:r>
      <w:r>
        <w:rPr>
          <w:spacing w:val="-17"/>
        </w:rPr>
        <w:t xml:space="preserve"> </w:t>
      </w:r>
      <w:r>
        <w:t>shed</w:t>
      </w:r>
      <w:r>
        <w:rPr>
          <w:spacing w:val="-17"/>
        </w:rPr>
        <w:t xml:space="preserve"> </w:t>
      </w:r>
      <w:r>
        <w:t>some</w:t>
      </w:r>
      <w:r>
        <w:rPr>
          <w:spacing w:val="-17"/>
        </w:rPr>
        <w:t xml:space="preserve"> </w:t>
      </w:r>
      <w:r>
        <w:t>light</w:t>
      </w:r>
      <w:r>
        <w:rPr>
          <w:spacing w:val="-17"/>
        </w:rPr>
        <w:t xml:space="preserve"> </w:t>
      </w:r>
      <w:r>
        <w:t>on</w:t>
      </w:r>
      <w:r>
        <w:rPr>
          <w:spacing w:val="-17"/>
        </w:rPr>
        <w:t xml:space="preserve"> </w:t>
      </w:r>
      <w:r>
        <w:t>how</w:t>
      </w:r>
      <w:r>
        <w:rPr>
          <w:spacing w:val="-17"/>
        </w:rPr>
        <w:t xml:space="preserve"> </w:t>
      </w:r>
      <w:r>
        <w:t>competition</w:t>
      </w:r>
      <w:r>
        <w:rPr>
          <w:spacing w:val="-17"/>
        </w:rPr>
        <w:t xml:space="preserve"> </w:t>
      </w:r>
      <w:r>
        <w:t>in the</w:t>
      </w:r>
      <w:r>
        <w:rPr>
          <w:spacing w:val="11"/>
        </w:rPr>
        <w:t xml:space="preserve"> </w:t>
      </w:r>
      <w:r>
        <w:t>health</w:t>
      </w:r>
      <w:r>
        <w:rPr>
          <w:spacing w:val="11"/>
        </w:rPr>
        <w:t xml:space="preserve"> </w:t>
      </w:r>
      <w:r>
        <w:t>insurance</w:t>
      </w:r>
      <w:r>
        <w:rPr>
          <w:spacing w:val="11"/>
        </w:rPr>
        <w:t xml:space="preserve"> </w:t>
      </w:r>
      <w:r>
        <w:t>market</w:t>
      </w:r>
      <w:r>
        <w:rPr>
          <w:spacing w:val="11"/>
        </w:rPr>
        <w:t xml:space="preserve"> </w:t>
      </w:r>
      <w:r>
        <w:t>is</w:t>
      </w:r>
      <w:r>
        <w:rPr>
          <w:spacing w:val="11"/>
        </w:rPr>
        <w:t xml:space="preserve"> </w:t>
      </w:r>
      <w:r>
        <w:t>affected</w:t>
      </w:r>
      <w:r>
        <w:rPr>
          <w:spacing w:val="11"/>
        </w:rPr>
        <w:t xml:space="preserve"> </w:t>
      </w:r>
      <w:r>
        <w:rPr>
          <w:spacing w:val="-4"/>
        </w:rPr>
        <w:t>by</w:t>
      </w:r>
      <w:r>
        <w:rPr>
          <w:spacing w:val="11"/>
        </w:rPr>
        <w:t xml:space="preserve"> </w:t>
      </w:r>
      <w:r>
        <w:t>the</w:t>
      </w:r>
      <w:r>
        <w:rPr>
          <w:spacing w:val="11"/>
        </w:rPr>
        <w:t xml:space="preserve"> </w:t>
      </w:r>
      <w:r>
        <w:rPr>
          <w:spacing w:val="-3"/>
        </w:rPr>
        <w:t>AC</w:t>
      </w:r>
      <w:r>
        <w:rPr>
          <w:spacing w:val="-3"/>
        </w:rPr>
        <w:t>A</w:t>
      </w:r>
      <w:r>
        <w:rPr>
          <w:spacing w:val="11"/>
        </w:rPr>
        <w:t xml:space="preserve"> </w:t>
      </w:r>
      <w:r>
        <w:t>as</w:t>
      </w:r>
      <w:r>
        <w:rPr>
          <w:spacing w:val="11"/>
        </w:rPr>
        <w:t xml:space="preserve"> </w:t>
      </w:r>
      <w:r>
        <w:t>well</w:t>
      </w:r>
      <w:r>
        <w:rPr>
          <w:spacing w:val="11"/>
        </w:rPr>
        <w:t xml:space="preserve"> </w:t>
      </w:r>
      <w:r>
        <w:t>as</w:t>
      </w:r>
      <w:r>
        <w:rPr>
          <w:spacing w:val="11"/>
        </w:rPr>
        <w:t xml:space="preserve"> </w:t>
      </w:r>
      <w:r>
        <w:t>aging.</w:t>
      </w:r>
    </w:p>
    <w:p w:rsidR="003671D2" w:rsidRDefault="001C3DAB">
      <w:pPr>
        <w:pStyle w:val="BodyText"/>
        <w:spacing w:before="3" w:line="288" w:lineRule="auto"/>
        <w:ind w:left="113" w:right="1131" w:firstLine="338"/>
        <w:jc w:val="both"/>
      </w:pPr>
      <w:r>
        <w:t xml:space="preserve">In addition, </w:t>
      </w:r>
      <w:r>
        <w:rPr>
          <w:spacing w:val="-4"/>
        </w:rPr>
        <w:t xml:space="preserve">we </w:t>
      </w:r>
      <w:r>
        <w:t xml:space="preserve">currently do not account for the possibility that providers </w:t>
      </w:r>
      <w:r>
        <w:rPr>
          <w:spacing w:val="-3"/>
        </w:rPr>
        <w:t xml:space="preserve">may </w:t>
      </w:r>
      <w:r>
        <w:t xml:space="preserve">refuse to treat Medi- care/Medicaid patients if the prices that these programs </w:t>
      </w:r>
      <w:r>
        <w:rPr>
          <w:spacing w:val="-3"/>
        </w:rPr>
        <w:t xml:space="preserve">pay </w:t>
      </w:r>
      <w:r>
        <w:t xml:space="preserve">decrease </w:t>
      </w:r>
      <w:r>
        <w:rPr>
          <w:spacing w:val="-3"/>
        </w:rPr>
        <w:t xml:space="preserve">strongly. </w:t>
      </w:r>
      <w:r>
        <w:t>This assumption also</w:t>
      </w:r>
    </w:p>
    <w:p w:rsidR="003671D2" w:rsidRDefault="003671D2">
      <w:pPr>
        <w:spacing w:line="288" w:lineRule="auto"/>
        <w:jc w:val="both"/>
        <w:sectPr w:rsidR="003671D2">
          <w:pgSz w:w="12240" w:h="15840"/>
          <w:pgMar w:top="780" w:right="0" w:bottom="1300" w:left="1020" w:header="0" w:footer="1109" w:gutter="0"/>
          <w:cols w:space="720"/>
        </w:sectPr>
      </w:pPr>
    </w:p>
    <w:p w:rsidR="003671D2" w:rsidRDefault="001C3DAB">
      <w:pPr>
        <w:pStyle w:val="BodyText"/>
        <w:spacing w:before="78" w:line="288" w:lineRule="auto"/>
        <w:ind w:left="113" w:right="1128"/>
      </w:pPr>
      <w:r>
        <w:lastRenderedPageBreak/>
        <w:t>drives</w:t>
      </w:r>
      <w:r>
        <w:rPr>
          <w:spacing w:val="-13"/>
        </w:rPr>
        <w:t xml:space="preserve"> </w:t>
      </w:r>
      <w:r>
        <w:t>the</w:t>
      </w:r>
      <w:r>
        <w:rPr>
          <w:spacing w:val="-13"/>
        </w:rPr>
        <w:t xml:space="preserve"> </w:t>
      </w:r>
      <w:r>
        <w:t>simulated</w:t>
      </w:r>
      <w:r>
        <w:rPr>
          <w:spacing w:val="-13"/>
        </w:rPr>
        <w:t xml:space="preserve"> </w:t>
      </w:r>
      <w:r>
        <w:t>decrease</w:t>
      </w:r>
      <w:r>
        <w:rPr>
          <w:spacing w:val="-13"/>
        </w:rPr>
        <w:t xml:space="preserve"> </w:t>
      </w:r>
      <w:r>
        <w:t>in</w:t>
      </w:r>
      <w:r>
        <w:rPr>
          <w:spacing w:val="-13"/>
        </w:rPr>
        <w:t xml:space="preserve"> </w:t>
      </w:r>
      <w:r>
        <w:t>overall</w:t>
      </w:r>
      <w:r>
        <w:rPr>
          <w:spacing w:val="-13"/>
        </w:rPr>
        <w:t xml:space="preserve"> </w:t>
      </w:r>
      <w:r>
        <w:t>medical</w:t>
      </w:r>
      <w:r>
        <w:rPr>
          <w:spacing w:val="-13"/>
        </w:rPr>
        <w:t xml:space="preserve"> </w:t>
      </w:r>
      <w:r>
        <w:t>expenditures</w:t>
      </w:r>
      <w:r>
        <w:rPr>
          <w:spacing w:val="-13"/>
        </w:rPr>
        <w:t xml:space="preserve"> </w:t>
      </w:r>
      <w:r>
        <w:t>triggered</w:t>
      </w:r>
      <w:r>
        <w:rPr>
          <w:spacing w:val="-13"/>
        </w:rPr>
        <w:t xml:space="preserve"> </w:t>
      </w:r>
      <w:r>
        <w:rPr>
          <w:spacing w:val="-4"/>
        </w:rPr>
        <w:t>by</w:t>
      </w:r>
      <w:r>
        <w:rPr>
          <w:spacing w:val="-13"/>
        </w:rPr>
        <w:t xml:space="preserve"> </w:t>
      </w:r>
      <w:r>
        <w:t>the</w:t>
      </w:r>
      <w:r>
        <w:rPr>
          <w:spacing w:val="-13"/>
        </w:rPr>
        <w:t xml:space="preserve"> </w:t>
      </w:r>
      <w:r>
        <w:t>ACA.</w:t>
      </w:r>
      <w:r>
        <w:rPr>
          <w:spacing w:val="-13"/>
        </w:rPr>
        <w:t xml:space="preserve"> </w:t>
      </w:r>
      <w:r>
        <w:t>Allowing</w:t>
      </w:r>
      <w:r>
        <w:rPr>
          <w:spacing w:val="-13"/>
        </w:rPr>
        <w:t xml:space="preserve"> </w:t>
      </w:r>
      <w:r>
        <w:t>for</w:t>
      </w:r>
      <w:r>
        <w:rPr>
          <w:spacing w:val="-13"/>
        </w:rPr>
        <w:t xml:space="preserve"> </w:t>
      </w:r>
      <w:r>
        <w:t>profit maximization</w:t>
      </w:r>
      <w:r>
        <w:rPr>
          <w:spacing w:val="5"/>
        </w:rPr>
        <w:t xml:space="preserve"> </w:t>
      </w:r>
      <w:r>
        <w:t>on</w:t>
      </w:r>
      <w:r>
        <w:rPr>
          <w:spacing w:val="5"/>
        </w:rPr>
        <w:t xml:space="preserve"> </w:t>
      </w:r>
      <w:r>
        <w:t>the</w:t>
      </w:r>
      <w:r>
        <w:rPr>
          <w:spacing w:val="5"/>
        </w:rPr>
        <w:t xml:space="preserve"> </w:t>
      </w:r>
      <w:r>
        <w:t>provider</w:t>
      </w:r>
      <w:r>
        <w:rPr>
          <w:spacing w:val="5"/>
        </w:rPr>
        <w:t xml:space="preserve"> </w:t>
      </w:r>
      <w:r>
        <w:t>side</w:t>
      </w:r>
      <w:r>
        <w:rPr>
          <w:spacing w:val="5"/>
        </w:rPr>
        <w:t xml:space="preserve"> </w:t>
      </w:r>
      <w:r>
        <w:t>is</w:t>
      </w:r>
      <w:r>
        <w:rPr>
          <w:spacing w:val="5"/>
        </w:rPr>
        <w:t xml:space="preserve"> </w:t>
      </w:r>
      <w:r>
        <w:t>a</w:t>
      </w:r>
      <w:r>
        <w:rPr>
          <w:spacing w:val="5"/>
        </w:rPr>
        <w:t xml:space="preserve"> </w:t>
      </w:r>
      <w:r>
        <w:t>possible</w:t>
      </w:r>
      <w:r>
        <w:rPr>
          <w:spacing w:val="5"/>
        </w:rPr>
        <w:t xml:space="preserve"> </w:t>
      </w:r>
      <w:r>
        <w:t>extension</w:t>
      </w:r>
      <w:r>
        <w:rPr>
          <w:spacing w:val="5"/>
        </w:rPr>
        <w:t xml:space="preserve"> </w:t>
      </w:r>
      <w:r>
        <w:t>that</w:t>
      </w:r>
      <w:r>
        <w:rPr>
          <w:spacing w:val="5"/>
        </w:rPr>
        <w:t xml:space="preserve"> </w:t>
      </w:r>
      <w:r>
        <w:t>could</w:t>
      </w:r>
      <w:r>
        <w:rPr>
          <w:spacing w:val="5"/>
        </w:rPr>
        <w:t xml:space="preserve"> </w:t>
      </w:r>
      <w:r>
        <w:t>address</w:t>
      </w:r>
      <w:r>
        <w:rPr>
          <w:spacing w:val="5"/>
        </w:rPr>
        <w:t xml:space="preserve"> </w:t>
      </w:r>
      <w:r>
        <w:t>this</w:t>
      </w:r>
      <w:r>
        <w:rPr>
          <w:spacing w:val="5"/>
        </w:rPr>
        <w:t xml:space="preserve"> </w:t>
      </w:r>
      <w:r>
        <w:t>issue.</w:t>
      </w:r>
    </w:p>
    <w:p w:rsidR="003671D2" w:rsidRDefault="001C3DAB">
      <w:pPr>
        <w:pStyle w:val="BodyText"/>
        <w:spacing w:before="1" w:line="288" w:lineRule="auto"/>
        <w:ind w:left="113" w:right="1130" w:firstLine="338"/>
        <w:jc w:val="both"/>
      </w:pPr>
      <w:r>
        <w:rPr>
          <w:spacing w:val="-4"/>
        </w:rPr>
        <w:t xml:space="preserve">Finally, </w:t>
      </w:r>
      <w:r>
        <w:t xml:space="preserve">aging is imposed exogenously which abstracts from the causal link of health on survival as highlighted in the papers of </w:t>
      </w:r>
      <w:hyperlink w:anchor="_bookmark70" w:history="1">
        <w:r>
          <w:rPr>
            <w:color w:val="00007F"/>
          </w:rPr>
          <w:t xml:space="preserve">Hall and Jones </w:t>
        </w:r>
      </w:hyperlink>
      <w:r>
        <w:t>(</w:t>
      </w:r>
      <w:hyperlink w:anchor="_bookmark70" w:history="1">
        <w:r>
          <w:rPr>
            <w:color w:val="00007F"/>
          </w:rPr>
          <w:t>2007</w:t>
        </w:r>
      </w:hyperlink>
      <w:r>
        <w:t xml:space="preserve">) and </w:t>
      </w:r>
      <w:hyperlink w:anchor="_bookmark63" w:history="1">
        <w:r>
          <w:rPr>
            <w:color w:val="00007F"/>
            <w:spacing w:val="-3"/>
          </w:rPr>
          <w:t xml:space="preserve">Fonseca </w:t>
        </w:r>
        <w:r>
          <w:rPr>
            <w:color w:val="00007F"/>
          </w:rPr>
          <w:t xml:space="preserve">et al. </w:t>
        </w:r>
      </w:hyperlink>
      <w:r>
        <w:t>(</w:t>
      </w:r>
      <w:hyperlink w:anchor="_bookmark63" w:history="1">
        <w:r>
          <w:rPr>
            <w:color w:val="00007F"/>
          </w:rPr>
          <w:t>2013</w:t>
        </w:r>
      </w:hyperlink>
      <w:r>
        <w:t>). It is not obvious whether our</w:t>
      </w:r>
      <w:r>
        <w:rPr>
          <w:spacing w:val="-29"/>
        </w:rPr>
        <w:t xml:space="preserve"> </w:t>
      </w:r>
      <w:r>
        <w:t>health</w:t>
      </w:r>
      <w:r>
        <w:rPr>
          <w:spacing w:val="-29"/>
        </w:rPr>
        <w:t xml:space="preserve"> </w:t>
      </w:r>
      <w:r>
        <w:t>expenditures</w:t>
      </w:r>
      <w:r>
        <w:rPr>
          <w:spacing w:val="-29"/>
        </w:rPr>
        <w:t xml:space="preserve"> </w:t>
      </w:r>
      <w:r>
        <w:t>are</w:t>
      </w:r>
      <w:r>
        <w:rPr>
          <w:spacing w:val="-29"/>
        </w:rPr>
        <w:t xml:space="preserve"> </w:t>
      </w:r>
      <w:r>
        <w:rPr>
          <w:spacing w:val="-3"/>
        </w:rPr>
        <w:t>upward</w:t>
      </w:r>
      <w:r>
        <w:rPr>
          <w:spacing w:val="-29"/>
        </w:rPr>
        <w:t xml:space="preserve"> </w:t>
      </w:r>
      <w:r>
        <w:t>or</w:t>
      </w:r>
      <w:r>
        <w:rPr>
          <w:spacing w:val="-29"/>
        </w:rPr>
        <w:t xml:space="preserve"> </w:t>
      </w:r>
      <w:r>
        <w:rPr>
          <w:spacing w:val="-3"/>
        </w:rPr>
        <w:t>downward</w:t>
      </w:r>
      <w:r>
        <w:rPr>
          <w:spacing w:val="-29"/>
        </w:rPr>
        <w:t xml:space="preserve"> </w:t>
      </w:r>
      <w:r>
        <w:t>biased</w:t>
      </w:r>
      <w:r>
        <w:rPr>
          <w:spacing w:val="-29"/>
        </w:rPr>
        <w:t xml:space="preserve"> </w:t>
      </w:r>
      <w:r>
        <w:t>because</w:t>
      </w:r>
      <w:r>
        <w:rPr>
          <w:spacing w:val="-29"/>
        </w:rPr>
        <w:t xml:space="preserve"> </w:t>
      </w:r>
      <w:r>
        <w:t>of</w:t>
      </w:r>
      <w:r>
        <w:rPr>
          <w:spacing w:val="-29"/>
        </w:rPr>
        <w:t xml:space="preserve"> </w:t>
      </w:r>
      <w:r>
        <w:t>this</w:t>
      </w:r>
      <w:r>
        <w:rPr>
          <w:spacing w:val="-29"/>
        </w:rPr>
        <w:t xml:space="preserve"> </w:t>
      </w:r>
      <w:r>
        <w:t>omission</w:t>
      </w:r>
      <w:r>
        <w:rPr>
          <w:spacing w:val="-29"/>
        </w:rPr>
        <w:t xml:space="preserve"> </w:t>
      </w:r>
      <w:r>
        <w:t>as</w:t>
      </w:r>
      <w:r>
        <w:rPr>
          <w:spacing w:val="-29"/>
        </w:rPr>
        <w:t xml:space="preserve"> </w:t>
      </w:r>
      <w:r>
        <w:t>this</w:t>
      </w:r>
      <w:r>
        <w:rPr>
          <w:spacing w:val="-29"/>
        </w:rPr>
        <w:t xml:space="preserve"> </w:t>
      </w:r>
      <w:r>
        <w:t>would</w:t>
      </w:r>
      <w:r>
        <w:rPr>
          <w:spacing w:val="-29"/>
        </w:rPr>
        <w:t xml:space="preserve"> </w:t>
      </w:r>
      <w:r>
        <w:t xml:space="preserve">ultimately depend on the mechanism that generates aging in the model. One possible explanation could </w:t>
      </w:r>
      <w:r>
        <w:rPr>
          <w:spacing w:val="1"/>
        </w:rPr>
        <w:t xml:space="preserve">be </w:t>
      </w:r>
      <w:r>
        <w:t>inno- vations in the medical sector that lead to better or cheaper healthcare. The exact nature of these type  of</w:t>
      </w:r>
      <w:r>
        <w:rPr>
          <w:spacing w:val="-13"/>
        </w:rPr>
        <w:t xml:space="preserve"> </w:t>
      </w:r>
      <w:r>
        <w:t>innovations</w:t>
      </w:r>
      <w:r>
        <w:rPr>
          <w:spacing w:val="-13"/>
        </w:rPr>
        <w:t xml:space="preserve"> </w:t>
      </w:r>
      <w:r>
        <w:t>could</w:t>
      </w:r>
      <w:r>
        <w:rPr>
          <w:spacing w:val="-13"/>
        </w:rPr>
        <w:t xml:space="preserve"> </w:t>
      </w:r>
      <w:r>
        <w:t>lead</w:t>
      </w:r>
      <w:r>
        <w:rPr>
          <w:spacing w:val="-13"/>
        </w:rPr>
        <w:t xml:space="preserve"> </w:t>
      </w:r>
      <w:r>
        <w:t>to</w:t>
      </w:r>
      <w:r>
        <w:rPr>
          <w:spacing w:val="-13"/>
        </w:rPr>
        <w:t xml:space="preserve"> </w:t>
      </w:r>
      <w:r>
        <w:t>higher</w:t>
      </w:r>
      <w:r>
        <w:rPr>
          <w:spacing w:val="-13"/>
        </w:rPr>
        <w:t xml:space="preserve"> </w:t>
      </w:r>
      <w:r>
        <w:t>or</w:t>
      </w:r>
      <w:r>
        <w:rPr>
          <w:spacing w:val="-13"/>
        </w:rPr>
        <w:t xml:space="preserve"> </w:t>
      </w:r>
      <w:r>
        <w:rPr>
          <w:spacing w:val="-3"/>
        </w:rPr>
        <w:t>lo</w:t>
      </w:r>
      <w:r>
        <w:rPr>
          <w:spacing w:val="-3"/>
        </w:rPr>
        <w:t>wer</w:t>
      </w:r>
      <w:r>
        <w:rPr>
          <w:spacing w:val="-13"/>
        </w:rPr>
        <w:t xml:space="preserve"> </w:t>
      </w:r>
      <w:r>
        <w:t>health</w:t>
      </w:r>
      <w:r>
        <w:rPr>
          <w:spacing w:val="-13"/>
        </w:rPr>
        <w:t xml:space="preserve"> </w:t>
      </w:r>
      <w:r>
        <w:t>expenditures</w:t>
      </w:r>
      <w:r>
        <w:rPr>
          <w:spacing w:val="-13"/>
        </w:rPr>
        <w:t xml:space="preserve"> </w:t>
      </w:r>
      <w:r>
        <w:t>in</w:t>
      </w:r>
      <w:r>
        <w:rPr>
          <w:spacing w:val="-13"/>
        </w:rPr>
        <w:t xml:space="preserve"> </w:t>
      </w:r>
      <w:r>
        <w:t>the</w:t>
      </w:r>
      <w:r>
        <w:rPr>
          <w:spacing w:val="-13"/>
        </w:rPr>
        <w:t xml:space="preserve"> </w:t>
      </w:r>
      <w:r>
        <w:t>presence</w:t>
      </w:r>
      <w:r>
        <w:rPr>
          <w:spacing w:val="-13"/>
        </w:rPr>
        <w:t xml:space="preserve"> </w:t>
      </w:r>
      <w:r>
        <w:t>of</w:t>
      </w:r>
      <w:r>
        <w:rPr>
          <w:spacing w:val="-13"/>
        </w:rPr>
        <w:t xml:space="preserve"> </w:t>
      </w:r>
      <w:r>
        <w:t>aging.</w:t>
      </w:r>
      <w:r>
        <w:rPr>
          <w:spacing w:val="3"/>
        </w:rPr>
        <w:t xml:space="preserve"> </w:t>
      </w:r>
      <w:r>
        <w:rPr>
          <w:spacing w:val="-10"/>
        </w:rPr>
        <w:t>We</w:t>
      </w:r>
      <w:r>
        <w:rPr>
          <w:spacing w:val="-13"/>
        </w:rPr>
        <w:t xml:space="preserve"> </w:t>
      </w:r>
      <w:r>
        <w:rPr>
          <w:spacing w:val="-3"/>
        </w:rPr>
        <w:t>leave</w:t>
      </w:r>
      <w:r>
        <w:rPr>
          <w:spacing w:val="-13"/>
        </w:rPr>
        <w:t xml:space="preserve"> </w:t>
      </w:r>
      <w:r>
        <w:t>these issues for future</w:t>
      </w:r>
      <w:r>
        <w:rPr>
          <w:spacing w:val="45"/>
        </w:rPr>
        <w:t xml:space="preserve"> </w:t>
      </w:r>
      <w:r>
        <w:t>research.</w:t>
      </w:r>
    </w:p>
    <w:p w:rsidR="003671D2" w:rsidRDefault="003671D2">
      <w:pPr>
        <w:spacing w:line="288" w:lineRule="auto"/>
        <w:jc w:val="both"/>
        <w:sectPr w:rsidR="003671D2">
          <w:pgSz w:w="12240" w:h="15840"/>
          <w:pgMar w:top="780" w:right="0" w:bottom="1300" w:left="1020" w:header="0" w:footer="1109" w:gutter="0"/>
          <w:cols w:space="720"/>
        </w:sectPr>
      </w:pPr>
    </w:p>
    <w:p w:rsidR="003671D2" w:rsidRDefault="001C3DAB">
      <w:pPr>
        <w:pStyle w:val="Heading1"/>
        <w:ind w:left="113" w:firstLine="0"/>
        <w:rPr>
          <w:b/>
        </w:rPr>
      </w:pPr>
      <w:r>
        <w:rPr>
          <w:b/>
        </w:rPr>
        <w:lastRenderedPageBreak/>
        <w:t>References</w:t>
      </w:r>
    </w:p>
    <w:p w:rsidR="003671D2" w:rsidRDefault="001C3DAB">
      <w:pPr>
        <w:spacing w:before="269" w:line="288" w:lineRule="auto"/>
        <w:ind w:left="330" w:right="1040" w:hanging="217"/>
      </w:pPr>
      <w:bookmarkStart w:id="43" w:name="_bookmark39"/>
      <w:bookmarkEnd w:id="43"/>
      <w:r>
        <w:t xml:space="preserve">Aiyagari, Rao S. 1994. “Uninsured Idiosyncratic Risk and Aggregate Saving.” </w:t>
      </w:r>
      <w:r>
        <w:rPr>
          <w:rFonts w:ascii="Calibri" w:hAnsi="Calibri"/>
          <w:i/>
        </w:rPr>
        <w:t xml:space="preserve">The Quarterly Journal of Economics </w:t>
      </w:r>
      <w:r>
        <w:t>109(3):659–684.</w:t>
      </w:r>
    </w:p>
    <w:p w:rsidR="003671D2" w:rsidRDefault="001C3DAB">
      <w:pPr>
        <w:spacing w:before="181" w:line="288" w:lineRule="auto"/>
        <w:ind w:left="330" w:right="1040" w:hanging="217"/>
      </w:pPr>
      <w:bookmarkStart w:id="44" w:name="_bookmark40"/>
      <w:bookmarkEnd w:id="44"/>
      <w:r>
        <w:t>Aizer, Anna</w:t>
      </w:r>
      <w:r>
        <w:t xml:space="preserve">. 2003. “Low Take-Up in Medicaid: Does Outreach Matter and for Whom?” </w:t>
      </w:r>
      <w:r>
        <w:rPr>
          <w:rFonts w:ascii="Calibri" w:hAnsi="Calibri"/>
          <w:i/>
        </w:rPr>
        <w:t xml:space="preserve">The American Economic Review </w:t>
      </w:r>
      <w:r>
        <w:t>93(2):238–241.</w:t>
      </w:r>
    </w:p>
    <w:p w:rsidR="003671D2" w:rsidRDefault="001C3DAB">
      <w:pPr>
        <w:pStyle w:val="BodyText"/>
        <w:spacing w:before="180"/>
        <w:ind w:left="113"/>
      </w:pPr>
      <w:bookmarkStart w:id="45" w:name="_bookmark41"/>
      <w:bookmarkEnd w:id="45"/>
      <w:r>
        <w:t>Anderson, Gerard. 2007. “From ’Soak The Rich’ To ’Soak The Poor’: Recent Trends In Hospital Pricing.”</w:t>
      </w:r>
    </w:p>
    <w:p w:rsidR="003671D2" w:rsidRDefault="001C3DAB">
      <w:pPr>
        <w:spacing w:before="56"/>
        <w:ind w:left="330"/>
      </w:pPr>
      <w:r>
        <w:rPr>
          <w:rFonts w:ascii="Calibri" w:hAnsi="Calibri"/>
          <w:i/>
          <w:w w:val="105"/>
        </w:rPr>
        <w:t xml:space="preserve">Health Affairs </w:t>
      </w:r>
      <w:r>
        <w:rPr>
          <w:w w:val="105"/>
        </w:rPr>
        <w:t>26(3):780–789.</w:t>
      </w:r>
    </w:p>
    <w:p w:rsidR="003671D2" w:rsidRDefault="001C3DAB">
      <w:pPr>
        <w:pStyle w:val="BodyText"/>
        <w:spacing w:before="234"/>
        <w:ind w:left="113"/>
      </w:pPr>
      <w:bookmarkStart w:id="46" w:name="_bookmark42"/>
      <w:bookmarkEnd w:id="46"/>
      <w:r>
        <w:t xml:space="preserve">Andreoni, </w:t>
      </w:r>
      <w:r>
        <w:rPr>
          <w:w w:val="105"/>
        </w:rPr>
        <w:t xml:space="preserve">J. </w:t>
      </w:r>
      <w:r>
        <w:t>1989. “Giving with Impure Altruism: Applications to Charity and Ricardian Equivalence.”</w:t>
      </w:r>
    </w:p>
    <w:p w:rsidR="003671D2" w:rsidRDefault="001C3DAB">
      <w:pPr>
        <w:spacing w:before="55"/>
        <w:ind w:left="330"/>
      </w:pPr>
      <w:r>
        <w:rPr>
          <w:rFonts w:ascii="Calibri" w:hAnsi="Calibri"/>
          <w:i/>
          <w:w w:val="105"/>
        </w:rPr>
        <w:t xml:space="preserve">Journal of Political Economy </w:t>
      </w:r>
      <w:r>
        <w:rPr>
          <w:w w:val="105"/>
        </w:rPr>
        <w:t>97:1447–58.</w:t>
      </w:r>
    </w:p>
    <w:p w:rsidR="003671D2" w:rsidRDefault="001C3DAB">
      <w:pPr>
        <w:pStyle w:val="BodyText"/>
        <w:spacing w:before="235"/>
        <w:ind w:left="113"/>
      </w:pPr>
      <w:bookmarkStart w:id="47" w:name="_bookmark43"/>
      <w:bookmarkEnd w:id="47"/>
      <w:r>
        <w:t xml:space="preserve">Auerbach, Alan </w:t>
      </w:r>
      <w:r>
        <w:rPr>
          <w:w w:val="105"/>
        </w:rPr>
        <w:t xml:space="preserve">J. </w:t>
      </w:r>
      <w:r>
        <w:t xml:space="preserve">and William G. Gale. 2013. “Fiscal Myopia.” </w:t>
      </w:r>
      <w:r>
        <w:rPr>
          <w:rFonts w:ascii="Calibri" w:hAnsi="Calibri"/>
          <w:i/>
        </w:rPr>
        <w:t xml:space="preserve">Working Paper </w:t>
      </w:r>
      <w:r>
        <w:t>.</w:t>
      </w:r>
    </w:p>
    <w:p w:rsidR="003671D2" w:rsidRDefault="001C3DAB">
      <w:pPr>
        <w:pStyle w:val="BodyText"/>
        <w:spacing w:before="235" w:line="288" w:lineRule="auto"/>
        <w:ind w:left="330" w:right="1040" w:hanging="217"/>
      </w:pPr>
      <w:bookmarkStart w:id="48" w:name="_bookmark44"/>
      <w:bookmarkEnd w:id="48"/>
      <w:r>
        <w:t xml:space="preserve">Auerbach, </w:t>
      </w:r>
      <w:r>
        <w:rPr>
          <w:w w:val="105"/>
        </w:rPr>
        <w:t xml:space="preserve">J. </w:t>
      </w:r>
      <w:r>
        <w:t xml:space="preserve">Alan and Laurence </w:t>
      </w:r>
      <w:r>
        <w:rPr>
          <w:w w:val="105"/>
        </w:rPr>
        <w:t xml:space="preserve">J. </w:t>
      </w:r>
      <w:r>
        <w:t xml:space="preserve">Kotlikoff. 1987. </w:t>
      </w:r>
      <w:r>
        <w:rPr>
          <w:rFonts w:ascii="Calibri"/>
          <w:i/>
        </w:rPr>
        <w:t>Dynamic Fiscal Policy</w:t>
      </w:r>
      <w:r>
        <w:t>. Cambridge: Cambridge University Press.</w:t>
      </w:r>
    </w:p>
    <w:p w:rsidR="003671D2" w:rsidRDefault="001C3DAB">
      <w:pPr>
        <w:pStyle w:val="BodyText"/>
        <w:spacing w:before="180" w:line="288" w:lineRule="auto"/>
        <w:ind w:left="330" w:right="1132" w:hanging="217"/>
        <w:jc w:val="both"/>
      </w:pPr>
      <w:bookmarkStart w:id="49" w:name="_bookmark45"/>
      <w:bookmarkEnd w:id="49"/>
      <w:r>
        <w:t xml:space="preserve">Bernard, Didem, Cathy Cowan, Thomas Selden, Lining Cai, Aaron Catling and Stephen Heffler. 2012. “Reconciling Medical Expenditure Estimates from the MEPS and NHEA, 2007.” </w:t>
      </w:r>
      <w:r>
        <w:rPr>
          <w:rFonts w:ascii="Calibri" w:hAnsi="Calibri"/>
          <w:i/>
        </w:rPr>
        <w:t xml:space="preserve">Medicare &amp; Medicaid Research Review </w:t>
      </w:r>
      <w:r>
        <w:t>2(4):1–19.</w:t>
      </w:r>
    </w:p>
    <w:p w:rsidR="003671D2" w:rsidRDefault="001C3DAB">
      <w:pPr>
        <w:spacing w:before="182" w:line="288" w:lineRule="auto"/>
        <w:ind w:left="330" w:right="1132" w:hanging="217"/>
        <w:jc w:val="both"/>
      </w:pPr>
      <w:bookmarkStart w:id="50" w:name="_bookmark46"/>
      <w:bookmarkEnd w:id="50"/>
      <w:r>
        <w:t xml:space="preserve">Bewley, Truman. 1986. Stationary Monetary Equilibrium with a Continuum of Independently Fluctu- ating Consumers. In </w:t>
      </w:r>
      <w:r>
        <w:rPr>
          <w:rFonts w:ascii="Calibri"/>
          <w:i/>
        </w:rPr>
        <w:t>Werner Hildenbrand, Andreu Mas-Colell (Eds.), Contributions to Mathematical Economics in Hono</w:t>
      </w:r>
      <w:r>
        <w:rPr>
          <w:rFonts w:ascii="Calibri"/>
          <w:i/>
        </w:rPr>
        <w:t>r of Gerard Debreu</w:t>
      </w:r>
      <w:r>
        <w:t>. North-Holland.</w:t>
      </w:r>
    </w:p>
    <w:p w:rsidR="003671D2" w:rsidRDefault="001C3DAB">
      <w:pPr>
        <w:pStyle w:val="BodyText"/>
        <w:spacing w:before="181" w:line="288" w:lineRule="auto"/>
        <w:ind w:left="330" w:right="1050" w:hanging="217"/>
      </w:pPr>
      <w:bookmarkStart w:id="51" w:name="_bookmark47"/>
      <w:bookmarkEnd w:id="51"/>
      <w:r>
        <w:t xml:space="preserve">Blau, David M. and Donna B. Gilleskie. 2008. “The Role of Retiree Health Insurance in the Employment Behavior of Older Men.” </w:t>
      </w:r>
      <w:r>
        <w:rPr>
          <w:rFonts w:ascii="Calibri" w:hAnsi="Calibri"/>
          <w:i/>
        </w:rPr>
        <w:t xml:space="preserve">International Economic Review </w:t>
      </w:r>
      <w:r>
        <w:t>49(2):475–514.</w:t>
      </w:r>
    </w:p>
    <w:p w:rsidR="003671D2" w:rsidRDefault="001C3DAB">
      <w:pPr>
        <w:spacing w:before="180" w:line="288" w:lineRule="auto"/>
        <w:ind w:left="330" w:right="1040" w:hanging="217"/>
      </w:pPr>
      <w:bookmarkStart w:id="52" w:name="_bookmark48"/>
      <w:bookmarkEnd w:id="52"/>
      <w:r>
        <w:t>Bloom,</w:t>
      </w:r>
      <w:r>
        <w:rPr>
          <w:spacing w:val="-26"/>
        </w:rPr>
        <w:t xml:space="preserve"> </w:t>
      </w:r>
      <w:r>
        <w:t>David</w:t>
      </w:r>
      <w:r>
        <w:rPr>
          <w:spacing w:val="-28"/>
        </w:rPr>
        <w:t xml:space="preserve"> </w:t>
      </w:r>
      <w:r>
        <w:t>E,</w:t>
      </w:r>
      <w:r>
        <w:rPr>
          <w:spacing w:val="-27"/>
        </w:rPr>
        <w:t xml:space="preserve"> </w:t>
      </w:r>
      <w:r>
        <w:t>David</w:t>
      </w:r>
      <w:r>
        <w:rPr>
          <w:spacing w:val="-27"/>
        </w:rPr>
        <w:t xml:space="preserve"> </w:t>
      </w:r>
      <w:r>
        <w:t>Canning</w:t>
      </w:r>
      <w:r>
        <w:rPr>
          <w:spacing w:val="-28"/>
        </w:rPr>
        <w:t xml:space="preserve"> </w:t>
      </w:r>
      <w:r>
        <w:t>and</w:t>
      </w:r>
      <w:r>
        <w:rPr>
          <w:spacing w:val="-27"/>
        </w:rPr>
        <w:t xml:space="preserve"> </w:t>
      </w:r>
      <w:r>
        <w:t>Günther</w:t>
      </w:r>
      <w:r>
        <w:rPr>
          <w:spacing w:val="-28"/>
        </w:rPr>
        <w:t xml:space="preserve"> </w:t>
      </w:r>
      <w:r>
        <w:t>Fink.</w:t>
      </w:r>
      <w:r>
        <w:rPr>
          <w:spacing w:val="-27"/>
        </w:rPr>
        <w:t xml:space="preserve"> </w:t>
      </w:r>
      <w:r>
        <w:t>201</w:t>
      </w:r>
      <w:r>
        <w:t>0.</w:t>
      </w:r>
      <w:r>
        <w:rPr>
          <w:spacing w:val="-20"/>
        </w:rPr>
        <w:t xml:space="preserve"> </w:t>
      </w:r>
      <w:r>
        <w:t>“Implications</w:t>
      </w:r>
      <w:r>
        <w:rPr>
          <w:spacing w:val="-27"/>
        </w:rPr>
        <w:t xml:space="preserve"> </w:t>
      </w:r>
      <w:r>
        <w:t>of</w:t>
      </w:r>
      <w:r>
        <w:rPr>
          <w:spacing w:val="-28"/>
        </w:rPr>
        <w:t xml:space="preserve"> </w:t>
      </w:r>
      <w:r>
        <w:t>population</w:t>
      </w:r>
      <w:r>
        <w:rPr>
          <w:spacing w:val="-28"/>
        </w:rPr>
        <w:t xml:space="preserve"> </w:t>
      </w:r>
      <w:r>
        <w:t>ageing</w:t>
      </w:r>
      <w:r>
        <w:rPr>
          <w:spacing w:val="-27"/>
        </w:rPr>
        <w:t xml:space="preserve"> </w:t>
      </w:r>
      <w:r>
        <w:t>for</w:t>
      </w:r>
      <w:r>
        <w:rPr>
          <w:spacing w:val="-28"/>
        </w:rPr>
        <w:t xml:space="preserve"> </w:t>
      </w:r>
      <w:r>
        <w:t xml:space="preserve">economic growth.” </w:t>
      </w:r>
      <w:r>
        <w:rPr>
          <w:rFonts w:ascii="Calibri" w:hAnsi="Calibri"/>
          <w:i/>
        </w:rPr>
        <w:t xml:space="preserve">Oxford </w:t>
      </w:r>
      <w:r>
        <w:rPr>
          <w:rFonts w:ascii="Calibri" w:hAnsi="Calibri"/>
          <w:i/>
          <w:spacing w:val="-2"/>
        </w:rPr>
        <w:t xml:space="preserve">Review </w:t>
      </w:r>
      <w:r>
        <w:rPr>
          <w:rFonts w:ascii="Calibri" w:hAnsi="Calibri"/>
          <w:i/>
        </w:rPr>
        <w:t>of Economic Policy</w:t>
      </w:r>
      <w:r>
        <w:rPr>
          <w:rFonts w:ascii="Calibri" w:hAnsi="Calibri"/>
          <w:i/>
          <w:spacing w:val="27"/>
        </w:rPr>
        <w:t xml:space="preserve"> </w:t>
      </w:r>
      <w:r>
        <w:t>26(4):583–612.</w:t>
      </w:r>
    </w:p>
    <w:p w:rsidR="003671D2" w:rsidRDefault="001C3DAB">
      <w:pPr>
        <w:spacing w:before="181" w:line="288" w:lineRule="auto"/>
        <w:ind w:left="330" w:right="1040" w:hanging="217"/>
      </w:pPr>
      <w:bookmarkStart w:id="53" w:name="_bookmark49"/>
      <w:bookmarkEnd w:id="53"/>
      <w:r>
        <w:t xml:space="preserve">Braun, A. and D. Joines. 2015. “The Implications of a Graying Japan for Government Policy.” </w:t>
      </w:r>
      <w:r>
        <w:rPr>
          <w:rFonts w:ascii="Calibri" w:hAnsi="Calibri"/>
          <w:i/>
        </w:rPr>
        <w:t xml:space="preserve">Journal of Economic Dynamics &amp; Control </w:t>
      </w:r>
      <w:r>
        <w:t>57:1–23.</w:t>
      </w:r>
    </w:p>
    <w:p w:rsidR="003671D2" w:rsidRDefault="001C3DAB">
      <w:pPr>
        <w:spacing w:before="181"/>
        <w:ind w:left="113"/>
      </w:pPr>
      <w:bookmarkStart w:id="54" w:name="_bookmark50"/>
      <w:bookmarkEnd w:id="54"/>
      <w:r>
        <w:rPr>
          <w:w w:val="110"/>
        </w:rPr>
        <w:t>Brown, P</w:t>
      </w:r>
      <w:r>
        <w:rPr>
          <w:w w:val="110"/>
        </w:rPr>
        <w:t xml:space="preserve">aul. 2006. </w:t>
      </w:r>
      <w:r>
        <w:rPr>
          <w:rFonts w:ascii="Calibri"/>
          <w:i/>
          <w:w w:val="110"/>
        </w:rPr>
        <w:t>Paying the Price: The High Cost of Prescription Drugs for Uninsured Californians</w:t>
      </w:r>
      <w:r>
        <w:rPr>
          <w:w w:val="110"/>
        </w:rPr>
        <w:t>.</w:t>
      </w:r>
    </w:p>
    <w:p w:rsidR="003671D2" w:rsidRDefault="001C3DAB">
      <w:pPr>
        <w:pStyle w:val="BodyText"/>
        <w:spacing w:before="55"/>
        <w:ind w:left="330"/>
      </w:pPr>
      <w:r>
        <w:t>CALPIRG Education Fund.</w:t>
      </w:r>
    </w:p>
    <w:p w:rsidR="003671D2" w:rsidRDefault="001C3DAB">
      <w:pPr>
        <w:pStyle w:val="BodyText"/>
        <w:spacing w:before="235" w:line="288" w:lineRule="auto"/>
        <w:ind w:left="330" w:right="1128" w:hanging="217"/>
      </w:pPr>
      <w:bookmarkStart w:id="55" w:name="_bookmark51"/>
      <w:bookmarkEnd w:id="55"/>
      <w:r>
        <w:t>CBO.</w:t>
      </w:r>
      <w:r>
        <w:rPr>
          <w:spacing w:val="-23"/>
        </w:rPr>
        <w:t xml:space="preserve"> </w:t>
      </w:r>
      <w:r>
        <w:t>2007.</w:t>
      </w:r>
      <w:r>
        <w:rPr>
          <w:spacing w:val="-14"/>
        </w:rPr>
        <w:t xml:space="preserve"> </w:t>
      </w:r>
      <w:r>
        <w:t>“CBO’s</w:t>
      </w:r>
      <w:r>
        <w:rPr>
          <w:spacing w:val="-23"/>
        </w:rPr>
        <w:t xml:space="preserve"> </w:t>
      </w:r>
      <w:r>
        <w:t>Health</w:t>
      </w:r>
      <w:r>
        <w:rPr>
          <w:spacing w:val="-23"/>
        </w:rPr>
        <w:t xml:space="preserve"> </w:t>
      </w:r>
      <w:r>
        <w:t>Insurance</w:t>
      </w:r>
      <w:r>
        <w:rPr>
          <w:spacing w:val="-24"/>
        </w:rPr>
        <w:t xml:space="preserve"> </w:t>
      </w:r>
      <w:r>
        <w:t>Simulation</w:t>
      </w:r>
      <w:r>
        <w:rPr>
          <w:spacing w:val="-23"/>
        </w:rPr>
        <w:t xml:space="preserve"> </w:t>
      </w:r>
      <w:r>
        <w:t>Model:</w:t>
      </w:r>
      <w:r>
        <w:rPr>
          <w:spacing w:val="-9"/>
        </w:rPr>
        <w:t xml:space="preserve"> </w:t>
      </w:r>
      <w:r>
        <w:t>A</w:t>
      </w:r>
      <w:r>
        <w:rPr>
          <w:spacing w:val="-23"/>
        </w:rPr>
        <w:t xml:space="preserve"> </w:t>
      </w:r>
      <w:r>
        <w:rPr>
          <w:spacing w:val="-3"/>
        </w:rPr>
        <w:t>Technical</w:t>
      </w:r>
      <w:r>
        <w:rPr>
          <w:spacing w:val="-23"/>
        </w:rPr>
        <w:t xml:space="preserve"> </w:t>
      </w:r>
      <w:r>
        <w:t>Description.”</w:t>
      </w:r>
      <w:r>
        <w:rPr>
          <w:spacing w:val="-14"/>
        </w:rPr>
        <w:t xml:space="preserve"> </w:t>
      </w:r>
      <w:r>
        <w:t>Congressional</w:t>
      </w:r>
      <w:r>
        <w:rPr>
          <w:spacing w:val="-23"/>
        </w:rPr>
        <w:t xml:space="preserve"> </w:t>
      </w:r>
      <w:r>
        <w:t>Budget Office Background</w:t>
      </w:r>
      <w:r>
        <w:rPr>
          <w:spacing w:val="30"/>
        </w:rPr>
        <w:t xml:space="preserve"> </w:t>
      </w:r>
      <w:r>
        <w:t>Paper.</w:t>
      </w:r>
    </w:p>
    <w:p w:rsidR="003671D2" w:rsidRDefault="001C3DAB">
      <w:pPr>
        <w:pStyle w:val="BodyText"/>
        <w:spacing w:before="180"/>
        <w:ind w:left="113"/>
      </w:pPr>
      <w:bookmarkStart w:id="56" w:name="_bookmark52"/>
      <w:bookmarkEnd w:id="56"/>
      <w:r>
        <w:t>CBO. 2012. “The 2012 Long-Term Budget Outlook.” Congressional Budget Office.</w:t>
      </w:r>
    </w:p>
    <w:p w:rsidR="003671D2" w:rsidRDefault="001C3DAB">
      <w:pPr>
        <w:pStyle w:val="BodyText"/>
        <w:spacing w:before="235" w:line="446" w:lineRule="auto"/>
        <w:ind w:left="113" w:right="1040"/>
      </w:pPr>
      <w:bookmarkStart w:id="57" w:name="_bookmark53"/>
      <w:bookmarkEnd w:id="57"/>
      <w:r>
        <w:t>CBO.</w:t>
      </w:r>
      <w:r>
        <w:rPr>
          <w:spacing w:val="-29"/>
        </w:rPr>
        <w:t xml:space="preserve"> </w:t>
      </w:r>
      <w:r>
        <w:t>2013.</w:t>
      </w:r>
      <w:r>
        <w:rPr>
          <w:spacing w:val="-22"/>
        </w:rPr>
        <w:t xml:space="preserve"> </w:t>
      </w:r>
      <w:r>
        <w:t>“Health-Related</w:t>
      </w:r>
      <w:r>
        <w:rPr>
          <w:spacing w:val="-29"/>
        </w:rPr>
        <w:t xml:space="preserve"> </w:t>
      </w:r>
      <w:r>
        <w:t>Options</w:t>
      </w:r>
      <w:r>
        <w:rPr>
          <w:spacing w:val="-29"/>
        </w:rPr>
        <w:t xml:space="preserve"> </w:t>
      </w:r>
      <w:r>
        <w:t>for</w:t>
      </w:r>
      <w:r>
        <w:rPr>
          <w:spacing w:val="-29"/>
        </w:rPr>
        <w:t xml:space="preserve"> </w:t>
      </w:r>
      <w:r>
        <w:t>Reducing</w:t>
      </w:r>
      <w:r>
        <w:rPr>
          <w:spacing w:val="-29"/>
        </w:rPr>
        <w:t xml:space="preserve"> </w:t>
      </w:r>
      <w:r>
        <w:t>the</w:t>
      </w:r>
      <w:r>
        <w:rPr>
          <w:spacing w:val="-29"/>
        </w:rPr>
        <w:t xml:space="preserve"> </w:t>
      </w:r>
      <w:r>
        <w:t>Deficit:</w:t>
      </w:r>
      <w:r>
        <w:rPr>
          <w:spacing w:val="-12"/>
        </w:rPr>
        <w:t xml:space="preserve"> </w:t>
      </w:r>
      <w:r>
        <w:t>2014</w:t>
      </w:r>
      <w:r>
        <w:rPr>
          <w:spacing w:val="-29"/>
        </w:rPr>
        <w:t xml:space="preserve"> </w:t>
      </w:r>
      <w:r>
        <w:t>to</w:t>
      </w:r>
      <w:r>
        <w:rPr>
          <w:spacing w:val="-29"/>
        </w:rPr>
        <w:t xml:space="preserve"> </w:t>
      </w:r>
      <w:r>
        <w:t>2023.”</w:t>
      </w:r>
      <w:r>
        <w:rPr>
          <w:spacing w:val="-20"/>
        </w:rPr>
        <w:t xml:space="preserve"> </w:t>
      </w:r>
      <w:r>
        <w:t>Congressional</w:t>
      </w:r>
      <w:r>
        <w:rPr>
          <w:spacing w:val="-29"/>
        </w:rPr>
        <w:t xml:space="preserve"> </w:t>
      </w:r>
      <w:r>
        <w:t>Budget</w:t>
      </w:r>
      <w:r>
        <w:rPr>
          <w:spacing w:val="-29"/>
        </w:rPr>
        <w:t xml:space="preserve"> </w:t>
      </w:r>
      <w:r>
        <w:t>Office.</w:t>
      </w:r>
      <w:bookmarkStart w:id="58" w:name="_bookmark54"/>
      <w:bookmarkEnd w:id="58"/>
      <w:r>
        <w:t xml:space="preserve"> CBO. 2014. “The Budget and Economic Outlook: 2014-2024.” Congressional Budget</w:t>
      </w:r>
      <w:r>
        <w:rPr>
          <w:spacing w:val="5"/>
        </w:rPr>
        <w:t xml:space="preserve"> </w:t>
      </w:r>
      <w:r>
        <w:t>Office.</w:t>
      </w:r>
    </w:p>
    <w:p w:rsidR="003671D2" w:rsidRDefault="003671D2">
      <w:pPr>
        <w:spacing w:line="446" w:lineRule="auto"/>
        <w:sectPr w:rsidR="003671D2">
          <w:pgSz w:w="12240" w:h="15840"/>
          <w:pgMar w:top="720" w:right="0" w:bottom="1300" w:left="1020" w:header="0" w:footer="1109" w:gutter="0"/>
          <w:cols w:space="720"/>
        </w:sectPr>
      </w:pPr>
    </w:p>
    <w:p w:rsidR="003671D2" w:rsidRDefault="001C3DAB">
      <w:pPr>
        <w:pStyle w:val="BodyText"/>
        <w:spacing w:before="78"/>
        <w:ind w:left="113"/>
      </w:pPr>
      <w:bookmarkStart w:id="59" w:name="_bookmark55"/>
      <w:bookmarkEnd w:id="59"/>
      <w:r>
        <w:lastRenderedPageBreak/>
        <w:t>CBO. 2016. “The Budget and Economic Outlook: 2016-2026.” Congressional Budget Office.</w:t>
      </w:r>
    </w:p>
    <w:p w:rsidR="003671D2" w:rsidRDefault="001C3DAB">
      <w:pPr>
        <w:spacing w:line="510" w:lineRule="atLeast"/>
        <w:ind w:left="113" w:right="1187"/>
        <w:rPr>
          <w:rFonts w:ascii="Calibri" w:hAnsi="Calibri"/>
          <w:i/>
        </w:rPr>
      </w:pPr>
      <w:bookmarkStart w:id="60" w:name="_bookmark57"/>
      <w:bookmarkEnd w:id="60"/>
      <w:r>
        <w:t xml:space="preserve">De la Croix, David. 2013. </w:t>
      </w:r>
      <w:r>
        <w:rPr>
          <w:rFonts w:ascii="Calibri" w:hAnsi="Calibri"/>
          <w:i/>
        </w:rPr>
        <w:t>Fertility, Education,  Growth  and  Sustain</w:t>
      </w:r>
      <w:r>
        <w:rPr>
          <w:rFonts w:ascii="Calibri" w:hAnsi="Calibri"/>
          <w:i/>
        </w:rPr>
        <w:t>ability</w:t>
      </w:r>
      <w:r>
        <w:t>.  Cambridge University Press.</w:t>
      </w:r>
      <w:bookmarkStart w:id="61" w:name="_bookmark56"/>
      <w:bookmarkEnd w:id="61"/>
      <w:r>
        <w:t xml:space="preserve"> De Nardi, Mariacristina. 2004. </w:t>
      </w:r>
      <w:r>
        <w:rPr>
          <w:spacing w:val="-3"/>
        </w:rPr>
        <w:t xml:space="preserve">“Wealth </w:t>
      </w:r>
      <w:r>
        <w:t xml:space="preserve">Inequality and Intergenerational Links.” </w:t>
      </w:r>
      <w:r>
        <w:rPr>
          <w:rFonts w:ascii="Calibri" w:hAnsi="Calibri"/>
          <w:i/>
        </w:rPr>
        <w:t>Review of</w:t>
      </w:r>
      <w:r>
        <w:rPr>
          <w:rFonts w:ascii="Calibri" w:hAnsi="Calibri"/>
          <w:i/>
        </w:rPr>
        <w:t xml:space="preserve"> </w:t>
      </w:r>
      <w:r>
        <w:rPr>
          <w:rFonts w:ascii="Calibri" w:hAnsi="Calibri"/>
          <w:i/>
        </w:rPr>
        <w:t>Economic</w:t>
      </w:r>
    </w:p>
    <w:p w:rsidR="003671D2" w:rsidRDefault="001C3DAB">
      <w:pPr>
        <w:spacing w:before="51"/>
        <w:ind w:left="330"/>
      </w:pPr>
      <w:r>
        <w:rPr>
          <w:rFonts w:ascii="Calibri" w:hAnsi="Calibri"/>
          <w:i/>
          <w:w w:val="105"/>
        </w:rPr>
        <w:t xml:space="preserve">Studies </w:t>
      </w:r>
      <w:r>
        <w:rPr>
          <w:w w:val="105"/>
        </w:rPr>
        <w:t>71:743–768.</w:t>
      </w:r>
    </w:p>
    <w:p w:rsidR="003671D2" w:rsidRDefault="001C3DAB">
      <w:pPr>
        <w:pStyle w:val="BodyText"/>
        <w:spacing w:before="235" w:line="288" w:lineRule="auto"/>
        <w:ind w:left="330" w:right="1040" w:hanging="217"/>
      </w:pPr>
      <w:bookmarkStart w:id="62" w:name="_bookmark58"/>
      <w:bookmarkEnd w:id="62"/>
      <w:r>
        <w:t xml:space="preserve">De Nardi, Mariacristina, Eric French and John Bailey Jones. 2010. “Why Do the Elderly Save? The Role of Medical Expenses.” </w:t>
      </w:r>
      <w:r>
        <w:rPr>
          <w:rFonts w:ascii="Calibri" w:hAnsi="Calibri"/>
          <w:i/>
        </w:rPr>
        <w:t xml:space="preserve">Journal of Political Economy </w:t>
      </w:r>
      <w:r>
        <w:t>118(1):39–75.</w:t>
      </w:r>
    </w:p>
    <w:p w:rsidR="003671D2" w:rsidRDefault="001C3DAB">
      <w:pPr>
        <w:pStyle w:val="BodyText"/>
        <w:spacing w:before="181" w:line="288" w:lineRule="auto"/>
        <w:ind w:left="330" w:right="1040" w:hanging="217"/>
      </w:pPr>
      <w:bookmarkStart w:id="63" w:name="_bookmark59"/>
      <w:bookmarkEnd w:id="63"/>
      <w:r>
        <w:t xml:space="preserve">De Nardi, Mariacristina, Selahattin İmrohoroğlu and Thomas </w:t>
      </w:r>
      <w:r>
        <w:rPr>
          <w:w w:val="125"/>
        </w:rPr>
        <w:t xml:space="preserve">J </w:t>
      </w:r>
      <w:r>
        <w:t>Sargent. 1999. “Projected U.S</w:t>
      </w:r>
      <w:r>
        <w:t xml:space="preserve">. Demo- graphics and Social Security.” </w:t>
      </w:r>
      <w:r>
        <w:rPr>
          <w:rFonts w:ascii="Calibri" w:hAnsi="Calibri"/>
          <w:i/>
        </w:rPr>
        <w:t xml:space="preserve">Review of Economic Dynamics </w:t>
      </w:r>
      <w:r>
        <w:t>2(3):575–615.</w:t>
      </w:r>
    </w:p>
    <w:p w:rsidR="003671D2" w:rsidRDefault="001C3DAB">
      <w:pPr>
        <w:pStyle w:val="BodyText"/>
        <w:spacing w:before="180" w:line="288" w:lineRule="auto"/>
        <w:ind w:left="330" w:right="1040" w:hanging="217"/>
      </w:pPr>
      <w:bookmarkStart w:id="64" w:name="_bookmark60"/>
      <w:bookmarkEnd w:id="64"/>
      <w:r>
        <w:t>Donahoe,</w:t>
      </w:r>
      <w:r>
        <w:rPr>
          <w:spacing w:val="-18"/>
        </w:rPr>
        <w:t xml:space="preserve"> </w:t>
      </w:r>
      <w:r>
        <w:t>Gerald</w:t>
      </w:r>
      <w:r>
        <w:rPr>
          <w:spacing w:val="-19"/>
        </w:rPr>
        <w:t xml:space="preserve"> </w:t>
      </w:r>
      <w:r>
        <w:t>F.</w:t>
      </w:r>
      <w:r>
        <w:rPr>
          <w:spacing w:val="-19"/>
        </w:rPr>
        <w:t xml:space="preserve"> </w:t>
      </w:r>
      <w:r>
        <w:t>2000.</w:t>
      </w:r>
      <w:r>
        <w:rPr>
          <w:spacing w:val="-8"/>
        </w:rPr>
        <w:t xml:space="preserve"> </w:t>
      </w:r>
      <w:r>
        <w:t>“Capital</w:t>
      </w:r>
      <w:r>
        <w:rPr>
          <w:spacing w:val="-19"/>
        </w:rPr>
        <w:t xml:space="preserve"> </w:t>
      </w:r>
      <w:r>
        <w:t>in</w:t>
      </w:r>
      <w:r>
        <w:rPr>
          <w:spacing w:val="-19"/>
        </w:rPr>
        <w:t xml:space="preserve"> </w:t>
      </w:r>
      <w:r>
        <w:t>the</w:t>
      </w:r>
      <w:r>
        <w:rPr>
          <w:spacing w:val="-19"/>
        </w:rPr>
        <w:t xml:space="preserve"> </w:t>
      </w:r>
      <w:r>
        <w:t>National</w:t>
      </w:r>
      <w:r>
        <w:rPr>
          <w:spacing w:val="-19"/>
        </w:rPr>
        <w:t xml:space="preserve"> </w:t>
      </w:r>
      <w:r>
        <w:t>Health</w:t>
      </w:r>
      <w:r>
        <w:rPr>
          <w:spacing w:val="-19"/>
        </w:rPr>
        <w:t xml:space="preserve"> </w:t>
      </w:r>
      <w:r>
        <w:t>Accounts.”</w:t>
      </w:r>
      <w:r>
        <w:rPr>
          <w:spacing w:val="-9"/>
        </w:rPr>
        <w:t xml:space="preserve"> </w:t>
      </w:r>
      <w:r>
        <w:t>Health</w:t>
      </w:r>
      <w:r>
        <w:rPr>
          <w:spacing w:val="-19"/>
        </w:rPr>
        <w:t xml:space="preserve"> </w:t>
      </w:r>
      <w:r>
        <w:t>Care</w:t>
      </w:r>
      <w:r>
        <w:rPr>
          <w:spacing w:val="-19"/>
        </w:rPr>
        <w:t xml:space="preserve"> </w:t>
      </w:r>
      <w:r>
        <w:t>Financing</w:t>
      </w:r>
      <w:r>
        <w:rPr>
          <w:spacing w:val="-19"/>
        </w:rPr>
        <w:t xml:space="preserve"> </w:t>
      </w:r>
      <w:r>
        <w:t>Administra- tion, Sept. 28,</w:t>
      </w:r>
      <w:r>
        <w:rPr>
          <w:spacing w:val="50"/>
        </w:rPr>
        <w:t xml:space="preserve"> </w:t>
      </w:r>
      <w:r>
        <w:t>2000.</w:t>
      </w:r>
    </w:p>
    <w:p w:rsidR="003671D2" w:rsidRDefault="001C3DAB">
      <w:pPr>
        <w:pStyle w:val="BodyText"/>
        <w:spacing w:before="181" w:line="288" w:lineRule="auto"/>
        <w:ind w:left="330" w:right="1048" w:hanging="217"/>
      </w:pPr>
      <w:bookmarkStart w:id="65" w:name="_bookmark61"/>
      <w:bookmarkEnd w:id="65"/>
      <w:r>
        <w:t>Ehrlich, Isaac and Hiroyuki Chuma. 1990. “A Model o</w:t>
      </w:r>
      <w:r>
        <w:t xml:space="preserve">f the Demand for Longevity and the </w:t>
      </w:r>
      <w:r>
        <w:rPr>
          <w:spacing w:val="-4"/>
        </w:rPr>
        <w:t xml:space="preserve">Value </w:t>
      </w:r>
      <w:r>
        <w:t xml:space="preserve">of Life Extension.” </w:t>
      </w:r>
      <w:r>
        <w:rPr>
          <w:rFonts w:ascii="Calibri" w:hAnsi="Calibri"/>
          <w:i/>
        </w:rPr>
        <w:t xml:space="preserve">Journal of Political Economy </w:t>
      </w:r>
      <w:r>
        <w:t>98(4):761–82.</w:t>
      </w:r>
    </w:p>
    <w:p w:rsidR="003671D2" w:rsidRDefault="001C3DAB">
      <w:pPr>
        <w:spacing w:before="180"/>
        <w:ind w:left="113"/>
      </w:pPr>
      <w:bookmarkStart w:id="66" w:name="_bookmark62"/>
      <w:bookmarkEnd w:id="66"/>
      <w:r>
        <w:rPr>
          <w:w w:val="105"/>
        </w:rPr>
        <w:t xml:space="preserve">Faruqee, Hamid. 2002. </w:t>
      </w:r>
      <w:r>
        <w:rPr>
          <w:rFonts w:ascii="Calibri"/>
          <w:i/>
          <w:w w:val="105"/>
        </w:rPr>
        <w:t>Population Aging and Its Macroeconomic Implications: A Framework for Analysis</w:t>
      </w:r>
      <w:r>
        <w:rPr>
          <w:w w:val="105"/>
        </w:rPr>
        <w:t>.</w:t>
      </w:r>
    </w:p>
    <w:p w:rsidR="003671D2" w:rsidRDefault="001C3DAB">
      <w:pPr>
        <w:pStyle w:val="BodyText"/>
        <w:spacing w:before="56"/>
        <w:ind w:left="330"/>
      </w:pPr>
      <w:r>
        <w:t>Vol. 2 International Monetary Fund.</w:t>
      </w:r>
    </w:p>
    <w:p w:rsidR="003671D2" w:rsidRDefault="001C3DAB">
      <w:pPr>
        <w:pStyle w:val="BodyText"/>
        <w:spacing w:before="234" w:line="288" w:lineRule="auto"/>
        <w:ind w:left="330" w:right="1040" w:hanging="217"/>
      </w:pPr>
      <w:bookmarkStart w:id="67" w:name="_bookmark63"/>
      <w:bookmarkEnd w:id="67"/>
      <w:r>
        <w:t>Fonseca, Raquel, Pierre-Carl Michaud, Titus Galama and Arie Kapteyn. 2013. “On the Rise of Health Spending and Longevity.” IZA DP No. 7622.</w:t>
      </w:r>
    </w:p>
    <w:p w:rsidR="003671D2" w:rsidRDefault="001C3DAB">
      <w:pPr>
        <w:pStyle w:val="BodyText"/>
        <w:spacing w:before="181"/>
        <w:ind w:left="113"/>
      </w:pPr>
      <w:bookmarkStart w:id="68" w:name="_bookmark64"/>
      <w:bookmarkEnd w:id="68"/>
      <w:r>
        <w:t>French, Eric. 2005. “The Effects of Health, Wealth and Wages on Labor Supply and Retirement Behaviour.”</w:t>
      </w:r>
    </w:p>
    <w:p w:rsidR="003671D2" w:rsidRDefault="001C3DAB">
      <w:pPr>
        <w:spacing w:before="55"/>
        <w:ind w:left="330"/>
      </w:pPr>
      <w:r>
        <w:rPr>
          <w:rFonts w:ascii="Calibri" w:hAnsi="Calibri"/>
          <w:i/>
          <w:w w:val="105"/>
        </w:rPr>
        <w:t>Review of Ec</w:t>
      </w:r>
      <w:r>
        <w:rPr>
          <w:rFonts w:ascii="Calibri" w:hAnsi="Calibri"/>
          <w:i/>
          <w:w w:val="105"/>
        </w:rPr>
        <w:t xml:space="preserve">onomic Studies </w:t>
      </w:r>
      <w:r>
        <w:rPr>
          <w:w w:val="105"/>
        </w:rPr>
        <w:t>72(2):395–427.</w:t>
      </w:r>
    </w:p>
    <w:p w:rsidR="003671D2" w:rsidRDefault="001C3DAB">
      <w:pPr>
        <w:pStyle w:val="BodyText"/>
        <w:spacing w:before="235" w:line="288" w:lineRule="auto"/>
        <w:ind w:left="330" w:right="1131" w:hanging="217"/>
        <w:jc w:val="both"/>
      </w:pPr>
      <w:bookmarkStart w:id="69" w:name="_bookmark65"/>
      <w:bookmarkEnd w:id="69"/>
      <w:r>
        <w:t xml:space="preserve">Galama, Titus J., Patrick Hullegie, Erik Meijer and Sarah Outcault. 2012. “Empirical Evidence for Decreasing Returns to Scale in a Health Capital Model.” Working Paper, Health, Econometrics and Data Group at the University of </w:t>
      </w:r>
      <w:r>
        <w:t>York.</w:t>
      </w:r>
    </w:p>
    <w:p w:rsidR="003671D2" w:rsidRDefault="001C3DAB">
      <w:pPr>
        <w:pStyle w:val="BodyText"/>
        <w:spacing w:before="181" w:line="288" w:lineRule="auto"/>
        <w:ind w:left="330" w:right="1040" w:hanging="217"/>
      </w:pPr>
      <w:bookmarkStart w:id="70" w:name="_bookmark66"/>
      <w:bookmarkEnd w:id="70"/>
      <w:r>
        <w:t xml:space="preserve">Gouveia, Miguel and Robert P. Strauss. 1994. “Effective Federal Individual Income Tax Functions: An Exploratory Empirical Analysis.” </w:t>
      </w:r>
      <w:r>
        <w:rPr>
          <w:rFonts w:ascii="Calibri" w:hAnsi="Calibri"/>
          <w:i/>
        </w:rPr>
        <w:t xml:space="preserve">National Tax Journal </w:t>
      </w:r>
      <w:r>
        <w:t>47:317–339.</w:t>
      </w:r>
    </w:p>
    <w:p w:rsidR="003671D2" w:rsidRDefault="001C3DAB">
      <w:pPr>
        <w:spacing w:before="181" w:line="288" w:lineRule="auto"/>
        <w:ind w:left="330" w:right="1040" w:hanging="217"/>
      </w:pPr>
      <w:bookmarkStart w:id="71" w:name="_bookmark67"/>
      <w:bookmarkEnd w:id="71"/>
      <w:r>
        <w:t>Grossman, Michael. 1972a. “On the Concept of Health Capital and the Demand for Healt</w:t>
      </w:r>
      <w:r>
        <w:t xml:space="preserve">h.” </w:t>
      </w:r>
      <w:r>
        <w:rPr>
          <w:rFonts w:ascii="Calibri" w:hAnsi="Calibri"/>
          <w:i/>
        </w:rPr>
        <w:t xml:space="preserve">Journal of Political Economy </w:t>
      </w:r>
      <w:r>
        <w:t>80(2):223–255.</w:t>
      </w:r>
    </w:p>
    <w:p w:rsidR="003671D2" w:rsidRDefault="001C3DAB">
      <w:pPr>
        <w:spacing w:before="180" w:line="288" w:lineRule="auto"/>
        <w:ind w:left="330" w:right="1040" w:hanging="217"/>
      </w:pPr>
      <w:bookmarkStart w:id="72" w:name="_bookmark68"/>
      <w:bookmarkEnd w:id="72"/>
      <w:r>
        <w:t xml:space="preserve">Grossman, Michael. 2000. </w:t>
      </w:r>
      <w:r>
        <w:rPr>
          <w:rFonts w:ascii="Calibri" w:hAnsi="Calibri"/>
          <w:i/>
        </w:rPr>
        <w:t>Handbook of Health Economics</w:t>
      </w:r>
      <w:r>
        <w:t>. Elsevier North Holland chapter The Human Capital Model, pp. 347–408.</w:t>
      </w:r>
    </w:p>
    <w:p w:rsidR="003671D2" w:rsidRDefault="001C3DAB">
      <w:pPr>
        <w:pStyle w:val="BodyText"/>
        <w:spacing w:before="181"/>
        <w:ind w:left="113"/>
      </w:pPr>
      <w:bookmarkStart w:id="73" w:name="_bookmark69"/>
      <w:bookmarkEnd w:id="73"/>
      <w:r>
        <w:t xml:space="preserve">Gruber, Jonathan and David Rodriguez. 2007. “How Much Uncompensated Care Do Doctors </w:t>
      </w:r>
      <w:r>
        <w:t>Provide?”</w:t>
      </w:r>
    </w:p>
    <w:p w:rsidR="003671D2" w:rsidRDefault="001C3DAB">
      <w:pPr>
        <w:spacing w:before="55"/>
        <w:ind w:left="330"/>
      </w:pPr>
      <w:r>
        <w:rPr>
          <w:rFonts w:ascii="Calibri" w:hAnsi="Calibri"/>
          <w:i/>
          <w:w w:val="105"/>
        </w:rPr>
        <w:t xml:space="preserve">Journal of Health Economics </w:t>
      </w:r>
      <w:r>
        <w:rPr>
          <w:w w:val="105"/>
        </w:rPr>
        <w:t>26(6):1151–1169.</w:t>
      </w:r>
    </w:p>
    <w:p w:rsidR="003671D2" w:rsidRDefault="001C3DAB">
      <w:pPr>
        <w:spacing w:before="235" w:line="288" w:lineRule="auto"/>
        <w:ind w:left="330" w:right="1040" w:hanging="217"/>
      </w:pPr>
      <w:bookmarkStart w:id="74" w:name="_bookmark70"/>
      <w:bookmarkEnd w:id="74"/>
      <w:r>
        <w:t>Hall,</w:t>
      </w:r>
      <w:r>
        <w:rPr>
          <w:spacing w:val="-9"/>
        </w:rPr>
        <w:t xml:space="preserve"> </w:t>
      </w:r>
      <w:r>
        <w:t>Robert</w:t>
      </w:r>
      <w:r>
        <w:rPr>
          <w:spacing w:val="-11"/>
        </w:rPr>
        <w:t xml:space="preserve"> </w:t>
      </w:r>
      <w:r>
        <w:t>E.</w:t>
      </w:r>
      <w:r>
        <w:rPr>
          <w:spacing w:val="-11"/>
        </w:rPr>
        <w:t xml:space="preserve"> </w:t>
      </w:r>
      <w:r>
        <w:t>and</w:t>
      </w:r>
      <w:r>
        <w:rPr>
          <w:spacing w:val="-11"/>
        </w:rPr>
        <w:t xml:space="preserve"> </w:t>
      </w:r>
      <w:r>
        <w:t>Charles</w:t>
      </w:r>
      <w:r>
        <w:rPr>
          <w:spacing w:val="-11"/>
        </w:rPr>
        <w:t xml:space="preserve"> </w:t>
      </w:r>
      <w:r>
        <w:t>I.</w:t>
      </w:r>
      <w:r>
        <w:rPr>
          <w:spacing w:val="-11"/>
        </w:rPr>
        <w:t xml:space="preserve"> </w:t>
      </w:r>
      <w:r>
        <w:t>Jones.</w:t>
      </w:r>
      <w:r>
        <w:rPr>
          <w:spacing w:val="-11"/>
        </w:rPr>
        <w:t xml:space="preserve"> </w:t>
      </w:r>
      <w:r>
        <w:t>2007.</w:t>
      </w:r>
      <w:r>
        <w:t xml:space="preserve"> </w:t>
      </w:r>
      <w:r>
        <w:t>“The</w:t>
      </w:r>
      <w:r>
        <w:rPr>
          <w:spacing w:val="-11"/>
        </w:rPr>
        <w:t xml:space="preserve"> </w:t>
      </w:r>
      <w:r>
        <w:rPr>
          <w:spacing w:val="-4"/>
        </w:rPr>
        <w:t>Value</w:t>
      </w:r>
      <w:r>
        <w:rPr>
          <w:spacing w:val="-11"/>
        </w:rPr>
        <w:t xml:space="preserve"> </w:t>
      </w:r>
      <w:r>
        <w:t>of</w:t>
      </w:r>
      <w:r>
        <w:rPr>
          <w:spacing w:val="-11"/>
        </w:rPr>
        <w:t xml:space="preserve"> </w:t>
      </w:r>
      <w:r>
        <w:t>Life</w:t>
      </w:r>
      <w:r>
        <w:rPr>
          <w:spacing w:val="-11"/>
        </w:rPr>
        <w:t xml:space="preserve"> </w:t>
      </w:r>
      <w:r>
        <w:t>and</w:t>
      </w:r>
      <w:r>
        <w:rPr>
          <w:spacing w:val="-11"/>
        </w:rPr>
        <w:t xml:space="preserve"> </w:t>
      </w:r>
      <w:r>
        <w:t>the</w:t>
      </w:r>
      <w:r>
        <w:rPr>
          <w:spacing w:val="-11"/>
        </w:rPr>
        <w:t xml:space="preserve"> </w:t>
      </w:r>
      <w:r>
        <w:t>Rise</w:t>
      </w:r>
      <w:r>
        <w:rPr>
          <w:spacing w:val="-11"/>
        </w:rPr>
        <w:t xml:space="preserve"> </w:t>
      </w:r>
      <w:r>
        <w:t>in</w:t>
      </w:r>
      <w:r>
        <w:rPr>
          <w:spacing w:val="-11"/>
        </w:rPr>
        <w:t xml:space="preserve"> </w:t>
      </w:r>
      <w:r>
        <w:t>Health</w:t>
      </w:r>
      <w:r>
        <w:rPr>
          <w:spacing w:val="-11"/>
        </w:rPr>
        <w:t xml:space="preserve"> </w:t>
      </w:r>
      <w:r>
        <w:t>Spending.”</w:t>
      </w:r>
      <w:r>
        <w:rPr>
          <w:spacing w:val="5"/>
        </w:rPr>
        <w:t xml:space="preserve"> </w:t>
      </w:r>
      <w:r>
        <w:rPr>
          <w:rFonts w:ascii="Calibri" w:hAnsi="Calibri"/>
          <w:i/>
        </w:rPr>
        <w:t>Quarterly Journal of Economics</w:t>
      </w:r>
      <w:r>
        <w:rPr>
          <w:rFonts w:ascii="Calibri" w:hAnsi="Calibri"/>
          <w:i/>
          <w:spacing w:val="-17"/>
        </w:rPr>
        <w:t xml:space="preserve"> </w:t>
      </w:r>
      <w:r>
        <w:t>122(1):39–72.</w:t>
      </w:r>
    </w:p>
    <w:p w:rsidR="003671D2" w:rsidRDefault="003671D2">
      <w:pPr>
        <w:spacing w:line="288" w:lineRule="auto"/>
        <w:sectPr w:rsidR="003671D2">
          <w:pgSz w:w="12240" w:h="15840"/>
          <w:pgMar w:top="780" w:right="0" w:bottom="1300" w:left="1020" w:header="0" w:footer="1109" w:gutter="0"/>
          <w:cols w:space="720"/>
        </w:sectPr>
      </w:pPr>
    </w:p>
    <w:p w:rsidR="003671D2" w:rsidRDefault="001C3DAB">
      <w:pPr>
        <w:spacing w:before="78" w:line="288" w:lineRule="auto"/>
        <w:ind w:left="330" w:right="1040" w:hanging="217"/>
      </w:pPr>
      <w:bookmarkStart w:id="75" w:name="_bookmark71"/>
      <w:bookmarkEnd w:id="75"/>
      <w:r>
        <w:lastRenderedPageBreak/>
        <w:t xml:space="preserve">Hubbard, Glenn R., Jonathan Skinner and Stephen P. Zeldes. 1995. “Precautionary Saving and Social Insurance.” </w:t>
      </w:r>
      <w:r>
        <w:rPr>
          <w:rFonts w:ascii="Calibri" w:hAnsi="Calibri"/>
          <w:i/>
        </w:rPr>
        <w:t xml:space="preserve">The Journal of Political Economy </w:t>
      </w:r>
      <w:r>
        <w:t>103(2):369–399.</w:t>
      </w:r>
    </w:p>
    <w:p w:rsidR="003671D2" w:rsidRDefault="001C3DAB">
      <w:pPr>
        <w:pStyle w:val="BodyText"/>
        <w:spacing w:before="181"/>
        <w:ind w:left="113"/>
      </w:pPr>
      <w:bookmarkStart w:id="76" w:name="_bookmark72"/>
      <w:bookmarkEnd w:id="76"/>
      <w:r>
        <w:t>Huggett, Mark. 1993. “The Risk-Free Rate in Heterogeneous-Agent Incomplete-Insurance Economies.”</w:t>
      </w:r>
    </w:p>
    <w:p w:rsidR="003671D2" w:rsidRDefault="001C3DAB">
      <w:pPr>
        <w:spacing w:before="55"/>
        <w:ind w:left="330"/>
      </w:pPr>
      <w:r>
        <w:rPr>
          <w:rFonts w:ascii="Calibri" w:hAnsi="Calibri"/>
          <w:i/>
          <w:w w:val="105"/>
        </w:rPr>
        <w:t xml:space="preserve">The Journal of Economic Dynamics and Control </w:t>
      </w:r>
      <w:r>
        <w:rPr>
          <w:w w:val="105"/>
        </w:rPr>
        <w:t>17(5-6):953–969.</w:t>
      </w:r>
    </w:p>
    <w:p w:rsidR="003671D2" w:rsidRDefault="001C3DAB">
      <w:pPr>
        <w:spacing w:before="235"/>
        <w:ind w:left="113"/>
        <w:rPr>
          <w:rFonts w:ascii="Calibri" w:hAnsi="Calibri"/>
          <w:i/>
        </w:rPr>
      </w:pPr>
      <w:bookmarkStart w:id="77" w:name="_bookmark73"/>
      <w:bookmarkEnd w:id="77"/>
      <w:r>
        <w:t xml:space="preserve">Huggett, Mark. 1996. “Wealth Distribution in Life-Cycle Economies.” </w:t>
      </w:r>
      <w:r>
        <w:rPr>
          <w:rFonts w:ascii="Calibri" w:hAnsi="Calibri"/>
          <w:i/>
        </w:rPr>
        <w:t>Journal of Monetary Economics</w:t>
      </w:r>
    </w:p>
    <w:p w:rsidR="003671D2" w:rsidRDefault="001C3DAB">
      <w:pPr>
        <w:pStyle w:val="BodyText"/>
        <w:spacing w:before="55"/>
        <w:ind w:left="330"/>
      </w:pPr>
      <w:r>
        <w:t>38:469–494.</w:t>
      </w:r>
    </w:p>
    <w:p w:rsidR="003671D2" w:rsidRDefault="001C3DAB">
      <w:pPr>
        <w:pStyle w:val="BodyText"/>
        <w:spacing w:before="234"/>
        <w:ind w:left="113"/>
      </w:pPr>
      <w:bookmarkStart w:id="78" w:name="_bookmark74"/>
      <w:bookmarkEnd w:id="78"/>
      <w:r>
        <w:t>Hugonnier, Julien, Florian Pelgrin and Pascal St-Amour. 2013. “Health and (Other) As</w:t>
      </w:r>
      <w:r>
        <w:t>set Holdings.”</w:t>
      </w:r>
    </w:p>
    <w:p w:rsidR="003671D2" w:rsidRDefault="001C3DAB">
      <w:pPr>
        <w:spacing w:before="56"/>
        <w:ind w:left="330"/>
      </w:pPr>
      <w:r>
        <w:rPr>
          <w:rFonts w:ascii="Calibri" w:hAnsi="Calibri"/>
          <w:i/>
          <w:w w:val="105"/>
        </w:rPr>
        <w:t xml:space="preserve">Review of Economic Studies </w:t>
      </w:r>
      <w:r>
        <w:rPr>
          <w:w w:val="105"/>
        </w:rPr>
        <w:t>80(2):663–710.</w:t>
      </w:r>
    </w:p>
    <w:p w:rsidR="003671D2" w:rsidRDefault="001C3DAB">
      <w:pPr>
        <w:pStyle w:val="BodyText"/>
        <w:spacing w:before="234" w:line="288" w:lineRule="auto"/>
        <w:ind w:left="330" w:right="1040" w:hanging="217"/>
      </w:pPr>
      <w:bookmarkStart w:id="79" w:name="_bookmark75"/>
      <w:bookmarkEnd w:id="79"/>
      <w:r>
        <w:t xml:space="preserve">İmrohoroğlu, Ayşe, Selahattin İmrohoroğlu and Douglas Joines. 1995. “A Life Cycle Analysis of Social Security.” </w:t>
      </w:r>
      <w:r>
        <w:rPr>
          <w:rFonts w:ascii="Calibri" w:hAnsi="Calibri"/>
          <w:i/>
        </w:rPr>
        <w:t xml:space="preserve">Economic Theory </w:t>
      </w:r>
      <w:r>
        <w:t>6(1):83–114.</w:t>
      </w:r>
    </w:p>
    <w:p w:rsidR="003671D2" w:rsidRDefault="001C3DAB">
      <w:pPr>
        <w:pStyle w:val="BodyText"/>
        <w:spacing w:before="181" w:line="288" w:lineRule="auto"/>
        <w:ind w:left="330" w:right="1036" w:hanging="217"/>
      </w:pPr>
      <w:bookmarkStart w:id="80" w:name="_bookmark76"/>
      <w:bookmarkEnd w:id="80"/>
      <w:r>
        <w:t>Jeske, Karsten and Sagiri Kitao. 2009. “U.S. Tax Policy an</w:t>
      </w:r>
      <w:r>
        <w:t xml:space="preserve">d Health Insurance Demand: Can a Regressive Policy Improve Welfare?” </w:t>
      </w:r>
      <w:r>
        <w:rPr>
          <w:rFonts w:ascii="Calibri" w:hAnsi="Calibri"/>
          <w:i/>
        </w:rPr>
        <w:t xml:space="preserve">Journal of Monetary Economics </w:t>
      </w:r>
      <w:r>
        <w:t>56(2):210–221.</w:t>
      </w:r>
    </w:p>
    <w:p w:rsidR="003671D2" w:rsidRDefault="001C3DAB">
      <w:pPr>
        <w:pStyle w:val="BodyText"/>
        <w:spacing w:before="181" w:line="288" w:lineRule="auto"/>
        <w:ind w:left="330" w:right="1040" w:hanging="217"/>
      </w:pPr>
      <w:bookmarkStart w:id="81" w:name="_bookmark77"/>
      <w:bookmarkEnd w:id="81"/>
      <w:r>
        <w:t xml:space="preserve">Jung, Juergen and Chung </w:t>
      </w:r>
      <w:r>
        <w:rPr>
          <w:spacing w:val="-5"/>
        </w:rPr>
        <w:t xml:space="preserve">Tran. </w:t>
      </w:r>
      <w:r>
        <w:t xml:space="preserve">2016. “Market </w:t>
      </w:r>
      <w:r>
        <w:rPr>
          <w:spacing w:val="-3"/>
        </w:rPr>
        <w:t xml:space="preserve">Inefficiency, </w:t>
      </w:r>
      <w:r>
        <w:t xml:space="preserve">Insurance Mandate and </w:t>
      </w:r>
      <w:r>
        <w:rPr>
          <w:spacing w:val="-3"/>
        </w:rPr>
        <w:t xml:space="preserve">Welfare: </w:t>
      </w:r>
      <w:r>
        <w:t xml:space="preserve">U.S. Health Care Reform 2010.” </w:t>
      </w:r>
      <w:r>
        <w:rPr>
          <w:rFonts w:ascii="Calibri" w:hAnsi="Calibri"/>
          <w:i/>
        </w:rPr>
        <w:t xml:space="preserve">Review of Economic Dynamics </w:t>
      </w:r>
      <w:r>
        <w:t>20:132–159.</w:t>
      </w:r>
    </w:p>
    <w:p w:rsidR="003671D2" w:rsidRDefault="001C3DAB">
      <w:pPr>
        <w:pStyle w:val="BodyText"/>
        <w:spacing w:before="180" w:line="288" w:lineRule="auto"/>
        <w:ind w:left="330" w:right="1040" w:hanging="217"/>
      </w:pPr>
      <w:bookmarkStart w:id="82" w:name="_bookmark78"/>
      <w:bookmarkEnd w:id="82"/>
      <w:r>
        <w:t>Kaiser. 2013. “Where Are States Today? Medicaid and CHIP Eligibility Levels for Children and Non- Disabled Adults.” Kaiser Family Foundation Fact Sheet.</w:t>
      </w:r>
    </w:p>
    <w:p w:rsidR="003671D2" w:rsidRDefault="001C3DAB">
      <w:pPr>
        <w:spacing w:before="3"/>
        <w:ind w:left="330"/>
        <w:rPr>
          <w:rFonts w:ascii="Calibri"/>
          <w:i/>
        </w:rPr>
      </w:pPr>
      <w:r>
        <w:rPr>
          <w:b/>
          <w:w w:val="110"/>
        </w:rPr>
        <w:t xml:space="preserve">URL: </w:t>
      </w:r>
      <w:hyperlink r:id="rId11">
        <w:r>
          <w:rPr>
            <w:rFonts w:ascii="Calibri"/>
            <w:i/>
            <w:w w:val="110"/>
          </w:rPr>
          <w:t>Http://Kff.Org/Medicaid/Fact-Sheet/Where-Are-States-Today-Medicaid-and-Chip/</w:t>
        </w:r>
      </w:hyperlink>
    </w:p>
    <w:p w:rsidR="003671D2" w:rsidRDefault="003671D2">
      <w:pPr>
        <w:pStyle w:val="BodyText"/>
        <w:spacing w:before="6"/>
        <w:rPr>
          <w:rFonts w:ascii="Calibri"/>
          <w:i/>
          <w:sz w:val="19"/>
        </w:rPr>
      </w:pPr>
    </w:p>
    <w:p w:rsidR="003671D2" w:rsidRDefault="001C3DAB">
      <w:pPr>
        <w:pStyle w:val="BodyText"/>
        <w:spacing w:line="288" w:lineRule="auto"/>
        <w:ind w:left="330" w:right="1131" w:hanging="217"/>
        <w:jc w:val="both"/>
      </w:pPr>
      <w:bookmarkStart w:id="83" w:name="_bookmark79"/>
      <w:bookmarkEnd w:id="83"/>
      <w:r>
        <w:rPr>
          <w:w w:val="105"/>
        </w:rPr>
        <w:t>Keehan,</w:t>
      </w:r>
      <w:r>
        <w:rPr>
          <w:spacing w:val="-11"/>
          <w:w w:val="105"/>
        </w:rPr>
        <w:t xml:space="preserve"> </w:t>
      </w:r>
      <w:r>
        <w:rPr>
          <w:w w:val="105"/>
        </w:rPr>
        <w:t>Sean</w:t>
      </w:r>
      <w:r>
        <w:rPr>
          <w:spacing w:val="-13"/>
          <w:w w:val="105"/>
        </w:rPr>
        <w:t xml:space="preserve"> </w:t>
      </w:r>
      <w:r>
        <w:rPr>
          <w:spacing w:val="-7"/>
          <w:w w:val="105"/>
        </w:rPr>
        <w:t>P.,</w:t>
      </w:r>
      <w:r>
        <w:rPr>
          <w:spacing w:val="-11"/>
          <w:w w:val="105"/>
        </w:rPr>
        <w:t xml:space="preserve"> </w:t>
      </w:r>
      <w:r>
        <w:rPr>
          <w:w w:val="105"/>
        </w:rPr>
        <w:t>Andrea</w:t>
      </w:r>
      <w:r>
        <w:rPr>
          <w:spacing w:val="-13"/>
          <w:w w:val="105"/>
        </w:rPr>
        <w:t xml:space="preserve"> </w:t>
      </w:r>
      <w:r>
        <w:rPr>
          <w:w w:val="105"/>
        </w:rPr>
        <w:t>M.</w:t>
      </w:r>
      <w:r>
        <w:rPr>
          <w:spacing w:val="-13"/>
          <w:w w:val="105"/>
        </w:rPr>
        <w:t xml:space="preserve"> </w:t>
      </w:r>
      <w:r>
        <w:rPr>
          <w:w w:val="105"/>
        </w:rPr>
        <w:t>Sisko,</w:t>
      </w:r>
      <w:r>
        <w:rPr>
          <w:spacing w:val="-11"/>
          <w:w w:val="105"/>
        </w:rPr>
        <w:t xml:space="preserve"> </w:t>
      </w:r>
      <w:r>
        <w:rPr>
          <w:w w:val="105"/>
        </w:rPr>
        <w:t>Christopher</w:t>
      </w:r>
      <w:r>
        <w:rPr>
          <w:spacing w:val="-13"/>
          <w:w w:val="105"/>
        </w:rPr>
        <w:t xml:space="preserve"> </w:t>
      </w:r>
      <w:r>
        <w:rPr>
          <w:w w:val="105"/>
        </w:rPr>
        <w:t>J.</w:t>
      </w:r>
      <w:r>
        <w:rPr>
          <w:spacing w:val="-13"/>
          <w:w w:val="105"/>
        </w:rPr>
        <w:t xml:space="preserve"> </w:t>
      </w:r>
      <w:r>
        <w:rPr>
          <w:spacing w:val="-4"/>
          <w:w w:val="105"/>
        </w:rPr>
        <w:t>Truffer,</w:t>
      </w:r>
      <w:r>
        <w:rPr>
          <w:spacing w:val="-11"/>
          <w:w w:val="105"/>
        </w:rPr>
        <w:t xml:space="preserve"> </w:t>
      </w:r>
      <w:r>
        <w:rPr>
          <w:w w:val="105"/>
        </w:rPr>
        <w:t>John</w:t>
      </w:r>
      <w:r>
        <w:rPr>
          <w:spacing w:val="-13"/>
          <w:w w:val="105"/>
        </w:rPr>
        <w:t xml:space="preserve"> </w:t>
      </w:r>
      <w:r>
        <w:rPr>
          <w:w w:val="105"/>
        </w:rPr>
        <w:t>A.</w:t>
      </w:r>
      <w:r>
        <w:rPr>
          <w:spacing w:val="-13"/>
          <w:w w:val="105"/>
        </w:rPr>
        <w:t xml:space="preserve"> </w:t>
      </w:r>
      <w:r>
        <w:rPr>
          <w:w w:val="105"/>
        </w:rPr>
        <w:t>Poisal,</w:t>
      </w:r>
      <w:r>
        <w:rPr>
          <w:spacing w:val="-11"/>
          <w:w w:val="105"/>
        </w:rPr>
        <w:t xml:space="preserve"> </w:t>
      </w:r>
      <w:r>
        <w:rPr>
          <w:w w:val="105"/>
        </w:rPr>
        <w:t>Gigi</w:t>
      </w:r>
      <w:r>
        <w:rPr>
          <w:spacing w:val="-13"/>
          <w:w w:val="105"/>
        </w:rPr>
        <w:t xml:space="preserve"> </w:t>
      </w:r>
      <w:r>
        <w:rPr>
          <w:w w:val="105"/>
        </w:rPr>
        <w:t>A.</w:t>
      </w:r>
      <w:r>
        <w:rPr>
          <w:spacing w:val="-13"/>
          <w:w w:val="105"/>
        </w:rPr>
        <w:t xml:space="preserve"> </w:t>
      </w:r>
      <w:r>
        <w:rPr>
          <w:w w:val="105"/>
        </w:rPr>
        <w:t>Cuckler,</w:t>
      </w:r>
      <w:r>
        <w:rPr>
          <w:spacing w:val="-11"/>
          <w:w w:val="105"/>
        </w:rPr>
        <w:t xml:space="preserve"> </w:t>
      </w:r>
      <w:r>
        <w:rPr>
          <w:w w:val="105"/>
        </w:rPr>
        <w:t>Andrew</w:t>
      </w:r>
      <w:r>
        <w:rPr>
          <w:spacing w:val="-13"/>
          <w:w w:val="105"/>
        </w:rPr>
        <w:t xml:space="preserve"> </w:t>
      </w:r>
      <w:r>
        <w:rPr>
          <w:w w:val="105"/>
        </w:rPr>
        <w:t xml:space="preserve">J. </w:t>
      </w:r>
      <w:r>
        <w:t>Madison,</w:t>
      </w:r>
      <w:r>
        <w:rPr>
          <w:spacing w:val="-29"/>
        </w:rPr>
        <w:t xml:space="preserve"> </w:t>
      </w:r>
      <w:r>
        <w:t>Joseph</w:t>
      </w:r>
      <w:r>
        <w:rPr>
          <w:spacing w:val="-31"/>
        </w:rPr>
        <w:t xml:space="preserve"> </w:t>
      </w:r>
      <w:r>
        <w:t>M.</w:t>
      </w:r>
      <w:r>
        <w:rPr>
          <w:spacing w:val="-31"/>
        </w:rPr>
        <w:t xml:space="preserve"> </w:t>
      </w:r>
      <w:r>
        <w:t>Lizonitz</w:t>
      </w:r>
      <w:r>
        <w:rPr>
          <w:spacing w:val="-31"/>
        </w:rPr>
        <w:t xml:space="preserve"> </w:t>
      </w:r>
      <w:r>
        <w:t>and</w:t>
      </w:r>
      <w:r>
        <w:rPr>
          <w:spacing w:val="-31"/>
        </w:rPr>
        <w:t xml:space="preserve"> </w:t>
      </w:r>
      <w:r>
        <w:t>Sheila</w:t>
      </w:r>
      <w:r>
        <w:rPr>
          <w:spacing w:val="-31"/>
        </w:rPr>
        <w:t xml:space="preserve"> </w:t>
      </w:r>
      <w:r>
        <w:t>D.</w:t>
      </w:r>
      <w:r>
        <w:rPr>
          <w:spacing w:val="-31"/>
        </w:rPr>
        <w:t xml:space="preserve"> </w:t>
      </w:r>
      <w:r>
        <w:t>Smith.</w:t>
      </w:r>
      <w:r>
        <w:rPr>
          <w:spacing w:val="-31"/>
        </w:rPr>
        <w:t xml:space="preserve"> </w:t>
      </w:r>
      <w:r>
        <w:t>2011.</w:t>
      </w:r>
      <w:r>
        <w:rPr>
          <w:spacing w:val="-26"/>
        </w:rPr>
        <w:t xml:space="preserve"> </w:t>
      </w:r>
      <w:r>
        <w:t>“National</w:t>
      </w:r>
      <w:r>
        <w:rPr>
          <w:spacing w:val="-31"/>
        </w:rPr>
        <w:t xml:space="preserve"> </w:t>
      </w:r>
      <w:r>
        <w:t>Health</w:t>
      </w:r>
      <w:r>
        <w:rPr>
          <w:spacing w:val="-31"/>
        </w:rPr>
        <w:t xml:space="preserve"> </w:t>
      </w:r>
      <w:r>
        <w:t>Spending</w:t>
      </w:r>
      <w:r>
        <w:rPr>
          <w:spacing w:val="-31"/>
        </w:rPr>
        <w:t xml:space="preserve"> </w:t>
      </w:r>
      <w:r>
        <w:t>Projections</w:t>
      </w:r>
      <w:r>
        <w:rPr>
          <w:spacing w:val="-31"/>
        </w:rPr>
        <w:t xml:space="preserve"> </w:t>
      </w:r>
      <w:r>
        <w:t>Through 2020:</w:t>
      </w:r>
      <w:r>
        <w:rPr>
          <w:spacing w:val="6"/>
        </w:rPr>
        <w:t xml:space="preserve"> </w:t>
      </w:r>
      <w:r>
        <w:t>Economic</w:t>
      </w:r>
      <w:r>
        <w:rPr>
          <w:spacing w:val="-14"/>
        </w:rPr>
        <w:t xml:space="preserve"> </w:t>
      </w:r>
      <w:r>
        <w:t>Recovery</w:t>
      </w:r>
      <w:r>
        <w:rPr>
          <w:spacing w:val="-14"/>
        </w:rPr>
        <w:t xml:space="preserve"> </w:t>
      </w:r>
      <w:r>
        <w:t>And</w:t>
      </w:r>
      <w:r>
        <w:rPr>
          <w:spacing w:val="-14"/>
        </w:rPr>
        <w:t xml:space="preserve"> </w:t>
      </w:r>
      <w:r>
        <w:t>Reform</w:t>
      </w:r>
      <w:r>
        <w:rPr>
          <w:spacing w:val="-14"/>
        </w:rPr>
        <w:t xml:space="preserve"> </w:t>
      </w:r>
      <w:r>
        <w:t>Drive</w:t>
      </w:r>
      <w:r>
        <w:rPr>
          <w:spacing w:val="-14"/>
        </w:rPr>
        <w:t xml:space="preserve"> </w:t>
      </w:r>
      <w:r>
        <w:rPr>
          <w:spacing w:val="-4"/>
        </w:rPr>
        <w:t>Faster</w:t>
      </w:r>
      <w:r>
        <w:rPr>
          <w:spacing w:val="-14"/>
        </w:rPr>
        <w:t xml:space="preserve"> </w:t>
      </w:r>
      <w:r>
        <w:t>Spending</w:t>
      </w:r>
      <w:r>
        <w:rPr>
          <w:spacing w:val="-14"/>
        </w:rPr>
        <w:t xml:space="preserve"> </w:t>
      </w:r>
      <w:r>
        <w:t>Growth.”</w:t>
      </w:r>
      <w:r>
        <w:rPr>
          <w:spacing w:val="-1"/>
        </w:rPr>
        <w:t xml:space="preserve"> </w:t>
      </w:r>
      <w:r>
        <w:rPr>
          <w:rFonts w:ascii="Calibri" w:hAnsi="Calibri"/>
          <w:i/>
        </w:rPr>
        <w:t>Health</w:t>
      </w:r>
      <w:r>
        <w:rPr>
          <w:rFonts w:ascii="Calibri" w:hAnsi="Calibri"/>
          <w:i/>
          <w:spacing w:val="-4"/>
        </w:rPr>
        <w:t xml:space="preserve"> </w:t>
      </w:r>
      <w:r>
        <w:rPr>
          <w:rFonts w:ascii="Calibri" w:hAnsi="Calibri"/>
          <w:i/>
        </w:rPr>
        <w:t>Affairs</w:t>
      </w:r>
      <w:r>
        <w:rPr>
          <w:rFonts w:ascii="Calibri" w:hAnsi="Calibri"/>
          <w:i/>
          <w:spacing w:val="-9"/>
        </w:rPr>
        <w:t xml:space="preserve"> </w:t>
      </w:r>
      <w:r>
        <w:t>30(8):1594–1605.</w:t>
      </w:r>
    </w:p>
    <w:p w:rsidR="003671D2" w:rsidRDefault="001C3DAB">
      <w:pPr>
        <w:spacing w:before="181" w:line="288" w:lineRule="auto"/>
        <w:ind w:left="330" w:right="1187" w:hanging="217"/>
      </w:pPr>
      <w:bookmarkStart w:id="84" w:name="_bookmark80"/>
      <w:bookmarkEnd w:id="84"/>
      <w:r>
        <w:t>Kitao, S. 2014</w:t>
      </w:r>
      <w:r>
        <w:rPr>
          <w:rFonts w:ascii="Calibri" w:hAnsi="Calibri"/>
          <w:i/>
        </w:rPr>
        <w:t>a</w:t>
      </w:r>
      <w:r>
        <w:t xml:space="preserve">. “Sustainable Social Security : </w:t>
      </w:r>
      <w:r>
        <w:rPr>
          <w:spacing w:val="-5"/>
        </w:rPr>
        <w:t xml:space="preserve">Four </w:t>
      </w:r>
      <w:r>
        <w:t xml:space="preserve">Options.” </w:t>
      </w:r>
      <w:r>
        <w:rPr>
          <w:rFonts w:ascii="Calibri" w:hAnsi="Calibri"/>
          <w:i/>
        </w:rPr>
        <w:t xml:space="preserve">Review of Economic Dynamics </w:t>
      </w:r>
      <w:r>
        <w:t>17(4):756– 779.</w:t>
      </w:r>
    </w:p>
    <w:p w:rsidR="003671D2" w:rsidRDefault="001C3DAB">
      <w:pPr>
        <w:spacing w:before="181" w:line="288" w:lineRule="auto"/>
        <w:ind w:left="330" w:right="1187" w:hanging="217"/>
      </w:pPr>
      <w:bookmarkStart w:id="85" w:name="_bookmark81"/>
      <w:bookmarkEnd w:id="85"/>
      <w:r>
        <w:t xml:space="preserve">Kitao, S. 2015. “Fiscal Cost of Demographic Transition in Japan.” </w:t>
      </w:r>
      <w:r>
        <w:rPr>
          <w:rFonts w:ascii="Calibri" w:hAnsi="Calibri"/>
          <w:i/>
        </w:rPr>
        <w:t xml:space="preserve">Journal of Economic Dynamics and Control </w:t>
      </w:r>
      <w:r>
        <w:t>54:37–58.</w:t>
      </w:r>
    </w:p>
    <w:p w:rsidR="003671D2" w:rsidRDefault="001C3DAB">
      <w:pPr>
        <w:tabs>
          <w:tab w:val="left" w:pos="2423"/>
          <w:tab w:val="left" w:pos="5429"/>
        </w:tabs>
        <w:spacing w:before="180"/>
        <w:ind w:left="113"/>
        <w:rPr>
          <w:rFonts w:ascii="Calibri" w:hAnsi="Calibri"/>
          <w:i/>
        </w:rPr>
      </w:pPr>
      <w:bookmarkStart w:id="86" w:name="_bookmark82"/>
      <w:bookmarkEnd w:id="86"/>
      <w:r>
        <w:t xml:space="preserve">Kitao, </w:t>
      </w:r>
      <w:r>
        <w:rPr>
          <w:spacing w:val="20"/>
        </w:rPr>
        <w:t xml:space="preserve"> </w:t>
      </w:r>
      <w:r>
        <w:t xml:space="preserve">Sagiri. </w:t>
      </w:r>
      <w:r>
        <w:rPr>
          <w:spacing w:val="7"/>
        </w:rPr>
        <w:t xml:space="preserve"> </w:t>
      </w:r>
      <w:r>
        <w:t>2014</w:t>
      </w:r>
      <w:r>
        <w:rPr>
          <w:rFonts w:ascii="Calibri" w:hAnsi="Calibri"/>
          <w:i/>
        </w:rPr>
        <w:t>b</w:t>
      </w:r>
      <w:r>
        <w:t>.</w:t>
      </w:r>
      <w:r>
        <w:tab/>
        <w:t>“Sustainable</w:t>
      </w:r>
      <w:r>
        <w:rPr>
          <w:spacing w:val="33"/>
        </w:rPr>
        <w:t xml:space="preserve"> </w:t>
      </w:r>
      <w:r>
        <w:t>Social</w:t>
      </w:r>
      <w:r>
        <w:rPr>
          <w:spacing w:val="33"/>
        </w:rPr>
        <w:t xml:space="preserve"> </w:t>
      </w:r>
      <w:r>
        <w:t>Security:</w:t>
      </w:r>
      <w:r>
        <w:tab/>
      </w:r>
      <w:r>
        <w:rPr>
          <w:spacing w:val="-5"/>
        </w:rPr>
        <w:t xml:space="preserve">Four </w:t>
      </w:r>
      <w:r>
        <w:t xml:space="preserve">Options.” </w:t>
      </w:r>
      <w:r>
        <w:rPr>
          <w:rFonts w:ascii="Calibri" w:hAnsi="Calibri"/>
          <w:i/>
        </w:rPr>
        <w:t>Review of Economic</w:t>
      </w:r>
      <w:r>
        <w:rPr>
          <w:rFonts w:ascii="Calibri" w:hAnsi="Calibri"/>
          <w:i/>
          <w:spacing w:val="11"/>
        </w:rPr>
        <w:t xml:space="preserve"> </w:t>
      </w:r>
      <w:r>
        <w:rPr>
          <w:rFonts w:ascii="Calibri" w:hAnsi="Calibri"/>
          <w:i/>
        </w:rPr>
        <w:t>Dynamics</w:t>
      </w:r>
    </w:p>
    <w:p w:rsidR="003671D2" w:rsidRDefault="001C3DAB">
      <w:pPr>
        <w:pStyle w:val="BodyText"/>
        <w:spacing w:before="56"/>
        <w:ind w:left="330"/>
      </w:pPr>
      <w:r>
        <w:t>17(4):756–779.</w:t>
      </w:r>
    </w:p>
    <w:p w:rsidR="003671D2" w:rsidRDefault="001C3DAB">
      <w:pPr>
        <w:spacing w:before="234"/>
        <w:ind w:left="113"/>
        <w:rPr>
          <w:rFonts w:ascii="Calibri"/>
          <w:i/>
        </w:rPr>
      </w:pPr>
      <w:bookmarkStart w:id="87" w:name="_bookmark83"/>
      <w:bookmarkEnd w:id="87"/>
      <w:r>
        <w:rPr>
          <w:w w:val="105"/>
        </w:rPr>
        <w:t xml:space="preserve">Kotlikoff, Laurence J. 1988. Health Expenditures and Precautionary Savings. In </w:t>
      </w:r>
      <w:r>
        <w:rPr>
          <w:rFonts w:ascii="Calibri"/>
          <w:i/>
          <w:w w:val="105"/>
        </w:rPr>
        <w:t>What Determines Saving?</w:t>
      </w:r>
    </w:p>
    <w:p w:rsidR="003671D2" w:rsidRDefault="001C3DAB">
      <w:pPr>
        <w:pStyle w:val="BodyText"/>
        <w:spacing w:before="56"/>
        <w:ind w:left="330"/>
      </w:pPr>
      <w:r>
        <w:t>Cambridge MIT Press chapter 6.</w:t>
      </w:r>
    </w:p>
    <w:p w:rsidR="003671D2" w:rsidRDefault="001C3DAB">
      <w:pPr>
        <w:pStyle w:val="BodyText"/>
        <w:tabs>
          <w:tab w:val="left" w:pos="6595"/>
        </w:tabs>
        <w:spacing w:before="234" w:line="288" w:lineRule="auto"/>
        <w:ind w:left="330" w:right="1187" w:hanging="217"/>
      </w:pPr>
      <w:bookmarkStart w:id="88" w:name="_bookmark84"/>
      <w:bookmarkEnd w:id="88"/>
      <w:r>
        <w:t xml:space="preserve">Kotlikoff,  Laurence  J.,  </w:t>
      </w:r>
      <w:r>
        <w:rPr>
          <w:spacing w:val="-3"/>
        </w:rPr>
        <w:t xml:space="preserve">Kent  </w:t>
      </w:r>
      <w:r>
        <w:t xml:space="preserve">Smetters  and  Jan </w:t>
      </w:r>
      <w:r>
        <w:rPr>
          <w:spacing w:val="41"/>
        </w:rPr>
        <w:t xml:space="preserve"> </w:t>
      </w:r>
      <w:r>
        <w:rPr>
          <w:spacing w:val="-3"/>
        </w:rPr>
        <w:t xml:space="preserve">Walliser. </w:t>
      </w:r>
      <w:r>
        <w:rPr>
          <w:spacing w:val="3"/>
        </w:rPr>
        <w:t xml:space="preserve"> </w:t>
      </w:r>
      <w:r>
        <w:t>2007.</w:t>
      </w:r>
      <w:r>
        <w:tab/>
      </w:r>
      <w:r>
        <w:rPr>
          <w:w w:val="95"/>
        </w:rPr>
        <w:t xml:space="preserve">“Mitigating America’s Demographic </w:t>
      </w:r>
      <w:r>
        <w:t xml:space="preserve">Dilemma </w:t>
      </w:r>
      <w:r>
        <w:rPr>
          <w:spacing w:val="-3"/>
        </w:rPr>
        <w:t xml:space="preserve">by </w:t>
      </w:r>
      <w:r>
        <w:t>Pre-fun</w:t>
      </w:r>
      <w:r>
        <w:t xml:space="preserve">ding Social </w:t>
      </w:r>
      <w:r>
        <w:rPr>
          <w:spacing w:val="-3"/>
        </w:rPr>
        <w:t xml:space="preserve">Security.” </w:t>
      </w:r>
      <w:r>
        <w:rPr>
          <w:rFonts w:ascii="Calibri" w:hAnsi="Calibri"/>
          <w:i/>
        </w:rPr>
        <w:t>Journal of Monetary Economics</w:t>
      </w:r>
      <w:r>
        <w:rPr>
          <w:rFonts w:ascii="Calibri" w:hAnsi="Calibri"/>
          <w:i/>
          <w:spacing w:val="7"/>
        </w:rPr>
        <w:t xml:space="preserve"> </w:t>
      </w:r>
      <w:r>
        <w:t>54(2):247–266.</w:t>
      </w:r>
    </w:p>
    <w:p w:rsidR="003671D2" w:rsidRDefault="001C3DAB">
      <w:pPr>
        <w:pStyle w:val="BodyText"/>
        <w:spacing w:before="181" w:line="288" w:lineRule="auto"/>
        <w:ind w:left="330" w:right="1131" w:hanging="217"/>
      </w:pPr>
      <w:bookmarkStart w:id="89" w:name="_bookmark85"/>
      <w:bookmarkEnd w:id="89"/>
      <w:r>
        <w:t>Kudrna,</w:t>
      </w:r>
      <w:r>
        <w:rPr>
          <w:spacing w:val="-11"/>
        </w:rPr>
        <w:t xml:space="preserve"> </w:t>
      </w:r>
      <w:r>
        <w:t>G.,</w:t>
      </w:r>
      <w:r>
        <w:rPr>
          <w:spacing w:val="-11"/>
        </w:rPr>
        <w:t xml:space="preserve"> </w:t>
      </w:r>
      <w:r>
        <w:t>C.</w:t>
      </w:r>
      <w:r>
        <w:rPr>
          <w:spacing w:val="-11"/>
        </w:rPr>
        <w:t xml:space="preserve"> </w:t>
      </w:r>
      <w:r>
        <w:rPr>
          <w:spacing w:val="-6"/>
        </w:rPr>
        <w:t>Tran</w:t>
      </w:r>
      <w:r>
        <w:rPr>
          <w:spacing w:val="-11"/>
        </w:rPr>
        <w:t xml:space="preserve"> </w:t>
      </w:r>
      <w:r>
        <w:t>and</w:t>
      </w:r>
      <w:r>
        <w:rPr>
          <w:spacing w:val="-11"/>
        </w:rPr>
        <w:t xml:space="preserve"> </w:t>
      </w:r>
      <w:r>
        <w:t>A.</w:t>
      </w:r>
      <w:r>
        <w:rPr>
          <w:spacing w:val="-11"/>
        </w:rPr>
        <w:t xml:space="preserve"> </w:t>
      </w:r>
      <w:r>
        <w:t>Woodland.</w:t>
      </w:r>
      <w:r>
        <w:rPr>
          <w:spacing w:val="-11"/>
        </w:rPr>
        <w:t xml:space="preserve"> </w:t>
      </w:r>
      <w:r>
        <w:t>Forthcoming.</w:t>
      </w:r>
      <w:r>
        <w:rPr>
          <w:spacing w:val="2"/>
        </w:rPr>
        <w:t xml:space="preserve"> </w:t>
      </w:r>
      <w:r>
        <w:rPr>
          <w:spacing w:val="-3"/>
        </w:rPr>
        <w:t>“Facing</w:t>
      </w:r>
      <w:r>
        <w:rPr>
          <w:spacing w:val="-11"/>
        </w:rPr>
        <w:t xml:space="preserve"> </w:t>
      </w:r>
      <w:r>
        <w:t>Demographic</w:t>
      </w:r>
      <w:r>
        <w:rPr>
          <w:spacing w:val="-11"/>
        </w:rPr>
        <w:t xml:space="preserve"> </w:t>
      </w:r>
      <w:r>
        <w:t>Challenges:</w:t>
      </w:r>
      <w:r>
        <w:rPr>
          <w:spacing w:val="2"/>
        </w:rPr>
        <w:t xml:space="preserve"> </w:t>
      </w:r>
      <w:r>
        <w:t>Pension</w:t>
      </w:r>
      <w:r>
        <w:rPr>
          <w:spacing w:val="-11"/>
        </w:rPr>
        <w:t xml:space="preserve"> </w:t>
      </w:r>
      <w:r>
        <w:t>Cuts</w:t>
      </w:r>
      <w:r>
        <w:rPr>
          <w:spacing w:val="-11"/>
        </w:rPr>
        <w:t xml:space="preserve"> </w:t>
      </w:r>
      <w:r>
        <w:t xml:space="preserve">or </w:t>
      </w:r>
      <w:r>
        <w:rPr>
          <w:spacing w:val="-7"/>
        </w:rPr>
        <w:t xml:space="preserve">Tax </w:t>
      </w:r>
      <w:r>
        <w:t xml:space="preserve">Hikes.” </w:t>
      </w:r>
      <w:r>
        <w:rPr>
          <w:rFonts w:ascii="Calibri" w:hAnsi="Calibri"/>
          <w:i/>
          <w:spacing w:val="-4"/>
        </w:rPr>
        <w:t xml:space="preserve">Macroeconomic </w:t>
      </w:r>
      <w:r>
        <w:rPr>
          <w:rFonts w:ascii="Calibri" w:hAnsi="Calibri"/>
          <w:i/>
        </w:rPr>
        <w:t>Dynamics</w:t>
      </w:r>
      <w:r>
        <w:rPr>
          <w:rFonts w:ascii="Calibri" w:hAnsi="Calibri"/>
          <w:i/>
          <w:spacing w:val="15"/>
        </w:rPr>
        <w:t xml:space="preserve"> </w:t>
      </w:r>
      <w:r>
        <w:t>.</w:t>
      </w:r>
    </w:p>
    <w:p w:rsidR="003671D2" w:rsidRDefault="003671D2">
      <w:pPr>
        <w:spacing w:line="288" w:lineRule="auto"/>
        <w:sectPr w:rsidR="003671D2">
          <w:pgSz w:w="12240" w:h="15840"/>
          <w:pgMar w:top="780" w:right="0" w:bottom="1300" w:left="1020" w:header="0" w:footer="1109" w:gutter="0"/>
          <w:cols w:space="720"/>
        </w:sectPr>
      </w:pPr>
    </w:p>
    <w:p w:rsidR="003671D2" w:rsidRDefault="001C3DAB">
      <w:pPr>
        <w:pStyle w:val="BodyText"/>
        <w:spacing w:before="78" w:line="288" w:lineRule="auto"/>
        <w:ind w:left="330" w:right="1131" w:hanging="217"/>
        <w:jc w:val="both"/>
      </w:pPr>
      <w:bookmarkStart w:id="90" w:name="_bookmark86"/>
      <w:bookmarkEnd w:id="90"/>
      <w:r>
        <w:lastRenderedPageBreak/>
        <w:t>Kydland, Finn E. and Edward C. Prescott</w:t>
      </w:r>
      <w:r>
        <w:t xml:space="preserve">. 1982. “Time to Build and Aggregate Fluctuations.” </w:t>
      </w:r>
      <w:r>
        <w:rPr>
          <w:rFonts w:ascii="Calibri" w:hAnsi="Calibri"/>
          <w:i/>
        </w:rPr>
        <w:t xml:space="preserve">Econo- metrica </w:t>
      </w:r>
      <w:r>
        <w:t>50(6):1345–1370.</w:t>
      </w:r>
    </w:p>
    <w:p w:rsidR="003671D2" w:rsidRDefault="001C3DAB">
      <w:pPr>
        <w:spacing w:before="171" w:line="288" w:lineRule="auto"/>
        <w:ind w:left="330" w:right="1133" w:hanging="217"/>
        <w:jc w:val="both"/>
      </w:pPr>
      <w:bookmarkStart w:id="91" w:name="_bookmark87"/>
      <w:bookmarkEnd w:id="91"/>
      <w:r>
        <w:t>Lee,</w:t>
      </w:r>
      <w:r>
        <w:rPr>
          <w:spacing w:val="-24"/>
        </w:rPr>
        <w:t xml:space="preserve"> </w:t>
      </w:r>
      <w:r>
        <w:t>Ronald.</w:t>
      </w:r>
      <w:r>
        <w:rPr>
          <w:spacing w:val="-24"/>
        </w:rPr>
        <w:t xml:space="preserve"> </w:t>
      </w:r>
      <w:r>
        <w:t>2014.</w:t>
      </w:r>
      <w:r>
        <w:rPr>
          <w:spacing w:val="-15"/>
        </w:rPr>
        <w:t xml:space="preserve"> </w:t>
      </w:r>
      <w:r>
        <w:t>“Macroeconomic</w:t>
      </w:r>
      <w:r>
        <w:rPr>
          <w:spacing w:val="-24"/>
        </w:rPr>
        <w:t xml:space="preserve"> </w:t>
      </w:r>
      <w:r>
        <w:t>Consequences</w:t>
      </w:r>
      <w:r>
        <w:rPr>
          <w:spacing w:val="-24"/>
        </w:rPr>
        <w:t xml:space="preserve"> </w:t>
      </w:r>
      <w:r>
        <w:t>of</w:t>
      </w:r>
      <w:r>
        <w:rPr>
          <w:spacing w:val="-24"/>
        </w:rPr>
        <w:t xml:space="preserve"> </w:t>
      </w:r>
      <w:r>
        <w:t>Population</w:t>
      </w:r>
      <w:r>
        <w:rPr>
          <w:spacing w:val="-24"/>
        </w:rPr>
        <w:t xml:space="preserve"> </w:t>
      </w:r>
      <w:r>
        <w:t>Aging</w:t>
      </w:r>
      <w:r>
        <w:rPr>
          <w:spacing w:val="-24"/>
        </w:rPr>
        <w:t xml:space="preserve"> </w:t>
      </w:r>
      <w:r>
        <w:t>in</w:t>
      </w:r>
      <w:r>
        <w:rPr>
          <w:spacing w:val="-24"/>
        </w:rPr>
        <w:t xml:space="preserve"> </w:t>
      </w:r>
      <w:r>
        <w:t>the</w:t>
      </w:r>
      <w:r>
        <w:rPr>
          <w:spacing w:val="-24"/>
        </w:rPr>
        <w:t xml:space="preserve"> </w:t>
      </w:r>
      <w:r>
        <w:t>United</w:t>
      </w:r>
      <w:r>
        <w:rPr>
          <w:spacing w:val="-24"/>
        </w:rPr>
        <w:t xml:space="preserve"> </w:t>
      </w:r>
      <w:r>
        <w:t>States:</w:t>
      </w:r>
      <w:r>
        <w:rPr>
          <w:spacing w:val="-12"/>
        </w:rPr>
        <w:t xml:space="preserve"> </w:t>
      </w:r>
      <w:r>
        <w:t>Overview</w:t>
      </w:r>
      <w:r>
        <w:rPr>
          <w:spacing w:val="-24"/>
        </w:rPr>
        <w:t xml:space="preserve"> </w:t>
      </w:r>
      <w:r>
        <w:t xml:space="preserve">of a National Academy Report.” </w:t>
      </w:r>
      <w:r>
        <w:rPr>
          <w:rFonts w:ascii="Calibri" w:hAnsi="Calibri"/>
          <w:i/>
          <w:spacing w:val="-3"/>
        </w:rPr>
        <w:t xml:space="preserve">American </w:t>
      </w:r>
      <w:r>
        <w:rPr>
          <w:rFonts w:ascii="Calibri" w:hAnsi="Calibri"/>
          <w:i/>
        </w:rPr>
        <w:t xml:space="preserve">Economic Review: </w:t>
      </w:r>
      <w:r>
        <w:rPr>
          <w:rFonts w:ascii="Calibri" w:hAnsi="Calibri"/>
          <w:i/>
          <w:spacing w:val="-3"/>
        </w:rPr>
        <w:t xml:space="preserve">Papers </w:t>
      </w:r>
      <w:r>
        <w:rPr>
          <w:rFonts w:ascii="Calibri" w:hAnsi="Calibri"/>
          <w:i/>
        </w:rPr>
        <w:t xml:space="preserve">and </w:t>
      </w:r>
      <w:r>
        <w:rPr>
          <w:rFonts w:ascii="Calibri" w:hAnsi="Calibri"/>
          <w:i/>
          <w:spacing w:val="-6"/>
        </w:rPr>
        <w:t>Proceedings</w:t>
      </w:r>
      <w:r>
        <w:rPr>
          <w:rFonts w:ascii="Calibri" w:hAnsi="Calibri"/>
          <w:i/>
          <w:spacing w:val="35"/>
        </w:rPr>
        <w:t xml:space="preserve"> </w:t>
      </w:r>
      <w:r>
        <w:t>104(5):234–239.</w:t>
      </w:r>
    </w:p>
    <w:p w:rsidR="003671D2" w:rsidRDefault="001C3DAB">
      <w:pPr>
        <w:pStyle w:val="BodyText"/>
        <w:spacing w:before="172" w:line="288" w:lineRule="auto"/>
        <w:ind w:left="330" w:right="1132" w:hanging="217"/>
        <w:jc w:val="both"/>
      </w:pPr>
      <w:bookmarkStart w:id="92" w:name="_bookmark88"/>
      <w:bookmarkEnd w:id="92"/>
      <w:r>
        <w:t>Levin,</w:t>
      </w:r>
      <w:r>
        <w:rPr>
          <w:spacing w:val="-11"/>
        </w:rPr>
        <w:t xml:space="preserve"> </w:t>
      </w:r>
      <w:r>
        <w:t>Laurence.</w:t>
      </w:r>
      <w:r>
        <w:rPr>
          <w:spacing w:val="-11"/>
        </w:rPr>
        <w:t xml:space="preserve"> </w:t>
      </w:r>
      <w:r>
        <w:t>1995.</w:t>
      </w:r>
      <w:r>
        <w:rPr>
          <w:spacing w:val="8"/>
        </w:rPr>
        <w:t xml:space="preserve"> </w:t>
      </w:r>
      <w:r>
        <w:t>“Demand</w:t>
      </w:r>
      <w:r>
        <w:rPr>
          <w:spacing w:val="-12"/>
        </w:rPr>
        <w:t xml:space="preserve"> </w:t>
      </w:r>
      <w:r>
        <w:t>for</w:t>
      </w:r>
      <w:r>
        <w:rPr>
          <w:spacing w:val="-12"/>
        </w:rPr>
        <w:t xml:space="preserve"> </w:t>
      </w:r>
      <w:r>
        <w:t>Health</w:t>
      </w:r>
      <w:r>
        <w:rPr>
          <w:spacing w:val="-11"/>
        </w:rPr>
        <w:t xml:space="preserve"> </w:t>
      </w:r>
      <w:r>
        <w:t>Insurance</w:t>
      </w:r>
      <w:r>
        <w:rPr>
          <w:spacing w:val="-11"/>
        </w:rPr>
        <w:t xml:space="preserve"> </w:t>
      </w:r>
      <w:r>
        <w:t>and</w:t>
      </w:r>
      <w:r>
        <w:rPr>
          <w:spacing w:val="-12"/>
        </w:rPr>
        <w:t xml:space="preserve"> </w:t>
      </w:r>
      <w:r>
        <w:t>Precautionary</w:t>
      </w:r>
      <w:r>
        <w:rPr>
          <w:spacing w:val="-12"/>
        </w:rPr>
        <w:t xml:space="preserve"> </w:t>
      </w:r>
      <w:r>
        <w:t>Motive</w:t>
      </w:r>
      <w:r>
        <w:rPr>
          <w:spacing w:val="-12"/>
        </w:rPr>
        <w:t xml:space="preserve"> </w:t>
      </w:r>
      <w:r>
        <w:t>for</w:t>
      </w:r>
      <w:r>
        <w:rPr>
          <w:spacing w:val="-12"/>
        </w:rPr>
        <w:t xml:space="preserve"> </w:t>
      </w:r>
      <w:r>
        <w:t>Savings</w:t>
      </w:r>
      <w:r>
        <w:rPr>
          <w:spacing w:val="-12"/>
        </w:rPr>
        <w:t xml:space="preserve"> </w:t>
      </w:r>
      <w:r>
        <w:t>among</w:t>
      </w:r>
      <w:r>
        <w:rPr>
          <w:spacing w:val="-12"/>
        </w:rPr>
        <w:t xml:space="preserve"> </w:t>
      </w:r>
      <w:r>
        <w:t xml:space="preserve">the </w:t>
      </w:r>
      <w:r>
        <w:rPr>
          <w:spacing w:val="-3"/>
        </w:rPr>
        <w:t xml:space="preserve">Elderly.” </w:t>
      </w:r>
      <w:r>
        <w:rPr>
          <w:rFonts w:ascii="Calibri" w:hAnsi="Calibri"/>
          <w:i/>
        </w:rPr>
        <w:t>Journal of Public Economics</w:t>
      </w:r>
      <w:r>
        <w:rPr>
          <w:rFonts w:ascii="Calibri" w:hAnsi="Calibri"/>
          <w:i/>
          <w:spacing w:val="47"/>
        </w:rPr>
        <w:t xml:space="preserve"> </w:t>
      </w:r>
      <w:r>
        <w:t>57:337–367.</w:t>
      </w:r>
    </w:p>
    <w:p w:rsidR="003671D2" w:rsidRDefault="001C3DAB">
      <w:pPr>
        <w:pStyle w:val="BodyText"/>
        <w:spacing w:before="171" w:line="288" w:lineRule="auto"/>
        <w:ind w:left="330" w:right="1132" w:hanging="217"/>
        <w:jc w:val="both"/>
      </w:pPr>
      <w:bookmarkStart w:id="93" w:name="_bookmark89"/>
      <w:bookmarkEnd w:id="93"/>
      <w:r>
        <w:t>Mendoza, Enrique, G., Assaf Razin and Linda L. Tesar. 1994. “Effective Tax Rate</w:t>
      </w:r>
      <w:r>
        <w:t xml:space="preserve">s in Macroeconomics: Cross-Country Estimates of Tax Ratees on Factor Incomes and Consumption.” </w:t>
      </w:r>
      <w:r>
        <w:rPr>
          <w:rFonts w:ascii="Calibri" w:hAnsi="Calibri"/>
          <w:i/>
        </w:rPr>
        <w:t xml:space="preserve">Journal of Monetary Economics </w:t>
      </w:r>
      <w:r>
        <w:t>34(3):297–323.</w:t>
      </w:r>
    </w:p>
    <w:p w:rsidR="003671D2" w:rsidRDefault="001C3DAB">
      <w:pPr>
        <w:spacing w:before="172" w:line="288" w:lineRule="auto"/>
        <w:ind w:left="330" w:right="1131" w:hanging="217"/>
        <w:jc w:val="both"/>
      </w:pPr>
      <w:bookmarkStart w:id="94" w:name="_bookmark90"/>
      <w:bookmarkEnd w:id="94"/>
      <w:r>
        <w:t>Nishiyama,</w:t>
      </w:r>
      <w:r>
        <w:rPr>
          <w:spacing w:val="-21"/>
        </w:rPr>
        <w:t xml:space="preserve"> </w:t>
      </w:r>
      <w:r>
        <w:t>Shinichi.</w:t>
      </w:r>
      <w:r>
        <w:rPr>
          <w:spacing w:val="-22"/>
        </w:rPr>
        <w:t xml:space="preserve"> </w:t>
      </w:r>
      <w:r>
        <w:t>2015.</w:t>
      </w:r>
      <w:r>
        <w:rPr>
          <w:spacing w:val="-11"/>
        </w:rPr>
        <w:t xml:space="preserve"> </w:t>
      </w:r>
      <w:r>
        <w:t>“Fiscal</w:t>
      </w:r>
      <w:r>
        <w:rPr>
          <w:spacing w:val="-22"/>
        </w:rPr>
        <w:t xml:space="preserve"> </w:t>
      </w:r>
      <w:r>
        <w:t>Policy</w:t>
      </w:r>
      <w:r>
        <w:rPr>
          <w:spacing w:val="-22"/>
        </w:rPr>
        <w:t xml:space="preserve"> </w:t>
      </w:r>
      <w:r>
        <w:t>Effects</w:t>
      </w:r>
      <w:r>
        <w:rPr>
          <w:spacing w:val="-22"/>
        </w:rPr>
        <w:t xml:space="preserve"> </w:t>
      </w:r>
      <w:r>
        <w:t>in</w:t>
      </w:r>
      <w:r>
        <w:rPr>
          <w:spacing w:val="-22"/>
        </w:rPr>
        <w:t xml:space="preserve"> </w:t>
      </w:r>
      <w:r>
        <w:t>a</w:t>
      </w:r>
      <w:r>
        <w:rPr>
          <w:spacing w:val="-22"/>
        </w:rPr>
        <w:t xml:space="preserve"> </w:t>
      </w:r>
      <w:r>
        <w:t>Heterogeneous-Agent</w:t>
      </w:r>
      <w:r>
        <w:rPr>
          <w:spacing w:val="-22"/>
        </w:rPr>
        <w:t xml:space="preserve"> </w:t>
      </w:r>
      <w:r>
        <w:t>OLG</w:t>
      </w:r>
      <w:r>
        <w:rPr>
          <w:spacing w:val="-22"/>
        </w:rPr>
        <w:t xml:space="preserve"> </w:t>
      </w:r>
      <w:r>
        <w:t>Economy</w:t>
      </w:r>
      <w:r>
        <w:rPr>
          <w:spacing w:val="-22"/>
        </w:rPr>
        <w:t xml:space="preserve"> </w:t>
      </w:r>
      <w:r>
        <w:t>with</w:t>
      </w:r>
      <w:r>
        <w:rPr>
          <w:spacing w:val="-22"/>
        </w:rPr>
        <w:t xml:space="preserve"> </w:t>
      </w:r>
      <w:r>
        <w:t>an</w:t>
      </w:r>
      <w:r>
        <w:rPr>
          <w:spacing w:val="-22"/>
        </w:rPr>
        <w:t xml:space="preserve"> </w:t>
      </w:r>
      <w:r>
        <w:t xml:space="preserve">Aging Population.” </w:t>
      </w:r>
      <w:r>
        <w:rPr>
          <w:rFonts w:ascii="Calibri" w:hAnsi="Calibri"/>
          <w:i/>
        </w:rPr>
        <w:t xml:space="preserve">Journal of Economic Dynamics and </w:t>
      </w:r>
      <w:r>
        <w:rPr>
          <w:rFonts w:ascii="Calibri" w:hAnsi="Calibri"/>
          <w:i/>
          <w:spacing w:val="-3"/>
        </w:rPr>
        <w:t>Control</w:t>
      </w:r>
      <w:r>
        <w:rPr>
          <w:rFonts w:ascii="Calibri" w:hAnsi="Calibri"/>
          <w:i/>
          <w:spacing w:val="22"/>
        </w:rPr>
        <w:t xml:space="preserve"> </w:t>
      </w:r>
      <w:r>
        <w:t>61(C):114–132.</w:t>
      </w:r>
    </w:p>
    <w:p w:rsidR="003671D2" w:rsidRDefault="001C3DAB">
      <w:pPr>
        <w:spacing w:before="171" w:line="288" w:lineRule="auto"/>
        <w:ind w:left="330" w:right="1131" w:hanging="217"/>
        <w:jc w:val="both"/>
      </w:pPr>
      <w:bookmarkStart w:id="95" w:name="_bookmark91"/>
      <w:bookmarkEnd w:id="95"/>
      <w:r>
        <w:rPr>
          <w:w w:val="105"/>
        </w:rPr>
        <w:t xml:space="preserve">NRC. 2012. </w:t>
      </w:r>
      <w:r>
        <w:rPr>
          <w:rFonts w:ascii="Calibri"/>
          <w:i/>
          <w:w w:val="105"/>
        </w:rPr>
        <w:t>Aging and the Macroeconomy. Long-Term Implications of an Older Population</w:t>
      </w:r>
      <w:r>
        <w:rPr>
          <w:w w:val="105"/>
        </w:rPr>
        <w:t>. Washington, D.C.: The National Academies Press.</w:t>
      </w:r>
    </w:p>
    <w:p w:rsidR="003671D2" w:rsidRDefault="001C3DAB">
      <w:pPr>
        <w:pStyle w:val="BodyText"/>
        <w:spacing w:before="172" w:line="288" w:lineRule="auto"/>
        <w:ind w:left="330" w:right="1132" w:hanging="217"/>
        <w:jc w:val="both"/>
      </w:pPr>
      <w:bookmarkStart w:id="96" w:name="_bookmark92"/>
      <w:bookmarkEnd w:id="96"/>
      <w:r>
        <w:t>Ozkan,</w:t>
      </w:r>
      <w:r>
        <w:rPr>
          <w:spacing w:val="-14"/>
        </w:rPr>
        <w:t xml:space="preserve"> </w:t>
      </w:r>
      <w:r>
        <w:t>Serdar.</w:t>
      </w:r>
      <w:r>
        <w:rPr>
          <w:spacing w:val="-15"/>
        </w:rPr>
        <w:t xml:space="preserve"> </w:t>
      </w:r>
      <w:r>
        <w:t xml:space="preserve">2014. </w:t>
      </w:r>
      <w:r>
        <w:rPr>
          <w:spacing w:val="-3"/>
        </w:rPr>
        <w:t>“Preventive</w:t>
      </w:r>
      <w:r>
        <w:rPr>
          <w:spacing w:val="-15"/>
        </w:rPr>
        <w:t xml:space="preserve"> </w:t>
      </w:r>
      <w:r>
        <w:t>vs.</w:t>
      </w:r>
      <w:r>
        <w:rPr>
          <w:spacing w:val="-15"/>
        </w:rPr>
        <w:t xml:space="preserve"> </w:t>
      </w:r>
      <w:r>
        <w:t>Curative</w:t>
      </w:r>
      <w:r>
        <w:rPr>
          <w:spacing w:val="-15"/>
        </w:rPr>
        <w:t xml:space="preserve"> </w:t>
      </w:r>
      <w:r>
        <w:t>Medicine:</w:t>
      </w:r>
      <w:r>
        <w:rPr>
          <w:spacing w:val="-1"/>
        </w:rPr>
        <w:t xml:space="preserve"> </w:t>
      </w:r>
      <w:r>
        <w:t>A</w:t>
      </w:r>
      <w:r>
        <w:rPr>
          <w:spacing w:val="-15"/>
        </w:rPr>
        <w:t xml:space="preserve"> </w:t>
      </w:r>
      <w:r>
        <w:t>Macroeco</w:t>
      </w:r>
      <w:r>
        <w:t>nomic</w:t>
      </w:r>
      <w:r>
        <w:rPr>
          <w:spacing w:val="-15"/>
        </w:rPr>
        <w:t xml:space="preserve"> </w:t>
      </w:r>
      <w:r>
        <w:t>Analysis</w:t>
      </w:r>
      <w:r>
        <w:rPr>
          <w:spacing w:val="-15"/>
        </w:rPr>
        <w:t xml:space="preserve"> </w:t>
      </w:r>
      <w:r>
        <w:t>of</w:t>
      </w:r>
      <w:r>
        <w:rPr>
          <w:spacing w:val="-15"/>
        </w:rPr>
        <w:t xml:space="preserve"> </w:t>
      </w:r>
      <w:r>
        <w:t>Health</w:t>
      </w:r>
      <w:r>
        <w:rPr>
          <w:spacing w:val="-15"/>
        </w:rPr>
        <w:t xml:space="preserve"> </w:t>
      </w:r>
      <w:r>
        <w:t>Care</w:t>
      </w:r>
      <w:r>
        <w:rPr>
          <w:spacing w:val="-15"/>
        </w:rPr>
        <w:t xml:space="preserve"> </w:t>
      </w:r>
      <w:r>
        <w:rPr>
          <w:spacing w:val="-4"/>
        </w:rPr>
        <w:t xml:space="preserve">over </w:t>
      </w:r>
      <w:r>
        <w:t xml:space="preserve">the Life Cycle.” </w:t>
      </w:r>
      <w:r>
        <w:rPr>
          <w:spacing w:val="-3"/>
        </w:rPr>
        <w:t xml:space="preserve">Working </w:t>
      </w:r>
      <w:r>
        <w:t>Paper, University of</w:t>
      </w:r>
      <w:r>
        <w:rPr>
          <w:spacing w:val="10"/>
        </w:rPr>
        <w:t xml:space="preserve"> </w:t>
      </w:r>
      <w:r>
        <w:rPr>
          <w:spacing w:val="-4"/>
        </w:rPr>
        <w:t>Toronto.</w:t>
      </w:r>
    </w:p>
    <w:p w:rsidR="003671D2" w:rsidRDefault="001C3DAB">
      <w:pPr>
        <w:pStyle w:val="BodyText"/>
        <w:spacing w:before="171" w:line="288" w:lineRule="auto"/>
        <w:ind w:left="330" w:right="1133" w:hanging="217"/>
        <w:jc w:val="both"/>
      </w:pPr>
      <w:bookmarkStart w:id="97" w:name="_bookmark93"/>
      <w:bookmarkEnd w:id="97"/>
      <w:r>
        <w:t>Palumbo,</w:t>
      </w:r>
      <w:r>
        <w:rPr>
          <w:spacing w:val="-9"/>
        </w:rPr>
        <w:t xml:space="preserve"> </w:t>
      </w:r>
      <w:r>
        <w:t>Michael</w:t>
      </w:r>
      <w:r>
        <w:rPr>
          <w:spacing w:val="-9"/>
        </w:rPr>
        <w:t xml:space="preserve"> </w:t>
      </w:r>
      <w:r>
        <w:t>G.</w:t>
      </w:r>
      <w:r>
        <w:rPr>
          <w:spacing w:val="-9"/>
        </w:rPr>
        <w:t xml:space="preserve"> </w:t>
      </w:r>
      <w:r>
        <w:t>1999.</w:t>
      </w:r>
      <w:r>
        <w:rPr>
          <w:spacing w:val="7"/>
        </w:rPr>
        <w:t xml:space="preserve"> </w:t>
      </w:r>
      <w:r>
        <w:t>“Uncertain</w:t>
      </w:r>
      <w:r>
        <w:rPr>
          <w:spacing w:val="-9"/>
        </w:rPr>
        <w:t xml:space="preserve"> </w:t>
      </w:r>
      <w:r>
        <w:t>Medical</w:t>
      </w:r>
      <w:r>
        <w:rPr>
          <w:spacing w:val="-9"/>
        </w:rPr>
        <w:t xml:space="preserve"> </w:t>
      </w:r>
      <w:r>
        <w:t>Expenses</w:t>
      </w:r>
      <w:r>
        <w:rPr>
          <w:spacing w:val="-9"/>
        </w:rPr>
        <w:t xml:space="preserve"> </w:t>
      </w:r>
      <w:r>
        <w:t>and</w:t>
      </w:r>
      <w:r>
        <w:rPr>
          <w:spacing w:val="-9"/>
        </w:rPr>
        <w:t xml:space="preserve"> </w:t>
      </w:r>
      <w:r>
        <w:t>Precautionary</w:t>
      </w:r>
      <w:r>
        <w:rPr>
          <w:spacing w:val="-9"/>
        </w:rPr>
        <w:t xml:space="preserve"> </w:t>
      </w:r>
      <w:r>
        <w:t>Saving</w:t>
      </w:r>
      <w:r>
        <w:rPr>
          <w:spacing w:val="-9"/>
        </w:rPr>
        <w:t xml:space="preserve"> </w:t>
      </w:r>
      <w:r>
        <w:t>Near</w:t>
      </w:r>
      <w:r>
        <w:rPr>
          <w:spacing w:val="-9"/>
        </w:rPr>
        <w:t xml:space="preserve"> </w:t>
      </w:r>
      <w:r>
        <w:t>the</w:t>
      </w:r>
      <w:r>
        <w:rPr>
          <w:spacing w:val="-9"/>
        </w:rPr>
        <w:t xml:space="preserve"> </w:t>
      </w:r>
      <w:r>
        <w:t>End</w:t>
      </w:r>
      <w:r>
        <w:rPr>
          <w:spacing w:val="-9"/>
        </w:rPr>
        <w:t xml:space="preserve"> </w:t>
      </w:r>
      <w:r>
        <w:t>of</w:t>
      </w:r>
      <w:r>
        <w:rPr>
          <w:spacing w:val="-9"/>
        </w:rPr>
        <w:t xml:space="preserve"> </w:t>
      </w:r>
      <w:r>
        <w:t xml:space="preserve">the Life Cycle.” </w:t>
      </w:r>
      <w:r>
        <w:rPr>
          <w:rFonts w:ascii="Calibri" w:hAnsi="Calibri"/>
          <w:i/>
        </w:rPr>
        <w:t>Review of Economic</w:t>
      </w:r>
      <w:r>
        <w:rPr>
          <w:rFonts w:ascii="Calibri" w:hAnsi="Calibri"/>
          <w:i/>
          <w:spacing w:val="7"/>
        </w:rPr>
        <w:t xml:space="preserve"> </w:t>
      </w:r>
      <w:r>
        <w:rPr>
          <w:rFonts w:ascii="Calibri" w:hAnsi="Calibri"/>
          <w:i/>
        </w:rPr>
        <w:t xml:space="preserve">Studies </w:t>
      </w:r>
      <w:r>
        <w:t>66(2):395–421.</w:t>
      </w:r>
    </w:p>
    <w:p w:rsidR="003671D2" w:rsidRDefault="001C3DAB">
      <w:pPr>
        <w:pStyle w:val="BodyText"/>
        <w:spacing w:before="171" w:line="288" w:lineRule="auto"/>
        <w:ind w:left="330" w:right="1133" w:hanging="217"/>
        <w:jc w:val="both"/>
      </w:pPr>
      <w:bookmarkStart w:id="98" w:name="_bookmark94"/>
      <w:bookmarkEnd w:id="98"/>
      <w:r>
        <w:t>Pashchenko,</w:t>
      </w:r>
      <w:r>
        <w:rPr>
          <w:spacing w:val="-7"/>
        </w:rPr>
        <w:t xml:space="preserve"> </w:t>
      </w:r>
      <w:r>
        <w:t>Svetlana</w:t>
      </w:r>
      <w:r>
        <w:rPr>
          <w:spacing w:val="-9"/>
        </w:rPr>
        <w:t xml:space="preserve"> </w:t>
      </w:r>
      <w:r>
        <w:t>and</w:t>
      </w:r>
      <w:r>
        <w:rPr>
          <w:spacing w:val="-9"/>
        </w:rPr>
        <w:t xml:space="preserve"> </w:t>
      </w:r>
      <w:r>
        <w:t>Ponpoje</w:t>
      </w:r>
      <w:r>
        <w:rPr>
          <w:spacing w:val="-9"/>
        </w:rPr>
        <w:t xml:space="preserve"> </w:t>
      </w:r>
      <w:r>
        <w:t>Porapakkarm.</w:t>
      </w:r>
      <w:r>
        <w:rPr>
          <w:spacing w:val="-9"/>
        </w:rPr>
        <w:t xml:space="preserve"> </w:t>
      </w:r>
      <w:r>
        <w:t>2013.</w:t>
      </w:r>
      <w:r>
        <w:rPr>
          <w:spacing w:val="15"/>
        </w:rPr>
        <w:t xml:space="preserve"> </w:t>
      </w:r>
      <w:r>
        <w:t>“Quantitative</w:t>
      </w:r>
      <w:r>
        <w:rPr>
          <w:spacing w:val="-9"/>
        </w:rPr>
        <w:t xml:space="preserve"> </w:t>
      </w:r>
      <w:r>
        <w:t>Analysis</w:t>
      </w:r>
      <w:r>
        <w:rPr>
          <w:spacing w:val="-9"/>
        </w:rPr>
        <w:t xml:space="preserve"> </w:t>
      </w:r>
      <w:r>
        <w:t>of</w:t>
      </w:r>
      <w:r>
        <w:rPr>
          <w:spacing w:val="-9"/>
        </w:rPr>
        <w:t xml:space="preserve"> </w:t>
      </w:r>
      <w:r>
        <w:t>Health</w:t>
      </w:r>
      <w:r>
        <w:rPr>
          <w:spacing w:val="-9"/>
        </w:rPr>
        <w:t xml:space="preserve"> </w:t>
      </w:r>
      <w:r>
        <w:t>Insurance</w:t>
      </w:r>
      <w:r>
        <w:rPr>
          <w:spacing w:val="-9"/>
        </w:rPr>
        <w:t xml:space="preserve"> </w:t>
      </w:r>
      <w:r>
        <w:t xml:space="preserve">Re- form: Separating Regulation from Redistribution.” </w:t>
      </w:r>
      <w:r>
        <w:rPr>
          <w:rFonts w:ascii="Calibri" w:hAnsi="Calibri"/>
          <w:i/>
        </w:rPr>
        <w:t xml:space="preserve">Review of Economic Dynamics </w:t>
      </w:r>
      <w:r>
        <w:t>16 (3):383–404.</w:t>
      </w:r>
    </w:p>
    <w:p w:rsidR="003671D2" w:rsidRDefault="001C3DAB">
      <w:pPr>
        <w:pStyle w:val="BodyText"/>
        <w:spacing w:before="172"/>
        <w:ind w:left="113"/>
      </w:pPr>
      <w:bookmarkStart w:id="99" w:name="_bookmark95"/>
      <w:bookmarkEnd w:id="99"/>
      <w:r>
        <w:t xml:space="preserve">Phelps, Charles E. 2003. </w:t>
      </w:r>
      <w:r>
        <w:rPr>
          <w:rFonts w:ascii="Calibri"/>
          <w:i/>
        </w:rPr>
        <w:t>Health Economics</w:t>
      </w:r>
      <w:r>
        <w:t xml:space="preserve">. Upper Saddle River, New Jersey: </w:t>
      </w:r>
      <w:r>
        <w:t>Pearson Education Inc.</w:t>
      </w:r>
    </w:p>
    <w:p w:rsidR="003671D2" w:rsidRDefault="001C3DAB">
      <w:pPr>
        <w:spacing w:line="500" w:lineRule="atLeast"/>
        <w:ind w:left="113" w:right="1187"/>
      </w:pPr>
      <w:bookmarkStart w:id="100" w:name="_bookmark96"/>
      <w:bookmarkEnd w:id="100"/>
      <w:r>
        <w:rPr>
          <w:rFonts w:ascii="Calibri" w:hAnsi="Calibri"/>
          <w:i/>
          <w:w w:val="105"/>
        </w:rPr>
        <w:t>Playing Fair, State Action to Lower Prescription Drug Prices</w:t>
      </w:r>
      <w:r>
        <w:rPr>
          <w:w w:val="105"/>
        </w:rPr>
        <w:t>. 2000. Center for Policy Alternatives.</w:t>
      </w:r>
      <w:bookmarkStart w:id="101" w:name="_bookmark97"/>
      <w:bookmarkEnd w:id="101"/>
      <w:r>
        <w:rPr>
          <w:w w:val="105"/>
        </w:rPr>
        <w:t xml:space="preserve"> Remler, Dahlia K., Jason E. Rachling and Sherry A. Glied. 2001. “What Can the Take-Up of Other</w:t>
      </w:r>
    </w:p>
    <w:p w:rsidR="003671D2" w:rsidRDefault="001C3DAB">
      <w:pPr>
        <w:pStyle w:val="BodyText"/>
        <w:spacing w:before="53" w:line="288" w:lineRule="auto"/>
        <w:ind w:left="330" w:right="1040"/>
      </w:pPr>
      <w:r>
        <w:t xml:space="preserve">Programs </w:t>
      </w:r>
      <w:r>
        <w:rPr>
          <w:spacing w:val="-6"/>
        </w:rPr>
        <w:t xml:space="preserve">Teach </w:t>
      </w:r>
      <w:r>
        <w:t xml:space="preserve">Us About </w:t>
      </w:r>
      <w:r>
        <w:rPr>
          <w:spacing w:val="-3"/>
        </w:rPr>
        <w:t xml:space="preserve">How </w:t>
      </w:r>
      <w:r>
        <w:t xml:space="preserve">to </w:t>
      </w:r>
      <w:r>
        <w:rPr>
          <w:spacing w:val="-3"/>
        </w:rPr>
        <w:t xml:space="preserve">Improve </w:t>
      </w:r>
      <w:r>
        <w:rPr>
          <w:spacing w:val="-4"/>
        </w:rPr>
        <w:t xml:space="preserve">Take-Up </w:t>
      </w:r>
      <w:r>
        <w:t xml:space="preserve">of Health Insurance Programs?” NBER </w:t>
      </w:r>
      <w:r>
        <w:rPr>
          <w:spacing w:val="-3"/>
        </w:rPr>
        <w:t xml:space="preserve">Working </w:t>
      </w:r>
      <w:r>
        <w:t>Paper 8185.</w:t>
      </w:r>
    </w:p>
    <w:p w:rsidR="003671D2" w:rsidRDefault="001C3DAB">
      <w:pPr>
        <w:pStyle w:val="BodyText"/>
        <w:spacing w:before="171"/>
        <w:ind w:left="113"/>
        <w:rPr>
          <w:rFonts w:ascii="Calibri" w:hAnsi="Calibri"/>
          <w:i/>
        </w:rPr>
      </w:pPr>
      <w:bookmarkStart w:id="102" w:name="_bookmark98"/>
      <w:bookmarkEnd w:id="102"/>
      <w:r>
        <w:t xml:space="preserve">Scholz, John Karl and Ananth Seshadri. 2013. “Health and Wealth in a Life Cycle Model.” </w:t>
      </w:r>
      <w:r>
        <w:rPr>
          <w:rFonts w:ascii="Calibri" w:hAnsi="Calibri"/>
          <w:i/>
        </w:rPr>
        <w:t>Working Paper</w:t>
      </w:r>
    </w:p>
    <w:p w:rsidR="003671D2" w:rsidRDefault="001C3DAB">
      <w:pPr>
        <w:pStyle w:val="BodyText"/>
        <w:spacing w:before="55"/>
        <w:ind w:left="330"/>
      </w:pPr>
      <w:r>
        <w:rPr>
          <w:w w:val="109"/>
        </w:rPr>
        <w:t>.</w:t>
      </w:r>
    </w:p>
    <w:p w:rsidR="003671D2" w:rsidRDefault="001C3DAB">
      <w:pPr>
        <w:pStyle w:val="BodyText"/>
        <w:spacing w:before="226" w:line="288" w:lineRule="auto"/>
        <w:ind w:left="330" w:right="1132" w:hanging="217"/>
        <w:jc w:val="both"/>
      </w:pPr>
      <w:bookmarkStart w:id="103" w:name="_bookmark99"/>
      <w:bookmarkEnd w:id="103"/>
      <w:r>
        <w:t>Shatto, John D. and Kent M. Clemens. 2011. “Projected Medicare Expenditures Under AnIllustrative Scenario</w:t>
      </w:r>
      <w:r>
        <w:rPr>
          <w:spacing w:val="-34"/>
        </w:rPr>
        <w:t xml:space="preserve"> </w:t>
      </w:r>
      <w:r>
        <w:t>with</w:t>
      </w:r>
      <w:r>
        <w:rPr>
          <w:spacing w:val="-34"/>
        </w:rPr>
        <w:t xml:space="preserve"> </w:t>
      </w:r>
      <w:r>
        <w:t>Alternative</w:t>
      </w:r>
      <w:r>
        <w:rPr>
          <w:spacing w:val="-34"/>
        </w:rPr>
        <w:t xml:space="preserve"> </w:t>
      </w:r>
      <w:r>
        <w:rPr>
          <w:spacing w:val="-4"/>
        </w:rPr>
        <w:t>Payment</w:t>
      </w:r>
      <w:r>
        <w:rPr>
          <w:spacing w:val="-34"/>
        </w:rPr>
        <w:t xml:space="preserve"> </w:t>
      </w:r>
      <w:r>
        <w:t>Updates</w:t>
      </w:r>
      <w:r>
        <w:rPr>
          <w:spacing w:val="-34"/>
        </w:rPr>
        <w:t xml:space="preserve"> </w:t>
      </w:r>
      <w:r>
        <w:t>to</w:t>
      </w:r>
      <w:r>
        <w:rPr>
          <w:spacing w:val="-34"/>
        </w:rPr>
        <w:t xml:space="preserve"> </w:t>
      </w:r>
      <w:r>
        <w:t>Medicare</w:t>
      </w:r>
      <w:r>
        <w:rPr>
          <w:spacing w:val="-34"/>
        </w:rPr>
        <w:t xml:space="preserve"> </w:t>
      </w:r>
      <w:r>
        <w:t>Providers.”</w:t>
      </w:r>
      <w:r>
        <w:rPr>
          <w:spacing w:val="-28"/>
        </w:rPr>
        <w:t xml:space="preserve"> </w:t>
      </w:r>
      <w:r>
        <w:t>Centers</w:t>
      </w:r>
      <w:r>
        <w:rPr>
          <w:spacing w:val="-34"/>
        </w:rPr>
        <w:t xml:space="preserve"> </w:t>
      </w:r>
      <w:r>
        <w:t>for</w:t>
      </w:r>
      <w:r>
        <w:rPr>
          <w:spacing w:val="-34"/>
        </w:rPr>
        <w:t xml:space="preserve"> </w:t>
      </w:r>
      <w:r>
        <w:t>Medicare</w:t>
      </w:r>
      <w:r>
        <w:rPr>
          <w:spacing w:val="-34"/>
        </w:rPr>
        <w:t xml:space="preserve"> </w:t>
      </w:r>
      <w:r>
        <w:t>and</w:t>
      </w:r>
      <w:r>
        <w:rPr>
          <w:spacing w:val="-34"/>
        </w:rPr>
        <w:t xml:space="preserve"> </w:t>
      </w:r>
      <w:r>
        <w:t>Medicaid Services,</w:t>
      </w:r>
      <w:r>
        <w:rPr>
          <w:spacing w:val="15"/>
        </w:rPr>
        <w:t xml:space="preserve"> </w:t>
      </w:r>
      <w:r>
        <w:t>Office</w:t>
      </w:r>
      <w:r>
        <w:rPr>
          <w:spacing w:val="15"/>
        </w:rPr>
        <w:t xml:space="preserve"> </w:t>
      </w:r>
      <w:r>
        <w:t>of</w:t>
      </w:r>
      <w:r>
        <w:rPr>
          <w:spacing w:val="15"/>
        </w:rPr>
        <w:t xml:space="preserve"> </w:t>
      </w:r>
      <w:r>
        <w:t>the</w:t>
      </w:r>
      <w:r>
        <w:rPr>
          <w:spacing w:val="15"/>
        </w:rPr>
        <w:t xml:space="preserve"> </w:t>
      </w:r>
      <w:r>
        <w:t>Actuary</w:t>
      </w:r>
      <w:r>
        <w:rPr>
          <w:spacing w:val="15"/>
        </w:rPr>
        <w:t xml:space="preserve"> </w:t>
      </w:r>
      <w:r>
        <w:t>(May</w:t>
      </w:r>
      <w:r>
        <w:rPr>
          <w:spacing w:val="15"/>
        </w:rPr>
        <w:t xml:space="preserve"> </w:t>
      </w:r>
      <w:r>
        <w:t>13).</w:t>
      </w:r>
    </w:p>
    <w:p w:rsidR="003671D2" w:rsidRDefault="001C3DAB">
      <w:pPr>
        <w:pStyle w:val="BodyText"/>
        <w:spacing w:before="172" w:line="288" w:lineRule="auto"/>
        <w:ind w:left="330" w:right="1131" w:hanging="217"/>
        <w:jc w:val="both"/>
      </w:pPr>
      <w:bookmarkStart w:id="104" w:name="_bookmark100"/>
      <w:bookmarkEnd w:id="104"/>
      <w:r>
        <w:t>Sing, Merrile, Je</w:t>
      </w:r>
      <w:r>
        <w:t xml:space="preserve">ssica Banthing, Thomas Selden, Cathy Cowan and Sean Keehan. 2006. “Reconciling Medical Expenditure Estimates from the MEPS and NHEA, 2002.” </w:t>
      </w:r>
      <w:r>
        <w:rPr>
          <w:rFonts w:ascii="Calibri" w:hAnsi="Calibri"/>
          <w:i/>
        </w:rPr>
        <w:t xml:space="preserve">Health Care Financing Review </w:t>
      </w:r>
      <w:r>
        <w:t>28(1):25–40.</w:t>
      </w:r>
    </w:p>
    <w:p w:rsidR="003671D2" w:rsidRDefault="001C3DAB">
      <w:pPr>
        <w:spacing w:before="172"/>
        <w:ind w:left="113"/>
      </w:pPr>
      <w:bookmarkStart w:id="105" w:name="_bookmark101"/>
      <w:bookmarkEnd w:id="105"/>
      <w:r>
        <w:rPr>
          <w:rFonts w:ascii="Calibri"/>
          <w:i/>
        </w:rPr>
        <w:t>Social Security Update 2007</w:t>
      </w:r>
      <w:r>
        <w:t>. 2007. SSA Publication No. 05-10003.</w:t>
      </w:r>
    </w:p>
    <w:p w:rsidR="003671D2" w:rsidRDefault="003671D2">
      <w:pPr>
        <w:sectPr w:rsidR="003671D2">
          <w:pgSz w:w="12240" w:h="15840"/>
          <w:pgMar w:top="780" w:right="0" w:bottom="1300" w:left="1020" w:header="0" w:footer="1109" w:gutter="0"/>
          <w:cols w:space="720"/>
        </w:sectPr>
      </w:pPr>
    </w:p>
    <w:p w:rsidR="003671D2" w:rsidRDefault="001C3DAB">
      <w:pPr>
        <w:pStyle w:val="BodyText"/>
        <w:spacing w:before="78" w:line="288" w:lineRule="auto"/>
        <w:ind w:left="330" w:right="1040" w:hanging="217"/>
      </w:pPr>
      <w:bookmarkStart w:id="106" w:name="_bookmark102"/>
      <w:bookmarkEnd w:id="106"/>
      <w:r>
        <w:lastRenderedPageBreak/>
        <w:t xml:space="preserve">Storesletten, Kjetil, Christopher I. Telmer and Amir Yaron. 2004. “Consumption and Risk Sharing Over the Life Cycle.” </w:t>
      </w:r>
      <w:r>
        <w:rPr>
          <w:rFonts w:ascii="Calibri" w:hAnsi="Calibri"/>
          <w:i/>
        </w:rPr>
        <w:t xml:space="preserve">Journal of Monetary Economics </w:t>
      </w:r>
      <w:r>
        <w:t>51(3):609–633.</w:t>
      </w:r>
    </w:p>
    <w:p w:rsidR="003671D2" w:rsidRDefault="001C3DAB">
      <w:pPr>
        <w:pStyle w:val="BodyText"/>
        <w:spacing w:before="181" w:line="288" w:lineRule="auto"/>
        <w:ind w:left="330" w:right="1040" w:hanging="217"/>
      </w:pPr>
      <w:bookmarkStart w:id="107" w:name="_bookmark103"/>
      <w:bookmarkEnd w:id="107"/>
      <w:r>
        <w:t>Suen,</w:t>
      </w:r>
      <w:r>
        <w:rPr>
          <w:spacing w:val="-19"/>
        </w:rPr>
        <w:t xml:space="preserve"> </w:t>
      </w:r>
      <w:r>
        <w:t>Richard</w:t>
      </w:r>
      <w:r>
        <w:rPr>
          <w:spacing w:val="-19"/>
        </w:rPr>
        <w:t xml:space="preserve"> </w:t>
      </w:r>
      <w:r>
        <w:t>M.</w:t>
      </w:r>
      <w:r>
        <w:rPr>
          <w:spacing w:val="-19"/>
        </w:rPr>
        <w:t xml:space="preserve"> </w:t>
      </w:r>
      <w:r>
        <w:t>H.</w:t>
      </w:r>
      <w:r>
        <w:rPr>
          <w:spacing w:val="-19"/>
        </w:rPr>
        <w:t xml:space="preserve"> </w:t>
      </w:r>
      <w:r>
        <w:t>2006.</w:t>
      </w:r>
      <w:r>
        <w:rPr>
          <w:spacing w:val="-7"/>
        </w:rPr>
        <w:t xml:space="preserve"> </w:t>
      </w:r>
      <w:r>
        <w:t>“Technological</w:t>
      </w:r>
      <w:r>
        <w:rPr>
          <w:spacing w:val="-19"/>
        </w:rPr>
        <w:t xml:space="preserve"> </w:t>
      </w:r>
      <w:r>
        <w:rPr>
          <w:spacing w:val="-3"/>
        </w:rPr>
        <w:t>Advance</w:t>
      </w:r>
      <w:r>
        <w:rPr>
          <w:spacing w:val="-19"/>
        </w:rPr>
        <w:t xml:space="preserve"> </w:t>
      </w:r>
      <w:r>
        <w:t>and</w:t>
      </w:r>
      <w:r>
        <w:rPr>
          <w:spacing w:val="-19"/>
        </w:rPr>
        <w:t xml:space="preserve"> </w:t>
      </w:r>
      <w:r>
        <w:t>the</w:t>
      </w:r>
      <w:r>
        <w:rPr>
          <w:spacing w:val="-19"/>
        </w:rPr>
        <w:t xml:space="preserve"> </w:t>
      </w:r>
      <w:r>
        <w:t>Growth</w:t>
      </w:r>
      <w:r>
        <w:rPr>
          <w:spacing w:val="-19"/>
        </w:rPr>
        <w:t xml:space="preserve"> </w:t>
      </w:r>
      <w:r>
        <w:t>in</w:t>
      </w:r>
      <w:r>
        <w:rPr>
          <w:spacing w:val="-19"/>
        </w:rPr>
        <w:t xml:space="preserve"> </w:t>
      </w:r>
      <w:r>
        <w:t>Health</w:t>
      </w:r>
      <w:r>
        <w:rPr>
          <w:spacing w:val="-19"/>
        </w:rPr>
        <w:t xml:space="preserve"> </w:t>
      </w:r>
      <w:r>
        <w:t>Care</w:t>
      </w:r>
      <w:r>
        <w:rPr>
          <w:spacing w:val="-19"/>
        </w:rPr>
        <w:t xml:space="preserve"> </w:t>
      </w:r>
      <w:r>
        <w:t>Spending.”</w:t>
      </w:r>
      <w:r>
        <w:rPr>
          <w:spacing w:val="-9"/>
        </w:rPr>
        <w:t xml:space="preserve"> </w:t>
      </w:r>
      <w:r>
        <w:t xml:space="preserve">Economie </w:t>
      </w:r>
      <w:r>
        <w:rPr>
          <w:spacing w:val="-7"/>
        </w:rPr>
        <w:t xml:space="preserve">D’Avant </w:t>
      </w:r>
      <w:r>
        <w:t>Garde, Research Report No. 13. University of</w:t>
      </w:r>
      <w:r>
        <w:rPr>
          <w:spacing w:val="10"/>
        </w:rPr>
        <w:t xml:space="preserve"> </w:t>
      </w:r>
      <w:r>
        <w:t>Rochester.</w:t>
      </w:r>
    </w:p>
    <w:p w:rsidR="003671D2" w:rsidRDefault="001C3DAB">
      <w:pPr>
        <w:pStyle w:val="BodyText"/>
        <w:spacing w:before="180" w:line="288" w:lineRule="auto"/>
        <w:ind w:left="330" w:right="1040" w:hanging="217"/>
      </w:pPr>
      <w:bookmarkStart w:id="108" w:name="_bookmark104"/>
      <w:bookmarkEnd w:id="108"/>
      <w:r>
        <w:t xml:space="preserve">Tauchen, George. 1986. “Finite State Markov-Chain Approximations to Univariate and Vector Autore- gressions.” </w:t>
      </w:r>
      <w:r>
        <w:rPr>
          <w:rFonts w:ascii="Calibri" w:hAnsi="Calibri"/>
          <w:i/>
        </w:rPr>
        <w:t xml:space="preserve">Ecomomics Letters </w:t>
      </w:r>
      <w:r>
        <w:t>20:177–181.</w:t>
      </w:r>
    </w:p>
    <w:p w:rsidR="003671D2" w:rsidRDefault="001C3DAB">
      <w:pPr>
        <w:pStyle w:val="BodyText"/>
        <w:spacing w:before="181" w:line="288" w:lineRule="auto"/>
        <w:ind w:left="330" w:right="1040" w:hanging="217"/>
      </w:pPr>
      <w:bookmarkStart w:id="109" w:name="_bookmark105"/>
      <w:bookmarkEnd w:id="109"/>
      <w:r>
        <w:t xml:space="preserve">Ware, John E., Mark Kosinski and Susan D. Keller. 1996. “A 12-Item Short-Form Health Survey: Con- struction of Scales and Preliminary Tests of Reliability and Validity.” </w:t>
      </w:r>
      <w:r>
        <w:rPr>
          <w:rFonts w:ascii="Calibri" w:hAnsi="Calibri"/>
          <w:i/>
        </w:rPr>
        <w:t xml:space="preserve">Medical Care </w:t>
      </w:r>
      <w:r>
        <w:t>34(3):220–233.</w:t>
      </w:r>
    </w:p>
    <w:p w:rsidR="003671D2" w:rsidRDefault="001C3DAB">
      <w:pPr>
        <w:spacing w:before="180"/>
        <w:ind w:left="113"/>
      </w:pPr>
      <w:bookmarkStart w:id="110" w:name="_bookmark106"/>
      <w:bookmarkEnd w:id="110"/>
      <w:r>
        <w:t xml:space="preserve">Wise, David A. 2007. </w:t>
      </w:r>
      <w:r>
        <w:rPr>
          <w:rFonts w:ascii="Calibri"/>
          <w:i/>
        </w:rPr>
        <w:t>Studies in the Economics of Aging</w:t>
      </w:r>
      <w:r>
        <w:t>. Un</w:t>
      </w:r>
      <w:r>
        <w:t>iversity of Chicago Press.</w:t>
      </w:r>
    </w:p>
    <w:p w:rsidR="003671D2" w:rsidRDefault="001C3DAB">
      <w:pPr>
        <w:pStyle w:val="BodyText"/>
        <w:spacing w:before="235" w:line="288" w:lineRule="auto"/>
        <w:ind w:left="330" w:right="1040" w:hanging="217"/>
      </w:pPr>
      <w:bookmarkStart w:id="111" w:name="_bookmark107"/>
      <w:bookmarkEnd w:id="111"/>
      <w:r>
        <w:t>Yogo, Motohiro. 2016. “Portfolio Choice in Retirement: Health Risk and the Demand for Annuities, Housing and Risky Assets.” 80:17–34.</w:t>
      </w:r>
    </w:p>
    <w:p w:rsidR="003671D2" w:rsidRDefault="001C3DAB">
      <w:pPr>
        <w:spacing w:before="181"/>
        <w:ind w:left="113"/>
        <w:rPr>
          <w:rFonts w:ascii="Calibri" w:hAnsi="Calibri"/>
          <w:i/>
        </w:rPr>
      </w:pPr>
      <w:bookmarkStart w:id="112" w:name="_bookmark108"/>
      <w:bookmarkEnd w:id="112"/>
      <w:r>
        <w:t>Zhao, Kai. 2014.</w:t>
      </w:r>
      <w:r>
        <w:rPr>
          <w:spacing w:val="50"/>
        </w:rPr>
        <w:t xml:space="preserve"> </w:t>
      </w:r>
      <w:r>
        <w:t>“Social Security and the Rise in Health Spending.”</w:t>
      </w:r>
      <w:r>
        <w:rPr>
          <w:spacing w:val="53"/>
        </w:rPr>
        <w:t xml:space="preserve"> </w:t>
      </w:r>
      <w:r>
        <w:rPr>
          <w:rFonts w:ascii="Calibri" w:hAnsi="Calibri"/>
          <w:i/>
        </w:rPr>
        <w:t>Journal of Monetary Economics</w:t>
      </w:r>
    </w:p>
    <w:p w:rsidR="003671D2" w:rsidRDefault="001C3DAB">
      <w:pPr>
        <w:pStyle w:val="BodyText"/>
        <w:spacing w:before="55"/>
        <w:ind w:left="330"/>
      </w:pPr>
      <w:r>
        <w:t>64:21–37.</w:t>
      </w:r>
    </w:p>
    <w:p w:rsidR="003671D2" w:rsidRDefault="003671D2">
      <w:pPr>
        <w:sectPr w:rsidR="003671D2">
          <w:pgSz w:w="12240" w:h="15840"/>
          <w:pgMar w:top="780" w:right="0" w:bottom="1300" w:left="1020" w:header="0" w:footer="1109" w:gutter="0"/>
          <w:cols w:space="720"/>
        </w:sectPr>
      </w:pPr>
    </w:p>
    <w:p w:rsidR="003671D2" w:rsidRDefault="001C3DAB">
      <w:pPr>
        <w:pStyle w:val="Heading1"/>
        <w:numPr>
          <w:ilvl w:val="0"/>
          <w:numId w:val="19"/>
        </w:numPr>
        <w:tabs>
          <w:tab w:val="left" w:pos="587"/>
          <w:tab w:val="left" w:pos="588"/>
        </w:tabs>
        <w:rPr>
          <w:b/>
        </w:rPr>
      </w:pPr>
      <w:r>
        <w:rPr>
          <w:b/>
        </w:rPr>
        <w:lastRenderedPageBreak/>
        <w:t>Appendix</w:t>
      </w:r>
    </w:p>
    <w:p w:rsidR="003671D2" w:rsidRDefault="001C3DAB">
      <w:pPr>
        <w:pStyle w:val="Heading2"/>
        <w:numPr>
          <w:ilvl w:val="1"/>
          <w:numId w:val="19"/>
        </w:numPr>
        <w:tabs>
          <w:tab w:val="left" w:pos="726"/>
          <w:tab w:val="left" w:pos="727"/>
        </w:tabs>
        <w:spacing w:before="270"/>
      </w:pPr>
      <w:bookmarkStart w:id="113" w:name="_bookmark109"/>
      <w:bookmarkEnd w:id="113"/>
      <w:r>
        <w:t>Appendix</w:t>
      </w:r>
      <w:r>
        <w:rPr>
          <w:spacing w:val="20"/>
        </w:rPr>
        <w:t xml:space="preserve"> </w:t>
      </w:r>
      <w:r>
        <w:t>A:</w:t>
      </w:r>
      <w:r>
        <w:rPr>
          <w:spacing w:val="20"/>
        </w:rPr>
        <w:t xml:space="preserve"> </w:t>
      </w:r>
      <w:r>
        <w:t>Definition</w:t>
      </w:r>
      <w:r>
        <w:rPr>
          <w:spacing w:val="20"/>
        </w:rPr>
        <w:t xml:space="preserve"> </w:t>
      </w:r>
      <w:r>
        <w:t>of</w:t>
      </w:r>
      <w:r>
        <w:rPr>
          <w:spacing w:val="20"/>
        </w:rPr>
        <w:t xml:space="preserve"> </w:t>
      </w:r>
      <w:r>
        <w:t>Recursive</w:t>
      </w:r>
      <w:r>
        <w:rPr>
          <w:spacing w:val="20"/>
        </w:rPr>
        <w:t xml:space="preserve"> </w:t>
      </w:r>
      <w:r>
        <w:t>Equilibrium</w:t>
      </w:r>
    </w:p>
    <w:p w:rsidR="003671D2" w:rsidRDefault="003671D2">
      <w:pPr>
        <w:sectPr w:rsidR="003671D2">
          <w:pgSz w:w="12240" w:h="15840"/>
          <w:pgMar w:top="720" w:right="0" w:bottom="1300" w:left="1020" w:header="0" w:footer="1109" w:gutter="0"/>
          <w:cols w:space="720"/>
        </w:sectPr>
      </w:pPr>
    </w:p>
    <w:p w:rsidR="003671D2" w:rsidRDefault="001C3DAB">
      <w:pPr>
        <w:pStyle w:val="BodyText"/>
        <w:tabs>
          <w:tab w:val="left" w:pos="5958"/>
        </w:tabs>
        <w:spacing w:before="5" w:line="539" w:lineRule="exact"/>
        <w:ind w:left="113"/>
        <w:rPr>
          <w:rFonts w:ascii="Times New Roman" w:hAnsi="Times New Roman"/>
          <w:i/>
          <w:sz w:val="16"/>
        </w:rPr>
      </w:pPr>
      <w:r>
        <w:rPr>
          <w:noProof/>
        </w:rPr>
        <mc:AlternateContent>
          <mc:Choice Requires="wps">
            <w:drawing>
              <wp:anchor distT="0" distB="0" distL="114300" distR="114300" simplePos="0" relativeHeight="503106008" behindDoc="1" locked="0" layoutInCell="1" allowOverlap="1">
                <wp:simplePos x="0" y="0"/>
                <wp:positionH relativeFrom="page">
                  <wp:posOffset>3458210</wp:posOffset>
                </wp:positionH>
                <wp:positionV relativeFrom="paragraph">
                  <wp:posOffset>249555</wp:posOffset>
                </wp:positionV>
                <wp:extent cx="43815" cy="101600"/>
                <wp:effectExtent l="635" t="0" r="3175" b="3810"/>
                <wp:wrapNone/>
                <wp:docPr id="1076" name="Text Box 10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4" o:spid="_x0000_s1239" type="#_x0000_t202" style="position:absolute;left:0;text-align:left;margin-left:272.3pt;margin-top:19.65pt;width:3.45pt;height:8pt;z-index:-210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7yotQIAALY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5y0jjDjpoEsPdNToVowILkNTo6FXKZje92CsR9CAvc1X9Xei/K4QF+uG8B29kVIMDSUVxOibl+6z&#10;pxOOMiDb4ZOowBPZa2GBxlp2poBQEgTo0KvHU39MNCVchpexv8CoBI3v+ZFn2+eSdH7bS6U/UNEh&#10;I2RYQvctNjncKW1iIelsYlxxUbC2tQxo+YsLMJxuwDM8NToTg23oU+Ilm3gTh04YRBsn9PLcuSnW&#10;oRMV/nKRX+brde7/Mn79MG1YVVFu3Mzk8sM/a96R5hMtTvRSomWVgTMhKbnbrluJDgTIXdjPVhw0&#10;ZzP3ZRi2CJDLq5T8IPRug8QponjphEW4cJKlFzuen9wmkRcmYV68TOmOcfrvKaEhw8kiWExUOgf9&#10;KjfPfm9zI2nHNKyPlnUZjk9GJDUE3PDKtlYT1k7ys1KY8M+lgHbPjbZ0NQyduKrH7WinI/Av5znY&#10;iuoRGCwFUAxoCssPhEbInxgNsEgyrH7siaQYtR85TIHZOrMgZ2E7C4SX8DTDGqNJXOtpO+17yXYN&#10;IE9zxsUNTErNLI3NSE1RHOcLloPN5rjIzPZ5/m+tzut29RsAAP//AwBQSwMEFAAGAAgAAAAhAHki&#10;CpPfAAAACQEAAA8AAABkcnMvZG93bnJldi54bWxMj8FuwjAMhu+T9g6RJ3EbKSutRtcUoYmdJk0r&#10;5bBj2pg2onG6JkD39gsnuNnyp9/fn68n07Mzjk5bErCYR8CQGqs0tQL21cfzKzDnJSnZW0IBf+hg&#10;XTw+5DJT9kIlnne+ZSGEXCYFdN4PGeeu6dBIN7cDUrgd7GikD+vYcjXKSwg3PX+JopQbqSl86OSA&#10;7x02x93JCNj8ULnVv1/1d3kodVWtIvpMj0LMnqbNGzCPk7/BcNUP6lAEp9qeSDnWC0iWyzSgAuJV&#10;DCwASbJIgNXXIQZe5Py+QfEPAAD//wMAUEsBAi0AFAAGAAgAAAAhALaDOJL+AAAA4QEAABMAAAAA&#10;AAAAAAAAAAAAAAAAAFtDb250ZW50X1R5cGVzXS54bWxQSwECLQAUAAYACAAAACEAOP0h/9YAAACU&#10;AQAACwAAAAAAAAAAAAAAAAAvAQAAX3JlbHMvLnJlbHNQSwECLQAUAAYACAAAACEACEe8qLUCAAC2&#10;BQAADgAAAAAAAAAAAAAAAAAuAgAAZHJzL2Uyb0RvYy54bWxQSwECLQAUAAYACAAAACEAeSIKk9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6032" behindDoc="1" locked="0" layoutInCell="1" allowOverlap="1">
                <wp:simplePos x="0" y="0"/>
                <wp:positionH relativeFrom="page">
                  <wp:posOffset>3679190</wp:posOffset>
                </wp:positionH>
                <wp:positionV relativeFrom="paragraph">
                  <wp:posOffset>249555</wp:posOffset>
                </wp:positionV>
                <wp:extent cx="43815" cy="101600"/>
                <wp:effectExtent l="2540" t="0" r="1270" b="3810"/>
                <wp:wrapNone/>
                <wp:docPr id="1075" name="Text Box 10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3" o:spid="_x0000_s1240" type="#_x0000_t202" style="position:absolute;left:0;text-align:left;margin-left:289.7pt;margin-top:19.65pt;width:3.45pt;height:8pt;z-index:-210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6xMtgIAALYFAAAOAAAAZHJzL2Uyb0RvYy54bWysVNuOmzAQfa/Uf7D8zmJYkgBastoNoaq0&#10;vUi7/QAHTLAKNrWdkO2q/96xCcleXqq2PFiDPT4+M3Nmrq4PXYv2TGkuRYaDC4IRE6WsuNhm+NtD&#10;4cUYaUNFRVspWIYfmcbXy/fvroY+ZaFsZFsxhQBE6HToM9wY06e+r8uGdVRfyJ4JOKyl6qiBX7X1&#10;K0UHQO9aPyRk7g9SVb2SJdMadvPxEC8dfl2z0nypa80MajMM3IxblVs3dvWXVzTdKto3vDzSoH/B&#10;oqNcwKMnqJwainaKv4HqeKmklrW5KGXny7rmJXMxQDQBeRXNfUN75mKB5Oj+lCb9/2DLz/uvCvEK&#10;akcWM4wE7aBKD+xg0K08INi8tDkaep2C630PzuYAJ+Dv4tX9nSy/ayTkqqFiy26UkkPDaAUcA3vT&#10;f3Z1xNEWZDN8khW8RHdGOqBDrTqbQEgJAnSo1eOpPpZNCZvRZRwAxxJOAhLMiSufT9Ppbq+0+cBk&#10;h6yRYQXVd9h0f6eN5ULTycU+JWTB29YpoBUvNsBx3IGX4ao9sxxcQZ8SkqzjdRx5UThfexHJc++m&#10;WEXevAgWs/wyX63y4Jd9N4jShlcVE/aZSVxB9GfFO8p8lMVJXlq2vLJwlpJW282qVWhPQdyF+1zG&#10;4eTs5r+k4ZIAsbwKKQgjchsmXjGPF15URDMvWZDYI0Fym8xJlER58TKkOy7Yv4eEhgwns3A2SulM&#10;+lVsxH1vY6Npxw2Mj5Z3GY5PTjS1AlyLypXWUN6O9rNUWPrnVEC5p0I7uVqFjlo1h83BdUcYRFMf&#10;bGT1CApWEiQGMoXhB0Yj1U+MBhgkGdY/dlQxjNqPArrATp3JUJOxmQwqSriaYYPRaK7MOJ12veLb&#10;BpDHPhPyBjql5k7GtqVGFsf+guHgojkOMjt9nv87r/O4Xf4GAAD//wMAUEsDBBQABgAIAAAAIQDT&#10;/F453gAAAAkBAAAPAAAAZHJzL2Rvd25yZXYueG1sTI/BToNAEIbvJr7DZky82UURLMjSNEZPJkaK&#10;B48LOwVSdhbZbYtv73jS2z+ZL/98U2wWO4oTzn5wpOB2FYFAap0ZqFPwUb/crEH4oMno0REq+EYP&#10;m/LyotC5cWeq8LQLneAS8rlW0Icw5VL6tker/cpNSLzbu9nqwOPcSTPrM5fbUd5FUSqtHogv9HrC&#10;px7bw+5oFWw/qXoevt6a92pfDXWdRfSaHpS6vlq2jyACLuEPhl99VoeSnRp3JOPFqCB5yO4ZVRBn&#10;MQgGknXKoeGQxCDLQv7/oPwBAAD//wMAUEsBAi0AFAAGAAgAAAAhALaDOJL+AAAA4QEAABMAAAAA&#10;AAAAAAAAAAAAAAAAAFtDb250ZW50X1R5cGVzXS54bWxQSwECLQAUAAYACAAAACEAOP0h/9YAAACU&#10;AQAACwAAAAAAAAAAAAAAAAAvAQAAX3JlbHMvLnJlbHNQSwECLQAUAAYACAAAACEAbd+sTLYCAAC2&#10;BQAADgAAAAAAAAAAAAAAAAAuAgAAZHJzL2Uyb0RvYy54bWxQSwECLQAUAAYACAAAACEA0/xeOd4A&#10;AAAJAQAADwAAAAAAAAAAAAAAAAAQ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6056" behindDoc="1" locked="0" layoutInCell="1" allowOverlap="1">
                <wp:simplePos x="0" y="0"/>
                <wp:positionH relativeFrom="page">
                  <wp:posOffset>3912870</wp:posOffset>
                </wp:positionH>
                <wp:positionV relativeFrom="paragraph">
                  <wp:posOffset>249555</wp:posOffset>
                </wp:positionV>
                <wp:extent cx="43815" cy="101600"/>
                <wp:effectExtent l="0" t="0" r="0" b="3810"/>
                <wp:wrapNone/>
                <wp:docPr id="1074" name="Text Box 10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2" o:spid="_x0000_s1241" type="#_x0000_t202" style="position:absolute;left:0;text-align:left;margin-left:308.1pt;margin-top:19.65pt;width:3.45pt;height:8pt;z-index:-210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1wv3tgIAALYFAAAOAAAAZHJzL2Uyb0RvYy54bWysVNuOmzAQfa/Uf7D8zmJYkgBastoNoaq0&#10;vUi7/QAHTLAKNrWdkO2q/96xCcleXqq2PFiDPT5zZuZ4rq4PXYv2TGkuRYaDC4IRE6WsuNhm+NtD&#10;4cUYaUNFRVspWIYfmcbXy/fvroY+ZaFsZFsxhQBE6HToM9wY06e+r8uGdVRfyJ4JOKyl6qiBX7X1&#10;K0UHQO9aPyRk7g9SVb2SJdMadvPxEC8dfl2z0nypa80MajMM3IxblVs3dvWXVzTdKto3vDzSoH/B&#10;oqNcQNATVE4NRTvF30B1vFRSy9pclLLzZV3zkrkcIJuAvMrmvqE9c7lAcXR/KpP+f7Dl5/1XhXgF&#10;vSOLCCNBO+jSAzsYdCsPCDZDW6Oh1ym43vfgbA5wAv4uX93fyfK7RkKuGiq27EYpOTSMVsAxsDf9&#10;Z1dHHG1BNsMnWUEkujPSAR1q1dkCQkkQoEOvHk/9sWxK2Iwu42CGUQknAQnmxLXPp+l0t1fafGCy&#10;Q9bIsILuO2y6v9PGcqHp5GJDCVnwtnUKaMWLDXAcdyAyXLVnloNr6FNCknW8jiMvCudrLyJ57t0U&#10;q8ibF8Fill/mq1Ue/LJxgyhteFUxYcNM4gqiP2veUeajLE7y0rLllYWzlLTablatQnsK4i7c5yoO&#10;J2c3/yUNVwTI5VVKQRiR2zDxinm88KIimnnJgsQeCZLbZE6iJMqLlyndccH+PSU0ZDiZhbNRSmfS&#10;r3Ij7nubG007bmB8tLzLcHxyoqkV4FpUrrWG8na0n5XC0j+XAto9NdrJ1Sp01Ko5bA7udYQgPICz&#10;Yt7I6hEUrCRIDGQKww+MRqqfGA0wSDKsf+yoYhi1HwW8Ajt1JkNNxmYyqCjhaoYNRqO5MuN02vWK&#10;bxtAHt+ZkDfwUmruZHxmcXxfMBxcNsdBZqfP83/ndR63y98AAAD//wMAUEsDBBQABgAIAAAAIQDD&#10;xg+T3wAAAAkBAAAPAAAAZHJzL2Rvd25yZXYueG1sTI/LTsMwEEX3SPyDNUjsqPNQLRoyqSoEKyRE&#10;GhYsndhNrMbjELtt+HvMii5H9+jeM+V2sSM769kbRwjpKgGmqXPKUI/w2bw+PALzQZKSoyON8KM9&#10;bKvbm1IWyl2o1ud96FksIV9IhCGEqeDcd4O20q/cpClmBzdbGeI591zN8hLL7cizJBHcSkNxYZCT&#10;fh50d9yfLMLui+oX8/3eftSH2jTNJqE3cUS8v1t2T8CCXsI/DH/6UR2q6NS6EynPRgSRiiyiCPkm&#10;BxYBkeUpsBZhvc6BVyW//qD6BQAA//8DAFBLAQItABQABgAIAAAAIQC2gziS/gAAAOEBAAATAAAA&#10;AAAAAAAAAAAAAAAAAABbQ29udGVudF9UeXBlc10ueG1sUEsBAi0AFAAGAAgAAAAhADj9If/WAAAA&#10;lAEAAAsAAAAAAAAAAAAAAAAALwEAAF9yZWxzLy5yZWxzUEsBAi0AFAAGAAgAAAAhALrXC/e2AgAA&#10;tgUAAA4AAAAAAAAAAAAAAAAALgIAAGRycy9lMm9Eb2MueG1sUEsBAi0AFAAGAAgAAAAhAMPGD5Pf&#10;AAAACQEAAA8AAAAAAAAAAAAAAAAAEA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6080" behindDoc="1" locked="0" layoutInCell="1" allowOverlap="1">
                <wp:simplePos x="0" y="0"/>
                <wp:positionH relativeFrom="page">
                  <wp:posOffset>4215130</wp:posOffset>
                </wp:positionH>
                <wp:positionV relativeFrom="paragraph">
                  <wp:posOffset>307340</wp:posOffset>
                </wp:positionV>
                <wp:extent cx="187325" cy="101600"/>
                <wp:effectExtent l="0" t="0" r="0" b="3175"/>
                <wp:wrapNone/>
                <wp:docPr id="1073" name="Text Box 10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1" o:spid="_x0000_s1242" type="#_x0000_t202" style="position:absolute;left:0;text-align:left;margin-left:331.9pt;margin-top:24.2pt;width:14.75pt;height:8pt;z-index:-210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RPztQIAALcFAAAOAAAAZHJzL2Uyb0RvYy54bWysVG1vmzAQ/j5p/8Hyd8pLCQFUUrUhTJO6&#10;F6ndD3DABGtgM9sJdNP++86mpEmrSdM2PqCzfX7unrvHd3U9di06UKmY4Bn2LzyMKC9Fxfguw18e&#10;CifGSGnCK9IKTjP8SBW+Xr19czX0KQ1EI9qKSgQgXKVDn+FG6z51XVU2tCPqQvSUw2EtZEc0LOXO&#10;rSQZAL1r3cDzIncQsuqlKKlSsJtPh3hl8eualvpTXSuqUZthyE3bv7T/rfm7qyuS7iTpG1Y+pUH+&#10;IouOMA5Bj1A50QTtJXsF1bFSCiVqfVGKzhV1zUpqOQAb33vB5r4hPbVcoDiqP5ZJ/T/Y8uPhs0Ss&#10;gt55y0uMOOmgSw901OhWjAg2fVOjoVcpuN734KxHOAF/y1f1d6L8qhAX64bwHb2RUgwNJRXkaG+6&#10;J1cnHGVAtsMHUUEkstfCAo217EwBoSQI0KFXj8f+mGxKEzJeXgYLjEo48j0/8mz/XJLOl3up9Dsq&#10;OmSMDEtovwUnhzulgQa4zi4mFhcFa1srgZafbYDjtAOh4ao5M0nYjv5IvGQTb+LQCYNo44Renjs3&#10;xTp0osJfLvLLfL3O/Z8mrh+mDasqyk2YWV1++Gfde9L5pIujvpRoWWXgTEpK7rbrVqIDAXUX9jPN&#10;guRP3NzzNOwxcHlByQ9C7zZInCKKl05YhAsnWXqx4/nJbRJ5YRLmxTmlO8bpv1NCQ4aTBfTU0vkt&#10;N89+r7mRtGMa5kfLugzHRyeSGgVueGVbqwlrJ/ukFCb951JAxeZGW70aiU5i1eN2tM8j8KP5IWxF&#10;9QgSlgIkBjqF6QdGI+R3jAaYJBlW3/ZEUoza9xyegRk7syFnYzsbhJdwNcMao8lc62k87XvJdg0g&#10;Tw+Nixt4KjWzMjZvasoCOJgFTAfL5mmSmfFzurZez/N29QsAAP//AwBQSwMEFAAGAAgAAAAhAKlX&#10;rOHfAAAACQEAAA8AAABkcnMvZG93bnJldi54bWxMj8FOwzAQRO9I/IO1SNyoA4miNsSpKgQnJEQa&#10;DhydeJtYjdchdtvw9ywnuO1oRzNvyu3iRnHGOVhPCu5XCQikzhtLvYKP5uVuDSJETUaPnlDBNwbY&#10;VtdXpS6Mv1CN533sBYdQKLSCIcapkDJ0AzodVn5C4t/Bz05HlnMvzawvHO5G+ZAkuXTaEjcMesKn&#10;Abvj/uQU7D6pfrZfb+17faht02wSes2PSt3eLLtHEBGX+GeGX3xGh4qZWn8iE8SoIM9TRo8KsnUG&#10;gg35Jk1BtHxkGciqlP8XVD8AAAD//wMAUEsBAi0AFAAGAAgAAAAhALaDOJL+AAAA4QEAABMAAAAA&#10;AAAAAAAAAAAAAAAAAFtDb250ZW50X1R5cGVzXS54bWxQSwECLQAUAAYACAAAACEAOP0h/9YAAACU&#10;AQAACwAAAAAAAAAAAAAAAAAvAQAAX3JlbHMvLnJlbHNQSwECLQAUAAYACAAAACEAw8ET87UCAAC3&#10;BQAADgAAAAAAAAAAAAAAAAAuAgAAZHJzL2Uyb0RvYy54bWxQSwECLQAUAAYACAAAACEAqVes4d8A&#10;AAAJAQAADwAAAAAAAAAAAAAAAAAPBQAAZHJzL2Rvd25yZXYueG1sUEsFBgAAAAAEAAQA8wAAABsG&#10;A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anchorx="page"/>
              </v:shape>
            </w:pict>
          </mc:Fallback>
        </mc:AlternateContent>
      </w:r>
      <w:r>
        <w:rPr>
          <w:noProof/>
        </w:rPr>
        <mc:AlternateContent>
          <mc:Choice Requires="wps">
            <w:drawing>
              <wp:anchor distT="0" distB="0" distL="114300" distR="114300" simplePos="0" relativeHeight="503106104" behindDoc="1" locked="0" layoutInCell="1" allowOverlap="1">
                <wp:simplePos x="0" y="0"/>
                <wp:positionH relativeFrom="page">
                  <wp:posOffset>6221095</wp:posOffset>
                </wp:positionH>
                <wp:positionV relativeFrom="paragraph">
                  <wp:posOffset>231775</wp:posOffset>
                </wp:positionV>
                <wp:extent cx="43815" cy="101600"/>
                <wp:effectExtent l="1270" t="635" r="2540" b="2540"/>
                <wp:wrapNone/>
                <wp:docPr id="1072" name="Text Box 10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0" o:spid="_x0000_s1243" type="#_x0000_t202" style="position:absolute;left:0;text-align:left;margin-left:489.85pt;margin-top:18.25pt;width:3.45pt;height:8pt;z-index:-210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rMrtwIAALYFAAAOAAAAZHJzL2Uyb0RvYy54bWysVNuOmzAQfa/Uf7D8zmJYkgBastoNoaq0&#10;vUi7/QAHTLAKNrWdkO2q/96xCcleXqq2PFiDPT5zZuZ4rq4PXYv2TGkuRYaDC4IRE6WsuNhm+NtD&#10;4cUYaUNFRVspWIYfmcbXy/fvroY+ZaFsZFsxhQBE6HToM9wY06e+r8uGdVRfyJ4JOKyl6qiBX7X1&#10;K0UHQO9aPyRk7g9SVb2SJdMadvPxEC8dfl2z0nypa80MajMM3IxblVs3dvWXVzTdKto3vDzSoH/B&#10;oqNcQNATVE4NRTvF30B1vFRSy9pclLLzZV3zkrkcIJuAvMrmvqE9c7lAcXR/KpP+f7Dl5/1XhXgF&#10;vSOLECNBO+jSAzsYdCsPCDZdjYZep+B634OzOcAJ+Lt8dX8ny+8aCblqqNiyG6Xk0DBaAcfAVtd/&#10;dtV2RafagmyGT7KCSHRnpAM61KqzBYSSIECHXj2e+mPZlLAZXcbBDKMSTgISzImj5tN0utsrbT4w&#10;2SFrZFhB9x023d9pY7nQdHKxoYQseNs6BbTixQY4jjsQGa7aM8vBNfQpIck6XseRF4XztReRPPdu&#10;ilXkzYtgMcsv89UqD37ZuEGUNryqmLBhJnEF0Z817yjzURYneWnZ8srCWUpabTerVqE9BXEX7nMV&#10;h5Ozm/+ShisC5PIqpSCMyG2YeMU8XnhREc28ZEFijwTJbTInURLlxcuU7rhg/54SGjKczMLZKKUz&#10;6Ve5Efe9zY2mHTcwPlreZTg+OdHUCnAtKtdaQ3k72s9KYemfSwHtnhrt5GoVOmrVHDYH9zrCYGHj&#10;W/1uZPUIClYSJAYyheEHRiPVT4wGGCQZ1j92VDGM2o8CXoGdOpOhJmMzGVSUcDXDBqPRXJlxOu16&#10;xbcNII/vTMgbeCk1dzI+szi+LxgOLpvjILPT5/m/8zqP2+VvAAAA//8DAFBLAwQUAAYACAAAACEA&#10;8rRtX98AAAAJAQAADwAAAGRycy9kb3ducmV2LnhtbEyPwU7DMBBE70j8g7VI3KjTorhNmk1VITgh&#10;IdJw4OjEbmI1XofYbcPfY05wXM3TzNtiN9uBXfTkjSOE5SIBpql1ylCH8FG/PGyA+SBJycGRRvjW&#10;Hnbl7U0hc+WuVOnLIXQslpDPJUIfwphz7tteW+kXbtQUs6ObrAzxnDquJnmN5XbgqyQR3EpDcaGX&#10;o37qdXs6nC3C/pOqZ/P11rxXx8rUdZbQqzgh3t/N+y2woOfwB8OvflSHMjo17kzKswEhW2friCI8&#10;ihRYBLKNEMAahHSVAi8L/v+D8gcAAP//AwBQSwECLQAUAAYACAAAACEAtoM4kv4AAADhAQAAEwAA&#10;AAAAAAAAAAAAAAAAAAAAW0NvbnRlbnRfVHlwZXNdLnhtbFBLAQItABQABgAIAAAAIQA4/SH/1gAA&#10;AJQBAAALAAAAAAAAAAAAAAAAAC8BAABfcmVscy8ucmVsc1BLAQItABQABgAIAAAAIQCXbrMrtwIA&#10;ALYFAAAOAAAAAAAAAAAAAAAAAC4CAABkcnMvZTJvRG9jLnhtbFBLAQItABQABgAIAAAAIQDytG1f&#10;3wAAAAkBAAAPAAAAAAAAAAAAAAAAABEFAABkcnMvZG93bnJldi54bWxQSwUGAAAAAAQABADzAAAA&#10;HQY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6128" behindDoc="1" locked="0" layoutInCell="1" allowOverlap="1">
                <wp:simplePos x="0" y="0"/>
                <wp:positionH relativeFrom="page">
                  <wp:posOffset>6345555</wp:posOffset>
                </wp:positionH>
                <wp:positionV relativeFrom="paragraph">
                  <wp:posOffset>257810</wp:posOffset>
                </wp:positionV>
                <wp:extent cx="187325" cy="101600"/>
                <wp:effectExtent l="1905" t="0" r="1270" b="0"/>
                <wp:wrapNone/>
                <wp:docPr id="1071" name="Text Box 10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9" o:spid="_x0000_s1244" type="#_x0000_t202" style="position:absolute;left:0;text-align:left;margin-left:499.65pt;margin-top:20.3pt;width:14.75pt;height:8pt;z-index:-210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y6XtwIAALcFAAAOAAAAZHJzL2Uyb0RvYy54bWysVNuOmzAQfa/Uf7D8zmKyhABastoNoaq0&#10;vUi7/QAHTLAKNrWdkO2q/96xCcleXqq2PKABj8/MmTkzV9eHrkV7pjSXIsPBBcGIiVJWXGwz/O2h&#10;8GKMtKGioq0ULMOPTOPr5ft3V0OfsplsZFsxhQBE6HToM9wY06e+r8uGdVRfyJ4JOKyl6qiBT7X1&#10;K0UHQO9af0ZI5A9SVb2SJdMa/ubjIV46/LpmpflS15oZ1GYYcjPurdx7Y9/+8oqmW0X7hpfHNOhf&#10;ZNFRLiDoCSqnhqKd4m+gOl4qqWVtLkrZ+bKueckcB2ATkFds7hvaM8cFiqP7U5n0/4MtP++/KsQr&#10;6B1ZBBgJ2kGXHtjBoFt5QAGJElujodcpuN734GwOcAL+jq/u72T5XSMhVw0VW3ajlBwaRivIMbA3&#10;/WdXRxxtQTbDJ1lBJLoz0gEdatXZAkJJEKBDrx5P/bHZlDZkvLiczTEq4SggQURc/3yaTpd7pc0H&#10;JjtkjQwraL8Dp/s7bWwyNJ1cbCwhC962TgKtePEDHMc/EBqu2jObhOvoU0KSdbyOQy+cRWsvJHnu&#10;3RSr0IuKYDHPL/PVKg9+2bhBmDa8qpiwYSZ1BeGfde+o81EXJ31p2fLKwtmUtNpuVq1CewrqLtzj&#10;Sg4nZzf/ZRquCMDlFaVgFpLbWeIVUbzwwiKce8mCxB4JktskImES5sVLSndcsH+nhIYMJ3PoqaNz&#10;TvoVN+Ket9xo2nED+6PlXYbjkxNNrQLXonKtNZS3o/2sFDb9cymg3VOjnV6tREexmsPm4MZjFsTT&#10;IGxk9QgSVhIkBjqF7QdGI9VPjAbYJBnWP3ZUMYzajwLGwK6dyVCTsZkMKkq4mmGD0WiuzLiedr3i&#10;2waQx0ET8gZGpeZOxnamxiyOAwbbwbE5bjK7fp5/O6/zvl3+BgAA//8DAFBLAwQUAAYACAAAACEA&#10;ncD9P98AAAAKAQAADwAAAGRycy9kb3ducmV2LnhtbEyPwU7DMBBE70j8g7VI3KhNAasJcaoKwQkJ&#10;kYYDRyfeJlbjdYjdNvw97qkcV/s086ZYz25gR5yC9aTgfiGAIbXeWOoUfNVvdytgIWoyevCECn4x&#10;wLq8vip0bvyJKjxuY8dSCIVcK+hjHHPOQ9uj02HhR6T02/nJ6ZjOqeNm0qcU7ga+FEJypy2lhl6P&#10;+NJju98enILNN1Wv9uej+ax2la3rTNC73Ct1ezNvnoFFnOMFhrN+UocyOTX+QCawQUGWZQ8JVfAo&#10;JLAzIJarNKZR8CQl8LLg/yeUfwAAAP//AwBQSwECLQAUAAYACAAAACEAtoM4kv4AAADhAQAAEwAA&#10;AAAAAAAAAAAAAAAAAAAAW0NvbnRlbnRfVHlwZXNdLnhtbFBLAQItABQABgAIAAAAIQA4/SH/1gAA&#10;AJQBAAALAAAAAAAAAAAAAAAAAC8BAABfcmVscy8ucmVsc1BLAQItABQABgAIAAAAIQBQqy6XtwIA&#10;ALcFAAAOAAAAAAAAAAAAAAAAAC4CAABkcnMvZTJvRG9jLnhtbFBLAQItABQABgAIAAAAIQCdwP0/&#10;3wAAAAoBAAAPAAAAAAAAAAAAAAAAABEFAABkcnMvZG93bnJldi54bWxQSwUGAAAAAAQABADzAAAA&#10;HQY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anchorx="page"/>
              </v:shape>
            </w:pict>
          </mc:Fallback>
        </mc:AlternateContent>
      </w:r>
      <w:r>
        <w:rPr>
          <w:w w:val="96"/>
        </w:rPr>
        <w:t>Gi</w:t>
      </w:r>
      <w:r>
        <w:rPr>
          <w:spacing w:val="-7"/>
          <w:w w:val="96"/>
        </w:rPr>
        <w:t>v</w:t>
      </w:r>
      <w:r>
        <w:rPr>
          <w:w w:val="92"/>
        </w:rPr>
        <w:t>en</w:t>
      </w:r>
      <w:r>
        <w:rPr>
          <w:spacing w:val="22"/>
        </w:rPr>
        <w:t xml:space="preserve"> </w:t>
      </w:r>
      <w:r>
        <w:rPr>
          <w:spacing w:val="-1"/>
          <w:w w:val="98"/>
        </w:rPr>
        <w:t>th</w:t>
      </w:r>
      <w:r>
        <w:rPr>
          <w:w w:val="98"/>
        </w:rPr>
        <w:t>e</w:t>
      </w:r>
      <w:r>
        <w:rPr>
          <w:spacing w:val="22"/>
        </w:rPr>
        <w:t xml:space="preserve"> </w:t>
      </w:r>
      <w:r>
        <w:rPr>
          <w:spacing w:val="-1"/>
          <w:w w:val="97"/>
        </w:rPr>
        <w:t>transitio</w:t>
      </w:r>
      <w:r>
        <w:rPr>
          <w:w w:val="97"/>
        </w:rPr>
        <w:t>n</w:t>
      </w:r>
      <w:r>
        <w:rPr>
          <w:spacing w:val="22"/>
        </w:rPr>
        <w:t xml:space="preserve"> </w:t>
      </w:r>
      <w:r>
        <w:rPr>
          <w:w w:val="96"/>
        </w:rPr>
        <w:t>probabili</w:t>
      </w:r>
      <w:r>
        <w:rPr>
          <w:spacing w:val="-7"/>
          <w:w w:val="96"/>
        </w:rPr>
        <w:t>t</w:t>
      </w:r>
      <w:r>
        <w:rPr>
          <w:w w:val="93"/>
        </w:rPr>
        <w:t>y</w:t>
      </w:r>
      <w:r>
        <w:rPr>
          <w:spacing w:val="22"/>
        </w:rPr>
        <w:t xml:space="preserve"> </w:t>
      </w:r>
      <w:r>
        <w:rPr>
          <w:w w:val="96"/>
        </w:rPr>
        <w:t>matrices</w:t>
      </w:r>
      <w:r>
        <w:rPr>
          <w:spacing w:val="23"/>
        </w:rPr>
        <w:t xml:space="preserve"> </w:t>
      </w:r>
      <w:r>
        <w:rPr>
          <w:rFonts w:ascii="Arial" w:hAnsi="Arial"/>
          <w:w w:val="237"/>
          <w:position w:val="24"/>
        </w:rPr>
        <w:t>f</w:t>
      </w:r>
      <w:r>
        <w:rPr>
          <w:rFonts w:ascii="Arial" w:hAnsi="Arial"/>
          <w:w w:val="102"/>
        </w:rPr>
        <w:t>Π</w:t>
      </w:r>
      <w:r>
        <w:rPr>
          <w:rFonts w:ascii="Times New Roman" w:hAnsi="Times New Roman"/>
          <w:i/>
          <w:spacing w:val="17"/>
          <w:w w:val="67"/>
          <w:vertAlign w:val="superscript"/>
        </w:rPr>
        <w:t>R</w:t>
      </w:r>
      <w:r>
        <w:rPr>
          <w:rFonts w:ascii="Times New Roman" w:hAnsi="Times New Roman"/>
          <w:i/>
          <w:w w:val="109"/>
        </w:rPr>
        <w:t>,</w:t>
      </w:r>
      <w:r>
        <w:rPr>
          <w:rFonts w:ascii="Times New Roman" w:hAnsi="Times New Roman"/>
          <w:i/>
          <w:spacing w:val="-19"/>
        </w:rPr>
        <w:t xml:space="preserve"> </w:t>
      </w:r>
      <w:r>
        <w:rPr>
          <w:rFonts w:ascii="Arial" w:hAnsi="Arial"/>
          <w:w w:val="102"/>
        </w:rPr>
        <w:t>Π</w:t>
      </w:r>
      <w:r>
        <w:rPr>
          <w:rFonts w:ascii="Times New Roman" w:hAnsi="Times New Roman"/>
          <w:i/>
          <w:spacing w:val="10"/>
          <w:w w:val="115"/>
          <w:vertAlign w:val="superscript"/>
        </w:rPr>
        <w:t>h</w:t>
      </w:r>
      <w:r>
        <w:rPr>
          <w:rFonts w:ascii="Times New Roman" w:hAnsi="Times New Roman"/>
          <w:i/>
          <w:w w:val="109"/>
        </w:rPr>
        <w:t>,</w:t>
      </w:r>
      <w:r>
        <w:rPr>
          <w:rFonts w:ascii="Times New Roman" w:hAnsi="Times New Roman"/>
          <w:i/>
          <w:spacing w:val="-19"/>
        </w:rPr>
        <w:t xml:space="preserve"> </w:t>
      </w:r>
      <w:r>
        <w:rPr>
          <w:rFonts w:ascii="Arial" w:hAnsi="Arial"/>
          <w:spacing w:val="-1"/>
          <w:w w:val="102"/>
        </w:rPr>
        <w:t>Π</w:t>
      </w:r>
      <w:r>
        <w:rPr>
          <w:rFonts w:ascii="Bookman Old Style" w:hAnsi="Bookman Old Style"/>
          <w:w w:val="92"/>
          <w:vertAlign w:val="superscript"/>
        </w:rPr>
        <w:t>GH</w:t>
      </w:r>
      <w:r>
        <w:rPr>
          <w:rFonts w:ascii="Bookman Old Style" w:hAnsi="Bookman Old Style"/>
          <w:spacing w:val="8"/>
          <w:w w:val="92"/>
          <w:vertAlign w:val="superscript"/>
        </w:rPr>
        <w:t>I</w:t>
      </w:r>
      <w:r>
        <w:rPr>
          <w:rFonts w:ascii="Arial" w:hAnsi="Arial"/>
          <w:w w:val="237"/>
          <w:position w:val="24"/>
        </w:rPr>
        <w:t xml:space="preserve"> </w:t>
      </w:r>
      <w:r>
        <w:rPr>
          <w:rFonts w:ascii="Times New Roman" w:hAnsi="Times New Roman"/>
          <w:i/>
          <w:w w:val="130"/>
          <w:position w:val="19"/>
          <w:sz w:val="16"/>
        </w:rPr>
        <w:t>J</w:t>
      </w:r>
      <w:r>
        <w:rPr>
          <w:rFonts w:ascii="Times New Roman" w:hAnsi="Times New Roman"/>
          <w:i/>
          <w:position w:val="19"/>
          <w:sz w:val="16"/>
        </w:rPr>
        <w:tab/>
      </w:r>
      <w:r>
        <w:rPr>
          <w:rFonts w:ascii="Times New Roman" w:hAnsi="Times New Roman"/>
          <w:i/>
          <w:w w:val="109"/>
        </w:rPr>
        <w:t>,</w:t>
      </w:r>
      <w:r>
        <w:rPr>
          <w:rFonts w:ascii="Times New Roman" w:hAnsi="Times New Roman"/>
          <w:i/>
          <w:spacing w:val="23"/>
        </w:rPr>
        <w:t xml:space="preserve"> </w:t>
      </w:r>
      <w:r>
        <w:rPr>
          <w:spacing w:val="-1"/>
          <w:w w:val="98"/>
        </w:rPr>
        <w:t>th</w:t>
      </w:r>
      <w:r>
        <w:rPr>
          <w:w w:val="98"/>
        </w:rPr>
        <w:t>e</w:t>
      </w:r>
      <w:r>
        <w:rPr>
          <w:spacing w:val="22"/>
        </w:rPr>
        <w:t xml:space="preserve"> </w:t>
      </w:r>
      <w:r>
        <w:rPr>
          <w:w w:val="92"/>
        </w:rPr>
        <w:t>survi</w:t>
      </w:r>
      <w:r>
        <w:rPr>
          <w:spacing w:val="-13"/>
          <w:w w:val="92"/>
        </w:rPr>
        <w:t>v</w:t>
      </w:r>
      <w:r>
        <w:rPr>
          <w:w w:val="96"/>
        </w:rPr>
        <w:t>al</w:t>
      </w:r>
      <w:r>
        <w:rPr>
          <w:spacing w:val="23"/>
        </w:rPr>
        <w:t xml:space="preserve"> </w:t>
      </w:r>
      <w:r>
        <w:rPr>
          <w:w w:val="95"/>
        </w:rPr>
        <w:t>probabilities</w:t>
      </w:r>
      <w:r>
        <w:rPr>
          <w:spacing w:val="22"/>
        </w:rPr>
        <w:t xml:space="preserve"> </w:t>
      </w:r>
      <w:r>
        <w:rPr>
          <w:rFonts w:ascii="Lucida Sans Unicode" w:hAnsi="Lucida Sans Unicode"/>
          <w:spacing w:val="-1"/>
          <w:w w:val="152"/>
        </w:rPr>
        <w:t>{</w:t>
      </w:r>
      <w:r>
        <w:rPr>
          <w:rFonts w:ascii="Times New Roman" w:hAnsi="Times New Roman"/>
          <w:i/>
          <w:w w:val="112"/>
        </w:rPr>
        <w:t>π</w:t>
      </w:r>
      <w:r>
        <w:rPr>
          <w:rFonts w:ascii="Times New Roman" w:hAnsi="Times New Roman"/>
          <w:i/>
        </w:rPr>
        <w:t xml:space="preserve"> </w:t>
      </w:r>
      <w:r>
        <w:rPr>
          <w:rFonts w:ascii="Times New Roman" w:hAnsi="Times New Roman"/>
          <w:i/>
          <w:spacing w:val="-23"/>
        </w:rPr>
        <w:t xml:space="preserve"> </w:t>
      </w:r>
      <w:r>
        <w:rPr>
          <w:rFonts w:ascii="Lucida Sans Unicode" w:hAnsi="Lucida Sans Unicode"/>
          <w:w w:val="152"/>
        </w:rPr>
        <w:t>}</w:t>
      </w:r>
      <w:r>
        <w:rPr>
          <w:rFonts w:ascii="Times New Roman" w:hAnsi="Times New Roman"/>
          <w:i/>
          <w:w w:val="130"/>
          <w:position w:val="10"/>
          <w:sz w:val="16"/>
        </w:rPr>
        <w:t>J</w:t>
      </w:r>
    </w:p>
    <w:p w:rsidR="003671D2" w:rsidRDefault="001C3DAB">
      <w:pPr>
        <w:pStyle w:val="BodyText"/>
        <w:spacing w:before="240"/>
        <w:ind w:left="113"/>
      </w:pPr>
      <w:r>
        <w:br w:type="column"/>
      </w:r>
      <w:r>
        <w:t>and the</w:t>
      </w:r>
    </w:p>
    <w:p w:rsidR="003671D2" w:rsidRDefault="003671D2">
      <w:pPr>
        <w:sectPr w:rsidR="003671D2">
          <w:type w:val="continuous"/>
          <w:pgSz w:w="12240" w:h="15840"/>
          <w:pgMar w:top="1380" w:right="0" w:bottom="280" w:left="1020" w:header="720" w:footer="720" w:gutter="0"/>
          <w:cols w:num="2" w:space="720" w:equalWidth="0">
            <w:col w:w="9106" w:space="136"/>
            <w:col w:w="1978"/>
          </w:cols>
        </w:sectPr>
      </w:pPr>
    </w:p>
    <w:p w:rsidR="003671D2" w:rsidRDefault="001C3DAB">
      <w:pPr>
        <w:tabs>
          <w:tab w:val="left" w:pos="6676"/>
        </w:tabs>
        <w:spacing w:line="407" w:lineRule="exact"/>
        <w:ind w:left="113"/>
      </w:pPr>
      <w:r>
        <w:rPr>
          <w:noProof/>
        </w:rPr>
        <mc:AlternateContent>
          <mc:Choice Requires="wps">
            <w:drawing>
              <wp:anchor distT="0" distB="0" distL="114300" distR="114300" simplePos="0" relativeHeight="503105744" behindDoc="1" locked="0" layoutInCell="1" allowOverlap="1">
                <wp:simplePos x="0" y="0"/>
                <wp:positionH relativeFrom="page">
                  <wp:posOffset>4671060</wp:posOffset>
                </wp:positionH>
                <wp:positionV relativeFrom="paragraph">
                  <wp:posOffset>198120</wp:posOffset>
                </wp:positionV>
                <wp:extent cx="187325" cy="101600"/>
                <wp:effectExtent l="3810" t="0" r="0" b="0"/>
                <wp:wrapNone/>
                <wp:docPr id="1070" name="Text Box 10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8" o:spid="_x0000_s1245" type="#_x0000_t202" style="position:absolute;left:0;text-align:left;margin-left:367.8pt;margin-top:15.6pt;width:14.75pt;height:8pt;z-index:-210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bWItwIAALcFAAAOAAAAZHJzL2Uyb0RvYy54bWysVNuOmzAQfa/Uf7D8zmKyhABastoNoaq0&#10;vUi7/QAHTLAKNrWdkO2q/96xCcleXqq2PKABj8/MmTkzV9eHrkV7pjSXIsPBBcGIiVJWXGwz/O2h&#10;8GKMtKGioq0ULMOPTOPr5ft3V0OfsplsZFsxhQBE6HToM9wY06e+r8uGdVRfyJ4JOKyl6qiBT7X1&#10;K0UHQO9af0ZI5A9SVb2SJdMa/ubjIV46/LpmpflS15oZ1GYYcjPurdx7Y9/+8oqmW0X7hpfHNOhf&#10;ZNFRLiDoCSqnhqKd4m+gOl4qqWVtLkrZ+bKueckcB2ATkFds7hvaM8cFiqP7U5n0/4MtP++/KsQr&#10;6B1ZQIEE7aBLD+xg0K08oIBEsa3R0OsUXO97cDYHOAF/x1f3d7L8rpGQq4aKLbtRSg4NoxXkGNib&#10;/rOrI462IJvhk6wgEt0Z6YAOtepsAaEkCNAhlcdTf2w2pQ0ZLy5nc4xKOApIEBHXP5+m0+VeafOB&#10;yQ5ZI8MK2u/A6f5OG5sMTScXG0vIgretk0ArXvwAx/EPhIar9swm4Tr6lJBkHa/j0Atn0doLSZ57&#10;N8Uq9KIiWMzzy3y1yoNfNm4Qpg2vKiZsmEldQfhn3TvqfNTFSV9atryycDYlrbabVavQnoK6C/e4&#10;ksPJ2c1/mYYrAnB5RSmYheR2lnhFFC+8sAjnXrIgsUeC5DaJSJiEefGS0h0X7N8poSHDyRx66uic&#10;k37FjbjnLTeadtzA/mh5l+H45ERTq8C1qFxrDeXtaD8rhU3/XApo99Rop1cr0VGs5rA5uPGYBck0&#10;CBtZPYKElQSJgU5h+4HRSPUTowE2SYb1jx1VDKP2o4AxsGtnMtRkbCaDihKuZthgNJorM66nXa/4&#10;tgHkcdCEvIFRqbmTsZ2pMYvjgMF2cGyOm8yun+ffzuu8b5e/AQAA//8DAFBLAwQUAAYACAAAACEA&#10;q+YcN+AAAAAJAQAADwAAAGRycy9kb3ducmV2LnhtbEyPwU7DMBBE70j8g7VI3KiTlCZtiFNVCE5I&#10;iDQcODrxNrEar0PstuHvMadyXM3TzNtiO5uBnXFy2pKAeBEBQ2qt0tQJ+KxfH9bAnJek5GAJBfyg&#10;g215e1PIXNkLVXje+46FEnK5FNB7P+acu7ZHI93CjkghO9jJSB/OqeNqkpdQbgaeRFHKjdQUFno5&#10;4nOP7XF/MgJ2X1S96O/35qM6VLquNxG9pUch7u/m3RMwj7O/wvCnH9ShDE6NPZFybBCQLVdpQAUs&#10;4wRYALJ0FQNrBDxmCfCy4P8/KH8BAAD//wMAUEsBAi0AFAAGAAgAAAAhALaDOJL+AAAA4QEAABMA&#10;AAAAAAAAAAAAAAAAAAAAAFtDb250ZW50X1R5cGVzXS54bWxQSwECLQAUAAYACAAAACEAOP0h/9YA&#10;AACUAQAACwAAAAAAAAAAAAAAAAAvAQAAX3JlbHMvLnJlbHNQSwECLQAUAAYACAAAACEAWPG1iLcC&#10;AAC3BQAADgAAAAAAAAAAAAAAAAAuAgAAZHJzL2Uyb0RvYy54bWxQSwECLQAUAAYACAAAACEAq+Yc&#10;N+AAAAAJAQAADwAAAAAAAAAAAAAAAAARBQAAZHJzL2Rvd25yZXYueG1sUEsFBgAAAAAEAAQA8wAA&#10;AB4GA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anchorx="page"/>
              </v:shape>
            </w:pict>
          </mc:Fallback>
        </mc:AlternateContent>
      </w:r>
      <w:r>
        <w:rPr>
          <w:w w:val="92"/>
        </w:rPr>
        <w:t>exogenous</w:t>
      </w:r>
      <w:r>
        <w:rPr>
          <w:spacing w:val="21"/>
        </w:rPr>
        <w:t xml:space="preserve"> </w:t>
      </w:r>
      <w:r>
        <w:rPr>
          <w:w w:val="89"/>
        </w:rPr>
        <w:t>g</w:t>
      </w:r>
      <w:r>
        <w:rPr>
          <w:spacing w:val="-6"/>
          <w:w w:val="89"/>
        </w:rPr>
        <w:t>o</w:t>
      </w:r>
      <w:r>
        <w:rPr>
          <w:spacing w:val="-7"/>
          <w:w w:val="92"/>
        </w:rPr>
        <w:t>v</w:t>
      </w:r>
      <w:r>
        <w:rPr>
          <w:w w:val="93"/>
        </w:rPr>
        <w:t>ernme</w:t>
      </w:r>
      <w:r>
        <w:rPr>
          <w:spacing w:val="-7"/>
          <w:w w:val="93"/>
        </w:rPr>
        <w:t>n</w:t>
      </w:r>
      <w:r>
        <w:rPr>
          <w:w w:val="117"/>
        </w:rPr>
        <w:t>t</w:t>
      </w:r>
      <w:r>
        <w:rPr>
          <w:spacing w:val="21"/>
        </w:rPr>
        <w:t xml:space="preserve"> </w:t>
      </w:r>
      <w:r>
        <w:rPr>
          <w:spacing w:val="5"/>
          <w:w w:val="91"/>
        </w:rPr>
        <w:t>p</w:t>
      </w:r>
      <w:r>
        <w:rPr>
          <w:w w:val="93"/>
        </w:rPr>
        <w:t>olicies</w:t>
      </w:r>
      <w:r>
        <w:rPr>
          <w:spacing w:val="22"/>
        </w:rPr>
        <w:t xml:space="preserve"> </w:t>
      </w:r>
      <w:r>
        <w:rPr>
          <w:rFonts w:ascii="Arial" w:hAnsi="Arial"/>
          <w:w w:val="208"/>
          <w:position w:val="18"/>
        </w:rPr>
        <w:t xml:space="preserve"> </w:t>
      </w:r>
      <w:r>
        <w:rPr>
          <w:rFonts w:ascii="Times New Roman" w:hAnsi="Times New Roman"/>
          <w:i/>
          <w:w w:val="118"/>
        </w:rPr>
        <w:t>tax</w:t>
      </w:r>
      <w:r>
        <w:rPr>
          <w:rFonts w:ascii="Times New Roman" w:hAnsi="Times New Roman"/>
          <w:i/>
          <w:spacing w:val="-19"/>
        </w:rPr>
        <w:t xml:space="preserve"> </w:t>
      </w:r>
      <w:r>
        <w:rPr>
          <w:rFonts w:ascii="Arial" w:hAnsi="Arial"/>
          <w:w w:val="115"/>
        </w:rPr>
        <w:t>(</w:t>
      </w:r>
      <w:r>
        <w:rPr>
          <w:rFonts w:ascii="Times New Roman" w:hAnsi="Times New Roman"/>
          <w:i/>
          <w:w w:val="127"/>
        </w:rPr>
        <w:t>x</w:t>
      </w:r>
      <w:r>
        <w:rPr>
          <w:rFonts w:ascii="Times New Roman" w:hAnsi="Times New Roman"/>
          <w:i/>
          <w:spacing w:val="18"/>
          <w:w w:val="142"/>
          <w:vertAlign w:val="subscript"/>
        </w:rPr>
        <w:t>j</w:t>
      </w:r>
      <w:r>
        <w:rPr>
          <w:rFonts w:ascii="Arial" w:hAnsi="Arial"/>
          <w:w w:val="115"/>
        </w:rPr>
        <w:t>)</w:t>
      </w:r>
      <w:r>
        <w:rPr>
          <w:rFonts w:ascii="Arial" w:hAnsi="Arial"/>
          <w:spacing w:val="-25"/>
        </w:rPr>
        <w:t xml:space="preserve"> </w:t>
      </w:r>
      <w:r>
        <w:rPr>
          <w:rFonts w:ascii="Times New Roman" w:hAnsi="Times New Roman"/>
          <w:i/>
          <w:w w:val="109"/>
        </w:rPr>
        <w:t>,</w:t>
      </w:r>
      <w:r>
        <w:rPr>
          <w:rFonts w:ascii="Times New Roman" w:hAnsi="Times New Roman"/>
          <w:i/>
          <w:spacing w:val="-19"/>
        </w:rPr>
        <w:t xml:space="preserve"> </w:t>
      </w:r>
      <w:r>
        <w:rPr>
          <w:rFonts w:ascii="Times New Roman" w:hAnsi="Times New Roman"/>
          <w:i/>
          <w:w w:val="121"/>
        </w:rPr>
        <w:t>τ</w:t>
      </w:r>
      <w:r>
        <w:rPr>
          <w:rFonts w:ascii="Times New Roman" w:hAnsi="Times New Roman"/>
          <w:i/>
          <w:spacing w:val="-31"/>
        </w:rPr>
        <w:t xml:space="preserve"> </w:t>
      </w:r>
      <w:r>
        <w:rPr>
          <w:rFonts w:ascii="Times New Roman" w:hAnsi="Times New Roman"/>
          <w:i/>
          <w:w w:val="107"/>
          <w:vertAlign w:val="superscript"/>
        </w:rPr>
        <w:t>C</w:t>
      </w:r>
      <w:r>
        <w:rPr>
          <w:rFonts w:ascii="Times New Roman" w:hAnsi="Times New Roman"/>
          <w:i/>
          <w:spacing w:val="-34"/>
        </w:rPr>
        <w:t xml:space="preserve"> </w:t>
      </w:r>
      <w:r>
        <w:rPr>
          <w:rFonts w:ascii="Times New Roman" w:hAnsi="Times New Roman"/>
          <w:i/>
          <w:w w:val="109"/>
        </w:rPr>
        <w:t>,</w:t>
      </w:r>
      <w:r>
        <w:rPr>
          <w:rFonts w:ascii="Times New Roman" w:hAnsi="Times New Roman"/>
          <w:i/>
          <w:spacing w:val="-19"/>
        </w:rPr>
        <w:t xml:space="preserve"> </w:t>
      </w:r>
      <w:r>
        <w:rPr>
          <w:w w:val="92"/>
        </w:rPr>
        <w:t>pre</w:t>
      </w:r>
      <w:r>
        <w:rPr>
          <w:spacing w:val="-1"/>
          <w:w w:val="92"/>
        </w:rPr>
        <w:t>m</w:t>
      </w:r>
      <w:r>
        <w:rPr>
          <w:rFonts w:ascii="Times New Roman" w:hAnsi="Times New Roman"/>
          <w:i/>
          <w:spacing w:val="10"/>
          <w:w w:val="130"/>
          <w:position w:val="8"/>
          <w:sz w:val="16"/>
        </w:rPr>
        <w:t>R</w:t>
      </w:r>
      <w:r>
        <w:rPr>
          <w:rFonts w:ascii="Times New Roman" w:hAnsi="Times New Roman"/>
          <w:i/>
          <w:w w:val="109"/>
        </w:rPr>
        <w:t>,</w:t>
      </w:r>
      <w:r>
        <w:rPr>
          <w:rFonts w:ascii="Times New Roman" w:hAnsi="Times New Roman"/>
          <w:i/>
          <w:spacing w:val="-19"/>
        </w:rPr>
        <w:t xml:space="preserve"> </w:t>
      </w:r>
      <w:r>
        <w:rPr>
          <w:rFonts w:ascii="Times New Roman" w:hAnsi="Times New Roman"/>
          <w:i/>
          <w:w w:val="121"/>
        </w:rPr>
        <w:t>τ</w:t>
      </w:r>
      <w:r>
        <w:rPr>
          <w:rFonts w:ascii="Times New Roman" w:hAnsi="Times New Roman"/>
          <w:i/>
          <w:spacing w:val="-31"/>
        </w:rPr>
        <w:t xml:space="preserve"> </w:t>
      </w:r>
      <w:r>
        <w:rPr>
          <w:rFonts w:ascii="Times New Roman" w:hAnsi="Times New Roman"/>
          <w:i/>
          <w:spacing w:val="7"/>
          <w:w w:val="122"/>
          <w:vertAlign w:val="superscript"/>
        </w:rPr>
        <w:t>S</w:t>
      </w:r>
      <w:r>
        <w:rPr>
          <w:rFonts w:ascii="Times New Roman" w:hAnsi="Times New Roman"/>
          <w:i/>
          <w:spacing w:val="17"/>
          <w:w w:val="122"/>
          <w:vertAlign w:val="superscript"/>
        </w:rPr>
        <w:t>S</w:t>
      </w:r>
      <w:r>
        <w:rPr>
          <w:rFonts w:ascii="Times New Roman" w:hAnsi="Times New Roman"/>
          <w:i/>
          <w:w w:val="109"/>
        </w:rPr>
        <w:t>,</w:t>
      </w:r>
      <w:r>
        <w:rPr>
          <w:rFonts w:ascii="Times New Roman" w:hAnsi="Times New Roman"/>
          <w:i/>
          <w:spacing w:val="-19"/>
        </w:rPr>
        <w:t xml:space="preserve"> </w:t>
      </w:r>
      <w:r>
        <w:rPr>
          <w:rFonts w:ascii="Times New Roman" w:hAnsi="Times New Roman"/>
          <w:i/>
          <w:w w:val="121"/>
        </w:rPr>
        <w:t>τ</w:t>
      </w:r>
      <w:r>
        <w:rPr>
          <w:rFonts w:ascii="Times New Roman" w:hAnsi="Times New Roman"/>
          <w:i/>
          <w:spacing w:val="-31"/>
        </w:rPr>
        <w:t xml:space="preserve"> </w:t>
      </w:r>
      <w:r>
        <w:rPr>
          <w:rFonts w:ascii="Bookman Old Style" w:hAnsi="Bookman Old Style"/>
          <w:spacing w:val="-1"/>
          <w:w w:val="85"/>
          <w:vertAlign w:val="superscript"/>
        </w:rPr>
        <w:t>Mcar</w:t>
      </w:r>
      <w:r>
        <w:rPr>
          <w:rFonts w:ascii="Bookman Old Style" w:hAnsi="Bookman Old Style"/>
          <w:spacing w:val="10"/>
          <w:w w:val="85"/>
          <w:vertAlign w:val="superscript"/>
        </w:rPr>
        <w:t>e</w:t>
      </w:r>
      <w:r>
        <w:rPr>
          <w:rFonts w:ascii="Arial" w:hAnsi="Arial"/>
          <w:w w:val="260"/>
          <w:position w:val="18"/>
        </w:rPr>
        <w:t>l</w:t>
      </w:r>
      <w:r>
        <w:rPr>
          <w:rFonts w:ascii="Times New Roman" w:hAnsi="Times New Roman"/>
          <w:i/>
          <w:w w:val="130"/>
          <w:position w:val="13"/>
          <w:sz w:val="16"/>
        </w:rPr>
        <w:t>J</w:t>
      </w:r>
      <w:r>
        <w:rPr>
          <w:rFonts w:ascii="Times New Roman" w:hAnsi="Times New Roman"/>
          <w:i/>
          <w:position w:val="13"/>
          <w:sz w:val="16"/>
        </w:rPr>
        <w:tab/>
      </w:r>
      <w:r>
        <w:rPr>
          <w:rFonts w:ascii="Times New Roman" w:hAnsi="Times New Roman"/>
          <w:i/>
          <w:w w:val="109"/>
        </w:rPr>
        <w:t>,</w:t>
      </w:r>
      <w:r>
        <w:rPr>
          <w:rFonts w:ascii="Times New Roman" w:hAnsi="Times New Roman"/>
          <w:i/>
          <w:spacing w:val="21"/>
        </w:rPr>
        <w:t xml:space="preserve"> </w:t>
      </w:r>
      <w:r>
        <w:rPr>
          <w:w w:val="98"/>
        </w:rPr>
        <w:t>a</w:t>
      </w:r>
      <w:r>
        <w:rPr>
          <w:spacing w:val="21"/>
        </w:rPr>
        <w:t xml:space="preserve"> </w:t>
      </w:r>
      <w:r>
        <w:rPr>
          <w:w w:val="92"/>
        </w:rPr>
        <w:t>com</w:t>
      </w:r>
      <w:r>
        <w:rPr>
          <w:spacing w:val="5"/>
          <w:w w:val="92"/>
        </w:rPr>
        <w:t>p</w:t>
      </w:r>
      <w:r>
        <w:rPr>
          <w:w w:val="99"/>
        </w:rPr>
        <w:t>etiti</w:t>
      </w:r>
      <w:r>
        <w:rPr>
          <w:spacing w:val="-7"/>
          <w:w w:val="99"/>
        </w:rPr>
        <w:t>v</w:t>
      </w:r>
      <w:r>
        <w:rPr>
          <w:w w:val="91"/>
        </w:rPr>
        <w:t>e</w:t>
      </w:r>
      <w:r>
        <w:rPr>
          <w:spacing w:val="21"/>
        </w:rPr>
        <w:t xml:space="preserve"> </w:t>
      </w:r>
      <w:r>
        <w:rPr>
          <w:w w:val="91"/>
        </w:rPr>
        <w:t>eq</w:t>
      </w:r>
      <w:r>
        <w:rPr>
          <w:spacing w:val="-1"/>
          <w:w w:val="91"/>
        </w:rPr>
        <w:t>u</w:t>
      </w:r>
      <w:r>
        <w:rPr>
          <w:w w:val="94"/>
        </w:rPr>
        <w:t>ilibrium</w:t>
      </w:r>
      <w:r>
        <w:rPr>
          <w:spacing w:val="21"/>
        </w:rPr>
        <w:t xml:space="preserve"> </w:t>
      </w:r>
      <w:r>
        <w:rPr>
          <w:w w:val="92"/>
        </w:rPr>
        <w:t>is</w:t>
      </w:r>
      <w:r>
        <w:rPr>
          <w:spacing w:val="21"/>
        </w:rPr>
        <w:t xml:space="preserve"> </w:t>
      </w:r>
      <w:r>
        <w:rPr>
          <w:w w:val="98"/>
        </w:rPr>
        <w:t>a</w:t>
      </w:r>
      <w:r>
        <w:rPr>
          <w:spacing w:val="21"/>
        </w:rPr>
        <w:t xml:space="preserve"> </w:t>
      </w:r>
      <w:r>
        <w:rPr>
          <w:w w:val="94"/>
        </w:rPr>
        <w:t>co</w:t>
      </w:r>
      <w:r>
        <w:rPr>
          <w:spacing w:val="-1"/>
          <w:w w:val="94"/>
        </w:rPr>
        <w:t>l</w:t>
      </w:r>
      <w:r>
        <w:rPr>
          <w:w w:val="98"/>
        </w:rPr>
        <w:t>-</w:t>
      </w:r>
    </w:p>
    <w:p w:rsidR="003671D2" w:rsidRDefault="001C3DAB">
      <w:pPr>
        <w:pStyle w:val="BodyText"/>
        <w:spacing w:before="10"/>
        <w:rPr>
          <w:sz w:val="15"/>
        </w:rPr>
      </w:pPr>
      <w:r>
        <w:rPr>
          <w:noProof/>
        </w:rPr>
        <mc:AlternateContent>
          <mc:Choice Requires="wps">
            <w:drawing>
              <wp:anchor distT="0" distB="0" distL="0" distR="0" simplePos="0" relativeHeight="6856" behindDoc="0" locked="0" layoutInCell="1" allowOverlap="1">
                <wp:simplePos x="0" y="0"/>
                <wp:positionH relativeFrom="page">
                  <wp:posOffset>3665220</wp:posOffset>
                </wp:positionH>
                <wp:positionV relativeFrom="paragraph">
                  <wp:posOffset>140335</wp:posOffset>
                </wp:positionV>
                <wp:extent cx="187325" cy="101600"/>
                <wp:effectExtent l="0" t="0" r="0" b="4445"/>
                <wp:wrapTopAndBottom/>
                <wp:docPr id="1069" name="Text Box 10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7" o:spid="_x0000_s1246" type="#_x0000_t202" style="position:absolute;margin-left:288.6pt;margin-top:11.05pt;width:14.75pt;height:8pt;z-index:68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9iHtQIAALcFAAAOAAAAZHJzL2Uyb0RvYy54bWysVNuOmzAQfa/Uf7D8znJZQgAtWe2GUFXa&#10;XqTdfoADJlgFm9pOYLvqv3dsQrKXl6otD9Zgj8/MmTmeq+uxa9GBSsUEz7B/4WFEeSkqxncZ/vZQ&#10;ODFGShNekVZwmuFHqvD16v27q6FPaSAa0VZUIgDhKh36DDda96nrqrKhHVEXoqccDmshO6LhV+7c&#10;SpIB0LvWDTwvcgchq16KkioFu/l0iFcWv65pqb/UtaIatRmG3LRdpV23ZnVXVyTdSdI3rDymQf4i&#10;i44wDkFPUDnRBO0lewPVsVIKJWp9UYrOFXXNSmo5ABvfe8XmviE9tVygOKo/lUn9P9jy8+GrRKyC&#10;3nlRghEnHXTpgY4a3YoRwebS1GjoVQqu9z046xFOwN/yVf2dKL8rxMW6IXxHb6QUQ0NJBTn65qb7&#10;7OqEowzIdvgkKohE9lpYoLGWnSkglAQBOvTq8dQfk01pQsbLy2CBUQlHvudHnu2fS9L5ci+V/kBF&#10;h4yRYQntt+DkcKe0SYaks4uJxUXB2tZKoOUvNsBx2oHQcNWcmSRsR58SL9nEmzh0wiDaOKGX585N&#10;sQ6dqPCXi/wyX69z/5eJ64dpw6qKchNmVpcf/ln3jjqfdHHSlxItqwycSUnJ3XbdSnQgoO7Cfrbk&#10;cHJ2c1+mYYsAXF5R8oPQuw0Sp4jipRMW4cJJll7seH5ym0RemIR58ZLSHeP03ymhIcPJAnpq6ZyT&#10;fsXNs99bbiTtmIb50bIuw/HJiaRGgRte2dZqwtrJflYKk/65FNDuudFWr0aik1j1uB3t8wgCKzaj&#10;5q2oHkHCUoDEQKcw/cBohPyJ0QCTJMPqx55IilH7kcMzMGNnNuRsbGeD8BKuZlhjNJlrPY2nfS/Z&#10;rgHk6aFxcQNPpWZWxucsjg8MpoNlc5xkZvw8/7de53m7+g0AAP//AwBQSwMEFAAGAAgAAAAhAOCP&#10;5ePfAAAACQEAAA8AAABkcnMvZG93bnJldi54bWxMj8FOwzAQRO9I/IO1SNyonSCSErKpKgQnJEQa&#10;Dhyd2E2sxusQu234e8ypHFfzNPO23Cx2ZCc9e+MIIVkJYJo6pwz1CJ/N690amA+SlBwdaYQf7WFT&#10;XV+VslDuTLU+7ULPYgn5QiIMIUwF574btJV+5SZNMdu72coQz7nnapbnWG5HngqRcSsNxYVBTvp5&#10;0N1hd7QI2y+qX8z3e/tR72vTNI+C3rID4u3Nsn0CFvQSLjD86Ud1qKJT646kPBsRHvI8jShCmibA&#10;IpCJLAfWItyvE+BVyf9/UP0CAAD//wMAUEsBAi0AFAAGAAgAAAAhALaDOJL+AAAA4QEAABMAAAAA&#10;AAAAAAAAAAAAAAAAAFtDb250ZW50X1R5cGVzXS54bWxQSwECLQAUAAYACAAAACEAOP0h/9YAAACU&#10;AQAACwAAAAAAAAAAAAAAAAAvAQAAX3JlbHMvLnJlbHNQSwECLQAUAAYACAAAACEARfPYh7UCAAC3&#10;BQAADgAAAAAAAAAAAAAAAAAuAgAAZHJzL2Uyb0RvYy54bWxQSwECLQAUAAYACAAAACEA4I/l498A&#10;AAAJAQAADwAAAAAAAAAAAAAAAAAPBQAAZHJzL2Rvd25yZXYueG1sUEsFBgAAAAAEAAQA8wAAABsG&#10;A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type="topAndBottom" anchorx="page"/>
              </v:shape>
            </w:pict>
          </mc:Fallback>
        </mc:AlternateContent>
      </w:r>
    </w:p>
    <w:p w:rsidR="003671D2" w:rsidRDefault="001C3DAB">
      <w:pPr>
        <w:pStyle w:val="BodyText"/>
        <w:tabs>
          <w:tab w:val="left" w:pos="5128"/>
        </w:tabs>
        <w:spacing w:before="17"/>
        <w:ind w:left="113"/>
      </w:pPr>
      <w:r>
        <w:rPr>
          <w:w w:val="105"/>
        </w:rPr>
        <w:t>lection</w:t>
      </w:r>
      <w:r>
        <w:rPr>
          <w:spacing w:val="-12"/>
          <w:w w:val="105"/>
        </w:rPr>
        <w:t xml:space="preserve"> </w:t>
      </w:r>
      <w:r>
        <w:rPr>
          <w:w w:val="105"/>
        </w:rPr>
        <w:t>of</w:t>
      </w:r>
      <w:r>
        <w:rPr>
          <w:spacing w:val="-12"/>
          <w:w w:val="105"/>
        </w:rPr>
        <w:t xml:space="preserve"> </w:t>
      </w:r>
      <w:r>
        <w:rPr>
          <w:w w:val="105"/>
        </w:rPr>
        <w:t>sequences</w:t>
      </w:r>
      <w:r>
        <w:rPr>
          <w:spacing w:val="-12"/>
          <w:w w:val="105"/>
        </w:rPr>
        <w:t xml:space="preserve"> </w:t>
      </w:r>
      <w:r>
        <w:rPr>
          <w:w w:val="105"/>
        </w:rPr>
        <w:t>of</w:t>
      </w:r>
      <w:r>
        <w:rPr>
          <w:spacing w:val="-12"/>
          <w:w w:val="105"/>
        </w:rPr>
        <w:t xml:space="preserve"> </w:t>
      </w:r>
      <w:r>
        <w:rPr>
          <w:w w:val="105"/>
        </w:rPr>
        <w:t>distributions</w:t>
      </w:r>
      <w:r>
        <w:rPr>
          <w:spacing w:val="-13"/>
          <w:w w:val="105"/>
        </w:rPr>
        <w:t xml:space="preserve"> </w:t>
      </w:r>
      <w:r>
        <w:rPr>
          <w:rFonts w:ascii="Lucida Sans Unicode" w:hAnsi="Lucida Sans Unicode"/>
          <w:spacing w:val="3"/>
          <w:w w:val="110"/>
        </w:rPr>
        <w:t>{</w:t>
      </w:r>
      <w:r>
        <w:rPr>
          <w:rFonts w:ascii="Times New Roman" w:hAnsi="Times New Roman"/>
          <w:i/>
          <w:spacing w:val="3"/>
          <w:w w:val="110"/>
        </w:rPr>
        <w:t>µ</w:t>
      </w:r>
      <w:r>
        <w:rPr>
          <w:rFonts w:ascii="Times New Roman" w:hAnsi="Times New Roman"/>
          <w:i/>
          <w:spacing w:val="3"/>
          <w:w w:val="110"/>
          <w:vertAlign w:val="subscript"/>
        </w:rPr>
        <w:t>j</w:t>
      </w:r>
      <w:r>
        <w:rPr>
          <w:rFonts w:ascii="Times New Roman" w:hAnsi="Times New Roman"/>
          <w:i/>
          <w:spacing w:val="3"/>
          <w:w w:val="110"/>
        </w:rPr>
        <w:t>,</w:t>
      </w:r>
      <w:r>
        <w:rPr>
          <w:rFonts w:ascii="Times New Roman" w:hAnsi="Times New Roman"/>
          <w:i/>
          <w:spacing w:val="-38"/>
          <w:w w:val="110"/>
        </w:rPr>
        <w:t xml:space="preserve"> </w:t>
      </w:r>
      <w:r>
        <w:rPr>
          <w:rFonts w:ascii="Arial" w:hAnsi="Arial"/>
          <w:w w:val="110"/>
        </w:rPr>
        <w:t>Λ</w:t>
      </w:r>
      <w:r>
        <w:rPr>
          <w:rFonts w:ascii="Times New Roman" w:hAnsi="Times New Roman"/>
          <w:i/>
          <w:w w:val="110"/>
          <w:vertAlign w:val="subscript"/>
        </w:rPr>
        <w:t>j</w:t>
      </w:r>
      <w:r>
        <w:rPr>
          <w:rFonts w:ascii="Times New Roman" w:hAnsi="Times New Roman"/>
          <w:i/>
          <w:spacing w:val="-26"/>
          <w:w w:val="110"/>
        </w:rPr>
        <w:t xml:space="preserve"> </w:t>
      </w:r>
      <w:r>
        <w:rPr>
          <w:rFonts w:ascii="Arial" w:hAnsi="Arial"/>
          <w:spacing w:val="2"/>
          <w:w w:val="110"/>
        </w:rPr>
        <w:t>(</w:t>
      </w:r>
      <w:r>
        <w:rPr>
          <w:rFonts w:ascii="Times New Roman" w:hAnsi="Times New Roman"/>
          <w:i/>
          <w:spacing w:val="2"/>
          <w:w w:val="110"/>
        </w:rPr>
        <w:t>x</w:t>
      </w:r>
      <w:r>
        <w:rPr>
          <w:rFonts w:ascii="Times New Roman" w:hAnsi="Times New Roman"/>
          <w:i/>
          <w:spacing w:val="2"/>
          <w:w w:val="110"/>
          <w:vertAlign w:val="subscript"/>
        </w:rPr>
        <w:t>j</w:t>
      </w:r>
      <w:r>
        <w:rPr>
          <w:rFonts w:ascii="Arial" w:hAnsi="Arial"/>
          <w:spacing w:val="2"/>
          <w:w w:val="110"/>
        </w:rPr>
        <w:t>)</w:t>
      </w:r>
      <w:r>
        <w:rPr>
          <w:rFonts w:ascii="Lucida Sans Unicode" w:hAnsi="Lucida Sans Unicode"/>
          <w:spacing w:val="2"/>
          <w:w w:val="110"/>
        </w:rPr>
        <w:t>}</w:t>
      </w:r>
      <w:r>
        <w:rPr>
          <w:rFonts w:ascii="Times New Roman" w:hAnsi="Times New Roman"/>
          <w:i/>
          <w:spacing w:val="2"/>
          <w:w w:val="110"/>
          <w:position w:val="10"/>
          <w:sz w:val="16"/>
        </w:rPr>
        <w:t>J</w:t>
      </w:r>
      <w:r>
        <w:rPr>
          <w:rFonts w:ascii="Times New Roman" w:hAnsi="Times New Roman"/>
          <w:i/>
          <w:spacing w:val="2"/>
          <w:w w:val="110"/>
          <w:position w:val="10"/>
          <w:sz w:val="16"/>
        </w:rPr>
        <w:tab/>
      </w:r>
      <w:r>
        <w:rPr>
          <w:w w:val="105"/>
        </w:rPr>
        <w:t>of individual household</w:t>
      </w:r>
      <w:r>
        <w:rPr>
          <w:spacing w:val="15"/>
          <w:w w:val="105"/>
        </w:rPr>
        <w:t xml:space="preserve"> </w:t>
      </w:r>
      <w:r>
        <w:rPr>
          <w:w w:val="105"/>
        </w:rPr>
        <w:t>decisions</w:t>
      </w:r>
    </w:p>
    <w:p w:rsidR="003671D2" w:rsidRDefault="001C3DAB">
      <w:pPr>
        <w:tabs>
          <w:tab w:val="left" w:pos="6610"/>
          <w:tab w:val="left" w:pos="7181"/>
          <w:tab w:val="left" w:pos="7769"/>
        </w:tabs>
        <w:spacing w:line="232" w:lineRule="auto"/>
        <w:ind w:left="113" w:right="1131"/>
      </w:pPr>
      <w:r>
        <w:rPr>
          <w:noProof/>
        </w:rPr>
        <mc:AlternateContent>
          <mc:Choice Requires="wps">
            <w:drawing>
              <wp:anchor distT="0" distB="0" distL="0" distR="0" simplePos="0" relativeHeight="6880" behindDoc="0" locked="0" layoutInCell="1" allowOverlap="1">
                <wp:simplePos x="0" y="0"/>
                <wp:positionH relativeFrom="page">
                  <wp:posOffset>2259330</wp:posOffset>
                </wp:positionH>
                <wp:positionV relativeFrom="paragraph">
                  <wp:posOffset>544830</wp:posOffset>
                </wp:positionV>
                <wp:extent cx="187325" cy="101600"/>
                <wp:effectExtent l="1905" t="0" r="1270" b="3810"/>
                <wp:wrapTopAndBottom/>
                <wp:docPr id="1068" name="Text Box 10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6" o:spid="_x0000_s1247" type="#_x0000_t202" style="position:absolute;left:0;text-align:left;margin-left:177.9pt;margin-top:42.9pt;width:14.75pt;height:8pt;z-index:68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UOYtAIAALcFAAAOAAAAZHJzL2Uyb0RvYy54bWysVFtvmzAUfp+0/2D5nXIpIYBKqjaEaVJ3&#10;kdr9AAdMsAY2s51AV+2/79iEpJeXaRsP1sE+/s7l+3yurseuRQcqFRM8w/6FhxHlpagY32X420Ph&#10;xBgpTXhFWsFphh+pwter9++uhj6lgWhEW1GJAISrdOgz3Gjdp66ryoZ2RF2InnI4rIXsiIZfuXMr&#10;SQZA71o38LzIHYSseilKqhTs5tMhXln8uqal/lLXimrUZhhy03aVdt2a1V1dkXQnSd+w8pgG+Yss&#10;OsI4BD1B5UQTtJfsDVTHSimUqPVFKTpX1DUrqa0BqvG9V9XcN6SnthZojupPbVL/D7b8fPgqEauA&#10;Oy8CrjjpgKUHOmp0K0YEm5Hp0dCrFFzve3DWI5yAv61X9Xei/K4QF+uG8B29kVIMDSUV5Oibm+6z&#10;qxOOMiDb4ZOoIBLZa2GBxlp2poHQEgTowNXjiR+TTWlCxsvLYIFRCUe+50ee5c8l6Xy5l0p/oKJD&#10;xsiwBPotODncKW2SIensYmJxUbC2tRJo+YsNcJx2IDRcNWcmCcvoU+Ilm3gTh04YRBsn9PLcuSnW&#10;oRMV/nKRX+brde7/MnH9MG1YVVFuwszq8sM/Y++o80kXJ30p0bLKwJmUlNxt161EBwLqLuxnWw4n&#10;Zzf3ZRq2CVDLq5L8IPRug8QponjphEW4cJKlFzuen9wmkRcmYV68LOmOcfrvJaEhw8kCOLXlnJN+&#10;VZtnv7e1kbRjGuZHy7oMxycnkhoFbnhlqdWEtZP9rBUm/XMrgO6ZaKtXI9FJrHrcjvZ5BIGVs1Hz&#10;VlSPIGEpQGKgU5h+YDRC/sRogEmSYfVjTyTFqP3I4RmYsTMbcja2s0F4CVczrDGazLWextO+l2zX&#10;APL00Li4gadSMyvjcxbHBwbTwVZznGRm/Dz/t17nebv6DQAA//8DAFBLAwQUAAYACAAAACEARKnd&#10;+t8AAAAKAQAADwAAAGRycy9kb3ducmV2LnhtbEyPwU7DMAyG75N4h8hI3LZkVJ1KaTpNCE5IiK4c&#10;OKaN10ZrnNJkW3l7shM7WZY//f7+YjvbgZ1x8saRhPVKAENqnTbUSfiq35YZMB8UaTU4Qgm/6GFb&#10;3i0KlWt3oQrP+9CxGEI+VxL6EMacc9/2aJVfuREp3g5usirEdeq4ntQlhtuBPwqx4VYZih96NeJL&#10;j+1xf7ISdt9UvZqfj+azOlSmrp8EvW+OUj7cz7tnYAHn8A/DVT+qQxmdGnci7dkgIUnTqB4kZNcZ&#10;gSRLE2BNJMU6A14W/LZC+QcAAP//AwBQSwECLQAUAAYACAAAACEAtoM4kv4AAADhAQAAEwAAAAAA&#10;AAAAAAAAAAAAAAAAW0NvbnRlbnRfVHlwZXNdLnhtbFBLAQItABQABgAIAAAAIQA4/SH/1gAAAJQB&#10;AAALAAAAAAAAAAAAAAAAAC8BAABfcmVscy8ucmVsc1BLAQItABQABgAIAAAAIQBNqUOYtAIAALcF&#10;AAAOAAAAAAAAAAAAAAAAAC4CAABkcnMvZTJvRG9jLnhtbFBLAQItABQABgAIAAAAIQBEqd363wAA&#10;AAoBAAAPAAAAAAAAAAAAAAAAAA4FAABkcnMvZG93bnJldi54bWxQSwUGAAAAAAQABADzAAAAGgYA&#10;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type="topAndBottom" anchorx="page"/>
              </v:shape>
            </w:pict>
          </mc:Fallback>
        </mc:AlternateContent>
      </w:r>
      <w:r>
        <w:rPr>
          <w:noProof/>
        </w:rPr>
        <mc:AlternateContent>
          <mc:Choice Requires="wps">
            <w:drawing>
              <wp:anchor distT="0" distB="0" distL="0" distR="0" simplePos="0" relativeHeight="6904" behindDoc="0" locked="0" layoutInCell="1" allowOverlap="1">
                <wp:simplePos x="0" y="0"/>
                <wp:positionH relativeFrom="page">
                  <wp:posOffset>2498090</wp:posOffset>
                </wp:positionH>
                <wp:positionV relativeFrom="paragraph">
                  <wp:posOffset>435610</wp:posOffset>
                </wp:positionV>
                <wp:extent cx="601980" cy="175260"/>
                <wp:effectExtent l="2540" t="4445" r="0" b="1270"/>
                <wp:wrapTopAndBottom/>
                <wp:docPr id="1067" name="Text Box 10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68" w:lineRule="exact"/>
                            </w:pPr>
                            <w:r>
                              <w:t>such that: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5" o:spid="_x0000_s1248" type="#_x0000_t202" style="position:absolute;left:0;text-align:left;margin-left:196.7pt;margin-top:34.3pt;width:47.4pt;height:13.8pt;z-index:6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1vRtAIAALcFAAAOAAAAZHJzL2Uyb0RvYy54bWysVNuOmzAQfa/Uf7D8znIpIYCWrHZDqCpt&#10;L9JuP8ABE6yCTW0nsK367x2bkGx2X6q2PFiDZ3zmdmaub8auRQcqFRM8w/6VhxHlpagY32X462Ph&#10;xBgpTXhFWsFphp+owjert2+uhz6lgWhEW1GJAISrdOgz3Gjdp66ryoZ2RF2JnnJQ1kJ2RMOv3LmV&#10;JAOgd60beF7kDkJWvRQlVQpu80mJVxa/rmmpP9e1ohq1GYbYtD2lPbfmdFfXJN1J0jesPIZB/iKK&#10;jjAOTk9QOdEE7SV7BdWxUgolan1Vis4Vdc1KanOAbHzvRTYPDempzQWKo/pTmdT/gy0/Hb5IxCro&#10;nRctMeKkgy490lGjOzEiuFyYGg29SsH0oQdjPYIG7G2+qr8X5TeFuFg3hO/orZRiaCipIEbfvHSf&#10;PZ1wlAHZDh9FBZ7IXgsLNNayMwWEkiBAh149nfpjoinhMvL8JAZNCSp/uQgi2z+XpPPjXir9nooO&#10;GSHDEtpvwcnhXmkTDElnE+OLi4K1raVAyy8uwHC6Adfw1OhMELajPxMv2cSbOHTCINo4oZfnzm2x&#10;Dp2ogKDyd/l6nfu/jF8/TBtWVZQbNzO7/PDPunfk+cSLE7+UaFll4ExISu6261aiAwF2F/azJQfN&#10;2cy9DMMWAXJ5kZIfhN5dkDhFFC+dsAgXTrL0YgcKfpdEXpiEeXGZ0j3j9N9TQkOGk0WwmLh0DvpF&#10;bp79XudG0o5p2B8t6zIcn4xIahi44ZVtrSasneRnpTDhn0sB7Z4bbflqKDqRVY/b0Y5HEATzIGxF&#10;9QQUlgIoBmyE7QdCI+QPjAbYJBlW3/dEUozaDxzGwKydWZCzsJ0Fwkt4mmGN0SSu9bSe9r1kuwaQ&#10;p0Hj4hZGpWaWxmampiiOAwbbwWZz3GRm/Tz/t1bnfbv6DQAA//8DAFBLAwQUAAYACAAAACEAhwy/&#10;aN8AAAAJAQAADwAAAGRycy9kb3ducmV2LnhtbEyPwU7DMBBE70j8g7VI3KhDWllJyKaqEJyQEGk4&#10;cHRiN7Ear0PstuHvMSd6XM3TzNtyu9iRnfXsjSOEx1UCTFPnlKEe4bN5fciA+SBJydGRRvjRHrbV&#10;7U0pC+UuVOvzPvQslpAvJMIQwlRw7rtBW+lXbtIUs4ObrQzxnHuuZnmJ5XbkaZIIbqWhuDDIST8P&#10;ujvuTxZh90X1i/l+bz/qQ22aJk/oTRwR7++W3ROwoJfwD8OfflSHKjq17kTKsxFhna83EUUQmQAW&#10;gU2WpcBahFykwKuSX39Q/QIAAP//AwBQSwECLQAUAAYACAAAACEAtoM4kv4AAADhAQAAEwAAAAAA&#10;AAAAAAAAAAAAAAAAW0NvbnRlbnRfVHlwZXNdLnhtbFBLAQItABQABgAIAAAAIQA4/SH/1gAAAJQB&#10;AAALAAAAAAAAAAAAAAAAAC8BAABfcmVscy8ucmVsc1BLAQItABQABgAIAAAAIQBMA1vRtAIAALcF&#10;AAAOAAAAAAAAAAAAAAAAAC4CAABkcnMvZTJvRG9jLnhtbFBLAQItABQABgAIAAAAIQCHDL9o3wAA&#10;AAkBAAAPAAAAAAAAAAAAAAAAAA4FAABkcnMvZG93bnJldi54bWxQSwUGAAAAAAQABADzAAAAGgYA&#10;AAAA&#10;" filled="f" stroked="f">
                <v:textbox inset="0,0,0,0">
                  <w:txbxContent>
                    <w:p w:rsidR="003671D2" w:rsidRDefault="001C3DAB">
                      <w:pPr>
                        <w:pStyle w:val="BodyText"/>
                        <w:spacing w:line="268" w:lineRule="exact"/>
                      </w:pPr>
                      <w:r>
                        <w:t>such that:</w:t>
                      </w:r>
                    </w:p>
                  </w:txbxContent>
                </v:textbox>
                <w10:wrap type="topAndBottom" anchorx="page"/>
              </v:shape>
            </w:pict>
          </mc:Fallback>
        </mc:AlternateContent>
      </w:r>
      <w:r>
        <w:rPr>
          <w:noProof/>
        </w:rPr>
        <mc:AlternateContent>
          <mc:Choice Requires="wps">
            <w:drawing>
              <wp:anchor distT="0" distB="0" distL="114300" distR="114300" simplePos="0" relativeHeight="503105768" behindDoc="1" locked="0" layoutInCell="1" allowOverlap="1">
                <wp:simplePos x="0" y="0"/>
                <wp:positionH relativeFrom="page">
                  <wp:posOffset>3522345</wp:posOffset>
                </wp:positionH>
                <wp:positionV relativeFrom="paragraph">
                  <wp:posOffset>8890</wp:posOffset>
                </wp:positionV>
                <wp:extent cx="59055" cy="101600"/>
                <wp:effectExtent l="0" t="0" r="0" b="0"/>
                <wp:wrapNone/>
                <wp:docPr id="1066" name="Text Box 10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4" o:spid="_x0000_s1249" type="#_x0000_t202" style="position:absolute;left:0;text-align:left;margin-left:277.35pt;margin-top:.7pt;width:4.65pt;height:8pt;z-index:-210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kSEtQIAALYFAAAOAAAAZHJzL2Uyb0RvYy54bWysVNuOmzAQfa/Uf7D8zmIosAEtWe2GUFXa&#10;XqTdfoADJlgFm9pOyLbqv3dsQrKXl6otD9bgGZ+5nZmr60PfoT1TmkuR4+CCYMREJWsutjn++lB6&#10;C4y0oaKmnRQsx49M4+vl2zdX45CxULayq5lCACJ0Ng45bo0ZMt/XVct6qi/kwAQoG6l6auBXbf1a&#10;0RHQ+84PCUn8Uap6ULJiWsNtMSnx0uE3DavM56bRzKAuxxCbcady58ae/vKKZltFh5ZXxzDoX0TR&#10;Uy7A6QmqoIaineKvoHpeKallYy4q2fuyaXjFXA6QTUBeZHPf0oG5XKA4ejiVSf8/2OrT/otCvIbe&#10;kSTBSNAeuvTADgbdygOCy8jWaBx0Bqb3AxibA2jA3uWrhztZfdNIyFVLxZbdKCXHltEaYgzsS//J&#10;0wlHW5DN+FHW4InujHRAh0b1toBQEgTo0KvHU39sNBVcximJY4wq0AQkSIhrn0+z+e2gtHnPZI+s&#10;kGMF3XfYdH+njY2FZrOJdSVkybvOMaATzy7AcLoBz/DU6mwMrqE/U5KuF+tF5EVhsvYiUhTeTbmK&#10;vKQMLuPiXbFaFcEv6zeIspbXNRPWzUyuIPqz5h1pPtHiRC8tO15bOBuSVtvNqlNoT4HcpftcxUFz&#10;NvOfh+GKALm8SCkII3Ibpl6ZLC69qIxiL70kC48E6W2akCiNivJ5SndcsH9PCY05TuMwnqh0DvpF&#10;bsR9r3OjWc8NrI+O9zlenIxoZgm4FrVrraG8m+QnpbDhn0sB7Z4b7ehqGTpx1Rw2BzcdYfhunoON&#10;rB+BwUoCxYCmsPxAaKX6gdEIiyTH+vuOKoZR90HAFNitMwtqFjazQEUFT3NsMJrElZm2025QfNsC&#10;8jRnQt7ApDTc0diO1BTFcb5gObhsjovMbp+n/87qvG6XvwEAAP//AwBQSwMEFAAGAAgAAAAhAHpC&#10;BOncAAAACAEAAA8AAABkcnMvZG93bnJldi54bWxMj81OwzAQhO9IvIO1SNyoA0pSCHGqCsEJCZGG&#10;A0cn3iZW43WI3Ta8PcsJjqNvND/lZnGjOOEcrCcFt6sEBFLnjaVewUfzcnMPIkRNRo+eUME3BthU&#10;lxelLow/U42nXewFh1AotIIhxqmQMnQDOh1WfkJitvez05Hl3Esz6zOHu1HeJUkunbbEDYOe8GnA&#10;7rA7OgXbT6qf7ddb+17va9s0Dwm95gelrq+W7SOIiEv8M8PvfJ4OFW9q/ZFMEKOCLEvXbGWQgmCe&#10;5Sl/a1mvU5BVKf8fqH4AAAD//wMAUEsBAi0AFAAGAAgAAAAhALaDOJL+AAAA4QEAABMAAAAAAAAA&#10;AAAAAAAAAAAAAFtDb250ZW50X1R5cGVzXS54bWxQSwECLQAUAAYACAAAACEAOP0h/9YAAACUAQAA&#10;CwAAAAAAAAAAAAAAAAAvAQAAX3JlbHMvLnJlbHNQSwECLQAUAAYACAAAACEAMTJEhLUCAAC2BQAA&#10;DgAAAAAAAAAAAAAAAAAuAgAAZHJzL2Uyb0RvYy54bWxQSwECLQAUAAYACAAAACEAekIE6dwAAAAI&#10;AQAADwAAAAAAAAAAAAAAAAAPBQAAZHJzL2Rvd25yZXYueG1sUEsFBgAAAAAEAAQA8wAAABgGAAAA&#10;AA==&#10;" filled="f" stroked="f">
                <v:textbox inset="0,0,0,0">
                  <w:txbxContent>
                    <w:p w:rsidR="003671D2" w:rsidRDefault="001C3DAB">
                      <w:pPr>
                        <w:spacing w:line="154" w:lineRule="exact"/>
                        <w:rPr>
                          <w:rFonts w:ascii="Times New Roman"/>
                          <w:i/>
                          <w:sz w:val="16"/>
                        </w:rPr>
                      </w:pPr>
                      <w:r>
                        <w:rPr>
                          <w:rFonts w:ascii="Times New Roman"/>
                          <w:i/>
                          <w:w w:val="130"/>
                          <w:sz w:val="16"/>
                        </w:rPr>
                        <w:t>J</w:t>
                      </w:r>
                    </w:p>
                  </w:txbxContent>
                </v:textbox>
                <w10:wrap anchorx="page"/>
              </v:shape>
            </w:pict>
          </mc:Fallback>
        </mc:AlternateContent>
      </w:r>
      <w:r>
        <w:rPr>
          <w:noProof/>
        </w:rPr>
        <mc:AlternateContent>
          <mc:Choice Requires="wps">
            <w:drawing>
              <wp:anchor distT="0" distB="0" distL="114300" distR="114300" simplePos="0" relativeHeight="503105792" behindDoc="1" locked="0" layoutInCell="1" allowOverlap="1">
                <wp:simplePos x="0" y="0"/>
                <wp:positionH relativeFrom="page">
                  <wp:posOffset>4508500</wp:posOffset>
                </wp:positionH>
                <wp:positionV relativeFrom="paragraph">
                  <wp:posOffset>138430</wp:posOffset>
                </wp:positionV>
                <wp:extent cx="1027430" cy="517525"/>
                <wp:effectExtent l="3175" t="2540" r="0" b="3810"/>
                <wp:wrapNone/>
                <wp:docPr id="1065" name="Text Box 10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743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tabs>
                                <w:tab w:val="left" w:pos="770"/>
                                <w:tab w:val="left" w:pos="1489"/>
                              </w:tabs>
                              <w:spacing w:line="303" w:lineRule="exact"/>
                              <w:rPr>
                                <w:rFonts w:ascii="Bookman Old Style"/>
                                <w:sz w:val="16"/>
                              </w:rPr>
                            </w:pPr>
                            <w:r>
                              <w:rPr>
                                <w:rFonts w:ascii="Arial"/>
                                <w:w w:val="208"/>
                                <w:position w:val="10"/>
                              </w:rPr>
                              <w:t xml:space="preserve"> </w:t>
                            </w:r>
                            <w:r>
                              <w:rPr>
                                <w:rFonts w:ascii="Arial"/>
                                <w:position w:val="10"/>
                              </w:rPr>
                              <w:tab/>
                            </w:r>
                            <w:r>
                              <w:rPr>
                                <w:rFonts w:ascii="Arial"/>
                                <w:position w:val="10"/>
                              </w:rPr>
                              <w:tab/>
                            </w:r>
                            <w:r>
                              <w:rPr>
                                <w:rFonts w:ascii="Arial"/>
                                <w:spacing w:val="-1347"/>
                                <w:w w:val="260"/>
                                <w:position w:val="10"/>
                              </w:rPr>
                              <w:t>l</w:t>
                            </w:r>
                            <w:r>
                              <w:rPr>
                                <w:rFonts w:ascii="Bookman Old Style"/>
                                <w:spacing w:val="-1"/>
                                <w:w w:val="105"/>
                                <w:sz w:val="16"/>
                              </w:rPr>
                              <w:t>IH</w:t>
                            </w:r>
                            <w:r>
                              <w:rPr>
                                <w:rFonts w:ascii="Bookman Old Style"/>
                                <w:w w:val="105"/>
                                <w:sz w:val="16"/>
                              </w:rPr>
                              <w:t>I</w:t>
                            </w:r>
                            <w:r>
                              <w:rPr>
                                <w:rFonts w:ascii="Bookman Old Style"/>
                                <w:sz w:val="16"/>
                              </w:rPr>
                              <w:tab/>
                            </w:r>
                            <w:r>
                              <w:rPr>
                                <w:rFonts w:ascii="Bookman Old Style"/>
                                <w:w w:val="103"/>
                                <w:sz w:val="16"/>
                              </w:rPr>
                              <w:t>GHI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3" o:spid="_x0000_s1250" type="#_x0000_t202" style="position:absolute;left:0;text-align:left;margin-left:355pt;margin-top:10.9pt;width:80.9pt;height:40.75pt;z-index:-210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5HBswIAALgFAAAOAAAAZHJzL2Uyb0RvYy54bWysVNtunDAQfa/Uf7D8TriEvYDCRsmyVJXS&#10;i5T0A7zGLFbBprZ3Ia367x2bZbNJVKlqy4M12OMzc2aO5+p6aBt0YEpzKTIcXgQYMUFlycUuw18e&#10;Cm+JkTZElKSRgmX4kWl8vXr75qrvUhbJWjYlUwhAhE77LsO1MV3q+5rWrCX6QnZMwGElVUsM/Kqd&#10;XyrSA3rb+FEQzP1eqrJTkjKtYTcfD/HK4VcVo+ZTVWlmUJNhyM24Vbl1a1d/dUXSnSJdzekxDfIX&#10;WbSECwh6gsqJIWiv+CuollMltazMBZWtL6uKU+Y4AJsweMHmviYdc1ygOLo7lUn/P1j68fBZIV5C&#10;74L5DCNBWujSAxsMupUDgs1LW6O+0ym43nfgbAY4AX/HV3d3kn7VSMh1TcSO3Sgl+5qREnIM7U3/&#10;7OqIoy3Itv8gS4hE9kY6oKFSrS0glAQBOvTq8dQfmw21IYNoEV/CEYWzWbiYRTMXgqTT7U5p847J&#10;Flkjwwr679DJ4U4bmw1JJxcbTMiCN43TQCOebYDjuAOx4ao9s1m4lv5IgmSz3CxjL47mGy8O8ty7&#10;KdaxNy8gp/wyX6/z8KeNG8ZpzcuSCRtmklcY/1n7jkIfhXESmJYNLy2cTUmr3XbdKHQgIO/CfceC&#10;nLn5z9NwRQAuLyiFURzcRolXzJcLLy7imZcsgqUXhMltMg/iJM6L55TuuGD/Tgn1GU5sHx2d33IL&#10;3PeaG0lbbmCANLzN8PLkRFIrwY0oXWsN4c1on5XCpv9UCmj31GgnWKvRUa1m2A7ufURRbONbOW9l&#10;+QgaVhIkBmqE8QdGLdV3jHoYJRnW3/ZEMYya9wLegZ07k6EmYzsZRFC4mmGD0WiuzTif9p3iuxqQ&#10;x5cm5A28lYo7GT9lcXxhMB4cm+Mos/Pn/N95PQ3c1S8AAAD//wMAUEsDBBQABgAIAAAAIQA2hus7&#10;3wAAAAoBAAAPAAAAZHJzL2Rvd25yZXYueG1sTI/BTsMwDIbvSLxD5EncWNJN2kbXdJoQnJAQXTlw&#10;TFuvjdY4pcm28vZ4J7jZ8qff35/tJteLC47BetKQzBUIpNo3lloNn+Xr4wZEiIYa03tCDT8YYJff&#10;32UmbfyVCrwcYis4hEJqNHQxDqmUoe7QmTD3AxLfjn50JvI6trIZzZXDXS8XSq2kM5b4Q2cGfO6w&#10;Ph3OTsP+i4oX+/1efRTHwpblk6K31Unrh9m034KIOMU/GG76rA45O1X+TE0QvYZ1orhL1LBIuAID&#10;m/VtqJhUyyXIPJP/K+S/AAAA//8DAFBLAQItABQABgAIAAAAIQC2gziS/gAAAOEBAAATAAAAAAAA&#10;AAAAAAAAAAAAAABbQ29udGVudF9UeXBlc10ueG1sUEsBAi0AFAAGAAgAAAAhADj9If/WAAAAlAEA&#10;AAsAAAAAAAAAAAAAAAAALwEAAF9yZWxzLy5yZWxzUEsBAi0AFAAGAAgAAAAhANorkcGzAgAAuAUA&#10;AA4AAAAAAAAAAAAAAAAALgIAAGRycy9lMm9Eb2MueG1sUEsBAi0AFAAGAAgAAAAhADaG6zvfAAAA&#10;CgEAAA8AAAAAAAAAAAAAAAAADQUAAGRycy9kb3ducmV2LnhtbFBLBQYAAAAABAAEAPMAAAAZBgAA&#10;AAA=&#10;" filled="f" stroked="f">
                <v:textbox inset="0,0,0,0">
                  <w:txbxContent>
                    <w:p w:rsidR="003671D2" w:rsidRDefault="001C3DAB">
                      <w:pPr>
                        <w:tabs>
                          <w:tab w:val="left" w:pos="770"/>
                          <w:tab w:val="left" w:pos="1489"/>
                        </w:tabs>
                        <w:spacing w:line="303" w:lineRule="exact"/>
                        <w:rPr>
                          <w:rFonts w:ascii="Bookman Old Style"/>
                          <w:sz w:val="16"/>
                        </w:rPr>
                      </w:pPr>
                      <w:r>
                        <w:rPr>
                          <w:rFonts w:ascii="Arial"/>
                          <w:w w:val="208"/>
                          <w:position w:val="10"/>
                        </w:rPr>
                        <w:t xml:space="preserve"> </w:t>
                      </w:r>
                      <w:r>
                        <w:rPr>
                          <w:rFonts w:ascii="Arial"/>
                          <w:position w:val="10"/>
                        </w:rPr>
                        <w:tab/>
                      </w:r>
                      <w:r>
                        <w:rPr>
                          <w:rFonts w:ascii="Arial"/>
                          <w:position w:val="10"/>
                        </w:rPr>
                        <w:tab/>
                      </w:r>
                      <w:r>
                        <w:rPr>
                          <w:rFonts w:ascii="Arial"/>
                          <w:spacing w:val="-1347"/>
                          <w:w w:val="260"/>
                          <w:position w:val="10"/>
                        </w:rPr>
                        <w:t>l</w:t>
                      </w:r>
                      <w:r>
                        <w:rPr>
                          <w:rFonts w:ascii="Bookman Old Style"/>
                          <w:spacing w:val="-1"/>
                          <w:w w:val="105"/>
                          <w:sz w:val="16"/>
                        </w:rPr>
                        <w:t>IH</w:t>
                      </w:r>
                      <w:r>
                        <w:rPr>
                          <w:rFonts w:ascii="Bookman Old Style"/>
                          <w:w w:val="105"/>
                          <w:sz w:val="16"/>
                        </w:rPr>
                        <w:t>I</w:t>
                      </w:r>
                      <w:r>
                        <w:rPr>
                          <w:rFonts w:ascii="Bookman Old Style"/>
                          <w:sz w:val="16"/>
                        </w:rPr>
                        <w:tab/>
                      </w:r>
                      <w:r>
                        <w:rPr>
                          <w:rFonts w:ascii="Bookman Old Style"/>
                          <w:w w:val="103"/>
                          <w:sz w:val="16"/>
                        </w:rPr>
                        <w:t>GHI</w:t>
                      </w:r>
                    </w:p>
                  </w:txbxContent>
                </v:textbox>
                <w10:wrap anchorx="page"/>
              </v:shape>
            </w:pict>
          </mc:Fallback>
        </mc:AlternateContent>
      </w:r>
      <w:r>
        <w:rPr>
          <w:noProof/>
        </w:rPr>
        <mc:AlternateContent>
          <mc:Choice Requires="wps">
            <w:drawing>
              <wp:anchor distT="0" distB="0" distL="114300" distR="114300" simplePos="0" relativeHeight="503106152" behindDoc="1" locked="0" layoutInCell="1" allowOverlap="1">
                <wp:simplePos x="0" y="0"/>
                <wp:positionH relativeFrom="page">
                  <wp:posOffset>720090</wp:posOffset>
                </wp:positionH>
                <wp:positionV relativeFrom="paragraph">
                  <wp:posOffset>346710</wp:posOffset>
                </wp:positionV>
                <wp:extent cx="1598295" cy="517525"/>
                <wp:effectExtent l="0" t="1270" r="0" b="0"/>
                <wp:wrapNone/>
                <wp:docPr id="1064" name="Text Box 10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829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407" w:lineRule="exact"/>
                              <w:rPr>
                                <w:rFonts w:ascii="Times New Roman"/>
                                <w:i/>
                                <w:sz w:val="16"/>
                              </w:rPr>
                            </w:pPr>
                            <w:r>
                              <w:rPr>
                                <w:rFonts w:ascii="Arial"/>
                                <w:w w:val="208"/>
                                <w:position w:val="18"/>
                              </w:rPr>
                              <w:t xml:space="preserve"> </w:t>
                            </w:r>
                            <w:r>
                              <w:rPr>
                                <w:w w:val="92"/>
                              </w:rPr>
                              <w:t>pre</w:t>
                            </w:r>
                            <w:r>
                              <w:rPr>
                                <w:spacing w:val="-1"/>
                                <w:w w:val="92"/>
                              </w:rPr>
                              <w:t>m</w:t>
                            </w:r>
                            <w:r>
                              <w:rPr>
                                <w:rFonts w:ascii="Bookman Old Style"/>
                                <w:w w:val="103"/>
                                <w:position w:val="8"/>
                                <w:sz w:val="16"/>
                              </w:rPr>
                              <w:t>GH</w:t>
                            </w:r>
                            <w:r>
                              <w:rPr>
                                <w:rFonts w:ascii="Bookman Old Style"/>
                                <w:spacing w:val="8"/>
                                <w:w w:val="103"/>
                                <w:position w:val="8"/>
                                <w:sz w:val="16"/>
                              </w:rPr>
                              <w:t>I</w:t>
                            </w:r>
                            <w:r>
                              <w:rPr>
                                <w:rFonts w:ascii="Times New Roman"/>
                                <w:i/>
                                <w:w w:val="109"/>
                              </w:rPr>
                              <w:t>,</w:t>
                            </w:r>
                            <w:r>
                              <w:rPr>
                                <w:rFonts w:ascii="Times New Roman"/>
                                <w:i/>
                                <w:spacing w:val="-19"/>
                              </w:rPr>
                              <w:t xml:space="preserve"> </w:t>
                            </w:r>
                            <w:r>
                              <w:rPr>
                                <w:w w:val="92"/>
                              </w:rPr>
                              <w:t>pre</w:t>
                            </w:r>
                            <w:r>
                              <w:rPr>
                                <w:spacing w:val="-1"/>
                                <w:w w:val="92"/>
                              </w:rPr>
                              <w:t>m</w:t>
                            </w:r>
                            <w:r>
                              <w:rPr>
                                <w:rFonts w:ascii="Bookman Old Style"/>
                                <w:spacing w:val="-1"/>
                                <w:w w:val="105"/>
                                <w:position w:val="8"/>
                                <w:sz w:val="16"/>
                              </w:rPr>
                              <w:t>IH</w:t>
                            </w:r>
                            <w:r>
                              <w:rPr>
                                <w:rFonts w:ascii="Bookman Old Style"/>
                                <w:w w:val="105"/>
                                <w:position w:val="8"/>
                                <w:sz w:val="16"/>
                              </w:rPr>
                              <w:t>I</w:t>
                            </w:r>
                            <w:r>
                              <w:rPr>
                                <w:rFonts w:ascii="Bookman Old Style"/>
                                <w:spacing w:val="-5"/>
                                <w:position w:val="8"/>
                                <w:sz w:val="16"/>
                              </w:rPr>
                              <w:t xml:space="preserve"> </w:t>
                            </w:r>
                            <w:r>
                              <w:rPr>
                                <w:rFonts w:ascii="Arial"/>
                                <w:w w:val="115"/>
                              </w:rPr>
                              <w:t>(</w:t>
                            </w:r>
                            <w:r>
                              <w:rPr>
                                <w:rFonts w:ascii="Times New Roman"/>
                                <w:i/>
                                <w:w w:val="146"/>
                              </w:rPr>
                              <w:t>j</w:t>
                            </w:r>
                            <w:r>
                              <w:rPr>
                                <w:rFonts w:ascii="Times New Roman"/>
                                <w:i/>
                                <w:w w:val="109"/>
                              </w:rPr>
                              <w:t>,</w:t>
                            </w:r>
                            <w:r>
                              <w:rPr>
                                <w:rFonts w:ascii="Times New Roman"/>
                                <w:i/>
                                <w:spacing w:val="-19"/>
                              </w:rPr>
                              <w:t xml:space="preserve"> </w:t>
                            </w:r>
                            <w:r>
                              <w:rPr>
                                <w:rFonts w:ascii="Times New Roman"/>
                                <w:i/>
                                <w:w w:val="114"/>
                              </w:rPr>
                              <w:t>h</w:t>
                            </w:r>
                            <w:r>
                              <w:rPr>
                                <w:rFonts w:ascii="Arial"/>
                                <w:w w:val="115"/>
                              </w:rPr>
                              <w:t>)</w:t>
                            </w:r>
                            <w:r>
                              <w:rPr>
                                <w:rFonts w:ascii="Arial"/>
                                <w:w w:val="260"/>
                                <w:position w:val="18"/>
                              </w:rPr>
                              <w:t>l</w:t>
                            </w:r>
                            <w:r>
                              <w:rPr>
                                <w:rFonts w:ascii="Times New Roman"/>
                                <w:i/>
                                <w:w w:val="130"/>
                                <w:position w:val="1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2" o:spid="_x0000_s1251" type="#_x0000_t202" style="position:absolute;left:0;text-align:left;margin-left:56.7pt;margin-top:27.3pt;width:125.85pt;height:40.75pt;z-index:-210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qIKsgIAALgFAAAOAAAAZHJzL2Uyb0RvYy54bWysVG1vmzAQ/j5p/8Hyd8rLSAqoZGpDmCZ1&#10;L1K7H+CACdbA9mwn0E377zubkKatJk3b+GAd9vm5e+4e39Xbse/QgSrNBM9xeBFgRHklasZ3Of5y&#10;X3oJRtoQXpNOcJrjB6rx29XrV1eDzGgkWtHVVCEA4TobZI5bY2Tm+7pqaU/0hZCUw2EjVE8M/Kqd&#10;XysyAHrf+VEQLP1BqFoqUVGtYbeYDvHK4TcNrcynptHUoC7HkJtxq3Lr1q7+6opkO0Vky6pjGuQv&#10;sugJ4xD0BFUQQ9BesRdQPauU0KIxF5XofdE0rKKOA7AJg2ds7loiqeMCxdHyVCb9/2Crj4fPCrEa&#10;ehcsY4w46aFL93Q06EaMCDYjW6NB6gxc7yQ4mxFOwN/x1fJWVF814mLdEr6j10qJoaWkhhxDe9M/&#10;uzrhaAuyHT6IGiKRvREOaGxUbwsIJUGADr16OPXHZlPZkIs0idIFRhWcLcLLRbRwIUg235ZKm3dU&#10;9MgaOVbQf4dODrfa2GxINrvYYFyUrOucBjr+ZAMcpx2IDVftmc3CtfRHGqSbZJPEXhwtN14cFIV3&#10;Xa5jb1lCTsWbYr0uwp82bhhnLatrym2YWV5h/GftOwp9EsZJYFp0rLZwNiWtdtt1p9CBgLxL9x0L&#10;cubmP03DFQG4PKMURnFwE6VeuUwuvbiMF156GSReEKY36TKI07gon1K6ZZz+OyU05Di1fXR0fsst&#10;cN9LbiTrmYEB0rE+x8nJiWRWghteu9YawrrJPiuFTf+xFNDuudFOsFajk1rNuB3d+4gmsVk5b0X9&#10;ABpWAiQGQoXxB0Yr1HeMBhglOdbf9kRRjLr3HN6BnTuzoWZjOxuEV3A1xwajyVybaT7tpWK7FpCn&#10;l8bFNbyVhjkZP2ZxfGEwHhyb4yiz8+f833k9DtzVLwAAAP//AwBQSwMEFAAGAAgAAAAhAGuzb37f&#10;AAAACgEAAA8AAABkcnMvZG93bnJldi54bWxMj8FOwzAQRO9I/IO1SNyoE9JaNI1TVQhOSIg0HDg6&#10;sZtYjdchdtvw9yynchzN0+zbYju7gZ3NFKxHCekiAWaw9dpiJ+Gzfn14AhaiQq0Gj0bCjwmwLW9v&#10;CpVrf8HKnPexYzSCIVcS+hjHnPPQ9sapsPCjQeoOfnIqUpw6rid1oXE38MckEdwpi3ShV6N57k17&#10;3J+chN0XVi/2+735qA6Vret1gm/iKOX93bzbAItmjlcY/vRJHUpyavwJdWAD5TRbEiphtRTACMjE&#10;KgXWUJOJFHhZ8P8vlL8AAAD//wMAUEsBAi0AFAAGAAgAAAAhALaDOJL+AAAA4QEAABMAAAAAAAAA&#10;AAAAAAAAAAAAAFtDb250ZW50X1R5cGVzXS54bWxQSwECLQAUAAYACAAAACEAOP0h/9YAAACUAQAA&#10;CwAAAAAAAAAAAAAAAAAvAQAAX3JlbHMvLnJlbHNQSwECLQAUAAYACAAAACEAUjqiCrICAAC4BQAA&#10;DgAAAAAAAAAAAAAAAAAuAgAAZHJzL2Uyb0RvYy54bWxQSwECLQAUAAYACAAAACEAa7Nvft8AAAAK&#10;AQAADwAAAAAAAAAAAAAAAAAMBQAAZHJzL2Rvd25yZXYueG1sUEsFBgAAAAAEAAQA8wAAABgGAAAA&#10;AA==&#10;" filled="f" stroked="f">
                <v:textbox inset="0,0,0,0">
                  <w:txbxContent>
                    <w:p w:rsidR="003671D2" w:rsidRDefault="001C3DAB">
                      <w:pPr>
                        <w:spacing w:line="407" w:lineRule="exact"/>
                        <w:rPr>
                          <w:rFonts w:ascii="Times New Roman"/>
                          <w:i/>
                          <w:sz w:val="16"/>
                        </w:rPr>
                      </w:pPr>
                      <w:r>
                        <w:rPr>
                          <w:rFonts w:ascii="Arial"/>
                          <w:w w:val="208"/>
                          <w:position w:val="18"/>
                        </w:rPr>
                        <w:t xml:space="preserve"> </w:t>
                      </w:r>
                      <w:r>
                        <w:rPr>
                          <w:w w:val="92"/>
                        </w:rPr>
                        <w:t>pre</w:t>
                      </w:r>
                      <w:r>
                        <w:rPr>
                          <w:spacing w:val="-1"/>
                          <w:w w:val="92"/>
                        </w:rPr>
                        <w:t>m</w:t>
                      </w:r>
                      <w:r>
                        <w:rPr>
                          <w:rFonts w:ascii="Bookman Old Style"/>
                          <w:w w:val="103"/>
                          <w:position w:val="8"/>
                          <w:sz w:val="16"/>
                        </w:rPr>
                        <w:t>GH</w:t>
                      </w:r>
                      <w:r>
                        <w:rPr>
                          <w:rFonts w:ascii="Bookman Old Style"/>
                          <w:spacing w:val="8"/>
                          <w:w w:val="103"/>
                          <w:position w:val="8"/>
                          <w:sz w:val="16"/>
                        </w:rPr>
                        <w:t>I</w:t>
                      </w:r>
                      <w:r>
                        <w:rPr>
                          <w:rFonts w:ascii="Times New Roman"/>
                          <w:i/>
                          <w:w w:val="109"/>
                        </w:rPr>
                        <w:t>,</w:t>
                      </w:r>
                      <w:r>
                        <w:rPr>
                          <w:rFonts w:ascii="Times New Roman"/>
                          <w:i/>
                          <w:spacing w:val="-19"/>
                        </w:rPr>
                        <w:t xml:space="preserve"> </w:t>
                      </w:r>
                      <w:r>
                        <w:rPr>
                          <w:w w:val="92"/>
                        </w:rPr>
                        <w:t>pre</w:t>
                      </w:r>
                      <w:r>
                        <w:rPr>
                          <w:spacing w:val="-1"/>
                          <w:w w:val="92"/>
                        </w:rPr>
                        <w:t>m</w:t>
                      </w:r>
                      <w:r>
                        <w:rPr>
                          <w:rFonts w:ascii="Bookman Old Style"/>
                          <w:spacing w:val="-1"/>
                          <w:w w:val="105"/>
                          <w:position w:val="8"/>
                          <w:sz w:val="16"/>
                        </w:rPr>
                        <w:t>IH</w:t>
                      </w:r>
                      <w:r>
                        <w:rPr>
                          <w:rFonts w:ascii="Bookman Old Style"/>
                          <w:w w:val="105"/>
                          <w:position w:val="8"/>
                          <w:sz w:val="16"/>
                        </w:rPr>
                        <w:t>I</w:t>
                      </w:r>
                      <w:r>
                        <w:rPr>
                          <w:rFonts w:ascii="Bookman Old Style"/>
                          <w:spacing w:val="-5"/>
                          <w:position w:val="8"/>
                          <w:sz w:val="16"/>
                        </w:rPr>
                        <w:t xml:space="preserve"> </w:t>
                      </w:r>
                      <w:r>
                        <w:rPr>
                          <w:rFonts w:ascii="Arial"/>
                          <w:w w:val="115"/>
                        </w:rPr>
                        <w:t>(</w:t>
                      </w:r>
                      <w:r>
                        <w:rPr>
                          <w:rFonts w:ascii="Times New Roman"/>
                          <w:i/>
                          <w:w w:val="146"/>
                        </w:rPr>
                        <w:t>j</w:t>
                      </w:r>
                      <w:r>
                        <w:rPr>
                          <w:rFonts w:ascii="Times New Roman"/>
                          <w:i/>
                          <w:w w:val="109"/>
                        </w:rPr>
                        <w:t>,</w:t>
                      </w:r>
                      <w:r>
                        <w:rPr>
                          <w:rFonts w:ascii="Times New Roman"/>
                          <w:i/>
                          <w:spacing w:val="-19"/>
                        </w:rPr>
                        <w:t xml:space="preserve"> </w:t>
                      </w:r>
                      <w:r>
                        <w:rPr>
                          <w:rFonts w:ascii="Times New Roman"/>
                          <w:i/>
                          <w:w w:val="114"/>
                        </w:rPr>
                        <w:t>h</w:t>
                      </w:r>
                      <w:r>
                        <w:rPr>
                          <w:rFonts w:ascii="Arial"/>
                          <w:w w:val="115"/>
                        </w:rPr>
                        <w:t>)</w:t>
                      </w:r>
                      <w:r>
                        <w:rPr>
                          <w:rFonts w:ascii="Arial"/>
                          <w:w w:val="260"/>
                          <w:position w:val="18"/>
                        </w:rPr>
                        <w:t>l</w:t>
                      </w:r>
                      <w:r>
                        <w:rPr>
                          <w:rFonts w:ascii="Times New Roman"/>
                          <w:i/>
                          <w:w w:val="130"/>
                          <w:position w:val="13"/>
                          <w:sz w:val="16"/>
                        </w:rPr>
                        <w:t>J</w:t>
                      </w:r>
                    </w:p>
                  </w:txbxContent>
                </v:textbox>
                <w10:wrap anchorx="page"/>
              </v:shape>
            </w:pict>
          </mc:Fallback>
        </mc:AlternateContent>
      </w:r>
      <w:r>
        <w:rPr>
          <w:rFonts w:ascii="Lucida Sans Unicode" w:hAnsi="Lucida Sans Unicode"/>
          <w:w w:val="110"/>
        </w:rPr>
        <w:t>{</w:t>
      </w:r>
      <w:r>
        <w:rPr>
          <w:rFonts w:ascii="Times New Roman" w:hAnsi="Times New Roman"/>
          <w:i/>
          <w:w w:val="110"/>
        </w:rPr>
        <w:t>c</w:t>
      </w:r>
      <w:r>
        <w:rPr>
          <w:rFonts w:ascii="Times New Roman" w:hAnsi="Times New Roman"/>
          <w:i/>
          <w:w w:val="110"/>
          <w:vertAlign w:val="subscript"/>
        </w:rPr>
        <w:t>j</w:t>
      </w:r>
      <w:r>
        <w:rPr>
          <w:rFonts w:ascii="Times New Roman" w:hAnsi="Times New Roman"/>
          <w:i/>
          <w:spacing w:val="-13"/>
          <w:w w:val="110"/>
        </w:rPr>
        <w:t xml:space="preserve"> </w:t>
      </w:r>
      <w:r>
        <w:rPr>
          <w:rFonts w:ascii="Arial" w:hAnsi="Arial"/>
          <w:spacing w:val="3"/>
          <w:w w:val="110"/>
        </w:rPr>
        <w:t>(</w:t>
      </w:r>
      <w:r>
        <w:rPr>
          <w:rFonts w:ascii="Times New Roman" w:hAnsi="Times New Roman"/>
          <w:i/>
          <w:spacing w:val="3"/>
          <w:w w:val="110"/>
        </w:rPr>
        <w:t>x</w:t>
      </w:r>
      <w:r>
        <w:rPr>
          <w:rFonts w:ascii="Times New Roman" w:hAnsi="Times New Roman"/>
          <w:i/>
          <w:spacing w:val="3"/>
          <w:w w:val="110"/>
          <w:vertAlign w:val="subscript"/>
        </w:rPr>
        <w:t>j</w:t>
      </w:r>
      <w:r>
        <w:rPr>
          <w:rFonts w:ascii="Arial" w:hAnsi="Arial"/>
          <w:spacing w:val="3"/>
          <w:w w:val="110"/>
        </w:rPr>
        <w:t>)</w:t>
      </w:r>
      <w:r>
        <w:rPr>
          <w:rFonts w:ascii="Arial" w:hAnsi="Arial"/>
          <w:spacing w:val="-36"/>
          <w:w w:val="110"/>
        </w:rPr>
        <w:t xml:space="preserve"> </w:t>
      </w:r>
      <w:r>
        <w:rPr>
          <w:rFonts w:ascii="Times New Roman" w:hAnsi="Times New Roman"/>
          <w:i/>
          <w:w w:val="105"/>
        </w:rPr>
        <w:t>,</w:t>
      </w:r>
      <w:r>
        <w:rPr>
          <w:rFonts w:ascii="Times New Roman" w:hAnsi="Times New Roman"/>
          <w:i/>
          <w:spacing w:val="-27"/>
          <w:w w:val="105"/>
        </w:rPr>
        <w:t xml:space="preserve"> </w:t>
      </w:r>
      <w:r>
        <w:rPr>
          <w:rFonts w:ascii="Times New Roman" w:hAnsi="Times New Roman"/>
          <w:i/>
          <w:w w:val="105"/>
        </w:rPr>
        <w:t>£</w:t>
      </w:r>
      <w:r>
        <w:rPr>
          <w:rFonts w:ascii="Times New Roman" w:hAnsi="Times New Roman"/>
          <w:i/>
          <w:w w:val="105"/>
          <w:vertAlign w:val="subscript"/>
        </w:rPr>
        <w:t>j</w:t>
      </w:r>
      <w:r>
        <w:rPr>
          <w:rFonts w:ascii="Times New Roman" w:hAnsi="Times New Roman"/>
          <w:i/>
          <w:spacing w:val="-10"/>
          <w:w w:val="105"/>
        </w:rPr>
        <w:t xml:space="preserve"> </w:t>
      </w:r>
      <w:r>
        <w:rPr>
          <w:rFonts w:ascii="Arial" w:hAnsi="Arial"/>
          <w:spacing w:val="3"/>
          <w:w w:val="110"/>
        </w:rPr>
        <w:t>(</w:t>
      </w:r>
      <w:r>
        <w:rPr>
          <w:rFonts w:ascii="Times New Roman" w:hAnsi="Times New Roman"/>
          <w:i/>
          <w:spacing w:val="3"/>
          <w:w w:val="110"/>
        </w:rPr>
        <w:t>x</w:t>
      </w:r>
      <w:r>
        <w:rPr>
          <w:rFonts w:ascii="Times New Roman" w:hAnsi="Times New Roman"/>
          <w:i/>
          <w:spacing w:val="3"/>
          <w:w w:val="110"/>
          <w:vertAlign w:val="subscript"/>
        </w:rPr>
        <w:t>j</w:t>
      </w:r>
      <w:r>
        <w:rPr>
          <w:rFonts w:ascii="Arial" w:hAnsi="Arial"/>
          <w:spacing w:val="3"/>
          <w:w w:val="110"/>
        </w:rPr>
        <w:t>)</w:t>
      </w:r>
      <w:r>
        <w:rPr>
          <w:rFonts w:ascii="Arial" w:hAnsi="Arial"/>
          <w:spacing w:val="-36"/>
          <w:w w:val="110"/>
        </w:rPr>
        <w:t xml:space="preserve"> </w:t>
      </w:r>
      <w:r>
        <w:rPr>
          <w:rFonts w:ascii="Times New Roman" w:hAnsi="Times New Roman"/>
          <w:i/>
          <w:w w:val="105"/>
        </w:rPr>
        <w:t>,</w:t>
      </w:r>
      <w:r>
        <w:rPr>
          <w:rFonts w:ascii="Times New Roman" w:hAnsi="Times New Roman"/>
          <w:i/>
          <w:spacing w:val="-27"/>
          <w:w w:val="105"/>
        </w:rPr>
        <w:t xml:space="preserve"> </w:t>
      </w:r>
      <w:r>
        <w:rPr>
          <w:rFonts w:ascii="Times New Roman" w:hAnsi="Times New Roman"/>
          <w:i/>
          <w:w w:val="105"/>
        </w:rPr>
        <w:t>a</w:t>
      </w:r>
      <w:r>
        <w:rPr>
          <w:rFonts w:ascii="Times New Roman" w:hAnsi="Times New Roman"/>
          <w:i/>
          <w:w w:val="105"/>
          <w:vertAlign w:val="subscript"/>
        </w:rPr>
        <w:t>j</w:t>
      </w:r>
      <w:r>
        <w:rPr>
          <w:rFonts w:ascii="Tahoma" w:hAnsi="Tahoma"/>
          <w:w w:val="105"/>
          <w:vertAlign w:val="subscript"/>
        </w:rPr>
        <w:t>+1</w:t>
      </w:r>
      <w:r>
        <w:rPr>
          <w:rFonts w:ascii="Tahoma" w:hAnsi="Tahoma"/>
          <w:spacing w:val="-33"/>
          <w:w w:val="105"/>
        </w:rPr>
        <w:t xml:space="preserve"> </w:t>
      </w:r>
      <w:r>
        <w:rPr>
          <w:rFonts w:ascii="Arial" w:hAnsi="Arial"/>
          <w:spacing w:val="3"/>
          <w:w w:val="110"/>
        </w:rPr>
        <w:t>(</w:t>
      </w:r>
      <w:r>
        <w:rPr>
          <w:rFonts w:ascii="Times New Roman" w:hAnsi="Times New Roman"/>
          <w:i/>
          <w:spacing w:val="3"/>
          <w:w w:val="110"/>
        </w:rPr>
        <w:t>x</w:t>
      </w:r>
      <w:r>
        <w:rPr>
          <w:rFonts w:ascii="Times New Roman" w:hAnsi="Times New Roman"/>
          <w:i/>
          <w:spacing w:val="3"/>
          <w:w w:val="110"/>
          <w:vertAlign w:val="subscript"/>
        </w:rPr>
        <w:t>j</w:t>
      </w:r>
      <w:r>
        <w:rPr>
          <w:rFonts w:ascii="Arial" w:hAnsi="Arial"/>
          <w:spacing w:val="3"/>
          <w:w w:val="110"/>
        </w:rPr>
        <w:t>)</w:t>
      </w:r>
      <w:r>
        <w:rPr>
          <w:rFonts w:ascii="Arial" w:hAnsi="Arial"/>
          <w:spacing w:val="-36"/>
          <w:w w:val="110"/>
        </w:rPr>
        <w:t xml:space="preserve"> </w:t>
      </w:r>
      <w:r>
        <w:rPr>
          <w:rFonts w:ascii="Times New Roman" w:hAnsi="Times New Roman"/>
          <w:i/>
          <w:w w:val="105"/>
        </w:rPr>
        <w:t>,</w:t>
      </w:r>
      <w:r>
        <w:rPr>
          <w:rFonts w:ascii="Times New Roman" w:hAnsi="Times New Roman"/>
          <w:i/>
          <w:spacing w:val="-27"/>
          <w:w w:val="105"/>
        </w:rPr>
        <w:t xml:space="preserve"> </w:t>
      </w:r>
      <w:r>
        <w:rPr>
          <w:rFonts w:ascii="Times New Roman" w:hAnsi="Times New Roman"/>
          <w:i/>
          <w:w w:val="105"/>
        </w:rPr>
        <w:t>m</w:t>
      </w:r>
      <w:r>
        <w:rPr>
          <w:rFonts w:ascii="Times New Roman" w:hAnsi="Times New Roman"/>
          <w:i/>
          <w:w w:val="105"/>
          <w:vertAlign w:val="subscript"/>
        </w:rPr>
        <w:t>j</w:t>
      </w:r>
      <w:r>
        <w:rPr>
          <w:rFonts w:ascii="Times New Roman" w:hAnsi="Times New Roman"/>
          <w:i/>
          <w:spacing w:val="-10"/>
          <w:w w:val="105"/>
        </w:rPr>
        <w:t xml:space="preserve"> </w:t>
      </w:r>
      <w:r>
        <w:rPr>
          <w:rFonts w:ascii="Arial" w:hAnsi="Arial"/>
          <w:spacing w:val="3"/>
          <w:w w:val="110"/>
        </w:rPr>
        <w:t>(</w:t>
      </w:r>
      <w:r>
        <w:rPr>
          <w:rFonts w:ascii="Times New Roman" w:hAnsi="Times New Roman"/>
          <w:i/>
          <w:spacing w:val="3"/>
          <w:w w:val="110"/>
        </w:rPr>
        <w:t>x</w:t>
      </w:r>
      <w:r>
        <w:rPr>
          <w:rFonts w:ascii="Times New Roman" w:hAnsi="Times New Roman"/>
          <w:i/>
          <w:spacing w:val="3"/>
          <w:w w:val="110"/>
          <w:vertAlign w:val="subscript"/>
        </w:rPr>
        <w:t>j</w:t>
      </w:r>
      <w:r>
        <w:rPr>
          <w:rFonts w:ascii="Arial" w:hAnsi="Arial"/>
          <w:spacing w:val="3"/>
          <w:w w:val="110"/>
        </w:rPr>
        <w:t>)</w:t>
      </w:r>
      <w:r>
        <w:rPr>
          <w:rFonts w:ascii="Arial" w:hAnsi="Arial"/>
          <w:spacing w:val="-36"/>
          <w:w w:val="110"/>
        </w:rPr>
        <w:t xml:space="preserve"> </w:t>
      </w:r>
      <w:r>
        <w:rPr>
          <w:rFonts w:ascii="Times New Roman" w:hAnsi="Times New Roman"/>
          <w:i/>
          <w:w w:val="105"/>
        </w:rPr>
        <w:t>,</w:t>
      </w:r>
      <w:r>
        <w:rPr>
          <w:rFonts w:ascii="Times New Roman" w:hAnsi="Times New Roman"/>
          <w:i/>
          <w:spacing w:val="-27"/>
          <w:w w:val="105"/>
        </w:rPr>
        <w:t xml:space="preserve"> </w:t>
      </w:r>
      <w:r>
        <w:rPr>
          <w:rFonts w:ascii="Times New Roman" w:hAnsi="Times New Roman"/>
          <w:i/>
          <w:w w:val="105"/>
        </w:rPr>
        <w:t>in</w:t>
      </w:r>
      <w:r>
        <w:rPr>
          <w:rFonts w:ascii="Times New Roman" w:hAnsi="Times New Roman"/>
          <w:i/>
          <w:w w:val="105"/>
          <w:vertAlign w:val="subscript"/>
        </w:rPr>
        <w:t>j</w:t>
      </w:r>
      <w:r>
        <w:rPr>
          <w:rFonts w:ascii="Tahoma" w:hAnsi="Tahoma"/>
          <w:w w:val="105"/>
          <w:vertAlign w:val="subscript"/>
        </w:rPr>
        <w:t>+1</w:t>
      </w:r>
      <w:r>
        <w:rPr>
          <w:rFonts w:ascii="Tahoma" w:hAnsi="Tahoma"/>
          <w:spacing w:val="-33"/>
          <w:w w:val="105"/>
        </w:rPr>
        <w:t xml:space="preserve"> </w:t>
      </w:r>
      <w:r>
        <w:rPr>
          <w:rFonts w:ascii="Arial" w:hAnsi="Arial"/>
          <w:spacing w:val="2"/>
          <w:w w:val="110"/>
        </w:rPr>
        <w:t>(</w:t>
      </w:r>
      <w:r>
        <w:rPr>
          <w:rFonts w:ascii="Times New Roman" w:hAnsi="Times New Roman"/>
          <w:i/>
          <w:spacing w:val="2"/>
          <w:w w:val="110"/>
        </w:rPr>
        <w:t>x</w:t>
      </w:r>
      <w:r>
        <w:rPr>
          <w:rFonts w:ascii="Times New Roman" w:hAnsi="Times New Roman"/>
          <w:i/>
          <w:spacing w:val="2"/>
          <w:w w:val="110"/>
          <w:vertAlign w:val="subscript"/>
        </w:rPr>
        <w:t>j</w:t>
      </w:r>
      <w:r>
        <w:rPr>
          <w:rFonts w:ascii="Arial" w:hAnsi="Arial"/>
          <w:spacing w:val="2"/>
          <w:w w:val="110"/>
        </w:rPr>
        <w:t>)</w:t>
      </w:r>
      <w:r>
        <w:rPr>
          <w:rFonts w:ascii="Lucida Sans Unicode" w:hAnsi="Lucida Sans Unicode"/>
          <w:spacing w:val="2"/>
          <w:w w:val="110"/>
        </w:rPr>
        <w:t>}</w:t>
      </w:r>
      <w:r>
        <w:rPr>
          <w:rFonts w:ascii="Times New Roman" w:hAnsi="Times New Roman"/>
          <w:i/>
          <w:spacing w:val="2"/>
          <w:w w:val="110"/>
          <w:vertAlign w:val="subscript"/>
        </w:rPr>
        <w:t>j</w:t>
      </w:r>
      <w:r>
        <w:rPr>
          <w:rFonts w:ascii="Tahoma" w:hAnsi="Tahoma"/>
          <w:spacing w:val="2"/>
          <w:w w:val="110"/>
          <w:vertAlign w:val="subscript"/>
        </w:rPr>
        <w:t>=1</w:t>
      </w:r>
      <w:r>
        <w:rPr>
          <w:rFonts w:ascii="Tahoma" w:hAnsi="Tahoma"/>
          <w:spacing w:val="-36"/>
          <w:w w:val="110"/>
        </w:rPr>
        <w:t xml:space="preserve"> </w:t>
      </w:r>
      <w:r>
        <w:rPr>
          <w:rFonts w:ascii="Times New Roman" w:hAnsi="Times New Roman"/>
          <w:i/>
          <w:w w:val="105"/>
        </w:rPr>
        <w:t>,</w:t>
      </w:r>
      <w:r>
        <w:rPr>
          <w:rFonts w:ascii="Times New Roman" w:hAnsi="Times New Roman"/>
          <w:i/>
          <w:spacing w:val="-4"/>
          <w:w w:val="105"/>
        </w:rPr>
        <w:t xml:space="preserve"> </w:t>
      </w:r>
      <w:r>
        <w:rPr>
          <w:w w:val="105"/>
        </w:rPr>
        <w:t>aggregate</w:t>
      </w:r>
      <w:r>
        <w:rPr>
          <w:spacing w:val="-4"/>
          <w:w w:val="105"/>
        </w:rPr>
        <w:t xml:space="preserve"> </w:t>
      </w:r>
      <w:r>
        <w:rPr>
          <w:w w:val="105"/>
        </w:rPr>
        <w:t>stocks</w:t>
      </w:r>
      <w:r>
        <w:rPr>
          <w:spacing w:val="-4"/>
          <w:w w:val="105"/>
        </w:rPr>
        <w:t xml:space="preserve"> </w:t>
      </w:r>
      <w:r>
        <w:rPr>
          <w:w w:val="105"/>
        </w:rPr>
        <w:t>of</w:t>
      </w:r>
      <w:r>
        <w:rPr>
          <w:spacing w:val="-4"/>
          <w:w w:val="105"/>
        </w:rPr>
        <w:t xml:space="preserve"> </w:t>
      </w:r>
      <w:r>
        <w:rPr>
          <w:w w:val="105"/>
        </w:rPr>
        <w:t>physical</w:t>
      </w:r>
      <w:r>
        <w:rPr>
          <w:spacing w:val="-4"/>
          <w:w w:val="105"/>
        </w:rPr>
        <w:t xml:space="preserve"> </w:t>
      </w:r>
      <w:r>
        <w:rPr>
          <w:w w:val="105"/>
        </w:rPr>
        <w:t>capital</w:t>
      </w:r>
      <w:r>
        <w:rPr>
          <w:spacing w:val="-4"/>
          <w:w w:val="105"/>
        </w:rPr>
        <w:t xml:space="preserve"> </w:t>
      </w:r>
      <w:r>
        <w:rPr>
          <w:w w:val="105"/>
        </w:rPr>
        <w:t>and</w:t>
      </w:r>
      <w:r>
        <w:rPr>
          <w:spacing w:val="-4"/>
          <w:w w:val="105"/>
        </w:rPr>
        <w:t xml:space="preserve"> </w:t>
      </w:r>
      <w:r>
        <w:rPr>
          <w:w w:val="105"/>
        </w:rPr>
        <w:t>effective</w:t>
      </w:r>
      <w:r>
        <w:rPr>
          <w:spacing w:val="-4"/>
          <w:w w:val="105"/>
        </w:rPr>
        <w:t xml:space="preserve"> </w:t>
      </w:r>
      <w:r>
        <w:rPr>
          <w:w w:val="105"/>
        </w:rPr>
        <w:t>labor services</w:t>
      </w:r>
      <w:r>
        <w:rPr>
          <w:spacing w:val="6"/>
          <w:w w:val="105"/>
        </w:rPr>
        <w:t xml:space="preserve"> </w:t>
      </w:r>
      <w:r>
        <w:rPr>
          <w:rFonts w:ascii="Lucida Sans Unicode" w:hAnsi="Lucida Sans Unicode"/>
          <w:w w:val="110"/>
        </w:rPr>
        <w:t>{</w:t>
      </w:r>
      <w:r>
        <w:rPr>
          <w:rFonts w:ascii="Times New Roman" w:hAnsi="Times New Roman"/>
          <w:i/>
          <w:w w:val="110"/>
        </w:rPr>
        <w:t>K,</w:t>
      </w:r>
      <w:r>
        <w:rPr>
          <w:rFonts w:ascii="Times New Roman" w:hAnsi="Times New Roman"/>
          <w:i/>
          <w:spacing w:val="-28"/>
          <w:w w:val="110"/>
        </w:rPr>
        <w:t xml:space="preserve"> </w:t>
      </w:r>
      <w:r>
        <w:rPr>
          <w:rFonts w:ascii="Times New Roman" w:hAnsi="Times New Roman"/>
          <w:i/>
          <w:w w:val="110"/>
        </w:rPr>
        <w:t>L,</w:t>
      </w:r>
      <w:r>
        <w:rPr>
          <w:rFonts w:ascii="Times New Roman" w:hAnsi="Times New Roman"/>
          <w:i/>
          <w:spacing w:val="-28"/>
          <w:w w:val="110"/>
        </w:rPr>
        <w:t xml:space="preserve"> </w:t>
      </w:r>
      <w:r>
        <w:rPr>
          <w:rFonts w:ascii="Times New Roman" w:hAnsi="Times New Roman"/>
          <w:i/>
          <w:spacing w:val="2"/>
          <w:w w:val="110"/>
        </w:rPr>
        <w:t>K</w:t>
      </w:r>
      <w:r>
        <w:rPr>
          <w:rFonts w:ascii="Times New Roman" w:hAnsi="Times New Roman"/>
          <w:i/>
          <w:spacing w:val="2"/>
          <w:w w:val="110"/>
          <w:vertAlign w:val="subscript"/>
        </w:rPr>
        <w:t>m</w:t>
      </w:r>
      <w:r>
        <w:rPr>
          <w:rFonts w:ascii="Times New Roman" w:hAnsi="Times New Roman"/>
          <w:i/>
          <w:spacing w:val="2"/>
          <w:w w:val="110"/>
        </w:rPr>
        <w:t>,</w:t>
      </w:r>
      <w:r>
        <w:rPr>
          <w:rFonts w:ascii="Times New Roman" w:hAnsi="Times New Roman"/>
          <w:i/>
          <w:spacing w:val="-28"/>
          <w:w w:val="110"/>
        </w:rPr>
        <w:t xml:space="preserve"> </w:t>
      </w:r>
      <w:r>
        <w:rPr>
          <w:rFonts w:ascii="Times New Roman" w:hAnsi="Times New Roman"/>
          <w:i/>
          <w:spacing w:val="2"/>
          <w:w w:val="110"/>
        </w:rPr>
        <w:t>L</w:t>
      </w:r>
      <w:r>
        <w:rPr>
          <w:rFonts w:ascii="Times New Roman" w:hAnsi="Times New Roman"/>
          <w:i/>
          <w:spacing w:val="2"/>
          <w:w w:val="110"/>
          <w:vertAlign w:val="subscript"/>
        </w:rPr>
        <w:t>m</w:t>
      </w:r>
      <w:r>
        <w:rPr>
          <w:rFonts w:ascii="Lucida Sans Unicode" w:hAnsi="Lucida Sans Unicode"/>
          <w:spacing w:val="2"/>
          <w:w w:val="110"/>
        </w:rPr>
        <w:t>}</w:t>
      </w:r>
      <w:r>
        <w:rPr>
          <w:rFonts w:ascii="Lucida Sans Unicode" w:hAnsi="Lucida Sans Unicode"/>
          <w:spacing w:val="-45"/>
          <w:w w:val="110"/>
        </w:rPr>
        <w:t xml:space="preserve"> </w:t>
      </w:r>
      <w:r>
        <w:rPr>
          <w:rFonts w:ascii="Times New Roman" w:hAnsi="Times New Roman"/>
          <w:i/>
          <w:w w:val="105"/>
        </w:rPr>
        <w:t>,</w:t>
      </w:r>
      <w:r>
        <w:rPr>
          <w:rFonts w:ascii="Times New Roman" w:hAnsi="Times New Roman"/>
          <w:i/>
          <w:spacing w:val="6"/>
          <w:w w:val="105"/>
        </w:rPr>
        <w:t xml:space="preserve"> </w:t>
      </w:r>
      <w:r>
        <w:rPr>
          <w:w w:val="105"/>
        </w:rPr>
        <w:t>factor</w:t>
      </w:r>
      <w:r>
        <w:rPr>
          <w:spacing w:val="6"/>
          <w:w w:val="105"/>
        </w:rPr>
        <w:t xml:space="preserve"> </w:t>
      </w:r>
      <w:r>
        <w:rPr>
          <w:w w:val="105"/>
        </w:rPr>
        <w:t>prices</w:t>
      </w:r>
      <w:r>
        <w:rPr>
          <w:spacing w:val="6"/>
          <w:w w:val="105"/>
        </w:rPr>
        <w:t xml:space="preserve"> </w:t>
      </w:r>
      <w:r>
        <w:rPr>
          <w:rFonts w:ascii="Lucida Sans Unicode" w:hAnsi="Lucida Sans Unicode"/>
          <w:w w:val="110"/>
        </w:rPr>
        <w:t>{</w:t>
      </w:r>
      <w:r>
        <w:rPr>
          <w:rFonts w:ascii="Times New Roman" w:hAnsi="Times New Roman"/>
          <w:i/>
          <w:w w:val="110"/>
        </w:rPr>
        <w:t>w,</w:t>
      </w:r>
      <w:r>
        <w:rPr>
          <w:rFonts w:ascii="Times New Roman" w:hAnsi="Times New Roman"/>
          <w:i/>
          <w:spacing w:val="-28"/>
          <w:w w:val="110"/>
        </w:rPr>
        <w:t xml:space="preserve"> </w:t>
      </w:r>
      <w:r>
        <w:rPr>
          <w:rFonts w:ascii="Times New Roman" w:hAnsi="Times New Roman"/>
          <w:i/>
          <w:spacing w:val="2"/>
          <w:w w:val="105"/>
        </w:rPr>
        <w:t>q,</w:t>
      </w:r>
      <w:r>
        <w:rPr>
          <w:rFonts w:ascii="Times New Roman" w:hAnsi="Times New Roman"/>
          <w:i/>
          <w:spacing w:val="-25"/>
          <w:w w:val="105"/>
        </w:rPr>
        <w:t xml:space="preserve"> </w:t>
      </w:r>
      <w:r>
        <w:rPr>
          <w:rFonts w:ascii="Times New Roman" w:hAnsi="Times New Roman"/>
          <w:i/>
          <w:w w:val="110"/>
        </w:rPr>
        <w:t>R,</w:t>
      </w:r>
      <w:r>
        <w:rPr>
          <w:rFonts w:ascii="Times New Roman" w:hAnsi="Times New Roman"/>
          <w:i/>
          <w:spacing w:val="-28"/>
          <w:w w:val="110"/>
        </w:rPr>
        <w:t xml:space="preserve"> </w:t>
      </w:r>
      <w:r>
        <w:rPr>
          <w:rFonts w:ascii="Times New Roman" w:hAnsi="Times New Roman"/>
          <w:i/>
          <w:spacing w:val="2"/>
          <w:w w:val="110"/>
        </w:rPr>
        <w:t>p</w:t>
      </w:r>
      <w:r>
        <w:rPr>
          <w:rFonts w:ascii="Times New Roman" w:hAnsi="Times New Roman"/>
          <w:i/>
          <w:spacing w:val="2"/>
          <w:w w:val="110"/>
          <w:vertAlign w:val="subscript"/>
        </w:rPr>
        <w:t>m</w:t>
      </w:r>
      <w:r>
        <w:rPr>
          <w:rFonts w:ascii="Lucida Sans Unicode" w:hAnsi="Lucida Sans Unicode"/>
          <w:spacing w:val="2"/>
          <w:w w:val="110"/>
        </w:rPr>
        <w:t>}</w:t>
      </w:r>
      <w:r>
        <w:rPr>
          <w:rFonts w:ascii="Lucida Sans Unicode" w:hAnsi="Lucida Sans Unicode"/>
          <w:spacing w:val="-45"/>
          <w:w w:val="110"/>
        </w:rPr>
        <w:t xml:space="preserve"> </w:t>
      </w:r>
      <w:r>
        <w:rPr>
          <w:rFonts w:ascii="Times New Roman" w:hAnsi="Times New Roman"/>
          <w:i/>
          <w:w w:val="105"/>
        </w:rPr>
        <w:t>,</w:t>
      </w:r>
      <w:r>
        <w:rPr>
          <w:rFonts w:ascii="Times New Roman" w:hAnsi="Times New Roman"/>
          <w:i/>
          <w:spacing w:val="6"/>
          <w:w w:val="105"/>
        </w:rPr>
        <w:t xml:space="preserve"> </w:t>
      </w:r>
      <w:r>
        <w:rPr>
          <w:w w:val="105"/>
        </w:rPr>
        <w:t xml:space="preserve">markups  </w:t>
      </w:r>
      <w:r>
        <w:rPr>
          <w:spacing w:val="7"/>
          <w:w w:val="105"/>
        </w:rPr>
        <w:t xml:space="preserve"> </w:t>
      </w:r>
      <w:r>
        <w:rPr>
          <w:rFonts w:ascii="Times New Roman" w:hAnsi="Times New Roman"/>
          <w:i/>
          <w:w w:val="105"/>
        </w:rPr>
        <w:t>ω</w:t>
      </w:r>
      <w:r>
        <w:rPr>
          <w:rFonts w:ascii="Times New Roman" w:hAnsi="Times New Roman"/>
          <w:i/>
          <w:w w:val="105"/>
        </w:rPr>
        <w:tab/>
        <w:t>,</w:t>
      </w:r>
      <w:r>
        <w:rPr>
          <w:rFonts w:ascii="Times New Roman" w:hAnsi="Times New Roman"/>
          <w:i/>
          <w:spacing w:val="-27"/>
          <w:w w:val="105"/>
        </w:rPr>
        <w:t xml:space="preserve"> </w:t>
      </w:r>
      <w:r>
        <w:rPr>
          <w:rFonts w:ascii="Times New Roman" w:hAnsi="Times New Roman"/>
          <w:i/>
          <w:w w:val="105"/>
        </w:rPr>
        <w:t>ω</w:t>
      </w:r>
      <w:r>
        <w:rPr>
          <w:rFonts w:ascii="Times New Roman" w:hAnsi="Times New Roman"/>
          <w:i/>
          <w:w w:val="105"/>
        </w:rPr>
        <w:tab/>
        <w:t>,</w:t>
      </w:r>
      <w:r>
        <w:rPr>
          <w:rFonts w:ascii="Times New Roman" w:hAnsi="Times New Roman"/>
          <w:i/>
          <w:spacing w:val="-19"/>
          <w:w w:val="105"/>
        </w:rPr>
        <w:t xml:space="preserve"> </w:t>
      </w:r>
      <w:r>
        <w:rPr>
          <w:rFonts w:ascii="Times New Roman" w:hAnsi="Times New Roman"/>
          <w:i/>
          <w:spacing w:val="3"/>
          <w:w w:val="110"/>
        </w:rPr>
        <w:t>ν</w:t>
      </w:r>
      <w:r>
        <w:rPr>
          <w:rFonts w:ascii="Times New Roman" w:hAnsi="Times New Roman"/>
          <w:i/>
          <w:spacing w:val="3"/>
          <w:w w:val="110"/>
          <w:vertAlign w:val="superscript"/>
        </w:rPr>
        <w:t>in</w:t>
      </w:r>
      <w:r>
        <w:rPr>
          <w:rFonts w:ascii="Times New Roman" w:hAnsi="Times New Roman"/>
          <w:i/>
          <w:spacing w:val="3"/>
          <w:w w:val="110"/>
        </w:rPr>
        <w:tab/>
      </w:r>
      <w:r>
        <w:rPr>
          <w:w w:val="95"/>
        </w:rPr>
        <w:t>and insurance</w:t>
      </w:r>
      <w:r>
        <w:rPr>
          <w:spacing w:val="5"/>
          <w:w w:val="95"/>
        </w:rPr>
        <w:t xml:space="preserve"> </w:t>
      </w:r>
      <w:r>
        <w:rPr>
          <w:w w:val="95"/>
        </w:rPr>
        <w:t>premiums</w:t>
      </w:r>
    </w:p>
    <w:p w:rsidR="003671D2" w:rsidRDefault="003671D2">
      <w:pPr>
        <w:pStyle w:val="BodyText"/>
        <w:spacing w:before="10"/>
        <w:rPr>
          <w:sz w:val="6"/>
        </w:rPr>
      </w:pPr>
    </w:p>
    <w:p w:rsidR="003671D2" w:rsidRDefault="003671D2">
      <w:pPr>
        <w:rPr>
          <w:sz w:val="6"/>
        </w:rPr>
        <w:sectPr w:rsidR="003671D2">
          <w:type w:val="continuous"/>
          <w:pgSz w:w="12240" w:h="15840"/>
          <w:pgMar w:top="1380" w:right="0" w:bottom="280" w:left="1020" w:header="720" w:footer="720" w:gutter="0"/>
          <w:cols w:space="720"/>
        </w:sectPr>
      </w:pPr>
    </w:p>
    <w:p w:rsidR="003671D2" w:rsidRDefault="001C3DAB">
      <w:pPr>
        <w:pStyle w:val="ListParagraph"/>
        <w:numPr>
          <w:ilvl w:val="2"/>
          <w:numId w:val="19"/>
        </w:numPr>
        <w:tabs>
          <w:tab w:val="left" w:pos="810"/>
        </w:tabs>
        <w:spacing w:before="71"/>
        <w:ind w:hanging="357"/>
        <w:rPr>
          <w:rFonts w:ascii="Times New Roman" w:hAnsi="Times New Roman"/>
          <w:i/>
          <w:sz w:val="16"/>
        </w:rPr>
      </w:pPr>
      <w:r>
        <w:rPr>
          <w:noProof/>
        </w:rPr>
        <mc:AlternateContent>
          <mc:Choice Requires="wps">
            <w:drawing>
              <wp:anchor distT="0" distB="0" distL="114300" distR="114300" simplePos="0" relativeHeight="503105816" behindDoc="1" locked="0" layoutInCell="1" allowOverlap="1">
                <wp:simplePos x="0" y="0"/>
                <wp:positionH relativeFrom="page">
                  <wp:posOffset>3964305</wp:posOffset>
                </wp:positionH>
                <wp:positionV relativeFrom="paragraph">
                  <wp:posOffset>174625</wp:posOffset>
                </wp:positionV>
                <wp:extent cx="187325" cy="101600"/>
                <wp:effectExtent l="1905" t="0" r="1270" b="0"/>
                <wp:wrapNone/>
                <wp:docPr id="1063" name="Text Box 10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1" o:spid="_x0000_s1252" type="#_x0000_t202" style="position:absolute;left:0;text-align:left;margin-left:312.15pt;margin-top:13.75pt;width:14.75pt;height:8pt;z-index:-210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61ZtQIAALcFAAAOAAAAZHJzL2Uyb0RvYy54bWysVG1vmzAQ/j5p/8Hyd8pLCQFUUrUhTJO6&#10;F6ndD3DABGtgM9sJdNP++86mpEmrSdM2PqCzfX7unrvHd3U9di06UKmY4Bn2LzyMKC9Fxfguw18e&#10;CifGSGnCK9IKTjP8SBW+Xr19czX0KQ1EI9qKSgQgXKVDn+FG6z51XVU2tCPqQvSUw2EtZEc0LOXO&#10;rSQZAL1r3cDzIncQsuqlKKlSsJtPh3hl8eualvpTXSuqUZthyE3bv7T/rfm7qyuS7iTpG1Y+pUH+&#10;IouOMA5Bj1A50QTtJXsF1bFSCiVqfVGKzhV1zUpqOQAb33vB5r4hPbVcoDiqP5ZJ/T/Y8uPhs0Ss&#10;gt550SVGnHTQpQc6anQrRgSbvqnR0KsUXO97cNYjnIC/5av6O1F+VYiLdUP4jt5IKYaGkgpytDfd&#10;k6sTjjIg2+GDqCAS2WthgcZadqaAUBIE6NCrx2N/TDalCRkvL4MFRiUc+Z4febZ/Lknny71U+h0V&#10;HTJGhiW034KTw53SQANcZxcTi4uCta2VQMvPNsBx2oHQcNWcmSRsR38kXrKJN3HohEG0cUIvz52b&#10;Yh06UeEvF/llvl7n/k8T1w/ThlUV5SbMrC4//LPuPel80sVRX0q0rDJwJiUld9t1K9GBgLoL+5lm&#10;QfInbu55GvYYuLyg5AehdxskThHFSycswoWTLL3Y8fzkNom8MAnz4pzSHeP03ymhIcPJAnpq6fyW&#10;m2e/19xI2jEN86NlXYbjoxNJjQI3vLKt1YS1k31SCpP+cymgYnOjrV6NRCex6nE72ucRBNH8ELai&#10;egQJSwESA53C9AOjEfI7RgNMkgyrb3siKUbtew7PwIyd2ZCzsZ0Nwku4mmGN0WSu9TSe9r1kuwaQ&#10;p4fGxQ08lZpZGZs3NWUBHMwCpoNl8zTJzPg5XVuv53m7+gUAAP//AwBQSwMEFAAGAAgAAAAhAEMM&#10;QVHfAAAACQEAAA8AAABkcnMvZG93bnJldi54bWxMj0FPg0AQhe8m/ofNmHizi1BQkaFpjJ5MjBQP&#10;Hhd2CqTsLLLbFv+960mPk/ny3veKzWJGcaLZDZYRblcRCOLW6oE7hI/65eYehPOKtRotE8I3OdiU&#10;lxeFyrU9c0Wnne9ECGGXK4Te+ymX0rU9GeVWdiIOv72djfLhnDupZ3UO4WaUcRRl0qiBQ0OvJnrq&#10;qT3sjgZh+8nV8/D11rxX+2qo64eIX7MD4vXVsn0E4WnxfzD86gd1KINTY4+snRgRsnidBBQhvktB&#10;BCBLk7ClQVgnKciykP8XlD8AAAD//wMAUEsBAi0AFAAGAAgAAAAhALaDOJL+AAAA4QEAABMAAAAA&#10;AAAAAAAAAAAAAAAAAFtDb250ZW50X1R5cGVzXS54bWxQSwECLQAUAAYACAAAACEAOP0h/9YAAACU&#10;AQAACwAAAAAAAAAAAAAAAAAvAQAAX3JlbHMvLnJlbHNQSwECLQAUAAYACAAAACEAI0OtWbUCAAC3&#10;BQAADgAAAAAAAAAAAAAAAAAuAgAAZHJzL2Uyb0RvYy54bWxQSwECLQAUAAYACAAAACEAQwxBUd8A&#10;AAAJAQAADwAAAAAAAAAAAAAAAAAPBQAAZHJzL2Rvd25yZXYueG1sUEsFBgAAAAAEAAQA8wAAABsG&#10;A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anchorx="page"/>
              </v:shape>
            </w:pict>
          </mc:Fallback>
        </mc:AlternateContent>
      </w:r>
      <w:r>
        <w:rPr>
          <w:rFonts w:ascii="Lucida Sans Unicode" w:hAnsi="Lucida Sans Unicode"/>
          <w:w w:val="125"/>
        </w:rPr>
        <w:t>{</w:t>
      </w:r>
      <w:r>
        <w:rPr>
          <w:rFonts w:ascii="Times New Roman" w:hAnsi="Times New Roman"/>
          <w:i/>
          <w:w w:val="125"/>
        </w:rPr>
        <w:t>c</w:t>
      </w:r>
      <w:r>
        <w:rPr>
          <w:rFonts w:ascii="Times New Roman" w:hAnsi="Times New Roman"/>
          <w:i/>
          <w:w w:val="125"/>
          <w:vertAlign w:val="subscript"/>
        </w:rPr>
        <w:t>j</w:t>
      </w:r>
      <w:r>
        <w:rPr>
          <w:rFonts w:ascii="Times New Roman" w:hAnsi="Times New Roman"/>
          <w:i/>
          <w:spacing w:val="-23"/>
          <w:w w:val="125"/>
        </w:rPr>
        <w:t xml:space="preserve"> </w:t>
      </w:r>
      <w:r>
        <w:rPr>
          <w:rFonts w:ascii="Arial" w:hAnsi="Arial"/>
          <w:spacing w:val="3"/>
          <w:w w:val="125"/>
        </w:rPr>
        <w:t>(</w:t>
      </w:r>
      <w:r>
        <w:rPr>
          <w:rFonts w:ascii="Times New Roman" w:hAnsi="Times New Roman"/>
          <w:i/>
          <w:spacing w:val="3"/>
          <w:w w:val="125"/>
        </w:rPr>
        <w:t>x</w:t>
      </w:r>
      <w:r>
        <w:rPr>
          <w:rFonts w:ascii="Times New Roman" w:hAnsi="Times New Roman"/>
          <w:i/>
          <w:spacing w:val="3"/>
          <w:w w:val="125"/>
          <w:vertAlign w:val="subscript"/>
        </w:rPr>
        <w:t>j</w:t>
      </w:r>
      <w:r>
        <w:rPr>
          <w:rFonts w:ascii="Arial" w:hAnsi="Arial"/>
          <w:spacing w:val="3"/>
          <w:w w:val="125"/>
        </w:rPr>
        <w:t>)</w:t>
      </w:r>
      <w:r>
        <w:rPr>
          <w:rFonts w:ascii="Arial" w:hAnsi="Arial"/>
          <w:spacing w:val="-47"/>
          <w:w w:val="125"/>
        </w:rPr>
        <w:t xml:space="preserve"> </w:t>
      </w:r>
      <w:r>
        <w:rPr>
          <w:rFonts w:ascii="Times New Roman" w:hAnsi="Times New Roman"/>
          <w:i/>
          <w:w w:val="125"/>
        </w:rPr>
        <w:t>,</w:t>
      </w:r>
      <w:r>
        <w:rPr>
          <w:rFonts w:ascii="Times New Roman" w:hAnsi="Times New Roman"/>
          <w:i/>
          <w:spacing w:val="-39"/>
          <w:w w:val="125"/>
        </w:rPr>
        <w:t xml:space="preserve"> </w:t>
      </w:r>
      <w:r>
        <w:rPr>
          <w:rFonts w:ascii="Times New Roman" w:hAnsi="Times New Roman"/>
          <w:i/>
          <w:w w:val="125"/>
        </w:rPr>
        <w:t>£</w:t>
      </w:r>
      <w:r>
        <w:rPr>
          <w:rFonts w:ascii="Times New Roman" w:hAnsi="Times New Roman"/>
          <w:i/>
          <w:w w:val="125"/>
          <w:vertAlign w:val="subscript"/>
        </w:rPr>
        <w:t>j</w:t>
      </w:r>
      <w:r>
        <w:rPr>
          <w:rFonts w:ascii="Times New Roman" w:hAnsi="Times New Roman"/>
          <w:i/>
          <w:spacing w:val="-23"/>
          <w:w w:val="125"/>
        </w:rPr>
        <w:t xml:space="preserve"> </w:t>
      </w:r>
      <w:r>
        <w:rPr>
          <w:rFonts w:ascii="Arial" w:hAnsi="Arial"/>
          <w:spacing w:val="3"/>
          <w:w w:val="125"/>
        </w:rPr>
        <w:t>(</w:t>
      </w:r>
      <w:r>
        <w:rPr>
          <w:rFonts w:ascii="Times New Roman" w:hAnsi="Times New Roman"/>
          <w:i/>
          <w:spacing w:val="3"/>
          <w:w w:val="125"/>
        </w:rPr>
        <w:t>x</w:t>
      </w:r>
      <w:r>
        <w:rPr>
          <w:rFonts w:ascii="Times New Roman" w:hAnsi="Times New Roman"/>
          <w:i/>
          <w:spacing w:val="3"/>
          <w:w w:val="125"/>
          <w:vertAlign w:val="subscript"/>
        </w:rPr>
        <w:t>j</w:t>
      </w:r>
      <w:r>
        <w:rPr>
          <w:rFonts w:ascii="Arial" w:hAnsi="Arial"/>
          <w:spacing w:val="3"/>
          <w:w w:val="125"/>
        </w:rPr>
        <w:t>)</w:t>
      </w:r>
      <w:r>
        <w:rPr>
          <w:rFonts w:ascii="Arial" w:hAnsi="Arial"/>
          <w:spacing w:val="-47"/>
          <w:w w:val="125"/>
        </w:rPr>
        <w:t xml:space="preserve"> </w:t>
      </w:r>
      <w:r>
        <w:rPr>
          <w:rFonts w:ascii="Times New Roman" w:hAnsi="Times New Roman"/>
          <w:i/>
          <w:w w:val="125"/>
        </w:rPr>
        <w:t>,</w:t>
      </w:r>
      <w:r>
        <w:rPr>
          <w:rFonts w:ascii="Times New Roman" w:hAnsi="Times New Roman"/>
          <w:i/>
          <w:spacing w:val="-39"/>
          <w:w w:val="125"/>
        </w:rPr>
        <w:t xml:space="preserve"> </w:t>
      </w:r>
      <w:r>
        <w:rPr>
          <w:rFonts w:ascii="Times New Roman" w:hAnsi="Times New Roman"/>
          <w:i/>
          <w:w w:val="125"/>
        </w:rPr>
        <w:t>a</w:t>
      </w:r>
      <w:r>
        <w:rPr>
          <w:rFonts w:ascii="Times New Roman" w:hAnsi="Times New Roman"/>
          <w:i/>
          <w:w w:val="125"/>
          <w:vertAlign w:val="subscript"/>
        </w:rPr>
        <w:t>j</w:t>
      </w:r>
      <w:r>
        <w:rPr>
          <w:rFonts w:ascii="Tahoma" w:hAnsi="Tahoma"/>
          <w:w w:val="125"/>
          <w:vertAlign w:val="subscript"/>
        </w:rPr>
        <w:t>+1</w:t>
      </w:r>
      <w:r>
        <w:rPr>
          <w:rFonts w:ascii="Tahoma" w:hAnsi="Tahoma"/>
          <w:spacing w:val="-48"/>
          <w:w w:val="125"/>
        </w:rPr>
        <w:t xml:space="preserve"> </w:t>
      </w:r>
      <w:r>
        <w:rPr>
          <w:rFonts w:ascii="Arial" w:hAnsi="Arial"/>
          <w:spacing w:val="3"/>
          <w:w w:val="125"/>
        </w:rPr>
        <w:t>(</w:t>
      </w:r>
      <w:r>
        <w:rPr>
          <w:rFonts w:ascii="Times New Roman" w:hAnsi="Times New Roman"/>
          <w:i/>
          <w:spacing w:val="3"/>
          <w:w w:val="125"/>
        </w:rPr>
        <w:t>x</w:t>
      </w:r>
      <w:r>
        <w:rPr>
          <w:rFonts w:ascii="Times New Roman" w:hAnsi="Times New Roman"/>
          <w:i/>
          <w:spacing w:val="3"/>
          <w:w w:val="125"/>
          <w:vertAlign w:val="subscript"/>
        </w:rPr>
        <w:t>j</w:t>
      </w:r>
      <w:r>
        <w:rPr>
          <w:rFonts w:ascii="Arial" w:hAnsi="Arial"/>
          <w:spacing w:val="3"/>
          <w:w w:val="125"/>
        </w:rPr>
        <w:t>)</w:t>
      </w:r>
      <w:r>
        <w:rPr>
          <w:rFonts w:ascii="Arial" w:hAnsi="Arial"/>
          <w:spacing w:val="-47"/>
          <w:w w:val="125"/>
        </w:rPr>
        <w:t xml:space="preserve"> </w:t>
      </w:r>
      <w:r>
        <w:rPr>
          <w:rFonts w:ascii="Times New Roman" w:hAnsi="Times New Roman"/>
          <w:i/>
          <w:w w:val="125"/>
        </w:rPr>
        <w:t>,</w:t>
      </w:r>
      <w:r>
        <w:rPr>
          <w:rFonts w:ascii="Times New Roman" w:hAnsi="Times New Roman"/>
          <w:i/>
          <w:spacing w:val="-39"/>
          <w:w w:val="125"/>
        </w:rPr>
        <w:t xml:space="preserve"> </w:t>
      </w:r>
      <w:r>
        <w:rPr>
          <w:rFonts w:ascii="Times New Roman" w:hAnsi="Times New Roman"/>
          <w:i/>
          <w:w w:val="125"/>
        </w:rPr>
        <w:t>m</w:t>
      </w:r>
      <w:r>
        <w:rPr>
          <w:rFonts w:ascii="Times New Roman" w:hAnsi="Times New Roman"/>
          <w:i/>
          <w:w w:val="125"/>
          <w:vertAlign w:val="subscript"/>
        </w:rPr>
        <w:t>j</w:t>
      </w:r>
      <w:r>
        <w:rPr>
          <w:rFonts w:ascii="Times New Roman" w:hAnsi="Times New Roman"/>
          <w:i/>
          <w:spacing w:val="-23"/>
          <w:w w:val="125"/>
        </w:rPr>
        <w:t xml:space="preserve"> </w:t>
      </w:r>
      <w:r>
        <w:rPr>
          <w:rFonts w:ascii="Arial" w:hAnsi="Arial"/>
          <w:spacing w:val="3"/>
          <w:w w:val="125"/>
        </w:rPr>
        <w:t>(</w:t>
      </w:r>
      <w:r>
        <w:rPr>
          <w:rFonts w:ascii="Times New Roman" w:hAnsi="Times New Roman"/>
          <w:i/>
          <w:spacing w:val="3"/>
          <w:w w:val="125"/>
        </w:rPr>
        <w:t>x</w:t>
      </w:r>
      <w:r>
        <w:rPr>
          <w:rFonts w:ascii="Times New Roman" w:hAnsi="Times New Roman"/>
          <w:i/>
          <w:spacing w:val="3"/>
          <w:w w:val="125"/>
          <w:vertAlign w:val="subscript"/>
        </w:rPr>
        <w:t>j</w:t>
      </w:r>
      <w:r>
        <w:rPr>
          <w:rFonts w:ascii="Arial" w:hAnsi="Arial"/>
          <w:spacing w:val="3"/>
          <w:w w:val="125"/>
        </w:rPr>
        <w:t>)</w:t>
      </w:r>
      <w:r>
        <w:rPr>
          <w:rFonts w:ascii="Arial" w:hAnsi="Arial"/>
          <w:spacing w:val="-47"/>
          <w:w w:val="125"/>
        </w:rPr>
        <w:t xml:space="preserve"> </w:t>
      </w:r>
      <w:r>
        <w:rPr>
          <w:rFonts w:ascii="Times New Roman" w:hAnsi="Times New Roman"/>
          <w:i/>
          <w:w w:val="125"/>
        </w:rPr>
        <w:t>,</w:t>
      </w:r>
      <w:r>
        <w:rPr>
          <w:rFonts w:ascii="Times New Roman" w:hAnsi="Times New Roman"/>
          <w:i/>
          <w:spacing w:val="-39"/>
          <w:w w:val="125"/>
        </w:rPr>
        <w:t xml:space="preserve"> </w:t>
      </w:r>
      <w:r>
        <w:rPr>
          <w:rFonts w:ascii="Times New Roman" w:hAnsi="Times New Roman"/>
          <w:i/>
          <w:w w:val="125"/>
        </w:rPr>
        <w:t>in</w:t>
      </w:r>
      <w:r>
        <w:rPr>
          <w:rFonts w:ascii="Times New Roman" w:hAnsi="Times New Roman"/>
          <w:i/>
          <w:w w:val="125"/>
          <w:vertAlign w:val="subscript"/>
        </w:rPr>
        <w:t>j</w:t>
      </w:r>
      <w:r>
        <w:rPr>
          <w:rFonts w:ascii="Tahoma" w:hAnsi="Tahoma"/>
          <w:w w:val="125"/>
          <w:vertAlign w:val="subscript"/>
        </w:rPr>
        <w:t>+1</w:t>
      </w:r>
      <w:r>
        <w:rPr>
          <w:rFonts w:ascii="Tahoma" w:hAnsi="Tahoma"/>
          <w:spacing w:val="-48"/>
          <w:w w:val="125"/>
        </w:rPr>
        <w:t xml:space="preserve"> </w:t>
      </w:r>
      <w:r>
        <w:rPr>
          <w:rFonts w:ascii="Arial" w:hAnsi="Arial"/>
          <w:spacing w:val="1"/>
          <w:w w:val="125"/>
        </w:rPr>
        <w:t>(</w:t>
      </w:r>
      <w:r>
        <w:rPr>
          <w:rFonts w:ascii="Times New Roman" w:hAnsi="Times New Roman"/>
          <w:i/>
          <w:spacing w:val="1"/>
          <w:w w:val="125"/>
        </w:rPr>
        <w:t>x</w:t>
      </w:r>
      <w:r>
        <w:rPr>
          <w:rFonts w:ascii="Times New Roman" w:hAnsi="Times New Roman"/>
          <w:i/>
          <w:spacing w:val="1"/>
          <w:w w:val="125"/>
          <w:vertAlign w:val="subscript"/>
        </w:rPr>
        <w:t>j</w:t>
      </w:r>
      <w:r>
        <w:rPr>
          <w:rFonts w:ascii="Arial" w:hAnsi="Arial"/>
          <w:spacing w:val="1"/>
          <w:w w:val="125"/>
        </w:rPr>
        <w:t>)</w:t>
      </w:r>
      <w:r>
        <w:rPr>
          <w:rFonts w:ascii="Lucida Sans Unicode" w:hAnsi="Lucida Sans Unicode"/>
          <w:spacing w:val="1"/>
          <w:w w:val="125"/>
        </w:rPr>
        <w:t>}</w:t>
      </w:r>
      <w:r>
        <w:rPr>
          <w:rFonts w:ascii="Times New Roman" w:hAnsi="Times New Roman"/>
          <w:i/>
          <w:spacing w:val="1"/>
          <w:w w:val="125"/>
          <w:position w:val="10"/>
          <w:sz w:val="16"/>
        </w:rPr>
        <w:t>J</w:t>
      </w:r>
    </w:p>
    <w:p w:rsidR="003671D2" w:rsidRDefault="001C3DAB">
      <w:pPr>
        <w:pStyle w:val="ListParagraph"/>
        <w:numPr>
          <w:ilvl w:val="2"/>
          <w:numId w:val="19"/>
        </w:numPr>
        <w:tabs>
          <w:tab w:val="left" w:pos="789"/>
        </w:tabs>
        <w:spacing w:before="20"/>
        <w:ind w:left="788" w:hanging="336"/>
        <w:rPr>
          <w:rFonts w:ascii="Book Antiqua"/>
        </w:rPr>
      </w:pPr>
      <w:r>
        <w:rPr>
          <w:rFonts w:ascii="Book Antiqua"/>
        </w:rPr>
        <w:t>the</w:t>
      </w:r>
      <w:r>
        <w:rPr>
          <w:rFonts w:ascii="Book Antiqua"/>
          <w:spacing w:val="-12"/>
        </w:rPr>
        <w:t xml:space="preserve"> </w:t>
      </w:r>
      <w:r>
        <w:rPr>
          <w:rFonts w:ascii="Book Antiqua"/>
        </w:rPr>
        <w:t>firm</w:t>
      </w:r>
      <w:r>
        <w:rPr>
          <w:rFonts w:ascii="Book Antiqua"/>
          <w:spacing w:val="-12"/>
        </w:rPr>
        <w:t xml:space="preserve"> </w:t>
      </w:r>
      <w:r>
        <w:rPr>
          <w:rFonts w:ascii="Book Antiqua"/>
        </w:rPr>
        <w:t>first</w:t>
      </w:r>
      <w:r>
        <w:rPr>
          <w:rFonts w:ascii="Book Antiqua"/>
          <w:spacing w:val="-12"/>
        </w:rPr>
        <w:t xml:space="preserve"> </w:t>
      </w:r>
      <w:r>
        <w:rPr>
          <w:rFonts w:ascii="Book Antiqua"/>
        </w:rPr>
        <w:t>order</w:t>
      </w:r>
      <w:r>
        <w:rPr>
          <w:rFonts w:ascii="Book Antiqua"/>
          <w:spacing w:val="-12"/>
        </w:rPr>
        <w:t xml:space="preserve"> </w:t>
      </w:r>
      <w:r>
        <w:rPr>
          <w:rFonts w:ascii="Book Antiqua"/>
        </w:rPr>
        <w:t>conditions</w:t>
      </w:r>
      <w:r>
        <w:rPr>
          <w:rFonts w:ascii="Book Antiqua"/>
          <w:spacing w:val="-12"/>
        </w:rPr>
        <w:t xml:space="preserve"> </w:t>
      </w:r>
      <w:r>
        <w:rPr>
          <w:rFonts w:ascii="Book Antiqua"/>
        </w:rPr>
        <w:t>hold</w:t>
      </w:r>
      <w:r>
        <w:rPr>
          <w:rFonts w:ascii="Book Antiqua"/>
          <w:spacing w:val="-12"/>
        </w:rPr>
        <w:t xml:space="preserve"> </w:t>
      </w:r>
      <w:r>
        <w:rPr>
          <w:rFonts w:ascii="Book Antiqua"/>
        </w:rPr>
        <w:t>in</w:t>
      </w:r>
      <w:r>
        <w:rPr>
          <w:rFonts w:ascii="Book Antiqua"/>
          <w:spacing w:val="-12"/>
        </w:rPr>
        <w:t xml:space="preserve"> </w:t>
      </w:r>
      <w:r>
        <w:rPr>
          <w:rFonts w:ascii="Book Antiqua"/>
        </w:rPr>
        <w:t>both</w:t>
      </w:r>
      <w:r>
        <w:rPr>
          <w:rFonts w:ascii="Book Antiqua"/>
          <w:spacing w:val="-12"/>
        </w:rPr>
        <w:t xml:space="preserve"> </w:t>
      </w:r>
      <w:r>
        <w:rPr>
          <w:rFonts w:ascii="Book Antiqua"/>
        </w:rPr>
        <w:t>sectors</w:t>
      </w:r>
    </w:p>
    <w:p w:rsidR="003671D2" w:rsidRDefault="001C3DAB">
      <w:pPr>
        <w:pStyle w:val="BodyText"/>
        <w:spacing w:before="109"/>
        <w:ind w:left="-1"/>
        <w:rPr>
          <w:rFonts w:ascii="Times New Roman"/>
          <w:i/>
        </w:rPr>
      </w:pPr>
      <w:r>
        <w:br w:type="column"/>
      </w:r>
      <w:r>
        <w:t xml:space="preserve">solves the consumer problem </w:t>
      </w:r>
      <w:r>
        <w:rPr>
          <w:rFonts w:ascii="Arial"/>
        </w:rPr>
        <w:t>(</w:t>
      </w:r>
      <w:hyperlink w:anchor="_bookmark15" w:history="1">
        <w:r>
          <w:rPr>
            <w:rFonts w:ascii="Arial"/>
            <w:color w:val="7F0000"/>
          </w:rPr>
          <w:t>8</w:t>
        </w:r>
      </w:hyperlink>
      <w:r>
        <w:rPr>
          <w:rFonts w:ascii="Arial"/>
        </w:rPr>
        <w:t xml:space="preserve">) </w:t>
      </w:r>
      <w:r>
        <w:t xml:space="preserve">and </w:t>
      </w:r>
      <w:r>
        <w:rPr>
          <w:rFonts w:ascii="Arial"/>
        </w:rPr>
        <w:t>(</w:t>
      </w:r>
      <w:hyperlink w:anchor="_bookmark18" w:history="1">
        <w:r>
          <w:rPr>
            <w:rFonts w:ascii="Arial"/>
            <w:color w:val="7F0000"/>
          </w:rPr>
          <w:t>9</w:t>
        </w:r>
      </w:hyperlink>
      <w:r>
        <w:rPr>
          <w:rFonts w:ascii="Arial"/>
        </w:rPr>
        <w:t xml:space="preserve">) </w:t>
      </w:r>
      <w:r>
        <w:rPr>
          <w:rFonts w:ascii="Times New Roman"/>
          <w:i/>
        </w:rPr>
        <w:t>,</w:t>
      </w:r>
    </w:p>
    <w:p w:rsidR="003671D2" w:rsidRDefault="003671D2">
      <w:pPr>
        <w:rPr>
          <w:rFonts w:ascii="Times New Roman"/>
        </w:rPr>
        <w:sectPr w:rsidR="003671D2">
          <w:type w:val="continuous"/>
          <w:pgSz w:w="12240" w:h="15840"/>
          <w:pgMar w:top="1380" w:right="0" w:bottom="280" w:left="1020" w:header="720" w:footer="720" w:gutter="0"/>
          <w:cols w:num="2" w:space="720" w:equalWidth="0">
            <w:col w:w="5561" w:space="40"/>
            <w:col w:w="5619"/>
          </w:cols>
        </w:sectPr>
      </w:pPr>
    </w:p>
    <w:p w:rsidR="003671D2" w:rsidRDefault="003671D2">
      <w:pPr>
        <w:pStyle w:val="BodyText"/>
        <w:rPr>
          <w:rFonts w:ascii="Times New Roman"/>
          <w:i/>
          <w:sz w:val="20"/>
        </w:rPr>
      </w:pPr>
    </w:p>
    <w:p w:rsidR="003671D2" w:rsidRDefault="003671D2">
      <w:pPr>
        <w:pStyle w:val="BodyText"/>
        <w:spacing w:before="1"/>
        <w:rPr>
          <w:rFonts w:ascii="Times New Roman"/>
          <w:i/>
          <w:sz w:val="12"/>
        </w:rPr>
      </w:pPr>
    </w:p>
    <w:tbl>
      <w:tblPr>
        <w:tblW w:w="0" w:type="auto"/>
        <w:tblInd w:w="3134" w:type="dxa"/>
        <w:tblLayout w:type="fixed"/>
        <w:tblCellMar>
          <w:left w:w="0" w:type="dxa"/>
          <w:right w:w="0" w:type="dxa"/>
        </w:tblCellMar>
        <w:tblLook w:val="01E0" w:firstRow="1" w:lastRow="1" w:firstColumn="1" w:lastColumn="1" w:noHBand="0" w:noVBand="0"/>
      </w:tblPr>
      <w:tblGrid>
        <w:gridCol w:w="316"/>
        <w:gridCol w:w="370"/>
        <w:gridCol w:w="3209"/>
      </w:tblGrid>
      <w:tr w:rsidR="003671D2">
        <w:trPr>
          <w:trHeight w:val="312"/>
        </w:trPr>
        <w:tc>
          <w:tcPr>
            <w:tcW w:w="316" w:type="dxa"/>
          </w:tcPr>
          <w:p w:rsidR="003671D2" w:rsidRDefault="001C3DAB">
            <w:pPr>
              <w:pStyle w:val="TableParagraph"/>
              <w:spacing w:line="211" w:lineRule="exact"/>
              <w:ind w:right="47"/>
              <w:jc w:val="center"/>
              <w:rPr>
                <w:rFonts w:ascii="Times New Roman"/>
                <w:i/>
              </w:rPr>
            </w:pPr>
            <w:r>
              <w:rPr>
                <w:rFonts w:ascii="Times New Roman"/>
                <w:i/>
                <w:w w:val="106"/>
              </w:rPr>
              <w:t>w</w:t>
            </w:r>
          </w:p>
        </w:tc>
        <w:tc>
          <w:tcPr>
            <w:tcW w:w="370" w:type="dxa"/>
          </w:tcPr>
          <w:p w:rsidR="003671D2" w:rsidRDefault="001C3DAB">
            <w:pPr>
              <w:pStyle w:val="TableParagraph"/>
              <w:spacing w:line="210" w:lineRule="exact"/>
              <w:ind w:left="100"/>
              <w:rPr>
                <w:rFonts w:ascii="Arial"/>
              </w:rPr>
            </w:pPr>
            <w:r>
              <w:rPr>
                <w:rFonts w:ascii="Arial"/>
                <w:w w:val="131"/>
              </w:rPr>
              <w:t>=</w:t>
            </w:r>
          </w:p>
        </w:tc>
        <w:tc>
          <w:tcPr>
            <w:tcW w:w="3209" w:type="dxa"/>
          </w:tcPr>
          <w:p w:rsidR="003671D2" w:rsidRDefault="001C3DAB">
            <w:pPr>
              <w:pStyle w:val="TableParagraph"/>
              <w:spacing w:line="211" w:lineRule="exact"/>
              <w:ind w:left="99"/>
              <w:rPr>
                <w:rFonts w:ascii="Times New Roman"/>
                <w:i/>
              </w:rPr>
            </w:pPr>
            <w:r>
              <w:rPr>
                <w:rFonts w:ascii="Times New Roman"/>
                <w:i/>
                <w:w w:val="115"/>
              </w:rPr>
              <w:t>F</w:t>
            </w:r>
            <w:r>
              <w:rPr>
                <w:rFonts w:ascii="Times New Roman"/>
                <w:i/>
                <w:w w:val="115"/>
                <w:vertAlign w:val="subscript"/>
              </w:rPr>
              <w:t>L</w:t>
            </w:r>
            <w:r>
              <w:rPr>
                <w:rFonts w:ascii="Times New Roman"/>
                <w:i/>
                <w:w w:val="115"/>
              </w:rPr>
              <w:t xml:space="preserve"> </w:t>
            </w:r>
            <w:r>
              <w:rPr>
                <w:rFonts w:ascii="Arial"/>
                <w:w w:val="115"/>
              </w:rPr>
              <w:t>(</w:t>
            </w:r>
            <w:r>
              <w:rPr>
                <w:rFonts w:ascii="Times New Roman"/>
                <w:i/>
                <w:w w:val="115"/>
              </w:rPr>
              <w:t>K, L</w:t>
            </w:r>
            <w:r>
              <w:rPr>
                <w:rFonts w:ascii="Arial"/>
                <w:w w:val="115"/>
              </w:rPr>
              <w:t xml:space="preserve">) = </w:t>
            </w:r>
            <w:r>
              <w:rPr>
                <w:rFonts w:ascii="Times New Roman"/>
                <w:i/>
                <w:w w:val="115"/>
              </w:rPr>
              <w:t>p</w:t>
            </w:r>
            <w:r>
              <w:rPr>
                <w:rFonts w:ascii="Times New Roman"/>
                <w:i/>
                <w:w w:val="115"/>
                <w:vertAlign w:val="subscript"/>
              </w:rPr>
              <w:t>m</w:t>
            </w:r>
            <w:r>
              <w:rPr>
                <w:rFonts w:ascii="Times New Roman"/>
                <w:i/>
                <w:w w:val="115"/>
              </w:rPr>
              <w:t>F</w:t>
            </w:r>
            <w:r>
              <w:rPr>
                <w:rFonts w:ascii="Times New Roman"/>
                <w:i/>
                <w:w w:val="115"/>
                <w:vertAlign w:val="subscript"/>
              </w:rPr>
              <w:t>m,L</w:t>
            </w:r>
            <w:r>
              <w:rPr>
                <w:rFonts w:ascii="Times New Roman"/>
                <w:i/>
                <w:w w:val="115"/>
              </w:rPr>
              <w:t xml:space="preserve"> </w:t>
            </w:r>
            <w:r>
              <w:rPr>
                <w:rFonts w:ascii="Arial"/>
                <w:w w:val="115"/>
              </w:rPr>
              <w:t>(</w:t>
            </w:r>
            <w:r>
              <w:rPr>
                <w:rFonts w:ascii="Times New Roman"/>
                <w:i/>
                <w:w w:val="115"/>
              </w:rPr>
              <w:t>K</w:t>
            </w:r>
            <w:r>
              <w:rPr>
                <w:rFonts w:ascii="Times New Roman"/>
                <w:i/>
                <w:w w:val="115"/>
                <w:vertAlign w:val="subscript"/>
              </w:rPr>
              <w:t>m</w:t>
            </w:r>
            <w:r>
              <w:rPr>
                <w:rFonts w:ascii="Times New Roman"/>
                <w:i/>
                <w:w w:val="115"/>
              </w:rPr>
              <w:t>, L</w:t>
            </w:r>
            <w:r>
              <w:rPr>
                <w:rFonts w:ascii="Times New Roman"/>
                <w:i/>
                <w:w w:val="115"/>
                <w:vertAlign w:val="subscript"/>
              </w:rPr>
              <w:t>m</w:t>
            </w:r>
            <w:r>
              <w:rPr>
                <w:rFonts w:ascii="Arial"/>
                <w:w w:val="115"/>
              </w:rPr>
              <w:t xml:space="preserve">) </w:t>
            </w:r>
            <w:r>
              <w:rPr>
                <w:rFonts w:ascii="Times New Roman"/>
                <w:i/>
                <w:w w:val="115"/>
              </w:rPr>
              <w:t>,</w:t>
            </w:r>
          </w:p>
        </w:tc>
      </w:tr>
      <w:tr w:rsidR="003671D2">
        <w:trPr>
          <w:trHeight w:val="385"/>
        </w:trPr>
        <w:tc>
          <w:tcPr>
            <w:tcW w:w="316" w:type="dxa"/>
          </w:tcPr>
          <w:p w:rsidR="003671D2" w:rsidRDefault="001C3DAB">
            <w:pPr>
              <w:pStyle w:val="TableParagraph"/>
              <w:spacing w:before="34"/>
              <w:ind w:left="5"/>
              <w:jc w:val="center"/>
              <w:rPr>
                <w:rFonts w:ascii="Times New Roman"/>
                <w:i/>
              </w:rPr>
            </w:pPr>
            <w:r>
              <w:rPr>
                <w:rFonts w:ascii="Times New Roman"/>
                <w:i/>
                <w:w w:val="88"/>
              </w:rPr>
              <w:t>q</w:t>
            </w:r>
          </w:p>
        </w:tc>
        <w:tc>
          <w:tcPr>
            <w:tcW w:w="370" w:type="dxa"/>
          </w:tcPr>
          <w:p w:rsidR="003671D2" w:rsidRDefault="001C3DAB">
            <w:pPr>
              <w:pStyle w:val="TableParagraph"/>
              <w:spacing w:before="33"/>
              <w:ind w:left="100"/>
              <w:rPr>
                <w:rFonts w:ascii="Arial"/>
              </w:rPr>
            </w:pPr>
            <w:r>
              <w:rPr>
                <w:rFonts w:ascii="Arial"/>
                <w:w w:val="131"/>
              </w:rPr>
              <w:t>=</w:t>
            </w:r>
          </w:p>
        </w:tc>
        <w:tc>
          <w:tcPr>
            <w:tcW w:w="3209" w:type="dxa"/>
          </w:tcPr>
          <w:p w:rsidR="003671D2" w:rsidRDefault="001C3DAB">
            <w:pPr>
              <w:pStyle w:val="TableParagraph"/>
              <w:spacing w:before="33"/>
              <w:ind w:left="99"/>
              <w:rPr>
                <w:rFonts w:ascii="Times New Roman"/>
                <w:i/>
              </w:rPr>
            </w:pPr>
            <w:r>
              <w:rPr>
                <w:rFonts w:ascii="Times New Roman"/>
                <w:i/>
                <w:w w:val="120"/>
              </w:rPr>
              <w:t>F</w:t>
            </w:r>
            <w:r>
              <w:rPr>
                <w:rFonts w:ascii="Times New Roman"/>
                <w:i/>
                <w:w w:val="120"/>
                <w:vertAlign w:val="subscript"/>
              </w:rPr>
              <w:t>K</w:t>
            </w:r>
            <w:r>
              <w:rPr>
                <w:rFonts w:ascii="Times New Roman"/>
                <w:i/>
                <w:w w:val="120"/>
              </w:rPr>
              <w:t xml:space="preserve"> </w:t>
            </w:r>
            <w:r>
              <w:rPr>
                <w:rFonts w:ascii="Arial"/>
                <w:w w:val="120"/>
              </w:rPr>
              <w:t>(</w:t>
            </w:r>
            <w:r>
              <w:rPr>
                <w:rFonts w:ascii="Times New Roman"/>
                <w:i/>
                <w:w w:val="120"/>
              </w:rPr>
              <w:t>K, L</w:t>
            </w:r>
            <w:r>
              <w:rPr>
                <w:rFonts w:ascii="Arial"/>
                <w:w w:val="120"/>
              </w:rPr>
              <w:t xml:space="preserve">) = </w:t>
            </w:r>
            <w:r>
              <w:rPr>
                <w:rFonts w:ascii="Times New Roman"/>
                <w:i/>
                <w:w w:val="120"/>
              </w:rPr>
              <w:t>p</w:t>
            </w:r>
            <w:r>
              <w:rPr>
                <w:rFonts w:ascii="Times New Roman"/>
                <w:i/>
                <w:w w:val="120"/>
                <w:vertAlign w:val="subscript"/>
              </w:rPr>
              <w:t>m</w:t>
            </w:r>
            <w:r>
              <w:rPr>
                <w:rFonts w:ascii="Times New Roman"/>
                <w:i/>
                <w:w w:val="120"/>
              </w:rPr>
              <w:t>F</w:t>
            </w:r>
            <w:r>
              <w:rPr>
                <w:rFonts w:ascii="Times New Roman"/>
                <w:i/>
                <w:w w:val="120"/>
                <w:vertAlign w:val="subscript"/>
              </w:rPr>
              <w:t>m,K</w:t>
            </w:r>
            <w:r>
              <w:rPr>
                <w:rFonts w:ascii="Times New Roman"/>
                <w:i/>
                <w:w w:val="120"/>
              </w:rPr>
              <w:t xml:space="preserve"> </w:t>
            </w:r>
            <w:r>
              <w:rPr>
                <w:rFonts w:ascii="Arial"/>
                <w:w w:val="120"/>
              </w:rPr>
              <w:t>(</w:t>
            </w:r>
            <w:r>
              <w:rPr>
                <w:rFonts w:ascii="Times New Roman"/>
                <w:i/>
                <w:w w:val="120"/>
              </w:rPr>
              <w:t>K</w:t>
            </w:r>
            <w:r>
              <w:rPr>
                <w:rFonts w:ascii="Times New Roman"/>
                <w:i/>
                <w:w w:val="120"/>
                <w:vertAlign w:val="subscript"/>
              </w:rPr>
              <w:t>m</w:t>
            </w:r>
            <w:r>
              <w:rPr>
                <w:rFonts w:ascii="Times New Roman"/>
                <w:i/>
                <w:w w:val="120"/>
              </w:rPr>
              <w:t>, L</w:t>
            </w:r>
            <w:r>
              <w:rPr>
                <w:rFonts w:ascii="Times New Roman"/>
                <w:i/>
                <w:w w:val="120"/>
                <w:vertAlign w:val="subscript"/>
              </w:rPr>
              <w:t>m</w:t>
            </w:r>
            <w:r>
              <w:rPr>
                <w:rFonts w:ascii="Arial"/>
                <w:w w:val="120"/>
              </w:rPr>
              <w:t xml:space="preserve">) </w:t>
            </w:r>
            <w:r>
              <w:rPr>
                <w:rFonts w:ascii="Times New Roman"/>
                <w:i/>
                <w:w w:val="120"/>
              </w:rPr>
              <w:t>,</w:t>
            </w:r>
          </w:p>
        </w:tc>
      </w:tr>
      <w:tr w:rsidR="003671D2">
        <w:trPr>
          <w:trHeight w:val="451"/>
        </w:trPr>
        <w:tc>
          <w:tcPr>
            <w:tcW w:w="316" w:type="dxa"/>
          </w:tcPr>
          <w:p w:rsidR="003671D2" w:rsidRDefault="001C3DAB">
            <w:pPr>
              <w:pStyle w:val="TableParagraph"/>
              <w:spacing w:before="36"/>
              <w:ind w:right="48"/>
              <w:jc w:val="center"/>
              <w:rPr>
                <w:rFonts w:ascii="Times New Roman"/>
                <w:i/>
              </w:rPr>
            </w:pPr>
            <w:r>
              <w:rPr>
                <w:rFonts w:ascii="Times New Roman"/>
                <w:i/>
                <w:w w:val="123"/>
              </w:rPr>
              <w:t>R</w:t>
            </w:r>
          </w:p>
        </w:tc>
        <w:tc>
          <w:tcPr>
            <w:tcW w:w="370" w:type="dxa"/>
          </w:tcPr>
          <w:p w:rsidR="003671D2" w:rsidRDefault="001C3DAB">
            <w:pPr>
              <w:pStyle w:val="TableParagraph"/>
              <w:spacing w:before="35"/>
              <w:ind w:left="100"/>
              <w:rPr>
                <w:rFonts w:ascii="Arial"/>
              </w:rPr>
            </w:pPr>
            <w:r>
              <w:rPr>
                <w:rFonts w:ascii="Arial"/>
                <w:w w:val="131"/>
              </w:rPr>
              <w:t>=</w:t>
            </w:r>
          </w:p>
        </w:tc>
        <w:tc>
          <w:tcPr>
            <w:tcW w:w="3209" w:type="dxa"/>
          </w:tcPr>
          <w:p w:rsidR="003671D2" w:rsidRDefault="001C3DAB">
            <w:pPr>
              <w:pStyle w:val="TableParagraph"/>
              <w:ind w:left="99"/>
              <w:rPr>
                <w:rFonts w:ascii="Times New Roman" w:hAnsi="Times New Roman"/>
                <w:i/>
              </w:rPr>
            </w:pPr>
            <w:r>
              <w:rPr>
                <w:rFonts w:ascii="Times New Roman" w:hAnsi="Times New Roman"/>
                <w:i/>
                <w:w w:val="105"/>
              </w:rPr>
              <w:t xml:space="preserve">q </w:t>
            </w:r>
            <w:r>
              <w:rPr>
                <w:rFonts w:ascii="Arial" w:hAnsi="Arial"/>
                <w:w w:val="110"/>
              </w:rPr>
              <w:t xml:space="preserve">+ </w:t>
            </w:r>
            <w:r>
              <w:rPr>
                <w:rFonts w:ascii="Arial" w:hAnsi="Arial"/>
                <w:w w:val="105"/>
              </w:rPr>
              <w:t xml:space="preserve">1 </w:t>
            </w:r>
            <w:r>
              <w:rPr>
                <w:rFonts w:ascii="Lucida Sans Unicode" w:hAnsi="Lucida Sans Unicode"/>
                <w:w w:val="105"/>
              </w:rPr>
              <w:t>−</w:t>
            </w:r>
            <w:r>
              <w:rPr>
                <w:rFonts w:ascii="Lucida Sans Unicode" w:hAnsi="Lucida Sans Unicode"/>
                <w:w w:val="105"/>
              </w:rPr>
              <w:t xml:space="preserve"> </w:t>
            </w:r>
            <w:r>
              <w:rPr>
                <w:rFonts w:ascii="Times New Roman" w:hAnsi="Times New Roman"/>
                <w:i/>
                <w:w w:val="105"/>
              </w:rPr>
              <w:t>δ,</w:t>
            </w:r>
          </w:p>
        </w:tc>
      </w:tr>
    </w:tbl>
    <w:p w:rsidR="003671D2" w:rsidRDefault="003671D2">
      <w:pPr>
        <w:pStyle w:val="BodyText"/>
        <w:spacing w:before="10"/>
        <w:rPr>
          <w:rFonts w:ascii="Times New Roman"/>
          <w:i/>
          <w:sz w:val="6"/>
        </w:rPr>
      </w:pPr>
    </w:p>
    <w:p w:rsidR="003671D2" w:rsidRDefault="003671D2">
      <w:pPr>
        <w:rPr>
          <w:rFonts w:ascii="Times New Roman"/>
          <w:sz w:val="6"/>
        </w:rPr>
        <w:sectPr w:rsidR="003671D2">
          <w:type w:val="continuous"/>
          <w:pgSz w:w="12240" w:h="15840"/>
          <w:pgMar w:top="1380" w:right="0" w:bottom="280" w:left="1020" w:header="720" w:footer="720" w:gutter="0"/>
          <w:cols w:space="720"/>
        </w:sectPr>
      </w:pPr>
    </w:p>
    <w:p w:rsidR="003671D2" w:rsidRDefault="001C3DAB">
      <w:pPr>
        <w:pStyle w:val="ListParagraph"/>
        <w:numPr>
          <w:ilvl w:val="2"/>
          <w:numId w:val="19"/>
        </w:numPr>
        <w:tabs>
          <w:tab w:val="left" w:pos="790"/>
        </w:tabs>
        <w:spacing w:before="95"/>
        <w:ind w:left="789" w:hanging="337"/>
        <w:rPr>
          <w:rFonts w:ascii="Book Antiqua"/>
        </w:rPr>
      </w:pPr>
      <w:r>
        <w:rPr>
          <w:rFonts w:ascii="Book Antiqua"/>
        </w:rPr>
        <w:t>markets</w:t>
      </w:r>
      <w:r>
        <w:rPr>
          <w:rFonts w:ascii="Book Antiqua"/>
          <w:spacing w:val="10"/>
        </w:rPr>
        <w:t xml:space="preserve"> </w:t>
      </w:r>
      <w:r>
        <w:rPr>
          <w:rFonts w:ascii="Book Antiqua"/>
        </w:rPr>
        <w:t>clear</w:t>
      </w:r>
    </w:p>
    <w:p w:rsidR="003671D2" w:rsidRDefault="003671D2">
      <w:pPr>
        <w:pStyle w:val="BodyText"/>
        <w:spacing w:before="10"/>
        <w:rPr>
          <w:sz w:val="20"/>
        </w:rPr>
      </w:pPr>
    </w:p>
    <w:p w:rsidR="003671D2" w:rsidRDefault="001C3DAB">
      <w:pPr>
        <w:spacing w:before="1"/>
        <w:ind w:right="529"/>
        <w:jc w:val="right"/>
        <w:rPr>
          <w:rFonts w:ascii="Times New Roman"/>
          <w:i/>
          <w:sz w:val="16"/>
        </w:rPr>
      </w:pPr>
      <w:r>
        <w:rPr>
          <w:noProof/>
        </w:rPr>
        <mc:AlternateContent>
          <mc:Choice Requires="wps">
            <w:drawing>
              <wp:anchor distT="0" distB="0" distL="114300" distR="114300" simplePos="0" relativeHeight="503105840" behindDoc="1" locked="0" layoutInCell="1" allowOverlap="1">
                <wp:simplePos x="0" y="0"/>
                <wp:positionH relativeFrom="page">
                  <wp:posOffset>1912620</wp:posOffset>
                </wp:positionH>
                <wp:positionV relativeFrom="paragraph">
                  <wp:posOffset>29845</wp:posOffset>
                </wp:positionV>
                <wp:extent cx="66040" cy="517525"/>
                <wp:effectExtent l="0" t="635" r="2540" b="0"/>
                <wp:wrapNone/>
                <wp:docPr id="1062" name="Text Box 10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spacing w:val="-212"/>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0" o:spid="_x0000_s1253" type="#_x0000_t202" style="position:absolute;left:0;text-align:left;margin-left:150.6pt;margin-top:2.35pt;width:5.2pt;height:40.75pt;z-index:-210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AYsgIAALYFAAAOAAAAZHJzL2Uyb0RvYy54bWysVG1vmzAQ/j5p/8Hyd8LLCAmopGpCmCZ1&#10;L1K7H+CACdbAZrYT6Kr9951NSNNWk6ZtfLAO+/zcPXeP7+p6aBt0pFIxwVPszzyMKC9Eyfg+xV/v&#10;c2eJkdKEl6QRnKb4gSp8vXr75qrvEhqIWjQllQhAuEr6LsW11l3iuqqoaUvUTHSUw2ElZEs0/Mq9&#10;W0rSA3rbuIHnRW4vZNlJUVClYDcbD/HK4lcVLfTnqlJUoybFkJu2q7Trzqzu6ooke0m6mhWnNMhf&#10;ZNESxiHoGSojmqCDZK+gWlZIoUSlZ4VoXVFVrKCWA7DxvRds7mrSUcsFiqO6c5nU/4MtPh2/SMRK&#10;6J0XBRhx0kKX7umg0VoMCDZtjfpOJeB614GzHuAE/C1f1d2K4ptCXGxqwvf0RkrR15SUkKNvqute&#10;XDVdUYkyILv+oyghEjloYYGGSramgFASBOjQq4dzf0w2BWxGkRfCQQEnc38xD+Y2AEmmu51U+j0V&#10;LTJGiiV032KT463SJheSTC4mFBc5axqrgIY/2wDHcQciw1VzZnKwDX2MvXi73C5DJwyirRN6Webc&#10;5JvQiXLIKXuXbTaZ/9PE9cOkZmVJuQkzicsP/6x5J5mPsjjLS4mGlQbOpKTkfrdpJDoSEHduv1NB&#10;Ltzc52nYIgCXF5T8IPTWQezk0XLhhHk4d+KFt3Q8P17HUPQ4zPLnlG4Zp/9OCfUpjk0fLZ3fcvPs&#10;95obSVqmYXw0rE3x8uxEEiPALS9tazVhzWhflMKk/1QKaPfUaCtXo9BRq3rYDfZ1BMHCxDf63Yny&#10;ARQsBUgM1AjDD4xayB8Y9TBIUqy+H4ikGDUfOLwCM3UmQ07GbjIIL+BqijVGo7nR43Q6dJLta0Ae&#10;3xkXN/BSKmZl/JTF6X3BcLBsToPMTJ/Lf+v1NG5XvwAAAP//AwBQSwMEFAAGAAgAAAAhAJL793je&#10;AAAACAEAAA8AAABkcnMvZG93bnJldi54bWxMjzFPwzAUhHck/oP1KrFROykKJY1TVQgmJEQaBkYn&#10;fk2sxs8hdtvw7zETHU93uvuu2M52YGecvHEkIVkKYEit04Y6CZ/16/0amA+KtBocoYQf9LAtb28K&#10;lWt3oQrP+9CxWEI+VxL6EMacc9/2aJVfuhEpegc3WRWinDquJ3WJ5XbgqRAZt8pQXOjViM89tsf9&#10;yUrYfVH1Yr7fm4/qUJm6fhL0lh2lvFvMuw2wgHP4D8MffkSHMjI17kTas0HCSiRpjEp4eAQW/VWS&#10;ZMAaCessBV4W/PpA+QsAAP//AwBQSwECLQAUAAYACAAAACEAtoM4kv4AAADhAQAAEwAAAAAAAAAA&#10;AAAAAAAAAAAAW0NvbnRlbnRfVHlwZXNdLnhtbFBLAQItABQABgAIAAAAIQA4/SH/1gAAAJQBAAAL&#10;AAAAAAAAAAAAAAAAAC8BAABfcmVscy8ucmVsc1BLAQItABQABgAIAAAAIQDsi+AYsgIAALYFAAAO&#10;AAAAAAAAAAAAAAAAAC4CAABkcnMvZTJvRG9jLnhtbFBLAQItABQABgAIAAAAIQCS+/d43gAAAAgB&#10;AAAPAAAAAAAAAAAAAAAAAAwFAABkcnMvZG93bnJldi54bWxQSwUGAAAAAAQABADzAAAAFwYAAAAA&#10;" filled="f" stroked="f">
                <v:textbox inset="0,0,0,0">
                  <w:txbxContent>
                    <w:p w:rsidR="003671D2" w:rsidRDefault="001C3DAB">
                      <w:pPr>
                        <w:pStyle w:val="BodyText"/>
                        <w:spacing w:line="215" w:lineRule="exact"/>
                        <w:rPr>
                          <w:rFonts w:ascii="Arial"/>
                        </w:rPr>
                      </w:pPr>
                      <w:r>
                        <w:rPr>
                          <w:rFonts w:ascii="Arial"/>
                          <w:spacing w:val="-212"/>
                          <w:w w:val="515"/>
                        </w:rPr>
                        <w:t xml:space="preserve"> </w:t>
                      </w:r>
                    </w:p>
                  </w:txbxContent>
                </v:textbox>
                <w10:wrap anchorx="page"/>
              </v:shape>
            </w:pict>
          </mc:Fallback>
        </mc:AlternateContent>
      </w:r>
      <w:r>
        <w:rPr>
          <w:noProof/>
        </w:rPr>
        <mc:AlternateContent>
          <mc:Choice Requires="wps">
            <w:drawing>
              <wp:anchor distT="0" distB="0" distL="114300" distR="114300" simplePos="0" relativeHeight="7648" behindDoc="0" locked="0" layoutInCell="1" allowOverlap="1">
                <wp:simplePos x="0" y="0"/>
                <wp:positionH relativeFrom="page">
                  <wp:posOffset>2298065</wp:posOffset>
                </wp:positionH>
                <wp:positionV relativeFrom="paragraph">
                  <wp:posOffset>-26670</wp:posOffset>
                </wp:positionV>
                <wp:extent cx="77470" cy="517525"/>
                <wp:effectExtent l="2540" t="1270" r="0" b="0"/>
                <wp:wrapNone/>
                <wp:docPr id="1061" name="Text Box 10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w w:val="165"/>
                              </w:rP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9" o:spid="_x0000_s1254" type="#_x0000_t202" style="position:absolute;left:0;text-align:left;margin-left:180.95pt;margin-top:-2.1pt;width:6.1pt;height:40.75pt;z-index:7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NbLsgIAALYFAAAOAAAAZHJzL2Uyb0RvYy54bWysVG1vmzAQ/j5p/8Hyd8LLSAKopGpCmCZ1&#10;L1K7H+CACdbAZrYT6Kr9951NSNNWk6ZtfLAO+/zcPXeP7+p6aBt0pFIxwVPszzyMKC9Eyfg+xV/v&#10;cyfCSGnCS9IITlP8QBW+Xr19c9V3CQ1ELZqSSgQgXCV9l+Ja6y5xXVXUtCVqJjrK4bASsiUafuXe&#10;LSXpAb1t3MDzFm4vZNlJUVClYDcbD/HK4lcVLfTnqlJUoybFkJu2q7Trzqzu6ooke0m6mhWnNMhf&#10;ZNESxiHoGSojmqCDZK+gWlZIoUSlZ4VoXVFVrKCWA7DxvRds7mrSUcsFiqO6c5nU/4MtPh2/SMRK&#10;6J238DHipIUu3dNBo7UYkO/NY1OjvlMJuN514KwHOAF/y1d1t6L4phAXm5rwPb2RUvQ1JSXk6Jub&#10;7sXVEUcZkF3/UZQQiRy0sEBDJVtTQCgJAnTo1cO5PyabAjaXy3AJBwWczP3lPJjbACSZ7nZS6fdU&#10;tMgYKZbQfYtNjrdKm1xIMrmYUFzkrGmsAhr+bAMcxx2IDFfNmcnBNvQx9uJttI1CJwwWWyf0ssy5&#10;yTehs8ghp+xdttlk/k8T1w+TmpUl5SbMJC4//LPmnWQ+yuIsLyUaVho4k5KS+92mkehIQNy5/U4F&#10;uXBzn6dhiwBcXlDyg9BbB7GTL6KlE+bh3ImXXuR4fryOF14Yh1n+nNIt4/TfKaE+xbHpo6XzW26e&#10;/V5zI0nLNIyPhrUpjs5OJDEC3PLStlYT1oz2RSlM+k+lgHZPjbZyNQodtaqH3WBfRxBEJr4R806U&#10;D6BgKUBioEYYfmDUQv7AqIdBkmL1/UAkxaj5wOEVmKkzGXIydpNBeAFXU6wxGs2NHqfToZNsXwPy&#10;+M64uIGXUjEr46csTu8LhoNlcxpkZvpc/luvp3G7+gUAAP//AwBQSwMEFAAGAAgAAAAhAFsbWeXg&#10;AAAACQEAAA8AAABkcnMvZG93bnJldi54bWxMj8FOwzAQRO9I/IO1SNxaJ02V0DSbqkJwQkKk4dCj&#10;E7uJ1XgdYrcNf485wXE1TzNvi91sBnZVk9OWEOJlBExRa6WmDuGzfl08AXNekBSDJYXwrRzsyvu7&#10;QuTS3qhS14PvWCghlwuE3vsx59y1vTLCLe2oKGQnOxnhwzl1XE7iFsrNwFdRlHIjNIWFXozquVft&#10;+XAxCPsjVS/66735qE6VrutNRG/pGfHxYd5vgXk1+z8YfvWDOpTBqbEXko4NCEkabwKKsFivgAUg&#10;ydYxsAYhyxLgZcH/f1D+AAAA//8DAFBLAQItABQABgAIAAAAIQC2gziS/gAAAOEBAAATAAAAAAAA&#10;AAAAAAAAAAAAAABbQ29udGVudF9UeXBlc10ueG1sUEsBAi0AFAAGAAgAAAAhADj9If/WAAAAlAEA&#10;AAsAAAAAAAAAAAAAAAAALwEAAF9yZWxzLy5yZWxzUEsBAi0AFAAGAAgAAAAhABk81suyAgAAtgUA&#10;AA4AAAAAAAAAAAAAAAAALgIAAGRycy9lMm9Eb2MueG1sUEsBAi0AFAAGAAgAAAAhAFsbWeXgAAAA&#10;CQEAAA8AAAAAAAAAAAAAAAAADAUAAGRycy9kb3ducmV2LnhtbFBLBQYAAAAABAAEAPMAAAAZBgAA&#10;AAA=&#10;" filled="f" stroked="f">
                <v:textbox inset="0,0,0,0">
                  <w:txbxContent>
                    <w:p w:rsidR="003671D2" w:rsidRDefault="001C3DAB">
                      <w:pPr>
                        <w:pStyle w:val="BodyText"/>
                        <w:spacing w:line="215" w:lineRule="exact"/>
                        <w:rPr>
                          <w:rFonts w:ascii="Arial"/>
                        </w:rPr>
                      </w:pPr>
                      <w:r>
                        <w:rPr>
                          <w:rFonts w:ascii="Arial"/>
                          <w:w w:val="165"/>
                        </w:rPr>
                        <w:t>r</w:t>
                      </w:r>
                    </w:p>
                  </w:txbxContent>
                </v:textbox>
                <w10:wrap anchorx="page"/>
              </v:shape>
            </w:pict>
          </mc:Fallback>
        </mc:AlternateContent>
      </w:r>
      <w:r>
        <w:rPr>
          <w:rFonts w:ascii="Times New Roman"/>
          <w:i/>
          <w:w w:val="130"/>
          <w:sz w:val="16"/>
        </w:rPr>
        <w:t>J</w:t>
      </w:r>
    </w:p>
    <w:p w:rsidR="003671D2" w:rsidRDefault="001C3DAB">
      <w:pPr>
        <w:tabs>
          <w:tab w:val="left" w:pos="1623"/>
          <w:tab w:val="left" w:pos="2343"/>
        </w:tabs>
        <w:spacing w:before="31"/>
        <w:ind w:left="611"/>
        <w:rPr>
          <w:rFonts w:ascii="Times New Roman" w:hAnsi="Times New Roman"/>
          <w:i/>
        </w:rPr>
      </w:pPr>
      <w:r>
        <w:rPr>
          <w:rFonts w:ascii="Times New Roman" w:hAnsi="Times New Roman"/>
          <w:i/>
          <w:w w:val="125"/>
        </w:rPr>
        <w:t>K</w:t>
      </w:r>
      <w:r>
        <w:rPr>
          <w:rFonts w:ascii="Times New Roman" w:hAnsi="Times New Roman"/>
          <w:i/>
          <w:spacing w:val="-3"/>
          <w:w w:val="125"/>
        </w:rPr>
        <w:t xml:space="preserve"> </w:t>
      </w:r>
      <w:r>
        <w:rPr>
          <w:rFonts w:ascii="Arial" w:hAnsi="Arial"/>
          <w:w w:val="125"/>
        </w:rPr>
        <w:t>+</w:t>
      </w:r>
      <w:r>
        <w:rPr>
          <w:rFonts w:ascii="Arial" w:hAnsi="Arial"/>
          <w:spacing w:val="-27"/>
          <w:w w:val="125"/>
        </w:rPr>
        <w:t xml:space="preserve"> </w:t>
      </w:r>
      <w:r>
        <w:rPr>
          <w:rFonts w:ascii="Times New Roman" w:hAnsi="Times New Roman"/>
          <w:i/>
          <w:w w:val="125"/>
        </w:rPr>
        <w:t>K</w:t>
      </w:r>
      <w:r>
        <w:rPr>
          <w:rFonts w:ascii="Times New Roman" w:hAnsi="Times New Roman"/>
          <w:i/>
          <w:w w:val="125"/>
          <w:vertAlign w:val="subscript"/>
        </w:rPr>
        <w:t>m</w:t>
      </w:r>
      <w:r>
        <w:rPr>
          <w:rFonts w:ascii="Times New Roman" w:hAnsi="Times New Roman"/>
          <w:i/>
          <w:w w:val="125"/>
        </w:rPr>
        <w:tab/>
      </w:r>
      <w:r>
        <w:rPr>
          <w:rFonts w:ascii="Arial" w:hAnsi="Arial"/>
          <w:w w:val="125"/>
        </w:rPr>
        <w:t>=</w:t>
      </w:r>
      <w:r>
        <w:rPr>
          <w:rFonts w:ascii="Arial" w:hAnsi="Arial"/>
          <w:w w:val="125"/>
        </w:rPr>
        <w:tab/>
      </w:r>
      <w:r>
        <w:rPr>
          <w:rFonts w:ascii="Times New Roman" w:hAnsi="Times New Roman"/>
          <w:i/>
          <w:w w:val="125"/>
        </w:rPr>
        <w:t>µ</w:t>
      </w:r>
      <w:r>
        <w:rPr>
          <w:rFonts w:ascii="Times New Roman" w:hAnsi="Times New Roman"/>
          <w:i/>
          <w:w w:val="125"/>
          <w:vertAlign w:val="subscript"/>
        </w:rPr>
        <w:t>j</w:t>
      </w:r>
    </w:p>
    <w:p w:rsidR="003671D2" w:rsidRDefault="001C3DAB">
      <w:pPr>
        <w:spacing w:before="54"/>
        <w:ind w:right="421"/>
        <w:jc w:val="right"/>
        <w:rPr>
          <w:rFonts w:ascii="Tahoma"/>
          <w:sz w:val="16"/>
        </w:rPr>
      </w:pPr>
      <w:r>
        <w:rPr>
          <w:rFonts w:ascii="Times New Roman"/>
          <w:i/>
          <w:w w:val="120"/>
          <w:sz w:val="16"/>
        </w:rPr>
        <w:t>j</w:t>
      </w:r>
      <w:r>
        <w:rPr>
          <w:rFonts w:ascii="Tahoma"/>
          <w:w w:val="120"/>
          <w:sz w:val="16"/>
        </w:rPr>
        <w:t>=1</w:t>
      </w:r>
    </w:p>
    <w:p w:rsidR="003671D2" w:rsidRDefault="001C3DAB">
      <w:pPr>
        <w:pStyle w:val="BodyText"/>
        <w:rPr>
          <w:rFonts w:ascii="Tahoma"/>
          <w:sz w:val="24"/>
        </w:rPr>
      </w:pPr>
      <w:r>
        <w:br w:type="column"/>
      </w:r>
    </w:p>
    <w:p w:rsidR="003671D2" w:rsidRDefault="003671D2">
      <w:pPr>
        <w:pStyle w:val="BodyText"/>
        <w:rPr>
          <w:rFonts w:ascii="Tahoma"/>
          <w:sz w:val="24"/>
        </w:rPr>
      </w:pPr>
    </w:p>
    <w:p w:rsidR="003671D2" w:rsidRDefault="003671D2">
      <w:pPr>
        <w:pStyle w:val="BodyText"/>
        <w:spacing w:before="10"/>
        <w:rPr>
          <w:rFonts w:ascii="Tahoma"/>
          <w:sz w:val="21"/>
        </w:rPr>
      </w:pPr>
    </w:p>
    <w:p w:rsidR="003671D2" w:rsidRDefault="001C3DAB">
      <w:pPr>
        <w:ind w:left="93"/>
        <w:rPr>
          <w:rFonts w:ascii="Arial" w:hAnsi="Arial"/>
        </w:rPr>
      </w:pPr>
      <w:r>
        <w:rPr>
          <w:noProof/>
        </w:rPr>
        <mc:AlternateContent>
          <mc:Choice Requires="wps">
            <w:drawing>
              <wp:anchor distT="0" distB="0" distL="114300" distR="114300" simplePos="0" relativeHeight="503105864" behindDoc="1" locked="0" layoutInCell="1" allowOverlap="1">
                <wp:simplePos x="0" y="0"/>
                <wp:positionH relativeFrom="page">
                  <wp:posOffset>3616960</wp:posOffset>
                </wp:positionH>
                <wp:positionV relativeFrom="paragraph">
                  <wp:posOffset>-118110</wp:posOffset>
                </wp:positionV>
                <wp:extent cx="59055" cy="101600"/>
                <wp:effectExtent l="0" t="0" r="635" b="3810"/>
                <wp:wrapNone/>
                <wp:docPr id="1060" name="Text Box 1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8" o:spid="_x0000_s1255" type="#_x0000_t202" style="position:absolute;left:0;text-align:left;margin-left:284.8pt;margin-top:-9.3pt;width:4.65pt;height:8pt;z-index:-210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MYxtgIAALYFAAAOAAAAZHJzL2Uyb0RvYy54bWysVNuOmzAQfa/Uf7D8zmIoZAEtWe2GUFXa&#10;XqTdfoADJlgFm9pOyLbqv3dsQrKXl6otD9Zgj4/PzJyZq+tD36E9U5pLkePggmDERCVrLrY5/vpQ&#10;eglG2lBR004KluNHpvH18u2bq3HIWChb2dVMIQAROhuHHLfGDJnv66plPdUXcmACDhupemrgV239&#10;WtER0PvODwlZ+KNU9aBkxbSG3WI6xEuH3zSsMp+bRjODuhwDN+NW5daNXf3lFc22ig4tr4406F+w&#10;6CkX8OgJqqCGop3ir6B6XimpZWMuKtn7sml4xVwMEE1AXkRz39KBuVggOXo4pUn/P9jq0/6LQryG&#10;2pEFJEjQHqr0wA4G3coDCkic2ByNg87A9X4AZ3OAE/B38erhTlbfNBJy1VKxZTdKybFltAaOgb3p&#10;P7k64WgLshk/yhpeojsjHdChUb1NIKQEATpQeTzVx7KpYDNOSRxjVMFJQIIFceXzaTbfHZQ275ns&#10;kTVyrKD6Dpvu77SxXGg2u9inhCx51zkFdOLZBjhOO/AyXLVnloMr6M+UpOtknUReFC7WXkSKwrsp&#10;V5G3KIPLuHhXrFZF8Mu+G0RZy+uaCfvMLK4g+rPiHWU+yeIkLy07Xls4S0mr7WbVKbSnIO7SfS7j&#10;cHJ285/TcEmAWF6EFIQRuQ1Tr1wkl15URrGXXpLEI0F6my5IlEZF+TykOy7Yv4eExhyncRhPUjqT&#10;fhEbcd/r2GjWcwPjo+N9jpOTE82sANeidqU1lHeT/SQVlv45FVDuudBOrlahk1bNYXNw3RGG6dwH&#10;G1k/goKVBImBTGH4gdFK9QOjEQZJjvX3HVUMo+6DgC6wU2c21GxsZoOKCq7m2GA0mSszTafdoPi2&#10;BeSpz4S8gU5puJOxbamJxbG/YDi4aI6DzE6fp//O6zxul78BAAD//wMAUEsDBBQABgAIAAAAIQBM&#10;UBZQ3wAAAAoBAAAPAAAAZHJzL2Rvd25yZXYueG1sTI89T8MwEIZ3pP4H6yqxtU4r1SQhTlUhmJAQ&#10;aRgYndhNrMbnELtt+PccE2z38ei954r97AZ2NVOwHiVs1gkwg63XFjsJH/XLKgUWokKtBo9GwrcJ&#10;sC8Xd4XKtb9hZa7H2DEKwZArCX2MY855aHvjVFj70SDtTn5yKlI7dVxP6kbhbuDbJBHcKYt0oVej&#10;eepNez5enITDJ1bP9uutea9Ola3rLMFXcZbyfjkfHoFFM8c/GH71SR1Kcmr8BXVgg4SdyAShElab&#10;lAoidg9pBqyhyVYALwv+/4XyBwAA//8DAFBLAQItABQABgAIAAAAIQC2gziS/gAAAOEBAAATAAAA&#10;AAAAAAAAAAAAAAAAAABbQ29udGVudF9UeXBlc10ueG1sUEsBAi0AFAAGAAgAAAAhADj9If/WAAAA&#10;lAEAAAsAAAAAAAAAAAAAAAAALwEAAF9yZWxzLy5yZWxzUEsBAi0AFAAGAAgAAAAhACcMxjG2AgAA&#10;tgUAAA4AAAAAAAAAAAAAAAAALgIAAGRycy9lMm9Eb2MueG1sUEsBAi0AFAAGAAgAAAAhAExQFlDf&#10;AAAACgEAAA8AAAAAAAAAAAAAAAAAEA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30"/>
                          <w:sz w:val="16"/>
                        </w:rPr>
                        <w:t>J</w:t>
                      </w:r>
                    </w:p>
                  </w:txbxContent>
                </v:textbox>
                <w10:wrap anchorx="page"/>
              </v:shape>
            </w:pict>
          </mc:Fallback>
        </mc:AlternateContent>
      </w:r>
      <w:r>
        <w:rPr>
          <w:rFonts w:ascii="Arial" w:hAnsi="Arial"/>
          <w:w w:val="120"/>
        </w:rPr>
        <w:t>(</w:t>
      </w:r>
      <w:r>
        <w:rPr>
          <w:rFonts w:ascii="Times New Roman" w:hAnsi="Times New Roman"/>
          <w:i/>
          <w:w w:val="120"/>
        </w:rPr>
        <w:t>a</w:t>
      </w:r>
      <w:r>
        <w:rPr>
          <w:rFonts w:ascii="Times New Roman" w:hAnsi="Times New Roman"/>
          <w:i/>
          <w:spacing w:val="-35"/>
          <w:w w:val="120"/>
        </w:rPr>
        <w:t xml:space="preserve"> </w:t>
      </w:r>
      <w:r>
        <w:rPr>
          <w:rFonts w:ascii="Arial" w:hAnsi="Arial"/>
          <w:spacing w:val="2"/>
          <w:w w:val="120"/>
        </w:rPr>
        <w:t>(</w:t>
      </w:r>
      <w:r>
        <w:rPr>
          <w:rFonts w:ascii="Times New Roman" w:hAnsi="Times New Roman"/>
          <w:i/>
          <w:spacing w:val="2"/>
          <w:w w:val="120"/>
        </w:rPr>
        <w:t>x</w:t>
      </w:r>
      <w:r>
        <w:rPr>
          <w:rFonts w:ascii="Times New Roman" w:hAnsi="Times New Roman"/>
          <w:i/>
          <w:spacing w:val="2"/>
          <w:w w:val="120"/>
          <w:vertAlign w:val="subscript"/>
        </w:rPr>
        <w:t>j</w:t>
      </w:r>
      <w:r>
        <w:rPr>
          <w:rFonts w:ascii="Arial" w:hAnsi="Arial"/>
          <w:spacing w:val="2"/>
          <w:w w:val="120"/>
        </w:rPr>
        <w:t>))</w:t>
      </w:r>
      <w:r>
        <w:rPr>
          <w:rFonts w:ascii="Arial" w:hAnsi="Arial"/>
          <w:spacing w:val="-43"/>
          <w:w w:val="120"/>
        </w:rPr>
        <w:t xml:space="preserve"> </w:t>
      </w:r>
      <w:r>
        <w:rPr>
          <w:rFonts w:ascii="Times New Roman" w:hAnsi="Times New Roman"/>
          <w:i/>
          <w:w w:val="120"/>
        </w:rPr>
        <w:t>d</w:t>
      </w:r>
      <w:r>
        <w:rPr>
          <w:rFonts w:ascii="Arial" w:hAnsi="Arial"/>
          <w:w w:val="120"/>
        </w:rPr>
        <w:t>Λ</w:t>
      </w:r>
      <w:r>
        <w:rPr>
          <w:rFonts w:ascii="Arial" w:hAnsi="Arial"/>
          <w:spacing w:val="-43"/>
          <w:w w:val="120"/>
        </w:rPr>
        <w:t xml:space="preserve"> </w:t>
      </w:r>
      <w:r>
        <w:rPr>
          <w:rFonts w:ascii="Arial" w:hAnsi="Arial"/>
          <w:spacing w:val="3"/>
          <w:w w:val="120"/>
        </w:rPr>
        <w:t>(</w:t>
      </w:r>
      <w:r>
        <w:rPr>
          <w:rFonts w:ascii="Times New Roman" w:hAnsi="Times New Roman"/>
          <w:i/>
          <w:spacing w:val="3"/>
          <w:w w:val="120"/>
        </w:rPr>
        <w:t>x</w:t>
      </w:r>
      <w:r>
        <w:rPr>
          <w:rFonts w:ascii="Times New Roman" w:hAnsi="Times New Roman"/>
          <w:i/>
          <w:spacing w:val="3"/>
          <w:w w:val="120"/>
          <w:vertAlign w:val="subscript"/>
        </w:rPr>
        <w:t>j</w:t>
      </w:r>
      <w:r>
        <w:rPr>
          <w:rFonts w:ascii="Arial" w:hAnsi="Arial"/>
          <w:spacing w:val="3"/>
          <w:w w:val="120"/>
        </w:rPr>
        <w:t>)</w:t>
      </w:r>
      <w:r>
        <w:rPr>
          <w:rFonts w:ascii="Arial" w:hAnsi="Arial"/>
          <w:spacing w:val="-32"/>
          <w:w w:val="120"/>
        </w:rPr>
        <w:t xml:space="preserve"> </w:t>
      </w:r>
      <w:r>
        <w:rPr>
          <w:rFonts w:ascii="Arial" w:hAnsi="Arial"/>
          <w:w w:val="120"/>
        </w:rPr>
        <w:t>+</w:t>
      </w:r>
    </w:p>
    <w:p w:rsidR="003671D2" w:rsidRDefault="001C3DAB">
      <w:pPr>
        <w:spacing w:before="545"/>
        <w:ind w:left="8"/>
        <w:rPr>
          <w:rFonts w:ascii="Arial"/>
        </w:rPr>
      </w:pPr>
      <w:r>
        <w:br w:type="column"/>
      </w:r>
      <w:r>
        <w:rPr>
          <w:rFonts w:ascii="Times New Roman"/>
          <w:i/>
          <w:spacing w:val="-41"/>
          <w:w w:val="150"/>
          <w:sz w:val="16"/>
        </w:rPr>
        <w:t>j</w:t>
      </w:r>
      <w:r>
        <w:rPr>
          <w:rFonts w:ascii="Times New Roman"/>
          <w:i/>
          <w:spacing w:val="-41"/>
          <w:w w:val="150"/>
          <w:position w:val="47"/>
          <w:sz w:val="16"/>
        </w:rPr>
        <w:t xml:space="preserve"> </w:t>
      </w:r>
      <w:r>
        <w:rPr>
          <w:rFonts w:ascii="Tahoma"/>
          <w:w w:val="140"/>
          <w:sz w:val="16"/>
        </w:rPr>
        <w:t>=1</w:t>
      </w:r>
      <w:r>
        <w:rPr>
          <w:rFonts w:ascii="Times New Roman"/>
          <w:i/>
          <w:w w:val="140"/>
          <w:sz w:val="16"/>
        </w:rPr>
        <w:t>j</w:t>
      </w:r>
      <w:r>
        <w:rPr>
          <w:rFonts w:ascii="Times New Roman"/>
          <w:i/>
          <w:spacing w:val="-30"/>
          <w:w w:val="140"/>
          <w:sz w:val="16"/>
        </w:rPr>
        <w:t xml:space="preserve"> </w:t>
      </w:r>
      <w:r>
        <w:rPr>
          <w:rFonts w:ascii="Arial"/>
          <w:w w:val="150"/>
          <w:position w:val="56"/>
        </w:rPr>
        <w:t>r</w:t>
      </w:r>
    </w:p>
    <w:p w:rsidR="003671D2" w:rsidRDefault="001C3DAB">
      <w:pPr>
        <w:pStyle w:val="BodyText"/>
        <w:rPr>
          <w:rFonts w:ascii="Arial"/>
          <w:sz w:val="24"/>
        </w:rPr>
      </w:pPr>
      <w:r>
        <w:br w:type="column"/>
      </w:r>
    </w:p>
    <w:p w:rsidR="003671D2" w:rsidRDefault="003671D2">
      <w:pPr>
        <w:pStyle w:val="BodyText"/>
        <w:rPr>
          <w:rFonts w:ascii="Arial"/>
          <w:sz w:val="24"/>
        </w:rPr>
      </w:pPr>
    </w:p>
    <w:p w:rsidR="003671D2" w:rsidRDefault="003671D2">
      <w:pPr>
        <w:pStyle w:val="BodyText"/>
        <w:spacing w:before="4"/>
        <w:rPr>
          <w:rFonts w:ascii="Arial"/>
          <w:sz w:val="25"/>
        </w:rPr>
      </w:pPr>
    </w:p>
    <w:p w:rsidR="003671D2" w:rsidRDefault="001C3DAB">
      <w:pPr>
        <w:ind w:left="93"/>
        <w:rPr>
          <w:rFonts w:ascii="Arial" w:hAnsi="Arial"/>
        </w:rPr>
      </w:pPr>
      <w:r>
        <w:rPr>
          <w:rFonts w:ascii="Times New Roman" w:hAnsi="Times New Roman"/>
          <w:i/>
          <w:spacing w:val="-115"/>
          <w:w w:val="103"/>
        </w:rPr>
        <w:t>µ</w:t>
      </w:r>
      <w:r>
        <w:rPr>
          <w:rFonts w:ascii="Arial" w:hAnsi="Arial"/>
          <w:spacing w:val="5"/>
          <w:w w:val="148"/>
        </w:rPr>
        <w:t>˜</w:t>
      </w:r>
      <w:r>
        <w:rPr>
          <w:rFonts w:ascii="Times New Roman" w:hAnsi="Times New Roman"/>
          <w:i/>
          <w:spacing w:val="18"/>
          <w:w w:val="142"/>
          <w:vertAlign w:val="subscript"/>
        </w:rPr>
        <w:t>j</w:t>
      </w:r>
      <w:r>
        <w:rPr>
          <w:rFonts w:ascii="Times New Roman" w:hAnsi="Times New Roman"/>
          <w:i/>
          <w:w w:val="104"/>
        </w:rPr>
        <w:t>a</w:t>
      </w:r>
      <w:r>
        <w:rPr>
          <w:rFonts w:ascii="Times New Roman" w:hAnsi="Times New Roman"/>
          <w:i/>
          <w:w w:val="142"/>
          <w:vertAlign w:val="subscript"/>
        </w:rPr>
        <w:t>j</w:t>
      </w:r>
      <w:r>
        <w:rPr>
          <w:rFonts w:ascii="Times New Roman" w:hAnsi="Times New Roman"/>
          <w:i/>
        </w:rPr>
        <w:t xml:space="preserve"> </w:t>
      </w:r>
      <w:r>
        <w:rPr>
          <w:rFonts w:ascii="Arial" w:hAnsi="Arial"/>
          <w:w w:val="115"/>
        </w:rPr>
        <w:t>(</w:t>
      </w:r>
      <w:r>
        <w:rPr>
          <w:rFonts w:ascii="Times New Roman" w:hAnsi="Times New Roman"/>
          <w:i/>
          <w:w w:val="127"/>
        </w:rPr>
        <w:t>x</w:t>
      </w:r>
      <w:r>
        <w:rPr>
          <w:rFonts w:ascii="Times New Roman" w:hAnsi="Times New Roman"/>
          <w:i/>
          <w:spacing w:val="18"/>
          <w:w w:val="142"/>
          <w:vertAlign w:val="subscript"/>
        </w:rPr>
        <w:t>j</w:t>
      </w:r>
      <w:r>
        <w:rPr>
          <w:rFonts w:ascii="Arial" w:hAnsi="Arial"/>
          <w:w w:val="115"/>
        </w:rPr>
        <w:t>)</w:t>
      </w:r>
      <w:r>
        <w:rPr>
          <w:rFonts w:ascii="Arial" w:hAnsi="Arial"/>
          <w:spacing w:val="-25"/>
        </w:rPr>
        <w:t xml:space="preserve"> </w:t>
      </w:r>
      <w:r>
        <w:rPr>
          <w:rFonts w:ascii="Times New Roman" w:hAnsi="Times New Roman"/>
          <w:i/>
          <w:w w:val="103"/>
        </w:rPr>
        <w:t>d</w:t>
      </w:r>
      <w:r>
        <w:rPr>
          <w:rFonts w:ascii="Arial" w:hAnsi="Arial"/>
          <w:w w:val="103"/>
        </w:rPr>
        <w:t>Λ</w:t>
      </w:r>
      <w:r>
        <w:rPr>
          <w:rFonts w:ascii="Arial" w:hAnsi="Arial"/>
          <w:spacing w:val="-25"/>
        </w:rPr>
        <w:t xml:space="preserve"> </w:t>
      </w:r>
      <w:r>
        <w:rPr>
          <w:rFonts w:ascii="Arial" w:hAnsi="Arial"/>
          <w:w w:val="115"/>
        </w:rPr>
        <w:t>(</w:t>
      </w:r>
      <w:r>
        <w:rPr>
          <w:rFonts w:ascii="Times New Roman" w:hAnsi="Times New Roman"/>
          <w:i/>
          <w:w w:val="127"/>
        </w:rPr>
        <w:t>x</w:t>
      </w:r>
      <w:r>
        <w:rPr>
          <w:rFonts w:ascii="Times New Roman" w:hAnsi="Times New Roman"/>
          <w:i/>
          <w:spacing w:val="18"/>
          <w:w w:val="142"/>
          <w:vertAlign w:val="subscript"/>
        </w:rPr>
        <w:t>j</w:t>
      </w:r>
      <w:r>
        <w:rPr>
          <w:rFonts w:ascii="Arial" w:hAnsi="Arial"/>
          <w:w w:val="115"/>
        </w:rPr>
        <w:t>)</w:t>
      </w:r>
    </w:p>
    <w:p w:rsidR="003671D2" w:rsidRDefault="003671D2">
      <w:pPr>
        <w:rPr>
          <w:rFonts w:ascii="Arial" w:hAnsi="Arial"/>
        </w:rPr>
        <w:sectPr w:rsidR="003671D2">
          <w:type w:val="continuous"/>
          <w:pgSz w:w="12240" w:h="15840"/>
          <w:pgMar w:top="1380" w:right="0" w:bottom="280" w:left="1020" w:header="720" w:footer="720" w:gutter="0"/>
          <w:cols w:num="4" w:space="720" w:equalWidth="0">
            <w:col w:w="2721" w:space="40"/>
            <w:col w:w="1735" w:space="39"/>
            <w:col w:w="538" w:space="39"/>
            <w:col w:w="6108"/>
          </w:cols>
        </w:sectPr>
      </w:pPr>
    </w:p>
    <w:p w:rsidR="003671D2" w:rsidRDefault="003671D2">
      <w:pPr>
        <w:pStyle w:val="BodyText"/>
        <w:rPr>
          <w:rFonts w:ascii="Arial"/>
          <w:sz w:val="20"/>
        </w:rPr>
      </w:pPr>
    </w:p>
    <w:p w:rsidR="003671D2" w:rsidRDefault="003671D2">
      <w:pPr>
        <w:pStyle w:val="BodyText"/>
        <w:rPr>
          <w:rFonts w:ascii="Arial"/>
          <w:sz w:val="20"/>
        </w:rPr>
      </w:pPr>
    </w:p>
    <w:p w:rsidR="003671D2" w:rsidRDefault="003671D2">
      <w:pPr>
        <w:pStyle w:val="BodyText"/>
        <w:rPr>
          <w:rFonts w:ascii="Arial"/>
          <w:sz w:val="20"/>
        </w:rPr>
      </w:pPr>
    </w:p>
    <w:p w:rsidR="003671D2" w:rsidRDefault="003671D2">
      <w:pPr>
        <w:pStyle w:val="BodyText"/>
        <w:rPr>
          <w:rFonts w:ascii="Arial"/>
          <w:sz w:val="20"/>
        </w:rPr>
      </w:pPr>
    </w:p>
    <w:p w:rsidR="003671D2" w:rsidRDefault="003671D2">
      <w:pPr>
        <w:pStyle w:val="BodyText"/>
        <w:spacing w:before="1"/>
        <w:rPr>
          <w:rFonts w:ascii="Arial"/>
          <w:sz w:val="19"/>
        </w:rPr>
      </w:pPr>
    </w:p>
    <w:p w:rsidR="003671D2" w:rsidRDefault="001C3DAB">
      <w:pPr>
        <w:spacing w:line="77" w:lineRule="exact"/>
        <w:jc w:val="right"/>
        <w:rPr>
          <w:rFonts w:ascii="Bookman Old Style"/>
          <w:sz w:val="16"/>
        </w:rPr>
      </w:pPr>
      <w:r>
        <w:rPr>
          <w:noProof/>
        </w:rPr>
        <mc:AlternateContent>
          <mc:Choice Requires="wps">
            <w:drawing>
              <wp:anchor distT="0" distB="0" distL="114300" distR="114300" simplePos="0" relativeHeight="7312" behindDoc="0" locked="0" layoutInCell="1" allowOverlap="1">
                <wp:simplePos x="0" y="0"/>
                <wp:positionH relativeFrom="page">
                  <wp:posOffset>4820285</wp:posOffset>
                </wp:positionH>
                <wp:positionV relativeFrom="paragraph">
                  <wp:posOffset>-414020</wp:posOffset>
                </wp:positionV>
                <wp:extent cx="160655" cy="76200"/>
                <wp:effectExtent l="635" t="3175" r="635" b="0"/>
                <wp:wrapNone/>
                <wp:docPr id="1059" name="Text Box 10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Times New Roman"/>
                                <w:sz w:val="12"/>
                              </w:rPr>
                            </w:pPr>
                            <w:r>
                              <w:rPr>
                                <w:rFonts w:ascii="Bookman Old Style"/>
                                <w:i/>
                                <w:w w:val="155"/>
                                <w:sz w:val="12"/>
                              </w:rPr>
                              <w:t>j</w:t>
                            </w:r>
                            <w:r>
                              <w:rPr>
                                <w:rFonts w:ascii="Times New Roman"/>
                                <w:w w:val="155"/>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7" o:spid="_x0000_s1256" type="#_x0000_t202" style="position:absolute;left:0;text-align:left;margin-left:379.55pt;margin-top:-32.6pt;width:12.65pt;height:6pt;z-index:7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zusgIAALYFAAAOAAAAZHJzL2Uyb0RvYy54bWysVG1vmzAQ/j5p/8Hyd8pLgQRUUrUhTJO6&#10;F6ndD3DABGtgM9sJdNP++84mpGmrSdM2PliHfX7unrvHd3U9di06UKmY4Bn2LzyMKC9Fxfguw18e&#10;CmeJkdKEV6QVnGb4kSp8vXr75mroUxqIRrQVlQhAuEqHPsON1n3quqpsaEfUhegph8NayI5o+JU7&#10;t5JkAPSudQPPi91ByKqXoqRKwW4+HeKVxa9rWupPda2oRm2GITdtV2nXrVnd1RVJd5L0DSuPaZC/&#10;yKIjjEPQE1RONEF7yV5BdayUQolaX5Sic0Vds5JaDsDG916wuW9ITy0XKI7qT2VS/w+2/Hj4LBGr&#10;oHdelGDESQddeqCjRrdiRLC5MDUaepWC630PznqEE/C3fFV/J8qvCnGxbgjf0RspxdBQUkGOvrnp&#10;nl2dcJQB2Q4fRAWRyF4LCzTWsjMFhJIgQIdePZ76Y7IpTcjYi6MIoxKOFjG03wYg6Xy3l0q/o6JD&#10;xsiwhO5bbHK4U9rkQtLZxYTiomBtaxXQ8mcb4DjtQGS4as5MDrahPxIv2Sw3y9AJg3jjhF6eOzfF&#10;OnTiwl9E+WW+Xuf+TxPXD9OGVRXlJswsLj/8s+YdZT7J4iQvJVpWGTiTkpK77bqV6EBA3IX9jgU5&#10;c3Ofp2GLAFxeUPKD0LsNEqeIlwsnLMLISRbe0vH85DaJvTAJ8+I5pTvG6b9TQkOGkyiIJin9lptn&#10;v9fcSNoxDeOjZV2GlycnkhoBbnhlW6sJayf7rBQm/adSQLvnRlu5GoVOWtXjdrSvI7i0YjNi3orq&#10;ERQsBUgMZArDD4xGyO8YDTBIMqy+7YmkGLXvObwCM3VmQ87GdjYIL+FqhjVGk7nW03Ta95LtGkCe&#10;3hkXN/BSamZl/JTF8X3BcLBsjoPMTJ/zf+v1NG5XvwAAAP//AwBQSwMEFAAGAAgAAAAhAJOogiji&#10;AAAACwEAAA8AAABkcnMvZG93bnJldi54bWxMj8FOwzAMhu9IvENkJG5burJ2W2k6TQhOkxBdOXBM&#10;G6+N1jilybby9gsnONr+9Pv78+1kenbB0WlLAhbzCBhSY5WmVsBn9TZbA3NekpK9JRTwgw62xf1d&#10;LjNlr1Ti5eBbFkLIZVJA5/2Qce6aDo10czsghdvRjkb6MI4tV6O8hnDT8ziKUm6kpvChkwO+dNic&#10;DmcjYPdF5av+fq8/ymOpq2oT0T49CfH4MO2egXmc/B8Mv/pBHYrgVNszKcd6AatkswiogFmaxMAC&#10;sVovl8DqsEmeYuBFzv93KG4AAAD//wMAUEsBAi0AFAAGAAgAAAAhALaDOJL+AAAA4QEAABMAAAAA&#10;AAAAAAAAAAAAAAAAAFtDb250ZW50X1R5cGVzXS54bWxQSwECLQAUAAYACAAAACEAOP0h/9YAAACU&#10;AQAACwAAAAAAAAAAAAAAAAAvAQAAX3JlbHMvLnJlbHNQSwECLQAUAAYACAAAACEA4fxM7rICAAC2&#10;BQAADgAAAAAAAAAAAAAAAAAuAgAAZHJzL2Uyb0RvYy54bWxQSwECLQAUAAYACAAAACEAk6iCKOIA&#10;AAALAQAADwAAAAAAAAAAAAAAAAAMBQAAZHJzL2Rvd25yZXYueG1sUEsFBgAAAAAEAAQA8wAAABsG&#10;AAAAAA==&#10;" filled="f" stroked="f">
                <v:textbox inset="0,0,0,0">
                  <w:txbxContent>
                    <w:p w:rsidR="003671D2" w:rsidRDefault="001C3DAB">
                      <w:pPr>
                        <w:spacing w:line="117" w:lineRule="exact"/>
                        <w:rPr>
                          <w:rFonts w:ascii="Times New Roman"/>
                          <w:sz w:val="12"/>
                        </w:rPr>
                      </w:pPr>
                      <w:r>
                        <w:rPr>
                          <w:rFonts w:ascii="Bookman Old Style"/>
                          <w:i/>
                          <w:w w:val="155"/>
                          <w:sz w:val="12"/>
                        </w:rPr>
                        <w:t>j</w:t>
                      </w:r>
                      <w:r>
                        <w:rPr>
                          <w:rFonts w:ascii="Times New Roman"/>
                          <w:w w:val="155"/>
                          <w:sz w:val="12"/>
                        </w:rPr>
                        <w:t>+1</w:t>
                      </w:r>
                    </w:p>
                  </w:txbxContent>
                </v:textbox>
                <w10:wrap anchorx="page"/>
              </v:shape>
            </w:pict>
          </mc:Fallback>
        </mc:AlternateContent>
      </w:r>
      <w:r>
        <w:rPr>
          <w:rFonts w:ascii="Bookman Old Style"/>
          <w:w w:val="95"/>
          <w:sz w:val="16"/>
        </w:rPr>
        <w:t>Beq</w:t>
      </w:r>
    </w:p>
    <w:p w:rsidR="003671D2" w:rsidRDefault="001C3DAB">
      <w:pPr>
        <w:spacing w:before="78"/>
        <w:ind w:left="497"/>
        <w:jc w:val="center"/>
        <w:rPr>
          <w:rFonts w:ascii="Bookman Old Style"/>
          <w:i/>
          <w:sz w:val="16"/>
        </w:rPr>
      </w:pPr>
      <w:r>
        <w:br w:type="column"/>
      </w:r>
      <w:r>
        <w:rPr>
          <w:rFonts w:ascii="Times New Roman"/>
          <w:i/>
          <w:w w:val="120"/>
          <w:sz w:val="16"/>
        </w:rPr>
        <w:t>J</w:t>
      </w:r>
      <w:r>
        <w:rPr>
          <w:rFonts w:ascii="Bookman Old Style"/>
          <w:i/>
          <w:w w:val="120"/>
          <w:sz w:val="16"/>
          <w:vertAlign w:val="subscript"/>
        </w:rPr>
        <w:t>R</w:t>
      </w:r>
    </w:p>
    <w:p w:rsidR="003671D2" w:rsidRDefault="001C3DAB">
      <w:pPr>
        <w:tabs>
          <w:tab w:val="left" w:pos="1095"/>
        </w:tabs>
        <w:spacing w:before="37"/>
        <w:ind w:left="538"/>
        <w:jc w:val="center"/>
        <w:rPr>
          <w:rFonts w:ascii="Times New Roman" w:hAnsi="Times New Roman"/>
          <w:i/>
        </w:rPr>
      </w:pPr>
      <w:r>
        <w:rPr>
          <w:noProof/>
        </w:rPr>
        <mc:AlternateContent>
          <mc:Choice Requires="wps">
            <w:drawing>
              <wp:anchor distT="0" distB="0" distL="114300" distR="114300" simplePos="0" relativeHeight="503105912" behindDoc="1" locked="0" layoutInCell="1" allowOverlap="1">
                <wp:simplePos x="0" y="0"/>
                <wp:positionH relativeFrom="page">
                  <wp:posOffset>2043430</wp:posOffset>
                </wp:positionH>
                <wp:positionV relativeFrom="paragraph">
                  <wp:posOffset>-83820</wp:posOffset>
                </wp:positionV>
                <wp:extent cx="32385" cy="517525"/>
                <wp:effectExtent l="0" t="0" r="635" b="0"/>
                <wp:wrapNone/>
                <wp:docPr id="1058" name="Text Box 10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spacing w:val="-265"/>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6" o:spid="_x0000_s1257" type="#_x0000_t202" style="position:absolute;left:0;text-align:left;margin-left:160.9pt;margin-top:-6.6pt;width:2.55pt;height:40.75pt;z-index:-210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R98sgIAALYFAAAOAAAAZHJzL2Uyb0RvYy54bWysVG1vmzAQ/j5p/8Hyd8pLSAoopEpDmCZ1&#10;L1K7H+CACdbAZrYT6Kb9951NSNNWk6ZtfLAO+/zcPXePb3kztA06UqmY4Cn2rzyMKC9Eyfg+xV8e&#10;cifCSGnCS9IITlP8SBW+Wb19s+y7hAaiFk1JJQIQrpK+S3GtdZe4ripq2hJ1JTrK4bASsiUafuXe&#10;LSXpAb1t3MDzFm4vZNlJUVClYDcbD/HK4lcVLfSnqlJUoybFkJu2q7TrzqzuakmSvSRdzYpTGuQv&#10;smgJ4xD0DJURTdBBsldQLSukUKLSV4VoXVFVrKCWA7DxvRds7mvSUcsFiqO6c5nU/4MtPh4/S8RK&#10;6J03h15x0kKXHuig0a0YEGwuTI36TiXget+Bsx7gBPwtX9XdieKrQlxsasL3dC2l6GtKSsjRNzfd&#10;i6sjjjIgu/6DKCESOWhhgYZKtqaAUBIE6NCrx3N/TDYFbM6CWTTHqICTuX89D+Y2AEmmu51U+h0V&#10;LTJGiiV032KT453SJheSTC4mFBc5axqrgIY/2wDHcQciw1VzZnKwDf0Re/E22kahEwaLrRN6Weas&#10;803oLHLIKZtlm03m/zRx/TCpWVlSbsJM4vLDP2veSeajLM7yUqJhpYEzKSm5320aiY4ExJ3b71SQ&#10;Czf3eRq2CMDlBSU/CL3bIHbyRXTthHk4d+JrL3I8P76NF14Yh1n+nNId4/TfKaE+xbHpo6XzW26e&#10;/V5zI0nLNIyPhrUpjs5OJDEC3PLStlYT1oz2RSlM+k+lgHZPjbZyNQodtaqH3WBfRzCzajZi3ony&#10;ERQsBUgMZArDD4xayO8Y9TBIUqy+HYikGDXvObwCM3UmQ07GbjIIL+BqijVGo7nR43Q6dJLta0Ae&#10;3xkXa3gpFbMyfsri9L5gOFg2p0Fmps/lv/V6GrerXwAAAP//AwBQSwMEFAAGAAgAAAAhANEEwf/g&#10;AAAACgEAAA8AAABkcnMvZG93bnJldi54bWxMj81OwzAQhO9IvIO1SNxa50eK2pBNVSE4ISHS9MDR&#10;ibdJ1HgdYrcNb485wXE0o5lvit1iRnGl2Q2WEeJ1BIK4tXrgDuFYv642IJxXrNVomRC+ycGuvL8r&#10;VK7tjSu6HnwnQgm7XCH03k+5lK7tySi3thNx8E52NsoHOXdSz+oWys0okyjKpFEDh4VeTfTcU3s+&#10;XAzC/pOrl+HrvfmoTtVQ19uI37Iz4uPDsn8C4Wnxf2H4xQ/oUAamxl5YOzEipEkc0D3CKk4TECGR&#10;JtkWRIOQbVKQZSH/Xyh/AAAA//8DAFBLAQItABQABgAIAAAAIQC2gziS/gAAAOEBAAATAAAAAAAA&#10;AAAAAAAAAAAAAABbQ29udGVudF9UeXBlc10ueG1sUEsBAi0AFAAGAAgAAAAhADj9If/WAAAAlAEA&#10;AAsAAAAAAAAAAAAAAAAALwEAAF9yZWxzLy5yZWxzUEsBAi0AFAAGAAgAAAAhACW1H3yyAgAAtgUA&#10;AA4AAAAAAAAAAAAAAAAALgIAAGRycy9lMm9Eb2MueG1sUEsBAi0AFAAGAAgAAAAhANEEwf/gAAAA&#10;CgEAAA8AAAAAAAAAAAAAAAAADAUAAGRycy9kb3ducmV2LnhtbFBLBQYAAAAABAAEAPMAAAAZBgAA&#10;AAA=&#10;" filled="f" stroked="f">
                <v:textbox inset="0,0,0,0">
                  <w:txbxContent>
                    <w:p w:rsidR="003671D2" w:rsidRDefault="001C3DAB">
                      <w:pPr>
                        <w:pStyle w:val="BodyText"/>
                        <w:spacing w:line="215" w:lineRule="exact"/>
                        <w:rPr>
                          <w:rFonts w:ascii="Arial"/>
                        </w:rPr>
                      </w:pPr>
                      <w:r>
                        <w:rPr>
                          <w:rFonts w:ascii="Arial"/>
                          <w:spacing w:val="-265"/>
                          <w:w w:val="515"/>
                        </w:rPr>
                        <w:t xml:space="preserve"> </w:t>
                      </w:r>
                    </w:p>
                  </w:txbxContent>
                </v:textbox>
                <w10:wrap anchorx="page"/>
              </v:shape>
            </w:pict>
          </mc:Fallback>
        </mc:AlternateContent>
      </w:r>
      <w:r>
        <w:rPr>
          <w:rFonts w:ascii="Arial" w:hAnsi="Arial"/>
          <w:w w:val="130"/>
        </w:rPr>
        <w:t>+</w:t>
      </w:r>
      <w:r>
        <w:rPr>
          <w:rFonts w:ascii="Arial" w:hAnsi="Arial"/>
          <w:w w:val="130"/>
        </w:rPr>
        <w:tab/>
      </w:r>
      <w:r>
        <w:rPr>
          <w:rFonts w:ascii="Times New Roman" w:hAnsi="Times New Roman"/>
          <w:i/>
          <w:spacing w:val="-7"/>
          <w:w w:val="120"/>
        </w:rPr>
        <w:t>µ</w:t>
      </w:r>
      <w:r>
        <w:rPr>
          <w:rFonts w:ascii="Times New Roman" w:hAnsi="Times New Roman"/>
          <w:i/>
          <w:spacing w:val="-7"/>
          <w:w w:val="120"/>
          <w:vertAlign w:val="subscript"/>
        </w:rPr>
        <w:t>j</w:t>
      </w:r>
    </w:p>
    <w:p w:rsidR="003671D2" w:rsidRDefault="001C3DAB">
      <w:pPr>
        <w:spacing w:before="54"/>
        <w:ind w:left="508"/>
        <w:jc w:val="center"/>
        <w:rPr>
          <w:rFonts w:ascii="Tahoma"/>
          <w:sz w:val="16"/>
        </w:rPr>
      </w:pPr>
      <w:r>
        <w:rPr>
          <w:rFonts w:ascii="Times New Roman"/>
          <w:i/>
          <w:w w:val="120"/>
          <w:sz w:val="16"/>
        </w:rPr>
        <w:t>j</w:t>
      </w:r>
      <w:r>
        <w:rPr>
          <w:rFonts w:ascii="Tahoma"/>
          <w:w w:val="120"/>
          <w:sz w:val="16"/>
        </w:rPr>
        <w:t>=1</w:t>
      </w:r>
    </w:p>
    <w:p w:rsidR="003671D2" w:rsidRDefault="001C3DAB">
      <w:pPr>
        <w:pStyle w:val="BodyText"/>
        <w:spacing w:before="72"/>
        <w:ind w:left="538"/>
        <w:rPr>
          <w:rFonts w:ascii="Arial"/>
        </w:rPr>
      </w:pPr>
      <w:r>
        <w:rPr>
          <w:noProof/>
        </w:rPr>
        <mc:AlternateContent>
          <mc:Choice Requires="wps">
            <w:drawing>
              <wp:anchor distT="0" distB="0" distL="114300" distR="114300" simplePos="0" relativeHeight="503105888" behindDoc="1" locked="0" layoutInCell="1" allowOverlap="1">
                <wp:simplePos x="0" y="0"/>
                <wp:positionH relativeFrom="page">
                  <wp:posOffset>1978660</wp:posOffset>
                </wp:positionH>
                <wp:positionV relativeFrom="paragraph">
                  <wp:posOffset>116205</wp:posOffset>
                </wp:positionV>
                <wp:extent cx="59055" cy="101600"/>
                <wp:effectExtent l="0" t="0" r="635" b="0"/>
                <wp:wrapNone/>
                <wp:docPr id="1057" name="Text Box 10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5" o:spid="_x0000_s1258" type="#_x0000_t202" style="position:absolute;left:0;text-align:left;margin-left:155.8pt;margin-top:9.15pt;width:4.65pt;height:8pt;z-index:-210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4yztQIAALYFAAAOAAAAZHJzL2Uyb0RvYy54bWysVNuOmzAQfa/Uf7D8zmJYSAJastoNoaq0&#10;vUi7/QAHTLAKNrWdkO2q/96xCcleXqq2PFiDPT4+M3Nmrq4PXYv2TGkuRYaDC4IRE6WsuNhm+NtD&#10;4S0w0oaKirZSsAw/Mo2vl+/fXQ19ykLZyLZiCgGI0OnQZ7gxpk99X5cN66i+kD0TcFhL1VEDv2rr&#10;V4oOgN61fkjIzB+kqnolS6Y17ObjIV46/LpmpflS15oZ1GYYuBm3Krdu7Oovr2i6VbRveHmkQf+C&#10;RUe5gEdPUDk1FO0UfwPV8VJJLWtzUcrOl3XNS+ZigGgC8iqa+4b2zMUCydH9KU36/8GWn/dfFeIV&#10;1I7Ec4wE7aBKD+xg0K08INiMbY6GXqfget+DsznACfi7eHV/J8vvGgm5aqjYshul5NAwWgHHwN70&#10;n10dcbQF2QyfZAUv0Z2RDuhQq84mEFKCAB1q9Xiqj2VTwmacWDqohJOABDPiyufTdLrbK20+MNkh&#10;a2RYQfUdNt3faWO50HRysU8JWfC2dQpoxYsNcBx34GW4as8sB1fQp4Qk68V6EXlROFt7Eclz76ZY&#10;Rd6sCOZxfpmvVnnwy74bRGnDq4oJ+8wkriD6s+IdZT7K4iQvLVteWThLSavtZtUqtKcg7sJ9LuNw&#10;cnbzX9JwSYBYXoUUhBG5DROvmC3mXlREsZfMycIjQXKbzEiURHnxMqQ7Lti/h4SGDCdxGI9SOpN+&#10;FRtx39vYaNpxA+Oj5V2GFycnmloBrkXlSmsob0f7WSos/XMqoNxToZ1crUJHrZrD5uC6I7wMpz7Y&#10;yOoRFKwkSAxkCsMPjEaqnxgNMEgyrH/sqGIYtR8FdIGdOpOhJmMzGVSUcDXDBqPRXJlxOu16xbcN&#10;II99JuQNdErNnYxtS40sjv0Fw8FFcxxkdvo8/3de53G7/A0AAP//AwBQSwMEFAAGAAgAAAAhAAK4&#10;Ni7fAAAACQEAAA8AAABkcnMvZG93bnJldi54bWxMj8FOwzAMhu9IvEPkSdxY0hVVW9d0mhCckBBd&#10;OXBMm6yN1jilybby9pgTu9n6P/3+XOxmN7CLmYL1KCFZCmAGW68tdhI+69fHNbAQFWo1eDQSfkyA&#10;XXl/V6hc+ytW5nKIHaMSDLmS0Mc45pyHtjdOhaUfDVJ29JNTkdap43pSVyp3A18JkXGnLNKFXo3m&#10;uTft6XB2EvZfWL3Y7/fmozpWtq43At+yk5QPi3m/BRbNHP9h+NMndSjJqfFn1IENEtIkyQilYJ0C&#10;IyBdiQ2whoanFHhZ8NsPyl8AAAD//wMAUEsBAi0AFAAGAAgAAAAhALaDOJL+AAAA4QEAABMAAAAA&#10;AAAAAAAAAAAAAAAAAFtDb250ZW50X1R5cGVzXS54bWxQSwECLQAUAAYACAAAACEAOP0h/9YAAACU&#10;AQAACwAAAAAAAAAAAAAAAAAvAQAAX3JlbHMvLnJlbHNQSwECLQAUAAYACAAAACEA74uMs7UCAAC2&#10;BQAADgAAAAAAAAAAAAAAAAAuAgAAZHJzL2Uyb0RvYy54bWxQSwECLQAUAAYACAAAACEAArg2Lt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30"/>
                          <w:sz w:val="16"/>
                        </w:rPr>
                        <w:t>J</w:t>
                      </w:r>
                    </w:p>
                  </w:txbxContent>
                </v:textbox>
                <w10:wrap anchorx="page"/>
              </v:shape>
            </w:pict>
          </mc:Fallback>
        </mc:AlternateContent>
      </w:r>
      <w:r>
        <w:rPr>
          <w:rFonts w:ascii="Arial"/>
          <w:w w:val="515"/>
          <w:position w:val="-8"/>
        </w:rPr>
        <w:t xml:space="preserve"> </w:t>
      </w:r>
      <w:r>
        <w:rPr>
          <w:rFonts w:ascii="Arial"/>
          <w:position w:val="-8"/>
        </w:rPr>
        <w:t xml:space="preserve"> </w:t>
      </w:r>
      <w:r>
        <w:rPr>
          <w:rFonts w:ascii="Arial"/>
          <w:w w:val="165"/>
        </w:rPr>
        <w:t>r</w:t>
      </w:r>
    </w:p>
    <w:p w:rsidR="003671D2" w:rsidRDefault="001C3DAB">
      <w:pPr>
        <w:spacing w:before="7"/>
        <w:ind w:left="15"/>
        <w:rPr>
          <w:rFonts w:ascii="Times New Roman"/>
          <w:sz w:val="16"/>
        </w:rPr>
      </w:pPr>
      <w:r>
        <w:br w:type="column"/>
      </w:r>
      <w:r>
        <w:rPr>
          <w:rFonts w:ascii="Arial"/>
          <w:w w:val="165"/>
          <w:position w:val="34"/>
        </w:rPr>
        <w:t>r</w:t>
      </w:r>
      <w:r>
        <w:rPr>
          <w:rFonts w:ascii="Arial"/>
          <w:position w:val="34"/>
        </w:rPr>
        <w:t xml:space="preserve"> </w:t>
      </w:r>
      <w:r>
        <w:rPr>
          <w:rFonts w:ascii="Arial"/>
          <w:spacing w:val="10"/>
          <w:position w:val="34"/>
        </w:rPr>
        <w:t xml:space="preserve"> </w:t>
      </w:r>
      <w:r>
        <w:rPr>
          <w:rFonts w:ascii="Arial"/>
          <w:w w:val="177"/>
          <w:position w:val="29"/>
        </w:rPr>
        <w:t>(</w:t>
      </w:r>
      <w:r>
        <w:rPr>
          <w:rFonts w:ascii="Arial"/>
          <w:w w:val="89"/>
          <w:position w:val="4"/>
        </w:rPr>
        <w:t>1</w:t>
      </w:r>
      <w:r>
        <w:rPr>
          <w:rFonts w:ascii="Tahoma"/>
          <w:w w:val="76"/>
          <w:sz w:val="16"/>
        </w:rPr>
        <w:t>[</w:t>
      </w:r>
      <w:r>
        <w:rPr>
          <w:rFonts w:ascii="Times New Roman"/>
          <w:i/>
          <w:w w:val="128"/>
          <w:sz w:val="16"/>
        </w:rPr>
        <w:t>in</w:t>
      </w:r>
      <w:r>
        <w:rPr>
          <w:rFonts w:ascii="Bookman Old Style"/>
          <w:i/>
          <w:spacing w:val="6"/>
          <w:w w:val="155"/>
          <w:sz w:val="16"/>
          <w:vertAlign w:val="subscript"/>
        </w:rPr>
        <w:t>j</w:t>
      </w:r>
      <w:r>
        <w:rPr>
          <w:rFonts w:ascii="Times New Roman"/>
          <w:w w:val="125"/>
          <w:sz w:val="16"/>
          <w:vertAlign w:val="subscript"/>
        </w:rPr>
        <w:t>+1</w:t>
      </w:r>
    </w:p>
    <w:p w:rsidR="003671D2" w:rsidRDefault="001C3DAB">
      <w:pPr>
        <w:spacing w:before="268"/>
        <w:ind w:left="-31"/>
        <w:rPr>
          <w:rFonts w:ascii="Times New Roman" w:hAnsi="Times New Roman"/>
          <w:i/>
          <w:sz w:val="16"/>
        </w:rPr>
      </w:pPr>
      <w:r>
        <w:br w:type="column"/>
      </w:r>
      <w:r>
        <w:rPr>
          <w:rFonts w:ascii="Tahoma" w:hAnsi="Tahoma"/>
          <w:w w:val="110"/>
          <w:position w:val="-3"/>
          <w:sz w:val="16"/>
        </w:rPr>
        <w:t>=2]</w:t>
      </w:r>
      <w:r>
        <w:rPr>
          <w:rFonts w:ascii="Tahoma" w:hAnsi="Tahoma"/>
          <w:spacing w:val="-19"/>
          <w:w w:val="110"/>
          <w:position w:val="-3"/>
          <w:sz w:val="16"/>
        </w:rPr>
        <w:t xml:space="preserve"> </w:t>
      </w:r>
      <w:r>
        <w:rPr>
          <w:rFonts w:ascii="Arial" w:hAnsi="Arial"/>
          <w:spacing w:val="3"/>
          <w:w w:val="110"/>
        </w:rPr>
        <w:t>(</w:t>
      </w:r>
      <w:r>
        <w:rPr>
          <w:rFonts w:ascii="Times New Roman" w:hAnsi="Times New Roman"/>
          <w:i/>
          <w:spacing w:val="3"/>
          <w:w w:val="110"/>
        </w:rPr>
        <w:t>x</w:t>
      </w:r>
      <w:r>
        <w:rPr>
          <w:rFonts w:ascii="Times New Roman" w:hAnsi="Times New Roman"/>
          <w:i/>
          <w:spacing w:val="3"/>
          <w:w w:val="110"/>
          <w:vertAlign w:val="subscript"/>
        </w:rPr>
        <w:t>j</w:t>
      </w:r>
      <w:r>
        <w:rPr>
          <w:rFonts w:ascii="Arial" w:hAnsi="Arial"/>
          <w:spacing w:val="3"/>
          <w:w w:val="110"/>
        </w:rPr>
        <w:t>)</w:t>
      </w:r>
      <w:r>
        <w:rPr>
          <w:rFonts w:ascii="Arial" w:hAnsi="Arial"/>
          <w:spacing w:val="-30"/>
          <w:w w:val="110"/>
        </w:rPr>
        <w:t xml:space="preserve"> </w:t>
      </w:r>
      <w:r>
        <w:rPr>
          <w:rFonts w:ascii="Lucida Sans Unicode" w:hAnsi="Lucida Sans Unicode"/>
          <w:w w:val="110"/>
        </w:rPr>
        <w:t>×</w:t>
      </w:r>
      <w:r>
        <w:rPr>
          <w:rFonts w:ascii="Lucida Sans Unicode" w:hAnsi="Lucida Sans Unicode"/>
          <w:spacing w:val="-39"/>
          <w:w w:val="110"/>
        </w:rPr>
        <w:t xml:space="preserve"> </w:t>
      </w:r>
      <w:r>
        <w:rPr>
          <w:w w:val="110"/>
        </w:rPr>
        <w:t>prem</w:t>
      </w:r>
      <w:r>
        <w:rPr>
          <w:rFonts w:ascii="Bookman Old Style" w:hAnsi="Bookman Old Style"/>
          <w:w w:val="110"/>
          <w:position w:val="9"/>
          <w:sz w:val="16"/>
        </w:rPr>
        <w:t>IHI</w:t>
      </w:r>
      <w:r>
        <w:rPr>
          <w:rFonts w:ascii="Bookman Old Style" w:hAnsi="Bookman Old Style"/>
          <w:spacing w:val="-20"/>
          <w:w w:val="110"/>
          <w:position w:val="9"/>
          <w:sz w:val="16"/>
        </w:rPr>
        <w:t xml:space="preserve"> </w:t>
      </w:r>
      <w:r>
        <w:rPr>
          <w:rFonts w:ascii="Arial" w:hAnsi="Arial"/>
          <w:w w:val="110"/>
        </w:rPr>
        <w:t>(</w:t>
      </w:r>
      <w:r>
        <w:rPr>
          <w:rFonts w:ascii="Times New Roman" w:hAnsi="Times New Roman"/>
          <w:i/>
          <w:w w:val="110"/>
        </w:rPr>
        <w:t>j,</w:t>
      </w:r>
      <w:r>
        <w:rPr>
          <w:rFonts w:ascii="Times New Roman" w:hAnsi="Times New Roman"/>
          <w:i/>
          <w:spacing w:val="-33"/>
          <w:w w:val="110"/>
        </w:rPr>
        <w:t xml:space="preserve"> </w:t>
      </w:r>
      <w:r>
        <w:rPr>
          <w:rFonts w:ascii="Times New Roman" w:hAnsi="Times New Roman"/>
          <w:i/>
          <w:w w:val="110"/>
        </w:rPr>
        <w:t>h</w:t>
      </w:r>
      <w:r>
        <w:rPr>
          <w:rFonts w:ascii="Arial" w:hAnsi="Arial"/>
          <w:w w:val="110"/>
        </w:rPr>
        <w:t>)</w:t>
      </w:r>
      <w:r>
        <w:rPr>
          <w:rFonts w:ascii="Arial" w:hAnsi="Arial"/>
          <w:spacing w:val="-30"/>
          <w:w w:val="110"/>
        </w:rPr>
        <w:t xml:space="preserve"> </w:t>
      </w:r>
      <w:r>
        <w:rPr>
          <w:rFonts w:ascii="Arial" w:hAnsi="Arial"/>
          <w:w w:val="110"/>
        </w:rPr>
        <w:t>+</w:t>
      </w:r>
      <w:r>
        <w:rPr>
          <w:rFonts w:ascii="Arial" w:hAnsi="Arial"/>
          <w:spacing w:val="-30"/>
          <w:w w:val="110"/>
        </w:rPr>
        <w:t xml:space="preserve"> </w:t>
      </w:r>
      <w:r>
        <w:rPr>
          <w:rFonts w:ascii="Arial" w:hAnsi="Arial"/>
          <w:w w:val="110"/>
        </w:rPr>
        <w:t>1</w:t>
      </w:r>
      <w:r>
        <w:rPr>
          <w:rFonts w:ascii="Tahoma" w:hAnsi="Tahoma"/>
          <w:w w:val="110"/>
          <w:position w:val="-3"/>
          <w:sz w:val="16"/>
        </w:rPr>
        <w:t>[</w:t>
      </w:r>
      <w:r>
        <w:rPr>
          <w:rFonts w:ascii="Times New Roman" w:hAnsi="Times New Roman"/>
          <w:i/>
          <w:w w:val="110"/>
          <w:position w:val="-3"/>
          <w:sz w:val="16"/>
        </w:rPr>
        <w:t>in</w:t>
      </w:r>
    </w:p>
    <w:p w:rsidR="003671D2" w:rsidRDefault="001C3DAB">
      <w:pPr>
        <w:spacing w:before="268"/>
        <w:ind w:left="222"/>
        <w:rPr>
          <w:rFonts w:ascii="Bookman Old Style" w:hAnsi="Bookman Old Style"/>
          <w:sz w:val="16"/>
        </w:rPr>
      </w:pPr>
      <w:r>
        <w:br w:type="column"/>
      </w:r>
      <w:r>
        <w:rPr>
          <w:rFonts w:ascii="Tahoma" w:hAnsi="Tahoma"/>
          <w:w w:val="105"/>
          <w:position w:val="-3"/>
          <w:sz w:val="16"/>
        </w:rPr>
        <w:t>=3]</w:t>
      </w:r>
      <w:r>
        <w:rPr>
          <w:rFonts w:ascii="Tahoma" w:hAnsi="Tahoma"/>
          <w:spacing w:val="-19"/>
          <w:w w:val="105"/>
          <w:position w:val="-3"/>
          <w:sz w:val="16"/>
        </w:rPr>
        <w:t xml:space="preserve"> </w:t>
      </w:r>
      <w:r>
        <w:rPr>
          <w:rFonts w:ascii="Arial" w:hAnsi="Arial"/>
          <w:spacing w:val="3"/>
          <w:w w:val="105"/>
        </w:rPr>
        <w:t>(</w:t>
      </w:r>
      <w:r>
        <w:rPr>
          <w:rFonts w:ascii="Times New Roman" w:hAnsi="Times New Roman"/>
          <w:i/>
          <w:spacing w:val="3"/>
          <w:w w:val="105"/>
        </w:rPr>
        <w:t>x</w:t>
      </w:r>
      <w:r>
        <w:rPr>
          <w:rFonts w:ascii="Times New Roman" w:hAnsi="Times New Roman"/>
          <w:i/>
          <w:spacing w:val="3"/>
          <w:w w:val="105"/>
          <w:vertAlign w:val="subscript"/>
        </w:rPr>
        <w:t>j</w:t>
      </w:r>
      <w:r>
        <w:rPr>
          <w:rFonts w:ascii="Arial" w:hAnsi="Arial"/>
          <w:spacing w:val="3"/>
          <w:w w:val="105"/>
        </w:rPr>
        <w:t>)</w:t>
      </w:r>
      <w:r>
        <w:rPr>
          <w:rFonts w:ascii="Arial" w:hAnsi="Arial"/>
          <w:spacing w:val="-29"/>
          <w:w w:val="105"/>
        </w:rPr>
        <w:t xml:space="preserve"> </w:t>
      </w:r>
      <w:r>
        <w:rPr>
          <w:rFonts w:ascii="Lucida Sans Unicode" w:hAnsi="Lucida Sans Unicode"/>
          <w:w w:val="105"/>
        </w:rPr>
        <w:t>×</w:t>
      </w:r>
      <w:r>
        <w:rPr>
          <w:rFonts w:ascii="Lucida Sans Unicode" w:hAnsi="Lucida Sans Unicode"/>
          <w:spacing w:val="-38"/>
          <w:w w:val="105"/>
        </w:rPr>
        <w:t xml:space="preserve"> </w:t>
      </w:r>
      <w:r>
        <w:rPr>
          <w:w w:val="105"/>
        </w:rPr>
        <w:t>prem</w:t>
      </w:r>
      <w:r>
        <w:rPr>
          <w:rFonts w:ascii="Bookman Old Style" w:hAnsi="Bookman Old Style"/>
          <w:w w:val="105"/>
          <w:position w:val="9"/>
          <w:sz w:val="16"/>
        </w:rPr>
        <w:t>GHI</w:t>
      </w:r>
    </w:p>
    <w:p w:rsidR="003671D2" w:rsidRDefault="001C3DAB">
      <w:pPr>
        <w:pStyle w:val="BodyText"/>
        <w:spacing w:before="9"/>
        <w:rPr>
          <w:rFonts w:ascii="Bookman Old Style"/>
          <w:sz w:val="25"/>
        </w:rPr>
      </w:pPr>
      <w:r>
        <w:br w:type="column"/>
      </w:r>
    </w:p>
    <w:p w:rsidR="003671D2" w:rsidRDefault="001C3DAB">
      <w:pPr>
        <w:ind w:left="136"/>
        <w:rPr>
          <w:rFonts w:ascii="Times New Roman" w:hAnsi="Times New Roman"/>
          <w:i/>
        </w:rPr>
      </w:pPr>
      <w:r>
        <w:rPr>
          <w:rFonts w:ascii="Times New Roman" w:hAnsi="Times New Roman"/>
          <w:i/>
          <w:w w:val="115"/>
        </w:rPr>
        <w:t>d</w:t>
      </w:r>
      <w:r>
        <w:rPr>
          <w:rFonts w:ascii="Arial" w:hAnsi="Arial"/>
          <w:w w:val="115"/>
        </w:rPr>
        <w:t>Λ (</w:t>
      </w:r>
      <w:r>
        <w:rPr>
          <w:rFonts w:ascii="Times New Roman" w:hAnsi="Times New Roman"/>
          <w:i/>
          <w:w w:val="115"/>
        </w:rPr>
        <w:t>x</w:t>
      </w:r>
      <w:r>
        <w:rPr>
          <w:rFonts w:ascii="Times New Roman" w:hAnsi="Times New Roman"/>
          <w:i/>
          <w:w w:val="115"/>
          <w:vertAlign w:val="subscript"/>
        </w:rPr>
        <w:t>j</w:t>
      </w:r>
      <w:r>
        <w:rPr>
          <w:rFonts w:ascii="Arial" w:hAnsi="Arial"/>
          <w:w w:val="115"/>
        </w:rPr>
        <w:t xml:space="preserve">) </w:t>
      </w:r>
      <w:r>
        <w:rPr>
          <w:rFonts w:ascii="Times New Roman" w:hAnsi="Times New Roman"/>
          <w:i/>
          <w:w w:val="115"/>
        </w:rPr>
        <w:t>,</w:t>
      </w:r>
    </w:p>
    <w:p w:rsidR="003671D2" w:rsidRDefault="003671D2">
      <w:pPr>
        <w:rPr>
          <w:rFonts w:ascii="Times New Roman" w:hAnsi="Times New Roman"/>
        </w:rPr>
        <w:sectPr w:rsidR="003671D2">
          <w:type w:val="continuous"/>
          <w:pgSz w:w="12240" w:h="15840"/>
          <w:pgMar w:top="1380" w:right="0" w:bottom="280" w:left="1020" w:header="720" w:footer="720" w:gutter="0"/>
          <w:cols w:num="6" w:space="720" w:equalWidth="0">
            <w:col w:w="1415" w:space="40"/>
            <w:col w:w="1296" w:space="39"/>
            <w:col w:w="971" w:space="39"/>
            <w:col w:w="2772" w:space="39"/>
            <w:col w:w="1985" w:space="40"/>
            <w:col w:w="2584"/>
          </w:cols>
        </w:sectPr>
      </w:pPr>
    </w:p>
    <w:p w:rsidR="003671D2" w:rsidRDefault="001C3DAB">
      <w:pPr>
        <w:tabs>
          <w:tab w:val="left" w:pos="1623"/>
        </w:tabs>
        <w:spacing w:line="212" w:lineRule="exact"/>
        <w:ind w:left="971"/>
        <w:rPr>
          <w:rFonts w:ascii="Arial"/>
        </w:rPr>
      </w:pPr>
      <w:r>
        <w:rPr>
          <w:rFonts w:ascii="Times New Roman"/>
          <w:i/>
          <w:w w:val="120"/>
        </w:rPr>
        <w:t>T</w:t>
      </w:r>
      <w:r>
        <w:rPr>
          <w:rFonts w:ascii="Times New Roman"/>
          <w:i/>
          <w:w w:val="120"/>
        </w:rPr>
        <w:tab/>
      </w:r>
      <w:r>
        <w:rPr>
          <w:rFonts w:ascii="Arial"/>
          <w:w w:val="120"/>
        </w:rPr>
        <w:t>=</w:t>
      </w:r>
    </w:p>
    <w:p w:rsidR="003671D2" w:rsidRDefault="001C3DAB">
      <w:pPr>
        <w:spacing w:before="54" w:line="427" w:lineRule="auto"/>
        <w:ind w:left="2043" w:right="-14" w:hanging="41"/>
        <w:rPr>
          <w:rFonts w:ascii="Bookman Old Style"/>
          <w:i/>
          <w:sz w:val="16"/>
        </w:rPr>
      </w:pPr>
      <w:r>
        <w:rPr>
          <w:noProof/>
        </w:rPr>
        <mc:AlternateContent>
          <mc:Choice Requires="wps">
            <w:drawing>
              <wp:anchor distT="0" distB="0" distL="114300" distR="114300" simplePos="0" relativeHeight="503105960" behindDoc="1" locked="0" layoutInCell="1" allowOverlap="1">
                <wp:simplePos x="0" y="0"/>
                <wp:positionH relativeFrom="page">
                  <wp:posOffset>1912620</wp:posOffset>
                </wp:positionH>
                <wp:positionV relativeFrom="paragraph">
                  <wp:posOffset>289560</wp:posOffset>
                </wp:positionV>
                <wp:extent cx="32385" cy="517525"/>
                <wp:effectExtent l="0" t="4445" r="0" b="1905"/>
                <wp:wrapNone/>
                <wp:docPr id="1056" name="Text Box 10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line="215" w:lineRule="exact"/>
                              <w:rPr>
                                <w:rFonts w:ascii="Arial"/>
                              </w:rPr>
                            </w:pPr>
                            <w:r>
                              <w:rPr>
                                <w:rFonts w:ascii="Arial"/>
                                <w:spacing w:val="-265"/>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4" o:spid="_x0000_s1259" type="#_x0000_t202" style="position:absolute;left:0;text-align:left;margin-left:150.6pt;margin-top:22.8pt;width:2.55pt;height:40.75pt;z-index:-210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ahBswIAALYFAAAOAAAAZHJzL2Uyb0RvYy54bWysVG1vmzAQ/j5p/8Hyd8pLSAoopEpDmCZ1&#10;L1K7H+CACdbAZrYT6Kb9951NSNNWk6ZtfLAO+/zcPXePb3kztA06UqmY4Cn2rzyMKC9Eyfg+xV8e&#10;cifCSGnCS9IITlP8SBW+Wb19s+y7hAaiFk1JJQIQrpK+S3GtdZe4ripq2hJ1JTrK4bASsiUafuXe&#10;LSXpAb1t3MDzFm4vZNlJUVClYDcbD/HK4lcVLfSnqlJUoybFkJu2q7TrzqzuakmSvSRdzYpTGuQv&#10;smgJ4xD0DJURTdBBsldQLSukUKLSV4VoXVFVrKCWA7DxvRds7mvSUcsFiqO6c5nU/4MtPh4/S8RK&#10;6J03X2DESQtdeqCDRrdiQLAZmhr1nUrA9b4DZz3ACfhbvqq7E8VXhbjY1ITv6VpK0deUlJCjb266&#10;F1dHHGVAdv0HUUIkctDCAg2VbE0BoSQI0KFXj+f+mGwK2JwFs2iOUQEnc/96HsxtAJJMdzup9Dsq&#10;WmSMFEvovsUmxzulTS4kmVxMKC5y1jRWAQ1/tgGO4w5EhqvmzORgG/oj9uJttI1CJwwWWyf0ssxZ&#10;55vQWeSQUzbLNpvM/2ni+mFSs7Kk3ISZxOWHf9a8k8xHWZzlpUTDSgNnUlJyv9s0Eh0JiDu336kg&#10;F27u8zRsEYDLC0p+EHq3Qezki+jaCfNw7sTXXuR4fnwbL7wwDrP8OaU7xum/U0J9imPTR0vnt9w8&#10;+73mRpKWaRgfDWtTHJ2dSGIEuOWlba0mrBnti1KY9J9KAe2eGm3lahQ6alUPu8G+jmA2M/GNmHei&#10;fAQFSwESA5nC8AOjFvI7Rj0MkhSrbwciKUbNew6vwEydyZCTsZsMwgu4mmKN0Whu9DidDp1k+xqQ&#10;x3fGxRpeSsWsjJ+yOL0vGA6WzWmQmelz+W+9nsbt6hcAAAD//wMAUEsDBBQABgAIAAAAIQBPPu36&#10;3wAAAAoBAAAPAAAAZHJzL2Rvd25yZXYueG1sTI/BTsMwEETvSPyDtUjcqJ0EAoQ4VYXghISahgNH&#10;J94mVuN1iN02/D3mBMfVPM28LdeLHdkJZ28cSUhWAhhS57ShXsJH83rzAMwHRVqNjlDCN3pYV5cX&#10;pSq0O1ONp13oWSwhXygJQwhTwbnvBrTKr9yEFLO9m60K8Zx7rmd1juV25KkQObfKUFwY1ITPA3aH&#10;3dFK2HxS/WK+3tttva9N0zwKessPUl5fLZsnYAGX8AfDr35Uhyo6te5I2rNRQiaSNKISbu9yYBHI&#10;RJ4BayOZ3ifAq5L/f6H6AQAA//8DAFBLAQItABQABgAIAAAAIQC2gziS/gAAAOEBAAATAAAAAAAA&#10;AAAAAAAAAAAAAABbQ29udGVudF9UeXBlc10ueG1sUEsBAi0AFAAGAAgAAAAhADj9If/WAAAAlAEA&#10;AAsAAAAAAAAAAAAAAAAALwEAAF9yZWxzLy5yZWxzUEsBAi0AFAAGAAgAAAAhAIxRqEGzAgAAtgUA&#10;AA4AAAAAAAAAAAAAAAAALgIAAGRycy9lMm9Eb2MueG1sUEsBAi0AFAAGAAgAAAAhAE8+7frfAAAA&#10;CgEAAA8AAAAAAAAAAAAAAAAADQUAAGRycy9kb3ducmV2LnhtbFBLBQYAAAAABAAEAPMAAAAZBgAA&#10;AAA=&#10;" filled="f" stroked="f">
                <v:textbox inset="0,0,0,0">
                  <w:txbxContent>
                    <w:p w:rsidR="003671D2" w:rsidRDefault="001C3DAB">
                      <w:pPr>
                        <w:pStyle w:val="BodyText"/>
                        <w:spacing w:line="215" w:lineRule="exact"/>
                        <w:rPr>
                          <w:rFonts w:ascii="Arial"/>
                        </w:rPr>
                      </w:pPr>
                      <w:r>
                        <w:rPr>
                          <w:rFonts w:ascii="Arial"/>
                          <w:spacing w:val="-265"/>
                          <w:w w:val="515"/>
                        </w:rPr>
                        <w:t xml:space="preserve"> </w:t>
                      </w:r>
                    </w:p>
                  </w:txbxContent>
                </v:textbox>
                <w10:wrap anchorx="page"/>
              </v:shape>
            </w:pict>
          </mc:Fallback>
        </mc:AlternateContent>
      </w:r>
      <w:r>
        <w:rPr>
          <w:noProof/>
        </w:rPr>
        <mc:AlternateContent>
          <mc:Choice Requires="wps">
            <w:drawing>
              <wp:anchor distT="0" distB="0" distL="114300" distR="114300" simplePos="0" relativeHeight="7552" behindDoc="0" locked="0" layoutInCell="1" allowOverlap="1">
                <wp:simplePos x="0" y="0"/>
                <wp:positionH relativeFrom="page">
                  <wp:posOffset>1092835</wp:posOffset>
                </wp:positionH>
                <wp:positionV relativeFrom="paragraph">
                  <wp:posOffset>424180</wp:posOffset>
                </wp:positionV>
                <wp:extent cx="694055" cy="150495"/>
                <wp:effectExtent l="0" t="0" r="3810" b="0"/>
                <wp:wrapNone/>
                <wp:docPr id="1055" name="Text Box 10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055"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tabs>
                                <w:tab w:val="left" w:pos="922"/>
                              </w:tabs>
                              <w:spacing w:line="211" w:lineRule="exact"/>
                              <w:rPr>
                                <w:rFonts w:ascii="Arial"/>
                              </w:rPr>
                            </w:pPr>
                            <w:r>
                              <w:rPr>
                                <w:rFonts w:ascii="Times New Roman"/>
                                <w:i/>
                                <w:w w:val="125"/>
                              </w:rPr>
                              <w:t>L</w:t>
                            </w:r>
                            <w:r>
                              <w:rPr>
                                <w:rFonts w:ascii="Times New Roman"/>
                                <w:i/>
                                <w:spacing w:val="-22"/>
                                <w:w w:val="125"/>
                              </w:rPr>
                              <w:t xml:space="preserve"> </w:t>
                            </w:r>
                            <w:r>
                              <w:rPr>
                                <w:rFonts w:ascii="Arial"/>
                                <w:w w:val="125"/>
                              </w:rPr>
                              <w:t>+</w:t>
                            </w:r>
                            <w:r>
                              <w:rPr>
                                <w:rFonts w:ascii="Arial"/>
                                <w:spacing w:val="-30"/>
                                <w:w w:val="125"/>
                              </w:rPr>
                              <w:t xml:space="preserve"> </w:t>
                            </w:r>
                            <w:r>
                              <w:rPr>
                                <w:rFonts w:ascii="Times New Roman"/>
                                <w:i/>
                                <w:w w:val="125"/>
                              </w:rPr>
                              <w:t>L</w:t>
                            </w:r>
                            <w:r>
                              <w:rPr>
                                <w:rFonts w:ascii="Times New Roman"/>
                                <w:i/>
                                <w:w w:val="125"/>
                                <w:vertAlign w:val="subscript"/>
                              </w:rPr>
                              <w:t>m</w:t>
                            </w:r>
                            <w:r>
                              <w:rPr>
                                <w:rFonts w:ascii="Times New Roman"/>
                                <w:i/>
                                <w:w w:val="125"/>
                              </w:rPr>
                              <w:tab/>
                            </w:r>
                            <w:r>
                              <w:rPr>
                                <w:rFonts w:ascii="Arial"/>
                                <w:w w:val="12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3" o:spid="_x0000_s1260" type="#_x0000_t202" style="position:absolute;left:0;text-align:left;margin-left:86.05pt;margin-top:33.4pt;width:54.65pt;height:11.85pt;z-index:7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ZM0sgIAALcFAAAOAAAAZHJzL2Uyb0RvYy54bWysVG1vmzAQ/j5p/8Hyd8pLIA2opEpDmCZ1&#10;L1K7H+CACdbAZrYT6Kb9951NSJNWk6ZtfLAO+/zcc3eP7+Z2aBt0oFIxwVPsX3kYUV6IkvFdir88&#10;5s4CI6UJL0kjOE3xE1X4dvn2zU3fJTQQtWhKKhGAcJX0XYprrbvEdVVR05aoK9FRDoeVkC3R8Ct3&#10;bilJD+ht4waeN3d7IctOioIqBbvZeIiXFr+qaKE/VZWiGjUpBm7artKuW7O6yxuS7CTpalYcaZC/&#10;YNESxiHoCSojmqC9ZK+gWlZIoUSlrwrRuqKqWEFtDpCN773I5qEmHbW5QHFUdyqT+n+wxcfDZ4lY&#10;Cb3zoggjTlro0iMdNLoTA4LNmalR36kEXB86cNYDnIC/zVd196L4qhAX65rwHV1JKfqakhI4+uam&#10;e3Z1xFEGZNt/ECVEInstLNBQydYUEEqCAB169XTqj2FTwOY8Di3JAo78yAvjyEYgyXS5k0q/o6JF&#10;xkixhPZbcHK4V9qQIcnkYmJxkbOmsRJo+MUGOI47EBqumjNDwnb0R+zFm8VmETphMN84oZdlzipf&#10;h84896+jbJat15n/08T1w6RmZUm5CTOpyw//rHtHnY+6OOlLiYaVBs5QUnK3XTcSHQioO7ffsSBn&#10;bu4lDVsEyOVFSn4QendB7OTzxbUT5mHkxNfewvH8+C6eQ6XDLL9M6Z5x+u8poT7FcRREo5Z+m5tn&#10;v9e5kaRlGuZHw9oUL05OJDEK3PDStlYT1oz2WSkM/edSQLunRlu9GomOYtXDdrDPI5iFJr5R81aU&#10;TyBhKUBioFOYfmDUQn7HqIdJkmL1bU8kxah5z+EZmLEzGXIytpNBeAFXU6wxGs21HsfTvpNsVwPy&#10;+NC4WMFTqZiV8TOL4wOD6WCzOU4yM37O/63X87xd/gIAAP//AwBQSwMEFAAGAAgAAAAhACrlIS7e&#10;AAAACQEAAA8AAABkcnMvZG93bnJldi54bWxMj8FOwzAQRO9I/QdrK3GjdiIIbYhTVQhOSIg0HDg6&#10;sZtYjdchdtvw9ywnehzt0+ybYju7gZ3NFKxHCclKADPYem2xk/BZv96tgYWoUKvBo5HwYwJsy8VN&#10;oXLtL1iZ8z52jEow5EpCH+OYcx7a3jgVVn40SLeDn5yKFKeO60ldqNwNPBUi405ZpA+9Gs1zb9rj&#10;/uQk7L6werHf781HdahsXW8EvmVHKW+X8+4JWDRz/IfhT5/UoSSnxp9QBzZQfkwTQiVkGU0gIF0n&#10;98AaCRvxALws+PWC8hcAAP//AwBQSwECLQAUAAYACAAAACEAtoM4kv4AAADhAQAAEwAAAAAAAAAA&#10;AAAAAAAAAAAAW0NvbnRlbnRfVHlwZXNdLnhtbFBLAQItABQABgAIAAAAIQA4/SH/1gAAAJQBAAAL&#10;AAAAAAAAAAAAAAAAAC8BAABfcmVscy8ucmVsc1BLAQItABQABgAIAAAAIQAXKZM0sgIAALcFAAAO&#10;AAAAAAAAAAAAAAAAAC4CAABkcnMvZTJvRG9jLnhtbFBLAQItABQABgAIAAAAIQAq5SEu3gAAAAkB&#10;AAAPAAAAAAAAAAAAAAAAAAwFAABkcnMvZG93bnJldi54bWxQSwUGAAAAAAQABADzAAAAFwYAAAAA&#10;" filled="f" stroked="f">
                <v:textbox inset="0,0,0,0">
                  <w:txbxContent>
                    <w:p w:rsidR="003671D2" w:rsidRDefault="001C3DAB">
                      <w:pPr>
                        <w:tabs>
                          <w:tab w:val="left" w:pos="922"/>
                        </w:tabs>
                        <w:spacing w:line="211" w:lineRule="exact"/>
                        <w:rPr>
                          <w:rFonts w:ascii="Arial"/>
                        </w:rPr>
                      </w:pPr>
                      <w:r>
                        <w:rPr>
                          <w:rFonts w:ascii="Times New Roman"/>
                          <w:i/>
                          <w:w w:val="125"/>
                        </w:rPr>
                        <w:t>L</w:t>
                      </w:r>
                      <w:r>
                        <w:rPr>
                          <w:rFonts w:ascii="Times New Roman"/>
                          <w:i/>
                          <w:spacing w:val="-22"/>
                          <w:w w:val="125"/>
                        </w:rPr>
                        <w:t xml:space="preserve"> </w:t>
                      </w:r>
                      <w:r>
                        <w:rPr>
                          <w:rFonts w:ascii="Arial"/>
                          <w:w w:val="125"/>
                        </w:rPr>
                        <w:t>+</w:t>
                      </w:r>
                      <w:r>
                        <w:rPr>
                          <w:rFonts w:ascii="Arial"/>
                          <w:spacing w:val="-30"/>
                          <w:w w:val="125"/>
                        </w:rPr>
                        <w:t xml:space="preserve"> </w:t>
                      </w:r>
                      <w:r>
                        <w:rPr>
                          <w:rFonts w:ascii="Times New Roman"/>
                          <w:i/>
                          <w:w w:val="125"/>
                        </w:rPr>
                        <w:t>L</w:t>
                      </w:r>
                      <w:r>
                        <w:rPr>
                          <w:rFonts w:ascii="Times New Roman"/>
                          <w:i/>
                          <w:w w:val="125"/>
                          <w:vertAlign w:val="subscript"/>
                        </w:rPr>
                        <w:t>m</w:t>
                      </w:r>
                      <w:r>
                        <w:rPr>
                          <w:rFonts w:ascii="Times New Roman"/>
                          <w:i/>
                          <w:w w:val="125"/>
                        </w:rPr>
                        <w:tab/>
                      </w:r>
                      <w:r>
                        <w:rPr>
                          <w:rFonts w:ascii="Arial"/>
                          <w:w w:val="125"/>
                        </w:rPr>
                        <w:t>=</w:t>
                      </w:r>
                    </w:p>
                  </w:txbxContent>
                </v:textbox>
                <w10:wrap anchorx="page"/>
              </v:shape>
            </w:pict>
          </mc:Fallback>
        </mc:AlternateContent>
      </w:r>
      <w:r>
        <w:rPr>
          <w:rFonts w:ascii="Times New Roman"/>
          <w:i/>
          <w:spacing w:val="-3"/>
          <w:w w:val="120"/>
          <w:sz w:val="16"/>
        </w:rPr>
        <w:t>j</w:t>
      </w:r>
      <w:r>
        <w:rPr>
          <w:rFonts w:ascii="Tahoma"/>
          <w:spacing w:val="-3"/>
          <w:w w:val="120"/>
          <w:sz w:val="16"/>
        </w:rPr>
        <w:t xml:space="preserve">=1 </w:t>
      </w:r>
      <w:r>
        <w:rPr>
          <w:rFonts w:ascii="Times New Roman"/>
          <w:i/>
          <w:w w:val="120"/>
          <w:sz w:val="16"/>
        </w:rPr>
        <w:t>J</w:t>
      </w:r>
      <w:r>
        <w:rPr>
          <w:rFonts w:ascii="Bookman Old Style"/>
          <w:i/>
          <w:w w:val="120"/>
          <w:sz w:val="16"/>
          <w:vertAlign w:val="subscript"/>
        </w:rPr>
        <w:t>R</w:t>
      </w:r>
    </w:p>
    <w:p w:rsidR="003671D2" w:rsidRDefault="003671D2">
      <w:pPr>
        <w:pStyle w:val="BodyText"/>
        <w:spacing w:before="4" w:after="25"/>
        <w:rPr>
          <w:rFonts w:ascii="Bookman Old Style"/>
          <w:i/>
          <w:sz w:val="18"/>
        </w:rPr>
      </w:pPr>
    </w:p>
    <w:p w:rsidR="003671D2" w:rsidRDefault="001C3DAB">
      <w:pPr>
        <w:pStyle w:val="BodyText"/>
        <w:spacing w:line="159" w:lineRule="exact"/>
        <w:ind w:left="2002" w:right="-40"/>
        <w:rPr>
          <w:rFonts w:ascii="Bookman Old Style"/>
          <w:sz w:val="15"/>
        </w:rPr>
      </w:pPr>
      <w:r>
        <w:rPr>
          <w:rFonts w:ascii="Bookman Old Style"/>
          <w:noProof/>
          <w:position w:val="-2"/>
          <w:sz w:val="15"/>
        </w:rPr>
        <mc:AlternateContent>
          <mc:Choice Requires="wps">
            <w:drawing>
              <wp:inline distT="0" distB="0" distL="0" distR="0">
                <wp:extent cx="187325" cy="101600"/>
                <wp:effectExtent l="4445" t="0" r="0" b="0"/>
                <wp:docPr id="1054" name="Text Box 10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inline>
            </w:drawing>
          </mc:Choice>
          <mc:Fallback>
            <w:pict>
              <v:shape id="Text Box 1052" o:spid="_x0000_s1261"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Sy7tgIAALcFAAAOAAAAZHJzL2Uyb0RvYy54bWysVNuOmzAQfa/Uf7D8zmJYkgBastoNoaq0&#10;vUi7/QAHTLAKNrWdkO2q/96xCcleXqq2PFiDZ3zmdmaurg9di/ZMaS5FhoMLghETpay42Gb420Ph&#10;xRhpQ0VFWylYhh+ZxtfL9++uhj5loWxkWzGFAETodOgz3BjTp76vy4Z1VF/InglQ1lJ11MCv2vqV&#10;ogOgd60fEjL3B6mqXsmSaQ23+ajES4df16w0X+paM4PaDENsxp3KnRt7+ssrmm4V7RteHsOgfxFF&#10;R7kApyeonBqKdoq/gep4qaSWtbkoZefLuuYlczlANgF5lc19Q3vmcoHi6P5UJv3/YMvP+68K8Qp6&#10;R2YRRoJ20KUHdjDoVh4QXIa2RkOvUzC978HYHEAD9i5f3d/J8rtGQq4aKrbsRik5NIxWEGNgX/rP&#10;no442oJshk+yAk90Z6QDOtSqswWEkiBAh149nvpjoymty3hxGc4wKkEVkGBOXP98mk6Pe6XNByY7&#10;ZIUMK2i/A6f7O21sMDSdTKwvIQveto4CrXhxAYbjDbiGp1Zng3AdfUpIso7XceRF4XztRSTPvZti&#10;FXnzIljM8st8tcqDX9ZvEKUNryomrJuJXUH0Z9078nzkxYlfWra8snA2JK22m1Wr0J4Cuwv3uZKD&#10;5mzmvwzDFQFyeZVSEEbkNky8Yh4vvKiIZl6yILFHguQ2mZMoifLiZUp3XLB/TwkNGU5m0FOXzjno&#10;V7kR973NjaYdN7A/Wt5lOD4Z0dQycC0q11pDeTvKz0phwz+XAto9Ndrx1VJ0JKs5bA5uPMLL2TQI&#10;G1k9AoWVBIoBT2H7gdBI9ROjATZJhvWPHVUMo/ajgDGwa2cS1CRsJoGKEp5m2GA0iiszrqddr/i2&#10;AeRx0IS8gVGpuaOxnakxiuOAwXZw2Rw3mV0/z/+d1XnfLn8DAAD//wMAUEsDBBQABgAIAAAAIQDr&#10;ikyw2QAAAAMBAAAPAAAAZHJzL2Rvd25yZXYueG1sTI/BTsMwEETvSPyDtZW4UbuViGiIU1UITkiI&#10;NBw4OvE2sRqvQ+y24e9ZuMBlpNWMZt4W29kP4oxTdIE0rJYKBFIbrKNOw3v9fHsPIiZD1gyBUMMX&#10;RtiW11eFyW24UIXnfeoEl1DMjYY+pTGXMrY9ehOXYURi7xAmbxKfUyftZC5c7ge5ViqT3jjihd6M&#10;+Nhje9yfvIbdB1VP7vO1easOlavrjaKX7Kj1zWLePYBIOKe/MPzgMzqUzNSEE9koBg38SPpV9tab&#10;OxANZzIFsizkf/byGwAA//8DAFBLAQItABQABgAIAAAAIQC2gziS/gAAAOEBAAATAAAAAAAAAAAA&#10;AAAAAAAAAABbQ29udGVudF9UeXBlc10ueG1sUEsBAi0AFAAGAAgAAAAhADj9If/WAAAAlAEAAAsA&#10;AAAAAAAAAAAAAAAALwEAAF9yZWxzLy5yZWxzUEsBAi0AFAAGAAgAAAAhADktLLu2AgAAtwUAAA4A&#10;AAAAAAAAAAAAAAAALgIAAGRycy9lMm9Eb2MueG1sUEsBAi0AFAAGAAgAAAAhAOuKTLDZAAAAAwEA&#10;AA8AAAAAAAAAAAAAAAAAEAUAAGRycy9kb3ducmV2LnhtbFBLBQYAAAAABAAEAPMAAAAWBg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anchorlock/>
              </v:shape>
            </w:pict>
          </mc:Fallback>
        </mc:AlternateContent>
      </w:r>
    </w:p>
    <w:p w:rsidR="003671D2" w:rsidRDefault="001C3DAB">
      <w:pPr>
        <w:spacing w:line="212" w:lineRule="exact"/>
        <w:ind w:left="261"/>
        <w:rPr>
          <w:rFonts w:ascii="Times New Roman" w:hAnsi="Times New Roman"/>
          <w:i/>
        </w:rPr>
      </w:pPr>
      <w:r>
        <w:br w:type="column"/>
      </w:r>
      <w:r>
        <w:rPr>
          <w:rFonts w:ascii="Times New Roman" w:hAnsi="Times New Roman"/>
          <w:i/>
          <w:spacing w:val="-115"/>
          <w:w w:val="103"/>
        </w:rPr>
        <w:t>µ</w:t>
      </w:r>
      <w:r>
        <w:rPr>
          <w:rFonts w:ascii="Arial" w:hAnsi="Arial"/>
          <w:spacing w:val="5"/>
          <w:w w:val="148"/>
        </w:rPr>
        <w:t>˜</w:t>
      </w:r>
      <w:r>
        <w:rPr>
          <w:rFonts w:ascii="Times New Roman" w:hAnsi="Times New Roman"/>
          <w:i/>
          <w:spacing w:val="18"/>
          <w:w w:val="142"/>
          <w:vertAlign w:val="subscript"/>
        </w:rPr>
        <w:t>j</w:t>
      </w:r>
      <w:r>
        <w:rPr>
          <w:rFonts w:ascii="Times New Roman" w:hAnsi="Times New Roman"/>
          <w:i/>
          <w:w w:val="104"/>
        </w:rPr>
        <w:t>a</w:t>
      </w:r>
      <w:r>
        <w:rPr>
          <w:rFonts w:ascii="Times New Roman" w:hAnsi="Times New Roman"/>
          <w:i/>
          <w:w w:val="142"/>
          <w:vertAlign w:val="subscript"/>
        </w:rPr>
        <w:t>j</w:t>
      </w:r>
      <w:r>
        <w:rPr>
          <w:rFonts w:ascii="Times New Roman" w:hAnsi="Times New Roman"/>
          <w:i/>
        </w:rPr>
        <w:t xml:space="preserve"> </w:t>
      </w:r>
      <w:r>
        <w:rPr>
          <w:rFonts w:ascii="Arial" w:hAnsi="Arial"/>
          <w:w w:val="115"/>
        </w:rPr>
        <w:t>(</w:t>
      </w:r>
      <w:r>
        <w:rPr>
          <w:rFonts w:ascii="Times New Roman" w:hAnsi="Times New Roman"/>
          <w:i/>
          <w:w w:val="127"/>
        </w:rPr>
        <w:t>x</w:t>
      </w:r>
      <w:r>
        <w:rPr>
          <w:rFonts w:ascii="Times New Roman" w:hAnsi="Times New Roman"/>
          <w:i/>
          <w:spacing w:val="18"/>
          <w:w w:val="142"/>
          <w:vertAlign w:val="subscript"/>
        </w:rPr>
        <w:t>j</w:t>
      </w:r>
      <w:r>
        <w:rPr>
          <w:rFonts w:ascii="Arial" w:hAnsi="Arial"/>
          <w:w w:val="115"/>
        </w:rPr>
        <w:t>)</w:t>
      </w:r>
      <w:r>
        <w:rPr>
          <w:rFonts w:ascii="Arial" w:hAnsi="Arial"/>
          <w:spacing w:val="-25"/>
        </w:rPr>
        <w:t xml:space="preserve"> </w:t>
      </w:r>
      <w:r>
        <w:rPr>
          <w:rFonts w:ascii="Times New Roman" w:hAnsi="Times New Roman"/>
          <w:i/>
          <w:w w:val="103"/>
        </w:rPr>
        <w:t>d</w:t>
      </w:r>
      <w:r>
        <w:rPr>
          <w:rFonts w:ascii="Arial" w:hAnsi="Arial"/>
          <w:w w:val="103"/>
        </w:rPr>
        <w:t>Λ</w:t>
      </w:r>
      <w:r>
        <w:rPr>
          <w:rFonts w:ascii="Arial" w:hAnsi="Arial"/>
          <w:spacing w:val="-25"/>
        </w:rPr>
        <w:t xml:space="preserve"> </w:t>
      </w:r>
      <w:r>
        <w:rPr>
          <w:rFonts w:ascii="Arial" w:hAnsi="Arial"/>
          <w:w w:val="115"/>
        </w:rPr>
        <w:t>(</w:t>
      </w:r>
      <w:r>
        <w:rPr>
          <w:rFonts w:ascii="Times New Roman" w:hAnsi="Times New Roman"/>
          <w:i/>
          <w:w w:val="127"/>
        </w:rPr>
        <w:t>x</w:t>
      </w:r>
      <w:r>
        <w:rPr>
          <w:rFonts w:ascii="Times New Roman" w:hAnsi="Times New Roman"/>
          <w:i/>
          <w:spacing w:val="18"/>
          <w:w w:val="142"/>
          <w:vertAlign w:val="subscript"/>
        </w:rPr>
        <w:t>j</w:t>
      </w:r>
      <w:r>
        <w:rPr>
          <w:rFonts w:ascii="Arial" w:hAnsi="Arial"/>
          <w:w w:val="115"/>
        </w:rPr>
        <w:t>)</w:t>
      </w:r>
      <w:r>
        <w:rPr>
          <w:rFonts w:ascii="Arial" w:hAnsi="Arial"/>
          <w:spacing w:val="-25"/>
        </w:rPr>
        <w:t xml:space="preserve"> </w:t>
      </w:r>
      <w:r>
        <w:rPr>
          <w:rFonts w:ascii="Times New Roman" w:hAnsi="Times New Roman"/>
          <w:i/>
          <w:w w:val="109"/>
        </w:rPr>
        <w:t>,</w:t>
      </w:r>
    </w:p>
    <w:p w:rsidR="003671D2" w:rsidRDefault="003671D2">
      <w:pPr>
        <w:pStyle w:val="BodyText"/>
        <w:spacing w:before="6"/>
        <w:rPr>
          <w:rFonts w:ascii="Times New Roman"/>
          <w:i/>
          <w:sz w:val="28"/>
        </w:rPr>
      </w:pPr>
    </w:p>
    <w:p w:rsidR="003671D2" w:rsidRDefault="001C3DAB">
      <w:pPr>
        <w:pStyle w:val="BodyText"/>
        <w:ind w:left="262"/>
        <w:rPr>
          <w:rFonts w:ascii="Arial"/>
        </w:rPr>
      </w:pPr>
      <w:r>
        <w:rPr>
          <w:rFonts w:ascii="Arial"/>
          <w:w w:val="165"/>
        </w:rPr>
        <w:t>r</w:t>
      </w:r>
    </w:p>
    <w:p w:rsidR="003671D2" w:rsidRDefault="003671D2">
      <w:pPr>
        <w:pStyle w:val="BodyText"/>
        <w:spacing w:before="6"/>
        <w:rPr>
          <w:rFonts w:ascii="Arial"/>
          <w:sz w:val="7"/>
        </w:rPr>
      </w:pPr>
    </w:p>
    <w:p w:rsidR="003671D2" w:rsidRDefault="001C3DAB">
      <w:pPr>
        <w:tabs>
          <w:tab w:val="left" w:pos="516"/>
        </w:tabs>
        <w:ind w:left="6"/>
        <w:rPr>
          <w:rFonts w:ascii="Arial"/>
          <w:sz w:val="20"/>
        </w:rPr>
      </w:pPr>
      <w:r>
        <w:rPr>
          <w:rFonts w:ascii="Arial"/>
          <w:noProof/>
          <w:sz w:val="20"/>
        </w:rPr>
        <mc:AlternateContent>
          <mc:Choice Requires="wps">
            <w:drawing>
              <wp:inline distT="0" distB="0" distL="0" distR="0">
                <wp:extent cx="127000" cy="150495"/>
                <wp:effectExtent l="1905" t="0" r="4445" b="0"/>
                <wp:docPr id="1053" name="Text Box 10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inline>
            </w:drawing>
          </mc:Choice>
          <mc:Fallback>
            <w:pict>
              <v:shape id="Text Box 1051" o:spid="_x0000_s1262" type="#_x0000_t202" style="width:10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n+gtgIAALcFAAAOAAAAZHJzL2Uyb0RvYy54bWysVO1umzAU/T9p72D5P+UjkARUUqUhTJO6&#10;D6ndAzhggjWwme0EumrvvmsT0rTTpGkbP9C1fX3uxzm+1zdD26AjlYoJnmL/ysOI8kKUjO9T/OUh&#10;d5YYKU14SRrBaYofqcI3q7dvrvsuoYGoRVNSiQCEq6TvUlxr3SWuq4qatkRdiY5yOKyEbImGpdy7&#10;pSQ9oLeNG3je3O2FLDspCqoU7GbjIV5Z/Kqihf5UVYpq1KQYctP2L+1/Z/7u6poke0m6mhWnNMhf&#10;ZNESxiHoGSojmqCDZL9AtayQQolKXxWidUVVsYLaGqAa33tVzX1NOmprgeao7twm9f9gi4/HzxKx&#10;ErjzohlGnLTA0gMdNLoVA4JN3/So71QCrvcdOOsBTsDf1qu6O1F8VYiLTU34nq6lFH1NSQk52pvu&#10;xdURRxmQXf9BlBCJHLSwQEMlW9NAaAkCdODq8cyPyaYwIYOF58FJAUd+5IVxZHJzSTJd7qTS76ho&#10;kTFSLIF+C06Od0qPrpOLicVFzprGSqDhLzYAc9yB0HDVnJkkLKNPsRdvl9tl6ITBfOuEXpY563wT&#10;OvPcX0TZLNtsMv+HieuHSc3KknITZlKXH/4Zeyedj7o460uJhpUGzqSk5H63aSQ6ElB3br9TQy7c&#10;3Jdp2H5BLa9K8oPQuw1iJ58vF06Yh5ETL7yl4/nxbTyHTodZ/rKkO8bpv5eE+hTHURCNWvptbcC6&#10;IX5k8KI2krRMw/xoWJvi5dmJJEaBW15aajVhzWhftMKk/9wKoHsi2urVSHQUqx52g30ewWw+PYSd&#10;KB9BwlKAxECNMP3AqIX8jlEPkyTF6tuBSIpR857DMzBjZzLkZOwmg/ACrqZYYzSaGz2Op0Mn2b4G&#10;5PGhcbGGp1IxK2PzpsYsoAazgOlgqzlNMjN+LtfW63nern4CAAD//wMAUEsDBBQABgAIAAAAIQCt&#10;NjGp2AAAAAMBAAAPAAAAZHJzL2Rvd25yZXYueG1sTI9BT8MwDIXvSPyHyEjcWApIA0rTaUJwQkJ0&#10;5cDRbbw2WuOUJtvKv8dwYRdb1rPe+16xmv2gDjRFF9jA9SIDRdwG67gz8FG/XN2DignZ4hCYDHxT&#10;hFV5flZgbsORKzpsUqfEhGOOBvqUxlzr2PbkMS7CSCzaNkwek5xTp+2ERzH3g77JsqX26FgSehzp&#10;qad2t9l7A+tPrp7d11vzXm0rV9cPGb8ud8ZcXszrR1CJ5vT/DL/4gg6lMDVhzzaqwYAUSX9TNEkC&#10;1ci+vQNdFvqUvfwBAAD//wMAUEsBAi0AFAAGAAgAAAAhALaDOJL+AAAA4QEAABMAAAAAAAAAAAAA&#10;AAAAAAAAAFtDb250ZW50X1R5cGVzXS54bWxQSwECLQAUAAYACAAAACEAOP0h/9YAAACUAQAACwAA&#10;AAAAAAAAAAAAAAAvAQAAX3JlbHMvLnJlbHNQSwECLQAUAAYACAAAACEANdZ/oLYCAAC3BQAADgAA&#10;AAAAAAAAAAAAAAAuAgAAZHJzL2Uyb0RvYy54bWxQSwECLQAUAAYACAAAACEArTYxqdgAAAADAQAA&#10;DwAAAAAAAAAAAAAAAAAQBQAAZHJzL2Rvd25yZXYueG1sUEsFBgAAAAAEAAQA8wAAABUGAAAAAA==&#10;" filled="f" stroked="f">
                <v:textbox inset="0,0,0,0">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anchorlock/>
              </v:shape>
            </w:pict>
          </mc:Fallback>
        </mc:AlternateContent>
      </w:r>
      <w:r>
        <w:rPr>
          <w:rFonts w:ascii="Arial"/>
          <w:sz w:val="20"/>
        </w:rPr>
        <w:tab/>
      </w:r>
      <w:r>
        <w:rPr>
          <w:rFonts w:ascii="Arial"/>
          <w:noProof/>
          <w:sz w:val="20"/>
        </w:rPr>
        <mc:AlternateContent>
          <mc:Choice Requires="wps">
            <w:drawing>
              <wp:inline distT="0" distB="0" distL="0" distR="0">
                <wp:extent cx="1260475" cy="150495"/>
                <wp:effectExtent l="1905" t="0" r="4445" b="0"/>
                <wp:docPr id="1052" name="Text Box 10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0475"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w w:val="115"/>
                              </w:rPr>
                              <w:t>e</w:t>
                            </w:r>
                            <w:r>
                              <w:rPr>
                                <w:rFonts w:ascii="Times New Roman" w:hAnsi="Times New Roman"/>
                                <w:i/>
                                <w:w w:val="115"/>
                                <w:vertAlign w:val="subscript"/>
                              </w:rPr>
                              <w:t>j</w:t>
                            </w:r>
                            <w:r>
                              <w:rPr>
                                <w:rFonts w:ascii="Arial" w:hAnsi="Arial"/>
                                <w:w w:val="115"/>
                              </w:rPr>
                              <w:t>(</w:t>
                            </w:r>
                            <w:r>
                              <w:rPr>
                                <w:rFonts w:ascii="Times New Roman" w:hAnsi="Times New Roman"/>
                                <w:i/>
                                <w:w w:val="115"/>
                              </w:rPr>
                              <w:t>x</w:t>
                            </w:r>
                            <w:r>
                              <w:rPr>
                                <w:rFonts w:ascii="Times New Roman" w:hAnsi="Times New Roman"/>
                                <w:i/>
                                <w:w w:val="115"/>
                                <w:vertAlign w:val="subscript"/>
                              </w:rPr>
                              <w:t>j</w:t>
                            </w:r>
                            <w:r>
                              <w:rPr>
                                <w:rFonts w:ascii="Arial" w:hAnsi="Arial"/>
                                <w:w w:val="115"/>
                              </w:rPr>
                              <w:t>)</w:t>
                            </w:r>
                            <w:r>
                              <w:rPr>
                                <w:rFonts w:ascii="Times New Roman" w:hAnsi="Times New Roman"/>
                                <w:i/>
                                <w:w w:val="115"/>
                              </w:rPr>
                              <w:t>£</w:t>
                            </w:r>
                            <w:r>
                              <w:rPr>
                                <w:rFonts w:ascii="Times New Roman" w:hAnsi="Times New Roman"/>
                                <w:i/>
                                <w:w w:val="115"/>
                                <w:vertAlign w:val="subscript"/>
                              </w:rPr>
                              <w:t>j</w:t>
                            </w:r>
                            <w:r>
                              <w:rPr>
                                <w:rFonts w:ascii="Times New Roman" w:hAnsi="Times New Roman"/>
                                <w:i/>
                                <w:w w:val="115"/>
                              </w:rPr>
                              <w:t xml:space="preserve"> </w:t>
                            </w:r>
                            <w:r>
                              <w:rPr>
                                <w:rFonts w:ascii="Arial" w:hAnsi="Arial"/>
                                <w:w w:val="115"/>
                              </w:rPr>
                              <w:t>(</w:t>
                            </w:r>
                            <w:r>
                              <w:rPr>
                                <w:rFonts w:ascii="Times New Roman" w:hAnsi="Times New Roman"/>
                                <w:i/>
                                <w:w w:val="115"/>
                              </w:rPr>
                              <w:t>x</w:t>
                            </w:r>
                            <w:r>
                              <w:rPr>
                                <w:rFonts w:ascii="Times New Roman" w:hAnsi="Times New Roman"/>
                                <w:i/>
                                <w:w w:val="115"/>
                                <w:vertAlign w:val="subscript"/>
                              </w:rPr>
                              <w:t>j</w:t>
                            </w:r>
                            <w:r>
                              <w:rPr>
                                <w:rFonts w:ascii="Arial" w:hAnsi="Arial"/>
                                <w:w w:val="115"/>
                              </w:rPr>
                              <w:t xml:space="preserve">) </w:t>
                            </w:r>
                            <w:r>
                              <w:rPr>
                                <w:rFonts w:ascii="Times New Roman" w:hAnsi="Times New Roman"/>
                                <w:i/>
                                <w:w w:val="115"/>
                              </w:rPr>
                              <w:t>d</w:t>
                            </w:r>
                            <w:r>
                              <w:rPr>
                                <w:rFonts w:ascii="Arial" w:hAnsi="Arial"/>
                                <w:w w:val="115"/>
                              </w:rPr>
                              <w:t>Λ (</w:t>
                            </w:r>
                            <w:r>
                              <w:rPr>
                                <w:rFonts w:ascii="Times New Roman" w:hAnsi="Times New Roman"/>
                                <w:i/>
                                <w:w w:val="115"/>
                              </w:rPr>
                              <w:t>x</w:t>
                            </w:r>
                            <w:r>
                              <w:rPr>
                                <w:rFonts w:ascii="Times New Roman" w:hAnsi="Times New Roman"/>
                                <w:i/>
                                <w:w w:val="115"/>
                                <w:vertAlign w:val="subscript"/>
                              </w:rPr>
                              <w:t>j</w:t>
                            </w:r>
                            <w:r>
                              <w:rPr>
                                <w:rFonts w:ascii="Arial" w:hAnsi="Arial"/>
                                <w:w w:val="115"/>
                              </w:rPr>
                              <w:t xml:space="preserve">) </w:t>
                            </w:r>
                            <w:r>
                              <w:rPr>
                                <w:rFonts w:ascii="Times New Roman" w:hAnsi="Times New Roman"/>
                                <w:i/>
                                <w:w w:val="115"/>
                              </w:rPr>
                              <w:t>,</w:t>
                            </w:r>
                          </w:p>
                        </w:txbxContent>
                      </wps:txbx>
                      <wps:bodyPr rot="0" vert="horz" wrap="square" lIns="0" tIns="0" rIns="0" bIns="0" anchor="t" anchorCtr="0" upright="1">
                        <a:noAutofit/>
                      </wps:bodyPr>
                    </wps:wsp>
                  </a:graphicData>
                </a:graphic>
              </wp:inline>
            </w:drawing>
          </mc:Choice>
          <mc:Fallback>
            <w:pict>
              <v:shape id="Text Box 1050" o:spid="_x0000_s1263" type="#_x0000_t202" style="width:99.25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YRYtQIAALgFAAAOAAAAZHJzL2Uyb0RvYy54bWysVG1vmzAQ/j5p/8Hyd8pLIQkopEpDmCZ1&#10;L1K7H+CACdbAZrYT6Kb9951NSNNWk6ZtfLAO+/zcPXePb3kztA06UqmY4Cn2rzyMKC9Eyfg+xV8e&#10;cmeBkdKEl6QRnKb4kSp8s3r7Ztl3CQ1ELZqSSgQgXCV9l+Ja6y5xXVXUtCXqSnSUw2ElZEs0/Mq9&#10;W0rSA3rbuIHnzdxeyLKToqBKwW42HuKVxa8qWuhPVaWoRk2KITdtV2nXnVnd1ZIke0m6mhWnNMhf&#10;ZNESxiHoGSojmqCDZK+gWlZIoUSlrwrRuqKqWEEtB2Djey/Y3Neko5YLFEd15zKp/wdbfDx+loiV&#10;0DsvCjDipIUuPdBBo1sxINi0Neo7lYDrfQfOeoAT8Ld8VXcniq8KcbGpCd/TtZSirykpIUffVNe9&#10;uGq6ohJlQHb9B1FCJHLQwgINlWxNAaEkCNChV4/n/phsChMymHnhPMKogDM/8sI4siFIMt3upNLv&#10;qGiRMVIsof8WnRzvlDbZkGRyMcG4yFnTWA00/NkGOI47EBuumjOThW3pj9iLt4vtInTCYLZ1Qi/L&#10;nHW+CZ1Z7s+j7DrbbDL/p4nrh0nNypJyE2aSlx/+WftOQh+FcRaYEg0rDZxJScn9btNIdCQg79x+&#10;p4JcuLnP07BFAC4vKPlB6N0GsZPPFnMnzMPIiefewvH8+DaGqsdhlj+ndMc4/XdKqE9xHAXRKKbf&#10;cvPs95obSVqmYYA0rE3x4uxEEiPBLS9tazVhzWhflMKk/1QKaPfUaCtYo9FRrXrYDfZ9BNdzE98o&#10;eCfKR9CwFCAxECqMPzBqIb9j1MMoSbH6diCSYtS85/AOzNyZDDkZu8kgvICrKdYYjeZGj/Pp0Em2&#10;rwF5fGlcrOGtVMzK+CmL0wuD8WDZnEaZmT+X/9braeCufgEAAP//AwBQSwMEFAAGAAgAAAAhAMes&#10;ynnbAAAABAEAAA8AAABkcnMvZG93bnJldi54bWxMj8FOwzAQRO+V+g/WInFrHYoobYhTVQhOSIg0&#10;HDhu4m1iNV6nsduGv8flApeVRjOaeZttRtuJMw3eOFZwN09AENdOG24UfJavsxUIH5A1do5JwTd5&#10;2OTTSYapdhcu6LwLjYgl7FNU0IbQp1L6uiWLfu564ujt3WAxRDk0Ug94ieW2k4skWUqLhuNCiz09&#10;t1QfdierYPvFxYs5vlcfxb4wZblO+G15UOr2Ztw+gQg0hr8wXPEjOuSRqXIn1l50CuIj4fdevfXq&#10;AUSlYHH/CDLP5H/4/AcAAP//AwBQSwECLQAUAAYACAAAACEAtoM4kv4AAADhAQAAEwAAAAAAAAAA&#10;AAAAAAAAAAAAW0NvbnRlbnRfVHlwZXNdLnhtbFBLAQItABQABgAIAAAAIQA4/SH/1gAAAJQBAAAL&#10;AAAAAAAAAAAAAAAAAC8BAABfcmVscy8ucmVsc1BLAQItABQABgAIAAAAIQBMMYRYtQIAALgFAAAO&#10;AAAAAAAAAAAAAAAAAC4CAABkcnMvZTJvRG9jLnhtbFBLAQItABQABgAIAAAAIQDHrMp52wAAAAQB&#10;AAAPAAAAAAAAAAAAAAAAAA8FAABkcnMvZG93bnJldi54bWxQSwUGAAAAAAQABADzAAAAFwYAAAAA&#10;" filled="f" stroked="f">
                <v:textbox inset="0,0,0,0">
                  <w:txbxContent>
                    <w:p w:rsidR="003671D2" w:rsidRDefault="001C3DAB">
                      <w:pPr>
                        <w:spacing w:line="211" w:lineRule="exact"/>
                        <w:rPr>
                          <w:rFonts w:ascii="Times New Roman" w:hAnsi="Times New Roman"/>
                          <w:i/>
                        </w:rPr>
                      </w:pPr>
                      <w:r>
                        <w:rPr>
                          <w:rFonts w:ascii="Times New Roman" w:hAnsi="Times New Roman"/>
                          <w:i/>
                          <w:w w:val="115"/>
                        </w:rPr>
                        <w:t>e</w:t>
                      </w:r>
                      <w:r>
                        <w:rPr>
                          <w:rFonts w:ascii="Times New Roman" w:hAnsi="Times New Roman"/>
                          <w:i/>
                          <w:w w:val="115"/>
                          <w:vertAlign w:val="subscript"/>
                        </w:rPr>
                        <w:t>j</w:t>
                      </w:r>
                      <w:r>
                        <w:rPr>
                          <w:rFonts w:ascii="Arial" w:hAnsi="Arial"/>
                          <w:w w:val="115"/>
                        </w:rPr>
                        <w:t>(</w:t>
                      </w:r>
                      <w:r>
                        <w:rPr>
                          <w:rFonts w:ascii="Times New Roman" w:hAnsi="Times New Roman"/>
                          <w:i/>
                          <w:w w:val="115"/>
                        </w:rPr>
                        <w:t>x</w:t>
                      </w:r>
                      <w:r>
                        <w:rPr>
                          <w:rFonts w:ascii="Times New Roman" w:hAnsi="Times New Roman"/>
                          <w:i/>
                          <w:w w:val="115"/>
                          <w:vertAlign w:val="subscript"/>
                        </w:rPr>
                        <w:t>j</w:t>
                      </w:r>
                      <w:r>
                        <w:rPr>
                          <w:rFonts w:ascii="Arial" w:hAnsi="Arial"/>
                          <w:w w:val="115"/>
                        </w:rPr>
                        <w:t>)</w:t>
                      </w:r>
                      <w:r>
                        <w:rPr>
                          <w:rFonts w:ascii="Times New Roman" w:hAnsi="Times New Roman"/>
                          <w:i/>
                          <w:w w:val="115"/>
                        </w:rPr>
                        <w:t>£</w:t>
                      </w:r>
                      <w:r>
                        <w:rPr>
                          <w:rFonts w:ascii="Times New Roman" w:hAnsi="Times New Roman"/>
                          <w:i/>
                          <w:w w:val="115"/>
                          <w:vertAlign w:val="subscript"/>
                        </w:rPr>
                        <w:t>j</w:t>
                      </w:r>
                      <w:r>
                        <w:rPr>
                          <w:rFonts w:ascii="Times New Roman" w:hAnsi="Times New Roman"/>
                          <w:i/>
                          <w:w w:val="115"/>
                        </w:rPr>
                        <w:t xml:space="preserve"> </w:t>
                      </w:r>
                      <w:r>
                        <w:rPr>
                          <w:rFonts w:ascii="Arial" w:hAnsi="Arial"/>
                          <w:w w:val="115"/>
                        </w:rPr>
                        <w:t>(</w:t>
                      </w:r>
                      <w:r>
                        <w:rPr>
                          <w:rFonts w:ascii="Times New Roman" w:hAnsi="Times New Roman"/>
                          <w:i/>
                          <w:w w:val="115"/>
                        </w:rPr>
                        <w:t>x</w:t>
                      </w:r>
                      <w:r>
                        <w:rPr>
                          <w:rFonts w:ascii="Times New Roman" w:hAnsi="Times New Roman"/>
                          <w:i/>
                          <w:w w:val="115"/>
                          <w:vertAlign w:val="subscript"/>
                        </w:rPr>
                        <w:t>j</w:t>
                      </w:r>
                      <w:r>
                        <w:rPr>
                          <w:rFonts w:ascii="Arial" w:hAnsi="Arial"/>
                          <w:w w:val="115"/>
                        </w:rPr>
                        <w:t xml:space="preserve">) </w:t>
                      </w:r>
                      <w:r>
                        <w:rPr>
                          <w:rFonts w:ascii="Times New Roman" w:hAnsi="Times New Roman"/>
                          <w:i/>
                          <w:w w:val="115"/>
                        </w:rPr>
                        <w:t>d</w:t>
                      </w:r>
                      <w:r>
                        <w:rPr>
                          <w:rFonts w:ascii="Arial" w:hAnsi="Arial"/>
                          <w:w w:val="115"/>
                        </w:rPr>
                        <w:t>Λ (</w:t>
                      </w:r>
                      <w:r>
                        <w:rPr>
                          <w:rFonts w:ascii="Times New Roman" w:hAnsi="Times New Roman"/>
                          <w:i/>
                          <w:w w:val="115"/>
                        </w:rPr>
                        <w:t>x</w:t>
                      </w:r>
                      <w:r>
                        <w:rPr>
                          <w:rFonts w:ascii="Times New Roman" w:hAnsi="Times New Roman"/>
                          <w:i/>
                          <w:w w:val="115"/>
                          <w:vertAlign w:val="subscript"/>
                        </w:rPr>
                        <w:t>j</w:t>
                      </w:r>
                      <w:r>
                        <w:rPr>
                          <w:rFonts w:ascii="Arial" w:hAnsi="Arial"/>
                          <w:w w:val="115"/>
                        </w:rPr>
                        <w:t xml:space="preserve">) </w:t>
                      </w:r>
                      <w:r>
                        <w:rPr>
                          <w:rFonts w:ascii="Times New Roman" w:hAnsi="Times New Roman"/>
                          <w:i/>
                          <w:w w:val="115"/>
                        </w:rPr>
                        <w:t>,</w:t>
                      </w:r>
                    </w:p>
                  </w:txbxContent>
                </v:textbox>
                <w10:anchorlock/>
              </v:shape>
            </w:pict>
          </mc:Fallback>
        </mc:AlternateContent>
      </w:r>
    </w:p>
    <w:p w:rsidR="003671D2" w:rsidRDefault="003671D2">
      <w:pPr>
        <w:rPr>
          <w:rFonts w:ascii="Arial"/>
          <w:sz w:val="20"/>
        </w:rPr>
        <w:sectPr w:rsidR="003671D2">
          <w:type w:val="continuous"/>
          <w:pgSz w:w="12240" w:h="15840"/>
          <w:pgMar w:top="1380" w:right="0" w:bottom="280" w:left="1020" w:header="720" w:footer="720" w:gutter="0"/>
          <w:cols w:num="2" w:space="720" w:equalWidth="0">
            <w:col w:w="2297" w:space="40"/>
            <w:col w:w="8883"/>
          </w:cols>
        </w:sectPr>
      </w:pPr>
    </w:p>
    <w:p w:rsidR="003671D2" w:rsidRDefault="003671D2">
      <w:pPr>
        <w:pStyle w:val="BodyText"/>
        <w:spacing w:before="10"/>
        <w:rPr>
          <w:rFonts w:ascii="Arial"/>
          <w:sz w:val="20"/>
        </w:rPr>
      </w:pPr>
    </w:p>
    <w:p w:rsidR="003671D2" w:rsidRDefault="001C3DAB">
      <w:pPr>
        <w:pStyle w:val="BodyText"/>
        <w:spacing w:line="159" w:lineRule="exact"/>
        <w:ind w:left="2002"/>
        <w:rPr>
          <w:rFonts w:ascii="Arial"/>
          <w:sz w:val="15"/>
        </w:rPr>
      </w:pPr>
      <w:r>
        <w:rPr>
          <w:rFonts w:ascii="Arial"/>
          <w:noProof/>
          <w:position w:val="-2"/>
          <w:sz w:val="15"/>
        </w:rPr>
        <mc:AlternateContent>
          <mc:Choice Requires="wps">
            <w:drawing>
              <wp:inline distT="0" distB="0" distL="0" distR="0">
                <wp:extent cx="187325" cy="101600"/>
                <wp:effectExtent l="4445" t="3810" r="0" b="0"/>
                <wp:docPr id="1051" name="Text Box 10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inline>
            </w:drawing>
          </mc:Choice>
          <mc:Fallback>
            <w:pict>
              <v:shape id="Text Box 1049" o:spid="_x0000_s1264"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aaKtwIAALcFAAAOAAAAZHJzL2Uyb0RvYy54bWysVNuOmzAQfa/Uf7D8zmJYkgBastoNoaq0&#10;vUi7/QAHTLAKNrWdkO2q/96xCcleXqq2PKABj8/MmTkzV9eHrkV7pjSXIsPBBcGIiVJWXGwz/O2h&#10;8GKMtKGioq0ULMOPTOPr5ft3V0OfslA2sq2YQgAidDr0GW6M6VPf12XDOqovZM8EHNZSddTAp9r6&#10;laIDoHetHxIy9wepql7JkmkNf/PxEC8dfl2z0nypa80MajMMuRn3Vu69sW9/eUXTraJ9w8tjGvQv&#10;sugoFxD0BJVTQ9FO8TdQHS+V1LI2F6XsfFnXvGSOA7AJyCs29w3tmeMCxdH9qUz6/8GWn/dfFeIV&#10;9I7MAowE7aBLD+xg0K08oIBEia3R0OsUXO97cDYHOAF/x1f3d7L8rpGQq4aKLbtRSg4NoxXkGNib&#10;/rOrI462IJvhk6wgEt0Z6YAOtepsAaEkCNChV4+n/thsShsyXlyGM4xKOApIMCeufz5Np8u90uYD&#10;kx2yRoYVtN+B0/2dNjYZmk4uNpaQBW9bJ4FWvPgBjuMfCA1X7ZlNwnX0KSHJOl7HkReF87UXkTz3&#10;bopV5M2LYDHLL/PVKg9+2bhBlDa8qpiwYSZ1BdGfde+o81EXJ31p2fLKwtmUtNpuVq1CewrqLtzj&#10;Sg4nZzf/ZRquCMDlFaUgjMhtmHjFPF54URHNvGRBYo8EyW0yBxFEefGS0h0X7N8poSHDyQx66uic&#10;k37FjbjnLTeadtzA/mh5l+H45ERTq8C1qFxrDeXtaD8rhU3/XApo99Rop1cr0VGs5rA5uPEIL+Np&#10;EDayegQJKwkSA53C9gOjkeonRgNskgzrHzuqGEbtRwFjYNfOZKjJ2EwGFSVczbDBaDRXZlxPu17x&#10;bQPI46AJeQOjUnMnYztTYxbHAYPt4NgcN5ldP8+/ndd53y5/AwAA//8DAFBLAwQUAAYACAAAACEA&#10;64pMsNkAAAADAQAADwAAAGRycy9kb3ducmV2LnhtbEyPwU7DMBBE70j8g7WVuFG7lYhoiFNVCE5I&#10;iDQcODrxNrEar0PstuHvWbjAZaTVjGbeFtvZD+KMU3SBNKyWCgRSG6yjTsN7/Xx7DyImQ9YMgVDD&#10;F0bYltdXhcltuFCF533qBJdQzI2GPqUxlzK2PXoTl2FEYu8QJm8Sn1Mn7WQuXO4HuVYqk9444oXe&#10;jPjYY3vcn7yG3QdVT+7ztXmrDpWr642il+yo9c1i3j2ASDinvzD84DM6lMzUhBPZKAYN/Ej6VfbW&#10;mzsQDWcyBbIs5H/28hsAAP//AwBQSwECLQAUAAYACAAAACEAtoM4kv4AAADhAQAAEwAAAAAAAAAA&#10;AAAAAAAAAAAAW0NvbnRlbnRfVHlwZXNdLnhtbFBLAQItABQABgAIAAAAIQA4/SH/1gAAAJQBAAAL&#10;AAAAAAAAAAAAAAAAAC8BAABfcmVscy8ucmVsc1BLAQItABQABgAIAAAAIQCAjaaKtwIAALcFAAAO&#10;AAAAAAAAAAAAAAAAAC4CAABkcnMvZTJvRG9jLnhtbFBLAQItABQABgAIAAAAIQDrikyw2QAAAAMB&#10;AAAPAAAAAAAAAAAAAAAAABEFAABkcnMvZG93bnJldi54bWxQSwUGAAAAAAQABADzAAAAFwY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anchorlock/>
              </v:shape>
            </w:pict>
          </mc:Fallback>
        </mc:AlternateContent>
      </w:r>
    </w:p>
    <w:p w:rsidR="003671D2" w:rsidRDefault="003671D2">
      <w:pPr>
        <w:pStyle w:val="BodyText"/>
        <w:spacing w:before="7"/>
        <w:rPr>
          <w:rFonts w:ascii="Arial"/>
          <w:sz w:val="13"/>
        </w:rPr>
      </w:pPr>
    </w:p>
    <w:p w:rsidR="003671D2" w:rsidRDefault="001C3DAB">
      <w:pPr>
        <w:pStyle w:val="ListParagraph"/>
        <w:numPr>
          <w:ilvl w:val="2"/>
          <w:numId w:val="19"/>
        </w:numPr>
        <w:tabs>
          <w:tab w:val="left" w:pos="809"/>
        </w:tabs>
        <w:spacing w:before="95"/>
        <w:ind w:left="808" w:hanging="356"/>
        <w:rPr>
          <w:rFonts w:ascii="Book Antiqua"/>
        </w:rPr>
      </w:pPr>
      <w:r>
        <w:rPr>
          <w:rFonts w:ascii="Book Antiqua"/>
        </w:rPr>
        <w:t>the aggregate resource constraint</w:t>
      </w:r>
      <w:r>
        <w:rPr>
          <w:rFonts w:ascii="Book Antiqua"/>
          <w:spacing w:val="5"/>
        </w:rPr>
        <w:t xml:space="preserve"> </w:t>
      </w:r>
      <w:r>
        <w:rPr>
          <w:rFonts w:ascii="Book Antiqua"/>
        </w:rPr>
        <w:t>holds</w:t>
      </w:r>
    </w:p>
    <w:p w:rsidR="003671D2" w:rsidRDefault="003671D2">
      <w:pPr>
        <w:pStyle w:val="BodyText"/>
        <w:spacing w:before="4"/>
        <w:rPr>
          <w:sz w:val="9"/>
        </w:rPr>
      </w:pPr>
    </w:p>
    <w:p w:rsidR="003671D2" w:rsidRDefault="003671D2">
      <w:pPr>
        <w:rPr>
          <w:sz w:val="9"/>
        </w:rPr>
        <w:sectPr w:rsidR="003671D2">
          <w:type w:val="continuous"/>
          <w:pgSz w:w="12240" w:h="15840"/>
          <w:pgMar w:top="1380" w:right="0" w:bottom="280" w:left="1020" w:header="720" w:footer="720" w:gutter="0"/>
          <w:cols w:space="720"/>
        </w:sectPr>
      </w:pPr>
    </w:p>
    <w:p w:rsidR="003671D2" w:rsidRDefault="001C3DAB">
      <w:pPr>
        <w:pStyle w:val="BodyText"/>
        <w:tabs>
          <w:tab w:val="left" w:pos="606"/>
        </w:tabs>
        <w:spacing w:before="62"/>
        <w:jc w:val="right"/>
        <w:rPr>
          <w:rFonts w:ascii="Arial"/>
        </w:rPr>
      </w:pPr>
      <w:r>
        <w:rPr>
          <w:noProof/>
        </w:rPr>
        <mc:AlternateContent>
          <mc:Choice Requires="wps">
            <w:drawing>
              <wp:anchor distT="0" distB="0" distL="114300" distR="114300" simplePos="0" relativeHeight="503105984" behindDoc="1" locked="0" layoutInCell="1" allowOverlap="1">
                <wp:simplePos x="0" y="0"/>
                <wp:positionH relativeFrom="page">
                  <wp:posOffset>2398395</wp:posOffset>
                </wp:positionH>
                <wp:positionV relativeFrom="paragraph">
                  <wp:posOffset>109855</wp:posOffset>
                </wp:positionV>
                <wp:extent cx="59055" cy="101600"/>
                <wp:effectExtent l="0" t="4445" r="0" b="0"/>
                <wp:wrapNone/>
                <wp:docPr id="1050" name="Text Box 10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8" o:spid="_x0000_s1265" type="#_x0000_t202" style="position:absolute;left:0;text-align:left;margin-left:188.85pt;margin-top:8.65pt;width:4.65pt;height:8pt;z-index:-210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cTtgIAALYFAAAOAAAAZHJzL2Uyb0RvYy54bWysVNuOmzAQfa/Uf7D8zmJSyAJastoNoaq0&#10;vUi7/QAHTLAKNrWdwLbqv3dsQrKXl6otD9Zgj4/PzJyZq+uxa9GBKc2lyHBwQTBiopQVF7sMf30o&#10;vBgjbaioaCsFy/Aj0/h69fbN1dCnbCEb2VZMIQAROh36DDfG9Knv67JhHdUXsmcCDmupOmrgV+38&#10;StEB0LvWXxCy9Aepql7JkmkNu/l0iFcOv65ZaT7XtWYGtRkGbsatyq1bu/qrK5ruFO0bXh5p0L9g&#10;0VEu4NETVE4NRXvFX0F1vFRSy9pclLLzZV3zkrkYIJqAvIjmvqE9c7FAcnR/SpP+f7Dlp8MXhXgF&#10;tSMRJEjQDqr0wEaDbuWIAhLGNkdDr1Nwve/B2YxwAv4uXt3fyfKbRkKuGyp27EYpOTSMVsAxsDf9&#10;J1cnHG1BtsNHWcFLdG+kAxpr1dkEQkoQoAOVx1N9LJsSNqOERBFGJZwEJFgSVz6fpvPdXmnznskO&#10;WSPDCqrvsOnhThvLhaazi31KyIK3rVNAK55tgOO0Ay/DVXtmObiC/kxIsok3ceiFi+XGC0meezfF&#10;OvSWRXAZ5e/y9ToPftl3gzBteFUxYZ+ZxRWEf1a8o8wnWZzkpWXLKwtnKWm1265bhQ4UxF24z2Uc&#10;Ts5u/nMaLgkQy4uQgkVIbheJVyzjSy8swshLLknskSC5TZYkTMK8eB7SHRfs30NCQ4aTaBFNUjqT&#10;fhEbcd/r2GjacQPjo+VdhuOTE02tADeicqU1lLeT/SQVlv45FVDuudBOrlahk1bNuB1ddyzeJXMf&#10;bGX1CApWEiQGMoXhB0Yj1Q+MBhgkGdbf91QxjNoPArrATp3ZULOxnQ0qSriaYYPRZK7NNJ32veK7&#10;BpCnPhPyBjql5k7GtqUmFsf+guHgojkOMjt9nv47r/O4Xf0GAAD//wMAUEsDBBQABgAIAAAAIQAh&#10;CUhp3gAAAAkBAAAPAAAAZHJzL2Rvd25yZXYueG1sTI/BTsMwEETvSPyDtUjcqEMt1SXEqaoKTkiI&#10;NBw4OrGbWI3XIXbb8PcsJ3rb0TzNzhSb2Q/sbKfoAip4XGTALLbBOOwUfNavD2tgMWk0eghoFfzY&#10;CJvy9qbQuQkXrOx5nzpGIRhzraBPacw5j21vvY6LMFok7xAmrxPJqeNm0hcK9wNfZtmKe+2QPvR6&#10;tLvetsf9ySvYfmH14r7fm4/qULm6fsrwbXVU6v5u3j4DS3ZO/zD81afqUFKnJpzQRDYoEFJKQsmQ&#10;AhgBYi1pXEOHEMDLgl8vKH8BAAD//wMAUEsBAi0AFAAGAAgAAAAhALaDOJL+AAAA4QEAABMAAAAA&#10;AAAAAAAAAAAAAAAAAFtDb250ZW50X1R5cGVzXS54bWxQSwECLQAUAAYACAAAACEAOP0h/9YAAACU&#10;AQAACwAAAAAAAAAAAAAAAAAvAQAAX3JlbHMvLnJlbHNQSwECLQAUAAYACAAAACEAQf5HE7YCAAC2&#10;BQAADgAAAAAAAAAAAAAAAAAuAgAAZHJzL2Uyb0RvYy54bWxQSwECLQAUAAYACAAAACEAIQlIad4A&#10;AAAJAQAADwAAAAAAAAAAAAAAAAAQ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30"/>
                          <w:sz w:val="16"/>
                        </w:rPr>
                        <w:t>J</w:t>
                      </w:r>
                    </w:p>
                  </w:txbxContent>
                </v:textbox>
                <w10:wrap anchorx="page"/>
              </v:shape>
            </w:pict>
          </mc:Fallback>
        </mc:AlternateContent>
      </w:r>
      <w:r>
        <w:rPr>
          <w:noProof/>
        </w:rPr>
        <mc:AlternateContent>
          <mc:Choice Requires="wps">
            <w:drawing>
              <wp:anchor distT="0" distB="0" distL="114300" distR="114300" simplePos="0" relativeHeight="503106200" behindDoc="1" locked="0" layoutInCell="1" allowOverlap="1">
                <wp:simplePos x="0" y="0"/>
                <wp:positionH relativeFrom="page">
                  <wp:posOffset>2962275</wp:posOffset>
                </wp:positionH>
                <wp:positionV relativeFrom="paragraph">
                  <wp:posOffset>239395</wp:posOffset>
                </wp:positionV>
                <wp:extent cx="705485" cy="165735"/>
                <wp:effectExtent l="0" t="635" r="0" b="0"/>
                <wp:wrapNone/>
                <wp:docPr id="1049" name="Text Box 10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48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36" w:lineRule="exact"/>
                              <w:rPr>
                                <w:rFonts w:ascii="Bookman Old Style"/>
                                <w:i/>
                                <w:sz w:val="12"/>
                              </w:rPr>
                            </w:pPr>
                            <w:r>
                              <w:rPr>
                                <w:rFonts w:ascii="Times New Roman"/>
                                <w:i/>
                                <w:w w:val="125"/>
                              </w:rPr>
                              <w:t>c</w:t>
                            </w:r>
                            <w:r>
                              <w:rPr>
                                <w:rFonts w:ascii="Times New Roman"/>
                                <w:i/>
                                <w:spacing w:val="-40"/>
                                <w:w w:val="125"/>
                              </w:rPr>
                              <w:t xml:space="preserve"> </w:t>
                            </w:r>
                            <w:r>
                              <w:rPr>
                                <w:rFonts w:ascii="Arial"/>
                                <w:spacing w:val="3"/>
                                <w:w w:val="125"/>
                              </w:rPr>
                              <w:t>(</w:t>
                            </w:r>
                            <w:r>
                              <w:rPr>
                                <w:rFonts w:ascii="Times New Roman"/>
                                <w:i/>
                                <w:spacing w:val="3"/>
                                <w:w w:val="125"/>
                              </w:rPr>
                              <w:t>x</w:t>
                            </w:r>
                            <w:r>
                              <w:rPr>
                                <w:rFonts w:ascii="Times New Roman"/>
                                <w:i/>
                                <w:spacing w:val="3"/>
                                <w:w w:val="125"/>
                                <w:vertAlign w:val="subscript"/>
                              </w:rPr>
                              <w:t>j</w:t>
                            </w:r>
                            <w:r>
                              <w:rPr>
                                <w:rFonts w:ascii="Arial"/>
                                <w:spacing w:val="3"/>
                                <w:w w:val="125"/>
                              </w:rPr>
                              <w:t>)</w:t>
                            </w:r>
                            <w:r>
                              <w:rPr>
                                <w:rFonts w:ascii="Arial"/>
                                <w:spacing w:val="-38"/>
                                <w:w w:val="125"/>
                              </w:rPr>
                              <w:t xml:space="preserve"> </w:t>
                            </w:r>
                            <w:r>
                              <w:rPr>
                                <w:rFonts w:ascii="Arial"/>
                                <w:w w:val="125"/>
                              </w:rPr>
                              <w:t>+</w:t>
                            </w:r>
                            <w:r>
                              <w:rPr>
                                <w:rFonts w:ascii="Arial"/>
                                <w:spacing w:val="-38"/>
                                <w:w w:val="125"/>
                              </w:rPr>
                              <w:t xml:space="preserve"> </w:t>
                            </w:r>
                            <w:r>
                              <w:rPr>
                                <w:rFonts w:ascii="Times New Roman"/>
                                <w:i/>
                                <w:spacing w:val="2"/>
                                <w:w w:val="125"/>
                              </w:rPr>
                              <w:t>p</w:t>
                            </w:r>
                            <w:r>
                              <w:rPr>
                                <w:rFonts w:ascii="Times New Roman"/>
                                <w:i/>
                                <w:spacing w:val="2"/>
                                <w:w w:val="125"/>
                                <w:vertAlign w:val="subscript"/>
                              </w:rPr>
                              <w:t>m</w:t>
                            </w:r>
                            <w:r>
                              <w:rPr>
                                <w:rFonts w:ascii="Bookman Old Style"/>
                                <w:i/>
                                <w:spacing w:val="2"/>
                                <w:w w:val="125"/>
                                <w:position w:val="10"/>
                                <w:sz w:val="12"/>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7" o:spid="_x0000_s1266" type="#_x0000_t202" style="position:absolute;left:0;text-align:left;margin-left:233.25pt;margin-top:18.85pt;width:55.55pt;height:13.05pt;z-index:-210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9a5swIAALcFAAAOAAAAZHJzL2Uyb0RvYy54bWysVG1vmzAQ/j5p/8HydwqkkAAKqdIQpknd&#10;i9TuBzhggjWwme0Eumn/fWcT0rTVpGkbH6zDPj93z93jW94MbYOOVComeIr9Kw8jygtRMr5P8ZeH&#10;3IkwUprwkjSC0xQ/UoVvVm/fLPsuoTNRi6akEgEIV0nfpbjWuktcVxU1bYm6Eh3lcFgJ2RINv3Lv&#10;lpL0gN427szz5m4vZNlJUVClYDcbD/HK4lcVLfSnqlJUoybFkJu2q7TrzqzuakmSvSRdzYpTGuQv&#10;smgJ4xD0DJURTdBBsldQLSukUKLSV4VoXVFVrKCWA7DxvRds7mvSUcsFiqO6c5nU/4MtPh4/S8RK&#10;6J0XxBhx0kKXHuig0a0YEGwuTI36TiXget+Bsx7gBPwtX9XdieKrQlxsasL3dC2l6GtKSsjRNzfd&#10;i6sjjjIgu/6DKCESOWhhgYZKtqaAUBIE6NCrx3N/TDYFbC68MIhCjAo48ufh4jq0EUgyXe6k0u+o&#10;aJExUiyh/RacHO+UNsmQZHIxsbjIWdNYCTT82QY4jjsQGq6aM5OE7eiP2Iu30TYKnGA23zqBl2XO&#10;Ot8Ezjz3F2F2nW02mf/TxPWDpGZlSbkJM6nLD/6seyedj7o460uJhpUGzqSk5H63aSQ6ElB3br9T&#10;QS7c3Odp2CIAlxeU/Fng3c5iJ59HCyfIg9CJF17keH58G89BGUGWP6d0xzj9d0qoT3EczsJRS7/l&#10;5tnvNTeStEzD/GhYm+Lo7EQSo8AtL21rNWHNaF+UwqT/VApo99Roq1cj0VGsetgN9nlAfUx8o+ad&#10;KB9BwlKAxECnMP3AqIX8jlEPkyTF6tuBSIpR857DMzBjZzLkZOwmg/ACrqZYYzSaGz2Op0Mn2b4G&#10;5PGhcbGGp1IxK+OnLE4PDKaDZXOaZGb8XP5br6d5u/oFAAD//wMAUEsDBBQABgAIAAAAIQCznhyS&#10;3wAAAAkBAAAPAAAAZHJzL2Rvd25yZXYueG1sTI/BTsMwEETvSPyDtUjcqAOlTgnZVBWCExIiDQeO&#10;TrJNrMbrELtt+HvMCY6reZp5m29mO4gTTd44RrhdJCCIG9ca7hA+qpebNQgfNLd6cEwI3+RhU1xe&#10;5Dpr3ZlLOu1CJ2IJ+0wj9CGMmZS+6clqv3Ajccz2brI6xHPqZDvpcyy3g7xLEiWtNhwXej3SU0/N&#10;YXe0CNtPLp/N11v9Xu5LU1UPCb+qA+L11bx9BBFoDn8w/OpHdSiiU+2O3HoxINwrtYoowjJNQURg&#10;laYKRI2glmuQRS7/f1D8AAAA//8DAFBLAQItABQABgAIAAAAIQC2gziS/gAAAOEBAAATAAAAAAAA&#10;AAAAAAAAAAAAAABbQ29udGVudF9UeXBlc10ueG1sUEsBAi0AFAAGAAgAAAAhADj9If/WAAAAlAEA&#10;AAsAAAAAAAAAAAAAAAAALwEAAF9yZWxzLy5yZWxzUEsBAi0AFAAGAAgAAAAhAFS71rmzAgAAtwUA&#10;AA4AAAAAAAAAAAAAAAAALgIAAGRycy9lMm9Eb2MueG1sUEsBAi0AFAAGAAgAAAAhALOeHJLfAAAA&#10;CQEAAA8AAAAAAAAAAAAAAAAADQUAAGRycy9kb3ducmV2LnhtbFBLBQYAAAAABAAEAPMAAAAZBgAA&#10;AAA=&#10;" filled="f" stroked="f">
                <v:textbox inset="0,0,0,0">
                  <w:txbxContent>
                    <w:p w:rsidR="003671D2" w:rsidRDefault="001C3DAB">
                      <w:pPr>
                        <w:spacing w:line="236" w:lineRule="exact"/>
                        <w:rPr>
                          <w:rFonts w:ascii="Bookman Old Style"/>
                          <w:i/>
                          <w:sz w:val="12"/>
                        </w:rPr>
                      </w:pPr>
                      <w:r>
                        <w:rPr>
                          <w:rFonts w:ascii="Times New Roman"/>
                          <w:i/>
                          <w:w w:val="125"/>
                        </w:rPr>
                        <w:t>c</w:t>
                      </w:r>
                      <w:r>
                        <w:rPr>
                          <w:rFonts w:ascii="Times New Roman"/>
                          <w:i/>
                          <w:spacing w:val="-40"/>
                          <w:w w:val="125"/>
                        </w:rPr>
                        <w:t xml:space="preserve"> </w:t>
                      </w:r>
                      <w:r>
                        <w:rPr>
                          <w:rFonts w:ascii="Arial"/>
                          <w:spacing w:val="3"/>
                          <w:w w:val="125"/>
                        </w:rPr>
                        <w:t>(</w:t>
                      </w:r>
                      <w:r>
                        <w:rPr>
                          <w:rFonts w:ascii="Times New Roman"/>
                          <w:i/>
                          <w:spacing w:val="3"/>
                          <w:w w:val="125"/>
                        </w:rPr>
                        <w:t>x</w:t>
                      </w:r>
                      <w:r>
                        <w:rPr>
                          <w:rFonts w:ascii="Times New Roman"/>
                          <w:i/>
                          <w:spacing w:val="3"/>
                          <w:w w:val="125"/>
                          <w:vertAlign w:val="subscript"/>
                        </w:rPr>
                        <w:t>j</w:t>
                      </w:r>
                      <w:r>
                        <w:rPr>
                          <w:rFonts w:ascii="Arial"/>
                          <w:spacing w:val="3"/>
                          <w:w w:val="125"/>
                        </w:rPr>
                        <w:t>)</w:t>
                      </w:r>
                      <w:r>
                        <w:rPr>
                          <w:rFonts w:ascii="Arial"/>
                          <w:spacing w:val="-38"/>
                          <w:w w:val="125"/>
                        </w:rPr>
                        <w:t xml:space="preserve"> </w:t>
                      </w:r>
                      <w:r>
                        <w:rPr>
                          <w:rFonts w:ascii="Arial"/>
                          <w:w w:val="125"/>
                        </w:rPr>
                        <w:t>+</w:t>
                      </w:r>
                      <w:r>
                        <w:rPr>
                          <w:rFonts w:ascii="Arial"/>
                          <w:spacing w:val="-38"/>
                          <w:w w:val="125"/>
                        </w:rPr>
                        <w:t xml:space="preserve"> </w:t>
                      </w:r>
                      <w:r>
                        <w:rPr>
                          <w:rFonts w:ascii="Times New Roman"/>
                          <w:i/>
                          <w:spacing w:val="2"/>
                          <w:w w:val="125"/>
                        </w:rPr>
                        <w:t>p</w:t>
                      </w:r>
                      <w:r>
                        <w:rPr>
                          <w:rFonts w:ascii="Times New Roman"/>
                          <w:i/>
                          <w:spacing w:val="2"/>
                          <w:w w:val="125"/>
                          <w:vertAlign w:val="subscript"/>
                        </w:rPr>
                        <w:t>m</w:t>
                      </w:r>
                      <w:r>
                        <w:rPr>
                          <w:rFonts w:ascii="Bookman Old Style"/>
                          <w:i/>
                          <w:spacing w:val="2"/>
                          <w:w w:val="125"/>
                          <w:position w:val="10"/>
                          <w:sz w:val="12"/>
                        </w:rPr>
                        <w:t>j</w:t>
                      </w:r>
                    </w:p>
                  </w:txbxContent>
                </v:textbox>
                <w10:wrap anchorx="page"/>
              </v:shape>
            </w:pict>
          </mc:Fallback>
        </mc:AlternateContent>
      </w:r>
      <w:r>
        <w:rPr>
          <w:rFonts w:ascii="Arial"/>
          <w:w w:val="515"/>
          <w:position w:val="-8"/>
        </w:rPr>
        <w:t xml:space="preserve"> </w:t>
      </w:r>
      <w:r>
        <w:rPr>
          <w:rFonts w:ascii="Arial"/>
          <w:position w:val="-8"/>
        </w:rPr>
        <w:tab/>
      </w:r>
      <w:r>
        <w:rPr>
          <w:rFonts w:ascii="Arial"/>
          <w:w w:val="175"/>
        </w:rPr>
        <w:t>r</w:t>
      </w:r>
      <w:r>
        <w:rPr>
          <w:rFonts w:ascii="Arial"/>
          <w:spacing w:val="20"/>
          <w:w w:val="175"/>
        </w:rPr>
        <w:t xml:space="preserve"> </w:t>
      </w:r>
      <w:r>
        <w:rPr>
          <w:rFonts w:ascii="Arial"/>
          <w:w w:val="175"/>
          <w:position w:val="-4"/>
        </w:rPr>
        <w:t>(</w:t>
      </w:r>
    </w:p>
    <w:p w:rsidR="003671D2" w:rsidRDefault="003671D2">
      <w:pPr>
        <w:pStyle w:val="BodyText"/>
        <w:spacing w:before="2"/>
        <w:rPr>
          <w:rFonts w:ascii="Arial"/>
          <w:sz w:val="3"/>
        </w:rPr>
      </w:pPr>
    </w:p>
    <w:p w:rsidR="003671D2" w:rsidRDefault="001C3DAB">
      <w:pPr>
        <w:tabs>
          <w:tab w:val="left" w:pos="3004"/>
        </w:tabs>
        <w:ind w:left="981"/>
        <w:rPr>
          <w:rFonts w:ascii="Arial"/>
          <w:sz w:val="20"/>
        </w:rPr>
      </w:pPr>
      <w:r>
        <w:rPr>
          <w:rFonts w:ascii="Arial"/>
          <w:noProof/>
          <w:sz w:val="20"/>
        </w:rPr>
        <mc:AlternateContent>
          <mc:Choice Requires="wps">
            <w:drawing>
              <wp:inline distT="0" distB="0" distL="0" distR="0">
                <wp:extent cx="1030605" cy="151130"/>
                <wp:effectExtent l="3810" t="0" r="3810" b="1270"/>
                <wp:docPr id="1048" name="Text Box 10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060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Arial"/>
                              </w:rPr>
                            </w:pPr>
                            <w:r>
                              <w:rPr>
                                <w:rFonts w:ascii="Times New Roman"/>
                                <w:i/>
                                <w:w w:val="115"/>
                              </w:rPr>
                              <w:t>C</w:t>
                            </w:r>
                            <w:r>
                              <w:rPr>
                                <w:rFonts w:ascii="Times New Roman"/>
                                <w:i/>
                                <w:w w:val="115"/>
                                <w:vertAlign w:val="subscript"/>
                              </w:rPr>
                              <w:t>G</w:t>
                            </w:r>
                            <w:r>
                              <w:rPr>
                                <w:rFonts w:ascii="Times New Roman"/>
                                <w:i/>
                                <w:spacing w:val="-5"/>
                                <w:w w:val="115"/>
                              </w:rPr>
                              <w:t xml:space="preserve"> </w:t>
                            </w:r>
                            <w:r>
                              <w:rPr>
                                <w:rFonts w:ascii="Arial"/>
                                <w:w w:val="115"/>
                              </w:rPr>
                              <w:t>+</w:t>
                            </w:r>
                            <w:r>
                              <w:rPr>
                                <w:rFonts w:ascii="Arial"/>
                                <w:spacing w:val="-23"/>
                                <w:w w:val="115"/>
                              </w:rPr>
                              <w:t xml:space="preserve"> </w:t>
                            </w:r>
                            <w:r>
                              <w:rPr>
                                <w:rFonts w:ascii="Arial"/>
                                <w:w w:val="115"/>
                              </w:rPr>
                              <w:t>(1</w:t>
                            </w:r>
                            <w:r>
                              <w:rPr>
                                <w:rFonts w:ascii="Arial"/>
                                <w:spacing w:val="-23"/>
                                <w:w w:val="115"/>
                              </w:rPr>
                              <w:t xml:space="preserve"> </w:t>
                            </w:r>
                            <w:r>
                              <w:rPr>
                                <w:rFonts w:ascii="Arial"/>
                                <w:w w:val="115"/>
                              </w:rPr>
                              <w:t>+</w:t>
                            </w:r>
                            <w:r>
                              <w:rPr>
                                <w:rFonts w:ascii="Arial"/>
                                <w:spacing w:val="-23"/>
                                <w:w w:val="115"/>
                              </w:rPr>
                              <w:t xml:space="preserve"> </w:t>
                            </w:r>
                            <w:r>
                              <w:rPr>
                                <w:rFonts w:ascii="Times New Roman"/>
                                <w:i/>
                                <w:w w:val="115"/>
                              </w:rPr>
                              <w:t>g</w:t>
                            </w:r>
                            <w:r>
                              <w:rPr>
                                <w:rFonts w:ascii="Arial"/>
                                <w:w w:val="115"/>
                              </w:rPr>
                              <w:t>)</w:t>
                            </w:r>
                            <w:r>
                              <w:rPr>
                                <w:rFonts w:ascii="Arial"/>
                                <w:spacing w:val="-35"/>
                                <w:w w:val="115"/>
                              </w:rPr>
                              <w:t xml:space="preserve"> </w:t>
                            </w:r>
                            <w:r>
                              <w:rPr>
                                <w:rFonts w:ascii="Times New Roman"/>
                                <w:i/>
                                <w:w w:val="115"/>
                              </w:rPr>
                              <w:t>S</w:t>
                            </w:r>
                            <w:r>
                              <w:rPr>
                                <w:rFonts w:ascii="Times New Roman"/>
                                <w:i/>
                                <w:spacing w:val="-2"/>
                                <w:w w:val="115"/>
                              </w:rPr>
                              <w:t xml:space="preserve"> </w:t>
                            </w:r>
                            <w:r>
                              <w:rPr>
                                <w:rFonts w:ascii="Arial"/>
                                <w:w w:val="115"/>
                              </w:rPr>
                              <w:t>+</w:t>
                            </w:r>
                          </w:p>
                        </w:txbxContent>
                      </wps:txbx>
                      <wps:bodyPr rot="0" vert="horz" wrap="square" lIns="0" tIns="0" rIns="0" bIns="0" anchor="t" anchorCtr="0" upright="1">
                        <a:noAutofit/>
                      </wps:bodyPr>
                    </wps:wsp>
                  </a:graphicData>
                </a:graphic>
              </wp:inline>
            </w:drawing>
          </mc:Choice>
          <mc:Fallback>
            <w:pict>
              <v:shape id="Text Box 1046" o:spid="_x0000_s1267" type="#_x0000_t202" style="width:81.15pt;height:11.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0oxtQIAALgFAAAOAAAAZHJzL2Uyb0RvYy54bWysVNuOmzAQfa/Uf7D8zmJYwga0pNoNoaq0&#10;vUi7/QAHTLAKNrWdwLbqv3dsQrKXl6otD9Zgj89czvFcvxu7Fh2Y0lyKDAcXBCMmSllxscvw14fC&#10;W2KkDRUVbaVgGX5kGr9bvX1zPfQpC2Uj24opBCBCp0Of4caYPvV9XTaso/pC9kzAYS1VRw38qp1f&#10;KToAetf6ISGxP0hV9UqWTGvYzadDvHL4dc1K87muNTOozTDkZtyq3Lq1q7+6pulO0b7h5TEN+hdZ&#10;dJQLCHqCyqmhaK/4K6iOl0pqWZuLUna+rGteMlcDVBOQF9XcN7RnrhZoju5PbdL/D7b8dPiiEK+A&#10;OxIBV4J2wNIDGw26lSOCzdj2aOh1Cq73PTibEU7A39Wr+ztZftNIyHVDxY7dKCWHhtEKcgzsTf/J&#10;1QlHW5Dt8FFWEInujXRAY60620BoCQJ04OrxxI/NprQhySWJyQKjEs6CRRBcOgJ9ms63e6XNeyY7&#10;ZI0MK+DfodPDnTY2G5rOLjaYkAVvW6eBVjzbAMdpB2LDVXtms3CU/kxIsllulpEXhfHGi0ieezfF&#10;OvLiIrha5Jf5ep0Hv2zcIEobXlVM2DCzvILoz+g7Cn0SxklgWra8snA2Ja1223Wr0IGCvAv3uZ7D&#10;ydnNf56GawLU8qKkIIzIbZh4Rby88qIiWnjJFVl6JEhuk5hESZQXz0u644L9e0loyHCyCBeTmM5J&#10;v6iNuO91bTTtuIEB0vIuw8uTE02tBDeictQaytvJftIKm/65FUD3TLQTrNXopFYzbkf3PsLI6dnK&#10;eSurR9CwkiAxECqMPzAaqX5gNMAoybD+vqeKYdR+EPAO7NyZDTUb29mgooSrGTYYTebaTPNp3yu+&#10;awB5emlC3sBbqbmT8TmL4wuD8eCqOY4yO3+e/juv88Bd/QYAAP//AwBQSwMEFAAGAAgAAAAhAAO5&#10;ctTbAAAABAEAAA8AAABkcnMvZG93bnJldi54bWxMj0FLw0AQhe9C/8MyBW92YwqhxmxKET0JYhoP&#10;HifZabI0Oxuz2zb+e7de9DLweI/3vim2sx3EmSZvHCu4XyUgiFunDXcKPuqXuw0IH5A1Do5JwTd5&#10;2JaLmwJz7S5c0XkfOhFL2OeooA9hzKX0bU8W/cqNxNE7uMliiHLqpJ7wEsvtINMkyaRFw3Ghx5Ge&#10;emqP+5NVsPvk6tl8vTXv1aEydf2Q8Gt2VOp2Oe8eQQSaw18YrvgRHcrI1LgTay8GBfGR8HuvXpau&#10;QTQK0vUGZFnI//DlDwAAAP//AwBQSwECLQAUAAYACAAAACEAtoM4kv4AAADhAQAAEwAAAAAAAAAA&#10;AAAAAAAAAAAAW0NvbnRlbnRfVHlwZXNdLnhtbFBLAQItABQABgAIAAAAIQA4/SH/1gAAAJQBAAAL&#10;AAAAAAAAAAAAAAAAAC8BAABfcmVscy8ucmVsc1BLAQItABQABgAIAAAAIQAoC0oxtQIAALgFAAAO&#10;AAAAAAAAAAAAAAAAAC4CAABkcnMvZTJvRG9jLnhtbFBLAQItABQABgAIAAAAIQADuXLU2wAAAAQB&#10;AAAPAAAAAAAAAAAAAAAAAA8FAABkcnMvZG93bnJldi54bWxQSwUGAAAAAAQABADzAAAAFwYAAAAA&#10;" filled="f" stroked="f">
                <v:textbox inset="0,0,0,0">
                  <w:txbxContent>
                    <w:p w:rsidR="003671D2" w:rsidRDefault="001C3DAB">
                      <w:pPr>
                        <w:spacing w:line="211" w:lineRule="exact"/>
                        <w:rPr>
                          <w:rFonts w:ascii="Arial"/>
                        </w:rPr>
                      </w:pPr>
                      <w:r>
                        <w:rPr>
                          <w:rFonts w:ascii="Times New Roman"/>
                          <w:i/>
                          <w:w w:val="115"/>
                        </w:rPr>
                        <w:t>C</w:t>
                      </w:r>
                      <w:r>
                        <w:rPr>
                          <w:rFonts w:ascii="Times New Roman"/>
                          <w:i/>
                          <w:w w:val="115"/>
                          <w:vertAlign w:val="subscript"/>
                        </w:rPr>
                        <w:t>G</w:t>
                      </w:r>
                      <w:r>
                        <w:rPr>
                          <w:rFonts w:ascii="Times New Roman"/>
                          <w:i/>
                          <w:spacing w:val="-5"/>
                          <w:w w:val="115"/>
                        </w:rPr>
                        <w:t xml:space="preserve"> </w:t>
                      </w:r>
                      <w:r>
                        <w:rPr>
                          <w:rFonts w:ascii="Arial"/>
                          <w:w w:val="115"/>
                        </w:rPr>
                        <w:t>+</w:t>
                      </w:r>
                      <w:r>
                        <w:rPr>
                          <w:rFonts w:ascii="Arial"/>
                          <w:spacing w:val="-23"/>
                          <w:w w:val="115"/>
                        </w:rPr>
                        <w:t xml:space="preserve"> </w:t>
                      </w:r>
                      <w:r>
                        <w:rPr>
                          <w:rFonts w:ascii="Arial"/>
                          <w:w w:val="115"/>
                        </w:rPr>
                        <w:t>(1</w:t>
                      </w:r>
                      <w:r>
                        <w:rPr>
                          <w:rFonts w:ascii="Arial"/>
                          <w:spacing w:val="-23"/>
                          <w:w w:val="115"/>
                        </w:rPr>
                        <w:t xml:space="preserve"> </w:t>
                      </w:r>
                      <w:r>
                        <w:rPr>
                          <w:rFonts w:ascii="Arial"/>
                          <w:w w:val="115"/>
                        </w:rPr>
                        <w:t>+</w:t>
                      </w:r>
                      <w:r>
                        <w:rPr>
                          <w:rFonts w:ascii="Arial"/>
                          <w:spacing w:val="-23"/>
                          <w:w w:val="115"/>
                        </w:rPr>
                        <w:t xml:space="preserve"> </w:t>
                      </w:r>
                      <w:r>
                        <w:rPr>
                          <w:rFonts w:ascii="Times New Roman"/>
                          <w:i/>
                          <w:w w:val="115"/>
                        </w:rPr>
                        <w:t>g</w:t>
                      </w:r>
                      <w:r>
                        <w:rPr>
                          <w:rFonts w:ascii="Arial"/>
                          <w:w w:val="115"/>
                        </w:rPr>
                        <w:t>)</w:t>
                      </w:r>
                      <w:r>
                        <w:rPr>
                          <w:rFonts w:ascii="Arial"/>
                          <w:spacing w:val="-35"/>
                          <w:w w:val="115"/>
                        </w:rPr>
                        <w:t xml:space="preserve"> </w:t>
                      </w:r>
                      <w:r>
                        <w:rPr>
                          <w:rFonts w:ascii="Times New Roman"/>
                          <w:i/>
                          <w:w w:val="115"/>
                        </w:rPr>
                        <w:t>S</w:t>
                      </w:r>
                      <w:r>
                        <w:rPr>
                          <w:rFonts w:ascii="Times New Roman"/>
                          <w:i/>
                          <w:spacing w:val="-2"/>
                          <w:w w:val="115"/>
                        </w:rPr>
                        <w:t xml:space="preserve"> </w:t>
                      </w:r>
                      <w:r>
                        <w:rPr>
                          <w:rFonts w:ascii="Arial"/>
                          <w:w w:val="115"/>
                        </w:rPr>
                        <w:t>+</w:t>
                      </w:r>
                    </w:p>
                  </w:txbxContent>
                </v:textbox>
                <w10:anchorlock/>
              </v:shape>
            </w:pict>
          </mc:Fallback>
        </mc:AlternateContent>
      </w:r>
      <w:r>
        <w:rPr>
          <w:rFonts w:ascii="Arial"/>
          <w:sz w:val="20"/>
        </w:rPr>
        <w:tab/>
      </w:r>
      <w:r>
        <w:rPr>
          <w:rFonts w:ascii="Arial"/>
          <w:noProof/>
          <w:sz w:val="20"/>
        </w:rPr>
        <mc:AlternateContent>
          <mc:Choice Requires="wps">
            <w:drawing>
              <wp:inline distT="0" distB="0" distL="0" distR="0">
                <wp:extent cx="127000" cy="150495"/>
                <wp:effectExtent l="2540" t="0" r="3810" b="1905"/>
                <wp:docPr id="1047" name="Text Box 10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inline>
            </w:drawing>
          </mc:Choice>
          <mc:Fallback>
            <w:pict>
              <v:shape id="Text Box 1045" o:spid="_x0000_s1268" type="#_x0000_t202" style="width:10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SjnuAIAALcFAAAOAAAAZHJzL2Uyb0RvYy54bWysVMlu2zAQvRfoPxC8K1oqLxIiB4llFQXS&#10;BUj6AbREWUQpUiVpS2nQf++QsmwnvRRtdSBGnOGb7c1c3wwtRweqNJMiw+FVgBEVpayY2GX462Ph&#10;LTHShoiKcClohp+oxjert2+u+y6lkWwkr6hCACJ02ncZbozpUt/XZUNboq9kRwUoa6laYuBX7fxK&#10;kR7QW+5HQTD3e6mqTsmSag23+ajEK4df17Q0n+taU4N4hiE2407lzq09/dU1SXeKdA0rj2GQv4ii&#10;JUyA0xNUTgxBe8V+g2pZqaSWtbkqZevLumYldTlANmHwKpuHhnTU5QLF0d2pTPr/wZafDl8UYhX0&#10;LogXGAnSQpce6WDQnRwQXM5sjfpOp2D60IGxGUAD9i5f3d3L8ptGQq4bInb0VinZN5RUEGNoX/oX&#10;T0ccbUG2/UdZgSeyN9IBDbVqbQGhJAjQoVdPp/7YaErrMloEAWhKUIWzIE5cbD5Jp8ed0uY9lS2y&#10;QoYVtN+Bk8O9NjYYkk4m1peQBePcUYCLFxdgON6Aa3hqdTYI19HnJEg2y80y9uJovvHiIM+922Id&#10;e/MiXMzyd/l6nYc/rd8wThtWVVRYNxO7wvjPunfk+ciLE7+05KyycDYkrXbbNVfoQIDdhftcyUFz&#10;NvNfhuGKALm8SimM4uAuSrxivlx4cRHPvGQRLL0gTO6SOVQ6zouXKd0zQf89JdRnOJlFs5FL56Bf&#10;5QZdt40fO3iRG0lbZmB/cNZmeHkyIqll4EZUrrWGMD7KF6Ww4Z9LAe2eGu34aik6ktUM28GNRxRH&#10;0yBsZfUEFFYSKAZshO0HQiPVD4x62CQZ1t/3RFGM+AcBY2DXziSoSdhOAhElPM2wwWgU12ZcT/tO&#10;sV0DyOOgCXkLo1IzR2M7U2MUxwGD7eCyOW4yu34u/53Ved+ufgEAAP//AwBQSwMEFAAGAAgAAAAh&#10;AK02ManYAAAAAwEAAA8AAABkcnMvZG93bnJldi54bWxMj0FPwzAMhe9I/IfISNxYCkgDStNpQnBC&#10;QnTlwNFtvDZa45Qm28q/x3BhF1vWs977XrGa/aAONEUX2MD1IgNF3AbruDPwUb9c3YOKCdniEJgM&#10;fFOEVXl+VmBuw5ErOmxSp8SEY44G+pTGXOvY9uQxLsJILNo2TB6TnFOn7YRHMfeDvsmypfboWBJ6&#10;HOmpp3a32XsD60+unt3XW/NebStX1w8Zvy53xlxezOtHUInm9P8Mv/iCDqUwNWHPNqrBgBRJf1M0&#10;SQLVyL69A10W+pS9/AEAAP//AwBQSwECLQAUAAYACAAAACEAtoM4kv4AAADhAQAAEwAAAAAAAAAA&#10;AAAAAAAAAAAAW0NvbnRlbnRfVHlwZXNdLnhtbFBLAQItABQABgAIAAAAIQA4/SH/1gAAAJQBAAAL&#10;AAAAAAAAAAAAAAAAAC8BAABfcmVscy8ucmVsc1BLAQItABQABgAIAAAAIQCkGSjnuAIAALcFAAAO&#10;AAAAAAAAAAAAAAAAAC4CAABkcnMvZTJvRG9jLnhtbFBLAQItABQABgAIAAAAIQCtNjGp2AAAAAMB&#10;AAAPAAAAAAAAAAAAAAAAABIFAABkcnMvZG93bnJldi54bWxQSwUGAAAAAAQABADzAAAAFwYAAAAA&#10;" filled="f" stroked="f">
                <v:textbox inset="0,0,0,0">
                  <w:txbxContent>
                    <w:p w:rsidR="003671D2" w:rsidRDefault="001C3DAB">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anchorlock/>
              </v:shape>
            </w:pict>
          </mc:Fallback>
        </mc:AlternateContent>
      </w:r>
    </w:p>
    <w:p w:rsidR="003671D2" w:rsidRDefault="003671D2">
      <w:pPr>
        <w:pStyle w:val="BodyText"/>
        <w:spacing w:before="11"/>
        <w:rPr>
          <w:rFonts w:ascii="Arial"/>
          <w:sz w:val="5"/>
        </w:rPr>
      </w:pPr>
    </w:p>
    <w:p w:rsidR="003671D2" w:rsidRDefault="001C3DAB">
      <w:pPr>
        <w:pStyle w:val="BodyText"/>
        <w:spacing w:line="159" w:lineRule="exact"/>
        <w:ind w:left="2663"/>
        <w:rPr>
          <w:rFonts w:ascii="Arial"/>
          <w:sz w:val="15"/>
        </w:rPr>
      </w:pPr>
      <w:r>
        <w:rPr>
          <w:rFonts w:ascii="Arial"/>
          <w:noProof/>
          <w:position w:val="-2"/>
          <w:sz w:val="15"/>
        </w:rPr>
        <mc:AlternateContent>
          <mc:Choice Requires="wps">
            <w:drawing>
              <wp:inline distT="0" distB="0" distL="0" distR="0">
                <wp:extent cx="187325" cy="101600"/>
                <wp:effectExtent l="0" t="3810" r="0" b="0"/>
                <wp:docPr id="1046" name="Text Box 10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inline>
            </w:drawing>
          </mc:Choice>
          <mc:Fallback>
            <w:pict>
              <v:shape id="Text Box 1044" o:spid="_x0000_s1269"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le2tgIAALc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54URRpx00KUHOmp0K0YEl6Gp0dCrFEzvezDWI2jA3uar+jtRfleIi3VD+I7eSCmGhpIKYvTNS/fZ&#10;0wlHGZDt8ElU4InstbBAYy07U0AoCQJ06NXjqT8mmtK4jJeXwQKjElS+50ee7Z9L0vlxL5X+QEWH&#10;jJBhCe234ORwp7QJhqSzifHFRcHa1lKg5S8uwHC6Adfw1OhMELajT4mXbOJNHDphEG2c0Mtz56ZY&#10;h05U+MtFfpmv17n/y/j1w7RhVUW5cTOzyw//rHtHnk+8OPFLiZZVBs6EpORuu24lOhBgd2E/W3LQ&#10;nM3cl2HYIkAur1Lyg9C7DRKniOKlExbhwkmWXux4fnKbRF6YhHnxMqU7xum/p4SGDCcL6KlN5xz0&#10;q9w8+73NjaQd07A/WtZlOD4ZkdQwcMMr21pNWDvJz0phwj+XAto9N9ry1VB0Iqset6MdjyC8nAdh&#10;K6pHoLAUQDHgKWw/EBohf2I0wCbJsPqxJ5Ji1H7kMAZm7cyCnIXtLBBewtMMa4wmca2n9bTvJds1&#10;gDwNGhc3MCo1szQ2MzVFcRww2A42m+MmM+vn+b+1Ou/b1W8AAAD//wMAUEsDBBQABgAIAAAAIQDr&#10;ikyw2QAAAAMBAAAPAAAAZHJzL2Rvd25yZXYueG1sTI/BTsMwEETvSPyDtZW4UbuViGiIU1UITkiI&#10;NBw4OvE2sRqvQ+y24e9ZuMBlpNWMZt4W29kP4oxTdIE0rJYKBFIbrKNOw3v9fHsPIiZD1gyBUMMX&#10;RtiW11eFyW24UIXnfeoEl1DMjYY+pTGXMrY9ehOXYURi7xAmbxKfUyftZC5c7ge5ViqT3jjihd6M&#10;+Nhje9yfvIbdB1VP7vO1easOlavrjaKX7Kj1zWLePYBIOKe/MPzgMzqUzNSEE9koBg38SPpV9tab&#10;OxANZzIFsizkf/byGwAA//8DAFBLAQItABQABgAIAAAAIQC2gziS/gAAAOEBAAATAAAAAAAAAAAA&#10;AAAAAAAAAABbQ29udGVudF9UeXBlc10ueG1sUEsBAi0AFAAGAAgAAAAhADj9If/WAAAAlAEAAAsA&#10;AAAAAAAAAAAAAAAALwEAAF9yZWxzLy5yZWxzUEsBAi0AFAAGAAgAAAAhAIpyV7a2AgAAtwUAAA4A&#10;AAAAAAAAAAAAAAAALgIAAGRycy9lMm9Eb2MueG1sUEsBAi0AFAAGAAgAAAAhAOuKTLDZAAAAAwEA&#10;AA8AAAAAAAAAAAAAAAAAEAUAAGRycy9kb3ducmV2LnhtbFBLBQYAAAAABAAEAPMAAAAWBg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anchorlock/>
              </v:shape>
            </w:pict>
          </mc:Fallback>
        </mc:AlternateContent>
      </w:r>
    </w:p>
    <w:p w:rsidR="003671D2" w:rsidRDefault="001C3DAB">
      <w:pPr>
        <w:pStyle w:val="BodyText"/>
        <w:rPr>
          <w:rFonts w:ascii="Arial"/>
          <w:sz w:val="16"/>
        </w:rPr>
      </w:pPr>
      <w:r>
        <w:br w:type="column"/>
      </w:r>
    </w:p>
    <w:p w:rsidR="003671D2" w:rsidRDefault="001C3DAB">
      <w:pPr>
        <w:spacing w:before="99"/>
        <w:ind w:left="849"/>
        <w:rPr>
          <w:rFonts w:ascii="Tahoma"/>
          <w:sz w:val="16"/>
        </w:rPr>
      </w:pPr>
      <w:r>
        <w:rPr>
          <w:rFonts w:ascii="Times New Roman"/>
          <w:i/>
          <w:w w:val="120"/>
          <w:sz w:val="16"/>
        </w:rPr>
        <w:t xml:space="preserve">in </w:t>
      </w:r>
      <w:r>
        <w:rPr>
          <w:rFonts w:ascii="Tahoma"/>
          <w:w w:val="120"/>
          <w:sz w:val="16"/>
        </w:rPr>
        <w:t>(</w:t>
      </w:r>
      <w:r>
        <w:rPr>
          <w:rFonts w:ascii="Times New Roman"/>
          <w:i/>
          <w:w w:val="120"/>
          <w:sz w:val="16"/>
        </w:rPr>
        <w:t xml:space="preserve">x </w:t>
      </w:r>
      <w:r>
        <w:rPr>
          <w:rFonts w:ascii="Tahoma"/>
          <w:w w:val="120"/>
          <w:sz w:val="16"/>
        </w:rPr>
        <w:t>)</w:t>
      </w:r>
    </w:p>
    <w:p w:rsidR="003671D2" w:rsidRDefault="003671D2">
      <w:pPr>
        <w:rPr>
          <w:rFonts w:ascii="Tahoma"/>
          <w:sz w:val="16"/>
        </w:rPr>
        <w:sectPr w:rsidR="003671D2">
          <w:type w:val="continuous"/>
          <w:pgSz w:w="12240" w:h="15840"/>
          <w:pgMar w:top="1380" w:right="0" w:bottom="280" w:left="1020" w:header="720" w:footer="720" w:gutter="0"/>
          <w:cols w:num="2" w:space="720" w:equalWidth="0">
            <w:col w:w="3645" w:space="40"/>
            <w:col w:w="7535"/>
          </w:cols>
        </w:sectPr>
      </w:pPr>
    </w:p>
    <w:p w:rsidR="003671D2" w:rsidRDefault="003671D2">
      <w:pPr>
        <w:pStyle w:val="BodyText"/>
        <w:spacing w:before="1"/>
        <w:rPr>
          <w:rFonts w:ascii="Tahoma"/>
          <w:sz w:val="19"/>
        </w:rPr>
      </w:pPr>
    </w:p>
    <w:p w:rsidR="003671D2" w:rsidRDefault="001C3DAB">
      <w:pPr>
        <w:pStyle w:val="BodyText"/>
        <w:spacing w:line="159" w:lineRule="exact"/>
        <w:ind w:left="2663"/>
        <w:rPr>
          <w:rFonts w:ascii="Tahoma"/>
          <w:sz w:val="15"/>
        </w:rPr>
      </w:pPr>
      <w:r>
        <w:rPr>
          <w:rFonts w:ascii="Tahoma"/>
          <w:noProof/>
          <w:position w:val="-2"/>
          <w:sz w:val="15"/>
        </w:rPr>
        <w:lastRenderedPageBreak/>
        <mc:AlternateContent>
          <mc:Choice Requires="wps">
            <w:drawing>
              <wp:inline distT="0" distB="0" distL="0" distR="0">
                <wp:extent cx="187325" cy="101600"/>
                <wp:effectExtent l="0" t="3175" r="0" b="0"/>
                <wp:docPr id="1045" name="Text Box 10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inline>
            </w:drawing>
          </mc:Choice>
          <mc:Fallback>
            <w:pict>
              <v:shape id="Text Box 1043" o:spid="_x0000_s1270"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I2dtgIAALcFAAAOAAAAZHJzL2Uyb0RvYy54bWysVMlu2zAQvRfoPxC8K1pC25IQOUgsqyiQ&#10;LkDSD6AlyiIqkSpJW06D/nuHlGVnuRRtdSBGnOGb7c1cXR+6Fu2Z0lyKDIcXAUZMlLLiYpvhbw+F&#10;F2OkDRUVbaVgGX5kGl8v37+7GvqURbKRbcUUAhCh06HPcGNMn/q+LhvWUX0heyZAWUvVUQO/autX&#10;ig6A3rV+FARzf5Cq6pUsmdZwm49KvHT4dc1K86WuNTOozTDEZtyp3Lmxp7+8oulW0b7h5TEM+hdR&#10;dJQLcHqCyqmhaKf4G6iOl0pqWZuLUna+rGteMpcDZBMGr7K5b2jPXC5QHN2fyqT/H2z5ef9VIV5B&#10;7wIyw0jQDrr0wA4G3coDgstLW6Oh1ymY3vdgbA6gAXuXr+7vZPldIyFXDRVbdqOUHBpGK4gxtC/9&#10;Z09HHG1BNsMnWYEnujPSAR1q1dkCQkkQoEOvHk/9sdGU1mW8uIwgyBJUYRDOA9c/n6bT415p84HJ&#10;Dlkhwwra78Dp/k4bGwxNJxPrS8iCt62jQCteXIDheAOu4anV2SBcR5+SIFnH65h4JJqvPRLkuXdT&#10;rIg3L8LFLL/MV6s8/GX9hiRteFUxYd1M7ArJn3XvyPORFyd+adnyysLZkLTablatQnsK7C7c50oO&#10;mrOZ/zIMVwTI5VVKYUSC2yjxinm88EhBZl6yCGIvCJPbZB6QhOTFy5TuuGD/nhIaMpzMoKcunXPQ&#10;r3IL3Pc2N5p23MD+aHmX4fhkRFPLwLWoXGsN5e0oPyuFDf9cCmj31GjHV0vRkazmsDm48YgImQZh&#10;I6tHoLCSQDHgKWw/EBqpfmI0wCbJsP6xo4ph1H4UMAZ27UyCmoTNJFBRwtMMG4xGcWXG9bTrFd82&#10;gDwOmpA3MCo1dzS2MzVGcRww2A4um+Mms+vn+b+zOu/b5W8AAAD//wMAUEsDBBQABgAIAAAAIQDr&#10;ikyw2QAAAAMBAAAPAAAAZHJzL2Rvd25yZXYueG1sTI/BTsMwEETvSPyDtZW4UbuViGiIU1UITkiI&#10;NBw4OvE2sRqvQ+y24e9ZuMBlpNWMZt4W29kP4oxTdIE0rJYKBFIbrKNOw3v9fHsPIiZD1gyBUMMX&#10;RtiW11eFyW24UIXnfeoEl1DMjYY+pTGXMrY9ehOXYURi7xAmbxKfUyftZC5c7ge5ViqT3jjihd6M&#10;+Nhje9yfvIbdB1VP7vO1easOlavrjaKX7Kj1zWLePYBIOKe/MPzgMzqUzNSEE9koBg38SPpV9tab&#10;OxANZzIFsizkf/byGwAA//8DAFBLAQItABQABgAIAAAAIQC2gziS/gAAAOEBAAATAAAAAAAAAAAA&#10;AAAAAAAAAABbQ29udGVudF9UeXBlc10ueG1sUEsBAi0AFAAGAAgAAAAhADj9If/WAAAAlAEAAAsA&#10;AAAAAAAAAAAAAAAALwEAAF9yZWxzLy5yZWxzUEsBAi0AFAAGAAgAAAAhAIDQjZ22AgAAtwUAAA4A&#10;AAAAAAAAAAAAAAAALgIAAGRycy9lMm9Eb2MueG1sUEsBAi0AFAAGAAgAAAAhAOuKTLDZAAAAAwEA&#10;AA8AAAAAAAAAAAAAAAAAEAUAAGRycy9kb3ducmV2LnhtbFBLBQYAAAAABAAEAPMAAAAWBgAAAAA=&#10;" filled="f" stroked="f">
                <v:textbox inset="0,0,0,0">
                  <w:txbxContent>
                    <w:p w:rsidR="003671D2" w:rsidRDefault="001C3DAB">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anchorlock/>
              </v:shape>
            </w:pict>
          </mc:Fallback>
        </mc:AlternateContent>
      </w:r>
    </w:p>
    <w:p w:rsidR="003671D2" w:rsidRDefault="003671D2">
      <w:pPr>
        <w:pStyle w:val="BodyText"/>
        <w:rPr>
          <w:rFonts w:ascii="Tahoma"/>
          <w:sz w:val="13"/>
        </w:rPr>
      </w:pPr>
    </w:p>
    <w:p w:rsidR="003671D2" w:rsidRDefault="001C3DAB">
      <w:pPr>
        <w:pStyle w:val="ListParagraph"/>
        <w:numPr>
          <w:ilvl w:val="2"/>
          <w:numId w:val="19"/>
        </w:numPr>
        <w:tabs>
          <w:tab w:val="left" w:pos="797"/>
        </w:tabs>
        <w:spacing w:before="94"/>
        <w:ind w:left="796" w:hanging="344"/>
        <w:rPr>
          <w:rFonts w:ascii="Book Antiqua"/>
        </w:rPr>
      </w:pPr>
      <w:r>
        <w:rPr>
          <w:noProof/>
        </w:rPr>
        <mc:AlternateContent>
          <mc:Choice Requires="wps">
            <w:drawing>
              <wp:anchor distT="0" distB="0" distL="114300" distR="114300" simplePos="0" relativeHeight="503106224" behindDoc="1" locked="0" layoutInCell="1" allowOverlap="1">
                <wp:simplePos x="0" y="0"/>
                <wp:positionH relativeFrom="page">
                  <wp:posOffset>3780790</wp:posOffset>
                </wp:positionH>
                <wp:positionV relativeFrom="paragraph">
                  <wp:posOffset>-410845</wp:posOffset>
                </wp:positionV>
                <wp:extent cx="485140" cy="165735"/>
                <wp:effectExtent l="0" t="4445" r="1270" b="1270"/>
                <wp:wrapNone/>
                <wp:docPr id="1044" name="Text Box 10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14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36" w:lineRule="exact"/>
                              <w:rPr>
                                <w:rFonts w:ascii="Arial"/>
                              </w:rPr>
                            </w:pPr>
                            <w:r>
                              <w:rPr>
                                <w:rFonts w:ascii="Bookman Old Style"/>
                                <w:i/>
                                <w:w w:val="155"/>
                                <w:position w:val="10"/>
                                <w:sz w:val="12"/>
                              </w:rPr>
                              <w:t xml:space="preserve">j </w:t>
                            </w:r>
                            <w:r>
                              <w:rPr>
                                <w:rFonts w:ascii="Times New Roman"/>
                                <w:i/>
                                <w:w w:val="135"/>
                              </w:rPr>
                              <w:t>m</w:t>
                            </w:r>
                            <w:r>
                              <w:rPr>
                                <w:rFonts w:ascii="Times New Roman"/>
                                <w:i/>
                                <w:spacing w:val="-42"/>
                                <w:w w:val="135"/>
                              </w:rPr>
                              <w:t xml:space="preserve"> </w:t>
                            </w:r>
                            <w:r>
                              <w:rPr>
                                <w:rFonts w:ascii="Arial"/>
                                <w:spacing w:val="3"/>
                                <w:w w:val="135"/>
                              </w:rPr>
                              <w:t>(</w:t>
                            </w:r>
                            <w:r>
                              <w:rPr>
                                <w:rFonts w:ascii="Times New Roman"/>
                                <w:i/>
                                <w:spacing w:val="3"/>
                                <w:w w:val="135"/>
                              </w:rPr>
                              <w:t>x</w:t>
                            </w:r>
                            <w:r>
                              <w:rPr>
                                <w:rFonts w:ascii="Times New Roman"/>
                                <w:i/>
                                <w:spacing w:val="3"/>
                                <w:w w:val="135"/>
                                <w:vertAlign w:val="subscript"/>
                              </w:rPr>
                              <w:t>j</w:t>
                            </w:r>
                            <w:r>
                              <w:rPr>
                                <w:rFonts w:ascii="Arial"/>
                                <w:spacing w:val="3"/>
                                <w:w w:val="13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2" o:spid="_x0000_s1271" type="#_x0000_t202" style="position:absolute;left:0;text-align:left;margin-left:297.7pt;margin-top:-32.35pt;width:38.2pt;height:13.05pt;z-index:-210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VlcswIAALcFAAAOAAAAZHJzL2Uyb0RvYy54bWysVG1vmzAQ/j5p/8Hyd8pLTRJQSdWGME3q&#10;XqR2P8ABE6yBzWwn0E377zubJE1bTZq28cE67PNz99w9vqvrsWvRninNpchweBFgxEQpKy62Gf7y&#10;UHgLjLShoqKtFCzDj0zj6+XbN1dDn7JINrKtmEIAInQ69BlujOlT39dlwzqqL2TPBBzWUnXUwK/a&#10;+pWiA6B3rR8FwcwfpKp6JUumNezm0yFeOvy6ZqX5VNeaGdRmGHIzblVu3djVX17RdKto3/DykAb9&#10;iyw6ygUEPUHl1FC0U/wVVMdLJbWszUUpO1/WNS+Z4wBswuAFm/uG9sxxgeLo/lQm/f9gy4/7zwrx&#10;CnoXEIKRoB106YGNBt3KEcFmZGs09DoF1/senM0IJ+Dv+Or+TpZfNRJy1VCxZTdKyaFhtIIcQ3vT&#10;P7s64WgLshk+yAoi0Z2RDmisVWcLCCVBgA69ejz1x2ZTwiZZxCGBkxKOwlk8v4xdBJoeL/dKm3dM&#10;dsgaGVbQfgdO93fa2GRoenSxsYQseNs6CbTi2QY4TjsQGq7aM5uE6+iPJEjWi/WCeCSarT0S5Ll3&#10;U6yINyvCeZxf5qtVHv60cUOSNryqmLBhjuoKyZ9176DzSRcnfWnZ8srC2ZS02m5WrUJ7Cuou3Hco&#10;yJmb/zwNVwTg8oJSGJHgNkq8YraYe6QgsZfMg4UXhMltMgtIQvLiOaU7Lti/U0JDhpM4iict/ZZb&#10;4L7X3GjacQPzo+VdhhcnJ5paBa5F5VprKG8n+6wUNv2nUkC7j412erUSncRqxs3onkdEnNismjey&#10;egQJKwkSAzXC9AOjkeo7RgNMkgzrbzuqGEbtewHPwI6do6GOxuZoUFHC1QwbjCZzZabxtOsV3zaA&#10;PD00IW/gqdTcyfgpi8MDg+ng2BwmmR0/5//O62neLn8BAAD//wMAUEsDBBQABgAIAAAAIQBbe/UH&#10;4QAAAAsBAAAPAAAAZHJzL2Rvd25yZXYueG1sTI/BbsIwDIbvk/YOkZF2g5QNApSmCE3badK00h12&#10;TJvQRjRO1wTo3n7eiR1tf/r9/dludB27mCFYjxLmswSYwdpri42Ez/J1ugYWokKtOo9Gwo8JsMvv&#10;7zKVan/FwlwOsWEUgiFVEtoY+5TzULfGqTDzvUG6Hf3gVKRxaLge1JXCXccfk0RwpyzSh1b15rk1&#10;9elwdhL2X1i82O/36qM4FrYsNwm+iZOUD5NxvwUWzRhvMPzpkzrk5FT5M+rAOgnLzXJBqISpWKyA&#10;ESFWcypT0eZpLYDnGf/fIf8FAAD//wMAUEsBAi0AFAAGAAgAAAAhALaDOJL+AAAA4QEAABMAAAAA&#10;AAAAAAAAAAAAAAAAAFtDb250ZW50X1R5cGVzXS54bWxQSwECLQAUAAYACAAAACEAOP0h/9YAAACU&#10;AQAACwAAAAAAAAAAAAAAAAAvAQAAX3JlbHMvLnJlbHNQSwECLQAUAAYACAAAACEARwVZXLMCAAC3&#10;BQAADgAAAAAAAAAAAAAAAAAuAgAAZHJzL2Uyb0RvYy54bWxQSwECLQAUAAYACAAAACEAW3v1B+EA&#10;AAALAQAADwAAAAAAAAAAAAAAAAANBQAAZHJzL2Rvd25yZXYueG1sUEsFBgAAAAAEAAQA8wAAABsG&#10;AAAAAA==&#10;" filled="f" stroked="f">
                <v:textbox inset="0,0,0,0">
                  <w:txbxContent>
                    <w:p w:rsidR="003671D2" w:rsidRDefault="001C3DAB">
                      <w:pPr>
                        <w:spacing w:line="236" w:lineRule="exact"/>
                        <w:rPr>
                          <w:rFonts w:ascii="Arial"/>
                        </w:rPr>
                      </w:pPr>
                      <w:r>
                        <w:rPr>
                          <w:rFonts w:ascii="Bookman Old Style"/>
                          <w:i/>
                          <w:w w:val="155"/>
                          <w:position w:val="10"/>
                          <w:sz w:val="12"/>
                        </w:rPr>
                        <w:t xml:space="preserve">j </w:t>
                      </w:r>
                      <w:r>
                        <w:rPr>
                          <w:rFonts w:ascii="Times New Roman"/>
                          <w:i/>
                          <w:w w:val="135"/>
                        </w:rPr>
                        <w:t>m</w:t>
                      </w:r>
                      <w:r>
                        <w:rPr>
                          <w:rFonts w:ascii="Times New Roman"/>
                          <w:i/>
                          <w:spacing w:val="-42"/>
                          <w:w w:val="135"/>
                        </w:rPr>
                        <w:t xml:space="preserve"> </w:t>
                      </w:r>
                      <w:r>
                        <w:rPr>
                          <w:rFonts w:ascii="Arial"/>
                          <w:spacing w:val="3"/>
                          <w:w w:val="135"/>
                        </w:rPr>
                        <w:t>(</w:t>
                      </w:r>
                      <w:r>
                        <w:rPr>
                          <w:rFonts w:ascii="Times New Roman"/>
                          <w:i/>
                          <w:spacing w:val="3"/>
                          <w:w w:val="135"/>
                        </w:rPr>
                        <w:t>x</w:t>
                      </w:r>
                      <w:r>
                        <w:rPr>
                          <w:rFonts w:ascii="Times New Roman"/>
                          <w:i/>
                          <w:spacing w:val="3"/>
                          <w:w w:val="135"/>
                          <w:vertAlign w:val="subscript"/>
                        </w:rPr>
                        <w:t>j</w:t>
                      </w:r>
                      <w:r>
                        <w:rPr>
                          <w:rFonts w:ascii="Arial"/>
                          <w:spacing w:val="3"/>
                          <w:w w:val="135"/>
                        </w:rPr>
                        <w:t>)</w:t>
                      </w:r>
                    </w:p>
                  </w:txbxContent>
                </v:textbox>
                <w10:wrap anchorx="page"/>
              </v:shape>
            </w:pict>
          </mc:Fallback>
        </mc:AlternateContent>
      </w:r>
      <w:r>
        <w:rPr>
          <w:noProof/>
        </w:rPr>
        <mc:AlternateContent>
          <mc:Choice Requires="wps">
            <w:drawing>
              <wp:anchor distT="0" distB="0" distL="114300" distR="114300" simplePos="0" relativeHeight="7624" behindDoc="0" locked="0" layoutInCell="1" allowOverlap="1">
                <wp:simplePos x="0" y="0"/>
                <wp:positionH relativeFrom="page">
                  <wp:posOffset>4371340</wp:posOffset>
                </wp:positionH>
                <wp:positionV relativeFrom="paragraph">
                  <wp:posOffset>-424180</wp:posOffset>
                </wp:positionV>
                <wp:extent cx="2130425" cy="266700"/>
                <wp:effectExtent l="0" t="635" r="3810" b="0"/>
                <wp:wrapNone/>
                <wp:docPr id="1043" name="Text Box 10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306" w:lineRule="exact"/>
                              <w:rPr>
                                <w:rFonts w:ascii="Times New Roman" w:hAnsi="Times New Roman"/>
                                <w:i/>
                              </w:rPr>
                            </w:pPr>
                            <w:r>
                              <w:rPr>
                                <w:rFonts w:ascii="Times New Roman" w:hAnsi="Times New Roman"/>
                                <w:i/>
                                <w:w w:val="115"/>
                              </w:rPr>
                              <w:t>d</w:t>
                            </w:r>
                            <w:r>
                              <w:rPr>
                                <w:rFonts w:ascii="Arial" w:hAnsi="Arial"/>
                                <w:w w:val="115"/>
                              </w:rPr>
                              <w:t>Λ</w:t>
                            </w:r>
                            <w:r>
                              <w:rPr>
                                <w:rFonts w:ascii="Arial" w:hAnsi="Arial"/>
                                <w:spacing w:val="-41"/>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31"/>
                                <w:w w:val="115"/>
                              </w:rPr>
                              <w:t xml:space="preserve"> </w:t>
                            </w:r>
                            <w:r>
                              <w:rPr>
                                <w:rFonts w:ascii="Arial" w:hAnsi="Arial"/>
                                <w:w w:val="115"/>
                              </w:rPr>
                              <w:t>+</w:t>
                            </w:r>
                            <w:r>
                              <w:rPr>
                                <w:rFonts w:ascii="Arial" w:hAnsi="Arial"/>
                                <w:spacing w:val="-31"/>
                                <w:w w:val="115"/>
                              </w:rPr>
                              <w:t xml:space="preserve"> </w:t>
                            </w:r>
                            <w:r>
                              <w:rPr>
                                <w:w w:val="115"/>
                              </w:rPr>
                              <w:t>Profit</w:t>
                            </w:r>
                            <w:r>
                              <w:rPr>
                                <w:rFonts w:ascii="Times New Roman" w:hAnsi="Times New Roman"/>
                                <w:i/>
                                <w:w w:val="115"/>
                                <w:position w:val="9"/>
                                <w:sz w:val="16"/>
                              </w:rPr>
                              <w:t>M</w:t>
                            </w:r>
                            <w:r>
                              <w:rPr>
                                <w:rFonts w:ascii="Times New Roman" w:hAnsi="Times New Roman"/>
                                <w:i/>
                                <w:spacing w:val="25"/>
                                <w:w w:val="115"/>
                                <w:position w:val="9"/>
                                <w:sz w:val="16"/>
                              </w:rPr>
                              <w:t xml:space="preserve"> </w:t>
                            </w:r>
                            <w:r>
                              <w:rPr>
                                <w:rFonts w:ascii="Arial" w:hAnsi="Arial"/>
                                <w:w w:val="115"/>
                              </w:rPr>
                              <w:t>=</w:t>
                            </w:r>
                            <w:r>
                              <w:rPr>
                                <w:rFonts w:ascii="Arial" w:hAnsi="Arial"/>
                                <w:spacing w:val="-20"/>
                                <w:w w:val="115"/>
                              </w:rPr>
                              <w:t xml:space="preserve"> </w:t>
                            </w:r>
                            <w:r>
                              <w:rPr>
                                <w:rFonts w:ascii="Times New Roman" w:hAnsi="Times New Roman"/>
                                <w:i/>
                                <w:w w:val="115"/>
                              </w:rPr>
                              <w:t>Y</w:t>
                            </w:r>
                            <w:r>
                              <w:rPr>
                                <w:rFonts w:ascii="Times New Roman" w:hAnsi="Times New Roman"/>
                                <w:i/>
                                <w:spacing w:val="16"/>
                                <w:w w:val="115"/>
                              </w:rPr>
                              <w:t xml:space="preserve"> </w:t>
                            </w:r>
                            <w:r>
                              <w:rPr>
                                <w:rFonts w:ascii="Arial" w:hAnsi="Arial"/>
                                <w:w w:val="115"/>
                              </w:rPr>
                              <w:t>+</w:t>
                            </w:r>
                            <w:r>
                              <w:rPr>
                                <w:rFonts w:ascii="Arial" w:hAnsi="Arial"/>
                                <w:spacing w:val="-31"/>
                                <w:w w:val="115"/>
                              </w:rPr>
                              <w:t xml:space="preserve"> </w:t>
                            </w:r>
                            <w:r>
                              <w:rPr>
                                <w:rFonts w:ascii="Arial" w:hAnsi="Arial"/>
                                <w:w w:val="115"/>
                              </w:rPr>
                              <w:t>(1</w:t>
                            </w:r>
                            <w:r>
                              <w:rPr>
                                <w:rFonts w:ascii="Arial" w:hAnsi="Arial"/>
                                <w:spacing w:val="-31"/>
                                <w:w w:val="115"/>
                              </w:rPr>
                              <w:t xml:space="preserve"> </w:t>
                            </w:r>
                            <w:r>
                              <w:rPr>
                                <w:rFonts w:ascii="Lucida Sans Unicode" w:hAnsi="Lucida Sans Unicode"/>
                                <w:w w:val="115"/>
                              </w:rPr>
                              <w:t>−</w:t>
                            </w:r>
                            <w:r>
                              <w:rPr>
                                <w:rFonts w:ascii="Lucida Sans Unicode" w:hAnsi="Lucida Sans Unicode"/>
                                <w:spacing w:val="-40"/>
                                <w:w w:val="115"/>
                              </w:rPr>
                              <w:t xml:space="preserve"> </w:t>
                            </w:r>
                            <w:r>
                              <w:rPr>
                                <w:rFonts w:ascii="Times New Roman" w:hAnsi="Times New Roman"/>
                                <w:i/>
                                <w:spacing w:val="2"/>
                                <w:w w:val="115"/>
                              </w:rPr>
                              <w:t>δ</w:t>
                            </w:r>
                            <w:r>
                              <w:rPr>
                                <w:rFonts w:ascii="Arial" w:hAnsi="Arial"/>
                                <w:spacing w:val="2"/>
                                <w:w w:val="115"/>
                              </w:rPr>
                              <w:t>)</w:t>
                            </w:r>
                            <w:r>
                              <w:rPr>
                                <w:rFonts w:ascii="Arial" w:hAnsi="Arial"/>
                                <w:spacing w:val="-41"/>
                                <w:w w:val="115"/>
                              </w:rPr>
                              <w:t xml:space="preserve"> </w:t>
                            </w:r>
                            <w:r>
                              <w:rPr>
                                <w:rFonts w:ascii="Times New Roman" w:hAnsi="Times New Roman"/>
                                <w:i/>
                                <w:w w:val="115"/>
                              </w:rPr>
                              <w:t>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1" o:spid="_x0000_s1272" type="#_x0000_t202" style="position:absolute;left:0;text-align:left;margin-left:344.2pt;margin-top:-33.4pt;width:167.75pt;height:21pt;z-index:7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686twIAALgFAAAOAAAAZHJzL2Uyb0RvYy54bWysVG1vmzAQ/j5p/8Hyd4qhhARUUrUhTJO6&#10;F6ndD3DABGtgM9sJ6ab9951NSZNWk6ZtfEBn+/z4nrvn7ur60LVoz5TmUmQ4uCAYMVHKiotthr88&#10;FN4CI22oqGgrBcvwI9P4evn2zdXQpyyUjWwrphCACJ0OfYYbY/rU93XZsI7qC9kzAYe1VB01sFRb&#10;v1J0APSu9UNCYn+QquqVLJnWsJuPh3jp8OualeZTXWtmUJthiM24v3L/jf37yyuabhXtG14+hUH/&#10;IoqOcgGPHqFyaijaKf4KquOlklrW5qKUnS/rmpfMcQA2AXnB5r6hPXNcIDm6P6ZJ/z/Y8uP+s0K8&#10;gtqR6BIjQTuo0gM7GHQrDwg2A5ujodcpuN734GwOcAL+jq/u72T5VSMhVw0VW3ajlBwaRiuI0d30&#10;T66OONqCbIYPsoKX6M5IB3SoVWcTCClBgA61ejzWx0ZTwmYYXJIonGFUwlkYx3PiCujTdLrdK23e&#10;Mdkha2RYQf0dOt3faQM8wHVysY8JWfC2dRpoxdkGOI478DZctWc2ClfSHwlJ1ov1IvKiMF57Eclz&#10;76ZYRV5cBPNZfpmvVnnw074bRGnDq4oJ+8wkryD6s/I9CX0UxlFgWra8snA2JK22m1Wr0J6CvAv3&#10;2WpB8Cdu/nkY7hi4vKAUhBG5DROviBdzLyqimZfMycIjQXKbxCRKorw4p3THBft3SmjIcDKDmjo6&#10;v+VG3PeaG007bmCAtLzL8OLoRFMrwbWoXGkN5e1on6TChv+cCsjYVGgnWKvRUa3msDm4/gijeOqE&#10;jaweQcNKgsRAqDD+wGik+o7RAKMkw/rbjiqGUfteQB/YuTMZajI2k0FFCVczbDAazZUZ59OuV3zb&#10;APLYaULeQK/U3MnYNtUYBXCwCxgPjs3TKLPz53TtvJ4H7vIXAAAA//8DAFBLAwQUAAYACAAAACEA&#10;s63KseEAAAAMAQAADwAAAGRycy9kb3ducmV2LnhtbEyPwU7DMAyG70i8Q+RJ3LZkZaq60nSaEJyQ&#10;EF05cEybrI3WOKXJtvL2eCc42v70+/uL3ewGdjFTsB4lrFcCmMHWa4udhM/6dZkBC1GhVoNHI+HH&#10;BNiV93eFyrW/YmUuh9gxCsGQKwl9jGPOeWh741RY+dEg3Y5+cirSOHVcT+pK4W7giRApd8oifejV&#10;aJ57054OZydh/4XVi/1+bz6qY2XreivwLT1J+bCY90/AopnjHww3fVKHkpwaf0Yd2CAhzbINoRKW&#10;aUodboRIHrfAGlolmwx4WfD/JcpfAAAA//8DAFBLAQItABQABgAIAAAAIQC2gziS/gAAAOEBAAAT&#10;AAAAAAAAAAAAAAAAAAAAAABbQ29udGVudF9UeXBlc10ueG1sUEsBAi0AFAAGAAgAAAAhADj9If/W&#10;AAAAlAEAAAsAAAAAAAAAAAAAAAAALwEAAF9yZWxzLy5yZWxzUEsBAi0AFAAGAAgAAAAhALx3rzq3&#10;AgAAuAUAAA4AAAAAAAAAAAAAAAAALgIAAGRycy9lMm9Eb2MueG1sUEsBAi0AFAAGAAgAAAAhALOt&#10;yrHhAAAADAEAAA8AAAAAAAAAAAAAAAAAEQUAAGRycy9kb3ducmV2LnhtbFBLBQYAAAAABAAEAPMA&#10;AAAfBgAAAAA=&#10;" filled="f" stroked="f">
                <v:textbox inset="0,0,0,0">
                  <w:txbxContent>
                    <w:p w:rsidR="003671D2" w:rsidRDefault="001C3DAB">
                      <w:pPr>
                        <w:spacing w:line="306" w:lineRule="exact"/>
                        <w:rPr>
                          <w:rFonts w:ascii="Times New Roman" w:hAnsi="Times New Roman"/>
                          <w:i/>
                        </w:rPr>
                      </w:pPr>
                      <w:r>
                        <w:rPr>
                          <w:rFonts w:ascii="Times New Roman" w:hAnsi="Times New Roman"/>
                          <w:i/>
                          <w:w w:val="115"/>
                        </w:rPr>
                        <w:t>d</w:t>
                      </w:r>
                      <w:r>
                        <w:rPr>
                          <w:rFonts w:ascii="Arial" w:hAnsi="Arial"/>
                          <w:w w:val="115"/>
                        </w:rPr>
                        <w:t>Λ</w:t>
                      </w:r>
                      <w:r>
                        <w:rPr>
                          <w:rFonts w:ascii="Arial" w:hAnsi="Arial"/>
                          <w:spacing w:val="-41"/>
                          <w:w w:val="115"/>
                        </w:rPr>
                        <w:t xml:space="preserve"> </w:t>
                      </w:r>
                      <w:r>
                        <w:rPr>
                          <w:rFonts w:ascii="Arial" w:hAnsi="Arial"/>
                          <w:spacing w:val="3"/>
                          <w:w w:val="115"/>
                        </w:rPr>
                        <w:t>(</w:t>
                      </w:r>
                      <w:r>
                        <w:rPr>
                          <w:rFonts w:ascii="Times New Roman" w:hAnsi="Times New Roman"/>
                          <w:i/>
                          <w:spacing w:val="3"/>
                          <w:w w:val="115"/>
                        </w:rPr>
                        <w:t>x</w:t>
                      </w:r>
                      <w:r>
                        <w:rPr>
                          <w:rFonts w:ascii="Times New Roman" w:hAnsi="Times New Roman"/>
                          <w:i/>
                          <w:spacing w:val="3"/>
                          <w:w w:val="115"/>
                          <w:vertAlign w:val="subscript"/>
                        </w:rPr>
                        <w:t>j</w:t>
                      </w:r>
                      <w:r>
                        <w:rPr>
                          <w:rFonts w:ascii="Arial" w:hAnsi="Arial"/>
                          <w:spacing w:val="3"/>
                          <w:w w:val="115"/>
                        </w:rPr>
                        <w:t>)</w:t>
                      </w:r>
                      <w:r>
                        <w:rPr>
                          <w:rFonts w:ascii="Arial" w:hAnsi="Arial"/>
                          <w:spacing w:val="-31"/>
                          <w:w w:val="115"/>
                        </w:rPr>
                        <w:t xml:space="preserve"> </w:t>
                      </w:r>
                      <w:r>
                        <w:rPr>
                          <w:rFonts w:ascii="Arial" w:hAnsi="Arial"/>
                          <w:w w:val="115"/>
                        </w:rPr>
                        <w:t>+</w:t>
                      </w:r>
                      <w:r>
                        <w:rPr>
                          <w:rFonts w:ascii="Arial" w:hAnsi="Arial"/>
                          <w:spacing w:val="-31"/>
                          <w:w w:val="115"/>
                        </w:rPr>
                        <w:t xml:space="preserve"> </w:t>
                      </w:r>
                      <w:r>
                        <w:rPr>
                          <w:w w:val="115"/>
                        </w:rPr>
                        <w:t>Profit</w:t>
                      </w:r>
                      <w:r>
                        <w:rPr>
                          <w:rFonts w:ascii="Times New Roman" w:hAnsi="Times New Roman"/>
                          <w:i/>
                          <w:w w:val="115"/>
                          <w:position w:val="9"/>
                          <w:sz w:val="16"/>
                        </w:rPr>
                        <w:t>M</w:t>
                      </w:r>
                      <w:r>
                        <w:rPr>
                          <w:rFonts w:ascii="Times New Roman" w:hAnsi="Times New Roman"/>
                          <w:i/>
                          <w:spacing w:val="25"/>
                          <w:w w:val="115"/>
                          <w:position w:val="9"/>
                          <w:sz w:val="16"/>
                        </w:rPr>
                        <w:t xml:space="preserve"> </w:t>
                      </w:r>
                      <w:r>
                        <w:rPr>
                          <w:rFonts w:ascii="Arial" w:hAnsi="Arial"/>
                          <w:w w:val="115"/>
                        </w:rPr>
                        <w:t>=</w:t>
                      </w:r>
                      <w:r>
                        <w:rPr>
                          <w:rFonts w:ascii="Arial" w:hAnsi="Arial"/>
                          <w:spacing w:val="-20"/>
                          <w:w w:val="115"/>
                        </w:rPr>
                        <w:t xml:space="preserve"> </w:t>
                      </w:r>
                      <w:r>
                        <w:rPr>
                          <w:rFonts w:ascii="Times New Roman" w:hAnsi="Times New Roman"/>
                          <w:i/>
                          <w:w w:val="115"/>
                        </w:rPr>
                        <w:t>Y</w:t>
                      </w:r>
                      <w:r>
                        <w:rPr>
                          <w:rFonts w:ascii="Times New Roman" w:hAnsi="Times New Roman"/>
                          <w:i/>
                          <w:spacing w:val="16"/>
                          <w:w w:val="115"/>
                        </w:rPr>
                        <w:t xml:space="preserve"> </w:t>
                      </w:r>
                      <w:r>
                        <w:rPr>
                          <w:rFonts w:ascii="Arial" w:hAnsi="Arial"/>
                          <w:w w:val="115"/>
                        </w:rPr>
                        <w:t>+</w:t>
                      </w:r>
                      <w:r>
                        <w:rPr>
                          <w:rFonts w:ascii="Arial" w:hAnsi="Arial"/>
                          <w:spacing w:val="-31"/>
                          <w:w w:val="115"/>
                        </w:rPr>
                        <w:t xml:space="preserve"> </w:t>
                      </w:r>
                      <w:r>
                        <w:rPr>
                          <w:rFonts w:ascii="Arial" w:hAnsi="Arial"/>
                          <w:w w:val="115"/>
                        </w:rPr>
                        <w:t>(1</w:t>
                      </w:r>
                      <w:r>
                        <w:rPr>
                          <w:rFonts w:ascii="Arial" w:hAnsi="Arial"/>
                          <w:spacing w:val="-31"/>
                          <w:w w:val="115"/>
                        </w:rPr>
                        <w:t xml:space="preserve"> </w:t>
                      </w:r>
                      <w:r>
                        <w:rPr>
                          <w:rFonts w:ascii="Lucida Sans Unicode" w:hAnsi="Lucida Sans Unicode"/>
                          <w:w w:val="115"/>
                        </w:rPr>
                        <w:t>−</w:t>
                      </w:r>
                      <w:r>
                        <w:rPr>
                          <w:rFonts w:ascii="Lucida Sans Unicode" w:hAnsi="Lucida Sans Unicode"/>
                          <w:spacing w:val="-40"/>
                          <w:w w:val="115"/>
                        </w:rPr>
                        <w:t xml:space="preserve"> </w:t>
                      </w:r>
                      <w:r>
                        <w:rPr>
                          <w:rFonts w:ascii="Times New Roman" w:hAnsi="Times New Roman"/>
                          <w:i/>
                          <w:spacing w:val="2"/>
                          <w:w w:val="115"/>
                        </w:rPr>
                        <w:t>δ</w:t>
                      </w:r>
                      <w:r>
                        <w:rPr>
                          <w:rFonts w:ascii="Arial" w:hAnsi="Arial"/>
                          <w:spacing w:val="2"/>
                          <w:w w:val="115"/>
                        </w:rPr>
                        <w:t>)</w:t>
                      </w:r>
                      <w:r>
                        <w:rPr>
                          <w:rFonts w:ascii="Arial" w:hAnsi="Arial"/>
                          <w:spacing w:val="-41"/>
                          <w:w w:val="115"/>
                        </w:rPr>
                        <w:t xml:space="preserve"> </w:t>
                      </w:r>
                      <w:r>
                        <w:rPr>
                          <w:rFonts w:ascii="Times New Roman" w:hAnsi="Times New Roman"/>
                          <w:i/>
                          <w:w w:val="115"/>
                        </w:rPr>
                        <w:t>K,</w:t>
                      </w:r>
                    </w:p>
                  </w:txbxContent>
                </v:textbox>
                <w10:wrap anchorx="page"/>
              </v:shape>
            </w:pict>
          </mc:Fallback>
        </mc:AlternateContent>
      </w:r>
      <w:r>
        <w:rPr>
          <w:rFonts w:ascii="Book Antiqua"/>
        </w:rPr>
        <w:t xml:space="preserve">the government programs clear so that </w:t>
      </w:r>
      <w:r>
        <w:rPr>
          <w:rFonts w:ascii="Arial"/>
        </w:rPr>
        <w:t>(</w:t>
      </w:r>
      <w:hyperlink w:anchor="_bookmark19" w:history="1">
        <w:r>
          <w:rPr>
            <w:rFonts w:ascii="Arial"/>
            <w:color w:val="7F0000"/>
          </w:rPr>
          <w:t>10</w:t>
        </w:r>
      </w:hyperlink>
      <w:r>
        <w:rPr>
          <w:rFonts w:ascii="Arial"/>
        </w:rPr>
        <w:t xml:space="preserve">) </w:t>
      </w:r>
      <w:r>
        <w:rPr>
          <w:rFonts w:ascii="Times New Roman"/>
          <w:i/>
        </w:rPr>
        <w:t xml:space="preserve">, </w:t>
      </w:r>
      <w:r>
        <w:rPr>
          <w:rFonts w:ascii="Arial"/>
        </w:rPr>
        <w:t>(</w:t>
      </w:r>
      <w:hyperlink w:anchor="_bookmark20" w:history="1">
        <w:r>
          <w:rPr>
            <w:rFonts w:ascii="Arial"/>
            <w:color w:val="7F0000"/>
          </w:rPr>
          <w:t>11</w:t>
        </w:r>
      </w:hyperlink>
      <w:r>
        <w:rPr>
          <w:rFonts w:ascii="Arial"/>
        </w:rPr>
        <w:t xml:space="preserve">) </w:t>
      </w:r>
      <w:r>
        <w:rPr>
          <w:rFonts w:ascii="Times New Roman"/>
          <w:i/>
        </w:rPr>
        <w:t xml:space="preserve">, </w:t>
      </w:r>
      <w:r>
        <w:rPr>
          <w:rFonts w:ascii="Book Antiqua"/>
        </w:rPr>
        <w:t xml:space="preserve">and </w:t>
      </w:r>
      <w:r>
        <w:rPr>
          <w:rFonts w:ascii="Arial"/>
        </w:rPr>
        <w:t>(</w:t>
      </w:r>
      <w:hyperlink w:anchor="_bookmark21" w:history="1">
        <w:r>
          <w:rPr>
            <w:rFonts w:ascii="Arial"/>
            <w:color w:val="7F0000"/>
          </w:rPr>
          <w:t>12</w:t>
        </w:r>
      </w:hyperlink>
      <w:r>
        <w:rPr>
          <w:rFonts w:ascii="Arial"/>
        </w:rPr>
        <w:t>)</w:t>
      </w:r>
      <w:r>
        <w:rPr>
          <w:rFonts w:ascii="Arial"/>
          <w:spacing w:val="13"/>
        </w:rPr>
        <w:t xml:space="preserve"> </w:t>
      </w:r>
      <w:r>
        <w:rPr>
          <w:rFonts w:ascii="Book Antiqua"/>
        </w:rPr>
        <w:t>hold,</w:t>
      </w:r>
    </w:p>
    <w:p w:rsidR="003671D2" w:rsidRDefault="001C3DAB">
      <w:pPr>
        <w:pStyle w:val="ListParagraph"/>
        <w:numPr>
          <w:ilvl w:val="2"/>
          <w:numId w:val="19"/>
        </w:numPr>
        <w:tabs>
          <w:tab w:val="left" w:pos="825"/>
        </w:tabs>
        <w:spacing w:before="56"/>
        <w:ind w:left="824" w:hanging="372"/>
        <w:rPr>
          <w:rFonts w:ascii="Book Antiqua"/>
        </w:rPr>
      </w:pPr>
      <w:r>
        <w:rPr>
          <w:rFonts w:ascii="Arial"/>
        </w:rPr>
        <w:t>)</w:t>
      </w:r>
      <w:r>
        <w:rPr>
          <w:rFonts w:ascii="Arial"/>
          <w:spacing w:val="5"/>
        </w:rPr>
        <w:t xml:space="preserve"> </w:t>
      </w:r>
      <w:r>
        <w:rPr>
          <w:rFonts w:ascii="Book Antiqua"/>
        </w:rPr>
        <w:t>the</w:t>
      </w:r>
      <w:r>
        <w:rPr>
          <w:rFonts w:ascii="Book Antiqua"/>
          <w:spacing w:val="11"/>
        </w:rPr>
        <w:t xml:space="preserve"> </w:t>
      </w:r>
      <w:r>
        <w:rPr>
          <w:rFonts w:ascii="Book Antiqua"/>
        </w:rPr>
        <w:t>budget</w:t>
      </w:r>
      <w:r>
        <w:rPr>
          <w:rFonts w:ascii="Book Antiqua"/>
          <w:spacing w:val="11"/>
        </w:rPr>
        <w:t xml:space="preserve"> </w:t>
      </w:r>
      <w:r>
        <w:rPr>
          <w:rFonts w:ascii="Book Antiqua"/>
        </w:rPr>
        <w:t>conditions</w:t>
      </w:r>
      <w:r>
        <w:rPr>
          <w:rFonts w:ascii="Book Antiqua"/>
          <w:spacing w:val="11"/>
        </w:rPr>
        <w:t xml:space="preserve"> </w:t>
      </w:r>
      <w:r>
        <w:rPr>
          <w:rFonts w:ascii="Book Antiqua"/>
        </w:rPr>
        <w:t>of</w:t>
      </w:r>
      <w:r>
        <w:rPr>
          <w:rFonts w:ascii="Book Antiqua"/>
          <w:spacing w:val="11"/>
        </w:rPr>
        <w:t xml:space="preserve"> </w:t>
      </w:r>
      <w:r>
        <w:rPr>
          <w:rFonts w:ascii="Book Antiqua"/>
        </w:rPr>
        <w:t>the</w:t>
      </w:r>
      <w:r>
        <w:rPr>
          <w:rFonts w:ascii="Book Antiqua"/>
          <w:spacing w:val="11"/>
        </w:rPr>
        <w:t xml:space="preserve"> </w:t>
      </w:r>
      <w:r>
        <w:rPr>
          <w:rFonts w:ascii="Book Antiqua"/>
        </w:rPr>
        <w:t>insurance</w:t>
      </w:r>
      <w:r>
        <w:rPr>
          <w:rFonts w:ascii="Book Antiqua"/>
          <w:spacing w:val="11"/>
        </w:rPr>
        <w:t xml:space="preserve"> </w:t>
      </w:r>
      <w:r>
        <w:rPr>
          <w:rFonts w:ascii="Book Antiqua"/>
        </w:rPr>
        <w:t>companies</w:t>
      </w:r>
      <w:r>
        <w:rPr>
          <w:rFonts w:ascii="Book Antiqua"/>
          <w:spacing w:val="11"/>
        </w:rPr>
        <w:t xml:space="preserve"> </w:t>
      </w:r>
      <w:r>
        <w:rPr>
          <w:rFonts w:ascii="Arial"/>
        </w:rPr>
        <w:t>(</w:t>
      </w:r>
      <w:hyperlink w:anchor="_bookmark13" w:history="1">
        <w:r>
          <w:rPr>
            <w:rFonts w:ascii="Arial"/>
            <w:color w:val="7F0000"/>
          </w:rPr>
          <w:t>6</w:t>
        </w:r>
      </w:hyperlink>
      <w:r>
        <w:rPr>
          <w:rFonts w:ascii="Arial"/>
        </w:rPr>
        <w:t>)</w:t>
      </w:r>
      <w:r>
        <w:rPr>
          <w:rFonts w:ascii="Arial"/>
          <w:spacing w:val="5"/>
        </w:rPr>
        <w:t xml:space="preserve"> </w:t>
      </w:r>
      <w:r>
        <w:rPr>
          <w:rFonts w:ascii="Book Antiqua"/>
        </w:rPr>
        <w:t>and</w:t>
      </w:r>
      <w:r>
        <w:rPr>
          <w:rFonts w:ascii="Book Antiqua"/>
          <w:spacing w:val="11"/>
        </w:rPr>
        <w:t xml:space="preserve"> </w:t>
      </w:r>
      <w:r>
        <w:rPr>
          <w:rFonts w:ascii="Arial"/>
        </w:rPr>
        <w:t>(</w:t>
      </w:r>
      <w:hyperlink w:anchor="_bookmark14" w:history="1">
        <w:r>
          <w:rPr>
            <w:rFonts w:ascii="Arial"/>
            <w:color w:val="7F0000"/>
          </w:rPr>
          <w:t>7</w:t>
        </w:r>
      </w:hyperlink>
      <w:r>
        <w:rPr>
          <w:rFonts w:ascii="Arial"/>
        </w:rPr>
        <w:t>)</w:t>
      </w:r>
      <w:r>
        <w:rPr>
          <w:rFonts w:ascii="Arial"/>
          <w:spacing w:val="5"/>
        </w:rPr>
        <w:t xml:space="preserve"> </w:t>
      </w:r>
      <w:r>
        <w:rPr>
          <w:rFonts w:ascii="Book Antiqua"/>
        </w:rPr>
        <w:t>hold,</w:t>
      </w:r>
      <w:r>
        <w:rPr>
          <w:rFonts w:ascii="Book Antiqua"/>
          <w:spacing w:val="11"/>
        </w:rPr>
        <w:t xml:space="preserve"> </w:t>
      </w:r>
      <w:r>
        <w:rPr>
          <w:rFonts w:ascii="Book Antiqua"/>
        </w:rPr>
        <w:t>and</w:t>
      </w:r>
    </w:p>
    <w:p w:rsidR="003671D2" w:rsidRDefault="001C3DAB">
      <w:pPr>
        <w:pStyle w:val="ListParagraph"/>
        <w:numPr>
          <w:ilvl w:val="2"/>
          <w:numId w:val="19"/>
        </w:numPr>
        <w:tabs>
          <w:tab w:val="left" w:pos="807"/>
        </w:tabs>
        <w:spacing w:before="55"/>
        <w:ind w:left="806" w:hanging="354"/>
        <w:rPr>
          <w:rFonts w:ascii="Book Antiqua"/>
        </w:rPr>
      </w:pPr>
      <w:r>
        <w:rPr>
          <w:rFonts w:ascii="Book Antiqua"/>
        </w:rPr>
        <w:t>the distribution is</w:t>
      </w:r>
      <w:r>
        <w:rPr>
          <w:rFonts w:ascii="Book Antiqua"/>
          <w:spacing w:val="47"/>
        </w:rPr>
        <w:t xml:space="preserve"> </w:t>
      </w:r>
      <w:r>
        <w:rPr>
          <w:rFonts w:ascii="Book Antiqua"/>
        </w:rPr>
        <w:t>stationary</w:t>
      </w:r>
    </w:p>
    <w:p w:rsidR="003671D2" w:rsidRDefault="003671D2">
      <w:pPr>
        <w:pStyle w:val="BodyText"/>
        <w:spacing w:before="1"/>
        <w:rPr>
          <w:sz w:val="25"/>
        </w:rPr>
      </w:pPr>
    </w:p>
    <w:p w:rsidR="003671D2" w:rsidRDefault="001C3DAB">
      <w:pPr>
        <w:spacing w:before="1"/>
        <w:ind w:left="3413"/>
        <w:rPr>
          <w:rFonts w:ascii="Times New Roman" w:hAnsi="Times New Roman"/>
          <w:i/>
        </w:rPr>
      </w:pPr>
      <w:r>
        <w:rPr>
          <w:rFonts w:ascii="Arial" w:hAnsi="Arial"/>
          <w:w w:val="115"/>
        </w:rPr>
        <w:t>(</w:t>
      </w:r>
      <w:r>
        <w:rPr>
          <w:rFonts w:ascii="Times New Roman" w:hAnsi="Times New Roman"/>
          <w:i/>
          <w:w w:val="115"/>
        </w:rPr>
        <w:t>µ</w:t>
      </w:r>
      <w:r>
        <w:rPr>
          <w:rFonts w:ascii="Times New Roman" w:hAnsi="Times New Roman"/>
          <w:i/>
          <w:w w:val="115"/>
          <w:vertAlign w:val="subscript"/>
        </w:rPr>
        <w:t>j</w:t>
      </w:r>
      <w:r>
        <w:rPr>
          <w:rFonts w:ascii="Tahoma" w:hAnsi="Tahoma"/>
          <w:w w:val="115"/>
          <w:vertAlign w:val="subscript"/>
        </w:rPr>
        <w:t>+1</w:t>
      </w:r>
      <w:r>
        <w:rPr>
          <w:rFonts w:ascii="Times New Roman" w:hAnsi="Times New Roman"/>
          <w:i/>
          <w:w w:val="115"/>
        </w:rPr>
        <w:t xml:space="preserve">, </w:t>
      </w:r>
      <w:r>
        <w:rPr>
          <w:rFonts w:ascii="Arial" w:hAnsi="Arial"/>
          <w:w w:val="115"/>
        </w:rPr>
        <w:t>Λ (</w:t>
      </w:r>
      <w:r>
        <w:rPr>
          <w:rFonts w:ascii="Times New Roman" w:hAnsi="Times New Roman"/>
          <w:i/>
          <w:w w:val="115"/>
        </w:rPr>
        <w:t>x</w:t>
      </w:r>
      <w:r>
        <w:rPr>
          <w:rFonts w:ascii="Times New Roman" w:hAnsi="Times New Roman"/>
          <w:i/>
          <w:w w:val="115"/>
          <w:vertAlign w:val="subscript"/>
        </w:rPr>
        <w:t>j</w:t>
      </w:r>
      <w:r>
        <w:rPr>
          <w:rFonts w:ascii="Tahoma" w:hAnsi="Tahoma"/>
          <w:w w:val="115"/>
          <w:vertAlign w:val="subscript"/>
        </w:rPr>
        <w:t>+1</w:t>
      </w:r>
      <w:r>
        <w:rPr>
          <w:rFonts w:ascii="Arial" w:hAnsi="Arial"/>
          <w:w w:val="115"/>
        </w:rPr>
        <w:t xml:space="preserve">)) = </w:t>
      </w:r>
      <w:r>
        <w:rPr>
          <w:rFonts w:ascii="Times New Roman" w:hAnsi="Times New Roman"/>
          <w:i/>
          <w:w w:val="115"/>
        </w:rPr>
        <w:t>T</w:t>
      </w:r>
      <w:r>
        <w:rPr>
          <w:rFonts w:ascii="Times New Roman" w:hAnsi="Times New Roman"/>
          <w:i/>
          <w:w w:val="115"/>
          <w:vertAlign w:val="subscript"/>
        </w:rPr>
        <w:t>µ,</w:t>
      </w:r>
      <w:r>
        <w:rPr>
          <w:rFonts w:ascii="Tahoma" w:hAnsi="Tahoma"/>
          <w:w w:val="115"/>
          <w:vertAlign w:val="subscript"/>
        </w:rPr>
        <w:t>Λ</w:t>
      </w:r>
      <w:r>
        <w:rPr>
          <w:rFonts w:ascii="Tahoma" w:hAnsi="Tahoma"/>
          <w:w w:val="115"/>
        </w:rPr>
        <w:t xml:space="preserve"> </w:t>
      </w:r>
      <w:r>
        <w:rPr>
          <w:rFonts w:ascii="Arial" w:hAnsi="Arial"/>
          <w:w w:val="115"/>
        </w:rPr>
        <w:t>(</w:t>
      </w:r>
      <w:r>
        <w:rPr>
          <w:rFonts w:ascii="Times New Roman" w:hAnsi="Times New Roman"/>
          <w:i/>
          <w:w w:val="115"/>
        </w:rPr>
        <w:t>µ</w:t>
      </w:r>
      <w:r>
        <w:rPr>
          <w:rFonts w:ascii="Times New Roman" w:hAnsi="Times New Roman"/>
          <w:i/>
          <w:w w:val="115"/>
          <w:vertAlign w:val="subscript"/>
        </w:rPr>
        <w:t>j</w:t>
      </w:r>
      <w:r>
        <w:rPr>
          <w:rFonts w:ascii="Times New Roman" w:hAnsi="Times New Roman"/>
          <w:i/>
          <w:w w:val="115"/>
        </w:rPr>
        <w:t xml:space="preserve">, </w:t>
      </w:r>
      <w:r>
        <w:rPr>
          <w:rFonts w:ascii="Arial" w:hAnsi="Arial"/>
          <w:w w:val="115"/>
        </w:rPr>
        <w:t>Λ (</w:t>
      </w:r>
      <w:r>
        <w:rPr>
          <w:rFonts w:ascii="Times New Roman" w:hAnsi="Times New Roman"/>
          <w:i/>
          <w:w w:val="115"/>
        </w:rPr>
        <w:t>x</w:t>
      </w:r>
      <w:r>
        <w:rPr>
          <w:rFonts w:ascii="Times New Roman" w:hAnsi="Times New Roman"/>
          <w:i/>
          <w:w w:val="115"/>
          <w:vertAlign w:val="subscript"/>
        </w:rPr>
        <w:t>j</w:t>
      </w:r>
      <w:r>
        <w:rPr>
          <w:rFonts w:ascii="Arial" w:hAnsi="Arial"/>
          <w:w w:val="115"/>
        </w:rPr>
        <w:t xml:space="preserve">)) </w:t>
      </w:r>
      <w:r>
        <w:rPr>
          <w:rFonts w:ascii="Times New Roman" w:hAnsi="Times New Roman"/>
          <w:i/>
          <w:w w:val="115"/>
        </w:rPr>
        <w:t>,</w:t>
      </w:r>
    </w:p>
    <w:p w:rsidR="003671D2" w:rsidRDefault="003671D2">
      <w:pPr>
        <w:pStyle w:val="BodyText"/>
        <w:spacing w:before="4"/>
        <w:rPr>
          <w:rFonts w:ascii="Times New Roman"/>
          <w:i/>
          <w:sz w:val="28"/>
        </w:rPr>
      </w:pPr>
    </w:p>
    <w:p w:rsidR="003671D2" w:rsidRDefault="001C3DAB">
      <w:pPr>
        <w:pStyle w:val="BodyText"/>
        <w:spacing w:before="1"/>
        <w:ind w:left="113"/>
      </w:pPr>
      <w:r>
        <w:t xml:space="preserve">where </w:t>
      </w:r>
      <w:r>
        <w:rPr>
          <w:rFonts w:ascii="Times New Roman" w:hAnsi="Times New Roman"/>
          <w:i/>
        </w:rPr>
        <w:t>T</w:t>
      </w:r>
      <w:r>
        <w:rPr>
          <w:rFonts w:ascii="Times New Roman" w:hAnsi="Times New Roman"/>
          <w:i/>
          <w:vertAlign w:val="subscript"/>
        </w:rPr>
        <w:t>µ,</w:t>
      </w:r>
      <w:r>
        <w:rPr>
          <w:rFonts w:ascii="Tahoma" w:hAnsi="Tahoma"/>
          <w:vertAlign w:val="subscript"/>
        </w:rPr>
        <w:t>Λ</w:t>
      </w:r>
      <w:r>
        <w:rPr>
          <w:rFonts w:ascii="Tahoma" w:hAnsi="Tahoma"/>
        </w:rPr>
        <w:t xml:space="preserve"> </w:t>
      </w:r>
      <w:r>
        <w:t>is a one period transition operator on the distribution.</w:t>
      </w:r>
    </w:p>
    <w:p w:rsidR="003671D2" w:rsidRDefault="003671D2">
      <w:pPr>
        <w:sectPr w:rsidR="003671D2">
          <w:type w:val="continuous"/>
          <w:pgSz w:w="12240" w:h="15840"/>
          <w:pgMar w:top="1380" w:right="0" w:bottom="280" w:left="1020" w:header="720" w:footer="720" w:gutter="0"/>
          <w:cols w:space="720"/>
        </w:sectPr>
      </w:pPr>
    </w:p>
    <w:p w:rsidR="003671D2" w:rsidRDefault="001C3DAB">
      <w:pPr>
        <w:pStyle w:val="Heading2"/>
        <w:numPr>
          <w:ilvl w:val="1"/>
          <w:numId w:val="19"/>
        </w:numPr>
        <w:tabs>
          <w:tab w:val="left" w:pos="726"/>
          <w:tab w:val="left" w:pos="727"/>
        </w:tabs>
        <w:spacing w:before="89"/>
      </w:pPr>
      <w:r>
        <w:lastRenderedPageBreak/>
        <w:t>Appendix</w:t>
      </w:r>
      <w:r>
        <w:rPr>
          <w:spacing w:val="16"/>
        </w:rPr>
        <w:t xml:space="preserve"> </w:t>
      </w:r>
      <w:r>
        <w:t>B:</w:t>
      </w:r>
      <w:r>
        <w:rPr>
          <w:spacing w:val="16"/>
        </w:rPr>
        <w:t xml:space="preserve"> </w:t>
      </w:r>
      <w:r>
        <w:t>The</w:t>
      </w:r>
      <w:r>
        <w:rPr>
          <w:spacing w:val="16"/>
        </w:rPr>
        <w:t xml:space="preserve"> </w:t>
      </w:r>
      <w:r>
        <w:t>Model</w:t>
      </w:r>
      <w:r>
        <w:rPr>
          <w:spacing w:val="16"/>
        </w:rPr>
        <w:t xml:space="preserve"> </w:t>
      </w:r>
      <w:r>
        <w:t>Implementation</w:t>
      </w:r>
      <w:r>
        <w:rPr>
          <w:spacing w:val="16"/>
        </w:rPr>
        <w:t xml:space="preserve"> </w:t>
      </w:r>
      <w:r>
        <w:t>of</w:t>
      </w:r>
      <w:r>
        <w:rPr>
          <w:spacing w:val="16"/>
        </w:rPr>
        <w:t xml:space="preserve"> </w:t>
      </w:r>
      <w:r>
        <w:t>the</w:t>
      </w:r>
      <w:r>
        <w:rPr>
          <w:spacing w:val="16"/>
        </w:rPr>
        <w:t xml:space="preserve"> </w:t>
      </w:r>
      <w:r>
        <w:t>Affordable</w:t>
      </w:r>
      <w:r>
        <w:rPr>
          <w:spacing w:val="16"/>
        </w:rPr>
        <w:t xml:space="preserve"> </w:t>
      </w:r>
      <w:r>
        <w:t>Care</w:t>
      </w:r>
      <w:r>
        <w:rPr>
          <w:spacing w:val="16"/>
        </w:rPr>
        <w:t xml:space="preserve"> </w:t>
      </w:r>
      <w:r>
        <w:rPr>
          <w:spacing w:val="-4"/>
        </w:rPr>
        <w:t>Act</w:t>
      </w:r>
    </w:p>
    <w:p w:rsidR="003671D2" w:rsidRDefault="001C3DAB">
      <w:pPr>
        <w:pStyle w:val="BodyText"/>
        <w:spacing w:before="206" w:line="288" w:lineRule="auto"/>
        <w:ind w:left="113" w:right="1054"/>
      </w:pPr>
      <w:r>
        <w:rPr>
          <w:spacing w:val="-10"/>
        </w:rPr>
        <w:t xml:space="preserve">We </w:t>
      </w:r>
      <w:r>
        <w:t xml:space="preserve">discuss the specific implementation of each of the elements of the reform that </w:t>
      </w:r>
      <w:r>
        <w:rPr>
          <w:spacing w:val="-3"/>
        </w:rPr>
        <w:t xml:space="preserve">we </w:t>
      </w:r>
      <w:r>
        <w:rPr>
          <w:spacing w:val="-4"/>
        </w:rPr>
        <w:t xml:space="preserve">have </w:t>
      </w:r>
      <w:r>
        <w:t xml:space="preserve">included </w:t>
      </w:r>
      <w:r>
        <w:rPr>
          <w:spacing w:val="-3"/>
        </w:rPr>
        <w:t xml:space="preserve">into </w:t>
      </w:r>
      <w:r>
        <w:t>our model simulation.</w:t>
      </w:r>
    </w:p>
    <w:p w:rsidR="003671D2" w:rsidRDefault="001C3DAB">
      <w:pPr>
        <w:pStyle w:val="BodyText"/>
        <w:spacing w:before="1" w:line="271" w:lineRule="auto"/>
        <w:ind w:left="113" w:right="1131" w:firstLine="338"/>
        <w:jc w:val="both"/>
      </w:pPr>
      <w:r>
        <w:rPr>
          <w:b/>
        </w:rPr>
        <w:t xml:space="preserve">Medicaid Expansion. </w:t>
      </w:r>
      <w:r>
        <w:t>The ACA expands the Medicaid eligibility threshold to 133 percent of the FPL and removes the asset test.</w:t>
      </w:r>
      <w:hyperlink w:anchor="_bookmark110" w:history="1">
        <w:r>
          <w:rPr>
            <w:rFonts w:ascii="Bookman Old Style"/>
            <w:color w:val="7F0000"/>
            <w:position w:val="8"/>
            <w:sz w:val="16"/>
          </w:rPr>
          <w:t>24</w:t>
        </w:r>
      </w:hyperlink>
      <w:r>
        <w:rPr>
          <w:rFonts w:ascii="Bookman Old Style"/>
          <w:color w:val="7F0000"/>
          <w:position w:val="8"/>
          <w:sz w:val="16"/>
        </w:rPr>
        <w:t xml:space="preserve"> </w:t>
      </w:r>
      <w:r>
        <w:t>After the reform is implemented all individuals with incomes lower</w:t>
      </w:r>
    </w:p>
    <w:p w:rsidR="003671D2" w:rsidRDefault="001C3DAB">
      <w:pPr>
        <w:pStyle w:val="BodyText"/>
        <w:spacing w:before="32" w:line="218" w:lineRule="auto"/>
        <w:ind w:left="113"/>
      </w:pPr>
      <w:r>
        <w:t>than 133 percent of the FPL</w:t>
      </w:r>
      <w:r>
        <w:rPr>
          <w:position w:val="-7"/>
        </w:rPr>
        <w:t xml:space="preserve">Maid </w:t>
      </w:r>
      <w:r>
        <w:t>will be enrolled in Medicaid.</w:t>
      </w:r>
    </w:p>
    <w:p w:rsidR="003671D2" w:rsidRDefault="001C3DAB">
      <w:pPr>
        <w:pStyle w:val="BodyText"/>
        <w:spacing w:line="288" w:lineRule="auto"/>
        <w:ind w:left="113" w:right="1131" w:firstLine="338"/>
        <w:jc w:val="both"/>
      </w:pPr>
      <w:r>
        <w:rPr>
          <w:b/>
        </w:rPr>
        <w:t>Subsidies.</w:t>
      </w:r>
      <w:r>
        <w:rPr>
          <w:b/>
          <w:spacing w:val="-7"/>
        </w:rPr>
        <w:t xml:space="preserve"> </w:t>
      </w:r>
      <w:r>
        <w:rPr>
          <w:spacing w:val="-4"/>
        </w:rPr>
        <w:t>Workers</w:t>
      </w:r>
      <w:r>
        <w:rPr>
          <w:spacing w:val="-26"/>
        </w:rPr>
        <w:t xml:space="preserve"> </w:t>
      </w:r>
      <w:r>
        <w:t>who</w:t>
      </w:r>
      <w:r>
        <w:rPr>
          <w:spacing w:val="-26"/>
        </w:rPr>
        <w:t xml:space="preserve"> </w:t>
      </w:r>
      <w:r>
        <w:t>are</w:t>
      </w:r>
      <w:r>
        <w:rPr>
          <w:spacing w:val="-26"/>
        </w:rPr>
        <w:t xml:space="preserve"> </w:t>
      </w:r>
      <w:r>
        <w:t>not</w:t>
      </w:r>
      <w:r>
        <w:rPr>
          <w:spacing w:val="-26"/>
        </w:rPr>
        <w:t xml:space="preserve"> </w:t>
      </w:r>
      <w:r>
        <w:t>offered</w:t>
      </w:r>
      <w:r>
        <w:rPr>
          <w:spacing w:val="-26"/>
        </w:rPr>
        <w:t xml:space="preserve"> </w:t>
      </w:r>
      <w:r>
        <w:t>insurance</w:t>
      </w:r>
      <w:r>
        <w:rPr>
          <w:spacing w:val="-26"/>
        </w:rPr>
        <w:t xml:space="preserve"> </w:t>
      </w:r>
      <w:r>
        <w:t>from</w:t>
      </w:r>
      <w:r>
        <w:rPr>
          <w:spacing w:val="-26"/>
        </w:rPr>
        <w:t xml:space="preserve"> </w:t>
      </w:r>
      <w:r>
        <w:t>their</w:t>
      </w:r>
      <w:r>
        <w:rPr>
          <w:spacing w:val="-26"/>
        </w:rPr>
        <w:t xml:space="preserve"> </w:t>
      </w:r>
      <w:r>
        <w:t>employers</w:t>
      </w:r>
      <w:r>
        <w:rPr>
          <w:spacing w:val="-26"/>
        </w:rPr>
        <w:t xml:space="preserve"> </w:t>
      </w:r>
      <w:r>
        <w:t>and</w:t>
      </w:r>
      <w:r>
        <w:rPr>
          <w:spacing w:val="-26"/>
        </w:rPr>
        <w:t xml:space="preserve"> </w:t>
      </w:r>
      <w:r>
        <w:t>whose</w:t>
      </w:r>
      <w:r>
        <w:rPr>
          <w:spacing w:val="-26"/>
        </w:rPr>
        <w:t xml:space="preserve"> </w:t>
      </w:r>
      <w:r>
        <w:t>income</w:t>
      </w:r>
      <w:r>
        <w:rPr>
          <w:spacing w:val="-26"/>
        </w:rPr>
        <w:t xml:space="preserve"> </w:t>
      </w:r>
      <w:r>
        <w:t>is</w:t>
      </w:r>
      <w:r>
        <w:rPr>
          <w:spacing w:val="-26"/>
        </w:rPr>
        <w:t xml:space="preserve"> </w:t>
      </w:r>
      <w:r>
        <w:t>betw</w:t>
      </w:r>
      <w:r>
        <w:t>een 133 and 400 percent of the FPL are eligible to buy health insurance through insurance exchanges at subsidized rates according</w:t>
      </w:r>
      <w:r>
        <w:rPr>
          <w:spacing w:val="45"/>
        </w:rPr>
        <w:t xml:space="preserve"> </w:t>
      </w:r>
      <w:r>
        <w:t>to</w:t>
      </w:r>
    </w:p>
    <w:p w:rsidR="003671D2" w:rsidRDefault="003671D2">
      <w:pPr>
        <w:spacing w:line="288" w:lineRule="auto"/>
        <w:jc w:val="both"/>
        <w:sectPr w:rsidR="003671D2">
          <w:pgSz w:w="12240" w:h="15840"/>
          <w:pgMar w:top="760" w:right="0" w:bottom="1300" w:left="1020" w:header="0" w:footer="1109" w:gutter="0"/>
          <w:cols w:space="720"/>
        </w:sectPr>
      </w:pPr>
    </w:p>
    <w:p w:rsidR="003671D2" w:rsidRDefault="001C3DAB">
      <w:pPr>
        <w:spacing w:line="434" w:lineRule="exact"/>
        <w:ind w:left="2446"/>
      </w:pPr>
      <w:r>
        <w:rPr>
          <w:noProof/>
        </w:rPr>
        <mc:AlternateContent>
          <mc:Choice Requires="wps">
            <w:drawing>
              <wp:anchor distT="0" distB="0" distL="114300" distR="114300" simplePos="0" relativeHeight="503106368" behindDoc="1" locked="0" layoutInCell="1" allowOverlap="1">
                <wp:simplePos x="0" y="0"/>
                <wp:positionH relativeFrom="page">
                  <wp:posOffset>3176270</wp:posOffset>
                </wp:positionH>
                <wp:positionV relativeFrom="paragraph">
                  <wp:posOffset>250190</wp:posOffset>
                </wp:positionV>
                <wp:extent cx="43815" cy="101600"/>
                <wp:effectExtent l="4445" t="0" r="0" b="3175"/>
                <wp:wrapNone/>
                <wp:docPr id="1042" name="Text Box 10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0" o:spid="_x0000_s1273" type="#_x0000_t202" style="position:absolute;left:0;text-align:left;margin-left:250.1pt;margin-top:19.7pt;width:3.45pt;height:8pt;z-index:-210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g0twIAALYFAAAOAAAAZHJzL2Uyb0RvYy54bWysVNuOmzAQfa/Uf7D8zmJYkgBastoNoaq0&#10;vUi7/QAHTLAKNrWdkO2q/96xCcleXqq2PFiDPT5zZuZ4rq4PXYv2TGkuRYaDC4IRE6WsuNhm+NtD&#10;4cUYaUNFRVspWIYfmcbXy/fvroY+ZaFsZFsxhQBE6HToM9wY06e+r8uGdVRfyJ4JOKyl6qiBX7X1&#10;K0UHQO9aPyRk7g9SVb2SJdMadvPxEC8dfl2z0nypa80MajMM3IxblVs3dvWXVzTdKto3vDzSoH/B&#10;oqNcQNATVE4NRTvF30B1vFRSy9pclLLzZV3zkrkcIJuAvMrmvqE9c7lAcXR/KpP+f7Dl5/1XhXgF&#10;vSNRiJGgHXTpgR0MupUHBJuuRkOvU3C978HZHOAE/F2+ur+T5XeNhFw1VGzZjVJyaBitgGNgq+s/&#10;u2q7olNtQTbDJ1lBJLoz0gEdatXZAkJJEKBDrx5P/bFsStiMLuNghlEJJwEJ5sRR82k63e2VNh+Y&#10;7JA1Mqyg+w6b7u+0sVxoOrnYUEIWvG2dAlrxYgMcxx2IDFftmeXgGvqUkGQdr+PIi8L52otInns3&#10;xSry5kWwmOWX+WqVB79s3CBKG15VTNgwk7iC6M+ad5T5KIuTvLRseWXhLCWttptVq9CegrgL97mK&#10;w8nZzX9JwxUBcnmVUhBG5DZMvGIeL7yoiGZesiCxR4LkNpmTKIny4mVKd1ywf08JDRlOZuFslNKZ&#10;9KvciPve5kbTjhsYHy3vMhyfnGhqBbgWlWutobwd7WelsPTPpYB2T412crUKHbVqDpuDex1htLDx&#10;rX43snoEBSsJEgOZwvADo5HqJ0YDDJIM6x87qhhG7UcBr8BOnclQk7GZDCpKuJphg9Forsw4nXa9&#10;4tsGkMd3JuQNvJSaOxmfWRzfFwwHl81xkNnp8/zfeZ3H7fI3AAAA//8DAFBLAwQUAAYACAAAACEA&#10;03Ysut8AAAAJAQAADwAAAGRycy9kb3ducmV2LnhtbEyPwU7DMAyG70i8Q2QkbizZWAcrTacJwQkJ&#10;rSsHjmnjtdUapzTZVt4ec4KbLX/6/f3ZZnK9OOMYOk8a5jMFAqn2tqNGw0f5evcIIkRD1vSeUMM3&#10;Btjk11eZSa2/UIHnfWwEh1BIjYY2xiGVMtQtOhNmfkDi28GPzkRex0ba0Vw43PVyodRKOtMRf2jN&#10;gM8t1sf9yWnYflLx0n29V7viUHRluVb0tjpqfXszbZ9ARJziHwy/+qwOOTtV/kQ2iF5DotSCUQ33&#10;6yUIBhL1MAdR8ZAsQeaZ/N8g/wEAAP//AwBQSwECLQAUAAYACAAAACEAtoM4kv4AAADhAQAAEwAA&#10;AAAAAAAAAAAAAAAAAAAAW0NvbnRlbnRfVHlwZXNdLnhtbFBLAQItABQABgAIAAAAIQA4/SH/1gAA&#10;AJQBAAALAAAAAAAAAAAAAAAAAC8BAABfcmVscy8ucmVsc1BLAQItABQABgAIAAAAIQDP+lg0twIA&#10;ALYFAAAOAAAAAAAAAAAAAAAAAC4CAABkcnMvZTJvRG9jLnhtbFBLAQItABQABgAIAAAAIQDTdiy6&#10;3wAAAAkBAAAPAAAAAAAAAAAAAAAAABEFAABkcnMvZG93bnJldi54bWxQSwUGAAAAAAQABADzAAAA&#10;HQY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6464" behindDoc="1" locked="0" layoutInCell="1" allowOverlap="1">
                <wp:simplePos x="0" y="0"/>
                <wp:positionH relativeFrom="page">
                  <wp:posOffset>2200910</wp:posOffset>
                </wp:positionH>
                <wp:positionV relativeFrom="paragraph">
                  <wp:posOffset>275590</wp:posOffset>
                </wp:positionV>
                <wp:extent cx="1761490" cy="719455"/>
                <wp:effectExtent l="635" t="0" r="0" b="0"/>
                <wp:wrapNone/>
                <wp:docPr id="1041" name="Text Box 10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1490" cy="7194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tabs>
                                <w:tab w:val="left" w:pos="717"/>
                                <w:tab w:val="left" w:pos="1842"/>
                                <w:tab w:val="left" w:pos="2555"/>
                              </w:tabs>
                              <w:spacing w:line="165" w:lineRule="auto"/>
                              <w:rPr>
                                <w:rFonts w:ascii="Arial" w:hAnsi="Arial"/>
                              </w:rPr>
                            </w:pPr>
                            <w:r>
                              <w:rPr>
                                <w:rFonts w:ascii="Arial" w:hAnsi="Arial"/>
                                <w:b/>
                                <w:w w:val="115"/>
                                <w:position w:val="-31"/>
                              </w:rPr>
                              <w:t></w:t>
                            </w:r>
                            <w:r>
                              <w:rPr>
                                <w:rFonts w:ascii="Arial" w:hAnsi="Arial"/>
                                <w:b/>
                                <w:w w:val="115"/>
                                <w:position w:val="-31"/>
                              </w:rPr>
                              <w:tab/>
                            </w:r>
                            <w:r>
                              <w:rPr>
                                <w:rFonts w:ascii="Arial" w:hAnsi="Arial"/>
                                <w:w w:val="160"/>
                              </w:rPr>
                              <w:t>(</w:t>
                            </w:r>
                            <w:r>
                              <w:rPr>
                                <w:rFonts w:ascii="Arial" w:hAnsi="Arial"/>
                                <w:w w:val="160"/>
                              </w:rPr>
                              <w:tab/>
                            </w:r>
                            <w:r>
                              <w:rPr>
                                <w:rFonts w:ascii="Lucida Sans Unicode" w:hAnsi="Lucida Sans Unicode"/>
                                <w:w w:val="115"/>
                                <w:position w:val="-23"/>
                              </w:rPr>
                              <w:t>−</w:t>
                            </w:r>
                            <w:r>
                              <w:rPr>
                                <w:rFonts w:ascii="Lucida Sans Unicode" w:hAnsi="Lucida Sans Unicode"/>
                                <w:w w:val="115"/>
                                <w:position w:val="-23"/>
                              </w:rPr>
                              <w:tab/>
                            </w:r>
                            <w:r>
                              <w:rPr>
                                <w:rFonts w:ascii="Times New Roman" w:hAnsi="Times New Roman"/>
                                <w:i/>
                                <w:w w:val="160"/>
                                <w:position w:val="-26"/>
                                <w:sz w:val="16"/>
                              </w:rPr>
                              <w:t>j</w:t>
                            </w:r>
                            <w:r>
                              <w:rPr>
                                <w:rFonts w:ascii="Times New Roman" w:hAnsi="Times New Roman"/>
                                <w:i/>
                                <w:spacing w:val="-21"/>
                                <w:position w:val="-26"/>
                                <w:sz w:val="16"/>
                              </w:rPr>
                              <w:t xml:space="preserve"> </w:t>
                            </w:r>
                            <w:r>
                              <w:rPr>
                                <w:rFonts w:ascii="Arial" w:hAnsi="Arial"/>
                                <w:w w:val="213"/>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9" o:spid="_x0000_s1274" type="#_x0000_t202" style="position:absolute;left:0;text-align:left;margin-left:173.3pt;margin-top:21.7pt;width:138.7pt;height:56.65pt;z-index:-210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EnftQIAALgFAAAOAAAAZHJzL2Uyb0RvYy54bWysVG1vmzAQ/j5p/8Hyd8pLnQRQSdWGME3q&#10;XqR2P8ABE6yBzWwnpJv233c2IU1bTZq28cE67PNz99w9vqvrQ9eiPVOaS5Hh8CLAiIlSVlxsM/zl&#10;ofBijLShoqKtFCzDj0zj6+XbN1dDn7JINrKtmEIAInQ69BlujOlT39dlwzqqL2TPBBzWUnXUwK/a&#10;+pWiA6B3rR8FwdwfpKp6JUumNezm4yFeOvy6ZqX5VNeaGdRmGHIzblVu3djVX17RdKto3/DymAb9&#10;iyw6ygUEPUHl1FC0U/wVVMdLJbWszUUpO1/WNS+Z4wBswuAFm/uG9sxxgeLo/lQm/f9gy4/7zwrx&#10;CnoXkBAjQTvo0gM7GHQrDygMLhNbo6HXKbje9+BsDnAC/o6v7u9k+VUjIVcNFVt2o5QcGkYryDG0&#10;N/2zqyOOtiCb4YOsIBLdGemADrXqbAGhJAjQoVePp/7YbEobcjEPSQJHJZwtwoTMZi4ETafbvdLm&#10;HZMdskaGFfTfodP9nTY2G5pOLjaYkAVvW6eBVjzbAMdxB2LDVXtms3At/ZEEyTpex8Qj0XztkSDP&#10;vZtiRbx5ES5m+WW+WuXhTxs3JGnDq4oJG2aSV0j+rH1HoY/COAlMy5ZXFs6mpNV2s2oV2lOQd+G+&#10;Y0HO3PznabgiAJcXlMKIBLdR4hXzeOGRgsy8ZBHEXhAmt8k8IAnJi+eU7rhg/04JDRlOZtFsFNNv&#10;uQXue82Nph03MEBa3mU4PjnR1EpwLSrXWkN5O9pnpbDpP5UC2j012gnWanRUqzlsDu59RCS28a2c&#10;N7J6BA0rCRIDNcL4A6OR6jtGA4ySDOtvO6oYRu17Ae/Azp3JUJOxmQwqSriaYYPRaK7MOJ92veLb&#10;BpDHlybkDbyVmjsZP2VxfGEwHhyb4yiz8+f833k9DdzlLwAAAP//AwBQSwMEFAAGAAgAAAAhAIfc&#10;y5rfAAAACgEAAA8AAABkcnMvZG93bnJldi54bWxMj8FOwzAQRO9I/IO1SNyoQxsMhDhVheCEhJqG&#10;A0cn3iZR43WI3Tb8PcsJjqt9mnmTr2c3iBNOofek4XaRgEBqvO2p1fBRvd48gAjRkDWDJ9TwjQHW&#10;xeVFbjLrz1TiaRdbwSEUMqOhi3HMpAxNh86EhR+R+Lf3kzORz6mVdjJnDneDXCaJks70xA2dGfG5&#10;w+awOzoNm08qX/qv93pb7su+qh4TelMHra+v5s0TiIhz/IPhV5/VoWCn2h/JBjFoWKVKMaohXaUg&#10;GFDLlMfVTN6pe5BFLv9PKH4AAAD//wMAUEsBAi0AFAAGAAgAAAAhALaDOJL+AAAA4QEAABMAAAAA&#10;AAAAAAAAAAAAAAAAAFtDb250ZW50X1R5cGVzXS54bWxQSwECLQAUAAYACAAAACEAOP0h/9YAAACU&#10;AQAACwAAAAAAAAAAAAAAAAAvAQAAX3JlbHMvLnJlbHNQSwECLQAUAAYACAAAACEAsRRJ37UCAAC4&#10;BQAADgAAAAAAAAAAAAAAAAAuAgAAZHJzL2Uyb0RvYy54bWxQSwECLQAUAAYACAAAACEAh9zLmt8A&#10;AAAKAQAADwAAAAAAAAAAAAAAAAAPBQAAZHJzL2Rvd25yZXYueG1sUEsFBgAAAAAEAAQA8wAAABsG&#10;AAAAAA==&#10;" filled="f" stroked="f">
                <v:textbox inset="0,0,0,0">
                  <w:txbxContent>
                    <w:p w:rsidR="003671D2" w:rsidRDefault="001C3DAB">
                      <w:pPr>
                        <w:tabs>
                          <w:tab w:val="left" w:pos="717"/>
                          <w:tab w:val="left" w:pos="1842"/>
                          <w:tab w:val="left" w:pos="2555"/>
                        </w:tabs>
                        <w:spacing w:line="165" w:lineRule="auto"/>
                        <w:rPr>
                          <w:rFonts w:ascii="Arial" w:hAnsi="Arial"/>
                        </w:rPr>
                      </w:pPr>
                      <w:r>
                        <w:rPr>
                          <w:rFonts w:ascii="Arial" w:hAnsi="Arial"/>
                          <w:b/>
                          <w:w w:val="115"/>
                          <w:position w:val="-31"/>
                        </w:rPr>
                        <w:t></w:t>
                      </w:r>
                      <w:r>
                        <w:rPr>
                          <w:rFonts w:ascii="Arial" w:hAnsi="Arial"/>
                          <w:b/>
                          <w:w w:val="115"/>
                          <w:position w:val="-31"/>
                        </w:rPr>
                        <w:tab/>
                      </w:r>
                      <w:r>
                        <w:rPr>
                          <w:rFonts w:ascii="Arial" w:hAnsi="Arial"/>
                          <w:w w:val="160"/>
                        </w:rPr>
                        <w:t>(</w:t>
                      </w:r>
                      <w:r>
                        <w:rPr>
                          <w:rFonts w:ascii="Arial" w:hAnsi="Arial"/>
                          <w:w w:val="160"/>
                        </w:rPr>
                        <w:tab/>
                      </w:r>
                      <w:r>
                        <w:rPr>
                          <w:rFonts w:ascii="Lucida Sans Unicode" w:hAnsi="Lucida Sans Unicode"/>
                          <w:w w:val="115"/>
                          <w:position w:val="-23"/>
                        </w:rPr>
                        <w:t>−</w:t>
                      </w:r>
                      <w:r>
                        <w:rPr>
                          <w:rFonts w:ascii="Lucida Sans Unicode" w:hAnsi="Lucida Sans Unicode"/>
                          <w:w w:val="115"/>
                          <w:position w:val="-23"/>
                        </w:rPr>
                        <w:tab/>
                      </w:r>
                      <w:r>
                        <w:rPr>
                          <w:rFonts w:ascii="Times New Roman" w:hAnsi="Times New Roman"/>
                          <w:i/>
                          <w:w w:val="160"/>
                          <w:position w:val="-26"/>
                          <w:sz w:val="16"/>
                        </w:rPr>
                        <w:t>j</w:t>
                      </w:r>
                      <w:r>
                        <w:rPr>
                          <w:rFonts w:ascii="Times New Roman" w:hAnsi="Times New Roman"/>
                          <w:i/>
                          <w:spacing w:val="-21"/>
                          <w:position w:val="-26"/>
                          <w:sz w:val="16"/>
                        </w:rPr>
                        <w:t xml:space="preserve"> </w:t>
                      </w:r>
                      <w:r>
                        <w:rPr>
                          <w:rFonts w:ascii="Arial" w:hAnsi="Arial"/>
                          <w:w w:val="213"/>
                        </w:rPr>
                        <w:t xml:space="preserve"> </w:t>
                      </w:r>
                    </w:p>
                  </w:txbxContent>
                </v:textbox>
                <w10:wrap anchorx="page"/>
              </v:shape>
            </w:pict>
          </mc:Fallback>
        </mc:AlternateContent>
      </w:r>
      <w:r>
        <w:rPr>
          <w:rFonts w:ascii="Arial" w:hAnsi="Arial"/>
          <w:b/>
          <w:spacing w:val="-194"/>
          <w:w w:val="117"/>
          <w:position w:val="-7"/>
        </w:rPr>
        <w:t></w:t>
      </w:r>
      <w:r>
        <w:rPr>
          <w:rFonts w:ascii="Arial" w:hAnsi="Arial"/>
          <w:w w:val="117"/>
          <w:position w:val="25"/>
        </w:rPr>
        <w:t></w:t>
      </w:r>
      <w:r>
        <w:rPr>
          <w:rFonts w:ascii="Arial" w:hAnsi="Arial"/>
          <w:position w:val="25"/>
        </w:rPr>
        <w:t xml:space="preserve"> </w:t>
      </w:r>
      <w:r>
        <w:rPr>
          <w:rFonts w:ascii="Arial" w:hAnsi="Arial"/>
          <w:spacing w:val="-3"/>
          <w:position w:val="25"/>
        </w:rPr>
        <w:t xml:space="preserve"> </w:t>
      </w:r>
      <w:r>
        <w:rPr>
          <w:w w:val="96"/>
        </w:rPr>
        <w:t>ma</w:t>
      </w:r>
      <w:r>
        <w:rPr>
          <w:spacing w:val="-1"/>
          <w:w w:val="96"/>
        </w:rPr>
        <w:t>x</w:t>
      </w:r>
      <w:r>
        <w:rPr>
          <w:rFonts w:ascii="Arial" w:hAnsi="Arial"/>
          <w:w w:val="177"/>
          <w:position w:val="24"/>
        </w:rPr>
        <w:t>(</w:t>
      </w:r>
      <w:r>
        <w:rPr>
          <w:rFonts w:ascii="Arial" w:hAnsi="Arial"/>
          <w:w w:val="89"/>
        </w:rPr>
        <w:t>0</w:t>
      </w:r>
      <w:r>
        <w:rPr>
          <w:rFonts w:ascii="Times New Roman" w:hAnsi="Times New Roman"/>
          <w:i/>
          <w:w w:val="109"/>
        </w:rPr>
        <w:t>,</w:t>
      </w:r>
      <w:r>
        <w:rPr>
          <w:rFonts w:ascii="Times New Roman" w:hAnsi="Times New Roman"/>
          <w:i/>
          <w:spacing w:val="-19"/>
        </w:rPr>
        <w:t xml:space="preserve"> </w:t>
      </w:r>
      <w:r>
        <w:rPr>
          <w:w w:val="92"/>
        </w:rPr>
        <w:t>pre</w:t>
      </w:r>
      <w:r>
        <w:rPr>
          <w:spacing w:val="-1"/>
          <w:w w:val="92"/>
        </w:rPr>
        <w:t>m</w:t>
      </w:r>
      <w:r>
        <w:rPr>
          <w:rFonts w:ascii="Bookman Old Style" w:hAnsi="Bookman Old Style"/>
          <w:spacing w:val="-1"/>
          <w:w w:val="105"/>
          <w:position w:val="8"/>
          <w:sz w:val="16"/>
        </w:rPr>
        <w:t>IH</w:t>
      </w:r>
      <w:r>
        <w:rPr>
          <w:rFonts w:ascii="Bookman Old Style" w:hAnsi="Bookman Old Style"/>
          <w:w w:val="105"/>
          <w:position w:val="8"/>
          <w:sz w:val="16"/>
        </w:rPr>
        <w:t>I</w:t>
      </w:r>
      <w:r>
        <w:rPr>
          <w:rFonts w:ascii="Bookman Old Style" w:hAnsi="Bookman Old Style"/>
          <w:spacing w:val="6"/>
          <w:position w:val="8"/>
          <w:sz w:val="16"/>
        </w:rPr>
        <w:t xml:space="preserve"> </w:t>
      </w:r>
      <w:r>
        <w:rPr>
          <w:rFonts w:ascii="Lucida Sans Unicode" w:hAnsi="Lucida Sans Unicode"/>
          <w:w w:val="96"/>
        </w:rPr>
        <w:t>−</w:t>
      </w:r>
      <w:r>
        <w:rPr>
          <w:rFonts w:ascii="Lucida Sans Unicode" w:hAnsi="Lucida Sans Unicode"/>
          <w:spacing w:val="-21"/>
        </w:rPr>
        <w:t xml:space="preserve"> </w:t>
      </w:r>
      <w:r>
        <w:rPr>
          <w:rFonts w:ascii="Arial" w:hAnsi="Arial"/>
          <w:w w:val="89"/>
        </w:rPr>
        <w:t>0</w:t>
      </w:r>
      <w:r>
        <w:rPr>
          <w:rFonts w:ascii="Times New Roman" w:hAnsi="Times New Roman"/>
          <w:i/>
          <w:w w:val="109"/>
        </w:rPr>
        <w:t>.</w:t>
      </w:r>
      <w:r>
        <w:rPr>
          <w:rFonts w:ascii="Arial" w:hAnsi="Arial"/>
          <w:w w:val="89"/>
        </w:rPr>
        <w:t>0</w:t>
      </w:r>
      <w:r>
        <w:rPr>
          <w:rFonts w:ascii="Arial" w:hAnsi="Arial"/>
          <w:spacing w:val="-1"/>
          <w:w w:val="89"/>
        </w:rPr>
        <w:t>3</w:t>
      </w:r>
      <w:r>
        <w:rPr>
          <w:rFonts w:ascii="Times New Roman" w:hAnsi="Times New Roman"/>
          <w:i/>
          <w:spacing w:val="-92"/>
          <w:w w:val="109"/>
        </w:rPr>
        <w:t>y</w:t>
      </w:r>
      <w:r>
        <w:rPr>
          <w:rFonts w:ascii="Arial" w:hAnsi="Arial"/>
          <w:spacing w:val="-18"/>
          <w:w w:val="148"/>
        </w:rPr>
        <w:t>˜</w:t>
      </w:r>
      <w:r>
        <w:rPr>
          <w:rFonts w:ascii="Times New Roman" w:hAnsi="Times New Roman"/>
          <w:i/>
          <w:spacing w:val="18"/>
          <w:w w:val="142"/>
          <w:vertAlign w:val="subscript"/>
        </w:rPr>
        <w:t>j</w:t>
      </w:r>
      <w:r>
        <w:rPr>
          <w:rFonts w:ascii="Arial" w:hAnsi="Arial"/>
          <w:w w:val="213"/>
          <w:position w:val="24"/>
        </w:rPr>
        <w:t xml:space="preserve"> </w:t>
      </w:r>
      <w:r>
        <w:rPr>
          <w:rFonts w:ascii="Arial" w:hAnsi="Arial"/>
          <w:spacing w:val="10"/>
          <w:position w:val="24"/>
        </w:rPr>
        <w:t xml:space="preserve"> </w:t>
      </w:r>
      <w:r>
        <w:rPr>
          <w:w w:val="92"/>
        </w:rPr>
        <w:t>if</w:t>
      </w:r>
      <w:r>
        <w:rPr>
          <w:spacing w:val="16"/>
        </w:rPr>
        <w:t xml:space="preserve"> </w:t>
      </w:r>
      <w:r>
        <w:rPr>
          <w:rFonts w:ascii="Arial" w:hAnsi="Arial"/>
          <w:spacing w:val="-1"/>
          <w:w w:val="89"/>
        </w:rPr>
        <w:t>1</w:t>
      </w:r>
      <w:r>
        <w:rPr>
          <w:rFonts w:ascii="Times New Roman" w:hAnsi="Times New Roman"/>
          <w:i/>
          <w:w w:val="109"/>
        </w:rPr>
        <w:t>.</w:t>
      </w:r>
      <w:r>
        <w:rPr>
          <w:rFonts w:ascii="Arial" w:hAnsi="Arial"/>
          <w:w w:val="89"/>
        </w:rPr>
        <w:t>33</w:t>
      </w:r>
      <w:r>
        <w:rPr>
          <w:rFonts w:ascii="Arial" w:hAnsi="Arial"/>
          <w:spacing w:val="10"/>
        </w:rPr>
        <w:t xml:space="preserve"> </w:t>
      </w:r>
      <w:r>
        <w:rPr>
          <w:spacing w:val="-118"/>
          <w:w w:val="108"/>
        </w:rPr>
        <w:t>FPL</w:t>
      </w:r>
    </w:p>
    <w:p w:rsidR="003671D2" w:rsidRDefault="003671D2">
      <w:pPr>
        <w:pStyle w:val="BodyText"/>
        <w:spacing w:before="5" w:after="24"/>
        <w:rPr>
          <w:sz w:val="26"/>
        </w:rPr>
      </w:pPr>
    </w:p>
    <w:p w:rsidR="003671D2" w:rsidRDefault="001C3DAB">
      <w:pPr>
        <w:pStyle w:val="BodyText"/>
        <w:spacing w:line="159" w:lineRule="exact"/>
        <w:ind w:left="3981"/>
        <w:rPr>
          <w:sz w:val="15"/>
        </w:rPr>
      </w:pPr>
      <w:r>
        <w:rPr>
          <w:noProof/>
          <w:position w:val="-2"/>
          <w:sz w:val="15"/>
        </w:rPr>
        <mc:AlternateContent>
          <mc:Choice Requires="wps">
            <w:drawing>
              <wp:inline distT="0" distB="0" distL="0" distR="0">
                <wp:extent cx="43815" cy="101600"/>
                <wp:effectExtent l="3810" t="0" r="0" b="3175"/>
                <wp:docPr id="1040" name="Text Box 10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inline>
            </w:drawing>
          </mc:Choice>
          <mc:Fallback>
            <w:pict>
              <v:shape id="Text Box 1038" o:spid="_x0000_s1275" type="#_x0000_t202" style="width:3.4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XiEtgIAALYFAAAOAAAAZHJzL2Uyb0RvYy54bWysVNuOmzAQfa/Uf7D8zmJYkgW0pNoNoaq0&#10;vUi7/QAHTLAKNrWdwLbqv3dsQrKXl6otD9Zgj4/PzJyZ63dj16IDU5pLkeHggmDERCkrLnYZ/vpQ&#10;eDFG2lBR0VYKluFHpvG71ds310OfslA2sq2YQgAidDr0GW6M6VPf12XDOqovZM8EHNZSddTAr9r5&#10;laIDoHetHxKy9Aepql7JkmkNu/l0iFcOv65ZaT7XtWYGtRkGbsatyq1bu/qra5ruFO0bXh5p0L9g&#10;0VEu4NETVE4NRXvFX0F1vFRSy9pclLLzZV3zkrkYIJqAvIjmvqE9c7FAcnR/SpP+f7Dlp8MXhXgF&#10;tSMRJEjQDqr0wEaDbuWIAnIZ2xwNvU7B9b4HZzPCCfi7eHV/J8tvGgm5bqjYsRul5NAwWgHHwN70&#10;n1ydcLQF2Q4fZQUv0b2RDmisVWcTCClBgA5UHk/1sWxK2Iwu42CBUQknAQmWxJXPp+l8t1favGey&#10;Q9bIsILqO2x6uNPGcqHp7GKfErLgbesU0IpnG+A47cDLcNWeWQ6uoD8TkmziTRx5UbjceBHJc++m&#10;WEfesgiuFvllvl7nwS/7bhClDa8qJuwzs7iC6M+Kd5T5JIuTvLRseWXhLCWtdtt1q9CBgrgL97mM&#10;w8nZzX9OwyUBYnkRUhBG5DZMvGIZX3lRES285IrEHgmS22RJoiTKi+ch3XHB/j0kNGQ4WYSLSUpn&#10;0i9iI+57HRtNO25gfLS8y3B8cqKpFeBGVK60hvJ2sp+kwtI/pwLKPRfaydUqdNKqGbej644wSuY+&#10;2MrqERSsJEgMZArDD4xGqh8YDTBIMqy/76liGLUfBHSBnTqzoWZjOxtUlHA1wwajyVybaTrte8V3&#10;DSBPfSbkDXRKzZ2MbUtNLI79BcPBRXMcZHb6PP13Xudxu/oNAAD//wMAUEsDBBQABgAIAAAAIQAa&#10;09ck2AAAAAIBAAAPAAAAZHJzL2Rvd25yZXYueG1sTI/BTsMwEETvSP0Ha5F6ozYcIhriVBWCE1JF&#10;Gg4cnXibWI3Xaey24e9ZuMBlpNWMZt4Wm9kP4oJTdIE03K8UCKQ2WEedho/69e4RREyGrBkCoYYv&#10;jLApFzeFyW24UoWXfeoEl1DMjYY+pTGXMrY9ehNXYURi7xAmbxKfUyftZK5c7gf5oFQmvXHEC70Z&#10;8bnH9rg/ew3bT6pe3GnXvFeHytX1WtFbdtR6eTtvn0AknNNfGH7wGR1KZmrCmWwUgwZ+JP0qe9ka&#10;RMORTIEsC/kfvfwGAAD//wMAUEsBAi0AFAAGAAgAAAAhALaDOJL+AAAA4QEAABMAAAAAAAAAAAAA&#10;AAAAAAAAAFtDb250ZW50X1R5cGVzXS54bWxQSwECLQAUAAYACAAAACEAOP0h/9YAAACUAQAACwAA&#10;AAAAAAAAAAAAAAAvAQAAX3JlbHMvLnJlbHNQSwECLQAUAAYACAAAACEA2W14hLYCAAC2BQAADgAA&#10;AAAAAAAAAAAAAAAuAgAAZHJzL2Uyb0RvYy54bWxQSwECLQAUAAYACAAAACEAGtPXJNgAAAACAQAA&#10;DwAAAAAAAAAAAAAAAAAQBQAAZHJzL2Rvd25yZXYueG1sUEsFBgAAAAAEAAQA8wAAABUG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anchorlock/>
              </v:shape>
            </w:pict>
          </mc:Fallback>
        </mc:AlternateContent>
      </w:r>
    </w:p>
    <w:p w:rsidR="003671D2" w:rsidRDefault="001C3DAB">
      <w:pPr>
        <w:pStyle w:val="BodyText"/>
        <w:spacing w:before="5"/>
        <w:rPr>
          <w:sz w:val="25"/>
        </w:rPr>
      </w:pPr>
      <w:r>
        <w:br w:type="column"/>
      </w:r>
    </w:p>
    <w:p w:rsidR="003671D2" w:rsidRDefault="001C3DAB">
      <w:pPr>
        <w:pStyle w:val="BodyText"/>
        <w:spacing w:line="118" w:lineRule="exact"/>
        <w:ind w:left="-40"/>
      </w:pPr>
      <w:r>
        <w:rPr>
          <w:w w:val="90"/>
        </w:rPr>
        <w:t>Maid</w:t>
      </w:r>
    </w:p>
    <w:p w:rsidR="003671D2" w:rsidRDefault="001C3DAB">
      <w:pPr>
        <w:spacing w:before="210" w:line="223" w:lineRule="exact"/>
        <w:ind w:left="30"/>
      </w:pPr>
      <w:r>
        <w:br w:type="column"/>
      </w:r>
      <w:r>
        <w:rPr>
          <w:rFonts w:ascii="Lucida Sans Unicode" w:hAnsi="Lucida Sans Unicode"/>
          <w:w w:val="96"/>
        </w:rPr>
        <w:t>≤</w:t>
      </w:r>
      <w:r>
        <w:rPr>
          <w:rFonts w:ascii="Lucida Sans Unicode" w:hAnsi="Lucida Sans Unicode"/>
          <w:spacing w:val="-9"/>
        </w:rPr>
        <w:t xml:space="preserve"> </w:t>
      </w:r>
      <w:r>
        <w:rPr>
          <w:rFonts w:ascii="Times New Roman" w:hAnsi="Times New Roman"/>
          <w:i/>
          <w:spacing w:val="-92"/>
          <w:w w:val="109"/>
        </w:rPr>
        <w:t>y</w:t>
      </w:r>
      <w:r>
        <w:rPr>
          <w:rFonts w:ascii="Arial" w:hAnsi="Arial"/>
          <w:spacing w:val="-18"/>
          <w:w w:val="148"/>
        </w:rPr>
        <w:t>˜</w:t>
      </w:r>
      <w:r>
        <w:rPr>
          <w:rFonts w:ascii="Times New Roman" w:hAnsi="Times New Roman"/>
          <w:i/>
          <w:w w:val="142"/>
          <w:vertAlign w:val="subscript"/>
        </w:rPr>
        <w:t>j</w:t>
      </w:r>
      <w:r>
        <w:rPr>
          <w:rFonts w:ascii="Times New Roman" w:hAnsi="Times New Roman"/>
          <w:i/>
          <w:spacing w:val="23"/>
        </w:rPr>
        <w:t xml:space="preserve"> </w:t>
      </w:r>
      <w:r>
        <w:rPr>
          <w:rFonts w:ascii="Times New Roman" w:hAnsi="Times New Roman"/>
          <w:i/>
          <w:w w:val="114"/>
        </w:rPr>
        <w:t>&lt;</w:t>
      </w:r>
      <w:r>
        <w:rPr>
          <w:rFonts w:ascii="Times New Roman" w:hAnsi="Times New Roman"/>
          <w:i/>
          <w:spacing w:val="5"/>
        </w:rPr>
        <w:t xml:space="preserve"> </w:t>
      </w:r>
      <w:r>
        <w:rPr>
          <w:rFonts w:ascii="Arial" w:hAnsi="Arial"/>
          <w:w w:val="89"/>
        </w:rPr>
        <w:t>1</w:t>
      </w:r>
      <w:r>
        <w:rPr>
          <w:rFonts w:ascii="Times New Roman" w:hAnsi="Times New Roman"/>
          <w:i/>
          <w:w w:val="109"/>
        </w:rPr>
        <w:t>.</w:t>
      </w:r>
      <w:r>
        <w:rPr>
          <w:rFonts w:ascii="Arial" w:hAnsi="Arial"/>
          <w:w w:val="89"/>
        </w:rPr>
        <w:t>5</w:t>
      </w:r>
      <w:r>
        <w:rPr>
          <w:rFonts w:ascii="Arial" w:hAnsi="Arial"/>
          <w:spacing w:val="10"/>
        </w:rPr>
        <w:t xml:space="preserve"> </w:t>
      </w:r>
      <w:r>
        <w:rPr>
          <w:spacing w:val="-1"/>
          <w:w w:val="108"/>
        </w:rPr>
        <w:t>FPL</w:t>
      </w:r>
    </w:p>
    <w:p w:rsidR="003671D2" w:rsidRDefault="001C3DAB">
      <w:pPr>
        <w:spacing w:before="241" w:line="192" w:lineRule="exact"/>
        <w:ind w:left="-40"/>
        <w:rPr>
          <w:rFonts w:ascii="Times New Roman"/>
          <w:i/>
        </w:rPr>
      </w:pPr>
      <w:r>
        <w:br w:type="column"/>
      </w:r>
      <w:r>
        <w:t>Maid</w:t>
      </w:r>
      <w:r>
        <w:rPr>
          <w:rFonts w:ascii="Times New Roman"/>
          <w:i/>
          <w:position w:val="8"/>
        </w:rPr>
        <w:t>,</w:t>
      </w:r>
    </w:p>
    <w:p w:rsidR="003671D2" w:rsidRDefault="003671D2">
      <w:pPr>
        <w:spacing w:line="192" w:lineRule="exact"/>
        <w:rPr>
          <w:rFonts w:ascii="Times New Roman"/>
        </w:rPr>
        <w:sectPr w:rsidR="003671D2">
          <w:type w:val="continuous"/>
          <w:pgSz w:w="12240" w:h="15840"/>
          <w:pgMar w:top="1380" w:right="0" w:bottom="280" w:left="1020" w:header="720" w:footer="720" w:gutter="0"/>
          <w:cols w:num="4" w:space="720" w:equalWidth="0">
            <w:col w:w="6376" w:space="40"/>
            <w:col w:w="448" w:space="39"/>
            <w:col w:w="1523" w:space="40"/>
            <w:col w:w="2754"/>
          </w:cols>
        </w:sectPr>
      </w:pPr>
    </w:p>
    <w:p w:rsidR="003671D2" w:rsidRDefault="003671D2">
      <w:pPr>
        <w:pStyle w:val="BodyText"/>
        <w:rPr>
          <w:rFonts w:ascii="Times New Roman"/>
          <w:i/>
          <w:sz w:val="24"/>
        </w:rPr>
      </w:pPr>
    </w:p>
    <w:p w:rsidR="003671D2" w:rsidRDefault="003671D2">
      <w:pPr>
        <w:pStyle w:val="BodyText"/>
        <w:spacing w:before="10"/>
        <w:rPr>
          <w:rFonts w:ascii="Times New Roman"/>
          <w:i/>
          <w:sz w:val="27"/>
        </w:rPr>
      </w:pPr>
    </w:p>
    <w:p w:rsidR="003671D2" w:rsidRDefault="001C3DAB">
      <w:pPr>
        <w:tabs>
          <w:tab w:val="left" w:pos="2077"/>
        </w:tabs>
        <w:ind w:left="1071"/>
        <w:rPr>
          <w:rFonts w:ascii="Arial"/>
        </w:rPr>
      </w:pPr>
      <w:r>
        <w:rPr>
          <w:rFonts w:ascii="Times New Roman"/>
          <w:i/>
          <w:w w:val="120"/>
        </w:rPr>
        <w:t>subsidy</w:t>
      </w:r>
      <w:r>
        <w:rPr>
          <w:rFonts w:ascii="Times New Roman"/>
          <w:i/>
          <w:w w:val="120"/>
          <w:vertAlign w:val="subscript"/>
        </w:rPr>
        <w:t>j</w:t>
      </w:r>
      <w:r>
        <w:rPr>
          <w:rFonts w:ascii="Times New Roman"/>
          <w:i/>
          <w:w w:val="120"/>
        </w:rPr>
        <w:tab/>
      </w:r>
      <w:r>
        <w:rPr>
          <w:rFonts w:ascii="Arial"/>
          <w:w w:val="120"/>
        </w:rPr>
        <w:t>=</w:t>
      </w:r>
    </w:p>
    <w:p w:rsidR="003671D2" w:rsidRDefault="001C3DAB">
      <w:pPr>
        <w:tabs>
          <w:tab w:val="left" w:pos="2220"/>
          <w:tab w:val="left" w:pos="3005"/>
        </w:tabs>
        <w:spacing w:before="179" w:line="231" w:lineRule="exact"/>
        <w:ind w:left="472"/>
      </w:pPr>
      <w:r>
        <w:br w:type="column"/>
      </w:r>
      <w:r>
        <w:rPr>
          <w:w w:val="96"/>
        </w:rPr>
        <w:t>max</w:t>
      </w:r>
      <w:r>
        <w:t xml:space="preserve"> </w:t>
      </w:r>
      <w:r>
        <w:rPr>
          <w:spacing w:val="20"/>
        </w:rPr>
        <w:t xml:space="preserve"> </w:t>
      </w:r>
      <w:r>
        <w:rPr>
          <w:rFonts w:ascii="Arial" w:hAnsi="Arial"/>
          <w:w w:val="89"/>
        </w:rPr>
        <w:t>0</w:t>
      </w:r>
      <w:r>
        <w:rPr>
          <w:rFonts w:ascii="Times New Roman" w:hAnsi="Times New Roman"/>
          <w:i/>
          <w:w w:val="109"/>
        </w:rPr>
        <w:t>,</w:t>
      </w:r>
      <w:r>
        <w:rPr>
          <w:rFonts w:ascii="Times New Roman" w:hAnsi="Times New Roman"/>
          <w:i/>
          <w:spacing w:val="-19"/>
        </w:rPr>
        <w:t xml:space="preserve"> </w:t>
      </w:r>
      <w:r>
        <w:rPr>
          <w:w w:val="92"/>
        </w:rPr>
        <w:t>pre</w:t>
      </w:r>
      <w:r>
        <w:rPr>
          <w:spacing w:val="-1"/>
          <w:w w:val="92"/>
        </w:rPr>
        <w:t>m</w:t>
      </w:r>
      <w:r>
        <w:rPr>
          <w:rFonts w:ascii="Bookman Old Style" w:hAnsi="Bookman Old Style"/>
          <w:spacing w:val="-1"/>
          <w:w w:val="105"/>
          <w:position w:val="8"/>
          <w:sz w:val="16"/>
        </w:rPr>
        <w:t>IH</w:t>
      </w:r>
      <w:r>
        <w:rPr>
          <w:rFonts w:ascii="Bookman Old Style" w:hAnsi="Bookman Old Style"/>
          <w:w w:val="105"/>
          <w:position w:val="8"/>
          <w:sz w:val="16"/>
        </w:rPr>
        <w:t>I</w:t>
      </w:r>
      <w:r>
        <w:rPr>
          <w:rFonts w:ascii="Bookman Old Style" w:hAnsi="Bookman Old Style"/>
          <w:position w:val="8"/>
          <w:sz w:val="16"/>
        </w:rPr>
        <w:tab/>
      </w:r>
      <w:r>
        <w:rPr>
          <w:rFonts w:ascii="Arial" w:hAnsi="Arial"/>
          <w:w w:val="89"/>
        </w:rPr>
        <w:t>0</w:t>
      </w:r>
      <w:r>
        <w:rPr>
          <w:rFonts w:ascii="Times New Roman" w:hAnsi="Times New Roman"/>
          <w:i/>
          <w:w w:val="109"/>
        </w:rPr>
        <w:t>.</w:t>
      </w:r>
      <w:r>
        <w:rPr>
          <w:rFonts w:ascii="Arial" w:hAnsi="Arial"/>
          <w:w w:val="89"/>
        </w:rPr>
        <w:t>0</w:t>
      </w:r>
      <w:r>
        <w:rPr>
          <w:rFonts w:ascii="Arial" w:hAnsi="Arial"/>
          <w:spacing w:val="-1"/>
          <w:w w:val="89"/>
        </w:rPr>
        <w:t>4</w:t>
      </w:r>
      <w:r>
        <w:rPr>
          <w:rFonts w:ascii="Times New Roman" w:hAnsi="Times New Roman"/>
          <w:i/>
          <w:spacing w:val="-92"/>
          <w:w w:val="109"/>
        </w:rPr>
        <w:t>y</w:t>
      </w:r>
      <w:r>
        <w:rPr>
          <w:rFonts w:ascii="Arial" w:hAnsi="Arial"/>
          <w:w w:val="148"/>
        </w:rPr>
        <w:t>˜</w:t>
      </w:r>
      <w:r>
        <w:rPr>
          <w:rFonts w:ascii="Arial" w:hAnsi="Arial"/>
        </w:rPr>
        <w:tab/>
      </w:r>
      <w:r>
        <w:rPr>
          <w:w w:val="92"/>
        </w:rPr>
        <w:t>if</w:t>
      </w:r>
      <w:r>
        <w:rPr>
          <w:spacing w:val="16"/>
        </w:rPr>
        <w:t xml:space="preserve"> </w:t>
      </w:r>
      <w:r>
        <w:rPr>
          <w:rFonts w:ascii="Arial" w:hAnsi="Arial"/>
          <w:spacing w:val="-1"/>
          <w:w w:val="89"/>
        </w:rPr>
        <w:t>1</w:t>
      </w:r>
      <w:r>
        <w:rPr>
          <w:rFonts w:ascii="Times New Roman" w:hAnsi="Times New Roman"/>
          <w:i/>
          <w:w w:val="109"/>
        </w:rPr>
        <w:t>.</w:t>
      </w:r>
      <w:r>
        <w:rPr>
          <w:rFonts w:ascii="Arial" w:hAnsi="Arial"/>
          <w:w w:val="89"/>
        </w:rPr>
        <w:t>5</w:t>
      </w:r>
      <w:r>
        <w:rPr>
          <w:rFonts w:ascii="Arial" w:hAnsi="Arial"/>
          <w:spacing w:val="10"/>
        </w:rPr>
        <w:t xml:space="preserve"> </w:t>
      </w:r>
      <w:r>
        <w:rPr>
          <w:spacing w:val="-1"/>
          <w:w w:val="108"/>
        </w:rPr>
        <w:t>FPL</w:t>
      </w:r>
    </w:p>
    <w:p w:rsidR="003671D2" w:rsidRDefault="001C3DAB">
      <w:pPr>
        <w:spacing w:line="767" w:lineRule="exact"/>
        <w:ind w:left="159"/>
      </w:pPr>
      <w:r>
        <w:rPr>
          <w:noProof/>
        </w:rPr>
        <mc:AlternateContent>
          <mc:Choice Requires="wps">
            <w:drawing>
              <wp:anchor distT="0" distB="0" distL="114300" distR="114300" simplePos="0" relativeHeight="503106392" behindDoc="1" locked="0" layoutInCell="1" allowOverlap="1">
                <wp:simplePos x="0" y="0"/>
                <wp:positionH relativeFrom="page">
                  <wp:posOffset>2400300</wp:posOffset>
                </wp:positionH>
                <wp:positionV relativeFrom="paragraph">
                  <wp:posOffset>-11430</wp:posOffset>
                </wp:positionV>
                <wp:extent cx="2227580" cy="517525"/>
                <wp:effectExtent l="0" t="0" r="1270" b="0"/>
                <wp:wrapNone/>
                <wp:docPr id="1039" name="Text Box 10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758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tabs>
                                <w:tab w:val="left" w:pos="1125"/>
                                <w:tab w:val="left" w:pos="1926"/>
                                <w:tab w:val="left" w:pos="2128"/>
                              </w:tabs>
                              <w:spacing w:line="507" w:lineRule="exact"/>
                              <w:rPr>
                                <w:rFonts w:ascii="Times New Roman" w:hAnsi="Times New Roman"/>
                                <w:i/>
                              </w:rPr>
                            </w:pPr>
                            <w:r>
                              <w:rPr>
                                <w:rFonts w:ascii="Arial" w:hAnsi="Arial"/>
                                <w:w w:val="150"/>
                                <w:position w:val="24"/>
                              </w:rPr>
                              <w:t>(</w:t>
                            </w:r>
                            <w:r>
                              <w:rPr>
                                <w:rFonts w:ascii="Arial" w:hAnsi="Arial"/>
                                <w:w w:val="150"/>
                                <w:position w:val="24"/>
                              </w:rPr>
                              <w:tab/>
                            </w:r>
                            <w:r>
                              <w:rPr>
                                <w:rFonts w:ascii="Arial" w:hAnsi="Arial"/>
                                <w:w w:val="150"/>
                                <w:position w:val="24"/>
                              </w:rPr>
                              <w:tab/>
                            </w:r>
                            <w:r>
                              <w:rPr>
                                <w:rFonts w:ascii="Bookman Old Style" w:hAnsi="Bookman Old Style"/>
                                <w:spacing w:val="-10"/>
                                <w:position w:val="8"/>
                                <w:sz w:val="16"/>
                              </w:rPr>
                              <w:t>IHI</w:t>
                            </w:r>
                            <w:r>
                              <w:rPr>
                                <w:spacing w:val="-10"/>
                              </w:rPr>
                              <w:t xml:space="preserve">max  </w:t>
                            </w:r>
                            <w:r>
                              <w:rPr>
                                <w:rFonts w:ascii="Arial" w:hAnsi="Arial"/>
                              </w:rPr>
                              <w:t>0</w:t>
                            </w:r>
                            <w:r>
                              <w:rPr>
                                <w:rFonts w:ascii="Times New Roman" w:hAnsi="Times New Roman"/>
                                <w:i/>
                              </w:rPr>
                              <w:t>,</w:t>
                            </w:r>
                            <w:r>
                              <w:rPr>
                                <w:rFonts w:ascii="Times New Roman" w:hAnsi="Times New Roman"/>
                                <w:i/>
                                <w:spacing w:val="-31"/>
                              </w:rPr>
                              <w:t xml:space="preserve"> </w:t>
                            </w:r>
                            <w:r>
                              <w:t>prem</w:t>
                            </w:r>
                            <w:r>
                              <w:tab/>
                            </w:r>
                            <w:r>
                              <w:rPr>
                                <w:rFonts w:ascii="Lucida Sans Unicode" w:hAnsi="Lucida Sans Unicode"/>
                              </w:rPr>
                              <w:t>−</w:t>
                            </w:r>
                            <w:r>
                              <w:rPr>
                                <w:rFonts w:ascii="Lucida Sans Unicode" w:hAnsi="Lucida Sans Unicode"/>
                                <w:spacing w:val="-21"/>
                              </w:rPr>
                              <w:t xml:space="preserve"> </w:t>
                            </w:r>
                            <w:r>
                              <w:rPr>
                                <w:rFonts w:ascii="Arial" w:hAnsi="Arial"/>
                                <w:spacing w:val="-87"/>
                                <w:w w:val="89"/>
                              </w:rPr>
                              <w:t>0</w:t>
                            </w:r>
                            <w:r>
                              <w:rPr>
                                <w:rFonts w:ascii="Times New Roman" w:hAnsi="Times New Roman"/>
                                <w:i/>
                                <w:spacing w:val="-87"/>
                                <w:w w:val="109"/>
                              </w:rPr>
                              <w:t>.</w:t>
                            </w:r>
                            <w:r>
                              <w:rPr>
                                <w:rFonts w:ascii="Arial" w:hAnsi="Arial"/>
                                <w:spacing w:val="-87"/>
                                <w:w w:val="89"/>
                              </w:rPr>
                              <w:t>0</w:t>
                            </w:r>
                            <w:r>
                              <w:rPr>
                                <w:rFonts w:ascii="Arial" w:hAnsi="Arial"/>
                                <w:spacing w:val="-88"/>
                                <w:w w:val="89"/>
                              </w:rPr>
                              <w:t>6</w:t>
                            </w:r>
                            <w:r>
                              <w:rPr>
                                <w:rFonts w:ascii="Times New Roman" w:hAnsi="Times New Roman"/>
                                <w:i/>
                                <w:spacing w:val="-179"/>
                                <w:w w:val="109"/>
                              </w:rPr>
                              <w:t>y</w:t>
                            </w:r>
                            <w:r>
                              <w:rPr>
                                <w:rFonts w:ascii="Arial" w:hAnsi="Arial"/>
                                <w:spacing w:val="-87"/>
                                <w:w w:val="148"/>
                              </w:rPr>
                              <w:t>˜</w:t>
                            </w:r>
                            <w:r>
                              <w:rPr>
                                <w:rFonts w:ascii="Arial" w:hAnsi="Arial"/>
                              </w:rPr>
                              <w:tab/>
                            </w:r>
                            <w:r>
                              <w:rPr>
                                <w:rFonts w:ascii="Arial" w:hAnsi="Arial"/>
                              </w:rPr>
                              <w:tab/>
                            </w:r>
                            <w:r>
                              <w:rPr>
                                <w:w w:val="92"/>
                              </w:rPr>
                              <w:t>if</w:t>
                            </w:r>
                            <w:r>
                              <w:rPr>
                                <w:spacing w:val="16"/>
                              </w:rPr>
                              <w:t xml:space="preserve"> </w:t>
                            </w:r>
                            <w:r>
                              <w:rPr>
                                <w:rFonts w:ascii="Arial" w:hAnsi="Arial"/>
                                <w:spacing w:val="-1"/>
                                <w:w w:val="89"/>
                              </w:rPr>
                              <w:t>2</w:t>
                            </w:r>
                            <w:r>
                              <w:rPr>
                                <w:rFonts w:ascii="Times New Roman" w:hAnsi="Times New Roman"/>
                                <w:i/>
                                <w:w w:val="109"/>
                              </w:rPr>
                              <w:t>.</w:t>
                            </w:r>
                            <w:r>
                              <w:rPr>
                                <w:rFonts w:ascii="Arial" w:hAnsi="Arial"/>
                                <w:w w:val="89"/>
                              </w:rPr>
                              <w:t>0</w:t>
                            </w:r>
                            <w:r>
                              <w:rPr>
                                <w:rFonts w:ascii="Arial" w:hAnsi="Arial"/>
                                <w:spacing w:val="10"/>
                              </w:rPr>
                              <w:t xml:space="preserve"> </w:t>
                            </w:r>
                            <w:r>
                              <w:rPr>
                                <w:spacing w:val="-1"/>
                                <w:w w:val="108"/>
                              </w:rPr>
                              <w:t>FP</w:t>
                            </w:r>
                            <w:r>
                              <w:rPr>
                                <w:spacing w:val="-1265"/>
                                <w:w w:val="108"/>
                              </w:rPr>
                              <w:t>L</w:t>
                            </w:r>
                            <w:r>
                              <w:rPr>
                                <w:rFonts w:ascii="Times New Roman" w:hAnsi="Times New Roman"/>
                                <w:i/>
                                <w:w w:val="142"/>
                                <w:vertAlign w:val="subscript"/>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7" o:spid="_x0000_s1276" type="#_x0000_t202" style="position:absolute;left:0;text-align:left;margin-left:189pt;margin-top:-.9pt;width:175.4pt;height:40.75pt;z-index:-210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GCCswIAALg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RK&#10;6J13HWPESQtdeqCDRrdiQLC5MDXqO5WA630HznqAE/C3fFV3J4qvCnGxqQnf07WUoq8pKSFH39x0&#10;L66OOMqA7PoPooRI5KCFBRoq2ZoCQkkQoEOvHs/9MdkUsBkEwWIWwVEBZzN/MQtmNgRJptudVPod&#10;FS0yRool9N+ik+Od0iYbkkwuJhgXOWsaq4GGP9sAx3EHYsNVc2aysC39EXvxNtpGoRMG860Telnm&#10;rPNN6MxzyCm7zjabzP9p4vphUrOypNyEmeTlh3/WvpPQR2GcBaZEw0oDZ1JScr/bNBIdCcg7t9+p&#10;IBdu7vM0bBGAywtKfhB6t0Hs5PNo4YR5OHPihRc5nh/fxnMvjMMsf07pjnH675RQn+LY9NHS+S03&#10;z36vuZGkZRoGSMPaFEdnJ5IYCW55aVurCWtG+6IUJv2nUkC7p0ZbwRqNjmrVw26w7yOY2Wlh5LwT&#10;5SNoWAqQGKgRxh8YtZDfMephlKRYfTsQSTFq3nN4B2buTIacjN1kEF7A1RRrjEZzo8f5dOgk29eA&#10;PL40LtbwVipmZfyUxemFwXiwbE6jzMyfy3/r9TRwV78AAAD//wMAUEsDBBQABgAIAAAAIQDy+2d4&#10;3gAAAAkBAAAPAAAAZHJzL2Rvd25yZXYueG1sTI/BTsMwEETvSPyDtUjcWqdFatIQp6oQnJAQaThw&#10;dOJtYjVeh9htw9+znOA2ox3Nzit2sxvEBadgPSlYLRMQSK03ljoFH/XLIgMRoiajB0+o4BsD7Mrb&#10;m0Lnxl+pwsshdoJLKORaQR/jmEsZ2h6dDks/IvHt6CenI9upk2bSVy53g1wnyUY6bYk/9HrEpx7b&#10;0+HsFOw/qXq2X2/Ne3WsbF1vE3rdnJS6v5v3jyAizvEvDL/zeTqUvKnxZzJBDAoe0oxZooLFihE4&#10;kK4zFg2LbQqyLOR/gvIHAAD//wMAUEsBAi0AFAAGAAgAAAAhALaDOJL+AAAA4QEAABMAAAAAAAAA&#10;AAAAAAAAAAAAAFtDb250ZW50X1R5cGVzXS54bWxQSwECLQAUAAYACAAAACEAOP0h/9YAAACUAQAA&#10;CwAAAAAAAAAAAAAAAAAvAQAAX3JlbHMvLnJlbHNQSwECLQAUAAYACAAAACEAj5xggrMCAAC4BQAA&#10;DgAAAAAAAAAAAAAAAAAuAgAAZHJzL2Uyb0RvYy54bWxQSwECLQAUAAYACAAAACEA8vtneN4AAAAJ&#10;AQAADwAAAAAAAAAAAAAAAAANBQAAZHJzL2Rvd25yZXYueG1sUEsFBgAAAAAEAAQA8wAAABgGAAAA&#10;AA==&#10;" filled="f" stroked="f">
                <v:textbox inset="0,0,0,0">
                  <w:txbxContent>
                    <w:p w:rsidR="003671D2" w:rsidRDefault="001C3DAB">
                      <w:pPr>
                        <w:tabs>
                          <w:tab w:val="left" w:pos="1125"/>
                          <w:tab w:val="left" w:pos="1926"/>
                          <w:tab w:val="left" w:pos="2128"/>
                        </w:tabs>
                        <w:spacing w:line="507" w:lineRule="exact"/>
                        <w:rPr>
                          <w:rFonts w:ascii="Times New Roman" w:hAnsi="Times New Roman"/>
                          <w:i/>
                        </w:rPr>
                      </w:pPr>
                      <w:r>
                        <w:rPr>
                          <w:rFonts w:ascii="Arial" w:hAnsi="Arial"/>
                          <w:w w:val="150"/>
                          <w:position w:val="24"/>
                        </w:rPr>
                        <w:t>(</w:t>
                      </w:r>
                      <w:r>
                        <w:rPr>
                          <w:rFonts w:ascii="Arial" w:hAnsi="Arial"/>
                          <w:w w:val="150"/>
                          <w:position w:val="24"/>
                        </w:rPr>
                        <w:tab/>
                      </w:r>
                      <w:r>
                        <w:rPr>
                          <w:rFonts w:ascii="Arial" w:hAnsi="Arial"/>
                          <w:w w:val="150"/>
                          <w:position w:val="24"/>
                        </w:rPr>
                        <w:tab/>
                      </w:r>
                      <w:r>
                        <w:rPr>
                          <w:rFonts w:ascii="Bookman Old Style" w:hAnsi="Bookman Old Style"/>
                          <w:spacing w:val="-10"/>
                          <w:position w:val="8"/>
                          <w:sz w:val="16"/>
                        </w:rPr>
                        <w:t>IHI</w:t>
                      </w:r>
                      <w:r>
                        <w:rPr>
                          <w:spacing w:val="-10"/>
                        </w:rPr>
                        <w:t xml:space="preserve">max  </w:t>
                      </w:r>
                      <w:r>
                        <w:rPr>
                          <w:rFonts w:ascii="Arial" w:hAnsi="Arial"/>
                        </w:rPr>
                        <w:t>0</w:t>
                      </w:r>
                      <w:r>
                        <w:rPr>
                          <w:rFonts w:ascii="Times New Roman" w:hAnsi="Times New Roman"/>
                          <w:i/>
                        </w:rPr>
                        <w:t>,</w:t>
                      </w:r>
                      <w:r>
                        <w:rPr>
                          <w:rFonts w:ascii="Times New Roman" w:hAnsi="Times New Roman"/>
                          <w:i/>
                          <w:spacing w:val="-31"/>
                        </w:rPr>
                        <w:t xml:space="preserve"> </w:t>
                      </w:r>
                      <w:r>
                        <w:t>prem</w:t>
                      </w:r>
                      <w:r>
                        <w:tab/>
                      </w:r>
                      <w:r>
                        <w:rPr>
                          <w:rFonts w:ascii="Lucida Sans Unicode" w:hAnsi="Lucida Sans Unicode"/>
                        </w:rPr>
                        <w:t>−</w:t>
                      </w:r>
                      <w:r>
                        <w:rPr>
                          <w:rFonts w:ascii="Lucida Sans Unicode" w:hAnsi="Lucida Sans Unicode"/>
                          <w:spacing w:val="-21"/>
                        </w:rPr>
                        <w:t xml:space="preserve"> </w:t>
                      </w:r>
                      <w:r>
                        <w:rPr>
                          <w:rFonts w:ascii="Arial" w:hAnsi="Arial"/>
                          <w:spacing w:val="-87"/>
                          <w:w w:val="89"/>
                        </w:rPr>
                        <w:t>0</w:t>
                      </w:r>
                      <w:r>
                        <w:rPr>
                          <w:rFonts w:ascii="Times New Roman" w:hAnsi="Times New Roman"/>
                          <w:i/>
                          <w:spacing w:val="-87"/>
                          <w:w w:val="109"/>
                        </w:rPr>
                        <w:t>.</w:t>
                      </w:r>
                      <w:r>
                        <w:rPr>
                          <w:rFonts w:ascii="Arial" w:hAnsi="Arial"/>
                          <w:spacing w:val="-87"/>
                          <w:w w:val="89"/>
                        </w:rPr>
                        <w:t>0</w:t>
                      </w:r>
                      <w:r>
                        <w:rPr>
                          <w:rFonts w:ascii="Arial" w:hAnsi="Arial"/>
                          <w:spacing w:val="-88"/>
                          <w:w w:val="89"/>
                        </w:rPr>
                        <w:t>6</w:t>
                      </w:r>
                      <w:r>
                        <w:rPr>
                          <w:rFonts w:ascii="Times New Roman" w:hAnsi="Times New Roman"/>
                          <w:i/>
                          <w:spacing w:val="-179"/>
                          <w:w w:val="109"/>
                        </w:rPr>
                        <w:t>y</w:t>
                      </w:r>
                      <w:r>
                        <w:rPr>
                          <w:rFonts w:ascii="Arial" w:hAnsi="Arial"/>
                          <w:spacing w:val="-87"/>
                          <w:w w:val="148"/>
                        </w:rPr>
                        <w:t>˜</w:t>
                      </w:r>
                      <w:r>
                        <w:rPr>
                          <w:rFonts w:ascii="Arial" w:hAnsi="Arial"/>
                        </w:rPr>
                        <w:tab/>
                      </w:r>
                      <w:r>
                        <w:rPr>
                          <w:rFonts w:ascii="Arial" w:hAnsi="Arial"/>
                        </w:rPr>
                        <w:tab/>
                      </w:r>
                      <w:r>
                        <w:rPr>
                          <w:w w:val="92"/>
                        </w:rPr>
                        <w:t>if</w:t>
                      </w:r>
                      <w:r>
                        <w:rPr>
                          <w:spacing w:val="16"/>
                        </w:rPr>
                        <w:t xml:space="preserve"> </w:t>
                      </w:r>
                      <w:r>
                        <w:rPr>
                          <w:rFonts w:ascii="Arial" w:hAnsi="Arial"/>
                          <w:spacing w:val="-1"/>
                          <w:w w:val="89"/>
                        </w:rPr>
                        <w:t>2</w:t>
                      </w:r>
                      <w:r>
                        <w:rPr>
                          <w:rFonts w:ascii="Times New Roman" w:hAnsi="Times New Roman"/>
                          <w:i/>
                          <w:w w:val="109"/>
                        </w:rPr>
                        <w:t>.</w:t>
                      </w:r>
                      <w:r>
                        <w:rPr>
                          <w:rFonts w:ascii="Arial" w:hAnsi="Arial"/>
                          <w:w w:val="89"/>
                        </w:rPr>
                        <w:t>0</w:t>
                      </w:r>
                      <w:r>
                        <w:rPr>
                          <w:rFonts w:ascii="Arial" w:hAnsi="Arial"/>
                          <w:spacing w:val="10"/>
                        </w:rPr>
                        <w:t xml:space="preserve"> </w:t>
                      </w:r>
                      <w:r>
                        <w:rPr>
                          <w:spacing w:val="-1"/>
                          <w:w w:val="108"/>
                        </w:rPr>
                        <w:t>FP</w:t>
                      </w:r>
                      <w:r>
                        <w:rPr>
                          <w:spacing w:val="-1265"/>
                          <w:w w:val="108"/>
                        </w:rPr>
                        <w:t>L</w:t>
                      </w:r>
                      <w:r>
                        <w:rPr>
                          <w:rFonts w:ascii="Times New Roman" w:hAnsi="Times New Roman"/>
                          <w:i/>
                          <w:w w:val="142"/>
                          <w:vertAlign w:val="subscript"/>
                        </w:rPr>
                        <w:t>j</w:t>
                      </w:r>
                    </w:p>
                  </w:txbxContent>
                </v:textbox>
                <w10:wrap anchorx="page"/>
              </v:shape>
            </w:pict>
          </mc:Fallback>
        </mc:AlternateContent>
      </w:r>
      <w:r>
        <w:rPr>
          <w:noProof/>
        </w:rPr>
        <mc:AlternateContent>
          <mc:Choice Requires="wps">
            <w:drawing>
              <wp:anchor distT="0" distB="0" distL="114300" distR="114300" simplePos="0" relativeHeight="503106416" behindDoc="1" locked="0" layoutInCell="1" allowOverlap="1">
                <wp:simplePos x="0" y="0"/>
                <wp:positionH relativeFrom="page">
                  <wp:posOffset>3176270</wp:posOffset>
                </wp:positionH>
                <wp:positionV relativeFrom="paragraph">
                  <wp:posOffset>212090</wp:posOffset>
                </wp:positionV>
                <wp:extent cx="43815" cy="101600"/>
                <wp:effectExtent l="4445" t="3175" r="0" b="0"/>
                <wp:wrapNone/>
                <wp:docPr id="1038" name="Text Box 10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6" o:spid="_x0000_s1277" type="#_x0000_t202" style="position:absolute;left:0;text-align:left;margin-left:250.1pt;margin-top:16.7pt;width:3.45pt;height:8pt;z-index:-210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jj1tQIAALYFAAAOAAAAZHJzL2Uyb0RvYy54bWysVNuOmzAQfa/Uf7D8zmJYwgJaUu2GUFXa&#10;XqTdfoADJlgFm9pOyLbqv3dsQrKXl6otD9Zgj8+cmTme63eHvkN7pjSXIsfBBcGIiUrWXGxz/PWh&#10;9BKMtKGipp0ULMePTON3y7dvrschY6FsZVczhQBE6GwcctwaM2S+r6uW9VRfyIEJOGyk6qmBX7X1&#10;a0VHQO87PyQk9kep6kHJimkNu8V0iJcOv2lYZT43jWYGdTkGbsatyq0bu/rLa5ptFR1aXh1p0L9g&#10;0VMuIOgJqqCGop3ir6B6XimpZWMuKtn7sml4xVwOkE1AXmRz39KBuVygOHo4lUn/P9jq0/6LQryG&#10;3pFL6JWgPXTpgR0MupUHBJuxrdE46Axc7wdwNgc4AX+Xrx7uZPVNIyFXLRVbdqOUHFtGa+AY2Jv+&#10;k6sTjrYgm/GjrCES3RnpgA6N6m0BoSQI0KFXj6f+WDYVbEaXSbDAqIKTgAQxce3zaTbfHZQ275ns&#10;kTVyrKD7Dpvu77SxXGg2u9hQQpa865wCOvFsAxynHYgMV+2Z5eAa+jMl6TpZJ5EXhfHai0hReDfl&#10;KvLiMrhaFJfFalUEv2zcIMpaXtdM2DCzuILoz5p3lPkki5O8tOx4beEsJa22m1Wn0J6CuEv3uYrD&#10;ydnNf07DFQFyeZFSEEbkNky9Mk6uvKiMFl56RRKPBOltGpMojYryeUp3XLB/TwmNOU4X4WKS0pn0&#10;i9yI+17nRrOeGxgfHe9znJycaGYFuBa1a62hvJvsJ6Ww9M+lgHbPjXZytQqdtGoOm4N7HeHCqdmK&#10;eSPrR1CwkiAxkCkMPzBaqX5gNMIgybH+vqOKYdR9EPAK7NSZDTUbm9mgooKrOTYYTebKTNNpNyi+&#10;bQF5emdC3sBLabiT8ZnF8X3BcHDZHAeZnT5P/53XedwufwMAAP//AwBQSwMEFAAGAAgAAAAhAKdN&#10;9/DfAAAACQEAAA8AAABkcnMvZG93bnJldi54bWxMj8FOwzAQRO9I/IO1SNyo3TYtNGRTVQhOSIg0&#10;HDg68TaJGq9D7Lbh7zEnOK7maeZttp1sL840+s4xwnymQBDXznTcIHyUL3cPIHzQbHTvmBC+ycM2&#10;v77KdGrchQs670MjYgn7VCO0IQyplL5uyWo/cwNxzA5utDrEc2ykGfUlltteLpRaS6s7jgutHuip&#10;pfq4P1mE3ScXz93XW/VeHIquLDeKX9dHxNubafcIItAU/mD41Y/qkEenyp3YeNEjrJRaRBRhuUxA&#10;RGCl7ucgKoRkk4DMM/n/g/wHAAD//wMAUEsBAi0AFAAGAAgAAAAhALaDOJL+AAAA4QEAABMAAAAA&#10;AAAAAAAAAAAAAAAAAFtDb250ZW50X1R5cGVzXS54bWxQSwECLQAUAAYACAAAACEAOP0h/9YAAACU&#10;AQAACwAAAAAAAAAAAAAAAAAvAQAAX3JlbHMvLnJlbHNQSwECLQAUAAYACAAAACEAXSI49bUCAAC2&#10;BQAADgAAAAAAAAAAAAAAAAAuAgAAZHJzL2Uyb0RvYy54bWxQSwECLQAUAAYACAAAACEAp0338N8A&#10;AAAJAQAADwAAAAAAAAAAAAAAAAAPBQAAZHJzL2Rvd25yZXYueG1sUEsFBgAAAAAEAAQA8wAAABsG&#10;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6440" behindDoc="1" locked="0" layoutInCell="1" allowOverlap="1">
                <wp:simplePos x="0" y="0"/>
                <wp:positionH relativeFrom="page">
                  <wp:posOffset>3176270</wp:posOffset>
                </wp:positionH>
                <wp:positionV relativeFrom="paragraph">
                  <wp:posOffset>461010</wp:posOffset>
                </wp:positionV>
                <wp:extent cx="43815" cy="101600"/>
                <wp:effectExtent l="4445" t="4445" r="0" b="0"/>
                <wp:wrapNone/>
                <wp:docPr id="1037" name="Text Box 10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5" o:spid="_x0000_s1278" type="#_x0000_t202" style="position:absolute;left:0;text-align:left;margin-left:250.1pt;margin-top:36.3pt;width:3.45pt;height:8pt;z-index:-210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ihztgIAALYFAAAOAAAAZHJzL2Uyb0RvYy54bWysVNuOmzAQfa/Uf7D8znJZSAAtWe2GUFXa&#10;XqTdfoADJlgFm9pOYLvqv3dsQrKXl6otD9bgGZ+5nZmr67Fr0YFKxQTPsH/hYUR5KSrGdxn+9lA4&#10;MUZKE16RVnCa4Ueq8PXq/buroU9pIBrRVlQiAOEqHfoMN1r3qeuqsqEdUReipxyUtZAd0fArd24l&#10;yQDoXesGnrdwByGrXoqSKgW3+aTEK4tf17TUX+paUY3aDENs2p7Snltzuqsrku4k6RtWHsMgfxFF&#10;RxgHpyeonGiC9pK9gepYKYUStb4oReeKumYltTlANr73Kpv7hvTU5gLFUf2pTOr/wZafD18lYhX0&#10;zrtcYsRJB116oKNGt2JEcBmZGg29SsH0vgdjPYIG7G2+qr8T5XeFuFg3hO/ojZRiaCipIEbfvHSf&#10;PZ1wlAHZDp9EBZ7IXgsLNNayMwWEkiBAh149nvpjoinhMryM/QijEjS+5y882z6XpPPbXir9gYoO&#10;GSHDErpvscnhTmkTC0lnE+OKi4K1rWVAy19cgOF0A57hqdGZGGxDnxIv2cSbOHTCYLFxQi/PnZti&#10;HTqLwl9G+WW+Xuf+L+PXD9OGVRXlxs1MLj/8s+YdaT7R4kQvJVpWGTgTkpK77bqV6ECA3IX9bMVB&#10;czZzX4ZhiwC5vErJD0LvNkicYhEvnbAIIydZerHj+cltsvDCJMyLlyndMU7/PSU0ZDiJgmii0jno&#10;V7l59nubG0k7pmF9tKzLcHwyIqkh4IZXtrWasHaSn5XChH8uBbR7brSlq2HoxFU9bkc7HUEUzHOw&#10;FdUjMFgKoBjQFJYfCI2QPzEaYJFkWP3YE0kxaj9ymAKzdWZBzsJ2Fggv4WmGNUaTuNbTdtr3ku0a&#10;QJ7mjIsbmJSaWRqbkZqiOM4XLAebzXGRme3z/N9andft6jcAAAD//wMAUEsDBBQABgAIAAAAIQDi&#10;OP/83wAAAAkBAAAPAAAAZHJzL2Rvd25yZXYueG1sTI/BTsMwEETvSP0Haytxo3YjNQ0hTlUhOCEh&#10;0nDg6MTbxGq8DrHbhr/HnOhxNU8zb4vdbAd2wckbRxLWKwEMqXXaUCfhs359yID5oEirwRFK+EEP&#10;u3JxV6hcuytVeDmEjsUS8rmS0Icw5pz7tker/MqNSDE7usmqEM+p43pS11huB54IkXKrDMWFXo34&#10;3GN7OpythP0XVS/m+735qI6VqetHQW/pScr75bx/AhZwDv8w/OlHdSijU+POpD0bJGyESCIqYZuk&#10;wCKwEds1sEZClqXAy4LfflD+AgAA//8DAFBLAQItABQABgAIAAAAIQC2gziS/gAAAOEBAAATAAAA&#10;AAAAAAAAAAAAAAAAAABbQ29udGVudF9UeXBlc10ueG1sUEsBAi0AFAAGAAgAAAAhADj9If/WAAAA&#10;lAEAAAsAAAAAAAAAAAAAAAAALwEAAF9yZWxzLy5yZWxzUEsBAi0AFAAGAAgAAAAhACPOKHO2AgAA&#10;tgUAAA4AAAAAAAAAAAAAAAAALgIAAGRycy9lMm9Eb2MueG1sUEsBAi0AFAAGAAgAAAAhAOI4//zf&#10;AAAACQEAAA8AAAAAAAAAAAAAAAAAEA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6488" behindDoc="1" locked="0" layoutInCell="1" allowOverlap="1">
                <wp:simplePos x="0" y="0"/>
                <wp:positionH relativeFrom="page">
                  <wp:posOffset>2200910</wp:posOffset>
                </wp:positionH>
                <wp:positionV relativeFrom="paragraph">
                  <wp:posOffset>440055</wp:posOffset>
                </wp:positionV>
                <wp:extent cx="123190" cy="517525"/>
                <wp:effectExtent l="635" t="2540" r="0" b="3810"/>
                <wp:wrapNone/>
                <wp:docPr id="1036" name="Text Box 10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19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5" w:lineRule="exact"/>
                              <w:rPr>
                                <w:rFonts w:ascii="Arial" w:hAnsi="Arial"/>
                                <w:b/>
                              </w:rPr>
                            </w:pPr>
                            <w:r>
                              <w:rPr>
                                <w:rFonts w:ascii="Arial" w:hAnsi="Arial"/>
                                <w:b/>
                                <w:w w:val="117"/>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4" o:spid="_x0000_s1279" type="#_x0000_t202" style="position:absolute;left:0;text-align:left;margin-left:173.3pt;margin-top:34.65pt;width:9.7pt;height:40.75pt;z-index:-209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vcUsgIAALcFAAAOAAAAZHJzL2Uyb0RvYy54bWysVG1vmzAQ/j5p/8Hyd8pLSBpQSdWGME3q&#10;XqR2P8AxJlgDm9lOoJv233c2IU1bTZq28cE67PNz99w9vqvroW3QgSnNpchweBFgxASVJRe7DH95&#10;KLwlRtoQUZJGCpbhR6bx9ertm6u+S1kka9mUTCEAETrtuwzXxnSp72tas5boC9kxAYeVVC0x8Kt2&#10;fqlID+ht40dBsPB7qcpOScq0ht18PMQrh19VjJpPVaWZQU2GITfjVuXWrV391RVJd4p0NafHNMhf&#10;ZNESLiDoCSonhqC94q+gWk6V1LIyF1S2vqwqTpnjAGzC4AWb+5p0zHGB4ujuVCb9/2Dpx8NnhXgJ&#10;vQtmC4wEaaFLD2ww6FYOCDZjW6O+0ym43nfgbAY4AX/HV3d3kn7VSMh1TcSO3Sgl+5qREnIM7U3/&#10;7OqIoy3Itv8gS4hE9kY6oKFSrS0glAQBOvTq8dQfmw21IaNZmMAJhaN5eDmP5i4CSafLndLmHZMt&#10;skaGFbTfgZPDnTY2GZJOLjaWkAVvGieBRjzbAMdxB0LDVXtmk3Ad/ZEEyWa5WcZeHC02XhzkuXdT&#10;rGNvUUBO+Sxfr/Pwp40bxmnNy5IJG2ZSVxj/WfeOOh91cdKXlg0vLZxNSavddt0odCCg7sJ9x4Kc&#10;ufnP03BFAC4vKIVRHNxGiVcslpdeXMRzL7kMll4QJrfJIoiTOC+eU7rjgv07JdRnOLF9dHR+yy1w&#10;32tuJG25gfnR8DbDy5MTSa0CN6J0rTWEN6N9Vgqb/lMpoN1To51erURHsZphO7jnEc1nNr5V81aW&#10;jyBhJUFioEaYfmDUUn3HqIdJkmH9bU8Uw6h5L+AZ2LEzGWoytpNBBIWrGTYYjebajONp3ym+qwF5&#10;fGhC3sBTqbiT8VMWxwcG08GxOU4yO37O/53X07xd/QIAAP//AwBQSwMEFAAGAAgAAAAhAP/booHf&#10;AAAACgEAAA8AAABkcnMvZG93bnJldi54bWxMj8FOwzAQRO9I/IO1SNyoXQJWm8apKgQnJEQaDhyd&#10;2E2sxusQu234e5YTHFf7NPOm2M5+YGc7RRdQwXIhgFlsg3HYKfioX+5WwGLSaPQQ0Cr4thG25fVV&#10;oXMTLljZ8z51jEIw5lpBn9KYcx7b3nodF2G0SL9DmLxOdE4dN5O+ULgf+L0QknvtkBp6Pdqn3rbH&#10;/ckr2H1i9ey+3pr36lC5ul4LfJVHpW5v5t0GWLJz+oPhV5/UoSSnJpzQRDYoyB6kJFSBXGfACMik&#10;pHENkY9iBbws+P8J5Q8AAAD//wMAUEsBAi0AFAAGAAgAAAAhALaDOJL+AAAA4QEAABMAAAAAAAAA&#10;AAAAAAAAAAAAAFtDb250ZW50X1R5cGVzXS54bWxQSwECLQAUAAYACAAAACEAOP0h/9YAAACUAQAA&#10;CwAAAAAAAAAAAAAAAAAvAQAAX3JlbHMvLnJlbHNQSwECLQAUAAYACAAAACEAY1b3FLICAAC3BQAA&#10;DgAAAAAAAAAAAAAAAAAuAgAAZHJzL2Uyb0RvYy54bWxQSwECLQAUAAYACAAAACEA/9uigd8AAAAK&#10;AQAADwAAAAAAAAAAAAAAAAAMBQAAZHJzL2Rvd25yZXYueG1sUEsFBgAAAAAEAAQA8wAAABgGAAAA&#10;AA==&#10;" filled="f" stroked="f">
                <v:textbox inset="0,0,0,0">
                  <w:txbxContent>
                    <w:p w:rsidR="003671D2" w:rsidRDefault="001C3DAB">
                      <w:pPr>
                        <w:spacing w:line="215" w:lineRule="exact"/>
                        <w:rPr>
                          <w:rFonts w:ascii="Arial" w:hAnsi="Arial"/>
                          <w:b/>
                        </w:rPr>
                      </w:pPr>
                      <w:r>
                        <w:rPr>
                          <w:rFonts w:ascii="Arial" w:hAnsi="Arial"/>
                          <w:b/>
                          <w:w w:val="117"/>
                        </w:rPr>
                        <w:t></w:t>
                      </w:r>
                    </w:p>
                  </w:txbxContent>
                </v:textbox>
                <w10:wrap anchorx="page"/>
              </v:shape>
            </w:pict>
          </mc:Fallback>
        </mc:AlternateContent>
      </w:r>
      <w:r>
        <w:rPr>
          <w:rFonts w:ascii="Arial" w:hAnsi="Arial"/>
          <w:w w:val="117"/>
          <w:position w:val="64"/>
        </w:rPr>
        <w:t></w:t>
      </w:r>
      <w:r>
        <w:rPr>
          <w:rFonts w:ascii="Arial" w:hAnsi="Arial"/>
          <w:position w:val="64"/>
        </w:rPr>
        <w:t xml:space="preserve"> </w:t>
      </w:r>
      <w:r>
        <w:rPr>
          <w:rFonts w:ascii="Arial" w:hAnsi="Arial"/>
          <w:spacing w:val="-3"/>
          <w:position w:val="64"/>
        </w:rPr>
        <w:t xml:space="preserve"> </w:t>
      </w:r>
      <w:r>
        <w:rPr>
          <w:w w:val="96"/>
        </w:rPr>
        <w:t>ma</w:t>
      </w:r>
      <w:r>
        <w:rPr>
          <w:spacing w:val="-1"/>
          <w:w w:val="96"/>
        </w:rPr>
        <w:t>x</w:t>
      </w:r>
      <w:r>
        <w:rPr>
          <w:rFonts w:ascii="Arial" w:hAnsi="Arial"/>
          <w:w w:val="177"/>
          <w:position w:val="24"/>
        </w:rPr>
        <w:t>(</w:t>
      </w:r>
      <w:r>
        <w:rPr>
          <w:rFonts w:ascii="Arial" w:hAnsi="Arial"/>
          <w:w w:val="89"/>
        </w:rPr>
        <w:t>0</w:t>
      </w:r>
      <w:r>
        <w:rPr>
          <w:rFonts w:ascii="Times New Roman" w:hAnsi="Times New Roman"/>
          <w:i/>
          <w:w w:val="109"/>
        </w:rPr>
        <w:t>,</w:t>
      </w:r>
      <w:r>
        <w:rPr>
          <w:rFonts w:ascii="Times New Roman" w:hAnsi="Times New Roman"/>
          <w:i/>
          <w:spacing w:val="-19"/>
        </w:rPr>
        <w:t xml:space="preserve"> </w:t>
      </w:r>
      <w:r>
        <w:rPr>
          <w:w w:val="92"/>
        </w:rPr>
        <w:t>pre</w:t>
      </w:r>
      <w:r>
        <w:rPr>
          <w:spacing w:val="-1"/>
          <w:w w:val="92"/>
        </w:rPr>
        <w:t>m</w:t>
      </w:r>
      <w:r>
        <w:rPr>
          <w:rFonts w:ascii="Bookman Old Style" w:hAnsi="Bookman Old Style"/>
          <w:spacing w:val="-1"/>
          <w:w w:val="105"/>
          <w:position w:val="8"/>
          <w:sz w:val="16"/>
        </w:rPr>
        <w:t>IH</w:t>
      </w:r>
      <w:r>
        <w:rPr>
          <w:rFonts w:ascii="Bookman Old Style" w:hAnsi="Bookman Old Style"/>
          <w:w w:val="105"/>
          <w:position w:val="8"/>
          <w:sz w:val="16"/>
        </w:rPr>
        <w:t>I</w:t>
      </w:r>
      <w:r>
        <w:rPr>
          <w:rFonts w:ascii="Bookman Old Style" w:hAnsi="Bookman Old Style"/>
          <w:spacing w:val="6"/>
          <w:position w:val="8"/>
          <w:sz w:val="16"/>
        </w:rPr>
        <w:t xml:space="preserve"> </w:t>
      </w:r>
      <w:r>
        <w:rPr>
          <w:rFonts w:ascii="Lucida Sans Unicode" w:hAnsi="Lucida Sans Unicode"/>
          <w:w w:val="96"/>
        </w:rPr>
        <w:t>−</w:t>
      </w:r>
      <w:r>
        <w:rPr>
          <w:rFonts w:ascii="Lucida Sans Unicode" w:hAnsi="Lucida Sans Unicode"/>
          <w:spacing w:val="-21"/>
        </w:rPr>
        <w:t xml:space="preserve"> </w:t>
      </w:r>
      <w:r>
        <w:rPr>
          <w:rFonts w:ascii="Arial" w:hAnsi="Arial"/>
          <w:w w:val="89"/>
        </w:rPr>
        <w:t>0</w:t>
      </w:r>
      <w:r>
        <w:rPr>
          <w:rFonts w:ascii="Times New Roman" w:hAnsi="Times New Roman"/>
          <w:i/>
          <w:w w:val="109"/>
        </w:rPr>
        <w:t>.</w:t>
      </w:r>
      <w:r>
        <w:rPr>
          <w:rFonts w:ascii="Arial" w:hAnsi="Arial"/>
          <w:w w:val="89"/>
        </w:rPr>
        <w:t>0</w:t>
      </w:r>
      <w:r>
        <w:rPr>
          <w:rFonts w:ascii="Arial" w:hAnsi="Arial"/>
          <w:spacing w:val="-1"/>
          <w:w w:val="89"/>
        </w:rPr>
        <w:t>8</w:t>
      </w:r>
      <w:r>
        <w:rPr>
          <w:rFonts w:ascii="Times New Roman" w:hAnsi="Times New Roman"/>
          <w:i/>
          <w:spacing w:val="-92"/>
          <w:w w:val="109"/>
        </w:rPr>
        <w:t>y</w:t>
      </w:r>
      <w:r>
        <w:rPr>
          <w:rFonts w:ascii="Arial" w:hAnsi="Arial"/>
          <w:spacing w:val="-18"/>
          <w:w w:val="148"/>
        </w:rPr>
        <w:t>˜</w:t>
      </w:r>
      <w:r>
        <w:rPr>
          <w:rFonts w:ascii="Times New Roman" w:hAnsi="Times New Roman"/>
          <w:i/>
          <w:spacing w:val="18"/>
          <w:w w:val="142"/>
          <w:vertAlign w:val="subscript"/>
        </w:rPr>
        <w:t>j</w:t>
      </w:r>
      <w:r>
        <w:rPr>
          <w:rFonts w:ascii="Arial" w:hAnsi="Arial"/>
          <w:w w:val="213"/>
          <w:position w:val="24"/>
        </w:rPr>
        <w:t xml:space="preserve"> </w:t>
      </w:r>
      <w:r>
        <w:rPr>
          <w:rFonts w:ascii="Arial" w:hAnsi="Arial"/>
          <w:spacing w:val="10"/>
          <w:position w:val="24"/>
        </w:rPr>
        <w:t xml:space="preserve"> </w:t>
      </w:r>
      <w:r>
        <w:rPr>
          <w:w w:val="92"/>
        </w:rPr>
        <w:t>if</w:t>
      </w:r>
      <w:r>
        <w:rPr>
          <w:spacing w:val="16"/>
        </w:rPr>
        <w:t xml:space="preserve"> </w:t>
      </w:r>
      <w:r>
        <w:rPr>
          <w:rFonts w:ascii="Arial" w:hAnsi="Arial"/>
          <w:spacing w:val="-1"/>
          <w:w w:val="89"/>
        </w:rPr>
        <w:t>2</w:t>
      </w:r>
      <w:r>
        <w:rPr>
          <w:rFonts w:ascii="Times New Roman" w:hAnsi="Times New Roman"/>
          <w:i/>
          <w:w w:val="109"/>
        </w:rPr>
        <w:t>.</w:t>
      </w:r>
      <w:r>
        <w:rPr>
          <w:rFonts w:ascii="Arial" w:hAnsi="Arial"/>
          <w:w w:val="89"/>
        </w:rPr>
        <w:t>5</w:t>
      </w:r>
      <w:r>
        <w:rPr>
          <w:rFonts w:ascii="Arial" w:hAnsi="Arial"/>
          <w:spacing w:val="10"/>
        </w:rPr>
        <w:t xml:space="preserve"> </w:t>
      </w:r>
      <w:r>
        <w:rPr>
          <w:spacing w:val="-53"/>
          <w:w w:val="108"/>
        </w:rPr>
        <w:t>FPL</w:t>
      </w:r>
    </w:p>
    <w:p w:rsidR="003671D2" w:rsidRDefault="003671D2">
      <w:pPr>
        <w:pStyle w:val="BodyText"/>
        <w:spacing w:before="5" w:after="25"/>
        <w:rPr>
          <w:sz w:val="26"/>
        </w:rPr>
      </w:pPr>
    </w:p>
    <w:p w:rsidR="003671D2" w:rsidRDefault="001C3DAB">
      <w:pPr>
        <w:pStyle w:val="BodyText"/>
        <w:spacing w:line="159" w:lineRule="exact"/>
        <w:ind w:left="1695"/>
        <w:rPr>
          <w:sz w:val="15"/>
        </w:rPr>
      </w:pPr>
      <w:r>
        <w:rPr>
          <w:noProof/>
          <w:position w:val="-2"/>
          <w:sz w:val="15"/>
        </w:rPr>
        <mc:AlternateContent>
          <mc:Choice Requires="wps">
            <w:drawing>
              <wp:inline distT="0" distB="0" distL="0" distR="0">
                <wp:extent cx="43815" cy="101600"/>
                <wp:effectExtent l="4445" t="0" r="0" b="0"/>
                <wp:docPr id="1035" name="Text Box 10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inline>
            </w:drawing>
          </mc:Choice>
          <mc:Fallback>
            <w:pict>
              <v:shape id="Text Box 1033" o:spid="_x0000_s1280" type="#_x0000_t202" style="width:3.4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p8stgIAALYFAAAOAAAAZHJzL2Uyb0RvYy54bWysVNuOmzAQfa/Uf7D8zmIIyQJastoNoaq0&#10;vUi7/QAHTLAKNrWdkO2q/96xCcleXqq2PFiDPT4+M3Nmrq4PXYv2TGkuRYaDC4IRE6WsuNhm+NtD&#10;4cUYaUNFRVspWIYfmcbXy/fvroY+ZaFsZFsxhQBE6HToM9wY06e+r8uGdVRfyJ4JOKyl6qiBX7X1&#10;K0UHQO9aPyRk4Q9SVb2SJdMadvPxEC8dfl2z0nypa80MajMM3IxblVs3dvWXVzTdKto3vDzSoH/B&#10;oqNcwKMnqJwainaKv4HqeKmklrW5KGXny7rmJXMxQDQBeRXNfUN75mKB5Oj+lCb9/2DLz/uvCvEK&#10;akdmc4wE7aBKD+xg0K08INic2RwNvU7B9b4HZ3OAE/B38er+TpbfNRJy1VCxZTdKyaFhtAKOgb3p&#10;P7s64mgLshk+yQpeojsjHdChVp1NIKQEATrU6vFUH8umhM1oFgfAsYSTgAQL4srn03S62yttPjDZ&#10;IWtkWEH1HTbd32ljudB0crFPCVnwtnUKaMWLDXAcd+BluGrPLAdX0KeEJOt4HUdeFC7WXkTy3Lsp&#10;VpG3KILLeT7LV6s8+GXfDaK04VXFhH1mElcQ/VnxjjIfZXGSl5YtryycpaTVdrNqFdpTEHfhPpdx&#10;ODm7+S9puCRALK9CCsKI3IaJVyziSy8qormXXJLYI0FymyxIlER58TKkOy7Yv4eEhgwn83A+SulM&#10;+lVsxH1vY6Npxw2Mj5Z3GY5PTjS1AlyLypXWUN6O9rNUWPrnVEC5p0I7uVqFjlo1h83BdUc4j6Y+&#10;2MjqERSsJEgMZArDD4xGqp8YDTBIMqx/7KhiGLUfBXSBnTqToSZjMxlUlHA1wwaj0VyZcTrtesW3&#10;DSCPfSbkDXRKzZ2MbUuNLI79BcPBRXMcZHb6PP93Xudxu/wNAAD//wMAUEsDBBQABgAIAAAAIQAa&#10;09ck2AAAAAIBAAAPAAAAZHJzL2Rvd25yZXYueG1sTI/BTsMwEETvSP0Ha5F6ozYcIhriVBWCE1JF&#10;Gg4cnXibWI3Xaey24e9ZuMBlpNWMZt4Wm9kP4oJTdIE03K8UCKQ2WEedho/69e4RREyGrBkCoYYv&#10;jLApFzeFyW24UoWXfeoEl1DMjYY+pTGXMrY9ehNXYURi7xAmbxKfUyftZK5c7gf5oFQmvXHEC70Z&#10;8bnH9rg/ew3bT6pe3GnXvFeHytX1WtFbdtR6eTtvn0AknNNfGH7wGR1KZmrCmWwUgwZ+JP0qe9ka&#10;RMORTIEsC/kfvfwGAAD//wMAUEsBAi0AFAAGAAgAAAAhALaDOJL+AAAA4QEAABMAAAAAAAAAAAAA&#10;AAAAAAAAAFtDb250ZW50X1R5cGVzXS54bWxQSwECLQAUAAYACAAAACEAOP0h/9YAAACUAQAACwAA&#10;AAAAAAAAAAAAAAAvAQAAX3JlbHMvLnJlbHNQSwECLQAUAAYACAAAACEAkV6fLLYCAAC2BQAADgAA&#10;AAAAAAAAAAAAAAAuAgAAZHJzL2Uyb0RvYy54bWxQSwECLQAUAAYACAAAACEAGtPXJNgAAAACAQAA&#10;DwAAAAAAAAAAAAAAAAAQBQAAZHJzL2Rvd25yZXYueG1sUEsFBgAAAAAEAAQA8wAAABUGA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anchorlock/>
              </v:shape>
            </w:pict>
          </mc:Fallback>
        </mc:AlternateContent>
      </w:r>
    </w:p>
    <w:p w:rsidR="003671D2" w:rsidRDefault="001C3DAB">
      <w:pPr>
        <w:pStyle w:val="BodyText"/>
        <w:spacing w:before="158" w:line="390" w:lineRule="atLeast"/>
        <w:ind w:left="-40"/>
        <w:jc w:val="both"/>
      </w:pPr>
      <w:r>
        <w:br w:type="column"/>
      </w:r>
      <w:r>
        <w:rPr>
          <w:spacing w:val="-1"/>
          <w:w w:val="95"/>
        </w:rPr>
        <w:t>Maid Maid Maid</w:t>
      </w:r>
    </w:p>
    <w:p w:rsidR="003671D2" w:rsidRDefault="001C3DAB">
      <w:pPr>
        <w:spacing w:before="169"/>
        <w:ind w:left="30"/>
      </w:pPr>
      <w:r>
        <w:br w:type="column"/>
      </w:r>
      <w:r>
        <w:rPr>
          <w:rFonts w:ascii="Lucida Sans Unicode" w:hAnsi="Lucida Sans Unicode"/>
          <w:w w:val="96"/>
        </w:rPr>
        <w:t>≤</w:t>
      </w:r>
      <w:r>
        <w:rPr>
          <w:rFonts w:ascii="Lucida Sans Unicode" w:hAnsi="Lucida Sans Unicode"/>
          <w:spacing w:val="-9"/>
        </w:rPr>
        <w:t xml:space="preserve"> </w:t>
      </w:r>
      <w:r>
        <w:rPr>
          <w:rFonts w:ascii="Times New Roman" w:hAnsi="Times New Roman"/>
          <w:i/>
          <w:spacing w:val="-92"/>
          <w:w w:val="109"/>
        </w:rPr>
        <w:t>y</w:t>
      </w:r>
      <w:r>
        <w:rPr>
          <w:rFonts w:ascii="Arial" w:hAnsi="Arial"/>
          <w:spacing w:val="-18"/>
          <w:w w:val="148"/>
        </w:rPr>
        <w:t>˜</w:t>
      </w:r>
      <w:r>
        <w:rPr>
          <w:rFonts w:ascii="Times New Roman" w:hAnsi="Times New Roman"/>
          <w:i/>
          <w:w w:val="142"/>
          <w:vertAlign w:val="subscript"/>
        </w:rPr>
        <w:t>j</w:t>
      </w:r>
      <w:r>
        <w:rPr>
          <w:rFonts w:ascii="Times New Roman" w:hAnsi="Times New Roman"/>
          <w:i/>
          <w:spacing w:val="23"/>
        </w:rPr>
        <w:t xml:space="preserve"> </w:t>
      </w:r>
      <w:r>
        <w:rPr>
          <w:rFonts w:ascii="Times New Roman" w:hAnsi="Times New Roman"/>
          <w:i/>
          <w:w w:val="114"/>
        </w:rPr>
        <w:t>&lt;</w:t>
      </w:r>
      <w:r>
        <w:rPr>
          <w:rFonts w:ascii="Times New Roman" w:hAnsi="Times New Roman"/>
          <w:i/>
          <w:spacing w:val="5"/>
        </w:rPr>
        <w:t xml:space="preserve"> </w:t>
      </w:r>
      <w:r>
        <w:rPr>
          <w:rFonts w:ascii="Arial" w:hAnsi="Arial"/>
          <w:w w:val="89"/>
        </w:rPr>
        <w:t>2</w:t>
      </w:r>
      <w:r>
        <w:rPr>
          <w:rFonts w:ascii="Times New Roman" w:hAnsi="Times New Roman"/>
          <w:i/>
          <w:w w:val="109"/>
        </w:rPr>
        <w:t>.</w:t>
      </w:r>
      <w:r>
        <w:rPr>
          <w:rFonts w:ascii="Arial" w:hAnsi="Arial"/>
          <w:w w:val="89"/>
        </w:rPr>
        <w:t>0</w:t>
      </w:r>
      <w:r>
        <w:rPr>
          <w:rFonts w:ascii="Arial" w:hAnsi="Arial"/>
          <w:spacing w:val="10"/>
        </w:rPr>
        <w:t xml:space="preserve"> </w:t>
      </w:r>
      <w:r>
        <w:rPr>
          <w:spacing w:val="-1"/>
          <w:w w:val="108"/>
        </w:rPr>
        <w:t>FPL</w:t>
      </w:r>
    </w:p>
    <w:p w:rsidR="003671D2" w:rsidRDefault="001C3DAB">
      <w:pPr>
        <w:spacing w:before="55"/>
        <w:ind w:left="30"/>
      </w:pPr>
      <w:r>
        <w:rPr>
          <w:rFonts w:ascii="Lucida Sans Unicode" w:hAnsi="Lucida Sans Unicode"/>
          <w:w w:val="96"/>
        </w:rPr>
        <w:t>≤</w:t>
      </w:r>
      <w:r>
        <w:rPr>
          <w:rFonts w:ascii="Lucida Sans Unicode" w:hAnsi="Lucida Sans Unicode"/>
          <w:spacing w:val="-9"/>
        </w:rPr>
        <w:t xml:space="preserve"> </w:t>
      </w:r>
      <w:r>
        <w:rPr>
          <w:rFonts w:ascii="Times New Roman" w:hAnsi="Times New Roman"/>
          <w:i/>
          <w:spacing w:val="-92"/>
          <w:w w:val="109"/>
        </w:rPr>
        <w:t>y</w:t>
      </w:r>
      <w:r>
        <w:rPr>
          <w:rFonts w:ascii="Arial" w:hAnsi="Arial"/>
          <w:spacing w:val="-18"/>
          <w:w w:val="148"/>
        </w:rPr>
        <w:t>˜</w:t>
      </w:r>
      <w:r>
        <w:rPr>
          <w:rFonts w:ascii="Times New Roman" w:hAnsi="Times New Roman"/>
          <w:i/>
          <w:w w:val="142"/>
          <w:vertAlign w:val="subscript"/>
        </w:rPr>
        <w:t>j</w:t>
      </w:r>
      <w:r>
        <w:rPr>
          <w:rFonts w:ascii="Times New Roman" w:hAnsi="Times New Roman"/>
          <w:i/>
          <w:spacing w:val="23"/>
        </w:rPr>
        <w:t xml:space="preserve"> </w:t>
      </w:r>
      <w:r>
        <w:rPr>
          <w:rFonts w:ascii="Times New Roman" w:hAnsi="Times New Roman"/>
          <w:i/>
          <w:w w:val="114"/>
        </w:rPr>
        <w:t>&lt;</w:t>
      </w:r>
      <w:r>
        <w:rPr>
          <w:rFonts w:ascii="Times New Roman" w:hAnsi="Times New Roman"/>
          <w:i/>
          <w:spacing w:val="5"/>
        </w:rPr>
        <w:t xml:space="preserve"> </w:t>
      </w:r>
      <w:r>
        <w:rPr>
          <w:rFonts w:ascii="Arial" w:hAnsi="Arial"/>
          <w:w w:val="89"/>
        </w:rPr>
        <w:t>2</w:t>
      </w:r>
      <w:r>
        <w:rPr>
          <w:rFonts w:ascii="Times New Roman" w:hAnsi="Times New Roman"/>
          <w:i/>
          <w:w w:val="109"/>
        </w:rPr>
        <w:t>.</w:t>
      </w:r>
      <w:r>
        <w:rPr>
          <w:rFonts w:ascii="Arial" w:hAnsi="Arial"/>
          <w:w w:val="89"/>
        </w:rPr>
        <w:t>5</w:t>
      </w:r>
      <w:r>
        <w:rPr>
          <w:rFonts w:ascii="Arial" w:hAnsi="Arial"/>
          <w:spacing w:val="10"/>
        </w:rPr>
        <w:t xml:space="preserve"> </w:t>
      </w:r>
      <w:r>
        <w:rPr>
          <w:spacing w:val="-1"/>
          <w:w w:val="108"/>
        </w:rPr>
        <w:t>FPL</w:t>
      </w:r>
    </w:p>
    <w:p w:rsidR="003671D2" w:rsidRDefault="001C3DAB">
      <w:pPr>
        <w:spacing w:before="54" w:line="223" w:lineRule="exact"/>
        <w:ind w:left="30"/>
      </w:pPr>
      <w:r>
        <w:rPr>
          <w:rFonts w:ascii="Lucida Sans Unicode" w:hAnsi="Lucida Sans Unicode"/>
          <w:w w:val="96"/>
        </w:rPr>
        <w:t>≤</w:t>
      </w:r>
      <w:r>
        <w:rPr>
          <w:rFonts w:ascii="Lucida Sans Unicode" w:hAnsi="Lucida Sans Unicode"/>
          <w:spacing w:val="-9"/>
        </w:rPr>
        <w:t xml:space="preserve"> </w:t>
      </w:r>
      <w:r>
        <w:rPr>
          <w:rFonts w:ascii="Times New Roman" w:hAnsi="Times New Roman"/>
          <w:i/>
          <w:spacing w:val="-92"/>
          <w:w w:val="109"/>
        </w:rPr>
        <w:t>y</w:t>
      </w:r>
      <w:r>
        <w:rPr>
          <w:rFonts w:ascii="Arial" w:hAnsi="Arial"/>
          <w:spacing w:val="-18"/>
          <w:w w:val="148"/>
        </w:rPr>
        <w:t>˜</w:t>
      </w:r>
      <w:r>
        <w:rPr>
          <w:rFonts w:ascii="Times New Roman" w:hAnsi="Times New Roman"/>
          <w:i/>
          <w:w w:val="142"/>
          <w:vertAlign w:val="subscript"/>
        </w:rPr>
        <w:t>j</w:t>
      </w:r>
      <w:r>
        <w:rPr>
          <w:rFonts w:ascii="Times New Roman" w:hAnsi="Times New Roman"/>
          <w:i/>
          <w:spacing w:val="23"/>
        </w:rPr>
        <w:t xml:space="preserve"> </w:t>
      </w:r>
      <w:r>
        <w:rPr>
          <w:rFonts w:ascii="Times New Roman" w:hAnsi="Times New Roman"/>
          <w:i/>
          <w:w w:val="114"/>
        </w:rPr>
        <w:t>&lt;</w:t>
      </w:r>
      <w:r>
        <w:rPr>
          <w:rFonts w:ascii="Times New Roman" w:hAnsi="Times New Roman"/>
          <w:i/>
          <w:spacing w:val="5"/>
        </w:rPr>
        <w:t xml:space="preserve"> </w:t>
      </w:r>
      <w:r>
        <w:rPr>
          <w:rFonts w:ascii="Arial" w:hAnsi="Arial"/>
          <w:w w:val="89"/>
        </w:rPr>
        <w:t>3</w:t>
      </w:r>
      <w:r>
        <w:rPr>
          <w:rFonts w:ascii="Times New Roman" w:hAnsi="Times New Roman"/>
          <w:i/>
          <w:w w:val="109"/>
        </w:rPr>
        <w:t>.</w:t>
      </w:r>
      <w:r>
        <w:rPr>
          <w:rFonts w:ascii="Arial" w:hAnsi="Arial"/>
          <w:w w:val="89"/>
        </w:rPr>
        <w:t>0</w:t>
      </w:r>
      <w:r>
        <w:rPr>
          <w:rFonts w:ascii="Arial" w:hAnsi="Arial"/>
          <w:spacing w:val="10"/>
        </w:rPr>
        <w:t xml:space="preserve"> </w:t>
      </w:r>
      <w:r>
        <w:rPr>
          <w:spacing w:val="-1"/>
          <w:w w:val="108"/>
        </w:rPr>
        <w:t>FPL</w:t>
      </w:r>
    </w:p>
    <w:p w:rsidR="003671D2" w:rsidRDefault="001C3DAB">
      <w:pPr>
        <w:spacing w:before="158" w:line="390" w:lineRule="atLeast"/>
        <w:ind w:left="-40"/>
        <w:jc w:val="both"/>
        <w:rPr>
          <w:rFonts w:ascii="Times New Roman"/>
          <w:i/>
        </w:rPr>
      </w:pPr>
      <w:r>
        <w:br w:type="column"/>
      </w:r>
      <w:r>
        <w:rPr>
          <w:w w:val="95"/>
        </w:rPr>
        <w:t>Maid</w:t>
      </w:r>
      <w:r>
        <w:rPr>
          <w:rFonts w:ascii="Times New Roman"/>
          <w:i/>
          <w:w w:val="95"/>
          <w:position w:val="8"/>
        </w:rPr>
        <w:t xml:space="preserve">, </w:t>
      </w:r>
      <w:r>
        <w:rPr>
          <w:w w:val="95"/>
        </w:rPr>
        <w:t>Maid</w:t>
      </w:r>
      <w:r>
        <w:rPr>
          <w:rFonts w:ascii="Times New Roman"/>
          <w:i/>
          <w:w w:val="95"/>
          <w:position w:val="8"/>
        </w:rPr>
        <w:t xml:space="preserve">, </w:t>
      </w:r>
      <w:r>
        <w:rPr>
          <w:w w:val="95"/>
        </w:rPr>
        <w:t>Maid</w:t>
      </w:r>
      <w:r>
        <w:rPr>
          <w:rFonts w:ascii="Times New Roman"/>
          <w:i/>
          <w:w w:val="95"/>
          <w:position w:val="8"/>
        </w:rPr>
        <w:t>,</w:t>
      </w:r>
    </w:p>
    <w:p w:rsidR="003671D2" w:rsidRDefault="001C3DAB">
      <w:pPr>
        <w:pStyle w:val="BodyText"/>
        <w:rPr>
          <w:rFonts w:ascii="Times New Roman"/>
          <w:i/>
          <w:sz w:val="28"/>
        </w:rPr>
      </w:pPr>
      <w:r>
        <w:br w:type="column"/>
      </w:r>
    </w:p>
    <w:p w:rsidR="003671D2" w:rsidRDefault="003671D2">
      <w:pPr>
        <w:pStyle w:val="BodyText"/>
        <w:spacing w:before="5"/>
        <w:rPr>
          <w:rFonts w:ascii="Times New Roman"/>
          <w:i/>
          <w:sz w:val="23"/>
        </w:rPr>
      </w:pPr>
    </w:p>
    <w:p w:rsidR="003671D2" w:rsidRDefault="001C3DAB">
      <w:pPr>
        <w:pStyle w:val="BodyText"/>
        <w:ind w:left="766" w:right="1113"/>
        <w:jc w:val="center"/>
      </w:pPr>
      <w:r>
        <w:rPr>
          <w:w w:val="105"/>
        </w:rPr>
        <w:t>(14)</w:t>
      </w:r>
    </w:p>
    <w:p w:rsidR="003671D2" w:rsidRDefault="003671D2">
      <w:pPr>
        <w:jc w:val="center"/>
        <w:sectPr w:rsidR="003671D2">
          <w:type w:val="continuous"/>
          <w:pgSz w:w="12240" w:h="15840"/>
          <w:pgMar w:top="1380" w:right="0" w:bottom="280" w:left="1020" w:header="720" w:footer="720" w:gutter="0"/>
          <w:cols w:num="6" w:space="720" w:equalWidth="0">
            <w:col w:w="2247" w:space="40"/>
            <w:col w:w="3981" w:space="39"/>
            <w:col w:w="449" w:space="39"/>
            <w:col w:w="1523" w:space="39"/>
            <w:col w:w="519" w:space="40"/>
            <w:col w:w="2304"/>
          </w:cols>
        </w:sectPr>
      </w:pPr>
    </w:p>
    <w:p w:rsidR="003671D2" w:rsidRDefault="001C3DAB">
      <w:pPr>
        <w:ind w:left="2446"/>
      </w:pPr>
      <w:r>
        <w:rPr>
          <w:rFonts w:ascii="Arial" w:hAnsi="Arial"/>
          <w:spacing w:val="-194"/>
          <w:w w:val="117"/>
          <w:position w:val="5"/>
        </w:rPr>
        <w:t></w:t>
      </w:r>
      <w:r>
        <w:rPr>
          <w:rFonts w:ascii="Arial" w:hAnsi="Arial"/>
          <w:b/>
          <w:w w:val="117"/>
          <w:position w:val="12"/>
        </w:rPr>
        <w:t></w:t>
      </w:r>
      <w:r>
        <w:rPr>
          <w:rFonts w:ascii="Arial" w:hAnsi="Arial"/>
          <w:b/>
          <w:position w:val="12"/>
        </w:rPr>
        <w:t xml:space="preserve"> </w:t>
      </w:r>
      <w:r>
        <w:rPr>
          <w:rFonts w:ascii="Arial" w:hAnsi="Arial"/>
          <w:b/>
          <w:spacing w:val="-3"/>
          <w:position w:val="12"/>
        </w:rPr>
        <w:t xml:space="preserve"> </w:t>
      </w:r>
      <w:r>
        <w:rPr>
          <w:w w:val="96"/>
        </w:rPr>
        <w:t>ma</w:t>
      </w:r>
      <w:r>
        <w:rPr>
          <w:spacing w:val="-1"/>
          <w:w w:val="96"/>
        </w:rPr>
        <w:t>x</w:t>
      </w:r>
      <w:r>
        <w:rPr>
          <w:rFonts w:ascii="Arial" w:hAnsi="Arial"/>
          <w:w w:val="177"/>
          <w:position w:val="24"/>
        </w:rPr>
        <w:t>(</w:t>
      </w:r>
      <w:r>
        <w:rPr>
          <w:rFonts w:ascii="Arial" w:hAnsi="Arial"/>
          <w:w w:val="89"/>
        </w:rPr>
        <w:t>0</w:t>
      </w:r>
      <w:r>
        <w:rPr>
          <w:rFonts w:ascii="Times New Roman" w:hAnsi="Times New Roman"/>
          <w:i/>
          <w:w w:val="109"/>
        </w:rPr>
        <w:t>,</w:t>
      </w:r>
      <w:r>
        <w:rPr>
          <w:rFonts w:ascii="Times New Roman" w:hAnsi="Times New Roman"/>
          <w:i/>
          <w:spacing w:val="-19"/>
        </w:rPr>
        <w:t xml:space="preserve"> </w:t>
      </w:r>
      <w:r>
        <w:rPr>
          <w:w w:val="92"/>
        </w:rPr>
        <w:t>pre</w:t>
      </w:r>
      <w:r>
        <w:rPr>
          <w:spacing w:val="-1"/>
          <w:w w:val="92"/>
        </w:rPr>
        <w:t>m</w:t>
      </w:r>
      <w:r>
        <w:rPr>
          <w:rFonts w:ascii="Bookman Old Style" w:hAnsi="Bookman Old Style"/>
          <w:spacing w:val="-1"/>
          <w:w w:val="105"/>
          <w:position w:val="8"/>
          <w:sz w:val="16"/>
        </w:rPr>
        <w:t>IH</w:t>
      </w:r>
      <w:r>
        <w:rPr>
          <w:rFonts w:ascii="Bookman Old Style" w:hAnsi="Bookman Old Style"/>
          <w:w w:val="105"/>
          <w:position w:val="8"/>
          <w:sz w:val="16"/>
        </w:rPr>
        <w:t>I</w:t>
      </w:r>
      <w:r>
        <w:rPr>
          <w:rFonts w:ascii="Bookman Old Style" w:hAnsi="Bookman Old Style"/>
          <w:spacing w:val="6"/>
          <w:position w:val="8"/>
          <w:sz w:val="16"/>
        </w:rPr>
        <w:t xml:space="preserve"> </w:t>
      </w:r>
      <w:r>
        <w:rPr>
          <w:rFonts w:ascii="Lucida Sans Unicode" w:hAnsi="Lucida Sans Unicode"/>
          <w:w w:val="96"/>
        </w:rPr>
        <w:t>−</w:t>
      </w:r>
      <w:r>
        <w:rPr>
          <w:rFonts w:ascii="Lucida Sans Unicode" w:hAnsi="Lucida Sans Unicode"/>
          <w:spacing w:val="-21"/>
        </w:rPr>
        <w:t xml:space="preserve"> </w:t>
      </w:r>
      <w:r>
        <w:rPr>
          <w:rFonts w:ascii="Arial" w:hAnsi="Arial"/>
          <w:w w:val="89"/>
        </w:rPr>
        <w:t>0</w:t>
      </w:r>
      <w:r>
        <w:rPr>
          <w:rFonts w:ascii="Times New Roman" w:hAnsi="Times New Roman"/>
          <w:i/>
          <w:w w:val="109"/>
        </w:rPr>
        <w:t>.</w:t>
      </w:r>
      <w:r>
        <w:rPr>
          <w:rFonts w:ascii="Arial" w:hAnsi="Arial"/>
          <w:w w:val="89"/>
        </w:rPr>
        <w:t>095</w:t>
      </w:r>
      <w:r>
        <w:rPr>
          <w:rFonts w:ascii="Times New Roman" w:hAnsi="Times New Roman"/>
          <w:i/>
          <w:spacing w:val="-92"/>
          <w:w w:val="109"/>
        </w:rPr>
        <w:t>y</w:t>
      </w:r>
      <w:r>
        <w:rPr>
          <w:rFonts w:ascii="Arial" w:hAnsi="Arial"/>
          <w:spacing w:val="-18"/>
          <w:w w:val="148"/>
        </w:rPr>
        <w:t>˜</w:t>
      </w:r>
      <w:r>
        <w:rPr>
          <w:rFonts w:ascii="Times New Roman" w:hAnsi="Times New Roman"/>
          <w:i/>
          <w:spacing w:val="18"/>
          <w:w w:val="142"/>
          <w:vertAlign w:val="subscript"/>
        </w:rPr>
        <w:t>j</w:t>
      </w:r>
      <w:r>
        <w:rPr>
          <w:rFonts w:ascii="Arial" w:hAnsi="Arial"/>
          <w:w w:val="213"/>
          <w:position w:val="24"/>
        </w:rPr>
        <w:t xml:space="preserve"> </w:t>
      </w:r>
      <w:r>
        <w:rPr>
          <w:rFonts w:ascii="Arial" w:hAnsi="Arial"/>
          <w:spacing w:val="10"/>
          <w:position w:val="24"/>
        </w:rPr>
        <w:t xml:space="preserve"> </w:t>
      </w:r>
      <w:r>
        <w:rPr>
          <w:w w:val="92"/>
        </w:rPr>
        <w:t>if</w:t>
      </w:r>
      <w:r>
        <w:rPr>
          <w:spacing w:val="16"/>
        </w:rPr>
        <w:t xml:space="preserve"> </w:t>
      </w:r>
      <w:r>
        <w:rPr>
          <w:rFonts w:ascii="Arial" w:hAnsi="Arial"/>
          <w:w w:val="89"/>
        </w:rPr>
        <w:t>3</w:t>
      </w:r>
      <w:r>
        <w:rPr>
          <w:rFonts w:ascii="Times New Roman" w:hAnsi="Times New Roman"/>
          <w:i/>
          <w:w w:val="109"/>
        </w:rPr>
        <w:t>.</w:t>
      </w:r>
      <w:r>
        <w:rPr>
          <w:rFonts w:ascii="Arial" w:hAnsi="Arial"/>
          <w:w w:val="89"/>
        </w:rPr>
        <w:t>0</w:t>
      </w:r>
      <w:r>
        <w:rPr>
          <w:rFonts w:ascii="Arial" w:hAnsi="Arial"/>
          <w:spacing w:val="10"/>
        </w:rPr>
        <w:t xml:space="preserve"> </w:t>
      </w:r>
      <w:r>
        <w:rPr>
          <w:spacing w:val="-120"/>
          <w:w w:val="108"/>
        </w:rPr>
        <w:t>FPL</w:t>
      </w:r>
    </w:p>
    <w:p w:rsidR="003671D2" w:rsidRDefault="001C3DAB">
      <w:pPr>
        <w:pStyle w:val="BodyText"/>
        <w:spacing w:before="124"/>
        <w:ind w:left="-40"/>
      </w:pPr>
      <w:r>
        <w:br w:type="column"/>
      </w:r>
      <w:r>
        <w:rPr>
          <w:w w:val="90"/>
        </w:rPr>
        <w:t>Maid</w:t>
      </w:r>
    </w:p>
    <w:p w:rsidR="003671D2" w:rsidRDefault="001C3DAB">
      <w:pPr>
        <w:spacing w:before="19"/>
        <w:ind w:left="30"/>
      </w:pPr>
      <w:r>
        <w:br w:type="column"/>
      </w:r>
      <w:r>
        <w:rPr>
          <w:rFonts w:ascii="Lucida Sans Unicode" w:hAnsi="Lucida Sans Unicode"/>
          <w:w w:val="96"/>
        </w:rPr>
        <w:t>≤</w:t>
      </w:r>
      <w:r>
        <w:rPr>
          <w:rFonts w:ascii="Lucida Sans Unicode" w:hAnsi="Lucida Sans Unicode"/>
          <w:spacing w:val="-9"/>
        </w:rPr>
        <w:t xml:space="preserve"> </w:t>
      </w:r>
      <w:r>
        <w:rPr>
          <w:rFonts w:ascii="Times New Roman" w:hAnsi="Times New Roman"/>
          <w:i/>
          <w:spacing w:val="-92"/>
          <w:w w:val="109"/>
        </w:rPr>
        <w:t>y</w:t>
      </w:r>
      <w:r>
        <w:rPr>
          <w:rFonts w:ascii="Arial" w:hAnsi="Arial"/>
          <w:spacing w:val="-18"/>
          <w:w w:val="148"/>
        </w:rPr>
        <w:t>˜</w:t>
      </w:r>
      <w:r>
        <w:rPr>
          <w:rFonts w:ascii="Times New Roman" w:hAnsi="Times New Roman"/>
          <w:i/>
          <w:w w:val="142"/>
          <w:vertAlign w:val="subscript"/>
        </w:rPr>
        <w:t>j</w:t>
      </w:r>
      <w:r>
        <w:rPr>
          <w:rFonts w:ascii="Times New Roman" w:hAnsi="Times New Roman"/>
          <w:i/>
          <w:spacing w:val="23"/>
        </w:rPr>
        <w:t xml:space="preserve"> </w:t>
      </w:r>
      <w:r>
        <w:rPr>
          <w:rFonts w:ascii="Times New Roman" w:hAnsi="Times New Roman"/>
          <w:i/>
          <w:w w:val="114"/>
        </w:rPr>
        <w:t>&lt;</w:t>
      </w:r>
      <w:r>
        <w:rPr>
          <w:rFonts w:ascii="Times New Roman" w:hAnsi="Times New Roman"/>
          <w:i/>
          <w:spacing w:val="5"/>
        </w:rPr>
        <w:t xml:space="preserve"> </w:t>
      </w:r>
      <w:r>
        <w:rPr>
          <w:rFonts w:ascii="Arial" w:hAnsi="Arial"/>
          <w:w w:val="89"/>
        </w:rPr>
        <w:t>4</w:t>
      </w:r>
      <w:r>
        <w:rPr>
          <w:rFonts w:ascii="Times New Roman" w:hAnsi="Times New Roman"/>
          <w:i/>
          <w:w w:val="109"/>
        </w:rPr>
        <w:t>.</w:t>
      </w:r>
      <w:r>
        <w:rPr>
          <w:rFonts w:ascii="Arial" w:hAnsi="Arial"/>
          <w:w w:val="89"/>
        </w:rPr>
        <w:t>0</w:t>
      </w:r>
      <w:r>
        <w:rPr>
          <w:rFonts w:ascii="Arial" w:hAnsi="Arial"/>
          <w:spacing w:val="10"/>
        </w:rPr>
        <w:t xml:space="preserve"> </w:t>
      </w:r>
      <w:r>
        <w:rPr>
          <w:spacing w:val="-1"/>
          <w:w w:val="108"/>
        </w:rPr>
        <w:t>FPL</w:t>
      </w:r>
    </w:p>
    <w:p w:rsidR="003671D2" w:rsidRDefault="001C3DAB">
      <w:pPr>
        <w:spacing w:before="50"/>
        <w:ind w:left="-40"/>
        <w:rPr>
          <w:rFonts w:ascii="Times New Roman"/>
          <w:i/>
        </w:rPr>
      </w:pPr>
      <w:r>
        <w:br w:type="column"/>
      </w:r>
      <w:r>
        <w:t>Maid</w:t>
      </w:r>
      <w:r>
        <w:rPr>
          <w:rFonts w:ascii="Times New Roman"/>
          <w:i/>
          <w:position w:val="8"/>
        </w:rPr>
        <w:t>.</w:t>
      </w:r>
    </w:p>
    <w:p w:rsidR="003671D2" w:rsidRDefault="003671D2">
      <w:pPr>
        <w:rPr>
          <w:rFonts w:ascii="Times New Roman"/>
        </w:rPr>
        <w:sectPr w:rsidR="003671D2">
          <w:type w:val="continuous"/>
          <w:pgSz w:w="12240" w:h="15840"/>
          <w:pgMar w:top="1380" w:right="0" w:bottom="280" w:left="1020" w:header="720" w:footer="720" w:gutter="0"/>
          <w:cols w:num="4" w:space="720" w:equalWidth="0">
            <w:col w:w="6376" w:space="40"/>
            <w:col w:w="448" w:space="39"/>
            <w:col w:w="1523" w:space="40"/>
            <w:col w:w="2754"/>
          </w:cols>
        </w:sectPr>
      </w:pPr>
    </w:p>
    <w:p w:rsidR="003671D2" w:rsidRDefault="001C3DAB">
      <w:pPr>
        <w:pStyle w:val="BodyText"/>
        <w:spacing w:before="84" w:line="288" w:lineRule="auto"/>
        <w:ind w:left="113" w:right="1131" w:firstLine="338"/>
        <w:jc w:val="both"/>
      </w:pPr>
      <w:r>
        <w:t>The</w:t>
      </w:r>
      <w:r>
        <w:rPr>
          <w:spacing w:val="-10"/>
        </w:rPr>
        <w:t xml:space="preserve"> </w:t>
      </w:r>
      <w:r>
        <w:t>subsidies</w:t>
      </w:r>
      <w:r>
        <w:rPr>
          <w:spacing w:val="-10"/>
        </w:rPr>
        <w:t xml:space="preserve"> </w:t>
      </w:r>
      <w:r>
        <w:t>ensure</w:t>
      </w:r>
      <w:r>
        <w:rPr>
          <w:spacing w:val="-10"/>
        </w:rPr>
        <w:t xml:space="preserve"> </w:t>
      </w:r>
      <w:r>
        <w:t>that</w:t>
      </w:r>
      <w:r>
        <w:rPr>
          <w:spacing w:val="-10"/>
        </w:rPr>
        <w:t xml:space="preserve"> </w:t>
      </w:r>
      <w:r>
        <w:t>the</w:t>
      </w:r>
      <w:r>
        <w:rPr>
          <w:spacing w:val="-10"/>
        </w:rPr>
        <w:t xml:space="preserve"> </w:t>
      </w:r>
      <w:r>
        <w:t>premiums</w:t>
      </w:r>
      <w:r>
        <w:rPr>
          <w:spacing w:val="-10"/>
        </w:rPr>
        <w:t xml:space="preserve"> </w:t>
      </w:r>
      <w:r>
        <w:t>that</w:t>
      </w:r>
      <w:r>
        <w:rPr>
          <w:spacing w:val="-10"/>
        </w:rPr>
        <w:t xml:space="preserve"> </w:t>
      </w:r>
      <w:r>
        <w:t>an</w:t>
      </w:r>
      <w:r>
        <w:rPr>
          <w:spacing w:val="-10"/>
        </w:rPr>
        <w:t xml:space="preserve"> </w:t>
      </w:r>
      <w:r>
        <w:t>individual</w:t>
      </w:r>
      <w:r>
        <w:rPr>
          <w:spacing w:val="-10"/>
        </w:rPr>
        <w:t xml:space="preserve"> </w:t>
      </w:r>
      <w:r>
        <w:t>pays</w:t>
      </w:r>
      <w:r>
        <w:rPr>
          <w:spacing w:val="-10"/>
        </w:rPr>
        <w:t xml:space="preserve"> </w:t>
      </w:r>
      <w:r>
        <w:t>at</w:t>
      </w:r>
      <w:r>
        <w:rPr>
          <w:spacing w:val="-10"/>
        </w:rPr>
        <w:t xml:space="preserve"> </w:t>
      </w:r>
      <w:r>
        <w:t>the</w:t>
      </w:r>
      <w:r>
        <w:rPr>
          <w:spacing w:val="-10"/>
        </w:rPr>
        <w:t xml:space="preserve"> </w:t>
      </w:r>
      <w:r>
        <w:t>health</w:t>
      </w:r>
      <w:r>
        <w:rPr>
          <w:spacing w:val="-10"/>
        </w:rPr>
        <w:t xml:space="preserve"> </w:t>
      </w:r>
      <w:r>
        <w:t>insurance</w:t>
      </w:r>
      <w:r>
        <w:rPr>
          <w:spacing w:val="-10"/>
        </w:rPr>
        <w:t xml:space="preserve"> </w:t>
      </w:r>
      <w:r>
        <w:t>exchange</w:t>
      </w:r>
      <w:r>
        <w:rPr>
          <w:spacing w:val="-10"/>
        </w:rPr>
        <w:t xml:space="preserve"> </w:t>
      </w:r>
      <w:r>
        <w:t xml:space="preserve">for </w:t>
      </w:r>
      <w:r>
        <w:rPr>
          <w:spacing w:val="-1"/>
          <w:w w:val="96"/>
        </w:rPr>
        <w:t>IH</w:t>
      </w:r>
      <w:r>
        <w:rPr>
          <w:w w:val="96"/>
        </w:rPr>
        <w:t>I</w:t>
      </w:r>
      <w:r>
        <w:rPr>
          <w:spacing w:val="16"/>
        </w:rPr>
        <w:t xml:space="preserve"> </w:t>
      </w:r>
      <w:r>
        <w:rPr>
          <w:spacing w:val="-1"/>
          <w:w w:val="85"/>
        </w:rPr>
        <w:t>w</w:t>
      </w:r>
      <w:r>
        <w:rPr>
          <w:w w:val="94"/>
        </w:rPr>
        <w:t>ill</w:t>
      </w:r>
      <w:r>
        <w:rPr>
          <w:spacing w:val="16"/>
        </w:rPr>
        <w:t xml:space="preserve"> </w:t>
      </w:r>
      <w:r>
        <w:rPr>
          <w:w w:val="97"/>
        </w:rPr>
        <w:t>not</w:t>
      </w:r>
      <w:r>
        <w:rPr>
          <w:spacing w:val="16"/>
        </w:rPr>
        <w:t xml:space="preserve"> </w:t>
      </w:r>
      <w:r>
        <w:rPr>
          <w:w w:val="93"/>
        </w:rPr>
        <w:t>exceed</w:t>
      </w:r>
      <w:r>
        <w:rPr>
          <w:spacing w:val="16"/>
        </w:rPr>
        <w:t xml:space="preserve"> </w:t>
      </w:r>
      <w:r>
        <w:rPr>
          <w:w w:val="98"/>
        </w:rPr>
        <w:t>a</w:t>
      </w:r>
      <w:r>
        <w:rPr>
          <w:spacing w:val="16"/>
        </w:rPr>
        <w:t xml:space="preserve"> </w:t>
      </w:r>
      <w:r>
        <w:rPr>
          <w:w w:val="98"/>
        </w:rPr>
        <w:t>certain</w:t>
      </w:r>
      <w:r>
        <w:rPr>
          <w:spacing w:val="16"/>
        </w:rPr>
        <w:t xml:space="preserve"> </w:t>
      </w:r>
      <w:r>
        <w:rPr>
          <w:spacing w:val="5"/>
          <w:w w:val="91"/>
        </w:rPr>
        <w:t>p</w:t>
      </w:r>
      <w:r>
        <w:rPr>
          <w:w w:val="94"/>
        </w:rPr>
        <w:t>erce</w:t>
      </w:r>
      <w:r>
        <w:rPr>
          <w:spacing w:val="-7"/>
          <w:w w:val="94"/>
        </w:rPr>
        <w:t>n</w:t>
      </w:r>
      <w:r>
        <w:rPr>
          <w:spacing w:val="-1"/>
          <w:w w:val="97"/>
        </w:rPr>
        <w:t>tag</w:t>
      </w:r>
      <w:r>
        <w:rPr>
          <w:w w:val="97"/>
        </w:rPr>
        <w:t>e</w:t>
      </w:r>
      <w:r>
        <w:rPr>
          <w:spacing w:val="16"/>
        </w:rPr>
        <w:t xml:space="preserve"> </w:t>
      </w:r>
      <w:r>
        <w:rPr>
          <w:w w:val="90"/>
        </w:rPr>
        <w:t>of</w:t>
      </w:r>
      <w:r>
        <w:rPr>
          <w:spacing w:val="16"/>
        </w:rPr>
        <w:t xml:space="preserve"> </w:t>
      </w:r>
      <w:r>
        <w:rPr>
          <w:w w:val="94"/>
        </w:rPr>
        <w:t>her</w:t>
      </w:r>
      <w:r>
        <w:rPr>
          <w:spacing w:val="16"/>
        </w:rPr>
        <w:t xml:space="preserve"> </w:t>
      </w:r>
      <w:r>
        <w:rPr>
          <w:spacing w:val="-1"/>
          <w:w w:val="102"/>
        </w:rPr>
        <w:t>taxa</w:t>
      </w:r>
      <w:r>
        <w:rPr>
          <w:w w:val="95"/>
        </w:rPr>
        <w:t>ble</w:t>
      </w:r>
      <w:r>
        <w:rPr>
          <w:spacing w:val="16"/>
        </w:rPr>
        <w:t xml:space="preserve"> </w:t>
      </w:r>
      <w:r>
        <w:rPr>
          <w:w w:val="93"/>
        </w:rPr>
        <w:t>income</w:t>
      </w:r>
      <w:r>
        <w:rPr>
          <w:spacing w:val="16"/>
        </w:rPr>
        <w:t xml:space="preserve"> </w:t>
      </w:r>
      <w:r>
        <w:rPr>
          <w:rFonts w:ascii="Times New Roman" w:hAnsi="Times New Roman"/>
          <w:i/>
          <w:spacing w:val="-92"/>
          <w:w w:val="109"/>
        </w:rPr>
        <w:t>y</w:t>
      </w:r>
      <w:r>
        <w:rPr>
          <w:rFonts w:ascii="Arial" w:hAnsi="Arial"/>
          <w:spacing w:val="-10"/>
          <w:w w:val="148"/>
        </w:rPr>
        <w:t>˜</w:t>
      </w:r>
      <w:r>
        <w:rPr>
          <w:rFonts w:ascii="Times New Roman" w:hAnsi="Times New Roman"/>
          <w:i/>
          <w:w w:val="142"/>
          <w:vertAlign w:val="subscript"/>
        </w:rPr>
        <w:t>j</w:t>
      </w:r>
      <w:r>
        <w:rPr>
          <w:rFonts w:ascii="Times New Roman" w:hAnsi="Times New Roman"/>
          <w:i/>
        </w:rPr>
        <w:t xml:space="preserve"> </w:t>
      </w:r>
      <w:r>
        <w:rPr>
          <w:rFonts w:ascii="Times New Roman" w:hAnsi="Times New Roman"/>
          <w:i/>
          <w:spacing w:val="-19"/>
        </w:rPr>
        <w:t xml:space="preserve"> </w:t>
      </w:r>
      <w:r>
        <w:rPr>
          <w:w w:val="106"/>
        </w:rPr>
        <w:t>at</w:t>
      </w:r>
      <w:r>
        <w:rPr>
          <w:spacing w:val="16"/>
        </w:rPr>
        <w:t xml:space="preserve"> </w:t>
      </w:r>
      <w:r>
        <w:rPr>
          <w:spacing w:val="-1"/>
          <w:w w:val="98"/>
        </w:rPr>
        <w:t>a</w:t>
      </w:r>
      <w:r>
        <w:rPr>
          <w:w w:val="89"/>
        </w:rPr>
        <w:t>ge</w:t>
      </w:r>
      <w:r>
        <w:rPr>
          <w:spacing w:val="16"/>
        </w:rPr>
        <w:t xml:space="preserve"> </w:t>
      </w:r>
      <w:r>
        <w:rPr>
          <w:rFonts w:ascii="Times New Roman" w:hAnsi="Times New Roman"/>
          <w:i/>
          <w:spacing w:val="11"/>
          <w:w w:val="146"/>
        </w:rPr>
        <w:t>j</w:t>
      </w:r>
      <w:r>
        <w:rPr>
          <w:w w:val="109"/>
        </w:rPr>
        <w:t>.</w:t>
      </w:r>
    </w:p>
    <w:p w:rsidR="003671D2" w:rsidRDefault="001C3DAB">
      <w:pPr>
        <w:pStyle w:val="BodyText"/>
        <w:spacing w:before="1" w:line="271" w:lineRule="auto"/>
        <w:ind w:left="113" w:right="1130" w:firstLine="338"/>
        <w:jc w:val="both"/>
      </w:pPr>
      <w:r>
        <w:rPr>
          <w:b/>
        </w:rPr>
        <w:t xml:space="preserve">Penalties. </w:t>
      </w:r>
      <w:r>
        <w:t>Private health insurance is compulsory for all workers. Workers who do not have health insurance face a tax penalty of 2</w:t>
      </w:r>
      <w:r>
        <w:rPr>
          <w:rFonts w:ascii="Calibri"/>
          <w:i/>
        </w:rPr>
        <w:t>.</w:t>
      </w:r>
      <w:r>
        <w:t>5 percent of their income which enters the budget constraint as</w:t>
      </w:r>
      <w:hyperlink w:anchor="_bookmark111" w:history="1">
        <w:r>
          <w:rPr>
            <w:rFonts w:ascii="Bookman Old Style"/>
            <w:color w:val="7F0000"/>
            <w:position w:val="8"/>
            <w:sz w:val="16"/>
          </w:rPr>
          <w:t>25</w:t>
        </w:r>
      </w:hyperlink>
      <w:r>
        <w:t>:</w:t>
      </w:r>
    </w:p>
    <w:p w:rsidR="003671D2" w:rsidRDefault="001C3DAB">
      <w:pPr>
        <w:spacing w:before="256"/>
        <w:ind w:left="3445"/>
        <w:rPr>
          <w:rFonts w:ascii="Times New Roman" w:hAnsi="Times New Roman"/>
          <w:i/>
        </w:rPr>
      </w:pPr>
      <w:r>
        <w:rPr>
          <w:rFonts w:ascii="Times New Roman" w:hAnsi="Times New Roman"/>
          <w:i/>
          <w:w w:val="106"/>
        </w:rPr>
        <w:t>pena</w:t>
      </w:r>
      <w:r>
        <w:rPr>
          <w:rFonts w:ascii="Times New Roman" w:hAnsi="Times New Roman"/>
          <w:i/>
          <w:spacing w:val="3"/>
          <w:w w:val="106"/>
        </w:rPr>
        <w:t>l</w:t>
      </w:r>
      <w:r>
        <w:rPr>
          <w:rFonts w:ascii="Times New Roman" w:hAnsi="Times New Roman"/>
          <w:i/>
          <w:w w:val="116"/>
        </w:rPr>
        <w:t>ty</w:t>
      </w:r>
      <w:r>
        <w:rPr>
          <w:rFonts w:ascii="Times New Roman" w:hAnsi="Times New Roman"/>
          <w:i/>
          <w:w w:val="142"/>
          <w:vertAlign w:val="subscript"/>
        </w:rPr>
        <w:t>j</w:t>
      </w:r>
      <w:r>
        <w:rPr>
          <w:rFonts w:ascii="Times New Roman" w:hAnsi="Times New Roman"/>
          <w:i/>
          <w:spacing w:val="23"/>
        </w:rPr>
        <w:t xml:space="preserve"> </w:t>
      </w:r>
      <w:r>
        <w:rPr>
          <w:rFonts w:ascii="Arial" w:hAnsi="Arial"/>
          <w:w w:val="131"/>
        </w:rPr>
        <w:t>=</w:t>
      </w:r>
      <w:r>
        <w:rPr>
          <w:rFonts w:ascii="Arial" w:hAnsi="Arial"/>
          <w:spacing w:val="-1"/>
        </w:rPr>
        <w:t xml:space="preserve"> </w:t>
      </w:r>
      <w:r>
        <w:rPr>
          <w:rFonts w:ascii="Arial" w:hAnsi="Arial"/>
          <w:spacing w:val="-1"/>
          <w:w w:val="89"/>
        </w:rPr>
        <w:t>1</w:t>
      </w:r>
      <w:r>
        <w:rPr>
          <w:rFonts w:ascii="Tahoma" w:hAnsi="Tahoma"/>
          <w:w w:val="76"/>
          <w:position w:val="-3"/>
          <w:sz w:val="16"/>
        </w:rPr>
        <w:t>[</w:t>
      </w:r>
      <w:r>
        <w:rPr>
          <w:rFonts w:ascii="Times New Roman" w:hAnsi="Times New Roman"/>
          <w:i/>
          <w:w w:val="127"/>
          <w:position w:val="-3"/>
          <w:sz w:val="16"/>
        </w:rPr>
        <w:t>ins</w:t>
      </w:r>
      <w:r>
        <w:rPr>
          <w:rFonts w:ascii="Bookman Old Style" w:hAnsi="Bookman Old Style"/>
          <w:i/>
          <w:spacing w:val="5"/>
          <w:w w:val="181"/>
          <w:position w:val="-6"/>
          <w:sz w:val="12"/>
        </w:rPr>
        <w:t>j</w:t>
      </w:r>
      <w:r>
        <w:rPr>
          <w:rFonts w:ascii="Times New Roman" w:hAnsi="Times New Roman"/>
          <w:w w:val="144"/>
          <w:position w:val="-6"/>
          <w:sz w:val="12"/>
        </w:rPr>
        <w:t>+</w:t>
      </w:r>
      <w:r>
        <w:rPr>
          <w:rFonts w:ascii="Times New Roman" w:hAnsi="Times New Roman"/>
          <w:spacing w:val="8"/>
          <w:w w:val="144"/>
          <w:position w:val="-6"/>
          <w:sz w:val="12"/>
        </w:rPr>
        <w:t>1</w:t>
      </w:r>
      <w:r>
        <w:rPr>
          <w:rFonts w:ascii="Tahoma" w:hAnsi="Tahoma"/>
          <w:w w:val="99"/>
          <w:position w:val="-3"/>
          <w:sz w:val="16"/>
        </w:rPr>
        <w:t>=0]</w:t>
      </w:r>
      <w:r>
        <w:rPr>
          <w:rFonts w:ascii="Tahoma" w:hAnsi="Tahoma"/>
          <w:spacing w:val="7"/>
          <w:position w:val="-3"/>
          <w:sz w:val="16"/>
        </w:rPr>
        <w:t xml:space="preserve"> </w:t>
      </w:r>
      <w:r>
        <w:rPr>
          <w:rFonts w:ascii="Lucida Sans Unicode" w:hAnsi="Lucida Sans Unicode"/>
          <w:w w:val="96"/>
        </w:rPr>
        <w:t>×</w:t>
      </w:r>
      <w:r>
        <w:rPr>
          <w:rFonts w:ascii="Lucida Sans Unicode" w:hAnsi="Lucida Sans Unicode"/>
          <w:spacing w:val="-21"/>
        </w:rPr>
        <w:t xml:space="preserve"> </w:t>
      </w:r>
      <w:r>
        <w:rPr>
          <w:rFonts w:ascii="Arial" w:hAnsi="Arial"/>
          <w:spacing w:val="-1"/>
          <w:w w:val="89"/>
        </w:rPr>
        <w:t>0</w:t>
      </w:r>
      <w:r>
        <w:rPr>
          <w:rFonts w:ascii="Times New Roman" w:hAnsi="Times New Roman"/>
          <w:i/>
          <w:w w:val="109"/>
        </w:rPr>
        <w:t>.</w:t>
      </w:r>
      <w:r>
        <w:rPr>
          <w:rFonts w:ascii="Arial" w:hAnsi="Arial"/>
          <w:w w:val="89"/>
        </w:rPr>
        <w:t>025</w:t>
      </w:r>
      <w:r>
        <w:rPr>
          <w:rFonts w:ascii="Arial" w:hAnsi="Arial"/>
          <w:spacing w:val="-13"/>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spacing w:val="-92"/>
          <w:w w:val="109"/>
        </w:rPr>
        <w:t>y</w:t>
      </w:r>
      <w:r>
        <w:rPr>
          <w:rFonts w:ascii="Arial" w:hAnsi="Arial"/>
          <w:spacing w:val="-18"/>
          <w:w w:val="148"/>
        </w:rPr>
        <w:t>˜</w:t>
      </w:r>
      <w:r>
        <w:rPr>
          <w:rFonts w:ascii="Times New Roman" w:hAnsi="Times New Roman"/>
          <w:i/>
          <w:spacing w:val="18"/>
          <w:w w:val="142"/>
          <w:vertAlign w:val="subscript"/>
        </w:rPr>
        <w:t>j</w:t>
      </w:r>
      <w:r>
        <w:rPr>
          <w:rFonts w:ascii="Times New Roman" w:hAnsi="Times New Roman"/>
          <w:i/>
          <w:w w:val="109"/>
        </w:rPr>
        <w:t>,</w:t>
      </w:r>
    </w:p>
    <w:p w:rsidR="003671D2" w:rsidRDefault="001C3DAB">
      <w:pPr>
        <w:pStyle w:val="BodyText"/>
        <w:spacing w:before="286" w:line="256" w:lineRule="auto"/>
        <w:ind w:left="113" w:right="1040"/>
      </w:pPr>
      <w:r>
        <w:rPr>
          <w:w w:val="91"/>
        </w:rPr>
        <w:t>where</w:t>
      </w:r>
      <w:r>
        <w:t xml:space="preserve"> </w:t>
      </w:r>
      <w:r>
        <w:rPr>
          <w:rFonts w:ascii="Arial"/>
          <w:w w:val="89"/>
        </w:rPr>
        <w:t>1</w:t>
      </w:r>
      <w:r>
        <w:rPr>
          <w:rFonts w:ascii="Tahoma"/>
          <w:w w:val="76"/>
          <w:position w:val="-3"/>
          <w:sz w:val="16"/>
        </w:rPr>
        <w:t>[</w:t>
      </w:r>
      <w:r>
        <w:rPr>
          <w:rFonts w:ascii="Times New Roman"/>
          <w:i/>
          <w:w w:val="127"/>
          <w:position w:val="-3"/>
          <w:sz w:val="16"/>
        </w:rPr>
        <w:t>ins</w:t>
      </w:r>
      <w:r>
        <w:rPr>
          <w:rFonts w:ascii="Bookman Old Style"/>
          <w:i/>
          <w:w w:val="181"/>
          <w:position w:val="-6"/>
          <w:sz w:val="12"/>
        </w:rPr>
        <w:t>j</w:t>
      </w:r>
      <w:r>
        <w:rPr>
          <w:rFonts w:ascii="Bookman Old Style"/>
          <w:i/>
          <w:position w:val="-6"/>
          <w:sz w:val="12"/>
        </w:rPr>
        <w:t xml:space="preserve"> </w:t>
      </w:r>
      <w:r>
        <w:rPr>
          <w:rFonts w:ascii="Tahoma"/>
          <w:w w:val="99"/>
          <w:position w:val="-3"/>
          <w:sz w:val="16"/>
        </w:rPr>
        <w:t>=0]</w:t>
      </w:r>
      <w:r>
        <w:rPr>
          <w:rFonts w:ascii="Tahoma"/>
          <w:position w:val="-3"/>
          <w:sz w:val="16"/>
        </w:rPr>
        <w:t xml:space="preserve">  </w:t>
      </w:r>
      <w:r>
        <w:rPr>
          <w:w w:val="92"/>
        </w:rPr>
        <w:t>is</w:t>
      </w:r>
      <w:r>
        <w:t xml:space="preserve"> </w:t>
      </w:r>
      <w:r>
        <w:rPr>
          <w:w w:val="96"/>
        </w:rPr>
        <w:t>an</w:t>
      </w:r>
      <w:r>
        <w:t xml:space="preserve"> </w:t>
      </w:r>
      <w:r>
        <w:rPr>
          <w:w w:val="93"/>
        </w:rPr>
        <w:t>indic</w:t>
      </w:r>
      <w:r>
        <w:rPr>
          <w:w w:val="99"/>
        </w:rPr>
        <w:t>ator</w:t>
      </w:r>
      <w:r>
        <w:t xml:space="preserve"> </w:t>
      </w:r>
      <w:r>
        <w:rPr>
          <w:w w:val="92"/>
        </w:rPr>
        <w:t>v</w:t>
      </w:r>
      <w:r>
        <w:rPr>
          <w:w w:val="96"/>
        </w:rPr>
        <w:t>ariable</w:t>
      </w:r>
      <w:r>
        <w:t xml:space="preserve"> </w:t>
      </w:r>
      <w:r>
        <w:rPr>
          <w:w w:val="91"/>
        </w:rPr>
        <w:t>equ</w:t>
      </w:r>
      <w:r>
        <w:rPr>
          <w:w w:val="96"/>
        </w:rPr>
        <w:t>al</w:t>
      </w:r>
      <w:r>
        <w:t xml:space="preserve"> </w:t>
      </w:r>
      <w:r>
        <w:t>to</w:t>
      </w:r>
      <w:r>
        <w:t xml:space="preserve"> </w:t>
      </w:r>
      <w:r>
        <w:rPr>
          <w:w w:val="92"/>
        </w:rPr>
        <w:t>one</w:t>
      </w:r>
      <w:r>
        <w:t xml:space="preserve"> </w:t>
      </w:r>
      <w:r>
        <w:rPr>
          <w:w w:val="92"/>
        </w:rPr>
        <w:t>if</w:t>
      </w:r>
      <w:r>
        <w:t xml:space="preserve"> </w:t>
      </w:r>
      <w:r>
        <w:rPr>
          <w:w w:val="98"/>
        </w:rPr>
        <w:t>the</w:t>
      </w:r>
      <w:r>
        <w:t xml:space="preserve"> </w:t>
      </w:r>
      <w:r>
        <w:rPr>
          <w:w w:val="91"/>
        </w:rPr>
        <w:t>household</w:t>
      </w:r>
      <w:r>
        <w:t xml:space="preserve"> </w:t>
      </w:r>
      <w:r>
        <w:rPr>
          <w:w w:val="94"/>
        </w:rPr>
        <w:t>has</w:t>
      </w:r>
      <w:r>
        <w:t xml:space="preserve"> </w:t>
      </w:r>
      <w:r>
        <w:rPr>
          <w:w w:val="92"/>
        </w:rPr>
        <w:t>no</w:t>
      </w:r>
      <w:r>
        <w:t xml:space="preserve"> </w:t>
      </w:r>
      <w:r>
        <w:rPr>
          <w:w w:val="98"/>
        </w:rPr>
        <w:t>healt</w:t>
      </w:r>
      <w:r>
        <w:rPr>
          <w:w w:val="94"/>
        </w:rPr>
        <w:t>h</w:t>
      </w:r>
      <w:r>
        <w:t xml:space="preserve"> </w:t>
      </w:r>
      <w:r>
        <w:rPr>
          <w:w w:val="95"/>
        </w:rPr>
        <w:t>insurance.</w:t>
      </w:r>
      <w:r>
        <w:t xml:space="preserve">  </w:t>
      </w:r>
      <w:r>
        <w:rPr>
          <w:w w:val="101"/>
        </w:rPr>
        <w:t>W</w:t>
      </w:r>
      <w:r>
        <w:rPr>
          <w:w w:val="91"/>
        </w:rPr>
        <w:t>e</w:t>
      </w:r>
      <w:r>
        <w:t xml:space="preserve"> </w:t>
      </w:r>
      <w:r>
        <w:rPr>
          <w:w w:val="101"/>
        </w:rPr>
        <w:t xml:space="preserve">abstract </w:t>
      </w:r>
      <w:r>
        <w:t>from employer penalties in the model.</w:t>
      </w:r>
    </w:p>
    <w:p w:rsidR="003671D2" w:rsidRDefault="001C3DAB">
      <w:pPr>
        <w:pStyle w:val="BodyText"/>
        <w:spacing w:before="36" w:line="288" w:lineRule="auto"/>
        <w:ind w:left="113" w:right="1131" w:firstLine="338"/>
        <w:jc w:val="both"/>
      </w:pPr>
      <w:r>
        <w:rPr>
          <w:b/>
        </w:rPr>
        <w:t>Screening.</w:t>
      </w:r>
      <w:r>
        <w:rPr>
          <w:b/>
          <w:spacing w:val="-6"/>
        </w:rPr>
        <w:t xml:space="preserve"> </w:t>
      </w:r>
      <w:r>
        <w:t>The</w:t>
      </w:r>
      <w:r>
        <w:rPr>
          <w:spacing w:val="-32"/>
        </w:rPr>
        <w:t xml:space="preserve"> </w:t>
      </w:r>
      <w:r>
        <w:t>reform</w:t>
      </w:r>
      <w:r>
        <w:rPr>
          <w:spacing w:val="-32"/>
        </w:rPr>
        <w:t xml:space="preserve"> </w:t>
      </w:r>
      <w:r>
        <w:t>puts</w:t>
      </w:r>
      <w:r>
        <w:rPr>
          <w:spacing w:val="-32"/>
        </w:rPr>
        <w:t xml:space="preserve"> </w:t>
      </w:r>
      <w:r>
        <w:t>new</w:t>
      </w:r>
      <w:r>
        <w:rPr>
          <w:spacing w:val="-32"/>
        </w:rPr>
        <w:t xml:space="preserve"> </w:t>
      </w:r>
      <w:r>
        <w:t>restrictions</w:t>
      </w:r>
      <w:r>
        <w:rPr>
          <w:spacing w:val="-32"/>
        </w:rPr>
        <w:t xml:space="preserve"> </w:t>
      </w:r>
      <w:r>
        <w:t>on</w:t>
      </w:r>
      <w:r>
        <w:rPr>
          <w:spacing w:val="-32"/>
        </w:rPr>
        <w:t xml:space="preserve"> </w:t>
      </w:r>
      <w:r>
        <w:t>the</w:t>
      </w:r>
      <w:r>
        <w:rPr>
          <w:spacing w:val="-32"/>
        </w:rPr>
        <w:t xml:space="preserve"> </w:t>
      </w:r>
      <w:r>
        <w:t>price</w:t>
      </w:r>
      <w:r>
        <w:rPr>
          <w:spacing w:val="-32"/>
        </w:rPr>
        <w:t xml:space="preserve"> </w:t>
      </w:r>
      <w:r>
        <w:t>setting</w:t>
      </w:r>
      <w:r>
        <w:rPr>
          <w:spacing w:val="-31"/>
        </w:rPr>
        <w:t xml:space="preserve"> </w:t>
      </w:r>
      <w:r>
        <w:t>and</w:t>
      </w:r>
      <w:r>
        <w:rPr>
          <w:spacing w:val="-32"/>
        </w:rPr>
        <w:t xml:space="preserve"> </w:t>
      </w:r>
      <w:r>
        <w:t>screening</w:t>
      </w:r>
      <w:r>
        <w:rPr>
          <w:spacing w:val="-32"/>
        </w:rPr>
        <w:t xml:space="preserve"> </w:t>
      </w:r>
      <w:r>
        <w:t>procedures</w:t>
      </w:r>
      <w:r>
        <w:rPr>
          <w:spacing w:val="-32"/>
        </w:rPr>
        <w:t xml:space="preserve"> </w:t>
      </w:r>
      <w:r>
        <w:t>of</w:t>
      </w:r>
      <w:r>
        <w:rPr>
          <w:spacing w:val="-32"/>
        </w:rPr>
        <w:t xml:space="preserve"> </w:t>
      </w:r>
      <w:r>
        <w:t>insurance companies.</w:t>
      </w:r>
      <w:r>
        <w:rPr>
          <w:spacing w:val="-4"/>
        </w:rPr>
        <w:t xml:space="preserve"> </w:t>
      </w:r>
      <w:r>
        <w:t>In</w:t>
      </w:r>
      <w:r>
        <w:rPr>
          <w:spacing w:val="-23"/>
        </w:rPr>
        <w:t xml:space="preserve"> </w:t>
      </w:r>
      <w:r>
        <w:t>the</w:t>
      </w:r>
      <w:r>
        <w:rPr>
          <w:spacing w:val="-23"/>
        </w:rPr>
        <w:t xml:space="preserve"> </w:t>
      </w:r>
      <w:r>
        <w:t>model</w:t>
      </w:r>
      <w:r>
        <w:rPr>
          <w:spacing w:val="-23"/>
        </w:rPr>
        <w:t xml:space="preserve"> </w:t>
      </w:r>
      <w:r>
        <w:rPr>
          <w:spacing w:val="-4"/>
        </w:rPr>
        <w:t>we</w:t>
      </w:r>
      <w:r>
        <w:rPr>
          <w:spacing w:val="-23"/>
        </w:rPr>
        <w:t xml:space="preserve"> </w:t>
      </w:r>
      <w:r>
        <w:t>do</w:t>
      </w:r>
      <w:r>
        <w:rPr>
          <w:spacing w:val="-23"/>
        </w:rPr>
        <w:t xml:space="preserve"> </w:t>
      </w:r>
      <w:r>
        <w:t>not</w:t>
      </w:r>
      <w:r>
        <w:rPr>
          <w:spacing w:val="-23"/>
        </w:rPr>
        <w:t xml:space="preserve"> </w:t>
      </w:r>
      <w:r>
        <w:t>allow</w:t>
      </w:r>
      <w:r>
        <w:rPr>
          <w:spacing w:val="-23"/>
        </w:rPr>
        <w:t xml:space="preserve"> </w:t>
      </w:r>
      <w:r>
        <w:t>for</w:t>
      </w:r>
      <w:r>
        <w:rPr>
          <w:spacing w:val="-23"/>
        </w:rPr>
        <w:t xml:space="preserve"> </w:t>
      </w:r>
      <w:r>
        <w:t>screening</w:t>
      </w:r>
      <w:r>
        <w:rPr>
          <w:spacing w:val="-23"/>
        </w:rPr>
        <w:t xml:space="preserve"> </w:t>
      </w:r>
      <w:r>
        <w:t>in</w:t>
      </w:r>
      <w:r>
        <w:rPr>
          <w:spacing w:val="-23"/>
        </w:rPr>
        <w:t xml:space="preserve"> </w:t>
      </w:r>
      <w:r>
        <w:t>the</w:t>
      </w:r>
      <w:r>
        <w:rPr>
          <w:spacing w:val="-23"/>
        </w:rPr>
        <w:t xml:space="preserve"> </w:t>
      </w:r>
      <w:r>
        <w:t>IHI</w:t>
      </w:r>
      <w:r>
        <w:rPr>
          <w:spacing w:val="-23"/>
        </w:rPr>
        <w:t xml:space="preserve"> </w:t>
      </w:r>
      <w:r>
        <w:t>market</w:t>
      </w:r>
      <w:r>
        <w:rPr>
          <w:spacing w:val="-23"/>
        </w:rPr>
        <w:t xml:space="preserve"> </w:t>
      </w:r>
      <w:r>
        <w:t>anymore,</w:t>
      </w:r>
      <w:r>
        <w:rPr>
          <w:spacing w:val="-22"/>
        </w:rPr>
        <w:t xml:space="preserve"> </w:t>
      </w:r>
      <w:r>
        <w:t>so</w:t>
      </w:r>
      <w:r>
        <w:rPr>
          <w:spacing w:val="-23"/>
        </w:rPr>
        <w:t xml:space="preserve"> </w:t>
      </w:r>
      <w:r>
        <w:t>that</w:t>
      </w:r>
      <w:r>
        <w:rPr>
          <w:spacing w:val="-23"/>
        </w:rPr>
        <w:t xml:space="preserve"> </w:t>
      </w:r>
      <w:r>
        <w:t>the</w:t>
      </w:r>
      <w:r>
        <w:rPr>
          <w:spacing w:val="-23"/>
        </w:rPr>
        <w:t xml:space="preserve"> </w:t>
      </w:r>
      <w:r>
        <w:t>price</w:t>
      </w:r>
      <w:r>
        <w:rPr>
          <w:spacing w:val="-23"/>
        </w:rPr>
        <w:t xml:space="preserve"> </w:t>
      </w:r>
      <w:r>
        <w:t>setting in</w:t>
      </w:r>
      <w:r>
        <w:rPr>
          <w:spacing w:val="-6"/>
        </w:rPr>
        <w:t xml:space="preserve"> </w:t>
      </w:r>
      <w:r>
        <w:t>group</w:t>
      </w:r>
      <w:r>
        <w:rPr>
          <w:spacing w:val="-6"/>
        </w:rPr>
        <w:t xml:space="preserve"> </w:t>
      </w:r>
      <w:r>
        <w:t>and</w:t>
      </w:r>
      <w:r>
        <w:rPr>
          <w:spacing w:val="-6"/>
        </w:rPr>
        <w:t xml:space="preserve"> </w:t>
      </w:r>
      <w:r>
        <w:t>individual</w:t>
      </w:r>
      <w:r>
        <w:rPr>
          <w:spacing w:val="-6"/>
        </w:rPr>
        <w:t xml:space="preserve"> </w:t>
      </w:r>
      <w:r>
        <w:t>markets</w:t>
      </w:r>
      <w:r>
        <w:rPr>
          <w:spacing w:val="-6"/>
        </w:rPr>
        <w:t xml:space="preserve"> </w:t>
      </w:r>
      <w:r>
        <w:t>is</w:t>
      </w:r>
      <w:r>
        <w:rPr>
          <w:spacing w:val="-6"/>
        </w:rPr>
        <w:t xml:space="preserve"> </w:t>
      </w:r>
      <w:r>
        <w:rPr>
          <w:spacing w:val="-3"/>
        </w:rPr>
        <w:t>now</w:t>
      </w:r>
      <w:r>
        <w:rPr>
          <w:spacing w:val="-6"/>
        </w:rPr>
        <w:t xml:space="preserve"> </w:t>
      </w:r>
      <w:r>
        <w:t>identical</w:t>
      </w:r>
      <w:r>
        <w:rPr>
          <w:spacing w:val="-6"/>
        </w:rPr>
        <w:t xml:space="preserve"> </w:t>
      </w:r>
      <w:r>
        <w:t>except</w:t>
      </w:r>
      <w:r>
        <w:rPr>
          <w:spacing w:val="-6"/>
        </w:rPr>
        <w:t xml:space="preserve"> </w:t>
      </w:r>
      <w:r>
        <w:t>for</w:t>
      </w:r>
      <w:r>
        <w:rPr>
          <w:spacing w:val="-6"/>
        </w:rPr>
        <w:t xml:space="preserve"> </w:t>
      </w:r>
      <w:r>
        <w:t>the</w:t>
      </w:r>
      <w:r>
        <w:rPr>
          <w:spacing w:val="-6"/>
        </w:rPr>
        <w:t xml:space="preserve"> </w:t>
      </w:r>
      <w:r>
        <w:t>fact</w:t>
      </w:r>
      <w:r>
        <w:rPr>
          <w:spacing w:val="-6"/>
        </w:rPr>
        <w:t xml:space="preserve"> </w:t>
      </w:r>
      <w:r>
        <w:t>that</w:t>
      </w:r>
      <w:r>
        <w:rPr>
          <w:spacing w:val="-6"/>
        </w:rPr>
        <w:t xml:space="preserve"> </w:t>
      </w:r>
      <w:r>
        <w:t>group</w:t>
      </w:r>
      <w:r>
        <w:rPr>
          <w:spacing w:val="-6"/>
        </w:rPr>
        <w:t xml:space="preserve"> </w:t>
      </w:r>
      <w:r>
        <w:t>insurance</w:t>
      </w:r>
      <w:r>
        <w:rPr>
          <w:spacing w:val="-6"/>
        </w:rPr>
        <w:t xml:space="preserve"> </w:t>
      </w:r>
      <w:r>
        <w:t>premiums</w:t>
      </w:r>
      <w:r>
        <w:rPr>
          <w:spacing w:val="-6"/>
        </w:rPr>
        <w:t xml:space="preserve"> </w:t>
      </w:r>
      <w:r>
        <w:t>are still tax</w:t>
      </w:r>
      <w:r>
        <w:rPr>
          <w:spacing w:val="-22"/>
        </w:rPr>
        <w:t xml:space="preserve"> </w:t>
      </w:r>
      <w:r>
        <w:t>deductible.</w:t>
      </w:r>
    </w:p>
    <w:p w:rsidR="003671D2" w:rsidRDefault="001C3DAB">
      <w:pPr>
        <w:pStyle w:val="BodyText"/>
        <w:spacing w:before="3" w:line="280" w:lineRule="auto"/>
        <w:ind w:left="113" w:right="1131" w:firstLine="338"/>
        <w:jc w:val="both"/>
        <w:rPr>
          <w:rFonts w:ascii="Calibri"/>
          <w:i/>
        </w:rPr>
      </w:pPr>
      <w:r>
        <w:rPr>
          <w:b/>
        </w:rPr>
        <w:t>Financing</w:t>
      </w:r>
      <w:r>
        <w:t>. The reform bill is financed by increases in payroll taxes for individuals with incomes higher than $200</w:t>
      </w:r>
      <w:r>
        <w:rPr>
          <w:rFonts w:ascii="Calibri"/>
          <w:i/>
        </w:rPr>
        <w:t>,</w:t>
      </w:r>
      <w:r>
        <w:t>000 per year (or $250</w:t>
      </w:r>
      <w:r>
        <w:rPr>
          <w:rFonts w:ascii="Calibri"/>
          <w:i/>
        </w:rPr>
        <w:t>,</w:t>
      </w:r>
      <w:r>
        <w:t>000 for families).</w:t>
      </w:r>
      <w:hyperlink w:anchor="_bookmark112" w:history="1">
        <w:r>
          <w:rPr>
            <w:rFonts w:ascii="Bookman Old Style"/>
            <w:color w:val="7F0000"/>
            <w:position w:val="8"/>
            <w:sz w:val="16"/>
          </w:rPr>
          <w:t>26</w:t>
        </w:r>
      </w:hyperlink>
      <w:r>
        <w:rPr>
          <w:rFonts w:ascii="Bookman Old Style"/>
          <w:color w:val="7F0000"/>
          <w:position w:val="8"/>
          <w:sz w:val="16"/>
        </w:rPr>
        <w:t xml:space="preserve"> </w:t>
      </w:r>
      <w:r>
        <w:t>In the model we use a flat income tax on individuals with incomes higher th</w:t>
      </w:r>
      <w:r>
        <w:t>an $200</w:t>
      </w:r>
      <w:r>
        <w:rPr>
          <w:rFonts w:ascii="Calibri"/>
          <w:i/>
        </w:rPr>
        <w:t>,</w:t>
      </w:r>
      <w:r>
        <w:t>000</w:t>
      </w:r>
      <w:r>
        <w:rPr>
          <w:rFonts w:ascii="Calibri"/>
          <w:i/>
        </w:rPr>
        <w:t>.</w:t>
      </w:r>
    </w:p>
    <w:p w:rsidR="003671D2" w:rsidRDefault="001C3DAB">
      <w:pPr>
        <w:pStyle w:val="BodyText"/>
        <w:spacing w:before="7"/>
        <w:ind w:left="452"/>
      </w:pPr>
      <w:r>
        <w:rPr>
          <w:noProof/>
        </w:rPr>
        <mc:AlternateContent>
          <mc:Choice Requires="wps">
            <w:drawing>
              <wp:anchor distT="0" distB="0" distL="0" distR="0" simplePos="0" relativeHeight="7720" behindDoc="0" locked="0" layoutInCell="1" allowOverlap="1">
                <wp:simplePos x="0" y="0"/>
                <wp:positionH relativeFrom="page">
                  <wp:posOffset>720090</wp:posOffset>
                </wp:positionH>
                <wp:positionV relativeFrom="paragraph">
                  <wp:posOffset>256540</wp:posOffset>
                </wp:positionV>
                <wp:extent cx="2533015" cy="0"/>
                <wp:effectExtent l="5715" t="7620" r="13970" b="11430"/>
                <wp:wrapTopAndBottom/>
                <wp:docPr id="1034" name="Line 10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01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20EB5B" id="Line 1032" o:spid="_x0000_s1026" style="position:absolute;z-index:77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pt,20.2pt" to="256.15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l+oIAIAAEcEAAAOAAAAZHJzL2Uyb0RvYy54bWysU82O2jAQvlfqO1i+QxIIlI0Iq4pAL7RF&#10;2u0DGNshVh3bsg0BVX33jh2C2PZSVc3BGXtmvvnmb/l8aSU6c+uEViXOxilGXFHNhDqW+NvrdrTA&#10;yHmiGJFa8RJfucPPq/fvlp0p+EQ3WjJuEYAoV3SmxI33pkgSRxveEjfWhitQ1tq2xMPVHhNmSQfo&#10;rUwmaTpPOm2ZsZpy5+C16pV4FfHrmlP/ta4d90iWGLj5eNp4HsKZrJakOFpiGkFvNMg/sGiJUBD0&#10;DlURT9DJij+gWkGtdrr2Y6rbRNe1oDzmANlk6W/ZvDTE8JgLFMeZe5nc/4OlX857iwSD3qXTHCNF&#10;WujSTiiO4GES6tMZV4DZWu1tyJBe1IvZafrdIaXXDVFHHnm+Xg14ZsEjeeMSLs5AlEP3WTOwISev&#10;Y7EutW0DJJQBXWJPrvee8ItHFB4ns+k0zWYY0UGXkGJwNNb5T1y3KAgllkA7ApPzzvlAhBSDSYij&#10;9FZIGVsuFepKPEtns+jgtBQsKIOZs8fDWlp0JmFo4hezAs2jWUCuiGt6u6jqx8nqk2IxSsMJ29xk&#10;T4TsZWAlVQgEOQLPm9SPy4+n9Gmz2CzyUT6Zb0Z5WlWjj9t1Pppvsw+zalqt11X2M3DO8qIRjHEV&#10;aA+jm+V/Nxq3JeqH7j689/okb9FjIYHs8I+kY5NDX/sJOWh23duh+TCt0fi2WWEdHu8gP+7/6hcA&#10;AAD//wMAUEsDBBQABgAIAAAAIQCyI63y3AAAAAkBAAAPAAAAZHJzL2Rvd25yZXYueG1sTI/NTsMw&#10;EITvSLyDtUhcELXTlB+FOBUgoajHFh7AjZckEK8j22nC27OIA5xWszua+bbcLm4QJwyx96QhWykQ&#10;SI23PbUa3l5fru9BxGTImsETavjCCNvq/Kw0hfUz7fF0SK3gEIqF0dClNBZSxqZDZ+LKj0h8e/fB&#10;mcQytNIGM3O4G+RaqVvpTE/c0JkRnztsPg+T45IlKJp39qN+mnZXdb3kd9lIWl9eLI8PIBIu6c8M&#10;P/iMDhUzHf1ENoqBdZZv2Kpho3iy4SZb5yCOvwtZlfL/B9U3AAAA//8DAFBLAQItABQABgAIAAAA&#10;IQC2gziS/gAAAOEBAAATAAAAAAAAAAAAAAAAAAAAAABbQ29udGVudF9UeXBlc10ueG1sUEsBAi0A&#10;FAAGAAgAAAAhADj9If/WAAAAlAEAAAsAAAAAAAAAAAAAAAAALwEAAF9yZWxzLy5yZWxzUEsBAi0A&#10;FAAGAAgAAAAhAMBKX6ggAgAARwQAAA4AAAAAAAAAAAAAAAAALgIAAGRycy9lMm9Eb2MueG1sUEsB&#10;Ai0AFAAGAAgAAAAhALIjrfLcAAAACQEAAA8AAAAAAAAAAAAAAAAAegQAAGRycy9kb3ducmV2Lnht&#10;bFBLBQYAAAAABAAEAPMAAACDBQAAAAA=&#10;" strokeweight=".14042mm">
                <w10:wrap type="topAndBottom" anchorx="page"/>
              </v:line>
            </w:pict>
          </mc:Fallback>
        </mc:AlternateContent>
      </w:r>
      <w:r>
        <w:t>Summarizing, we can write the new household budget constraint with the ACA as</w:t>
      </w:r>
    </w:p>
    <w:p w:rsidR="003671D2" w:rsidRDefault="001C3DAB">
      <w:pPr>
        <w:spacing w:line="235" w:lineRule="auto"/>
        <w:ind w:left="113" w:right="1131" w:firstLine="175"/>
        <w:jc w:val="both"/>
        <w:rPr>
          <w:sz w:val="18"/>
        </w:rPr>
      </w:pPr>
      <w:r>
        <w:rPr>
          <w:rFonts w:ascii="Cambria" w:hAnsi="Cambria"/>
          <w:position w:val="8"/>
          <w:sz w:val="12"/>
        </w:rPr>
        <w:t>24</w:t>
      </w:r>
      <w:bookmarkStart w:id="114" w:name="_bookmark110"/>
      <w:bookmarkEnd w:id="114"/>
      <w:r>
        <w:rPr>
          <w:sz w:val="18"/>
        </w:rPr>
        <w:t>The model does not use actual the FPL to assess Medicaid eligibility in the benchmark (pre-reform) economy as this would grossly overstate the percentage of the population currently on Medicaid as discussed in the calibration section. Instead, we calculate</w:t>
      </w:r>
      <w:r>
        <w:rPr>
          <w:sz w:val="18"/>
        </w:rPr>
        <w:t xml:space="preserve"> a “Medicaid eligibility” federal poverty level, FPL</w:t>
      </w:r>
      <w:r>
        <w:rPr>
          <w:position w:val="-5"/>
          <w:sz w:val="18"/>
        </w:rPr>
        <w:t>Maid</w:t>
      </w:r>
      <w:r>
        <w:rPr>
          <w:sz w:val="18"/>
        </w:rPr>
        <w:t>, to match the percent of the population that is</w:t>
      </w:r>
    </w:p>
    <w:p w:rsidR="003671D2" w:rsidRDefault="001C3DAB">
      <w:pPr>
        <w:spacing w:line="147" w:lineRule="exact"/>
        <w:ind w:left="113"/>
        <w:rPr>
          <w:sz w:val="18"/>
        </w:rPr>
      </w:pPr>
      <w:bookmarkStart w:id="115" w:name="_bookmark111"/>
      <w:bookmarkEnd w:id="115"/>
      <w:r>
        <w:rPr>
          <w:sz w:val="18"/>
        </w:rPr>
        <w:lastRenderedPageBreak/>
        <w:t>currently on Medicaid according to MEPS data.</w:t>
      </w:r>
    </w:p>
    <w:p w:rsidR="003671D2" w:rsidRDefault="001C3DAB">
      <w:pPr>
        <w:spacing w:line="219" w:lineRule="exact"/>
        <w:ind w:left="289"/>
        <w:rPr>
          <w:sz w:val="18"/>
        </w:rPr>
      </w:pPr>
      <w:r>
        <w:rPr>
          <w:rFonts w:ascii="Cambria"/>
          <w:position w:val="8"/>
          <w:sz w:val="12"/>
        </w:rPr>
        <w:t>25</w:t>
      </w:r>
      <w:bookmarkStart w:id="116" w:name="_bookmark112"/>
      <w:bookmarkEnd w:id="116"/>
      <w:r>
        <w:rPr>
          <w:sz w:val="18"/>
        </w:rPr>
        <w:t>We do not model exemptions from the penalty for certain low income and high risk groups.</w:t>
      </w:r>
    </w:p>
    <w:p w:rsidR="003671D2" w:rsidRDefault="001C3DAB">
      <w:pPr>
        <w:spacing w:before="5" w:line="220" w:lineRule="exact"/>
        <w:ind w:left="113" w:right="1132" w:firstLine="175"/>
        <w:jc w:val="both"/>
        <w:rPr>
          <w:sz w:val="18"/>
        </w:rPr>
      </w:pPr>
      <w:r>
        <w:rPr>
          <w:rFonts w:ascii="Cambria" w:hAnsi="Cambria"/>
          <w:position w:val="8"/>
          <w:sz w:val="12"/>
        </w:rPr>
        <w:t xml:space="preserve">26 </w:t>
      </w:r>
      <w:r>
        <w:rPr>
          <w:spacing w:val="-8"/>
          <w:sz w:val="18"/>
        </w:rPr>
        <w:t xml:space="preserve">We </w:t>
      </w:r>
      <w:r>
        <w:rPr>
          <w:sz w:val="18"/>
        </w:rPr>
        <w:t xml:space="preserve">do not account for the </w:t>
      </w:r>
      <w:r>
        <w:rPr>
          <w:spacing w:val="-3"/>
          <w:sz w:val="18"/>
        </w:rPr>
        <w:t xml:space="preserve">various </w:t>
      </w:r>
      <w:r>
        <w:rPr>
          <w:sz w:val="18"/>
        </w:rPr>
        <w:t xml:space="preserve">other sources that are used to generate additional </w:t>
      </w:r>
      <w:r>
        <w:rPr>
          <w:spacing w:val="-3"/>
          <w:sz w:val="18"/>
        </w:rPr>
        <w:t xml:space="preserve">revenue </w:t>
      </w:r>
      <w:r>
        <w:rPr>
          <w:sz w:val="18"/>
        </w:rPr>
        <w:t xml:space="preserve">in order to </w:t>
      </w:r>
      <w:r>
        <w:rPr>
          <w:spacing w:val="-3"/>
          <w:sz w:val="18"/>
        </w:rPr>
        <w:t xml:space="preserve">pay </w:t>
      </w:r>
      <w:r>
        <w:rPr>
          <w:sz w:val="18"/>
        </w:rPr>
        <w:t xml:space="preserve">for the reform (e.g., funds from Social </w:t>
      </w:r>
      <w:r>
        <w:rPr>
          <w:spacing w:val="-4"/>
          <w:sz w:val="18"/>
        </w:rPr>
        <w:t xml:space="preserve">Security, </w:t>
      </w:r>
      <w:r>
        <w:rPr>
          <w:sz w:val="18"/>
        </w:rPr>
        <w:t>cuts to Medicare, funds from student loans, taxes on “Cadillac” insurances, taxes on medical devices</w:t>
      </w:r>
      <w:r>
        <w:rPr>
          <w:sz w:val="18"/>
        </w:rPr>
        <w:t xml:space="preserve"> and</w:t>
      </w:r>
      <w:r>
        <w:rPr>
          <w:sz w:val="18"/>
        </w:rPr>
        <w:t xml:space="preserve"> </w:t>
      </w:r>
      <w:r>
        <w:rPr>
          <w:sz w:val="18"/>
        </w:rPr>
        <w:t>others.</w:t>
      </w:r>
    </w:p>
    <w:p w:rsidR="003671D2" w:rsidRDefault="003671D2">
      <w:pPr>
        <w:spacing w:line="220" w:lineRule="exact"/>
        <w:jc w:val="both"/>
        <w:rPr>
          <w:sz w:val="18"/>
        </w:rPr>
        <w:sectPr w:rsidR="003671D2">
          <w:type w:val="continuous"/>
          <w:pgSz w:w="12240" w:h="15840"/>
          <w:pgMar w:top="1380" w:right="0" w:bottom="280" w:left="1020" w:header="720" w:footer="720" w:gutter="0"/>
          <w:cols w:space="720"/>
        </w:sectPr>
      </w:pPr>
    </w:p>
    <w:p w:rsidR="003671D2" w:rsidRDefault="001C3DAB">
      <w:pPr>
        <w:tabs>
          <w:tab w:val="left" w:pos="5069"/>
          <w:tab w:val="left" w:pos="8000"/>
        </w:tabs>
        <w:spacing w:before="37"/>
        <w:ind w:left="113"/>
        <w:rPr>
          <w:rFonts w:ascii="Bookman Old Style" w:hAnsi="Bookman Old Style"/>
          <w:sz w:val="16"/>
        </w:rPr>
      </w:pPr>
      <w:r>
        <w:rPr>
          <w:noProof/>
        </w:rPr>
        <w:lastRenderedPageBreak/>
        <mc:AlternateContent>
          <mc:Choice Requires="wps">
            <w:drawing>
              <wp:anchor distT="0" distB="0" distL="114300" distR="114300" simplePos="0" relativeHeight="503106512" behindDoc="1" locked="0" layoutInCell="1" allowOverlap="1">
                <wp:simplePos x="0" y="0"/>
                <wp:positionH relativeFrom="page">
                  <wp:posOffset>3339465</wp:posOffset>
                </wp:positionH>
                <wp:positionV relativeFrom="paragraph">
                  <wp:posOffset>255270</wp:posOffset>
                </wp:positionV>
                <wp:extent cx="2382520" cy="76200"/>
                <wp:effectExtent l="0" t="4445" r="2540" b="0"/>
                <wp:wrapNone/>
                <wp:docPr id="1033" name="Text Box 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252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tabs>
                                <w:tab w:val="left" w:pos="567"/>
                                <w:tab w:val="left" w:pos="2931"/>
                                <w:tab w:val="left" w:pos="3498"/>
                              </w:tabs>
                              <w:spacing w:line="117" w:lineRule="exact"/>
                              <w:rPr>
                                <w:rFonts w:ascii="Times New Roman"/>
                                <w:sz w:val="12"/>
                              </w:rPr>
                            </w:pPr>
                            <w:r>
                              <w:rPr>
                                <w:rFonts w:ascii="Bookman Old Style"/>
                                <w:i/>
                                <w:w w:val="170"/>
                                <w:sz w:val="12"/>
                              </w:rPr>
                              <w:t>j</w:t>
                            </w:r>
                            <w:r>
                              <w:rPr>
                                <w:rFonts w:ascii="Bookman Old Style"/>
                                <w:i/>
                                <w:w w:val="170"/>
                                <w:sz w:val="12"/>
                              </w:rPr>
                              <w:tab/>
                              <w:t>j</w:t>
                            </w:r>
                            <w:r>
                              <w:rPr>
                                <w:rFonts w:ascii="Times New Roman"/>
                                <w:w w:val="170"/>
                                <w:sz w:val="12"/>
                              </w:rPr>
                              <w:t>+1</w:t>
                            </w:r>
                            <w:r>
                              <w:rPr>
                                <w:rFonts w:ascii="Times New Roman"/>
                                <w:w w:val="170"/>
                                <w:sz w:val="12"/>
                              </w:rPr>
                              <w:tab/>
                            </w:r>
                            <w:r>
                              <w:rPr>
                                <w:rFonts w:ascii="Bookman Old Style"/>
                                <w:i/>
                                <w:w w:val="170"/>
                                <w:sz w:val="12"/>
                              </w:rPr>
                              <w:t>j</w:t>
                            </w:r>
                            <w:r>
                              <w:rPr>
                                <w:rFonts w:ascii="Bookman Old Style"/>
                                <w:i/>
                                <w:w w:val="170"/>
                                <w:sz w:val="12"/>
                              </w:rPr>
                              <w:tab/>
                            </w:r>
                            <w:r>
                              <w:rPr>
                                <w:rFonts w:ascii="Bookman Old Style"/>
                                <w:i/>
                                <w:spacing w:val="-1"/>
                                <w:w w:val="155"/>
                                <w:sz w:val="12"/>
                              </w:rPr>
                              <w:t>j</w:t>
                            </w:r>
                            <w:r>
                              <w:rPr>
                                <w:rFonts w:ascii="Times New Roman"/>
                                <w:spacing w:val="-1"/>
                                <w:w w:val="155"/>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1" o:spid="_x0000_s1281" type="#_x0000_t202" style="position:absolute;left:0;text-align:left;margin-left:262.95pt;margin-top:20.1pt;width:187.6pt;height:6pt;z-index:-209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uYztAIAALcFAAAOAAAAZHJzL2Uyb0RvYy54bWysVG1vmzAQ/j5p/8Hyd8pLIAFUUrUhTJO6&#10;F6ndD3DABGtgM9sJ6ab9951NSJNWk6ZtfEBn+/z4nrvn7vrm0LVoT6VigmfYv/IworwUFePbDH95&#10;LJwYI6UJr0grOM3wE1X4Zvn2zfXQpzQQjWgrKhGAcJUOfYYbrfvUdVXZ0I6oK9FTDoe1kB3RsJRb&#10;t5JkAPSudQPPm7uDkFUvRUmVgt18PMRLi1/XtNSf6lpRjdoMQ2za/qX9b8zfXV6TdCtJ37DyGAb5&#10;iyg6wjg8eoLKiSZoJ9krqI6VUihR66tSdK6oa1ZSywHY+N4LNg8N6anlAslR/SlN6v/Blh/3nyVi&#10;FdTOm80w4qSDKj3Sg0Z34oBg0zc5GnqVgutDD876ACfgb/mq/l6UXxXiYtUQvqW3UoqhoaSCGO1N&#10;9+zqiKMMyGb4ICp4iey0sECHWnYmgZASBOhQq6dTfUw0JWwGsziIAjgq4Wwxh/qb2FySTpd7qfQ7&#10;KjpkjAxLKL8FJ/t7pUfXycW8xUXB2tZKoOUXG4A57sDTcNWcmSBsRX8kXrKO13HohMF87YRenju3&#10;xSp05oW/iPJZvlrl/k/zrh+mDasqys0zk7r88M+qd9T5qIuTvpRoWWXgTEhKbjerVqI9AXUX9jsm&#10;5MzNvQzD5gu4vKDkB6F3FyROMY8XTliEkZMsvNjx/OQumXthEubFJaV7xum/U0JDhpMoiEYt/Zab&#10;Z7/X3EjaMQ3zo2VdhuOTE0mNAte8sqXVhLWjfZYKE/5zKqDcU6GtXo1ER7Hqw+Zg2yOIoqkRNqJ6&#10;AglLARIDMcL0A6MR8jtGA0ySDKtvOyIpRu17Dm1gxs5kyMnYTAbhJVzNsMZoNFd6HE+7XrJtA8hj&#10;o3FxC61SMytj01NjFMDBLGA6WDbHSWbGz/naej3P2+UvAAAA//8DAFBLAwQUAAYACAAAACEA4861&#10;wt4AAAAJAQAADwAAAGRycy9kb3ducmV2LnhtbEyPwU7DMBBE70j9B2srcaN2IlqREKeqEJyQEGk4&#10;cHTibWI1XofYbcPf457ocTVPM2+L7WwHdsbJG0cSkpUAhtQ6baiT8FW/PTwB80GRVoMjlPCLHrbl&#10;4q5QuXYXqvC8Dx2LJeRzJaEPYcw5922PVvmVG5FidnCTVSGeU8f1pC6x3A48FWLDrTIUF3o14kuP&#10;7XF/shJ231S9mp+P5rM6VKauM0Hvm6OU98t59wws4Bz+YbjqR3Uoo1PjTqQ9GySs03UWUQmPIgUW&#10;gUwkCbDmmqTAy4LfflD+AQAA//8DAFBLAQItABQABgAIAAAAIQC2gziS/gAAAOEBAAATAAAAAAAA&#10;AAAAAAAAAAAAAABbQ29udGVudF9UeXBlc10ueG1sUEsBAi0AFAAGAAgAAAAhADj9If/WAAAAlAEA&#10;AAsAAAAAAAAAAAAAAAAALwEAAF9yZWxzLy5yZWxzUEsBAi0AFAAGAAgAAAAhAM9G5jO0AgAAtwUA&#10;AA4AAAAAAAAAAAAAAAAALgIAAGRycy9lMm9Eb2MueG1sUEsBAi0AFAAGAAgAAAAhAOPOtcLeAAAA&#10;CQEAAA8AAAAAAAAAAAAAAAAADgUAAGRycy9kb3ducmV2LnhtbFBLBQYAAAAABAAEAPMAAAAZBgAA&#10;AAA=&#10;" filled="f" stroked="f">
                <v:textbox inset="0,0,0,0">
                  <w:txbxContent>
                    <w:p w:rsidR="003671D2" w:rsidRDefault="001C3DAB">
                      <w:pPr>
                        <w:tabs>
                          <w:tab w:val="left" w:pos="567"/>
                          <w:tab w:val="left" w:pos="2931"/>
                          <w:tab w:val="left" w:pos="3498"/>
                        </w:tabs>
                        <w:spacing w:line="117" w:lineRule="exact"/>
                        <w:rPr>
                          <w:rFonts w:ascii="Times New Roman"/>
                          <w:sz w:val="12"/>
                        </w:rPr>
                      </w:pPr>
                      <w:r>
                        <w:rPr>
                          <w:rFonts w:ascii="Bookman Old Style"/>
                          <w:i/>
                          <w:w w:val="170"/>
                          <w:sz w:val="12"/>
                        </w:rPr>
                        <w:t>j</w:t>
                      </w:r>
                      <w:r>
                        <w:rPr>
                          <w:rFonts w:ascii="Bookman Old Style"/>
                          <w:i/>
                          <w:w w:val="170"/>
                          <w:sz w:val="12"/>
                        </w:rPr>
                        <w:tab/>
                        <w:t>j</w:t>
                      </w:r>
                      <w:r>
                        <w:rPr>
                          <w:rFonts w:ascii="Times New Roman"/>
                          <w:w w:val="170"/>
                          <w:sz w:val="12"/>
                        </w:rPr>
                        <w:t>+1</w:t>
                      </w:r>
                      <w:r>
                        <w:rPr>
                          <w:rFonts w:ascii="Times New Roman"/>
                          <w:w w:val="170"/>
                          <w:sz w:val="12"/>
                        </w:rPr>
                        <w:tab/>
                      </w:r>
                      <w:r>
                        <w:rPr>
                          <w:rFonts w:ascii="Bookman Old Style"/>
                          <w:i/>
                          <w:w w:val="170"/>
                          <w:sz w:val="12"/>
                        </w:rPr>
                        <w:t>j</w:t>
                      </w:r>
                      <w:r>
                        <w:rPr>
                          <w:rFonts w:ascii="Bookman Old Style"/>
                          <w:i/>
                          <w:w w:val="170"/>
                          <w:sz w:val="12"/>
                        </w:rPr>
                        <w:tab/>
                      </w:r>
                      <w:r>
                        <w:rPr>
                          <w:rFonts w:ascii="Bookman Old Style"/>
                          <w:i/>
                          <w:spacing w:val="-1"/>
                          <w:w w:val="155"/>
                          <w:sz w:val="12"/>
                        </w:rPr>
                        <w:t>j</w:t>
                      </w:r>
                      <w:r>
                        <w:rPr>
                          <w:rFonts w:ascii="Times New Roman"/>
                          <w:spacing w:val="-1"/>
                          <w:w w:val="155"/>
                          <w:sz w:val="12"/>
                        </w:rPr>
                        <w:t>+1</w:t>
                      </w:r>
                    </w:p>
                  </w:txbxContent>
                </v:textbox>
                <w10:wrap anchorx="page"/>
              </v:shape>
            </w:pict>
          </mc:Fallback>
        </mc:AlternateContent>
      </w:r>
      <w:r>
        <w:rPr>
          <w:rFonts w:ascii="Arial" w:hAnsi="Arial"/>
          <w:w w:val="136"/>
          <w:position w:val="18"/>
        </w:rPr>
        <w:t>(</w:t>
      </w:r>
      <w:r>
        <w:rPr>
          <w:rFonts w:ascii="Arial" w:hAnsi="Arial"/>
          <w:w w:val="89"/>
        </w:rPr>
        <w:t>1</w:t>
      </w:r>
      <w:r>
        <w:rPr>
          <w:rFonts w:ascii="Arial" w:hAnsi="Arial"/>
          <w:spacing w:val="-13"/>
        </w:rPr>
        <w:t xml:space="preserve"> </w:t>
      </w:r>
      <w:r>
        <w:rPr>
          <w:rFonts w:ascii="Arial" w:hAnsi="Arial"/>
          <w:w w:val="131"/>
        </w:rPr>
        <w:t>+</w:t>
      </w:r>
      <w:r>
        <w:rPr>
          <w:rFonts w:ascii="Arial" w:hAnsi="Arial"/>
          <w:spacing w:val="-13"/>
        </w:rPr>
        <w:t xml:space="preserve"> </w:t>
      </w:r>
      <w:r>
        <w:rPr>
          <w:rFonts w:ascii="Times New Roman" w:hAnsi="Times New Roman"/>
          <w:i/>
          <w:w w:val="121"/>
        </w:rPr>
        <w:t>τ</w:t>
      </w:r>
      <w:r>
        <w:rPr>
          <w:rFonts w:ascii="Times New Roman" w:hAnsi="Times New Roman"/>
          <w:i/>
          <w:spacing w:val="-31"/>
        </w:rPr>
        <w:t xml:space="preserve"> </w:t>
      </w:r>
      <w:r>
        <w:rPr>
          <w:rFonts w:ascii="Times New Roman" w:hAnsi="Times New Roman"/>
          <w:i/>
          <w:w w:val="107"/>
          <w:vertAlign w:val="superscript"/>
        </w:rPr>
        <w:t>C</w:t>
      </w:r>
      <w:r>
        <w:rPr>
          <w:rFonts w:ascii="Times New Roman" w:hAnsi="Times New Roman"/>
          <w:i/>
          <w:spacing w:val="-34"/>
        </w:rPr>
        <w:t xml:space="preserve"> </w:t>
      </w:r>
      <w:r>
        <w:rPr>
          <w:rFonts w:ascii="Arial" w:hAnsi="Arial"/>
          <w:w w:val="163"/>
          <w:position w:val="18"/>
        </w:rPr>
        <w:t xml:space="preserve"> </w:t>
      </w:r>
      <w:r>
        <w:rPr>
          <w:rFonts w:ascii="Arial" w:hAnsi="Arial"/>
          <w:spacing w:val="-25"/>
          <w:position w:val="18"/>
        </w:rPr>
        <w:t xml:space="preserve"> </w:t>
      </w:r>
      <w:r>
        <w:rPr>
          <w:rFonts w:ascii="Times New Roman" w:hAnsi="Times New Roman"/>
          <w:i/>
          <w:w w:val="96"/>
        </w:rPr>
        <w:t>c</w:t>
      </w:r>
      <w:r>
        <w:rPr>
          <w:rFonts w:ascii="Times New Roman" w:hAnsi="Times New Roman"/>
          <w:i/>
          <w:w w:val="142"/>
          <w:vertAlign w:val="subscript"/>
        </w:rPr>
        <w:t>j</w:t>
      </w:r>
      <w:r>
        <w:rPr>
          <w:rFonts w:ascii="Times New Roman" w:hAnsi="Times New Roman"/>
          <w:i/>
          <w:spacing w:val="11"/>
        </w:rPr>
        <w:t xml:space="preserve"> </w:t>
      </w:r>
      <w:r>
        <w:rPr>
          <w:rFonts w:ascii="Arial" w:hAnsi="Arial"/>
          <w:w w:val="131"/>
        </w:rPr>
        <w:t>+</w:t>
      </w:r>
      <w:r>
        <w:rPr>
          <w:rFonts w:ascii="Arial" w:hAnsi="Arial"/>
          <w:spacing w:val="-13"/>
        </w:rPr>
        <w:t xml:space="preserve"> </w:t>
      </w:r>
      <w:r>
        <w:rPr>
          <w:rFonts w:ascii="Arial" w:hAnsi="Arial"/>
          <w:w w:val="99"/>
        </w:rPr>
        <w:t>(1</w:t>
      </w:r>
      <w:r>
        <w:rPr>
          <w:rFonts w:ascii="Arial" w:hAnsi="Arial"/>
          <w:spacing w:val="-13"/>
        </w:rPr>
        <w:t xml:space="preserve"> </w:t>
      </w:r>
      <w:r>
        <w:rPr>
          <w:rFonts w:ascii="Arial" w:hAnsi="Arial"/>
          <w:w w:val="131"/>
        </w:rPr>
        <w:t>+</w:t>
      </w:r>
      <w:r>
        <w:rPr>
          <w:rFonts w:ascii="Arial" w:hAnsi="Arial"/>
          <w:spacing w:val="-13"/>
        </w:rPr>
        <w:t xml:space="preserve"> </w:t>
      </w:r>
      <w:r>
        <w:rPr>
          <w:rFonts w:ascii="Times New Roman" w:hAnsi="Times New Roman"/>
          <w:i/>
          <w:spacing w:val="7"/>
          <w:w w:val="94"/>
        </w:rPr>
        <w:t>g</w:t>
      </w:r>
      <w:r>
        <w:rPr>
          <w:rFonts w:ascii="Arial" w:hAnsi="Arial"/>
          <w:w w:val="115"/>
        </w:rPr>
        <w:t>)</w:t>
      </w:r>
      <w:r>
        <w:rPr>
          <w:rFonts w:ascii="Arial" w:hAnsi="Arial"/>
          <w:spacing w:val="-25"/>
        </w:rPr>
        <w:t xml:space="preserve"> </w:t>
      </w:r>
      <w:r>
        <w:rPr>
          <w:rFonts w:ascii="Times New Roman" w:hAnsi="Times New Roman"/>
          <w:i/>
          <w:w w:val="104"/>
        </w:rPr>
        <w:t>a</w:t>
      </w:r>
      <w:r>
        <w:rPr>
          <w:rFonts w:ascii="Times New Roman" w:hAnsi="Times New Roman"/>
          <w:i/>
          <w:spacing w:val="8"/>
          <w:w w:val="142"/>
          <w:vertAlign w:val="subscript"/>
        </w:rPr>
        <w:t>j</w:t>
      </w:r>
      <w:r>
        <w:rPr>
          <w:rFonts w:ascii="Tahoma" w:hAnsi="Tahoma"/>
          <w:w w:val="95"/>
          <w:vertAlign w:val="subscript"/>
        </w:rPr>
        <w:t>+1</w:t>
      </w:r>
      <w:r>
        <w:rPr>
          <w:rFonts w:ascii="Tahoma" w:hAnsi="Tahoma"/>
          <w:spacing w:val="-11"/>
        </w:rPr>
        <w:t xml:space="preserve"> </w:t>
      </w:r>
      <w:r>
        <w:rPr>
          <w:rFonts w:ascii="Arial" w:hAnsi="Arial"/>
          <w:w w:val="131"/>
        </w:rPr>
        <w:t>+</w:t>
      </w:r>
      <w:r>
        <w:rPr>
          <w:rFonts w:ascii="Arial" w:hAnsi="Arial"/>
          <w:spacing w:val="-13"/>
        </w:rPr>
        <w:t xml:space="preserve"> </w:t>
      </w:r>
      <w:r>
        <w:rPr>
          <w:rFonts w:ascii="Times New Roman" w:hAnsi="Times New Roman"/>
          <w:i/>
          <w:w w:val="96"/>
        </w:rPr>
        <w:t>o</w:t>
      </w:r>
      <w:r>
        <w:rPr>
          <w:rFonts w:ascii="Times New Roman" w:hAnsi="Times New Roman"/>
          <w:i/>
          <w:spacing w:val="-19"/>
        </w:rPr>
        <w:t xml:space="preserve"> </w:t>
      </w:r>
      <w:r>
        <w:rPr>
          <w:rFonts w:ascii="Arial" w:hAnsi="Arial"/>
          <w:w w:val="115"/>
        </w:rPr>
        <w:t>(</w:t>
      </w:r>
      <w:r>
        <w:rPr>
          <w:rFonts w:ascii="Times New Roman" w:hAnsi="Times New Roman"/>
          <w:i/>
          <w:spacing w:val="-1"/>
          <w:w w:val="120"/>
        </w:rPr>
        <w:t>m</w:t>
      </w:r>
      <w:r>
        <w:rPr>
          <w:rFonts w:ascii="Times New Roman" w:hAnsi="Times New Roman"/>
          <w:i/>
          <w:spacing w:val="18"/>
          <w:w w:val="142"/>
          <w:vertAlign w:val="subscript"/>
        </w:rPr>
        <w:t>j</w:t>
      </w:r>
      <w:r>
        <w:rPr>
          <w:rFonts w:ascii="Arial" w:hAnsi="Arial"/>
          <w:w w:val="115"/>
        </w:rPr>
        <w:t>)</w:t>
      </w:r>
      <w:r>
        <w:rPr>
          <w:rFonts w:ascii="Arial" w:hAnsi="Arial"/>
        </w:rPr>
        <w:t xml:space="preserve">  </w:t>
      </w:r>
      <w:r>
        <w:rPr>
          <w:rFonts w:ascii="Arial" w:hAnsi="Arial"/>
          <w:spacing w:val="15"/>
        </w:rPr>
        <w:t xml:space="preserve"> </w:t>
      </w:r>
      <w:r>
        <w:rPr>
          <w:rFonts w:ascii="Arial" w:hAnsi="Arial"/>
          <w:w w:val="131"/>
        </w:rPr>
        <w:t>+</w:t>
      </w:r>
      <w:r>
        <w:rPr>
          <w:rFonts w:ascii="Arial" w:hAnsi="Arial"/>
        </w:rPr>
        <w:t xml:space="preserve">  </w:t>
      </w:r>
      <w:r>
        <w:rPr>
          <w:rFonts w:ascii="Arial" w:hAnsi="Arial"/>
          <w:spacing w:val="15"/>
        </w:rPr>
        <w:t xml:space="preserve"> </w:t>
      </w:r>
      <w:r>
        <w:rPr>
          <w:rFonts w:ascii="Arial" w:hAnsi="Arial"/>
          <w:w w:val="89"/>
        </w:rPr>
        <w:t>1</w:t>
      </w:r>
      <w:r>
        <w:rPr>
          <w:rFonts w:ascii="Palatino Linotype" w:hAnsi="Palatino Linotype"/>
          <w:i/>
          <w:w w:val="158"/>
          <w:position w:val="-3"/>
          <w:sz w:val="16"/>
        </w:rPr>
        <w:t>{</w:t>
      </w:r>
      <w:r>
        <w:rPr>
          <w:rFonts w:ascii="Times New Roman" w:hAnsi="Times New Roman"/>
          <w:i/>
          <w:w w:val="70"/>
          <w:position w:val="-3"/>
          <w:sz w:val="16"/>
        </w:rPr>
        <w:t>R</w:t>
      </w:r>
      <w:r>
        <w:rPr>
          <w:rFonts w:ascii="Times New Roman" w:hAnsi="Times New Roman"/>
          <w:i/>
          <w:position w:val="-3"/>
          <w:sz w:val="16"/>
        </w:rPr>
        <w:t xml:space="preserve"> </w:t>
      </w:r>
      <w:r>
        <w:rPr>
          <w:rFonts w:ascii="Times New Roman" w:hAnsi="Times New Roman"/>
          <w:i/>
          <w:spacing w:val="-2"/>
          <w:position w:val="-3"/>
          <w:sz w:val="16"/>
        </w:rPr>
        <w:t xml:space="preserve"> </w:t>
      </w:r>
      <w:r>
        <w:rPr>
          <w:rFonts w:ascii="Times New Roman" w:hAnsi="Times New Roman"/>
          <w:i/>
          <w:w w:val="121"/>
          <w:position w:val="-3"/>
          <w:sz w:val="16"/>
        </w:rPr>
        <w:t>&gt;</w:t>
      </w:r>
      <w:r>
        <w:rPr>
          <w:rFonts w:ascii="Tahoma" w:hAnsi="Tahoma"/>
          <w:w w:val="96"/>
          <w:position w:val="-3"/>
          <w:sz w:val="16"/>
        </w:rPr>
        <w:t>0</w:t>
      </w:r>
      <w:r>
        <w:rPr>
          <w:rFonts w:ascii="Palatino Linotype" w:hAnsi="Palatino Linotype"/>
          <w:i/>
          <w:w w:val="141"/>
          <w:position w:val="-3"/>
          <w:sz w:val="16"/>
        </w:rPr>
        <w:t>∧</w:t>
      </w:r>
      <w:r>
        <w:rPr>
          <w:rFonts w:ascii="Times New Roman" w:hAnsi="Times New Roman"/>
          <w:i/>
          <w:w w:val="128"/>
          <w:position w:val="-3"/>
          <w:sz w:val="16"/>
        </w:rPr>
        <w:t>in</w:t>
      </w:r>
      <w:r>
        <w:rPr>
          <w:rFonts w:ascii="Times New Roman" w:hAnsi="Times New Roman"/>
          <w:i/>
          <w:position w:val="-3"/>
          <w:sz w:val="16"/>
        </w:rPr>
        <w:tab/>
      </w:r>
      <w:r>
        <w:rPr>
          <w:rFonts w:ascii="Tahoma" w:hAnsi="Tahoma"/>
          <w:w w:val="106"/>
          <w:position w:val="-3"/>
          <w:sz w:val="16"/>
        </w:rPr>
        <w:t>=1</w:t>
      </w:r>
      <w:r>
        <w:rPr>
          <w:rFonts w:ascii="Palatino Linotype" w:hAnsi="Palatino Linotype"/>
          <w:i/>
          <w:spacing w:val="10"/>
          <w:w w:val="158"/>
          <w:position w:val="-3"/>
          <w:sz w:val="16"/>
        </w:rPr>
        <w:t>}</w:t>
      </w:r>
      <w:r>
        <w:rPr>
          <w:w w:val="92"/>
        </w:rPr>
        <w:t>pre</w:t>
      </w:r>
      <w:r>
        <w:rPr>
          <w:spacing w:val="-1"/>
          <w:w w:val="92"/>
        </w:rPr>
        <w:t>m</w:t>
      </w:r>
      <w:r>
        <w:rPr>
          <w:rFonts w:ascii="Bookman Old Style" w:hAnsi="Bookman Old Style"/>
          <w:spacing w:val="-1"/>
          <w:w w:val="105"/>
          <w:position w:val="9"/>
          <w:sz w:val="16"/>
        </w:rPr>
        <w:t>IH</w:t>
      </w:r>
      <w:r>
        <w:rPr>
          <w:rFonts w:ascii="Bookman Old Style" w:hAnsi="Bookman Old Style"/>
          <w:w w:val="105"/>
          <w:position w:val="9"/>
          <w:sz w:val="16"/>
        </w:rPr>
        <w:t>I</w:t>
      </w:r>
      <w:r>
        <w:rPr>
          <w:rFonts w:ascii="Bookman Old Style" w:hAnsi="Bookman Old Style"/>
          <w:spacing w:val="-5"/>
          <w:position w:val="9"/>
          <w:sz w:val="16"/>
        </w:rPr>
        <w:t xml:space="preserve"> </w:t>
      </w:r>
      <w:r>
        <w:rPr>
          <w:rFonts w:ascii="Arial" w:hAnsi="Arial"/>
          <w:w w:val="115"/>
        </w:rPr>
        <w:t>(</w:t>
      </w:r>
      <w:r>
        <w:rPr>
          <w:rFonts w:ascii="Times New Roman" w:hAnsi="Times New Roman"/>
          <w:i/>
          <w:w w:val="146"/>
        </w:rPr>
        <w:t>j</w:t>
      </w:r>
      <w:r>
        <w:rPr>
          <w:rFonts w:ascii="Times New Roman" w:hAnsi="Times New Roman"/>
          <w:i/>
          <w:w w:val="109"/>
        </w:rPr>
        <w:t>,</w:t>
      </w:r>
      <w:r>
        <w:rPr>
          <w:rFonts w:ascii="Times New Roman" w:hAnsi="Times New Roman"/>
          <w:i/>
          <w:spacing w:val="-19"/>
        </w:rPr>
        <w:t xml:space="preserve"> </w:t>
      </w:r>
      <w:r>
        <w:rPr>
          <w:rFonts w:ascii="Times New Roman" w:hAnsi="Times New Roman"/>
          <w:i/>
          <w:w w:val="114"/>
        </w:rPr>
        <w:t>h</w:t>
      </w:r>
      <w:r>
        <w:rPr>
          <w:rFonts w:ascii="Arial" w:hAnsi="Arial"/>
          <w:w w:val="115"/>
        </w:rPr>
        <w:t>)</w:t>
      </w:r>
      <w:r>
        <w:rPr>
          <w:rFonts w:ascii="Arial" w:hAnsi="Arial"/>
          <w:spacing w:val="-13"/>
        </w:rPr>
        <w:t xml:space="preserve"> </w:t>
      </w:r>
      <w:r>
        <w:rPr>
          <w:rFonts w:ascii="Arial" w:hAnsi="Arial"/>
          <w:w w:val="131"/>
        </w:rPr>
        <w:t>+</w:t>
      </w:r>
      <w:r>
        <w:rPr>
          <w:rFonts w:ascii="Arial" w:hAnsi="Arial"/>
          <w:spacing w:val="-13"/>
        </w:rPr>
        <w:t xml:space="preserve"> </w:t>
      </w:r>
      <w:r>
        <w:rPr>
          <w:rFonts w:ascii="Arial" w:hAnsi="Arial"/>
          <w:w w:val="89"/>
        </w:rPr>
        <w:t>1</w:t>
      </w:r>
      <w:r>
        <w:rPr>
          <w:rFonts w:ascii="Palatino Linotype" w:hAnsi="Palatino Linotype"/>
          <w:i/>
          <w:w w:val="158"/>
          <w:position w:val="-3"/>
          <w:sz w:val="16"/>
        </w:rPr>
        <w:t>{</w:t>
      </w:r>
      <w:r>
        <w:rPr>
          <w:rFonts w:ascii="Times New Roman" w:hAnsi="Times New Roman"/>
          <w:i/>
          <w:w w:val="70"/>
          <w:position w:val="-3"/>
          <w:sz w:val="16"/>
        </w:rPr>
        <w:t>R</w:t>
      </w:r>
      <w:r>
        <w:rPr>
          <w:rFonts w:ascii="Times New Roman" w:hAnsi="Times New Roman"/>
          <w:i/>
          <w:position w:val="-3"/>
          <w:sz w:val="16"/>
        </w:rPr>
        <w:t xml:space="preserve"> </w:t>
      </w:r>
      <w:r>
        <w:rPr>
          <w:rFonts w:ascii="Times New Roman" w:hAnsi="Times New Roman"/>
          <w:i/>
          <w:spacing w:val="-2"/>
          <w:position w:val="-3"/>
          <w:sz w:val="16"/>
        </w:rPr>
        <w:t xml:space="preserve"> </w:t>
      </w:r>
      <w:r>
        <w:rPr>
          <w:rFonts w:ascii="Times New Roman" w:hAnsi="Times New Roman"/>
          <w:i/>
          <w:w w:val="121"/>
          <w:position w:val="-3"/>
          <w:sz w:val="16"/>
        </w:rPr>
        <w:t>&gt;</w:t>
      </w:r>
      <w:r>
        <w:rPr>
          <w:rFonts w:ascii="Tahoma" w:hAnsi="Tahoma"/>
          <w:w w:val="96"/>
          <w:position w:val="-3"/>
          <w:sz w:val="16"/>
        </w:rPr>
        <w:t>0</w:t>
      </w:r>
      <w:r>
        <w:rPr>
          <w:rFonts w:ascii="Palatino Linotype" w:hAnsi="Palatino Linotype"/>
          <w:i/>
          <w:w w:val="141"/>
          <w:position w:val="-3"/>
          <w:sz w:val="16"/>
        </w:rPr>
        <w:t>∧</w:t>
      </w:r>
      <w:r>
        <w:rPr>
          <w:rFonts w:ascii="Times New Roman" w:hAnsi="Times New Roman"/>
          <w:i/>
          <w:w w:val="128"/>
          <w:position w:val="-3"/>
          <w:sz w:val="16"/>
        </w:rPr>
        <w:t>in</w:t>
      </w:r>
      <w:r>
        <w:rPr>
          <w:rFonts w:ascii="Times New Roman" w:hAnsi="Times New Roman"/>
          <w:i/>
          <w:position w:val="-3"/>
          <w:sz w:val="16"/>
        </w:rPr>
        <w:tab/>
      </w:r>
      <w:r>
        <w:rPr>
          <w:rFonts w:ascii="Tahoma" w:hAnsi="Tahoma"/>
          <w:w w:val="106"/>
          <w:position w:val="-3"/>
          <w:sz w:val="16"/>
        </w:rPr>
        <w:t>=2</w:t>
      </w:r>
      <w:r>
        <w:rPr>
          <w:rFonts w:ascii="Palatino Linotype" w:hAnsi="Palatino Linotype"/>
          <w:i/>
          <w:spacing w:val="8"/>
          <w:w w:val="158"/>
          <w:position w:val="-3"/>
          <w:sz w:val="16"/>
        </w:rPr>
        <w:t>}</w:t>
      </w:r>
      <w:r>
        <w:rPr>
          <w:w w:val="92"/>
        </w:rPr>
        <w:t>pre</w:t>
      </w:r>
      <w:r>
        <w:rPr>
          <w:spacing w:val="-1"/>
          <w:w w:val="92"/>
        </w:rPr>
        <w:t>m</w:t>
      </w:r>
      <w:r>
        <w:rPr>
          <w:rFonts w:ascii="Bookman Old Style" w:hAnsi="Bookman Old Style"/>
          <w:w w:val="103"/>
          <w:position w:val="9"/>
          <w:sz w:val="16"/>
        </w:rPr>
        <w:t>GHI</w:t>
      </w:r>
    </w:p>
    <w:p w:rsidR="003671D2" w:rsidRDefault="003671D2">
      <w:pPr>
        <w:pStyle w:val="BodyText"/>
        <w:spacing w:before="9"/>
        <w:rPr>
          <w:rFonts w:ascii="Bookman Old Style"/>
          <w:sz w:val="29"/>
        </w:rPr>
      </w:pPr>
    </w:p>
    <w:p w:rsidR="003671D2" w:rsidRDefault="003671D2">
      <w:pPr>
        <w:rPr>
          <w:rFonts w:ascii="Bookman Old Style"/>
          <w:sz w:val="29"/>
        </w:rPr>
        <w:sectPr w:rsidR="003671D2">
          <w:pgSz w:w="12240" w:h="15840"/>
          <w:pgMar w:top="1240" w:right="0" w:bottom="1300" w:left="1020" w:header="0" w:footer="1109" w:gutter="0"/>
          <w:cols w:space="720"/>
        </w:sectPr>
      </w:pPr>
    </w:p>
    <w:p w:rsidR="003671D2" w:rsidRDefault="001C3DAB">
      <w:pPr>
        <w:spacing w:before="138"/>
        <w:ind w:left="1036"/>
        <w:rPr>
          <w:rFonts w:ascii="Times New Roman" w:hAnsi="Times New Roman"/>
          <w:i/>
          <w:sz w:val="16"/>
        </w:rPr>
      </w:pPr>
      <w:r>
        <w:rPr>
          <w:noProof/>
        </w:rPr>
        <mc:AlternateContent>
          <mc:Choice Requires="wps">
            <w:drawing>
              <wp:anchor distT="0" distB="0" distL="114300" distR="114300" simplePos="0" relativeHeight="503106536" behindDoc="1" locked="0" layoutInCell="1" allowOverlap="1">
                <wp:simplePos x="0" y="0"/>
                <wp:positionH relativeFrom="page">
                  <wp:posOffset>1557020</wp:posOffset>
                </wp:positionH>
                <wp:positionV relativeFrom="paragraph">
                  <wp:posOffset>202565</wp:posOffset>
                </wp:positionV>
                <wp:extent cx="39370" cy="76200"/>
                <wp:effectExtent l="4445" t="0" r="3810" b="3175"/>
                <wp:wrapNone/>
                <wp:docPr id="1032" name="Text Box 10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7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Bookman Old Style"/>
                                <w:i/>
                                <w:sz w:val="12"/>
                              </w:rPr>
                            </w:pPr>
                            <w:r>
                              <w:rPr>
                                <w:rFonts w:ascii="Bookman Old Style"/>
                                <w:i/>
                                <w:w w:val="181"/>
                                <w:sz w:val="12"/>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0" o:spid="_x0000_s1282" type="#_x0000_t202" style="position:absolute;left:0;text-align:left;margin-left:122.6pt;margin-top:15.95pt;width:3.1pt;height:6pt;z-index:-209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BoAsgIAALUFAAAOAAAAZHJzL2Uyb0RvYy54bWysVO1umzAU/T9p72D5P+UjhARUUrUhTJO6&#10;D6ndAzhggjWwme0EumnvvmsT0qTVpGkbP6yLfX3uxzm+1zdD26ADlYoJnmL/ysOI8kKUjO9S/OUx&#10;d5YYKU14SRrBaYqfqMI3q7dvrvsuoYGoRVNSiQCEq6TvUlxr3SWuq4qatkRdiY5yOKyEbImGX7lz&#10;S0l6QG8bN/C8yO2FLDspCqoU7GbjIV5Z/Kqihf5UVYpq1KQYctN2lXbdmtVdXZNkJ0lXs+KYBvmL&#10;LFrCOAQ9QWVEE7SX7BVUywoplKj0VSFaV1QVK6itAarxvRfVPNSko7YWaI7qTm1S/w+2+Hj4LBEr&#10;gTtvFmDESQssPdJBozsxINi0Peo7lYDrQwfOeoAT8Lf1qu5eFF8V4mJdE76jt1KKvqakhBx90133&#10;7KphRSXKgGz7D6KESGSvhQUaKtmaBkJLEKADV08nfkw2BWzO4tkCDgo4WUTAvsUnyXS1k0q/o6JF&#10;xkixBPItNDncK21SIcnkYiJxkbOmsQJo+MUGOI47EBiumjOTguXzR+zFm+VmGTphEG2c0Msy5zZf&#10;h06U+4t5NsvW68z/aeL6YVKzsqTchJm05Yd/xt1R5aMqTupSomGlgTMpKbnbrhuJDgS0ndvv2JAz&#10;N/cyDdsEqOVFSX4QendB7OTRcuGEeTh34oW3dDw/vosjL4zDLL8s6Z5x+u8loT7F8TyYj0r6bW2e&#10;/V7XRpKWaZgeDWtTvDw5kcTob8NLS60mrBnts1aY9J9bAXRPRFu1GoGOUtXDdrCPI5hHJr6R71aU&#10;TyBgKUBiIEaYfWDUQn7HqIc5kmL1bU8kxah5z+ERmKEzGXIytpNBeAFXU6wxGs21HofTvpNsVwPy&#10;+My4uIWHUjEr4+csjs8LZoOt5jjHzPA5/7dez9N29QsAAP//AwBQSwMEFAAGAAgAAAAhALrZ9r3g&#10;AAAACQEAAA8AAABkcnMvZG93bnJldi54bWxMj8FOwzAQRO9I/IO1lbhRJ2lakTROVSE4ISHScODo&#10;xNvEarwOsduGv8ecynE1TzNvi91sBnbByWlLAuJlBAyptUpTJ+Czfn18Aua8JCUHSyjgBx3syvu7&#10;QubKXqnCy8F3LJSQy6WA3vsx59y1PRrplnZECtnRTkb6cE4dV5O8hnIz8CSKNtxITWGhlyM+99ie&#10;DmcjYP9F1Yv+fm8+qmOl6zqL6G1zEuJhMe+3wDzO/gbDn35QhzI4NfZMyrFBQJKuk4AKWMUZsAAk&#10;6zgF1ghIVxnwsuD/Pyh/AQAA//8DAFBLAQItABQABgAIAAAAIQC2gziS/gAAAOEBAAATAAAAAAAA&#10;AAAAAAAAAAAAAABbQ29udGVudF9UeXBlc10ueG1sUEsBAi0AFAAGAAgAAAAhADj9If/WAAAAlAEA&#10;AAsAAAAAAAAAAAAAAAAALwEAAF9yZWxzLy5yZWxzUEsBAi0AFAAGAAgAAAAhAJJwGgCyAgAAtQUA&#10;AA4AAAAAAAAAAAAAAAAALgIAAGRycy9lMm9Eb2MueG1sUEsBAi0AFAAGAAgAAAAhALrZ9r3gAAAA&#10;CQEAAA8AAAAAAAAAAAAAAAAADAUAAGRycy9kb3ducmV2LnhtbFBLBQYAAAAABAAEAPMAAAAZBgAA&#10;AAA=&#10;" filled="f" stroked="f">
                <v:textbox inset="0,0,0,0">
                  <w:txbxContent>
                    <w:p w:rsidR="003671D2" w:rsidRDefault="001C3DAB">
                      <w:pPr>
                        <w:spacing w:line="117" w:lineRule="exact"/>
                        <w:rPr>
                          <w:rFonts w:ascii="Bookman Old Style"/>
                          <w:i/>
                          <w:sz w:val="12"/>
                        </w:rPr>
                      </w:pPr>
                      <w:r>
                        <w:rPr>
                          <w:rFonts w:ascii="Bookman Old Style"/>
                          <w:i/>
                          <w:w w:val="181"/>
                          <w:sz w:val="12"/>
                        </w:rPr>
                        <w:t>j</w:t>
                      </w:r>
                    </w:p>
                  </w:txbxContent>
                </v:textbox>
                <w10:wrap anchorx="page"/>
              </v:shape>
            </w:pict>
          </mc:Fallback>
        </mc:AlternateContent>
      </w:r>
      <w:r>
        <w:rPr>
          <w:noProof/>
        </w:rPr>
        <mc:AlternateContent>
          <mc:Choice Requires="wps">
            <w:drawing>
              <wp:anchor distT="0" distB="0" distL="114300" distR="114300" simplePos="0" relativeHeight="7936" behindDoc="0" locked="0" layoutInCell="1" allowOverlap="1">
                <wp:simplePos x="0" y="0"/>
                <wp:positionH relativeFrom="page">
                  <wp:posOffset>2066925</wp:posOffset>
                </wp:positionH>
                <wp:positionV relativeFrom="paragraph">
                  <wp:posOffset>203835</wp:posOffset>
                </wp:positionV>
                <wp:extent cx="87630" cy="76200"/>
                <wp:effectExtent l="0" t="0" r="0" b="1905"/>
                <wp:wrapNone/>
                <wp:docPr id="1031" name="Text Box 1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Bookman Old Style"/>
                                <w:i/>
                                <w:sz w:val="12"/>
                              </w:rPr>
                            </w:pPr>
                            <w:r>
                              <w:rPr>
                                <w:rFonts w:ascii="Bookman Old Style"/>
                                <w:i/>
                                <w:w w:val="119"/>
                                <w:sz w:val="12"/>
                              </w:rPr>
                              <w:t>W</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9" o:spid="_x0000_s1283" type="#_x0000_t202" style="position:absolute;left:0;text-align:left;margin-left:162.75pt;margin-top:16.05pt;width:6.9pt;height:6pt;z-index: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XRjsgIAALUFAAAOAAAAZHJzL2Uyb0RvYy54bWysVG1vmzAQ/j5p/8Hyd8pLCAkopGpDmCZ1&#10;L1K7H+CACdbAZrYT6Kb9951NSNNWk6ZtfLAO+/zcPXePb3U9tA06UqmY4Cn2rzyMKC9Eyfg+xV8e&#10;cmeJkdKEl6QRnKb4kSp8vX77ZtV3CQ1ELZqSSgQgXCV9l+Ja6y5xXVXUtCXqSnSUw2ElZEs0/Mq9&#10;W0rSA3rbuIHnRW4vZNlJUVClYDcbD/Ha4lcVLfSnqlJUoybFkJu2q7TrzqzuekWSvSRdzYpTGuQv&#10;smgJ4xD0DJURTdBBsldQLSukUKLSV4VoXVFVrKCWA7DxvRds7mvSUcsFiqO6c5nU/4MtPh4/S8RK&#10;6J038zHipIUuPdBBo1sxIN8LYlOjvlMJuN534KwHOAF/y1d1d6L4qhAXm5rwPb2RUvQ1JSXk6Jub&#10;7sXVEUcZkF3/QZQQiRy0sEBDJVtTQCgJAnTo1eO5PyabAjaXi2gGBwWcLCLovsUnyXS1k0q/o6JF&#10;xkixhOZbaHK8U9qkQpLJxUTiImdNYwXQ8Gcb4DjuQGC4as5MCrafP2Iv3i63y9AJg2jrhF6WOTf5&#10;JnSi3F/Ms1m22WT+TxPXD5OalSXlJsykLT/8s96dVD6q4qwuJRpWGjiTkpL73aaR6EhA27n9TgW5&#10;cHOfp2GLAFxeUPKD0LsNYiePlgsnzMO5Ey+8peP58W0ceWEcZvlzSneM03+nhPoUx/NgPirpt9w8&#10;+73mRpKWaZgeDWtBG2cnkhj9bXlpW6sJa0b7ohQm/adSQLunRlu1GoGOUtXDbrCPI5gvTHyj5Z0o&#10;H0HAUoDEQIww+8CohfyOUQ9zJMXq24FIilHznsMjMENnMuRk7CaD8AKuplhjNJobPQ6nQyfZvgbk&#10;8ZlxcQMPpWJWxk9ZnJ4XzAbL5jTHzPC5/LdeT9N2/QsAAP//AwBQSwMEFAAGAAgAAAAhAH2MzGnf&#10;AAAACQEAAA8AAABkcnMvZG93bnJldi54bWxMj8FuwjAMhu+T9g6RJ3EbaSmgUZoiNMEJaVrpDhzT&#10;xrQRjdM1Abq3XzhtN1v+9Pv7s81oOnbDwWlLAuJpBAyptkpTI+Cr3L++AXNekpKdJRTwgw42+fNT&#10;JlNl71Tg7egbFkLIpVJA632fcu7qFo10U9sjhdvZDkb6sA4NV4O8h3DT8VkULbmRmsKHVvb43mJ9&#10;OV6NgO2Jip3+/qg+i3Ohy3IV0WF5EWLyMm7XwDyO/g+Gh35Qhzw4VfZKyrFOQDJbLAL6GGJgAUiS&#10;VQKsEjCfx8DzjP9vkP8CAAD//wMAUEsBAi0AFAAGAAgAAAAhALaDOJL+AAAA4QEAABMAAAAAAAAA&#10;AAAAAAAAAAAAAFtDb250ZW50X1R5cGVzXS54bWxQSwECLQAUAAYACAAAACEAOP0h/9YAAACUAQAA&#10;CwAAAAAAAAAAAAAAAAAvAQAAX3JlbHMvLnJlbHNQSwECLQAUAAYACAAAACEA3XV0Y7ICAAC1BQAA&#10;DgAAAAAAAAAAAAAAAAAuAgAAZHJzL2Uyb0RvYy54bWxQSwECLQAUAAYACAAAACEAfYzMad8AAAAJ&#10;AQAADwAAAAAAAAAAAAAAAAAMBQAAZHJzL2Rvd25yZXYueG1sUEsFBgAAAAAEAAQA8wAAABgGAAAA&#10;AA==&#10;" filled="f" stroked="f">
                <v:textbox inset="0,0,0,0">
                  <w:txbxContent>
                    <w:p w:rsidR="003671D2" w:rsidRDefault="001C3DAB">
                      <w:pPr>
                        <w:spacing w:line="117" w:lineRule="exact"/>
                        <w:rPr>
                          <w:rFonts w:ascii="Bookman Old Style"/>
                          <w:i/>
                          <w:sz w:val="12"/>
                        </w:rPr>
                      </w:pPr>
                      <w:r>
                        <w:rPr>
                          <w:rFonts w:ascii="Bookman Old Style"/>
                          <w:i/>
                          <w:w w:val="119"/>
                          <w:sz w:val="12"/>
                        </w:rPr>
                        <w:t>W</w:t>
                      </w:r>
                    </w:p>
                  </w:txbxContent>
                </v:textbox>
                <w10:wrap anchorx="page"/>
              </v:shape>
            </w:pict>
          </mc:Fallback>
        </mc:AlternateContent>
      </w:r>
      <w:r>
        <w:rPr>
          <w:rFonts w:ascii="Arial" w:hAnsi="Arial"/>
          <w:w w:val="110"/>
          <w:position w:val="4"/>
        </w:rPr>
        <w:t>+1</w:t>
      </w:r>
      <w:r>
        <w:rPr>
          <w:rFonts w:ascii="Tahoma" w:hAnsi="Tahoma"/>
          <w:w w:val="110"/>
          <w:sz w:val="16"/>
        </w:rPr>
        <w:t>[</w:t>
      </w:r>
      <w:r>
        <w:rPr>
          <w:rFonts w:ascii="Times New Roman" w:hAnsi="Times New Roman"/>
          <w:i/>
          <w:w w:val="110"/>
          <w:sz w:val="16"/>
        </w:rPr>
        <w:t xml:space="preserve">R </w:t>
      </w:r>
      <w:r>
        <w:rPr>
          <w:rFonts w:ascii="Tahoma" w:hAnsi="Tahoma"/>
          <w:w w:val="120"/>
          <w:sz w:val="16"/>
        </w:rPr>
        <w:t>=0</w:t>
      </w:r>
      <w:r>
        <w:rPr>
          <w:rFonts w:ascii="Palatino Linotype" w:hAnsi="Palatino Linotype"/>
          <w:i/>
          <w:w w:val="120"/>
          <w:sz w:val="16"/>
        </w:rPr>
        <w:t>∧</w:t>
      </w:r>
      <w:r>
        <w:rPr>
          <w:rFonts w:ascii="Times New Roman" w:hAnsi="Times New Roman"/>
          <w:i/>
          <w:w w:val="120"/>
          <w:sz w:val="16"/>
        </w:rPr>
        <w:t>j &gt; J</w:t>
      </w:r>
    </w:p>
    <w:p w:rsidR="003671D2" w:rsidRDefault="001C3DAB">
      <w:pPr>
        <w:tabs>
          <w:tab w:val="left" w:pos="1331"/>
        </w:tabs>
        <w:spacing w:before="99"/>
        <w:ind w:left="126"/>
        <w:rPr>
          <w:rFonts w:ascii="Times New Roman" w:hAnsi="Times New Roman"/>
          <w:i/>
          <w:sz w:val="16"/>
        </w:rPr>
      </w:pPr>
      <w:r>
        <w:br w:type="column"/>
      </w:r>
      <w:r>
        <w:rPr>
          <w:rFonts w:ascii="Tahoma" w:hAnsi="Tahoma"/>
          <w:position w:val="-3"/>
          <w:sz w:val="16"/>
        </w:rPr>
        <w:t>]</w:t>
      </w:r>
      <w:r>
        <w:t>prem</w:t>
      </w:r>
      <w:r>
        <w:rPr>
          <w:rFonts w:ascii="Bookman Old Style" w:hAnsi="Bookman Old Style"/>
          <w:position w:val="9"/>
          <w:sz w:val="16"/>
        </w:rPr>
        <w:t>Mcare</w:t>
      </w:r>
      <w:r>
        <w:rPr>
          <w:rFonts w:ascii="Bookman Old Style" w:hAnsi="Bookman Old Style"/>
          <w:position w:val="9"/>
          <w:sz w:val="16"/>
        </w:rPr>
        <w:tab/>
      </w:r>
      <w:r>
        <w:rPr>
          <w:rFonts w:ascii="Arial" w:hAnsi="Arial"/>
          <w:w w:val="110"/>
        </w:rPr>
        <w:t xml:space="preserve">= </w:t>
      </w:r>
      <w:r>
        <w:rPr>
          <w:rFonts w:ascii="Times New Roman" w:hAnsi="Times New Roman"/>
          <w:i/>
          <w:spacing w:val="2"/>
          <w:w w:val="110"/>
        </w:rPr>
        <w:t>y</w:t>
      </w:r>
      <w:r>
        <w:rPr>
          <w:rFonts w:ascii="Times New Roman" w:hAnsi="Times New Roman"/>
          <w:i/>
          <w:spacing w:val="2"/>
          <w:w w:val="110"/>
          <w:vertAlign w:val="superscript"/>
        </w:rPr>
        <w:t>W</w:t>
      </w:r>
      <w:r>
        <w:rPr>
          <w:rFonts w:ascii="Times New Roman" w:hAnsi="Times New Roman"/>
          <w:i/>
          <w:spacing w:val="2"/>
          <w:w w:val="110"/>
        </w:rPr>
        <w:t xml:space="preserve"> </w:t>
      </w:r>
      <w:r>
        <w:rPr>
          <w:rFonts w:ascii="Lucida Sans Unicode" w:hAnsi="Lucida Sans Unicode"/>
          <w:w w:val="110"/>
        </w:rPr>
        <w:t>−</w:t>
      </w:r>
      <w:r>
        <w:rPr>
          <w:rFonts w:ascii="Lucida Sans Unicode" w:hAnsi="Lucida Sans Unicode"/>
          <w:w w:val="110"/>
        </w:rPr>
        <w:t xml:space="preserve"> </w:t>
      </w:r>
      <w:r>
        <w:rPr>
          <w:rFonts w:ascii="Times New Roman" w:hAnsi="Times New Roman"/>
          <w:i/>
          <w:w w:val="110"/>
        </w:rPr>
        <w:t>tax</w:t>
      </w:r>
      <w:r>
        <w:rPr>
          <w:rFonts w:ascii="Times New Roman" w:hAnsi="Times New Roman"/>
          <w:i/>
          <w:w w:val="110"/>
          <w:vertAlign w:val="subscript"/>
        </w:rPr>
        <w:t>j</w:t>
      </w:r>
      <w:r>
        <w:rPr>
          <w:rFonts w:ascii="Times New Roman" w:hAnsi="Times New Roman"/>
          <w:i/>
          <w:w w:val="110"/>
        </w:rPr>
        <w:t xml:space="preserve"> </w:t>
      </w:r>
      <w:r>
        <w:rPr>
          <w:rFonts w:ascii="Arial" w:hAnsi="Arial"/>
          <w:w w:val="110"/>
        </w:rPr>
        <w:t xml:space="preserve">+ </w:t>
      </w:r>
      <w:r>
        <w:rPr>
          <w:rFonts w:ascii="Times New Roman" w:hAnsi="Times New Roman"/>
          <w:i/>
          <w:w w:val="110"/>
        </w:rPr>
        <w:t>t</w:t>
      </w:r>
      <w:r>
        <w:rPr>
          <w:rFonts w:ascii="Bookman Old Style" w:hAnsi="Bookman Old Style"/>
          <w:w w:val="110"/>
          <w:vertAlign w:val="superscript"/>
        </w:rPr>
        <w:t>SI</w:t>
      </w:r>
      <w:r>
        <w:rPr>
          <w:rFonts w:ascii="Bookman Old Style" w:hAnsi="Bookman Old Style"/>
          <w:w w:val="110"/>
        </w:rPr>
        <w:t xml:space="preserve"> </w:t>
      </w:r>
      <w:r>
        <w:rPr>
          <w:rFonts w:ascii="Lucida Sans Unicode" w:hAnsi="Lucida Sans Unicode"/>
          <w:w w:val="110"/>
        </w:rPr>
        <w:t>−</w:t>
      </w:r>
      <w:r>
        <w:rPr>
          <w:rFonts w:ascii="Lucida Sans Unicode" w:hAnsi="Lucida Sans Unicode"/>
          <w:spacing w:val="-23"/>
          <w:w w:val="110"/>
        </w:rPr>
        <w:t xml:space="preserve"> </w:t>
      </w:r>
      <w:r>
        <w:rPr>
          <w:rFonts w:ascii="Arial" w:hAnsi="Arial"/>
          <w:w w:val="110"/>
        </w:rPr>
        <w:t>1</w:t>
      </w:r>
      <w:r>
        <w:rPr>
          <w:rFonts w:ascii="Palatino Linotype" w:hAnsi="Palatino Linotype"/>
          <w:i/>
          <w:w w:val="110"/>
          <w:position w:val="-3"/>
          <w:sz w:val="16"/>
        </w:rPr>
        <w:t>{</w:t>
      </w:r>
      <w:r>
        <w:rPr>
          <w:rFonts w:ascii="Times New Roman" w:hAnsi="Times New Roman"/>
          <w:i/>
          <w:w w:val="110"/>
          <w:position w:val="-3"/>
          <w:sz w:val="16"/>
        </w:rPr>
        <w:t>in</w:t>
      </w:r>
    </w:p>
    <w:p w:rsidR="003671D2" w:rsidRDefault="001C3DAB">
      <w:pPr>
        <w:spacing w:before="134"/>
        <w:ind w:left="222"/>
        <w:rPr>
          <w:rFonts w:ascii="Times New Roman"/>
          <w:i/>
          <w:sz w:val="16"/>
        </w:rPr>
      </w:pPr>
      <w:r>
        <w:br w:type="column"/>
      </w:r>
      <w:r>
        <w:rPr>
          <w:rFonts w:ascii="Tahoma"/>
          <w:w w:val="120"/>
          <w:position w:val="-3"/>
          <w:sz w:val="16"/>
        </w:rPr>
        <w:t>=0</w:t>
      </w:r>
      <w:r>
        <w:rPr>
          <w:rFonts w:ascii="Palatino Linotype"/>
          <w:i/>
          <w:w w:val="120"/>
          <w:position w:val="-3"/>
          <w:sz w:val="16"/>
        </w:rPr>
        <w:t>}</w:t>
      </w:r>
      <w:r>
        <w:rPr>
          <w:rFonts w:ascii="Times New Roman"/>
          <w:i/>
          <w:w w:val="120"/>
        </w:rPr>
        <w:t>penalty</w:t>
      </w:r>
      <w:r>
        <w:rPr>
          <w:rFonts w:ascii="Times New Roman"/>
          <w:i/>
          <w:w w:val="120"/>
          <w:vertAlign w:val="subscript"/>
        </w:rPr>
        <w:t>j</w:t>
      </w:r>
      <w:r>
        <w:rPr>
          <w:rFonts w:ascii="Times New Roman"/>
          <w:i/>
          <w:spacing w:val="-23"/>
          <w:w w:val="120"/>
        </w:rPr>
        <w:t xml:space="preserve"> </w:t>
      </w:r>
      <w:r>
        <w:rPr>
          <w:rFonts w:ascii="Arial"/>
          <w:w w:val="120"/>
        </w:rPr>
        <w:t>+</w:t>
      </w:r>
      <w:r>
        <w:rPr>
          <w:rFonts w:ascii="Arial"/>
          <w:spacing w:val="-42"/>
          <w:w w:val="120"/>
        </w:rPr>
        <w:t xml:space="preserve"> </w:t>
      </w:r>
      <w:r>
        <w:rPr>
          <w:rFonts w:ascii="Arial"/>
          <w:w w:val="120"/>
        </w:rPr>
        <w:t>1</w:t>
      </w:r>
      <w:r>
        <w:rPr>
          <w:rFonts w:ascii="Palatino Linotype"/>
          <w:i/>
          <w:w w:val="120"/>
          <w:position w:val="-3"/>
          <w:sz w:val="16"/>
        </w:rPr>
        <w:t>{</w:t>
      </w:r>
      <w:r>
        <w:rPr>
          <w:rFonts w:ascii="Times New Roman"/>
          <w:i/>
          <w:w w:val="120"/>
          <w:position w:val="-3"/>
          <w:sz w:val="16"/>
        </w:rPr>
        <w:t>in</w:t>
      </w:r>
    </w:p>
    <w:p w:rsidR="003671D2" w:rsidRDefault="001C3DAB">
      <w:pPr>
        <w:spacing w:before="99"/>
        <w:ind w:left="222"/>
        <w:rPr>
          <w:rFonts w:ascii="Times New Roman" w:hAnsi="Times New Roman"/>
          <w:i/>
        </w:rPr>
      </w:pPr>
      <w:r>
        <w:br w:type="column"/>
      </w:r>
      <w:r>
        <w:rPr>
          <w:rFonts w:ascii="Tahoma" w:hAnsi="Tahoma"/>
          <w:w w:val="110"/>
          <w:position w:val="-3"/>
          <w:sz w:val="16"/>
        </w:rPr>
        <w:t>=1</w:t>
      </w:r>
      <w:r>
        <w:rPr>
          <w:rFonts w:ascii="Palatino Linotype" w:hAnsi="Palatino Linotype"/>
          <w:i/>
          <w:w w:val="110"/>
          <w:position w:val="-3"/>
          <w:sz w:val="16"/>
        </w:rPr>
        <w:t>}</w:t>
      </w:r>
      <w:r>
        <w:rPr>
          <w:rFonts w:ascii="Times New Roman" w:hAnsi="Times New Roman"/>
          <w:i/>
          <w:w w:val="110"/>
        </w:rPr>
        <w:t>subsidy</w:t>
      </w:r>
      <w:r>
        <w:rPr>
          <w:rFonts w:ascii="Times New Roman" w:hAnsi="Times New Roman"/>
          <w:i/>
          <w:w w:val="110"/>
          <w:vertAlign w:val="subscript"/>
        </w:rPr>
        <w:t>j</w:t>
      </w:r>
      <w:r>
        <w:rPr>
          <w:rFonts w:ascii="Times New Roman" w:hAnsi="Times New Roman"/>
          <w:i/>
          <w:w w:val="110"/>
        </w:rPr>
        <w:t xml:space="preserve"> </w:t>
      </w:r>
      <w:r>
        <w:rPr>
          <w:rFonts w:ascii="Lucida Sans Unicode" w:hAnsi="Lucida Sans Unicode"/>
          <w:w w:val="110"/>
        </w:rPr>
        <w:t>−</w:t>
      </w:r>
      <w:r>
        <w:rPr>
          <w:rFonts w:ascii="Lucida Sans Unicode" w:hAnsi="Lucida Sans Unicode"/>
          <w:w w:val="110"/>
        </w:rPr>
        <w:t xml:space="preserve"> </w:t>
      </w:r>
      <w:r>
        <w:rPr>
          <w:rFonts w:ascii="Times New Roman" w:hAnsi="Times New Roman"/>
          <w:i/>
          <w:w w:val="110"/>
        </w:rPr>
        <w:t>tax</w:t>
      </w:r>
      <w:r>
        <w:rPr>
          <w:rFonts w:ascii="Bookman Old Style" w:hAnsi="Bookman Old Style"/>
          <w:w w:val="110"/>
          <w:vertAlign w:val="superscript"/>
        </w:rPr>
        <w:t>ACA</w:t>
      </w:r>
      <w:r>
        <w:rPr>
          <w:rFonts w:ascii="Times New Roman" w:hAnsi="Times New Roman"/>
          <w:i/>
          <w:w w:val="110"/>
        </w:rPr>
        <w:t>,</w:t>
      </w:r>
    </w:p>
    <w:p w:rsidR="003671D2" w:rsidRDefault="003671D2">
      <w:pPr>
        <w:rPr>
          <w:rFonts w:ascii="Times New Roman" w:hAnsi="Times New Roman"/>
        </w:rPr>
        <w:sectPr w:rsidR="003671D2">
          <w:type w:val="continuous"/>
          <w:pgSz w:w="12240" w:h="15840"/>
          <w:pgMar w:top="1380" w:right="0" w:bottom="280" w:left="1020" w:header="720" w:footer="720" w:gutter="0"/>
          <w:cols w:num="4" w:space="720" w:equalWidth="0">
            <w:col w:w="2236" w:space="40"/>
            <w:col w:w="3813" w:space="39"/>
            <w:col w:w="1956" w:space="40"/>
            <w:col w:w="3096"/>
          </w:cols>
        </w:sectPr>
      </w:pPr>
    </w:p>
    <w:p w:rsidR="003671D2" w:rsidRDefault="003671D2">
      <w:pPr>
        <w:pStyle w:val="BodyText"/>
        <w:rPr>
          <w:rFonts w:ascii="Times New Roman"/>
          <w:i/>
          <w:sz w:val="20"/>
        </w:rPr>
      </w:pPr>
    </w:p>
    <w:p w:rsidR="003671D2" w:rsidRDefault="001C3DAB">
      <w:pPr>
        <w:spacing w:before="209"/>
        <w:ind w:left="3298"/>
        <w:rPr>
          <w:rFonts w:ascii="Times New Roman" w:hAnsi="Times New Roman"/>
          <w:i/>
        </w:rPr>
      </w:pPr>
      <w:r>
        <w:rPr>
          <w:noProof/>
        </w:rPr>
        <mc:AlternateContent>
          <mc:Choice Requires="wps">
            <w:drawing>
              <wp:anchor distT="0" distB="0" distL="114300" distR="114300" simplePos="0" relativeHeight="503106584" behindDoc="1" locked="0" layoutInCell="1" allowOverlap="1">
                <wp:simplePos x="0" y="0"/>
                <wp:positionH relativeFrom="page">
                  <wp:posOffset>3240405</wp:posOffset>
                </wp:positionH>
                <wp:positionV relativeFrom="paragraph">
                  <wp:posOffset>-248920</wp:posOffset>
                </wp:positionV>
                <wp:extent cx="43815" cy="101600"/>
                <wp:effectExtent l="1905" t="0" r="1905" b="0"/>
                <wp:wrapNone/>
                <wp:docPr id="1030" name="Text Box 1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8" o:spid="_x0000_s1284" type="#_x0000_t202" style="position:absolute;left:0;text-align:left;margin-left:255.15pt;margin-top:-19.6pt;width:3.45pt;height:8pt;z-index:-209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mGtgIAALYFAAAOAAAAZHJzL2Uyb0RvYy54bWysVNuOmzAQfa/Uf7D8zmJYkgW0pNoNoaq0&#10;vUi7/QAHTLAKNrWdwLbqv3dsQrKXl6otD9Zgj4/PzJyZ63dj16IDU5pLkeHggmDERCkrLnYZ/vpQ&#10;eDFG2lBR0VYKluFHpvG71ds310OfslA2sq2YQgAidDr0GW6M6VPf12XDOqovZM8EHNZSddTAr9r5&#10;laIDoHetHxKy9Aepql7JkmkNu/l0iFcOv65ZaT7XtWYGtRkGbsatyq1bu/qra5ruFO0bXh5p0L9g&#10;0VEu4NETVE4NRXvFX0F1vFRSy9pclLLzZV3zkrkYIJqAvIjmvqE9c7FAcnR/SpP+f7Dlp8MXhXgF&#10;tSOXkCBBO6jSAxsNupUjCkgY2xwNvU7B9b4HZzPCCfi7eHV/J8tvGgm5bqjYsRul5NAwWgHHwN70&#10;n1ydcLQF2Q4fZQUv0b2RDmisVWcTCClBgA5UHk/1sWxK2Iwu42CBUQknAQmWxJXPp+l8t1favGey&#10;Q9bIsILqO2x6uNPGcqHp7GKfErLgbesU0IpnG+A47cDLcNWeWQ6uoD8TkmziTRx5UbjceBHJc++m&#10;WEfesgiuFvllvl7nwS/7bhClDa8qJuwzs7iC6M+Kd5T5JIuTvLRseWXhLCWtdtt1q9CBgrgL97mM&#10;w8nZzX9OwyUBYnkRUhBG5DZMvGIZX3lRES285IrEHgmS22RJoiTKi+ch3XHB/j0kNGQ4WYSLSUpn&#10;0i9iI+57HRtNO25gfLS8y3B8cqKpFeBGVK60hvJ2sp+kwtI/pwLKPRfaydUqdNKqGbej645wceqD&#10;raweQcFKgsRApjD8wGik+oHRAIMkw/r7niqGUftBQBfYqTMbaja2s0FFCVczbDCazLWZptO+V3zX&#10;APLUZ0LeQKfU3MnYttTE4thfMBxcNMdBZqfP03/ndR63q98AAAD//wMAUEsDBBQABgAIAAAAIQAt&#10;w8Pj4AAAAAsBAAAPAAAAZHJzL2Rvd25yZXYueG1sTI89T8MwEIZ3JP6DdUhsrZ1ELTTEqSoEExIi&#10;DQOjE7uJ1fgcYrcN/55jott9PHrvuWI7u4GdzRSsRwnJUgAz2HptsZPwWb8uHoGFqFCrwaOR8GMC&#10;bMvbm0Ll2l+wMud97BiFYMiVhD7GMec8tL1xKiz9aJB2Bz85FamdOq4ndaFwN/BUiDV3yiJd6NVo&#10;nnvTHvcnJ2H3hdWL/X5vPqpDZet6I/BtfZTy/m7ePQGLZo7/MPzpkzqU5NT4E+rABgmrRGSESlhk&#10;mxQYEavkgYqGJmmWAi8Lfv1D+QsAAP//AwBQSwECLQAUAAYACAAAACEAtoM4kv4AAADhAQAAEwAA&#10;AAAAAAAAAAAAAAAAAAAAW0NvbnRlbnRfVHlwZXNdLnhtbFBLAQItABQABgAIAAAAIQA4/SH/1gAA&#10;AJQBAAALAAAAAAAAAAAAAAAAAC8BAABfcmVscy8ucmVsc1BLAQItABQABgAIAAAAIQA+SUmGtgIA&#10;ALYFAAAOAAAAAAAAAAAAAAAAAC4CAABkcnMvZTJvRG9jLnhtbFBLAQItABQABgAIAAAAIQAtw8Pj&#10;4AAAAAsBAAAPAAAAAAAAAAAAAAAAABAFAABkcnMvZG93bnJldi54bWxQSwUGAAAAAAQABADzAAAA&#10;HQY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503106608" behindDoc="1" locked="0" layoutInCell="1" allowOverlap="1">
                <wp:simplePos x="0" y="0"/>
                <wp:positionH relativeFrom="page">
                  <wp:posOffset>4014470</wp:posOffset>
                </wp:positionH>
                <wp:positionV relativeFrom="paragraph">
                  <wp:posOffset>-248920</wp:posOffset>
                </wp:positionV>
                <wp:extent cx="43815" cy="101600"/>
                <wp:effectExtent l="4445" t="0" r="0" b="0"/>
                <wp:wrapNone/>
                <wp:docPr id="1029" name="Text Box 1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7" o:spid="_x0000_s1285" type="#_x0000_t202" style="position:absolute;left:0;text-align:left;margin-left:316.1pt;margin-top:-19.6pt;width:3.45pt;height:8pt;z-index:-209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8CRtQIAALYFAAAOAAAAZHJzL2Uyb0RvYy54bWysVNuOmzAQfa/Uf7D8zmJYkgBastoNoaq0&#10;vUi7/QAHTLAKNrWdkO2q/96xCcleXqq2PFiDZ3zmdmaurg9di/ZMaS5FhoMLghETpay42Gb420Ph&#10;xRhpQ0VFWylYhh+ZxtfL9++uhj5loWxkWzGFAETodOgz3BjTp76vy4Z1VF/InglQ1lJ11MCv2vqV&#10;ogOgd60fEjL3B6mqXsmSaQ23+ajES4df16w0X+paM4PaDENsxp3KnRt7+ssrmm4V7RteHsOgfxFF&#10;R7kApyeonBqKdoq/gep4qaSWtbkoZefLuuYlczlANgF5lc19Q3vmcoHi6P5UJv3/YMvP+68K8Qp6&#10;R8IEI0E76NIDOxh0Kw8ILhe2RkOvUzC978HYHEAD9i5f3d/J8rtGQq4aKrbsRik5NIxWEGNgX/rP&#10;no442oJshk+yAk90Z6QDOtSqswWEkiBAh149nvpjoynhMrqMgxlGJWgCEsyJa59P0+ltr7T5wGSH&#10;rJBhBd132HR/p42NhaaTiXUlZMHb1jGgFS8uwHC8Ac/w1OpsDK6hTwlJ1vE6jrwonK+9iOS5d1Os&#10;Im9eBItZfpmvVnnwy/oNorThVcWEdTORK4j+rHlHmo+0ONFLy5ZXFs6GpNV2s2oV2lMgd+E+V3HQ&#10;nM38l2G4IkAur1IKwojcholXzOOFFxXRzEsWJPZIkNwmcxIlUV68TOmOC/bvKaEhw8ksnI1UOgf9&#10;Kjfivre50bTjBtZHy7sMxycjmloCrkXlWmsob0f5WSls+OdSQLunRju6WoaOXDWHzcFNRzhLpjnY&#10;yOoRGKwkUAxoCssPhEaqnxgNsEgyrH/sqGIYtR8FTIHdOpOgJmEzCVSU8DTDBqNRXJlxO+16xbcN&#10;II9zJuQNTErNHY3tSI1RHOcLloPL5rjI7PZ5/u+szut2+RsAAP//AwBQSwMEFAAGAAgAAAAhAMcN&#10;iCngAAAACwEAAA8AAABkcnMvZG93bnJldi54bWxMjz1PwzAQhnek/gfrkNhap44UkRCnqiqYkBBp&#10;GBid2E2sxucQu2349xwTbPfx6L3nyt3iRnY1c7AeJWw3CTCDndcWewkfzcv6EViICrUaPRoJ3ybA&#10;rlrdlarQ/oa1uR5jzygEQ6EkDDFOBeehG4xTYeMng7Q7+dmpSO3ccz2rG4W7kYskybhTFunCoCZz&#10;GEx3Pl6chP0n1s/26619r0+1bZo8wdfsLOXD/bJ/AhbNEv9g+NUndajIqfUX1IGNErJUCEIlrNOc&#10;CiKyNN8Ca2kiUgG8Kvn/H6ofAAAA//8DAFBLAQItABQABgAIAAAAIQC2gziS/gAAAOEBAAATAAAA&#10;AAAAAAAAAAAAAAAAAABbQ29udGVudF9UeXBlc10ueG1sUEsBAi0AFAAGAAgAAAAhADj9If/WAAAA&#10;lAEAAAsAAAAAAAAAAAAAAAAALwEAAF9yZWxzLy5yZWxzUEsBAi0AFAAGAAgAAAAhANnvwJG1AgAA&#10;tgUAAA4AAAAAAAAAAAAAAAAALgIAAGRycy9lMm9Eb2MueG1sUEsBAi0AFAAGAAgAAAAhAMcNiCng&#10;AAAACwEAAA8AAAAAAAAAAAAAAAAADw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noProof/>
        </w:rPr>
        <mc:AlternateContent>
          <mc:Choice Requires="wps">
            <w:drawing>
              <wp:anchor distT="0" distB="0" distL="114300" distR="114300" simplePos="0" relativeHeight="8008" behindDoc="0" locked="0" layoutInCell="1" allowOverlap="1">
                <wp:simplePos x="0" y="0"/>
                <wp:positionH relativeFrom="page">
                  <wp:posOffset>4513580</wp:posOffset>
                </wp:positionH>
                <wp:positionV relativeFrom="paragraph">
                  <wp:posOffset>-220980</wp:posOffset>
                </wp:positionV>
                <wp:extent cx="160655" cy="76200"/>
                <wp:effectExtent l="0" t="0" r="2540" b="3175"/>
                <wp:wrapNone/>
                <wp:docPr id="1028" name="Text Box 10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Times New Roman"/>
                                <w:sz w:val="12"/>
                              </w:rPr>
                            </w:pPr>
                            <w:r>
                              <w:rPr>
                                <w:rFonts w:ascii="Bookman Old Style"/>
                                <w:i/>
                                <w:w w:val="155"/>
                                <w:sz w:val="12"/>
                              </w:rPr>
                              <w:t>j</w:t>
                            </w:r>
                            <w:r>
                              <w:rPr>
                                <w:rFonts w:ascii="Times New Roman"/>
                                <w:w w:val="155"/>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6" o:spid="_x0000_s1286" type="#_x0000_t202" style="position:absolute;left:0;text-align:left;margin-left:355.4pt;margin-top:-17.4pt;width:12.65pt;height:6pt;z-index:8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h3ssQIAALYFAAAOAAAAZHJzL2Uyb0RvYy54bWysVO1umzAU/T9p72D5P+FjhARUUjUhTJO6&#10;D6ndAzhggjWwme0EumrvvmsT0rTVpGkbP6yLfX3uxzm+V9dD26AjlYoJnmJ/5mFEeSFKxvcp/nqf&#10;O0uMlCa8JI3gNMUPVOHr1ds3V32X0EDUoimpRADCVdJ3Ka617hLXVUVNW6JmoqMcDishW6LhV+7d&#10;UpIe0NvGDTwvcnshy06KgioFu9l4iFcWv6pooT9XlaIaNSmG3LRdpV13ZnVXVyTZS9LVrDilQf4i&#10;i5YwDkHPUBnRBB0kewXVskIKJSo9K0TriqpiBbU1QDW+96Kau5p01NYCzVHduU3q/8EWn45fJGIl&#10;cOcFwBUnLbB0TweN1mJAsBmZHvWdSsD1rgNnPcAJ+Nt6VXcrim8KcbGpCd/TGylFX1NSQo6+uele&#10;XB1xlAHZ9R9FCZHIQQsLNFSyNQ2EliBAB64ezvyYbAoTMvKi+RyjAo4WEdBvA5BkuttJpd9T0SJj&#10;pFgC+xabHG+VNrmQZHIxobjIWdNYBTT82QY4jjsQGa6aM5ODJfQx9uLtcrsMnTCItk7oZZlzk29C&#10;J8r9xTx7l202mf/TxPXDpGZlSbkJM4nLD/+MvJPMR1mc5aVEw0oDZ1JScr/bNBIdCYg7t9+pIRdu&#10;7vM0bBOglhcl+UHorYPYyaPlwgnzcO7EC2/peH68jiMvjMMsf17SLeP030tCfYrjeTAfpfTb2jz7&#10;va6NJC3TMD4a1qZ4eXYiiRHglpeWWk1YM9oXrTDpP7UC6J6ItnI1Ch21qofdYF9HEFmxGTHvRPkA&#10;CpYCJAYyheEHRi3kD4x6GCQpVt8PRFKMmg8cXoGZOpMhJ2M3GYQXcDXFGqPR3OhxOh06yfY1II/v&#10;jIsbeCkVszJ+yuL0vmA42GpOg8xMn8t/6/U0ble/AAAA//8DAFBLAwQUAAYACAAAACEAWHE9leEA&#10;AAALAQAADwAAAGRycy9kb3ducmV2LnhtbEyPwU7DMBBE70j8g7VI3Fo7KUpLiFNVCE5IiDQcODqx&#10;m1iN1yF22/D3LKdy250dzbwttrMb2NlMwXqUkCwFMIOt1xY7CZ/162IDLESFWg0ejYQfE2Bb3t4U&#10;Ktf+gpU572PHKARDriT0MY4556HtjVNh6UeDdDv4yalI69RxPakLhbuBp0Jk3CmL1NCr0Tz3pj3u&#10;T07C7gurF/v93nxUh8rW9aPAt+wo5f3dvHsCFs0cr2b4wyd0KImp8SfUgQ0S1okg9ChhsXqggRzr&#10;VZYAa0hJ0w3wsuD/fyh/AQAA//8DAFBLAQItABQABgAIAAAAIQC2gziS/gAAAOEBAAATAAAAAAAA&#10;AAAAAAAAAAAAAABbQ29udGVudF9UeXBlc10ueG1sUEsBAi0AFAAGAAgAAAAhADj9If/WAAAAlAEA&#10;AAsAAAAAAAAAAAAAAAAALwEAAF9yZWxzLy5yZWxzUEsBAi0AFAAGAAgAAAAhAHA2HeyxAgAAtgUA&#10;AA4AAAAAAAAAAAAAAAAALgIAAGRycy9lMm9Eb2MueG1sUEsBAi0AFAAGAAgAAAAhAFhxPZXhAAAA&#10;CwEAAA8AAAAAAAAAAAAAAAAACwUAAGRycy9kb3ducmV2LnhtbFBLBQYAAAAABAAEAPMAAAAZBgAA&#10;AAA=&#10;" filled="f" stroked="f">
                <v:textbox inset="0,0,0,0">
                  <w:txbxContent>
                    <w:p w:rsidR="003671D2" w:rsidRDefault="001C3DAB">
                      <w:pPr>
                        <w:spacing w:line="117" w:lineRule="exact"/>
                        <w:rPr>
                          <w:rFonts w:ascii="Times New Roman"/>
                          <w:sz w:val="12"/>
                        </w:rPr>
                      </w:pPr>
                      <w:r>
                        <w:rPr>
                          <w:rFonts w:ascii="Bookman Old Style"/>
                          <w:i/>
                          <w:w w:val="155"/>
                          <w:sz w:val="12"/>
                        </w:rPr>
                        <w:t>j</w:t>
                      </w:r>
                      <w:r>
                        <w:rPr>
                          <w:rFonts w:ascii="Times New Roman"/>
                          <w:w w:val="155"/>
                          <w:sz w:val="12"/>
                        </w:rPr>
                        <w:t>+1</w:t>
                      </w:r>
                    </w:p>
                  </w:txbxContent>
                </v:textbox>
                <w10:wrap anchorx="page"/>
              </v:shape>
            </w:pict>
          </mc:Fallback>
        </mc:AlternateContent>
      </w:r>
      <w:r>
        <w:rPr>
          <w:noProof/>
        </w:rPr>
        <mc:AlternateContent>
          <mc:Choice Requires="wps">
            <w:drawing>
              <wp:anchor distT="0" distB="0" distL="114300" distR="114300" simplePos="0" relativeHeight="8032" behindDoc="0" locked="0" layoutInCell="1" allowOverlap="1">
                <wp:simplePos x="0" y="0"/>
                <wp:positionH relativeFrom="page">
                  <wp:posOffset>5781040</wp:posOffset>
                </wp:positionH>
                <wp:positionV relativeFrom="paragraph">
                  <wp:posOffset>-220980</wp:posOffset>
                </wp:positionV>
                <wp:extent cx="160655" cy="76200"/>
                <wp:effectExtent l="0" t="0" r="1905" b="3175"/>
                <wp:wrapNone/>
                <wp:docPr id="1027"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7" w:lineRule="exact"/>
                              <w:rPr>
                                <w:rFonts w:ascii="Times New Roman"/>
                                <w:sz w:val="12"/>
                              </w:rPr>
                            </w:pPr>
                            <w:r>
                              <w:rPr>
                                <w:rFonts w:ascii="Bookman Old Style"/>
                                <w:i/>
                                <w:w w:val="155"/>
                                <w:sz w:val="12"/>
                              </w:rPr>
                              <w:t>j</w:t>
                            </w:r>
                            <w:r>
                              <w:rPr>
                                <w:rFonts w:ascii="Times New Roman"/>
                                <w:w w:val="155"/>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5" o:spid="_x0000_s1287" type="#_x0000_t202" style="position:absolute;left:0;text-align:left;margin-left:455.2pt;margin-top:-17.4pt;width:12.65pt;height:6pt;z-index:8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1jBsgIAALYFAAAOAAAAZHJzL2Uyb0RvYy54bWysVG1vmzAQ/j5p/8Hyd8LLCAmopGpCmCZ1&#10;L1K7H+CACdbAZrYT6Kr9951NSNNWk6ZtfLAO+/zcPXeP7+p6aBt0pFIxwVPszzyMKC9Eyfg+xV/v&#10;c2eJkdKEl6QRnKb4gSp8vXr75qrvEhqIWjQllQhAuEr6LsW11l3iuqqoaUvUTHSUw2ElZEs0/Mq9&#10;W0rSA3rbuIHnRW4vZNlJUVClYDcbD/HK4lcVLfTnqlJUoybFkJu2q7Trzqzu6ooke0m6mhWnNMhf&#10;ZNESxiHoGSojmqCDZK+gWlZIoUSlZ4VoXVFVrKCWA7DxvRds7mrSUcsFiqO6c5nU/4MtPh2/SMRK&#10;6J0XLDDipIUu3dNBo7UYEGzOTY36TiXgeteBsx7gBPwtX9XdiuKbQlxsasL39EZK0deUlJCjb266&#10;F1dHHGVAdv1HUUIkctDCAg2VbE0BoSQI0KFXD+f+mGwKEzLyovkcowKOFhG03wYgyXS3k0q/p6JF&#10;xkixhO5bbHK8VdrkQpLJxYTiImdNYxXQ8Gcb4DjuQGS4as5MDrahj7EXb5fbZeiEQbR1Qi/LnJt8&#10;EzpR7i/m2btss8n8nyauHyY1K0vKTZhJXH74Z807yXyUxVleSjSsNHAmJSX3u00j0ZGAuHP7nQpy&#10;4eY+T8MWAbi8oOQHobcOYiePlgsnzMO5Ey+8peP58TqOvDAOs/w5pVvG6b9TQn2K4zlIzNL5LTfP&#10;fq+5kaRlGsZHw9oUL89OJDEC3PLStlYT1oz2RSlM+k+lgHZPjbZyNQodtaqH3WBfRxBZNRsx70T5&#10;AAqWAiQGMoXhB0Yt5A+MehgkKVbfD0RSjJoPHF6BmTqTISdjNxmEF3A1xRqj0dzocTodOsn2NSCP&#10;74yLG3gpFbMyfsri9L5gOFg2p0Fmps/lv/V6GrerXwAAAP//AwBQSwMEFAAGAAgAAAAhAPUbyjzh&#10;AAAACwEAAA8AAABkcnMvZG93bnJldi54bWxMj8FOwzAMhu9IvENkJG5bsm6MtTSdJgQnJLSuHDim&#10;TdZGa5zSZFt5e8wJjrY//f7+fDu5nl3MGKxHCYu5AGaw8dpiK+Gjep1tgIWoUKveo5HwbQJsi9ub&#10;XGXaX7E0l0NsGYVgyJSELsYh4zw0nXEqzP1gkG5HPzoVaRxbrkd1pXDX80SINXfKIn3o1GCeO9Oc&#10;DmcnYfeJ5Yv9eq/35bG0VZUKfFufpLy/m3ZPwKKZ4h8Mv/qkDgU51f6MOrBeQroQK0IlzJYr6kBE&#10;unx4BFbTJkk2wIuc/+9Q/AAAAP//AwBQSwECLQAUAAYACAAAACEAtoM4kv4AAADhAQAAEwAAAAAA&#10;AAAAAAAAAAAAAAAAW0NvbnRlbnRfVHlwZXNdLnhtbFBLAQItABQABgAIAAAAIQA4/SH/1gAAAJQB&#10;AAALAAAAAAAAAAAAAAAAAC8BAABfcmVscy8ucmVsc1BLAQItABQABgAIAAAAIQBoP1jBsgIAALYF&#10;AAAOAAAAAAAAAAAAAAAAAC4CAABkcnMvZTJvRG9jLnhtbFBLAQItABQABgAIAAAAIQD1G8o84QAA&#10;AAsBAAAPAAAAAAAAAAAAAAAAAAwFAABkcnMvZG93bnJldi54bWxQSwUGAAAAAAQABADzAAAAGgYA&#10;AAAA&#10;" filled="f" stroked="f">
                <v:textbox inset="0,0,0,0">
                  <w:txbxContent>
                    <w:p w:rsidR="003671D2" w:rsidRDefault="001C3DAB">
                      <w:pPr>
                        <w:spacing w:line="117" w:lineRule="exact"/>
                        <w:rPr>
                          <w:rFonts w:ascii="Times New Roman"/>
                          <w:sz w:val="12"/>
                        </w:rPr>
                      </w:pPr>
                      <w:r>
                        <w:rPr>
                          <w:rFonts w:ascii="Bookman Old Style"/>
                          <w:i/>
                          <w:w w:val="155"/>
                          <w:sz w:val="12"/>
                        </w:rPr>
                        <w:t>j</w:t>
                      </w:r>
                      <w:r>
                        <w:rPr>
                          <w:rFonts w:ascii="Times New Roman"/>
                          <w:w w:val="155"/>
                          <w:sz w:val="12"/>
                        </w:rPr>
                        <w:t>+1</w:t>
                      </w:r>
                    </w:p>
                  </w:txbxContent>
                </v:textbox>
                <w10:wrap anchorx="page"/>
              </v:shape>
            </w:pict>
          </mc:Fallback>
        </mc:AlternateContent>
      </w:r>
      <w:r>
        <w:rPr>
          <w:noProof/>
        </w:rPr>
        <mc:AlternateContent>
          <mc:Choice Requires="wps">
            <w:drawing>
              <wp:anchor distT="0" distB="0" distL="114300" distR="114300" simplePos="0" relativeHeight="503106680" behindDoc="1" locked="0" layoutInCell="1" allowOverlap="1">
                <wp:simplePos x="0" y="0"/>
                <wp:positionH relativeFrom="page">
                  <wp:posOffset>7028815</wp:posOffset>
                </wp:positionH>
                <wp:positionV relativeFrom="paragraph">
                  <wp:posOffset>-248920</wp:posOffset>
                </wp:positionV>
                <wp:extent cx="43815" cy="101600"/>
                <wp:effectExtent l="0" t="0" r="4445" b="0"/>
                <wp:wrapNone/>
                <wp:docPr id="1026" name="Text 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54" w:lineRule="exact"/>
                              <w:rPr>
                                <w:rFonts w:ascii="Times New Roman"/>
                                <w:i/>
                                <w:sz w:val="16"/>
                              </w:rPr>
                            </w:pPr>
                            <w:r>
                              <w:rPr>
                                <w:rFonts w:ascii="Times New Roman"/>
                                <w:i/>
                                <w:w w:val="153"/>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4" o:spid="_x0000_s1288" type="#_x0000_t202" style="position:absolute;left:0;text-align:left;margin-left:553.45pt;margin-top:-19.6pt;width:3.45pt;height:8pt;z-index:-209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VMhtQIAALYFAAAOAAAAZHJzL2Uyb0RvYy54bWysVNuOmzAQfa/Uf7D8zmIoYQEtWe2GUFXa&#10;XqTdfoADJlgFm9pOyLbqv3dsQrKXl6otD9bgGZ+5nZmr60PfoT1TmkuR4+CCYMREJWsutjn++lB6&#10;CUbaUFHTTgqW40em8fXy7ZurcchYKFvZ1UwhABE6G4cct8YMme/rqmU91RdyYAKUjVQ9NfCrtn6t&#10;6AjofeeHhMT+KFU9KFkxreG2mJR46fCbhlXmc9NoZlCXY4jNuFO5c2NPf3lFs62iQ8urYxj0L6Lo&#10;KRfg9ARVUEPRTvFXUD2vlNSyMReV7H3ZNLxiLgfIJiAvsrlv6cBcLlAcPZzKpP8fbPVp/0UhXkPv&#10;SBhjJGgPXXpgB4Nu5QHBZWRrNA46A9P7AYzNATRg7/LVw52svmkk5KqlYstulJJjy2gNMQb2pf/k&#10;6YSjLchm/Chr8ER3RjqgQ6N6W0AoCQJ06NXjqT82mgouo3dJsMCoAk1Agpi49vk0m98OSpv3TPbI&#10;CjlW0H2HTfd32thYaDabWFdClrzrHAM68ewCDKcb8AxPrc7G4Br6MyXpOlknkReF8dqLSFF4N+Uq&#10;8uIyuFwU74rVqgh+Wb9BlLW8rpmwbmZyBdGfNe9I84kWJ3pp2fHawtmQtNpuVp1CewrkLt3nKg6a&#10;s5n/PAxXBMjlRUpBGJHbMPXKOLn0ojJaeOklSTwSpLdpTKI0KsrnKd1xwf49JTTmOF2Ei4lK56Bf&#10;5Ebc9zo3mvXcwProeJ/j5GREM0vAtahdaw3l3SQ/KYUN/1wKaPfcaEdXy9CJq+awObjpCONwnoON&#10;rB+BwUoCxYCmsPxAaKX6gdEIiyTH+vuOKoZR90HAFNitMwtqFjazQEUFT3NsMJrElZm2025QfNsC&#10;8jRnQt7ApDTc0diO1BTFcb5gObhsjovMbp+n/87qvG6XvwEAAP//AwBQSwMEFAAGAAgAAAAhAGe5&#10;F/XgAAAADQEAAA8AAABkcnMvZG93bnJldi54bWxMj8FugzAQRO+V8g/WRuotsQEJFYqJoqo9VapK&#10;yKFHgx1AwWuKnYT+fTen9jizT7MzxW6xI7ua2Q8OJURbAcxg6/SAnYRj/bZ5AuaDQq1Gh0bCj/Gw&#10;K1cPhcq1u2FlrofQMQpBnysJfQhTzrlve2OV37rJIN1ObrYqkJw7rmd1o3A78liIlFs1IH3o1WRe&#10;etOeDxcrYf+F1evw/dF8VqdqqOtM4Ht6lvJxveyfgQWzhD8Y7vWpOpTUqXEX1J6NpCORZsRK2CRZ&#10;DOyORFFCcxqy4iQGXhb8/4ryFwAA//8DAFBLAQItABQABgAIAAAAIQC2gziS/gAAAOEBAAATAAAA&#10;AAAAAAAAAAAAAAAAAABbQ29udGVudF9UeXBlc10ueG1sUEsBAi0AFAAGAAgAAAAhADj9If/WAAAA&#10;lAEAAAsAAAAAAAAAAAAAAAAALwEAAF9yZWxzLy5yZWxzUEsBAi0AFAAGAAgAAAAhALBFUyG1AgAA&#10;tgUAAA4AAAAAAAAAAAAAAAAALgIAAGRycy9lMm9Eb2MueG1sUEsBAi0AFAAGAAgAAAAhAGe5F/Xg&#10;AAAADQEAAA8AAAAAAAAAAAAAAAAADwUAAGRycy9kb3ducmV2LnhtbFBLBQYAAAAABAAEAPMAAAAc&#10;BgAAAAA=&#10;" filled="f" stroked="f">
                <v:textbox inset="0,0,0,0">
                  <w:txbxContent>
                    <w:p w:rsidR="003671D2" w:rsidRDefault="001C3DAB">
                      <w:pPr>
                        <w:spacing w:line="154" w:lineRule="exact"/>
                        <w:rPr>
                          <w:rFonts w:ascii="Times New Roman"/>
                          <w:i/>
                          <w:sz w:val="16"/>
                        </w:rPr>
                      </w:pPr>
                      <w:r>
                        <w:rPr>
                          <w:rFonts w:ascii="Times New Roman"/>
                          <w:i/>
                          <w:w w:val="153"/>
                          <w:sz w:val="16"/>
                        </w:rPr>
                        <w:t>j</w:t>
                      </w:r>
                    </w:p>
                  </w:txbxContent>
                </v:textbox>
                <w10:wrap anchorx="page"/>
              </v:shape>
            </w:pict>
          </mc:Fallback>
        </mc:AlternateContent>
      </w:r>
      <w:r>
        <w:rPr>
          <w:rFonts w:ascii="Arial" w:hAnsi="Arial"/>
        </w:rPr>
        <w:t xml:space="preserve">0 </w:t>
      </w:r>
      <w:r>
        <w:rPr>
          <w:rFonts w:ascii="Lucida Sans Unicode" w:hAnsi="Lucida Sans Unicode"/>
        </w:rPr>
        <w:t xml:space="preserve">≤ </w:t>
      </w:r>
      <w:r>
        <w:rPr>
          <w:rFonts w:ascii="Times New Roman" w:hAnsi="Times New Roman"/>
          <w:i/>
        </w:rPr>
        <w:t>a</w:t>
      </w:r>
      <w:r>
        <w:rPr>
          <w:rFonts w:ascii="Times New Roman" w:hAnsi="Times New Roman"/>
          <w:i/>
          <w:vertAlign w:val="subscript"/>
        </w:rPr>
        <w:t>j</w:t>
      </w:r>
      <w:r>
        <w:rPr>
          <w:rFonts w:ascii="Tahoma" w:hAnsi="Tahoma"/>
          <w:vertAlign w:val="subscript"/>
        </w:rPr>
        <w:t>+1</w:t>
      </w:r>
      <w:r>
        <w:rPr>
          <w:rFonts w:ascii="Times New Roman" w:hAnsi="Times New Roman"/>
          <w:i/>
        </w:rPr>
        <w:t xml:space="preserve">, </w:t>
      </w:r>
      <w:r>
        <w:rPr>
          <w:rFonts w:ascii="Arial" w:hAnsi="Arial"/>
        </w:rPr>
        <w:t xml:space="preserve">0 </w:t>
      </w:r>
      <w:r>
        <w:rPr>
          <w:rFonts w:ascii="Lucida Sans Unicode" w:hAnsi="Lucida Sans Unicode"/>
        </w:rPr>
        <w:t xml:space="preserve">≤ </w:t>
      </w:r>
      <w:r>
        <w:rPr>
          <w:rFonts w:ascii="Times New Roman" w:hAnsi="Times New Roman"/>
          <w:i/>
        </w:rPr>
        <w:t>£</w:t>
      </w:r>
      <w:r>
        <w:rPr>
          <w:rFonts w:ascii="Times New Roman" w:hAnsi="Times New Roman"/>
          <w:i/>
          <w:vertAlign w:val="subscript"/>
        </w:rPr>
        <w:t>j</w:t>
      </w:r>
      <w:r>
        <w:rPr>
          <w:rFonts w:ascii="Times New Roman" w:hAnsi="Times New Roman"/>
          <w:i/>
        </w:rPr>
        <w:t xml:space="preserve"> </w:t>
      </w:r>
      <w:r>
        <w:rPr>
          <w:rFonts w:ascii="Lucida Sans Unicode" w:hAnsi="Lucida Sans Unicode"/>
        </w:rPr>
        <w:t xml:space="preserve">≤ </w:t>
      </w:r>
      <w:r>
        <w:rPr>
          <w:rFonts w:ascii="Arial" w:hAnsi="Arial"/>
        </w:rPr>
        <w:t>1</w:t>
      </w:r>
      <w:r>
        <w:rPr>
          <w:rFonts w:ascii="Times New Roman" w:hAnsi="Times New Roman"/>
          <w:i/>
        </w:rPr>
        <w:t xml:space="preserve">, </w:t>
      </w:r>
      <w:r>
        <w:t xml:space="preserve">and </w:t>
      </w:r>
      <w:r>
        <w:rPr>
          <w:rFonts w:ascii="Arial" w:hAnsi="Arial"/>
        </w:rPr>
        <w:t>(</w:t>
      </w:r>
      <w:hyperlink w:anchor="_bookmark6" w:history="1">
        <w:r>
          <w:rPr>
            <w:rFonts w:ascii="Arial" w:hAnsi="Arial"/>
            <w:color w:val="7F0000"/>
          </w:rPr>
          <w:t>4</w:t>
        </w:r>
      </w:hyperlink>
      <w:r>
        <w:rPr>
          <w:rFonts w:ascii="Arial" w:hAnsi="Arial"/>
        </w:rPr>
        <w:t xml:space="preserve">) </w:t>
      </w:r>
      <w:r>
        <w:rPr>
          <w:rFonts w:ascii="Times New Roman" w:hAnsi="Times New Roman"/>
          <w:i/>
        </w:rPr>
        <w:t>,</w:t>
      </w:r>
    </w:p>
    <w:p w:rsidR="003671D2" w:rsidRDefault="001C3DAB">
      <w:pPr>
        <w:pStyle w:val="Heading2"/>
        <w:numPr>
          <w:ilvl w:val="1"/>
          <w:numId w:val="19"/>
        </w:numPr>
        <w:tabs>
          <w:tab w:val="left" w:pos="726"/>
          <w:tab w:val="left" w:pos="727"/>
        </w:tabs>
        <w:spacing w:before="327"/>
      </w:pPr>
      <w:r>
        <w:t xml:space="preserve">Appendix C: </w:t>
      </w:r>
      <w:r>
        <w:rPr>
          <w:spacing w:val="-5"/>
        </w:rPr>
        <w:t xml:space="preserve">Tables </w:t>
      </w:r>
      <w:r>
        <w:t>and</w:t>
      </w:r>
      <w:r>
        <w:rPr>
          <w:spacing w:val="51"/>
        </w:rPr>
        <w:t xml:space="preserve"> </w:t>
      </w:r>
      <w:r>
        <w:t>Figures</w:t>
      </w:r>
    </w:p>
    <w:p w:rsidR="003671D2" w:rsidRDefault="003671D2">
      <w:pPr>
        <w:sectPr w:rsidR="003671D2">
          <w:type w:val="continuous"/>
          <w:pgSz w:w="12240" w:h="15840"/>
          <w:pgMar w:top="1380" w:right="0" w:bottom="280" w:left="1020" w:header="720" w:footer="720" w:gutter="0"/>
          <w:cols w:space="720"/>
        </w:sectPr>
      </w:pPr>
    </w:p>
    <w:p w:rsidR="003671D2" w:rsidRDefault="003671D2">
      <w:pPr>
        <w:pStyle w:val="BodyText"/>
        <w:rPr>
          <w:rFonts w:ascii="Georgia"/>
          <w:b/>
          <w:sz w:val="20"/>
        </w:rPr>
      </w:pPr>
    </w:p>
    <w:p w:rsidR="003671D2" w:rsidRDefault="003671D2">
      <w:pPr>
        <w:pStyle w:val="BodyText"/>
        <w:rPr>
          <w:rFonts w:ascii="Georgia"/>
          <w:b/>
          <w:sz w:val="20"/>
        </w:rPr>
      </w:pPr>
    </w:p>
    <w:p w:rsidR="003671D2" w:rsidRDefault="003671D2">
      <w:pPr>
        <w:pStyle w:val="BodyText"/>
        <w:spacing w:before="3"/>
        <w:rPr>
          <w:rFonts w:ascii="Georgia"/>
          <w:b/>
          <w:sz w:val="12"/>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41"/>
        <w:gridCol w:w="3820"/>
        <w:gridCol w:w="3289"/>
      </w:tblGrid>
      <w:tr w:rsidR="003671D2">
        <w:trPr>
          <w:trHeight w:val="268"/>
        </w:trPr>
        <w:tc>
          <w:tcPr>
            <w:tcW w:w="3541" w:type="dxa"/>
            <w:tcBorders>
              <w:right w:val="double" w:sz="1" w:space="0" w:color="000000"/>
            </w:tcBorders>
          </w:tcPr>
          <w:p w:rsidR="003671D2" w:rsidRDefault="001C3DAB">
            <w:pPr>
              <w:pStyle w:val="TableParagraph"/>
              <w:spacing w:line="247" w:lineRule="exact"/>
              <w:ind w:left="118"/>
              <w:rPr>
                <w:b/>
              </w:rPr>
            </w:pPr>
            <w:r>
              <w:rPr>
                <w:b/>
                <w:w w:val="110"/>
              </w:rPr>
              <w:t>Parameters</w:t>
            </w:r>
          </w:p>
        </w:tc>
        <w:tc>
          <w:tcPr>
            <w:tcW w:w="3820" w:type="dxa"/>
            <w:tcBorders>
              <w:left w:val="double" w:sz="1" w:space="0" w:color="000000"/>
            </w:tcBorders>
          </w:tcPr>
          <w:p w:rsidR="003671D2" w:rsidRDefault="001C3DAB">
            <w:pPr>
              <w:pStyle w:val="TableParagraph"/>
              <w:spacing w:line="247" w:lineRule="exact"/>
              <w:ind w:left="128"/>
              <w:rPr>
                <w:b/>
              </w:rPr>
            </w:pPr>
            <w:r>
              <w:rPr>
                <w:b/>
                <w:w w:val="105"/>
              </w:rPr>
              <w:t>Values</w:t>
            </w:r>
          </w:p>
        </w:tc>
        <w:tc>
          <w:tcPr>
            <w:tcW w:w="3289" w:type="dxa"/>
          </w:tcPr>
          <w:p w:rsidR="003671D2" w:rsidRDefault="001C3DAB">
            <w:pPr>
              <w:pStyle w:val="TableParagraph"/>
              <w:spacing w:line="247" w:lineRule="exact"/>
              <w:ind w:left="118"/>
              <w:rPr>
                <w:b/>
              </w:rPr>
            </w:pPr>
            <w:r>
              <w:rPr>
                <w:b/>
                <w:w w:val="110"/>
              </w:rPr>
              <w:t>Explanation/Source</w:t>
            </w:r>
          </w:p>
        </w:tc>
      </w:tr>
      <w:tr w:rsidR="003671D2">
        <w:trPr>
          <w:trHeight w:val="262"/>
        </w:trPr>
        <w:tc>
          <w:tcPr>
            <w:tcW w:w="3541" w:type="dxa"/>
            <w:tcBorders>
              <w:bottom w:val="nil"/>
              <w:right w:val="double" w:sz="1" w:space="0" w:color="000000"/>
            </w:tcBorders>
          </w:tcPr>
          <w:p w:rsidR="003671D2" w:rsidRDefault="001C3DAB">
            <w:pPr>
              <w:pStyle w:val="TableParagraph"/>
              <w:ind w:left="118"/>
              <w:rPr>
                <w:rFonts w:ascii="Bookman Old Style"/>
                <w:sz w:val="20"/>
              </w:rPr>
            </w:pPr>
            <w:r>
              <w:rPr>
                <w:rFonts w:ascii="Bookman Old Style"/>
                <w:sz w:val="20"/>
              </w:rPr>
              <w:t>- Maximum lifetime (periods)</w:t>
            </w:r>
          </w:p>
        </w:tc>
        <w:tc>
          <w:tcPr>
            <w:tcW w:w="3820" w:type="dxa"/>
            <w:tcBorders>
              <w:left w:val="double" w:sz="1" w:space="0" w:color="000000"/>
              <w:bottom w:val="nil"/>
            </w:tcBorders>
          </w:tcPr>
          <w:p w:rsidR="003671D2" w:rsidRDefault="001C3DAB">
            <w:pPr>
              <w:pStyle w:val="TableParagraph"/>
              <w:spacing w:line="236" w:lineRule="exact"/>
              <w:ind w:left="128"/>
              <w:rPr>
                <w:rFonts w:ascii="Arial"/>
              </w:rPr>
            </w:pPr>
            <w:r>
              <w:rPr>
                <w:rFonts w:ascii="Times New Roman"/>
                <w:i/>
                <w:w w:val="115"/>
              </w:rPr>
              <w:t xml:space="preserve">J </w:t>
            </w:r>
            <w:r>
              <w:rPr>
                <w:rFonts w:ascii="Arial"/>
                <w:w w:val="115"/>
              </w:rPr>
              <w:t xml:space="preserve">= </w:t>
            </w:r>
            <w:r>
              <w:rPr>
                <w:rFonts w:ascii="Arial"/>
                <w:w w:val="105"/>
              </w:rPr>
              <w:t>15</w:t>
            </w:r>
          </w:p>
        </w:tc>
        <w:tc>
          <w:tcPr>
            <w:tcW w:w="3289" w:type="dxa"/>
            <w:tcBorders>
              <w:bottom w:val="nil"/>
            </w:tcBorders>
          </w:tcPr>
          <w:p w:rsidR="003671D2" w:rsidRDefault="003671D2">
            <w:pPr>
              <w:pStyle w:val="TableParagraph"/>
              <w:rPr>
                <w:rFonts w:ascii="Times New Roman"/>
                <w:sz w:val="18"/>
              </w:rPr>
            </w:pPr>
          </w:p>
        </w:tc>
      </w:tr>
      <w:tr w:rsidR="003671D2">
        <w:trPr>
          <w:trHeight w:val="542"/>
        </w:trPr>
        <w:tc>
          <w:tcPr>
            <w:tcW w:w="3541" w:type="dxa"/>
            <w:tcBorders>
              <w:top w:val="nil"/>
              <w:bottom w:val="nil"/>
              <w:right w:val="double" w:sz="1" w:space="0" w:color="000000"/>
            </w:tcBorders>
          </w:tcPr>
          <w:p w:rsidR="003671D2" w:rsidRDefault="001C3DAB">
            <w:pPr>
              <w:pStyle w:val="TableParagraph"/>
              <w:numPr>
                <w:ilvl w:val="0"/>
                <w:numId w:val="18"/>
              </w:numPr>
              <w:tabs>
                <w:tab w:val="left" w:pos="252"/>
              </w:tabs>
              <w:spacing w:before="8"/>
              <w:rPr>
                <w:rFonts w:ascii="Bookman Old Style"/>
                <w:sz w:val="20"/>
              </w:rPr>
            </w:pPr>
            <w:r>
              <w:rPr>
                <w:rFonts w:ascii="Bookman Old Style"/>
                <w:sz w:val="20"/>
              </w:rPr>
              <w:t>Retirement choice</w:t>
            </w:r>
            <w:r>
              <w:rPr>
                <w:rFonts w:ascii="Bookman Old Style"/>
                <w:spacing w:val="-28"/>
                <w:sz w:val="20"/>
              </w:rPr>
              <w:t xml:space="preserve"> </w:t>
            </w:r>
            <w:r>
              <w:rPr>
                <w:rFonts w:ascii="Bookman Old Style"/>
                <w:spacing w:val="-3"/>
                <w:sz w:val="20"/>
              </w:rPr>
              <w:t>interval</w:t>
            </w:r>
          </w:p>
          <w:p w:rsidR="003671D2" w:rsidRDefault="001C3DAB">
            <w:pPr>
              <w:pStyle w:val="TableParagraph"/>
              <w:numPr>
                <w:ilvl w:val="0"/>
                <w:numId w:val="18"/>
              </w:numPr>
              <w:tabs>
                <w:tab w:val="left" w:pos="252"/>
              </w:tabs>
              <w:spacing w:before="37"/>
              <w:rPr>
                <w:rFonts w:ascii="Bookman Old Style"/>
                <w:sz w:val="20"/>
              </w:rPr>
            </w:pPr>
            <w:r>
              <w:rPr>
                <w:rFonts w:ascii="Bookman Old Style"/>
                <w:sz w:val="20"/>
              </w:rPr>
              <w:t>Population growth</w:t>
            </w:r>
            <w:r>
              <w:rPr>
                <w:rFonts w:ascii="Bookman Old Style"/>
                <w:spacing w:val="-18"/>
                <w:sz w:val="20"/>
              </w:rPr>
              <w:t xml:space="preserve"> </w:t>
            </w:r>
            <w:r>
              <w:rPr>
                <w:rFonts w:ascii="Bookman Old Style"/>
                <w:sz w:val="20"/>
              </w:rPr>
              <w:t>rate</w:t>
            </w:r>
          </w:p>
        </w:tc>
        <w:tc>
          <w:tcPr>
            <w:tcW w:w="3820" w:type="dxa"/>
            <w:tcBorders>
              <w:top w:val="nil"/>
              <w:left w:val="double" w:sz="1" w:space="0" w:color="000000"/>
              <w:bottom w:val="nil"/>
            </w:tcBorders>
          </w:tcPr>
          <w:p w:rsidR="003671D2" w:rsidRDefault="001C3DAB">
            <w:pPr>
              <w:pStyle w:val="TableParagraph"/>
              <w:spacing w:line="278" w:lineRule="exact"/>
              <w:ind w:left="128"/>
              <w:rPr>
                <w:rFonts w:ascii="Arial" w:hAnsi="Arial"/>
              </w:rPr>
            </w:pPr>
            <w:r>
              <w:rPr>
                <w:rFonts w:ascii="Times New Roman" w:hAnsi="Times New Roman"/>
                <w:i/>
                <w:w w:val="120"/>
              </w:rPr>
              <w:t xml:space="preserve">j </w:t>
            </w:r>
            <w:r>
              <w:rPr>
                <w:rFonts w:ascii="Lucida Sans Unicode" w:hAnsi="Lucida Sans Unicode"/>
                <w:w w:val="105"/>
              </w:rPr>
              <w:t xml:space="preserve">∈ </w:t>
            </w:r>
            <w:r>
              <w:rPr>
                <w:rFonts w:ascii="Arial" w:hAnsi="Arial"/>
                <w:w w:val="110"/>
              </w:rPr>
              <w:t>(</w:t>
            </w:r>
            <w:r>
              <w:rPr>
                <w:rFonts w:ascii="Times New Roman" w:hAnsi="Times New Roman"/>
                <w:i/>
                <w:w w:val="110"/>
              </w:rPr>
              <w:t>J</w:t>
            </w:r>
            <w:r>
              <w:rPr>
                <w:rFonts w:ascii="Times New Roman" w:hAnsi="Times New Roman"/>
                <w:i/>
                <w:w w:val="110"/>
                <w:vertAlign w:val="subscript"/>
              </w:rPr>
              <w:t>W</w:t>
            </w:r>
            <w:r>
              <w:rPr>
                <w:rFonts w:ascii="Times New Roman" w:hAnsi="Times New Roman"/>
                <w:i/>
                <w:w w:val="110"/>
              </w:rPr>
              <w:t xml:space="preserve"> , J</w:t>
            </w:r>
            <w:r>
              <w:rPr>
                <w:rFonts w:ascii="Times New Roman" w:hAnsi="Times New Roman"/>
                <w:i/>
                <w:w w:val="110"/>
                <w:vertAlign w:val="subscript"/>
              </w:rPr>
              <w:t>R</w:t>
            </w:r>
            <w:r>
              <w:rPr>
                <w:rFonts w:ascii="Arial" w:hAnsi="Arial"/>
                <w:w w:val="110"/>
              </w:rPr>
              <w:t>] = (8</w:t>
            </w:r>
            <w:r>
              <w:rPr>
                <w:rFonts w:ascii="Times New Roman" w:hAnsi="Times New Roman"/>
                <w:i/>
                <w:w w:val="110"/>
              </w:rPr>
              <w:t xml:space="preserve">, </w:t>
            </w:r>
            <w:r>
              <w:rPr>
                <w:rFonts w:ascii="Arial" w:hAnsi="Arial"/>
                <w:w w:val="105"/>
              </w:rPr>
              <w:t>12]</w:t>
            </w:r>
          </w:p>
          <w:p w:rsidR="003671D2" w:rsidRDefault="001C3DAB">
            <w:pPr>
              <w:pStyle w:val="TableParagraph"/>
              <w:spacing w:line="238" w:lineRule="exact"/>
              <w:ind w:left="128"/>
              <w:rPr>
                <w:rFonts w:ascii="Arial"/>
              </w:rPr>
            </w:pPr>
            <w:r>
              <w:rPr>
                <w:rFonts w:ascii="Times New Roman"/>
                <w:i/>
                <w:w w:val="115"/>
              </w:rPr>
              <w:t xml:space="preserve">n </w:t>
            </w:r>
            <w:r>
              <w:rPr>
                <w:rFonts w:ascii="Arial"/>
                <w:w w:val="115"/>
              </w:rPr>
              <w:t>= 1</w:t>
            </w:r>
            <w:r>
              <w:rPr>
                <w:rFonts w:ascii="Times New Roman"/>
                <w:i/>
                <w:w w:val="115"/>
              </w:rPr>
              <w:t>.</w:t>
            </w:r>
            <w:r>
              <w:rPr>
                <w:rFonts w:ascii="Arial"/>
                <w:w w:val="115"/>
              </w:rPr>
              <w:t>2%</w:t>
            </w:r>
          </w:p>
        </w:tc>
        <w:tc>
          <w:tcPr>
            <w:tcW w:w="3289" w:type="dxa"/>
            <w:tcBorders>
              <w:top w:val="nil"/>
              <w:bottom w:val="nil"/>
            </w:tcBorders>
          </w:tcPr>
          <w:p w:rsidR="003671D2" w:rsidRDefault="003671D2">
            <w:pPr>
              <w:pStyle w:val="TableParagraph"/>
              <w:spacing w:before="6"/>
              <w:rPr>
                <w:rFonts w:ascii="Georgia"/>
                <w:b/>
                <w:sz w:val="24"/>
              </w:rPr>
            </w:pPr>
          </w:p>
          <w:p w:rsidR="003671D2" w:rsidRDefault="001C3DAB">
            <w:pPr>
              <w:pStyle w:val="TableParagraph"/>
              <w:ind w:left="217"/>
              <w:rPr>
                <w:rFonts w:ascii="Bookman Old Style"/>
                <w:sz w:val="20"/>
              </w:rPr>
            </w:pPr>
            <w:r>
              <w:rPr>
                <w:rFonts w:ascii="Bookman Old Style"/>
                <w:sz w:val="20"/>
              </w:rPr>
              <w:t>CMS 2010</w:t>
            </w:r>
          </w:p>
        </w:tc>
      </w:tr>
      <w:tr w:rsidR="003671D2">
        <w:trPr>
          <w:trHeight w:val="277"/>
        </w:trPr>
        <w:tc>
          <w:tcPr>
            <w:tcW w:w="3541" w:type="dxa"/>
            <w:tcBorders>
              <w:top w:val="nil"/>
              <w:right w:val="double" w:sz="1" w:space="0" w:color="000000"/>
            </w:tcBorders>
          </w:tcPr>
          <w:p w:rsidR="003671D2" w:rsidRDefault="001C3DAB">
            <w:pPr>
              <w:pStyle w:val="TableParagraph"/>
              <w:spacing w:before="8"/>
              <w:ind w:left="118"/>
              <w:rPr>
                <w:rFonts w:ascii="Bookman Old Style"/>
                <w:sz w:val="20"/>
              </w:rPr>
            </w:pPr>
            <w:r>
              <w:rPr>
                <w:rFonts w:ascii="Bookman Old Style"/>
                <w:w w:val="95"/>
                <w:sz w:val="20"/>
              </w:rPr>
              <w:t>- Years modeled</w:t>
            </w:r>
          </w:p>
        </w:tc>
        <w:tc>
          <w:tcPr>
            <w:tcW w:w="3820" w:type="dxa"/>
            <w:tcBorders>
              <w:top w:val="nil"/>
              <w:left w:val="double" w:sz="1" w:space="0" w:color="000000"/>
            </w:tcBorders>
          </w:tcPr>
          <w:p w:rsidR="003671D2" w:rsidRDefault="001C3DAB">
            <w:pPr>
              <w:pStyle w:val="TableParagraph"/>
              <w:spacing w:line="245" w:lineRule="exact"/>
              <w:ind w:left="128"/>
              <w:rPr>
                <w:rFonts w:ascii="Arial"/>
              </w:rPr>
            </w:pPr>
            <w:r>
              <w:rPr>
                <w:rFonts w:ascii="Times New Roman"/>
                <w:i/>
                <w:w w:val="110"/>
              </w:rPr>
              <w:t xml:space="preserve">years </w:t>
            </w:r>
            <w:r>
              <w:rPr>
                <w:rFonts w:ascii="Arial"/>
                <w:w w:val="110"/>
              </w:rPr>
              <w:t>= 75</w:t>
            </w:r>
          </w:p>
        </w:tc>
        <w:tc>
          <w:tcPr>
            <w:tcW w:w="3289" w:type="dxa"/>
            <w:tcBorders>
              <w:top w:val="nil"/>
            </w:tcBorders>
          </w:tcPr>
          <w:p w:rsidR="003671D2" w:rsidRDefault="001C3DAB">
            <w:pPr>
              <w:pStyle w:val="TableParagraph"/>
              <w:spacing w:before="8"/>
              <w:ind w:left="217"/>
              <w:rPr>
                <w:rFonts w:ascii="Bookman Old Style"/>
                <w:sz w:val="20"/>
              </w:rPr>
            </w:pPr>
            <w:r>
              <w:rPr>
                <w:rFonts w:ascii="Bookman Old Style"/>
                <w:sz w:val="20"/>
              </w:rPr>
              <w:t>from age 20 to 95</w:t>
            </w:r>
          </w:p>
        </w:tc>
      </w:tr>
      <w:tr w:rsidR="003671D2">
        <w:trPr>
          <w:trHeight w:val="269"/>
        </w:trPr>
        <w:tc>
          <w:tcPr>
            <w:tcW w:w="3541" w:type="dxa"/>
            <w:tcBorders>
              <w:right w:val="double" w:sz="1" w:space="0" w:color="000000"/>
            </w:tcBorders>
          </w:tcPr>
          <w:p w:rsidR="003671D2" w:rsidRDefault="001C3DAB">
            <w:pPr>
              <w:pStyle w:val="TableParagraph"/>
              <w:ind w:left="118"/>
              <w:rPr>
                <w:rFonts w:ascii="Bookman Old Style"/>
                <w:sz w:val="20"/>
              </w:rPr>
            </w:pPr>
            <w:r>
              <w:rPr>
                <w:rFonts w:ascii="Bookman Old Style"/>
                <w:sz w:val="20"/>
              </w:rPr>
              <w:t>- Total factor productivity</w:t>
            </w:r>
          </w:p>
        </w:tc>
        <w:tc>
          <w:tcPr>
            <w:tcW w:w="3820" w:type="dxa"/>
            <w:tcBorders>
              <w:left w:val="double" w:sz="1" w:space="0" w:color="000000"/>
            </w:tcBorders>
          </w:tcPr>
          <w:p w:rsidR="003671D2" w:rsidRDefault="001C3DAB">
            <w:pPr>
              <w:pStyle w:val="TableParagraph"/>
              <w:spacing w:line="237" w:lineRule="exact"/>
              <w:ind w:left="128"/>
              <w:rPr>
                <w:rFonts w:ascii="Arial"/>
              </w:rPr>
            </w:pPr>
            <w:r>
              <w:rPr>
                <w:rFonts w:ascii="Times New Roman"/>
                <w:i/>
                <w:w w:val="120"/>
              </w:rPr>
              <w:t xml:space="preserve">A </w:t>
            </w:r>
            <w:r>
              <w:rPr>
                <w:rFonts w:ascii="Arial"/>
                <w:w w:val="120"/>
              </w:rPr>
              <w:t xml:space="preserve">= </w:t>
            </w:r>
            <w:r>
              <w:rPr>
                <w:rFonts w:ascii="Arial"/>
                <w:w w:val="110"/>
              </w:rPr>
              <w:t>1</w:t>
            </w:r>
          </w:p>
        </w:tc>
        <w:tc>
          <w:tcPr>
            <w:tcW w:w="3289" w:type="dxa"/>
          </w:tcPr>
          <w:p w:rsidR="003671D2" w:rsidRDefault="001C3DAB">
            <w:pPr>
              <w:pStyle w:val="TableParagraph"/>
              <w:ind w:left="217"/>
              <w:rPr>
                <w:rFonts w:ascii="Bookman Old Style"/>
                <w:sz w:val="20"/>
              </w:rPr>
            </w:pPr>
            <w:r>
              <w:rPr>
                <w:rFonts w:ascii="Bookman Old Style"/>
                <w:sz w:val="20"/>
              </w:rPr>
              <w:t>Normalization</w:t>
            </w:r>
          </w:p>
        </w:tc>
      </w:tr>
      <w:tr w:rsidR="003671D2">
        <w:trPr>
          <w:trHeight w:val="263"/>
        </w:trPr>
        <w:tc>
          <w:tcPr>
            <w:tcW w:w="3541" w:type="dxa"/>
            <w:tcBorders>
              <w:bottom w:val="nil"/>
              <w:right w:val="double" w:sz="1" w:space="0" w:color="000000"/>
            </w:tcBorders>
          </w:tcPr>
          <w:p w:rsidR="003671D2" w:rsidRDefault="001C3DAB">
            <w:pPr>
              <w:pStyle w:val="TableParagraph"/>
              <w:ind w:left="118"/>
              <w:rPr>
                <w:rFonts w:ascii="Bookman Old Style"/>
                <w:sz w:val="20"/>
              </w:rPr>
            </w:pPr>
            <w:r>
              <w:rPr>
                <w:rFonts w:ascii="Bookman Old Style"/>
                <w:sz w:val="20"/>
              </w:rPr>
              <w:t>- Growth rate</w:t>
            </w:r>
          </w:p>
        </w:tc>
        <w:tc>
          <w:tcPr>
            <w:tcW w:w="3820" w:type="dxa"/>
            <w:tcBorders>
              <w:left w:val="double" w:sz="1" w:space="0" w:color="000000"/>
              <w:bottom w:val="nil"/>
            </w:tcBorders>
          </w:tcPr>
          <w:p w:rsidR="003671D2" w:rsidRDefault="001C3DAB">
            <w:pPr>
              <w:pStyle w:val="TableParagraph"/>
              <w:spacing w:line="237" w:lineRule="exact"/>
              <w:ind w:left="128"/>
              <w:rPr>
                <w:rFonts w:ascii="Arial"/>
              </w:rPr>
            </w:pPr>
            <w:r>
              <w:rPr>
                <w:rFonts w:ascii="Times New Roman"/>
                <w:i/>
                <w:w w:val="105"/>
              </w:rPr>
              <w:t xml:space="preserve">g </w:t>
            </w:r>
            <w:r>
              <w:rPr>
                <w:rFonts w:ascii="Arial"/>
                <w:w w:val="110"/>
              </w:rPr>
              <w:t xml:space="preserve">= </w:t>
            </w:r>
            <w:r>
              <w:rPr>
                <w:rFonts w:ascii="Arial"/>
                <w:w w:val="105"/>
              </w:rPr>
              <w:t>2%</w:t>
            </w:r>
          </w:p>
        </w:tc>
        <w:tc>
          <w:tcPr>
            <w:tcW w:w="3289" w:type="dxa"/>
            <w:tcBorders>
              <w:bottom w:val="nil"/>
            </w:tcBorders>
          </w:tcPr>
          <w:p w:rsidR="003671D2" w:rsidRDefault="001C3DAB">
            <w:pPr>
              <w:pStyle w:val="TableParagraph"/>
              <w:ind w:left="251"/>
              <w:rPr>
                <w:rFonts w:ascii="Bookman Old Style"/>
                <w:sz w:val="20"/>
              </w:rPr>
            </w:pPr>
            <w:r>
              <w:rPr>
                <w:rFonts w:ascii="Bookman Old Style"/>
                <w:w w:val="105"/>
                <w:sz w:val="20"/>
              </w:rPr>
              <w:t>NIPA</w:t>
            </w:r>
          </w:p>
        </w:tc>
      </w:tr>
      <w:tr w:rsidR="003671D2">
        <w:trPr>
          <w:trHeight w:val="271"/>
        </w:trPr>
        <w:tc>
          <w:tcPr>
            <w:tcW w:w="3541" w:type="dxa"/>
            <w:tcBorders>
              <w:top w:val="nil"/>
              <w:bottom w:val="nil"/>
              <w:right w:val="double" w:sz="1" w:space="0" w:color="000000"/>
            </w:tcBorders>
          </w:tcPr>
          <w:p w:rsidR="003671D2" w:rsidRDefault="001C3DAB">
            <w:pPr>
              <w:pStyle w:val="TableParagraph"/>
              <w:spacing w:before="8"/>
              <w:ind w:left="118"/>
              <w:rPr>
                <w:rFonts w:ascii="Bookman Old Style"/>
                <w:sz w:val="20"/>
              </w:rPr>
            </w:pPr>
            <w:r>
              <w:rPr>
                <w:rFonts w:ascii="Bookman Old Style"/>
                <w:w w:val="95"/>
                <w:sz w:val="20"/>
              </w:rPr>
              <w:t>- Capital share in production</w:t>
            </w:r>
          </w:p>
        </w:tc>
        <w:tc>
          <w:tcPr>
            <w:tcW w:w="3820" w:type="dxa"/>
            <w:tcBorders>
              <w:top w:val="nil"/>
              <w:left w:val="double" w:sz="1" w:space="0" w:color="000000"/>
              <w:bottom w:val="nil"/>
            </w:tcBorders>
          </w:tcPr>
          <w:p w:rsidR="003671D2" w:rsidRDefault="001C3DAB">
            <w:pPr>
              <w:pStyle w:val="TableParagraph"/>
              <w:spacing w:line="245" w:lineRule="exact"/>
              <w:ind w:left="128"/>
              <w:rPr>
                <w:rFonts w:ascii="Arial" w:hAnsi="Arial"/>
              </w:rPr>
            </w:pPr>
            <w:r>
              <w:rPr>
                <w:rFonts w:ascii="Times New Roman" w:hAnsi="Times New Roman"/>
                <w:i/>
                <w:w w:val="115"/>
              </w:rPr>
              <w:t xml:space="preserve">α </w:t>
            </w:r>
            <w:r>
              <w:rPr>
                <w:rFonts w:ascii="Arial" w:hAnsi="Arial"/>
                <w:w w:val="115"/>
              </w:rPr>
              <w:t>= 0</w:t>
            </w:r>
            <w:r>
              <w:rPr>
                <w:rFonts w:ascii="Times New Roman" w:hAnsi="Times New Roman"/>
                <w:i/>
                <w:w w:val="115"/>
              </w:rPr>
              <w:t>.</w:t>
            </w:r>
            <w:r>
              <w:rPr>
                <w:rFonts w:ascii="Arial" w:hAnsi="Arial"/>
                <w:w w:val="115"/>
              </w:rPr>
              <w:t>33</w:t>
            </w:r>
          </w:p>
        </w:tc>
        <w:tc>
          <w:tcPr>
            <w:tcW w:w="3289" w:type="dxa"/>
            <w:tcBorders>
              <w:top w:val="nil"/>
              <w:bottom w:val="nil"/>
            </w:tcBorders>
          </w:tcPr>
          <w:p w:rsidR="003671D2" w:rsidRDefault="001C3DAB">
            <w:pPr>
              <w:pStyle w:val="TableParagraph"/>
              <w:spacing w:before="8"/>
              <w:ind w:right="515"/>
              <w:jc w:val="right"/>
              <w:rPr>
                <w:rFonts w:ascii="Bookman Old Style"/>
                <w:sz w:val="20"/>
              </w:rPr>
            </w:pPr>
            <w:hyperlink w:anchor="_bookmark86" w:history="1">
              <w:r>
                <w:rPr>
                  <w:rFonts w:ascii="Bookman Old Style"/>
                  <w:color w:val="00007F"/>
                  <w:w w:val="95"/>
                  <w:sz w:val="20"/>
                </w:rPr>
                <w:t xml:space="preserve">Kydland and Prescott </w:t>
              </w:r>
            </w:hyperlink>
            <w:r>
              <w:rPr>
                <w:rFonts w:ascii="Bookman Old Style"/>
                <w:w w:val="95"/>
                <w:sz w:val="20"/>
              </w:rPr>
              <w:t>(</w:t>
            </w:r>
            <w:hyperlink w:anchor="_bookmark86" w:history="1">
              <w:r>
                <w:rPr>
                  <w:rFonts w:ascii="Bookman Old Style"/>
                  <w:color w:val="00007F"/>
                  <w:w w:val="95"/>
                  <w:sz w:val="20"/>
                </w:rPr>
                <w:t>1982</w:t>
              </w:r>
            </w:hyperlink>
            <w:r>
              <w:rPr>
                <w:rFonts w:ascii="Bookman Old Style"/>
                <w:w w:val="95"/>
                <w:sz w:val="20"/>
              </w:rPr>
              <w:t>)</w:t>
            </w:r>
          </w:p>
        </w:tc>
      </w:tr>
      <w:tr w:rsidR="003671D2">
        <w:trPr>
          <w:trHeight w:val="275"/>
        </w:trPr>
        <w:tc>
          <w:tcPr>
            <w:tcW w:w="3541" w:type="dxa"/>
            <w:tcBorders>
              <w:top w:val="nil"/>
              <w:bottom w:val="nil"/>
              <w:right w:val="double" w:sz="1" w:space="0" w:color="000000"/>
            </w:tcBorders>
          </w:tcPr>
          <w:p w:rsidR="003671D2" w:rsidRDefault="001C3DAB">
            <w:pPr>
              <w:pStyle w:val="TableParagraph"/>
              <w:spacing w:before="8"/>
              <w:ind w:left="118"/>
              <w:rPr>
                <w:rFonts w:ascii="Bookman Old Style"/>
                <w:sz w:val="20"/>
              </w:rPr>
            </w:pPr>
            <w:r>
              <w:rPr>
                <w:rFonts w:ascii="Bookman Old Style"/>
                <w:sz w:val="20"/>
              </w:rPr>
              <w:t>- Capital in medical services prod.</w:t>
            </w:r>
          </w:p>
        </w:tc>
        <w:tc>
          <w:tcPr>
            <w:tcW w:w="3820" w:type="dxa"/>
            <w:tcBorders>
              <w:top w:val="nil"/>
              <w:left w:val="double" w:sz="1" w:space="0" w:color="000000"/>
              <w:bottom w:val="nil"/>
            </w:tcBorders>
          </w:tcPr>
          <w:p w:rsidR="003671D2" w:rsidRDefault="001C3DAB">
            <w:pPr>
              <w:pStyle w:val="TableParagraph"/>
              <w:spacing w:line="245" w:lineRule="exact"/>
              <w:ind w:left="128"/>
              <w:rPr>
                <w:rFonts w:ascii="Arial" w:hAnsi="Arial"/>
              </w:rPr>
            </w:pPr>
            <w:r>
              <w:rPr>
                <w:rFonts w:ascii="Times New Roman" w:hAnsi="Times New Roman"/>
                <w:i/>
                <w:w w:val="115"/>
              </w:rPr>
              <w:t>α</w:t>
            </w:r>
            <w:r>
              <w:rPr>
                <w:rFonts w:ascii="Times New Roman" w:hAnsi="Times New Roman"/>
                <w:i/>
                <w:w w:val="115"/>
                <w:vertAlign w:val="subscript"/>
              </w:rPr>
              <w:t>m</w:t>
            </w:r>
            <w:r>
              <w:rPr>
                <w:rFonts w:ascii="Times New Roman" w:hAnsi="Times New Roman"/>
                <w:i/>
                <w:w w:val="115"/>
              </w:rPr>
              <w:t xml:space="preserve"> </w:t>
            </w:r>
            <w:r>
              <w:rPr>
                <w:rFonts w:ascii="Arial" w:hAnsi="Arial"/>
                <w:w w:val="115"/>
              </w:rPr>
              <w:t>= 0</w:t>
            </w:r>
            <w:r>
              <w:rPr>
                <w:rFonts w:ascii="Times New Roman" w:hAnsi="Times New Roman"/>
                <w:i/>
                <w:w w:val="115"/>
              </w:rPr>
              <w:t>.</w:t>
            </w:r>
            <w:r>
              <w:rPr>
                <w:rFonts w:ascii="Arial" w:hAnsi="Arial"/>
                <w:w w:val="115"/>
              </w:rPr>
              <w:t>26</w:t>
            </w:r>
          </w:p>
        </w:tc>
        <w:tc>
          <w:tcPr>
            <w:tcW w:w="3289" w:type="dxa"/>
            <w:tcBorders>
              <w:top w:val="nil"/>
              <w:bottom w:val="nil"/>
            </w:tcBorders>
          </w:tcPr>
          <w:p w:rsidR="003671D2" w:rsidRDefault="001C3DAB">
            <w:pPr>
              <w:pStyle w:val="TableParagraph"/>
              <w:spacing w:before="8"/>
              <w:ind w:left="217"/>
              <w:rPr>
                <w:rFonts w:ascii="Bookman Old Style"/>
                <w:sz w:val="20"/>
              </w:rPr>
            </w:pPr>
            <w:r>
              <w:rPr>
                <w:rFonts w:ascii="Bookman Old Style"/>
                <w:sz w:val="20"/>
              </w:rPr>
              <w:t>Donahoe (2000)</w:t>
            </w:r>
          </w:p>
        </w:tc>
      </w:tr>
      <w:tr w:rsidR="003671D2">
        <w:trPr>
          <w:trHeight w:val="273"/>
        </w:trPr>
        <w:tc>
          <w:tcPr>
            <w:tcW w:w="3541" w:type="dxa"/>
            <w:tcBorders>
              <w:top w:val="nil"/>
              <w:right w:val="double" w:sz="1" w:space="0" w:color="000000"/>
            </w:tcBorders>
          </w:tcPr>
          <w:p w:rsidR="003671D2" w:rsidRDefault="001C3DAB">
            <w:pPr>
              <w:pStyle w:val="TableParagraph"/>
              <w:spacing w:before="4"/>
              <w:ind w:left="118"/>
              <w:rPr>
                <w:rFonts w:ascii="Bookman Old Style"/>
                <w:sz w:val="20"/>
              </w:rPr>
            </w:pPr>
            <w:r>
              <w:rPr>
                <w:rFonts w:ascii="Bookman Old Style"/>
                <w:sz w:val="20"/>
              </w:rPr>
              <w:t>- Capital depreciation</w:t>
            </w:r>
          </w:p>
        </w:tc>
        <w:tc>
          <w:tcPr>
            <w:tcW w:w="3820" w:type="dxa"/>
            <w:tcBorders>
              <w:top w:val="nil"/>
              <w:left w:val="double" w:sz="1" w:space="0" w:color="000000"/>
            </w:tcBorders>
          </w:tcPr>
          <w:p w:rsidR="003671D2" w:rsidRDefault="001C3DAB">
            <w:pPr>
              <w:pStyle w:val="TableParagraph"/>
              <w:spacing w:line="240" w:lineRule="exact"/>
              <w:ind w:left="128"/>
              <w:rPr>
                <w:rFonts w:ascii="Arial" w:hAnsi="Arial"/>
              </w:rPr>
            </w:pPr>
            <w:r>
              <w:rPr>
                <w:rFonts w:ascii="Times New Roman" w:hAnsi="Times New Roman"/>
                <w:i/>
                <w:w w:val="105"/>
              </w:rPr>
              <w:t xml:space="preserve">δ </w:t>
            </w:r>
            <w:r>
              <w:rPr>
                <w:rFonts w:ascii="Arial" w:hAnsi="Arial"/>
                <w:w w:val="110"/>
              </w:rPr>
              <w:t xml:space="preserve">= </w:t>
            </w:r>
            <w:r>
              <w:rPr>
                <w:rFonts w:ascii="Arial" w:hAnsi="Arial"/>
                <w:w w:val="105"/>
              </w:rPr>
              <w:t>10%</w:t>
            </w:r>
          </w:p>
        </w:tc>
        <w:tc>
          <w:tcPr>
            <w:tcW w:w="3289" w:type="dxa"/>
            <w:tcBorders>
              <w:top w:val="nil"/>
            </w:tcBorders>
          </w:tcPr>
          <w:p w:rsidR="003671D2" w:rsidRDefault="001C3DAB">
            <w:pPr>
              <w:pStyle w:val="TableParagraph"/>
              <w:spacing w:before="4"/>
              <w:ind w:right="515"/>
              <w:jc w:val="right"/>
              <w:rPr>
                <w:rFonts w:ascii="Bookman Old Style"/>
                <w:sz w:val="20"/>
              </w:rPr>
            </w:pPr>
            <w:hyperlink w:anchor="_bookmark86" w:history="1">
              <w:r>
                <w:rPr>
                  <w:rFonts w:ascii="Bookman Old Style"/>
                  <w:color w:val="00007F"/>
                  <w:w w:val="95"/>
                  <w:sz w:val="20"/>
                </w:rPr>
                <w:t xml:space="preserve">Kydland and Prescott </w:t>
              </w:r>
            </w:hyperlink>
            <w:r>
              <w:rPr>
                <w:rFonts w:ascii="Bookman Old Style"/>
                <w:w w:val="95"/>
                <w:sz w:val="20"/>
              </w:rPr>
              <w:t>(</w:t>
            </w:r>
            <w:hyperlink w:anchor="_bookmark86" w:history="1">
              <w:r>
                <w:rPr>
                  <w:rFonts w:ascii="Bookman Old Style"/>
                  <w:color w:val="00007F"/>
                  <w:w w:val="95"/>
                  <w:sz w:val="20"/>
                </w:rPr>
                <w:t>1982</w:t>
              </w:r>
            </w:hyperlink>
            <w:r>
              <w:rPr>
                <w:rFonts w:ascii="Bookman Old Style"/>
                <w:w w:val="95"/>
                <w:sz w:val="20"/>
              </w:rPr>
              <w:t>)</w:t>
            </w:r>
          </w:p>
        </w:tc>
      </w:tr>
      <w:tr w:rsidR="003671D2">
        <w:trPr>
          <w:trHeight w:val="538"/>
        </w:trPr>
        <w:tc>
          <w:tcPr>
            <w:tcW w:w="3541" w:type="dxa"/>
            <w:tcBorders>
              <w:bottom w:val="nil"/>
              <w:right w:val="double" w:sz="1" w:space="0" w:color="000000"/>
            </w:tcBorders>
          </w:tcPr>
          <w:p w:rsidR="003671D2" w:rsidRDefault="001C3DAB">
            <w:pPr>
              <w:pStyle w:val="TableParagraph"/>
              <w:numPr>
                <w:ilvl w:val="0"/>
                <w:numId w:val="17"/>
              </w:numPr>
              <w:tabs>
                <w:tab w:val="left" w:pos="252"/>
              </w:tabs>
              <w:rPr>
                <w:rFonts w:ascii="Bookman Old Style"/>
                <w:sz w:val="20"/>
              </w:rPr>
            </w:pPr>
            <w:r>
              <w:rPr>
                <w:rFonts w:ascii="Bookman Old Style"/>
                <w:sz w:val="20"/>
              </w:rPr>
              <w:t>Health</w:t>
            </w:r>
            <w:r>
              <w:rPr>
                <w:rFonts w:ascii="Bookman Old Style"/>
                <w:spacing w:val="-7"/>
                <w:sz w:val="20"/>
              </w:rPr>
              <w:t xml:space="preserve"> </w:t>
            </w:r>
            <w:r>
              <w:rPr>
                <w:rFonts w:ascii="Bookman Old Style"/>
                <w:sz w:val="20"/>
              </w:rPr>
              <w:t>depreciation</w:t>
            </w:r>
          </w:p>
          <w:p w:rsidR="003671D2" w:rsidRDefault="001C3DAB">
            <w:pPr>
              <w:pStyle w:val="TableParagraph"/>
              <w:numPr>
                <w:ilvl w:val="0"/>
                <w:numId w:val="17"/>
              </w:numPr>
              <w:tabs>
                <w:tab w:val="left" w:pos="252"/>
              </w:tabs>
              <w:spacing w:before="37"/>
              <w:rPr>
                <w:rFonts w:ascii="Bookman Old Style"/>
                <w:sz w:val="20"/>
              </w:rPr>
            </w:pPr>
            <w:r>
              <w:rPr>
                <w:rFonts w:ascii="Bookman Old Style"/>
                <w:sz w:val="20"/>
              </w:rPr>
              <w:t>Survival</w:t>
            </w:r>
            <w:r>
              <w:rPr>
                <w:rFonts w:ascii="Bookman Old Style"/>
                <w:spacing w:val="-9"/>
                <w:sz w:val="20"/>
              </w:rPr>
              <w:t xml:space="preserve"> </w:t>
            </w:r>
            <w:r>
              <w:rPr>
                <w:rFonts w:ascii="Bookman Old Style"/>
                <w:sz w:val="20"/>
              </w:rPr>
              <w:t>probabilities</w:t>
            </w:r>
          </w:p>
        </w:tc>
        <w:tc>
          <w:tcPr>
            <w:tcW w:w="3820" w:type="dxa"/>
            <w:tcBorders>
              <w:left w:val="double" w:sz="1" w:space="0" w:color="000000"/>
              <w:bottom w:val="nil"/>
            </w:tcBorders>
          </w:tcPr>
          <w:p w:rsidR="003671D2" w:rsidRDefault="001C3DAB">
            <w:pPr>
              <w:pStyle w:val="TableParagraph"/>
              <w:spacing w:line="270" w:lineRule="exact"/>
              <w:ind w:left="128"/>
              <w:rPr>
                <w:rFonts w:ascii="Arial" w:hAnsi="Arial"/>
              </w:rPr>
            </w:pPr>
            <w:r>
              <w:rPr>
                <w:rFonts w:ascii="Times New Roman" w:hAnsi="Times New Roman"/>
                <w:i/>
                <w:w w:val="105"/>
              </w:rPr>
              <w:t>δ</w:t>
            </w:r>
            <w:r>
              <w:rPr>
                <w:rFonts w:ascii="Times New Roman" w:hAnsi="Times New Roman"/>
                <w:i/>
                <w:w w:val="105"/>
                <w:vertAlign w:val="subscript"/>
              </w:rPr>
              <w:t>h,j</w:t>
            </w:r>
            <w:r>
              <w:rPr>
                <w:rFonts w:ascii="Times New Roman" w:hAnsi="Times New Roman"/>
                <w:i/>
                <w:w w:val="105"/>
              </w:rPr>
              <w:t xml:space="preserve"> </w:t>
            </w:r>
            <w:r>
              <w:rPr>
                <w:rFonts w:ascii="Arial" w:hAnsi="Arial"/>
                <w:w w:val="105"/>
              </w:rPr>
              <w:t>= [0</w:t>
            </w:r>
            <w:r>
              <w:rPr>
                <w:rFonts w:ascii="Times New Roman" w:hAnsi="Times New Roman"/>
                <w:i/>
                <w:w w:val="105"/>
              </w:rPr>
              <w:t>.</w:t>
            </w:r>
            <w:r>
              <w:rPr>
                <w:rFonts w:ascii="Arial" w:hAnsi="Arial"/>
                <w:w w:val="105"/>
              </w:rPr>
              <w:t xml:space="preserve">6% </w:t>
            </w:r>
            <w:r>
              <w:rPr>
                <w:rFonts w:ascii="Lucida Sans Unicode" w:hAnsi="Lucida Sans Unicode"/>
                <w:w w:val="105"/>
              </w:rPr>
              <w:t>−</w:t>
            </w:r>
            <w:r>
              <w:rPr>
                <w:rFonts w:ascii="Lucida Sans Unicode" w:hAnsi="Lucida Sans Unicode"/>
                <w:w w:val="105"/>
              </w:rPr>
              <w:t xml:space="preserve"> </w:t>
            </w:r>
            <w:r>
              <w:rPr>
                <w:rFonts w:ascii="Arial" w:hAnsi="Arial"/>
                <w:w w:val="105"/>
              </w:rPr>
              <w:t>2</w:t>
            </w:r>
            <w:r>
              <w:rPr>
                <w:rFonts w:ascii="Times New Roman" w:hAnsi="Times New Roman"/>
                <w:i/>
                <w:w w:val="105"/>
              </w:rPr>
              <w:t>.</w:t>
            </w:r>
            <w:r>
              <w:rPr>
                <w:rFonts w:ascii="Arial" w:hAnsi="Arial"/>
                <w:w w:val="105"/>
              </w:rPr>
              <w:t>13%]</w:t>
            </w:r>
          </w:p>
          <w:p w:rsidR="003671D2" w:rsidRDefault="001C3DAB">
            <w:pPr>
              <w:pStyle w:val="TableParagraph"/>
              <w:spacing w:line="238" w:lineRule="exact"/>
              <w:ind w:left="128"/>
              <w:rPr>
                <w:rFonts w:ascii="Times New Roman" w:hAnsi="Times New Roman"/>
                <w:i/>
              </w:rPr>
            </w:pPr>
            <w:r>
              <w:rPr>
                <w:rFonts w:ascii="Times New Roman" w:hAnsi="Times New Roman"/>
                <w:i/>
                <w:w w:val="130"/>
              </w:rPr>
              <w:t>π</w:t>
            </w:r>
            <w:r>
              <w:rPr>
                <w:rFonts w:ascii="Times New Roman" w:hAnsi="Times New Roman"/>
                <w:i/>
                <w:w w:val="130"/>
                <w:vertAlign w:val="subscript"/>
              </w:rPr>
              <w:t>j</w:t>
            </w:r>
          </w:p>
        </w:tc>
        <w:tc>
          <w:tcPr>
            <w:tcW w:w="3289" w:type="dxa"/>
            <w:tcBorders>
              <w:bottom w:val="nil"/>
            </w:tcBorders>
          </w:tcPr>
          <w:p w:rsidR="003671D2" w:rsidRDefault="001C3DAB">
            <w:pPr>
              <w:pStyle w:val="TableParagraph"/>
              <w:ind w:left="217"/>
              <w:rPr>
                <w:rFonts w:ascii="Bookman Old Style"/>
                <w:sz w:val="20"/>
              </w:rPr>
            </w:pPr>
            <w:r>
              <w:rPr>
                <w:rFonts w:ascii="Bookman Old Style"/>
                <w:sz w:val="20"/>
              </w:rPr>
              <w:t>MEPS 1999/2009</w:t>
            </w:r>
          </w:p>
          <w:p w:rsidR="003671D2" w:rsidRDefault="001C3DAB">
            <w:pPr>
              <w:pStyle w:val="TableParagraph"/>
              <w:spacing w:before="36"/>
              <w:ind w:left="217"/>
              <w:rPr>
                <w:rFonts w:ascii="Bookman Old Style"/>
                <w:sz w:val="20"/>
              </w:rPr>
            </w:pPr>
            <w:r>
              <w:rPr>
                <w:rFonts w:ascii="Bookman Old Style"/>
                <w:sz w:val="20"/>
              </w:rPr>
              <w:t>CMS 2010</w:t>
            </w:r>
          </w:p>
        </w:tc>
      </w:tr>
      <w:tr w:rsidR="003671D2">
        <w:trPr>
          <w:trHeight w:val="267"/>
        </w:trPr>
        <w:tc>
          <w:tcPr>
            <w:tcW w:w="3541" w:type="dxa"/>
            <w:tcBorders>
              <w:top w:val="nil"/>
              <w:bottom w:val="nil"/>
              <w:right w:val="double" w:sz="1" w:space="0" w:color="000000"/>
            </w:tcBorders>
          </w:tcPr>
          <w:p w:rsidR="003671D2" w:rsidRDefault="001C3DAB">
            <w:pPr>
              <w:pStyle w:val="TableParagraph"/>
              <w:spacing w:before="4"/>
              <w:ind w:left="118"/>
              <w:rPr>
                <w:rFonts w:ascii="Bookman Old Style"/>
                <w:sz w:val="20"/>
              </w:rPr>
            </w:pPr>
            <w:r>
              <w:rPr>
                <w:rFonts w:ascii="Bookman Old Style"/>
                <w:w w:val="95"/>
                <w:sz w:val="20"/>
              </w:rPr>
              <w:t>- Health Shocks</w:t>
            </w:r>
          </w:p>
        </w:tc>
        <w:tc>
          <w:tcPr>
            <w:tcW w:w="3820" w:type="dxa"/>
            <w:tcBorders>
              <w:top w:val="nil"/>
              <w:left w:val="double" w:sz="1" w:space="0" w:color="000000"/>
              <w:bottom w:val="nil"/>
            </w:tcBorders>
          </w:tcPr>
          <w:p w:rsidR="003671D2" w:rsidRDefault="001C3DAB">
            <w:pPr>
              <w:pStyle w:val="TableParagraph"/>
              <w:spacing w:before="4"/>
              <w:ind w:left="128"/>
              <w:rPr>
                <w:rFonts w:ascii="Bookman Old Style"/>
                <w:sz w:val="20"/>
              </w:rPr>
            </w:pPr>
            <w:r>
              <w:rPr>
                <w:rFonts w:ascii="Bookman Old Style"/>
                <w:sz w:val="20"/>
              </w:rPr>
              <w:t>Technical Appendix</w:t>
            </w:r>
          </w:p>
        </w:tc>
        <w:tc>
          <w:tcPr>
            <w:tcW w:w="3289" w:type="dxa"/>
            <w:tcBorders>
              <w:top w:val="nil"/>
              <w:bottom w:val="nil"/>
            </w:tcBorders>
          </w:tcPr>
          <w:p w:rsidR="003671D2" w:rsidRDefault="001C3DAB">
            <w:pPr>
              <w:pStyle w:val="TableParagraph"/>
              <w:spacing w:before="4"/>
              <w:ind w:left="217"/>
              <w:rPr>
                <w:rFonts w:ascii="Bookman Old Style"/>
                <w:sz w:val="20"/>
              </w:rPr>
            </w:pPr>
            <w:r>
              <w:rPr>
                <w:rFonts w:ascii="Bookman Old Style"/>
                <w:sz w:val="20"/>
              </w:rPr>
              <w:t>MEPS 1999/2009</w:t>
            </w:r>
          </w:p>
        </w:tc>
      </w:tr>
      <w:tr w:rsidR="003671D2">
        <w:trPr>
          <w:trHeight w:val="271"/>
        </w:trPr>
        <w:tc>
          <w:tcPr>
            <w:tcW w:w="3541" w:type="dxa"/>
            <w:tcBorders>
              <w:top w:val="nil"/>
              <w:bottom w:val="nil"/>
              <w:right w:val="double" w:sz="1" w:space="0" w:color="000000"/>
            </w:tcBorders>
          </w:tcPr>
          <w:p w:rsidR="003671D2" w:rsidRDefault="001C3DAB">
            <w:pPr>
              <w:pStyle w:val="TableParagraph"/>
              <w:spacing w:before="8"/>
              <w:ind w:left="118"/>
              <w:rPr>
                <w:rFonts w:ascii="Bookman Old Style"/>
                <w:sz w:val="20"/>
              </w:rPr>
            </w:pPr>
            <w:r>
              <w:rPr>
                <w:rFonts w:ascii="Bookman Old Style"/>
                <w:sz w:val="20"/>
              </w:rPr>
              <w:t>- Health transition prob.</w:t>
            </w:r>
          </w:p>
        </w:tc>
        <w:tc>
          <w:tcPr>
            <w:tcW w:w="3820" w:type="dxa"/>
            <w:tcBorders>
              <w:top w:val="nil"/>
              <w:left w:val="double" w:sz="1" w:space="0" w:color="000000"/>
              <w:bottom w:val="nil"/>
            </w:tcBorders>
          </w:tcPr>
          <w:p w:rsidR="003671D2" w:rsidRDefault="001C3DAB">
            <w:pPr>
              <w:pStyle w:val="TableParagraph"/>
              <w:spacing w:before="8"/>
              <w:ind w:left="128"/>
              <w:rPr>
                <w:rFonts w:ascii="Bookman Old Style"/>
                <w:sz w:val="20"/>
              </w:rPr>
            </w:pPr>
            <w:r>
              <w:rPr>
                <w:rFonts w:ascii="Bookman Old Style"/>
                <w:sz w:val="20"/>
              </w:rPr>
              <w:t>Technical Appendix</w:t>
            </w:r>
          </w:p>
        </w:tc>
        <w:tc>
          <w:tcPr>
            <w:tcW w:w="3289" w:type="dxa"/>
            <w:tcBorders>
              <w:top w:val="nil"/>
              <w:bottom w:val="nil"/>
            </w:tcBorders>
          </w:tcPr>
          <w:p w:rsidR="003671D2" w:rsidRDefault="001C3DAB">
            <w:pPr>
              <w:pStyle w:val="TableParagraph"/>
              <w:spacing w:before="8"/>
              <w:ind w:left="217"/>
              <w:rPr>
                <w:rFonts w:ascii="Bookman Old Style"/>
                <w:sz w:val="20"/>
              </w:rPr>
            </w:pPr>
            <w:r>
              <w:rPr>
                <w:rFonts w:ascii="Bookman Old Style"/>
                <w:sz w:val="20"/>
              </w:rPr>
              <w:t>MEPS 1999/2009</w:t>
            </w:r>
          </w:p>
        </w:tc>
      </w:tr>
      <w:tr w:rsidR="003671D2">
        <w:trPr>
          <w:trHeight w:val="271"/>
        </w:trPr>
        <w:tc>
          <w:tcPr>
            <w:tcW w:w="3541" w:type="dxa"/>
            <w:tcBorders>
              <w:top w:val="nil"/>
              <w:bottom w:val="nil"/>
              <w:right w:val="double" w:sz="1" w:space="0" w:color="000000"/>
            </w:tcBorders>
          </w:tcPr>
          <w:p w:rsidR="003671D2" w:rsidRDefault="001C3DAB">
            <w:pPr>
              <w:pStyle w:val="TableParagraph"/>
              <w:spacing w:before="8"/>
              <w:ind w:left="118"/>
              <w:rPr>
                <w:rFonts w:ascii="Bookman Old Style"/>
                <w:sz w:val="20"/>
              </w:rPr>
            </w:pPr>
            <w:r>
              <w:rPr>
                <w:rFonts w:ascii="Bookman Old Style"/>
                <w:sz w:val="20"/>
              </w:rPr>
              <w:t>- Productivity shocks</w:t>
            </w:r>
          </w:p>
        </w:tc>
        <w:tc>
          <w:tcPr>
            <w:tcW w:w="3820" w:type="dxa"/>
            <w:tcBorders>
              <w:top w:val="nil"/>
              <w:left w:val="double" w:sz="1" w:space="0" w:color="000000"/>
              <w:bottom w:val="nil"/>
            </w:tcBorders>
          </w:tcPr>
          <w:p w:rsidR="003671D2" w:rsidRDefault="001C3DAB">
            <w:pPr>
              <w:pStyle w:val="TableParagraph"/>
              <w:spacing w:line="244" w:lineRule="exact"/>
              <w:ind w:left="128"/>
              <w:rPr>
                <w:rFonts w:ascii="Arial"/>
              </w:rPr>
            </w:pPr>
            <w:r>
              <w:rPr>
                <w:rFonts w:ascii="Bookman Old Style"/>
                <w:w w:val="95"/>
                <w:sz w:val="20"/>
              </w:rPr>
              <w:t xml:space="preserve">see Section </w:t>
            </w:r>
            <w:hyperlink w:anchor="_bookmark23" w:history="1">
              <w:r>
                <w:rPr>
                  <w:rFonts w:ascii="Arial"/>
                  <w:color w:val="7F0000"/>
                  <w:w w:val="95"/>
                </w:rPr>
                <w:t>3</w:t>
              </w:r>
            </w:hyperlink>
          </w:p>
        </w:tc>
        <w:tc>
          <w:tcPr>
            <w:tcW w:w="3289" w:type="dxa"/>
            <w:tcBorders>
              <w:top w:val="nil"/>
              <w:bottom w:val="nil"/>
            </w:tcBorders>
          </w:tcPr>
          <w:p w:rsidR="003671D2" w:rsidRDefault="001C3DAB">
            <w:pPr>
              <w:pStyle w:val="TableParagraph"/>
              <w:spacing w:before="8"/>
              <w:ind w:left="217"/>
              <w:rPr>
                <w:rFonts w:ascii="Bookman Old Style"/>
                <w:sz w:val="20"/>
              </w:rPr>
            </w:pPr>
            <w:r>
              <w:rPr>
                <w:rFonts w:ascii="Bookman Old Style"/>
                <w:sz w:val="20"/>
              </w:rPr>
              <w:t>MEPS 1999/2009</w:t>
            </w:r>
          </w:p>
        </w:tc>
      </w:tr>
      <w:tr w:rsidR="003671D2">
        <w:trPr>
          <w:trHeight w:val="271"/>
        </w:trPr>
        <w:tc>
          <w:tcPr>
            <w:tcW w:w="3541" w:type="dxa"/>
            <w:tcBorders>
              <w:top w:val="nil"/>
              <w:bottom w:val="nil"/>
              <w:right w:val="double" w:sz="1" w:space="0" w:color="000000"/>
            </w:tcBorders>
          </w:tcPr>
          <w:p w:rsidR="003671D2" w:rsidRDefault="001C3DAB">
            <w:pPr>
              <w:pStyle w:val="TableParagraph"/>
              <w:spacing w:before="8"/>
              <w:ind w:left="118"/>
              <w:rPr>
                <w:rFonts w:ascii="Bookman Old Style"/>
                <w:sz w:val="20"/>
              </w:rPr>
            </w:pPr>
            <w:r>
              <w:rPr>
                <w:rFonts w:ascii="Bookman Old Style"/>
                <w:sz w:val="20"/>
              </w:rPr>
              <w:t>- Productivity transition prob.</w:t>
            </w:r>
          </w:p>
        </w:tc>
        <w:tc>
          <w:tcPr>
            <w:tcW w:w="3820" w:type="dxa"/>
            <w:tcBorders>
              <w:top w:val="nil"/>
              <w:left w:val="double" w:sz="1" w:space="0" w:color="000000"/>
              <w:bottom w:val="nil"/>
            </w:tcBorders>
          </w:tcPr>
          <w:p w:rsidR="003671D2" w:rsidRDefault="001C3DAB">
            <w:pPr>
              <w:pStyle w:val="TableParagraph"/>
              <w:spacing w:before="8"/>
              <w:ind w:left="128"/>
              <w:rPr>
                <w:rFonts w:ascii="Bookman Old Style"/>
                <w:sz w:val="20"/>
              </w:rPr>
            </w:pPr>
            <w:r>
              <w:rPr>
                <w:rFonts w:ascii="Bookman Old Style"/>
                <w:sz w:val="20"/>
              </w:rPr>
              <w:t>Technical Appendix</w:t>
            </w:r>
          </w:p>
        </w:tc>
        <w:tc>
          <w:tcPr>
            <w:tcW w:w="3289" w:type="dxa"/>
            <w:tcBorders>
              <w:top w:val="nil"/>
              <w:bottom w:val="nil"/>
            </w:tcBorders>
          </w:tcPr>
          <w:p w:rsidR="003671D2" w:rsidRDefault="001C3DAB">
            <w:pPr>
              <w:pStyle w:val="TableParagraph"/>
              <w:spacing w:before="8"/>
              <w:ind w:left="217"/>
              <w:rPr>
                <w:rFonts w:ascii="Bookman Old Style"/>
                <w:sz w:val="20"/>
              </w:rPr>
            </w:pPr>
            <w:r>
              <w:rPr>
                <w:rFonts w:ascii="Bookman Old Style"/>
                <w:sz w:val="20"/>
              </w:rPr>
              <w:t>MEPS 1999/2009</w:t>
            </w:r>
          </w:p>
        </w:tc>
      </w:tr>
      <w:tr w:rsidR="003671D2">
        <w:trPr>
          <w:trHeight w:val="277"/>
        </w:trPr>
        <w:tc>
          <w:tcPr>
            <w:tcW w:w="3541" w:type="dxa"/>
            <w:tcBorders>
              <w:top w:val="nil"/>
              <w:right w:val="double" w:sz="1" w:space="0" w:color="000000"/>
            </w:tcBorders>
          </w:tcPr>
          <w:p w:rsidR="003671D2" w:rsidRDefault="001C3DAB">
            <w:pPr>
              <w:pStyle w:val="TableParagraph"/>
              <w:spacing w:before="8"/>
              <w:ind w:left="118"/>
              <w:rPr>
                <w:rFonts w:ascii="Bookman Old Style"/>
                <w:sz w:val="20"/>
              </w:rPr>
            </w:pPr>
            <w:r>
              <w:rPr>
                <w:rFonts w:ascii="Bookman Old Style"/>
                <w:w w:val="95"/>
                <w:sz w:val="20"/>
              </w:rPr>
              <w:t>- Group ins. transition prob.</w:t>
            </w:r>
          </w:p>
        </w:tc>
        <w:tc>
          <w:tcPr>
            <w:tcW w:w="3820" w:type="dxa"/>
            <w:tcBorders>
              <w:top w:val="nil"/>
              <w:left w:val="double" w:sz="1" w:space="0" w:color="000000"/>
            </w:tcBorders>
          </w:tcPr>
          <w:p w:rsidR="003671D2" w:rsidRDefault="001C3DAB">
            <w:pPr>
              <w:pStyle w:val="TableParagraph"/>
              <w:spacing w:before="8"/>
              <w:ind w:left="128"/>
              <w:rPr>
                <w:rFonts w:ascii="Bookman Old Style"/>
                <w:sz w:val="20"/>
              </w:rPr>
            </w:pPr>
            <w:r>
              <w:rPr>
                <w:rFonts w:ascii="Bookman Old Style"/>
                <w:sz w:val="20"/>
              </w:rPr>
              <w:t>Technical Appendix</w:t>
            </w:r>
          </w:p>
        </w:tc>
        <w:tc>
          <w:tcPr>
            <w:tcW w:w="3289" w:type="dxa"/>
            <w:tcBorders>
              <w:top w:val="nil"/>
            </w:tcBorders>
          </w:tcPr>
          <w:p w:rsidR="003671D2" w:rsidRDefault="001C3DAB">
            <w:pPr>
              <w:pStyle w:val="TableParagraph"/>
              <w:spacing w:before="8"/>
              <w:ind w:left="217"/>
              <w:rPr>
                <w:rFonts w:ascii="Bookman Old Style"/>
                <w:sz w:val="20"/>
              </w:rPr>
            </w:pPr>
            <w:r>
              <w:rPr>
                <w:rFonts w:ascii="Bookman Old Style"/>
                <w:sz w:val="20"/>
              </w:rPr>
              <w:t>MEPS 1999/2009</w:t>
            </w:r>
          </w:p>
        </w:tc>
      </w:tr>
      <w:tr w:rsidR="003671D2">
        <w:trPr>
          <w:trHeight w:val="257"/>
        </w:trPr>
        <w:tc>
          <w:tcPr>
            <w:tcW w:w="3541" w:type="dxa"/>
            <w:tcBorders>
              <w:bottom w:val="nil"/>
              <w:right w:val="double" w:sz="1" w:space="0" w:color="000000"/>
            </w:tcBorders>
          </w:tcPr>
          <w:p w:rsidR="003671D2" w:rsidRDefault="001C3DAB">
            <w:pPr>
              <w:pStyle w:val="TableParagraph"/>
              <w:ind w:left="238"/>
              <w:rPr>
                <w:rFonts w:ascii="Bookman Old Style"/>
                <w:sz w:val="20"/>
              </w:rPr>
            </w:pPr>
            <w:r>
              <w:rPr>
                <w:rFonts w:ascii="Bookman Old Style"/>
                <w:sz w:val="20"/>
              </w:rPr>
              <w:t>- Price for medical care</w:t>
            </w:r>
          </w:p>
        </w:tc>
        <w:tc>
          <w:tcPr>
            <w:tcW w:w="3820" w:type="dxa"/>
            <w:vMerge w:val="restart"/>
            <w:tcBorders>
              <w:left w:val="double" w:sz="1" w:space="0" w:color="000000"/>
            </w:tcBorders>
          </w:tcPr>
          <w:p w:rsidR="003671D2" w:rsidRDefault="001C3DAB">
            <w:pPr>
              <w:pStyle w:val="TableParagraph"/>
              <w:spacing w:before="94"/>
              <w:ind w:left="128"/>
              <w:rPr>
                <w:rFonts w:ascii="Arial" w:hAnsi="Arial"/>
              </w:rPr>
            </w:pPr>
            <w:r>
              <w:rPr>
                <w:rFonts w:ascii="Times New Roman" w:hAnsi="Times New Roman"/>
                <w:i/>
                <w:w w:val="105"/>
                <w:position w:val="-7"/>
              </w:rPr>
              <w:t>ν</w:t>
            </w:r>
            <w:r>
              <w:rPr>
                <w:rFonts w:ascii="Bookman Old Style" w:hAnsi="Bookman Old Style"/>
                <w:w w:val="105"/>
                <w:sz w:val="16"/>
              </w:rPr>
              <w:t xml:space="preserve">noIns </w:t>
            </w:r>
            <w:r>
              <w:rPr>
                <w:rFonts w:ascii="Arial" w:hAnsi="Arial"/>
                <w:w w:val="105"/>
                <w:position w:val="-7"/>
              </w:rPr>
              <w:t>= 0</w:t>
            </w:r>
            <w:r>
              <w:rPr>
                <w:rFonts w:ascii="Times New Roman" w:hAnsi="Times New Roman"/>
                <w:i/>
                <w:w w:val="105"/>
                <w:position w:val="-7"/>
              </w:rPr>
              <w:t>.</w:t>
            </w:r>
            <w:r>
              <w:rPr>
                <w:rFonts w:ascii="Arial" w:hAnsi="Arial"/>
                <w:w w:val="105"/>
                <w:position w:val="-7"/>
              </w:rPr>
              <w:t>7</w:t>
            </w:r>
          </w:p>
          <w:p w:rsidR="003671D2" w:rsidRDefault="003671D2">
            <w:pPr>
              <w:pStyle w:val="TableParagraph"/>
              <w:spacing w:before="2"/>
              <w:rPr>
                <w:rFonts w:ascii="Georgia"/>
                <w:b/>
                <w:sz w:val="25"/>
              </w:rPr>
            </w:pPr>
          </w:p>
          <w:p w:rsidR="003671D2" w:rsidRDefault="001C3DAB">
            <w:pPr>
              <w:pStyle w:val="TableParagraph"/>
              <w:ind w:left="128"/>
              <w:rPr>
                <w:rFonts w:ascii="Arial" w:hAnsi="Arial"/>
              </w:rPr>
            </w:pPr>
            <w:r>
              <w:rPr>
                <w:rFonts w:ascii="Times New Roman" w:hAnsi="Times New Roman"/>
                <w:i/>
                <w:w w:val="105"/>
              </w:rPr>
              <w:t>ν</w:t>
            </w:r>
            <w:r>
              <w:rPr>
                <w:rFonts w:ascii="Bookman Old Style" w:hAnsi="Bookman Old Style"/>
                <w:w w:val="105"/>
                <w:vertAlign w:val="superscript"/>
              </w:rPr>
              <w:t>IHI</w:t>
            </w:r>
            <w:r>
              <w:rPr>
                <w:rFonts w:ascii="Bookman Old Style" w:hAnsi="Bookman Old Style"/>
                <w:w w:val="105"/>
              </w:rPr>
              <w:t xml:space="preserve"> </w:t>
            </w:r>
            <w:r>
              <w:rPr>
                <w:rFonts w:ascii="Arial" w:hAnsi="Arial"/>
                <w:w w:val="105"/>
              </w:rPr>
              <w:t>= 0</w:t>
            </w:r>
            <w:r>
              <w:rPr>
                <w:rFonts w:ascii="Times New Roman" w:hAnsi="Times New Roman"/>
                <w:i/>
                <w:w w:val="105"/>
              </w:rPr>
              <w:t>.</w:t>
            </w:r>
            <w:r>
              <w:rPr>
                <w:rFonts w:ascii="Arial" w:hAnsi="Arial"/>
                <w:w w:val="105"/>
              </w:rPr>
              <w:t>25</w:t>
            </w:r>
          </w:p>
          <w:p w:rsidR="003671D2" w:rsidRDefault="003671D2">
            <w:pPr>
              <w:pStyle w:val="TableParagraph"/>
              <w:rPr>
                <w:rFonts w:ascii="Georgia"/>
                <w:b/>
                <w:sz w:val="25"/>
              </w:rPr>
            </w:pPr>
          </w:p>
          <w:p w:rsidR="003671D2" w:rsidRDefault="001C3DAB">
            <w:pPr>
              <w:pStyle w:val="TableParagraph"/>
              <w:ind w:left="128"/>
              <w:rPr>
                <w:rFonts w:ascii="Arial" w:hAnsi="Arial"/>
              </w:rPr>
            </w:pPr>
            <w:r>
              <w:rPr>
                <w:rFonts w:ascii="Times New Roman" w:hAnsi="Times New Roman"/>
                <w:i/>
                <w:w w:val="110"/>
              </w:rPr>
              <w:t>ν</w:t>
            </w:r>
            <w:r>
              <w:rPr>
                <w:rFonts w:ascii="Bookman Old Style" w:hAnsi="Bookman Old Style"/>
                <w:w w:val="110"/>
                <w:vertAlign w:val="superscript"/>
              </w:rPr>
              <w:t>GHI</w:t>
            </w:r>
            <w:r>
              <w:rPr>
                <w:rFonts w:ascii="Bookman Old Style" w:hAnsi="Bookman Old Style"/>
                <w:w w:val="110"/>
              </w:rPr>
              <w:t xml:space="preserve"> </w:t>
            </w:r>
            <w:r>
              <w:rPr>
                <w:rFonts w:ascii="Arial" w:hAnsi="Arial"/>
                <w:w w:val="110"/>
              </w:rPr>
              <w:t>= 0</w:t>
            </w:r>
            <w:r>
              <w:rPr>
                <w:rFonts w:ascii="Times New Roman" w:hAnsi="Times New Roman"/>
                <w:i/>
                <w:w w:val="110"/>
              </w:rPr>
              <w:t>.</w:t>
            </w:r>
            <w:r>
              <w:rPr>
                <w:rFonts w:ascii="Arial" w:hAnsi="Arial"/>
                <w:w w:val="110"/>
              </w:rPr>
              <w:t>1</w:t>
            </w:r>
          </w:p>
          <w:p w:rsidR="003671D2" w:rsidRDefault="003671D2">
            <w:pPr>
              <w:pStyle w:val="TableParagraph"/>
              <w:spacing w:before="11"/>
              <w:rPr>
                <w:rFonts w:ascii="Georgia"/>
                <w:b/>
                <w:sz w:val="24"/>
              </w:rPr>
            </w:pPr>
          </w:p>
          <w:p w:rsidR="003671D2" w:rsidRDefault="001C3DAB">
            <w:pPr>
              <w:pStyle w:val="TableParagraph"/>
              <w:ind w:left="128"/>
              <w:rPr>
                <w:rFonts w:ascii="Arial" w:hAnsi="Arial"/>
              </w:rPr>
            </w:pPr>
            <w:r>
              <w:rPr>
                <w:rFonts w:ascii="Times New Roman" w:hAnsi="Times New Roman"/>
                <w:i/>
                <w:w w:val="105"/>
              </w:rPr>
              <w:t>ν</w:t>
            </w:r>
            <w:r>
              <w:rPr>
                <w:rFonts w:ascii="Bookman Old Style" w:hAnsi="Bookman Old Style"/>
                <w:w w:val="105"/>
                <w:vertAlign w:val="superscript"/>
              </w:rPr>
              <w:t>Maid</w:t>
            </w:r>
            <w:r>
              <w:rPr>
                <w:rFonts w:ascii="Bookman Old Style" w:hAnsi="Bookman Old Style"/>
                <w:w w:val="105"/>
              </w:rPr>
              <w:t xml:space="preserve"> </w:t>
            </w:r>
            <w:r>
              <w:rPr>
                <w:rFonts w:ascii="Arial" w:hAnsi="Arial"/>
                <w:w w:val="105"/>
              </w:rPr>
              <w:t>= 0</w:t>
            </w:r>
            <w:r>
              <w:rPr>
                <w:rFonts w:ascii="Times New Roman" w:hAnsi="Times New Roman"/>
                <w:i/>
                <w:w w:val="105"/>
              </w:rPr>
              <w:t>.</w:t>
            </w:r>
            <w:r>
              <w:rPr>
                <w:rFonts w:ascii="Arial" w:hAnsi="Arial"/>
                <w:w w:val="105"/>
              </w:rPr>
              <w:t>0</w:t>
            </w:r>
          </w:p>
          <w:p w:rsidR="003671D2" w:rsidRDefault="001C3DAB">
            <w:pPr>
              <w:pStyle w:val="TableParagraph"/>
              <w:spacing w:before="250"/>
              <w:ind w:left="128"/>
              <w:rPr>
                <w:rFonts w:ascii="Arial" w:hAnsi="Arial"/>
              </w:rPr>
            </w:pPr>
            <w:r>
              <w:rPr>
                <w:rFonts w:ascii="Times New Roman" w:hAnsi="Times New Roman"/>
                <w:i/>
              </w:rPr>
              <w:t>ν</w:t>
            </w:r>
            <w:r>
              <w:rPr>
                <w:rFonts w:ascii="Bookman Old Style" w:hAnsi="Bookman Old Style"/>
                <w:vertAlign w:val="superscript"/>
              </w:rPr>
              <w:t>Mcare</w:t>
            </w:r>
            <w:r>
              <w:rPr>
                <w:rFonts w:ascii="Bookman Old Style" w:hAnsi="Bookman Old Style"/>
              </w:rPr>
              <w:t xml:space="preserve"> </w:t>
            </w:r>
            <w:r>
              <w:rPr>
                <w:rFonts w:ascii="Arial" w:hAnsi="Arial"/>
                <w:w w:val="105"/>
              </w:rPr>
              <w:t xml:space="preserve">= </w:t>
            </w:r>
            <w:r>
              <w:rPr>
                <w:rFonts w:ascii="Lucida Sans Unicode" w:hAnsi="Lucida Sans Unicode"/>
              </w:rPr>
              <w:t>−</w:t>
            </w:r>
            <w:r>
              <w:rPr>
                <w:rFonts w:ascii="Arial" w:hAnsi="Arial"/>
              </w:rPr>
              <w:t>0</w:t>
            </w:r>
            <w:r>
              <w:rPr>
                <w:rFonts w:ascii="Times New Roman" w:hAnsi="Times New Roman"/>
                <w:i/>
              </w:rPr>
              <w:t>.</w:t>
            </w:r>
            <w:r>
              <w:rPr>
                <w:rFonts w:ascii="Arial" w:hAnsi="Arial"/>
              </w:rPr>
              <w:t>1</w:t>
            </w:r>
          </w:p>
          <w:p w:rsidR="003671D2" w:rsidRDefault="001C3DAB">
            <w:pPr>
              <w:pStyle w:val="TableParagraph"/>
              <w:spacing w:before="68" w:line="246" w:lineRule="exact"/>
              <w:ind w:left="128"/>
              <w:rPr>
                <w:rFonts w:ascii="Arial" w:hAnsi="Arial"/>
              </w:rPr>
            </w:pPr>
            <w:r>
              <w:rPr>
                <w:rFonts w:ascii="Times New Roman" w:hAnsi="Times New Roman"/>
                <w:i/>
                <w:w w:val="110"/>
              </w:rPr>
              <w:t>γ</w:t>
            </w:r>
            <w:r>
              <w:rPr>
                <w:rFonts w:ascii="Times New Roman" w:hAnsi="Times New Roman"/>
                <w:i/>
                <w:w w:val="110"/>
                <w:vertAlign w:val="superscript"/>
              </w:rPr>
              <w:t>IHI</w:t>
            </w:r>
            <w:r>
              <w:rPr>
                <w:rFonts w:ascii="Times New Roman" w:hAnsi="Times New Roman"/>
                <w:i/>
                <w:w w:val="110"/>
              </w:rPr>
              <w:t xml:space="preserve"> </w:t>
            </w:r>
            <w:r>
              <w:rPr>
                <w:rFonts w:ascii="Lucida Sans Unicode" w:hAnsi="Lucida Sans Unicode"/>
              </w:rPr>
              <w:t xml:space="preserve">∈ </w:t>
            </w:r>
            <w:r>
              <w:rPr>
                <w:rFonts w:ascii="Arial" w:hAnsi="Arial"/>
              </w:rPr>
              <w:t>[22</w:t>
            </w:r>
            <w:r>
              <w:rPr>
                <w:rFonts w:ascii="Times New Roman" w:hAnsi="Times New Roman"/>
                <w:i/>
              </w:rPr>
              <w:t xml:space="preserve">, </w:t>
            </w:r>
            <w:r>
              <w:rPr>
                <w:rFonts w:ascii="Arial" w:hAnsi="Arial"/>
              </w:rPr>
              <w:t>46</w:t>
            </w:r>
            <w:r>
              <w:rPr>
                <w:rFonts w:ascii="Times New Roman" w:hAnsi="Times New Roman"/>
                <w:i/>
              </w:rPr>
              <w:t xml:space="preserve">, </w:t>
            </w:r>
            <w:r>
              <w:rPr>
                <w:rFonts w:ascii="Arial" w:hAnsi="Arial"/>
              </w:rPr>
              <w:t>48</w:t>
            </w:r>
            <w:r>
              <w:rPr>
                <w:rFonts w:ascii="Times New Roman" w:hAnsi="Times New Roman"/>
                <w:i/>
              </w:rPr>
              <w:t xml:space="preserve">, </w:t>
            </w:r>
            <w:r>
              <w:rPr>
                <w:rFonts w:ascii="Arial" w:hAnsi="Arial"/>
              </w:rPr>
              <w:t>49</w:t>
            </w:r>
            <w:r>
              <w:rPr>
                <w:rFonts w:ascii="Times New Roman" w:hAnsi="Times New Roman"/>
                <w:i/>
              </w:rPr>
              <w:t xml:space="preserve">, </w:t>
            </w:r>
            <w:r>
              <w:rPr>
                <w:rFonts w:ascii="Arial" w:hAnsi="Arial"/>
              </w:rPr>
              <w:t>50</w:t>
            </w:r>
            <w:r>
              <w:rPr>
                <w:rFonts w:ascii="Times New Roman" w:hAnsi="Times New Roman"/>
                <w:i/>
              </w:rPr>
              <w:t xml:space="preserve">, </w:t>
            </w:r>
            <w:r>
              <w:rPr>
                <w:rFonts w:ascii="Arial" w:hAnsi="Arial"/>
              </w:rPr>
              <w:t>53</w:t>
            </w:r>
            <w:r>
              <w:rPr>
                <w:rFonts w:ascii="Times New Roman" w:hAnsi="Times New Roman"/>
                <w:i/>
              </w:rPr>
              <w:t xml:space="preserve">, </w:t>
            </w:r>
            <w:r>
              <w:rPr>
                <w:rFonts w:ascii="Arial" w:hAnsi="Arial"/>
              </w:rPr>
              <w:t>52</w:t>
            </w:r>
            <w:r>
              <w:rPr>
                <w:rFonts w:ascii="Times New Roman" w:hAnsi="Times New Roman"/>
                <w:i/>
              </w:rPr>
              <w:t xml:space="preserve">, </w:t>
            </w:r>
            <w:r>
              <w:rPr>
                <w:rFonts w:ascii="Arial" w:hAnsi="Arial"/>
              </w:rPr>
              <w:t>50]</w:t>
            </w:r>
          </w:p>
          <w:p w:rsidR="003671D2" w:rsidRDefault="001C3DAB">
            <w:pPr>
              <w:pStyle w:val="TableParagraph"/>
              <w:spacing w:line="64" w:lineRule="exact"/>
              <w:ind w:left="241"/>
              <w:rPr>
                <w:rFonts w:ascii="Times New Roman"/>
                <w:i/>
                <w:sz w:val="16"/>
              </w:rPr>
            </w:pPr>
            <w:r>
              <w:rPr>
                <w:rFonts w:ascii="Times New Roman"/>
                <w:i/>
                <w:w w:val="153"/>
                <w:sz w:val="16"/>
              </w:rPr>
              <w:t>j</w:t>
            </w:r>
          </w:p>
          <w:p w:rsidR="003671D2" w:rsidRDefault="001C3DAB">
            <w:pPr>
              <w:pStyle w:val="TableParagraph"/>
              <w:spacing w:line="218" w:lineRule="exact"/>
              <w:ind w:left="128"/>
              <w:rPr>
                <w:rFonts w:ascii="Arial" w:hAnsi="Arial"/>
              </w:rPr>
            </w:pPr>
            <w:r>
              <w:rPr>
                <w:rFonts w:ascii="Times New Roman" w:hAnsi="Times New Roman"/>
                <w:i/>
              </w:rPr>
              <w:t>γ</w:t>
            </w:r>
            <w:r>
              <w:rPr>
                <w:rFonts w:ascii="Times New Roman" w:hAnsi="Times New Roman"/>
                <w:i/>
                <w:vertAlign w:val="superscript"/>
              </w:rPr>
              <w:t>GHI</w:t>
            </w:r>
            <w:r>
              <w:rPr>
                <w:rFonts w:ascii="Times New Roman" w:hAnsi="Times New Roman"/>
                <w:i/>
              </w:rPr>
              <w:t xml:space="preserve"> </w:t>
            </w:r>
            <w:r>
              <w:rPr>
                <w:rFonts w:ascii="Lucida Sans Unicode" w:hAnsi="Lucida Sans Unicode"/>
              </w:rPr>
              <w:t xml:space="preserve">∈ </w:t>
            </w:r>
            <w:r>
              <w:rPr>
                <w:rFonts w:ascii="Arial" w:hAnsi="Arial"/>
              </w:rPr>
              <w:t>[33</w:t>
            </w:r>
            <w:r>
              <w:rPr>
                <w:rFonts w:ascii="Times New Roman" w:hAnsi="Times New Roman"/>
                <w:i/>
              </w:rPr>
              <w:t xml:space="preserve">, </w:t>
            </w:r>
            <w:r>
              <w:rPr>
                <w:rFonts w:ascii="Arial" w:hAnsi="Arial"/>
              </w:rPr>
              <w:t>33</w:t>
            </w:r>
            <w:r>
              <w:rPr>
                <w:rFonts w:ascii="Times New Roman" w:hAnsi="Times New Roman"/>
                <w:i/>
              </w:rPr>
              <w:t xml:space="preserve">, </w:t>
            </w:r>
            <w:r>
              <w:rPr>
                <w:rFonts w:ascii="Arial" w:hAnsi="Arial"/>
              </w:rPr>
              <w:t>33</w:t>
            </w:r>
            <w:r>
              <w:rPr>
                <w:rFonts w:ascii="Times New Roman" w:hAnsi="Times New Roman"/>
                <w:i/>
              </w:rPr>
              <w:t xml:space="preserve">, </w:t>
            </w:r>
            <w:r>
              <w:rPr>
                <w:rFonts w:ascii="Arial" w:hAnsi="Arial"/>
              </w:rPr>
              <w:t>34</w:t>
            </w:r>
            <w:r>
              <w:rPr>
                <w:rFonts w:ascii="Times New Roman" w:hAnsi="Times New Roman"/>
                <w:i/>
              </w:rPr>
              <w:t xml:space="preserve">, </w:t>
            </w:r>
            <w:r>
              <w:rPr>
                <w:rFonts w:ascii="Arial" w:hAnsi="Arial"/>
              </w:rPr>
              <w:t>36</w:t>
            </w:r>
            <w:r>
              <w:rPr>
                <w:rFonts w:ascii="Times New Roman" w:hAnsi="Times New Roman"/>
                <w:i/>
              </w:rPr>
              <w:t xml:space="preserve">, </w:t>
            </w:r>
            <w:r>
              <w:rPr>
                <w:rFonts w:ascii="Arial" w:hAnsi="Arial"/>
              </w:rPr>
              <w:t>36</w:t>
            </w:r>
            <w:r>
              <w:rPr>
                <w:rFonts w:ascii="Times New Roman" w:hAnsi="Times New Roman"/>
                <w:i/>
              </w:rPr>
              <w:t xml:space="preserve">, </w:t>
            </w:r>
            <w:r>
              <w:rPr>
                <w:rFonts w:ascii="Arial" w:hAnsi="Arial"/>
              </w:rPr>
              <w:t>45</w:t>
            </w:r>
            <w:r>
              <w:rPr>
                <w:rFonts w:ascii="Times New Roman" w:hAnsi="Times New Roman"/>
                <w:i/>
              </w:rPr>
              <w:t xml:space="preserve">, </w:t>
            </w:r>
            <w:r>
              <w:rPr>
                <w:rFonts w:ascii="Arial" w:hAnsi="Arial"/>
              </w:rPr>
              <w:t>50]</w:t>
            </w:r>
          </w:p>
          <w:p w:rsidR="003671D2" w:rsidRDefault="001C3DAB">
            <w:pPr>
              <w:pStyle w:val="TableParagraph"/>
              <w:spacing w:line="81" w:lineRule="exact"/>
              <w:ind w:left="241"/>
              <w:rPr>
                <w:rFonts w:ascii="Times New Roman"/>
                <w:i/>
                <w:sz w:val="16"/>
              </w:rPr>
            </w:pPr>
            <w:r>
              <w:rPr>
                <w:rFonts w:ascii="Times New Roman"/>
                <w:i/>
                <w:w w:val="153"/>
                <w:sz w:val="16"/>
              </w:rPr>
              <w:t>j</w:t>
            </w:r>
          </w:p>
          <w:p w:rsidR="003671D2" w:rsidRDefault="001C3DAB">
            <w:pPr>
              <w:pStyle w:val="TableParagraph"/>
              <w:spacing w:line="244" w:lineRule="exact"/>
              <w:ind w:left="128"/>
              <w:rPr>
                <w:rFonts w:ascii="Arial"/>
              </w:rPr>
            </w:pPr>
            <w:r>
              <w:rPr>
                <w:rFonts w:ascii="Arial"/>
              </w:rPr>
              <w:t>2</w:t>
            </w:r>
            <w:r>
              <w:rPr>
                <w:rFonts w:ascii="Times New Roman"/>
                <w:i/>
              </w:rPr>
              <w:t>.</w:t>
            </w:r>
            <w:r>
              <w:rPr>
                <w:rFonts w:ascii="Arial"/>
              </w:rPr>
              <w:t>11%</w:t>
            </w:r>
          </w:p>
          <w:p w:rsidR="003671D2" w:rsidRDefault="001C3DAB">
            <w:pPr>
              <w:pStyle w:val="TableParagraph"/>
              <w:spacing w:before="113" w:line="246" w:lineRule="exact"/>
              <w:ind w:left="227"/>
              <w:rPr>
                <w:rFonts w:ascii="Arial" w:hAnsi="Arial"/>
              </w:rPr>
            </w:pPr>
            <w:r>
              <w:rPr>
                <w:rFonts w:ascii="Times New Roman" w:hAnsi="Times New Roman"/>
                <w:i/>
              </w:rPr>
              <w:t>γ</w:t>
            </w:r>
            <w:r>
              <w:rPr>
                <w:rFonts w:ascii="Times New Roman" w:hAnsi="Times New Roman"/>
                <w:i/>
                <w:vertAlign w:val="superscript"/>
              </w:rPr>
              <w:t>Maid</w:t>
            </w:r>
            <w:r>
              <w:rPr>
                <w:rFonts w:ascii="Times New Roman" w:hAnsi="Times New Roman"/>
                <w:i/>
              </w:rPr>
              <w:t xml:space="preserve"> </w:t>
            </w:r>
            <w:r>
              <w:rPr>
                <w:rFonts w:ascii="Lucida Sans Unicode" w:hAnsi="Lucida Sans Unicode"/>
              </w:rPr>
              <w:t xml:space="preserve">∈ </w:t>
            </w:r>
            <w:r>
              <w:rPr>
                <w:rFonts w:ascii="Arial" w:hAnsi="Arial"/>
              </w:rPr>
              <w:t>[11</w:t>
            </w:r>
            <w:r>
              <w:rPr>
                <w:rFonts w:ascii="Times New Roman" w:hAnsi="Times New Roman"/>
                <w:i/>
              </w:rPr>
              <w:t xml:space="preserve">, </w:t>
            </w:r>
            <w:r>
              <w:rPr>
                <w:rFonts w:ascii="Arial" w:hAnsi="Arial"/>
              </w:rPr>
              <w:t>14</w:t>
            </w:r>
            <w:r>
              <w:rPr>
                <w:rFonts w:ascii="Times New Roman" w:hAnsi="Times New Roman"/>
                <w:i/>
              </w:rPr>
              <w:t xml:space="preserve">, </w:t>
            </w:r>
            <w:r>
              <w:rPr>
                <w:rFonts w:ascii="Arial" w:hAnsi="Arial"/>
              </w:rPr>
              <w:t>17</w:t>
            </w:r>
            <w:r>
              <w:rPr>
                <w:rFonts w:ascii="Times New Roman" w:hAnsi="Times New Roman"/>
                <w:i/>
              </w:rPr>
              <w:t xml:space="preserve">, </w:t>
            </w:r>
            <w:r>
              <w:rPr>
                <w:rFonts w:ascii="Arial" w:hAnsi="Arial"/>
              </w:rPr>
              <w:t>16</w:t>
            </w:r>
            <w:r>
              <w:rPr>
                <w:rFonts w:ascii="Times New Roman" w:hAnsi="Times New Roman"/>
                <w:i/>
              </w:rPr>
              <w:t xml:space="preserve">, </w:t>
            </w:r>
            <w:r>
              <w:rPr>
                <w:rFonts w:ascii="Arial" w:hAnsi="Arial"/>
              </w:rPr>
              <w:t>17</w:t>
            </w:r>
            <w:r>
              <w:rPr>
                <w:rFonts w:ascii="Times New Roman" w:hAnsi="Times New Roman"/>
                <w:i/>
              </w:rPr>
              <w:t xml:space="preserve">, </w:t>
            </w:r>
            <w:r>
              <w:rPr>
                <w:rFonts w:ascii="Arial" w:hAnsi="Arial"/>
              </w:rPr>
              <w:t>18</w:t>
            </w:r>
            <w:r>
              <w:rPr>
                <w:rFonts w:ascii="Times New Roman" w:hAnsi="Times New Roman"/>
                <w:i/>
              </w:rPr>
              <w:t xml:space="preserve">, </w:t>
            </w:r>
            <w:r>
              <w:rPr>
                <w:rFonts w:ascii="Arial" w:hAnsi="Arial"/>
              </w:rPr>
              <w:t>20</w:t>
            </w:r>
            <w:r>
              <w:rPr>
                <w:rFonts w:ascii="Times New Roman" w:hAnsi="Times New Roman"/>
                <w:i/>
              </w:rPr>
              <w:t xml:space="preserve">, </w:t>
            </w:r>
            <w:r>
              <w:rPr>
                <w:rFonts w:ascii="Arial" w:hAnsi="Arial"/>
              </w:rPr>
              <w:t>22]</w:t>
            </w:r>
          </w:p>
          <w:p w:rsidR="003671D2" w:rsidRDefault="001C3DAB">
            <w:pPr>
              <w:pStyle w:val="TableParagraph"/>
              <w:spacing w:line="91" w:lineRule="exact"/>
              <w:ind w:right="3047"/>
              <w:jc w:val="center"/>
              <w:rPr>
                <w:rFonts w:ascii="Times New Roman"/>
                <w:i/>
                <w:sz w:val="16"/>
              </w:rPr>
            </w:pPr>
            <w:r>
              <w:rPr>
                <w:rFonts w:ascii="Times New Roman"/>
                <w:i/>
                <w:w w:val="153"/>
                <w:sz w:val="16"/>
              </w:rPr>
              <w:t>j</w:t>
            </w:r>
          </w:p>
          <w:p w:rsidR="003671D2" w:rsidRDefault="003671D2">
            <w:pPr>
              <w:pStyle w:val="TableParagraph"/>
              <w:spacing w:before="6"/>
              <w:rPr>
                <w:rFonts w:ascii="Georgia"/>
                <w:b/>
                <w:sz w:val="21"/>
              </w:rPr>
            </w:pPr>
          </w:p>
          <w:p w:rsidR="003671D2" w:rsidRDefault="001C3DAB">
            <w:pPr>
              <w:pStyle w:val="TableParagraph"/>
              <w:ind w:left="128"/>
              <w:rPr>
                <w:rFonts w:ascii="Arial" w:hAnsi="Arial"/>
              </w:rPr>
            </w:pPr>
            <w:r>
              <w:rPr>
                <w:rFonts w:ascii="Times New Roman" w:hAnsi="Times New Roman"/>
                <w:i/>
                <w:w w:val="115"/>
              </w:rPr>
              <w:t>γ</w:t>
            </w:r>
            <w:r>
              <w:rPr>
                <w:rFonts w:ascii="Times New Roman" w:hAnsi="Times New Roman"/>
                <w:i/>
                <w:w w:val="115"/>
                <w:vertAlign w:val="superscript"/>
              </w:rPr>
              <w:t>R</w:t>
            </w:r>
            <w:r>
              <w:rPr>
                <w:rFonts w:ascii="Times New Roman" w:hAnsi="Times New Roman"/>
                <w:i/>
                <w:w w:val="115"/>
              </w:rPr>
              <w:t xml:space="preserve"> </w:t>
            </w:r>
            <w:r>
              <w:rPr>
                <w:rFonts w:ascii="Arial" w:hAnsi="Arial"/>
                <w:w w:val="115"/>
              </w:rPr>
              <w:t xml:space="preserve">= </w:t>
            </w:r>
            <w:r>
              <w:rPr>
                <w:rFonts w:ascii="Arial" w:hAnsi="Arial"/>
                <w:w w:val="110"/>
              </w:rPr>
              <w:t>20</w:t>
            </w:r>
          </w:p>
        </w:tc>
        <w:tc>
          <w:tcPr>
            <w:tcW w:w="3289" w:type="dxa"/>
            <w:vMerge w:val="restart"/>
          </w:tcPr>
          <w:p w:rsidR="003671D2" w:rsidRDefault="001C3DAB">
            <w:pPr>
              <w:pStyle w:val="TableParagraph"/>
              <w:spacing w:before="135"/>
              <w:ind w:left="217"/>
              <w:rPr>
                <w:rFonts w:ascii="Bookman Old Style"/>
                <w:sz w:val="20"/>
              </w:rPr>
            </w:pPr>
            <w:r>
              <w:rPr>
                <w:rFonts w:ascii="Bookman Old Style"/>
                <w:sz w:val="20"/>
              </w:rPr>
              <w:t>MEPS 1999/2009</w:t>
            </w:r>
          </w:p>
          <w:p w:rsidR="003671D2" w:rsidRDefault="001C3DAB">
            <w:pPr>
              <w:pStyle w:val="TableParagraph"/>
              <w:spacing w:before="2" w:line="540" w:lineRule="atLeast"/>
              <w:ind w:left="217" w:right="678"/>
              <w:jc w:val="both"/>
              <w:rPr>
                <w:rFonts w:ascii="Bookman Old Style"/>
                <w:sz w:val="20"/>
              </w:rPr>
            </w:pPr>
            <w:hyperlink w:anchor="_bookmark99" w:history="1">
              <w:r>
                <w:rPr>
                  <w:rFonts w:ascii="Bookman Old Style"/>
                  <w:color w:val="00007F"/>
                  <w:w w:val="90"/>
                  <w:sz w:val="20"/>
                </w:rPr>
                <w:t>Shatto and Clemens</w:t>
              </w:r>
              <w:r>
                <w:rPr>
                  <w:rFonts w:ascii="Bookman Old Style"/>
                  <w:color w:val="00007F"/>
                  <w:spacing w:val="-23"/>
                  <w:w w:val="90"/>
                  <w:sz w:val="20"/>
                </w:rPr>
                <w:t xml:space="preserve"> </w:t>
              </w:r>
            </w:hyperlink>
            <w:r>
              <w:rPr>
                <w:rFonts w:ascii="Bookman Old Style"/>
                <w:w w:val="90"/>
                <w:sz w:val="20"/>
              </w:rPr>
              <w:t>(</w:t>
            </w:r>
            <w:hyperlink w:anchor="_bookmark99" w:history="1">
              <w:r>
                <w:rPr>
                  <w:rFonts w:ascii="Bookman Old Style"/>
                  <w:color w:val="00007F"/>
                  <w:w w:val="90"/>
                  <w:sz w:val="20"/>
                </w:rPr>
                <w:t>2011</w:t>
              </w:r>
            </w:hyperlink>
            <w:r>
              <w:rPr>
                <w:rFonts w:ascii="Bookman Old Style"/>
                <w:w w:val="90"/>
                <w:sz w:val="20"/>
              </w:rPr>
              <w:t xml:space="preserve">) </w:t>
            </w:r>
            <w:hyperlink w:anchor="_bookmark99" w:history="1">
              <w:r>
                <w:rPr>
                  <w:rFonts w:ascii="Bookman Old Style"/>
                  <w:color w:val="00007F"/>
                  <w:w w:val="90"/>
                  <w:sz w:val="20"/>
                </w:rPr>
                <w:t>Shatto and Clemens</w:t>
              </w:r>
              <w:r>
                <w:rPr>
                  <w:rFonts w:ascii="Bookman Old Style"/>
                  <w:color w:val="00007F"/>
                  <w:spacing w:val="-23"/>
                  <w:w w:val="90"/>
                  <w:sz w:val="20"/>
                </w:rPr>
                <w:t xml:space="preserve"> </w:t>
              </w:r>
            </w:hyperlink>
            <w:r>
              <w:rPr>
                <w:rFonts w:ascii="Bookman Old Style"/>
                <w:w w:val="90"/>
                <w:sz w:val="20"/>
              </w:rPr>
              <w:t>(</w:t>
            </w:r>
            <w:hyperlink w:anchor="_bookmark99" w:history="1">
              <w:r>
                <w:rPr>
                  <w:rFonts w:ascii="Bookman Old Style"/>
                  <w:color w:val="00007F"/>
                  <w:w w:val="90"/>
                  <w:sz w:val="20"/>
                </w:rPr>
                <w:t>2011</w:t>
              </w:r>
            </w:hyperlink>
            <w:r>
              <w:rPr>
                <w:rFonts w:ascii="Bookman Old Style"/>
                <w:w w:val="90"/>
                <w:sz w:val="20"/>
              </w:rPr>
              <w:t xml:space="preserve">) </w:t>
            </w:r>
            <w:hyperlink w:anchor="_bookmark99" w:history="1">
              <w:r>
                <w:rPr>
                  <w:rFonts w:ascii="Bookman Old Style"/>
                  <w:color w:val="00007F"/>
                  <w:w w:val="90"/>
                  <w:sz w:val="20"/>
                </w:rPr>
                <w:t>Shatto and Clemens</w:t>
              </w:r>
              <w:r>
                <w:rPr>
                  <w:rFonts w:ascii="Bookman Old Style"/>
                  <w:color w:val="00007F"/>
                  <w:spacing w:val="-23"/>
                  <w:w w:val="90"/>
                  <w:sz w:val="20"/>
                </w:rPr>
                <w:t xml:space="preserve"> </w:t>
              </w:r>
            </w:hyperlink>
            <w:r>
              <w:rPr>
                <w:rFonts w:ascii="Bookman Old Style"/>
                <w:w w:val="90"/>
                <w:sz w:val="20"/>
              </w:rPr>
              <w:t>(</w:t>
            </w:r>
            <w:hyperlink w:anchor="_bookmark99" w:history="1">
              <w:r>
                <w:rPr>
                  <w:rFonts w:ascii="Bookman Old Style"/>
                  <w:color w:val="00007F"/>
                  <w:w w:val="90"/>
                  <w:sz w:val="20"/>
                </w:rPr>
                <w:t>2011</w:t>
              </w:r>
            </w:hyperlink>
            <w:r>
              <w:rPr>
                <w:rFonts w:ascii="Bookman Old Style"/>
                <w:w w:val="90"/>
                <w:sz w:val="20"/>
              </w:rPr>
              <w:t xml:space="preserve">) </w:t>
            </w:r>
            <w:hyperlink w:anchor="_bookmark99" w:history="1">
              <w:r>
                <w:rPr>
                  <w:rFonts w:ascii="Bookman Old Style"/>
                  <w:color w:val="00007F"/>
                  <w:w w:val="90"/>
                  <w:sz w:val="20"/>
                </w:rPr>
                <w:t>Shatto and Clemens</w:t>
              </w:r>
              <w:r>
                <w:rPr>
                  <w:rFonts w:ascii="Bookman Old Style"/>
                  <w:color w:val="00007F"/>
                  <w:spacing w:val="-23"/>
                  <w:w w:val="90"/>
                  <w:sz w:val="20"/>
                </w:rPr>
                <w:t xml:space="preserve"> </w:t>
              </w:r>
            </w:hyperlink>
            <w:r>
              <w:rPr>
                <w:rFonts w:ascii="Bookman Old Style"/>
                <w:w w:val="90"/>
                <w:sz w:val="20"/>
              </w:rPr>
              <w:t>(</w:t>
            </w:r>
            <w:hyperlink w:anchor="_bookmark99" w:history="1">
              <w:r>
                <w:rPr>
                  <w:rFonts w:ascii="Bookman Old Style"/>
                  <w:color w:val="00007F"/>
                  <w:w w:val="90"/>
                  <w:sz w:val="20"/>
                </w:rPr>
                <w:t>2011</w:t>
              </w:r>
            </w:hyperlink>
            <w:r>
              <w:rPr>
                <w:rFonts w:ascii="Bookman Old Style"/>
                <w:w w:val="90"/>
                <w:sz w:val="20"/>
              </w:rPr>
              <w:t>)</w:t>
            </w:r>
          </w:p>
          <w:p w:rsidR="003671D2" w:rsidRDefault="001C3DAB">
            <w:pPr>
              <w:pStyle w:val="TableParagraph"/>
              <w:spacing w:before="178" w:line="288" w:lineRule="auto"/>
              <w:ind w:left="217" w:right="1089"/>
              <w:rPr>
                <w:rFonts w:ascii="Bookman Old Style"/>
                <w:sz w:val="20"/>
              </w:rPr>
            </w:pPr>
            <w:r>
              <w:rPr>
                <w:rFonts w:ascii="Bookman Old Style"/>
                <w:w w:val="85"/>
                <w:sz w:val="20"/>
              </w:rPr>
              <w:t>MEPS 1999/2009 MEPS 1999/2009</w:t>
            </w:r>
          </w:p>
          <w:p w:rsidR="003671D2" w:rsidRDefault="001C3DAB">
            <w:pPr>
              <w:pStyle w:val="TableParagraph"/>
              <w:spacing w:before="1" w:line="276" w:lineRule="auto"/>
              <w:ind w:left="217" w:right="796" w:firstLine="19"/>
              <w:rPr>
                <w:rFonts w:ascii="Bookman Old Style"/>
                <w:sz w:val="20"/>
              </w:rPr>
            </w:pPr>
            <w:r>
              <w:rPr>
                <w:rFonts w:ascii="Bookman Old Style"/>
                <w:w w:val="95"/>
                <w:sz w:val="20"/>
              </w:rPr>
              <w:t xml:space="preserve">Jeske and Kitao (2010) Center for Medicare and </w:t>
            </w:r>
            <w:r>
              <w:rPr>
                <w:rFonts w:ascii="Bookman Old Style"/>
                <w:w w:val="90"/>
                <w:sz w:val="20"/>
              </w:rPr>
              <w:t xml:space="preserve">Medicaid Services (2005) </w:t>
            </w:r>
            <w:r>
              <w:rPr>
                <w:rFonts w:ascii="Bookman Old Style"/>
                <w:w w:val="95"/>
                <w:sz w:val="20"/>
              </w:rPr>
              <w:t>Center for Medicare and</w:t>
            </w:r>
          </w:p>
          <w:p w:rsidR="003671D2" w:rsidRDefault="001C3DAB">
            <w:pPr>
              <w:pStyle w:val="TableParagraph"/>
              <w:spacing w:before="4"/>
              <w:ind w:left="231"/>
              <w:rPr>
                <w:rFonts w:ascii="Bookman Old Style"/>
                <w:sz w:val="20"/>
              </w:rPr>
            </w:pPr>
            <w:r>
              <w:rPr>
                <w:rFonts w:ascii="Bookman Old Style"/>
                <w:sz w:val="20"/>
              </w:rPr>
              <w:t>Medicaid Services (2005)</w:t>
            </w:r>
          </w:p>
        </w:tc>
      </w:tr>
      <w:tr w:rsidR="003671D2">
        <w:trPr>
          <w:trHeight w:val="260"/>
        </w:trPr>
        <w:tc>
          <w:tcPr>
            <w:tcW w:w="3541" w:type="dxa"/>
            <w:tcBorders>
              <w:top w:val="nil"/>
              <w:bottom w:val="nil"/>
              <w:right w:val="double" w:sz="1" w:space="0" w:color="000000"/>
            </w:tcBorders>
          </w:tcPr>
          <w:p w:rsidR="003671D2" w:rsidRDefault="001C3DAB">
            <w:pPr>
              <w:pStyle w:val="TableParagraph"/>
              <w:spacing w:before="3"/>
              <w:ind w:left="238"/>
              <w:rPr>
                <w:rFonts w:ascii="Bookman Old Style"/>
                <w:sz w:val="20"/>
              </w:rPr>
            </w:pPr>
            <w:r>
              <w:rPr>
                <w:rFonts w:ascii="Bookman Old Style"/>
                <w:w w:val="95"/>
                <w:sz w:val="20"/>
              </w:rPr>
              <w:t>for uninsured</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260"/>
        </w:trPr>
        <w:tc>
          <w:tcPr>
            <w:tcW w:w="3541" w:type="dxa"/>
            <w:tcBorders>
              <w:top w:val="nil"/>
              <w:bottom w:val="nil"/>
              <w:right w:val="double" w:sz="1" w:space="0" w:color="000000"/>
            </w:tcBorders>
          </w:tcPr>
          <w:p w:rsidR="003671D2" w:rsidRDefault="001C3DAB">
            <w:pPr>
              <w:pStyle w:val="TableParagraph"/>
              <w:spacing w:line="239" w:lineRule="exact"/>
              <w:ind w:left="238"/>
              <w:rPr>
                <w:rFonts w:ascii="Bookman Old Style"/>
                <w:sz w:val="20"/>
              </w:rPr>
            </w:pPr>
            <w:r>
              <w:rPr>
                <w:rFonts w:ascii="Bookman Old Style"/>
                <w:sz w:val="20"/>
              </w:rPr>
              <w:t xml:space="preserve">- </w:t>
            </w:r>
            <w:r>
              <w:rPr>
                <w:rFonts w:ascii="Times New Roman"/>
                <w:i/>
              </w:rPr>
              <w:t xml:space="preserve">M </w:t>
            </w:r>
            <w:r>
              <w:rPr>
                <w:rFonts w:ascii="Bookman Old Style"/>
                <w:sz w:val="20"/>
              </w:rPr>
              <w:t>price markup for</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260"/>
        </w:trPr>
        <w:tc>
          <w:tcPr>
            <w:tcW w:w="3541" w:type="dxa"/>
            <w:tcBorders>
              <w:top w:val="nil"/>
              <w:bottom w:val="nil"/>
              <w:right w:val="double" w:sz="1" w:space="0" w:color="000000"/>
            </w:tcBorders>
          </w:tcPr>
          <w:p w:rsidR="003671D2" w:rsidRDefault="001C3DAB">
            <w:pPr>
              <w:pStyle w:val="TableParagraph"/>
              <w:spacing w:before="3"/>
              <w:ind w:left="238"/>
              <w:rPr>
                <w:rFonts w:ascii="Bookman Old Style"/>
                <w:sz w:val="20"/>
              </w:rPr>
            </w:pPr>
            <w:r>
              <w:rPr>
                <w:rFonts w:ascii="Bookman Old Style"/>
                <w:sz w:val="20"/>
              </w:rPr>
              <w:t>IHI insured</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260"/>
        </w:trPr>
        <w:tc>
          <w:tcPr>
            <w:tcW w:w="3541" w:type="dxa"/>
            <w:tcBorders>
              <w:top w:val="nil"/>
              <w:bottom w:val="nil"/>
              <w:right w:val="double" w:sz="1" w:space="0" w:color="000000"/>
            </w:tcBorders>
          </w:tcPr>
          <w:p w:rsidR="003671D2" w:rsidRDefault="001C3DAB">
            <w:pPr>
              <w:pStyle w:val="TableParagraph"/>
              <w:spacing w:line="239" w:lineRule="exact"/>
              <w:ind w:left="238"/>
              <w:rPr>
                <w:rFonts w:ascii="Bookman Old Style"/>
                <w:sz w:val="20"/>
              </w:rPr>
            </w:pPr>
            <w:r>
              <w:rPr>
                <w:rFonts w:ascii="Bookman Old Style"/>
                <w:sz w:val="20"/>
              </w:rPr>
              <w:t xml:space="preserve">- </w:t>
            </w:r>
            <w:r>
              <w:rPr>
                <w:rFonts w:ascii="Times New Roman"/>
                <w:i/>
              </w:rPr>
              <w:t xml:space="preserve">M </w:t>
            </w:r>
            <w:r>
              <w:rPr>
                <w:rFonts w:ascii="Bookman Old Style"/>
                <w:sz w:val="20"/>
              </w:rPr>
              <w:t>price markup for</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260"/>
        </w:trPr>
        <w:tc>
          <w:tcPr>
            <w:tcW w:w="3541" w:type="dxa"/>
            <w:tcBorders>
              <w:top w:val="nil"/>
              <w:bottom w:val="nil"/>
              <w:right w:val="double" w:sz="1" w:space="0" w:color="000000"/>
            </w:tcBorders>
          </w:tcPr>
          <w:p w:rsidR="003671D2" w:rsidRDefault="001C3DAB">
            <w:pPr>
              <w:pStyle w:val="TableParagraph"/>
              <w:spacing w:before="3"/>
              <w:ind w:left="238"/>
              <w:rPr>
                <w:rFonts w:ascii="Bookman Old Style"/>
                <w:sz w:val="20"/>
              </w:rPr>
            </w:pPr>
            <w:r>
              <w:rPr>
                <w:rFonts w:ascii="Bookman Old Style"/>
                <w:sz w:val="20"/>
              </w:rPr>
              <w:t>GHI insured</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260"/>
        </w:trPr>
        <w:tc>
          <w:tcPr>
            <w:tcW w:w="3541" w:type="dxa"/>
            <w:tcBorders>
              <w:top w:val="nil"/>
              <w:bottom w:val="nil"/>
              <w:right w:val="double" w:sz="1" w:space="0" w:color="000000"/>
            </w:tcBorders>
          </w:tcPr>
          <w:p w:rsidR="003671D2" w:rsidRDefault="001C3DAB">
            <w:pPr>
              <w:pStyle w:val="TableParagraph"/>
              <w:spacing w:line="239" w:lineRule="exact"/>
              <w:ind w:left="238"/>
              <w:rPr>
                <w:rFonts w:ascii="Bookman Old Style"/>
                <w:sz w:val="20"/>
              </w:rPr>
            </w:pPr>
            <w:r>
              <w:rPr>
                <w:rFonts w:ascii="Bookman Old Style"/>
                <w:sz w:val="20"/>
              </w:rPr>
              <w:t xml:space="preserve">- </w:t>
            </w:r>
            <w:r>
              <w:rPr>
                <w:rFonts w:ascii="Times New Roman"/>
                <w:i/>
              </w:rPr>
              <w:t xml:space="preserve">M </w:t>
            </w:r>
            <w:r>
              <w:rPr>
                <w:rFonts w:ascii="Bookman Old Style"/>
                <w:sz w:val="20"/>
              </w:rPr>
              <w:t>price markup for</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260"/>
        </w:trPr>
        <w:tc>
          <w:tcPr>
            <w:tcW w:w="3541" w:type="dxa"/>
            <w:tcBorders>
              <w:top w:val="nil"/>
              <w:bottom w:val="nil"/>
              <w:right w:val="double" w:sz="1" w:space="0" w:color="000000"/>
            </w:tcBorders>
          </w:tcPr>
          <w:p w:rsidR="003671D2" w:rsidRDefault="001C3DAB">
            <w:pPr>
              <w:pStyle w:val="TableParagraph"/>
              <w:spacing w:before="3"/>
              <w:ind w:left="238"/>
              <w:rPr>
                <w:rFonts w:ascii="Bookman Old Style"/>
                <w:sz w:val="20"/>
              </w:rPr>
            </w:pPr>
            <w:r>
              <w:rPr>
                <w:rFonts w:ascii="Bookman Old Style"/>
                <w:sz w:val="20"/>
              </w:rPr>
              <w:t>Medicaid</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260"/>
        </w:trPr>
        <w:tc>
          <w:tcPr>
            <w:tcW w:w="3541" w:type="dxa"/>
            <w:tcBorders>
              <w:top w:val="nil"/>
              <w:bottom w:val="nil"/>
              <w:right w:val="double" w:sz="1" w:space="0" w:color="000000"/>
            </w:tcBorders>
          </w:tcPr>
          <w:p w:rsidR="003671D2" w:rsidRDefault="001C3DAB">
            <w:pPr>
              <w:pStyle w:val="TableParagraph"/>
              <w:spacing w:line="239" w:lineRule="exact"/>
              <w:ind w:left="238"/>
              <w:rPr>
                <w:rFonts w:ascii="Bookman Old Style"/>
                <w:sz w:val="20"/>
              </w:rPr>
            </w:pPr>
            <w:r>
              <w:rPr>
                <w:rFonts w:ascii="Bookman Old Style"/>
                <w:sz w:val="20"/>
              </w:rPr>
              <w:t xml:space="preserve">- </w:t>
            </w:r>
            <w:r>
              <w:rPr>
                <w:rFonts w:ascii="Times New Roman"/>
                <w:i/>
              </w:rPr>
              <w:t xml:space="preserve">M </w:t>
            </w:r>
            <w:r>
              <w:rPr>
                <w:rFonts w:ascii="Bookman Old Style"/>
                <w:sz w:val="20"/>
              </w:rPr>
              <w:t>price markup for</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261"/>
        </w:trPr>
        <w:tc>
          <w:tcPr>
            <w:tcW w:w="3541" w:type="dxa"/>
            <w:tcBorders>
              <w:top w:val="nil"/>
              <w:bottom w:val="nil"/>
              <w:right w:val="double" w:sz="1" w:space="0" w:color="000000"/>
            </w:tcBorders>
          </w:tcPr>
          <w:p w:rsidR="003671D2" w:rsidRDefault="001C3DAB">
            <w:pPr>
              <w:pStyle w:val="TableParagraph"/>
              <w:spacing w:before="3"/>
              <w:ind w:left="238"/>
              <w:rPr>
                <w:rFonts w:ascii="Bookman Old Style"/>
                <w:sz w:val="20"/>
              </w:rPr>
            </w:pPr>
            <w:r>
              <w:rPr>
                <w:rFonts w:ascii="Bookman Old Style"/>
                <w:sz w:val="20"/>
              </w:rPr>
              <w:t>Medicare</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266"/>
        </w:trPr>
        <w:tc>
          <w:tcPr>
            <w:tcW w:w="3541" w:type="dxa"/>
            <w:tcBorders>
              <w:top w:val="nil"/>
              <w:bottom w:val="nil"/>
              <w:right w:val="double" w:sz="1" w:space="0" w:color="000000"/>
            </w:tcBorders>
          </w:tcPr>
          <w:p w:rsidR="003671D2" w:rsidRDefault="001C3DAB">
            <w:pPr>
              <w:pStyle w:val="TableParagraph"/>
              <w:spacing w:before="3"/>
              <w:ind w:left="118"/>
              <w:rPr>
                <w:rFonts w:ascii="Bookman Old Style"/>
                <w:sz w:val="20"/>
              </w:rPr>
            </w:pPr>
            <w:r>
              <w:rPr>
                <w:rFonts w:ascii="Bookman Old Style"/>
                <w:w w:val="95"/>
                <w:sz w:val="20"/>
              </w:rPr>
              <w:t>- Coinsurance rate: IHI in %</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272"/>
        </w:trPr>
        <w:tc>
          <w:tcPr>
            <w:tcW w:w="3541" w:type="dxa"/>
            <w:tcBorders>
              <w:top w:val="nil"/>
              <w:bottom w:val="nil"/>
              <w:right w:val="double" w:sz="1" w:space="0" w:color="000000"/>
            </w:tcBorders>
          </w:tcPr>
          <w:p w:rsidR="003671D2" w:rsidRDefault="001C3DAB">
            <w:pPr>
              <w:pStyle w:val="TableParagraph"/>
              <w:spacing w:before="9"/>
              <w:ind w:left="118"/>
              <w:rPr>
                <w:rFonts w:ascii="Bookman Old Style"/>
                <w:sz w:val="20"/>
              </w:rPr>
            </w:pPr>
            <w:r>
              <w:rPr>
                <w:rFonts w:ascii="Bookman Old Style"/>
                <w:w w:val="95"/>
                <w:sz w:val="20"/>
              </w:rPr>
              <w:t>- Coinsurance rate: GHI in %</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334"/>
        </w:trPr>
        <w:tc>
          <w:tcPr>
            <w:tcW w:w="3541" w:type="dxa"/>
            <w:tcBorders>
              <w:top w:val="nil"/>
              <w:bottom w:val="nil"/>
              <w:right w:val="double" w:sz="1" w:space="0" w:color="000000"/>
            </w:tcBorders>
          </w:tcPr>
          <w:p w:rsidR="003671D2" w:rsidRDefault="001C3DAB">
            <w:pPr>
              <w:pStyle w:val="TableParagraph"/>
              <w:spacing w:before="9"/>
              <w:ind w:left="118"/>
              <w:rPr>
                <w:rFonts w:ascii="Bookman Old Style"/>
                <w:sz w:val="20"/>
              </w:rPr>
            </w:pPr>
            <w:r>
              <w:rPr>
                <w:rFonts w:ascii="Bookman Old Style"/>
                <w:sz w:val="20"/>
              </w:rPr>
              <w:t>- Medicare premiums/GDP</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464"/>
        </w:trPr>
        <w:tc>
          <w:tcPr>
            <w:tcW w:w="3541" w:type="dxa"/>
            <w:tcBorders>
              <w:top w:val="nil"/>
              <w:bottom w:val="nil"/>
              <w:right w:val="double" w:sz="1" w:space="0" w:color="000000"/>
            </w:tcBorders>
          </w:tcPr>
          <w:p w:rsidR="003671D2" w:rsidRDefault="001C3DAB">
            <w:pPr>
              <w:pStyle w:val="TableParagraph"/>
              <w:spacing w:before="71"/>
              <w:ind w:left="118"/>
              <w:rPr>
                <w:rFonts w:ascii="Bookman Old Style"/>
                <w:sz w:val="20"/>
              </w:rPr>
            </w:pPr>
            <w:r>
              <w:rPr>
                <w:rFonts w:ascii="Bookman Old Style"/>
                <w:w w:val="95"/>
                <w:sz w:val="20"/>
              </w:rPr>
              <w:t>- Medicaid coinsurance rate in %</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542"/>
        </w:trPr>
        <w:tc>
          <w:tcPr>
            <w:tcW w:w="3541" w:type="dxa"/>
            <w:tcBorders>
              <w:top w:val="nil"/>
              <w:right w:val="double" w:sz="1" w:space="0" w:color="000000"/>
            </w:tcBorders>
          </w:tcPr>
          <w:p w:rsidR="003671D2" w:rsidRDefault="001C3DAB">
            <w:pPr>
              <w:pStyle w:val="TableParagraph"/>
              <w:spacing w:before="138"/>
              <w:ind w:left="118"/>
              <w:rPr>
                <w:rFonts w:ascii="Bookman Old Style"/>
                <w:sz w:val="20"/>
              </w:rPr>
            </w:pPr>
            <w:r>
              <w:rPr>
                <w:rFonts w:ascii="Bookman Old Style"/>
                <w:w w:val="95"/>
                <w:sz w:val="20"/>
              </w:rPr>
              <w:t>-</w:t>
            </w:r>
            <w:r>
              <w:rPr>
                <w:rFonts w:ascii="Bookman Old Style"/>
                <w:spacing w:val="-26"/>
                <w:w w:val="95"/>
                <w:sz w:val="20"/>
              </w:rPr>
              <w:t xml:space="preserve"> </w:t>
            </w:r>
            <w:r>
              <w:rPr>
                <w:rFonts w:ascii="Bookman Old Style"/>
                <w:w w:val="95"/>
                <w:sz w:val="20"/>
              </w:rPr>
              <w:t>Public</w:t>
            </w:r>
            <w:r>
              <w:rPr>
                <w:rFonts w:ascii="Bookman Old Style"/>
                <w:spacing w:val="-26"/>
                <w:w w:val="95"/>
                <w:sz w:val="20"/>
              </w:rPr>
              <w:t xml:space="preserve"> </w:t>
            </w:r>
            <w:r>
              <w:rPr>
                <w:rFonts w:ascii="Bookman Old Style"/>
                <w:w w:val="95"/>
                <w:sz w:val="20"/>
              </w:rPr>
              <w:t>coinsurance</w:t>
            </w:r>
            <w:r>
              <w:rPr>
                <w:rFonts w:ascii="Bookman Old Style"/>
                <w:spacing w:val="-26"/>
                <w:w w:val="95"/>
                <w:sz w:val="20"/>
              </w:rPr>
              <w:t xml:space="preserve"> </w:t>
            </w:r>
            <w:r>
              <w:rPr>
                <w:rFonts w:ascii="Bookman Old Style"/>
                <w:w w:val="95"/>
                <w:sz w:val="20"/>
              </w:rPr>
              <w:t>rate</w:t>
            </w:r>
            <w:r>
              <w:rPr>
                <w:rFonts w:ascii="Bookman Old Style"/>
                <w:spacing w:val="-26"/>
                <w:w w:val="95"/>
                <w:sz w:val="20"/>
              </w:rPr>
              <w:t xml:space="preserve"> </w:t>
            </w:r>
            <w:r>
              <w:rPr>
                <w:rFonts w:ascii="Bookman Old Style"/>
                <w:w w:val="95"/>
                <w:sz w:val="20"/>
              </w:rPr>
              <w:t>retired</w:t>
            </w:r>
            <w:r>
              <w:rPr>
                <w:rFonts w:ascii="Bookman Old Style"/>
                <w:spacing w:val="-26"/>
                <w:w w:val="95"/>
                <w:sz w:val="20"/>
              </w:rPr>
              <w:t xml:space="preserve"> </w:t>
            </w:r>
            <w:r>
              <w:rPr>
                <w:rFonts w:ascii="Bookman Old Style"/>
                <w:w w:val="95"/>
                <w:sz w:val="20"/>
              </w:rPr>
              <w:t>in</w:t>
            </w:r>
            <w:r>
              <w:rPr>
                <w:rFonts w:ascii="Bookman Old Style"/>
                <w:spacing w:val="-26"/>
                <w:w w:val="95"/>
                <w:sz w:val="20"/>
              </w:rPr>
              <w:t xml:space="preserve"> </w:t>
            </w:r>
            <w:r>
              <w:rPr>
                <w:rFonts w:ascii="Bookman Old Style"/>
                <w:w w:val="95"/>
                <w:sz w:val="20"/>
              </w:rPr>
              <w:t>%</w:t>
            </w:r>
          </w:p>
        </w:tc>
        <w:tc>
          <w:tcPr>
            <w:tcW w:w="3820" w:type="dxa"/>
            <w:vMerge/>
            <w:tcBorders>
              <w:top w:val="nil"/>
              <w:left w:val="double" w:sz="1" w:space="0" w:color="000000"/>
            </w:tcBorders>
          </w:tcPr>
          <w:p w:rsidR="003671D2" w:rsidRDefault="003671D2">
            <w:pPr>
              <w:rPr>
                <w:sz w:val="2"/>
                <w:szCs w:val="2"/>
              </w:rPr>
            </w:pPr>
          </w:p>
        </w:tc>
        <w:tc>
          <w:tcPr>
            <w:tcW w:w="3289" w:type="dxa"/>
            <w:vMerge/>
            <w:tcBorders>
              <w:top w:val="nil"/>
            </w:tcBorders>
          </w:tcPr>
          <w:p w:rsidR="003671D2" w:rsidRDefault="003671D2">
            <w:pPr>
              <w:rPr>
                <w:sz w:val="2"/>
                <w:szCs w:val="2"/>
              </w:rPr>
            </w:pPr>
          </w:p>
        </w:tc>
      </w:tr>
      <w:tr w:rsidR="003671D2">
        <w:trPr>
          <w:trHeight w:val="811"/>
        </w:trPr>
        <w:tc>
          <w:tcPr>
            <w:tcW w:w="3541" w:type="dxa"/>
            <w:tcBorders>
              <w:right w:val="double" w:sz="1" w:space="0" w:color="000000"/>
            </w:tcBorders>
          </w:tcPr>
          <w:p w:rsidR="003671D2" w:rsidRDefault="001C3DAB">
            <w:pPr>
              <w:pStyle w:val="TableParagraph"/>
              <w:numPr>
                <w:ilvl w:val="0"/>
                <w:numId w:val="16"/>
              </w:numPr>
              <w:tabs>
                <w:tab w:val="left" w:pos="264"/>
              </w:tabs>
              <w:spacing w:line="250" w:lineRule="exact"/>
            </w:pPr>
            <w:r>
              <w:rPr>
                <w:spacing w:val="-3"/>
              </w:rPr>
              <w:t xml:space="preserve">Payroll </w:t>
            </w:r>
            <w:r>
              <w:t>tax Social</w:t>
            </w:r>
            <w:r>
              <w:rPr>
                <w:spacing w:val="-7"/>
              </w:rPr>
              <w:t xml:space="preserve"> </w:t>
            </w:r>
            <w:r>
              <w:t>Security:</w:t>
            </w:r>
          </w:p>
          <w:p w:rsidR="003671D2" w:rsidRDefault="001C3DAB">
            <w:pPr>
              <w:pStyle w:val="TableParagraph"/>
              <w:numPr>
                <w:ilvl w:val="0"/>
                <w:numId w:val="16"/>
              </w:numPr>
              <w:tabs>
                <w:tab w:val="left" w:pos="264"/>
              </w:tabs>
              <w:spacing w:line="271" w:lineRule="exact"/>
            </w:pPr>
            <w:r>
              <w:t>Consumption</w:t>
            </w:r>
            <w:r>
              <w:rPr>
                <w:spacing w:val="13"/>
              </w:rPr>
              <w:t xml:space="preserve"> </w:t>
            </w:r>
            <w:r>
              <w:t>tax:</w:t>
            </w:r>
          </w:p>
          <w:p w:rsidR="003671D2" w:rsidRDefault="001C3DAB">
            <w:pPr>
              <w:pStyle w:val="TableParagraph"/>
              <w:numPr>
                <w:ilvl w:val="0"/>
                <w:numId w:val="16"/>
              </w:numPr>
              <w:tabs>
                <w:tab w:val="left" w:pos="264"/>
              </w:tabs>
              <w:spacing w:line="271" w:lineRule="exact"/>
            </w:pPr>
            <w:r>
              <w:rPr>
                <w:spacing w:val="-3"/>
              </w:rPr>
              <w:t xml:space="preserve">Payroll </w:t>
            </w:r>
            <w:r>
              <w:t>tax</w:t>
            </w:r>
            <w:r>
              <w:rPr>
                <w:spacing w:val="-21"/>
              </w:rPr>
              <w:t xml:space="preserve"> </w:t>
            </w:r>
            <w:r>
              <w:t>Medicare:</w:t>
            </w:r>
          </w:p>
        </w:tc>
        <w:tc>
          <w:tcPr>
            <w:tcW w:w="3820" w:type="dxa"/>
            <w:tcBorders>
              <w:left w:val="double" w:sz="1" w:space="0" w:color="000000"/>
            </w:tcBorders>
          </w:tcPr>
          <w:p w:rsidR="003671D2" w:rsidRDefault="001C3DAB">
            <w:pPr>
              <w:pStyle w:val="TableParagraph"/>
              <w:spacing w:line="237" w:lineRule="exact"/>
              <w:ind w:left="128"/>
              <w:rPr>
                <w:rFonts w:ascii="Arial" w:hAnsi="Arial"/>
              </w:rPr>
            </w:pPr>
            <w:r>
              <w:rPr>
                <w:rFonts w:ascii="Times New Roman" w:hAnsi="Times New Roman"/>
                <w:i/>
                <w:w w:val="115"/>
              </w:rPr>
              <w:t xml:space="preserve">τ </w:t>
            </w:r>
            <w:r>
              <w:rPr>
                <w:rFonts w:ascii="Times New Roman" w:hAnsi="Times New Roman"/>
                <w:i/>
                <w:spacing w:val="1"/>
                <w:w w:val="115"/>
                <w:vertAlign w:val="superscript"/>
              </w:rPr>
              <w:t>Soc</w:t>
            </w:r>
            <w:r>
              <w:rPr>
                <w:rFonts w:ascii="Times New Roman" w:hAnsi="Times New Roman"/>
                <w:i/>
                <w:spacing w:val="1"/>
                <w:w w:val="115"/>
              </w:rPr>
              <w:t xml:space="preserve"> </w:t>
            </w:r>
            <w:r>
              <w:rPr>
                <w:rFonts w:ascii="Arial" w:hAnsi="Arial"/>
                <w:w w:val="115"/>
              </w:rPr>
              <w:t>=</w:t>
            </w:r>
            <w:r>
              <w:rPr>
                <w:rFonts w:ascii="Arial" w:hAnsi="Arial"/>
                <w:spacing w:val="-51"/>
                <w:w w:val="115"/>
              </w:rPr>
              <w:t xml:space="preserve"> </w:t>
            </w:r>
            <w:r>
              <w:rPr>
                <w:rFonts w:ascii="Arial" w:hAnsi="Arial"/>
                <w:w w:val="115"/>
              </w:rPr>
              <w:t>9</w:t>
            </w:r>
            <w:r>
              <w:rPr>
                <w:rFonts w:ascii="Times New Roman" w:hAnsi="Times New Roman"/>
                <w:i/>
                <w:w w:val="115"/>
              </w:rPr>
              <w:t>.</w:t>
            </w:r>
            <w:r>
              <w:rPr>
                <w:rFonts w:ascii="Arial" w:hAnsi="Arial"/>
                <w:w w:val="115"/>
              </w:rPr>
              <w:t>4%</w:t>
            </w:r>
          </w:p>
          <w:p w:rsidR="003671D2" w:rsidRDefault="001C3DAB">
            <w:pPr>
              <w:pStyle w:val="TableParagraph"/>
              <w:spacing w:before="3"/>
              <w:ind w:left="128"/>
              <w:rPr>
                <w:rFonts w:ascii="Arial" w:hAnsi="Arial"/>
              </w:rPr>
            </w:pPr>
            <w:r>
              <w:rPr>
                <w:rFonts w:ascii="Times New Roman" w:hAnsi="Times New Roman"/>
                <w:i/>
                <w:w w:val="105"/>
              </w:rPr>
              <w:t xml:space="preserve">τ </w:t>
            </w:r>
            <w:r>
              <w:rPr>
                <w:rFonts w:ascii="Times New Roman" w:hAnsi="Times New Roman"/>
                <w:i/>
                <w:w w:val="105"/>
                <w:vertAlign w:val="superscript"/>
              </w:rPr>
              <w:t>C</w:t>
            </w:r>
            <w:r>
              <w:rPr>
                <w:rFonts w:ascii="Tahoma" w:hAnsi="Tahoma"/>
                <w:w w:val="105"/>
                <w:vertAlign w:val="superscript"/>
              </w:rPr>
              <w:t>=</w:t>
            </w:r>
            <w:r>
              <w:rPr>
                <w:rFonts w:ascii="Arial" w:hAnsi="Arial"/>
                <w:w w:val="105"/>
              </w:rPr>
              <w:t>5</w:t>
            </w:r>
            <w:r>
              <w:rPr>
                <w:rFonts w:ascii="Times New Roman" w:hAnsi="Times New Roman"/>
                <w:i/>
                <w:w w:val="105"/>
              </w:rPr>
              <w:t>.</w:t>
            </w:r>
            <w:r>
              <w:rPr>
                <w:rFonts w:ascii="Arial" w:hAnsi="Arial"/>
                <w:w w:val="105"/>
              </w:rPr>
              <w:t>0%</w:t>
            </w:r>
          </w:p>
          <w:p w:rsidR="003671D2" w:rsidRDefault="001C3DAB">
            <w:pPr>
              <w:pStyle w:val="TableParagraph"/>
              <w:spacing w:before="18"/>
              <w:ind w:left="128"/>
              <w:rPr>
                <w:rFonts w:ascii="Arial" w:hAnsi="Arial"/>
              </w:rPr>
            </w:pPr>
            <w:r>
              <w:rPr>
                <w:rFonts w:ascii="Times New Roman" w:hAnsi="Times New Roman"/>
                <w:i/>
                <w:w w:val="115"/>
              </w:rPr>
              <w:t>τ</w:t>
            </w:r>
            <w:r>
              <w:rPr>
                <w:rFonts w:ascii="Times New Roman" w:hAnsi="Times New Roman"/>
                <w:i/>
                <w:spacing w:val="-54"/>
                <w:w w:val="115"/>
              </w:rPr>
              <w:t xml:space="preserve"> </w:t>
            </w:r>
            <w:r>
              <w:rPr>
                <w:rFonts w:ascii="Times New Roman" w:hAnsi="Times New Roman"/>
                <w:i/>
                <w:spacing w:val="5"/>
                <w:w w:val="115"/>
                <w:vertAlign w:val="superscript"/>
              </w:rPr>
              <w:t>Med</w:t>
            </w:r>
            <w:r>
              <w:rPr>
                <w:rFonts w:ascii="Times New Roman" w:hAnsi="Times New Roman"/>
                <w:i/>
                <w:spacing w:val="5"/>
                <w:w w:val="115"/>
              </w:rPr>
              <w:t xml:space="preserve"> </w:t>
            </w:r>
            <w:r>
              <w:rPr>
                <w:rFonts w:ascii="Arial" w:hAnsi="Arial"/>
                <w:w w:val="115"/>
              </w:rPr>
              <w:t>= 2</w:t>
            </w:r>
            <w:r>
              <w:rPr>
                <w:rFonts w:ascii="Times New Roman" w:hAnsi="Times New Roman"/>
                <w:i/>
                <w:w w:val="115"/>
              </w:rPr>
              <w:t>.</w:t>
            </w:r>
            <w:r>
              <w:rPr>
                <w:rFonts w:ascii="Arial" w:hAnsi="Arial"/>
                <w:w w:val="115"/>
              </w:rPr>
              <w:t>9%</w:t>
            </w:r>
          </w:p>
        </w:tc>
        <w:tc>
          <w:tcPr>
            <w:tcW w:w="3289" w:type="dxa"/>
          </w:tcPr>
          <w:p w:rsidR="003671D2" w:rsidRDefault="001C3DAB">
            <w:pPr>
              <w:pStyle w:val="TableParagraph"/>
              <w:spacing w:line="250" w:lineRule="exact"/>
              <w:ind w:left="217"/>
            </w:pPr>
            <w:r>
              <w:rPr>
                <w:w w:val="105"/>
              </w:rPr>
              <w:t>IRS</w:t>
            </w:r>
          </w:p>
          <w:p w:rsidR="003671D2" w:rsidRDefault="001C3DAB">
            <w:pPr>
              <w:pStyle w:val="TableParagraph"/>
              <w:spacing w:line="271" w:lineRule="exact"/>
              <w:ind w:left="217"/>
            </w:pPr>
            <w:r>
              <w:t>Mendoza et al. (1994)</w:t>
            </w:r>
          </w:p>
          <w:p w:rsidR="003671D2" w:rsidRDefault="001C3DAB">
            <w:pPr>
              <w:pStyle w:val="TableParagraph"/>
              <w:spacing w:line="271" w:lineRule="exact"/>
              <w:ind w:left="217"/>
            </w:pPr>
            <w:r>
              <w:t>Social Security Update (2007)</w:t>
            </w:r>
          </w:p>
        </w:tc>
      </w:tr>
    </w:tbl>
    <w:p w:rsidR="003671D2" w:rsidRDefault="001C3DAB">
      <w:pPr>
        <w:spacing w:before="158" w:line="272" w:lineRule="exact"/>
        <w:ind w:left="113"/>
      </w:pPr>
      <w:r>
        <w:rPr>
          <w:w w:val="110"/>
        </w:rPr>
        <w:t>Table 1:</w:t>
      </w:r>
      <w:bookmarkStart w:id="117" w:name="_bookmark113"/>
      <w:bookmarkEnd w:id="117"/>
      <w:r>
        <w:rPr>
          <w:w w:val="110"/>
        </w:rPr>
        <w:t xml:space="preserve"> </w:t>
      </w:r>
      <w:r>
        <w:rPr>
          <w:b/>
          <w:w w:val="110"/>
        </w:rPr>
        <w:t>External Parameters</w:t>
      </w:r>
      <w:r>
        <w:rPr>
          <w:w w:val="110"/>
        </w:rPr>
        <w:t>.</w:t>
      </w:r>
    </w:p>
    <w:p w:rsidR="003671D2" w:rsidRDefault="001C3DAB">
      <w:pPr>
        <w:pStyle w:val="BodyText"/>
        <w:spacing w:line="272" w:lineRule="exact"/>
        <w:ind w:left="113"/>
      </w:pPr>
      <w:r>
        <w:t>These parameters are based on our own estimates from MEPS and CMS data as well as other studies.</w:t>
      </w:r>
    </w:p>
    <w:p w:rsidR="003671D2" w:rsidRDefault="003671D2">
      <w:pPr>
        <w:spacing w:line="272" w:lineRule="exact"/>
        <w:sectPr w:rsidR="003671D2">
          <w:pgSz w:w="12240" w:h="15840"/>
          <w:pgMar w:top="1500" w:right="0" w:bottom="1300" w:left="1020" w:header="0" w:footer="1109" w:gutter="0"/>
          <w:cols w:space="720"/>
        </w:sectPr>
      </w:pPr>
    </w:p>
    <w:tbl>
      <w:tblPr>
        <w:tblW w:w="0" w:type="auto"/>
        <w:tblInd w:w="3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398"/>
        <w:gridCol w:w="1951"/>
        <w:gridCol w:w="3270"/>
        <w:gridCol w:w="911"/>
      </w:tblGrid>
      <w:tr w:rsidR="003671D2">
        <w:trPr>
          <w:trHeight w:val="268"/>
        </w:trPr>
        <w:tc>
          <w:tcPr>
            <w:tcW w:w="3398" w:type="dxa"/>
            <w:tcBorders>
              <w:right w:val="double" w:sz="1" w:space="0" w:color="000000"/>
            </w:tcBorders>
          </w:tcPr>
          <w:p w:rsidR="003671D2" w:rsidRDefault="001C3DAB">
            <w:pPr>
              <w:pStyle w:val="TableParagraph"/>
              <w:spacing w:line="247" w:lineRule="exact"/>
              <w:ind w:left="118"/>
              <w:rPr>
                <w:b/>
              </w:rPr>
            </w:pPr>
            <w:r>
              <w:rPr>
                <w:b/>
                <w:w w:val="110"/>
              </w:rPr>
              <w:lastRenderedPageBreak/>
              <w:t>Parameters</w:t>
            </w:r>
          </w:p>
        </w:tc>
        <w:tc>
          <w:tcPr>
            <w:tcW w:w="1951" w:type="dxa"/>
            <w:tcBorders>
              <w:left w:val="double" w:sz="1" w:space="0" w:color="000000"/>
            </w:tcBorders>
          </w:tcPr>
          <w:p w:rsidR="003671D2" w:rsidRDefault="001C3DAB">
            <w:pPr>
              <w:pStyle w:val="TableParagraph"/>
              <w:spacing w:line="247" w:lineRule="exact"/>
              <w:ind w:left="128"/>
              <w:rPr>
                <w:b/>
              </w:rPr>
            </w:pPr>
            <w:r>
              <w:rPr>
                <w:b/>
                <w:w w:val="105"/>
              </w:rPr>
              <w:t>Values</w:t>
            </w:r>
          </w:p>
        </w:tc>
        <w:tc>
          <w:tcPr>
            <w:tcW w:w="3270" w:type="dxa"/>
          </w:tcPr>
          <w:p w:rsidR="003671D2" w:rsidRDefault="001C3DAB">
            <w:pPr>
              <w:pStyle w:val="TableParagraph"/>
              <w:spacing w:line="247" w:lineRule="exact"/>
              <w:ind w:left="117"/>
              <w:rPr>
                <w:b/>
              </w:rPr>
            </w:pPr>
            <w:r>
              <w:rPr>
                <w:b/>
                <w:w w:val="110"/>
              </w:rPr>
              <w:t>Explanation/Source</w:t>
            </w:r>
          </w:p>
        </w:tc>
        <w:tc>
          <w:tcPr>
            <w:tcW w:w="911" w:type="dxa"/>
          </w:tcPr>
          <w:p w:rsidR="003671D2" w:rsidRDefault="001C3DAB">
            <w:pPr>
              <w:pStyle w:val="TableParagraph"/>
              <w:spacing w:line="247" w:lineRule="exact"/>
              <w:ind w:left="116"/>
              <w:rPr>
                <w:b/>
              </w:rPr>
            </w:pPr>
            <w:r>
              <w:rPr>
                <w:b/>
                <w:w w:val="110"/>
              </w:rPr>
              <w:t>Nr.M.</w:t>
            </w:r>
          </w:p>
        </w:tc>
      </w:tr>
      <w:tr w:rsidR="003671D2">
        <w:trPr>
          <w:trHeight w:val="329"/>
        </w:trPr>
        <w:tc>
          <w:tcPr>
            <w:tcW w:w="3398" w:type="dxa"/>
            <w:vMerge w:val="restart"/>
            <w:tcBorders>
              <w:right w:val="double" w:sz="1" w:space="0" w:color="000000"/>
            </w:tcBorders>
          </w:tcPr>
          <w:p w:rsidR="003671D2" w:rsidRDefault="001C3DAB">
            <w:pPr>
              <w:pStyle w:val="TableParagraph"/>
              <w:numPr>
                <w:ilvl w:val="0"/>
                <w:numId w:val="15"/>
              </w:numPr>
              <w:tabs>
                <w:tab w:val="left" w:pos="252"/>
              </w:tabs>
              <w:spacing w:before="3"/>
              <w:rPr>
                <w:rFonts w:ascii="Bookman Old Style"/>
                <w:sz w:val="20"/>
              </w:rPr>
            </w:pPr>
            <w:r>
              <w:rPr>
                <w:rFonts w:ascii="Bookman Old Style"/>
                <w:w w:val="90"/>
                <w:sz w:val="20"/>
              </w:rPr>
              <w:t>Relative risk</w:t>
            </w:r>
            <w:r>
              <w:rPr>
                <w:rFonts w:ascii="Bookman Old Style"/>
                <w:spacing w:val="-29"/>
                <w:w w:val="90"/>
                <w:sz w:val="20"/>
              </w:rPr>
              <w:t xml:space="preserve"> </w:t>
            </w:r>
            <w:r>
              <w:rPr>
                <w:rFonts w:ascii="Bookman Old Style"/>
                <w:w w:val="90"/>
                <w:sz w:val="20"/>
              </w:rPr>
              <w:t>aversion</w:t>
            </w:r>
          </w:p>
          <w:p w:rsidR="003671D2" w:rsidRDefault="001C3DAB">
            <w:pPr>
              <w:pStyle w:val="TableParagraph"/>
              <w:numPr>
                <w:ilvl w:val="1"/>
                <w:numId w:val="15"/>
              </w:numPr>
              <w:tabs>
                <w:tab w:val="left" w:pos="371"/>
              </w:tabs>
              <w:spacing w:before="38" w:line="276" w:lineRule="auto"/>
              <w:ind w:right="647" w:hanging="66"/>
              <w:rPr>
                <w:rFonts w:ascii="Bookman Old Style"/>
                <w:sz w:val="20"/>
              </w:rPr>
            </w:pPr>
            <w:r>
              <w:rPr>
                <w:rFonts w:ascii="Bookman Old Style"/>
                <w:w w:val="90"/>
                <w:sz w:val="20"/>
              </w:rPr>
              <w:t>Preference on</w:t>
            </w:r>
            <w:r>
              <w:rPr>
                <w:rFonts w:ascii="Bookman Old Style"/>
                <w:spacing w:val="-45"/>
                <w:w w:val="90"/>
                <w:sz w:val="20"/>
              </w:rPr>
              <w:t xml:space="preserve"> </w:t>
            </w:r>
            <w:r>
              <w:rPr>
                <w:rFonts w:ascii="Bookman Old Style"/>
                <w:w w:val="90"/>
                <w:sz w:val="20"/>
              </w:rPr>
              <w:t xml:space="preserve">consumption </w:t>
            </w:r>
            <w:r>
              <w:rPr>
                <w:rFonts w:ascii="Bookman Old Style"/>
                <w:w w:val="95"/>
                <w:sz w:val="20"/>
              </w:rPr>
              <w:t>vs.</w:t>
            </w:r>
            <w:r>
              <w:rPr>
                <w:rFonts w:ascii="Bookman Old Style"/>
                <w:spacing w:val="20"/>
                <w:w w:val="95"/>
                <w:sz w:val="20"/>
              </w:rPr>
              <w:t xml:space="preserve"> </w:t>
            </w:r>
            <w:r>
              <w:rPr>
                <w:rFonts w:ascii="Bookman Old Style"/>
                <w:w w:val="95"/>
                <w:sz w:val="20"/>
              </w:rPr>
              <w:t>leisure:</w:t>
            </w:r>
          </w:p>
          <w:p w:rsidR="003671D2" w:rsidRDefault="001C3DAB">
            <w:pPr>
              <w:pStyle w:val="TableParagraph"/>
              <w:numPr>
                <w:ilvl w:val="1"/>
                <w:numId w:val="15"/>
              </w:numPr>
              <w:tabs>
                <w:tab w:val="left" w:pos="371"/>
              </w:tabs>
              <w:spacing w:line="238" w:lineRule="exact"/>
              <w:ind w:hanging="66"/>
              <w:rPr>
                <w:rFonts w:ascii="Times New Roman" w:hAnsi="Times New Roman"/>
                <w:i/>
              </w:rPr>
            </w:pPr>
            <w:r>
              <w:rPr>
                <w:rFonts w:ascii="Bookman Old Style" w:hAnsi="Bookman Old Style"/>
                <w:sz w:val="20"/>
              </w:rPr>
              <w:t xml:space="preserve">Preference on </w:t>
            </w:r>
            <w:r>
              <w:rPr>
                <w:rFonts w:ascii="Times New Roman" w:hAnsi="Times New Roman"/>
                <w:i/>
              </w:rPr>
              <w:t xml:space="preserve">c </w:t>
            </w:r>
            <w:r>
              <w:rPr>
                <w:rFonts w:ascii="Bookman Old Style" w:hAnsi="Bookman Old Style"/>
                <w:sz w:val="20"/>
              </w:rPr>
              <w:t>and</w:t>
            </w:r>
            <w:r>
              <w:rPr>
                <w:rFonts w:ascii="Bookman Old Style" w:hAnsi="Bookman Old Style"/>
                <w:spacing w:val="-11"/>
                <w:sz w:val="20"/>
              </w:rPr>
              <w:t xml:space="preserve"> </w:t>
            </w:r>
            <w:r>
              <w:rPr>
                <w:rFonts w:ascii="Times New Roman" w:hAnsi="Times New Roman"/>
                <w:i/>
              </w:rPr>
              <w:t>£</w:t>
            </w:r>
          </w:p>
          <w:p w:rsidR="003671D2" w:rsidRDefault="001C3DAB">
            <w:pPr>
              <w:pStyle w:val="TableParagraph"/>
              <w:spacing w:before="35"/>
              <w:ind w:left="238"/>
              <w:rPr>
                <w:rFonts w:ascii="Bookman Old Style"/>
                <w:sz w:val="20"/>
              </w:rPr>
            </w:pPr>
            <w:r>
              <w:rPr>
                <w:rFonts w:ascii="Bookman Old Style"/>
                <w:sz w:val="20"/>
              </w:rPr>
              <w:t>vs. health</w:t>
            </w:r>
          </w:p>
          <w:p w:rsidR="003671D2" w:rsidRDefault="001C3DAB">
            <w:pPr>
              <w:pStyle w:val="TableParagraph"/>
              <w:numPr>
                <w:ilvl w:val="0"/>
                <w:numId w:val="15"/>
              </w:numPr>
              <w:tabs>
                <w:tab w:val="left" w:pos="252"/>
              </w:tabs>
              <w:spacing w:before="39"/>
              <w:rPr>
                <w:rFonts w:ascii="Bookman Old Style"/>
                <w:sz w:val="20"/>
              </w:rPr>
            </w:pPr>
            <w:r>
              <w:rPr>
                <w:rFonts w:ascii="Bookman Old Style"/>
                <w:sz w:val="20"/>
              </w:rPr>
              <w:t>Discount</w:t>
            </w:r>
            <w:r>
              <w:rPr>
                <w:rFonts w:ascii="Bookman Old Style"/>
                <w:spacing w:val="-5"/>
                <w:sz w:val="20"/>
              </w:rPr>
              <w:t xml:space="preserve"> </w:t>
            </w:r>
            <w:r>
              <w:rPr>
                <w:rFonts w:ascii="Bookman Old Style"/>
                <w:sz w:val="20"/>
              </w:rPr>
              <w:t>factor</w:t>
            </w:r>
          </w:p>
        </w:tc>
        <w:tc>
          <w:tcPr>
            <w:tcW w:w="1951" w:type="dxa"/>
            <w:tcBorders>
              <w:left w:val="double" w:sz="1" w:space="0" w:color="000000"/>
              <w:bottom w:val="nil"/>
            </w:tcBorders>
          </w:tcPr>
          <w:p w:rsidR="003671D2" w:rsidRDefault="001C3DAB">
            <w:pPr>
              <w:pStyle w:val="TableParagraph"/>
              <w:spacing w:line="239" w:lineRule="exact"/>
              <w:ind w:left="128"/>
              <w:rPr>
                <w:rFonts w:ascii="Arial" w:hAnsi="Arial"/>
              </w:rPr>
            </w:pPr>
            <w:r>
              <w:rPr>
                <w:rFonts w:ascii="Times New Roman" w:hAnsi="Times New Roman"/>
                <w:i/>
                <w:w w:val="115"/>
              </w:rPr>
              <w:t xml:space="preserve">σ </w:t>
            </w:r>
            <w:r>
              <w:rPr>
                <w:rFonts w:ascii="Arial" w:hAnsi="Arial"/>
                <w:w w:val="115"/>
              </w:rPr>
              <w:t>= 3</w:t>
            </w:r>
            <w:r>
              <w:rPr>
                <w:rFonts w:ascii="Times New Roman" w:hAnsi="Times New Roman"/>
                <w:i/>
                <w:w w:val="115"/>
              </w:rPr>
              <w:t>.</w:t>
            </w:r>
            <w:r>
              <w:rPr>
                <w:rFonts w:ascii="Arial" w:hAnsi="Arial"/>
                <w:w w:val="115"/>
              </w:rPr>
              <w:t>0</w:t>
            </w:r>
          </w:p>
        </w:tc>
        <w:tc>
          <w:tcPr>
            <w:tcW w:w="3270" w:type="dxa"/>
            <w:vMerge w:val="restart"/>
          </w:tcPr>
          <w:p w:rsidR="003671D2" w:rsidRDefault="001C3DAB">
            <w:pPr>
              <w:pStyle w:val="TableParagraph"/>
              <w:spacing w:line="181" w:lineRule="exact"/>
              <w:ind w:left="193" w:right="1349"/>
              <w:jc w:val="center"/>
              <w:rPr>
                <w:rFonts w:ascii="Times New Roman"/>
                <w:i/>
              </w:rPr>
            </w:pPr>
            <w:r>
              <w:rPr>
                <w:rFonts w:ascii="Bookman Old Style"/>
                <w:sz w:val="20"/>
              </w:rPr>
              <w:t xml:space="preserve">to match </w:t>
            </w:r>
            <w:r>
              <w:rPr>
                <w:rFonts w:ascii="Times New Roman"/>
                <w:i/>
                <w:w w:val="110"/>
                <w:position w:val="9"/>
                <w:sz w:val="16"/>
                <w:u w:val="single"/>
              </w:rPr>
              <w:t>K</w:t>
            </w:r>
            <w:r>
              <w:rPr>
                <w:rFonts w:ascii="Times New Roman"/>
                <w:i/>
                <w:w w:val="110"/>
                <w:position w:val="9"/>
                <w:sz w:val="16"/>
              </w:rPr>
              <w:t xml:space="preserve"> </w:t>
            </w:r>
            <w:r>
              <w:rPr>
                <w:rFonts w:ascii="Bookman Old Style"/>
                <w:sz w:val="20"/>
              </w:rPr>
              <w:t xml:space="preserve">and </w:t>
            </w:r>
            <w:r>
              <w:rPr>
                <w:rFonts w:ascii="Times New Roman"/>
                <w:i/>
                <w:w w:val="110"/>
              </w:rPr>
              <w:t>R</w:t>
            </w:r>
          </w:p>
          <w:p w:rsidR="003671D2" w:rsidRDefault="001C3DAB">
            <w:pPr>
              <w:pStyle w:val="TableParagraph"/>
              <w:spacing w:line="123" w:lineRule="exact"/>
              <w:ind w:right="966"/>
              <w:jc w:val="center"/>
              <w:rPr>
                <w:rFonts w:ascii="Times New Roman"/>
                <w:i/>
                <w:sz w:val="16"/>
              </w:rPr>
            </w:pPr>
            <w:r>
              <w:rPr>
                <w:rFonts w:ascii="Times New Roman"/>
                <w:i/>
                <w:w w:val="110"/>
                <w:sz w:val="16"/>
              </w:rPr>
              <w:t>Y</w:t>
            </w:r>
          </w:p>
          <w:p w:rsidR="003671D2" w:rsidRDefault="001C3DAB">
            <w:pPr>
              <w:pStyle w:val="TableParagraph"/>
              <w:spacing w:before="37" w:line="254" w:lineRule="exact"/>
              <w:ind w:left="216"/>
              <w:rPr>
                <w:rFonts w:ascii="Times New Roman" w:hAnsi="Times New Roman"/>
                <w:i/>
                <w:sz w:val="16"/>
              </w:rPr>
            </w:pPr>
            <w:r>
              <w:rPr>
                <w:rFonts w:ascii="Bookman Old Style" w:hAnsi="Bookman Old Style"/>
                <w:sz w:val="20"/>
              </w:rPr>
              <w:t xml:space="preserve">to match labor supply and </w:t>
            </w:r>
            <w:r>
              <w:rPr>
                <w:rFonts w:ascii="Times New Roman" w:hAnsi="Times New Roman"/>
                <w:i/>
                <w:w w:val="110"/>
                <w:position w:val="10"/>
                <w:sz w:val="16"/>
                <w:u w:val="single"/>
              </w:rPr>
              <w:t>p</w:t>
            </w:r>
            <w:r>
              <w:rPr>
                <w:rFonts w:ascii="Palatino Linotype" w:hAnsi="Palatino Linotype"/>
                <w:i/>
                <w:w w:val="110"/>
                <w:position w:val="10"/>
                <w:sz w:val="16"/>
                <w:u w:val="single"/>
              </w:rPr>
              <w:t>×</w:t>
            </w:r>
            <w:r>
              <w:rPr>
                <w:rFonts w:ascii="Times New Roman" w:hAnsi="Times New Roman"/>
                <w:i/>
                <w:w w:val="110"/>
                <w:position w:val="10"/>
                <w:sz w:val="16"/>
                <w:u w:val="single"/>
              </w:rPr>
              <w:t>M</w:t>
            </w:r>
          </w:p>
          <w:p w:rsidR="003671D2" w:rsidRDefault="001C3DAB">
            <w:pPr>
              <w:pStyle w:val="TableParagraph"/>
              <w:spacing w:line="124" w:lineRule="exact"/>
              <w:ind w:right="402"/>
              <w:jc w:val="right"/>
              <w:rPr>
                <w:rFonts w:ascii="Times New Roman"/>
                <w:i/>
                <w:sz w:val="16"/>
              </w:rPr>
            </w:pPr>
            <w:r>
              <w:rPr>
                <w:rFonts w:ascii="Times New Roman"/>
                <w:i/>
                <w:w w:val="110"/>
                <w:sz w:val="16"/>
              </w:rPr>
              <w:t>Y</w:t>
            </w:r>
          </w:p>
          <w:p w:rsidR="003671D2" w:rsidRDefault="003671D2">
            <w:pPr>
              <w:pStyle w:val="TableParagraph"/>
              <w:spacing w:before="3"/>
              <w:rPr>
                <w:sz w:val="13"/>
              </w:rPr>
            </w:pPr>
          </w:p>
          <w:p w:rsidR="003671D2" w:rsidRDefault="001C3DAB">
            <w:pPr>
              <w:pStyle w:val="TableParagraph"/>
              <w:spacing w:line="254" w:lineRule="exact"/>
              <w:ind w:left="216"/>
              <w:rPr>
                <w:rFonts w:ascii="Times New Roman" w:hAnsi="Times New Roman"/>
                <w:i/>
                <w:sz w:val="16"/>
              </w:rPr>
            </w:pPr>
            <w:r>
              <w:rPr>
                <w:rFonts w:ascii="Bookman Old Style" w:hAnsi="Bookman Old Style"/>
                <w:sz w:val="20"/>
              </w:rPr>
              <w:t xml:space="preserve">to match labor supply and </w:t>
            </w:r>
            <w:r>
              <w:rPr>
                <w:rFonts w:ascii="Times New Roman" w:hAnsi="Times New Roman"/>
                <w:i/>
                <w:w w:val="110"/>
                <w:position w:val="10"/>
                <w:sz w:val="16"/>
                <w:u w:val="single"/>
              </w:rPr>
              <w:t>p</w:t>
            </w:r>
            <w:r>
              <w:rPr>
                <w:rFonts w:ascii="Palatino Linotype" w:hAnsi="Palatino Linotype"/>
                <w:i/>
                <w:w w:val="110"/>
                <w:position w:val="10"/>
                <w:sz w:val="16"/>
                <w:u w:val="single"/>
              </w:rPr>
              <w:t>×</w:t>
            </w:r>
            <w:r>
              <w:rPr>
                <w:rFonts w:ascii="Times New Roman" w:hAnsi="Times New Roman"/>
                <w:i/>
                <w:w w:val="110"/>
                <w:position w:val="10"/>
                <w:sz w:val="16"/>
                <w:u w:val="single"/>
              </w:rPr>
              <w:t>M</w:t>
            </w:r>
          </w:p>
          <w:p w:rsidR="003671D2" w:rsidRDefault="001C3DAB">
            <w:pPr>
              <w:pStyle w:val="TableParagraph"/>
              <w:spacing w:line="124" w:lineRule="exact"/>
              <w:ind w:right="402"/>
              <w:jc w:val="right"/>
              <w:rPr>
                <w:rFonts w:ascii="Times New Roman"/>
                <w:i/>
                <w:sz w:val="16"/>
              </w:rPr>
            </w:pPr>
            <w:r>
              <w:rPr>
                <w:rFonts w:ascii="Times New Roman"/>
                <w:i/>
                <w:w w:val="110"/>
                <w:sz w:val="16"/>
              </w:rPr>
              <w:t>Y</w:t>
            </w:r>
          </w:p>
          <w:p w:rsidR="003671D2" w:rsidRDefault="001C3DAB">
            <w:pPr>
              <w:pStyle w:val="TableParagraph"/>
              <w:spacing w:before="53" w:line="226" w:lineRule="exact"/>
              <w:ind w:left="193" w:right="1349"/>
              <w:jc w:val="center"/>
              <w:rPr>
                <w:rFonts w:ascii="Times New Roman"/>
                <w:i/>
              </w:rPr>
            </w:pPr>
            <w:r>
              <w:rPr>
                <w:rFonts w:ascii="Bookman Old Style"/>
                <w:sz w:val="20"/>
              </w:rPr>
              <w:t xml:space="preserve">to match </w:t>
            </w:r>
            <w:r>
              <w:rPr>
                <w:rFonts w:ascii="Times New Roman"/>
                <w:i/>
                <w:w w:val="110"/>
                <w:position w:val="9"/>
                <w:sz w:val="16"/>
                <w:u w:val="single"/>
              </w:rPr>
              <w:t>K</w:t>
            </w:r>
            <w:r>
              <w:rPr>
                <w:rFonts w:ascii="Times New Roman"/>
                <w:i/>
                <w:w w:val="110"/>
                <w:position w:val="9"/>
                <w:sz w:val="16"/>
              </w:rPr>
              <w:t xml:space="preserve"> </w:t>
            </w:r>
            <w:r>
              <w:rPr>
                <w:rFonts w:ascii="Bookman Old Style"/>
                <w:sz w:val="20"/>
              </w:rPr>
              <w:t xml:space="preserve">and </w:t>
            </w:r>
            <w:r>
              <w:rPr>
                <w:rFonts w:ascii="Times New Roman"/>
                <w:i/>
                <w:w w:val="110"/>
              </w:rPr>
              <w:t>R</w:t>
            </w:r>
          </w:p>
          <w:p w:rsidR="003671D2" w:rsidRDefault="001C3DAB">
            <w:pPr>
              <w:pStyle w:val="TableParagraph"/>
              <w:spacing w:line="74" w:lineRule="exact"/>
              <w:ind w:right="966"/>
              <w:jc w:val="center"/>
              <w:rPr>
                <w:rFonts w:ascii="Times New Roman"/>
                <w:i/>
                <w:sz w:val="16"/>
              </w:rPr>
            </w:pPr>
            <w:r>
              <w:rPr>
                <w:rFonts w:ascii="Times New Roman"/>
                <w:i/>
                <w:w w:val="110"/>
                <w:sz w:val="16"/>
              </w:rPr>
              <w:t>Y</w:t>
            </w:r>
          </w:p>
        </w:tc>
        <w:tc>
          <w:tcPr>
            <w:tcW w:w="911" w:type="dxa"/>
            <w:tcBorders>
              <w:bottom w:val="nil"/>
            </w:tcBorders>
          </w:tcPr>
          <w:p w:rsidR="003671D2" w:rsidRDefault="001C3DAB">
            <w:pPr>
              <w:pStyle w:val="TableParagraph"/>
              <w:spacing w:before="3"/>
              <w:ind w:left="116"/>
              <w:rPr>
                <w:rFonts w:ascii="Bookman Old Style"/>
                <w:sz w:val="20"/>
              </w:rPr>
            </w:pPr>
            <w:r>
              <w:rPr>
                <w:rFonts w:ascii="Bookman Old Style"/>
                <w:w w:val="80"/>
                <w:sz w:val="20"/>
              </w:rPr>
              <w:t>1</w:t>
            </w:r>
          </w:p>
        </w:tc>
      </w:tr>
      <w:tr w:rsidR="003671D2">
        <w:trPr>
          <w:trHeight w:val="465"/>
        </w:trPr>
        <w:tc>
          <w:tcPr>
            <w:tcW w:w="3398" w:type="dxa"/>
            <w:vMerge/>
            <w:tcBorders>
              <w:top w:val="nil"/>
              <w:right w:val="double" w:sz="1" w:space="0" w:color="000000"/>
            </w:tcBorders>
          </w:tcPr>
          <w:p w:rsidR="003671D2" w:rsidRDefault="003671D2">
            <w:pPr>
              <w:rPr>
                <w:sz w:val="2"/>
                <w:szCs w:val="2"/>
              </w:rPr>
            </w:pPr>
          </w:p>
        </w:tc>
        <w:tc>
          <w:tcPr>
            <w:tcW w:w="1951" w:type="dxa"/>
            <w:tcBorders>
              <w:top w:val="nil"/>
              <w:left w:val="double" w:sz="1" w:space="0" w:color="000000"/>
              <w:bottom w:val="nil"/>
            </w:tcBorders>
          </w:tcPr>
          <w:p w:rsidR="003671D2" w:rsidRDefault="001C3DAB">
            <w:pPr>
              <w:pStyle w:val="TableParagraph"/>
              <w:spacing w:before="54"/>
              <w:ind w:left="128"/>
              <w:rPr>
                <w:rFonts w:ascii="Arial" w:hAnsi="Arial"/>
              </w:rPr>
            </w:pPr>
            <w:r>
              <w:rPr>
                <w:rFonts w:ascii="Times New Roman" w:hAnsi="Times New Roman"/>
                <w:i/>
                <w:w w:val="105"/>
              </w:rPr>
              <w:t xml:space="preserve">η </w:t>
            </w:r>
            <w:r>
              <w:rPr>
                <w:rFonts w:ascii="Arial" w:hAnsi="Arial"/>
                <w:w w:val="105"/>
              </w:rPr>
              <w:t>= 0</w:t>
            </w:r>
            <w:r>
              <w:rPr>
                <w:rFonts w:ascii="Times New Roman" w:hAnsi="Times New Roman"/>
                <w:i/>
                <w:w w:val="105"/>
              </w:rPr>
              <w:t>.</w:t>
            </w:r>
            <w:r>
              <w:rPr>
                <w:rFonts w:ascii="Arial" w:hAnsi="Arial"/>
                <w:w w:val="105"/>
              </w:rPr>
              <w:t>43</w:t>
            </w:r>
          </w:p>
        </w:tc>
        <w:tc>
          <w:tcPr>
            <w:tcW w:w="3270" w:type="dxa"/>
            <w:vMerge/>
            <w:tcBorders>
              <w:top w:val="nil"/>
            </w:tcBorders>
          </w:tcPr>
          <w:p w:rsidR="003671D2" w:rsidRDefault="003671D2">
            <w:pPr>
              <w:rPr>
                <w:sz w:val="2"/>
                <w:szCs w:val="2"/>
              </w:rPr>
            </w:pPr>
          </w:p>
        </w:tc>
        <w:tc>
          <w:tcPr>
            <w:tcW w:w="911" w:type="dxa"/>
            <w:tcBorders>
              <w:top w:val="nil"/>
              <w:bottom w:val="nil"/>
            </w:tcBorders>
          </w:tcPr>
          <w:p w:rsidR="003671D2" w:rsidRDefault="001C3DAB">
            <w:pPr>
              <w:pStyle w:val="TableParagraph"/>
              <w:spacing w:before="72"/>
              <w:ind w:left="116"/>
              <w:rPr>
                <w:rFonts w:ascii="Bookman Old Style"/>
                <w:sz w:val="20"/>
              </w:rPr>
            </w:pPr>
            <w:r>
              <w:rPr>
                <w:rFonts w:ascii="Bookman Old Style"/>
                <w:w w:val="80"/>
                <w:sz w:val="20"/>
              </w:rPr>
              <w:t>1</w:t>
            </w:r>
          </w:p>
        </w:tc>
      </w:tr>
      <w:tr w:rsidR="003671D2">
        <w:trPr>
          <w:trHeight w:val="465"/>
        </w:trPr>
        <w:tc>
          <w:tcPr>
            <w:tcW w:w="3398" w:type="dxa"/>
            <w:vMerge/>
            <w:tcBorders>
              <w:top w:val="nil"/>
              <w:right w:val="double" w:sz="1" w:space="0" w:color="000000"/>
            </w:tcBorders>
          </w:tcPr>
          <w:p w:rsidR="003671D2" w:rsidRDefault="003671D2">
            <w:pPr>
              <w:rPr>
                <w:sz w:val="2"/>
                <w:szCs w:val="2"/>
              </w:rPr>
            </w:pPr>
          </w:p>
        </w:tc>
        <w:tc>
          <w:tcPr>
            <w:tcW w:w="1951" w:type="dxa"/>
            <w:tcBorders>
              <w:top w:val="nil"/>
              <w:left w:val="double" w:sz="1" w:space="0" w:color="000000"/>
              <w:bottom w:val="nil"/>
            </w:tcBorders>
          </w:tcPr>
          <w:p w:rsidR="003671D2" w:rsidRDefault="001C3DAB">
            <w:pPr>
              <w:pStyle w:val="TableParagraph"/>
              <w:spacing w:before="121"/>
              <w:ind w:left="128"/>
              <w:rPr>
                <w:rFonts w:ascii="Arial" w:hAnsi="Arial"/>
              </w:rPr>
            </w:pPr>
            <w:r>
              <w:rPr>
                <w:rFonts w:ascii="Times New Roman" w:hAnsi="Times New Roman"/>
                <w:i/>
                <w:w w:val="115"/>
              </w:rPr>
              <w:t xml:space="preserve">κ </w:t>
            </w:r>
            <w:r>
              <w:rPr>
                <w:rFonts w:ascii="Arial" w:hAnsi="Arial"/>
                <w:w w:val="115"/>
              </w:rPr>
              <w:t>= 0</w:t>
            </w:r>
            <w:r>
              <w:rPr>
                <w:rFonts w:ascii="Times New Roman" w:hAnsi="Times New Roman"/>
                <w:i/>
                <w:w w:val="115"/>
              </w:rPr>
              <w:t>.</w:t>
            </w:r>
            <w:r>
              <w:rPr>
                <w:rFonts w:ascii="Arial" w:hAnsi="Arial"/>
                <w:w w:val="115"/>
              </w:rPr>
              <w:t>75</w:t>
            </w:r>
          </w:p>
        </w:tc>
        <w:tc>
          <w:tcPr>
            <w:tcW w:w="3270" w:type="dxa"/>
            <w:vMerge/>
            <w:tcBorders>
              <w:top w:val="nil"/>
            </w:tcBorders>
          </w:tcPr>
          <w:p w:rsidR="003671D2" w:rsidRDefault="003671D2">
            <w:pPr>
              <w:rPr>
                <w:sz w:val="2"/>
                <w:szCs w:val="2"/>
              </w:rPr>
            </w:pPr>
          </w:p>
        </w:tc>
        <w:tc>
          <w:tcPr>
            <w:tcW w:w="911" w:type="dxa"/>
            <w:tcBorders>
              <w:top w:val="nil"/>
              <w:bottom w:val="nil"/>
            </w:tcBorders>
          </w:tcPr>
          <w:p w:rsidR="003671D2" w:rsidRDefault="001C3DAB">
            <w:pPr>
              <w:pStyle w:val="TableParagraph"/>
              <w:spacing w:before="138"/>
              <w:ind w:left="116"/>
              <w:rPr>
                <w:rFonts w:ascii="Bookman Old Style"/>
                <w:sz w:val="20"/>
              </w:rPr>
            </w:pPr>
            <w:r>
              <w:rPr>
                <w:rFonts w:ascii="Bookman Old Style"/>
                <w:w w:val="80"/>
                <w:sz w:val="20"/>
              </w:rPr>
              <w:t>1</w:t>
            </w:r>
          </w:p>
        </w:tc>
      </w:tr>
      <w:tr w:rsidR="003671D2">
        <w:trPr>
          <w:trHeight w:val="343"/>
        </w:trPr>
        <w:tc>
          <w:tcPr>
            <w:tcW w:w="3398" w:type="dxa"/>
            <w:vMerge/>
            <w:tcBorders>
              <w:top w:val="nil"/>
              <w:right w:val="double" w:sz="1" w:space="0" w:color="000000"/>
            </w:tcBorders>
          </w:tcPr>
          <w:p w:rsidR="003671D2" w:rsidRDefault="003671D2">
            <w:pPr>
              <w:rPr>
                <w:sz w:val="2"/>
                <w:szCs w:val="2"/>
              </w:rPr>
            </w:pPr>
          </w:p>
        </w:tc>
        <w:tc>
          <w:tcPr>
            <w:tcW w:w="1951" w:type="dxa"/>
            <w:tcBorders>
              <w:top w:val="nil"/>
              <w:left w:val="double" w:sz="1" w:space="0" w:color="000000"/>
            </w:tcBorders>
          </w:tcPr>
          <w:p w:rsidR="003671D2" w:rsidRDefault="001C3DAB">
            <w:pPr>
              <w:pStyle w:val="TableParagraph"/>
              <w:spacing w:before="54"/>
              <w:ind w:left="128"/>
              <w:rPr>
                <w:rFonts w:ascii="Arial" w:hAnsi="Arial"/>
              </w:rPr>
            </w:pPr>
            <w:r>
              <w:rPr>
                <w:rFonts w:ascii="Times New Roman" w:hAnsi="Times New Roman"/>
                <w:i/>
                <w:w w:val="115"/>
              </w:rPr>
              <w:t xml:space="preserve">β </w:t>
            </w:r>
            <w:r>
              <w:rPr>
                <w:rFonts w:ascii="Arial" w:hAnsi="Arial"/>
                <w:w w:val="115"/>
              </w:rPr>
              <w:t>= 0</w:t>
            </w:r>
            <w:r>
              <w:rPr>
                <w:rFonts w:ascii="Times New Roman" w:hAnsi="Times New Roman"/>
                <w:i/>
                <w:w w:val="115"/>
              </w:rPr>
              <w:t>.</w:t>
            </w:r>
            <w:r>
              <w:rPr>
                <w:rFonts w:ascii="Arial" w:hAnsi="Arial"/>
                <w:w w:val="115"/>
              </w:rPr>
              <w:t>98</w:t>
            </w:r>
          </w:p>
        </w:tc>
        <w:tc>
          <w:tcPr>
            <w:tcW w:w="3270" w:type="dxa"/>
            <w:vMerge/>
            <w:tcBorders>
              <w:top w:val="nil"/>
            </w:tcBorders>
          </w:tcPr>
          <w:p w:rsidR="003671D2" w:rsidRDefault="003671D2">
            <w:pPr>
              <w:rPr>
                <w:sz w:val="2"/>
                <w:szCs w:val="2"/>
              </w:rPr>
            </w:pPr>
          </w:p>
        </w:tc>
        <w:tc>
          <w:tcPr>
            <w:tcW w:w="911" w:type="dxa"/>
            <w:tcBorders>
              <w:top w:val="nil"/>
            </w:tcBorders>
          </w:tcPr>
          <w:p w:rsidR="003671D2" w:rsidRDefault="001C3DAB">
            <w:pPr>
              <w:pStyle w:val="TableParagraph"/>
              <w:spacing w:before="72"/>
              <w:ind w:left="116"/>
              <w:rPr>
                <w:rFonts w:ascii="Bookman Old Style"/>
                <w:sz w:val="20"/>
              </w:rPr>
            </w:pPr>
            <w:r>
              <w:rPr>
                <w:rFonts w:ascii="Bookman Old Style"/>
                <w:w w:val="80"/>
                <w:sz w:val="20"/>
              </w:rPr>
              <w:t>1</w:t>
            </w:r>
          </w:p>
        </w:tc>
      </w:tr>
      <w:tr w:rsidR="003671D2">
        <w:trPr>
          <w:trHeight w:val="556"/>
        </w:trPr>
        <w:tc>
          <w:tcPr>
            <w:tcW w:w="3398" w:type="dxa"/>
            <w:tcBorders>
              <w:right w:val="double" w:sz="1" w:space="0" w:color="000000"/>
            </w:tcBorders>
          </w:tcPr>
          <w:p w:rsidR="003671D2" w:rsidRDefault="001C3DAB">
            <w:pPr>
              <w:pStyle w:val="TableParagraph"/>
              <w:numPr>
                <w:ilvl w:val="0"/>
                <w:numId w:val="14"/>
              </w:numPr>
              <w:tabs>
                <w:tab w:val="left" w:pos="252"/>
              </w:tabs>
              <w:rPr>
                <w:rFonts w:ascii="Bookman Old Style"/>
                <w:sz w:val="20"/>
              </w:rPr>
            </w:pPr>
            <w:r>
              <w:rPr>
                <w:rFonts w:ascii="Bookman Old Style"/>
                <w:sz w:val="20"/>
              </w:rPr>
              <w:t>GHI markup</w:t>
            </w:r>
            <w:r>
              <w:rPr>
                <w:rFonts w:ascii="Bookman Old Style"/>
                <w:spacing w:val="-13"/>
                <w:sz w:val="20"/>
              </w:rPr>
              <w:t xml:space="preserve"> </w:t>
            </w:r>
            <w:r>
              <w:rPr>
                <w:rFonts w:ascii="Bookman Old Style"/>
                <w:sz w:val="20"/>
              </w:rPr>
              <w:t>profits</w:t>
            </w:r>
          </w:p>
          <w:p w:rsidR="003671D2" w:rsidRDefault="001C3DAB">
            <w:pPr>
              <w:pStyle w:val="TableParagraph"/>
              <w:numPr>
                <w:ilvl w:val="0"/>
                <w:numId w:val="14"/>
              </w:numPr>
              <w:tabs>
                <w:tab w:val="left" w:pos="252"/>
              </w:tabs>
              <w:spacing w:before="37"/>
              <w:rPr>
                <w:rFonts w:ascii="Bookman Old Style"/>
                <w:sz w:val="20"/>
              </w:rPr>
            </w:pPr>
            <w:r>
              <w:rPr>
                <w:rFonts w:ascii="Bookman Old Style"/>
                <w:sz w:val="20"/>
              </w:rPr>
              <w:t>IHI markup</w:t>
            </w:r>
            <w:r>
              <w:rPr>
                <w:rFonts w:ascii="Bookman Old Style"/>
                <w:spacing w:val="-11"/>
                <w:sz w:val="20"/>
              </w:rPr>
              <w:t xml:space="preserve"> </w:t>
            </w:r>
            <w:r>
              <w:rPr>
                <w:rFonts w:ascii="Bookman Old Style"/>
                <w:sz w:val="20"/>
              </w:rPr>
              <w:t>profits</w:t>
            </w:r>
          </w:p>
        </w:tc>
        <w:tc>
          <w:tcPr>
            <w:tcW w:w="1951" w:type="dxa"/>
            <w:tcBorders>
              <w:left w:val="double" w:sz="1" w:space="0" w:color="000000"/>
            </w:tcBorders>
          </w:tcPr>
          <w:p w:rsidR="003671D2" w:rsidRDefault="001C3DAB">
            <w:pPr>
              <w:pStyle w:val="TableParagraph"/>
              <w:spacing w:before="18" w:line="127" w:lineRule="auto"/>
              <w:ind w:left="128"/>
              <w:rPr>
                <w:rFonts w:ascii="Arial" w:hAnsi="Arial"/>
              </w:rPr>
            </w:pPr>
            <w:r>
              <w:rPr>
                <w:rFonts w:ascii="Times New Roman" w:hAnsi="Times New Roman"/>
                <w:i/>
                <w:w w:val="105"/>
                <w:position w:val="-7"/>
              </w:rPr>
              <w:t>ω</w:t>
            </w:r>
            <w:r>
              <w:rPr>
                <w:rFonts w:ascii="Bookman Old Style" w:hAnsi="Bookman Old Style"/>
                <w:w w:val="105"/>
                <w:sz w:val="16"/>
              </w:rPr>
              <w:t xml:space="preserve">GHI </w:t>
            </w:r>
            <w:r>
              <w:rPr>
                <w:rFonts w:ascii="Arial" w:hAnsi="Arial"/>
                <w:w w:val="105"/>
                <w:position w:val="-7"/>
              </w:rPr>
              <w:t>= 0</w:t>
            </w:r>
          </w:p>
          <w:p w:rsidR="003671D2" w:rsidRDefault="001C3DAB">
            <w:pPr>
              <w:pStyle w:val="TableParagraph"/>
              <w:spacing w:before="41" w:line="248" w:lineRule="exact"/>
              <w:ind w:left="128"/>
              <w:rPr>
                <w:rFonts w:ascii="Arial" w:hAnsi="Arial"/>
              </w:rPr>
            </w:pPr>
            <w:r>
              <w:rPr>
                <w:rFonts w:ascii="Times New Roman" w:hAnsi="Times New Roman"/>
                <w:i/>
              </w:rPr>
              <w:t>ω</w:t>
            </w:r>
            <w:r>
              <w:rPr>
                <w:rFonts w:ascii="Bookman Old Style" w:hAnsi="Bookman Old Style"/>
                <w:vertAlign w:val="superscript"/>
              </w:rPr>
              <w:t>IHI</w:t>
            </w:r>
            <w:r>
              <w:rPr>
                <w:rFonts w:ascii="Bookman Old Style" w:hAnsi="Bookman Old Style"/>
              </w:rPr>
              <w:t xml:space="preserve"> </w:t>
            </w:r>
            <w:r>
              <w:rPr>
                <w:rFonts w:ascii="Lucida Sans Unicode" w:hAnsi="Lucida Sans Unicode"/>
              </w:rPr>
              <w:t xml:space="preserve">∈ </w:t>
            </w:r>
            <w:r>
              <w:rPr>
                <w:rFonts w:ascii="Arial" w:hAnsi="Arial"/>
              </w:rPr>
              <w:t>[0</w:t>
            </w:r>
            <w:r>
              <w:rPr>
                <w:rFonts w:ascii="Times New Roman" w:hAnsi="Times New Roman"/>
                <w:i/>
              </w:rPr>
              <w:t>.</w:t>
            </w:r>
            <w:r>
              <w:rPr>
                <w:rFonts w:ascii="Arial" w:hAnsi="Arial"/>
              </w:rPr>
              <w:t xml:space="preserve">6 </w:t>
            </w:r>
            <w:r>
              <w:rPr>
                <w:rFonts w:ascii="Lucida Sans Unicode" w:hAnsi="Lucida Sans Unicode"/>
              </w:rPr>
              <w:t>−</w:t>
            </w:r>
            <w:r>
              <w:rPr>
                <w:rFonts w:ascii="Lucida Sans Unicode" w:hAnsi="Lucida Sans Unicode"/>
              </w:rPr>
              <w:t xml:space="preserve"> </w:t>
            </w:r>
            <w:r>
              <w:rPr>
                <w:rFonts w:ascii="Arial" w:hAnsi="Arial"/>
              </w:rPr>
              <w:t>1</w:t>
            </w:r>
            <w:r>
              <w:rPr>
                <w:rFonts w:ascii="Times New Roman" w:hAnsi="Times New Roman"/>
                <w:i/>
              </w:rPr>
              <w:t>.</w:t>
            </w:r>
            <w:r>
              <w:rPr>
                <w:rFonts w:ascii="Arial" w:hAnsi="Arial"/>
              </w:rPr>
              <w:t>5]</w:t>
            </w:r>
          </w:p>
          <w:p w:rsidR="003671D2" w:rsidRDefault="001C3DAB">
            <w:pPr>
              <w:pStyle w:val="TableParagraph"/>
              <w:spacing w:line="69" w:lineRule="exact"/>
              <w:ind w:left="263"/>
              <w:rPr>
                <w:rFonts w:ascii="Times New Roman"/>
                <w:i/>
                <w:sz w:val="16"/>
              </w:rPr>
            </w:pPr>
            <w:r>
              <w:rPr>
                <w:rFonts w:ascii="Times New Roman"/>
                <w:i/>
                <w:w w:val="130"/>
                <w:sz w:val="16"/>
              </w:rPr>
              <w:t>j,h</w:t>
            </w:r>
          </w:p>
        </w:tc>
        <w:tc>
          <w:tcPr>
            <w:tcW w:w="3270" w:type="dxa"/>
          </w:tcPr>
          <w:p w:rsidR="003671D2" w:rsidRDefault="001C3DAB">
            <w:pPr>
              <w:pStyle w:val="TableParagraph"/>
              <w:ind w:left="216"/>
              <w:rPr>
                <w:rFonts w:ascii="Bookman Old Style"/>
                <w:sz w:val="20"/>
              </w:rPr>
            </w:pPr>
            <w:r>
              <w:rPr>
                <w:rFonts w:ascii="Bookman Old Style"/>
                <w:sz w:val="20"/>
              </w:rPr>
              <w:t>to match GHI take-up</w:t>
            </w:r>
          </w:p>
          <w:p w:rsidR="003671D2" w:rsidRDefault="001C3DAB">
            <w:pPr>
              <w:pStyle w:val="TableParagraph"/>
              <w:spacing w:before="36"/>
              <w:ind w:left="216"/>
              <w:rPr>
                <w:rFonts w:ascii="Bookman Old Style"/>
                <w:sz w:val="20"/>
              </w:rPr>
            </w:pPr>
            <w:r>
              <w:rPr>
                <w:rFonts w:ascii="Bookman Old Style"/>
                <w:sz w:val="20"/>
              </w:rPr>
              <w:t>to match spending profile</w:t>
            </w:r>
          </w:p>
        </w:tc>
        <w:tc>
          <w:tcPr>
            <w:tcW w:w="911" w:type="dxa"/>
          </w:tcPr>
          <w:p w:rsidR="003671D2" w:rsidRDefault="001C3DAB">
            <w:pPr>
              <w:pStyle w:val="TableParagraph"/>
              <w:ind w:left="116"/>
              <w:rPr>
                <w:rFonts w:ascii="Bookman Old Style"/>
                <w:sz w:val="20"/>
              </w:rPr>
            </w:pPr>
            <w:r>
              <w:rPr>
                <w:rFonts w:ascii="Bookman Old Style"/>
                <w:w w:val="80"/>
                <w:sz w:val="20"/>
              </w:rPr>
              <w:t>1</w:t>
            </w:r>
          </w:p>
          <w:p w:rsidR="003671D2" w:rsidRDefault="001C3DAB">
            <w:pPr>
              <w:pStyle w:val="TableParagraph"/>
              <w:spacing w:before="37"/>
              <w:ind w:left="116"/>
              <w:rPr>
                <w:rFonts w:ascii="Bookman Old Style"/>
                <w:sz w:val="20"/>
              </w:rPr>
            </w:pPr>
            <w:r>
              <w:rPr>
                <w:rFonts w:ascii="Bookman Old Style"/>
                <w:w w:val="80"/>
                <w:sz w:val="20"/>
              </w:rPr>
              <w:t>8</w:t>
            </w:r>
          </w:p>
        </w:tc>
      </w:tr>
      <w:tr w:rsidR="003671D2">
        <w:trPr>
          <w:trHeight w:val="551"/>
        </w:trPr>
        <w:tc>
          <w:tcPr>
            <w:tcW w:w="3398" w:type="dxa"/>
            <w:tcBorders>
              <w:bottom w:val="nil"/>
              <w:right w:val="double" w:sz="1" w:space="0" w:color="000000"/>
            </w:tcBorders>
          </w:tcPr>
          <w:p w:rsidR="003671D2" w:rsidRDefault="001C3DAB">
            <w:pPr>
              <w:pStyle w:val="TableParagraph"/>
              <w:numPr>
                <w:ilvl w:val="0"/>
                <w:numId w:val="13"/>
              </w:numPr>
              <w:tabs>
                <w:tab w:val="left" w:pos="252"/>
              </w:tabs>
              <w:rPr>
                <w:rFonts w:ascii="Bookman Old Style"/>
                <w:sz w:val="20"/>
              </w:rPr>
            </w:pPr>
            <w:r>
              <w:rPr>
                <w:rFonts w:ascii="Bookman Old Style"/>
                <w:sz w:val="20"/>
              </w:rPr>
              <w:t>Health</w:t>
            </w:r>
            <w:r>
              <w:rPr>
                <w:rFonts w:ascii="Bookman Old Style"/>
                <w:spacing w:val="-35"/>
                <w:sz w:val="20"/>
              </w:rPr>
              <w:t xml:space="preserve"> </w:t>
            </w:r>
            <w:r>
              <w:rPr>
                <w:rFonts w:ascii="Bookman Old Style"/>
                <w:sz w:val="20"/>
              </w:rPr>
              <w:t>production</w:t>
            </w:r>
            <w:r>
              <w:rPr>
                <w:rFonts w:ascii="Bookman Old Style"/>
                <w:spacing w:val="-35"/>
                <w:sz w:val="20"/>
              </w:rPr>
              <w:t xml:space="preserve"> </w:t>
            </w:r>
            <w:r>
              <w:rPr>
                <w:rFonts w:ascii="Bookman Old Style"/>
                <w:sz w:val="20"/>
              </w:rPr>
              <w:t>productivity</w:t>
            </w:r>
          </w:p>
          <w:p w:rsidR="003671D2" w:rsidRDefault="001C3DAB">
            <w:pPr>
              <w:pStyle w:val="TableParagraph"/>
              <w:numPr>
                <w:ilvl w:val="0"/>
                <w:numId w:val="13"/>
              </w:numPr>
              <w:tabs>
                <w:tab w:val="left" w:pos="252"/>
              </w:tabs>
              <w:spacing w:before="46"/>
              <w:rPr>
                <w:rFonts w:ascii="Bookman Old Style"/>
                <w:sz w:val="20"/>
              </w:rPr>
            </w:pPr>
            <w:r>
              <w:rPr>
                <w:rFonts w:ascii="Bookman Old Style"/>
                <w:sz w:val="20"/>
              </w:rPr>
              <w:t>TFP in medical</w:t>
            </w:r>
            <w:r>
              <w:rPr>
                <w:rFonts w:ascii="Bookman Old Style"/>
                <w:spacing w:val="-38"/>
                <w:sz w:val="20"/>
              </w:rPr>
              <w:t xml:space="preserve"> </w:t>
            </w:r>
            <w:r>
              <w:rPr>
                <w:rFonts w:ascii="Bookman Old Style"/>
                <w:sz w:val="20"/>
              </w:rPr>
              <w:t>production</w:t>
            </w:r>
          </w:p>
        </w:tc>
        <w:tc>
          <w:tcPr>
            <w:tcW w:w="1951" w:type="dxa"/>
            <w:tcBorders>
              <w:left w:val="double" w:sz="1" w:space="0" w:color="000000"/>
              <w:bottom w:val="nil"/>
            </w:tcBorders>
          </w:tcPr>
          <w:p w:rsidR="003671D2" w:rsidRDefault="001C3DAB">
            <w:pPr>
              <w:pStyle w:val="TableParagraph"/>
              <w:spacing w:line="274" w:lineRule="exact"/>
              <w:ind w:left="128"/>
              <w:rPr>
                <w:rFonts w:ascii="Arial" w:hAnsi="Arial"/>
              </w:rPr>
            </w:pPr>
            <w:r>
              <w:rPr>
                <w:rFonts w:ascii="Times New Roman" w:hAnsi="Times New Roman"/>
                <w:i/>
              </w:rPr>
              <w:t>φ</w:t>
            </w:r>
            <w:r>
              <w:rPr>
                <w:rFonts w:ascii="Times New Roman" w:hAnsi="Times New Roman"/>
                <w:i/>
                <w:vertAlign w:val="subscript"/>
              </w:rPr>
              <w:t>j</w:t>
            </w:r>
            <w:r>
              <w:rPr>
                <w:rFonts w:ascii="Times New Roman" w:hAnsi="Times New Roman"/>
                <w:i/>
              </w:rPr>
              <w:t xml:space="preserve"> </w:t>
            </w:r>
            <w:r>
              <w:rPr>
                <w:rFonts w:ascii="Lucida Sans Unicode" w:hAnsi="Lucida Sans Unicode"/>
              </w:rPr>
              <w:t xml:space="preserve">∈ </w:t>
            </w:r>
            <w:r>
              <w:rPr>
                <w:rFonts w:ascii="Arial" w:hAnsi="Arial"/>
              </w:rPr>
              <w:t>[0</w:t>
            </w:r>
            <w:r>
              <w:rPr>
                <w:rFonts w:ascii="Times New Roman" w:hAnsi="Times New Roman"/>
                <w:i/>
              </w:rPr>
              <w:t>.</w:t>
            </w:r>
            <w:r>
              <w:rPr>
                <w:rFonts w:ascii="Arial" w:hAnsi="Arial"/>
              </w:rPr>
              <w:t xml:space="preserve">2 </w:t>
            </w:r>
            <w:r>
              <w:rPr>
                <w:rFonts w:ascii="Lucida Sans Unicode" w:hAnsi="Lucida Sans Unicode"/>
              </w:rPr>
              <w:t>−</w:t>
            </w:r>
            <w:r>
              <w:rPr>
                <w:rFonts w:ascii="Lucida Sans Unicode" w:hAnsi="Lucida Sans Unicode"/>
              </w:rPr>
              <w:t xml:space="preserve"> </w:t>
            </w:r>
            <w:r>
              <w:rPr>
                <w:rFonts w:ascii="Arial" w:hAnsi="Arial"/>
              </w:rPr>
              <w:t>0</w:t>
            </w:r>
            <w:r>
              <w:rPr>
                <w:rFonts w:ascii="Times New Roman" w:hAnsi="Times New Roman"/>
                <w:i/>
              </w:rPr>
              <w:t>.</w:t>
            </w:r>
            <w:r>
              <w:rPr>
                <w:rFonts w:ascii="Arial" w:hAnsi="Arial"/>
              </w:rPr>
              <w:t>45]</w:t>
            </w:r>
          </w:p>
          <w:p w:rsidR="003671D2" w:rsidRDefault="001C3DAB">
            <w:pPr>
              <w:pStyle w:val="TableParagraph"/>
              <w:spacing w:line="243" w:lineRule="exact"/>
              <w:ind w:left="128"/>
              <w:rPr>
                <w:rFonts w:ascii="Arial"/>
              </w:rPr>
            </w:pPr>
            <w:r>
              <w:rPr>
                <w:rFonts w:ascii="Times New Roman"/>
                <w:i/>
                <w:w w:val="115"/>
              </w:rPr>
              <w:t>A</w:t>
            </w:r>
            <w:r>
              <w:rPr>
                <w:rFonts w:ascii="Times New Roman"/>
                <w:i/>
                <w:w w:val="115"/>
                <w:vertAlign w:val="subscript"/>
              </w:rPr>
              <w:t>m</w:t>
            </w:r>
            <w:r>
              <w:rPr>
                <w:rFonts w:ascii="Times New Roman"/>
                <w:i/>
                <w:w w:val="115"/>
              </w:rPr>
              <w:t xml:space="preserve"> </w:t>
            </w:r>
            <w:r>
              <w:rPr>
                <w:rFonts w:ascii="Arial"/>
                <w:w w:val="115"/>
              </w:rPr>
              <w:t>= 0</w:t>
            </w:r>
            <w:r>
              <w:rPr>
                <w:rFonts w:ascii="Times New Roman"/>
                <w:i/>
                <w:w w:val="115"/>
              </w:rPr>
              <w:t>.</w:t>
            </w:r>
            <w:r>
              <w:rPr>
                <w:rFonts w:ascii="Arial"/>
                <w:w w:val="115"/>
              </w:rPr>
              <w:t>4</w:t>
            </w:r>
          </w:p>
        </w:tc>
        <w:tc>
          <w:tcPr>
            <w:tcW w:w="3270" w:type="dxa"/>
            <w:vMerge w:val="restart"/>
          </w:tcPr>
          <w:p w:rsidR="003671D2" w:rsidRDefault="001C3DAB">
            <w:pPr>
              <w:pStyle w:val="TableParagraph"/>
              <w:spacing w:before="15" w:line="220" w:lineRule="auto"/>
              <w:ind w:left="216" w:right="629"/>
              <w:rPr>
                <w:rFonts w:ascii="Times New Roman" w:hAnsi="Times New Roman"/>
                <w:i/>
                <w:sz w:val="16"/>
              </w:rPr>
            </w:pPr>
            <w:r>
              <w:rPr>
                <w:rFonts w:ascii="Bookman Old Style" w:hAnsi="Bookman Old Style"/>
                <w:w w:val="90"/>
                <w:sz w:val="20"/>
              </w:rPr>
              <w:t xml:space="preserve">to match spending profile </w:t>
            </w:r>
            <w:r>
              <w:rPr>
                <w:rFonts w:ascii="Bookman Old Style" w:hAnsi="Bookman Old Style"/>
                <w:sz w:val="20"/>
              </w:rPr>
              <w:t xml:space="preserve">to match </w:t>
            </w:r>
            <w:r>
              <w:rPr>
                <w:rFonts w:ascii="Times New Roman" w:hAnsi="Times New Roman"/>
                <w:i/>
                <w:w w:val="110"/>
                <w:position w:val="10"/>
                <w:sz w:val="16"/>
                <w:u w:val="single"/>
              </w:rPr>
              <w:t>p</w:t>
            </w:r>
            <w:r>
              <w:rPr>
                <w:rFonts w:ascii="Palatino Linotype" w:hAnsi="Palatino Linotype"/>
                <w:i/>
                <w:w w:val="110"/>
                <w:position w:val="10"/>
                <w:sz w:val="16"/>
                <w:u w:val="single"/>
              </w:rPr>
              <w:t>×</w:t>
            </w:r>
            <w:r>
              <w:rPr>
                <w:rFonts w:ascii="Times New Roman" w:hAnsi="Times New Roman"/>
                <w:i/>
                <w:w w:val="110"/>
                <w:position w:val="10"/>
                <w:sz w:val="16"/>
                <w:u w:val="single"/>
              </w:rPr>
              <w:t>M</w:t>
            </w:r>
          </w:p>
          <w:p w:rsidR="003671D2" w:rsidRDefault="001C3DAB">
            <w:pPr>
              <w:pStyle w:val="TableParagraph"/>
              <w:spacing w:line="17" w:lineRule="exact"/>
              <w:ind w:right="724"/>
              <w:jc w:val="center"/>
              <w:rPr>
                <w:rFonts w:ascii="Times New Roman"/>
                <w:i/>
                <w:sz w:val="16"/>
              </w:rPr>
            </w:pPr>
            <w:r>
              <w:rPr>
                <w:rFonts w:ascii="Times New Roman"/>
                <w:i/>
                <w:w w:val="110"/>
                <w:sz w:val="16"/>
              </w:rPr>
              <w:t>Y</w:t>
            </w:r>
          </w:p>
          <w:p w:rsidR="003671D2" w:rsidRDefault="001C3DAB">
            <w:pPr>
              <w:pStyle w:val="TableParagraph"/>
              <w:spacing w:line="210" w:lineRule="exact"/>
              <w:ind w:left="216"/>
              <w:rPr>
                <w:rFonts w:ascii="Times New Roman" w:hAnsi="Times New Roman"/>
                <w:i/>
                <w:sz w:val="16"/>
              </w:rPr>
            </w:pPr>
            <w:r>
              <w:rPr>
                <w:rFonts w:ascii="Bookman Old Style" w:hAnsi="Bookman Old Style"/>
                <w:sz w:val="20"/>
              </w:rPr>
              <w:t xml:space="preserve">to match </w:t>
            </w:r>
            <w:r>
              <w:rPr>
                <w:rFonts w:ascii="Times New Roman" w:hAnsi="Times New Roman"/>
                <w:i/>
                <w:w w:val="110"/>
                <w:position w:val="10"/>
                <w:sz w:val="16"/>
                <w:u w:val="single"/>
              </w:rPr>
              <w:t>p</w:t>
            </w:r>
            <w:r>
              <w:rPr>
                <w:rFonts w:ascii="Palatino Linotype" w:hAnsi="Palatino Linotype"/>
                <w:i/>
                <w:w w:val="110"/>
                <w:position w:val="10"/>
                <w:sz w:val="16"/>
                <w:u w:val="single"/>
              </w:rPr>
              <w:t>×</w:t>
            </w:r>
            <w:r>
              <w:rPr>
                <w:rFonts w:ascii="Times New Roman" w:hAnsi="Times New Roman"/>
                <w:i/>
                <w:w w:val="110"/>
                <w:position w:val="10"/>
                <w:sz w:val="16"/>
                <w:u w:val="single"/>
              </w:rPr>
              <w:t>M</w:t>
            </w:r>
          </w:p>
          <w:p w:rsidR="003671D2" w:rsidRDefault="001C3DAB">
            <w:pPr>
              <w:pStyle w:val="TableParagraph"/>
              <w:spacing w:line="110" w:lineRule="exact"/>
              <w:ind w:right="724"/>
              <w:jc w:val="center"/>
              <w:rPr>
                <w:rFonts w:ascii="Times New Roman"/>
                <w:i/>
                <w:sz w:val="16"/>
              </w:rPr>
            </w:pPr>
            <w:r>
              <w:rPr>
                <w:rFonts w:ascii="Times New Roman"/>
                <w:i/>
                <w:w w:val="110"/>
                <w:sz w:val="16"/>
              </w:rPr>
              <w:t>Y</w:t>
            </w:r>
          </w:p>
          <w:p w:rsidR="003671D2" w:rsidRDefault="001C3DAB">
            <w:pPr>
              <w:pStyle w:val="TableParagraph"/>
              <w:spacing w:line="221" w:lineRule="exact"/>
              <w:ind w:left="216"/>
              <w:rPr>
                <w:rFonts w:ascii="Bookman Old Style"/>
                <w:sz w:val="20"/>
              </w:rPr>
            </w:pPr>
            <w:r>
              <w:rPr>
                <w:rFonts w:ascii="Bookman Old Style"/>
                <w:sz w:val="20"/>
              </w:rPr>
              <w:t>to match labor supply</w:t>
            </w:r>
          </w:p>
          <w:p w:rsidR="003671D2" w:rsidRDefault="001C3DAB">
            <w:pPr>
              <w:pStyle w:val="TableParagraph"/>
              <w:spacing w:before="36"/>
              <w:ind w:left="216"/>
              <w:rPr>
                <w:rFonts w:ascii="Bookman Old Style"/>
                <w:sz w:val="20"/>
              </w:rPr>
            </w:pPr>
            <w:r>
              <w:rPr>
                <w:rFonts w:ascii="Bookman Old Style"/>
                <w:sz w:val="20"/>
              </w:rPr>
              <w:t>used for sensitivity analysis</w:t>
            </w:r>
          </w:p>
        </w:tc>
        <w:tc>
          <w:tcPr>
            <w:tcW w:w="911" w:type="dxa"/>
            <w:tcBorders>
              <w:bottom w:val="nil"/>
            </w:tcBorders>
          </w:tcPr>
          <w:p w:rsidR="003671D2" w:rsidRDefault="001C3DAB">
            <w:pPr>
              <w:pStyle w:val="TableParagraph"/>
              <w:ind w:left="116"/>
              <w:rPr>
                <w:rFonts w:ascii="Bookman Old Style"/>
                <w:sz w:val="20"/>
              </w:rPr>
            </w:pPr>
            <w:r>
              <w:rPr>
                <w:rFonts w:ascii="Bookman Old Style"/>
                <w:w w:val="90"/>
                <w:sz w:val="20"/>
              </w:rPr>
              <w:t>15</w:t>
            </w:r>
          </w:p>
          <w:p w:rsidR="003671D2" w:rsidRDefault="001C3DAB">
            <w:pPr>
              <w:pStyle w:val="TableParagraph"/>
              <w:spacing w:before="46"/>
              <w:ind w:left="116"/>
              <w:rPr>
                <w:rFonts w:ascii="Bookman Old Style"/>
                <w:sz w:val="20"/>
              </w:rPr>
            </w:pPr>
            <w:r>
              <w:rPr>
                <w:rFonts w:ascii="Bookman Old Style"/>
                <w:w w:val="80"/>
                <w:sz w:val="20"/>
              </w:rPr>
              <w:t>1</w:t>
            </w:r>
          </w:p>
        </w:tc>
      </w:tr>
      <w:tr w:rsidR="003671D2">
        <w:trPr>
          <w:trHeight w:val="270"/>
        </w:trPr>
        <w:tc>
          <w:tcPr>
            <w:tcW w:w="3398" w:type="dxa"/>
            <w:tcBorders>
              <w:top w:val="nil"/>
              <w:bottom w:val="nil"/>
              <w:right w:val="double" w:sz="1" w:space="0" w:color="000000"/>
            </w:tcBorders>
          </w:tcPr>
          <w:p w:rsidR="003671D2" w:rsidRDefault="001C3DAB">
            <w:pPr>
              <w:pStyle w:val="TableParagraph"/>
              <w:spacing w:before="8"/>
              <w:ind w:left="118"/>
              <w:rPr>
                <w:rFonts w:ascii="Bookman Old Style"/>
                <w:sz w:val="20"/>
              </w:rPr>
            </w:pPr>
            <w:r>
              <w:rPr>
                <w:rFonts w:ascii="Bookman Old Style"/>
                <w:sz w:val="20"/>
              </w:rPr>
              <w:t>- Production parameter of health</w:t>
            </w:r>
          </w:p>
        </w:tc>
        <w:tc>
          <w:tcPr>
            <w:tcW w:w="1951" w:type="dxa"/>
            <w:tcBorders>
              <w:top w:val="nil"/>
              <w:left w:val="double" w:sz="1" w:space="0" w:color="000000"/>
              <w:bottom w:val="nil"/>
            </w:tcBorders>
          </w:tcPr>
          <w:p w:rsidR="003671D2" w:rsidRDefault="001C3DAB">
            <w:pPr>
              <w:pStyle w:val="TableParagraph"/>
              <w:spacing w:line="244" w:lineRule="exact"/>
              <w:ind w:left="128"/>
              <w:rPr>
                <w:rFonts w:ascii="Arial" w:hAnsi="Arial"/>
              </w:rPr>
            </w:pPr>
            <w:r>
              <w:rPr>
                <w:rFonts w:ascii="Times New Roman" w:hAnsi="Times New Roman"/>
                <w:i/>
                <w:w w:val="105"/>
              </w:rPr>
              <w:t xml:space="preserve">ξ </w:t>
            </w:r>
            <w:r>
              <w:rPr>
                <w:rFonts w:ascii="Arial" w:hAnsi="Arial"/>
                <w:w w:val="105"/>
              </w:rPr>
              <w:t>= 0</w:t>
            </w:r>
            <w:r>
              <w:rPr>
                <w:rFonts w:ascii="Times New Roman" w:hAnsi="Times New Roman"/>
                <w:i/>
                <w:w w:val="105"/>
              </w:rPr>
              <w:t>.</w:t>
            </w:r>
            <w:r>
              <w:rPr>
                <w:rFonts w:ascii="Arial" w:hAnsi="Arial"/>
                <w:w w:val="105"/>
              </w:rPr>
              <w:t>26</w:t>
            </w:r>
          </w:p>
        </w:tc>
        <w:tc>
          <w:tcPr>
            <w:tcW w:w="3270" w:type="dxa"/>
            <w:vMerge/>
            <w:tcBorders>
              <w:top w:val="nil"/>
            </w:tcBorders>
          </w:tcPr>
          <w:p w:rsidR="003671D2" w:rsidRDefault="003671D2">
            <w:pPr>
              <w:rPr>
                <w:sz w:val="2"/>
                <w:szCs w:val="2"/>
              </w:rPr>
            </w:pPr>
          </w:p>
        </w:tc>
        <w:tc>
          <w:tcPr>
            <w:tcW w:w="911" w:type="dxa"/>
            <w:tcBorders>
              <w:top w:val="nil"/>
              <w:bottom w:val="nil"/>
            </w:tcBorders>
          </w:tcPr>
          <w:p w:rsidR="003671D2" w:rsidRDefault="001C3DAB">
            <w:pPr>
              <w:pStyle w:val="TableParagraph"/>
              <w:spacing w:before="8"/>
              <w:ind w:left="116"/>
              <w:rPr>
                <w:rFonts w:ascii="Bookman Old Style"/>
                <w:sz w:val="20"/>
              </w:rPr>
            </w:pPr>
            <w:r>
              <w:rPr>
                <w:rFonts w:ascii="Bookman Old Style"/>
                <w:w w:val="80"/>
                <w:sz w:val="20"/>
              </w:rPr>
              <w:t>1</w:t>
            </w:r>
          </w:p>
        </w:tc>
      </w:tr>
      <w:tr w:rsidR="003671D2">
        <w:trPr>
          <w:trHeight w:val="265"/>
        </w:trPr>
        <w:tc>
          <w:tcPr>
            <w:tcW w:w="3398" w:type="dxa"/>
            <w:tcBorders>
              <w:top w:val="nil"/>
              <w:bottom w:val="nil"/>
              <w:right w:val="double" w:sz="1" w:space="0" w:color="000000"/>
            </w:tcBorders>
          </w:tcPr>
          <w:p w:rsidR="003671D2" w:rsidRDefault="001C3DAB">
            <w:pPr>
              <w:pStyle w:val="TableParagraph"/>
              <w:spacing w:before="7"/>
              <w:ind w:left="118"/>
              <w:rPr>
                <w:rFonts w:ascii="Bookman Old Style"/>
                <w:sz w:val="20"/>
              </w:rPr>
            </w:pPr>
            <w:r>
              <w:rPr>
                <w:rFonts w:ascii="Bookman Old Style"/>
                <w:w w:val="95"/>
                <w:sz w:val="20"/>
              </w:rPr>
              <w:t>-</w:t>
            </w:r>
            <w:r>
              <w:rPr>
                <w:rFonts w:ascii="Bookman Old Style"/>
                <w:spacing w:val="-31"/>
                <w:w w:val="95"/>
                <w:sz w:val="20"/>
              </w:rPr>
              <w:t xml:space="preserve"> </w:t>
            </w:r>
            <w:r>
              <w:rPr>
                <w:rFonts w:ascii="Bookman Old Style"/>
                <w:w w:val="95"/>
                <w:sz w:val="20"/>
              </w:rPr>
              <w:t>Effective</w:t>
            </w:r>
            <w:r>
              <w:rPr>
                <w:rFonts w:ascii="Bookman Old Style"/>
                <w:spacing w:val="-31"/>
                <w:w w:val="95"/>
                <w:sz w:val="20"/>
              </w:rPr>
              <w:t xml:space="preserve"> </w:t>
            </w:r>
            <w:r>
              <w:rPr>
                <w:rFonts w:ascii="Bookman Old Style"/>
                <w:w w:val="95"/>
                <w:sz w:val="20"/>
              </w:rPr>
              <w:t>labor</w:t>
            </w:r>
            <w:r>
              <w:rPr>
                <w:rFonts w:ascii="Bookman Old Style"/>
                <w:spacing w:val="-31"/>
                <w:w w:val="95"/>
                <w:sz w:val="20"/>
              </w:rPr>
              <w:t xml:space="preserve"> </w:t>
            </w:r>
            <w:r>
              <w:rPr>
                <w:rFonts w:ascii="Bookman Old Style"/>
                <w:w w:val="95"/>
                <w:sz w:val="20"/>
              </w:rPr>
              <w:t>services</w:t>
            </w:r>
            <w:r>
              <w:rPr>
                <w:rFonts w:ascii="Bookman Old Style"/>
                <w:spacing w:val="-31"/>
                <w:w w:val="95"/>
                <w:sz w:val="20"/>
              </w:rPr>
              <w:t xml:space="preserve"> </w:t>
            </w:r>
            <w:r>
              <w:rPr>
                <w:rFonts w:ascii="Bookman Old Style"/>
                <w:w w:val="95"/>
                <w:sz w:val="20"/>
              </w:rPr>
              <w:t>production</w:t>
            </w:r>
          </w:p>
        </w:tc>
        <w:tc>
          <w:tcPr>
            <w:tcW w:w="1951" w:type="dxa"/>
            <w:tcBorders>
              <w:top w:val="nil"/>
              <w:left w:val="double" w:sz="1" w:space="0" w:color="000000"/>
              <w:bottom w:val="nil"/>
            </w:tcBorders>
          </w:tcPr>
          <w:p w:rsidR="003671D2" w:rsidRDefault="001C3DAB">
            <w:pPr>
              <w:pStyle w:val="TableParagraph"/>
              <w:spacing w:line="244" w:lineRule="exact"/>
              <w:ind w:left="128"/>
              <w:rPr>
                <w:rFonts w:ascii="Arial" w:hAnsi="Arial"/>
              </w:rPr>
            </w:pPr>
            <w:r>
              <w:rPr>
                <w:rFonts w:ascii="Times New Roman" w:hAnsi="Times New Roman"/>
                <w:i/>
                <w:w w:val="125"/>
              </w:rPr>
              <w:t xml:space="preserve">χ </w:t>
            </w:r>
            <w:r>
              <w:rPr>
                <w:rFonts w:ascii="Arial" w:hAnsi="Arial"/>
                <w:w w:val="125"/>
              </w:rPr>
              <w:t xml:space="preserve">= </w:t>
            </w:r>
            <w:r>
              <w:rPr>
                <w:rFonts w:ascii="Arial" w:hAnsi="Arial"/>
                <w:w w:val="115"/>
              </w:rPr>
              <w:t>0</w:t>
            </w:r>
            <w:r>
              <w:rPr>
                <w:rFonts w:ascii="Times New Roman" w:hAnsi="Times New Roman"/>
                <w:i/>
                <w:w w:val="115"/>
              </w:rPr>
              <w:t>.</w:t>
            </w:r>
            <w:r>
              <w:rPr>
                <w:rFonts w:ascii="Arial" w:hAnsi="Arial"/>
                <w:w w:val="115"/>
              </w:rPr>
              <w:t>85</w:t>
            </w:r>
          </w:p>
        </w:tc>
        <w:tc>
          <w:tcPr>
            <w:tcW w:w="3270" w:type="dxa"/>
            <w:vMerge/>
            <w:tcBorders>
              <w:top w:val="nil"/>
            </w:tcBorders>
          </w:tcPr>
          <w:p w:rsidR="003671D2" w:rsidRDefault="003671D2">
            <w:pPr>
              <w:rPr>
                <w:sz w:val="2"/>
                <w:szCs w:val="2"/>
              </w:rPr>
            </w:pPr>
          </w:p>
        </w:tc>
        <w:tc>
          <w:tcPr>
            <w:tcW w:w="911" w:type="dxa"/>
            <w:tcBorders>
              <w:top w:val="nil"/>
              <w:bottom w:val="nil"/>
            </w:tcBorders>
          </w:tcPr>
          <w:p w:rsidR="003671D2" w:rsidRDefault="001C3DAB">
            <w:pPr>
              <w:pStyle w:val="TableParagraph"/>
              <w:spacing w:before="7"/>
              <w:ind w:left="116"/>
              <w:rPr>
                <w:rFonts w:ascii="Bookman Old Style"/>
                <w:sz w:val="20"/>
              </w:rPr>
            </w:pPr>
            <w:r>
              <w:rPr>
                <w:rFonts w:ascii="Bookman Old Style"/>
                <w:w w:val="80"/>
                <w:sz w:val="20"/>
              </w:rPr>
              <w:t>1</w:t>
            </w:r>
          </w:p>
        </w:tc>
      </w:tr>
      <w:tr w:rsidR="003671D2">
        <w:trPr>
          <w:trHeight w:val="272"/>
        </w:trPr>
        <w:tc>
          <w:tcPr>
            <w:tcW w:w="3398" w:type="dxa"/>
            <w:tcBorders>
              <w:top w:val="nil"/>
              <w:right w:val="double" w:sz="1" w:space="0" w:color="000000"/>
            </w:tcBorders>
          </w:tcPr>
          <w:p w:rsidR="003671D2" w:rsidRDefault="001C3DAB">
            <w:pPr>
              <w:pStyle w:val="TableParagraph"/>
              <w:spacing w:before="3"/>
              <w:ind w:left="118"/>
              <w:rPr>
                <w:rFonts w:ascii="Bookman Old Style"/>
                <w:sz w:val="20"/>
              </w:rPr>
            </w:pPr>
            <w:r>
              <w:rPr>
                <w:rFonts w:ascii="Bookman Old Style"/>
                <w:sz w:val="20"/>
              </w:rPr>
              <w:t>- Health productivity</w:t>
            </w:r>
          </w:p>
        </w:tc>
        <w:tc>
          <w:tcPr>
            <w:tcW w:w="1951" w:type="dxa"/>
            <w:tcBorders>
              <w:top w:val="nil"/>
              <w:left w:val="double" w:sz="1" w:space="0" w:color="000000"/>
            </w:tcBorders>
          </w:tcPr>
          <w:p w:rsidR="003671D2" w:rsidRDefault="001C3DAB">
            <w:pPr>
              <w:pStyle w:val="TableParagraph"/>
              <w:spacing w:line="240" w:lineRule="exact"/>
              <w:ind w:left="128"/>
              <w:rPr>
                <w:rFonts w:ascii="Arial" w:hAnsi="Arial"/>
              </w:rPr>
            </w:pPr>
            <w:r>
              <w:rPr>
                <w:rFonts w:ascii="Times New Roman" w:hAnsi="Times New Roman"/>
                <w:i/>
                <w:w w:val="110"/>
              </w:rPr>
              <w:t xml:space="preserve">θ </w:t>
            </w:r>
            <w:r>
              <w:rPr>
                <w:rFonts w:ascii="Arial" w:hAnsi="Arial"/>
                <w:w w:val="110"/>
              </w:rPr>
              <w:t>= 1</w:t>
            </w:r>
            <w:r>
              <w:rPr>
                <w:rFonts w:ascii="Times New Roman" w:hAnsi="Times New Roman"/>
                <w:i/>
                <w:w w:val="110"/>
              </w:rPr>
              <w:t>.</w:t>
            </w:r>
            <w:r>
              <w:rPr>
                <w:rFonts w:ascii="Arial" w:hAnsi="Arial"/>
                <w:w w:val="110"/>
              </w:rPr>
              <w:t>0</w:t>
            </w:r>
          </w:p>
        </w:tc>
        <w:tc>
          <w:tcPr>
            <w:tcW w:w="3270" w:type="dxa"/>
            <w:vMerge/>
            <w:tcBorders>
              <w:top w:val="nil"/>
            </w:tcBorders>
          </w:tcPr>
          <w:p w:rsidR="003671D2" w:rsidRDefault="003671D2">
            <w:pPr>
              <w:rPr>
                <w:sz w:val="2"/>
                <w:szCs w:val="2"/>
              </w:rPr>
            </w:pPr>
          </w:p>
        </w:tc>
        <w:tc>
          <w:tcPr>
            <w:tcW w:w="911" w:type="dxa"/>
            <w:tcBorders>
              <w:top w:val="nil"/>
            </w:tcBorders>
          </w:tcPr>
          <w:p w:rsidR="003671D2" w:rsidRDefault="001C3DAB">
            <w:pPr>
              <w:pStyle w:val="TableParagraph"/>
              <w:spacing w:before="3"/>
              <w:ind w:left="116"/>
              <w:rPr>
                <w:rFonts w:ascii="Bookman Old Style"/>
                <w:sz w:val="20"/>
              </w:rPr>
            </w:pPr>
            <w:r>
              <w:rPr>
                <w:rFonts w:ascii="Bookman Old Style"/>
                <w:w w:val="80"/>
                <w:sz w:val="20"/>
              </w:rPr>
              <w:t>1</w:t>
            </w:r>
          </w:p>
        </w:tc>
      </w:tr>
      <w:tr w:rsidR="003671D2">
        <w:trPr>
          <w:trHeight w:val="540"/>
        </w:trPr>
        <w:tc>
          <w:tcPr>
            <w:tcW w:w="3398" w:type="dxa"/>
            <w:tcBorders>
              <w:right w:val="double" w:sz="1" w:space="0" w:color="000000"/>
            </w:tcBorders>
          </w:tcPr>
          <w:p w:rsidR="003671D2" w:rsidRDefault="001C3DAB">
            <w:pPr>
              <w:pStyle w:val="TableParagraph"/>
              <w:numPr>
                <w:ilvl w:val="0"/>
                <w:numId w:val="12"/>
              </w:numPr>
              <w:tabs>
                <w:tab w:val="left" w:pos="252"/>
              </w:tabs>
              <w:rPr>
                <w:rFonts w:ascii="Bookman Old Style"/>
                <w:sz w:val="20"/>
              </w:rPr>
            </w:pPr>
            <w:r>
              <w:rPr>
                <w:rFonts w:ascii="Bookman Old Style"/>
                <w:sz w:val="20"/>
              </w:rPr>
              <w:t>Pension replacement</w:t>
            </w:r>
            <w:r>
              <w:rPr>
                <w:rFonts w:ascii="Bookman Old Style"/>
                <w:spacing w:val="-34"/>
                <w:sz w:val="20"/>
              </w:rPr>
              <w:t xml:space="preserve"> </w:t>
            </w:r>
            <w:r>
              <w:rPr>
                <w:rFonts w:ascii="Bookman Old Style"/>
                <w:sz w:val="20"/>
              </w:rPr>
              <w:t>rate</w:t>
            </w:r>
          </w:p>
          <w:p w:rsidR="003671D2" w:rsidRDefault="001C3DAB">
            <w:pPr>
              <w:pStyle w:val="TableParagraph"/>
              <w:numPr>
                <w:ilvl w:val="0"/>
                <w:numId w:val="12"/>
              </w:numPr>
              <w:tabs>
                <w:tab w:val="left" w:pos="252"/>
              </w:tabs>
              <w:spacing w:before="36"/>
              <w:rPr>
                <w:rFonts w:ascii="Bookman Old Style"/>
                <w:sz w:val="20"/>
              </w:rPr>
            </w:pPr>
            <w:r>
              <w:rPr>
                <w:rFonts w:ascii="Bookman Old Style"/>
                <w:sz w:val="20"/>
              </w:rPr>
              <w:t>Fixed time cost of</w:t>
            </w:r>
            <w:r>
              <w:rPr>
                <w:rFonts w:ascii="Bookman Old Style"/>
                <w:spacing w:val="-35"/>
                <w:sz w:val="20"/>
              </w:rPr>
              <w:t xml:space="preserve"> </w:t>
            </w:r>
            <w:r>
              <w:rPr>
                <w:rFonts w:ascii="Bookman Old Style"/>
                <w:sz w:val="20"/>
              </w:rPr>
              <w:t>labor</w:t>
            </w:r>
          </w:p>
        </w:tc>
        <w:tc>
          <w:tcPr>
            <w:tcW w:w="1951" w:type="dxa"/>
            <w:tcBorders>
              <w:left w:val="double" w:sz="1" w:space="0" w:color="000000"/>
            </w:tcBorders>
          </w:tcPr>
          <w:p w:rsidR="003671D2" w:rsidRDefault="001C3DAB">
            <w:pPr>
              <w:pStyle w:val="TableParagraph"/>
              <w:spacing w:line="240" w:lineRule="exact"/>
              <w:ind w:left="128"/>
              <w:rPr>
                <w:rFonts w:ascii="Arial" w:hAnsi="Arial"/>
              </w:rPr>
            </w:pPr>
            <w:r>
              <w:rPr>
                <w:rFonts w:ascii="Arial" w:hAnsi="Arial"/>
              </w:rPr>
              <w:t xml:space="preserve">Ψ </w:t>
            </w:r>
            <w:r>
              <w:rPr>
                <w:rFonts w:ascii="Arial" w:hAnsi="Arial"/>
                <w:w w:val="105"/>
              </w:rPr>
              <w:t xml:space="preserve">= </w:t>
            </w:r>
            <w:r>
              <w:rPr>
                <w:rFonts w:ascii="Arial" w:hAnsi="Arial"/>
              </w:rPr>
              <w:t>[0</w:t>
            </w:r>
            <w:r>
              <w:rPr>
                <w:rFonts w:ascii="Times New Roman" w:hAnsi="Times New Roman"/>
                <w:i/>
              </w:rPr>
              <w:t>.</w:t>
            </w:r>
            <w:r>
              <w:rPr>
                <w:rFonts w:ascii="Arial" w:hAnsi="Arial"/>
              </w:rPr>
              <w:t xml:space="preserve">24 </w:t>
            </w:r>
            <w:r>
              <w:rPr>
                <w:rFonts w:ascii="Lucida Sans Unicode" w:hAnsi="Lucida Sans Unicode"/>
              </w:rPr>
              <w:t>−</w:t>
            </w:r>
            <w:r>
              <w:rPr>
                <w:rFonts w:ascii="Lucida Sans Unicode" w:hAnsi="Lucida Sans Unicode"/>
              </w:rPr>
              <w:t xml:space="preserve"> </w:t>
            </w:r>
            <w:r>
              <w:rPr>
                <w:rFonts w:ascii="Arial" w:hAnsi="Arial"/>
              </w:rPr>
              <w:t>0</w:t>
            </w:r>
            <w:r>
              <w:rPr>
                <w:rFonts w:ascii="Times New Roman" w:hAnsi="Times New Roman"/>
                <w:i/>
              </w:rPr>
              <w:t>.</w:t>
            </w:r>
            <w:r>
              <w:rPr>
                <w:rFonts w:ascii="Arial" w:hAnsi="Arial"/>
              </w:rPr>
              <w:t>29]</w:t>
            </w:r>
          </w:p>
          <w:p w:rsidR="003671D2" w:rsidRDefault="001C3DAB">
            <w:pPr>
              <w:pStyle w:val="TableParagraph"/>
              <w:spacing w:line="281" w:lineRule="exact"/>
              <w:ind w:left="128"/>
              <w:rPr>
                <w:rFonts w:ascii="Arial" w:hAnsi="Arial"/>
              </w:rPr>
            </w:pPr>
            <w:r>
              <w:rPr>
                <w:rFonts w:ascii="Times New Roman" w:hAnsi="Times New Roman"/>
                <w:i/>
              </w:rPr>
              <w:t>£</w:t>
            </w:r>
            <w:r>
              <w:rPr>
                <w:rFonts w:ascii="Arial" w:hAnsi="Arial"/>
                <w:position w:val="6"/>
              </w:rPr>
              <w:t>¯</w:t>
            </w:r>
            <w:r>
              <w:rPr>
                <w:rFonts w:ascii="Times New Roman" w:hAnsi="Times New Roman"/>
                <w:i/>
                <w:position w:val="-2"/>
                <w:sz w:val="16"/>
              </w:rPr>
              <w:t xml:space="preserve">j </w:t>
            </w:r>
            <w:r>
              <w:rPr>
                <w:rFonts w:ascii="Lucida Sans Unicode" w:hAnsi="Lucida Sans Unicode"/>
              </w:rPr>
              <w:t xml:space="preserve">∈ </w:t>
            </w:r>
            <w:r>
              <w:rPr>
                <w:rFonts w:ascii="Arial" w:hAnsi="Arial"/>
              </w:rPr>
              <w:t>[0</w:t>
            </w:r>
            <w:r>
              <w:rPr>
                <w:rFonts w:ascii="Times New Roman" w:hAnsi="Times New Roman"/>
                <w:i/>
              </w:rPr>
              <w:t>.</w:t>
            </w:r>
            <w:r>
              <w:rPr>
                <w:rFonts w:ascii="Arial" w:hAnsi="Arial"/>
              </w:rPr>
              <w:t xml:space="preserve">0 </w:t>
            </w:r>
            <w:r>
              <w:rPr>
                <w:rFonts w:ascii="Lucida Sans Unicode" w:hAnsi="Lucida Sans Unicode"/>
              </w:rPr>
              <w:t>−</w:t>
            </w:r>
            <w:r>
              <w:rPr>
                <w:rFonts w:ascii="Lucida Sans Unicode" w:hAnsi="Lucida Sans Unicode"/>
              </w:rPr>
              <w:t xml:space="preserve"> </w:t>
            </w:r>
            <w:r>
              <w:rPr>
                <w:rFonts w:ascii="Arial" w:hAnsi="Arial"/>
              </w:rPr>
              <w:t>0</w:t>
            </w:r>
            <w:r>
              <w:rPr>
                <w:rFonts w:ascii="Times New Roman" w:hAnsi="Times New Roman"/>
                <w:i/>
              </w:rPr>
              <w:t>.</w:t>
            </w:r>
            <w:r>
              <w:rPr>
                <w:rFonts w:ascii="Arial" w:hAnsi="Arial"/>
              </w:rPr>
              <w:t>7]</w:t>
            </w:r>
          </w:p>
        </w:tc>
        <w:tc>
          <w:tcPr>
            <w:tcW w:w="3270" w:type="dxa"/>
          </w:tcPr>
          <w:p w:rsidR="003671D2" w:rsidRDefault="001C3DAB">
            <w:pPr>
              <w:pStyle w:val="TableParagraph"/>
              <w:spacing w:line="236" w:lineRule="exact"/>
              <w:ind w:left="216"/>
              <w:rPr>
                <w:rFonts w:ascii="Times New Roman" w:hAnsi="Times New Roman"/>
                <w:i/>
              </w:rPr>
            </w:pPr>
            <w:r>
              <w:rPr>
                <w:rFonts w:ascii="Bookman Old Style" w:hAnsi="Bookman Old Style"/>
                <w:sz w:val="20"/>
              </w:rPr>
              <w:t xml:space="preserve">to match </w:t>
            </w:r>
            <w:r>
              <w:rPr>
                <w:rFonts w:ascii="Times New Roman" w:hAnsi="Times New Roman"/>
                <w:i/>
              </w:rPr>
              <w:t xml:space="preserve">τ </w:t>
            </w:r>
            <w:r>
              <w:rPr>
                <w:rFonts w:ascii="Times New Roman" w:hAnsi="Times New Roman"/>
                <w:i/>
                <w:vertAlign w:val="superscript"/>
              </w:rPr>
              <w:t>soc</w:t>
            </w:r>
          </w:p>
          <w:p w:rsidR="003671D2" w:rsidRDefault="001C3DAB">
            <w:pPr>
              <w:pStyle w:val="TableParagraph"/>
              <w:spacing w:before="35"/>
              <w:ind w:left="117"/>
              <w:rPr>
                <w:rFonts w:ascii="Bookman Old Style"/>
                <w:sz w:val="20"/>
              </w:rPr>
            </w:pPr>
            <w:r>
              <w:rPr>
                <w:rFonts w:ascii="Bookman Old Style"/>
                <w:sz w:val="20"/>
              </w:rPr>
              <w:t>to match average work hours</w:t>
            </w:r>
          </w:p>
        </w:tc>
        <w:tc>
          <w:tcPr>
            <w:tcW w:w="911" w:type="dxa"/>
          </w:tcPr>
          <w:p w:rsidR="003671D2" w:rsidRDefault="001C3DAB">
            <w:pPr>
              <w:pStyle w:val="TableParagraph"/>
              <w:spacing w:line="251" w:lineRule="exact"/>
              <w:ind w:left="116"/>
            </w:pPr>
            <w:r>
              <w:rPr>
                <w:w w:val="98"/>
              </w:rPr>
              <w:t>4</w:t>
            </w:r>
          </w:p>
          <w:p w:rsidR="003671D2" w:rsidRDefault="001C3DAB">
            <w:pPr>
              <w:pStyle w:val="TableParagraph"/>
              <w:spacing w:before="20"/>
              <w:ind w:left="116"/>
              <w:rPr>
                <w:rFonts w:ascii="Bookman Old Style"/>
                <w:sz w:val="20"/>
              </w:rPr>
            </w:pPr>
            <w:r>
              <w:rPr>
                <w:rFonts w:ascii="Bookman Old Style"/>
                <w:w w:val="90"/>
                <w:sz w:val="20"/>
              </w:rPr>
              <w:t>12</w:t>
            </w:r>
          </w:p>
        </w:tc>
      </w:tr>
      <w:tr w:rsidR="003671D2">
        <w:trPr>
          <w:trHeight w:val="267"/>
        </w:trPr>
        <w:tc>
          <w:tcPr>
            <w:tcW w:w="3398" w:type="dxa"/>
            <w:tcBorders>
              <w:bottom w:val="nil"/>
              <w:right w:val="double" w:sz="1" w:space="0" w:color="000000"/>
            </w:tcBorders>
          </w:tcPr>
          <w:p w:rsidR="003671D2" w:rsidRDefault="001C3DAB">
            <w:pPr>
              <w:pStyle w:val="TableParagraph"/>
              <w:ind w:left="118"/>
              <w:rPr>
                <w:rFonts w:ascii="Bookman Old Style"/>
                <w:sz w:val="20"/>
              </w:rPr>
            </w:pPr>
            <w:r>
              <w:rPr>
                <w:rFonts w:ascii="Bookman Old Style"/>
                <w:sz w:val="20"/>
              </w:rPr>
              <w:t>- Minimum health state</w:t>
            </w:r>
          </w:p>
        </w:tc>
        <w:tc>
          <w:tcPr>
            <w:tcW w:w="1951" w:type="dxa"/>
            <w:tcBorders>
              <w:left w:val="double" w:sz="1" w:space="0" w:color="000000"/>
              <w:bottom w:val="nil"/>
            </w:tcBorders>
          </w:tcPr>
          <w:p w:rsidR="003671D2" w:rsidRDefault="001C3DAB">
            <w:pPr>
              <w:pStyle w:val="TableParagraph"/>
              <w:spacing w:line="237" w:lineRule="exact"/>
              <w:ind w:left="128"/>
              <w:rPr>
                <w:rFonts w:ascii="Arial"/>
              </w:rPr>
            </w:pPr>
            <w:r>
              <w:rPr>
                <w:rFonts w:ascii="Times New Roman"/>
                <w:i/>
                <w:w w:val="105"/>
              </w:rPr>
              <w:t>h</w:t>
            </w:r>
            <w:r>
              <w:rPr>
                <w:rFonts w:ascii="Tahoma"/>
                <w:w w:val="105"/>
                <w:vertAlign w:val="subscript"/>
              </w:rPr>
              <w:t>min</w:t>
            </w:r>
            <w:r>
              <w:rPr>
                <w:rFonts w:ascii="Tahoma"/>
                <w:w w:val="105"/>
              </w:rPr>
              <w:t xml:space="preserve"> </w:t>
            </w:r>
            <w:r>
              <w:rPr>
                <w:rFonts w:ascii="Arial"/>
                <w:w w:val="110"/>
              </w:rPr>
              <w:t xml:space="preserve">= </w:t>
            </w:r>
            <w:r>
              <w:rPr>
                <w:rFonts w:ascii="Arial"/>
                <w:w w:val="105"/>
              </w:rPr>
              <w:t>0</w:t>
            </w:r>
            <w:r>
              <w:rPr>
                <w:rFonts w:ascii="Times New Roman"/>
                <w:i/>
                <w:w w:val="105"/>
              </w:rPr>
              <w:t>.</w:t>
            </w:r>
            <w:r>
              <w:rPr>
                <w:rFonts w:ascii="Arial"/>
                <w:w w:val="105"/>
              </w:rPr>
              <w:t>01</w:t>
            </w:r>
          </w:p>
        </w:tc>
        <w:tc>
          <w:tcPr>
            <w:tcW w:w="3270" w:type="dxa"/>
            <w:tcBorders>
              <w:bottom w:val="nil"/>
            </w:tcBorders>
          </w:tcPr>
          <w:p w:rsidR="003671D2" w:rsidRDefault="001C3DAB">
            <w:pPr>
              <w:pStyle w:val="TableParagraph"/>
              <w:ind w:left="216"/>
              <w:rPr>
                <w:rFonts w:ascii="Bookman Old Style"/>
                <w:sz w:val="20"/>
              </w:rPr>
            </w:pPr>
            <w:r>
              <w:rPr>
                <w:rFonts w:ascii="Bookman Old Style"/>
                <w:sz w:val="20"/>
              </w:rPr>
              <w:t>to match health spending</w:t>
            </w:r>
          </w:p>
        </w:tc>
        <w:tc>
          <w:tcPr>
            <w:tcW w:w="911" w:type="dxa"/>
            <w:tcBorders>
              <w:bottom w:val="nil"/>
            </w:tcBorders>
          </w:tcPr>
          <w:p w:rsidR="003671D2" w:rsidRDefault="001C3DAB">
            <w:pPr>
              <w:pStyle w:val="TableParagraph"/>
              <w:ind w:left="116"/>
              <w:rPr>
                <w:rFonts w:ascii="Bookman Old Style"/>
                <w:sz w:val="20"/>
              </w:rPr>
            </w:pPr>
            <w:r>
              <w:rPr>
                <w:rFonts w:ascii="Bookman Old Style"/>
                <w:w w:val="80"/>
                <w:sz w:val="20"/>
              </w:rPr>
              <w:t>1</w:t>
            </w:r>
          </w:p>
        </w:tc>
      </w:tr>
      <w:tr w:rsidR="003671D2">
        <w:trPr>
          <w:trHeight w:val="273"/>
        </w:trPr>
        <w:tc>
          <w:tcPr>
            <w:tcW w:w="3398" w:type="dxa"/>
            <w:tcBorders>
              <w:top w:val="nil"/>
              <w:right w:val="double" w:sz="1" w:space="0" w:color="000000"/>
            </w:tcBorders>
          </w:tcPr>
          <w:p w:rsidR="003671D2" w:rsidRDefault="001C3DAB">
            <w:pPr>
              <w:pStyle w:val="TableParagraph"/>
              <w:spacing w:before="4"/>
              <w:ind w:left="118"/>
              <w:rPr>
                <w:rFonts w:ascii="Bookman Old Style"/>
                <w:sz w:val="20"/>
              </w:rPr>
            </w:pPr>
            <w:r>
              <w:rPr>
                <w:rFonts w:ascii="Bookman Old Style"/>
                <w:sz w:val="20"/>
              </w:rPr>
              <w:t>- Asset test level</w:t>
            </w:r>
          </w:p>
        </w:tc>
        <w:tc>
          <w:tcPr>
            <w:tcW w:w="1951" w:type="dxa"/>
            <w:tcBorders>
              <w:top w:val="nil"/>
              <w:left w:val="double" w:sz="1" w:space="0" w:color="000000"/>
            </w:tcBorders>
          </w:tcPr>
          <w:p w:rsidR="003671D2" w:rsidRDefault="001C3DAB">
            <w:pPr>
              <w:pStyle w:val="TableParagraph"/>
              <w:spacing w:line="241" w:lineRule="exact"/>
              <w:ind w:left="128"/>
              <w:rPr>
                <w:rFonts w:ascii="Arial" w:hAnsi="Arial"/>
              </w:rPr>
            </w:pPr>
            <w:r>
              <w:rPr>
                <w:rFonts w:ascii="Times New Roman" w:hAnsi="Times New Roman"/>
                <w:i/>
                <w:spacing w:val="-113"/>
                <w:w w:val="104"/>
              </w:rPr>
              <w:t>a</w:t>
            </w:r>
            <w:r>
              <w:rPr>
                <w:rFonts w:ascii="Arial" w:hAnsi="Arial"/>
                <w:spacing w:val="2"/>
                <w:w w:val="89"/>
              </w:rPr>
              <w:t>¯</w:t>
            </w:r>
            <w:r>
              <w:rPr>
                <w:rFonts w:ascii="Times New Roman" w:hAnsi="Times New Roman"/>
                <w:i/>
                <w:spacing w:val="16"/>
                <w:w w:val="113"/>
                <w:vertAlign w:val="subscript"/>
              </w:rPr>
              <w:t>M</w:t>
            </w:r>
            <w:r>
              <w:rPr>
                <w:rFonts w:ascii="Times New Roman" w:hAnsi="Times New Roman"/>
                <w:i/>
                <w:spacing w:val="-1"/>
                <w:w w:val="104"/>
                <w:vertAlign w:val="subscript"/>
              </w:rPr>
              <w:t>a</w:t>
            </w:r>
            <w:r>
              <w:rPr>
                <w:rFonts w:ascii="Times New Roman" w:hAnsi="Times New Roman"/>
                <w:i/>
                <w:w w:val="119"/>
                <w:vertAlign w:val="subscript"/>
              </w:rPr>
              <w:t>i</w:t>
            </w:r>
            <w:r>
              <w:rPr>
                <w:rFonts w:ascii="Times New Roman" w:hAnsi="Times New Roman"/>
                <w:i/>
                <w:vertAlign w:val="subscript"/>
              </w:rPr>
              <w:t>d</w:t>
            </w:r>
            <w:r>
              <w:rPr>
                <w:rFonts w:ascii="Times New Roman" w:hAnsi="Times New Roman"/>
                <w:i/>
                <w:spacing w:val="15"/>
              </w:rPr>
              <w:t xml:space="preserve"> </w:t>
            </w:r>
            <w:r>
              <w:rPr>
                <w:rFonts w:ascii="Arial" w:hAnsi="Arial"/>
                <w:w w:val="131"/>
              </w:rPr>
              <w:t>=</w:t>
            </w:r>
            <w:r>
              <w:rPr>
                <w:rFonts w:ascii="Arial" w:hAnsi="Arial"/>
                <w:spacing w:val="-1"/>
              </w:rPr>
              <w:t xml:space="preserve"> </w:t>
            </w:r>
            <w:r>
              <w:rPr>
                <w:rFonts w:ascii="Arial" w:hAnsi="Arial"/>
                <w:w w:val="89"/>
              </w:rPr>
              <w:t>$15</w:t>
            </w:r>
            <w:r>
              <w:rPr>
                <w:rFonts w:ascii="Arial" w:hAnsi="Arial"/>
                <w:spacing w:val="-1"/>
                <w:w w:val="89"/>
              </w:rPr>
              <w:t>0</w:t>
            </w:r>
            <w:r>
              <w:rPr>
                <w:rFonts w:ascii="Times New Roman" w:hAnsi="Times New Roman"/>
                <w:i/>
                <w:w w:val="109"/>
              </w:rPr>
              <w:t>,</w:t>
            </w:r>
            <w:r>
              <w:rPr>
                <w:rFonts w:ascii="Times New Roman" w:hAnsi="Times New Roman"/>
                <w:i/>
                <w:spacing w:val="-19"/>
              </w:rPr>
              <w:t xml:space="preserve"> </w:t>
            </w:r>
            <w:r>
              <w:rPr>
                <w:rFonts w:ascii="Arial" w:hAnsi="Arial"/>
                <w:w w:val="89"/>
              </w:rPr>
              <w:t>000</w:t>
            </w:r>
          </w:p>
        </w:tc>
        <w:tc>
          <w:tcPr>
            <w:tcW w:w="3270" w:type="dxa"/>
            <w:tcBorders>
              <w:top w:val="nil"/>
            </w:tcBorders>
          </w:tcPr>
          <w:p w:rsidR="003671D2" w:rsidRDefault="001C3DAB">
            <w:pPr>
              <w:pStyle w:val="TableParagraph"/>
              <w:spacing w:before="4"/>
              <w:ind w:left="216"/>
              <w:rPr>
                <w:rFonts w:ascii="Bookman Old Style"/>
                <w:sz w:val="20"/>
              </w:rPr>
            </w:pPr>
            <w:r>
              <w:rPr>
                <w:rFonts w:ascii="Bookman Old Style"/>
                <w:sz w:val="20"/>
              </w:rPr>
              <w:t>to match Medicaid take-up</w:t>
            </w:r>
          </w:p>
        </w:tc>
        <w:tc>
          <w:tcPr>
            <w:tcW w:w="911" w:type="dxa"/>
            <w:tcBorders>
              <w:top w:val="nil"/>
            </w:tcBorders>
          </w:tcPr>
          <w:p w:rsidR="003671D2" w:rsidRDefault="001C3DAB">
            <w:pPr>
              <w:pStyle w:val="TableParagraph"/>
              <w:spacing w:before="4"/>
              <w:ind w:left="116"/>
              <w:rPr>
                <w:rFonts w:ascii="Bookman Old Style"/>
                <w:sz w:val="20"/>
              </w:rPr>
            </w:pPr>
            <w:r>
              <w:rPr>
                <w:rFonts w:ascii="Bookman Old Style"/>
                <w:w w:val="80"/>
                <w:sz w:val="20"/>
              </w:rPr>
              <w:t>1</w:t>
            </w:r>
          </w:p>
        </w:tc>
      </w:tr>
      <w:tr w:rsidR="003671D2">
        <w:trPr>
          <w:trHeight w:val="539"/>
        </w:trPr>
        <w:tc>
          <w:tcPr>
            <w:tcW w:w="3398" w:type="dxa"/>
            <w:tcBorders>
              <w:right w:val="double" w:sz="1" w:space="0" w:color="000000"/>
            </w:tcBorders>
          </w:tcPr>
          <w:p w:rsidR="003671D2" w:rsidRDefault="001C3DAB">
            <w:pPr>
              <w:pStyle w:val="TableParagraph"/>
              <w:ind w:left="238"/>
              <w:rPr>
                <w:rFonts w:ascii="Bookman Old Style"/>
                <w:sz w:val="20"/>
              </w:rPr>
            </w:pPr>
            <w:r>
              <w:rPr>
                <w:rFonts w:ascii="Bookman Old Style"/>
                <w:sz w:val="20"/>
              </w:rPr>
              <w:t>-Total number of</w:t>
            </w:r>
          </w:p>
          <w:p w:rsidR="003671D2" w:rsidRDefault="001C3DAB">
            <w:pPr>
              <w:pStyle w:val="TableParagraph"/>
              <w:spacing w:before="36"/>
              <w:ind w:left="238"/>
              <w:rPr>
                <w:rFonts w:ascii="Bookman Old Style"/>
                <w:sz w:val="20"/>
              </w:rPr>
            </w:pPr>
            <w:r>
              <w:rPr>
                <w:rFonts w:ascii="Bookman Old Style"/>
                <w:w w:val="95"/>
                <w:sz w:val="20"/>
              </w:rPr>
              <w:t>internal parameters:</w:t>
            </w:r>
          </w:p>
        </w:tc>
        <w:tc>
          <w:tcPr>
            <w:tcW w:w="1951" w:type="dxa"/>
            <w:tcBorders>
              <w:left w:val="double" w:sz="1" w:space="0" w:color="000000"/>
            </w:tcBorders>
          </w:tcPr>
          <w:p w:rsidR="003671D2" w:rsidRDefault="003671D2">
            <w:pPr>
              <w:pStyle w:val="TableParagraph"/>
              <w:rPr>
                <w:rFonts w:ascii="Times New Roman"/>
                <w:sz w:val="20"/>
              </w:rPr>
            </w:pPr>
          </w:p>
        </w:tc>
        <w:tc>
          <w:tcPr>
            <w:tcW w:w="3270" w:type="dxa"/>
          </w:tcPr>
          <w:p w:rsidR="003671D2" w:rsidRDefault="003671D2">
            <w:pPr>
              <w:pStyle w:val="TableParagraph"/>
              <w:rPr>
                <w:rFonts w:ascii="Times New Roman"/>
                <w:sz w:val="20"/>
              </w:rPr>
            </w:pPr>
          </w:p>
        </w:tc>
        <w:tc>
          <w:tcPr>
            <w:tcW w:w="911" w:type="dxa"/>
          </w:tcPr>
          <w:p w:rsidR="003671D2" w:rsidRDefault="001C3DAB">
            <w:pPr>
              <w:pStyle w:val="TableParagraph"/>
              <w:spacing w:before="136"/>
              <w:ind w:left="116"/>
              <w:rPr>
                <w:rFonts w:ascii="Bookman Old Style"/>
                <w:sz w:val="20"/>
              </w:rPr>
            </w:pPr>
            <w:r>
              <w:rPr>
                <w:rFonts w:ascii="Bookman Old Style"/>
                <w:w w:val="90"/>
                <w:sz w:val="20"/>
              </w:rPr>
              <w:t>50</w:t>
            </w:r>
          </w:p>
        </w:tc>
      </w:tr>
    </w:tbl>
    <w:p w:rsidR="003671D2" w:rsidRDefault="001C3DAB">
      <w:pPr>
        <w:spacing w:before="161" w:line="272" w:lineRule="exact"/>
        <w:ind w:left="113"/>
      </w:pPr>
      <w:r>
        <w:rPr>
          <w:w w:val="110"/>
        </w:rPr>
        <w:t>Table 2:</w:t>
      </w:r>
      <w:bookmarkStart w:id="118" w:name="_bookmark114"/>
      <w:bookmarkEnd w:id="118"/>
      <w:r>
        <w:rPr>
          <w:w w:val="110"/>
        </w:rPr>
        <w:t xml:space="preserve"> </w:t>
      </w:r>
      <w:r>
        <w:rPr>
          <w:b/>
          <w:w w:val="110"/>
        </w:rPr>
        <w:t>Internal Parameters</w:t>
      </w:r>
      <w:r>
        <w:rPr>
          <w:w w:val="110"/>
        </w:rPr>
        <w:t>.</w:t>
      </w:r>
    </w:p>
    <w:p w:rsidR="003671D2" w:rsidRDefault="001C3DAB">
      <w:pPr>
        <w:pStyle w:val="BodyText"/>
        <w:spacing w:before="7"/>
        <w:rPr>
          <w:sz w:val="26"/>
        </w:rPr>
      </w:pPr>
      <w:r>
        <w:t>We choose these parameters in order to match a set of target moments in the data.</w:t>
      </w:r>
      <w:r>
        <w:rPr>
          <w:sz w:val="26"/>
        </w:rPr>
        <w:t xml:space="preserve"> </w:t>
      </w: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677"/>
        <w:gridCol w:w="1051"/>
        <w:gridCol w:w="1245"/>
        <w:gridCol w:w="3677"/>
        <w:gridCol w:w="910"/>
      </w:tblGrid>
      <w:tr w:rsidR="003671D2">
        <w:trPr>
          <w:trHeight w:val="268"/>
        </w:trPr>
        <w:tc>
          <w:tcPr>
            <w:tcW w:w="3677" w:type="dxa"/>
            <w:tcBorders>
              <w:right w:val="double" w:sz="1" w:space="0" w:color="000000"/>
            </w:tcBorders>
          </w:tcPr>
          <w:p w:rsidR="003671D2" w:rsidRDefault="001C3DAB">
            <w:pPr>
              <w:pStyle w:val="TableParagraph"/>
              <w:spacing w:line="247" w:lineRule="exact"/>
              <w:ind w:left="118"/>
              <w:rPr>
                <w:b/>
              </w:rPr>
            </w:pPr>
            <w:r>
              <w:rPr>
                <w:b/>
                <w:w w:val="110"/>
              </w:rPr>
              <w:t>Moments</w:t>
            </w:r>
          </w:p>
        </w:tc>
        <w:tc>
          <w:tcPr>
            <w:tcW w:w="1051" w:type="dxa"/>
            <w:tcBorders>
              <w:left w:val="double" w:sz="1" w:space="0" w:color="000000"/>
            </w:tcBorders>
          </w:tcPr>
          <w:p w:rsidR="003671D2" w:rsidRDefault="001C3DAB">
            <w:pPr>
              <w:pStyle w:val="TableParagraph"/>
              <w:spacing w:line="247" w:lineRule="exact"/>
              <w:ind w:left="128"/>
              <w:rPr>
                <w:b/>
              </w:rPr>
            </w:pPr>
            <w:r>
              <w:rPr>
                <w:b/>
                <w:w w:val="105"/>
              </w:rPr>
              <w:t>Model</w:t>
            </w:r>
          </w:p>
        </w:tc>
        <w:tc>
          <w:tcPr>
            <w:tcW w:w="1245" w:type="dxa"/>
          </w:tcPr>
          <w:p w:rsidR="003671D2" w:rsidRDefault="001C3DAB">
            <w:pPr>
              <w:pStyle w:val="TableParagraph"/>
              <w:spacing w:line="247" w:lineRule="exact"/>
              <w:ind w:left="119"/>
              <w:rPr>
                <w:b/>
              </w:rPr>
            </w:pPr>
            <w:r>
              <w:rPr>
                <w:b/>
                <w:w w:val="110"/>
              </w:rPr>
              <w:t>Data</w:t>
            </w:r>
          </w:p>
        </w:tc>
        <w:tc>
          <w:tcPr>
            <w:tcW w:w="3677" w:type="dxa"/>
          </w:tcPr>
          <w:p w:rsidR="003671D2" w:rsidRDefault="001C3DAB">
            <w:pPr>
              <w:pStyle w:val="TableParagraph"/>
              <w:spacing w:line="247" w:lineRule="exact"/>
              <w:ind w:left="119"/>
              <w:rPr>
                <w:b/>
              </w:rPr>
            </w:pPr>
            <w:r>
              <w:rPr>
                <w:b/>
                <w:w w:val="105"/>
              </w:rPr>
              <w:t>Source</w:t>
            </w:r>
          </w:p>
        </w:tc>
        <w:tc>
          <w:tcPr>
            <w:tcW w:w="910" w:type="dxa"/>
          </w:tcPr>
          <w:p w:rsidR="003671D2" w:rsidRDefault="001C3DAB">
            <w:pPr>
              <w:pStyle w:val="TableParagraph"/>
              <w:spacing w:line="247" w:lineRule="exact"/>
              <w:ind w:left="120"/>
              <w:rPr>
                <w:b/>
              </w:rPr>
            </w:pPr>
            <w:r>
              <w:rPr>
                <w:b/>
                <w:w w:val="110"/>
              </w:rPr>
              <w:t>Nr.M.</w:t>
            </w:r>
          </w:p>
        </w:tc>
      </w:tr>
      <w:tr w:rsidR="003671D2">
        <w:trPr>
          <w:trHeight w:val="1083"/>
        </w:trPr>
        <w:tc>
          <w:tcPr>
            <w:tcW w:w="3677" w:type="dxa"/>
            <w:tcBorders>
              <w:right w:val="double" w:sz="1" w:space="0" w:color="000000"/>
            </w:tcBorders>
          </w:tcPr>
          <w:p w:rsidR="003671D2" w:rsidRDefault="001C3DAB">
            <w:pPr>
              <w:pStyle w:val="TableParagraph"/>
              <w:numPr>
                <w:ilvl w:val="0"/>
                <w:numId w:val="11"/>
              </w:numPr>
              <w:tabs>
                <w:tab w:val="left" w:pos="264"/>
              </w:tabs>
              <w:spacing w:line="250" w:lineRule="exact"/>
            </w:pPr>
            <w:r>
              <w:t>Medical expenses HH</w:t>
            </w:r>
            <w:r>
              <w:rPr>
                <w:spacing w:val="1"/>
              </w:rPr>
              <w:t xml:space="preserve"> </w:t>
            </w:r>
            <w:r>
              <w:t>income</w:t>
            </w:r>
          </w:p>
          <w:p w:rsidR="003671D2" w:rsidRDefault="001C3DAB">
            <w:pPr>
              <w:pStyle w:val="TableParagraph"/>
              <w:numPr>
                <w:ilvl w:val="0"/>
                <w:numId w:val="11"/>
              </w:numPr>
              <w:tabs>
                <w:tab w:val="left" w:pos="264"/>
              </w:tabs>
              <w:spacing w:line="271" w:lineRule="exact"/>
            </w:pPr>
            <w:r>
              <w:rPr>
                <w:spacing w:val="-4"/>
              </w:rPr>
              <w:t>Workers</w:t>
            </w:r>
            <w:r>
              <w:rPr>
                <w:spacing w:val="15"/>
              </w:rPr>
              <w:t xml:space="preserve"> </w:t>
            </w:r>
            <w:r>
              <w:t>IHI</w:t>
            </w:r>
          </w:p>
          <w:p w:rsidR="003671D2" w:rsidRDefault="001C3DAB">
            <w:pPr>
              <w:pStyle w:val="TableParagraph"/>
              <w:numPr>
                <w:ilvl w:val="0"/>
                <w:numId w:val="11"/>
              </w:numPr>
              <w:tabs>
                <w:tab w:val="left" w:pos="264"/>
              </w:tabs>
              <w:spacing w:line="271" w:lineRule="exact"/>
            </w:pPr>
            <w:r>
              <w:rPr>
                <w:spacing w:val="-4"/>
              </w:rPr>
              <w:t>Workers</w:t>
            </w:r>
            <w:r>
              <w:rPr>
                <w:spacing w:val="15"/>
              </w:rPr>
              <w:t xml:space="preserve"> </w:t>
            </w:r>
            <w:r>
              <w:t>GHI</w:t>
            </w:r>
          </w:p>
          <w:p w:rsidR="003671D2" w:rsidRDefault="001C3DAB">
            <w:pPr>
              <w:pStyle w:val="TableParagraph"/>
              <w:numPr>
                <w:ilvl w:val="0"/>
                <w:numId w:val="11"/>
              </w:numPr>
              <w:tabs>
                <w:tab w:val="left" w:pos="264"/>
              </w:tabs>
              <w:spacing w:line="271" w:lineRule="exact"/>
            </w:pPr>
            <w:r>
              <w:rPr>
                <w:spacing w:val="-4"/>
              </w:rPr>
              <w:t>Workers</w:t>
            </w:r>
            <w:r>
              <w:rPr>
                <w:spacing w:val="11"/>
              </w:rPr>
              <w:t xml:space="preserve"> </w:t>
            </w:r>
            <w:r>
              <w:t>Medicaid</w:t>
            </w:r>
          </w:p>
        </w:tc>
        <w:tc>
          <w:tcPr>
            <w:tcW w:w="1051" w:type="dxa"/>
            <w:tcBorders>
              <w:left w:val="double" w:sz="1" w:space="0" w:color="000000"/>
            </w:tcBorders>
          </w:tcPr>
          <w:p w:rsidR="003671D2" w:rsidRDefault="001C3DAB">
            <w:pPr>
              <w:pStyle w:val="TableParagraph"/>
              <w:spacing w:line="237" w:lineRule="exact"/>
              <w:ind w:left="128"/>
              <w:rPr>
                <w:rFonts w:ascii="Arial"/>
              </w:rPr>
            </w:pPr>
            <w:r>
              <w:rPr>
                <w:rFonts w:ascii="Arial"/>
              </w:rPr>
              <w:t>17</w:t>
            </w:r>
            <w:r>
              <w:rPr>
                <w:rFonts w:ascii="Times New Roman"/>
                <w:i/>
              </w:rPr>
              <w:t>.</w:t>
            </w:r>
            <w:r>
              <w:rPr>
                <w:rFonts w:ascii="Arial"/>
              </w:rPr>
              <w:t>9%</w:t>
            </w:r>
          </w:p>
          <w:p w:rsidR="003671D2" w:rsidRDefault="001C3DAB">
            <w:pPr>
              <w:pStyle w:val="TableParagraph"/>
              <w:spacing w:before="17"/>
              <w:ind w:left="128"/>
              <w:rPr>
                <w:rFonts w:ascii="Arial"/>
              </w:rPr>
            </w:pPr>
            <w:r>
              <w:rPr>
                <w:rFonts w:ascii="Arial"/>
              </w:rPr>
              <w:t>7</w:t>
            </w:r>
            <w:r>
              <w:rPr>
                <w:rFonts w:ascii="Times New Roman"/>
                <w:i/>
              </w:rPr>
              <w:t>.</w:t>
            </w:r>
            <w:r>
              <w:rPr>
                <w:rFonts w:ascii="Arial"/>
              </w:rPr>
              <w:t>0%</w:t>
            </w:r>
          </w:p>
          <w:p w:rsidR="003671D2" w:rsidRDefault="001C3DAB">
            <w:pPr>
              <w:pStyle w:val="TableParagraph"/>
              <w:spacing w:before="17"/>
              <w:ind w:left="128"/>
              <w:rPr>
                <w:rFonts w:ascii="Arial"/>
              </w:rPr>
            </w:pPr>
            <w:r>
              <w:rPr>
                <w:rFonts w:ascii="Arial"/>
              </w:rPr>
              <w:t>60</w:t>
            </w:r>
            <w:r>
              <w:rPr>
                <w:rFonts w:ascii="Times New Roman"/>
                <w:i/>
              </w:rPr>
              <w:t>.</w:t>
            </w:r>
            <w:r>
              <w:rPr>
                <w:rFonts w:ascii="Arial"/>
              </w:rPr>
              <w:t>9%</w:t>
            </w:r>
          </w:p>
          <w:p w:rsidR="003671D2" w:rsidRDefault="001C3DAB">
            <w:pPr>
              <w:pStyle w:val="TableParagraph"/>
              <w:spacing w:before="18"/>
              <w:ind w:left="128"/>
              <w:rPr>
                <w:rFonts w:ascii="Arial"/>
              </w:rPr>
            </w:pPr>
            <w:r>
              <w:rPr>
                <w:rFonts w:ascii="Arial"/>
              </w:rPr>
              <w:t>9</w:t>
            </w:r>
            <w:r>
              <w:rPr>
                <w:rFonts w:ascii="Times New Roman"/>
                <w:i/>
              </w:rPr>
              <w:t>.</w:t>
            </w:r>
            <w:r>
              <w:rPr>
                <w:rFonts w:ascii="Arial"/>
              </w:rPr>
              <w:t>6%</w:t>
            </w:r>
          </w:p>
        </w:tc>
        <w:tc>
          <w:tcPr>
            <w:tcW w:w="1245" w:type="dxa"/>
          </w:tcPr>
          <w:p w:rsidR="003671D2" w:rsidRDefault="001C3DAB">
            <w:pPr>
              <w:pStyle w:val="TableParagraph"/>
              <w:spacing w:line="237" w:lineRule="exact"/>
              <w:ind w:left="119"/>
              <w:rPr>
                <w:rFonts w:ascii="Arial"/>
              </w:rPr>
            </w:pPr>
            <w:r>
              <w:rPr>
                <w:rFonts w:ascii="Arial"/>
              </w:rPr>
              <w:t>17</w:t>
            </w:r>
            <w:r>
              <w:rPr>
                <w:rFonts w:ascii="Times New Roman"/>
                <w:i/>
              </w:rPr>
              <w:t>.</w:t>
            </w:r>
            <w:r>
              <w:rPr>
                <w:rFonts w:ascii="Arial"/>
              </w:rPr>
              <w:t>07%</w:t>
            </w:r>
          </w:p>
          <w:p w:rsidR="003671D2" w:rsidRDefault="001C3DAB">
            <w:pPr>
              <w:pStyle w:val="TableParagraph"/>
              <w:spacing w:before="17"/>
              <w:ind w:left="119"/>
              <w:rPr>
                <w:rFonts w:ascii="Arial"/>
              </w:rPr>
            </w:pPr>
            <w:r>
              <w:rPr>
                <w:rFonts w:ascii="Arial"/>
              </w:rPr>
              <w:t>7</w:t>
            </w:r>
            <w:r>
              <w:rPr>
                <w:rFonts w:ascii="Times New Roman"/>
                <w:i/>
              </w:rPr>
              <w:t>.</w:t>
            </w:r>
            <w:r>
              <w:rPr>
                <w:rFonts w:ascii="Arial"/>
              </w:rPr>
              <w:t>2%</w:t>
            </w:r>
          </w:p>
          <w:p w:rsidR="003671D2" w:rsidRDefault="001C3DAB">
            <w:pPr>
              <w:pStyle w:val="TableParagraph"/>
              <w:spacing w:before="17"/>
              <w:ind w:left="119"/>
              <w:rPr>
                <w:rFonts w:ascii="Arial"/>
              </w:rPr>
            </w:pPr>
            <w:r>
              <w:rPr>
                <w:rFonts w:ascii="Arial"/>
              </w:rPr>
              <w:t>62</w:t>
            </w:r>
            <w:r>
              <w:rPr>
                <w:rFonts w:ascii="Times New Roman"/>
                <w:i/>
              </w:rPr>
              <w:t>.</w:t>
            </w:r>
            <w:r>
              <w:rPr>
                <w:rFonts w:ascii="Arial"/>
              </w:rPr>
              <w:t>2%</w:t>
            </w:r>
          </w:p>
          <w:p w:rsidR="003671D2" w:rsidRDefault="001C3DAB">
            <w:pPr>
              <w:pStyle w:val="TableParagraph"/>
              <w:spacing w:before="18"/>
              <w:ind w:left="119"/>
              <w:rPr>
                <w:rFonts w:ascii="Arial"/>
              </w:rPr>
            </w:pPr>
            <w:r>
              <w:rPr>
                <w:rFonts w:ascii="Arial"/>
              </w:rPr>
              <w:t>9</w:t>
            </w:r>
            <w:r>
              <w:rPr>
                <w:rFonts w:ascii="Times New Roman"/>
                <w:i/>
              </w:rPr>
              <w:t>.</w:t>
            </w:r>
            <w:r>
              <w:rPr>
                <w:rFonts w:ascii="Arial"/>
              </w:rPr>
              <w:t>2%</w:t>
            </w:r>
          </w:p>
        </w:tc>
        <w:tc>
          <w:tcPr>
            <w:tcW w:w="3677" w:type="dxa"/>
          </w:tcPr>
          <w:p w:rsidR="003671D2" w:rsidRDefault="001C3DAB">
            <w:pPr>
              <w:pStyle w:val="TableParagraph"/>
              <w:spacing w:line="250" w:lineRule="exact"/>
              <w:ind w:left="219"/>
            </w:pPr>
            <w:r>
              <w:t>CMS communication</w:t>
            </w:r>
          </w:p>
          <w:p w:rsidR="003671D2" w:rsidRDefault="001C3DAB">
            <w:pPr>
              <w:pStyle w:val="TableParagraph"/>
              <w:spacing w:before="1" w:line="237" w:lineRule="auto"/>
              <w:ind w:left="219" w:right="1783"/>
              <w:jc w:val="both"/>
            </w:pPr>
            <w:r>
              <w:t>MEPS 1999/2009 MEPS 1999/2009 MEPS 1999/2009</w:t>
            </w:r>
          </w:p>
        </w:tc>
        <w:tc>
          <w:tcPr>
            <w:tcW w:w="910" w:type="dxa"/>
          </w:tcPr>
          <w:p w:rsidR="003671D2" w:rsidRDefault="001C3DAB">
            <w:pPr>
              <w:pStyle w:val="TableParagraph"/>
              <w:spacing w:line="250" w:lineRule="exact"/>
              <w:ind w:left="120"/>
            </w:pPr>
            <w:r>
              <w:rPr>
                <w:w w:val="98"/>
              </w:rPr>
              <w:t>1</w:t>
            </w:r>
          </w:p>
          <w:p w:rsidR="003671D2" w:rsidRDefault="001C3DAB">
            <w:pPr>
              <w:pStyle w:val="TableParagraph"/>
              <w:spacing w:line="271" w:lineRule="exact"/>
              <w:ind w:left="120"/>
            </w:pPr>
            <w:r>
              <w:rPr>
                <w:w w:val="98"/>
              </w:rPr>
              <w:t>1</w:t>
            </w:r>
          </w:p>
          <w:p w:rsidR="003671D2" w:rsidRDefault="001C3DAB">
            <w:pPr>
              <w:pStyle w:val="TableParagraph"/>
              <w:spacing w:line="271" w:lineRule="exact"/>
              <w:ind w:left="120"/>
            </w:pPr>
            <w:r>
              <w:rPr>
                <w:w w:val="98"/>
              </w:rPr>
              <w:t>1</w:t>
            </w:r>
          </w:p>
          <w:p w:rsidR="003671D2" w:rsidRDefault="001C3DAB">
            <w:pPr>
              <w:pStyle w:val="TableParagraph"/>
              <w:spacing w:line="271" w:lineRule="exact"/>
              <w:ind w:left="120"/>
            </w:pPr>
            <w:r>
              <w:rPr>
                <w:w w:val="98"/>
              </w:rPr>
              <w:t>1</w:t>
            </w:r>
          </w:p>
        </w:tc>
      </w:tr>
      <w:tr w:rsidR="003671D2">
        <w:trPr>
          <w:trHeight w:val="1083"/>
        </w:trPr>
        <w:tc>
          <w:tcPr>
            <w:tcW w:w="3677" w:type="dxa"/>
            <w:tcBorders>
              <w:right w:val="double" w:sz="1" w:space="0" w:color="000000"/>
            </w:tcBorders>
          </w:tcPr>
          <w:p w:rsidR="003671D2" w:rsidRDefault="001C3DAB">
            <w:pPr>
              <w:pStyle w:val="TableParagraph"/>
              <w:numPr>
                <w:ilvl w:val="0"/>
                <w:numId w:val="10"/>
              </w:numPr>
              <w:tabs>
                <w:tab w:val="left" w:pos="264"/>
              </w:tabs>
              <w:spacing w:line="250" w:lineRule="exact"/>
              <w:rPr>
                <w:rFonts w:ascii="Times New Roman"/>
                <w:i/>
              </w:rPr>
            </w:pPr>
            <w:r>
              <w:rPr>
                <w:w w:val="110"/>
              </w:rPr>
              <w:t>Capital output ratio:</w:t>
            </w:r>
            <w:r>
              <w:rPr>
                <w:spacing w:val="20"/>
                <w:w w:val="110"/>
              </w:rPr>
              <w:t xml:space="preserve"> </w:t>
            </w:r>
            <w:r>
              <w:rPr>
                <w:rFonts w:ascii="Times New Roman"/>
                <w:i/>
                <w:spacing w:val="3"/>
                <w:w w:val="115"/>
              </w:rPr>
              <w:t>K/Y</w:t>
            </w:r>
          </w:p>
          <w:p w:rsidR="003671D2" w:rsidRDefault="001C3DAB">
            <w:pPr>
              <w:pStyle w:val="TableParagraph"/>
              <w:numPr>
                <w:ilvl w:val="0"/>
                <w:numId w:val="10"/>
              </w:numPr>
              <w:tabs>
                <w:tab w:val="left" w:pos="264"/>
              </w:tabs>
              <w:spacing w:line="271" w:lineRule="exact"/>
              <w:rPr>
                <w:rFonts w:ascii="Times New Roman"/>
                <w:i/>
              </w:rPr>
            </w:pPr>
            <w:r>
              <w:rPr>
                <w:w w:val="105"/>
              </w:rPr>
              <w:t>Interest rate:</w:t>
            </w:r>
            <w:r>
              <w:rPr>
                <w:spacing w:val="47"/>
                <w:w w:val="105"/>
              </w:rPr>
              <w:t xml:space="preserve"> </w:t>
            </w:r>
            <w:r>
              <w:rPr>
                <w:rFonts w:ascii="Times New Roman"/>
                <w:i/>
                <w:w w:val="105"/>
              </w:rPr>
              <w:t>R</w:t>
            </w:r>
          </w:p>
          <w:p w:rsidR="003671D2" w:rsidRDefault="001C3DAB">
            <w:pPr>
              <w:pStyle w:val="TableParagraph"/>
              <w:numPr>
                <w:ilvl w:val="0"/>
                <w:numId w:val="10"/>
              </w:numPr>
              <w:tabs>
                <w:tab w:val="left" w:pos="264"/>
              </w:tabs>
              <w:spacing w:line="271" w:lineRule="exact"/>
              <w:rPr>
                <w:rFonts w:ascii="Times New Roman"/>
                <w:i/>
              </w:rPr>
            </w:pPr>
            <w:r>
              <w:t>Size of Social</w:t>
            </w:r>
            <w:r>
              <w:rPr>
                <w:spacing w:val="47"/>
              </w:rPr>
              <w:t xml:space="preserve"> </w:t>
            </w:r>
            <w:r>
              <w:t>Security</w:t>
            </w:r>
            <w:r>
              <w:rPr>
                <w:rFonts w:ascii="Times New Roman"/>
                <w:i/>
              </w:rPr>
              <w:t>/Y</w:t>
            </w:r>
          </w:p>
          <w:p w:rsidR="003671D2" w:rsidRDefault="001C3DAB">
            <w:pPr>
              <w:pStyle w:val="TableParagraph"/>
              <w:numPr>
                <w:ilvl w:val="0"/>
                <w:numId w:val="10"/>
              </w:numPr>
              <w:tabs>
                <w:tab w:val="left" w:pos="264"/>
              </w:tabs>
              <w:spacing w:line="271" w:lineRule="exact"/>
              <w:rPr>
                <w:rFonts w:ascii="Times New Roman"/>
                <w:i/>
              </w:rPr>
            </w:pPr>
            <w:r>
              <w:t>Size of</w:t>
            </w:r>
            <w:r>
              <w:rPr>
                <w:spacing w:val="30"/>
              </w:rPr>
              <w:t xml:space="preserve"> </w:t>
            </w:r>
            <w:r>
              <w:t>Medicare</w:t>
            </w:r>
            <w:r>
              <w:rPr>
                <w:rFonts w:ascii="Times New Roman"/>
                <w:i/>
              </w:rPr>
              <w:t>/Y</w:t>
            </w:r>
          </w:p>
        </w:tc>
        <w:tc>
          <w:tcPr>
            <w:tcW w:w="1051" w:type="dxa"/>
            <w:tcBorders>
              <w:left w:val="double" w:sz="1" w:space="0" w:color="000000"/>
            </w:tcBorders>
          </w:tcPr>
          <w:p w:rsidR="003671D2" w:rsidRDefault="001C3DAB">
            <w:pPr>
              <w:pStyle w:val="TableParagraph"/>
              <w:spacing w:line="237" w:lineRule="exact"/>
              <w:ind w:left="128"/>
              <w:rPr>
                <w:rFonts w:ascii="Arial"/>
              </w:rPr>
            </w:pPr>
            <w:r>
              <w:rPr>
                <w:rFonts w:ascii="Arial"/>
              </w:rPr>
              <w:t>2</w:t>
            </w:r>
            <w:r>
              <w:rPr>
                <w:rFonts w:ascii="Times New Roman"/>
                <w:i/>
              </w:rPr>
              <w:t>.</w:t>
            </w:r>
            <w:r>
              <w:rPr>
                <w:rFonts w:ascii="Arial"/>
              </w:rPr>
              <w:t>7</w:t>
            </w:r>
          </w:p>
          <w:p w:rsidR="003671D2" w:rsidRDefault="001C3DAB">
            <w:pPr>
              <w:pStyle w:val="TableParagraph"/>
              <w:spacing w:before="17"/>
              <w:ind w:left="128"/>
              <w:rPr>
                <w:rFonts w:ascii="Arial"/>
              </w:rPr>
            </w:pPr>
            <w:r>
              <w:rPr>
                <w:rFonts w:ascii="Arial"/>
              </w:rPr>
              <w:t>4</w:t>
            </w:r>
            <w:r>
              <w:rPr>
                <w:rFonts w:ascii="Times New Roman"/>
                <w:i/>
              </w:rPr>
              <w:t>.</w:t>
            </w:r>
            <w:r>
              <w:rPr>
                <w:rFonts w:ascii="Arial"/>
              </w:rPr>
              <w:t>5%</w:t>
            </w:r>
          </w:p>
          <w:p w:rsidR="003671D2" w:rsidRDefault="001C3DAB">
            <w:pPr>
              <w:pStyle w:val="TableParagraph"/>
              <w:spacing w:before="17"/>
              <w:ind w:left="128"/>
              <w:rPr>
                <w:rFonts w:ascii="Arial"/>
              </w:rPr>
            </w:pPr>
            <w:r>
              <w:rPr>
                <w:rFonts w:ascii="Arial"/>
              </w:rPr>
              <w:t>6</w:t>
            </w:r>
            <w:r>
              <w:rPr>
                <w:rFonts w:ascii="Times New Roman"/>
                <w:i/>
              </w:rPr>
              <w:t>.</w:t>
            </w:r>
            <w:r>
              <w:rPr>
                <w:rFonts w:ascii="Arial"/>
              </w:rPr>
              <w:t>1%</w:t>
            </w:r>
          </w:p>
          <w:p w:rsidR="003671D2" w:rsidRDefault="001C3DAB">
            <w:pPr>
              <w:pStyle w:val="TableParagraph"/>
              <w:spacing w:before="18"/>
              <w:ind w:left="128"/>
              <w:rPr>
                <w:rFonts w:ascii="Arial"/>
              </w:rPr>
            </w:pPr>
            <w:r>
              <w:rPr>
                <w:rFonts w:ascii="Arial"/>
              </w:rPr>
              <w:t>3</w:t>
            </w:r>
            <w:r>
              <w:rPr>
                <w:rFonts w:ascii="Times New Roman"/>
                <w:i/>
              </w:rPr>
              <w:t>.</w:t>
            </w:r>
            <w:r>
              <w:rPr>
                <w:rFonts w:ascii="Arial"/>
              </w:rPr>
              <w:t>2%</w:t>
            </w:r>
          </w:p>
        </w:tc>
        <w:tc>
          <w:tcPr>
            <w:tcW w:w="1245" w:type="dxa"/>
          </w:tcPr>
          <w:p w:rsidR="003671D2" w:rsidRDefault="001C3DAB">
            <w:pPr>
              <w:pStyle w:val="TableParagraph"/>
              <w:spacing w:line="270" w:lineRule="exact"/>
              <w:ind w:left="119"/>
              <w:rPr>
                <w:rFonts w:ascii="Arial" w:hAnsi="Arial"/>
              </w:rPr>
            </w:pPr>
            <w:r>
              <w:rPr>
                <w:rFonts w:ascii="Arial" w:hAnsi="Arial"/>
              </w:rPr>
              <w:t>2</w:t>
            </w:r>
            <w:r>
              <w:rPr>
                <w:rFonts w:ascii="Times New Roman" w:hAnsi="Times New Roman"/>
                <w:i/>
              </w:rPr>
              <w:t>.</w:t>
            </w:r>
            <w:r>
              <w:rPr>
                <w:rFonts w:ascii="Arial" w:hAnsi="Arial"/>
              </w:rPr>
              <w:t xml:space="preserve">6 </w:t>
            </w:r>
            <w:r>
              <w:rPr>
                <w:rFonts w:ascii="Lucida Sans Unicode" w:hAnsi="Lucida Sans Unicode"/>
              </w:rPr>
              <w:t>−</w:t>
            </w:r>
            <w:r>
              <w:rPr>
                <w:rFonts w:ascii="Lucida Sans Unicode" w:hAnsi="Lucida Sans Unicode"/>
              </w:rPr>
              <w:t xml:space="preserve"> </w:t>
            </w:r>
            <w:r>
              <w:rPr>
                <w:rFonts w:ascii="Arial" w:hAnsi="Arial"/>
              </w:rPr>
              <w:t>3</w:t>
            </w:r>
          </w:p>
          <w:p w:rsidR="003671D2" w:rsidRDefault="001C3DAB">
            <w:pPr>
              <w:pStyle w:val="TableParagraph"/>
              <w:spacing w:line="237" w:lineRule="exact"/>
              <w:ind w:left="119"/>
              <w:rPr>
                <w:rFonts w:ascii="Arial"/>
              </w:rPr>
            </w:pPr>
            <w:r>
              <w:rPr>
                <w:rFonts w:ascii="Arial"/>
              </w:rPr>
              <w:t>4%</w:t>
            </w:r>
          </w:p>
          <w:p w:rsidR="003671D2" w:rsidRDefault="001C3DAB">
            <w:pPr>
              <w:pStyle w:val="TableParagraph"/>
              <w:spacing w:before="18" w:line="245" w:lineRule="exact"/>
              <w:ind w:left="119"/>
              <w:rPr>
                <w:rFonts w:ascii="Arial"/>
              </w:rPr>
            </w:pPr>
            <w:r>
              <w:rPr>
                <w:rFonts w:ascii="Arial"/>
              </w:rPr>
              <w:t>5%</w:t>
            </w:r>
          </w:p>
          <w:p w:rsidR="003671D2" w:rsidRDefault="001C3DAB">
            <w:pPr>
              <w:pStyle w:val="TableParagraph"/>
              <w:spacing w:line="293" w:lineRule="exact"/>
              <w:ind w:left="119"/>
              <w:rPr>
                <w:rFonts w:ascii="Arial" w:hAnsi="Arial"/>
              </w:rPr>
            </w:pPr>
            <w:r>
              <w:rPr>
                <w:rFonts w:ascii="Arial" w:hAnsi="Arial"/>
              </w:rPr>
              <w:t>2</w:t>
            </w:r>
            <w:r>
              <w:rPr>
                <w:rFonts w:ascii="Times New Roman" w:hAnsi="Times New Roman"/>
                <w:i/>
              </w:rPr>
              <w:t>.</w:t>
            </w:r>
            <w:r>
              <w:rPr>
                <w:rFonts w:ascii="Arial" w:hAnsi="Arial"/>
              </w:rPr>
              <w:t xml:space="preserve">5 </w:t>
            </w:r>
            <w:r>
              <w:rPr>
                <w:rFonts w:ascii="Lucida Sans Unicode" w:hAnsi="Lucida Sans Unicode"/>
              </w:rPr>
              <w:t>−</w:t>
            </w:r>
            <w:r>
              <w:rPr>
                <w:rFonts w:ascii="Lucida Sans Unicode" w:hAnsi="Lucida Sans Unicode"/>
              </w:rPr>
              <w:t xml:space="preserve"> </w:t>
            </w:r>
            <w:r>
              <w:rPr>
                <w:rFonts w:ascii="Arial" w:hAnsi="Arial"/>
              </w:rPr>
              <w:t>3</w:t>
            </w:r>
            <w:r>
              <w:rPr>
                <w:rFonts w:ascii="Times New Roman" w:hAnsi="Times New Roman"/>
                <w:i/>
              </w:rPr>
              <w:t>.</w:t>
            </w:r>
            <w:r>
              <w:rPr>
                <w:rFonts w:ascii="Arial" w:hAnsi="Arial"/>
              </w:rPr>
              <w:t>1%</w:t>
            </w:r>
          </w:p>
        </w:tc>
        <w:tc>
          <w:tcPr>
            <w:tcW w:w="3677" w:type="dxa"/>
          </w:tcPr>
          <w:p w:rsidR="003671D2" w:rsidRDefault="001C3DAB">
            <w:pPr>
              <w:pStyle w:val="TableParagraph"/>
              <w:spacing w:line="250" w:lineRule="exact"/>
              <w:ind w:left="219"/>
            </w:pPr>
            <w:r>
              <w:t>NIPA</w:t>
            </w:r>
          </w:p>
          <w:p w:rsidR="003671D2" w:rsidRDefault="001C3DAB">
            <w:pPr>
              <w:pStyle w:val="TableParagraph"/>
              <w:spacing w:before="1" w:line="237" w:lineRule="auto"/>
              <w:ind w:left="219" w:right="2417"/>
            </w:pPr>
            <w:r>
              <w:t>NIPA OMB 2008</w:t>
            </w:r>
          </w:p>
          <w:p w:rsidR="003671D2" w:rsidRDefault="001C3DAB">
            <w:pPr>
              <w:pStyle w:val="TableParagraph"/>
              <w:spacing w:line="271" w:lineRule="exact"/>
              <w:ind w:left="219"/>
            </w:pPr>
            <w:r>
              <w:t>U.S. Department of Health (2007)</w:t>
            </w:r>
          </w:p>
        </w:tc>
        <w:tc>
          <w:tcPr>
            <w:tcW w:w="910" w:type="dxa"/>
          </w:tcPr>
          <w:p w:rsidR="003671D2" w:rsidRDefault="001C3DAB">
            <w:pPr>
              <w:pStyle w:val="TableParagraph"/>
              <w:spacing w:line="250" w:lineRule="exact"/>
              <w:ind w:left="120"/>
            </w:pPr>
            <w:r>
              <w:rPr>
                <w:w w:val="98"/>
              </w:rPr>
              <w:t>1</w:t>
            </w:r>
          </w:p>
          <w:p w:rsidR="003671D2" w:rsidRDefault="001C3DAB">
            <w:pPr>
              <w:pStyle w:val="TableParagraph"/>
              <w:spacing w:line="271" w:lineRule="exact"/>
              <w:ind w:left="120"/>
            </w:pPr>
            <w:r>
              <w:rPr>
                <w:w w:val="98"/>
              </w:rPr>
              <w:t>1</w:t>
            </w:r>
          </w:p>
          <w:p w:rsidR="003671D2" w:rsidRDefault="001C3DAB">
            <w:pPr>
              <w:pStyle w:val="TableParagraph"/>
              <w:spacing w:line="271" w:lineRule="exact"/>
              <w:ind w:left="120"/>
            </w:pPr>
            <w:r>
              <w:rPr>
                <w:w w:val="98"/>
              </w:rPr>
              <w:t>1</w:t>
            </w:r>
          </w:p>
          <w:p w:rsidR="003671D2" w:rsidRDefault="001C3DAB">
            <w:pPr>
              <w:pStyle w:val="TableParagraph"/>
              <w:spacing w:line="271" w:lineRule="exact"/>
              <w:ind w:left="120"/>
            </w:pPr>
            <w:r>
              <w:rPr>
                <w:w w:val="98"/>
              </w:rPr>
              <w:t>1</w:t>
            </w:r>
          </w:p>
        </w:tc>
      </w:tr>
      <w:tr w:rsidR="003671D2">
        <w:trPr>
          <w:trHeight w:val="1082"/>
        </w:trPr>
        <w:tc>
          <w:tcPr>
            <w:tcW w:w="3677" w:type="dxa"/>
            <w:tcBorders>
              <w:right w:val="double" w:sz="1" w:space="0" w:color="000000"/>
            </w:tcBorders>
          </w:tcPr>
          <w:p w:rsidR="003671D2" w:rsidRDefault="001C3DAB">
            <w:pPr>
              <w:pStyle w:val="TableParagraph"/>
              <w:numPr>
                <w:ilvl w:val="0"/>
                <w:numId w:val="9"/>
              </w:numPr>
              <w:tabs>
                <w:tab w:val="left" w:pos="264"/>
              </w:tabs>
              <w:spacing w:line="250" w:lineRule="exact"/>
            </w:pPr>
            <w:r>
              <w:t>Medical spend.</w:t>
            </w:r>
            <w:r>
              <w:rPr>
                <w:spacing w:val="40"/>
              </w:rPr>
              <w:t xml:space="preserve"> </w:t>
            </w:r>
            <w:r>
              <w:t>profile</w:t>
            </w:r>
          </w:p>
          <w:p w:rsidR="003671D2" w:rsidRDefault="001C3DAB">
            <w:pPr>
              <w:pStyle w:val="TableParagraph"/>
              <w:numPr>
                <w:ilvl w:val="0"/>
                <w:numId w:val="9"/>
              </w:numPr>
              <w:tabs>
                <w:tab w:val="left" w:pos="264"/>
              </w:tabs>
              <w:spacing w:line="271" w:lineRule="exact"/>
            </w:pPr>
            <w:r>
              <w:t>IHI insurance take-up</w:t>
            </w:r>
            <w:r>
              <w:rPr>
                <w:spacing w:val="10"/>
              </w:rPr>
              <w:t xml:space="preserve"> </w:t>
            </w:r>
            <w:r>
              <w:t>profile</w:t>
            </w:r>
          </w:p>
          <w:p w:rsidR="003671D2" w:rsidRDefault="001C3DAB">
            <w:pPr>
              <w:pStyle w:val="TableParagraph"/>
              <w:numPr>
                <w:ilvl w:val="0"/>
                <w:numId w:val="9"/>
              </w:numPr>
              <w:tabs>
                <w:tab w:val="left" w:pos="264"/>
              </w:tabs>
              <w:spacing w:line="271" w:lineRule="exact"/>
            </w:pPr>
            <w:r>
              <w:t>Medicaid</w:t>
            </w:r>
            <w:r>
              <w:rPr>
                <w:spacing w:val="-27"/>
              </w:rPr>
              <w:t xml:space="preserve"> </w:t>
            </w:r>
            <w:r>
              <w:t>insurance</w:t>
            </w:r>
            <w:r>
              <w:rPr>
                <w:spacing w:val="-27"/>
              </w:rPr>
              <w:t xml:space="preserve"> </w:t>
            </w:r>
            <w:r>
              <w:t>take-up</w:t>
            </w:r>
            <w:r>
              <w:rPr>
                <w:spacing w:val="-27"/>
              </w:rPr>
              <w:t xml:space="preserve"> </w:t>
            </w:r>
            <w:r>
              <w:t>profile</w:t>
            </w:r>
          </w:p>
          <w:p w:rsidR="003671D2" w:rsidRDefault="001C3DAB">
            <w:pPr>
              <w:pStyle w:val="TableParagraph"/>
              <w:numPr>
                <w:ilvl w:val="0"/>
                <w:numId w:val="9"/>
              </w:numPr>
              <w:tabs>
                <w:tab w:val="left" w:pos="264"/>
              </w:tabs>
              <w:spacing w:line="270" w:lineRule="exact"/>
            </w:pPr>
            <w:r>
              <w:rPr>
                <w:spacing w:val="-5"/>
              </w:rPr>
              <w:t xml:space="preserve">Average </w:t>
            </w:r>
            <w:r>
              <w:t>labor</w:t>
            </w:r>
            <w:r>
              <w:rPr>
                <w:spacing w:val="-21"/>
              </w:rPr>
              <w:t xml:space="preserve"> </w:t>
            </w:r>
            <w:r>
              <w:t>hours</w:t>
            </w:r>
          </w:p>
        </w:tc>
        <w:tc>
          <w:tcPr>
            <w:tcW w:w="1051" w:type="dxa"/>
            <w:tcBorders>
              <w:left w:val="double" w:sz="1" w:space="0" w:color="000000"/>
            </w:tcBorders>
          </w:tcPr>
          <w:p w:rsidR="003671D2" w:rsidRDefault="001C3DAB">
            <w:pPr>
              <w:pStyle w:val="TableParagraph"/>
              <w:spacing w:line="250" w:lineRule="exact"/>
              <w:ind w:left="128"/>
            </w:pPr>
            <w:r>
              <w:t xml:space="preserve">Figure </w:t>
            </w:r>
            <w:hyperlink w:anchor="_bookmark125" w:history="1">
              <w:r>
                <w:rPr>
                  <w:color w:val="7F0000"/>
                </w:rPr>
                <w:t>3</w:t>
              </w:r>
            </w:hyperlink>
          </w:p>
          <w:p w:rsidR="003671D2" w:rsidRDefault="001C3DAB">
            <w:pPr>
              <w:pStyle w:val="TableParagraph"/>
              <w:spacing w:line="271" w:lineRule="exact"/>
              <w:ind w:left="128"/>
            </w:pPr>
            <w:r>
              <w:t xml:space="preserve">Figure </w:t>
            </w:r>
            <w:hyperlink w:anchor="_bookmark125" w:history="1">
              <w:r>
                <w:rPr>
                  <w:color w:val="7F0000"/>
                </w:rPr>
                <w:t>3</w:t>
              </w:r>
            </w:hyperlink>
          </w:p>
          <w:p w:rsidR="003671D2" w:rsidRDefault="001C3DAB">
            <w:pPr>
              <w:pStyle w:val="TableParagraph"/>
              <w:spacing w:line="271" w:lineRule="exact"/>
              <w:ind w:left="128"/>
            </w:pPr>
            <w:r>
              <w:t xml:space="preserve">Figure </w:t>
            </w:r>
            <w:hyperlink w:anchor="_bookmark125" w:history="1">
              <w:r>
                <w:rPr>
                  <w:color w:val="7F0000"/>
                </w:rPr>
                <w:t>3</w:t>
              </w:r>
            </w:hyperlink>
          </w:p>
          <w:p w:rsidR="003671D2" w:rsidRDefault="001C3DAB">
            <w:pPr>
              <w:pStyle w:val="TableParagraph"/>
              <w:spacing w:line="270" w:lineRule="exact"/>
              <w:ind w:left="128"/>
            </w:pPr>
            <w:r>
              <w:t xml:space="preserve">Figure </w:t>
            </w:r>
            <w:hyperlink w:anchor="_bookmark126" w:history="1">
              <w:r>
                <w:rPr>
                  <w:color w:val="7F0000"/>
                </w:rPr>
                <w:t>4</w:t>
              </w:r>
            </w:hyperlink>
          </w:p>
        </w:tc>
        <w:tc>
          <w:tcPr>
            <w:tcW w:w="1245" w:type="dxa"/>
          </w:tcPr>
          <w:p w:rsidR="003671D2" w:rsidRDefault="001C3DAB">
            <w:pPr>
              <w:pStyle w:val="TableParagraph"/>
              <w:spacing w:line="250" w:lineRule="exact"/>
              <w:ind w:left="119"/>
            </w:pPr>
            <w:r>
              <w:t xml:space="preserve">Figure </w:t>
            </w:r>
            <w:hyperlink w:anchor="_bookmark125" w:history="1">
              <w:r>
                <w:rPr>
                  <w:color w:val="7F0000"/>
                </w:rPr>
                <w:t>3</w:t>
              </w:r>
            </w:hyperlink>
          </w:p>
          <w:p w:rsidR="003671D2" w:rsidRDefault="001C3DAB">
            <w:pPr>
              <w:pStyle w:val="TableParagraph"/>
              <w:spacing w:line="271" w:lineRule="exact"/>
              <w:ind w:left="119"/>
            </w:pPr>
            <w:r>
              <w:t xml:space="preserve">Figure </w:t>
            </w:r>
            <w:hyperlink w:anchor="_bookmark125" w:history="1">
              <w:r>
                <w:rPr>
                  <w:color w:val="7F0000"/>
                </w:rPr>
                <w:t>3</w:t>
              </w:r>
            </w:hyperlink>
          </w:p>
          <w:p w:rsidR="003671D2" w:rsidRDefault="001C3DAB">
            <w:pPr>
              <w:pStyle w:val="TableParagraph"/>
              <w:spacing w:line="271" w:lineRule="exact"/>
              <w:ind w:left="119"/>
            </w:pPr>
            <w:r>
              <w:t xml:space="preserve">Figure </w:t>
            </w:r>
            <w:hyperlink w:anchor="_bookmark125" w:history="1">
              <w:r>
                <w:rPr>
                  <w:color w:val="7F0000"/>
                </w:rPr>
                <w:t>3</w:t>
              </w:r>
            </w:hyperlink>
          </w:p>
          <w:p w:rsidR="003671D2" w:rsidRDefault="001C3DAB">
            <w:pPr>
              <w:pStyle w:val="TableParagraph"/>
              <w:spacing w:line="270" w:lineRule="exact"/>
              <w:ind w:left="119"/>
            </w:pPr>
            <w:r>
              <w:t xml:space="preserve">Figure </w:t>
            </w:r>
            <w:hyperlink w:anchor="_bookmark126" w:history="1">
              <w:r>
                <w:rPr>
                  <w:color w:val="7F0000"/>
                </w:rPr>
                <w:t>4</w:t>
              </w:r>
            </w:hyperlink>
          </w:p>
        </w:tc>
        <w:tc>
          <w:tcPr>
            <w:tcW w:w="3677" w:type="dxa"/>
          </w:tcPr>
          <w:p w:rsidR="003671D2" w:rsidRDefault="001C3DAB">
            <w:pPr>
              <w:pStyle w:val="TableParagraph"/>
              <w:spacing w:line="250" w:lineRule="exact"/>
              <w:ind w:left="219"/>
            </w:pPr>
            <w:r>
              <w:t>MEPS 1999/2009</w:t>
            </w:r>
          </w:p>
          <w:p w:rsidR="003671D2" w:rsidRDefault="001C3DAB">
            <w:pPr>
              <w:pStyle w:val="TableParagraph"/>
              <w:spacing w:before="1" w:line="237" w:lineRule="auto"/>
              <w:ind w:left="119" w:right="1783" w:firstLine="99"/>
              <w:jc w:val="both"/>
            </w:pPr>
            <w:r>
              <w:t>MEPS 1999/2009 MEPS 1999/2009 PSID 1984-2007</w:t>
            </w:r>
          </w:p>
        </w:tc>
        <w:tc>
          <w:tcPr>
            <w:tcW w:w="910" w:type="dxa"/>
          </w:tcPr>
          <w:p w:rsidR="003671D2" w:rsidRDefault="001C3DAB">
            <w:pPr>
              <w:pStyle w:val="TableParagraph"/>
              <w:spacing w:line="250" w:lineRule="exact"/>
              <w:ind w:left="120"/>
            </w:pPr>
            <w:r>
              <w:t>15</w:t>
            </w:r>
          </w:p>
          <w:p w:rsidR="003671D2" w:rsidRDefault="001C3DAB">
            <w:pPr>
              <w:pStyle w:val="TableParagraph"/>
              <w:spacing w:line="271" w:lineRule="exact"/>
              <w:ind w:left="120"/>
            </w:pPr>
            <w:r>
              <w:rPr>
                <w:w w:val="98"/>
              </w:rPr>
              <w:t>7</w:t>
            </w:r>
          </w:p>
          <w:p w:rsidR="003671D2" w:rsidRDefault="001C3DAB">
            <w:pPr>
              <w:pStyle w:val="TableParagraph"/>
              <w:spacing w:line="271" w:lineRule="exact"/>
              <w:ind w:left="120"/>
            </w:pPr>
            <w:r>
              <w:rPr>
                <w:w w:val="98"/>
              </w:rPr>
              <w:t>8</w:t>
            </w:r>
          </w:p>
          <w:p w:rsidR="003671D2" w:rsidRDefault="001C3DAB">
            <w:pPr>
              <w:pStyle w:val="TableParagraph"/>
              <w:spacing w:line="270" w:lineRule="exact"/>
              <w:ind w:left="120"/>
            </w:pPr>
            <w:r>
              <w:t>12</w:t>
            </w:r>
          </w:p>
        </w:tc>
      </w:tr>
      <w:tr w:rsidR="003671D2">
        <w:trPr>
          <w:trHeight w:val="268"/>
        </w:trPr>
        <w:tc>
          <w:tcPr>
            <w:tcW w:w="3677" w:type="dxa"/>
            <w:tcBorders>
              <w:right w:val="double" w:sz="1" w:space="0" w:color="000000"/>
            </w:tcBorders>
          </w:tcPr>
          <w:p w:rsidR="003671D2" w:rsidRDefault="001C3DAB">
            <w:pPr>
              <w:pStyle w:val="TableParagraph"/>
              <w:spacing w:line="249" w:lineRule="exact"/>
              <w:ind w:left="118"/>
            </w:pPr>
            <w:r>
              <w:t>Total number of moments</w:t>
            </w:r>
          </w:p>
        </w:tc>
        <w:tc>
          <w:tcPr>
            <w:tcW w:w="1051" w:type="dxa"/>
            <w:tcBorders>
              <w:left w:val="double" w:sz="1" w:space="0" w:color="000000"/>
            </w:tcBorders>
          </w:tcPr>
          <w:p w:rsidR="003671D2" w:rsidRDefault="003671D2">
            <w:pPr>
              <w:pStyle w:val="TableParagraph"/>
              <w:rPr>
                <w:rFonts w:ascii="Times New Roman"/>
                <w:sz w:val="18"/>
              </w:rPr>
            </w:pPr>
          </w:p>
        </w:tc>
        <w:tc>
          <w:tcPr>
            <w:tcW w:w="1245" w:type="dxa"/>
          </w:tcPr>
          <w:p w:rsidR="003671D2" w:rsidRDefault="003671D2">
            <w:pPr>
              <w:pStyle w:val="TableParagraph"/>
              <w:rPr>
                <w:rFonts w:ascii="Times New Roman"/>
                <w:sz w:val="18"/>
              </w:rPr>
            </w:pPr>
          </w:p>
        </w:tc>
        <w:tc>
          <w:tcPr>
            <w:tcW w:w="3677" w:type="dxa"/>
          </w:tcPr>
          <w:p w:rsidR="003671D2" w:rsidRDefault="003671D2">
            <w:pPr>
              <w:pStyle w:val="TableParagraph"/>
              <w:rPr>
                <w:rFonts w:ascii="Times New Roman"/>
                <w:sz w:val="18"/>
              </w:rPr>
            </w:pPr>
          </w:p>
        </w:tc>
        <w:tc>
          <w:tcPr>
            <w:tcW w:w="910" w:type="dxa"/>
          </w:tcPr>
          <w:p w:rsidR="003671D2" w:rsidRDefault="001C3DAB">
            <w:pPr>
              <w:pStyle w:val="TableParagraph"/>
              <w:spacing w:line="249" w:lineRule="exact"/>
              <w:ind w:left="120"/>
            </w:pPr>
            <w:r>
              <w:t>50</w:t>
            </w:r>
          </w:p>
        </w:tc>
      </w:tr>
    </w:tbl>
    <w:p w:rsidR="003671D2" w:rsidRDefault="001C3DAB">
      <w:pPr>
        <w:spacing w:before="158" w:line="272" w:lineRule="exact"/>
        <w:ind w:left="113"/>
      </w:pPr>
      <w:r>
        <w:rPr>
          <w:w w:val="105"/>
        </w:rPr>
        <w:t>Table 3:</w:t>
      </w:r>
      <w:bookmarkStart w:id="119" w:name="_bookmark115"/>
      <w:bookmarkEnd w:id="119"/>
      <w:r>
        <w:rPr>
          <w:w w:val="105"/>
        </w:rPr>
        <w:t xml:space="preserve"> </w:t>
      </w:r>
      <w:r>
        <w:rPr>
          <w:b/>
          <w:w w:val="105"/>
        </w:rPr>
        <w:t>Matched Data Moments</w:t>
      </w:r>
      <w:r>
        <w:rPr>
          <w:w w:val="105"/>
        </w:rPr>
        <w:t>.</w:t>
      </w:r>
    </w:p>
    <w:p w:rsidR="003671D2" w:rsidRDefault="001C3DAB">
      <w:pPr>
        <w:pStyle w:val="BodyText"/>
        <w:spacing w:line="272" w:lineRule="exact"/>
        <w:ind w:left="113"/>
      </w:pPr>
      <w:r>
        <w:t>We choose internal parameters so that model generated data matches data from MEPS, CMS, and NIPA.</w:t>
      </w:r>
    </w:p>
    <w:p w:rsidR="003671D2" w:rsidRDefault="003671D2">
      <w:pPr>
        <w:spacing w:line="272" w:lineRule="exact"/>
        <w:sectPr w:rsidR="003671D2">
          <w:pgSz w:w="12240" w:h="15840"/>
          <w:pgMar w:top="1440" w:right="0" w:bottom="1300" w:left="1020" w:header="0" w:footer="1109" w:gutter="0"/>
          <w:cols w:space="720"/>
        </w:sectPr>
      </w:pPr>
    </w:p>
    <w:p w:rsidR="003671D2" w:rsidRDefault="003671D2">
      <w:pPr>
        <w:pStyle w:val="BodyText"/>
        <w:rPr>
          <w:sz w:val="20"/>
        </w:rPr>
      </w:pPr>
    </w:p>
    <w:p w:rsidR="003671D2" w:rsidRDefault="003671D2">
      <w:pPr>
        <w:pStyle w:val="BodyText"/>
        <w:spacing w:before="1"/>
        <w:rPr>
          <w:sz w:val="28"/>
        </w:rPr>
      </w:pPr>
    </w:p>
    <w:tbl>
      <w:tblPr>
        <w:tblW w:w="0" w:type="auto"/>
        <w:tblInd w:w="17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33"/>
        <w:gridCol w:w="866"/>
        <w:gridCol w:w="846"/>
        <w:gridCol w:w="846"/>
        <w:gridCol w:w="846"/>
      </w:tblGrid>
      <w:tr w:rsidR="003671D2">
        <w:trPr>
          <w:trHeight w:val="268"/>
        </w:trPr>
        <w:tc>
          <w:tcPr>
            <w:tcW w:w="3233" w:type="dxa"/>
            <w:tcBorders>
              <w:right w:val="double" w:sz="1" w:space="0" w:color="000000"/>
            </w:tcBorders>
          </w:tcPr>
          <w:p w:rsidR="003671D2" w:rsidRDefault="003671D2">
            <w:pPr>
              <w:pStyle w:val="TableParagraph"/>
              <w:rPr>
                <w:rFonts w:ascii="Times New Roman"/>
                <w:sz w:val="18"/>
              </w:rPr>
            </w:pPr>
          </w:p>
        </w:tc>
        <w:tc>
          <w:tcPr>
            <w:tcW w:w="866" w:type="dxa"/>
            <w:tcBorders>
              <w:left w:val="double" w:sz="1" w:space="0" w:color="000000"/>
            </w:tcBorders>
          </w:tcPr>
          <w:p w:rsidR="003671D2" w:rsidRDefault="001C3DAB">
            <w:pPr>
              <w:pStyle w:val="TableParagraph"/>
              <w:spacing w:line="247" w:lineRule="exact"/>
              <w:ind w:right="109"/>
              <w:jc w:val="right"/>
              <w:rPr>
                <w:b/>
              </w:rPr>
            </w:pPr>
            <w:r>
              <w:rPr>
                <w:b/>
                <w:w w:val="110"/>
              </w:rPr>
              <w:t>2010</w:t>
            </w:r>
          </w:p>
        </w:tc>
        <w:tc>
          <w:tcPr>
            <w:tcW w:w="846" w:type="dxa"/>
            <w:tcBorders>
              <w:right w:val="nil"/>
            </w:tcBorders>
          </w:tcPr>
          <w:p w:rsidR="003671D2" w:rsidRDefault="001C3DAB">
            <w:pPr>
              <w:pStyle w:val="TableParagraph"/>
              <w:spacing w:line="247" w:lineRule="exact"/>
              <w:ind w:right="115"/>
              <w:jc w:val="right"/>
              <w:rPr>
                <w:b/>
              </w:rPr>
            </w:pPr>
            <w:r>
              <w:rPr>
                <w:b/>
                <w:w w:val="110"/>
              </w:rPr>
              <w:t>2030</w:t>
            </w:r>
          </w:p>
        </w:tc>
        <w:tc>
          <w:tcPr>
            <w:tcW w:w="846" w:type="dxa"/>
            <w:tcBorders>
              <w:left w:val="nil"/>
              <w:right w:val="nil"/>
            </w:tcBorders>
          </w:tcPr>
          <w:p w:rsidR="003671D2" w:rsidRDefault="001C3DAB">
            <w:pPr>
              <w:pStyle w:val="TableParagraph"/>
              <w:spacing w:line="247" w:lineRule="exact"/>
              <w:ind w:right="116"/>
              <w:jc w:val="right"/>
              <w:rPr>
                <w:b/>
              </w:rPr>
            </w:pPr>
            <w:r>
              <w:rPr>
                <w:b/>
                <w:w w:val="110"/>
              </w:rPr>
              <w:t>2040</w:t>
            </w:r>
          </w:p>
        </w:tc>
        <w:tc>
          <w:tcPr>
            <w:tcW w:w="846" w:type="dxa"/>
            <w:tcBorders>
              <w:left w:val="nil"/>
            </w:tcBorders>
          </w:tcPr>
          <w:p w:rsidR="003671D2" w:rsidRDefault="001C3DAB">
            <w:pPr>
              <w:pStyle w:val="TableParagraph"/>
              <w:spacing w:line="247" w:lineRule="exact"/>
              <w:ind w:right="112"/>
              <w:jc w:val="right"/>
              <w:rPr>
                <w:b/>
              </w:rPr>
            </w:pPr>
            <w:r>
              <w:rPr>
                <w:b/>
                <w:w w:val="110"/>
              </w:rPr>
              <w:t>2060</w:t>
            </w:r>
          </w:p>
        </w:tc>
      </w:tr>
      <w:tr w:rsidR="003671D2">
        <w:trPr>
          <w:trHeight w:val="810"/>
        </w:trPr>
        <w:tc>
          <w:tcPr>
            <w:tcW w:w="3233" w:type="dxa"/>
            <w:tcBorders>
              <w:right w:val="double" w:sz="1" w:space="0" w:color="000000"/>
            </w:tcBorders>
          </w:tcPr>
          <w:p w:rsidR="003671D2" w:rsidRDefault="001C3DAB">
            <w:pPr>
              <w:pStyle w:val="TableParagraph"/>
              <w:spacing w:line="250" w:lineRule="exact"/>
              <w:ind w:left="118"/>
            </w:pPr>
            <w:r>
              <w:rPr>
                <w:w w:val="105"/>
              </w:rPr>
              <w:t>GDP</w:t>
            </w:r>
          </w:p>
          <w:p w:rsidR="003671D2" w:rsidRDefault="001C3DAB">
            <w:pPr>
              <w:pStyle w:val="TableParagraph"/>
              <w:spacing w:line="271" w:lineRule="exact"/>
              <w:ind w:left="118"/>
              <w:rPr>
                <w:rFonts w:ascii="Times New Roman"/>
                <w:i/>
              </w:rPr>
            </w:pPr>
            <w:r>
              <w:rPr>
                <w:w w:val="105"/>
              </w:rPr>
              <w:t xml:space="preserve">Capital: </w:t>
            </w:r>
            <w:r>
              <w:rPr>
                <w:rFonts w:ascii="Times New Roman"/>
                <w:i/>
                <w:w w:val="105"/>
              </w:rPr>
              <w:t>K</w:t>
            </w:r>
            <w:r>
              <w:rPr>
                <w:rFonts w:ascii="Times New Roman"/>
                <w:i/>
                <w:w w:val="105"/>
                <w:vertAlign w:val="subscript"/>
              </w:rPr>
              <w:t>c</w:t>
            </w:r>
          </w:p>
          <w:p w:rsidR="003671D2" w:rsidRDefault="001C3DAB">
            <w:pPr>
              <w:pStyle w:val="TableParagraph"/>
              <w:spacing w:line="270" w:lineRule="exact"/>
              <w:ind w:left="118"/>
              <w:rPr>
                <w:rFonts w:ascii="Times New Roman"/>
                <w:i/>
              </w:rPr>
            </w:pPr>
            <w:r>
              <w:rPr>
                <w:w w:val="110"/>
              </w:rPr>
              <w:t xml:space="preserve">Capital: </w:t>
            </w:r>
            <w:r>
              <w:rPr>
                <w:rFonts w:ascii="Times New Roman"/>
                <w:i/>
                <w:w w:val="110"/>
              </w:rPr>
              <w:t>K</w:t>
            </w:r>
            <w:r>
              <w:rPr>
                <w:rFonts w:ascii="Times New Roman"/>
                <w:i/>
                <w:w w:val="110"/>
                <w:vertAlign w:val="subscript"/>
              </w:rPr>
              <w:t>m</w:t>
            </w:r>
          </w:p>
        </w:tc>
        <w:tc>
          <w:tcPr>
            <w:tcW w:w="866" w:type="dxa"/>
            <w:tcBorders>
              <w:left w:val="double" w:sz="1" w:space="0" w:color="000000"/>
            </w:tcBorders>
          </w:tcPr>
          <w:p w:rsidR="003671D2" w:rsidRDefault="001C3DAB">
            <w:pPr>
              <w:pStyle w:val="TableParagraph"/>
              <w:spacing w:line="236" w:lineRule="exact"/>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tc>
        <w:tc>
          <w:tcPr>
            <w:tcW w:w="846" w:type="dxa"/>
            <w:tcBorders>
              <w:right w:val="nil"/>
            </w:tcBorders>
          </w:tcPr>
          <w:p w:rsidR="003671D2" w:rsidRDefault="001C3DAB">
            <w:pPr>
              <w:pStyle w:val="TableParagraph"/>
              <w:spacing w:line="236" w:lineRule="exact"/>
              <w:ind w:left="117"/>
              <w:rPr>
                <w:rFonts w:ascii="Arial"/>
              </w:rPr>
            </w:pPr>
            <w:r>
              <w:rPr>
                <w:rFonts w:ascii="Arial"/>
              </w:rPr>
              <w:t>105</w:t>
            </w:r>
            <w:r>
              <w:rPr>
                <w:rFonts w:ascii="Times New Roman"/>
                <w:i/>
              </w:rPr>
              <w:t>.</w:t>
            </w:r>
            <w:r>
              <w:rPr>
                <w:rFonts w:ascii="Arial"/>
              </w:rPr>
              <w:t>67</w:t>
            </w:r>
          </w:p>
          <w:p w:rsidR="003671D2" w:rsidRDefault="001C3DAB">
            <w:pPr>
              <w:pStyle w:val="TableParagraph"/>
              <w:spacing w:before="17"/>
              <w:ind w:left="117"/>
              <w:rPr>
                <w:rFonts w:ascii="Arial"/>
              </w:rPr>
            </w:pPr>
            <w:r>
              <w:rPr>
                <w:rFonts w:ascii="Arial"/>
              </w:rPr>
              <w:t>108</w:t>
            </w:r>
            <w:r>
              <w:rPr>
                <w:rFonts w:ascii="Times New Roman"/>
                <w:i/>
              </w:rPr>
              <w:t>.</w:t>
            </w:r>
            <w:r>
              <w:rPr>
                <w:rFonts w:ascii="Arial"/>
              </w:rPr>
              <w:t>11</w:t>
            </w:r>
          </w:p>
          <w:p w:rsidR="003671D2" w:rsidRDefault="001C3DAB">
            <w:pPr>
              <w:pStyle w:val="TableParagraph"/>
              <w:spacing w:before="17"/>
              <w:ind w:left="117"/>
              <w:rPr>
                <w:rFonts w:ascii="Arial"/>
              </w:rPr>
            </w:pPr>
            <w:r>
              <w:rPr>
                <w:rFonts w:ascii="Arial"/>
              </w:rPr>
              <w:t>140</w:t>
            </w:r>
            <w:r>
              <w:rPr>
                <w:rFonts w:ascii="Times New Roman"/>
                <w:i/>
              </w:rPr>
              <w:t>.</w:t>
            </w:r>
            <w:r>
              <w:rPr>
                <w:rFonts w:ascii="Arial"/>
              </w:rPr>
              <w:t>89</w:t>
            </w:r>
          </w:p>
        </w:tc>
        <w:tc>
          <w:tcPr>
            <w:tcW w:w="846" w:type="dxa"/>
            <w:tcBorders>
              <w:left w:val="nil"/>
              <w:right w:val="nil"/>
            </w:tcBorders>
          </w:tcPr>
          <w:p w:rsidR="003671D2" w:rsidRDefault="001C3DAB">
            <w:pPr>
              <w:pStyle w:val="TableParagraph"/>
              <w:spacing w:line="236" w:lineRule="exact"/>
              <w:ind w:left="121"/>
              <w:rPr>
                <w:rFonts w:ascii="Arial"/>
              </w:rPr>
            </w:pPr>
            <w:r>
              <w:rPr>
                <w:rFonts w:ascii="Arial"/>
              </w:rPr>
              <w:t>105</w:t>
            </w:r>
            <w:r>
              <w:rPr>
                <w:rFonts w:ascii="Times New Roman"/>
                <w:i/>
              </w:rPr>
              <w:t>.</w:t>
            </w:r>
            <w:r>
              <w:rPr>
                <w:rFonts w:ascii="Arial"/>
              </w:rPr>
              <w:t>42</w:t>
            </w:r>
          </w:p>
          <w:p w:rsidR="003671D2" w:rsidRDefault="001C3DAB">
            <w:pPr>
              <w:pStyle w:val="TableParagraph"/>
              <w:spacing w:before="17"/>
              <w:ind w:left="121"/>
              <w:rPr>
                <w:rFonts w:ascii="Arial"/>
              </w:rPr>
            </w:pPr>
            <w:r>
              <w:rPr>
                <w:rFonts w:ascii="Arial"/>
              </w:rPr>
              <w:t>108</w:t>
            </w:r>
            <w:r>
              <w:rPr>
                <w:rFonts w:ascii="Times New Roman"/>
                <w:i/>
              </w:rPr>
              <w:t>.</w:t>
            </w:r>
            <w:r>
              <w:rPr>
                <w:rFonts w:ascii="Arial"/>
              </w:rPr>
              <w:t>40</w:t>
            </w:r>
          </w:p>
          <w:p w:rsidR="003671D2" w:rsidRDefault="001C3DAB">
            <w:pPr>
              <w:pStyle w:val="TableParagraph"/>
              <w:spacing w:before="17"/>
              <w:ind w:left="121"/>
              <w:rPr>
                <w:rFonts w:ascii="Arial"/>
              </w:rPr>
            </w:pPr>
            <w:r>
              <w:rPr>
                <w:rFonts w:ascii="Arial"/>
              </w:rPr>
              <w:t>150</w:t>
            </w:r>
            <w:r>
              <w:rPr>
                <w:rFonts w:ascii="Times New Roman"/>
                <w:i/>
              </w:rPr>
              <w:t>.</w:t>
            </w:r>
            <w:r>
              <w:rPr>
                <w:rFonts w:ascii="Arial"/>
              </w:rPr>
              <w:t>57</w:t>
            </w:r>
          </w:p>
        </w:tc>
        <w:tc>
          <w:tcPr>
            <w:tcW w:w="846" w:type="dxa"/>
            <w:tcBorders>
              <w:left w:val="nil"/>
            </w:tcBorders>
          </w:tcPr>
          <w:p w:rsidR="003671D2" w:rsidRDefault="001C3DAB">
            <w:pPr>
              <w:pStyle w:val="TableParagraph"/>
              <w:spacing w:line="236" w:lineRule="exact"/>
              <w:ind w:left="120"/>
              <w:rPr>
                <w:rFonts w:ascii="Arial"/>
              </w:rPr>
            </w:pPr>
            <w:r>
              <w:rPr>
                <w:rFonts w:ascii="Arial"/>
              </w:rPr>
              <w:t>109</w:t>
            </w:r>
            <w:r>
              <w:rPr>
                <w:rFonts w:ascii="Times New Roman"/>
                <w:i/>
              </w:rPr>
              <w:t>.</w:t>
            </w:r>
            <w:r>
              <w:rPr>
                <w:rFonts w:ascii="Arial"/>
              </w:rPr>
              <w:t>64</w:t>
            </w:r>
          </w:p>
          <w:p w:rsidR="003671D2" w:rsidRDefault="001C3DAB">
            <w:pPr>
              <w:pStyle w:val="TableParagraph"/>
              <w:spacing w:before="17"/>
              <w:ind w:left="120"/>
              <w:rPr>
                <w:rFonts w:ascii="Arial"/>
              </w:rPr>
            </w:pPr>
            <w:r>
              <w:rPr>
                <w:rFonts w:ascii="Arial"/>
              </w:rPr>
              <w:t>112</w:t>
            </w:r>
            <w:r>
              <w:rPr>
                <w:rFonts w:ascii="Times New Roman"/>
                <w:i/>
              </w:rPr>
              <w:t>.</w:t>
            </w:r>
            <w:r>
              <w:rPr>
                <w:rFonts w:ascii="Arial"/>
              </w:rPr>
              <w:t>90</w:t>
            </w:r>
          </w:p>
          <w:p w:rsidR="003671D2" w:rsidRDefault="001C3DAB">
            <w:pPr>
              <w:pStyle w:val="TableParagraph"/>
              <w:spacing w:before="17"/>
              <w:ind w:left="120"/>
              <w:rPr>
                <w:rFonts w:ascii="Arial"/>
              </w:rPr>
            </w:pPr>
            <w:r>
              <w:rPr>
                <w:rFonts w:ascii="Arial"/>
              </w:rPr>
              <w:t>157</w:t>
            </w:r>
            <w:r>
              <w:rPr>
                <w:rFonts w:ascii="Times New Roman"/>
                <w:i/>
              </w:rPr>
              <w:t>.</w:t>
            </w:r>
            <w:r>
              <w:rPr>
                <w:rFonts w:ascii="Arial"/>
              </w:rPr>
              <w:t>76</w:t>
            </w:r>
          </w:p>
        </w:tc>
      </w:tr>
      <w:tr w:rsidR="003671D2">
        <w:trPr>
          <w:trHeight w:val="810"/>
        </w:trPr>
        <w:tc>
          <w:tcPr>
            <w:tcW w:w="3233" w:type="dxa"/>
            <w:tcBorders>
              <w:right w:val="double" w:sz="1" w:space="0" w:color="000000"/>
            </w:tcBorders>
          </w:tcPr>
          <w:p w:rsidR="003671D2" w:rsidRDefault="001C3DAB">
            <w:pPr>
              <w:pStyle w:val="TableParagraph"/>
              <w:spacing w:line="250" w:lineRule="exact"/>
              <w:ind w:left="118"/>
              <w:rPr>
                <w:rFonts w:ascii="Times New Roman"/>
                <w:i/>
              </w:rPr>
            </w:pPr>
            <w:r>
              <w:t xml:space="preserve">Consumption: </w:t>
            </w:r>
            <w:r>
              <w:rPr>
                <w:rFonts w:ascii="Times New Roman"/>
                <w:i/>
              </w:rPr>
              <w:t>C</w:t>
            </w:r>
          </w:p>
          <w:p w:rsidR="003671D2" w:rsidRDefault="001C3DAB">
            <w:pPr>
              <w:pStyle w:val="TableParagraph"/>
              <w:spacing w:line="271" w:lineRule="exact"/>
              <w:ind w:left="118"/>
              <w:rPr>
                <w:rFonts w:ascii="Times New Roman"/>
                <w:i/>
              </w:rPr>
            </w:pPr>
            <w:r>
              <w:t xml:space="preserve">Health capital: </w:t>
            </w:r>
            <w:r>
              <w:rPr>
                <w:rFonts w:ascii="Times New Roman"/>
                <w:i/>
              </w:rPr>
              <w:t>H</w:t>
            </w:r>
          </w:p>
          <w:p w:rsidR="003671D2" w:rsidRDefault="001C3DAB">
            <w:pPr>
              <w:pStyle w:val="TableParagraph"/>
              <w:spacing w:line="270" w:lineRule="exact"/>
              <w:ind w:left="118"/>
            </w:pPr>
            <w:r>
              <w:t>Weekly hours worked:</w:t>
            </w:r>
          </w:p>
        </w:tc>
        <w:tc>
          <w:tcPr>
            <w:tcW w:w="866" w:type="dxa"/>
            <w:tcBorders>
              <w:left w:val="double" w:sz="1" w:space="0" w:color="000000"/>
            </w:tcBorders>
          </w:tcPr>
          <w:p w:rsidR="003671D2" w:rsidRDefault="001C3DAB">
            <w:pPr>
              <w:pStyle w:val="TableParagraph"/>
              <w:spacing w:line="236" w:lineRule="exact"/>
              <w:ind w:left="70" w:right="55"/>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70" w:right="55"/>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86" w:right="61"/>
              <w:jc w:val="center"/>
              <w:rPr>
                <w:rFonts w:ascii="Arial"/>
              </w:rPr>
            </w:pPr>
            <w:r>
              <w:rPr>
                <w:rFonts w:ascii="Arial"/>
              </w:rPr>
              <w:t>33</w:t>
            </w:r>
            <w:r>
              <w:rPr>
                <w:rFonts w:ascii="Times New Roman"/>
                <w:i/>
              </w:rPr>
              <w:t>.</w:t>
            </w:r>
            <w:r>
              <w:rPr>
                <w:rFonts w:ascii="Arial"/>
              </w:rPr>
              <w:t>20</w:t>
            </w:r>
          </w:p>
        </w:tc>
        <w:tc>
          <w:tcPr>
            <w:tcW w:w="846" w:type="dxa"/>
            <w:tcBorders>
              <w:right w:val="nil"/>
            </w:tcBorders>
          </w:tcPr>
          <w:p w:rsidR="003671D2" w:rsidRDefault="001C3DAB">
            <w:pPr>
              <w:pStyle w:val="TableParagraph"/>
              <w:spacing w:line="236" w:lineRule="exact"/>
              <w:ind w:left="64" w:right="64"/>
              <w:jc w:val="center"/>
              <w:rPr>
                <w:rFonts w:ascii="Arial"/>
              </w:rPr>
            </w:pPr>
            <w:r>
              <w:rPr>
                <w:rFonts w:ascii="Arial"/>
              </w:rPr>
              <w:t>101</w:t>
            </w:r>
            <w:r>
              <w:rPr>
                <w:rFonts w:ascii="Times New Roman"/>
                <w:i/>
              </w:rPr>
              <w:t>.</w:t>
            </w:r>
            <w:r>
              <w:rPr>
                <w:rFonts w:ascii="Arial"/>
              </w:rPr>
              <w:t>50</w:t>
            </w:r>
          </w:p>
          <w:p w:rsidR="003671D2" w:rsidRDefault="001C3DAB">
            <w:pPr>
              <w:pStyle w:val="TableParagraph"/>
              <w:spacing w:before="17"/>
              <w:ind w:left="64" w:right="64"/>
              <w:jc w:val="center"/>
              <w:rPr>
                <w:rFonts w:ascii="Arial"/>
              </w:rPr>
            </w:pPr>
            <w:r>
              <w:rPr>
                <w:rFonts w:ascii="Arial"/>
              </w:rPr>
              <w:t>111</w:t>
            </w:r>
            <w:r>
              <w:rPr>
                <w:rFonts w:ascii="Times New Roman"/>
                <w:i/>
              </w:rPr>
              <w:t>.</w:t>
            </w:r>
            <w:r>
              <w:rPr>
                <w:rFonts w:ascii="Arial"/>
              </w:rPr>
              <w:t>46</w:t>
            </w:r>
          </w:p>
          <w:p w:rsidR="003671D2" w:rsidRDefault="001C3DAB">
            <w:pPr>
              <w:pStyle w:val="TableParagraph"/>
              <w:spacing w:before="17"/>
              <w:ind w:left="172" w:right="64"/>
              <w:jc w:val="center"/>
              <w:rPr>
                <w:rFonts w:ascii="Arial"/>
              </w:rPr>
            </w:pPr>
            <w:r>
              <w:rPr>
                <w:rFonts w:ascii="Arial"/>
              </w:rPr>
              <w:t>34</w:t>
            </w:r>
            <w:r>
              <w:rPr>
                <w:rFonts w:ascii="Times New Roman"/>
                <w:i/>
              </w:rPr>
              <w:t>.</w:t>
            </w:r>
            <w:r>
              <w:rPr>
                <w:rFonts w:ascii="Arial"/>
              </w:rPr>
              <w:t>43</w:t>
            </w:r>
          </w:p>
        </w:tc>
        <w:tc>
          <w:tcPr>
            <w:tcW w:w="846" w:type="dxa"/>
            <w:tcBorders>
              <w:left w:val="nil"/>
              <w:right w:val="nil"/>
            </w:tcBorders>
          </w:tcPr>
          <w:p w:rsidR="003671D2" w:rsidRDefault="001C3DAB">
            <w:pPr>
              <w:pStyle w:val="TableParagraph"/>
              <w:spacing w:line="236" w:lineRule="exact"/>
              <w:ind w:left="173" w:right="62"/>
              <w:jc w:val="center"/>
              <w:rPr>
                <w:rFonts w:ascii="Arial"/>
              </w:rPr>
            </w:pPr>
            <w:r>
              <w:rPr>
                <w:rFonts w:ascii="Arial"/>
              </w:rPr>
              <w:t>99</w:t>
            </w:r>
            <w:r>
              <w:rPr>
                <w:rFonts w:ascii="Times New Roman"/>
                <w:i/>
              </w:rPr>
              <w:t>.</w:t>
            </w:r>
            <w:r>
              <w:rPr>
                <w:rFonts w:ascii="Arial"/>
              </w:rPr>
              <w:t>79</w:t>
            </w:r>
          </w:p>
          <w:p w:rsidR="003671D2" w:rsidRDefault="001C3DAB">
            <w:pPr>
              <w:pStyle w:val="TableParagraph"/>
              <w:spacing w:before="17"/>
              <w:ind w:left="64" w:right="62"/>
              <w:jc w:val="center"/>
              <w:rPr>
                <w:rFonts w:ascii="Arial"/>
              </w:rPr>
            </w:pPr>
            <w:r>
              <w:rPr>
                <w:rFonts w:ascii="Arial"/>
              </w:rPr>
              <w:t>110</w:t>
            </w:r>
            <w:r>
              <w:rPr>
                <w:rFonts w:ascii="Times New Roman"/>
                <w:i/>
              </w:rPr>
              <w:t>.</w:t>
            </w:r>
            <w:r>
              <w:rPr>
                <w:rFonts w:ascii="Arial"/>
              </w:rPr>
              <w:t>83</w:t>
            </w:r>
          </w:p>
          <w:p w:rsidR="003671D2" w:rsidRDefault="001C3DAB">
            <w:pPr>
              <w:pStyle w:val="TableParagraph"/>
              <w:spacing w:before="17"/>
              <w:ind w:left="173" w:right="62"/>
              <w:jc w:val="center"/>
              <w:rPr>
                <w:rFonts w:ascii="Arial"/>
              </w:rPr>
            </w:pPr>
            <w:r>
              <w:rPr>
                <w:rFonts w:ascii="Arial"/>
              </w:rPr>
              <w:t>34</w:t>
            </w:r>
            <w:r>
              <w:rPr>
                <w:rFonts w:ascii="Times New Roman"/>
                <w:i/>
              </w:rPr>
              <w:t>.</w:t>
            </w:r>
            <w:r>
              <w:rPr>
                <w:rFonts w:ascii="Arial"/>
              </w:rPr>
              <w:t>11</w:t>
            </w:r>
          </w:p>
        </w:tc>
        <w:tc>
          <w:tcPr>
            <w:tcW w:w="846" w:type="dxa"/>
            <w:tcBorders>
              <w:left w:val="nil"/>
            </w:tcBorders>
          </w:tcPr>
          <w:p w:rsidR="003671D2" w:rsidRDefault="001C3DAB">
            <w:pPr>
              <w:pStyle w:val="TableParagraph"/>
              <w:spacing w:line="236" w:lineRule="exact"/>
              <w:ind w:left="67" w:right="62"/>
              <w:jc w:val="center"/>
              <w:rPr>
                <w:rFonts w:ascii="Arial"/>
              </w:rPr>
            </w:pPr>
            <w:r>
              <w:rPr>
                <w:rFonts w:ascii="Arial"/>
              </w:rPr>
              <w:t>103</w:t>
            </w:r>
            <w:r>
              <w:rPr>
                <w:rFonts w:ascii="Times New Roman"/>
                <w:i/>
              </w:rPr>
              <w:t>.</w:t>
            </w:r>
            <w:r>
              <w:rPr>
                <w:rFonts w:ascii="Arial"/>
              </w:rPr>
              <w:t>23</w:t>
            </w:r>
          </w:p>
          <w:p w:rsidR="003671D2" w:rsidRDefault="001C3DAB">
            <w:pPr>
              <w:pStyle w:val="TableParagraph"/>
              <w:spacing w:before="17"/>
              <w:ind w:left="67" w:right="62"/>
              <w:jc w:val="center"/>
              <w:rPr>
                <w:rFonts w:ascii="Arial"/>
              </w:rPr>
            </w:pPr>
            <w:r>
              <w:rPr>
                <w:rFonts w:ascii="Arial"/>
              </w:rPr>
              <w:t>114</w:t>
            </w:r>
            <w:r>
              <w:rPr>
                <w:rFonts w:ascii="Times New Roman"/>
                <w:i/>
              </w:rPr>
              <w:t>.</w:t>
            </w:r>
            <w:r>
              <w:rPr>
                <w:rFonts w:ascii="Arial"/>
              </w:rPr>
              <w:t>40</w:t>
            </w:r>
          </w:p>
          <w:p w:rsidR="003671D2" w:rsidRDefault="001C3DAB">
            <w:pPr>
              <w:pStyle w:val="TableParagraph"/>
              <w:spacing w:before="17"/>
              <w:ind w:left="179" w:right="64"/>
              <w:jc w:val="center"/>
              <w:rPr>
                <w:rFonts w:ascii="Arial"/>
              </w:rPr>
            </w:pPr>
            <w:r>
              <w:rPr>
                <w:rFonts w:ascii="Arial"/>
              </w:rPr>
              <w:t>34</w:t>
            </w:r>
            <w:r>
              <w:rPr>
                <w:rFonts w:ascii="Times New Roman"/>
                <w:i/>
              </w:rPr>
              <w:t>.</w:t>
            </w:r>
            <w:r>
              <w:rPr>
                <w:rFonts w:ascii="Arial"/>
              </w:rPr>
              <w:t>88</w:t>
            </w:r>
          </w:p>
        </w:tc>
      </w:tr>
      <w:tr w:rsidR="003671D2">
        <w:trPr>
          <w:trHeight w:val="810"/>
        </w:trPr>
        <w:tc>
          <w:tcPr>
            <w:tcW w:w="3233" w:type="dxa"/>
            <w:tcBorders>
              <w:right w:val="double" w:sz="1" w:space="0" w:color="000000"/>
            </w:tcBorders>
          </w:tcPr>
          <w:p w:rsidR="003671D2" w:rsidRDefault="001C3DAB">
            <w:pPr>
              <w:pStyle w:val="TableParagraph"/>
              <w:spacing w:line="250" w:lineRule="exact"/>
              <w:ind w:left="118"/>
              <w:rPr>
                <w:rFonts w:ascii="Times New Roman"/>
                <w:i/>
              </w:rPr>
            </w:pPr>
            <w:r>
              <w:t xml:space="preserve">Medical services (units): </w:t>
            </w:r>
            <w:r>
              <w:rPr>
                <w:rFonts w:ascii="Times New Roman"/>
                <w:i/>
              </w:rPr>
              <w:t>M</w:t>
            </w:r>
          </w:p>
          <w:p w:rsidR="003671D2" w:rsidRDefault="001C3DAB">
            <w:pPr>
              <w:pStyle w:val="TableParagraph"/>
              <w:spacing w:line="271" w:lineRule="exact"/>
              <w:ind w:left="118"/>
              <w:rPr>
                <w:rFonts w:ascii="Times New Roman"/>
                <w:i/>
              </w:rPr>
            </w:pPr>
            <w:r>
              <w:t xml:space="preserve">Medical spending ($): </w:t>
            </w:r>
            <w:r>
              <w:rPr>
                <w:rFonts w:ascii="Times New Roman"/>
                <w:i/>
              </w:rPr>
              <w:t>p</w:t>
            </w:r>
            <w:r>
              <w:rPr>
                <w:rFonts w:ascii="Times New Roman"/>
                <w:i/>
                <w:vertAlign w:val="subscript"/>
              </w:rPr>
              <w:t>m</w:t>
            </w:r>
            <w:r>
              <w:rPr>
                <w:rFonts w:ascii="Times New Roman"/>
                <w:i/>
              </w:rPr>
              <w:t>M</w:t>
            </w:r>
          </w:p>
          <w:p w:rsidR="003671D2" w:rsidRDefault="001C3DAB">
            <w:pPr>
              <w:pStyle w:val="TableParagraph"/>
              <w:spacing w:line="270" w:lineRule="exact"/>
              <w:ind w:left="118"/>
            </w:pPr>
            <w:r>
              <w:t>Med. spending/GDP (%)</w:t>
            </w:r>
          </w:p>
        </w:tc>
        <w:tc>
          <w:tcPr>
            <w:tcW w:w="866" w:type="dxa"/>
            <w:tcBorders>
              <w:left w:val="double" w:sz="1" w:space="0" w:color="000000"/>
            </w:tcBorders>
          </w:tcPr>
          <w:p w:rsidR="003671D2" w:rsidRDefault="001C3DAB">
            <w:pPr>
              <w:pStyle w:val="TableParagraph"/>
              <w:spacing w:line="236" w:lineRule="exact"/>
              <w:ind w:left="70" w:right="55"/>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70" w:right="55"/>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86" w:right="61"/>
              <w:jc w:val="center"/>
              <w:rPr>
                <w:rFonts w:ascii="Arial"/>
              </w:rPr>
            </w:pPr>
            <w:r>
              <w:rPr>
                <w:rFonts w:ascii="Arial"/>
              </w:rPr>
              <w:t>12</w:t>
            </w:r>
            <w:r>
              <w:rPr>
                <w:rFonts w:ascii="Times New Roman"/>
                <w:i/>
              </w:rPr>
              <w:t>.</w:t>
            </w:r>
            <w:r>
              <w:rPr>
                <w:rFonts w:ascii="Arial"/>
              </w:rPr>
              <w:t>54</w:t>
            </w:r>
          </w:p>
        </w:tc>
        <w:tc>
          <w:tcPr>
            <w:tcW w:w="846" w:type="dxa"/>
            <w:tcBorders>
              <w:right w:val="nil"/>
            </w:tcBorders>
          </w:tcPr>
          <w:p w:rsidR="003671D2" w:rsidRDefault="001C3DAB">
            <w:pPr>
              <w:pStyle w:val="TableParagraph"/>
              <w:spacing w:line="236" w:lineRule="exact"/>
              <w:ind w:left="64" w:right="64"/>
              <w:jc w:val="center"/>
              <w:rPr>
                <w:rFonts w:ascii="Arial"/>
              </w:rPr>
            </w:pPr>
            <w:r>
              <w:rPr>
                <w:rFonts w:ascii="Arial"/>
              </w:rPr>
              <w:t>132</w:t>
            </w:r>
            <w:r>
              <w:rPr>
                <w:rFonts w:ascii="Times New Roman"/>
                <w:i/>
              </w:rPr>
              <w:t>.</w:t>
            </w:r>
            <w:r>
              <w:rPr>
                <w:rFonts w:ascii="Arial"/>
              </w:rPr>
              <w:t>27</w:t>
            </w:r>
          </w:p>
          <w:p w:rsidR="003671D2" w:rsidRDefault="001C3DAB">
            <w:pPr>
              <w:pStyle w:val="TableParagraph"/>
              <w:spacing w:before="17"/>
              <w:ind w:left="64" w:right="64"/>
              <w:jc w:val="center"/>
              <w:rPr>
                <w:rFonts w:ascii="Arial"/>
              </w:rPr>
            </w:pPr>
            <w:r>
              <w:rPr>
                <w:rFonts w:ascii="Arial"/>
              </w:rPr>
              <w:t>128</w:t>
            </w:r>
            <w:r>
              <w:rPr>
                <w:rFonts w:ascii="Times New Roman"/>
                <w:i/>
              </w:rPr>
              <w:t>.</w:t>
            </w:r>
            <w:r>
              <w:rPr>
                <w:rFonts w:ascii="Arial"/>
              </w:rPr>
              <w:t>60</w:t>
            </w:r>
          </w:p>
          <w:p w:rsidR="003671D2" w:rsidRDefault="001C3DAB">
            <w:pPr>
              <w:pStyle w:val="TableParagraph"/>
              <w:spacing w:before="17"/>
              <w:ind w:left="172" w:right="64"/>
              <w:jc w:val="center"/>
              <w:rPr>
                <w:rFonts w:ascii="Arial"/>
              </w:rPr>
            </w:pPr>
            <w:r>
              <w:rPr>
                <w:rFonts w:ascii="Arial"/>
              </w:rPr>
              <w:t>15</w:t>
            </w:r>
            <w:r>
              <w:rPr>
                <w:rFonts w:ascii="Times New Roman"/>
                <w:i/>
              </w:rPr>
              <w:t>.</w:t>
            </w:r>
            <w:r>
              <w:rPr>
                <w:rFonts w:ascii="Arial"/>
              </w:rPr>
              <w:t>27</w:t>
            </w:r>
          </w:p>
        </w:tc>
        <w:tc>
          <w:tcPr>
            <w:tcW w:w="846" w:type="dxa"/>
            <w:tcBorders>
              <w:left w:val="nil"/>
              <w:right w:val="nil"/>
            </w:tcBorders>
          </w:tcPr>
          <w:p w:rsidR="003671D2" w:rsidRDefault="001C3DAB">
            <w:pPr>
              <w:pStyle w:val="TableParagraph"/>
              <w:spacing w:line="236" w:lineRule="exact"/>
              <w:ind w:left="64" w:right="62"/>
              <w:jc w:val="center"/>
              <w:rPr>
                <w:rFonts w:ascii="Arial"/>
              </w:rPr>
            </w:pPr>
            <w:r>
              <w:rPr>
                <w:rFonts w:ascii="Arial"/>
              </w:rPr>
              <w:t>139</w:t>
            </w:r>
            <w:r>
              <w:rPr>
                <w:rFonts w:ascii="Times New Roman"/>
                <w:i/>
              </w:rPr>
              <w:t>.</w:t>
            </w:r>
            <w:r>
              <w:rPr>
                <w:rFonts w:ascii="Arial"/>
              </w:rPr>
              <w:t>90</w:t>
            </w:r>
          </w:p>
          <w:p w:rsidR="003671D2" w:rsidRDefault="001C3DAB">
            <w:pPr>
              <w:pStyle w:val="TableParagraph"/>
              <w:spacing w:before="17"/>
              <w:ind w:left="64" w:right="62"/>
              <w:jc w:val="center"/>
              <w:rPr>
                <w:rFonts w:ascii="Arial"/>
              </w:rPr>
            </w:pPr>
            <w:r>
              <w:rPr>
                <w:rFonts w:ascii="Arial"/>
              </w:rPr>
              <w:t>134</w:t>
            </w:r>
            <w:r>
              <w:rPr>
                <w:rFonts w:ascii="Times New Roman"/>
                <w:i/>
              </w:rPr>
              <w:t>.</w:t>
            </w:r>
            <w:r>
              <w:rPr>
                <w:rFonts w:ascii="Arial"/>
              </w:rPr>
              <w:t>42</w:t>
            </w:r>
          </w:p>
          <w:p w:rsidR="003671D2" w:rsidRDefault="001C3DAB">
            <w:pPr>
              <w:pStyle w:val="TableParagraph"/>
              <w:spacing w:before="17"/>
              <w:ind w:left="173" w:right="62"/>
              <w:jc w:val="center"/>
              <w:rPr>
                <w:rFonts w:ascii="Arial"/>
              </w:rPr>
            </w:pPr>
            <w:r>
              <w:rPr>
                <w:rFonts w:ascii="Arial"/>
              </w:rPr>
              <w:t>16</w:t>
            </w:r>
            <w:r>
              <w:rPr>
                <w:rFonts w:ascii="Times New Roman"/>
                <w:i/>
              </w:rPr>
              <w:t>.</w:t>
            </w:r>
            <w:r>
              <w:rPr>
                <w:rFonts w:ascii="Arial"/>
              </w:rPr>
              <w:t>00</w:t>
            </w:r>
          </w:p>
        </w:tc>
        <w:tc>
          <w:tcPr>
            <w:tcW w:w="846" w:type="dxa"/>
            <w:tcBorders>
              <w:left w:val="nil"/>
            </w:tcBorders>
          </w:tcPr>
          <w:p w:rsidR="003671D2" w:rsidRDefault="001C3DAB">
            <w:pPr>
              <w:pStyle w:val="TableParagraph"/>
              <w:spacing w:line="236" w:lineRule="exact"/>
              <w:ind w:left="120"/>
              <w:rPr>
                <w:rFonts w:ascii="Arial"/>
              </w:rPr>
            </w:pPr>
            <w:r>
              <w:rPr>
                <w:rFonts w:ascii="Arial"/>
              </w:rPr>
              <w:t>145</w:t>
            </w:r>
            <w:r>
              <w:rPr>
                <w:rFonts w:ascii="Times New Roman"/>
                <w:i/>
              </w:rPr>
              <w:t>.</w:t>
            </w:r>
            <w:r>
              <w:rPr>
                <w:rFonts w:ascii="Arial"/>
              </w:rPr>
              <w:t>36</w:t>
            </w:r>
          </w:p>
          <w:p w:rsidR="003671D2" w:rsidRDefault="001C3DAB">
            <w:pPr>
              <w:pStyle w:val="TableParagraph"/>
              <w:spacing w:before="17"/>
              <w:ind w:left="120"/>
              <w:rPr>
                <w:rFonts w:ascii="Arial"/>
              </w:rPr>
            </w:pPr>
            <w:r>
              <w:rPr>
                <w:rFonts w:ascii="Arial"/>
              </w:rPr>
              <w:t>139</w:t>
            </w:r>
            <w:r>
              <w:rPr>
                <w:rFonts w:ascii="Times New Roman"/>
                <w:i/>
              </w:rPr>
              <w:t>.</w:t>
            </w:r>
            <w:r>
              <w:rPr>
                <w:rFonts w:ascii="Arial"/>
              </w:rPr>
              <w:t>84</w:t>
            </w:r>
          </w:p>
          <w:p w:rsidR="003671D2" w:rsidRDefault="001C3DAB">
            <w:pPr>
              <w:pStyle w:val="TableParagraph"/>
              <w:spacing w:before="17"/>
              <w:ind w:left="175"/>
              <w:rPr>
                <w:rFonts w:ascii="Arial"/>
              </w:rPr>
            </w:pPr>
            <w:r>
              <w:rPr>
                <w:rFonts w:ascii="Arial"/>
              </w:rPr>
              <w:t>16</w:t>
            </w:r>
            <w:r>
              <w:rPr>
                <w:rFonts w:ascii="Times New Roman"/>
                <w:i/>
              </w:rPr>
              <w:t>.</w:t>
            </w:r>
            <w:r>
              <w:rPr>
                <w:rFonts w:ascii="Arial"/>
              </w:rPr>
              <w:t>00</w:t>
            </w:r>
          </w:p>
        </w:tc>
      </w:tr>
      <w:tr w:rsidR="003671D2">
        <w:trPr>
          <w:trHeight w:val="1623"/>
        </w:trPr>
        <w:tc>
          <w:tcPr>
            <w:tcW w:w="3233" w:type="dxa"/>
            <w:tcBorders>
              <w:right w:val="double" w:sz="1" w:space="0" w:color="000000"/>
            </w:tcBorders>
          </w:tcPr>
          <w:p w:rsidR="003671D2" w:rsidRDefault="001C3DAB">
            <w:pPr>
              <w:pStyle w:val="TableParagraph"/>
              <w:spacing w:line="250" w:lineRule="exact"/>
              <w:ind w:left="118"/>
            </w:pPr>
            <w:r>
              <w:t>Med. spending ($) by ins. type</w:t>
            </w:r>
          </w:p>
          <w:p w:rsidR="003671D2" w:rsidRDefault="001C3DAB">
            <w:pPr>
              <w:pStyle w:val="TableParagraph"/>
              <w:spacing w:line="271" w:lineRule="exact"/>
              <w:ind w:left="263"/>
            </w:pPr>
            <w:r>
              <w:t>+ No Insurance</w:t>
            </w:r>
          </w:p>
          <w:p w:rsidR="003671D2" w:rsidRDefault="001C3DAB">
            <w:pPr>
              <w:pStyle w:val="TableParagraph"/>
              <w:spacing w:line="271" w:lineRule="exact"/>
              <w:ind w:left="263"/>
            </w:pPr>
            <w:r>
              <w:rPr>
                <w:w w:val="110"/>
              </w:rPr>
              <w:t>+ IHI</w:t>
            </w:r>
          </w:p>
          <w:p w:rsidR="003671D2" w:rsidRDefault="001C3DAB">
            <w:pPr>
              <w:pStyle w:val="TableParagraph"/>
              <w:spacing w:line="271" w:lineRule="exact"/>
              <w:ind w:left="263"/>
            </w:pPr>
            <w:r>
              <w:rPr>
                <w:w w:val="110"/>
              </w:rPr>
              <w:t>+ GHI</w:t>
            </w:r>
          </w:p>
          <w:p w:rsidR="003671D2" w:rsidRDefault="001C3DAB">
            <w:pPr>
              <w:pStyle w:val="TableParagraph"/>
              <w:spacing w:line="271" w:lineRule="exact"/>
              <w:ind w:left="263"/>
            </w:pPr>
            <w:r>
              <w:t>+ Medicaid</w:t>
            </w:r>
          </w:p>
          <w:p w:rsidR="003671D2" w:rsidRDefault="001C3DAB">
            <w:pPr>
              <w:pStyle w:val="TableParagraph"/>
              <w:spacing w:line="270" w:lineRule="exact"/>
              <w:ind w:left="263"/>
            </w:pPr>
            <w:r>
              <w:t>+ Medicare</w:t>
            </w:r>
          </w:p>
        </w:tc>
        <w:tc>
          <w:tcPr>
            <w:tcW w:w="866" w:type="dxa"/>
            <w:tcBorders>
              <w:left w:val="double" w:sz="1" w:space="0" w:color="000000"/>
            </w:tcBorders>
          </w:tcPr>
          <w:p w:rsidR="003671D2" w:rsidRDefault="003671D2">
            <w:pPr>
              <w:pStyle w:val="TableParagraph"/>
              <w:spacing w:before="4"/>
              <w:rPr>
                <w:sz w:val="20"/>
              </w:rPr>
            </w:pPr>
          </w:p>
          <w:p w:rsidR="003671D2" w:rsidRDefault="001C3DAB">
            <w:pPr>
              <w:pStyle w:val="TableParagraph"/>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8"/>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tc>
        <w:tc>
          <w:tcPr>
            <w:tcW w:w="846" w:type="dxa"/>
            <w:tcBorders>
              <w:right w:val="nil"/>
            </w:tcBorders>
          </w:tcPr>
          <w:p w:rsidR="003671D2" w:rsidRDefault="003671D2">
            <w:pPr>
              <w:pStyle w:val="TableParagraph"/>
              <w:spacing w:before="4"/>
              <w:rPr>
                <w:sz w:val="20"/>
              </w:rPr>
            </w:pPr>
          </w:p>
          <w:p w:rsidR="003671D2" w:rsidRDefault="001C3DAB">
            <w:pPr>
              <w:pStyle w:val="TableParagraph"/>
              <w:ind w:left="172" w:right="64"/>
              <w:jc w:val="center"/>
              <w:rPr>
                <w:rFonts w:ascii="Arial"/>
              </w:rPr>
            </w:pPr>
            <w:r>
              <w:rPr>
                <w:rFonts w:ascii="Arial"/>
              </w:rPr>
              <w:t>89</w:t>
            </w:r>
            <w:r>
              <w:rPr>
                <w:rFonts w:ascii="Times New Roman"/>
                <w:i/>
              </w:rPr>
              <w:t>.</w:t>
            </w:r>
            <w:r>
              <w:rPr>
                <w:rFonts w:ascii="Arial"/>
              </w:rPr>
              <w:t>64</w:t>
            </w:r>
          </w:p>
          <w:p w:rsidR="003671D2" w:rsidRDefault="001C3DAB">
            <w:pPr>
              <w:pStyle w:val="TableParagraph"/>
              <w:spacing w:before="18"/>
              <w:ind w:left="64" w:right="64"/>
              <w:jc w:val="center"/>
              <w:rPr>
                <w:rFonts w:ascii="Arial"/>
              </w:rPr>
            </w:pPr>
            <w:r>
              <w:rPr>
                <w:rFonts w:ascii="Arial"/>
              </w:rPr>
              <w:t>157</w:t>
            </w:r>
            <w:r>
              <w:rPr>
                <w:rFonts w:ascii="Times New Roman"/>
                <w:i/>
              </w:rPr>
              <w:t>.</w:t>
            </w:r>
            <w:r>
              <w:rPr>
                <w:rFonts w:ascii="Arial"/>
              </w:rPr>
              <w:t>57</w:t>
            </w:r>
          </w:p>
          <w:p w:rsidR="003671D2" w:rsidRDefault="001C3DAB">
            <w:pPr>
              <w:pStyle w:val="TableParagraph"/>
              <w:spacing w:before="17"/>
              <w:ind w:left="64" w:right="64"/>
              <w:jc w:val="center"/>
              <w:rPr>
                <w:rFonts w:ascii="Arial"/>
              </w:rPr>
            </w:pPr>
            <w:r>
              <w:rPr>
                <w:rFonts w:ascii="Arial"/>
              </w:rPr>
              <w:t>110</w:t>
            </w:r>
            <w:r>
              <w:rPr>
                <w:rFonts w:ascii="Times New Roman"/>
                <w:i/>
              </w:rPr>
              <w:t>.</w:t>
            </w:r>
            <w:r>
              <w:rPr>
                <w:rFonts w:ascii="Arial"/>
              </w:rPr>
              <w:t>27</w:t>
            </w:r>
          </w:p>
          <w:p w:rsidR="003671D2" w:rsidRDefault="001C3DAB">
            <w:pPr>
              <w:pStyle w:val="TableParagraph"/>
              <w:spacing w:before="17"/>
              <w:ind w:left="64" w:right="64"/>
              <w:jc w:val="center"/>
              <w:rPr>
                <w:rFonts w:ascii="Arial"/>
              </w:rPr>
            </w:pPr>
            <w:r>
              <w:rPr>
                <w:rFonts w:ascii="Arial"/>
              </w:rPr>
              <w:t>159</w:t>
            </w:r>
            <w:r>
              <w:rPr>
                <w:rFonts w:ascii="Times New Roman"/>
                <w:i/>
              </w:rPr>
              <w:t>.</w:t>
            </w:r>
            <w:r>
              <w:rPr>
                <w:rFonts w:ascii="Arial"/>
              </w:rPr>
              <w:t>03</w:t>
            </w:r>
          </w:p>
          <w:p w:rsidR="003671D2" w:rsidRDefault="001C3DAB">
            <w:pPr>
              <w:pStyle w:val="TableParagraph"/>
              <w:spacing w:before="17"/>
              <w:ind w:left="64" w:right="64"/>
              <w:jc w:val="center"/>
              <w:rPr>
                <w:rFonts w:ascii="Arial"/>
              </w:rPr>
            </w:pPr>
            <w:r>
              <w:rPr>
                <w:rFonts w:ascii="Arial"/>
              </w:rPr>
              <w:t>158</w:t>
            </w:r>
            <w:r>
              <w:rPr>
                <w:rFonts w:ascii="Times New Roman"/>
                <w:i/>
              </w:rPr>
              <w:t>.</w:t>
            </w:r>
            <w:r>
              <w:rPr>
                <w:rFonts w:ascii="Arial"/>
              </w:rPr>
              <w:t>88</w:t>
            </w:r>
          </w:p>
        </w:tc>
        <w:tc>
          <w:tcPr>
            <w:tcW w:w="846" w:type="dxa"/>
            <w:tcBorders>
              <w:left w:val="nil"/>
              <w:right w:val="nil"/>
            </w:tcBorders>
          </w:tcPr>
          <w:p w:rsidR="003671D2" w:rsidRDefault="003671D2">
            <w:pPr>
              <w:pStyle w:val="TableParagraph"/>
              <w:spacing w:before="4"/>
              <w:rPr>
                <w:sz w:val="20"/>
              </w:rPr>
            </w:pPr>
          </w:p>
          <w:p w:rsidR="003671D2" w:rsidRDefault="001C3DAB">
            <w:pPr>
              <w:pStyle w:val="TableParagraph"/>
              <w:ind w:left="173" w:right="62"/>
              <w:jc w:val="center"/>
              <w:rPr>
                <w:rFonts w:ascii="Arial"/>
              </w:rPr>
            </w:pPr>
            <w:r>
              <w:rPr>
                <w:rFonts w:ascii="Arial"/>
              </w:rPr>
              <w:t>97</w:t>
            </w:r>
            <w:r>
              <w:rPr>
                <w:rFonts w:ascii="Times New Roman"/>
                <w:i/>
              </w:rPr>
              <w:t>.</w:t>
            </w:r>
            <w:r>
              <w:rPr>
                <w:rFonts w:ascii="Arial"/>
              </w:rPr>
              <w:t>73</w:t>
            </w:r>
          </w:p>
          <w:p w:rsidR="003671D2" w:rsidRDefault="001C3DAB">
            <w:pPr>
              <w:pStyle w:val="TableParagraph"/>
              <w:spacing w:before="18"/>
              <w:ind w:left="64" w:right="62"/>
              <w:jc w:val="center"/>
              <w:rPr>
                <w:rFonts w:ascii="Arial"/>
              </w:rPr>
            </w:pPr>
            <w:r>
              <w:rPr>
                <w:rFonts w:ascii="Arial"/>
              </w:rPr>
              <w:t>131</w:t>
            </w:r>
            <w:r>
              <w:rPr>
                <w:rFonts w:ascii="Times New Roman"/>
                <w:i/>
              </w:rPr>
              <w:t>.</w:t>
            </w:r>
            <w:r>
              <w:rPr>
                <w:rFonts w:ascii="Arial"/>
              </w:rPr>
              <w:t>61</w:t>
            </w:r>
          </w:p>
          <w:p w:rsidR="003671D2" w:rsidRDefault="001C3DAB">
            <w:pPr>
              <w:pStyle w:val="TableParagraph"/>
              <w:spacing w:before="17"/>
              <w:ind w:left="64" w:right="62"/>
              <w:jc w:val="center"/>
              <w:rPr>
                <w:rFonts w:ascii="Arial"/>
              </w:rPr>
            </w:pPr>
            <w:r>
              <w:rPr>
                <w:rFonts w:ascii="Arial"/>
              </w:rPr>
              <w:t>106</w:t>
            </w:r>
            <w:r>
              <w:rPr>
                <w:rFonts w:ascii="Times New Roman"/>
                <w:i/>
              </w:rPr>
              <w:t>.</w:t>
            </w:r>
            <w:r>
              <w:rPr>
                <w:rFonts w:ascii="Arial"/>
              </w:rPr>
              <w:t>11</w:t>
            </w:r>
          </w:p>
          <w:p w:rsidR="003671D2" w:rsidRDefault="001C3DAB">
            <w:pPr>
              <w:pStyle w:val="TableParagraph"/>
              <w:spacing w:before="17"/>
              <w:ind w:left="64" w:right="62"/>
              <w:jc w:val="center"/>
              <w:rPr>
                <w:rFonts w:ascii="Arial"/>
              </w:rPr>
            </w:pPr>
            <w:r>
              <w:rPr>
                <w:rFonts w:ascii="Arial"/>
              </w:rPr>
              <w:t>167</w:t>
            </w:r>
            <w:r>
              <w:rPr>
                <w:rFonts w:ascii="Times New Roman"/>
                <w:i/>
              </w:rPr>
              <w:t>.</w:t>
            </w:r>
            <w:r>
              <w:rPr>
                <w:rFonts w:ascii="Arial"/>
              </w:rPr>
              <w:t>22</w:t>
            </w:r>
          </w:p>
          <w:p w:rsidR="003671D2" w:rsidRDefault="001C3DAB">
            <w:pPr>
              <w:pStyle w:val="TableParagraph"/>
              <w:spacing w:before="17"/>
              <w:ind w:left="64" w:right="62"/>
              <w:jc w:val="center"/>
              <w:rPr>
                <w:rFonts w:ascii="Arial"/>
              </w:rPr>
            </w:pPr>
            <w:r>
              <w:rPr>
                <w:rFonts w:ascii="Arial"/>
              </w:rPr>
              <w:t>181</w:t>
            </w:r>
            <w:r>
              <w:rPr>
                <w:rFonts w:ascii="Times New Roman"/>
                <w:i/>
              </w:rPr>
              <w:t>.</w:t>
            </w:r>
            <w:r>
              <w:rPr>
                <w:rFonts w:ascii="Arial"/>
              </w:rPr>
              <w:t>73</w:t>
            </w:r>
          </w:p>
        </w:tc>
        <w:tc>
          <w:tcPr>
            <w:tcW w:w="846" w:type="dxa"/>
            <w:tcBorders>
              <w:left w:val="nil"/>
            </w:tcBorders>
          </w:tcPr>
          <w:p w:rsidR="003671D2" w:rsidRDefault="003671D2">
            <w:pPr>
              <w:pStyle w:val="TableParagraph"/>
              <w:spacing w:before="4"/>
              <w:rPr>
                <w:sz w:val="20"/>
              </w:rPr>
            </w:pPr>
          </w:p>
          <w:p w:rsidR="003671D2" w:rsidRDefault="001C3DAB">
            <w:pPr>
              <w:pStyle w:val="TableParagraph"/>
              <w:ind w:left="175"/>
              <w:rPr>
                <w:rFonts w:ascii="Arial"/>
              </w:rPr>
            </w:pPr>
            <w:r>
              <w:rPr>
                <w:rFonts w:ascii="Arial"/>
              </w:rPr>
              <w:t>88</w:t>
            </w:r>
            <w:r>
              <w:rPr>
                <w:rFonts w:ascii="Times New Roman"/>
                <w:i/>
              </w:rPr>
              <w:t>.</w:t>
            </w:r>
            <w:r>
              <w:rPr>
                <w:rFonts w:ascii="Arial"/>
              </w:rPr>
              <w:t>90</w:t>
            </w:r>
          </w:p>
          <w:p w:rsidR="003671D2" w:rsidRDefault="001C3DAB">
            <w:pPr>
              <w:pStyle w:val="TableParagraph"/>
              <w:spacing w:before="18"/>
              <w:ind w:left="120"/>
              <w:rPr>
                <w:rFonts w:ascii="Arial"/>
              </w:rPr>
            </w:pPr>
            <w:r>
              <w:rPr>
                <w:rFonts w:ascii="Arial"/>
              </w:rPr>
              <w:t>158</w:t>
            </w:r>
            <w:r>
              <w:rPr>
                <w:rFonts w:ascii="Times New Roman"/>
                <w:i/>
              </w:rPr>
              <w:t>.</w:t>
            </w:r>
            <w:r>
              <w:rPr>
                <w:rFonts w:ascii="Arial"/>
              </w:rPr>
              <w:t>00</w:t>
            </w:r>
          </w:p>
          <w:p w:rsidR="003671D2" w:rsidRDefault="001C3DAB">
            <w:pPr>
              <w:pStyle w:val="TableParagraph"/>
              <w:spacing w:before="17"/>
              <w:ind w:left="120"/>
              <w:rPr>
                <w:rFonts w:ascii="Arial"/>
              </w:rPr>
            </w:pPr>
            <w:r>
              <w:rPr>
                <w:rFonts w:ascii="Arial"/>
              </w:rPr>
              <w:t>111</w:t>
            </w:r>
            <w:r>
              <w:rPr>
                <w:rFonts w:ascii="Times New Roman"/>
                <w:i/>
              </w:rPr>
              <w:t>.</w:t>
            </w:r>
            <w:r>
              <w:rPr>
                <w:rFonts w:ascii="Arial"/>
              </w:rPr>
              <w:t>88</w:t>
            </w:r>
          </w:p>
          <w:p w:rsidR="003671D2" w:rsidRDefault="001C3DAB">
            <w:pPr>
              <w:pStyle w:val="TableParagraph"/>
              <w:spacing w:before="17"/>
              <w:ind w:left="120"/>
              <w:rPr>
                <w:rFonts w:ascii="Arial"/>
              </w:rPr>
            </w:pPr>
            <w:r>
              <w:rPr>
                <w:rFonts w:ascii="Arial"/>
              </w:rPr>
              <w:t>170</w:t>
            </w:r>
            <w:r>
              <w:rPr>
                <w:rFonts w:ascii="Times New Roman"/>
                <w:i/>
              </w:rPr>
              <w:t>.</w:t>
            </w:r>
            <w:r>
              <w:rPr>
                <w:rFonts w:ascii="Arial"/>
              </w:rPr>
              <w:t>12</w:t>
            </w:r>
          </w:p>
          <w:p w:rsidR="003671D2" w:rsidRDefault="001C3DAB">
            <w:pPr>
              <w:pStyle w:val="TableParagraph"/>
              <w:spacing w:before="17"/>
              <w:ind w:left="120"/>
              <w:rPr>
                <w:rFonts w:ascii="Arial"/>
              </w:rPr>
            </w:pPr>
            <w:r>
              <w:rPr>
                <w:rFonts w:ascii="Arial"/>
              </w:rPr>
              <w:t>190</w:t>
            </w:r>
            <w:r>
              <w:rPr>
                <w:rFonts w:ascii="Times New Roman"/>
                <w:i/>
              </w:rPr>
              <w:t>.</w:t>
            </w:r>
            <w:r>
              <w:rPr>
                <w:rFonts w:ascii="Arial"/>
              </w:rPr>
              <w:t>24</w:t>
            </w:r>
          </w:p>
        </w:tc>
      </w:tr>
      <w:tr w:rsidR="003671D2">
        <w:trPr>
          <w:trHeight w:val="1352"/>
        </w:trPr>
        <w:tc>
          <w:tcPr>
            <w:tcW w:w="3233" w:type="dxa"/>
            <w:tcBorders>
              <w:right w:val="double" w:sz="1" w:space="0" w:color="000000"/>
            </w:tcBorders>
          </w:tcPr>
          <w:p w:rsidR="003671D2" w:rsidRDefault="001C3DAB">
            <w:pPr>
              <w:pStyle w:val="TableParagraph"/>
              <w:spacing w:line="250" w:lineRule="exact"/>
              <w:ind w:left="118"/>
            </w:pPr>
            <w:r>
              <w:t>Workers insured (%):</w:t>
            </w:r>
          </w:p>
          <w:p w:rsidR="003671D2" w:rsidRDefault="001C3DAB">
            <w:pPr>
              <w:pStyle w:val="TableParagraph"/>
              <w:spacing w:line="271" w:lineRule="exact"/>
              <w:ind w:left="263"/>
            </w:pPr>
            <w:r>
              <w:rPr>
                <w:w w:val="110"/>
              </w:rPr>
              <w:t>+ IHI (%)</w:t>
            </w:r>
          </w:p>
          <w:p w:rsidR="003671D2" w:rsidRDefault="001C3DAB">
            <w:pPr>
              <w:pStyle w:val="TableParagraph"/>
              <w:spacing w:line="271" w:lineRule="exact"/>
              <w:ind w:left="263"/>
            </w:pPr>
            <w:r>
              <w:rPr>
                <w:w w:val="110"/>
              </w:rPr>
              <w:t>+ GHI (%)</w:t>
            </w:r>
          </w:p>
          <w:p w:rsidR="003671D2" w:rsidRDefault="001C3DAB">
            <w:pPr>
              <w:pStyle w:val="TableParagraph"/>
              <w:spacing w:line="271" w:lineRule="exact"/>
              <w:ind w:left="263"/>
            </w:pPr>
            <w:r>
              <w:rPr>
                <w:w w:val="110"/>
              </w:rPr>
              <w:t>+ Medicaid (%)</w:t>
            </w:r>
          </w:p>
          <w:p w:rsidR="003671D2" w:rsidRDefault="001C3DAB">
            <w:pPr>
              <w:pStyle w:val="TableParagraph"/>
              <w:spacing w:line="270" w:lineRule="exact"/>
              <w:ind w:left="118"/>
            </w:pPr>
            <w:r>
              <w:t>Medicare (% among 60-75)</w:t>
            </w:r>
          </w:p>
        </w:tc>
        <w:tc>
          <w:tcPr>
            <w:tcW w:w="866" w:type="dxa"/>
            <w:tcBorders>
              <w:left w:val="double" w:sz="1" w:space="0" w:color="000000"/>
            </w:tcBorders>
          </w:tcPr>
          <w:p w:rsidR="003671D2" w:rsidRDefault="001C3DAB">
            <w:pPr>
              <w:pStyle w:val="TableParagraph"/>
              <w:spacing w:line="236" w:lineRule="exact"/>
              <w:ind w:left="186" w:right="61"/>
              <w:jc w:val="center"/>
              <w:rPr>
                <w:rFonts w:ascii="Arial"/>
              </w:rPr>
            </w:pPr>
            <w:r>
              <w:rPr>
                <w:rFonts w:ascii="Arial"/>
              </w:rPr>
              <w:t>77</w:t>
            </w:r>
            <w:r>
              <w:rPr>
                <w:rFonts w:ascii="Times New Roman"/>
                <w:i/>
              </w:rPr>
              <w:t>.</w:t>
            </w:r>
            <w:r>
              <w:rPr>
                <w:rFonts w:ascii="Arial"/>
              </w:rPr>
              <w:t>51</w:t>
            </w:r>
          </w:p>
          <w:p w:rsidR="003671D2" w:rsidRDefault="001C3DAB">
            <w:pPr>
              <w:pStyle w:val="TableParagraph"/>
              <w:spacing w:before="17"/>
              <w:ind w:left="296" w:right="62"/>
              <w:jc w:val="center"/>
              <w:rPr>
                <w:rFonts w:ascii="Arial"/>
              </w:rPr>
            </w:pPr>
            <w:r>
              <w:rPr>
                <w:rFonts w:ascii="Arial"/>
              </w:rPr>
              <w:t>6</w:t>
            </w:r>
            <w:r>
              <w:rPr>
                <w:rFonts w:ascii="Times New Roman"/>
                <w:i/>
              </w:rPr>
              <w:t>.</w:t>
            </w:r>
            <w:r>
              <w:rPr>
                <w:rFonts w:ascii="Arial"/>
              </w:rPr>
              <w:t>97</w:t>
            </w:r>
          </w:p>
          <w:p w:rsidR="003671D2" w:rsidRDefault="001C3DAB">
            <w:pPr>
              <w:pStyle w:val="TableParagraph"/>
              <w:spacing w:before="17"/>
              <w:ind w:left="186" w:right="61"/>
              <w:jc w:val="center"/>
              <w:rPr>
                <w:rFonts w:ascii="Arial"/>
              </w:rPr>
            </w:pPr>
            <w:r>
              <w:rPr>
                <w:rFonts w:ascii="Arial"/>
              </w:rPr>
              <w:t>60</w:t>
            </w:r>
            <w:r>
              <w:rPr>
                <w:rFonts w:ascii="Times New Roman"/>
                <w:i/>
              </w:rPr>
              <w:t>.</w:t>
            </w:r>
            <w:r>
              <w:rPr>
                <w:rFonts w:ascii="Arial"/>
              </w:rPr>
              <w:t>93</w:t>
            </w:r>
          </w:p>
          <w:p w:rsidR="003671D2" w:rsidRDefault="001C3DAB">
            <w:pPr>
              <w:pStyle w:val="TableParagraph"/>
              <w:spacing w:before="17"/>
              <w:ind w:left="296" w:right="62"/>
              <w:jc w:val="center"/>
              <w:rPr>
                <w:rFonts w:ascii="Arial"/>
              </w:rPr>
            </w:pPr>
            <w:r>
              <w:rPr>
                <w:rFonts w:ascii="Arial"/>
              </w:rPr>
              <w:t>9</w:t>
            </w:r>
            <w:r>
              <w:rPr>
                <w:rFonts w:ascii="Times New Roman"/>
                <w:i/>
              </w:rPr>
              <w:t>.</w:t>
            </w:r>
            <w:r>
              <w:rPr>
                <w:rFonts w:ascii="Arial"/>
              </w:rPr>
              <w:t>61</w:t>
            </w:r>
          </w:p>
          <w:p w:rsidR="003671D2" w:rsidRDefault="001C3DAB">
            <w:pPr>
              <w:pStyle w:val="TableParagraph"/>
              <w:spacing w:before="17"/>
              <w:ind w:left="186" w:right="61"/>
              <w:jc w:val="center"/>
              <w:rPr>
                <w:rFonts w:ascii="Arial"/>
              </w:rPr>
            </w:pPr>
            <w:r>
              <w:rPr>
                <w:rFonts w:ascii="Arial"/>
              </w:rPr>
              <w:t>40</w:t>
            </w:r>
            <w:r>
              <w:rPr>
                <w:rFonts w:ascii="Times New Roman"/>
                <w:i/>
              </w:rPr>
              <w:t>.</w:t>
            </w:r>
            <w:r>
              <w:rPr>
                <w:rFonts w:ascii="Arial"/>
              </w:rPr>
              <w:t>15</w:t>
            </w:r>
          </w:p>
        </w:tc>
        <w:tc>
          <w:tcPr>
            <w:tcW w:w="846" w:type="dxa"/>
            <w:tcBorders>
              <w:right w:val="nil"/>
            </w:tcBorders>
          </w:tcPr>
          <w:p w:rsidR="003671D2" w:rsidRDefault="001C3DAB">
            <w:pPr>
              <w:pStyle w:val="TableParagraph"/>
              <w:spacing w:line="236" w:lineRule="exact"/>
              <w:ind w:left="226"/>
              <w:rPr>
                <w:rFonts w:ascii="Arial"/>
              </w:rPr>
            </w:pPr>
            <w:r>
              <w:rPr>
                <w:rFonts w:ascii="Arial"/>
              </w:rPr>
              <w:t>80</w:t>
            </w:r>
            <w:r>
              <w:rPr>
                <w:rFonts w:ascii="Times New Roman"/>
                <w:i/>
              </w:rPr>
              <w:t>.</w:t>
            </w:r>
            <w:r>
              <w:rPr>
                <w:rFonts w:ascii="Arial"/>
              </w:rPr>
              <w:t>66</w:t>
            </w:r>
          </w:p>
          <w:p w:rsidR="003671D2" w:rsidRDefault="001C3DAB">
            <w:pPr>
              <w:pStyle w:val="TableParagraph"/>
              <w:spacing w:before="17"/>
              <w:ind w:left="226"/>
              <w:rPr>
                <w:rFonts w:ascii="Arial"/>
              </w:rPr>
            </w:pPr>
            <w:r>
              <w:rPr>
                <w:rFonts w:ascii="Arial"/>
              </w:rPr>
              <w:t>17</w:t>
            </w:r>
            <w:r>
              <w:rPr>
                <w:rFonts w:ascii="Times New Roman"/>
                <w:i/>
              </w:rPr>
              <w:t>.</w:t>
            </w:r>
            <w:r>
              <w:rPr>
                <w:rFonts w:ascii="Arial"/>
              </w:rPr>
              <w:t>83</w:t>
            </w:r>
          </w:p>
          <w:p w:rsidR="003671D2" w:rsidRDefault="001C3DAB">
            <w:pPr>
              <w:pStyle w:val="TableParagraph"/>
              <w:spacing w:before="17"/>
              <w:ind w:left="226"/>
              <w:rPr>
                <w:rFonts w:ascii="Arial"/>
              </w:rPr>
            </w:pPr>
            <w:r>
              <w:rPr>
                <w:rFonts w:ascii="Arial"/>
              </w:rPr>
              <w:t>51</w:t>
            </w:r>
            <w:r>
              <w:rPr>
                <w:rFonts w:ascii="Times New Roman"/>
                <w:i/>
              </w:rPr>
              <w:t>.</w:t>
            </w:r>
            <w:r>
              <w:rPr>
                <w:rFonts w:ascii="Arial"/>
              </w:rPr>
              <w:t>04</w:t>
            </w:r>
          </w:p>
          <w:p w:rsidR="003671D2" w:rsidRDefault="001C3DAB">
            <w:pPr>
              <w:pStyle w:val="TableParagraph"/>
              <w:spacing w:before="17"/>
              <w:ind w:left="226"/>
              <w:rPr>
                <w:rFonts w:ascii="Arial"/>
              </w:rPr>
            </w:pPr>
            <w:r>
              <w:rPr>
                <w:rFonts w:ascii="Arial"/>
              </w:rPr>
              <w:t>11</w:t>
            </w:r>
            <w:r>
              <w:rPr>
                <w:rFonts w:ascii="Times New Roman"/>
                <w:i/>
              </w:rPr>
              <w:t>.</w:t>
            </w:r>
            <w:r>
              <w:rPr>
                <w:rFonts w:ascii="Arial"/>
              </w:rPr>
              <w:t>79</w:t>
            </w:r>
          </w:p>
          <w:p w:rsidR="003671D2" w:rsidRDefault="001C3DAB">
            <w:pPr>
              <w:pStyle w:val="TableParagraph"/>
              <w:spacing w:before="17"/>
              <w:ind w:left="226"/>
              <w:rPr>
                <w:rFonts w:ascii="Arial"/>
              </w:rPr>
            </w:pPr>
            <w:r>
              <w:rPr>
                <w:rFonts w:ascii="Arial"/>
              </w:rPr>
              <w:t>42</w:t>
            </w:r>
            <w:r>
              <w:rPr>
                <w:rFonts w:ascii="Times New Roman"/>
                <w:i/>
              </w:rPr>
              <w:t>.</w:t>
            </w:r>
            <w:r>
              <w:rPr>
                <w:rFonts w:ascii="Arial"/>
              </w:rPr>
              <w:t>95</w:t>
            </w:r>
          </w:p>
        </w:tc>
        <w:tc>
          <w:tcPr>
            <w:tcW w:w="846" w:type="dxa"/>
            <w:tcBorders>
              <w:left w:val="nil"/>
              <w:right w:val="nil"/>
            </w:tcBorders>
          </w:tcPr>
          <w:p w:rsidR="003671D2" w:rsidRDefault="001C3DAB">
            <w:pPr>
              <w:pStyle w:val="TableParagraph"/>
              <w:spacing w:line="236" w:lineRule="exact"/>
              <w:ind w:left="230"/>
              <w:rPr>
                <w:rFonts w:ascii="Arial"/>
              </w:rPr>
            </w:pPr>
            <w:r>
              <w:rPr>
                <w:rFonts w:ascii="Arial"/>
              </w:rPr>
              <w:t>79</w:t>
            </w:r>
            <w:r>
              <w:rPr>
                <w:rFonts w:ascii="Times New Roman"/>
                <w:i/>
              </w:rPr>
              <w:t>.</w:t>
            </w:r>
            <w:r>
              <w:rPr>
                <w:rFonts w:ascii="Arial"/>
              </w:rPr>
              <w:t>21</w:t>
            </w:r>
          </w:p>
          <w:p w:rsidR="003671D2" w:rsidRDefault="001C3DAB">
            <w:pPr>
              <w:pStyle w:val="TableParagraph"/>
              <w:spacing w:before="17"/>
              <w:ind w:left="230"/>
              <w:rPr>
                <w:rFonts w:ascii="Arial"/>
              </w:rPr>
            </w:pPr>
            <w:r>
              <w:rPr>
                <w:rFonts w:ascii="Arial"/>
              </w:rPr>
              <w:t>16</w:t>
            </w:r>
            <w:r>
              <w:rPr>
                <w:rFonts w:ascii="Times New Roman"/>
                <w:i/>
              </w:rPr>
              <w:t>.</w:t>
            </w:r>
            <w:r>
              <w:rPr>
                <w:rFonts w:ascii="Arial"/>
              </w:rPr>
              <w:t>33</w:t>
            </w:r>
          </w:p>
          <w:p w:rsidR="003671D2" w:rsidRDefault="001C3DAB">
            <w:pPr>
              <w:pStyle w:val="TableParagraph"/>
              <w:spacing w:before="17"/>
              <w:ind w:left="230"/>
              <w:rPr>
                <w:rFonts w:ascii="Arial"/>
              </w:rPr>
            </w:pPr>
            <w:r>
              <w:rPr>
                <w:rFonts w:ascii="Arial"/>
              </w:rPr>
              <w:t>50</w:t>
            </w:r>
            <w:r>
              <w:rPr>
                <w:rFonts w:ascii="Times New Roman"/>
                <w:i/>
              </w:rPr>
              <w:t>.</w:t>
            </w:r>
            <w:r>
              <w:rPr>
                <w:rFonts w:ascii="Arial"/>
              </w:rPr>
              <w:t>90</w:t>
            </w:r>
          </w:p>
          <w:p w:rsidR="003671D2" w:rsidRDefault="001C3DAB">
            <w:pPr>
              <w:pStyle w:val="TableParagraph"/>
              <w:spacing w:before="17"/>
              <w:ind w:left="230"/>
              <w:rPr>
                <w:rFonts w:ascii="Arial"/>
              </w:rPr>
            </w:pPr>
            <w:r>
              <w:rPr>
                <w:rFonts w:ascii="Arial"/>
              </w:rPr>
              <w:t>11</w:t>
            </w:r>
            <w:r>
              <w:rPr>
                <w:rFonts w:ascii="Times New Roman"/>
                <w:i/>
              </w:rPr>
              <w:t>.</w:t>
            </w:r>
            <w:r>
              <w:rPr>
                <w:rFonts w:ascii="Arial"/>
              </w:rPr>
              <w:t>98</w:t>
            </w:r>
          </w:p>
          <w:p w:rsidR="003671D2" w:rsidRDefault="001C3DAB">
            <w:pPr>
              <w:pStyle w:val="TableParagraph"/>
              <w:spacing w:before="17"/>
              <w:ind w:left="230"/>
              <w:rPr>
                <w:rFonts w:ascii="Arial"/>
              </w:rPr>
            </w:pPr>
            <w:r>
              <w:rPr>
                <w:rFonts w:ascii="Arial"/>
              </w:rPr>
              <w:t>43</w:t>
            </w:r>
            <w:r>
              <w:rPr>
                <w:rFonts w:ascii="Times New Roman"/>
                <w:i/>
              </w:rPr>
              <w:t>.</w:t>
            </w:r>
            <w:r>
              <w:rPr>
                <w:rFonts w:ascii="Arial"/>
              </w:rPr>
              <w:t>39</w:t>
            </w:r>
          </w:p>
        </w:tc>
        <w:tc>
          <w:tcPr>
            <w:tcW w:w="846" w:type="dxa"/>
            <w:tcBorders>
              <w:left w:val="nil"/>
            </w:tcBorders>
          </w:tcPr>
          <w:p w:rsidR="003671D2" w:rsidRDefault="001C3DAB">
            <w:pPr>
              <w:pStyle w:val="TableParagraph"/>
              <w:spacing w:line="236" w:lineRule="exact"/>
              <w:ind w:left="175"/>
              <w:rPr>
                <w:rFonts w:ascii="Arial"/>
              </w:rPr>
            </w:pPr>
            <w:r>
              <w:rPr>
                <w:rFonts w:ascii="Arial"/>
              </w:rPr>
              <w:t>81</w:t>
            </w:r>
            <w:r>
              <w:rPr>
                <w:rFonts w:ascii="Times New Roman"/>
                <w:i/>
              </w:rPr>
              <w:t>.</w:t>
            </w:r>
            <w:r>
              <w:rPr>
                <w:rFonts w:ascii="Arial"/>
              </w:rPr>
              <w:t>55</w:t>
            </w:r>
          </w:p>
          <w:p w:rsidR="003671D2" w:rsidRDefault="001C3DAB">
            <w:pPr>
              <w:pStyle w:val="TableParagraph"/>
              <w:spacing w:before="17"/>
              <w:ind w:left="175"/>
              <w:rPr>
                <w:rFonts w:ascii="Arial"/>
              </w:rPr>
            </w:pPr>
            <w:r>
              <w:rPr>
                <w:rFonts w:ascii="Arial"/>
              </w:rPr>
              <w:t>17</w:t>
            </w:r>
            <w:r>
              <w:rPr>
                <w:rFonts w:ascii="Times New Roman"/>
                <w:i/>
              </w:rPr>
              <w:t>.</w:t>
            </w:r>
            <w:r>
              <w:rPr>
                <w:rFonts w:ascii="Arial"/>
              </w:rPr>
              <w:t>98</w:t>
            </w:r>
          </w:p>
          <w:p w:rsidR="003671D2" w:rsidRDefault="001C3DAB">
            <w:pPr>
              <w:pStyle w:val="TableParagraph"/>
              <w:spacing w:before="17"/>
              <w:ind w:left="175"/>
              <w:rPr>
                <w:rFonts w:ascii="Arial"/>
              </w:rPr>
            </w:pPr>
            <w:r>
              <w:rPr>
                <w:rFonts w:ascii="Arial"/>
              </w:rPr>
              <w:t>51</w:t>
            </w:r>
            <w:r>
              <w:rPr>
                <w:rFonts w:ascii="Times New Roman"/>
                <w:i/>
              </w:rPr>
              <w:t>.</w:t>
            </w:r>
            <w:r>
              <w:rPr>
                <w:rFonts w:ascii="Arial"/>
              </w:rPr>
              <w:t>24</w:t>
            </w:r>
          </w:p>
          <w:p w:rsidR="003671D2" w:rsidRDefault="001C3DAB">
            <w:pPr>
              <w:pStyle w:val="TableParagraph"/>
              <w:spacing w:before="17"/>
              <w:ind w:left="175"/>
              <w:rPr>
                <w:rFonts w:ascii="Arial"/>
              </w:rPr>
            </w:pPr>
            <w:r>
              <w:rPr>
                <w:rFonts w:ascii="Arial"/>
              </w:rPr>
              <w:t>12</w:t>
            </w:r>
            <w:r>
              <w:rPr>
                <w:rFonts w:ascii="Times New Roman"/>
                <w:i/>
              </w:rPr>
              <w:t>.</w:t>
            </w:r>
            <w:r>
              <w:rPr>
                <w:rFonts w:ascii="Arial"/>
              </w:rPr>
              <w:t>33</w:t>
            </w:r>
          </w:p>
          <w:p w:rsidR="003671D2" w:rsidRDefault="001C3DAB">
            <w:pPr>
              <w:pStyle w:val="TableParagraph"/>
              <w:spacing w:before="17"/>
              <w:ind w:left="175"/>
              <w:rPr>
                <w:rFonts w:ascii="Arial"/>
              </w:rPr>
            </w:pPr>
            <w:r>
              <w:rPr>
                <w:rFonts w:ascii="Arial"/>
              </w:rPr>
              <w:t>42</w:t>
            </w:r>
            <w:r>
              <w:rPr>
                <w:rFonts w:ascii="Times New Roman"/>
                <w:i/>
              </w:rPr>
              <w:t>.</w:t>
            </w:r>
            <w:r>
              <w:rPr>
                <w:rFonts w:ascii="Arial"/>
              </w:rPr>
              <w:t>52</w:t>
            </w:r>
          </w:p>
        </w:tc>
      </w:tr>
      <w:tr w:rsidR="003671D2">
        <w:trPr>
          <w:trHeight w:val="1081"/>
        </w:trPr>
        <w:tc>
          <w:tcPr>
            <w:tcW w:w="3233" w:type="dxa"/>
            <w:tcBorders>
              <w:right w:val="double" w:sz="1" w:space="0" w:color="000000"/>
            </w:tcBorders>
          </w:tcPr>
          <w:p w:rsidR="003671D2" w:rsidRDefault="001C3DAB">
            <w:pPr>
              <w:pStyle w:val="TableParagraph"/>
              <w:spacing w:line="250" w:lineRule="exact"/>
              <w:ind w:left="118"/>
            </w:pPr>
            <w:r>
              <w:rPr>
                <w:w w:val="105"/>
              </w:rPr>
              <w:t>Interest Rate (%)</w:t>
            </w:r>
          </w:p>
          <w:p w:rsidR="003671D2" w:rsidRDefault="001C3DAB">
            <w:pPr>
              <w:pStyle w:val="TableParagraph"/>
              <w:spacing w:line="271" w:lineRule="exact"/>
              <w:ind w:left="118"/>
              <w:rPr>
                <w:rFonts w:ascii="Times New Roman"/>
                <w:i/>
              </w:rPr>
            </w:pPr>
            <w:r>
              <w:t xml:space="preserve">Wages: </w:t>
            </w:r>
            <w:r>
              <w:rPr>
                <w:rFonts w:ascii="Times New Roman"/>
                <w:i/>
              </w:rPr>
              <w:t>w</w:t>
            </w:r>
          </w:p>
          <w:p w:rsidR="003671D2" w:rsidRDefault="001C3DAB">
            <w:pPr>
              <w:pStyle w:val="TableParagraph"/>
              <w:spacing w:line="271" w:lineRule="exact"/>
              <w:ind w:left="118"/>
            </w:pPr>
            <w:r>
              <w:t>IHI average premium</w:t>
            </w:r>
          </w:p>
          <w:p w:rsidR="003671D2" w:rsidRDefault="001C3DAB">
            <w:pPr>
              <w:pStyle w:val="TableParagraph"/>
              <w:spacing w:line="270" w:lineRule="exact"/>
              <w:ind w:left="118"/>
            </w:pPr>
            <w:r>
              <w:t>GHI base premium</w:t>
            </w:r>
          </w:p>
        </w:tc>
        <w:tc>
          <w:tcPr>
            <w:tcW w:w="866" w:type="dxa"/>
            <w:tcBorders>
              <w:left w:val="double" w:sz="1" w:space="0" w:color="000000"/>
            </w:tcBorders>
          </w:tcPr>
          <w:p w:rsidR="003671D2" w:rsidRDefault="001C3DAB">
            <w:pPr>
              <w:pStyle w:val="TableParagraph"/>
              <w:spacing w:line="236" w:lineRule="exact"/>
              <w:ind w:left="346"/>
              <w:rPr>
                <w:rFonts w:ascii="Arial"/>
              </w:rPr>
            </w:pPr>
            <w:r>
              <w:rPr>
                <w:rFonts w:ascii="Arial"/>
              </w:rPr>
              <w:t>4</w:t>
            </w:r>
            <w:r>
              <w:rPr>
                <w:rFonts w:ascii="Times New Roman"/>
                <w:i/>
              </w:rPr>
              <w:t>.</w:t>
            </w:r>
            <w:r>
              <w:rPr>
                <w:rFonts w:ascii="Arial"/>
              </w:rPr>
              <w:t>49</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tc>
        <w:tc>
          <w:tcPr>
            <w:tcW w:w="846" w:type="dxa"/>
            <w:tcBorders>
              <w:right w:val="nil"/>
            </w:tcBorders>
          </w:tcPr>
          <w:p w:rsidR="003671D2" w:rsidRDefault="001C3DAB">
            <w:pPr>
              <w:pStyle w:val="TableParagraph"/>
              <w:spacing w:line="236" w:lineRule="exact"/>
              <w:ind w:left="281" w:right="64"/>
              <w:jc w:val="center"/>
              <w:rPr>
                <w:rFonts w:ascii="Arial"/>
              </w:rPr>
            </w:pPr>
            <w:r>
              <w:rPr>
                <w:rFonts w:ascii="Arial"/>
              </w:rPr>
              <w:t>3</w:t>
            </w:r>
            <w:r>
              <w:rPr>
                <w:rFonts w:ascii="Times New Roman"/>
                <w:i/>
              </w:rPr>
              <w:t>.</w:t>
            </w:r>
            <w:r>
              <w:rPr>
                <w:rFonts w:ascii="Arial"/>
              </w:rPr>
              <w:t>93</w:t>
            </w:r>
          </w:p>
          <w:p w:rsidR="003671D2" w:rsidRDefault="001C3DAB">
            <w:pPr>
              <w:pStyle w:val="TableParagraph"/>
              <w:spacing w:before="17"/>
              <w:ind w:left="64" w:right="64"/>
              <w:jc w:val="center"/>
              <w:rPr>
                <w:rFonts w:ascii="Arial"/>
              </w:rPr>
            </w:pPr>
            <w:r>
              <w:rPr>
                <w:rFonts w:ascii="Arial"/>
              </w:rPr>
              <w:t>102</w:t>
            </w:r>
            <w:r>
              <w:rPr>
                <w:rFonts w:ascii="Times New Roman"/>
                <w:i/>
              </w:rPr>
              <w:t>.</w:t>
            </w:r>
            <w:r>
              <w:rPr>
                <w:rFonts w:ascii="Arial"/>
              </w:rPr>
              <w:t>86</w:t>
            </w:r>
          </w:p>
          <w:p w:rsidR="003671D2" w:rsidRDefault="001C3DAB">
            <w:pPr>
              <w:pStyle w:val="TableParagraph"/>
              <w:spacing w:before="17"/>
              <w:ind w:left="172" w:right="64"/>
              <w:jc w:val="center"/>
              <w:rPr>
                <w:rFonts w:ascii="Arial"/>
              </w:rPr>
            </w:pPr>
            <w:r>
              <w:rPr>
                <w:rFonts w:ascii="Arial"/>
              </w:rPr>
              <w:t>58</w:t>
            </w:r>
            <w:r>
              <w:rPr>
                <w:rFonts w:ascii="Times New Roman"/>
                <w:i/>
              </w:rPr>
              <w:t>.</w:t>
            </w:r>
            <w:r>
              <w:rPr>
                <w:rFonts w:ascii="Arial"/>
              </w:rPr>
              <w:t>80</w:t>
            </w:r>
          </w:p>
          <w:p w:rsidR="003671D2" w:rsidRDefault="001C3DAB">
            <w:pPr>
              <w:pStyle w:val="TableParagraph"/>
              <w:spacing w:before="17"/>
              <w:ind w:left="64" w:right="64"/>
              <w:jc w:val="center"/>
              <w:rPr>
                <w:rFonts w:ascii="Arial"/>
              </w:rPr>
            </w:pPr>
            <w:r>
              <w:rPr>
                <w:rFonts w:ascii="Arial"/>
              </w:rPr>
              <w:t>108</w:t>
            </w:r>
            <w:r>
              <w:rPr>
                <w:rFonts w:ascii="Times New Roman"/>
                <w:i/>
              </w:rPr>
              <w:t>.</w:t>
            </w:r>
            <w:r>
              <w:rPr>
                <w:rFonts w:ascii="Arial"/>
              </w:rPr>
              <w:t>09</w:t>
            </w:r>
          </w:p>
        </w:tc>
        <w:tc>
          <w:tcPr>
            <w:tcW w:w="846" w:type="dxa"/>
            <w:tcBorders>
              <w:left w:val="nil"/>
              <w:right w:val="nil"/>
            </w:tcBorders>
          </w:tcPr>
          <w:p w:rsidR="003671D2" w:rsidRDefault="001C3DAB">
            <w:pPr>
              <w:pStyle w:val="TableParagraph"/>
              <w:spacing w:line="236" w:lineRule="exact"/>
              <w:ind w:left="282" w:right="62"/>
              <w:jc w:val="center"/>
              <w:rPr>
                <w:rFonts w:ascii="Arial"/>
              </w:rPr>
            </w:pPr>
            <w:r>
              <w:rPr>
                <w:rFonts w:ascii="Arial"/>
              </w:rPr>
              <w:t>3</w:t>
            </w:r>
            <w:r>
              <w:rPr>
                <w:rFonts w:ascii="Times New Roman"/>
                <w:i/>
              </w:rPr>
              <w:t>.</w:t>
            </w:r>
            <w:r>
              <w:rPr>
                <w:rFonts w:ascii="Arial"/>
              </w:rPr>
              <w:t>79</w:t>
            </w:r>
          </w:p>
          <w:p w:rsidR="003671D2" w:rsidRDefault="001C3DAB">
            <w:pPr>
              <w:pStyle w:val="TableParagraph"/>
              <w:spacing w:before="17"/>
              <w:ind w:left="64" w:right="62"/>
              <w:jc w:val="center"/>
              <w:rPr>
                <w:rFonts w:ascii="Arial"/>
              </w:rPr>
            </w:pPr>
            <w:r>
              <w:rPr>
                <w:rFonts w:ascii="Arial"/>
              </w:rPr>
              <w:t>103</w:t>
            </w:r>
            <w:r>
              <w:rPr>
                <w:rFonts w:ascii="Times New Roman"/>
                <w:i/>
              </w:rPr>
              <w:t>.</w:t>
            </w:r>
            <w:r>
              <w:rPr>
                <w:rFonts w:ascii="Arial"/>
              </w:rPr>
              <w:t>60</w:t>
            </w:r>
          </w:p>
          <w:p w:rsidR="003671D2" w:rsidRDefault="001C3DAB">
            <w:pPr>
              <w:pStyle w:val="TableParagraph"/>
              <w:spacing w:before="17"/>
              <w:ind w:left="173" w:right="62"/>
              <w:jc w:val="center"/>
              <w:rPr>
                <w:rFonts w:ascii="Arial"/>
              </w:rPr>
            </w:pPr>
            <w:r>
              <w:rPr>
                <w:rFonts w:ascii="Arial"/>
              </w:rPr>
              <w:t>57</w:t>
            </w:r>
            <w:r>
              <w:rPr>
                <w:rFonts w:ascii="Times New Roman"/>
                <w:i/>
              </w:rPr>
              <w:t>.</w:t>
            </w:r>
            <w:r>
              <w:rPr>
                <w:rFonts w:ascii="Arial"/>
              </w:rPr>
              <w:t>94</w:t>
            </w:r>
          </w:p>
          <w:p w:rsidR="003671D2" w:rsidRDefault="001C3DAB">
            <w:pPr>
              <w:pStyle w:val="TableParagraph"/>
              <w:spacing w:before="17"/>
              <w:ind w:left="64" w:right="62"/>
              <w:jc w:val="center"/>
              <w:rPr>
                <w:rFonts w:ascii="Arial"/>
              </w:rPr>
            </w:pPr>
            <w:r>
              <w:rPr>
                <w:rFonts w:ascii="Arial"/>
              </w:rPr>
              <w:t>111</w:t>
            </w:r>
            <w:r>
              <w:rPr>
                <w:rFonts w:ascii="Times New Roman"/>
                <w:i/>
              </w:rPr>
              <w:t>.</w:t>
            </w:r>
            <w:r>
              <w:rPr>
                <w:rFonts w:ascii="Arial"/>
              </w:rPr>
              <w:t>50</w:t>
            </w:r>
          </w:p>
        </w:tc>
        <w:tc>
          <w:tcPr>
            <w:tcW w:w="846" w:type="dxa"/>
            <w:tcBorders>
              <w:left w:val="nil"/>
            </w:tcBorders>
          </w:tcPr>
          <w:p w:rsidR="003671D2" w:rsidRDefault="001C3DAB">
            <w:pPr>
              <w:pStyle w:val="TableParagraph"/>
              <w:spacing w:line="236" w:lineRule="exact"/>
              <w:ind w:left="288" w:right="64"/>
              <w:jc w:val="center"/>
              <w:rPr>
                <w:rFonts w:ascii="Arial"/>
              </w:rPr>
            </w:pPr>
            <w:r>
              <w:rPr>
                <w:rFonts w:ascii="Arial"/>
              </w:rPr>
              <w:t>3</w:t>
            </w:r>
            <w:r>
              <w:rPr>
                <w:rFonts w:ascii="Times New Roman"/>
                <w:i/>
              </w:rPr>
              <w:t>.</w:t>
            </w:r>
            <w:r>
              <w:rPr>
                <w:rFonts w:ascii="Arial"/>
              </w:rPr>
              <w:t>77</w:t>
            </w:r>
          </w:p>
          <w:p w:rsidR="003671D2" w:rsidRDefault="001C3DAB">
            <w:pPr>
              <w:pStyle w:val="TableParagraph"/>
              <w:spacing w:before="17"/>
              <w:ind w:left="67" w:right="62"/>
              <w:jc w:val="center"/>
              <w:rPr>
                <w:rFonts w:ascii="Arial"/>
              </w:rPr>
            </w:pPr>
            <w:r>
              <w:rPr>
                <w:rFonts w:ascii="Arial"/>
              </w:rPr>
              <w:t>103</w:t>
            </w:r>
            <w:r>
              <w:rPr>
                <w:rFonts w:ascii="Times New Roman"/>
                <w:i/>
              </w:rPr>
              <w:t>.</w:t>
            </w:r>
            <w:r>
              <w:rPr>
                <w:rFonts w:ascii="Arial"/>
              </w:rPr>
              <w:t>72</w:t>
            </w:r>
          </w:p>
          <w:p w:rsidR="003671D2" w:rsidRDefault="001C3DAB">
            <w:pPr>
              <w:pStyle w:val="TableParagraph"/>
              <w:spacing w:before="17"/>
              <w:ind w:left="179" w:right="64"/>
              <w:jc w:val="center"/>
              <w:rPr>
                <w:rFonts w:ascii="Arial"/>
              </w:rPr>
            </w:pPr>
            <w:r>
              <w:rPr>
                <w:rFonts w:ascii="Arial"/>
              </w:rPr>
              <w:t>60</w:t>
            </w:r>
            <w:r>
              <w:rPr>
                <w:rFonts w:ascii="Times New Roman"/>
                <w:i/>
              </w:rPr>
              <w:t>.</w:t>
            </w:r>
            <w:r>
              <w:rPr>
                <w:rFonts w:ascii="Arial"/>
              </w:rPr>
              <w:t>43</w:t>
            </w:r>
          </w:p>
          <w:p w:rsidR="003671D2" w:rsidRDefault="001C3DAB">
            <w:pPr>
              <w:pStyle w:val="TableParagraph"/>
              <w:spacing w:before="17"/>
              <w:ind w:left="67" w:right="62"/>
              <w:jc w:val="center"/>
              <w:rPr>
                <w:rFonts w:ascii="Arial"/>
              </w:rPr>
            </w:pPr>
            <w:r>
              <w:rPr>
                <w:rFonts w:ascii="Arial"/>
              </w:rPr>
              <w:t>109</w:t>
            </w:r>
            <w:r>
              <w:rPr>
                <w:rFonts w:ascii="Times New Roman"/>
                <w:i/>
              </w:rPr>
              <w:t>.</w:t>
            </w:r>
            <w:r>
              <w:rPr>
                <w:rFonts w:ascii="Arial"/>
              </w:rPr>
              <w:t>54</w:t>
            </w:r>
          </w:p>
        </w:tc>
      </w:tr>
      <w:tr w:rsidR="003671D2">
        <w:trPr>
          <w:trHeight w:val="811"/>
        </w:trPr>
        <w:tc>
          <w:tcPr>
            <w:tcW w:w="3233" w:type="dxa"/>
            <w:tcBorders>
              <w:right w:val="double" w:sz="1" w:space="0" w:color="000000"/>
            </w:tcBorders>
          </w:tcPr>
          <w:p w:rsidR="003671D2" w:rsidRDefault="001C3DAB">
            <w:pPr>
              <w:pStyle w:val="TableParagraph"/>
              <w:spacing w:line="250" w:lineRule="exact"/>
              <w:ind w:left="118"/>
              <w:rPr>
                <w:rFonts w:ascii="Times New Roman" w:hAnsi="Times New Roman"/>
                <w:i/>
              </w:rPr>
            </w:pPr>
            <w:r>
              <w:rPr>
                <w:w w:val="105"/>
              </w:rPr>
              <w:t xml:space="preserve">Consumption tax (%): </w:t>
            </w:r>
            <w:r>
              <w:rPr>
                <w:rFonts w:ascii="Times New Roman" w:hAnsi="Times New Roman"/>
                <w:i/>
                <w:w w:val="105"/>
              </w:rPr>
              <w:t xml:space="preserve">τ </w:t>
            </w:r>
            <w:r>
              <w:rPr>
                <w:rFonts w:ascii="Times New Roman" w:hAnsi="Times New Roman"/>
                <w:i/>
                <w:w w:val="105"/>
                <w:vertAlign w:val="superscript"/>
              </w:rPr>
              <w:t>C</w:t>
            </w:r>
          </w:p>
          <w:p w:rsidR="003671D2" w:rsidRDefault="001C3DAB">
            <w:pPr>
              <w:pStyle w:val="TableParagraph"/>
              <w:spacing w:line="271" w:lineRule="exact"/>
              <w:ind w:left="118"/>
              <w:rPr>
                <w:rFonts w:ascii="Times New Roman" w:hAnsi="Times New Roman"/>
                <w:i/>
              </w:rPr>
            </w:pPr>
            <w:r>
              <w:rPr>
                <w:w w:val="105"/>
              </w:rPr>
              <w:t xml:space="preserve">Soc. security tax (%): </w:t>
            </w:r>
            <w:r>
              <w:rPr>
                <w:rFonts w:ascii="Times New Roman" w:hAnsi="Times New Roman"/>
                <w:i/>
                <w:w w:val="105"/>
              </w:rPr>
              <w:t xml:space="preserve">τ </w:t>
            </w:r>
            <w:r>
              <w:rPr>
                <w:rFonts w:ascii="Times New Roman" w:hAnsi="Times New Roman"/>
                <w:i/>
                <w:w w:val="105"/>
                <w:vertAlign w:val="superscript"/>
              </w:rPr>
              <w:t>SS</w:t>
            </w:r>
          </w:p>
          <w:p w:rsidR="003671D2" w:rsidRDefault="001C3DAB">
            <w:pPr>
              <w:pStyle w:val="TableParagraph"/>
              <w:spacing w:line="270" w:lineRule="exact"/>
              <w:ind w:left="118"/>
              <w:rPr>
                <w:rFonts w:ascii="Times New Roman" w:hAnsi="Times New Roman"/>
                <w:i/>
              </w:rPr>
            </w:pPr>
            <w:r>
              <w:rPr>
                <w:w w:val="105"/>
              </w:rPr>
              <w:t xml:space="preserve">Medicare tax (%): </w:t>
            </w:r>
            <w:r>
              <w:rPr>
                <w:rFonts w:ascii="Times New Roman" w:hAnsi="Times New Roman"/>
                <w:i/>
                <w:w w:val="105"/>
              </w:rPr>
              <w:t xml:space="preserve">τ </w:t>
            </w:r>
            <w:r>
              <w:rPr>
                <w:rFonts w:ascii="Times New Roman" w:hAnsi="Times New Roman"/>
                <w:i/>
                <w:w w:val="105"/>
                <w:vertAlign w:val="superscript"/>
              </w:rPr>
              <w:t>Med</w:t>
            </w:r>
          </w:p>
        </w:tc>
        <w:tc>
          <w:tcPr>
            <w:tcW w:w="866" w:type="dxa"/>
            <w:tcBorders>
              <w:left w:val="double" w:sz="1" w:space="0" w:color="000000"/>
            </w:tcBorders>
          </w:tcPr>
          <w:p w:rsidR="003671D2" w:rsidRDefault="001C3DAB">
            <w:pPr>
              <w:pStyle w:val="TableParagraph"/>
              <w:spacing w:line="236" w:lineRule="exact"/>
              <w:ind w:left="346"/>
              <w:rPr>
                <w:rFonts w:ascii="Arial"/>
              </w:rPr>
            </w:pPr>
            <w:r>
              <w:rPr>
                <w:rFonts w:ascii="Arial"/>
              </w:rPr>
              <w:t>5</w:t>
            </w:r>
            <w:r>
              <w:rPr>
                <w:rFonts w:ascii="Times New Roman"/>
                <w:i/>
              </w:rPr>
              <w:t>.</w:t>
            </w:r>
            <w:r>
              <w:rPr>
                <w:rFonts w:ascii="Arial"/>
              </w:rPr>
              <w:t>00</w:t>
            </w:r>
          </w:p>
          <w:p w:rsidR="003671D2" w:rsidRDefault="001C3DAB">
            <w:pPr>
              <w:pStyle w:val="TableParagraph"/>
              <w:spacing w:before="17"/>
              <w:ind w:left="346"/>
              <w:rPr>
                <w:rFonts w:ascii="Arial"/>
              </w:rPr>
            </w:pPr>
            <w:r>
              <w:rPr>
                <w:rFonts w:ascii="Arial"/>
              </w:rPr>
              <w:t>9</w:t>
            </w:r>
            <w:r>
              <w:rPr>
                <w:rFonts w:ascii="Times New Roman"/>
                <w:i/>
              </w:rPr>
              <w:t>.</w:t>
            </w:r>
            <w:r>
              <w:rPr>
                <w:rFonts w:ascii="Arial"/>
              </w:rPr>
              <w:t>28</w:t>
            </w:r>
          </w:p>
          <w:p w:rsidR="003671D2" w:rsidRDefault="001C3DAB">
            <w:pPr>
              <w:pStyle w:val="TableParagraph"/>
              <w:spacing w:before="17"/>
              <w:ind w:left="346"/>
              <w:rPr>
                <w:rFonts w:ascii="Arial"/>
              </w:rPr>
            </w:pPr>
            <w:r>
              <w:rPr>
                <w:rFonts w:ascii="Arial"/>
              </w:rPr>
              <w:t>2</w:t>
            </w:r>
            <w:r>
              <w:rPr>
                <w:rFonts w:ascii="Times New Roman"/>
                <w:i/>
              </w:rPr>
              <w:t>.</w:t>
            </w:r>
            <w:r>
              <w:rPr>
                <w:rFonts w:ascii="Arial"/>
              </w:rPr>
              <w:t>90</w:t>
            </w:r>
          </w:p>
        </w:tc>
        <w:tc>
          <w:tcPr>
            <w:tcW w:w="846" w:type="dxa"/>
            <w:tcBorders>
              <w:right w:val="nil"/>
            </w:tcBorders>
          </w:tcPr>
          <w:p w:rsidR="003671D2" w:rsidRDefault="001C3DAB">
            <w:pPr>
              <w:pStyle w:val="TableParagraph"/>
              <w:spacing w:line="236" w:lineRule="exact"/>
              <w:ind w:left="281" w:right="64"/>
              <w:jc w:val="center"/>
              <w:rPr>
                <w:rFonts w:ascii="Arial"/>
              </w:rPr>
            </w:pPr>
            <w:r>
              <w:rPr>
                <w:rFonts w:ascii="Arial"/>
              </w:rPr>
              <w:t>7</w:t>
            </w:r>
            <w:r>
              <w:rPr>
                <w:rFonts w:ascii="Times New Roman"/>
                <w:i/>
              </w:rPr>
              <w:t>.</w:t>
            </w:r>
            <w:r>
              <w:rPr>
                <w:rFonts w:ascii="Arial"/>
              </w:rPr>
              <w:t>96</w:t>
            </w:r>
          </w:p>
          <w:p w:rsidR="003671D2" w:rsidRDefault="001C3DAB">
            <w:pPr>
              <w:pStyle w:val="TableParagraph"/>
              <w:spacing w:before="17"/>
              <w:ind w:left="172" w:right="64"/>
              <w:jc w:val="center"/>
              <w:rPr>
                <w:rFonts w:ascii="Arial"/>
              </w:rPr>
            </w:pPr>
            <w:r>
              <w:rPr>
                <w:rFonts w:ascii="Arial"/>
              </w:rPr>
              <w:t>14</w:t>
            </w:r>
            <w:r>
              <w:rPr>
                <w:rFonts w:ascii="Times New Roman"/>
                <w:i/>
              </w:rPr>
              <w:t>.</w:t>
            </w:r>
            <w:r>
              <w:rPr>
                <w:rFonts w:ascii="Arial"/>
              </w:rPr>
              <w:t>18</w:t>
            </w:r>
          </w:p>
          <w:p w:rsidR="003671D2" w:rsidRDefault="001C3DAB">
            <w:pPr>
              <w:pStyle w:val="TableParagraph"/>
              <w:spacing w:before="17"/>
              <w:ind w:left="281" w:right="64"/>
              <w:jc w:val="center"/>
              <w:rPr>
                <w:rFonts w:ascii="Arial"/>
              </w:rPr>
            </w:pPr>
            <w:r>
              <w:rPr>
                <w:rFonts w:ascii="Arial"/>
              </w:rPr>
              <w:t>2</w:t>
            </w:r>
            <w:r>
              <w:rPr>
                <w:rFonts w:ascii="Times New Roman"/>
                <w:i/>
              </w:rPr>
              <w:t>.</w:t>
            </w:r>
            <w:r>
              <w:rPr>
                <w:rFonts w:ascii="Arial"/>
              </w:rPr>
              <w:t>90</w:t>
            </w:r>
          </w:p>
        </w:tc>
        <w:tc>
          <w:tcPr>
            <w:tcW w:w="846" w:type="dxa"/>
            <w:tcBorders>
              <w:left w:val="nil"/>
              <w:right w:val="nil"/>
            </w:tcBorders>
          </w:tcPr>
          <w:p w:rsidR="003671D2" w:rsidRDefault="001C3DAB">
            <w:pPr>
              <w:pStyle w:val="TableParagraph"/>
              <w:spacing w:line="236" w:lineRule="exact"/>
              <w:ind w:left="282" w:right="62"/>
              <w:jc w:val="center"/>
              <w:rPr>
                <w:rFonts w:ascii="Arial"/>
              </w:rPr>
            </w:pPr>
            <w:r>
              <w:rPr>
                <w:rFonts w:ascii="Arial"/>
              </w:rPr>
              <w:t>9</w:t>
            </w:r>
            <w:r>
              <w:rPr>
                <w:rFonts w:ascii="Times New Roman"/>
                <w:i/>
              </w:rPr>
              <w:t>.</w:t>
            </w:r>
            <w:r>
              <w:rPr>
                <w:rFonts w:ascii="Arial"/>
              </w:rPr>
              <w:t>75</w:t>
            </w:r>
          </w:p>
          <w:p w:rsidR="003671D2" w:rsidRDefault="001C3DAB">
            <w:pPr>
              <w:pStyle w:val="TableParagraph"/>
              <w:spacing w:before="17"/>
              <w:ind w:left="173" w:right="62"/>
              <w:jc w:val="center"/>
              <w:rPr>
                <w:rFonts w:ascii="Arial"/>
              </w:rPr>
            </w:pPr>
            <w:r>
              <w:rPr>
                <w:rFonts w:ascii="Arial"/>
              </w:rPr>
              <w:t>14</w:t>
            </w:r>
            <w:r>
              <w:rPr>
                <w:rFonts w:ascii="Times New Roman"/>
                <w:i/>
              </w:rPr>
              <w:t>.</w:t>
            </w:r>
            <w:r>
              <w:rPr>
                <w:rFonts w:ascii="Arial"/>
              </w:rPr>
              <w:t>97</w:t>
            </w:r>
          </w:p>
          <w:p w:rsidR="003671D2" w:rsidRDefault="001C3DAB">
            <w:pPr>
              <w:pStyle w:val="TableParagraph"/>
              <w:spacing w:before="17"/>
              <w:ind w:left="282" w:right="62"/>
              <w:jc w:val="center"/>
              <w:rPr>
                <w:rFonts w:ascii="Arial"/>
              </w:rPr>
            </w:pPr>
            <w:r>
              <w:rPr>
                <w:rFonts w:ascii="Arial"/>
              </w:rPr>
              <w:t>2</w:t>
            </w:r>
            <w:r>
              <w:rPr>
                <w:rFonts w:ascii="Times New Roman"/>
                <w:i/>
              </w:rPr>
              <w:t>.</w:t>
            </w:r>
            <w:r>
              <w:rPr>
                <w:rFonts w:ascii="Arial"/>
              </w:rPr>
              <w:t>90</w:t>
            </w:r>
          </w:p>
        </w:tc>
        <w:tc>
          <w:tcPr>
            <w:tcW w:w="846" w:type="dxa"/>
            <w:tcBorders>
              <w:left w:val="nil"/>
            </w:tcBorders>
          </w:tcPr>
          <w:p w:rsidR="003671D2" w:rsidRDefault="001C3DAB">
            <w:pPr>
              <w:pStyle w:val="TableParagraph"/>
              <w:spacing w:line="236" w:lineRule="exact"/>
              <w:ind w:left="229"/>
              <w:rPr>
                <w:rFonts w:ascii="Arial"/>
              </w:rPr>
            </w:pPr>
            <w:r>
              <w:rPr>
                <w:rFonts w:ascii="Arial"/>
              </w:rPr>
              <w:t>9</w:t>
            </w:r>
            <w:r>
              <w:rPr>
                <w:rFonts w:ascii="Times New Roman"/>
                <w:i/>
              </w:rPr>
              <w:t>.</w:t>
            </w:r>
            <w:r>
              <w:rPr>
                <w:rFonts w:ascii="Arial"/>
              </w:rPr>
              <w:t>09</w:t>
            </w:r>
          </w:p>
          <w:p w:rsidR="003671D2" w:rsidRDefault="001C3DAB">
            <w:pPr>
              <w:pStyle w:val="TableParagraph"/>
              <w:spacing w:before="17"/>
              <w:ind w:left="179" w:right="64"/>
              <w:jc w:val="center"/>
              <w:rPr>
                <w:rFonts w:ascii="Arial"/>
              </w:rPr>
            </w:pPr>
            <w:r>
              <w:rPr>
                <w:rFonts w:ascii="Arial"/>
              </w:rPr>
              <w:t>14</w:t>
            </w:r>
            <w:r>
              <w:rPr>
                <w:rFonts w:ascii="Times New Roman"/>
                <w:i/>
              </w:rPr>
              <w:t>.</w:t>
            </w:r>
            <w:r>
              <w:rPr>
                <w:rFonts w:ascii="Arial"/>
              </w:rPr>
              <w:t>93</w:t>
            </w:r>
          </w:p>
          <w:p w:rsidR="003671D2" w:rsidRDefault="001C3DAB">
            <w:pPr>
              <w:pStyle w:val="TableParagraph"/>
              <w:spacing w:before="17"/>
              <w:ind w:left="288" w:right="64"/>
              <w:jc w:val="center"/>
              <w:rPr>
                <w:rFonts w:ascii="Arial"/>
              </w:rPr>
            </w:pPr>
            <w:r>
              <w:rPr>
                <w:rFonts w:ascii="Arial"/>
              </w:rPr>
              <w:t>2</w:t>
            </w:r>
            <w:r>
              <w:rPr>
                <w:rFonts w:ascii="Times New Roman"/>
                <w:i/>
              </w:rPr>
              <w:t>.</w:t>
            </w:r>
            <w:r>
              <w:rPr>
                <w:rFonts w:ascii="Arial"/>
              </w:rPr>
              <w:t>90</w:t>
            </w:r>
          </w:p>
        </w:tc>
      </w:tr>
      <w:tr w:rsidR="003671D2">
        <w:trPr>
          <w:trHeight w:val="268"/>
        </w:trPr>
        <w:tc>
          <w:tcPr>
            <w:tcW w:w="3233" w:type="dxa"/>
            <w:tcBorders>
              <w:right w:val="double" w:sz="1" w:space="0" w:color="000000"/>
            </w:tcBorders>
          </w:tcPr>
          <w:p w:rsidR="003671D2" w:rsidRDefault="001C3DAB">
            <w:pPr>
              <w:pStyle w:val="TableParagraph"/>
              <w:spacing w:line="249" w:lineRule="exact"/>
              <w:ind w:left="118"/>
            </w:pPr>
            <w:r>
              <w:t>Total tax rev./GDP (%)</w:t>
            </w:r>
          </w:p>
        </w:tc>
        <w:tc>
          <w:tcPr>
            <w:tcW w:w="866" w:type="dxa"/>
            <w:tcBorders>
              <w:left w:val="double" w:sz="1" w:space="0" w:color="000000"/>
            </w:tcBorders>
          </w:tcPr>
          <w:p w:rsidR="003671D2" w:rsidRDefault="001C3DAB">
            <w:pPr>
              <w:pStyle w:val="TableParagraph"/>
              <w:spacing w:line="236" w:lineRule="exact"/>
              <w:ind w:right="109"/>
              <w:jc w:val="right"/>
              <w:rPr>
                <w:rFonts w:ascii="Arial"/>
              </w:rPr>
            </w:pPr>
            <w:r>
              <w:rPr>
                <w:rFonts w:ascii="Arial"/>
                <w:w w:val="90"/>
              </w:rPr>
              <w:t>19</w:t>
            </w:r>
            <w:r>
              <w:rPr>
                <w:rFonts w:ascii="Times New Roman"/>
                <w:i/>
                <w:w w:val="90"/>
              </w:rPr>
              <w:t>.</w:t>
            </w:r>
            <w:r>
              <w:rPr>
                <w:rFonts w:ascii="Arial"/>
                <w:w w:val="90"/>
              </w:rPr>
              <w:t>83</w:t>
            </w:r>
          </w:p>
        </w:tc>
        <w:tc>
          <w:tcPr>
            <w:tcW w:w="846" w:type="dxa"/>
            <w:tcBorders>
              <w:right w:val="nil"/>
            </w:tcBorders>
          </w:tcPr>
          <w:p w:rsidR="003671D2" w:rsidRDefault="001C3DAB">
            <w:pPr>
              <w:pStyle w:val="TableParagraph"/>
              <w:spacing w:line="236" w:lineRule="exact"/>
              <w:ind w:right="115"/>
              <w:jc w:val="right"/>
              <w:rPr>
                <w:rFonts w:ascii="Arial"/>
              </w:rPr>
            </w:pPr>
            <w:r>
              <w:rPr>
                <w:rFonts w:ascii="Arial"/>
                <w:w w:val="90"/>
              </w:rPr>
              <w:t>24</w:t>
            </w:r>
            <w:r>
              <w:rPr>
                <w:rFonts w:ascii="Times New Roman"/>
                <w:i/>
                <w:w w:val="90"/>
              </w:rPr>
              <w:t>.</w:t>
            </w:r>
            <w:r>
              <w:rPr>
                <w:rFonts w:ascii="Arial"/>
                <w:w w:val="90"/>
              </w:rPr>
              <w:t>31</w:t>
            </w:r>
          </w:p>
        </w:tc>
        <w:tc>
          <w:tcPr>
            <w:tcW w:w="846" w:type="dxa"/>
            <w:tcBorders>
              <w:left w:val="nil"/>
              <w:right w:val="nil"/>
            </w:tcBorders>
          </w:tcPr>
          <w:p w:rsidR="003671D2" w:rsidRDefault="001C3DAB">
            <w:pPr>
              <w:pStyle w:val="TableParagraph"/>
              <w:spacing w:line="236" w:lineRule="exact"/>
              <w:ind w:right="116"/>
              <w:jc w:val="right"/>
              <w:rPr>
                <w:rFonts w:ascii="Arial"/>
              </w:rPr>
            </w:pPr>
            <w:r>
              <w:rPr>
                <w:rFonts w:ascii="Arial"/>
                <w:w w:val="90"/>
              </w:rPr>
              <w:t>25</w:t>
            </w:r>
            <w:r>
              <w:rPr>
                <w:rFonts w:ascii="Times New Roman"/>
                <w:i/>
                <w:w w:val="90"/>
              </w:rPr>
              <w:t>.</w:t>
            </w:r>
            <w:r>
              <w:rPr>
                <w:rFonts w:ascii="Arial"/>
                <w:w w:val="90"/>
              </w:rPr>
              <w:t>79</w:t>
            </w:r>
          </w:p>
        </w:tc>
        <w:tc>
          <w:tcPr>
            <w:tcW w:w="846" w:type="dxa"/>
            <w:tcBorders>
              <w:left w:val="nil"/>
            </w:tcBorders>
          </w:tcPr>
          <w:p w:rsidR="003671D2" w:rsidRDefault="001C3DAB">
            <w:pPr>
              <w:pStyle w:val="TableParagraph"/>
              <w:spacing w:line="236" w:lineRule="exact"/>
              <w:ind w:right="112"/>
              <w:jc w:val="right"/>
              <w:rPr>
                <w:rFonts w:ascii="Arial"/>
              </w:rPr>
            </w:pPr>
            <w:r>
              <w:rPr>
                <w:rFonts w:ascii="Arial"/>
                <w:w w:val="90"/>
              </w:rPr>
              <w:t>25</w:t>
            </w:r>
            <w:r>
              <w:rPr>
                <w:rFonts w:ascii="Times New Roman"/>
                <w:i/>
                <w:w w:val="90"/>
              </w:rPr>
              <w:t>.</w:t>
            </w:r>
            <w:r>
              <w:rPr>
                <w:rFonts w:ascii="Arial"/>
                <w:w w:val="90"/>
              </w:rPr>
              <w:t>23</w:t>
            </w:r>
          </w:p>
        </w:tc>
      </w:tr>
      <w:tr w:rsidR="003671D2">
        <w:trPr>
          <w:trHeight w:val="810"/>
        </w:trPr>
        <w:tc>
          <w:tcPr>
            <w:tcW w:w="3233" w:type="dxa"/>
            <w:tcBorders>
              <w:right w:val="double" w:sz="1" w:space="0" w:color="000000"/>
            </w:tcBorders>
          </w:tcPr>
          <w:p w:rsidR="003671D2" w:rsidRDefault="001C3DAB">
            <w:pPr>
              <w:pStyle w:val="TableParagraph"/>
              <w:spacing w:line="250" w:lineRule="exact"/>
              <w:ind w:left="118"/>
            </w:pPr>
            <w:r>
              <w:t>Social security/GDP (%)</w:t>
            </w:r>
          </w:p>
          <w:p w:rsidR="003671D2" w:rsidRDefault="001C3DAB">
            <w:pPr>
              <w:pStyle w:val="TableParagraph"/>
              <w:spacing w:line="271" w:lineRule="exact"/>
              <w:ind w:left="118"/>
            </w:pPr>
            <w:r>
              <w:rPr>
                <w:w w:val="95"/>
              </w:rPr>
              <w:t>Medicare/GDP  (%)</w:t>
            </w:r>
          </w:p>
          <w:p w:rsidR="003671D2" w:rsidRDefault="001C3DAB">
            <w:pPr>
              <w:pStyle w:val="TableParagraph"/>
              <w:spacing w:line="270" w:lineRule="exact"/>
              <w:ind w:left="118"/>
            </w:pPr>
            <w:r>
              <w:rPr>
                <w:w w:val="95"/>
              </w:rPr>
              <w:t>Medicaid/GDP (%)</w:t>
            </w:r>
          </w:p>
        </w:tc>
        <w:tc>
          <w:tcPr>
            <w:tcW w:w="866" w:type="dxa"/>
            <w:tcBorders>
              <w:left w:val="double" w:sz="1" w:space="0" w:color="000000"/>
            </w:tcBorders>
          </w:tcPr>
          <w:p w:rsidR="003671D2" w:rsidRDefault="001C3DAB">
            <w:pPr>
              <w:pStyle w:val="TableParagraph"/>
              <w:spacing w:line="236" w:lineRule="exact"/>
              <w:ind w:left="346"/>
              <w:rPr>
                <w:rFonts w:ascii="Arial"/>
              </w:rPr>
            </w:pPr>
            <w:r>
              <w:rPr>
                <w:rFonts w:ascii="Arial"/>
              </w:rPr>
              <w:t>6</w:t>
            </w:r>
            <w:r>
              <w:rPr>
                <w:rFonts w:ascii="Times New Roman"/>
                <w:i/>
              </w:rPr>
              <w:t>.</w:t>
            </w:r>
            <w:r>
              <w:rPr>
                <w:rFonts w:ascii="Arial"/>
              </w:rPr>
              <w:t>09</w:t>
            </w:r>
          </w:p>
          <w:p w:rsidR="003671D2" w:rsidRDefault="001C3DAB">
            <w:pPr>
              <w:pStyle w:val="TableParagraph"/>
              <w:spacing w:before="17"/>
              <w:ind w:left="346"/>
              <w:rPr>
                <w:rFonts w:ascii="Arial"/>
              </w:rPr>
            </w:pPr>
            <w:r>
              <w:rPr>
                <w:rFonts w:ascii="Arial"/>
              </w:rPr>
              <w:t>3</w:t>
            </w:r>
            <w:r>
              <w:rPr>
                <w:rFonts w:ascii="Times New Roman"/>
                <w:i/>
              </w:rPr>
              <w:t>.</w:t>
            </w:r>
            <w:r>
              <w:rPr>
                <w:rFonts w:ascii="Arial"/>
              </w:rPr>
              <w:t>22</w:t>
            </w:r>
          </w:p>
          <w:p w:rsidR="003671D2" w:rsidRDefault="001C3DAB">
            <w:pPr>
              <w:pStyle w:val="TableParagraph"/>
              <w:spacing w:before="17"/>
              <w:ind w:left="346"/>
              <w:rPr>
                <w:rFonts w:ascii="Arial"/>
              </w:rPr>
            </w:pPr>
            <w:r>
              <w:rPr>
                <w:rFonts w:ascii="Arial"/>
              </w:rPr>
              <w:t>0</w:t>
            </w:r>
            <w:r>
              <w:rPr>
                <w:rFonts w:ascii="Times New Roman"/>
                <w:i/>
              </w:rPr>
              <w:t>.</w:t>
            </w:r>
            <w:r>
              <w:rPr>
                <w:rFonts w:ascii="Arial"/>
              </w:rPr>
              <w:t>63</w:t>
            </w:r>
          </w:p>
        </w:tc>
        <w:tc>
          <w:tcPr>
            <w:tcW w:w="846" w:type="dxa"/>
            <w:tcBorders>
              <w:right w:val="nil"/>
            </w:tcBorders>
          </w:tcPr>
          <w:p w:rsidR="003671D2" w:rsidRDefault="001C3DAB">
            <w:pPr>
              <w:pStyle w:val="TableParagraph"/>
              <w:spacing w:line="236" w:lineRule="exact"/>
              <w:ind w:left="335"/>
              <w:rPr>
                <w:rFonts w:ascii="Arial"/>
              </w:rPr>
            </w:pPr>
            <w:r>
              <w:rPr>
                <w:rFonts w:ascii="Arial"/>
              </w:rPr>
              <w:t>9</w:t>
            </w:r>
            <w:r>
              <w:rPr>
                <w:rFonts w:ascii="Times New Roman"/>
                <w:i/>
              </w:rPr>
              <w:t>.</w:t>
            </w:r>
            <w:r>
              <w:rPr>
                <w:rFonts w:ascii="Arial"/>
              </w:rPr>
              <w:t>31</w:t>
            </w:r>
          </w:p>
          <w:p w:rsidR="003671D2" w:rsidRDefault="001C3DAB">
            <w:pPr>
              <w:pStyle w:val="TableParagraph"/>
              <w:spacing w:before="17"/>
              <w:ind w:left="335"/>
              <w:rPr>
                <w:rFonts w:ascii="Arial"/>
              </w:rPr>
            </w:pPr>
            <w:r>
              <w:rPr>
                <w:rFonts w:ascii="Arial"/>
              </w:rPr>
              <w:t>4</w:t>
            </w:r>
            <w:r>
              <w:rPr>
                <w:rFonts w:ascii="Times New Roman"/>
                <w:i/>
              </w:rPr>
              <w:t>.</w:t>
            </w:r>
            <w:r>
              <w:rPr>
                <w:rFonts w:ascii="Arial"/>
              </w:rPr>
              <w:t>84</w:t>
            </w:r>
          </w:p>
          <w:p w:rsidR="003671D2" w:rsidRDefault="001C3DAB">
            <w:pPr>
              <w:pStyle w:val="TableParagraph"/>
              <w:spacing w:before="17"/>
              <w:ind w:left="335"/>
              <w:rPr>
                <w:rFonts w:ascii="Arial"/>
              </w:rPr>
            </w:pPr>
            <w:r>
              <w:rPr>
                <w:rFonts w:ascii="Arial"/>
              </w:rPr>
              <w:t>0</w:t>
            </w:r>
            <w:r>
              <w:rPr>
                <w:rFonts w:ascii="Times New Roman"/>
                <w:i/>
              </w:rPr>
              <w:t>.</w:t>
            </w:r>
            <w:r>
              <w:rPr>
                <w:rFonts w:ascii="Arial"/>
              </w:rPr>
              <w:t>94</w:t>
            </w:r>
          </w:p>
        </w:tc>
        <w:tc>
          <w:tcPr>
            <w:tcW w:w="846" w:type="dxa"/>
            <w:tcBorders>
              <w:left w:val="nil"/>
              <w:right w:val="nil"/>
            </w:tcBorders>
          </w:tcPr>
          <w:p w:rsidR="003671D2" w:rsidRDefault="001C3DAB">
            <w:pPr>
              <w:pStyle w:val="TableParagraph"/>
              <w:spacing w:line="236" w:lineRule="exact"/>
              <w:ind w:left="339"/>
              <w:rPr>
                <w:rFonts w:ascii="Arial"/>
              </w:rPr>
            </w:pPr>
            <w:r>
              <w:rPr>
                <w:rFonts w:ascii="Arial"/>
              </w:rPr>
              <w:t>9</w:t>
            </w:r>
            <w:r>
              <w:rPr>
                <w:rFonts w:ascii="Times New Roman"/>
                <w:i/>
              </w:rPr>
              <w:t>.</w:t>
            </w:r>
            <w:r>
              <w:rPr>
                <w:rFonts w:ascii="Arial"/>
              </w:rPr>
              <w:t>50</w:t>
            </w:r>
          </w:p>
          <w:p w:rsidR="003671D2" w:rsidRDefault="001C3DAB">
            <w:pPr>
              <w:pStyle w:val="TableParagraph"/>
              <w:spacing w:before="17"/>
              <w:ind w:left="339"/>
              <w:rPr>
                <w:rFonts w:ascii="Arial"/>
              </w:rPr>
            </w:pPr>
            <w:r>
              <w:rPr>
                <w:rFonts w:ascii="Arial"/>
              </w:rPr>
              <w:t>5</w:t>
            </w:r>
            <w:r>
              <w:rPr>
                <w:rFonts w:ascii="Times New Roman"/>
                <w:i/>
              </w:rPr>
              <w:t>.</w:t>
            </w:r>
            <w:r>
              <w:rPr>
                <w:rFonts w:ascii="Arial"/>
              </w:rPr>
              <w:t>55</w:t>
            </w:r>
          </w:p>
          <w:p w:rsidR="003671D2" w:rsidRDefault="001C3DAB">
            <w:pPr>
              <w:pStyle w:val="TableParagraph"/>
              <w:spacing w:before="17"/>
              <w:ind w:left="339"/>
              <w:rPr>
                <w:rFonts w:ascii="Arial"/>
              </w:rPr>
            </w:pPr>
            <w:r>
              <w:rPr>
                <w:rFonts w:ascii="Arial"/>
              </w:rPr>
              <w:t>0</w:t>
            </w:r>
            <w:r>
              <w:rPr>
                <w:rFonts w:ascii="Times New Roman"/>
                <w:i/>
              </w:rPr>
              <w:t>.</w:t>
            </w:r>
            <w:r>
              <w:rPr>
                <w:rFonts w:ascii="Arial"/>
              </w:rPr>
              <w:t>99</w:t>
            </w:r>
          </w:p>
        </w:tc>
        <w:tc>
          <w:tcPr>
            <w:tcW w:w="846" w:type="dxa"/>
            <w:tcBorders>
              <w:left w:val="nil"/>
            </w:tcBorders>
          </w:tcPr>
          <w:p w:rsidR="003671D2" w:rsidRDefault="001C3DAB">
            <w:pPr>
              <w:pStyle w:val="TableParagraph"/>
              <w:spacing w:line="236" w:lineRule="exact"/>
              <w:ind w:left="338"/>
              <w:rPr>
                <w:rFonts w:ascii="Arial"/>
              </w:rPr>
            </w:pPr>
            <w:r>
              <w:rPr>
                <w:rFonts w:ascii="Arial"/>
              </w:rPr>
              <w:t>9</w:t>
            </w:r>
            <w:r>
              <w:rPr>
                <w:rFonts w:ascii="Times New Roman"/>
                <w:i/>
              </w:rPr>
              <w:t>.</w:t>
            </w:r>
            <w:r>
              <w:rPr>
                <w:rFonts w:ascii="Arial"/>
              </w:rPr>
              <w:t>81</w:t>
            </w:r>
          </w:p>
          <w:p w:rsidR="003671D2" w:rsidRDefault="001C3DAB">
            <w:pPr>
              <w:pStyle w:val="TableParagraph"/>
              <w:spacing w:before="17"/>
              <w:ind w:left="338"/>
              <w:rPr>
                <w:rFonts w:ascii="Arial"/>
              </w:rPr>
            </w:pPr>
            <w:r>
              <w:rPr>
                <w:rFonts w:ascii="Arial"/>
              </w:rPr>
              <w:t>5</w:t>
            </w:r>
            <w:r>
              <w:rPr>
                <w:rFonts w:ascii="Times New Roman"/>
                <w:i/>
              </w:rPr>
              <w:t>.</w:t>
            </w:r>
            <w:r>
              <w:rPr>
                <w:rFonts w:ascii="Arial"/>
              </w:rPr>
              <w:t>58</w:t>
            </w:r>
          </w:p>
          <w:p w:rsidR="003671D2" w:rsidRDefault="001C3DAB">
            <w:pPr>
              <w:pStyle w:val="TableParagraph"/>
              <w:spacing w:before="17"/>
              <w:ind w:left="338"/>
              <w:rPr>
                <w:rFonts w:ascii="Arial"/>
              </w:rPr>
            </w:pPr>
            <w:r>
              <w:rPr>
                <w:rFonts w:ascii="Arial"/>
              </w:rPr>
              <w:t>0</w:t>
            </w:r>
            <w:r>
              <w:rPr>
                <w:rFonts w:ascii="Times New Roman"/>
                <w:i/>
              </w:rPr>
              <w:t>.</w:t>
            </w:r>
            <w:r>
              <w:rPr>
                <w:rFonts w:ascii="Arial"/>
              </w:rPr>
              <w:t>97</w:t>
            </w:r>
          </w:p>
        </w:tc>
      </w:tr>
    </w:tbl>
    <w:p w:rsidR="003671D2" w:rsidRDefault="001C3DAB">
      <w:pPr>
        <w:pStyle w:val="Heading3"/>
        <w:spacing w:before="158"/>
      </w:pPr>
      <w:r>
        <w:rPr>
          <w:b w:val="0"/>
          <w:w w:val="105"/>
        </w:rPr>
        <w:t>Table 4:</w:t>
      </w:r>
      <w:bookmarkStart w:id="120" w:name="_bookmark116"/>
      <w:bookmarkEnd w:id="120"/>
      <w:r>
        <w:rPr>
          <w:b w:val="0"/>
          <w:w w:val="105"/>
        </w:rPr>
        <w:t xml:space="preserve"> </w:t>
      </w:r>
      <w:r>
        <w:rPr>
          <w:w w:val="105"/>
        </w:rPr>
        <w:t>The Effects of Population Aging without ACA.</w:t>
      </w:r>
    </w:p>
    <w:p w:rsidR="003671D2" w:rsidRDefault="001C3DAB">
      <w:pPr>
        <w:spacing w:before="4" w:line="276" w:lineRule="auto"/>
        <w:ind w:left="113" w:right="1129"/>
        <w:jc w:val="both"/>
        <w:rPr>
          <w:rFonts w:ascii="Bookman Old Style" w:hAnsi="Bookman Old Style"/>
          <w:sz w:val="20"/>
        </w:rPr>
      </w:pPr>
      <w:r>
        <w:rPr>
          <w:rFonts w:ascii="Bookman Old Style" w:hAnsi="Bookman Old Style"/>
          <w:w w:val="95"/>
          <w:sz w:val="20"/>
        </w:rPr>
        <w:t>The</w:t>
      </w:r>
      <w:r>
        <w:rPr>
          <w:rFonts w:ascii="Bookman Old Style" w:hAnsi="Bookman Old Style"/>
          <w:spacing w:val="-21"/>
          <w:w w:val="95"/>
          <w:sz w:val="20"/>
        </w:rPr>
        <w:t xml:space="preserve"> </w:t>
      </w:r>
      <w:r>
        <w:rPr>
          <w:rFonts w:ascii="Bookman Old Style" w:hAnsi="Bookman Old Style"/>
          <w:w w:val="95"/>
          <w:sz w:val="20"/>
        </w:rPr>
        <w:t>consumption</w:t>
      </w:r>
      <w:r>
        <w:rPr>
          <w:rFonts w:ascii="Bookman Old Style" w:hAnsi="Bookman Old Style"/>
          <w:spacing w:val="-21"/>
          <w:w w:val="95"/>
          <w:sz w:val="20"/>
        </w:rPr>
        <w:t xml:space="preserve"> </w:t>
      </w:r>
      <w:r>
        <w:rPr>
          <w:rFonts w:ascii="Bookman Old Style" w:hAnsi="Bookman Old Style"/>
          <w:w w:val="95"/>
          <w:sz w:val="20"/>
        </w:rPr>
        <w:t>tax</w:t>
      </w:r>
      <w:r>
        <w:rPr>
          <w:rFonts w:ascii="Bookman Old Style" w:hAnsi="Bookman Old Style"/>
          <w:spacing w:val="-21"/>
          <w:w w:val="95"/>
          <w:sz w:val="20"/>
        </w:rPr>
        <w:t xml:space="preserve"> </w:t>
      </w:r>
      <w:r>
        <w:rPr>
          <w:rFonts w:ascii="Times New Roman" w:hAnsi="Times New Roman"/>
          <w:i/>
          <w:w w:val="95"/>
        </w:rPr>
        <w:t>τ</w:t>
      </w:r>
      <w:r>
        <w:rPr>
          <w:rFonts w:ascii="Times New Roman" w:hAnsi="Times New Roman"/>
          <w:i/>
          <w:spacing w:val="-41"/>
          <w:w w:val="95"/>
        </w:rPr>
        <w:t xml:space="preserve"> </w:t>
      </w:r>
      <w:r>
        <w:rPr>
          <w:rFonts w:ascii="Times New Roman" w:hAnsi="Times New Roman"/>
          <w:i/>
          <w:w w:val="95"/>
          <w:vertAlign w:val="superscript"/>
        </w:rPr>
        <w:t>C</w:t>
      </w:r>
      <w:r>
        <w:rPr>
          <w:rFonts w:ascii="Times New Roman" w:hAnsi="Times New Roman"/>
          <w:i/>
          <w:spacing w:val="-2"/>
          <w:w w:val="95"/>
        </w:rPr>
        <w:t xml:space="preserve"> </w:t>
      </w:r>
      <w:r>
        <w:rPr>
          <w:rFonts w:ascii="Bookman Old Style" w:hAnsi="Bookman Old Style"/>
          <w:w w:val="95"/>
          <w:sz w:val="20"/>
        </w:rPr>
        <w:t>adjusts</w:t>
      </w:r>
      <w:r>
        <w:rPr>
          <w:rFonts w:ascii="Bookman Old Style" w:hAnsi="Bookman Old Style"/>
          <w:spacing w:val="-21"/>
          <w:w w:val="95"/>
          <w:sz w:val="20"/>
        </w:rPr>
        <w:t xml:space="preserve"> </w:t>
      </w:r>
      <w:r>
        <w:rPr>
          <w:rFonts w:ascii="Bookman Old Style" w:hAnsi="Bookman Old Style"/>
          <w:w w:val="95"/>
          <w:sz w:val="20"/>
        </w:rPr>
        <w:t>to</w:t>
      </w:r>
      <w:r>
        <w:rPr>
          <w:rFonts w:ascii="Bookman Old Style" w:hAnsi="Bookman Old Style"/>
          <w:spacing w:val="-21"/>
          <w:w w:val="95"/>
          <w:sz w:val="20"/>
        </w:rPr>
        <w:t xml:space="preserve"> </w:t>
      </w:r>
      <w:r>
        <w:rPr>
          <w:rFonts w:ascii="Bookman Old Style" w:hAnsi="Bookman Old Style"/>
          <w:w w:val="95"/>
          <w:sz w:val="20"/>
        </w:rPr>
        <w:t>clear</w:t>
      </w:r>
      <w:r>
        <w:rPr>
          <w:rFonts w:ascii="Bookman Old Style" w:hAnsi="Bookman Old Style"/>
          <w:spacing w:val="-21"/>
          <w:w w:val="95"/>
          <w:sz w:val="20"/>
        </w:rPr>
        <w:t xml:space="preserve"> </w:t>
      </w:r>
      <w:r>
        <w:rPr>
          <w:rFonts w:ascii="Bookman Old Style" w:hAnsi="Bookman Old Style"/>
          <w:w w:val="95"/>
          <w:sz w:val="20"/>
        </w:rPr>
        <w:t>the</w:t>
      </w:r>
      <w:r>
        <w:rPr>
          <w:rFonts w:ascii="Bookman Old Style" w:hAnsi="Bookman Old Style"/>
          <w:spacing w:val="-21"/>
          <w:w w:val="95"/>
          <w:sz w:val="20"/>
        </w:rPr>
        <w:t xml:space="preserve"> </w:t>
      </w:r>
      <w:r>
        <w:rPr>
          <w:rFonts w:ascii="Bookman Old Style" w:hAnsi="Bookman Old Style"/>
          <w:w w:val="95"/>
          <w:sz w:val="20"/>
        </w:rPr>
        <w:t>government</w:t>
      </w:r>
      <w:r>
        <w:rPr>
          <w:rFonts w:ascii="Bookman Old Style" w:hAnsi="Bookman Old Style"/>
          <w:spacing w:val="-21"/>
          <w:w w:val="95"/>
          <w:sz w:val="20"/>
        </w:rPr>
        <w:t xml:space="preserve"> </w:t>
      </w:r>
      <w:r>
        <w:rPr>
          <w:rFonts w:ascii="Bookman Old Style" w:hAnsi="Bookman Old Style"/>
          <w:w w:val="95"/>
          <w:sz w:val="20"/>
        </w:rPr>
        <w:t>budget</w:t>
      </w:r>
      <w:r>
        <w:rPr>
          <w:rFonts w:ascii="Bookman Old Style" w:hAnsi="Bookman Old Style"/>
          <w:spacing w:val="-21"/>
          <w:w w:val="95"/>
          <w:sz w:val="20"/>
        </w:rPr>
        <w:t xml:space="preserve"> </w:t>
      </w:r>
      <w:r>
        <w:rPr>
          <w:rFonts w:ascii="Bookman Old Style" w:hAnsi="Bookman Old Style"/>
          <w:w w:val="95"/>
          <w:sz w:val="20"/>
        </w:rPr>
        <w:t>constraint.</w:t>
      </w:r>
      <w:r>
        <w:rPr>
          <w:rFonts w:ascii="Bookman Old Style" w:hAnsi="Bookman Old Style"/>
          <w:spacing w:val="2"/>
          <w:w w:val="95"/>
          <w:sz w:val="20"/>
        </w:rPr>
        <w:t xml:space="preserve"> </w:t>
      </w:r>
      <w:r>
        <w:rPr>
          <w:rFonts w:ascii="Bookman Old Style" w:hAnsi="Bookman Old Style"/>
          <w:w w:val="95"/>
          <w:sz w:val="20"/>
        </w:rPr>
        <w:t>The</w:t>
      </w:r>
      <w:r>
        <w:rPr>
          <w:rFonts w:ascii="Bookman Old Style" w:hAnsi="Bookman Old Style"/>
          <w:spacing w:val="-21"/>
          <w:w w:val="95"/>
          <w:sz w:val="20"/>
        </w:rPr>
        <w:t xml:space="preserve"> </w:t>
      </w:r>
      <w:r>
        <w:rPr>
          <w:rFonts w:ascii="Bookman Old Style" w:hAnsi="Bookman Old Style"/>
          <w:w w:val="95"/>
          <w:sz w:val="20"/>
        </w:rPr>
        <w:t>government</w:t>
      </w:r>
      <w:r>
        <w:rPr>
          <w:rFonts w:ascii="Bookman Old Style" w:hAnsi="Bookman Old Style"/>
          <w:spacing w:val="-21"/>
          <w:w w:val="95"/>
          <w:sz w:val="20"/>
        </w:rPr>
        <w:t xml:space="preserve"> </w:t>
      </w:r>
      <w:r>
        <w:rPr>
          <w:rFonts w:ascii="Bookman Old Style" w:hAnsi="Bookman Old Style"/>
          <w:w w:val="95"/>
          <w:sz w:val="20"/>
        </w:rPr>
        <w:t>adjusts</w:t>
      </w:r>
      <w:r>
        <w:rPr>
          <w:rFonts w:ascii="Bookman Old Style" w:hAnsi="Bookman Old Style"/>
          <w:spacing w:val="-21"/>
          <w:w w:val="95"/>
          <w:sz w:val="20"/>
        </w:rPr>
        <w:t xml:space="preserve"> </w:t>
      </w:r>
      <w:r>
        <w:rPr>
          <w:rFonts w:ascii="Bookman Old Style" w:hAnsi="Bookman Old Style"/>
          <w:w w:val="95"/>
          <w:sz w:val="20"/>
        </w:rPr>
        <w:t>the</w:t>
      </w:r>
      <w:r>
        <w:rPr>
          <w:rFonts w:ascii="Bookman Old Style" w:hAnsi="Bookman Old Style"/>
          <w:spacing w:val="-21"/>
          <w:w w:val="95"/>
          <w:sz w:val="20"/>
        </w:rPr>
        <w:t xml:space="preserve"> </w:t>
      </w:r>
      <w:r>
        <w:rPr>
          <w:rFonts w:ascii="Bookman Old Style" w:hAnsi="Bookman Old Style"/>
          <w:w w:val="95"/>
          <w:sz w:val="20"/>
        </w:rPr>
        <w:t>social security</w:t>
      </w:r>
      <w:r>
        <w:rPr>
          <w:rFonts w:ascii="Bookman Old Style" w:hAnsi="Bookman Old Style"/>
          <w:spacing w:val="-29"/>
          <w:w w:val="95"/>
          <w:sz w:val="20"/>
        </w:rPr>
        <w:t xml:space="preserve"> </w:t>
      </w:r>
      <w:r>
        <w:rPr>
          <w:rFonts w:ascii="Bookman Old Style" w:hAnsi="Bookman Old Style"/>
          <w:w w:val="95"/>
          <w:sz w:val="20"/>
        </w:rPr>
        <w:t>tax</w:t>
      </w:r>
      <w:r>
        <w:rPr>
          <w:rFonts w:ascii="Bookman Old Style" w:hAnsi="Bookman Old Style"/>
          <w:spacing w:val="-30"/>
          <w:w w:val="95"/>
          <w:sz w:val="20"/>
        </w:rPr>
        <w:t xml:space="preserve"> </w:t>
      </w:r>
      <w:r>
        <w:rPr>
          <w:rFonts w:ascii="Times New Roman" w:hAnsi="Times New Roman"/>
          <w:i/>
          <w:w w:val="95"/>
          <w:sz w:val="20"/>
        </w:rPr>
        <w:t>τ</w:t>
      </w:r>
      <w:r>
        <w:rPr>
          <w:rFonts w:ascii="Times New Roman" w:hAnsi="Times New Roman"/>
          <w:i/>
          <w:spacing w:val="-38"/>
          <w:w w:val="95"/>
          <w:sz w:val="20"/>
        </w:rPr>
        <w:t xml:space="preserve"> </w:t>
      </w:r>
      <w:r>
        <w:rPr>
          <w:rFonts w:ascii="Bookman Old Style" w:hAnsi="Bookman Old Style"/>
          <w:i/>
          <w:spacing w:val="2"/>
          <w:w w:val="95"/>
          <w:sz w:val="20"/>
          <w:vertAlign w:val="superscript"/>
        </w:rPr>
        <w:t>SS</w:t>
      </w:r>
      <w:r>
        <w:rPr>
          <w:rFonts w:ascii="Bookman Old Style" w:hAnsi="Bookman Old Style"/>
          <w:i/>
          <w:spacing w:val="-17"/>
          <w:w w:val="95"/>
          <w:sz w:val="20"/>
        </w:rPr>
        <w:t xml:space="preserve"> </w:t>
      </w:r>
      <w:r>
        <w:rPr>
          <w:rFonts w:ascii="Bookman Old Style" w:hAnsi="Bookman Old Style"/>
          <w:w w:val="95"/>
          <w:sz w:val="20"/>
        </w:rPr>
        <w:t>to</w:t>
      </w:r>
      <w:r>
        <w:rPr>
          <w:rFonts w:ascii="Bookman Old Style" w:hAnsi="Bookman Old Style"/>
          <w:spacing w:val="-30"/>
          <w:w w:val="95"/>
          <w:sz w:val="20"/>
        </w:rPr>
        <w:t xml:space="preserve"> </w:t>
      </w:r>
      <w:r>
        <w:rPr>
          <w:rFonts w:ascii="Bookman Old Style" w:hAnsi="Bookman Old Style"/>
          <w:w w:val="95"/>
          <w:sz w:val="20"/>
        </w:rPr>
        <w:t>pay</w:t>
      </w:r>
      <w:r>
        <w:rPr>
          <w:rFonts w:ascii="Bookman Old Style" w:hAnsi="Bookman Old Style"/>
          <w:spacing w:val="-29"/>
          <w:w w:val="95"/>
          <w:sz w:val="20"/>
        </w:rPr>
        <w:t xml:space="preserve"> </w:t>
      </w:r>
      <w:r>
        <w:rPr>
          <w:rFonts w:ascii="Bookman Old Style" w:hAnsi="Bookman Old Style"/>
          <w:w w:val="95"/>
          <w:sz w:val="20"/>
        </w:rPr>
        <w:t>for</w:t>
      </w:r>
      <w:r>
        <w:rPr>
          <w:rFonts w:ascii="Bookman Old Style" w:hAnsi="Bookman Old Style"/>
          <w:spacing w:val="-29"/>
          <w:w w:val="95"/>
          <w:sz w:val="20"/>
        </w:rPr>
        <w:t xml:space="preserve"> </w:t>
      </w:r>
      <w:r>
        <w:rPr>
          <w:rFonts w:ascii="Bookman Old Style" w:hAnsi="Bookman Old Style"/>
          <w:w w:val="95"/>
          <w:sz w:val="20"/>
        </w:rPr>
        <w:t>social</w:t>
      </w:r>
      <w:r>
        <w:rPr>
          <w:rFonts w:ascii="Bookman Old Style" w:hAnsi="Bookman Old Style"/>
          <w:spacing w:val="-29"/>
          <w:w w:val="95"/>
          <w:sz w:val="20"/>
        </w:rPr>
        <w:t xml:space="preserve"> </w:t>
      </w:r>
      <w:r>
        <w:rPr>
          <w:rFonts w:ascii="Bookman Old Style" w:hAnsi="Bookman Old Style"/>
          <w:w w:val="95"/>
          <w:sz w:val="20"/>
        </w:rPr>
        <w:t>security</w:t>
      </w:r>
      <w:r>
        <w:rPr>
          <w:rFonts w:ascii="Bookman Old Style" w:hAnsi="Bookman Old Style"/>
          <w:spacing w:val="-30"/>
          <w:w w:val="95"/>
          <w:sz w:val="20"/>
        </w:rPr>
        <w:t xml:space="preserve"> </w:t>
      </w:r>
      <w:r>
        <w:rPr>
          <w:rFonts w:ascii="Bookman Old Style" w:hAnsi="Bookman Old Style"/>
          <w:w w:val="95"/>
          <w:sz w:val="20"/>
        </w:rPr>
        <w:t>(self-financing).</w:t>
      </w:r>
      <w:r>
        <w:rPr>
          <w:rFonts w:ascii="Bookman Old Style" w:hAnsi="Bookman Old Style"/>
          <w:spacing w:val="-18"/>
          <w:w w:val="95"/>
          <w:sz w:val="20"/>
        </w:rPr>
        <w:t xml:space="preserve"> </w:t>
      </w:r>
      <w:r>
        <w:rPr>
          <w:rFonts w:ascii="Bookman Old Style" w:hAnsi="Bookman Old Style"/>
          <w:w w:val="95"/>
          <w:sz w:val="20"/>
        </w:rPr>
        <w:t>Medicare</w:t>
      </w:r>
      <w:r>
        <w:rPr>
          <w:rFonts w:ascii="Bookman Old Style" w:hAnsi="Bookman Old Style"/>
          <w:spacing w:val="-29"/>
          <w:w w:val="95"/>
          <w:sz w:val="20"/>
        </w:rPr>
        <w:t xml:space="preserve"> </w:t>
      </w:r>
      <w:r>
        <w:rPr>
          <w:rFonts w:ascii="Bookman Old Style" w:hAnsi="Bookman Old Style"/>
          <w:w w:val="95"/>
          <w:sz w:val="20"/>
        </w:rPr>
        <w:t>and</w:t>
      </w:r>
      <w:r>
        <w:rPr>
          <w:rFonts w:ascii="Bookman Old Style" w:hAnsi="Bookman Old Style"/>
          <w:spacing w:val="-29"/>
          <w:w w:val="95"/>
          <w:sz w:val="20"/>
        </w:rPr>
        <w:t xml:space="preserve"> </w:t>
      </w:r>
      <w:r>
        <w:rPr>
          <w:rFonts w:ascii="Bookman Old Style" w:hAnsi="Bookman Old Style"/>
          <w:w w:val="95"/>
          <w:sz w:val="20"/>
        </w:rPr>
        <w:t>Medicaid</w:t>
      </w:r>
      <w:r>
        <w:rPr>
          <w:rFonts w:ascii="Bookman Old Style" w:hAnsi="Bookman Old Style"/>
          <w:spacing w:val="-29"/>
          <w:w w:val="95"/>
          <w:sz w:val="20"/>
        </w:rPr>
        <w:t xml:space="preserve"> </w:t>
      </w:r>
      <w:r>
        <w:rPr>
          <w:rFonts w:ascii="Bookman Old Style" w:hAnsi="Bookman Old Style"/>
          <w:w w:val="95"/>
          <w:sz w:val="20"/>
        </w:rPr>
        <w:t>are</w:t>
      </w:r>
      <w:r>
        <w:rPr>
          <w:rFonts w:ascii="Bookman Old Style" w:hAnsi="Bookman Old Style"/>
          <w:spacing w:val="-30"/>
          <w:w w:val="95"/>
          <w:sz w:val="20"/>
        </w:rPr>
        <w:t xml:space="preserve"> </w:t>
      </w:r>
      <w:r>
        <w:rPr>
          <w:rFonts w:ascii="Bookman Old Style" w:hAnsi="Bookman Old Style"/>
          <w:w w:val="95"/>
          <w:sz w:val="20"/>
        </w:rPr>
        <w:t>financed</w:t>
      </w:r>
      <w:r>
        <w:rPr>
          <w:rFonts w:ascii="Bookman Old Style" w:hAnsi="Bookman Old Style"/>
          <w:spacing w:val="-29"/>
          <w:w w:val="95"/>
          <w:sz w:val="20"/>
        </w:rPr>
        <w:t xml:space="preserve"> </w:t>
      </w:r>
      <w:r>
        <w:rPr>
          <w:rFonts w:ascii="Bookman Old Style" w:hAnsi="Bookman Old Style"/>
          <w:spacing w:val="-3"/>
          <w:w w:val="95"/>
          <w:sz w:val="20"/>
        </w:rPr>
        <w:t>by</w:t>
      </w:r>
      <w:r>
        <w:rPr>
          <w:rFonts w:ascii="Bookman Old Style" w:hAnsi="Bookman Old Style"/>
          <w:spacing w:val="-30"/>
          <w:w w:val="95"/>
          <w:sz w:val="20"/>
        </w:rPr>
        <w:t xml:space="preserve"> </w:t>
      </w:r>
      <w:r>
        <w:rPr>
          <w:rFonts w:ascii="Bookman Old Style" w:hAnsi="Bookman Old Style"/>
          <w:w w:val="95"/>
          <w:sz w:val="20"/>
        </w:rPr>
        <w:t>general</w:t>
      </w:r>
      <w:r>
        <w:rPr>
          <w:rFonts w:ascii="Bookman Old Style" w:hAnsi="Bookman Old Style"/>
          <w:spacing w:val="-30"/>
          <w:w w:val="95"/>
          <w:sz w:val="20"/>
        </w:rPr>
        <w:t xml:space="preserve"> </w:t>
      </w:r>
      <w:r>
        <w:rPr>
          <w:rFonts w:ascii="Bookman Old Style" w:hAnsi="Bookman Old Style"/>
          <w:w w:val="95"/>
          <w:sz w:val="20"/>
        </w:rPr>
        <w:t xml:space="preserve">govern- </w:t>
      </w:r>
      <w:r>
        <w:rPr>
          <w:rFonts w:ascii="Bookman Old Style" w:hAnsi="Bookman Old Style"/>
          <w:sz w:val="20"/>
        </w:rPr>
        <w:t>ment revenues.</w:t>
      </w:r>
    </w:p>
    <w:p w:rsidR="003671D2" w:rsidRDefault="001C3DAB">
      <w:pPr>
        <w:spacing w:line="276" w:lineRule="auto"/>
        <w:ind w:left="113" w:right="1130"/>
        <w:jc w:val="both"/>
        <w:rPr>
          <w:rFonts w:ascii="Bookman Old Style"/>
          <w:sz w:val="20"/>
        </w:rPr>
      </w:pPr>
      <w:r>
        <w:rPr>
          <w:rFonts w:ascii="Bookman Old Style"/>
          <w:w w:val="95"/>
          <w:sz w:val="20"/>
        </w:rPr>
        <w:t>Data</w:t>
      </w:r>
      <w:r>
        <w:rPr>
          <w:rFonts w:ascii="Bookman Old Style"/>
          <w:spacing w:val="-16"/>
          <w:w w:val="95"/>
          <w:sz w:val="20"/>
        </w:rPr>
        <w:t xml:space="preserve"> </w:t>
      </w:r>
      <w:r>
        <w:rPr>
          <w:rFonts w:ascii="Bookman Old Style"/>
          <w:w w:val="95"/>
          <w:sz w:val="20"/>
        </w:rPr>
        <w:t>in</w:t>
      </w:r>
      <w:r>
        <w:rPr>
          <w:rFonts w:ascii="Bookman Old Style"/>
          <w:spacing w:val="-16"/>
          <w:w w:val="95"/>
          <w:sz w:val="20"/>
        </w:rPr>
        <w:t xml:space="preserve"> </w:t>
      </w:r>
      <w:r>
        <w:rPr>
          <w:rFonts w:ascii="Bookman Old Style"/>
          <w:w w:val="95"/>
          <w:sz w:val="20"/>
        </w:rPr>
        <w:t>rows</w:t>
      </w:r>
      <w:r>
        <w:rPr>
          <w:rFonts w:ascii="Bookman Old Style"/>
          <w:spacing w:val="-16"/>
          <w:w w:val="95"/>
          <w:sz w:val="20"/>
        </w:rPr>
        <w:t xml:space="preserve"> </w:t>
      </w:r>
      <w:r>
        <w:rPr>
          <w:rFonts w:ascii="Bookman Old Style"/>
          <w:w w:val="95"/>
          <w:sz w:val="20"/>
        </w:rPr>
        <w:t>marked</w:t>
      </w:r>
      <w:r>
        <w:rPr>
          <w:rFonts w:ascii="Bookman Old Style"/>
          <w:spacing w:val="-16"/>
          <w:w w:val="95"/>
          <w:sz w:val="20"/>
        </w:rPr>
        <w:t xml:space="preserve"> </w:t>
      </w:r>
      <w:r>
        <w:rPr>
          <w:rFonts w:ascii="Bookman Old Style"/>
          <w:w w:val="95"/>
          <w:sz w:val="20"/>
        </w:rPr>
        <w:t>with</w:t>
      </w:r>
      <w:r>
        <w:rPr>
          <w:rFonts w:ascii="Bookman Old Style"/>
          <w:spacing w:val="-16"/>
          <w:w w:val="95"/>
          <w:sz w:val="20"/>
        </w:rPr>
        <w:t xml:space="preserve"> </w:t>
      </w:r>
      <w:r>
        <w:rPr>
          <w:rFonts w:ascii="Bookman Old Style"/>
          <w:w w:val="95"/>
          <w:sz w:val="20"/>
        </w:rPr>
        <w:t>%</w:t>
      </w:r>
      <w:r>
        <w:rPr>
          <w:rFonts w:ascii="Bookman Old Style"/>
          <w:spacing w:val="-16"/>
          <w:w w:val="95"/>
          <w:sz w:val="20"/>
        </w:rPr>
        <w:t xml:space="preserve"> </w:t>
      </w:r>
      <w:r>
        <w:rPr>
          <w:rFonts w:ascii="Bookman Old Style"/>
          <w:w w:val="95"/>
          <w:sz w:val="20"/>
        </w:rPr>
        <w:t>are</w:t>
      </w:r>
      <w:r>
        <w:rPr>
          <w:rFonts w:ascii="Bookman Old Style"/>
          <w:spacing w:val="-16"/>
          <w:w w:val="95"/>
          <w:sz w:val="20"/>
        </w:rPr>
        <w:t xml:space="preserve"> </w:t>
      </w:r>
      <w:r>
        <w:rPr>
          <w:rFonts w:ascii="Bookman Old Style"/>
          <w:w w:val="95"/>
          <w:sz w:val="20"/>
        </w:rPr>
        <w:t>either</w:t>
      </w:r>
      <w:r>
        <w:rPr>
          <w:rFonts w:ascii="Bookman Old Style"/>
          <w:spacing w:val="-16"/>
          <w:w w:val="95"/>
          <w:sz w:val="20"/>
        </w:rPr>
        <w:t xml:space="preserve"> </w:t>
      </w:r>
      <w:r>
        <w:rPr>
          <w:rFonts w:ascii="Bookman Old Style"/>
          <w:w w:val="95"/>
          <w:sz w:val="20"/>
        </w:rPr>
        <w:t>fractions</w:t>
      </w:r>
      <w:r>
        <w:rPr>
          <w:rFonts w:ascii="Bookman Old Style"/>
          <w:spacing w:val="-15"/>
          <w:w w:val="95"/>
          <w:sz w:val="20"/>
        </w:rPr>
        <w:t xml:space="preserve"> </w:t>
      </w:r>
      <w:r>
        <w:rPr>
          <w:rFonts w:ascii="Bookman Old Style"/>
          <w:w w:val="95"/>
          <w:sz w:val="20"/>
        </w:rPr>
        <w:t>in</w:t>
      </w:r>
      <w:r>
        <w:rPr>
          <w:rFonts w:ascii="Bookman Old Style"/>
          <w:spacing w:val="-16"/>
          <w:w w:val="95"/>
          <w:sz w:val="20"/>
        </w:rPr>
        <w:t xml:space="preserve"> </w:t>
      </w:r>
      <w:r>
        <w:rPr>
          <w:rFonts w:ascii="Bookman Old Style"/>
          <w:w w:val="95"/>
          <w:sz w:val="20"/>
        </w:rPr>
        <w:t>percent</w:t>
      </w:r>
      <w:r>
        <w:rPr>
          <w:rFonts w:ascii="Bookman Old Style"/>
          <w:spacing w:val="-16"/>
          <w:w w:val="95"/>
          <w:sz w:val="20"/>
        </w:rPr>
        <w:t xml:space="preserve"> </w:t>
      </w:r>
      <w:r>
        <w:rPr>
          <w:rFonts w:ascii="Bookman Old Style"/>
          <w:w w:val="95"/>
          <w:sz w:val="20"/>
        </w:rPr>
        <w:t>or</w:t>
      </w:r>
      <w:r>
        <w:rPr>
          <w:rFonts w:ascii="Bookman Old Style"/>
          <w:spacing w:val="-16"/>
          <w:w w:val="95"/>
          <w:sz w:val="20"/>
        </w:rPr>
        <w:t xml:space="preserve"> </w:t>
      </w:r>
      <w:r>
        <w:rPr>
          <w:rFonts w:ascii="Bookman Old Style"/>
          <w:w w:val="95"/>
          <w:sz w:val="20"/>
        </w:rPr>
        <w:t>tax</w:t>
      </w:r>
      <w:r>
        <w:rPr>
          <w:rFonts w:ascii="Bookman Old Style"/>
          <w:spacing w:val="-16"/>
          <w:w w:val="95"/>
          <w:sz w:val="20"/>
        </w:rPr>
        <w:t xml:space="preserve"> </w:t>
      </w:r>
      <w:r>
        <w:rPr>
          <w:rFonts w:ascii="Bookman Old Style"/>
          <w:w w:val="95"/>
          <w:sz w:val="20"/>
        </w:rPr>
        <w:t>rates</w:t>
      </w:r>
      <w:r>
        <w:rPr>
          <w:rFonts w:ascii="Bookman Old Style"/>
          <w:spacing w:val="-16"/>
          <w:w w:val="95"/>
          <w:sz w:val="20"/>
        </w:rPr>
        <w:t xml:space="preserve"> </w:t>
      </w:r>
      <w:r>
        <w:rPr>
          <w:rFonts w:ascii="Bookman Old Style"/>
          <w:w w:val="95"/>
          <w:sz w:val="20"/>
        </w:rPr>
        <w:t>in</w:t>
      </w:r>
      <w:r>
        <w:rPr>
          <w:rFonts w:ascii="Bookman Old Style"/>
          <w:spacing w:val="-16"/>
          <w:w w:val="95"/>
          <w:sz w:val="20"/>
        </w:rPr>
        <w:t xml:space="preserve"> </w:t>
      </w:r>
      <w:r>
        <w:rPr>
          <w:rFonts w:ascii="Bookman Old Style"/>
          <w:w w:val="95"/>
          <w:sz w:val="20"/>
        </w:rPr>
        <w:t>percent.</w:t>
      </w:r>
      <w:r>
        <w:rPr>
          <w:rFonts w:ascii="Bookman Old Style"/>
          <w:spacing w:val="11"/>
          <w:w w:val="95"/>
          <w:sz w:val="20"/>
        </w:rPr>
        <w:t xml:space="preserve"> </w:t>
      </w:r>
      <w:r>
        <w:rPr>
          <w:rFonts w:ascii="Bookman Old Style"/>
          <w:w w:val="95"/>
          <w:sz w:val="20"/>
        </w:rPr>
        <w:t>The</w:t>
      </w:r>
      <w:r>
        <w:rPr>
          <w:rFonts w:ascii="Bookman Old Style"/>
          <w:spacing w:val="-16"/>
          <w:w w:val="95"/>
          <w:sz w:val="20"/>
        </w:rPr>
        <w:t xml:space="preserve"> </w:t>
      </w:r>
      <w:r>
        <w:rPr>
          <w:rFonts w:ascii="Bookman Old Style"/>
          <w:w w:val="95"/>
          <w:sz w:val="20"/>
        </w:rPr>
        <w:t>other</w:t>
      </w:r>
      <w:r>
        <w:rPr>
          <w:rFonts w:ascii="Bookman Old Style"/>
          <w:spacing w:val="-16"/>
          <w:w w:val="95"/>
          <w:sz w:val="20"/>
        </w:rPr>
        <w:t xml:space="preserve"> </w:t>
      </w:r>
      <w:r>
        <w:rPr>
          <w:rFonts w:ascii="Bookman Old Style"/>
          <w:w w:val="95"/>
          <w:sz w:val="20"/>
        </w:rPr>
        <w:t>rows</w:t>
      </w:r>
      <w:r>
        <w:rPr>
          <w:rFonts w:ascii="Bookman Old Style"/>
          <w:spacing w:val="-16"/>
          <w:w w:val="95"/>
          <w:sz w:val="20"/>
        </w:rPr>
        <w:t xml:space="preserve"> </w:t>
      </w:r>
      <w:r>
        <w:rPr>
          <w:rFonts w:ascii="Bookman Old Style"/>
          <w:w w:val="95"/>
          <w:sz w:val="20"/>
        </w:rPr>
        <w:t>are</w:t>
      </w:r>
      <w:r>
        <w:rPr>
          <w:rFonts w:ascii="Bookman Old Style"/>
          <w:spacing w:val="-16"/>
          <w:w w:val="95"/>
          <w:sz w:val="20"/>
        </w:rPr>
        <w:t xml:space="preserve"> </w:t>
      </w:r>
      <w:r>
        <w:rPr>
          <w:rFonts w:ascii="Bookman Old Style"/>
          <w:w w:val="95"/>
          <w:sz w:val="20"/>
        </w:rPr>
        <w:t xml:space="preserve">indexes </w:t>
      </w:r>
      <w:r>
        <w:rPr>
          <w:rFonts w:ascii="Bookman Old Style"/>
          <w:w w:val="90"/>
          <w:sz w:val="20"/>
        </w:rPr>
        <w:t>with</w:t>
      </w:r>
      <w:r>
        <w:rPr>
          <w:rFonts w:ascii="Bookman Old Style"/>
          <w:spacing w:val="-10"/>
          <w:w w:val="90"/>
          <w:sz w:val="20"/>
        </w:rPr>
        <w:t xml:space="preserve"> </w:t>
      </w:r>
      <w:r>
        <w:rPr>
          <w:rFonts w:ascii="Bookman Old Style"/>
          <w:w w:val="90"/>
          <w:sz w:val="20"/>
        </w:rPr>
        <w:t>2010</w:t>
      </w:r>
      <w:r>
        <w:rPr>
          <w:rFonts w:ascii="Bookman Old Style"/>
          <w:spacing w:val="-10"/>
          <w:w w:val="90"/>
          <w:sz w:val="20"/>
        </w:rPr>
        <w:t xml:space="preserve"> </w:t>
      </w:r>
      <w:r>
        <w:rPr>
          <w:rFonts w:ascii="Bookman Old Style"/>
          <w:w w:val="90"/>
          <w:sz w:val="20"/>
        </w:rPr>
        <w:t>benchmark</w:t>
      </w:r>
      <w:r>
        <w:rPr>
          <w:rFonts w:ascii="Bookman Old Style"/>
          <w:spacing w:val="-10"/>
          <w:w w:val="90"/>
          <w:sz w:val="20"/>
        </w:rPr>
        <w:t xml:space="preserve"> </w:t>
      </w:r>
      <w:r>
        <w:rPr>
          <w:rFonts w:ascii="Bookman Old Style"/>
          <w:w w:val="90"/>
          <w:sz w:val="20"/>
        </w:rPr>
        <w:t>levels</w:t>
      </w:r>
      <w:r>
        <w:rPr>
          <w:rFonts w:ascii="Bookman Old Style"/>
          <w:spacing w:val="-10"/>
          <w:w w:val="90"/>
          <w:sz w:val="20"/>
        </w:rPr>
        <w:t xml:space="preserve"> </w:t>
      </w:r>
      <w:r>
        <w:rPr>
          <w:rFonts w:ascii="Bookman Old Style"/>
          <w:w w:val="90"/>
          <w:sz w:val="20"/>
        </w:rPr>
        <w:t>equal</w:t>
      </w:r>
      <w:r>
        <w:rPr>
          <w:rFonts w:ascii="Bookman Old Style"/>
          <w:spacing w:val="-10"/>
          <w:w w:val="90"/>
          <w:sz w:val="20"/>
        </w:rPr>
        <w:t xml:space="preserve"> </w:t>
      </w:r>
      <w:r>
        <w:rPr>
          <w:rFonts w:ascii="Bookman Old Style"/>
          <w:w w:val="90"/>
          <w:sz w:val="20"/>
        </w:rPr>
        <w:t>to</w:t>
      </w:r>
      <w:r>
        <w:rPr>
          <w:rFonts w:ascii="Bookman Old Style"/>
          <w:spacing w:val="-10"/>
          <w:w w:val="90"/>
          <w:sz w:val="20"/>
        </w:rPr>
        <w:t xml:space="preserve"> </w:t>
      </w:r>
      <w:r>
        <w:rPr>
          <w:rFonts w:ascii="Bookman Old Style"/>
          <w:w w:val="90"/>
          <w:sz w:val="20"/>
        </w:rPr>
        <w:t>100.</w:t>
      </w:r>
      <w:r>
        <w:rPr>
          <w:rFonts w:ascii="Bookman Old Style"/>
          <w:spacing w:val="12"/>
          <w:w w:val="90"/>
          <w:sz w:val="20"/>
        </w:rPr>
        <w:t xml:space="preserve"> </w:t>
      </w:r>
      <w:r>
        <w:rPr>
          <w:rFonts w:ascii="Bookman Old Style"/>
          <w:w w:val="90"/>
          <w:sz w:val="20"/>
        </w:rPr>
        <w:t>Each</w:t>
      </w:r>
      <w:r>
        <w:rPr>
          <w:rFonts w:ascii="Bookman Old Style"/>
          <w:spacing w:val="-10"/>
          <w:w w:val="90"/>
          <w:sz w:val="20"/>
        </w:rPr>
        <w:t xml:space="preserve"> </w:t>
      </w:r>
      <w:r>
        <w:rPr>
          <w:rFonts w:ascii="Bookman Old Style"/>
          <w:w w:val="90"/>
          <w:sz w:val="20"/>
        </w:rPr>
        <w:t>column</w:t>
      </w:r>
      <w:r>
        <w:rPr>
          <w:rFonts w:ascii="Bookman Old Style"/>
          <w:spacing w:val="-10"/>
          <w:w w:val="90"/>
          <w:sz w:val="20"/>
        </w:rPr>
        <w:t xml:space="preserve"> </w:t>
      </w:r>
      <w:r>
        <w:rPr>
          <w:rFonts w:ascii="Bookman Old Style"/>
          <w:w w:val="90"/>
          <w:sz w:val="20"/>
        </w:rPr>
        <w:t>presents</w:t>
      </w:r>
      <w:r>
        <w:rPr>
          <w:rFonts w:ascii="Bookman Old Style"/>
          <w:spacing w:val="-10"/>
          <w:w w:val="90"/>
          <w:sz w:val="20"/>
        </w:rPr>
        <w:t xml:space="preserve"> </w:t>
      </w:r>
      <w:r>
        <w:rPr>
          <w:rFonts w:ascii="Bookman Old Style"/>
          <w:w w:val="90"/>
          <w:sz w:val="20"/>
        </w:rPr>
        <w:t>steady-state</w:t>
      </w:r>
      <w:r>
        <w:rPr>
          <w:rFonts w:ascii="Bookman Old Style"/>
          <w:spacing w:val="-10"/>
          <w:w w:val="90"/>
          <w:sz w:val="20"/>
        </w:rPr>
        <w:t xml:space="preserve"> </w:t>
      </w:r>
      <w:r>
        <w:rPr>
          <w:rFonts w:ascii="Bookman Old Style"/>
          <w:w w:val="90"/>
          <w:sz w:val="20"/>
        </w:rPr>
        <w:t>results</w:t>
      </w:r>
      <w:r>
        <w:rPr>
          <w:rFonts w:ascii="Bookman Old Style"/>
          <w:spacing w:val="-10"/>
          <w:w w:val="90"/>
          <w:sz w:val="20"/>
        </w:rPr>
        <w:t xml:space="preserve"> </w:t>
      </w:r>
      <w:r>
        <w:rPr>
          <w:rFonts w:ascii="Bookman Old Style"/>
          <w:w w:val="90"/>
          <w:sz w:val="20"/>
        </w:rPr>
        <w:t>based</w:t>
      </w:r>
      <w:r>
        <w:rPr>
          <w:rFonts w:ascii="Bookman Old Style"/>
          <w:spacing w:val="-10"/>
          <w:w w:val="90"/>
          <w:sz w:val="20"/>
        </w:rPr>
        <w:t xml:space="preserve"> </w:t>
      </w:r>
      <w:r>
        <w:rPr>
          <w:rFonts w:ascii="Bookman Old Style"/>
          <w:w w:val="90"/>
          <w:sz w:val="20"/>
        </w:rPr>
        <w:t>on</w:t>
      </w:r>
      <w:r>
        <w:rPr>
          <w:rFonts w:ascii="Bookman Old Style"/>
          <w:spacing w:val="-10"/>
          <w:w w:val="90"/>
          <w:sz w:val="20"/>
        </w:rPr>
        <w:t xml:space="preserve"> </w:t>
      </w:r>
      <w:r>
        <w:rPr>
          <w:rFonts w:ascii="Bookman Old Style"/>
          <w:w w:val="90"/>
          <w:sz w:val="20"/>
        </w:rPr>
        <w:t>population</w:t>
      </w:r>
      <w:r>
        <w:rPr>
          <w:rFonts w:ascii="Bookman Old Style"/>
          <w:spacing w:val="-10"/>
          <w:w w:val="90"/>
          <w:sz w:val="20"/>
        </w:rPr>
        <w:t xml:space="preserve"> </w:t>
      </w:r>
      <w:r>
        <w:rPr>
          <w:rFonts w:ascii="Bookman Old Style"/>
          <w:w w:val="90"/>
          <w:sz w:val="20"/>
        </w:rPr>
        <w:t xml:space="preserve">profiles </w:t>
      </w:r>
      <w:r>
        <w:rPr>
          <w:rFonts w:ascii="Bookman Old Style"/>
          <w:sz w:val="20"/>
        </w:rPr>
        <w:t>predicted for the given</w:t>
      </w:r>
      <w:r>
        <w:rPr>
          <w:rFonts w:ascii="Bookman Old Style"/>
          <w:spacing w:val="-2"/>
          <w:sz w:val="20"/>
        </w:rPr>
        <w:t xml:space="preserve"> </w:t>
      </w:r>
      <w:r>
        <w:rPr>
          <w:rFonts w:ascii="Bookman Old Style"/>
          <w:sz w:val="20"/>
        </w:rPr>
        <w:t>year.</w:t>
      </w:r>
    </w:p>
    <w:p w:rsidR="003671D2" w:rsidRDefault="003671D2">
      <w:pPr>
        <w:spacing w:line="276" w:lineRule="auto"/>
        <w:jc w:val="both"/>
        <w:rPr>
          <w:rFonts w:ascii="Bookman Old Style"/>
          <w:sz w:val="20"/>
        </w:rPr>
        <w:sectPr w:rsidR="003671D2">
          <w:pgSz w:w="12240" w:h="15840"/>
          <w:pgMar w:top="1500" w:right="0" w:bottom="1300" w:left="1020" w:header="0" w:footer="1109" w:gutter="0"/>
          <w:cols w:space="720"/>
        </w:sectPr>
      </w:pPr>
    </w:p>
    <w:p w:rsidR="003671D2" w:rsidRDefault="003671D2">
      <w:pPr>
        <w:pStyle w:val="BodyText"/>
        <w:rPr>
          <w:rFonts w:ascii="Bookman Old Style"/>
          <w:sz w:val="20"/>
        </w:rPr>
      </w:pPr>
    </w:p>
    <w:p w:rsidR="003671D2" w:rsidRDefault="003671D2">
      <w:pPr>
        <w:pStyle w:val="BodyText"/>
        <w:spacing w:before="4"/>
        <w:rPr>
          <w:rFonts w:ascii="Bookman Old Style"/>
          <w:sz w:val="19"/>
        </w:rPr>
      </w:pPr>
    </w:p>
    <w:tbl>
      <w:tblPr>
        <w:tblW w:w="0" w:type="auto"/>
        <w:tblInd w:w="9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33"/>
        <w:gridCol w:w="866"/>
        <w:gridCol w:w="1454"/>
        <w:gridCol w:w="1371"/>
        <w:gridCol w:w="1371"/>
      </w:tblGrid>
      <w:tr w:rsidR="003671D2">
        <w:trPr>
          <w:trHeight w:val="268"/>
        </w:trPr>
        <w:tc>
          <w:tcPr>
            <w:tcW w:w="3233" w:type="dxa"/>
            <w:tcBorders>
              <w:right w:val="double" w:sz="1" w:space="0" w:color="000000"/>
            </w:tcBorders>
          </w:tcPr>
          <w:p w:rsidR="003671D2" w:rsidRDefault="003671D2">
            <w:pPr>
              <w:pStyle w:val="TableParagraph"/>
              <w:rPr>
                <w:rFonts w:ascii="Times New Roman"/>
                <w:sz w:val="18"/>
              </w:rPr>
            </w:pPr>
          </w:p>
        </w:tc>
        <w:tc>
          <w:tcPr>
            <w:tcW w:w="866" w:type="dxa"/>
            <w:tcBorders>
              <w:left w:val="double" w:sz="1" w:space="0" w:color="000000"/>
            </w:tcBorders>
          </w:tcPr>
          <w:p w:rsidR="003671D2" w:rsidRDefault="001C3DAB">
            <w:pPr>
              <w:pStyle w:val="TableParagraph"/>
              <w:spacing w:line="247" w:lineRule="exact"/>
              <w:ind w:right="109"/>
              <w:jc w:val="right"/>
              <w:rPr>
                <w:b/>
              </w:rPr>
            </w:pPr>
            <w:r>
              <w:rPr>
                <w:b/>
                <w:w w:val="110"/>
              </w:rPr>
              <w:t>2010</w:t>
            </w:r>
          </w:p>
        </w:tc>
        <w:tc>
          <w:tcPr>
            <w:tcW w:w="4196" w:type="dxa"/>
            <w:gridSpan w:val="3"/>
          </w:tcPr>
          <w:p w:rsidR="003671D2" w:rsidRDefault="001C3DAB">
            <w:pPr>
              <w:pStyle w:val="TableParagraph"/>
              <w:tabs>
                <w:tab w:val="left" w:pos="1570"/>
                <w:tab w:val="left" w:pos="2940"/>
              </w:tabs>
              <w:spacing w:line="247" w:lineRule="exact"/>
              <w:ind w:left="200"/>
              <w:rPr>
                <w:b/>
              </w:rPr>
            </w:pPr>
            <w:r>
              <w:rPr>
                <w:b/>
                <w:w w:val="110"/>
              </w:rPr>
              <w:t>2030-ACA</w:t>
            </w:r>
            <w:r>
              <w:rPr>
                <w:b/>
                <w:w w:val="110"/>
              </w:rPr>
              <w:tab/>
              <w:t>2040-ACA</w:t>
            </w:r>
            <w:r>
              <w:rPr>
                <w:b/>
                <w:w w:val="110"/>
              </w:rPr>
              <w:tab/>
              <w:t>2060-ACA</w:t>
            </w:r>
          </w:p>
        </w:tc>
      </w:tr>
      <w:tr w:rsidR="003671D2">
        <w:trPr>
          <w:trHeight w:val="810"/>
        </w:trPr>
        <w:tc>
          <w:tcPr>
            <w:tcW w:w="3233" w:type="dxa"/>
            <w:tcBorders>
              <w:right w:val="double" w:sz="1" w:space="0" w:color="000000"/>
            </w:tcBorders>
          </w:tcPr>
          <w:p w:rsidR="003671D2" w:rsidRDefault="001C3DAB">
            <w:pPr>
              <w:pStyle w:val="TableParagraph"/>
              <w:spacing w:line="250" w:lineRule="exact"/>
              <w:ind w:left="118"/>
            </w:pPr>
            <w:r>
              <w:rPr>
                <w:w w:val="105"/>
              </w:rPr>
              <w:t>GDP</w:t>
            </w:r>
          </w:p>
          <w:p w:rsidR="003671D2" w:rsidRDefault="001C3DAB">
            <w:pPr>
              <w:pStyle w:val="TableParagraph"/>
              <w:spacing w:line="271" w:lineRule="exact"/>
              <w:ind w:left="118"/>
              <w:rPr>
                <w:rFonts w:ascii="Times New Roman"/>
                <w:i/>
              </w:rPr>
            </w:pPr>
            <w:r>
              <w:rPr>
                <w:w w:val="105"/>
              </w:rPr>
              <w:t xml:space="preserve">Capital: </w:t>
            </w:r>
            <w:r>
              <w:rPr>
                <w:rFonts w:ascii="Times New Roman"/>
                <w:i/>
                <w:w w:val="105"/>
              </w:rPr>
              <w:t>K</w:t>
            </w:r>
            <w:r>
              <w:rPr>
                <w:rFonts w:ascii="Times New Roman"/>
                <w:i/>
                <w:w w:val="105"/>
                <w:vertAlign w:val="subscript"/>
              </w:rPr>
              <w:t>c</w:t>
            </w:r>
          </w:p>
          <w:p w:rsidR="003671D2" w:rsidRDefault="001C3DAB">
            <w:pPr>
              <w:pStyle w:val="TableParagraph"/>
              <w:spacing w:line="270" w:lineRule="exact"/>
              <w:ind w:left="118"/>
              <w:rPr>
                <w:rFonts w:ascii="Times New Roman"/>
                <w:i/>
              </w:rPr>
            </w:pPr>
            <w:r>
              <w:rPr>
                <w:w w:val="110"/>
              </w:rPr>
              <w:t xml:space="preserve">Capital: </w:t>
            </w:r>
            <w:r>
              <w:rPr>
                <w:rFonts w:ascii="Times New Roman"/>
                <w:i/>
                <w:w w:val="110"/>
              </w:rPr>
              <w:t>K</w:t>
            </w:r>
            <w:r>
              <w:rPr>
                <w:rFonts w:ascii="Times New Roman"/>
                <w:i/>
                <w:w w:val="110"/>
                <w:vertAlign w:val="subscript"/>
              </w:rPr>
              <w:t>m</w:t>
            </w:r>
          </w:p>
        </w:tc>
        <w:tc>
          <w:tcPr>
            <w:tcW w:w="866" w:type="dxa"/>
            <w:tcBorders>
              <w:left w:val="double" w:sz="1" w:space="0" w:color="000000"/>
            </w:tcBorders>
          </w:tcPr>
          <w:p w:rsidR="003671D2" w:rsidRDefault="001C3DAB">
            <w:pPr>
              <w:pStyle w:val="TableParagraph"/>
              <w:spacing w:line="236" w:lineRule="exact"/>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tc>
        <w:tc>
          <w:tcPr>
            <w:tcW w:w="1454" w:type="dxa"/>
          </w:tcPr>
          <w:p w:rsidR="003671D2" w:rsidRDefault="001C3DAB">
            <w:pPr>
              <w:pStyle w:val="TableParagraph"/>
              <w:spacing w:line="236" w:lineRule="exact"/>
              <w:ind w:left="421"/>
              <w:rPr>
                <w:rFonts w:ascii="Arial"/>
              </w:rPr>
            </w:pPr>
            <w:r>
              <w:rPr>
                <w:rFonts w:ascii="Arial"/>
              </w:rPr>
              <w:t>103</w:t>
            </w:r>
            <w:r>
              <w:rPr>
                <w:rFonts w:ascii="Times New Roman"/>
                <w:i/>
              </w:rPr>
              <w:t>.</w:t>
            </w:r>
            <w:r>
              <w:rPr>
                <w:rFonts w:ascii="Arial"/>
              </w:rPr>
              <w:t>42</w:t>
            </w:r>
          </w:p>
          <w:p w:rsidR="003671D2" w:rsidRDefault="001C3DAB">
            <w:pPr>
              <w:pStyle w:val="TableParagraph"/>
              <w:spacing w:before="17"/>
              <w:ind w:left="421"/>
              <w:rPr>
                <w:rFonts w:ascii="Arial"/>
              </w:rPr>
            </w:pPr>
            <w:r>
              <w:rPr>
                <w:rFonts w:ascii="Arial"/>
              </w:rPr>
              <w:t>105</w:t>
            </w:r>
            <w:r>
              <w:rPr>
                <w:rFonts w:ascii="Times New Roman"/>
                <w:i/>
              </w:rPr>
              <w:t>.</w:t>
            </w:r>
            <w:r>
              <w:rPr>
                <w:rFonts w:ascii="Arial"/>
              </w:rPr>
              <w:t>05</w:t>
            </w:r>
          </w:p>
          <w:p w:rsidR="003671D2" w:rsidRDefault="001C3DAB">
            <w:pPr>
              <w:pStyle w:val="TableParagraph"/>
              <w:spacing w:before="17"/>
              <w:ind w:left="421"/>
              <w:rPr>
                <w:rFonts w:ascii="Arial"/>
              </w:rPr>
            </w:pPr>
            <w:r>
              <w:rPr>
                <w:rFonts w:ascii="Arial"/>
              </w:rPr>
              <w:t>141</w:t>
            </w:r>
            <w:r>
              <w:rPr>
                <w:rFonts w:ascii="Times New Roman"/>
                <w:i/>
              </w:rPr>
              <w:t>.</w:t>
            </w:r>
            <w:r>
              <w:rPr>
                <w:rFonts w:ascii="Arial"/>
              </w:rPr>
              <w:t>42</w:t>
            </w:r>
          </w:p>
        </w:tc>
        <w:tc>
          <w:tcPr>
            <w:tcW w:w="1371" w:type="dxa"/>
          </w:tcPr>
          <w:p w:rsidR="003671D2" w:rsidRDefault="001C3DAB">
            <w:pPr>
              <w:pStyle w:val="TableParagraph"/>
              <w:spacing w:line="236" w:lineRule="exact"/>
              <w:ind w:left="378"/>
              <w:rPr>
                <w:rFonts w:ascii="Arial"/>
              </w:rPr>
            </w:pPr>
            <w:r>
              <w:rPr>
                <w:rFonts w:ascii="Arial"/>
              </w:rPr>
              <w:t>103</w:t>
            </w:r>
            <w:r>
              <w:rPr>
                <w:rFonts w:ascii="Times New Roman"/>
                <w:i/>
              </w:rPr>
              <w:t>.</w:t>
            </w:r>
            <w:r>
              <w:rPr>
                <w:rFonts w:ascii="Arial"/>
              </w:rPr>
              <w:t>34</w:t>
            </w:r>
          </w:p>
          <w:p w:rsidR="003671D2" w:rsidRDefault="001C3DAB">
            <w:pPr>
              <w:pStyle w:val="TableParagraph"/>
              <w:spacing w:before="17"/>
              <w:ind w:left="378"/>
              <w:rPr>
                <w:rFonts w:ascii="Arial"/>
              </w:rPr>
            </w:pPr>
            <w:r>
              <w:rPr>
                <w:rFonts w:ascii="Arial"/>
              </w:rPr>
              <w:t>105</w:t>
            </w:r>
            <w:r>
              <w:rPr>
                <w:rFonts w:ascii="Times New Roman"/>
                <w:i/>
              </w:rPr>
              <w:t>.</w:t>
            </w:r>
            <w:r>
              <w:rPr>
                <w:rFonts w:ascii="Arial"/>
              </w:rPr>
              <w:t>62</w:t>
            </w:r>
          </w:p>
          <w:p w:rsidR="003671D2" w:rsidRDefault="001C3DAB">
            <w:pPr>
              <w:pStyle w:val="TableParagraph"/>
              <w:spacing w:before="17"/>
              <w:ind w:left="378"/>
              <w:rPr>
                <w:rFonts w:ascii="Arial"/>
              </w:rPr>
            </w:pPr>
            <w:r>
              <w:rPr>
                <w:rFonts w:ascii="Arial"/>
              </w:rPr>
              <w:t>151</w:t>
            </w:r>
            <w:r>
              <w:rPr>
                <w:rFonts w:ascii="Times New Roman"/>
                <w:i/>
              </w:rPr>
              <w:t>.</w:t>
            </w:r>
            <w:r>
              <w:rPr>
                <w:rFonts w:ascii="Arial"/>
              </w:rPr>
              <w:t>01</w:t>
            </w:r>
          </w:p>
        </w:tc>
        <w:tc>
          <w:tcPr>
            <w:tcW w:w="1371" w:type="dxa"/>
          </w:tcPr>
          <w:p w:rsidR="003671D2" w:rsidRDefault="001C3DAB">
            <w:pPr>
              <w:pStyle w:val="TableParagraph"/>
              <w:spacing w:line="236" w:lineRule="exact"/>
              <w:ind w:left="377"/>
              <w:rPr>
                <w:rFonts w:ascii="Arial"/>
              </w:rPr>
            </w:pPr>
            <w:r>
              <w:rPr>
                <w:rFonts w:ascii="Arial"/>
              </w:rPr>
              <w:t>107</w:t>
            </w:r>
            <w:r>
              <w:rPr>
                <w:rFonts w:ascii="Times New Roman"/>
                <w:i/>
              </w:rPr>
              <w:t>.</w:t>
            </w:r>
            <w:r>
              <w:rPr>
                <w:rFonts w:ascii="Arial"/>
              </w:rPr>
              <w:t>63</w:t>
            </w:r>
          </w:p>
          <w:p w:rsidR="003671D2" w:rsidRDefault="001C3DAB">
            <w:pPr>
              <w:pStyle w:val="TableParagraph"/>
              <w:spacing w:before="17"/>
              <w:ind w:left="377"/>
              <w:rPr>
                <w:rFonts w:ascii="Arial"/>
              </w:rPr>
            </w:pPr>
            <w:r>
              <w:rPr>
                <w:rFonts w:ascii="Arial"/>
              </w:rPr>
              <w:t>110</w:t>
            </w:r>
            <w:r>
              <w:rPr>
                <w:rFonts w:ascii="Times New Roman"/>
                <w:i/>
              </w:rPr>
              <w:t>.</w:t>
            </w:r>
            <w:r>
              <w:rPr>
                <w:rFonts w:ascii="Arial"/>
              </w:rPr>
              <w:t>29</w:t>
            </w:r>
          </w:p>
          <w:p w:rsidR="003671D2" w:rsidRDefault="001C3DAB">
            <w:pPr>
              <w:pStyle w:val="TableParagraph"/>
              <w:spacing w:before="17"/>
              <w:ind w:left="377"/>
              <w:rPr>
                <w:rFonts w:ascii="Arial"/>
              </w:rPr>
            </w:pPr>
            <w:r>
              <w:rPr>
                <w:rFonts w:ascii="Arial"/>
              </w:rPr>
              <w:t>158</w:t>
            </w:r>
            <w:r>
              <w:rPr>
                <w:rFonts w:ascii="Times New Roman"/>
                <w:i/>
              </w:rPr>
              <w:t>.</w:t>
            </w:r>
            <w:r>
              <w:rPr>
                <w:rFonts w:ascii="Arial"/>
              </w:rPr>
              <w:t>27</w:t>
            </w:r>
          </w:p>
        </w:tc>
      </w:tr>
      <w:tr w:rsidR="003671D2">
        <w:trPr>
          <w:trHeight w:val="810"/>
        </w:trPr>
        <w:tc>
          <w:tcPr>
            <w:tcW w:w="3233" w:type="dxa"/>
            <w:tcBorders>
              <w:right w:val="double" w:sz="1" w:space="0" w:color="000000"/>
            </w:tcBorders>
          </w:tcPr>
          <w:p w:rsidR="003671D2" w:rsidRDefault="001C3DAB">
            <w:pPr>
              <w:pStyle w:val="TableParagraph"/>
              <w:spacing w:line="250" w:lineRule="exact"/>
              <w:ind w:left="118"/>
              <w:rPr>
                <w:rFonts w:ascii="Times New Roman"/>
                <w:i/>
              </w:rPr>
            </w:pPr>
            <w:r>
              <w:t xml:space="preserve">Consumption: </w:t>
            </w:r>
            <w:r>
              <w:rPr>
                <w:rFonts w:ascii="Times New Roman"/>
                <w:i/>
              </w:rPr>
              <w:t>C</w:t>
            </w:r>
          </w:p>
          <w:p w:rsidR="003671D2" w:rsidRDefault="001C3DAB">
            <w:pPr>
              <w:pStyle w:val="TableParagraph"/>
              <w:spacing w:line="271" w:lineRule="exact"/>
              <w:ind w:left="118"/>
              <w:rPr>
                <w:rFonts w:ascii="Times New Roman"/>
                <w:i/>
              </w:rPr>
            </w:pPr>
            <w:r>
              <w:t xml:space="preserve">Health capital: </w:t>
            </w:r>
            <w:r>
              <w:rPr>
                <w:rFonts w:ascii="Times New Roman"/>
                <w:i/>
              </w:rPr>
              <w:t>H</w:t>
            </w:r>
          </w:p>
          <w:p w:rsidR="003671D2" w:rsidRDefault="001C3DAB">
            <w:pPr>
              <w:pStyle w:val="TableParagraph"/>
              <w:spacing w:line="270" w:lineRule="exact"/>
              <w:ind w:left="118"/>
            </w:pPr>
            <w:r>
              <w:t>Weekly hours worked:</w:t>
            </w:r>
          </w:p>
        </w:tc>
        <w:tc>
          <w:tcPr>
            <w:tcW w:w="866" w:type="dxa"/>
            <w:tcBorders>
              <w:left w:val="double" w:sz="1" w:space="0" w:color="000000"/>
            </w:tcBorders>
          </w:tcPr>
          <w:p w:rsidR="003671D2" w:rsidRDefault="001C3DAB">
            <w:pPr>
              <w:pStyle w:val="TableParagraph"/>
              <w:spacing w:line="236" w:lineRule="exact"/>
              <w:ind w:left="70" w:right="55"/>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70" w:right="55"/>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86" w:right="61"/>
              <w:jc w:val="center"/>
              <w:rPr>
                <w:rFonts w:ascii="Arial"/>
              </w:rPr>
            </w:pPr>
            <w:r>
              <w:rPr>
                <w:rFonts w:ascii="Arial"/>
              </w:rPr>
              <w:t>33</w:t>
            </w:r>
            <w:r>
              <w:rPr>
                <w:rFonts w:ascii="Times New Roman"/>
                <w:i/>
              </w:rPr>
              <w:t>.</w:t>
            </w:r>
            <w:r>
              <w:rPr>
                <w:rFonts w:ascii="Arial"/>
              </w:rPr>
              <w:t>20</w:t>
            </w:r>
          </w:p>
        </w:tc>
        <w:tc>
          <w:tcPr>
            <w:tcW w:w="1454" w:type="dxa"/>
          </w:tcPr>
          <w:p w:rsidR="003671D2" w:rsidRDefault="001C3DAB">
            <w:pPr>
              <w:pStyle w:val="TableParagraph"/>
              <w:spacing w:line="236" w:lineRule="exact"/>
              <w:ind w:left="475"/>
              <w:rPr>
                <w:rFonts w:ascii="Arial"/>
              </w:rPr>
            </w:pPr>
            <w:r>
              <w:rPr>
                <w:rFonts w:ascii="Arial"/>
              </w:rPr>
              <w:t>98</w:t>
            </w:r>
            <w:r>
              <w:rPr>
                <w:rFonts w:ascii="Times New Roman"/>
                <w:i/>
              </w:rPr>
              <w:t>.</w:t>
            </w:r>
            <w:r>
              <w:rPr>
                <w:rFonts w:ascii="Arial"/>
              </w:rPr>
              <w:t>00</w:t>
            </w:r>
          </w:p>
          <w:p w:rsidR="003671D2" w:rsidRDefault="001C3DAB">
            <w:pPr>
              <w:pStyle w:val="TableParagraph"/>
              <w:spacing w:before="17"/>
              <w:ind w:left="421"/>
              <w:rPr>
                <w:rFonts w:ascii="Arial"/>
              </w:rPr>
            </w:pPr>
            <w:r>
              <w:rPr>
                <w:rFonts w:ascii="Arial"/>
              </w:rPr>
              <w:t>111</w:t>
            </w:r>
            <w:r>
              <w:rPr>
                <w:rFonts w:ascii="Times New Roman"/>
                <w:i/>
              </w:rPr>
              <w:t>.</w:t>
            </w:r>
            <w:r>
              <w:rPr>
                <w:rFonts w:ascii="Arial"/>
              </w:rPr>
              <w:t>55</w:t>
            </w:r>
          </w:p>
          <w:p w:rsidR="003671D2" w:rsidRDefault="001C3DAB">
            <w:pPr>
              <w:pStyle w:val="TableParagraph"/>
              <w:spacing w:before="17"/>
              <w:ind w:left="475"/>
              <w:rPr>
                <w:rFonts w:ascii="Arial"/>
              </w:rPr>
            </w:pPr>
            <w:r>
              <w:rPr>
                <w:rFonts w:ascii="Arial"/>
              </w:rPr>
              <w:t>34</w:t>
            </w:r>
            <w:r>
              <w:rPr>
                <w:rFonts w:ascii="Times New Roman"/>
                <w:i/>
              </w:rPr>
              <w:t>.</w:t>
            </w:r>
            <w:r>
              <w:rPr>
                <w:rFonts w:ascii="Arial"/>
              </w:rPr>
              <w:t>34</w:t>
            </w:r>
          </w:p>
        </w:tc>
        <w:tc>
          <w:tcPr>
            <w:tcW w:w="1371" w:type="dxa"/>
          </w:tcPr>
          <w:p w:rsidR="003671D2" w:rsidRDefault="001C3DAB">
            <w:pPr>
              <w:pStyle w:val="TableParagraph"/>
              <w:spacing w:line="236" w:lineRule="exact"/>
              <w:ind w:left="433"/>
              <w:rPr>
                <w:rFonts w:ascii="Arial"/>
              </w:rPr>
            </w:pPr>
            <w:r>
              <w:rPr>
                <w:rFonts w:ascii="Arial"/>
              </w:rPr>
              <w:t>96</w:t>
            </w:r>
            <w:r>
              <w:rPr>
                <w:rFonts w:ascii="Times New Roman"/>
                <w:i/>
              </w:rPr>
              <w:t>.</w:t>
            </w:r>
            <w:r>
              <w:rPr>
                <w:rFonts w:ascii="Arial"/>
              </w:rPr>
              <w:t>61</w:t>
            </w:r>
          </w:p>
          <w:p w:rsidR="003671D2" w:rsidRDefault="001C3DAB">
            <w:pPr>
              <w:pStyle w:val="TableParagraph"/>
              <w:spacing w:before="17"/>
              <w:ind w:left="378"/>
              <w:rPr>
                <w:rFonts w:ascii="Arial"/>
              </w:rPr>
            </w:pPr>
            <w:r>
              <w:rPr>
                <w:rFonts w:ascii="Arial"/>
              </w:rPr>
              <w:t>110</w:t>
            </w:r>
            <w:r>
              <w:rPr>
                <w:rFonts w:ascii="Times New Roman"/>
                <w:i/>
              </w:rPr>
              <w:t>.</w:t>
            </w:r>
            <w:r>
              <w:rPr>
                <w:rFonts w:ascii="Arial"/>
              </w:rPr>
              <w:t>89</w:t>
            </w:r>
          </w:p>
          <w:p w:rsidR="003671D2" w:rsidRDefault="001C3DAB">
            <w:pPr>
              <w:pStyle w:val="TableParagraph"/>
              <w:spacing w:before="17"/>
              <w:ind w:left="433"/>
              <w:rPr>
                <w:rFonts w:ascii="Arial"/>
              </w:rPr>
            </w:pPr>
            <w:r>
              <w:rPr>
                <w:rFonts w:ascii="Arial"/>
              </w:rPr>
              <w:t>34</w:t>
            </w:r>
            <w:r>
              <w:rPr>
                <w:rFonts w:ascii="Times New Roman"/>
                <w:i/>
              </w:rPr>
              <w:t>.</w:t>
            </w:r>
            <w:r>
              <w:rPr>
                <w:rFonts w:ascii="Arial"/>
              </w:rPr>
              <w:t>09</w:t>
            </w:r>
          </w:p>
        </w:tc>
        <w:tc>
          <w:tcPr>
            <w:tcW w:w="1371" w:type="dxa"/>
          </w:tcPr>
          <w:p w:rsidR="003671D2" w:rsidRDefault="001C3DAB">
            <w:pPr>
              <w:pStyle w:val="TableParagraph"/>
              <w:spacing w:line="236" w:lineRule="exact"/>
              <w:ind w:left="377"/>
              <w:rPr>
                <w:rFonts w:ascii="Arial"/>
              </w:rPr>
            </w:pPr>
            <w:r>
              <w:rPr>
                <w:rFonts w:ascii="Arial"/>
              </w:rPr>
              <w:t>100</w:t>
            </w:r>
            <w:r>
              <w:rPr>
                <w:rFonts w:ascii="Times New Roman"/>
                <w:i/>
              </w:rPr>
              <w:t>.</w:t>
            </w:r>
            <w:r>
              <w:rPr>
                <w:rFonts w:ascii="Arial"/>
              </w:rPr>
              <w:t>10</w:t>
            </w:r>
          </w:p>
          <w:p w:rsidR="003671D2" w:rsidRDefault="001C3DAB">
            <w:pPr>
              <w:pStyle w:val="TableParagraph"/>
              <w:spacing w:before="17"/>
              <w:ind w:left="377"/>
              <w:rPr>
                <w:rFonts w:ascii="Arial"/>
              </w:rPr>
            </w:pPr>
            <w:r>
              <w:rPr>
                <w:rFonts w:ascii="Arial"/>
              </w:rPr>
              <w:t>114</w:t>
            </w:r>
            <w:r>
              <w:rPr>
                <w:rFonts w:ascii="Times New Roman"/>
                <w:i/>
              </w:rPr>
              <w:t>.</w:t>
            </w:r>
            <w:r>
              <w:rPr>
                <w:rFonts w:ascii="Arial"/>
              </w:rPr>
              <w:t>46</w:t>
            </w:r>
          </w:p>
          <w:p w:rsidR="003671D2" w:rsidRDefault="001C3DAB">
            <w:pPr>
              <w:pStyle w:val="TableParagraph"/>
              <w:spacing w:before="17"/>
              <w:ind w:left="432"/>
              <w:rPr>
                <w:rFonts w:ascii="Arial"/>
              </w:rPr>
            </w:pPr>
            <w:r>
              <w:rPr>
                <w:rFonts w:ascii="Arial"/>
              </w:rPr>
              <w:t>34</w:t>
            </w:r>
            <w:r>
              <w:rPr>
                <w:rFonts w:ascii="Times New Roman"/>
                <w:i/>
              </w:rPr>
              <w:t>.</w:t>
            </w:r>
            <w:r>
              <w:rPr>
                <w:rFonts w:ascii="Arial"/>
              </w:rPr>
              <w:t>86</w:t>
            </w:r>
          </w:p>
        </w:tc>
      </w:tr>
      <w:tr w:rsidR="003671D2">
        <w:trPr>
          <w:trHeight w:val="810"/>
        </w:trPr>
        <w:tc>
          <w:tcPr>
            <w:tcW w:w="3233" w:type="dxa"/>
            <w:tcBorders>
              <w:right w:val="double" w:sz="1" w:space="0" w:color="000000"/>
            </w:tcBorders>
          </w:tcPr>
          <w:p w:rsidR="003671D2" w:rsidRDefault="001C3DAB">
            <w:pPr>
              <w:pStyle w:val="TableParagraph"/>
              <w:spacing w:line="250" w:lineRule="exact"/>
              <w:ind w:left="118"/>
              <w:rPr>
                <w:rFonts w:ascii="Times New Roman"/>
                <w:i/>
              </w:rPr>
            </w:pPr>
            <w:r>
              <w:t xml:space="preserve">Medical services (units): </w:t>
            </w:r>
            <w:r>
              <w:rPr>
                <w:rFonts w:ascii="Times New Roman"/>
                <w:i/>
              </w:rPr>
              <w:t>M</w:t>
            </w:r>
          </w:p>
          <w:p w:rsidR="003671D2" w:rsidRDefault="001C3DAB">
            <w:pPr>
              <w:pStyle w:val="TableParagraph"/>
              <w:spacing w:line="271" w:lineRule="exact"/>
              <w:ind w:left="118"/>
              <w:rPr>
                <w:rFonts w:ascii="Times New Roman"/>
                <w:i/>
              </w:rPr>
            </w:pPr>
            <w:r>
              <w:t xml:space="preserve">Medical spending ($): </w:t>
            </w:r>
            <w:r>
              <w:rPr>
                <w:rFonts w:ascii="Times New Roman"/>
                <w:i/>
              </w:rPr>
              <w:t>p</w:t>
            </w:r>
            <w:r>
              <w:rPr>
                <w:rFonts w:ascii="Times New Roman"/>
                <w:i/>
                <w:vertAlign w:val="subscript"/>
              </w:rPr>
              <w:t>m</w:t>
            </w:r>
            <w:r>
              <w:rPr>
                <w:rFonts w:ascii="Times New Roman"/>
                <w:i/>
              </w:rPr>
              <w:t>M</w:t>
            </w:r>
          </w:p>
          <w:p w:rsidR="003671D2" w:rsidRDefault="001C3DAB">
            <w:pPr>
              <w:pStyle w:val="TableParagraph"/>
              <w:spacing w:line="270" w:lineRule="exact"/>
              <w:ind w:left="118"/>
            </w:pPr>
            <w:r>
              <w:t>Med. spending/GDP (%)</w:t>
            </w:r>
          </w:p>
        </w:tc>
        <w:tc>
          <w:tcPr>
            <w:tcW w:w="866" w:type="dxa"/>
            <w:tcBorders>
              <w:left w:val="double" w:sz="1" w:space="0" w:color="000000"/>
            </w:tcBorders>
          </w:tcPr>
          <w:p w:rsidR="003671D2" w:rsidRDefault="001C3DAB">
            <w:pPr>
              <w:pStyle w:val="TableParagraph"/>
              <w:spacing w:line="236" w:lineRule="exact"/>
              <w:ind w:left="70" w:right="55"/>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70" w:right="55"/>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86" w:right="61"/>
              <w:jc w:val="center"/>
              <w:rPr>
                <w:rFonts w:ascii="Arial"/>
              </w:rPr>
            </w:pPr>
            <w:r>
              <w:rPr>
                <w:rFonts w:ascii="Arial"/>
              </w:rPr>
              <w:t>12</w:t>
            </w:r>
            <w:r>
              <w:rPr>
                <w:rFonts w:ascii="Times New Roman"/>
                <w:i/>
              </w:rPr>
              <w:t>.</w:t>
            </w:r>
            <w:r>
              <w:rPr>
                <w:rFonts w:ascii="Arial"/>
              </w:rPr>
              <w:t>54</w:t>
            </w:r>
          </w:p>
        </w:tc>
        <w:tc>
          <w:tcPr>
            <w:tcW w:w="1454" w:type="dxa"/>
          </w:tcPr>
          <w:p w:rsidR="003671D2" w:rsidRDefault="001C3DAB">
            <w:pPr>
              <w:pStyle w:val="TableParagraph"/>
              <w:spacing w:line="236" w:lineRule="exact"/>
              <w:ind w:left="421"/>
              <w:rPr>
                <w:rFonts w:ascii="Arial"/>
              </w:rPr>
            </w:pPr>
            <w:r>
              <w:rPr>
                <w:rFonts w:ascii="Arial"/>
              </w:rPr>
              <w:t>133</w:t>
            </w:r>
            <w:r>
              <w:rPr>
                <w:rFonts w:ascii="Times New Roman"/>
                <w:i/>
              </w:rPr>
              <w:t>.</w:t>
            </w:r>
            <w:r>
              <w:rPr>
                <w:rFonts w:ascii="Arial"/>
              </w:rPr>
              <w:t>12</w:t>
            </w:r>
          </w:p>
          <w:p w:rsidR="003671D2" w:rsidRDefault="001C3DAB">
            <w:pPr>
              <w:pStyle w:val="TableParagraph"/>
              <w:spacing w:before="17"/>
              <w:ind w:left="421"/>
              <w:rPr>
                <w:rFonts w:ascii="Arial"/>
              </w:rPr>
            </w:pPr>
            <w:r>
              <w:rPr>
                <w:rFonts w:ascii="Arial"/>
              </w:rPr>
              <w:t>126</w:t>
            </w:r>
            <w:r>
              <w:rPr>
                <w:rFonts w:ascii="Times New Roman"/>
                <w:i/>
              </w:rPr>
              <w:t>.</w:t>
            </w:r>
            <w:r>
              <w:rPr>
                <w:rFonts w:ascii="Arial"/>
              </w:rPr>
              <w:t>29</w:t>
            </w:r>
          </w:p>
          <w:p w:rsidR="003671D2" w:rsidRDefault="001C3DAB">
            <w:pPr>
              <w:pStyle w:val="TableParagraph"/>
              <w:spacing w:before="17"/>
              <w:ind w:left="475"/>
              <w:rPr>
                <w:rFonts w:ascii="Arial"/>
              </w:rPr>
            </w:pPr>
            <w:r>
              <w:rPr>
                <w:rFonts w:ascii="Arial"/>
              </w:rPr>
              <w:t>15</w:t>
            </w:r>
            <w:r>
              <w:rPr>
                <w:rFonts w:ascii="Times New Roman"/>
                <w:i/>
              </w:rPr>
              <w:t>.</w:t>
            </w:r>
            <w:r>
              <w:rPr>
                <w:rFonts w:ascii="Arial"/>
              </w:rPr>
              <w:t>32</w:t>
            </w:r>
          </w:p>
        </w:tc>
        <w:tc>
          <w:tcPr>
            <w:tcW w:w="1371" w:type="dxa"/>
          </w:tcPr>
          <w:p w:rsidR="003671D2" w:rsidRDefault="001C3DAB">
            <w:pPr>
              <w:pStyle w:val="TableParagraph"/>
              <w:spacing w:line="236" w:lineRule="exact"/>
              <w:ind w:left="378"/>
              <w:rPr>
                <w:rFonts w:ascii="Arial"/>
              </w:rPr>
            </w:pPr>
            <w:r>
              <w:rPr>
                <w:rFonts w:ascii="Arial"/>
              </w:rPr>
              <w:t>139</w:t>
            </w:r>
            <w:r>
              <w:rPr>
                <w:rFonts w:ascii="Times New Roman"/>
                <w:i/>
              </w:rPr>
              <w:t>.</w:t>
            </w:r>
            <w:r>
              <w:rPr>
                <w:rFonts w:ascii="Arial"/>
              </w:rPr>
              <w:t>74</w:t>
            </w:r>
          </w:p>
          <w:p w:rsidR="003671D2" w:rsidRDefault="001C3DAB">
            <w:pPr>
              <w:pStyle w:val="TableParagraph"/>
              <w:spacing w:before="17"/>
              <w:ind w:left="378"/>
              <w:rPr>
                <w:rFonts w:ascii="Arial"/>
              </w:rPr>
            </w:pPr>
            <w:r>
              <w:rPr>
                <w:rFonts w:ascii="Arial"/>
              </w:rPr>
              <w:t>132</w:t>
            </w:r>
            <w:r>
              <w:rPr>
                <w:rFonts w:ascii="Times New Roman"/>
                <w:i/>
              </w:rPr>
              <w:t>.</w:t>
            </w:r>
            <w:r>
              <w:rPr>
                <w:rFonts w:ascii="Arial"/>
              </w:rPr>
              <w:t>57</w:t>
            </w:r>
          </w:p>
          <w:p w:rsidR="003671D2" w:rsidRDefault="001C3DAB">
            <w:pPr>
              <w:pStyle w:val="TableParagraph"/>
              <w:spacing w:before="17"/>
              <w:ind w:left="433"/>
              <w:rPr>
                <w:rFonts w:ascii="Arial"/>
              </w:rPr>
            </w:pPr>
            <w:r>
              <w:rPr>
                <w:rFonts w:ascii="Arial"/>
              </w:rPr>
              <w:t>15</w:t>
            </w:r>
            <w:r>
              <w:rPr>
                <w:rFonts w:ascii="Times New Roman"/>
                <w:i/>
              </w:rPr>
              <w:t>.</w:t>
            </w:r>
            <w:r>
              <w:rPr>
                <w:rFonts w:ascii="Arial"/>
              </w:rPr>
              <w:t>97</w:t>
            </w:r>
          </w:p>
        </w:tc>
        <w:tc>
          <w:tcPr>
            <w:tcW w:w="1371" w:type="dxa"/>
          </w:tcPr>
          <w:p w:rsidR="003671D2" w:rsidRDefault="001C3DAB">
            <w:pPr>
              <w:pStyle w:val="TableParagraph"/>
              <w:spacing w:line="236" w:lineRule="exact"/>
              <w:ind w:left="377"/>
              <w:rPr>
                <w:rFonts w:ascii="Arial"/>
              </w:rPr>
            </w:pPr>
            <w:r>
              <w:rPr>
                <w:rFonts w:ascii="Arial"/>
              </w:rPr>
              <w:t>145</w:t>
            </w:r>
            <w:r>
              <w:rPr>
                <w:rFonts w:ascii="Times New Roman"/>
                <w:i/>
              </w:rPr>
              <w:t>.</w:t>
            </w:r>
            <w:r>
              <w:rPr>
                <w:rFonts w:ascii="Arial"/>
              </w:rPr>
              <w:t>94</w:t>
            </w:r>
          </w:p>
          <w:p w:rsidR="003671D2" w:rsidRDefault="001C3DAB">
            <w:pPr>
              <w:pStyle w:val="TableParagraph"/>
              <w:spacing w:before="17"/>
              <w:ind w:left="377"/>
              <w:rPr>
                <w:rFonts w:ascii="Arial"/>
              </w:rPr>
            </w:pPr>
            <w:r>
              <w:rPr>
                <w:rFonts w:ascii="Arial"/>
              </w:rPr>
              <w:t>137</w:t>
            </w:r>
            <w:r>
              <w:rPr>
                <w:rFonts w:ascii="Times New Roman"/>
                <w:i/>
              </w:rPr>
              <w:t>.</w:t>
            </w:r>
            <w:r>
              <w:rPr>
                <w:rFonts w:ascii="Arial"/>
              </w:rPr>
              <w:t>39</w:t>
            </w:r>
          </w:p>
          <w:p w:rsidR="003671D2" w:rsidRDefault="001C3DAB">
            <w:pPr>
              <w:pStyle w:val="TableParagraph"/>
              <w:spacing w:before="17"/>
              <w:ind w:left="432"/>
              <w:rPr>
                <w:rFonts w:ascii="Arial"/>
              </w:rPr>
            </w:pPr>
            <w:r>
              <w:rPr>
                <w:rFonts w:ascii="Arial"/>
              </w:rPr>
              <w:t>16</w:t>
            </w:r>
            <w:r>
              <w:rPr>
                <w:rFonts w:ascii="Times New Roman"/>
                <w:i/>
              </w:rPr>
              <w:t>.</w:t>
            </w:r>
            <w:r>
              <w:rPr>
                <w:rFonts w:ascii="Arial"/>
              </w:rPr>
              <w:t>01</w:t>
            </w:r>
          </w:p>
        </w:tc>
      </w:tr>
      <w:tr w:rsidR="003671D2">
        <w:trPr>
          <w:trHeight w:val="1623"/>
        </w:trPr>
        <w:tc>
          <w:tcPr>
            <w:tcW w:w="3233" w:type="dxa"/>
            <w:tcBorders>
              <w:right w:val="double" w:sz="1" w:space="0" w:color="000000"/>
            </w:tcBorders>
          </w:tcPr>
          <w:p w:rsidR="003671D2" w:rsidRDefault="001C3DAB">
            <w:pPr>
              <w:pStyle w:val="TableParagraph"/>
              <w:spacing w:line="250" w:lineRule="exact"/>
              <w:ind w:left="118"/>
            </w:pPr>
            <w:r>
              <w:t>Med. spending ($) by ins. type</w:t>
            </w:r>
          </w:p>
          <w:p w:rsidR="003671D2" w:rsidRDefault="001C3DAB">
            <w:pPr>
              <w:pStyle w:val="TableParagraph"/>
              <w:spacing w:line="271" w:lineRule="exact"/>
              <w:ind w:left="263"/>
            </w:pPr>
            <w:r>
              <w:t>+ No Insurance</w:t>
            </w:r>
          </w:p>
          <w:p w:rsidR="003671D2" w:rsidRDefault="001C3DAB">
            <w:pPr>
              <w:pStyle w:val="TableParagraph"/>
              <w:spacing w:line="271" w:lineRule="exact"/>
              <w:ind w:left="263"/>
            </w:pPr>
            <w:r>
              <w:rPr>
                <w:w w:val="110"/>
              </w:rPr>
              <w:t>+ IHI</w:t>
            </w:r>
          </w:p>
          <w:p w:rsidR="003671D2" w:rsidRDefault="001C3DAB">
            <w:pPr>
              <w:pStyle w:val="TableParagraph"/>
              <w:spacing w:line="271" w:lineRule="exact"/>
              <w:ind w:left="263"/>
            </w:pPr>
            <w:r>
              <w:rPr>
                <w:w w:val="110"/>
              </w:rPr>
              <w:t>+ GHI</w:t>
            </w:r>
          </w:p>
          <w:p w:rsidR="003671D2" w:rsidRDefault="001C3DAB">
            <w:pPr>
              <w:pStyle w:val="TableParagraph"/>
              <w:spacing w:line="271" w:lineRule="exact"/>
              <w:ind w:left="263"/>
            </w:pPr>
            <w:r>
              <w:t>+ Medicaid</w:t>
            </w:r>
          </w:p>
          <w:p w:rsidR="003671D2" w:rsidRDefault="001C3DAB">
            <w:pPr>
              <w:pStyle w:val="TableParagraph"/>
              <w:spacing w:line="270" w:lineRule="exact"/>
              <w:ind w:left="263"/>
            </w:pPr>
            <w:r>
              <w:t>+ Medicare</w:t>
            </w:r>
          </w:p>
        </w:tc>
        <w:tc>
          <w:tcPr>
            <w:tcW w:w="866" w:type="dxa"/>
            <w:tcBorders>
              <w:left w:val="double" w:sz="1" w:space="0" w:color="000000"/>
            </w:tcBorders>
          </w:tcPr>
          <w:p w:rsidR="003671D2" w:rsidRDefault="003671D2">
            <w:pPr>
              <w:pStyle w:val="TableParagraph"/>
              <w:spacing w:before="6"/>
              <w:rPr>
                <w:rFonts w:ascii="Bookman Old Style"/>
                <w:sz w:val="21"/>
              </w:rPr>
            </w:pPr>
          </w:p>
          <w:p w:rsidR="003671D2" w:rsidRDefault="001C3DAB">
            <w:pPr>
              <w:pStyle w:val="TableParagraph"/>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8"/>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tc>
        <w:tc>
          <w:tcPr>
            <w:tcW w:w="1454" w:type="dxa"/>
          </w:tcPr>
          <w:p w:rsidR="003671D2" w:rsidRDefault="003671D2">
            <w:pPr>
              <w:pStyle w:val="TableParagraph"/>
              <w:spacing w:before="6"/>
              <w:rPr>
                <w:rFonts w:ascii="Bookman Old Style"/>
                <w:sz w:val="21"/>
              </w:rPr>
            </w:pPr>
          </w:p>
          <w:p w:rsidR="003671D2" w:rsidRDefault="001C3DAB">
            <w:pPr>
              <w:pStyle w:val="TableParagraph"/>
              <w:ind w:left="475"/>
              <w:rPr>
                <w:rFonts w:ascii="Arial"/>
              </w:rPr>
            </w:pPr>
            <w:r>
              <w:rPr>
                <w:rFonts w:ascii="Arial"/>
              </w:rPr>
              <w:t>17</w:t>
            </w:r>
            <w:r>
              <w:rPr>
                <w:rFonts w:ascii="Times New Roman"/>
                <w:i/>
              </w:rPr>
              <w:t>.</w:t>
            </w:r>
            <w:r>
              <w:rPr>
                <w:rFonts w:ascii="Arial"/>
              </w:rPr>
              <w:t>07</w:t>
            </w:r>
          </w:p>
          <w:p w:rsidR="003671D2" w:rsidRDefault="001C3DAB">
            <w:pPr>
              <w:pStyle w:val="TableParagraph"/>
              <w:spacing w:before="18"/>
              <w:ind w:left="421"/>
              <w:rPr>
                <w:rFonts w:ascii="Arial"/>
              </w:rPr>
            </w:pPr>
            <w:r>
              <w:rPr>
                <w:rFonts w:ascii="Arial"/>
              </w:rPr>
              <w:t>268</w:t>
            </w:r>
            <w:r>
              <w:rPr>
                <w:rFonts w:ascii="Times New Roman"/>
                <w:i/>
              </w:rPr>
              <w:t>.</w:t>
            </w:r>
            <w:r>
              <w:rPr>
                <w:rFonts w:ascii="Arial"/>
              </w:rPr>
              <w:t>94</w:t>
            </w:r>
          </w:p>
          <w:p w:rsidR="003671D2" w:rsidRDefault="001C3DAB">
            <w:pPr>
              <w:pStyle w:val="TableParagraph"/>
              <w:spacing w:before="17"/>
              <w:ind w:left="421"/>
              <w:rPr>
                <w:rFonts w:ascii="Arial"/>
              </w:rPr>
            </w:pPr>
            <w:r>
              <w:rPr>
                <w:rFonts w:ascii="Arial"/>
              </w:rPr>
              <w:t>112</w:t>
            </w:r>
            <w:r>
              <w:rPr>
                <w:rFonts w:ascii="Times New Roman"/>
                <w:i/>
              </w:rPr>
              <w:t>.</w:t>
            </w:r>
            <w:r>
              <w:rPr>
                <w:rFonts w:ascii="Arial"/>
              </w:rPr>
              <w:t>70</w:t>
            </w:r>
          </w:p>
          <w:p w:rsidR="003671D2" w:rsidRDefault="001C3DAB">
            <w:pPr>
              <w:pStyle w:val="TableParagraph"/>
              <w:spacing w:before="17"/>
              <w:ind w:left="421"/>
              <w:rPr>
                <w:rFonts w:ascii="Arial"/>
              </w:rPr>
            </w:pPr>
            <w:r>
              <w:rPr>
                <w:rFonts w:ascii="Arial"/>
              </w:rPr>
              <w:t>275</w:t>
            </w:r>
            <w:r>
              <w:rPr>
                <w:rFonts w:ascii="Times New Roman"/>
                <w:i/>
              </w:rPr>
              <w:t>.</w:t>
            </w:r>
            <w:r>
              <w:rPr>
                <w:rFonts w:ascii="Arial"/>
              </w:rPr>
              <w:t>06</w:t>
            </w:r>
          </w:p>
          <w:p w:rsidR="003671D2" w:rsidRDefault="001C3DAB">
            <w:pPr>
              <w:pStyle w:val="TableParagraph"/>
              <w:spacing w:before="17"/>
              <w:ind w:left="421"/>
              <w:rPr>
                <w:rFonts w:ascii="Arial"/>
              </w:rPr>
            </w:pPr>
            <w:r>
              <w:rPr>
                <w:rFonts w:ascii="Arial"/>
              </w:rPr>
              <w:t>141</w:t>
            </w:r>
            <w:r>
              <w:rPr>
                <w:rFonts w:ascii="Times New Roman"/>
                <w:i/>
              </w:rPr>
              <w:t>.</w:t>
            </w:r>
            <w:r>
              <w:rPr>
                <w:rFonts w:ascii="Arial"/>
              </w:rPr>
              <w:t>06</w:t>
            </w:r>
          </w:p>
        </w:tc>
        <w:tc>
          <w:tcPr>
            <w:tcW w:w="1371" w:type="dxa"/>
          </w:tcPr>
          <w:p w:rsidR="003671D2" w:rsidRDefault="003671D2">
            <w:pPr>
              <w:pStyle w:val="TableParagraph"/>
              <w:spacing w:before="6"/>
              <w:rPr>
                <w:rFonts w:ascii="Bookman Old Style"/>
                <w:sz w:val="21"/>
              </w:rPr>
            </w:pPr>
          </w:p>
          <w:p w:rsidR="003671D2" w:rsidRDefault="001C3DAB">
            <w:pPr>
              <w:pStyle w:val="TableParagraph"/>
              <w:ind w:left="433"/>
              <w:rPr>
                <w:rFonts w:ascii="Arial"/>
              </w:rPr>
            </w:pPr>
            <w:r>
              <w:rPr>
                <w:rFonts w:ascii="Arial"/>
              </w:rPr>
              <w:t>17</w:t>
            </w:r>
            <w:r>
              <w:rPr>
                <w:rFonts w:ascii="Times New Roman"/>
                <w:i/>
              </w:rPr>
              <w:t>.</w:t>
            </w:r>
            <w:r>
              <w:rPr>
                <w:rFonts w:ascii="Arial"/>
              </w:rPr>
              <w:t>16</w:t>
            </w:r>
          </w:p>
          <w:p w:rsidR="003671D2" w:rsidRDefault="001C3DAB">
            <w:pPr>
              <w:pStyle w:val="TableParagraph"/>
              <w:spacing w:before="18"/>
              <w:ind w:left="378"/>
              <w:rPr>
                <w:rFonts w:ascii="Arial"/>
              </w:rPr>
            </w:pPr>
            <w:r>
              <w:rPr>
                <w:rFonts w:ascii="Arial"/>
              </w:rPr>
              <w:t>259</w:t>
            </w:r>
            <w:r>
              <w:rPr>
                <w:rFonts w:ascii="Times New Roman"/>
                <w:i/>
              </w:rPr>
              <w:t>.</w:t>
            </w:r>
            <w:r>
              <w:rPr>
                <w:rFonts w:ascii="Arial"/>
              </w:rPr>
              <w:t>72</w:t>
            </w:r>
          </w:p>
          <w:p w:rsidR="003671D2" w:rsidRDefault="001C3DAB">
            <w:pPr>
              <w:pStyle w:val="TableParagraph"/>
              <w:spacing w:before="17"/>
              <w:ind w:left="378"/>
              <w:rPr>
                <w:rFonts w:ascii="Arial"/>
              </w:rPr>
            </w:pPr>
            <w:r>
              <w:rPr>
                <w:rFonts w:ascii="Arial"/>
              </w:rPr>
              <w:t>109</w:t>
            </w:r>
            <w:r>
              <w:rPr>
                <w:rFonts w:ascii="Times New Roman"/>
                <w:i/>
              </w:rPr>
              <w:t>.</w:t>
            </w:r>
            <w:r>
              <w:rPr>
                <w:rFonts w:ascii="Arial"/>
              </w:rPr>
              <w:t>36</w:t>
            </w:r>
          </w:p>
          <w:p w:rsidR="003671D2" w:rsidRDefault="001C3DAB">
            <w:pPr>
              <w:pStyle w:val="TableParagraph"/>
              <w:spacing w:before="17"/>
              <w:ind w:left="378"/>
              <w:rPr>
                <w:rFonts w:ascii="Arial"/>
              </w:rPr>
            </w:pPr>
            <w:r>
              <w:rPr>
                <w:rFonts w:ascii="Arial"/>
              </w:rPr>
              <w:t>270</w:t>
            </w:r>
            <w:r>
              <w:rPr>
                <w:rFonts w:ascii="Times New Roman"/>
                <w:i/>
              </w:rPr>
              <w:t>.</w:t>
            </w:r>
            <w:r>
              <w:rPr>
                <w:rFonts w:ascii="Arial"/>
              </w:rPr>
              <w:t>11</w:t>
            </w:r>
          </w:p>
          <w:p w:rsidR="003671D2" w:rsidRDefault="001C3DAB">
            <w:pPr>
              <w:pStyle w:val="TableParagraph"/>
              <w:spacing w:before="17"/>
              <w:ind w:left="378"/>
              <w:rPr>
                <w:rFonts w:ascii="Arial"/>
              </w:rPr>
            </w:pPr>
            <w:r>
              <w:rPr>
                <w:rFonts w:ascii="Arial"/>
              </w:rPr>
              <w:t>164</w:t>
            </w:r>
            <w:r>
              <w:rPr>
                <w:rFonts w:ascii="Times New Roman"/>
                <w:i/>
              </w:rPr>
              <w:t>.</w:t>
            </w:r>
            <w:r>
              <w:rPr>
                <w:rFonts w:ascii="Arial"/>
              </w:rPr>
              <w:t>38</w:t>
            </w:r>
          </w:p>
        </w:tc>
        <w:tc>
          <w:tcPr>
            <w:tcW w:w="1371" w:type="dxa"/>
          </w:tcPr>
          <w:p w:rsidR="003671D2" w:rsidRDefault="003671D2">
            <w:pPr>
              <w:pStyle w:val="TableParagraph"/>
              <w:spacing w:before="6"/>
              <w:rPr>
                <w:rFonts w:ascii="Bookman Old Style"/>
                <w:sz w:val="21"/>
              </w:rPr>
            </w:pPr>
          </w:p>
          <w:p w:rsidR="003671D2" w:rsidRDefault="001C3DAB">
            <w:pPr>
              <w:pStyle w:val="TableParagraph"/>
              <w:ind w:left="432"/>
              <w:rPr>
                <w:rFonts w:ascii="Arial"/>
              </w:rPr>
            </w:pPr>
            <w:r>
              <w:rPr>
                <w:rFonts w:ascii="Arial"/>
              </w:rPr>
              <w:t>16</w:t>
            </w:r>
            <w:r>
              <w:rPr>
                <w:rFonts w:ascii="Times New Roman"/>
                <w:i/>
              </w:rPr>
              <w:t>.</w:t>
            </w:r>
            <w:r>
              <w:rPr>
                <w:rFonts w:ascii="Arial"/>
              </w:rPr>
              <w:t>95</w:t>
            </w:r>
          </w:p>
          <w:p w:rsidR="003671D2" w:rsidRDefault="001C3DAB">
            <w:pPr>
              <w:pStyle w:val="TableParagraph"/>
              <w:spacing w:before="18"/>
              <w:ind w:left="377"/>
              <w:rPr>
                <w:rFonts w:ascii="Arial"/>
              </w:rPr>
            </w:pPr>
            <w:r>
              <w:rPr>
                <w:rFonts w:ascii="Arial"/>
              </w:rPr>
              <w:t>272</w:t>
            </w:r>
            <w:r>
              <w:rPr>
                <w:rFonts w:ascii="Times New Roman"/>
                <w:i/>
              </w:rPr>
              <w:t>.</w:t>
            </w:r>
            <w:r>
              <w:rPr>
                <w:rFonts w:ascii="Arial"/>
              </w:rPr>
              <w:t>70</w:t>
            </w:r>
          </w:p>
          <w:p w:rsidR="003671D2" w:rsidRDefault="001C3DAB">
            <w:pPr>
              <w:pStyle w:val="TableParagraph"/>
              <w:spacing w:before="17"/>
              <w:ind w:left="377"/>
              <w:rPr>
                <w:rFonts w:ascii="Arial"/>
              </w:rPr>
            </w:pPr>
            <w:r>
              <w:rPr>
                <w:rFonts w:ascii="Arial"/>
              </w:rPr>
              <w:t>114</w:t>
            </w:r>
            <w:r>
              <w:rPr>
                <w:rFonts w:ascii="Times New Roman"/>
                <w:i/>
              </w:rPr>
              <w:t>.</w:t>
            </w:r>
            <w:r>
              <w:rPr>
                <w:rFonts w:ascii="Arial"/>
              </w:rPr>
              <w:t>02</w:t>
            </w:r>
          </w:p>
          <w:p w:rsidR="003671D2" w:rsidRDefault="001C3DAB">
            <w:pPr>
              <w:pStyle w:val="TableParagraph"/>
              <w:spacing w:before="17"/>
              <w:ind w:left="377"/>
              <w:rPr>
                <w:rFonts w:ascii="Arial"/>
              </w:rPr>
            </w:pPr>
            <w:r>
              <w:rPr>
                <w:rFonts w:ascii="Arial"/>
              </w:rPr>
              <w:t>282</w:t>
            </w:r>
            <w:r>
              <w:rPr>
                <w:rFonts w:ascii="Times New Roman"/>
                <w:i/>
              </w:rPr>
              <w:t>.</w:t>
            </w:r>
            <w:r>
              <w:rPr>
                <w:rFonts w:ascii="Arial"/>
              </w:rPr>
              <w:t>01</w:t>
            </w:r>
          </w:p>
          <w:p w:rsidR="003671D2" w:rsidRDefault="001C3DAB">
            <w:pPr>
              <w:pStyle w:val="TableParagraph"/>
              <w:spacing w:before="17"/>
              <w:ind w:left="377"/>
              <w:rPr>
                <w:rFonts w:ascii="Arial"/>
              </w:rPr>
            </w:pPr>
            <w:r>
              <w:rPr>
                <w:rFonts w:ascii="Arial"/>
              </w:rPr>
              <w:t>172</w:t>
            </w:r>
            <w:r>
              <w:rPr>
                <w:rFonts w:ascii="Times New Roman"/>
                <w:i/>
              </w:rPr>
              <w:t>.</w:t>
            </w:r>
            <w:r>
              <w:rPr>
                <w:rFonts w:ascii="Arial"/>
              </w:rPr>
              <w:t>06</w:t>
            </w:r>
          </w:p>
        </w:tc>
      </w:tr>
      <w:tr w:rsidR="003671D2">
        <w:trPr>
          <w:trHeight w:val="1352"/>
        </w:trPr>
        <w:tc>
          <w:tcPr>
            <w:tcW w:w="3233" w:type="dxa"/>
            <w:tcBorders>
              <w:right w:val="double" w:sz="1" w:space="0" w:color="000000"/>
            </w:tcBorders>
          </w:tcPr>
          <w:p w:rsidR="003671D2" w:rsidRDefault="001C3DAB">
            <w:pPr>
              <w:pStyle w:val="TableParagraph"/>
              <w:spacing w:line="250" w:lineRule="exact"/>
              <w:ind w:left="118"/>
            </w:pPr>
            <w:r>
              <w:t>Workers insured (%):</w:t>
            </w:r>
          </w:p>
          <w:p w:rsidR="003671D2" w:rsidRDefault="001C3DAB">
            <w:pPr>
              <w:pStyle w:val="TableParagraph"/>
              <w:spacing w:line="271" w:lineRule="exact"/>
              <w:ind w:left="263"/>
            </w:pPr>
            <w:r>
              <w:rPr>
                <w:w w:val="110"/>
              </w:rPr>
              <w:t>+ IHI (%)</w:t>
            </w:r>
          </w:p>
          <w:p w:rsidR="003671D2" w:rsidRDefault="001C3DAB">
            <w:pPr>
              <w:pStyle w:val="TableParagraph"/>
              <w:spacing w:line="271" w:lineRule="exact"/>
              <w:ind w:left="263"/>
            </w:pPr>
            <w:r>
              <w:rPr>
                <w:w w:val="110"/>
              </w:rPr>
              <w:t>+ GHI (%)</w:t>
            </w:r>
          </w:p>
          <w:p w:rsidR="003671D2" w:rsidRDefault="001C3DAB">
            <w:pPr>
              <w:pStyle w:val="TableParagraph"/>
              <w:spacing w:line="271" w:lineRule="exact"/>
              <w:ind w:left="263"/>
            </w:pPr>
            <w:r>
              <w:rPr>
                <w:w w:val="110"/>
              </w:rPr>
              <w:t>+ Medicaid (%)</w:t>
            </w:r>
          </w:p>
          <w:p w:rsidR="003671D2" w:rsidRDefault="001C3DAB">
            <w:pPr>
              <w:pStyle w:val="TableParagraph"/>
              <w:spacing w:line="270" w:lineRule="exact"/>
              <w:ind w:left="118"/>
            </w:pPr>
            <w:r>
              <w:t>Medicare (% among 60-75)</w:t>
            </w:r>
          </w:p>
        </w:tc>
        <w:tc>
          <w:tcPr>
            <w:tcW w:w="866" w:type="dxa"/>
            <w:tcBorders>
              <w:left w:val="double" w:sz="1" w:space="0" w:color="000000"/>
            </w:tcBorders>
          </w:tcPr>
          <w:p w:rsidR="003671D2" w:rsidRDefault="001C3DAB">
            <w:pPr>
              <w:pStyle w:val="TableParagraph"/>
              <w:spacing w:line="236" w:lineRule="exact"/>
              <w:ind w:left="186" w:right="61"/>
              <w:jc w:val="center"/>
              <w:rPr>
                <w:rFonts w:ascii="Arial"/>
              </w:rPr>
            </w:pPr>
            <w:r>
              <w:rPr>
                <w:rFonts w:ascii="Arial"/>
              </w:rPr>
              <w:t>77</w:t>
            </w:r>
            <w:r>
              <w:rPr>
                <w:rFonts w:ascii="Times New Roman"/>
                <w:i/>
              </w:rPr>
              <w:t>.</w:t>
            </w:r>
            <w:r>
              <w:rPr>
                <w:rFonts w:ascii="Arial"/>
              </w:rPr>
              <w:t>51</w:t>
            </w:r>
          </w:p>
          <w:p w:rsidR="003671D2" w:rsidRDefault="001C3DAB">
            <w:pPr>
              <w:pStyle w:val="TableParagraph"/>
              <w:spacing w:before="17"/>
              <w:ind w:left="296" w:right="62"/>
              <w:jc w:val="center"/>
              <w:rPr>
                <w:rFonts w:ascii="Arial"/>
              </w:rPr>
            </w:pPr>
            <w:r>
              <w:rPr>
                <w:rFonts w:ascii="Arial"/>
              </w:rPr>
              <w:t>6</w:t>
            </w:r>
            <w:r>
              <w:rPr>
                <w:rFonts w:ascii="Times New Roman"/>
                <w:i/>
              </w:rPr>
              <w:t>.</w:t>
            </w:r>
            <w:r>
              <w:rPr>
                <w:rFonts w:ascii="Arial"/>
              </w:rPr>
              <w:t>97</w:t>
            </w:r>
          </w:p>
          <w:p w:rsidR="003671D2" w:rsidRDefault="001C3DAB">
            <w:pPr>
              <w:pStyle w:val="TableParagraph"/>
              <w:spacing w:before="17"/>
              <w:ind w:left="186" w:right="61"/>
              <w:jc w:val="center"/>
              <w:rPr>
                <w:rFonts w:ascii="Arial"/>
              </w:rPr>
            </w:pPr>
            <w:r>
              <w:rPr>
                <w:rFonts w:ascii="Arial"/>
              </w:rPr>
              <w:t>60</w:t>
            </w:r>
            <w:r>
              <w:rPr>
                <w:rFonts w:ascii="Times New Roman"/>
                <w:i/>
              </w:rPr>
              <w:t>.</w:t>
            </w:r>
            <w:r>
              <w:rPr>
                <w:rFonts w:ascii="Arial"/>
              </w:rPr>
              <w:t>93</w:t>
            </w:r>
          </w:p>
          <w:p w:rsidR="003671D2" w:rsidRDefault="001C3DAB">
            <w:pPr>
              <w:pStyle w:val="TableParagraph"/>
              <w:spacing w:before="17"/>
              <w:ind w:left="296" w:right="62"/>
              <w:jc w:val="center"/>
              <w:rPr>
                <w:rFonts w:ascii="Arial"/>
              </w:rPr>
            </w:pPr>
            <w:r>
              <w:rPr>
                <w:rFonts w:ascii="Arial"/>
              </w:rPr>
              <w:t>9</w:t>
            </w:r>
            <w:r>
              <w:rPr>
                <w:rFonts w:ascii="Times New Roman"/>
                <w:i/>
              </w:rPr>
              <w:t>.</w:t>
            </w:r>
            <w:r>
              <w:rPr>
                <w:rFonts w:ascii="Arial"/>
              </w:rPr>
              <w:t>61</w:t>
            </w:r>
          </w:p>
          <w:p w:rsidR="003671D2" w:rsidRDefault="001C3DAB">
            <w:pPr>
              <w:pStyle w:val="TableParagraph"/>
              <w:spacing w:before="17"/>
              <w:ind w:left="186" w:right="61"/>
              <w:jc w:val="center"/>
              <w:rPr>
                <w:rFonts w:ascii="Arial"/>
              </w:rPr>
            </w:pPr>
            <w:r>
              <w:rPr>
                <w:rFonts w:ascii="Arial"/>
              </w:rPr>
              <w:t>40</w:t>
            </w:r>
            <w:r>
              <w:rPr>
                <w:rFonts w:ascii="Times New Roman"/>
                <w:i/>
              </w:rPr>
              <w:t>.</w:t>
            </w:r>
            <w:r>
              <w:rPr>
                <w:rFonts w:ascii="Arial"/>
              </w:rPr>
              <w:t>15</w:t>
            </w:r>
          </w:p>
        </w:tc>
        <w:tc>
          <w:tcPr>
            <w:tcW w:w="1454" w:type="dxa"/>
          </w:tcPr>
          <w:p w:rsidR="003671D2" w:rsidRDefault="001C3DAB">
            <w:pPr>
              <w:pStyle w:val="TableParagraph"/>
              <w:spacing w:line="236" w:lineRule="exact"/>
              <w:ind w:left="475"/>
              <w:rPr>
                <w:rFonts w:ascii="Arial"/>
              </w:rPr>
            </w:pPr>
            <w:r>
              <w:rPr>
                <w:rFonts w:ascii="Arial"/>
              </w:rPr>
              <w:t>99</w:t>
            </w:r>
            <w:r>
              <w:rPr>
                <w:rFonts w:ascii="Times New Roman"/>
                <w:i/>
              </w:rPr>
              <w:t>.</w:t>
            </w:r>
            <w:r>
              <w:rPr>
                <w:rFonts w:ascii="Arial"/>
              </w:rPr>
              <w:t>76</w:t>
            </w:r>
          </w:p>
          <w:p w:rsidR="003671D2" w:rsidRDefault="001C3DAB">
            <w:pPr>
              <w:pStyle w:val="TableParagraph"/>
              <w:spacing w:before="17"/>
              <w:ind w:left="475"/>
              <w:rPr>
                <w:rFonts w:ascii="Arial"/>
              </w:rPr>
            </w:pPr>
            <w:r>
              <w:rPr>
                <w:rFonts w:ascii="Arial"/>
              </w:rPr>
              <w:t>22</w:t>
            </w:r>
            <w:r>
              <w:rPr>
                <w:rFonts w:ascii="Times New Roman"/>
                <w:i/>
              </w:rPr>
              <w:t>.</w:t>
            </w:r>
            <w:r>
              <w:rPr>
                <w:rFonts w:ascii="Arial"/>
              </w:rPr>
              <w:t>71</w:t>
            </w:r>
          </w:p>
          <w:p w:rsidR="003671D2" w:rsidRDefault="001C3DAB">
            <w:pPr>
              <w:pStyle w:val="TableParagraph"/>
              <w:spacing w:before="17"/>
              <w:ind w:left="475"/>
              <w:rPr>
                <w:rFonts w:ascii="Arial"/>
              </w:rPr>
            </w:pPr>
            <w:r>
              <w:rPr>
                <w:rFonts w:ascii="Arial"/>
              </w:rPr>
              <w:t>58</w:t>
            </w:r>
            <w:r>
              <w:rPr>
                <w:rFonts w:ascii="Times New Roman"/>
                <w:i/>
              </w:rPr>
              <w:t>.</w:t>
            </w:r>
            <w:r>
              <w:rPr>
                <w:rFonts w:ascii="Arial"/>
              </w:rPr>
              <w:t>91</w:t>
            </w:r>
          </w:p>
          <w:p w:rsidR="003671D2" w:rsidRDefault="001C3DAB">
            <w:pPr>
              <w:pStyle w:val="TableParagraph"/>
              <w:spacing w:before="17"/>
              <w:ind w:left="475"/>
              <w:rPr>
                <w:rFonts w:ascii="Arial"/>
              </w:rPr>
            </w:pPr>
            <w:r>
              <w:rPr>
                <w:rFonts w:ascii="Arial"/>
              </w:rPr>
              <w:t>18</w:t>
            </w:r>
            <w:r>
              <w:rPr>
                <w:rFonts w:ascii="Times New Roman"/>
                <w:i/>
              </w:rPr>
              <w:t>.</w:t>
            </w:r>
            <w:r>
              <w:rPr>
                <w:rFonts w:ascii="Arial"/>
              </w:rPr>
              <w:t>14</w:t>
            </w:r>
          </w:p>
          <w:p w:rsidR="003671D2" w:rsidRDefault="001C3DAB">
            <w:pPr>
              <w:pStyle w:val="TableParagraph"/>
              <w:spacing w:before="17"/>
              <w:ind w:left="475"/>
              <w:rPr>
                <w:rFonts w:ascii="Arial"/>
              </w:rPr>
            </w:pPr>
            <w:r>
              <w:rPr>
                <w:rFonts w:ascii="Arial"/>
              </w:rPr>
              <w:t>33</w:t>
            </w:r>
            <w:r>
              <w:rPr>
                <w:rFonts w:ascii="Times New Roman"/>
                <w:i/>
              </w:rPr>
              <w:t>.</w:t>
            </w:r>
            <w:r>
              <w:rPr>
                <w:rFonts w:ascii="Arial"/>
              </w:rPr>
              <w:t>51</w:t>
            </w:r>
          </w:p>
        </w:tc>
        <w:tc>
          <w:tcPr>
            <w:tcW w:w="1371" w:type="dxa"/>
          </w:tcPr>
          <w:p w:rsidR="003671D2" w:rsidRDefault="001C3DAB">
            <w:pPr>
              <w:pStyle w:val="TableParagraph"/>
              <w:spacing w:line="236" w:lineRule="exact"/>
              <w:ind w:left="433"/>
              <w:rPr>
                <w:rFonts w:ascii="Arial"/>
              </w:rPr>
            </w:pPr>
            <w:r>
              <w:rPr>
                <w:rFonts w:ascii="Arial"/>
              </w:rPr>
              <w:t>99</w:t>
            </w:r>
            <w:r>
              <w:rPr>
                <w:rFonts w:ascii="Times New Roman"/>
                <w:i/>
              </w:rPr>
              <w:t>.</w:t>
            </w:r>
            <w:r>
              <w:rPr>
                <w:rFonts w:ascii="Arial"/>
              </w:rPr>
              <w:t>79</w:t>
            </w:r>
          </w:p>
          <w:p w:rsidR="003671D2" w:rsidRDefault="001C3DAB">
            <w:pPr>
              <w:pStyle w:val="TableParagraph"/>
              <w:spacing w:before="17"/>
              <w:ind w:left="433"/>
              <w:rPr>
                <w:rFonts w:ascii="Arial"/>
              </w:rPr>
            </w:pPr>
            <w:r>
              <w:rPr>
                <w:rFonts w:ascii="Arial"/>
              </w:rPr>
              <w:t>22</w:t>
            </w:r>
            <w:r>
              <w:rPr>
                <w:rFonts w:ascii="Times New Roman"/>
                <w:i/>
              </w:rPr>
              <w:t>.</w:t>
            </w:r>
            <w:r>
              <w:rPr>
                <w:rFonts w:ascii="Arial"/>
              </w:rPr>
              <w:t>77</w:t>
            </w:r>
          </w:p>
          <w:p w:rsidR="003671D2" w:rsidRDefault="001C3DAB">
            <w:pPr>
              <w:pStyle w:val="TableParagraph"/>
              <w:spacing w:before="17"/>
              <w:ind w:left="433"/>
              <w:rPr>
                <w:rFonts w:ascii="Arial"/>
              </w:rPr>
            </w:pPr>
            <w:r>
              <w:rPr>
                <w:rFonts w:ascii="Arial"/>
              </w:rPr>
              <w:t>58</w:t>
            </w:r>
            <w:r>
              <w:rPr>
                <w:rFonts w:ascii="Times New Roman"/>
                <w:i/>
              </w:rPr>
              <w:t>.</w:t>
            </w:r>
            <w:r>
              <w:rPr>
                <w:rFonts w:ascii="Arial"/>
              </w:rPr>
              <w:t>98</w:t>
            </w:r>
          </w:p>
          <w:p w:rsidR="003671D2" w:rsidRDefault="001C3DAB">
            <w:pPr>
              <w:pStyle w:val="TableParagraph"/>
              <w:spacing w:before="17"/>
              <w:ind w:left="433"/>
              <w:rPr>
                <w:rFonts w:ascii="Arial"/>
              </w:rPr>
            </w:pPr>
            <w:r>
              <w:rPr>
                <w:rFonts w:ascii="Arial"/>
              </w:rPr>
              <w:t>18</w:t>
            </w:r>
            <w:r>
              <w:rPr>
                <w:rFonts w:ascii="Times New Roman"/>
                <w:i/>
              </w:rPr>
              <w:t>.</w:t>
            </w:r>
            <w:r>
              <w:rPr>
                <w:rFonts w:ascii="Arial"/>
              </w:rPr>
              <w:t>04</w:t>
            </w:r>
          </w:p>
          <w:p w:rsidR="003671D2" w:rsidRDefault="001C3DAB">
            <w:pPr>
              <w:pStyle w:val="TableParagraph"/>
              <w:spacing w:before="17"/>
              <w:ind w:left="433"/>
              <w:rPr>
                <w:rFonts w:ascii="Arial"/>
              </w:rPr>
            </w:pPr>
            <w:r>
              <w:rPr>
                <w:rFonts w:ascii="Arial"/>
              </w:rPr>
              <w:t>33</w:t>
            </w:r>
            <w:r>
              <w:rPr>
                <w:rFonts w:ascii="Times New Roman"/>
                <w:i/>
              </w:rPr>
              <w:t>.</w:t>
            </w:r>
            <w:r>
              <w:rPr>
                <w:rFonts w:ascii="Arial"/>
              </w:rPr>
              <w:t>56</w:t>
            </w:r>
          </w:p>
        </w:tc>
        <w:tc>
          <w:tcPr>
            <w:tcW w:w="1371" w:type="dxa"/>
          </w:tcPr>
          <w:p w:rsidR="003671D2" w:rsidRDefault="001C3DAB">
            <w:pPr>
              <w:pStyle w:val="TableParagraph"/>
              <w:spacing w:line="236" w:lineRule="exact"/>
              <w:ind w:left="432"/>
              <w:rPr>
                <w:rFonts w:ascii="Arial"/>
              </w:rPr>
            </w:pPr>
            <w:r>
              <w:rPr>
                <w:rFonts w:ascii="Arial"/>
              </w:rPr>
              <w:t>99</w:t>
            </w:r>
            <w:r>
              <w:rPr>
                <w:rFonts w:ascii="Times New Roman"/>
                <w:i/>
              </w:rPr>
              <w:t>.</w:t>
            </w:r>
            <w:r>
              <w:rPr>
                <w:rFonts w:ascii="Arial"/>
              </w:rPr>
              <w:t>78</w:t>
            </w:r>
          </w:p>
          <w:p w:rsidR="003671D2" w:rsidRDefault="001C3DAB">
            <w:pPr>
              <w:pStyle w:val="TableParagraph"/>
              <w:spacing w:before="17"/>
              <w:ind w:left="432"/>
              <w:rPr>
                <w:rFonts w:ascii="Arial"/>
              </w:rPr>
            </w:pPr>
            <w:r>
              <w:rPr>
                <w:rFonts w:ascii="Arial"/>
              </w:rPr>
              <w:t>22</w:t>
            </w:r>
            <w:r>
              <w:rPr>
                <w:rFonts w:ascii="Times New Roman"/>
                <w:i/>
              </w:rPr>
              <w:t>.</w:t>
            </w:r>
            <w:r>
              <w:rPr>
                <w:rFonts w:ascii="Arial"/>
              </w:rPr>
              <w:t>66</w:t>
            </w:r>
          </w:p>
          <w:p w:rsidR="003671D2" w:rsidRDefault="001C3DAB">
            <w:pPr>
              <w:pStyle w:val="TableParagraph"/>
              <w:spacing w:before="17"/>
              <w:ind w:left="432"/>
              <w:rPr>
                <w:rFonts w:ascii="Arial"/>
              </w:rPr>
            </w:pPr>
            <w:r>
              <w:rPr>
                <w:rFonts w:ascii="Arial"/>
              </w:rPr>
              <w:t>58</w:t>
            </w:r>
            <w:r>
              <w:rPr>
                <w:rFonts w:ascii="Times New Roman"/>
                <w:i/>
              </w:rPr>
              <w:t>.</w:t>
            </w:r>
            <w:r>
              <w:rPr>
                <w:rFonts w:ascii="Arial"/>
              </w:rPr>
              <w:t>68</w:t>
            </w:r>
          </w:p>
          <w:p w:rsidR="003671D2" w:rsidRDefault="001C3DAB">
            <w:pPr>
              <w:pStyle w:val="TableParagraph"/>
              <w:spacing w:before="17"/>
              <w:ind w:left="432"/>
              <w:rPr>
                <w:rFonts w:ascii="Arial"/>
              </w:rPr>
            </w:pPr>
            <w:r>
              <w:rPr>
                <w:rFonts w:ascii="Arial"/>
              </w:rPr>
              <w:t>18</w:t>
            </w:r>
            <w:r>
              <w:rPr>
                <w:rFonts w:ascii="Times New Roman"/>
                <w:i/>
              </w:rPr>
              <w:t>.</w:t>
            </w:r>
            <w:r>
              <w:rPr>
                <w:rFonts w:ascii="Arial"/>
              </w:rPr>
              <w:t>44</w:t>
            </w:r>
          </w:p>
          <w:p w:rsidR="003671D2" w:rsidRDefault="001C3DAB">
            <w:pPr>
              <w:pStyle w:val="TableParagraph"/>
              <w:spacing w:before="17"/>
              <w:ind w:left="432"/>
              <w:rPr>
                <w:rFonts w:ascii="Arial"/>
              </w:rPr>
            </w:pPr>
            <w:r>
              <w:rPr>
                <w:rFonts w:ascii="Arial"/>
              </w:rPr>
              <w:t>32</w:t>
            </w:r>
            <w:r>
              <w:rPr>
                <w:rFonts w:ascii="Times New Roman"/>
                <w:i/>
              </w:rPr>
              <w:t>.</w:t>
            </w:r>
            <w:r>
              <w:rPr>
                <w:rFonts w:ascii="Arial"/>
              </w:rPr>
              <w:t>88</w:t>
            </w:r>
          </w:p>
        </w:tc>
      </w:tr>
      <w:tr w:rsidR="003671D2">
        <w:trPr>
          <w:trHeight w:val="1081"/>
        </w:trPr>
        <w:tc>
          <w:tcPr>
            <w:tcW w:w="3233" w:type="dxa"/>
            <w:tcBorders>
              <w:right w:val="double" w:sz="1" w:space="0" w:color="000000"/>
            </w:tcBorders>
          </w:tcPr>
          <w:p w:rsidR="003671D2" w:rsidRDefault="001C3DAB">
            <w:pPr>
              <w:pStyle w:val="TableParagraph"/>
              <w:spacing w:line="250" w:lineRule="exact"/>
              <w:ind w:left="118"/>
            </w:pPr>
            <w:r>
              <w:rPr>
                <w:w w:val="105"/>
              </w:rPr>
              <w:t>Interest Rate (%)</w:t>
            </w:r>
          </w:p>
          <w:p w:rsidR="003671D2" w:rsidRDefault="001C3DAB">
            <w:pPr>
              <w:pStyle w:val="TableParagraph"/>
              <w:spacing w:line="271" w:lineRule="exact"/>
              <w:ind w:left="118"/>
              <w:rPr>
                <w:rFonts w:ascii="Times New Roman"/>
                <w:i/>
              </w:rPr>
            </w:pPr>
            <w:r>
              <w:t xml:space="preserve">Wages: </w:t>
            </w:r>
            <w:r>
              <w:rPr>
                <w:rFonts w:ascii="Times New Roman"/>
                <w:i/>
              </w:rPr>
              <w:t>w</w:t>
            </w:r>
          </w:p>
          <w:p w:rsidR="003671D2" w:rsidRDefault="001C3DAB">
            <w:pPr>
              <w:pStyle w:val="TableParagraph"/>
              <w:spacing w:line="271" w:lineRule="exact"/>
              <w:ind w:left="118"/>
            </w:pPr>
            <w:r>
              <w:t>IHI average premium</w:t>
            </w:r>
          </w:p>
          <w:p w:rsidR="003671D2" w:rsidRDefault="001C3DAB">
            <w:pPr>
              <w:pStyle w:val="TableParagraph"/>
              <w:spacing w:line="270" w:lineRule="exact"/>
              <w:ind w:left="118"/>
            </w:pPr>
            <w:r>
              <w:t>GHI base premium</w:t>
            </w:r>
          </w:p>
        </w:tc>
        <w:tc>
          <w:tcPr>
            <w:tcW w:w="866" w:type="dxa"/>
            <w:tcBorders>
              <w:left w:val="double" w:sz="1" w:space="0" w:color="000000"/>
            </w:tcBorders>
          </w:tcPr>
          <w:p w:rsidR="003671D2" w:rsidRDefault="001C3DAB">
            <w:pPr>
              <w:pStyle w:val="TableParagraph"/>
              <w:spacing w:line="236" w:lineRule="exact"/>
              <w:ind w:left="346"/>
              <w:rPr>
                <w:rFonts w:ascii="Arial"/>
              </w:rPr>
            </w:pPr>
            <w:r>
              <w:rPr>
                <w:rFonts w:ascii="Arial"/>
              </w:rPr>
              <w:t>4</w:t>
            </w:r>
            <w:r>
              <w:rPr>
                <w:rFonts w:ascii="Times New Roman"/>
                <w:i/>
              </w:rPr>
              <w:t>.</w:t>
            </w:r>
            <w:r>
              <w:rPr>
                <w:rFonts w:ascii="Arial"/>
              </w:rPr>
              <w:t>49</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tc>
        <w:tc>
          <w:tcPr>
            <w:tcW w:w="1454" w:type="dxa"/>
          </w:tcPr>
          <w:p w:rsidR="003671D2" w:rsidRDefault="001C3DAB">
            <w:pPr>
              <w:pStyle w:val="TableParagraph"/>
              <w:spacing w:line="236" w:lineRule="exact"/>
              <w:ind w:left="370" w:right="366"/>
              <w:jc w:val="center"/>
              <w:rPr>
                <w:rFonts w:ascii="Arial"/>
              </w:rPr>
            </w:pPr>
            <w:r>
              <w:rPr>
                <w:rFonts w:ascii="Arial"/>
              </w:rPr>
              <w:t>3</w:t>
            </w:r>
            <w:r>
              <w:rPr>
                <w:rFonts w:ascii="Times New Roman"/>
                <w:i/>
              </w:rPr>
              <w:t>.</w:t>
            </w:r>
            <w:r>
              <w:rPr>
                <w:rFonts w:ascii="Arial"/>
              </w:rPr>
              <w:t>96</w:t>
            </w:r>
          </w:p>
          <w:p w:rsidR="003671D2" w:rsidRDefault="001C3DAB">
            <w:pPr>
              <w:pStyle w:val="TableParagraph"/>
              <w:spacing w:before="17"/>
              <w:ind w:left="370" w:right="366"/>
              <w:jc w:val="center"/>
              <w:rPr>
                <w:rFonts w:ascii="Arial"/>
              </w:rPr>
            </w:pPr>
            <w:r>
              <w:rPr>
                <w:rFonts w:ascii="Arial"/>
              </w:rPr>
              <w:t>102</w:t>
            </w:r>
            <w:r>
              <w:rPr>
                <w:rFonts w:ascii="Times New Roman"/>
                <w:i/>
              </w:rPr>
              <w:t>.</w:t>
            </w:r>
            <w:r>
              <w:rPr>
                <w:rFonts w:ascii="Arial"/>
              </w:rPr>
              <w:t>73</w:t>
            </w:r>
          </w:p>
          <w:p w:rsidR="003671D2" w:rsidRDefault="001C3DAB">
            <w:pPr>
              <w:pStyle w:val="TableParagraph"/>
              <w:spacing w:before="17"/>
              <w:ind w:left="370" w:right="366"/>
              <w:jc w:val="center"/>
              <w:rPr>
                <w:rFonts w:ascii="Arial"/>
              </w:rPr>
            </w:pPr>
            <w:r>
              <w:rPr>
                <w:rFonts w:ascii="Arial"/>
              </w:rPr>
              <w:t>101</w:t>
            </w:r>
            <w:r>
              <w:rPr>
                <w:rFonts w:ascii="Times New Roman"/>
                <w:i/>
              </w:rPr>
              <w:t>.</w:t>
            </w:r>
            <w:r>
              <w:rPr>
                <w:rFonts w:ascii="Arial"/>
              </w:rPr>
              <w:t>79</w:t>
            </w:r>
          </w:p>
          <w:p w:rsidR="003671D2" w:rsidRDefault="001C3DAB">
            <w:pPr>
              <w:pStyle w:val="TableParagraph"/>
              <w:spacing w:before="17"/>
              <w:ind w:left="370" w:right="366"/>
              <w:jc w:val="center"/>
              <w:rPr>
                <w:rFonts w:ascii="Arial"/>
              </w:rPr>
            </w:pPr>
            <w:r>
              <w:rPr>
                <w:rFonts w:ascii="Arial"/>
              </w:rPr>
              <w:t>77</w:t>
            </w:r>
            <w:r>
              <w:rPr>
                <w:rFonts w:ascii="Times New Roman"/>
                <w:i/>
              </w:rPr>
              <w:t>.</w:t>
            </w:r>
            <w:r>
              <w:rPr>
                <w:rFonts w:ascii="Arial"/>
              </w:rPr>
              <w:t>18</w:t>
            </w:r>
          </w:p>
        </w:tc>
        <w:tc>
          <w:tcPr>
            <w:tcW w:w="1371" w:type="dxa"/>
          </w:tcPr>
          <w:p w:rsidR="003671D2" w:rsidRDefault="001C3DAB">
            <w:pPr>
              <w:pStyle w:val="TableParagraph"/>
              <w:spacing w:line="236" w:lineRule="exact"/>
              <w:ind w:left="327" w:right="325"/>
              <w:jc w:val="center"/>
              <w:rPr>
                <w:rFonts w:ascii="Arial"/>
              </w:rPr>
            </w:pPr>
            <w:r>
              <w:rPr>
                <w:rFonts w:ascii="Arial"/>
              </w:rPr>
              <w:t>3</w:t>
            </w:r>
            <w:r>
              <w:rPr>
                <w:rFonts w:ascii="Times New Roman"/>
                <w:i/>
              </w:rPr>
              <w:t>.</w:t>
            </w:r>
            <w:r>
              <w:rPr>
                <w:rFonts w:ascii="Arial"/>
              </w:rPr>
              <w:t>81</w:t>
            </w:r>
          </w:p>
          <w:p w:rsidR="003671D2" w:rsidRDefault="001C3DAB">
            <w:pPr>
              <w:pStyle w:val="TableParagraph"/>
              <w:spacing w:before="17"/>
              <w:ind w:left="327" w:right="325"/>
              <w:jc w:val="center"/>
              <w:rPr>
                <w:rFonts w:ascii="Arial"/>
              </w:rPr>
            </w:pPr>
            <w:r>
              <w:rPr>
                <w:rFonts w:ascii="Arial"/>
              </w:rPr>
              <w:t>103</w:t>
            </w:r>
            <w:r>
              <w:rPr>
                <w:rFonts w:ascii="Times New Roman"/>
                <w:i/>
              </w:rPr>
              <w:t>.</w:t>
            </w:r>
            <w:r>
              <w:rPr>
                <w:rFonts w:ascii="Arial"/>
              </w:rPr>
              <w:t>52</w:t>
            </w:r>
          </w:p>
          <w:p w:rsidR="003671D2" w:rsidRDefault="001C3DAB">
            <w:pPr>
              <w:pStyle w:val="TableParagraph"/>
              <w:spacing w:before="17"/>
              <w:ind w:left="327" w:right="325"/>
              <w:jc w:val="center"/>
              <w:rPr>
                <w:rFonts w:ascii="Arial"/>
              </w:rPr>
            </w:pPr>
            <w:r>
              <w:rPr>
                <w:rFonts w:ascii="Arial"/>
              </w:rPr>
              <w:t>105</w:t>
            </w:r>
            <w:r>
              <w:rPr>
                <w:rFonts w:ascii="Times New Roman"/>
                <w:i/>
              </w:rPr>
              <w:t>.</w:t>
            </w:r>
            <w:r>
              <w:rPr>
                <w:rFonts w:ascii="Arial"/>
              </w:rPr>
              <w:t>05</w:t>
            </w:r>
          </w:p>
          <w:p w:rsidR="003671D2" w:rsidRDefault="001C3DAB">
            <w:pPr>
              <w:pStyle w:val="TableParagraph"/>
              <w:spacing w:before="17"/>
              <w:ind w:left="327" w:right="325"/>
              <w:jc w:val="center"/>
              <w:rPr>
                <w:rFonts w:ascii="Arial"/>
              </w:rPr>
            </w:pPr>
            <w:r>
              <w:rPr>
                <w:rFonts w:ascii="Arial"/>
              </w:rPr>
              <w:t>76</w:t>
            </w:r>
            <w:r>
              <w:rPr>
                <w:rFonts w:ascii="Times New Roman"/>
                <w:i/>
              </w:rPr>
              <w:t>.</w:t>
            </w:r>
            <w:r>
              <w:rPr>
                <w:rFonts w:ascii="Arial"/>
              </w:rPr>
              <w:t>57</w:t>
            </w:r>
          </w:p>
        </w:tc>
        <w:tc>
          <w:tcPr>
            <w:tcW w:w="1371" w:type="dxa"/>
          </w:tcPr>
          <w:p w:rsidR="003671D2" w:rsidRDefault="001C3DAB">
            <w:pPr>
              <w:pStyle w:val="TableParagraph"/>
              <w:spacing w:line="236" w:lineRule="exact"/>
              <w:ind w:left="326" w:right="326"/>
              <w:jc w:val="center"/>
              <w:rPr>
                <w:rFonts w:ascii="Arial"/>
              </w:rPr>
            </w:pPr>
            <w:r>
              <w:rPr>
                <w:rFonts w:ascii="Arial"/>
              </w:rPr>
              <w:t>3</w:t>
            </w:r>
            <w:r>
              <w:rPr>
                <w:rFonts w:ascii="Times New Roman"/>
                <w:i/>
              </w:rPr>
              <w:t>.</w:t>
            </w:r>
            <w:r>
              <w:rPr>
                <w:rFonts w:ascii="Arial"/>
              </w:rPr>
              <w:t>78</w:t>
            </w:r>
          </w:p>
          <w:p w:rsidR="003671D2" w:rsidRDefault="001C3DAB">
            <w:pPr>
              <w:pStyle w:val="TableParagraph"/>
              <w:spacing w:before="17"/>
              <w:ind w:left="326" w:right="326"/>
              <w:jc w:val="center"/>
              <w:rPr>
                <w:rFonts w:ascii="Arial"/>
              </w:rPr>
            </w:pPr>
            <w:r>
              <w:rPr>
                <w:rFonts w:ascii="Arial"/>
              </w:rPr>
              <w:t>103</w:t>
            </w:r>
            <w:r>
              <w:rPr>
                <w:rFonts w:ascii="Times New Roman"/>
                <w:i/>
              </w:rPr>
              <w:t>.</w:t>
            </w:r>
            <w:r>
              <w:rPr>
                <w:rFonts w:ascii="Arial"/>
              </w:rPr>
              <w:t>68</w:t>
            </w:r>
          </w:p>
          <w:p w:rsidR="003671D2" w:rsidRDefault="001C3DAB">
            <w:pPr>
              <w:pStyle w:val="TableParagraph"/>
              <w:spacing w:before="17"/>
              <w:ind w:left="326" w:right="326"/>
              <w:jc w:val="center"/>
              <w:rPr>
                <w:rFonts w:ascii="Arial"/>
              </w:rPr>
            </w:pPr>
            <w:r>
              <w:rPr>
                <w:rFonts w:ascii="Arial"/>
              </w:rPr>
              <w:t>101</w:t>
            </w:r>
            <w:r>
              <w:rPr>
                <w:rFonts w:ascii="Times New Roman"/>
                <w:i/>
              </w:rPr>
              <w:t>.</w:t>
            </w:r>
            <w:r>
              <w:rPr>
                <w:rFonts w:ascii="Arial"/>
              </w:rPr>
              <w:t>95</w:t>
            </w:r>
          </w:p>
          <w:p w:rsidR="003671D2" w:rsidRDefault="001C3DAB">
            <w:pPr>
              <w:pStyle w:val="TableParagraph"/>
              <w:spacing w:before="17"/>
              <w:ind w:left="326" w:right="326"/>
              <w:jc w:val="center"/>
              <w:rPr>
                <w:rFonts w:ascii="Arial"/>
              </w:rPr>
            </w:pPr>
            <w:r>
              <w:rPr>
                <w:rFonts w:ascii="Arial"/>
              </w:rPr>
              <w:t>79</w:t>
            </w:r>
            <w:r>
              <w:rPr>
                <w:rFonts w:ascii="Times New Roman"/>
                <w:i/>
              </w:rPr>
              <w:t>.</w:t>
            </w:r>
            <w:r>
              <w:rPr>
                <w:rFonts w:ascii="Arial"/>
              </w:rPr>
              <w:t>12</w:t>
            </w:r>
          </w:p>
        </w:tc>
      </w:tr>
      <w:tr w:rsidR="003671D2">
        <w:trPr>
          <w:trHeight w:val="1082"/>
        </w:trPr>
        <w:tc>
          <w:tcPr>
            <w:tcW w:w="3233" w:type="dxa"/>
            <w:tcBorders>
              <w:right w:val="double" w:sz="1" w:space="0" w:color="000000"/>
            </w:tcBorders>
          </w:tcPr>
          <w:p w:rsidR="003671D2" w:rsidRDefault="001C3DAB">
            <w:pPr>
              <w:pStyle w:val="TableParagraph"/>
              <w:spacing w:line="250" w:lineRule="exact"/>
              <w:ind w:left="118"/>
              <w:rPr>
                <w:rFonts w:ascii="Times New Roman" w:hAnsi="Times New Roman"/>
                <w:i/>
              </w:rPr>
            </w:pPr>
            <w:r>
              <w:rPr>
                <w:w w:val="105"/>
              </w:rPr>
              <w:t xml:space="preserve">Consumption tax (%): </w:t>
            </w:r>
            <w:r>
              <w:rPr>
                <w:rFonts w:ascii="Times New Roman" w:hAnsi="Times New Roman"/>
                <w:i/>
                <w:w w:val="105"/>
              </w:rPr>
              <w:t xml:space="preserve">τ </w:t>
            </w:r>
            <w:r>
              <w:rPr>
                <w:rFonts w:ascii="Times New Roman" w:hAnsi="Times New Roman"/>
                <w:i/>
                <w:w w:val="105"/>
                <w:vertAlign w:val="superscript"/>
              </w:rPr>
              <w:t>C</w:t>
            </w:r>
          </w:p>
          <w:p w:rsidR="003671D2" w:rsidRDefault="001C3DAB">
            <w:pPr>
              <w:pStyle w:val="TableParagraph"/>
              <w:spacing w:line="271" w:lineRule="exact"/>
              <w:ind w:left="118"/>
              <w:rPr>
                <w:rFonts w:ascii="Times New Roman" w:hAnsi="Times New Roman"/>
                <w:i/>
              </w:rPr>
            </w:pPr>
            <w:r>
              <w:rPr>
                <w:w w:val="105"/>
              </w:rPr>
              <w:t xml:space="preserve">Soc. security tax (%): </w:t>
            </w:r>
            <w:r>
              <w:rPr>
                <w:rFonts w:ascii="Times New Roman" w:hAnsi="Times New Roman"/>
                <w:i/>
                <w:w w:val="105"/>
              </w:rPr>
              <w:t xml:space="preserve">τ </w:t>
            </w:r>
            <w:r>
              <w:rPr>
                <w:rFonts w:ascii="Times New Roman" w:hAnsi="Times New Roman"/>
                <w:i/>
                <w:w w:val="105"/>
                <w:vertAlign w:val="superscript"/>
              </w:rPr>
              <w:t>SS</w:t>
            </w:r>
          </w:p>
          <w:p w:rsidR="003671D2" w:rsidRDefault="001C3DAB">
            <w:pPr>
              <w:pStyle w:val="TableParagraph"/>
              <w:spacing w:line="271" w:lineRule="exact"/>
              <w:ind w:left="118"/>
              <w:rPr>
                <w:rFonts w:ascii="Times New Roman" w:hAnsi="Times New Roman"/>
                <w:i/>
              </w:rPr>
            </w:pPr>
            <w:r>
              <w:rPr>
                <w:w w:val="105"/>
              </w:rPr>
              <w:t xml:space="preserve">Medicare tax (%): </w:t>
            </w:r>
            <w:r>
              <w:rPr>
                <w:rFonts w:ascii="Times New Roman" w:hAnsi="Times New Roman"/>
                <w:i/>
                <w:w w:val="105"/>
              </w:rPr>
              <w:t xml:space="preserve">τ </w:t>
            </w:r>
            <w:r>
              <w:rPr>
                <w:rFonts w:ascii="Times New Roman" w:hAnsi="Times New Roman"/>
                <w:i/>
                <w:w w:val="105"/>
                <w:vertAlign w:val="superscript"/>
              </w:rPr>
              <w:t>Med</w:t>
            </w:r>
          </w:p>
          <w:p w:rsidR="003671D2" w:rsidRDefault="001C3DAB">
            <w:pPr>
              <w:pStyle w:val="TableParagraph"/>
              <w:spacing w:line="270" w:lineRule="exact"/>
              <w:ind w:left="118"/>
              <w:rPr>
                <w:rFonts w:ascii="Times New Roman" w:hAnsi="Times New Roman"/>
                <w:i/>
              </w:rPr>
            </w:pPr>
            <w:r>
              <w:rPr>
                <w:w w:val="105"/>
              </w:rPr>
              <w:t xml:space="preserve">ACA-Payroll tax (%): </w:t>
            </w:r>
            <w:r>
              <w:rPr>
                <w:rFonts w:ascii="Times New Roman" w:hAnsi="Times New Roman"/>
                <w:i/>
                <w:w w:val="105"/>
              </w:rPr>
              <w:t xml:space="preserve">τ </w:t>
            </w:r>
            <w:r>
              <w:rPr>
                <w:rFonts w:ascii="Times New Roman" w:hAnsi="Times New Roman"/>
                <w:i/>
                <w:w w:val="105"/>
                <w:vertAlign w:val="superscript"/>
              </w:rPr>
              <w:t>v</w:t>
            </w:r>
          </w:p>
        </w:tc>
        <w:tc>
          <w:tcPr>
            <w:tcW w:w="866" w:type="dxa"/>
            <w:tcBorders>
              <w:left w:val="double" w:sz="1" w:space="0" w:color="000000"/>
            </w:tcBorders>
          </w:tcPr>
          <w:p w:rsidR="003671D2" w:rsidRDefault="001C3DAB">
            <w:pPr>
              <w:pStyle w:val="TableParagraph"/>
              <w:spacing w:line="236" w:lineRule="exact"/>
              <w:ind w:left="296" w:right="62"/>
              <w:jc w:val="center"/>
              <w:rPr>
                <w:rFonts w:ascii="Arial"/>
              </w:rPr>
            </w:pPr>
            <w:r>
              <w:rPr>
                <w:rFonts w:ascii="Arial"/>
              </w:rPr>
              <w:t>5</w:t>
            </w:r>
            <w:r>
              <w:rPr>
                <w:rFonts w:ascii="Times New Roman"/>
                <w:i/>
              </w:rPr>
              <w:t>.</w:t>
            </w:r>
            <w:r>
              <w:rPr>
                <w:rFonts w:ascii="Arial"/>
              </w:rPr>
              <w:t>00</w:t>
            </w:r>
          </w:p>
          <w:p w:rsidR="003671D2" w:rsidRDefault="001C3DAB">
            <w:pPr>
              <w:pStyle w:val="TableParagraph"/>
              <w:spacing w:before="17"/>
              <w:ind w:left="186" w:right="61"/>
              <w:jc w:val="center"/>
              <w:rPr>
                <w:rFonts w:ascii="Arial"/>
              </w:rPr>
            </w:pPr>
            <w:r>
              <w:rPr>
                <w:rFonts w:ascii="Arial"/>
              </w:rPr>
              <w:t>10</w:t>
            </w:r>
            <w:r>
              <w:rPr>
                <w:rFonts w:ascii="Times New Roman"/>
                <w:i/>
              </w:rPr>
              <w:t>.</w:t>
            </w:r>
            <w:r>
              <w:rPr>
                <w:rFonts w:ascii="Arial"/>
              </w:rPr>
              <w:t>64</w:t>
            </w:r>
          </w:p>
          <w:p w:rsidR="003671D2" w:rsidRDefault="001C3DAB">
            <w:pPr>
              <w:pStyle w:val="TableParagraph"/>
              <w:spacing w:before="17"/>
              <w:ind w:left="296" w:right="62"/>
              <w:jc w:val="center"/>
              <w:rPr>
                <w:rFonts w:ascii="Arial"/>
              </w:rPr>
            </w:pPr>
            <w:r>
              <w:rPr>
                <w:rFonts w:ascii="Arial"/>
              </w:rPr>
              <w:t>2</w:t>
            </w:r>
            <w:r>
              <w:rPr>
                <w:rFonts w:ascii="Times New Roman"/>
                <w:i/>
              </w:rPr>
              <w:t>.</w:t>
            </w:r>
            <w:r>
              <w:rPr>
                <w:rFonts w:ascii="Arial"/>
              </w:rPr>
              <w:t>90</w:t>
            </w:r>
          </w:p>
          <w:p w:rsidR="003671D2" w:rsidRDefault="001C3DAB">
            <w:pPr>
              <w:pStyle w:val="TableParagraph"/>
              <w:spacing w:before="17"/>
              <w:ind w:left="296" w:right="62"/>
              <w:jc w:val="center"/>
              <w:rPr>
                <w:rFonts w:ascii="Arial"/>
              </w:rPr>
            </w:pPr>
            <w:r>
              <w:rPr>
                <w:rFonts w:ascii="Arial"/>
              </w:rPr>
              <w:t>0</w:t>
            </w:r>
            <w:r>
              <w:rPr>
                <w:rFonts w:ascii="Times New Roman"/>
                <w:i/>
              </w:rPr>
              <w:t>.</w:t>
            </w:r>
            <w:r>
              <w:rPr>
                <w:rFonts w:ascii="Arial"/>
              </w:rPr>
              <w:t>00</w:t>
            </w:r>
          </w:p>
        </w:tc>
        <w:tc>
          <w:tcPr>
            <w:tcW w:w="1454" w:type="dxa"/>
          </w:tcPr>
          <w:p w:rsidR="003671D2" w:rsidRDefault="001C3DAB">
            <w:pPr>
              <w:pStyle w:val="TableParagraph"/>
              <w:spacing w:line="236" w:lineRule="exact"/>
              <w:ind w:left="370" w:right="366"/>
              <w:jc w:val="center"/>
              <w:rPr>
                <w:rFonts w:ascii="Arial"/>
              </w:rPr>
            </w:pPr>
            <w:r>
              <w:rPr>
                <w:rFonts w:ascii="Arial"/>
              </w:rPr>
              <w:t>6</w:t>
            </w:r>
            <w:r>
              <w:rPr>
                <w:rFonts w:ascii="Times New Roman"/>
                <w:i/>
              </w:rPr>
              <w:t>.</w:t>
            </w:r>
            <w:r>
              <w:rPr>
                <w:rFonts w:ascii="Arial"/>
              </w:rPr>
              <w:t>76</w:t>
            </w:r>
          </w:p>
          <w:p w:rsidR="003671D2" w:rsidRDefault="001C3DAB">
            <w:pPr>
              <w:pStyle w:val="TableParagraph"/>
              <w:spacing w:before="17"/>
              <w:ind w:left="370" w:right="366"/>
              <w:jc w:val="center"/>
              <w:rPr>
                <w:rFonts w:ascii="Arial"/>
              </w:rPr>
            </w:pPr>
            <w:r>
              <w:rPr>
                <w:rFonts w:ascii="Arial"/>
              </w:rPr>
              <w:t>14</w:t>
            </w:r>
            <w:r>
              <w:rPr>
                <w:rFonts w:ascii="Times New Roman"/>
                <w:i/>
              </w:rPr>
              <w:t>.</w:t>
            </w:r>
            <w:r>
              <w:rPr>
                <w:rFonts w:ascii="Arial"/>
              </w:rPr>
              <w:t>31</w:t>
            </w:r>
          </w:p>
          <w:p w:rsidR="003671D2" w:rsidRDefault="001C3DAB">
            <w:pPr>
              <w:pStyle w:val="TableParagraph"/>
              <w:spacing w:before="17"/>
              <w:ind w:left="370" w:right="366"/>
              <w:jc w:val="center"/>
              <w:rPr>
                <w:rFonts w:ascii="Arial"/>
              </w:rPr>
            </w:pPr>
            <w:r>
              <w:rPr>
                <w:rFonts w:ascii="Arial"/>
              </w:rPr>
              <w:t>2</w:t>
            </w:r>
            <w:r>
              <w:rPr>
                <w:rFonts w:ascii="Times New Roman"/>
                <w:i/>
              </w:rPr>
              <w:t>.</w:t>
            </w:r>
            <w:r>
              <w:rPr>
                <w:rFonts w:ascii="Arial"/>
              </w:rPr>
              <w:t>90</w:t>
            </w:r>
          </w:p>
          <w:p w:rsidR="003671D2" w:rsidRDefault="001C3DAB">
            <w:pPr>
              <w:pStyle w:val="TableParagraph"/>
              <w:spacing w:before="17"/>
              <w:ind w:left="370" w:right="366"/>
              <w:jc w:val="center"/>
              <w:rPr>
                <w:rFonts w:ascii="Arial"/>
              </w:rPr>
            </w:pPr>
            <w:r>
              <w:rPr>
                <w:rFonts w:ascii="Arial"/>
              </w:rPr>
              <w:t>4</w:t>
            </w:r>
            <w:r>
              <w:rPr>
                <w:rFonts w:ascii="Times New Roman"/>
                <w:i/>
              </w:rPr>
              <w:t>.</w:t>
            </w:r>
            <w:r>
              <w:rPr>
                <w:rFonts w:ascii="Arial"/>
              </w:rPr>
              <w:t>06</w:t>
            </w:r>
          </w:p>
        </w:tc>
        <w:tc>
          <w:tcPr>
            <w:tcW w:w="1371" w:type="dxa"/>
          </w:tcPr>
          <w:p w:rsidR="003671D2" w:rsidRDefault="001C3DAB">
            <w:pPr>
              <w:pStyle w:val="TableParagraph"/>
              <w:spacing w:line="236" w:lineRule="exact"/>
              <w:ind w:left="327" w:right="325"/>
              <w:jc w:val="center"/>
              <w:rPr>
                <w:rFonts w:ascii="Arial"/>
              </w:rPr>
            </w:pPr>
            <w:r>
              <w:rPr>
                <w:rFonts w:ascii="Arial"/>
              </w:rPr>
              <w:t>8</w:t>
            </w:r>
            <w:r>
              <w:rPr>
                <w:rFonts w:ascii="Times New Roman"/>
                <w:i/>
              </w:rPr>
              <w:t>.</w:t>
            </w:r>
            <w:r>
              <w:rPr>
                <w:rFonts w:ascii="Arial"/>
              </w:rPr>
              <w:t>43</w:t>
            </w:r>
          </w:p>
          <w:p w:rsidR="003671D2" w:rsidRDefault="001C3DAB">
            <w:pPr>
              <w:pStyle w:val="TableParagraph"/>
              <w:spacing w:before="17"/>
              <w:ind w:left="327" w:right="325"/>
              <w:jc w:val="center"/>
              <w:rPr>
                <w:rFonts w:ascii="Arial"/>
              </w:rPr>
            </w:pPr>
            <w:r>
              <w:rPr>
                <w:rFonts w:ascii="Arial"/>
              </w:rPr>
              <w:t>14</w:t>
            </w:r>
            <w:r>
              <w:rPr>
                <w:rFonts w:ascii="Times New Roman"/>
                <w:i/>
              </w:rPr>
              <w:t>.</w:t>
            </w:r>
            <w:r>
              <w:rPr>
                <w:rFonts w:ascii="Arial"/>
              </w:rPr>
              <w:t>63</w:t>
            </w:r>
          </w:p>
          <w:p w:rsidR="003671D2" w:rsidRDefault="001C3DAB">
            <w:pPr>
              <w:pStyle w:val="TableParagraph"/>
              <w:spacing w:before="17"/>
              <w:ind w:left="327" w:right="325"/>
              <w:jc w:val="center"/>
              <w:rPr>
                <w:rFonts w:ascii="Arial"/>
              </w:rPr>
            </w:pPr>
            <w:r>
              <w:rPr>
                <w:rFonts w:ascii="Arial"/>
              </w:rPr>
              <w:t>2</w:t>
            </w:r>
            <w:r>
              <w:rPr>
                <w:rFonts w:ascii="Times New Roman"/>
                <w:i/>
              </w:rPr>
              <w:t>.</w:t>
            </w:r>
            <w:r>
              <w:rPr>
                <w:rFonts w:ascii="Arial"/>
              </w:rPr>
              <w:t>90</w:t>
            </w:r>
          </w:p>
          <w:p w:rsidR="003671D2" w:rsidRDefault="001C3DAB">
            <w:pPr>
              <w:pStyle w:val="TableParagraph"/>
              <w:spacing w:before="17"/>
              <w:ind w:left="327" w:right="325"/>
              <w:jc w:val="center"/>
              <w:rPr>
                <w:rFonts w:ascii="Arial"/>
              </w:rPr>
            </w:pPr>
            <w:r>
              <w:rPr>
                <w:rFonts w:ascii="Arial"/>
              </w:rPr>
              <w:t>4</w:t>
            </w:r>
            <w:r>
              <w:rPr>
                <w:rFonts w:ascii="Times New Roman"/>
                <w:i/>
              </w:rPr>
              <w:t>.</w:t>
            </w:r>
            <w:r>
              <w:rPr>
                <w:rFonts w:ascii="Arial"/>
              </w:rPr>
              <w:t>04</w:t>
            </w:r>
          </w:p>
        </w:tc>
        <w:tc>
          <w:tcPr>
            <w:tcW w:w="1371" w:type="dxa"/>
          </w:tcPr>
          <w:p w:rsidR="003671D2" w:rsidRDefault="001C3DAB">
            <w:pPr>
              <w:pStyle w:val="TableParagraph"/>
              <w:spacing w:line="236" w:lineRule="exact"/>
              <w:ind w:left="326" w:right="326"/>
              <w:jc w:val="center"/>
              <w:rPr>
                <w:rFonts w:ascii="Arial"/>
              </w:rPr>
            </w:pPr>
            <w:r>
              <w:rPr>
                <w:rFonts w:ascii="Arial"/>
              </w:rPr>
              <w:t>7</w:t>
            </w:r>
            <w:r>
              <w:rPr>
                <w:rFonts w:ascii="Times New Roman"/>
                <w:i/>
              </w:rPr>
              <w:t>.</w:t>
            </w:r>
            <w:r>
              <w:rPr>
                <w:rFonts w:ascii="Arial"/>
              </w:rPr>
              <w:t>66</w:t>
            </w:r>
          </w:p>
          <w:p w:rsidR="003671D2" w:rsidRDefault="001C3DAB">
            <w:pPr>
              <w:pStyle w:val="TableParagraph"/>
              <w:spacing w:before="17"/>
              <w:ind w:left="326" w:right="326"/>
              <w:jc w:val="center"/>
              <w:rPr>
                <w:rFonts w:ascii="Arial"/>
              </w:rPr>
            </w:pPr>
            <w:r>
              <w:rPr>
                <w:rFonts w:ascii="Arial"/>
              </w:rPr>
              <w:t>15</w:t>
            </w:r>
            <w:r>
              <w:rPr>
                <w:rFonts w:ascii="Times New Roman"/>
                <w:i/>
              </w:rPr>
              <w:t>.</w:t>
            </w:r>
            <w:r>
              <w:rPr>
                <w:rFonts w:ascii="Arial"/>
              </w:rPr>
              <w:t>09</w:t>
            </w:r>
          </w:p>
          <w:p w:rsidR="003671D2" w:rsidRDefault="001C3DAB">
            <w:pPr>
              <w:pStyle w:val="TableParagraph"/>
              <w:spacing w:before="17"/>
              <w:ind w:left="326" w:right="326"/>
              <w:jc w:val="center"/>
              <w:rPr>
                <w:rFonts w:ascii="Arial"/>
              </w:rPr>
            </w:pPr>
            <w:r>
              <w:rPr>
                <w:rFonts w:ascii="Arial"/>
              </w:rPr>
              <w:t>2</w:t>
            </w:r>
            <w:r>
              <w:rPr>
                <w:rFonts w:ascii="Times New Roman"/>
                <w:i/>
              </w:rPr>
              <w:t>.</w:t>
            </w:r>
            <w:r>
              <w:rPr>
                <w:rFonts w:ascii="Arial"/>
              </w:rPr>
              <w:t>90</w:t>
            </w:r>
          </w:p>
          <w:p w:rsidR="003671D2" w:rsidRDefault="001C3DAB">
            <w:pPr>
              <w:pStyle w:val="TableParagraph"/>
              <w:spacing w:before="17"/>
              <w:ind w:left="326" w:right="326"/>
              <w:jc w:val="center"/>
              <w:rPr>
                <w:rFonts w:ascii="Arial"/>
              </w:rPr>
            </w:pPr>
            <w:r>
              <w:rPr>
                <w:rFonts w:ascii="Arial"/>
              </w:rPr>
              <w:t>3</w:t>
            </w:r>
            <w:r>
              <w:rPr>
                <w:rFonts w:ascii="Times New Roman"/>
                <w:i/>
              </w:rPr>
              <w:t>.</w:t>
            </w:r>
            <w:r>
              <w:rPr>
                <w:rFonts w:ascii="Arial"/>
              </w:rPr>
              <w:t>94</w:t>
            </w:r>
          </w:p>
        </w:tc>
      </w:tr>
      <w:tr w:rsidR="003671D2">
        <w:trPr>
          <w:trHeight w:val="268"/>
        </w:trPr>
        <w:tc>
          <w:tcPr>
            <w:tcW w:w="3233" w:type="dxa"/>
            <w:tcBorders>
              <w:right w:val="double" w:sz="1" w:space="0" w:color="000000"/>
            </w:tcBorders>
          </w:tcPr>
          <w:p w:rsidR="003671D2" w:rsidRDefault="001C3DAB">
            <w:pPr>
              <w:pStyle w:val="TableParagraph"/>
              <w:spacing w:line="249" w:lineRule="exact"/>
              <w:ind w:left="118"/>
            </w:pPr>
            <w:r>
              <w:t>Total tax rev./GDP (%)</w:t>
            </w:r>
          </w:p>
        </w:tc>
        <w:tc>
          <w:tcPr>
            <w:tcW w:w="866" w:type="dxa"/>
            <w:tcBorders>
              <w:left w:val="double" w:sz="1" w:space="0" w:color="000000"/>
            </w:tcBorders>
          </w:tcPr>
          <w:p w:rsidR="003671D2" w:rsidRDefault="001C3DAB">
            <w:pPr>
              <w:pStyle w:val="TableParagraph"/>
              <w:spacing w:line="236" w:lineRule="exact"/>
              <w:ind w:right="109"/>
              <w:jc w:val="right"/>
              <w:rPr>
                <w:rFonts w:ascii="Arial"/>
              </w:rPr>
            </w:pPr>
            <w:r>
              <w:rPr>
                <w:rFonts w:ascii="Arial"/>
                <w:w w:val="90"/>
              </w:rPr>
              <w:t>19</w:t>
            </w:r>
            <w:r>
              <w:rPr>
                <w:rFonts w:ascii="Times New Roman"/>
                <w:i/>
                <w:w w:val="90"/>
              </w:rPr>
              <w:t>.</w:t>
            </w:r>
            <w:r>
              <w:rPr>
                <w:rFonts w:ascii="Arial"/>
                <w:w w:val="90"/>
              </w:rPr>
              <w:t>83</w:t>
            </w:r>
          </w:p>
        </w:tc>
        <w:tc>
          <w:tcPr>
            <w:tcW w:w="1454" w:type="dxa"/>
          </w:tcPr>
          <w:p w:rsidR="003671D2" w:rsidRDefault="001C3DAB">
            <w:pPr>
              <w:pStyle w:val="TableParagraph"/>
              <w:spacing w:line="236" w:lineRule="exact"/>
              <w:ind w:left="475"/>
              <w:rPr>
                <w:rFonts w:ascii="Arial"/>
              </w:rPr>
            </w:pPr>
            <w:r>
              <w:rPr>
                <w:rFonts w:ascii="Arial"/>
              </w:rPr>
              <w:t>26</w:t>
            </w:r>
            <w:r>
              <w:rPr>
                <w:rFonts w:ascii="Times New Roman"/>
                <w:i/>
              </w:rPr>
              <w:t>.</w:t>
            </w:r>
            <w:r>
              <w:rPr>
                <w:rFonts w:ascii="Arial"/>
              </w:rPr>
              <w:t>01</w:t>
            </w:r>
          </w:p>
        </w:tc>
        <w:tc>
          <w:tcPr>
            <w:tcW w:w="1371" w:type="dxa"/>
          </w:tcPr>
          <w:p w:rsidR="003671D2" w:rsidRDefault="001C3DAB">
            <w:pPr>
              <w:pStyle w:val="TableParagraph"/>
              <w:spacing w:line="236" w:lineRule="exact"/>
              <w:ind w:left="433"/>
              <w:rPr>
                <w:rFonts w:ascii="Arial"/>
              </w:rPr>
            </w:pPr>
            <w:r>
              <w:rPr>
                <w:rFonts w:ascii="Arial"/>
              </w:rPr>
              <w:t>26</w:t>
            </w:r>
            <w:r>
              <w:rPr>
                <w:rFonts w:ascii="Times New Roman"/>
                <w:i/>
              </w:rPr>
              <w:t>.</w:t>
            </w:r>
            <w:r>
              <w:rPr>
                <w:rFonts w:ascii="Arial"/>
              </w:rPr>
              <w:t>93</w:t>
            </w:r>
          </w:p>
        </w:tc>
        <w:tc>
          <w:tcPr>
            <w:tcW w:w="1371" w:type="dxa"/>
          </w:tcPr>
          <w:p w:rsidR="003671D2" w:rsidRDefault="001C3DAB">
            <w:pPr>
              <w:pStyle w:val="TableParagraph"/>
              <w:spacing w:line="236" w:lineRule="exact"/>
              <w:ind w:left="432"/>
              <w:rPr>
                <w:rFonts w:ascii="Arial"/>
              </w:rPr>
            </w:pPr>
            <w:r>
              <w:rPr>
                <w:rFonts w:ascii="Arial"/>
              </w:rPr>
              <w:t>26</w:t>
            </w:r>
            <w:r>
              <w:rPr>
                <w:rFonts w:ascii="Times New Roman"/>
                <w:i/>
              </w:rPr>
              <w:t>.</w:t>
            </w:r>
            <w:r>
              <w:rPr>
                <w:rFonts w:ascii="Arial"/>
              </w:rPr>
              <w:t>80</w:t>
            </w:r>
          </w:p>
        </w:tc>
      </w:tr>
      <w:tr w:rsidR="003671D2">
        <w:trPr>
          <w:trHeight w:val="810"/>
        </w:trPr>
        <w:tc>
          <w:tcPr>
            <w:tcW w:w="3233" w:type="dxa"/>
            <w:tcBorders>
              <w:right w:val="double" w:sz="1" w:space="0" w:color="000000"/>
            </w:tcBorders>
          </w:tcPr>
          <w:p w:rsidR="003671D2" w:rsidRDefault="001C3DAB">
            <w:pPr>
              <w:pStyle w:val="TableParagraph"/>
              <w:spacing w:line="250" w:lineRule="exact"/>
              <w:ind w:left="118"/>
            </w:pPr>
            <w:r>
              <w:t>Social security/GDP (%)</w:t>
            </w:r>
          </w:p>
          <w:p w:rsidR="003671D2" w:rsidRDefault="001C3DAB">
            <w:pPr>
              <w:pStyle w:val="TableParagraph"/>
              <w:spacing w:line="271" w:lineRule="exact"/>
              <w:ind w:left="118"/>
            </w:pPr>
            <w:r>
              <w:rPr>
                <w:w w:val="95"/>
              </w:rPr>
              <w:t>Medicare/GDP  (%)</w:t>
            </w:r>
          </w:p>
          <w:p w:rsidR="003671D2" w:rsidRDefault="001C3DAB">
            <w:pPr>
              <w:pStyle w:val="TableParagraph"/>
              <w:spacing w:line="270" w:lineRule="exact"/>
              <w:ind w:left="118"/>
            </w:pPr>
            <w:r>
              <w:rPr>
                <w:w w:val="95"/>
              </w:rPr>
              <w:t>Medicaid/GDP (%)</w:t>
            </w:r>
          </w:p>
        </w:tc>
        <w:tc>
          <w:tcPr>
            <w:tcW w:w="866" w:type="dxa"/>
            <w:tcBorders>
              <w:left w:val="double" w:sz="1" w:space="0" w:color="000000"/>
            </w:tcBorders>
          </w:tcPr>
          <w:p w:rsidR="003671D2" w:rsidRDefault="001C3DAB">
            <w:pPr>
              <w:pStyle w:val="TableParagraph"/>
              <w:spacing w:line="236" w:lineRule="exact"/>
              <w:ind w:left="346"/>
              <w:rPr>
                <w:rFonts w:ascii="Arial"/>
              </w:rPr>
            </w:pPr>
            <w:r>
              <w:rPr>
                <w:rFonts w:ascii="Arial"/>
              </w:rPr>
              <w:t>6</w:t>
            </w:r>
            <w:r>
              <w:rPr>
                <w:rFonts w:ascii="Times New Roman"/>
                <w:i/>
              </w:rPr>
              <w:t>.</w:t>
            </w:r>
            <w:r>
              <w:rPr>
                <w:rFonts w:ascii="Arial"/>
              </w:rPr>
              <w:t>09</w:t>
            </w:r>
          </w:p>
          <w:p w:rsidR="003671D2" w:rsidRDefault="001C3DAB">
            <w:pPr>
              <w:pStyle w:val="TableParagraph"/>
              <w:spacing w:before="17"/>
              <w:ind w:left="346"/>
              <w:rPr>
                <w:rFonts w:ascii="Arial"/>
              </w:rPr>
            </w:pPr>
            <w:r>
              <w:rPr>
                <w:rFonts w:ascii="Arial"/>
              </w:rPr>
              <w:t>3</w:t>
            </w:r>
            <w:r>
              <w:rPr>
                <w:rFonts w:ascii="Times New Roman"/>
                <w:i/>
              </w:rPr>
              <w:t>.</w:t>
            </w:r>
            <w:r>
              <w:rPr>
                <w:rFonts w:ascii="Arial"/>
              </w:rPr>
              <w:t>22</w:t>
            </w:r>
          </w:p>
          <w:p w:rsidR="003671D2" w:rsidRDefault="001C3DAB">
            <w:pPr>
              <w:pStyle w:val="TableParagraph"/>
              <w:spacing w:before="17"/>
              <w:ind w:left="346"/>
              <w:rPr>
                <w:rFonts w:ascii="Arial"/>
              </w:rPr>
            </w:pPr>
            <w:r>
              <w:rPr>
                <w:rFonts w:ascii="Arial"/>
              </w:rPr>
              <w:t>0</w:t>
            </w:r>
            <w:r>
              <w:rPr>
                <w:rFonts w:ascii="Times New Roman"/>
                <w:i/>
              </w:rPr>
              <w:t>.</w:t>
            </w:r>
            <w:r>
              <w:rPr>
                <w:rFonts w:ascii="Arial"/>
              </w:rPr>
              <w:t>63</w:t>
            </w:r>
          </w:p>
        </w:tc>
        <w:tc>
          <w:tcPr>
            <w:tcW w:w="1454" w:type="dxa"/>
          </w:tcPr>
          <w:p w:rsidR="003671D2" w:rsidRDefault="001C3DAB">
            <w:pPr>
              <w:pStyle w:val="TableParagraph"/>
              <w:spacing w:line="236" w:lineRule="exact"/>
              <w:ind w:left="370" w:right="366"/>
              <w:jc w:val="center"/>
              <w:rPr>
                <w:rFonts w:ascii="Arial"/>
              </w:rPr>
            </w:pPr>
            <w:r>
              <w:rPr>
                <w:rFonts w:ascii="Arial"/>
              </w:rPr>
              <w:t>9</w:t>
            </w:r>
            <w:r>
              <w:rPr>
                <w:rFonts w:ascii="Times New Roman"/>
                <w:i/>
              </w:rPr>
              <w:t>.</w:t>
            </w:r>
            <w:r>
              <w:rPr>
                <w:rFonts w:ascii="Arial"/>
              </w:rPr>
              <w:t>31</w:t>
            </w:r>
          </w:p>
          <w:p w:rsidR="003671D2" w:rsidRDefault="001C3DAB">
            <w:pPr>
              <w:pStyle w:val="TableParagraph"/>
              <w:spacing w:before="17"/>
              <w:ind w:left="370" w:right="366"/>
              <w:jc w:val="center"/>
              <w:rPr>
                <w:rFonts w:ascii="Arial"/>
              </w:rPr>
            </w:pPr>
            <w:r>
              <w:rPr>
                <w:rFonts w:ascii="Arial"/>
              </w:rPr>
              <w:t>4</w:t>
            </w:r>
            <w:r>
              <w:rPr>
                <w:rFonts w:ascii="Times New Roman"/>
                <w:i/>
              </w:rPr>
              <w:t>.</w:t>
            </w:r>
            <w:r>
              <w:rPr>
                <w:rFonts w:ascii="Arial"/>
              </w:rPr>
              <w:t>39</w:t>
            </w:r>
          </w:p>
          <w:p w:rsidR="003671D2" w:rsidRDefault="001C3DAB">
            <w:pPr>
              <w:pStyle w:val="TableParagraph"/>
              <w:spacing w:before="17"/>
              <w:ind w:left="370" w:right="366"/>
              <w:jc w:val="center"/>
              <w:rPr>
                <w:rFonts w:ascii="Arial"/>
              </w:rPr>
            </w:pPr>
            <w:r>
              <w:rPr>
                <w:rFonts w:ascii="Arial"/>
              </w:rPr>
              <w:t>1</w:t>
            </w:r>
            <w:r>
              <w:rPr>
                <w:rFonts w:ascii="Times New Roman"/>
                <w:i/>
              </w:rPr>
              <w:t>.</w:t>
            </w:r>
            <w:r>
              <w:rPr>
                <w:rFonts w:ascii="Arial"/>
              </w:rPr>
              <w:t>66</w:t>
            </w:r>
          </w:p>
        </w:tc>
        <w:tc>
          <w:tcPr>
            <w:tcW w:w="1371" w:type="dxa"/>
          </w:tcPr>
          <w:p w:rsidR="003671D2" w:rsidRDefault="001C3DAB">
            <w:pPr>
              <w:pStyle w:val="TableParagraph"/>
              <w:spacing w:line="236" w:lineRule="exact"/>
              <w:ind w:left="327" w:right="325"/>
              <w:jc w:val="center"/>
              <w:rPr>
                <w:rFonts w:ascii="Arial"/>
              </w:rPr>
            </w:pPr>
            <w:r>
              <w:rPr>
                <w:rFonts w:ascii="Arial"/>
              </w:rPr>
              <w:t>9</w:t>
            </w:r>
            <w:r>
              <w:rPr>
                <w:rFonts w:ascii="Times New Roman"/>
                <w:i/>
              </w:rPr>
              <w:t>.</w:t>
            </w:r>
            <w:r>
              <w:rPr>
                <w:rFonts w:ascii="Arial"/>
              </w:rPr>
              <w:t>51</w:t>
            </w:r>
          </w:p>
          <w:p w:rsidR="003671D2" w:rsidRDefault="001C3DAB">
            <w:pPr>
              <w:pStyle w:val="TableParagraph"/>
              <w:spacing w:before="17"/>
              <w:ind w:left="327" w:right="325"/>
              <w:jc w:val="center"/>
              <w:rPr>
                <w:rFonts w:ascii="Arial"/>
              </w:rPr>
            </w:pPr>
            <w:r>
              <w:rPr>
                <w:rFonts w:ascii="Arial"/>
              </w:rPr>
              <w:t>5</w:t>
            </w:r>
            <w:r>
              <w:rPr>
                <w:rFonts w:ascii="Times New Roman"/>
                <w:i/>
              </w:rPr>
              <w:t>.</w:t>
            </w:r>
            <w:r>
              <w:rPr>
                <w:rFonts w:ascii="Arial"/>
              </w:rPr>
              <w:t>12</w:t>
            </w:r>
          </w:p>
          <w:p w:rsidR="003671D2" w:rsidRDefault="001C3DAB">
            <w:pPr>
              <w:pStyle w:val="TableParagraph"/>
              <w:spacing w:before="17"/>
              <w:ind w:left="327" w:right="325"/>
              <w:jc w:val="center"/>
              <w:rPr>
                <w:rFonts w:ascii="Arial"/>
              </w:rPr>
            </w:pPr>
            <w:r>
              <w:rPr>
                <w:rFonts w:ascii="Arial"/>
              </w:rPr>
              <w:t>1</w:t>
            </w:r>
            <w:r>
              <w:rPr>
                <w:rFonts w:ascii="Times New Roman"/>
                <w:i/>
              </w:rPr>
              <w:t>.</w:t>
            </w:r>
            <w:r>
              <w:rPr>
                <w:rFonts w:ascii="Arial"/>
              </w:rPr>
              <w:t>63</w:t>
            </w:r>
          </w:p>
        </w:tc>
        <w:tc>
          <w:tcPr>
            <w:tcW w:w="1371" w:type="dxa"/>
          </w:tcPr>
          <w:p w:rsidR="003671D2" w:rsidRDefault="001C3DAB">
            <w:pPr>
              <w:pStyle w:val="TableParagraph"/>
              <w:spacing w:line="236" w:lineRule="exact"/>
              <w:ind w:left="326" w:right="326"/>
              <w:jc w:val="center"/>
              <w:rPr>
                <w:rFonts w:ascii="Arial"/>
              </w:rPr>
            </w:pPr>
            <w:r>
              <w:rPr>
                <w:rFonts w:ascii="Arial"/>
              </w:rPr>
              <w:t>9</w:t>
            </w:r>
            <w:r>
              <w:rPr>
                <w:rFonts w:ascii="Times New Roman"/>
                <w:i/>
              </w:rPr>
              <w:t>.</w:t>
            </w:r>
            <w:r>
              <w:rPr>
                <w:rFonts w:ascii="Arial"/>
              </w:rPr>
              <w:t>81</w:t>
            </w:r>
          </w:p>
          <w:p w:rsidR="003671D2" w:rsidRDefault="001C3DAB">
            <w:pPr>
              <w:pStyle w:val="TableParagraph"/>
              <w:spacing w:before="17"/>
              <w:ind w:left="326" w:right="326"/>
              <w:jc w:val="center"/>
              <w:rPr>
                <w:rFonts w:ascii="Arial"/>
              </w:rPr>
            </w:pPr>
            <w:r>
              <w:rPr>
                <w:rFonts w:ascii="Arial"/>
              </w:rPr>
              <w:t>5</w:t>
            </w:r>
            <w:r>
              <w:rPr>
                <w:rFonts w:ascii="Times New Roman"/>
                <w:i/>
              </w:rPr>
              <w:t>.</w:t>
            </w:r>
            <w:r>
              <w:rPr>
                <w:rFonts w:ascii="Arial"/>
              </w:rPr>
              <w:t>14</w:t>
            </w:r>
          </w:p>
          <w:p w:rsidR="003671D2" w:rsidRDefault="001C3DAB">
            <w:pPr>
              <w:pStyle w:val="TableParagraph"/>
              <w:spacing w:before="17"/>
              <w:ind w:left="326" w:right="326"/>
              <w:jc w:val="center"/>
              <w:rPr>
                <w:rFonts w:ascii="Arial"/>
              </w:rPr>
            </w:pPr>
            <w:r>
              <w:rPr>
                <w:rFonts w:ascii="Arial"/>
              </w:rPr>
              <w:t>1</w:t>
            </w:r>
            <w:r>
              <w:rPr>
                <w:rFonts w:ascii="Times New Roman"/>
                <w:i/>
              </w:rPr>
              <w:t>.</w:t>
            </w:r>
            <w:r>
              <w:rPr>
                <w:rFonts w:ascii="Arial"/>
              </w:rPr>
              <w:t>63</w:t>
            </w:r>
          </w:p>
        </w:tc>
      </w:tr>
    </w:tbl>
    <w:p w:rsidR="003671D2" w:rsidRDefault="001C3DAB">
      <w:pPr>
        <w:pStyle w:val="Heading3"/>
        <w:spacing w:before="158"/>
      </w:pPr>
      <w:r>
        <w:rPr>
          <w:b w:val="0"/>
          <w:w w:val="105"/>
        </w:rPr>
        <w:t>Table 5:</w:t>
      </w:r>
      <w:bookmarkStart w:id="121" w:name="_bookmark117"/>
      <w:bookmarkEnd w:id="121"/>
      <w:r>
        <w:rPr>
          <w:b w:val="0"/>
          <w:w w:val="105"/>
        </w:rPr>
        <w:t xml:space="preserve"> </w:t>
      </w:r>
      <w:r>
        <w:rPr>
          <w:w w:val="105"/>
        </w:rPr>
        <w:t>The Effects of Population Aging with ACA.</w:t>
      </w:r>
    </w:p>
    <w:p w:rsidR="003671D2" w:rsidRDefault="001C3DAB">
      <w:pPr>
        <w:spacing w:before="4" w:line="276" w:lineRule="auto"/>
        <w:ind w:left="113" w:right="1131"/>
        <w:jc w:val="both"/>
        <w:rPr>
          <w:rFonts w:ascii="Bookman Old Style" w:hAnsi="Bookman Old Style"/>
          <w:sz w:val="20"/>
        </w:rPr>
      </w:pPr>
      <w:r>
        <w:rPr>
          <w:rFonts w:ascii="Bookman Old Style" w:hAnsi="Bookman Old Style"/>
          <w:w w:val="95"/>
          <w:sz w:val="20"/>
        </w:rPr>
        <w:t>The</w:t>
      </w:r>
      <w:r>
        <w:rPr>
          <w:rFonts w:ascii="Bookman Old Style" w:hAnsi="Bookman Old Style"/>
          <w:spacing w:val="-18"/>
          <w:w w:val="95"/>
          <w:sz w:val="20"/>
        </w:rPr>
        <w:t xml:space="preserve"> </w:t>
      </w:r>
      <w:r>
        <w:rPr>
          <w:rFonts w:ascii="Bookman Old Style" w:hAnsi="Bookman Old Style"/>
          <w:w w:val="95"/>
          <w:sz w:val="20"/>
        </w:rPr>
        <w:t>consumption</w:t>
      </w:r>
      <w:r>
        <w:rPr>
          <w:rFonts w:ascii="Bookman Old Style" w:hAnsi="Bookman Old Style"/>
          <w:spacing w:val="-18"/>
          <w:w w:val="95"/>
          <w:sz w:val="20"/>
        </w:rPr>
        <w:t xml:space="preserve"> </w:t>
      </w:r>
      <w:r>
        <w:rPr>
          <w:rFonts w:ascii="Bookman Old Style" w:hAnsi="Bookman Old Style"/>
          <w:w w:val="95"/>
          <w:sz w:val="20"/>
        </w:rPr>
        <w:t>tax</w:t>
      </w:r>
      <w:r>
        <w:rPr>
          <w:rFonts w:ascii="Bookman Old Style" w:hAnsi="Bookman Old Style"/>
          <w:spacing w:val="-18"/>
          <w:w w:val="95"/>
          <w:sz w:val="20"/>
        </w:rPr>
        <w:t xml:space="preserve"> </w:t>
      </w:r>
      <w:r>
        <w:rPr>
          <w:rFonts w:ascii="Times New Roman" w:hAnsi="Times New Roman"/>
          <w:i/>
          <w:w w:val="95"/>
          <w:sz w:val="20"/>
        </w:rPr>
        <w:t>τ</w:t>
      </w:r>
      <w:r>
        <w:rPr>
          <w:rFonts w:ascii="Times New Roman" w:hAnsi="Times New Roman"/>
          <w:i/>
          <w:spacing w:val="-35"/>
          <w:w w:val="95"/>
          <w:sz w:val="20"/>
        </w:rPr>
        <w:t xml:space="preserve"> </w:t>
      </w:r>
      <w:r>
        <w:rPr>
          <w:rFonts w:ascii="Bookman Old Style" w:hAnsi="Bookman Old Style"/>
          <w:i/>
          <w:w w:val="95"/>
          <w:sz w:val="20"/>
          <w:vertAlign w:val="superscript"/>
        </w:rPr>
        <w:t>C</w:t>
      </w:r>
      <w:r>
        <w:rPr>
          <w:rFonts w:ascii="Bookman Old Style" w:hAnsi="Bookman Old Style"/>
          <w:i/>
          <w:spacing w:val="-3"/>
          <w:w w:val="95"/>
          <w:sz w:val="20"/>
        </w:rPr>
        <w:t xml:space="preserve"> </w:t>
      </w:r>
      <w:r>
        <w:rPr>
          <w:rFonts w:ascii="Bookman Old Style" w:hAnsi="Bookman Old Style"/>
          <w:w w:val="95"/>
          <w:sz w:val="20"/>
        </w:rPr>
        <w:t>adjusts</w:t>
      </w:r>
      <w:r>
        <w:rPr>
          <w:rFonts w:ascii="Bookman Old Style" w:hAnsi="Bookman Old Style"/>
          <w:spacing w:val="-18"/>
          <w:w w:val="95"/>
          <w:sz w:val="20"/>
        </w:rPr>
        <w:t xml:space="preserve"> </w:t>
      </w:r>
      <w:r>
        <w:rPr>
          <w:rFonts w:ascii="Bookman Old Style" w:hAnsi="Bookman Old Style"/>
          <w:w w:val="95"/>
          <w:sz w:val="20"/>
        </w:rPr>
        <w:t>to</w:t>
      </w:r>
      <w:r>
        <w:rPr>
          <w:rFonts w:ascii="Bookman Old Style" w:hAnsi="Bookman Old Style"/>
          <w:spacing w:val="-18"/>
          <w:w w:val="95"/>
          <w:sz w:val="20"/>
        </w:rPr>
        <w:t xml:space="preserve"> </w:t>
      </w:r>
      <w:r>
        <w:rPr>
          <w:rFonts w:ascii="Bookman Old Style" w:hAnsi="Bookman Old Style"/>
          <w:w w:val="95"/>
          <w:sz w:val="20"/>
        </w:rPr>
        <w:t>clear</w:t>
      </w:r>
      <w:r>
        <w:rPr>
          <w:rFonts w:ascii="Bookman Old Style" w:hAnsi="Bookman Old Style"/>
          <w:spacing w:val="-18"/>
          <w:w w:val="95"/>
          <w:sz w:val="20"/>
        </w:rPr>
        <w:t xml:space="preserve"> </w:t>
      </w:r>
      <w:r>
        <w:rPr>
          <w:rFonts w:ascii="Bookman Old Style" w:hAnsi="Bookman Old Style"/>
          <w:w w:val="95"/>
          <w:sz w:val="20"/>
        </w:rPr>
        <w:t>the</w:t>
      </w:r>
      <w:r>
        <w:rPr>
          <w:rFonts w:ascii="Bookman Old Style" w:hAnsi="Bookman Old Style"/>
          <w:spacing w:val="-18"/>
          <w:w w:val="95"/>
          <w:sz w:val="20"/>
        </w:rPr>
        <w:t xml:space="preserve"> </w:t>
      </w:r>
      <w:r>
        <w:rPr>
          <w:rFonts w:ascii="Bookman Old Style" w:hAnsi="Bookman Old Style"/>
          <w:w w:val="95"/>
          <w:sz w:val="20"/>
        </w:rPr>
        <w:t>government</w:t>
      </w:r>
      <w:r>
        <w:rPr>
          <w:rFonts w:ascii="Bookman Old Style" w:hAnsi="Bookman Old Style"/>
          <w:spacing w:val="-18"/>
          <w:w w:val="95"/>
          <w:sz w:val="20"/>
        </w:rPr>
        <w:t xml:space="preserve"> </w:t>
      </w:r>
      <w:r>
        <w:rPr>
          <w:rFonts w:ascii="Bookman Old Style" w:hAnsi="Bookman Old Style"/>
          <w:w w:val="95"/>
          <w:sz w:val="20"/>
        </w:rPr>
        <w:t>budget</w:t>
      </w:r>
      <w:r>
        <w:rPr>
          <w:rFonts w:ascii="Bookman Old Style" w:hAnsi="Bookman Old Style"/>
          <w:spacing w:val="-18"/>
          <w:w w:val="95"/>
          <w:sz w:val="20"/>
        </w:rPr>
        <w:t xml:space="preserve"> </w:t>
      </w:r>
      <w:r>
        <w:rPr>
          <w:rFonts w:ascii="Bookman Old Style" w:hAnsi="Bookman Old Style"/>
          <w:w w:val="95"/>
          <w:sz w:val="20"/>
        </w:rPr>
        <w:t>constraint.</w:t>
      </w:r>
      <w:r>
        <w:rPr>
          <w:rFonts w:ascii="Bookman Old Style" w:hAnsi="Bookman Old Style"/>
          <w:spacing w:val="1"/>
          <w:w w:val="95"/>
          <w:sz w:val="20"/>
        </w:rPr>
        <w:t xml:space="preserve"> </w:t>
      </w:r>
      <w:r>
        <w:rPr>
          <w:rFonts w:ascii="Bookman Old Style" w:hAnsi="Bookman Old Style"/>
          <w:w w:val="95"/>
          <w:sz w:val="20"/>
        </w:rPr>
        <w:t>In</w:t>
      </w:r>
      <w:r>
        <w:rPr>
          <w:rFonts w:ascii="Bookman Old Style" w:hAnsi="Bookman Old Style"/>
          <w:spacing w:val="-18"/>
          <w:w w:val="95"/>
          <w:sz w:val="20"/>
        </w:rPr>
        <w:t xml:space="preserve"> </w:t>
      </w:r>
      <w:r>
        <w:rPr>
          <w:rFonts w:ascii="Bookman Old Style" w:hAnsi="Bookman Old Style"/>
          <w:w w:val="95"/>
          <w:sz w:val="20"/>
        </w:rPr>
        <w:t>all</w:t>
      </w:r>
      <w:r>
        <w:rPr>
          <w:rFonts w:ascii="Bookman Old Style" w:hAnsi="Bookman Old Style"/>
          <w:spacing w:val="-18"/>
          <w:w w:val="95"/>
          <w:sz w:val="20"/>
        </w:rPr>
        <w:t xml:space="preserve"> </w:t>
      </w:r>
      <w:r>
        <w:rPr>
          <w:rFonts w:ascii="Bookman Old Style" w:hAnsi="Bookman Old Style"/>
          <w:w w:val="95"/>
          <w:sz w:val="20"/>
        </w:rPr>
        <w:t>cases</w:t>
      </w:r>
      <w:r>
        <w:rPr>
          <w:rFonts w:ascii="Bookman Old Style" w:hAnsi="Bookman Old Style"/>
          <w:spacing w:val="-18"/>
          <w:w w:val="95"/>
          <w:sz w:val="20"/>
        </w:rPr>
        <w:t xml:space="preserve"> </w:t>
      </w:r>
      <w:r>
        <w:rPr>
          <w:rFonts w:ascii="Bookman Old Style" w:hAnsi="Bookman Old Style"/>
          <w:w w:val="95"/>
          <w:sz w:val="20"/>
        </w:rPr>
        <w:t>a</w:t>
      </w:r>
      <w:r>
        <w:rPr>
          <w:rFonts w:ascii="Bookman Old Style" w:hAnsi="Bookman Old Style"/>
          <w:spacing w:val="-18"/>
          <w:w w:val="95"/>
          <w:sz w:val="20"/>
        </w:rPr>
        <w:t xml:space="preserve"> </w:t>
      </w:r>
      <w:r>
        <w:rPr>
          <w:rFonts w:ascii="Bookman Old Style" w:hAnsi="Bookman Old Style"/>
          <w:w w:val="95"/>
          <w:sz w:val="20"/>
        </w:rPr>
        <w:t>flat</w:t>
      </w:r>
      <w:r>
        <w:rPr>
          <w:rFonts w:ascii="Bookman Old Style" w:hAnsi="Bookman Old Style"/>
          <w:spacing w:val="-18"/>
          <w:w w:val="95"/>
          <w:sz w:val="20"/>
        </w:rPr>
        <w:t xml:space="preserve"> </w:t>
      </w:r>
      <w:r>
        <w:rPr>
          <w:rFonts w:ascii="Bookman Old Style" w:hAnsi="Bookman Old Style"/>
          <w:w w:val="95"/>
          <w:sz w:val="20"/>
        </w:rPr>
        <w:t>income</w:t>
      </w:r>
      <w:r>
        <w:rPr>
          <w:rFonts w:ascii="Bookman Old Style" w:hAnsi="Bookman Old Style"/>
          <w:spacing w:val="-18"/>
          <w:w w:val="95"/>
          <w:sz w:val="20"/>
        </w:rPr>
        <w:t xml:space="preserve"> </w:t>
      </w:r>
      <w:r>
        <w:rPr>
          <w:rFonts w:ascii="Bookman Old Style" w:hAnsi="Bookman Old Style"/>
          <w:w w:val="95"/>
          <w:sz w:val="20"/>
        </w:rPr>
        <w:t>tax</w:t>
      </w:r>
      <w:r>
        <w:rPr>
          <w:rFonts w:ascii="Bookman Old Style" w:hAnsi="Bookman Old Style"/>
          <w:spacing w:val="-18"/>
          <w:w w:val="95"/>
          <w:sz w:val="20"/>
        </w:rPr>
        <w:t xml:space="preserve"> </w:t>
      </w:r>
      <w:r>
        <w:rPr>
          <w:rFonts w:ascii="Times New Roman" w:hAnsi="Times New Roman"/>
          <w:i/>
          <w:w w:val="95"/>
        </w:rPr>
        <w:t>τ</w:t>
      </w:r>
      <w:r>
        <w:rPr>
          <w:rFonts w:ascii="Times New Roman" w:hAnsi="Times New Roman"/>
          <w:i/>
          <w:spacing w:val="-38"/>
          <w:w w:val="95"/>
        </w:rPr>
        <w:t xml:space="preserve"> </w:t>
      </w:r>
      <w:r>
        <w:rPr>
          <w:rFonts w:ascii="Times New Roman" w:hAnsi="Times New Roman"/>
          <w:i/>
          <w:w w:val="95"/>
          <w:vertAlign w:val="superscript"/>
        </w:rPr>
        <w:t>V</w:t>
      </w:r>
      <w:r>
        <w:rPr>
          <w:rFonts w:ascii="Times New Roman" w:hAnsi="Times New Roman"/>
          <w:i/>
          <w:spacing w:val="18"/>
          <w:w w:val="95"/>
        </w:rPr>
        <w:t xml:space="preserve"> </w:t>
      </w:r>
      <w:r>
        <w:rPr>
          <w:rFonts w:ascii="Bookman Old Style" w:hAnsi="Bookman Old Style"/>
          <w:w w:val="95"/>
          <w:sz w:val="20"/>
        </w:rPr>
        <w:t>on income</w:t>
      </w:r>
      <w:r>
        <w:rPr>
          <w:rFonts w:ascii="Bookman Old Style" w:hAnsi="Bookman Old Style"/>
          <w:spacing w:val="-25"/>
          <w:w w:val="95"/>
          <w:sz w:val="20"/>
        </w:rPr>
        <w:t xml:space="preserve"> </w:t>
      </w:r>
      <w:r>
        <w:rPr>
          <w:rFonts w:ascii="Times New Roman" w:hAnsi="Times New Roman"/>
          <w:i/>
          <w:w w:val="95"/>
          <w:sz w:val="20"/>
        </w:rPr>
        <w:t>&gt;</w:t>
      </w:r>
      <w:r>
        <w:rPr>
          <w:rFonts w:ascii="Times New Roman" w:hAnsi="Times New Roman"/>
          <w:i/>
          <w:spacing w:val="-17"/>
          <w:w w:val="95"/>
          <w:sz w:val="20"/>
        </w:rPr>
        <w:t xml:space="preserve"> </w:t>
      </w:r>
      <w:r>
        <w:rPr>
          <w:rFonts w:ascii="Arial" w:hAnsi="Arial"/>
          <w:w w:val="95"/>
          <w:sz w:val="20"/>
        </w:rPr>
        <w:t>$200</w:t>
      </w:r>
      <w:r>
        <w:rPr>
          <w:rFonts w:ascii="Times New Roman" w:hAnsi="Times New Roman"/>
          <w:i/>
          <w:w w:val="95"/>
          <w:sz w:val="20"/>
        </w:rPr>
        <w:t>,</w:t>
      </w:r>
      <w:r>
        <w:rPr>
          <w:rFonts w:ascii="Times New Roman" w:hAnsi="Times New Roman"/>
          <w:i/>
          <w:spacing w:val="-30"/>
          <w:w w:val="95"/>
          <w:sz w:val="20"/>
        </w:rPr>
        <w:t xml:space="preserve"> </w:t>
      </w:r>
      <w:r>
        <w:rPr>
          <w:rFonts w:ascii="Arial" w:hAnsi="Arial"/>
          <w:w w:val="95"/>
          <w:sz w:val="20"/>
        </w:rPr>
        <w:t>000</w:t>
      </w:r>
      <w:r>
        <w:rPr>
          <w:rFonts w:ascii="Arial" w:hAnsi="Arial"/>
          <w:spacing w:val="-18"/>
          <w:w w:val="95"/>
          <w:sz w:val="20"/>
        </w:rPr>
        <w:t xml:space="preserve"> </w:t>
      </w:r>
      <w:r>
        <w:rPr>
          <w:rFonts w:ascii="Bookman Old Style" w:hAnsi="Bookman Old Style"/>
          <w:w w:val="95"/>
          <w:sz w:val="20"/>
        </w:rPr>
        <w:t>finances</w:t>
      </w:r>
      <w:r>
        <w:rPr>
          <w:rFonts w:ascii="Bookman Old Style" w:hAnsi="Bookman Old Style"/>
          <w:spacing w:val="-25"/>
          <w:w w:val="95"/>
          <w:sz w:val="20"/>
        </w:rPr>
        <w:t xml:space="preserve"> </w:t>
      </w:r>
      <w:r>
        <w:rPr>
          <w:rFonts w:ascii="Bookman Old Style" w:hAnsi="Bookman Old Style"/>
          <w:w w:val="95"/>
          <w:sz w:val="20"/>
        </w:rPr>
        <w:t>the</w:t>
      </w:r>
      <w:r>
        <w:rPr>
          <w:rFonts w:ascii="Bookman Old Style" w:hAnsi="Bookman Old Style"/>
          <w:spacing w:val="-25"/>
          <w:w w:val="95"/>
          <w:sz w:val="20"/>
        </w:rPr>
        <w:t xml:space="preserve"> </w:t>
      </w:r>
      <w:r>
        <w:rPr>
          <w:rFonts w:ascii="Bookman Old Style" w:hAnsi="Bookman Old Style"/>
          <w:w w:val="95"/>
          <w:sz w:val="20"/>
        </w:rPr>
        <w:t>ACA-reform.</w:t>
      </w:r>
      <w:r>
        <w:rPr>
          <w:rFonts w:ascii="Bookman Old Style" w:hAnsi="Bookman Old Style"/>
          <w:spacing w:val="-13"/>
          <w:w w:val="95"/>
          <w:sz w:val="20"/>
        </w:rPr>
        <w:t xml:space="preserve"> </w:t>
      </w:r>
      <w:r>
        <w:rPr>
          <w:rFonts w:ascii="Bookman Old Style" w:hAnsi="Bookman Old Style"/>
          <w:w w:val="95"/>
          <w:sz w:val="20"/>
        </w:rPr>
        <w:t>The</w:t>
      </w:r>
      <w:r>
        <w:rPr>
          <w:rFonts w:ascii="Bookman Old Style" w:hAnsi="Bookman Old Style"/>
          <w:spacing w:val="-25"/>
          <w:w w:val="95"/>
          <w:sz w:val="20"/>
        </w:rPr>
        <w:t xml:space="preserve"> </w:t>
      </w:r>
      <w:r>
        <w:rPr>
          <w:rFonts w:ascii="Bookman Old Style" w:hAnsi="Bookman Old Style"/>
          <w:w w:val="95"/>
          <w:sz w:val="20"/>
        </w:rPr>
        <w:t>government</w:t>
      </w:r>
      <w:r>
        <w:rPr>
          <w:rFonts w:ascii="Bookman Old Style" w:hAnsi="Bookman Old Style"/>
          <w:spacing w:val="-25"/>
          <w:w w:val="95"/>
          <w:sz w:val="20"/>
        </w:rPr>
        <w:t xml:space="preserve"> </w:t>
      </w:r>
      <w:r>
        <w:rPr>
          <w:rFonts w:ascii="Bookman Old Style" w:hAnsi="Bookman Old Style"/>
          <w:w w:val="95"/>
          <w:sz w:val="20"/>
        </w:rPr>
        <w:t>adjusts</w:t>
      </w:r>
      <w:r>
        <w:rPr>
          <w:rFonts w:ascii="Bookman Old Style" w:hAnsi="Bookman Old Style"/>
          <w:spacing w:val="-25"/>
          <w:w w:val="95"/>
          <w:sz w:val="20"/>
        </w:rPr>
        <w:t xml:space="preserve"> </w:t>
      </w:r>
      <w:r>
        <w:rPr>
          <w:rFonts w:ascii="Bookman Old Style" w:hAnsi="Bookman Old Style"/>
          <w:w w:val="95"/>
          <w:sz w:val="20"/>
        </w:rPr>
        <w:t>the</w:t>
      </w:r>
      <w:r>
        <w:rPr>
          <w:rFonts w:ascii="Bookman Old Style" w:hAnsi="Bookman Old Style"/>
          <w:spacing w:val="-25"/>
          <w:w w:val="95"/>
          <w:sz w:val="20"/>
        </w:rPr>
        <w:t xml:space="preserve"> </w:t>
      </w:r>
      <w:r>
        <w:rPr>
          <w:rFonts w:ascii="Bookman Old Style" w:hAnsi="Bookman Old Style"/>
          <w:w w:val="95"/>
          <w:sz w:val="20"/>
        </w:rPr>
        <w:t>social</w:t>
      </w:r>
      <w:r>
        <w:rPr>
          <w:rFonts w:ascii="Bookman Old Style" w:hAnsi="Bookman Old Style"/>
          <w:spacing w:val="-25"/>
          <w:w w:val="95"/>
          <w:sz w:val="20"/>
        </w:rPr>
        <w:t xml:space="preserve"> </w:t>
      </w:r>
      <w:r>
        <w:rPr>
          <w:rFonts w:ascii="Bookman Old Style" w:hAnsi="Bookman Old Style"/>
          <w:w w:val="95"/>
          <w:sz w:val="20"/>
        </w:rPr>
        <w:t>security</w:t>
      </w:r>
      <w:r>
        <w:rPr>
          <w:rFonts w:ascii="Bookman Old Style" w:hAnsi="Bookman Old Style"/>
          <w:spacing w:val="-25"/>
          <w:w w:val="95"/>
          <w:sz w:val="20"/>
        </w:rPr>
        <w:t xml:space="preserve"> </w:t>
      </w:r>
      <w:r>
        <w:rPr>
          <w:rFonts w:ascii="Bookman Old Style" w:hAnsi="Bookman Old Style"/>
          <w:w w:val="95"/>
          <w:sz w:val="20"/>
        </w:rPr>
        <w:t>tax</w:t>
      </w:r>
      <w:r>
        <w:rPr>
          <w:rFonts w:ascii="Bookman Old Style" w:hAnsi="Bookman Old Style"/>
          <w:spacing w:val="-25"/>
          <w:w w:val="95"/>
          <w:sz w:val="20"/>
        </w:rPr>
        <w:t xml:space="preserve"> </w:t>
      </w:r>
      <w:r>
        <w:rPr>
          <w:rFonts w:ascii="Times New Roman" w:hAnsi="Times New Roman"/>
          <w:i/>
          <w:w w:val="95"/>
          <w:sz w:val="20"/>
        </w:rPr>
        <w:t>τ</w:t>
      </w:r>
      <w:r>
        <w:rPr>
          <w:rFonts w:ascii="Times New Roman" w:hAnsi="Times New Roman"/>
          <w:i/>
          <w:spacing w:val="-36"/>
          <w:w w:val="95"/>
          <w:sz w:val="20"/>
        </w:rPr>
        <w:t xml:space="preserve"> </w:t>
      </w:r>
      <w:r>
        <w:rPr>
          <w:rFonts w:ascii="Bookman Old Style" w:hAnsi="Bookman Old Style"/>
          <w:i/>
          <w:spacing w:val="2"/>
          <w:w w:val="95"/>
          <w:sz w:val="20"/>
          <w:vertAlign w:val="superscript"/>
        </w:rPr>
        <w:t>SS</w:t>
      </w:r>
      <w:r>
        <w:rPr>
          <w:rFonts w:ascii="Bookman Old Style" w:hAnsi="Bookman Old Style"/>
          <w:i/>
          <w:spacing w:val="-12"/>
          <w:w w:val="95"/>
          <w:sz w:val="20"/>
        </w:rPr>
        <w:t xml:space="preserve"> </w:t>
      </w:r>
      <w:r>
        <w:rPr>
          <w:rFonts w:ascii="Bookman Old Style" w:hAnsi="Bookman Old Style"/>
          <w:w w:val="95"/>
          <w:sz w:val="20"/>
        </w:rPr>
        <w:t>to</w:t>
      </w:r>
      <w:r>
        <w:rPr>
          <w:rFonts w:ascii="Bookman Old Style" w:hAnsi="Bookman Old Style"/>
          <w:spacing w:val="-25"/>
          <w:w w:val="95"/>
          <w:sz w:val="20"/>
        </w:rPr>
        <w:t xml:space="preserve"> </w:t>
      </w:r>
      <w:r>
        <w:rPr>
          <w:rFonts w:ascii="Bookman Old Style" w:hAnsi="Bookman Old Style"/>
          <w:w w:val="95"/>
          <w:sz w:val="20"/>
        </w:rPr>
        <w:t>pay</w:t>
      </w:r>
      <w:r>
        <w:rPr>
          <w:rFonts w:ascii="Bookman Old Style" w:hAnsi="Bookman Old Style"/>
          <w:spacing w:val="-25"/>
          <w:w w:val="95"/>
          <w:sz w:val="20"/>
        </w:rPr>
        <w:t xml:space="preserve"> </w:t>
      </w:r>
      <w:r>
        <w:rPr>
          <w:rFonts w:ascii="Bookman Old Style" w:hAnsi="Bookman Old Style"/>
          <w:w w:val="95"/>
          <w:sz w:val="20"/>
        </w:rPr>
        <w:t>for</w:t>
      </w:r>
      <w:r>
        <w:rPr>
          <w:rFonts w:ascii="Bookman Old Style" w:hAnsi="Bookman Old Style"/>
          <w:spacing w:val="-25"/>
          <w:w w:val="95"/>
          <w:sz w:val="20"/>
        </w:rPr>
        <w:t xml:space="preserve"> </w:t>
      </w:r>
      <w:r>
        <w:rPr>
          <w:rFonts w:ascii="Bookman Old Style" w:hAnsi="Bookman Old Style"/>
          <w:w w:val="95"/>
          <w:sz w:val="20"/>
        </w:rPr>
        <w:t>social security</w:t>
      </w:r>
      <w:r>
        <w:rPr>
          <w:rFonts w:ascii="Bookman Old Style" w:hAnsi="Bookman Old Style"/>
          <w:spacing w:val="-22"/>
          <w:w w:val="95"/>
          <w:sz w:val="20"/>
        </w:rPr>
        <w:t xml:space="preserve"> </w:t>
      </w:r>
      <w:r>
        <w:rPr>
          <w:rFonts w:ascii="Bookman Old Style" w:hAnsi="Bookman Old Style"/>
          <w:w w:val="95"/>
          <w:sz w:val="20"/>
        </w:rPr>
        <w:t>(self-financing).</w:t>
      </w:r>
      <w:r>
        <w:rPr>
          <w:rFonts w:ascii="Bookman Old Style" w:hAnsi="Bookman Old Style"/>
          <w:spacing w:val="-9"/>
          <w:w w:val="95"/>
          <w:sz w:val="20"/>
        </w:rPr>
        <w:t xml:space="preserve"> </w:t>
      </w:r>
      <w:r>
        <w:rPr>
          <w:rFonts w:ascii="Bookman Old Style" w:hAnsi="Bookman Old Style"/>
          <w:w w:val="95"/>
          <w:sz w:val="20"/>
        </w:rPr>
        <w:t>Medicare</w:t>
      </w:r>
      <w:r>
        <w:rPr>
          <w:rFonts w:ascii="Bookman Old Style" w:hAnsi="Bookman Old Style"/>
          <w:spacing w:val="-22"/>
          <w:w w:val="95"/>
          <w:sz w:val="20"/>
        </w:rPr>
        <w:t xml:space="preserve"> </w:t>
      </w:r>
      <w:r>
        <w:rPr>
          <w:rFonts w:ascii="Bookman Old Style" w:hAnsi="Bookman Old Style"/>
          <w:w w:val="95"/>
          <w:sz w:val="20"/>
        </w:rPr>
        <w:t>and</w:t>
      </w:r>
      <w:r>
        <w:rPr>
          <w:rFonts w:ascii="Bookman Old Style" w:hAnsi="Bookman Old Style"/>
          <w:spacing w:val="-22"/>
          <w:w w:val="95"/>
          <w:sz w:val="20"/>
        </w:rPr>
        <w:t xml:space="preserve"> </w:t>
      </w:r>
      <w:r>
        <w:rPr>
          <w:rFonts w:ascii="Bookman Old Style" w:hAnsi="Bookman Old Style"/>
          <w:w w:val="95"/>
          <w:sz w:val="20"/>
        </w:rPr>
        <w:t>pre-ACA-Medicaid</w:t>
      </w:r>
      <w:r>
        <w:rPr>
          <w:rFonts w:ascii="Bookman Old Style" w:hAnsi="Bookman Old Style"/>
          <w:spacing w:val="-22"/>
          <w:w w:val="95"/>
          <w:sz w:val="20"/>
        </w:rPr>
        <w:t xml:space="preserve"> </w:t>
      </w:r>
      <w:r>
        <w:rPr>
          <w:rFonts w:ascii="Bookman Old Style" w:hAnsi="Bookman Old Style"/>
          <w:w w:val="95"/>
          <w:sz w:val="20"/>
        </w:rPr>
        <w:t>are</w:t>
      </w:r>
      <w:r>
        <w:rPr>
          <w:rFonts w:ascii="Bookman Old Style" w:hAnsi="Bookman Old Style"/>
          <w:spacing w:val="-22"/>
          <w:w w:val="95"/>
          <w:sz w:val="20"/>
        </w:rPr>
        <w:t xml:space="preserve"> </w:t>
      </w:r>
      <w:r>
        <w:rPr>
          <w:rFonts w:ascii="Bookman Old Style" w:hAnsi="Bookman Old Style"/>
          <w:w w:val="95"/>
          <w:sz w:val="20"/>
        </w:rPr>
        <w:t>financed</w:t>
      </w:r>
      <w:r>
        <w:rPr>
          <w:rFonts w:ascii="Bookman Old Style" w:hAnsi="Bookman Old Style"/>
          <w:spacing w:val="-22"/>
          <w:w w:val="95"/>
          <w:sz w:val="20"/>
        </w:rPr>
        <w:t xml:space="preserve"> </w:t>
      </w:r>
      <w:r>
        <w:rPr>
          <w:rFonts w:ascii="Bookman Old Style" w:hAnsi="Bookman Old Style"/>
          <w:spacing w:val="-3"/>
          <w:w w:val="95"/>
          <w:sz w:val="20"/>
        </w:rPr>
        <w:t>by</w:t>
      </w:r>
      <w:r>
        <w:rPr>
          <w:rFonts w:ascii="Bookman Old Style" w:hAnsi="Bookman Old Style"/>
          <w:spacing w:val="-22"/>
          <w:w w:val="95"/>
          <w:sz w:val="20"/>
        </w:rPr>
        <w:t xml:space="preserve"> </w:t>
      </w:r>
      <w:r>
        <w:rPr>
          <w:rFonts w:ascii="Bookman Old Style" w:hAnsi="Bookman Old Style"/>
          <w:w w:val="95"/>
          <w:sz w:val="20"/>
        </w:rPr>
        <w:t>general</w:t>
      </w:r>
      <w:r>
        <w:rPr>
          <w:rFonts w:ascii="Bookman Old Style" w:hAnsi="Bookman Old Style"/>
          <w:spacing w:val="-22"/>
          <w:w w:val="95"/>
          <w:sz w:val="20"/>
        </w:rPr>
        <w:t xml:space="preserve"> </w:t>
      </w:r>
      <w:r>
        <w:rPr>
          <w:rFonts w:ascii="Bookman Old Style" w:hAnsi="Bookman Old Style"/>
          <w:w w:val="95"/>
          <w:sz w:val="20"/>
        </w:rPr>
        <w:t>government</w:t>
      </w:r>
      <w:r>
        <w:rPr>
          <w:rFonts w:ascii="Bookman Old Style" w:hAnsi="Bookman Old Style"/>
          <w:spacing w:val="-22"/>
          <w:w w:val="95"/>
          <w:sz w:val="20"/>
        </w:rPr>
        <w:t xml:space="preserve"> </w:t>
      </w:r>
      <w:r>
        <w:rPr>
          <w:rFonts w:ascii="Bookman Old Style" w:hAnsi="Bookman Old Style"/>
          <w:w w:val="95"/>
          <w:sz w:val="20"/>
        </w:rPr>
        <w:t>revenues.</w:t>
      </w:r>
    </w:p>
    <w:p w:rsidR="003671D2" w:rsidRDefault="001C3DAB">
      <w:pPr>
        <w:spacing w:line="276" w:lineRule="auto"/>
        <w:ind w:left="113" w:right="1130"/>
        <w:jc w:val="both"/>
        <w:rPr>
          <w:rFonts w:ascii="Bookman Old Style"/>
          <w:sz w:val="20"/>
        </w:rPr>
      </w:pPr>
      <w:r>
        <w:rPr>
          <w:rFonts w:ascii="Bookman Old Style"/>
          <w:w w:val="95"/>
          <w:sz w:val="20"/>
        </w:rPr>
        <w:t>Data</w:t>
      </w:r>
      <w:r>
        <w:rPr>
          <w:rFonts w:ascii="Bookman Old Style"/>
          <w:spacing w:val="-16"/>
          <w:w w:val="95"/>
          <w:sz w:val="20"/>
        </w:rPr>
        <w:t xml:space="preserve"> </w:t>
      </w:r>
      <w:r>
        <w:rPr>
          <w:rFonts w:ascii="Bookman Old Style"/>
          <w:w w:val="95"/>
          <w:sz w:val="20"/>
        </w:rPr>
        <w:t>in</w:t>
      </w:r>
      <w:r>
        <w:rPr>
          <w:rFonts w:ascii="Bookman Old Style"/>
          <w:spacing w:val="-16"/>
          <w:w w:val="95"/>
          <w:sz w:val="20"/>
        </w:rPr>
        <w:t xml:space="preserve"> </w:t>
      </w:r>
      <w:r>
        <w:rPr>
          <w:rFonts w:ascii="Bookman Old Style"/>
          <w:w w:val="95"/>
          <w:sz w:val="20"/>
        </w:rPr>
        <w:t>rows</w:t>
      </w:r>
      <w:r>
        <w:rPr>
          <w:rFonts w:ascii="Bookman Old Style"/>
          <w:spacing w:val="-16"/>
          <w:w w:val="95"/>
          <w:sz w:val="20"/>
        </w:rPr>
        <w:t xml:space="preserve"> </w:t>
      </w:r>
      <w:r>
        <w:rPr>
          <w:rFonts w:ascii="Bookman Old Style"/>
          <w:w w:val="95"/>
          <w:sz w:val="20"/>
        </w:rPr>
        <w:t>marked</w:t>
      </w:r>
      <w:r>
        <w:rPr>
          <w:rFonts w:ascii="Bookman Old Style"/>
          <w:spacing w:val="-16"/>
          <w:w w:val="95"/>
          <w:sz w:val="20"/>
        </w:rPr>
        <w:t xml:space="preserve"> </w:t>
      </w:r>
      <w:r>
        <w:rPr>
          <w:rFonts w:ascii="Bookman Old Style"/>
          <w:w w:val="95"/>
          <w:sz w:val="20"/>
        </w:rPr>
        <w:t>with</w:t>
      </w:r>
      <w:r>
        <w:rPr>
          <w:rFonts w:ascii="Bookman Old Style"/>
          <w:spacing w:val="-16"/>
          <w:w w:val="95"/>
          <w:sz w:val="20"/>
        </w:rPr>
        <w:t xml:space="preserve"> </w:t>
      </w:r>
      <w:r>
        <w:rPr>
          <w:rFonts w:ascii="Bookman Old Style"/>
          <w:w w:val="95"/>
          <w:sz w:val="20"/>
        </w:rPr>
        <w:t>%</w:t>
      </w:r>
      <w:r>
        <w:rPr>
          <w:rFonts w:ascii="Bookman Old Style"/>
          <w:spacing w:val="-16"/>
          <w:w w:val="95"/>
          <w:sz w:val="20"/>
        </w:rPr>
        <w:t xml:space="preserve"> </w:t>
      </w:r>
      <w:r>
        <w:rPr>
          <w:rFonts w:ascii="Bookman Old Style"/>
          <w:w w:val="95"/>
          <w:sz w:val="20"/>
        </w:rPr>
        <w:t>are</w:t>
      </w:r>
      <w:r>
        <w:rPr>
          <w:rFonts w:ascii="Bookman Old Style"/>
          <w:spacing w:val="-16"/>
          <w:w w:val="95"/>
          <w:sz w:val="20"/>
        </w:rPr>
        <w:t xml:space="preserve"> </w:t>
      </w:r>
      <w:r>
        <w:rPr>
          <w:rFonts w:ascii="Bookman Old Style"/>
          <w:w w:val="95"/>
          <w:sz w:val="20"/>
        </w:rPr>
        <w:t>either</w:t>
      </w:r>
      <w:r>
        <w:rPr>
          <w:rFonts w:ascii="Bookman Old Style"/>
          <w:spacing w:val="-16"/>
          <w:w w:val="95"/>
          <w:sz w:val="20"/>
        </w:rPr>
        <w:t xml:space="preserve"> </w:t>
      </w:r>
      <w:r>
        <w:rPr>
          <w:rFonts w:ascii="Bookman Old Style"/>
          <w:w w:val="95"/>
          <w:sz w:val="20"/>
        </w:rPr>
        <w:t>fractions</w:t>
      </w:r>
      <w:r>
        <w:rPr>
          <w:rFonts w:ascii="Bookman Old Style"/>
          <w:spacing w:val="-15"/>
          <w:w w:val="95"/>
          <w:sz w:val="20"/>
        </w:rPr>
        <w:t xml:space="preserve"> </w:t>
      </w:r>
      <w:r>
        <w:rPr>
          <w:rFonts w:ascii="Bookman Old Style"/>
          <w:w w:val="95"/>
          <w:sz w:val="20"/>
        </w:rPr>
        <w:t>in</w:t>
      </w:r>
      <w:r>
        <w:rPr>
          <w:rFonts w:ascii="Bookman Old Style"/>
          <w:spacing w:val="-16"/>
          <w:w w:val="95"/>
          <w:sz w:val="20"/>
        </w:rPr>
        <w:t xml:space="preserve"> </w:t>
      </w:r>
      <w:r>
        <w:rPr>
          <w:rFonts w:ascii="Bookman Old Style"/>
          <w:w w:val="95"/>
          <w:sz w:val="20"/>
        </w:rPr>
        <w:t>percent</w:t>
      </w:r>
      <w:r>
        <w:rPr>
          <w:rFonts w:ascii="Bookman Old Style"/>
          <w:spacing w:val="-16"/>
          <w:w w:val="95"/>
          <w:sz w:val="20"/>
        </w:rPr>
        <w:t xml:space="preserve"> </w:t>
      </w:r>
      <w:r>
        <w:rPr>
          <w:rFonts w:ascii="Bookman Old Style"/>
          <w:w w:val="95"/>
          <w:sz w:val="20"/>
        </w:rPr>
        <w:t>or</w:t>
      </w:r>
      <w:r>
        <w:rPr>
          <w:rFonts w:ascii="Bookman Old Style"/>
          <w:spacing w:val="-16"/>
          <w:w w:val="95"/>
          <w:sz w:val="20"/>
        </w:rPr>
        <w:t xml:space="preserve"> </w:t>
      </w:r>
      <w:r>
        <w:rPr>
          <w:rFonts w:ascii="Bookman Old Style"/>
          <w:w w:val="95"/>
          <w:sz w:val="20"/>
        </w:rPr>
        <w:t>tax</w:t>
      </w:r>
      <w:r>
        <w:rPr>
          <w:rFonts w:ascii="Bookman Old Style"/>
          <w:spacing w:val="-16"/>
          <w:w w:val="95"/>
          <w:sz w:val="20"/>
        </w:rPr>
        <w:t xml:space="preserve"> </w:t>
      </w:r>
      <w:r>
        <w:rPr>
          <w:rFonts w:ascii="Bookman Old Style"/>
          <w:w w:val="95"/>
          <w:sz w:val="20"/>
        </w:rPr>
        <w:t>rates</w:t>
      </w:r>
      <w:r>
        <w:rPr>
          <w:rFonts w:ascii="Bookman Old Style"/>
          <w:spacing w:val="-16"/>
          <w:w w:val="95"/>
          <w:sz w:val="20"/>
        </w:rPr>
        <w:t xml:space="preserve"> </w:t>
      </w:r>
      <w:r>
        <w:rPr>
          <w:rFonts w:ascii="Bookman Old Style"/>
          <w:w w:val="95"/>
          <w:sz w:val="20"/>
        </w:rPr>
        <w:t>in</w:t>
      </w:r>
      <w:r>
        <w:rPr>
          <w:rFonts w:ascii="Bookman Old Style"/>
          <w:spacing w:val="-16"/>
          <w:w w:val="95"/>
          <w:sz w:val="20"/>
        </w:rPr>
        <w:t xml:space="preserve"> </w:t>
      </w:r>
      <w:r>
        <w:rPr>
          <w:rFonts w:ascii="Bookman Old Style"/>
          <w:w w:val="95"/>
          <w:sz w:val="20"/>
        </w:rPr>
        <w:t>percent.</w:t>
      </w:r>
      <w:r>
        <w:rPr>
          <w:rFonts w:ascii="Bookman Old Style"/>
          <w:spacing w:val="11"/>
          <w:w w:val="95"/>
          <w:sz w:val="20"/>
        </w:rPr>
        <w:t xml:space="preserve"> </w:t>
      </w:r>
      <w:r>
        <w:rPr>
          <w:rFonts w:ascii="Bookman Old Style"/>
          <w:w w:val="95"/>
          <w:sz w:val="20"/>
        </w:rPr>
        <w:t>The</w:t>
      </w:r>
      <w:r>
        <w:rPr>
          <w:rFonts w:ascii="Bookman Old Style"/>
          <w:spacing w:val="-16"/>
          <w:w w:val="95"/>
          <w:sz w:val="20"/>
        </w:rPr>
        <w:t xml:space="preserve"> </w:t>
      </w:r>
      <w:r>
        <w:rPr>
          <w:rFonts w:ascii="Bookman Old Style"/>
          <w:w w:val="95"/>
          <w:sz w:val="20"/>
        </w:rPr>
        <w:t>other</w:t>
      </w:r>
      <w:r>
        <w:rPr>
          <w:rFonts w:ascii="Bookman Old Style"/>
          <w:spacing w:val="-16"/>
          <w:w w:val="95"/>
          <w:sz w:val="20"/>
        </w:rPr>
        <w:t xml:space="preserve"> </w:t>
      </w:r>
      <w:r>
        <w:rPr>
          <w:rFonts w:ascii="Bookman Old Style"/>
          <w:w w:val="95"/>
          <w:sz w:val="20"/>
        </w:rPr>
        <w:t>rows</w:t>
      </w:r>
      <w:r>
        <w:rPr>
          <w:rFonts w:ascii="Bookman Old Style"/>
          <w:spacing w:val="-16"/>
          <w:w w:val="95"/>
          <w:sz w:val="20"/>
        </w:rPr>
        <w:t xml:space="preserve"> </w:t>
      </w:r>
      <w:r>
        <w:rPr>
          <w:rFonts w:ascii="Bookman Old Style"/>
          <w:w w:val="95"/>
          <w:sz w:val="20"/>
        </w:rPr>
        <w:t>are</w:t>
      </w:r>
      <w:r>
        <w:rPr>
          <w:rFonts w:ascii="Bookman Old Style"/>
          <w:spacing w:val="-16"/>
          <w:w w:val="95"/>
          <w:sz w:val="20"/>
        </w:rPr>
        <w:t xml:space="preserve"> </w:t>
      </w:r>
      <w:r>
        <w:rPr>
          <w:rFonts w:ascii="Bookman Old Style"/>
          <w:w w:val="95"/>
          <w:sz w:val="20"/>
        </w:rPr>
        <w:t xml:space="preserve">indexes </w:t>
      </w:r>
      <w:r>
        <w:rPr>
          <w:rFonts w:ascii="Bookman Old Style"/>
          <w:w w:val="90"/>
          <w:sz w:val="20"/>
        </w:rPr>
        <w:t>with</w:t>
      </w:r>
      <w:r>
        <w:rPr>
          <w:rFonts w:ascii="Bookman Old Style"/>
          <w:spacing w:val="-10"/>
          <w:w w:val="90"/>
          <w:sz w:val="20"/>
        </w:rPr>
        <w:t xml:space="preserve"> </w:t>
      </w:r>
      <w:r>
        <w:rPr>
          <w:rFonts w:ascii="Bookman Old Style"/>
          <w:w w:val="90"/>
          <w:sz w:val="20"/>
        </w:rPr>
        <w:t>2010</w:t>
      </w:r>
      <w:r>
        <w:rPr>
          <w:rFonts w:ascii="Bookman Old Style"/>
          <w:spacing w:val="-10"/>
          <w:w w:val="90"/>
          <w:sz w:val="20"/>
        </w:rPr>
        <w:t xml:space="preserve"> </w:t>
      </w:r>
      <w:r>
        <w:rPr>
          <w:rFonts w:ascii="Bookman Old Style"/>
          <w:w w:val="90"/>
          <w:sz w:val="20"/>
        </w:rPr>
        <w:t>benchmark</w:t>
      </w:r>
      <w:r>
        <w:rPr>
          <w:rFonts w:ascii="Bookman Old Style"/>
          <w:spacing w:val="-10"/>
          <w:w w:val="90"/>
          <w:sz w:val="20"/>
        </w:rPr>
        <w:t xml:space="preserve"> </w:t>
      </w:r>
      <w:r>
        <w:rPr>
          <w:rFonts w:ascii="Bookman Old Style"/>
          <w:w w:val="90"/>
          <w:sz w:val="20"/>
        </w:rPr>
        <w:t>levels</w:t>
      </w:r>
      <w:r>
        <w:rPr>
          <w:rFonts w:ascii="Bookman Old Style"/>
          <w:spacing w:val="-10"/>
          <w:w w:val="90"/>
          <w:sz w:val="20"/>
        </w:rPr>
        <w:t xml:space="preserve"> </w:t>
      </w:r>
      <w:r>
        <w:rPr>
          <w:rFonts w:ascii="Bookman Old Style"/>
          <w:w w:val="90"/>
          <w:sz w:val="20"/>
        </w:rPr>
        <w:t>equal</w:t>
      </w:r>
      <w:r>
        <w:rPr>
          <w:rFonts w:ascii="Bookman Old Style"/>
          <w:spacing w:val="-10"/>
          <w:w w:val="90"/>
          <w:sz w:val="20"/>
        </w:rPr>
        <w:t xml:space="preserve"> </w:t>
      </w:r>
      <w:r>
        <w:rPr>
          <w:rFonts w:ascii="Bookman Old Style"/>
          <w:w w:val="90"/>
          <w:sz w:val="20"/>
        </w:rPr>
        <w:t>to</w:t>
      </w:r>
      <w:r>
        <w:rPr>
          <w:rFonts w:ascii="Bookman Old Style"/>
          <w:spacing w:val="-10"/>
          <w:w w:val="90"/>
          <w:sz w:val="20"/>
        </w:rPr>
        <w:t xml:space="preserve"> </w:t>
      </w:r>
      <w:r>
        <w:rPr>
          <w:rFonts w:ascii="Bookman Old Style"/>
          <w:w w:val="90"/>
          <w:sz w:val="20"/>
        </w:rPr>
        <w:t>100.</w:t>
      </w:r>
      <w:r>
        <w:rPr>
          <w:rFonts w:ascii="Bookman Old Style"/>
          <w:spacing w:val="12"/>
          <w:w w:val="90"/>
          <w:sz w:val="20"/>
        </w:rPr>
        <w:t xml:space="preserve"> </w:t>
      </w:r>
      <w:r>
        <w:rPr>
          <w:rFonts w:ascii="Bookman Old Style"/>
          <w:w w:val="90"/>
          <w:sz w:val="20"/>
        </w:rPr>
        <w:t>Each</w:t>
      </w:r>
      <w:r>
        <w:rPr>
          <w:rFonts w:ascii="Bookman Old Style"/>
          <w:spacing w:val="-10"/>
          <w:w w:val="90"/>
          <w:sz w:val="20"/>
        </w:rPr>
        <w:t xml:space="preserve"> </w:t>
      </w:r>
      <w:r>
        <w:rPr>
          <w:rFonts w:ascii="Bookman Old Style"/>
          <w:w w:val="90"/>
          <w:sz w:val="20"/>
        </w:rPr>
        <w:t>column</w:t>
      </w:r>
      <w:r>
        <w:rPr>
          <w:rFonts w:ascii="Bookman Old Style"/>
          <w:spacing w:val="-10"/>
          <w:w w:val="90"/>
          <w:sz w:val="20"/>
        </w:rPr>
        <w:t xml:space="preserve"> </w:t>
      </w:r>
      <w:r>
        <w:rPr>
          <w:rFonts w:ascii="Bookman Old Style"/>
          <w:w w:val="90"/>
          <w:sz w:val="20"/>
        </w:rPr>
        <w:t>presents</w:t>
      </w:r>
      <w:r>
        <w:rPr>
          <w:rFonts w:ascii="Bookman Old Style"/>
          <w:spacing w:val="-10"/>
          <w:w w:val="90"/>
          <w:sz w:val="20"/>
        </w:rPr>
        <w:t xml:space="preserve"> </w:t>
      </w:r>
      <w:r>
        <w:rPr>
          <w:rFonts w:ascii="Bookman Old Style"/>
          <w:w w:val="90"/>
          <w:sz w:val="20"/>
        </w:rPr>
        <w:t>steady-state</w:t>
      </w:r>
      <w:r>
        <w:rPr>
          <w:rFonts w:ascii="Bookman Old Style"/>
          <w:spacing w:val="-10"/>
          <w:w w:val="90"/>
          <w:sz w:val="20"/>
        </w:rPr>
        <w:t xml:space="preserve"> </w:t>
      </w:r>
      <w:r>
        <w:rPr>
          <w:rFonts w:ascii="Bookman Old Style"/>
          <w:w w:val="90"/>
          <w:sz w:val="20"/>
        </w:rPr>
        <w:t>results</w:t>
      </w:r>
      <w:r>
        <w:rPr>
          <w:rFonts w:ascii="Bookman Old Style"/>
          <w:spacing w:val="-10"/>
          <w:w w:val="90"/>
          <w:sz w:val="20"/>
        </w:rPr>
        <w:t xml:space="preserve"> </w:t>
      </w:r>
      <w:r>
        <w:rPr>
          <w:rFonts w:ascii="Bookman Old Style"/>
          <w:w w:val="90"/>
          <w:sz w:val="20"/>
        </w:rPr>
        <w:t>based</w:t>
      </w:r>
      <w:r>
        <w:rPr>
          <w:rFonts w:ascii="Bookman Old Style"/>
          <w:spacing w:val="-10"/>
          <w:w w:val="90"/>
          <w:sz w:val="20"/>
        </w:rPr>
        <w:t xml:space="preserve"> </w:t>
      </w:r>
      <w:r>
        <w:rPr>
          <w:rFonts w:ascii="Bookman Old Style"/>
          <w:w w:val="90"/>
          <w:sz w:val="20"/>
        </w:rPr>
        <w:t>on</w:t>
      </w:r>
      <w:r>
        <w:rPr>
          <w:rFonts w:ascii="Bookman Old Style"/>
          <w:spacing w:val="-10"/>
          <w:w w:val="90"/>
          <w:sz w:val="20"/>
        </w:rPr>
        <w:t xml:space="preserve"> </w:t>
      </w:r>
      <w:r>
        <w:rPr>
          <w:rFonts w:ascii="Bookman Old Style"/>
          <w:w w:val="90"/>
          <w:sz w:val="20"/>
        </w:rPr>
        <w:t>population</w:t>
      </w:r>
      <w:r>
        <w:rPr>
          <w:rFonts w:ascii="Bookman Old Style"/>
          <w:spacing w:val="-10"/>
          <w:w w:val="90"/>
          <w:sz w:val="20"/>
        </w:rPr>
        <w:t xml:space="preserve"> </w:t>
      </w:r>
      <w:r>
        <w:rPr>
          <w:rFonts w:ascii="Bookman Old Style"/>
          <w:w w:val="90"/>
          <w:sz w:val="20"/>
        </w:rPr>
        <w:t xml:space="preserve">profiles </w:t>
      </w:r>
      <w:r>
        <w:rPr>
          <w:rFonts w:ascii="Bookman Old Style"/>
          <w:sz w:val="20"/>
        </w:rPr>
        <w:t>predicted for the given</w:t>
      </w:r>
      <w:r>
        <w:rPr>
          <w:rFonts w:ascii="Bookman Old Style"/>
          <w:spacing w:val="-2"/>
          <w:sz w:val="20"/>
        </w:rPr>
        <w:t xml:space="preserve"> </w:t>
      </w:r>
      <w:r>
        <w:rPr>
          <w:rFonts w:ascii="Bookman Old Style"/>
          <w:sz w:val="20"/>
        </w:rPr>
        <w:t>year.</w:t>
      </w:r>
    </w:p>
    <w:p w:rsidR="003671D2" w:rsidRDefault="003671D2">
      <w:pPr>
        <w:spacing w:line="276" w:lineRule="auto"/>
        <w:jc w:val="both"/>
        <w:rPr>
          <w:rFonts w:ascii="Bookman Old Style"/>
          <w:sz w:val="20"/>
        </w:rPr>
        <w:sectPr w:rsidR="003671D2">
          <w:pgSz w:w="12240" w:h="15840"/>
          <w:pgMar w:top="1500" w:right="0" w:bottom="1300" w:left="1020" w:header="0" w:footer="1109" w:gutter="0"/>
          <w:cols w:space="720"/>
        </w:sect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spacing w:before="5"/>
        <w:rPr>
          <w:rFonts w:ascii="Bookman Old Style"/>
          <w:sz w:val="10"/>
        </w:rPr>
      </w:pPr>
    </w:p>
    <w:tbl>
      <w:tblPr>
        <w:tblW w:w="0" w:type="auto"/>
        <w:tblInd w:w="14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96"/>
        <w:gridCol w:w="1035"/>
        <w:gridCol w:w="906"/>
        <w:gridCol w:w="906"/>
        <w:gridCol w:w="906"/>
      </w:tblGrid>
      <w:tr w:rsidR="003671D2">
        <w:trPr>
          <w:trHeight w:val="268"/>
        </w:trPr>
        <w:tc>
          <w:tcPr>
            <w:tcW w:w="3596" w:type="dxa"/>
            <w:vMerge w:val="restart"/>
            <w:tcBorders>
              <w:right w:val="double" w:sz="1" w:space="0" w:color="000000"/>
            </w:tcBorders>
          </w:tcPr>
          <w:p w:rsidR="003671D2" w:rsidRDefault="003671D2">
            <w:pPr>
              <w:pStyle w:val="TableParagraph"/>
              <w:rPr>
                <w:rFonts w:ascii="Times New Roman"/>
                <w:sz w:val="20"/>
              </w:rPr>
            </w:pPr>
          </w:p>
        </w:tc>
        <w:tc>
          <w:tcPr>
            <w:tcW w:w="3753" w:type="dxa"/>
            <w:gridSpan w:val="4"/>
            <w:tcBorders>
              <w:left w:val="double" w:sz="1" w:space="0" w:color="000000"/>
            </w:tcBorders>
          </w:tcPr>
          <w:p w:rsidR="003671D2" w:rsidRDefault="001C3DAB">
            <w:pPr>
              <w:pStyle w:val="TableParagraph"/>
              <w:spacing w:line="247" w:lineRule="exact"/>
              <w:ind w:left="376"/>
              <w:rPr>
                <w:b/>
              </w:rPr>
            </w:pPr>
            <w:r>
              <w:rPr>
                <w:b/>
                <w:w w:val="105"/>
              </w:rPr>
              <w:t>Deviations due to the ACA</w:t>
            </w:r>
          </w:p>
        </w:tc>
      </w:tr>
      <w:tr w:rsidR="003671D2">
        <w:trPr>
          <w:trHeight w:val="260"/>
        </w:trPr>
        <w:tc>
          <w:tcPr>
            <w:tcW w:w="3596" w:type="dxa"/>
            <w:vMerge/>
            <w:tcBorders>
              <w:top w:val="nil"/>
              <w:right w:val="double" w:sz="1" w:space="0" w:color="000000"/>
            </w:tcBorders>
          </w:tcPr>
          <w:p w:rsidR="003671D2" w:rsidRDefault="003671D2">
            <w:pPr>
              <w:rPr>
                <w:sz w:val="2"/>
                <w:szCs w:val="2"/>
              </w:rPr>
            </w:pPr>
          </w:p>
        </w:tc>
        <w:tc>
          <w:tcPr>
            <w:tcW w:w="1035" w:type="dxa"/>
            <w:tcBorders>
              <w:left w:val="double" w:sz="1" w:space="0" w:color="000000"/>
              <w:right w:val="nil"/>
            </w:tcBorders>
          </w:tcPr>
          <w:p w:rsidR="003671D2" w:rsidRDefault="001C3DAB">
            <w:pPr>
              <w:pStyle w:val="TableParagraph"/>
              <w:spacing w:line="239" w:lineRule="exact"/>
              <w:ind w:right="113"/>
              <w:jc w:val="right"/>
              <w:rPr>
                <w:b/>
              </w:rPr>
            </w:pPr>
            <w:r>
              <w:rPr>
                <w:b/>
                <w:w w:val="110"/>
              </w:rPr>
              <w:t>2010</w:t>
            </w:r>
          </w:p>
        </w:tc>
        <w:tc>
          <w:tcPr>
            <w:tcW w:w="906" w:type="dxa"/>
            <w:tcBorders>
              <w:left w:val="nil"/>
              <w:right w:val="nil"/>
            </w:tcBorders>
          </w:tcPr>
          <w:p w:rsidR="003671D2" w:rsidRDefault="001C3DAB">
            <w:pPr>
              <w:pStyle w:val="TableParagraph"/>
              <w:spacing w:line="239" w:lineRule="exact"/>
              <w:ind w:right="113"/>
              <w:jc w:val="right"/>
              <w:rPr>
                <w:b/>
              </w:rPr>
            </w:pPr>
            <w:r>
              <w:rPr>
                <w:b/>
                <w:w w:val="110"/>
              </w:rPr>
              <w:t>2030</w:t>
            </w:r>
          </w:p>
        </w:tc>
        <w:tc>
          <w:tcPr>
            <w:tcW w:w="906" w:type="dxa"/>
            <w:tcBorders>
              <w:left w:val="nil"/>
              <w:right w:val="nil"/>
            </w:tcBorders>
          </w:tcPr>
          <w:p w:rsidR="003671D2" w:rsidRDefault="001C3DAB">
            <w:pPr>
              <w:pStyle w:val="TableParagraph"/>
              <w:spacing w:line="239" w:lineRule="exact"/>
              <w:ind w:right="114"/>
              <w:jc w:val="right"/>
              <w:rPr>
                <w:b/>
              </w:rPr>
            </w:pPr>
            <w:r>
              <w:rPr>
                <w:b/>
                <w:w w:val="110"/>
              </w:rPr>
              <w:t>2040</w:t>
            </w:r>
          </w:p>
        </w:tc>
        <w:tc>
          <w:tcPr>
            <w:tcW w:w="906" w:type="dxa"/>
            <w:tcBorders>
              <w:left w:val="nil"/>
            </w:tcBorders>
          </w:tcPr>
          <w:p w:rsidR="003671D2" w:rsidRDefault="001C3DAB">
            <w:pPr>
              <w:pStyle w:val="TableParagraph"/>
              <w:spacing w:line="239" w:lineRule="exact"/>
              <w:ind w:right="109"/>
              <w:jc w:val="right"/>
              <w:rPr>
                <w:b/>
              </w:rPr>
            </w:pPr>
            <w:r>
              <w:rPr>
                <w:b/>
                <w:w w:val="110"/>
              </w:rPr>
              <w:t>2060</w:t>
            </w:r>
          </w:p>
        </w:tc>
      </w:tr>
      <w:tr w:rsidR="003671D2">
        <w:trPr>
          <w:trHeight w:val="810"/>
        </w:trPr>
        <w:tc>
          <w:tcPr>
            <w:tcW w:w="3596" w:type="dxa"/>
            <w:tcBorders>
              <w:right w:val="double" w:sz="1" w:space="0" w:color="000000"/>
            </w:tcBorders>
          </w:tcPr>
          <w:p w:rsidR="003671D2" w:rsidRDefault="001C3DAB">
            <w:pPr>
              <w:pStyle w:val="TableParagraph"/>
              <w:spacing w:line="250" w:lineRule="exact"/>
              <w:ind w:left="118"/>
            </w:pPr>
            <w:r>
              <w:rPr>
                <w:rFonts w:ascii="Arial" w:hAnsi="Arial"/>
                <w:w w:val="105"/>
              </w:rPr>
              <w:t>%∆</w:t>
            </w:r>
            <w:r>
              <w:rPr>
                <w:w w:val="105"/>
              </w:rPr>
              <w:t>GDP</w:t>
            </w:r>
          </w:p>
          <w:p w:rsidR="003671D2" w:rsidRDefault="001C3DAB">
            <w:pPr>
              <w:pStyle w:val="TableParagraph"/>
              <w:spacing w:line="271" w:lineRule="exact"/>
              <w:ind w:left="118"/>
              <w:rPr>
                <w:rFonts w:ascii="Times New Roman" w:hAnsi="Times New Roman"/>
                <w:i/>
              </w:rPr>
            </w:pPr>
            <w:r>
              <w:rPr>
                <w:rFonts w:ascii="Arial" w:hAnsi="Arial"/>
                <w:w w:val="105"/>
              </w:rPr>
              <w:t>%∆</w:t>
            </w:r>
            <w:r>
              <w:rPr>
                <w:w w:val="105"/>
              </w:rPr>
              <w:t xml:space="preserve">Capital: </w:t>
            </w:r>
            <w:r>
              <w:rPr>
                <w:rFonts w:ascii="Times New Roman" w:hAnsi="Times New Roman"/>
                <w:i/>
                <w:w w:val="105"/>
              </w:rPr>
              <w:t>K</w:t>
            </w:r>
            <w:r>
              <w:rPr>
                <w:rFonts w:ascii="Times New Roman" w:hAnsi="Times New Roman"/>
                <w:i/>
                <w:w w:val="105"/>
                <w:vertAlign w:val="subscript"/>
              </w:rPr>
              <w:t>c</w:t>
            </w:r>
          </w:p>
          <w:p w:rsidR="003671D2" w:rsidRDefault="001C3DAB">
            <w:pPr>
              <w:pStyle w:val="TableParagraph"/>
              <w:spacing w:line="270" w:lineRule="exact"/>
              <w:ind w:left="118"/>
              <w:rPr>
                <w:rFonts w:ascii="Times New Roman" w:hAnsi="Times New Roman"/>
                <w:i/>
              </w:rPr>
            </w:pPr>
            <w:r>
              <w:rPr>
                <w:rFonts w:ascii="Arial" w:hAnsi="Arial"/>
                <w:w w:val="110"/>
              </w:rPr>
              <w:t>%∆</w:t>
            </w:r>
            <w:r>
              <w:rPr>
                <w:w w:val="110"/>
              </w:rPr>
              <w:t xml:space="preserve">Capital: </w:t>
            </w:r>
            <w:r>
              <w:rPr>
                <w:rFonts w:ascii="Times New Roman" w:hAnsi="Times New Roman"/>
                <w:i/>
                <w:w w:val="110"/>
              </w:rPr>
              <w:t>K</w:t>
            </w:r>
            <w:r>
              <w:rPr>
                <w:rFonts w:ascii="Times New Roman" w:hAnsi="Times New Roman"/>
                <w:i/>
                <w:w w:val="110"/>
                <w:vertAlign w:val="subscript"/>
              </w:rPr>
              <w:t>m</w:t>
            </w:r>
          </w:p>
        </w:tc>
        <w:tc>
          <w:tcPr>
            <w:tcW w:w="1035" w:type="dxa"/>
            <w:tcBorders>
              <w:left w:val="double" w:sz="1" w:space="0" w:color="000000"/>
              <w:right w:val="nil"/>
            </w:tcBorders>
          </w:tcPr>
          <w:p w:rsidR="003671D2" w:rsidRDefault="001C3DAB">
            <w:pPr>
              <w:pStyle w:val="TableParagraph"/>
              <w:spacing w:line="252" w:lineRule="exact"/>
              <w:ind w:left="346"/>
              <w:rPr>
                <w:rFonts w:ascii="Arial" w:hAnsi="Arial"/>
              </w:rPr>
            </w:pPr>
            <w:r>
              <w:rPr>
                <w:rFonts w:ascii="Lucida Sans Unicode" w:hAnsi="Lucida Sans Unicode"/>
              </w:rPr>
              <w:t>−</w:t>
            </w:r>
            <w:r>
              <w:rPr>
                <w:rFonts w:ascii="Arial" w:hAnsi="Arial"/>
              </w:rPr>
              <w:t>2</w:t>
            </w:r>
            <w:r>
              <w:rPr>
                <w:rFonts w:ascii="Times New Roman" w:hAnsi="Times New Roman"/>
                <w:i/>
              </w:rPr>
              <w:t>.</w:t>
            </w:r>
            <w:r>
              <w:rPr>
                <w:rFonts w:ascii="Arial" w:hAnsi="Arial"/>
              </w:rPr>
              <w:t>35</w:t>
            </w:r>
          </w:p>
          <w:p w:rsidR="003671D2" w:rsidRDefault="001C3DAB">
            <w:pPr>
              <w:pStyle w:val="TableParagraph"/>
              <w:spacing w:line="288" w:lineRule="exact"/>
              <w:ind w:left="346"/>
              <w:rPr>
                <w:rFonts w:ascii="Arial" w:hAnsi="Arial"/>
              </w:rPr>
            </w:pPr>
            <w:r>
              <w:rPr>
                <w:rFonts w:ascii="Lucida Sans Unicode" w:hAnsi="Lucida Sans Unicode"/>
              </w:rPr>
              <w:t>−</w:t>
            </w:r>
            <w:r>
              <w:rPr>
                <w:rFonts w:ascii="Arial" w:hAnsi="Arial"/>
              </w:rPr>
              <w:t>3</w:t>
            </w:r>
            <w:r>
              <w:rPr>
                <w:rFonts w:ascii="Times New Roman" w:hAnsi="Times New Roman"/>
                <w:i/>
              </w:rPr>
              <w:t>.</w:t>
            </w:r>
            <w:r>
              <w:rPr>
                <w:rFonts w:ascii="Arial" w:hAnsi="Arial"/>
              </w:rPr>
              <w:t>05</w:t>
            </w:r>
          </w:p>
          <w:p w:rsidR="003671D2" w:rsidRDefault="001C3DAB">
            <w:pPr>
              <w:pStyle w:val="TableParagraph"/>
              <w:spacing w:line="238" w:lineRule="exact"/>
              <w:ind w:left="346"/>
              <w:rPr>
                <w:rFonts w:ascii="Arial"/>
              </w:rPr>
            </w:pPr>
            <w:r>
              <w:rPr>
                <w:rFonts w:ascii="Arial"/>
              </w:rPr>
              <w:t>+0</w:t>
            </w:r>
            <w:r>
              <w:rPr>
                <w:rFonts w:ascii="Times New Roman"/>
                <w:i/>
              </w:rPr>
              <w:t>.</w:t>
            </w:r>
            <w:r>
              <w:rPr>
                <w:rFonts w:ascii="Arial"/>
              </w:rPr>
              <w:t>90</w:t>
            </w:r>
          </w:p>
        </w:tc>
        <w:tc>
          <w:tcPr>
            <w:tcW w:w="906" w:type="dxa"/>
            <w:tcBorders>
              <w:left w:val="nil"/>
              <w:right w:val="nil"/>
            </w:tcBorders>
          </w:tcPr>
          <w:p w:rsidR="003671D2" w:rsidRDefault="001C3DAB">
            <w:pPr>
              <w:pStyle w:val="TableParagraph"/>
              <w:spacing w:line="252" w:lineRule="exact"/>
              <w:ind w:left="232"/>
              <w:rPr>
                <w:rFonts w:ascii="Arial" w:hAnsi="Arial"/>
              </w:rPr>
            </w:pPr>
            <w:r>
              <w:rPr>
                <w:rFonts w:ascii="Lucida Sans Unicode" w:hAnsi="Lucida Sans Unicode"/>
              </w:rPr>
              <w:t>−</w:t>
            </w:r>
            <w:r>
              <w:rPr>
                <w:rFonts w:ascii="Arial" w:hAnsi="Arial"/>
              </w:rPr>
              <w:t>2</w:t>
            </w:r>
            <w:r>
              <w:rPr>
                <w:rFonts w:ascii="Times New Roman" w:hAnsi="Times New Roman"/>
                <w:i/>
              </w:rPr>
              <w:t>.</w:t>
            </w:r>
            <w:r>
              <w:rPr>
                <w:rFonts w:ascii="Arial" w:hAnsi="Arial"/>
              </w:rPr>
              <w:t>13</w:t>
            </w:r>
          </w:p>
          <w:p w:rsidR="003671D2" w:rsidRDefault="001C3DAB">
            <w:pPr>
              <w:pStyle w:val="TableParagraph"/>
              <w:spacing w:line="288" w:lineRule="exact"/>
              <w:ind w:left="232"/>
              <w:rPr>
                <w:rFonts w:ascii="Arial" w:hAnsi="Arial"/>
              </w:rPr>
            </w:pPr>
            <w:r>
              <w:rPr>
                <w:rFonts w:ascii="Lucida Sans Unicode" w:hAnsi="Lucida Sans Unicode"/>
              </w:rPr>
              <w:t>−</w:t>
            </w:r>
            <w:r>
              <w:rPr>
                <w:rFonts w:ascii="Arial" w:hAnsi="Arial"/>
              </w:rPr>
              <w:t>2</w:t>
            </w:r>
            <w:r>
              <w:rPr>
                <w:rFonts w:ascii="Times New Roman" w:hAnsi="Times New Roman"/>
                <w:i/>
              </w:rPr>
              <w:t>.</w:t>
            </w:r>
            <w:r>
              <w:rPr>
                <w:rFonts w:ascii="Arial" w:hAnsi="Arial"/>
              </w:rPr>
              <w:t>83</w:t>
            </w:r>
          </w:p>
          <w:p w:rsidR="003671D2" w:rsidRDefault="001C3DAB">
            <w:pPr>
              <w:pStyle w:val="TableParagraph"/>
              <w:spacing w:line="238" w:lineRule="exact"/>
              <w:ind w:left="232"/>
              <w:rPr>
                <w:rFonts w:ascii="Arial"/>
              </w:rPr>
            </w:pPr>
            <w:r>
              <w:rPr>
                <w:rFonts w:ascii="Arial"/>
              </w:rPr>
              <w:t>+0</w:t>
            </w:r>
            <w:r>
              <w:rPr>
                <w:rFonts w:ascii="Times New Roman"/>
                <w:i/>
              </w:rPr>
              <w:t>.</w:t>
            </w:r>
            <w:r>
              <w:rPr>
                <w:rFonts w:ascii="Arial"/>
              </w:rPr>
              <w:t>37</w:t>
            </w:r>
          </w:p>
        </w:tc>
        <w:tc>
          <w:tcPr>
            <w:tcW w:w="906" w:type="dxa"/>
            <w:tcBorders>
              <w:left w:val="nil"/>
              <w:right w:val="nil"/>
            </w:tcBorders>
          </w:tcPr>
          <w:p w:rsidR="003671D2" w:rsidRDefault="001C3DAB">
            <w:pPr>
              <w:pStyle w:val="TableParagraph"/>
              <w:spacing w:line="252" w:lineRule="exact"/>
              <w:ind w:left="232"/>
              <w:rPr>
                <w:rFonts w:ascii="Arial" w:hAnsi="Arial"/>
              </w:rPr>
            </w:pPr>
            <w:r>
              <w:rPr>
                <w:rFonts w:ascii="Lucida Sans Unicode" w:hAnsi="Lucida Sans Unicode"/>
              </w:rPr>
              <w:t>−</w:t>
            </w:r>
            <w:r>
              <w:rPr>
                <w:rFonts w:ascii="Arial" w:hAnsi="Arial"/>
              </w:rPr>
              <w:t>1</w:t>
            </w:r>
            <w:r>
              <w:rPr>
                <w:rFonts w:ascii="Times New Roman" w:hAnsi="Times New Roman"/>
                <w:i/>
              </w:rPr>
              <w:t>.</w:t>
            </w:r>
            <w:r>
              <w:rPr>
                <w:rFonts w:ascii="Arial" w:hAnsi="Arial"/>
              </w:rPr>
              <w:t>98</w:t>
            </w:r>
          </w:p>
          <w:p w:rsidR="003671D2" w:rsidRDefault="001C3DAB">
            <w:pPr>
              <w:pStyle w:val="TableParagraph"/>
              <w:spacing w:line="288" w:lineRule="exact"/>
              <w:ind w:left="232"/>
              <w:rPr>
                <w:rFonts w:ascii="Arial" w:hAnsi="Arial"/>
              </w:rPr>
            </w:pPr>
            <w:r>
              <w:rPr>
                <w:rFonts w:ascii="Lucida Sans Unicode" w:hAnsi="Lucida Sans Unicode"/>
              </w:rPr>
              <w:t>−</w:t>
            </w:r>
            <w:r>
              <w:rPr>
                <w:rFonts w:ascii="Arial" w:hAnsi="Arial"/>
              </w:rPr>
              <w:t>2</w:t>
            </w:r>
            <w:r>
              <w:rPr>
                <w:rFonts w:ascii="Times New Roman" w:hAnsi="Times New Roman"/>
                <w:i/>
              </w:rPr>
              <w:t>.</w:t>
            </w:r>
            <w:r>
              <w:rPr>
                <w:rFonts w:ascii="Arial" w:hAnsi="Arial"/>
              </w:rPr>
              <w:t>56</w:t>
            </w:r>
          </w:p>
          <w:p w:rsidR="003671D2" w:rsidRDefault="001C3DAB">
            <w:pPr>
              <w:pStyle w:val="TableParagraph"/>
              <w:spacing w:line="238" w:lineRule="exact"/>
              <w:ind w:left="232"/>
              <w:rPr>
                <w:rFonts w:ascii="Arial"/>
              </w:rPr>
            </w:pPr>
            <w:r>
              <w:rPr>
                <w:rFonts w:ascii="Arial"/>
              </w:rPr>
              <w:t>+0</w:t>
            </w:r>
            <w:r>
              <w:rPr>
                <w:rFonts w:ascii="Times New Roman"/>
                <w:i/>
              </w:rPr>
              <w:t>.</w:t>
            </w:r>
            <w:r>
              <w:rPr>
                <w:rFonts w:ascii="Arial"/>
              </w:rPr>
              <w:t>29</w:t>
            </w:r>
          </w:p>
        </w:tc>
        <w:tc>
          <w:tcPr>
            <w:tcW w:w="906" w:type="dxa"/>
            <w:tcBorders>
              <w:left w:val="nil"/>
            </w:tcBorders>
          </w:tcPr>
          <w:p w:rsidR="003671D2" w:rsidRDefault="001C3DAB">
            <w:pPr>
              <w:pStyle w:val="TableParagraph"/>
              <w:spacing w:line="252" w:lineRule="exact"/>
              <w:ind w:left="232"/>
              <w:rPr>
                <w:rFonts w:ascii="Arial" w:hAnsi="Arial"/>
              </w:rPr>
            </w:pPr>
            <w:r>
              <w:rPr>
                <w:rFonts w:ascii="Lucida Sans Unicode" w:hAnsi="Lucida Sans Unicode"/>
              </w:rPr>
              <w:t>−</w:t>
            </w:r>
            <w:r>
              <w:rPr>
                <w:rFonts w:ascii="Arial" w:hAnsi="Arial"/>
              </w:rPr>
              <w:t>1</w:t>
            </w:r>
            <w:r>
              <w:rPr>
                <w:rFonts w:ascii="Times New Roman" w:hAnsi="Times New Roman"/>
                <w:i/>
              </w:rPr>
              <w:t>.</w:t>
            </w:r>
            <w:r>
              <w:rPr>
                <w:rFonts w:ascii="Arial" w:hAnsi="Arial"/>
              </w:rPr>
              <w:t>83</w:t>
            </w:r>
          </w:p>
          <w:p w:rsidR="003671D2" w:rsidRDefault="001C3DAB">
            <w:pPr>
              <w:pStyle w:val="TableParagraph"/>
              <w:spacing w:line="288" w:lineRule="exact"/>
              <w:ind w:left="232"/>
              <w:rPr>
                <w:rFonts w:ascii="Arial" w:hAnsi="Arial"/>
              </w:rPr>
            </w:pPr>
            <w:r>
              <w:rPr>
                <w:rFonts w:ascii="Lucida Sans Unicode" w:hAnsi="Lucida Sans Unicode"/>
              </w:rPr>
              <w:t>−</w:t>
            </w:r>
            <w:r>
              <w:rPr>
                <w:rFonts w:ascii="Arial" w:hAnsi="Arial"/>
              </w:rPr>
              <w:t>2</w:t>
            </w:r>
            <w:r>
              <w:rPr>
                <w:rFonts w:ascii="Times New Roman" w:hAnsi="Times New Roman"/>
                <w:i/>
              </w:rPr>
              <w:t>.</w:t>
            </w:r>
            <w:r>
              <w:rPr>
                <w:rFonts w:ascii="Arial" w:hAnsi="Arial"/>
              </w:rPr>
              <w:t>31</w:t>
            </w:r>
          </w:p>
          <w:p w:rsidR="003671D2" w:rsidRDefault="001C3DAB">
            <w:pPr>
              <w:pStyle w:val="TableParagraph"/>
              <w:spacing w:line="238" w:lineRule="exact"/>
              <w:ind w:left="232"/>
              <w:rPr>
                <w:rFonts w:ascii="Arial"/>
              </w:rPr>
            </w:pPr>
            <w:r>
              <w:rPr>
                <w:rFonts w:ascii="Arial"/>
              </w:rPr>
              <w:t>+0</w:t>
            </w:r>
            <w:r>
              <w:rPr>
                <w:rFonts w:ascii="Times New Roman"/>
                <w:i/>
              </w:rPr>
              <w:t>.</w:t>
            </w:r>
            <w:r>
              <w:rPr>
                <w:rFonts w:ascii="Arial"/>
              </w:rPr>
              <w:t>32</w:t>
            </w:r>
          </w:p>
        </w:tc>
      </w:tr>
      <w:tr w:rsidR="003671D2">
        <w:trPr>
          <w:trHeight w:val="810"/>
        </w:trPr>
        <w:tc>
          <w:tcPr>
            <w:tcW w:w="3596" w:type="dxa"/>
            <w:tcBorders>
              <w:right w:val="double" w:sz="1" w:space="0" w:color="000000"/>
            </w:tcBorders>
          </w:tcPr>
          <w:p w:rsidR="003671D2" w:rsidRDefault="001C3DAB">
            <w:pPr>
              <w:pStyle w:val="TableParagraph"/>
              <w:spacing w:line="250" w:lineRule="exact"/>
              <w:ind w:left="118"/>
              <w:rPr>
                <w:rFonts w:ascii="Times New Roman" w:hAnsi="Times New Roman"/>
                <w:i/>
              </w:rPr>
            </w:pPr>
            <w:r>
              <w:rPr>
                <w:rFonts w:ascii="Arial" w:hAnsi="Arial"/>
              </w:rPr>
              <w:t>%∆</w:t>
            </w:r>
            <w:r>
              <w:t xml:space="preserve">Consumption: </w:t>
            </w:r>
            <w:r>
              <w:rPr>
                <w:rFonts w:ascii="Times New Roman" w:hAnsi="Times New Roman"/>
                <w:i/>
              </w:rPr>
              <w:t>C</w:t>
            </w:r>
          </w:p>
          <w:p w:rsidR="003671D2" w:rsidRDefault="001C3DAB">
            <w:pPr>
              <w:pStyle w:val="TableParagraph"/>
              <w:spacing w:line="271" w:lineRule="exact"/>
              <w:ind w:left="118"/>
              <w:rPr>
                <w:rFonts w:ascii="Times New Roman" w:hAnsi="Times New Roman"/>
                <w:i/>
              </w:rPr>
            </w:pPr>
            <w:r>
              <w:rPr>
                <w:rFonts w:ascii="Arial" w:hAnsi="Arial"/>
              </w:rPr>
              <w:t>%∆</w:t>
            </w:r>
            <w:r>
              <w:t xml:space="preserve">Health capital: </w:t>
            </w:r>
            <w:r>
              <w:rPr>
                <w:rFonts w:ascii="Times New Roman" w:hAnsi="Times New Roman"/>
                <w:i/>
              </w:rPr>
              <w:t>H</w:t>
            </w:r>
          </w:p>
          <w:p w:rsidR="003671D2" w:rsidRDefault="001C3DAB">
            <w:pPr>
              <w:pStyle w:val="TableParagraph"/>
              <w:spacing w:line="270" w:lineRule="exact"/>
              <w:ind w:left="118"/>
              <w:rPr>
                <w:rFonts w:ascii="Times New Roman" w:hAnsi="Times New Roman"/>
                <w:i/>
              </w:rPr>
            </w:pPr>
            <w:r>
              <w:rPr>
                <w:rFonts w:ascii="Arial" w:hAnsi="Arial"/>
                <w:spacing w:val="-3"/>
              </w:rPr>
              <w:t>%∆</w:t>
            </w:r>
            <w:r>
              <w:rPr>
                <w:spacing w:val="-3"/>
              </w:rPr>
              <w:t xml:space="preserve">Weekly </w:t>
            </w:r>
            <w:r>
              <w:t>hours worked:</w:t>
            </w:r>
            <w:r>
              <w:rPr>
                <w:spacing w:val="53"/>
              </w:rPr>
              <w:t xml:space="preserve"> </w:t>
            </w:r>
            <w:r>
              <w:rPr>
                <w:rFonts w:ascii="Times New Roman" w:hAnsi="Times New Roman"/>
                <w:i/>
              </w:rPr>
              <w:t>H</w:t>
            </w:r>
          </w:p>
        </w:tc>
        <w:tc>
          <w:tcPr>
            <w:tcW w:w="1035" w:type="dxa"/>
            <w:tcBorders>
              <w:left w:val="double" w:sz="1" w:space="0" w:color="000000"/>
              <w:right w:val="nil"/>
            </w:tcBorders>
          </w:tcPr>
          <w:p w:rsidR="003671D2" w:rsidRDefault="001C3DAB">
            <w:pPr>
              <w:pStyle w:val="TableParagraph"/>
              <w:spacing w:line="269" w:lineRule="exact"/>
              <w:ind w:left="346"/>
              <w:rPr>
                <w:rFonts w:ascii="Arial" w:hAnsi="Arial"/>
              </w:rPr>
            </w:pPr>
            <w:r>
              <w:rPr>
                <w:rFonts w:ascii="Lucida Sans Unicode" w:hAnsi="Lucida Sans Unicode"/>
              </w:rPr>
              <w:t>−</w:t>
            </w:r>
            <w:r>
              <w:rPr>
                <w:rFonts w:ascii="Arial" w:hAnsi="Arial"/>
              </w:rPr>
              <w:t>3</w:t>
            </w:r>
            <w:r>
              <w:rPr>
                <w:rFonts w:ascii="Times New Roman" w:hAnsi="Times New Roman"/>
                <w:i/>
              </w:rPr>
              <w:t>.</w:t>
            </w:r>
            <w:r>
              <w:rPr>
                <w:rFonts w:ascii="Arial" w:hAnsi="Arial"/>
              </w:rPr>
              <w:t>79</w:t>
            </w:r>
          </w:p>
          <w:p w:rsidR="003671D2" w:rsidRDefault="001C3DAB">
            <w:pPr>
              <w:pStyle w:val="TableParagraph"/>
              <w:spacing w:line="229" w:lineRule="exact"/>
              <w:ind w:left="346"/>
              <w:rPr>
                <w:rFonts w:ascii="Arial"/>
              </w:rPr>
            </w:pPr>
            <w:r>
              <w:rPr>
                <w:rFonts w:ascii="Arial"/>
              </w:rPr>
              <w:t>+0</w:t>
            </w:r>
            <w:r>
              <w:rPr>
                <w:rFonts w:ascii="Times New Roman"/>
                <w:i/>
              </w:rPr>
              <w:t>.</w:t>
            </w:r>
            <w:r>
              <w:rPr>
                <w:rFonts w:ascii="Arial"/>
              </w:rPr>
              <w:t>10</w:t>
            </w:r>
          </w:p>
          <w:p w:rsidR="003671D2" w:rsidRDefault="001C3DAB">
            <w:pPr>
              <w:pStyle w:val="TableParagraph"/>
              <w:spacing w:line="293" w:lineRule="exact"/>
              <w:ind w:left="346"/>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53</w:t>
            </w:r>
          </w:p>
        </w:tc>
        <w:tc>
          <w:tcPr>
            <w:tcW w:w="906" w:type="dxa"/>
            <w:tcBorders>
              <w:left w:val="nil"/>
              <w:right w:val="nil"/>
            </w:tcBorders>
          </w:tcPr>
          <w:p w:rsidR="003671D2" w:rsidRDefault="001C3DAB">
            <w:pPr>
              <w:pStyle w:val="TableParagraph"/>
              <w:spacing w:line="269" w:lineRule="exact"/>
              <w:ind w:left="232"/>
              <w:rPr>
                <w:rFonts w:ascii="Arial" w:hAnsi="Arial"/>
              </w:rPr>
            </w:pPr>
            <w:r>
              <w:rPr>
                <w:rFonts w:ascii="Lucida Sans Unicode" w:hAnsi="Lucida Sans Unicode"/>
              </w:rPr>
              <w:t>−</w:t>
            </w:r>
            <w:r>
              <w:rPr>
                <w:rFonts w:ascii="Arial" w:hAnsi="Arial"/>
              </w:rPr>
              <w:t>3</w:t>
            </w:r>
            <w:r>
              <w:rPr>
                <w:rFonts w:ascii="Times New Roman" w:hAnsi="Times New Roman"/>
                <w:i/>
              </w:rPr>
              <w:t>.</w:t>
            </w:r>
            <w:r>
              <w:rPr>
                <w:rFonts w:ascii="Arial" w:hAnsi="Arial"/>
              </w:rPr>
              <w:t>45</w:t>
            </w:r>
          </w:p>
          <w:p w:rsidR="003671D2" w:rsidRDefault="001C3DAB">
            <w:pPr>
              <w:pStyle w:val="TableParagraph"/>
              <w:spacing w:line="229" w:lineRule="exact"/>
              <w:ind w:left="232"/>
              <w:rPr>
                <w:rFonts w:ascii="Arial"/>
              </w:rPr>
            </w:pPr>
            <w:r>
              <w:rPr>
                <w:rFonts w:ascii="Arial"/>
              </w:rPr>
              <w:t>+0</w:t>
            </w:r>
            <w:r>
              <w:rPr>
                <w:rFonts w:ascii="Times New Roman"/>
                <w:i/>
              </w:rPr>
              <w:t>.</w:t>
            </w:r>
            <w:r>
              <w:rPr>
                <w:rFonts w:ascii="Arial"/>
              </w:rPr>
              <w:t>08</w:t>
            </w:r>
          </w:p>
          <w:p w:rsidR="003671D2" w:rsidRDefault="001C3DAB">
            <w:pPr>
              <w:pStyle w:val="TableParagraph"/>
              <w:spacing w:line="293" w:lineRule="exact"/>
              <w:ind w:left="232"/>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09</w:t>
            </w:r>
          </w:p>
        </w:tc>
        <w:tc>
          <w:tcPr>
            <w:tcW w:w="906" w:type="dxa"/>
            <w:tcBorders>
              <w:left w:val="nil"/>
              <w:right w:val="nil"/>
            </w:tcBorders>
          </w:tcPr>
          <w:p w:rsidR="003671D2" w:rsidRDefault="001C3DAB">
            <w:pPr>
              <w:pStyle w:val="TableParagraph"/>
              <w:spacing w:line="269" w:lineRule="exact"/>
              <w:ind w:left="232"/>
              <w:rPr>
                <w:rFonts w:ascii="Arial" w:hAnsi="Arial"/>
              </w:rPr>
            </w:pPr>
            <w:r>
              <w:rPr>
                <w:rFonts w:ascii="Lucida Sans Unicode" w:hAnsi="Lucida Sans Unicode"/>
              </w:rPr>
              <w:t>−</w:t>
            </w:r>
            <w:r>
              <w:rPr>
                <w:rFonts w:ascii="Arial" w:hAnsi="Arial"/>
              </w:rPr>
              <w:t>3</w:t>
            </w:r>
            <w:r>
              <w:rPr>
                <w:rFonts w:ascii="Times New Roman" w:hAnsi="Times New Roman"/>
                <w:i/>
              </w:rPr>
              <w:t>.</w:t>
            </w:r>
            <w:r>
              <w:rPr>
                <w:rFonts w:ascii="Arial" w:hAnsi="Arial"/>
              </w:rPr>
              <w:t>20</w:t>
            </w:r>
          </w:p>
          <w:p w:rsidR="003671D2" w:rsidRDefault="001C3DAB">
            <w:pPr>
              <w:pStyle w:val="TableParagraph"/>
              <w:spacing w:line="229" w:lineRule="exact"/>
              <w:ind w:left="232"/>
              <w:rPr>
                <w:rFonts w:ascii="Arial"/>
              </w:rPr>
            </w:pPr>
            <w:r>
              <w:rPr>
                <w:rFonts w:ascii="Arial"/>
              </w:rPr>
              <w:t>+0</w:t>
            </w:r>
            <w:r>
              <w:rPr>
                <w:rFonts w:ascii="Times New Roman"/>
                <w:i/>
              </w:rPr>
              <w:t>.</w:t>
            </w:r>
            <w:r>
              <w:rPr>
                <w:rFonts w:ascii="Arial"/>
              </w:rPr>
              <w:t>06</w:t>
            </w:r>
          </w:p>
          <w:p w:rsidR="003671D2" w:rsidRDefault="001C3DAB">
            <w:pPr>
              <w:pStyle w:val="TableParagraph"/>
              <w:spacing w:line="293" w:lineRule="exact"/>
              <w:ind w:left="232"/>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02</w:t>
            </w:r>
          </w:p>
        </w:tc>
        <w:tc>
          <w:tcPr>
            <w:tcW w:w="906" w:type="dxa"/>
            <w:tcBorders>
              <w:left w:val="nil"/>
            </w:tcBorders>
          </w:tcPr>
          <w:p w:rsidR="003671D2" w:rsidRDefault="001C3DAB">
            <w:pPr>
              <w:pStyle w:val="TableParagraph"/>
              <w:spacing w:line="269" w:lineRule="exact"/>
              <w:ind w:left="232"/>
              <w:rPr>
                <w:rFonts w:ascii="Arial" w:hAnsi="Arial"/>
              </w:rPr>
            </w:pPr>
            <w:r>
              <w:rPr>
                <w:rFonts w:ascii="Lucida Sans Unicode" w:hAnsi="Lucida Sans Unicode"/>
              </w:rPr>
              <w:t>−</w:t>
            </w:r>
            <w:r>
              <w:rPr>
                <w:rFonts w:ascii="Arial" w:hAnsi="Arial"/>
              </w:rPr>
              <w:t>3</w:t>
            </w:r>
            <w:r>
              <w:rPr>
                <w:rFonts w:ascii="Times New Roman" w:hAnsi="Times New Roman"/>
                <w:i/>
              </w:rPr>
              <w:t>.</w:t>
            </w:r>
            <w:r>
              <w:rPr>
                <w:rFonts w:ascii="Arial" w:hAnsi="Arial"/>
              </w:rPr>
              <w:t>04</w:t>
            </w:r>
          </w:p>
          <w:p w:rsidR="003671D2" w:rsidRDefault="001C3DAB">
            <w:pPr>
              <w:pStyle w:val="TableParagraph"/>
              <w:spacing w:line="229" w:lineRule="exact"/>
              <w:ind w:left="232"/>
              <w:rPr>
                <w:rFonts w:ascii="Arial"/>
              </w:rPr>
            </w:pPr>
            <w:r>
              <w:rPr>
                <w:rFonts w:ascii="Arial"/>
              </w:rPr>
              <w:t>+0</w:t>
            </w:r>
            <w:r>
              <w:rPr>
                <w:rFonts w:ascii="Times New Roman"/>
                <w:i/>
              </w:rPr>
              <w:t>.</w:t>
            </w:r>
            <w:r>
              <w:rPr>
                <w:rFonts w:ascii="Arial"/>
              </w:rPr>
              <w:t>05</w:t>
            </w:r>
          </w:p>
          <w:p w:rsidR="003671D2" w:rsidRDefault="001C3DAB">
            <w:pPr>
              <w:pStyle w:val="TableParagraph"/>
              <w:spacing w:line="293" w:lineRule="exact"/>
              <w:ind w:left="232"/>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03</w:t>
            </w:r>
          </w:p>
        </w:tc>
      </w:tr>
      <w:tr w:rsidR="003671D2">
        <w:trPr>
          <w:trHeight w:val="539"/>
        </w:trPr>
        <w:tc>
          <w:tcPr>
            <w:tcW w:w="3596" w:type="dxa"/>
            <w:tcBorders>
              <w:right w:val="double" w:sz="1" w:space="0" w:color="000000"/>
            </w:tcBorders>
          </w:tcPr>
          <w:p w:rsidR="003671D2" w:rsidRDefault="001C3DAB">
            <w:pPr>
              <w:pStyle w:val="TableParagraph"/>
              <w:spacing w:line="250" w:lineRule="exact"/>
              <w:ind w:left="118"/>
              <w:rPr>
                <w:rFonts w:ascii="Times New Roman" w:hAnsi="Times New Roman"/>
                <w:i/>
              </w:rPr>
            </w:pPr>
            <w:r>
              <w:rPr>
                <w:rFonts w:ascii="Arial" w:hAnsi="Arial"/>
              </w:rPr>
              <w:t>%∆</w:t>
            </w:r>
            <w:r>
              <w:t xml:space="preserve">Medical services (units): </w:t>
            </w:r>
            <w:r>
              <w:rPr>
                <w:rFonts w:ascii="Times New Roman" w:hAnsi="Times New Roman"/>
                <w:i/>
              </w:rPr>
              <w:t>M</w:t>
            </w:r>
          </w:p>
          <w:p w:rsidR="003671D2" w:rsidRDefault="001C3DAB">
            <w:pPr>
              <w:pStyle w:val="TableParagraph"/>
              <w:spacing w:line="270" w:lineRule="exact"/>
              <w:ind w:left="118"/>
              <w:rPr>
                <w:rFonts w:ascii="Times New Roman" w:hAnsi="Times New Roman"/>
                <w:i/>
              </w:rPr>
            </w:pPr>
            <w:r>
              <w:rPr>
                <w:rFonts w:ascii="Arial" w:hAnsi="Arial"/>
              </w:rPr>
              <w:t>%∆</w:t>
            </w:r>
            <w:r>
              <w:t xml:space="preserve">Medical spending ($):  </w:t>
            </w:r>
            <w:r>
              <w:rPr>
                <w:rFonts w:ascii="Times New Roman" w:hAnsi="Times New Roman"/>
                <w:i/>
              </w:rPr>
              <w:t>p</w:t>
            </w:r>
            <w:r>
              <w:rPr>
                <w:rFonts w:ascii="Times New Roman" w:hAnsi="Times New Roman"/>
                <w:i/>
                <w:vertAlign w:val="subscript"/>
              </w:rPr>
              <w:t>m</w:t>
            </w:r>
            <w:r>
              <w:rPr>
                <w:rFonts w:ascii="Times New Roman" w:hAnsi="Times New Roman"/>
                <w:i/>
              </w:rPr>
              <w:t>M</w:t>
            </w:r>
          </w:p>
        </w:tc>
        <w:tc>
          <w:tcPr>
            <w:tcW w:w="1035" w:type="dxa"/>
            <w:tcBorders>
              <w:left w:val="double" w:sz="1" w:space="0" w:color="000000"/>
              <w:right w:val="nil"/>
            </w:tcBorders>
          </w:tcPr>
          <w:p w:rsidR="003671D2" w:rsidRDefault="001C3DAB">
            <w:pPr>
              <w:pStyle w:val="TableParagraph"/>
              <w:spacing w:line="227" w:lineRule="exact"/>
              <w:ind w:left="346"/>
              <w:rPr>
                <w:rFonts w:ascii="Arial"/>
              </w:rPr>
            </w:pPr>
            <w:r>
              <w:rPr>
                <w:rFonts w:ascii="Arial"/>
              </w:rPr>
              <w:t>+1</w:t>
            </w:r>
            <w:r>
              <w:rPr>
                <w:rFonts w:ascii="Times New Roman"/>
                <w:i/>
              </w:rPr>
              <w:t>.</w:t>
            </w:r>
            <w:r>
              <w:rPr>
                <w:rFonts w:ascii="Arial"/>
              </w:rPr>
              <w:t>17</w:t>
            </w:r>
          </w:p>
          <w:p w:rsidR="003671D2" w:rsidRDefault="001C3DAB">
            <w:pPr>
              <w:pStyle w:val="TableParagraph"/>
              <w:spacing w:line="293" w:lineRule="exact"/>
              <w:ind w:left="346"/>
              <w:rPr>
                <w:rFonts w:ascii="Arial" w:hAnsi="Arial"/>
              </w:rPr>
            </w:pPr>
            <w:r>
              <w:rPr>
                <w:rFonts w:ascii="Lucida Sans Unicode" w:hAnsi="Lucida Sans Unicode"/>
              </w:rPr>
              <w:t>−</w:t>
            </w:r>
            <w:r>
              <w:rPr>
                <w:rFonts w:ascii="Arial" w:hAnsi="Arial"/>
              </w:rPr>
              <w:t>2</w:t>
            </w:r>
            <w:r>
              <w:rPr>
                <w:rFonts w:ascii="Times New Roman" w:hAnsi="Times New Roman"/>
                <w:i/>
              </w:rPr>
              <w:t>.</w:t>
            </w:r>
            <w:r>
              <w:rPr>
                <w:rFonts w:ascii="Arial" w:hAnsi="Arial"/>
              </w:rPr>
              <w:t>80</w:t>
            </w:r>
          </w:p>
        </w:tc>
        <w:tc>
          <w:tcPr>
            <w:tcW w:w="906" w:type="dxa"/>
            <w:tcBorders>
              <w:left w:val="nil"/>
              <w:right w:val="nil"/>
            </w:tcBorders>
          </w:tcPr>
          <w:p w:rsidR="003671D2" w:rsidRDefault="001C3DAB">
            <w:pPr>
              <w:pStyle w:val="TableParagraph"/>
              <w:spacing w:line="227" w:lineRule="exact"/>
              <w:ind w:left="232"/>
              <w:rPr>
                <w:rFonts w:ascii="Arial"/>
              </w:rPr>
            </w:pPr>
            <w:r>
              <w:rPr>
                <w:rFonts w:ascii="Arial"/>
              </w:rPr>
              <w:t>+0</w:t>
            </w:r>
            <w:r>
              <w:rPr>
                <w:rFonts w:ascii="Times New Roman"/>
                <w:i/>
              </w:rPr>
              <w:t>.</w:t>
            </w:r>
            <w:r>
              <w:rPr>
                <w:rFonts w:ascii="Arial"/>
              </w:rPr>
              <w:t>64</w:t>
            </w:r>
          </w:p>
          <w:p w:rsidR="003671D2" w:rsidRDefault="001C3DAB">
            <w:pPr>
              <w:pStyle w:val="TableParagraph"/>
              <w:spacing w:line="293" w:lineRule="exact"/>
              <w:ind w:left="232"/>
              <w:rPr>
                <w:rFonts w:ascii="Arial" w:hAnsi="Arial"/>
              </w:rPr>
            </w:pPr>
            <w:r>
              <w:rPr>
                <w:rFonts w:ascii="Lucida Sans Unicode" w:hAnsi="Lucida Sans Unicode"/>
              </w:rPr>
              <w:t>−</w:t>
            </w:r>
            <w:r>
              <w:rPr>
                <w:rFonts w:ascii="Arial" w:hAnsi="Arial"/>
              </w:rPr>
              <w:t>1</w:t>
            </w:r>
            <w:r>
              <w:rPr>
                <w:rFonts w:ascii="Times New Roman" w:hAnsi="Times New Roman"/>
                <w:i/>
              </w:rPr>
              <w:t>.</w:t>
            </w:r>
            <w:r>
              <w:rPr>
                <w:rFonts w:ascii="Arial" w:hAnsi="Arial"/>
              </w:rPr>
              <w:t>80</w:t>
            </w:r>
          </w:p>
        </w:tc>
        <w:tc>
          <w:tcPr>
            <w:tcW w:w="906" w:type="dxa"/>
            <w:tcBorders>
              <w:left w:val="nil"/>
              <w:right w:val="nil"/>
            </w:tcBorders>
          </w:tcPr>
          <w:p w:rsidR="003671D2" w:rsidRDefault="001C3DAB">
            <w:pPr>
              <w:pStyle w:val="TableParagraph"/>
              <w:spacing w:line="227" w:lineRule="exact"/>
              <w:ind w:left="232"/>
              <w:rPr>
                <w:rFonts w:ascii="Arial"/>
              </w:rPr>
            </w:pPr>
            <w:r>
              <w:rPr>
                <w:rFonts w:ascii="Arial"/>
              </w:rPr>
              <w:t>+0</w:t>
            </w:r>
            <w:r>
              <w:rPr>
                <w:rFonts w:ascii="Times New Roman"/>
                <w:i/>
              </w:rPr>
              <w:t>.</w:t>
            </w:r>
            <w:r>
              <w:rPr>
                <w:rFonts w:ascii="Arial"/>
              </w:rPr>
              <w:t>46</w:t>
            </w:r>
          </w:p>
          <w:p w:rsidR="003671D2" w:rsidRDefault="001C3DAB">
            <w:pPr>
              <w:pStyle w:val="TableParagraph"/>
              <w:spacing w:line="293" w:lineRule="exact"/>
              <w:ind w:left="232"/>
              <w:rPr>
                <w:rFonts w:ascii="Arial" w:hAnsi="Arial"/>
              </w:rPr>
            </w:pPr>
            <w:r>
              <w:rPr>
                <w:rFonts w:ascii="Lucida Sans Unicode" w:hAnsi="Lucida Sans Unicode"/>
              </w:rPr>
              <w:t>−</w:t>
            </w:r>
            <w:r>
              <w:rPr>
                <w:rFonts w:ascii="Arial" w:hAnsi="Arial"/>
              </w:rPr>
              <w:t>2</w:t>
            </w:r>
            <w:r>
              <w:rPr>
                <w:rFonts w:ascii="Times New Roman" w:hAnsi="Times New Roman"/>
                <w:i/>
              </w:rPr>
              <w:t>.</w:t>
            </w:r>
            <w:r>
              <w:rPr>
                <w:rFonts w:ascii="Arial" w:hAnsi="Arial"/>
              </w:rPr>
              <w:t>12</w:t>
            </w:r>
          </w:p>
        </w:tc>
        <w:tc>
          <w:tcPr>
            <w:tcW w:w="906" w:type="dxa"/>
            <w:tcBorders>
              <w:left w:val="nil"/>
            </w:tcBorders>
          </w:tcPr>
          <w:p w:rsidR="003671D2" w:rsidRDefault="001C3DAB">
            <w:pPr>
              <w:pStyle w:val="TableParagraph"/>
              <w:spacing w:line="227" w:lineRule="exact"/>
              <w:ind w:left="177"/>
              <w:rPr>
                <w:rFonts w:ascii="Arial"/>
              </w:rPr>
            </w:pPr>
            <w:r>
              <w:rPr>
                <w:rFonts w:ascii="Arial"/>
              </w:rPr>
              <w:t>+0</w:t>
            </w:r>
            <w:r>
              <w:rPr>
                <w:rFonts w:ascii="Times New Roman"/>
                <w:i/>
              </w:rPr>
              <w:t>.</w:t>
            </w:r>
            <w:r>
              <w:rPr>
                <w:rFonts w:ascii="Arial"/>
              </w:rPr>
              <w:t>40</w:t>
            </w:r>
          </w:p>
          <w:p w:rsidR="003671D2" w:rsidRDefault="001C3DAB">
            <w:pPr>
              <w:pStyle w:val="TableParagraph"/>
              <w:spacing w:line="293" w:lineRule="exact"/>
              <w:ind w:left="177"/>
              <w:rPr>
                <w:rFonts w:ascii="Arial" w:hAnsi="Arial"/>
              </w:rPr>
            </w:pPr>
            <w:r>
              <w:rPr>
                <w:rFonts w:ascii="Lucida Sans Unicode" w:hAnsi="Lucida Sans Unicode"/>
              </w:rPr>
              <w:t>−</w:t>
            </w:r>
            <w:r>
              <w:rPr>
                <w:rFonts w:ascii="Arial" w:hAnsi="Arial"/>
              </w:rPr>
              <w:t>1</w:t>
            </w:r>
            <w:r>
              <w:rPr>
                <w:rFonts w:ascii="Times New Roman" w:hAnsi="Times New Roman"/>
                <w:i/>
              </w:rPr>
              <w:t>.</w:t>
            </w:r>
            <w:r>
              <w:rPr>
                <w:rFonts w:ascii="Arial" w:hAnsi="Arial"/>
              </w:rPr>
              <w:t>75</w:t>
            </w:r>
          </w:p>
        </w:tc>
      </w:tr>
      <w:tr w:rsidR="003671D2">
        <w:trPr>
          <w:trHeight w:val="1623"/>
        </w:trPr>
        <w:tc>
          <w:tcPr>
            <w:tcW w:w="3596" w:type="dxa"/>
            <w:tcBorders>
              <w:right w:val="double" w:sz="1" w:space="0" w:color="000000"/>
            </w:tcBorders>
          </w:tcPr>
          <w:p w:rsidR="003671D2" w:rsidRDefault="001C3DAB">
            <w:pPr>
              <w:pStyle w:val="TableParagraph"/>
              <w:spacing w:line="250" w:lineRule="exact"/>
              <w:ind w:left="118"/>
            </w:pPr>
            <w:r>
              <w:rPr>
                <w:rFonts w:ascii="Arial" w:hAnsi="Arial"/>
              </w:rPr>
              <w:t>%∆</w:t>
            </w:r>
            <w:r>
              <w:t>Med. spending ($) by ins. type</w:t>
            </w:r>
          </w:p>
          <w:p w:rsidR="003671D2" w:rsidRDefault="001C3DAB">
            <w:pPr>
              <w:pStyle w:val="TableParagraph"/>
              <w:spacing w:line="271" w:lineRule="exact"/>
              <w:ind w:left="263"/>
            </w:pPr>
            <w:r>
              <w:t xml:space="preserve">+ </w:t>
            </w:r>
            <w:r>
              <w:rPr>
                <w:rFonts w:ascii="Arial" w:hAnsi="Arial"/>
              </w:rPr>
              <w:t>%∆</w:t>
            </w:r>
            <w:r>
              <w:t>No Insurance</w:t>
            </w:r>
          </w:p>
          <w:p w:rsidR="003671D2" w:rsidRDefault="001C3DAB">
            <w:pPr>
              <w:pStyle w:val="TableParagraph"/>
              <w:spacing w:line="271" w:lineRule="exact"/>
              <w:ind w:left="263"/>
            </w:pPr>
            <w:r>
              <w:rPr>
                <w:w w:val="115"/>
              </w:rPr>
              <w:t xml:space="preserve">+ </w:t>
            </w:r>
            <w:r>
              <w:rPr>
                <w:rFonts w:ascii="Arial" w:hAnsi="Arial"/>
                <w:w w:val="115"/>
              </w:rPr>
              <w:t>%∆</w:t>
            </w:r>
            <w:r>
              <w:rPr>
                <w:w w:val="115"/>
              </w:rPr>
              <w:t>IHI</w:t>
            </w:r>
          </w:p>
          <w:p w:rsidR="003671D2" w:rsidRDefault="001C3DAB">
            <w:pPr>
              <w:pStyle w:val="TableParagraph"/>
              <w:spacing w:line="271" w:lineRule="exact"/>
              <w:ind w:left="263"/>
            </w:pPr>
            <w:r>
              <w:rPr>
                <w:w w:val="115"/>
              </w:rPr>
              <w:t xml:space="preserve">+ </w:t>
            </w:r>
            <w:r>
              <w:rPr>
                <w:rFonts w:ascii="Arial" w:hAnsi="Arial"/>
                <w:w w:val="115"/>
              </w:rPr>
              <w:t>%∆</w:t>
            </w:r>
            <w:r>
              <w:rPr>
                <w:w w:val="115"/>
              </w:rPr>
              <w:t>GHI</w:t>
            </w:r>
          </w:p>
          <w:p w:rsidR="003671D2" w:rsidRDefault="001C3DAB">
            <w:pPr>
              <w:pStyle w:val="TableParagraph"/>
              <w:spacing w:line="271" w:lineRule="exact"/>
              <w:ind w:left="263"/>
            </w:pPr>
            <w:r>
              <w:rPr>
                <w:w w:val="110"/>
              </w:rPr>
              <w:t xml:space="preserve">+ </w:t>
            </w:r>
            <w:r>
              <w:rPr>
                <w:rFonts w:ascii="Arial" w:hAnsi="Arial"/>
                <w:w w:val="110"/>
              </w:rPr>
              <w:t>%∆</w:t>
            </w:r>
            <w:r>
              <w:rPr>
                <w:w w:val="110"/>
              </w:rPr>
              <w:t>Medicaid</w:t>
            </w:r>
          </w:p>
          <w:p w:rsidR="003671D2" w:rsidRDefault="001C3DAB">
            <w:pPr>
              <w:pStyle w:val="TableParagraph"/>
              <w:spacing w:line="270" w:lineRule="exact"/>
              <w:ind w:left="263"/>
            </w:pPr>
            <w:r>
              <w:rPr>
                <w:w w:val="110"/>
              </w:rPr>
              <w:t xml:space="preserve">+ </w:t>
            </w:r>
            <w:r>
              <w:rPr>
                <w:rFonts w:ascii="Arial" w:hAnsi="Arial"/>
                <w:w w:val="110"/>
              </w:rPr>
              <w:t>%∆</w:t>
            </w:r>
            <w:r>
              <w:rPr>
                <w:w w:val="110"/>
              </w:rPr>
              <w:t>Medicare</w:t>
            </w:r>
          </w:p>
        </w:tc>
        <w:tc>
          <w:tcPr>
            <w:tcW w:w="1035" w:type="dxa"/>
            <w:tcBorders>
              <w:left w:val="double" w:sz="1" w:space="0" w:color="000000"/>
              <w:right w:val="nil"/>
            </w:tcBorders>
          </w:tcPr>
          <w:p w:rsidR="003671D2" w:rsidRDefault="001C3DAB">
            <w:pPr>
              <w:pStyle w:val="TableParagraph"/>
              <w:spacing w:before="218" w:line="322" w:lineRule="exact"/>
              <w:ind w:left="191" w:right="69"/>
              <w:jc w:val="center"/>
              <w:rPr>
                <w:rFonts w:ascii="Arial" w:hAnsi="Arial"/>
              </w:rPr>
            </w:pPr>
            <w:r>
              <w:rPr>
                <w:rFonts w:ascii="Lucida Sans Unicode" w:hAnsi="Lucida Sans Unicode"/>
              </w:rPr>
              <w:t>−</w:t>
            </w:r>
            <w:r>
              <w:rPr>
                <w:rFonts w:ascii="Arial" w:hAnsi="Arial"/>
              </w:rPr>
              <w:t>83</w:t>
            </w:r>
            <w:r>
              <w:rPr>
                <w:rFonts w:ascii="Times New Roman" w:hAnsi="Times New Roman"/>
                <w:i/>
              </w:rPr>
              <w:t>.</w:t>
            </w:r>
            <w:r>
              <w:rPr>
                <w:rFonts w:ascii="Arial" w:hAnsi="Arial"/>
              </w:rPr>
              <w:t>14</w:t>
            </w:r>
          </w:p>
          <w:p w:rsidR="003671D2" w:rsidRDefault="001C3DAB">
            <w:pPr>
              <w:pStyle w:val="TableParagraph"/>
              <w:spacing w:line="229" w:lineRule="exact"/>
              <w:ind w:left="81" w:right="69"/>
              <w:jc w:val="center"/>
              <w:rPr>
                <w:rFonts w:ascii="Arial"/>
              </w:rPr>
            </w:pPr>
            <w:r>
              <w:rPr>
                <w:rFonts w:ascii="Arial"/>
              </w:rPr>
              <w:t>+136</w:t>
            </w:r>
            <w:r>
              <w:rPr>
                <w:rFonts w:ascii="Times New Roman"/>
                <w:i/>
              </w:rPr>
              <w:t>.</w:t>
            </w:r>
            <w:r>
              <w:rPr>
                <w:rFonts w:ascii="Arial"/>
              </w:rPr>
              <w:t>03</w:t>
            </w:r>
          </w:p>
          <w:p w:rsidR="003671D2" w:rsidRDefault="001C3DAB">
            <w:pPr>
              <w:pStyle w:val="TableParagraph"/>
              <w:spacing w:line="313" w:lineRule="exact"/>
              <w:ind w:left="300" w:right="69"/>
              <w:jc w:val="center"/>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13</w:t>
            </w:r>
          </w:p>
          <w:p w:rsidR="003671D2" w:rsidRDefault="001C3DAB">
            <w:pPr>
              <w:pStyle w:val="TableParagraph"/>
              <w:spacing w:line="229" w:lineRule="exact"/>
              <w:ind w:left="191" w:right="69"/>
              <w:jc w:val="center"/>
              <w:rPr>
                <w:rFonts w:ascii="Arial"/>
              </w:rPr>
            </w:pPr>
            <w:r>
              <w:rPr>
                <w:rFonts w:ascii="Arial"/>
              </w:rPr>
              <w:t>+88</w:t>
            </w:r>
            <w:r>
              <w:rPr>
                <w:rFonts w:ascii="Times New Roman"/>
                <w:i/>
              </w:rPr>
              <w:t>.</w:t>
            </w:r>
            <w:r>
              <w:rPr>
                <w:rFonts w:ascii="Arial"/>
              </w:rPr>
              <w:t>48</w:t>
            </w:r>
          </w:p>
          <w:p w:rsidR="003671D2" w:rsidRDefault="001C3DAB">
            <w:pPr>
              <w:pStyle w:val="TableParagraph"/>
              <w:spacing w:line="293" w:lineRule="exact"/>
              <w:ind w:left="191" w:right="69"/>
              <w:jc w:val="center"/>
              <w:rPr>
                <w:rFonts w:ascii="Arial" w:hAnsi="Arial"/>
              </w:rPr>
            </w:pPr>
            <w:r>
              <w:rPr>
                <w:rFonts w:ascii="Lucida Sans Unicode" w:hAnsi="Lucida Sans Unicode"/>
              </w:rPr>
              <w:t>−</w:t>
            </w:r>
            <w:r>
              <w:rPr>
                <w:rFonts w:ascii="Arial" w:hAnsi="Arial"/>
              </w:rPr>
              <w:t>10</w:t>
            </w:r>
            <w:r>
              <w:rPr>
                <w:rFonts w:ascii="Times New Roman" w:hAnsi="Times New Roman"/>
                <w:i/>
              </w:rPr>
              <w:t>.</w:t>
            </w:r>
            <w:r>
              <w:rPr>
                <w:rFonts w:ascii="Arial" w:hAnsi="Arial"/>
              </w:rPr>
              <w:t>83</w:t>
            </w:r>
          </w:p>
        </w:tc>
        <w:tc>
          <w:tcPr>
            <w:tcW w:w="906" w:type="dxa"/>
            <w:tcBorders>
              <w:left w:val="nil"/>
              <w:right w:val="nil"/>
            </w:tcBorders>
          </w:tcPr>
          <w:p w:rsidR="003671D2" w:rsidRDefault="001C3DAB">
            <w:pPr>
              <w:pStyle w:val="TableParagraph"/>
              <w:spacing w:before="218" w:line="322" w:lineRule="exact"/>
              <w:ind w:left="76" w:right="69"/>
              <w:jc w:val="center"/>
              <w:rPr>
                <w:rFonts w:ascii="Arial" w:hAnsi="Arial"/>
              </w:rPr>
            </w:pPr>
            <w:r>
              <w:rPr>
                <w:rFonts w:ascii="Lucida Sans Unicode" w:hAnsi="Lucida Sans Unicode"/>
              </w:rPr>
              <w:t>−</w:t>
            </w:r>
            <w:r>
              <w:rPr>
                <w:rFonts w:ascii="Arial" w:hAnsi="Arial"/>
              </w:rPr>
              <w:t>80</w:t>
            </w:r>
            <w:r>
              <w:rPr>
                <w:rFonts w:ascii="Times New Roman" w:hAnsi="Times New Roman"/>
                <w:i/>
              </w:rPr>
              <w:t>.</w:t>
            </w:r>
            <w:r>
              <w:rPr>
                <w:rFonts w:ascii="Arial" w:hAnsi="Arial"/>
              </w:rPr>
              <w:t>96</w:t>
            </w:r>
          </w:p>
          <w:p w:rsidR="003671D2" w:rsidRDefault="001C3DAB">
            <w:pPr>
              <w:pStyle w:val="TableParagraph"/>
              <w:spacing w:line="238" w:lineRule="exact"/>
              <w:ind w:left="76" w:right="69"/>
              <w:jc w:val="center"/>
              <w:rPr>
                <w:rFonts w:ascii="Arial"/>
              </w:rPr>
            </w:pPr>
            <w:r>
              <w:rPr>
                <w:rFonts w:ascii="Arial"/>
              </w:rPr>
              <w:t>+70</w:t>
            </w:r>
            <w:r>
              <w:rPr>
                <w:rFonts w:ascii="Times New Roman"/>
                <w:i/>
              </w:rPr>
              <w:t>.</w:t>
            </w:r>
            <w:r>
              <w:rPr>
                <w:rFonts w:ascii="Arial"/>
              </w:rPr>
              <w:t>68</w:t>
            </w:r>
          </w:p>
          <w:p w:rsidR="003671D2" w:rsidRDefault="001C3DAB">
            <w:pPr>
              <w:pStyle w:val="TableParagraph"/>
              <w:spacing w:before="17"/>
              <w:ind w:left="185" w:right="69"/>
              <w:jc w:val="center"/>
              <w:rPr>
                <w:rFonts w:ascii="Arial"/>
              </w:rPr>
            </w:pPr>
            <w:r>
              <w:rPr>
                <w:rFonts w:ascii="Arial"/>
              </w:rPr>
              <w:t>+2</w:t>
            </w:r>
            <w:r>
              <w:rPr>
                <w:rFonts w:ascii="Times New Roman"/>
                <w:i/>
              </w:rPr>
              <w:t>.</w:t>
            </w:r>
            <w:r>
              <w:rPr>
                <w:rFonts w:ascii="Arial"/>
              </w:rPr>
              <w:t>21</w:t>
            </w:r>
          </w:p>
          <w:p w:rsidR="003671D2" w:rsidRDefault="001C3DAB">
            <w:pPr>
              <w:pStyle w:val="TableParagraph"/>
              <w:spacing w:before="17" w:line="245" w:lineRule="exact"/>
              <w:ind w:left="76" w:right="69"/>
              <w:jc w:val="center"/>
              <w:rPr>
                <w:rFonts w:ascii="Arial"/>
              </w:rPr>
            </w:pPr>
            <w:r>
              <w:rPr>
                <w:rFonts w:ascii="Arial"/>
              </w:rPr>
              <w:t>+72</w:t>
            </w:r>
            <w:r>
              <w:rPr>
                <w:rFonts w:ascii="Times New Roman"/>
                <w:i/>
              </w:rPr>
              <w:t>.</w:t>
            </w:r>
            <w:r>
              <w:rPr>
                <w:rFonts w:ascii="Arial"/>
              </w:rPr>
              <w:t>96</w:t>
            </w:r>
          </w:p>
          <w:p w:rsidR="003671D2" w:rsidRDefault="001C3DAB">
            <w:pPr>
              <w:pStyle w:val="TableParagraph"/>
              <w:spacing w:line="293" w:lineRule="exact"/>
              <w:ind w:left="76" w:right="69"/>
              <w:jc w:val="center"/>
              <w:rPr>
                <w:rFonts w:ascii="Arial" w:hAnsi="Arial"/>
              </w:rPr>
            </w:pPr>
            <w:r>
              <w:rPr>
                <w:rFonts w:ascii="Lucida Sans Unicode" w:hAnsi="Lucida Sans Unicode"/>
              </w:rPr>
              <w:t>−</w:t>
            </w:r>
            <w:r>
              <w:rPr>
                <w:rFonts w:ascii="Arial" w:hAnsi="Arial"/>
              </w:rPr>
              <w:t>11</w:t>
            </w:r>
            <w:r>
              <w:rPr>
                <w:rFonts w:ascii="Times New Roman" w:hAnsi="Times New Roman"/>
                <w:i/>
              </w:rPr>
              <w:t>.</w:t>
            </w:r>
            <w:r>
              <w:rPr>
                <w:rFonts w:ascii="Arial" w:hAnsi="Arial"/>
              </w:rPr>
              <w:t>22</w:t>
            </w:r>
          </w:p>
        </w:tc>
        <w:tc>
          <w:tcPr>
            <w:tcW w:w="906" w:type="dxa"/>
            <w:tcBorders>
              <w:left w:val="nil"/>
              <w:right w:val="nil"/>
            </w:tcBorders>
          </w:tcPr>
          <w:p w:rsidR="003671D2" w:rsidRDefault="001C3DAB">
            <w:pPr>
              <w:pStyle w:val="TableParagraph"/>
              <w:spacing w:before="218" w:line="322" w:lineRule="exact"/>
              <w:ind w:left="76" w:right="69"/>
              <w:jc w:val="center"/>
              <w:rPr>
                <w:rFonts w:ascii="Arial" w:hAnsi="Arial"/>
              </w:rPr>
            </w:pPr>
            <w:r>
              <w:rPr>
                <w:rFonts w:ascii="Lucida Sans Unicode" w:hAnsi="Lucida Sans Unicode"/>
              </w:rPr>
              <w:t>−</w:t>
            </w:r>
            <w:r>
              <w:rPr>
                <w:rFonts w:ascii="Arial" w:hAnsi="Arial"/>
              </w:rPr>
              <w:t>82</w:t>
            </w:r>
            <w:r>
              <w:rPr>
                <w:rFonts w:ascii="Times New Roman" w:hAnsi="Times New Roman"/>
                <w:i/>
              </w:rPr>
              <w:t>.</w:t>
            </w:r>
            <w:r>
              <w:rPr>
                <w:rFonts w:ascii="Arial" w:hAnsi="Arial"/>
              </w:rPr>
              <w:t>45</w:t>
            </w:r>
          </w:p>
          <w:p w:rsidR="003671D2" w:rsidRDefault="001C3DAB">
            <w:pPr>
              <w:pStyle w:val="TableParagraph"/>
              <w:spacing w:line="238" w:lineRule="exact"/>
              <w:ind w:left="76" w:right="69"/>
              <w:jc w:val="center"/>
              <w:rPr>
                <w:rFonts w:ascii="Arial"/>
              </w:rPr>
            </w:pPr>
            <w:r>
              <w:rPr>
                <w:rFonts w:ascii="Arial"/>
              </w:rPr>
              <w:t>+97</w:t>
            </w:r>
            <w:r>
              <w:rPr>
                <w:rFonts w:ascii="Times New Roman"/>
                <w:i/>
              </w:rPr>
              <w:t>.</w:t>
            </w:r>
            <w:r>
              <w:rPr>
                <w:rFonts w:ascii="Arial"/>
              </w:rPr>
              <w:t>33</w:t>
            </w:r>
          </w:p>
          <w:p w:rsidR="003671D2" w:rsidRDefault="001C3DAB">
            <w:pPr>
              <w:pStyle w:val="TableParagraph"/>
              <w:spacing w:before="17"/>
              <w:ind w:left="185" w:right="69"/>
              <w:jc w:val="center"/>
              <w:rPr>
                <w:rFonts w:ascii="Arial"/>
              </w:rPr>
            </w:pPr>
            <w:r>
              <w:rPr>
                <w:rFonts w:ascii="Arial"/>
              </w:rPr>
              <w:t>+3</w:t>
            </w:r>
            <w:r>
              <w:rPr>
                <w:rFonts w:ascii="Times New Roman"/>
                <w:i/>
              </w:rPr>
              <w:t>.</w:t>
            </w:r>
            <w:r>
              <w:rPr>
                <w:rFonts w:ascii="Arial"/>
              </w:rPr>
              <w:t>07</w:t>
            </w:r>
          </w:p>
          <w:p w:rsidR="003671D2" w:rsidRDefault="001C3DAB">
            <w:pPr>
              <w:pStyle w:val="TableParagraph"/>
              <w:spacing w:before="17" w:line="245" w:lineRule="exact"/>
              <w:ind w:left="76" w:right="69"/>
              <w:jc w:val="center"/>
              <w:rPr>
                <w:rFonts w:ascii="Arial"/>
              </w:rPr>
            </w:pPr>
            <w:r>
              <w:rPr>
                <w:rFonts w:ascii="Arial"/>
              </w:rPr>
              <w:t>+61</w:t>
            </w:r>
            <w:r>
              <w:rPr>
                <w:rFonts w:ascii="Times New Roman"/>
                <w:i/>
              </w:rPr>
              <w:t>.</w:t>
            </w:r>
            <w:r>
              <w:rPr>
                <w:rFonts w:ascii="Arial"/>
              </w:rPr>
              <w:t>53</w:t>
            </w:r>
          </w:p>
          <w:p w:rsidR="003671D2" w:rsidRDefault="001C3DAB">
            <w:pPr>
              <w:pStyle w:val="TableParagraph"/>
              <w:spacing w:line="293" w:lineRule="exact"/>
              <w:ind w:left="185" w:right="69"/>
              <w:jc w:val="center"/>
              <w:rPr>
                <w:rFonts w:ascii="Arial" w:hAnsi="Arial"/>
              </w:rPr>
            </w:pPr>
            <w:r>
              <w:rPr>
                <w:rFonts w:ascii="Lucida Sans Unicode" w:hAnsi="Lucida Sans Unicode"/>
              </w:rPr>
              <w:t>−</w:t>
            </w:r>
            <w:r>
              <w:rPr>
                <w:rFonts w:ascii="Arial" w:hAnsi="Arial"/>
              </w:rPr>
              <w:t>9</w:t>
            </w:r>
            <w:r>
              <w:rPr>
                <w:rFonts w:ascii="Times New Roman" w:hAnsi="Times New Roman"/>
                <w:i/>
              </w:rPr>
              <w:t>.</w:t>
            </w:r>
            <w:r>
              <w:rPr>
                <w:rFonts w:ascii="Arial" w:hAnsi="Arial"/>
              </w:rPr>
              <w:t>55</w:t>
            </w:r>
          </w:p>
        </w:tc>
        <w:tc>
          <w:tcPr>
            <w:tcW w:w="906" w:type="dxa"/>
            <w:tcBorders>
              <w:left w:val="nil"/>
            </w:tcBorders>
          </w:tcPr>
          <w:p w:rsidR="003671D2" w:rsidRDefault="001C3DAB">
            <w:pPr>
              <w:pStyle w:val="TableParagraph"/>
              <w:spacing w:before="218" w:line="322" w:lineRule="exact"/>
              <w:ind w:left="76" w:right="65"/>
              <w:jc w:val="center"/>
              <w:rPr>
                <w:rFonts w:ascii="Arial" w:hAnsi="Arial"/>
              </w:rPr>
            </w:pPr>
            <w:r>
              <w:rPr>
                <w:rFonts w:ascii="Lucida Sans Unicode" w:hAnsi="Lucida Sans Unicode"/>
              </w:rPr>
              <w:t>−</w:t>
            </w:r>
            <w:r>
              <w:rPr>
                <w:rFonts w:ascii="Arial" w:hAnsi="Arial"/>
              </w:rPr>
              <w:t>80</w:t>
            </w:r>
            <w:r>
              <w:rPr>
                <w:rFonts w:ascii="Times New Roman" w:hAnsi="Times New Roman"/>
                <w:i/>
              </w:rPr>
              <w:t>.</w:t>
            </w:r>
            <w:r>
              <w:rPr>
                <w:rFonts w:ascii="Arial" w:hAnsi="Arial"/>
              </w:rPr>
              <w:t>94</w:t>
            </w:r>
          </w:p>
          <w:p w:rsidR="003671D2" w:rsidRDefault="001C3DAB">
            <w:pPr>
              <w:pStyle w:val="TableParagraph"/>
              <w:spacing w:line="238" w:lineRule="exact"/>
              <w:ind w:left="76" w:right="65"/>
              <w:jc w:val="center"/>
              <w:rPr>
                <w:rFonts w:ascii="Arial"/>
              </w:rPr>
            </w:pPr>
            <w:r>
              <w:rPr>
                <w:rFonts w:ascii="Arial"/>
              </w:rPr>
              <w:t>+72</w:t>
            </w:r>
            <w:r>
              <w:rPr>
                <w:rFonts w:ascii="Times New Roman"/>
                <w:i/>
              </w:rPr>
              <w:t>.</w:t>
            </w:r>
            <w:r>
              <w:rPr>
                <w:rFonts w:ascii="Arial"/>
              </w:rPr>
              <w:t>60</w:t>
            </w:r>
          </w:p>
          <w:p w:rsidR="003671D2" w:rsidRDefault="001C3DAB">
            <w:pPr>
              <w:pStyle w:val="TableParagraph"/>
              <w:spacing w:before="17"/>
              <w:ind w:left="177"/>
              <w:rPr>
                <w:rFonts w:ascii="Arial"/>
              </w:rPr>
            </w:pPr>
            <w:r>
              <w:rPr>
                <w:rFonts w:ascii="Arial"/>
              </w:rPr>
              <w:t>+1</w:t>
            </w:r>
            <w:r>
              <w:rPr>
                <w:rFonts w:ascii="Times New Roman"/>
                <w:i/>
              </w:rPr>
              <w:t>.</w:t>
            </w:r>
            <w:r>
              <w:rPr>
                <w:rFonts w:ascii="Arial"/>
              </w:rPr>
              <w:t>91</w:t>
            </w:r>
          </w:p>
          <w:p w:rsidR="003671D2" w:rsidRDefault="001C3DAB">
            <w:pPr>
              <w:pStyle w:val="TableParagraph"/>
              <w:spacing w:before="17" w:line="245" w:lineRule="exact"/>
              <w:ind w:left="76" w:right="65"/>
              <w:jc w:val="center"/>
              <w:rPr>
                <w:rFonts w:ascii="Arial"/>
              </w:rPr>
            </w:pPr>
            <w:r>
              <w:rPr>
                <w:rFonts w:ascii="Arial"/>
              </w:rPr>
              <w:t>+65</w:t>
            </w:r>
            <w:r>
              <w:rPr>
                <w:rFonts w:ascii="Times New Roman"/>
                <w:i/>
              </w:rPr>
              <w:t>.</w:t>
            </w:r>
            <w:r>
              <w:rPr>
                <w:rFonts w:ascii="Arial"/>
              </w:rPr>
              <w:t>77</w:t>
            </w:r>
          </w:p>
          <w:p w:rsidR="003671D2" w:rsidRDefault="001C3DAB">
            <w:pPr>
              <w:pStyle w:val="TableParagraph"/>
              <w:spacing w:line="293" w:lineRule="exact"/>
              <w:ind w:left="185" w:right="65"/>
              <w:jc w:val="center"/>
              <w:rPr>
                <w:rFonts w:ascii="Arial" w:hAnsi="Arial"/>
              </w:rPr>
            </w:pPr>
            <w:r>
              <w:rPr>
                <w:rFonts w:ascii="Lucida Sans Unicode" w:hAnsi="Lucida Sans Unicode"/>
              </w:rPr>
              <w:t>−</w:t>
            </w:r>
            <w:r>
              <w:rPr>
                <w:rFonts w:ascii="Arial" w:hAnsi="Arial"/>
              </w:rPr>
              <w:t>9</w:t>
            </w:r>
            <w:r>
              <w:rPr>
                <w:rFonts w:ascii="Times New Roman" w:hAnsi="Times New Roman"/>
                <w:i/>
              </w:rPr>
              <w:t>.</w:t>
            </w:r>
            <w:r>
              <w:rPr>
                <w:rFonts w:ascii="Arial" w:hAnsi="Arial"/>
              </w:rPr>
              <w:t>55</w:t>
            </w:r>
          </w:p>
        </w:tc>
      </w:tr>
      <w:tr w:rsidR="003671D2">
        <w:trPr>
          <w:trHeight w:val="1352"/>
        </w:trPr>
        <w:tc>
          <w:tcPr>
            <w:tcW w:w="3596" w:type="dxa"/>
            <w:tcBorders>
              <w:right w:val="double" w:sz="1" w:space="0" w:color="000000"/>
            </w:tcBorders>
          </w:tcPr>
          <w:p w:rsidR="003671D2" w:rsidRDefault="001C3DAB">
            <w:pPr>
              <w:pStyle w:val="TableParagraph"/>
              <w:spacing w:line="250" w:lineRule="exact"/>
              <w:ind w:left="118"/>
            </w:pPr>
            <w:r>
              <w:rPr>
                <w:rFonts w:ascii="Arial" w:hAnsi="Arial"/>
              </w:rPr>
              <w:t>%∆</w:t>
            </w:r>
            <w:r>
              <w:t>Workers insured (%):</w:t>
            </w:r>
          </w:p>
          <w:p w:rsidR="003671D2" w:rsidRDefault="001C3DAB">
            <w:pPr>
              <w:pStyle w:val="TableParagraph"/>
              <w:spacing w:line="271" w:lineRule="exact"/>
              <w:ind w:left="263"/>
            </w:pPr>
            <w:r>
              <w:rPr>
                <w:w w:val="110"/>
              </w:rPr>
              <w:t xml:space="preserve">+ </w:t>
            </w:r>
            <w:r>
              <w:rPr>
                <w:rFonts w:ascii="Arial" w:hAnsi="Arial"/>
                <w:w w:val="110"/>
              </w:rPr>
              <w:t>%∆</w:t>
            </w:r>
            <w:r>
              <w:rPr>
                <w:w w:val="110"/>
              </w:rPr>
              <w:t>IHI (%)</w:t>
            </w:r>
          </w:p>
          <w:p w:rsidR="003671D2" w:rsidRDefault="001C3DAB">
            <w:pPr>
              <w:pStyle w:val="TableParagraph"/>
              <w:spacing w:line="271" w:lineRule="exact"/>
              <w:ind w:left="263"/>
            </w:pPr>
            <w:r>
              <w:rPr>
                <w:w w:val="110"/>
              </w:rPr>
              <w:t xml:space="preserve">+ </w:t>
            </w:r>
            <w:r>
              <w:rPr>
                <w:rFonts w:ascii="Arial" w:hAnsi="Arial"/>
                <w:w w:val="110"/>
              </w:rPr>
              <w:t>%∆</w:t>
            </w:r>
            <w:r>
              <w:rPr>
                <w:w w:val="110"/>
              </w:rPr>
              <w:t>GHI (%)</w:t>
            </w:r>
          </w:p>
          <w:p w:rsidR="003671D2" w:rsidRDefault="001C3DAB">
            <w:pPr>
              <w:pStyle w:val="TableParagraph"/>
              <w:spacing w:line="271" w:lineRule="exact"/>
              <w:ind w:left="263"/>
            </w:pPr>
            <w:r>
              <w:rPr>
                <w:w w:val="110"/>
              </w:rPr>
              <w:t xml:space="preserve">+ </w:t>
            </w:r>
            <w:r>
              <w:rPr>
                <w:rFonts w:ascii="Arial" w:hAnsi="Arial"/>
                <w:w w:val="110"/>
              </w:rPr>
              <w:t>%∆</w:t>
            </w:r>
            <w:r>
              <w:rPr>
                <w:w w:val="110"/>
              </w:rPr>
              <w:t>Medicaid (%)</w:t>
            </w:r>
          </w:p>
          <w:p w:rsidR="003671D2" w:rsidRDefault="001C3DAB">
            <w:pPr>
              <w:pStyle w:val="TableParagraph"/>
              <w:spacing w:line="270" w:lineRule="exact"/>
              <w:ind w:left="118"/>
            </w:pPr>
            <w:r>
              <w:rPr>
                <w:rFonts w:ascii="Arial" w:hAnsi="Arial"/>
              </w:rPr>
              <w:t xml:space="preserve">%∆ </w:t>
            </w:r>
            <w:r>
              <w:t>Medicare among 60-75</w:t>
            </w:r>
          </w:p>
        </w:tc>
        <w:tc>
          <w:tcPr>
            <w:tcW w:w="1035" w:type="dxa"/>
            <w:tcBorders>
              <w:left w:val="double" w:sz="1" w:space="0" w:color="000000"/>
              <w:right w:val="nil"/>
            </w:tcBorders>
          </w:tcPr>
          <w:p w:rsidR="003671D2" w:rsidRDefault="001C3DAB">
            <w:pPr>
              <w:pStyle w:val="TableParagraph"/>
              <w:spacing w:line="236" w:lineRule="exact"/>
              <w:ind w:left="191" w:right="69"/>
              <w:jc w:val="center"/>
              <w:rPr>
                <w:rFonts w:ascii="Arial"/>
              </w:rPr>
            </w:pPr>
            <w:r>
              <w:rPr>
                <w:rFonts w:ascii="Arial"/>
              </w:rPr>
              <w:t>+22</w:t>
            </w:r>
            <w:r>
              <w:rPr>
                <w:rFonts w:ascii="Times New Roman"/>
                <w:i/>
              </w:rPr>
              <w:t>.</w:t>
            </w:r>
            <w:r>
              <w:rPr>
                <w:rFonts w:ascii="Arial"/>
              </w:rPr>
              <w:t>43</w:t>
            </w:r>
          </w:p>
          <w:p w:rsidR="003671D2" w:rsidRDefault="001C3DAB">
            <w:pPr>
              <w:pStyle w:val="TableParagraph"/>
              <w:spacing w:before="17" w:line="245" w:lineRule="exact"/>
              <w:ind w:left="191" w:right="69"/>
              <w:jc w:val="center"/>
              <w:rPr>
                <w:rFonts w:ascii="Arial"/>
              </w:rPr>
            </w:pPr>
            <w:r>
              <w:rPr>
                <w:rFonts w:ascii="Arial"/>
              </w:rPr>
              <w:t>+16</w:t>
            </w:r>
            <w:r>
              <w:rPr>
                <w:rFonts w:ascii="Times New Roman"/>
                <w:i/>
              </w:rPr>
              <w:t>.</w:t>
            </w:r>
            <w:r>
              <w:rPr>
                <w:rFonts w:ascii="Arial"/>
              </w:rPr>
              <w:t>23</w:t>
            </w:r>
          </w:p>
          <w:p w:rsidR="003671D2" w:rsidRDefault="001C3DAB">
            <w:pPr>
              <w:pStyle w:val="TableParagraph"/>
              <w:spacing w:line="313" w:lineRule="exact"/>
              <w:ind w:left="300" w:right="69"/>
              <w:jc w:val="center"/>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33</w:t>
            </w:r>
          </w:p>
          <w:p w:rsidR="003671D2" w:rsidRDefault="001C3DAB">
            <w:pPr>
              <w:pStyle w:val="TableParagraph"/>
              <w:spacing w:line="229" w:lineRule="exact"/>
              <w:ind w:left="300" w:right="69"/>
              <w:jc w:val="center"/>
              <w:rPr>
                <w:rFonts w:ascii="Arial"/>
              </w:rPr>
            </w:pPr>
            <w:r>
              <w:rPr>
                <w:rFonts w:ascii="Arial"/>
              </w:rPr>
              <w:t>+6</w:t>
            </w:r>
            <w:r>
              <w:rPr>
                <w:rFonts w:ascii="Times New Roman"/>
                <w:i/>
              </w:rPr>
              <w:t>.</w:t>
            </w:r>
            <w:r>
              <w:rPr>
                <w:rFonts w:ascii="Arial"/>
              </w:rPr>
              <w:t>52</w:t>
            </w:r>
          </w:p>
          <w:p w:rsidR="003671D2" w:rsidRDefault="001C3DAB">
            <w:pPr>
              <w:pStyle w:val="TableParagraph"/>
              <w:spacing w:line="293" w:lineRule="exact"/>
              <w:ind w:left="300" w:right="69"/>
              <w:jc w:val="center"/>
              <w:rPr>
                <w:rFonts w:ascii="Arial" w:hAnsi="Arial"/>
              </w:rPr>
            </w:pPr>
            <w:r>
              <w:rPr>
                <w:rFonts w:ascii="Lucida Sans Unicode" w:hAnsi="Lucida Sans Unicode"/>
              </w:rPr>
              <w:t>−</w:t>
            </w:r>
            <w:r>
              <w:rPr>
                <w:rFonts w:ascii="Arial" w:hAnsi="Arial"/>
              </w:rPr>
              <w:t>8</w:t>
            </w:r>
            <w:r>
              <w:rPr>
                <w:rFonts w:ascii="Times New Roman" w:hAnsi="Times New Roman"/>
                <w:i/>
              </w:rPr>
              <w:t>.</w:t>
            </w:r>
            <w:r>
              <w:rPr>
                <w:rFonts w:ascii="Arial" w:hAnsi="Arial"/>
              </w:rPr>
              <w:t>97</w:t>
            </w:r>
          </w:p>
        </w:tc>
        <w:tc>
          <w:tcPr>
            <w:tcW w:w="906" w:type="dxa"/>
            <w:tcBorders>
              <w:left w:val="nil"/>
              <w:right w:val="nil"/>
            </w:tcBorders>
          </w:tcPr>
          <w:p w:rsidR="003671D2" w:rsidRDefault="001C3DAB">
            <w:pPr>
              <w:pStyle w:val="TableParagraph"/>
              <w:spacing w:line="236" w:lineRule="exact"/>
              <w:ind w:left="76" w:right="69"/>
              <w:jc w:val="center"/>
              <w:rPr>
                <w:rFonts w:ascii="Arial"/>
              </w:rPr>
            </w:pPr>
            <w:r>
              <w:rPr>
                <w:rFonts w:ascii="Arial"/>
              </w:rPr>
              <w:t>+19</w:t>
            </w:r>
            <w:r>
              <w:rPr>
                <w:rFonts w:ascii="Times New Roman"/>
                <w:i/>
              </w:rPr>
              <w:t>.</w:t>
            </w:r>
            <w:r>
              <w:rPr>
                <w:rFonts w:ascii="Arial"/>
              </w:rPr>
              <w:t>09</w:t>
            </w:r>
          </w:p>
          <w:p w:rsidR="003671D2" w:rsidRDefault="001C3DAB">
            <w:pPr>
              <w:pStyle w:val="TableParagraph"/>
              <w:spacing w:before="17"/>
              <w:ind w:left="185" w:right="69"/>
              <w:jc w:val="center"/>
              <w:rPr>
                <w:rFonts w:ascii="Arial"/>
              </w:rPr>
            </w:pPr>
            <w:r>
              <w:rPr>
                <w:rFonts w:ascii="Arial"/>
              </w:rPr>
              <w:t>+4</w:t>
            </w:r>
            <w:r>
              <w:rPr>
                <w:rFonts w:ascii="Times New Roman"/>
                <w:i/>
              </w:rPr>
              <w:t>.</w:t>
            </w:r>
            <w:r>
              <w:rPr>
                <w:rFonts w:ascii="Arial"/>
              </w:rPr>
              <w:t>88</w:t>
            </w:r>
          </w:p>
          <w:p w:rsidR="003671D2" w:rsidRDefault="001C3DAB">
            <w:pPr>
              <w:pStyle w:val="TableParagraph"/>
              <w:spacing w:before="17"/>
              <w:ind w:left="185" w:right="69"/>
              <w:jc w:val="center"/>
              <w:rPr>
                <w:rFonts w:ascii="Arial"/>
              </w:rPr>
            </w:pPr>
            <w:r>
              <w:rPr>
                <w:rFonts w:ascii="Arial"/>
              </w:rPr>
              <w:t>+7</w:t>
            </w:r>
            <w:r>
              <w:rPr>
                <w:rFonts w:ascii="Times New Roman"/>
                <w:i/>
              </w:rPr>
              <w:t>.</w:t>
            </w:r>
            <w:r>
              <w:rPr>
                <w:rFonts w:ascii="Arial"/>
              </w:rPr>
              <w:t>87</w:t>
            </w:r>
          </w:p>
          <w:p w:rsidR="003671D2" w:rsidRDefault="001C3DAB">
            <w:pPr>
              <w:pStyle w:val="TableParagraph"/>
              <w:spacing w:before="17" w:line="245" w:lineRule="exact"/>
              <w:ind w:left="185" w:right="69"/>
              <w:jc w:val="center"/>
              <w:rPr>
                <w:rFonts w:ascii="Arial"/>
              </w:rPr>
            </w:pPr>
            <w:r>
              <w:rPr>
                <w:rFonts w:ascii="Arial"/>
              </w:rPr>
              <w:t>+6</w:t>
            </w:r>
            <w:r>
              <w:rPr>
                <w:rFonts w:ascii="Times New Roman"/>
                <w:i/>
              </w:rPr>
              <w:t>.</w:t>
            </w:r>
            <w:r>
              <w:rPr>
                <w:rFonts w:ascii="Arial"/>
              </w:rPr>
              <w:t>34</w:t>
            </w:r>
          </w:p>
          <w:p w:rsidR="003671D2" w:rsidRDefault="001C3DAB">
            <w:pPr>
              <w:pStyle w:val="TableParagraph"/>
              <w:spacing w:line="293" w:lineRule="exact"/>
              <w:ind w:left="185" w:right="69"/>
              <w:jc w:val="center"/>
              <w:rPr>
                <w:rFonts w:ascii="Arial" w:hAnsi="Arial"/>
              </w:rPr>
            </w:pPr>
            <w:r>
              <w:rPr>
                <w:rFonts w:ascii="Lucida Sans Unicode" w:hAnsi="Lucida Sans Unicode"/>
              </w:rPr>
              <w:t>−</w:t>
            </w:r>
            <w:r>
              <w:rPr>
                <w:rFonts w:ascii="Arial" w:hAnsi="Arial"/>
              </w:rPr>
              <w:t>9</w:t>
            </w:r>
            <w:r>
              <w:rPr>
                <w:rFonts w:ascii="Times New Roman" w:hAnsi="Times New Roman"/>
                <w:i/>
              </w:rPr>
              <w:t>.</w:t>
            </w:r>
            <w:r>
              <w:rPr>
                <w:rFonts w:ascii="Arial" w:hAnsi="Arial"/>
              </w:rPr>
              <w:t>44</w:t>
            </w:r>
          </w:p>
        </w:tc>
        <w:tc>
          <w:tcPr>
            <w:tcW w:w="906" w:type="dxa"/>
            <w:tcBorders>
              <w:left w:val="nil"/>
              <w:right w:val="nil"/>
            </w:tcBorders>
          </w:tcPr>
          <w:p w:rsidR="003671D2" w:rsidRDefault="001C3DAB">
            <w:pPr>
              <w:pStyle w:val="TableParagraph"/>
              <w:spacing w:line="236" w:lineRule="exact"/>
              <w:ind w:left="76" w:right="69"/>
              <w:jc w:val="center"/>
              <w:rPr>
                <w:rFonts w:ascii="Arial"/>
              </w:rPr>
            </w:pPr>
            <w:r>
              <w:rPr>
                <w:rFonts w:ascii="Arial"/>
              </w:rPr>
              <w:t>+20</w:t>
            </w:r>
            <w:r>
              <w:rPr>
                <w:rFonts w:ascii="Times New Roman"/>
                <w:i/>
              </w:rPr>
              <w:t>.</w:t>
            </w:r>
            <w:r>
              <w:rPr>
                <w:rFonts w:ascii="Arial"/>
              </w:rPr>
              <w:t>58</w:t>
            </w:r>
          </w:p>
          <w:p w:rsidR="003671D2" w:rsidRDefault="001C3DAB">
            <w:pPr>
              <w:pStyle w:val="TableParagraph"/>
              <w:spacing w:before="17"/>
              <w:ind w:left="185" w:right="69"/>
              <w:jc w:val="center"/>
              <w:rPr>
                <w:rFonts w:ascii="Arial"/>
              </w:rPr>
            </w:pPr>
            <w:r>
              <w:rPr>
                <w:rFonts w:ascii="Arial"/>
              </w:rPr>
              <w:t>+6</w:t>
            </w:r>
            <w:r>
              <w:rPr>
                <w:rFonts w:ascii="Times New Roman"/>
                <w:i/>
              </w:rPr>
              <w:t>.</w:t>
            </w:r>
            <w:r>
              <w:rPr>
                <w:rFonts w:ascii="Arial"/>
              </w:rPr>
              <w:t>44</w:t>
            </w:r>
          </w:p>
          <w:p w:rsidR="003671D2" w:rsidRDefault="001C3DAB">
            <w:pPr>
              <w:pStyle w:val="TableParagraph"/>
              <w:spacing w:before="17"/>
              <w:ind w:left="185" w:right="69"/>
              <w:jc w:val="center"/>
              <w:rPr>
                <w:rFonts w:ascii="Arial"/>
              </w:rPr>
            </w:pPr>
            <w:r>
              <w:rPr>
                <w:rFonts w:ascii="Arial"/>
              </w:rPr>
              <w:t>+8</w:t>
            </w:r>
            <w:r>
              <w:rPr>
                <w:rFonts w:ascii="Times New Roman"/>
                <w:i/>
              </w:rPr>
              <w:t>.</w:t>
            </w:r>
            <w:r>
              <w:rPr>
                <w:rFonts w:ascii="Arial"/>
              </w:rPr>
              <w:t>08</w:t>
            </w:r>
          </w:p>
          <w:p w:rsidR="003671D2" w:rsidRDefault="001C3DAB">
            <w:pPr>
              <w:pStyle w:val="TableParagraph"/>
              <w:spacing w:before="17" w:line="245" w:lineRule="exact"/>
              <w:ind w:left="185" w:right="69"/>
              <w:jc w:val="center"/>
              <w:rPr>
                <w:rFonts w:ascii="Arial"/>
              </w:rPr>
            </w:pPr>
            <w:r>
              <w:rPr>
                <w:rFonts w:ascii="Arial"/>
              </w:rPr>
              <w:t>+6</w:t>
            </w:r>
            <w:r>
              <w:rPr>
                <w:rFonts w:ascii="Times New Roman"/>
                <w:i/>
              </w:rPr>
              <w:t>.</w:t>
            </w:r>
            <w:r>
              <w:rPr>
                <w:rFonts w:ascii="Arial"/>
              </w:rPr>
              <w:t>06</w:t>
            </w:r>
          </w:p>
          <w:p w:rsidR="003671D2" w:rsidRDefault="001C3DAB">
            <w:pPr>
              <w:pStyle w:val="TableParagraph"/>
              <w:spacing w:line="293" w:lineRule="exact"/>
              <w:ind w:left="185" w:right="69"/>
              <w:jc w:val="center"/>
              <w:rPr>
                <w:rFonts w:ascii="Arial" w:hAnsi="Arial"/>
              </w:rPr>
            </w:pPr>
            <w:r>
              <w:rPr>
                <w:rFonts w:ascii="Lucida Sans Unicode" w:hAnsi="Lucida Sans Unicode"/>
              </w:rPr>
              <w:t>−</w:t>
            </w:r>
            <w:r>
              <w:rPr>
                <w:rFonts w:ascii="Arial" w:hAnsi="Arial"/>
              </w:rPr>
              <w:t>9</w:t>
            </w:r>
            <w:r>
              <w:rPr>
                <w:rFonts w:ascii="Times New Roman" w:hAnsi="Times New Roman"/>
                <w:i/>
              </w:rPr>
              <w:t>.</w:t>
            </w:r>
            <w:r>
              <w:rPr>
                <w:rFonts w:ascii="Arial" w:hAnsi="Arial"/>
              </w:rPr>
              <w:t>83</w:t>
            </w:r>
          </w:p>
        </w:tc>
        <w:tc>
          <w:tcPr>
            <w:tcW w:w="906" w:type="dxa"/>
            <w:tcBorders>
              <w:left w:val="nil"/>
            </w:tcBorders>
          </w:tcPr>
          <w:p w:rsidR="003671D2" w:rsidRDefault="001C3DAB">
            <w:pPr>
              <w:pStyle w:val="TableParagraph"/>
              <w:spacing w:line="236" w:lineRule="exact"/>
              <w:ind w:left="123"/>
              <w:rPr>
                <w:rFonts w:ascii="Arial"/>
              </w:rPr>
            </w:pPr>
            <w:r>
              <w:rPr>
                <w:rFonts w:ascii="Arial"/>
              </w:rPr>
              <w:t>+18</w:t>
            </w:r>
            <w:r>
              <w:rPr>
                <w:rFonts w:ascii="Times New Roman"/>
                <w:i/>
              </w:rPr>
              <w:t>.</w:t>
            </w:r>
            <w:r>
              <w:rPr>
                <w:rFonts w:ascii="Arial"/>
              </w:rPr>
              <w:t>23</w:t>
            </w:r>
          </w:p>
          <w:p w:rsidR="003671D2" w:rsidRDefault="001C3DAB">
            <w:pPr>
              <w:pStyle w:val="TableParagraph"/>
              <w:spacing w:before="17"/>
              <w:ind w:left="177"/>
              <w:rPr>
                <w:rFonts w:ascii="Arial"/>
              </w:rPr>
            </w:pPr>
            <w:r>
              <w:rPr>
                <w:rFonts w:ascii="Arial"/>
              </w:rPr>
              <w:t>+4</w:t>
            </w:r>
            <w:r>
              <w:rPr>
                <w:rFonts w:ascii="Times New Roman"/>
                <w:i/>
              </w:rPr>
              <w:t>.</w:t>
            </w:r>
            <w:r>
              <w:rPr>
                <w:rFonts w:ascii="Arial"/>
              </w:rPr>
              <w:t>68</w:t>
            </w:r>
          </w:p>
          <w:p w:rsidR="003671D2" w:rsidRDefault="001C3DAB">
            <w:pPr>
              <w:pStyle w:val="TableParagraph"/>
              <w:spacing w:before="17"/>
              <w:ind w:left="177"/>
              <w:rPr>
                <w:rFonts w:ascii="Arial"/>
              </w:rPr>
            </w:pPr>
            <w:r>
              <w:rPr>
                <w:rFonts w:ascii="Arial"/>
              </w:rPr>
              <w:t>+7</w:t>
            </w:r>
            <w:r>
              <w:rPr>
                <w:rFonts w:ascii="Times New Roman"/>
                <w:i/>
              </w:rPr>
              <w:t>.</w:t>
            </w:r>
            <w:r>
              <w:rPr>
                <w:rFonts w:ascii="Arial"/>
              </w:rPr>
              <w:t>44</w:t>
            </w:r>
          </w:p>
          <w:p w:rsidR="003671D2" w:rsidRDefault="001C3DAB">
            <w:pPr>
              <w:pStyle w:val="TableParagraph"/>
              <w:spacing w:before="17" w:line="245" w:lineRule="exact"/>
              <w:ind w:left="177"/>
              <w:rPr>
                <w:rFonts w:ascii="Arial"/>
              </w:rPr>
            </w:pPr>
            <w:r>
              <w:rPr>
                <w:rFonts w:ascii="Arial"/>
              </w:rPr>
              <w:t>+6</w:t>
            </w:r>
            <w:r>
              <w:rPr>
                <w:rFonts w:ascii="Times New Roman"/>
                <w:i/>
              </w:rPr>
              <w:t>.</w:t>
            </w:r>
            <w:r>
              <w:rPr>
                <w:rFonts w:ascii="Arial"/>
              </w:rPr>
              <w:t>11</w:t>
            </w:r>
          </w:p>
          <w:p w:rsidR="003671D2" w:rsidRDefault="001C3DAB">
            <w:pPr>
              <w:pStyle w:val="TableParagraph"/>
              <w:spacing w:line="293" w:lineRule="exact"/>
              <w:ind w:left="177"/>
              <w:rPr>
                <w:rFonts w:ascii="Arial" w:hAnsi="Arial"/>
              </w:rPr>
            </w:pPr>
            <w:r>
              <w:rPr>
                <w:rFonts w:ascii="Lucida Sans Unicode" w:hAnsi="Lucida Sans Unicode"/>
              </w:rPr>
              <w:t>−</w:t>
            </w:r>
            <w:r>
              <w:rPr>
                <w:rFonts w:ascii="Arial" w:hAnsi="Arial"/>
              </w:rPr>
              <w:t>9</w:t>
            </w:r>
            <w:r>
              <w:rPr>
                <w:rFonts w:ascii="Times New Roman" w:hAnsi="Times New Roman"/>
                <w:i/>
              </w:rPr>
              <w:t>.</w:t>
            </w:r>
            <w:r>
              <w:rPr>
                <w:rFonts w:ascii="Arial" w:hAnsi="Arial"/>
              </w:rPr>
              <w:t>65</w:t>
            </w:r>
          </w:p>
        </w:tc>
      </w:tr>
      <w:tr w:rsidR="003671D2">
        <w:trPr>
          <w:trHeight w:val="539"/>
        </w:trPr>
        <w:tc>
          <w:tcPr>
            <w:tcW w:w="3596" w:type="dxa"/>
            <w:tcBorders>
              <w:right w:val="double" w:sz="1" w:space="0" w:color="000000"/>
            </w:tcBorders>
          </w:tcPr>
          <w:p w:rsidR="003671D2" w:rsidRDefault="001C3DAB">
            <w:pPr>
              <w:pStyle w:val="TableParagraph"/>
              <w:spacing w:line="250" w:lineRule="exact"/>
              <w:ind w:left="118"/>
            </w:pPr>
            <w:r>
              <w:rPr>
                <w:rFonts w:ascii="Arial" w:hAnsi="Arial"/>
              </w:rPr>
              <w:t xml:space="preserve">%∆ </w:t>
            </w:r>
            <w:r>
              <w:t>IHI average premium</w:t>
            </w:r>
          </w:p>
          <w:p w:rsidR="003671D2" w:rsidRDefault="001C3DAB">
            <w:pPr>
              <w:pStyle w:val="TableParagraph"/>
              <w:spacing w:line="270" w:lineRule="exact"/>
              <w:ind w:left="118"/>
            </w:pPr>
            <w:r>
              <w:rPr>
                <w:rFonts w:ascii="Arial" w:hAnsi="Arial"/>
              </w:rPr>
              <w:t xml:space="preserve">%∆ </w:t>
            </w:r>
            <w:r>
              <w:t>GHI base premium</w:t>
            </w:r>
          </w:p>
        </w:tc>
        <w:tc>
          <w:tcPr>
            <w:tcW w:w="1035" w:type="dxa"/>
            <w:tcBorders>
              <w:left w:val="double" w:sz="1" w:space="0" w:color="000000"/>
              <w:right w:val="nil"/>
            </w:tcBorders>
          </w:tcPr>
          <w:p w:rsidR="003671D2" w:rsidRDefault="001C3DAB">
            <w:pPr>
              <w:pStyle w:val="TableParagraph"/>
              <w:spacing w:line="227" w:lineRule="exact"/>
              <w:ind w:left="300" w:right="69"/>
              <w:jc w:val="center"/>
              <w:rPr>
                <w:rFonts w:ascii="Arial"/>
              </w:rPr>
            </w:pPr>
            <w:r>
              <w:rPr>
                <w:rFonts w:ascii="Arial"/>
              </w:rPr>
              <w:t>+4</w:t>
            </w:r>
            <w:r>
              <w:rPr>
                <w:rFonts w:ascii="Times New Roman"/>
                <w:i/>
              </w:rPr>
              <w:t>.</w:t>
            </w:r>
            <w:r>
              <w:rPr>
                <w:rFonts w:ascii="Arial"/>
              </w:rPr>
              <w:t>46</w:t>
            </w:r>
          </w:p>
          <w:p w:rsidR="003671D2" w:rsidRDefault="001C3DAB">
            <w:pPr>
              <w:pStyle w:val="TableParagraph"/>
              <w:spacing w:line="293" w:lineRule="exact"/>
              <w:ind w:left="191" w:right="69"/>
              <w:jc w:val="center"/>
              <w:rPr>
                <w:rFonts w:ascii="Arial" w:hAnsi="Arial"/>
              </w:rPr>
            </w:pPr>
            <w:r>
              <w:rPr>
                <w:rFonts w:ascii="Lucida Sans Unicode" w:hAnsi="Lucida Sans Unicode"/>
              </w:rPr>
              <w:t>−</w:t>
            </w:r>
            <w:r>
              <w:rPr>
                <w:rFonts w:ascii="Arial" w:hAnsi="Arial"/>
              </w:rPr>
              <w:t>33</w:t>
            </w:r>
            <w:r>
              <w:rPr>
                <w:rFonts w:ascii="Times New Roman" w:hAnsi="Times New Roman"/>
                <w:i/>
              </w:rPr>
              <w:t>.</w:t>
            </w:r>
            <w:r>
              <w:rPr>
                <w:rFonts w:ascii="Arial" w:hAnsi="Arial"/>
              </w:rPr>
              <w:t>41</w:t>
            </w:r>
          </w:p>
        </w:tc>
        <w:tc>
          <w:tcPr>
            <w:tcW w:w="906" w:type="dxa"/>
            <w:tcBorders>
              <w:left w:val="nil"/>
              <w:right w:val="nil"/>
            </w:tcBorders>
          </w:tcPr>
          <w:p w:rsidR="003671D2" w:rsidRDefault="001C3DAB">
            <w:pPr>
              <w:pStyle w:val="TableParagraph"/>
              <w:spacing w:line="227" w:lineRule="exact"/>
              <w:ind w:left="123"/>
              <w:rPr>
                <w:rFonts w:ascii="Arial"/>
              </w:rPr>
            </w:pPr>
            <w:r>
              <w:rPr>
                <w:rFonts w:ascii="Arial"/>
              </w:rPr>
              <w:t>+73</w:t>
            </w:r>
            <w:r>
              <w:rPr>
                <w:rFonts w:ascii="Times New Roman"/>
                <w:i/>
              </w:rPr>
              <w:t>.</w:t>
            </w:r>
            <w:r>
              <w:rPr>
                <w:rFonts w:ascii="Arial"/>
              </w:rPr>
              <w:t>11</w:t>
            </w:r>
          </w:p>
          <w:p w:rsidR="003671D2" w:rsidRDefault="001C3DAB">
            <w:pPr>
              <w:pStyle w:val="TableParagraph"/>
              <w:spacing w:line="293" w:lineRule="exact"/>
              <w:ind w:left="123"/>
              <w:rPr>
                <w:rFonts w:ascii="Arial" w:hAnsi="Arial"/>
              </w:rPr>
            </w:pPr>
            <w:r>
              <w:rPr>
                <w:rFonts w:ascii="Lucida Sans Unicode" w:hAnsi="Lucida Sans Unicode"/>
              </w:rPr>
              <w:t>−</w:t>
            </w:r>
            <w:r>
              <w:rPr>
                <w:rFonts w:ascii="Arial" w:hAnsi="Arial"/>
              </w:rPr>
              <w:t>28</w:t>
            </w:r>
            <w:r>
              <w:rPr>
                <w:rFonts w:ascii="Times New Roman" w:hAnsi="Times New Roman"/>
                <w:i/>
              </w:rPr>
              <w:t>.</w:t>
            </w:r>
            <w:r>
              <w:rPr>
                <w:rFonts w:ascii="Arial" w:hAnsi="Arial"/>
              </w:rPr>
              <w:t>60</w:t>
            </w:r>
          </w:p>
        </w:tc>
        <w:tc>
          <w:tcPr>
            <w:tcW w:w="906" w:type="dxa"/>
            <w:tcBorders>
              <w:left w:val="nil"/>
              <w:right w:val="nil"/>
            </w:tcBorders>
          </w:tcPr>
          <w:p w:rsidR="003671D2" w:rsidRDefault="001C3DAB">
            <w:pPr>
              <w:pStyle w:val="TableParagraph"/>
              <w:spacing w:line="227" w:lineRule="exact"/>
              <w:ind w:left="123"/>
              <w:rPr>
                <w:rFonts w:ascii="Arial"/>
              </w:rPr>
            </w:pPr>
            <w:r>
              <w:rPr>
                <w:rFonts w:ascii="Arial"/>
              </w:rPr>
              <w:t>+81</w:t>
            </w:r>
            <w:r>
              <w:rPr>
                <w:rFonts w:ascii="Times New Roman"/>
                <w:i/>
              </w:rPr>
              <w:t>.</w:t>
            </w:r>
            <w:r>
              <w:rPr>
                <w:rFonts w:ascii="Arial"/>
              </w:rPr>
              <w:t>30</w:t>
            </w:r>
          </w:p>
          <w:p w:rsidR="003671D2" w:rsidRDefault="001C3DAB">
            <w:pPr>
              <w:pStyle w:val="TableParagraph"/>
              <w:spacing w:line="293" w:lineRule="exact"/>
              <w:ind w:left="123"/>
              <w:rPr>
                <w:rFonts w:ascii="Arial" w:hAnsi="Arial"/>
              </w:rPr>
            </w:pPr>
            <w:r>
              <w:rPr>
                <w:rFonts w:ascii="Lucida Sans Unicode" w:hAnsi="Lucida Sans Unicode"/>
              </w:rPr>
              <w:t>−</w:t>
            </w:r>
            <w:r>
              <w:rPr>
                <w:rFonts w:ascii="Arial" w:hAnsi="Arial"/>
              </w:rPr>
              <w:t>31</w:t>
            </w:r>
            <w:r>
              <w:rPr>
                <w:rFonts w:ascii="Times New Roman" w:hAnsi="Times New Roman"/>
                <w:i/>
              </w:rPr>
              <w:t>.</w:t>
            </w:r>
            <w:r>
              <w:rPr>
                <w:rFonts w:ascii="Arial" w:hAnsi="Arial"/>
              </w:rPr>
              <w:t>33</w:t>
            </w:r>
          </w:p>
        </w:tc>
        <w:tc>
          <w:tcPr>
            <w:tcW w:w="906" w:type="dxa"/>
            <w:tcBorders>
              <w:left w:val="nil"/>
            </w:tcBorders>
          </w:tcPr>
          <w:p w:rsidR="003671D2" w:rsidRDefault="001C3DAB">
            <w:pPr>
              <w:pStyle w:val="TableParagraph"/>
              <w:spacing w:line="227" w:lineRule="exact"/>
              <w:ind w:left="123"/>
              <w:rPr>
                <w:rFonts w:ascii="Arial"/>
              </w:rPr>
            </w:pPr>
            <w:r>
              <w:rPr>
                <w:rFonts w:ascii="Arial"/>
              </w:rPr>
              <w:t>+68</w:t>
            </w:r>
            <w:r>
              <w:rPr>
                <w:rFonts w:ascii="Times New Roman"/>
                <w:i/>
              </w:rPr>
              <w:t>.</w:t>
            </w:r>
            <w:r>
              <w:rPr>
                <w:rFonts w:ascii="Arial"/>
              </w:rPr>
              <w:t>71</w:t>
            </w:r>
          </w:p>
          <w:p w:rsidR="003671D2" w:rsidRDefault="001C3DAB">
            <w:pPr>
              <w:pStyle w:val="TableParagraph"/>
              <w:spacing w:line="293" w:lineRule="exact"/>
              <w:ind w:left="122"/>
              <w:rPr>
                <w:rFonts w:ascii="Arial" w:hAnsi="Arial"/>
              </w:rPr>
            </w:pPr>
            <w:r>
              <w:rPr>
                <w:rFonts w:ascii="Lucida Sans Unicode" w:hAnsi="Lucida Sans Unicode"/>
              </w:rPr>
              <w:t>−</w:t>
            </w:r>
            <w:r>
              <w:rPr>
                <w:rFonts w:ascii="Arial" w:hAnsi="Arial"/>
              </w:rPr>
              <w:t>27</w:t>
            </w:r>
            <w:r>
              <w:rPr>
                <w:rFonts w:ascii="Times New Roman" w:hAnsi="Times New Roman"/>
                <w:i/>
              </w:rPr>
              <w:t>.</w:t>
            </w:r>
            <w:r>
              <w:rPr>
                <w:rFonts w:ascii="Arial" w:hAnsi="Arial"/>
              </w:rPr>
              <w:t>77</w:t>
            </w:r>
          </w:p>
        </w:tc>
      </w:tr>
      <w:tr w:rsidR="003671D2">
        <w:trPr>
          <w:trHeight w:val="1082"/>
        </w:trPr>
        <w:tc>
          <w:tcPr>
            <w:tcW w:w="3596" w:type="dxa"/>
            <w:tcBorders>
              <w:right w:val="double" w:sz="1" w:space="0" w:color="000000"/>
            </w:tcBorders>
          </w:tcPr>
          <w:p w:rsidR="003671D2" w:rsidRDefault="001C3DAB">
            <w:pPr>
              <w:pStyle w:val="TableParagraph"/>
              <w:spacing w:line="250" w:lineRule="exact"/>
              <w:ind w:left="118"/>
              <w:rPr>
                <w:rFonts w:ascii="Times New Roman" w:hAnsi="Times New Roman"/>
                <w:i/>
              </w:rPr>
            </w:pPr>
            <w:r>
              <w:rPr>
                <w:rFonts w:ascii="Arial" w:hAnsi="Arial"/>
                <w:w w:val="105"/>
              </w:rPr>
              <w:t>%∆</w:t>
            </w:r>
            <w:r>
              <w:rPr>
                <w:w w:val="105"/>
              </w:rPr>
              <w:t xml:space="preserve">Consumption tax (%): </w:t>
            </w:r>
            <w:r>
              <w:rPr>
                <w:rFonts w:ascii="Times New Roman" w:hAnsi="Times New Roman"/>
                <w:i/>
                <w:w w:val="105"/>
              </w:rPr>
              <w:t xml:space="preserve">τ </w:t>
            </w:r>
            <w:r>
              <w:rPr>
                <w:rFonts w:ascii="Times New Roman" w:hAnsi="Times New Roman"/>
                <w:i/>
                <w:w w:val="105"/>
                <w:vertAlign w:val="superscript"/>
              </w:rPr>
              <w:t>C</w:t>
            </w:r>
          </w:p>
          <w:p w:rsidR="003671D2" w:rsidRDefault="001C3DAB">
            <w:pPr>
              <w:pStyle w:val="TableParagraph"/>
              <w:spacing w:line="271" w:lineRule="exact"/>
              <w:ind w:left="118"/>
              <w:rPr>
                <w:rFonts w:ascii="Times New Roman" w:hAnsi="Times New Roman"/>
                <w:i/>
              </w:rPr>
            </w:pPr>
            <w:r>
              <w:rPr>
                <w:rFonts w:ascii="Arial" w:hAnsi="Arial"/>
                <w:w w:val="110"/>
              </w:rPr>
              <w:t>%∆</w:t>
            </w:r>
            <w:r>
              <w:rPr>
                <w:w w:val="110"/>
              </w:rPr>
              <w:t xml:space="preserve">Soc. security tax (%): </w:t>
            </w:r>
            <w:r>
              <w:rPr>
                <w:rFonts w:ascii="Times New Roman" w:hAnsi="Times New Roman"/>
                <w:i/>
                <w:w w:val="110"/>
              </w:rPr>
              <w:t xml:space="preserve">τ </w:t>
            </w:r>
            <w:r>
              <w:rPr>
                <w:rFonts w:ascii="Times New Roman" w:hAnsi="Times New Roman"/>
                <w:i/>
                <w:w w:val="110"/>
                <w:vertAlign w:val="superscript"/>
              </w:rPr>
              <w:t>SS</w:t>
            </w:r>
          </w:p>
          <w:p w:rsidR="003671D2" w:rsidRDefault="001C3DAB">
            <w:pPr>
              <w:pStyle w:val="TableParagraph"/>
              <w:spacing w:line="271" w:lineRule="exact"/>
              <w:ind w:left="118"/>
              <w:rPr>
                <w:rFonts w:ascii="Times New Roman" w:hAnsi="Times New Roman"/>
                <w:i/>
              </w:rPr>
            </w:pPr>
            <w:r>
              <w:rPr>
                <w:rFonts w:ascii="Arial" w:hAnsi="Arial"/>
                <w:w w:val="105"/>
              </w:rPr>
              <w:t>%∆</w:t>
            </w:r>
            <w:r>
              <w:rPr>
                <w:w w:val="105"/>
              </w:rPr>
              <w:t xml:space="preserve">Medicare tax (%): </w:t>
            </w:r>
            <w:r>
              <w:rPr>
                <w:rFonts w:ascii="Times New Roman" w:hAnsi="Times New Roman"/>
                <w:i/>
                <w:w w:val="105"/>
              </w:rPr>
              <w:t xml:space="preserve">τ </w:t>
            </w:r>
            <w:r>
              <w:rPr>
                <w:rFonts w:ascii="Times New Roman" w:hAnsi="Times New Roman"/>
                <w:i/>
                <w:w w:val="105"/>
                <w:vertAlign w:val="superscript"/>
              </w:rPr>
              <w:t>Med</w:t>
            </w:r>
          </w:p>
          <w:p w:rsidR="003671D2" w:rsidRDefault="001C3DAB">
            <w:pPr>
              <w:pStyle w:val="TableParagraph"/>
              <w:spacing w:line="270" w:lineRule="exact"/>
              <w:ind w:left="118"/>
              <w:rPr>
                <w:rFonts w:ascii="Times New Roman" w:hAnsi="Times New Roman"/>
                <w:i/>
              </w:rPr>
            </w:pPr>
            <w:r>
              <w:rPr>
                <w:rFonts w:ascii="Arial" w:hAnsi="Arial"/>
                <w:w w:val="105"/>
              </w:rPr>
              <w:t>%∆</w:t>
            </w:r>
            <w:r>
              <w:rPr>
                <w:w w:val="105"/>
              </w:rPr>
              <w:t xml:space="preserve">Payroll tax (%): </w:t>
            </w:r>
            <w:r>
              <w:rPr>
                <w:rFonts w:ascii="Times New Roman" w:hAnsi="Times New Roman"/>
                <w:i/>
                <w:w w:val="105"/>
              </w:rPr>
              <w:t xml:space="preserve">τ </w:t>
            </w:r>
            <w:r>
              <w:rPr>
                <w:rFonts w:ascii="Times New Roman" w:hAnsi="Times New Roman"/>
                <w:i/>
                <w:w w:val="105"/>
                <w:vertAlign w:val="superscript"/>
              </w:rPr>
              <w:t>v</w:t>
            </w:r>
          </w:p>
        </w:tc>
        <w:tc>
          <w:tcPr>
            <w:tcW w:w="1035" w:type="dxa"/>
            <w:tcBorders>
              <w:left w:val="double" w:sz="1" w:space="0" w:color="000000"/>
              <w:right w:val="nil"/>
            </w:tcBorders>
          </w:tcPr>
          <w:p w:rsidR="003671D2" w:rsidRDefault="001C3DAB">
            <w:pPr>
              <w:pStyle w:val="TableParagraph"/>
              <w:spacing w:line="269" w:lineRule="exact"/>
              <w:ind w:left="300" w:right="69"/>
              <w:jc w:val="center"/>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14</w:t>
            </w:r>
          </w:p>
          <w:p w:rsidR="003671D2" w:rsidRDefault="001C3DAB">
            <w:pPr>
              <w:pStyle w:val="TableParagraph"/>
              <w:spacing w:line="238" w:lineRule="exact"/>
              <w:ind w:left="300" w:right="69"/>
              <w:jc w:val="center"/>
              <w:rPr>
                <w:rFonts w:ascii="Arial"/>
              </w:rPr>
            </w:pPr>
            <w:r>
              <w:rPr>
                <w:rFonts w:ascii="Arial"/>
              </w:rPr>
              <w:t>+0</w:t>
            </w:r>
            <w:r>
              <w:rPr>
                <w:rFonts w:ascii="Times New Roman"/>
                <w:i/>
              </w:rPr>
              <w:t>.</w:t>
            </w:r>
            <w:r>
              <w:rPr>
                <w:rFonts w:ascii="Arial"/>
              </w:rPr>
              <w:t>10</w:t>
            </w:r>
          </w:p>
          <w:p w:rsidR="003671D2" w:rsidRDefault="001C3DAB">
            <w:pPr>
              <w:pStyle w:val="TableParagraph"/>
              <w:spacing w:before="17"/>
              <w:ind w:left="469" w:right="69"/>
              <w:jc w:val="center"/>
              <w:rPr>
                <w:rFonts w:ascii="Arial"/>
              </w:rPr>
            </w:pPr>
            <w:r>
              <w:rPr>
                <w:rFonts w:ascii="Arial"/>
              </w:rPr>
              <w:t>0</w:t>
            </w:r>
            <w:r>
              <w:rPr>
                <w:rFonts w:ascii="Times New Roman"/>
                <w:i/>
              </w:rPr>
              <w:t>.</w:t>
            </w:r>
            <w:r>
              <w:rPr>
                <w:rFonts w:ascii="Arial"/>
              </w:rPr>
              <w:t>00</w:t>
            </w:r>
          </w:p>
          <w:p w:rsidR="003671D2" w:rsidRDefault="001C3DAB">
            <w:pPr>
              <w:pStyle w:val="TableParagraph"/>
              <w:spacing w:before="17"/>
              <w:ind w:left="300" w:right="69"/>
              <w:jc w:val="center"/>
              <w:rPr>
                <w:rFonts w:ascii="Arial"/>
              </w:rPr>
            </w:pPr>
            <w:r>
              <w:rPr>
                <w:rFonts w:ascii="Arial"/>
              </w:rPr>
              <w:t>+3</w:t>
            </w:r>
            <w:r>
              <w:rPr>
                <w:rFonts w:ascii="Times New Roman"/>
                <w:i/>
              </w:rPr>
              <w:t>.</w:t>
            </w:r>
            <w:r>
              <w:rPr>
                <w:rFonts w:ascii="Arial"/>
              </w:rPr>
              <w:t>64</w:t>
            </w:r>
          </w:p>
        </w:tc>
        <w:tc>
          <w:tcPr>
            <w:tcW w:w="906" w:type="dxa"/>
            <w:tcBorders>
              <w:left w:val="nil"/>
              <w:right w:val="nil"/>
            </w:tcBorders>
          </w:tcPr>
          <w:p w:rsidR="003671D2" w:rsidRDefault="001C3DAB">
            <w:pPr>
              <w:pStyle w:val="TableParagraph"/>
              <w:spacing w:line="252" w:lineRule="exact"/>
              <w:ind w:left="185" w:right="69"/>
              <w:jc w:val="center"/>
              <w:rPr>
                <w:rFonts w:ascii="Arial" w:hAnsi="Arial"/>
              </w:rPr>
            </w:pPr>
            <w:r>
              <w:rPr>
                <w:rFonts w:ascii="Lucida Sans Unicode" w:hAnsi="Lucida Sans Unicode"/>
              </w:rPr>
              <w:t>−</w:t>
            </w:r>
            <w:r>
              <w:rPr>
                <w:rFonts w:ascii="Arial" w:hAnsi="Arial"/>
              </w:rPr>
              <w:t>1</w:t>
            </w:r>
            <w:r>
              <w:rPr>
                <w:rFonts w:ascii="Times New Roman" w:hAnsi="Times New Roman"/>
                <w:i/>
              </w:rPr>
              <w:t>.</w:t>
            </w:r>
            <w:r>
              <w:rPr>
                <w:rFonts w:ascii="Arial" w:hAnsi="Arial"/>
              </w:rPr>
              <w:t>20</w:t>
            </w:r>
          </w:p>
          <w:p w:rsidR="003671D2" w:rsidRDefault="001C3DAB">
            <w:pPr>
              <w:pStyle w:val="TableParagraph"/>
              <w:spacing w:line="289" w:lineRule="exact"/>
              <w:ind w:left="185" w:right="69"/>
              <w:jc w:val="center"/>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13</w:t>
            </w:r>
          </w:p>
          <w:p w:rsidR="003671D2" w:rsidRDefault="001C3DAB">
            <w:pPr>
              <w:pStyle w:val="TableParagraph"/>
              <w:spacing w:line="238" w:lineRule="exact"/>
              <w:ind w:left="355" w:right="69"/>
              <w:jc w:val="center"/>
              <w:rPr>
                <w:rFonts w:ascii="Arial"/>
              </w:rPr>
            </w:pPr>
            <w:r>
              <w:rPr>
                <w:rFonts w:ascii="Arial"/>
              </w:rPr>
              <w:t>0</w:t>
            </w:r>
            <w:r>
              <w:rPr>
                <w:rFonts w:ascii="Times New Roman"/>
                <w:i/>
              </w:rPr>
              <w:t>.</w:t>
            </w:r>
            <w:r>
              <w:rPr>
                <w:rFonts w:ascii="Arial"/>
              </w:rPr>
              <w:t>00</w:t>
            </w:r>
          </w:p>
          <w:p w:rsidR="003671D2" w:rsidRDefault="001C3DAB">
            <w:pPr>
              <w:pStyle w:val="TableParagraph"/>
              <w:spacing w:before="17"/>
              <w:ind w:left="185" w:right="69"/>
              <w:jc w:val="center"/>
              <w:rPr>
                <w:rFonts w:ascii="Arial"/>
              </w:rPr>
            </w:pPr>
            <w:r>
              <w:rPr>
                <w:rFonts w:ascii="Arial"/>
              </w:rPr>
              <w:t>+4</w:t>
            </w:r>
            <w:r>
              <w:rPr>
                <w:rFonts w:ascii="Times New Roman"/>
                <w:i/>
              </w:rPr>
              <w:t>.</w:t>
            </w:r>
            <w:r>
              <w:rPr>
                <w:rFonts w:ascii="Arial"/>
              </w:rPr>
              <w:t>06</w:t>
            </w:r>
          </w:p>
        </w:tc>
        <w:tc>
          <w:tcPr>
            <w:tcW w:w="906" w:type="dxa"/>
            <w:tcBorders>
              <w:left w:val="nil"/>
              <w:right w:val="nil"/>
            </w:tcBorders>
          </w:tcPr>
          <w:p w:rsidR="003671D2" w:rsidRDefault="001C3DAB">
            <w:pPr>
              <w:pStyle w:val="TableParagraph"/>
              <w:spacing w:line="269" w:lineRule="exact"/>
              <w:ind w:left="185" w:right="69"/>
              <w:jc w:val="center"/>
              <w:rPr>
                <w:rFonts w:ascii="Arial" w:hAnsi="Arial"/>
              </w:rPr>
            </w:pPr>
            <w:r>
              <w:rPr>
                <w:rFonts w:ascii="Lucida Sans Unicode" w:hAnsi="Lucida Sans Unicode"/>
              </w:rPr>
              <w:t>−</w:t>
            </w:r>
            <w:r>
              <w:rPr>
                <w:rFonts w:ascii="Arial" w:hAnsi="Arial"/>
              </w:rPr>
              <w:t>1</w:t>
            </w:r>
            <w:r>
              <w:rPr>
                <w:rFonts w:ascii="Times New Roman" w:hAnsi="Times New Roman"/>
                <w:i/>
              </w:rPr>
              <w:t>.</w:t>
            </w:r>
            <w:r>
              <w:rPr>
                <w:rFonts w:ascii="Arial" w:hAnsi="Arial"/>
              </w:rPr>
              <w:t>33</w:t>
            </w:r>
          </w:p>
          <w:p w:rsidR="003671D2" w:rsidRDefault="001C3DAB">
            <w:pPr>
              <w:pStyle w:val="TableParagraph"/>
              <w:spacing w:line="238" w:lineRule="exact"/>
              <w:ind w:left="185" w:right="69"/>
              <w:jc w:val="center"/>
              <w:rPr>
                <w:rFonts w:ascii="Arial"/>
              </w:rPr>
            </w:pPr>
            <w:r>
              <w:rPr>
                <w:rFonts w:ascii="Arial"/>
              </w:rPr>
              <w:t>+0</w:t>
            </w:r>
            <w:r>
              <w:rPr>
                <w:rFonts w:ascii="Times New Roman"/>
                <w:i/>
              </w:rPr>
              <w:t>.</w:t>
            </w:r>
            <w:r>
              <w:rPr>
                <w:rFonts w:ascii="Arial"/>
              </w:rPr>
              <w:t>16</w:t>
            </w:r>
          </w:p>
          <w:p w:rsidR="003671D2" w:rsidRDefault="001C3DAB">
            <w:pPr>
              <w:pStyle w:val="TableParagraph"/>
              <w:spacing w:before="17"/>
              <w:ind w:left="354" w:right="69"/>
              <w:jc w:val="center"/>
              <w:rPr>
                <w:rFonts w:ascii="Arial"/>
              </w:rPr>
            </w:pPr>
            <w:r>
              <w:rPr>
                <w:rFonts w:ascii="Arial"/>
              </w:rPr>
              <w:t>0</w:t>
            </w:r>
            <w:r>
              <w:rPr>
                <w:rFonts w:ascii="Times New Roman"/>
                <w:i/>
              </w:rPr>
              <w:t>.</w:t>
            </w:r>
            <w:r>
              <w:rPr>
                <w:rFonts w:ascii="Arial"/>
              </w:rPr>
              <w:t>00</w:t>
            </w:r>
          </w:p>
          <w:p w:rsidR="003671D2" w:rsidRDefault="001C3DAB">
            <w:pPr>
              <w:pStyle w:val="TableParagraph"/>
              <w:spacing w:before="17"/>
              <w:ind w:left="185" w:right="69"/>
              <w:jc w:val="center"/>
              <w:rPr>
                <w:rFonts w:ascii="Arial"/>
              </w:rPr>
            </w:pPr>
            <w:r>
              <w:rPr>
                <w:rFonts w:ascii="Arial"/>
              </w:rPr>
              <w:t>+4</w:t>
            </w:r>
            <w:r>
              <w:rPr>
                <w:rFonts w:ascii="Times New Roman"/>
                <w:i/>
              </w:rPr>
              <w:t>.</w:t>
            </w:r>
            <w:r>
              <w:rPr>
                <w:rFonts w:ascii="Arial"/>
              </w:rPr>
              <w:t>04</w:t>
            </w:r>
          </w:p>
        </w:tc>
        <w:tc>
          <w:tcPr>
            <w:tcW w:w="906" w:type="dxa"/>
            <w:tcBorders>
              <w:left w:val="nil"/>
            </w:tcBorders>
          </w:tcPr>
          <w:p w:rsidR="003671D2" w:rsidRDefault="001C3DAB">
            <w:pPr>
              <w:pStyle w:val="TableParagraph"/>
              <w:spacing w:line="269" w:lineRule="exact"/>
              <w:ind w:left="177"/>
              <w:rPr>
                <w:rFonts w:ascii="Arial" w:hAnsi="Arial"/>
              </w:rPr>
            </w:pPr>
            <w:r>
              <w:rPr>
                <w:rFonts w:ascii="Lucida Sans Unicode" w:hAnsi="Lucida Sans Unicode"/>
              </w:rPr>
              <w:t>−</w:t>
            </w:r>
            <w:r>
              <w:rPr>
                <w:rFonts w:ascii="Arial" w:hAnsi="Arial"/>
              </w:rPr>
              <w:t>1</w:t>
            </w:r>
            <w:r>
              <w:rPr>
                <w:rFonts w:ascii="Times New Roman" w:hAnsi="Times New Roman"/>
                <w:i/>
              </w:rPr>
              <w:t>.</w:t>
            </w:r>
            <w:r>
              <w:rPr>
                <w:rFonts w:ascii="Arial" w:hAnsi="Arial"/>
              </w:rPr>
              <w:t>44</w:t>
            </w:r>
          </w:p>
          <w:p w:rsidR="003671D2" w:rsidRDefault="001C3DAB">
            <w:pPr>
              <w:pStyle w:val="TableParagraph"/>
              <w:spacing w:line="238" w:lineRule="exact"/>
              <w:ind w:left="185" w:right="65"/>
              <w:jc w:val="center"/>
              <w:rPr>
                <w:rFonts w:ascii="Arial"/>
              </w:rPr>
            </w:pPr>
            <w:r>
              <w:rPr>
                <w:rFonts w:ascii="Arial"/>
              </w:rPr>
              <w:t>+0</w:t>
            </w:r>
            <w:r>
              <w:rPr>
                <w:rFonts w:ascii="Times New Roman"/>
                <w:i/>
              </w:rPr>
              <w:t>.</w:t>
            </w:r>
            <w:r>
              <w:rPr>
                <w:rFonts w:ascii="Arial"/>
              </w:rPr>
              <w:t>16</w:t>
            </w:r>
          </w:p>
          <w:p w:rsidR="003671D2" w:rsidRDefault="001C3DAB">
            <w:pPr>
              <w:pStyle w:val="TableParagraph"/>
              <w:spacing w:before="17"/>
              <w:ind w:left="355" w:right="65"/>
              <w:jc w:val="center"/>
              <w:rPr>
                <w:rFonts w:ascii="Arial"/>
              </w:rPr>
            </w:pPr>
            <w:r>
              <w:rPr>
                <w:rFonts w:ascii="Arial"/>
              </w:rPr>
              <w:t>0</w:t>
            </w:r>
            <w:r>
              <w:rPr>
                <w:rFonts w:ascii="Times New Roman"/>
                <w:i/>
              </w:rPr>
              <w:t>.</w:t>
            </w:r>
            <w:r>
              <w:rPr>
                <w:rFonts w:ascii="Arial"/>
              </w:rPr>
              <w:t>00</w:t>
            </w:r>
          </w:p>
          <w:p w:rsidR="003671D2" w:rsidRDefault="001C3DAB">
            <w:pPr>
              <w:pStyle w:val="TableParagraph"/>
              <w:spacing w:before="17"/>
              <w:ind w:left="185" w:right="65"/>
              <w:jc w:val="center"/>
              <w:rPr>
                <w:rFonts w:ascii="Arial"/>
              </w:rPr>
            </w:pPr>
            <w:r>
              <w:rPr>
                <w:rFonts w:ascii="Arial"/>
              </w:rPr>
              <w:t>+3</w:t>
            </w:r>
            <w:r>
              <w:rPr>
                <w:rFonts w:ascii="Times New Roman"/>
                <w:i/>
              </w:rPr>
              <w:t>.</w:t>
            </w:r>
            <w:r>
              <w:rPr>
                <w:rFonts w:ascii="Arial"/>
              </w:rPr>
              <w:t>94</w:t>
            </w:r>
          </w:p>
        </w:tc>
      </w:tr>
      <w:tr w:rsidR="003671D2">
        <w:trPr>
          <w:trHeight w:val="268"/>
        </w:trPr>
        <w:tc>
          <w:tcPr>
            <w:tcW w:w="3596" w:type="dxa"/>
            <w:tcBorders>
              <w:right w:val="double" w:sz="1" w:space="0" w:color="000000"/>
            </w:tcBorders>
          </w:tcPr>
          <w:p w:rsidR="003671D2" w:rsidRDefault="001C3DAB">
            <w:pPr>
              <w:pStyle w:val="TableParagraph"/>
              <w:spacing w:line="249" w:lineRule="exact"/>
              <w:ind w:left="118"/>
            </w:pPr>
            <w:r>
              <w:rPr>
                <w:rFonts w:ascii="Arial" w:hAnsi="Arial"/>
                <w:w w:val="105"/>
              </w:rPr>
              <w:t>%∆</w:t>
            </w:r>
            <w:r>
              <w:rPr>
                <w:w w:val="105"/>
              </w:rPr>
              <w:t>Total tax rev./GDP (%)</w:t>
            </w:r>
          </w:p>
        </w:tc>
        <w:tc>
          <w:tcPr>
            <w:tcW w:w="1035" w:type="dxa"/>
            <w:tcBorders>
              <w:left w:val="double" w:sz="1" w:space="0" w:color="000000"/>
              <w:right w:val="nil"/>
            </w:tcBorders>
          </w:tcPr>
          <w:p w:rsidR="003671D2" w:rsidRDefault="001C3DAB">
            <w:pPr>
              <w:pStyle w:val="TableParagraph"/>
              <w:spacing w:line="236" w:lineRule="exact"/>
              <w:ind w:right="113"/>
              <w:jc w:val="right"/>
              <w:rPr>
                <w:rFonts w:ascii="Arial"/>
              </w:rPr>
            </w:pPr>
            <w:r>
              <w:rPr>
                <w:rFonts w:ascii="Arial"/>
              </w:rPr>
              <w:t>+1</w:t>
            </w:r>
            <w:r>
              <w:rPr>
                <w:rFonts w:ascii="Times New Roman"/>
                <w:i/>
              </w:rPr>
              <w:t>.</w:t>
            </w:r>
            <w:r>
              <w:rPr>
                <w:rFonts w:ascii="Arial"/>
              </w:rPr>
              <w:t>91</w:t>
            </w:r>
          </w:p>
        </w:tc>
        <w:tc>
          <w:tcPr>
            <w:tcW w:w="906" w:type="dxa"/>
            <w:tcBorders>
              <w:left w:val="nil"/>
              <w:right w:val="nil"/>
            </w:tcBorders>
          </w:tcPr>
          <w:p w:rsidR="003671D2" w:rsidRDefault="001C3DAB">
            <w:pPr>
              <w:pStyle w:val="TableParagraph"/>
              <w:spacing w:line="236" w:lineRule="exact"/>
              <w:ind w:right="113"/>
              <w:jc w:val="right"/>
              <w:rPr>
                <w:rFonts w:ascii="Arial"/>
              </w:rPr>
            </w:pPr>
            <w:r>
              <w:rPr>
                <w:rFonts w:ascii="Arial"/>
              </w:rPr>
              <w:t>+1</w:t>
            </w:r>
            <w:r>
              <w:rPr>
                <w:rFonts w:ascii="Times New Roman"/>
                <w:i/>
              </w:rPr>
              <w:t>.</w:t>
            </w:r>
            <w:r>
              <w:rPr>
                <w:rFonts w:ascii="Arial"/>
              </w:rPr>
              <w:t>70</w:t>
            </w:r>
          </w:p>
        </w:tc>
        <w:tc>
          <w:tcPr>
            <w:tcW w:w="906" w:type="dxa"/>
            <w:tcBorders>
              <w:left w:val="nil"/>
              <w:right w:val="nil"/>
            </w:tcBorders>
          </w:tcPr>
          <w:p w:rsidR="003671D2" w:rsidRDefault="001C3DAB">
            <w:pPr>
              <w:pStyle w:val="TableParagraph"/>
              <w:spacing w:line="236" w:lineRule="exact"/>
              <w:ind w:right="114"/>
              <w:jc w:val="right"/>
              <w:rPr>
                <w:rFonts w:ascii="Arial"/>
              </w:rPr>
            </w:pPr>
            <w:r>
              <w:rPr>
                <w:rFonts w:ascii="Arial"/>
              </w:rPr>
              <w:t>+1</w:t>
            </w:r>
            <w:r>
              <w:rPr>
                <w:rFonts w:ascii="Times New Roman"/>
                <w:i/>
              </w:rPr>
              <w:t>.</w:t>
            </w:r>
            <w:r>
              <w:rPr>
                <w:rFonts w:ascii="Arial"/>
              </w:rPr>
              <w:t>64</w:t>
            </w:r>
          </w:p>
        </w:tc>
        <w:tc>
          <w:tcPr>
            <w:tcW w:w="906" w:type="dxa"/>
            <w:tcBorders>
              <w:left w:val="nil"/>
            </w:tcBorders>
          </w:tcPr>
          <w:p w:rsidR="003671D2" w:rsidRDefault="001C3DAB">
            <w:pPr>
              <w:pStyle w:val="TableParagraph"/>
              <w:spacing w:line="236" w:lineRule="exact"/>
              <w:ind w:right="109"/>
              <w:jc w:val="right"/>
              <w:rPr>
                <w:rFonts w:ascii="Arial"/>
              </w:rPr>
            </w:pPr>
            <w:r>
              <w:rPr>
                <w:rFonts w:ascii="Arial"/>
              </w:rPr>
              <w:t>+1</w:t>
            </w:r>
            <w:r>
              <w:rPr>
                <w:rFonts w:ascii="Times New Roman"/>
                <w:i/>
              </w:rPr>
              <w:t>.</w:t>
            </w:r>
            <w:r>
              <w:rPr>
                <w:rFonts w:ascii="Arial"/>
              </w:rPr>
              <w:t>57</w:t>
            </w:r>
          </w:p>
        </w:tc>
      </w:tr>
      <w:tr w:rsidR="003671D2">
        <w:trPr>
          <w:trHeight w:val="810"/>
        </w:trPr>
        <w:tc>
          <w:tcPr>
            <w:tcW w:w="3596" w:type="dxa"/>
            <w:tcBorders>
              <w:right w:val="double" w:sz="1" w:space="0" w:color="000000"/>
            </w:tcBorders>
          </w:tcPr>
          <w:p w:rsidR="003671D2" w:rsidRDefault="001C3DAB">
            <w:pPr>
              <w:pStyle w:val="TableParagraph"/>
              <w:spacing w:line="250" w:lineRule="exact"/>
              <w:ind w:left="118"/>
            </w:pPr>
            <w:r>
              <w:rPr>
                <w:rFonts w:ascii="Arial" w:hAnsi="Arial"/>
              </w:rPr>
              <w:t>%∆</w:t>
            </w:r>
            <w:r>
              <w:t>Social security/GDP (%)</w:t>
            </w:r>
          </w:p>
          <w:p w:rsidR="003671D2" w:rsidRDefault="001C3DAB">
            <w:pPr>
              <w:pStyle w:val="TableParagraph"/>
              <w:spacing w:line="271" w:lineRule="exact"/>
              <w:ind w:left="118"/>
            </w:pPr>
            <w:r>
              <w:rPr>
                <w:rFonts w:ascii="Arial" w:hAnsi="Arial"/>
              </w:rPr>
              <w:t>%∆</w:t>
            </w:r>
            <w:r>
              <w:t>Medicare/GDP (%)</w:t>
            </w:r>
          </w:p>
          <w:p w:rsidR="003671D2" w:rsidRDefault="001C3DAB">
            <w:pPr>
              <w:pStyle w:val="TableParagraph"/>
              <w:spacing w:line="270" w:lineRule="exact"/>
              <w:ind w:left="118"/>
            </w:pPr>
            <w:r>
              <w:rPr>
                <w:rFonts w:ascii="Arial" w:hAnsi="Arial"/>
              </w:rPr>
              <w:t>%∆</w:t>
            </w:r>
            <w:r>
              <w:t>Medicaid/GDP (%)</w:t>
            </w:r>
          </w:p>
        </w:tc>
        <w:tc>
          <w:tcPr>
            <w:tcW w:w="1035" w:type="dxa"/>
            <w:tcBorders>
              <w:left w:val="double" w:sz="1" w:space="0" w:color="000000"/>
              <w:right w:val="nil"/>
            </w:tcBorders>
          </w:tcPr>
          <w:p w:rsidR="003671D2" w:rsidRDefault="001C3DAB">
            <w:pPr>
              <w:pStyle w:val="TableParagraph"/>
              <w:spacing w:line="227" w:lineRule="exact"/>
              <w:ind w:left="469" w:right="69"/>
              <w:jc w:val="center"/>
              <w:rPr>
                <w:rFonts w:ascii="Arial"/>
              </w:rPr>
            </w:pPr>
            <w:r>
              <w:rPr>
                <w:rFonts w:ascii="Arial"/>
              </w:rPr>
              <w:t>0</w:t>
            </w:r>
            <w:r>
              <w:rPr>
                <w:rFonts w:ascii="Times New Roman"/>
                <w:i/>
              </w:rPr>
              <w:t>.</w:t>
            </w:r>
            <w:r>
              <w:rPr>
                <w:rFonts w:ascii="Arial"/>
              </w:rPr>
              <w:t>00</w:t>
            </w:r>
          </w:p>
          <w:p w:rsidR="003671D2" w:rsidRDefault="001C3DAB">
            <w:pPr>
              <w:pStyle w:val="TableParagraph"/>
              <w:spacing w:line="313" w:lineRule="exact"/>
              <w:ind w:left="300" w:right="69"/>
              <w:jc w:val="center"/>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28</w:t>
            </w:r>
          </w:p>
          <w:p w:rsidR="003671D2" w:rsidRDefault="001C3DAB">
            <w:pPr>
              <w:pStyle w:val="TableParagraph"/>
              <w:spacing w:line="238" w:lineRule="exact"/>
              <w:ind w:left="300" w:right="69"/>
              <w:jc w:val="center"/>
              <w:rPr>
                <w:rFonts w:ascii="Arial"/>
              </w:rPr>
            </w:pPr>
            <w:r>
              <w:rPr>
                <w:rFonts w:ascii="Arial"/>
              </w:rPr>
              <w:t>+0</w:t>
            </w:r>
            <w:r>
              <w:rPr>
                <w:rFonts w:ascii="Times New Roman"/>
                <w:i/>
              </w:rPr>
              <w:t>.</w:t>
            </w:r>
            <w:r>
              <w:rPr>
                <w:rFonts w:ascii="Arial"/>
              </w:rPr>
              <w:t>60</w:t>
            </w:r>
          </w:p>
        </w:tc>
        <w:tc>
          <w:tcPr>
            <w:tcW w:w="906" w:type="dxa"/>
            <w:tcBorders>
              <w:left w:val="nil"/>
              <w:right w:val="nil"/>
            </w:tcBorders>
          </w:tcPr>
          <w:p w:rsidR="003671D2" w:rsidRDefault="001C3DAB">
            <w:pPr>
              <w:pStyle w:val="TableParagraph"/>
              <w:spacing w:line="227" w:lineRule="exact"/>
              <w:ind w:left="355" w:right="69"/>
              <w:jc w:val="center"/>
              <w:rPr>
                <w:rFonts w:ascii="Arial"/>
              </w:rPr>
            </w:pPr>
            <w:r>
              <w:rPr>
                <w:rFonts w:ascii="Arial"/>
              </w:rPr>
              <w:t>0</w:t>
            </w:r>
            <w:r>
              <w:rPr>
                <w:rFonts w:ascii="Times New Roman"/>
                <w:i/>
              </w:rPr>
              <w:t>.</w:t>
            </w:r>
            <w:r>
              <w:rPr>
                <w:rFonts w:ascii="Arial"/>
              </w:rPr>
              <w:t>00</w:t>
            </w:r>
          </w:p>
          <w:p w:rsidR="003671D2" w:rsidRDefault="001C3DAB">
            <w:pPr>
              <w:pStyle w:val="TableParagraph"/>
              <w:spacing w:line="313" w:lineRule="exact"/>
              <w:ind w:left="185" w:right="69"/>
              <w:jc w:val="center"/>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45</w:t>
            </w:r>
          </w:p>
          <w:p w:rsidR="003671D2" w:rsidRDefault="001C3DAB">
            <w:pPr>
              <w:pStyle w:val="TableParagraph"/>
              <w:spacing w:line="238" w:lineRule="exact"/>
              <w:ind w:left="185" w:right="69"/>
              <w:jc w:val="center"/>
              <w:rPr>
                <w:rFonts w:ascii="Arial"/>
              </w:rPr>
            </w:pPr>
            <w:r>
              <w:rPr>
                <w:rFonts w:ascii="Arial"/>
              </w:rPr>
              <w:t>+0</w:t>
            </w:r>
            <w:r>
              <w:rPr>
                <w:rFonts w:ascii="Times New Roman"/>
                <w:i/>
              </w:rPr>
              <w:t>.</w:t>
            </w:r>
            <w:r>
              <w:rPr>
                <w:rFonts w:ascii="Arial"/>
              </w:rPr>
              <w:t>72</w:t>
            </w:r>
          </w:p>
        </w:tc>
        <w:tc>
          <w:tcPr>
            <w:tcW w:w="906" w:type="dxa"/>
            <w:tcBorders>
              <w:left w:val="nil"/>
              <w:right w:val="nil"/>
            </w:tcBorders>
          </w:tcPr>
          <w:p w:rsidR="003671D2" w:rsidRDefault="001C3DAB">
            <w:pPr>
              <w:pStyle w:val="TableParagraph"/>
              <w:spacing w:line="227" w:lineRule="exact"/>
              <w:ind w:left="354" w:right="69"/>
              <w:jc w:val="center"/>
              <w:rPr>
                <w:rFonts w:ascii="Arial"/>
              </w:rPr>
            </w:pPr>
            <w:r>
              <w:rPr>
                <w:rFonts w:ascii="Arial"/>
              </w:rPr>
              <w:t>0</w:t>
            </w:r>
            <w:r>
              <w:rPr>
                <w:rFonts w:ascii="Times New Roman"/>
                <w:i/>
              </w:rPr>
              <w:t>.</w:t>
            </w:r>
            <w:r>
              <w:rPr>
                <w:rFonts w:ascii="Arial"/>
              </w:rPr>
              <w:t>00</w:t>
            </w:r>
          </w:p>
          <w:p w:rsidR="003671D2" w:rsidRDefault="001C3DAB">
            <w:pPr>
              <w:pStyle w:val="TableParagraph"/>
              <w:spacing w:line="313" w:lineRule="exact"/>
              <w:ind w:left="185" w:right="69"/>
              <w:jc w:val="center"/>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43</w:t>
            </w:r>
          </w:p>
          <w:p w:rsidR="003671D2" w:rsidRDefault="001C3DAB">
            <w:pPr>
              <w:pStyle w:val="TableParagraph"/>
              <w:spacing w:line="238" w:lineRule="exact"/>
              <w:ind w:left="185" w:right="69"/>
              <w:jc w:val="center"/>
              <w:rPr>
                <w:rFonts w:ascii="Arial"/>
              </w:rPr>
            </w:pPr>
            <w:r>
              <w:rPr>
                <w:rFonts w:ascii="Arial"/>
              </w:rPr>
              <w:t>+0</w:t>
            </w:r>
            <w:r>
              <w:rPr>
                <w:rFonts w:ascii="Times New Roman"/>
                <w:i/>
              </w:rPr>
              <w:t>.</w:t>
            </w:r>
            <w:r>
              <w:rPr>
                <w:rFonts w:ascii="Arial"/>
              </w:rPr>
              <w:t>65</w:t>
            </w:r>
          </w:p>
        </w:tc>
        <w:tc>
          <w:tcPr>
            <w:tcW w:w="906" w:type="dxa"/>
            <w:tcBorders>
              <w:left w:val="nil"/>
            </w:tcBorders>
          </w:tcPr>
          <w:p w:rsidR="003671D2" w:rsidRDefault="001C3DAB">
            <w:pPr>
              <w:pStyle w:val="TableParagraph"/>
              <w:spacing w:line="227" w:lineRule="exact"/>
              <w:ind w:left="355" w:right="65"/>
              <w:jc w:val="center"/>
              <w:rPr>
                <w:rFonts w:ascii="Arial"/>
              </w:rPr>
            </w:pPr>
            <w:r>
              <w:rPr>
                <w:rFonts w:ascii="Arial"/>
              </w:rPr>
              <w:t>0</w:t>
            </w:r>
            <w:r>
              <w:rPr>
                <w:rFonts w:ascii="Times New Roman"/>
                <w:i/>
              </w:rPr>
              <w:t>.</w:t>
            </w:r>
            <w:r>
              <w:rPr>
                <w:rFonts w:ascii="Arial"/>
              </w:rPr>
              <w:t>00</w:t>
            </w:r>
          </w:p>
          <w:p w:rsidR="003671D2" w:rsidRDefault="001C3DAB">
            <w:pPr>
              <w:pStyle w:val="TableParagraph"/>
              <w:spacing w:line="313" w:lineRule="exact"/>
              <w:ind w:left="185" w:right="65"/>
              <w:jc w:val="center"/>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44</w:t>
            </w:r>
          </w:p>
          <w:p w:rsidR="003671D2" w:rsidRDefault="001C3DAB">
            <w:pPr>
              <w:pStyle w:val="TableParagraph"/>
              <w:spacing w:line="238" w:lineRule="exact"/>
              <w:ind w:left="185" w:right="65"/>
              <w:jc w:val="center"/>
              <w:rPr>
                <w:rFonts w:ascii="Arial"/>
              </w:rPr>
            </w:pPr>
            <w:r>
              <w:rPr>
                <w:rFonts w:ascii="Arial"/>
              </w:rPr>
              <w:t>+0</w:t>
            </w:r>
            <w:r>
              <w:rPr>
                <w:rFonts w:ascii="Times New Roman"/>
                <w:i/>
              </w:rPr>
              <w:t>.</w:t>
            </w:r>
            <w:r>
              <w:rPr>
                <w:rFonts w:ascii="Arial"/>
              </w:rPr>
              <w:t>67</w:t>
            </w:r>
          </w:p>
        </w:tc>
      </w:tr>
    </w:tbl>
    <w:p w:rsidR="003671D2" w:rsidRDefault="001C3DAB">
      <w:pPr>
        <w:spacing w:before="158"/>
        <w:ind w:left="113"/>
        <w:rPr>
          <w:b/>
        </w:rPr>
      </w:pPr>
      <w:r>
        <w:rPr>
          <w:w w:val="105"/>
        </w:rPr>
        <w:t>Table 6:</w:t>
      </w:r>
      <w:bookmarkStart w:id="122" w:name="_bookmark118"/>
      <w:bookmarkEnd w:id="122"/>
      <w:r>
        <w:rPr>
          <w:w w:val="105"/>
        </w:rPr>
        <w:t xml:space="preserve"> </w:t>
      </w:r>
      <w:r>
        <w:rPr>
          <w:b/>
          <w:w w:val="105"/>
        </w:rPr>
        <w:t>The Net Effects of the ACA.</w:t>
      </w:r>
    </w:p>
    <w:p w:rsidR="003671D2" w:rsidRDefault="001C3DAB">
      <w:pPr>
        <w:spacing w:before="20" w:line="276" w:lineRule="auto"/>
        <w:ind w:left="113" w:right="1131"/>
        <w:jc w:val="both"/>
        <w:rPr>
          <w:rFonts w:ascii="Bookman Old Style"/>
          <w:sz w:val="20"/>
        </w:rPr>
      </w:pPr>
      <w:r>
        <w:rPr>
          <w:rFonts w:ascii="Bookman Old Style"/>
          <w:w w:val="95"/>
          <w:sz w:val="20"/>
        </w:rPr>
        <w:t>Difference</w:t>
      </w:r>
      <w:r>
        <w:rPr>
          <w:rFonts w:ascii="Bookman Old Style"/>
          <w:spacing w:val="-19"/>
          <w:w w:val="95"/>
          <w:sz w:val="20"/>
        </w:rPr>
        <w:t xml:space="preserve"> </w:t>
      </w:r>
      <w:r>
        <w:rPr>
          <w:rFonts w:ascii="Bookman Old Style"/>
          <w:w w:val="95"/>
          <w:sz w:val="20"/>
        </w:rPr>
        <w:t>table</w:t>
      </w:r>
      <w:r>
        <w:rPr>
          <w:rFonts w:ascii="Bookman Old Style"/>
          <w:spacing w:val="-18"/>
          <w:w w:val="95"/>
          <w:sz w:val="20"/>
        </w:rPr>
        <w:t xml:space="preserve"> </w:t>
      </w:r>
      <w:r>
        <w:rPr>
          <w:rFonts w:ascii="Bookman Old Style"/>
          <w:w w:val="95"/>
          <w:sz w:val="20"/>
        </w:rPr>
        <w:t>expressed</w:t>
      </w:r>
      <w:r>
        <w:rPr>
          <w:rFonts w:ascii="Bookman Old Style"/>
          <w:spacing w:val="-18"/>
          <w:w w:val="95"/>
          <w:sz w:val="20"/>
        </w:rPr>
        <w:t xml:space="preserve"> </w:t>
      </w:r>
      <w:r>
        <w:rPr>
          <w:rFonts w:ascii="Bookman Old Style"/>
          <w:w w:val="95"/>
          <w:sz w:val="20"/>
        </w:rPr>
        <w:t>as</w:t>
      </w:r>
      <w:r>
        <w:rPr>
          <w:rFonts w:ascii="Bookman Old Style"/>
          <w:spacing w:val="-19"/>
          <w:w w:val="95"/>
          <w:sz w:val="20"/>
        </w:rPr>
        <w:t xml:space="preserve"> </w:t>
      </w:r>
      <w:r>
        <w:rPr>
          <w:rFonts w:ascii="Bookman Old Style"/>
          <w:w w:val="95"/>
          <w:sz w:val="20"/>
        </w:rPr>
        <w:t>percentage</w:t>
      </w:r>
      <w:r>
        <w:rPr>
          <w:rFonts w:ascii="Bookman Old Style"/>
          <w:spacing w:val="-19"/>
          <w:w w:val="95"/>
          <w:sz w:val="20"/>
        </w:rPr>
        <w:t xml:space="preserve"> </w:t>
      </w:r>
      <w:r>
        <w:rPr>
          <w:rFonts w:ascii="Bookman Old Style"/>
          <w:w w:val="95"/>
          <w:sz w:val="20"/>
        </w:rPr>
        <w:t>change</w:t>
      </w:r>
      <w:r>
        <w:rPr>
          <w:rFonts w:ascii="Bookman Old Style"/>
          <w:spacing w:val="-18"/>
          <w:w w:val="95"/>
          <w:sz w:val="20"/>
        </w:rPr>
        <w:t xml:space="preserve"> </w:t>
      </w:r>
      <w:r>
        <w:rPr>
          <w:rFonts w:ascii="Bookman Old Style"/>
          <w:w w:val="95"/>
          <w:sz w:val="20"/>
        </w:rPr>
        <w:t>of</w:t>
      </w:r>
      <w:r>
        <w:rPr>
          <w:rFonts w:ascii="Bookman Old Style"/>
          <w:spacing w:val="-18"/>
          <w:w w:val="95"/>
          <w:sz w:val="20"/>
        </w:rPr>
        <w:t xml:space="preserve"> </w:t>
      </w:r>
      <w:r>
        <w:rPr>
          <w:rFonts w:ascii="Bookman Old Style"/>
          <w:w w:val="95"/>
          <w:sz w:val="20"/>
        </w:rPr>
        <w:t>the</w:t>
      </w:r>
      <w:r>
        <w:rPr>
          <w:rFonts w:ascii="Bookman Old Style"/>
          <w:spacing w:val="-19"/>
          <w:w w:val="95"/>
          <w:sz w:val="20"/>
        </w:rPr>
        <w:t xml:space="preserve"> </w:t>
      </w:r>
      <w:r>
        <w:rPr>
          <w:rFonts w:ascii="Bookman Old Style"/>
          <w:w w:val="95"/>
          <w:sz w:val="20"/>
        </w:rPr>
        <w:t>no-ACA</w:t>
      </w:r>
      <w:r>
        <w:rPr>
          <w:rFonts w:ascii="Bookman Old Style"/>
          <w:spacing w:val="-18"/>
          <w:w w:val="95"/>
          <w:sz w:val="20"/>
        </w:rPr>
        <w:t xml:space="preserve"> </w:t>
      </w:r>
      <w:r>
        <w:rPr>
          <w:rFonts w:ascii="Bookman Old Style"/>
          <w:w w:val="95"/>
          <w:sz w:val="20"/>
        </w:rPr>
        <w:t>steady</w:t>
      </w:r>
      <w:r>
        <w:rPr>
          <w:rFonts w:ascii="Bookman Old Style"/>
          <w:spacing w:val="-18"/>
          <w:w w:val="95"/>
          <w:sz w:val="20"/>
        </w:rPr>
        <w:t xml:space="preserve"> </w:t>
      </w:r>
      <w:r>
        <w:rPr>
          <w:rFonts w:ascii="Bookman Old Style"/>
          <w:w w:val="95"/>
          <w:sz w:val="20"/>
        </w:rPr>
        <w:t>state</w:t>
      </w:r>
      <w:r>
        <w:rPr>
          <w:rFonts w:ascii="Bookman Old Style"/>
          <w:spacing w:val="-18"/>
          <w:w w:val="95"/>
          <w:sz w:val="20"/>
        </w:rPr>
        <w:t xml:space="preserve"> </w:t>
      </w:r>
      <w:r>
        <w:rPr>
          <w:rFonts w:ascii="Bookman Old Style"/>
          <w:w w:val="95"/>
          <w:sz w:val="20"/>
        </w:rPr>
        <w:t>to</w:t>
      </w:r>
      <w:r>
        <w:rPr>
          <w:rFonts w:ascii="Bookman Old Style"/>
          <w:spacing w:val="-19"/>
          <w:w w:val="95"/>
          <w:sz w:val="20"/>
        </w:rPr>
        <w:t xml:space="preserve"> </w:t>
      </w:r>
      <w:r>
        <w:rPr>
          <w:rFonts w:ascii="Bookman Old Style"/>
          <w:w w:val="95"/>
          <w:sz w:val="20"/>
        </w:rPr>
        <w:t>the</w:t>
      </w:r>
      <w:r>
        <w:rPr>
          <w:rFonts w:ascii="Bookman Old Style"/>
          <w:spacing w:val="-18"/>
          <w:w w:val="95"/>
          <w:sz w:val="20"/>
        </w:rPr>
        <w:t xml:space="preserve"> </w:t>
      </w:r>
      <w:r>
        <w:rPr>
          <w:rFonts w:ascii="Bookman Old Style"/>
          <w:w w:val="95"/>
          <w:sz w:val="20"/>
        </w:rPr>
        <w:t>ACA</w:t>
      </w:r>
      <w:r>
        <w:rPr>
          <w:rFonts w:ascii="Bookman Old Style"/>
          <w:spacing w:val="-19"/>
          <w:w w:val="95"/>
          <w:sz w:val="20"/>
        </w:rPr>
        <w:t xml:space="preserve"> </w:t>
      </w:r>
      <w:r>
        <w:rPr>
          <w:rFonts w:ascii="Bookman Old Style"/>
          <w:w w:val="95"/>
          <w:sz w:val="20"/>
        </w:rPr>
        <w:t>steady</w:t>
      </w:r>
      <w:r>
        <w:rPr>
          <w:rFonts w:ascii="Bookman Old Style"/>
          <w:spacing w:val="-18"/>
          <w:w w:val="95"/>
          <w:sz w:val="20"/>
        </w:rPr>
        <w:t xml:space="preserve"> </w:t>
      </w:r>
      <w:r>
        <w:rPr>
          <w:rFonts w:ascii="Bookman Old Style"/>
          <w:w w:val="95"/>
          <w:sz w:val="20"/>
        </w:rPr>
        <w:t>state</w:t>
      </w:r>
      <w:r>
        <w:rPr>
          <w:rFonts w:ascii="Bookman Old Style"/>
          <w:spacing w:val="-18"/>
          <w:w w:val="95"/>
          <w:sz w:val="20"/>
        </w:rPr>
        <w:t xml:space="preserve"> </w:t>
      </w:r>
      <w:r>
        <w:rPr>
          <w:rFonts w:ascii="Bookman Old Style"/>
          <w:w w:val="95"/>
          <w:sz w:val="20"/>
        </w:rPr>
        <w:t>for</w:t>
      </w:r>
      <w:r>
        <w:rPr>
          <w:rFonts w:ascii="Bookman Old Style"/>
          <w:spacing w:val="-18"/>
          <w:w w:val="95"/>
          <w:sz w:val="20"/>
        </w:rPr>
        <w:t xml:space="preserve"> </w:t>
      </w:r>
      <w:r>
        <w:rPr>
          <w:rFonts w:ascii="Bookman Old Style"/>
          <w:w w:val="95"/>
          <w:sz w:val="20"/>
        </w:rPr>
        <w:t>a</w:t>
      </w:r>
      <w:r>
        <w:rPr>
          <w:rFonts w:ascii="Bookman Old Style"/>
          <w:spacing w:val="-19"/>
          <w:w w:val="95"/>
          <w:sz w:val="20"/>
        </w:rPr>
        <w:t xml:space="preserve"> </w:t>
      </w:r>
      <w:r>
        <w:rPr>
          <w:rFonts w:ascii="Bookman Old Style"/>
          <w:w w:val="95"/>
          <w:sz w:val="20"/>
        </w:rPr>
        <w:t>given demographic</w:t>
      </w:r>
      <w:r>
        <w:rPr>
          <w:rFonts w:ascii="Bookman Old Style"/>
          <w:spacing w:val="-26"/>
          <w:w w:val="95"/>
          <w:sz w:val="20"/>
        </w:rPr>
        <w:t xml:space="preserve"> </w:t>
      </w:r>
      <w:r>
        <w:rPr>
          <w:rFonts w:ascii="Bookman Old Style"/>
          <w:w w:val="95"/>
          <w:sz w:val="20"/>
        </w:rPr>
        <w:t>structure.</w:t>
      </w:r>
      <w:r>
        <w:rPr>
          <w:rFonts w:ascii="Bookman Old Style"/>
          <w:spacing w:val="-8"/>
          <w:w w:val="95"/>
          <w:sz w:val="20"/>
        </w:rPr>
        <w:t xml:space="preserve"> </w:t>
      </w:r>
      <w:r>
        <w:rPr>
          <w:rFonts w:ascii="Bookman Old Style"/>
          <w:w w:val="95"/>
          <w:sz w:val="20"/>
        </w:rPr>
        <w:t>The</w:t>
      </w:r>
      <w:r>
        <w:rPr>
          <w:rFonts w:ascii="Bookman Old Style"/>
          <w:spacing w:val="-26"/>
          <w:w w:val="95"/>
          <w:sz w:val="20"/>
        </w:rPr>
        <w:t xml:space="preserve"> </w:t>
      </w:r>
      <w:r>
        <w:rPr>
          <w:rFonts w:ascii="Bookman Old Style"/>
          <w:w w:val="95"/>
          <w:sz w:val="20"/>
        </w:rPr>
        <w:t>numbers</w:t>
      </w:r>
      <w:r>
        <w:rPr>
          <w:rFonts w:ascii="Bookman Old Style"/>
          <w:spacing w:val="-26"/>
          <w:w w:val="95"/>
          <w:sz w:val="20"/>
        </w:rPr>
        <w:t xml:space="preserve"> </w:t>
      </w:r>
      <w:r>
        <w:rPr>
          <w:rFonts w:ascii="Bookman Old Style"/>
          <w:w w:val="95"/>
          <w:sz w:val="20"/>
        </w:rPr>
        <w:t>therefore</w:t>
      </w:r>
      <w:r>
        <w:rPr>
          <w:rFonts w:ascii="Bookman Old Style"/>
          <w:spacing w:val="-26"/>
          <w:w w:val="95"/>
          <w:sz w:val="20"/>
        </w:rPr>
        <w:t xml:space="preserve"> </w:t>
      </w:r>
      <w:r>
        <w:rPr>
          <w:rFonts w:ascii="Bookman Old Style"/>
          <w:w w:val="95"/>
          <w:sz w:val="20"/>
        </w:rPr>
        <w:t>represent</w:t>
      </w:r>
      <w:r>
        <w:rPr>
          <w:rFonts w:ascii="Bookman Old Style"/>
          <w:spacing w:val="-26"/>
          <w:w w:val="95"/>
          <w:sz w:val="20"/>
        </w:rPr>
        <w:t xml:space="preserve"> </w:t>
      </w:r>
      <w:r>
        <w:rPr>
          <w:rFonts w:ascii="Bookman Old Style"/>
          <w:w w:val="95"/>
          <w:sz w:val="20"/>
        </w:rPr>
        <w:t>the</w:t>
      </w:r>
      <w:r>
        <w:rPr>
          <w:rFonts w:ascii="Bookman Old Style"/>
          <w:spacing w:val="-26"/>
          <w:w w:val="95"/>
          <w:sz w:val="20"/>
        </w:rPr>
        <w:t xml:space="preserve"> </w:t>
      </w:r>
      <w:r>
        <w:rPr>
          <w:rFonts w:ascii="Bookman Old Style"/>
          <w:w w:val="95"/>
          <w:sz w:val="20"/>
        </w:rPr>
        <w:t>net</w:t>
      </w:r>
      <w:r>
        <w:rPr>
          <w:rFonts w:ascii="Bookman Old Style"/>
          <w:spacing w:val="-26"/>
          <w:w w:val="95"/>
          <w:sz w:val="20"/>
        </w:rPr>
        <w:t xml:space="preserve"> </w:t>
      </w:r>
      <w:r>
        <w:rPr>
          <w:rFonts w:ascii="Bookman Old Style"/>
          <w:w w:val="95"/>
          <w:sz w:val="20"/>
        </w:rPr>
        <w:t>effects</w:t>
      </w:r>
      <w:r>
        <w:rPr>
          <w:rFonts w:ascii="Bookman Old Style"/>
          <w:spacing w:val="-26"/>
          <w:w w:val="95"/>
          <w:sz w:val="20"/>
        </w:rPr>
        <w:t xml:space="preserve"> </w:t>
      </w:r>
      <w:r>
        <w:rPr>
          <w:rFonts w:ascii="Bookman Old Style"/>
          <w:w w:val="95"/>
          <w:sz w:val="20"/>
        </w:rPr>
        <w:t>of</w:t>
      </w:r>
      <w:r>
        <w:rPr>
          <w:rFonts w:ascii="Bookman Old Style"/>
          <w:spacing w:val="-26"/>
          <w:w w:val="95"/>
          <w:sz w:val="20"/>
        </w:rPr>
        <w:t xml:space="preserve"> </w:t>
      </w:r>
      <w:r>
        <w:rPr>
          <w:rFonts w:ascii="Bookman Old Style"/>
          <w:w w:val="95"/>
          <w:sz w:val="20"/>
        </w:rPr>
        <w:t>the</w:t>
      </w:r>
      <w:r>
        <w:rPr>
          <w:rFonts w:ascii="Bookman Old Style"/>
          <w:spacing w:val="-26"/>
          <w:w w:val="95"/>
          <w:sz w:val="20"/>
        </w:rPr>
        <w:t xml:space="preserve"> </w:t>
      </w:r>
      <w:r>
        <w:rPr>
          <w:rFonts w:ascii="Bookman Old Style"/>
          <w:w w:val="95"/>
          <w:sz w:val="20"/>
        </w:rPr>
        <w:t>ACA</w:t>
      </w:r>
      <w:r>
        <w:rPr>
          <w:rFonts w:ascii="Bookman Old Style"/>
          <w:spacing w:val="-26"/>
          <w:w w:val="95"/>
          <w:sz w:val="20"/>
        </w:rPr>
        <w:t xml:space="preserve"> </w:t>
      </w:r>
      <w:r>
        <w:rPr>
          <w:rFonts w:ascii="Bookman Old Style"/>
          <w:w w:val="95"/>
          <w:sz w:val="20"/>
        </w:rPr>
        <w:t>in</w:t>
      </w:r>
      <w:r>
        <w:rPr>
          <w:rFonts w:ascii="Bookman Old Style"/>
          <w:spacing w:val="-26"/>
          <w:w w:val="95"/>
          <w:sz w:val="20"/>
        </w:rPr>
        <w:t xml:space="preserve"> </w:t>
      </w:r>
      <w:r>
        <w:rPr>
          <w:rFonts w:ascii="Bookman Old Style"/>
          <w:w w:val="95"/>
          <w:sz w:val="20"/>
        </w:rPr>
        <w:t>the</w:t>
      </w:r>
      <w:r>
        <w:rPr>
          <w:rFonts w:ascii="Bookman Old Style"/>
          <w:spacing w:val="-26"/>
          <w:w w:val="95"/>
          <w:sz w:val="20"/>
        </w:rPr>
        <w:t xml:space="preserve"> </w:t>
      </w:r>
      <w:r>
        <w:rPr>
          <w:rFonts w:ascii="Bookman Old Style"/>
          <w:w w:val="95"/>
          <w:sz w:val="20"/>
        </w:rPr>
        <w:t>context</w:t>
      </w:r>
      <w:r>
        <w:rPr>
          <w:rFonts w:ascii="Bookman Old Style"/>
          <w:spacing w:val="-26"/>
          <w:w w:val="95"/>
          <w:sz w:val="20"/>
        </w:rPr>
        <w:t xml:space="preserve"> </w:t>
      </w:r>
      <w:r>
        <w:rPr>
          <w:rFonts w:ascii="Bookman Old Style"/>
          <w:w w:val="95"/>
          <w:sz w:val="20"/>
        </w:rPr>
        <w:t>of</w:t>
      </w:r>
      <w:r>
        <w:rPr>
          <w:rFonts w:ascii="Bookman Old Style"/>
          <w:spacing w:val="-26"/>
          <w:w w:val="95"/>
          <w:sz w:val="20"/>
        </w:rPr>
        <w:t xml:space="preserve"> </w:t>
      </w:r>
      <w:r>
        <w:rPr>
          <w:rFonts w:ascii="Bookman Old Style"/>
          <w:w w:val="95"/>
          <w:sz w:val="20"/>
        </w:rPr>
        <w:t>population aging</w:t>
      </w:r>
      <w:r>
        <w:rPr>
          <w:rFonts w:ascii="Bookman Old Style"/>
          <w:spacing w:val="-18"/>
          <w:w w:val="95"/>
          <w:sz w:val="20"/>
        </w:rPr>
        <w:t xml:space="preserve"> </w:t>
      </w:r>
      <w:r>
        <w:rPr>
          <w:rFonts w:ascii="Bookman Old Style"/>
          <w:w w:val="95"/>
          <w:sz w:val="20"/>
        </w:rPr>
        <w:t>as</w:t>
      </w:r>
      <w:r>
        <w:rPr>
          <w:rFonts w:ascii="Bookman Old Style"/>
          <w:spacing w:val="-18"/>
          <w:w w:val="95"/>
          <w:sz w:val="20"/>
        </w:rPr>
        <w:t xml:space="preserve"> </w:t>
      </w:r>
      <w:r>
        <w:rPr>
          <w:rFonts w:ascii="Bookman Old Style"/>
          <w:w w:val="95"/>
          <w:sz w:val="20"/>
        </w:rPr>
        <w:t>the</w:t>
      </w:r>
      <w:r>
        <w:rPr>
          <w:rFonts w:ascii="Bookman Old Style"/>
          <w:spacing w:val="-18"/>
          <w:w w:val="95"/>
          <w:sz w:val="20"/>
        </w:rPr>
        <w:t xml:space="preserve"> </w:t>
      </w:r>
      <w:r>
        <w:rPr>
          <w:rFonts w:ascii="Bookman Old Style"/>
          <w:w w:val="95"/>
          <w:sz w:val="20"/>
        </w:rPr>
        <w:t>comparison</w:t>
      </w:r>
      <w:r>
        <w:rPr>
          <w:rFonts w:ascii="Bookman Old Style"/>
          <w:spacing w:val="-18"/>
          <w:w w:val="95"/>
          <w:sz w:val="20"/>
        </w:rPr>
        <w:t xml:space="preserve"> </w:t>
      </w:r>
      <w:r>
        <w:rPr>
          <w:rFonts w:ascii="Bookman Old Style"/>
          <w:w w:val="95"/>
          <w:sz w:val="20"/>
        </w:rPr>
        <w:t>benchmark</w:t>
      </w:r>
      <w:r>
        <w:rPr>
          <w:rFonts w:ascii="Bookman Old Style"/>
          <w:spacing w:val="-18"/>
          <w:w w:val="95"/>
          <w:sz w:val="20"/>
        </w:rPr>
        <w:t xml:space="preserve"> </w:t>
      </w:r>
      <w:r>
        <w:rPr>
          <w:rFonts w:ascii="Bookman Old Style"/>
          <w:w w:val="95"/>
          <w:sz w:val="20"/>
        </w:rPr>
        <w:t>is</w:t>
      </w:r>
      <w:r>
        <w:rPr>
          <w:rFonts w:ascii="Bookman Old Style"/>
          <w:spacing w:val="-18"/>
          <w:w w:val="95"/>
          <w:sz w:val="20"/>
        </w:rPr>
        <w:t xml:space="preserve"> </w:t>
      </w:r>
      <w:r>
        <w:rPr>
          <w:rFonts w:ascii="Bookman Old Style"/>
          <w:w w:val="95"/>
          <w:sz w:val="20"/>
        </w:rPr>
        <w:t>not</w:t>
      </w:r>
      <w:r>
        <w:rPr>
          <w:rFonts w:ascii="Bookman Old Style"/>
          <w:spacing w:val="-18"/>
          <w:w w:val="95"/>
          <w:sz w:val="20"/>
        </w:rPr>
        <w:t xml:space="preserve"> </w:t>
      </w:r>
      <w:r>
        <w:rPr>
          <w:rFonts w:ascii="Bookman Old Style"/>
          <w:w w:val="95"/>
          <w:sz w:val="20"/>
        </w:rPr>
        <w:t>the</w:t>
      </w:r>
      <w:r>
        <w:rPr>
          <w:rFonts w:ascii="Bookman Old Style"/>
          <w:spacing w:val="-18"/>
          <w:w w:val="95"/>
          <w:sz w:val="20"/>
        </w:rPr>
        <w:t xml:space="preserve"> </w:t>
      </w:r>
      <w:r>
        <w:rPr>
          <w:rFonts w:ascii="Bookman Old Style"/>
          <w:w w:val="95"/>
          <w:sz w:val="20"/>
        </w:rPr>
        <w:t>2010</w:t>
      </w:r>
      <w:r>
        <w:rPr>
          <w:rFonts w:ascii="Bookman Old Style"/>
          <w:spacing w:val="-18"/>
          <w:w w:val="95"/>
          <w:sz w:val="20"/>
        </w:rPr>
        <w:t xml:space="preserve"> </w:t>
      </w:r>
      <w:r>
        <w:rPr>
          <w:rFonts w:ascii="Bookman Old Style"/>
          <w:w w:val="95"/>
          <w:sz w:val="20"/>
        </w:rPr>
        <w:t>steady</w:t>
      </w:r>
      <w:r>
        <w:rPr>
          <w:rFonts w:ascii="Bookman Old Style"/>
          <w:spacing w:val="-18"/>
          <w:w w:val="95"/>
          <w:sz w:val="20"/>
        </w:rPr>
        <w:t xml:space="preserve"> </w:t>
      </w:r>
      <w:r>
        <w:rPr>
          <w:rFonts w:ascii="Bookman Old Style"/>
          <w:w w:val="95"/>
          <w:sz w:val="20"/>
        </w:rPr>
        <w:t>state</w:t>
      </w:r>
      <w:r>
        <w:rPr>
          <w:rFonts w:ascii="Bookman Old Style"/>
          <w:spacing w:val="-18"/>
          <w:w w:val="95"/>
          <w:sz w:val="20"/>
        </w:rPr>
        <w:t xml:space="preserve"> </w:t>
      </w:r>
      <w:r>
        <w:rPr>
          <w:rFonts w:ascii="Bookman Old Style"/>
          <w:w w:val="95"/>
          <w:sz w:val="20"/>
        </w:rPr>
        <w:t>anymore</w:t>
      </w:r>
      <w:r>
        <w:rPr>
          <w:rFonts w:ascii="Bookman Old Style"/>
          <w:spacing w:val="-18"/>
          <w:w w:val="95"/>
          <w:sz w:val="20"/>
        </w:rPr>
        <w:t xml:space="preserve"> </w:t>
      </w:r>
      <w:r>
        <w:rPr>
          <w:rFonts w:ascii="Bookman Old Style"/>
          <w:w w:val="95"/>
          <w:sz w:val="20"/>
        </w:rPr>
        <w:t>but</w:t>
      </w:r>
      <w:r>
        <w:rPr>
          <w:rFonts w:ascii="Bookman Old Style"/>
          <w:spacing w:val="-18"/>
          <w:w w:val="95"/>
          <w:sz w:val="20"/>
        </w:rPr>
        <w:t xml:space="preserve"> </w:t>
      </w:r>
      <w:r>
        <w:rPr>
          <w:rFonts w:ascii="Bookman Old Style"/>
          <w:w w:val="95"/>
          <w:sz w:val="20"/>
        </w:rPr>
        <w:t>the</w:t>
      </w:r>
      <w:r>
        <w:rPr>
          <w:rFonts w:ascii="Bookman Old Style"/>
          <w:spacing w:val="-18"/>
          <w:w w:val="95"/>
          <w:sz w:val="20"/>
        </w:rPr>
        <w:t xml:space="preserve"> </w:t>
      </w:r>
      <w:r>
        <w:rPr>
          <w:rFonts w:ascii="Bookman Old Style"/>
          <w:w w:val="95"/>
          <w:sz w:val="20"/>
        </w:rPr>
        <w:t>steady</w:t>
      </w:r>
      <w:r>
        <w:rPr>
          <w:rFonts w:ascii="Bookman Old Style"/>
          <w:spacing w:val="-18"/>
          <w:w w:val="95"/>
          <w:sz w:val="20"/>
        </w:rPr>
        <w:t xml:space="preserve"> </w:t>
      </w:r>
      <w:r>
        <w:rPr>
          <w:rFonts w:ascii="Bookman Old Style"/>
          <w:w w:val="95"/>
          <w:sz w:val="20"/>
        </w:rPr>
        <w:t>state</w:t>
      </w:r>
      <w:r>
        <w:rPr>
          <w:rFonts w:ascii="Bookman Old Style"/>
          <w:spacing w:val="-18"/>
          <w:w w:val="95"/>
          <w:sz w:val="20"/>
        </w:rPr>
        <w:t xml:space="preserve"> </w:t>
      </w:r>
      <w:r>
        <w:rPr>
          <w:rFonts w:ascii="Bookman Old Style"/>
          <w:w w:val="95"/>
          <w:sz w:val="20"/>
        </w:rPr>
        <w:t>solved</w:t>
      </w:r>
      <w:r>
        <w:rPr>
          <w:rFonts w:ascii="Bookman Old Style"/>
          <w:spacing w:val="-18"/>
          <w:w w:val="95"/>
          <w:sz w:val="20"/>
        </w:rPr>
        <w:t xml:space="preserve"> </w:t>
      </w:r>
      <w:r>
        <w:rPr>
          <w:rFonts w:ascii="Bookman Old Style"/>
          <w:w w:val="95"/>
          <w:sz w:val="20"/>
        </w:rPr>
        <w:t>with</w:t>
      </w:r>
      <w:r>
        <w:rPr>
          <w:rFonts w:ascii="Bookman Old Style"/>
          <w:spacing w:val="-18"/>
          <w:w w:val="95"/>
          <w:sz w:val="20"/>
        </w:rPr>
        <w:t xml:space="preserve"> </w:t>
      </w:r>
      <w:r>
        <w:rPr>
          <w:rFonts w:ascii="Bookman Old Style"/>
          <w:w w:val="95"/>
          <w:sz w:val="20"/>
        </w:rPr>
        <w:t xml:space="preserve">the </w:t>
      </w:r>
      <w:r>
        <w:rPr>
          <w:rFonts w:ascii="Bookman Old Style"/>
          <w:sz w:val="20"/>
        </w:rPr>
        <w:t>demographic structure of the target decade without the</w:t>
      </w:r>
      <w:r>
        <w:rPr>
          <w:rFonts w:ascii="Bookman Old Style"/>
          <w:spacing w:val="-44"/>
          <w:sz w:val="20"/>
        </w:rPr>
        <w:t xml:space="preserve"> </w:t>
      </w:r>
      <w:r>
        <w:rPr>
          <w:rFonts w:ascii="Bookman Old Style"/>
          <w:sz w:val="20"/>
        </w:rPr>
        <w:t>ACA.</w:t>
      </w:r>
    </w:p>
    <w:p w:rsidR="003671D2" w:rsidRDefault="001C3DAB">
      <w:pPr>
        <w:spacing w:before="4"/>
        <w:ind w:left="113"/>
        <w:rPr>
          <w:rFonts w:ascii="Bookman Old Style"/>
          <w:sz w:val="20"/>
        </w:rPr>
      </w:pPr>
      <w:r>
        <w:rPr>
          <w:rFonts w:ascii="Bookman Old Style"/>
          <w:sz w:val="20"/>
        </w:rPr>
        <w:t>The consumption tax adjusts to clear the government budget constraint. In all cases a flat income tax on income</w:t>
      </w:r>
    </w:p>
    <w:p w:rsidR="003671D2" w:rsidRDefault="001C3DAB">
      <w:pPr>
        <w:spacing w:before="37" w:line="276" w:lineRule="auto"/>
        <w:ind w:left="113" w:right="1130"/>
        <w:rPr>
          <w:rFonts w:ascii="Bookman Old Style" w:hAnsi="Bookman Old Style"/>
          <w:sz w:val="20"/>
        </w:rPr>
      </w:pPr>
      <w:r>
        <w:rPr>
          <w:rFonts w:ascii="Times New Roman" w:hAnsi="Times New Roman"/>
          <w:i/>
          <w:w w:val="95"/>
          <w:sz w:val="20"/>
        </w:rPr>
        <w:t>&gt;</w:t>
      </w:r>
      <w:r>
        <w:rPr>
          <w:rFonts w:ascii="Times New Roman" w:hAnsi="Times New Roman"/>
          <w:i/>
          <w:spacing w:val="-19"/>
          <w:w w:val="95"/>
          <w:sz w:val="20"/>
        </w:rPr>
        <w:t xml:space="preserve"> </w:t>
      </w:r>
      <w:r>
        <w:rPr>
          <w:rFonts w:ascii="Arial" w:hAnsi="Arial"/>
          <w:w w:val="95"/>
          <w:sz w:val="20"/>
        </w:rPr>
        <w:t>$200</w:t>
      </w:r>
      <w:r>
        <w:rPr>
          <w:rFonts w:ascii="Times New Roman" w:hAnsi="Times New Roman"/>
          <w:i/>
          <w:w w:val="95"/>
          <w:sz w:val="20"/>
        </w:rPr>
        <w:t>,</w:t>
      </w:r>
      <w:r>
        <w:rPr>
          <w:rFonts w:ascii="Times New Roman" w:hAnsi="Times New Roman"/>
          <w:i/>
          <w:spacing w:val="-31"/>
          <w:w w:val="95"/>
          <w:sz w:val="20"/>
        </w:rPr>
        <w:t xml:space="preserve"> </w:t>
      </w:r>
      <w:r>
        <w:rPr>
          <w:rFonts w:ascii="Arial" w:hAnsi="Arial"/>
          <w:w w:val="95"/>
          <w:sz w:val="20"/>
        </w:rPr>
        <w:t>000</w:t>
      </w:r>
      <w:r>
        <w:rPr>
          <w:rFonts w:ascii="Arial" w:hAnsi="Arial"/>
          <w:spacing w:val="-22"/>
          <w:w w:val="95"/>
          <w:sz w:val="20"/>
        </w:rPr>
        <w:t xml:space="preserve"> </w:t>
      </w:r>
      <w:r>
        <w:rPr>
          <w:rFonts w:ascii="Bookman Old Style" w:hAnsi="Bookman Old Style"/>
          <w:w w:val="95"/>
          <w:sz w:val="20"/>
        </w:rPr>
        <w:t>finances</w:t>
      </w:r>
      <w:r>
        <w:rPr>
          <w:rFonts w:ascii="Bookman Old Style" w:hAnsi="Bookman Old Style"/>
          <w:spacing w:val="-30"/>
          <w:w w:val="95"/>
          <w:sz w:val="20"/>
        </w:rPr>
        <w:t xml:space="preserve"> </w:t>
      </w:r>
      <w:r>
        <w:rPr>
          <w:rFonts w:ascii="Bookman Old Style" w:hAnsi="Bookman Old Style"/>
          <w:w w:val="95"/>
          <w:sz w:val="20"/>
        </w:rPr>
        <w:t>the</w:t>
      </w:r>
      <w:r>
        <w:rPr>
          <w:rFonts w:ascii="Bookman Old Style" w:hAnsi="Bookman Old Style"/>
          <w:spacing w:val="-30"/>
          <w:w w:val="95"/>
          <w:sz w:val="20"/>
        </w:rPr>
        <w:t xml:space="preserve"> </w:t>
      </w:r>
      <w:r>
        <w:rPr>
          <w:rFonts w:ascii="Bookman Old Style" w:hAnsi="Bookman Old Style"/>
          <w:w w:val="95"/>
          <w:sz w:val="20"/>
        </w:rPr>
        <w:t>ACA-reform.</w:t>
      </w:r>
      <w:r>
        <w:rPr>
          <w:rFonts w:ascii="Bookman Old Style" w:hAnsi="Bookman Old Style"/>
          <w:spacing w:val="-16"/>
          <w:w w:val="95"/>
          <w:sz w:val="20"/>
        </w:rPr>
        <w:t xml:space="preserve"> </w:t>
      </w:r>
      <w:r>
        <w:rPr>
          <w:rFonts w:ascii="Bookman Old Style" w:hAnsi="Bookman Old Style"/>
          <w:w w:val="95"/>
          <w:sz w:val="20"/>
        </w:rPr>
        <w:t>The</w:t>
      </w:r>
      <w:r>
        <w:rPr>
          <w:rFonts w:ascii="Bookman Old Style" w:hAnsi="Bookman Old Style"/>
          <w:spacing w:val="-30"/>
          <w:w w:val="95"/>
          <w:sz w:val="20"/>
        </w:rPr>
        <w:t xml:space="preserve"> </w:t>
      </w:r>
      <w:r>
        <w:rPr>
          <w:rFonts w:ascii="Bookman Old Style" w:hAnsi="Bookman Old Style"/>
          <w:w w:val="95"/>
          <w:sz w:val="20"/>
        </w:rPr>
        <w:t>government</w:t>
      </w:r>
      <w:r>
        <w:rPr>
          <w:rFonts w:ascii="Bookman Old Style" w:hAnsi="Bookman Old Style"/>
          <w:spacing w:val="-30"/>
          <w:w w:val="95"/>
          <w:sz w:val="20"/>
        </w:rPr>
        <w:t xml:space="preserve"> </w:t>
      </w:r>
      <w:r>
        <w:rPr>
          <w:rFonts w:ascii="Bookman Old Style" w:hAnsi="Bookman Old Style"/>
          <w:w w:val="95"/>
          <w:sz w:val="20"/>
        </w:rPr>
        <w:t>adjusts</w:t>
      </w:r>
      <w:r>
        <w:rPr>
          <w:rFonts w:ascii="Bookman Old Style" w:hAnsi="Bookman Old Style"/>
          <w:spacing w:val="-30"/>
          <w:w w:val="95"/>
          <w:sz w:val="20"/>
        </w:rPr>
        <w:t xml:space="preserve"> </w:t>
      </w:r>
      <w:r>
        <w:rPr>
          <w:rFonts w:ascii="Bookman Old Style" w:hAnsi="Bookman Old Style"/>
          <w:w w:val="95"/>
          <w:sz w:val="20"/>
        </w:rPr>
        <w:t>the</w:t>
      </w:r>
      <w:r>
        <w:rPr>
          <w:rFonts w:ascii="Bookman Old Style" w:hAnsi="Bookman Old Style"/>
          <w:spacing w:val="-30"/>
          <w:w w:val="95"/>
          <w:sz w:val="20"/>
        </w:rPr>
        <w:t xml:space="preserve"> </w:t>
      </w:r>
      <w:r>
        <w:rPr>
          <w:rFonts w:ascii="Bookman Old Style" w:hAnsi="Bookman Old Style"/>
          <w:w w:val="95"/>
          <w:sz w:val="20"/>
        </w:rPr>
        <w:t>social</w:t>
      </w:r>
      <w:r>
        <w:rPr>
          <w:rFonts w:ascii="Bookman Old Style" w:hAnsi="Bookman Old Style"/>
          <w:spacing w:val="-30"/>
          <w:w w:val="95"/>
          <w:sz w:val="20"/>
        </w:rPr>
        <w:t xml:space="preserve"> </w:t>
      </w:r>
      <w:r>
        <w:rPr>
          <w:rFonts w:ascii="Bookman Old Style" w:hAnsi="Bookman Old Style"/>
          <w:w w:val="95"/>
          <w:sz w:val="20"/>
        </w:rPr>
        <w:t>security</w:t>
      </w:r>
      <w:r>
        <w:rPr>
          <w:rFonts w:ascii="Bookman Old Style" w:hAnsi="Bookman Old Style"/>
          <w:spacing w:val="-30"/>
          <w:w w:val="95"/>
          <w:sz w:val="20"/>
        </w:rPr>
        <w:t xml:space="preserve"> </w:t>
      </w:r>
      <w:r>
        <w:rPr>
          <w:rFonts w:ascii="Bookman Old Style" w:hAnsi="Bookman Old Style"/>
          <w:w w:val="95"/>
          <w:sz w:val="20"/>
        </w:rPr>
        <w:t>tax</w:t>
      </w:r>
      <w:r>
        <w:rPr>
          <w:rFonts w:ascii="Bookman Old Style" w:hAnsi="Bookman Old Style"/>
          <w:spacing w:val="-30"/>
          <w:w w:val="95"/>
          <w:sz w:val="20"/>
        </w:rPr>
        <w:t xml:space="preserve"> </w:t>
      </w:r>
      <w:r>
        <w:rPr>
          <w:rFonts w:ascii="Times New Roman" w:hAnsi="Times New Roman"/>
          <w:i/>
          <w:w w:val="95"/>
          <w:sz w:val="20"/>
        </w:rPr>
        <w:t>τ</w:t>
      </w:r>
      <w:r>
        <w:rPr>
          <w:rFonts w:ascii="Times New Roman" w:hAnsi="Times New Roman"/>
          <w:i/>
          <w:spacing w:val="-36"/>
          <w:w w:val="95"/>
          <w:sz w:val="20"/>
        </w:rPr>
        <w:t xml:space="preserve"> </w:t>
      </w:r>
      <w:r>
        <w:rPr>
          <w:rFonts w:ascii="Bookman Old Style" w:hAnsi="Bookman Old Style"/>
          <w:i/>
          <w:spacing w:val="2"/>
          <w:w w:val="95"/>
          <w:sz w:val="20"/>
          <w:vertAlign w:val="superscript"/>
        </w:rPr>
        <w:t>SS</w:t>
      </w:r>
      <w:r>
        <w:rPr>
          <w:rFonts w:ascii="Bookman Old Style" w:hAnsi="Bookman Old Style"/>
          <w:i/>
          <w:spacing w:val="-17"/>
          <w:w w:val="95"/>
          <w:sz w:val="20"/>
        </w:rPr>
        <w:t xml:space="preserve"> </w:t>
      </w:r>
      <w:r>
        <w:rPr>
          <w:rFonts w:ascii="Bookman Old Style" w:hAnsi="Bookman Old Style"/>
          <w:w w:val="95"/>
          <w:sz w:val="20"/>
        </w:rPr>
        <w:t>to</w:t>
      </w:r>
      <w:r>
        <w:rPr>
          <w:rFonts w:ascii="Bookman Old Style" w:hAnsi="Bookman Old Style"/>
          <w:spacing w:val="-30"/>
          <w:w w:val="95"/>
          <w:sz w:val="20"/>
        </w:rPr>
        <w:t xml:space="preserve"> </w:t>
      </w:r>
      <w:r>
        <w:rPr>
          <w:rFonts w:ascii="Bookman Old Style" w:hAnsi="Bookman Old Style"/>
          <w:w w:val="95"/>
          <w:sz w:val="20"/>
        </w:rPr>
        <w:t>pay</w:t>
      </w:r>
      <w:r>
        <w:rPr>
          <w:rFonts w:ascii="Bookman Old Style" w:hAnsi="Bookman Old Style"/>
          <w:spacing w:val="-30"/>
          <w:w w:val="95"/>
          <w:sz w:val="20"/>
        </w:rPr>
        <w:t xml:space="preserve"> </w:t>
      </w:r>
      <w:r>
        <w:rPr>
          <w:rFonts w:ascii="Bookman Old Style" w:hAnsi="Bookman Old Style"/>
          <w:w w:val="95"/>
          <w:sz w:val="20"/>
        </w:rPr>
        <w:t>for</w:t>
      </w:r>
      <w:r>
        <w:rPr>
          <w:rFonts w:ascii="Bookman Old Style" w:hAnsi="Bookman Old Style"/>
          <w:spacing w:val="-30"/>
          <w:w w:val="95"/>
          <w:sz w:val="20"/>
        </w:rPr>
        <w:t xml:space="preserve"> </w:t>
      </w:r>
      <w:r>
        <w:rPr>
          <w:rFonts w:ascii="Bookman Old Style" w:hAnsi="Bookman Old Style"/>
          <w:w w:val="95"/>
          <w:sz w:val="20"/>
        </w:rPr>
        <w:t>social</w:t>
      </w:r>
      <w:r>
        <w:rPr>
          <w:rFonts w:ascii="Bookman Old Style" w:hAnsi="Bookman Old Style"/>
          <w:spacing w:val="-30"/>
          <w:w w:val="95"/>
          <w:sz w:val="20"/>
        </w:rPr>
        <w:t xml:space="preserve"> </w:t>
      </w:r>
      <w:r>
        <w:rPr>
          <w:rFonts w:ascii="Bookman Old Style" w:hAnsi="Bookman Old Style"/>
          <w:w w:val="95"/>
          <w:sz w:val="20"/>
        </w:rPr>
        <w:t xml:space="preserve">security </w:t>
      </w:r>
      <w:r>
        <w:rPr>
          <w:rFonts w:ascii="Bookman Old Style" w:hAnsi="Bookman Old Style"/>
          <w:sz w:val="20"/>
        </w:rPr>
        <w:t>(self-financing).</w:t>
      </w:r>
      <w:r>
        <w:rPr>
          <w:rFonts w:ascii="Bookman Old Style" w:hAnsi="Bookman Old Style"/>
          <w:spacing w:val="-16"/>
          <w:sz w:val="20"/>
        </w:rPr>
        <w:t xml:space="preserve"> </w:t>
      </w:r>
      <w:r>
        <w:rPr>
          <w:rFonts w:ascii="Bookman Old Style" w:hAnsi="Bookman Old Style"/>
          <w:sz w:val="20"/>
        </w:rPr>
        <w:t>Medicare</w:t>
      </w:r>
      <w:r>
        <w:rPr>
          <w:rFonts w:ascii="Bookman Old Style" w:hAnsi="Bookman Old Style"/>
          <w:spacing w:val="-28"/>
          <w:sz w:val="20"/>
        </w:rPr>
        <w:t xml:space="preserve"> </w:t>
      </w:r>
      <w:r>
        <w:rPr>
          <w:rFonts w:ascii="Bookman Old Style" w:hAnsi="Bookman Old Style"/>
          <w:sz w:val="20"/>
        </w:rPr>
        <w:t>and</w:t>
      </w:r>
      <w:r>
        <w:rPr>
          <w:rFonts w:ascii="Bookman Old Style" w:hAnsi="Bookman Old Style"/>
          <w:spacing w:val="-28"/>
          <w:sz w:val="20"/>
        </w:rPr>
        <w:t xml:space="preserve"> </w:t>
      </w:r>
      <w:r>
        <w:rPr>
          <w:rFonts w:ascii="Bookman Old Style" w:hAnsi="Bookman Old Style"/>
          <w:sz w:val="20"/>
        </w:rPr>
        <w:t>pre-ACA-Medicaid</w:t>
      </w:r>
      <w:r>
        <w:rPr>
          <w:rFonts w:ascii="Bookman Old Style" w:hAnsi="Bookman Old Style"/>
          <w:spacing w:val="-28"/>
          <w:sz w:val="20"/>
        </w:rPr>
        <w:t xml:space="preserve"> </w:t>
      </w:r>
      <w:r>
        <w:rPr>
          <w:rFonts w:ascii="Bookman Old Style" w:hAnsi="Bookman Old Style"/>
          <w:sz w:val="20"/>
        </w:rPr>
        <w:t>are</w:t>
      </w:r>
      <w:r>
        <w:rPr>
          <w:rFonts w:ascii="Bookman Old Style" w:hAnsi="Bookman Old Style"/>
          <w:spacing w:val="-28"/>
          <w:sz w:val="20"/>
        </w:rPr>
        <w:t xml:space="preserve"> </w:t>
      </w:r>
      <w:r>
        <w:rPr>
          <w:rFonts w:ascii="Bookman Old Style" w:hAnsi="Bookman Old Style"/>
          <w:sz w:val="20"/>
        </w:rPr>
        <w:t>financed</w:t>
      </w:r>
      <w:r>
        <w:rPr>
          <w:rFonts w:ascii="Bookman Old Style" w:hAnsi="Bookman Old Style"/>
          <w:spacing w:val="-28"/>
          <w:sz w:val="20"/>
        </w:rPr>
        <w:t xml:space="preserve"> </w:t>
      </w:r>
      <w:r>
        <w:rPr>
          <w:rFonts w:ascii="Bookman Old Style" w:hAnsi="Bookman Old Style"/>
          <w:spacing w:val="-3"/>
          <w:sz w:val="20"/>
        </w:rPr>
        <w:t>by</w:t>
      </w:r>
      <w:r>
        <w:rPr>
          <w:rFonts w:ascii="Bookman Old Style" w:hAnsi="Bookman Old Style"/>
          <w:spacing w:val="-28"/>
          <w:sz w:val="20"/>
        </w:rPr>
        <w:t xml:space="preserve"> </w:t>
      </w:r>
      <w:r>
        <w:rPr>
          <w:rFonts w:ascii="Bookman Old Style" w:hAnsi="Bookman Old Style"/>
          <w:sz w:val="20"/>
        </w:rPr>
        <w:t>general</w:t>
      </w:r>
      <w:r>
        <w:rPr>
          <w:rFonts w:ascii="Bookman Old Style" w:hAnsi="Bookman Old Style"/>
          <w:spacing w:val="-28"/>
          <w:sz w:val="20"/>
        </w:rPr>
        <w:t xml:space="preserve"> </w:t>
      </w:r>
      <w:r>
        <w:rPr>
          <w:rFonts w:ascii="Bookman Old Style" w:hAnsi="Bookman Old Style"/>
          <w:sz w:val="20"/>
        </w:rPr>
        <w:t>government</w:t>
      </w:r>
      <w:r>
        <w:rPr>
          <w:rFonts w:ascii="Bookman Old Style" w:hAnsi="Bookman Old Style"/>
          <w:spacing w:val="-28"/>
          <w:sz w:val="20"/>
        </w:rPr>
        <w:t xml:space="preserve"> </w:t>
      </w:r>
      <w:r>
        <w:rPr>
          <w:rFonts w:ascii="Bookman Old Style" w:hAnsi="Bookman Old Style"/>
          <w:sz w:val="20"/>
        </w:rPr>
        <w:t>revenues.</w:t>
      </w:r>
    </w:p>
    <w:p w:rsidR="003671D2" w:rsidRDefault="003671D2">
      <w:pPr>
        <w:spacing w:line="276" w:lineRule="auto"/>
        <w:rPr>
          <w:rFonts w:ascii="Bookman Old Style" w:hAnsi="Bookman Old Style"/>
          <w:sz w:val="20"/>
        </w:rPr>
        <w:sectPr w:rsidR="003671D2">
          <w:pgSz w:w="12240" w:h="15840"/>
          <w:pgMar w:top="1500" w:right="0" w:bottom="1300" w:left="1020" w:header="0" w:footer="1109" w:gutter="0"/>
          <w:cols w:space="720"/>
        </w:sectPr>
      </w:pPr>
    </w:p>
    <w:tbl>
      <w:tblPr>
        <w:tblW w:w="0" w:type="auto"/>
        <w:tblInd w:w="19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23"/>
        <w:gridCol w:w="865"/>
        <w:gridCol w:w="845"/>
        <w:gridCol w:w="845"/>
        <w:gridCol w:w="845"/>
      </w:tblGrid>
      <w:tr w:rsidR="003671D2">
        <w:trPr>
          <w:trHeight w:val="268"/>
        </w:trPr>
        <w:tc>
          <w:tcPr>
            <w:tcW w:w="2923" w:type="dxa"/>
            <w:vMerge w:val="restart"/>
            <w:tcBorders>
              <w:right w:val="double" w:sz="1" w:space="0" w:color="000000"/>
            </w:tcBorders>
          </w:tcPr>
          <w:p w:rsidR="003671D2" w:rsidRDefault="003671D2">
            <w:pPr>
              <w:pStyle w:val="TableParagraph"/>
              <w:rPr>
                <w:rFonts w:ascii="Times New Roman"/>
                <w:sz w:val="20"/>
              </w:rPr>
            </w:pPr>
          </w:p>
        </w:tc>
        <w:tc>
          <w:tcPr>
            <w:tcW w:w="865" w:type="dxa"/>
            <w:tcBorders>
              <w:left w:val="double" w:sz="1" w:space="0" w:color="000000"/>
            </w:tcBorders>
          </w:tcPr>
          <w:p w:rsidR="003671D2" w:rsidRDefault="001C3DAB">
            <w:pPr>
              <w:pStyle w:val="TableParagraph"/>
              <w:spacing w:line="247" w:lineRule="exact"/>
              <w:ind w:left="184" w:right="60"/>
              <w:jc w:val="center"/>
              <w:rPr>
                <w:b/>
              </w:rPr>
            </w:pPr>
            <w:r>
              <w:rPr>
                <w:b/>
                <w:w w:val="115"/>
              </w:rPr>
              <w:t>2010</w:t>
            </w:r>
          </w:p>
        </w:tc>
        <w:tc>
          <w:tcPr>
            <w:tcW w:w="2535" w:type="dxa"/>
            <w:gridSpan w:val="3"/>
          </w:tcPr>
          <w:p w:rsidR="003671D2" w:rsidRDefault="001C3DAB">
            <w:pPr>
              <w:pStyle w:val="TableParagraph"/>
              <w:spacing w:line="247" w:lineRule="exact"/>
              <w:ind w:left="1035" w:right="944"/>
              <w:jc w:val="center"/>
              <w:rPr>
                <w:b/>
              </w:rPr>
            </w:pPr>
            <w:r>
              <w:rPr>
                <w:b/>
                <w:w w:val="115"/>
              </w:rPr>
              <w:t>2060</w:t>
            </w:r>
          </w:p>
        </w:tc>
      </w:tr>
      <w:tr w:rsidR="003671D2">
        <w:trPr>
          <w:trHeight w:val="260"/>
        </w:trPr>
        <w:tc>
          <w:tcPr>
            <w:tcW w:w="2923" w:type="dxa"/>
            <w:vMerge/>
            <w:tcBorders>
              <w:top w:val="nil"/>
              <w:right w:val="double" w:sz="1" w:space="0" w:color="000000"/>
            </w:tcBorders>
          </w:tcPr>
          <w:p w:rsidR="003671D2" w:rsidRDefault="003671D2">
            <w:pPr>
              <w:rPr>
                <w:sz w:val="2"/>
                <w:szCs w:val="2"/>
              </w:rPr>
            </w:pPr>
          </w:p>
        </w:tc>
        <w:tc>
          <w:tcPr>
            <w:tcW w:w="865" w:type="dxa"/>
            <w:tcBorders>
              <w:left w:val="double" w:sz="1" w:space="0" w:color="000000"/>
            </w:tcBorders>
          </w:tcPr>
          <w:p w:rsidR="003671D2" w:rsidRDefault="003671D2">
            <w:pPr>
              <w:pStyle w:val="TableParagraph"/>
              <w:rPr>
                <w:rFonts w:ascii="Times New Roman"/>
                <w:sz w:val="18"/>
              </w:rPr>
            </w:pPr>
          </w:p>
        </w:tc>
        <w:tc>
          <w:tcPr>
            <w:tcW w:w="845" w:type="dxa"/>
            <w:tcBorders>
              <w:right w:val="nil"/>
            </w:tcBorders>
          </w:tcPr>
          <w:p w:rsidR="003671D2" w:rsidRDefault="001C3DAB">
            <w:pPr>
              <w:pStyle w:val="TableParagraph"/>
              <w:spacing w:before="16" w:line="117" w:lineRule="auto"/>
              <w:ind w:right="134"/>
              <w:jc w:val="right"/>
              <w:rPr>
                <w:rFonts w:ascii="Times New Roman" w:hAnsi="Times New Roman"/>
                <w:i/>
                <w:sz w:val="16"/>
              </w:rPr>
            </w:pPr>
            <w:r>
              <w:rPr>
                <w:rFonts w:ascii="Times New Roman" w:hAnsi="Times New Roman"/>
                <w:i/>
                <w:w w:val="115"/>
                <w:position w:val="-7"/>
              </w:rPr>
              <w:t xml:space="preserve">τ </w:t>
            </w:r>
            <w:r>
              <w:rPr>
                <w:rFonts w:ascii="Times New Roman" w:hAnsi="Times New Roman"/>
                <w:i/>
                <w:w w:val="115"/>
                <w:sz w:val="16"/>
              </w:rPr>
              <w:t>C</w:t>
            </w:r>
          </w:p>
        </w:tc>
        <w:tc>
          <w:tcPr>
            <w:tcW w:w="845" w:type="dxa"/>
            <w:tcBorders>
              <w:left w:val="nil"/>
              <w:right w:val="nil"/>
            </w:tcBorders>
          </w:tcPr>
          <w:p w:rsidR="003671D2" w:rsidRDefault="001C3DAB">
            <w:pPr>
              <w:pStyle w:val="TableParagraph"/>
              <w:spacing w:before="26" w:line="98" w:lineRule="auto"/>
              <w:ind w:left="463"/>
              <w:rPr>
                <w:rFonts w:ascii="Times New Roman" w:hAnsi="Times New Roman"/>
                <w:i/>
                <w:sz w:val="16"/>
              </w:rPr>
            </w:pPr>
            <w:r>
              <w:rPr>
                <w:rFonts w:ascii="Times New Roman" w:hAnsi="Times New Roman"/>
                <w:i/>
                <w:w w:val="115"/>
                <w:position w:val="-7"/>
              </w:rPr>
              <w:t xml:space="preserve">τ </w:t>
            </w:r>
            <w:r>
              <w:rPr>
                <w:rFonts w:ascii="Times New Roman" w:hAnsi="Times New Roman"/>
                <w:i/>
                <w:w w:val="115"/>
                <w:sz w:val="16"/>
              </w:rPr>
              <w:t>V</w:t>
            </w:r>
          </w:p>
          <w:p w:rsidR="003671D2" w:rsidRDefault="001C3DAB">
            <w:pPr>
              <w:pStyle w:val="TableParagraph"/>
              <w:spacing w:line="87" w:lineRule="exact"/>
              <w:ind w:left="558"/>
              <w:rPr>
                <w:rFonts w:ascii="Tahoma"/>
                <w:sz w:val="16"/>
              </w:rPr>
            </w:pPr>
            <w:r>
              <w:rPr>
                <w:rFonts w:ascii="Tahoma"/>
                <w:w w:val="96"/>
                <w:sz w:val="16"/>
              </w:rPr>
              <w:t>2</w:t>
            </w:r>
          </w:p>
        </w:tc>
        <w:tc>
          <w:tcPr>
            <w:tcW w:w="845" w:type="dxa"/>
            <w:tcBorders>
              <w:left w:val="nil"/>
            </w:tcBorders>
          </w:tcPr>
          <w:p w:rsidR="003671D2" w:rsidRDefault="001C3DAB">
            <w:pPr>
              <w:pStyle w:val="TableParagraph"/>
              <w:spacing w:line="228" w:lineRule="exact"/>
              <w:ind w:right="124"/>
              <w:jc w:val="right"/>
              <w:rPr>
                <w:rFonts w:ascii="Times New Roman"/>
                <w:i/>
              </w:rPr>
            </w:pPr>
            <w:r>
              <w:rPr>
                <w:rFonts w:ascii="Times New Roman"/>
                <w:i/>
              </w:rPr>
              <w:t>C</w:t>
            </w:r>
            <w:r>
              <w:rPr>
                <w:rFonts w:ascii="Times New Roman"/>
                <w:i/>
                <w:vertAlign w:val="subscript"/>
              </w:rPr>
              <w:t>g</w:t>
            </w:r>
          </w:p>
        </w:tc>
      </w:tr>
      <w:tr w:rsidR="003671D2">
        <w:trPr>
          <w:trHeight w:val="268"/>
        </w:trPr>
        <w:tc>
          <w:tcPr>
            <w:tcW w:w="2923" w:type="dxa"/>
            <w:tcBorders>
              <w:right w:val="double" w:sz="1" w:space="0" w:color="000000"/>
            </w:tcBorders>
          </w:tcPr>
          <w:p w:rsidR="003671D2" w:rsidRDefault="001C3DAB">
            <w:pPr>
              <w:pStyle w:val="TableParagraph"/>
              <w:spacing w:line="249" w:lineRule="exact"/>
              <w:ind w:left="118"/>
            </w:pPr>
            <w:r>
              <w:rPr>
                <w:w w:val="105"/>
              </w:rPr>
              <w:t>GDP</w:t>
            </w:r>
          </w:p>
        </w:tc>
        <w:tc>
          <w:tcPr>
            <w:tcW w:w="865" w:type="dxa"/>
            <w:tcBorders>
              <w:left w:val="double" w:sz="1" w:space="0" w:color="000000"/>
            </w:tcBorders>
          </w:tcPr>
          <w:p w:rsidR="003671D2" w:rsidRDefault="001C3DAB">
            <w:pPr>
              <w:pStyle w:val="TableParagraph"/>
              <w:spacing w:line="236" w:lineRule="exact"/>
              <w:ind w:left="73" w:right="56"/>
              <w:jc w:val="center"/>
              <w:rPr>
                <w:rFonts w:ascii="Arial"/>
              </w:rPr>
            </w:pPr>
            <w:r>
              <w:rPr>
                <w:rFonts w:ascii="Arial"/>
              </w:rPr>
              <w:t>100</w:t>
            </w:r>
            <w:r>
              <w:rPr>
                <w:rFonts w:ascii="Times New Roman"/>
                <w:i/>
              </w:rPr>
              <w:t>.</w:t>
            </w:r>
            <w:r>
              <w:rPr>
                <w:rFonts w:ascii="Arial"/>
              </w:rPr>
              <w:t>00</w:t>
            </w:r>
          </w:p>
        </w:tc>
        <w:tc>
          <w:tcPr>
            <w:tcW w:w="845" w:type="dxa"/>
            <w:tcBorders>
              <w:right w:val="nil"/>
            </w:tcBorders>
          </w:tcPr>
          <w:p w:rsidR="003671D2" w:rsidRDefault="001C3DAB">
            <w:pPr>
              <w:pStyle w:val="TableParagraph"/>
              <w:spacing w:line="236" w:lineRule="exact"/>
              <w:ind w:right="113"/>
              <w:jc w:val="right"/>
              <w:rPr>
                <w:rFonts w:ascii="Arial"/>
              </w:rPr>
            </w:pPr>
            <w:r>
              <w:rPr>
                <w:rFonts w:ascii="Arial"/>
                <w:w w:val="90"/>
              </w:rPr>
              <w:t>109</w:t>
            </w:r>
            <w:r>
              <w:rPr>
                <w:rFonts w:ascii="Times New Roman"/>
                <w:i/>
                <w:w w:val="90"/>
              </w:rPr>
              <w:t>.</w:t>
            </w:r>
            <w:r>
              <w:rPr>
                <w:rFonts w:ascii="Arial"/>
                <w:w w:val="90"/>
              </w:rPr>
              <w:t>64</w:t>
            </w:r>
          </w:p>
        </w:tc>
        <w:tc>
          <w:tcPr>
            <w:tcW w:w="845" w:type="dxa"/>
            <w:tcBorders>
              <w:left w:val="nil"/>
              <w:right w:val="nil"/>
            </w:tcBorders>
          </w:tcPr>
          <w:p w:rsidR="003671D2" w:rsidRDefault="001C3DAB">
            <w:pPr>
              <w:pStyle w:val="TableParagraph"/>
              <w:spacing w:line="236" w:lineRule="exact"/>
              <w:ind w:left="123"/>
              <w:rPr>
                <w:rFonts w:ascii="Arial"/>
              </w:rPr>
            </w:pPr>
            <w:r>
              <w:rPr>
                <w:rFonts w:ascii="Arial"/>
              </w:rPr>
              <w:t>107</w:t>
            </w:r>
            <w:r>
              <w:rPr>
                <w:rFonts w:ascii="Times New Roman"/>
                <w:i/>
              </w:rPr>
              <w:t>.</w:t>
            </w:r>
            <w:r>
              <w:rPr>
                <w:rFonts w:ascii="Arial"/>
              </w:rPr>
              <w:t>84</w:t>
            </w:r>
          </w:p>
        </w:tc>
        <w:tc>
          <w:tcPr>
            <w:tcW w:w="845" w:type="dxa"/>
            <w:tcBorders>
              <w:left w:val="nil"/>
            </w:tcBorders>
          </w:tcPr>
          <w:p w:rsidR="003671D2" w:rsidRDefault="001C3DAB">
            <w:pPr>
              <w:pStyle w:val="TableParagraph"/>
              <w:spacing w:line="236" w:lineRule="exact"/>
              <w:ind w:right="108"/>
              <w:jc w:val="right"/>
              <w:rPr>
                <w:rFonts w:ascii="Arial"/>
              </w:rPr>
            </w:pPr>
            <w:r>
              <w:rPr>
                <w:rFonts w:ascii="Arial"/>
                <w:w w:val="90"/>
              </w:rPr>
              <w:t>109</w:t>
            </w:r>
            <w:r>
              <w:rPr>
                <w:rFonts w:ascii="Times New Roman"/>
                <w:i/>
                <w:w w:val="90"/>
              </w:rPr>
              <w:t>.</w:t>
            </w:r>
            <w:r>
              <w:rPr>
                <w:rFonts w:ascii="Arial"/>
                <w:w w:val="90"/>
              </w:rPr>
              <w:t>76</w:t>
            </w:r>
          </w:p>
        </w:tc>
      </w:tr>
      <w:tr w:rsidR="003671D2">
        <w:trPr>
          <w:trHeight w:val="810"/>
        </w:trPr>
        <w:tc>
          <w:tcPr>
            <w:tcW w:w="2923" w:type="dxa"/>
            <w:tcBorders>
              <w:right w:val="double" w:sz="1" w:space="0" w:color="000000"/>
            </w:tcBorders>
          </w:tcPr>
          <w:p w:rsidR="003671D2" w:rsidRDefault="001C3DAB">
            <w:pPr>
              <w:pStyle w:val="TableParagraph"/>
              <w:spacing w:line="250" w:lineRule="exact"/>
              <w:ind w:left="118"/>
              <w:rPr>
                <w:rFonts w:ascii="Times New Roman"/>
                <w:i/>
              </w:rPr>
            </w:pPr>
            <w:r>
              <w:t xml:space="preserve">Consumption: </w:t>
            </w:r>
            <w:r>
              <w:rPr>
                <w:rFonts w:ascii="Times New Roman"/>
                <w:i/>
              </w:rPr>
              <w:t>C</w:t>
            </w:r>
          </w:p>
          <w:p w:rsidR="003671D2" w:rsidRDefault="001C3DAB">
            <w:pPr>
              <w:pStyle w:val="TableParagraph"/>
              <w:spacing w:line="271" w:lineRule="exact"/>
              <w:ind w:left="118"/>
              <w:rPr>
                <w:rFonts w:ascii="Times New Roman"/>
                <w:i/>
              </w:rPr>
            </w:pPr>
            <w:r>
              <w:t xml:space="preserve">Health capital: </w:t>
            </w:r>
            <w:r>
              <w:rPr>
                <w:rFonts w:ascii="Times New Roman"/>
                <w:i/>
              </w:rPr>
              <w:t>H</w:t>
            </w:r>
          </w:p>
          <w:p w:rsidR="003671D2" w:rsidRDefault="001C3DAB">
            <w:pPr>
              <w:pStyle w:val="TableParagraph"/>
              <w:spacing w:line="270" w:lineRule="exact"/>
              <w:ind w:left="118"/>
            </w:pPr>
            <w:r>
              <w:t>Weekly hours worked:</w:t>
            </w:r>
          </w:p>
        </w:tc>
        <w:tc>
          <w:tcPr>
            <w:tcW w:w="865" w:type="dxa"/>
            <w:tcBorders>
              <w:left w:val="double" w:sz="1" w:space="0" w:color="000000"/>
            </w:tcBorders>
          </w:tcPr>
          <w:p w:rsidR="003671D2" w:rsidRDefault="001C3DAB">
            <w:pPr>
              <w:pStyle w:val="TableParagraph"/>
              <w:spacing w:line="236" w:lineRule="exact"/>
              <w:ind w:left="73" w:right="56"/>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73" w:right="56"/>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86" w:right="60"/>
              <w:jc w:val="center"/>
              <w:rPr>
                <w:rFonts w:ascii="Arial"/>
              </w:rPr>
            </w:pPr>
            <w:r>
              <w:rPr>
                <w:rFonts w:ascii="Arial"/>
              </w:rPr>
              <w:t>33</w:t>
            </w:r>
            <w:r>
              <w:rPr>
                <w:rFonts w:ascii="Times New Roman"/>
                <w:i/>
              </w:rPr>
              <w:t>.</w:t>
            </w:r>
            <w:r>
              <w:rPr>
                <w:rFonts w:ascii="Arial"/>
              </w:rPr>
              <w:t>20</w:t>
            </w:r>
          </w:p>
        </w:tc>
        <w:tc>
          <w:tcPr>
            <w:tcW w:w="845" w:type="dxa"/>
            <w:tcBorders>
              <w:right w:val="nil"/>
            </w:tcBorders>
          </w:tcPr>
          <w:p w:rsidR="003671D2" w:rsidRDefault="001C3DAB">
            <w:pPr>
              <w:pStyle w:val="TableParagraph"/>
              <w:spacing w:line="236" w:lineRule="exact"/>
              <w:ind w:left="62" w:right="60"/>
              <w:jc w:val="center"/>
              <w:rPr>
                <w:rFonts w:ascii="Arial"/>
              </w:rPr>
            </w:pPr>
            <w:r>
              <w:rPr>
                <w:rFonts w:ascii="Arial"/>
              </w:rPr>
              <w:t>103</w:t>
            </w:r>
            <w:r>
              <w:rPr>
                <w:rFonts w:ascii="Times New Roman"/>
                <w:i/>
              </w:rPr>
              <w:t>.</w:t>
            </w:r>
            <w:r>
              <w:rPr>
                <w:rFonts w:ascii="Arial"/>
              </w:rPr>
              <w:t>23</w:t>
            </w:r>
          </w:p>
          <w:p w:rsidR="003671D2" w:rsidRDefault="001C3DAB">
            <w:pPr>
              <w:pStyle w:val="TableParagraph"/>
              <w:spacing w:before="17"/>
              <w:ind w:left="62" w:right="60"/>
              <w:jc w:val="center"/>
              <w:rPr>
                <w:rFonts w:ascii="Arial"/>
              </w:rPr>
            </w:pPr>
            <w:r>
              <w:rPr>
                <w:rFonts w:ascii="Arial"/>
              </w:rPr>
              <w:t>114</w:t>
            </w:r>
            <w:r>
              <w:rPr>
                <w:rFonts w:ascii="Times New Roman"/>
                <w:i/>
              </w:rPr>
              <w:t>.</w:t>
            </w:r>
            <w:r>
              <w:rPr>
                <w:rFonts w:ascii="Arial"/>
              </w:rPr>
              <w:t>40</w:t>
            </w:r>
          </w:p>
          <w:p w:rsidR="003671D2" w:rsidRDefault="001C3DAB">
            <w:pPr>
              <w:pStyle w:val="TableParagraph"/>
              <w:spacing w:before="17"/>
              <w:ind w:left="171" w:right="60"/>
              <w:jc w:val="center"/>
              <w:rPr>
                <w:rFonts w:ascii="Arial"/>
              </w:rPr>
            </w:pPr>
            <w:r>
              <w:rPr>
                <w:rFonts w:ascii="Arial"/>
              </w:rPr>
              <w:t>34</w:t>
            </w:r>
            <w:r>
              <w:rPr>
                <w:rFonts w:ascii="Times New Roman"/>
                <w:i/>
              </w:rPr>
              <w:t>.</w:t>
            </w:r>
            <w:r>
              <w:rPr>
                <w:rFonts w:ascii="Arial"/>
              </w:rPr>
              <w:t>88</w:t>
            </w:r>
          </w:p>
        </w:tc>
        <w:tc>
          <w:tcPr>
            <w:tcW w:w="845" w:type="dxa"/>
            <w:tcBorders>
              <w:left w:val="nil"/>
              <w:right w:val="nil"/>
            </w:tcBorders>
          </w:tcPr>
          <w:p w:rsidR="003671D2" w:rsidRDefault="001C3DAB">
            <w:pPr>
              <w:pStyle w:val="TableParagraph"/>
              <w:spacing w:line="236" w:lineRule="exact"/>
              <w:ind w:left="68" w:right="60"/>
              <w:jc w:val="center"/>
              <w:rPr>
                <w:rFonts w:ascii="Arial"/>
              </w:rPr>
            </w:pPr>
            <w:r>
              <w:rPr>
                <w:rFonts w:ascii="Arial"/>
              </w:rPr>
              <w:t>101</w:t>
            </w:r>
            <w:r>
              <w:rPr>
                <w:rFonts w:ascii="Times New Roman"/>
                <w:i/>
              </w:rPr>
              <w:t>.</w:t>
            </w:r>
            <w:r>
              <w:rPr>
                <w:rFonts w:ascii="Arial"/>
              </w:rPr>
              <w:t>48</w:t>
            </w:r>
          </w:p>
          <w:p w:rsidR="003671D2" w:rsidRDefault="001C3DAB">
            <w:pPr>
              <w:pStyle w:val="TableParagraph"/>
              <w:spacing w:before="17"/>
              <w:ind w:left="68" w:right="60"/>
              <w:jc w:val="center"/>
              <w:rPr>
                <w:rFonts w:ascii="Arial"/>
              </w:rPr>
            </w:pPr>
            <w:r>
              <w:rPr>
                <w:rFonts w:ascii="Arial"/>
              </w:rPr>
              <w:t>114</w:t>
            </w:r>
            <w:r>
              <w:rPr>
                <w:rFonts w:ascii="Times New Roman"/>
                <w:i/>
              </w:rPr>
              <w:t>.</w:t>
            </w:r>
            <w:r>
              <w:rPr>
                <w:rFonts w:ascii="Arial"/>
              </w:rPr>
              <w:t>37</w:t>
            </w:r>
          </w:p>
          <w:p w:rsidR="003671D2" w:rsidRDefault="001C3DAB">
            <w:pPr>
              <w:pStyle w:val="TableParagraph"/>
              <w:spacing w:before="17"/>
              <w:ind w:left="177" w:right="60"/>
              <w:jc w:val="center"/>
              <w:rPr>
                <w:rFonts w:ascii="Arial"/>
              </w:rPr>
            </w:pPr>
            <w:r>
              <w:rPr>
                <w:rFonts w:ascii="Arial"/>
              </w:rPr>
              <w:t>34</w:t>
            </w:r>
            <w:r>
              <w:rPr>
                <w:rFonts w:ascii="Times New Roman"/>
                <w:i/>
              </w:rPr>
              <w:t>.</w:t>
            </w:r>
            <w:r>
              <w:rPr>
                <w:rFonts w:ascii="Arial"/>
              </w:rPr>
              <w:t>22</w:t>
            </w:r>
          </w:p>
        </w:tc>
        <w:tc>
          <w:tcPr>
            <w:tcW w:w="845" w:type="dxa"/>
            <w:tcBorders>
              <w:left w:val="nil"/>
            </w:tcBorders>
          </w:tcPr>
          <w:p w:rsidR="003671D2" w:rsidRDefault="001C3DAB">
            <w:pPr>
              <w:pStyle w:val="TableParagraph"/>
              <w:spacing w:line="236" w:lineRule="exact"/>
              <w:ind w:left="67" w:right="54"/>
              <w:jc w:val="center"/>
              <w:rPr>
                <w:rFonts w:ascii="Arial"/>
              </w:rPr>
            </w:pPr>
            <w:r>
              <w:rPr>
                <w:rFonts w:ascii="Arial"/>
              </w:rPr>
              <w:t>107</w:t>
            </w:r>
            <w:r>
              <w:rPr>
                <w:rFonts w:ascii="Times New Roman"/>
                <w:i/>
              </w:rPr>
              <w:t>.</w:t>
            </w:r>
            <w:r>
              <w:rPr>
                <w:rFonts w:ascii="Arial"/>
              </w:rPr>
              <w:t>31</w:t>
            </w:r>
          </w:p>
          <w:p w:rsidR="003671D2" w:rsidRDefault="001C3DAB">
            <w:pPr>
              <w:pStyle w:val="TableParagraph"/>
              <w:spacing w:before="17"/>
              <w:ind w:left="67" w:right="54"/>
              <w:jc w:val="center"/>
              <w:rPr>
                <w:rFonts w:ascii="Arial"/>
              </w:rPr>
            </w:pPr>
            <w:r>
              <w:rPr>
                <w:rFonts w:ascii="Arial"/>
              </w:rPr>
              <w:t>114</w:t>
            </w:r>
            <w:r>
              <w:rPr>
                <w:rFonts w:ascii="Times New Roman"/>
                <w:i/>
              </w:rPr>
              <w:t>.</w:t>
            </w:r>
            <w:r>
              <w:rPr>
                <w:rFonts w:ascii="Arial"/>
              </w:rPr>
              <w:t>40</w:t>
            </w:r>
          </w:p>
          <w:p w:rsidR="003671D2" w:rsidRDefault="001C3DAB">
            <w:pPr>
              <w:pStyle w:val="TableParagraph"/>
              <w:spacing w:before="17"/>
              <w:ind w:left="182" w:right="60"/>
              <w:jc w:val="center"/>
              <w:rPr>
                <w:rFonts w:ascii="Arial"/>
              </w:rPr>
            </w:pPr>
            <w:r>
              <w:rPr>
                <w:rFonts w:ascii="Arial"/>
              </w:rPr>
              <w:t>34</w:t>
            </w:r>
            <w:r>
              <w:rPr>
                <w:rFonts w:ascii="Times New Roman"/>
                <w:i/>
              </w:rPr>
              <w:t>.</w:t>
            </w:r>
            <w:r>
              <w:rPr>
                <w:rFonts w:ascii="Arial"/>
              </w:rPr>
              <w:t>91</w:t>
            </w:r>
          </w:p>
        </w:tc>
      </w:tr>
      <w:tr w:rsidR="003671D2">
        <w:trPr>
          <w:trHeight w:val="810"/>
        </w:trPr>
        <w:tc>
          <w:tcPr>
            <w:tcW w:w="2923" w:type="dxa"/>
            <w:tcBorders>
              <w:right w:val="double" w:sz="1" w:space="0" w:color="000000"/>
            </w:tcBorders>
          </w:tcPr>
          <w:p w:rsidR="003671D2" w:rsidRDefault="001C3DAB">
            <w:pPr>
              <w:pStyle w:val="TableParagraph"/>
              <w:spacing w:line="250" w:lineRule="exact"/>
              <w:ind w:left="118"/>
              <w:rPr>
                <w:rFonts w:ascii="Times New Roman"/>
                <w:i/>
              </w:rPr>
            </w:pPr>
            <w:r>
              <w:t xml:space="preserve">Medical services (units): </w:t>
            </w:r>
            <w:r>
              <w:rPr>
                <w:rFonts w:ascii="Times New Roman"/>
                <w:i/>
              </w:rPr>
              <w:t>M</w:t>
            </w:r>
          </w:p>
          <w:p w:rsidR="003671D2" w:rsidRDefault="001C3DAB">
            <w:pPr>
              <w:pStyle w:val="TableParagraph"/>
              <w:spacing w:line="271" w:lineRule="exact"/>
              <w:ind w:left="118"/>
              <w:rPr>
                <w:rFonts w:ascii="Times New Roman"/>
                <w:i/>
              </w:rPr>
            </w:pPr>
            <w:r>
              <w:t xml:space="preserve">Medical spending ($): </w:t>
            </w:r>
            <w:r>
              <w:rPr>
                <w:rFonts w:ascii="Times New Roman"/>
                <w:i/>
              </w:rPr>
              <w:t>p</w:t>
            </w:r>
            <w:r>
              <w:rPr>
                <w:rFonts w:ascii="Times New Roman"/>
                <w:i/>
                <w:vertAlign w:val="subscript"/>
              </w:rPr>
              <w:t>m</w:t>
            </w:r>
            <w:r>
              <w:rPr>
                <w:rFonts w:ascii="Times New Roman"/>
                <w:i/>
              </w:rPr>
              <w:t>M</w:t>
            </w:r>
          </w:p>
          <w:p w:rsidR="003671D2" w:rsidRDefault="001C3DAB">
            <w:pPr>
              <w:pStyle w:val="TableParagraph"/>
              <w:spacing w:line="270" w:lineRule="exact"/>
              <w:ind w:left="118"/>
            </w:pPr>
            <w:r>
              <w:t>Med. spending/GDP(%)</w:t>
            </w:r>
          </w:p>
        </w:tc>
        <w:tc>
          <w:tcPr>
            <w:tcW w:w="865" w:type="dxa"/>
            <w:tcBorders>
              <w:left w:val="double" w:sz="1" w:space="0" w:color="000000"/>
            </w:tcBorders>
          </w:tcPr>
          <w:p w:rsidR="003671D2" w:rsidRDefault="001C3DAB">
            <w:pPr>
              <w:pStyle w:val="TableParagraph"/>
              <w:spacing w:line="236" w:lineRule="exact"/>
              <w:ind w:left="73" w:right="56"/>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73" w:right="56"/>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86" w:right="60"/>
              <w:jc w:val="center"/>
              <w:rPr>
                <w:rFonts w:ascii="Arial"/>
              </w:rPr>
            </w:pPr>
            <w:r>
              <w:rPr>
                <w:rFonts w:ascii="Arial"/>
              </w:rPr>
              <w:t>12</w:t>
            </w:r>
            <w:r>
              <w:rPr>
                <w:rFonts w:ascii="Times New Roman"/>
                <w:i/>
              </w:rPr>
              <w:t>.</w:t>
            </w:r>
            <w:r>
              <w:rPr>
                <w:rFonts w:ascii="Arial"/>
              </w:rPr>
              <w:t>54</w:t>
            </w:r>
          </w:p>
        </w:tc>
        <w:tc>
          <w:tcPr>
            <w:tcW w:w="845" w:type="dxa"/>
            <w:tcBorders>
              <w:right w:val="nil"/>
            </w:tcBorders>
          </w:tcPr>
          <w:p w:rsidR="003671D2" w:rsidRDefault="001C3DAB">
            <w:pPr>
              <w:pStyle w:val="TableParagraph"/>
              <w:spacing w:line="236" w:lineRule="exact"/>
              <w:ind w:left="62" w:right="60"/>
              <w:jc w:val="center"/>
              <w:rPr>
                <w:rFonts w:ascii="Arial"/>
              </w:rPr>
            </w:pPr>
            <w:r>
              <w:rPr>
                <w:rFonts w:ascii="Arial"/>
              </w:rPr>
              <w:t>145</w:t>
            </w:r>
            <w:r>
              <w:rPr>
                <w:rFonts w:ascii="Times New Roman"/>
                <w:i/>
              </w:rPr>
              <w:t>.</w:t>
            </w:r>
            <w:r>
              <w:rPr>
                <w:rFonts w:ascii="Arial"/>
              </w:rPr>
              <w:t>36</w:t>
            </w:r>
          </w:p>
          <w:p w:rsidR="003671D2" w:rsidRDefault="001C3DAB">
            <w:pPr>
              <w:pStyle w:val="TableParagraph"/>
              <w:spacing w:before="17"/>
              <w:ind w:left="62" w:right="60"/>
              <w:jc w:val="center"/>
              <w:rPr>
                <w:rFonts w:ascii="Arial"/>
              </w:rPr>
            </w:pPr>
            <w:r>
              <w:rPr>
                <w:rFonts w:ascii="Arial"/>
              </w:rPr>
              <w:t>139</w:t>
            </w:r>
            <w:r>
              <w:rPr>
                <w:rFonts w:ascii="Times New Roman"/>
                <w:i/>
              </w:rPr>
              <w:t>.</w:t>
            </w:r>
            <w:r>
              <w:rPr>
                <w:rFonts w:ascii="Arial"/>
              </w:rPr>
              <w:t>84</w:t>
            </w:r>
          </w:p>
          <w:p w:rsidR="003671D2" w:rsidRDefault="001C3DAB">
            <w:pPr>
              <w:pStyle w:val="TableParagraph"/>
              <w:spacing w:before="17"/>
              <w:ind w:left="171" w:right="60"/>
              <w:jc w:val="center"/>
              <w:rPr>
                <w:rFonts w:ascii="Arial"/>
              </w:rPr>
            </w:pPr>
            <w:r>
              <w:rPr>
                <w:rFonts w:ascii="Arial"/>
              </w:rPr>
              <w:t>16</w:t>
            </w:r>
            <w:r>
              <w:rPr>
                <w:rFonts w:ascii="Times New Roman"/>
                <w:i/>
              </w:rPr>
              <w:t>.</w:t>
            </w:r>
            <w:r>
              <w:rPr>
                <w:rFonts w:ascii="Arial"/>
              </w:rPr>
              <w:t>00</w:t>
            </w:r>
          </w:p>
        </w:tc>
        <w:tc>
          <w:tcPr>
            <w:tcW w:w="845" w:type="dxa"/>
            <w:tcBorders>
              <w:left w:val="nil"/>
              <w:right w:val="nil"/>
            </w:tcBorders>
          </w:tcPr>
          <w:p w:rsidR="003671D2" w:rsidRDefault="001C3DAB">
            <w:pPr>
              <w:pStyle w:val="TableParagraph"/>
              <w:spacing w:line="236" w:lineRule="exact"/>
              <w:ind w:left="68" w:right="60"/>
              <w:jc w:val="center"/>
              <w:rPr>
                <w:rFonts w:ascii="Arial"/>
              </w:rPr>
            </w:pPr>
            <w:r>
              <w:rPr>
                <w:rFonts w:ascii="Arial"/>
              </w:rPr>
              <w:t>139</w:t>
            </w:r>
            <w:r>
              <w:rPr>
                <w:rFonts w:ascii="Times New Roman"/>
                <w:i/>
              </w:rPr>
              <w:t>.</w:t>
            </w:r>
            <w:r>
              <w:rPr>
                <w:rFonts w:ascii="Arial"/>
              </w:rPr>
              <w:t>10</w:t>
            </w:r>
          </w:p>
          <w:p w:rsidR="003671D2" w:rsidRDefault="001C3DAB">
            <w:pPr>
              <w:pStyle w:val="TableParagraph"/>
              <w:spacing w:before="17"/>
              <w:ind w:left="68" w:right="60"/>
              <w:jc w:val="center"/>
              <w:rPr>
                <w:rFonts w:ascii="Arial"/>
              </w:rPr>
            </w:pPr>
            <w:r>
              <w:rPr>
                <w:rFonts w:ascii="Arial"/>
              </w:rPr>
              <w:t>134</w:t>
            </w:r>
            <w:r>
              <w:rPr>
                <w:rFonts w:ascii="Times New Roman"/>
                <w:i/>
              </w:rPr>
              <w:t>.</w:t>
            </w:r>
            <w:r>
              <w:rPr>
                <w:rFonts w:ascii="Arial"/>
              </w:rPr>
              <w:t>45</w:t>
            </w:r>
          </w:p>
          <w:p w:rsidR="003671D2" w:rsidRDefault="001C3DAB">
            <w:pPr>
              <w:pStyle w:val="TableParagraph"/>
              <w:spacing w:before="17"/>
              <w:ind w:left="177" w:right="60"/>
              <w:jc w:val="center"/>
              <w:rPr>
                <w:rFonts w:ascii="Arial"/>
              </w:rPr>
            </w:pPr>
            <w:r>
              <w:rPr>
                <w:rFonts w:ascii="Arial"/>
              </w:rPr>
              <w:t>16</w:t>
            </w:r>
            <w:r>
              <w:rPr>
                <w:rFonts w:ascii="Times New Roman"/>
                <w:i/>
              </w:rPr>
              <w:t>.</w:t>
            </w:r>
            <w:r>
              <w:rPr>
                <w:rFonts w:ascii="Arial"/>
              </w:rPr>
              <w:t>16</w:t>
            </w:r>
          </w:p>
        </w:tc>
        <w:tc>
          <w:tcPr>
            <w:tcW w:w="845" w:type="dxa"/>
            <w:tcBorders>
              <w:left w:val="nil"/>
            </w:tcBorders>
          </w:tcPr>
          <w:p w:rsidR="003671D2" w:rsidRDefault="001C3DAB">
            <w:pPr>
              <w:pStyle w:val="TableParagraph"/>
              <w:spacing w:line="236" w:lineRule="exact"/>
              <w:ind w:left="123"/>
              <w:rPr>
                <w:rFonts w:ascii="Arial"/>
              </w:rPr>
            </w:pPr>
            <w:r>
              <w:rPr>
                <w:rFonts w:ascii="Arial"/>
              </w:rPr>
              <w:t>145</w:t>
            </w:r>
            <w:r>
              <w:rPr>
                <w:rFonts w:ascii="Times New Roman"/>
                <w:i/>
              </w:rPr>
              <w:t>.</w:t>
            </w:r>
            <w:r>
              <w:rPr>
                <w:rFonts w:ascii="Arial"/>
              </w:rPr>
              <w:t>36</w:t>
            </w:r>
          </w:p>
          <w:p w:rsidR="003671D2" w:rsidRDefault="001C3DAB">
            <w:pPr>
              <w:pStyle w:val="TableParagraph"/>
              <w:spacing w:before="17"/>
              <w:ind w:left="123"/>
              <w:rPr>
                <w:rFonts w:ascii="Arial"/>
              </w:rPr>
            </w:pPr>
            <w:r>
              <w:rPr>
                <w:rFonts w:ascii="Arial"/>
              </w:rPr>
              <w:t>139</w:t>
            </w:r>
            <w:r>
              <w:rPr>
                <w:rFonts w:ascii="Times New Roman"/>
                <w:i/>
              </w:rPr>
              <w:t>.</w:t>
            </w:r>
            <w:r>
              <w:rPr>
                <w:rFonts w:ascii="Arial"/>
              </w:rPr>
              <w:t>85</w:t>
            </w:r>
          </w:p>
          <w:p w:rsidR="003671D2" w:rsidRDefault="001C3DAB">
            <w:pPr>
              <w:pStyle w:val="TableParagraph"/>
              <w:spacing w:before="17"/>
              <w:ind w:left="178"/>
              <w:rPr>
                <w:rFonts w:ascii="Arial"/>
              </w:rPr>
            </w:pPr>
            <w:r>
              <w:rPr>
                <w:rFonts w:ascii="Arial"/>
              </w:rPr>
              <w:t>15</w:t>
            </w:r>
            <w:r>
              <w:rPr>
                <w:rFonts w:ascii="Times New Roman"/>
                <w:i/>
              </w:rPr>
              <w:t>.</w:t>
            </w:r>
            <w:r>
              <w:rPr>
                <w:rFonts w:ascii="Arial"/>
              </w:rPr>
              <w:t>98</w:t>
            </w:r>
          </w:p>
        </w:tc>
      </w:tr>
      <w:tr w:rsidR="003671D2">
        <w:trPr>
          <w:trHeight w:val="1352"/>
        </w:trPr>
        <w:tc>
          <w:tcPr>
            <w:tcW w:w="2923" w:type="dxa"/>
            <w:tcBorders>
              <w:right w:val="double" w:sz="1" w:space="0" w:color="000000"/>
            </w:tcBorders>
          </w:tcPr>
          <w:p w:rsidR="003671D2" w:rsidRDefault="001C3DAB">
            <w:pPr>
              <w:pStyle w:val="TableParagraph"/>
              <w:spacing w:line="250" w:lineRule="exact"/>
              <w:ind w:left="118"/>
            </w:pPr>
            <w:r>
              <w:t>Workers insured (%):</w:t>
            </w:r>
          </w:p>
          <w:p w:rsidR="003671D2" w:rsidRDefault="001C3DAB">
            <w:pPr>
              <w:pStyle w:val="TableParagraph"/>
              <w:spacing w:line="271" w:lineRule="exact"/>
              <w:ind w:left="263"/>
            </w:pPr>
            <w:r>
              <w:rPr>
                <w:w w:val="110"/>
              </w:rPr>
              <w:t>+ IHI (%)</w:t>
            </w:r>
          </w:p>
          <w:p w:rsidR="003671D2" w:rsidRDefault="001C3DAB">
            <w:pPr>
              <w:pStyle w:val="TableParagraph"/>
              <w:spacing w:line="271" w:lineRule="exact"/>
              <w:ind w:left="263"/>
            </w:pPr>
            <w:r>
              <w:rPr>
                <w:w w:val="110"/>
              </w:rPr>
              <w:t>+ GHI (%)</w:t>
            </w:r>
          </w:p>
          <w:p w:rsidR="003671D2" w:rsidRDefault="001C3DAB">
            <w:pPr>
              <w:pStyle w:val="TableParagraph"/>
              <w:spacing w:line="271" w:lineRule="exact"/>
              <w:ind w:left="263"/>
            </w:pPr>
            <w:r>
              <w:rPr>
                <w:w w:val="110"/>
              </w:rPr>
              <w:t>+ Medicaid (%)</w:t>
            </w:r>
          </w:p>
          <w:p w:rsidR="003671D2" w:rsidRDefault="001C3DAB">
            <w:pPr>
              <w:pStyle w:val="TableParagraph"/>
              <w:spacing w:line="270" w:lineRule="exact"/>
              <w:ind w:left="118"/>
            </w:pPr>
            <w:r>
              <w:t>Medicare (% among 60-75)</w:t>
            </w:r>
          </w:p>
        </w:tc>
        <w:tc>
          <w:tcPr>
            <w:tcW w:w="865" w:type="dxa"/>
            <w:tcBorders>
              <w:left w:val="double" w:sz="1" w:space="0" w:color="000000"/>
            </w:tcBorders>
          </w:tcPr>
          <w:p w:rsidR="003671D2" w:rsidRDefault="001C3DAB">
            <w:pPr>
              <w:pStyle w:val="TableParagraph"/>
              <w:spacing w:line="236" w:lineRule="exact"/>
              <w:ind w:left="186" w:right="60"/>
              <w:jc w:val="center"/>
              <w:rPr>
                <w:rFonts w:ascii="Arial"/>
              </w:rPr>
            </w:pPr>
            <w:r>
              <w:rPr>
                <w:rFonts w:ascii="Arial"/>
              </w:rPr>
              <w:t>77</w:t>
            </w:r>
            <w:r>
              <w:rPr>
                <w:rFonts w:ascii="Times New Roman"/>
                <w:i/>
              </w:rPr>
              <w:t>.</w:t>
            </w:r>
            <w:r>
              <w:rPr>
                <w:rFonts w:ascii="Arial"/>
              </w:rPr>
              <w:t>51</w:t>
            </w:r>
          </w:p>
          <w:p w:rsidR="003671D2" w:rsidRDefault="001C3DAB">
            <w:pPr>
              <w:pStyle w:val="TableParagraph"/>
              <w:spacing w:before="17"/>
              <w:ind w:left="295" w:right="60"/>
              <w:jc w:val="center"/>
              <w:rPr>
                <w:rFonts w:ascii="Arial"/>
              </w:rPr>
            </w:pPr>
            <w:r>
              <w:rPr>
                <w:rFonts w:ascii="Arial"/>
              </w:rPr>
              <w:t>6</w:t>
            </w:r>
            <w:r>
              <w:rPr>
                <w:rFonts w:ascii="Times New Roman"/>
                <w:i/>
              </w:rPr>
              <w:t>.</w:t>
            </w:r>
            <w:r>
              <w:rPr>
                <w:rFonts w:ascii="Arial"/>
              </w:rPr>
              <w:t>97</w:t>
            </w:r>
          </w:p>
          <w:p w:rsidR="003671D2" w:rsidRDefault="001C3DAB">
            <w:pPr>
              <w:pStyle w:val="TableParagraph"/>
              <w:spacing w:before="17"/>
              <w:ind w:left="186" w:right="60"/>
              <w:jc w:val="center"/>
              <w:rPr>
                <w:rFonts w:ascii="Arial"/>
              </w:rPr>
            </w:pPr>
            <w:r>
              <w:rPr>
                <w:rFonts w:ascii="Arial"/>
              </w:rPr>
              <w:t>60</w:t>
            </w:r>
            <w:r>
              <w:rPr>
                <w:rFonts w:ascii="Times New Roman"/>
                <w:i/>
              </w:rPr>
              <w:t>.</w:t>
            </w:r>
            <w:r>
              <w:rPr>
                <w:rFonts w:ascii="Arial"/>
              </w:rPr>
              <w:t>93</w:t>
            </w:r>
          </w:p>
          <w:p w:rsidR="003671D2" w:rsidRDefault="001C3DAB">
            <w:pPr>
              <w:pStyle w:val="TableParagraph"/>
              <w:spacing w:before="17"/>
              <w:ind w:left="295" w:right="60"/>
              <w:jc w:val="center"/>
              <w:rPr>
                <w:rFonts w:ascii="Arial"/>
              </w:rPr>
            </w:pPr>
            <w:r>
              <w:rPr>
                <w:rFonts w:ascii="Arial"/>
              </w:rPr>
              <w:t>9</w:t>
            </w:r>
            <w:r>
              <w:rPr>
                <w:rFonts w:ascii="Times New Roman"/>
                <w:i/>
              </w:rPr>
              <w:t>.</w:t>
            </w:r>
            <w:r>
              <w:rPr>
                <w:rFonts w:ascii="Arial"/>
              </w:rPr>
              <w:t>61</w:t>
            </w:r>
          </w:p>
          <w:p w:rsidR="003671D2" w:rsidRDefault="001C3DAB">
            <w:pPr>
              <w:pStyle w:val="TableParagraph"/>
              <w:spacing w:before="17"/>
              <w:ind w:left="186" w:right="60"/>
              <w:jc w:val="center"/>
              <w:rPr>
                <w:rFonts w:ascii="Arial"/>
              </w:rPr>
            </w:pPr>
            <w:r>
              <w:rPr>
                <w:rFonts w:ascii="Arial"/>
              </w:rPr>
              <w:t>40</w:t>
            </w:r>
            <w:r>
              <w:rPr>
                <w:rFonts w:ascii="Times New Roman"/>
                <w:i/>
              </w:rPr>
              <w:t>.</w:t>
            </w:r>
            <w:r>
              <w:rPr>
                <w:rFonts w:ascii="Arial"/>
              </w:rPr>
              <w:t>15</w:t>
            </w:r>
          </w:p>
        </w:tc>
        <w:tc>
          <w:tcPr>
            <w:tcW w:w="845" w:type="dxa"/>
            <w:tcBorders>
              <w:right w:val="nil"/>
            </w:tcBorders>
          </w:tcPr>
          <w:p w:rsidR="003671D2" w:rsidRDefault="001C3DAB">
            <w:pPr>
              <w:pStyle w:val="TableParagraph"/>
              <w:spacing w:line="236" w:lineRule="exact"/>
              <w:ind w:left="227"/>
              <w:rPr>
                <w:rFonts w:ascii="Arial"/>
              </w:rPr>
            </w:pPr>
            <w:r>
              <w:rPr>
                <w:rFonts w:ascii="Arial"/>
              </w:rPr>
              <w:t>81</w:t>
            </w:r>
            <w:r>
              <w:rPr>
                <w:rFonts w:ascii="Times New Roman"/>
                <w:i/>
              </w:rPr>
              <w:t>.</w:t>
            </w:r>
            <w:r>
              <w:rPr>
                <w:rFonts w:ascii="Arial"/>
              </w:rPr>
              <w:t>55</w:t>
            </w:r>
          </w:p>
          <w:p w:rsidR="003671D2" w:rsidRDefault="001C3DAB">
            <w:pPr>
              <w:pStyle w:val="TableParagraph"/>
              <w:spacing w:before="17"/>
              <w:ind w:left="227"/>
              <w:rPr>
                <w:rFonts w:ascii="Arial"/>
              </w:rPr>
            </w:pPr>
            <w:r>
              <w:rPr>
                <w:rFonts w:ascii="Arial"/>
              </w:rPr>
              <w:t>17</w:t>
            </w:r>
            <w:r>
              <w:rPr>
                <w:rFonts w:ascii="Times New Roman"/>
                <w:i/>
              </w:rPr>
              <w:t>.</w:t>
            </w:r>
            <w:r>
              <w:rPr>
                <w:rFonts w:ascii="Arial"/>
              </w:rPr>
              <w:t>98</w:t>
            </w:r>
          </w:p>
          <w:p w:rsidR="003671D2" w:rsidRDefault="001C3DAB">
            <w:pPr>
              <w:pStyle w:val="TableParagraph"/>
              <w:spacing w:before="17"/>
              <w:ind w:left="227"/>
              <w:rPr>
                <w:rFonts w:ascii="Arial"/>
              </w:rPr>
            </w:pPr>
            <w:r>
              <w:rPr>
                <w:rFonts w:ascii="Arial"/>
              </w:rPr>
              <w:t>51</w:t>
            </w:r>
            <w:r>
              <w:rPr>
                <w:rFonts w:ascii="Times New Roman"/>
                <w:i/>
              </w:rPr>
              <w:t>.</w:t>
            </w:r>
            <w:r>
              <w:rPr>
                <w:rFonts w:ascii="Arial"/>
              </w:rPr>
              <w:t>24</w:t>
            </w:r>
          </w:p>
          <w:p w:rsidR="003671D2" w:rsidRDefault="001C3DAB">
            <w:pPr>
              <w:pStyle w:val="TableParagraph"/>
              <w:spacing w:before="17"/>
              <w:ind w:left="227"/>
              <w:rPr>
                <w:rFonts w:ascii="Arial"/>
              </w:rPr>
            </w:pPr>
            <w:r>
              <w:rPr>
                <w:rFonts w:ascii="Arial"/>
              </w:rPr>
              <w:t>12</w:t>
            </w:r>
            <w:r>
              <w:rPr>
                <w:rFonts w:ascii="Times New Roman"/>
                <w:i/>
              </w:rPr>
              <w:t>.</w:t>
            </w:r>
            <w:r>
              <w:rPr>
                <w:rFonts w:ascii="Arial"/>
              </w:rPr>
              <w:t>33</w:t>
            </w:r>
          </w:p>
          <w:p w:rsidR="003671D2" w:rsidRDefault="001C3DAB">
            <w:pPr>
              <w:pStyle w:val="TableParagraph"/>
              <w:spacing w:before="17"/>
              <w:ind w:left="227"/>
              <w:rPr>
                <w:rFonts w:ascii="Arial"/>
              </w:rPr>
            </w:pPr>
            <w:r>
              <w:rPr>
                <w:rFonts w:ascii="Arial"/>
              </w:rPr>
              <w:t>42</w:t>
            </w:r>
            <w:r>
              <w:rPr>
                <w:rFonts w:ascii="Times New Roman"/>
                <w:i/>
              </w:rPr>
              <w:t>.</w:t>
            </w:r>
            <w:r>
              <w:rPr>
                <w:rFonts w:ascii="Arial"/>
              </w:rPr>
              <w:t>52</w:t>
            </w:r>
          </w:p>
        </w:tc>
        <w:tc>
          <w:tcPr>
            <w:tcW w:w="845" w:type="dxa"/>
            <w:tcBorders>
              <w:left w:val="nil"/>
              <w:right w:val="nil"/>
            </w:tcBorders>
          </w:tcPr>
          <w:p w:rsidR="003671D2" w:rsidRDefault="001C3DAB">
            <w:pPr>
              <w:pStyle w:val="TableParagraph"/>
              <w:spacing w:line="236" w:lineRule="exact"/>
              <w:ind w:left="232"/>
              <w:rPr>
                <w:rFonts w:ascii="Arial"/>
              </w:rPr>
            </w:pPr>
            <w:r>
              <w:rPr>
                <w:rFonts w:ascii="Arial"/>
              </w:rPr>
              <w:t>82</w:t>
            </w:r>
            <w:r>
              <w:rPr>
                <w:rFonts w:ascii="Times New Roman"/>
                <w:i/>
              </w:rPr>
              <w:t>.</w:t>
            </w:r>
            <w:r>
              <w:rPr>
                <w:rFonts w:ascii="Arial"/>
              </w:rPr>
              <w:t>41</w:t>
            </w:r>
          </w:p>
          <w:p w:rsidR="003671D2" w:rsidRDefault="001C3DAB">
            <w:pPr>
              <w:pStyle w:val="TableParagraph"/>
              <w:spacing w:before="17"/>
              <w:ind w:left="232"/>
              <w:rPr>
                <w:rFonts w:ascii="Arial"/>
              </w:rPr>
            </w:pPr>
            <w:r>
              <w:rPr>
                <w:rFonts w:ascii="Arial"/>
              </w:rPr>
              <w:t>18</w:t>
            </w:r>
            <w:r>
              <w:rPr>
                <w:rFonts w:ascii="Times New Roman"/>
                <w:i/>
              </w:rPr>
              <w:t>.</w:t>
            </w:r>
            <w:r>
              <w:rPr>
                <w:rFonts w:ascii="Arial"/>
              </w:rPr>
              <w:t>39</w:t>
            </w:r>
          </w:p>
          <w:p w:rsidR="003671D2" w:rsidRDefault="001C3DAB">
            <w:pPr>
              <w:pStyle w:val="TableParagraph"/>
              <w:spacing w:before="17"/>
              <w:ind w:left="232"/>
              <w:rPr>
                <w:rFonts w:ascii="Arial"/>
              </w:rPr>
            </w:pPr>
            <w:r>
              <w:rPr>
                <w:rFonts w:ascii="Arial"/>
              </w:rPr>
              <w:t>51</w:t>
            </w:r>
            <w:r>
              <w:rPr>
                <w:rFonts w:ascii="Times New Roman"/>
                <w:i/>
              </w:rPr>
              <w:t>.</w:t>
            </w:r>
            <w:r>
              <w:rPr>
                <w:rFonts w:ascii="Arial"/>
              </w:rPr>
              <w:t>00</w:t>
            </w:r>
          </w:p>
          <w:p w:rsidR="003671D2" w:rsidRDefault="001C3DAB">
            <w:pPr>
              <w:pStyle w:val="TableParagraph"/>
              <w:spacing w:before="17"/>
              <w:ind w:left="232"/>
              <w:rPr>
                <w:rFonts w:ascii="Arial"/>
              </w:rPr>
            </w:pPr>
            <w:r>
              <w:rPr>
                <w:rFonts w:ascii="Arial"/>
              </w:rPr>
              <w:t>13</w:t>
            </w:r>
            <w:r>
              <w:rPr>
                <w:rFonts w:ascii="Times New Roman"/>
                <w:i/>
              </w:rPr>
              <w:t>.</w:t>
            </w:r>
            <w:r>
              <w:rPr>
                <w:rFonts w:ascii="Arial"/>
              </w:rPr>
              <w:t>02</w:t>
            </w:r>
          </w:p>
          <w:p w:rsidR="003671D2" w:rsidRDefault="001C3DAB">
            <w:pPr>
              <w:pStyle w:val="TableParagraph"/>
              <w:spacing w:before="17"/>
              <w:ind w:left="232"/>
              <w:rPr>
                <w:rFonts w:ascii="Arial"/>
              </w:rPr>
            </w:pPr>
            <w:r>
              <w:rPr>
                <w:rFonts w:ascii="Arial"/>
              </w:rPr>
              <w:t>44</w:t>
            </w:r>
            <w:r>
              <w:rPr>
                <w:rFonts w:ascii="Times New Roman"/>
                <w:i/>
              </w:rPr>
              <w:t>.</w:t>
            </w:r>
            <w:r>
              <w:rPr>
                <w:rFonts w:ascii="Arial"/>
              </w:rPr>
              <w:t>02</w:t>
            </w:r>
          </w:p>
        </w:tc>
        <w:tc>
          <w:tcPr>
            <w:tcW w:w="845" w:type="dxa"/>
            <w:tcBorders>
              <w:left w:val="nil"/>
            </w:tcBorders>
          </w:tcPr>
          <w:p w:rsidR="003671D2" w:rsidRDefault="001C3DAB">
            <w:pPr>
              <w:pStyle w:val="TableParagraph"/>
              <w:spacing w:line="236" w:lineRule="exact"/>
              <w:ind w:left="178"/>
              <w:rPr>
                <w:rFonts w:ascii="Arial"/>
              </w:rPr>
            </w:pPr>
            <w:r>
              <w:rPr>
                <w:rFonts w:ascii="Arial"/>
              </w:rPr>
              <w:t>81</w:t>
            </w:r>
            <w:r>
              <w:rPr>
                <w:rFonts w:ascii="Times New Roman"/>
                <w:i/>
              </w:rPr>
              <w:t>.</w:t>
            </w:r>
            <w:r>
              <w:rPr>
                <w:rFonts w:ascii="Arial"/>
              </w:rPr>
              <w:t>62</w:t>
            </w:r>
          </w:p>
          <w:p w:rsidR="003671D2" w:rsidRDefault="001C3DAB">
            <w:pPr>
              <w:pStyle w:val="TableParagraph"/>
              <w:spacing w:before="17"/>
              <w:ind w:left="178"/>
              <w:rPr>
                <w:rFonts w:ascii="Arial"/>
              </w:rPr>
            </w:pPr>
            <w:r>
              <w:rPr>
                <w:rFonts w:ascii="Arial"/>
              </w:rPr>
              <w:t>18</w:t>
            </w:r>
            <w:r>
              <w:rPr>
                <w:rFonts w:ascii="Times New Roman"/>
                <w:i/>
              </w:rPr>
              <w:t>.</w:t>
            </w:r>
            <w:r>
              <w:rPr>
                <w:rFonts w:ascii="Arial"/>
              </w:rPr>
              <w:t>09</w:t>
            </w:r>
          </w:p>
          <w:p w:rsidR="003671D2" w:rsidRDefault="001C3DAB">
            <w:pPr>
              <w:pStyle w:val="TableParagraph"/>
              <w:spacing w:before="17"/>
              <w:ind w:left="178"/>
              <w:rPr>
                <w:rFonts w:ascii="Arial"/>
              </w:rPr>
            </w:pPr>
            <w:r>
              <w:rPr>
                <w:rFonts w:ascii="Arial"/>
              </w:rPr>
              <w:t>51</w:t>
            </w:r>
            <w:r>
              <w:rPr>
                <w:rFonts w:ascii="Times New Roman"/>
                <w:i/>
              </w:rPr>
              <w:t>.</w:t>
            </w:r>
            <w:r>
              <w:rPr>
                <w:rFonts w:ascii="Arial"/>
              </w:rPr>
              <w:t>26</w:t>
            </w:r>
          </w:p>
          <w:p w:rsidR="003671D2" w:rsidRDefault="001C3DAB">
            <w:pPr>
              <w:pStyle w:val="TableParagraph"/>
              <w:spacing w:before="17"/>
              <w:ind w:left="178"/>
              <w:rPr>
                <w:rFonts w:ascii="Arial"/>
              </w:rPr>
            </w:pPr>
            <w:r>
              <w:rPr>
                <w:rFonts w:ascii="Arial"/>
              </w:rPr>
              <w:t>12</w:t>
            </w:r>
            <w:r>
              <w:rPr>
                <w:rFonts w:ascii="Times New Roman"/>
                <w:i/>
              </w:rPr>
              <w:t>.</w:t>
            </w:r>
            <w:r>
              <w:rPr>
                <w:rFonts w:ascii="Arial"/>
              </w:rPr>
              <w:t>27</w:t>
            </w:r>
          </w:p>
          <w:p w:rsidR="003671D2" w:rsidRDefault="001C3DAB">
            <w:pPr>
              <w:pStyle w:val="TableParagraph"/>
              <w:spacing w:before="17"/>
              <w:ind w:left="178"/>
              <w:rPr>
                <w:rFonts w:ascii="Arial"/>
              </w:rPr>
            </w:pPr>
            <w:r>
              <w:rPr>
                <w:rFonts w:ascii="Arial"/>
              </w:rPr>
              <w:t>42</w:t>
            </w:r>
            <w:r>
              <w:rPr>
                <w:rFonts w:ascii="Times New Roman"/>
                <w:i/>
              </w:rPr>
              <w:t>.</w:t>
            </w:r>
            <w:r>
              <w:rPr>
                <w:rFonts w:ascii="Arial"/>
              </w:rPr>
              <w:t>49</w:t>
            </w:r>
          </w:p>
        </w:tc>
      </w:tr>
      <w:tr w:rsidR="003671D2">
        <w:trPr>
          <w:trHeight w:val="810"/>
        </w:trPr>
        <w:tc>
          <w:tcPr>
            <w:tcW w:w="2923" w:type="dxa"/>
            <w:tcBorders>
              <w:right w:val="double" w:sz="1" w:space="0" w:color="000000"/>
            </w:tcBorders>
          </w:tcPr>
          <w:p w:rsidR="003671D2" w:rsidRDefault="001C3DAB">
            <w:pPr>
              <w:pStyle w:val="TableParagraph"/>
              <w:spacing w:line="250" w:lineRule="exact"/>
              <w:ind w:left="118"/>
              <w:rPr>
                <w:rFonts w:ascii="Times New Roman" w:hAnsi="Times New Roman"/>
                <w:i/>
              </w:rPr>
            </w:pPr>
            <w:r>
              <w:rPr>
                <w:w w:val="105"/>
              </w:rPr>
              <w:t xml:space="preserve">Consumption tax (%): </w:t>
            </w:r>
            <w:r>
              <w:rPr>
                <w:rFonts w:ascii="Times New Roman" w:hAnsi="Times New Roman"/>
                <w:i/>
                <w:w w:val="105"/>
              </w:rPr>
              <w:t xml:space="preserve">τ </w:t>
            </w:r>
            <w:r>
              <w:rPr>
                <w:rFonts w:ascii="Times New Roman" w:hAnsi="Times New Roman"/>
                <w:i/>
                <w:w w:val="105"/>
                <w:vertAlign w:val="superscript"/>
              </w:rPr>
              <w:t>C</w:t>
            </w:r>
          </w:p>
          <w:p w:rsidR="003671D2" w:rsidRDefault="001C3DAB">
            <w:pPr>
              <w:pStyle w:val="TableParagraph"/>
              <w:spacing w:line="190" w:lineRule="exact"/>
              <w:ind w:left="118"/>
              <w:rPr>
                <w:rFonts w:ascii="Times New Roman" w:hAnsi="Times New Roman"/>
                <w:i/>
              </w:rPr>
            </w:pPr>
            <w:r>
              <w:rPr>
                <w:w w:val="105"/>
              </w:rPr>
              <w:t xml:space="preserve">Payroll tax (%) : </w:t>
            </w:r>
            <w:r>
              <w:rPr>
                <w:rFonts w:ascii="Times New Roman" w:hAnsi="Times New Roman"/>
                <w:i/>
                <w:w w:val="105"/>
              </w:rPr>
              <w:t xml:space="preserve">τ </w:t>
            </w:r>
            <w:r>
              <w:rPr>
                <w:rFonts w:ascii="Times New Roman" w:hAnsi="Times New Roman"/>
                <w:i/>
                <w:w w:val="105"/>
                <w:vertAlign w:val="superscript"/>
              </w:rPr>
              <w:t>V</w:t>
            </w:r>
          </w:p>
          <w:p w:rsidR="003671D2" w:rsidRDefault="001C3DAB">
            <w:pPr>
              <w:pStyle w:val="TableParagraph"/>
              <w:spacing w:line="95" w:lineRule="exact"/>
              <w:ind w:left="1916"/>
              <w:rPr>
                <w:rFonts w:ascii="Tahoma"/>
                <w:sz w:val="16"/>
              </w:rPr>
            </w:pPr>
            <w:r>
              <w:rPr>
                <w:rFonts w:ascii="Tahoma"/>
                <w:w w:val="96"/>
                <w:sz w:val="16"/>
              </w:rPr>
              <w:t>2</w:t>
            </w:r>
          </w:p>
          <w:p w:rsidR="003671D2" w:rsidRDefault="001C3DAB">
            <w:pPr>
              <w:pStyle w:val="TableParagraph"/>
              <w:spacing w:line="256" w:lineRule="exact"/>
              <w:ind w:left="118"/>
              <w:rPr>
                <w:rFonts w:ascii="Times New Roman"/>
                <w:i/>
              </w:rPr>
            </w:pPr>
            <w:r>
              <w:t xml:space="preserve">Government cons/GDP: </w:t>
            </w:r>
            <w:r>
              <w:rPr>
                <w:rFonts w:ascii="Times New Roman"/>
                <w:i/>
              </w:rPr>
              <w:t>C</w:t>
            </w:r>
            <w:r>
              <w:rPr>
                <w:rFonts w:ascii="Times New Roman"/>
                <w:i/>
                <w:vertAlign w:val="subscript"/>
              </w:rPr>
              <w:t>g</w:t>
            </w:r>
          </w:p>
        </w:tc>
        <w:tc>
          <w:tcPr>
            <w:tcW w:w="865" w:type="dxa"/>
            <w:tcBorders>
              <w:left w:val="double" w:sz="1" w:space="0" w:color="000000"/>
            </w:tcBorders>
          </w:tcPr>
          <w:p w:rsidR="003671D2" w:rsidRDefault="001C3DAB">
            <w:pPr>
              <w:pStyle w:val="TableParagraph"/>
              <w:spacing w:line="236" w:lineRule="exact"/>
              <w:ind w:left="295" w:right="60"/>
              <w:jc w:val="center"/>
              <w:rPr>
                <w:rFonts w:ascii="Arial"/>
              </w:rPr>
            </w:pPr>
            <w:r>
              <w:rPr>
                <w:rFonts w:ascii="Arial"/>
              </w:rPr>
              <w:t>5</w:t>
            </w:r>
            <w:r>
              <w:rPr>
                <w:rFonts w:ascii="Times New Roman"/>
                <w:i/>
              </w:rPr>
              <w:t>.</w:t>
            </w:r>
            <w:r>
              <w:rPr>
                <w:rFonts w:ascii="Arial"/>
              </w:rPr>
              <w:t>00</w:t>
            </w:r>
          </w:p>
          <w:p w:rsidR="003671D2" w:rsidRDefault="001C3DAB">
            <w:pPr>
              <w:pStyle w:val="TableParagraph"/>
              <w:spacing w:before="17"/>
              <w:ind w:left="295" w:right="60"/>
              <w:jc w:val="center"/>
              <w:rPr>
                <w:rFonts w:ascii="Arial"/>
              </w:rPr>
            </w:pPr>
            <w:r>
              <w:rPr>
                <w:rFonts w:ascii="Arial"/>
              </w:rPr>
              <w:t>0</w:t>
            </w:r>
            <w:r>
              <w:rPr>
                <w:rFonts w:ascii="Times New Roman"/>
                <w:i/>
              </w:rPr>
              <w:t>.</w:t>
            </w:r>
            <w:r>
              <w:rPr>
                <w:rFonts w:ascii="Arial"/>
              </w:rPr>
              <w:t>00</w:t>
            </w:r>
          </w:p>
          <w:p w:rsidR="003671D2" w:rsidRDefault="001C3DAB">
            <w:pPr>
              <w:pStyle w:val="TableParagraph"/>
              <w:spacing w:before="17"/>
              <w:ind w:left="186" w:right="60"/>
              <w:jc w:val="center"/>
              <w:rPr>
                <w:rFonts w:ascii="Arial"/>
              </w:rPr>
            </w:pPr>
            <w:r>
              <w:rPr>
                <w:rFonts w:ascii="Arial"/>
              </w:rPr>
              <w:t>10</w:t>
            </w:r>
            <w:r>
              <w:rPr>
                <w:rFonts w:ascii="Times New Roman"/>
                <w:i/>
              </w:rPr>
              <w:t>.</w:t>
            </w:r>
            <w:r>
              <w:rPr>
                <w:rFonts w:ascii="Arial"/>
              </w:rPr>
              <w:t>24</w:t>
            </w:r>
          </w:p>
        </w:tc>
        <w:tc>
          <w:tcPr>
            <w:tcW w:w="845" w:type="dxa"/>
            <w:tcBorders>
              <w:right w:val="nil"/>
            </w:tcBorders>
          </w:tcPr>
          <w:p w:rsidR="003671D2" w:rsidRDefault="001C3DAB">
            <w:pPr>
              <w:pStyle w:val="TableParagraph"/>
              <w:spacing w:line="236" w:lineRule="exact"/>
              <w:ind w:left="336"/>
              <w:rPr>
                <w:rFonts w:ascii="Arial"/>
              </w:rPr>
            </w:pPr>
            <w:r>
              <w:rPr>
                <w:rFonts w:ascii="Arial"/>
              </w:rPr>
              <w:t>9</w:t>
            </w:r>
            <w:r>
              <w:rPr>
                <w:rFonts w:ascii="Times New Roman"/>
                <w:i/>
              </w:rPr>
              <w:t>.</w:t>
            </w:r>
            <w:r>
              <w:rPr>
                <w:rFonts w:ascii="Arial"/>
              </w:rPr>
              <w:t>09</w:t>
            </w:r>
          </w:p>
          <w:p w:rsidR="003671D2" w:rsidRDefault="001C3DAB">
            <w:pPr>
              <w:pStyle w:val="TableParagraph"/>
              <w:spacing w:before="17"/>
              <w:ind w:left="336"/>
              <w:rPr>
                <w:rFonts w:ascii="Arial"/>
              </w:rPr>
            </w:pPr>
            <w:r>
              <w:rPr>
                <w:rFonts w:ascii="Arial"/>
              </w:rPr>
              <w:t>0</w:t>
            </w:r>
            <w:r>
              <w:rPr>
                <w:rFonts w:ascii="Times New Roman"/>
                <w:i/>
              </w:rPr>
              <w:t>.</w:t>
            </w:r>
            <w:r>
              <w:rPr>
                <w:rFonts w:ascii="Arial"/>
              </w:rPr>
              <w:t>00</w:t>
            </w:r>
          </w:p>
          <w:p w:rsidR="003671D2" w:rsidRDefault="001C3DAB">
            <w:pPr>
              <w:pStyle w:val="TableParagraph"/>
              <w:spacing w:before="17"/>
              <w:ind w:left="336"/>
              <w:rPr>
                <w:rFonts w:ascii="Arial"/>
              </w:rPr>
            </w:pPr>
            <w:r>
              <w:rPr>
                <w:rFonts w:ascii="Arial"/>
              </w:rPr>
              <w:t>9</w:t>
            </w:r>
            <w:r>
              <w:rPr>
                <w:rFonts w:ascii="Times New Roman"/>
                <w:i/>
              </w:rPr>
              <w:t>.</w:t>
            </w:r>
            <w:r>
              <w:rPr>
                <w:rFonts w:ascii="Arial"/>
              </w:rPr>
              <w:t>34</w:t>
            </w:r>
          </w:p>
        </w:tc>
        <w:tc>
          <w:tcPr>
            <w:tcW w:w="845" w:type="dxa"/>
            <w:tcBorders>
              <w:left w:val="nil"/>
              <w:right w:val="nil"/>
            </w:tcBorders>
          </w:tcPr>
          <w:p w:rsidR="003671D2" w:rsidRDefault="001C3DAB">
            <w:pPr>
              <w:pStyle w:val="TableParagraph"/>
              <w:spacing w:line="236" w:lineRule="exact"/>
              <w:ind w:left="341"/>
              <w:rPr>
                <w:rFonts w:ascii="Arial"/>
              </w:rPr>
            </w:pPr>
            <w:r>
              <w:rPr>
                <w:rFonts w:ascii="Arial"/>
              </w:rPr>
              <w:t>5</w:t>
            </w:r>
            <w:r>
              <w:rPr>
                <w:rFonts w:ascii="Times New Roman"/>
                <w:i/>
              </w:rPr>
              <w:t>.</w:t>
            </w:r>
            <w:r>
              <w:rPr>
                <w:rFonts w:ascii="Arial"/>
              </w:rPr>
              <w:t>00</w:t>
            </w:r>
          </w:p>
          <w:p w:rsidR="003671D2" w:rsidRDefault="001C3DAB">
            <w:pPr>
              <w:pStyle w:val="TableParagraph"/>
              <w:spacing w:before="17"/>
              <w:ind w:left="341"/>
              <w:rPr>
                <w:rFonts w:ascii="Arial"/>
              </w:rPr>
            </w:pPr>
            <w:r>
              <w:rPr>
                <w:rFonts w:ascii="Arial"/>
              </w:rPr>
              <w:t>3</w:t>
            </w:r>
            <w:r>
              <w:rPr>
                <w:rFonts w:ascii="Times New Roman"/>
                <w:i/>
              </w:rPr>
              <w:t>.</w:t>
            </w:r>
            <w:r>
              <w:rPr>
                <w:rFonts w:ascii="Arial"/>
              </w:rPr>
              <w:t>49</w:t>
            </w:r>
          </w:p>
          <w:p w:rsidR="003671D2" w:rsidRDefault="001C3DAB">
            <w:pPr>
              <w:pStyle w:val="TableParagraph"/>
              <w:spacing w:before="17"/>
              <w:ind w:left="341"/>
              <w:rPr>
                <w:rFonts w:ascii="Arial"/>
              </w:rPr>
            </w:pPr>
            <w:r>
              <w:rPr>
                <w:rFonts w:ascii="Arial"/>
              </w:rPr>
              <w:t>9</w:t>
            </w:r>
            <w:r>
              <w:rPr>
                <w:rFonts w:ascii="Times New Roman"/>
                <w:i/>
              </w:rPr>
              <w:t>.</w:t>
            </w:r>
            <w:r>
              <w:rPr>
                <w:rFonts w:ascii="Arial"/>
              </w:rPr>
              <w:t>49</w:t>
            </w:r>
          </w:p>
        </w:tc>
        <w:tc>
          <w:tcPr>
            <w:tcW w:w="845" w:type="dxa"/>
            <w:tcBorders>
              <w:left w:val="nil"/>
            </w:tcBorders>
          </w:tcPr>
          <w:p w:rsidR="003671D2" w:rsidRDefault="001C3DAB">
            <w:pPr>
              <w:pStyle w:val="TableParagraph"/>
              <w:spacing w:line="236" w:lineRule="exact"/>
              <w:ind w:left="232"/>
              <w:rPr>
                <w:rFonts w:ascii="Arial"/>
              </w:rPr>
            </w:pPr>
            <w:r>
              <w:rPr>
                <w:rFonts w:ascii="Arial"/>
              </w:rPr>
              <w:t>5</w:t>
            </w:r>
            <w:r>
              <w:rPr>
                <w:rFonts w:ascii="Times New Roman"/>
                <w:i/>
              </w:rPr>
              <w:t>.</w:t>
            </w:r>
            <w:r>
              <w:rPr>
                <w:rFonts w:ascii="Arial"/>
              </w:rPr>
              <w:t>00</w:t>
            </w:r>
          </w:p>
          <w:p w:rsidR="003671D2" w:rsidRDefault="001C3DAB">
            <w:pPr>
              <w:pStyle w:val="TableParagraph"/>
              <w:spacing w:before="17"/>
              <w:ind w:left="400" w:right="60"/>
              <w:jc w:val="center"/>
              <w:rPr>
                <w:rFonts w:ascii="Arial"/>
              </w:rPr>
            </w:pPr>
            <w:r>
              <w:rPr>
                <w:rFonts w:ascii="Arial"/>
              </w:rPr>
              <w:t>0</w:t>
            </w:r>
            <w:r>
              <w:rPr>
                <w:rFonts w:ascii="Times New Roman"/>
                <w:i/>
              </w:rPr>
              <w:t>.</w:t>
            </w:r>
            <w:r>
              <w:rPr>
                <w:rFonts w:ascii="Arial"/>
              </w:rPr>
              <w:t>0</w:t>
            </w:r>
          </w:p>
          <w:p w:rsidR="003671D2" w:rsidRDefault="001C3DAB">
            <w:pPr>
              <w:pStyle w:val="TableParagraph"/>
              <w:spacing w:before="17"/>
              <w:ind w:left="291" w:right="60"/>
              <w:jc w:val="center"/>
              <w:rPr>
                <w:rFonts w:ascii="Arial"/>
              </w:rPr>
            </w:pPr>
            <w:r>
              <w:rPr>
                <w:rFonts w:ascii="Arial"/>
              </w:rPr>
              <w:t>7</w:t>
            </w:r>
            <w:r>
              <w:rPr>
                <w:rFonts w:ascii="Times New Roman"/>
                <w:i/>
              </w:rPr>
              <w:t>.</w:t>
            </w:r>
            <w:r>
              <w:rPr>
                <w:rFonts w:ascii="Arial"/>
              </w:rPr>
              <w:t>38</w:t>
            </w:r>
          </w:p>
        </w:tc>
      </w:tr>
      <w:tr w:rsidR="003671D2">
        <w:trPr>
          <w:trHeight w:val="540"/>
        </w:trPr>
        <w:tc>
          <w:tcPr>
            <w:tcW w:w="2923" w:type="dxa"/>
            <w:tcBorders>
              <w:right w:val="double" w:sz="1" w:space="0" w:color="000000"/>
            </w:tcBorders>
          </w:tcPr>
          <w:p w:rsidR="003671D2" w:rsidRDefault="001C3DAB">
            <w:pPr>
              <w:pStyle w:val="TableParagraph"/>
              <w:spacing w:line="250" w:lineRule="exact"/>
              <w:ind w:left="118"/>
              <w:rPr>
                <w:rFonts w:ascii="Times New Roman" w:hAnsi="Times New Roman"/>
                <w:i/>
              </w:rPr>
            </w:pPr>
            <w:r>
              <w:rPr>
                <w:w w:val="105"/>
              </w:rPr>
              <w:t xml:space="preserve">Soc. security tax (%): </w:t>
            </w:r>
            <w:r>
              <w:rPr>
                <w:rFonts w:ascii="Times New Roman" w:hAnsi="Times New Roman"/>
                <w:i/>
                <w:w w:val="105"/>
              </w:rPr>
              <w:t xml:space="preserve">τ </w:t>
            </w:r>
            <w:r>
              <w:rPr>
                <w:rFonts w:ascii="Times New Roman" w:hAnsi="Times New Roman"/>
                <w:i/>
                <w:w w:val="105"/>
                <w:vertAlign w:val="superscript"/>
              </w:rPr>
              <w:t>SS</w:t>
            </w:r>
          </w:p>
          <w:p w:rsidR="003671D2" w:rsidRDefault="001C3DAB">
            <w:pPr>
              <w:pStyle w:val="TableParagraph"/>
              <w:spacing w:line="270" w:lineRule="exact"/>
              <w:ind w:left="118"/>
              <w:rPr>
                <w:rFonts w:ascii="Times New Roman" w:hAnsi="Times New Roman"/>
                <w:i/>
              </w:rPr>
            </w:pPr>
            <w:r>
              <w:rPr>
                <w:w w:val="105"/>
              </w:rPr>
              <w:t xml:space="preserve">Medicare tax (%): </w:t>
            </w:r>
            <w:r>
              <w:rPr>
                <w:rFonts w:ascii="Times New Roman" w:hAnsi="Times New Roman"/>
                <w:i/>
                <w:w w:val="105"/>
              </w:rPr>
              <w:t>τ</w:t>
            </w:r>
            <w:r>
              <w:rPr>
                <w:rFonts w:ascii="Times New Roman" w:hAnsi="Times New Roman"/>
                <w:i/>
                <w:spacing w:val="-51"/>
                <w:w w:val="105"/>
              </w:rPr>
              <w:t xml:space="preserve"> </w:t>
            </w:r>
            <w:r>
              <w:rPr>
                <w:rFonts w:ascii="Times New Roman" w:hAnsi="Times New Roman"/>
                <w:i/>
                <w:spacing w:val="5"/>
                <w:w w:val="105"/>
                <w:vertAlign w:val="superscript"/>
              </w:rPr>
              <w:t>Med</w:t>
            </w:r>
          </w:p>
        </w:tc>
        <w:tc>
          <w:tcPr>
            <w:tcW w:w="865" w:type="dxa"/>
            <w:tcBorders>
              <w:left w:val="double" w:sz="1" w:space="0" w:color="000000"/>
            </w:tcBorders>
          </w:tcPr>
          <w:p w:rsidR="003671D2" w:rsidRDefault="001C3DAB">
            <w:pPr>
              <w:pStyle w:val="TableParagraph"/>
              <w:spacing w:line="236" w:lineRule="exact"/>
              <w:ind w:left="346"/>
              <w:rPr>
                <w:rFonts w:ascii="Arial"/>
              </w:rPr>
            </w:pPr>
            <w:r>
              <w:rPr>
                <w:rFonts w:ascii="Arial"/>
              </w:rPr>
              <w:t>9</w:t>
            </w:r>
            <w:r>
              <w:rPr>
                <w:rFonts w:ascii="Times New Roman"/>
                <w:i/>
              </w:rPr>
              <w:t>.</w:t>
            </w:r>
            <w:r>
              <w:rPr>
                <w:rFonts w:ascii="Arial"/>
              </w:rPr>
              <w:t>28</w:t>
            </w:r>
          </w:p>
          <w:p w:rsidR="003671D2" w:rsidRDefault="001C3DAB">
            <w:pPr>
              <w:pStyle w:val="TableParagraph"/>
              <w:spacing w:before="17"/>
              <w:ind w:left="346"/>
              <w:rPr>
                <w:rFonts w:ascii="Arial"/>
              </w:rPr>
            </w:pPr>
            <w:r>
              <w:rPr>
                <w:rFonts w:ascii="Arial"/>
              </w:rPr>
              <w:t>2</w:t>
            </w:r>
            <w:r>
              <w:rPr>
                <w:rFonts w:ascii="Times New Roman"/>
                <w:i/>
              </w:rPr>
              <w:t>.</w:t>
            </w:r>
            <w:r>
              <w:rPr>
                <w:rFonts w:ascii="Arial"/>
              </w:rPr>
              <w:t>90</w:t>
            </w:r>
          </w:p>
        </w:tc>
        <w:tc>
          <w:tcPr>
            <w:tcW w:w="845" w:type="dxa"/>
            <w:tcBorders>
              <w:right w:val="nil"/>
            </w:tcBorders>
          </w:tcPr>
          <w:p w:rsidR="003671D2" w:rsidRDefault="001C3DAB">
            <w:pPr>
              <w:pStyle w:val="TableParagraph"/>
              <w:spacing w:line="236" w:lineRule="exact"/>
              <w:ind w:left="171" w:right="60"/>
              <w:jc w:val="center"/>
              <w:rPr>
                <w:rFonts w:ascii="Arial"/>
              </w:rPr>
            </w:pPr>
            <w:r>
              <w:rPr>
                <w:rFonts w:ascii="Arial"/>
              </w:rPr>
              <w:t>14</w:t>
            </w:r>
            <w:r>
              <w:rPr>
                <w:rFonts w:ascii="Times New Roman"/>
                <w:i/>
              </w:rPr>
              <w:t>.</w:t>
            </w:r>
            <w:r>
              <w:rPr>
                <w:rFonts w:ascii="Arial"/>
              </w:rPr>
              <w:t>93</w:t>
            </w:r>
          </w:p>
          <w:p w:rsidR="003671D2" w:rsidRDefault="001C3DAB">
            <w:pPr>
              <w:pStyle w:val="TableParagraph"/>
              <w:spacing w:before="17"/>
              <w:ind w:left="280" w:right="60"/>
              <w:jc w:val="center"/>
              <w:rPr>
                <w:rFonts w:ascii="Arial"/>
              </w:rPr>
            </w:pPr>
            <w:r>
              <w:rPr>
                <w:rFonts w:ascii="Arial"/>
              </w:rPr>
              <w:t>2</w:t>
            </w:r>
            <w:r>
              <w:rPr>
                <w:rFonts w:ascii="Times New Roman"/>
                <w:i/>
              </w:rPr>
              <w:t>.</w:t>
            </w:r>
            <w:r>
              <w:rPr>
                <w:rFonts w:ascii="Arial"/>
              </w:rPr>
              <w:t>90</w:t>
            </w:r>
          </w:p>
        </w:tc>
        <w:tc>
          <w:tcPr>
            <w:tcW w:w="845" w:type="dxa"/>
            <w:tcBorders>
              <w:left w:val="nil"/>
              <w:right w:val="nil"/>
            </w:tcBorders>
          </w:tcPr>
          <w:p w:rsidR="003671D2" w:rsidRDefault="001C3DAB">
            <w:pPr>
              <w:pStyle w:val="TableParagraph"/>
              <w:spacing w:line="236" w:lineRule="exact"/>
              <w:ind w:left="177" w:right="60"/>
              <w:jc w:val="center"/>
              <w:rPr>
                <w:rFonts w:ascii="Arial"/>
              </w:rPr>
            </w:pPr>
            <w:r>
              <w:rPr>
                <w:rFonts w:ascii="Arial"/>
              </w:rPr>
              <w:t>14</w:t>
            </w:r>
            <w:r>
              <w:rPr>
                <w:rFonts w:ascii="Times New Roman"/>
                <w:i/>
              </w:rPr>
              <w:t>.</w:t>
            </w:r>
            <w:r>
              <w:rPr>
                <w:rFonts w:ascii="Arial"/>
              </w:rPr>
              <w:t>97</w:t>
            </w:r>
          </w:p>
          <w:p w:rsidR="003671D2" w:rsidRDefault="001C3DAB">
            <w:pPr>
              <w:pStyle w:val="TableParagraph"/>
              <w:spacing w:before="17"/>
              <w:ind w:left="286" w:right="60"/>
              <w:jc w:val="center"/>
              <w:rPr>
                <w:rFonts w:ascii="Arial"/>
              </w:rPr>
            </w:pPr>
            <w:r>
              <w:rPr>
                <w:rFonts w:ascii="Arial"/>
              </w:rPr>
              <w:t>2</w:t>
            </w:r>
            <w:r>
              <w:rPr>
                <w:rFonts w:ascii="Times New Roman"/>
                <w:i/>
              </w:rPr>
              <w:t>.</w:t>
            </w:r>
            <w:r>
              <w:rPr>
                <w:rFonts w:ascii="Arial"/>
              </w:rPr>
              <w:t>90</w:t>
            </w:r>
          </w:p>
        </w:tc>
        <w:tc>
          <w:tcPr>
            <w:tcW w:w="845" w:type="dxa"/>
            <w:tcBorders>
              <w:left w:val="nil"/>
            </w:tcBorders>
          </w:tcPr>
          <w:p w:rsidR="003671D2" w:rsidRDefault="001C3DAB">
            <w:pPr>
              <w:pStyle w:val="TableParagraph"/>
              <w:spacing w:line="236" w:lineRule="exact"/>
              <w:ind w:left="182" w:right="60"/>
              <w:jc w:val="center"/>
              <w:rPr>
                <w:rFonts w:ascii="Arial"/>
              </w:rPr>
            </w:pPr>
            <w:r>
              <w:rPr>
                <w:rFonts w:ascii="Arial"/>
              </w:rPr>
              <w:t>14</w:t>
            </w:r>
            <w:r>
              <w:rPr>
                <w:rFonts w:ascii="Times New Roman"/>
                <w:i/>
              </w:rPr>
              <w:t>.</w:t>
            </w:r>
            <w:r>
              <w:rPr>
                <w:rFonts w:ascii="Arial"/>
              </w:rPr>
              <w:t>93</w:t>
            </w:r>
          </w:p>
          <w:p w:rsidR="003671D2" w:rsidRDefault="001C3DAB">
            <w:pPr>
              <w:pStyle w:val="TableParagraph"/>
              <w:spacing w:before="17"/>
              <w:ind w:left="291" w:right="60"/>
              <w:jc w:val="center"/>
              <w:rPr>
                <w:rFonts w:ascii="Arial"/>
              </w:rPr>
            </w:pPr>
            <w:r>
              <w:rPr>
                <w:rFonts w:ascii="Arial"/>
              </w:rPr>
              <w:t>2</w:t>
            </w:r>
            <w:r>
              <w:rPr>
                <w:rFonts w:ascii="Times New Roman"/>
                <w:i/>
              </w:rPr>
              <w:t>.</w:t>
            </w:r>
            <w:r>
              <w:rPr>
                <w:rFonts w:ascii="Arial"/>
              </w:rPr>
              <w:t>90</w:t>
            </w:r>
          </w:p>
        </w:tc>
      </w:tr>
    </w:tbl>
    <w:p w:rsidR="003671D2" w:rsidRDefault="001C3DAB">
      <w:pPr>
        <w:pStyle w:val="Heading3"/>
        <w:spacing w:before="158"/>
      </w:pPr>
      <w:r>
        <w:rPr>
          <w:b w:val="0"/>
          <w:spacing w:val="-4"/>
          <w:w w:val="110"/>
        </w:rPr>
        <w:t xml:space="preserve">Table </w:t>
      </w:r>
      <w:r>
        <w:rPr>
          <w:b w:val="0"/>
          <w:w w:val="110"/>
        </w:rPr>
        <w:t>7:</w:t>
      </w:r>
      <w:bookmarkStart w:id="123" w:name="_bookmark119"/>
      <w:bookmarkEnd w:id="123"/>
      <w:r>
        <w:rPr>
          <w:b w:val="0"/>
          <w:w w:val="110"/>
        </w:rPr>
        <w:t xml:space="preserve"> </w:t>
      </w:r>
      <w:r>
        <w:rPr>
          <w:w w:val="110"/>
        </w:rPr>
        <w:t>The Effects of Population Aging: Alternative Financing</w:t>
      </w:r>
      <w:r>
        <w:rPr>
          <w:spacing w:val="52"/>
          <w:w w:val="110"/>
        </w:rPr>
        <w:t xml:space="preserve"> </w:t>
      </w:r>
      <w:r>
        <w:rPr>
          <w:w w:val="110"/>
        </w:rPr>
        <w:t>Instruments.</w:t>
      </w:r>
    </w:p>
    <w:p w:rsidR="003671D2" w:rsidRDefault="001C3DAB">
      <w:pPr>
        <w:spacing w:before="20"/>
        <w:ind w:left="113"/>
        <w:rPr>
          <w:rFonts w:ascii="Bookman Old Style" w:hAnsi="Bookman Old Style"/>
          <w:sz w:val="20"/>
        </w:rPr>
      </w:pPr>
      <w:r>
        <w:rPr>
          <w:noProof/>
        </w:rPr>
        <mc:AlternateContent>
          <mc:Choice Requires="wps">
            <w:drawing>
              <wp:anchor distT="0" distB="0" distL="114300" distR="114300" simplePos="0" relativeHeight="503106704" behindDoc="1" locked="0" layoutInCell="1" allowOverlap="1">
                <wp:simplePos x="0" y="0"/>
                <wp:positionH relativeFrom="page">
                  <wp:posOffset>3778250</wp:posOffset>
                </wp:positionH>
                <wp:positionV relativeFrom="paragraph">
                  <wp:posOffset>97155</wp:posOffset>
                </wp:positionV>
                <wp:extent cx="50800" cy="88900"/>
                <wp:effectExtent l="0" t="0" r="0" b="635"/>
                <wp:wrapNone/>
                <wp:docPr id="1025" name="Text Box 10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800"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38" w:lineRule="exact"/>
                              <w:rPr>
                                <w:rFonts w:ascii="Maiandra GD"/>
                                <w:sz w:val="14"/>
                              </w:rPr>
                            </w:pPr>
                            <w:r>
                              <w:rPr>
                                <w:rFonts w:ascii="Maiandra GD"/>
                                <w:w w:val="99"/>
                                <w:sz w:val="14"/>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3" o:spid="_x0000_s1289" type="#_x0000_t202" style="position:absolute;left:0;text-align:left;margin-left:297.5pt;margin-top:7.65pt;width:4pt;height:7pt;z-index:-20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ky7sAIAALUFAAAOAAAAZHJzL2Uyb0RvYy54bWysVG1vmzAQ/j5p/8Hyd4qhJAVUUrUhTJO6&#10;F6ndD3DABGtgM9sJ6ab9951NSJNWk6ZtfLAO+/z4nrvn7vpm37Vox5TmUmQ4uCAYMVHKiotNhr88&#10;Fl6MkTZUVLSVgmX4iWl8s3j75nroUxbKRrYVUwhAhE6HPsONMX3q+7psWEf1heyZgMNaqo4a+FUb&#10;v1J0APSu9UNC5v4gVdUrWTKtYTcfD/HC4dc1K82nutbMoDbDEJtxq3Lr2q7+4pqmG0X7hpeHMOhf&#10;RNFRLuDRI1RODUVbxV9BdbxUUsvaXJSy82Vd85I5DsAmIC/YPDS0Z44LJEf3xzTp/wdbftx9VohX&#10;UDsSzjAStIMqPbK9QXdyj2Dz0uZo6HUKrg89OJs9nIC/46v7e1l+1UjIZUPFht0qJYeG0QpiDOxN&#10;/+TqiKMtyHr4ICt4iW6NdED7WnU2gZASBOhQq6djfWw0JWzOSEzgoISTOE7AtPg0na72Spt3THbI&#10;GhlWUHwHTXf32oyuk4t9SciCty3s07QVZxuAOe7Aw3DVntkQXD1/JCRZxas48qJwvvIikufebbGM&#10;vHkRXM3yy3y5zIOf9t0gShteVUzYZyZtBdGf1e6g8lEVR3Vp2fLKwtmQtNqsl61COwraLtx3SMiJ&#10;m38ehssXcHlBKQgjchcmXjGPr7yoiGZeckVijwTJXTInURLlxTmley7Yv1NCQ4aTGcjO0fktN+K+&#10;19xo2nED06PlHQji6ERTq7+VqFxpDeXtaJ+kwob/nAoo91Rop1Yr0FGqZr/eu+YI58c2WMvqCQSs&#10;JEgMxAizD4xGqu8YDTBHMqy/baliGLXvBTSBHTqToSZjPRlUlHA1wwaj0VyacThte8U3DSCPbSbk&#10;LTRKzZ2MbUeNURzaC2aDY3OYY3b4nP47r+dpu/gFAAD//wMAUEsDBBQABgAIAAAAIQDZEXZr3gAA&#10;AAkBAAAPAAAAZHJzL2Rvd25yZXYueG1sTI/BTsMwEETvSPyDtUjcqN1GiUgap6oQnJAQaThwdGI3&#10;sRqvQ+y24e9ZTnDcmdHsm3K3uJFdzBysRwnrlQBmsPPaYi/ho3l5eAQWokKtRo9GwrcJsKtub0pV&#10;aH/F2lwOsWdUgqFQEoYYp4Lz0A3GqbDyk0Hyjn52KtI591zP6krlbuQbITLulEX6MKjJPA2mOx3O&#10;TsL+E+tn+/XWvtfH2jZNLvA1O0l5f7fst8CiWeJfGH7xCR0qYmr9GXVgo4Q0T2lLJCNNgFEgEwkJ&#10;rYRNngCvSv5/QfUDAAD//wMAUEsBAi0AFAAGAAgAAAAhALaDOJL+AAAA4QEAABMAAAAAAAAAAAAA&#10;AAAAAAAAAFtDb250ZW50X1R5cGVzXS54bWxQSwECLQAUAAYACAAAACEAOP0h/9YAAACUAQAACwAA&#10;AAAAAAAAAAAAAAAvAQAAX3JlbHMvLnJlbHNQSwECLQAUAAYACAAAACEAE9pMu7ACAAC1BQAADgAA&#10;AAAAAAAAAAAAAAAuAgAAZHJzL2Uyb0RvYy54bWxQSwECLQAUAAYACAAAACEA2RF2a94AAAAJAQAA&#10;DwAAAAAAAAAAAAAAAAAKBQAAZHJzL2Rvd25yZXYueG1sUEsFBgAAAAAEAAQA8wAAABUGAAAAAA==&#10;" filled="f" stroked="f">
                <v:textbox inset="0,0,0,0">
                  <w:txbxContent>
                    <w:p w:rsidR="003671D2" w:rsidRDefault="001C3DAB">
                      <w:pPr>
                        <w:spacing w:line="138" w:lineRule="exact"/>
                        <w:rPr>
                          <w:rFonts w:ascii="Maiandra GD"/>
                          <w:sz w:val="14"/>
                        </w:rPr>
                      </w:pPr>
                      <w:r>
                        <w:rPr>
                          <w:rFonts w:ascii="Maiandra GD"/>
                          <w:w w:val="99"/>
                          <w:sz w:val="14"/>
                        </w:rPr>
                        <w:t>2</w:t>
                      </w:r>
                    </w:p>
                  </w:txbxContent>
                </v:textbox>
                <w10:wrap anchorx="page"/>
              </v:shape>
            </w:pict>
          </mc:Fallback>
        </mc:AlternateContent>
      </w:r>
      <w:r>
        <w:rPr>
          <w:rFonts w:ascii="Bookman Old Style" w:hAnsi="Bookman Old Style"/>
          <w:sz w:val="20"/>
        </w:rPr>
        <w:t xml:space="preserve">The consumption tax </w:t>
      </w:r>
      <w:r>
        <w:rPr>
          <w:rFonts w:ascii="Times New Roman" w:hAnsi="Times New Roman"/>
          <w:i/>
          <w:sz w:val="20"/>
        </w:rPr>
        <w:t xml:space="preserve">τ </w:t>
      </w:r>
      <w:r>
        <w:rPr>
          <w:rFonts w:ascii="Bookman Old Style" w:hAnsi="Bookman Old Style"/>
          <w:i/>
          <w:sz w:val="20"/>
          <w:vertAlign w:val="superscript"/>
        </w:rPr>
        <w:t>C</w:t>
      </w:r>
      <w:r>
        <w:rPr>
          <w:rFonts w:ascii="Bookman Old Style" w:hAnsi="Bookman Old Style"/>
          <w:sz w:val="20"/>
        </w:rPr>
        <w:t xml:space="preserve">, a new general payroll tax </w:t>
      </w:r>
      <w:r>
        <w:rPr>
          <w:rFonts w:ascii="Times New Roman" w:hAnsi="Times New Roman"/>
          <w:i/>
          <w:sz w:val="20"/>
        </w:rPr>
        <w:t xml:space="preserve">τ </w:t>
      </w:r>
      <w:r>
        <w:rPr>
          <w:rFonts w:ascii="Bookman Old Style" w:hAnsi="Bookman Old Style"/>
          <w:i/>
          <w:sz w:val="20"/>
          <w:vertAlign w:val="superscript"/>
        </w:rPr>
        <w:t>V</w:t>
      </w:r>
      <w:r>
        <w:rPr>
          <w:rFonts w:ascii="Bookman Old Style" w:hAnsi="Bookman Old Style"/>
          <w:i/>
          <w:sz w:val="20"/>
        </w:rPr>
        <w:t xml:space="preserve"> </w:t>
      </w:r>
      <w:r>
        <w:rPr>
          <w:rFonts w:ascii="Bookman Old Style" w:hAnsi="Bookman Old Style"/>
          <w:sz w:val="20"/>
        </w:rPr>
        <w:t xml:space="preserve">or residual government consumption </w:t>
      </w:r>
      <w:r>
        <w:rPr>
          <w:rFonts w:ascii="Times New Roman" w:hAnsi="Times New Roman"/>
          <w:i/>
          <w:sz w:val="20"/>
        </w:rPr>
        <w:t>C</w:t>
      </w:r>
      <w:r>
        <w:rPr>
          <w:rFonts w:ascii="Bookman Old Style" w:hAnsi="Bookman Old Style"/>
          <w:i/>
          <w:sz w:val="20"/>
          <w:vertAlign w:val="subscript"/>
        </w:rPr>
        <w:t>g</w:t>
      </w:r>
      <w:r>
        <w:rPr>
          <w:rFonts w:ascii="Bookman Old Style" w:hAnsi="Bookman Old Style"/>
          <w:i/>
          <w:sz w:val="20"/>
        </w:rPr>
        <w:t xml:space="preserve"> </w:t>
      </w:r>
      <w:r>
        <w:rPr>
          <w:rFonts w:ascii="Bookman Old Style" w:hAnsi="Bookman Old Style"/>
          <w:sz w:val="20"/>
        </w:rPr>
        <w:t>adjust to clear</w:t>
      </w:r>
    </w:p>
    <w:p w:rsidR="003671D2" w:rsidRDefault="001C3DAB">
      <w:pPr>
        <w:spacing w:before="36" w:line="276" w:lineRule="auto"/>
        <w:ind w:left="113" w:right="1130"/>
        <w:rPr>
          <w:rFonts w:ascii="Bookman Old Style" w:hAnsi="Bookman Old Style"/>
          <w:sz w:val="20"/>
        </w:rPr>
      </w:pPr>
      <w:r>
        <w:rPr>
          <w:rFonts w:ascii="Bookman Old Style" w:hAnsi="Bookman Old Style"/>
          <w:w w:val="95"/>
          <w:sz w:val="20"/>
        </w:rPr>
        <w:t>the</w:t>
      </w:r>
      <w:r>
        <w:rPr>
          <w:rFonts w:ascii="Bookman Old Style" w:hAnsi="Bookman Old Style"/>
          <w:spacing w:val="-21"/>
          <w:w w:val="95"/>
          <w:sz w:val="20"/>
        </w:rPr>
        <w:t xml:space="preserve"> </w:t>
      </w:r>
      <w:r>
        <w:rPr>
          <w:rFonts w:ascii="Bookman Old Style" w:hAnsi="Bookman Old Style"/>
          <w:w w:val="95"/>
          <w:sz w:val="20"/>
        </w:rPr>
        <w:t>government</w:t>
      </w:r>
      <w:r>
        <w:rPr>
          <w:rFonts w:ascii="Bookman Old Style" w:hAnsi="Bookman Old Style"/>
          <w:spacing w:val="-21"/>
          <w:w w:val="95"/>
          <w:sz w:val="20"/>
        </w:rPr>
        <w:t xml:space="preserve"> </w:t>
      </w:r>
      <w:r>
        <w:rPr>
          <w:rFonts w:ascii="Bookman Old Style" w:hAnsi="Bookman Old Style"/>
          <w:w w:val="95"/>
          <w:sz w:val="20"/>
        </w:rPr>
        <w:t>budget</w:t>
      </w:r>
      <w:r>
        <w:rPr>
          <w:rFonts w:ascii="Bookman Old Style" w:hAnsi="Bookman Old Style"/>
          <w:spacing w:val="-21"/>
          <w:w w:val="95"/>
          <w:sz w:val="20"/>
        </w:rPr>
        <w:t xml:space="preserve"> </w:t>
      </w:r>
      <w:r>
        <w:rPr>
          <w:rFonts w:ascii="Bookman Old Style" w:hAnsi="Bookman Old Style"/>
          <w:w w:val="95"/>
          <w:sz w:val="20"/>
        </w:rPr>
        <w:t>constraint.</w:t>
      </w:r>
      <w:r>
        <w:rPr>
          <w:rFonts w:ascii="Bookman Old Style" w:hAnsi="Bookman Old Style"/>
          <w:w w:val="95"/>
          <w:sz w:val="20"/>
        </w:rPr>
        <w:t xml:space="preserve"> </w:t>
      </w:r>
      <w:r>
        <w:rPr>
          <w:rFonts w:ascii="Bookman Old Style" w:hAnsi="Bookman Old Style"/>
          <w:w w:val="95"/>
          <w:sz w:val="20"/>
        </w:rPr>
        <w:t>The</w:t>
      </w:r>
      <w:r>
        <w:rPr>
          <w:rFonts w:ascii="Bookman Old Style" w:hAnsi="Bookman Old Style"/>
          <w:spacing w:val="-21"/>
          <w:w w:val="95"/>
          <w:sz w:val="20"/>
        </w:rPr>
        <w:t xml:space="preserve"> </w:t>
      </w:r>
      <w:r>
        <w:rPr>
          <w:rFonts w:ascii="Bookman Old Style" w:hAnsi="Bookman Old Style"/>
          <w:w w:val="95"/>
          <w:sz w:val="20"/>
        </w:rPr>
        <w:t>government</w:t>
      </w:r>
      <w:r>
        <w:rPr>
          <w:rFonts w:ascii="Bookman Old Style" w:hAnsi="Bookman Old Style"/>
          <w:spacing w:val="-21"/>
          <w:w w:val="95"/>
          <w:sz w:val="20"/>
        </w:rPr>
        <w:t xml:space="preserve"> </w:t>
      </w:r>
      <w:r>
        <w:rPr>
          <w:rFonts w:ascii="Bookman Old Style" w:hAnsi="Bookman Old Style"/>
          <w:w w:val="95"/>
          <w:sz w:val="20"/>
        </w:rPr>
        <w:t>adjusts</w:t>
      </w:r>
      <w:r>
        <w:rPr>
          <w:rFonts w:ascii="Bookman Old Style" w:hAnsi="Bookman Old Style"/>
          <w:spacing w:val="-21"/>
          <w:w w:val="95"/>
          <w:sz w:val="20"/>
        </w:rPr>
        <w:t xml:space="preserve"> </w:t>
      </w:r>
      <w:r>
        <w:rPr>
          <w:rFonts w:ascii="Bookman Old Style" w:hAnsi="Bookman Old Style"/>
          <w:w w:val="95"/>
          <w:sz w:val="20"/>
        </w:rPr>
        <w:t>the</w:t>
      </w:r>
      <w:r>
        <w:rPr>
          <w:rFonts w:ascii="Bookman Old Style" w:hAnsi="Bookman Old Style"/>
          <w:spacing w:val="-21"/>
          <w:w w:val="95"/>
          <w:sz w:val="20"/>
        </w:rPr>
        <w:t xml:space="preserve"> </w:t>
      </w:r>
      <w:r>
        <w:rPr>
          <w:rFonts w:ascii="Bookman Old Style" w:hAnsi="Bookman Old Style"/>
          <w:w w:val="95"/>
          <w:sz w:val="20"/>
        </w:rPr>
        <w:t>social</w:t>
      </w:r>
      <w:r>
        <w:rPr>
          <w:rFonts w:ascii="Bookman Old Style" w:hAnsi="Bookman Old Style"/>
          <w:spacing w:val="-21"/>
          <w:w w:val="95"/>
          <w:sz w:val="20"/>
        </w:rPr>
        <w:t xml:space="preserve"> </w:t>
      </w:r>
      <w:r>
        <w:rPr>
          <w:rFonts w:ascii="Bookman Old Style" w:hAnsi="Bookman Old Style"/>
          <w:w w:val="95"/>
          <w:sz w:val="20"/>
        </w:rPr>
        <w:t>security</w:t>
      </w:r>
      <w:r>
        <w:rPr>
          <w:rFonts w:ascii="Bookman Old Style" w:hAnsi="Bookman Old Style"/>
          <w:spacing w:val="-21"/>
          <w:w w:val="95"/>
          <w:sz w:val="20"/>
        </w:rPr>
        <w:t xml:space="preserve"> </w:t>
      </w:r>
      <w:r>
        <w:rPr>
          <w:rFonts w:ascii="Bookman Old Style" w:hAnsi="Bookman Old Style"/>
          <w:w w:val="95"/>
          <w:sz w:val="20"/>
        </w:rPr>
        <w:t>tax</w:t>
      </w:r>
      <w:r>
        <w:rPr>
          <w:rFonts w:ascii="Bookman Old Style" w:hAnsi="Bookman Old Style"/>
          <w:spacing w:val="-22"/>
          <w:w w:val="95"/>
          <w:sz w:val="20"/>
        </w:rPr>
        <w:t xml:space="preserve"> </w:t>
      </w:r>
      <w:r>
        <w:rPr>
          <w:rFonts w:ascii="Times New Roman" w:hAnsi="Times New Roman"/>
          <w:i/>
          <w:w w:val="95"/>
          <w:sz w:val="20"/>
        </w:rPr>
        <w:t>τ</w:t>
      </w:r>
      <w:r>
        <w:rPr>
          <w:rFonts w:ascii="Times New Roman" w:hAnsi="Times New Roman"/>
          <w:i/>
          <w:spacing w:val="-36"/>
          <w:w w:val="95"/>
          <w:sz w:val="20"/>
        </w:rPr>
        <w:t xml:space="preserve"> </w:t>
      </w:r>
      <w:r>
        <w:rPr>
          <w:rFonts w:ascii="Bookman Old Style" w:hAnsi="Bookman Old Style"/>
          <w:i/>
          <w:spacing w:val="2"/>
          <w:w w:val="95"/>
          <w:sz w:val="20"/>
          <w:vertAlign w:val="superscript"/>
        </w:rPr>
        <w:t>SS</w:t>
      </w:r>
      <w:r>
        <w:rPr>
          <w:rFonts w:ascii="Bookman Old Style" w:hAnsi="Bookman Old Style"/>
          <w:i/>
          <w:spacing w:val="-8"/>
          <w:w w:val="95"/>
          <w:sz w:val="20"/>
        </w:rPr>
        <w:t xml:space="preserve"> </w:t>
      </w:r>
      <w:r>
        <w:rPr>
          <w:rFonts w:ascii="Bookman Old Style" w:hAnsi="Bookman Old Style"/>
          <w:w w:val="95"/>
          <w:sz w:val="20"/>
        </w:rPr>
        <w:t>to</w:t>
      </w:r>
      <w:r>
        <w:rPr>
          <w:rFonts w:ascii="Bookman Old Style" w:hAnsi="Bookman Old Style"/>
          <w:spacing w:val="-21"/>
          <w:w w:val="95"/>
          <w:sz w:val="20"/>
        </w:rPr>
        <w:t xml:space="preserve"> </w:t>
      </w:r>
      <w:r>
        <w:rPr>
          <w:rFonts w:ascii="Bookman Old Style" w:hAnsi="Bookman Old Style"/>
          <w:w w:val="95"/>
          <w:sz w:val="20"/>
        </w:rPr>
        <w:t>pay</w:t>
      </w:r>
      <w:r>
        <w:rPr>
          <w:rFonts w:ascii="Bookman Old Style" w:hAnsi="Bookman Old Style"/>
          <w:spacing w:val="-21"/>
          <w:w w:val="95"/>
          <w:sz w:val="20"/>
        </w:rPr>
        <w:t xml:space="preserve"> </w:t>
      </w:r>
      <w:r>
        <w:rPr>
          <w:rFonts w:ascii="Bookman Old Style" w:hAnsi="Bookman Old Style"/>
          <w:w w:val="95"/>
          <w:sz w:val="20"/>
        </w:rPr>
        <w:t>for</w:t>
      </w:r>
      <w:r>
        <w:rPr>
          <w:rFonts w:ascii="Bookman Old Style" w:hAnsi="Bookman Old Style"/>
          <w:spacing w:val="-21"/>
          <w:w w:val="95"/>
          <w:sz w:val="20"/>
        </w:rPr>
        <w:t xml:space="preserve"> </w:t>
      </w:r>
      <w:r>
        <w:rPr>
          <w:rFonts w:ascii="Bookman Old Style" w:hAnsi="Bookman Old Style"/>
          <w:w w:val="95"/>
          <w:sz w:val="20"/>
        </w:rPr>
        <w:t>social</w:t>
      </w:r>
      <w:r>
        <w:rPr>
          <w:rFonts w:ascii="Bookman Old Style" w:hAnsi="Bookman Old Style"/>
          <w:spacing w:val="-21"/>
          <w:w w:val="95"/>
          <w:sz w:val="20"/>
        </w:rPr>
        <w:t xml:space="preserve"> </w:t>
      </w:r>
      <w:r>
        <w:rPr>
          <w:rFonts w:ascii="Bookman Old Style" w:hAnsi="Bookman Old Style"/>
          <w:w w:val="95"/>
          <w:sz w:val="20"/>
        </w:rPr>
        <w:t xml:space="preserve">security </w:t>
      </w:r>
      <w:r>
        <w:rPr>
          <w:rFonts w:ascii="Bookman Old Style" w:hAnsi="Bookman Old Style"/>
          <w:sz w:val="20"/>
        </w:rPr>
        <w:t>(self-financing).</w:t>
      </w:r>
      <w:r>
        <w:rPr>
          <w:rFonts w:ascii="Bookman Old Style" w:hAnsi="Bookman Old Style"/>
          <w:spacing w:val="-16"/>
          <w:sz w:val="20"/>
        </w:rPr>
        <w:t xml:space="preserve"> </w:t>
      </w:r>
      <w:r>
        <w:rPr>
          <w:rFonts w:ascii="Bookman Old Style" w:hAnsi="Bookman Old Style"/>
          <w:sz w:val="20"/>
        </w:rPr>
        <w:t>Medicare</w:t>
      </w:r>
      <w:r>
        <w:rPr>
          <w:rFonts w:ascii="Bookman Old Style" w:hAnsi="Bookman Old Style"/>
          <w:spacing w:val="-28"/>
          <w:sz w:val="20"/>
        </w:rPr>
        <w:t xml:space="preserve"> </w:t>
      </w:r>
      <w:r>
        <w:rPr>
          <w:rFonts w:ascii="Bookman Old Style" w:hAnsi="Bookman Old Style"/>
          <w:sz w:val="20"/>
        </w:rPr>
        <w:t>and</w:t>
      </w:r>
      <w:r>
        <w:rPr>
          <w:rFonts w:ascii="Bookman Old Style" w:hAnsi="Bookman Old Style"/>
          <w:spacing w:val="-28"/>
          <w:sz w:val="20"/>
        </w:rPr>
        <w:t xml:space="preserve"> </w:t>
      </w:r>
      <w:r>
        <w:rPr>
          <w:rFonts w:ascii="Bookman Old Style" w:hAnsi="Bookman Old Style"/>
          <w:sz w:val="20"/>
        </w:rPr>
        <w:t>pre-ACA-Medicaid</w:t>
      </w:r>
      <w:r>
        <w:rPr>
          <w:rFonts w:ascii="Bookman Old Style" w:hAnsi="Bookman Old Style"/>
          <w:spacing w:val="-28"/>
          <w:sz w:val="20"/>
        </w:rPr>
        <w:t xml:space="preserve"> </w:t>
      </w:r>
      <w:r>
        <w:rPr>
          <w:rFonts w:ascii="Bookman Old Style" w:hAnsi="Bookman Old Style"/>
          <w:sz w:val="20"/>
        </w:rPr>
        <w:t>are</w:t>
      </w:r>
      <w:r>
        <w:rPr>
          <w:rFonts w:ascii="Bookman Old Style" w:hAnsi="Bookman Old Style"/>
          <w:spacing w:val="-28"/>
          <w:sz w:val="20"/>
        </w:rPr>
        <w:t xml:space="preserve"> </w:t>
      </w:r>
      <w:r>
        <w:rPr>
          <w:rFonts w:ascii="Bookman Old Style" w:hAnsi="Bookman Old Style"/>
          <w:sz w:val="20"/>
        </w:rPr>
        <w:t>financed</w:t>
      </w:r>
      <w:r>
        <w:rPr>
          <w:rFonts w:ascii="Bookman Old Style" w:hAnsi="Bookman Old Style"/>
          <w:spacing w:val="-28"/>
          <w:sz w:val="20"/>
        </w:rPr>
        <w:t xml:space="preserve"> </w:t>
      </w:r>
      <w:r>
        <w:rPr>
          <w:rFonts w:ascii="Bookman Old Style" w:hAnsi="Bookman Old Style"/>
          <w:spacing w:val="-3"/>
          <w:sz w:val="20"/>
        </w:rPr>
        <w:t>by</w:t>
      </w:r>
      <w:r>
        <w:rPr>
          <w:rFonts w:ascii="Bookman Old Style" w:hAnsi="Bookman Old Style"/>
          <w:spacing w:val="-28"/>
          <w:sz w:val="20"/>
        </w:rPr>
        <w:t xml:space="preserve"> </w:t>
      </w:r>
      <w:r>
        <w:rPr>
          <w:rFonts w:ascii="Bookman Old Style" w:hAnsi="Bookman Old Style"/>
          <w:sz w:val="20"/>
        </w:rPr>
        <w:t>general</w:t>
      </w:r>
      <w:r>
        <w:rPr>
          <w:rFonts w:ascii="Bookman Old Style" w:hAnsi="Bookman Old Style"/>
          <w:spacing w:val="-28"/>
          <w:sz w:val="20"/>
        </w:rPr>
        <w:t xml:space="preserve"> </w:t>
      </w:r>
      <w:r>
        <w:rPr>
          <w:rFonts w:ascii="Bookman Old Style" w:hAnsi="Bookman Old Style"/>
          <w:sz w:val="20"/>
        </w:rPr>
        <w:t>government</w:t>
      </w:r>
      <w:r>
        <w:rPr>
          <w:rFonts w:ascii="Bookman Old Style" w:hAnsi="Bookman Old Style"/>
          <w:spacing w:val="-28"/>
          <w:sz w:val="20"/>
        </w:rPr>
        <w:t xml:space="preserve"> </w:t>
      </w:r>
      <w:r>
        <w:rPr>
          <w:rFonts w:ascii="Bookman Old Style" w:hAnsi="Bookman Old Style"/>
          <w:sz w:val="20"/>
        </w:rPr>
        <w:t>revenues.</w:t>
      </w:r>
    </w:p>
    <w:p w:rsidR="003671D2" w:rsidRDefault="003671D2">
      <w:pPr>
        <w:spacing w:line="276" w:lineRule="auto"/>
        <w:rPr>
          <w:rFonts w:ascii="Bookman Old Style" w:hAnsi="Bookman Old Style"/>
          <w:sz w:val="20"/>
        </w:rPr>
        <w:sectPr w:rsidR="003671D2">
          <w:pgSz w:w="12240" w:h="15840"/>
          <w:pgMar w:top="1500" w:right="0" w:bottom="1300" w:left="1020" w:header="0" w:footer="1109" w:gutter="0"/>
          <w:cols w:space="720"/>
        </w:sectPr>
      </w:pPr>
    </w:p>
    <w:tbl>
      <w:tblPr>
        <w:tblW w:w="0" w:type="auto"/>
        <w:tblInd w:w="19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23"/>
        <w:gridCol w:w="865"/>
        <w:gridCol w:w="845"/>
        <w:gridCol w:w="845"/>
        <w:gridCol w:w="845"/>
      </w:tblGrid>
      <w:tr w:rsidR="003671D2">
        <w:trPr>
          <w:trHeight w:val="268"/>
        </w:trPr>
        <w:tc>
          <w:tcPr>
            <w:tcW w:w="2923" w:type="dxa"/>
            <w:vMerge w:val="restart"/>
            <w:tcBorders>
              <w:right w:val="double" w:sz="1" w:space="0" w:color="000000"/>
            </w:tcBorders>
          </w:tcPr>
          <w:p w:rsidR="003671D2" w:rsidRDefault="003671D2">
            <w:pPr>
              <w:pStyle w:val="TableParagraph"/>
              <w:rPr>
                <w:rFonts w:ascii="Times New Roman"/>
                <w:sz w:val="20"/>
              </w:rPr>
            </w:pPr>
          </w:p>
        </w:tc>
        <w:tc>
          <w:tcPr>
            <w:tcW w:w="865" w:type="dxa"/>
            <w:tcBorders>
              <w:left w:val="double" w:sz="1" w:space="0" w:color="000000"/>
            </w:tcBorders>
          </w:tcPr>
          <w:p w:rsidR="003671D2" w:rsidRDefault="001C3DAB">
            <w:pPr>
              <w:pStyle w:val="TableParagraph"/>
              <w:spacing w:line="247" w:lineRule="exact"/>
              <w:ind w:left="184" w:right="60"/>
              <w:jc w:val="center"/>
              <w:rPr>
                <w:b/>
              </w:rPr>
            </w:pPr>
            <w:r>
              <w:rPr>
                <w:b/>
                <w:w w:val="115"/>
              </w:rPr>
              <w:t>2010</w:t>
            </w:r>
          </w:p>
        </w:tc>
        <w:tc>
          <w:tcPr>
            <w:tcW w:w="2535" w:type="dxa"/>
            <w:gridSpan w:val="3"/>
          </w:tcPr>
          <w:p w:rsidR="003671D2" w:rsidRDefault="001C3DAB">
            <w:pPr>
              <w:pStyle w:val="TableParagraph"/>
              <w:spacing w:line="247" w:lineRule="exact"/>
              <w:ind w:left="687"/>
              <w:rPr>
                <w:b/>
              </w:rPr>
            </w:pPr>
            <w:r>
              <w:rPr>
                <w:b/>
                <w:w w:val="115"/>
              </w:rPr>
              <w:t>2060+ACA</w:t>
            </w:r>
          </w:p>
        </w:tc>
      </w:tr>
      <w:tr w:rsidR="003671D2">
        <w:trPr>
          <w:trHeight w:val="260"/>
        </w:trPr>
        <w:tc>
          <w:tcPr>
            <w:tcW w:w="2923" w:type="dxa"/>
            <w:vMerge/>
            <w:tcBorders>
              <w:top w:val="nil"/>
              <w:right w:val="double" w:sz="1" w:space="0" w:color="000000"/>
            </w:tcBorders>
          </w:tcPr>
          <w:p w:rsidR="003671D2" w:rsidRDefault="003671D2">
            <w:pPr>
              <w:rPr>
                <w:sz w:val="2"/>
                <w:szCs w:val="2"/>
              </w:rPr>
            </w:pPr>
          </w:p>
        </w:tc>
        <w:tc>
          <w:tcPr>
            <w:tcW w:w="865" w:type="dxa"/>
            <w:tcBorders>
              <w:left w:val="double" w:sz="1" w:space="0" w:color="000000"/>
            </w:tcBorders>
          </w:tcPr>
          <w:p w:rsidR="003671D2" w:rsidRDefault="003671D2">
            <w:pPr>
              <w:pStyle w:val="TableParagraph"/>
              <w:rPr>
                <w:rFonts w:ascii="Times New Roman"/>
                <w:sz w:val="18"/>
              </w:rPr>
            </w:pPr>
          </w:p>
        </w:tc>
        <w:tc>
          <w:tcPr>
            <w:tcW w:w="845" w:type="dxa"/>
            <w:tcBorders>
              <w:right w:val="nil"/>
            </w:tcBorders>
          </w:tcPr>
          <w:p w:rsidR="003671D2" w:rsidRDefault="001C3DAB">
            <w:pPr>
              <w:pStyle w:val="TableParagraph"/>
              <w:spacing w:before="16" w:line="117" w:lineRule="auto"/>
              <w:ind w:right="134"/>
              <w:jc w:val="right"/>
              <w:rPr>
                <w:rFonts w:ascii="Times New Roman" w:hAnsi="Times New Roman"/>
                <w:i/>
                <w:sz w:val="16"/>
              </w:rPr>
            </w:pPr>
            <w:r>
              <w:rPr>
                <w:rFonts w:ascii="Times New Roman" w:hAnsi="Times New Roman"/>
                <w:i/>
                <w:w w:val="115"/>
                <w:position w:val="-7"/>
              </w:rPr>
              <w:t xml:space="preserve">τ </w:t>
            </w:r>
            <w:r>
              <w:rPr>
                <w:rFonts w:ascii="Times New Roman" w:hAnsi="Times New Roman"/>
                <w:i/>
                <w:w w:val="115"/>
                <w:sz w:val="16"/>
              </w:rPr>
              <w:t>C</w:t>
            </w:r>
          </w:p>
        </w:tc>
        <w:tc>
          <w:tcPr>
            <w:tcW w:w="845" w:type="dxa"/>
            <w:tcBorders>
              <w:left w:val="nil"/>
              <w:right w:val="nil"/>
            </w:tcBorders>
          </w:tcPr>
          <w:p w:rsidR="003671D2" w:rsidRDefault="001C3DAB">
            <w:pPr>
              <w:pStyle w:val="TableParagraph"/>
              <w:spacing w:before="26" w:line="98" w:lineRule="auto"/>
              <w:ind w:left="463"/>
              <w:rPr>
                <w:rFonts w:ascii="Times New Roman" w:hAnsi="Times New Roman"/>
                <w:i/>
                <w:sz w:val="16"/>
              </w:rPr>
            </w:pPr>
            <w:r>
              <w:rPr>
                <w:rFonts w:ascii="Times New Roman" w:hAnsi="Times New Roman"/>
                <w:i/>
                <w:w w:val="115"/>
                <w:position w:val="-7"/>
              </w:rPr>
              <w:t xml:space="preserve">τ </w:t>
            </w:r>
            <w:r>
              <w:rPr>
                <w:rFonts w:ascii="Times New Roman" w:hAnsi="Times New Roman"/>
                <w:i/>
                <w:w w:val="115"/>
                <w:sz w:val="16"/>
              </w:rPr>
              <w:t>V</w:t>
            </w:r>
          </w:p>
          <w:p w:rsidR="003671D2" w:rsidRDefault="001C3DAB">
            <w:pPr>
              <w:pStyle w:val="TableParagraph"/>
              <w:spacing w:line="87" w:lineRule="exact"/>
              <w:ind w:left="558"/>
              <w:rPr>
                <w:rFonts w:ascii="Tahoma"/>
                <w:sz w:val="16"/>
              </w:rPr>
            </w:pPr>
            <w:r>
              <w:rPr>
                <w:rFonts w:ascii="Tahoma"/>
                <w:w w:val="96"/>
                <w:sz w:val="16"/>
              </w:rPr>
              <w:t>2</w:t>
            </w:r>
          </w:p>
        </w:tc>
        <w:tc>
          <w:tcPr>
            <w:tcW w:w="845" w:type="dxa"/>
            <w:tcBorders>
              <w:left w:val="nil"/>
            </w:tcBorders>
          </w:tcPr>
          <w:p w:rsidR="003671D2" w:rsidRDefault="001C3DAB">
            <w:pPr>
              <w:pStyle w:val="TableParagraph"/>
              <w:spacing w:line="228" w:lineRule="exact"/>
              <w:ind w:right="124"/>
              <w:jc w:val="right"/>
              <w:rPr>
                <w:rFonts w:ascii="Times New Roman"/>
                <w:i/>
              </w:rPr>
            </w:pPr>
            <w:r>
              <w:rPr>
                <w:rFonts w:ascii="Times New Roman"/>
                <w:i/>
              </w:rPr>
              <w:t>C</w:t>
            </w:r>
            <w:r>
              <w:rPr>
                <w:rFonts w:ascii="Times New Roman"/>
                <w:i/>
                <w:vertAlign w:val="subscript"/>
              </w:rPr>
              <w:t>g</w:t>
            </w:r>
          </w:p>
        </w:tc>
      </w:tr>
      <w:tr w:rsidR="003671D2">
        <w:trPr>
          <w:trHeight w:val="268"/>
        </w:trPr>
        <w:tc>
          <w:tcPr>
            <w:tcW w:w="2923" w:type="dxa"/>
            <w:tcBorders>
              <w:right w:val="double" w:sz="1" w:space="0" w:color="000000"/>
            </w:tcBorders>
          </w:tcPr>
          <w:p w:rsidR="003671D2" w:rsidRDefault="001C3DAB">
            <w:pPr>
              <w:pStyle w:val="TableParagraph"/>
              <w:spacing w:line="249" w:lineRule="exact"/>
              <w:ind w:left="118"/>
            </w:pPr>
            <w:r>
              <w:rPr>
                <w:w w:val="105"/>
              </w:rPr>
              <w:t>GDP</w:t>
            </w:r>
          </w:p>
        </w:tc>
        <w:tc>
          <w:tcPr>
            <w:tcW w:w="865" w:type="dxa"/>
            <w:tcBorders>
              <w:left w:val="double" w:sz="1" w:space="0" w:color="000000"/>
            </w:tcBorders>
          </w:tcPr>
          <w:p w:rsidR="003671D2" w:rsidRDefault="001C3DAB">
            <w:pPr>
              <w:pStyle w:val="TableParagraph"/>
              <w:spacing w:line="236" w:lineRule="exact"/>
              <w:ind w:left="73" w:right="56"/>
              <w:jc w:val="center"/>
              <w:rPr>
                <w:rFonts w:ascii="Arial"/>
              </w:rPr>
            </w:pPr>
            <w:r>
              <w:rPr>
                <w:rFonts w:ascii="Arial"/>
              </w:rPr>
              <w:t>100</w:t>
            </w:r>
            <w:r>
              <w:rPr>
                <w:rFonts w:ascii="Times New Roman"/>
                <w:i/>
              </w:rPr>
              <w:t>.</w:t>
            </w:r>
            <w:r>
              <w:rPr>
                <w:rFonts w:ascii="Arial"/>
              </w:rPr>
              <w:t>00</w:t>
            </w:r>
          </w:p>
        </w:tc>
        <w:tc>
          <w:tcPr>
            <w:tcW w:w="845" w:type="dxa"/>
            <w:tcBorders>
              <w:right w:val="nil"/>
            </w:tcBorders>
          </w:tcPr>
          <w:p w:rsidR="003671D2" w:rsidRDefault="001C3DAB">
            <w:pPr>
              <w:pStyle w:val="TableParagraph"/>
              <w:spacing w:line="236" w:lineRule="exact"/>
              <w:ind w:right="113"/>
              <w:jc w:val="right"/>
              <w:rPr>
                <w:rFonts w:ascii="Arial"/>
              </w:rPr>
            </w:pPr>
            <w:r>
              <w:rPr>
                <w:rFonts w:ascii="Arial"/>
                <w:w w:val="90"/>
              </w:rPr>
              <w:t>107</w:t>
            </w:r>
            <w:r>
              <w:rPr>
                <w:rFonts w:ascii="Times New Roman"/>
                <w:i/>
                <w:w w:val="90"/>
              </w:rPr>
              <w:t>.</w:t>
            </w:r>
            <w:r>
              <w:rPr>
                <w:rFonts w:ascii="Arial"/>
                <w:w w:val="90"/>
              </w:rPr>
              <w:t>64</w:t>
            </w:r>
          </w:p>
        </w:tc>
        <w:tc>
          <w:tcPr>
            <w:tcW w:w="845" w:type="dxa"/>
            <w:tcBorders>
              <w:left w:val="nil"/>
              <w:right w:val="nil"/>
            </w:tcBorders>
          </w:tcPr>
          <w:p w:rsidR="003671D2" w:rsidRDefault="001C3DAB">
            <w:pPr>
              <w:pStyle w:val="TableParagraph"/>
              <w:spacing w:line="236" w:lineRule="exact"/>
              <w:ind w:left="123"/>
              <w:rPr>
                <w:rFonts w:ascii="Arial"/>
              </w:rPr>
            </w:pPr>
            <w:r>
              <w:rPr>
                <w:rFonts w:ascii="Arial"/>
              </w:rPr>
              <w:t>106</w:t>
            </w:r>
            <w:r>
              <w:rPr>
                <w:rFonts w:ascii="Times New Roman"/>
                <w:i/>
              </w:rPr>
              <w:t>.</w:t>
            </w:r>
            <w:r>
              <w:rPr>
                <w:rFonts w:ascii="Arial"/>
              </w:rPr>
              <w:t>41</w:t>
            </w:r>
          </w:p>
        </w:tc>
        <w:tc>
          <w:tcPr>
            <w:tcW w:w="845" w:type="dxa"/>
            <w:tcBorders>
              <w:left w:val="nil"/>
            </w:tcBorders>
          </w:tcPr>
          <w:p w:rsidR="003671D2" w:rsidRDefault="001C3DAB">
            <w:pPr>
              <w:pStyle w:val="TableParagraph"/>
              <w:spacing w:line="236" w:lineRule="exact"/>
              <w:ind w:right="108"/>
              <w:jc w:val="right"/>
              <w:rPr>
                <w:rFonts w:ascii="Arial"/>
              </w:rPr>
            </w:pPr>
            <w:r>
              <w:rPr>
                <w:rFonts w:ascii="Arial"/>
                <w:w w:val="90"/>
              </w:rPr>
              <w:t>107</w:t>
            </w:r>
            <w:r>
              <w:rPr>
                <w:rFonts w:ascii="Times New Roman"/>
                <w:i/>
                <w:w w:val="90"/>
              </w:rPr>
              <w:t>.</w:t>
            </w:r>
            <w:r>
              <w:rPr>
                <w:rFonts w:ascii="Arial"/>
                <w:w w:val="90"/>
              </w:rPr>
              <w:t>74</w:t>
            </w:r>
          </w:p>
        </w:tc>
      </w:tr>
      <w:tr w:rsidR="003671D2">
        <w:trPr>
          <w:trHeight w:val="810"/>
        </w:trPr>
        <w:tc>
          <w:tcPr>
            <w:tcW w:w="2923" w:type="dxa"/>
            <w:tcBorders>
              <w:right w:val="double" w:sz="1" w:space="0" w:color="000000"/>
            </w:tcBorders>
          </w:tcPr>
          <w:p w:rsidR="003671D2" w:rsidRDefault="001C3DAB">
            <w:pPr>
              <w:pStyle w:val="TableParagraph"/>
              <w:spacing w:line="250" w:lineRule="exact"/>
              <w:ind w:left="118"/>
              <w:rPr>
                <w:rFonts w:ascii="Times New Roman"/>
                <w:i/>
              </w:rPr>
            </w:pPr>
            <w:r>
              <w:t xml:space="preserve">Consumption: </w:t>
            </w:r>
            <w:r>
              <w:rPr>
                <w:rFonts w:ascii="Times New Roman"/>
                <w:i/>
              </w:rPr>
              <w:t>C</w:t>
            </w:r>
          </w:p>
          <w:p w:rsidR="003671D2" w:rsidRDefault="001C3DAB">
            <w:pPr>
              <w:pStyle w:val="TableParagraph"/>
              <w:spacing w:line="271" w:lineRule="exact"/>
              <w:ind w:left="118"/>
              <w:rPr>
                <w:rFonts w:ascii="Times New Roman"/>
                <w:i/>
              </w:rPr>
            </w:pPr>
            <w:r>
              <w:t xml:space="preserve">Health capital: </w:t>
            </w:r>
            <w:r>
              <w:rPr>
                <w:rFonts w:ascii="Times New Roman"/>
                <w:i/>
              </w:rPr>
              <w:t>H</w:t>
            </w:r>
          </w:p>
          <w:p w:rsidR="003671D2" w:rsidRDefault="001C3DAB">
            <w:pPr>
              <w:pStyle w:val="TableParagraph"/>
              <w:spacing w:line="270" w:lineRule="exact"/>
              <w:ind w:left="118"/>
            </w:pPr>
            <w:r>
              <w:t>Weekly hours worked:</w:t>
            </w:r>
          </w:p>
        </w:tc>
        <w:tc>
          <w:tcPr>
            <w:tcW w:w="865" w:type="dxa"/>
            <w:tcBorders>
              <w:left w:val="double" w:sz="1" w:space="0" w:color="000000"/>
            </w:tcBorders>
          </w:tcPr>
          <w:p w:rsidR="003671D2" w:rsidRDefault="001C3DAB">
            <w:pPr>
              <w:pStyle w:val="TableParagraph"/>
              <w:spacing w:line="236" w:lineRule="exact"/>
              <w:ind w:left="73" w:right="56"/>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73" w:right="56"/>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86" w:right="60"/>
              <w:jc w:val="center"/>
              <w:rPr>
                <w:rFonts w:ascii="Arial"/>
              </w:rPr>
            </w:pPr>
            <w:r>
              <w:rPr>
                <w:rFonts w:ascii="Arial"/>
              </w:rPr>
              <w:t>33</w:t>
            </w:r>
            <w:r>
              <w:rPr>
                <w:rFonts w:ascii="Times New Roman"/>
                <w:i/>
              </w:rPr>
              <w:t>.</w:t>
            </w:r>
            <w:r>
              <w:rPr>
                <w:rFonts w:ascii="Arial"/>
              </w:rPr>
              <w:t>20</w:t>
            </w:r>
          </w:p>
        </w:tc>
        <w:tc>
          <w:tcPr>
            <w:tcW w:w="845" w:type="dxa"/>
            <w:tcBorders>
              <w:right w:val="nil"/>
            </w:tcBorders>
          </w:tcPr>
          <w:p w:rsidR="003671D2" w:rsidRDefault="001C3DAB">
            <w:pPr>
              <w:pStyle w:val="TableParagraph"/>
              <w:spacing w:line="236" w:lineRule="exact"/>
              <w:ind w:left="62" w:right="60"/>
              <w:jc w:val="center"/>
              <w:rPr>
                <w:rFonts w:ascii="Arial"/>
              </w:rPr>
            </w:pPr>
            <w:r>
              <w:rPr>
                <w:rFonts w:ascii="Arial"/>
              </w:rPr>
              <w:t>100</w:t>
            </w:r>
            <w:r>
              <w:rPr>
                <w:rFonts w:ascii="Times New Roman"/>
                <w:i/>
              </w:rPr>
              <w:t>.</w:t>
            </w:r>
            <w:r>
              <w:rPr>
                <w:rFonts w:ascii="Arial"/>
              </w:rPr>
              <w:t>10</w:t>
            </w:r>
          </w:p>
          <w:p w:rsidR="003671D2" w:rsidRDefault="001C3DAB">
            <w:pPr>
              <w:pStyle w:val="TableParagraph"/>
              <w:spacing w:before="17"/>
              <w:ind w:left="62" w:right="60"/>
              <w:jc w:val="center"/>
              <w:rPr>
                <w:rFonts w:ascii="Arial"/>
              </w:rPr>
            </w:pPr>
            <w:r>
              <w:rPr>
                <w:rFonts w:ascii="Arial"/>
              </w:rPr>
              <w:t>114</w:t>
            </w:r>
            <w:r>
              <w:rPr>
                <w:rFonts w:ascii="Times New Roman"/>
                <w:i/>
              </w:rPr>
              <w:t>.</w:t>
            </w:r>
            <w:r>
              <w:rPr>
                <w:rFonts w:ascii="Arial"/>
              </w:rPr>
              <w:t>46</w:t>
            </w:r>
          </w:p>
          <w:p w:rsidR="003671D2" w:rsidRDefault="001C3DAB">
            <w:pPr>
              <w:pStyle w:val="TableParagraph"/>
              <w:spacing w:before="17"/>
              <w:ind w:left="171" w:right="60"/>
              <w:jc w:val="center"/>
              <w:rPr>
                <w:rFonts w:ascii="Arial"/>
              </w:rPr>
            </w:pPr>
            <w:r>
              <w:rPr>
                <w:rFonts w:ascii="Arial"/>
              </w:rPr>
              <w:t>34</w:t>
            </w:r>
            <w:r>
              <w:rPr>
                <w:rFonts w:ascii="Times New Roman"/>
                <w:i/>
              </w:rPr>
              <w:t>.</w:t>
            </w:r>
            <w:r>
              <w:rPr>
                <w:rFonts w:ascii="Arial"/>
              </w:rPr>
              <w:t>86</w:t>
            </w:r>
          </w:p>
        </w:tc>
        <w:tc>
          <w:tcPr>
            <w:tcW w:w="845" w:type="dxa"/>
            <w:tcBorders>
              <w:left w:val="nil"/>
              <w:right w:val="nil"/>
            </w:tcBorders>
          </w:tcPr>
          <w:p w:rsidR="003671D2" w:rsidRDefault="001C3DAB">
            <w:pPr>
              <w:pStyle w:val="TableParagraph"/>
              <w:spacing w:line="236" w:lineRule="exact"/>
              <w:ind w:left="177" w:right="60"/>
              <w:jc w:val="center"/>
              <w:rPr>
                <w:rFonts w:ascii="Arial"/>
              </w:rPr>
            </w:pPr>
            <w:r>
              <w:rPr>
                <w:rFonts w:ascii="Arial"/>
              </w:rPr>
              <w:t>98</w:t>
            </w:r>
            <w:r>
              <w:rPr>
                <w:rFonts w:ascii="Times New Roman"/>
                <w:i/>
              </w:rPr>
              <w:t>.</w:t>
            </w:r>
            <w:r>
              <w:rPr>
                <w:rFonts w:ascii="Arial"/>
              </w:rPr>
              <w:t>97</w:t>
            </w:r>
          </w:p>
          <w:p w:rsidR="003671D2" w:rsidRDefault="001C3DAB">
            <w:pPr>
              <w:pStyle w:val="TableParagraph"/>
              <w:spacing w:before="17"/>
              <w:ind w:left="68" w:right="60"/>
              <w:jc w:val="center"/>
              <w:rPr>
                <w:rFonts w:ascii="Arial"/>
              </w:rPr>
            </w:pPr>
            <w:r>
              <w:rPr>
                <w:rFonts w:ascii="Arial"/>
              </w:rPr>
              <w:t>114</w:t>
            </w:r>
            <w:r>
              <w:rPr>
                <w:rFonts w:ascii="Times New Roman"/>
                <w:i/>
              </w:rPr>
              <w:t>.</w:t>
            </w:r>
            <w:r>
              <w:rPr>
                <w:rFonts w:ascii="Arial"/>
              </w:rPr>
              <w:t>42</w:t>
            </w:r>
          </w:p>
          <w:p w:rsidR="003671D2" w:rsidRDefault="001C3DAB">
            <w:pPr>
              <w:pStyle w:val="TableParagraph"/>
              <w:spacing w:before="17"/>
              <w:ind w:left="177" w:right="60"/>
              <w:jc w:val="center"/>
              <w:rPr>
                <w:rFonts w:ascii="Arial"/>
              </w:rPr>
            </w:pPr>
            <w:r>
              <w:rPr>
                <w:rFonts w:ascii="Arial"/>
              </w:rPr>
              <w:t>34</w:t>
            </w:r>
            <w:r>
              <w:rPr>
                <w:rFonts w:ascii="Times New Roman"/>
                <w:i/>
              </w:rPr>
              <w:t>.</w:t>
            </w:r>
            <w:r>
              <w:rPr>
                <w:rFonts w:ascii="Arial"/>
              </w:rPr>
              <w:t>43</w:t>
            </w:r>
          </w:p>
        </w:tc>
        <w:tc>
          <w:tcPr>
            <w:tcW w:w="845" w:type="dxa"/>
            <w:tcBorders>
              <w:left w:val="nil"/>
            </w:tcBorders>
          </w:tcPr>
          <w:p w:rsidR="003671D2" w:rsidRDefault="001C3DAB">
            <w:pPr>
              <w:pStyle w:val="TableParagraph"/>
              <w:spacing w:line="236" w:lineRule="exact"/>
              <w:ind w:left="67" w:right="54"/>
              <w:jc w:val="center"/>
              <w:rPr>
                <w:rFonts w:ascii="Arial"/>
              </w:rPr>
            </w:pPr>
            <w:r>
              <w:rPr>
                <w:rFonts w:ascii="Arial"/>
              </w:rPr>
              <w:t>102</w:t>
            </w:r>
            <w:r>
              <w:rPr>
                <w:rFonts w:ascii="Times New Roman"/>
                <w:i/>
              </w:rPr>
              <w:t>.</w:t>
            </w:r>
            <w:r>
              <w:rPr>
                <w:rFonts w:ascii="Arial"/>
              </w:rPr>
              <w:t>69</w:t>
            </w:r>
          </w:p>
          <w:p w:rsidR="003671D2" w:rsidRDefault="001C3DAB">
            <w:pPr>
              <w:pStyle w:val="TableParagraph"/>
              <w:spacing w:before="17"/>
              <w:ind w:left="67" w:right="54"/>
              <w:jc w:val="center"/>
              <w:rPr>
                <w:rFonts w:ascii="Arial"/>
              </w:rPr>
            </w:pPr>
            <w:r>
              <w:rPr>
                <w:rFonts w:ascii="Arial"/>
              </w:rPr>
              <w:t>114</w:t>
            </w:r>
            <w:r>
              <w:rPr>
                <w:rFonts w:ascii="Times New Roman"/>
                <w:i/>
              </w:rPr>
              <w:t>.</w:t>
            </w:r>
            <w:r>
              <w:rPr>
                <w:rFonts w:ascii="Arial"/>
              </w:rPr>
              <w:t>46</w:t>
            </w:r>
          </w:p>
          <w:p w:rsidR="003671D2" w:rsidRDefault="001C3DAB">
            <w:pPr>
              <w:pStyle w:val="TableParagraph"/>
              <w:spacing w:before="17"/>
              <w:ind w:left="182" w:right="60"/>
              <w:jc w:val="center"/>
              <w:rPr>
                <w:rFonts w:ascii="Arial"/>
              </w:rPr>
            </w:pPr>
            <w:r>
              <w:rPr>
                <w:rFonts w:ascii="Arial"/>
              </w:rPr>
              <w:t>34</w:t>
            </w:r>
            <w:r>
              <w:rPr>
                <w:rFonts w:ascii="Times New Roman"/>
                <w:i/>
              </w:rPr>
              <w:t>.</w:t>
            </w:r>
            <w:r>
              <w:rPr>
                <w:rFonts w:ascii="Arial"/>
              </w:rPr>
              <w:t>89</w:t>
            </w:r>
          </w:p>
        </w:tc>
      </w:tr>
      <w:tr w:rsidR="003671D2">
        <w:trPr>
          <w:trHeight w:val="810"/>
        </w:trPr>
        <w:tc>
          <w:tcPr>
            <w:tcW w:w="2923" w:type="dxa"/>
            <w:tcBorders>
              <w:right w:val="double" w:sz="1" w:space="0" w:color="000000"/>
            </w:tcBorders>
          </w:tcPr>
          <w:p w:rsidR="003671D2" w:rsidRDefault="001C3DAB">
            <w:pPr>
              <w:pStyle w:val="TableParagraph"/>
              <w:spacing w:line="250" w:lineRule="exact"/>
              <w:ind w:left="118"/>
              <w:rPr>
                <w:rFonts w:ascii="Times New Roman"/>
                <w:i/>
              </w:rPr>
            </w:pPr>
            <w:r>
              <w:t xml:space="preserve">Medical services (units): </w:t>
            </w:r>
            <w:r>
              <w:rPr>
                <w:rFonts w:ascii="Times New Roman"/>
                <w:i/>
              </w:rPr>
              <w:t>M</w:t>
            </w:r>
          </w:p>
          <w:p w:rsidR="003671D2" w:rsidRDefault="001C3DAB">
            <w:pPr>
              <w:pStyle w:val="TableParagraph"/>
              <w:spacing w:line="271" w:lineRule="exact"/>
              <w:ind w:left="118"/>
              <w:rPr>
                <w:rFonts w:ascii="Times New Roman"/>
                <w:i/>
              </w:rPr>
            </w:pPr>
            <w:r>
              <w:t xml:space="preserve">Medical spending ($): </w:t>
            </w:r>
            <w:r>
              <w:rPr>
                <w:rFonts w:ascii="Times New Roman"/>
                <w:i/>
              </w:rPr>
              <w:t>p</w:t>
            </w:r>
            <w:r>
              <w:rPr>
                <w:rFonts w:ascii="Times New Roman"/>
                <w:i/>
                <w:vertAlign w:val="subscript"/>
              </w:rPr>
              <w:t>m</w:t>
            </w:r>
            <w:r>
              <w:rPr>
                <w:rFonts w:ascii="Times New Roman"/>
                <w:i/>
              </w:rPr>
              <w:t>M</w:t>
            </w:r>
          </w:p>
          <w:p w:rsidR="003671D2" w:rsidRDefault="001C3DAB">
            <w:pPr>
              <w:pStyle w:val="TableParagraph"/>
              <w:spacing w:line="270" w:lineRule="exact"/>
              <w:ind w:left="118"/>
            </w:pPr>
            <w:r>
              <w:t>Med. spending/GDP(%)</w:t>
            </w:r>
          </w:p>
        </w:tc>
        <w:tc>
          <w:tcPr>
            <w:tcW w:w="865" w:type="dxa"/>
            <w:tcBorders>
              <w:left w:val="double" w:sz="1" w:space="0" w:color="000000"/>
            </w:tcBorders>
          </w:tcPr>
          <w:p w:rsidR="003671D2" w:rsidRDefault="001C3DAB">
            <w:pPr>
              <w:pStyle w:val="TableParagraph"/>
              <w:spacing w:line="236" w:lineRule="exact"/>
              <w:ind w:left="73" w:right="56"/>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73" w:right="56"/>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86" w:right="60"/>
              <w:jc w:val="center"/>
              <w:rPr>
                <w:rFonts w:ascii="Arial"/>
              </w:rPr>
            </w:pPr>
            <w:r>
              <w:rPr>
                <w:rFonts w:ascii="Arial"/>
              </w:rPr>
              <w:t>12</w:t>
            </w:r>
            <w:r>
              <w:rPr>
                <w:rFonts w:ascii="Times New Roman"/>
                <w:i/>
              </w:rPr>
              <w:t>.</w:t>
            </w:r>
            <w:r>
              <w:rPr>
                <w:rFonts w:ascii="Arial"/>
              </w:rPr>
              <w:t>54</w:t>
            </w:r>
          </w:p>
        </w:tc>
        <w:tc>
          <w:tcPr>
            <w:tcW w:w="845" w:type="dxa"/>
            <w:tcBorders>
              <w:right w:val="nil"/>
            </w:tcBorders>
          </w:tcPr>
          <w:p w:rsidR="003671D2" w:rsidRDefault="001C3DAB">
            <w:pPr>
              <w:pStyle w:val="TableParagraph"/>
              <w:spacing w:line="236" w:lineRule="exact"/>
              <w:ind w:left="62" w:right="60"/>
              <w:jc w:val="center"/>
              <w:rPr>
                <w:rFonts w:ascii="Arial"/>
              </w:rPr>
            </w:pPr>
            <w:r>
              <w:rPr>
                <w:rFonts w:ascii="Arial"/>
              </w:rPr>
              <w:t>145</w:t>
            </w:r>
            <w:r>
              <w:rPr>
                <w:rFonts w:ascii="Times New Roman"/>
                <w:i/>
              </w:rPr>
              <w:t>.</w:t>
            </w:r>
            <w:r>
              <w:rPr>
                <w:rFonts w:ascii="Arial"/>
              </w:rPr>
              <w:t>94</w:t>
            </w:r>
          </w:p>
          <w:p w:rsidR="003671D2" w:rsidRDefault="001C3DAB">
            <w:pPr>
              <w:pStyle w:val="TableParagraph"/>
              <w:spacing w:before="17"/>
              <w:ind w:left="62" w:right="60"/>
              <w:jc w:val="center"/>
              <w:rPr>
                <w:rFonts w:ascii="Arial"/>
              </w:rPr>
            </w:pPr>
            <w:r>
              <w:rPr>
                <w:rFonts w:ascii="Arial"/>
              </w:rPr>
              <w:t>137</w:t>
            </w:r>
            <w:r>
              <w:rPr>
                <w:rFonts w:ascii="Times New Roman"/>
                <w:i/>
              </w:rPr>
              <w:t>.</w:t>
            </w:r>
            <w:r>
              <w:rPr>
                <w:rFonts w:ascii="Arial"/>
              </w:rPr>
              <w:t>39</w:t>
            </w:r>
          </w:p>
          <w:p w:rsidR="003671D2" w:rsidRDefault="001C3DAB">
            <w:pPr>
              <w:pStyle w:val="TableParagraph"/>
              <w:spacing w:before="17"/>
              <w:ind w:left="171" w:right="60"/>
              <w:jc w:val="center"/>
              <w:rPr>
                <w:rFonts w:ascii="Arial"/>
              </w:rPr>
            </w:pPr>
            <w:r>
              <w:rPr>
                <w:rFonts w:ascii="Arial"/>
              </w:rPr>
              <w:t>16</w:t>
            </w:r>
            <w:r>
              <w:rPr>
                <w:rFonts w:ascii="Times New Roman"/>
                <w:i/>
              </w:rPr>
              <w:t>.</w:t>
            </w:r>
            <w:r>
              <w:rPr>
                <w:rFonts w:ascii="Arial"/>
              </w:rPr>
              <w:t>01</w:t>
            </w:r>
          </w:p>
        </w:tc>
        <w:tc>
          <w:tcPr>
            <w:tcW w:w="845" w:type="dxa"/>
            <w:tcBorders>
              <w:left w:val="nil"/>
              <w:right w:val="nil"/>
            </w:tcBorders>
          </w:tcPr>
          <w:p w:rsidR="003671D2" w:rsidRDefault="001C3DAB">
            <w:pPr>
              <w:pStyle w:val="TableParagraph"/>
              <w:spacing w:line="236" w:lineRule="exact"/>
              <w:ind w:left="68" w:right="60"/>
              <w:jc w:val="center"/>
              <w:rPr>
                <w:rFonts w:ascii="Arial"/>
              </w:rPr>
            </w:pPr>
            <w:r>
              <w:rPr>
                <w:rFonts w:ascii="Arial"/>
              </w:rPr>
              <w:t>145</w:t>
            </w:r>
            <w:r>
              <w:rPr>
                <w:rFonts w:ascii="Times New Roman"/>
                <w:i/>
              </w:rPr>
              <w:t>.</w:t>
            </w:r>
            <w:r>
              <w:rPr>
                <w:rFonts w:ascii="Arial"/>
              </w:rPr>
              <w:t>49</w:t>
            </w:r>
          </w:p>
          <w:p w:rsidR="003671D2" w:rsidRDefault="001C3DAB">
            <w:pPr>
              <w:pStyle w:val="TableParagraph"/>
              <w:spacing w:before="17"/>
              <w:ind w:left="68" w:right="60"/>
              <w:jc w:val="center"/>
              <w:rPr>
                <w:rFonts w:ascii="Arial"/>
              </w:rPr>
            </w:pPr>
            <w:r>
              <w:rPr>
                <w:rFonts w:ascii="Arial"/>
              </w:rPr>
              <w:t>136</w:t>
            </w:r>
            <w:r>
              <w:rPr>
                <w:rFonts w:ascii="Times New Roman"/>
                <w:i/>
              </w:rPr>
              <w:t>.</w:t>
            </w:r>
            <w:r>
              <w:rPr>
                <w:rFonts w:ascii="Arial"/>
              </w:rPr>
              <w:t>62</w:t>
            </w:r>
          </w:p>
          <w:p w:rsidR="003671D2" w:rsidRDefault="001C3DAB">
            <w:pPr>
              <w:pStyle w:val="TableParagraph"/>
              <w:spacing w:before="17"/>
              <w:ind w:left="177" w:right="60"/>
              <w:jc w:val="center"/>
              <w:rPr>
                <w:rFonts w:ascii="Arial"/>
              </w:rPr>
            </w:pPr>
            <w:r>
              <w:rPr>
                <w:rFonts w:ascii="Arial"/>
              </w:rPr>
              <w:t>16</w:t>
            </w:r>
            <w:r>
              <w:rPr>
                <w:rFonts w:ascii="Times New Roman"/>
                <w:i/>
              </w:rPr>
              <w:t>.</w:t>
            </w:r>
            <w:r>
              <w:rPr>
                <w:rFonts w:ascii="Arial"/>
              </w:rPr>
              <w:t>11</w:t>
            </w:r>
          </w:p>
        </w:tc>
        <w:tc>
          <w:tcPr>
            <w:tcW w:w="845" w:type="dxa"/>
            <w:tcBorders>
              <w:left w:val="nil"/>
            </w:tcBorders>
          </w:tcPr>
          <w:p w:rsidR="003671D2" w:rsidRDefault="001C3DAB">
            <w:pPr>
              <w:pStyle w:val="TableParagraph"/>
              <w:spacing w:line="236" w:lineRule="exact"/>
              <w:ind w:left="123"/>
              <w:rPr>
                <w:rFonts w:ascii="Arial"/>
              </w:rPr>
            </w:pPr>
            <w:r>
              <w:rPr>
                <w:rFonts w:ascii="Arial"/>
              </w:rPr>
              <w:t>145</w:t>
            </w:r>
            <w:r>
              <w:rPr>
                <w:rFonts w:ascii="Times New Roman"/>
                <w:i/>
              </w:rPr>
              <w:t>.</w:t>
            </w:r>
            <w:r>
              <w:rPr>
                <w:rFonts w:ascii="Arial"/>
              </w:rPr>
              <w:t>94</w:t>
            </w:r>
          </w:p>
          <w:p w:rsidR="003671D2" w:rsidRDefault="001C3DAB">
            <w:pPr>
              <w:pStyle w:val="TableParagraph"/>
              <w:spacing w:before="17"/>
              <w:ind w:left="123"/>
              <w:rPr>
                <w:rFonts w:ascii="Arial"/>
              </w:rPr>
            </w:pPr>
            <w:r>
              <w:rPr>
                <w:rFonts w:ascii="Arial"/>
              </w:rPr>
              <w:t>137</w:t>
            </w:r>
            <w:r>
              <w:rPr>
                <w:rFonts w:ascii="Times New Roman"/>
                <w:i/>
              </w:rPr>
              <w:t>.</w:t>
            </w:r>
            <w:r>
              <w:rPr>
                <w:rFonts w:ascii="Arial"/>
              </w:rPr>
              <w:t>42</w:t>
            </w:r>
          </w:p>
          <w:p w:rsidR="003671D2" w:rsidRDefault="001C3DAB">
            <w:pPr>
              <w:pStyle w:val="TableParagraph"/>
              <w:spacing w:before="17"/>
              <w:ind w:left="178"/>
              <w:rPr>
                <w:rFonts w:ascii="Arial"/>
              </w:rPr>
            </w:pPr>
            <w:r>
              <w:rPr>
                <w:rFonts w:ascii="Arial"/>
              </w:rPr>
              <w:t>16</w:t>
            </w:r>
            <w:r>
              <w:rPr>
                <w:rFonts w:ascii="Times New Roman"/>
                <w:i/>
              </w:rPr>
              <w:t>.</w:t>
            </w:r>
            <w:r>
              <w:rPr>
                <w:rFonts w:ascii="Arial"/>
              </w:rPr>
              <w:t>00</w:t>
            </w:r>
          </w:p>
        </w:tc>
      </w:tr>
      <w:tr w:rsidR="003671D2">
        <w:trPr>
          <w:trHeight w:val="1352"/>
        </w:trPr>
        <w:tc>
          <w:tcPr>
            <w:tcW w:w="2923" w:type="dxa"/>
            <w:tcBorders>
              <w:right w:val="double" w:sz="1" w:space="0" w:color="000000"/>
            </w:tcBorders>
          </w:tcPr>
          <w:p w:rsidR="003671D2" w:rsidRDefault="001C3DAB">
            <w:pPr>
              <w:pStyle w:val="TableParagraph"/>
              <w:spacing w:line="250" w:lineRule="exact"/>
              <w:ind w:left="118"/>
            </w:pPr>
            <w:r>
              <w:t>Workers insured (%):</w:t>
            </w:r>
          </w:p>
          <w:p w:rsidR="003671D2" w:rsidRDefault="001C3DAB">
            <w:pPr>
              <w:pStyle w:val="TableParagraph"/>
              <w:spacing w:line="271" w:lineRule="exact"/>
              <w:ind w:left="263"/>
            </w:pPr>
            <w:r>
              <w:rPr>
                <w:w w:val="110"/>
              </w:rPr>
              <w:t>+ IHI (%)</w:t>
            </w:r>
          </w:p>
          <w:p w:rsidR="003671D2" w:rsidRDefault="001C3DAB">
            <w:pPr>
              <w:pStyle w:val="TableParagraph"/>
              <w:spacing w:line="271" w:lineRule="exact"/>
              <w:ind w:left="263"/>
            </w:pPr>
            <w:r>
              <w:rPr>
                <w:w w:val="110"/>
              </w:rPr>
              <w:t>+ GHI (%)</w:t>
            </w:r>
          </w:p>
          <w:p w:rsidR="003671D2" w:rsidRDefault="001C3DAB">
            <w:pPr>
              <w:pStyle w:val="TableParagraph"/>
              <w:spacing w:line="271" w:lineRule="exact"/>
              <w:ind w:left="263"/>
            </w:pPr>
            <w:r>
              <w:rPr>
                <w:w w:val="110"/>
              </w:rPr>
              <w:t>+ Medicaid (%)</w:t>
            </w:r>
          </w:p>
          <w:p w:rsidR="003671D2" w:rsidRDefault="001C3DAB">
            <w:pPr>
              <w:pStyle w:val="TableParagraph"/>
              <w:spacing w:line="270" w:lineRule="exact"/>
              <w:ind w:left="118"/>
            </w:pPr>
            <w:r>
              <w:t>Medicare (% among 60-75)</w:t>
            </w:r>
          </w:p>
        </w:tc>
        <w:tc>
          <w:tcPr>
            <w:tcW w:w="865" w:type="dxa"/>
            <w:tcBorders>
              <w:left w:val="double" w:sz="1" w:space="0" w:color="000000"/>
            </w:tcBorders>
          </w:tcPr>
          <w:p w:rsidR="003671D2" w:rsidRDefault="001C3DAB">
            <w:pPr>
              <w:pStyle w:val="TableParagraph"/>
              <w:spacing w:line="236" w:lineRule="exact"/>
              <w:ind w:left="186" w:right="60"/>
              <w:jc w:val="center"/>
              <w:rPr>
                <w:rFonts w:ascii="Arial"/>
              </w:rPr>
            </w:pPr>
            <w:r>
              <w:rPr>
                <w:rFonts w:ascii="Arial"/>
              </w:rPr>
              <w:t>77</w:t>
            </w:r>
            <w:r>
              <w:rPr>
                <w:rFonts w:ascii="Times New Roman"/>
                <w:i/>
              </w:rPr>
              <w:t>.</w:t>
            </w:r>
            <w:r>
              <w:rPr>
                <w:rFonts w:ascii="Arial"/>
              </w:rPr>
              <w:t>51</w:t>
            </w:r>
          </w:p>
          <w:p w:rsidR="003671D2" w:rsidRDefault="001C3DAB">
            <w:pPr>
              <w:pStyle w:val="TableParagraph"/>
              <w:spacing w:before="17"/>
              <w:ind w:left="295" w:right="60"/>
              <w:jc w:val="center"/>
              <w:rPr>
                <w:rFonts w:ascii="Arial"/>
              </w:rPr>
            </w:pPr>
            <w:r>
              <w:rPr>
                <w:rFonts w:ascii="Arial"/>
              </w:rPr>
              <w:t>6</w:t>
            </w:r>
            <w:r>
              <w:rPr>
                <w:rFonts w:ascii="Times New Roman"/>
                <w:i/>
              </w:rPr>
              <w:t>.</w:t>
            </w:r>
            <w:r>
              <w:rPr>
                <w:rFonts w:ascii="Arial"/>
              </w:rPr>
              <w:t>97</w:t>
            </w:r>
          </w:p>
          <w:p w:rsidR="003671D2" w:rsidRDefault="001C3DAB">
            <w:pPr>
              <w:pStyle w:val="TableParagraph"/>
              <w:spacing w:before="17"/>
              <w:ind w:left="186" w:right="60"/>
              <w:jc w:val="center"/>
              <w:rPr>
                <w:rFonts w:ascii="Arial"/>
              </w:rPr>
            </w:pPr>
            <w:r>
              <w:rPr>
                <w:rFonts w:ascii="Arial"/>
              </w:rPr>
              <w:t>60</w:t>
            </w:r>
            <w:r>
              <w:rPr>
                <w:rFonts w:ascii="Times New Roman"/>
                <w:i/>
              </w:rPr>
              <w:t>.</w:t>
            </w:r>
            <w:r>
              <w:rPr>
                <w:rFonts w:ascii="Arial"/>
              </w:rPr>
              <w:t>93</w:t>
            </w:r>
          </w:p>
          <w:p w:rsidR="003671D2" w:rsidRDefault="001C3DAB">
            <w:pPr>
              <w:pStyle w:val="TableParagraph"/>
              <w:spacing w:before="17"/>
              <w:ind w:left="295" w:right="60"/>
              <w:jc w:val="center"/>
              <w:rPr>
                <w:rFonts w:ascii="Arial"/>
              </w:rPr>
            </w:pPr>
            <w:r>
              <w:rPr>
                <w:rFonts w:ascii="Arial"/>
              </w:rPr>
              <w:t>9</w:t>
            </w:r>
            <w:r>
              <w:rPr>
                <w:rFonts w:ascii="Times New Roman"/>
                <w:i/>
              </w:rPr>
              <w:t>.</w:t>
            </w:r>
            <w:r>
              <w:rPr>
                <w:rFonts w:ascii="Arial"/>
              </w:rPr>
              <w:t>61</w:t>
            </w:r>
          </w:p>
          <w:p w:rsidR="003671D2" w:rsidRDefault="001C3DAB">
            <w:pPr>
              <w:pStyle w:val="TableParagraph"/>
              <w:spacing w:before="17"/>
              <w:ind w:left="186" w:right="60"/>
              <w:jc w:val="center"/>
              <w:rPr>
                <w:rFonts w:ascii="Arial"/>
              </w:rPr>
            </w:pPr>
            <w:r>
              <w:rPr>
                <w:rFonts w:ascii="Arial"/>
              </w:rPr>
              <w:t>40</w:t>
            </w:r>
            <w:r>
              <w:rPr>
                <w:rFonts w:ascii="Times New Roman"/>
                <w:i/>
              </w:rPr>
              <w:t>.</w:t>
            </w:r>
            <w:r>
              <w:rPr>
                <w:rFonts w:ascii="Arial"/>
              </w:rPr>
              <w:t>15</w:t>
            </w:r>
          </w:p>
        </w:tc>
        <w:tc>
          <w:tcPr>
            <w:tcW w:w="845" w:type="dxa"/>
            <w:tcBorders>
              <w:right w:val="nil"/>
            </w:tcBorders>
          </w:tcPr>
          <w:p w:rsidR="003671D2" w:rsidRDefault="001C3DAB">
            <w:pPr>
              <w:pStyle w:val="TableParagraph"/>
              <w:spacing w:line="236" w:lineRule="exact"/>
              <w:ind w:left="227"/>
              <w:rPr>
                <w:rFonts w:ascii="Arial"/>
              </w:rPr>
            </w:pPr>
            <w:r>
              <w:rPr>
                <w:rFonts w:ascii="Arial"/>
              </w:rPr>
              <w:t>99</w:t>
            </w:r>
            <w:r>
              <w:rPr>
                <w:rFonts w:ascii="Times New Roman"/>
                <w:i/>
              </w:rPr>
              <w:t>.</w:t>
            </w:r>
            <w:r>
              <w:rPr>
                <w:rFonts w:ascii="Arial"/>
              </w:rPr>
              <w:t>78</w:t>
            </w:r>
          </w:p>
          <w:p w:rsidR="003671D2" w:rsidRDefault="001C3DAB">
            <w:pPr>
              <w:pStyle w:val="TableParagraph"/>
              <w:spacing w:before="17"/>
              <w:ind w:left="227"/>
              <w:rPr>
                <w:rFonts w:ascii="Arial"/>
              </w:rPr>
            </w:pPr>
            <w:r>
              <w:rPr>
                <w:rFonts w:ascii="Arial"/>
              </w:rPr>
              <w:t>22</w:t>
            </w:r>
            <w:r>
              <w:rPr>
                <w:rFonts w:ascii="Times New Roman"/>
                <w:i/>
              </w:rPr>
              <w:t>.</w:t>
            </w:r>
            <w:r>
              <w:rPr>
                <w:rFonts w:ascii="Arial"/>
              </w:rPr>
              <w:t>66</w:t>
            </w:r>
          </w:p>
          <w:p w:rsidR="003671D2" w:rsidRDefault="001C3DAB">
            <w:pPr>
              <w:pStyle w:val="TableParagraph"/>
              <w:spacing w:before="17"/>
              <w:ind w:left="227"/>
              <w:rPr>
                <w:rFonts w:ascii="Arial"/>
              </w:rPr>
            </w:pPr>
            <w:r>
              <w:rPr>
                <w:rFonts w:ascii="Arial"/>
              </w:rPr>
              <w:t>58</w:t>
            </w:r>
            <w:r>
              <w:rPr>
                <w:rFonts w:ascii="Times New Roman"/>
                <w:i/>
              </w:rPr>
              <w:t>.</w:t>
            </w:r>
            <w:r>
              <w:rPr>
                <w:rFonts w:ascii="Arial"/>
              </w:rPr>
              <w:t>68</w:t>
            </w:r>
          </w:p>
          <w:p w:rsidR="003671D2" w:rsidRDefault="001C3DAB">
            <w:pPr>
              <w:pStyle w:val="TableParagraph"/>
              <w:spacing w:before="17"/>
              <w:ind w:left="227"/>
              <w:rPr>
                <w:rFonts w:ascii="Arial"/>
              </w:rPr>
            </w:pPr>
            <w:r>
              <w:rPr>
                <w:rFonts w:ascii="Arial"/>
              </w:rPr>
              <w:t>18</w:t>
            </w:r>
            <w:r>
              <w:rPr>
                <w:rFonts w:ascii="Times New Roman"/>
                <w:i/>
              </w:rPr>
              <w:t>.</w:t>
            </w:r>
            <w:r>
              <w:rPr>
                <w:rFonts w:ascii="Arial"/>
              </w:rPr>
              <w:t>44</w:t>
            </w:r>
          </w:p>
          <w:p w:rsidR="003671D2" w:rsidRDefault="001C3DAB">
            <w:pPr>
              <w:pStyle w:val="TableParagraph"/>
              <w:spacing w:before="17"/>
              <w:ind w:left="227"/>
              <w:rPr>
                <w:rFonts w:ascii="Arial"/>
              </w:rPr>
            </w:pPr>
            <w:r>
              <w:rPr>
                <w:rFonts w:ascii="Arial"/>
              </w:rPr>
              <w:t>32</w:t>
            </w:r>
            <w:r>
              <w:rPr>
                <w:rFonts w:ascii="Times New Roman"/>
                <w:i/>
              </w:rPr>
              <w:t>.</w:t>
            </w:r>
            <w:r>
              <w:rPr>
                <w:rFonts w:ascii="Arial"/>
              </w:rPr>
              <w:t>88</w:t>
            </w:r>
          </w:p>
        </w:tc>
        <w:tc>
          <w:tcPr>
            <w:tcW w:w="845" w:type="dxa"/>
            <w:tcBorders>
              <w:left w:val="nil"/>
              <w:right w:val="nil"/>
            </w:tcBorders>
          </w:tcPr>
          <w:p w:rsidR="003671D2" w:rsidRDefault="001C3DAB">
            <w:pPr>
              <w:pStyle w:val="TableParagraph"/>
              <w:spacing w:line="236" w:lineRule="exact"/>
              <w:ind w:left="232"/>
              <w:rPr>
                <w:rFonts w:ascii="Arial"/>
              </w:rPr>
            </w:pPr>
            <w:r>
              <w:rPr>
                <w:rFonts w:ascii="Arial"/>
              </w:rPr>
              <w:t>99</w:t>
            </w:r>
            <w:r>
              <w:rPr>
                <w:rFonts w:ascii="Times New Roman"/>
                <w:i/>
              </w:rPr>
              <w:t>.</w:t>
            </w:r>
            <w:r>
              <w:rPr>
                <w:rFonts w:ascii="Arial"/>
              </w:rPr>
              <w:t>79</w:t>
            </w:r>
          </w:p>
          <w:p w:rsidR="003671D2" w:rsidRDefault="001C3DAB">
            <w:pPr>
              <w:pStyle w:val="TableParagraph"/>
              <w:spacing w:before="17"/>
              <w:ind w:left="232"/>
              <w:rPr>
                <w:rFonts w:ascii="Arial"/>
              </w:rPr>
            </w:pPr>
            <w:r>
              <w:rPr>
                <w:rFonts w:ascii="Arial"/>
              </w:rPr>
              <w:t>22</w:t>
            </w:r>
            <w:r>
              <w:rPr>
                <w:rFonts w:ascii="Times New Roman"/>
                <w:i/>
              </w:rPr>
              <w:t>.</w:t>
            </w:r>
            <w:r>
              <w:rPr>
                <w:rFonts w:ascii="Arial"/>
              </w:rPr>
              <w:t>54</w:t>
            </w:r>
          </w:p>
          <w:p w:rsidR="003671D2" w:rsidRDefault="001C3DAB">
            <w:pPr>
              <w:pStyle w:val="TableParagraph"/>
              <w:spacing w:before="17"/>
              <w:ind w:left="232"/>
              <w:rPr>
                <w:rFonts w:ascii="Arial"/>
              </w:rPr>
            </w:pPr>
            <w:r>
              <w:rPr>
                <w:rFonts w:ascii="Arial"/>
              </w:rPr>
              <w:t>58</w:t>
            </w:r>
            <w:r>
              <w:rPr>
                <w:rFonts w:ascii="Times New Roman"/>
                <w:i/>
              </w:rPr>
              <w:t>.</w:t>
            </w:r>
            <w:r>
              <w:rPr>
                <w:rFonts w:ascii="Arial"/>
              </w:rPr>
              <w:t>39</w:t>
            </w:r>
          </w:p>
          <w:p w:rsidR="003671D2" w:rsidRDefault="001C3DAB">
            <w:pPr>
              <w:pStyle w:val="TableParagraph"/>
              <w:spacing w:before="17"/>
              <w:ind w:left="232"/>
              <w:rPr>
                <w:rFonts w:ascii="Arial"/>
              </w:rPr>
            </w:pPr>
            <w:r>
              <w:rPr>
                <w:rFonts w:ascii="Arial"/>
              </w:rPr>
              <w:t>18</w:t>
            </w:r>
            <w:r>
              <w:rPr>
                <w:rFonts w:ascii="Times New Roman"/>
                <w:i/>
              </w:rPr>
              <w:t>.</w:t>
            </w:r>
            <w:r>
              <w:rPr>
                <w:rFonts w:ascii="Arial"/>
              </w:rPr>
              <w:t>86</w:t>
            </w:r>
          </w:p>
          <w:p w:rsidR="003671D2" w:rsidRDefault="001C3DAB">
            <w:pPr>
              <w:pStyle w:val="TableParagraph"/>
              <w:spacing w:before="17"/>
              <w:ind w:left="232"/>
              <w:rPr>
                <w:rFonts w:ascii="Arial"/>
              </w:rPr>
            </w:pPr>
            <w:r>
              <w:rPr>
                <w:rFonts w:ascii="Arial"/>
              </w:rPr>
              <w:t>34</w:t>
            </w:r>
            <w:r>
              <w:rPr>
                <w:rFonts w:ascii="Times New Roman"/>
                <w:i/>
              </w:rPr>
              <w:t>.</w:t>
            </w:r>
            <w:r>
              <w:rPr>
                <w:rFonts w:ascii="Arial"/>
              </w:rPr>
              <w:t>13</w:t>
            </w:r>
          </w:p>
        </w:tc>
        <w:tc>
          <w:tcPr>
            <w:tcW w:w="845" w:type="dxa"/>
            <w:tcBorders>
              <w:left w:val="nil"/>
            </w:tcBorders>
          </w:tcPr>
          <w:p w:rsidR="003671D2" w:rsidRDefault="001C3DAB">
            <w:pPr>
              <w:pStyle w:val="TableParagraph"/>
              <w:spacing w:line="236" w:lineRule="exact"/>
              <w:ind w:left="178"/>
              <w:rPr>
                <w:rFonts w:ascii="Arial"/>
              </w:rPr>
            </w:pPr>
            <w:r>
              <w:rPr>
                <w:rFonts w:ascii="Arial"/>
              </w:rPr>
              <w:t>99</w:t>
            </w:r>
            <w:r>
              <w:rPr>
                <w:rFonts w:ascii="Times New Roman"/>
                <w:i/>
              </w:rPr>
              <w:t>.</w:t>
            </w:r>
            <w:r>
              <w:rPr>
                <w:rFonts w:ascii="Arial"/>
              </w:rPr>
              <w:t>78</w:t>
            </w:r>
          </w:p>
          <w:p w:rsidR="003671D2" w:rsidRDefault="001C3DAB">
            <w:pPr>
              <w:pStyle w:val="TableParagraph"/>
              <w:spacing w:before="17"/>
              <w:ind w:left="178"/>
              <w:rPr>
                <w:rFonts w:ascii="Arial"/>
              </w:rPr>
            </w:pPr>
            <w:r>
              <w:rPr>
                <w:rFonts w:ascii="Arial"/>
              </w:rPr>
              <w:t>22</w:t>
            </w:r>
            <w:r>
              <w:rPr>
                <w:rFonts w:ascii="Times New Roman"/>
                <w:i/>
              </w:rPr>
              <w:t>.</w:t>
            </w:r>
            <w:r>
              <w:rPr>
                <w:rFonts w:ascii="Arial"/>
              </w:rPr>
              <w:t>69</w:t>
            </w:r>
          </w:p>
          <w:p w:rsidR="003671D2" w:rsidRDefault="001C3DAB">
            <w:pPr>
              <w:pStyle w:val="TableParagraph"/>
              <w:spacing w:before="17"/>
              <w:ind w:left="178"/>
              <w:rPr>
                <w:rFonts w:ascii="Arial"/>
              </w:rPr>
            </w:pPr>
            <w:r>
              <w:rPr>
                <w:rFonts w:ascii="Arial"/>
              </w:rPr>
              <w:t>58</w:t>
            </w:r>
            <w:r>
              <w:rPr>
                <w:rFonts w:ascii="Times New Roman"/>
                <w:i/>
              </w:rPr>
              <w:t>.</w:t>
            </w:r>
            <w:r>
              <w:rPr>
                <w:rFonts w:ascii="Arial"/>
              </w:rPr>
              <w:t>71</w:t>
            </w:r>
          </w:p>
          <w:p w:rsidR="003671D2" w:rsidRDefault="001C3DAB">
            <w:pPr>
              <w:pStyle w:val="TableParagraph"/>
              <w:spacing w:before="17"/>
              <w:ind w:left="178"/>
              <w:rPr>
                <w:rFonts w:ascii="Arial"/>
              </w:rPr>
            </w:pPr>
            <w:r>
              <w:rPr>
                <w:rFonts w:ascii="Arial"/>
              </w:rPr>
              <w:t>18</w:t>
            </w:r>
            <w:r>
              <w:rPr>
                <w:rFonts w:ascii="Times New Roman"/>
                <w:i/>
              </w:rPr>
              <w:t>.</w:t>
            </w:r>
            <w:r>
              <w:rPr>
                <w:rFonts w:ascii="Arial"/>
              </w:rPr>
              <w:t>39</w:t>
            </w:r>
          </w:p>
          <w:p w:rsidR="003671D2" w:rsidRDefault="001C3DAB">
            <w:pPr>
              <w:pStyle w:val="TableParagraph"/>
              <w:spacing w:before="17"/>
              <w:ind w:left="178"/>
              <w:rPr>
                <w:rFonts w:ascii="Arial"/>
              </w:rPr>
            </w:pPr>
            <w:r>
              <w:rPr>
                <w:rFonts w:ascii="Arial"/>
              </w:rPr>
              <w:t>32</w:t>
            </w:r>
            <w:r>
              <w:rPr>
                <w:rFonts w:ascii="Times New Roman"/>
                <w:i/>
              </w:rPr>
              <w:t>.</w:t>
            </w:r>
            <w:r>
              <w:rPr>
                <w:rFonts w:ascii="Arial"/>
              </w:rPr>
              <w:t>84</w:t>
            </w:r>
          </w:p>
        </w:tc>
      </w:tr>
      <w:tr w:rsidR="003671D2">
        <w:trPr>
          <w:trHeight w:val="810"/>
        </w:trPr>
        <w:tc>
          <w:tcPr>
            <w:tcW w:w="2923" w:type="dxa"/>
            <w:tcBorders>
              <w:right w:val="double" w:sz="1" w:space="0" w:color="000000"/>
            </w:tcBorders>
          </w:tcPr>
          <w:p w:rsidR="003671D2" w:rsidRDefault="001C3DAB">
            <w:pPr>
              <w:pStyle w:val="TableParagraph"/>
              <w:spacing w:line="250" w:lineRule="exact"/>
              <w:ind w:left="118"/>
              <w:rPr>
                <w:rFonts w:ascii="Times New Roman" w:hAnsi="Times New Roman"/>
                <w:i/>
              </w:rPr>
            </w:pPr>
            <w:r>
              <w:rPr>
                <w:w w:val="105"/>
              </w:rPr>
              <w:t xml:space="preserve">Consumption tax (%): </w:t>
            </w:r>
            <w:r>
              <w:rPr>
                <w:rFonts w:ascii="Times New Roman" w:hAnsi="Times New Roman"/>
                <w:i/>
                <w:w w:val="105"/>
              </w:rPr>
              <w:t xml:space="preserve">τ </w:t>
            </w:r>
            <w:r>
              <w:rPr>
                <w:rFonts w:ascii="Times New Roman" w:hAnsi="Times New Roman"/>
                <w:i/>
                <w:w w:val="105"/>
                <w:vertAlign w:val="superscript"/>
              </w:rPr>
              <w:t>C</w:t>
            </w:r>
          </w:p>
          <w:p w:rsidR="003671D2" w:rsidRDefault="001C3DAB">
            <w:pPr>
              <w:pStyle w:val="TableParagraph"/>
              <w:spacing w:line="190" w:lineRule="exact"/>
              <w:ind w:left="118"/>
              <w:rPr>
                <w:rFonts w:ascii="Times New Roman" w:hAnsi="Times New Roman"/>
                <w:i/>
              </w:rPr>
            </w:pPr>
            <w:r>
              <w:rPr>
                <w:w w:val="105"/>
              </w:rPr>
              <w:t xml:space="preserve">Payroll tax (%) : </w:t>
            </w:r>
            <w:r>
              <w:rPr>
                <w:rFonts w:ascii="Times New Roman" w:hAnsi="Times New Roman"/>
                <w:i/>
                <w:w w:val="105"/>
              </w:rPr>
              <w:t xml:space="preserve">τ </w:t>
            </w:r>
            <w:r>
              <w:rPr>
                <w:rFonts w:ascii="Times New Roman" w:hAnsi="Times New Roman"/>
                <w:i/>
                <w:w w:val="105"/>
                <w:vertAlign w:val="superscript"/>
              </w:rPr>
              <w:t>V</w:t>
            </w:r>
          </w:p>
          <w:p w:rsidR="003671D2" w:rsidRDefault="001C3DAB">
            <w:pPr>
              <w:pStyle w:val="TableParagraph"/>
              <w:spacing w:line="95" w:lineRule="exact"/>
              <w:ind w:left="1916"/>
              <w:rPr>
                <w:rFonts w:ascii="Tahoma"/>
                <w:sz w:val="16"/>
              </w:rPr>
            </w:pPr>
            <w:r>
              <w:rPr>
                <w:rFonts w:ascii="Tahoma"/>
                <w:w w:val="96"/>
                <w:sz w:val="16"/>
              </w:rPr>
              <w:t>2</w:t>
            </w:r>
          </w:p>
          <w:p w:rsidR="003671D2" w:rsidRDefault="001C3DAB">
            <w:pPr>
              <w:pStyle w:val="TableParagraph"/>
              <w:spacing w:line="256" w:lineRule="exact"/>
              <w:ind w:left="118"/>
              <w:rPr>
                <w:rFonts w:ascii="Times New Roman"/>
                <w:i/>
              </w:rPr>
            </w:pPr>
            <w:r>
              <w:t xml:space="preserve">Government cons/GDP: </w:t>
            </w:r>
            <w:r>
              <w:rPr>
                <w:rFonts w:ascii="Times New Roman"/>
                <w:i/>
              </w:rPr>
              <w:t>C</w:t>
            </w:r>
            <w:r>
              <w:rPr>
                <w:rFonts w:ascii="Times New Roman"/>
                <w:i/>
                <w:vertAlign w:val="subscript"/>
              </w:rPr>
              <w:t>g</w:t>
            </w:r>
          </w:p>
        </w:tc>
        <w:tc>
          <w:tcPr>
            <w:tcW w:w="865" w:type="dxa"/>
            <w:tcBorders>
              <w:left w:val="double" w:sz="1" w:space="0" w:color="000000"/>
            </w:tcBorders>
          </w:tcPr>
          <w:p w:rsidR="003671D2" w:rsidRDefault="001C3DAB">
            <w:pPr>
              <w:pStyle w:val="TableParagraph"/>
              <w:spacing w:line="236" w:lineRule="exact"/>
              <w:ind w:left="295" w:right="60"/>
              <w:jc w:val="center"/>
              <w:rPr>
                <w:rFonts w:ascii="Arial"/>
              </w:rPr>
            </w:pPr>
            <w:r>
              <w:rPr>
                <w:rFonts w:ascii="Arial"/>
              </w:rPr>
              <w:t>5</w:t>
            </w:r>
            <w:r>
              <w:rPr>
                <w:rFonts w:ascii="Times New Roman"/>
                <w:i/>
              </w:rPr>
              <w:t>.</w:t>
            </w:r>
            <w:r>
              <w:rPr>
                <w:rFonts w:ascii="Arial"/>
              </w:rPr>
              <w:t>00</w:t>
            </w:r>
          </w:p>
          <w:p w:rsidR="003671D2" w:rsidRDefault="001C3DAB">
            <w:pPr>
              <w:pStyle w:val="TableParagraph"/>
              <w:spacing w:before="17"/>
              <w:ind w:left="295" w:right="60"/>
              <w:jc w:val="center"/>
              <w:rPr>
                <w:rFonts w:ascii="Arial"/>
              </w:rPr>
            </w:pPr>
            <w:r>
              <w:rPr>
                <w:rFonts w:ascii="Arial"/>
              </w:rPr>
              <w:t>0</w:t>
            </w:r>
            <w:r>
              <w:rPr>
                <w:rFonts w:ascii="Times New Roman"/>
                <w:i/>
              </w:rPr>
              <w:t>.</w:t>
            </w:r>
            <w:r>
              <w:rPr>
                <w:rFonts w:ascii="Arial"/>
              </w:rPr>
              <w:t>00</w:t>
            </w:r>
          </w:p>
          <w:p w:rsidR="003671D2" w:rsidRDefault="001C3DAB">
            <w:pPr>
              <w:pStyle w:val="TableParagraph"/>
              <w:spacing w:before="17"/>
              <w:ind w:left="186" w:right="60"/>
              <w:jc w:val="center"/>
              <w:rPr>
                <w:rFonts w:ascii="Arial"/>
              </w:rPr>
            </w:pPr>
            <w:r>
              <w:rPr>
                <w:rFonts w:ascii="Arial"/>
              </w:rPr>
              <w:t>10</w:t>
            </w:r>
            <w:r>
              <w:rPr>
                <w:rFonts w:ascii="Times New Roman"/>
                <w:i/>
              </w:rPr>
              <w:t>.</w:t>
            </w:r>
            <w:r>
              <w:rPr>
                <w:rFonts w:ascii="Arial"/>
              </w:rPr>
              <w:t>24</w:t>
            </w:r>
          </w:p>
        </w:tc>
        <w:tc>
          <w:tcPr>
            <w:tcW w:w="845" w:type="dxa"/>
            <w:tcBorders>
              <w:right w:val="nil"/>
            </w:tcBorders>
          </w:tcPr>
          <w:p w:rsidR="003671D2" w:rsidRDefault="001C3DAB">
            <w:pPr>
              <w:pStyle w:val="TableParagraph"/>
              <w:spacing w:line="236" w:lineRule="exact"/>
              <w:ind w:left="336"/>
              <w:rPr>
                <w:rFonts w:ascii="Arial"/>
              </w:rPr>
            </w:pPr>
            <w:r>
              <w:rPr>
                <w:rFonts w:ascii="Arial"/>
              </w:rPr>
              <w:t>7</w:t>
            </w:r>
            <w:r>
              <w:rPr>
                <w:rFonts w:ascii="Times New Roman"/>
                <w:i/>
              </w:rPr>
              <w:t>.</w:t>
            </w:r>
            <w:r>
              <w:rPr>
                <w:rFonts w:ascii="Arial"/>
              </w:rPr>
              <w:t>66</w:t>
            </w:r>
          </w:p>
          <w:p w:rsidR="003671D2" w:rsidRDefault="001C3DAB">
            <w:pPr>
              <w:pStyle w:val="TableParagraph"/>
              <w:spacing w:before="17"/>
              <w:ind w:left="336"/>
              <w:rPr>
                <w:rFonts w:ascii="Arial"/>
              </w:rPr>
            </w:pPr>
            <w:r>
              <w:rPr>
                <w:rFonts w:ascii="Arial"/>
              </w:rPr>
              <w:t>0</w:t>
            </w:r>
            <w:r>
              <w:rPr>
                <w:rFonts w:ascii="Times New Roman"/>
                <w:i/>
              </w:rPr>
              <w:t>.</w:t>
            </w:r>
            <w:r>
              <w:rPr>
                <w:rFonts w:ascii="Arial"/>
              </w:rPr>
              <w:t>00</w:t>
            </w:r>
          </w:p>
          <w:p w:rsidR="003671D2" w:rsidRDefault="001C3DAB">
            <w:pPr>
              <w:pStyle w:val="TableParagraph"/>
              <w:spacing w:before="17"/>
              <w:ind w:left="336"/>
              <w:rPr>
                <w:rFonts w:ascii="Arial"/>
              </w:rPr>
            </w:pPr>
            <w:r>
              <w:rPr>
                <w:rFonts w:ascii="Arial"/>
              </w:rPr>
              <w:t>9</w:t>
            </w:r>
            <w:r>
              <w:rPr>
                <w:rFonts w:ascii="Times New Roman"/>
                <w:i/>
              </w:rPr>
              <w:t>.</w:t>
            </w:r>
            <w:r>
              <w:rPr>
                <w:rFonts w:ascii="Arial"/>
              </w:rPr>
              <w:t>04</w:t>
            </w:r>
          </w:p>
        </w:tc>
        <w:tc>
          <w:tcPr>
            <w:tcW w:w="845" w:type="dxa"/>
            <w:tcBorders>
              <w:left w:val="nil"/>
              <w:right w:val="nil"/>
            </w:tcBorders>
          </w:tcPr>
          <w:p w:rsidR="003671D2" w:rsidRDefault="001C3DAB">
            <w:pPr>
              <w:pStyle w:val="TableParagraph"/>
              <w:spacing w:line="236" w:lineRule="exact"/>
              <w:ind w:left="341"/>
              <w:rPr>
                <w:rFonts w:ascii="Arial"/>
              </w:rPr>
            </w:pPr>
            <w:r>
              <w:rPr>
                <w:rFonts w:ascii="Arial"/>
              </w:rPr>
              <w:t>5</w:t>
            </w:r>
            <w:r>
              <w:rPr>
                <w:rFonts w:ascii="Times New Roman"/>
                <w:i/>
              </w:rPr>
              <w:t>.</w:t>
            </w:r>
            <w:r>
              <w:rPr>
                <w:rFonts w:ascii="Arial"/>
              </w:rPr>
              <w:t>00</w:t>
            </w:r>
          </w:p>
          <w:p w:rsidR="003671D2" w:rsidRDefault="001C3DAB">
            <w:pPr>
              <w:pStyle w:val="TableParagraph"/>
              <w:spacing w:before="17"/>
              <w:ind w:left="341"/>
              <w:rPr>
                <w:rFonts w:ascii="Arial"/>
              </w:rPr>
            </w:pPr>
            <w:r>
              <w:rPr>
                <w:rFonts w:ascii="Arial"/>
              </w:rPr>
              <w:t>2</w:t>
            </w:r>
            <w:r>
              <w:rPr>
                <w:rFonts w:ascii="Times New Roman"/>
                <w:i/>
              </w:rPr>
              <w:t>.</w:t>
            </w:r>
            <w:r>
              <w:rPr>
                <w:rFonts w:ascii="Arial"/>
              </w:rPr>
              <w:t>42</w:t>
            </w:r>
          </w:p>
          <w:p w:rsidR="003671D2" w:rsidRDefault="001C3DAB">
            <w:pPr>
              <w:pStyle w:val="TableParagraph"/>
              <w:spacing w:before="17"/>
              <w:ind w:left="341"/>
              <w:rPr>
                <w:rFonts w:ascii="Arial"/>
              </w:rPr>
            </w:pPr>
            <w:r>
              <w:rPr>
                <w:rFonts w:ascii="Arial"/>
              </w:rPr>
              <w:t>9</w:t>
            </w:r>
            <w:r>
              <w:rPr>
                <w:rFonts w:ascii="Times New Roman"/>
                <w:i/>
              </w:rPr>
              <w:t>.</w:t>
            </w:r>
            <w:r>
              <w:rPr>
                <w:rFonts w:ascii="Arial"/>
              </w:rPr>
              <w:t>42</w:t>
            </w:r>
          </w:p>
        </w:tc>
        <w:tc>
          <w:tcPr>
            <w:tcW w:w="845" w:type="dxa"/>
            <w:tcBorders>
              <w:left w:val="nil"/>
            </w:tcBorders>
          </w:tcPr>
          <w:p w:rsidR="003671D2" w:rsidRDefault="001C3DAB">
            <w:pPr>
              <w:pStyle w:val="TableParagraph"/>
              <w:spacing w:line="236" w:lineRule="exact"/>
              <w:ind w:left="232"/>
              <w:rPr>
                <w:rFonts w:ascii="Arial"/>
              </w:rPr>
            </w:pPr>
            <w:r>
              <w:rPr>
                <w:rFonts w:ascii="Arial"/>
              </w:rPr>
              <w:t>5</w:t>
            </w:r>
            <w:r>
              <w:rPr>
                <w:rFonts w:ascii="Times New Roman"/>
                <w:i/>
              </w:rPr>
              <w:t>.</w:t>
            </w:r>
            <w:r>
              <w:rPr>
                <w:rFonts w:ascii="Arial"/>
              </w:rPr>
              <w:t>00</w:t>
            </w:r>
          </w:p>
          <w:p w:rsidR="003671D2" w:rsidRDefault="001C3DAB">
            <w:pPr>
              <w:pStyle w:val="TableParagraph"/>
              <w:spacing w:before="17"/>
              <w:ind w:left="341"/>
              <w:rPr>
                <w:rFonts w:ascii="Arial"/>
              </w:rPr>
            </w:pPr>
            <w:r>
              <w:rPr>
                <w:rFonts w:ascii="Arial"/>
              </w:rPr>
              <w:t>0</w:t>
            </w:r>
            <w:r>
              <w:rPr>
                <w:rFonts w:ascii="Times New Roman"/>
                <w:i/>
              </w:rPr>
              <w:t>.</w:t>
            </w:r>
            <w:r>
              <w:rPr>
                <w:rFonts w:ascii="Arial"/>
              </w:rPr>
              <w:t>00</w:t>
            </w:r>
          </w:p>
          <w:p w:rsidR="003671D2" w:rsidRDefault="001C3DAB">
            <w:pPr>
              <w:pStyle w:val="TableParagraph"/>
              <w:spacing w:before="17"/>
              <w:ind w:left="341"/>
              <w:rPr>
                <w:rFonts w:ascii="Arial"/>
              </w:rPr>
            </w:pPr>
            <w:r>
              <w:rPr>
                <w:rFonts w:ascii="Arial"/>
              </w:rPr>
              <w:t>8</w:t>
            </w:r>
            <w:r>
              <w:rPr>
                <w:rFonts w:ascii="Times New Roman"/>
                <w:i/>
              </w:rPr>
              <w:t>.</w:t>
            </w:r>
            <w:r>
              <w:rPr>
                <w:rFonts w:ascii="Arial"/>
              </w:rPr>
              <w:t>26</w:t>
            </w:r>
          </w:p>
        </w:tc>
      </w:tr>
      <w:tr w:rsidR="003671D2">
        <w:trPr>
          <w:trHeight w:val="811"/>
        </w:trPr>
        <w:tc>
          <w:tcPr>
            <w:tcW w:w="2923" w:type="dxa"/>
            <w:tcBorders>
              <w:right w:val="double" w:sz="1" w:space="0" w:color="000000"/>
            </w:tcBorders>
          </w:tcPr>
          <w:p w:rsidR="003671D2" w:rsidRDefault="001C3DAB">
            <w:pPr>
              <w:pStyle w:val="TableParagraph"/>
              <w:spacing w:line="250" w:lineRule="exact"/>
              <w:ind w:left="118"/>
              <w:rPr>
                <w:rFonts w:ascii="Times New Roman" w:hAnsi="Times New Roman"/>
                <w:i/>
              </w:rPr>
            </w:pPr>
            <w:r>
              <w:rPr>
                <w:w w:val="105"/>
              </w:rPr>
              <w:t xml:space="preserve">ACA-Payroll tax (%) : </w:t>
            </w:r>
            <w:r>
              <w:rPr>
                <w:rFonts w:ascii="Times New Roman" w:hAnsi="Times New Roman"/>
                <w:i/>
                <w:w w:val="105"/>
              </w:rPr>
              <w:t xml:space="preserve">τ </w:t>
            </w:r>
            <w:r>
              <w:rPr>
                <w:rFonts w:ascii="Times New Roman" w:hAnsi="Times New Roman"/>
                <w:i/>
                <w:w w:val="105"/>
                <w:vertAlign w:val="superscript"/>
              </w:rPr>
              <w:t>V</w:t>
            </w:r>
          </w:p>
          <w:p w:rsidR="003671D2" w:rsidRDefault="001C3DAB">
            <w:pPr>
              <w:pStyle w:val="TableParagraph"/>
              <w:spacing w:line="271" w:lineRule="exact"/>
              <w:ind w:left="118"/>
              <w:rPr>
                <w:rFonts w:ascii="Times New Roman" w:hAnsi="Times New Roman"/>
                <w:i/>
              </w:rPr>
            </w:pPr>
            <w:r>
              <w:rPr>
                <w:w w:val="105"/>
              </w:rPr>
              <w:t xml:space="preserve">Soc. security tax (%): </w:t>
            </w:r>
            <w:r>
              <w:rPr>
                <w:rFonts w:ascii="Times New Roman" w:hAnsi="Times New Roman"/>
                <w:i/>
                <w:w w:val="105"/>
              </w:rPr>
              <w:t xml:space="preserve">τ </w:t>
            </w:r>
            <w:r>
              <w:rPr>
                <w:rFonts w:ascii="Times New Roman" w:hAnsi="Times New Roman"/>
                <w:i/>
                <w:w w:val="105"/>
                <w:vertAlign w:val="superscript"/>
              </w:rPr>
              <w:t>SS</w:t>
            </w:r>
          </w:p>
          <w:p w:rsidR="003671D2" w:rsidRDefault="001C3DAB">
            <w:pPr>
              <w:pStyle w:val="TableParagraph"/>
              <w:spacing w:line="270" w:lineRule="exact"/>
              <w:ind w:left="118"/>
              <w:rPr>
                <w:rFonts w:ascii="Times New Roman" w:hAnsi="Times New Roman"/>
                <w:i/>
              </w:rPr>
            </w:pPr>
            <w:r>
              <w:rPr>
                <w:w w:val="105"/>
              </w:rPr>
              <w:t xml:space="preserve">Medicare tax (%): </w:t>
            </w:r>
            <w:r>
              <w:rPr>
                <w:rFonts w:ascii="Times New Roman" w:hAnsi="Times New Roman"/>
                <w:i/>
                <w:w w:val="105"/>
              </w:rPr>
              <w:t>τ</w:t>
            </w:r>
            <w:r>
              <w:rPr>
                <w:rFonts w:ascii="Times New Roman" w:hAnsi="Times New Roman"/>
                <w:i/>
                <w:spacing w:val="-51"/>
                <w:w w:val="105"/>
              </w:rPr>
              <w:t xml:space="preserve"> </w:t>
            </w:r>
            <w:r>
              <w:rPr>
                <w:rFonts w:ascii="Times New Roman" w:hAnsi="Times New Roman"/>
                <w:i/>
                <w:spacing w:val="5"/>
                <w:w w:val="105"/>
                <w:vertAlign w:val="superscript"/>
              </w:rPr>
              <w:t>Med</w:t>
            </w:r>
          </w:p>
        </w:tc>
        <w:tc>
          <w:tcPr>
            <w:tcW w:w="865" w:type="dxa"/>
            <w:tcBorders>
              <w:left w:val="double" w:sz="1" w:space="0" w:color="000000"/>
            </w:tcBorders>
          </w:tcPr>
          <w:p w:rsidR="003671D2" w:rsidRDefault="001C3DAB">
            <w:pPr>
              <w:pStyle w:val="TableParagraph"/>
              <w:spacing w:line="236" w:lineRule="exact"/>
              <w:ind w:left="346"/>
              <w:rPr>
                <w:rFonts w:ascii="Arial"/>
              </w:rPr>
            </w:pPr>
            <w:r>
              <w:rPr>
                <w:rFonts w:ascii="Arial"/>
              </w:rPr>
              <w:t>0</w:t>
            </w:r>
            <w:r>
              <w:rPr>
                <w:rFonts w:ascii="Times New Roman"/>
                <w:i/>
              </w:rPr>
              <w:t>.</w:t>
            </w:r>
            <w:r>
              <w:rPr>
                <w:rFonts w:ascii="Arial"/>
              </w:rPr>
              <w:t>00</w:t>
            </w:r>
          </w:p>
          <w:p w:rsidR="003671D2" w:rsidRDefault="001C3DAB">
            <w:pPr>
              <w:pStyle w:val="TableParagraph"/>
              <w:spacing w:before="17"/>
              <w:ind w:left="346"/>
              <w:rPr>
                <w:rFonts w:ascii="Arial"/>
              </w:rPr>
            </w:pPr>
            <w:r>
              <w:rPr>
                <w:rFonts w:ascii="Arial"/>
              </w:rPr>
              <w:t>9</w:t>
            </w:r>
            <w:r>
              <w:rPr>
                <w:rFonts w:ascii="Times New Roman"/>
                <w:i/>
              </w:rPr>
              <w:t>.</w:t>
            </w:r>
            <w:r>
              <w:rPr>
                <w:rFonts w:ascii="Arial"/>
              </w:rPr>
              <w:t>28</w:t>
            </w:r>
          </w:p>
          <w:p w:rsidR="003671D2" w:rsidRDefault="001C3DAB">
            <w:pPr>
              <w:pStyle w:val="TableParagraph"/>
              <w:spacing w:before="17"/>
              <w:ind w:left="346"/>
              <w:rPr>
                <w:rFonts w:ascii="Arial"/>
              </w:rPr>
            </w:pPr>
            <w:r>
              <w:rPr>
                <w:rFonts w:ascii="Arial"/>
              </w:rPr>
              <w:t>2</w:t>
            </w:r>
            <w:r>
              <w:rPr>
                <w:rFonts w:ascii="Times New Roman"/>
                <w:i/>
              </w:rPr>
              <w:t>.</w:t>
            </w:r>
            <w:r>
              <w:rPr>
                <w:rFonts w:ascii="Arial"/>
              </w:rPr>
              <w:t>90</w:t>
            </w:r>
          </w:p>
        </w:tc>
        <w:tc>
          <w:tcPr>
            <w:tcW w:w="845" w:type="dxa"/>
            <w:tcBorders>
              <w:right w:val="nil"/>
            </w:tcBorders>
          </w:tcPr>
          <w:p w:rsidR="003671D2" w:rsidRDefault="001C3DAB">
            <w:pPr>
              <w:pStyle w:val="TableParagraph"/>
              <w:spacing w:line="236" w:lineRule="exact"/>
              <w:ind w:left="280" w:right="60"/>
              <w:jc w:val="center"/>
              <w:rPr>
                <w:rFonts w:ascii="Arial"/>
              </w:rPr>
            </w:pPr>
            <w:r>
              <w:rPr>
                <w:rFonts w:ascii="Arial"/>
              </w:rPr>
              <w:t>3</w:t>
            </w:r>
            <w:r>
              <w:rPr>
                <w:rFonts w:ascii="Times New Roman"/>
                <w:i/>
              </w:rPr>
              <w:t>.</w:t>
            </w:r>
            <w:r>
              <w:rPr>
                <w:rFonts w:ascii="Arial"/>
              </w:rPr>
              <w:t>19</w:t>
            </w:r>
          </w:p>
          <w:p w:rsidR="003671D2" w:rsidRDefault="001C3DAB">
            <w:pPr>
              <w:pStyle w:val="TableParagraph"/>
              <w:spacing w:before="17"/>
              <w:ind w:left="171" w:right="60"/>
              <w:jc w:val="center"/>
              <w:rPr>
                <w:rFonts w:ascii="Arial"/>
              </w:rPr>
            </w:pPr>
            <w:r>
              <w:rPr>
                <w:rFonts w:ascii="Arial"/>
              </w:rPr>
              <w:t>17</w:t>
            </w:r>
            <w:r>
              <w:rPr>
                <w:rFonts w:ascii="Times New Roman"/>
                <w:i/>
              </w:rPr>
              <w:t>.</w:t>
            </w:r>
            <w:r>
              <w:rPr>
                <w:rFonts w:ascii="Arial"/>
              </w:rPr>
              <w:t>20</w:t>
            </w:r>
          </w:p>
          <w:p w:rsidR="003671D2" w:rsidRDefault="001C3DAB">
            <w:pPr>
              <w:pStyle w:val="TableParagraph"/>
              <w:spacing w:before="17"/>
              <w:ind w:left="280" w:right="60"/>
              <w:jc w:val="center"/>
              <w:rPr>
                <w:rFonts w:ascii="Arial"/>
              </w:rPr>
            </w:pPr>
            <w:r>
              <w:rPr>
                <w:rFonts w:ascii="Arial"/>
              </w:rPr>
              <w:t>2</w:t>
            </w:r>
            <w:r>
              <w:rPr>
                <w:rFonts w:ascii="Times New Roman"/>
                <w:i/>
              </w:rPr>
              <w:t>.</w:t>
            </w:r>
            <w:r>
              <w:rPr>
                <w:rFonts w:ascii="Arial"/>
              </w:rPr>
              <w:t>90</w:t>
            </w:r>
          </w:p>
        </w:tc>
        <w:tc>
          <w:tcPr>
            <w:tcW w:w="845" w:type="dxa"/>
            <w:tcBorders>
              <w:left w:val="nil"/>
              <w:right w:val="nil"/>
            </w:tcBorders>
          </w:tcPr>
          <w:p w:rsidR="003671D2" w:rsidRDefault="001C3DAB">
            <w:pPr>
              <w:pStyle w:val="TableParagraph"/>
              <w:spacing w:line="236" w:lineRule="exact"/>
              <w:ind w:left="286" w:right="60"/>
              <w:jc w:val="center"/>
              <w:rPr>
                <w:rFonts w:ascii="Arial"/>
              </w:rPr>
            </w:pPr>
            <w:r>
              <w:rPr>
                <w:rFonts w:ascii="Arial"/>
              </w:rPr>
              <w:t>3</w:t>
            </w:r>
            <w:r>
              <w:rPr>
                <w:rFonts w:ascii="Times New Roman"/>
                <w:i/>
              </w:rPr>
              <w:t>.</w:t>
            </w:r>
            <w:r>
              <w:rPr>
                <w:rFonts w:ascii="Arial"/>
              </w:rPr>
              <w:t>99</w:t>
            </w:r>
          </w:p>
          <w:p w:rsidR="003671D2" w:rsidRDefault="001C3DAB">
            <w:pPr>
              <w:pStyle w:val="TableParagraph"/>
              <w:spacing w:before="17"/>
              <w:ind w:left="177" w:right="60"/>
              <w:jc w:val="center"/>
              <w:rPr>
                <w:rFonts w:ascii="Arial"/>
              </w:rPr>
            </w:pPr>
            <w:r>
              <w:rPr>
                <w:rFonts w:ascii="Arial"/>
              </w:rPr>
              <w:t>15</w:t>
            </w:r>
            <w:r>
              <w:rPr>
                <w:rFonts w:ascii="Times New Roman"/>
                <w:i/>
              </w:rPr>
              <w:t>.</w:t>
            </w:r>
            <w:r>
              <w:rPr>
                <w:rFonts w:ascii="Arial"/>
              </w:rPr>
              <w:t>09</w:t>
            </w:r>
          </w:p>
          <w:p w:rsidR="003671D2" w:rsidRDefault="001C3DAB">
            <w:pPr>
              <w:pStyle w:val="TableParagraph"/>
              <w:spacing w:before="17"/>
              <w:ind w:left="286" w:right="60"/>
              <w:jc w:val="center"/>
              <w:rPr>
                <w:rFonts w:ascii="Arial"/>
              </w:rPr>
            </w:pPr>
            <w:r>
              <w:rPr>
                <w:rFonts w:ascii="Arial"/>
              </w:rPr>
              <w:t>2</w:t>
            </w:r>
            <w:r>
              <w:rPr>
                <w:rFonts w:ascii="Times New Roman"/>
                <w:i/>
              </w:rPr>
              <w:t>.</w:t>
            </w:r>
            <w:r>
              <w:rPr>
                <w:rFonts w:ascii="Arial"/>
              </w:rPr>
              <w:t>90</w:t>
            </w:r>
          </w:p>
        </w:tc>
        <w:tc>
          <w:tcPr>
            <w:tcW w:w="845" w:type="dxa"/>
            <w:tcBorders>
              <w:left w:val="nil"/>
            </w:tcBorders>
          </w:tcPr>
          <w:p w:rsidR="003671D2" w:rsidRDefault="001C3DAB">
            <w:pPr>
              <w:pStyle w:val="TableParagraph"/>
              <w:spacing w:line="236" w:lineRule="exact"/>
              <w:ind w:left="291" w:right="60"/>
              <w:jc w:val="center"/>
              <w:rPr>
                <w:rFonts w:ascii="Arial"/>
              </w:rPr>
            </w:pPr>
            <w:r>
              <w:rPr>
                <w:rFonts w:ascii="Arial"/>
              </w:rPr>
              <w:t>3</w:t>
            </w:r>
            <w:r>
              <w:rPr>
                <w:rFonts w:ascii="Times New Roman"/>
                <w:i/>
              </w:rPr>
              <w:t>.</w:t>
            </w:r>
            <w:r>
              <w:rPr>
                <w:rFonts w:ascii="Arial"/>
              </w:rPr>
              <w:t>93</w:t>
            </w:r>
          </w:p>
          <w:p w:rsidR="003671D2" w:rsidRDefault="001C3DAB">
            <w:pPr>
              <w:pStyle w:val="TableParagraph"/>
              <w:spacing w:before="17"/>
              <w:ind w:left="182" w:right="60"/>
              <w:jc w:val="center"/>
              <w:rPr>
                <w:rFonts w:ascii="Arial"/>
              </w:rPr>
            </w:pPr>
            <w:r>
              <w:rPr>
                <w:rFonts w:ascii="Arial"/>
              </w:rPr>
              <w:t>15</w:t>
            </w:r>
            <w:r>
              <w:rPr>
                <w:rFonts w:ascii="Times New Roman"/>
                <w:i/>
              </w:rPr>
              <w:t>.</w:t>
            </w:r>
            <w:r>
              <w:rPr>
                <w:rFonts w:ascii="Arial"/>
              </w:rPr>
              <w:t>09</w:t>
            </w:r>
          </w:p>
          <w:p w:rsidR="003671D2" w:rsidRDefault="001C3DAB">
            <w:pPr>
              <w:pStyle w:val="TableParagraph"/>
              <w:spacing w:before="17"/>
              <w:ind w:left="291" w:right="60"/>
              <w:jc w:val="center"/>
              <w:rPr>
                <w:rFonts w:ascii="Arial"/>
              </w:rPr>
            </w:pPr>
            <w:r>
              <w:rPr>
                <w:rFonts w:ascii="Arial"/>
              </w:rPr>
              <w:t>2</w:t>
            </w:r>
            <w:r>
              <w:rPr>
                <w:rFonts w:ascii="Times New Roman"/>
                <w:i/>
              </w:rPr>
              <w:t>.</w:t>
            </w:r>
            <w:r>
              <w:rPr>
                <w:rFonts w:ascii="Arial"/>
              </w:rPr>
              <w:t>90</w:t>
            </w:r>
          </w:p>
        </w:tc>
      </w:tr>
    </w:tbl>
    <w:p w:rsidR="003671D2" w:rsidRDefault="001C3DAB">
      <w:pPr>
        <w:pStyle w:val="Heading3"/>
        <w:spacing w:before="158"/>
        <w:ind w:right="1040"/>
      </w:pPr>
      <w:r>
        <w:rPr>
          <w:b w:val="0"/>
          <w:w w:val="105"/>
        </w:rPr>
        <w:t>Table 8:</w:t>
      </w:r>
      <w:bookmarkStart w:id="124" w:name="_bookmark120"/>
      <w:bookmarkEnd w:id="124"/>
      <w:r>
        <w:rPr>
          <w:b w:val="0"/>
          <w:w w:val="105"/>
        </w:rPr>
        <w:t xml:space="preserve"> </w:t>
      </w:r>
      <w:r>
        <w:rPr>
          <w:w w:val="105"/>
        </w:rPr>
        <w:t>The Combined Effects of Population Aging and the ACA: Alternative Financing Instruments.</w:t>
      </w:r>
    </w:p>
    <w:p w:rsidR="003671D2" w:rsidRDefault="001C3DAB">
      <w:pPr>
        <w:spacing w:before="26"/>
        <w:ind w:left="113"/>
        <w:rPr>
          <w:rFonts w:ascii="Bookman Old Style" w:hAnsi="Bookman Old Style"/>
          <w:sz w:val="20"/>
        </w:rPr>
      </w:pPr>
      <w:r>
        <w:rPr>
          <w:noProof/>
        </w:rPr>
        <mc:AlternateContent>
          <mc:Choice Requires="wps">
            <w:drawing>
              <wp:anchor distT="0" distB="0" distL="114300" distR="114300" simplePos="0" relativeHeight="503106728" behindDoc="1" locked="0" layoutInCell="1" allowOverlap="1">
                <wp:simplePos x="0" y="0"/>
                <wp:positionH relativeFrom="page">
                  <wp:posOffset>3778250</wp:posOffset>
                </wp:positionH>
                <wp:positionV relativeFrom="paragraph">
                  <wp:posOffset>100965</wp:posOffset>
                </wp:positionV>
                <wp:extent cx="50800" cy="88900"/>
                <wp:effectExtent l="0" t="3810" r="0" b="2540"/>
                <wp:wrapNone/>
                <wp:docPr id="1024" name="Text Box 10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800"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38" w:lineRule="exact"/>
                              <w:rPr>
                                <w:rFonts w:ascii="Maiandra GD"/>
                                <w:sz w:val="14"/>
                              </w:rPr>
                            </w:pPr>
                            <w:r>
                              <w:rPr>
                                <w:rFonts w:ascii="Maiandra GD"/>
                                <w:w w:val="99"/>
                                <w:sz w:val="14"/>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2" o:spid="_x0000_s1290" type="#_x0000_t202" style="position:absolute;left:0;text-align:left;margin-left:297.5pt;margin-top:7.95pt;width:4pt;height:7pt;z-index:-209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fLLrwIAALUFAAAOAAAAZHJzL2Uyb0RvYy54bWysVG1vmzAQ/j5p/8Hyd4phJAVUMrUhTJO6&#10;F6ndD3DABGtgM9sJdNP++84mpGmrSdM2PljH3fm5t8d39XbsWnRgSnMpMhxcEIyYKGXFxS7DX+4L&#10;L8ZIGyoq2krBMvzANH67ev3qauhTFspGthVTCECEToc+w40xfer7umxYR/WF7JkAYy1VRw38qp1f&#10;KToAetf6ISFLf5Cq6pUsmdagzScjXjn8umal+VTXmhnUZhhyM+5U7tza019d0XSnaN/w8pgG/Yss&#10;OsoFBD1B5dRQtFf8BVTHSyW1rM1FKTtf1jUvmasBqgnIs2ruGtozVws0R/enNun/B1t+PHxWiFcw&#10;OxJGGAnawZTu2WjQjRwRKEPbo6HXKbje9eBsRrCAv6tX97ey/KqRkOuGih27VkoODaMV5BjYm/7Z&#10;1QlHW5Dt8EFWEInujXRAY60620BoCQJ0mNXDaT42mxKUCxITMJRgieMERItP0/lqr7R5x2SHrJBh&#10;BcN30PRwq83kOrvYSEIWvG1BT9NWPFEA5qSBwHDV2mwKbp4/EpJs4k0ceVG43HgRyXPvulhH3rII&#10;Lhf5m3y9zoOfNm4QpQ2vKiZsmJlbQfRnszuyfGLFiV1atryycDYlrXbbdavQgQK3C/cdG3Lm5j9N&#10;w/ULanlWUhBG5CZMvGIZX3pRES285JLEHgmSm2RJoiTKi6cl3XLB/r0kNGQ4WYSLiUm/rY2472Vt&#10;NO24ge3R8g4IcXKiqeXfRlRutIbydpLPWmHTf2wFjHsetGOrJehEVTNuR/c4wmVk41sub2X1AARW&#10;EigGZITdB0Ij1XeMBtgjGdbf9lQxjNr3Ah6BXTqzoGZhOwtUlHA1wwajSVybaTnte8V3DSBPz0zI&#10;a3goNXc0fszi+LxgN7hqjnvMLp/zf+f1uG1XvwAAAP//AwBQSwMEFAAGAAgAAAAhAOgUU5feAAAA&#10;CQEAAA8AAABkcnMvZG93bnJldi54bWxMj8FOwzAQRO9I/IO1SNyoTVEiHOJUFYITEiINB45O7CZW&#10;43WI3Tb8PcuJHndmNPum3Cx+ZCc7RxdQwf1KALPYBeOwV/DZvN49AotJo9FjQKvgx0bYVNdXpS5M&#10;OGNtT7vUMyrBWGgFQ0pTwXnsBut1XIXJInn7MHud6Jx7bmZ9pnI/8rUQOffaIX0Y9GSfB9sddkev&#10;YPuF9Yv7fm8/6n3tmkYKfMsPSt3eLNsnYMku6T8Mf/iEDhUxteGIJrJRQSYz2pLIyCQwCuTigYRW&#10;wVpK4FXJLxdUvwAAAP//AwBQSwECLQAUAAYACAAAACEAtoM4kv4AAADhAQAAEwAAAAAAAAAAAAAA&#10;AAAAAAAAW0NvbnRlbnRfVHlwZXNdLnhtbFBLAQItABQABgAIAAAAIQA4/SH/1gAAAJQBAAALAAAA&#10;AAAAAAAAAAAAAC8BAABfcmVscy8ucmVsc1BLAQItABQABgAIAAAAIQBJSfLLrwIAALUFAAAOAAAA&#10;AAAAAAAAAAAAAC4CAABkcnMvZTJvRG9jLnhtbFBLAQItABQABgAIAAAAIQDoFFOX3gAAAAkBAAAP&#10;AAAAAAAAAAAAAAAAAAkFAABkcnMvZG93bnJldi54bWxQSwUGAAAAAAQABADzAAAAFAYAAAAA&#10;" filled="f" stroked="f">
                <v:textbox inset="0,0,0,0">
                  <w:txbxContent>
                    <w:p w:rsidR="003671D2" w:rsidRDefault="001C3DAB">
                      <w:pPr>
                        <w:spacing w:line="138" w:lineRule="exact"/>
                        <w:rPr>
                          <w:rFonts w:ascii="Maiandra GD"/>
                          <w:sz w:val="14"/>
                        </w:rPr>
                      </w:pPr>
                      <w:r>
                        <w:rPr>
                          <w:rFonts w:ascii="Maiandra GD"/>
                          <w:w w:val="99"/>
                          <w:sz w:val="14"/>
                        </w:rPr>
                        <w:t>2</w:t>
                      </w:r>
                    </w:p>
                  </w:txbxContent>
                </v:textbox>
                <w10:wrap anchorx="page"/>
              </v:shape>
            </w:pict>
          </mc:Fallback>
        </mc:AlternateContent>
      </w:r>
      <w:r>
        <w:rPr>
          <w:rFonts w:ascii="Bookman Old Style" w:hAnsi="Bookman Old Style"/>
          <w:sz w:val="20"/>
        </w:rPr>
        <w:t xml:space="preserve">The consumption tax </w:t>
      </w:r>
      <w:r>
        <w:rPr>
          <w:rFonts w:ascii="Times New Roman" w:hAnsi="Times New Roman"/>
          <w:i/>
          <w:sz w:val="20"/>
        </w:rPr>
        <w:t xml:space="preserve">τ </w:t>
      </w:r>
      <w:r>
        <w:rPr>
          <w:rFonts w:ascii="Bookman Old Style" w:hAnsi="Bookman Old Style"/>
          <w:i/>
          <w:sz w:val="20"/>
          <w:vertAlign w:val="superscript"/>
        </w:rPr>
        <w:t>C</w:t>
      </w:r>
      <w:r>
        <w:rPr>
          <w:rFonts w:ascii="Bookman Old Style" w:hAnsi="Bookman Old Style"/>
          <w:sz w:val="20"/>
        </w:rPr>
        <w:t xml:space="preserve">, a new general payroll tax </w:t>
      </w:r>
      <w:r>
        <w:rPr>
          <w:rFonts w:ascii="Times New Roman" w:hAnsi="Times New Roman"/>
          <w:i/>
          <w:sz w:val="20"/>
        </w:rPr>
        <w:t xml:space="preserve">τ </w:t>
      </w:r>
      <w:r>
        <w:rPr>
          <w:rFonts w:ascii="Bookman Old Style" w:hAnsi="Bookman Old Style"/>
          <w:i/>
          <w:sz w:val="20"/>
          <w:vertAlign w:val="superscript"/>
        </w:rPr>
        <w:t>V</w:t>
      </w:r>
      <w:r>
        <w:rPr>
          <w:rFonts w:ascii="Bookman Old Style" w:hAnsi="Bookman Old Style"/>
          <w:i/>
          <w:sz w:val="20"/>
        </w:rPr>
        <w:t xml:space="preserve"> </w:t>
      </w:r>
      <w:r>
        <w:rPr>
          <w:rFonts w:ascii="Bookman Old Style" w:hAnsi="Bookman Old Style"/>
          <w:sz w:val="20"/>
        </w:rPr>
        <w:t xml:space="preserve">or residual government consumption </w:t>
      </w:r>
      <w:r>
        <w:rPr>
          <w:rFonts w:ascii="Times New Roman" w:hAnsi="Times New Roman"/>
          <w:i/>
          <w:sz w:val="20"/>
        </w:rPr>
        <w:t>C</w:t>
      </w:r>
      <w:r>
        <w:rPr>
          <w:rFonts w:ascii="Bookman Old Style" w:hAnsi="Bookman Old Style"/>
          <w:i/>
          <w:sz w:val="20"/>
          <w:vertAlign w:val="subscript"/>
        </w:rPr>
        <w:t>g</w:t>
      </w:r>
      <w:r>
        <w:rPr>
          <w:rFonts w:ascii="Bookman Old Style" w:hAnsi="Bookman Old Style"/>
          <w:i/>
          <w:sz w:val="20"/>
        </w:rPr>
        <w:t xml:space="preserve"> </w:t>
      </w:r>
      <w:r>
        <w:rPr>
          <w:rFonts w:ascii="Bookman Old Style" w:hAnsi="Bookman Old Style"/>
          <w:sz w:val="20"/>
        </w:rPr>
        <w:t>adjust to clear</w:t>
      </w:r>
    </w:p>
    <w:p w:rsidR="003671D2" w:rsidRDefault="001C3DAB">
      <w:pPr>
        <w:spacing w:before="36" w:line="276" w:lineRule="auto"/>
        <w:ind w:left="113" w:right="1130"/>
        <w:jc w:val="both"/>
        <w:rPr>
          <w:rFonts w:ascii="Bookman Old Style" w:hAnsi="Bookman Old Style"/>
          <w:sz w:val="20"/>
        </w:rPr>
      </w:pPr>
      <w:r>
        <w:rPr>
          <w:rFonts w:ascii="Bookman Old Style" w:hAnsi="Bookman Old Style"/>
          <w:sz w:val="20"/>
        </w:rPr>
        <w:t>the</w:t>
      </w:r>
      <w:r>
        <w:rPr>
          <w:rFonts w:ascii="Bookman Old Style" w:hAnsi="Bookman Old Style"/>
          <w:spacing w:val="-31"/>
          <w:sz w:val="20"/>
        </w:rPr>
        <w:t xml:space="preserve"> </w:t>
      </w:r>
      <w:r>
        <w:rPr>
          <w:rFonts w:ascii="Bookman Old Style" w:hAnsi="Bookman Old Style"/>
          <w:sz w:val="20"/>
        </w:rPr>
        <w:t>government</w:t>
      </w:r>
      <w:r>
        <w:rPr>
          <w:rFonts w:ascii="Bookman Old Style" w:hAnsi="Bookman Old Style"/>
          <w:spacing w:val="-31"/>
          <w:sz w:val="20"/>
        </w:rPr>
        <w:t xml:space="preserve"> </w:t>
      </w:r>
      <w:r>
        <w:rPr>
          <w:rFonts w:ascii="Bookman Old Style" w:hAnsi="Bookman Old Style"/>
          <w:sz w:val="20"/>
        </w:rPr>
        <w:t>budget</w:t>
      </w:r>
      <w:r>
        <w:rPr>
          <w:rFonts w:ascii="Bookman Old Style" w:hAnsi="Bookman Old Style"/>
          <w:spacing w:val="-31"/>
          <w:sz w:val="20"/>
        </w:rPr>
        <w:t xml:space="preserve"> </w:t>
      </w:r>
      <w:r>
        <w:rPr>
          <w:rFonts w:ascii="Bookman Old Style" w:hAnsi="Bookman Old Style"/>
          <w:sz w:val="20"/>
        </w:rPr>
        <w:t>constraint.</w:t>
      </w:r>
      <w:r>
        <w:rPr>
          <w:rFonts w:ascii="Bookman Old Style" w:hAnsi="Bookman Old Style"/>
          <w:spacing w:val="-8"/>
          <w:sz w:val="20"/>
        </w:rPr>
        <w:t xml:space="preserve"> </w:t>
      </w:r>
      <w:r>
        <w:rPr>
          <w:rFonts w:ascii="Bookman Old Style" w:hAnsi="Bookman Old Style"/>
          <w:sz w:val="20"/>
        </w:rPr>
        <w:t>In</w:t>
      </w:r>
      <w:r>
        <w:rPr>
          <w:rFonts w:ascii="Bookman Old Style" w:hAnsi="Bookman Old Style"/>
          <w:spacing w:val="-31"/>
          <w:sz w:val="20"/>
        </w:rPr>
        <w:t xml:space="preserve"> </w:t>
      </w:r>
      <w:r>
        <w:rPr>
          <w:rFonts w:ascii="Bookman Old Style" w:hAnsi="Bookman Old Style"/>
          <w:sz w:val="20"/>
        </w:rPr>
        <w:t>all</w:t>
      </w:r>
      <w:r>
        <w:rPr>
          <w:rFonts w:ascii="Bookman Old Style" w:hAnsi="Bookman Old Style"/>
          <w:spacing w:val="-31"/>
          <w:sz w:val="20"/>
        </w:rPr>
        <w:t xml:space="preserve"> </w:t>
      </w:r>
      <w:r>
        <w:rPr>
          <w:rFonts w:ascii="Bookman Old Style" w:hAnsi="Bookman Old Style"/>
          <w:sz w:val="20"/>
        </w:rPr>
        <w:t>cases</w:t>
      </w:r>
      <w:r>
        <w:rPr>
          <w:rFonts w:ascii="Bookman Old Style" w:hAnsi="Bookman Old Style"/>
          <w:spacing w:val="-31"/>
          <w:sz w:val="20"/>
        </w:rPr>
        <w:t xml:space="preserve"> </w:t>
      </w:r>
      <w:r>
        <w:rPr>
          <w:rFonts w:ascii="Bookman Old Style" w:hAnsi="Bookman Old Style"/>
          <w:sz w:val="20"/>
        </w:rPr>
        <w:t>a</w:t>
      </w:r>
      <w:r>
        <w:rPr>
          <w:rFonts w:ascii="Bookman Old Style" w:hAnsi="Bookman Old Style"/>
          <w:spacing w:val="-31"/>
          <w:sz w:val="20"/>
        </w:rPr>
        <w:t xml:space="preserve"> </w:t>
      </w:r>
      <w:r>
        <w:rPr>
          <w:rFonts w:ascii="Bookman Old Style" w:hAnsi="Bookman Old Style"/>
          <w:sz w:val="20"/>
        </w:rPr>
        <w:t>flat</w:t>
      </w:r>
      <w:r>
        <w:rPr>
          <w:rFonts w:ascii="Bookman Old Style" w:hAnsi="Bookman Old Style"/>
          <w:spacing w:val="-31"/>
          <w:sz w:val="20"/>
        </w:rPr>
        <w:t xml:space="preserve"> </w:t>
      </w:r>
      <w:r>
        <w:rPr>
          <w:rFonts w:ascii="Bookman Old Style" w:hAnsi="Bookman Old Style"/>
          <w:sz w:val="20"/>
        </w:rPr>
        <w:t>income</w:t>
      </w:r>
      <w:r>
        <w:rPr>
          <w:rFonts w:ascii="Bookman Old Style" w:hAnsi="Bookman Old Style"/>
          <w:spacing w:val="-31"/>
          <w:sz w:val="20"/>
        </w:rPr>
        <w:t xml:space="preserve"> </w:t>
      </w:r>
      <w:r>
        <w:rPr>
          <w:rFonts w:ascii="Bookman Old Style" w:hAnsi="Bookman Old Style"/>
          <w:sz w:val="20"/>
        </w:rPr>
        <w:t>tax</w:t>
      </w:r>
      <w:r>
        <w:rPr>
          <w:rFonts w:ascii="Bookman Old Style" w:hAnsi="Bookman Old Style"/>
          <w:spacing w:val="-31"/>
          <w:sz w:val="20"/>
        </w:rPr>
        <w:t xml:space="preserve"> </w:t>
      </w:r>
      <w:r>
        <w:rPr>
          <w:rFonts w:ascii="Times New Roman" w:hAnsi="Times New Roman"/>
          <w:i/>
          <w:sz w:val="20"/>
        </w:rPr>
        <w:t>τ</w:t>
      </w:r>
      <w:r>
        <w:rPr>
          <w:rFonts w:ascii="Times New Roman" w:hAnsi="Times New Roman"/>
          <w:i/>
          <w:spacing w:val="-42"/>
          <w:sz w:val="20"/>
        </w:rPr>
        <w:t xml:space="preserve"> </w:t>
      </w:r>
      <w:r>
        <w:rPr>
          <w:rFonts w:ascii="Bookman Old Style" w:hAnsi="Bookman Old Style"/>
          <w:i/>
          <w:sz w:val="20"/>
          <w:vertAlign w:val="superscript"/>
        </w:rPr>
        <w:t>V</w:t>
      </w:r>
      <w:r>
        <w:rPr>
          <w:rFonts w:ascii="Bookman Old Style" w:hAnsi="Bookman Old Style"/>
          <w:i/>
          <w:spacing w:val="-10"/>
          <w:sz w:val="20"/>
        </w:rPr>
        <w:t xml:space="preserve"> </w:t>
      </w:r>
      <w:r>
        <w:rPr>
          <w:rFonts w:ascii="Bookman Old Style" w:hAnsi="Bookman Old Style"/>
          <w:sz w:val="20"/>
        </w:rPr>
        <w:t>on</w:t>
      </w:r>
      <w:r>
        <w:rPr>
          <w:rFonts w:ascii="Bookman Old Style" w:hAnsi="Bookman Old Style"/>
          <w:spacing w:val="-31"/>
          <w:sz w:val="20"/>
        </w:rPr>
        <w:t xml:space="preserve"> </w:t>
      </w:r>
      <w:r>
        <w:rPr>
          <w:rFonts w:ascii="Bookman Old Style" w:hAnsi="Bookman Old Style"/>
          <w:sz w:val="20"/>
        </w:rPr>
        <w:t>income</w:t>
      </w:r>
      <w:r>
        <w:rPr>
          <w:rFonts w:ascii="Bookman Old Style" w:hAnsi="Bookman Old Style"/>
          <w:spacing w:val="-31"/>
          <w:sz w:val="20"/>
        </w:rPr>
        <w:t xml:space="preserve"> </w:t>
      </w:r>
      <w:r>
        <w:rPr>
          <w:rFonts w:ascii="Times New Roman" w:hAnsi="Times New Roman"/>
          <w:i/>
          <w:sz w:val="20"/>
        </w:rPr>
        <w:t>&gt;</w:t>
      </w:r>
      <w:r>
        <w:rPr>
          <w:rFonts w:ascii="Times New Roman" w:hAnsi="Times New Roman"/>
          <w:i/>
          <w:spacing w:val="-17"/>
          <w:sz w:val="20"/>
        </w:rPr>
        <w:t xml:space="preserve"> </w:t>
      </w:r>
      <w:r>
        <w:rPr>
          <w:rFonts w:ascii="Arial" w:hAnsi="Arial"/>
          <w:sz w:val="20"/>
        </w:rPr>
        <w:t>$200</w:t>
      </w:r>
      <w:r>
        <w:rPr>
          <w:rFonts w:ascii="Times New Roman" w:hAnsi="Times New Roman"/>
          <w:i/>
          <w:sz w:val="20"/>
        </w:rPr>
        <w:t>,</w:t>
      </w:r>
      <w:r>
        <w:rPr>
          <w:rFonts w:ascii="Times New Roman" w:hAnsi="Times New Roman"/>
          <w:i/>
          <w:spacing w:val="-38"/>
          <w:sz w:val="20"/>
        </w:rPr>
        <w:t xml:space="preserve"> </w:t>
      </w:r>
      <w:r>
        <w:rPr>
          <w:rFonts w:ascii="Arial" w:hAnsi="Arial"/>
          <w:sz w:val="20"/>
        </w:rPr>
        <w:t>000</w:t>
      </w:r>
      <w:r>
        <w:rPr>
          <w:rFonts w:ascii="Arial" w:hAnsi="Arial"/>
          <w:spacing w:val="-23"/>
          <w:sz w:val="20"/>
        </w:rPr>
        <w:t xml:space="preserve"> </w:t>
      </w:r>
      <w:r>
        <w:rPr>
          <w:rFonts w:ascii="Bookman Old Style" w:hAnsi="Bookman Old Style"/>
          <w:sz w:val="20"/>
        </w:rPr>
        <w:t>finances</w:t>
      </w:r>
      <w:r>
        <w:rPr>
          <w:rFonts w:ascii="Bookman Old Style" w:hAnsi="Bookman Old Style"/>
          <w:spacing w:val="-31"/>
          <w:sz w:val="20"/>
        </w:rPr>
        <w:t xml:space="preserve"> </w:t>
      </w:r>
      <w:r>
        <w:rPr>
          <w:rFonts w:ascii="Bookman Old Style" w:hAnsi="Bookman Old Style"/>
          <w:sz w:val="20"/>
        </w:rPr>
        <w:t>the</w:t>
      </w:r>
      <w:r>
        <w:rPr>
          <w:rFonts w:ascii="Bookman Old Style" w:hAnsi="Bookman Old Style"/>
          <w:spacing w:val="-31"/>
          <w:sz w:val="20"/>
        </w:rPr>
        <w:t xml:space="preserve"> </w:t>
      </w:r>
      <w:r>
        <w:rPr>
          <w:rFonts w:ascii="Bookman Old Style" w:hAnsi="Bookman Old Style"/>
          <w:sz w:val="20"/>
        </w:rPr>
        <w:t xml:space="preserve">ACA- </w:t>
      </w:r>
      <w:r>
        <w:rPr>
          <w:rFonts w:ascii="Bookman Old Style" w:hAnsi="Bookman Old Style"/>
          <w:w w:val="95"/>
          <w:sz w:val="20"/>
        </w:rPr>
        <w:t>reform.</w:t>
      </w:r>
      <w:r>
        <w:rPr>
          <w:rFonts w:ascii="Bookman Old Style" w:hAnsi="Bookman Old Style"/>
          <w:spacing w:val="-26"/>
          <w:w w:val="95"/>
          <w:sz w:val="20"/>
        </w:rPr>
        <w:t xml:space="preserve"> </w:t>
      </w:r>
      <w:r>
        <w:rPr>
          <w:rFonts w:ascii="Bookman Old Style" w:hAnsi="Bookman Old Style"/>
          <w:w w:val="95"/>
          <w:sz w:val="20"/>
        </w:rPr>
        <w:t>The</w:t>
      </w:r>
      <w:r>
        <w:rPr>
          <w:rFonts w:ascii="Bookman Old Style" w:hAnsi="Bookman Old Style"/>
          <w:spacing w:val="-37"/>
          <w:w w:val="95"/>
          <w:sz w:val="20"/>
        </w:rPr>
        <w:t xml:space="preserve"> </w:t>
      </w:r>
      <w:r>
        <w:rPr>
          <w:rFonts w:ascii="Bookman Old Style" w:hAnsi="Bookman Old Style"/>
          <w:w w:val="95"/>
          <w:sz w:val="20"/>
        </w:rPr>
        <w:t>government</w:t>
      </w:r>
      <w:r>
        <w:rPr>
          <w:rFonts w:ascii="Bookman Old Style" w:hAnsi="Bookman Old Style"/>
          <w:spacing w:val="-37"/>
          <w:w w:val="95"/>
          <w:sz w:val="20"/>
        </w:rPr>
        <w:t xml:space="preserve"> </w:t>
      </w:r>
      <w:r>
        <w:rPr>
          <w:rFonts w:ascii="Bookman Old Style" w:hAnsi="Bookman Old Style"/>
          <w:w w:val="95"/>
          <w:sz w:val="20"/>
        </w:rPr>
        <w:t>adjusts</w:t>
      </w:r>
      <w:r>
        <w:rPr>
          <w:rFonts w:ascii="Bookman Old Style" w:hAnsi="Bookman Old Style"/>
          <w:spacing w:val="-37"/>
          <w:w w:val="95"/>
          <w:sz w:val="20"/>
        </w:rPr>
        <w:t xml:space="preserve"> </w:t>
      </w:r>
      <w:r>
        <w:rPr>
          <w:rFonts w:ascii="Bookman Old Style" w:hAnsi="Bookman Old Style"/>
          <w:w w:val="95"/>
          <w:sz w:val="20"/>
        </w:rPr>
        <w:t>the</w:t>
      </w:r>
      <w:r>
        <w:rPr>
          <w:rFonts w:ascii="Bookman Old Style" w:hAnsi="Bookman Old Style"/>
          <w:spacing w:val="-37"/>
          <w:w w:val="95"/>
          <w:sz w:val="20"/>
        </w:rPr>
        <w:t xml:space="preserve"> </w:t>
      </w:r>
      <w:r>
        <w:rPr>
          <w:rFonts w:ascii="Bookman Old Style" w:hAnsi="Bookman Old Style"/>
          <w:w w:val="95"/>
          <w:sz w:val="20"/>
        </w:rPr>
        <w:t>social</w:t>
      </w:r>
      <w:r>
        <w:rPr>
          <w:rFonts w:ascii="Bookman Old Style" w:hAnsi="Bookman Old Style"/>
          <w:spacing w:val="-37"/>
          <w:w w:val="95"/>
          <w:sz w:val="20"/>
        </w:rPr>
        <w:t xml:space="preserve"> </w:t>
      </w:r>
      <w:r>
        <w:rPr>
          <w:rFonts w:ascii="Bookman Old Style" w:hAnsi="Bookman Old Style"/>
          <w:w w:val="95"/>
          <w:sz w:val="20"/>
        </w:rPr>
        <w:t>security</w:t>
      </w:r>
      <w:r>
        <w:rPr>
          <w:rFonts w:ascii="Bookman Old Style" w:hAnsi="Bookman Old Style"/>
          <w:spacing w:val="-37"/>
          <w:w w:val="95"/>
          <w:sz w:val="20"/>
        </w:rPr>
        <w:t xml:space="preserve"> </w:t>
      </w:r>
      <w:r>
        <w:rPr>
          <w:rFonts w:ascii="Bookman Old Style" w:hAnsi="Bookman Old Style"/>
          <w:w w:val="95"/>
          <w:sz w:val="20"/>
        </w:rPr>
        <w:t>tax</w:t>
      </w:r>
      <w:r>
        <w:rPr>
          <w:rFonts w:ascii="Bookman Old Style" w:hAnsi="Bookman Old Style"/>
          <w:spacing w:val="-37"/>
          <w:w w:val="95"/>
          <w:sz w:val="20"/>
        </w:rPr>
        <w:t xml:space="preserve"> </w:t>
      </w:r>
      <w:r>
        <w:rPr>
          <w:rFonts w:ascii="Times New Roman" w:hAnsi="Times New Roman"/>
          <w:i/>
          <w:w w:val="95"/>
          <w:sz w:val="20"/>
        </w:rPr>
        <w:t>τ</w:t>
      </w:r>
      <w:r>
        <w:rPr>
          <w:rFonts w:ascii="Times New Roman" w:hAnsi="Times New Roman"/>
          <w:i/>
          <w:spacing w:val="-39"/>
          <w:w w:val="95"/>
          <w:sz w:val="20"/>
        </w:rPr>
        <w:t xml:space="preserve"> </w:t>
      </w:r>
      <w:r>
        <w:rPr>
          <w:rFonts w:ascii="Bookman Old Style" w:hAnsi="Bookman Old Style"/>
          <w:i/>
          <w:spacing w:val="2"/>
          <w:w w:val="95"/>
          <w:sz w:val="20"/>
          <w:vertAlign w:val="superscript"/>
        </w:rPr>
        <w:t>SS</w:t>
      </w:r>
      <w:r>
        <w:rPr>
          <w:rFonts w:ascii="Bookman Old Style" w:hAnsi="Bookman Old Style"/>
          <w:i/>
          <w:spacing w:val="-26"/>
          <w:w w:val="95"/>
          <w:sz w:val="20"/>
        </w:rPr>
        <w:t xml:space="preserve"> </w:t>
      </w:r>
      <w:r>
        <w:rPr>
          <w:rFonts w:ascii="Bookman Old Style" w:hAnsi="Bookman Old Style"/>
          <w:w w:val="95"/>
          <w:sz w:val="20"/>
        </w:rPr>
        <w:t>to</w:t>
      </w:r>
      <w:r>
        <w:rPr>
          <w:rFonts w:ascii="Bookman Old Style" w:hAnsi="Bookman Old Style"/>
          <w:spacing w:val="-37"/>
          <w:w w:val="95"/>
          <w:sz w:val="20"/>
        </w:rPr>
        <w:t xml:space="preserve"> </w:t>
      </w:r>
      <w:r>
        <w:rPr>
          <w:rFonts w:ascii="Bookman Old Style" w:hAnsi="Bookman Old Style"/>
          <w:w w:val="95"/>
          <w:sz w:val="20"/>
        </w:rPr>
        <w:t>pay</w:t>
      </w:r>
      <w:r>
        <w:rPr>
          <w:rFonts w:ascii="Bookman Old Style" w:hAnsi="Bookman Old Style"/>
          <w:spacing w:val="-37"/>
          <w:w w:val="95"/>
          <w:sz w:val="20"/>
        </w:rPr>
        <w:t xml:space="preserve"> </w:t>
      </w:r>
      <w:r>
        <w:rPr>
          <w:rFonts w:ascii="Bookman Old Style" w:hAnsi="Bookman Old Style"/>
          <w:w w:val="95"/>
          <w:sz w:val="20"/>
        </w:rPr>
        <w:t>for</w:t>
      </w:r>
      <w:r>
        <w:rPr>
          <w:rFonts w:ascii="Bookman Old Style" w:hAnsi="Bookman Old Style"/>
          <w:spacing w:val="-37"/>
          <w:w w:val="95"/>
          <w:sz w:val="20"/>
        </w:rPr>
        <w:t xml:space="preserve"> </w:t>
      </w:r>
      <w:r>
        <w:rPr>
          <w:rFonts w:ascii="Bookman Old Style" w:hAnsi="Bookman Old Style"/>
          <w:w w:val="95"/>
          <w:sz w:val="20"/>
        </w:rPr>
        <w:t>social</w:t>
      </w:r>
      <w:r>
        <w:rPr>
          <w:rFonts w:ascii="Bookman Old Style" w:hAnsi="Bookman Old Style"/>
          <w:spacing w:val="-37"/>
          <w:w w:val="95"/>
          <w:sz w:val="20"/>
        </w:rPr>
        <w:t xml:space="preserve"> </w:t>
      </w:r>
      <w:r>
        <w:rPr>
          <w:rFonts w:ascii="Bookman Old Style" w:hAnsi="Bookman Old Style"/>
          <w:w w:val="95"/>
          <w:sz w:val="20"/>
        </w:rPr>
        <w:t>security</w:t>
      </w:r>
      <w:r>
        <w:rPr>
          <w:rFonts w:ascii="Bookman Old Style" w:hAnsi="Bookman Old Style"/>
          <w:spacing w:val="-37"/>
          <w:w w:val="95"/>
          <w:sz w:val="20"/>
        </w:rPr>
        <w:t xml:space="preserve"> </w:t>
      </w:r>
      <w:r>
        <w:rPr>
          <w:rFonts w:ascii="Bookman Old Style" w:hAnsi="Bookman Old Style"/>
          <w:w w:val="95"/>
          <w:sz w:val="20"/>
        </w:rPr>
        <w:t>(self-financing).</w:t>
      </w:r>
      <w:r>
        <w:rPr>
          <w:rFonts w:ascii="Bookman Old Style" w:hAnsi="Bookman Old Style"/>
          <w:spacing w:val="-26"/>
          <w:w w:val="95"/>
          <w:sz w:val="20"/>
        </w:rPr>
        <w:t xml:space="preserve"> </w:t>
      </w:r>
      <w:r>
        <w:rPr>
          <w:rFonts w:ascii="Bookman Old Style" w:hAnsi="Bookman Old Style"/>
          <w:w w:val="95"/>
          <w:sz w:val="20"/>
        </w:rPr>
        <w:t>Medicare</w:t>
      </w:r>
      <w:r>
        <w:rPr>
          <w:rFonts w:ascii="Bookman Old Style" w:hAnsi="Bookman Old Style"/>
          <w:spacing w:val="-37"/>
          <w:w w:val="95"/>
          <w:sz w:val="20"/>
        </w:rPr>
        <w:t xml:space="preserve"> </w:t>
      </w:r>
      <w:r>
        <w:rPr>
          <w:rFonts w:ascii="Bookman Old Style" w:hAnsi="Bookman Old Style"/>
          <w:w w:val="95"/>
          <w:sz w:val="20"/>
        </w:rPr>
        <w:t xml:space="preserve">and </w:t>
      </w:r>
      <w:r>
        <w:rPr>
          <w:rFonts w:ascii="Bookman Old Style" w:hAnsi="Bookman Old Style"/>
          <w:sz w:val="20"/>
        </w:rPr>
        <w:t xml:space="preserve">pre-ACA-Medicaid are financed </w:t>
      </w:r>
      <w:r>
        <w:rPr>
          <w:rFonts w:ascii="Bookman Old Style" w:hAnsi="Bookman Old Style"/>
          <w:spacing w:val="-3"/>
          <w:sz w:val="20"/>
        </w:rPr>
        <w:t xml:space="preserve">by </w:t>
      </w:r>
      <w:r>
        <w:rPr>
          <w:rFonts w:ascii="Bookman Old Style" w:hAnsi="Bookman Old Style"/>
          <w:sz w:val="20"/>
        </w:rPr>
        <w:t>general government</w:t>
      </w:r>
      <w:r>
        <w:rPr>
          <w:rFonts w:ascii="Bookman Old Style" w:hAnsi="Bookman Old Style"/>
          <w:spacing w:val="-44"/>
          <w:sz w:val="20"/>
        </w:rPr>
        <w:t xml:space="preserve"> </w:t>
      </w:r>
      <w:r>
        <w:rPr>
          <w:rFonts w:ascii="Bookman Old Style" w:hAnsi="Bookman Old Style"/>
          <w:sz w:val="20"/>
        </w:rPr>
        <w:t>revenues.</w:t>
      </w:r>
    </w:p>
    <w:p w:rsidR="003671D2" w:rsidRDefault="003671D2">
      <w:pPr>
        <w:spacing w:line="276" w:lineRule="auto"/>
        <w:jc w:val="both"/>
        <w:rPr>
          <w:rFonts w:ascii="Bookman Old Style" w:hAnsi="Bookman Old Style"/>
          <w:sz w:val="20"/>
        </w:rPr>
        <w:sectPr w:rsidR="003671D2">
          <w:pgSz w:w="12240" w:h="15840"/>
          <w:pgMar w:top="1500" w:right="0" w:bottom="1300" w:left="1020" w:header="0" w:footer="1109" w:gutter="0"/>
          <w:cols w:space="720"/>
        </w:sect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20"/>
        <w:gridCol w:w="1789"/>
        <w:gridCol w:w="1480"/>
        <w:gridCol w:w="1212"/>
        <w:gridCol w:w="1013"/>
        <w:gridCol w:w="319"/>
        <w:gridCol w:w="242"/>
        <w:gridCol w:w="385"/>
        <w:gridCol w:w="725"/>
      </w:tblGrid>
      <w:tr w:rsidR="003671D2">
        <w:trPr>
          <w:trHeight w:val="268"/>
        </w:trPr>
        <w:tc>
          <w:tcPr>
            <w:tcW w:w="2820" w:type="dxa"/>
            <w:vMerge w:val="restart"/>
            <w:tcBorders>
              <w:right w:val="double" w:sz="1" w:space="0" w:color="000000"/>
            </w:tcBorders>
          </w:tcPr>
          <w:p w:rsidR="003671D2" w:rsidRDefault="003671D2">
            <w:pPr>
              <w:pStyle w:val="TableParagraph"/>
              <w:rPr>
                <w:rFonts w:ascii="Times New Roman"/>
                <w:sz w:val="20"/>
              </w:rPr>
            </w:pPr>
          </w:p>
        </w:tc>
        <w:tc>
          <w:tcPr>
            <w:tcW w:w="1789" w:type="dxa"/>
            <w:tcBorders>
              <w:left w:val="double" w:sz="1" w:space="0" w:color="000000"/>
            </w:tcBorders>
          </w:tcPr>
          <w:p w:rsidR="003671D2" w:rsidRDefault="001C3DAB">
            <w:pPr>
              <w:pStyle w:val="TableParagraph"/>
              <w:spacing w:line="247" w:lineRule="exact"/>
              <w:ind w:right="108"/>
              <w:jc w:val="right"/>
              <w:rPr>
                <w:b/>
              </w:rPr>
            </w:pPr>
            <w:r>
              <w:rPr>
                <w:b/>
                <w:w w:val="110"/>
              </w:rPr>
              <w:t>2010 Benchm.</w:t>
            </w:r>
          </w:p>
        </w:tc>
        <w:tc>
          <w:tcPr>
            <w:tcW w:w="1480" w:type="dxa"/>
          </w:tcPr>
          <w:p w:rsidR="003671D2" w:rsidRDefault="001C3DAB">
            <w:pPr>
              <w:pStyle w:val="TableParagraph"/>
              <w:spacing w:line="247" w:lineRule="exact"/>
              <w:ind w:right="107"/>
              <w:jc w:val="right"/>
              <w:rPr>
                <w:b/>
              </w:rPr>
            </w:pPr>
            <w:r>
              <w:rPr>
                <w:b/>
                <w:w w:val="115"/>
              </w:rPr>
              <w:t>2060+ACA</w:t>
            </w:r>
          </w:p>
        </w:tc>
        <w:tc>
          <w:tcPr>
            <w:tcW w:w="1212" w:type="dxa"/>
            <w:tcBorders>
              <w:right w:val="nil"/>
            </w:tcBorders>
          </w:tcPr>
          <w:p w:rsidR="003671D2" w:rsidRDefault="001C3DAB">
            <w:pPr>
              <w:pStyle w:val="TableParagraph"/>
              <w:spacing w:line="235" w:lineRule="exact"/>
              <w:ind w:right="28"/>
              <w:jc w:val="right"/>
              <w:rPr>
                <w:rFonts w:ascii="Arial" w:hAnsi="Arial"/>
              </w:rPr>
            </w:pPr>
            <w:r>
              <w:rPr>
                <w:rFonts w:ascii="Arial" w:hAnsi="Arial"/>
                <w:w w:val="110"/>
              </w:rPr>
              <w:t>%∆</w:t>
            </w:r>
          </w:p>
        </w:tc>
        <w:tc>
          <w:tcPr>
            <w:tcW w:w="2684" w:type="dxa"/>
            <w:gridSpan w:val="5"/>
            <w:tcBorders>
              <w:left w:val="nil"/>
            </w:tcBorders>
          </w:tcPr>
          <w:p w:rsidR="003671D2" w:rsidRDefault="001C3DAB">
            <w:pPr>
              <w:pStyle w:val="TableParagraph"/>
              <w:spacing w:line="247" w:lineRule="exact"/>
              <w:ind w:left="42"/>
              <w:rPr>
                <w:b/>
              </w:rPr>
            </w:pPr>
            <w:r>
              <w:rPr>
                <w:b/>
                <w:w w:val="115"/>
              </w:rPr>
              <w:t>from 2060+ACA</w:t>
            </w:r>
          </w:p>
        </w:tc>
      </w:tr>
      <w:tr w:rsidR="003671D2">
        <w:trPr>
          <w:trHeight w:val="260"/>
        </w:trPr>
        <w:tc>
          <w:tcPr>
            <w:tcW w:w="2820" w:type="dxa"/>
            <w:vMerge/>
            <w:tcBorders>
              <w:top w:val="nil"/>
              <w:right w:val="double" w:sz="1" w:space="0" w:color="000000"/>
            </w:tcBorders>
          </w:tcPr>
          <w:p w:rsidR="003671D2" w:rsidRDefault="003671D2">
            <w:pPr>
              <w:rPr>
                <w:sz w:val="2"/>
                <w:szCs w:val="2"/>
              </w:rPr>
            </w:pPr>
          </w:p>
        </w:tc>
        <w:tc>
          <w:tcPr>
            <w:tcW w:w="1789" w:type="dxa"/>
            <w:tcBorders>
              <w:left w:val="double" w:sz="1" w:space="0" w:color="000000"/>
            </w:tcBorders>
          </w:tcPr>
          <w:p w:rsidR="003671D2" w:rsidRDefault="003671D2">
            <w:pPr>
              <w:pStyle w:val="TableParagraph"/>
              <w:rPr>
                <w:rFonts w:ascii="Times New Roman"/>
                <w:sz w:val="18"/>
              </w:rPr>
            </w:pPr>
          </w:p>
        </w:tc>
        <w:tc>
          <w:tcPr>
            <w:tcW w:w="1480" w:type="dxa"/>
          </w:tcPr>
          <w:p w:rsidR="003671D2" w:rsidRDefault="003671D2">
            <w:pPr>
              <w:pStyle w:val="TableParagraph"/>
              <w:rPr>
                <w:rFonts w:ascii="Times New Roman"/>
                <w:sz w:val="18"/>
              </w:rPr>
            </w:pPr>
          </w:p>
        </w:tc>
        <w:tc>
          <w:tcPr>
            <w:tcW w:w="1212" w:type="dxa"/>
            <w:tcBorders>
              <w:right w:val="nil"/>
            </w:tcBorders>
          </w:tcPr>
          <w:p w:rsidR="003671D2" w:rsidRDefault="001C3DAB">
            <w:pPr>
              <w:pStyle w:val="TableParagraph"/>
              <w:spacing w:line="241" w:lineRule="exact"/>
              <w:ind w:left="120"/>
              <w:rPr>
                <w:rFonts w:ascii="Arial" w:hAnsi="Arial"/>
              </w:rPr>
            </w:pPr>
            <w:r>
              <w:rPr>
                <w:rFonts w:ascii="Times New Roman" w:hAnsi="Times New Roman"/>
                <w:i/>
              </w:rPr>
              <w:t>A</w:t>
            </w:r>
            <w:r>
              <w:rPr>
                <w:rFonts w:ascii="Times New Roman" w:hAnsi="Times New Roman"/>
                <w:i/>
                <w:vertAlign w:val="subscript"/>
              </w:rPr>
              <w:t>m</w:t>
            </w:r>
            <w:r>
              <w:rPr>
                <w:rFonts w:ascii="Times New Roman" w:hAnsi="Times New Roman"/>
                <w:i/>
              </w:rPr>
              <w:t xml:space="preserve"> </w:t>
            </w:r>
            <w:r>
              <w:rPr>
                <w:rFonts w:ascii="Lucida Sans Unicode" w:hAnsi="Lucida Sans Unicode"/>
              </w:rPr>
              <w:t xml:space="preserve">↑ </w:t>
            </w:r>
            <w:r>
              <w:rPr>
                <w:rFonts w:ascii="Arial" w:hAnsi="Arial"/>
              </w:rPr>
              <w:t>10%</w:t>
            </w:r>
          </w:p>
        </w:tc>
        <w:tc>
          <w:tcPr>
            <w:tcW w:w="1013" w:type="dxa"/>
            <w:tcBorders>
              <w:left w:val="nil"/>
              <w:right w:val="nil"/>
            </w:tcBorders>
          </w:tcPr>
          <w:p w:rsidR="003671D2" w:rsidRDefault="001C3DAB">
            <w:pPr>
              <w:pStyle w:val="TableParagraph"/>
              <w:spacing w:line="241" w:lineRule="exact"/>
              <w:ind w:right="111"/>
              <w:jc w:val="right"/>
              <w:rPr>
                <w:rFonts w:ascii="Arial" w:hAnsi="Arial"/>
              </w:rPr>
            </w:pPr>
            <w:r>
              <w:rPr>
                <w:rFonts w:ascii="Times New Roman" w:hAnsi="Times New Roman"/>
                <w:i/>
              </w:rPr>
              <w:t xml:space="preserve">A </w:t>
            </w:r>
            <w:r>
              <w:rPr>
                <w:rFonts w:ascii="Lucida Sans Unicode" w:hAnsi="Lucida Sans Unicode"/>
              </w:rPr>
              <w:t xml:space="preserve">↑ </w:t>
            </w:r>
            <w:r>
              <w:rPr>
                <w:rFonts w:ascii="Arial" w:hAnsi="Arial"/>
              </w:rPr>
              <w:t>10%</w:t>
            </w:r>
          </w:p>
        </w:tc>
        <w:tc>
          <w:tcPr>
            <w:tcW w:w="319" w:type="dxa"/>
            <w:tcBorders>
              <w:left w:val="nil"/>
              <w:right w:val="nil"/>
            </w:tcBorders>
          </w:tcPr>
          <w:p w:rsidR="003671D2" w:rsidRDefault="001C3DAB">
            <w:pPr>
              <w:pStyle w:val="TableParagraph"/>
              <w:spacing w:line="228" w:lineRule="exact"/>
              <w:ind w:left="125"/>
              <w:rPr>
                <w:rFonts w:ascii="Times New Roman"/>
                <w:i/>
              </w:rPr>
            </w:pPr>
            <w:r>
              <w:rPr>
                <w:rFonts w:ascii="Times New Roman"/>
                <w:i/>
                <w:w w:val="121"/>
              </w:rPr>
              <w:t>A</w:t>
            </w:r>
          </w:p>
        </w:tc>
        <w:tc>
          <w:tcPr>
            <w:tcW w:w="242" w:type="dxa"/>
            <w:tcBorders>
              <w:left w:val="nil"/>
              <w:right w:val="nil"/>
            </w:tcBorders>
          </w:tcPr>
          <w:p w:rsidR="003671D2" w:rsidRDefault="001C3DAB">
            <w:pPr>
              <w:pStyle w:val="TableParagraph"/>
              <w:spacing w:line="227" w:lineRule="exact"/>
              <w:ind w:left="42"/>
              <w:rPr>
                <w:rFonts w:ascii="Arial"/>
              </w:rPr>
            </w:pPr>
            <w:r>
              <w:rPr>
                <w:rFonts w:ascii="Arial"/>
                <w:w w:val="115"/>
              </w:rPr>
              <w:t>&amp;</w:t>
            </w:r>
          </w:p>
        </w:tc>
        <w:tc>
          <w:tcPr>
            <w:tcW w:w="385" w:type="dxa"/>
            <w:tcBorders>
              <w:left w:val="nil"/>
              <w:right w:val="nil"/>
            </w:tcBorders>
          </w:tcPr>
          <w:p w:rsidR="003671D2" w:rsidRDefault="001C3DAB">
            <w:pPr>
              <w:pStyle w:val="TableParagraph"/>
              <w:spacing w:line="228" w:lineRule="exact"/>
              <w:ind w:left="42"/>
              <w:rPr>
                <w:rFonts w:ascii="Times New Roman"/>
                <w:i/>
              </w:rPr>
            </w:pPr>
            <w:r>
              <w:rPr>
                <w:rFonts w:ascii="Times New Roman"/>
                <w:i/>
                <w:w w:val="120"/>
              </w:rPr>
              <w:t>A</w:t>
            </w:r>
            <w:r>
              <w:rPr>
                <w:rFonts w:ascii="Times New Roman"/>
                <w:i/>
                <w:w w:val="120"/>
                <w:vertAlign w:val="subscript"/>
              </w:rPr>
              <w:t>m</w:t>
            </w:r>
          </w:p>
        </w:tc>
        <w:tc>
          <w:tcPr>
            <w:tcW w:w="725" w:type="dxa"/>
            <w:tcBorders>
              <w:left w:val="nil"/>
            </w:tcBorders>
          </w:tcPr>
          <w:p w:rsidR="003671D2" w:rsidRDefault="001C3DAB">
            <w:pPr>
              <w:pStyle w:val="TableParagraph"/>
              <w:spacing w:line="241" w:lineRule="exact"/>
              <w:ind w:left="41"/>
              <w:rPr>
                <w:rFonts w:ascii="Arial" w:hAnsi="Arial"/>
              </w:rPr>
            </w:pPr>
            <w:r>
              <w:rPr>
                <w:rFonts w:ascii="Lucida Sans Unicode" w:hAnsi="Lucida Sans Unicode"/>
              </w:rPr>
              <w:t xml:space="preserve">↑ </w:t>
            </w:r>
            <w:r>
              <w:rPr>
                <w:rFonts w:ascii="Arial" w:hAnsi="Arial"/>
              </w:rPr>
              <w:t>10%</w:t>
            </w:r>
          </w:p>
        </w:tc>
      </w:tr>
      <w:tr w:rsidR="003671D2">
        <w:trPr>
          <w:trHeight w:val="268"/>
        </w:trPr>
        <w:tc>
          <w:tcPr>
            <w:tcW w:w="2820" w:type="dxa"/>
            <w:tcBorders>
              <w:right w:val="double" w:sz="1" w:space="0" w:color="000000"/>
            </w:tcBorders>
          </w:tcPr>
          <w:p w:rsidR="003671D2" w:rsidRDefault="001C3DAB">
            <w:pPr>
              <w:pStyle w:val="TableParagraph"/>
              <w:spacing w:line="249" w:lineRule="exact"/>
              <w:ind w:left="118"/>
            </w:pPr>
            <w:r>
              <w:rPr>
                <w:w w:val="105"/>
              </w:rPr>
              <w:t>GDP</w:t>
            </w:r>
          </w:p>
        </w:tc>
        <w:tc>
          <w:tcPr>
            <w:tcW w:w="1789" w:type="dxa"/>
            <w:tcBorders>
              <w:left w:val="double" w:sz="1" w:space="0" w:color="000000"/>
            </w:tcBorders>
          </w:tcPr>
          <w:p w:rsidR="003671D2" w:rsidRDefault="001C3DAB">
            <w:pPr>
              <w:pStyle w:val="TableParagraph"/>
              <w:spacing w:line="236" w:lineRule="exact"/>
              <w:ind w:right="107"/>
              <w:jc w:val="right"/>
              <w:rPr>
                <w:rFonts w:ascii="Arial"/>
              </w:rPr>
            </w:pPr>
            <w:r>
              <w:rPr>
                <w:rFonts w:ascii="Arial"/>
                <w:w w:val="90"/>
              </w:rPr>
              <w:t>100</w:t>
            </w:r>
            <w:r>
              <w:rPr>
                <w:rFonts w:ascii="Times New Roman"/>
                <w:i/>
                <w:w w:val="90"/>
              </w:rPr>
              <w:t>.</w:t>
            </w:r>
            <w:r>
              <w:rPr>
                <w:rFonts w:ascii="Arial"/>
                <w:w w:val="90"/>
              </w:rPr>
              <w:t>00</w:t>
            </w:r>
          </w:p>
        </w:tc>
        <w:tc>
          <w:tcPr>
            <w:tcW w:w="1480" w:type="dxa"/>
          </w:tcPr>
          <w:p w:rsidR="003671D2" w:rsidRDefault="001C3DAB">
            <w:pPr>
              <w:pStyle w:val="TableParagraph"/>
              <w:spacing w:line="236" w:lineRule="exact"/>
              <w:ind w:right="107"/>
              <w:jc w:val="right"/>
              <w:rPr>
                <w:rFonts w:ascii="Arial"/>
              </w:rPr>
            </w:pPr>
            <w:r>
              <w:rPr>
                <w:rFonts w:ascii="Arial"/>
                <w:w w:val="90"/>
              </w:rPr>
              <w:t>107</w:t>
            </w:r>
            <w:r>
              <w:rPr>
                <w:rFonts w:ascii="Times New Roman"/>
                <w:i/>
                <w:w w:val="90"/>
              </w:rPr>
              <w:t>.</w:t>
            </w:r>
            <w:r>
              <w:rPr>
                <w:rFonts w:ascii="Arial"/>
                <w:w w:val="90"/>
              </w:rPr>
              <w:t>63</w:t>
            </w:r>
          </w:p>
        </w:tc>
        <w:tc>
          <w:tcPr>
            <w:tcW w:w="1212" w:type="dxa"/>
            <w:tcBorders>
              <w:right w:val="nil"/>
            </w:tcBorders>
          </w:tcPr>
          <w:p w:rsidR="003671D2" w:rsidRDefault="001C3DAB">
            <w:pPr>
              <w:pStyle w:val="TableParagraph"/>
              <w:spacing w:line="249" w:lineRule="exact"/>
              <w:ind w:right="131"/>
              <w:jc w:val="right"/>
              <w:rPr>
                <w:rFonts w:ascii="Arial" w:hAnsi="Arial"/>
              </w:rPr>
            </w:pPr>
            <w:r>
              <w:rPr>
                <w:rFonts w:ascii="Lucida Sans Unicode" w:hAnsi="Lucida Sans Unicode"/>
                <w:w w:val="95"/>
              </w:rPr>
              <w:t>−</w:t>
            </w:r>
            <w:r>
              <w:rPr>
                <w:rFonts w:ascii="Arial" w:hAnsi="Arial"/>
                <w:w w:val="95"/>
              </w:rPr>
              <w:t>1</w:t>
            </w:r>
            <w:r>
              <w:rPr>
                <w:rFonts w:ascii="Times New Roman" w:hAnsi="Times New Roman"/>
                <w:i/>
                <w:w w:val="95"/>
              </w:rPr>
              <w:t>.</w:t>
            </w:r>
            <w:r>
              <w:rPr>
                <w:rFonts w:ascii="Arial" w:hAnsi="Arial"/>
                <w:w w:val="95"/>
              </w:rPr>
              <w:t>10</w:t>
            </w:r>
          </w:p>
        </w:tc>
        <w:tc>
          <w:tcPr>
            <w:tcW w:w="1013" w:type="dxa"/>
            <w:tcBorders>
              <w:left w:val="nil"/>
              <w:right w:val="nil"/>
            </w:tcBorders>
          </w:tcPr>
          <w:p w:rsidR="003671D2" w:rsidRDefault="001C3DAB">
            <w:pPr>
              <w:pStyle w:val="TableParagraph"/>
              <w:spacing w:line="236" w:lineRule="exact"/>
              <w:ind w:right="111"/>
              <w:jc w:val="right"/>
              <w:rPr>
                <w:rFonts w:ascii="Arial"/>
              </w:rPr>
            </w:pPr>
            <w:r>
              <w:rPr>
                <w:rFonts w:ascii="Arial"/>
              </w:rPr>
              <w:t>+15</w:t>
            </w:r>
            <w:r>
              <w:rPr>
                <w:rFonts w:ascii="Times New Roman"/>
                <w:i/>
              </w:rPr>
              <w:t>.</w:t>
            </w:r>
            <w:r>
              <w:rPr>
                <w:rFonts w:ascii="Arial"/>
              </w:rPr>
              <w:t>42</w:t>
            </w:r>
          </w:p>
        </w:tc>
        <w:tc>
          <w:tcPr>
            <w:tcW w:w="1671" w:type="dxa"/>
            <w:gridSpan w:val="4"/>
            <w:tcBorders>
              <w:left w:val="nil"/>
            </w:tcBorders>
          </w:tcPr>
          <w:p w:rsidR="003671D2" w:rsidRDefault="001C3DAB">
            <w:pPr>
              <w:pStyle w:val="TableParagraph"/>
              <w:spacing w:line="236" w:lineRule="exact"/>
              <w:ind w:left="890"/>
              <w:rPr>
                <w:rFonts w:ascii="Arial"/>
              </w:rPr>
            </w:pPr>
            <w:r>
              <w:rPr>
                <w:rFonts w:ascii="Arial"/>
              </w:rPr>
              <w:t>+14</w:t>
            </w:r>
            <w:r>
              <w:rPr>
                <w:rFonts w:ascii="Times New Roman"/>
                <w:i/>
              </w:rPr>
              <w:t>.</w:t>
            </w:r>
            <w:r>
              <w:rPr>
                <w:rFonts w:ascii="Arial"/>
              </w:rPr>
              <w:t>16</w:t>
            </w:r>
          </w:p>
        </w:tc>
      </w:tr>
      <w:tr w:rsidR="003671D2">
        <w:trPr>
          <w:trHeight w:val="810"/>
        </w:trPr>
        <w:tc>
          <w:tcPr>
            <w:tcW w:w="2820" w:type="dxa"/>
            <w:tcBorders>
              <w:right w:val="double" w:sz="1" w:space="0" w:color="000000"/>
            </w:tcBorders>
          </w:tcPr>
          <w:p w:rsidR="003671D2" w:rsidRDefault="001C3DAB">
            <w:pPr>
              <w:pStyle w:val="TableParagraph"/>
              <w:spacing w:line="250" w:lineRule="exact"/>
              <w:ind w:left="118"/>
              <w:rPr>
                <w:rFonts w:ascii="Times New Roman"/>
                <w:i/>
              </w:rPr>
            </w:pPr>
            <w:r>
              <w:t xml:space="preserve">Consumption: </w:t>
            </w:r>
            <w:r>
              <w:rPr>
                <w:rFonts w:ascii="Times New Roman"/>
                <w:i/>
              </w:rPr>
              <w:t>C</w:t>
            </w:r>
          </w:p>
          <w:p w:rsidR="003671D2" w:rsidRDefault="001C3DAB">
            <w:pPr>
              <w:pStyle w:val="TableParagraph"/>
              <w:spacing w:line="271" w:lineRule="exact"/>
              <w:ind w:left="118"/>
              <w:rPr>
                <w:rFonts w:ascii="Times New Roman"/>
                <w:i/>
              </w:rPr>
            </w:pPr>
            <w:r>
              <w:t xml:space="preserve">Health capital: </w:t>
            </w:r>
            <w:r>
              <w:rPr>
                <w:rFonts w:ascii="Times New Roman"/>
                <w:i/>
              </w:rPr>
              <w:t>H</w:t>
            </w:r>
          </w:p>
          <w:p w:rsidR="003671D2" w:rsidRDefault="001C3DAB">
            <w:pPr>
              <w:pStyle w:val="TableParagraph"/>
              <w:spacing w:line="270" w:lineRule="exact"/>
              <w:ind w:left="118"/>
            </w:pPr>
            <w:r>
              <w:t>Weekly hours worked</w:t>
            </w:r>
          </w:p>
        </w:tc>
        <w:tc>
          <w:tcPr>
            <w:tcW w:w="1789" w:type="dxa"/>
            <w:tcBorders>
              <w:left w:val="double" w:sz="1" w:space="0" w:color="000000"/>
            </w:tcBorders>
          </w:tcPr>
          <w:p w:rsidR="003671D2" w:rsidRDefault="001C3DAB">
            <w:pPr>
              <w:pStyle w:val="TableParagraph"/>
              <w:spacing w:line="236" w:lineRule="exact"/>
              <w:ind w:left="1002" w:right="59"/>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002" w:right="59"/>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111" w:right="59"/>
              <w:jc w:val="center"/>
              <w:rPr>
                <w:rFonts w:ascii="Arial"/>
              </w:rPr>
            </w:pPr>
            <w:r>
              <w:rPr>
                <w:rFonts w:ascii="Arial"/>
              </w:rPr>
              <w:t>33</w:t>
            </w:r>
            <w:r>
              <w:rPr>
                <w:rFonts w:ascii="Times New Roman"/>
                <w:i/>
              </w:rPr>
              <w:t>.</w:t>
            </w:r>
            <w:r>
              <w:rPr>
                <w:rFonts w:ascii="Arial"/>
              </w:rPr>
              <w:t>20</w:t>
            </w:r>
          </w:p>
        </w:tc>
        <w:tc>
          <w:tcPr>
            <w:tcW w:w="1480" w:type="dxa"/>
          </w:tcPr>
          <w:p w:rsidR="003671D2" w:rsidRDefault="001C3DAB">
            <w:pPr>
              <w:pStyle w:val="TableParagraph"/>
              <w:spacing w:line="236" w:lineRule="exact"/>
              <w:ind w:left="704" w:right="59"/>
              <w:jc w:val="center"/>
              <w:rPr>
                <w:rFonts w:ascii="Arial"/>
              </w:rPr>
            </w:pPr>
            <w:r>
              <w:rPr>
                <w:rFonts w:ascii="Arial"/>
              </w:rPr>
              <w:t>100</w:t>
            </w:r>
            <w:r>
              <w:rPr>
                <w:rFonts w:ascii="Times New Roman"/>
                <w:i/>
              </w:rPr>
              <w:t>.</w:t>
            </w:r>
            <w:r>
              <w:rPr>
                <w:rFonts w:ascii="Arial"/>
              </w:rPr>
              <w:t>10</w:t>
            </w:r>
          </w:p>
          <w:p w:rsidR="003671D2" w:rsidRDefault="001C3DAB">
            <w:pPr>
              <w:pStyle w:val="TableParagraph"/>
              <w:spacing w:before="17"/>
              <w:ind w:left="704" w:right="59"/>
              <w:jc w:val="center"/>
              <w:rPr>
                <w:rFonts w:ascii="Arial"/>
              </w:rPr>
            </w:pPr>
            <w:r>
              <w:rPr>
                <w:rFonts w:ascii="Arial"/>
              </w:rPr>
              <w:t>114</w:t>
            </w:r>
            <w:r>
              <w:rPr>
                <w:rFonts w:ascii="Times New Roman"/>
                <w:i/>
              </w:rPr>
              <w:t>.</w:t>
            </w:r>
            <w:r>
              <w:rPr>
                <w:rFonts w:ascii="Arial"/>
              </w:rPr>
              <w:t>46</w:t>
            </w:r>
          </w:p>
          <w:p w:rsidR="003671D2" w:rsidRDefault="001C3DAB">
            <w:pPr>
              <w:pStyle w:val="TableParagraph"/>
              <w:spacing w:before="17"/>
              <w:ind w:left="813" w:right="59"/>
              <w:jc w:val="center"/>
              <w:rPr>
                <w:rFonts w:ascii="Arial"/>
              </w:rPr>
            </w:pPr>
            <w:r>
              <w:rPr>
                <w:rFonts w:ascii="Arial"/>
              </w:rPr>
              <w:t>34</w:t>
            </w:r>
            <w:r>
              <w:rPr>
                <w:rFonts w:ascii="Times New Roman"/>
                <w:i/>
              </w:rPr>
              <w:t>.</w:t>
            </w:r>
            <w:r>
              <w:rPr>
                <w:rFonts w:ascii="Arial"/>
              </w:rPr>
              <w:t>86</w:t>
            </w:r>
          </w:p>
        </w:tc>
        <w:tc>
          <w:tcPr>
            <w:tcW w:w="1212" w:type="dxa"/>
            <w:tcBorders>
              <w:right w:val="nil"/>
            </w:tcBorders>
          </w:tcPr>
          <w:p w:rsidR="003671D2" w:rsidRDefault="001C3DAB">
            <w:pPr>
              <w:pStyle w:val="TableParagraph"/>
              <w:spacing w:line="236" w:lineRule="exact"/>
              <w:ind w:left="516"/>
              <w:rPr>
                <w:rFonts w:ascii="Arial"/>
              </w:rPr>
            </w:pPr>
            <w:r>
              <w:rPr>
                <w:rFonts w:ascii="Arial"/>
              </w:rPr>
              <w:t>+1</w:t>
            </w:r>
            <w:r>
              <w:rPr>
                <w:rFonts w:ascii="Times New Roman"/>
                <w:i/>
              </w:rPr>
              <w:t>.</w:t>
            </w:r>
            <w:r>
              <w:rPr>
                <w:rFonts w:ascii="Arial"/>
              </w:rPr>
              <w:t>90</w:t>
            </w:r>
          </w:p>
          <w:p w:rsidR="003671D2" w:rsidRDefault="001C3DAB">
            <w:pPr>
              <w:pStyle w:val="TableParagraph"/>
              <w:spacing w:before="17"/>
              <w:ind w:left="516"/>
              <w:rPr>
                <w:rFonts w:ascii="Arial"/>
              </w:rPr>
            </w:pPr>
            <w:r>
              <w:rPr>
                <w:rFonts w:ascii="Arial"/>
              </w:rPr>
              <w:t>+0</w:t>
            </w:r>
            <w:r>
              <w:rPr>
                <w:rFonts w:ascii="Times New Roman"/>
                <w:i/>
              </w:rPr>
              <w:t>.</w:t>
            </w:r>
            <w:r>
              <w:rPr>
                <w:rFonts w:ascii="Arial"/>
              </w:rPr>
              <w:t>12</w:t>
            </w:r>
          </w:p>
          <w:p w:rsidR="003671D2" w:rsidRDefault="001C3DAB">
            <w:pPr>
              <w:pStyle w:val="TableParagraph"/>
              <w:spacing w:before="17"/>
              <w:ind w:left="516"/>
              <w:rPr>
                <w:rFonts w:ascii="Arial"/>
              </w:rPr>
            </w:pPr>
            <w:r>
              <w:rPr>
                <w:rFonts w:ascii="Arial"/>
              </w:rPr>
              <w:t>+0</w:t>
            </w:r>
            <w:r>
              <w:rPr>
                <w:rFonts w:ascii="Times New Roman"/>
                <w:i/>
              </w:rPr>
              <w:t>.</w:t>
            </w:r>
            <w:r>
              <w:rPr>
                <w:rFonts w:ascii="Arial"/>
              </w:rPr>
              <w:t>12</w:t>
            </w:r>
          </w:p>
        </w:tc>
        <w:tc>
          <w:tcPr>
            <w:tcW w:w="1013" w:type="dxa"/>
            <w:tcBorders>
              <w:left w:val="nil"/>
              <w:right w:val="nil"/>
            </w:tcBorders>
          </w:tcPr>
          <w:p w:rsidR="003671D2" w:rsidRDefault="001C3DAB">
            <w:pPr>
              <w:pStyle w:val="TableParagraph"/>
              <w:spacing w:line="227" w:lineRule="exact"/>
              <w:ind w:left="192" w:right="73"/>
              <w:jc w:val="center"/>
              <w:rPr>
                <w:rFonts w:ascii="Arial"/>
              </w:rPr>
            </w:pPr>
            <w:r>
              <w:rPr>
                <w:rFonts w:ascii="Arial"/>
              </w:rPr>
              <w:t>+19</w:t>
            </w:r>
            <w:r>
              <w:rPr>
                <w:rFonts w:ascii="Times New Roman"/>
                <w:i/>
              </w:rPr>
              <w:t>.</w:t>
            </w:r>
            <w:r>
              <w:rPr>
                <w:rFonts w:ascii="Arial"/>
              </w:rPr>
              <w:t>67</w:t>
            </w:r>
          </w:p>
          <w:p w:rsidR="003671D2" w:rsidRDefault="001C3DAB">
            <w:pPr>
              <w:pStyle w:val="TableParagraph"/>
              <w:spacing w:line="313" w:lineRule="exact"/>
              <w:ind w:left="302" w:right="73"/>
              <w:jc w:val="center"/>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03</w:t>
            </w:r>
          </w:p>
          <w:p w:rsidR="003671D2" w:rsidRDefault="001C3DAB">
            <w:pPr>
              <w:pStyle w:val="TableParagraph"/>
              <w:spacing w:line="238" w:lineRule="exact"/>
              <w:ind w:left="301" w:right="73"/>
              <w:jc w:val="center"/>
              <w:rPr>
                <w:rFonts w:ascii="Arial"/>
              </w:rPr>
            </w:pPr>
            <w:r>
              <w:rPr>
                <w:rFonts w:ascii="Arial"/>
              </w:rPr>
              <w:t>+0</w:t>
            </w:r>
            <w:r>
              <w:rPr>
                <w:rFonts w:ascii="Times New Roman"/>
                <w:i/>
              </w:rPr>
              <w:t>.</w:t>
            </w:r>
            <w:r>
              <w:rPr>
                <w:rFonts w:ascii="Arial"/>
              </w:rPr>
              <w:t>01</w:t>
            </w:r>
          </w:p>
        </w:tc>
        <w:tc>
          <w:tcPr>
            <w:tcW w:w="1671" w:type="dxa"/>
            <w:gridSpan w:val="4"/>
            <w:tcBorders>
              <w:left w:val="nil"/>
            </w:tcBorders>
          </w:tcPr>
          <w:p w:rsidR="003671D2" w:rsidRDefault="001C3DAB">
            <w:pPr>
              <w:pStyle w:val="TableParagraph"/>
              <w:spacing w:line="236" w:lineRule="exact"/>
              <w:ind w:left="867" w:right="85"/>
              <w:jc w:val="center"/>
              <w:rPr>
                <w:rFonts w:ascii="Arial"/>
              </w:rPr>
            </w:pPr>
            <w:r>
              <w:rPr>
                <w:rFonts w:ascii="Arial"/>
              </w:rPr>
              <w:t>+21</w:t>
            </w:r>
            <w:r>
              <w:rPr>
                <w:rFonts w:ascii="Times New Roman"/>
                <w:i/>
              </w:rPr>
              <w:t>.</w:t>
            </w:r>
            <w:r>
              <w:rPr>
                <w:rFonts w:ascii="Arial"/>
              </w:rPr>
              <w:t>72</w:t>
            </w:r>
          </w:p>
          <w:p w:rsidR="003671D2" w:rsidRDefault="001C3DAB">
            <w:pPr>
              <w:pStyle w:val="TableParagraph"/>
              <w:spacing w:before="17"/>
              <w:ind w:left="976" w:right="85"/>
              <w:jc w:val="center"/>
              <w:rPr>
                <w:rFonts w:ascii="Arial"/>
              </w:rPr>
            </w:pPr>
            <w:r>
              <w:rPr>
                <w:rFonts w:ascii="Arial"/>
              </w:rPr>
              <w:t>+0</w:t>
            </w:r>
            <w:r>
              <w:rPr>
                <w:rFonts w:ascii="Times New Roman"/>
                <w:i/>
              </w:rPr>
              <w:t>.</w:t>
            </w:r>
            <w:r>
              <w:rPr>
                <w:rFonts w:ascii="Arial"/>
              </w:rPr>
              <w:t>05</w:t>
            </w:r>
          </w:p>
          <w:p w:rsidR="003671D2" w:rsidRDefault="001C3DAB">
            <w:pPr>
              <w:pStyle w:val="TableParagraph"/>
              <w:spacing w:before="17"/>
              <w:ind w:left="976" w:right="85"/>
              <w:jc w:val="center"/>
              <w:rPr>
                <w:rFonts w:ascii="Arial"/>
              </w:rPr>
            </w:pPr>
            <w:r>
              <w:rPr>
                <w:rFonts w:ascii="Arial"/>
              </w:rPr>
              <w:t>+0</w:t>
            </w:r>
            <w:r>
              <w:rPr>
                <w:rFonts w:ascii="Times New Roman"/>
                <w:i/>
              </w:rPr>
              <w:t>.</w:t>
            </w:r>
            <w:r>
              <w:rPr>
                <w:rFonts w:ascii="Arial"/>
              </w:rPr>
              <w:t>12</w:t>
            </w:r>
          </w:p>
        </w:tc>
      </w:tr>
      <w:tr w:rsidR="003671D2">
        <w:trPr>
          <w:trHeight w:val="1081"/>
        </w:trPr>
        <w:tc>
          <w:tcPr>
            <w:tcW w:w="2820" w:type="dxa"/>
            <w:tcBorders>
              <w:right w:val="double" w:sz="1" w:space="0" w:color="000000"/>
            </w:tcBorders>
          </w:tcPr>
          <w:p w:rsidR="003671D2" w:rsidRDefault="001C3DAB">
            <w:pPr>
              <w:pStyle w:val="TableParagraph"/>
              <w:spacing w:line="250" w:lineRule="exact"/>
              <w:ind w:left="118"/>
              <w:rPr>
                <w:rFonts w:ascii="Times New Roman"/>
                <w:i/>
              </w:rPr>
            </w:pPr>
            <w:r>
              <w:t xml:space="preserve">Med.  services (units): </w:t>
            </w:r>
            <w:r>
              <w:rPr>
                <w:rFonts w:ascii="Times New Roman"/>
                <w:i/>
              </w:rPr>
              <w:t>M</w:t>
            </w:r>
          </w:p>
          <w:p w:rsidR="003671D2" w:rsidRDefault="001C3DAB">
            <w:pPr>
              <w:pStyle w:val="TableParagraph"/>
              <w:spacing w:line="271" w:lineRule="exact"/>
              <w:ind w:left="118"/>
              <w:rPr>
                <w:rFonts w:ascii="Times New Roman"/>
                <w:i/>
              </w:rPr>
            </w:pPr>
            <w:r>
              <w:t xml:space="preserve">Med.  spending ($): </w:t>
            </w:r>
            <w:r>
              <w:rPr>
                <w:rFonts w:ascii="Times New Roman"/>
                <w:i/>
              </w:rPr>
              <w:t>p</w:t>
            </w:r>
            <w:r>
              <w:rPr>
                <w:rFonts w:ascii="Times New Roman"/>
                <w:i/>
                <w:vertAlign w:val="subscript"/>
              </w:rPr>
              <w:t>m</w:t>
            </w:r>
            <w:r>
              <w:rPr>
                <w:rFonts w:ascii="Times New Roman"/>
                <w:i/>
              </w:rPr>
              <w:t>M</w:t>
            </w:r>
          </w:p>
          <w:p w:rsidR="003671D2" w:rsidRDefault="001C3DAB">
            <w:pPr>
              <w:pStyle w:val="TableParagraph"/>
              <w:spacing w:line="271" w:lineRule="exact"/>
              <w:ind w:left="118"/>
            </w:pPr>
            <w:r>
              <w:rPr>
                <w:w w:val="95"/>
              </w:rPr>
              <w:t>Med.  spending/GDP(%)</w:t>
            </w:r>
          </w:p>
          <w:p w:rsidR="003671D2" w:rsidRDefault="001C3DAB">
            <w:pPr>
              <w:pStyle w:val="TableParagraph"/>
              <w:spacing w:line="270" w:lineRule="exact"/>
              <w:ind w:left="118"/>
              <w:rPr>
                <w:rFonts w:ascii="Times New Roman"/>
                <w:i/>
              </w:rPr>
            </w:pPr>
            <w:r>
              <w:t xml:space="preserve">Base medical price: </w:t>
            </w:r>
            <w:r>
              <w:rPr>
                <w:rFonts w:ascii="Times New Roman"/>
                <w:i/>
              </w:rPr>
              <w:t>p</w:t>
            </w:r>
            <w:r>
              <w:rPr>
                <w:rFonts w:ascii="Times New Roman"/>
                <w:i/>
                <w:vertAlign w:val="subscript"/>
              </w:rPr>
              <w:t>m</w:t>
            </w:r>
          </w:p>
        </w:tc>
        <w:tc>
          <w:tcPr>
            <w:tcW w:w="1789" w:type="dxa"/>
            <w:tcBorders>
              <w:left w:val="double" w:sz="1" w:space="0" w:color="000000"/>
            </w:tcBorders>
          </w:tcPr>
          <w:p w:rsidR="003671D2" w:rsidRDefault="001C3DAB">
            <w:pPr>
              <w:pStyle w:val="TableParagraph"/>
              <w:spacing w:line="236" w:lineRule="exact"/>
              <w:ind w:right="107"/>
              <w:jc w:val="right"/>
              <w:rPr>
                <w:rFonts w:ascii="Arial"/>
              </w:rPr>
            </w:pPr>
            <w:r>
              <w:rPr>
                <w:rFonts w:ascii="Arial"/>
                <w:w w:val="90"/>
              </w:rPr>
              <w:t>100</w:t>
            </w:r>
            <w:r>
              <w:rPr>
                <w:rFonts w:ascii="Times New Roman"/>
                <w:i/>
                <w:w w:val="90"/>
              </w:rPr>
              <w:t>.</w:t>
            </w:r>
            <w:r>
              <w:rPr>
                <w:rFonts w:ascii="Arial"/>
                <w:w w:val="90"/>
              </w:rPr>
              <w:t>00</w:t>
            </w:r>
          </w:p>
          <w:p w:rsidR="003671D2" w:rsidRDefault="001C3DAB">
            <w:pPr>
              <w:pStyle w:val="TableParagraph"/>
              <w:spacing w:before="17"/>
              <w:ind w:right="107"/>
              <w:jc w:val="right"/>
              <w:rPr>
                <w:rFonts w:ascii="Arial"/>
              </w:rPr>
            </w:pPr>
            <w:r>
              <w:rPr>
                <w:rFonts w:ascii="Arial"/>
                <w:w w:val="90"/>
              </w:rPr>
              <w:t>100</w:t>
            </w:r>
            <w:r>
              <w:rPr>
                <w:rFonts w:ascii="Times New Roman"/>
                <w:i/>
                <w:w w:val="90"/>
              </w:rPr>
              <w:t>.</w:t>
            </w:r>
            <w:r>
              <w:rPr>
                <w:rFonts w:ascii="Arial"/>
                <w:w w:val="90"/>
              </w:rPr>
              <w:t>00</w:t>
            </w:r>
          </w:p>
          <w:p w:rsidR="003671D2" w:rsidRDefault="001C3DAB">
            <w:pPr>
              <w:pStyle w:val="TableParagraph"/>
              <w:spacing w:before="17"/>
              <w:ind w:left="1111" w:right="59"/>
              <w:jc w:val="center"/>
              <w:rPr>
                <w:rFonts w:ascii="Arial"/>
              </w:rPr>
            </w:pPr>
            <w:r>
              <w:rPr>
                <w:rFonts w:ascii="Arial"/>
              </w:rPr>
              <w:t>12</w:t>
            </w:r>
            <w:r>
              <w:rPr>
                <w:rFonts w:ascii="Times New Roman"/>
                <w:i/>
              </w:rPr>
              <w:t>.</w:t>
            </w:r>
            <w:r>
              <w:rPr>
                <w:rFonts w:ascii="Arial"/>
              </w:rPr>
              <w:t>54</w:t>
            </w:r>
          </w:p>
          <w:p w:rsidR="003671D2" w:rsidRDefault="001C3DAB">
            <w:pPr>
              <w:pStyle w:val="TableParagraph"/>
              <w:spacing w:before="17"/>
              <w:ind w:right="107"/>
              <w:jc w:val="right"/>
              <w:rPr>
                <w:rFonts w:ascii="Arial"/>
              </w:rPr>
            </w:pPr>
            <w:r>
              <w:rPr>
                <w:rFonts w:ascii="Arial"/>
                <w:w w:val="85"/>
              </w:rPr>
              <w:t>100</w:t>
            </w:r>
          </w:p>
        </w:tc>
        <w:tc>
          <w:tcPr>
            <w:tcW w:w="1480" w:type="dxa"/>
          </w:tcPr>
          <w:p w:rsidR="003671D2" w:rsidRDefault="001C3DAB">
            <w:pPr>
              <w:pStyle w:val="TableParagraph"/>
              <w:spacing w:line="236" w:lineRule="exact"/>
              <w:ind w:left="704" w:right="59"/>
              <w:jc w:val="center"/>
              <w:rPr>
                <w:rFonts w:ascii="Arial"/>
              </w:rPr>
            </w:pPr>
            <w:r>
              <w:rPr>
                <w:rFonts w:ascii="Arial"/>
              </w:rPr>
              <w:t>145</w:t>
            </w:r>
            <w:r>
              <w:rPr>
                <w:rFonts w:ascii="Times New Roman"/>
                <w:i/>
              </w:rPr>
              <w:t>.</w:t>
            </w:r>
            <w:r>
              <w:rPr>
                <w:rFonts w:ascii="Arial"/>
              </w:rPr>
              <w:t>94</w:t>
            </w:r>
          </w:p>
          <w:p w:rsidR="003671D2" w:rsidRDefault="001C3DAB">
            <w:pPr>
              <w:pStyle w:val="TableParagraph"/>
              <w:spacing w:before="17"/>
              <w:ind w:left="704" w:right="59"/>
              <w:jc w:val="center"/>
              <w:rPr>
                <w:rFonts w:ascii="Arial"/>
              </w:rPr>
            </w:pPr>
            <w:r>
              <w:rPr>
                <w:rFonts w:ascii="Arial"/>
              </w:rPr>
              <w:t>137</w:t>
            </w:r>
            <w:r>
              <w:rPr>
                <w:rFonts w:ascii="Times New Roman"/>
                <w:i/>
              </w:rPr>
              <w:t>.</w:t>
            </w:r>
            <w:r>
              <w:rPr>
                <w:rFonts w:ascii="Arial"/>
              </w:rPr>
              <w:t>39</w:t>
            </w:r>
          </w:p>
          <w:p w:rsidR="003671D2" w:rsidRDefault="001C3DAB">
            <w:pPr>
              <w:pStyle w:val="TableParagraph"/>
              <w:spacing w:before="17"/>
              <w:ind w:left="813" w:right="59"/>
              <w:jc w:val="center"/>
              <w:rPr>
                <w:rFonts w:ascii="Arial"/>
              </w:rPr>
            </w:pPr>
            <w:r>
              <w:rPr>
                <w:rFonts w:ascii="Arial"/>
              </w:rPr>
              <w:t>16</w:t>
            </w:r>
            <w:r>
              <w:rPr>
                <w:rFonts w:ascii="Times New Roman"/>
                <w:i/>
              </w:rPr>
              <w:t>.</w:t>
            </w:r>
            <w:r>
              <w:rPr>
                <w:rFonts w:ascii="Arial"/>
              </w:rPr>
              <w:t>01</w:t>
            </w:r>
          </w:p>
          <w:p w:rsidR="003671D2" w:rsidRDefault="001C3DAB">
            <w:pPr>
              <w:pStyle w:val="TableParagraph"/>
              <w:spacing w:before="17"/>
              <w:ind w:left="813" w:right="59"/>
              <w:jc w:val="center"/>
              <w:rPr>
                <w:rFonts w:ascii="Arial"/>
              </w:rPr>
            </w:pPr>
            <w:r>
              <w:rPr>
                <w:rFonts w:ascii="Arial"/>
              </w:rPr>
              <w:t>99</w:t>
            </w:r>
            <w:r>
              <w:rPr>
                <w:rFonts w:ascii="Times New Roman"/>
                <w:i/>
              </w:rPr>
              <w:t>.</w:t>
            </w:r>
            <w:r>
              <w:rPr>
                <w:rFonts w:ascii="Arial"/>
              </w:rPr>
              <w:t>97</w:t>
            </w:r>
          </w:p>
        </w:tc>
        <w:tc>
          <w:tcPr>
            <w:tcW w:w="1212" w:type="dxa"/>
            <w:tcBorders>
              <w:right w:val="nil"/>
            </w:tcBorders>
          </w:tcPr>
          <w:p w:rsidR="003671D2" w:rsidRDefault="001C3DAB">
            <w:pPr>
              <w:pStyle w:val="TableParagraph"/>
              <w:spacing w:line="227" w:lineRule="exact"/>
              <w:ind w:left="516"/>
              <w:rPr>
                <w:rFonts w:ascii="Arial"/>
              </w:rPr>
            </w:pPr>
            <w:r>
              <w:rPr>
                <w:rFonts w:ascii="Arial"/>
              </w:rPr>
              <w:t>+1</w:t>
            </w:r>
            <w:r>
              <w:rPr>
                <w:rFonts w:ascii="Times New Roman"/>
                <w:i/>
              </w:rPr>
              <w:t>.</w:t>
            </w:r>
            <w:r>
              <w:rPr>
                <w:rFonts w:ascii="Arial"/>
              </w:rPr>
              <w:t>06</w:t>
            </w:r>
          </w:p>
          <w:p w:rsidR="003671D2" w:rsidRDefault="001C3DAB">
            <w:pPr>
              <w:pStyle w:val="TableParagraph"/>
              <w:spacing w:line="296" w:lineRule="exact"/>
              <w:ind w:left="516"/>
              <w:rPr>
                <w:rFonts w:ascii="Arial" w:hAnsi="Arial"/>
              </w:rPr>
            </w:pPr>
            <w:r>
              <w:rPr>
                <w:rFonts w:ascii="Lucida Sans Unicode" w:hAnsi="Lucida Sans Unicode"/>
              </w:rPr>
              <w:t>−</w:t>
            </w:r>
            <w:r>
              <w:rPr>
                <w:rFonts w:ascii="Arial" w:hAnsi="Arial"/>
              </w:rPr>
              <w:t>7</w:t>
            </w:r>
            <w:r>
              <w:rPr>
                <w:rFonts w:ascii="Times New Roman" w:hAnsi="Times New Roman"/>
                <w:i/>
              </w:rPr>
              <w:t>.</w:t>
            </w:r>
            <w:r>
              <w:rPr>
                <w:rFonts w:ascii="Arial" w:hAnsi="Arial"/>
              </w:rPr>
              <w:t>99</w:t>
            </w:r>
          </w:p>
          <w:p w:rsidR="003671D2" w:rsidRDefault="001C3DAB">
            <w:pPr>
              <w:pStyle w:val="TableParagraph"/>
              <w:spacing w:line="271" w:lineRule="exact"/>
              <w:ind w:left="516"/>
              <w:rPr>
                <w:rFonts w:ascii="Arial" w:hAnsi="Arial"/>
              </w:rPr>
            </w:pPr>
            <w:r>
              <w:rPr>
                <w:rFonts w:ascii="Lucida Sans Unicode" w:hAnsi="Lucida Sans Unicode"/>
              </w:rPr>
              <w:t>−</w:t>
            </w:r>
            <w:r>
              <w:rPr>
                <w:rFonts w:ascii="Arial" w:hAnsi="Arial"/>
              </w:rPr>
              <w:t>1</w:t>
            </w:r>
            <w:r>
              <w:rPr>
                <w:rFonts w:ascii="Times New Roman" w:hAnsi="Times New Roman"/>
                <w:i/>
              </w:rPr>
              <w:t>.</w:t>
            </w:r>
            <w:r>
              <w:rPr>
                <w:rFonts w:ascii="Arial" w:hAnsi="Arial"/>
              </w:rPr>
              <w:t>12</w:t>
            </w:r>
          </w:p>
          <w:p w:rsidR="003671D2" w:rsidRDefault="001C3DAB">
            <w:pPr>
              <w:pStyle w:val="TableParagraph"/>
              <w:spacing w:line="268" w:lineRule="exact"/>
              <w:ind w:left="516"/>
              <w:rPr>
                <w:rFonts w:ascii="Arial" w:hAnsi="Arial"/>
              </w:rPr>
            </w:pPr>
            <w:r>
              <w:rPr>
                <w:rFonts w:ascii="Lucida Sans Unicode" w:hAnsi="Lucida Sans Unicode"/>
              </w:rPr>
              <w:t>−</w:t>
            </w:r>
            <w:r>
              <w:rPr>
                <w:rFonts w:ascii="Arial" w:hAnsi="Arial"/>
              </w:rPr>
              <w:t>9</w:t>
            </w:r>
            <w:r>
              <w:rPr>
                <w:rFonts w:ascii="Times New Roman" w:hAnsi="Times New Roman"/>
                <w:i/>
              </w:rPr>
              <w:t>.</w:t>
            </w:r>
            <w:r>
              <w:rPr>
                <w:rFonts w:ascii="Arial" w:hAnsi="Arial"/>
              </w:rPr>
              <w:t>27</w:t>
            </w:r>
          </w:p>
        </w:tc>
        <w:tc>
          <w:tcPr>
            <w:tcW w:w="1013" w:type="dxa"/>
            <w:tcBorders>
              <w:left w:val="nil"/>
              <w:right w:val="nil"/>
            </w:tcBorders>
          </w:tcPr>
          <w:p w:rsidR="003671D2" w:rsidRDefault="001C3DAB">
            <w:pPr>
              <w:pStyle w:val="TableParagraph"/>
              <w:spacing w:line="269" w:lineRule="exact"/>
              <w:ind w:left="302" w:right="73"/>
              <w:jc w:val="center"/>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12</w:t>
            </w:r>
          </w:p>
          <w:p w:rsidR="003671D2" w:rsidRDefault="001C3DAB">
            <w:pPr>
              <w:pStyle w:val="TableParagraph"/>
              <w:spacing w:line="229" w:lineRule="exact"/>
              <w:ind w:left="192" w:right="73"/>
              <w:jc w:val="center"/>
              <w:rPr>
                <w:rFonts w:ascii="Arial"/>
              </w:rPr>
            </w:pPr>
            <w:r>
              <w:rPr>
                <w:rFonts w:ascii="Arial"/>
              </w:rPr>
              <w:t>+10</w:t>
            </w:r>
            <w:r>
              <w:rPr>
                <w:rFonts w:ascii="Times New Roman"/>
                <w:i/>
              </w:rPr>
              <w:t>.</w:t>
            </w:r>
            <w:r>
              <w:rPr>
                <w:rFonts w:ascii="Arial"/>
              </w:rPr>
              <w:t>68</w:t>
            </w:r>
          </w:p>
          <w:p w:rsidR="003671D2" w:rsidRDefault="001C3DAB">
            <w:pPr>
              <w:pStyle w:val="TableParagraph"/>
              <w:spacing w:line="313" w:lineRule="exact"/>
              <w:ind w:left="302" w:right="73"/>
              <w:jc w:val="center"/>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66</w:t>
            </w:r>
          </w:p>
          <w:p w:rsidR="003671D2" w:rsidRDefault="001C3DAB">
            <w:pPr>
              <w:pStyle w:val="TableParagraph"/>
              <w:spacing w:line="238" w:lineRule="exact"/>
              <w:ind w:left="192" w:right="73"/>
              <w:jc w:val="center"/>
              <w:rPr>
                <w:rFonts w:ascii="Arial"/>
              </w:rPr>
            </w:pPr>
            <w:r>
              <w:rPr>
                <w:rFonts w:ascii="Arial"/>
              </w:rPr>
              <w:t>+10</w:t>
            </w:r>
            <w:r>
              <w:rPr>
                <w:rFonts w:ascii="Times New Roman"/>
                <w:i/>
              </w:rPr>
              <w:t>.</w:t>
            </w:r>
            <w:r>
              <w:rPr>
                <w:rFonts w:ascii="Arial"/>
              </w:rPr>
              <w:t>97</w:t>
            </w:r>
          </w:p>
        </w:tc>
        <w:tc>
          <w:tcPr>
            <w:tcW w:w="1671" w:type="dxa"/>
            <w:gridSpan w:val="4"/>
            <w:tcBorders>
              <w:left w:val="nil"/>
            </w:tcBorders>
          </w:tcPr>
          <w:p w:rsidR="003671D2" w:rsidRDefault="001C3DAB">
            <w:pPr>
              <w:pStyle w:val="TableParagraph"/>
              <w:spacing w:line="236" w:lineRule="exact"/>
              <w:ind w:left="999"/>
              <w:rPr>
                <w:rFonts w:ascii="Arial"/>
              </w:rPr>
            </w:pPr>
            <w:r>
              <w:rPr>
                <w:rFonts w:ascii="Arial"/>
              </w:rPr>
              <w:t>+0</w:t>
            </w:r>
            <w:r>
              <w:rPr>
                <w:rFonts w:ascii="Times New Roman"/>
                <w:i/>
              </w:rPr>
              <w:t>.</w:t>
            </w:r>
            <w:r>
              <w:rPr>
                <w:rFonts w:ascii="Arial"/>
              </w:rPr>
              <w:t>67</w:t>
            </w:r>
          </w:p>
          <w:p w:rsidR="003671D2" w:rsidRDefault="001C3DAB">
            <w:pPr>
              <w:pStyle w:val="TableParagraph"/>
              <w:spacing w:before="17" w:line="245" w:lineRule="exact"/>
              <w:ind w:left="999"/>
              <w:rPr>
                <w:rFonts w:ascii="Arial"/>
              </w:rPr>
            </w:pPr>
            <w:r>
              <w:rPr>
                <w:rFonts w:ascii="Arial"/>
              </w:rPr>
              <w:t>+1</w:t>
            </w:r>
            <w:r>
              <w:rPr>
                <w:rFonts w:ascii="Times New Roman"/>
                <w:i/>
              </w:rPr>
              <w:t>.</w:t>
            </w:r>
            <w:r>
              <w:rPr>
                <w:rFonts w:ascii="Arial"/>
              </w:rPr>
              <w:t>60</w:t>
            </w:r>
          </w:p>
          <w:p w:rsidR="003671D2" w:rsidRDefault="001C3DAB">
            <w:pPr>
              <w:pStyle w:val="TableParagraph"/>
              <w:spacing w:line="313" w:lineRule="exact"/>
              <w:ind w:left="1000"/>
              <w:rPr>
                <w:rFonts w:ascii="Arial" w:hAnsi="Arial"/>
              </w:rPr>
            </w:pPr>
            <w:r>
              <w:rPr>
                <w:rFonts w:ascii="Lucida Sans Unicode" w:hAnsi="Lucida Sans Unicode"/>
              </w:rPr>
              <w:t>−</w:t>
            </w:r>
            <w:r>
              <w:rPr>
                <w:rFonts w:ascii="Arial" w:hAnsi="Arial"/>
              </w:rPr>
              <w:t>1</w:t>
            </w:r>
            <w:r>
              <w:rPr>
                <w:rFonts w:ascii="Times New Roman" w:hAnsi="Times New Roman"/>
                <w:i/>
              </w:rPr>
              <w:t>.</w:t>
            </w:r>
            <w:r>
              <w:rPr>
                <w:rFonts w:ascii="Arial" w:hAnsi="Arial"/>
              </w:rPr>
              <w:t>76</w:t>
            </w:r>
          </w:p>
          <w:p w:rsidR="003671D2" w:rsidRDefault="001C3DAB">
            <w:pPr>
              <w:pStyle w:val="TableParagraph"/>
              <w:spacing w:line="238" w:lineRule="exact"/>
              <w:ind w:left="999"/>
              <w:rPr>
                <w:rFonts w:ascii="Arial"/>
              </w:rPr>
            </w:pPr>
            <w:r>
              <w:rPr>
                <w:rFonts w:ascii="Arial"/>
              </w:rPr>
              <w:t>+0</w:t>
            </w:r>
            <w:r>
              <w:rPr>
                <w:rFonts w:ascii="Times New Roman"/>
                <w:i/>
              </w:rPr>
              <w:t>.</w:t>
            </w:r>
            <w:r>
              <w:rPr>
                <w:rFonts w:ascii="Arial"/>
              </w:rPr>
              <w:t>70</w:t>
            </w:r>
          </w:p>
        </w:tc>
      </w:tr>
      <w:tr w:rsidR="003671D2">
        <w:trPr>
          <w:trHeight w:val="251"/>
        </w:trPr>
        <w:tc>
          <w:tcPr>
            <w:tcW w:w="2820" w:type="dxa"/>
            <w:tcBorders>
              <w:bottom w:val="nil"/>
              <w:right w:val="double" w:sz="1" w:space="0" w:color="000000"/>
            </w:tcBorders>
          </w:tcPr>
          <w:p w:rsidR="003671D2" w:rsidRDefault="001C3DAB">
            <w:pPr>
              <w:pStyle w:val="TableParagraph"/>
              <w:spacing w:line="231" w:lineRule="exact"/>
              <w:ind w:left="118"/>
            </w:pPr>
            <w:r>
              <w:t>Workers insured (%):</w:t>
            </w:r>
          </w:p>
        </w:tc>
        <w:tc>
          <w:tcPr>
            <w:tcW w:w="1789" w:type="dxa"/>
            <w:tcBorders>
              <w:left w:val="double" w:sz="1" w:space="0" w:color="000000"/>
              <w:bottom w:val="nil"/>
            </w:tcBorders>
          </w:tcPr>
          <w:p w:rsidR="003671D2" w:rsidRDefault="001C3DAB">
            <w:pPr>
              <w:pStyle w:val="TableParagraph"/>
              <w:spacing w:line="231" w:lineRule="exact"/>
              <w:ind w:right="107"/>
              <w:jc w:val="right"/>
              <w:rPr>
                <w:rFonts w:ascii="Arial"/>
              </w:rPr>
            </w:pPr>
            <w:r>
              <w:rPr>
                <w:rFonts w:ascii="Arial"/>
                <w:w w:val="90"/>
              </w:rPr>
              <w:t>77</w:t>
            </w:r>
            <w:r>
              <w:rPr>
                <w:rFonts w:ascii="Times New Roman"/>
                <w:i/>
                <w:w w:val="90"/>
              </w:rPr>
              <w:t>.</w:t>
            </w:r>
            <w:r>
              <w:rPr>
                <w:rFonts w:ascii="Arial"/>
                <w:w w:val="90"/>
              </w:rPr>
              <w:t>51</w:t>
            </w:r>
          </w:p>
        </w:tc>
        <w:tc>
          <w:tcPr>
            <w:tcW w:w="1480" w:type="dxa"/>
            <w:tcBorders>
              <w:bottom w:val="nil"/>
            </w:tcBorders>
          </w:tcPr>
          <w:p w:rsidR="003671D2" w:rsidRDefault="001C3DAB">
            <w:pPr>
              <w:pStyle w:val="TableParagraph"/>
              <w:spacing w:line="231" w:lineRule="exact"/>
              <w:ind w:right="107"/>
              <w:jc w:val="right"/>
              <w:rPr>
                <w:rFonts w:ascii="Arial"/>
              </w:rPr>
            </w:pPr>
            <w:r>
              <w:rPr>
                <w:rFonts w:ascii="Arial"/>
                <w:w w:val="90"/>
              </w:rPr>
              <w:t>99</w:t>
            </w:r>
            <w:r>
              <w:rPr>
                <w:rFonts w:ascii="Times New Roman"/>
                <w:i/>
                <w:w w:val="90"/>
              </w:rPr>
              <w:t>.</w:t>
            </w:r>
            <w:r>
              <w:rPr>
                <w:rFonts w:ascii="Arial"/>
                <w:w w:val="90"/>
              </w:rPr>
              <w:t>78</w:t>
            </w:r>
          </w:p>
        </w:tc>
        <w:tc>
          <w:tcPr>
            <w:tcW w:w="1212" w:type="dxa"/>
            <w:vMerge w:val="restart"/>
            <w:tcBorders>
              <w:right w:val="nil"/>
            </w:tcBorders>
          </w:tcPr>
          <w:p w:rsidR="003671D2" w:rsidRDefault="001C3DAB">
            <w:pPr>
              <w:pStyle w:val="TableParagraph"/>
              <w:spacing w:line="236" w:lineRule="exact"/>
              <w:ind w:left="516"/>
              <w:rPr>
                <w:rFonts w:ascii="Arial"/>
              </w:rPr>
            </w:pPr>
            <w:r>
              <w:rPr>
                <w:rFonts w:ascii="Arial"/>
              </w:rPr>
              <w:t>+0</w:t>
            </w:r>
            <w:r>
              <w:rPr>
                <w:rFonts w:ascii="Times New Roman"/>
                <w:i/>
              </w:rPr>
              <w:t>.</w:t>
            </w:r>
            <w:r>
              <w:rPr>
                <w:rFonts w:ascii="Arial"/>
              </w:rPr>
              <w:t>01</w:t>
            </w:r>
          </w:p>
          <w:p w:rsidR="003671D2" w:rsidRDefault="001C3DAB">
            <w:pPr>
              <w:pStyle w:val="TableParagraph"/>
              <w:spacing w:before="17"/>
              <w:ind w:left="516"/>
              <w:rPr>
                <w:rFonts w:ascii="Arial"/>
              </w:rPr>
            </w:pPr>
            <w:r>
              <w:rPr>
                <w:rFonts w:ascii="Arial"/>
              </w:rPr>
              <w:t>+0</w:t>
            </w:r>
            <w:r>
              <w:rPr>
                <w:rFonts w:ascii="Times New Roman"/>
                <w:i/>
              </w:rPr>
              <w:t>.</w:t>
            </w:r>
            <w:r>
              <w:rPr>
                <w:rFonts w:ascii="Arial"/>
              </w:rPr>
              <w:t>08</w:t>
            </w:r>
          </w:p>
          <w:p w:rsidR="003671D2" w:rsidRDefault="001C3DAB">
            <w:pPr>
              <w:pStyle w:val="TableParagraph"/>
              <w:spacing w:before="17" w:line="245" w:lineRule="exact"/>
              <w:ind w:left="516"/>
              <w:rPr>
                <w:rFonts w:ascii="Arial"/>
              </w:rPr>
            </w:pPr>
            <w:r>
              <w:rPr>
                <w:rFonts w:ascii="Arial"/>
              </w:rPr>
              <w:t>+0</w:t>
            </w:r>
            <w:r>
              <w:rPr>
                <w:rFonts w:ascii="Times New Roman"/>
                <w:i/>
              </w:rPr>
              <w:t>.</w:t>
            </w:r>
            <w:r>
              <w:rPr>
                <w:rFonts w:ascii="Arial"/>
              </w:rPr>
              <w:t>08</w:t>
            </w:r>
          </w:p>
          <w:p w:rsidR="003671D2" w:rsidRDefault="001C3DAB">
            <w:pPr>
              <w:pStyle w:val="TableParagraph"/>
              <w:spacing w:line="296" w:lineRule="exact"/>
              <w:ind w:left="516"/>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15</w:t>
            </w:r>
          </w:p>
          <w:p w:rsidR="003671D2" w:rsidRDefault="001C3DAB">
            <w:pPr>
              <w:pStyle w:val="TableParagraph"/>
              <w:spacing w:line="268" w:lineRule="exact"/>
              <w:ind w:left="516"/>
              <w:rPr>
                <w:rFonts w:ascii="Arial" w:hAnsi="Arial"/>
              </w:rPr>
            </w:pPr>
            <w:bookmarkStart w:id="125" w:name="_bookmark121"/>
            <w:bookmarkEnd w:id="125"/>
            <w:r>
              <w:rPr>
                <w:rFonts w:ascii="Lucida Sans Unicode" w:hAnsi="Lucida Sans Unicode"/>
              </w:rPr>
              <w:t>−</w:t>
            </w:r>
            <w:r>
              <w:rPr>
                <w:rFonts w:ascii="Arial" w:hAnsi="Arial"/>
              </w:rPr>
              <w:t>2</w:t>
            </w:r>
            <w:r>
              <w:rPr>
                <w:rFonts w:ascii="Times New Roman" w:hAnsi="Times New Roman"/>
                <w:i/>
              </w:rPr>
              <w:t>.</w:t>
            </w:r>
            <w:r>
              <w:rPr>
                <w:rFonts w:ascii="Arial" w:hAnsi="Arial"/>
              </w:rPr>
              <w:t>61</w:t>
            </w:r>
          </w:p>
        </w:tc>
        <w:tc>
          <w:tcPr>
            <w:tcW w:w="1013" w:type="dxa"/>
            <w:vMerge w:val="restart"/>
            <w:tcBorders>
              <w:left w:val="nil"/>
              <w:right w:val="nil"/>
            </w:tcBorders>
          </w:tcPr>
          <w:p w:rsidR="003671D2" w:rsidRDefault="001C3DAB">
            <w:pPr>
              <w:pStyle w:val="TableParagraph"/>
              <w:spacing w:line="269" w:lineRule="exact"/>
              <w:ind w:left="342"/>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02</w:t>
            </w:r>
          </w:p>
          <w:p w:rsidR="003671D2" w:rsidRDefault="001C3DAB">
            <w:pPr>
              <w:pStyle w:val="TableParagraph"/>
              <w:spacing w:line="238" w:lineRule="exact"/>
              <w:ind w:left="342"/>
              <w:rPr>
                <w:rFonts w:ascii="Arial"/>
              </w:rPr>
            </w:pPr>
            <w:r>
              <w:rPr>
                <w:rFonts w:ascii="Arial"/>
              </w:rPr>
              <w:t>+1</w:t>
            </w:r>
            <w:r>
              <w:rPr>
                <w:rFonts w:ascii="Times New Roman"/>
                <w:i/>
              </w:rPr>
              <w:t>.</w:t>
            </w:r>
            <w:r>
              <w:rPr>
                <w:rFonts w:ascii="Arial"/>
              </w:rPr>
              <w:t>62</w:t>
            </w:r>
          </w:p>
          <w:p w:rsidR="003671D2" w:rsidRDefault="001C3DAB">
            <w:pPr>
              <w:pStyle w:val="TableParagraph"/>
              <w:spacing w:before="17" w:line="245" w:lineRule="exact"/>
              <w:ind w:left="342"/>
              <w:rPr>
                <w:rFonts w:ascii="Arial"/>
              </w:rPr>
            </w:pPr>
            <w:r>
              <w:rPr>
                <w:rFonts w:ascii="Arial"/>
              </w:rPr>
              <w:t>+4</w:t>
            </w:r>
            <w:r>
              <w:rPr>
                <w:rFonts w:ascii="Times New Roman"/>
                <w:i/>
              </w:rPr>
              <w:t>.</w:t>
            </w:r>
            <w:r>
              <w:rPr>
                <w:rFonts w:ascii="Arial"/>
              </w:rPr>
              <w:t>28</w:t>
            </w:r>
          </w:p>
          <w:p w:rsidR="003671D2" w:rsidRDefault="001C3DAB">
            <w:pPr>
              <w:pStyle w:val="TableParagraph"/>
              <w:spacing w:line="313" w:lineRule="exact"/>
              <w:ind w:left="342"/>
              <w:rPr>
                <w:rFonts w:ascii="Arial" w:hAnsi="Arial"/>
              </w:rPr>
            </w:pPr>
            <w:r>
              <w:rPr>
                <w:rFonts w:ascii="Lucida Sans Unicode" w:hAnsi="Lucida Sans Unicode"/>
              </w:rPr>
              <w:t>−</w:t>
            </w:r>
            <w:r>
              <w:rPr>
                <w:rFonts w:ascii="Arial" w:hAnsi="Arial"/>
              </w:rPr>
              <w:t>5</w:t>
            </w:r>
            <w:r>
              <w:rPr>
                <w:rFonts w:ascii="Times New Roman" w:hAnsi="Times New Roman"/>
                <w:i/>
              </w:rPr>
              <w:t>.</w:t>
            </w:r>
            <w:r>
              <w:rPr>
                <w:rFonts w:ascii="Arial" w:hAnsi="Arial"/>
              </w:rPr>
              <w:t>92</w:t>
            </w:r>
          </w:p>
          <w:p w:rsidR="003671D2" w:rsidRDefault="001C3DAB">
            <w:pPr>
              <w:pStyle w:val="TableParagraph"/>
              <w:spacing w:line="238" w:lineRule="exact"/>
              <w:ind w:left="342"/>
              <w:rPr>
                <w:rFonts w:ascii="Arial"/>
              </w:rPr>
            </w:pPr>
            <w:r>
              <w:rPr>
                <w:rFonts w:ascii="Arial"/>
              </w:rPr>
              <w:t>+6</w:t>
            </w:r>
            <w:r>
              <w:rPr>
                <w:rFonts w:ascii="Times New Roman"/>
                <w:i/>
              </w:rPr>
              <w:t>.</w:t>
            </w:r>
            <w:r>
              <w:rPr>
                <w:rFonts w:ascii="Arial"/>
              </w:rPr>
              <w:t>02</w:t>
            </w:r>
          </w:p>
        </w:tc>
        <w:tc>
          <w:tcPr>
            <w:tcW w:w="1671" w:type="dxa"/>
            <w:gridSpan w:val="4"/>
            <w:vMerge w:val="restart"/>
            <w:tcBorders>
              <w:left w:val="nil"/>
            </w:tcBorders>
          </w:tcPr>
          <w:p w:rsidR="003671D2" w:rsidRDefault="001C3DAB">
            <w:pPr>
              <w:pStyle w:val="TableParagraph"/>
              <w:spacing w:line="269" w:lineRule="exact"/>
              <w:ind w:left="1000"/>
              <w:rPr>
                <w:rFonts w:ascii="Arial" w:hAnsi="Arial"/>
              </w:rPr>
            </w:pPr>
            <w:r>
              <w:rPr>
                <w:rFonts w:ascii="Lucida Sans Unicode" w:hAnsi="Lucida Sans Unicode"/>
              </w:rPr>
              <w:t>−</w:t>
            </w:r>
            <w:r>
              <w:rPr>
                <w:rFonts w:ascii="Arial" w:hAnsi="Arial"/>
              </w:rPr>
              <w:t>0</w:t>
            </w:r>
            <w:r>
              <w:rPr>
                <w:rFonts w:ascii="Times New Roman" w:hAnsi="Times New Roman"/>
                <w:i/>
              </w:rPr>
              <w:t>.</w:t>
            </w:r>
            <w:r>
              <w:rPr>
                <w:rFonts w:ascii="Arial" w:hAnsi="Arial"/>
              </w:rPr>
              <w:t>00</w:t>
            </w:r>
          </w:p>
          <w:p w:rsidR="003671D2" w:rsidRDefault="001C3DAB">
            <w:pPr>
              <w:pStyle w:val="TableParagraph"/>
              <w:spacing w:line="238" w:lineRule="exact"/>
              <w:ind w:left="999"/>
              <w:rPr>
                <w:rFonts w:ascii="Arial"/>
              </w:rPr>
            </w:pPr>
            <w:r>
              <w:rPr>
                <w:rFonts w:ascii="Arial"/>
              </w:rPr>
              <w:t>+1</w:t>
            </w:r>
            <w:r>
              <w:rPr>
                <w:rFonts w:ascii="Times New Roman"/>
                <w:i/>
              </w:rPr>
              <w:t>.</w:t>
            </w:r>
            <w:r>
              <w:rPr>
                <w:rFonts w:ascii="Arial"/>
              </w:rPr>
              <w:t>67</w:t>
            </w:r>
          </w:p>
          <w:p w:rsidR="003671D2" w:rsidRDefault="001C3DAB">
            <w:pPr>
              <w:pStyle w:val="TableParagraph"/>
              <w:spacing w:before="17" w:line="245" w:lineRule="exact"/>
              <w:ind w:left="999"/>
              <w:rPr>
                <w:rFonts w:ascii="Arial"/>
              </w:rPr>
            </w:pPr>
            <w:r>
              <w:rPr>
                <w:rFonts w:ascii="Arial"/>
              </w:rPr>
              <w:t>+4</w:t>
            </w:r>
            <w:r>
              <w:rPr>
                <w:rFonts w:ascii="Times New Roman"/>
                <w:i/>
              </w:rPr>
              <w:t>.</w:t>
            </w:r>
            <w:r>
              <w:rPr>
                <w:rFonts w:ascii="Arial"/>
              </w:rPr>
              <w:t>36</w:t>
            </w:r>
          </w:p>
          <w:p w:rsidR="003671D2" w:rsidRDefault="001C3DAB">
            <w:pPr>
              <w:pStyle w:val="TableParagraph"/>
              <w:spacing w:line="313" w:lineRule="exact"/>
              <w:ind w:left="1000"/>
              <w:rPr>
                <w:rFonts w:ascii="Arial" w:hAnsi="Arial"/>
              </w:rPr>
            </w:pPr>
            <w:r>
              <w:rPr>
                <w:rFonts w:ascii="Lucida Sans Unicode" w:hAnsi="Lucida Sans Unicode"/>
              </w:rPr>
              <w:t>−</w:t>
            </w:r>
            <w:r>
              <w:rPr>
                <w:rFonts w:ascii="Arial" w:hAnsi="Arial"/>
              </w:rPr>
              <w:t>6</w:t>
            </w:r>
            <w:r>
              <w:rPr>
                <w:rFonts w:ascii="Times New Roman" w:hAnsi="Times New Roman"/>
                <w:i/>
              </w:rPr>
              <w:t>.</w:t>
            </w:r>
            <w:r>
              <w:rPr>
                <w:rFonts w:ascii="Arial" w:hAnsi="Arial"/>
              </w:rPr>
              <w:t>04</w:t>
            </w:r>
          </w:p>
          <w:p w:rsidR="003671D2" w:rsidRDefault="001C3DAB">
            <w:pPr>
              <w:pStyle w:val="TableParagraph"/>
              <w:spacing w:line="238" w:lineRule="exact"/>
              <w:ind w:left="999"/>
              <w:rPr>
                <w:rFonts w:ascii="Arial"/>
              </w:rPr>
            </w:pPr>
            <w:r>
              <w:rPr>
                <w:rFonts w:ascii="Arial"/>
              </w:rPr>
              <w:t>+3</w:t>
            </w:r>
            <w:r>
              <w:rPr>
                <w:rFonts w:ascii="Times New Roman"/>
                <w:i/>
              </w:rPr>
              <w:t>.</w:t>
            </w:r>
            <w:r>
              <w:rPr>
                <w:rFonts w:ascii="Arial"/>
              </w:rPr>
              <w:t>37</w:t>
            </w:r>
          </w:p>
        </w:tc>
      </w:tr>
      <w:tr w:rsidR="003671D2">
        <w:trPr>
          <w:trHeight w:val="260"/>
        </w:trPr>
        <w:tc>
          <w:tcPr>
            <w:tcW w:w="2820" w:type="dxa"/>
            <w:tcBorders>
              <w:top w:val="nil"/>
              <w:bottom w:val="nil"/>
              <w:right w:val="double" w:sz="1" w:space="0" w:color="000000"/>
            </w:tcBorders>
          </w:tcPr>
          <w:p w:rsidR="003671D2" w:rsidRDefault="001C3DAB">
            <w:pPr>
              <w:pStyle w:val="TableParagraph"/>
              <w:spacing w:line="241" w:lineRule="exact"/>
              <w:ind w:left="263"/>
            </w:pPr>
            <w:r>
              <w:rPr>
                <w:w w:val="110"/>
              </w:rPr>
              <w:t>+ IHI (%)</w:t>
            </w:r>
          </w:p>
        </w:tc>
        <w:tc>
          <w:tcPr>
            <w:tcW w:w="1789" w:type="dxa"/>
            <w:tcBorders>
              <w:top w:val="nil"/>
              <w:left w:val="double" w:sz="1" w:space="0" w:color="000000"/>
              <w:bottom w:val="nil"/>
            </w:tcBorders>
          </w:tcPr>
          <w:p w:rsidR="003671D2" w:rsidRDefault="001C3DAB">
            <w:pPr>
              <w:pStyle w:val="TableParagraph"/>
              <w:spacing w:line="241" w:lineRule="exact"/>
              <w:ind w:right="107"/>
              <w:jc w:val="right"/>
              <w:rPr>
                <w:rFonts w:ascii="Arial"/>
              </w:rPr>
            </w:pPr>
            <w:r>
              <w:rPr>
                <w:rFonts w:ascii="Arial"/>
                <w:w w:val="90"/>
              </w:rPr>
              <w:t>6</w:t>
            </w:r>
            <w:r>
              <w:rPr>
                <w:rFonts w:ascii="Times New Roman"/>
                <w:i/>
                <w:w w:val="90"/>
              </w:rPr>
              <w:t>.</w:t>
            </w:r>
            <w:r>
              <w:rPr>
                <w:rFonts w:ascii="Arial"/>
                <w:w w:val="90"/>
              </w:rPr>
              <w:t>57</w:t>
            </w:r>
          </w:p>
        </w:tc>
        <w:tc>
          <w:tcPr>
            <w:tcW w:w="1480" w:type="dxa"/>
            <w:tcBorders>
              <w:top w:val="nil"/>
              <w:bottom w:val="nil"/>
            </w:tcBorders>
          </w:tcPr>
          <w:p w:rsidR="003671D2" w:rsidRDefault="001C3DAB">
            <w:pPr>
              <w:pStyle w:val="TableParagraph"/>
              <w:spacing w:line="241" w:lineRule="exact"/>
              <w:ind w:right="107"/>
              <w:jc w:val="right"/>
              <w:rPr>
                <w:rFonts w:ascii="Arial"/>
              </w:rPr>
            </w:pPr>
            <w:r>
              <w:rPr>
                <w:rFonts w:ascii="Arial"/>
                <w:w w:val="90"/>
              </w:rPr>
              <w:t>22</w:t>
            </w:r>
            <w:r>
              <w:rPr>
                <w:rFonts w:ascii="Times New Roman"/>
                <w:i/>
                <w:w w:val="90"/>
              </w:rPr>
              <w:t>.</w:t>
            </w:r>
            <w:r>
              <w:rPr>
                <w:rFonts w:ascii="Arial"/>
                <w:w w:val="90"/>
              </w:rPr>
              <w:t>66</w:t>
            </w:r>
          </w:p>
        </w:tc>
        <w:tc>
          <w:tcPr>
            <w:tcW w:w="1212" w:type="dxa"/>
            <w:vMerge/>
            <w:tcBorders>
              <w:top w:val="nil"/>
              <w:right w:val="nil"/>
            </w:tcBorders>
          </w:tcPr>
          <w:p w:rsidR="003671D2" w:rsidRDefault="003671D2">
            <w:pPr>
              <w:rPr>
                <w:sz w:val="2"/>
                <w:szCs w:val="2"/>
              </w:rPr>
            </w:pPr>
          </w:p>
        </w:tc>
        <w:tc>
          <w:tcPr>
            <w:tcW w:w="1013" w:type="dxa"/>
            <w:vMerge/>
            <w:tcBorders>
              <w:top w:val="nil"/>
              <w:left w:val="nil"/>
              <w:right w:val="nil"/>
            </w:tcBorders>
          </w:tcPr>
          <w:p w:rsidR="003671D2" w:rsidRDefault="003671D2">
            <w:pPr>
              <w:rPr>
                <w:sz w:val="2"/>
                <w:szCs w:val="2"/>
              </w:rPr>
            </w:pPr>
          </w:p>
        </w:tc>
        <w:tc>
          <w:tcPr>
            <w:tcW w:w="1671" w:type="dxa"/>
            <w:gridSpan w:val="4"/>
            <w:vMerge/>
            <w:tcBorders>
              <w:top w:val="nil"/>
              <w:left w:val="nil"/>
            </w:tcBorders>
          </w:tcPr>
          <w:p w:rsidR="003671D2" w:rsidRDefault="003671D2">
            <w:pPr>
              <w:rPr>
                <w:sz w:val="2"/>
                <w:szCs w:val="2"/>
              </w:rPr>
            </w:pPr>
          </w:p>
        </w:tc>
      </w:tr>
      <w:tr w:rsidR="003671D2">
        <w:trPr>
          <w:trHeight w:val="260"/>
        </w:trPr>
        <w:tc>
          <w:tcPr>
            <w:tcW w:w="2820" w:type="dxa"/>
            <w:tcBorders>
              <w:top w:val="nil"/>
              <w:bottom w:val="nil"/>
              <w:right w:val="double" w:sz="1" w:space="0" w:color="000000"/>
            </w:tcBorders>
          </w:tcPr>
          <w:p w:rsidR="003671D2" w:rsidRDefault="001C3DAB">
            <w:pPr>
              <w:pStyle w:val="TableParagraph"/>
              <w:spacing w:line="241" w:lineRule="exact"/>
              <w:ind w:left="263"/>
            </w:pPr>
            <w:r>
              <w:rPr>
                <w:w w:val="110"/>
              </w:rPr>
              <w:t>+ GHI (%)</w:t>
            </w:r>
          </w:p>
        </w:tc>
        <w:tc>
          <w:tcPr>
            <w:tcW w:w="1789" w:type="dxa"/>
            <w:tcBorders>
              <w:top w:val="nil"/>
              <w:left w:val="double" w:sz="1" w:space="0" w:color="000000"/>
              <w:bottom w:val="nil"/>
            </w:tcBorders>
          </w:tcPr>
          <w:p w:rsidR="003671D2" w:rsidRDefault="001C3DAB">
            <w:pPr>
              <w:pStyle w:val="TableParagraph"/>
              <w:spacing w:line="241" w:lineRule="exact"/>
              <w:ind w:right="107"/>
              <w:jc w:val="right"/>
              <w:rPr>
                <w:rFonts w:ascii="Arial"/>
              </w:rPr>
            </w:pPr>
            <w:r>
              <w:rPr>
                <w:rFonts w:ascii="Arial"/>
                <w:w w:val="90"/>
              </w:rPr>
              <w:t>60</w:t>
            </w:r>
            <w:r>
              <w:rPr>
                <w:rFonts w:ascii="Times New Roman"/>
                <w:i/>
                <w:w w:val="90"/>
              </w:rPr>
              <w:t>.</w:t>
            </w:r>
            <w:r>
              <w:rPr>
                <w:rFonts w:ascii="Arial"/>
                <w:w w:val="90"/>
              </w:rPr>
              <w:t>93</w:t>
            </w:r>
          </w:p>
        </w:tc>
        <w:tc>
          <w:tcPr>
            <w:tcW w:w="1480" w:type="dxa"/>
            <w:tcBorders>
              <w:top w:val="nil"/>
              <w:bottom w:val="nil"/>
            </w:tcBorders>
          </w:tcPr>
          <w:p w:rsidR="003671D2" w:rsidRDefault="001C3DAB">
            <w:pPr>
              <w:pStyle w:val="TableParagraph"/>
              <w:spacing w:line="241" w:lineRule="exact"/>
              <w:ind w:right="107"/>
              <w:jc w:val="right"/>
              <w:rPr>
                <w:rFonts w:ascii="Arial"/>
              </w:rPr>
            </w:pPr>
            <w:r>
              <w:rPr>
                <w:rFonts w:ascii="Arial"/>
                <w:w w:val="90"/>
              </w:rPr>
              <w:t>58</w:t>
            </w:r>
            <w:r>
              <w:rPr>
                <w:rFonts w:ascii="Times New Roman"/>
                <w:i/>
                <w:w w:val="90"/>
              </w:rPr>
              <w:t>.</w:t>
            </w:r>
            <w:r>
              <w:rPr>
                <w:rFonts w:ascii="Arial"/>
                <w:w w:val="90"/>
              </w:rPr>
              <w:t>68</w:t>
            </w:r>
          </w:p>
        </w:tc>
        <w:tc>
          <w:tcPr>
            <w:tcW w:w="1212" w:type="dxa"/>
            <w:vMerge/>
            <w:tcBorders>
              <w:top w:val="nil"/>
              <w:right w:val="nil"/>
            </w:tcBorders>
          </w:tcPr>
          <w:p w:rsidR="003671D2" w:rsidRDefault="003671D2">
            <w:pPr>
              <w:rPr>
                <w:sz w:val="2"/>
                <w:szCs w:val="2"/>
              </w:rPr>
            </w:pPr>
          </w:p>
        </w:tc>
        <w:tc>
          <w:tcPr>
            <w:tcW w:w="1013" w:type="dxa"/>
            <w:vMerge/>
            <w:tcBorders>
              <w:top w:val="nil"/>
              <w:left w:val="nil"/>
              <w:right w:val="nil"/>
            </w:tcBorders>
          </w:tcPr>
          <w:p w:rsidR="003671D2" w:rsidRDefault="003671D2">
            <w:pPr>
              <w:rPr>
                <w:sz w:val="2"/>
                <w:szCs w:val="2"/>
              </w:rPr>
            </w:pPr>
          </w:p>
        </w:tc>
        <w:tc>
          <w:tcPr>
            <w:tcW w:w="1671" w:type="dxa"/>
            <w:gridSpan w:val="4"/>
            <w:vMerge/>
            <w:tcBorders>
              <w:top w:val="nil"/>
              <w:left w:val="nil"/>
            </w:tcBorders>
          </w:tcPr>
          <w:p w:rsidR="003671D2" w:rsidRDefault="003671D2">
            <w:pPr>
              <w:rPr>
                <w:sz w:val="2"/>
                <w:szCs w:val="2"/>
              </w:rPr>
            </w:pPr>
          </w:p>
        </w:tc>
      </w:tr>
      <w:tr w:rsidR="003671D2">
        <w:trPr>
          <w:trHeight w:val="260"/>
        </w:trPr>
        <w:tc>
          <w:tcPr>
            <w:tcW w:w="2820" w:type="dxa"/>
            <w:tcBorders>
              <w:top w:val="nil"/>
              <w:bottom w:val="nil"/>
              <w:right w:val="double" w:sz="1" w:space="0" w:color="000000"/>
            </w:tcBorders>
          </w:tcPr>
          <w:p w:rsidR="003671D2" w:rsidRDefault="001C3DAB">
            <w:pPr>
              <w:pStyle w:val="TableParagraph"/>
              <w:spacing w:line="241" w:lineRule="exact"/>
              <w:ind w:left="263"/>
            </w:pPr>
            <w:r>
              <w:rPr>
                <w:w w:val="110"/>
              </w:rPr>
              <w:t>+ Medicaid (%)</w:t>
            </w:r>
          </w:p>
        </w:tc>
        <w:tc>
          <w:tcPr>
            <w:tcW w:w="1789" w:type="dxa"/>
            <w:tcBorders>
              <w:top w:val="nil"/>
              <w:left w:val="double" w:sz="1" w:space="0" w:color="000000"/>
              <w:bottom w:val="nil"/>
            </w:tcBorders>
          </w:tcPr>
          <w:p w:rsidR="003671D2" w:rsidRDefault="001C3DAB">
            <w:pPr>
              <w:pStyle w:val="TableParagraph"/>
              <w:spacing w:line="241" w:lineRule="exact"/>
              <w:ind w:right="107"/>
              <w:jc w:val="right"/>
              <w:rPr>
                <w:rFonts w:ascii="Arial"/>
              </w:rPr>
            </w:pPr>
            <w:r>
              <w:rPr>
                <w:rFonts w:ascii="Arial"/>
                <w:w w:val="90"/>
              </w:rPr>
              <w:t>9</w:t>
            </w:r>
            <w:r>
              <w:rPr>
                <w:rFonts w:ascii="Times New Roman"/>
                <w:i/>
                <w:w w:val="90"/>
              </w:rPr>
              <w:t>.</w:t>
            </w:r>
            <w:r>
              <w:rPr>
                <w:rFonts w:ascii="Arial"/>
                <w:w w:val="90"/>
              </w:rPr>
              <w:t>61</w:t>
            </w:r>
          </w:p>
        </w:tc>
        <w:tc>
          <w:tcPr>
            <w:tcW w:w="1480" w:type="dxa"/>
            <w:tcBorders>
              <w:top w:val="nil"/>
              <w:bottom w:val="nil"/>
            </w:tcBorders>
          </w:tcPr>
          <w:p w:rsidR="003671D2" w:rsidRDefault="001C3DAB">
            <w:pPr>
              <w:pStyle w:val="TableParagraph"/>
              <w:spacing w:line="241" w:lineRule="exact"/>
              <w:ind w:right="107"/>
              <w:jc w:val="right"/>
              <w:rPr>
                <w:rFonts w:ascii="Arial"/>
              </w:rPr>
            </w:pPr>
            <w:r>
              <w:rPr>
                <w:rFonts w:ascii="Arial"/>
                <w:w w:val="90"/>
              </w:rPr>
              <w:t>18</w:t>
            </w:r>
            <w:r>
              <w:rPr>
                <w:rFonts w:ascii="Times New Roman"/>
                <w:i/>
                <w:w w:val="90"/>
              </w:rPr>
              <w:t>.</w:t>
            </w:r>
            <w:r>
              <w:rPr>
                <w:rFonts w:ascii="Arial"/>
                <w:w w:val="90"/>
              </w:rPr>
              <w:t>44</w:t>
            </w:r>
          </w:p>
        </w:tc>
        <w:tc>
          <w:tcPr>
            <w:tcW w:w="1212" w:type="dxa"/>
            <w:vMerge/>
            <w:tcBorders>
              <w:top w:val="nil"/>
              <w:right w:val="nil"/>
            </w:tcBorders>
          </w:tcPr>
          <w:p w:rsidR="003671D2" w:rsidRDefault="003671D2">
            <w:pPr>
              <w:rPr>
                <w:sz w:val="2"/>
                <w:szCs w:val="2"/>
              </w:rPr>
            </w:pPr>
          </w:p>
        </w:tc>
        <w:tc>
          <w:tcPr>
            <w:tcW w:w="1013" w:type="dxa"/>
            <w:vMerge/>
            <w:tcBorders>
              <w:top w:val="nil"/>
              <w:left w:val="nil"/>
              <w:right w:val="nil"/>
            </w:tcBorders>
          </w:tcPr>
          <w:p w:rsidR="003671D2" w:rsidRDefault="003671D2">
            <w:pPr>
              <w:rPr>
                <w:sz w:val="2"/>
                <w:szCs w:val="2"/>
              </w:rPr>
            </w:pPr>
          </w:p>
        </w:tc>
        <w:tc>
          <w:tcPr>
            <w:tcW w:w="1671" w:type="dxa"/>
            <w:gridSpan w:val="4"/>
            <w:vMerge/>
            <w:tcBorders>
              <w:top w:val="nil"/>
              <w:left w:val="nil"/>
            </w:tcBorders>
          </w:tcPr>
          <w:p w:rsidR="003671D2" w:rsidRDefault="003671D2">
            <w:pPr>
              <w:rPr>
                <w:sz w:val="2"/>
                <w:szCs w:val="2"/>
              </w:rPr>
            </w:pPr>
          </w:p>
        </w:tc>
      </w:tr>
      <w:tr w:rsidR="003671D2">
        <w:trPr>
          <w:trHeight w:val="278"/>
        </w:trPr>
        <w:tc>
          <w:tcPr>
            <w:tcW w:w="2820" w:type="dxa"/>
            <w:tcBorders>
              <w:top w:val="nil"/>
              <w:right w:val="double" w:sz="1" w:space="0" w:color="000000"/>
            </w:tcBorders>
          </w:tcPr>
          <w:p w:rsidR="003671D2" w:rsidRDefault="001C3DAB">
            <w:pPr>
              <w:pStyle w:val="TableParagraph"/>
              <w:spacing w:line="259" w:lineRule="exact"/>
              <w:ind w:left="118"/>
            </w:pPr>
            <w:r>
              <w:t>Medicare (% among 60-75)</w:t>
            </w:r>
          </w:p>
        </w:tc>
        <w:tc>
          <w:tcPr>
            <w:tcW w:w="1789" w:type="dxa"/>
            <w:tcBorders>
              <w:top w:val="nil"/>
              <w:left w:val="double" w:sz="1" w:space="0" w:color="000000"/>
            </w:tcBorders>
          </w:tcPr>
          <w:p w:rsidR="003671D2" w:rsidRDefault="001C3DAB">
            <w:pPr>
              <w:pStyle w:val="TableParagraph"/>
              <w:spacing w:line="246" w:lineRule="exact"/>
              <w:ind w:right="107"/>
              <w:jc w:val="right"/>
              <w:rPr>
                <w:rFonts w:ascii="Arial"/>
              </w:rPr>
            </w:pPr>
            <w:r>
              <w:rPr>
                <w:rFonts w:ascii="Arial"/>
                <w:w w:val="90"/>
              </w:rPr>
              <w:t>40</w:t>
            </w:r>
            <w:r>
              <w:rPr>
                <w:rFonts w:ascii="Times New Roman"/>
                <w:i/>
                <w:w w:val="90"/>
              </w:rPr>
              <w:t>.</w:t>
            </w:r>
            <w:r>
              <w:rPr>
                <w:rFonts w:ascii="Arial"/>
                <w:w w:val="90"/>
              </w:rPr>
              <w:t>15</w:t>
            </w:r>
          </w:p>
        </w:tc>
        <w:tc>
          <w:tcPr>
            <w:tcW w:w="1480" w:type="dxa"/>
            <w:tcBorders>
              <w:top w:val="nil"/>
            </w:tcBorders>
          </w:tcPr>
          <w:p w:rsidR="003671D2" w:rsidRDefault="001C3DAB">
            <w:pPr>
              <w:pStyle w:val="TableParagraph"/>
              <w:spacing w:line="246" w:lineRule="exact"/>
              <w:ind w:right="107"/>
              <w:jc w:val="right"/>
              <w:rPr>
                <w:rFonts w:ascii="Arial"/>
              </w:rPr>
            </w:pPr>
            <w:r>
              <w:rPr>
                <w:rFonts w:ascii="Arial"/>
                <w:w w:val="90"/>
              </w:rPr>
              <w:t>32</w:t>
            </w:r>
            <w:r>
              <w:rPr>
                <w:rFonts w:ascii="Times New Roman"/>
                <w:i/>
                <w:w w:val="90"/>
              </w:rPr>
              <w:t>.</w:t>
            </w:r>
            <w:r>
              <w:rPr>
                <w:rFonts w:ascii="Arial"/>
                <w:w w:val="90"/>
              </w:rPr>
              <w:t>88</w:t>
            </w:r>
          </w:p>
        </w:tc>
        <w:tc>
          <w:tcPr>
            <w:tcW w:w="1212" w:type="dxa"/>
            <w:vMerge/>
            <w:tcBorders>
              <w:top w:val="nil"/>
              <w:right w:val="nil"/>
            </w:tcBorders>
          </w:tcPr>
          <w:p w:rsidR="003671D2" w:rsidRDefault="003671D2">
            <w:pPr>
              <w:rPr>
                <w:sz w:val="2"/>
                <w:szCs w:val="2"/>
              </w:rPr>
            </w:pPr>
          </w:p>
        </w:tc>
        <w:tc>
          <w:tcPr>
            <w:tcW w:w="1013" w:type="dxa"/>
            <w:vMerge/>
            <w:tcBorders>
              <w:top w:val="nil"/>
              <w:left w:val="nil"/>
              <w:right w:val="nil"/>
            </w:tcBorders>
          </w:tcPr>
          <w:p w:rsidR="003671D2" w:rsidRDefault="003671D2">
            <w:pPr>
              <w:rPr>
                <w:sz w:val="2"/>
                <w:szCs w:val="2"/>
              </w:rPr>
            </w:pPr>
          </w:p>
        </w:tc>
        <w:tc>
          <w:tcPr>
            <w:tcW w:w="1671" w:type="dxa"/>
            <w:gridSpan w:val="4"/>
            <w:vMerge/>
            <w:tcBorders>
              <w:top w:val="nil"/>
              <w:left w:val="nil"/>
            </w:tcBorders>
          </w:tcPr>
          <w:p w:rsidR="003671D2" w:rsidRDefault="003671D2">
            <w:pPr>
              <w:rPr>
                <w:sz w:val="2"/>
                <w:szCs w:val="2"/>
              </w:rPr>
            </w:pPr>
          </w:p>
        </w:tc>
      </w:tr>
    </w:tbl>
    <w:p w:rsidR="003671D2" w:rsidRDefault="001C3DAB">
      <w:pPr>
        <w:pStyle w:val="Heading3"/>
        <w:spacing w:before="158"/>
        <w:ind w:right="1131"/>
        <w:jc w:val="both"/>
      </w:pPr>
      <w:r>
        <w:rPr>
          <w:b w:val="0"/>
          <w:spacing w:val="-4"/>
          <w:w w:val="105"/>
        </w:rPr>
        <w:t xml:space="preserve">Table </w:t>
      </w:r>
      <w:r>
        <w:rPr>
          <w:b w:val="0"/>
          <w:w w:val="105"/>
        </w:rPr>
        <w:t xml:space="preserve">9:  </w:t>
      </w:r>
      <w:r>
        <w:rPr>
          <w:w w:val="105"/>
        </w:rPr>
        <w:t>TFP Growth and Changes in the Combined Effects of Population Aging and the  ACA.</w:t>
      </w:r>
    </w:p>
    <w:p w:rsidR="003671D2" w:rsidRDefault="001C3DAB">
      <w:pPr>
        <w:spacing w:before="32" w:line="232" w:lineRule="auto"/>
        <w:ind w:left="113" w:right="1131"/>
        <w:jc w:val="both"/>
        <w:rPr>
          <w:rFonts w:ascii="Bookman Old Style" w:hAnsi="Bookman Old Style"/>
          <w:sz w:val="20"/>
        </w:rPr>
      </w:pPr>
      <w:r>
        <w:rPr>
          <w:rFonts w:ascii="Bookman Old Style" w:hAnsi="Bookman Old Style"/>
          <w:w w:val="95"/>
          <w:sz w:val="20"/>
        </w:rPr>
        <w:t>TFPs</w:t>
      </w:r>
      <w:r>
        <w:rPr>
          <w:rFonts w:ascii="Bookman Old Style" w:hAnsi="Bookman Old Style"/>
          <w:spacing w:val="-23"/>
          <w:w w:val="95"/>
          <w:sz w:val="20"/>
        </w:rPr>
        <w:t xml:space="preserve"> </w:t>
      </w:r>
      <w:r>
        <w:rPr>
          <w:rFonts w:ascii="Bookman Old Style" w:hAnsi="Bookman Old Style"/>
          <w:w w:val="95"/>
          <w:sz w:val="20"/>
        </w:rPr>
        <w:t>increase</w:t>
      </w:r>
      <w:r>
        <w:rPr>
          <w:rFonts w:ascii="Bookman Old Style" w:hAnsi="Bookman Old Style"/>
          <w:spacing w:val="-23"/>
          <w:w w:val="95"/>
          <w:sz w:val="20"/>
        </w:rPr>
        <w:t xml:space="preserve"> </w:t>
      </w:r>
      <w:r>
        <w:rPr>
          <w:rFonts w:ascii="Bookman Old Style" w:hAnsi="Bookman Old Style"/>
          <w:spacing w:val="-3"/>
          <w:w w:val="95"/>
          <w:sz w:val="20"/>
        </w:rPr>
        <w:t>by</w:t>
      </w:r>
      <w:r>
        <w:rPr>
          <w:rFonts w:ascii="Bookman Old Style" w:hAnsi="Bookman Old Style"/>
          <w:spacing w:val="-23"/>
          <w:w w:val="95"/>
          <w:sz w:val="20"/>
        </w:rPr>
        <w:t xml:space="preserve"> </w:t>
      </w:r>
      <w:r>
        <w:rPr>
          <w:rFonts w:ascii="Bookman Old Style" w:hAnsi="Bookman Old Style"/>
          <w:w w:val="95"/>
          <w:sz w:val="20"/>
        </w:rPr>
        <w:t>10</w:t>
      </w:r>
      <w:r>
        <w:rPr>
          <w:rFonts w:ascii="Bookman Old Style" w:hAnsi="Bookman Old Style"/>
          <w:spacing w:val="-23"/>
          <w:w w:val="95"/>
          <w:sz w:val="20"/>
        </w:rPr>
        <w:t xml:space="preserve"> </w:t>
      </w:r>
      <w:r>
        <w:rPr>
          <w:rFonts w:ascii="Bookman Old Style" w:hAnsi="Bookman Old Style"/>
          <w:w w:val="95"/>
          <w:sz w:val="20"/>
        </w:rPr>
        <w:t>percent</w:t>
      </w:r>
      <w:r>
        <w:rPr>
          <w:rFonts w:ascii="Bookman Old Style" w:hAnsi="Bookman Old Style"/>
          <w:spacing w:val="-23"/>
          <w:w w:val="95"/>
          <w:sz w:val="20"/>
        </w:rPr>
        <w:t xml:space="preserve"> </w:t>
      </w:r>
      <w:r>
        <w:rPr>
          <w:rFonts w:ascii="Bookman Old Style" w:hAnsi="Bookman Old Style"/>
          <w:spacing w:val="-3"/>
          <w:w w:val="95"/>
          <w:sz w:val="20"/>
        </w:rPr>
        <w:t>by</w:t>
      </w:r>
      <w:r>
        <w:rPr>
          <w:rFonts w:ascii="Bookman Old Style" w:hAnsi="Bookman Old Style"/>
          <w:spacing w:val="-23"/>
          <w:w w:val="95"/>
          <w:sz w:val="20"/>
        </w:rPr>
        <w:t xml:space="preserve"> </w:t>
      </w:r>
      <w:r>
        <w:rPr>
          <w:rFonts w:ascii="Bookman Old Style" w:hAnsi="Bookman Old Style"/>
          <w:w w:val="95"/>
          <w:sz w:val="20"/>
        </w:rPr>
        <w:t>2060.</w:t>
      </w:r>
      <w:r>
        <w:rPr>
          <w:rFonts w:ascii="Bookman Old Style" w:hAnsi="Bookman Old Style"/>
          <w:spacing w:val="-1"/>
          <w:w w:val="95"/>
          <w:sz w:val="20"/>
        </w:rPr>
        <w:t xml:space="preserve"> </w:t>
      </w:r>
      <w:r>
        <w:rPr>
          <w:rFonts w:ascii="Bookman Old Style" w:hAnsi="Bookman Old Style"/>
          <w:w w:val="95"/>
          <w:sz w:val="20"/>
        </w:rPr>
        <w:t>The</w:t>
      </w:r>
      <w:r>
        <w:rPr>
          <w:rFonts w:ascii="Bookman Old Style" w:hAnsi="Bookman Old Style"/>
          <w:spacing w:val="-23"/>
          <w:w w:val="95"/>
          <w:sz w:val="20"/>
        </w:rPr>
        <w:t xml:space="preserve"> </w:t>
      </w:r>
      <w:r>
        <w:rPr>
          <w:rFonts w:ascii="Bookman Old Style" w:hAnsi="Bookman Old Style"/>
          <w:w w:val="95"/>
          <w:sz w:val="20"/>
        </w:rPr>
        <w:t>consumption</w:t>
      </w:r>
      <w:r>
        <w:rPr>
          <w:rFonts w:ascii="Bookman Old Style" w:hAnsi="Bookman Old Style"/>
          <w:spacing w:val="-23"/>
          <w:w w:val="95"/>
          <w:sz w:val="20"/>
        </w:rPr>
        <w:t xml:space="preserve"> </w:t>
      </w:r>
      <w:r>
        <w:rPr>
          <w:rFonts w:ascii="Bookman Old Style" w:hAnsi="Bookman Old Style"/>
          <w:w w:val="95"/>
          <w:sz w:val="20"/>
        </w:rPr>
        <w:t>tax</w:t>
      </w:r>
      <w:r>
        <w:rPr>
          <w:rFonts w:ascii="Bookman Old Style" w:hAnsi="Bookman Old Style"/>
          <w:spacing w:val="-23"/>
          <w:w w:val="95"/>
          <w:sz w:val="20"/>
        </w:rPr>
        <w:t xml:space="preserve"> </w:t>
      </w:r>
      <w:r>
        <w:rPr>
          <w:rFonts w:ascii="Times New Roman" w:hAnsi="Times New Roman"/>
          <w:i/>
          <w:w w:val="95"/>
          <w:sz w:val="20"/>
        </w:rPr>
        <w:t>τ</w:t>
      </w:r>
      <w:r>
        <w:rPr>
          <w:rFonts w:ascii="Times New Roman" w:hAnsi="Times New Roman"/>
          <w:i/>
          <w:spacing w:val="-37"/>
          <w:w w:val="95"/>
          <w:sz w:val="20"/>
        </w:rPr>
        <w:t xml:space="preserve"> </w:t>
      </w:r>
      <w:r>
        <w:rPr>
          <w:rFonts w:ascii="Bookman Old Style" w:hAnsi="Bookman Old Style"/>
          <w:i/>
          <w:w w:val="95"/>
          <w:sz w:val="20"/>
          <w:vertAlign w:val="superscript"/>
        </w:rPr>
        <w:t>C</w:t>
      </w:r>
      <w:r>
        <w:rPr>
          <w:rFonts w:ascii="Bookman Old Style" w:hAnsi="Bookman Old Style"/>
          <w:i/>
          <w:spacing w:val="-9"/>
          <w:w w:val="95"/>
          <w:sz w:val="20"/>
        </w:rPr>
        <w:t xml:space="preserve"> </w:t>
      </w:r>
      <w:r>
        <w:rPr>
          <w:rFonts w:ascii="Bookman Old Style" w:hAnsi="Bookman Old Style"/>
          <w:w w:val="95"/>
          <w:sz w:val="20"/>
        </w:rPr>
        <w:t>adjusts</w:t>
      </w:r>
      <w:r>
        <w:rPr>
          <w:rFonts w:ascii="Bookman Old Style" w:hAnsi="Bookman Old Style"/>
          <w:spacing w:val="-23"/>
          <w:w w:val="95"/>
          <w:sz w:val="20"/>
        </w:rPr>
        <w:t xml:space="preserve"> </w:t>
      </w:r>
      <w:r>
        <w:rPr>
          <w:rFonts w:ascii="Bookman Old Style" w:hAnsi="Bookman Old Style"/>
          <w:w w:val="95"/>
          <w:sz w:val="20"/>
        </w:rPr>
        <w:t>clear</w:t>
      </w:r>
      <w:r>
        <w:rPr>
          <w:rFonts w:ascii="Bookman Old Style" w:hAnsi="Bookman Old Style"/>
          <w:spacing w:val="-23"/>
          <w:w w:val="95"/>
          <w:sz w:val="20"/>
        </w:rPr>
        <w:t xml:space="preserve"> </w:t>
      </w:r>
      <w:r>
        <w:rPr>
          <w:rFonts w:ascii="Bookman Old Style" w:hAnsi="Bookman Old Style"/>
          <w:w w:val="95"/>
          <w:sz w:val="20"/>
        </w:rPr>
        <w:t>the</w:t>
      </w:r>
      <w:r>
        <w:rPr>
          <w:rFonts w:ascii="Bookman Old Style" w:hAnsi="Bookman Old Style"/>
          <w:spacing w:val="-23"/>
          <w:w w:val="95"/>
          <w:sz w:val="20"/>
        </w:rPr>
        <w:t xml:space="preserve"> </w:t>
      </w:r>
      <w:r>
        <w:rPr>
          <w:rFonts w:ascii="Bookman Old Style" w:hAnsi="Bookman Old Style"/>
          <w:w w:val="95"/>
          <w:sz w:val="20"/>
        </w:rPr>
        <w:t>government</w:t>
      </w:r>
      <w:r>
        <w:rPr>
          <w:rFonts w:ascii="Bookman Old Style" w:hAnsi="Bookman Old Style"/>
          <w:spacing w:val="-23"/>
          <w:w w:val="95"/>
          <w:sz w:val="20"/>
        </w:rPr>
        <w:t xml:space="preserve"> </w:t>
      </w:r>
      <w:r>
        <w:rPr>
          <w:rFonts w:ascii="Bookman Old Style" w:hAnsi="Bookman Old Style"/>
          <w:w w:val="95"/>
          <w:sz w:val="20"/>
        </w:rPr>
        <w:t>budget</w:t>
      </w:r>
      <w:r>
        <w:rPr>
          <w:rFonts w:ascii="Bookman Old Style" w:hAnsi="Bookman Old Style"/>
          <w:spacing w:val="-23"/>
          <w:w w:val="95"/>
          <w:sz w:val="20"/>
        </w:rPr>
        <w:t xml:space="preserve"> </w:t>
      </w:r>
      <w:r>
        <w:rPr>
          <w:rFonts w:ascii="Bookman Old Style" w:hAnsi="Bookman Old Style"/>
          <w:w w:val="95"/>
          <w:sz w:val="20"/>
        </w:rPr>
        <w:t xml:space="preserve">constraint. </w:t>
      </w:r>
      <w:r>
        <w:rPr>
          <w:rFonts w:ascii="Bookman Old Style" w:hAnsi="Bookman Old Style"/>
          <w:sz w:val="20"/>
        </w:rPr>
        <w:t>The</w:t>
      </w:r>
      <w:r>
        <w:rPr>
          <w:rFonts w:ascii="Bookman Old Style" w:hAnsi="Bookman Old Style"/>
          <w:spacing w:val="-33"/>
          <w:sz w:val="20"/>
        </w:rPr>
        <w:t xml:space="preserve"> </w:t>
      </w:r>
      <w:r>
        <w:rPr>
          <w:rFonts w:ascii="Bookman Old Style" w:hAnsi="Bookman Old Style"/>
          <w:sz w:val="20"/>
        </w:rPr>
        <w:t>last</w:t>
      </w:r>
      <w:r>
        <w:rPr>
          <w:rFonts w:ascii="Bookman Old Style" w:hAnsi="Bookman Old Style"/>
          <w:spacing w:val="-33"/>
          <w:sz w:val="20"/>
        </w:rPr>
        <w:t xml:space="preserve"> </w:t>
      </w:r>
      <w:r>
        <w:rPr>
          <w:rFonts w:ascii="Arial" w:hAnsi="Arial"/>
          <w:sz w:val="20"/>
        </w:rPr>
        <w:t>3</w:t>
      </w:r>
      <w:r>
        <w:rPr>
          <w:rFonts w:ascii="Arial" w:hAnsi="Arial"/>
          <w:spacing w:val="-25"/>
          <w:sz w:val="20"/>
        </w:rPr>
        <w:t xml:space="preserve"> </w:t>
      </w:r>
      <w:r>
        <w:rPr>
          <w:rFonts w:ascii="Bookman Old Style" w:hAnsi="Bookman Old Style"/>
          <w:sz w:val="20"/>
        </w:rPr>
        <w:t>columns</w:t>
      </w:r>
      <w:r>
        <w:rPr>
          <w:rFonts w:ascii="Bookman Old Style" w:hAnsi="Bookman Old Style"/>
          <w:spacing w:val="-33"/>
          <w:sz w:val="20"/>
        </w:rPr>
        <w:t xml:space="preserve"> </w:t>
      </w:r>
      <w:r>
        <w:rPr>
          <w:rFonts w:ascii="Bookman Old Style" w:hAnsi="Bookman Old Style"/>
          <w:sz w:val="20"/>
        </w:rPr>
        <w:t>present</w:t>
      </w:r>
      <w:r>
        <w:rPr>
          <w:rFonts w:ascii="Bookman Old Style" w:hAnsi="Bookman Old Style"/>
          <w:spacing w:val="-33"/>
          <w:sz w:val="20"/>
        </w:rPr>
        <w:t xml:space="preserve"> </w:t>
      </w:r>
      <w:r>
        <w:rPr>
          <w:rFonts w:ascii="Bookman Old Style" w:hAnsi="Bookman Old Style"/>
          <w:sz w:val="20"/>
        </w:rPr>
        <w:t>percentage</w:t>
      </w:r>
      <w:r>
        <w:rPr>
          <w:rFonts w:ascii="Bookman Old Style" w:hAnsi="Bookman Old Style"/>
          <w:spacing w:val="-33"/>
          <w:sz w:val="20"/>
        </w:rPr>
        <w:t xml:space="preserve"> </w:t>
      </w:r>
      <w:r>
        <w:rPr>
          <w:rFonts w:ascii="Bookman Old Style" w:hAnsi="Bookman Old Style"/>
          <w:sz w:val="20"/>
        </w:rPr>
        <w:t>changes</w:t>
      </w:r>
      <w:r>
        <w:rPr>
          <w:rFonts w:ascii="Bookman Old Style" w:hAnsi="Bookman Old Style"/>
          <w:spacing w:val="-33"/>
          <w:sz w:val="20"/>
        </w:rPr>
        <w:t xml:space="preserve"> </w:t>
      </w:r>
      <w:r>
        <w:rPr>
          <w:rFonts w:ascii="Bookman Old Style" w:hAnsi="Bookman Old Style"/>
          <w:sz w:val="20"/>
        </w:rPr>
        <w:t>between</w:t>
      </w:r>
      <w:r>
        <w:rPr>
          <w:rFonts w:ascii="Bookman Old Style" w:hAnsi="Bookman Old Style"/>
          <w:spacing w:val="-34"/>
          <w:sz w:val="20"/>
        </w:rPr>
        <w:t xml:space="preserve"> </w:t>
      </w:r>
      <w:r>
        <w:rPr>
          <w:rFonts w:ascii="Arial" w:hAnsi="Arial"/>
          <w:sz w:val="20"/>
        </w:rPr>
        <w:t>2060</w:t>
      </w:r>
      <w:r>
        <w:rPr>
          <w:rFonts w:ascii="Arial" w:hAnsi="Arial"/>
          <w:spacing w:val="-35"/>
          <w:sz w:val="20"/>
        </w:rPr>
        <w:t xml:space="preserve"> </w:t>
      </w:r>
      <w:r>
        <w:rPr>
          <w:rFonts w:ascii="Arial" w:hAnsi="Arial"/>
          <w:w w:val="105"/>
          <w:sz w:val="20"/>
        </w:rPr>
        <w:t>+</w:t>
      </w:r>
      <w:r>
        <w:rPr>
          <w:rFonts w:ascii="Arial" w:hAnsi="Arial"/>
          <w:spacing w:val="-38"/>
          <w:w w:val="105"/>
          <w:sz w:val="20"/>
        </w:rPr>
        <w:t xml:space="preserve"> </w:t>
      </w:r>
      <w:r>
        <w:rPr>
          <w:rFonts w:ascii="Times New Roman" w:hAnsi="Times New Roman"/>
          <w:i/>
          <w:spacing w:val="3"/>
          <w:w w:val="105"/>
          <w:sz w:val="20"/>
        </w:rPr>
        <w:t>ACA</w:t>
      </w:r>
      <w:r>
        <w:rPr>
          <w:rFonts w:ascii="Times New Roman" w:hAnsi="Times New Roman"/>
          <w:i/>
          <w:spacing w:val="-22"/>
          <w:w w:val="105"/>
          <w:sz w:val="20"/>
        </w:rPr>
        <w:t xml:space="preserve"> </w:t>
      </w:r>
      <w:r>
        <w:rPr>
          <w:rFonts w:ascii="Bookman Old Style" w:hAnsi="Bookman Old Style"/>
          <w:sz w:val="20"/>
        </w:rPr>
        <w:t>to</w:t>
      </w:r>
      <w:r>
        <w:rPr>
          <w:rFonts w:ascii="Bookman Old Style" w:hAnsi="Bookman Old Style"/>
          <w:spacing w:val="-33"/>
          <w:sz w:val="20"/>
        </w:rPr>
        <w:t xml:space="preserve"> </w:t>
      </w:r>
      <w:r>
        <w:rPr>
          <w:rFonts w:ascii="Arial" w:hAnsi="Arial"/>
          <w:sz w:val="20"/>
        </w:rPr>
        <w:t>2060</w:t>
      </w:r>
      <w:r>
        <w:rPr>
          <w:rFonts w:ascii="Arial" w:hAnsi="Arial"/>
          <w:spacing w:val="-35"/>
          <w:sz w:val="20"/>
        </w:rPr>
        <w:t xml:space="preserve"> </w:t>
      </w:r>
      <w:r>
        <w:rPr>
          <w:rFonts w:ascii="Arial" w:hAnsi="Arial"/>
          <w:w w:val="105"/>
          <w:sz w:val="20"/>
        </w:rPr>
        <w:t>+</w:t>
      </w:r>
      <w:r>
        <w:rPr>
          <w:rFonts w:ascii="Arial" w:hAnsi="Arial"/>
          <w:spacing w:val="-38"/>
          <w:w w:val="105"/>
          <w:sz w:val="20"/>
        </w:rPr>
        <w:t xml:space="preserve"> </w:t>
      </w:r>
      <w:r>
        <w:rPr>
          <w:rFonts w:ascii="Times New Roman" w:hAnsi="Times New Roman"/>
          <w:i/>
          <w:spacing w:val="3"/>
          <w:w w:val="105"/>
          <w:sz w:val="20"/>
        </w:rPr>
        <w:t>ACA</w:t>
      </w:r>
      <w:r>
        <w:rPr>
          <w:rFonts w:ascii="Times New Roman" w:hAnsi="Times New Roman"/>
          <w:i/>
          <w:spacing w:val="-33"/>
          <w:w w:val="105"/>
          <w:sz w:val="20"/>
        </w:rPr>
        <w:t xml:space="preserve"> </w:t>
      </w:r>
      <w:r>
        <w:rPr>
          <w:rFonts w:ascii="Arial" w:hAnsi="Arial"/>
          <w:w w:val="105"/>
          <w:sz w:val="20"/>
        </w:rPr>
        <w:t>+</w:t>
      </w:r>
      <w:r>
        <w:rPr>
          <w:rFonts w:ascii="Arial" w:hAnsi="Arial"/>
          <w:spacing w:val="-38"/>
          <w:w w:val="105"/>
          <w:sz w:val="20"/>
        </w:rPr>
        <w:t xml:space="preserve"> </w:t>
      </w:r>
      <w:r>
        <w:rPr>
          <w:rFonts w:ascii="Times New Roman" w:hAnsi="Times New Roman"/>
          <w:i/>
          <w:sz w:val="20"/>
        </w:rPr>
        <w:t>T</w:t>
      </w:r>
      <w:r>
        <w:rPr>
          <w:rFonts w:ascii="Times New Roman" w:hAnsi="Times New Roman"/>
          <w:i/>
          <w:spacing w:val="-38"/>
          <w:sz w:val="20"/>
        </w:rPr>
        <w:t xml:space="preserve"> </w:t>
      </w:r>
      <w:r>
        <w:rPr>
          <w:rFonts w:ascii="Times New Roman" w:hAnsi="Times New Roman"/>
          <w:i/>
          <w:sz w:val="20"/>
        </w:rPr>
        <w:t>F</w:t>
      </w:r>
      <w:r>
        <w:rPr>
          <w:rFonts w:ascii="Times New Roman" w:hAnsi="Times New Roman"/>
          <w:i/>
          <w:spacing w:val="-38"/>
          <w:sz w:val="20"/>
        </w:rPr>
        <w:t xml:space="preserve"> </w:t>
      </w:r>
      <w:r>
        <w:rPr>
          <w:rFonts w:ascii="Times New Roman" w:hAnsi="Times New Roman"/>
          <w:i/>
          <w:sz w:val="20"/>
        </w:rPr>
        <w:t>P</w:t>
      </w:r>
      <w:r>
        <w:rPr>
          <w:rFonts w:ascii="Times New Roman" w:hAnsi="Times New Roman"/>
          <w:i/>
          <w:spacing w:val="-12"/>
          <w:sz w:val="20"/>
        </w:rPr>
        <w:t xml:space="preserve"> </w:t>
      </w:r>
      <w:r>
        <w:rPr>
          <w:rFonts w:ascii="Lucida Sans Unicode" w:hAnsi="Lucida Sans Unicode"/>
          <w:sz w:val="20"/>
        </w:rPr>
        <w:t>↑</w:t>
      </w:r>
      <w:r>
        <w:rPr>
          <w:rFonts w:ascii="Lucida Sans Unicode" w:hAnsi="Lucida Sans Unicode"/>
          <w:spacing w:val="-38"/>
          <w:sz w:val="20"/>
        </w:rPr>
        <w:t xml:space="preserve"> </w:t>
      </w:r>
      <w:r>
        <w:rPr>
          <w:rFonts w:ascii="Arial" w:hAnsi="Arial"/>
          <w:sz w:val="20"/>
        </w:rPr>
        <w:t>10%</w:t>
      </w:r>
      <w:r>
        <w:rPr>
          <w:rFonts w:ascii="Times New Roman" w:hAnsi="Times New Roman"/>
          <w:i/>
          <w:sz w:val="20"/>
        </w:rPr>
        <w:t>.</w:t>
      </w:r>
      <w:r>
        <w:rPr>
          <w:rFonts w:ascii="Times New Roman" w:hAnsi="Times New Roman"/>
          <w:i/>
          <w:spacing w:val="-19"/>
          <w:sz w:val="20"/>
        </w:rPr>
        <w:t xml:space="preserve"> </w:t>
      </w:r>
      <w:r>
        <w:rPr>
          <w:rFonts w:ascii="Bookman Old Style" w:hAnsi="Bookman Old Style"/>
          <w:sz w:val="20"/>
        </w:rPr>
        <w:t>In</w:t>
      </w:r>
      <w:r>
        <w:rPr>
          <w:rFonts w:ascii="Bookman Old Style" w:hAnsi="Bookman Old Style"/>
          <w:spacing w:val="-33"/>
          <w:sz w:val="20"/>
        </w:rPr>
        <w:t xml:space="preserve"> </w:t>
      </w:r>
      <w:r>
        <w:rPr>
          <w:rFonts w:ascii="Bookman Old Style" w:hAnsi="Bookman Old Style"/>
          <w:sz w:val="20"/>
        </w:rPr>
        <w:t>all</w:t>
      </w:r>
      <w:r>
        <w:rPr>
          <w:rFonts w:ascii="Bookman Old Style" w:hAnsi="Bookman Old Style"/>
          <w:spacing w:val="-33"/>
          <w:sz w:val="20"/>
        </w:rPr>
        <w:t xml:space="preserve"> </w:t>
      </w:r>
      <w:r>
        <w:rPr>
          <w:rFonts w:ascii="Bookman Old Style" w:hAnsi="Bookman Old Style"/>
          <w:sz w:val="20"/>
        </w:rPr>
        <w:t>cases</w:t>
      </w:r>
      <w:r>
        <w:rPr>
          <w:rFonts w:ascii="Bookman Old Style" w:hAnsi="Bookman Old Style"/>
          <w:spacing w:val="-33"/>
          <w:sz w:val="20"/>
        </w:rPr>
        <w:t xml:space="preserve"> </w:t>
      </w:r>
      <w:r>
        <w:rPr>
          <w:rFonts w:ascii="Bookman Old Style" w:hAnsi="Bookman Old Style"/>
          <w:sz w:val="20"/>
        </w:rPr>
        <w:t xml:space="preserve">a </w:t>
      </w:r>
      <w:r>
        <w:rPr>
          <w:rFonts w:ascii="Bookman Old Style" w:hAnsi="Bookman Old Style"/>
          <w:w w:val="95"/>
          <w:sz w:val="20"/>
        </w:rPr>
        <w:t>flat</w:t>
      </w:r>
      <w:r>
        <w:rPr>
          <w:rFonts w:ascii="Bookman Old Style" w:hAnsi="Bookman Old Style"/>
          <w:spacing w:val="-34"/>
          <w:w w:val="95"/>
          <w:sz w:val="20"/>
        </w:rPr>
        <w:t xml:space="preserve"> </w:t>
      </w:r>
      <w:r>
        <w:rPr>
          <w:rFonts w:ascii="Bookman Old Style" w:hAnsi="Bookman Old Style"/>
          <w:w w:val="95"/>
          <w:sz w:val="20"/>
        </w:rPr>
        <w:t>income</w:t>
      </w:r>
      <w:r>
        <w:rPr>
          <w:rFonts w:ascii="Bookman Old Style" w:hAnsi="Bookman Old Style"/>
          <w:spacing w:val="-34"/>
          <w:w w:val="95"/>
          <w:sz w:val="20"/>
        </w:rPr>
        <w:t xml:space="preserve"> </w:t>
      </w:r>
      <w:r>
        <w:rPr>
          <w:rFonts w:ascii="Bookman Old Style" w:hAnsi="Bookman Old Style"/>
          <w:w w:val="95"/>
          <w:sz w:val="20"/>
        </w:rPr>
        <w:t>tax</w:t>
      </w:r>
      <w:r>
        <w:rPr>
          <w:rFonts w:ascii="Bookman Old Style" w:hAnsi="Bookman Old Style"/>
          <w:spacing w:val="-34"/>
          <w:w w:val="95"/>
          <w:sz w:val="20"/>
        </w:rPr>
        <w:t xml:space="preserve"> </w:t>
      </w:r>
      <w:r>
        <w:rPr>
          <w:rFonts w:ascii="Times New Roman" w:hAnsi="Times New Roman"/>
          <w:i/>
          <w:w w:val="95"/>
        </w:rPr>
        <w:t>τ</w:t>
      </w:r>
      <w:r>
        <w:rPr>
          <w:rFonts w:ascii="Times New Roman" w:hAnsi="Times New Roman"/>
          <w:i/>
          <w:spacing w:val="-41"/>
          <w:w w:val="95"/>
        </w:rPr>
        <w:t xml:space="preserve"> </w:t>
      </w:r>
      <w:r>
        <w:rPr>
          <w:rFonts w:ascii="Times New Roman" w:hAnsi="Times New Roman"/>
          <w:i/>
          <w:w w:val="95"/>
          <w:vertAlign w:val="superscript"/>
        </w:rPr>
        <w:t>V</w:t>
      </w:r>
      <w:r>
        <w:rPr>
          <w:rFonts w:ascii="Times New Roman" w:hAnsi="Times New Roman"/>
          <w:i/>
          <w:spacing w:val="-2"/>
          <w:w w:val="95"/>
        </w:rPr>
        <w:t xml:space="preserve"> </w:t>
      </w:r>
      <w:r>
        <w:rPr>
          <w:rFonts w:ascii="Bookman Old Style" w:hAnsi="Bookman Old Style"/>
          <w:w w:val="95"/>
          <w:sz w:val="20"/>
        </w:rPr>
        <w:t>on</w:t>
      </w:r>
      <w:r>
        <w:rPr>
          <w:rFonts w:ascii="Bookman Old Style" w:hAnsi="Bookman Old Style"/>
          <w:spacing w:val="-34"/>
          <w:w w:val="95"/>
          <w:sz w:val="20"/>
        </w:rPr>
        <w:t xml:space="preserve"> </w:t>
      </w:r>
      <w:r>
        <w:rPr>
          <w:rFonts w:ascii="Bookman Old Style" w:hAnsi="Bookman Old Style"/>
          <w:w w:val="95"/>
          <w:sz w:val="20"/>
        </w:rPr>
        <w:t>income</w:t>
      </w:r>
      <w:r>
        <w:rPr>
          <w:rFonts w:ascii="Bookman Old Style" w:hAnsi="Bookman Old Style"/>
          <w:spacing w:val="-33"/>
          <w:w w:val="95"/>
          <w:sz w:val="20"/>
        </w:rPr>
        <w:t xml:space="preserve"> </w:t>
      </w:r>
      <w:r>
        <w:rPr>
          <w:rFonts w:ascii="Times New Roman" w:hAnsi="Times New Roman"/>
          <w:i/>
          <w:w w:val="95"/>
          <w:sz w:val="20"/>
        </w:rPr>
        <w:t>&gt;</w:t>
      </w:r>
      <w:r>
        <w:rPr>
          <w:rFonts w:ascii="Times New Roman" w:hAnsi="Times New Roman"/>
          <w:i/>
          <w:spacing w:val="-21"/>
          <w:w w:val="95"/>
          <w:sz w:val="20"/>
        </w:rPr>
        <w:t xml:space="preserve"> </w:t>
      </w:r>
      <w:r>
        <w:rPr>
          <w:rFonts w:ascii="Arial" w:hAnsi="Arial"/>
          <w:w w:val="95"/>
          <w:sz w:val="20"/>
        </w:rPr>
        <w:t>$200</w:t>
      </w:r>
      <w:r>
        <w:rPr>
          <w:rFonts w:ascii="Times New Roman" w:hAnsi="Times New Roman"/>
          <w:i/>
          <w:w w:val="95"/>
          <w:sz w:val="20"/>
        </w:rPr>
        <w:t>,</w:t>
      </w:r>
      <w:r>
        <w:rPr>
          <w:rFonts w:ascii="Times New Roman" w:hAnsi="Times New Roman"/>
          <w:i/>
          <w:spacing w:val="-32"/>
          <w:w w:val="95"/>
          <w:sz w:val="20"/>
        </w:rPr>
        <w:t xml:space="preserve"> </w:t>
      </w:r>
      <w:r>
        <w:rPr>
          <w:rFonts w:ascii="Arial" w:hAnsi="Arial"/>
          <w:w w:val="95"/>
          <w:sz w:val="20"/>
        </w:rPr>
        <w:t>000</w:t>
      </w:r>
      <w:r>
        <w:rPr>
          <w:rFonts w:ascii="Arial" w:hAnsi="Arial"/>
          <w:spacing w:val="-26"/>
          <w:w w:val="95"/>
          <w:sz w:val="20"/>
        </w:rPr>
        <w:t xml:space="preserve"> </w:t>
      </w:r>
      <w:r>
        <w:rPr>
          <w:rFonts w:ascii="Bookman Old Style" w:hAnsi="Bookman Old Style"/>
          <w:w w:val="95"/>
          <w:sz w:val="20"/>
        </w:rPr>
        <w:t>finances</w:t>
      </w:r>
      <w:r>
        <w:rPr>
          <w:rFonts w:ascii="Bookman Old Style" w:hAnsi="Bookman Old Style"/>
          <w:spacing w:val="-34"/>
          <w:w w:val="95"/>
          <w:sz w:val="20"/>
        </w:rPr>
        <w:t xml:space="preserve"> </w:t>
      </w:r>
      <w:r>
        <w:rPr>
          <w:rFonts w:ascii="Bookman Old Style" w:hAnsi="Bookman Old Style"/>
          <w:w w:val="95"/>
          <w:sz w:val="20"/>
        </w:rPr>
        <w:t>the</w:t>
      </w:r>
      <w:r>
        <w:rPr>
          <w:rFonts w:ascii="Bookman Old Style" w:hAnsi="Bookman Old Style"/>
          <w:spacing w:val="-34"/>
          <w:w w:val="95"/>
          <w:sz w:val="20"/>
        </w:rPr>
        <w:t xml:space="preserve"> </w:t>
      </w:r>
      <w:r>
        <w:rPr>
          <w:rFonts w:ascii="Bookman Old Style" w:hAnsi="Bookman Old Style"/>
          <w:w w:val="95"/>
          <w:sz w:val="20"/>
        </w:rPr>
        <w:t>ACA-reform.</w:t>
      </w:r>
      <w:r>
        <w:rPr>
          <w:rFonts w:ascii="Bookman Old Style" w:hAnsi="Bookman Old Style"/>
          <w:spacing w:val="-20"/>
          <w:w w:val="95"/>
          <w:sz w:val="20"/>
        </w:rPr>
        <w:t xml:space="preserve"> </w:t>
      </w:r>
      <w:r>
        <w:rPr>
          <w:rFonts w:ascii="Bookman Old Style" w:hAnsi="Bookman Old Style"/>
          <w:w w:val="95"/>
          <w:sz w:val="20"/>
        </w:rPr>
        <w:t>The</w:t>
      </w:r>
      <w:r>
        <w:rPr>
          <w:rFonts w:ascii="Bookman Old Style" w:hAnsi="Bookman Old Style"/>
          <w:spacing w:val="-34"/>
          <w:w w:val="95"/>
          <w:sz w:val="20"/>
        </w:rPr>
        <w:t xml:space="preserve"> </w:t>
      </w:r>
      <w:r>
        <w:rPr>
          <w:rFonts w:ascii="Bookman Old Style" w:hAnsi="Bookman Old Style"/>
          <w:w w:val="95"/>
          <w:sz w:val="20"/>
        </w:rPr>
        <w:t>government</w:t>
      </w:r>
      <w:r>
        <w:rPr>
          <w:rFonts w:ascii="Bookman Old Style" w:hAnsi="Bookman Old Style"/>
          <w:spacing w:val="-34"/>
          <w:w w:val="95"/>
          <w:sz w:val="20"/>
        </w:rPr>
        <w:t xml:space="preserve"> </w:t>
      </w:r>
      <w:r>
        <w:rPr>
          <w:rFonts w:ascii="Bookman Old Style" w:hAnsi="Bookman Old Style"/>
          <w:w w:val="95"/>
          <w:sz w:val="20"/>
        </w:rPr>
        <w:t>adjusts</w:t>
      </w:r>
      <w:r>
        <w:rPr>
          <w:rFonts w:ascii="Bookman Old Style" w:hAnsi="Bookman Old Style"/>
          <w:spacing w:val="-34"/>
          <w:w w:val="95"/>
          <w:sz w:val="20"/>
        </w:rPr>
        <w:t xml:space="preserve"> </w:t>
      </w:r>
      <w:r>
        <w:rPr>
          <w:rFonts w:ascii="Bookman Old Style" w:hAnsi="Bookman Old Style"/>
          <w:w w:val="95"/>
          <w:sz w:val="20"/>
        </w:rPr>
        <w:t>the</w:t>
      </w:r>
      <w:r>
        <w:rPr>
          <w:rFonts w:ascii="Bookman Old Style" w:hAnsi="Bookman Old Style"/>
          <w:spacing w:val="-34"/>
          <w:w w:val="95"/>
          <w:sz w:val="20"/>
        </w:rPr>
        <w:t xml:space="preserve"> </w:t>
      </w:r>
      <w:r>
        <w:rPr>
          <w:rFonts w:ascii="Bookman Old Style" w:hAnsi="Bookman Old Style"/>
          <w:w w:val="95"/>
          <w:sz w:val="20"/>
        </w:rPr>
        <w:t>social</w:t>
      </w:r>
      <w:r>
        <w:rPr>
          <w:rFonts w:ascii="Bookman Old Style" w:hAnsi="Bookman Old Style"/>
          <w:spacing w:val="-34"/>
          <w:w w:val="95"/>
          <w:sz w:val="20"/>
        </w:rPr>
        <w:t xml:space="preserve"> </w:t>
      </w:r>
      <w:r>
        <w:rPr>
          <w:rFonts w:ascii="Bookman Old Style" w:hAnsi="Bookman Old Style"/>
          <w:w w:val="95"/>
          <w:sz w:val="20"/>
        </w:rPr>
        <w:t>security</w:t>
      </w:r>
      <w:r>
        <w:rPr>
          <w:rFonts w:ascii="Bookman Old Style" w:hAnsi="Bookman Old Style"/>
          <w:spacing w:val="-34"/>
          <w:w w:val="95"/>
          <w:sz w:val="20"/>
        </w:rPr>
        <w:t xml:space="preserve"> </w:t>
      </w:r>
      <w:r>
        <w:rPr>
          <w:rFonts w:ascii="Bookman Old Style" w:hAnsi="Bookman Old Style"/>
          <w:w w:val="95"/>
          <w:sz w:val="20"/>
        </w:rPr>
        <w:t>tax</w:t>
      </w:r>
    </w:p>
    <w:p w:rsidR="003671D2" w:rsidRDefault="001C3DAB">
      <w:pPr>
        <w:spacing w:before="36" w:line="276" w:lineRule="auto"/>
        <w:ind w:left="113" w:right="1131"/>
        <w:jc w:val="both"/>
        <w:rPr>
          <w:rFonts w:ascii="Bookman Old Style" w:hAnsi="Bookman Old Style"/>
          <w:sz w:val="20"/>
        </w:rPr>
      </w:pPr>
      <w:r>
        <w:rPr>
          <w:rFonts w:ascii="Times New Roman" w:hAnsi="Times New Roman"/>
          <w:i/>
          <w:w w:val="95"/>
          <w:sz w:val="20"/>
        </w:rPr>
        <w:t>τ</w:t>
      </w:r>
      <w:r>
        <w:rPr>
          <w:rFonts w:ascii="Times New Roman" w:hAnsi="Times New Roman"/>
          <w:i/>
          <w:spacing w:val="-40"/>
          <w:w w:val="95"/>
          <w:sz w:val="20"/>
        </w:rPr>
        <w:t xml:space="preserve"> </w:t>
      </w:r>
      <w:r>
        <w:rPr>
          <w:rFonts w:ascii="Bookman Old Style" w:hAnsi="Bookman Old Style"/>
          <w:i/>
          <w:spacing w:val="2"/>
          <w:w w:val="95"/>
          <w:sz w:val="20"/>
          <w:vertAlign w:val="superscript"/>
        </w:rPr>
        <w:t>SS</w:t>
      </w:r>
      <w:r>
        <w:rPr>
          <w:rFonts w:ascii="Bookman Old Style" w:hAnsi="Bookman Old Style"/>
          <w:i/>
          <w:spacing w:val="-31"/>
          <w:w w:val="95"/>
          <w:sz w:val="20"/>
        </w:rPr>
        <w:t xml:space="preserve"> </w:t>
      </w:r>
      <w:r>
        <w:rPr>
          <w:rFonts w:ascii="Bookman Old Style" w:hAnsi="Bookman Old Style"/>
          <w:w w:val="95"/>
          <w:sz w:val="20"/>
        </w:rPr>
        <w:t>to</w:t>
      </w:r>
      <w:r>
        <w:rPr>
          <w:rFonts w:ascii="Bookman Old Style" w:hAnsi="Bookman Old Style"/>
          <w:spacing w:val="-41"/>
          <w:w w:val="95"/>
          <w:sz w:val="20"/>
        </w:rPr>
        <w:t xml:space="preserve"> </w:t>
      </w:r>
      <w:r>
        <w:rPr>
          <w:rFonts w:ascii="Bookman Old Style" w:hAnsi="Bookman Old Style"/>
          <w:w w:val="95"/>
          <w:sz w:val="20"/>
        </w:rPr>
        <w:t>pay</w:t>
      </w:r>
      <w:r>
        <w:rPr>
          <w:rFonts w:ascii="Bookman Old Style" w:hAnsi="Bookman Old Style"/>
          <w:spacing w:val="-41"/>
          <w:w w:val="95"/>
          <w:sz w:val="20"/>
        </w:rPr>
        <w:t xml:space="preserve"> </w:t>
      </w:r>
      <w:r>
        <w:rPr>
          <w:rFonts w:ascii="Bookman Old Style" w:hAnsi="Bookman Old Style"/>
          <w:w w:val="95"/>
          <w:sz w:val="20"/>
        </w:rPr>
        <w:t>for</w:t>
      </w:r>
      <w:r>
        <w:rPr>
          <w:rFonts w:ascii="Bookman Old Style" w:hAnsi="Bookman Old Style"/>
          <w:spacing w:val="-41"/>
          <w:w w:val="95"/>
          <w:sz w:val="20"/>
        </w:rPr>
        <w:t xml:space="preserve"> </w:t>
      </w:r>
      <w:r>
        <w:rPr>
          <w:rFonts w:ascii="Bookman Old Style" w:hAnsi="Bookman Old Style"/>
          <w:w w:val="95"/>
          <w:sz w:val="20"/>
        </w:rPr>
        <w:t>social</w:t>
      </w:r>
      <w:r>
        <w:rPr>
          <w:rFonts w:ascii="Bookman Old Style" w:hAnsi="Bookman Old Style"/>
          <w:spacing w:val="-41"/>
          <w:w w:val="95"/>
          <w:sz w:val="20"/>
        </w:rPr>
        <w:t xml:space="preserve"> </w:t>
      </w:r>
      <w:r>
        <w:rPr>
          <w:rFonts w:ascii="Bookman Old Style" w:hAnsi="Bookman Old Style"/>
          <w:w w:val="95"/>
          <w:sz w:val="20"/>
        </w:rPr>
        <w:t>security</w:t>
      </w:r>
      <w:r>
        <w:rPr>
          <w:rFonts w:ascii="Bookman Old Style" w:hAnsi="Bookman Old Style"/>
          <w:spacing w:val="-41"/>
          <w:w w:val="95"/>
          <w:sz w:val="20"/>
        </w:rPr>
        <w:t xml:space="preserve"> </w:t>
      </w:r>
      <w:r>
        <w:rPr>
          <w:rFonts w:ascii="Bookman Old Style" w:hAnsi="Bookman Old Style"/>
          <w:w w:val="95"/>
          <w:sz w:val="20"/>
        </w:rPr>
        <w:t>(self-financing).</w:t>
      </w:r>
      <w:r>
        <w:rPr>
          <w:rFonts w:ascii="Bookman Old Style" w:hAnsi="Bookman Old Style"/>
          <w:spacing w:val="-31"/>
          <w:w w:val="95"/>
          <w:sz w:val="20"/>
        </w:rPr>
        <w:t xml:space="preserve"> </w:t>
      </w:r>
      <w:r>
        <w:rPr>
          <w:rFonts w:ascii="Bookman Old Style" w:hAnsi="Bookman Old Style"/>
          <w:w w:val="95"/>
          <w:sz w:val="20"/>
        </w:rPr>
        <w:t>Medicare</w:t>
      </w:r>
      <w:r>
        <w:rPr>
          <w:rFonts w:ascii="Bookman Old Style" w:hAnsi="Bookman Old Style"/>
          <w:spacing w:val="-41"/>
          <w:w w:val="95"/>
          <w:sz w:val="20"/>
        </w:rPr>
        <w:t xml:space="preserve"> </w:t>
      </w:r>
      <w:r>
        <w:rPr>
          <w:rFonts w:ascii="Bookman Old Style" w:hAnsi="Bookman Old Style"/>
          <w:w w:val="95"/>
          <w:sz w:val="20"/>
        </w:rPr>
        <w:t>and</w:t>
      </w:r>
      <w:r>
        <w:rPr>
          <w:rFonts w:ascii="Bookman Old Style" w:hAnsi="Bookman Old Style"/>
          <w:spacing w:val="-41"/>
          <w:w w:val="95"/>
          <w:sz w:val="20"/>
        </w:rPr>
        <w:t xml:space="preserve"> </w:t>
      </w:r>
      <w:r>
        <w:rPr>
          <w:rFonts w:ascii="Bookman Old Style" w:hAnsi="Bookman Old Style"/>
          <w:w w:val="95"/>
          <w:sz w:val="20"/>
        </w:rPr>
        <w:t>pre-ACA-Medicaid</w:t>
      </w:r>
      <w:r>
        <w:rPr>
          <w:rFonts w:ascii="Bookman Old Style" w:hAnsi="Bookman Old Style"/>
          <w:spacing w:val="-41"/>
          <w:w w:val="95"/>
          <w:sz w:val="20"/>
        </w:rPr>
        <w:t xml:space="preserve"> </w:t>
      </w:r>
      <w:r>
        <w:rPr>
          <w:rFonts w:ascii="Bookman Old Style" w:hAnsi="Bookman Old Style"/>
          <w:w w:val="95"/>
          <w:sz w:val="20"/>
        </w:rPr>
        <w:t>are</w:t>
      </w:r>
      <w:r>
        <w:rPr>
          <w:rFonts w:ascii="Bookman Old Style" w:hAnsi="Bookman Old Style"/>
          <w:spacing w:val="-41"/>
          <w:w w:val="95"/>
          <w:sz w:val="20"/>
        </w:rPr>
        <w:t xml:space="preserve"> </w:t>
      </w:r>
      <w:r>
        <w:rPr>
          <w:rFonts w:ascii="Bookman Old Style" w:hAnsi="Bookman Old Style"/>
          <w:w w:val="95"/>
          <w:sz w:val="20"/>
        </w:rPr>
        <w:t>financed</w:t>
      </w:r>
      <w:r>
        <w:rPr>
          <w:rFonts w:ascii="Bookman Old Style" w:hAnsi="Bookman Old Style"/>
          <w:spacing w:val="-41"/>
          <w:w w:val="95"/>
          <w:sz w:val="20"/>
        </w:rPr>
        <w:t xml:space="preserve"> </w:t>
      </w:r>
      <w:r>
        <w:rPr>
          <w:rFonts w:ascii="Bookman Old Style" w:hAnsi="Bookman Old Style"/>
          <w:spacing w:val="-3"/>
          <w:w w:val="95"/>
          <w:sz w:val="20"/>
        </w:rPr>
        <w:t>by</w:t>
      </w:r>
      <w:r>
        <w:rPr>
          <w:rFonts w:ascii="Bookman Old Style" w:hAnsi="Bookman Old Style"/>
          <w:spacing w:val="-41"/>
          <w:w w:val="95"/>
          <w:sz w:val="20"/>
        </w:rPr>
        <w:t xml:space="preserve"> </w:t>
      </w:r>
      <w:r>
        <w:rPr>
          <w:rFonts w:ascii="Bookman Old Style" w:hAnsi="Bookman Old Style"/>
          <w:w w:val="95"/>
          <w:sz w:val="20"/>
        </w:rPr>
        <w:t>general</w:t>
      </w:r>
      <w:r>
        <w:rPr>
          <w:rFonts w:ascii="Bookman Old Style" w:hAnsi="Bookman Old Style"/>
          <w:spacing w:val="-41"/>
          <w:w w:val="95"/>
          <w:sz w:val="20"/>
        </w:rPr>
        <w:t xml:space="preserve"> </w:t>
      </w:r>
      <w:r>
        <w:rPr>
          <w:rFonts w:ascii="Bookman Old Style" w:hAnsi="Bookman Old Style"/>
          <w:w w:val="95"/>
          <w:sz w:val="20"/>
        </w:rPr>
        <w:t xml:space="preserve">government </w:t>
      </w:r>
      <w:r>
        <w:rPr>
          <w:rFonts w:ascii="Bookman Old Style" w:hAnsi="Bookman Old Style"/>
          <w:sz w:val="20"/>
        </w:rPr>
        <w:t>revenues.</w:t>
      </w:r>
    </w:p>
    <w:p w:rsidR="003671D2" w:rsidRDefault="003671D2">
      <w:pPr>
        <w:spacing w:line="276" w:lineRule="auto"/>
        <w:jc w:val="both"/>
        <w:rPr>
          <w:rFonts w:ascii="Bookman Old Style" w:hAnsi="Bookman Old Style"/>
          <w:sz w:val="20"/>
        </w:rPr>
        <w:sectPr w:rsidR="003671D2">
          <w:pgSz w:w="12240" w:h="15840"/>
          <w:pgMar w:top="1500" w:right="0" w:bottom="1300" w:left="1020" w:header="0" w:footer="1109" w:gutter="0"/>
          <w:cols w:space="720"/>
        </w:sect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33"/>
        <w:gridCol w:w="866"/>
        <w:gridCol w:w="1608"/>
        <w:gridCol w:w="1608"/>
        <w:gridCol w:w="1628"/>
        <w:gridCol w:w="1588"/>
      </w:tblGrid>
      <w:tr w:rsidR="003671D2">
        <w:trPr>
          <w:trHeight w:val="268"/>
        </w:trPr>
        <w:tc>
          <w:tcPr>
            <w:tcW w:w="3233" w:type="dxa"/>
            <w:vMerge w:val="restart"/>
            <w:tcBorders>
              <w:right w:val="double" w:sz="1" w:space="0" w:color="000000"/>
            </w:tcBorders>
          </w:tcPr>
          <w:p w:rsidR="003671D2" w:rsidRDefault="003671D2">
            <w:pPr>
              <w:pStyle w:val="TableParagraph"/>
              <w:rPr>
                <w:rFonts w:ascii="Times New Roman"/>
                <w:sz w:val="20"/>
              </w:rPr>
            </w:pPr>
          </w:p>
        </w:tc>
        <w:tc>
          <w:tcPr>
            <w:tcW w:w="866" w:type="dxa"/>
            <w:tcBorders>
              <w:left w:val="double" w:sz="1" w:space="0" w:color="000000"/>
            </w:tcBorders>
          </w:tcPr>
          <w:p w:rsidR="003671D2" w:rsidRDefault="001C3DAB">
            <w:pPr>
              <w:pStyle w:val="TableParagraph"/>
              <w:spacing w:line="247" w:lineRule="exact"/>
              <w:ind w:left="185" w:right="62"/>
              <w:jc w:val="center"/>
              <w:rPr>
                <w:b/>
              </w:rPr>
            </w:pPr>
            <w:r>
              <w:rPr>
                <w:b/>
                <w:w w:val="115"/>
              </w:rPr>
              <w:t>2010</w:t>
            </w:r>
          </w:p>
        </w:tc>
        <w:tc>
          <w:tcPr>
            <w:tcW w:w="3216" w:type="dxa"/>
            <w:gridSpan w:val="2"/>
            <w:tcBorders>
              <w:right w:val="double" w:sz="1" w:space="0" w:color="000000"/>
            </w:tcBorders>
          </w:tcPr>
          <w:p w:rsidR="003671D2" w:rsidRDefault="001C3DAB">
            <w:pPr>
              <w:pStyle w:val="TableParagraph"/>
              <w:spacing w:line="247" w:lineRule="exact"/>
              <w:ind w:left="1323" w:right="1327"/>
              <w:jc w:val="center"/>
              <w:rPr>
                <w:b/>
              </w:rPr>
            </w:pPr>
            <w:r>
              <w:rPr>
                <w:b/>
                <w:w w:val="115"/>
              </w:rPr>
              <w:t>2060</w:t>
            </w:r>
          </w:p>
        </w:tc>
        <w:tc>
          <w:tcPr>
            <w:tcW w:w="3216" w:type="dxa"/>
            <w:gridSpan w:val="2"/>
            <w:tcBorders>
              <w:left w:val="double" w:sz="1" w:space="0" w:color="000000"/>
            </w:tcBorders>
          </w:tcPr>
          <w:p w:rsidR="003671D2" w:rsidRDefault="001C3DAB">
            <w:pPr>
              <w:pStyle w:val="TableParagraph"/>
              <w:spacing w:line="247" w:lineRule="exact"/>
              <w:ind w:left="982"/>
              <w:rPr>
                <w:b/>
              </w:rPr>
            </w:pPr>
            <w:r>
              <w:rPr>
                <w:b/>
                <w:w w:val="115"/>
              </w:rPr>
              <w:t>2060+ACA</w:t>
            </w:r>
          </w:p>
        </w:tc>
      </w:tr>
      <w:tr w:rsidR="003671D2">
        <w:trPr>
          <w:trHeight w:val="260"/>
        </w:trPr>
        <w:tc>
          <w:tcPr>
            <w:tcW w:w="3233" w:type="dxa"/>
            <w:vMerge/>
            <w:tcBorders>
              <w:top w:val="nil"/>
              <w:right w:val="double" w:sz="1" w:space="0" w:color="000000"/>
            </w:tcBorders>
          </w:tcPr>
          <w:p w:rsidR="003671D2" w:rsidRDefault="003671D2">
            <w:pPr>
              <w:rPr>
                <w:sz w:val="2"/>
                <w:szCs w:val="2"/>
              </w:rPr>
            </w:pPr>
          </w:p>
        </w:tc>
        <w:tc>
          <w:tcPr>
            <w:tcW w:w="866" w:type="dxa"/>
            <w:tcBorders>
              <w:left w:val="double" w:sz="1" w:space="0" w:color="000000"/>
            </w:tcBorders>
          </w:tcPr>
          <w:p w:rsidR="003671D2" w:rsidRDefault="003671D2">
            <w:pPr>
              <w:pStyle w:val="TableParagraph"/>
              <w:rPr>
                <w:rFonts w:ascii="Times New Roman"/>
                <w:sz w:val="18"/>
              </w:rPr>
            </w:pPr>
          </w:p>
        </w:tc>
        <w:tc>
          <w:tcPr>
            <w:tcW w:w="1608" w:type="dxa"/>
          </w:tcPr>
          <w:p w:rsidR="003671D2" w:rsidRDefault="001C3DAB">
            <w:pPr>
              <w:pStyle w:val="TableParagraph"/>
              <w:spacing w:line="241" w:lineRule="exact"/>
              <w:ind w:right="110"/>
              <w:jc w:val="right"/>
            </w:pPr>
            <w:r>
              <w:rPr>
                <w:w w:val="105"/>
              </w:rPr>
              <w:t>(a) Part. Equ.</w:t>
            </w:r>
          </w:p>
        </w:tc>
        <w:tc>
          <w:tcPr>
            <w:tcW w:w="1608" w:type="dxa"/>
            <w:tcBorders>
              <w:right w:val="double" w:sz="1" w:space="0" w:color="000000"/>
            </w:tcBorders>
          </w:tcPr>
          <w:p w:rsidR="003671D2" w:rsidRDefault="001C3DAB">
            <w:pPr>
              <w:pStyle w:val="TableParagraph"/>
              <w:spacing w:line="241" w:lineRule="exact"/>
              <w:ind w:right="121"/>
              <w:jc w:val="right"/>
            </w:pPr>
            <w:r>
              <w:t>(b) Gen. Equ.</w:t>
            </w:r>
          </w:p>
        </w:tc>
        <w:tc>
          <w:tcPr>
            <w:tcW w:w="1628" w:type="dxa"/>
            <w:tcBorders>
              <w:left w:val="double" w:sz="1" w:space="0" w:color="000000"/>
            </w:tcBorders>
          </w:tcPr>
          <w:p w:rsidR="003671D2" w:rsidRDefault="001C3DAB">
            <w:pPr>
              <w:pStyle w:val="TableParagraph"/>
              <w:spacing w:line="241" w:lineRule="exact"/>
              <w:ind w:right="112"/>
              <w:jc w:val="right"/>
            </w:pPr>
            <w:r>
              <w:rPr>
                <w:w w:val="105"/>
              </w:rPr>
              <w:t>(a) Part. Equ.</w:t>
            </w:r>
          </w:p>
        </w:tc>
        <w:tc>
          <w:tcPr>
            <w:tcW w:w="1588" w:type="dxa"/>
          </w:tcPr>
          <w:p w:rsidR="003671D2" w:rsidRDefault="001C3DAB">
            <w:pPr>
              <w:pStyle w:val="TableParagraph"/>
              <w:spacing w:line="241" w:lineRule="exact"/>
              <w:ind w:right="113"/>
              <w:jc w:val="right"/>
            </w:pPr>
            <w:r>
              <w:t>(b) Gen. Equ.</w:t>
            </w:r>
          </w:p>
        </w:tc>
      </w:tr>
      <w:tr w:rsidR="003671D2">
        <w:trPr>
          <w:trHeight w:val="268"/>
        </w:trPr>
        <w:tc>
          <w:tcPr>
            <w:tcW w:w="3233" w:type="dxa"/>
            <w:tcBorders>
              <w:right w:val="double" w:sz="1" w:space="0" w:color="000000"/>
            </w:tcBorders>
          </w:tcPr>
          <w:p w:rsidR="003671D2" w:rsidRDefault="001C3DAB">
            <w:pPr>
              <w:pStyle w:val="TableParagraph"/>
              <w:spacing w:line="249" w:lineRule="exact"/>
              <w:ind w:left="118"/>
            </w:pPr>
            <w:r>
              <w:rPr>
                <w:w w:val="105"/>
              </w:rPr>
              <w:t>GDP</w:t>
            </w:r>
          </w:p>
        </w:tc>
        <w:tc>
          <w:tcPr>
            <w:tcW w:w="866" w:type="dxa"/>
            <w:tcBorders>
              <w:left w:val="double" w:sz="1" w:space="0" w:color="000000"/>
            </w:tcBorders>
          </w:tcPr>
          <w:p w:rsidR="003671D2" w:rsidRDefault="001C3DAB">
            <w:pPr>
              <w:pStyle w:val="TableParagraph"/>
              <w:spacing w:line="236" w:lineRule="exact"/>
              <w:ind w:left="70" w:right="55"/>
              <w:jc w:val="center"/>
              <w:rPr>
                <w:rFonts w:ascii="Arial"/>
              </w:rPr>
            </w:pPr>
            <w:r>
              <w:rPr>
                <w:rFonts w:ascii="Arial"/>
              </w:rPr>
              <w:t>100</w:t>
            </w:r>
            <w:r>
              <w:rPr>
                <w:rFonts w:ascii="Times New Roman"/>
                <w:i/>
              </w:rPr>
              <w:t>.</w:t>
            </w:r>
            <w:r>
              <w:rPr>
                <w:rFonts w:ascii="Arial"/>
              </w:rPr>
              <w:t>00</w:t>
            </w:r>
          </w:p>
        </w:tc>
        <w:tc>
          <w:tcPr>
            <w:tcW w:w="1608" w:type="dxa"/>
          </w:tcPr>
          <w:p w:rsidR="003671D2" w:rsidRDefault="001C3DAB">
            <w:pPr>
              <w:pStyle w:val="TableParagraph"/>
              <w:spacing w:line="236" w:lineRule="exact"/>
              <w:ind w:right="110"/>
              <w:jc w:val="right"/>
              <w:rPr>
                <w:rFonts w:ascii="Times New Roman"/>
                <w:i/>
              </w:rPr>
            </w:pPr>
            <w:r>
              <w:rPr>
                <w:rFonts w:ascii="Times New Roman"/>
                <w:i/>
                <w:w w:val="125"/>
              </w:rPr>
              <w:t>n/a</w:t>
            </w:r>
          </w:p>
        </w:tc>
        <w:tc>
          <w:tcPr>
            <w:tcW w:w="1608" w:type="dxa"/>
            <w:tcBorders>
              <w:right w:val="double" w:sz="1" w:space="0" w:color="000000"/>
            </w:tcBorders>
          </w:tcPr>
          <w:p w:rsidR="003671D2" w:rsidRDefault="001C3DAB">
            <w:pPr>
              <w:pStyle w:val="TableParagraph"/>
              <w:spacing w:line="236" w:lineRule="exact"/>
              <w:ind w:right="121"/>
              <w:jc w:val="right"/>
              <w:rPr>
                <w:rFonts w:ascii="Arial"/>
              </w:rPr>
            </w:pPr>
            <w:r>
              <w:rPr>
                <w:rFonts w:ascii="Arial"/>
                <w:w w:val="90"/>
              </w:rPr>
              <w:t>109</w:t>
            </w:r>
            <w:r>
              <w:rPr>
                <w:rFonts w:ascii="Times New Roman"/>
                <w:i/>
                <w:w w:val="90"/>
              </w:rPr>
              <w:t>.</w:t>
            </w:r>
            <w:r>
              <w:rPr>
                <w:rFonts w:ascii="Arial"/>
                <w:w w:val="90"/>
              </w:rPr>
              <w:t>64</w:t>
            </w:r>
          </w:p>
        </w:tc>
        <w:tc>
          <w:tcPr>
            <w:tcW w:w="1628" w:type="dxa"/>
            <w:tcBorders>
              <w:left w:val="double" w:sz="1" w:space="0" w:color="000000"/>
            </w:tcBorders>
          </w:tcPr>
          <w:p w:rsidR="003671D2" w:rsidRDefault="001C3DAB">
            <w:pPr>
              <w:pStyle w:val="TableParagraph"/>
              <w:spacing w:line="236" w:lineRule="exact"/>
              <w:ind w:right="112"/>
              <w:jc w:val="right"/>
              <w:rPr>
                <w:rFonts w:ascii="Times New Roman"/>
                <w:i/>
              </w:rPr>
            </w:pPr>
            <w:r>
              <w:rPr>
                <w:rFonts w:ascii="Times New Roman"/>
                <w:i/>
                <w:w w:val="125"/>
              </w:rPr>
              <w:t>n/a</w:t>
            </w:r>
          </w:p>
        </w:tc>
        <w:tc>
          <w:tcPr>
            <w:tcW w:w="1588" w:type="dxa"/>
          </w:tcPr>
          <w:p w:rsidR="003671D2" w:rsidRDefault="001C3DAB">
            <w:pPr>
              <w:pStyle w:val="TableParagraph"/>
              <w:spacing w:line="236" w:lineRule="exact"/>
              <w:ind w:right="112"/>
              <w:jc w:val="right"/>
              <w:rPr>
                <w:rFonts w:ascii="Arial"/>
              </w:rPr>
            </w:pPr>
            <w:r>
              <w:rPr>
                <w:rFonts w:ascii="Arial"/>
                <w:w w:val="90"/>
              </w:rPr>
              <w:t>107</w:t>
            </w:r>
            <w:r>
              <w:rPr>
                <w:rFonts w:ascii="Times New Roman"/>
                <w:i/>
                <w:w w:val="90"/>
              </w:rPr>
              <w:t>.</w:t>
            </w:r>
            <w:r>
              <w:rPr>
                <w:rFonts w:ascii="Arial"/>
                <w:w w:val="90"/>
              </w:rPr>
              <w:t>63</w:t>
            </w:r>
          </w:p>
        </w:tc>
      </w:tr>
      <w:tr w:rsidR="003671D2">
        <w:trPr>
          <w:trHeight w:val="539"/>
        </w:trPr>
        <w:tc>
          <w:tcPr>
            <w:tcW w:w="3233" w:type="dxa"/>
            <w:tcBorders>
              <w:right w:val="double" w:sz="1" w:space="0" w:color="000000"/>
            </w:tcBorders>
          </w:tcPr>
          <w:p w:rsidR="003671D2" w:rsidRDefault="001C3DAB">
            <w:pPr>
              <w:pStyle w:val="TableParagraph"/>
              <w:spacing w:line="250" w:lineRule="exact"/>
              <w:ind w:left="118"/>
              <w:rPr>
                <w:rFonts w:ascii="Times New Roman"/>
                <w:i/>
              </w:rPr>
            </w:pPr>
            <w:r>
              <w:t xml:space="preserve">Consumption: </w:t>
            </w:r>
            <w:r>
              <w:rPr>
                <w:rFonts w:ascii="Times New Roman"/>
                <w:i/>
              </w:rPr>
              <w:t>C</w:t>
            </w:r>
          </w:p>
          <w:p w:rsidR="003671D2" w:rsidRDefault="001C3DAB">
            <w:pPr>
              <w:pStyle w:val="TableParagraph"/>
              <w:spacing w:line="270" w:lineRule="exact"/>
              <w:ind w:left="118"/>
              <w:rPr>
                <w:rFonts w:ascii="Times New Roman"/>
                <w:i/>
              </w:rPr>
            </w:pPr>
            <w:r>
              <w:t xml:space="preserve">Health capital: </w:t>
            </w:r>
            <w:r>
              <w:rPr>
                <w:rFonts w:ascii="Times New Roman"/>
                <w:i/>
              </w:rPr>
              <w:t>H</w:t>
            </w:r>
          </w:p>
        </w:tc>
        <w:tc>
          <w:tcPr>
            <w:tcW w:w="866" w:type="dxa"/>
            <w:tcBorders>
              <w:left w:val="double" w:sz="1" w:space="0" w:color="000000"/>
            </w:tcBorders>
          </w:tcPr>
          <w:p w:rsidR="003671D2" w:rsidRDefault="001C3DAB">
            <w:pPr>
              <w:pStyle w:val="TableParagraph"/>
              <w:spacing w:line="236" w:lineRule="exact"/>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tc>
        <w:tc>
          <w:tcPr>
            <w:tcW w:w="1608" w:type="dxa"/>
          </w:tcPr>
          <w:p w:rsidR="003671D2" w:rsidRDefault="001C3DAB">
            <w:pPr>
              <w:pStyle w:val="TableParagraph"/>
              <w:spacing w:line="236" w:lineRule="exact"/>
              <w:ind w:left="879"/>
              <w:rPr>
                <w:rFonts w:ascii="Arial"/>
              </w:rPr>
            </w:pPr>
            <w:r>
              <w:rPr>
                <w:rFonts w:ascii="Arial"/>
              </w:rPr>
              <w:t>112</w:t>
            </w:r>
            <w:r>
              <w:rPr>
                <w:rFonts w:ascii="Times New Roman"/>
                <w:i/>
              </w:rPr>
              <w:t>.</w:t>
            </w:r>
            <w:r>
              <w:rPr>
                <w:rFonts w:ascii="Arial"/>
              </w:rPr>
              <w:t>57</w:t>
            </w:r>
          </w:p>
          <w:p w:rsidR="003671D2" w:rsidRDefault="001C3DAB">
            <w:pPr>
              <w:pStyle w:val="TableParagraph"/>
              <w:spacing w:before="17"/>
              <w:ind w:left="879"/>
              <w:rPr>
                <w:rFonts w:ascii="Arial"/>
              </w:rPr>
            </w:pPr>
            <w:r>
              <w:rPr>
                <w:rFonts w:ascii="Arial"/>
              </w:rPr>
              <w:t>114</w:t>
            </w:r>
            <w:r>
              <w:rPr>
                <w:rFonts w:ascii="Times New Roman"/>
                <w:i/>
              </w:rPr>
              <w:t>.</w:t>
            </w:r>
            <w:r>
              <w:rPr>
                <w:rFonts w:ascii="Arial"/>
              </w:rPr>
              <w:t>38</w:t>
            </w:r>
          </w:p>
        </w:tc>
        <w:tc>
          <w:tcPr>
            <w:tcW w:w="1608" w:type="dxa"/>
            <w:tcBorders>
              <w:right w:val="double" w:sz="1" w:space="0" w:color="000000"/>
            </w:tcBorders>
          </w:tcPr>
          <w:p w:rsidR="003671D2" w:rsidRDefault="001C3DAB">
            <w:pPr>
              <w:pStyle w:val="TableParagraph"/>
              <w:spacing w:line="236" w:lineRule="exact"/>
              <w:ind w:left="858"/>
              <w:rPr>
                <w:rFonts w:ascii="Arial"/>
              </w:rPr>
            </w:pPr>
            <w:r>
              <w:rPr>
                <w:rFonts w:ascii="Arial"/>
              </w:rPr>
              <w:t>103</w:t>
            </w:r>
            <w:r>
              <w:rPr>
                <w:rFonts w:ascii="Times New Roman"/>
                <w:i/>
              </w:rPr>
              <w:t>.</w:t>
            </w:r>
            <w:r>
              <w:rPr>
                <w:rFonts w:ascii="Arial"/>
              </w:rPr>
              <w:t>23</w:t>
            </w:r>
          </w:p>
          <w:p w:rsidR="003671D2" w:rsidRDefault="001C3DAB">
            <w:pPr>
              <w:pStyle w:val="TableParagraph"/>
              <w:spacing w:before="17"/>
              <w:ind w:left="858"/>
              <w:rPr>
                <w:rFonts w:ascii="Arial"/>
              </w:rPr>
            </w:pPr>
            <w:r>
              <w:rPr>
                <w:rFonts w:ascii="Arial"/>
              </w:rPr>
              <w:t>114</w:t>
            </w:r>
            <w:r>
              <w:rPr>
                <w:rFonts w:ascii="Times New Roman"/>
                <w:i/>
              </w:rPr>
              <w:t>.</w:t>
            </w:r>
            <w:r>
              <w:rPr>
                <w:rFonts w:ascii="Arial"/>
              </w:rPr>
              <w:t>40</w:t>
            </w:r>
          </w:p>
        </w:tc>
        <w:tc>
          <w:tcPr>
            <w:tcW w:w="1628" w:type="dxa"/>
            <w:tcBorders>
              <w:left w:val="double" w:sz="1" w:space="0" w:color="000000"/>
            </w:tcBorders>
          </w:tcPr>
          <w:p w:rsidR="003671D2" w:rsidRDefault="001C3DAB">
            <w:pPr>
              <w:pStyle w:val="TableParagraph"/>
              <w:spacing w:line="236" w:lineRule="exact"/>
              <w:ind w:left="887"/>
              <w:rPr>
                <w:rFonts w:ascii="Arial"/>
              </w:rPr>
            </w:pPr>
            <w:r>
              <w:rPr>
                <w:rFonts w:ascii="Arial"/>
              </w:rPr>
              <w:t>107</w:t>
            </w:r>
            <w:r>
              <w:rPr>
                <w:rFonts w:ascii="Times New Roman"/>
                <w:i/>
              </w:rPr>
              <w:t>.</w:t>
            </w:r>
            <w:r>
              <w:rPr>
                <w:rFonts w:ascii="Arial"/>
              </w:rPr>
              <w:t>96</w:t>
            </w:r>
          </w:p>
          <w:p w:rsidR="003671D2" w:rsidRDefault="001C3DAB">
            <w:pPr>
              <w:pStyle w:val="TableParagraph"/>
              <w:spacing w:before="17"/>
              <w:ind w:left="887"/>
              <w:rPr>
                <w:rFonts w:ascii="Arial"/>
              </w:rPr>
            </w:pPr>
            <w:r>
              <w:rPr>
                <w:rFonts w:ascii="Arial"/>
              </w:rPr>
              <w:t>114</w:t>
            </w:r>
            <w:r>
              <w:rPr>
                <w:rFonts w:ascii="Times New Roman"/>
                <w:i/>
              </w:rPr>
              <w:t>.</w:t>
            </w:r>
            <w:r>
              <w:rPr>
                <w:rFonts w:ascii="Arial"/>
              </w:rPr>
              <w:t>64</w:t>
            </w:r>
          </w:p>
        </w:tc>
        <w:tc>
          <w:tcPr>
            <w:tcW w:w="1588" w:type="dxa"/>
          </w:tcPr>
          <w:p w:rsidR="003671D2" w:rsidRDefault="001C3DAB">
            <w:pPr>
              <w:pStyle w:val="TableParagraph"/>
              <w:spacing w:line="236" w:lineRule="exact"/>
              <w:ind w:left="856"/>
              <w:rPr>
                <w:rFonts w:ascii="Arial"/>
              </w:rPr>
            </w:pPr>
            <w:r>
              <w:rPr>
                <w:rFonts w:ascii="Arial"/>
              </w:rPr>
              <w:t>100</w:t>
            </w:r>
            <w:r>
              <w:rPr>
                <w:rFonts w:ascii="Times New Roman"/>
                <w:i/>
              </w:rPr>
              <w:t>.</w:t>
            </w:r>
            <w:r>
              <w:rPr>
                <w:rFonts w:ascii="Arial"/>
              </w:rPr>
              <w:t>10</w:t>
            </w:r>
          </w:p>
          <w:p w:rsidR="003671D2" w:rsidRDefault="001C3DAB">
            <w:pPr>
              <w:pStyle w:val="TableParagraph"/>
              <w:spacing w:before="17"/>
              <w:ind w:left="856"/>
              <w:rPr>
                <w:rFonts w:ascii="Arial"/>
              </w:rPr>
            </w:pPr>
            <w:r>
              <w:rPr>
                <w:rFonts w:ascii="Arial"/>
              </w:rPr>
              <w:t>114</w:t>
            </w:r>
            <w:r>
              <w:rPr>
                <w:rFonts w:ascii="Times New Roman"/>
                <w:i/>
              </w:rPr>
              <w:t>.</w:t>
            </w:r>
            <w:r>
              <w:rPr>
                <w:rFonts w:ascii="Arial"/>
              </w:rPr>
              <w:t>46</w:t>
            </w:r>
          </w:p>
        </w:tc>
      </w:tr>
      <w:tr w:rsidR="003671D2">
        <w:trPr>
          <w:trHeight w:val="810"/>
        </w:trPr>
        <w:tc>
          <w:tcPr>
            <w:tcW w:w="3233" w:type="dxa"/>
            <w:tcBorders>
              <w:right w:val="double" w:sz="1" w:space="0" w:color="000000"/>
            </w:tcBorders>
          </w:tcPr>
          <w:p w:rsidR="003671D2" w:rsidRDefault="001C3DAB">
            <w:pPr>
              <w:pStyle w:val="TableParagraph"/>
              <w:spacing w:line="250" w:lineRule="exact"/>
              <w:ind w:left="118"/>
              <w:rPr>
                <w:rFonts w:ascii="Times New Roman"/>
                <w:i/>
              </w:rPr>
            </w:pPr>
            <w:r>
              <w:t xml:space="preserve">Medical services (units): </w:t>
            </w:r>
            <w:r>
              <w:rPr>
                <w:rFonts w:ascii="Times New Roman"/>
                <w:i/>
              </w:rPr>
              <w:t>M</w:t>
            </w:r>
          </w:p>
          <w:p w:rsidR="003671D2" w:rsidRDefault="001C3DAB">
            <w:pPr>
              <w:pStyle w:val="TableParagraph"/>
              <w:spacing w:line="271" w:lineRule="exact"/>
              <w:ind w:left="118"/>
              <w:rPr>
                <w:rFonts w:ascii="Times New Roman"/>
                <w:i/>
              </w:rPr>
            </w:pPr>
            <w:r>
              <w:t xml:space="preserve">Medical spending ($): </w:t>
            </w:r>
            <w:r>
              <w:rPr>
                <w:rFonts w:ascii="Times New Roman"/>
                <w:i/>
              </w:rPr>
              <w:t>p</w:t>
            </w:r>
            <w:r>
              <w:rPr>
                <w:rFonts w:ascii="Times New Roman"/>
                <w:i/>
                <w:vertAlign w:val="subscript"/>
              </w:rPr>
              <w:t>m</w:t>
            </w:r>
            <w:r>
              <w:rPr>
                <w:rFonts w:ascii="Times New Roman"/>
                <w:i/>
              </w:rPr>
              <w:t>M</w:t>
            </w:r>
          </w:p>
          <w:p w:rsidR="003671D2" w:rsidRDefault="001C3DAB">
            <w:pPr>
              <w:pStyle w:val="TableParagraph"/>
              <w:spacing w:line="270" w:lineRule="exact"/>
              <w:ind w:left="118"/>
            </w:pPr>
            <w:r>
              <w:t>Med. spending/GDP (%)</w:t>
            </w:r>
          </w:p>
        </w:tc>
        <w:tc>
          <w:tcPr>
            <w:tcW w:w="866" w:type="dxa"/>
            <w:tcBorders>
              <w:left w:val="double" w:sz="1" w:space="0" w:color="000000"/>
            </w:tcBorders>
          </w:tcPr>
          <w:p w:rsidR="003671D2" w:rsidRDefault="001C3DAB">
            <w:pPr>
              <w:pStyle w:val="TableParagraph"/>
              <w:spacing w:line="236" w:lineRule="exact"/>
              <w:ind w:left="70" w:right="55"/>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70" w:right="55"/>
              <w:jc w:val="center"/>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86" w:right="61"/>
              <w:jc w:val="center"/>
              <w:rPr>
                <w:rFonts w:ascii="Arial"/>
              </w:rPr>
            </w:pPr>
            <w:r>
              <w:rPr>
                <w:rFonts w:ascii="Arial"/>
              </w:rPr>
              <w:t>12</w:t>
            </w:r>
            <w:r>
              <w:rPr>
                <w:rFonts w:ascii="Times New Roman"/>
                <w:i/>
              </w:rPr>
              <w:t>.</w:t>
            </w:r>
            <w:r>
              <w:rPr>
                <w:rFonts w:ascii="Arial"/>
              </w:rPr>
              <w:t>54</w:t>
            </w:r>
          </w:p>
        </w:tc>
        <w:tc>
          <w:tcPr>
            <w:tcW w:w="1608" w:type="dxa"/>
          </w:tcPr>
          <w:p w:rsidR="003671D2" w:rsidRDefault="001C3DAB">
            <w:pPr>
              <w:pStyle w:val="TableParagraph"/>
              <w:spacing w:line="236" w:lineRule="exact"/>
              <w:ind w:right="110"/>
              <w:jc w:val="right"/>
              <w:rPr>
                <w:rFonts w:ascii="Arial"/>
              </w:rPr>
            </w:pPr>
            <w:r>
              <w:rPr>
                <w:rFonts w:ascii="Arial"/>
                <w:w w:val="90"/>
              </w:rPr>
              <w:t>153</w:t>
            </w:r>
            <w:r>
              <w:rPr>
                <w:rFonts w:ascii="Times New Roman"/>
                <w:i/>
                <w:w w:val="90"/>
              </w:rPr>
              <w:t>.</w:t>
            </w:r>
            <w:r>
              <w:rPr>
                <w:rFonts w:ascii="Arial"/>
                <w:w w:val="90"/>
              </w:rPr>
              <w:t>28</w:t>
            </w:r>
          </w:p>
          <w:p w:rsidR="003671D2" w:rsidRDefault="001C3DAB">
            <w:pPr>
              <w:pStyle w:val="TableParagraph"/>
              <w:spacing w:before="17"/>
              <w:ind w:right="110"/>
              <w:jc w:val="right"/>
              <w:rPr>
                <w:rFonts w:ascii="Arial"/>
              </w:rPr>
            </w:pPr>
            <w:r>
              <w:rPr>
                <w:rFonts w:ascii="Arial"/>
                <w:w w:val="90"/>
              </w:rPr>
              <w:t>146</w:t>
            </w:r>
            <w:r>
              <w:rPr>
                <w:rFonts w:ascii="Times New Roman"/>
                <w:i/>
                <w:w w:val="90"/>
              </w:rPr>
              <w:t>.</w:t>
            </w:r>
            <w:r>
              <w:rPr>
                <w:rFonts w:ascii="Arial"/>
                <w:w w:val="90"/>
              </w:rPr>
              <w:t>50</w:t>
            </w:r>
          </w:p>
          <w:p w:rsidR="003671D2" w:rsidRDefault="001C3DAB">
            <w:pPr>
              <w:pStyle w:val="TableParagraph"/>
              <w:spacing w:before="18"/>
              <w:ind w:right="110"/>
              <w:jc w:val="right"/>
              <w:rPr>
                <w:rFonts w:ascii="Times New Roman"/>
                <w:i/>
              </w:rPr>
            </w:pPr>
            <w:r>
              <w:rPr>
                <w:rFonts w:ascii="Times New Roman"/>
                <w:i/>
                <w:w w:val="125"/>
              </w:rPr>
              <w:t>n/a</w:t>
            </w:r>
          </w:p>
        </w:tc>
        <w:tc>
          <w:tcPr>
            <w:tcW w:w="1608" w:type="dxa"/>
            <w:tcBorders>
              <w:right w:val="double" w:sz="1" w:space="0" w:color="000000"/>
            </w:tcBorders>
          </w:tcPr>
          <w:p w:rsidR="003671D2" w:rsidRDefault="001C3DAB">
            <w:pPr>
              <w:pStyle w:val="TableParagraph"/>
              <w:spacing w:line="236" w:lineRule="exact"/>
              <w:ind w:left="808" w:right="73"/>
              <w:jc w:val="center"/>
              <w:rPr>
                <w:rFonts w:ascii="Arial"/>
              </w:rPr>
            </w:pPr>
            <w:r>
              <w:rPr>
                <w:rFonts w:ascii="Arial"/>
              </w:rPr>
              <w:t>145</w:t>
            </w:r>
            <w:r>
              <w:rPr>
                <w:rFonts w:ascii="Times New Roman"/>
                <w:i/>
              </w:rPr>
              <w:t>.</w:t>
            </w:r>
            <w:r>
              <w:rPr>
                <w:rFonts w:ascii="Arial"/>
              </w:rPr>
              <w:t>36</w:t>
            </w:r>
          </w:p>
          <w:p w:rsidR="003671D2" w:rsidRDefault="001C3DAB">
            <w:pPr>
              <w:pStyle w:val="TableParagraph"/>
              <w:spacing w:before="17"/>
              <w:ind w:left="808" w:right="73"/>
              <w:jc w:val="center"/>
              <w:rPr>
                <w:rFonts w:ascii="Arial"/>
              </w:rPr>
            </w:pPr>
            <w:r>
              <w:rPr>
                <w:rFonts w:ascii="Arial"/>
              </w:rPr>
              <w:t>139</w:t>
            </w:r>
            <w:r>
              <w:rPr>
                <w:rFonts w:ascii="Times New Roman"/>
                <w:i/>
              </w:rPr>
              <w:t>.</w:t>
            </w:r>
            <w:r>
              <w:rPr>
                <w:rFonts w:ascii="Arial"/>
              </w:rPr>
              <w:t>84</w:t>
            </w:r>
          </w:p>
          <w:p w:rsidR="003671D2" w:rsidRDefault="001C3DAB">
            <w:pPr>
              <w:pStyle w:val="TableParagraph"/>
              <w:spacing w:before="17"/>
              <w:ind w:left="917" w:right="73"/>
              <w:jc w:val="center"/>
              <w:rPr>
                <w:rFonts w:ascii="Arial"/>
              </w:rPr>
            </w:pPr>
            <w:r>
              <w:rPr>
                <w:rFonts w:ascii="Arial"/>
              </w:rPr>
              <w:t>16</w:t>
            </w:r>
            <w:r>
              <w:rPr>
                <w:rFonts w:ascii="Times New Roman"/>
                <w:i/>
              </w:rPr>
              <w:t>.</w:t>
            </w:r>
            <w:r>
              <w:rPr>
                <w:rFonts w:ascii="Arial"/>
              </w:rPr>
              <w:t>00</w:t>
            </w:r>
          </w:p>
        </w:tc>
        <w:tc>
          <w:tcPr>
            <w:tcW w:w="1628" w:type="dxa"/>
            <w:tcBorders>
              <w:left w:val="double" w:sz="1" w:space="0" w:color="000000"/>
            </w:tcBorders>
          </w:tcPr>
          <w:p w:rsidR="003671D2" w:rsidRDefault="001C3DAB">
            <w:pPr>
              <w:pStyle w:val="TableParagraph"/>
              <w:spacing w:line="236" w:lineRule="exact"/>
              <w:ind w:right="112"/>
              <w:jc w:val="right"/>
              <w:rPr>
                <w:rFonts w:ascii="Arial"/>
              </w:rPr>
            </w:pPr>
            <w:r>
              <w:rPr>
                <w:rFonts w:ascii="Arial"/>
                <w:w w:val="90"/>
              </w:rPr>
              <w:t>147</w:t>
            </w:r>
            <w:r>
              <w:rPr>
                <w:rFonts w:ascii="Times New Roman"/>
                <w:i/>
                <w:w w:val="90"/>
              </w:rPr>
              <w:t>.</w:t>
            </w:r>
            <w:r>
              <w:rPr>
                <w:rFonts w:ascii="Arial"/>
                <w:w w:val="90"/>
              </w:rPr>
              <w:t>76</w:t>
            </w:r>
          </w:p>
          <w:p w:rsidR="003671D2" w:rsidRDefault="001C3DAB">
            <w:pPr>
              <w:pStyle w:val="TableParagraph"/>
              <w:spacing w:before="17"/>
              <w:ind w:right="112"/>
              <w:jc w:val="right"/>
              <w:rPr>
                <w:rFonts w:ascii="Arial"/>
              </w:rPr>
            </w:pPr>
            <w:r>
              <w:rPr>
                <w:rFonts w:ascii="Arial"/>
                <w:w w:val="90"/>
              </w:rPr>
              <w:t>137</w:t>
            </w:r>
            <w:r>
              <w:rPr>
                <w:rFonts w:ascii="Times New Roman"/>
                <w:i/>
                <w:w w:val="90"/>
              </w:rPr>
              <w:t>.</w:t>
            </w:r>
            <w:r>
              <w:rPr>
                <w:rFonts w:ascii="Arial"/>
                <w:w w:val="90"/>
              </w:rPr>
              <w:t>88</w:t>
            </w:r>
          </w:p>
          <w:p w:rsidR="003671D2" w:rsidRDefault="001C3DAB">
            <w:pPr>
              <w:pStyle w:val="TableParagraph"/>
              <w:spacing w:before="18"/>
              <w:ind w:right="112"/>
              <w:jc w:val="right"/>
              <w:rPr>
                <w:rFonts w:ascii="Times New Roman"/>
                <w:i/>
              </w:rPr>
            </w:pPr>
            <w:r>
              <w:rPr>
                <w:rFonts w:ascii="Times New Roman"/>
                <w:i/>
                <w:w w:val="125"/>
              </w:rPr>
              <w:t>n/a</w:t>
            </w:r>
          </w:p>
        </w:tc>
        <w:tc>
          <w:tcPr>
            <w:tcW w:w="1588" w:type="dxa"/>
          </w:tcPr>
          <w:p w:rsidR="003671D2" w:rsidRDefault="001C3DAB">
            <w:pPr>
              <w:pStyle w:val="TableParagraph"/>
              <w:spacing w:line="236" w:lineRule="exact"/>
              <w:ind w:left="806" w:right="65"/>
              <w:jc w:val="center"/>
              <w:rPr>
                <w:rFonts w:ascii="Arial"/>
              </w:rPr>
            </w:pPr>
            <w:r>
              <w:rPr>
                <w:rFonts w:ascii="Arial"/>
              </w:rPr>
              <w:t>145</w:t>
            </w:r>
            <w:r>
              <w:rPr>
                <w:rFonts w:ascii="Times New Roman"/>
                <w:i/>
              </w:rPr>
              <w:t>.</w:t>
            </w:r>
            <w:r>
              <w:rPr>
                <w:rFonts w:ascii="Arial"/>
              </w:rPr>
              <w:t>94</w:t>
            </w:r>
          </w:p>
          <w:p w:rsidR="003671D2" w:rsidRDefault="001C3DAB">
            <w:pPr>
              <w:pStyle w:val="TableParagraph"/>
              <w:spacing w:before="17"/>
              <w:ind w:left="806" w:right="65"/>
              <w:jc w:val="center"/>
              <w:rPr>
                <w:rFonts w:ascii="Arial"/>
              </w:rPr>
            </w:pPr>
            <w:r>
              <w:rPr>
                <w:rFonts w:ascii="Arial"/>
              </w:rPr>
              <w:t>137</w:t>
            </w:r>
            <w:r>
              <w:rPr>
                <w:rFonts w:ascii="Times New Roman"/>
                <w:i/>
              </w:rPr>
              <w:t>.</w:t>
            </w:r>
            <w:r>
              <w:rPr>
                <w:rFonts w:ascii="Arial"/>
              </w:rPr>
              <w:t>39</w:t>
            </w:r>
          </w:p>
          <w:p w:rsidR="003671D2" w:rsidRDefault="001C3DAB">
            <w:pPr>
              <w:pStyle w:val="TableParagraph"/>
              <w:spacing w:before="17"/>
              <w:ind w:left="916" w:right="65"/>
              <w:jc w:val="center"/>
              <w:rPr>
                <w:rFonts w:ascii="Arial"/>
              </w:rPr>
            </w:pPr>
            <w:r>
              <w:rPr>
                <w:rFonts w:ascii="Arial"/>
              </w:rPr>
              <w:t>16</w:t>
            </w:r>
            <w:r>
              <w:rPr>
                <w:rFonts w:ascii="Times New Roman"/>
                <w:i/>
              </w:rPr>
              <w:t>.</w:t>
            </w:r>
            <w:r>
              <w:rPr>
                <w:rFonts w:ascii="Arial"/>
              </w:rPr>
              <w:t>01</w:t>
            </w:r>
          </w:p>
        </w:tc>
      </w:tr>
      <w:tr w:rsidR="003671D2">
        <w:trPr>
          <w:trHeight w:val="1623"/>
        </w:trPr>
        <w:tc>
          <w:tcPr>
            <w:tcW w:w="3233" w:type="dxa"/>
            <w:tcBorders>
              <w:right w:val="double" w:sz="1" w:space="0" w:color="000000"/>
            </w:tcBorders>
          </w:tcPr>
          <w:p w:rsidR="003671D2" w:rsidRDefault="001C3DAB">
            <w:pPr>
              <w:pStyle w:val="TableParagraph"/>
              <w:spacing w:line="250" w:lineRule="exact"/>
              <w:ind w:left="118"/>
            </w:pPr>
            <w:r>
              <w:t>Med. spending ($) by ins. type</w:t>
            </w:r>
          </w:p>
          <w:p w:rsidR="003671D2" w:rsidRDefault="001C3DAB">
            <w:pPr>
              <w:pStyle w:val="TableParagraph"/>
              <w:spacing w:line="271" w:lineRule="exact"/>
              <w:ind w:left="263"/>
            </w:pPr>
            <w:r>
              <w:t>+ No Insurance</w:t>
            </w:r>
          </w:p>
          <w:p w:rsidR="003671D2" w:rsidRDefault="001C3DAB">
            <w:pPr>
              <w:pStyle w:val="TableParagraph"/>
              <w:spacing w:line="271" w:lineRule="exact"/>
              <w:ind w:left="263"/>
            </w:pPr>
            <w:r>
              <w:rPr>
                <w:w w:val="110"/>
              </w:rPr>
              <w:t>+ IHI</w:t>
            </w:r>
          </w:p>
          <w:p w:rsidR="003671D2" w:rsidRDefault="001C3DAB">
            <w:pPr>
              <w:pStyle w:val="TableParagraph"/>
              <w:spacing w:line="271" w:lineRule="exact"/>
              <w:ind w:left="263"/>
            </w:pPr>
            <w:r>
              <w:rPr>
                <w:w w:val="110"/>
              </w:rPr>
              <w:t>+ GHI</w:t>
            </w:r>
          </w:p>
          <w:p w:rsidR="003671D2" w:rsidRDefault="001C3DAB">
            <w:pPr>
              <w:pStyle w:val="TableParagraph"/>
              <w:spacing w:line="271" w:lineRule="exact"/>
              <w:ind w:left="263"/>
            </w:pPr>
            <w:r>
              <w:t>+ Medicaid</w:t>
            </w:r>
          </w:p>
          <w:p w:rsidR="003671D2" w:rsidRDefault="001C3DAB">
            <w:pPr>
              <w:pStyle w:val="TableParagraph"/>
              <w:spacing w:line="270" w:lineRule="exact"/>
              <w:ind w:left="263"/>
            </w:pPr>
            <w:r>
              <w:t>+ Medicare</w:t>
            </w:r>
          </w:p>
        </w:tc>
        <w:tc>
          <w:tcPr>
            <w:tcW w:w="866" w:type="dxa"/>
            <w:tcBorders>
              <w:left w:val="double" w:sz="1" w:space="0" w:color="000000"/>
            </w:tcBorders>
          </w:tcPr>
          <w:p w:rsidR="003671D2" w:rsidRDefault="003671D2">
            <w:pPr>
              <w:pStyle w:val="TableParagraph"/>
              <w:spacing w:before="6"/>
              <w:rPr>
                <w:rFonts w:ascii="Bookman Old Style"/>
                <w:sz w:val="21"/>
              </w:rPr>
            </w:pPr>
          </w:p>
          <w:p w:rsidR="003671D2" w:rsidRDefault="001C3DAB">
            <w:pPr>
              <w:pStyle w:val="TableParagraph"/>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8"/>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tc>
        <w:tc>
          <w:tcPr>
            <w:tcW w:w="1608" w:type="dxa"/>
          </w:tcPr>
          <w:p w:rsidR="003671D2" w:rsidRDefault="003671D2">
            <w:pPr>
              <w:pStyle w:val="TableParagraph"/>
              <w:spacing w:before="6"/>
              <w:rPr>
                <w:rFonts w:ascii="Bookman Old Style"/>
                <w:sz w:val="21"/>
              </w:rPr>
            </w:pPr>
          </w:p>
          <w:p w:rsidR="003671D2" w:rsidRDefault="001C3DAB">
            <w:pPr>
              <w:pStyle w:val="TableParagraph"/>
              <w:ind w:left="828" w:right="62"/>
              <w:jc w:val="center"/>
              <w:rPr>
                <w:rFonts w:ascii="Arial"/>
              </w:rPr>
            </w:pPr>
            <w:r>
              <w:rPr>
                <w:rFonts w:ascii="Arial"/>
              </w:rPr>
              <w:t>112</w:t>
            </w:r>
            <w:r>
              <w:rPr>
                <w:rFonts w:ascii="Times New Roman"/>
                <w:i/>
              </w:rPr>
              <w:t>.</w:t>
            </w:r>
            <w:r>
              <w:rPr>
                <w:rFonts w:ascii="Arial"/>
              </w:rPr>
              <w:t>30</w:t>
            </w:r>
          </w:p>
          <w:p w:rsidR="003671D2" w:rsidRDefault="001C3DAB">
            <w:pPr>
              <w:pStyle w:val="TableParagraph"/>
              <w:spacing w:before="18"/>
              <w:ind w:left="937" w:right="62"/>
              <w:jc w:val="center"/>
              <w:rPr>
                <w:rFonts w:ascii="Arial"/>
              </w:rPr>
            </w:pPr>
            <w:r>
              <w:rPr>
                <w:rFonts w:ascii="Arial"/>
              </w:rPr>
              <w:t>99</w:t>
            </w:r>
            <w:r>
              <w:rPr>
                <w:rFonts w:ascii="Times New Roman"/>
                <w:i/>
              </w:rPr>
              <w:t>.</w:t>
            </w:r>
            <w:r>
              <w:rPr>
                <w:rFonts w:ascii="Arial"/>
              </w:rPr>
              <w:t>34</w:t>
            </w:r>
          </w:p>
          <w:p w:rsidR="003671D2" w:rsidRDefault="001C3DAB">
            <w:pPr>
              <w:pStyle w:val="TableParagraph"/>
              <w:spacing w:before="17"/>
              <w:ind w:left="828" w:right="62"/>
              <w:jc w:val="center"/>
              <w:rPr>
                <w:rFonts w:ascii="Arial"/>
              </w:rPr>
            </w:pPr>
            <w:r>
              <w:rPr>
                <w:rFonts w:ascii="Arial"/>
              </w:rPr>
              <w:t>116</w:t>
            </w:r>
            <w:r>
              <w:rPr>
                <w:rFonts w:ascii="Times New Roman"/>
                <w:i/>
              </w:rPr>
              <w:t>.</w:t>
            </w:r>
            <w:r>
              <w:rPr>
                <w:rFonts w:ascii="Arial"/>
              </w:rPr>
              <w:t>64</w:t>
            </w:r>
          </w:p>
          <w:p w:rsidR="003671D2" w:rsidRDefault="001C3DAB">
            <w:pPr>
              <w:pStyle w:val="TableParagraph"/>
              <w:spacing w:before="17"/>
              <w:ind w:left="937" w:right="62"/>
              <w:jc w:val="center"/>
              <w:rPr>
                <w:rFonts w:ascii="Arial"/>
              </w:rPr>
            </w:pPr>
            <w:r>
              <w:rPr>
                <w:rFonts w:ascii="Arial"/>
              </w:rPr>
              <w:t>82</w:t>
            </w:r>
            <w:r>
              <w:rPr>
                <w:rFonts w:ascii="Times New Roman"/>
                <w:i/>
              </w:rPr>
              <w:t>.</w:t>
            </w:r>
            <w:r>
              <w:rPr>
                <w:rFonts w:ascii="Arial"/>
              </w:rPr>
              <w:t>82</w:t>
            </w:r>
          </w:p>
          <w:p w:rsidR="003671D2" w:rsidRDefault="001C3DAB">
            <w:pPr>
              <w:pStyle w:val="TableParagraph"/>
              <w:spacing w:before="17"/>
              <w:ind w:left="828" w:right="62"/>
              <w:jc w:val="center"/>
              <w:rPr>
                <w:rFonts w:ascii="Arial"/>
              </w:rPr>
            </w:pPr>
            <w:r>
              <w:rPr>
                <w:rFonts w:ascii="Arial"/>
              </w:rPr>
              <w:t>222</w:t>
            </w:r>
            <w:r>
              <w:rPr>
                <w:rFonts w:ascii="Times New Roman"/>
                <w:i/>
              </w:rPr>
              <w:t>.</w:t>
            </w:r>
            <w:r>
              <w:rPr>
                <w:rFonts w:ascii="Arial"/>
              </w:rPr>
              <w:t>27</w:t>
            </w:r>
          </w:p>
        </w:tc>
        <w:tc>
          <w:tcPr>
            <w:tcW w:w="1608" w:type="dxa"/>
            <w:tcBorders>
              <w:right w:val="double" w:sz="1" w:space="0" w:color="000000"/>
            </w:tcBorders>
          </w:tcPr>
          <w:p w:rsidR="003671D2" w:rsidRDefault="003671D2">
            <w:pPr>
              <w:pStyle w:val="TableParagraph"/>
              <w:spacing w:before="6"/>
              <w:rPr>
                <w:rFonts w:ascii="Bookman Old Style"/>
                <w:sz w:val="21"/>
              </w:rPr>
            </w:pPr>
          </w:p>
          <w:p w:rsidR="003671D2" w:rsidRDefault="001C3DAB">
            <w:pPr>
              <w:pStyle w:val="TableParagraph"/>
              <w:ind w:left="917" w:right="73"/>
              <w:jc w:val="center"/>
              <w:rPr>
                <w:rFonts w:ascii="Arial"/>
              </w:rPr>
            </w:pPr>
            <w:r>
              <w:rPr>
                <w:rFonts w:ascii="Arial"/>
              </w:rPr>
              <w:t>88</w:t>
            </w:r>
            <w:r>
              <w:rPr>
                <w:rFonts w:ascii="Times New Roman"/>
                <w:i/>
              </w:rPr>
              <w:t>.</w:t>
            </w:r>
            <w:r>
              <w:rPr>
                <w:rFonts w:ascii="Arial"/>
              </w:rPr>
              <w:t>89</w:t>
            </w:r>
          </w:p>
          <w:p w:rsidR="003671D2" w:rsidRDefault="001C3DAB">
            <w:pPr>
              <w:pStyle w:val="TableParagraph"/>
              <w:spacing w:before="18"/>
              <w:ind w:left="808" w:right="73"/>
              <w:jc w:val="center"/>
              <w:rPr>
                <w:rFonts w:ascii="Arial"/>
              </w:rPr>
            </w:pPr>
            <w:r>
              <w:rPr>
                <w:rFonts w:ascii="Arial"/>
              </w:rPr>
              <w:t>158</w:t>
            </w:r>
            <w:r>
              <w:rPr>
                <w:rFonts w:ascii="Times New Roman"/>
                <w:i/>
              </w:rPr>
              <w:t>.</w:t>
            </w:r>
            <w:r>
              <w:rPr>
                <w:rFonts w:ascii="Arial"/>
              </w:rPr>
              <w:t>00</w:t>
            </w:r>
          </w:p>
          <w:p w:rsidR="003671D2" w:rsidRDefault="001C3DAB">
            <w:pPr>
              <w:pStyle w:val="TableParagraph"/>
              <w:spacing w:before="17"/>
              <w:ind w:left="808" w:right="73"/>
              <w:jc w:val="center"/>
              <w:rPr>
                <w:rFonts w:ascii="Arial"/>
              </w:rPr>
            </w:pPr>
            <w:r>
              <w:rPr>
                <w:rFonts w:ascii="Arial"/>
              </w:rPr>
              <w:t>111</w:t>
            </w:r>
            <w:r>
              <w:rPr>
                <w:rFonts w:ascii="Times New Roman"/>
                <w:i/>
              </w:rPr>
              <w:t>.</w:t>
            </w:r>
            <w:r>
              <w:rPr>
                <w:rFonts w:ascii="Arial"/>
              </w:rPr>
              <w:t>88</w:t>
            </w:r>
          </w:p>
          <w:p w:rsidR="003671D2" w:rsidRDefault="001C3DAB">
            <w:pPr>
              <w:pStyle w:val="TableParagraph"/>
              <w:spacing w:before="17"/>
              <w:ind w:left="808" w:right="73"/>
              <w:jc w:val="center"/>
              <w:rPr>
                <w:rFonts w:ascii="Arial"/>
              </w:rPr>
            </w:pPr>
            <w:r>
              <w:rPr>
                <w:rFonts w:ascii="Arial"/>
              </w:rPr>
              <w:t>170</w:t>
            </w:r>
            <w:r>
              <w:rPr>
                <w:rFonts w:ascii="Times New Roman"/>
                <w:i/>
              </w:rPr>
              <w:t>.</w:t>
            </w:r>
            <w:r>
              <w:rPr>
                <w:rFonts w:ascii="Arial"/>
              </w:rPr>
              <w:t>12</w:t>
            </w:r>
          </w:p>
          <w:p w:rsidR="003671D2" w:rsidRDefault="001C3DAB">
            <w:pPr>
              <w:pStyle w:val="TableParagraph"/>
              <w:spacing w:before="17"/>
              <w:ind w:left="808" w:right="73"/>
              <w:jc w:val="center"/>
              <w:rPr>
                <w:rFonts w:ascii="Arial"/>
              </w:rPr>
            </w:pPr>
            <w:r>
              <w:rPr>
                <w:rFonts w:ascii="Arial"/>
              </w:rPr>
              <w:t>190</w:t>
            </w:r>
            <w:r>
              <w:rPr>
                <w:rFonts w:ascii="Times New Roman"/>
                <w:i/>
              </w:rPr>
              <w:t>.</w:t>
            </w:r>
            <w:r>
              <w:rPr>
                <w:rFonts w:ascii="Arial"/>
              </w:rPr>
              <w:t>23</w:t>
            </w:r>
          </w:p>
        </w:tc>
        <w:tc>
          <w:tcPr>
            <w:tcW w:w="1628" w:type="dxa"/>
            <w:tcBorders>
              <w:left w:val="double" w:sz="1" w:space="0" w:color="000000"/>
            </w:tcBorders>
          </w:tcPr>
          <w:p w:rsidR="003671D2" w:rsidRDefault="003671D2">
            <w:pPr>
              <w:pStyle w:val="TableParagraph"/>
              <w:spacing w:before="6"/>
              <w:rPr>
                <w:rFonts w:ascii="Bookman Old Style"/>
                <w:sz w:val="21"/>
              </w:rPr>
            </w:pPr>
          </w:p>
          <w:p w:rsidR="003671D2" w:rsidRDefault="001C3DAB">
            <w:pPr>
              <w:pStyle w:val="TableParagraph"/>
              <w:ind w:left="946" w:right="64"/>
              <w:jc w:val="center"/>
              <w:rPr>
                <w:rFonts w:ascii="Arial"/>
              </w:rPr>
            </w:pPr>
            <w:r>
              <w:rPr>
                <w:rFonts w:ascii="Arial"/>
              </w:rPr>
              <w:t>18</w:t>
            </w:r>
            <w:r>
              <w:rPr>
                <w:rFonts w:ascii="Times New Roman"/>
                <w:i/>
              </w:rPr>
              <w:t>.</w:t>
            </w:r>
            <w:r>
              <w:rPr>
                <w:rFonts w:ascii="Arial"/>
              </w:rPr>
              <w:t>45</w:t>
            </w:r>
          </w:p>
          <w:p w:rsidR="003671D2" w:rsidRDefault="001C3DAB">
            <w:pPr>
              <w:pStyle w:val="TableParagraph"/>
              <w:spacing w:before="18"/>
              <w:ind w:left="837" w:right="64"/>
              <w:jc w:val="center"/>
              <w:rPr>
                <w:rFonts w:ascii="Arial"/>
              </w:rPr>
            </w:pPr>
            <w:r>
              <w:rPr>
                <w:rFonts w:ascii="Arial"/>
              </w:rPr>
              <w:t>280</w:t>
            </w:r>
            <w:r>
              <w:rPr>
                <w:rFonts w:ascii="Times New Roman"/>
                <w:i/>
              </w:rPr>
              <w:t>.</w:t>
            </w:r>
            <w:r>
              <w:rPr>
                <w:rFonts w:ascii="Arial"/>
              </w:rPr>
              <w:t>12</w:t>
            </w:r>
          </w:p>
          <w:p w:rsidR="003671D2" w:rsidRDefault="001C3DAB">
            <w:pPr>
              <w:pStyle w:val="TableParagraph"/>
              <w:spacing w:before="17"/>
              <w:ind w:left="837" w:right="64"/>
              <w:jc w:val="center"/>
              <w:rPr>
                <w:rFonts w:ascii="Arial"/>
              </w:rPr>
            </w:pPr>
            <w:r>
              <w:rPr>
                <w:rFonts w:ascii="Arial"/>
              </w:rPr>
              <w:t>109</w:t>
            </w:r>
            <w:r>
              <w:rPr>
                <w:rFonts w:ascii="Times New Roman"/>
                <w:i/>
              </w:rPr>
              <w:t>.</w:t>
            </w:r>
            <w:r>
              <w:rPr>
                <w:rFonts w:ascii="Arial"/>
              </w:rPr>
              <w:t>69</w:t>
            </w:r>
          </w:p>
          <w:p w:rsidR="003671D2" w:rsidRDefault="001C3DAB">
            <w:pPr>
              <w:pStyle w:val="TableParagraph"/>
              <w:spacing w:before="17"/>
              <w:ind w:left="837" w:right="64"/>
              <w:jc w:val="center"/>
              <w:rPr>
                <w:rFonts w:ascii="Arial"/>
              </w:rPr>
            </w:pPr>
            <w:r>
              <w:rPr>
                <w:rFonts w:ascii="Arial"/>
              </w:rPr>
              <w:t>208</w:t>
            </w:r>
            <w:r>
              <w:rPr>
                <w:rFonts w:ascii="Times New Roman"/>
                <w:i/>
              </w:rPr>
              <w:t>.</w:t>
            </w:r>
            <w:r>
              <w:rPr>
                <w:rFonts w:ascii="Arial"/>
              </w:rPr>
              <w:t>46</w:t>
            </w:r>
          </w:p>
          <w:p w:rsidR="003671D2" w:rsidRDefault="001C3DAB">
            <w:pPr>
              <w:pStyle w:val="TableParagraph"/>
              <w:spacing w:before="17"/>
              <w:ind w:left="837" w:right="64"/>
              <w:jc w:val="center"/>
              <w:rPr>
                <w:rFonts w:ascii="Arial"/>
              </w:rPr>
            </w:pPr>
            <w:r>
              <w:rPr>
                <w:rFonts w:ascii="Arial"/>
              </w:rPr>
              <w:t>190</w:t>
            </w:r>
            <w:r>
              <w:rPr>
                <w:rFonts w:ascii="Times New Roman"/>
                <w:i/>
              </w:rPr>
              <w:t>.</w:t>
            </w:r>
            <w:r>
              <w:rPr>
                <w:rFonts w:ascii="Arial"/>
              </w:rPr>
              <w:t>30</w:t>
            </w:r>
          </w:p>
        </w:tc>
        <w:tc>
          <w:tcPr>
            <w:tcW w:w="1588" w:type="dxa"/>
          </w:tcPr>
          <w:p w:rsidR="003671D2" w:rsidRDefault="003671D2">
            <w:pPr>
              <w:pStyle w:val="TableParagraph"/>
              <w:spacing w:before="6"/>
              <w:rPr>
                <w:rFonts w:ascii="Bookman Old Style"/>
                <w:sz w:val="21"/>
              </w:rPr>
            </w:pPr>
          </w:p>
          <w:p w:rsidR="003671D2" w:rsidRDefault="001C3DAB">
            <w:pPr>
              <w:pStyle w:val="TableParagraph"/>
              <w:ind w:left="916" w:right="65"/>
              <w:jc w:val="center"/>
              <w:rPr>
                <w:rFonts w:ascii="Arial"/>
              </w:rPr>
            </w:pPr>
            <w:r>
              <w:rPr>
                <w:rFonts w:ascii="Arial"/>
              </w:rPr>
              <w:t>16</w:t>
            </w:r>
            <w:r>
              <w:rPr>
                <w:rFonts w:ascii="Times New Roman"/>
                <w:i/>
              </w:rPr>
              <w:t>.</w:t>
            </w:r>
            <w:r>
              <w:rPr>
                <w:rFonts w:ascii="Arial"/>
              </w:rPr>
              <w:t>95</w:t>
            </w:r>
          </w:p>
          <w:p w:rsidR="003671D2" w:rsidRDefault="001C3DAB">
            <w:pPr>
              <w:pStyle w:val="TableParagraph"/>
              <w:spacing w:before="18"/>
              <w:ind w:left="806" w:right="65"/>
              <w:jc w:val="center"/>
              <w:rPr>
                <w:rFonts w:ascii="Arial"/>
              </w:rPr>
            </w:pPr>
            <w:r>
              <w:rPr>
                <w:rFonts w:ascii="Arial"/>
              </w:rPr>
              <w:t>272</w:t>
            </w:r>
            <w:r>
              <w:rPr>
                <w:rFonts w:ascii="Times New Roman"/>
                <w:i/>
              </w:rPr>
              <w:t>.</w:t>
            </w:r>
            <w:r>
              <w:rPr>
                <w:rFonts w:ascii="Arial"/>
              </w:rPr>
              <w:t>70</w:t>
            </w:r>
          </w:p>
          <w:p w:rsidR="003671D2" w:rsidRDefault="001C3DAB">
            <w:pPr>
              <w:pStyle w:val="TableParagraph"/>
              <w:spacing w:before="17"/>
              <w:ind w:left="806" w:right="65"/>
              <w:jc w:val="center"/>
              <w:rPr>
                <w:rFonts w:ascii="Arial"/>
              </w:rPr>
            </w:pPr>
            <w:r>
              <w:rPr>
                <w:rFonts w:ascii="Arial"/>
              </w:rPr>
              <w:t>114</w:t>
            </w:r>
            <w:r>
              <w:rPr>
                <w:rFonts w:ascii="Times New Roman"/>
                <w:i/>
              </w:rPr>
              <w:t>.</w:t>
            </w:r>
            <w:r>
              <w:rPr>
                <w:rFonts w:ascii="Arial"/>
              </w:rPr>
              <w:t>02</w:t>
            </w:r>
          </w:p>
          <w:p w:rsidR="003671D2" w:rsidRDefault="001C3DAB">
            <w:pPr>
              <w:pStyle w:val="TableParagraph"/>
              <w:spacing w:before="17"/>
              <w:ind w:left="806" w:right="65"/>
              <w:jc w:val="center"/>
              <w:rPr>
                <w:rFonts w:ascii="Arial"/>
              </w:rPr>
            </w:pPr>
            <w:r>
              <w:rPr>
                <w:rFonts w:ascii="Arial"/>
              </w:rPr>
              <w:t>282</w:t>
            </w:r>
            <w:r>
              <w:rPr>
                <w:rFonts w:ascii="Times New Roman"/>
                <w:i/>
              </w:rPr>
              <w:t>.</w:t>
            </w:r>
            <w:r>
              <w:rPr>
                <w:rFonts w:ascii="Arial"/>
              </w:rPr>
              <w:t>01</w:t>
            </w:r>
          </w:p>
          <w:p w:rsidR="003671D2" w:rsidRDefault="001C3DAB">
            <w:pPr>
              <w:pStyle w:val="TableParagraph"/>
              <w:spacing w:before="17"/>
              <w:ind w:left="806" w:right="65"/>
              <w:jc w:val="center"/>
              <w:rPr>
                <w:rFonts w:ascii="Arial"/>
              </w:rPr>
            </w:pPr>
            <w:r>
              <w:rPr>
                <w:rFonts w:ascii="Arial"/>
              </w:rPr>
              <w:t>172</w:t>
            </w:r>
            <w:r>
              <w:rPr>
                <w:rFonts w:ascii="Times New Roman"/>
                <w:i/>
              </w:rPr>
              <w:t>.</w:t>
            </w:r>
            <w:r>
              <w:rPr>
                <w:rFonts w:ascii="Arial"/>
              </w:rPr>
              <w:t>06</w:t>
            </w:r>
          </w:p>
        </w:tc>
      </w:tr>
      <w:tr w:rsidR="003671D2">
        <w:trPr>
          <w:trHeight w:val="1352"/>
        </w:trPr>
        <w:tc>
          <w:tcPr>
            <w:tcW w:w="3233" w:type="dxa"/>
            <w:tcBorders>
              <w:right w:val="double" w:sz="1" w:space="0" w:color="000000"/>
            </w:tcBorders>
          </w:tcPr>
          <w:p w:rsidR="003671D2" w:rsidRDefault="001C3DAB">
            <w:pPr>
              <w:pStyle w:val="TableParagraph"/>
              <w:spacing w:line="250" w:lineRule="exact"/>
              <w:ind w:left="118"/>
            </w:pPr>
            <w:r>
              <w:t>Workers insured (%):</w:t>
            </w:r>
          </w:p>
          <w:p w:rsidR="003671D2" w:rsidRDefault="001C3DAB">
            <w:pPr>
              <w:pStyle w:val="TableParagraph"/>
              <w:spacing w:line="271" w:lineRule="exact"/>
              <w:ind w:left="263"/>
            </w:pPr>
            <w:r>
              <w:rPr>
                <w:w w:val="110"/>
              </w:rPr>
              <w:t>+ IHI (%)</w:t>
            </w:r>
          </w:p>
          <w:p w:rsidR="003671D2" w:rsidRDefault="001C3DAB">
            <w:pPr>
              <w:pStyle w:val="TableParagraph"/>
              <w:spacing w:line="271" w:lineRule="exact"/>
              <w:ind w:left="263"/>
            </w:pPr>
            <w:r>
              <w:rPr>
                <w:w w:val="110"/>
              </w:rPr>
              <w:t>+ GHI (%)</w:t>
            </w:r>
          </w:p>
          <w:p w:rsidR="003671D2" w:rsidRDefault="001C3DAB">
            <w:pPr>
              <w:pStyle w:val="TableParagraph"/>
              <w:spacing w:line="271" w:lineRule="exact"/>
              <w:ind w:left="263"/>
            </w:pPr>
            <w:r>
              <w:rPr>
                <w:w w:val="110"/>
              </w:rPr>
              <w:t>+ Medicaid (%)</w:t>
            </w:r>
          </w:p>
          <w:p w:rsidR="003671D2" w:rsidRDefault="001C3DAB">
            <w:pPr>
              <w:pStyle w:val="TableParagraph"/>
              <w:spacing w:line="270" w:lineRule="exact"/>
              <w:ind w:left="118"/>
            </w:pPr>
            <w:r>
              <w:t>Medicare (% among 60-75)</w:t>
            </w:r>
          </w:p>
        </w:tc>
        <w:tc>
          <w:tcPr>
            <w:tcW w:w="866" w:type="dxa"/>
            <w:tcBorders>
              <w:left w:val="double" w:sz="1" w:space="0" w:color="000000"/>
            </w:tcBorders>
          </w:tcPr>
          <w:p w:rsidR="003671D2" w:rsidRDefault="001C3DAB">
            <w:pPr>
              <w:pStyle w:val="TableParagraph"/>
              <w:spacing w:line="236" w:lineRule="exact"/>
              <w:ind w:left="186" w:right="61"/>
              <w:jc w:val="center"/>
              <w:rPr>
                <w:rFonts w:ascii="Arial"/>
              </w:rPr>
            </w:pPr>
            <w:r>
              <w:rPr>
                <w:rFonts w:ascii="Arial"/>
              </w:rPr>
              <w:t>77</w:t>
            </w:r>
            <w:r>
              <w:rPr>
                <w:rFonts w:ascii="Times New Roman"/>
                <w:i/>
              </w:rPr>
              <w:t>.</w:t>
            </w:r>
            <w:r>
              <w:rPr>
                <w:rFonts w:ascii="Arial"/>
              </w:rPr>
              <w:t>51</w:t>
            </w:r>
          </w:p>
          <w:p w:rsidR="003671D2" w:rsidRDefault="001C3DAB">
            <w:pPr>
              <w:pStyle w:val="TableParagraph"/>
              <w:spacing w:before="17"/>
              <w:ind w:left="296" w:right="62"/>
              <w:jc w:val="center"/>
              <w:rPr>
                <w:rFonts w:ascii="Arial"/>
              </w:rPr>
            </w:pPr>
            <w:r>
              <w:rPr>
                <w:rFonts w:ascii="Arial"/>
              </w:rPr>
              <w:t>6</w:t>
            </w:r>
            <w:r>
              <w:rPr>
                <w:rFonts w:ascii="Times New Roman"/>
                <w:i/>
              </w:rPr>
              <w:t>.</w:t>
            </w:r>
            <w:r>
              <w:rPr>
                <w:rFonts w:ascii="Arial"/>
              </w:rPr>
              <w:t>57</w:t>
            </w:r>
          </w:p>
          <w:p w:rsidR="003671D2" w:rsidRDefault="001C3DAB">
            <w:pPr>
              <w:pStyle w:val="TableParagraph"/>
              <w:spacing w:before="17"/>
              <w:ind w:left="186" w:right="61"/>
              <w:jc w:val="center"/>
              <w:rPr>
                <w:rFonts w:ascii="Arial"/>
              </w:rPr>
            </w:pPr>
            <w:r>
              <w:rPr>
                <w:rFonts w:ascii="Arial"/>
              </w:rPr>
              <w:t>60</w:t>
            </w:r>
            <w:r>
              <w:rPr>
                <w:rFonts w:ascii="Times New Roman"/>
                <w:i/>
              </w:rPr>
              <w:t>.</w:t>
            </w:r>
            <w:r>
              <w:rPr>
                <w:rFonts w:ascii="Arial"/>
              </w:rPr>
              <w:t>93</w:t>
            </w:r>
          </w:p>
          <w:p w:rsidR="003671D2" w:rsidRDefault="001C3DAB">
            <w:pPr>
              <w:pStyle w:val="TableParagraph"/>
              <w:spacing w:before="17"/>
              <w:ind w:left="296" w:right="62"/>
              <w:jc w:val="center"/>
              <w:rPr>
                <w:rFonts w:ascii="Arial"/>
              </w:rPr>
            </w:pPr>
            <w:r>
              <w:rPr>
                <w:rFonts w:ascii="Arial"/>
              </w:rPr>
              <w:t>9</w:t>
            </w:r>
            <w:r>
              <w:rPr>
                <w:rFonts w:ascii="Times New Roman"/>
                <w:i/>
              </w:rPr>
              <w:t>.</w:t>
            </w:r>
            <w:r>
              <w:rPr>
                <w:rFonts w:ascii="Arial"/>
              </w:rPr>
              <w:t>61</w:t>
            </w:r>
          </w:p>
          <w:p w:rsidR="003671D2" w:rsidRDefault="001C3DAB">
            <w:pPr>
              <w:pStyle w:val="TableParagraph"/>
              <w:spacing w:before="17"/>
              <w:ind w:left="186" w:right="61"/>
              <w:jc w:val="center"/>
              <w:rPr>
                <w:rFonts w:ascii="Arial"/>
              </w:rPr>
            </w:pPr>
            <w:r>
              <w:rPr>
                <w:rFonts w:ascii="Arial"/>
              </w:rPr>
              <w:t>40</w:t>
            </w:r>
            <w:r>
              <w:rPr>
                <w:rFonts w:ascii="Times New Roman"/>
                <w:i/>
              </w:rPr>
              <w:t>.</w:t>
            </w:r>
            <w:r>
              <w:rPr>
                <w:rFonts w:ascii="Arial"/>
              </w:rPr>
              <w:t>15</w:t>
            </w:r>
          </w:p>
        </w:tc>
        <w:tc>
          <w:tcPr>
            <w:tcW w:w="1608" w:type="dxa"/>
          </w:tcPr>
          <w:p w:rsidR="003671D2" w:rsidRDefault="001C3DAB">
            <w:pPr>
              <w:pStyle w:val="TableParagraph"/>
              <w:spacing w:line="236" w:lineRule="exact"/>
              <w:ind w:right="110"/>
              <w:jc w:val="right"/>
              <w:rPr>
                <w:rFonts w:ascii="Arial"/>
              </w:rPr>
            </w:pPr>
            <w:r>
              <w:rPr>
                <w:rFonts w:ascii="Arial"/>
                <w:w w:val="90"/>
              </w:rPr>
              <w:t>75</w:t>
            </w:r>
            <w:r>
              <w:rPr>
                <w:rFonts w:ascii="Times New Roman"/>
                <w:i/>
                <w:w w:val="90"/>
              </w:rPr>
              <w:t>.</w:t>
            </w:r>
            <w:r>
              <w:rPr>
                <w:rFonts w:ascii="Arial"/>
                <w:w w:val="90"/>
              </w:rPr>
              <w:t>93</w:t>
            </w:r>
          </w:p>
          <w:p w:rsidR="003671D2" w:rsidRDefault="001C3DAB">
            <w:pPr>
              <w:pStyle w:val="TableParagraph"/>
              <w:spacing w:before="17"/>
              <w:ind w:right="110"/>
              <w:jc w:val="right"/>
              <w:rPr>
                <w:rFonts w:ascii="Arial"/>
              </w:rPr>
            </w:pPr>
            <w:r>
              <w:rPr>
                <w:rFonts w:ascii="Arial"/>
                <w:w w:val="90"/>
              </w:rPr>
              <w:t>5</w:t>
            </w:r>
            <w:r>
              <w:rPr>
                <w:rFonts w:ascii="Times New Roman"/>
                <w:i/>
                <w:w w:val="90"/>
              </w:rPr>
              <w:t>.</w:t>
            </w:r>
            <w:r>
              <w:rPr>
                <w:rFonts w:ascii="Arial"/>
                <w:w w:val="90"/>
              </w:rPr>
              <w:t>52</w:t>
            </w:r>
          </w:p>
          <w:p w:rsidR="003671D2" w:rsidRDefault="001C3DAB">
            <w:pPr>
              <w:pStyle w:val="TableParagraph"/>
              <w:spacing w:before="17"/>
              <w:ind w:right="110"/>
              <w:jc w:val="right"/>
              <w:rPr>
                <w:rFonts w:ascii="Arial"/>
              </w:rPr>
            </w:pPr>
            <w:r>
              <w:rPr>
                <w:rFonts w:ascii="Arial"/>
                <w:w w:val="90"/>
              </w:rPr>
              <w:t>61</w:t>
            </w:r>
            <w:r>
              <w:rPr>
                <w:rFonts w:ascii="Times New Roman"/>
                <w:i/>
                <w:w w:val="90"/>
              </w:rPr>
              <w:t>.</w:t>
            </w:r>
            <w:r>
              <w:rPr>
                <w:rFonts w:ascii="Arial"/>
                <w:w w:val="90"/>
              </w:rPr>
              <w:t>05</w:t>
            </w:r>
          </w:p>
          <w:p w:rsidR="003671D2" w:rsidRDefault="001C3DAB">
            <w:pPr>
              <w:pStyle w:val="TableParagraph"/>
              <w:spacing w:before="17"/>
              <w:ind w:right="110"/>
              <w:jc w:val="right"/>
              <w:rPr>
                <w:rFonts w:ascii="Arial"/>
              </w:rPr>
            </w:pPr>
            <w:r>
              <w:rPr>
                <w:rFonts w:ascii="Arial"/>
                <w:w w:val="90"/>
              </w:rPr>
              <w:t>9</w:t>
            </w:r>
            <w:r>
              <w:rPr>
                <w:rFonts w:ascii="Times New Roman"/>
                <w:i/>
                <w:w w:val="90"/>
              </w:rPr>
              <w:t>.</w:t>
            </w:r>
            <w:r>
              <w:rPr>
                <w:rFonts w:ascii="Arial"/>
                <w:w w:val="90"/>
              </w:rPr>
              <w:t>36</w:t>
            </w:r>
          </w:p>
          <w:p w:rsidR="003671D2" w:rsidRDefault="001C3DAB">
            <w:pPr>
              <w:pStyle w:val="TableParagraph"/>
              <w:spacing w:before="17"/>
              <w:ind w:right="110"/>
              <w:jc w:val="right"/>
              <w:rPr>
                <w:rFonts w:ascii="Arial"/>
              </w:rPr>
            </w:pPr>
            <w:r>
              <w:rPr>
                <w:rFonts w:ascii="Arial"/>
                <w:w w:val="90"/>
              </w:rPr>
              <w:t>50</w:t>
            </w:r>
            <w:r>
              <w:rPr>
                <w:rFonts w:ascii="Times New Roman"/>
                <w:i/>
                <w:w w:val="90"/>
              </w:rPr>
              <w:t>.</w:t>
            </w:r>
            <w:r>
              <w:rPr>
                <w:rFonts w:ascii="Arial"/>
                <w:w w:val="90"/>
              </w:rPr>
              <w:t>56</w:t>
            </w:r>
          </w:p>
        </w:tc>
        <w:tc>
          <w:tcPr>
            <w:tcW w:w="1608" w:type="dxa"/>
            <w:tcBorders>
              <w:right w:val="double" w:sz="1" w:space="0" w:color="000000"/>
            </w:tcBorders>
          </w:tcPr>
          <w:p w:rsidR="003671D2" w:rsidRDefault="001C3DAB">
            <w:pPr>
              <w:pStyle w:val="TableParagraph"/>
              <w:spacing w:line="236" w:lineRule="exact"/>
              <w:ind w:left="967"/>
              <w:rPr>
                <w:rFonts w:ascii="Arial"/>
              </w:rPr>
            </w:pPr>
            <w:r>
              <w:rPr>
                <w:rFonts w:ascii="Arial"/>
              </w:rPr>
              <w:t>81</w:t>
            </w:r>
            <w:r>
              <w:rPr>
                <w:rFonts w:ascii="Times New Roman"/>
                <w:i/>
              </w:rPr>
              <w:t>.</w:t>
            </w:r>
            <w:r>
              <w:rPr>
                <w:rFonts w:ascii="Arial"/>
              </w:rPr>
              <w:t>55</w:t>
            </w:r>
          </w:p>
          <w:p w:rsidR="003671D2" w:rsidRDefault="001C3DAB">
            <w:pPr>
              <w:pStyle w:val="TableParagraph"/>
              <w:spacing w:before="17"/>
              <w:ind w:left="967"/>
              <w:rPr>
                <w:rFonts w:ascii="Arial"/>
              </w:rPr>
            </w:pPr>
            <w:r>
              <w:rPr>
                <w:rFonts w:ascii="Arial"/>
              </w:rPr>
              <w:t>17</w:t>
            </w:r>
            <w:r>
              <w:rPr>
                <w:rFonts w:ascii="Times New Roman"/>
                <w:i/>
              </w:rPr>
              <w:t>.</w:t>
            </w:r>
            <w:r>
              <w:rPr>
                <w:rFonts w:ascii="Arial"/>
              </w:rPr>
              <w:t>68</w:t>
            </w:r>
          </w:p>
          <w:p w:rsidR="003671D2" w:rsidRDefault="001C3DAB">
            <w:pPr>
              <w:pStyle w:val="TableParagraph"/>
              <w:spacing w:before="17"/>
              <w:ind w:left="967"/>
              <w:rPr>
                <w:rFonts w:ascii="Arial"/>
              </w:rPr>
            </w:pPr>
            <w:r>
              <w:rPr>
                <w:rFonts w:ascii="Arial"/>
              </w:rPr>
              <w:t>51</w:t>
            </w:r>
            <w:r>
              <w:rPr>
                <w:rFonts w:ascii="Times New Roman"/>
                <w:i/>
              </w:rPr>
              <w:t>.</w:t>
            </w:r>
            <w:r>
              <w:rPr>
                <w:rFonts w:ascii="Arial"/>
              </w:rPr>
              <w:t>24</w:t>
            </w:r>
          </w:p>
          <w:p w:rsidR="003671D2" w:rsidRDefault="001C3DAB">
            <w:pPr>
              <w:pStyle w:val="TableParagraph"/>
              <w:spacing w:before="17"/>
              <w:ind w:left="967"/>
              <w:rPr>
                <w:rFonts w:ascii="Arial"/>
              </w:rPr>
            </w:pPr>
            <w:r>
              <w:rPr>
                <w:rFonts w:ascii="Arial"/>
              </w:rPr>
              <w:t>12</w:t>
            </w:r>
            <w:r>
              <w:rPr>
                <w:rFonts w:ascii="Times New Roman"/>
                <w:i/>
              </w:rPr>
              <w:t>.</w:t>
            </w:r>
            <w:r>
              <w:rPr>
                <w:rFonts w:ascii="Arial"/>
              </w:rPr>
              <w:t>33</w:t>
            </w:r>
          </w:p>
          <w:p w:rsidR="003671D2" w:rsidRDefault="001C3DAB">
            <w:pPr>
              <w:pStyle w:val="TableParagraph"/>
              <w:spacing w:before="17"/>
              <w:ind w:left="967"/>
              <w:rPr>
                <w:rFonts w:ascii="Arial"/>
              </w:rPr>
            </w:pPr>
            <w:r>
              <w:rPr>
                <w:rFonts w:ascii="Arial"/>
              </w:rPr>
              <w:t>42</w:t>
            </w:r>
            <w:r>
              <w:rPr>
                <w:rFonts w:ascii="Times New Roman"/>
                <w:i/>
              </w:rPr>
              <w:t>.</w:t>
            </w:r>
            <w:r>
              <w:rPr>
                <w:rFonts w:ascii="Arial"/>
              </w:rPr>
              <w:t>52</w:t>
            </w:r>
          </w:p>
        </w:tc>
        <w:tc>
          <w:tcPr>
            <w:tcW w:w="1628" w:type="dxa"/>
            <w:tcBorders>
              <w:left w:val="double" w:sz="1" w:space="0" w:color="000000"/>
            </w:tcBorders>
          </w:tcPr>
          <w:p w:rsidR="003671D2" w:rsidRDefault="001C3DAB">
            <w:pPr>
              <w:pStyle w:val="TableParagraph"/>
              <w:spacing w:line="236" w:lineRule="exact"/>
              <w:ind w:left="996"/>
              <w:rPr>
                <w:rFonts w:ascii="Arial"/>
              </w:rPr>
            </w:pPr>
            <w:r>
              <w:rPr>
                <w:rFonts w:ascii="Arial"/>
              </w:rPr>
              <w:t>99</w:t>
            </w:r>
            <w:r>
              <w:rPr>
                <w:rFonts w:ascii="Times New Roman"/>
                <w:i/>
              </w:rPr>
              <w:t>.</w:t>
            </w:r>
            <w:r>
              <w:rPr>
                <w:rFonts w:ascii="Arial"/>
              </w:rPr>
              <w:t>02</w:t>
            </w:r>
          </w:p>
          <w:p w:rsidR="003671D2" w:rsidRDefault="001C3DAB">
            <w:pPr>
              <w:pStyle w:val="TableParagraph"/>
              <w:spacing w:before="17"/>
              <w:ind w:left="996"/>
              <w:rPr>
                <w:rFonts w:ascii="Arial"/>
              </w:rPr>
            </w:pPr>
            <w:r>
              <w:rPr>
                <w:rFonts w:ascii="Arial"/>
              </w:rPr>
              <w:t>24</w:t>
            </w:r>
            <w:r>
              <w:rPr>
                <w:rFonts w:ascii="Times New Roman"/>
                <w:i/>
              </w:rPr>
              <w:t>.</w:t>
            </w:r>
            <w:r>
              <w:rPr>
                <w:rFonts w:ascii="Arial"/>
              </w:rPr>
              <w:t>30</w:t>
            </w:r>
          </w:p>
          <w:p w:rsidR="003671D2" w:rsidRDefault="001C3DAB">
            <w:pPr>
              <w:pStyle w:val="TableParagraph"/>
              <w:spacing w:before="17"/>
              <w:ind w:left="996"/>
              <w:rPr>
                <w:rFonts w:ascii="Arial"/>
              </w:rPr>
            </w:pPr>
            <w:r>
              <w:rPr>
                <w:rFonts w:ascii="Arial"/>
              </w:rPr>
              <w:t>57</w:t>
            </w:r>
            <w:r>
              <w:rPr>
                <w:rFonts w:ascii="Times New Roman"/>
                <w:i/>
              </w:rPr>
              <w:t>.</w:t>
            </w:r>
            <w:r>
              <w:rPr>
                <w:rFonts w:ascii="Arial"/>
              </w:rPr>
              <w:t>79</w:t>
            </w:r>
          </w:p>
          <w:p w:rsidR="003671D2" w:rsidRDefault="001C3DAB">
            <w:pPr>
              <w:pStyle w:val="TableParagraph"/>
              <w:spacing w:before="17"/>
              <w:ind w:left="996"/>
              <w:rPr>
                <w:rFonts w:ascii="Arial"/>
              </w:rPr>
            </w:pPr>
            <w:r>
              <w:rPr>
                <w:rFonts w:ascii="Arial"/>
              </w:rPr>
              <w:t>16</w:t>
            </w:r>
            <w:r>
              <w:rPr>
                <w:rFonts w:ascii="Times New Roman"/>
                <w:i/>
              </w:rPr>
              <w:t>.</w:t>
            </w:r>
            <w:r>
              <w:rPr>
                <w:rFonts w:ascii="Arial"/>
              </w:rPr>
              <w:t>92</w:t>
            </w:r>
          </w:p>
          <w:p w:rsidR="003671D2" w:rsidRDefault="001C3DAB">
            <w:pPr>
              <w:pStyle w:val="TableParagraph"/>
              <w:spacing w:before="17"/>
              <w:ind w:left="996"/>
              <w:rPr>
                <w:rFonts w:ascii="Arial"/>
              </w:rPr>
            </w:pPr>
            <w:r>
              <w:rPr>
                <w:rFonts w:ascii="Arial"/>
              </w:rPr>
              <w:t>42</w:t>
            </w:r>
            <w:r>
              <w:rPr>
                <w:rFonts w:ascii="Times New Roman"/>
                <w:i/>
              </w:rPr>
              <w:t>.</w:t>
            </w:r>
            <w:r>
              <w:rPr>
                <w:rFonts w:ascii="Arial"/>
              </w:rPr>
              <w:t>78</w:t>
            </w:r>
          </w:p>
        </w:tc>
        <w:tc>
          <w:tcPr>
            <w:tcW w:w="1588" w:type="dxa"/>
          </w:tcPr>
          <w:p w:rsidR="003671D2" w:rsidRDefault="001C3DAB">
            <w:pPr>
              <w:pStyle w:val="TableParagraph"/>
              <w:spacing w:line="236" w:lineRule="exact"/>
              <w:ind w:left="966"/>
              <w:rPr>
                <w:rFonts w:ascii="Arial"/>
              </w:rPr>
            </w:pPr>
            <w:r>
              <w:rPr>
                <w:rFonts w:ascii="Arial"/>
              </w:rPr>
              <w:t>99</w:t>
            </w:r>
            <w:r>
              <w:rPr>
                <w:rFonts w:ascii="Times New Roman"/>
                <w:i/>
              </w:rPr>
              <w:t>.</w:t>
            </w:r>
            <w:r>
              <w:rPr>
                <w:rFonts w:ascii="Arial"/>
              </w:rPr>
              <w:t>78</w:t>
            </w:r>
          </w:p>
          <w:p w:rsidR="003671D2" w:rsidRDefault="001C3DAB">
            <w:pPr>
              <w:pStyle w:val="TableParagraph"/>
              <w:spacing w:before="17"/>
              <w:ind w:left="966"/>
              <w:rPr>
                <w:rFonts w:ascii="Arial"/>
              </w:rPr>
            </w:pPr>
            <w:r>
              <w:rPr>
                <w:rFonts w:ascii="Arial"/>
              </w:rPr>
              <w:t>22</w:t>
            </w:r>
            <w:r>
              <w:rPr>
                <w:rFonts w:ascii="Times New Roman"/>
                <w:i/>
              </w:rPr>
              <w:t>.</w:t>
            </w:r>
            <w:r>
              <w:rPr>
                <w:rFonts w:ascii="Arial"/>
              </w:rPr>
              <w:t>66</w:t>
            </w:r>
          </w:p>
          <w:p w:rsidR="003671D2" w:rsidRDefault="001C3DAB">
            <w:pPr>
              <w:pStyle w:val="TableParagraph"/>
              <w:spacing w:before="17"/>
              <w:ind w:left="966"/>
              <w:rPr>
                <w:rFonts w:ascii="Arial"/>
              </w:rPr>
            </w:pPr>
            <w:r>
              <w:rPr>
                <w:rFonts w:ascii="Arial"/>
              </w:rPr>
              <w:t>58</w:t>
            </w:r>
            <w:r>
              <w:rPr>
                <w:rFonts w:ascii="Times New Roman"/>
                <w:i/>
              </w:rPr>
              <w:t>.</w:t>
            </w:r>
            <w:r>
              <w:rPr>
                <w:rFonts w:ascii="Arial"/>
              </w:rPr>
              <w:t>68</w:t>
            </w:r>
          </w:p>
          <w:p w:rsidR="003671D2" w:rsidRDefault="001C3DAB">
            <w:pPr>
              <w:pStyle w:val="TableParagraph"/>
              <w:spacing w:before="17"/>
              <w:ind w:left="966"/>
              <w:rPr>
                <w:rFonts w:ascii="Arial"/>
              </w:rPr>
            </w:pPr>
            <w:r>
              <w:rPr>
                <w:rFonts w:ascii="Arial"/>
              </w:rPr>
              <w:t>18</w:t>
            </w:r>
            <w:r>
              <w:rPr>
                <w:rFonts w:ascii="Times New Roman"/>
                <w:i/>
              </w:rPr>
              <w:t>.</w:t>
            </w:r>
            <w:r>
              <w:rPr>
                <w:rFonts w:ascii="Arial"/>
              </w:rPr>
              <w:t>44</w:t>
            </w:r>
          </w:p>
          <w:p w:rsidR="003671D2" w:rsidRDefault="001C3DAB">
            <w:pPr>
              <w:pStyle w:val="TableParagraph"/>
              <w:spacing w:before="17"/>
              <w:ind w:left="966"/>
              <w:rPr>
                <w:rFonts w:ascii="Arial"/>
              </w:rPr>
            </w:pPr>
            <w:r>
              <w:rPr>
                <w:rFonts w:ascii="Arial"/>
              </w:rPr>
              <w:t>32</w:t>
            </w:r>
            <w:r>
              <w:rPr>
                <w:rFonts w:ascii="Times New Roman"/>
                <w:i/>
              </w:rPr>
              <w:t>.</w:t>
            </w:r>
            <w:r>
              <w:rPr>
                <w:rFonts w:ascii="Arial"/>
              </w:rPr>
              <w:t>88</w:t>
            </w:r>
          </w:p>
        </w:tc>
      </w:tr>
      <w:tr w:rsidR="003671D2">
        <w:trPr>
          <w:trHeight w:val="539"/>
        </w:trPr>
        <w:tc>
          <w:tcPr>
            <w:tcW w:w="3233" w:type="dxa"/>
            <w:tcBorders>
              <w:right w:val="double" w:sz="1" w:space="0" w:color="000000"/>
            </w:tcBorders>
          </w:tcPr>
          <w:p w:rsidR="003671D2" w:rsidRDefault="001C3DAB">
            <w:pPr>
              <w:pStyle w:val="TableParagraph"/>
              <w:spacing w:line="250" w:lineRule="exact"/>
              <w:ind w:left="118"/>
            </w:pPr>
            <w:r>
              <w:t>IHI average premium</w:t>
            </w:r>
          </w:p>
          <w:p w:rsidR="003671D2" w:rsidRDefault="001C3DAB">
            <w:pPr>
              <w:pStyle w:val="TableParagraph"/>
              <w:spacing w:line="270" w:lineRule="exact"/>
              <w:ind w:left="118"/>
            </w:pPr>
            <w:r>
              <w:t>GHI base premium</w:t>
            </w:r>
          </w:p>
        </w:tc>
        <w:tc>
          <w:tcPr>
            <w:tcW w:w="866" w:type="dxa"/>
            <w:tcBorders>
              <w:left w:val="double" w:sz="1" w:space="0" w:color="000000"/>
            </w:tcBorders>
          </w:tcPr>
          <w:p w:rsidR="003671D2" w:rsidRDefault="001C3DAB">
            <w:pPr>
              <w:pStyle w:val="TableParagraph"/>
              <w:spacing w:line="236" w:lineRule="exact"/>
              <w:ind w:left="127"/>
              <w:rPr>
                <w:rFonts w:ascii="Arial"/>
              </w:rPr>
            </w:pPr>
            <w:r>
              <w:rPr>
                <w:rFonts w:ascii="Arial"/>
              </w:rPr>
              <w:t>100</w:t>
            </w:r>
            <w:r>
              <w:rPr>
                <w:rFonts w:ascii="Times New Roman"/>
                <w:i/>
              </w:rPr>
              <w:t>.</w:t>
            </w:r>
            <w:r>
              <w:rPr>
                <w:rFonts w:ascii="Arial"/>
              </w:rPr>
              <w:t>00</w:t>
            </w:r>
          </w:p>
          <w:p w:rsidR="003671D2" w:rsidRDefault="001C3DAB">
            <w:pPr>
              <w:pStyle w:val="TableParagraph"/>
              <w:spacing w:before="17"/>
              <w:ind w:left="127"/>
              <w:rPr>
                <w:rFonts w:ascii="Arial"/>
              </w:rPr>
            </w:pPr>
            <w:r>
              <w:rPr>
                <w:rFonts w:ascii="Arial"/>
              </w:rPr>
              <w:t>100</w:t>
            </w:r>
            <w:r>
              <w:rPr>
                <w:rFonts w:ascii="Times New Roman"/>
                <w:i/>
              </w:rPr>
              <w:t>.</w:t>
            </w:r>
            <w:r>
              <w:rPr>
                <w:rFonts w:ascii="Arial"/>
              </w:rPr>
              <w:t>00</w:t>
            </w:r>
          </w:p>
        </w:tc>
        <w:tc>
          <w:tcPr>
            <w:tcW w:w="1608" w:type="dxa"/>
          </w:tcPr>
          <w:p w:rsidR="003671D2" w:rsidRDefault="001C3DAB">
            <w:pPr>
              <w:pStyle w:val="TableParagraph"/>
              <w:spacing w:line="236" w:lineRule="exact"/>
              <w:ind w:right="110"/>
              <w:jc w:val="right"/>
              <w:rPr>
                <w:rFonts w:ascii="Times New Roman"/>
                <w:i/>
              </w:rPr>
            </w:pPr>
            <w:r>
              <w:rPr>
                <w:rFonts w:ascii="Times New Roman"/>
                <w:i/>
                <w:w w:val="125"/>
              </w:rPr>
              <w:t>n/a</w:t>
            </w:r>
          </w:p>
          <w:p w:rsidR="003671D2" w:rsidRDefault="001C3DAB">
            <w:pPr>
              <w:pStyle w:val="TableParagraph"/>
              <w:spacing w:before="17"/>
              <w:ind w:right="110"/>
              <w:jc w:val="right"/>
              <w:rPr>
                <w:rFonts w:ascii="Arial"/>
              </w:rPr>
            </w:pPr>
            <w:r>
              <w:rPr>
                <w:rFonts w:ascii="Arial"/>
                <w:w w:val="90"/>
              </w:rPr>
              <w:t>100</w:t>
            </w:r>
            <w:r>
              <w:rPr>
                <w:rFonts w:ascii="Times New Roman"/>
                <w:i/>
                <w:w w:val="90"/>
              </w:rPr>
              <w:t>.</w:t>
            </w:r>
            <w:r>
              <w:rPr>
                <w:rFonts w:ascii="Arial"/>
                <w:w w:val="90"/>
              </w:rPr>
              <w:t>00</w:t>
            </w:r>
          </w:p>
        </w:tc>
        <w:tc>
          <w:tcPr>
            <w:tcW w:w="1608" w:type="dxa"/>
            <w:tcBorders>
              <w:right w:val="double" w:sz="1" w:space="0" w:color="000000"/>
            </w:tcBorders>
          </w:tcPr>
          <w:p w:rsidR="003671D2" w:rsidRDefault="001C3DAB">
            <w:pPr>
              <w:pStyle w:val="TableParagraph"/>
              <w:spacing w:line="236" w:lineRule="exact"/>
              <w:ind w:left="917" w:right="73"/>
              <w:jc w:val="center"/>
              <w:rPr>
                <w:rFonts w:ascii="Arial"/>
              </w:rPr>
            </w:pPr>
            <w:r>
              <w:rPr>
                <w:rFonts w:ascii="Arial"/>
              </w:rPr>
              <w:t>60</w:t>
            </w:r>
            <w:r>
              <w:rPr>
                <w:rFonts w:ascii="Times New Roman"/>
                <w:i/>
              </w:rPr>
              <w:t>.</w:t>
            </w:r>
            <w:r>
              <w:rPr>
                <w:rFonts w:ascii="Arial"/>
              </w:rPr>
              <w:t>43</w:t>
            </w:r>
          </w:p>
          <w:p w:rsidR="003671D2" w:rsidRDefault="001C3DAB">
            <w:pPr>
              <w:pStyle w:val="TableParagraph"/>
              <w:spacing w:before="17"/>
              <w:ind w:left="808" w:right="73"/>
              <w:jc w:val="center"/>
              <w:rPr>
                <w:rFonts w:ascii="Arial"/>
              </w:rPr>
            </w:pPr>
            <w:r>
              <w:rPr>
                <w:rFonts w:ascii="Arial"/>
              </w:rPr>
              <w:t>109</w:t>
            </w:r>
            <w:r>
              <w:rPr>
                <w:rFonts w:ascii="Times New Roman"/>
                <w:i/>
              </w:rPr>
              <w:t>.</w:t>
            </w:r>
            <w:r>
              <w:rPr>
                <w:rFonts w:ascii="Arial"/>
              </w:rPr>
              <w:t>54</w:t>
            </w:r>
          </w:p>
        </w:tc>
        <w:tc>
          <w:tcPr>
            <w:tcW w:w="1628" w:type="dxa"/>
            <w:tcBorders>
              <w:left w:val="double" w:sz="1" w:space="0" w:color="000000"/>
            </w:tcBorders>
          </w:tcPr>
          <w:p w:rsidR="003671D2" w:rsidRDefault="001C3DAB">
            <w:pPr>
              <w:pStyle w:val="TableParagraph"/>
              <w:spacing w:line="236" w:lineRule="exact"/>
              <w:ind w:right="112"/>
              <w:jc w:val="right"/>
              <w:rPr>
                <w:rFonts w:ascii="Times New Roman"/>
                <w:i/>
              </w:rPr>
            </w:pPr>
            <w:r>
              <w:rPr>
                <w:rFonts w:ascii="Times New Roman"/>
                <w:i/>
                <w:w w:val="125"/>
              </w:rPr>
              <w:t>n/a</w:t>
            </w:r>
          </w:p>
          <w:p w:rsidR="003671D2" w:rsidRDefault="001C3DAB">
            <w:pPr>
              <w:pStyle w:val="TableParagraph"/>
              <w:spacing w:before="17"/>
              <w:ind w:right="112"/>
              <w:jc w:val="right"/>
              <w:rPr>
                <w:rFonts w:ascii="Arial"/>
              </w:rPr>
            </w:pPr>
            <w:r>
              <w:rPr>
                <w:rFonts w:ascii="Arial"/>
                <w:w w:val="85"/>
              </w:rPr>
              <w:t>100</w:t>
            </w:r>
          </w:p>
        </w:tc>
        <w:tc>
          <w:tcPr>
            <w:tcW w:w="1588" w:type="dxa"/>
          </w:tcPr>
          <w:p w:rsidR="003671D2" w:rsidRDefault="001C3DAB">
            <w:pPr>
              <w:pStyle w:val="TableParagraph"/>
              <w:spacing w:line="236" w:lineRule="exact"/>
              <w:ind w:left="806" w:right="65"/>
              <w:jc w:val="center"/>
              <w:rPr>
                <w:rFonts w:ascii="Arial"/>
              </w:rPr>
            </w:pPr>
            <w:r>
              <w:rPr>
                <w:rFonts w:ascii="Arial"/>
              </w:rPr>
              <w:t>101</w:t>
            </w:r>
            <w:r>
              <w:rPr>
                <w:rFonts w:ascii="Times New Roman"/>
                <w:i/>
              </w:rPr>
              <w:t>.</w:t>
            </w:r>
            <w:r>
              <w:rPr>
                <w:rFonts w:ascii="Arial"/>
              </w:rPr>
              <w:t>95</w:t>
            </w:r>
          </w:p>
          <w:p w:rsidR="003671D2" w:rsidRDefault="001C3DAB">
            <w:pPr>
              <w:pStyle w:val="TableParagraph"/>
              <w:spacing w:before="17"/>
              <w:ind w:left="916" w:right="65"/>
              <w:jc w:val="center"/>
              <w:rPr>
                <w:rFonts w:ascii="Arial"/>
              </w:rPr>
            </w:pPr>
            <w:r>
              <w:rPr>
                <w:rFonts w:ascii="Arial"/>
              </w:rPr>
              <w:t>79</w:t>
            </w:r>
            <w:r>
              <w:rPr>
                <w:rFonts w:ascii="Times New Roman"/>
                <w:i/>
              </w:rPr>
              <w:t>.</w:t>
            </w:r>
            <w:r>
              <w:rPr>
                <w:rFonts w:ascii="Arial"/>
              </w:rPr>
              <w:t>12</w:t>
            </w:r>
          </w:p>
        </w:tc>
      </w:tr>
    </w:tbl>
    <w:p w:rsidR="003671D2" w:rsidRDefault="001C3DAB">
      <w:pPr>
        <w:spacing w:before="158" w:line="261" w:lineRule="auto"/>
        <w:ind w:left="113" w:right="1130"/>
        <w:jc w:val="both"/>
        <w:rPr>
          <w:rFonts w:ascii="Bookman Old Style" w:hAnsi="Bookman Old Style"/>
          <w:sz w:val="20"/>
        </w:rPr>
      </w:pPr>
      <w:r>
        <w:rPr>
          <w:spacing w:val="-4"/>
        </w:rPr>
        <w:t xml:space="preserve">Table </w:t>
      </w:r>
      <w:r>
        <w:t>10:</w:t>
      </w:r>
      <w:bookmarkStart w:id="126" w:name="_bookmark122"/>
      <w:bookmarkEnd w:id="126"/>
      <w:r>
        <w:t xml:space="preserve"> </w:t>
      </w:r>
      <w:r>
        <w:rPr>
          <w:b/>
        </w:rPr>
        <w:t xml:space="preserve">The Effects of Population Aging </w:t>
      </w:r>
      <w:r>
        <w:rPr>
          <w:b/>
          <w:w w:val="115"/>
        </w:rPr>
        <w:t xml:space="preserve">+ </w:t>
      </w:r>
      <w:r>
        <w:rPr>
          <w:b/>
        </w:rPr>
        <w:t xml:space="preserve">the </w:t>
      </w:r>
      <w:r>
        <w:rPr>
          <w:b/>
          <w:spacing w:val="-3"/>
        </w:rPr>
        <w:t xml:space="preserve">ACA </w:t>
      </w:r>
      <w:r>
        <w:rPr>
          <w:b/>
        </w:rPr>
        <w:t>on Health  Spending  and  Financing:  General vs Partial Equilibrium Outcomes</w:t>
      </w:r>
      <w:r>
        <w:t xml:space="preserve">.  </w:t>
      </w:r>
      <w:r>
        <w:rPr>
          <w:rFonts w:ascii="Bookman Old Style" w:hAnsi="Bookman Old Style"/>
          <w:spacing w:val="-6"/>
          <w:sz w:val="20"/>
        </w:rPr>
        <w:t xml:space="preserve">For </w:t>
      </w:r>
      <w:r>
        <w:rPr>
          <w:rFonts w:ascii="Bookman Old Style" w:hAnsi="Bookman Old Style"/>
          <w:sz w:val="20"/>
        </w:rPr>
        <w:t xml:space="preserve">the general equilibrium results the consumption tax  </w:t>
      </w:r>
      <w:r>
        <w:rPr>
          <w:rFonts w:ascii="Times New Roman" w:hAnsi="Times New Roman"/>
          <w:i/>
          <w:sz w:val="20"/>
        </w:rPr>
        <w:t>τ</w:t>
      </w:r>
      <w:r>
        <w:rPr>
          <w:rFonts w:ascii="Times New Roman" w:hAnsi="Times New Roman"/>
          <w:i/>
          <w:spacing w:val="-43"/>
          <w:sz w:val="20"/>
        </w:rPr>
        <w:t xml:space="preserve"> </w:t>
      </w:r>
      <w:r>
        <w:rPr>
          <w:rFonts w:ascii="Bookman Old Style" w:hAnsi="Bookman Old Style"/>
          <w:i/>
          <w:sz w:val="20"/>
          <w:vertAlign w:val="superscript"/>
        </w:rPr>
        <w:t>C</w:t>
      </w:r>
      <w:r>
        <w:rPr>
          <w:rFonts w:ascii="Bookman Old Style" w:hAnsi="Bookman Old Style"/>
          <w:i/>
          <w:spacing w:val="-24"/>
          <w:sz w:val="20"/>
        </w:rPr>
        <w:t xml:space="preserve"> </w:t>
      </w:r>
      <w:r>
        <w:rPr>
          <w:rFonts w:ascii="Bookman Old Style" w:hAnsi="Bookman Old Style"/>
          <w:sz w:val="20"/>
        </w:rPr>
        <w:t>adjusts</w:t>
      </w:r>
      <w:r>
        <w:rPr>
          <w:rFonts w:ascii="Bookman Old Style" w:hAnsi="Bookman Old Style"/>
          <w:spacing w:val="-36"/>
          <w:sz w:val="20"/>
        </w:rPr>
        <w:t xml:space="preserve"> </w:t>
      </w:r>
      <w:r>
        <w:rPr>
          <w:rFonts w:ascii="Bookman Old Style" w:hAnsi="Bookman Old Style"/>
          <w:sz w:val="20"/>
        </w:rPr>
        <w:t>to</w:t>
      </w:r>
      <w:r>
        <w:rPr>
          <w:rFonts w:ascii="Bookman Old Style" w:hAnsi="Bookman Old Style"/>
          <w:spacing w:val="-36"/>
          <w:sz w:val="20"/>
        </w:rPr>
        <w:t xml:space="preserve"> </w:t>
      </w:r>
      <w:r>
        <w:rPr>
          <w:rFonts w:ascii="Bookman Old Style" w:hAnsi="Bookman Old Style"/>
          <w:sz w:val="20"/>
        </w:rPr>
        <w:t>clear</w:t>
      </w:r>
      <w:r>
        <w:rPr>
          <w:rFonts w:ascii="Bookman Old Style" w:hAnsi="Bookman Old Style"/>
          <w:spacing w:val="-36"/>
          <w:sz w:val="20"/>
        </w:rPr>
        <w:t xml:space="preserve"> </w:t>
      </w:r>
      <w:r>
        <w:rPr>
          <w:rFonts w:ascii="Bookman Old Style" w:hAnsi="Bookman Old Style"/>
          <w:sz w:val="20"/>
        </w:rPr>
        <w:t>the</w:t>
      </w:r>
      <w:r>
        <w:rPr>
          <w:rFonts w:ascii="Bookman Old Style" w:hAnsi="Bookman Old Style"/>
          <w:spacing w:val="-36"/>
          <w:sz w:val="20"/>
        </w:rPr>
        <w:t xml:space="preserve"> </w:t>
      </w:r>
      <w:r>
        <w:rPr>
          <w:rFonts w:ascii="Bookman Old Style" w:hAnsi="Bookman Old Style"/>
          <w:sz w:val="20"/>
        </w:rPr>
        <w:t>government</w:t>
      </w:r>
      <w:r>
        <w:rPr>
          <w:rFonts w:ascii="Bookman Old Style" w:hAnsi="Bookman Old Style"/>
          <w:spacing w:val="-36"/>
          <w:sz w:val="20"/>
        </w:rPr>
        <w:t xml:space="preserve"> </w:t>
      </w:r>
      <w:r>
        <w:rPr>
          <w:rFonts w:ascii="Bookman Old Style" w:hAnsi="Bookman Old Style"/>
          <w:sz w:val="20"/>
        </w:rPr>
        <w:t>budget</w:t>
      </w:r>
      <w:r>
        <w:rPr>
          <w:rFonts w:ascii="Bookman Old Style" w:hAnsi="Bookman Old Style"/>
          <w:spacing w:val="-36"/>
          <w:sz w:val="20"/>
        </w:rPr>
        <w:t xml:space="preserve"> </w:t>
      </w:r>
      <w:r>
        <w:rPr>
          <w:rFonts w:ascii="Bookman Old Style" w:hAnsi="Bookman Old Style"/>
          <w:sz w:val="20"/>
        </w:rPr>
        <w:t>constraint</w:t>
      </w:r>
      <w:r>
        <w:rPr>
          <w:rFonts w:ascii="Bookman Old Style" w:hAnsi="Bookman Old Style"/>
          <w:spacing w:val="-36"/>
          <w:sz w:val="20"/>
        </w:rPr>
        <w:t xml:space="preserve"> </w:t>
      </w:r>
      <w:r>
        <w:rPr>
          <w:rFonts w:ascii="Bookman Old Style" w:hAnsi="Bookman Old Style"/>
          <w:sz w:val="20"/>
        </w:rPr>
        <w:t>and</w:t>
      </w:r>
      <w:r>
        <w:rPr>
          <w:rFonts w:ascii="Bookman Old Style" w:hAnsi="Bookman Old Style"/>
          <w:spacing w:val="-36"/>
          <w:sz w:val="20"/>
        </w:rPr>
        <w:t xml:space="preserve"> </w:t>
      </w:r>
      <w:r>
        <w:rPr>
          <w:rFonts w:ascii="Bookman Old Style" w:hAnsi="Bookman Old Style"/>
          <w:sz w:val="20"/>
        </w:rPr>
        <w:t>a</w:t>
      </w:r>
      <w:r>
        <w:rPr>
          <w:rFonts w:ascii="Bookman Old Style" w:hAnsi="Bookman Old Style"/>
          <w:spacing w:val="-36"/>
          <w:sz w:val="20"/>
        </w:rPr>
        <w:t xml:space="preserve"> </w:t>
      </w:r>
      <w:r>
        <w:rPr>
          <w:rFonts w:ascii="Bookman Old Style" w:hAnsi="Bookman Old Style"/>
          <w:sz w:val="20"/>
        </w:rPr>
        <w:t>flat</w:t>
      </w:r>
      <w:r>
        <w:rPr>
          <w:rFonts w:ascii="Bookman Old Style" w:hAnsi="Bookman Old Style"/>
          <w:spacing w:val="-36"/>
          <w:sz w:val="20"/>
        </w:rPr>
        <w:t xml:space="preserve"> </w:t>
      </w:r>
      <w:r>
        <w:rPr>
          <w:rFonts w:ascii="Bookman Old Style" w:hAnsi="Bookman Old Style"/>
          <w:sz w:val="20"/>
        </w:rPr>
        <w:t>income</w:t>
      </w:r>
      <w:r>
        <w:rPr>
          <w:rFonts w:ascii="Bookman Old Style" w:hAnsi="Bookman Old Style"/>
          <w:spacing w:val="-36"/>
          <w:sz w:val="20"/>
        </w:rPr>
        <w:t xml:space="preserve"> </w:t>
      </w:r>
      <w:r>
        <w:rPr>
          <w:rFonts w:ascii="Bookman Old Style" w:hAnsi="Bookman Old Style"/>
          <w:sz w:val="20"/>
        </w:rPr>
        <w:t>tax</w:t>
      </w:r>
      <w:r>
        <w:rPr>
          <w:rFonts w:ascii="Bookman Old Style" w:hAnsi="Bookman Old Style"/>
          <w:spacing w:val="-36"/>
          <w:sz w:val="20"/>
        </w:rPr>
        <w:t xml:space="preserve"> </w:t>
      </w:r>
      <w:r>
        <w:rPr>
          <w:rFonts w:ascii="Times New Roman" w:hAnsi="Times New Roman"/>
          <w:i/>
        </w:rPr>
        <w:t>τ</w:t>
      </w:r>
      <w:r>
        <w:rPr>
          <w:rFonts w:ascii="Times New Roman" w:hAnsi="Times New Roman"/>
          <w:i/>
          <w:spacing w:val="-47"/>
        </w:rPr>
        <w:t xml:space="preserve"> </w:t>
      </w:r>
      <w:r>
        <w:rPr>
          <w:rFonts w:ascii="Times New Roman" w:hAnsi="Times New Roman"/>
          <w:i/>
          <w:vertAlign w:val="superscript"/>
        </w:rPr>
        <w:t>V</w:t>
      </w:r>
      <w:r>
        <w:rPr>
          <w:rFonts w:ascii="Times New Roman" w:hAnsi="Times New Roman"/>
          <w:i/>
          <w:spacing w:val="-10"/>
        </w:rPr>
        <w:t xml:space="preserve"> </w:t>
      </w:r>
      <w:r>
        <w:rPr>
          <w:rFonts w:ascii="Bookman Old Style" w:hAnsi="Bookman Old Style"/>
          <w:sz w:val="20"/>
        </w:rPr>
        <w:t>on</w:t>
      </w:r>
      <w:r>
        <w:rPr>
          <w:rFonts w:ascii="Bookman Old Style" w:hAnsi="Bookman Old Style"/>
          <w:spacing w:val="-36"/>
          <w:sz w:val="20"/>
        </w:rPr>
        <w:t xml:space="preserve"> </w:t>
      </w:r>
      <w:r>
        <w:rPr>
          <w:rFonts w:ascii="Bookman Old Style" w:hAnsi="Bookman Old Style"/>
          <w:sz w:val="20"/>
        </w:rPr>
        <w:t>income</w:t>
      </w:r>
      <w:r>
        <w:rPr>
          <w:rFonts w:ascii="Bookman Old Style" w:hAnsi="Bookman Old Style"/>
          <w:spacing w:val="-36"/>
          <w:sz w:val="20"/>
        </w:rPr>
        <w:t xml:space="preserve"> </w:t>
      </w:r>
      <w:r>
        <w:rPr>
          <w:rFonts w:ascii="Times New Roman" w:hAnsi="Times New Roman"/>
          <w:i/>
          <w:sz w:val="20"/>
        </w:rPr>
        <w:t>&gt;</w:t>
      </w:r>
      <w:r>
        <w:rPr>
          <w:rFonts w:ascii="Times New Roman" w:hAnsi="Times New Roman"/>
          <w:i/>
          <w:spacing w:val="-22"/>
          <w:sz w:val="20"/>
        </w:rPr>
        <w:t xml:space="preserve"> </w:t>
      </w:r>
      <w:r>
        <w:rPr>
          <w:rFonts w:ascii="Arial" w:hAnsi="Arial"/>
          <w:sz w:val="20"/>
        </w:rPr>
        <w:t>$200</w:t>
      </w:r>
      <w:r>
        <w:rPr>
          <w:rFonts w:ascii="Times New Roman" w:hAnsi="Times New Roman"/>
          <w:i/>
          <w:sz w:val="20"/>
        </w:rPr>
        <w:t>,</w:t>
      </w:r>
      <w:r>
        <w:rPr>
          <w:rFonts w:ascii="Times New Roman" w:hAnsi="Times New Roman"/>
          <w:i/>
          <w:spacing w:val="-39"/>
          <w:sz w:val="20"/>
        </w:rPr>
        <w:t xml:space="preserve"> </w:t>
      </w:r>
      <w:r>
        <w:rPr>
          <w:rFonts w:ascii="Arial" w:hAnsi="Arial"/>
          <w:sz w:val="20"/>
        </w:rPr>
        <w:t>000</w:t>
      </w:r>
      <w:r>
        <w:rPr>
          <w:rFonts w:ascii="Arial" w:hAnsi="Arial"/>
          <w:spacing w:val="-27"/>
          <w:sz w:val="20"/>
        </w:rPr>
        <w:t xml:space="preserve"> </w:t>
      </w:r>
      <w:r>
        <w:rPr>
          <w:rFonts w:ascii="Bookman Old Style" w:hAnsi="Bookman Old Style"/>
          <w:sz w:val="20"/>
        </w:rPr>
        <w:t xml:space="preserve">finances </w:t>
      </w:r>
      <w:r>
        <w:rPr>
          <w:rFonts w:ascii="Bookman Old Style" w:hAnsi="Bookman Old Style"/>
          <w:w w:val="95"/>
          <w:sz w:val="20"/>
        </w:rPr>
        <w:t>the</w:t>
      </w:r>
      <w:r>
        <w:rPr>
          <w:rFonts w:ascii="Bookman Old Style" w:hAnsi="Bookman Old Style"/>
          <w:spacing w:val="-10"/>
          <w:w w:val="95"/>
          <w:sz w:val="20"/>
        </w:rPr>
        <w:t xml:space="preserve"> </w:t>
      </w:r>
      <w:r>
        <w:rPr>
          <w:rFonts w:ascii="Bookman Old Style" w:hAnsi="Bookman Old Style"/>
          <w:w w:val="95"/>
          <w:sz w:val="20"/>
        </w:rPr>
        <w:t>ACA-reform.</w:t>
      </w:r>
      <w:r>
        <w:rPr>
          <w:rFonts w:ascii="Bookman Old Style" w:hAnsi="Bookman Old Style"/>
          <w:spacing w:val="25"/>
          <w:w w:val="95"/>
          <w:sz w:val="20"/>
        </w:rPr>
        <w:t xml:space="preserve"> </w:t>
      </w:r>
      <w:r>
        <w:rPr>
          <w:rFonts w:ascii="Bookman Old Style" w:hAnsi="Bookman Old Style"/>
          <w:w w:val="95"/>
          <w:sz w:val="20"/>
        </w:rPr>
        <w:t>The</w:t>
      </w:r>
      <w:r>
        <w:rPr>
          <w:rFonts w:ascii="Bookman Old Style" w:hAnsi="Bookman Old Style"/>
          <w:spacing w:val="-10"/>
          <w:w w:val="95"/>
          <w:sz w:val="20"/>
        </w:rPr>
        <w:t xml:space="preserve"> </w:t>
      </w:r>
      <w:r>
        <w:rPr>
          <w:rFonts w:ascii="Bookman Old Style" w:hAnsi="Bookman Old Style"/>
          <w:w w:val="95"/>
          <w:sz w:val="20"/>
        </w:rPr>
        <w:t>government</w:t>
      </w:r>
      <w:r>
        <w:rPr>
          <w:rFonts w:ascii="Bookman Old Style" w:hAnsi="Bookman Old Style"/>
          <w:spacing w:val="-10"/>
          <w:w w:val="95"/>
          <w:sz w:val="20"/>
        </w:rPr>
        <w:t xml:space="preserve"> </w:t>
      </w:r>
      <w:r>
        <w:rPr>
          <w:rFonts w:ascii="Bookman Old Style" w:hAnsi="Bookman Old Style"/>
          <w:w w:val="95"/>
          <w:sz w:val="20"/>
        </w:rPr>
        <w:t>adjusts</w:t>
      </w:r>
      <w:r>
        <w:rPr>
          <w:rFonts w:ascii="Bookman Old Style" w:hAnsi="Bookman Old Style"/>
          <w:spacing w:val="-10"/>
          <w:w w:val="95"/>
          <w:sz w:val="20"/>
        </w:rPr>
        <w:t xml:space="preserve"> </w:t>
      </w:r>
      <w:r>
        <w:rPr>
          <w:rFonts w:ascii="Bookman Old Style" w:hAnsi="Bookman Old Style"/>
          <w:w w:val="95"/>
          <w:sz w:val="20"/>
        </w:rPr>
        <w:t>the</w:t>
      </w:r>
      <w:r>
        <w:rPr>
          <w:rFonts w:ascii="Bookman Old Style" w:hAnsi="Bookman Old Style"/>
          <w:spacing w:val="-10"/>
          <w:w w:val="95"/>
          <w:sz w:val="20"/>
        </w:rPr>
        <w:t xml:space="preserve"> </w:t>
      </w:r>
      <w:r>
        <w:rPr>
          <w:rFonts w:ascii="Bookman Old Style" w:hAnsi="Bookman Old Style"/>
          <w:w w:val="95"/>
          <w:sz w:val="20"/>
        </w:rPr>
        <w:t>social</w:t>
      </w:r>
      <w:r>
        <w:rPr>
          <w:rFonts w:ascii="Bookman Old Style" w:hAnsi="Bookman Old Style"/>
          <w:spacing w:val="-10"/>
          <w:w w:val="95"/>
          <w:sz w:val="20"/>
        </w:rPr>
        <w:t xml:space="preserve"> </w:t>
      </w:r>
      <w:r>
        <w:rPr>
          <w:rFonts w:ascii="Bookman Old Style" w:hAnsi="Bookman Old Style"/>
          <w:w w:val="95"/>
          <w:sz w:val="20"/>
        </w:rPr>
        <w:t>security</w:t>
      </w:r>
      <w:r>
        <w:rPr>
          <w:rFonts w:ascii="Bookman Old Style" w:hAnsi="Bookman Old Style"/>
          <w:spacing w:val="-10"/>
          <w:w w:val="95"/>
          <w:sz w:val="20"/>
        </w:rPr>
        <w:t xml:space="preserve"> </w:t>
      </w:r>
      <w:r>
        <w:rPr>
          <w:rFonts w:ascii="Bookman Old Style" w:hAnsi="Bookman Old Style"/>
          <w:w w:val="95"/>
          <w:sz w:val="20"/>
        </w:rPr>
        <w:t>tax</w:t>
      </w:r>
      <w:r>
        <w:rPr>
          <w:rFonts w:ascii="Bookman Old Style" w:hAnsi="Bookman Old Style"/>
          <w:spacing w:val="-10"/>
          <w:w w:val="95"/>
          <w:sz w:val="20"/>
        </w:rPr>
        <w:t xml:space="preserve"> </w:t>
      </w:r>
      <w:r>
        <w:rPr>
          <w:rFonts w:ascii="Times New Roman" w:hAnsi="Times New Roman"/>
          <w:i/>
          <w:w w:val="95"/>
          <w:sz w:val="20"/>
        </w:rPr>
        <w:t>τ</w:t>
      </w:r>
      <w:r>
        <w:rPr>
          <w:rFonts w:ascii="Times New Roman" w:hAnsi="Times New Roman"/>
          <w:i/>
          <w:spacing w:val="-34"/>
          <w:w w:val="95"/>
          <w:sz w:val="20"/>
        </w:rPr>
        <w:t xml:space="preserve"> </w:t>
      </w:r>
      <w:r>
        <w:rPr>
          <w:rFonts w:ascii="Bookman Old Style" w:hAnsi="Bookman Old Style"/>
          <w:i/>
          <w:spacing w:val="2"/>
          <w:w w:val="95"/>
          <w:sz w:val="20"/>
          <w:vertAlign w:val="superscript"/>
        </w:rPr>
        <w:t>SS</w:t>
      </w:r>
      <w:r>
        <w:rPr>
          <w:rFonts w:ascii="Bookman Old Style" w:hAnsi="Bookman Old Style"/>
          <w:i/>
          <w:spacing w:val="3"/>
          <w:w w:val="95"/>
          <w:sz w:val="20"/>
        </w:rPr>
        <w:t xml:space="preserve"> </w:t>
      </w:r>
      <w:r>
        <w:rPr>
          <w:rFonts w:ascii="Bookman Old Style" w:hAnsi="Bookman Old Style"/>
          <w:w w:val="95"/>
          <w:sz w:val="20"/>
        </w:rPr>
        <w:t>to</w:t>
      </w:r>
      <w:r>
        <w:rPr>
          <w:rFonts w:ascii="Bookman Old Style" w:hAnsi="Bookman Old Style"/>
          <w:spacing w:val="-10"/>
          <w:w w:val="95"/>
          <w:sz w:val="20"/>
        </w:rPr>
        <w:t xml:space="preserve"> </w:t>
      </w:r>
      <w:r>
        <w:rPr>
          <w:rFonts w:ascii="Bookman Old Style" w:hAnsi="Bookman Old Style"/>
          <w:w w:val="95"/>
          <w:sz w:val="20"/>
        </w:rPr>
        <w:t>pay</w:t>
      </w:r>
      <w:r>
        <w:rPr>
          <w:rFonts w:ascii="Bookman Old Style" w:hAnsi="Bookman Old Style"/>
          <w:spacing w:val="-10"/>
          <w:w w:val="95"/>
          <w:sz w:val="20"/>
        </w:rPr>
        <w:t xml:space="preserve"> </w:t>
      </w:r>
      <w:r>
        <w:rPr>
          <w:rFonts w:ascii="Bookman Old Style" w:hAnsi="Bookman Old Style"/>
          <w:w w:val="95"/>
          <w:sz w:val="20"/>
        </w:rPr>
        <w:t>for</w:t>
      </w:r>
      <w:r>
        <w:rPr>
          <w:rFonts w:ascii="Bookman Old Style" w:hAnsi="Bookman Old Style"/>
          <w:spacing w:val="-10"/>
          <w:w w:val="95"/>
          <w:sz w:val="20"/>
        </w:rPr>
        <w:t xml:space="preserve"> </w:t>
      </w:r>
      <w:r>
        <w:rPr>
          <w:rFonts w:ascii="Bookman Old Style" w:hAnsi="Bookman Old Style"/>
          <w:w w:val="95"/>
          <w:sz w:val="20"/>
        </w:rPr>
        <w:t>social</w:t>
      </w:r>
      <w:r>
        <w:rPr>
          <w:rFonts w:ascii="Bookman Old Style" w:hAnsi="Bookman Old Style"/>
          <w:spacing w:val="-10"/>
          <w:w w:val="95"/>
          <w:sz w:val="20"/>
        </w:rPr>
        <w:t xml:space="preserve"> </w:t>
      </w:r>
      <w:r>
        <w:rPr>
          <w:rFonts w:ascii="Bookman Old Style" w:hAnsi="Bookman Old Style"/>
          <w:w w:val="95"/>
          <w:sz w:val="20"/>
        </w:rPr>
        <w:t>security</w:t>
      </w:r>
      <w:r>
        <w:rPr>
          <w:rFonts w:ascii="Bookman Old Style" w:hAnsi="Bookman Old Style"/>
          <w:spacing w:val="-10"/>
          <w:w w:val="95"/>
          <w:sz w:val="20"/>
        </w:rPr>
        <w:t xml:space="preserve"> </w:t>
      </w:r>
      <w:r>
        <w:rPr>
          <w:rFonts w:ascii="Bookman Old Style" w:hAnsi="Bookman Old Style"/>
          <w:w w:val="95"/>
          <w:sz w:val="20"/>
        </w:rPr>
        <w:t xml:space="preserve">(self-financing). </w:t>
      </w:r>
      <w:r>
        <w:rPr>
          <w:rFonts w:ascii="Bookman Old Style" w:hAnsi="Bookman Old Style"/>
          <w:w w:val="90"/>
          <w:sz w:val="20"/>
        </w:rPr>
        <w:t>Medicare</w:t>
      </w:r>
      <w:r>
        <w:rPr>
          <w:rFonts w:ascii="Bookman Old Style" w:hAnsi="Bookman Old Style"/>
          <w:spacing w:val="-8"/>
          <w:w w:val="90"/>
          <w:sz w:val="20"/>
        </w:rPr>
        <w:t xml:space="preserve"> </w:t>
      </w:r>
      <w:r>
        <w:rPr>
          <w:rFonts w:ascii="Bookman Old Style" w:hAnsi="Bookman Old Style"/>
          <w:w w:val="90"/>
          <w:sz w:val="20"/>
        </w:rPr>
        <w:t>and</w:t>
      </w:r>
      <w:r>
        <w:rPr>
          <w:rFonts w:ascii="Bookman Old Style" w:hAnsi="Bookman Old Style"/>
          <w:spacing w:val="-8"/>
          <w:w w:val="90"/>
          <w:sz w:val="20"/>
        </w:rPr>
        <w:t xml:space="preserve"> </w:t>
      </w:r>
      <w:r>
        <w:rPr>
          <w:rFonts w:ascii="Bookman Old Style" w:hAnsi="Bookman Old Style"/>
          <w:w w:val="90"/>
          <w:sz w:val="20"/>
        </w:rPr>
        <w:t>pre-ACA-Medicaid</w:t>
      </w:r>
      <w:r>
        <w:rPr>
          <w:rFonts w:ascii="Bookman Old Style" w:hAnsi="Bookman Old Style"/>
          <w:spacing w:val="-8"/>
          <w:w w:val="90"/>
          <w:sz w:val="20"/>
        </w:rPr>
        <w:t xml:space="preserve"> </w:t>
      </w:r>
      <w:r>
        <w:rPr>
          <w:rFonts w:ascii="Bookman Old Style" w:hAnsi="Bookman Old Style"/>
          <w:w w:val="90"/>
          <w:sz w:val="20"/>
        </w:rPr>
        <w:t>are</w:t>
      </w:r>
      <w:r>
        <w:rPr>
          <w:rFonts w:ascii="Bookman Old Style" w:hAnsi="Bookman Old Style"/>
          <w:spacing w:val="-8"/>
          <w:w w:val="90"/>
          <w:sz w:val="20"/>
        </w:rPr>
        <w:t xml:space="preserve"> </w:t>
      </w:r>
      <w:r>
        <w:rPr>
          <w:rFonts w:ascii="Bookman Old Style" w:hAnsi="Bookman Old Style"/>
          <w:w w:val="90"/>
          <w:sz w:val="20"/>
        </w:rPr>
        <w:t>financed</w:t>
      </w:r>
      <w:r>
        <w:rPr>
          <w:rFonts w:ascii="Bookman Old Style" w:hAnsi="Bookman Old Style"/>
          <w:spacing w:val="-8"/>
          <w:w w:val="90"/>
          <w:sz w:val="20"/>
        </w:rPr>
        <w:t xml:space="preserve"> </w:t>
      </w:r>
      <w:r>
        <w:rPr>
          <w:rFonts w:ascii="Bookman Old Style" w:hAnsi="Bookman Old Style"/>
          <w:spacing w:val="-3"/>
          <w:w w:val="90"/>
          <w:sz w:val="20"/>
        </w:rPr>
        <w:t>by</w:t>
      </w:r>
      <w:r>
        <w:rPr>
          <w:rFonts w:ascii="Bookman Old Style" w:hAnsi="Bookman Old Style"/>
          <w:spacing w:val="-8"/>
          <w:w w:val="90"/>
          <w:sz w:val="20"/>
        </w:rPr>
        <w:t xml:space="preserve"> </w:t>
      </w:r>
      <w:r>
        <w:rPr>
          <w:rFonts w:ascii="Bookman Old Style" w:hAnsi="Bookman Old Style"/>
          <w:w w:val="90"/>
          <w:sz w:val="20"/>
        </w:rPr>
        <w:t>general</w:t>
      </w:r>
      <w:r>
        <w:rPr>
          <w:rFonts w:ascii="Bookman Old Style" w:hAnsi="Bookman Old Style"/>
          <w:spacing w:val="-8"/>
          <w:w w:val="90"/>
          <w:sz w:val="20"/>
        </w:rPr>
        <w:t xml:space="preserve"> </w:t>
      </w:r>
      <w:r>
        <w:rPr>
          <w:rFonts w:ascii="Bookman Old Style" w:hAnsi="Bookman Old Style"/>
          <w:w w:val="90"/>
          <w:sz w:val="20"/>
        </w:rPr>
        <w:t>government</w:t>
      </w:r>
      <w:r>
        <w:rPr>
          <w:rFonts w:ascii="Bookman Old Style" w:hAnsi="Bookman Old Style"/>
          <w:spacing w:val="-8"/>
          <w:w w:val="90"/>
          <w:sz w:val="20"/>
        </w:rPr>
        <w:t xml:space="preserve"> </w:t>
      </w:r>
      <w:r>
        <w:rPr>
          <w:rFonts w:ascii="Bookman Old Style" w:hAnsi="Bookman Old Style"/>
          <w:w w:val="90"/>
          <w:sz w:val="20"/>
        </w:rPr>
        <w:t>revenues.The</w:t>
      </w:r>
      <w:r>
        <w:rPr>
          <w:rFonts w:ascii="Bookman Old Style" w:hAnsi="Bookman Old Style"/>
          <w:spacing w:val="-8"/>
          <w:w w:val="90"/>
          <w:sz w:val="20"/>
        </w:rPr>
        <w:t xml:space="preserve"> </w:t>
      </w:r>
      <w:r>
        <w:rPr>
          <w:rFonts w:ascii="Bookman Old Style" w:hAnsi="Bookman Old Style"/>
          <w:w w:val="90"/>
          <w:sz w:val="20"/>
        </w:rPr>
        <w:t>consumption</w:t>
      </w:r>
      <w:r>
        <w:rPr>
          <w:rFonts w:ascii="Bookman Old Style" w:hAnsi="Bookman Old Style"/>
          <w:spacing w:val="-8"/>
          <w:w w:val="90"/>
          <w:sz w:val="20"/>
        </w:rPr>
        <w:t xml:space="preserve"> </w:t>
      </w:r>
      <w:r>
        <w:rPr>
          <w:rFonts w:ascii="Bookman Old Style" w:hAnsi="Bookman Old Style"/>
          <w:w w:val="90"/>
          <w:sz w:val="20"/>
        </w:rPr>
        <w:t>tax</w:t>
      </w:r>
      <w:r>
        <w:rPr>
          <w:rFonts w:ascii="Bookman Old Style" w:hAnsi="Bookman Old Style"/>
          <w:spacing w:val="-8"/>
          <w:w w:val="90"/>
          <w:sz w:val="20"/>
        </w:rPr>
        <w:t xml:space="preserve"> </w:t>
      </w:r>
      <w:r>
        <w:rPr>
          <w:rFonts w:ascii="Bookman Old Style" w:hAnsi="Bookman Old Style"/>
          <w:w w:val="90"/>
          <w:sz w:val="20"/>
        </w:rPr>
        <w:t>is</w:t>
      </w:r>
      <w:r>
        <w:rPr>
          <w:rFonts w:ascii="Bookman Old Style" w:hAnsi="Bookman Old Style"/>
          <w:spacing w:val="-8"/>
          <w:w w:val="90"/>
          <w:sz w:val="20"/>
        </w:rPr>
        <w:t xml:space="preserve"> </w:t>
      </w:r>
      <w:r>
        <w:rPr>
          <w:rFonts w:ascii="Bookman Old Style" w:hAnsi="Bookman Old Style"/>
          <w:w w:val="90"/>
          <w:sz w:val="20"/>
        </w:rPr>
        <w:t>a</w:t>
      </w:r>
      <w:r>
        <w:rPr>
          <w:rFonts w:ascii="Bookman Old Style" w:hAnsi="Bookman Old Style"/>
          <w:spacing w:val="-8"/>
          <w:w w:val="90"/>
          <w:sz w:val="20"/>
        </w:rPr>
        <w:t xml:space="preserve"> </w:t>
      </w:r>
      <w:r>
        <w:rPr>
          <w:rFonts w:ascii="Bookman Old Style" w:hAnsi="Bookman Old Style"/>
          <w:w w:val="90"/>
          <w:sz w:val="20"/>
        </w:rPr>
        <w:t xml:space="preserve">financing </w:t>
      </w:r>
      <w:r>
        <w:rPr>
          <w:rFonts w:ascii="Bookman Old Style" w:hAnsi="Bookman Old Style"/>
          <w:sz w:val="20"/>
        </w:rPr>
        <w:t>instrument.</w:t>
      </w:r>
    </w:p>
    <w:p w:rsidR="003671D2" w:rsidRDefault="001C3DAB">
      <w:pPr>
        <w:spacing w:before="9" w:line="276" w:lineRule="auto"/>
        <w:ind w:left="113" w:right="1131"/>
        <w:jc w:val="both"/>
        <w:rPr>
          <w:rFonts w:ascii="Bookman Old Style"/>
          <w:sz w:val="20"/>
        </w:rPr>
      </w:pPr>
      <w:r>
        <w:rPr>
          <w:rFonts w:ascii="Bookman Old Style"/>
          <w:spacing w:val="-6"/>
          <w:w w:val="95"/>
          <w:sz w:val="20"/>
        </w:rPr>
        <w:t>For</w:t>
      </w:r>
      <w:r>
        <w:rPr>
          <w:rFonts w:ascii="Bookman Old Style"/>
          <w:spacing w:val="-35"/>
          <w:w w:val="95"/>
          <w:sz w:val="20"/>
        </w:rPr>
        <w:t xml:space="preserve"> </w:t>
      </w:r>
      <w:r>
        <w:rPr>
          <w:rFonts w:ascii="Bookman Old Style"/>
          <w:w w:val="95"/>
          <w:sz w:val="20"/>
        </w:rPr>
        <w:t>the</w:t>
      </w:r>
      <w:r>
        <w:rPr>
          <w:rFonts w:ascii="Bookman Old Style"/>
          <w:spacing w:val="-35"/>
          <w:w w:val="95"/>
          <w:sz w:val="20"/>
        </w:rPr>
        <w:t xml:space="preserve"> </w:t>
      </w:r>
      <w:r>
        <w:rPr>
          <w:rFonts w:ascii="Bookman Old Style"/>
          <w:w w:val="95"/>
          <w:sz w:val="20"/>
        </w:rPr>
        <w:t>partial</w:t>
      </w:r>
      <w:r>
        <w:rPr>
          <w:rFonts w:ascii="Bookman Old Style"/>
          <w:spacing w:val="-35"/>
          <w:w w:val="95"/>
          <w:sz w:val="20"/>
        </w:rPr>
        <w:t xml:space="preserve"> </w:t>
      </w:r>
      <w:r>
        <w:rPr>
          <w:rFonts w:ascii="Bookman Old Style"/>
          <w:w w:val="95"/>
          <w:sz w:val="20"/>
        </w:rPr>
        <w:t>equilibrium</w:t>
      </w:r>
      <w:r>
        <w:rPr>
          <w:rFonts w:ascii="Bookman Old Style"/>
          <w:spacing w:val="-35"/>
          <w:w w:val="95"/>
          <w:sz w:val="20"/>
        </w:rPr>
        <w:t xml:space="preserve"> </w:t>
      </w:r>
      <w:r>
        <w:rPr>
          <w:rFonts w:ascii="Bookman Old Style"/>
          <w:w w:val="95"/>
          <w:sz w:val="20"/>
        </w:rPr>
        <w:t>results</w:t>
      </w:r>
      <w:r>
        <w:rPr>
          <w:rFonts w:ascii="Bookman Old Style"/>
          <w:spacing w:val="-35"/>
          <w:w w:val="95"/>
          <w:sz w:val="20"/>
        </w:rPr>
        <w:t xml:space="preserve"> </w:t>
      </w:r>
      <w:r>
        <w:rPr>
          <w:rFonts w:ascii="Bookman Old Style"/>
          <w:spacing w:val="-3"/>
          <w:w w:val="95"/>
          <w:sz w:val="20"/>
        </w:rPr>
        <w:t>we</w:t>
      </w:r>
      <w:r>
        <w:rPr>
          <w:rFonts w:ascii="Bookman Old Style"/>
          <w:spacing w:val="-35"/>
          <w:w w:val="95"/>
          <w:sz w:val="20"/>
        </w:rPr>
        <w:t xml:space="preserve"> </w:t>
      </w:r>
      <w:r>
        <w:rPr>
          <w:rFonts w:ascii="Bookman Old Style"/>
          <w:w w:val="95"/>
          <w:sz w:val="20"/>
        </w:rPr>
        <w:t>impose</w:t>
      </w:r>
      <w:r>
        <w:rPr>
          <w:rFonts w:ascii="Bookman Old Style"/>
          <w:spacing w:val="-35"/>
          <w:w w:val="95"/>
          <w:sz w:val="20"/>
        </w:rPr>
        <w:t xml:space="preserve"> </w:t>
      </w:r>
      <w:r>
        <w:rPr>
          <w:rFonts w:ascii="Bookman Old Style"/>
          <w:w w:val="95"/>
          <w:sz w:val="20"/>
        </w:rPr>
        <w:t>a</w:t>
      </w:r>
      <w:r>
        <w:rPr>
          <w:rFonts w:ascii="Bookman Old Style"/>
          <w:spacing w:val="-35"/>
          <w:w w:val="95"/>
          <w:sz w:val="20"/>
        </w:rPr>
        <w:t xml:space="preserve"> </w:t>
      </w:r>
      <w:r>
        <w:rPr>
          <w:rFonts w:ascii="Bookman Old Style"/>
          <w:w w:val="95"/>
          <w:sz w:val="20"/>
        </w:rPr>
        <w:t>flat</w:t>
      </w:r>
      <w:r>
        <w:rPr>
          <w:rFonts w:ascii="Bookman Old Style"/>
          <w:spacing w:val="-35"/>
          <w:w w:val="95"/>
          <w:sz w:val="20"/>
        </w:rPr>
        <w:t xml:space="preserve"> </w:t>
      </w:r>
      <w:r>
        <w:rPr>
          <w:rFonts w:ascii="Bookman Old Style"/>
          <w:w w:val="95"/>
          <w:sz w:val="20"/>
        </w:rPr>
        <w:t>income</w:t>
      </w:r>
      <w:r>
        <w:rPr>
          <w:rFonts w:ascii="Bookman Old Style"/>
          <w:spacing w:val="-35"/>
          <w:w w:val="95"/>
          <w:sz w:val="20"/>
        </w:rPr>
        <w:t xml:space="preserve"> </w:t>
      </w:r>
      <w:r>
        <w:rPr>
          <w:rFonts w:ascii="Bookman Old Style"/>
          <w:w w:val="95"/>
          <w:sz w:val="20"/>
        </w:rPr>
        <w:t>tax</w:t>
      </w:r>
      <w:r>
        <w:rPr>
          <w:rFonts w:ascii="Bookman Old Style"/>
          <w:spacing w:val="-35"/>
          <w:w w:val="95"/>
          <w:sz w:val="20"/>
        </w:rPr>
        <w:t xml:space="preserve"> </w:t>
      </w:r>
      <w:r>
        <w:rPr>
          <w:rFonts w:ascii="Bookman Old Style"/>
          <w:w w:val="95"/>
          <w:sz w:val="20"/>
        </w:rPr>
        <w:t>on</w:t>
      </w:r>
      <w:r>
        <w:rPr>
          <w:rFonts w:ascii="Bookman Old Style"/>
          <w:spacing w:val="-35"/>
          <w:w w:val="95"/>
          <w:sz w:val="20"/>
        </w:rPr>
        <w:t xml:space="preserve"> </w:t>
      </w:r>
      <w:r>
        <w:rPr>
          <w:rFonts w:ascii="Bookman Old Style"/>
          <w:w w:val="95"/>
          <w:sz w:val="20"/>
        </w:rPr>
        <w:t>income</w:t>
      </w:r>
      <w:r>
        <w:rPr>
          <w:rFonts w:ascii="Bookman Old Style"/>
          <w:spacing w:val="-35"/>
          <w:w w:val="95"/>
          <w:sz w:val="20"/>
        </w:rPr>
        <w:t xml:space="preserve"> </w:t>
      </w:r>
      <w:r>
        <w:rPr>
          <w:rFonts w:ascii="Times New Roman"/>
          <w:i/>
          <w:w w:val="95"/>
          <w:sz w:val="20"/>
        </w:rPr>
        <w:t>&gt;</w:t>
      </w:r>
      <w:r>
        <w:rPr>
          <w:rFonts w:ascii="Times New Roman"/>
          <w:i/>
          <w:spacing w:val="-23"/>
          <w:w w:val="95"/>
          <w:sz w:val="20"/>
        </w:rPr>
        <w:t xml:space="preserve"> </w:t>
      </w:r>
      <w:r>
        <w:rPr>
          <w:rFonts w:ascii="Arial"/>
          <w:w w:val="95"/>
          <w:sz w:val="20"/>
        </w:rPr>
        <w:t>$200</w:t>
      </w:r>
      <w:r>
        <w:rPr>
          <w:rFonts w:ascii="Times New Roman"/>
          <w:i/>
          <w:w w:val="95"/>
          <w:sz w:val="20"/>
        </w:rPr>
        <w:t>,</w:t>
      </w:r>
      <w:r>
        <w:rPr>
          <w:rFonts w:ascii="Times New Roman"/>
          <w:i/>
          <w:spacing w:val="-33"/>
          <w:w w:val="95"/>
          <w:sz w:val="20"/>
        </w:rPr>
        <w:t xml:space="preserve"> </w:t>
      </w:r>
      <w:r>
        <w:rPr>
          <w:rFonts w:ascii="Arial"/>
          <w:w w:val="95"/>
          <w:sz w:val="20"/>
        </w:rPr>
        <w:t>000</w:t>
      </w:r>
      <w:r>
        <w:rPr>
          <w:rFonts w:ascii="Arial"/>
          <w:spacing w:val="-27"/>
          <w:w w:val="95"/>
          <w:sz w:val="20"/>
        </w:rPr>
        <w:t xml:space="preserve"> </w:t>
      </w:r>
      <w:r>
        <w:rPr>
          <w:rFonts w:ascii="Bookman Old Style"/>
          <w:w w:val="95"/>
          <w:sz w:val="20"/>
        </w:rPr>
        <w:t>of</w:t>
      </w:r>
      <w:r>
        <w:rPr>
          <w:rFonts w:ascii="Bookman Old Style"/>
          <w:spacing w:val="-35"/>
          <w:w w:val="95"/>
          <w:sz w:val="20"/>
        </w:rPr>
        <w:t xml:space="preserve"> </w:t>
      </w:r>
      <w:r>
        <w:rPr>
          <w:rFonts w:ascii="Bookman Old Style"/>
          <w:w w:val="95"/>
          <w:sz w:val="20"/>
        </w:rPr>
        <w:t>3.19</w:t>
      </w:r>
      <w:r>
        <w:rPr>
          <w:rFonts w:ascii="Bookman Old Style"/>
          <w:spacing w:val="-35"/>
          <w:w w:val="95"/>
          <w:sz w:val="20"/>
        </w:rPr>
        <w:t xml:space="preserve"> </w:t>
      </w:r>
      <w:r>
        <w:rPr>
          <w:rFonts w:ascii="Bookman Old Style"/>
          <w:w w:val="95"/>
          <w:sz w:val="20"/>
        </w:rPr>
        <w:t>percent</w:t>
      </w:r>
      <w:r>
        <w:rPr>
          <w:rFonts w:ascii="Bookman Old Style"/>
          <w:spacing w:val="-35"/>
          <w:w w:val="95"/>
          <w:sz w:val="20"/>
        </w:rPr>
        <w:t xml:space="preserve"> </w:t>
      </w:r>
      <w:r>
        <w:rPr>
          <w:rFonts w:ascii="Bookman Old Style"/>
          <w:w w:val="95"/>
          <w:sz w:val="20"/>
        </w:rPr>
        <w:t>to</w:t>
      </w:r>
      <w:r>
        <w:rPr>
          <w:rFonts w:ascii="Bookman Old Style"/>
          <w:spacing w:val="-35"/>
          <w:w w:val="95"/>
          <w:sz w:val="20"/>
        </w:rPr>
        <w:t xml:space="preserve"> </w:t>
      </w:r>
      <w:r>
        <w:rPr>
          <w:rFonts w:ascii="Bookman Old Style"/>
          <w:w w:val="95"/>
          <w:sz w:val="20"/>
        </w:rPr>
        <w:t>finance</w:t>
      </w:r>
      <w:r>
        <w:rPr>
          <w:rFonts w:ascii="Bookman Old Style"/>
          <w:spacing w:val="-35"/>
          <w:w w:val="95"/>
          <w:sz w:val="20"/>
        </w:rPr>
        <w:t xml:space="preserve"> </w:t>
      </w:r>
      <w:r>
        <w:rPr>
          <w:rFonts w:ascii="Bookman Old Style"/>
          <w:w w:val="95"/>
          <w:sz w:val="20"/>
        </w:rPr>
        <w:t xml:space="preserve">the </w:t>
      </w:r>
      <w:r>
        <w:rPr>
          <w:rFonts w:ascii="Bookman Old Style"/>
          <w:sz w:val="20"/>
        </w:rPr>
        <w:t>ACA-reform.</w:t>
      </w:r>
      <w:r>
        <w:rPr>
          <w:rFonts w:ascii="Bookman Old Style"/>
          <w:spacing w:val="-11"/>
          <w:sz w:val="20"/>
        </w:rPr>
        <w:t xml:space="preserve"> </w:t>
      </w:r>
      <w:r>
        <w:rPr>
          <w:rFonts w:ascii="Bookman Old Style"/>
          <w:sz w:val="20"/>
        </w:rPr>
        <w:t>This</w:t>
      </w:r>
      <w:r>
        <w:rPr>
          <w:rFonts w:ascii="Bookman Old Style"/>
          <w:spacing w:val="-24"/>
          <w:sz w:val="20"/>
        </w:rPr>
        <w:t xml:space="preserve"> </w:t>
      </w:r>
      <w:r>
        <w:rPr>
          <w:rFonts w:ascii="Bookman Old Style"/>
          <w:sz w:val="20"/>
        </w:rPr>
        <w:t>is</w:t>
      </w:r>
      <w:r>
        <w:rPr>
          <w:rFonts w:ascii="Bookman Old Style"/>
          <w:spacing w:val="-24"/>
          <w:sz w:val="20"/>
        </w:rPr>
        <w:t xml:space="preserve"> </w:t>
      </w:r>
      <w:r>
        <w:rPr>
          <w:rFonts w:ascii="Bookman Old Style"/>
          <w:sz w:val="20"/>
        </w:rPr>
        <w:t>the</w:t>
      </w:r>
      <w:r>
        <w:rPr>
          <w:rFonts w:ascii="Bookman Old Style"/>
          <w:spacing w:val="-24"/>
          <w:sz w:val="20"/>
        </w:rPr>
        <w:t xml:space="preserve"> </w:t>
      </w:r>
      <w:r>
        <w:rPr>
          <w:rFonts w:ascii="Bookman Old Style"/>
          <w:sz w:val="20"/>
        </w:rPr>
        <w:t>same</w:t>
      </w:r>
      <w:r>
        <w:rPr>
          <w:rFonts w:ascii="Bookman Old Style"/>
          <w:spacing w:val="-24"/>
          <w:sz w:val="20"/>
        </w:rPr>
        <w:t xml:space="preserve"> </w:t>
      </w:r>
      <w:r>
        <w:rPr>
          <w:rFonts w:ascii="Bookman Old Style"/>
          <w:sz w:val="20"/>
        </w:rPr>
        <w:t>tax</w:t>
      </w:r>
      <w:r>
        <w:rPr>
          <w:rFonts w:ascii="Bookman Old Style"/>
          <w:spacing w:val="-24"/>
          <w:sz w:val="20"/>
        </w:rPr>
        <w:t xml:space="preserve"> </w:t>
      </w:r>
      <w:r>
        <w:rPr>
          <w:rFonts w:ascii="Bookman Old Style"/>
          <w:sz w:val="20"/>
        </w:rPr>
        <w:t>level</w:t>
      </w:r>
      <w:r>
        <w:rPr>
          <w:rFonts w:ascii="Bookman Old Style"/>
          <w:spacing w:val="-24"/>
          <w:sz w:val="20"/>
        </w:rPr>
        <w:t xml:space="preserve"> </w:t>
      </w:r>
      <w:r>
        <w:rPr>
          <w:rFonts w:ascii="Bookman Old Style"/>
          <w:sz w:val="20"/>
        </w:rPr>
        <w:t>as</w:t>
      </w:r>
      <w:r>
        <w:rPr>
          <w:rFonts w:ascii="Bookman Old Style"/>
          <w:spacing w:val="-24"/>
          <w:sz w:val="20"/>
        </w:rPr>
        <w:t xml:space="preserve"> </w:t>
      </w:r>
      <w:r>
        <w:rPr>
          <w:rFonts w:ascii="Bookman Old Style"/>
          <w:sz w:val="20"/>
        </w:rPr>
        <w:t>in</w:t>
      </w:r>
      <w:r>
        <w:rPr>
          <w:rFonts w:ascii="Bookman Old Style"/>
          <w:spacing w:val="-24"/>
          <w:sz w:val="20"/>
        </w:rPr>
        <w:t xml:space="preserve"> </w:t>
      </w:r>
      <w:r>
        <w:rPr>
          <w:rFonts w:ascii="Bookman Old Style"/>
          <w:sz w:val="20"/>
        </w:rPr>
        <w:t>the</w:t>
      </w:r>
      <w:r>
        <w:rPr>
          <w:rFonts w:ascii="Bookman Old Style"/>
          <w:spacing w:val="-24"/>
          <w:sz w:val="20"/>
        </w:rPr>
        <w:t xml:space="preserve"> </w:t>
      </w:r>
      <w:r>
        <w:rPr>
          <w:rFonts w:ascii="Bookman Old Style"/>
          <w:sz w:val="20"/>
        </w:rPr>
        <w:t>general</w:t>
      </w:r>
      <w:r>
        <w:rPr>
          <w:rFonts w:ascii="Bookman Old Style"/>
          <w:spacing w:val="-24"/>
          <w:sz w:val="20"/>
        </w:rPr>
        <w:t xml:space="preserve"> </w:t>
      </w:r>
      <w:r>
        <w:rPr>
          <w:rFonts w:ascii="Bookman Old Style"/>
          <w:sz w:val="20"/>
        </w:rPr>
        <w:t>equilibrium</w:t>
      </w:r>
      <w:r>
        <w:rPr>
          <w:rFonts w:ascii="Bookman Old Style"/>
          <w:spacing w:val="-24"/>
          <w:sz w:val="20"/>
        </w:rPr>
        <w:t xml:space="preserve"> </w:t>
      </w:r>
      <w:r>
        <w:rPr>
          <w:rFonts w:ascii="Bookman Old Style"/>
          <w:sz w:val="20"/>
        </w:rPr>
        <w:t>case</w:t>
      </w:r>
      <w:r>
        <w:rPr>
          <w:rFonts w:ascii="Bookman Old Style"/>
          <w:spacing w:val="-24"/>
          <w:sz w:val="20"/>
        </w:rPr>
        <w:t xml:space="preserve"> </w:t>
      </w:r>
      <w:r>
        <w:rPr>
          <w:rFonts w:ascii="Bookman Old Style"/>
          <w:sz w:val="20"/>
        </w:rPr>
        <w:t>with</w:t>
      </w:r>
      <w:r>
        <w:rPr>
          <w:rFonts w:ascii="Bookman Old Style"/>
          <w:spacing w:val="-24"/>
          <w:sz w:val="20"/>
        </w:rPr>
        <w:t xml:space="preserve"> </w:t>
      </w:r>
      <w:r>
        <w:rPr>
          <w:rFonts w:ascii="Bookman Old Style"/>
          <w:sz w:val="20"/>
        </w:rPr>
        <w:t>2060</w:t>
      </w:r>
      <w:r>
        <w:rPr>
          <w:rFonts w:ascii="Bookman Old Style"/>
          <w:spacing w:val="-24"/>
          <w:sz w:val="20"/>
        </w:rPr>
        <w:t xml:space="preserve"> </w:t>
      </w:r>
      <w:r>
        <w:rPr>
          <w:rFonts w:ascii="Bookman Old Style"/>
          <w:sz w:val="20"/>
        </w:rPr>
        <w:t>age</w:t>
      </w:r>
      <w:r>
        <w:rPr>
          <w:rFonts w:ascii="Bookman Old Style"/>
          <w:spacing w:val="-24"/>
          <w:sz w:val="20"/>
        </w:rPr>
        <w:t xml:space="preserve"> </w:t>
      </w:r>
      <w:r>
        <w:rPr>
          <w:rFonts w:ascii="Bookman Old Style"/>
          <w:sz w:val="20"/>
        </w:rPr>
        <w:t>profiles.</w:t>
      </w:r>
    </w:p>
    <w:p w:rsidR="003671D2" w:rsidRDefault="003671D2">
      <w:pPr>
        <w:spacing w:line="276" w:lineRule="auto"/>
        <w:jc w:val="both"/>
        <w:rPr>
          <w:rFonts w:ascii="Bookman Old Style"/>
          <w:sz w:val="20"/>
        </w:rPr>
        <w:sectPr w:rsidR="003671D2">
          <w:pgSz w:w="12240" w:h="15840"/>
          <w:pgMar w:top="1500" w:right="0" w:bottom="1300" w:left="1020" w:header="0" w:footer="1109" w:gutter="0"/>
          <w:cols w:space="720"/>
        </w:sectPr>
      </w:pPr>
    </w:p>
    <w:p w:rsidR="003671D2" w:rsidRDefault="001C3DAB">
      <w:pPr>
        <w:pStyle w:val="BodyText"/>
        <w:rPr>
          <w:rFonts w:ascii="Bookman Old Style"/>
          <w:sz w:val="20"/>
        </w:rPr>
      </w:pPr>
      <w:r>
        <w:rPr>
          <w:noProof/>
        </w:rPr>
        <w:lastRenderedPageBreak/>
        <mc:AlternateContent>
          <mc:Choice Requires="wps">
            <w:drawing>
              <wp:anchor distT="0" distB="0" distL="114300" distR="114300" simplePos="0" relativeHeight="8224" behindDoc="0" locked="0" layoutInCell="1" allowOverlap="1">
                <wp:simplePos x="0" y="0"/>
                <wp:positionH relativeFrom="page">
                  <wp:posOffset>1486535</wp:posOffset>
                </wp:positionH>
                <wp:positionV relativeFrom="page">
                  <wp:posOffset>1837055</wp:posOffset>
                </wp:positionV>
                <wp:extent cx="167640" cy="548005"/>
                <wp:effectExtent l="635" t="0" r="3175" b="0"/>
                <wp:wrapNone/>
                <wp:docPr id="1023" name="Text Box 10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 cy="548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13"/>
                              <w:ind w:left="20"/>
                              <w:rPr>
                                <w:rFonts w:ascii="Arial"/>
                                <w:sz w:val="20"/>
                              </w:rPr>
                            </w:pPr>
                            <w:r>
                              <w:rPr>
                                <w:rFonts w:ascii="Arial"/>
                                <w:sz w:val="20"/>
                              </w:rPr>
                              <w:t>in $1,000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1" o:spid="_x0000_s1291" type="#_x0000_t202" style="position:absolute;margin-left:117.05pt;margin-top:144.65pt;width:13.2pt;height:43.15pt;z-index:8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LJFswIAALoFAAAOAAAAZHJzL2Uyb0RvYy54bWysVN1umzAUvp+0d7B8TzGUkIBKqjaEaVL3&#10;I7V7AAdMsAY2s52Qauq779iENG01adrmC+vY5/g7f5/P1fWha9GeKc2lyHBwQTBiopQVF9sMf3so&#10;vAVG2lBR0VYKluFHpvH18v27q6FPWSgb2VZMIQAROh36DDfG9Knv67JhHdUXsmcClLVUHTVwVFu/&#10;UnQA9K71Q0Jif5Cq6pUsmdZwm49KvHT4dc1K86WuNTOozTDEZtyu3L6xu7+8oulW0b7h5TEM+hdR&#10;dJQLcHqCyqmhaKf4G6iOl0pqWZuLUna+rGteMpcDZBOQV9ncN7RnLhcoju5PZdL/D7b8vP+qEK+g&#10;dyS8xEjQDrr0wA4G3coDgsvA1mjodQqm9z0YmwNowN7lq/s7WX7XSMhVQ8WW3Sglh4bRCmJ0L/2z&#10;pyOOtiCb4ZOswBPdGemADrXqbAGhJAjQoVePp/7YaErrMp7HEWhKUM2iBSEzG5tP0+lxr7T5wGSH&#10;rJBhBe134HR/p81oOplYX0IWvG0dBVrx4gIwxxtwDU+tzgbhOvozIcl6sV5EXhTGay8iee7dFKvI&#10;i4tgPssv89UqD56s3yBKG15VTFg3E7uC6M+6d+T5yIsTv7RseWXhbEhabTerVqE9BXYXbh0Lcmbm&#10;vwzD1QtyeZVSEEbkNky8Il7MvaiIZl4yJwuPBMltEpMoifLiZUp3XLB/TwkNGU5m4Wzk0m9zI269&#10;zY2mHTcwP1reZRj4AMsa0dQycC0qJxvK21E+K4UN/7kU0O6p0Y6vlqIjWc1hc3DfI4wd2SybN7J6&#10;BAorCRQDNsL0A8Hu4RyOAwyTDOsfO6oYRu1HAT8Brs0kqEnYTAIVZSNhJhmMRnFlxgm16xXfNgA+&#10;/jUhb+C31Nwx+TkQSMMeYEC4hI7DzE6g87Ozeh65y18AAAD//wMAUEsDBBQABgAIAAAAIQBbqQaA&#10;4AAAAAsBAAAPAAAAZHJzL2Rvd25yZXYueG1sTI9BTsMwEEX3SNzBGiR21GlMTEnjVChSxa4SbQ/g&#10;xm4c1R6H2G3S22NWsJvRPP15v9rMzpKbHkPvUcBykQHR2HrVYyfgeNi+rICEKFFJ61ELuOsAm/rx&#10;oZKl8hN+6ds+diSFYCilABPjUFIaWqOdDAs/aEy3sx+djGkdO6pGOaVwZ2meZZw62WP6YOSgG6Pb&#10;y/7qBOzu1EzMFce2afiOs++tvHxaIZ6f5o81kKjn+AfDr35Shzo5nfwVVSBWQM5elwlNw+qdAUlE&#10;zrMCyEkAeys40Lqi/zvUPwAAAP//AwBQSwECLQAUAAYACAAAACEAtoM4kv4AAADhAQAAEwAAAAAA&#10;AAAAAAAAAAAAAAAAW0NvbnRlbnRfVHlwZXNdLnhtbFBLAQItABQABgAIAAAAIQA4/SH/1gAAAJQB&#10;AAALAAAAAAAAAAAAAAAAAC8BAABfcmVscy8ucmVsc1BLAQItABQABgAIAAAAIQCtgLJFswIAALoF&#10;AAAOAAAAAAAAAAAAAAAAAC4CAABkcnMvZTJvRG9jLnhtbFBLAQItABQABgAIAAAAIQBbqQaA4AAA&#10;AAsBAAAPAAAAAAAAAAAAAAAAAA0FAABkcnMvZG93bnJldi54bWxQSwUGAAAAAAQABADzAAAAGgYA&#10;AAAA&#10;" filled="f" stroked="f">
                <v:textbox style="layout-flow:vertical;mso-layout-flow-alt:bottom-to-top" inset="0,0,0,0">
                  <w:txbxContent>
                    <w:p w:rsidR="003671D2" w:rsidRDefault="001C3DAB">
                      <w:pPr>
                        <w:spacing w:before="13"/>
                        <w:ind w:left="20"/>
                        <w:rPr>
                          <w:rFonts w:ascii="Arial"/>
                          <w:sz w:val="20"/>
                        </w:rPr>
                      </w:pPr>
                      <w:r>
                        <w:rPr>
                          <w:rFonts w:ascii="Arial"/>
                          <w:sz w:val="20"/>
                        </w:rPr>
                        <w:t>in $1,000</w:t>
                      </w:r>
                    </w:p>
                  </w:txbxContent>
                </v:textbox>
                <w10:wrap anchorx="page" anchory="page"/>
              </v:shape>
            </w:pict>
          </mc:Fallback>
        </mc:AlternateContent>
      </w: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spacing w:before="7"/>
        <w:rPr>
          <w:rFonts w:ascii="Bookman Old Style"/>
          <w:sz w:val="25"/>
        </w:rPr>
      </w:pPr>
    </w:p>
    <w:p w:rsidR="003671D2" w:rsidRDefault="001C3DAB">
      <w:pPr>
        <w:pStyle w:val="Heading3"/>
      </w:pPr>
      <w:r>
        <w:rPr>
          <w:noProof/>
        </w:rPr>
        <mc:AlternateContent>
          <mc:Choice Requires="wpg">
            <w:drawing>
              <wp:anchor distT="0" distB="0" distL="114300" distR="114300" simplePos="0" relativeHeight="8176" behindDoc="0" locked="0" layoutInCell="1" allowOverlap="1">
                <wp:simplePos x="0" y="0"/>
                <wp:positionH relativeFrom="page">
                  <wp:posOffset>1371600</wp:posOffset>
                </wp:positionH>
                <wp:positionV relativeFrom="paragraph">
                  <wp:posOffset>-3763645</wp:posOffset>
                </wp:positionV>
                <wp:extent cx="5031105" cy="3659505"/>
                <wp:effectExtent l="0" t="5080" r="0" b="2540"/>
                <wp:wrapNone/>
                <wp:docPr id="971" name="Group 9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31105" cy="3659505"/>
                          <a:chOff x="2160" y="-5927"/>
                          <a:chExt cx="7923" cy="5763"/>
                        </a:xfrm>
                      </wpg:grpSpPr>
                      <wps:wsp>
                        <wps:cNvPr id="972" name="Rectangle 1020"/>
                        <wps:cNvSpPr>
                          <a:spLocks noChangeArrowheads="1"/>
                        </wps:cNvSpPr>
                        <wps:spPr bwMode="auto">
                          <a:xfrm>
                            <a:off x="2160" y="-5928"/>
                            <a:ext cx="7923" cy="5763"/>
                          </a:xfrm>
                          <a:prstGeom prst="rect">
                            <a:avLst/>
                          </a:prstGeom>
                          <a:solidFill>
                            <a:srgbClr val="EA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3" name="Rectangle 1019"/>
                        <wps:cNvSpPr>
                          <a:spLocks noChangeArrowheads="1"/>
                        </wps:cNvSpPr>
                        <wps:spPr bwMode="auto">
                          <a:xfrm>
                            <a:off x="3033" y="-5726"/>
                            <a:ext cx="4352" cy="4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4" name="AutoShape 1018"/>
                        <wps:cNvSpPr>
                          <a:spLocks/>
                        </wps:cNvSpPr>
                        <wps:spPr bwMode="auto">
                          <a:xfrm>
                            <a:off x="70560" y="-429836"/>
                            <a:ext cx="351460" cy="347000"/>
                          </a:xfrm>
                          <a:custGeom>
                            <a:avLst/>
                            <a:gdLst>
                              <a:gd name="T0" fmla="+- 0 3034 70560"/>
                              <a:gd name="T1" fmla="*/ T0 w 351460"/>
                              <a:gd name="T2" fmla="+- 0 -1303 -429835"/>
                              <a:gd name="T3" fmla="*/ -1303 h 347000"/>
                              <a:gd name="T4" fmla="+- 0 7385 70560"/>
                              <a:gd name="T5" fmla="*/ T4 w 351460"/>
                              <a:gd name="T6" fmla="+- 0 -1303 -429835"/>
                              <a:gd name="T7" fmla="*/ -1303 h 347000"/>
                              <a:gd name="T8" fmla="+- 0 3034 70560"/>
                              <a:gd name="T9" fmla="*/ T8 w 351460"/>
                              <a:gd name="T10" fmla="+- 0 -2019 -429835"/>
                              <a:gd name="T11" fmla="*/ -2019 h 347000"/>
                              <a:gd name="T12" fmla="+- 0 7385 70560"/>
                              <a:gd name="T13" fmla="*/ T12 w 351460"/>
                              <a:gd name="T14" fmla="+- 0 -2019 -429835"/>
                              <a:gd name="T15" fmla="*/ -2019 h 347000"/>
                              <a:gd name="T16" fmla="+- 0 3034 70560"/>
                              <a:gd name="T17" fmla="*/ T16 w 351460"/>
                              <a:gd name="T18" fmla="+- 0 -2735 -429835"/>
                              <a:gd name="T19" fmla="*/ -2735 h 347000"/>
                              <a:gd name="T20" fmla="+- 0 7385 70560"/>
                              <a:gd name="T21" fmla="*/ T20 w 351460"/>
                              <a:gd name="T22" fmla="+- 0 -2735 -429835"/>
                              <a:gd name="T23" fmla="*/ -2735 h 347000"/>
                              <a:gd name="T24" fmla="+- 0 3034 70560"/>
                              <a:gd name="T25" fmla="*/ T24 w 351460"/>
                              <a:gd name="T26" fmla="+- 0 -3451 -429835"/>
                              <a:gd name="T27" fmla="*/ -3451 h 347000"/>
                              <a:gd name="T28" fmla="+- 0 7385 70560"/>
                              <a:gd name="T29" fmla="*/ T28 w 351460"/>
                              <a:gd name="T30" fmla="+- 0 -3451 -429835"/>
                              <a:gd name="T31" fmla="*/ -3451 h 347000"/>
                              <a:gd name="T32" fmla="+- 0 3034 70560"/>
                              <a:gd name="T33" fmla="*/ T32 w 351460"/>
                              <a:gd name="T34" fmla="+- 0 -4167 -429835"/>
                              <a:gd name="T35" fmla="*/ -4167 h 347000"/>
                              <a:gd name="T36" fmla="+- 0 7385 70560"/>
                              <a:gd name="T37" fmla="*/ T36 w 351460"/>
                              <a:gd name="T38" fmla="+- 0 -4167 -429835"/>
                              <a:gd name="T39" fmla="*/ -4167 h 347000"/>
                              <a:gd name="T40" fmla="+- 0 3034 70560"/>
                              <a:gd name="T41" fmla="*/ T40 w 351460"/>
                              <a:gd name="T42" fmla="+- 0 -4883 -429835"/>
                              <a:gd name="T43" fmla="*/ -4883 h 347000"/>
                              <a:gd name="T44" fmla="+- 0 7385 70560"/>
                              <a:gd name="T45" fmla="*/ T44 w 351460"/>
                              <a:gd name="T46" fmla="+- 0 -4883 -429835"/>
                              <a:gd name="T47" fmla="*/ -4883 h 347000"/>
                              <a:gd name="T48" fmla="+- 0 3034 70560"/>
                              <a:gd name="T49" fmla="*/ T48 w 351460"/>
                              <a:gd name="T50" fmla="+- 0 -5599 -429835"/>
                              <a:gd name="T51" fmla="*/ -5599 h 347000"/>
                              <a:gd name="T52" fmla="+- 0 7385 70560"/>
                              <a:gd name="T53" fmla="*/ T52 w 351460"/>
                              <a:gd name="T54" fmla="+- 0 -5599 -429835"/>
                              <a:gd name="T55" fmla="*/ -5599 h 3470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351460" h="347000">
                                <a:moveTo>
                                  <a:pt x="-67526" y="428532"/>
                                </a:moveTo>
                                <a:lnTo>
                                  <a:pt x="-63175" y="428532"/>
                                </a:lnTo>
                                <a:moveTo>
                                  <a:pt x="-67526" y="427816"/>
                                </a:moveTo>
                                <a:lnTo>
                                  <a:pt x="-63175" y="427816"/>
                                </a:lnTo>
                                <a:moveTo>
                                  <a:pt x="-67526" y="427100"/>
                                </a:moveTo>
                                <a:lnTo>
                                  <a:pt x="-63175" y="427100"/>
                                </a:lnTo>
                                <a:moveTo>
                                  <a:pt x="-67526" y="426384"/>
                                </a:moveTo>
                                <a:lnTo>
                                  <a:pt x="-63175" y="426384"/>
                                </a:lnTo>
                                <a:moveTo>
                                  <a:pt x="-67526" y="425668"/>
                                </a:moveTo>
                                <a:lnTo>
                                  <a:pt x="-63175" y="425668"/>
                                </a:lnTo>
                                <a:moveTo>
                                  <a:pt x="-67526" y="424952"/>
                                </a:moveTo>
                                <a:lnTo>
                                  <a:pt x="-63175" y="424952"/>
                                </a:lnTo>
                                <a:moveTo>
                                  <a:pt x="-67526" y="424236"/>
                                </a:moveTo>
                                <a:lnTo>
                                  <a:pt x="-63175" y="424236"/>
                                </a:lnTo>
                              </a:path>
                            </a:pathLst>
                          </a:custGeom>
                          <a:noFill/>
                          <a:ln w="10977">
                            <a:solidFill>
                              <a:srgbClr val="EAF2F2"/>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5" name="AutoShape 1017"/>
                        <wps:cNvSpPr>
                          <a:spLocks/>
                        </wps:cNvSpPr>
                        <wps:spPr bwMode="auto">
                          <a:xfrm>
                            <a:off x="3160" y="-5422"/>
                            <a:ext cx="4098" cy="4119"/>
                          </a:xfrm>
                          <a:custGeom>
                            <a:avLst/>
                            <a:gdLst>
                              <a:gd name="T0" fmla="+- 0 6672 3160"/>
                              <a:gd name="T1" fmla="*/ T0 w 4098"/>
                              <a:gd name="T2" fmla="+- 0 -4867 -5421"/>
                              <a:gd name="T3" fmla="*/ -4867 h 4119"/>
                              <a:gd name="T4" fmla="+- 0 6380 3160"/>
                              <a:gd name="T5" fmla="*/ T4 w 4098"/>
                              <a:gd name="T6" fmla="+- 0 -4423 -5421"/>
                              <a:gd name="T7" fmla="*/ -4423 h 4119"/>
                              <a:gd name="T8" fmla="+- 0 6087 3160"/>
                              <a:gd name="T9" fmla="*/ T8 w 4098"/>
                              <a:gd name="T10" fmla="+- 0 -4193 -5421"/>
                              <a:gd name="T11" fmla="*/ -4193 h 4119"/>
                              <a:gd name="T12" fmla="+- 0 5794 3160"/>
                              <a:gd name="T13" fmla="*/ T12 w 4098"/>
                              <a:gd name="T14" fmla="+- 0 -3766 -5421"/>
                              <a:gd name="T15" fmla="*/ -3766 h 4119"/>
                              <a:gd name="T16" fmla="+- 0 5502 3160"/>
                              <a:gd name="T17" fmla="*/ T16 w 4098"/>
                              <a:gd name="T18" fmla="+- 0 -3421 -5421"/>
                              <a:gd name="T19" fmla="*/ -3421 h 4119"/>
                              <a:gd name="T20" fmla="+- 0 5209 3160"/>
                              <a:gd name="T21" fmla="*/ T20 w 4098"/>
                              <a:gd name="T22" fmla="+- 0 -3234 -5421"/>
                              <a:gd name="T23" fmla="*/ -3234 h 4119"/>
                              <a:gd name="T24" fmla="+- 0 4916 3160"/>
                              <a:gd name="T25" fmla="*/ T24 w 4098"/>
                              <a:gd name="T26" fmla="+- 0 -2826 -5421"/>
                              <a:gd name="T27" fmla="*/ -2826 h 4119"/>
                              <a:gd name="T28" fmla="+- 0 4624 3160"/>
                              <a:gd name="T29" fmla="*/ T28 w 4098"/>
                              <a:gd name="T30" fmla="+- 0 -2523 -5421"/>
                              <a:gd name="T31" fmla="*/ -2523 h 4119"/>
                              <a:gd name="T32" fmla="+- 0 4331 3160"/>
                              <a:gd name="T33" fmla="*/ T32 w 4098"/>
                              <a:gd name="T34" fmla="+- 0 -2305 -5421"/>
                              <a:gd name="T35" fmla="*/ -2305 h 4119"/>
                              <a:gd name="T36" fmla="+- 0 4038 3160"/>
                              <a:gd name="T37" fmla="*/ T36 w 4098"/>
                              <a:gd name="T38" fmla="+- 0 -2097 -5421"/>
                              <a:gd name="T39" fmla="*/ -2097 h 4119"/>
                              <a:gd name="T40" fmla="+- 0 3746 3160"/>
                              <a:gd name="T41" fmla="*/ T40 w 4098"/>
                              <a:gd name="T42" fmla="+- 0 -2000 -5421"/>
                              <a:gd name="T43" fmla="*/ -2000 h 4119"/>
                              <a:gd name="T44" fmla="+- 0 3453 3160"/>
                              <a:gd name="T45" fmla="*/ T44 w 4098"/>
                              <a:gd name="T46" fmla="+- 0 -1865 -5421"/>
                              <a:gd name="T47" fmla="*/ -1865 h 4119"/>
                              <a:gd name="T48" fmla="+- 0 3160 3160"/>
                              <a:gd name="T49" fmla="*/ T48 w 4098"/>
                              <a:gd name="T50" fmla="+- 0 -1787 -5421"/>
                              <a:gd name="T51" fmla="*/ -1787 h 4119"/>
                              <a:gd name="T52" fmla="+- 0 3160 3160"/>
                              <a:gd name="T53" fmla="*/ T52 w 4098"/>
                              <a:gd name="T54" fmla="+- 0 -1303 -5421"/>
                              <a:gd name="T55" fmla="*/ -1303 h 4119"/>
                              <a:gd name="T56" fmla="+- 0 7258 3160"/>
                              <a:gd name="T57" fmla="*/ T56 w 4098"/>
                              <a:gd name="T58" fmla="+- 0 -1303 -5421"/>
                              <a:gd name="T59" fmla="*/ -1303 h 4119"/>
                              <a:gd name="T60" fmla="+- 0 7258 3160"/>
                              <a:gd name="T61" fmla="*/ T60 w 4098"/>
                              <a:gd name="T62" fmla="+- 0 -4799 -5421"/>
                              <a:gd name="T63" fmla="*/ -4799 h 4119"/>
                              <a:gd name="T64" fmla="+- 0 6965 3160"/>
                              <a:gd name="T65" fmla="*/ T64 w 4098"/>
                              <a:gd name="T66" fmla="+- 0 -4799 -5421"/>
                              <a:gd name="T67" fmla="*/ -4799 h 4119"/>
                              <a:gd name="T68" fmla="+- 0 6672 3160"/>
                              <a:gd name="T69" fmla="*/ T68 w 4098"/>
                              <a:gd name="T70" fmla="+- 0 -4867 -5421"/>
                              <a:gd name="T71" fmla="*/ -4867 h 4119"/>
                              <a:gd name="T72" fmla="+- 0 7258 3160"/>
                              <a:gd name="T73" fmla="*/ T72 w 4098"/>
                              <a:gd name="T74" fmla="+- 0 -5421 -5421"/>
                              <a:gd name="T75" fmla="*/ -5421 h 4119"/>
                              <a:gd name="T76" fmla="+- 0 6965 3160"/>
                              <a:gd name="T77" fmla="*/ T76 w 4098"/>
                              <a:gd name="T78" fmla="+- 0 -4799 -5421"/>
                              <a:gd name="T79" fmla="*/ -4799 h 4119"/>
                              <a:gd name="T80" fmla="+- 0 7258 3160"/>
                              <a:gd name="T81" fmla="*/ T80 w 4098"/>
                              <a:gd name="T82" fmla="+- 0 -4799 -5421"/>
                              <a:gd name="T83" fmla="*/ -4799 h 4119"/>
                              <a:gd name="T84" fmla="+- 0 7258 3160"/>
                              <a:gd name="T85" fmla="*/ T84 w 4098"/>
                              <a:gd name="T86" fmla="+- 0 -5421 -5421"/>
                              <a:gd name="T87" fmla="*/ -5421 h 41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4098" h="4119">
                                <a:moveTo>
                                  <a:pt x="3512" y="554"/>
                                </a:moveTo>
                                <a:lnTo>
                                  <a:pt x="3220" y="998"/>
                                </a:lnTo>
                                <a:lnTo>
                                  <a:pt x="2927" y="1228"/>
                                </a:lnTo>
                                <a:lnTo>
                                  <a:pt x="2634" y="1655"/>
                                </a:lnTo>
                                <a:lnTo>
                                  <a:pt x="2342" y="2000"/>
                                </a:lnTo>
                                <a:lnTo>
                                  <a:pt x="2049" y="2187"/>
                                </a:lnTo>
                                <a:lnTo>
                                  <a:pt x="1756" y="2595"/>
                                </a:lnTo>
                                <a:lnTo>
                                  <a:pt x="1464" y="2898"/>
                                </a:lnTo>
                                <a:lnTo>
                                  <a:pt x="1171" y="3116"/>
                                </a:lnTo>
                                <a:lnTo>
                                  <a:pt x="878" y="3324"/>
                                </a:lnTo>
                                <a:lnTo>
                                  <a:pt x="586" y="3421"/>
                                </a:lnTo>
                                <a:lnTo>
                                  <a:pt x="293" y="3556"/>
                                </a:lnTo>
                                <a:lnTo>
                                  <a:pt x="0" y="3634"/>
                                </a:lnTo>
                                <a:lnTo>
                                  <a:pt x="0" y="4118"/>
                                </a:lnTo>
                                <a:lnTo>
                                  <a:pt x="4098" y="4118"/>
                                </a:lnTo>
                                <a:lnTo>
                                  <a:pt x="4098" y="622"/>
                                </a:lnTo>
                                <a:lnTo>
                                  <a:pt x="3805" y="622"/>
                                </a:lnTo>
                                <a:lnTo>
                                  <a:pt x="3512" y="554"/>
                                </a:lnTo>
                                <a:close/>
                                <a:moveTo>
                                  <a:pt x="4098" y="0"/>
                                </a:moveTo>
                                <a:lnTo>
                                  <a:pt x="3805" y="622"/>
                                </a:lnTo>
                                <a:lnTo>
                                  <a:pt x="4098" y="622"/>
                                </a:lnTo>
                                <a:lnTo>
                                  <a:pt x="4098" y="0"/>
                                </a:lnTo>
                                <a:close/>
                              </a:path>
                            </a:pathLst>
                          </a:custGeom>
                          <a:solidFill>
                            <a:srgbClr val="476C8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6" name="Freeform 1016"/>
                        <wps:cNvSpPr>
                          <a:spLocks/>
                        </wps:cNvSpPr>
                        <wps:spPr bwMode="auto">
                          <a:xfrm>
                            <a:off x="3160" y="-5422"/>
                            <a:ext cx="4098" cy="4119"/>
                          </a:xfrm>
                          <a:custGeom>
                            <a:avLst/>
                            <a:gdLst>
                              <a:gd name="T0" fmla="+- 0 3160 3160"/>
                              <a:gd name="T1" fmla="*/ T0 w 4098"/>
                              <a:gd name="T2" fmla="+- 0 -1787 -5421"/>
                              <a:gd name="T3" fmla="*/ -1787 h 4119"/>
                              <a:gd name="T4" fmla="+- 0 3453 3160"/>
                              <a:gd name="T5" fmla="*/ T4 w 4098"/>
                              <a:gd name="T6" fmla="+- 0 -1865 -5421"/>
                              <a:gd name="T7" fmla="*/ -1865 h 4119"/>
                              <a:gd name="T8" fmla="+- 0 3746 3160"/>
                              <a:gd name="T9" fmla="*/ T8 w 4098"/>
                              <a:gd name="T10" fmla="+- 0 -2000 -5421"/>
                              <a:gd name="T11" fmla="*/ -2000 h 4119"/>
                              <a:gd name="T12" fmla="+- 0 4038 3160"/>
                              <a:gd name="T13" fmla="*/ T12 w 4098"/>
                              <a:gd name="T14" fmla="+- 0 -2097 -5421"/>
                              <a:gd name="T15" fmla="*/ -2097 h 4119"/>
                              <a:gd name="T16" fmla="+- 0 4331 3160"/>
                              <a:gd name="T17" fmla="*/ T16 w 4098"/>
                              <a:gd name="T18" fmla="+- 0 -2305 -5421"/>
                              <a:gd name="T19" fmla="*/ -2305 h 4119"/>
                              <a:gd name="T20" fmla="+- 0 4624 3160"/>
                              <a:gd name="T21" fmla="*/ T20 w 4098"/>
                              <a:gd name="T22" fmla="+- 0 -2523 -5421"/>
                              <a:gd name="T23" fmla="*/ -2523 h 4119"/>
                              <a:gd name="T24" fmla="+- 0 4916 3160"/>
                              <a:gd name="T25" fmla="*/ T24 w 4098"/>
                              <a:gd name="T26" fmla="+- 0 -2826 -5421"/>
                              <a:gd name="T27" fmla="*/ -2826 h 4119"/>
                              <a:gd name="T28" fmla="+- 0 5209 3160"/>
                              <a:gd name="T29" fmla="*/ T28 w 4098"/>
                              <a:gd name="T30" fmla="+- 0 -3234 -5421"/>
                              <a:gd name="T31" fmla="*/ -3234 h 4119"/>
                              <a:gd name="T32" fmla="+- 0 5502 3160"/>
                              <a:gd name="T33" fmla="*/ T32 w 4098"/>
                              <a:gd name="T34" fmla="+- 0 -3421 -5421"/>
                              <a:gd name="T35" fmla="*/ -3421 h 4119"/>
                              <a:gd name="T36" fmla="+- 0 5794 3160"/>
                              <a:gd name="T37" fmla="*/ T36 w 4098"/>
                              <a:gd name="T38" fmla="+- 0 -3766 -5421"/>
                              <a:gd name="T39" fmla="*/ -3766 h 4119"/>
                              <a:gd name="T40" fmla="+- 0 6087 3160"/>
                              <a:gd name="T41" fmla="*/ T40 w 4098"/>
                              <a:gd name="T42" fmla="+- 0 -4193 -5421"/>
                              <a:gd name="T43" fmla="*/ -4193 h 4119"/>
                              <a:gd name="T44" fmla="+- 0 6380 3160"/>
                              <a:gd name="T45" fmla="*/ T44 w 4098"/>
                              <a:gd name="T46" fmla="+- 0 -4423 -5421"/>
                              <a:gd name="T47" fmla="*/ -4423 h 4119"/>
                              <a:gd name="T48" fmla="+- 0 6672 3160"/>
                              <a:gd name="T49" fmla="*/ T48 w 4098"/>
                              <a:gd name="T50" fmla="+- 0 -4867 -5421"/>
                              <a:gd name="T51" fmla="*/ -4867 h 4119"/>
                              <a:gd name="T52" fmla="+- 0 6965 3160"/>
                              <a:gd name="T53" fmla="*/ T52 w 4098"/>
                              <a:gd name="T54" fmla="+- 0 -4799 -5421"/>
                              <a:gd name="T55" fmla="*/ -4799 h 4119"/>
                              <a:gd name="T56" fmla="+- 0 7258 3160"/>
                              <a:gd name="T57" fmla="*/ T56 w 4098"/>
                              <a:gd name="T58" fmla="+- 0 -5421 -5421"/>
                              <a:gd name="T59" fmla="*/ -5421 h 4119"/>
                              <a:gd name="T60" fmla="+- 0 7258 3160"/>
                              <a:gd name="T61" fmla="*/ T60 w 4098"/>
                              <a:gd name="T62" fmla="+- 0 -1303 -5421"/>
                              <a:gd name="T63" fmla="*/ -1303 h 4119"/>
                              <a:gd name="T64" fmla="+- 0 3160 3160"/>
                              <a:gd name="T65" fmla="*/ T64 w 4098"/>
                              <a:gd name="T66" fmla="+- 0 -1303 -5421"/>
                              <a:gd name="T67" fmla="*/ -1303 h 4119"/>
                              <a:gd name="T68" fmla="+- 0 3160 3160"/>
                              <a:gd name="T69" fmla="*/ T68 w 4098"/>
                              <a:gd name="T70" fmla="+- 0 -1787 -5421"/>
                              <a:gd name="T71" fmla="*/ -1787 h 41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4119">
                                <a:moveTo>
                                  <a:pt x="0" y="3634"/>
                                </a:moveTo>
                                <a:lnTo>
                                  <a:pt x="293" y="3556"/>
                                </a:lnTo>
                                <a:lnTo>
                                  <a:pt x="586" y="3421"/>
                                </a:lnTo>
                                <a:lnTo>
                                  <a:pt x="878" y="3324"/>
                                </a:lnTo>
                                <a:lnTo>
                                  <a:pt x="1171" y="3116"/>
                                </a:lnTo>
                                <a:lnTo>
                                  <a:pt x="1464" y="2898"/>
                                </a:lnTo>
                                <a:lnTo>
                                  <a:pt x="1756" y="2595"/>
                                </a:lnTo>
                                <a:lnTo>
                                  <a:pt x="2049" y="2187"/>
                                </a:lnTo>
                                <a:lnTo>
                                  <a:pt x="2342" y="2000"/>
                                </a:lnTo>
                                <a:lnTo>
                                  <a:pt x="2634" y="1655"/>
                                </a:lnTo>
                                <a:lnTo>
                                  <a:pt x="2927" y="1228"/>
                                </a:lnTo>
                                <a:lnTo>
                                  <a:pt x="3220" y="998"/>
                                </a:lnTo>
                                <a:lnTo>
                                  <a:pt x="3512" y="554"/>
                                </a:lnTo>
                                <a:lnTo>
                                  <a:pt x="3805" y="622"/>
                                </a:lnTo>
                                <a:lnTo>
                                  <a:pt x="4098" y="0"/>
                                </a:lnTo>
                                <a:lnTo>
                                  <a:pt x="4098" y="4118"/>
                                </a:lnTo>
                                <a:lnTo>
                                  <a:pt x="0" y="4118"/>
                                </a:lnTo>
                                <a:lnTo>
                                  <a:pt x="0" y="3634"/>
                                </a:lnTo>
                              </a:path>
                            </a:pathLst>
                          </a:custGeom>
                          <a:noFill/>
                          <a:ln w="10977">
                            <a:solidFill>
                              <a:srgbClr val="19466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7" name="AutoShape 1015"/>
                        <wps:cNvSpPr>
                          <a:spLocks/>
                        </wps:cNvSpPr>
                        <wps:spPr bwMode="auto">
                          <a:xfrm>
                            <a:off x="3160" y="-5419"/>
                            <a:ext cx="4098" cy="4117"/>
                          </a:xfrm>
                          <a:custGeom>
                            <a:avLst/>
                            <a:gdLst>
                              <a:gd name="T0" fmla="+- 0 6672 3160"/>
                              <a:gd name="T1" fmla="*/ T0 w 4098"/>
                              <a:gd name="T2" fmla="+- 0 -4859 -5419"/>
                              <a:gd name="T3" fmla="*/ -4859 h 4117"/>
                              <a:gd name="T4" fmla="+- 0 6380 3160"/>
                              <a:gd name="T5" fmla="*/ T4 w 4098"/>
                              <a:gd name="T6" fmla="+- 0 -4413 -5419"/>
                              <a:gd name="T7" fmla="*/ -4413 h 4117"/>
                              <a:gd name="T8" fmla="+- 0 6087 3160"/>
                              <a:gd name="T9" fmla="*/ T8 w 4098"/>
                              <a:gd name="T10" fmla="+- 0 -4184 -5419"/>
                              <a:gd name="T11" fmla="*/ -4184 h 4117"/>
                              <a:gd name="T12" fmla="+- 0 5794 3160"/>
                              <a:gd name="T13" fmla="*/ T12 w 4098"/>
                              <a:gd name="T14" fmla="+- 0 -3758 -5419"/>
                              <a:gd name="T15" fmla="*/ -3758 h 4117"/>
                              <a:gd name="T16" fmla="+- 0 5502 3160"/>
                              <a:gd name="T17" fmla="*/ T16 w 4098"/>
                              <a:gd name="T18" fmla="+- 0 -3405 -5419"/>
                              <a:gd name="T19" fmla="*/ -3405 h 4117"/>
                              <a:gd name="T20" fmla="+- 0 5209 3160"/>
                              <a:gd name="T21" fmla="*/ T20 w 4098"/>
                              <a:gd name="T22" fmla="+- 0 -3213 -5419"/>
                              <a:gd name="T23" fmla="*/ -3213 h 4117"/>
                              <a:gd name="T24" fmla="+- 0 4916 3160"/>
                              <a:gd name="T25" fmla="*/ T24 w 4098"/>
                              <a:gd name="T26" fmla="+- 0 -2806 -5419"/>
                              <a:gd name="T27" fmla="*/ -2806 h 4117"/>
                              <a:gd name="T28" fmla="+- 0 4624 3160"/>
                              <a:gd name="T29" fmla="*/ T28 w 4098"/>
                              <a:gd name="T30" fmla="+- 0 -2503 -5419"/>
                              <a:gd name="T31" fmla="*/ -2503 h 4117"/>
                              <a:gd name="T32" fmla="+- 0 4331 3160"/>
                              <a:gd name="T33" fmla="*/ T32 w 4098"/>
                              <a:gd name="T34" fmla="+- 0 -2295 -5419"/>
                              <a:gd name="T35" fmla="*/ -2295 h 4117"/>
                              <a:gd name="T36" fmla="+- 0 4038 3160"/>
                              <a:gd name="T37" fmla="*/ T36 w 4098"/>
                              <a:gd name="T38" fmla="+- 0 -2081 -5419"/>
                              <a:gd name="T39" fmla="*/ -2081 h 4117"/>
                              <a:gd name="T40" fmla="+- 0 3746 3160"/>
                              <a:gd name="T41" fmla="*/ T40 w 4098"/>
                              <a:gd name="T42" fmla="+- 0 -1989 -5419"/>
                              <a:gd name="T43" fmla="*/ -1989 h 4117"/>
                              <a:gd name="T44" fmla="+- 0 3453 3160"/>
                              <a:gd name="T45" fmla="*/ T44 w 4098"/>
                              <a:gd name="T46" fmla="+- 0 -1854 -5419"/>
                              <a:gd name="T47" fmla="*/ -1854 h 4117"/>
                              <a:gd name="T48" fmla="+- 0 3160 3160"/>
                              <a:gd name="T49" fmla="*/ T48 w 4098"/>
                              <a:gd name="T50" fmla="+- 0 -1774 -5419"/>
                              <a:gd name="T51" fmla="*/ -1774 h 4117"/>
                              <a:gd name="T52" fmla="+- 0 3160 3160"/>
                              <a:gd name="T53" fmla="*/ T52 w 4098"/>
                              <a:gd name="T54" fmla="+- 0 -1303 -5419"/>
                              <a:gd name="T55" fmla="*/ -1303 h 4117"/>
                              <a:gd name="T56" fmla="+- 0 7258 3160"/>
                              <a:gd name="T57" fmla="*/ T56 w 4098"/>
                              <a:gd name="T58" fmla="+- 0 -1303 -5419"/>
                              <a:gd name="T59" fmla="*/ -1303 h 4117"/>
                              <a:gd name="T60" fmla="+- 0 7258 3160"/>
                              <a:gd name="T61" fmla="*/ T60 w 4098"/>
                              <a:gd name="T62" fmla="+- 0 -4790 -5419"/>
                              <a:gd name="T63" fmla="*/ -4790 h 4117"/>
                              <a:gd name="T64" fmla="+- 0 6965 3160"/>
                              <a:gd name="T65" fmla="*/ T64 w 4098"/>
                              <a:gd name="T66" fmla="+- 0 -4790 -5419"/>
                              <a:gd name="T67" fmla="*/ -4790 h 4117"/>
                              <a:gd name="T68" fmla="+- 0 6672 3160"/>
                              <a:gd name="T69" fmla="*/ T68 w 4098"/>
                              <a:gd name="T70" fmla="+- 0 -4859 -5419"/>
                              <a:gd name="T71" fmla="*/ -4859 h 4117"/>
                              <a:gd name="T72" fmla="+- 0 7258 3160"/>
                              <a:gd name="T73" fmla="*/ T72 w 4098"/>
                              <a:gd name="T74" fmla="+- 0 -5419 -5419"/>
                              <a:gd name="T75" fmla="*/ -5419 h 4117"/>
                              <a:gd name="T76" fmla="+- 0 6965 3160"/>
                              <a:gd name="T77" fmla="*/ T76 w 4098"/>
                              <a:gd name="T78" fmla="+- 0 -4790 -5419"/>
                              <a:gd name="T79" fmla="*/ -4790 h 4117"/>
                              <a:gd name="T80" fmla="+- 0 7258 3160"/>
                              <a:gd name="T81" fmla="*/ T80 w 4098"/>
                              <a:gd name="T82" fmla="+- 0 -4790 -5419"/>
                              <a:gd name="T83" fmla="*/ -4790 h 4117"/>
                              <a:gd name="T84" fmla="+- 0 7258 3160"/>
                              <a:gd name="T85" fmla="*/ T84 w 4098"/>
                              <a:gd name="T86" fmla="+- 0 -5419 -5419"/>
                              <a:gd name="T87" fmla="*/ -5419 h 41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4098" h="4117">
                                <a:moveTo>
                                  <a:pt x="3512" y="560"/>
                                </a:moveTo>
                                <a:lnTo>
                                  <a:pt x="3220" y="1006"/>
                                </a:lnTo>
                                <a:lnTo>
                                  <a:pt x="2927" y="1235"/>
                                </a:lnTo>
                                <a:lnTo>
                                  <a:pt x="2634" y="1661"/>
                                </a:lnTo>
                                <a:lnTo>
                                  <a:pt x="2342" y="2014"/>
                                </a:lnTo>
                                <a:lnTo>
                                  <a:pt x="2049" y="2206"/>
                                </a:lnTo>
                                <a:lnTo>
                                  <a:pt x="1756" y="2613"/>
                                </a:lnTo>
                                <a:lnTo>
                                  <a:pt x="1464" y="2916"/>
                                </a:lnTo>
                                <a:lnTo>
                                  <a:pt x="1171" y="3124"/>
                                </a:lnTo>
                                <a:lnTo>
                                  <a:pt x="878" y="3338"/>
                                </a:lnTo>
                                <a:lnTo>
                                  <a:pt x="586" y="3430"/>
                                </a:lnTo>
                                <a:lnTo>
                                  <a:pt x="293" y="3565"/>
                                </a:lnTo>
                                <a:lnTo>
                                  <a:pt x="0" y="3645"/>
                                </a:lnTo>
                                <a:lnTo>
                                  <a:pt x="0" y="4116"/>
                                </a:lnTo>
                                <a:lnTo>
                                  <a:pt x="4098" y="4116"/>
                                </a:lnTo>
                                <a:lnTo>
                                  <a:pt x="4098" y="629"/>
                                </a:lnTo>
                                <a:lnTo>
                                  <a:pt x="3805" y="629"/>
                                </a:lnTo>
                                <a:lnTo>
                                  <a:pt x="3512" y="560"/>
                                </a:lnTo>
                                <a:close/>
                                <a:moveTo>
                                  <a:pt x="4098" y="0"/>
                                </a:moveTo>
                                <a:lnTo>
                                  <a:pt x="3805" y="629"/>
                                </a:lnTo>
                                <a:lnTo>
                                  <a:pt x="4098" y="629"/>
                                </a:lnTo>
                                <a:lnTo>
                                  <a:pt x="4098" y="0"/>
                                </a:lnTo>
                                <a:close/>
                              </a:path>
                            </a:pathLst>
                          </a:custGeom>
                          <a:solidFill>
                            <a:srgbClr val="A55D6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8" name="Freeform 1014"/>
                        <wps:cNvSpPr>
                          <a:spLocks/>
                        </wps:cNvSpPr>
                        <wps:spPr bwMode="auto">
                          <a:xfrm>
                            <a:off x="3160" y="-5419"/>
                            <a:ext cx="4098" cy="4117"/>
                          </a:xfrm>
                          <a:custGeom>
                            <a:avLst/>
                            <a:gdLst>
                              <a:gd name="T0" fmla="+- 0 3160 3160"/>
                              <a:gd name="T1" fmla="*/ T0 w 4098"/>
                              <a:gd name="T2" fmla="+- 0 -1774 -5419"/>
                              <a:gd name="T3" fmla="*/ -1774 h 4117"/>
                              <a:gd name="T4" fmla="+- 0 3453 3160"/>
                              <a:gd name="T5" fmla="*/ T4 w 4098"/>
                              <a:gd name="T6" fmla="+- 0 -1854 -5419"/>
                              <a:gd name="T7" fmla="*/ -1854 h 4117"/>
                              <a:gd name="T8" fmla="+- 0 3746 3160"/>
                              <a:gd name="T9" fmla="*/ T8 w 4098"/>
                              <a:gd name="T10" fmla="+- 0 -1989 -5419"/>
                              <a:gd name="T11" fmla="*/ -1989 h 4117"/>
                              <a:gd name="T12" fmla="+- 0 4038 3160"/>
                              <a:gd name="T13" fmla="*/ T12 w 4098"/>
                              <a:gd name="T14" fmla="+- 0 -2081 -5419"/>
                              <a:gd name="T15" fmla="*/ -2081 h 4117"/>
                              <a:gd name="T16" fmla="+- 0 4331 3160"/>
                              <a:gd name="T17" fmla="*/ T16 w 4098"/>
                              <a:gd name="T18" fmla="+- 0 -2295 -5419"/>
                              <a:gd name="T19" fmla="*/ -2295 h 4117"/>
                              <a:gd name="T20" fmla="+- 0 4624 3160"/>
                              <a:gd name="T21" fmla="*/ T20 w 4098"/>
                              <a:gd name="T22" fmla="+- 0 -2503 -5419"/>
                              <a:gd name="T23" fmla="*/ -2503 h 4117"/>
                              <a:gd name="T24" fmla="+- 0 4916 3160"/>
                              <a:gd name="T25" fmla="*/ T24 w 4098"/>
                              <a:gd name="T26" fmla="+- 0 -2806 -5419"/>
                              <a:gd name="T27" fmla="*/ -2806 h 4117"/>
                              <a:gd name="T28" fmla="+- 0 5209 3160"/>
                              <a:gd name="T29" fmla="*/ T28 w 4098"/>
                              <a:gd name="T30" fmla="+- 0 -3213 -5419"/>
                              <a:gd name="T31" fmla="*/ -3213 h 4117"/>
                              <a:gd name="T32" fmla="+- 0 5502 3160"/>
                              <a:gd name="T33" fmla="*/ T32 w 4098"/>
                              <a:gd name="T34" fmla="+- 0 -3405 -5419"/>
                              <a:gd name="T35" fmla="*/ -3405 h 4117"/>
                              <a:gd name="T36" fmla="+- 0 5794 3160"/>
                              <a:gd name="T37" fmla="*/ T36 w 4098"/>
                              <a:gd name="T38" fmla="+- 0 -3758 -5419"/>
                              <a:gd name="T39" fmla="*/ -3758 h 4117"/>
                              <a:gd name="T40" fmla="+- 0 6087 3160"/>
                              <a:gd name="T41" fmla="*/ T40 w 4098"/>
                              <a:gd name="T42" fmla="+- 0 -4184 -5419"/>
                              <a:gd name="T43" fmla="*/ -4184 h 4117"/>
                              <a:gd name="T44" fmla="+- 0 6380 3160"/>
                              <a:gd name="T45" fmla="*/ T44 w 4098"/>
                              <a:gd name="T46" fmla="+- 0 -4413 -5419"/>
                              <a:gd name="T47" fmla="*/ -4413 h 4117"/>
                              <a:gd name="T48" fmla="+- 0 6672 3160"/>
                              <a:gd name="T49" fmla="*/ T48 w 4098"/>
                              <a:gd name="T50" fmla="+- 0 -4859 -5419"/>
                              <a:gd name="T51" fmla="*/ -4859 h 4117"/>
                              <a:gd name="T52" fmla="+- 0 6965 3160"/>
                              <a:gd name="T53" fmla="*/ T52 w 4098"/>
                              <a:gd name="T54" fmla="+- 0 -4790 -5419"/>
                              <a:gd name="T55" fmla="*/ -4790 h 4117"/>
                              <a:gd name="T56" fmla="+- 0 7258 3160"/>
                              <a:gd name="T57" fmla="*/ T56 w 4098"/>
                              <a:gd name="T58" fmla="+- 0 -5419 -5419"/>
                              <a:gd name="T59" fmla="*/ -5419 h 4117"/>
                              <a:gd name="T60" fmla="+- 0 7258 3160"/>
                              <a:gd name="T61" fmla="*/ T60 w 4098"/>
                              <a:gd name="T62" fmla="+- 0 -1303 -5419"/>
                              <a:gd name="T63" fmla="*/ -1303 h 4117"/>
                              <a:gd name="T64" fmla="+- 0 3160 3160"/>
                              <a:gd name="T65" fmla="*/ T64 w 4098"/>
                              <a:gd name="T66" fmla="+- 0 -1303 -5419"/>
                              <a:gd name="T67" fmla="*/ -1303 h 4117"/>
                              <a:gd name="T68" fmla="+- 0 3160 3160"/>
                              <a:gd name="T69" fmla="*/ T68 w 4098"/>
                              <a:gd name="T70" fmla="+- 0 -1774 -5419"/>
                              <a:gd name="T71" fmla="*/ -1774 h 41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4117">
                                <a:moveTo>
                                  <a:pt x="0" y="3645"/>
                                </a:moveTo>
                                <a:lnTo>
                                  <a:pt x="293" y="3565"/>
                                </a:lnTo>
                                <a:lnTo>
                                  <a:pt x="586" y="3430"/>
                                </a:lnTo>
                                <a:lnTo>
                                  <a:pt x="878" y="3338"/>
                                </a:lnTo>
                                <a:lnTo>
                                  <a:pt x="1171" y="3124"/>
                                </a:lnTo>
                                <a:lnTo>
                                  <a:pt x="1464" y="2916"/>
                                </a:lnTo>
                                <a:lnTo>
                                  <a:pt x="1756" y="2613"/>
                                </a:lnTo>
                                <a:lnTo>
                                  <a:pt x="2049" y="2206"/>
                                </a:lnTo>
                                <a:lnTo>
                                  <a:pt x="2342" y="2014"/>
                                </a:lnTo>
                                <a:lnTo>
                                  <a:pt x="2634" y="1661"/>
                                </a:lnTo>
                                <a:lnTo>
                                  <a:pt x="2927" y="1235"/>
                                </a:lnTo>
                                <a:lnTo>
                                  <a:pt x="3220" y="1006"/>
                                </a:lnTo>
                                <a:lnTo>
                                  <a:pt x="3512" y="560"/>
                                </a:lnTo>
                                <a:lnTo>
                                  <a:pt x="3805" y="629"/>
                                </a:lnTo>
                                <a:lnTo>
                                  <a:pt x="4098" y="0"/>
                                </a:lnTo>
                                <a:lnTo>
                                  <a:pt x="4098" y="4116"/>
                                </a:lnTo>
                                <a:lnTo>
                                  <a:pt x="0" y="4116"/>
                                </a:lnTo>
                                <a:lnTo>
                                  <a:pt x="0" y="3645"/>
                                </a:lnTo>
                              </a:path>
                            </a:pathLst>
                          </a:custGeom>
                          <a:noFill/>
                          <a:ln w="10977">
                            <a:solidFill>
                              <a:srgbClr val="90343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9" name="AutoShape 1013"/>
                        <wps:cNvSpPr>
                          <a:spLocks/>
                        </wps:cNvSpPr>
                        <wps:spPr bwMode="auto">
                          <a:xfrm>
                            <a:off x="3160" y="-5394"/>
                            <a:ext cx="4098" cy="4092"/>
                          </a:xfrm>
                          <a:custGeom>
                            <a:avLst/>
                            <a:gdLst>
                              <a:gd name="T0" fmla="+- 0 6672 3160"/>
                              <a:gd name="T1" fmla="*/ T0 w 4098"/>
                              <a:gd name="T2" fmla="+- 0 -4857 -5394"/>
                              <a:gd name="T3" fmla="*/ -4857 h 4092"/>
                              <a:gd name="T4" fmla="+- 0 6380 3160"/>
                              <a:gd name="T5" fmla="*/ T4 w 4098"/>
                              <a:gd name="T6" fmla="+- 0 -4393 -5394"/>
                              <a:gd name="T7" fmla="*/ -4393 h 4092"/>
                              <a:gd name="T8" fmla="+- 0 6087 3160"/>
                              <a:gd name="T9" fmla="*/ T8 w 4098"/>
                              <a:gd name="T10" fmla="+- 0 -4169 -5394"/>
                              <a:gd name="T11" fmla="*/ -4169 h 4092"/>
                              <a:gd name="T12" fmla="+- 0 5794 3160"/>
                              <a:gd name="T13" fmla="*/ T12 w 4098"/>
                              <a:gd name="T14" fmla="+- 0 -3743 -5394"/>
                              <a:gd name="T15" fmla="*/ -3743 h 4092"/>
                              <a:gd name="T16" fmla="+- 0 5502 3160"/>
                              <a:gd name="T17" fmla="*/ T16 w 4098"/>
                              <a:gd name="T18" fmla="+- 0 -3382 -5394"/>
                              <a:gd name="T19" fmla="*/ -3382 h 4092"/>
                              <a:gd name="T20" fmla="+- 0 5209 3160"/>
                              <a:gd name="T21" fmla="*/ T20 w 4098"/>
                              <a:gd name="T22" fmla="+- 0 -3172 -5394"/>
                              <a:gd name="T23" fmla="*/ -3172 h 4092"/>
                              <a:gd name="T24" fmla="+- 0 4916 3160"/>
                              <a:gd name="T25" fmla="*/ T24 w 4098"/>
                              <a:gd name="T26" fmla="+- 0 -2772 -5394"/>
                              <a:gd name="T27" fmla="*/ -2772 h 4092"/>
                              <a:gd name="T28" fmla="+- 0 4624 3160"/>
                              <a:gd name="T29" fmla="*/ T28 w 4098"/>
                              <a:gd name="T30" fmla="+- 0 -2462 -5394"/>
                              <a:gd name="T31" fmla="*/ -2462 h 4092"/>
                              <a:gd name="T32" fmla="+- 0 4331 3160"/>
                              <a:gd name="T33" fmla="*/ T32 w 4098"/>
                              <a:gd name="T34" fmla="+- 0 -2269 -5394"/>
                              <a:gd name="T35" fmla="*/ -2269 h 4092"/>
                              <a:gd name="T36" fmla="+- 0 4038 3160"/>
                              <a:gd name="T37" fmla="*/ T36 w 4098"/>
                              <a:gd name="T38" fmla="+- 0 -2057 -5394"/>
                              <a:gd name="T39" fmla="*/ -2057 h 4092"/>
                              <a:gd name="T40" fmla="+- 0 3746 3160"/>
                              <a:gd name="T41" fmla="*/ T40 w 4098"/>
                              <a:gd name="T42" fmla="+- 0 -1969 -5394"/>
                              <a:gd name="T43" fmla="*/ -1969 h 4092"/>
                              <a:gd name="T44" fmla="+- 0 3453 3160"/>
                              <a:gd name="T45" fmla="*/ T44 w 4098"/>
                              <a:gd name="T46" fmla="+- 0 -1840 -5394"/>
                              <a:gd name="T47" fmla="*/ -1840 h 4092"/>
                              <a:gd name="T48" fmla="+- 0 3160 3160"/>
                              <a:gd name="T49" fmla="*/ T48 w 4098"/>
                              <a:gd name="T50" fmla="+- 0 -1765 -5394"/>
                              <a:gd name="T51" fmla="*/ -1765 h 4092"/>
                              <a:gd name="T52" fmla="+- 0 3160 3160"/>
                              <a:gd name="T53" fmla="*/ T52 w 4098"/>
                              <a:gd name="T54" fmla="+- 0 -1303 -5394"/>
                              <a:gd name="T55" fmla="*/ -1303 h 4092"/>
                              <a:gd name="T56" fmla="+- 0 7258 3160"/>
                              <a:gd name="T57" fmla="*/ T56 w 4098"/>
                              <a:gd name="T58" fmla="+- 0 -1303 -5394"/>
                              <a:gd name="T59" fmla="*/ -1303 h 4092"/>
                              <a:gd name="T60" fmla="+- 0 7258 3160"/>
                              <a:gd name="T61" fmla="*/ T60 w 4098"/>
                              <a:gd name="T62" fmla="+- 0 -4785 -5394"/>
                              <a:gd name="T63" fmla="*/ -4785 h 4092"/>
                              <a:gd name="T64" fmla="+- 0 6965 3160"/>
                              <a:gd name="T65" fmla="*/ T64 w 4098"/>
                              <a:gd name="T66" fmla="+- 0 -4785 -5394"/>
                              <a:gd name="T67" fmla="*/ -4785 h 4092"/>
                              <a:gd name="T68" fmla="+- 0 6672 3160"/>
                              <a:gd name="T69" fmla="*/ T68 w 4098"/>
                              <a:gd name="T70" fmla="+- 0 -4857 -5394"/>
                              <a:gd name="T71" fmla="*/ -4857 h 4092"/>
                              <a:gd name="T72" fmla="+- 0 7258 3160"/>
                              <a:gd name="T73" fmla="*/ T72 w 4098"/>
                              <a:gd name="T74" fmla="+- 0 -5394 -5394"/>
                              <a:gd name="T75" fmla="*/ -5394 h 4092"/>
                              <a:gd name="T76" fmla="+- 0 6965 3160"/>
                              <a:gd name="T77" fmla="*/ T76 w 4098"/>
                              <a:gd name="T78" fmla="+- 0 -4785 -5394"/>
                              <a:gd name="T79" fmla="*/ -4785 h 4092"/>
                              <a:gd name="T80" fmla="+- 0 7258 3160"/>
                              <a:gd name="T81" fmla="*/ T80 w 4098"/>
                              <a:gd name="T82" fmla="+- 0 -4785 -5394"/>
                              <a:gd name="T83" fmla="*/ -4785 h 4092"/>
                              <a:gd name="T84" fmla="+- 0 7258 3160"/>
                              <a:gd name="T85" fmla="*/ T84 w 4098"/>
                              <a:gd name="T86" fmla="+- 0 -5394 -5394"/>
                              <a:gd name="T87" fmla="*/ -5394 h 40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4098" h="4092">
                                <a:moveTo>
                                  <a:pt x="3512" y="537"/>
                                </a:moveTo>
                                <a:lnTo>
                                  <a:pt x="3220" y="1001"/>
                                </a:lnTo>
                                <a:lnTo>
                                  <a:pt x="2927" y="1225"/>
                                </a:lnTo>
                                <a:lnTo>
                                  <a:pt x="2634" y="1651"/>
                                </a:lnTo>
                                <a:lnTo>
                                  <a:pt x="2342" y="2012"/>
                                </a:lnTo>
                                <a:lnTo>
                                  <a:pt x="2049" y="2222"/>
                                </a:lnTo>
                                <a:lnTo>
                                  <a:pt x="1756" y="2622"/>
                                </a:lnTo>
                                <a:lnTo>
                                  <a:pt x="1464" y="2932"/>
                                </a:lnTo>
                                <a:lnTo>
                                  <a:pt x="1171" y="3125"/>
                                </a:lnTo>
                                <a:lnTo>
                                  <a:pt x="878" y="3337"/>
                                </a:lnTo>
                                <a:lnTo>
                                  <a:pt x="586" y="3425"/>
                                </a:lnTo>
                                <a:lnTo>
                                  <a:pt x="293" y="3554"/>
                                </a:lnTo>
                                <a:lnTo>
                                  <a:pt x="0" y="3629"/>
                                </a:lnTo>
                                <a:lnTo>
                                  <a:pt x="0" y="4091"/>
                                </a:lnTo>
                                <a:lnTo>
                                  <a:pt x="4098" y="4091"/>
                                </a:lnTo>
                                <a:lnTo>
                                  <a:pt x="4098" y="609"/>
                                </a:lnTo>
                                <a:lnTo>
                                  <a:pt x="3805" y="609"/>
                                </a:lnTo>
                                <a:lnTo>
                                  <a:pt x="3512" y="537"/>
                                </a:lnTo>
                                <a:close/>
                                <a:moveTo>
                                  <a:pt x="4098" y="0"/>
                                </a:moveTo>
                                <a:lnTo>
                                  <a:pt x="3805" y="609"/>
                                </a:lnTo>
                                <a:lnTo>
                                  <a:pt x="4098" y="609"/>
                                </a:lnTo>
                                <a:lnTo>
                                  <a:pt x="4098" y="0"/>
                                </a:lnTo>
                                <a:close/>
                              </a:path>
                            </a:pathLst>
                          </a:custGeom>
                          <a:solidFill>
                            <a:srgbClr val="77915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0" name="Freeform 1012"/>
                        <wps:cNvSpPr>
                          <a:spLocks/>
                        </wps:cNvSpPr>
                        <wps:spPr bwMode="auto">
                          <a:xfrm>
                            <a:off x="3160" y="-5394"/>
                            <a:ext cx="4098" cy="4092"/>
                          </a:xfrm>
                          <a:custGeom>
                            <a:avLst/>
                            <a:gdLst>
                              <a:gd name="T0" fmla="+- 0 3160 3160"/>
                              <a:gd name="T1" fmla="*/ T0 w 4098"/>
                              <a:gd name="T2" fmla="+- 0 -1765 -5394"/>
                              <a:gd name="T3" fmla="*/ -1765 h 4092"/>
                              <a:gd name="T4" fmla="+- 0 3453 3160"/>
                              <a:gd name="T5" fmla="*/ T4 w 4098"/>
                              <a:gd name="T6" fmla="+- 0 -1840 -5394"/>
                              <a:gd name="T7" fmla="*/ -1840 h 4092"/>
                              <a:gd name="T8" fmla="+- 0 3746 3160"/>
                              <a:gd name="T9" fmla="*/ T8 w 4098"/>
                              <a:gd name="T10" fmla="+- 0 -1969 -5394"/>
                              <a:gd name="T11" fmla="*/ -1969 h 4092"/>
                              <a:gd name="T12" fmla="+- 0 4038 3160"/>
                              <a:gd name="T13" fmla="*/ T12 w 4098"/>
                              <a:gd name="T14" fmla="+- 0 -2057 -5394"/>
                              <a:gd name="T15" fmla="*/ -2057 h 4092"/>
                              <a:gd name="T16" fmla="+- 0 4331 3160"/>
                              <a:gd name="T17" fmla="*/ T16 w 4098"/>
                              <a:gd name="T18" fmla="+- 0 -2269 -5394"/>
                              <a:gd name="T19" fmla="*/ -2269 h 4092"/>
                              <a:gd name="T20" fmla="+- 0 4624 3160"/>
                              <a:gd name="T21" fmla="*/ T20 w 4098"/>
                              <a:gd name="T22" fmla="+- 0 -2462 -5394"/>
                              <a:gd name="T23" fmla="*/ -2462 h 4092"/>
                              <a:gd name="T24" fmla="+- 0 4916 3160"/>
                              <a:gd name="T25" fmla="*/ T24 w 4098"/>
                              <a:gd name="T26" fmla="+- 0 -2772 -5394"/>
                              <a:gd name="T27" fmla="*/ -2772 h 4092"/>
                              <a:gd name="T28" fmla="+- 0 5209 3160"/>
                              <a:gd name="T29" fmla="*/ T28 w 4098"/>
                              <a:gd name="T30" fmla="+- 0 -3172 -5394"/>
                              <a:gd name="T31" fmla="*/ -3172 h 4092"/>
                              <a:gd name="T32" fmla="+- 0 5502 3160"/>
                              <a:gd name="T33" fmla="*/ T32 w 4098"/>
                              <a:gd name="T34" fmla="+- 0 -3382 -5394"/>
                              <a:gd name="T35" fmla="*/ -3382 h 4092"/>
                              <a:gd name="T36" fmla="+- 0 5794 3160"/>
                              <a:gd name="T37" fmla="*/ T36 w 4098"/>
                              <a:gd name="T38" fmla="+- 0 -3743 -5394"/>
                              <a:gd name="T39" fmla="*/ -3743 h 4092"/>
                              <a:gd name="T40" fmla="+- 0 6087 3160"/>
                              <a:gd name="T41" fmla="*/ T40 w 4098"/>
                              <a:gd name="T42" fmla="+- 0 -4169 -5394"/>
                              <a:gd name="T43" fmla="*/ -4169 h 4092"/>
                              <a:gd name="T44" fmla="+- 0 6380 3160"/>
                              <a:gd name="T45" fmla="*/ T44 w 4098"/>
                              <a:gd name="T46" fmla="+- 0 -4393 -5394"/>
                              <a:gd name="T47" fmla="*/ -4393 h 4092"/>
                              <a:gd name="T48" fmla="+- 0 6672 3160"/>
                              <a:gd name="T49" fmla="*/ T48 w 4098"/>
                              <a:gd name="T50" fmla="+- 0 -4857 -5394"/>
                              <a:gd name="T51" fmla="*/ -4857 h 4092"/>
                              <a:gd name="T52" fmla="+- 0 6965 3160"/>
                              <a:gd name="T53" fmla="*/ T52 w 4098"/>
                              <a:gd name="T54" fmla="+- 0 -4785 -5394"/>
                              <a:gd name="T55" fmla="*/ -4785 h 4092"/>
                              <a:gd name="T56" fmla="+- 0 7258 3160"/>
                              <a:gd name="T57" fmla="*/ T56 w 4098"/>
                              <a:gd name="T58" fmla="+- 0 -5394 -5394"/>
                              <a:gd name="T59" fmla="*/ -5394 h 4092"/>
                              <a:gd name="T60" fmla="+- 0 7258 3160"/>
                              <a:gd name="T61" fmla="*/ T60 w 4098"/>
                              <a:gd name="T62" fmla="+- 0 -1303 -5394"/>
                              <a:gd name="T63" fmla="*/ -1303 h 4092"/>
                              <a:gd name="T64" fmla="+- 0 3160 3160"/>
                              <a:gd name="T65" fmla="*/ T64 w 4098"/>
                              <a:gd name="T66" fmla="+- 0 -1303 -5394"/>
                              <a:gd name="T67" fmla="*/ -1303 h 4092"/>
                              <a:gd name="T68" fmla="+- 0 3160 3160"/>
                              <a:gd name="T69" fmla="*/ T68 w 4098"/>
                              <a:gd name="T70" fmla="+- 0 -1765 -5394"/>
                              <a:gd name="T71" fmla="*/ -1765 h 40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4092">
                                <a:moveTo>
                                  <a:pt x="0" y="3629"/>
                                </a:moveTo>
                                <a:lnTo>
                                  <a:pt x="293" y="3554"/>
                                </a:lnTo>
                                <a:lnTo>
                                  <a:pt x="586" y="3425"/>
                                </a:lnTo>
                                <a:lnTo>
                                  <a:pt x="878" y="3337"/>
                                </a:lnTo>
                                <a:lnTo>
                                  <a:pt x="1171" y="3125"/>
                                </a:lnTo>
                                <a:lnTo>
                                  <a:pt x="1464" y="2932"/>
                                </a:lnTo>
                                <a:lnTo>
                                  <a:pt x="1756" y="2622"/>
                                </a:lnTo>
                                <a:lnTo>
                                  <a:pt x="2049" y="2222"/>
                                </a:lnTo>
                                <a:lnTo>
                                  <a:pt x="2342" y="2012"/>
                                </a:lnTo>
                                <a:lnTo>
                                  <a:pt x="2634" y="1651"/>
                                </a:lnTo>
                                <a:lnTo>
                                  <a:pt x="2927" y="1225"/>
                                </a:lnTo>
                                <a:lnTo>
                                  <a:pt x="3220" y="1001"/>
                                </a:lnTo>
                                <a:lnTo>
                                  <a:pt x="3512" y="537"/>
                                </a:lnTo>
                                <a:lnTo>
                                  <a:pt x="3805" y="609"/>
                                </a:lnTo>
                                <a:lnTo>
                                  <a:pt x="4098" y="0"/>
                                </a:lnTo>
                                <a:lnTo>
                                  <a:pt x="4098" y="4091"/>
                                </a:lnTo>
                                <a:lnTo>
                                  <a:pt x="0" y="4091"/>
                                </a:lnTo>
                                <a:lnTo>
                                  <a:pt x="0" y="3629"/>
                                </a:lnTo>
                              </a:path>
                            </a:pathLst>
                          </a:custGeom>
                          <a:noFill/>
                          <a:ln w="10977">
                            <a:solidFill>
                              <a:srgbClr val="54742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1" name="AutoShape 1011"/>
                        <wps:cNvSpPr>
                          <a:spLocks/>
                        </wps:cNvSpPr>
                        <wps:spPr bwMode="auto">
                          <a:xfrm>
                            <a:off x="3160" y="-5241"/>
                            <a:ext cx="4098" cy="3938"/>
                          </a:xfrm>
                          <a:custGeom>
                            <a:avLst/>
                            <a:gdLst>
                              <a:gd name="T0" fmla="+- 0 6672 3160"/>
                              <a:gd name="T1" fmla="*/ T0 w 4098"/>
                              <a:gd name="T2" fmla="+- 0 -4823 -5240"/>
                              <a:gd name="T3" fmla="*/ -4823 h 3938"/>
                              <a:gd name="T4" fmla="+- 0 6380 3160"/>
                              <a:gd name="T5" fmla="*/ T4 w 4098"/>
                              <a:gd name="T6" fmla="+- 0 -4372 -5240"/>
                              <a:gd name="T7" fmla="*/ -4372 h 3938"/>
                              <a:gd name="T8" fmla="+- 0 6087 3160"/>
                              <a:gd name="T9" fmla="*/ T8 w 4098"/>
                              <a:gd name="T10" fmla="+- 0 -4143 -5240"/>
                              <a:gd name="T11" fmla="*/ -4143 h 3938"/>
                              <a:gd name="T12" fmla="+- 0 5794 3160"/>
                              <a:gd name="T13" fmla="*/ T12 w 4098"/>
                              <a:gd name="T14" fmla="+- 0 -3726 -5240"/>
                              <a:gd name="T15" fmla="*/ -3726 h 3938"/>
                              <a:gd name="T16" fmla="+- 0 5502 3160"/>
                              <a:gd name="T17" fmla="*/ T16 w 4098"/>
                              <a:gd name="T18" fmla="+- 0 -3364 -5240"/>
                              <a:gd name="T19" fmla="*/ -3364 h 3938"/>
                              <a:gd name="T20" fmla="+- 0 5209 3160"/>
                              <a:gd name="T21" fmla="*/ T20 w 4098"/>
                              <a:gd name="T22" fmla="+- 0 -3162 -5240"/>
                              <a:gd name="T23" fmla="*/ -3162 h 3938"/>
                              <a:gd name="T24" fmla="+- 0 4916 3160"/>
                              <a:gd name="T25" fmla="*/ T24 w 4098"/>
                              <a:gd name="T26" fmla="+- 0 -2757 -5240"/>
                              <a:gd name="T27" fmla="*/ -2757 h 3938"/>
                              <a:gd name="T28" fmla="+- 0 4624 3160"/>
                              <a:gd name="T29" fmla="*/ T28 w 4098"/>
                              <a:gd name="T30" fmla="+- 0 -2453 -5240"/>
                              <a:gd name="T31" fmla="*/ -2453 h 3938"/>
                              <a:gd name="T32" fmla="+- 0 4331 3160"/>
                              <a:gd name="T33" fmla="*/ T32 w 4098"/>
                              <a:gd name="T34" fmla="+- 0 -2257 -5240"/>
                              <a:gd name="T35" fmla="*/ -2257 h 3938"/>
                              <a:gd name="T36" fmla="+- 0 4038 3160"/>
                              <a:gd name="T37" fmla="*/ T36 w 4098"/>
                              <a:gd name="T38" fmla="+- 0 -2052 -5240"/>
                              <a:gd name="T39" fmla="*/ -2052 h 3938"/>
                              <a:gd name="T40" fmla="+- 0 3746 3160"/>
                              <a:gd name="T41" fmla="*/ T40 w 4098"/>
                              <a:gd name="T42" fmla="+- 0 -1963 -5240"/>
                              <a:gd name="T43" fmla="*/ -1963 h 3938"/>
                              <a:gd name="T44" fmla="+- 0 3453 3160"/>
                              <a:gd name="T45" fmla="*/ T44 w 4098"/>
                              <a:gd name="T46" fmla="+- 0 -1830 -5240"/>
                              <a:gd name="T47" fmla="*/ -1830 h 3938"/>
                              <a:gd name="T48" fmla="+- 0 3160 3160"/>
                              <a:gd name="T49" fmla="*/ T48 w 4098"/>
                              <a:gd name="T50" fmla="+- 0 -1759 -5240"/>
                              <a:gd name="T51" fmla="*/ -1759 h 3938"/>
                              <a:gd name="T52" fmla="+- 0 3160 3160"/>
                              <a:gd name="T53" fmla="*/ T52 w 4098"/>
                              <a:gd name="T54" fmla="+- 0 -1303 -5240"/>
                              <a:gd name="T55" fmla="*/ -1303 h 3938"/>
                              <a:gd name="T56" fmla="+- 0 7258 3160"/>
                              <a:gd name="T57" fmla="*/ T56 w 4098"/>
                              <a:gd name="T58" fmla="+- 0 -1303 -5240"/>
                              <a:gd name="T59" fmla="*/ -1303 h 3938"/>
                              <a:gd name="T60" fmla="+- 0 7258 3160"/>
                              <a:gd name="T61" fmla="*/ T60 w 4098"/>
                              <a:gd name="T62" fmla="+- 0 -4743 -5240"/>
                              <a:gd name="T63" fmla="*/ -4743 h 3938"/>
                              <a:gd name="T64" fmla="+- 0 6965 3160"/>
                              <a:gd name="T65" fmla="*/ T64 w 4098"/>
                              <a:gd name="T66" fmla="+- 0 -4743 -5240"/>
                              <a:gd name="T67" fmla="*/ -4743 h 3938"/>
                              <a:gd name="T68" fmla="+- 0 6672 3160"/>
                              <a:gd name="T69" fmla="*/ T68 w 4098"/>
                              <a:gd name="T70" fmla="+- 0 -4823 -5240"/>
                              <a:gd name="T71" fmla="*/ -4823 h 3938"/>
                              <a:gd name="T72" fmla="+- 0 7258 3160"/>
                              <a:gd name="T73" fmla="*/ T72 w 4098"/>
                              <a:gd name="T74" fmla="+- 0 -5240 -5240"/>
                              <a:gd name="T75" fmla="*/ -5240 h 3938"/>
                              <a:gd name="T76" fmla="+- 0 6965 3160"/>
                              <a:gd name="T77" fmla="*/ T76 w 4098"/>
                              <a:gd name="T78" fmla="+- 0 -4743 -5240"/>
                              <a:gd name="T79" fmla="*/ -4743 h 3938"/>
                              <a:gd name="T80" fmla="+- 0 7258 3160"/>
                              <a:gd name="T81" fmla="*/ T80 w 4098"/>
                              <a:gd name="T82" fmla="+- 0 -4743 -5240"/>
                              <a:gd name="T83" fmla="*/ -4743 h 3938"/>
                              <a:gd name="T84" fmla="+- 0 7258 3160"/>
                              <a:gd name="T85" fmla="*/ T84 w 4098"/>
                              <a:gd name="T86" fmla="+- 0 -5240 -5240"/>
                              <a:gd name="T87" fmla="*/ -5240 h 39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4098" h="3938">
                                <a:moveTo>
                                  <a:pt x="3512" y="417"/>
                                </a:moveTo>
                                <a:lnTo>
                                  <a:pt x="3220" y="868"/>
                                </a:lnTo>
                                <a:lnTo>
                                  <a:pt x="2927" y="1097"/>
                                </a:lnTo>
                                <a:lnTo>
                                  <a:pt x="2634" y="1514"/>
                                </a:lnTo>
                                <a:lnTo>
                                  <a:pt x="2342" y="1876"/>
                                </a:lnTo>
                                <a:lnTo>
                                  <a:pt x="2049" y="2078"/>
                                </a:lnTo>
                                <a:lnTo>
                                  <a:pt x="1756" y="2483"/>
                                </a:lnTo>
                                <a:lnTo>
                                  <a:pt x="1464" y="2787"/>
                                </a:lnTo>
                                <a:lnTo>
                                  <a:pt x="1171" y="2983"/>
                                </a:lnTo>
                                <a:lnTo>
                                  <a:pt x="878" y="3188"/>
                                </a:lnTo>
                                <a:lnTo>
                                  <a:pt x="586" y="3277"/>
                                </a:lnTo>
                                <a:lnTo>
                                  <a:pt x="293" y="3410"/>
                                </a:lnTo>
                                <a:lnTo>
                                  <a:pt x="0" y="3481"/>
                                </a:lnTo>
                                <a:lnTo>
                                  <a:pt x="0" y="3937"/>
                                </a:lnTo>
                                <a:lnTo>
                                  <a:pt x="4098" y="3937"/>
                                </a:lnTo>
                                <a:lnTo>
                                  <a:pt x="4098" y="497"/>
                                </a:lnTo>
                                <a:lnTo>
                                  <a:pt x="3805" y="497"/>
                                </a:lnTo>
                                <a:lnTo>
                                  <a:pt x="3512" y="417"/>
                                </a:lnTo>
                                <a:close/>
                                <a:moveTo>
                                  <a:pt x="4098" y="0"/>
                                </a:moveTo>
                                <a:lnTo>
                                  <a:pt x="3805" y="497"/>
                                </a:lnTo>
                                <a:lnTo>
                                  <a:pt x="4098" y="497"/>
                                </a:lnTo>
                                <a:lnTo>
                                  <a:pt x="4098" y="0"/>
                                </a:lnTo>
                                <a:close/>
                              </a:path>
                            </a:pathLst>
                          </a:custGeom>
                          <a:solidFill>
                            <a:srgbClr val="E9983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2" name="Freeform 1010"/>
                        <wps:cNvSpPr>
                          <a:spLocks/>
                        </wps:cNvSpPr>
                        <wps:spPr bwMode="auto">
                          <a:xfrm>
                            <a:off x="3160" y="-5241"/>
                            <a:ext cx="4098" cy="3938"/>
                          </a:xfrm>
                          <a:custGeom>
                            <a:avLst/>
                            <a:gdLst>
                              <a:gd name="T0" fmla="+- 0 3160 3160"/>
                              <a:gd name="T1" fmla="*/ T0 w 4098"/>
                              <a:gd name="T2" fmla="+- 0 -1759 -5240"/>
                              <a:gd name="T3" fmla="*/ -1759 h 3938"/>
                              <a:gd name="T4" fmla="+- 0 3453 3160"/>
                              <a:gd name="T5" fmla="*/ T4 w 4098"/>
                              <a:gd name="T6" fmla="+- 0 -1830 -5240"/>
                              <a:gd name="T7" fmla="*/ -1830 h 3938"/>
                              <a:gd name="T8" fmla="+- 0 3746 3160"/>
                              <a:gd name="T9" fmla="*/ T8 w 4098"/>
                              <a:gd name="T10" fmla="+- 0 -1963 -5240"/>
                              <a:gd name="T11" fmla="*/ -1963 h 3938"/>
                              <a:gd name="T12" fmla="+- 0 4038 3160"/>
                              <a:gd name="T13" fmla="*/ T12 w 4098"/>
                              <a:gd name="T14" fmla="+- 0 -2052 -5240"/>
                              <a:gd name="T15" fmla="*/ -2052 h 3938"/>
                              <a:gd name="T16" fmla="+- 0 4331 3160"/>
                              <a:gd name="T17" fmla="*/ T16 w 4098"/>
                              <a:gd name="T18" fmla="+- 0 -2257 -5240"/>
                              <a:gd name="T19" fmla="*/ -2257 h 3938"/>
                              <a:gd name="T20" fmla="+- 0 4624 3160"/>
                              <a:gd name="T21" fmla="*/ T20 w 4098"/>
                              <a:gd name="T22" fmla="+- 0 -2453 -5240"/>
                              <a:gd name="T23" fmla="*/ -2453 h 3938"/>
                              <a:gd name="T24" fmla="+- 0 4916 3160"/>
                              <a:gd name="T25" fmla="*/ T24 w 4098"/>
                              <a:gd name="T26" fmla="+- 0 -2757 -5240"/>
                              <a:gd name="T27" fmla="*/ -2757 h 3938"/>
                              <a:gd name="T28" fmla="+- 0 5209 3160"/>
                              <a:gd name="T29" fmla="*/ T28 w 4098"/>
                              <a:gd name="T30" fmla="+- 0 -3162 -5240"/>
                              <a:gd name="T31" fmla="*/ -3162 h 3938"/>
                              <a:gd name="T32" fmla="+- 0 5502 3160"/>
                              <a:gd name="T33" fmla="*/ T32 w 4098"/>
                              <a:gd name="T34" fmla="+- 0 -3364 -5240"/>
                              <a:gd name="T35" fmla="*/ -3364 h 3938"/>
                              <a:gd name="T36" fmla="+- 0 5794 3160"/>
                              <a:gd name="T37" fmla="*/ T36 w 4098"/>
                              <a:gd name="T38" fmla="+- 0 -3726 -5240"/>
                              <a:gd name="T39" fmla="*/ -3726 h 3938"/>
                              <a:gd name="T40" fmla="+- 0 6087 3160"/>
                              <a:gd name="T41" fmla="*/ T40 w 4098"/>
                              <a:gd name="T42" fmla="+- 0 -4143 -5240"/>
                              <a:gd name="T43" fmla="*/ -4143 h 3938"/>
                              <a:gd name="T44" fmla="+- 0 6380 3160"/>
                              <a:gd name="T45" fmla="*/ T44 w 4098"/>
                              <a:gd name="T46" fmla="+- 0 -4372 -5240"/>
                              <a:gd name="T47" fmla="*/ -4372 h 3938"/>
                              <a:gd name="T48" fmla="+- 0 6672 3160"/>
                              <a:gd name="T49" fmla="*/ T48 w 4098"/>
                              <a:gd name="T50" fmla="+- 0 -4823 -5240"/>
                              <a:gd name="T51" fmla="*/ -4823 h 3938"/>
                              <a:gd name="T52" fmla="+- 0 6965 3160"/>
                              <a:gd name="T53" fmla="*/ T52 w 4098"/>
                              <a:gd name="T54" fmla="+- 0 -4743 -5240"/>
                              <a:gd name="T55" fmla="*/ -4743 h 3938"/>
                              <a:gd name="T56" fmla="+- 0 7258 3160"/>
                              <a:gd name="T57" fmla="*/ T56 w 4098"/>
                              <a:gd name="T58" fmla="+- 0 -5240 -5240"/>
                              <a:gd name="T59" fmla="*/ -5240 h 3938"/>
                              <a:gd name="T60" fmla="+- 0 7258 3160"/>
                              <a:gd name="T61" fmla="*/ T60 w 4098"/>
                              <a:gd name="T62" fmla="+- 0 -1303 -5240"/>
                              <a:gd name="T63" fmla="*/ -1303 h 3938"/>
                              <a:gd name="T64" fmla="+- 0 3160 3160"/>
                              <a:gd name="T65" fmla="*/ T64 w 4098"/>
                              <a:gd name="T66" fmla="+- 0 -1303 -5240"/>
                              <a:gd name="T67" fmla="*/ -1303 h 3938"/>
                              <a:gd name="T68" fmla="+- 0 3160 3160"/>
                              <a:gd name="T69" fmla="*/ T68 w 4098"/>
                              <a:gd name="T70" fmla="+- 0 -1759 -5240"/>
                              <a:gd name="T71" fmla="*/ -1759 h 39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3938">
                                <a:moveTo>
                                  <a:pt x="0" y="3481"/>
                                </a:moveTo>
                                <a:lnTo>
                                  <a:pt x="293" y="3410"/>
                                </a:lnTo>
                                <a:lnTo>
                                  <a:pt x="586" y="3277"/>
                                </a:lnTo>
                                <a:lnTo>
                                  <a:pt x="878" y="3188"/>
                                </a:lnTo>
                                <a:lnTo>
                                  <a:pt x="1171" y="2983"/>
                                </a:lnTo>
                                <a:lnTo>
                                  <a:pt x="1464" y="2787"/>
                                </a:lnTo>
                                <a:lnTo>
                                  <a:pt x="1756" y="2483"/>
                                </a:lnTo>
                                <a:lnTo>
                                  <a:pt x="2049" y="2078"/>
                                </a:lnTo>
                                <a:lnTo>
                                  <a:pt x="2342" y="1876"/>
                                </a:lnTo>
                                <a:lnTo>
                                  <a:pt x="2634" y="1514"/>
                                </a:lnTo>
                                <a:lnTo>
                                  <a:pt x="2927" y="1097"/>
                                </a:lnTo>
                                <a:lnTo>
                                  <a:pt x="3220" y="868"/>
                                </a:lnTo>
                                <a:lnTo>
                                  <a:pt x="3512" y="417"/>
                                </a:lnTo>
                                <a:lnTo>
                                  <a:pt x="3805" y="497"/>
                                </a:lnTo>
                                <a:lnTo>
                                  <a:pt x="4098" y="0"/>
                                </a:lnTo>
                                <a:lnTo>
                                  <a:pt x="4098" y="3937"/>
                                </a:lnTo>
                                <a:lnTo>
                                  <a:pt x="0" y="3937"/>
                                </a:lnTo>
                                <a:lnTo>
                                  <a:pt x="0" y="3481"/>
                                </a:lnTo>
                              </a:path>
                            </a:pathLst>
                          </a:custGeom>
                          <a:noFill/>
                          <a:ln w="10977">
                            <a:solidFill>
                              <a:srgbClr val="E37E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3" name="AutoShape 1009"/>
                        <wps:cNvSpPr>
                          <a:spLocks/>
                        </wps:cNvSpPr>
                        <wps:spPr bwMode="auto">
                          <a:xfrm>
                            <a:off x="3160" y="-5240"/>
                            <a:ext cx="4098" cy="3937"/>
                          </a:xfrm>
                          <a:custGeom>
                            <a:avLst/>
                            <a:gdLst>
                              <a:gd name="T0" fmla="+- 0 6672 3160"/>
                              <a:gd name="T1" fmla="*/ T0 w 4098"/>
                              <a:gd name="T2" fmla="+- 0 -4816 -5240"/>
                              <a:gd name="T3" fmla="*/ -4816 h 3937"/>
                              <a:gd name="T4" fmla="+- 0 6380 3160"/>
                              <a:gd name="T5" fmla="*/ T4 w 4098"/>
                              <a:gd name="T6" fmla="+- 0 -4367 -5240"/>
                              <a:gd name="T7" fmla="*/ -4367 h 3937"/>
                              <a:gd name="T8" fmla="+- 0 6087 3160"/>
                              <a:gd name="T9" fmla="*/ T8 w 4098"/>
                              <a:gd name="T10" fmla="+- 0 -4140 -5240"/>
                              <a:gd name="T11" fmla="*/ -4140 h 3937"/>
                              <a:gd name="T12" fmla="+- 0 5794 3160"/>
                              <a:gd name="T13" fmla="*/ T12 w 4098"/>
                              <a:gd name="T14" fmla="+- 0 -3716 -5240"/>
                              <a:gd name="T15" fmla="*/ -3716 h 3937"/>
                              <a:gd name="T16" fmla="+- 0 5502 3160"/>
                              <a:gd name="T17" fmla="*/ T16 w 4098"/>
                              <a:gd name="T18" fmla="+- 0 -3357 -5240"/>
                              <a:gd name="T19" fmla="*/ -3357 h 3937"/>
                              <a:gd name="T20" fmla="+- 0 5209 3160"/>
                              <a:gd name="T21" fmla="*/ T20 w 4098"/>
                              <a:gd name="T22" fmla="+- 0 -3157 -5240"/>
                              <a:gd name="T23" fmla="*/ -3157 h 3937"/>
                              <a:gd name="T24" fmla="+- 0 4916 3160"/>
                              <a:gd name="T25" fmla="*/ T24 w 4098"/>
                              <a:gd name="T26" fmla="+- 0 -2754 -5240"/>
                              <a:gd name="T27" fmla="*/ -2754 h 3937"/>
                              <a:gd name="T28" fmla="+- 0 4624 3160"/>
                              <a:gd name="T29" fmla="*/ T28 w 4098"/>
                              <a:gd name="T30" fmla="+- 0 -2450 -5240"/>
                              <a:gd name="T31" fmla="*/ -2450 h 3937"/>
                              <a:gd name="T32" fmla="+- 0 4331 3160"/>
                              <a:gd name="T33" fmla="*/ T32 w 4098"/>
                              <a:gd name="T34" fmla="+- 0 -2254 -5240"/>
                              <a:gd name="T35" fmla="*/ -2254 h 3937"/>
                              <a:gd name="T36" fmla="+- 0 4038 3160"/>
                              <a:gd name="T37" fmla="*/ T36 w 4098"/>
                              <a:gd name="T38" fmla="+- 0 -2051 -5240"/>
                              <a:gd name="T39" fmla="*/ -2051 h 3937"/>
                              <a:gd name="T40" fmla="+- 0 3746 3160"/>
                              <a:gd name="T41" fmla="*/ T40 w 4098"/>
                              <a:gd name="T42" fmla="+- 0 -1962 -5240"/>
                              <a:gd name="T43" fmla="*/ -1962 h 3937"/>
                              <a:gd name="T44" fmla="+- 0 3453 3160"/>
                              <a:gd name="T45" fmla="*/ T44 w 4098"/>
                              <a:gd name="T46" fmla="+- 0 -1827 -5240"/>
                              <a:gd name="T47" fmla="*/ -1827 h 3937"/>
                              <a:gd name="T48" fmla="+- 0 3160 3160"/>
                              <a:gd name="T49" fmla="*/ T48 w 4098"/>
                              <a:gd name="T50" fmla="+- 0 -1758 -5240"/>
                              <a:gd name="T51" fmla="*/ -1758 h 3937"/>
                              <a:gd name="T52" fmla="+- 0 3160 3160"/>
                              <a:gd name="T53" fmla="*/ T52 w 4098"/>
                              <a:gd name="T54" fmla="+- 0 -1303 -5240"/>
                              <a:gd name="T55" fmla="*/ -1303 h 3937"/>
                              <a:gd name="T56" fmla="+- 0 7258 3160"/>
                              <a:gd name="T57" fmla="*/ T56 w 4098"/>
                              <a:gd name="T58" fmla="+- 0 -1303 -5240"/>
                              <a:gd name="T59" fmla="*/ -1303 h 3937"/>
                              <a:gd name="T60" fmla="+- 0 7258 3160"/>
                              <a:gd name="T61" fmla="*/ T60 w 4098"/>
                              <a:gd name="T62" fmla="+- 0 -4738 -5240"/>
                              <a:gd name="T63" fmla="*/ -4738 h 3937"/>
                              <a:gd name="T64" fmla="+- 0 6965 3160"/>
                              <a:gd name="T65" fmla="*/ T64 w 4098"/>
                              <a:gd name="T66" fmla="+- 0 -4738 -5240"/>
                              <a:gd name="T67" fmla="*/ -4738 h 3937"/>
                              <a:gd name="T68" fmla="+- 0 6672 3160"/>
                              <a:gd name="T69" fmla="*/ T68 w 4098"/>
                              <a:gd name="T70" fmla="+- 0 -4816 -5240"/>
                              <a:gd name="T71" fmla="*/ -4816 h 3937"/>
                              <a:gd name="T72" fmla="+- 0 7258 3160"/>
                              <a:gd name="T73" fmla="*/ T72 w 4098"/>
                              <a:gd name="T74" fmla="+- 0 -5240 -5240"/>
                              <a:gd name="T75" fmla="*/ -5240 h 3937"/>
                              <a:gd name="T76" fmla="+- 0 6965 3160"/>
                              <a:gd name="T77" fmla="*/ T76 w 4098"/>
                              <a:gd name="T78" fmla="+- 0 -4738 -5240"/>
                              <a:gd name="T79" fmla="*/ -4738 h 3937"/>
                              <a:gd name="T80" fmla="+- 0 7258 3160"/>
                              <a:gd name="T81" fmla="*/ T80 w 4098"/>
                              <a:gd name="T82" fmla="+- 0 -4738 -5240"/>
                              <a:gd name="T83" fmla="*/ -4738 h 3937"/>
                              <a:gd name="T84" fmla="+- 0 7258 3160"/>
                              <a:gd name="T85" fmla="*/ T84 w 4098"/>
                              <a:gd name="T86" fmla="+- 0 -5240 -5240"/>
                              <a:gd name="T87" fmla="*/ -5240 h 39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4098" h="3937">
                                <a:moveTo>
                                  <a:pt x="3512" y="424"/>
                                </a:moveTo>
                                <a:lnTo>
                                  <a:pt x="3220" y="873"/>
                                </a:lnTo>
                                <a:lnTo>
                                  <a:pt x="2927" y="1100"/>
                                </a:lnTo>
                                <a:lnTo>
                                  <a:pt x="2634" y="1524"/>
                                </a:lnTo>
                                <a:lnTo>
                                  <a:pt x="2342" y="1883"/>
                                </a:lnTo>
                                <a:lnTo>
                                  <a:pt x="2049" y="2083"/>
                                </a:lnTo>
                                <a:lnTo>
                                  <a:pt x="1756" y="2486"/>
                                </a:lnTo>
                                <a:lnTo>
                                  <a:pt x="1464" y="2790"/>
                                </a:lnTo>
                                <a:lnTo>
                                  <a:pt x="1171" y="2986"/>
                                </a:lnTo>
                                <a:lnTo>
                                  <a:pt x="878" y="3189"/>
                                </a:lnTo>
                                <a:lnTo>
                                  <a:pt x="586" y="3278"/>
                                </a:lnTo>
                                <a:lnTo>
                                  <a:pt x="293" y="3413"/>
                                </a:lnTo>
                                <a:lnTo>
                                  <a:pt x="0" y="3482"/>
                                </a:lnTo>
                                <a:lnTo>
                                  <a:pt x="0" y="3937"/>
                                </a:lnTo>
                                <a:lnTo>
                                  <a:pt x="4098" y="3937"/>
                                </a:lnTo>
                                <a:lnTo>
                                  <a:pt x="4098" y="502"/>
                                </a:lnTo>
                                <a:lnTo>
                                  <a:pt x="3805" y="502"/>
                                </a:lnTo>
                                <a:lnTo>
                                  <a:pt x="3512" y="424"/>
                                </a:lnTo>
                                <a:close/>
                                <a:moveTo>
                                  <a:pt x="4098" y="0"/>
                                </a:moveTo>
                                <a:lnTo>
                                  <a:pt x="3805" y="502"/>
                                </a:lnTo>
                                <a:lnTo>
                                  <a:pt x="4098" y="502"/>
                                </a:lnTo>
                                <a:lnTo>
                                  <a:pt x="4098" y="0"/>
                                </a:lnTo>
                                <a:close/>
                              </a:path>
                            </a:pathLst>
                          </a:custGeom>
                          <a:solidFill>
                            <a:srgbClr val="8BA59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4" name="Freeform 1008"/>
                        <wps:cNvSpPr>
                          <a:spLocks/>
                        </wps:cNvSpPr>
                        <wps:spPr bwMode="auto">
                          <a:xfrm>
                            <a:off x="3160" y="-5240"/>
                            <a:ext cx="4098" cy="3937"/>
                          </a:xfrm>
                          <a:custGeom>
                            <a:avLst/>
                            <a:gdLst>
                              <a:gd name="T0" fmla="+- 0 3160 3160"/>
                              <a:gd name="T1" fmla="*/ T0 w 4098"/>
                              <a:gd name="T2" fmla="+- 0 -1758 -5240"/>
                              <a:gd name="T3" fmla="*/ -1758 h 3937"/>
                              <a:gd name="T4" fmla="+- 0 3453 3160"/>
                              <a:gd name="T5" fmla="*/ T4 w 4098"/>
                              <a:gd name="T6" fmla="+- 0 -1827 -5240"/>
                              <a:gd name="T7" fmla="*/ -1827 h 3937"/>
                              <a:gd name="T8" fmla="+- 0 3746 3160"/>
                              <a:gd name="T9" fmla="*/ T8 w 4098"/>
                              <a:gd name="T10" fmla="+- 0 -1962 -5240"/>
                              <a:gd name="T11" fmla="*/ -1962 h 3937"/>
                              <a:gd name="T12" fmla="+- 0 4038 3160"/>
                              <a:gd name="T13" fmla="*/ T12 w 4098"/>
                              <a:gd name="T14" fmla="+- 0 -2051 -5240"/>
                              <a:gd name="T15" fmla="*/ -2051 h 3937"/>
                              <a:gd name="T16" fmla="+- 0 4331 3160"/>
                              <a:gd name="T17" fmla="*/ T16 w 4098"/>
                              <a:gd name="T18" fmla="+- 0 -2254 -5240"/>
                              <a:gd name="T19" fmla="*/ -2254 h 3937"/>
                              <a:gd name="T20" fmla="+- 0 4624 3160"/>
                              <a:gd name="T21" fmla="*/ T20 w 4098"/>
                              <a:gd name="T22" fmla="+- 0 -2450 -5240"/>
                              <a:gd name="T23" fmla="*/ -2450 h 3937"/>
                              <a:gd name="T24" fmla="+- 0 4916 3160"/>
                              <a:gd name="T25" fmla="*/ T24 w 4098"/>
                              <a:gd name="T26" fmla="+- 0 -2754 -5240"/>
                              <a:gd name="T27" fmla="*/ -2754 h 3937"/>
                              <a:gd name="T28" fmla="+- 0 5209 3160"/>
                              <a:gd name="T29" fmla="*/ T28 w 4098"/>
                              <a:gd name="T30" fmla="+- 0 -3157 -5240"/>
                              <a:gd name="T31" fmla="*/ -3157 h 3937"/>
                              <a:gd name="T32" fmla="+- 0 5502 3160"/>
                              <a:gd name="T33" fmla="*/ T32 w 4098"/>
                              <a:gd name="T34" fmla="+- 0 -3357 -5240"/>
                              <a:gd name="T35" fmla="*/ -3357 h 3937"/>
                              <a:gd name="T36" fmla="+- 0 5794 3160"/>
                              <a:gd name="T37" fmla="*/ T36 w 4098"/>
                              <a:gd name="T38" fmla="+- 0 -3716 -5240"/>
                              <a:gd name="T39" fmla="*/ -3716 h 3937"/>
                              <a:gd name="T40" fmla="+- 0 6087 3160"/>
                              <a:gd name="T41" fmla="*/ T40 w 4098"/>
                              <a:gd name="T42" fmla="+- 0 -4140 -5240"/>
                              <a:gd name="T43" fmla="*/ -4140 h 3937"/>
                              <a:gd name="T44" fmla="+- 0 6380 3160"/>
                              <a:gd name="T45" fmla="*/ T44 w 4098"/>
                              <a:gd name="T46" fmla="+- 0 -4367 -5240"/>
                              <a:gd name="T47" fmla="*/ -4367 h 3937"/>
                              <a:gd name="T48" fmla="+- 0 6672 3160"/>
                              <a:gd name="T49" fmla="*/ T48 w 4098"/>
                              <a:gd name="T50" fmla="+- 0 -4816 -5240"/>
                              <a:gd name="T51" fmla="*/ -4816 h 3937"/>
                              <a:gd name="T52" fmla="+- 0 6965 3160"/>
                              <a:gd name="T53" fmla="*/ T52 w 4098"/>
                              <a:gd name="T54" fmla="+- 0 -4738 -5240"/>
                              <a:gd name="T55" fmla="*/ -4738 h 3937"/>
                              <a:gd name="T56" fmla="+- 0 7258 3160"/>
                              <a:gd name="T57" fmla="*/ T56 w 4098"/>
                              <a:gd name="T58" fmla="+- 0 -5240 -5240"/>
                              <a:gd name="T59" fmla="*/ -5240 h 3937"/>
                              <a:gd name="T60" fmla="+- 0 7258 3160"/>
                              <a:gd name="T61" fmla="*/ T60 w 4098"/>
                              <a:gd name="T62" fmla="+- 0 -1303 -5240"/>
                              <a:gd name="T63" fmla="*/ -1303 h 3937"/>
                              <a:gd name="T64" fmla="+- 0 3160 3160"/>
                              <a:gd name="T65" fmla="*/ T64 w 4098"/>
                              <a:gd name="T66" fmla="+- 0 -1303 -5240"/>
                              <a:gd name="T67" fmla="*/ -1303 h 3937"/>
                              <a:gd name="T68" fmla="+- 0 3160 3160"/>
                              <a:gd name="T69" fmla="*/ T68 w 4098"/>
                              <a:gd name="T70" fmla="+- 0 -1758 -5240"/>
                              <a:gd name="T71" fmla="*/ -1758 h 39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3937">
                                <a:moveTo>
                                  <a:pt x="0" y="3482"/>
                                </a:moveTo>
                                <a:lnTo>
                                  <a:pt x="293" y="3413"/>
                                </a:lnTo>
                                <a:lnTo>
                                  <a:pt x="586" y="3278"/>
                                </a:lnTo>
                                <a:lnTo>
                                  <a:pt x="878" y="3189"/>
                                </a:lnTo>
                                <a:lnTo>
                                  <a:pt x="1171" y="2986"/>
                                </a:lnTo>
                                <a:lnTo>
                                  <a:pt x="1464" y="2790"/>
                                </a:lnTo>
                                <a:lnTo>
                                  <a:pt x="1756" y="2486"/>
                                </a:lnTo>
                                <a:lnTo>
                                  <a:pt x="2049" y="2083"/>
                                </a:lnTo>
                                <a:lnTo>
                                  <a:pt x="2342" y="1883"/>
                                </a:lnTo>
                                <a:lnTo>
                                  <a:pt x="2634" y="1524"/>
                                </a:lnTo>
                                <a:lnTo>
                                  <a:pt x="2927" y="1100"/>
                                </a:lnTo>
                                <a:lnTo>
                                  <a:pt x="3220" y="873"/>
                                </a:lnTo>
                                <a:lnTo>
                                  <a:pt x="3512" y="424"/>
                                </a:lnTo>
                                <a:lnTo>
                                  <a:pt x="3805" y="502"/>
                                </a:lnTo>
                                <a:lnTo>
                                  <a:pt x="4098" y="0"/>
                                </a:lnTo>
                                <a:lnTo>
                                  <a:pt x="4098" y="3937"/>
                                </a:lnTo>
                                <a:lnTo>
                                  <a:pt x="0" y="3937"/>
                                </a:lnTo>
                                <a:lnTo>
                                  <a:pt x="0" y="3482"/>
                                </a:lnTo>
                              </a:path>
                            </a:pathLst>
                          </a:custGeom>
                          <a:noFill/>
                          <a:ln w="10977">
                            <a:solidFill>
                              <a:srgbClr val="6D8D84"/>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5" name="AutoShape 1007"/>
                        <wps:cNvSpPr>
                          <a:spLocks/>
                        </wps:cNvSpPr>
                        <wps:spPr bwMode="auto">
                          <a:xfrm>
                            <a:off x="3160" y="-5240"/>
                            <a:ext cx="4098" cy="3937"/>
                          </a:xfrm>
                          <a:custGeom>
                            <a:avLst/>
                            <a:gdLst>
                              <a:gd name="T0" fmla="+- 0 6672 3160"/>
                              <a:gd name="T1" fmla="*/ T0 w 4098"/>
                              <a:gd name="T2" fmla="+- 0 -4787 -5240"/>
                              <a:gd name="T3" fmla="*/ -4787 h 3937"/>
                              <a:gd name="T4" fmla="+- 0 6380 3160"/>
                              <a:gd name="T5" fmla="*/ T4 w 4098"/>
                              <a:gd name="T6" fmla="+- 0 -4328 -5240"/>
                              <a:gd name="T7" fmla="*/ -4328 h 3937"/>
                              <a:gd name="T8" fmla="+- 0 6087 3160"/>
                              <a:gd name="T9" fmla="*/ T8 w 4098"/>
                              <a:gd name="T10" fmla="+- 0 -4109 -5240"/>
                              <a:gd name="T11" fmla="*/ -4109 h 3937"/>
                              <a:gd name="T12" fmla="+- 0 5794 3160"/>
                              <a:gd name="T13" fmla="*/ T12 w 4098"/>
                              <a:gd name="T14" fmla="+- 0 -3697 -5240"/>
                              <a:gd name="T15" fmla="*/ -3697 h 3937"/>
                              <a:gd name="T16" fmla="+- 0 5502 3160"/>
                              <a:gd name="T17" fmla="*/ T16 w 4098"/>
                              <a:gd name="T18" fmla="+- 0 -3339 -5240"/>
                              <a:gd name="T19" fmla="*/ -3339 h 3937"/>
                              <a:gd name="T20" fmla="+- 0 5209 3160"/>
                              <a:gd name="T21" fmla="*/ T20 w 4098"/>
                              <a:gd name="T22" fmla="+- 0 -3145 -5240"/>
                              <a:gd name="T23" fmla="*/ -3145 h 3937"/>
                              <a:gd name="T24" fmla="+- 0 4916 3160"/>
                              <a:gd name="T25" fmla="*/ T24 w 4098"/>
                              <a:gd name="T26" fmla="+- 0 -2747 -5240"/>
                              <a:gd name="T27" fmla="*/ -2747 h 3937"/>
                              <a:gd name="T28" fmla="+- 0 4624 3160"/>
                              <a:gd name="T29" fmla="*/ T28 w 4098"/>
                              <a:gd name="T30" fmla="+- 0 -2447 -5240"/>
                              <a:gd name="T31" fmla="*/ -2447 h 3937"/>
                              <a:gd name="T32" fmla="+- 0 4331 3160"/>
                              <a:gd name="T33" fmla="*/ T32 w 4098"/>
                              <a:gd name="T34" fmla="+- 0 -2251 -5240"/>
                              <a:gd name="T35" fmla="*/ -2251 h 3937"/>
                              <a:gd name="T36" fmla="+- 0 4038 3160"/>
                              <a:gd name="T37" fmla="*/ T36 w 4098"/>
                              <a:gd name="T38" fmla="+- 0 -2050 -5240"/>
                              <a:gd name="T39" fmla="*/ -2050 h 3937"/>
                              <a:gd name="T40" fmla="+- 0 3746 3160"/>
                              <a:gd name="T41" fmla="*/ T40 w 4098"/>
                              <a:gd name="T42" fmla="+- 0 -1960 -5240"/>
                              <a:gd name="T43" fmla="*/ -1960 h 3937"/>
                              <a:gd name="T44" fmla="+- 0 3453 3160"/>
                              <a:gd name="T45" fmla="*/ T44 w 4098"/>
                              <a:gd name="T46" fmla="+- 0 -1826 -5240"/>
                              <a:gd name="T47" fmla="*/ -1826 h 3937"/>
                              <a:gd name="T48" fmla="+- 0 3160 3160"/>
                              <a:gd name="T49" fmla="*/ T48 w 4098"/>
                              <a:gd name="T50" fmla="+- 0 -1755 -5240"/>
                              <a:gd name="T51" fmla="*/ -1755 h 3937"/>
                              <a:gd name="T52" fmla="+- 0 3160 3160"/>
                              <a:gd name="T53" fmla="*/ T52 w 4098"/>
                              <a:gd name="T54" fmla="+- 0 -1303 -5240"/>
                              <a:gd name="T55" fmla="*/ -1303 h 3937"/>
                              <a:gd name="T56" fmla="+- 0 7258 3160"/>
                              <a:gd name="T57" fmla="*/ T56 w 4098"/>
                              <a:gd name="T58" fmla="+- 0 -1303 -5240"/>
                              <a:gd name="T59" fmla="*/ -1303 h 3937"/>
                              <a:gd name="T60" fmla="+- 0 7258 3160"/>
                              <a:gd name="T61" fmla="*/ T60 w 4098"/>
                              <a:gd name="T62" fmla="+- 0 -4725 -5240"/>
                              <a:gd name="T63" fmla="*/ -4725 h 3937"/>
                              <a:gd name="T64" fmla="+- 0 6965 3160"/>
                              <a:gd name="T65" fmla="*/ T64 w 4098"/>
                              <a:gd name="T66" fmla="+- 0 -4725 -5240"/>
                              <a:gd name="T67" fmla="*/ -4725 h 3937"/>
                              <a:gd name="T68" fmla="+- 0 6672 3160"/>
                              <a:gd name="T69" fmla="*/ T68 w 4098"/>
                              <a:gd name="T70" fmla="+- 0 -4787 -5240"/>
                              <a:gd name="T71" fmla="*/ -4787 h 3937"/>
                              <a:gd name="T72" fmla="+- 0 7258 3160"/>
                              <a:gd name="T73" fmla="*/ T72 w 4098"/>
                              <a:gd name="T74" fmla="+- 0 -5240 -5240"/>
                              <a:gd name="T75" fmla="*/ -5240 h 3937"/>
                              <a:gd name="T76" fmla="+- 0 6965 3160"/>
                              <a:gd name="T77" fmla="*/ T76 w 4098"/>
                              <a:gd name="T78" fmla="+- 0 -4725 -5240"/>
                              <a:gd name="T79" fmla="*/ -4725 h 3937"/>
                              <a:gd name="T80" fmla="+- 0 7258 3160"/>
                              <a:gd name="T81" fmla="*/ T80 w 4098"/>
                              <a:gd name="T82" fmla="+- 0 -4725 -5240"/>
                              <a:gd name="T83" fmla="*/ -4725 h 3937"/>
                              <a:gd name="T84" fmla="+- 0 7258 3160"/>
                              <a:gd name="T85" fmla="*/ T84 w 4098"/>
                              <a:gd name="T86" fmla="+- 0 -5240 -5240"/>
                              <a:gd name="T87" fmla="*/ -5240 h 39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4098" h="3937">
                                <a:moveTo>
                                  <a:pt x="3512" y="453"/>
                                </a:moveTo>
                                <a:lnTo>
                                  <a:pt x="3220" y="912"/>
                                </a:lnTo>
                                <a:lnTo>
                                  <a:pt x="2927" y="1131"/>
                                </a:lnTo>
                                <a:lnTo>
                                  <a:pt x="2634" y="1543"/>
                                </a:lnTo>
                                <a:lnTo>
                                  <a:pt x="2342" y="1901"/>
                                </a:lnTo>
                                <a:lnTo>
                                  <a:pt x="2049" y="2095"/>
                                </a:lnTo>
                                <a:lnTo>
                                  <a:pt x="1756" y="2493"/>
                                </a:lnTo>
                                <a:lnTo>
                                  <a:pt x="1464" y="2793"/>
                                </a:lnTo>
                                <a:lnTo>
                                  <a:pt x="1171" y="2989"/>
                                </a:lnTo>
                                <a:lnTo>
                                  <a:pt x="878" y="3190"/>
                                </a:lnTo>
                                <a:lnTo>
                                  <a:pt x="586" y="3280"/>
                                </a:lnTo>
                                <a:lnTo>
                                  <a:pt x="293" y="3414"/>
                                </a:lnTo>
                                <a:lnTo>
                                  <a:pt x="0" y="3485"/>
                                </a:lnTo>
                                <a:lnTo>
                                  <a:pt x="0" y="3937"/>
                                </a:lnTo>
                                <a:lnTo>
                                  <a:pt x="4098" y="3937"/>
                                </a:lnTo>
                                <a:lnTo>
                                  <a:pt x="4098" y="515"/>
                                </a:lnTo>
                                <a:lnTo>
                                  <a:pt x="3805" y="515"/>
                                </a:lnTo>
                                <a:lnTo>
                                  <a:pt x="3512" y="453"/>
                                </a:lnTo>
                                <a:close/>
                                <a:moveTo>
                                  <a:pt x="4098" y="0"/>
                                </a:moveTo>
                                <a:lnTo>
                                  <a:pt x="3805" y="515"/>
                                </a:lnTo>
                                <a:lnTo>
                                  <a:pt x="4098" y="515"/>
                                </a:lnTo>
                                <a:lnTo>
                                  <a:pt x="4098" y="0"/>
                                </a:lnTo>
                                <a:close/>
                              </a:path>
                            </a:pathLst>
                          </a:custGeom>
                          <a:solidFill>
                            <a:srgbClr val="CC375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6" name="Freeform 1006"/>
                        <wps:cNvSpPr>
                          <a:spLocks/>
                        </wps:cNvSpPr>
                        <wps:spPr bwMode="auto">
                          <a:xfrm>
                            <a:off x="3160" y="-5240"/>
                            <a:ext cx="4098" cy="3937"/>
                          </a:xfrm>
                          <a:custGeom>
                            <a:avLst/>
                            <a:gdLst>
                              <a:gd name="T0" fmla="+- 0 3160 3160"/>
                              <a:gd name="T1" fmla="*/ T0 w 4098"/>
                              <a:gd name="T2" fmla="+- 0 -1755 -5240"/>
                              <a:gd name="T3" fmla="*/ -1755 h 3937"/>
                              <a:gd name="T4" fmla="+- 0 3453 3160"/>
                              <a:gd name="T5" fmla="*/ T4 w 4098"/>
                              <a:gd name="T6" fmla="+- 0 -1826 -5240"/>
                              <a:gd name="T7" fmla="*/ -1826 h 3937"/>
                              <a:gd name="T8" fmla="+- 0 3746 3160"/>
                              <a:gd name="T9" fmla="*/ T8 w 4098"/>
                              <a:gd name="T10" fmla="+- 0 -1960 -5240"/>
                              <a:gd name="T11" fmla="*/ -1960 h 3937"/>
                              <a:gd name="T12" fmla="+- 0 4038 3160"/>
                              <a:gd name="T13" fmla="*/ T12 w 4098"/>
                              <a:gd name="T14" fmla="+- 0 -2050 -5240"/>
                              <a:gd name="T15" fmla="*/ -2050 h 3937"/>
                              <a:gd name="T16" fmla="+- 0 4331 3160"/>
                              <a:gd name="T17" fmla="*/ T16 w 4098"/>
                              <a:gd name="T18" fmla="+- 0 -2251 -5240"/>
                              <a:gd name="T19" fmla="*/ -2251 h 3937"/>
                              <a:gd name="T20" fmla="+- 0 4624 3160"/>
                              <a:gd name="T21" fmla="*/ T20 w 4098"/>
                              <a:gd name="T22" fmla="+- 0 -2447 -5240"/>
                              <a:gd name="T23" fmla="*/ -2447 h 3937"/>
                              <a:gd name="T24" fmla="+- 0 4916 3160"/>
                              <a:gd name="T25" fmla="*/ T24 w 4098"/>
                              <a:gd name="T26" fmla="+- 0 -2747 -5240"/>
                              <a:gd name="T27" fmla="*/ -2747 h 3937"/>
                              <a:gd name="T28" fmla="+- 0 5209 3160"/>
                              <a:gd name="T29" fmla="*/ T28 w 4098"/>
                              <a:gd name="T30" fmla="+- 0 -3145 -5240"/>
                              <a:gd name="T31" fmla="*/ -3145 h 3937"/>
                              <a:gd name="T32" fmla="+- 0 5502 3160"/>
                              <a:gd name="T33" fmla="*/ T32 w 4098"/>
                              <a:gd name="T34" fmla="+- 0 -3339 -5240"/>
                              <a:gd name="T35" fmla="*/ -3339 h 3937"/>
                              <a:gd name="T36" fmla="+- 0 5794 3160"/>
                              <a:gd name="T37" fmla="*/ T36 w 4098"/>
                              <a:gd name="T38" fmla="+- 0 -3697 -5240"/>
                              <a:gd name="T39" fmla="*/ -3697 h 3937"/>
                              <a:gd name="T40" fmla="+- 0 6087 3160"/>
                              <a:gd name="T41" fmla="*/ T40 w 4098"/>
                              <a:gd name="T42" fmla="+- 0 -4109 -5240"/>
                              <a:gd name="T43" fmla="*/ -4109 h 3937"/>
                              <a:gd name="T44" fmla="+- 0 6380 3160"/>
                              <a:gd name="T45" fmla="*/ T44 w 4098"/>
                              <a:gd name="T46" fmla="+- 0 -4328 -5240"/>
                              <a:gd name="T47" fmla="*/ -4328 h 3937"/>
                              <a:gd name="T48" fmla="+- 0 6672 3160"/>
                              <a:gd name="T49" fmla="*/ T48 w 4098"/>
                              <a:gd name="T50" fmla="+- 0 -4787 -5240"/>
                              <a:gd name="T51" fmla="*/ -4787 h 3937"/>
                              <a:gd name="T52" fmla="+- 0 6965 3160"/>
                              <a:gd name="T53" fmla="*/ T52 w 4098"/>
                              <a:gd name="T54" fmla="+- 0 -4725 -5240"/>
                              <a:gd name="T55" fmla="*/ -4725 h 3937"/>
                              <a:gd name="T56" fmla="+- 0 7258 3160"/>
                              <a:gd name="T57" fmla="*/ T56 w 4098"/>
                              <a:gd name="T58" fmla="+- 0 -5240 -5240"/>
                              <a:gd name="T59" fmla="*/ -5240 h 3937"/>
                              <a:gd name="T60" fmla="+- 0 7258 3160"/>
                              <a:gd name="T61" fmla="*/ T60 w 4098"/>
                              <a:gd name="T62" fmla="+- 0 -1303 -5240"/>
                              <a:gd name="T63" fmla="*/ -1303 h 3937"/>
                              <a:gd name="T64" fmla="+- 0 3160 3160"/>
                              <a:gd name="T65" fmla="*/ T64 w 4098"/>
                              <a:gd name="T66" fmla="+- 0 -1303 -5240"/>
                              <a:gd name="T67" fmla="*/ -1303 h 3937"/>
                              <a:gd name="T68" fmla="+- 0 3160 3160"/>
                              <a:gd name="T69" fmla="*/ T68 w 4098"/>
                              <a:gd name="T70" fmla="+- 0 -1755 -5240"/>
                              <a:gd name="T71" fmla="*/ -1755 h 39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3937">
                                <a:moveTo>
                                  <a:pt x="0" y="3485"/>
                                </a:moveTo>
                                <a:lnTo>
                                  <a:pt x="293" y="3414"/>
                                </a:lnTo>
                                <a:lnTo>
                                  <a:pt x="586" y="3280"/>
                                </a:lnTo>
                                <a:lnTo>
                                  <a:pt x="878" y="3190"/>
                                </a:lnTo>
                                <a:lnTo>
                                  <a:pt x="1171" y="2989"/>
                                </a:lnTo>
                                <a:lnTo>
                                  <a:pt x="1464" y="2793"/>
                                </a:lnTo>
                                <a:lnTo>
                                  <a:pt x="1756" y="2493"/>
                                </a:lnTo>
                                <a:lnTo>
                                  <a:pt x="2049" y="2095"/>
                                </a:lnTo>
                                <a:lnTo>
                                  <a:pt x="2342" y="1901"/>
                                </a:lnTo>
                                <a:lnTo>
                                  <a:pt x="2634" y="1543"/>
                                </a:lnTo>
                                <a:lnTo>
                                  <a:pt x="2927" y="1131"/>
                                </a:lnTo>
                                <a:lnTo>
                                  <a:pt x="3220" y="912"/>
                                </a:lnTo>
                                <a:lnTo>
                                  <a:pt x="3512" y="453"/>
                                </a:lnTo>
                                <a:lnTo>
                                  <a:pt x="3805" y="515"/>
                                </a:lnTo>
                                <a:lnTo>
                                  <a:pt x="4098" y="0"/>
                                </a:lnTo>
                                <a:lnTo>
                                  <a:pt x="4098" y="3937"/>
                                </a:lnTo>
                                <a:lnTo>
                                  <a:pt x="0" y="3937"/>
                                </a:lnTo>
                                <a:lnTo>
                                  <a:pt x="0" y="3485"/>
                                </a:lnTo>
                              </a:path>
                            </a:pathLst>
                          </a:custGeom>
                          <a:noFill/>
                          <a:ln w="10977">
                            <a:solidFill>
                              <a:srgbClr val="C0053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7" name="AutoShape 1005"/>
                        <wps:cNvSpPr>
                          <a:spLocks/>
                        </wps:cNvSpPr>
                        <wps:spPr bwMode="auto">
                          <a:xfrm>
                            <a:off x="3160" y="-5240"/>
                            <a:ext cx="4098" cy="3937"/>
                          </a:xfrm>
                          <a:custGeom>
                            <a:avLst/>
                            <a:gdLst>
                              <a:gd name="T0" fmla="+- 0 6672 3160"/>
                              <a:gd name="T1" fmla="*/ T0 w 4098"/>
                              <a:gd name="T2" fmla="+- 0 -4787 -5240"/>
                              <a:gd name="T3" fmla="*/ -4787 h 3937"/>
                              <a:gd name="T4" fmla="+- 0 6380 3160"/>
                              <a:gd name="T5" fmla="*/ T4 w 4098"/>
                              <a:gd name="T6" fmla="+- 0 -4328 -5240"/>
                              <a:gd name="T7" fmla="*/ -4328 h 3937"/>
                              <a:gd name="T8" fmla="+- 0 6087 3160"/>
                              <a:gd name="T9" fmla="*/ T8 w 4098"/>
                              <a:gd name="T10" fmla="+- 0 -4109 -5240"/>
                              <a:gd name="T11" fmla="*/ -4109 h 3937"/>
                              <a:gd name="T12" fmla="+- 0 5794 3160"/>
                              <a:gd name="T13" fmla="*/ T12 w 4098"/>
                              <a:gd name="T14" fmla="+- 0 -3697 -5240"/>
                              <a:gd name="T15" fmla="*/ -3697 h 3937"/>
                              <a:gd name="T16" fmla="+- 0 5502 3160"/>
                              <a:gd name="T17" fmla="*/ T16 w 4098"/>
                              <a:gd name="T18" fmla="+- 0 -3339 -5240"/>
                              <a:gd name="T19" fmla="*/ -3339 h 3937"/>
                              <a:gd name="T20" fmla="+- 0 5209 3160"/>
                              <a:gd name="T21" fmla="*/ T20 w 4098"/>
                              <a:gd name="T22" fmla="+- 0 -3145 -5240"/>
                              <a:gd name="T23" fmla="*/ -3145 h 3937"/>
                              <a:gd name="T24" fmla="+- 0 4916 3160"/>
                              <a:gd name="T25" fmla="*/ T24 w 4098"/>
                              <a:gd name="T26" fmla="+- 0 -2746 -5240"/>
                              <a:gd name="T27" fmla="*/ -2746 h 3937"/>
                              <a:gd name="T28" fmla="+- 0 4624 3160"/>
                              <a:gd name="T29" fmla="*/ T28 w 4098"/>
                              <a:gd name="T30" fmla="+- 0 -2447 -5240"/>
                              <a:gd name="T31" fmla="*/ -2447 h 3937"/>
                              <a:gd name="T32" fmla="+- 0 4331 3160"/>
                              <a:gd name="T33" fmla="*/ T32 w 4098"/>
                              <a:gd name="T34" fmla="+- 0 -2251 -5240"/>
                              <a:gd name="T35" fmla="*/ -2251 h 3937"/>
                              <a:gd name="T36" fmla="+- 0 4038 3160"/>
                              <a:gd name="T37" fmla="*/ T36 w 4098"/>
                              <a:gd name="T38" fmla="+- 0 -2050 -5240"/>
                              <a:gd name="T39" fmla="*/ -2050 h 3937"/>
                              <a:gd name="T40" fmla="+- 0 3746 3160"/>
                              <a:gd name="T41" fmla="*/ T40 w 4098"/>
                              <a:gd name="T42" fmla="+- 0 -1960 -5240"/>
                              <a:gd name="T43" fmla="*/ -1960 h 3937"/>
                              <a:gd name="T44" fmla="+- 0 3453 3160"/>
                              <a:gd name="T45" fmla="*/ T44 w 4098"/>
                              <a:gd name="T46" fmla="+- 0 -1826 -5240"/>
                              <a:gd name="T47" fmla="*/ -1826 h 3937"/>
                              <a:gd name="T48" fmla="+- 0 3160 3160"/>
                              <a:gd name="T49" fmla="*/ T48 w 4098"/>
                              <a:gd name="T50" fmla="+- 0 -1755 -5240"/>
                              <a:gd name="T51" fmla="*/ -1755 h 3937"/>
                              <a:gd name="T52" fmla="+- 0 3160 3160"/>
                              <a:gd name="T53" fmla="*/ T52 w 4098"/>
                              <a:gd name="T54" fmla="+- 0 -1303 -5240"/>
                              <a:gd name="T55" fmla="*/ -1303 h 3937"/>
                              <a:gd name="T56" fmla="+- 0 7258 3160"/>
                              <a:gd name="T57" fmla="*/ T56 w 4098"/>
                              <a:gd name="T58" fmla="+- 0 -1303 -5240"/>
                              <a:gd name="T59" fmla="*/ -1303 h 3937"/>
                              <a:gd name="T60" fmla="+- 0 7258 3160"/>
                              <a:gd name="T61" fmla="*/ T60 w 4098"/>
                              <a:gd name="T62" fmla="+- 0 -4725 -5240"/>
                              <a:gd name="T63" fmla="*/ -4725 h 3937"/>
                              <a:gd name="T64" fmla="+- 0 6965 3160"/>
                              <a:gd name="T65" fmla="*/ T64 w 4098"/>
                              <a:gd name="T66" fmla="+- 0 -4725 -5240"/>
                              <a:gd name="T67" fmla="*/ -4725 h 3937"/>
                              <a:gd name="T68" fmla="+- 0 6672 3160"/>
                              <a:gd name="T69" fmla="*/ T68 w 4098"/>
                              <a:gd name="T70" fmla="+- 0 -4787 -5240"/>
                              <a:gd name="T71" fmla="*/ -4787 h 3937"/>
                              <a:gd name="T72" fmla="+- 0 7258 3160"/>
                              <a:gd name="T73" fmla="*/ T72 w 4098"/>
                              <a:gd name="T74" fmla="+- 0 -5240 -5240"/>
                              <a:gd name="T75" fmla="*/ -5240 h 3937"/>
                              <a:gd name="T76" fmla="+- 0 6965 3160"/>
                              <a:gd name="T77" fmla="*/ T76 w 4098"/>
                              <a:gd name="T78" fmla="+- 0 -4725 -5240"/>
                              <a:gd name="T79" fmla="*/ -4725 h 3937"/>
                              <a:gd name="T80" fmla="+- 0 7258 3160"/>
                              <a:gd name="T81" fmla="*/ T80 w 4098"/>
                              <a:gd name="T82" fmla="+- 0 -4725 -5240"/>
                              <a:gd name="T83" fmla="*/ -4725 h 3937"/>
                              <a:gd name="T84" fmla="+- 0 7258 3160"/>
                              <a:gd name="T85" fmla="*/ T84 w 4098"/>
                              <a:gd name="T86" fmla="+- 0 -5240 -5240"/>
                              <a:gd name="T87" fmla="*/ -5240 h 39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4098" h="3937">
                                <a:moveTo>
                                  <a:pt x="3512" y="453"/>
                                </a:moveTo>
                                <a:lnTo>
                                  <a:pt x="3220" y="912"/>
                                </a:lnTo>
                                <a:lnTo>
                                  <a:pt x="2927" y="1131"/>
                                </a:lnTo>
                                <a:lnTo>
                                  <a:pt x="2634" y="1543"/>
                                </a:lnTo>
                                <a:lnTo>
                                  <a:pt x="2342" y="1901"/>
                                </a:lnTo>
                                <a:lnTo>
                                  <a:pt x="2049" y="2095"/>
                                </a:lnTo>
                                <a:lnTo>
                                  <a:pt x="1756" y="2494"/>
                                </a:lnTo>
                                <a:lnTo>
                                  <a:pt x="1464" y="2793"/>
                                </a:lnTo>
                                <a:lnTo>
                                  <a:pt x="1171" y="2989"/>
                                </a:lnTo>
                                <a:lnTo>
                                  <a:pt x="878" y="3190"/>
                                </a:lnTo>
                                <a:lnTo>
                                  <a:pt x="586" y="3280"/>
                                </a:lnTo>
                                <a:lnTo>
                                  <a:pt x="293" y="3414"/>
                                </a:lnTo>
                                <a:lnTo>
                                  <a:pt x="0" y="3485"/>
                                </a:lnTo>
                                <a:lnTo>
                                  <a:pt x="0" y="3937"/>
                                </a:lnTo>
                                <a:lnTo>
                                  <a:pt x="4098" y="3937"/>
                                </a:lnTo>
                                <a:lnTo>
                                  <a:pt x="4098" y="515"/>
                                </a:lnTo>
                                <a:lnTo>
                                  <a:pt x="3805" y="515"/>
                                </a:lnTo>
                                <a:lnTo>
                                  <a:pt x="3512" y="453"/>
                                </a:lnTo>
                                <a:close/>
                                <a:moveTo>
                                  <a:pt x="4098" y="0"/>
                                </a:moveTo>
                                <a:lnTo>
                                  <a:pt x="3805" y="515"/>
                                </a:lnTo>
                                <a:lnTo>
                                  <a:pt x="4098" y="515"/>
                                </a:lnTo>
                                <a:lnTo>
                                  <a:pt x="4098" y="0"/>
                                </a:lnTo>
                                <a:close/>
                              </a:path>
                            </a:pathLst>
                          </a:custGeom>
                          <a:solidFill>
                            <a:srgbClr val="A9A4D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8" name="Freeform 1004"/>
                        <wps:cNvSpPr>
                          <a:spLocks/>
                        </wps:cNvSpPr>
                        <wps:spPr bwMode="auto">
                          <a:xfrm>
                            <a:off x="3160" y="-5240"/>
                            <a:ext cx="4098" cy="3937"/>
                          </a:xfrm>
                          <a:custGeom>
                            <a:avLst/>
                            <a:gdLst>
                              <a:gd name="T0" fmla="+- 0 3160 3160"/>
                              <a:gd name="T1" fmla="*/ T0 w 4098"/>
                              <a:gd name="T2" fmla="+- 0 -1755 -5240"/>
                              <a:gd name="T3" fmla="*/ -1755 h 3937"/>
                              <a:gd name="T4" fmla="+- 0 3453 3160"/>
                              <a:gd name="T5" fmla="*/ T4 w 4098"/>
                              <a:gd name="T6" fmla="+- 0 -1826 -5240"/>
                              <a:gd name="T7" fmla="*/ -1826 h 3937"/>
                              <a:gd name="T8" fmla="+- 0 3746 3160"/>
                              <a:gd name="T9" fmla="*/ T8 w 4098"/>
                              <a:gd name="T10" fmla="+- 0 -1960 -5240"/>
                              <a:gd name="T11" fmla="*/ -1960 h 3937"/>
                              <a:gd name="T12" fmla="+- 0 4038 3160"/>
                              <a:gd name="T13" fmla="*/ T12 w 4098"/>
                              <a:gd name="T14" fmla="+- 0 -2050 -5240"/>
                              <a:gd name="T15" fmla="*/ -2050 h 3937"/>
                              <a:gd name="T16" fmla="+- 0 4331 3160"/>
                              <a:gd name="T17" fmla="*/ T16 w 4098"/>
                              <a:gd name="T18" fmla="+- 0 -2251 -5240"/>
                              <a:gd name="T19" fmla="*/ -2251 h 3937"/>
                              <a:gd name="T20" fmla="+- 0 4624 3160"/>
                              <a:gd name="T21" fmla="*/ T20 w 4098"/>
                              <a:gd name="T22" fmla="+- 0 -2447 -5240"/>
                              <a:gd name="T23" fmla="*/ -2447 h 3937"/>
                              <a:gd name="T24" fmla="+- 0 4916 3160"/>
                              <a:gd name="T25" fmla="*/ T24 w 4098"/>
                              <a:gd name="T26" fmla="+- 0 -2746 -5240"/>
                              <a:gd name="T27" fmla="*/ -2746 h 3937"/>
                              <a:gd name="T28" fmla="+- 0 5209 3160"/>
                              <a:gd name="T29" fmla="*/ T28 w 4098"/>
                              <a:gd name="T30" fmla="+- 0 -3145 -5240"/>
                              <a:gd name="T31" fmla="*/ -3145 h 3937"/>
                              <a:gd name="T32" fmla="+- 0 5502 3160"/>
                              <a:gd name="T33" fmla="*/ T32 w 4098"/>
                              <a:gd name="T34" fmla="+- 0 -3339 -5240"/>
                              <a:gd name="T35" fmla="*/ -3339 h 3937"/>
                              <a:gd name="T36" fmla="+- 0 5794 3160"/>
                              <a:gd name="T37" fmla="*/ T36 w 4098"/>
                              <a:gd name="T38" fmla="+- 0 -3697 -5240"/>
                              <a:gd name="T39" fmla="*/ -3697 h 3937"/>
                              <a:gd name="T40" fmla="+- 0 6087 3160"/>
                              <a:gd name="T41" fmla="*/ T40 w 4098"/>
                              <a:gd name="T42" fmla="+- 0 -4109 -5240"/>
                              <a:gd name="T43" fmla="*/ -4109 h 3937"/>
                              <a:gd name="T44" fmla="+- 0 6380 3160"/>
                              <a:gd name="T45" fmla="*/ T44 w 4098"/>
                              <a:gd name="T46" fmla="+- 0 -4328 -5240"/>
                              <a:gd name="T47" fmla="*/ -4328 h 3937"/>
                              <a:gd name="T48" fmla="+- 0 6672 3160"/>
                              <a:gd name="T49" fmla="*/ T48 w 4098"/>
                              <a:gd name="T50" fmla="+- 0 -4787 -5240"/>
                              <a:gd name="T51" fmla="*/ -4787 h 3937"/>
                              <a:gd name="T52" fmla="+- 0 6965 3160"/>
                              <a:gd name="T53" fmla="*/ T52 w 4098"/>
                              <a:gd name="T54" fmla="+- 0 -4725 -5240"/>
                              <a:gd name="T55" fmla="*/ -4725 h 3937"/>
                              <a:gd name="T56" fmla="+- 0 7258 3160"/>
                              <a:gd name="T57" fmla="*/ T56 w 4098"/>
                              <a:gd name="T58" fmla="+- 0 -5240 -5240"/>
                              <a:gd name="T59" fmla="*/ -5240 h 3937"/>
                              <a:gd name="T60" fmla="+- 0 7258 3160"/>
                              <a:gd name="T61" fmla="*/ T60 w 4098"/>
                              <a:gd name="T62" fmla="+- 0 -1303 -5240"/>
                              <a:gd name="T63" fmla="*/ -1303 h 3937"/>
                              <a:gd name="T64" fmla="+- 0 3160 3160"/>
                              <a:gd name="T65" fmla="*/ T64 w 4098"/>
                              <a:gd name="T66" fmla="+- 0 -1303 -5240"/>
                              <a:gd name="T67" fmla="*/ -1303 h 3937"/>
                              <a:gd name="T68" fmla="+- 0 3160 3160"/>
                              <a:gd name="T69" fmla="*/ T68 w 4098"/>
                              <a:gd name="T70" fmla="+- 0 -1755 -5240"/>
                              <a:gd name="T71" fmla="*/ -1755 h 39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3937">
                                <a:moveTo>
                                  <a:pt x="0" y="3485"/>
                                </a:moveTo>
                                <a:lnTo>
                                  <a:pt x="293" y="3414"/>
                                </a:lnTo>
                                <a:lnTo>
                                  <a:pt x="586" y="3280"/>
                                </a:lnTo>
                                <a:lnTo>
                                  <a:pt x="878" y="3190"/>
                                </a:lnTo>
                                <a:lnTo>
                                  <a:pt x="1171" y="2989"/>
                                </a:lnTo>
                                <a:lnTo>
                                  <a:pt x="1464" y="2793"/>
                                </a:lnTo>
                                <a:lnTo>
                                  <a:pt x="1756" y="2494"/>
                                </a:lnTo>
                                <a:lnTo>
                                  <a:pt x="2049" y="2095"/>
                                </a:lnTo>
                                <a:lnTo>
                                  <a:pt x="2342" y="1901"/>
                                </a:lnTo>
                                <a:lnTo>
                                  <a:pt x="2634" y="1543"/>
                                </a:lnTo>
                                <a:lnTo>
                                  <a:pt x="2927" y="1131"/>
                                </a:lnTo>
                                <a:lnTo>
                                  <a:pt x="3220" y="912"/>
                                </a:lnTo>
                                <a:lnTo>
                                  <a:pt x="3512" y="453"/>
                                </a:lnTo>
                                <a:lnTo>
                                  <a:pt x="3805" y="515"/>
                                </a:lnTo>
                                <a:lnTo>
                                  <a:pt x="4098" y="0"/>
                                </a:lnTo>
                                <a:lnTo>
                                  <a:pt x="4098" y="3937"/>
                                </a:lnTo>
                                <a:lnTo>
                                  <a:pt x="0" y="3937"/>
                                </a:lnTo>
                                <a:lnTo>
                                  <a:pt x="0" y="3485"/>
                                </a:lnTo>
                              </a:path>
                            </a:pathLst>
                          </a:custGeom>
                          <a:noFill/>
                          <a:ln w="10977">
                            <a:solidFill>
                              <a:srgbClr val="928CD2"/>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9" name="Freeform 1003"/>
                        <wps:cNvSpPr>
                          <a:spLocks/>
                        </wps:cNvSpPr>
                        <wps:spPr bwMode="auto">
                          <a:xfrm>
                            <a:off x="3160" y="-5237"/>
                            <a:ext cx="4098" cy="3935"/>
                          </a:xfrm>
                          <a:custGeom>
                            <a:avLst/>
                            <a:gdLst>
                              <a:gd name="T0" fmla="+- 0 7258 3160"/>
                              <a:gd name="T1" fmla="*/ T0 w 4098"/>
                              <a:gd name="T2" fmla="+- 0 -5237 -5237"/>
                              <a:gd name="T3" fmla="*/ -5237 h 3935"/>
                              <a:gd name="T4" fmla="+- 0 6965 3160"/>
                              <a:gd name="T5" fmla="*/ T4 w 4098"/>
                              <a:gd name="T6" fmla="+- 0 -4658 -5237"/>
                              <a:gd name="T7" fmla="*/ -4658 h 3935"/>
                              <a:gd name="T8" fmla="+- 0 6672 3160"/>
                              <a:gd name="T9" fmla="*/ T8 w 4098"/>
                              <a:gd name="T10" fmla="+- 0 -4651 -5237"/>
                              <a:gd name="T11" fmla="*/ -4651 h 3935"/>
                              <a:gd name="T12" fmla="+- 0 6380 3160"/>
                              <a:gd name="T13" fmla="*/ T12 w 4098"/>
                              <a:gd name="T14" fmla="+- 0 -4223 -5237"/>
                              <a:gd name="T15" fmla="*/ -4223 h 3935"/>
                              <a:gd name="T16" fmla="+- 0 6087 3160"/>
                              <a:gd name="T17" fmla="*/ T16 w 4098"/>
                              <a:gd name="T18" fmla="+- 0 -4002 -5237"/>
                              <a:gd name="T19" fmla="*/ -4002 h 3935"/>
                              <a:gd name="T20" fmla="+- 0 5794 3160"/>
                              <a:gd name="T21" fmla="*/ T20 w 4098"/>
                              <a:gd name="T22" fmla="+- 0 -3598 -5237"/>
                              <a:gd name="T23" fmla="*/ -3598 h 3935"/>
                              <a:gd name="T24" fmla="+- 0 5502 3160"/>
                              <a:gd name="T25" fmla="*/ T24 w 4098"/>
                              <a:gd name="T26" fmla="+- 0 -3268 -5237"/>
                              <a:gd name="T27" fmla="*/ -3268 h 3935"/>
                              <a:gd name="T28" fmla="+- 0 5209 3160"/>
                              <a:gd name="T29" fmla="*/ T28 w 4098"/>
                              <a:gd name="T30" fmla="+- 0 -3044 -5237"/>
                              <a:gd name="T31" fmla="*/ -3044 h 3935"/>
                              <a:gd name="T32" fmla="+- 0 4916 3160"/>
                              <a:gd name="T33" fmla="*/ T32 w 4098"/>
                              <a:gd name="T34" fmla="+- 0 -2709 -5237"/>
                              <a:gd name="T35" fmla="*/ -2709 h 3935"/>
                              <a:gd name="T36" fmla="+- 0 4624 3160"/>
                              <a:gd name="T37" fmla="*/ T36 w 4098"/>
                              <a:gd name="T38" fmla="+- 0 -2423 -5237"/>
                              <a:gd name="T39" fmla="*/ -2423 h 3935"/>
                              <a:gd name="T40" fmla="+- 0 4331 3160"/>
                              <a:gd name="T41" fmla="*/ T40 w 4098"/>
                              <a:gd name="T42" fmla="+- 0 -2238 -5237"/>
                              <a:gd name="T43" fmla="*/ -2238 h 3935"/>
                              <a:gd name="T44" fmla="+- 0 4038 3160"/>
                              <a:gd name="T45" fmla="*/ T44 w 4098"/>
                              <a:gd name="T46" fmla="+- 0 -2043 -5237"/>
                              <a:gd name="T47" fmla="*/ -2043 h 3935"/>
                              <a:gd name="T48" fmla="+- 0 3746 3160"/>
                              <a:gd name="T49" fmla="*/ T48 w 4098"/>
                              <a:gd name="T50" fmla="+- 0 -1951 -5237"/>
                              <a:gd name="T51" fmla="*/ -1951 h 3935"/>
                              <a:gd name="T52" fmla="+- 0 3453 3160"/>
                              <a:gd name="T53" fmla="*/ T52 w 4098"/>
                              <a:gd name="T54" fmla="+- 0 -1823 -5237"/>
                              <a:gd name="T55" fmla="*/ -1823 h 3935"/>
                              <a:gd name="T56" fmla="+- 0 3160 3160"/>
                              <a:gd name="T57" fmla="*/ T56 w 4098"/>
                              <a:gd name="T58" fmla="+- 0 -1752 -5237"/>
                              <a:gd name="T59" fmla="*/ -1752 h 3935"/>
                              <a:gd name="T60" fmla="+- 0 3160 3160"/>
                              <a:gd name="T61" fmla="*/ T60 w 4098"/>
                              <a:gd name="T62" fmla="+- 0 -1303 -5237"/>
                              <a:gd name="T63" fmla="*/ -1303 h 3935"/>
                              <a:gd name="T64" fmla="+- 0 7258 3160"/>
                              <a:gd name="T65" fmla="*/ T64 w 4098"/>
                              <a:gd name="T66" fmla="+- 0 -1303 -5237"/>
                              <a:gd name="T67" fmla="*/ -1303 h 3935"/>
                              <a:gd name="T68" fmla="+- 0 7258 3160"/>
                              <a:gd name="T69" fmla="*/ T68 w 4098"/>
                              <a:gd name="T70" fmla="+- 0 -5237 -5237"/>
                              <a:gd name="T71" fmla="*/ -5237 h 3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3935">
                                <a:moveTo>
                                  <a:pt x="4098" y="0"/>
                                </a:moveTo>
                                <a:lnTo>
                                  <a:pt x="3805" y="579"/>
                                </a:lnTo>
                                <a:lnTo>
                                  <a:pt x="3512" y="586"/>
                                </a:lnTo>
                                <a:lnTo>
                                  <a:pt x="3220" y="1014"/>
                                </a:lnTo>
                                <a:lnTo>
                                  <a:pt x="2927" y="1235"/>
                                </a:lnTo>
                                <a:lnTo>
                                  <a:pt x="2634" y="1639"/>
                                </a:lnTo>
                                <a:lnTo>
                                  <a:pt x="2342" y="1969"/>
                                </a:lnTo>
                                <a:lnTo>
                                  <a:pt x="2049" y="2193"/>
                                </a:lnTo>
                                <a:lnTo>
                                  <a:pt x="1756" y="2528"/>
                                </a:lnTo>
                                <a:lnTo>
                                  <a:pt x="1464" y="2814"/>
                                </a:lnTo>
                                <a:lnTo>
                                  <a:pt x="1171" y="2999"/>
                                </a:lnTo>
                                <a:lnTo>
                                  <a:pt x="878" y="3194"/>
                                </a:lnTo>
                                <a:lnTo>
                                  <a:pt x="586" y="3286"/>
                                </a:lnTo>
                                <a:lnTo>
                                  <a:pt x="293" y="3414"/>
                                </a:lnTo>
                                <a:lnTo>
                                  <a:pt x="0" y="3485"/>
                                </a:lnTo>
                                <a:lnTo>
                                  <a:pt x="0" y="3934"/>
                                </a:lnTo>
                                <a:lnTo>
                                  <a:pt x="4098" y="3934"/>
                                </a:lnTo>
                                <a:lnTo>
                                  <a:pt x="4098" y="0"/>
                                </a:lnTo>
                                <a:close/>
                              </a:path>
                            </a:pathLst>
                          </a:custGeom>
                          <a:solidFill>
                            <a:srgbClr val="D4CD9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0" name="Freeform 1002"/>
                        <wps:cNvSpPr>
                          <a:spLocks/>
                        </wps:cNvSpPr>
                        <wps:spPr bwMode="auto">
                          <a:xfrm>
                            <a:off x="3160" y="-5237"/>
                            <a:ext cx="4098" cy="3935"/>
                          </a:xfrm>
                          <a:custGeom>
                            <a:avLst/>
                            <a:gdLst>
                              <a:gd name="T0" fmla="+- 0 3160 3160"/>
                              <a:gd name="T1" fmla="*/ T0 w 4098"/>
                              <a:gd name="T2" fmla="+- 0 -1752 -5237"/>
                              <a:gd name="T3" fmla="*/ -1752 h 3935"/>
                              <a:gd name="T4" fmla="+- 0 3453 3160"/>
                              <a:gd name="T5" fmla="*/ T4 w 4098"/>
                              <a:gd name="T6" fmla="+- 0 -1823 -5237"/>
                              <a:gd name="T7" fmla="*/ -1823 h 3935"/>
                              <a:gd name="T8" fmla="+- 0 3746 3160"/>
                              <a:gd name="T9" fmla="*/ T8 w 4098"/>
                              <a:gd name="T10" fmla="+- 0 -1951 -5237"/>
                              <a:gd name="T11" fmla="*/ -1951 h 3935"/>
                              <a:gd name="T12" fmla="+- 0 4038 3160"/>
                              <a:gd name="T13" fmla="*/ T12 w 4098"/>
                              <a:gd name="T14" fmla="+- 0 -2043 -5237"/>
                              <a:gd name="T15" fmla="*/ -2043 h 3935"/>
                              <a:gd name="T16" fmla="+- 0 4331 3160"/>
                              <a:gd name="T17" fmla="*/ T16 w 4098"/>
                              <a:gd name="T18" fmla="+- 0 -2238 -5237"/>
                              <a:gd name="T19" fmla="*/ -2238 h 3935"/>
                              <a:gd name="T20" fmla="+- 0 4624 3160"/>
                              <a:gd name="T21" fmla="*/ T20 w 4098"/>
                              <a:gd name="T22" fmla="+- 0 -2423 -5237"/>
                              <a:gd name="T23" fmla="*/ -2423 h 3935"/>
                              <a:gd name="T24" fmla="+- 0 4916 3160"/>
                              <a:gd name="T25" fmla="*/ T24 w 4098"/>
                              <a:gd name="T26" fmla="+- 0 -2709 -5237"/>
                              <a:gd name="T27" fmla="*/ -2709 h 3935"/>
                              <a:gd name="T28" fmla="+- 0 5209 3160"/>
                              <a:gd name="T29" fmla="*/ T28 w 4098"/>
                              <a:gd name="T30" fmla="+- 0 -3044 -5237"/>
                              <a:gd name="T31" fmla="*/ -3044 h 3935"/>
                              <a:gd name="T32" fmla="+- 0 5502 3160"/>
                              <a:gd name="T33" fmla="*/ T32 w 4098"/>
                              <a:gd name="T34" fmla="+- 0 -3268 -5237"/>
                              <a:gd name="T35" fmla="*/ -3268 h 3935"/>
                              <a:gd name="T36" fmla="+- 0 5794 3160"/>
                              <a:gd name="T37" fmla="*/ T36 w 4098"/>
                              <a:gd name="T38" fmla="+- 0 -3598 -5237"/>
                              <a:gd name="T39" fmla="*/ -3598 h 3935"/>
                              <a:gd name="T40" fmla="+- 0 6087 3160"/>
                              <a:gd name="T41" fmla="*/ T40 w 4098"/>
                              <a:gd name="T42" fmla="+- 0 -4002 -5237"/>
                              <a:gd name="T43" fmla="*/ -4002 h 3935"/>
                              <a:gd name="T44" fmla="+- 0 6380 3160"/>
                              <a:gd name="T45" fmla="*/ T44 w 4098"/>
                              <a:gd name="T46" fmla="+- 0 -4223 -5237"/>
                              <a:gd name="T47" fmla="*/ -4223 h 3935"/>
                              <a:gd name="T48" fmla="+- 0 6672 3160"/>
                              <a:gd name="T49" fmla="*/ T48 w 4098"/>
                              <a:gd name="T50" fmla="+- 0 -4651 -5237"/>
                              <a:gd name="T51" fmla="*/ -4651 h 3935"/>
                              <a:gd name="T52" fmla="+- 0 6965 3160"/>
                              <a:gd name="T53" fmla="*/ T52 w 4098"/>
                              <a:gd name="T54" fmla="+- 0 -4658 -5237"/>
                              <a:gd name="T55" fmla="*/ -4658 h 3935"/>
                              <a:gd name="T56" fmla="+- 0 7258 3160"/>
                              <a:gd name="T57" fmla="*/ T56 w 4098"/>
                              <a:gd name="T58" fmla="+- 0 -5237 -5237"/>
                              <a:gd name="T59" fmla="*/ -5237 h 3935"/>
                              <a:gd name="T60" fmla="+- 0 7258 3160"/>
                              <a:gd name="T61" fmla="*/ T60 w 4098"/>
                              <a:gd name="T62" fmla="+- 0 -1303 -5237"/>
                              <a:gd name="T63" fmla="*/ -1303 h 3935"/>
                              <a:gd name="T64" fmla="+- 0 3160 3160"/>
                              <a:gd name="T65" fmla="*/ T64 w 4098"/>
                              <a:gd name="T66" fmla="+- 0 -1303 -5237"/>
                              <a:gd name="T67" fmla="*/ -1303 h 3935"/>
                              <a:gd name="T68" fmla="+- 0 3160 3160"/>
                              <a:gd name="T69" fmla="*/ T68 w 4098"/>
                              <a:gd name="T70" fmla="+- 0 -1752 -5237"/>
                              <a:gd name="T71" fmla="*/ -1752 h 3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3935">
                                <a:moveTo>
                                  <a:pt x="0" y="3485"/>
                                </a:moveTo>
                                <a:lnTo>
                                  <a:pt x="293" y="3414"/>
                                </a:lnTo>
                                <a:lnTo>
                                  <a:pt x="586" y="3286"/>
                                </a:lnTo>
                                <a:lnTo>
                                  <a:pt x="878" y="3194"/>
                                </a:lnTo>
                                <a:lnTo>
                                  <a:pt x="1171" y="2999"/>
                                </a:lnTo>
                                <a:lnTo>
                                  <a:pt x="1464" y="2814"/>
                                </a:lnTo>
                                <a:lnTo>
                                  <a:pt x="1756" y="2528"/>
                                </a:lnTo>
                                <a:lnTo>
                                  <a:pt x="2049" y="2193"/>
                                </a:lnTo>
                                <a:lnTo>
                                  <a:pt x="2342" y="1969"/>
                                </a:lnTo>
                                <a:lnTo>
                                  <a:pt x="2634" y="1639"/>
                                </a:lnTo>
                                <a:lnTo>
                                  <a:pt x="2927" y="1235"/>
                                </a:lnTo>
                                <a:lnTo>
                                  <a:pt x="3220" y="1014"/>
                                </a:lnTo>
                                <a:lnTo>
                                  <a:pt x="3512" y="586"/>
                                </a:lnTo>
                                <a:lnTo>
                                  <a:pt x="3805" y="579"/>
                                </a:lnTo>
                                <a:lnTo>
                                  <a:pt x="4098" y="0"/>
                                </a:lnTo>
                                <a:lnTo>
                                  <a:pt x="4098" y="3934"/>
                                </a:lnTo>
                                <a:lnTo>
                                  <a:pt x="0" y="3934"/>
                                </a:lnTo>
                                <a:lnTo>
                                  <a:pt x="0" y="3485"/>
                                </a:lnTo>
                              </a:path>
                            </a:pathLst>
                          </a:custGeom>
                          <a:noFill/>
                          <a:ln w="10977">
                            <a:solidFill>
                              <a:srgbClr val="CAC17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1" name="AutoShape 1001"/>
                        <wps:cNvSpPr>
                          <a:spLocks/>
                        </wps:cNvSpPr>
                        <wps:spPr bwMode="auto">
                          <a:xfrm>
                            <a:off x="3160" y="-4844"/>
                            <a:ext cx="4098" cy="3541"/>
                          </a:xfrm>
                          <a:custGeom>
                            <a:avLst/>
                            <a:gdLst>
                              <a:gd name="T0" fmla="+- 0 3160 3160"/>
                              <a:gd name="T1" fmla="*/ T0 w 4098"/>
                              <a:gd name="T2" fmla="+- 0 -1553 -4843"/>
                              <a:gd name="T3" fmla="*/ -1553 h 3541"/>
                              <a:gd name="T4" fmla="+- 0 3160 3160"/>
                              <a:gd name="T5" fmla="*/ T4 w 4098"/>
                              <a:gd name="T6" fmla="+- 0 -1303 -4843"/>
                              <a:gd name="T7" fmla="*/ -1303 h 3541"/>
                              <a:gd name="T8" fmla="+- 0 7258 3160"/>
                              <a:gd name="T9" fmla="*/ T8 w 4098"/>
                              <a:gd name="T10" fmla="+- 0 -1303 -4843"/>
                              <a:gd name="T11" fmla="*/ -1303 h 3541"/>
                              <a:gd name="T12" fmla="+- 0 7258 3160"/>
                              <a:gd name="T13" fmla="*/ T12 w 4098"/>
                              <a:gd name="T14" fmla="+- 0 -1553 -4843"/>
                              <a:gd name="T15" fmla="*/ -1553 h 3541"/>
                              <a:gd name="T16" fmla="+- 0 3453 3160"/>
                              <a:gd name="T17" fmla="*/ T16 w 4098"/>
                              <a:gd name="T18" fmla="+- 0 -1553 -4843"/>
                              <a:gd name="T19" fmla="*/ -1553 h 3541"/>
                              <a:gd name="T20" fmla="+- 0 3160 3160"/>
                              <a:gd name="T21" fmla="*/ T20 w 4098"/>
                              <a:gd name="T22" fmla="+- 0 -1553 -4843"/>
                              <a:gd name="T23" fmla="*/ -1553 h 3541"/>
                              <a:gd name="T24" fmla="+- 0 7258 3160"/>
                              <a:gd name="T25" fmla="*/ T24 w 4098"/>
                              <a:gd name="T26" fmla="+- 0 -4843 -4843"/>
                              <a:gd name="T27" fmla="*/ -4843 h 3541"/>
                              <a:gd name="T28" fmla="+- 0 6965 3160"/>
                              <a:gd name="T29" fmla="*/ T28 w 4098"/>
                              <a:gd name="T30" fmla="+- 0 -4337 -4843"/>
                              <a:gd name="T31" fmla="*/ -4337 h 3541"/>
                              <a:gd name="T32" fmla="+- 0 6672 3160"/>
                              <a:gd name="T33" fmla="*/ T32 w 4098"/>
                              <a:gd name="T34" fmla="+- 0 -4244 -4843"/>
                              <a:gd name="T35" fmla="*/ -4244 h 3541"/>
                              <a:gd name="T36" fmla="+- 0 6380 3160"/>
                              <a:gd name="T37" fmla="*/ T36 w 4098"/>
                              <a:gd name="T38" fmla="+- 0 -3833 -4843"/>
                              <a:gd name="T39" fmla="*/ -3833 h 3541"/>
                              <a:gd name="T40" fmla="+- 0 6087 3160"/>
                              <a:gd name="T41" fmla="*/ T40 w 4098"/>
                              <a:gd name="T42" fmla="+- 0 -3614 -4843"/>
                              <a:gd name="T43" fmla="*/ -3614 h 3541"/>
                              <a:gd name="T44" fmla="+- 0 5794 3160"/>
                              <a:gd name="T45" fmla="*/ T44 w 4098"/>
                              <a:gd name="T46" fmla="+- 0 -3056 -4843"/>
                              <a:gd name="T47" fmla="*/ -3056 h 3541"/>
                              <a:gd name="T48" fmla="+- 0 5502 3160"/>
                              <a:gd name="T49" fmla="*/ T48 w 4098"/>
                              <a:gd name="T50" fmla="+- 0 -2195 -4843"/>
                              <a:gd name="T51" fmla="*/ -2195 h 3541"/>
                              <a:gd name="T52" fmla="+- 0 5209 3160"/>
                              <a:gd name="T53" fmla="*/ T52 w 4098"/>
                              <a:gd name="T54" fmla="+- 0 -2020 -4843"/>
                              <a:gd name="T55" fmla="*/ -2020 h 3541"/>
                              <a:gd name="T56" fmla="+- 0 4916 3160"/>
                              <a:gd name="T57" fmla="*/ T56 w 4098"/>
                              <a:gd name="T58" fmla="+- 0 -1916 -4843"/>
                              <a:gd name="T59" fmla="*/ -1916 h 3541"/>
                              <a:gd name="T60" fmla="+- 0 4624 3160"/>
                              <a:gd name="T61" fmla="*/ T60 w 4098"/>
                              <a:gd name="T62" fmla="+- 0 -1799 -4843"/>
                              <a:gd name="T63" fmla="*/ -1799 h 3541"/>
                              <a:gd name="T64" fmla="+- 0 4331 3160"/>
                              <a:gd name="T65" fmla="*/ T64 w 4098"/>
                              <a:gd name="T66" fmla="+- 0 -1785 -4843"/>
                              <a:gd name="T67" fmla="*/ -1785 h 3541"/>
                              <a:gd name="T68" fmla="+- 0 4038 3160"/>
                              <a:gd name="T69" fmla="*/ T68 w 4098"/>
                              <a:gd name="T70" fmla="+- 0 -1603 -4843"/>
                              <a:gd name="T71" fmla="*/ -1603 h 3541"/>
                              <a:gd name="T72" fmla="+- 0 3746 3160"/>
                              <a:gd name="T73" fmla="*/ T72 w 4098"/>
                              <a:gd name="T74" fmla="+- 0 -1595 -4843"/>
                              <a:gd name="T75" fmla="*/ -1595 h 3541"/>
                              <a:gd name="T76" fmla="+- 0 3453 3160"/>
                              <a:gd name="T77" fmla="*/ T76 w 4098"/>
                              <a:gd name="T78" fmla="+- 0 -1553 -4843"/>
                              <a:gd name="T79" fmla="*/ -1553 h 3541"/>
                              <a:gd name="T80" fmla="+- 0 7258 3160"/>
                              <a:gd name="T81" fmla="*/ T80 w 4098"/>
                              <a:gd name="T82" fmla="+- 0 -1553 -4843"/>
                              <a:gd name="T83" fmla="*/ -1553 h 3541"/>
                              <a:gd name="T84" fmla="+- 0 7258 3160"/>
                              <a:gd name="T85" fmla="*/ T84 w 4098"/>
                              <a:gd name="T86" fmla="+- 0 -4843 -4843"/>
                              <a:gd name="T87" fmla="*/ -4843 h 35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4098" h="3541">
                                <a:moveTo>
                                  <a:pt x="0" y="3290"/>
                                </a:moveTo>
                                <a:lnTo>
                                  <a:pt x="0" y="3540"/>
                                </a:lnTo>
                                <a:lnTo>
                                  <a:pt x="4098" y="3540"/>
                                </a:lnTo>
                                <a:lnTo>
                                  <a:pt x="4098" y="3290"/>
                                </a:lnTo>
                                <a:lnTo>
                                  <a:pt x="293" y="3290"/>
                                </a:lnTo>
                                <a:lnTo>
                                  <a:pt x="0" y="3290"/>
                                </a:lnTo>
                                <a:close/>
                                <a:moveTo>
                                  <a:pt x="4098" y="0"/>
                                </a:moveTo>
                                <a:lnTo>
                                  <a:pt x="3805" y="506"/>
                                </a:lnTo>
                                <a:lnTo>
                                  <a:pt x="3512" y="599"/>
                                </a:lnTo>
                                <a:lnTo>
                                  <a:pt x="3220" y="1010"/>
                                </a:lnTo>
                                <a:lnTo>
                                  <a:pt x="2927" y="1229"/>
                                </a:lnTo>
                                <a:lnTo>
                                  <a:pt x="2634" y="1787"/>
                                </a:lnTo>
                                <a:lnTo>
                                  <a:pt x="2342" y="2648"/>
                                </a:lnTo>
                                <a:lnTo>
                                  <a:pt x="2049" y="2823"/>
                                </a:lnTo>
                                <a:lnTo>
                                  <a:pt x="1756" y="2927"/>
                                </a:lnTo>
                                <a:lnTo>
                                  <a:pt x="1464" y="3044"/>
                                </a:lnTo>
                                <a:lnTo>
                                  <a:pt x="1171" y="3058"/>
                                </a:lnTo>
                                <a:lnTo>
                                  <a:pt x="878" y="3240"/>
                                </a:lnTo>
                                <a:lnTo>
                                  <a:pt x="586" y="3248"/>
                                </a:lnTo>
                                <a:lnTo>
                                  <a:pt x="293" y="3290"/>
                                </a:lnTo>
                                <a:lnTo>
                                  <a:pt x="4098" y="3290"/>
                                </a:lnTo>
                                <a:lnTo>
                                  <a:pt x="4098" y="0"/>
                                </a:lnTo>
                                <a:close/>
                              </a:path>
                            </a:pathLst>
                          </a:custGeom>
                          <a:solidFill>
                            <a:srgbClr val="B2745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2" name="Freeform 1000"/>
                        <wps:cNvSpPr>
                          <a:spLocks/>
                        </wps:cNvSpPr>
                        <wps:spPr bwMode="auto">
                          <a:xfrm>
                            <a:off x="3160" y="-4844"/>
                            <a:ext cx="4098" cy="3541"/>
                          </a:xfrm>
                          <a:custGeom>
                            <a:avLst/>
                            <a:gdLst>
                              <a:gd name="T0" fmla="+- 0 3160 3160"/>
                              <a:gd name="T1" fmla="*/ T0 w 4098"/>
                              <a:gd name="T2" fmla="+- 0 -1553 -4843"/>
                              <a:gd name="T3" fmla="*/ -1553 h 3541"/>
                              <a:gd name="T4" fmla="+- 0 3453 3160"/>
                              <a:gd name="T5" fmla="*/ T4 w 4098"/>
                              <a:gd name="T6" fmla="+- 0 -1553 -4843"/>
                              <a:gd name="T7" fmla="*/ -1553 h 3541"/>
                              <a:gd name="T8" fmla="+- 0 3746 3160"/>
                              <a:gd name="T9" fmla="*/ T8 w 4098"/>
                              <a:gd name="T10" fmla="+- 0 -1595 -4843"/>
                              <a:gd name="T11" fmla="*/ -1595 h 3541"/>
                              <a:gd name="T12" fmla="+- 0 4038 3160"/>
                              <a:gd name="T13" fmla="*/ T12 w 4098"/>
                              <a:gd name="T14" fmla="+- 0 -1603 -4843"/>
                              <a:gd name="T15" fmla="*/ -1603 h 3541"/>
                              <a:gd name="T16" fmla="+- 0 4331 3160"/>
                              <a:gd name="T17" fmla="*/ T16 w 4098"/>
                              <a:gd name="T18" fmla="+- 0 -1785 -4843"/>
                              <a:gd name="T19" fmla="*/ -1785 h 3541"/>
                              <a:gd name="T20" fmla="+- 0 4624 3160"/>
                              <a:gd name="T21" fmla="*/ T20 w 4098"/>
                              <a:gd name="T22" fmla="+- 0 -1799 -4843"/>
                              <a:gd name="T23" fmla="*/ -1799 h 3541"/>
                              <a:gd name="T24" fmla="+- 0 4916 3160"/>
                              <a:gd name="T25" fmla="*/ T24 w 4098"/>
                              <a:gd name="T26" fmla="+- 0 -1916 -4843"/>
                              <a:gd name="T27" fmla="*/ -1916 h 3541"/>
                              <a:gd name="T28" fmla="+- 0 5209 3160"/>
                              <a:gd name="T29" fmla="*/ T28 w 4098"/>
                              <a:gd name="T30" fmla="+- 0 -2020 -4843"/>
                              <a:gd name="T31" fmla="*/ -2020 h 3541"/>
                              <a:gd name="T32" fmla="+- 0 5502 3160"/>
                              <a:gd name="T33" fmla="*/ T32 w 4098"/>
                              <a:gd name="T34" fmla="+- 0 -2195 -4843"/>
                              <a:gd name="T35" fmla="*/ -2195 h 3541"/>
                              <a:gd name="T36" fmla="+- 0 5794 3160"/>
                              <a:gd name="T37" fmla="*/ T36 w 4098"/>
                              <a:gd name="T38" fmla="+- 0 -3056 -4843"/>
                              <a:gd name="T39" fmla="*/ -3056 h 3541"/>
                              <a:gd name="T40" fmla="+- 0 6087 3160"/>
                              <a:gd name="T41" fmla="*/ T40 w 4098"/>
                              <a:gd name="T42" fmla="+- 0 -3614 -4843"/>
                              <a:gd name="T43" fmla="*/ -3614 h 3541"/>
                              <a:gd name="T44" fmla="+- 0 6380 3160"/>
                              <a:gd name="T45" fmla="*/ T44 w 4098"/>
                              <a:gd name="T46" fmla="+- 0 -3833 -4843"/>
                              <a:gd name="T47" fmla="*/ -3833 h 3541"/>
                              <a:gd name="T48" fmla="+- 0 6672 3160"/>
                              <a:gd name="T49" fmla="*/ T48 w 4098"/>
                              <a:gd name="T50" fmla="+- 0 -4244 -4843"/>
                              <a:gd name="T51" fmla="*/ -4244 h 3541"/>
                              <a:gd name="T52" fmla="+- 0 6965 3160"/>
                              <a:gd name="T53" fmla="*/ T52 w 4098"/>
                              <a:gd name="T54" fmla="+- 0 -4337 -4843"/>
                              <a:gd name="T55" fmla="*/ -4337 h 3541"/>
                              <a:gd name="T56" fmla="+- 0 7258 3160"/>
                              <a:gd name="T57" fmla="*/ T56 w 4098"/>
                              <a:gd name="T58" fmla="+- 0 -4843 -4843"/>
                              <a:gd name="T59" fmla="*/ -4843 h 3541"/>
                              <a:gd name="T60" fmla="+- 0 7258 3160"/>
                              <a:gd name="T61" fmla="*/ T60 w 4098"/>
                              <a:gd name="T62" fmla="+- 0 -1303 -4843"/>
                              <a:gd name="T63" fmla="*/ -1303 h 3541"/>
                              <a:gd name="T64" fmla="+- 0 3160 3160"/>
                              <a:gd name="T65" fmla="*/ T64 w 4098"/>
                              <a:gd name="T66" fmla="+- 0 -1303 -4843"/>
                              <a:gd name="T67" fmla="*/ -1303 h 3541"/>
                              <a:gd name="T68" fmla="+- 0 3160 3160"/>
                              <a:gd name="T69" fmla="*/ T68 w 4098"/>
                              <a:gd name="T70" fmla="+- 0 -1553 -4843"/>
                              <a:gd name="T71" fmla="*/ -1553 h 35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3541">
                                <a:moveTo>
                                  <a:pt x="0" y="3290"/>
                                </a:moveTo>
                                <a:lnTo>
                                  <a:pt x="293" y="3290"/>
                                </a:lnTo>
                                <a:lnTo>
                                  <a:pt x="586" y="3248"/>
                                </a:lnTo>
                                <a:lnTo>
                                  <a:pt x="878" y="3240"/>
                                </a:lnTo>
                                <a:lnTo>
                                  <a:pt x="1171" y="3058"/>
                                </a:lnTo>
                                <a:lnTo>
                                  <a:pt x="1464" y="3044"/>
                                </a:lnTo>
                                <a:lnTo>
                                  <a:pt x="1756" y="2927"/>
                                </a:lnTo>
                                <a:lnTo>
                                  <a:pt x="2049" y="2823"/>
                                </a:lnTo>
                                <a:lnTo>
                                  <a:pt x="2342" y="2648"/>
                                </a:lnTo>
                                <a:lnTo>
                                  <a:pt x="2634" y="1787"/>
                                </a:lnTo>
                                <a:lnTo>
                                  <a:pt x="2927" y="1229"/>
                                </a:lnTo>
                                <a:lnTo>
                                  <a:pt x="3220" y="1010"/>
                                </a:lnTo>
                                <a:lnTo>
                                  <a:pt x="3512" y="599"/>
                                </a:lnTo>
                                <a:lnTo>
                                  <a:pt x="3805" y="506"/>
                                </a:lnTo>
                                <a:lnTo>
                                  <a:pt x="4098" y="0"/>
                                </a:lnTo>
                                <a:lnTo>
                                  <a:pt x="4098" y="3540"/>
                                </a:lnTo>
                                <a:lnTo>
                                  <a:pt x="0" y="3540"/>
                                </a:lnTo>
                                <a:lnTo>
                                  <a:pt x="0" y="3290"/>
                                </a:lnTo>
                              </a:path>
                            </a:pathLst>
                          </a:custGeom>
                          <a:noFill/>
                          <a:ln w="10977">
                            <a:solidFill>
                              <a:srgbClr val="9F522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3" name="Freeform 999"/>
                        <wps:cNvSpPr>
                          <a:spLocks/>
                        </wps:cNvSpPr>
                        <wps:spPr bwMode="auto">
                          <a:xfrm>
                            <a:off x="3160" y="-4259"/>
                            <a:ext cx="4098" cy="2956"/>
                          </a:xfrm>
                          <a:custGeom>
                            <a:avLst/>
                            <a:gdLst>
                              <a:gd name="T0" fmla="+- 0 7258 3160"/>
                              <a:gd name="T1" fmla="*/ T0 w 4098"/>
                              <a:gd name="T2" fmla="+- 0 -4258 -4258"/>
                              <a:gd name="T3" fmla="*/ -4258 h 2956"/>
                              <a:gd name="T4" fmla="+- 0 6965 3160"/>
                              <a:gd name="T5" fmla="*/ T4 w 4098"/>
                              <a:gd name="T6" fmla="+- 0 -4178 -4258"/>
                              <a:gd name="T7" fmla="*/ -4178 h 2956"/>
                              <a:gd name="T8" fmla="+- 0 6672 3160"/>
                              <a:gd name="T9" fmla="*/ T8 w 4098"/>
                              <a:gd name="T10" fmla="+- 0 -4068 -4258"/>
                              <a:gd name="T11" fmla="*/ -4068 h 2956"/>
                              <a:gd name="T12" fmla="+- 0 6380 3160"/>
                              <a:gd name="T13" fmla="*/ T12 w 4098"/>
                              <a:gd name="T14" fmla="+- 0 -3683 -4258"/>
                              <a:gd name="T15" fmla="*/ -3683 h 2956"/>
                              <a:gd name="T16" fmla="+- 0 6087 3160"/>
                              <a:gd name="T17" fmla="*/ T16 w 4098"/>
                              <a:gd name="T18" fmla="+- 0 -3457 -4258"/>
                              <a:gd name="T19" fmla="*/ -3457 h 2956"/>
                              <a:gd name="T20" fmla="+- 0 5794 3160"/>
                              <a:gd name="T21" fmla="*/ T20 w 4098"/>
                              <a:gd name="T22" fmla="+- 0 -2923 -4258"/>
                              <a:gd name="T23" fmla="*/ -2923 h 2956"/>
                              <a:gd name="T24" fmla="+- 0 5502 3160"/>
                              <a:gd name="T25" fmla="*/ T24 w 4098"/>
                              <a:gd name="T26" fmla="+- 0 -1942 -4258"/>
                              <a:gd name="T27" fmla="*/ -1942 h 2956"/>
                              <a:gd name="T28" fmla="+- 0 5209 3160"/>
                              <a:gd name="T29" fmla="*/ T28 w 4098"/>
                              <a:gd name="T30" fmla="+- 0 -1835 -4258"/>
                              <a:gd name="T31" fmla="*/ -1835 h 2956"/>
                              <a:gd name="T32" fmla="+- 0 4916 3160"/>
                              <a:gd name="T33" fmla="*/ T32 w 4098"/>
                              <a:gd name="T34" fmla="+- 0 -1740 -4258"/>
                              <a:gd name="T35" fmla="*/ -1740 h 2956"/>
                              <a:gd name="T36" fmla="+- 0 4624 3160"/>
                              <a:gd name="T37" fmla="*/ T36 w 4098"/>
                              <a:gd name="T38" fmla="+- 0 -1649 -4258"/>
                              <a:gd name="T39" fmla="*/ -1649 h 2956"/>
                              <a:gd name="T40" fmla="+- 0 4331 3160"/>
                              <a:gd name="T41" fmla="*/ T40 w 4098"/>
                              <a:gd name="T42" fmla="+- 0 -1564 -4258"/>
                              <a:gd name="T43" fmla="*/ -1564 h 2956"/>
                              <a:gd name="T44" fmla="+- 0 4038 3160"/>
                              <a:gd name="T45" fmla="*/ T44 w 4098"/>
                              <a:gd name="T46" fmla="+- 0 -1496 -4258"/>
                              <a:gd name="T47" fmla="*/ -1496 h 2956"/>
                              <a:gd name="T48" fmla="+- 0 3746 3160"/>
                              <a:gd name="T49" fmla="*/ T48 w 4098"/>
                              <a:gd name="T50" fmla="+- 0 -1487 -4258"/>
                              <a:gd name="T51" fmla="*/ -1487 h 2956"/>
                              <a:gd name="T52" fmla="+- 0 3453 3160"/>
                              <a:gd name="T53" fmla="*/ T52 w 4098"/>
                              <a:gd name="T54" fmla="+- 0 -1447 -4258"/>
                              <a:gd name="T55" fmla="*/ -1447 h 2956"/>
                              <a:gd name="T56" fmla="+- 0 3160 3160"/>
                              <a:gd name="T57" fmla="*/ T56 w 4098"/>
                              <a:gd name="T58" fmla="+- 0 -1417 -4258"/>
                              <a:gd name="T59" fmla="*/ -1417 h 2956"/>
                              <a:gd name="T60" fmla="+- 0 3160 3160"/>
                              <a:gd name="T61" fmla="*/ T60 w 4098"/>
                              <a:gd name="T62" fmla="+- 0 -1303 -4258"/>
                              <a:gd name="T63" fmla="*/ -1303 h 2956"/>
                              <a:gd name="T64" fmla="+- 0 7258 3160"/>
                              <a:gd name="T65" fmla="*/ T64 w 4098"/>
                              <a:gd name="T66" fmla="+- 0 -1303 -4258"/>
                              <a:gd name="T67" fmla="*/ -1303 h 2956"/>
                              <a:gd name="T68" fmla="+- 0 7258 3160"/>
                              <a:gd name="T69" fmla="*/ T68 w 4098"/>
                              <a:gd name="T70" fmla="+- 0 -4258 -4258"/>
                              <a:gd name="T71" fmla="*/ -4258 h 29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2956">
                                <a:moveTo>
                                  <a:pt x="4098" y="0"/>
                                </a:moveTo>
                                <a:lnTo>
                                  <a:pt x="3805" y="80"/>
                                </a:lnTo>
                                <a:lnTo>
                                  <a:pt x="3512" y="190"/>
                                </a:lnTo>
                                <a:lnTo>
                                  <a:pt x="3220" y="575"/>
                                </a:lnTo>
                                <a:lnTo>
                                  <a:pt x="2927" y="801"/>
                                </a:lnTo>
                                <a:lnTo>
                                  <a:pt x="2634" y="1335"/>
                                </a:lnTo>
                                <a:lnTo>
                                  <a:pt x="2342" y="2316"/>
                                </a:lnTo>
                                <a:lnTo>
                                  <a:pt x="2049" y="2423"/>
                                </a:lnTo>
                                <a:lnTo>
                                  <a:pt x="1756" y="2518"/>
                                </a:lnTo>
                                <a:lnTo>
                                  <a:pt x="1464" y="2609"/>
                                </a:lnTo>
                                <a:lnTo>
                                  <a:pt x="1171" y="2694"/>
                                </a:lnTo>
                                <a:lnTo>
                                  <a:pt x="878" y="2762"/>
                                </a:lnTo>
                                <a:lnTo>
                                  <a:pt x="586" y="2771"/>
                                </a:lnTo>
                                <a:lnTo>
                                  <a:pt x="293" y="2811"/>
                                </a:lnTo>
                                <a:lnTo>
                                  <a:pt x="0" y="2841"/>
                                </a:lnTo>
                                <a:lnTo>
                                  <a:pt x="0" y="2955"/>
                                </a:lnTo>
                                <a:lnTo>
                                  <a:pt x="4098" y="2955"/>
                                </a:lnTo>
                                <a:lnTo>
                                  <a:pt x="4098" y="0"/>
                                </a:lnTo>
                                <a:close/>
                              </a:path>
                            </a:pathLst>
                          </a:custGeom>
                          <a:solidFill>
                            <a:srgbClr val="94A7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4" name="Freeform 998"/>
                        <wps:cNvSpPr>
                          <a:spLocks/>
                        </wps:cNvSpPr>
                        <wps:spPr bwMode="auto">
                          <a:xfrm>
                            <a:off x="3160" y="-4259"/>
                            <a:ext cx="4098" cy="2956"/>
                          </a:xfrm>
                          <a:custGeom>
                            <a:avLst/>
                            <a:gdLst>
                              <a:gd name="T0" fmla="+- 0 3160 3160"/>
                              <a:gd name="T1" fmla="*/ T0 w 4098"/>
                              <a:gd name="T2" fmla="+- 0 -1417 -4258"/>
                              <a:gd name="T3" fmla="*/ -1417 h 2956"/>
                              <a:gd name="T4" fmla="+- 0 3453 3160"/>
                              <a:gd name="T5" fmla="*/ T4 w 4098"/>
                              <a:gd name="T6" fmla="+- 0 -1447 -4258"/>
                              <a:gd name="T7" fmla="*/ -1447 h 2956"/>
                              <a:gd name="T8" fmla="+- 0 3746 3160"/>
                              <a:gd name="T9" fmla="*/ T8 w 4098"/>
                              <a:gd name="T10" fmla="+- 0 -1487 -4258"/>
                              <a:gd name="T11" fmla="*/ -1487 h 2956"/>
                              <a:gd name="T12" fmla="+- 0 4038 3160"/>
                              <a:gd name="T13" fmla="*/ T12 w 4098"/>
                              <a:gd name="T14" fmla="+- 0 -1496 -4258"/>
                              <a:gd name="T15" fmla="*/ -1496 h 2956"/>
                              <a:gd name="T16" fmla="+- 0 4331 3160"/>
                              <a:gd name="T17" fmla="*/ T16 w 4098"/>
                              <a:gd name="T18" fmla="+- 0 -1564 -4258"/>
                              <a:gd name="T19" fmla="*/ -1564 h 2956"/>
                              <a:gd name="T20" fmla="+- 0 4624 3160"/>
                              <a:gd name="T21" fmla="*/ T20 w 4098"/>
                              <a:gd name="T22" fmla="+- 0 -1649 -4258"/>
                              <a:gd name="T23" fmla="*/ -1649 h 2956"/>
                              <a:gd name="T24" fmla="+- 0 4916 3160"/>
                              <a:gd name="T25" fmla="*/ T24 w 4098"/>
                              <a:gd name="T26" fmla="+- 0 -1740 -4258"/>
                              <a:gd name="T27" fmla="*/ -1740 h 2956"/>
                              <a:gd name="T28" fmla="+- 0 5209 3160"/>
                              <a:gd name="T29" fmla="*/ T28 w 4098"/>
                              <a:gd name="T30" fmla="+- 0 -1835 -4258"/>
                              <a:gd name="T31" fmla="*/ -1835 h 2956"/>
                              <a:gd name="T32" fmla="+- 0 5502 3160"/>
                              <a:gd name="T33" fmla="*/ T32 w 4098"/>
                              <a:gd name="T34" fmla="+- 0 -1942 -4258"/>
                              <a:gd name="T35" fmla="*/ -1942 h 2956"/>
                              <a:gd name="T36" fmla="+- 0 5794 3160"/>
                              <a:gd name="T37" fmla="*/ T36 w 4098"/>
                              <a:gd name="T38" fmla="+- 0 -2923 -4258"/>
                              <a:gd name="T39" fmla="*/ -2923 h 2956"/>
                              <a:gd name="T40" fmla="+- 0 6087 3160"/>
                              <a:gd name="T41" fmla="*/ T40 w 4098"/>
                              <a:gd name="T42" fmla="+- 0 -3457 -4258"/>
                              <a:gd name="T43" fmla="*/ -3457 h 2956"/>
                              <a:gd name="T44" fmla="+- 0 6380 3160"/>
                              <a:gd name="T45" fmla="*/ T44 w 4098"/>
                              <a:gd name="T46" fmla="+- 0 -3683 -4258"/>
                              <a:gd name="T47" fmla="*/ -3683 h 2956"/>
                              <a:gd name="T48" fmla="+- 0 6672 3160"/>
                              <a:gd name="T49" fmla="*/ T48 w 4098"/>
                              <a:gd name="T50" fmla="+- 0 -4068 -4258"/>
                              <a:gd name="T51" fmla="*/ -4068 h 2956"/>
                              <a:gd name="T52" fmla="+- 0 6965 3160"/>
                              <a:gd name="T53" fmla="*/ T52 w 4098"/>
                              <a:gd name="T54" fmla="+- 0 -4178 -4258"/>
                              <a:gd name="T55" fmla="*/ -4178 h 2956"/>
                              <a:gd name="T56" fmla="+- 0 7258 3160"/>
                              <a:gd name="T57" fmla="*/ T56 w 4098"/>
                              <a:gd name="T58" fmla="+- 0 -4258 -4258"/>
                              <a:gd name="T59" fmla="*/ -4258 h 2956"/>
                              <a:gd name="T60" fmla="+- 0 7258 3160"/>
                              <a:gd name="T61" fmla="*/ T60 w 4098"/>
                              <a:gd name="T62" fmla="+- 0 -1303 -4258"/>
                              <a:gd name="T63" fmla="*/ -1303 h 2956"/>
                              <a:gd name="T64" fmla="+- 0 3160 3160"/>
                              <a:gd name="T65" fmla="*/ T64 w 4098"/>
                              <a:gd name="T66" fmla="+- 0 -1303 -4258"/>
                              <a:gd name="T67" fmla="*/ -1303 h 2956"/>
                              <a:gd name="T68" fmla="+- 0 3160 3160"/>
                              <a:gd name="T69" fmla="*/ T68 w 4098"/>
                              <a:gd name="T70" fmla="+- 0 -1417 -4258"/>
                              <a:gd name="T71" fmla="*/ -1417 h 29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2956">
                                <a:moveTo>
                                  <a:pt x="0" y="2841"/>
                                </a:moveTo>
                                <a:lnTo>
                                  <a:pt x="293" y="2811"/>
                                </a:lnTo>
                                <a:lnTo>
                                  <a:pt x="586" y="2771"/>
                                </a:lnTo>
                                <a:lnTo>
                                  <a:pt x="878" y="2762"/>
                                </a:lnTo>
                                <a:lnTo>
                                  <a:pt x="1171" y="2694"/>
                                </a:lnTo>
                                <a:lnTo>
                                  <a:pt x="1464" y="2609"/>
                                </a:lnTo>
                                <a:lnTo>
                                  <a:pt x="1756" y="2518"/>
                                </a:lnTo>
                                <a:lnTo>
                                  <a:pt x="2049" y="2423"/>
                                </a:lnTo>
                                <a:lnTo>
                                  <a:pt x="2342" y="2316"/>
                                </a:lnTo>
                                <a:lnTo>
                                  <a:pt x="2634" y="1335"/>
                                </a:lnTo>
                                <a:lnTo>
                                  <a:pt x="2927" y="801"/>
                                </a:lnTo>
                                <a:lnTo>
                                  <a:pt x="3220" y="575"/>
                                </a:lnTo>
                                <a:lnTo>
                                  <a:pt x="3512" y="190"/>
                                </a:lnTo>
                                <a:lnTo>
                                  <a:pt x="3805" y="80"/>
                                </a:lnTo>
                                <a:lnTo>
                                  <a:pt x="4098" y="0"/>
                                </a:lnTo>
                                <a:lnTo>
                                  <a:pt x="4098" y="2955"/>
                                </a:lnTo>
                                <a:lnTo>
                                  <a:pt x="0" y="2955"/>
                                </a:lnTo>
                                <a:lnTo>
                                  <a:pt x="0" y="2841"/>
                                </a:lnTo>
                              </a:path>
                            </a:pathLst>
                          </a:custGeom>
                          <a:noFill/>
                          <a:ln w="10977">
                            <a:solidFill>
                              <a:srgbClr val="7A92A7"/>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5" name="Freeform 997"/>
                        <wps:cNvSpPr>
                          <a:spLocks/>
                        </wps:cNvSpPr>
                        <wps:spPr bwMode="auto">
                          <a:xfrm>
                            <a:off x="3160" y="-1998"/>
                            <a:ext cx="4098" cy="696"/>
                          </a:xfrm>
                          <a:custGeom>
                            <a:avLst/>
                            <a:gdLst>
                              <a:gd name="T0" fmla="+- 0 7258 3160"/>
                              <a:gd name="T1" fmla="*/ T0 w 4098"/>
                              <a:gd name="T2" fmla="+- 0 -1998 -1998"/>
                              <a:gd name="T3" fmla="*/ -1998 h 696"/>
                              <a:gd name="T4" fmla="+- 0 6965 3160"/>
                              <a:gd name="T5" fmla="*/ T4 w 4098"/>
                              <a:gd name="T6" fmla="+- 0 -1973 -1998"/>
                              <a:gd name="T7" fmla="*/ -1973 h 696"/>
                              <a:gd name="T8" fmla="+- 0 6672 3160"/>
                              <a:gd name="T9" fmla="*/ T8 w 4098"/>
                              <a:gd name="T10" fmla="+- 0 -1914 -1998"/>
                              <a:gd name="T11" fmla="*/ -1914 h 696"/>
                              <a:gd name="T12" fmla="+- 0 6380 3160"/>
                              <a:gd name="T13" fmla="*/ T12 w 4098"/>
                              <a:gd name="T14" fmla="+- 0 -1828 -1998"/>
                              <a:gd name="T15" fmla="*/ -1828 h 696"/>
                              <a:gd name="T16" fmla="+- 0 6087 3160"/>
                              <a:gd name="T17" fmla="*/ T16 w 4098"/>
                              <a:gd name="T18" fmla="+- 0 -1788 -1998"/>
                              <a:gd name="T19" fmla="*/ -1788 h 696"/>
                              <a:gd name="T20" fmla="+- 0 5794 3160"/>
                              <a:gd name="T21" fmla="*/ T20 w 4098"/>
                              <a:gd name="T22" fmla="+- 0 -1734 -1998"/>
                              <a:gd name="T23" fmla="*/ -1734 h 696"/>
                              <a:gd name="T24" fmla="+- 0 5502 3160"/>
                              <a:gd name="T25" fmla="*/ T24 w 4098"/>
                              <a:gd name="T26" fmla="+- 0 -1729 -1998"/>
                              <a:gd name="T27" fmla="*/ -1729 h 696"/>
                              <a:gd name="T28" fmla="+- 0 5209 3160"/>
                              <a:gd name="T29" fmla="*/ T28 w 4098"/>
                              <a:gd name="T30" fmla="+- 0 -1669 -1998"/>
                              <a:gd name="T31" fmla="*/ -1669 h 696"/>
                              <a:gd name="T32" fmla="+- 0 4916 3160"/>
                              <a:gd name="T33" fmla="*/ T32 w 4098"/>
                              <a:gd name="T34" fmla="+- 0 -1601 -1998"/>
                              <a:gd name="T35" fmla="*/ -1601 h 696"/>
                              <a:gd name="T36" fmla="+- 0 4624 3160"/>
                              <a:gd name="T37" fmla="*/ T36 w 4098"/>
                              <a:gd name="T38" fmla="+- 0 -1550 -1998"/>
                              <a:gd name="T39" fmla="*/ -1550 h 696"/>
                              <a:gd name="T40" fmla="+- 0 4331 3160"/>
                              <a:gd name="T41" fmla="*/ T40 w 4098"/>
                              <a:gd name="T42" fmla="+- 0 -1493 -1998"/>
                              <a:gd name="T43" fmla="*/ -1493 h 696"/>
                              <a:gd name="T44" fmla="+- 0 4038 3160"/>
                              <a:gd name="T45" fmla="*/ T44 w 4098"/>
                              <a:gd name="T46" fmla="+- 0 -1459 -1998"/>
                              <a:gd name="T47" fmla="*/ -1459 h 696"/>
                              <a:gd name="T48" fmla="+- 0 3746 3160"/>
                              <a:gd name="T49" fmla="*/ T48 w 4098"/>
                              <a:gd name="T50" fmla="+- 0 -1441 -1998"/>
                              <a:gd name="T51" fmla="*/ -1441 h 696"/>
                              <a:gd name="T52" fmla="+- 0 3453 3160"/>
                              <a:gd name="T53" fmla="*/ T52 w 4098"/>
                              <a:gd name="T54" fmla="+- 0 -1429 -1998"/>
                              <a:gd name="T55" fmla="*/ -1429 h 696"/>
                              <a:gd name="T56" fmla="+- 0 3160 3160"/>
                              <a:gd name="T57" fmla="*/ T56 w 4098"/>
                              <a:gd name="T58" fmla="+- 0 -1412 -1998"/>
                              <a:gd name="T59" fmla="*/ -1412 h 696"/>
                              <a:gd name="T60" fmla="+- 0 3160 3160"/>
                              <a:gd name="T61" fmla="*/ T60 w 4098"/>
                              <a:gd name="T62" fmla="+- 0 -1303 -1998"/>
                              <a:gd name="T63" fmla="*/ -1303 h 696"/>
                              <a:gd name="T64" fmla="+- 0 7258 3160"/>
                              <a:gd name="T65" fmla="*/ T64 w 4098"/>
                              <a:gd name="T66" fmla="+- 0 -1303 -1998"/>
                              <a:gd name="T67" fmla="*/ -1303 h 696"/>
                              <a:gd name="T68" fmla="+- 0 7258 3160"/>
                              <a:gd name="T69" fmla="*/ T68 w 4098"/>
                              <a:gd name="T70" fmla="+- 0 -1998 -1998"/>
                              <a:gd name="T71" fmla="*/ -1998 h 6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696">
                                <a:moveTo>
                                  <a:pt x="4098" y="0"/>
                                </a:moveTo>
                                <a:lnTo>
                                  <a:pt x="3805" y="25"/>
                                </a:lnTo>
                                <a:lnTo>
                                  <a:pt x="3512" y="84"/>
                                </a:lnTo>
                                <a:lnTo>
                                  <a:pt x="3220" y="170"/>
                                </a:lnTo>
                                <a:lnTo>
                                  <a:pt x="2927" y="210"/>
                                </a:lnTo>
                                <a:lnTo>
                                  <a:pt x="2634" y="264"/>
                                </a:lnTo>
                                <a:lnTo>
                                  <a:pt x="2342" y="269"/>
                                </a:lnTo>
                                <a:lnTo>
                                  <a:pt x="2049" y="329"/>
                                </a:lnTo>
                                <a:lnTo>
                                  <a:pt x="1756" y="397"/>
                                </a:lnTo>
                                <a:lnTo>
                                  <a:pt x="1464" y="448"/>
                                </a:lnTo>
                                <a:lnTo>
                                  <a:pt x="1171" y="505"/>
                                </a:lnTo>
                                <a:lnTo>
                                  <a:pt x="878" y="539"/>
                                </a:lnTo>
                                <a:lnTo>
                                  <a:pt x="586" y="557"/>
                                </a:lnTo>
                                <a:lnTo>
                                  <a:pt x="293" y="569"/>
                                </a:lnTo>
                                <a:lnTo>
                                  <a:pt x="0" y="586"/>
                                </a:lnTo>
                                <a:lnTo>
                                  <a:pt x="0" y="695"/>
                                </a:lnTo>
                                <a:lnTo>
                                  <a:pt x="4098" y="695"/>
                                </a:lnTo>
                                <a:lnTo>
                                  <a:pt x="4098" y="0"/>
                                </a:lnTo>
                                <a:close/>
                              </a:path>
                            </a:pathLst>
                          </a:custGeom>
                          <a:solidFill>
                            <a:srgbClr val="578A8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6" name="Freeform 996"/>
                        <wps:cNvSpPr>
                          <a:spLocks/>
                        </wps:cNvSpPr>
                        <wps:spPr bwMode="auto">
                          <a:xfrm>
                            <a:off x="3160" y="-1998"/>
                            <a:ext cx="4098" cy="696"/>
                          </a:xfrm>
                          <a:custGeom>
                            <a:avLst/>
                            <a:gdLst>
                              <a:gd name="T0" fmla="+- 0 3160 3160"/>
                              <a:gd name="T1" fmla="*/ T0 w 4098"/>
                              <a:gd name="T2" fmla="+- 0 -1412 -1998"/>
                              <a:gd name="T3" fmla="*/ -1412 h 696"/>
                              <a:gd name="T4" fmla="+- 0 3453 3160"/>
                              <a:gd name="T5" fmla="*/ T4 w 4098"/>
                              <a:gd name="T6" fmla="+- 0 -1429 -1998"/>
                              <a:gd name="T7" fmla="*/ -1429 h 696"/>
                              <a:gd name="T8" fmla="+- 0 3746 3160"/>
                              <a:gd name="T9" fmla="*/ T8 w 4098"/>
                              <a:gd name="T10" fmla="+- 0 -1441 -1998"/>
                              <a:gd name="T11" fmla="*/ -1441 h 696"/>
                              <a:gd name="T12" fmla="+- 0 4038 3160"/>
                              <a:gd name="T13" fmla="*/ T12 w 4098"/>
                              <a:gd name="T14" fmla="+- 0 -1459 -1998"/>
                              <a:gd name="T15" fmla="*/ -1459 h 696"/>
                              <a:gd name="T16" fmla="+- 0 4331 3160"/>
                              <a:gd name="T17" fmla="*/ T16 w 4098"/>
                              <a:gd name="T18" fmla="+- 0 -1493 -1998"/>
                              <a:gd name="T19" fmla="*/ -1493 h 696"/>
                              <a:gd name="T20" fmla="+- 0 4624 3160"/>
                              <a:gd name="T21" fmla="*/ T20 w 4098"/>
                              <a:gd name="T22" fmla="+- 0 -1550 -1998"/>
                              <a:gd name="T23" fmla="*/ -1550 h 696"/>
                              <a:gd name="T24" fmla="+- 0 4916 3160"/>
                              <a:gd name="T25" fmla="*/ T24 w 4098"/>
                              <a:gd name="T26" fmla="+- 0 -1601 -1998"/>
                              <a:gd name="T27" fmla="*/ -1601 h 696"/>
                              <a:gd name="T28" fmla="+- 0 5209 3160"/>
                              <a:gd name="T29" fmla="*/ T28 w 4098"/>
                              <a:gd name="T30" fmla="+- 0 -1669 -1998"/>
                              <a:gd name="T31" fmla="*/ -1669 h 696"/>
                              <a:gd name="T32" fmla="+- 0 5502 3160"/>
                              <a:gd name="T33" fmla="*/ T32 w 4098"/>
                              <a:gd name="T34" fmla="+- 0 -1729 -1998"/>
                              <a:gd name="T35" fmla="*/ -1729 h 696"/>
                              <a:gd name="T36" fmla="+- 0 5794 3160"/>
                              <a:gd name="T37" fmla="*/ T36 w 4098"/>
                              <a:gd name="T38" fmla="+- 0 -1734 -1998"/>
                              <a:gd name="T39" fmla="*/ -1734 h 696"/>
                              <a:gd name="T40" fmla="+- 0 6087 3160"/>
                              <a:gd name="T41" fmla="*/ T40 w 4098"/>
                              <a:gd name="T42" fmla="+- 0 -1788 -1998"/>
                              <a:gd name="T43" fmla="*/ -1788 h 696"/>
                              <a:gd name="T44" fmla="+- 0 6380 3160"/>
                              <a:gd name="T45" fmla="*/ T44 w 4098"/>
                              <a:gd name="T46" fmla="+- 0 -1828 -1998"/>
                              <a:gd name="T47" fmla="*/ -1828 h 696"/>
                              <a:gd name="T48" fmla="+- 0 6672 3160"/>
                              <a:gd name="T49" fmla="*/ T48 w 4098"/>
                              <a:gd name="T50" fmla="+- 0 -1914 -1998"/>
                              <a:gd name="T51" fmla="*/ -1914 h 696"/>
                              <a:gd name="T52" fmla="+- 0 6965 3160"/>
                              <a:gd name="T53" fmla="*/ T52 w 4098"/>
                              <a:gd name="T54" fmla="+- 0 -1973 -1998"/>
                              <a:gd name="T55" fmla="*/ -1973 h 696"/>
                              <a:gd name="T56" fmla="+- 0 7258 3160"/>
                              <a:gd name="T57" fmla="*/ T56 w 4098"/>
                              <a:gd name="T58" fmla="+- 0 -1998 -1998"/>
                              <a:gd name="T59" fmla="*/ -1998 h 696"/>
                              <a:gd name="T60" fmla="+- 0 7258 3160"/>
                              <a:gd name="T61" fmla="*/ T60 w 4098"/>
                              <a:gd name="T62" fmla="+- 0 -1303 -1998"/>
                              <a:gd name="T63" fmla="*/ -1303 h 696"/>
                              <a:gd name="T64" fmla="+- 0 3160 3160"/>
                              <a:gd name="T65" fmla="*/ T64 w 4098"/>
                              <a:gd name="T66" fmla="+- 0 -1303 -1998"/>
                              <a:gd name="T67" fmla="*/ -1303 h 696"/>
                              <a:gd name="T68" fmla="+- 0 3160 3160"/>
                              <a:gd name="T69" fmla="*/ T68 w 4098"/>
                              <a:gd name="T70" fmla="+- 0 -1412 -1998"/>
                              <a:gd name="T71" fmla="*/ -1412 h 6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098" h="696">
                                <a:moveTo>
                                  <a:pt x="0" y="586"/>
                                </a:moveTo>
                                <a:lnTo>
                                  <a:pt x="293" y="569"/>
                                </a:lnTo>
                                <a:lnTo>
                                  <a:pt x="586" y="557"/>
                                </a:lnTo>
                                <a:lnTo>
                                  <a:pt x="878" y="539"/>
                                </a:lnTo>
                                <a:lnTo>
                                  <a:pt x="1171" y="505"/>
                                </a:lnTo>
                                <a:lnTo>
                                  <a:pt x="1464" y="448"/>
                                </a:lnTo>
                                <a:lnTo>
                                  <a:pt x="1756" y="397"/>
                                </a:lnTo>
                                <a:lnTo>
                                  <a:pt x="2049" y="329"/>
                                </a:lnTo>
                                <a:lnTo>
                                  <a:pt x="2342" y="269"/>
                                </a:lnTo>
                                <a:lnTo>
                                  <a:pt x="2634" y="264"/>
                                </a:lnTo>
                                <a:lnTo>
                                  <a:pt x="2927" y="210"/>
                                </a:lnTo>
                                <a:lnTo>
                                  <a:pt x="3220" y="170"/>
                                </a:lnTo>
                                <a:lnTo>
                                  <a:pt x="3512" y="84"/>
                                </a:lnTo>
                                <a:lnTo>
                                  <a:pt x="3805" y="25"/>
                                </a:lnTo>
                                <a:lnTo>
                                  <a:pt x="4098" y="0"/>
                                </a:lnTo>
                                <a:lnTo>
                                  <a:pt x="4098" y="695"/>
                                </a:lnTo>
                                <a:lnTo>
                                  <a:pt x="0" y="695"/>
                                </a:lnTo>
                                <a:lnTo>
                                  <a:pt x="0" y="586"/>
                                </a:lnTo>
                              </a:path>
                            </a:pathLst>
                          </a:custGeom>
                          <a:noFill/>
                          <a:ln w="10977">
                            <a:solidFill>
                              <a:srgbClr val="2C6C6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7" name="AutoShape 995"/>
                        <wps:cNvSpPr>
                          <a:spLocks/>
                        </wps:cNvSpPr>
                        <wps:spPr bwMode="auto">
                          <a:xfrm>
                            <a:off x="64100" y="-440076"/>
                            <a:ext cx="357920" cy="373940"/>
                          </a:xfrm>
                          <a:custGeom>
                            <a:avLst/>
                            <a:gdLst>
                              <a:gd name="T0" fmla="+- 0 3034 64100"/>
                              <a:gd name="T1" fmla="*/ T0 w 357920"/>
                              <a:gd name="T2" fmla="+- 0 -1176 -440075"/>
                              <a:gd name="T3" fmla="*/ -1176 h 373940"/>
                              <a:gd name="T4" fmla="+- 0 3034 64100"/>
                              <a:gd name="T5" fmla="*/ T4 w 357920"/>
                              <a:gd name="T6" fmla="+- 0 -5725 -440075"/>
                              <a:gd name="T7" fmla="*/ -5725 h 373940"/>
                              <a:gd name="T8" fmla="+- 0 3034 64100"/>
                              <a:gd name="T9" fmla="*/ T8 w 357920"/>
                              <a:gd name="T10" fmla="+- 0 -1303 -440075"/>
                              <a:gd name="T11" fmla="*/ -1303 h 373940"/>
                              <a:gd name="T12" fmla="+- 0 2954 64100"/>
                              <a:gd name="T13" fmla="*/ T12 w 357920"/>
                              <a:gd name="T14" fmla="+- 0 -1303 -440075"/>
                              <a:gd name="T15" fmla="*/ -1303 h 373940"/>
                              <a:gd name="T16" fmla="+- 0 3034 64100"/>
                              <a:gd name="T17" fmla="*/ T16 w 357920"/>
                              <a:gd name="T18" fmla="+- 0 -2019 -440075"/>
                              <a:gd name="T19" fmla="*/ -2019 h 373940"/>
                              <a:gd name="T20" fmla="+- 0 2954 64100"/>
                              <a:gd name="T21" fmla="*/ T20 w 357920"/>
                              <a:gd name="T22" fmla="+- 0 -2019 -440075"/>
                              <a:gd name="T23" fmla="*/ -2019 h 373940"/>
                              <a:gd name="T24" fmla="+- 0 3034 64100"/>
                              <a:gd name="T25" fmla="*/ T24 w 357920"/>
                              <a:gd name="T26" fmla="+- 0 -2735 -440075"/>
                              <a:gd name="T27" fmla="*/ -2735 h 373940"/>
                              <a:gd name="T28" fmla="+- 0 2954 64100"/>
                              <a:gd name="T29" fmla="*/ T28 w 357920"/>
                              <a:gd name="T30" fmla="+- 0 -2735 -440075"/>
                              <a:gd name="T31" fmla="*/ -2735 h 373940"/>
                              <a:gd name="T32" fmla="+- 0 3034 64100"/>
                              <a:gd name="T33" fmla="*/ T32 w 357920"/>
                              <a:gd name="T34" fmla="+- 0 -3451 -440075"/>
                              <a:gd name="T35" fmla="*/ -3451 h 373940"/>
                              <a:gd name="T36" fmla="+- 0 2954 64100"/>
                              <a:gd name="T37" fmla="*/ T36 w 357920"/>
                              <a:gd name="T38" fmla="+- 0 -3451 -440075"/>
                              <a:gd name="T39" fmla="*/ -3451 h 373940"/>
                              <a:gd name="T40" fmla="+- 0 3034 64100"/>
                              <a:gd name="T41" fmla="*/ T40 w 357920"/>
                              <a:gd name="T42" fmla="+- 0 -4167 -440075"/>
                              <a:gd name="T43" fmla="*/ -4167 h 373940"/>
                              <a:gd name="T44" fmla="+- 0 2954 64100"/>
                              <a:gd name="T45" fmla="*/ T44 w 357920"/>
                              <a:gd name="T46" fmla="+- 0 -4167 -440075"/>
                              <a:gd name="T47" fmla="*/ -4167 h 373940"/>
                              <a:gd name="T48" fmla="+- 0 3034 64100"/>
                              <a:gd name="T49" fmla="*/ T48 w 357920"/>
                              <a:gd name="T50" fmla="+- 0 -4883 -440075"/>
                              <a:gd name="T51" fmla="*/ -4883 h 373940"/>
                              <a:gd name="T52" fmla="+- 0 2954 64100"/>
                              <a:gd name="T53" fmla="*/ T52 w 357920"/>
                              <a:gd name="T54" fmla="+- 0 -4883 -440075"/>
                              <a:gd name="T55" fmla="*/ -4883 h 373940"/>
                              <a:gd name="T56" fmla="+- 0 3034 64100"/>
                              <a:gd name="T57" fmla="*/ T56 w 357920"/>
                              <a:gd name="T58" fmla="+- 0 -5599 -440075"/>
                              <a:gd name="T59" fmla="*/ -5599 h 373940"/>
                              <a:gd name="T60" fmla="+- 0 2954 64100"/>
                              <a:gd name="T61" fmla="*/ T60 w 357920"/>
                              <a:gd name="T62" fmla="+- 0 -5599 -440075"/>
                              <a:gd name="T63" fmla="*/ -5599 h 373940"/>
                              <a:gd name="T64" fmla="+- 0 3034 64100"/>
                              <a:gd name="T65" fmla="*/ T64 w 357920"/>
                              <a:gd name="T66" fmla="+- 0 -1176 -440075"/>
                              <a:gd name="T67" fmla="*/ -1176 h 373940"/>
                              <a:gd name="T68" fmla="+- 0 7385 64100"/>
                              <a:gd name="T69" fmla="*/ T68 w 357920"/>
                              <a:gd name="T70" fmla="+- 0 -1176 -440075"/>
                              <a:gd name="T71" fmla="*/ -1176 h 373940"/>
                              <a:gd name="T72" fmla="+- 0 3160 64100"/>
                              <a:gd name="T73" fmla="*/ T72 w 357920"/>
                              <a:gd name="T74" fmla="+- 0 -1176 -440075"/>
                              <a:gd name="T75" fmla="*/ -1176 h 373940"/>
                              <a:gd name="T76" fmla="+- 0 3160 64100"/>
                              <a:gd name="T77" fmla="*/ T76 w 357920"/>
                              <a:gd name="T78" fmla="+- 0 -1096 -440075"/>
                              <a:gd name="T79" fmla="*/ -1096 h 373940"/>
                              <a:gd name="T80" fmla="+- 0 3746 64100"/>
                              <a:gd name="T81" fmla="*/ T80 w 357920"/>
                              <a:gd name="T82" fmla="+- 0 -1176 -440075"/>
                              <a:gd name="T83" fmla="*/ -1176 h 373940"/>
                              <a:gd name="T84" fmla="+- 0 3746 64100"/>
                              <a:gd name="T85" fmla="*/ T84 w 357920"/>
                              <a:gd name="T86" fmla="+- 0 -1096 -440075"/>
                              <a:gd name="T87" fmla="*/ -1096 h 373940"/>
                              <a:gd name="T88" fmla="+- 0 4331 64100"/>
                              <a:gd name="T89" fmla="*/ T88 w 357920"/>
                              <a:gd name="T90" fmla="+- 0 -1176 -440075"/>
                              <a:gd name="T91" fmla="*/ -1176 h 373940"/>
                              <a:gd name="T92" fmla="+- 0 4331 64100"/>
                              <a:gd name="T93" fmla="*/ T92 w 357920"/>
                              <a:gd name="T94" fmla="+- 0 -1096 -440075"/>
                              <a:gd name="T95" fmla="*/ -1096 h 373940"/>
                              <a:gd name="T96" fmla="+- 0 4916 64100"/>
                              <a:gd name="T97" fmla="*/ T96 w 357920"/>
                              <a:gd name="T98" fmla="+- 0 -1176 -440075"/>
                              <a:gd name="T99" fmla="*/ -1176 h 373940"/>
                              <a:gd name="T100" fmla="+- 0 4916 64100"/>
                              <a:gd name="T101" fmla="*/ T100 w 357920"/>
                              <a:gd name="T102" fmla="+- 0 -1096 -440075"/>
                              <a:gd name="T103" fmla="*/ -1096 h 373940"/>
                              <a:gd name="T104" fmla="+- 0 5502 64100"/>
                              <a:gd name="T105" fmla="*/ T104 w 357920"/>
                              <a:gd name="T106" fmla="+- 0 -1176 -440075"/>
                              <a:gd name="T107" fmla="*/ -1176 h 373940"/>
                              <a:gd name="T108" fmla="+- 0 5502 64100"/>
                              <a:gd name="T109" fmla="*/ T108 w 357920"/>
                              <a:gd name="T110" fmla="+- 0 -1096 -440075"/>
                              <a:gd name="T111" fmla="*/ -1096 h 373940"/>
                              <a:gd name="T112" fmla="+- 0 6087 64100"/>
                              <a:gd name="T113" fmla="*/ T112 w 357920"/>
                              <a:gd name="T114" fmla="+- 0 -1176 -440075"/>
                              <a:gd name="T115" fmla="*/ -1176 h 373940"/>
                              <a:gd name="T116" fmla="+- 0 6087 64100"/>
                              <a:gd name="T117" fmla="*/ T116 w 357920"/>
                              <a:gd name="T118" fmla="+- 0 -1096 -440075"/>
                              <a:gd name="T119" fmla="*/ -1096 h 373940"/>
                              <a:gd name="T120" fmla="+- 0 6673 64100"/>
                              <a:gd name="T121" fmla="*/ T120 w 357920"/>
                              <a:gd name="T122" fmla="+- 0 -1176 -440075"/>
                              <a:gd name="T123" fmla="*/ -1176 h 373940"/>
                              <a:gd name="T124" fmla="+- 0 6673 64100"/>
                              <a:gd name="T125" fmla="*/ T124 w 357920"/>
                              <a:gd name="T126" fmla="+- 0 -1096 -440075"/>
                              <a:gd name="T127" fmla="*/ -1096 h 373940"/>
                              <a:gd name="T128" fmla="+- 0 7258 64100"/>
                              <a:gd name="T129" fmla="*/ T128 w 357920"/>
                              <a:gd name="T130" fmla="+- 0 -1176 -440075"/>
                              <a:gd name="T131" fmla="*/ -1176 h 373940"/>
                              <a:gd name="T132" fmla="+- 0 7258 64100"/>
                              <a:gd name="T133" fmla="*/ T132 w 357920"/>
                              <a:gd name="T134" fmla="+- 0 -1096 -440075"/>
                              <a:gd name="T135" fmla="*/ -1096 h 3739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357920" h="373940">
                                <a:moveTo>
                                  <a:pt x="-61066" y="438899"/>
                                </a:moveTo>
                                <a:lnTo>
                                  <a:pt x="-61066" y="434350"/>
                                </a:lnTo>
                                <a:moveTo>
                                  <a:pt x="-61066" y="438772"/>
                                </a:moveTo>
                                <a:lnTo>
                                  <a:pt x="-61146" y="438772"/>
                                </a:lnTo>
                                <a:moveTo>
                                  <a:pt x="-61066" y="438056"/>
                                </a:moveTo>
                                <a:lnTo>
                                  <a:pt x="-61146" y="438056"/>
                                </a:lnTo>
                                <a:moveTo>
                                  <a:pt x="-61066" y="437340"/>
                                </a:moveTo>
                                <a:lnTo>
                                  <a:pt x="-61146" y="437340"/>
                                </a:lnTo>
                                <a:moveTo>
                                  <a:pt x="-61066" y="436624"/>
                                </a:moveTo>
                                <a:lnTo>
                                  <a:pt x="-61146" y="436624"/>
                                </a:lnTo>
                                <a:moveTo>
                                  <a:pt x="-61066" y="435908"/>
                                </a:moveTo>
                                <a:lnTo>
                                  <a:pt x="-61146" y="435908"/>
                                </a:lnTo>
                                <a:moveTo>
                                  <a:pt x="-61066" y="435192"/>
                                </a:moveTo>
                                <a:lnTo>
                                  <a:pt x="-61146" y="435192"/>
                                </a:lnTo>
                                <a:moveTo>
                                  <a:pt x="-61066" y="434476"/>
                                </a:moveTo>
                                <a:lnTo>
                                  <a:pt x="-61146" y="434476"/>
                                </a:lnTo>
                                <a:moveTo>
                                  <a:pt x="-61066" y="438899"/>
                                </a:moveTo>
                                <a:lnTo>
                                  <a:pt x="-56715" y="438899"/>
                                </a:lnTo>
                                <a:moveTo>
                                  <a:pt x="-60940" y="438899"/>
                                </a:moveTo>
                                <a:lnTo>
                                  <a:pt x="-60940" y="438979"/>
                                </a:lnTo>
                                <a:moveTo>
                                  <a:pt x="-60354" y="438899"/>
                                </a:moveTo>
                                <a:lnTo>
                                  <a:pt x="-60354" y="438979"/>
                                </a:lnTo>
                                <a:moveTo>
                                  <a:pt x="-59769" y="438899"/>
                                </a:moveTo>
                                <a:lnTo>
                                  <a:pt x="-59769" y="438979"/>
                                </a:lnTo>
                                <a:moveTo>
                                  <a:pt x="-59184" y="438899"/>
                                </a:moveTo>
                                <a:lnTo>
                                  <a:pt x="-59184" y="438979"/>
                                </a:lnTo>
                                <a:moveTo>
                                  <a:pt x="-58598" y="438899"/>
                                </a:moveTo>
                                <a:lnTo>
                                  <a:pt x="-58598" y="438979"/>
                                </a:lnTo>
                                <a:moveTo>
                                  <a:pt x="-58013" y="438899"/>
                                </a:moveTo>
                                <a:lnTo>
                                  <a:pt x="-58013" y="438979"/>
                                </a:lnTo>
                                <a:moveTo>
                                  <a:pt x="-57427" y="438899"/>
                                </a:moveTo>
                                <a:lnTo>
                                  <a:pt x="-57427" y="438979"/>
                                </a:lnTo>
                                <a:moveTo>
                                  <a:pt x="-56842" y="438899"/>
                                </a:moveTo>
                                <a:lnTo>
                                  <a:pt x="-56842" y="438979"/>
                                </a:lnTo>
                              </a:path>
                            </a:pathLst>
                          </a:custGeom>
                          <a:noFill/>
                          <a:ln w="731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8" name="Rectangle 994"/>
                        <wps:cNvSpPr>
                          <a:spLocks noChangeArrowheads="1"/>
                        </wps:cNvSpPr>
                        <wps:spPr bwMode="auto">
                          <a:xfrm>
                            <a:off x="7453" y="-5038"/>
                            <a:ext cx="2359" cy="31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9" name="Rectangle 993"/>
                        <wps:cNvSpPr>
                          <a:spLocks noChangeArrowheads="1"/>
                        </wps:cNvSpPr>
                        <wps:spPr bwMode="auto">
                          <a:xfrm>
                            <a:off x="7540" y="-4952"/>
                            <a:ext cx="749" cy="201"/>
                          </a:xfrm>
                          <a:prstGeom prst="rect">
                            <a:avLst/>
                          </a:prstGeom>
                          <a:solidFill>
                            <a:srgbClr val="476C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 name="Rectangle 992"/>
                        <wps:cNvSpPr>
                          <a:spLocks noChangeArrowheads="1"/>
                        </wps:cNvSpPr>
                        <wps:spPr bwMode="auto">
                          <a:xfrm>
                            <a:off x="7540" y="-4952"/>
                            <a:ext cx="749" cy="201"/>
                          </a:xfrm>
                          <a:prstGeom prst="rect">
                            <a:avLst/>
                          </a:prstGeom>
                          <a:noFill/>
                          <a:ln w="10977">
                            <a:solidFill>
                              <a:srgbClr val="19466E"/>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1" name="Rectangle 991"/>
                        <wps:cNvSpPr>
                          <a:spLocks noChangeArrowheads="1"/>
                        </wps:cNvSpPr>
                        <wps:spPr bwMode="auto">
                          <a:xfrm>
                            <a:off x="7540" y="-4672"/>
                            <a:ext cx="749" cy="201"/>
                          </a:xfrm>
                          <a:prstGeom prst="rect">
                            <a:avLst/>
                          </a:prstGeom>
                          <a:solidFill>
                            <a:srgbClr val="A55D6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2" name="Rectangle 990"/>
                        <wps:cNvSpPr>
                          <a:spLocks noChangeArrowheads="1"/>
                        </wps:cNvSpPr>
                        <wps:spPr bwMode="auto">
                          <a:xfrm>
                            <a:off x="7540" y="-4672"/>
                            <a:ext cx="749" cy="201"/>
                          </a:xfrm>
                          <a:prstGeom prst="rect">
                            <a:avLst/>
                          </a:prstGeom>
                          <a:noFill/>
                          <a:ln w="10977">
                            <a:solidFill>
                              <a:srgbClr val="90343A"/>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3" name="Rectangle 989"/>
                        <wps:cNvSpPr>
                          <a:spLocks noChangeArrowheads="1"/>
                        </wps:cNvSpPr>
                        <wps:spPr bwMode="auto">
                          <a:xfrm>
                            <a:off x="7540" y="-4391"/>
                            <a:ext cx="749" cy="201"/>
                          </a:xfrm>
                          <a:prstGeom prst="rect">
                            <a:avLst/>
                          </a:prstGeom>
                          <a:solidFill>
                            <a:srgbClr val="77915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4" name="Rectangle 988"/>
                        <wps:cNvSpPr>
                          <a:spLocks noChangeArrowheads="1"/>
                        </wps:cNvSpPr>
                        <wps:spPr bwMode="auto">
                          <a:xfrm>
                            <a:off x="7540" y="-4391"/>
                            <a:ext cx="749" cy="201"/>
                          </a:xfrm>
                          <a:prstGeom prst="rect">
                            <a:avLst/>
                          </a:prstGeom>
                          <a:noFill/>
                          <a:ln w="10977">
                            <a:solidFill>
                              <a:srgbClr val="54742E"/>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5" name="Rectangle 987"/>
                        <wps:cNvSpPr>
                          <a:spLocks noChangeArrowheads="1"/>
                        </wps:cNvSpPr>
                        <wps:spPr bwMode="auto">
                          <a:xfrm>
                            <a:off x="7540" y="-4111"/>
                            <a:ext cx="749" cy="201"/>
                          </a:xfrm>
                          <a:prstGeom prst="rect">
                            <a:avLst/>
                          </a:prstGeom>
                          <a:solidFill>
                            <a:srgbClr val="E9983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6" name="Rectangle 986"/>
                        <wps:cNvSpPr>
                          <a:spLocks noChangeArrowheads="1"/>
                        </wps:cNvSpPr>
                        <wps:spPr bwMode="auto">
                          <a:xfrm>
                            <a:off x="7540" y="-4111"/>
                            <a:ext cx="749" cy="201"/>
                          </a:xfrm>
                          <a:prstGeom prst="rect">
                            <a:avLst/>
                          </a:prstGeom>
                          <a:noFill/>
                          <a:ln w="10977">
                            <a:solidFill>
                              <a:srgbClr val="E37E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7" name="Rectangle 985"/>
                        <wps:cNvSpPr>
                          <a:spLocks noChangeArrowheads="1"/>
                        </wps:cNvSpPr>
                        <wps:spPr bwMode="auto">
                          <a:xfrm>
                            <a:off x="7540" y="-3831"/>
                            <a:ext cx="749" cy="201"/>
                          </a:xfrm>
                          <a:prstGeom prst="rect">
                            <a:avLst/>
                          </a:prstGeom>
                          <a:solidFill>
                            <a:srgbClr val="8BA59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8" name="Rectangle 984"/>
                        <wps:cNvSpPr>
                          <a:spLocks noChangeArrowheads="1"/>
                        </wps:cNvSpPr>
                        <wps:spPr bwMode="auto">
                          <a:xfrm>
                            <a:off x="7540" y="-3831"/>
                            <a:ext cx="749" cy="201"/>
                          </a:xfrm>
                          <a:prstGeom prst="rect">
                            <a:avLst/>
                          </a:prstGeom>
                          <a:noFill/>
                          <a:ln w="10977">
                            <a:solidFill>
                              <a:srgbClr val="6D8D84"/>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9" name="Rectangle 983"/>
                        <wps:cNvSpPr>
                          <a:spLocks noChangeArrowheads="1"/>
                        </wps:cNvSpPr>
                        <wps:spPr bwMode="auto">
                          <a:xfrm>
                            <a:off x="7540" y="-3551"/>
                            <a:ext cx="749" cy="201"/>
                          </a:xfrm>
                          <a:prstGeom prst="rect">
                            <a:avLst/>
                          </a:prstGeom>
                          <a:solidFill>
                            <a:srgbClr val="CC375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0" name="Rectangle 982"/>
                        <wps:cNvSpPr>
                          <a:spLocks noChangeArrowheads="1"/>
                        </wps:cNvSpPr>
                        <wps:spPr bwMode="auto">
                          <a:xfrm>
                            <a:off x="7540" y="-3551"/>
                            <a:ext cx="749" cy="201"/>
                          </a:xfrm>
                          <a:prstGeom prst="rect">
                            <a:avLst/>
                          </a:prstGeom>
                          <a:noFill/>
                          <a:ln w="10977">
                            <a:solidFill>
                              <a:srgbClr val="C00533"/>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1" name="Rectangle 981"/>
                        <wps:cNvSpPr>
                          <a:spLocks noChangeArrowheads="1"/>
                        </wps:cNvSpPr>
                        <wps:spPr bwMode="auto">
                          <a:xfrm>
                            <a:off x="7540" y="-3271"/>
                            <a:ext cx="749" cy="201"/>
                          </a:xfrm>
                          <a:prstGeom prst="rect">
                            <a:avLst/>
                          </a:prstGeom>
                          <a:solidFill>
                            <a:srgbClr val="A9A4D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2" name="Rectangle 980"/>
                        <wps:cNvSpPr>
                          <a:spLocks noChangeArrowheads="1"/>
                        </wps:cNvSpPr>
                        <wps:spPr bwMode="auto">
                          <a:xfrm>
                            <a:off x="7540" y="-3271"/>
                            <a:ext cx="749" cy="201"/>
                          </a:xfrm>
                          <a:prstGeom prst="rect">
                            <a:avLst/>
                          </a:prstGeom>
                          <a:noFill/>
                          <a:ln w="10977">
                            <a:solidFill>
                              <a:srgbClr val="928CD2"/>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3" name="Rectangle 979"/>
                        <wps:cNvSpPr>
                          <a:spLocks noChangeArrowheads="1"/>
                        </wps:cNvSpPr>
                        <wps:spPr bwMode="auto">
                          <a:xfrm>
                            <a:off x="7540" y="-2991"/>
                            <a:ext cx="749" cy="201"/>
                          </a:xfrm>
                          <a:prstGeom prst="rect">
                            <a:avLst/>
                          </a:prstGeom>
                          <a:solidFill>
                            <a:srgbClr val="D4CD9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4" name="Rectangle 978"/>
                        <wps:cNvSpPr>
                          <a:spLocks noChangeArrowheads="1"/>
                        </wps:cNvSpPr>
                        <wps:spPr bwMode="auto">
                          <a:xfrm>
                            <a:off x="7540" y="-2991"/>
                            <a:ext cx="749" cy="201"/>
                          </a:xfrm>
                          <a:prstGeom prst="rect">
                            <a:avLst/>
                          </a:prstGeom>
                          <a:noFill/>
                          <a:ln w="10977">
                            <a:solidFill>
                              <a:srgbClr val="CAC17E"/>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5" name="Rectangle 977"/>
                        <wps:cNvSpPr>
                          <a:spLocks noChangeArrowheads="1"/>
                        </wps:cNvSpPr>
                        <wps:spPr bwMode="auto">
                          <a:xfrm>
                            <a:off x="7540" y="-2711"/>
                            <a:ext cx="749" cy="201"/>
                          </a:xfrm>
                          <a:prstGeom prst="rect">
                            <a:avLst/>
                          </a:prstGeom>
                          <a:solidFill>
                            <a:srgbClr val="B2745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6" name="Rectangle 976"/>
                        <wps:cNvSpPr>
                          <a:spLocks noChangeArrowheads="1"/>
                        </wps:cNvSpPr>
                        <wps:spPr bwMode="auto">
                          <a:xfrm>
                            <a:off x="7540" y="-2711"/>
                            <a:ext cx="749" cy="201"/>
                          </a:xfrm>
                          <a:prstGeom prst="rect">
                            <a:avLst/>
                          </a:prstGeom>
                          <a:noFill/>
                          <a:ln w="10977">
                            <a:solidFill>
                              <a:srgbClr val="9F522C"/>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7" name="Rectangle 975"/>
                        <wps:cNvSpPr>
                          <a:spLocks noChangeArrowheads="1"/>
                        </wps:cNvSpPr>
                        <wps:spPr bwMode="auto">
                          <a:xfrm>
                            <a:off x="7540" y="-2431"/>
                            <a:ext cx="749" cy="201"/>
                          </a:xfrm>
                          <a:prstGeom prst="rect">
                            <a:avLst/>
                          </a:prstGeom>
                          <a:solidFill>
                            <a:srgbClr val="94A7B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8" name="Rectangle 974"/>
                        <wps:cNvSpPr>
                          <a:spLocks noChangeArrowheads="1"/>
                        </wps:cNvSpPr>
                        <wps:spPr bwMode="auto">
                          <a:xfrm>
                            <a:off x="7540" y="-2431"/>
                            <a:ext cx="749" cy="201"/>
                          </a:xfrm>
                          <a:prstGeom prst="rect">
                            <a:avLst/>
                          </a:prstGeom>
                          <a:noFill/>
                          <a:ln w="10977">
                            <a:solidFill>
                              <a:srgbClr val="7A92A7"/>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9" name="Rectangle 973"/>
                        <wps:cNvSpPr>
                          <a:spLocks noChangeArrowheads="1"/>
                        </wps:cNvSpPr>
                        <wps:spPr bwMode="auto">
                          <a:xfrm>
                            <a:off x="7540" y="-2151"/>
                            <a:ext cx="749" cy="201"/>
                          </a:xfrm>
                          <a:prstGeom prst="rect">
                            <a:avLst/>
                          </a:prstGeom>
                          <a:solidFill>
                            <a:srgbClr val="578A8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20" name="Rectangle 972"/>
                        <wps:cNvSpPr>
                          <a:spLocks noChangeArrowheads="1"/>
                        </wps:cNvSpPr>
                        <wps:spPr bwMode="auto">
                          <a:xfrm>
                            <a:off x="7540" y="-2151"/>
                            <a:ext cx="749" cy="201"/>
                          </a:xfrm>
                          <a:prstGeom prst="rect">
                            <a:avLst/>
                          </a:prstGeom>
                          <a:noFill/>
                          <a:ln w="10977">
                            <a:solidFill>
                              <a:srgbClr val="2C6C66"/>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1" name="Text Box 971"/>
                        <wps:cNvSpPr txBox="1">
                          <a:spLocks noChangeArrowheads="1"/>
                        </wps:cNvSpPr>
                        <wps:spPr bwMode="auto">
                          <a:xfrm>
                            <a:off x="2160" y="-5928"/>
                            <a:ext cx="7923" cy="57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3671D2">
                              <w:pPr>
                                <w:spacing w:before="11"/>
                                <w:rPr>
                                  <w:rFonts w:ascii="Bookman Old Style"/>
                                  <w:sz w:val="17"/>
                                </w:rPr>
                              </w:pPr>
                            </w:p>
                            <w:p w:rsidR="003671D2" w:rsidRDefault="001C3DAB">
                              <w:pPr>
                                <w:ind w:right="6636"/>
                                <w:jc w:val="center"/>
                                <w:rPr>
                                  <w:rFonts w:ascii="Arial"/>
                                  <w:sz w:val="20"/>
                                </w:rPr>
                              </w:pPr>
                              <w:r>
                                <w:rPr>
                                  <w:rFonts w:ascii="Arial"/>
                                  <w:sz w:val="20"/>
                                </w:rPr>
                                <w:t>12</w:t>
                              </w:r>
                            </w:p>
                            <w:p w:rsidR="003671D2" w:rsidRDefault="003671D2">
                              <w:pPr>
                                <w:rPr>
                                  <w:rFonts w:ascii="Bookman Old Style"/>
                                </w:rPr>
                              </w:pPr>
                            </w:p>
                            <w:p w:rsidR="003671D2" w:rsidRDefault="003671D2">
                              <w:pPr>
                                <w:spacing w:before="5"/>
                                <w:rPr>
                                  <w:rFonts w:ascii="Bookman Old Style"/>
                                  <w:sz w:val="19"/>
                                </w:rPr>
                              </w:pPr>
                            </w:p>
                            <w:p w:rsidR="003671D2" w:rsidRDefault="001C3DAB">
                              <w:pPr>
                                <w:ind w:right="6636"/>
                                <w:jc w:val="center"/>
                                <w:rPr>
                                  <w:rFonts w:ascii="Arial"/>
                                  <w:sz w:val="20"/>
                                </w:rPr>
                              </w:pPr>
                              <w:r>
                                <w:rPr>
                                  <w:rFonts w:ascii="Arial"/>
                                  <w:sz w:val="20"/>
                                </w:rPr>
                                <w:t>10</w:t>
                              </w:r>
                            </w:p>
                            <w:p w:rsidR="003671D2" w:rsidRDefault="003671D2">
                              <w:pPr>
                                <w:rPr>
                                  <w:rFonts w:ascii="Bookman Old Style"/>
                                </w:rPr>
                              </w:pPr>
                            </w:p>
                            <w:p w:rsidR="003671D2" w:rsidRDefault="003671D2">
                              <w:pPr>
                                <w:spacing w:before="4"/>
                                <w:rPr>
                                  <w:rFonts w:ascii="Bookman Old Style"/>
                                  <w:sz w:val="19"/>
                                </w:rPr>
                              </w:pPr>
                            </w:p>
                            <w:p w:rsidR="003671D2" w:rsidRDefault="001C3DAB">
                              <w:pPr>
                                <w:spacing w:before="1"/>
                                <w:ind w:right="6525"/>
                                <w:jc w:val="center"/>
                                <w:rPr>
                                  <w:rFonts w:ascii="Arial"/>
                                  <w:sz w:val="20"/>
                                </w:rPr>
                              </w:pPr>
                              <w:r>
                                <w:rPr>
                                  <w:rFonts w:ascii="Arial"/>
                                  <w:sz w:val="20"/>
                                </w:rPr>
                                <w:t>8</w:t>
                              </w:r>
                            </w:p>
                            <w:p w:rsidR="003671D2" w:rsidRDefault="003671D2">
                              <w:pPr>
                                <w:rPr>
                                  <w:rFonts w:ascii="Bookman Old Style"/>
                                </w:rPr>
                              </w:pPr>
                            </w:p>
                            <w:p w:rsidR="003671D2" w:rsidRDefault="003671D2">
                              <w:pPr>
                                <w:spacing w:before="4"/>
                                <w:rPr>
                                  <w:rFonts w:ascii="Bookman Old Style"/>
                                  <w:sz w:val="19"/>
                                </w:rPr>
                              </w:pPr>
                            </w:p>
                            <w:p w:rsidR="003671D2" w:rsidRDefault="001C3DAB">
                              <w:pPr>
                                <w:ind w:right="6525"/>
                                <w:jc w:val="center"/>
                                <w:rPr>
                                  <w:rFonts w:ascii="Arial"/>
                                  <w:sz w:val="20"/>
                                </w:rPr>
                              </w:pPr>
                              <w:r>
                                <w:rPr>
                                  <w:rFonts w:ascii="Arial"/>
                                  <w:sz w:val="20"/>
                                </w:rPr>
                                <w:t>6</w:t>
                              </w:r>
                            </w:p>
                            <w:p w:rsidR="003671D2" w:rsidRDefault="003671D2">
                              <w:pPr>
                                <w:rPr>
                                  <w:rFonts w:ascii="Bookman Old Style"/>
                                </w:rPr>
                              </w:pPr>
                            </w:p>
                            <w:p w:rsidR="003671D2" w:rsidRDefault="003671D2">
                              <w:pPr>
                                <w:spacing w:before="5"/>
                                <w:rPr>
                                  <w:rFonts w:ascii="Bookman Old Style"/>
                                  <w:sz w:val="19"/>
                                </w:rPr>
                              </w:pPr>
                            </w:p>
                            <w:p w:rsidR="003671D2" w:rsidRDefault="001C3DAB">
                              <w:pPr>
                                <w:ind w:right="6525"/>
                                <w:jc w:val="center"/>
                                <w:rPr>
                                  <w:rFonts w:ascii="Arial"/>
                                  <w:sz w:val="20"/>
                                </w:rPr>
                              </w:pPr>
                              <w:r>
                                <w:rPr>
                                  <w:rFonts w:ascii="Arial"/>
                                  <w:sz w:val="20"/>
                                </w:rPr>
                                <w:t>4</w:t>
                              </w:r>
                            </w:p>
                            <w:p w:rsidR="003671D2" w:rsidRDefault="003671D2">
                              <w:pPr>
                                <w:rPr>
                                  <w:rFonts w:ascii="Bookman Old Style"/>
                                </w:rPr>
                              </w:pPr>
                            </w:p>
                            <w:p w:rsidR="003671D2" w:rsidRDefault="003671D2">
                              <w:pPr>
                                <w:spacing w:before="5"/>
                                <w:rPr>
                                  <w:rFonts w:ascii="Bookman Old Style"/>
                                  <w:sz w:val="19"/>
                                </w:rPr>
                              </w:pPr>
                            </w:p>
                            <w:p w:rsidR="003671D2" w:rsidRDefault="001C3DAB">
                              <w:pPr>
                                <w:ind w:right="6525"/>
                                <w:jc w:val="center"/>
                                <w:rPr>
                                  <w:rFonts w:ascii="Arial"/>
                                  <w:sz w:val="20"/>
                                </w:rPr>
                              </w:pPr>
                              <w:r>
                                <w:rPr>
                                  <w:rFonts w:ascii="Arial"/>
                                  <w:sz w:val="20"/>
                                </w:rPr>
                                <w:t>2</w:t>
                              </w:r>
                            </w:p>
                            <w:p w:rsidR="003671D2" w:rsidRDefault="003671D2">
                              <w:pPr>
                                <w:rPr>
                                  <w:rFonts w:ascii="Bookman Old Style"/>
                                </w:rPr>
                              </w:pPr>
                            </w:p>
                            <w:p w:rsidR="003671D2" w:rsidRDefault="003671D2">
                              <w:pPr>
                                <w:spacing w:before="4"/>
                                <w:rPr>
                                  <w:rFonts w:ascii="Bookman Old Style"/>
                                  <w:sz w:val="19"/>
                                </w:rPr>
                              </w:pPr>
                            </w:p>
                            <w:p w:rsidR="003671D2" w:rsidRDefault="001C3DAB">
                              <w:pPr>
                                <w:spacing w:before="1"/>
                                <w:ind w:right="6525"/>
                                <w:jc w:val="center"/>
                                <w:rPr>
                                  <w:rFonts w:ascii="Arial"/>
                                  <w:sz w:val="20"/>
                                </w:rPr>
                              </w:pPr>
                              <w:r>
                                <w:rPr>
                                  <w:rFonts w:ascii="Arial"/>
                                  <w:sz w:val="20"/>
                                </w:rPr>
                                <w:t>0</w:t>
                              </w:r>
                            </w:p>
                            <w:p w:rsidR="003671D2" w:rsidRDefault="001C3DAB">
                              <w:pPr>
                                <w:tabs>
                                  <w:tab w:val="left" w:pos="585"/>
                                  <w:tab w:val="left" w:pos="1170"/>
                                  <w:tab w:val="left" w:pos="1755"/>
                                  <w:tab w:val="left" w:pos="2341"/>
                                  <w:tab w:val="left" w:pos="2926"/>
                                  <w:tab w:val="left" w:pos="3512"/>
                                  <w:tab w:val="left" w:pos="4097"/>
                                </w:tabs>
                                <w:spacing w:before="86" w:line="225" w:lineRule="exact"/>
                                <w:ind w:right="1822"/>
                                <w:jc w:val="center"/>
                                <w:rPr>
                                  <w:rFonts w:ascii="Arial"/>
                                  <w:sz w:val="20"/>
                                </w:rPr>
                              </w:pPr>
                              <w:r>
                                <w:rPr>
                                  <w:rFonts w:ascii="Arial"/>
                                  <w:sz w:val="20"/>
                                </w:rPr>
                                <w:t>20</w:t>
                              </w:r>
                              <w:r>
                                <w:rPr>
                                  <w:rFonts w:ascii="Arial"/>
                                  <w:sz w:val="20"/>
                                </w:rPr>
                                <w:tab/>
                                <w:t>30</w:t>
                              </w:r>
                              <w:r>
                                <w:rPr>
                                  <w:rFonts w:ascii="Arial"/>
                                  <w:sz w:val="20"/>
                                </w:rPr>
                                <w:tab/>
                                <w:t>40</w:t>
                              </w:r>
                              <w:r>
                                <w:rPr>
                                  <w:rFonts w:ascii="Arial"/>
                                  <w:sz w:val="20"/>
                                </w:rPr>
                                <w:tab/>
                                <w:t>50</w:t>
                              </w:r>
                              <w:r>
                                <w:rPr>
                                  <w:rFonts w:ascii="Arial"/>
                                  <w:sz w:val="20"/>
                                </w:rPr>
                                <w:tab/>
                                <w:t>60</w:t>
                              </w:r>
                              <w:r>
                                <w:rPr>
                                  <w:rFonts w:ascii="Arial"/>
                                  <w:sz w:val="20"/>
                                </w:rPr>
                                <w:tab/>
                                <w:t>70</w:t>
                              </w:r>
                              <w:r>
                                <w:rPr>
                                  <w:rFonts w:ascii="Arial"/>
                                  <w:sz w:val="20"/>
                                </w:rPr>
                                <w:tab/>
                                <w:t>80</w:t>
                              </w:r>
                              <w:r>
                                <w:rPr>
                                  <w:rFonts w:ascii="Arial"/>
                                  <w:sz w:val="20"/>
                                </w:rPr>
                                <w:tab/>
                                <w:t>90</w:t>
                              </w:r>
                            </w:p>
                            <w:p w:rsidR="003671D2" w:rsidRDefault="001C3DAB">
                              <w:pPr>
                                <w:spacing w:line="225" w:lineRule="exact"/>
                                <w:ind w:right="1823"/>
                                <w:jc w:val="center"/>
                                <w:rPr>
                                  <w:rFonts w:ascii="Arial"/>
                                  <w:sz w:val="20"/>
                                </w:rPr>
                              </w:pPr>
                              <w:r>
                                <w:rPr>
                                  <w:rFonts w:ascii="Arial"/>
                                  <w:sz w:val="20"/>
                                </w:rPr>
                                <w:t>Age</w:t>
                              </w:r>
                            </w:p>
                            <w:p w:rsidR="003671D2" w:rsidRDefault="001C3DAB">
                              <w:pPr>
                                <w:spacing w:before="54"/>
                                <w:ind w:left="908"/>
                                <w:rPr>
                                  <w:rFonts w:ascii="Arial"/>
                                  <w:sz w:val="16"/>
                                </w:rPr>
                              </w:pPr>
                              <w:r>
                                <w:rPr>
                                  <w:rFonts w:ascii="Arial"/>
                                  <w:sz w:val="16"/>
                                </w:rPr>
                                <w:t>Source: MEPS 1999-2009</w:t>
                              </w:r>
                            </w:p>
                          </w:txbxContent>
                        </wps:txbx>
                        <wps:bodyPr rot="0" vert="horz" wrap="square" lIns="0" tIns="0" rIns="0" bIns="0" anchor="t" anchorCtr="0" upright="1">
                          <a:noAutofit/>
                        </wps:bodyPr>
                      </wps:wsp>
                      <wps:wsp>
                        <wps:cNvPr id="1022" name="Text Box 970"/>
                        <wps:cNvSpPr txBox="1">
                          <a:spLocks noChangeArrowheads="1"/>
                        </wps:cNvSpPr>
                        <wps:spPr bwMode="auto">
                          <a:xfrm>
                            <a:off x="7453" y="-5038"/>
                            <a:ext cx="2359" cy="3174"/>
                          </a:xfrm>
                          <a:prstGeom prst="rect">
                            <a:avLst/>
                          </a:prstGeom>
                          <a:noFill/>
                          <a:ln w="731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3671D2">
                              <w:pPr>
                                <w:spacing w:before="4"/>
                                <w:rPr>
                                  <w:rFonts w:ascii="Bookman Old Style"/>
                                  <w:sz w:val="9"/>
                                </w:rPr>
                              </w:pPr>
                            </w:p>
                            <w:p w:rsidR="003671D2" w:rsidRDefault="001C3DAB">
                              <w:pPr>
                                <w:ind w:left="949"/>
                                <w:rPr>
                                  <w:rFonts w:ascii="Arial"/>
                                  <w:sz w:val="12"/>
                                </w:rPr>
                              </w:pPr>
                              <w:r>
                                <w:rPr>
                                  <w:rFonts w:ascii="Arial"/>
                                  <w:sz w:val="12"/>
                                </w:rPr>
                                <w:t>Other</w:t>
                              </w:r>
                            </w:p>
                            <w:p w:rsidR="003671D2" w:rsidRDefault="003671D2">
                              <w:pPr>
                                <w:spacing w:before="2"/>
                                <w:rPr>
                                  <w:rFonts w:ascii="Bookman Old Style"/>
                                  <w:sz w:val="12"/>
                                </w:rPr>
                              </w:pPr>
                            </w:p>
                            <w:p w:rsidR="003671D2" w:rsidRDefault="001C3DAB">
                              <w:pPr>
                                <w:spacing w:line="487" w:lineRule="auto"/>
                                <w:ind w:left="949"/>
                                <w:rPr>
                                  <w:rFonts w:ascii="Arial"/>
                                  <w:sz w:val="12"/>
                                </w:rPr>
                              </w:pPr>
                              <w:r>
                                <w:rPr>
                                  <w:rFonts w:ascii="Arial"/>
                                  <w:sz w:val="12"/>
                                </w:rPr>
                                <w:t>Worker's compensation State insurance Federal insurance Tricare</w:t>
                              </w:r>
                            </w:p>
                            <w:p w:rsidR="003671D2" w:rsidRDefault="001C3DAB">
                              <w:pPr>
                                <w:ind w:left="949"/>
                                <w:rPr>
                                  <w:rFonts w:ascii="Arial"/>
                                  <w:sz w:val="12"/>
                                </w:rPr>
                              </w:pPr>
                              <w:r>
                                <w:rPr>
                                  <w:rFonts w:ascii="Arial"/>
                                  <w:sz w:val="12"/>
                                </w:rPr>
                                <w:t>CHAMPUS</w:t>
                              </w:r>
                            </w:p>
                            <w:p w:rsidR="003671D2" w:rsidRDefault="003671D2">
                              <w:pPr>
                                <w:spacing w:before="1"/>
                                <w:rPr>
                                  <w:rFonts w:ascii="Bookman Old Style"/>
                                  <w:sz w:val="12"/>
                                </w:rPr>
                              </w:pPr>
                            </w:p>
                            <w:p w:rsidR="003671D2" w:rsidRDefault="001C3DAB">
                              <w:pPr>
                                <w:spacing w:line="487" w:lineRule="auto"/>
                                <w:ind w:left="949" w:right="436"/>
                                <w:rPr>
                                  <w:rFonts w:ascii="Arial"/>
                                  <w:sz w:val="12"/>
                                </w:rPr>
                              </w:pPr>
                              <w:r>
                                <w:rPr>
                                  <w:rFonts w:ascii="Arial"/>
                                  <w:sz w:val="12"/>
                                </w:rPr>
                                <w:t>Veteran's benefits Private insurance Medicaid Medicare</w:t>
                              </w:r>
                            </w:p>
                            <w:p w:rsidR="003671D2" w:rsidRDefault="001C3DAB">
                              <w:pPr>
                                <w:ind w:left="949"/>
                                <w:rPr>
                                  <w:rFonts w:ascii="Arial"/>
                                  <w:sz w:val="12"/>
                                </w:rPr>
                              </w:pPr>
                              <w:r>
                                <w:rPr>
                                  <w:rFonts w:ascii="Arial"/>
                                  <w:sz w:val="12"/>
                                </w:rPr>
                                <w:t>Out-of-pocket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69" o:spid="_x0000_s1292" style="position:absolute;left:0;text-align:left;margin-left:108pt;margin-top:-296.35pt;width:396.15pt;height:288.15pt;z-index:8176;mso-position-horizontal-relative:page;mso-position-vertical-relative:text" coordorigin="2160,-5927" coordsize="7923,5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prD0D8AAHuRAgAOAAAAZHJzL2Uyb0RvYy54bWzsnW9z47iV7t/fqvsdVHq5KY3F/6QrzpbH&#10;7k6larI3tdH9AGpbbrtiS15JPe5ka7/7HgAEiQPiAWFadHfPMC9G7viYOsQBSOD3PAT/+O9fnx5n&#10;v272h4fd9mIe/bSczzbbm93tw/bzxfz/rz4uyvnscFxvb9ePu+3mYv7PzWH+73/6v//njy/P55t4&#10;d797vN3sZ3SQ7eH85flifn88Pp+fnR1u7jdP68NPu+fNln55t9s/rY/0z/3ns9v9+oWO/vR4Fi+X&#10;+dnLbn/7vN/dbA4H+n+v1S/nf5LHv7vb3Bz/393dYXOcPV7MKbej/O9e/veT+O/Zn/64Pv+8Xz/f&#10;P9zUaawHZPG0ftjSlzaHul4f17Mv+4fOoZ4ebva7w+7u+NPN7ulsd3f3cLOR50BnEy2ts/nzfvfl&#10;WZ7L5/OXz89NM1HTWu00+LA3//Hr3/azh9uLeVVE89l2/URFkt87q/JKNM/L8+dzivrz/vnvz3/b&#10;q3OkH3/Z3fzjQL8+s38v/v1ZBc8+vfx1d0sHXH857mTzfL3bP4lD0InPvsoq/LOpwubrcXZD/2e2&#10;TKJomc1nN/S7JM+qjP4h63RzT8UUfxdHORWTfr3IqrjQv/xQH6Co4kT9dVbkifjt2fpcfbPMts5O&#10;nBp1ukPbroe3tevf79fPG1mug2ixpl1j3a7/Sd1xvf38uJlFy1j2PZEBheqWPahmnW13V/cUuLnc&#10;73cv95v1LWUWyRNhfyD+caCi9LYza69StZdubk9rrc+f94fjnze7p5n44WK+pxOQdVz/+svhqBpW&#10;h4iyHnaPD7cfHx4f5T/2nz9dPe5nv65p7H24/Bh/jOtasLDHrQje7sSfqSOq/4fyo+8QvxOZyrH0&#10;31UUp8uf42rxMS+LRfoxzRZVsSwXy6j6ucqXaZVef/wfkWCUnt8/3N5utr88bDd6XEdpWH3rK4wa&#10;kXJkz15ofGRxJs+dZX8wT3Ip/+c6yaeHI13mHh+eLuZlE7Q+F6X9sL2Vnfu4fnhUP5/x9GX3pTbQ&#10;n7JVqCOr2qte/Gl3+0/qB/sdFYlGBl2Q6Yf73f5f89kLXdwu5of/+rLeb+azx79sqS9VUZqKq6H8&#10;R5oV1Blne/M3n8zfrLc3dKiL+XE+Uz9eHdUV9Mvz/uHzPX1TJBtmu7ukcX73IDuGyE9lJa8RcqC9&#10;24ij4a+uZOaIi+rL2buMuGSZUBLyClXEOR9xaZLRJUFc3dIsk5eB5vp0whH3Uf7P1RmnETeNOGOO&#10;9aq5A7rHpXrEiUuADKJ7XCRvNeyWRfcIc+pgjEV9Qeu9mRXLTN/907gqE2t0JVmUit/L2UNa0NW2&#10;HgN67nHzRd3TxK1F38do4nZb320+39bXjhUd5O7pkaaDf1jMljMa0elMfbe8XrdxNG9Scf92Nlst&#10;Zy+zOgUrjMa8cbhFRAecLeQZ1NOb9oh06WiOqALvZ0lzLiJZnSO1u3HQIikzd440nWqOuEphjrkO&#10;k6fszbHQoXTW/hxpCWDkiNux0nGiHUuYY8TrsqCJc4UaMjJroyJRS0a8PrgpI7M6qyjGifLi+BM1&#10;C9STKC8Sbs/ILNEqynGivEKLuEgy2KJmlVQkalExqzAKj1s0Nqu0ij1DiNfIm6hYAzRdvidRXijc&#10;ojQDbI+5ivE4olu+eeqLJM0i1KK0gGkPqiJhi/JCeVrUrNIqxoMp4TXyJpqYZfInmvBC4RYVs6Sm&#10;SqsED6aE12iRRnmBWjQxy6QiUYvS3cMsFG7RxKzSKsGDKeE18idqlsmfqJivG4MJt2hqVmmV4sGU&#10;8hot0rKEN6TULJOKRC2a8kLhFk3NKq1SPJhSXiN/omaZehLlhfK0qFmlVYoHE03mzRotsqyCd6bM&#10;LJOKRC0qVgtG6XGLZmaVVhkeTBmvkT9Rs0zdRGnp0kyd1veKCqzPb75u6+kU/USrRiJWS7lGfN4d&#10;BMBZ0dnT+mel6QxFiekYCKYMRLAEPfR9/mAqlgimO7+iCf5ocTOX4XIO1ntwcUuV4XIt2Rsubmwi&#10;nO5FIcmI24sMDzvTuD5Vui6HHL1ekK7o6hgUXp9qEnaq4rIjcqcrRcjRxeCX4WGnmtanSqMm5Ohi&#10;IIijZ+xUVbnqfilQlg2F9/MZQeFP4itoIb4+iu6sfxQISC8t7ulHNRsXv33a/bpZ7WTcUfTtRV5k&#10;4v5PCaRxmdGtUKXcxj1ueXwSFao5WLyOav/uuXv8oozk+ofOrY3Tf6njjeMb8Tqq/Tsdb+RfRM36&#10;qY3Tf6njzeO38Tqq/Tsdbxw/T8r0Ne1jxAcdP8tzuQgNbR8jPuj4KWHB1+RvxIcdP1br29D80zZe&#10;HZ/+UPRkCQ+bLk3/p7kKbuDr+vxxKzp6tKyKogd2YqIriPD1+nCvyK/EpWpIkZxRw04EPun7xUBy&#10;st9l9aH8UKa0ZM4/LNLl9fXi8uNVusg/0ui5Tq6vrq4jzn4FUX47+xX5YOSLKJvBcBUPpyafGK5L&#10;5EJEia6IiuEyoiRvF6cmSkkrJ6WxHM5KdBBqVLqsaJ4oYW2kCDJV8o0oKc+LeCa/VN5pWppjzgkl&#10;SZLfbgXx2SDNccVCKEtprmEFmrNBFXY/S+uTwAyJrrAEu0SLWIejgrQrNTFbdyVnT9XpeuROjs/T&#10;RZg7OT5Jz5dl4UyOTdHFDN2VnE2O0qgC2XFuJOPc6VnUKCuq1JmfAxo5M7Qm5kmR5+72i8xyLGQc&#10;yJCXhBQH0PfMiiha5MyQF4QwQExkw9X9aLS0HUbFuTO0OFEWLytnGzowkStDGsHmcmmRxARunRly&#10;RCTjQIa8LGlFMM01RBx8yJkhL8kiLmNQZc6GZBzIkJclzWN3PxRrhnYUSzDkytDGQnGGxjGHQjLO&#10;naGFhNIkiZxt6CBCzgx5SRZxsiRm6eqHnAbJOJAhL0u6TEp3hmykSBTkzJCXhKBuhS7UZlFUnDtD&#10;GwIVqbsfOhiQK0ObAJGhZuluQ85/ZBzIkJeFuGfibEMH/HFmyEuyiMocVDk1i6LiQIa8LGIYuzM0&#10;i6KojytDm/lEBd2hnP2QEx8Z587Q4j0wQwfucWbIS1KLOq6RQsvl9uKgNR3XjCHjZSnizD1SMrMo&#10;q0xAU2eGvCS+DM2i+DIUCqDJzFCGOZtyUVdwZ5hb95S0EGTP1YZkODLaUMa5q5zzsuQV9WzXPSU3&#10;i7LK4cSLl2ThydAsiooDGfKywFkr+cTaU17laPZV8JJ4Jq7CidbcpHwz14KXBfbDwizKiibf7ioX&#10;vCSyvu4qC17TZij6AZi+FrwssMq03G4PuCrQSCl4STxVLsyi+Kpc8rLANizNoqxojeBuw5KXxJNh&#10;aRbFmyEvC87QLMqqRCOl5CXxVLk0i6Li2pFCy8AJfCNiP4Fv1DLfAnxjYYU6uOTkYYxf3CxFeGOq&#10;9Wsr4s4lw8MYv7iNiHC6+hN5EIjSKwqJa7oMZ4wfnqq4wMrwsFMVVzsRThepkGTK+lTpimGEq3N4&#10;g+AgJ0szkhvkJMwlNpAkQRdcyjQjTU99dcvbNWFW3D2JxUKbQisiWipUB+hPFRgLT7UIjOK4JzIX&#10;sryIzBupRR9Lf9bHJE4gI8Xawf/tZONVkVHTmvpY+lMdk7gvXcrp22PyiHuPSY4wlWdc9px7FInJ&#10;Bx2TPOhaWNHfqj/Vt5fiXiwCk1i3vA7QnyowEzccEVgjOuoVOkB/1m1UqS6dZHRevgKpMiai8fvD&#10;qOv4i6g6GSUYHpkrSgrPhBCiGhC9gd3uq9vk5nF32NDpmcKWaqcmYd2RYI8PTaM5Yl++TaD+ajtb&#10;apJeuQWrCWmRX5VXdVFZ2O/Cs7vv1YeYr18b4vWnvNBOxnjxHBQSVehKpESVj/vNRjxVJVy68mLz&#10;o2sqkJKwZQtatViLFgxx2JrFw3D4kgViMLZiQQsWa72CGRhbrsiwdrliCj58EZkgimiuIKUfV179&#10;5CXZkKz48pHoJWKIXFPxMERLU4EcdqCmgjks11RknLsBacjUq3Xpk4Ys2+HAdbYhL4iHZXNNxcOy&#10;LU0F6wFseEjrrStDW1PBegDXVDx6AM2aWBt+95oK1qXYQAnWVLAuxTUVjy5laSpQ2xuoqWBtj2sq&#10;Ms49Uix/LdRHHfZaVz+0zbVYHyXbWgvUfPqopalAhXmgpoI1Zq6peDRmy1ELBfqBmkoKNXquqcg4&#10;d5VTfgGDpFis7BpsGq6pYIsD11RknDtDS1OBHHagpoJpO9dUPHrAyJqKZNROxSIzi2JTTnPaMLKm&#10;oh6I6tdUZJy7ypamAueEAzUVT4Z86kVecqAHkBvRvOvhDM2ihGsqeOLKNRVr5kqr1ollI2I7sWzU&#10;MhPLRi3jZtk0zIhpj8qDO2gQsbE4FDYG48tgIBrOWF/BbYNZcBzMl8k3Fsqswzl4MFsPxvUOCUBT&#10;Sf2puGkwlZUzb4GsbcrJj9eE9YJj1SsDwzpcO4SpDrKwR1Wa5x9cuHWysAuo2tDWycLu3acJ0Vaa&#10;FDos7FKqGhO3Kps6sLBrgfL7srBn0k2lE2/pIsOtaUlhcuIvT8JcmnCWBFfIQ3BrmkbSJN5Njs35&#10;ZZg7OT7lh4CBzfiRiaprYSefCy3autlx3JpGFOdOz8KtENEMxK1JQeZAd4ZmOQjRUBzIkONWiLkG&#10;4tYkVdZhRxuaNSELO8W5M7RwK0aFw3BrEqM+yHGrjAMZ8iFyegv7UlrYu21oW9gpDmTIxwlG1mZR&#10;1N4GTlRoCxO0r5y7H3LcGos4d4YWboXYfyBujeNKmpu7bchxq4wDGfKRAqWTgbg1XpbyYQ9HhmZR&#10;SASiOHeGFm6F4tNA3BpVJbiVcNwq40CGfKRA7W4gbo3KDFyxOW6VcSBDPlIgRBqIW6OiABly3Crj&#10;3BlauBVmOBC3ahDX7Ycct7aosDNjGBm3ejJkI8WT4ci4lVC0fNij24YdC/sSjGULt0KoPhC3ejLk&#10;Uy9xJu5+aOFWKEwMtrCjiSvHrZ6Z6+gWdrE5lmt+aFvYKc7dhuNb2EE/7FjYUZXHt7CDDDsWdpgh&#10;v6ec3sKOqmxb2FmVJ+wv7IWEZF071EzYH7XMhP1Ry7ixP+xivzcLu9pSpFUkaizdeIDVngN0VWpD&#10;OHFumDjtMuO3SBse9ma/I30s/Vm7rlt2T883+PzUhh4Q+Z3XrcYQ9+TZethz4iu+b2+1EHJK+SNb&#10;D3uPNb2VbMhY4/vyVgSiJ8N9ga2sRJM+X6AWquhi0h9GyoH/lE0pIjAyp0fhfd9sqCU9gd3+q3vY&#10;aT3s/jSaJug7sSbQrqTONkRvYeZ0tgn6ZZZdNwOJhU0edtnfGlVF7E2vvev6c/KwN+/yQKoKwY+u&#10;h11ej390UQViEkaNgz3siOIwUcUDcfiaBXIwk+LLraVdNJZzSdqfAUEwtrL3MDALgZ3Uw44hIhdV&#10;PBDRElUgiB0oqmAQa3vYIYgd28MOYTYBp9YEuvDAbEtUwYIAGx6v8LAjQYCLKh5BYHQP+6lFFSxM&#10;mUUJF1WwMMVFFY8wZYkqUNwbKKpgcY+LKh5xb3QPOxJIbQ87FEgtUQVKzANFFSkeOyEiF1U8IvPo&#10;HnYkkHJRxaPSj+5hR6iYiyoeVGyJKhC3DxRVMG7nooqMc6PikUUVgbHdMNv2sDPMaRpFRhZVsOzD&#10;RRWf7GNNu9D+VANFFU+GfOrVeNg70pklqsBZ60BRBcuPXFSxZq4TzJ5gNu3XuhL3OLKufs8bkUMg&#10;LPZLE7nT5UyhKf8WKN9iPxYaZqfzsLuBcAcNIhwcDBuD8WUwEDU87D2M9RXctvGw97HgcL78CmYd&#10;zsFbD3sPWw/n9a2JvREBNETVnx0Tux4kOkB/qkCIOUFYL2NuTOx+wNzpver7QqDqIBN7Re8lSy7r&#10;6wXjrZOJfTKxh79sGOFWAgMOE7vUqkbkrUklia7TxL6s9CsXvjMTu9j4tUkcm9gLYbSpT8Jcm/CJ&#10;/2lN7Inc6dyRHJv0pyLMnRznrZAwMIwUbmLPxbrOkR3nrfTOL2lScrSdxVtPb2JPhXnYlaGJv8nE&#10;TnHuBrR4K+RcQ03sSRmDDM2aLBIR587Q4q2YFQ7jrfSWGJAh560yDmTIh8jJTewFzJANk1jEgQz5&#10;OMHM2ixKOG+N6YDuKnPeKuPcGVq89fQmdjSWOW+NYziWLd4KtZPBJvYMXajNopCJneLcbWjx1tOb&#10;2FEbct4aVbANLd4KxbvBJnZ6saDzesh5Kz11JC2Rjiu2xVshRRpsYpc7xTuu2Jy3RgXFuats8VaY&#10;4UDeWpM4V4bsnqJZoaMNR+atngzZSPFkODJvTQt64bGzH3LeKuPcVR7dxA4zZPcUX4b8njKCiR1c&#10;DzlvJWUCXQ/HNrHTGHFX2TKxizh3lUc3saMq2yZ2inNnOLqJHWVom9hxhnz2dXITO6yyZWLnVZ64&#10;/8T9J+7ve32uUAqFqpDrZ/97VAW6t4twuvqHiBC/LxO7mIS59qRu+TWtSlSzIdXChOK6iTWT1p+1&#10;Nb0F7fRmMXVUHaE/OyZ2mt56I9tNbYiZeCObjXLinu2+DRN7X2SzEXtF61Dft5sCi//cDc1GN71u&#10;HP2pGqlVgfpas90bye/z16y/x0peKwfLyl+aRrGgHwIj86VfBGlN7H2BjYm96b+68bQt3HwsA0gs&#10;sMs3G7H3pNE0Qd+JNYHjmNiLoooaEZaJKpOJXY7aycR+d/zpZvd0trsbsjWQmOx3TezyivijiyoQ&#10;kzBqHGxiRxTHMrFDiMPXLJCDmcQl3MSOIBhb2XsYGF/YQ4xowpbgjdglHHSiES6qeCCiJapAEDvY&#10;xI5ArG1ih+DBElUgzB4oqkhI7W5DsyZkYocg1hJVsCDAhke4iR0KAlxU8QgCY5vYTy6qYGHKLEq4&#10;qIKFKS6qeIQpS1SB4t5QEzsU97io4hH3LFEFCqQDRRUpfDpHim1ihwKpJapAiXmwiT1MVPGIzJao&#10;AhX6gaKKVN+dbchFFY9Kb4kqEBUPFFUkAnZmyEUVDyq2RJXTm9gR5rRN7BBzjiyqCBOBG2ZbJnaO&#10;OU2jyMiiCpZ9uKjik32sadc4JnZqIcEQWNPwqVdtYndIZ6Ob2NHElYsqlvw4wewJZk8we3SYfUIT&#10;OwLCHTSI2FhrYm/e4KnJm/58Jb4MBqLhjNUwsfdx29bE3sOCDRN7X2Q4s25N7H0cPJith/N6hwig&#10;S6g/VSmDsSzEnPx4TRj94CfHgSi603vV941mYs/SIo0/1IIA462TiX0ysb/ZxC7e5uwwscuhMiJv&#10;jWmpKuenm6/H2Q3d19U4vSF1lYzWesel78vEHgufc0xrcWtizXhrWlLY/UyfhDkB5xN/uEQewlvT&#10;RNpzHcmxSb8McyfHeSskDAwjhZvYpUXckR3nrWkkCYir7SzeChnNQN5KzSf26HZlaJaDTOwU525A&#10;i7dCzjWQtyZJLtbGrgzNmpCJneLcGVq8FbPCYbyV1A1hwHZkyHmrjAMZ8iFyehO7pOquDNkwiQtJ&#10;1V39kN76br6kDDNrsyjhvDVOM3SRMYuykHHuNrR4K+T+A3lrHKM25LxVxoEM+Y5HUDsZyFvJnA76&#10;IeetMs6docVbofo0kLeSrgSq3DGxw3sJHylQvBvIW6MyESZ2x0jhvFXGgTbkIwVqnwN5KxlrxINR&#10;jgw5b5Vx7gwt3gozfJuJ3ZUhu6fUrNB1tRmZt9Y005WheflaeDIcmbfS2geMFM5bZZy7yqOb2GGG&#10;7J7iy5CPFKhMDNw0RM5InSOF81bPzHVsEzv1QPdYtkzsIs5d5dFN7KjKtokdzmBHN7GjDG0TO86Q&#10;31NObmKHVbZM7LzKE/efuP/E/Ufn/nDjnd+ViV1Owrwm9pTW79Lm2b8Te0lCqgrVSFp/KtTdbsS+&#10;rPRBdYT+rCMbdp/1ba+u9YCopFui99sbD/uy8OfZethTupf4jtlqIQVd072ReiP2uOo5ZiPZRKU/&#10;zcbDTs+ge7+7kZVSemWgL8ka9afESAPCqo49nBexUSKok/kTbCLTnn7RiCW9gdrD3nZfndwpPex9&#10;aQSfWBNoF0hnGyK3MLGEbcT+oaJep7syC5s87LKnTx72t3nY6eXYXQ+77Ms/uqYCKYnJJ1fBHnYE&#10;cZim4mE4fMkCMZgJXMI97IiBsYW9B4HxdT2kiCZreY2HHZARrqlI1uheM1uaCuSwAzUVzGE7Hnax&#10;ZYyLf1maCmTZAzUVzLLtjdixHkBzhLunx/XF/A+L2XKG9QA2PF7hYUd6ANdUPHrA6B52pAdYb7cN&#10;1lSwLsUGSozUR3oNj1mShdSbnPzL9rCTfuXuh5amArW9gZoK1va4puLR9kb3sCN9lGsqHn3U0lSg&#10;wjxQU5HasbPKXFPxaMyje9iRRs81FY9IP7qHHVkcuKbiIcWWpnJ6DzuinLaHHVLOkTUVoUi5Wbbl&#10;YeeU0/SJjKypYNWHayo+1ceado3jYacWEutu1jR86qU87K6Zw+gedjRx5ZqKNXOdWPbEsieWPTrL&#10;pmF2oo3YIQ/uoMFeD3sfbAzGl8FAtPGw9zLWV3DbxsPex4JbD3sfX242Yu9n1uEcvPGw97H1xsPe&#10;h+sbC3uXoWqWalnYg3GoTTn58RoY2guO617Zx5c7nVd9XwhTHbQP+4ek+LDU58hw62Rhnyzsb7ew&#10;EyzsWtjVdjqj4tZ6euq0sGuF5/uysEfA5cxwK+ldtclZnoQ5/+bz/hNb2HOx16Zj0s/m/GlCYZLS&#10;dJLjuBUCBkaREEQiZZBBJMIGYFnHcauMc6dn4dbTW9hRcTluTQpYXQu3Qsw1ELcmCUKFHLfKOHcb&#10;jm5hRxly3JpEGgh3OuH4uBU8BtDBrfVjAN0M+TjByJoNlGDcSigajBSOW2Wcu8oWboXYfyBuJewP&#10;2pDjVhkHMhzdwh65r4Uct5LEEoGLoYVbofg0ELeSrARM9hy3yjh3G1q4FWp3gy3sMbifcNwalRQH&#10;MuQjBUqfwy3spbvKHLcSRCpBhhZuhRm+m4W9c7UZGbdimMlxawszOxmOjFvTIgFV5rhVxrn74egW&#10;dpghn3qJMwEZ8pFyegs7mttw3OqZuX53FvZOPxzdwo6qbFvYYZVHt7CjDG0LO86QL1C+vYVdVnnC&#10;/hP2n7D/6Nh/srDP7uX2Ce53x7b8unktKxItWiZO7n+f9bm1sEcN4NXwWn92LOzN1+sI/VlHthb2&#10;Hmu4ITH0RJoWdr8t3pBCKo2sdX76U+Vpyiv+YxqKjX9PckMD8nvdDQu7v0AN6vdvKR8oHIQrEU1k&#10;tvR/c2Nh7w1sLOyd/qNN4afYhr0vjeATawLtXqSzDZFbmFjCLOzlz5dZdV0PThY2WdgnC/vN20UV&#10;mkl3LOxLeVX60TUVSEmYRzfcwg6W90xT8TAcvmSBGGyYhR0xMLaw9yAwvq6HFJGh4lBNBTNErql4&#10;GKKlqYxgYQcclmsqHg5raSqQZQ/UVDDL5pqKh2VbmgrWA9jweI2FHegBXFPx6AE/nKZyegs70qW4&#10;puLRpSxNBWp7AzUVrO1xTcWj7Y1uYUcMkWsqHn3U0lSgwjxQU8EaM9dUPBqzpalAgX6gpiLFd6dG&#10;zzUVj0g/uoUdVZlrKh5SbGkqp7ewI8ppW9gh5RxZU3m9hb3DskfWVLDqwzUVn+pjTbu+uYW924bW&#10;3AtmyCZfOZp9FZajRc5InWOZayrWzHVi2RPLnlj26CybhtnpLOxuHtxBg4gGB8PGYHwZDETDGesr&#10;uK1hYfdz23C+bFjYe0h03FrYOxyT8+Vwth6M6x0SgP5O/WlZ2INxqE05+fEaGHpyCzunyyFMdZCF&#10;Pb8ur0v9xlOGWycL+2RhfzttJbrnsLDLOeGPjluhGYjxpEDcmtLGUm7PHMOtMsxtVeLzfrhCHoJb&#10;04Rcsu4ptXaT/9vZbCHD3MnxKT8EDGzGjyb8XQv7EuyYy3ErPahWAZuXhVtPbmHPK1BcjlsTEedu&#10;QAu3Qsw1ELcmSYLa0KwJ7cJOce4MLdyKUSEbHsG4NYnSzN0HOW6VcSBDPkROvwt7CqpsW9gpDmTI&#10;xwlG1mZRXrMLO8qQ49Y4hRlauBVi/4G4lXA+ECY4bpVx7ja0cCuUTobvwg6wP8etJJ3Ue/p2AIiF&#10;W6H4NBC3kqwEMuS4Vca529DCrVC7G4hbSZcDz2tx3CrjQIZ8pEDpc7iFHVxtOG4liJSBsWzhVpjh&#10;ZGFvdrvojJSRcWtKPlr3PYXjVhnn7oejW9hhhkzp9mXIRwqctQ7dhR1OXDlu9cxcJws77Ie2hZ16&#10;g7sfjm5hR/3QtrDjDPnsa7Kwf93O1tvPF/PlXJD3591hJvgzzezoXWErWroofyrRUg+YF1sYyvAs&#10;LJwuGjJc2zX9R49pqi7CaYYdkkxMa0sZLq/jivR6co/rU6W5Z8jRxYxSHJ0mgkHh9anSrCwkXMy1&#10;xNFpihQUXp8qzVeCwutTpclDSLiYEohkSDgNCq9PlZ4MCwnP61Ole1xQeH2qedipituIyJ2u/iFH&#10;/73twu6WLFp+TaVXzYZEi4aJVwQtVKhG0vqztps3O8VEzQjTEfqzjmzRfdP9dYT+rCMbC3u11PXV&#10;Efqzjmx3Ya90L9YR+lNF0hSaHjqmLhOnlT55HaE/68hUzLZEZNEXaezCrgeFPpb+VMdsFZseV3yr&#10;AdGt1t/uavQmZGfxBjY6lb99RrSwE33ynUlrYe8LbCzsTffVraxN4SexsPek0YgxWWigXUmdbYjc&#10;wsQSZmG/ukqKbLKwr8/vN+vbD9tb6mPr8+P64VH9fLaedmF/2y7sdL3sWtil5PujayqQkjBoHKip&#10;SDjjlC3oCq02txayhYfh8CULxGBDNBXMwNjC3oPA+LoeUkSajzXn+ppd2AFD5JqKhyFamgrksMN3&#10;YUcZmuVYeDispalAlj1QU8Esu2NhR5udWJoK1gPY8AjWVCTndw4Qrql49IDRLexIsRiqqWBdig2U&#10;4G2BsC7FNRWPLmVpKlDbG6ipYG2Payoebc/SVKA+OlBTkbqnsx9yTcWjj1qaClSYB2oqUjt2Zsg1&#10;FY/GbGkqUKAfqKlgjZ5rKh6RfmwLOyTFXFPxkGJLUzm9hR1RTtvCDinnZGEXao5zpHBNZbKwf76t&#10;Z/Erh4Ud6FJcU7FmrrRq/Xz7y+Eollvre/pBLrxauy395CLONQ7U7MWPhGsYGMYCaxQ4sWwb8k8s&#10;W7jAXZ0x+/5ZthI26nG239wcZ4+ivrOj/O/+Yr6fzz5dzD8Jtka6zvoohqL+cfZyMVecyrelSQcN&#10;IhpsWNj9sDEYXwYDUdPC7mespoVdX2U0H9Sfr2XBhoW9hy+3FvZeZh3OwYPZejCud0gAum30p2qj&#10;YCrb4FCbcvLjNWEnt7BzuhzCVAdZ2K+Wy4wuqIpkMyo7WdgnC/vbLex0R3JY2GXn/tFxKzQDMZ4U&#10;iFsnC/uGdG9GkSYLO61I9CrHwq0Qcw3ErRhzcdzqwVwWbsWokA2PYNyKUSHHrR5UOD5uBcbcDm5F&#10;b1KIuSyBkTUbKMG4FSNrjls9yNrCrRD7D8StGPtz3DpZ2NtLQ0rvlTbeNruYLOzGdXOysGOD+Mi4&#10;Fe/H8f3swo6QNcetPoM4V7khVM9NXXWVp7OXmVw7SszRjuWcv0Ji4THZM6XblyG/p8BZ62Rhb16+&#10;KgGt+Yaj0XdhR/1wsrCjkVJaIwXvT1SykSLj2scAJuwv4CrgyZOFHbWM0JmFUXuysNvqzGRhHyBZ&#10;OPg1Ei2CmbixU8wPY2H3yzCvkEImC/sf6c6mtQr9qTSQRrPoc3oHiyWO7qu/UpvCf08W9svqMr2+&#10;dGkq0y7sUmiaLOxvs7DTiq5rYZfXzh9dU5ks7PTwn8Z50l8vdntolyvmopSv6ycLeyOVmKhlsrAb&#10;MDS2SDHWA7im4tEDfjhNBetSwzQVrEtxTcWjS1maCtT2BmoqWNvjmopH25ss7GL7M6cxd7KwI50+&#10;IyOeqUthi8NkYc+BHpDxm7zsge5+yDUVi3Ka04aRtwXCqg/XVCYLe6v6TBZ2sXnLtB0Los3iyTBB&#10;m6ftWDq0uX7+4j23Y5ks7Eex2dLYFnY/C54s7PM+fNtw3t+4hb2Ky6trvZ3PZGEX4N9oBWPDkI8P&#10;j4/C036++UqP1KhP+XTNmcCGh+e/7f/0R/HTp93tP/+2n+136qGcXzd7+uF+t//XfPayXz9fzA//&#10;9WW938xnj3/ZHi7mVZSKB4iP8h9pVggj6N78zSfzN+vtDR3qYn6c0xNM4serI/2L/uTL8/7h8z19&#10;UyS3dNvuLr8cd3cP4jk8mZ/Kqv7Hy+FZ5Uo/zL4+PW4P55Q5ZXk8Pp+fnR1u7jdP68NPTw8neOcl&#10;cYEubZWPTIxJW+meL71BVKvZDV1u1Wi+oWkAPWqiHw75erd/kvr9l8Pxz5ud/Hn9q354sXmesZ1p&#10;8iUZ3EaQWXQDHexZnMgdnHXi7ZeyDUNkmASa8iTMlUmglcrEeytkD7HcIWmeyU3Yu8kx2irD3Mnx&#10;hRh0UTGIhFbGnU3Yc7Vxczc7vmEIpVdvdtFpO2vDEPiA/MANQ9I4lg8mOzI0y7GQce4GtBzscJOB&#10;gQ72dLmMxcrYkaFZk4WMc2doO9iLKp0JQUINxLY/C1tMuytMuIM9q0Af5LQ1EXEgQz5EICkUm0ka&#10;GaJBElujJInpRWHONuQOdhkHMuTj5OS0dZmm7gwt2iri3BlatBVuZD+QtsaFIoXdfshpq4wDGfKy&#10;wKcA6CuMKieIISW8JIs4RWOZbxgi49wZWhuGwKcABm4YQhcb0A85bZVxIEM+UuAGSgM3DKHlB7ge&#10;8g1DZBzIkJcF6ndDHewVuqdw2hqJOHeG1oYheAcv8wa/ymLEMnlJFrQ7F2hDvmGIjAMZ8pEC1WPx&#10;YHx7PczQSLFpK20RAe4pnLbKOHeGFm2FGYp9ZdsM6R0EwB9uKXiatnavNoi2dmYO1ibscE440MHu&#10;ydAsyqLlwd0M+UjBGZo3+lXwOy/xxJVvGGLNXGn91Eywpw1DaAUnd2moN+KenMOI5U7OYdQybucw&#10;DTNyp59ow5BMdtLWWmsZIjUoawO0jdHePYKey5BONmCxbAyRYucQb2AsFh20qI+WPRset3beuFn+&#10;6+z0p8qyfZlk3ggGOkJ/1pHtjtTU+L48W9wa9e0e3exIndHTrL5jtnbesufcDdRc+fM0NmDx82Nj&#10;Sxd/hYI3iVF1TNJS3r+o2+q21p+qzeuwKvHn18Bboj2Bkbr36u/T1ltKReyjI4lfs6GOGFYGNDKA&#10;IdHD/edPV4/72a9r2pvnOr26rnQhWdhkZpW9ezKzvsnMSjvHO/CqxPkvxKJv/uPXv0swTd3y+Zfd&#10;zT8OotHZb8Q/DhQz+/Ty190tbSOxJnAsL/Qaj+7u7oRiJVmOuNgaiGNMvAon+2yuj6b69kwfrkXM&#10;1ZfYjzkGyzm+/MKrOXMhgsgRX3d5lnJ8ji9WfO51Ep/iw8Uwm+GH4lW5xDVq3pI8jlc9S2ELr0Kc&#10;MBCvYpxAm/G360IysxJ2cDeghVchkhmIVzGS4RuEeJCMhVch1hqIVzHW4njVg7VGN7MiNMjxqgcN&#10;WhuEfP94FSLqgXgVI2qOVz2IemwzK8T8HK96ML+FV6FUMhCvYqmE41WPVDL2fsx0GXFjfo5XPXLT&#10;2PsxQ8mO41WPZGfhVbh1xMB3XGLJk+NVj+Y58gYhEqg578scr8o4913PwqsYDbIp1zfEq3BO+N3g&#10;VZwhm3wF41UM0TletWautECd8CpCZRNeRS0z4VXUMt8Mr3bAGMKrwagtGN4F48BwwvgKahlMQsPp&#10;qrEfcx+xbfZj7qXAzX7MfWS52Xuil1aHA/BySStcYjL0WhQvLW6AqI05Ne5UeLUJ6+WmgSC203vV&#10;94VA1WEbMl9eRcWHuikYb502ZBYIu8Gtk5v17uFmc/ay29+exctoKX963u9uNofDw/bz3+/Xzxui&#10;oDUqJTz6cEte3Yomwo4NmeX7SOvQEXhrWtKCkcCttB7bdtaMlrFKJ9K81lQmXmFnhTNXNvkP5a1Z&#10;RktQSlw6fU2bKuetIozWJvVJmHEWbyUjodNNaAK+UDurNEs4k+O8td770ZEc561w3cSm/MG8Vb7F&#10;xtV0Fm/F6Vm8FeY3kLdGsLict8o4d3Ut3gpx+kDe6snQrMnCk6HFW+HoGMhbcYact/oy5EMEVnmg&#10;nVX0QPcQ5rxVxrmrbPFWyGjE69hb+1bwhsxE6ckz7xop3M4q49wZWnZWaEwfyFtT2vsBZGheuMj4&#10;rQy3jkuNxVuhNX2gnTUpE1Bli7eKOHcbjsxbkzwCbch5q4wDGfKRAt8hONDOmizJE+nsh5y3yjiQ&#10;Ib+jQO4/0M4akzjnzpDzVhnnztDirVA7Gchb4yU9CeBsQ85bZRzIkMuq0Jo+1M5aRaDKnLdGIs6d&#10;ocVboYY31M5aVLTNhut6aNlZRRzIkI8UqIMO5a1FCfphzqdeIg5kyEcK1JIFsGnvKeG8NRfvEHS1&#10;ocVbRZw7w4J7D6AaX5hT4VWBjN8FLwnNWdBYLtg9RcaBDPlIgbOvwizKqkDG74KXRM2q3G1oFsU3&#10;+yoJHKjq/WExW87g3KZki5MSrU5KXhJPhqVZFG+GvCw4Q7MoqxJZQuwNmUUPdPdDviGzjGurPHH/&#10;aUNmsRuI0LYJC67U+lvYFb9uPS0zcf/XcX+457e4pot2p0uxgjL+dhcXWBmu6a0/XFztRDhdpEKO&#10;Tl5aFc5emao6w0ks4WK5InpVK0kwl25M7kSVZxvAeXONhzNaQqhA/Wv9aWPp8Mj2y/Wx9Kc6ZiOX&#10;9AXWOXbDtEO4e/4NRtenhc6/3SN46fdRt4pAj4XbFBn0t+sT15+6AcQ6nrpTFNP629f8rSWeXqPt&#10;j9SW+DgnB4n3mEuxlKFvj8nV6I0kZZumKyJSKC2+YzbiUkLPr/oj9Q7XtCTz59loYPR6C+8hW1Wt&#10;78zpEQBxOkm3R/ECNb0oPNJOUXfREL2FqSXMxP5zXNDGFPXZs7DJxC77Y6Oq/PKw3cgnBaY9Ql6j&#10;qtDsvLtHiOzLk6jy9Li+mMtFkGfVErpo4WsWuO5jSxa0YuFrSE9y5iLSu6JiSz64bDaXkKtgUQUu&#10;mi1RRcS1yylTkLJEFQgehooqEDxYogoGD5aoAuHNUFEFwhtuYo8wvLFEFQjAhooqEIBZogoGYCOb&#10;2CUcdKIRLqp4IKIlqkAQO1BUwSCWiyoeEGuJKhBmDxRVMMzmJnYPzLZEFSgIDBVVoCBgiSoizn21&#10;+eFEFShMDRVVoDBliSoeYYpzSSjuDRRVsLjHRRWPuGeJKlAgHSiqYIGUiyoegXRkEzvGnFxUsTCn&#10;eV+2RBUIYoeKKtCOYYkq2I5h7RECrQRDRRWcIZ96eTLkIwVnyCZf4aIKNIxYogq3A00w24NsJxM7&#10;QrYTzEYtM7qJ/c1AOJjKBuO2YIDXmNh7meArOGMwu2xN7H08tDGx9zPWxsTey21bE3sPCw7ny+HI&#10;ujGx90DwBojamBNx0z61IFB+AApACFQdZGKvPmZxfOXirZOJfTKx73eH3dv2DCFaaOHWSqlKI9LW&#10;mObzxMpdFva4okWG0nXeaGGHc3/mEkEmEcsjksZi02PxX5V4u+8Fo60y7H6mT8JcmXDaihd3mnvS&#10;G+tCLewpQTZ3cmzKL8PcyfEZP1wbswl/KG1Nl7Q0cDYdp60yzp2eRVshXRhIW5O8FPYaR3E5bZVx&#10;IEMOwOE2AwNpK8F5YW52ZWjWZCHj3BlatBVSroG0lfRY0Iactso4kCEfIpAUDrSwR1VKO5C62tCm&#10;rRQHMuTj5NS0NSoTYYh0VJnTVhnnztCirdD2OpC2RkUqjLmuDE2ZiLZOojiQIR8pkPoPpK1Rngrb&#10;qytDNlJknDtDi7ZC5WTgliFRlgsLuyNDbmGXcSBDPlKg+jSQtkZpJczNrgzZDUXGgQz5SIH63UDa&#10;GqUluB5y2irj3BlatBXLn+YN/hU7MqcpypCPFBEHMuQjBXK4oRZ2mg+4q8xpayTi3BlatBVm+Dba&#10;6uiHTtrqmnVZtBXOCd9GW10Z8pGiaKszQz5ScIbm5St8R2Yxit1V5rRVxrVVnmjrRFsn67DPJS2u&#10;GGTcW9GzKmq56nfrjk1b5aXFZb/tcLJe+yk9bqHOSJM0/amsog3KixpHrw7Qn3Wg3pA5awzQOkB/&#10;WubTcqkfX9cB+rMObBhm0rdxc+M9pZuS93Ra1krv8vBGtt7TLPL7RBsmHOdLv5u24cxxXvldqhpd&#10;x0WuX9CmG0d/qkbSMDwu6ArvK6TG63FJC3FfoEKecdlsLqC/UH+qL67DKpKTfUdrOiR12cBIu0Oe&#10;xslapZfFz7qQk5P1loq2Pj+uHx4/bMXPxv4gk5N10P4gtErroFXZ3350tAon+kPQqlxfOFeb5spr&#10;4VmG8NUwXskNQKv0PkawSOLze7yK49N7uBBms/tQtIqXwRytepbBFlqFKGEgWsUogaNVD0oY28gK&#10;cYxlZBVx7QLJRPsWWoVIayBaxUiLo1UP0hrbyAqxoIVWMRYc2ch6erQK8fRQtArxNDeySozt7ocj&#10;G1kx4udGVg/it9AqlEkGolUsk3C06pFJRt6NGUtNlpFVSFLuKo+9GzOU6zha9ch1FlrFWqd5gw9H&#10;q1jutIysQhZ1t+HYRlYI3ThataCbeU+x0CrGgmzK9crdmF2IfyhahXPC7wat4gzZ5CvcyAoBOker&#10;1sx1QqsTWp3Q6m8BrXa4GEKrwaQtmN0F08BwwPgKaNkYWftAaDhcbY2svcA2HAJrI2sfV258rH2k&#10;Opx9axtrD0xvYKiNODlabcJ6mWkghO10XfV9o7lYi8sqvtRKCWOtk4uVodZpK+ZBqJXEuA5qld1t&#10;PNQaVepdji4XKy15ag3kezKxioxnizZvYGKVYfez+hzMRQkHrXhdNwS0VgX5B125cdAqwpy5cc56&#10;WgsrPYBNli1XchZnFXHO7CzMemoHK73XHVTWwqwizp0gNxtBMjPQwEpLcZSgufgi4yDFORO0IOup&#10;/atRkYASW5BVxLkT5KMD8sGh9tUiJmOjqw/ajJXi3AnyIXJy92qegwQt96qIcyY4tnk1X0buFrQI&#10;q4hzJ8gHCQT9Q72r1GdAgnyQiDhnghZfPbl1Na3ARZrzVVJzwFXawqtQbhrsXM1AH+R4NUopzt2C&#10;fJBAvW6wcTUFfZDTVdIdQR+04CpWO4fB1ShFlxkOV2WcswUttgqp23DbKtn4XddBzlaJugkbv2MW&#10;Y6FVmOCbXKuuBJ1o1ZUgv5Ng9ms6iVckT77M5EJRGjnayV3Or1oL9cYLZ4J8rqVMq64E+SDBCZqX&#10;rXDPqkjNXWILrIq4psQTV5246sRVfyCuKi4sp3Gs0pTa5zhsqF3pt1g2GDAq/DiOFG66UopdSKOe&#10;QM0q6fF8b4ot/ux7F53eKpX2AfUesXGrJpXmbpop6k9l22y4b9qzV2mDkjN6z5yvvTWczsgX4IvT&#10;tDtr9hPVmenP2vZbb5Ka9bSNgpriqL5vVVF55T+HhrgGB9o94TQm1awoL2nrZnVCDJxO263KRpm2&#10;W33b8/80OeyQUzmAfnByCqf1zDAR+Pi/XEw4Fx3mKkt4VMGag8/o8aJtCDmFKzY+mxdhzWTZpLp8&#10;Mg9XvGwuH+5QRetdi5zC9a5FTiExGGxQRcTAIqeQGIztT4XMxfKnQuZikVNIrYbaUyG1ssgppFZj&#10;u1Mh97PIKeR+Y5tTT01OqaVj5wsyh3pTIXu2yKmIc15jRramYnrPrakyzpmgRU6h/jHQmYr1D4uc&#10;Qv3DIqdQQRpKTqGCZJFTqCCN7EvFGpxFTqEGZ5FTWn5mzkEycH/VCCqYFjmFEqZFTiFWG0pOIVaz&#10;yCnDauZMwSKnMMHvhZzCOeCbPKknJKc4QTbbeo0lFcBxi5yyiepETidyOpHT3wA5tQFYnx+1D6iF&#10;ArpQ4BdMEMOZpLai9lHOxonax03DSWww2w2lxcH8ORhoaxdqDyBvYKfNMDmHbcL6mGgYYrV7q/qy&#10;0Syo8VV+RVKog6ROFtTJgvr2jVSJtimQevnluPv7/fp5M6uUyHBqkpqn0VINnkWaLpeF7NStDTUh&#10;b5xgPjfivXJFUtHSVnX6N3pRyQ6QztR30/HMdUEHqdYpWGHWnqp0NxDbzIkzkAKHeUSOVUUgvRml&#10;ORcz0iKrMEfmlRBWCXeOllciozUOypHhVRmIcrQIK8yRTfoFYnXnSKKj+T7k2tDhbkgLs9ZvfXC2&#10;pEVa6VEDVG6zOitC3jBRXhx/omaBVCRqTou4evqlWaIVvYkdJsortIiXkdhF0tk1OXaVkShRi7zi&#10;FnWgV3fpY2sM+RLl+NWfKC8UblGHeRUkag2kuJB7mzpblGNYGQlblBfK06JsLJHrGZU+sQaTL1Fu&#10;ZPUmanlZcYs6kKy7RRNeI7HXL1kJ3X2UY1kZiVrUIrO4RR2mVpAor5E/UbNMKhIlahFa3KIOROtO&#10;NLUGUxrlYrMXZx/lmFZGwkR5oXCLOlAtSNQaTN5EzWvewp8oL5SnRc0qrVI8mDJrMKWl3Fnb2aIc&#10;28pI1KIWucUt6kC37hbNeI3oJXyeRNmdyZ8oLxRuUQfCBYnyGi2yrIJ3Jo5xZSRqUYvk4hZ1oFx3&#10;orQrHZuU+BLlRlh/orxQuEUdSBckymu08E1DaXPH+qRoO34VCVuUF6pIysw9WRY7Qd7JF7mKLf4l&#10;2nUnSiY01qK+RC2865swF7xQEkE7Z/Xi9fVtogWe5hW8Rt4Wpal+e1B/i9K6xjx/T6JmlVa0VkD3&#10;+oLXaBEt5UbXzstTYZZJRaLS0zO+LNEizd2lL9lCqRTmE3fpS14jb4uWZpn8LUr+x8BEzSqtSrxc&#10;Iq+deURvi9Lr4utYOZhE28MW5YWSz7E4+2hpVmlFz46hFqW9SnminsVnZZbJ36IVLxROVFgY28FU&#10;4cFE24DyRD19lPBCe1B/HyWvrXlY+WIAZ4uSW7Q95opqBFuU18jbR+mNMu1B/S0q0YZqKfmia5xp&#10;RLvFtkdd0R/CXKMlr5O3n0ZLs1b+Zo2WvFzSeeFs14hMsyxbPKgievVVHVq/69vTWaOlWbC+tuU1&#10;82VrVozaFo+sqIMjPD02sniE7yIQWUBCejLcbWuZv3xIIuIF83bbyPKA+W6rkUUlfNmaFVvRH+J+&#10;SxsN857gbVuzZj391kIT9Lx04r5nRZxNRLFnlNl0wjdjiTiekKHodhBZDjFftnyUxZ5RFtujzNe2&#10;nFHIiQPOlhdN2iTc/Za/ljvyYAp6aMvqCb5rAgcV/ra1SIUnW44qogTfxCIbVvhmWhGnFZ22newJ&#10;kz1hsieMbk9YoxfFinWgeNNBs4u//00HBd3dZLh++McfLtZEIpyWMUql6gmn67sM1w819YTTLVGE&#10;05Q+5Oj1g0ar5uEg/9HFXFkePexU5YRVxIsZZkg6cs6o/iDsdOnaqTIS86ygbxAzJ/kNNNUJ+4P6&#10;nCPSQYL+QMwf5DfQDT/sD+oSR3TPDfsDfdJ02wv6A3EjkynRncf4A7rRUL1/ORzF9Xa/uTnOHi/m&#10;dNs9yv/uL+b7+ezTxfyT+Jv1+fP6eF/Hih9nL6S21srrfSO8isDWhaMeZ1vkNMGnuQdlkCZlqd62&#10;Sd/dxnHbBYtPE2KsKmcd1f6d6/gF8R4V38bpv2ziyW+j82njdVT7d028kf+yeV9nG6f/sok3jt/G&#10;66j275r49vi03Yo+3zZO/2UT3x7fiNdR7d818e3x85zmlq9oHyM+6PhZtdSvmGjz0H/Z5NPmb8Tr&#10;qPbvmvg2/ywiBPGK/I34oOPTxvbaM9Pmof+yyafN34jXUe3fNfFt/iH9P8sLsRCzxws+/lJ4Hjrx&#10;bR76L3U+ZnxF4K9vfC0ToR/Y+XiOb8QHHD+rivp1QWHXBxYfdPxIkMDg/LPKiA85fpnR1mivOL4Z&#10;H3T8ZX3bCmwf2v9RXfEpPuT4RSqWe+HtY8aHHD8vhfQYfnwz3j7+IL9ckRBYEPcm9kTxYf/509Xj&#10;fvbrWtz35P/qocDCJrvcZJd7u12OLhDKLvefNNFabz8/CrucvBW77XKz7e7qnuI2l/v97uV+s749&#10;XMzVfI/9gfjH4flv+9mnl7/ubjcX8zXZ8WRf1/a33d3djNaTRSrUYhqEi2yZyHt0a6GLE6GlSgMd&#10;vcq2HgT670X///Nm9zQTP9CkkPKXx1//StNBdevQIf4h9lH+zzXEfhfP9j89HDf72ePD08W8bC42&#10;63NRWvUGqultVDf3m6f14aenh5u3Dzjq0N0BJ5dkbPzQPeH5l93NPw6nH3BZPStbpBU5OmiktAOu&#10;EPupifFGNrWxhhvNZK/Kq2m4TcPt/OXwPPv69Lg9nFPfv5jfH4/P52dnh9MNNxIjaQXSHW+y2/+m&#10;xtt2J7asloP5cSsgCDEoQoD+Ox+9xCjPP7iGIpxcvvJuca5uoZuvx5rR0E+zL/uHi/l/V8vqQ/mh&#10;TOmdc/mHRbq8vl5cfrxKF/lH2jPpOrm+urqO/kecQLO1jDjDur/Q/xnWX27365eH7eczuqAtz57W&#10;D9ueJkGTAeM1jNPe4AP2BqeRSACyOxLlbeb9R2KucNz73vkus+yajHxqbsrWctNEc3rt6cnvfMQ2&#10;uuNNUtzf1HgbdOer6OGf5NI1FKc7H71y2ARS053vsHvL3m505yPA0RmJZJmkG8H7j8REabDve+cr&#10;iioilDPd+SbE8h5rPlJVuuPN88rvMRnLiONt0J0vS0kmmdZ8psYyrflGoy+kF3dHovSTvP+drzbj&#10;vO+d7wPt4kU+l+nON9353uPOR/6h7njz7CM85p1vxPE26M73ISk+EA52DMVpzTet+U6tO5BzpTsS&#10;pc/x3e98Sakcme975yt/vsyqa9dwm2jnRDtPTjtdRhb1opHf1HgbdOfLr8vr5qUrTHiY7nzTne/U&#10;dz6Xw0U9VvL+IzGj7U1owve+d76rq4QU7OnONzlc3sPhIp777s40v43DJRlxvA26810tl5kbv0x3&#10;vunOd+I7n9hUoTsSv43DJYlpL6J3v/NdVpfptVNWn9Z805rv1Gs+sTFJd7x9G4fLmONt0J2visur&#10;a/1M4rTmE89STTrfWDqfeK6vMxLVE5zvvuaLq2/hcLlOr67paUuHuDDd+aY738nvfC6HC22rSN3v&#10;NzXeBt35ri6vomJyuEwOl3ehLy6HCz14801GYqG2m3lf2vlzTI/w6i1i2ERzuvNNd76T3/lcDhe1&#10;N8r73/lGHG+D7nzVxyyOnY/WTrRzop2npp0uh4vanO79R2L6LRwuVXpZ/Dyt+aaNI+j59fGfZBd7&#10;EHcZy7tu1dLsHBGPON4G3fmKyyq+dE5CpzvfdOc79Z3P5XCh7Vm/yZov+hYOl6woL0tpZuXPiq7r&#10;/R6aMUy/VqtA5w4QtKH48ue4WnzMy2KRfkyzRVUsywW99e3nKl+mVXr9ke8A8cvDdvP2HSDE9hi0&#10;9U3WsxUE3nrtlZtgNBtYiPTFpmXn1Br6U+6LcSZmTGK7LMXvPu1u/0lbZ+13asvTXzd7+uF+t//X&#10;fPayXz9fzA//9WW938xnj3/Z0r4pVUQvy6L9UeU/aC0uNpXfm7/5ZP5mvb2hQ13Mj/OZ+vHqSP+i&#10;P/nyvH/4fE/fFMmG2e7EGzTvHo6CaYv8VFb1P+iGp3J9hzufOJ/une/bOFzi/xUN8xs814AyDbFn&#10;uJBxny6JyRdfDh49w2Vk5UT4CpcQ0EE+TvkVCpaQdSZIXT6FkgqgBKwYodUxZkaGoMvTwOcGAqe6&#10;QXUv0rCnJehWC9A5ZqbmwEvOQAVYohWZ5waiZEqQJXAB/HXb8MgZkDCFHtg0Wl1Dj7FCq65LKpIq&#10;FDJTgKfmQS42R1SWRFfhwKQMqb6BDEjVDWRAqm0gYwhW2fClOUgFBfrKHPoUFPQ6YBReLsBqb9qc&#10;7jtaeecRewAbUr6ET8iR2LSmW74EFinpVuXpwEY1sFpJBzbyMzKTXRJLEpH54Ka3VapRfkZ+Tkpq&#10;kR0AAAD//wMAUEsDBBQABgAIAAAAIQBqSdem5AAAAA0BAAAPAAAAZHJzL2Rvd25yZXYueG1sTI/B&#10;bsIwEETvlfoP1lbqDeyEktI0DkKo7QkhFSohbiZekoh4HcUmCX9fc2qPszOafZMtR9OwHjtXW5IQ&#10;TQUwpMLqmkoJP/vPyQKY84q0aiyhhBs6WOaPD5lKtR3oG/udL1koIZcqCZX3bcq5Kyo0yk1tixS8&#10;s+2M8kF2JdedGkK5aXgsRMKNqil8qFSL6wqLy+5qJHwNaljNoo9+czmvb8f9fHvYRCjl89O4egfm&#10;cfR/YbjjB3TIA9PJXkk71kiIoyRs8RIm87f4Fdg9IsRiBuwUblHyAjzP+P8V+S8AAAD//wMAUEsB&#10;Ai0AFAAGAAgAAAAhALaDOJL+AAAA4QEAABMAAAAAAAAAAAAAAAAAAAAAAFtDb250ZW50X1R5cGVz&#10;XS54bWxQSwECLQAUAAYACAAAACEAOP0h/9YAAACUAQAACwAAAAAAAAAAAAAAAAAvAQAAX3JlbHMv&#10;LnJlbHNQSwECLQAUAAYACAAAACEAwF6aw9A/AAB7kQIADgAAAAAAAAAAAAAAAAAuAgAAZHJzL2Uy&#10;b0RvYy54bWxQSwECLQAUAAYACAAAACEAaknXpuQAAAANAQAADwAAAAAAAAAAAAAAAAAqQgAAZHJz&#10;L2Rvd25yZXYueG1sUEsFBgAAAAAEAAQA8wAAADtDAAAAAA==&#10;">
                <v:rect id="Rectangle 1020" o:spid="_x0000_s1293" style="position:absolute;left:2160;top:-5928;width:7923;height:5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y/9wwAAANwAAAAPAAAAZHJzL2Rvd25yZXYueG1sRI9Lq8Iw&#10;FIT3F/wP4QjurokufFSjFC+CCzc+Fro7NMe22JyUJrfWf28EweUwM98wy3VnK9FS40vHGkZDBYI4&#10;c6bkXMP5tP2dgfAB2WDlmDQ8ycN61ftZYmLcgw/UHkMuIoR9ghqKEOpESp8VZNEPXU0cvZtrLIYo&#10;m1yaBh8Rbis5VmoiLZYcFwqsaVNQdj/+Ww0Xv93d9pf95Gqzv1HOVapKlWo96HfpAkSgLnzDn/bO&#10;aJhPx/A+E4+AXL0AAAD//wMAUEsBAi0AFAAGAAgAAAAhANvh9svuAAAAhQEAABMAAAAAAAAAAAAA&#10;AAAAAAAAAFtDb250ZW50X1R5cGVzXS54bWxQSwECLQAUAAYACAAAACEAWvQsW78AAAAVAQAACwAA&#10;AAAAAAAAAAAAAAAfAQAAX3JlbHMvLnJlbHNQSwECLQAUAAYACAAAACEAU68v/cMAAADcAAAADwAA&#10;AAAAAAAAAAAAAAAHAgAAZHJzL2Rvd25yZXYueG1sUEsFBgAAAAADAAMAtwAAAPcCAAAAAA==&#10;" fillcolor="#eaf2f2" stroked="f"/>
                <v:rect id="Rectangle 1019" o:spid="_x0000_s1294" style="position:absolute;left:3033;top:-5726;width:4352;height:4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hQJxAAAANwAAAAPAAAAZHJzL2Rvd25yZXYueG1sRI9BawIx&#10;FITvBf9DeEJvmqh1q1ujSEEoqAe14PWxee4u3bysm6jrvzeC0OMwM98ws0VrK3GlxpeONQz6CgRx&#10;5kzJuYbfw6o3AeEDssHKMWm4k4fFvPM2w9S4G+/oug+5iBD2KWooQqhTKX1WkEXfdzVx9E6usRii&#10;bHJpGrxFuK3kUKlEWiw5LhRY03dB2d/+YjVg8mHO29Noc1hfEpzmrVqNj0rr9267/AIRqA3/4Vf7&#10;x2iYfo7geSYeATl/AAAA//8DAFBLAQItABQABgAIAAAAIQDb4fbL7gAAAIUBAAATAAAAAAAAAAAA&#10;AAAAAAAAAABbQ29udGVudF9UeXBlc10ueG1sUEsBAi0AFAAGAAgAAAAhAFr0LFu/AAAAFQEAAAsA&#10;AAAAAAAAAAAAAAAAHwEAAF9yZWxzLy5yZWxzUEsBAi0AFAAGAAgAAAAhAO3CFAnEAAAA3AAAAA8A&#10;AAAAAAAAAAAAAAAABwIAAGRycy9kb3ducmV2LnhtbFBLBQYAAAAAAwADALcAAAD4AgAAAAA=&#10;" stroked="f"/>
                <v:shape id="AutoShape 1018" o:spid="_x0000_s1295" style="position:absolute;left:70560;top:-429836;width:351460;height:347000;visibility:visible;mso-wrap-style:square;v-text-anchor:top" coordsize="351460,347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PLHxQAAANwAAAAPAAAAZHJzL2Rvd25yZXYueG1sRI/NbsIw&#10;EITvlXgHayv1Vhxa+kOKQagIBL1UTct9ZS9xIF5HsSHh7XGlSj2OZuYbzXTeu1qcqQ2VZwWjYQaC&#10;WHtTcang53t1/woiRGSDtWdScKEA89ngZoq58R1/0bmIpUgQDjkqsDE2uZRBW3IYhr4hTt7etw5j&#10;km0pTYtdgrtaPmTZs3RYcVqw2NC7JX0sTk6BzvaLwzpsPwsePXb2Qx9o97RU6u62X7yBiNTH//Bf&#10;e2MUTF7G8HsmHQE5uwIAAP//AwBQSwECLQAUAAYACAAAACEA2+H2y+4AAACFAQAAEwAAAAAAAAAA&#10;AAAAAAAAAAAAW0NvbnRlbnRfVHlwZXNdLnhtbFBLAQItABQABgAIAAAAIQBa9CxbvwAAABUBAAAL&#10;AAAAAAAAAAAAAAAAAB8BAABfcmVscy8ucmVsc1BLAQItABQABgAIAAAAIQCiZPLHxQAAANwAAAAP&#10;AAAAAAAAAAAAAAAAAAcCAABkcnMvZG93bnJldi54bWxQSwUGAAAAAAMAAwC3AAAA+QIAAAAA&#10;" path="m-67526,428532r4351,m-67526,427816r4351,m-67526,427100r4351,m-67526,426384r4351,m-67526,425668r4351,m-67526,424952r4351,m-67526,424236r4351,e" filled="f" strokecolor="#eaf2f2" strokeweight=".30492mm">
                  <v:path arrowok="t" o:connecttype="custom" o:connectlocs="-67526,-1303;-63175,-1303;-67526,-2019;-63175,-2019;-67526,-2735;-63175,-2735;-67526,-3451;-63175,-3451;-67526,-4167;-63175,-4167;-67526,-4883;-63175,-4883;-67526,-5599;-63175,-5599" o:connectangles="0,0,0,0,0,0,0,0,0,0,0,0,0,0"/>
                </v:shape>
                <v:shape id="AutoShape 1017" o:spid="_x0000_s1296" style="position:absolute;left:3160;top:-5422;width:4098;height:4119;visibility:visible;mso-wrap-style:square;v-text-anchor:top" coordsize="4098,4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bMjxAAAANwAAAAPAAAAZHJzL2Rvd25yZXYueG1sRI/NasMw&#10;EITvhb6D2EBvjRyXNokbJdiFQnsq+SHnxdpaJtLKWKrjvH1UCOQ4zMw3zGozOisG6kPrWcFsmoEg&#10;rr1uuVFw2H8+L0CEiKzReiYFFwqwWT8+rLDQ/sxbGnaxEQnCoUAFJsaukDLUhhyGqe+Ik/fre4cx&#10;yb6Rusdzgjsr8yx7kw5bTgsGO/owVJ92f04Bn9qX8rC0P0drvD+OeWW+q61ST5OxfAcRaYz38K39&#10;pRUs56/wfyYdAbm+AgAA//8DAFBLAQItABQABgAIAAAAIQDb4fbL7gAAAIUBAAATAAAAAAAAAAAA&#10;AAAAAAAAAABbQ29udGVudF9UeXBlc10ueG1sUEsBAi0AFAAGAAgAAAAhAFr0LFu/AAAAFQEAAAsA&#10;AAAAAAAAAAAAAAAAHwEAAF9yZWxzLy5yZWxzUEsBAi0AFAAGAAgAAAAhALs9syPEAAAA3AAAAA8A&#10;AAAAAAAAAAAAAAAABwIAAGRycy9kb3ducmV2LnhtbFBLBQYAAAAAAwADALcAAAD4AgAAAAA=&#10;" path="m3512,554l3220,998r-293,230l2634,1655r-292,345l2049,2187r-293,408l1464,2898r-293,218l878,3324r-292,97l293,3556,,3634r,484l4098,4118r,-3496l3805,622,3512,554xm4098,l3805,622r293,l4098,xe" fillcolor="#476c8c" stroked="f">
                  <v:path arrowok="t" o:connecttype="custom" o:connectlocs="3512,-4867;3220,-4423;2927,-4193;2634,-3766;2342,-3421;2049,-3234;1756,-2826;1464,-2523;1171,-2305;878,-2097;586,-2000;293,-1865;0,-1787;0,-1303;4098,-1303;4098,-4799;3805,-4799;3512,-4867;4098,-5421;3805,-4799;4098,-4799;4098,-5421" o:connectangles="0,0,0,0,0,0,0,0,0,0,0,0,0,0,0,0,0,0,0,0,0,0"/>
                </v:shape>
                <v:shape id="Freeform 1016" o:spid="_x0000_s1297" style="position:absolute;left:3160;top:-5422;width:4098;height:4119;visibility:visible;mso-wrap-style:square;v-text-anchor:top" coordsize="4098,4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TgTxQAAANwAAAAPAAAAZHJzL2Rvd25yZXYueG1sRI/dagIx&#10;FITvhb5DOAVvpGYV0boaRQr9uVKa7QMcNsfdbTcnSxLX7ds3BcHLYWa+Ybb7wbaiJx8axwpm0wwE&#10;celMw5WCr+L16RlEiMgGW8ek4JcC7HcPoy3mxl35k3odK5EgHHJUUMfY5VKGsiaLYeo64uSdnbcY&#10;k/SVNB6vCW5bOc+ypbTYcFqosaOXmsoffbEKjufL26JY6NX7xPf6u5iEU6NLpcaPw2EDItIQ7+Fb&#10;+8MoWK+W8H8mHQG5+wMAAP//AwBQSwECLQAUAAYACAAAACEA2+H2y+4AAACFAQAAEwAAAAAAAAAA&#10;AAAAAAAAAAAAW0NvbnRlbnRfVHlwZXNdLnhtbFBLAQItABQABgAIAAAAIQBa9CxbvwAAABUBAAAL&#10;AAAAAAAAAAAAAAAAAB8BAABfcmVscy8ucmVsc1BLAQItABQABgAIAAAAIQCt6TgTxQAAANwAAAAP&#10;AAAAAAAAAAAAAAAAAAcCAABkcnMvZG93bnJldi54bWxQSwUGAAAAAAMAAwC3AAAA+QIAAAAA&#10;" path="m,3634r293,-78l586,3421r292,-97l1171,3116r293,-218l1756,2595r293,-408l2342,2000r292,-345l2927,1228,3220,998,3512,554r293,68l4098,r,4118l,4118,,3634e" filled="f" strokecolor="#19466e" strokeweight=".30492mm">
                  <v:path arrowok="t" o:connecttype="custom" o:connectlocs="0,-1787;293,-1865;586,-2000;878,-2097;1171,-2305;1464,-2523;1756,-2826;2049,-3234;2342,-3421;2634,-3766;2927,-4193;3220,-4423;3512,-4867;3805,-4799;4098,-5421;4098,-1303;0,-1303;0,-1787" o:connectangles="0,0,0,0,0,0,0,0,0,0,0,0,0,0,0,0,0,0"/>
                </v:shape>
                <v:shape id="AutoShape 1015" o:spid="_x0000_s1298" style="position:absolute;left:3160;top:-5419;width:4098;height:4117;visibility:visible;mso-wrap-style:square;v-text-anchor:top" coordsize="4098,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aExwAAANwAAAAPAAAAZHJzL2Rvd25yZXYueG1sRI9Ba8JA&#10;EIXvBf/DMkJvdVMPjaauUoRCaaFgNGJvY3ZMgtnZsLuN8d+7QqHHx5v3vXmL1WBa0ZPzjWUFz5ME&#10;BHFpdcOVgt32/WkGwgdkja1lUnAlD6vl6GGBmbYX3lCfh0pECPsMFdQhdJmUvqzJoJ/Yjjh6J+sM&#10;hihdJbXDS4SbVk6T5EUabDg21NjRuqbynP+a+Mb++Pn1fSi6/JA3s3Vxdj/9NFXqcTy8vYIINIT/&#10;47/0h1YwT1O4j4kEkMsbAAAA//8DAFBLAQItABQABgAIAAAAIQDb4fbL7gAAAIUBAAATAAAAAAAA&#10;AAAAAAAAAAAAAABbQ29udGVudF9UeXBlc10ueG1sUEsBAi0AFAAGAAgAAAAhAFr0LFu/AAAAFQEA&#10;AAsAAAAAAAAAAAAAAAAAHwEAAF9yZWxzLy5yZWxzUEsBAi0AFAAGAAgAAAAhAM4f9oTHAAAA3AAA&#10;AA8AAAAAAAAAAAAAAAAABwIAAGRycy9kb3ducmV2LnhtbFBLBQYAAAAAAwADALcAAAD7AgAAAAA=&#10;" path="m3512,560r-292,446l2927,1235r-293,426l2342,2014r-293,192l1756,2613r-292,303l1171,3124,878,3338r-292,92l293,3565,,3645r,471l4098,4116r,-3487l3805,629,3512,560xm4098,l3805,629r293,l4098,xe" fillcolor="#a55d61" stroked="f">
                  <v:path arrowok="t" o:connecttype="custom" o:connectlocs="3512,-4859;3220,-4413;2927,-4184;2634,-3758;2342,-3405;2049,-3213;1756,-2806;1464,-2503;1171,-2295;878,-2081;586,-1989;293,-1854;0,-1774;0,-1303;4098,-1303;4098,-4790;3805,-4790;3512,-4859;4098,-5419;3805,-4790;4098,-4790;4098,-5419" o:connectangles="0,0,0,0,0,0,0,0,0,0,0,0,0,0,0,0,0,0,0,0,0,0"/>
                </v:shape>
                <v:shape id="Freeform 1014" o:spid="_x0000_s1299" style="position:absolute;left:3160;top:-5419;width:4098;height:4117;visibility:visible;mso-wrap-style:square;v-text-anchor:top" coordsize="4098,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TFHwgAAANwAAAAPAAAAZHJzL2Rvd25yZXYueG1sRE/dasIw&#10;FL4X9g7hDLyRmc6xVWtTGYOBFzKo2wMcm2NabE5Ck2n16c3FYJcf33+5GW0vzjSEzrGC53kGgrhx&#10;umOj4Of782kJIkRkjb1jUnClAJvqYVJiod2FazrvoxEphEOBCtoYfSFlaFqyGObOEyfu6AaLMcHB&#10;SD3gJYXbXi6y7E1a7Dg1tOjpo6XmtP+1CupmZsLBv95edl8343Py123ulZo+ju9rEJHG+C/+c2+1&#10;glWe1qYz6QjI6g4AAP//AwBQSwECLQAUAAYACAAAACEA2+H2y+4AAACFAQAAEwAAAAAAAAAAAAAA&#10;AAAAAAAAW0NvbnRlbnRfVHlwZXNdLnhtbFBLAQItABQABgAIAAAAIQBa9CxbvwAAABUBAAALAAAA&#10;AAAAAAAAAAAAAB8BAABfcmVscy8ucmVsc1BLAQItABQABgAIAAAAIQAeyTFHwgAAANwAAAAPAAAA&#10;AAAAAAAAAAAAAAcCAABkcnMvZG93bnJldi54bWxQSwUGAAAAAAMAAwC3AAAA9gIAAAAA&#10;" path="m,3645r293,-80l586,3430r292,-92l1171,3124r293,-208l1756,2613r293,-407l2342,2014r292,-353l2927,1235r293,-229l3512,560r293,69l4098,r,4116l,4116,,3645e" filled="f" strokecolor="#90343a" strokeweight=".30492mm">
                  <v:path arrowok="t" o:connecttype="custom" o:connectlocs="0,-1774;293,-1854;586,-1989;878,-2081;1171,-2295;1464,-2503;1756,-2806;2049,-3213;2342,-3405;2634,-3758;2927,-4184;3220,-4413;3512,-4859;3805,-4790;4098,-5419;4098,-1303;0,-1303;0,-1774" o:connectangles="0,0,0,0,0,0,0,0,0,0,0,0,0,0,0,0,0,0"/>
                </v:shape>
                <v:shape id="AutoShape 1013" o:spid="_x0000_s1300" style="position:absolute;left:3160;top:-5394;width:4098;height:4092;visibility:visible;mso-wrap-style:square;v-text-anchor:top" coordsize="4098,40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lSvwwAAANwAAAAPAAAAZHJzL2Rvd25yZXYueG1sRI9Lb8Iw&#10;EITvlfofrK3UGzh98QgYBEhUvfK4cFvFSxyI11G8QNpfX1dC6nE0M99opvPO1+pKbawCG3jpZ6CI&#10;i2ArLg3sd+veCFQUZIt1YDLwTRHms8eHKeY23HhD162UKkE45mjAiTS51rFw5DH2Q0OcvGNoPUqS&#10;balti7cE97V+zbKB9lhxWnDY0MpRcd5evIH3sPxYH+zP2+KzJHKnmMlKzsY8P3WLCSihTv7D9/aX&#10;NTAejuHvTDoCevYLAAD//wMAUEsBAi0AFAAGAAgAAAAhANvh9svuAAAAhQEAABMAAAAAAAAAAAAA&#10;AAAAAAAAAFtDb250ZW50X1R5cGVzXS54bWxQSwECLQAUAAYACAAAACEAWvQsW78AAAAVAQAACwAA&#10;AAAAAAAAAAAAAAAfAQAAX3JlbHMvLnJlbHNQSwECLQAUAAYACAAAACEAPTJUr8MAAADcAAAADwAA&#10;AAAAAAAAAAAAAAAHAgAAZHJzL2Rvd25yZXYueG1sUEsFBgAAAAADAAMAtwAAAPcCAAAAAA==&#10;" path="m3512,537r-292,464l2927,1225r-293,426l2342,2012r-293,210l1756,2622r-292,310l1171,3125,878,3337r-292,88l293,3554,,3629r,462l4098,4091r,-3482l3805,609,3512,537xm4098,l3805,609r293,l4098,xe" fillcolor="#779159" stroked="f">
                  <v:path arrowok="t" o:connecttype="custom" o:connectlocs="3512,-4857;3220,-4393;2927,-4169;2634,-3743;2342,-3382;2049,-3172;1756,-2772;1464,-2462;1171,-2269;878,-2057;586,-1969;293,-1840;0,-1765;0,-1303;4098,-1303;4098,-4785;3805,-4785;3512,-4857;4098,-5394;3805,-4785;4098,-4785;4098,-5394" o:connectangles="0,0,0,0,0,0,0,0,0,0,0,0,0,0,0,0,0,0,0,0,0,0"/>
                </v:shape>
                <v:shape id="Freeform 1012" o:spid="_x0000_s1301" style="position:absolute;left:3160;top:-5394;width:4098;height:4092;visibility:visible;mso-wrap-style:square;v-text-anchor:top" coordsize="4098,40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9xXwQAAANwAAAAPAAAAZHJzL2Rvd25yZXYueG1sRE/LasJA&#10;FN0X/IfhCu7qpILWRkeRQKG7kLSl20vmmoRm7sSZMY+/dxaFLg/nfTxPphMDOd9aVvCyTkAQV1a3&#10;XCv4+nx/3oPwAVljZ5kUzOThfFo8HTHVduSChjLUIoawT1FBE0KfSumrhgz6te2JI3e1zmCI0NVS&#10;OxxjuOnkJkl20mDLsaHBnrKGqt/ybhTc8u98M/X46uah2/7U2ZwV91ap1XK6HEAEmsK/+M/9oRW8&#10;7eP8eCYeAXl6AAAA//8DAFBLAQItABQABgAIAAAAIQDb4fbL7gAAAIUBAAATAAAAAAAAAAAAAAAA&#10;AAAAAABbQ29udGVudF9UeXBlc10ueG1sUEsBAi0AFAAGAAgAAAAhAFr0LFu/AAAAFQEAAAsAAAAA&#10;AAAAAAAAAAAAHwEAAF9yZWxzLy5yZWxzUEsBAi0AFAAGAAgAAAAhACu/3FfBAAAA3AAAAA8AAAAA&#10;AAAAAAAAAAAABwIAAGRycy9kb3ducmV2LnhtbFBLBQYAAAAAAwADALcAAAD1AgAAAAA=&#10;" path="m,3629r293,-75l586,3425r292,-88l1171,3125r293,-193l1756,2622r293,-400l2342,2012r292,-361l2927,1225r293,-224l3512,537r293,72l4098,r,4091l,4091,,3629e" filled="f" strokecolor="#54742e" strokeweight=".30492mm">
                  <v:path arrowok="t" o:connecttype="custom" o:connectlocs="0,-1765;293,-1840;586,-1969;878,-2057;1171,-2269;1464,-2462;1756,-2772;2049,-3172;2342,-3382;2634,-3743;2927,-4169;3220,-4393;3512,-4857;3805,-4785;4098,-5394;4098,-1303;0,-1303;0,-1765" o:connectangles="0,0,0,0,0,0,0,0,0,0,0,0,0,0,0,0,0,0"/>
                </v:shape>
                <v:shape id="AutoShape 1011" o:spid="_x0000_s1302" style="position:absolute;left:3160;top:-5241;width:4098;height:3938;visibility:visible;mso-wrap-style:square;v-text-anchor:top" coordsize="4098,3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bmHwwAAANwAAAAPAAAAZHJzL2Rvd25yZXYueG1sRI/BbsIw&#10;EETvSPyDtUi9EQcObRIwCEWi6qGXhH7AKt4mEfE62Iakf19XqsRxNDNvNPvjbAbxIOd7ywo2SQqC&#10;uLG651bB1+W8zkD4gKxxsEwKfsjD8bBc7LHQduKKHnVoRYSwL1BBF8JYSOmbjgz6xI7E0fu2zmCI&#10;0rVSO5wi3Axym6av0mDPcaHDkcqOmmt9NwqwbD/z8lalAd8ow/emd/eqVOplNZ92IALN4Rn+b39o&#10;BXm2gb8z8QjIwy8AAAD//wMAUEsBAi0AFAAGAAgAAAAhANvh9svuAAAAhQEAABMAAAAAAAAAAAAA&#10;AAAAAAAAAFtDb250ZW50X1R5cGVzXS54bWxQSwECLQAUAAYACAAAACEAWvQsW78AAAAVAQAACwAA&#10;AAAAAAAAAAAAAAAfAQAAX3JlbHMvLnJlbHNQSwECLQAUAAYACAAAACEA2wG5h8MAAADcAAAADwAA&#10;AAAAAAAAAAAAAAAHAgAAZHJzL2Rvd25yZXYueG1sUEsFBgAAAAADAAMAtwAAAPcCAAAAAA==&#10;" path="m3512,417l3220,868r-293,229l2634,1514r-292,362l2049,2078r-293,405l1464,2787r-293,196l878,3188r-292,89l293,3410,,3481r,456l4098,3937r,-3440l3805,497,3512,417xm4098,l3805,497r293,l4098,xe" fillcolor="#e99833" stroked="f">
                  <v:path arrowok="t" o:connecttype="custom" o:connectlocs="3512,-4823;3220,-4372;2927,-4143;2634,-3726;2342,-3364;2049,-3162;1756,-2757;1464,-2453;1171,-2257;878,-2052;586,-1963;293,-1830;0,-1759;0,-1303;4098,-1303;4098,-4743;3805,-4743;3512,-4823;4098,-5240;3805,-4743;4098,-4743;4098,-5240" o:connectangles="0,0,0,0,0,0,0,0,0,0,0,0,0,0,0,0,0,0,0,0,0,0"/>
                </v:shape>
                <v:shape id="Freeform 1010" o:spid="_x0000_s1303" style="position:absolute;left:3160;top:-5241;width:4098;height:3938;visibility:visible;mso-wrap-style:square;v-text-anchor:top" coordsize="4098,3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HcdxQAAANwAAAAPAAAAZHJzL2Rvd25yZXYueG1sRI9Ba8JA&#10;FITvhf6H5Qm91Y2KQVNXsQWhlF6ihV6f2ddkNfs2zW5j9Nd3BcHjMDPfMItVb2vRUeuNYwWjYQKC&#10;uHDacKnga7d5noHwAVlj7ZgUnMnDavn4sMBMuxPn1G1DKSKEfYYKqhCaTEpfVGTRD11DHL0f11oM&#10;Ubal1C2eItzWcpwkqbRoOC5U2NBbRcVx+2cV5F1IjTH7/IDd7/R1/ZleJt8fSj0N+vULiEB9uIdv&#10;7XetYD4bw/VMPAJy+Q8AAP//AwBQSwECLQAUAAYACAAAACEA2+H2y+4AAACFAQAAEwAAAAAAAAAA&#10;AAAAAAAAAAAAW0NvbnRlbnRfVHlwZXNdLnhtbFBLAQItABQABgAIAAAAIQBa9CxbvwAAABUBAAAL&#10;AAAAAAAAAAAAAAAAAB8BAABfcmVscy8ucmVsc1BLAQItABQABgAIAAAAIQAJOHcdxQAAANwAAAAP&#10;AAAAAAAAAAAAAAAAAAcCAABkcnMvZG93bnJldi54bWxQSwUGAAAAAAMAAwC3AAAA+QIAAAAA&#10;" path="m,3481r293,-71l586,3277r292,-89l1171,2983r293,-196l1756,2483r293,-405l2342,1876r292,-362l2927,1097,3220,868,3512,417r293,80l4098,r,3937l,3937,,3481e" filled="f" strokecolor="#e37e00" strokeweight=".30492mm">
                  <v:path arrowok="t" o:connecttype="custom" o:connectlocs="0,-1759;293,-1830;586,-1963;878,-2052;1171,-2257;1464,-2453;1756,-2757;2049,-3162;2342,-3364;2634,-3726;2927,-4143;3220,-4372;3512,-4823;3805,-4743;4098,-5240;4098,-1303;0,-1303;0,-1759" o:connectangles="0,0,0,0,0,0,0,0,0,0,0,0,0,0,0,0,0,0"/>
                </v:shape>
                <v:shape id="AutoShape 1009" o:spid="_x0000_s1304" style="position:absolute;left:3160;top:-5240;width:4098;height:3937;visibility:visible;mso-wrap-style:square;v-text-anchor:top" coordsize="4098,3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c9jxQAAANwAAAAPAAAAZHJzL2Rvd25yZXYueG1sRI9Ba8JA&#10;EIXvBf/DMkJvdVMLotFVimIp1EOMXryN2TEbzM6G7Kqpv94VCj0+3rzvzZstOluLK7W+cqzgfZCA&#10;IC6crrhUsN+t38YgfEDWWDsmBb/kYTHvvcww1e7GW7rmoRQRwj5FBSaEJpXSF4Ys+oFriKN3cq3F&#10;EGVbSt3iLcJtLYdJMpIWK44NBhtaGirO+cXGN7LjyrA9mcNX/rPZ3JcZri6ZUq/97nMKIlAX/o//&#10;0t9awWT8Ac8xkQBy/gAAAP//AwBQSwECLQAUAAYACAAAACEA2+H2y+4AAACFAQAAEwAAAAAAAAAA&#10;AAAAAAAAAAAAW0NvbnRlbnRfVHlwZXNdLnhtbFBLAQItABQABgAIAAAAIQBa9CxbvwAAABUBAAAL&#10;AAAAAAAAAAAAAAAAAB8BAABfcmVscy8ucmVsc1BLAQItABQABgAIAAAAIQAG6c9jxQAAANwAAAAP&#10;AAAAAAAAAAAAAAAAAAcCAABkcnMvZG93bnJldi54bWxQSwUGAAAAAAMAAwC3AAAA+QIAAAAA&#10;" path="m3512,424l3220,873r-293,227l2634,1524r-292,359l2049,2083r-293,403l1464,2790r-293,196l878,3189r-292,89l293,3413,,3482r,455l4098,3937r,-3435l3805,502,3512,424xm4098,l3805,502r293,l4098,xe" fillcolor="#8ba59d" stroked="f">
                  <v:path arrowok="t" o:connecttype="custom" o:connectlocs="3512,-4816;3220,-4367;2927,-4140;2634,-3716;2342,-3357;2049,-3157;1756,-2754;1464,-2450;1171,-2254;878,-2051;586,-1962;293,-1827;0,-1758;0,-1303;4098,-1303;4098,-4738;3805,-4738;3512,-4816;4098,-5240;3805,-4738;4098,-4738;4098,-5240" o:connectangles="0,0,0,0,0,0,0,0,0,0,0,0,0,0,0,0,0,0,0,0,0,0"/>
                </v:shape>
                <v:shape id="Freeform 1008" o:spid="_x0000_s1305" style="position:absolute;left:3160;top:-5240;width:4098;height:3937;visibility:visible;mso-wrap-style:square;v-text-anchor:top" coordsize="4098,3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TAoxgAAANwAAAAPAAAAZHJzL2Rvd25yZXYueG1sRI9BawIx&#10;FITvBf9DeIKXolltKdvVKCpYBEFQW+zxsXluVjcvyybq9t83QqHHYWa+YSaz1lbiRo0vHSsYDhIQ&#10;xLnTJRcKPg+rfgrCB2SNlWNS8EMeZtPO0wQz7e68o9s+FCJC2GeowIRQZ1L63JBFP3A1cfROrrEY&#10;omwKqRu8R7it5ChJ3qTFkuOCwZqWhvLL/moVnPLdB6bHuTl+V+eXdrN4XuPXVqlet52PQQRqw3/4&#10;r73WCt7TV3iciUdATn8BAAD//wMAUEsBAi0AFAAGAAgAAAAhANvh9svuAAAAhQEAABMAAAAAAAAA&#10;AAAAAAAAAAAAAFtDb250ZW50X1R5cGVzXS54bWxQSwECLQAUAAYACAAAACEAWvQsW78AAAAVAQAA&#10;CwAAAAAAAAAAAAAAAAAfAQAAX3JlbHMvLnJlbHNQSwECLQAUAAYACAAAACEAotUwKMYAAADcAAAA&#10;DwAAAAAAAAAAAAAAAAAHAgAAZHJzL2Rvd25yZXYueG1sUEsFBgAAAAADAAMAtwAAAPoCAAAAAA==&#10;" path="m,3482r293,-69l586,3278r292,-89l1171,2986r293,-196l1756,2486r293,-403l2342,1883r292,-359l2927,1100,3220,873,3512,424r293,78l4098,r,3937l,3937,,3482e" filled="f" strokecolor="#6d8d84" strokeweight=".30492mm">
                  <v:path arrowok="t" o:connecttype="custom" o:connectlocs="0,-1758;293,-1827;586,-1962;878,-2051;1171,-2254;1464,-2450;1756,-2754;2049,-3157;2342,-3357;2634,-3716;2927,-4140;3220,-4367;3512,-4816;3805,-4738;4098,-5240;4098,-1303;0,-1303;0,-1758" o:connectangles="0,0,0,0,0,0,0,0,0,0,0,0,0,0,0,0,0,0"/>
                </v:shape>
                <v:shape id="AutoShape 1007" o:spid="_x0000_s1306" style="position:absolute;left:3160;top:-5240;width:4098;height:3937;visibility:visible;mso-wrap-style:square;v-text-anchor:top" coordsize="4098,3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Eg6wgAAANwAAAAPAAAAZHJzL2Rvd25yZXYueG1sRI/RasJA&#10;FETfC/7DcgXf6saKJUZXKQGlj030Ay7ZazaYvRuzq4l/3y0IfRxm5gyz3Y+2FQ/qfeNYwWKegCCu&#10;nG64VnA+Hd5TED4ga2wdk4InedjvJm9bzLQbuKBHGWoRIewzVGBC6DIpfWXIop+7jjh6F9dbDFH2&#10;tdQ9DhFuW/mRJJ/SYsNxwWBHuaHqWt6tgupg8p9TMbAvl/e0aYtrfjsmSs2m49cGRKAx/Idf7W+t&#10;YJ2u4O9MPAJy9wsAAP//AwBQSwECLQAUAAYACAAAACEA2+H2y+4AAACFAQAAEwAAAAAAAAAAAAAA&#10;AAAAAAAAW0NvbnRlbnRfVHlwZXNdLnhtbFBLAQItABQABgAIAAAAIQBa9CxbvwAAABUBAAALAAAA&#10;AAAAAAAAAAAAAB8BAABfcmVscy8ucmVsc1BLAQItABQABgAIAAAAIQBhaEg6wgAAANwAAAAPAAAA&#10;AAAAAAAAAAAAAAcCAABkcnMvZG93bnJldi54bWxQSwUGAAAAAAMAAwC3AAAA9gIAAAAA&#10;" path="m3512,453l3220,912r-293,219l2634,1543r-292,358l2049,2095r-293,398l1464,2793r-293,196l878,3190r-292,90l293,3414,,3485r,452l4098,3937r,-3422l3805,515,3512,453xm4098,l3805,515r293,l4098,xe" fillcolor="#cc375d" stroked="f">
                  <v:path arrowok="t" o:connecttype="custom" o:connectlocs="3512,-4787;3220,-4328;2927,-4109;2634,-3697;2342,-3339;2049,-3145;1756,-2747;1464,-2447;1171,-2251;878,-2050;586,-1960;293,-1826;0,-1755;0,-1303;4098,-1303;4098,-4725;3805,-4725;3512,-4787;4098,-5240;3805,-4725;4098,-4725;4098,-5240" o:connectangles="0,0,0,0,0,0,0,0,0,0,0,0,0,0,0,0,0,0,0,0,0,0"/>
                </v:shape>
                <v:shape id="Freeform 1006" o:spid="_x0000_s1307" style="position:absolute;left:3160;top:-5240;width:4098;height:3937;visibility:visible;mso-wrap-style:square;v-text-anchor:top" coordsize="4098,3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wd9xQAAANwAAAAPAAAAZHJzL2Rvd25yZXYueG1sRI9Pi8Iw&#10;FMTvwn6H8ARvmupBtJoWEVz/3HSXhb09m2dbbV5KE2399mZhweMwM79hlmlnKvGgxpWWFYxHEQji&#10;zOqScwXfX5vhDITzyBory6TgSQ7S5KO3xFjblo/0OPlcBAi7GBUU3texlC4ryKAb2Zo4eBfbGPRB&#10;NrnUDbYBbio5iaKpNFhyWCiwpnVB2e10NwrMJvo9H7LL+the5eG8335u9+2PUoN+t1qA8NT5d/i/&#10;vdMK5rMp/J0JR0AmLwAAAP//AwBQSwECLQAUAAYACAAAACEA2+H2y+4AAACFAQAAEwAAAAAAAAAA&#10;AAAAAAAAAAAAW0NvbnRlbnRfVHlwZXNdLnhtbFBLAQItABQABgAIAAAAIQBa9CxbvwAAABUBAAAL&#10;AAAAAAAAAAAAAAAAAB8BAABfcmVscy8ucmVsc1BLAQItABQABgAIAAAAIQC4jwd9xQAAANwAAAAP&#10;AAAAAAAAAAAAAAAAAAcCAABkcnMvZG93bnJldi54bWxQSwUGAAAAAAMAAwC3AAAA+QIAAAAA&#10;" path="m,3485r293,-71l586,3280r292,-90l1171,2989r293,-196l1756,2493r293,-398l2342,1901r292,-358l2927,1131,3220,912,3512,453r293,62l4098,r,3937l,3937,,3485e" filled="f" strokecolor="#c00533" strokeweight=".30492mm">
                  <v:path arrowok="t" o:connecttype="custom" o:connectlocs="0,-1755;293,-1826;586,-1960;878,-2050;1171,-2251;1464,-2447;1756,-2747;2049,-3145;2342,-3339;2634,-3697;2927,-4109;3220,-4328;3512,-4787;3805,-4725;4098,-5240;4098,-1303;0,-1303;0,-1755" o:connectangles="0,0,0,0,0,0,0,0,0,0,0,0,0,0,0,0,0,0"/>
                </v:shape>
                <v:shape id="AutoShape 1005" o:spid="_x0000_s1308" style="position:absolute;left:3160;top:-5240;width:4098;height:3937;visibility:visible;mso-wrap-style:square;v-text-anchor:top" coordsize="4098,3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iFAxgAAANwAAAAPAAAAZHJzL2Rvd25yZXYueG1sRI9Ba8JA&#10;FITvBf/D8oReim7qoYnRVUQo2ENtjaLXR/aZDWbfhuw2pv++Wyj0OMzMN8xyPdhG9NT52rGC52kC&#10;grh0uuZKwen4OslA+ICssXFMCr7Jw3o1elhirt2dD9QXoRIRwj5HBSaENpfSl4Ys+qlriaN3dZ3F&#10;EGVXSd3hPcJtI2dJ8iIt1hwXDLa0NVTeii+roPj4PGCaXuz5bXjq3818v88KUupxPGwWIAIN4T/8&#10;195pBfMshd8z8QjI1Q8AAAD//wMAUEsBAi0AFAAGAAgAAAAhANvh9svuAAAAhQEAABMAAAAAAAAA&#10;AAAAAAAAAAAAAFtDb250ZW50X1R5cGVzXS54bWxQSwECLQAUAAYACAAAACEAWvQsW78AAAAVAQAA&#10;CwAAAAAAAAAAAAAAAAAfAQAAX3JlbHMvLnJlbHNQSwECLQAUAAYACAAAACEAV94hQMYAAADcAAAA&#10;DwAAAAAAAAAAAAAAAAAHAgAAZHJzL2Rvd25yZXYueG1sUEsFBgAAAAADAAMAtwAAAPoCAAAAAA==&#10;" path="m3512,453l3220,912r-293,219l2634,1543r-292,358l2049,2095r-293,399l1464,2793r-293,196l878,3190r-292,90l293,3414,,3485r,452l4098,3937r,-3422l3805,515,3512,453xm4098,l3805,515r293,l4098,xe" fillcolor="#a9a4da" stroked="f">
                  <v:path arrowok="t" o:connecttype="custom" o:connectlocs="3512,-4787;3220,-4328;2927,-4109;2634,-3697;2342,-3339;2049,-3145;1756,-2746;1464,-2447;1171,-2251;878,-2050;586,-1960;293,-1826;0,-1755;0,-1303;4098,-1303;4098,-4725;3805,-4725;3512,-4787;4098,-5240;3805,-4725;4098,-4725;4098,-5240" o:connectangles="0,0,0,0,0,0,0,0,0,0,0,0,0,0,0,0,0,0,0,0,0,0"/>
                </v:shape>
                <v:shape id="Freeform 1004" o:spid="_x0000_s1309" style="position:absolute;left:3160;top:-5240;width:4098;height:3937;visibility:visible;mso-wrap-style:square;v-text-anchor:top" coordsize="4098,3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G3gwgAAANwAAAAPAAAAZHJzL2Rvd25yZXYueG1sRE9NawIx&#10;EL0X+h/CFLzVrApiV6OUSqUgCFoFvQ2bcXcxmWw3qUZ/vTkIHh/vezKL1ogztb52rKDXzUAQF07X&#10;XCrY/n6/j0D4gKzROCYFV/Iwm76+TDDX7sJrOm9CKVII+xwVVCE0uZS+qMii77qGOHFH11oMCbal&#10;1C1eUrg1sp9lQ2mx5tRQYUNfFRWnzb9VEE1c7AeL26ns7XH518zNanvYKdV5i59jEIFieIof7h+t&#10;4GOU1qYz6QjI6R0AAP//AwBQSwECLQAUAAYACAAAACEA2+H2y+4AAACFAQAAEwAAAAAAAAAAAAAA&#10;AAAAAAAAW0NvbnRlbnRfVHlwZXNdLnhtbFBLAQItABQABgAIAAAAIQBa9CxbvwAAABUBAAALAAAA&#10;AAAAAAAAAAAAAB8BAABfcmVscy8ucmVsc1BLAQItABQABgAIAAAAIQCeSG3gwgAAANwAAAAPAAAA&#10;AAAAAAAAAAAAAAcCAABkcnMvZG93bnJldi54bWxQSwUGAAAAAAMAAwC3AAAA9gIAAAAA&#10;" path="m,3485r293,-71l586,3280r292,-90l1171,2989r293,-196l1756,2494r293,-399l2342,1901r292,-358l2927,1131,3220,912,3512,453r293,62l4098,r,3937l,3937,,3485e" filled="f" strokecolor="#928cd2" strokeweight=".30492mm">
                  <v:path arrowok="t" o:connecttype="custom" o:connectlocs="0,-1755;293,-1826;586,-1960;878,-2050;1171,-2251;1464,-2447;1756,-2746;2049,-3145;2342,-3339;2634,-3697;2927,-4109;3220,-4328;3512,-4787;3805,-4725;4098,-5240;4098,-1303;0,-1303;0,-1755" o:connectangles="0,0,0,0,0,0,0,0,0,0,0,0,0,0,0,0,0,0"/>
                </v:shape>
                <v:shape id="Freeform 1003" o:spid="_x0000_s1310" style="position:absolute;left:3160;top:-5237;width:4098;height:3935;visibility:visible;mso-wrap-style:square;v-text-anchor:top" coordsize="4098,3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wAxQAAANwAAAAPAAAAZHJzL2Rvd25yZXYueG1sRI9Pi8Iw&#10;FMTvC36H8IS9LJoqKLUaRVYED8L6F/T2aJ5tsXnpNlmt334jCB6HmfkNM5k1phQ3ql1hWUGvG4Eg&#10;Tq0uOFNw2C87MQjnkTWWlknBgxzMpq2PCSba3nlLt53PRICwS1BB7n2VSOnSnAy6rq2Ig3extUEf&#10;ZJ1JXeM9wE0p+1E0lAYLDgs5VvSdU3rd/RkFv4P9+rzkL79auM1hfjmuf3onp9Rnu5mPQXhq/Dv8&#10;aq+0glE8gueZcATk9B8AAP//AwBQSwECLQAUAAYACAAAACEA2+H2y+4AAACFAQAAEwAAAAAAAAAA&#10;AAAAAAAAAAAAW0NvbnRlbnRfVHlwZXNdLnhtbFBLAQItABQABgAIAAAAIQBa9CxbvwAAABUBAAAL&#10;AAAAAAAAAAAAAAAAAB8BAABfcmVscy8ucmVsc1BLAQItABQABgAIAAAAIQCrX+wAxQAAANwAAAAP&#10;AAAAAAAAAAAAAAAAAAcCAABkcnMvZG93bnJldi54bWxQSwUGAAAAAAMAAwC3AAAA+QIAAAAA&#10;" path="m4098,l3805,579r-293,7l3220,1014r-293,221l2634,1639r-292,330l2049,2193r-293,335l1464,2814r-293,185l878,3194r-292,92l293,3414,,3485r,449l4098,3934,4098,xe" fillcolor="#d4cd98" stroked="f">
                  <v:path arrowok="t" o:connecttype="custom" o:connectlocs="4098,-5237;3805,-4658;3512,-4651;3220,-4223;2927,-4002;2634,-3598;2342,-3268;2049,-3044;1756,-2709;1464,-2423;1171,-2238;878,-2043;586,-1951;293,-1823;0,-1752;0,-1303;4098,-1303;4098,-5237" o:connectangles="0,0,0,0,0,0,0,0,0,0,0,0,0,0,0,0,0,0"/>
                </v:shape>
                <v:shape id="Freeform 1002" o:spid="_x0000_s1311" style="position:absolute;left:3160;top:-5237;width:4098;height:3935;visibility:visible;mso-wrap-style:square;v-text-anchor:top" coordsize="4098,3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2G/DwgAAANwAAAAPAAAAZHJzL2Rvd25yZXYueG1sRE9Ni8Iw&#10;EL0L/ocwgrc1VWTXVqOIsOiiB62C16EZ22Iz6TZZ2/335iB4fLzvxaozlXhQ40rLCsajCARxZnXJ&#10;uYLL+ftjBsJ5ZI2VZVLwTw5Wy35vgYm2LZ/okfpchBB2CSoovK8TKV1WkEE3sjVx4G62MegDbHKp&#10;G2xDuKnkJIo+pcGSQ0OBNW0Kyu7pn1Gw/U315v71k7fTy3F3KNNpfd1bpYaDbj0H4anzb/HLvdMK&#10;4jjMD2fCEZDLJwAAAP//AwBQSwECLQAUAAYACAAAACEA2+H2y+4AAACFAQAAEwAAAAAAAAAAAAAA&#10;AAAAAAAAW0NvbnRlbnRfVHlwZXNdLnhtbFBLAQItABQABgAIAAAAIQBa9CxbvwAAABUBAAALAAAA&#10;AAAAAAAAAAAAAB8BAABfcmVscy8ucmVsc1BLAQItABQABgAIAAAAIQB72G/DwgAAANwAAAAPAAAA&#10;AAAAAAAAAAAAAAcCAABkcnMvZG93bnJldi54bWxQSwUGAAAAAAMAAwC3AAAA9gIAAAAA&#10;" path="m,3485r293,-71l586,3286r292,-92l1171,2999r293,-185l1756,2528r293,-335l2342,1969r292,-330l2927,1235r293,-221l3512,586r293,-7l4098,r,3934l,3934,,3485e" filled="f" strokecolor="#cac17e" strokeweight=".30492mm">
                  <v:path arrowok="t" o:connecttype="custom" o:connectlocs="0,-1752;293,-1823;586,-1951;878,-2043;1171,-2238;1464,-2423;1756,-2709;2049,-3044;2342,-3268;2634,-3598;2927,-4002;3220,-4223;3512,-4651;3805,-4658;4098,-5237;4098,-1303;0,-1303;0,-1752" o:connectangles="0,0,0,0,0,0,0,0,0,0,0,0,0,0,0,0,0,0"/>
                </v:shape>
                <v:shape id="AutoShape 1001" o:spid="_x0000_s1312" style="position:absolute;left:3160;top:-4844;width:4098;height:3541;visibility:visible;mso-wrap-style:square;v-text-anchor:top" coordsize="4098,3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18iyAAAANwAAAAPAAAAZHJzL2Rvd25yZXYueG1sRI/dasJA&#10;FITvC32H5QjeFN2kSKupq4hQULTQ+oP07pA9JmmyZ0N21ejTu4VCL4eZ+YYZT1tTiTM1rrCsIO5H&#10;IIhTqwvOFOy2770hCOeRNVaWScGVHEwnjw9jTLS98BedNz4TAcIuQQW593UipUtzMuj6tiYO3tE2&#10;Bn2QTSZ1g5cAN5V8jqIXabDgsJBjTfOc0nJzMgpuHz97floPyhV9++X8s6xmh9dYqW6nnb2B8NT6&#10;//Bfe6EVjEYx/J4JR0BO7gAAAP//AwBQSwECLQAUAAYACAAAACEA2+H2y+4AAACFAQAAEwAAAAAA&#10;AAAAAAAAAAAAAAAAW0NvbnRlbnRfVHlwZXNdLnhtbFBLAQItABQABgAIAAAAIQBa9CxbvwAAABUB&#10;AAALAAAAAAAAAAAAAAAAAB8BAABfcmVscy8ucmVsc1BLAQItABQABgAIAAAAIQDu518iyAAAANwA&#10;AAAPAAAAAAAAAAAAAAAAAAcCAABkcnMvZG93bnJldi54bWxQSwUGAAAAAAMAAwC3AAAA/AIAAAAA&#10;" path="m,3290r,250l4098,3540r,-250l293,3290,,3290xm4098,l3805,506r-293,93l3220,1010r-293,219l2634,1787r-292,861l2049,2823r-293,104l1464,3044r-293,14l878,3240r-292,8l293,3290r3805,l4098,xe" fillcolor="#b27457" stroked="f">
                  <v:path arrowok="t" o:connecttype="custom" o:connectlocs="0,-1553;0,-1303;4098,-1303;4098,-1553;293,-1553;0,-1553;4098,-4843;3805,-4337;3512,-4244;3220,-3833;2927,-3614;2634,-3056;2342,-2195;2049,-2020;1756,-1916;1464,-1799;1171,-1785;878,-1603;586,-1595;293,-1553;4098,-1553;4098,-4843" o:connectangles="0,0,0,0,0,0,0,0,0,0,0,0,0,0,0,0,0,0,0,0,0,0"/>
                </v:shape>
                <v:shape id="Freeform 1000" o:spid="_x0000_s1313" style="position:absolute;left:3160;top:-4844;width:4098;height:3541;visibility:visible;mso-wrap-style:square;v-text-anchor:top" coordsize="4098,3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9hI7xAAAANwAAAAPAAAAZHJzL2Rvd25yZXYueG1sRI9PawIx&#10;FMTvBb9DeEJvNauVoqtRpEUQPHW36PWxeftHk5d1E3X99qZQ6HGYmd8wy3VvjbhR5xvHCsajBARx&#10;4XTDlYKffPs2A+EDskbjmBQ8yMN6NXhZYqrdnb/ploVKRAj7FBXUIbSplL6oyaIfuZY4eqXrLIYo&#10;u0rqDu8Rbo2cJMmHtNhwXKixpc+ainN2tQpyk5vx47rfvk8vx1PWfpXGH0qlXof9ZgEiUB/+w3/t&#10;nVYwn0/g90w8AnL1BAAA//8DAFBLAQItABQABgAIAAAAIQDb4fbL7gAAAIUBAAATAAAAAAAAAAAA&#10;AAAAAAAAAABbQ29udGVudF9UeXBlc10ueG1sUEsBAi0AFAAGAAgAAAAhAFr0LFu/AAAAFQEAAAsA&#10;AAAAAAAAAAAAAAAAHwEAAF9yZWxzLy5yZWxzUEsBAi0AFAAGAAgAAAAhALr2EjvEAAAA3AAAAA8A&#10;AAAAAAAAAAAAAAAABwIAAGRycy9kb3ducmV2LnhtbFBLBQYAAAAAAwADALcAAAD4AgAAAAA=&#10;" path="m,3290r293,l586,3248r292,-8l1171,3058r293,-14l1756,2927r293,-104l2342,2648r292,-861l2927,1229r293,-219l3512,599r293,-93l4098,r,3540l,3540,,3290e" filled="f" strokecolor="#9f522c" strokeweight=".30492mm">
                  <v:path arrowok="t" o:connecttype="custom" o:connectlocs="0,-1553;293,-1553;586,-1595;878,-1603;1171,-1785;1464,-1799;1756,-1916;2049,-2020;2342,-2195;2634,-3056;2927,-3614;3220,-3833;3512,-4244;3805,-4337;4098,-4843;4098,-1303;0,-1303;0,-1553" o:connectangles="0,0,0,0,0,0,0,0,0,0,0,0,0,0,0,0,0,0"/>
                </v:shape>
                <v:shape id="Freeform 999" o:spid="_x0000_s1314" style="position:absolute;left:3160;top:-4259;width:4098;height:2956;visibility:visible;mso-wrap-style:square;v-text-anchor:top" coordsize="4098,2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3QhxAAAANwAAAAPAAAAZHJzL2Rvd25yZXYueG1sRI9Pi8Iw&#10;FMTvgt8hPGFvmuqy1VajiCB4EXb9B94ezbMtNi+libV++83CgsdhZn7DLFadqURLjSstKxiPIhDE&#10;mdUl5wpOx+1wBsJ5ZI2VZVLwIgerZb+3wFTbJ/9Qe/C5CBB2KSoovK9TKV1WkEE3sjVx8G62MeiD&#10;bHKpG3wGuKnkJIpiabDksFBgTZuCsvvhYRTcv17XuLtdzqc2rw1P9+tLnHwr9THo1nMQnjr/Dv+3&#10;d1pBknzC35lwBOTyFwAA//8DAFBLAQItABQABgAIAAAAIQDb4fbL7gAAAIUBAAATAAAAAAAAAAAA&#10;AAAAAAAAAABbQ29udGVudF9UeXBlc10ueG1sUEsBAi0AFAAGAAgAAAAhAFr0LFu/AAAAFQEAAAsA&#10;AAAAAAAAAAAAAAAAHwEAAF9yZWxzLy5yZWxzUEsBAi0AFAAGAAgAAAAhAGoHdCHEAAAA3AAAAA8A&#10;AAAAAAAAAAAAAAAABwIAAGRycy9kb3ducmV2LnhtbFBLBQYAAAAAAwADALcAAAD4AgAAAAA=&#10;" path="m4098,l3805,80,3512,190,3220,575,2927,801r-293,534l2342,2316r-293,107l1756,2518r-292,91l1171,2694r-293,68l586,2771r-293,40l,2841r,114l4098,2955,4098,xe" fillcolor="#94a7b8" stroked="f">
                  <v:path arrowok="t" o:connecttype="custom" o:connectlocs="4098,-4258;3805,-4178;3512,-4068;3220,-3683;2927,-3457;2634,-2923;2342,-1942;2049,-1835;1756,-1740;1464,-1649;1171,-1564;878,-1496;586,-1487;293,-1447;0,-1417;0,-1303;4098,-1303;4098,-4258" o:connectangles="0,0,0,0,0,0,0,0,0,0,0,0,0,0,0,0,0,0"/>
                </v:shape>
                <v:shape id="Freeform 998" o:spid="_x0000_s1315" style="position:absolute;left:3160;top:-4259;width:4098;height:2956;visibility:visible;mso-wrap-style:square;v-text-anchor:top" coordsize="4098,2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2V2+xwAAANwAAAAPAAAAZHJzL2Rvd25yZXYueG1sRI/dagIx&#10;FITvC75DOIJ3NdsiVrdGseJS0SL4g9C7w+Z0d3Fzsiapbt++KRS8HGbmG2Yya00truR8ZVnBUz8B&#10;QZxbXXGh4HjIHkcgfEDWWFsmBT/kYTbtPEww1fbGO7ruQyEihH2KCsoQmlRKn5dk0PdtQxy9L+sM&#10;hihdIbXDW4SbWj4nyVAarDgulNjQoqT8vP82Cujy5pbv9XKTfa4/si0eN6d1/qJUr9vOX0EEasM9&#10;/N9eaQXj8QD+zsQjIKe/AAAA//8DAFBLAQItABQABgAIAAAAIQDb4fbL7gAAAIUBAAATAAAAAAAA&#10;AAAAAAAAAAAAAABbQ29udGVudF9UeXBlc10ueG1sUEsBAi0AFAAGAAgAAAAhAFr0LFu/AAAAFQEA&#10;AAsAAAAAAAAAAAAAAAAAHwEAAF9yZWxzLy5yZWxzUEsBAi0AFAAGAAgAAAAhALTZXb7HAAAA3AAA&#10;AA8AAAAAAAAAAAAAAAAABwIAAGRycy9kb3ducmV2LnhtbFBLBQYAAAAAAwADALcAAAD7AgAAAAA=&#10;" path="m,2841r293,-30l586,2771r292,-9l1171,2694r293,-85l1756,2518r293,-95l2342,2316r292,-981l2927,801,3220,575,3512,190,3805,80,4098,r,2955l,2955,,2841e" filled="f" strokecolor="#7a92a7" strokeweight=".30492mm">
                  <v:path arrowok="t" o:connecttype="custom" o:connectlocs="0,-1417;293,-1447;586,-1487;878,-1496;1171,-1564;1464,-1649;1756,-1740;2049,-1835;2342,-1942;2634,-2923;2927,-3457;3220,-3683;3512,-4068;3805,-4178;4098,-4258;4098,-1303;0,-1303;0,-1417" o:connectangles="0,0,0,0,0,0,0,0,0,0,0,0,0,0,0,0,0,0"/>
                </v:shape>
                <v:shape id="Freeform 997" o:spid="_x0000_s1316" style="position:absolute;left:3160;top:-1998;width:4098;height:696;visibility:visible;mso-wrap-style:square;v-text-anchor:top" coordsize="4098,6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q24xAAAANwAAAAPAAAAZHJzL2Rvd25yZXYueG1sRI/NisJA&#10;EITvgu8wtOAl6ERhF42OIqKwB1fw795k2iSa6QmZScy+/c7Cgseiur7qWq47U4qWaldYVjAZxyCI&#10;U6sLzhRcL/vRDITzyBpLy6TghxysV/3eEhNtX3yi9uwzESDsElSQe18lUro0J4NubCvi4N1tbdAH&#10;WWdS1/gKcFPKaRx/SoMFh4YcK9rmlD7PjQlvtNGtPB4Ph4d/Ft8Pbpqo2kVKDQfdZgHCU+ffx//p&#10;L61gPv+AvzGBAHL1CwAA//8DAFBLAQItABQABgAIAAAAIQDb4fbL7gAAAIUBAAATAAAAAAAAAAAA&#10;AAAAAAAAAABbQ29udGVudF9UeXBlc10ueG1sUEsBAi0AFAAGAAgAAAAhAFr0LFu/AAAAFQEAAAsA&#10;AAAAAAAAAAAAAAAAHwEAAF9yZWxzLy5yZWxzUEsBAi0AFAAGAAgAAAAhADG2rbjEAAAA3AAAAA8A&#10;AAAAAAAAAAAAAAAABwIAAGRycy9kb3ducmV2LnhtbFBLBQYAAAAAAwADALcAAAD4AgAAAAA=&#10;" path="m4098,l3805,25,3512,84r-292,86l2927,210r-293,54l2342,269r-293,60l1756,397r-292,51l1171,505,878,539,586,557,293,569,,586,,695r4098,l4098,xe" fillcolor="#578a85" stroked="f">
                  <v:path arrowok="t" o:connecttype="custom" o:connectlocs="4098,-1998;3805,-1973;3512,-1914;3220,-1828;2927,-1788;2634,-1734;2342,-1729;2049,-1669;1756,-1601;1464,-1550;1171,-1493;878,-1459;586,-1441;293,-1429;0,-1412;0,-1303;4098,-1303;4098,-1998" o:connectangles="0,0,0,0,0,0,0,0,0,0,0,0,0,0,0,0,0,0"/>
                </v:shape>
                <v:shape id="Freeform 996" o:spid="_x0000_s1317" style="position:absolute;left:3160;top:-1998;width:4098;height:696;visibility:visible;mso-wrap-style:square;v-text-anchor:top" coordsize="4098,6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zDjxgAAANwAAAAPAAAAZHJzL2Rvd25yZXYueG1sRI9Ba8JA&#10;FITvhf6H5RV6KXWj0KCpq4gQEM2hxtbz6+5rEsy+Ddmtpv/eFQoeh5n5hpkvB9uKM/W+caxgPEpA&#10;EGtnGq4UfB7y1ykIH5ANto5JwR95WC4eH+aYGXfhPZ3LUIkIYZ+hgjqELpPS65os+pHriKP343qL&#10;Icq+kqbHS4TbVk6SJJUWG44LNXa0rkmfyl+rYHvMT4cXrnL9tfs4Tt6Kgr55qtTz07B6BxFoCPfw&#10;f3tjFMxmKdzOxCMgF1cAAAD//wMAUEsBAi0AFAAGAAgAAAAhANvh9svuAAAAhQEAABMAAAAAAAAA&#10;AAAAAAAAAAAAAFtDb250ZW50X1R5cGVzXS54bWxQSwECLQAUAAYACAAAACEAWvQsW78AAAAVAQAA&#10;CwAAAAAAAAAAAAAAAAAfAQAAX3JlbHMvLnJlbHNQSwECLQAUAAYACAAAACEAt6Mw48YAAADcAAAA&#10;DwAAAAAAAAAAAAAAAAAHAgAAZHJzL2Rvd25yZXYueG1sUEsFBgAAAAADAAMAtwAAAPoCAAAAAA==&#10;" path="m,586l293,569,586,557,878,539r293,-34l1464,448r292,-51l2049,329r293,-60l2634,264r293,-54l3220,170,3512,84,3805,25,4098,r,695l,695,,586e" filled="f" strokecolor="#2c6c66" strokeweight=".30492mm">
                  <v:path arrowok="t" o:connecttype="custom" o:connectlocs="0,-1412;293,-1429;586,-1441;878,-1459;1171,-1493;1464,-1550;1756,-1601;2049,-1669;2342,-1729;2634,-1734;2927,-1788;3220,-1828;3512,-1914;3805,-1973;4098,-1998;4098,-1303;0,-1303;0,-1412" o:connectangles="0,0,0,0,0,0,0,0,0,0,0,0,0,0,0,0,0,0"/>
                </v:shape>
                <v:shape id="AutoShape 995" o:spid="_x0000_s1318" style="position:absolute;left:64100;top:-440076;width:357920;height:373940;visibility:visible;mso-wrap-style:square;v-text-anchor:top" coordsize="357920,373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SpEwwAAANwAAAAPAAAAZHJzL2Rvd25yZXYueG1sRI/BasMw&#10;EETvhf6D2EBvtRwf2sSJEkwgpreSpO55sTa2ibUykmq7f18FCjkOM/OG2e5n04uRnO8sK1gmKQji&#10;2uqOGwVfl+PrCoQPyBp7y6Tglzzsd89PW8y1nfhE4zk0IkLY56igDWHIpfR1SwZ9Ygfi6F2tMxii&#10;dI3UDqcIN73M0vRNGuw4LrQ40KGl+nb+MQrKTB8q6yr7mVFRfF+PU9mvCqVeFnOxARFoDo/wf/tD&#10;K1iv3+F+Jh4BufsDAAD//wMAUEsBAi0AFAAGAAgAAAAhANvh9svuAAAAhQEAABMAAAAAAAAAAAAA&#10;AAAAAAAAAFtDb250ZW50X1R5cGVzXS54bWxQSwECLQAUAAYACAAAACEAWvQsW78AAAAVAQAACwAA&#10;AAAAAAAAAAAAAAAfAQAAX3JlbHMvLnJlbHNQSwECLQAUAAYACAAAACEAeHEqRMMAAADcAAAADwAA&#10;AAAAAAAAAAAAAAAHAgAAZHJzL2Rvd25yZXYueG1sUEsFBgAAAAADAAMAtwAAAPcCAAAAAA==&#10;" path="m-61066,438899r,-4549m-61066,438772r-80,m-61066,438056r-80,m-61066,437340r-80,m-61066,436624r-80,m-61066,435908r-80,m-61066,435192r-80,m-61066,434476r-80,m-61066,438899r4351,m-60940,438899r,80m-60354,438899r,80m-59769,438899r,80m-59184,438899r,80m-58598,438899r,80m-58013,438899r,80m-57427,438899r,80m-56842,438899r,80e" filled="f" strokeweight=".20328mm">
                  <v:path arrowok="t" o:connecttype="custom" o:connectlocs="-61066,-1176;-61066,-5725;-61066,-1303;-61146,-1303;-61066,-2019;-61146,-2019;-61066,-2735;-61146,-2735;-61066,-3451;-61146,-3451;-61066,-4167;-61146,-4167;-61066,-4883;-61146,-4883;-61066,-5599;-61146,-5599;-61066,-1176;-56715,-1176;-60940,-1176;-60940,-1096;-60354,-1176;-60354,-1096;-59769,-1176;-59769,-1096;-59184,-1176;-59184,-1096;-58598,-1176;-58598,-1096;-58013,-1176;-58013,-1096;-57427,-1176;-57427,-1096;-56842,-1176;-56842,-1096" o:connectangles="0,0,0,0,0,0,0,0,0,0,0,0,0,0,0,0,0,0,0,0,0,0,0,0,0,0,0,0,0,0,0,0,0,0"/>
                </v:shape>
                <v:rect id="Rectangle 994" o:spid="_x0000_s1319" style="position:absolute;left:7453;top:-5038;width:2359;height:3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mCCwgAAANwAAAAPAAAAZHJzL2Rvd25yZXYueG1sRE/Pa8Iw&#10;FL4P/B/CE7zNZHMrthpFBoXBtoOt4PXRPNuy5qU2sXb//XIY7Pjx/d7uJ9uJkQbfOtbwtFQgiCtn&#10;Wq41nMr8cQ3CB2SDnWPS8EMe9rvZwxYz4+58pLEItYgh7DPU0ITQZ1L6qiGLful64shd3GAxRDjU&#10;0gx4j+G2k89KJdJiy7GhwZ7eGqq+i5vVgMmLuX5dVp/lxy3BtJ5U/npWWi/m02EDItAU/sV/7nej&#10;IU3j2ngmHgG5+wUAAP//AwBQSwECLQAUAAYACAAAACEA2+H2y+4AAACFAQAAEwAAAAAAAAAAAAAA&#10;AAAAAAAAW0NvbnRlbnRfVHlwZXNdLnhtbFBLAQItABQABgAIAAAAIQBa9CxbvwAAABUBAAALAAAA&#10;AAAAAAAAAAAAAB8BAABfcmVscy8ucmVsc1BLAQItABQABgAIAAAAIQBTamCCwgAAANwAAAAPAAAA&#10;AAAAAAAAAAAAAAcCAABkcnMvZG93bnJldi54bWxQSwUGAAAAAAMAAwC3AAAA9gIAAAAA&#10;" stroked="f"/>
                <v:rect id="Rectangle 993" o:spid="_x0000_s1320" style="position:absolute;left:7540;top:-4952;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4HxQAAANwAAAAPAAAAZHJzL2Rvd25yZXYueG1sRI9Ba8JA&#10;FITvBf/D8gRvzUYP0qRZRRSppFCoBqG3R/Y1Sc2+Ddltkv77bqHgcZiZb5hsO5lWDNS7xrKCZRSD&#10;IC6tbrhSUFyOj08gnEfW2FomBT/kYLuZPWSYajvyOw1nX4kAYZeigtr7LpXSlTUZdJHtiIP3aXuD&#10;Psi+krrHMcBNK1dxvJYGGw4LNXa0r6m8nb9NoKzfrsfC2OSjKV5e868RD9bnSi3m0+4ZhKfJ38P/&#10;7ZNWkCQJ/J0JR0BufgEAAP//AwBQSwECLQAUAAYACAAAACEA2+H2y+4AAACFAQAAEwAAAAAAAAAA&#10;AAAAAAAAAAAAW0NvbnRlbnRfVHlwZXNdLnhtbFBLAQItABQABgAIAAAAIQBa9CxbvwAAABUBAAAL&#10;AAAAAAAAAAAAAAAAAB8BAABfcmVscy8ucmVsc1BLAQItABQABgAIAAAAIQDOa/4HxQAAANwAAAAP&#10;AAAAAAAAAAAAAAAAAAcCAABkcnMvZG93bnJldi54bWxQSwUGAAAAAAMAAwC3AAAA+QIAAAAA&#10;" fillcolor="#476c8c" stroked="f"/>
                <v:rect id="Rectangle 992" o:spid="_x0000_s1321" style="position:absolute;left:7540;top:-4952;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lKbxgAAAN0AAAAPAAAAZHJzL2Rvd25yZXYueG1sRI9BS8NA&#10;EIXvQv/DMgUvYndbUCR2W6RQFIRCoqDHaXZMgtnZkB3b9N87B8HbDO/Ne9+st1PszYnG3CX2sFw4&#10;MMR1Ch03Ht7f9rcPYLIgB+wTk4cLZdhuZldrLEI6c0mnShqjIZwL9NCKDIW1uW4pYl6kgVi1rzRG&#10;FF3HxoYRzxoee7ty7t5G7FgbWhxo11L9Xf1ED59NmVeHVzke+Vluyo/D3fJSDd5fz6enRzBCk/yb&#10;/65fguI7p/z6jY5gN78AAAD//wMAUEsBAi0AFAAGAAgAAAAhANvh9svuAAAAhQEAABMAAAAAAAAA&#10;AAAAAAAAAAAAAFtDb250ZW50X1R5cGVzXS54bWxQSwECLQAUAAYACAAAACEAWvQsW78AAAAVAQAA&#10;CwAAAAAAAAAAAAAAAAAfAQAAX3JlbHMvLnJlbHNQSwECLQAUAAYACAAAACEAieZSm8YAAADdAAAA&#10;DwAAAAAAAAAAAAAAAAAHAgAAZHJzL2Rvd25yZXYueG1sUEsFBgAAAAADAAMAtwAAAPoCAAAAAA==&#10;" filled="f" strokecolor="#19466e" strokeweight=".30492mm"/>
                <v:rect id="Rectangle 991" o:spid="_x0000_s1322" style="position:absolute;left:7540;top:-4672;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VTcwQAAAN0AAAAPAAAAZHJzL2Rvd25yZXYueG1sRE9NawIx&#10;EL0X/A9hhN5qoixFV6NoQfAkrXrxNmzG3cXNJCapbv+9KRR6m8f7nMWqt524U4itYw3jkQJBXDnT&#10;cq3hdNy+TUHEhGywc0wafijCajl4WWBp3IO/6H5ItcghHEvU0KTkSylj1ZDFOHKeOHMXFyymDEMt&#10;TcBHDrednCj1Li22nBsa9PTRUHU9fFsNfbE3k8305luanfmzCEV39IXWr8N+PQeRqE//4j/3zuT5&#10;So3h95t8glw+AQAA//8DAFBLAQItABQABgAIAAAAIQDb4fbL7gAAAIUBAAATAAAAAAAAAAAAAAAA&#10;AAAAAABbQ29udGVudF9UeXBlc10ueG1sUEsBAi0AFAAGAAgAAAAhAFr0LFu/AAAAFQEAAAsAAAAA&#10;AAAAAAAAAAAAHwEAAF9yZWxzLy5yZWxzUEsBAi0AFAAGAAgAAAAhANcBVNzBAAAA3QAAAA8AAAAA&#10;AAAAAAAAAAAABwIAAGRycy9kb3ducmV2LnhtbFBLBQYAAAAAAwADALcAAAD1AgAAAAA=&#10;" fillcolor="#a55d61" stroked="f"/>
                <v:rect id="Rectangle 990" o:spid="_x0000_s1323" style="position:absolute;left:7540;top:-4672;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2anwwAAAN0AAAAPAAAAZHJzL2Rvd25yZXYueG1sRE9LSwMx&#10;EL4L/ocwQm82cQtqt02LCIVCQe3j0N6GzbhZ3EyWndiu/nojCN7m43vOfDmEVp2plyayhbuxAUVc&#10;RddwbeGwX90+gpKE7LCNTBa+SGC5uL6aY+nihbd03qVa5RCWEi34lLpSa6k8BZRx7Igz9x77gCnD&#10;vtaux0sOD60ujLnXARvODR47evZUfew+gwWiB5FVsT1O3yhNXl7Ff29O3trRzfA0A5VoSP/iP/fa&#10;5fnGFPD7TT5BL34AAAD//wMAUEsBAi0AFAAGAAgAAAAhANvh9svuAAAAhQEAABMAAAAAAAAAAAAA&#10;AAAAAAAAAFtDb250ZW50X1R5cGVzXS54bWxQSwECLQAUAAYACAAAACEAWvQsW78AAAAVAQAACwAA&#10;AAAAAAAAAAAAAAAfAQAAX3JlbHMvLnJlbHNQSwECLQAUAAYACAAAACEA10tmp8MAAADdAAAADwAA&#10;AAAAAAAAAAAAAAAHAgAAZHJzL2Rvd25yZXYueG1sUEsFBgAAAAADAAMAtwAAAPcCAAAAAA==&#10;" filled="f" strokecolor="#90343a" strokeweight=".30492mm"/>
                <v:rect id="Rectangle 989" o:spid="_x0000_s1324" style="position:absolute;left:7540;top:-439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eDlwwAAAN0AAAAPAAAAZHJzL2Rvd25yZXYueG1sRE/fa8Iw&#10;EH4f7H8IN/BlzGRORDqjjILik9A6ttejubVlzaUkWW3/+0UQfLuP7+dtdqPtxEA+tI41vM4VCOLK&#10;mZZrDZ/n/csaRIjIBjvHpGGiALvt48MGM+MuXNBQxlqkEA4Zamhi7DMpQ9WQxTB3PXHifpy3GBP0&#10;tTQeLyncdnKh1EpabDk1NNhT3lD1W/5ZDauvwzovB5fzMp6m0/NUfPt9ofXsafx4BxFpjHfxzX00&#10;ab5Sb3D9Jp0gt/8AAAD//wMAUEsBAi0AFAAGAAgAAAAhANvh9svuAAAAhQEAABMAAAAAAAAAAAAA&#10;AAAAAAAAAFtDb250ZW50X1R5cGVzXS54bWxQSwECLQAUAAYACAAAACEAWvQsW78AAAAVAQAACwAA&#10;AAAAAAAAAAAAAAAfAQAAX3JlbHMvLnJlbHNQSwECLQAUAAYACAAAACEAlXHg5cMAAADdAAAADwAA&#10;AAAAAAAAAAAAAAAHAgAAZHJzL2Rvd25yZXYueG1sUEsFBgAAAAADAAMAtwAAAPcCAAAAAA==&#10;" fillcolor="#779159" stroked="f"/>
                <v:rect id="Rectangle 988" o:spid="_x0000_s1325" style="position:absolute;left:7540;top:-439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0HWwgAAAN0AAAAPAAAAZHJzL2Rvd25yZXYueG1sRE/NaoNA&#10;EL4X+g7LFHqruw0linUTSiBEegmaPMDgTlXqzoq7jbZP3w0EcpuP73eK7WIHcaHJ9441vCYKBHHj&#10;TM+thvNp/5KB8AHZ4OCYNPySh+3m8aHA3LiZK7rUoRUxhH2OGroQxlxK33Rk0SduJI7cl5sshgin&#10;VpoJ5xhuB7lSai0t9hwbOhxp11HzXf9YDUNa/+0q+pyP3rerg0xLla1LrZ+flo93EIGWcBff3KWJ&#10;85V6g+s38QS5+QcAAP//AwBQSwECLQAUAAYACAAAACEA2+H2y+4AAACFAQAAEwAAAAAAAAAAAAAA&#10;AAAAAAAAW0NvbnRlbnRfVHlwZXNdLnhtbFBLAQItABQABgAIAAAAIQBa9CxbvwAAABUBAAALAAAA&#10;AAAAAAAAAAAAAB8BAABfcmVscy8ucmVsc1BLAQItABQABgAIAAAAIQBoS0HWwgAAAN0AAAAPAAAA&#10;AAAAAAAAAAAAAAcCAABkcnMvZG93bnJldi54bWxQSwUGAAAAAAMAAwC3AAAA9gIAAAAA&#10;" filled="f" strokecolor="#54742e" strokeweight=".30492mm"/>
                <v:rect id="Rectangle 987" o:spid="_x0000_s1326" style="position:absolute;left:7540;top:-411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MLvwwAAAN0AAAAPAAAAZHJzL2Rvd25yZXYueG1sRE9NSwMx&#10;EL0X/A9hhN7axIVKWZuWKhTtQYq1UI/DZtys3UzWJO2u/94IBW/zeJ+zWA2uFRcKsfGs4W6qQBBX&#10;3jRcazi8byZzEDEhG2w9k4YfirBa3owWWBrf8xtd9qkWOYRjiRpsSl0pZawsOYxT3xFn7tMHhynD&#10;UEsTsM/hrpWFUvfSYcO5wWJHT5aq0/7sNHBhC199HFN4/nabr+3rrjePO63Ht8P6AUSiIf2Lr+4X&#10;k+crNYO/b/IJcvkLAAD//wMAUEsBAi0AFAAGAAgAAAAhANvh9svuAAAAhQEAABMAAAAAAAAAAAAA&#10;AAAAAAAAAFtDb250ZW50X1R5cGVzXS54bWxQSwECLQAUAAYACAAAACEAWvQsW78AAAAVAQAACwAA&#10;AAAAAAAAAAAAAAAfAQAAX3JlbHMvLnJlbHNQSwECLQAUAAYACAAAACEA85jC78MAAADdAAAADwAA&#10;AAAAAAAAAAAAAAAHAgAAZHJzL2Rvd25yZXYueG1sUEsFBgAAAAADAAMAtwAAAPcCAAAAAA==&#10;" fillcolor="#e99833" stroked="f"/>
                <v:rect id="Rectangle 986" o:spid="_x0000_s1327" style="position:absolute;left:7540;top:-411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N/xxwAAAN0AAAAPAAAAZHJzL2Rvd25yZXYueG1sRI9Ba8JA&#10;EIXvgv9hGaGXohsLtiV1E0RSKnjSCsXbkJ0m0exsmt0maX+9KwjeZnjvffNmmQ6mFh21rrKsYD6L&#10;QBDnVldcKDh8vk9fQTiPrLG2TAr+yEGajEdLjLXteUfd3hciQNjFqKD0vomldHlJBt3MNsRB+7at&#10;QR/WtpC6xT7ATS2fouhZGqw4XCixoXVJ+Xn/axR8HLNsoV9O/6fHrdbrn+zLHVas1MNkWL2B8DT4&#10;u/mW3uhQPxDh+k0YQSYXAAAA//8DAFBLAQItABQABgAIAAAAIQDb4fbL7gAAAIUBAAATAAAAAAAA&#10;AAAAAAAAAAAAAABbQ29udGVudF9UeXBlc10ueG1sUEsBAi0AFAAGAAgAAAAhAFr0LFu/AAAAFQEA&#10;AAsAAAAAAAAAAAAAAAAAHwEAAF9yZWxzLy5yZWxzUEsBAi0AFAAGAAgAAAAhAAec3/HHAAAA3QAA&#10;AA8AAAAAAAAAAAAAAAAABwIAAGRycy9kb3ducmV2LnhtbFBLBQYAAAAAAwADALcAAAD7AgAAAAA=&#10;" filled="f" strokecolor="#e37e00" strokeweight=".30492mm"/>
                <v:rect id="Rectangle 985" o:spid="_x0000_s1328" style="position:absolute;left:7540;top:-383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ifwgAAAN0AAAAPAAAAZHJzL2Rvd25yZXYueG1sRE/NasJA&#10;EL4XfIdlhN7qrm2pIbqKKIKUXhr7AEN2mkSzszE71fj2bqHQ23x8v7NYDb5VF+pjE9jCdGJAEZfB&#10;NVxZ+DrsnjJQUZAdtoHJwo0irJajhwXmLlz5ky6FVCqFcMzRQi3S5VrHsiaPcRI64sR9h96jJNhX&#10;2vV4TeG+1c/GvGmPDaeGGjva1FSeih9v4ai3xWuB5n22k+2GM/k4718yax/Hw3oOSmiQf/Gfe+/S&#10;fGNm8PtNOkEv7wAAAP//AwBQSwECLQAUAAYACAAAACEA2+H2y+4AAACFAQAAEwAAAAAAAAAAAAAA&#10;AAAAAAAAW0NvbnRlbnRfVHlwZXNdLnhtbFBLAQItABQABgAIAAAAIQBa9CxbvwAAABUBAAALAAAA&#10;AAAAAAAAAAAAAB8BAABfcmVscy8ucmVsc1BLAQItABQABgAIAAAAIQB+yUifwgAAAN0AAAAPAAAA&#10;AAAAAAAAAAAAAAcCAABkcnMvZG93bnJldi54bWxQSwUGAAAAAAMAAwC3AAAA9gIAAAAA&#10;" fillcolor="#8ba59d" stroked="f"/>
                <v:rect id="Rectangle 984" o:spid="_x0000_s1329" style="position:absolute;left:7540;top:-383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LArwwAAAN0AAAAPAAAAZHJzL2Rvd25yZXYueG1sRI9BawIx&#10;EIXvQv9DmEJvblIPIqtRRFq0UA9Vf8CwGTeLm8mySXX11zuHQm8zvDfvfbNYDaFVV+pTE9nCe2FA&#10;EVfRNVxbOB0/xzNQKSM7bCOThTslWC1fRgssXbzxD10PuVYSwqlECz7nrtQ6VZ4CpiJ2xKKdYx8w&#10;y9rX2vV4k/DQ6okxUx2wYWnw2NHGU3U5/AYLehu/G37w7uL0x3RifEdx/2Xt2+uwnoPKNOR/89/1&#10;zgm+MYIr38gIevkEAAD//wMAUEsBAi0AFAAGAAgAAAAhANvh9svuAAAAhQEAABMAAAAAAAAAAAAA&#10;AAAAAAAAAFtDb250ZW50X1R5cGVzXS54bWxQSwECLQAUAAYACAAAACEAWvQsW78AAAAVAQAACwAA&#10;AAAAAAAAAAAAAAAfAQAAX3JlbHMvLnJlbHNQSwECLQAUAAYACAAAACEAtSSwK8MAAADdAAAADwAA&#10;AAAAAAAAAAAAAAAHAgAAZHJzL2Rvd25yZXYueG1sUEsFBgAAAAADAAMAtwAAAPcCAAAAAA==&#10;" filled="f" strokecolor="#6d8d84" strokeweight=".30492mm"/>
                <v:rect id="Rectangle 983" o:spid="_x0000_s1330" style="position:absolute;left:7540;top:-355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0yIwgAAAN0AAAAPAAAAZHJzL2Rvd25yZXYueG1sRE89b8Iw&#10;EN0r8R+sQ2Kpil2GAikGoaoVXRNgv8ZHkhKfI9sk6b+vK1Viu6f3eZvdaFvRkw+NYw3PcwWCuHSm&#10;4UrD6fjxtAIRIrLB1jFp+KEAu+3kYYOZcQPn1BexEimEQ4Ya6hi7TMpQ1mQxzF1HnLiL8xZjgr6S&#10;xuOQwm0rF0q9SIsNp4YaO3qrqbwWN6vhIN8vhwELzh/72/GcV/57XH5pPZuO+1cQkcZ4F/+7P02a&#10;r9Qa/r5JJ8jtLwAAAP//AwBQSwECLQAUAAYACAAAACEA2+H2y+4AAACFAQAAEwAAAAAAAAAAAAAA&#10;AAAAAAAAW0NvbnRlbnRfVHlwZXNdLnhtbFBLAQItABQABgAIAAAAIQBa9CxbvwAAABUBAAALAAAA&#10;AAAAAAAAAAAAAB8BAABfcmVscy8ucmVsc1BLAQItABQABgAIAAAAIQBAU0yIwgAAAN0AAAAPAAAA&#10;AAAAAAAAAAAAAAcCAABkcnMvZG93bnJldi54bWxQSwUGAAAAAAMAAwC3AAAA9gIAAAAA&#10;" fillcolor="#cc375d" stroked="f"/>
                <v:rect id="Rectangle 982" o:spid="_x0000_s1331" style="position:absolute;left:7540;top:-355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biPxQAAAN0AAAAPAAAAZHJzL2Rvd25yZXYueG1sRI9Bb8Iw&#10;DIXvSPyHyEi7oJHCYaBCQBNi2saNsgs3qzFttcapkkDLv58Pk7g9y8+f39vsBteqO4XYeDYwn2Wg&#10;iEtvG64M/Jw/XlegYkK22HomAw+KsNuORxvMre/5RPciVUogHHM0UKfU5VrHsiaHceY7YtldfXCY&#10;ZAyVtgF7gbtWL7LsTTtsWD7U2NG+pvK3uDmhTA+XdHSf4bFc9rdYNt3iePk25mUyvK9BJRrS0/x/&#10;/WUlfjaX/NJGJOjtHwAAAP//AwBQSwECLQAUAAYACAAAACEA2+H2y+4AAACFAQAAEwAAAAAAAAAA&#10;AAAAAAAAAAAAW0NvbnRlbnRfVHlwZXNdLnhtbFBLAQItABQABgAIAAAAIQBa9CxbvwAAABUBAAAL&#10;AAAAAAAAAAAAAAAAAB8BAABfcmVscy8ucmVsc1BLAQItABQABgAIAAAAIQAzlbiPxQAAAN0AAAAP&#10;AAAAAAAAAAAAAAAAAAcCAABkcnMvZG93bnJldi54bWxQSwUGAAAAAAMAAwC3AAAA+QIAAAAA&#10;" filled="f" strokecolor="#c00533" strokeweight=".30492mm"/>
                <v:rect id="Rectangle 981" o:spid="_x0000_s1332" style="position:absolute;left:7540;top:-327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0X0wwAAAN0AAAAPAAAAZHJzL2Rvd25yZXYueG1sRE9Na8JA&#10;EL0X+h+WKXiRuomHoqmrFEtBRJDGgNchO82GZGdDdo3x37sFwds83uesNqNtxUC9rx0rSGcJCOLS&#10;6ZorBcXp530Bwgdkja1jUnAjD5v168sKM+2u/EtDHioRQ9hnqMCE0GVS+tKQRT9zHXHk/lxvMUTY&#10;V1L3eI3htpXzJPmQFmuODQY72hoqm/xiFTTjpdl+H4fbsj4Xi8P0ON1TS0pN3savTxCBxvAUP9w7&#10;HecnaQr/38QT5PoOAAD//wMAUEsBAi0AFAAGAAgAAAAhANvh9svuAAAAhQEAABMAAAAAAAAAAAAA&#10;AAAAAAAAAFtDb250ZW50X1R5cGVzXS54bWxQSwECLQAUAAYACAAAACEAWvQsW78AAAAVAQAACwAA&#10;AAAAAAAAAAAAAAAfAQAAX3JlbHMvLnJlbHNQSwECLQAUAAYACAAAACEA/J9F9MMAAADdAAAADwAA&#10;AAAAAAAAAAAAAAAHAgAAZHJzL2Rvd25yZXYueG1sUEsFBgAAAAADAAMAtwAAAPcCAAAAAA==&#10;" fillcolor="#a9a4da" stroked="f"/>
                <v:rect id="Rectangle 980" o:spid="_x0000_s1333" style="position:absolute;left:7540;top:-327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2G2wgAAAN0AAAAPAAAAZHJzL2Rvd25yZXYueG1sRE9Na8JA&#10;EL0X+h+WKfRWNxERia4ipWKhKDb24HHIjkkwOxuyU43/3hUEb/N4nzNb9K5RZ+pC7dlAOkhAERfe&#10;1lwa+NuvPiaggiBbbDyTgSsFWMxfX2aYWX/hXzrnUqoYwiFDA5VIm2kdioochoFviSN39J1DibAr&#10;te3wEsNdo4dJMtYOa44NFbb0WVFxyv+dAXeU0VeDOyl/DqN9ur1KWE82xry/9cspKKFenuKH+9vG&#10;+Uk6hPs38QQ9vwEAAP//AwBQSwECLQAUAAYACAAAACEA2+H2y+4AAACFAQAAEwAAAAAAAAAAAAAA&#10;AAAAAAAAW0NvbnRlbnRfVHlwZXNdLnhtbFBLAQItABQABgAIAAAAIQBa9CxbvwAAABUBAAALAAAA&#10;AAAAAAAAAAAAAB8BAABfcmVscy8ucmVsc1BLAQItABQABgAIAAAAIQA2W2G2wgAAAN0AAAAPAAAA&#10;AAAAAAAAAAAAAAcCAABkcnMvZG93bnJldi54bWxQSwUGAAAAAAMAAwC3AAAA9gIAAAAA&#10;" filled="f" strokecolor="#928cd2" strokeweight=".30492mm"/>
                <v:rect id="Rectangle 979" o:spid="_x0000_s1334" style="position:absolute;left:7540;top:-299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D45wwAAAN0AAAAPAAAAZHJzL2Rvd25yZXYueG1sRE9NawIx&#10;EL0X/A9hBC+iWVsQWY0iloIgKFUv3obNuLu6mYQkddd/3wiF3ubxPmex6kwjHuRDbVnBZJyBIC6s&#10;rrlUcD59jWYgQkTW2FgmBU8KsFr23haYa9vyNz2OsRQphEOOCqoYXS5lKCoyGMbWESfuar3BmKAv&#10;pfbYpnDTyPcsm0qDNaeGCh1tKiruxx+joPDuuXXrsN8PL6fprm0/D0N3U2rQ79ZzEJG6+C/+c291&#10;mp9NPuD1TTpBLn8BAAD//wMAUEsBAi0AFAAGAAgAAAAhANvh9svuAAAAhQEAABMAAAAAAAAAAAAA&#10;AAAAAAAAAFtDb250ZW50X1R5cGVzXS54bWxQSwECLQAUAAYACAAAACEAWvQsW78AAAAVAQAACwAA&#10;AAAAAAAAAAAAAAAfAQAAX3JlbHMvLnJlbHNQSwECLQAUAAYACAAAACEA7bA+OcMAAADdAAAADwAA&#10;AAAAAAAAAAAAAAAHAgAAZHJzL2Rvd25yZXYueG1sUEsFBgAAAAADAAMAtwAAAPcCAAAAAA==&#10;" fillcolor="#d4cd98" stroked="f"/>
                <v:rect id="Rectangle 978" o:spid="_x0000_s1335" style="position:absolute;left:7540;top:-299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GX9xAAAAN0AAAAPAAAAZHJzL2Rvd25yZXYueG1sRE9La8JA&#10;EL4X+h+WKXgpZuODIqmrFNHiqVKr0OOQnSbB7GzMTjX217uC0Nt8fM+ZzjtXqxO1ofJsYJCkoIhz&#10;bysuDOy+Vv0JqCDIFmvPZOBCAeazx4cpZtaf+ZNOWylUDOGQoYFSpMm0DnlJDkPiG+LI/fjWoUTY&#10;Ftq2eI7hrtbDNH3RDiuODSU2tCgpP2x/nYGR/B1ls3lffrj1slp9h+cD7smY3lP39gpKqJN/8d29&#10;tnF+OhjD7Zt4gp5dAQAA//8DAFBLAQItABQABgAIAAAAIQDb4fbL7gAAAIUBAAATAAAAAAAAAAAA&#10;AAAAAAAAAABbQ29udGVudF9UeXBlc10ueG1sUEsBAi0AFAAGAAgAAAAhAFr0LFu/AAAAFQEAAAsA&#10;AAAAAAAAAAAAAAAAHwEAAF9yZWxzLy5yZWxzUEsBAi0AFAAGAAgAAAAhACSMZf3EAAAA3QAAAA8A&#10;AAAAAAAAAAAAAAAABwIAAGRycy9kb3ducmV2LnhtbFBLBQYAAAAAAwADALcAAAD4AgAAAAA=&#10;" filled="f" strokecolor="#cac17e" strokeweight=".30492mm"/>
                <v:rect id="Rectangle 977" o:spid="_x0000_s1336" style="position:absolute;left:7540;top:-271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83gxAAAAN0AAAAPAAAAZHJzL2Rvd25yZXYueG1sRE9La8JA&#10;EL4X/A/LCN7qRkGx0VWKj9LSk2mh1zE7JqnZ2Zhdk9Rf7xYEb/PxPWex6kwpGqpdYVnBaBiBIE6t&#10;LjhT8P21e56BcB5ZY2mZFPyRg9Wy97TAWNuW99QkPhMhhF2MCnLvq1hKl+Zk0A1tRRy4o60N+gDr&#10;TOoa2xBuSjmOoqk0WHBoyLGidU7pKbkYBVVz3X4c3hLz2Z5+DsU027ycd79KDfrd6xyEp84/xHf3&#10;uw7zo9EE/r8JJ8jlDQAA//8DAFBLAQItABQABgAIAAAAIQDb4fbL7gAAAIUBAAATAAAAAAAAAAAA&#10;AAAAAAAAAABbQ29udGVudF9UeXBlc10ueG1sUEsBAi0AFAAGAAgAAAAhAFr0LFu/AAAAFQEAAAsA&#10;AAAAAAAAAAAAAAAAHwEAAF9yZWxzLy5yZWxzUEsBAi0AFAAGAAgAAAAhANyfzeDEAAAA3QAAAA8A&#10;AAAAAAAAAAAAAAAABwIAAGRycy9kb3ducmV2LnhtbFBLBQYAAAAAAwADALcAAAD4AgAAAAA=&#10;" fillcolor="#b27457" stroked="f"/>
                <v:rect id="Rectangle 976" o:spid="_x0000_s1337" style="position:absolute;left:7540;top:-271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i9/xQAAAN0AAAAPAAAAZHJzL2Rvd25yZXYueG1sRE9NTwIx&#10;EL2T8B+aIeFipLuYgK4UYiASTxJQDt7G7bBb3E43bWXXf29NTLjNy/ucxaq3jbiQD8axgnySgSAu&#10;nTZcKXh/e769BxEissbGMSn4oQCr5XCwwEK7jvd0OcRKpBAOBSqoY2wLKUNZk8UwcS1x4k7OW4wJ&#10;+kpqj10Kt42cZtlMWjScGmpsaV1T+XX4tgqOO39z7j5Mdfe53ej5w2tutvao1HjUPz2CiNTHq/jf&#10;/aLT/Cyfwd836QS5/AUAAP//AwBQSwECLQAUAAYACAAAACEA2+H2y+4AAACFAQAAEwAAAAAAAAAA&#10;AAAAAAAAAAAAW0NvbnRlbnRfVHlwZXNdLnhtbFBLAQItABQABgAIAAAAIQBa9CxbvwAAABUBAAAL&#10;AAAAAAAAAAAAAAAAAB8BAABfcmVscy8ucmVsc1BLAQItABQABgAIAAAAIQCuLi9/xQAAAN0AAAAP&#10;AAAAAAAAAAAAAAAAAAcCAABkcnMvZG93bnJldi54bWxQSwUGAAAAAAMAAwC3AAAA+QIAAAAA&#10;" filled="f" strokecolor="#9f522c" strokeweight=".30492mm"/>
                <v:rect id="Rectangle 975" o:spid="_x0000_s1338" style="position:absolute;left:7540;top:-243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UjhwgAAAN0AAAAPAAAAZHJzL2Rvd25yZXYueG1sRE9Na8JA&#10;EL0X/A/LCN7qxkqrRlepglDwVO2ltyE7JsHsTMyuSfrvu4LgbR7vc1ab3lWqpcaXwgYm4wQUcSa2&#10;5NzAz2n/OgflA7LFSpgM/JGHzXrwssLUSsff1B5DrmII+xQNFCHUqdY+K8ihH0tNHLmzNA5DhE2u&#10;bYNdDHeVfkuSD+2w5NhQYE27grLL8eYMzK6/0+086+Rw2+7fZXE6y67VxoyG/ecSVKA+PMUP95eN&#10;85PJDO7fxBP0+h8AAP//AwBQSwECLQAUAAYACAAAACEA2+H2y+4AAACFAQAAEwAAAAAAAAAAAAAA&#10;AAAAAAAAW0NvbnRlbnRfVHlwZXNdLnhtbFBLAQItABQABgAIAAAAIQBa9CxbvwAAABUBAAALAAAA&#10;AAAAAAAAAAAAAB8BAABfcmVscy8ucmVsc1BLAQItABQABgAIAAAAIQCZUUjhwgAAAN0AAAAPAAAA&#10;AAAAAAAAAAAAAAcCAABkcnMvZG93bnJldi54bWxQSwUGAAAAAAMAAwC3AAAA9gIAAAAA&#10;" fillcolor="#94a7b8" stroked="f"/>
                <v:rect id="Rectangle 974" o:spid="_x0000_s1339" style="position:absolute;left:7540;top:-243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FhsyAAAAN0AAAAPAAAAZHJzL2Rvd25yZXYueG1sRI9Ba8JA&#10;EIXvhf6HZQq9lLqJFJXUVaRQaS+KWgq9TbPTJDQ7G3fXGP+9cyj0NsN789438+XgWtVTiI1nA/ko&#10;A0VcettwZeDj8Po4AxUTssXWMxm4UITl4vZmjoX1Z95Rv0+VkhCOBRqoU+oKrWNZk8M48h2xaD8+&#10;OEyyhkrbgGcJd60eZ9lEO2xYGmrs6KWm8nd/cgZmk3A65uvp91d/7B+2T5+bVXgnY+7vhtUzqERD&#10;+jf/Xb9Zwc9ywZVvZAS9uAIAAP//AwBQSwECLQAUAAYACAAAACEA2+H2y+4AAACFAQAAEwAAAAAA&#10;AAAAAAAAAAAAAAAAW0NvbnRlbnRfVHlwZXNdLnhtbFBLAQItABQABgAIAAAAIQBa9CxbvwAAABUB&#10;AAALAAAAAAAAAAAAAAAAAB8BAABfcmVscy8ucmVsc1BLAQItABQABgAIAAAAIQCzeFhsyAAAAN0A&#10;AAAPAAAAAAAAAAAAAAAAAAcCAABkcnMvZG93bnJldi54bWxQSwUGAAAAAAMAAwC3AAAA/AIAAAAA&#10;" filled="f" strokecolor="#7a92a7" strokeweight=".30492mm"/>
                <v:rect id="Rectangle 973" o:spid="_x0000_s1340" style="position:absolute;left:7540;top:-215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sWPxAAAAN0AAAAPAAAAZHJzL2Rvd25yZXYueG1sRE9La8JA&#10;EL4X/A/LCF5K3SgimrqKWgTRQ1sf92l2TILZ2TS7avTXu4LgbT6+54wmtSnEmSqXW1bQaUcgiBOr&#10;c04V7LaLjwEI55E1FpZJwZUcTMaNtxHG2l74l84bn4oQwi5GBZn3ZSylSzIy6Nq2JA7cwVYGfYBV&#10;KnWFlxBuCtmNor40mHNoyLCkeUbJcXMyCpbDLz/7/u//rX5knr7fesV+tt4r1WrW008Qnmr/Ej/d&#10;Sx3mR50hPL4JJ8jxHQAA//8DAFBLAQItABQABgAIAAAAIQDb4fbL7gAAAIUBAAATAAAAAAAAAAAA&#10;AAAAAAAAAABbQ29udGVudF9UeXBlc10ueG1sUEsBAi0AFAAGAAgAAAAhAFr0LFu/AAAAFQEAAAsA&#10;AAAAAAAAAAAAAAAAHwEAAF9yZWxzLy5yZWxzUEsBAi0AFAAGAAgAAAAhAK+GxY/EAAAA3QAAAA8A&#10;AAAAAAAAAAAAAAAABwIAAGRycy9kb3ducmV2LnhtbFBLBQYAAAAAAwADALcAAAD4AgAAAAA=&#10;" fillcolor="#578a85" stroked="f"/>
                <v:rect id="Rectangle 972" o:spid="_x0000_s1341" style="position:absolute;left:7540;top:-2151;width:749;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xGNxQAAAN0AAAAPAAAAZHJzL2Rvd25yZXYueG1sRI9Bb8Iw&#10;DIXvk/YfIk/iNhI4MNQREEJUGuy0wmU305i2W+NUTQbl3+PDJG623vN7nxerwbfqQn1sAluYjA0o&#10;4jK4hisLx0P+OgcVE7LDNjBZuFGE1fL5aYGZC1f+okuRKiUhHDO0UKfUZVrHsiaPcRw6YtHOofeY&#10;ZO0r7Xq8Srhv9dSYmfbYsDTU2NGmpvK3+PMWqrfTrtwWOZHZ/+TNp5tsu+/c2tHLsH4HlWhID/P/&#10;9YcTfDMVfvlGRtDLOwAAAP//AwBQSwECLQAUAAYACAAAACEA2+H2y+4AAACFAQAAEwAAAAAAAAAA&#10;AAAAAAAAAAAAW0NvbnRlbnRfVHlwZXNdLnhtbFBLAQItABQABgAIAAAAIQBa9CxbvwAAABUBAAAL&#10;AAAAAAAAAAAAAAAAAB8BAABfcmVscy8ucmVsc1BLAQItABQABgAIAAAAIQAPGxGNxQAAAN0AAAAP&#10;AAAAAAAAAAAAAAAAAAcCAABkcnMvZG93bnJldi54bWxQSwUGAAAAAAMAAwC3AAAA+QIAAAAA&#10;" filled="f" strokecolor="#2c6c66" strokeweight=".30492mm"/>
                <v:shape id="Text Box 971" o:spid="_x0000_s1342" type="#_x0000_t202" style="position:absolute;left:2160;top:-5928;width:7923;height:5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ZhDxAAAAN0AAAAPAAAAZHJzL2Rvd25yZXYueG1sRE9Na8JA&#10;EL0L/Q/LFLzprh6kRjcipYVCQRrjweM0O0kWs7Npdqvpv+8WCt7m8T5nuxtdJ640BOtZw2KuQBBX&#10;3lhuNJzK19kTiBCRDXaeScMPBdjlD5MtZsbfuKDrMTYihXDIUEMbY59JGaqWHIa574kTV/vBYUxw&#10;aKQZ8JbCXSeXSq2kQ8upocWenluqLsdvp2F/5uLFfh0+P4q6sGW5Vvy+umg9fRz3GxCRxngX/7vf&#10;TJqvlgv4+yadIPNfAAAA//8DAFBLAQItABQABgAIAAAAIQDb4fbL7gAAAIUBAAATAAAAAAAAAAAA&#10;AAAAAAAAAABbQ29udGVudF9UeXBlc10ueG1sUEsBAi0AFAAGAAgAAAAhAFr0LFu/AAAAFQEAAAsA&#10;AAAAAAAAAAAAAAAAHwEAAF9yZWxzLy5yZWxzUEsBAi0AFAAGAAgAAAAhAIdhmEPEAAAA3QAAAA8A&#10;AAAAAAAAAAAAAAAABwIAAGRycy9kb3ducmV2LnhtbFBLBQYAAAAAAwADALcAAAD4AgAAAAA=&#10;" filled="f" stroked="f">
                  <v:textbox inset="0,0,0,0">
                    <w:txbxContent>
                      <w:p w:rsidR="003671D2" w:rsidRDefault="003671D2">
                        <w:pPr>
                          <w:spacing w:before="11"/>
                          <w:rPr>
                            <w:rFonts w:ascii="Bookman Old Style"/>
                            <w:sz w:val="17"/>
                          </w:rPr>
                        </w:pPr>
                      </w:p>
                      <w:p w:rsidR="003671D2" w:rsidRDefault="001C3DAB">
                        <w:pPr>
                          <w:ind w:right="6636"/>
                          <w:jc w:val="center"/>
                          <w:rPr>
                            <w:rFonts w:ascii="Arial"/>
                            <w:sz w:val="20"/>
                          </w:rPr>
                        </w:pPr>
                        <w:r>
                          <w:rPr>
                            <w:rFonts w:ascii="Arial"/>
                            <w:sz w:val="20"/>
                          </w:rPr>
                          <w:t>12</w:t>
                        </w:r>
                      </w:p>
                      <w:p w:rsidR="003671D2" w:rsidRDefault="003671D2">
                        <w:pPr>
                          <w:rPr>
                            <w:rFonts w:ascii="Bookman Old Style"/>
                          </w:rPr>
                        </w:pPr>
                      </w:p>
                      <w:p w:rsidR="003671D2" w:rsidRDefault="003671D2">
                        <w:pPr>
                          <w:spacing w:before="5"/>
                          <w:rPr>
                            <w:rFonts w:ascii="Bookman Old Style"/>
                            <w:sz w:val="19"/>
                          </w:rPr>
                        </w:pPr>
                      </w:p>
                      <w:p w:rsidR="003671D2" w:rsidRDefault="001C3DAB">
                        <w:pPr>
                          <w:ind w:right="6636"/>
                          <w:jc w:val="center"/>
                          <w:rPr>
                            <w:rFonts w:ascii="Arial"/>
                            <w:sz w:val="20"/>
                          </w:rPr>
                        </w:pPr>
                        <w:r>
                          <w:rPr>
                            <w:rFonts w:ascii="Arial"/>
                            <w:sz w:val="20"/>
                          </w:rPr>
                          <w:t>10</w:t>
                        </w:r>
                      </w:p>
                      <w:p w:rsidR="003671D2" w:rsidRDefault="003671D2">
                        <w:pPr>
                          <w:rPr>
                            <w:rFonts w:ascii="Bookman Old Style"/>
                          </w:rPr>
                        </w:pPr>
                      </w:p>
                      <w:p w:rsidR="003671D2" w:rsidRDefault="003671D2">
                        <w:pPr>
                          <w:spacing w:before="4"/>
                          <w:rPr>
                            <w:rFonts w:ascii="Bookman Old Style"/>
                            <w:sz w:val="19"/>
                          </w:rPr>
                        </w:pPr>
                      </w:p>
                      <w:p w:rsidR="003671D2" w:rsidRDefault="001C3DAB">
                        <w:pPr>
                          <w:spacing w:before="1"/>
                          <w:ind w:right="6525"/>
                          <w:jc w:val="center"/>
                          <w:rPr>
                            <w:rFonts w:ascii="Arial"/>
                            <w:sz w:val="20"/>
                          </w:rPr>
                        </w:pPr>
                        <w:r>
                          <w:rPr>
                            <w:rFonts w:ascii="Arial"/>
                            <w:sz w:val="20"/>
                          </w:rPr>
                          <w:t>8</w:t>
                        </w:r>
                      </w:p>
                      <w:p w:rsidR="003671D2" w:rsidRDefault="003671D2">
                        <w:pPr>
                          <w:rPr>
                            <w:rFonts w:ascii="Bookman Old Style"/>
                          </w:rPr>
                        </w:pPr>
                      </w:p>
                      <w:p w:rsidR="003671D2" w:rsidRDefault="003671D2">
                        <w:pPr>
                          <w:spacing w:before="4"/>
                          <w:rPr>
                            <w:rFonts w:ascii="Bookman Old Style"/>
                            <w:sz w:val="19"/>
                          </w:rPr>
                        </w:pPr>
                      </w:p>
                      <w:p w:rsidR="003671D2" w:rsidRDefault="001C3DAB">
                        <w:pPr>
                          <w:ind w:right="6525"/>
                          <w:jc w:val="center"/>
                          <w:rPr>
                            <w:rFonts w:ascii="Arial"/>
                            <w:sz w:val="20"/>
                          </w:rPr>
                        </w:pPr>
                        <w:r>
                          <w:rPr>
                            <w:rFonts w:ascii="Arial"/>
                            <w:sz w:val="20"/>
                          </w:rPr>
                          <w:t>6</w:t>
                        </w:r>
                      </w:p>
                      <w:p w:rsidR="003671D2" w:rsidRDefault="003671D2">
                        <w:pPr>
                          <w:rPr>
                            <w:rFonts w:ascii="Bookman Old Style"/>
                          </w:rPr>
                        </w:pPr>
                      </w:p>
                      <w:p w:rsidR="003671D2" w:rsidRDefault="003671D2">
                        <w:pPr>
                          <w:spacing w:before="5"/>
                          <w:rPr>
                            <w:rFonts w:ascii="Bookman Old Style"/>
                            <w:sz w:val="19"/>
                          </w:rPr>
                        </w:pPr>
                      </w:p>
                      <w:p w:rsidR="003671D2" w:rsidRDefault="001C3DAB">
                        <w:pPr>
                          <w:ind w:right="6525"/>
                          <w:jc w:val="center"/>
                          <w:rPr>
                            <w:rFonts w:ascii="Arial"/>
                            <w:sz w:val="20"/>
                          </w:rPr>
                        </w:pPr>
                        <w:r>
                          <w:rPr>
                            <w:rFonts w:ascii="Arial"/>
                            <w:sz w:val="20"/>
                          </w:rPr>
                          <w:t>4</w:t>
                        </w:r>
                      </w:p>
                      <w:p w:rsidR="003671D2" w:rsidRDefault="003671D2">
                        <w:pPr>
                          <w:rPr>
                            <w:rFonts w:ascii="Bookman Old Style"/>
                          </w:rPr>
                        </w:pPr>
                      </w:p>
                      <w:p w:rsidR="003671D2" w:rsidRDefault="003671D2">
                        <w:pPr>
                          <w:spacing w:before="5"/>
                          <w:rPr>
                            <w:rFonts w:ascii="Bookman Old Style"/>
                            <w:sz w:val="19"/>
                          </w:rPr>
                        </w:pPr>
                      </w:p>
                      <w:p w:rsidR="003671D2" w:rsidRDefault="001C3DAB">
                        <w:pPr>
                          <w:ind w:right="6525"/>
                          <w:jc w:val="center"/>
                          <w:rPr>
                            <w:rFonts w:ascii="Arial"/>
                            <w:sz w:val="20"/>
                          </w:rPr>
                        </w:pPr>
                        <w:r>
                          <w:rPr>
                            <w:rFonts w:ascii="Arial"/>
                            <w:sz w:val="20"/>
                          </w:rPr>
                          <w:t>2</w:t>
                        </w:r>
                      </w:p>
                      <w:p w:rsidR="003671D2" w:rsidRDefault="003671D2">
                        <w:pPr>
                          <w:rPr>
                            <w:rFonts w:ascii="Bookman Old Style"/>
                          </w:rPr>
                        </w:pPr>
                      </w:p>
                      <w:p w:rsidR="003671D2" w:rsidRDefault="003671D2">
                        <w:pPr>
                          <w:spacing w:before="4"/>
                          <w:rPr>
                            <w:rFonts w:ascii="Bookman Old Style"/>
                            <w:sz w:val="19"/>
                          </w:rPr>
                        </w:pPr>
                      </w:p>
                      <w:p w:rsidR="003671D2" w:rsidRDefault="001C3DAB">
                        <w:pPr>
                          <w:spacing w:before="1"/>
                          <w:ind w:right="6525"/>
                          <w:jc w:val="center"/>
                          <w:rPr>
                            <w:rFonts w:ascii="Arial"/>
                            <w:sz w:val="20"/>
                          </w:rPr>
                        </w:pPr>
                        <w:r>
                          <w:rPr>
                            <w:rFonts w:ascii="Arial"/>
                            <w:sz w:val="20"/>
                          </w:rPr>
                          <w:t>0</w:t>
                        </w:r>
                      </w:p>
                      <w:p w:rsidR="003671D2" w:rsidRDefault="001C3DAB">
                        <w:pPr>
                          <w:tabs>
                            <w:tab w:val="left" w:pos="585"/>
                            <w:tab w:val="left" w:pos="1170"/>
                            <w:tab w:val="left" w:pos="1755"/>
                            <w:tab w:val="left" w:pos="2341"/>
                            <w:tab w:val="left" w:pos="2926"/>
                            <w:tab w:val="left" w:pos="3512"/>
                            <w:tab w:val="left" w:pos="4097"/>
                          </w:tabs>
                          <w:spacing w:before="86" w:line="225" w:lineRule="exact"/>
                          <w:ind w:right="1822"/>
                          <w:jc w:val="center"/>
                          <w:rPr>
                            <w:rFonts w:ascii="Arial"/>
                            <w:sz w:val="20"/>
                          </w:rPr>
                        </w:pPr>
                        <w:r>
                          <w:rPr>
                            <w:rFonts w:ascii="Arial"/>
                            <w:sz w:val="20"/>
                          </w:rPr>
                          <w:t>20</w:t>
                        </w:r>
                        <w:r>
                          <w:rPr>
                            <w:rFonts w:ascii="Arial"/>
                            <w:sz w:val="20"/>
                          </w:rPr>
                          <w:tab/>
                          <w:t>30</w:t>
                        </w:r>
                        <w:r>
                          <w:rPr>
                            <w:rFonts w:ascii="Arial"/>
                            <w:sz w:val="20"/>
                          </w:rPr>
                          <w:tab/>
                          <w:t>40</w:t>
                        </w:r>
                        <w:r>
                          <w:rPr>
                            <w:rFonts w:ascii="Arial"/>
                            <w:sz w:val="20"/>
                          </w:rPr>
                          <w:tab/>
                          <w:t>50</w:t>
                        </w:r>
                        <w:r>
                          <w:rPr>
                            <w:rFonts w:ascii="Arial"/>
                            <w:sz w:val="20"/>
                          </w:rPr>
                          <w:tab/>
                          <w:t>60</w:t>
                        </w:r>
                        <w:r>
                          <w:rPr>
                            <w:rFonts w:ascii="Arial"/>
                            <w:sz w:val="20"/>
                          </w:rPr>
                          <w:tab/>
                          <w:t>70</w:t>
                        </w:r>
                        <w:r>
                          <w:rPr>
                            <w:rFonts w:ascii="Arial"/>
                            <w:sz w:val="20"/>
                          </w:rPr>
                          <w:tab/>
                          <w:t>80</w:t>
                        </w:r>
                        <w:r>
                          <w:rPr>
                            <w:rFonts w:ascii="Arial"/>
                            <w:sz w:val="20"/>
                          </w:rPr>
                          <w:tab/>
                          <w:t>90</w:t>
                        </w:r>
                      </w:p>
                      <w:p w:rsidR="003671D2" w:rsidRDefault="001C3DAB">
                        <w:pPr>
                          <w:spacing w:line="225" w:lineRule="exact"/>
                          <w:ind w:right="1823"/>
                          <w:jc w:val="center"/>
                          <w:rPr>
                            <w:rFonts w:ascii="Arial"/>
                            <w:sz w:val="20"/>
                          </w:rPr>
                        </w:pPr>
                        <w:r>
                          <w:rPr>
                            <w:rFonts w:ascii="Arial"/>
                            <w:sz w:val="20"/>
                          </w:rPr>
                          <w:t>Age</w:t>
                        </w:r>
                      </w:p>
                      <w:p w:rsidR="003671D2" w:rsidRDefault="001C3DAB">
                        <w:pPr>
                          <w:spacing w:before="54"/>
                          <w:ind w:left="908"/>
                          <w:rPr>
                            <w:rFonts w:ascii="Arial"/>
                            <w:sz w:val="16"/>
                          </w:rPr>
                        </w:pPr>
                        <w:r>
                          <w:rPr>
                            <w:rFonts w:ascii="Arial"/>
                            <w:sz w:val="16"/>
                          </w:rPr>
                          <w:t>Source: MEPS 1999-2009</w:t>
                        </w:r>
                      </w:p>
                    </w:txbxContent>
                  </v:textbox>
                </v:shape>
                <v:shape id="Text Box 970" o:spid="_x0000_s1343" type="#_x0000_t202" style="position:absolute;left:7453;top:-5038;width:2359;height:3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FlywgAAAN0AAAAPAAAAZHJzL2Rvd25yZXYueG1sRE9Na8JA&#10;EL0X/A/LCF6K7ibQKtFVNJDSa6Pex+w0Cc3OhuxG03/fLRR6m8f7nN1hsp240+BbxxqSlQJBXDnT&#10;cq3hci6WGxA+IBvsHJOGb/Jw2M+edpgZ9+APupehFjGEfYYamhD6TEpfNWTRr1xPHLlPN1gMEQ61&#10;NAM+YrjtZKrUq7TYcmxosKe8oeqrHK2G08uzezu3xfWSGJXbKl+H8XjTejGfjlsQgabwL/5zv5s4&#10;X6Up/H4TT5D7HwAAAP//AwBQSwECLQAUAAYACAAAACEA2+H2y+4AAACFAQAAEwAAAAAAAAAAAAAA&#10;AAAAAAAAW0NvbnRlbnRfVHlwZXNdLnhtbFBLAQItABQABgAIAAAAIQBa9CxbvwAAABUBAAALAAAA&#10;AAAAAAAAAAAAAB8BAABfcmVscy8ucmVsc1BLAQItABQABgAIAAAAIQADdFlywgAAAN0AAAAPAAAA&#10;AAAAAAAAAAAAAAcCAABkcnMvZG93bnJldi54bWxQSwUGAAAAAAMAAwC3AAAA9gIAAAAA&#10;" filled="f" strokeweight=".20328mm">
                  <v:textbox inset="0,0,0,0">
                    <w:txbxContent>
                      <w:p w:rsidR="003671D2" w:rsidRDefault="003671D2">
                        <w:pPr>
                          <w:spacing w:before="4"/>
                          <w:rPr>
                            <w:rFonts w:ascii="Bookman Old Style"/>
                            <w:sz w:val="9"/>
                          </w:rPr>
                        </w:pPr>
                      </w:p>
                      <w:p w:rsidR="003671D2" w:rsidRDefault="001C3DAB">
                        <w:pPr>
                          <w:ind w:left="949"/>
                          <w:rPr>
                            <w:rFonts w:ascii="Arial"/>
                            <w:sz w:val="12"/>
                          </w:rPr>
                        </w:pPr>
                        <w:r>
                          <w:rPr>
                            <w:rFonts w:ascii="Arial"/>
                            <w:sz w:val="12"/>
                          </w:rPr>
                          <w:t>Other</w:t>
                        </w:r>
                      </w:p>
                      <w:p w:rsidR="003671D2" w:rsidRDefault="003671D2">
                        <w:pPr>
                          <w:spacing w:before="2"/>
                          <w:rPr>
                            <w:rFonts w:ascii="Bookman Old Style"/>
                            <w:sz w:val="12"/>
                          </w:rPr>
                        </w:pPr>
                      </w:p>
                      <w:p w:rsidR="003671D2" w:rsidRDefault="001C3DAB">
                        <w:pPr>
                          <w:spacing w:line="487" w:lineRule="auto"/>
                          <w:ind w:left="949"/>
                          <w:rPr>
                            <w:rFonts w:ascii="Arial"/>
                            <w:sz w:val="12"/>
                          </w:rPr>
                        </w:pPr>
                        <w:r>
                          <w:rPr>
                            <w:rFonts w:ascii="Arial"/>
                            <w:sz w:val="12"/>
                          </w:rPr>
                          <w:t>Worker's compensation State insurance Federal insurance Tricare</w:t>
                        </w:r>
                      </w:p>
                      <w:p w:rsidR="003671D2" w:rsidRDefault="001C3DAB">
                        <w:pPr>
                          <w:ind w:left="949"/>
                          <w:rPr>
                            <w:rFonts w:ascii="Arial"/>
                            <w:sz w:val="12"/>
                          </w:rPr>
                        </w:pPr>
                        <w:r>
                          <w:rPr>
                            <w:rFonts w:ascii="Arial"/>
                            <w:sz w:val="12"/>
                          </w:rPr>
                          <w:t>CHAMPUS</w:t>
                        </w:r>
                      </w:p>
                      <w:p w:rsidR="003671D2" w:rsidRDefault="003671D2">
                        <w:pPr>
                          <w:spacing w:before="1"/>
                          <w:rPr>
                            <w:rFonts w:ascii="Bookman Old Style"/>
                            <w:sz w:val="12"/>
                          </w:rPr>
                        </w:pPr>
                      </w:p>
                      <w:p w:rsidR="003671D2" w:rsidRDefault="001C3DAB">
                        <w:pPr>
                          <w:spacing w:line="487" w:lineRule="auto"/>
                          <w:ind w:left="949" w:right="436"/>
                          <w:rPr>
                            <w:rFonts w:ascii="Arial"/>
                            <w:sz w:val="12"/>
                          </w:rPr>
                        </w:pPr>
                        <w:r>
                          <w:rPr>
                            <w:rFonts w:ascii="Arial"/>
                            <w:sz w:val="12"/>
                          </w:rPr>
                          <w:t>Veteran's benefits Private insurance Medicaid Medicare</w:t>
                        </w:r>
                      </w:p>
                      <w:p w:rsidR="003671D2" w:rsidRDefault="001C3DAB">
                        <w:pPr>
                          <w:ind w:left="949"/>
                          <w:rPr>
                            <w:rFonts w:ascii="Arial"/>
                            <w:sz w:val="12"/>
                          </w:rPr>
                        </w:pPr>
                        <w:r>
                          <w:rPr>
                            <w:rFonts w:ascii="Arial"/>
                            <w:sz w:val="12"/>
                          </w:rPr>
                          <w:t>Out-of-pocket</w:t>
                        </w:r>
                      </w:p>
                    </w:txbxContent>
                  </v:textbox>
                </v:shape>
                <w10:wrap anchorx="page"/>
              </v:group>
            </w:pict>
          </mc:Fallback>
        </mc:AlternateContent>
      </w:r>
      <w:r>
        <w:rPr>
          <w:b w:val="0"/>
          <w:w w:val="105"/>
        </w:rPr>
        <w:t>Figure 1:</w:t>
      </w:r>
      <w:bookmarkStart w:id="127" w:name="_bookmark123"/>
      <w:bookmarkEnd w:id="127"/>
      <w:r>
        <w:rPr>
          <w:b w:val="0"/>
          <w:w w:val="105"/>
        </w:rPr>
        <w:t xml:space="preserve"> </w:t>
      </w:r>
      <w:r>
        <w:rPr>
          <w:w w:val="105"/>
        </w:rPr>
        <w:t>Health Spending over the Lifecycle by Financing Source.</w:t>
      </w:r>
    </w:p>
    <w:p w:rsidR="003671D2" w:rsidRDefault="001C3DAB">
      <w:pPr>
        <w:spacing w:before="21" w:line="276" w:lineRule="auto"/>
        <w:ind w:left="113" w:right="1126"/>
        <w:rPr>
          <w:rFonts w:ascii="Bookman Old Style"/>
          <w:sz w:val="20"/>
        </w:rPr>
      </w:pPr>
      <w:r>
        <w:rPr>
          <w:rFonts w:ascii="Bookman Old Style"/>
          <w:spacing w:val="-9"/>
          <w:w w:val="95"/>
          <w:sz w:val="20"/>
        </w:rPr>
        <w:t>We</w:t>
      </w:r>
      <w:r>
        <w:rPr>
          <w:rFonts w:ascii="Bookman Old Style"/>
          <w:spacing w:val="-14"/>
          <w:w w:val="95"/>
          <w:sz w:val="20"/>
        </w:rPr>
        <w:t xml:space="preserve"> </w:t>
      </w:r>
      <w:r>
        <w:rPr>
          <w:rFonts w:ascii="Bookman Old Style"/>
          <w:w w:val="95"/>
          <w:sz w:val="20"/>
        </w:rPr>
        <w:t>present</w:t>
      </w:r>
      <w:r>
        <w:rPr>
          <w:rFonts w:ascii="Bookman Old Style"/>
          <w:spacing w:val="-14"/>
          <w:w w:val="95"/>
          <w:sz w:val="20"/>
        </w:rPr>
        <w:t xml:space="preserve"> </w:t>
      </w:r>
      <w:r>
        <w:rPr>
          <w:rFonts w:ascii="Bookman Old Style"/>
          <w:w w:val="95"/>
          <w:sz w:val="20"/>
        </w:rPr>
        <w:t>average</w:t>
      </w:r>
      <w:r>
        <w:rPr>
          <w:rFonts w:ascii="Bookman Old Style"/>
          <w:spacing w:val="-14"/>
          <w:w w:val="95"/>
          <w:sz w:val="20"/>
        </w:rPr>
        <w:t xml:space="preserve"> </w:t>
      </w:r>
      <w:r>
        <w:rPr>
          <w:rFonts w:ascii="Bookman Old Style"/>
          <w:w w:val="95"/>
          <w:sz w:val="20"/>
        </w:rPr>
        <w:t>health</w:t>
      </w:r>
      <w:r>
        <w:rPr>
          <w:rFonts w:ascii="Bookman Old Style"/>
          <w:spacing w:val="-14"/>
          <w:w w:val="95"/>
          <w:sz w:val="20"/>
        </w:rPr>
        <w:t xml:space="preserve"> </w:t>
      </w:r>
      <w:r>
        <w:rPr>
          <w:rFonts w:ascii="Bookman Old Style"/>
          <w:w w:val="95"/>
          <w:sz w:val="20"/>
        </w:rPr>
        <w:t>spending</w:t>
      </w:r>
      <w:r>
        <w:rPr>
          <w:rFonts w:ascii="Bookman Old Style"/>
          <w:spacing w:val="-14"/>
          <w:w w:val="95"/>
          <w:sz w:val="20"/>
        </w:rPr>
        <w:t xml:space="preserve"> </w:t>
      </w:r>
      <w:r>
        <w:rPr>
          <w:rFonts w:ascii="Bookman Old Style"/>
          <w:w w:val="95"/>
          <w:sz w:val="20"/>
        </w:rPr>
        <w:t>per</w:t>
      </w:r>
      <w:r>
        <w:rPr>
          <w:rFonts w:ascii="Bookman Old Style"/>
          <w:spacing w:val="-14"/>
          <w:w w:val="95"/>
          <w:sz w:val="20"/>
        </w:rPr>
        <w:t xml:space="preserve"> </w:t>
      </w:r>
      <w:r>
        <w:rPr>
          <w:rFonts w:ascii="Bookman Old Style"/>
          <w:w w:val="95"/>
          <w:sz w:val="20"/>
        </w:rPr>
        <w:t>5-year</w:t>
      </w:r>
      <w:r>
        <w:rPr>
          <w:rFonts w:ascii="Bookman Old Style"/>
          <w:spacing w:val="-14"/>
          <w:w w:val="95"/>
          <w:sz w:val="20"/>
        </w:rPr>
        <w:t xml:space="preserve"> </w:t>
      </w:r>
      <w:r>
        <w:rPr>
          <w:rFonts w:ascii="Bookman Old Style"/>
          <w:w w:val="95"/>
          <w:sz w:val="20"/>
        </w:rPr>
        <w:t>age</w:t>
      </w:r>
      <w:r>
        <w:rPr>
          <w:rFonts w:ascii="Bookman Old Style"/>
          <w:spacing w:val="-14"/>
          <w:w w:val="95"/>
          <w:sz w:val="20"/>
        </w:rPr>
        <w:t xml:space="preserve"> </w:t>
      </w:r>
      <w:r>
        <w:rPr>
          <w:rFonts w:ascii="Bookman Old Style"/>
          <w:w w:val="95"/>
          <w:sz w:val="20"/>
        </w:rPr>
        <w:t>cohort</w:t>
      </w:r>
      <w:r>
        <w:rPr>
          <w:rFonts w:ascii="Bookman Old Style"/>
          <w:spacing w:val="-14"/>
          <w:w w:val="95"/>
          <w:sz w:val="20"/>
        </w:rPr>
        <w:t xml:space="preserve"> </w:t>
      </w:r>
      <w:r>
        <w:rPr>
          <w:rFonts w:ascii="Bookman Old Style"/>
          <w:w w:val="95"/>
          <w:sz w:val="20"/>
        </w:rPr>
        <w:t>based</w:t>
      </w:r>
      <w:r>
        <w:rPr>
          <w:rFonts w:ascii="Bookman Old Style"/>
          <w:spacing w:val="-14"/>
          <w:w w:val="95"/>
          <w:sz w:val="20"/>
        </w:rPr>
        <w:t xml:space="preserve"> </w:t>
      </w:r>
      <w:r>
        <w:rPr>
          <w:rFonts w:ascii="Bookman Old Style"/>
          <w:w w:val="95"/>
          <w:sz w:val="20"/>
        </w:rPr>
        <w:t>on</w:t>
      </w:r>
      <w:r>
        <w:rPr>
          <w:rFonts w:ascii="Bookman Old Style"/>
          <w:spacing w:val="-14"/>
          <w:w w:val="95"/>
          <w:sz w:val="20"/>
        </w:rPr>
        <w:t xml:space="preserve"> </w:t>
      </w:r>
      <w:r>
        <w:rPr>
          <w:rFonts w:ascii="Bookman Old Style"/>
          <w:w w:val="95"/>
          <w:sz w:val="20"/>
        </w:rPr>
        <w:t>MEPS</w:t>
      </w:r>
      <w:r>
        <w:rPr>
          <w:rFonts w:ascii="Bookman Old Style"/>
          <w:spacing w:val="-14"/>
          <w:w w:val="95"/>
          <w:sz w:val="20"/>
        </w:rPr>
        <w:t xml:space="preserve"> </w:t>
      </w:r>
      <w:r>
        <w:rPr>
          <w:rFonts w:ascii="Bookman Old Style"/>
          <w:w w:val="95"/>
          <w:sz w:val="20"/>
        </w:rPr>
        <w:t>1999-2009.</w:t>
      </w:r>
      <w:r>
        <w:rPr>
          <w:rFonts w:ascii="Bookman Old Style"/>
          <w:spacing w:val="21"/>
          <w:w w:val="95"/>
          <w:sz w:val="20"/>
        </w:rPr>
        <w:t xml:space="preserve"> </w:t>
      </w:r>
      <w:r>
        <w:rPr>
          <w:rFonts w:ascii="Bookman Old Style"/>
          <w:spacing w:val="-9"/>
          <w:w w:val="95"/>
          <w:sz w:val="20"/>
        </w:rPr>
        <w:t>We</w:t>
      </w:r>
      <w:r>
        <w:rPr>
          <w:rFonts w:ascii="Bookman Old Style"/>
          <w:spacing w:val="-14"/>
          <w:w w:val="95"/>
          <w:sz w:val="20"/>
        </w:rPr>
        <w:t xml:space="preserve"> </w:t>
      </w:r>
      <w:r>
        <w:rPr>
          <w:rFonts w:ascii="Bookman Old Style"/>
          <w:w w:val="95"/>
          <w:sz w:val="20"/>
        </w:rPr>
        <w:t>break</w:t>
      </w:r>
      <w:r>
        <w:rPr>
          <w:rFonts w:ascii="Bookman Old Style"/>
          <w:spacing w:val="-14"/>
          <w:w w:val="95"/>
          <w:sz w:val="20"/>
        </w:rPr>
        <w:t xml:space="preserve"> </w:t>
      </w:r>
      <w:r>
        <w:rPr>
          <w:rFonts w:ascii="Bookman Old Style"/>
          <w:w w:val="95"/>
          <w:sz w:val="20"/>
        </w:rPr>
        <w:t>down</w:t>
      </w:r>
      <w:r>
        <w:rPr>
          <w:rFonts w:ascii="Bookman Old Style"/>
          <w:spacing w:val="-14"/>
          <w:w w:val="95"/>
          <w:sz w:val="20"/>
        </w:rPr>
        <w:t xml:space="preserve"> </w:t>
      </w:r>
      <w:r>
        <w:rPr>
          <w:rFonts w:ascii="Bookman Old Style"/>
          <w:w w:val="95"/>
          <w:sz w:val="20"/>
        </w:rPr>
        <w:t>health spending</w:t>
      </w:r>
      <w:r>
        <w:rPr>
          <w:rFonts w:ascii="Bookman Old Style"/>
          <w:spacing w:val="-11"/>
          <w:w w:val="95"/>
          <w:sz w:val="20"/>
        </w:rPr>
        <w:t xml:space="preserve"> </w:t>
      </w:r>
      <w:r>
        <w:rPr>
          <w:rFonts w:ascii="Bookman Old Style"/>
          <w:spacing w:val="-3"/>
          <w:w w:val="95"/>
          <w:sz w:val="20"/>
        </w:rPr>
        <w:t>by</w:t>
      </w:r>
      <w:r>
        <w:rPr>
          <w:rFonts w:ascii="Bookman Old Style"/>
          <w:spacing w:val="-11"/>
          <w:w w:val="95"/>
          <w:sz w:val="20"/>
        </w:rPr>
        <w:t xml:space="preserve"> </w:t>
      </w:r>
      <w:r>
        <w:rPr>
          <w:rFonts w:ascii="Bookman Old Style"/>
          <w:w w:val="95"/>
          <w:sz w:val="20"/>
        </w:rPr>
        <w:t>spending</w:t>
      </w:r>
      <w:r>
        <w:rPr>
          <w:rFonts w:ascii="Bookman Old Style"/>
          <w:spacing w:val="-11"/>
          <w:w w:val="95"/>
          <w:sz w:val="20"/>
        </w:rPr>
        <w:t xml:space="preserve"> </w:t>
      </w:r>
      <w:r>
        <w:rPr>
          <w:rFonts w:ascii="Bookman Old Style"/>
          <w:w w:val="95"/>
          <w:sz w:val="20"/>
        </w:rPr>
        <w:t>source.</w:t>
      </w:r>
      <w:r>
        <w:rPr>
          <w:rFonts w:ascii="Bookman Old Style"/>
          <w:spacing w:val="5"/>
          <w:w w:val="95"/>
          <w:sz w:val="20"/>
        </w:rPr>
        <w:t xml:space="preserve"> </w:t>
      </w:r>
      <w:r>
        <w:rPr>
          <w:rFonts w:ascii="Bookman Old Style"/>
          <w:w w:val="95"/>
          <w:sz w:val="20"/>
        </w:rPr>
        <w:t>Spending</w:t>
      </w:r>
      <w:r>
        <w:rPr>
          <w:rFonts w:ascii="Bookman Old Style"/>
          <w:spacing w:val="-11"/>
          <w:w w:val="95"/>
          <w:sz w:val="20"/>
        </w:rPr>
        <w:t xml:space="preserve"> </w:t>
      </w:r>
      <w:r>
        <w:rPr>
          <w:rFonts w:ascii="Bookman Old Style"/>
          <w:spacing w:val="-3"/>
          <w:w w:val="95"/>
          <w:sz w:val="20"/>
        </w:rPr>
        <w:t>values</w:t>
      </w:r>
      <w:r>
        <w:rPr>
          <w:rFonts w:ascii="Bookman Old Style"/>
          <w:spacing w:val="-11"/>
          <w:w w:val="95"/>
          <w:sz w:val="20"/>
        </w:rPr>
        <w:t xml:space="preserve"> </w:t>
      </w:r>
      <w:r>
        <w:rPr>
          <w:rFonts w:ascii="Bookman Old Style"/>
          <w:w w:val="95"/>
          <w:sz w:val="20"/>
        </w:rPr>
        <w:t>are</w:t>
      </w:r>
      <w:r>
        <w:rPr>
          <w:rFonts w:ascii="Bookman Old Style"/>
          <w:spacing w:val="-11"/>
          <w:w w:val="95"/>
          <w:sz w:val="20"/>
        </w:rPr>
        <w:t xml:space="preserve"> </w:t>
      </w:r>
      <w:r>
        <w:rPr>
          <w:rFonts w:ascii="Bookman Old Style"/>
          <w:w w:val="95"/>
          <w:sz w:val="20"/>
        </w:rPr>
        <w:t>inflation</w:t>
      </w:r>
      <w:r>
        <w:rPr>
          <w:rFonts w:ascii="Bookman Old Style"/>
          <w:spacing w:val="-11"/>
          <w:w w:val="95"/>
          <w:sz w:val="20"/>
        </w:rPr>
        <w:t xml:space="preserve"> </w:t>
      </w:r>
      <w:r>
        <w:rPr>
          <w:rFonts w:ascii="Bookman Old Style"/>
          <w:w w:val="95"/>
          <w:sz w:val="20"/>
        </w:rPr>
        <w:t>adjusted</w:t>
      </w:r>
      <w:r>
        <w:rPr>
          <w:rFonts w:ascii="Bookman Old Style"/>
          <w:spacing w:val="-11"/>
          <w:w w:val="95"/>
          <w:sz w:val="20"/>
        </w:rPr>
        <w:t xml:space="preserve"> </w:t>
      </w:r>
      <w:r>
        <w:rPr>
          <w:rFonts w:ascii="Bookman Old Style"/>
          <w:w w:val="95"/>
          <w:sz w:val="20"/>
        </w:rPr>
        <w:t>to</w:t>
      </w:r>
      <w:r>
        <w:rPr>
          <w:rFonts w:ascii="Bookman Old Style"/>
          <w:spacing w:val="-11"/>
          <w:w w:val="95"/>
          <w:sz w:val="20"/>
        </w:rPr>
        <w:t xml:space="preserve"> </w:t>
      </w:r>
      <w:r>
        <w:rPr>
          <w:rFonts w:ascii="Bookman Old Style"/>
          <w:w w:val="95"/>
          <w:sz w:val="20"/>
        </w:rPr>
        <w:t>2009-dollar</w:t>
      </w:r>
      <w:r>
        <w:rPr>
          <w:rFonts w:ascii="Bookman Old Style"/>
          <w:spacing w:val="-11"/>
          <w:w w:val="95"/>
          <w:sz w:val="20"/>
        </w:rPr>
        <w:t xml:space="preserve"> </w:t>
      </w:r>
      <w:r>
        <w:rPr>
          <w:rFonts w:ascii="Bookman Old Style"/>
          <w:spacing w:val="-3"/>
          <w:w w:val="95"/>
          <w:sz w:val="20"/>
        </w:rPr>
        <w:t>values.</w:t>
      </w:r>
    </w:p>
    <w:p w:rsidR="003671D2" w:rsidRDefault="003671D2">
      <w:pPr>
        <w:pStyle w:val="BodyText"/>
        <w:rPr>
          <w:rFonts w:ascii="Bookman Old Style"/>
          <w:sz w:val="20"/>
        </w:rPr>
      </w:pPr>
    </w:p>
    <w:p w:rsidR="003671D2" w:rsidRDefault="003671D2">
      <w:pPr>
        <w:pStyle w:val="BodyText"/>
        <w:rPr>
          <w:rFonts w:ascii="Bookman Old Style"/>
          <w:sz w:val="20"/>
        </w:rPr>
      </w:pPr>
    </w:p>
    <w:p w:rsidR="003671D2" w:rsidRDefault="003671D2">
      <w:pPr>
        <w:pStyle w:val="BodyText"/>
        <w:rPr>
          <w:rFonts w:ascii="Bookman Old Style"/>
          <w:sz w:val="19"/>
        </w:rPr>
      </w:pPr>
    </w:p>
    <w:p w:rsidR="003671D2" w:rsidRDefault="001C3DAB">
      <w:pPr>
        <w:spacing w:before="104"/>
        <w:ind w:left="1947"/>
        <w:rPr>
          <w:rFonts w:ascii="Arial"/>
          <w:sz w:val="12"/>
        </w:rPr>
      </w:pPr>
      <w:r>
        <w:rPr>
          <w:noProof/>
        </w:rPr>
        <mc:AlternateContent>
          <mc:Choice Requires="wpg">
            <w:drawing>
              <wp:anchor distT="0" distB="0" distL="114300" distR="114300" simplePos="0" relativeHeight="8200" behindDoc="0" locked="0" layoutInCell="1" allowOverlap="1">
                <wp:simplePos x="0" y="0"/>
                <wp:positionH relativeFrom="page">
                  <wp:posOffset>2030095</wp:posOffset>
                </wp:positionH>
                <wp:positionV relativeFrom="paragraph">
                  <wp:posOffset>-169545</wp:posOffset>
                </wp:positionV>
                <wp:extent cx="3973830" cy="2766695"/>
                <wp:effectExtent l="10795" t="8890" r="6350" b="5715"/>
                <wp:wrapNone/>
                <wp:docPr id="959" name="Group 9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73830" cy="2766695"/>
                          <a:chOff x="3197" y="-267"/>
                          <a:chExt cx="6258" cy="4357"/>
                        </a:xfrm>
                      </wpg:grpSpPr>
                      <wps:wsp>
                        <wps:cNvPr id="960" name="AutoShape 968"/>
                        <wps:cNvSpPr>
                          <a:spLocks/>
                        </wps:cNvSpPr>
                        <wps:spPr bwMode="auto">
                          <a:xfrm>
                            <a:off x="3201" y="-264"/>
                            <a:ext cx="1953" cy="1728"/>
                          </a:xfrm>
                          <a:custGeom>
                            <a:avLst/>
                            <a:gdLst>
                              <a:gd name="T0" fmla="+- 0 3983 3201"/>
                              <a:gd name="T1" fmla="*/ T0 w 1953"/>
                              <a:gd name="T2" fmla="+- 0 -263 -263"/>
                              <a:gd name="T3" fmla="*/ -263 h 1728"/>
                              <a:gd name="T4" fmla="+- 0 3983 3201"/>
                              <a:gd name="T5" fmla="*/ T4 w 1953"/>
                              <a:gd name="T6" fmla="+- 0 1464 -263"/>
                              <a:gd name="T7" fmla="*/ 1464 h 1728"/>
                              <a:gd name="T8" fmla="+- 0 3201 3201"/>
                              <a:gd name="T9" fmla="*/ T8 w 1953"/>
                              <a:gd name="T10" fmla="+- 0 945 -263"/>
                              <a:gd name="T11" fmla="*/ 945 h 1728"/>
                              <a:gd name="T12" fmla="+- 0 5154 3201"/>
                              <a:gd name="T13" fmla="*/ T12 w 1953"/>
                              <a:gd name="T14" fmla="+- 0 945 -263"/>
                              <a:gd name="T15" fmla="*/ 945 h 1728"/>
                              <a:gd name="T16" fmla="+- 0 3201 3201"/>
                              <a:gd name="T17" fmla="*/ T16 w 1953"/>
                              <a:gd name="T18" fmla="+- 0 159 -263"/>
                              <a:gd name="T19" fmla="*/ 159 h 1728"/>
                              <a:gd name="T20" fmla="+- 0 5154 3201"/>
                              <a:gd name="T21" fmla="*/ T20 w 1953"/>
                              <a:gd name="T22" fmla="+- 0 159 -263"/>
                              <a:gd name="T23" fmla="*/ 159 h 1728"/>
                            </a:gdLst>
                            <a:ahLst/>
                            <a:cxnLst>
                              <a:cxn ang="0">
                                <a:pos x="T1" y="T3"/>
                              </a:cxn>
                              <a:cxn ang="0">
                                <a:pos x="T5" y="T7"/>
                              </a:cxn>
                              <a:cxn ang="0">
                                <a:pos x="T9" y="T11"/>
                              </a:cxn>
                              <a:cxn ang="0">
                                <a:pos x="T13" y="T15"/>
                              </a:cxn>
                              <a:cxn ang="0">
                                <a:pos x="T17" y="T19"/>
                              </a:cxn>
                              <a:cxn ang="0">
                                <a:pos x="T21" y="T23"/>
                              </a:cxn>
                            </a:cxnLst>
                            <a:rect l="0" t="0" r="r" b="b"/>
                            <a:pathLst>
                              <a:path w="1953" h="1728">
                                <a:moveTo>
                                  <a:pt x="782" y="0"/>
                                </a:moveTo>
                                <a:lnTo>
                                  <a:pt x="782" y="1727"/>
                                </a:lnTo>
                                <a:moveTo>
                                  <a:pt x="0" y="1208"/>
                                </a:moveTo>
                                <a:lnTo>
                                  <a:pt x="1953" y="1208"/>
                                </a:lnTo>
                                <a:moveTo>
                                  <a:pt x="0" y="422"/>
                                </a:moveTo>
                                <a:lnTo>
                                  <a:pt x="1953" y="422"/>
                                </a:lnTo>
                              </a:path>
                            </a:pathLst>
                          </a:custGeom>
                          <a:noFill/>
                          <a:ln w="508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1" name="Line 967"/>
                        <wps:cNvCnPr>
                          <a:cxnSpLocks noChangeShapeType="1"/>
                        </wps:cNvCnPr>
                        <wps:spPr bwMode="auto">
                          <a:xfrm>
                            <a:off x="3201" y="4086"/>
                            <a:ext cx="6250" cy="0"/>
                          </a:xfrm>
                          <a:prstGeom prst="line">
                            <a:avLst/>
                          </a:prstGeom>
                          <a:noFill/>
                          <a:ln w="508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962" name="AutoShape 966"/>
                        <wps:cNvSpPr>
                          <a:spLocks/>
                        </wps:cNvSpPr>
                        <wps:spPr bwMode="auto">
                          <a:xfrm>
                            <a:off x="3201" y="1729"/>
                            <a:ext cx="1953" cy="1571"/>
                          </a:xfrm>
                          <a:custGeom>
                            <a:avLst/>
                            <a:gdLst>
                              <a:gd name="T0" fmla="+- 0 4373 3201"/>
                              <a:gd name="T1" fmla="*/ T0 w 1953"/>
                              <a:gd name="T2" fmla="+- 0 3300 1730"/>
                              <a:gd name="T3" fmla="*/ 3300 h 1571"/>
                              <a:gd name="T4" fmla="+- 0 5154 3201"/>
                              <a:gd name="T5" fmla="*/ T4 w 1953"/>
                              <a:gd name="T6" fmla="+- 0 3300 1730"/>
                              <a:gd name="T7" fmla="*/ 3300 h 1571"/>
                              <a:gd name="T8" fmla="+- 0 3201 3201"/>
                              <a:gd name="T9" fmla="*/ T8 w 1953"/>
                              <a:gd name="T10" fmla="+- 0 3300 1730"/>
                              <a:gd name="T11" fmla="*/ 3300 h 1571"/>
                              <a:gd name="T12" fmla="+- 0 3592 3201"/>
                              <a:gd name="T13" fmla="*/ T12 w 1953"/>
                              <a:gd name="T14" fmla="+- 0 3300 1730"/>
                              <a:gd name="T15" fmla="*/ 3300 h 1571"/>
                              <a:gd name="T16" fmla="+- 0 4373 3201"/>
                              <a:gd name="T17" fmla="*/ T16 w 1953"/>
                              <a:gd name="T18" fmla="+- 0 2515 1730"/>
                              <a:gd name="T19" fmla="*/ 2515 h 1571"/>
                              <a:gd name="T20" fmla="+- 0 5154 3201"/>
                              <a:gd name="T21" fmla="*/ T20 w 1953"/>
                              <a:gd name="T22" fmla="+- 0 2515 1730"/>
                              <a:gd name="T23" fmla="*/ 2515 h 1571"/>
                              <a:gd name="T24" fmla="+- 0 3201 3201"/>
                              <a:gd name="T25" fmla="*/ T24 w 1953"/>
                              <a:gd name="T26" fmla="+- 0 2515 1730"/>
                              <a:gd name="T27" fmla="*/ 2515 h 1571"/>
                              <a:gd name="T28" fmla="+- 0 3592 3201"/>
                              <a:gd name="T29" fmla="*/ T28 w 1953"/>
                              <a:gd name="T30" fmla="+- 0 2515 1730"/>
                              <a:gd name="T31" fmla="*/ 2515 h 1571"/>
                              <a:gd name="T32" fmla="+- 0 4373 3201"/>
                              <a:gd name="T33" fmla="*/ T32 w 1953"/>
                              <a:gd name="T34" fmla="+- 0 1730 1730"/>
                              <a:gd name="T35" fmla="*/ 1730 h 1571"/>
                              <a:gd name="T36" fmla="+- 0 5154 3201"/>
                              <a:gd name="T37" fmla="*/ T36 w 1953"/>
                              <a:gd name="T38" fmla="+- 0 1730 1730"/>
                              <a:gd name="T39" fmla="*/ 1730 h 1571"/>
                              <a:gd name="T40" fmla="+- 0 3201 3201"/>
                              <a:gd name="T41" fmla="*/ T40 w 1953"/>
                              <a:gd name="T42" fmla="+- 0 1730 1730"/>
                              <a:gd name="T43" fmla="*/ 1730 h 1571"/>
                              <a:gd name="T44" fmla="+- 0 3592 3201"/>
                              <a:gd name="T45" fmla="*/ T44 w 1953"/>
                              <a:gd name="T46" fmla="+- 0 1730 1730"/>
                              <a:gd name="T47" fmla="*/ 1730 h 15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953" h="1571">
                                <a:moveTo>
                                  <a:pt x="1172" y="1570"/>
                                </a:moveTo>
                                <a:lnTo>
                                  <a:pt x="1953" y="1570"/>
                                </a:lnTo>
                                <a:moveTo>
                                  <a:pt x="0" y="1570"/>
                                </a:moveTo>
                                <a:lnTo>
                                  <a:pt x="391" y="1570"/>
                                </a:lnTo>
                                <a:moveTo>
                                  <a:pt x="1172" y="785"/>
                                </a:moveTo>
                                <a:lnTo>
                                  <a:pt x="1953" y="785"/>
                                </a:lnTo>
                                <a:moveTo>
                                  <a:pt x="0" y="785"/>
                                </a:moveTo>
                                <a:lnTo>
                                  <a:pt x="391" y="785"/>
                                </a:lnTo>
                                <a:moveTo>
                                  <a:pt x="1172" y="0"/>
                                </a:moveTo>
                                <a:lnTo>
                                  <a:pt x="1953" y="0"/>
                                </a:lnTo>
                                <a:moveTo>
                                  <a:pt x="0" y="0"/>
                                </a:moveTo>
                                <a:lnTo>
                                  <a:pt x="391" y="0"/>
                                </a:lnTo>
                              </a:path>
                            </a:pathLst>
                          </a:custGeom>
                          <a:noFill/>
                          <a:ln w="508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3" name="Rectangle 965"/>
                        <wps:cNvSpPr>
                          <a:spLocks noChangeArrowheads="1"/>
                        </wps:cNvSpPr>
                        <wps:spPr bwMode="auto">
                          <a:xfrm>
                            <a:off x="3591" y="1464"/>
                            <a:ext cx="782" cy="2622"/>
                          </a:xfrm>
                          <a:prstGeom prst="rect">
                            <a:avLst/>
                          </a:prstGeom>
                          <a:solidFill>
                            <a:srgbClr val="4C71A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4" name="AutoShape 964"/>
                        <wps:cNvSpPr>
                          <a:spLocks/>
                        </wps:cNvSpPr>
                        <wps:spPr bwMode="auto">
                          <a:xfrm>
                            <a:off x="5544" y="-264"/>
                            <a:ext cx="1172" cy="3564"/>
                          </a:xfrm>
                          <a:custGeom>
                            <a:avLst/>
                            <a:gdLst>
                              <a:gd name="T0" fmla="+- 0 5545 5545"/>
                              <a:gd name="T1" fmla="*/ T0 w 1172"/>
                              <a:gd name="T2" fmla="+- 0 -263 -263"/>
                              <a:gd name="T3" fmla="*/ -263 h 3564"/>
                              <a:gd name="T4" fmla="+- 0 5545 5545"/>
                              <a:gd name="T5" fmla="*/ T4 w 1172"/>
                              <a:gd name="T6" fmla="+- 0 130 -263"/>
                              <a:gd name="T7" fmla="*/ 130 h 3564"/>
                              <a:gd name="T8" fmla="+- 0 5936 5545"/>
                              <a:gd name="T9" fmla="*/ T8 w 1172"/>
                              <a:gd name="T10" fmla="+- 0 3300 -263"/>
                              <a:gd name="T11" fmla="*/ 3300 h 3564"/>
                              <a:gd name="T12" fmla="+- 0 6717 5545"/>
                              <a:gd name="T13" fmla="*/ T12 w 1172"/>
                              <a:gd name="T14" fmla="+- 0 3300 -263"/>
                              <a:gd name="T15" fmla="*/ 3300 h 3564"/>
                              <a:gd name="T16" fmla="+- 0 5936 5545"/>
                              <a:gd name="T17" fmla="*/ T16 w 1172"/>
                              <a:gd name="T18" fmla="+- 0 2515 -263"/>
                              <a:gd name="T19" fmla="*/ 2515 h 3564"/>
                              <a:gd name="T20" fmla="+- 0 6717 5545"/>
                              <a:gd name="T21" fmla="*/ T20 w 1172"/>
                              <a:gd name="T22" fmla="+- 0 2515 -263"/>
                              <a:gd name="T23" fmla="*/ 2515 h 3564"/>
                              <a:gd name="T24" fmla="+- 0 5936 5545"/>
                              <a:gd name="T25" fmla="*/ T24 w 1172"/>
                              <a:gd name="T26" fmla="+- 0 1730 -263"/>
                              <a:gd name="T27" fmla="*/ 1730 h 3564"/>
                              <a:gd name="T28" fmla="+- 0 6717 5545"/>
                              <a:gd name="T29" fmla="*/ T28 w 1172"/>
                              <a:gd name="T30" fmla="+- 0 1730 -263"/>
                              <a:gd name="T31" fmla="*/ 1730 h 3564"/>
                              <a:gd name="T32" fmla="+- 0 5936 5545"/>
                              <a:gd name="T33" fmla="*/ T32 w 1172"/>
                              <a:gd name="T34" fmla="+- 0 945 -263"/>
                              <a:gd name="T35" fmla="*/ 945 h 3564"/>
                              <a:gd name="T36" fmla="+- 0 6717 5545"/>
                              <a:gd name="T37" fmla="*/ T36 w 1172"/>
                              <a:gd name="T38" fmla="+- 0 945 -263"/>
                              <a:gd name="T39" fmla="*/ 945 h 3564"/>
                              <a:gd name="T40" fmla="+- 0 5936 5545"/>
                              <a:gd name="T41" fmla="*/ T40 w 1172"/>
                              <a:gd name="T42" fmla="+- 0 159 -263"/>
                              <a:gd name="T43" fmla="*/ 159 h 3564"/>
                              <a:gd name="T44" fmla="+- 0 6717 5545"/>
                              <a:gd name="T45" fmla="*/ T44 w 1172"/>
                              <a:gd name="T46" fmla="+- 0 159 -263"/>
                              <a:gd name="T47" fmla="*/ 159 h 35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172" h="3564">
                                <a:moveTo>
                                  <a:pt x="0" y="0"/>
                                </a:moveTo>
                                <a:lnTo>
                                  <a:pt x="0" y="393"/>
                                </a:lnTo>
                                <a:moveTo>
                                  <a:pt x="391" y="3563"/>
                                </a:moveTo>
                                <a:lnTo>
                                  <a:pt x="1172" y="3563"/>
                                </a:lnTo>
                                <a:moveTo>
                                  <a:pt x="391" y="2778"/>
                                </a:moveTo>
                                <a:lnTo>
                                  <a:pt x="1172" y="2778"/>
                                </a:lnTo>
                                <a:moveTo>
                                  <a:pt x="391" y="1993"/>
                                </a:moveTo>
                                <a:lnTo>
                                  <a:pt x="1172" y="1993"/>
                                </a:lnTo>
                                <a:moveTo>
                                  <a:pt x="391" y="1208"/>
                                </a:moveTo>
                                <a:lnTo>
                                  <a:pt x="1172" y="1208"/>
                                </a:lnTo>
                                <a:moveTo>
                                  <a:pt x="391" y="422"/>
                                </a:moveTo>
                                <a:lnTo>
                                  <a:pt x="1172" y="422"/>
                                </a:lnTo>
                              </a:path>
                            </a:pathLst>
                          </a:custGeom>
                          <a:noFill/>
                          <a:ln w="508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5" name="Rectangle 963"/>
                        <wps:cNvSpPr>
                          <a:spLocks noChangeArrowheads="1"/>
                        </wps:cNvSpPr>
                        <wps:spPr bwMode="auto">
                          <a:xfrm>
                            <a:off x="5154" y="129"/>
                            <a:ext cx="782" cy="3956"/>
                          </a:xfrm>
                          <a:prstGeom prst="rect">
                            <a:avLst/>
                          </a:prstGeom>
                          <a:solidFill>
                            <a:srgbClr val="4C71A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6" name="AutoShape 962"/>
                        <wps:cNvSpPr>
                          <a:spLocks/>
                        </wps:cNvSpPr>
                        <wps:spPr bwMode="auto">
                          <a:xfrm>
                            <a:off x="7107" y="-264"/>
                            <a:ext cx="1172" cy="3564"/>
                          </a:xfrm>
                          <a:custGeom>
                            <a:avLst/>
                            <a:gdLst>
                              <a:gd name="T0" fmla="+- 0 7107 7107"/>
                              <a:gd name="T1" fmla="*/ T0 w 1172"/>
                              <a:gd name="T2" fmla="+- 0 -263 -263"/>
                              <a:gd name="T3" fmla="*/ -263 h 3564"/>
                              <a:gd name="T4" fmla="+- 0 7107 7107"/>
                              <a:gd name="T5" fmla="*/ T4 w 1172"/>
                              <a:gd name="T6" fmla="+- 0 82 -263"/>
                              <a:gd name="T7" fmla="*/ 82 h 3564"/>
                              <a:gd name="T8" fmla="+- 0 7498 7107"/>
                              <a:gd name="T9" fmla="*/ T8 w 1172"/>
                              <a:gd name="T10" fmla="+- 0 3300 -263"/>
                              <a:gd name="T11" fmla="*/ 3300 h 3564"/>
                              <a:gd name="T12" fmla="+- 0 8279 7107"/>
                              <a:gd name="T13" fmla="*/ T12 w 1172"/>
                              <a:gd name="T14" fmla="+- 0 3300 -263"/>
                              <a:gd name="T15" fmla="*/ 3300 h 3564"/>
                              <a:gd name="T16" fmla="+- 0 7498 7107"/>
                              <a:gd name="T17" fmla="*/ T16 w 1172"/>
                              <a:gd name="T18" fmla="+- 0 2515 -263"/>
                              <a:gd name="T19" fmla="*/ 2515 h 3564"/>
                              <a:gd name="T20" fmla="+- 0 8279 7107"/>
                              <a:gd name="T21" fmla="*/ T20 w 1172"/>
                              <a:gd name="T22" fmla="+- 0 2515 -263"/>
                              <a:gd name="T23" fmla="*/ 2515 h 3564"/>
                              <a:gd name="T24" fmla="+- 0 7498 7107"/>
                              <a:gd name="T25" fmla="*/ T24 w 1172"/>
                              <a:gd name="T26" fmla="+- 0 1730 -263"/>
                              <a:gd name="T27" fmla="*/ 1730 h 3564"/>
                              <a:gd name="T28" fmla="+- 0 8279 7107"/>
                              <a:gd name="T29" fmla="*/ T28 w 1172"/>
                              <a:gd name="T30" fmla="+- 0 1730 -263"/>
                              <a:gd name="T31" fmla="*/ 1730 h 3564"/>
                              <a:gd name="T32" fmla="+- 0 7498 7107"/>
                              <a:gd name="T33" fmla="*/ T32 w 1172"/>
                              <a:gd name="T34" fmla="+- 0 945 -263"/>
                              <a:gd name="T35" fmla="*/ 945 h 3564"/>
                              <a:gd name="T36" fmla="+- 0 8279 7107"/>
                              <a:gd name="T37" fmla="*/ T36 w 1172"/>
                              <a:gd name="T38" fmla="+- 0 945 -263"/>
                              <a:gd name="T39" fmla="*/ 945 h 3564"/>
                              <a:gd name="T40" fmla="+- 0 7498 7107"/>
                              <a:gd name="T41" fmla="*/ T40 w 1172"/>
                              <a:gd name="T42" fmla="+- 0 159 -263"/>
                              <a:gd name="T43" fmla="*/ 159 h 3564"/>
                              <a:gd name="T44" fmla="+- 0 8279 7107"/>
                              <a:gd name="T45" fmla="*/ T44 w 1172"/>
                              <a:gd name="T46" fmla="+- 0 159 -263"/>
                              <a:gd name="T47" fmla="*/ 159 h 35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172" h="3564">
                                <a:moveTo>
                                  <a:pt x="0" y="0"/>
                                </a:moveTo>
                                <a:lnTo>
                                  <a:pt x="0" y="345"/>
                                </a:lnTo>
                                <a:moveTo>
                                  <a:pt x="391" y="3563"/>
                                </a:moveTo>
                                <a:lnTo>
                                  <a:pt x="1172" y="3563"/>
                                </a:lnTo>
                                <a:moveTo>
                                  <a:pt x="391" y="2778"/>
                                </a:moveTo>
                                <a:lnTo>
                                  <a:pt x="1172" y="2778"/>
                                </a:lnTo>
                                <a:moveTo>
                                  <a:pt x="391" y="1993"/>
                                </a:moveTo>
                                <a:lnTo>
                                  <a:pt x="1172" y="1993"/>
                                </a:lnTo>
                                <a:moveTo>
                                  <a:pt x="391" y="1208"/>
                                </a:moveTo>
                                <a:lnTo>
                                  <a:pt x="1172" y="1208"/>
                                </a:lnTo>
                                <a:moveTo>
                                  <a:pt x="391" y="422"/>
                                </a:moveTo>
                                <a:lnTo>
                                  <a:pt x="1172" y="422"/>
                                </a:lnTo>
                              </a:path>
                            </a:pathLst>
                          </a:custGeom>
                          <a:noFill/>
                          <a:ln w="508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7" name="Rectangle 961"/>
                        <wps:cNvSpPr>
                          <a:spLocks noChangeArrowheads="1"/>
                        </wps:cNvSpPr>
                        <wps:spPr bwMode="auto">
                          <a:xfrm>
                            <a:off x="6716" y="82"/>
                            <a:ext cx="782" cy="4004"/>
                          </a:xfrm>
                          <a:prstGeom prst="rect">
                            <a:avLst/>
                          </a:prstGeom>
                          <a:solidFill>
                            <a:srgbClr val="4C71A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8" name="AutoShape 960"/>
                        <wps:cNvSpPr>
                          <a:spLocks/>
                        </wps:cNvSpPr>
                        <wps:spPr bwMode="auto">
                          <a:xfrm>
                            <a:off x="8669" y="-264"/>
                            <a:ext cx="782" cy="3564"/>
                          </a:xfrm>
                          <a:custGeom>
                            <a:avLst/>
                            <a:gdLst>
                              <a:gd name="T0" fmla="+- 0 8670 8670"/>
                              <a:gd name="T1" fmla="*/ T0 w 782"/>
                              <a:gd name="T2" fmla="+- 0 -263 -263"/>
                              <a:gd name="T3" fmla="*/ -263 h 3564"/>
                              <a:gd name="T4" fmla="+- 0 8670 8670"/>
                              <a:gd name="T5" fmla="*/ T4 w 782"/>
                              <a:gd name="T6" fmla="+- 0 -56 -263"/>
                              <a:gd name="T7" fmla="*/ -56 h 3564"/>
                              <a:gd name="T8" fmla="+- 0 9060 8670"/>
                              <a:gd name="T9" fmla="*/ T8 w 782"/>
                              <a:gd name="T10" fmla="+- 0 3300 -263"/>
                              <a:gd name="T11" fmla="*/ 3300 h 3564"/>
                              <a:gd name="T12" fmla="+- 0 9451 8670"/>
                              <a:gd name="T13" fmla="*/ T12 w 782"/>
                              <a:gd name="T14" fmla="+- 0 3300 -263"/>
                              <a:gd name="T15" fmla="*/ 3300 h 3564"/>
                              <a:gd name="T16" fmla="+- 0 9060 8670"/>
                              <a:gd name="T17" fmla="*/ T16 w 782"/>
                              <a:gd name="T18" fmla="+- 0 2515 -263"/>
                              <a:gd name="T19" fmla="*/ 2515 h 3564"/>
                              <a:gd name="T20" fmla="+- 0 9451 8670"/>
                              <a:gd name="T21" fmla="*/ T20 w 782"/>
                              <a:gd name="T22" fmla="+- 0 2515 -263"/>
                              <a:gd name="T23" fmla="*/ 2515 h 3564"/>
                              <a:gd name="T24" fmla="+- 0 9060 8670"/>
                              <a:gd name="T25" fmla="*/ T24 w 782"/>
                              <a:gd name="T26" fmla="+- 0 1730 -263"/>
                              <a:gd name="T27" fmla="*/ 1730 h 3564"/>
                              <a:gd name="T28" fmla="+- 0 9451 8670"/>
                              <a:gd name="T29" fmla="*/ T28 w 782"/>
                              <a:gd name="T30" fmla="+- 0 1730 -263"/>
                              <a:gd name="T31" fmla="*/ 1730 h 3564"/>
                              <a:gd name="T32" fmla="+- 0 9060 8670"/>
                              <a:gd name="T33" fmla="*/ T32 w 782"/>
                              <a:gd name="T34" fmla="+- 0 945 -263"/>
                              <a:gd name="T35" fmla="*/ 945 h 3564"/>
                              <a:gd name="T36" fmla="+- 0 9451 8670"/>
                              <a:gd name="T37" fmla="*/ T36 w 782"/>
                              <a:gd name="T38" fmla="+- 0 945 -263"/>
                              <a:gd name="T39" fmla="*/ 945 h 3564"/>
                              <a:gd name="T40" fmla="+- 0 9060 8670"/>
                              <a:gd name="T41" fmla="*/ T40 w 782"/>
                              <a:gd name="T42" fmla="+- 0 159 -263"/>
                              <a:gd name="T43" fmla="*/ 159 h 3564"/>
                              <a:gd name="T44" fmla="+- 0 9451 8670"/>
                              <a:gd name="T45" fmla="*/ T44 w 782"/>
                              <a:gd name="T46" fmla="+- 0 159 -263"/>
                              <a:gd name="T47" fmla="*/ 159 h 35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782" h="3564">
                                <a:moveTo>
                                  <a:pt x="0" y="0"/>
                                </a:moveTo>
                                <a:lnTo>
                                  <a:pt x="0" y="207"/>
                                </a:lnTo>
                                <a:moveTo>
                                  <a:pt x="390" y="3563"/>
                                </a:moveTo>
                                <a:lnTo>
                                  <a:pt x="781" y="3563"/>
                                </a:lnTo>
                                <a:moveTo>
                                  <a:pt x="390" y="2778"/>
                                </a:moveTo>
                                <a:lnTo>
                                  <a:pt x="781" y="2778"/>
                                </a:lnTo>
                                <a:moveTo>
                                  <a:pt x="390" y="1993"/>
                                </a:moveTo>
                                <a:lnTo>
                                  <a:pt x="781" y="1993"/>
                                </a:lnTo>
                                <a:moveTo>
                                  <a:pt x="390" y="1208"/>
                                </a:moveTo>
                                <a:lnTo>
                                  <a:pt x="781" y="1208"/>
                                </a:lnTo>
                                <a:moveTo>
                                  <a:pt x="390" y="422"/>
                                </a:moveTo>
                                <a:lnTo>
                                  <a:pt x="781" y="422"/>
                                </a:lnTo>
                              </a:path>
                            </a:pathLst>
                          </a:custGeom>
                          <a:noFill/>
                          <a:ln w="508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9" name="Rectangle 959"/>
                        <wps:cNvSpPr>
                          <a:spLocks noChangeArrowheads="1"/>
                        </wps:cNvSpPr>
                        <wps:spPr bwMode="auto">
                          <a:xfrm>
                            <a:off x="8279" y="-57"/>
                            <a:ext cx="782" cy="4142"/>
                          </a:xfrm>
                          <a:prstGeom prst="rect">
                            <a:avLst/>
                          </a:prstGeom>
                          <a:solidFill>
                            <a:srgbClr val="4C71A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0" name="AutoShape 958"/>
                        <wps:cNvSpPr>
                          <a:spLocks/>
                        </wps:cNvSpPr>
                        <wps:spPr bwMode="auto">
                          <a:xfrm>
                            <a:off x="1174" y="-4524"/>
                            <a:ext cx="15624" cy="10872"/>
                          </a:xfrm>
                          <a:custGeom>
                            <a:avLst/>
                            <a:gdLst>
                              <a:gd name="T0" fmla="+- 0 3201 1175"/>
                              <a:gd name="T1" fmla="*/ T0 w 15624"/>
                              <a:gd name="T2" fmla="+- 0 4086 -4524"/>
                              <a:gd name="T3" fmla="*/ 4086 h 10872"/>
                              <a:gd name="T4" fmla="+- 0 3201 1175"/>
                              <a:gd name="T5" fmla="*/ T4 w 15624"/>
                              <a:gd name="T6" fmla="+- 0 -263 -4524"/>
                              <a:gd name="T7" fmla="*/ -263 h 10872"/>
                              <a:gd name="T8" fmla="+- 0 9451 1175"/>
                              <a:gd name="T9" fmla="*/ T8 w 15624"/>
                              <a:gd name="T10" fmla="+- 0 4086 -4524"/>
                              <a:gd name="T11" fmla="*/ 4086 h 10872"/>
                              <a:gd name="T12" fmla="+- 0 9451 1175"/>
                              <a:gd name="T13" fmla="*/ T12 w 15624"/>
                              <a:gd name="T14" fmla="+- 0 -263 -4524"/>
                              <a:gd name="T15" fmla="*/ -263 h 10872"/>
                              <a:gd name="T16" fmla="+- 0 3201 1175"/>
                              <a:gd name="T17" fmla="*/ T16 w 15624"/>
                              <a:gd name="T18" fmla="+- 0 4086 -4524"/>
                              <a:gd name="T19" fmla="*/ 4086 h 10872"/>
                              <a:gd name="T20" fmla="+- 0 9451 1175"/>
                              <a:gd name="T21" fmla="*/ T20 w 15624"/>
                              <a:gd name="T22" fmla="+- 0 4086 -4524"/>
                              <a:gd name="T23" fmla="*/ 4086 h 10872"/>
                              <a:gd name="T24" fmla="+- 0 3201 1175"/>
                              <a:gd name="T25" fmla="*/ T24 w 15624"/>
                              <a:gd name="T26" fmla="+- 0 -263 -4524"/>
                              <a:gd name="T27" fmla="*/ -263 h 10872"/>
                              <a:gd name="T28" fmla="+- 0 9451 1175"/>
                              <a:gd name="T29" fmla="*/ T28 w 15624"/>
                              <a:gd name="T30" fmla="+- 0 -263 -4524"/>
                              <a:gd name="T31" fmla="*/ -263 h 1087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5624" h="10872">
                                <a:moveTo>
                                  <a:pt x="2026" y="8610"/>
                                </a:moveTo>
                                <a:lnTo>
                                  <a:pt x="2026" y="4261"/>
                                </a:lnTo>
                                <a:moveTo>
                                  <a:pt x="8276" y="8610"/>
                                </a:moveTo>
                                <a:lnTo>
                                  <a:pt x="8276" y="4261"/>
                                </a:lnTo>
                                <a:moveTo>
                                  <a:pt x="2026" y="8610"/>
                                </a:moveTo>
                                <a:lnTo>
                                  <a:pt x="8276" y="8610"/>
                                </a:lnTo>
                                <a:moveTo>
                                  <a:pt x="2026" y="4261"/>
                                </a:moveTo>
                                <a:lnTo>
                                  <a:pt x="8276" y="4261"/>
                                </a:lnTo>
                              </a:path>
                            </a:pathLst>
                          </a:custGeom>
                          <a:noFill/>
                          <a:ln w="508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5EF4A8" id="Group 957" o:spid="_x0000_s1026" style="position:absolute;margin-left:159.85pt;margin-top:-13.35pt;width:312.9pt;height:217.85pt;z-index:8200;mso-position-horizontal-relative:page" coordorigin="3197,-267" coordsize="6258,43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y/zsQ0AAGtmAAAOAAAAZHJzL2Uyb0RvYy54bWzsXd1u28oRvi/QdyB02UIxfyXRiHOQY8cH&#10;B0jbgx71AWhJtoRKokoqcdKi796ZWS73RzM049iJgzIXjmTO7n47s7Oc+ThLv/7p024bfFxV9abc&#10;X4yiV+EoWO0X5XKzv7sY/WN+PZ6NgvpY7JfFttyvLkafV/Xopzd//MPr+8P5Ki7X5Xa5qgLoZF+f&#10;3x8uRuvj8XB+dlYv1qtdUb8qD6s9XLwtq11xhK/V3dmyKu6h9932LA7Dydl9WS0PVblY1TX89kpd&#10;HL2h/m9vV4vj325v69Ux2F6MANuRflb08wZ/nr15XZzfVcVhvVk0MIpHoNgVmz0M2nZ1VRyL4EO1&#10;Oelqt1lUZV3eHl8tyt1ZeXu7WaxoDjCbKPRm80tVfjjQXO7O7+8OrZpAtZ6eHt3t4q8ff6uCzfJi&#10;lGf5KNgXOzASjRvk2RTVc3+4OwepX6rD74ffKjVH+Pi+XPyzhstn/nX8fqeEg5v7v5RL6LD4cCxJ&#10;PZ9uqx12ARMPPpEVPrdWWH06Bgv4ZZJPk1kCxlrAtXg6mUzyTNlpsQZjYrskyqejAC6P4wmBLM4X&#10;63dN+0mcwaLDxmmipnBWnKuBCWwDDmcGa642aq2/Tq2/r4vDiqxVo8K0WicwE6XWt6AFEgryyUyp&#10;liS1XmtbqdYVxFmD7h9UZwJrSKslVSrTSo3yLFFKiaYxDd4qBXT3oT7+sirJMsXH9/VRecUSPpG9&#10;l80E5jCV290WHOTP4yAMknyWBDRmI6/FAIQS+9NZMA+D+4BG94RiLUR9gSGTAH8o2HftkIC67YuE&#10;1oGeAXhbK5ZqsW5kmRZDZKmAbKKFqK8onaQsMliBLTIS4pHBWrR1BiZidQbO1/Y2nwnIItcAeZqx&#10;yCLbACjEI4tcE2RRlrLQItsG8yiWwLk2EMHZNugA51oBlxkPzjbDPJpI4FwzRFnOa842Awrxmotd&#10;O4iai21DzGPRFVxDSOBi2w4uOHDmO+2uxVp78OLTvnFh+BQUeEsOaRs+lDVuo3O1W8zJ6aALkEJ/&#10;F4TBbrCnzmm/fVAY9IjCsBLxHvFQ17jCSJw2+ofF1eY/j/JevaMVsHfQnwVGjdLop4JAwQ8RqlEA&#10;IcKN2pAOxRHViurBj8E9BDu0pa7hA+6oeGVXflzNS5I5on6nMzAsjExhBoxnrm/3nBx0pLWrBUyT&#10;A3UJCw86jOJQ7+FGQDdRggqdK6slTBu70zSOG/2Y67qF16cRVQIwN9QKWbrVFCrYurHsy+vNdks3&#10;ge0e9ZeFM7Ua63K7WeJF1Fxd3d1cbqvgYwER2yX9a1A5YoeqPl4V9VrJ0SVlKAiZ9ksaZb0qlu+a&#10;z8dis1WfAdWWVjncGRuD4j2SYrX/5GH+bvZulo7TePJunIZXV+O315fpeHIdTbOr5Ory8ir6L5o6&#10;Ss/Xm+VytUfYOm6M0n4BRBPBqoivjRyd6TlauKZ/p1o4c2GQ9mEu+n+aHUQ8KnhQ4c5NufwMgURV&#10;qkAYAnf4sC6rf4+CewiCL0b1vz4U1WoUbH/dQziUR2kKK+5IX9JsivteZV+5sa8U+wV0dTE6jmCv&#10;wY+XRxVpfzhUm7s1jBSRm+xLjIRuNxhmED6FqvkCEdk3C81gY1Ch2fvNfgVRWRPwUux1uVfRLuyG&#10;TbQb7MvLNeyiKwri5p8PENmq/Q2VDCGfaqI13j9cS8PZRK1eHa5BDAuqxhhW7x06csaFj7FagB8u&#10;RlsATkrVcRu6YiOC7jR4nU6yeK9r9fNoZ9KL+FuuW7itnKYUtISalfj0KQXcm+huW5zrNWqlFNlU&#10;3+f1MrV3fr00rRjFBO6wzK3wOE2mT5ZSJEkYQq4AmSTdDsyQdhhFQhDkNTOQUwoxxrPD2Z4phYjM&#10;jmU7kLmxrBga27Fs35RChObkFB3YvKQiyfKYj9ttK/ROKmR4thm64LlphbzebFP0TitiWCXskoNI&#10;1aR3JMWvObzBWu4gLrrHJRYiPCez6ILnpnjiyotta8xjKdGOXWPI8GxjdMHzHENae7CTGWvMYynb&#10;Rg7KMoYIL7GzvA54iZvmiWsvcVwjkfLtxDUG7nTs2ktsY5AUv/YS1xri2ktsa8wTKeNOXGPI8Gxj&#10;dMDDQNSyhrj2Utsa81TKuVPXGCK81DZGFzzXGuK+l9rWmKeSa6SuMWR4tjE8eBAKDqSAxGbwpIBI&#10;fuCOBtH4vE3Qu7kS3GFQHLYGjA8f4j/Q40m8H/+BHkji/fgP9AgUh6XcBwyuUBLXXARNVc3hSegS&#10;jLUwNzE0Q0MvQIxJQ0M0ptMeIyNQEZasljBtbHrDEjQCuokSTHKlKUtUC5gmHtbpTNvMiOhGjSjx&#10;RKBRI6oFTBMbqZEz13ULF6iR1NdNCw9nb4VqQalH2IZhLlrKjKflXYRaTl3F5HTgiQae6EfjiWB7&#10;Vvn234EnBgZoi2QR+T2fb7dM0duqKu+RiAQyzaGKVILenyrK9NYET6NcqohIZnpUOmkJXJ2Fayao&#10;IYuQ5e4ii2QKMr2cRm+vm9uHI6bIVItG6aJXozgNf47z8fVkNh2n12k2zqfhbBxG+c/5JEzz9Ora&#10;pVeJl1PVAUB2PpZeRbY5z+AWTgSzyDaH9I+b5G5zhCqF7WZ3MZq1QsW5xDC37DDC13Ss/n+gZdtq&#10;DemJOYTSp/QWLXve3TQFBxTsF/pVlqUwGNzP4NGy51cRRSPoWEmmrsHdSzvWwnqw8QX0FgyXBfhD&#10;ubChpJychVIWHN3jrdyM5UuemOsZdNBbEjI3XcGnqwwyL1mBRJR7lO+kKiCzDjhcbtqY5ZBgchqz&#10;s0ZFbjG4vOflxAtxyDhyi8PmkVuTaTRlwXFPzDl4Xs6IhCULzzZCQ26x8Fw7iLqLbEs05BYHzzUF&#10;MRssPNsWDf/BwfPILVF7HLnFwIO7nU0IiPA4couF51pD1B5HbnHwXGNQbs5pDzJKQ0Y1GTwLz7WG&#10;rD3bGg25xcDzyC0RnkNudcDzyC1Rexy5xcFzjSEVkzjcliom4XTnUVui7jhqiwPnmkIEZ1tCBucR&#10;W6LmOGKLAecTW0Kli8trUaULpzm8PVqsm6g5jtbiwHlOIYFzfMIBBzfhgdQaSK35CyG1cI0HUANE&#10;vsORWv3oEiWV5Jqh02SKoVdcWgWG06JGRDfymB9LVkuYNm638XT6YF0RzRiiYkv2oW6jvJ2YGVk3&#10;8tBaslrCtHHR9qmC0mgt2Ye6NcVNZmDdxgNrRJXAwG9BGf9XJOrd+flQB3V4phJ1yC9O+S3aYPiE&#10;+8n5LXzYqKh/v8qkpbeSPKMKFysLH+gtqh4c6K0fq+oQYuBTeovYHt7bHk9vTaMQIulvRm/hcAGN&#10;6TFX353eEpHZzIqq3mKyFjdpmcUsSWOnLCDSh9yapvmM1ZedOH4vcmsWT3MW3Msgt0TdvQxyS9Te&#10;yyC3RO29DHJL1p7jGapyi3HYZya3RO29BHJL1N1LILdEzb0EckvU3EBu9Stj+h7HuIaKLSjsgigG&#10;grx5+sQVW0SePBm5pZ56QvqmyRRDr7i8jkVYGRHdyGNgLFktYdq43VqElRHRjbxuLVktYdq43VqE&#10;lRHRjbxuLVktYdp43fY44jeQW2IJRlcVynDI7//qkB8kZqfkFt3Q+HT7yckteGgGGSRs0HAcmBJj&#10;fYKq5bbSMKTqk4Hbone7WCdjB27rx+K24Mn4KbdFRcC8sz2e25rBe2EEbqv1K4gOfL9aPK5yazaZ&#10;hgH+8IuyTqgtHNyjv9xCFSwCYRkk+6QJCfEckvtEXgR2wmwxwFxia5xNWFw2s4UyPCyvJiKc8Ppy&#10;Eng8ecXAeuayLSjFiHhb2hZQZxI5dK4B5KIy2wL9q7ZySXMMscWhc+0gVkVxJxK1u9hlgl7Rlqg7&#10;htdi0D1zzZaoO4bW4tC5/iDWRD2yZEvWneMUxGox6J6Z1BJ1x5BaHDrXK7Dciat2e1zBlqg5htPi&#10;sLk+IWKzzYBC/Ebn1WuJemMoLQbbs5ZriXpjGC0Om+cPQ7VW96k/3KGRh/mq9xINhNazEVq4xJ+s&#10;WCuGR6sYvXbxWU1Z18PFWtOZOnnYi85SvVoUleGQNKukuCTdqyWqBUwTTTupXi2GyojoRm6vlqgW&#10;ME28Xh8mszTWXoVaCqupvjLjaiQuVCOproPRhnOIQ53WD/e+KghQTqgseG0rbEN8dv3kVBY+IlNJ&#10;t3qzqnkbEO2t9NLVCEIatTHq01JDndZQp9W8Eu4HejsccD2nXBa8Wlj0Nlz0jh/il14v7oUzdar8&#10;cZxmsX8OMZvAr+hdcFE4U6cCLZ74kXwWvT4Fhu1xEpHGh7k5rIBzKgTfXxdY0M25RptQISl49Yye&#10;hN2fmzyK4GxGRVVrceDcrEXRbUavBpzDayEpJ4A7yR4jPAR5ojk7e1RFWxw4j9uSVeecSezSnXco&#10;kXI+Dh9Xt8UidI0h6y+yzdEQlqx18fGHdYhINC/DcEUsQtciHTq0bdKlQ47l4nTIsFwsQo/nkhE6&#10;hxM7EbpWEXXIMF08QtcmspUdsqvLyvASXNvK4jrk3r7FWdnju2SEzhFFHyFslcN5sZd0XgwMAizK&#10;17xIiBYL5vFqs+FOXcUhvlsOH7lOYMNV0aiUJLay8NJfXeek00jTRiWUEP/27reV7dFvi6EH3rZf&#10;S1bC2/ZrYTBz0q28uVmyQ7o8vN551Lz4+Qlf70x/hwP+ognRZ81fX8E/mWJ/p2Da/I2YN/8DAAD/&#10;/wMAUEsDBBQABgAIAAAAIQCeeavk4wAAAAsBAAAPAAAAZHJzL2Rvd25yZXYueG1sTI/BbsIwDIbv&#10;k/YOkSftBkmBMtrVRQhtOyGkwSS0W2hMW9EkVRPa8vbLTtvNlj/9/v5sPeqG9dS52hqEaCqAkSms&#10;qk2J8HV8n6yAOS+Nko01hHAnB+v88SGTqbKD+aT+4EsWQoxLJULlfZty7oqKtHRT25IJt4vttPRh&#10;7UquOjmEcN3wmRBLrmVtwodKtrStqLgebhrhY5DDZh699bvrZXv/Psb70y4ixOencfMKzNPo/2D4&#10;1Q/qkAens70Z5ViDMI+Sl4AiTGbLMAQiWcQxsDPCQiQCeJ7x/x3yHwAAAP//AwBQSwECLQAUAAYA&#10;CAAAACEAtoM4kv4AAADhAQAAEwAAAAAAAAAAAAAAAAAAAAAAW0NvbnRlbnRfVHlwZXNdLnhtbFBL&#10;AQItABQABgAIAAAAIQA4/SH/1gAAAJQBAAALAAAAAAAAAAAAAAAAAC8BAABfcmVscy8ucmVsc1BL&#10;AQItABQABgAIAAAAIQDKxy/zsQ0AAGtmAAAOAAAAAAAAAAAAAAAAAC4CAABkcnMvZTJvRG9jLnht&#10;bFBLAQItABQABgAIAAAAIQCeeavk4wAAAAsBAAAPAAAAAAAAAAAAAAAAAAsQAABkcnMvZG93bnJl&#10;di54bWxQSwUGAAAAAAQABADzAAAAGxEAAAAA&#10;">
                <v:shape id="AutoShape 968" o:spid="_x0000_s1027" style="position:absolute;left:3201;top:-264;width:1953;height:1728;visibility:visible;mso-wrap-style:square;v-text-anchor:top" coordsize="1953,1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KbUwwAAANwAAAAPAAAAZHJzL2Rvd25yZXYueG1sRE/Pa8Iw&#10;FL4L+x/CG3jT1OF0rUYZhcEGMtD1sttb82yKzUtJMlv/++Ug7Pjx/d7uR9uJK/nQOlawmGcgiGun&#10;W24UVF9vsxcQISJr7ByTghsF2O8eJlsstBv4SNdTbEQK4VCgAhNjX0gZakMWw9z1xIk7O28xJugb&#10;qT0OKdx28inLVtJiy6nBYE+lofpy+rUKvj+q42e+lj7/eR7GZVW2N3MolZo+jq8bEJHG+C++u9+1&#10;gnyV5qcz6QjI3R8AAAD//wMAUEsBAi0AFAAGAAgAAAAhANvh9svuAAAAhQEAABMAAAAAAAAAAAAA&#10;AAAAAAAAAFtDb250ZW50X1R5cGVzXS54bWxQSwECLQAUAAYACAAAACEAWvQsW78AAAAVAQAACwAA&#10;AAAAAAAAAAAAAAAfAQAAX3JlbHMvLnJlbHNQSwECLQAUAAYACAAAACEArpSm1MMAAADcAAAADwAA&#10;AAAAAAAAAAAAAAAHAgAAZHJzL2Rvd25yZXYueG1sUEsFBgAAAAADAAMAtwAAAPcCAAAAAA==&#10;" path="m782,r,1727m,1208r1953,m,422r1953,e" filled="f" strokecolor="#ccc" strokeweight=".4pt">
                  <v:path arrowok="t" o:connecttype="custom" o:connectlocs="782,-263;782,1464;0,945;1953,945;0,159;1953,159" o:connectangles="0,0,0,0,0,0"/>
                </v:shape>
                <v:line id="Line 967" o:spid="_x0000_s1028" style="position:absolute;visibility:visible;mso-wrap-style:square" from="3201,4086" to="9451,4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5MgxQAAANwAAAAPAAAAZHJzL2Rvd25yZXYueG1sRI9Ba8JA&#10;FITvhf6H5RV6azbaEjS6CcUqeCumevD2zL4modm3YXfV+O+7BaHHYWa+YZblaHpxIec7ywomSQqC&#10;uLa640bB/mvzMgPhA7LG3jIpuJGHsnh8WGKu7ZV3dKlCIyKEfY4K2hCGXEpft2TQJ3Ygjt63dQZD&#10;lK6R2uE1wk0vp2maSYMdx4UWB1q1VP9UZ6Ogu/Xrz0P1sXr1KI9v2eim7nBS6vlpfF+ACDSG//C9&#10;vdUK5tkE/s7EIyCLXwAAAP//AwBQSwECLQAUAAYACAAAACEA2+H2y+4AAACFAQAAEwAAAAAAAAAA&#10;AAAAAAAAAAAAW0NvbnRlbnRfVHlwZXNdLnhtbFBLAQItABQABgAIAAAAIQBa9CxbvwAAABUBAAAL&#10;AAAAAAAAAAAAAAAAAB8BAABfcmVscy8ucmVsc1BLAQItABQABgAIAAAAIQCXO5MgxQAAANwAAAAP&#10;AAAAAAAAAAAAAAAAAAcCAABkcnMvZG93bnJldi54bWxQSwUGAAAAAAMAAwC3AAAA+QIAAAAA&#10;" strokecolor="#ccc" strokeweight=".4pt"/>
                <v:shape id="AutoShape 966" o:spid="_x0000_s1029" style="position:absolute;left:3201;top:1729;width:1953;height:1571;visibility:visible;mso-wrap-style:square;v-text-anchor:top" coordsize="1953,1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2nVxAAAANwAAAAPAAAAZHJzL2Rvd25yZXYueG1sRI9BawIx&#10;FITvBf9DeIK3mq2grKtRRBBahBZXvT83r5vFzcuSRN3++6ZQ8DjMzDfMct3bVtzJh8axgrdxBoK4&#10;crrhWsHpuHvNQYSIrLF1TAp+KMB6NXhZYqHdgw90L2MtEoRDgQpMjF0hZagMWQxj1xEn79t5izFJ&#10;X0vt8ZHgtpWTLJtJiw2nBYMdbQ1V1/JmFZyn+3z6cd4cfWbK61d3ueW++lRqNOw3CxCR+vgM/7ff&#10;tYL5bAJ/Z9IRkKtfAAAA//8DAFBLAQItABQABgAIAAAAIQDb4fbL7gAAAIUBAAATAAAAAAAAAAAA&#10;AAAAAAAAAABbQ29udGVudF9UeXBlc10ueG1sUEsBAi0AFAAGAAgAAAAhAFr0LFu/AAAAFQEAAAsA&#10;AAAAAAAAAAAAAAAAHwEAAF9yZWxzLy5yZWxzUEsBAi0AFAAGAAgAAAAhAJU3adXEAAAA3AAAAA8A&#10;AAAAAAAAAAAAAAAABwIAAGRycy9kb3ducmV2LnhtbFBLBQYAAAAAAwADALcAAAD4AgAAAAA=&#10;" path="m1172,1570r781,m,1570r391,m1172,785r781,m,785r391,m1172,r781,m,l391,e" filled="f" strokecolor="#ccc" strokeweight=".4pt">
                  <v:path arrowok="t" o:connecttype="custom" o:connectlocs="1172,3300;1953,3300;0,3300;391,3300;1172,2515;1953,2515;0,2515;391,2515;1172,1730;1953,1730;0,1730;391,1730" o:connectangles="0,0,0,0,0,0,0,0,0,0,0,0"/>
                </v:shape>
                <v:rect id="Rectangle 965" o:spid="_x0000_s1030" style="position:absolute;left:3591;top:1464;width:782;height:2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fljwgAAANwAAAAPAAAAZHJzL2Rvd25yZXYueG1sRI/LasMw&#10;EEX3hfyDmEB3jdy05OFYDqFQ8K40j/1gTSyn1siRlMT9+6oQyPJyH4dbrAfbiSv50DpW8DrJQBDX&#10;TrfcKNjvPl8WIEJE1tg5JgW/FGBdjp4KzLW78Tddt7ERaYRDjgpMjH0uZagNWQwT1xMn7+i8xZik&#10;b6T2eEvjtpPTLJtJiy0ngsGePgzVP9uLTZCdP7+bxemrCvMmeD2tLvrglHoeD5sViEhDfITv7Uor&#10;WM7e4P9MOgKy/AMAAP//AwBQSwECLQAUAAYACAAAACEA2+H2y+4AAACFAQAAEwAAAAAAAAAAAAAA&#10;AAAAAAAAW0NvbnRlbnRfVHlwZXNdLnhtbFBLAQItABQABgAIAAAAIQBa9CxbvwAAABUBAAALAAAA&#10;AAAAAAAAAAAAAB8BAABfcmVscy8ucmVsc1BLAQItABQABgAIAAAAIQDIyfljwgAAANwAAAAPAAAA&#10;AAAAAAAAAAAAAAcCAABkcnMvZG93bnJldi54bWxQSwUGAAAAAAMAAwC3AAAA9gIAAAAA&#10;" fillcolor="#4c71af" stroked="f"/>
                <v:shape id="AutoShape 964" o:spid="_x0000_s1031" style="position:absolute;left:5544;top:-264;width:1172;height:3564;visibility:visible;mso-wrap-style:square;v-text-anchor:top" coordsize="1172,3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kPrxQAAANwAAAAPAAAAZHJzL2Rvd25yZXYueG1sRI9Ba8JA&#10;FITvQv/D8gRvulFENLpKqQpFUDC2kOMj+0xCs29jdquxv94tCB6HmfmGWaxaU4krNa60rGA4iEAQ&#10;Z1aXnCv4Om37UxDOI2usLJOCOzlYLd86C4y1vfGRronPRYCwi1FB4X0dS+myggy6ga2Jg3e2jUEf&#10;ZJNL3eAtwE0lR1E0kQZLDgsF1vRRUPaT/BoFfNifoiT9Xh83e5zu/F96qdapUr1u+z4H4an1r/Cz&#10;/akVzCZj+D8TjoBcPgAAAP//AwBQSwECLQAUAAYACAAAACEA2+H2y+4AAACFAQAAEwAAAAAAAAAA&#10;AAAAAAAAAAAAW0NvbnRlbnRfVHlwZXNdLnhtbFBLAQItABQABgAIAAAAIQBa9CxbvwAAABUBAAAL&#10;AAAAAAAAAAAAAAAAAB8BAABfcmVscy8ucmVsc1BLAQItABQABgAIAAAAIQC0QkPrxQAAANwAAAAP&#10;AAAAAAAAAAAAAAAAAAcCAABkcnMvZG93bnJldi54bWxQSwUGAAAAAAMAAwC3AAAA+QIAAAAA&#10;" path="m,l,393m391,3563r781,m391,2778r781,m391,1993r781,m391,1208r781,m391,422r781,e" filled="f" strokecolor="#ccc" strokeweight=".4pt">
                  <v:path arrowok="t" o:connecttype="custom" o:connectlocs="0,-263;0,130;391,3300;1172,3300;391,2515;1172,2515;391,1730;1172,1730;391,945;1172,945;391,159;1172,159" o:connectangles="0,0,0,0,0,0,0,0,0,0,0,0"/>
                </v:shape>
                <v:rect id="Rectangle 963" o:spid="_x0000_s1032" style="position:absolute;left:5154;top:129;width:782;height:3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MSMwgAAANwAAAAPAAAAZHJzL2Rvd25yZXYueG1sRI/LasMw&#10;EEX3hfyDmEB3jdzQ5uFYDqFQ8K40j/1gTSyn1siRlMT9+6oQyPJyH4dbrAfbiSv50DpW8DrJQBDX&#10;TrfcKNjvPl8WIEJE1tg5JgW/FGBdjp4KzLW78Tddt7ERaYRDjgpMjH0uZagNWQwT1xMn7+i8xZik&#10;b6T2eEvjtpPTLJtJiy0ngsGePgzVP9uLTZCdP7+ZxemrCvMmeD2tLvrglHoeD5sViEhDfITv7Uor&#10;WM7e4f9MOgKy/AMAAP//AwBQSwECLQAUAAYACAAAACEA2+H2y+4AAACFAQAAEwAAAAAAAAAAAAAA&#10;AAAAAAAAW0NvbnRlbnRfVHlwZXNdLnhtbFBLAQItABQABgAIAAAAIQBa9CxbvwAAABUBAAALAAAA&#10;AAAAAAAAAAAAAB8BAABfcmVscy8ucmVsc1BLAQItABQABgAIAAAAIQAobMSMwgAAANwAAAAPAAAA&#10;AAAAAAAAAAAAAAcCAABkcnMvZG93bnJldi54bWxQSwUGAAAAAAMAAwC3AAAA9gIAAAAA&#10;" fillcolor="#4c71af" stroked="f"/>
                <v:shape id="AutoShape 962" o:spid="_x0000_s1033" style="position:absolute;left:7107;top:-264;width:1172;height:3564;visibility:visible;mso-wrap-style:square;v-text-anchor:top" coordsize="1172,3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HgHxQAAANwAAAAPAAAAZHJzL2Rvd25yZXYueG1sRI9Ba8JA&#10;FITvBf/D8gRvdWMPwUZXEbVQBAWjQo6P7DMJZt/G7Fajv94tFHocZuYbZjrvTC1u1LrKsoLRMAJB&#10;nFtdcaHgePh6H4NwHlljbZkUPMjBfNZ7m2Ki7Z33dEt9IQKEXYIKSu+bREqXl2TQDW1DHLyzbQ36&#10;INtC6hbvAW5q+RFFsTRYcVgosaFlSfkl/TEKeLc9RGl2Wu3XWxxv/DO71qtMqUG/W0xAeOr8f/iv&#10;/a0VfMYx/J4JR0DOXgAAAP//AwBQSwECLQAUAAYACAAAACEA2+H2y+4AAACFAQAAEwAAAAAAAAAA&#10;AAAAAAAAAAAAW0NvbnRlbnRfVHlwZXNdLnhtbFBLAQItABQABgAIAAAAIQBa9CxbvwAAABUBAAAL&#10;AAAAAAAAAAAAAAAAAB8BAABfcmVscy8ucmVsc1BLAQItABQABgAIAAAAIQAr3HgHxQAAANwAAAAP&#10;AAAAAAAAAAAAAAAAAAcCAABkcnMvZG93bnJldi54bWxQSwUGAAAAAAMAAwC3AAAA+QIAAAAA&#10;" path="m,l,345m391,3563r781,m391,2778r781,m391,1993r781,m391,1208r781,m391,422r781,e" filled="f" strokecolor="#ccc" strokeweight=".4pt">
                  <v:path arrowok="t" o:connecttype="custom" o:connectlocs="0,-263;0,82;391,3300;1172,3300;391,2515;1172,2515;391,1730;1172,1730;391,945;1172,945;391,159;1172,159" o:connectangles="0,0,0,0,0,0,0,0,0,0,0,0"/>
                </v:shape>
                <v:rect id="Rectangle 961" o:spid="_x0000_s1034" style="position:absolute;left:6716;top:82;width:782;height:4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v9gwQAAANwAAAAPAAAAZHJzL2Rvd25yZXYueG1sRI9Li8Iw&#10;FIX3wvyHcAfcaToi6lSjiCB0N/iY/aW5NtXmppNErf9+IgguD+fxcRarzjbiRj7UjhV8DTMQxKXT&#10;NVcKjoftYAYiRGSNjWNS8KAAq+VHb4G5dnfe0W0fK5FGOOSowMTY5lKG0pDFMHQtcfJOzluMSfpK&#10;ao/3NG4bOcqyibRYcyIYbGljqLzsrzZBDv5vbGbnnyJMq+D1qLjqX6dU/7Nbz0FE6uI7/GoXWsH3&#10;ZArPM+kIyOU/AAAA//8DAFBLAQItABQABgAIAAAAIQDb4fbL7gAAAIUBAAATAAAAAAAAAAAAAAAA&#10;AAAAAABbQ29udGVudF9UeXBlc10ueG1sUEsBAi0AFAAGAAgAAAAhAFr0LFu/AAAAFQEAAAsAAAAA&#10;AAAAAAAAAAAAHwEAAF9yZWxzLy5yZWxzUEsBAi0AFAAGAAgAAAAhALfy/2DBAAAA3AAAAA8AAAAA&#10;AAAAAAAAAAAABwIAAGRycy9kb3ducmV2LnhtbFBLBQYAAAAAAwADALcAAAD1AgAAAAA=&#10;" fillcolor="#4c71af" stroked="f"/>
                <v:shape id="AutoShape 960" o:spid="_x0000_s1035" style="position:absolute;left:8669;top:-264;width:782;height:3564;visibility:visible;mso-wrap-style:square;v-text-anchor:top" coordsize="782,3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bhwwAAANwAAAAPAAAAZHJzL2Rvd25yZXYueG1sRE9Na8JA&#10;EL0X+h+WKXirmwiKpq6hFZR4KGKs0OOQnSYh2dmYXTX+++5B8Ph438t0MK24Uu9qywricQSCuLC6&#10;5lLBz3HzPgfhPLLG1jIpuJODdPX6ssRE2xsf6Jr7UoQQdgkqqLzvEildUZFBN7YdceD+bG/QB9iX&#10;Uvd4C+GmlZMomkmDNYeGCjtaV1Q0+cUoOGfT4bBbN/uv3zLezrf5yX23J6VGb8PnBwhPg3+KH+5M&#10;K1jMwtpwJhwBufoHAAD//wMAUEsBAi0AFAAGAAgAAAAhANvh9svuAAAAhQEAABMAAAAAAAAAAAAA&#10;AAAAAAAAAFtDb250ZW50X1R5cGVzXS54bWxQSwECLQAUAAYACAAAACEAWvQsW78AAAAVAQAACwAA&#10;AAAAAAAAAAAAAAAfAQAAX3JlbHMvLnJlbHNQSwECLQAUAAYACAAAACEA9rfm4cMAAADcAAAADwAA&#10;AAAAAAAAAAAAAAAHAgAAZHJzL2Rvd25yZXYueG1sUEsFBgAAAAADAAMAtwAAAPcCAAAAAA==&#10;" path="m,l,207m390,3563r391,m390,2778r391,m390,1993r391,m390,1208r391,m390,422r391,e" filled="f" strokecolor="#ccc" strokeweight=".4pt">
                  <v:path arrowok="t" o:connecttype="custom" o:connectlocs="0,-263;0,-56;390,3300;781,3300;390,2515;781,2515;390,1730;781,1730;390,945;781,945;390,159;781,159" o:connectangles="0,0,0,0,0,0,0,0,0,0,0,0"/>
                </v:shape>
                <v:rect id="Rectangle 959" o:spid="_x0000_s1036" style="position:absolute;left:8279;top:-57;width:782;height:4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c6JwAAAANwAAAAPAAAAZHJzL2Rvd25yZXYueG1sRI9Li8Iw&#10;FIX3wvyHcAdmp6ky+KhGkYGB7gZf+0tzbarNTU2idv69EQSXh/P4OItVZxtxIx9qxwqGgwwEcel0&#10;zZWC/e63PwURIrLGxjEp+KcAq+VHb4G5dnfe0G0bK5FGOOSowMTY5lKG0pDFMHAtcfKOzluMSfpK&#10;ao/3NG4bOcqysbRYcyIYbOnHUHneXm2C7Pzl20xPf0WYVMHrUXHVB6fU12e3noOI1MV3+NUutILZ&#10;eAbPM+kIyOUDAAD//wMAUEsBAi0AFAAGAAgAAAAhANvh9svuAAAAhQEAABMAAAAAAAAAAAAAAAAA&#10;AAAAAFtDb250ZW50X1R5cGVzXS54bWxQSwECLQAUAAYACAAAACEAWvQsW78AAAAVAQAACwAAAAAA&#10;AAAAAAAAAAAfAQAAX3JlbHMvLnJlbHNQSwECLQAUAAYACAAAACEAqSHOicAAAADcAAAADwAAAAAA&#10;AAAAAAAAAAAHAgAAZHJzL2Rvd25yZXYueG1sUEsFBgAAAAADAAMAtwAAAPQCAAAAAA==&#10;" fillcolor="#4c71af" stroked="f"/>
                <v:shape id="AutoShape 958" o:spid="_x0000_s1037" style="position:absolute;left:1174;top:-4524;width:15624;height:10872;visibility:visible;mso-wrap-style:square;v-text-anchor:top" coordsize="15624,10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YHVwAAAANwAAAAPAAAAZHJzL2Rvd25yZXYueG1sRE/LisIw&#10;FN0L/kO4gjtNFRy1GkWUGQQ3vjburs01LW1uSpPRzt9PFoLLw3kv162txJMaXzhWMBomIIgzpws2&#10;Cq6X78EMhA/IGivHpOCPPKxX3c4SU+1efKLnORgRQ9inqCAPoU6l9FlOFv3Q1cSRe7jGYoiwMVI3&#10;+IrhtpLjJPmSFguODTnWtM0pK8+/VsHE7R4/5X1e78tt1h4SNrfj1CjV77WbBYhAbfiI3+69VjCf&#10;xvnxTDwCcvUPAAD//wMAUEsBAi0AFAAGAAgAAAAhANvh9svuAAAAhQEAABMAAAAAAAAAAAAAAAAA&#10;AAAAAFtDb250ZW50X1R5cGVzXS54bWxQSwECLQAUAAYACAAAACEAWvQsW78AAAAVAQAACwAAAAAA&#10;AAAAAAAAAAAfAQAAX3JlbHMvLnJlbHNQSwECLQAUAAYACAAAACEAyV2B1cAAAADcAAAADwAAAAAA&#10;AAAAAAAAAAAHAgAAZHJzL2Rvd25yZXYueG1sUEsFBgAAAAADAAMAtwAAAPQCAAAAAA==&#10;" path="m2026,8610r,-4349m8276,8610r,-4349m2026,8610r6250,m2026,4261r6250,e" filled="f" strokecolor="#ccc" strokeweight=".4pt">
                  <v:path arrowok="t" o:connecttype="custom" o:connectlocs="2026,4086;2026,-263;8276,4086;8276,-263;2026,4086;8276,4086;2026,-263;8276,-263" o:connectangles="0,0,0,0,0,0,0,0"/>
                </v:shape>
                <w10:wrap anchorx="page"/>
              </v:group>
            </w:pict>
          </mc:Fallback>
        </mc:AlternateContent>
      </w:r>
      <w:r>
        <w:rPr>
          <w:rFonts w:ascii="Arial"/>
          <w:color w:val="262626"/>
          <w:w w:val="135"/>
          <w:sz w:val="12"/>
        </w:rPr>
        <w:t>50</w:t>
      </w:r>
    </w:p>
    <w:p w:rsidR="003671D2" w:rsidRDefault="003671D2">
      <w:pPr>
        <w:pStyle w:val="BodyText"/>
        <w:rPr>
          <w:rFonts w:ascii="Arial"/>
          <w:sz w:val="20"/>
        </w:rPr>
      </w:pPr>
    </w:p>
    <w:p w:rsidR="003671D2" w:rsidRDefault="003671D2">
      <w:pPr>
        <w:pStyle w:val="BodyText"/>
        <w:spacing w:before="3"/>
        <w:rPr>
          <w:rFonts w:ascii="Arial"/>
          <w:sz w:val="27"/>
        </w:rPr>
      </w:pPr>
    </w:p>
    <w:p w:rsidR="003671D2" w:rsidRDefault="001C3DAB">
      <w:pPr>
        <w:spacing w:before="104"/>
        <w:ind w:left="1947"/>
        <w:rPr>
          <w:rFonts w:ascii="Arial"/>
          <w:sz w:val="12"/>
        </w:rPr>
      </w:pPr>
      <w:r>
        <w:rPr>
          <w:rFonts w:ascii="Arial"/>
          <w:color w:val="262626"/>
          <w:w w:val="135"/>
          <w:sz w:val="12"/>
        </w:rPr>
        <w:t>40</w:t>
      </w:r>
    </w:p>
    <w:p w:rsidR="003671D2" w:rsidRDefault="003671D2">
      <w:pPr>
        <w:pStyle w:val="BodyText"/>
        <w:rPr>
          <w:rFonts w:ascii="Arial"/>
          <w:sz w:val="20"/>
        </w:rPr>
      </w:pPr>
    </w:p>
    <w:p w:rsidR="003671D2" w:rsidRDefault="003671D2">
      <w:pPr>
        <w:pStyle w:val="BodyText"/>
        <w:spacing w:before="3"/>
        <w:rPr>
          <w:rFonts w:ascii="Arial"/>
          <w:sz w:val="27"/>
        </w:rPr>
      </w:pPr>
    </w:p>
    <w:p w:rsidR="003671D2" w:rsidRDefault="001C3DAB">
      <w:pPr>
        <w:spacing w:before="104"/>
        <w:ind w:left="1947"/>
        <w:rPr>
          <w:rFonts w:ascii="Arial"/>
          <w:sz w:val="12"/>
        </w:rPr>
      </w:pPr>
      <w:r>
        <w:rPr>
          <w:noProof/>
        </w:rPr>
        <mc:AlternateContent>
          <mc:Choice Requires="wps">
            <w:drawing>
              <wp:anchor distT="0" distB="0" distL="114300" distR="114300" simplePos="0" relativeHeight="8248" behindDoc="0" locked="0" layoutInCell="1" allowOverlap="1">
                <wp:simplePos x="0" y="0"/>
                <wp:positionH relativeFrom="page">
                  <wp:posOffset>1757045</wp:posOffset>
                </wp:positionH>
                <wp:positionV relativeFrom="paragraph">
                  <wp:posOffset>158750</wp:posOffset>
                </wp:positionV>
                <wp:extent cx="102235" cy="116205"/>
                <wp:effectExtent l="4445" t="1270" r="0" b="0"/>
                <wp:wrapNone/>
                <wp:docPr id="958" name="Text Box 9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23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24" w:line="137" w:lineRule="exact"/>
                              <w:ind w:left="20"/>
                              <w:rPr>
                                <w:rFonts w:ascii="Arial"/>
                                <w:sz w:val="12"/>
                              </w:rPr>
                            </w:pPr>
                            <w:r>
                              <w:rPr>
                                <w:rFonts w:ascii="Arial"/>
                                <w:color w:val="262626"/>
                                <w:w w:val="133"/>
                                <w:sz w:val="12"/>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6" o:spid="_x0000_s1344" type="#_x0000_t202" style="position:absolute;left:0;text-align:left;margin-left:138.35pt;margin-top:12.5pt;width:8.05pt;height:9.15pt;z-index:8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gQAswIAALgFAAAOAAAAZHJzL2Uyb0RvYy54bWysVG1vmzAQ/j5p/8Hyd8pLgQAqqdoQpknd&#10;i9TuBzhggjWwme2EVFP/+84mpGmrSdM2PlhnfH7unrvHd3V96Du0p1IxwXPsX3gYUV6JmvFtjr89&#10;lE6CkdKE16QTnOb4kSp8vXz/7mocMhqIVnQ1lQhAuMrGIcet1kPmuqpqaU/UhRgoh8NGyJ5o2Mqt&#10;W0syAnrfuYHnxe4oZD1IUVGl4G8xHeKlxW8aWukvTaOoRl2OITdtV2nXjVnd5RXJtpIMLauOaZC/&#10;yKInjEPQE1RBNEE7yd5A9aySQolGX1Sid0XTsIpaDsDG916xuW/JQC0XKI4aTmVS/w+2+rz/KhGr&#10;c5xG0CpOemjSAz1odCsOKI1iU6FxUBk43g/gqg9wAJ22bNVwJ6rvCnGxagnf0hspxdhSUkOGvrnp&#10;nl2dcJQB2YyfRA2ByE4LC3RoZG/KBwVBgA6dejx1xyRTmZBeEFxGGFVw5Ptx4EU2Asnmy4NU+gMV&#10;PTJGjiU034KT/Z3SJhmSzS4mFhcl6zorgI6/+AGO0x8IDVfNmUnC9vNn6qXrZJ2EThjEayf0isK5&#10;KVehE5f+Iioui9Wq8J9MXD/MWlbXlJsws7b88M96d1T5pIqTupToWG3gTEpKbjerTqI9AW2X9jsW&#10;5MzNfZmGLQJweUXJD0LvNkidMk4WTliGkZMuvMTx/PQ2jb0wDYvyJaU7xum/U0KjkV0QTVr6LTfP&#10;fm+5kaxnGqZHx/ocJycnkhkFrnltW6sJ6yb7rBQm/edSQLvnRlu9GolOYtWHzcE+jiBOTHyj5o2o&#10;H0HCUoDEQKcw+8Awa7CA7QijJMfqx45IilH3kcNLMHNnNuRsbGaD8KoVMJE0RpO50tN82g2SbVsA&#10;n94aFzfwWhpmlfycyPGNwXiwhI6jzMyf8731eh64y18AAAD//wMAUEsDBBQABgAIAAAAIQASPAI/&#10;3QAAAAkBAAAPAAAAZHJzL2Rvd25yZXYueG1sTI/BTsMwDIbvSLxDZCRuLF3LOuiaTqjSxG0SYw/g&#10;NaGp1jilydbu7TEnuNnyp9/fX25n14urGUPnScFykYAw1HjdUavg+Ll7egERIpLG3pNRcDMBttX9&#10;XYmF9hN9mOshtoJDKBSowMY4FFKGxhqHYeEHQ3z78qPDyOvYSj3ixOGul2mS5NJhR/zB4mBqa5rz&#10;4eIU7G/STplbHZu6zvd59r3D83uv1OPD/LYBEc0c/2D41Wd1qNjp5C+kg+gVpOt8zSgPK+7EQPqa&#10;cpeTgucsA1mV8n+D6gcAAP//AwBQSwECLQAUAAYACAAAACEAtoM4kv4AAADhAQAAEwAAAAAAAAAA&#10;AAAAAAAAAAAAW0NvbnRlbnRfVHlwZXNdLnhtbFBLAQItABQABgAIAAAAIQA4/SH/1gAAAJQBAAAL&#10;AAAAAAAAAAAAAAAAAC8BAABfcmVscy8ucmVsc1BLAQItABQABgAIAAAAIQBANgQAswIAALgFAAAO&#10;AAAAAAAAAAAAAAAAAC4CAABkcnMvZTJvRG9jLnhtbFBLAQItABQABgAIAAAAIQASPAI/3QAAAAkB&#10;AAAPAAAAAAAAAAAAAAAAAA0FAABkcnMvZG93bnJldi54bWxQSwUGAAAAAAQABADzAAAAFwYAAAAA&#10;" filled="f" stroked="f">
                <v:textbox style="layout-flow:vertical;mso-layout-flow-alt:bottom-to-top" inset="0,0,0,0">
                  <w:txbxContent>
                    <w:p w:rsidR="003671D2" w:rsidRDefault="001C3DAB">
                      <w:pPr>
                        <w:spacing w:before="24" w:line="137" w:lineRule="exact"/>
                        <w:ind w:left="20"/>
                        <w:rPr>
                          <w:rFonts w:ascii="Arial"/>
                          <w:sz w:val="12"/>
                        </w:rPr>
                      </w:pPr>
                      <w:r>
                        <w:rPr>
                          <w:rFonts w:ascii="Arial"/>
                          <w:color w:val="262626"/>
                          <w:w w:val="133"/>
                          <w:sz w:val="12"/>
                        </w:rPr>
                        <w:t>%</w:t>
                      </w:r>
                    </w:p>
                  </w:txbxContent>
                </v:textbox>
                <w10:wrap anchorx="page"/>
              </v:shape>
            </w:pict>
          </mc:Fallback>
        </mc:AlternateContent>
      </w:r>
      <w:r>
        <w:rPr>
          <w:rFonts w:ascii="Arial"/>
          <w:color w:val="262626"/>
          <w:w w:val="135"/>
          <w:sz w:val="12"/>
        </w:rPr>
        <w:t>30</w:t>
      </w:r>
    </w:p>
    <w:p w:rsidR="003671D2" w:rsidRDefault="003671D2">
      <w:pPr>
        <w:pStyle w:val="BodyText"/>
        <w:rPr>
          <w:rFonts w:ascii="Arial"/>
          <w:sz w:val="20"/>
        </w:rPr>
      </w:pPr>
    </w:p>
    <w:p w:rsidR="003671D2" w:rsidRDefault="003671D2">
      <w:pPr>
        <w:pStyle w:val="BodyText"/>
        <w:spacing w:before="3"/>
        <w:rPr>
          <w:rFonts w:ascii="Arial"/>
          <w:sz w:val="27"/>
        </w:rPr>
      </w:pPr>
    </w:p>
    <w:p w:rsidR="003671D2" w:rsidRDefault="001C3DAB">
      <w:pPr>
        <w:spacing w:before="104"/>
        <w:ind w:left="1947"/>
        <w:rPr>
          <w:rFonts w:ascii="Arial"/>
          <w:sz w:val="12"/>
        </w:rPr>
      </w:pPr>
      <w:r>
        <w:rPr>
          <w:rFonts w:ascii="Arial"/>
          <w:color w:val="262626"/>
          <w:w w:val="135"/>
          <w:sz w:val="12"/>
        </w:rPr>
        <w:t>20</w:t>
      </w:r>
    </w:p>
    <w:p w:rsidR="003671D2" w:rsidRDefault="003671D2">
      <w:pPr>
        <w:pStyle w:val="BodyText"/>
        <w:rPr>
          <w:rFonts w:ascii="Arial"/>
          <w:sz w:val="20"/>
        </w:rPr>
      </w:pPr>
    </w:p>
    <w:p w:rsidR="003671D2" w:rsidRDefault="003671D2">
      <w:pPr>
        <w:pStyle w:val="BodyText"/>
        <w:spacing w:before="2"/>
        <w:rPr>
          <w:rFonts w:ascii="Arial"/>
          <w:sz w:val="27"/>
        </w:rPr>
      </w:pPr>
    </w:p>
    <w:p w:rsidR="003671D2" w:rsidRDefault="001C3DAB">
      <w:pPr>
        <w:spacing w:before="104"/>
        <w:ind w:left="1947"/>
        <w:rPr>
          <w:rFonts w:ascii="Arial"/>
          <w:sz w:val="12"/>
        </w:rPr>
      </w:pPr>
      <w:r>
        <w:rPr>
          <w:rFonts w:ascii="Arial"/>
          <w:color w:val="262626"/>
          <w:w w:val="135"/>
          <w:sz w:val="12"/>
        </w:rPr>
        <w:t>10</w:t>
      </w:r>
    </w:p>
    <w:p w:rsidR="003671D2" w:rsidRDefault="003671D2">
      <w:pPr>
        <w:pStyle w:val="BodyText"/>
        <w:rPr>
          <w:rFonts w:ascii="Arial"/>
          <w:sz w:val="20"/>
        </w:rPr>
      </w:pPr>
    </w:p>
    <w:p w:rsidR="003671D2" w:rsidRDefault="003671D2">
      <w:pPr>
        <w:pStyle w:val="BodyText"/>
        <w:spacing w:before="3"/>
        <w:rPr>
          <w:rFonts w:ascii="Arial"/>
          <w:sz w:val="27"/>
        </w:rPr>
      </w:pPr>
    </w:p>
    <w:p w:rsidR="003671D2" w:rsidRDefault="001C3DAB">
      <w:pPr>
        <w:spacing w:before="104" w:line="126" w:lineRule="exact"/>
        <w:ind w:left="2036"/>
        <w:rPr>
          <w:rFonts w:ascii="Arial"/>
          <w:sz w:val="12"/>
        </w:rPr>
      </w:pPr>
      <w:r>
        <w:rPr>
          <w:rFonts w:ascii="Arial"/>
          <w:color w:val="262626"/>
          <w:w w:val="133"/>
          <w:sz w:val="12"/>
        </w:rPr>
        <w:t>0</w:t>
      </w:r>
    </w:p>
    <w:p w:rsidR="003671D2" w:rsidRDefault="001C3DAB">
      <w:pPr>
        <w:tabs>
          <w:tab w:val="left" w:pos="1562"/>
          <w:tab w:val="left" w:pos="3124"/>
          <w:tab w:val="left" w:pos="4687"/>
        </w:tabs>
        <w:spacing w:line="126" w:lineRule="exact"/>
        <w:ind w:right="605"/>
        <w:jc w:val="center"/>
        <w:rPr>
          <w:rFonts w:ascii="Arial"/>
          <w:sz w:val="12"/>
        </w:rPr>
      </w:pPr>
      <w:r>
        <w:rPr>
          <w:rFonts w:ascii="Arial"/>
          <w:color w:val="262626"/>
          <w:w w:val="135"/>
          <w:sz w:val="12"/>
        </w:rPr>
        <w:t>2010</w:t>
      </w:r>
      <w:r>
        <w:rPr>
          <w:rFonts w:ascii="Arial"/>
          <w:color w:val="262626"/>
          <w:w w:val="135"/>
          <w:sz w:val="12"/>
        </w:rPr>
        <w:tab/>
        <w:t>2030</w:t>
      </w:r>
      <w:r>
        <w:rPr>
          <w:rFonts w:ascii="Arial"/>
          <w:color w:val="262626"/>
          <w:w w:val="135"/>
          <w:sz w:val="12"/>
        </w:rPr>
        <w:tab/>
        <w:t>2040</w:t>
      </w:r>
      <w:r>
        <w:rPr>
          <w:rFonts w:ascii="Arial"/>
          <w:color w:val="262626"/>
          <w:w w:val="135"/>
          <w:sz w:val="12"/>
        </w:rPr>
        <w:tab/>
        <w:t>2060</w:t>
      </w:r>
    </w:p>
    <w:p w:rsidR="003671D2" w:rsidRDefault="001C3DAB">
      <w:pPr>
        <w:spacing w:before="41"/>
        <w:ind w:left="782" w:right="1387"/>
        <w:jc w:val="center"/>
        <w:rPr>
          <w:rFonts w:ascii="Arial"/>
          <w:sz w:val="12"/>
        </w:rPr>
      </w:pPr>
      <w:r>
        <w:rPr>
          <w:rFonts w:ascii="Arial"/>
          <w:color w:val="262626"/>
          <w:w w:val="135"/>
          <w:sz w:val="12"/>
        </w:rPr>
        <w:t>Decade</w:t>
      </w:r>
    </w:p>
    <w:p w:rsidR="003671D2" w:rsidRDefault="003671D2">
      <w:pPr>
        <w:pStyle w:val="BodyText"/>
        <w:spacing w:before="9"/>
        <w:rPr>
          <w:rFonts w:ascii="Arial"/>
          <w:sz w:val="19"/>
        </w:rPr>
      </w:pPr>
    </w:p>
    <w:p w:rsidR="003671D2" w:rsidRDefault="001C3DAB">
      <w:pPr>
        <w:spacing w:before="95"/>
        <w:ind w:left="113"/>
      </w:pPr>
      <w:r>
        <w:rPr>
          <w:w w:val="105"/>
        </w:rPr>
        <w:t>Figure 2:</w:t>
      </w:r>
      <w:bookmarkStart w:id="128" w:name="_bookmark124"/>
      <w:bookmarkEnd w:id="128"/>
      <w:r>
        <w:rPr>
          <w:w w:val="105"/>
        </w:rPr>
        <w:t xml:space="preserve"> </w:t>
      </w:r>
      <w:r>
        <w:rPr>
          <w:b/>
          <w:w w:val="105"/>
        </w:rPr>
        <w:t xml:space="preserve">Old Age Dependency Ratios over Time. </w:t>
      </w:r>
      <w:r>
        <w:rPr>
          <w:w w:val="105"/>
        </w:rPr>
        <w:t>(Source: CMS/OACT)</w:t>
      </w:r>
    </w:p>
    <w:p w:rsidR="003671D2" w:rsidRDefault="001C3DAB">
      <w:pPr>
        <w:spacing w:before="20" w:line="276" w:lineRule="auto"/>
        <w:ind w:left="113" w:right="1040"/>
        <w:rPr>
          <w:rFonts w:ascii="Bookman Old Style"/>
          <w:sz w:val="20"/>
        </w:rPr>
      </w:pPr>
      <w:r>
        <w:rPr>
          <w:rFonts w:ascii="Bookman Old Style"/>
          <w:w w:val="95"/>
          <w:sz w:val="20"/>
        </w:rPr>
        <w:t>The</w:t>
      </w:r>
      <w:r>
        <w:rPr>
          <w:rFonts w:ascii="Bookman Old Style"/>
          <w:spacing w:val="-18"/>
          <w:w w:val="95"/>
          <w:sz w:val="20"/>
        </w:rPr>
        <w:t xml:space="preserve"> </w:t>
      </w:r>
      <w:r>
        <w:rPr>
          <w:rFonts w:ascii="Bookman Old Style"/>
          <w:w w:val="95"/>
          <w:sz w:val="20"/>
        </w:rPr>
        <w:t>old</w:t>
      </w:r>
      <w:r>
        <w:rPr>
          <w:rFonts w:ascii="Bookman Old Style"/>
          <w:spacing w:val="-18"/>
          <w:w w:val="95"/>
          <w:sz w:val="20"/>
        </w:rPr>
        <w:t xml:space="preserve"> </w:t>
      </w:r>
      <w:r>
        <w:rPr>
          <w:rFonts w:ascii="Bookman Old Style"/>
          <w:w w:val="95"/>
          <w:sz w:val="20"/>
        </w:rPr>
        <w:t>age</w:t>
      </w:r>
      <w:r>
        <w:rPr>
          <w:rFonts w:ascii="Bookman Old Style"/>
          <w:spacing w:val="-18"/>
          <w:w w:val="95"/>
          <w:sz w:val="20"/>
        </w:rPr>
        <w:t xml:space="preserve"> </w:t>
      </w:r>
      <w:r>
        <w:rPr>
          <w:rFonts w:ascii="Bookman Old Style"/>
          <w:w w:val="95"/>
          <w:sz w:val="20"/>
        </w:rPr>
        <w:t>dependency</w:t>
      </w:r>
      <w:r>
        <w:rPr>
          <w:rFonts w:ascii="Bookman Old Style"/>
          <w:spacing w:val="-18"/>
          <w:w w:val="95"/>
          <w:sz w:val="20"/>
        </w:rPr>
        <w:t xml:space="preserve"> </w:t>
      </w:r>
      <w:r>
        <w:rPr>
          <w:rFonts w:ascii="Bookman Old Style"/>
          <w:w w:val="95"/>
          <w:sz w:val="20"/>
        </w:rPr>
        <w:t>ratio</w:t>
      </w:r>
      <w:r>
        <w:rPr>
          <w:rFonts w:ascii="Bookman Old Style"/>
          <w:spacing w:val="-18"/>
          <w:w w:val="95"/>
          <w:sz w:val="20"/>
        </w:rPr>
        <w:t xml:space="preserve"> </w:t>
      </w:r>
      <w:r>
        <w:rPr>
          <w:rFonts w:ascii="Bookman Old Style"/>
          <w:w w:val="95"/>
          <w:sz w:val="20"/>
        </w:rPr>
        <w:t>is</w:t>
      </w:r>
      <w:r>
        <w:rPr>
          <w:rFonts w:ascii="Bookman Old Style"/>
          <w:spacing w:val="-18"/>
          <w:w w:val="95"/>
          <w:sz w:val="20"/>
        </w:rPr>
        <w:t xml:space="preserve"> </w:t>
      </w:r>
      <w:r>
        <w:rPr>
          <w:rFonts w:ascii="Bookman Old Style"/>
          <w:w w:val="95"/>
          <w:sz w:val="20"/>
        </w:rPr>
        <w:t>defined</w:t>
      </w:r>
      <w:r>
        <w:rPr>
          <w:rFonts w:ascii="Bookman Old Style"/>
          <w:spacing w:val="-18"/>
          <w:w w:val="95"/>
          <w:sz w:val="20"/>
        </w:rPr>
        <w:t xml:space="preserve"> </w:t>
      </w:r>
      <w:r>
        <w:rPr>
          <w:rFonts w:ascii="Bookman Old Style"/>
          <w:w w:val="95"/>
          <w:sz w:val="20"/>
        </w:rPr>
        <w:t>as</w:t>
      </w:r>
      <w:r>
        <w:rPr>
          <w:rFonts w:ascii="Bookman Old Style"/>
          <w:spacing w:val="-18"/>
          <w:w w:val="95"/>
          <w:sz w:val="20"/>
        </w:rPr>
        <w:t xml:space="preserve"> </w:t>
      </w:r>
      <w:r>
        <w:rPr>
          <w:rFonts w:ascii="Bookman Old Style"/>
          <w:w w:val="95"/>
          <w:sz w:val="20"/>
        </w:rPr>
        <w:t>the</w:t>
      </w:r>
      <w:r>
        <w:rPr>
          <w:rFonts w:ascii="Bookman Old Style"/>
          <w:spacing w:val="-18"/>
          <w:w w:val="95"/>
          <w:sz w:val="20"/>
        </w:rPr>
        <w:t xml:space="preserve"> </w:t>
      </w:r>
      <w:r>
        <w:rPr>
          <w:rFonts w:ascii="Bookman Old Style"/>
          <w:w w:val="95"/>
          <w:sz w:val="20"/>
        </w:rPr>
        <w:t>population</w:t>
      </w:r>
      <w:r>
        <w:rPr>
          <w:rFonts w:ascii="Bookman Old Style"/>
          <w:spacing w:val="-18"/>
          <w:w w:val="95"/>
          <w:sz w:val="20"/>
        </w:rPr>
        <w:t xml:space="preserve"> </w:t>
      </w:r>
      <w:r>
        <w:rPr>
          <w:rFonts w:ascii="Bookman Old Style"/>
          <w:w w:val="95"/>
          <w:sz w:val="20"/>
        </w:rPr>
        <w:t>older</w:t>
      </w:r>
      <w:r>
        <w:rPr>
          <w:rFonts w:ascii="Bookman Old Style"/>
          <w:spacing w:val="-18"/>
          <w:w w:val="95"/>
          <w:sz w:val="20"/>
        </w:rPr>
        <w:t xml:space="preserve"> </w:t>
      </w:r>
      <w:r>
        <w:rPr>
          <w:rFonts w:ascii="Bookman Old Style"/>
          <w:w w:val="95"/>
          <w:sz w:val="20"/>
        </w:rPr>
        <w:t>than</w:t>
      </w:r>
      <w:r>
        <w:rPr>
          <w:rFonts w:ascii="Bookman Old Style"/>
          <w:spacing w:val="-18"/>
          <w:w w:val="95"/>
          <w:sz w:val="20"/>
        </w:rPr>
        <w:t xml:space="preserve"> </w:t>
      </w:r>
      <w:r>
        <w:rPr>
          <w:rFonts w:ascii="Bookman Old Style"/>
          <w:w w:val="95"/>
          <w:sz w:val="20"/>
        </w:rPr>
        <w:t>65</w:t>
      </w:r>
      <w:r>
        <w:rPr>
          <w:rFonts w:ascii="Bookman Old Style"/>
          <w:spacing w:val="-18"/>
          <w:w w:val="95"/>
          <w:sz w:val="20"/>
        </w:rPr>
        <w:t xml:space="preserve"> </w:t>
      </w:r>
      <w:r>
        <w:rPr>
          <w:rFonts w:ascii="Bookman Old Style"/>
          <w:w w:val="95"/>
          <w:sz w:val="20"/>
        </w:rPr>
        <w:t>divided</w:t>
      </w:r>
      <w:r>
        <w:rPr>
          <w:rFonts w:ascii="Bookman Old Style"/>
          <w:spacing w:val="-18"/>
          <w:w w:val="95"/>
          <w:sz w:val="20"/>
        </w:rPr>
        <w:t xml:space="preserve"> </w:t>
      </w:r>
      <w:r>
        <w:rPr>
          <w:rFonts w:ascii="Bookman Old Style"/>
          <w:spacing w:val="-3"/>
          <w:w w:val="95"/>
          <w:sz w:val="20"/>
        </w:rPr>
        <w:t>by</w:t>
      </w:r>
      <w:r>
        <w:rPr>
          <w:rFonts w:ascii="Bookman Old Style"/>
          <w:spacing w:val="-18"/>
          <w:w w:val="95"/>
          <w:sz w:val="20"/>
        </w:rPr>
        <w:t xml:space="preserve"> </w:t>
      </w:r>
      <w:r>
        <w:rPr>
          <w:rFonts w:ascii="Bookman Old Style"/>
          <w:w w:val="95"/>
          <w:sz w:val="20"/>
        </w:rPr>
        <w:t>the</w:t>
      </w:r>
      <w:r>
        <w:rPr>
          <w:rFonts w:ascii="Bookman Old Style"/>
          <w:spacing w:val="-18"/>
          <w:w w:val="95"/>
          <w:sz w:val="20"/>
        </w:rPr>
        <w:t xml:space="preserve"> </w:t>
      </w:r>
      <w:r>
        <w:rPr>
          <w:rFonts w:ascii="Bookman Old Style"/>
          <w:w w:val="95"/>
          <w:sz w:val="20"/>
        </w:rPr>
        <w:t>workforce</w:t>
      </w:r>
      <w:r>
        <w:rPr>
          <w:rFonts w:ascii="Bookman Old Style"/>
          <w:spacing w:val="-18"/>
          <w:w w:val="95"/>
          <w:sz w:val="20"/>
        </w:rPr>
        <w:t xml:space="preserve"> </w:t>
      </w:r>
      <w:r>
        <w:rPr>
          <w:rFonts w:ascii="Bookman Old Style"/>
          <w:w w:val="95"/>
          <w:sz w:val="20"/>
        </w:rPr>
        <w:t>of</w:t>
      </w:r>
      <w:r>
        <w:rPr>
          <w:rFonts w:ascii="Bookman Old Style"/>
          <w:spacing w:val="-18"/>
          <w:w w:val="95"/>
          <w:sz w:val="20"/>
        </w:rPr>
        <w:t xml:space="preserve"> </w:t>
      </w:r>
      <w:r>
        <w:rPr>
          <w:rFonts w:ascii="Bookman Old Style"/>
          <w:w w:val="95"/>
          <w:sz w:val="20"/>
        </w:rPr>
        <w:t>20-64</w:t>
      </w:r>
      <w:r>
        <w:rPr>
          <w:rFonts w:ascii="Bookman Old Style"/>
          <w:spacing w:val="-18"/>
          <w:w w:val="95"/>
          <w:sz w:val="20"/>
        </w:rPr>
        <w:t xml:space="preserve"> </w:t>
      </w:r>
      <w:r>
        <w:rPr>
          <w:rFonts w:ascii="Bookman Old Style"/>
          <w:w w:val="95"/>
          <w:sz w:val="20"/>
        </w:rPr>
        <w:t>year olds.</w:t>
      </w:r>
    </w:p>
    <w:p w:rsidR="003671D2" w:rsidRDefault="003671D2">
      <w:pPr>
        <w:spacing w:line="276" w:lineRule="auto"/>
        <w:rPr>
          <w:rFonts w:ascii="Bookman Old Style"/>
          <w:sz w:val="20"/>
        </w:rPr>
        <w:sectPr w:rsidR="003671D2">
          <w:pgSz w:w="12240" w:h="15840"/>
          <w:pgMar w:top="840" w:right="0" w:bottom="1300" w:left="1020" w:header="0" w:footer="1109" w:gutter="0"/>
          <w:cols w:space="720"/>
        </w:sectPr>
      </w:pPr>
    </w:p>
    <w:p w:rsidR="003671D2" w:rsidRDefault="003671D2">
      <w:pPr>
        <w:rPr>
          <w:rFonts w:ascii="Bookman Old Style"/>
          <w:sz w:val="20"/>
        </w:rPr>
        <w:sectPr w:rsidR="003671D2">
          <w:pgSz w:w="12240" w:h="15840"/>
          <w:pgMar w:top="1500" w:right="0" w:bottom="1300" w:left="1020" w:header="0" w:footer="1109" w:gutter="0"/>
          <w:cols w:space="720"/>
        </w:sectPr>
      </w:pPr>
    </w:p>
    <w:p w:rsidR="003671D2" w:rsidRDefault="003671D2">
      <w:pPr>
        <w:pStyle w:val="BodyText"/>
        <w:rPr>
          <w:rFonts w:ascii="Bookman Old Style"/>
          <w:sz w:val="16"/>
        </w:rPr>
      </w:pPr>
    </w:p>
    <w:p w:rsidR="003671D2" w:rsidRDefault="003671D2">
      <w:pPr>
        <w:pStyle w:val="BodyText"/>
        <w:spacing w:before="2"/>
        <w:rPr>
          <w:rFonts w:ascii="Bookman Old Style"/>
          <w:sz w:val="15"/>
        </w:rPr>
      </w:pPr>
    </w:p>
    <w:p w:rsidR="003671D2" w:rsidRDefault="001C3DAB">
      <w:pPr>
        <w:jc w:val="right"/>
        <w:rPr>
          <w:rFonts w:ascii="Arial"/>
          <w:sz w:val="16"/>
        </w:rPr>
      </w:pPr>
      <w:r>
        <w:rPr>
          <w:noProof/>
        </w:rPr>
        <mc:AlternateContent>
          <mc:Choice Requires="wps">
            <w:drawing>
              <wp:anchor distT="0" distB="0" distL="114300" distR="114300" simplePos="0" relativeHeight="8656" behindDoc="0" locked="0" layoutInCell="1" allowOverlap="1">
                <wp:simplePos x="0" y="0"/>
                <wp:positionH relativeFrom="page">
                  <wp:posOffset>1177925</wp:posOffset>
                </wp:positionH>
                <wp:positionV relativeFrom="paragraph">
                  <wp:posOffset>151130</wp:posOffset>
                </wp:positionV>
                <wp:extent cx="126365" cy="1386840"/>
                <wp:effectExtent l="0" t="2540" r="635" b="1270"/>
                <wp:wrapNone/>
                <wp:docPr id="957" name="Text Box 9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38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9" w:lineRule="exact"/>
                              <w:ind w:left="20"/>
                              <w:rPr>
                                <w:rFonts w:ascii="Arial"/>
                                <w:sz w:val="16"/>
                              </w:rPr>
                            </w:pPr>
                            <w:r>
                              <w:rPr>
                                <w:rFonts w:ascii="Arial"/>
                                <w:color w:val="262626"/>
                                <w:sz w:val="16"/>
                              </w:rPr>
                              <w:t>Med. spending in % of income</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5" o:spid="_x0000_s1345" type="#_x0000_t202" style="position:absolute;left:0;text-align:left;margin-left:92.75pt;margin-top:11.9pt;width:9.95pt;height:109.2pt;z-index:8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2RWtgIAALkFAAAOAAAAZHJzL2Uyb0RvYy54bWysVFtvmzAUfp+0/2D5nXIpEEAlVRvCNKm7&#10;SO1+gAMmWAOb2U5INe2/79iEJG1fpm08WMec4+/cvnNubg99h/ZUKiZ4jv0rDyPKK1Ezvs3xt6fS&#10;STBSmvCadILTHD9ThW+X79/djENGA9GKrqYSAQhX2TjkuNV6yFxXVS3tiboSA+WgbITsiYar3Lq1&#10;JCOg950beF7sjkLWgxQVVQr+FpMSLy1+09BKf2kaRTXqcgyxaXtKe27M6S5vSLaVZGhZdQyD/EUU&#10;PWEcnJ6gCqIJ2kn2BqpnlRRKNPqqEr0rmoZV1OYA2fjeq2weWzJQmwsURw2nMqn/B1t93n+ViNU5&#10;TqMFRpz00KQnetDoXhxQGkWmQuOgMjB8HMBUH0ABnbbZquFBVN8V4mLVEr6ld1KKsaWkhgh989K9&#10;eDrhKAOyGT+JGhyRnRYW6NDI3pQPCoIAHTr1fOqOCaYyLoP4Oo4wqkDlXydxEtr2uSSbXw9S6Q9U&#10;9MgIOZbQfYtO9g9Km2hINpsYZ1yUrOssAzr+4gcYTn/ANzw1OhOFbejP1EvXyToJnTCI107oFYVz&#10;V65CJy79RVRcF6tV4f8yfv0wa1ldU27czOTywz9r3pHmEy1O9FKiY7WBMyEpud2sOon2BMhd2s/W&#10;HDRnM/dlGLYIkMurlPwg9O6D1CnjZOGEZRg56cJLHM9P79PYC9OwKF+m9MA4/feU0Gh4F0QTmc5B&#10;v8rNs9/b3EjWMw3ro2N9jpOTEckMBde8tq3VhHWTfFEKE/65FNDuudGWsIajE1v1YXOw0xHE6TwJ&#10;G1E/A4elAIoBUWH5gWDOYAHXEXZJjtWPHZEUo+4jh1Ewi2cW5CxsZoHwqhWwkjRGk7jS04LaDZJt&#10;WwCfho2LOxiXhlkmm7maAjkOGewHm9Bxl5kFdHm3VueNu/wNAAD//wMAUEsDBBQABgAIAAAAIQDZ&#10;i4M53QAAAAoBAAAPAAAAZHJzL2Rvd25yZXYueG1sTI/LasMwEEX3hf6DmEJ3jVw5NsG1HIohdBdo&#10;mg+YWIploodrKbHz952u2t1c5nAf9XZxlt30FIfgJbyuMmDad0ENvpdw/Nq9bIDFhF6hDV5LuOsI&#10;2+bxocZKhdl/6tsh9YxMfKxQgklprDiPndEO4yqM2tPvHCaHieTUczXhTObOcpFlJXc4eEowOOrW&#10;6O5yuDoJ+zs3c+6KY9e25b7Mv3d4+bBSPj8t72/Akl7SHwy/9ak6NNTpFK5eRWZJb4qCUAkipwkE&#10;iKxYAzvRsRYCeFPz/xOaHwAAAP//AwBQSwECLQAUAAYACAAAACEAtoM4kv4AAADhAQAAEwAAAAAA&#10;AAAAAAAAAAAAAAAAW0NvbnRlbnRfVHlwZXNdLnhtbFBLAQItABQABgAIAAAAIQA4/SH/1gAAAJQB&#10;AAALAAAAAAAAAAAAAAAAAC8BAABfcmVscy8ucmVsc1BLAQItABQABgAIAAAAIQBb02RWtgIAALkF&#10;AAAOAAAAAAAAAAAAAAAAAC4CAABkcnMvZTJvRG9jLnhtbFBLAQItABQABgAIAAAAIQDZi4M53QAA&#10;AAoBAAAPAAAAAAAAAAAAAAAAABAFAABkcnMvZG93bnJldi54bWxQSwUGAAAAAAQABADzAAAAGgYA&#10;AAAA&#10;" filled="f" stroked="f">
                <v:textbox style="layout-flow:vertical;mso-layout-flow-alt:bottom-to-top" inset="0,0,0,0">
                  <w:txbxContent>
                    <w:p w:rsidR="003671D2" w:rsidRDefault="001C3DAB">
                      <w:pPr>
                        <w:spacing w:line="179" w:lineRule="exact"/>
                        <w:ind w:left="20"/>
                        <w:rPr>
                          <w:rFonts w:ascii="Arial"/>
                          <w:sz w:val="16"/>
                        </w:rPr>
                      </w:pPr>
                      <w:r>
                        <w:rPr>
                          <w:rFonts w:ascii="Arial"/>
                          <w:color w:val="262626"/>
                          <w:sz w:val="16"/>
                        </w:rPr>
                        <w:t>Med. spending in % of income</w:t>
                      </w:r>
                    </w:p>
                  </w:txbxContent>
                </v:textbox>
                <w10:wrap anchorx="page"/>
              </v:shape>
            </w:pict>
          </mc:Fallback>
        </mc:AlternateContent>
      </w:r>
      <w:r>
        <w:rPr>
          <w:rFonts w:ascii="Arial"/>
          <w:color w:val="262626"/>
          <w:sz w:val="16"/>
        </w:rPr>
        <w:t>140</w:t>
      </w:r>
    </w:p>
    <w:p w:rsidR="003671D2" w:rsidRDefault="003671D2">
      <w:pPr>
        <w:pStyle w:val="BodyText"/>
        <w:spacing w:before="6"/>
        <w:rPr>
          <w:rFonts w:ascii="Arial"/>
          <w:sz w:val="16"/>
        </w:rPr>
      </w:pPr>
    </w:p>
    <w:p w:rsidR="003671D2" w:rsidRDefault="001C3DAB">
      <w:pPr>
        <w:jc w:val="right"/>
        <w:rPr>
          <w:rFonts w:ascii="Arial"/>
          <w:sz w:val="16"/>
        </w:rPr>
      </w:pPr>
      <w:r>
        <w:rPr>
          <w:noProof/>
        </w:rPr>
        <mc:AlternateContent>
          <mc:Choice Requires="wps">
            <w:drawing>
              <wp:anchor distT="0" distB="0" distL="114300" distR="114300" simplePos="0" relativeHeight="8680" behindDoc="0" locked="0" layoutInCell="1" allowOverlap="1">
                <wp:simplePos x="0" y="0"/>
                <wp:positionH relativeFrom="page">
                  <wp:posOffset>2315210</wp:posOffset>
                </wp:positionH>
                <wp:positionV relativeFrom="paragraph">
                  <wp:posOffset>-8255</wp:posOffset>
                </wp:positionV>
                <wp:extent cx="96520" cy="419735"/>
                <wp:effectExtent l="635" t="4445" r="0" b="4445"/>
                <wp:wrapNone/>
                <wp:docPr id="956" name="Text Box 9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520" cy="419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4"/>
                              <w:ind w:left="20"/>
                              <w:rPr>
                                <w:rFonts w:ascii="Arial"/>
                                <w:b/>
                                <w:sz w:val="11"/>
                              </w:rPr>
                            </w:pPr>
                            <w:r>
                              <w:rPr>
                                <w:rFonts w:ascii="Arial"/>
                                <w:b/>
                                <w:color w:val="FF0000"/>
                                <w:w w:val="110"/>
                                <w:sz w:val="11"/>
                              </w:rPr>
                              <w:t>Retired: 65</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4" o:spid="_x0000_s1346" type="#_x0000_t202" style="position:absolute;left:0;text-align:left;margin-left:182.3pt;margin-top:-.65pt;width:7.6pt;height:33.05pt;z-index:8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J0ZsQIAALcFAAAOAAAAZHJzL2Uyb0RvYy54bWysVG1vmzAQ/j5p/8Hyd8pLgQRUUrUhTJO6&#10;F6ndD3DABGtgM9sJVFP/+84mpGmrSdM2PliHfX7unrvHd3U9di06UKmY4Bn2LzyMKC9Fxfguw98e&#10;CmeJkdKEV6QVnGb4kSp8vXr/7mroUxqIRrQVlQhAuEqHPsON1n3quqpsaEfUhegph8NayI5o+JU7&#10;t5JkAPSudQPPi91ByKqXoqRKwW4+HeKVxa9rWuovda2oRm2GITdtV2nXrVnd1RVJd5L0DSuPaZC/&#10;yKIjjEPQE1RONEF7yd5AdayUQolaX5Sic0Vds5JaDsDG916xuW9ITy0XKI7qT2VS/w+2/Hz4KhGr&#10;MpxEMUacdNCkBzpqdCtGlEShqdDQqxQc73tw1SMcQKctW9XfifK7QlysG8J39EZKMTSUVJChb266&#10;Z1cnHGVAtsMnUUEgstfCAo217Ez5oCAI0KFTj6fumGRK2EziKICDEk5CP1lcRjYASee7vVT6AxUd&#10;MkaGJfTeYpPDndImF5LOLiYUFwVrW9v/lr/YAMdpByLDVXNmcrDt/Jl4yWa5WYZOGMQbJ/Ty3Lkp&#10;1qETF/4iyi/z9Tr3n0xcP0wbVlWUmzCztPzwz1p3FPkkipO4lGhZZeBMSkrututWogMBaRf2Oxbk&#10;zM19mYYtAnB5RckPQu82SJwiXi6csAgjJ1l4S8fzk9sk9sIkzIuXlO4Yp/9OCQ1GdUE0Sem33Dz7&#10;veVG0o5pGB4t6zK8PDmR1AhwwyvbWk1YO9lnpTDpP5cC2j032srVKHTSqh63o30bwcJOCiPmrage&#10;QcFSgMRAjTD6wDCr8UEDTJIMqx97IilG7UcODwG29WzI2djOBuFlI2AgaYwmc62n8bTvJds1AD49&#10;NS5u4LHUzCr5OZHjE4PpYAkdJ5kZP+f/1ut53q5+AQAA//8DAFBLAwQUAAYACAAAACEA9z4kIt4A&#10;AAAJAQAADwAAAGRycy9kb3ducmV2LnhtbEyPy27CMBBF95X6D9ZU6g4caurSEAdVkVB3SAU+wMRD&#10;EuFHGhsS/r7TVbsczdG95xabyVl2wyF2wStYzDNg6OtgOt8oOB62sxWwmLQ32gaPCu4YYVM+PhQ6&#10;N2H0X3jbp4ZRiI+5VtCm1Oecx7pFp+M89Ojpdw6D04nOoeFm0COFO8tfskxypztPDa3usWqxvuyv&#10;TsHuzttRuNdjXVVyJ8X3Vl8+rVLPT9PHGljCKf3B8KtP6lCS0ylcvYnMKhByKQlVMFsIYASIt3fa&#10;clIglyvgZcH/Lyh/AAAA//8DAFBLAQItABQABgAIAAAAIQC2gziS/gAAAOEBAAATAAAAAAAAAAAA&#10;AAAAAAAAAABbQ29udGVudF9UeXBlc10ueG1sUEsBAi0AFAAGAAgAAAAhADj9If/WAAAAlAEAAAsA&#10;AAAAAAAAAAAAAAAALwEAAF9yZWxzLy5yZWxzUEsBAi0AFAAGAAgAAAAhACNcnRmxAgAAtwUAAA4A&#10;AAAAAAAAAAAAAAAALgIAAGRycy9lMm9Eb2MueG1sUEsBAi0AFAAGAAgAAAAhAPc+JCLeAAAACQEA&#10;AA8AAAAAAAAAAAAAAAAACwUAAGRycy9kb3ducmV2LnhtbFBLBQYAAAAABAAEAPMAAAAWBgAAAAA=&#10;" filled="f" stroked="f">
                <v:textbox style="layout-flow:vertical;mso-layout-flow-alt:bottom-to-top" inset="0,0,0,0">
                  <w:txbxContent>
                    <w:p w:rsidR="003671D2" w:rsidRDefault="001C3DAB">
                      <w:pPr>
                        <w:spacing w:before="4"/>
                        <w:ind w:left="20"/>
                        <w:rPr>
                          <w:rFonts w:ascii="Arial"/>
                          <w:b/>
                          <w:sz w:val="11"/>
                        </w:rPr>
                      </w:pPr>
                      <w:r>
                        <w:rPr>
                          <w:rFonts w:ascii="Arial"/>
                          <w:b/>
                          <w:color w:val="FF0000"/>
                          <w:w w:val="110"/>
                          <w:sz w:val="11"/>
                        </w:rPr>
                        <w:t>Retired: 65</w:t>
                      </w:r>
                    </w:p>
                  </w:txbxContent>
                </v:textbox>
                <w10:wrap anchorx="page"/>
              </v:shape>
            </w:pict>
          </mc:Fallback>
        </mc:AlternateContent>
      </w:r>
      <w:r>
        <w:rPr>
          <w:rFonts w:ascii="Arial"/>
          <w:color w:val="262626"/>
          <w:sz w:val="16"/>
        </w:rPr>
        <w:t>120</w:t>
      </w:r>
    </w:p>
    <w:p w:rsidR="003671D2" w:rsidRDefault="003671D2">
      <w:pPr>
        <w:pStyle w:val="BodyText"/>
        <w:spacing w:before="6"/>
        <w:rPr>
          <w:rFonts w:ascii="Arial"/>
          <w:sz w:val="16"/>
        </w:rPr>
      </w:pPr>
    </w:p>
    <w:p w:rsidR="003671D2" w:rsidRDefault="001C3DAB">
      <w:pPr>
        <w:jc w:val="right"/>
        <w:rPr>
          <w:rFonts w:ascii="Arial"/>
          <w:sz w:val="16"/>
        </w:rPr>
      </w:pPr>
      <w:r>
        <w:rPr>
          <w:rFonts w:ascii="Arial"/>
          <w:color w:val="262626"/>
          <w:sz w:val="16"/>
        </w:rPr>
        <w:t>100</w:t>
      </w:r>
    </w:p>
    <w:p w:rsidR="003671D2" w:rsidRDefault="003671D2">
      <w:pPr>
        <w:pStyle w:val="BodyText"/>
        <w:spacing w:before="6"/>
        <w:rPr>
          <w:rFonts w:ascii="Arial"/>
          <w:sz w:val="16"/>
        </w:rPr>
      </w:pPr>
    </w:p>
    <w:p w:rsidR="003671D2" w:rsidRDefault="001C3DAB">
      <w:pPr>
        <w:jc w:val="right"/>
        <w:rPr>
          <w:rFonts w:ascii="Arial"/>
          <w:sz w:val="16"/>
        </w:rPr>
      </w:pPr>
      <w:r>
        <w:rPr>
          <w:rFonts w:ascii="Arial"/>
          <w:color w:val="262626"/>
          <w:w w:val="95"/>
          <w:sz w:val="16"/>
        </w:rPr>
        <w:t>80</w:t>
      </w:r>
    </w:p>
    <w:p w:rsidR="003671D2" w:rsidRDefault="003671D2">
      <w:pPr>
        <w:pStyle w:val="BodyText"/>
        <w:spacing w:before="6"/>
        <w:rPr>
          <w:rFonts w:ascii="Arial"/>
          <w:sz w:val="16"/>
        </w:rPr>
      </w:pPr>
    </w:p>
    <w:p w:rsidR="003671D2" w:rsidRDefault="001C3DAB">
      <w:pPr>
        <w:spacing w:before="1"/>
        <w:jc w:val="right"/>
        <w:rPr>
          <w:rFonts w:ascii="Arial"/>
          <w:sz w:val="16"/>
        </w:rPr>
      </w:pPr>
      <w:r>
        <w:rPr>
          <w:rFonts w:ascii="Arial"/>
          <w:color w:val="262626"/>
          <w:w w:val="95"/>
          <w:sz w:val="16"/>
        </w:rPr>
        <w:t>60</w:t>
      </w:r>
    </w:p>
    <w:p w:rsidR="003671D2" w:rsidRDefault="003671D2">
      <w:pPr>
        <w:pStyle w:val="BodyText"/>
        <w:spacing w:before="5"/>
        <w:rPr>
          <w:rFonts w:ascii="Arial"/>
          <w:sz w:val="16"/>
        </w:rPr>
      </w:pPr>
    </w:p>
    <w:p w:rsidR="003671D2" w:rsidRDefault="001C3DAB">
      <w:pPr>
        <w:spacing w:before="1"/>
        <w:jc w:val="right"/>
        <w:rPr>
          <w:rFonts w:ascii="Arial"/>
          <w:sz w:val="16"/>
        </w:rPr>
      </w:pPr>
      <w:r>
        <w:rPr>
          <w:rFonts w:ascii="Arial"/>
          <w:color w:val="262626"/>
          <w:w w:val="95"/>
          <w:sz w:val="16"/>
        </w:rPr>
        <w:t>40</w:t>
      </w:r>
    </w:p>
    <w:p w:rsidR="003671D2" w:rsidRDefault="003671D2">
      <w:pPr>
        <w:pStyle w:val="BodyText"/>
        <w:spacing w:before="6"/>
        <w:rPr>
          <w:rFonts w:ascii="Arial"/>
          <w:sz w:val="16"/>
        </w:rPr>
      </w:pPr>
    </w:p>
    <w:p w:rsidR="003671D2" w:rsidRDefault="001C3DAB">
      <w:pPr>
        <w:jc w:val="right"/>
        <w:rPr>
          <w:rFonts w:ascii="Arial"/>
          <w:sz w:val="16"/>
        </w:rPr>
      </w:pPr>
      <w:r>
        <w:rPr>
          <w:rFonts w:ascii="Arial"/>
          <w:color w:val="262626"/>
          <w:w w:val="95"/>
          <w:sz w:val="16"/>
        </w:rPr>
        <w:t>20</w:t>
      </w:r>
    </w:p>
    <w:p w:rsidR="003671D2" w:rsidRDefault="003671D2">
      <w:pPr>
        <w:pStyle w:val="BodyText"/>
        <w:spacing w:before="6"/>
        <w:rPr>
          <w:rFonts w:ascii="Arial"/>
          <w:sz w:val="16"/>
        </w:rPr>
      </w:pPr>
    </w:p>
    <w:p w:rsidR="003671D2" w:rsidRDefault="001C3DAB">
      <w:pPr>
        <w:jc w:val="right"/>
        <w:rPr>
          <w:rFonts w:ascii="Arial"/>
          <w:sz w:val="16"/>
        </w:rPr>
      </w:pPr>
      <w:r>
        <w:rPr>
          <w:rFonts w:ascii="Arial"/>
          <w:color w:val="262626"/>
          <w:w w:val="99"/>
          <w:sz w:val="16"/>
        </w:rPr>
        <w:t>0</w:t>
      </w:r>
    </w:p>
    <w:p w:rsidR="003671D2" w:rsidRDefault="001C3DAB">
      <w:pPr>
        <w:pStyle w:val="ListParagraph"/>
        <w:numPr>
          <w:ilvl w:val="0"/>
          <w:numId w:val="8"/>
        </w:numPr>
        <w:tabs>
          <w:tab w:val="left" w:pos="782"/>
        </w:tabs>
        <w:spacing w:before="76"/>
        <w:jc w:val="left"/>
        <w:rPr>
          <w:rFonts w:ascii="Arial"/>
          <w:b/>
          <w:sz w:val="15"/>
        </w:rPr>
      </w:pPr>
      <w:r>
        <w:rPr>
          <w:rFonts w:ascii="Arial"/>
          <w:b/>
          <w:color w:val="262626"/>
          <w:w w:val="106"/>
          <w:sz w:val="15"/>
        </w:rPr>
        <w:br w:type="column"/>
      </w:r>
      <w:r>
        <w:rPr>
          <w:rFonts w:ascii="Arial"/>
          <w:b/>
          <w:color w:val="262626"/>
          <w:w w:val="105"/>
          <w:sz w:val="15"/>
        </w:rPr>
        <w:t>Med-Spend.</w:t>
      </w:r>
    </w:p>
    <w:p w:rsidR="003671D2" w:rsidRDefault="001C3DAB">
      <w:pPr>
        <w:pStyle w:val="ListParagraph"/>
        <w:numPr>
          <w:ilvl w:val="0"/>
          <w:numId w:val="8"/>
        </w:numPr>
        <w:tabs>
          <w:tab w:val="left" w:pos="1648"/>
        </w:tabs>
        <w:spacing w:before="76" w:line="140" w:lineRule="exact"/>
        <w:ind w:left="1647"/>
        <w:jc w:val="left"/>
        <w:rPr>
          <w:rFonts w:ascii="Arial"/>
          <w:b/>
          <w:sz w:val="15"/>
        </w:rPr>
      </w:pPr>
      <w:r>
        <w:rPr>
          <w:rFonts w:ascii="Arial"/>
          <w:b/>
          <w:color w:val="262626"/>
          <w:w w:val="106"/>
          <w:sz w:val="15"/>
        </w:rPr>
        <w:br w:type="column"/>
      </w:r>
      <w:r>
        <w:rPr>
          <w:rFonts w:ascii="Arial"/>
          <w:b/>
          <w:color w:val="262626"/>
          <w:w w:val="105"/>
          <w:sz w:val="15"/>
        </w:rPr>
        <w:t>Med-Spend.</w:t>
      </w:r>
      <w:r>
        <w:rPr>
          <w:rFonts w:ascii="Arial"/>
          <w:b/>
          <w:color w:val="262626"/>
          <w:spacing w:val="18"/>
          <w:w w:val="105"/>
          <w:sz w:val="15"/>
        </w:rPr>
        <w:t xml:space="preserve"> </w:t>
      </w:r>
      <w:r>
        <w:rPr>
          <w:rFonts w:ascii="Arial"/>
          <w:b/>
          <w:color w:val="262626"/>
          <w:w w:val="105"/>
          <w:sz w:val="15"/>
        </w:rPr>
        <w:t>Distr.</w:t>
      </w:r>
    </w:p>
    <w:p w:rsidR="003671D2" w:rsidRDefault="001C3DAB">
      <w:pPr>
        <w:spacing w:line="152" w:lineRule="exact"/>
        <w:ind w:left="874"/>
        <w:rPr>
          <w:rFonts w:ascii="Arial"/>
          <w:sz w:val="16"/>
        </w:rPr>
      </w:pPr>
      <w:r>
        <w:rPr>
          <w:noProof/>
        </w:rPr>
        <mc:AlternateContent>
          <mc:Choice Requires="wpg">
            <w:drawing>
              <wp:anchor distT="0" distB="0" distL="114300" distR="114300" simplePos="0" relativeHeight="8416" behindDoc="0" locked="0" layoutInCell="1" allowOverlap="1">
                <wp:simplePos x="0" y="0"/>
                <wp:positionH relativeFrom="page">
                  <wp:posOffset>1527810</wp:posOffset>
                </wp:positionH>
                <wp:positionV relativeFrom="paragraph">
                  <wp:posOffset>35560</wp:posOffset>
                </wp:positionV>
                <wp:extent cx="1384300" cy="1807845"/>
                <wp:effectExtent l="3810" t="11430" r="2540" b="9525"/>
                <wp:wrapNone/>
                <wp:docPr id="936" name="Group 9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84300" cy="1807845"/>
                          <a:chOff x="2406" y="56"/>
                          <a:chExt cx="2180" cy="2847"/>
                        </a:xfrm>
                      </wpg:grpSpPr>
                      <wps:wsp>
                        <wps:cNvPr id="937" name="AutoShape 953"/>
                        <wps:cNvSpPr>
                          <a:spLocks/>
                        </wps:cNvSpPr>
                        <wps:spPr bwMode="auto">
                          <a:xfrm>
                            <a:off x="1256" y="-1287"/>
                            <a:ext cx="1143" cy="5673"/>
                          </a:xfrm>
                          <a:custGeom>
                            <a:avLst/>
                            <a:gdLst>
                              <a:gd name="T0" fmla="+- 0 2440 1256"/>
                              <a:gd name="T1" fmla="*/ T0 w 1143"/>
                              <a:gd name="T2" fmla="+- 0 2897 -1286"/>
                              <a:gd name="T3" fmla="*/ 2897 h 5673"/>
                              <a:gd name="T4" fmla="+- 0 2440 1256"/>
                              <a:gd name="T5" fmla="*/ T4 w 1143"/>
                              <a:gd name="T6" fmla="+- 0 61 -1286"/>
                              <a:gd name="T7" fmla="*/ 61 h 5673"/>
                              <a:gd name="T8" fmla="+- 0 3011 1256"/>
                              <a:gd name="T9" fmla="*/ T8 w 1143"/>
                              <a:gd name="T10" fmla="+- 0 2897 -1286"/>
                              <a:gd name="T11" fmla="*/ 2897 h 5673"/>
                              <a:gd name="T12" fmla="+- 0 3011 1256"/>
                              <a:gd name="T13" fmla="*/ T12 w 1143"/>
                              <a:gd name="T14" fmla="+- 0 61 -1286"/>
                              <a:gd name="T15" fmla="*/ 61 h 5673"/>
                            </a:gdLst>
                            <a:ahLst/>
                            <a:cxnLst>
                              <a:cxn ang="0">
                                <a:pos x="T1" y="T3"/>
                              </a:cxn>
                              <a:cxn ang="0">
                                <a:pos x="T5" y="T7"/>
                              </a:cxn>
                              <a:cxn ang="0">
                                <a:pos x="T9" y="T11"/>
                              </a:cxn>
                              <a:cxn ang="0">
                                <a:pos x="T13" y="T15"/>
                              </a:cxn>
                            </a:cxnLst>
                            <a:rect l="0" t="0" r="r" b="b"/>
                            <a:pathLst>
                              <a:path w="1143" h="5673">
                                <a:moveTo>
                                  <a:pt x="1184" y="4183"/>
                                </a:moveTo>
                                <a:lnTo>
                                  <a:pt x="1184" y="1347"/>
                                </a:lnTo>
                                <a:moveTo>
                                  <a:pt x="1755" y="4183"/>
                                </a:moveTo>
                                <a:lnTo>
                                  <a:pt x="1755" y="1347"/>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8" name="AutoShape 952"/>
                        <wps:cNvSpPr>
                          <a:spLocks/>
                        </wps:cNvSpPr>
                        <wps:spPr bwMode="auto">
                          <a:xfrm>
                            <a:off x="2411" y="242"/>
                            <a:ext cx="1100" cy="2620"/>
                          </a:xfrm>
                          <a:custGeom>
                            <a:avLst/>
                            <a:gdLst>
                              <a:gd name="T0" fmla="+- 0 2411 2411"/>
                              <a:gd name="T1" fmla="*/ T0 w 1100"/>
                              <a:gd name="T2" fmla="+- 0 2862 243"/>
                              <a:gd name="T3" fmla="*/ 2862 h 2620"/>
                              <a:gd name="T4" fmla="+- 0 3510 2411"/>
                              <a:gd name="T5" fmla="*/ T4 w 1100"/>
                              <a:gd name="T6" fmla="+- 0 2862 243"/>
                              <a:gd name="T7" fmla="*/ 2862 h 2620"/>
                              <a:gd name="T8" fmla="+- 0 2411 2411"/>
                              <a:gd name="T9" fmla="*/ T8 w 1100"/>
                              <a:gd name="T10" fmla="+- 0 2488 243"/>
                              <a:gd name="T11" fmla="*/ 2488 h 2620"/>
                              <a:gd name="T12" fmla="+- 0 3510 2411"/>
                              <a:gd name="T13" fmla="*/ T12 w 1100"/>
                              <a:gd name="T14" fmla="+- 0 2488 243"/>
                              <a:gd name="T15" fmla="*/ 2488 h 2620"/>
                              <a:gd name="T16" fmla="+- 0 2411 2411"/>
                              <a:gd name="T17" fmla="*/ T16 w 1100"/>
                              <a:gd name="T18" fmla="+- 0 2113 243"/>
                              <a:gd name="T19" fmla="*/ 2113 h 2620"/>
                              <a:gd name="T20" fmla="+- 0 3510 2411"/>
                              <a:gd name="T21" fmla="*/ T20 w 1100"/>
                              <a:gd name="T22" fmla="+- 0 2113 243"/>
                              <a:gd name="T23" fmla="*/ 2113 h 2620"/>
                              <a:gd name="T24" fmla="+- 0 2411 2411"/>
                              <a:gd name="T25" fmla="*/ T24 w 1100"/>
                              <a:gd name="T26" fmla="+- 0 1739 243"/>
                              <a:gd name="T27" fmla="*/ 1739 h 2620"/>
                              <a:gd name="T28" fmla="+- 0 3510 2411"/>
                              <a:gd name="T29" fmla="*/ T28 w 1100"/>
                              <a:gd name="T30" fmla="+- 0 1739 243"/>
                              <a:gd name="T31" fmla="*/ 1739 h 2620"/>
                              <a:gd name="T32" fmla="+- 0 2411 2411"/>
                              <a:gd name="T33" fmla="*/ T32 w 1100"/>
                              <a:gd name="T34" fmla="+- 0 1365 243"/>
                              <a:gd name="T35" fmla="*/ 1365 h 2620"/>
                              <a:gd name="T36" fmla="+- 0 3510 2411"/>
                              <a:gd name="T37" fmla="*/ T36 w 1100"/>
                              <a:gd name="T38" fmla="+- 0 1365 243"/>
                              <a:gd name="T39" fmla="*/ 1365 h 2620"/>
                              <a:gd name="T40" fmla="+- 0 2411 2411"/>
                              <a:gd name="T41" fmla="*/ T40 w 1100"/>
                              <a:gd name="T42" fmla="+- 0 991 243"/>
                              <a:gd name="T43" fmla="*/ 991 h 2620"/>
                              <a:gd name="T44" fmla="+- 0 3510 2411"/>
                              <a:gd name="T45" fmla="*/ T44 w 1100"/>
                              <a:gd name="T46" fmla="+- 0 991 243"/>
                              <a:gd name="T47" fmla="*/ 991 h 2620"/>
                              <a:gd name="T48" fmla="+- 0 2411 2411"/>
                              <a:gd name="T49" fmla="*/ T48 w 1100"/>
                              <a:gd name="T50" fmla="+- 0 617 243"/>
                              <a:gd name="T51" fmla="*/ 617 h 2620"/>
                              <a:gd name="T52" fmla="+- 0 3510 2411"/>
                              <a:gd name="T53" fmla="*/ T52 w 1100"/>
                              <a:gd name="T54" fmla="+- 0 617 243"/>
                              <a:gd name="T55" fmla="*/ 617 h 2620"/>
                              <a:gd name="T56" fmla="+- 0 2411 2411"/>
                              <a:gd name="T57" fmla="*/ T56 w 1100"/>
                              <a:gd name="T58" fmla="+- 0 243 243"/>
                              <a:gd name="T59" fmla="*/ 243 h 2620"/>
                              <a:gd name="T60" fmla="+- 0 3510 2411"/>
                              <a:gd name="T61" fmla="*/ T60 w 1100"/>
                              <a:gd name="T62" fmla="+- 0 243 243"/>
                              <a:gd name="T63" fmla="*/ 243 h 26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100" h="2620">
                                <a:moveTo>
                                  <a:pt x="0" y="2619"/>
                                </a:moveTo>
                                <a:lnTo>
                                  <a:pt x="1099" y="2619"/>
                                </a:lnTo>
                                <a:moveTo>
                                  <a:pt x="0" y="2245"/>
                                </a:moveTo>
                                <a:lnTo>
                                  <a:pt x="1099" y="2245"/>
                                </a:lnTo>
                                <a:moveTo>
                                  <a:pt x="0" y="1870"/>
                                </a:moveTo>
                                <a:lnTo>
                                  <a:pt x="1099" y="1870"/>
                                </a:lnTo>
                                <a:moveTo>
                                  <a:pt x="0" y="1496"/>
                                </a:moveTo>
                                <a:lnTo>
                                  <a:pt x="1099" y="1496"/>
                                </a:lnTo>
                                <a:moveTo>
                                  <a:pt x="0" y="1122"/>
                                </a:moveTo>
                                <a:lnTo>
                                  <a:pt x="1099" y="1122"/>
                                </a:lnTo>
                                <a:moveTo>
                                  <a:pt x="0" y="748"/>
                                </a:moveTo>
                                <a:lnTo>
                                  <a:pt x="1099" y="748"/>
                                </a:lnTo>
                                <a:moveTo>
                                  <a:pt x="0" y="374"/>
                                </a:moveTo>
                                <a:lnTo>
                                  <a:pt x="1099" y="374"/>
                                </a:lnTo>
                                <a:moveTo>
                                  <a:pt x="0" y="0"/>
                                </a:moveTo>
                                <a:lnTo>
                                  <a:pt x="1099"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9" name="Line 951"/>
                        <wps:cNvCnPr>
                          <a:cxnSpLocks noChangeShapeType="1"/>
                        </wps:cNvCnPr>
                        <wps:spPr bwMode="auto">
                          <a:xfrm>
                            <a:off x="4153" y="2897"/>
                            <a:ext cx="0" cy="0"/>
                          </a:xfrm>
                          <a:prstGeom prst="line">
                            <a:avLst/>
                          </a:prstGeom>
                          <a:noFill/>
                          <a:ln w="635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940" name="AutoShape 950"/>
                        <wps:cNvSpPr>
                          <a:spLocks/>
                        </wps:cNvSpPr>
                        <wps:spPr bwMode="auto">
                          <a:xfrm>
                            <a:off x="4081" y="242"/>
                            <a:ext cx="500" cy="2620"/>
                          </a:xfrm>
                          <a:custGeom>
                            <a:avLst/>
                            <a:gdLst>
                              <a:gd name="T0" fmla="+- 0 4081 4081"/>
                              <a:gd name="T1" fmla="*/ T0 w 500"/>
                              <a:gd name="T2" fmla="+- 0 2862 243"/>
                              <a:gd name="T3" fmla="*/ 2862 h 2620"/>
                              <a:gd name="T4" fmla="+- 0 4581 4081"/>
                              <a:gd name="T5" fmla="*/ T4 w 500"/>
                              <a:gd name="T6" fmla="+- 0 2862 243"/>
                              <a:gd name="T7" fmla="*/ 2862 h 2620"/>
                              <a:gd name="T8" fmla="+- 0 4081 4081"/>
                              <a:gd name="T9" fmla="*/ T8 w 500"/>
                              <a:gd name="T10" fmla="+- 0 2488 243"/>
                              <a:gd name="T11" fmla="*/ 2488 h 2620"/>
                              <a:gd name="T12" fmla="+- 0 4581 4081"/>
                              <a:gd name="T13" fmla="*/ T12 w 500"/>
                              <a:gd name="T14" fmla="+- 0 2488 243"/>
                              <a:gd name="T15" fmla="*/ 2488 h 2620"/>
                              <a:gd name="T16" fmla="+- 0 4081 4081"/>
                              <a:gd name="T17" fmla="*/ T16 w 500"/>
                              <a:gd name="T18" fmla="+- 0 2113 243"/>
                              <a:gd name="T19" fmla="*/ 2113 h 2620"/>
                              <a:gd name="T20" fmla="+- 0 4581 4081"/>
                              <a:gd name="T21" fmla="*/ T20 w 500"/>
                              <a:gd name="T22" fmla="+- 0 2113 243"/>
                              <a:gd name="T23" fmla="*/ 2113 h 2620"/>
                              <a:gd name="T24" fmla="+- 0 4081 4081"/>
                              <a:gd name="T25" fmla="*/ T24 w 500"/>
                              <a:gd name="T26" fmla="+- 0 1739 243"/>
                              <a:gd name="T27" fmla="*/ 1739 h 2620"/>
                              <a:gd name="T28" fmla="+- 0 4581 4081"/>
                              <a:gd name="T29" fmla="*/ T28 w 500"/>
                              <a:gd name="T30" fmla="+- 0 1739 243"/>
                              <a:gd name="T31" fmla="*/ 1739 h 2620"/>
                              <a:gd name="T32" fmla="+- 0 4081 4081"/>
                              <a:gd name="T33" fmla="*/ T32 w 500"/>
                              <a:gd name="T34" fmla="+- 0 1365 243"/>
                              <a:gd name="T35" fmla="*/ 1365 h 2620"/>
                              <a:gd name="T36" fmla="+- 0 4581 4081"/>
                              <a:gd name="T37" fmla="*/ T36 w 500"/>
                              <a:gd name="T38" fmla="+- 0 1365 243"/>
                              <a:gd name="T39" fmla="*/ 1365 h 2620"/>
                              <a:gd name="T40" fmla="+- 0 4081 4081"/>
                              <a:gd name="T41" fmla="*/ T40 w 500"/>
                              <a:gd name="T42" fmla="+- 0 991 243"/>
                              <a:gd name="T43" fmla="*/ 991 h 2620"/>
                              <a:gd name="T44" fmla="+- 0 4581 4081"/>
                              <a:gd name="T45" fmla="*/ T44 w 500"/>
                              <a:gd name="T46" fmla="+- 0 991 243"/>
                              <a:gd name="T47" fmla="*/ 991 h 2620"/>
                              <a:gd name="T48" fmla="+- 0 4081 4081"/>
                              <a:gd name="T49" fmla="*/ T48 w 500"/>
                              <a:gd name="T50" fmla="+- 0 617 243"/>
                              <a:gd name="T51" fmla="*/ 617 h 2620"/>
                              <a:gd name="T52" fmla="+- 0 4581 4081"/>
                              <a:gd name="T53" fmla="*/ T52 w 500"/>
                              <a:gd name="T54" fmla="+- 0 617 243"/>
                              <a:gd name="T55" fmla="*/ 617 h 2620"/>
                              <a:gd name="T56" fmla="+- 0 4081 4081"/>
                              <a:gd name="T57" fmla="*/ T56 w 500"/>
                              <a:gd name="T58" fmla="+- 0 243 243"/>
                              <a:gd name="T59" fmla="*/ 243 h 2620"/>
                              <a:gd name="T60" fmla="+- 0 4581 4081"/>
                              <a:gd name="T61" fmla="*/ T60 w 500"/>
                              <a:gd name="T62" fmla="+- 0 243 243"/>
                              <a:gd name="T63" fmla="*/ 243 h 26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500" h="2620">
                                <a:moveTo>
                                  <a:pt x="0" y="2619"/>
                                </a:moveTo>
                                <a:lnTo>
                                  <a:pt x="500" y="2619"/>
                                </a:lnTo>
                                <a:moveTo>
                                  <a:pt x="0" y="2245"/>
                                </a:moveTo>
                                <a:lnTo>
                                  <a:pt x="500" y="2245"/>
                                </a:lnTo>
                                <a:moveTo>
                                  <a:pt x="0" y="1870"/>
                                </a:moveTo>
                                <a:lnTo>
                                  <a:pt x="500" y="1870"/>
                                </a:lnTo>
                                <a:moveTo>
                                  <a:pt x="0" y="1496"/>
                                </a:moveTo>
                                <a:lnTo>
                                  <a:pt x="500" y="1496"/>
                                </a:lnTo>
                                <a:moveTo>
                                  <a:pt x="0" y="1122"/>
                                </a:moveTo>
                                <a:lnTo>
                                  <a:pt x="500" y="1122"/>
                                </a:lnTo>
                                <a:moveTo>
                                  <a:pt x="0" y="748"/>
                                </a:moveTo>
                                <a:lnTo>
                                  <a:pt x="500" y="748"/>
                                </a:lnTo>
                                <a:moveTo>
                                  <a:pt x="0" y="374"/>
                                </a:moveTo>
                                <a:lnTo>
                                  <a:pt x="500" y="374"/>
                                </a:lnTo>
                                <a:moveTo>
                                  <a:pt x="0" y="0"/>
                                </a:moveTo>
                                <a:lnTo>
                                  <a:pt x="500"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1" name="Rectangle 949"/>
                        <wps:cNvSpPr>
                          <a:spLocks noChangeArrowheads="1"/>
                        </wps:cNvSpPr>
                        <wps:spPr bwMode="auto">
                          <a:xfrm>
                            <a:off x="3510" y="60"/>
                            <a:ext cx="572"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2" name="Freeform 948"/>
                        <wps:cNvSpPr>
                          <a:spLocks/>
                        </wps:cNvSpPr>
                        <wps:spPr bwMode="auto">
                          <a:xfrm>
                            <a:off x="2439" y="2546"/>
                            <a:ext cx="1200" cy="222"/>
                          </a:xfrm>
                          <a:custGeom>
                            <a:avLst/>
                            <a:gdLst>
                              <a:gd name="T0" fmla="+- 0 2440 2440"/>
                              <a:gd name="T1" fmla="*/ T0 w 1200"/>
                              <a:gd name="T2" fmla="+- 0 2598 2546"/>
                              <a:gd name="T3" fmla="*/ 2598 h 222"/>
                              <a:gd name="T4" fmla="+- 0 2468 2440"/>
                              <a:gd name="T5" fmla="*/ T4 w 1200"/>
                              <a:gd name="T6" fmla="+- 0 2661 2546"/>
                              <a:gd name="T7" fmla="*/ 2661 h 222"/>
                              <a:gd name="T8" fmla="+- 0 2497 2440"/>
                              <a:gd name="T9" fmla="*/ T8 w 1200"/>
                              <a:gd name="T10" fmla="+- 0 2684 2546"/>
                              <a:gd name="T11" fmla="*/ 2684 h 222"/>
                              <a:gd name="T12" fmla="+- 0 2525 2440"/>
                              <a:gd name="T13" fmla="*/ T12 w 1200"/>
                              <a:gd name="T14" fmla="+- 0 2721 2546"/>
                              <a:gd name="T15" fmla="*/ 2721 h 222"/>
                              <a:gd name="T16" fmla="+- 0 2554 2440"/>
                              <a:gd name="T17" fmla="*/ T16 w 1200"/>
                              <a:gd name="T18" fmla="+- 0 2732 2546"/>
                              <a:gd name="T19" fmla="*/ 2732 h 222"/>
                              <a:gd name="T20" fmla="+- 0 2582 2440"/>
                              <a:gd name="T21" fmla="*/ T20 w 1200"/>
                              <a:gd name="T22" fmla="+- 0 2726 2546"/>
                              <a:gd name="T23" fmla="*/ 2726 h 222"/>
                              <a:gd name="T24" fmla="+- 0 2611 2440"/>
                              <a:gd name="T25" fmla="*/ T24 w 1200"/>
                              <a:gd name="T26" fmla="+- 0 2746 2546"/>
                              <a:gd name="T27" fmla="*/ 2746 h 222"/>
                              <a:gd name="T28" fmla="+- 0 2639 2440"/>
                              <a:gd name="T29" fmla="*/ T28 w 1200"/>
                              <a:gd name="T30" fmla="+- 0 2747 2546"/>
                              <a:gd name="T31" fmla="*/ 2747 h 222"/>
                              <a:gd name="T32" fmla="+- 0 2668 2440"/>
                              <a:gd name="T33" fmla="*/ T32 w 1200"/>
                              <a:gd name="T34" fmla="+- 0 2740 2546"/>
                              <a:gd name="T35" fmla="*/ 2740 h 222"/>
                              <a:gd name="T36" fmla="+- 0 2697 2440"/>
                              <a:gd name="T37" fmla="*/ T36 w 1200"/>
                              <a:gd name="T38" fmla="+- 0 2746 2546"/>
                              <a:gd name="T39" fmla="*/ 2746 h 222"/>
                              <a:gd name="T40" fmla="+- 0 2725 2440"/>
                              <a:gd name="T41" fmla="*/ T40 w 1200"/>
                              <a:gd name="T42" fmla="+- 0 2767 2546"/>
                              <a:gd name="T43" fmla="*/ 2767 h 222"/>
                              <a:gd name="T44" fmla="+- 0 2754 2440"/>
                              <a:gd name="T45" fmla="*/ T44 w 1200"/>
                              <a:gd name="T46" fmla="+- 0 2746 2546"/>
                              <a:gd name="T47" fmla="*/ 2746 h 222"/>
                              <a:gd name="T48" fmla="+- 0 2782 2440"/>
                              <a:gd name="T49" fmla="*/ T48 w 1200"/>
                              <a:gd name="T50" fmla="+- 0 2740 2546"/>
                              <a:gd name="T51" fmla="*/ 2740 h 222"/>
                              <a:gd name="T52" fmla="+- 0 2811 2440"/>
                              <a:gd name="T53" fmla="*/ T52 w 1200"/>
                              <a:gd name="T54" fmla="+- 0 2736 2546"/>
                              <a:gd name="T55" fmla="*/ 2736 h 222"/>
                              <a:gd name="T56" fmla="+- 0 2839 2440"/>
                              <a:gd name="T57" fmla="*/ T56 w 1200"/>
                              <a:gd name="T58" fmla="+- 0 2751 2546"/>
                              <a:gd name="T59" fmla="*/ 2751 h 222"/>
                              <a:gd name="T60" fmla="+- 0 2868 2440"/>
                              <a:gd name="T61" fmla="*/ T60 w 1200"/>
                              <a:gd name="T62" fmla="+- 0 2766 2546"/>
                              <a:gd name="T63" fmla="*/ 2766 h 222"/>
                              <a:gd name="T64" fmla="+- 0 2896 2440"/>
                              <a:gd name="T65" fmla="*/ T64 w 1200"/>
                              <a:gd name="T66" fmla="+- 0 2760 2546"/>
                              <a:gd name="T67" fmla="*/ 2760 h 222"/>
                              <a:gd name="T68" fmla="+- 0 2925 2440"/>
                              <a:gd name="T69" fmla="*/ T68 w 1200"/>
                              <a:gd name="T70" fmla="+- 0 2745 2546"/>
                              <a:gd name="T71" fmla="*/ 2745 h 222"/>
                              <a:gd name="T72" fmla="+- 0 2954 2440"/>
                              <a:gd name="T73" fmla="*/ T72 w 1200"/>
                              <a:gd name="T74" fmla="+- 0 2752 2546"/>
                              <a:gd name="T75" fmla="*/ 2752 h 222"/>
                              <a:gd name="T76" fmla="+- 0 2982 2440"/>
                              <a:gd name="T77" fmla="*/ T76 w 1200"/>
                              <a:gd name="T78" fmla="+- 0 2753 2546"/>
                              <a:gd name="T79" fmla="*/ 2753 h 222"/>
                              <a:gd name="T80" fmla="+- 0 3011 2440"/>
                              <a:gd name="T81" fmla="*/ T80 w 1200"/>
                              <a:gd name="T82" fmla="+- 0 2736 2546"/>
                              <a:gd name="T83" fmla="*/ 2736 h 222"/>
                              <a:gd name="T84" fmla="+- 0 3039 2440"/>
                              <a:gd name="T85" fmla="*/ T84 w 1200"/>
                              <a:gd name="T86" fmla="+- 0 2739 2546"/>
                              <a:gd name="T87" fmla="*/ 2739 h 222"/>
                              <a:gd name="T88" fmla="+- 0 3068 2440"/>
                              <a:gd name="T89" fmla="*/ T88 w 1200"/>
                              <a:gd name="T90" fmla="+- 0 2732 2546"/>
                              <a:gd name="T91" fmla="*/ 2732 h 222"/>
                              <a:gd name="T92" fmla="+- 0 3096 2440"/>
                              <a:gd name="T93" fmla="*/ T92 w 1200"/>
                              <a:gd name="T94" fmla="+- 0 2725 2546"/>
                              <a:gd name="T95" fmla="*/ 2725 h 222"/>
                              <a:gd name="T96" fmla="+- 0 3125 2440"/>
                              <a:gd name="T97" fmla="*/ T96 w 1200"/>
                              <a:gd name="T98" fmla="+- 0 2738 2546"/>
                              <a:gd name="T99" fmla="*/ 2738 h 222"/>
                              <a:gd name="T100" fmla="+- 0 3153 2440"/>
                              <a:gd name="T101" fmla="*/ T100 w 1200"/>
                              <a:gd name="T102" fmla="+- 0 2731 2546"/>
                              <a:gd name="T103" fmla="*/ 2731 h 222"/>
                              <a:gd name="T104" fmla="+- 0 3182 2440"/>
                              <a:gd name="T105" fmla="*/ T104 w 1200"/>
                              <a:gd name="T106" fmla="+- 0 2727 2546"/>
                              <a:gd name="T107" fmla="*/ 2727 h 222"/>
                              <a:gd name="T108" fmla="+- 0 3210 2440"/>
                              <a:gd name="T109" fmla="*/ T108 w 1200"/>
                              <a:gd name="T110" fmla="+- 0 2715 2546"/>
                              <a:gd name="T111" fmla="*/ 2715 h 222"/>
                              <a:gd name="T112" fmla="+- 0 3239 2440"/>
                              <a:gd name="T113" fmla="*/ T112 w 1200"/>
                              <a:gd name="T114" fmla="+- 0 2695 2546"/>
                              <a:gd name="T115" fmla="*/ 2695 h 222"/>
                              <a:gd name="T116" fmla="+- 0 3268 2440"/>
                              <a:gd name="T117" fmla="*/ T116 w 1200"/>
                              <a:gd name="T118" fmla="+- 0 2699 2546"/>
                              <a:gd name="T119" fmla="*/ 2699 h 222"/>
                              <a:gd name="T120" fmla="+- 0 3296 2440"/>
                              <a:gd name="T121" fmla="*/ T120 w 1200"/>
                              <a:gd name="T122" fmla="+- 0 2705 2546"/>
                              <a:gd name="T123" fmla="*/ 2705 h 222"/>
                              <a:gd name="T124" fmla="+- 0 3325 2440"/>
                              <a:gd name="T125" fmla="*/ T124 w 1200"/>
                              <a:gd name="T126" fmla="+- 0 2677 2546"/>
                              <a:gd name="T127" fmla="*/ 2677 h 222"/>
                              <a:gd name="T128" fmla="+- 0 3353 2440"/>
                              <a:gd name="T129" fmla="*/ T128 w 1200"/>
                              <a:gd name="T130" fmla="+- 0 2688 2546"/>
                              <a:gd name="T131" fmla="*/ 2688 h 222"/>
                              <a:gd name="T132" fmla="+- 0 3382 2440"/>
                              <a:gd name="T133" fmla="*/ T132 w 1200"/>
                              <a:gd name="T134" fmla="+- 0 2672 2546"/>
                              <a:gd name="T135" fmla="*/ 2672 h 222"/>
                              <a:gd name="T136" fmla="+- 0 3410 2440"/>
                              <a:gd name="T137" fmla="*/ T136 w 1200"/>
                              <a:gd name="T138" fmla="+- 0 2662 2546"/>
                              <a:gd name="T139" fmla="*/ 2662 h 222"/>
                              <a:gd name="T140" fmla="+- 0 3439 2440"/>
                              <a:gd name="T141" fmla="*/ T140 w 1200"/>
                              <a:gd name="T142" fmla="+- 0 2639 2546"/>
                              <a:gd name="T143" fmla="*/ 2639 h 222"/>
                              <a:gd name="T144" fmla="+- 0 3467 2440"/>
                              <a:gd name="T145" fmla="*/ T144 w 1200"/>
                              <a:gd name="T146" fmla="+- 0 2627 2546"/>
                              <a:gd name="T147" fmla="*/ 2627 h 222"/>
                              <a:gd name="T148" fmla="+- 0 3496 2440"/>
                              <a:gd name="T149" fmla="*/ T148 w 1200"/>
                              <a:gd name="T150" fmla="+- 0 2606 2546"/>
                              <a:gd name="T151" fmla="*/ 2606 h 222"/>
                              <a:gd name="T152" fmla="+- 0 3525 2440"/>
                              <a:gd name="T153" fmla="*/ T152 w 1200"/>
                              <a:gd name="T154" fmla="+- 0 2586 2546"/>
                              <a:gd name="T155" fmla="*/ 2586 h 222"/>
                              <a:gd name="T156" fmla="+- 0 3553 2440"/>
                              <a:gd name="T157" fmla="*/ T156 w 1200"/>
                              <a:gd name="T158" fmla="+- 0 2556 2546"/>
                              <a:gd name="T159" fmla="*/ 2556 h 222"/>
                              <a:gd name="T160" fmla="+- 0 3582 2440"/>
                              <a:gd name="T161" fmla="*/ T160 w 1200"/>
                              <a:gd name="T162" fmla="+- 0 2604 2546"/>
                              <a:gd name="T163" fmla="*/ 2604 h 222"/>
                              <a:gd name="T164" fmla="+- 0 3610 2440"/>
                              <a:gd name="T165" fmla="*/ T164 w 1200"/>
                              <a:gd name="T166" fmla="+- 0 2567 2546"/>
                              <a:gd name="T167" fmla="*/ 2567 h 222"/>
                              <a:gd name="T168" fmla="+- 0 3639 2440"/>
                              <a:gd name="T169" fmla="*/ T168 w 1200"/>
                              <a:gd name="T170" fmla="+- 0 2546 2546"/>
                              <a:gd name="T171" fmla="*/ 2546 h 2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200" h="222">
                                <a:moveTo>
                                  <a:pt x="0" y="52"/>
                                </a:moveTo>
                                <a:lnTo>
                                  <a:pt x="28" y="115"/>
                                </a:lnTo>
                                <a:lnTo>
                                  <a:pt x="57" y="138"/>
                                </a:lnTo>
                                <a:lnTo>
                                  <a:pt x="85" y="175"/>
                                </a:lnTo>
                                <a:lnTo>
                                  <a:pt x="114" y="186"/>
                                </a:lnTo>
                                <a:lnTo>
                                  <a:pt x="142" y="180"/>
                                </a:lnTo>
                                <a:lnTo>
                                  <a:pt x="171" y="200"/>
                                </a:lnTo>
                                <a:lnTo>
                                  <a:pt x="199" y="201"/>
                                </a:lnTo>
                                <a:lnTo>
                                  <a:pt x="228" y="194"/>
                                </a:lnTo>
                                <a:lnTo>
                                  <a:pt x="257" y="200"/>
                                </a:lnTo>
                                <a:lnTo>
                                  <a:pt x="285" y="221"/>
                                </a:lnTo>
                                <a:lnTo>
                                  <a:pt x="314" y="200"/>
                                </a:lnTo>
                                <a:lnTo>
                                  <a:pt x="342" y="194"/>
                                </a:lnTo>
                                <a:lnTo>
                                  <a:pt x="371" y="190"/>
                                </a:lnTo>
                                <a:lnTo>
                                  <a:pt x="399" y="205"/>
                                </a:lnTo>
                                <a:lnTo>
                                  <a:pt x="428" y="220"/>
                                </a:lnTo>
                                <a:lnTo>
                                  <a:pt x="456" y="214"/>
                                </a:lnTo>
                                <a:lnTo>
                                  <a:pt x="485" y="199"/>
                                </a:lnTo>
                                <a:lnTo>
                                  <a:pt x="514" y="206"/>
                                </a:lnTo>
                                <a:lnTo>
                                  <a:pt x="542" y="207"/>
                                </a:lnTo>
                                <a:lnTo>
                                  <a:pt x="571" y="190"/>
                                </a:lnTo>
                                <a:lnTo>
                                  <a:pt x="599" y="193"/>
                                </a:lnTo>
                                <a:lnTo>
                                  <a:pt x="628" y="186"/>
                                </a:lnTo>
                                <a:lnTo>
                                  <a:pt x="656" y="179"/>
                                </a:lnTo>
                                <a:lnTo>
                                  <a:pt x="685" y="192"/>
                                </a:lnTo>
                                <a:lnTo>
                                  <a:pt x="713" y="185"/>
                                </a:lnTo>
                                <a:lnTo>
                                  <a:pt x="742" y="181"/>
                                </a:lnTo>
                                <a:lnTo>
                                  <a:pt x="770" y="169"/>
                                </a:lnTo>
                                <a:lnTo>
                                  <a:pt x="799" y="149"/>
                                </a:lnTo>
                                <a:lnTo>
                                  <a:pt x="828" y="153"/>
                                </a:lnTo>
                                <a:lnTo>
                                  <a:pt x="856" y="159"/>
                                </a:lnTo>
                                <a:lnTo>
                                  <a:pt x="885" y="131"/>
                                </a:lnTo>
                                <a:lnTo>
                                  <a:pt x="913" y="142"/>
                                </a:lnTo>
                                <a:lnTo>
                                  <a:pt x="942" y="126"/>
                                </a:lnTo>
                                <a:lnTo>
                                  <a:pt x="970" y="116"/>
                                </a:lnTo>
                                <a:lnTo>
                                  <a:pt x="999" y="93"/>
                                </a:lnTo>
                                <a:lnTo>
                                  <a:pt x="1027" y="81"/>
                                </a:lnTo>
                                <a:lnTo>
                                  <a:pt x="1056" y="60"/>
                                </a:lnTo>
                                <a:lnTo>
                                  <a:pt x="1085" y="40"/>
                                </a:lnTo>
                                <a:lnTo>
                                  <a:pt x="1113" y="10"/>
                                </a:lnTo>
                                <a:lnTo>
                                  <a:pt x="1142" y="58"/>
                                </a:lnTo>
                                <a:lnTo>
                                  <a:pt x="1170" y="21"/>
                                </a:lnTo>
                                <a:lnTo>
                                  <a:pt x="1199" y="0"/>
                                </a:lnTo>
                              </a:path>
                            </a:pathLst>
                          </a:custGeom>
                          <a:noFill/>
                          <a:ln w="127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 name="Freeform 947"/>
                        <wps:cNvSpPr>
                          <a:spLocks/>
                        </wps:cNvSpPr>
                        <wps:spPr bwMode="auto">
                          <a:xfrm>
                            <a:off x="3667" y="392"/>
                            <a:ext cx="714" cy="1759"/>
                          </a:xfrm>
                          <a:custGeom>
                            <a:avLst/>
                            <a:gdLst>
                              <a:gd name="T0" fmla="+- 0 3667 3667"/>
                              <a:gd name="T1" fmla="*/ T0 w 714"/>
                              <a:gd name="T2" fmla="+- 0 2151 392"/>
                              <a:gd name="T3" fmla="*/ 2151 h 1759"/>
                              <a:gd name="T4" fmla="+- 0 3810 3667"/>
                              <a:gd name="T5" fmla="*/ T4 w 714"/>
                              <a:gd name="T6" fmla="+- 0 1983 392"/>
                              <a:gd name="T7" fmla="*/ 1983 h 1759"/>
                              <a:gd name="T8" fmla="+- 0 3953 3667"/>
                              <a:gd name="T9" fmla="*/ T8 w 714"/>
                              <a:gd name="T10" fmla="+- 0 1608 392"/>
                              <a:gd name="T11" fmla="*/ 1608 h 1759"/>
                              <a:gd name="T12" fmla="+- 0 4096 3667"/>
                              <a:gd name="T13" fmla="*/ T12 w 714"/>
                              <a:gd name="T14" fmla="+- 0 1496 392"/>
                              <a:gd name="T15" fmla="*/ 1496 h 1759"/>
                              <a:gd name="T16" fmla="+- 0 4238 3667"/>
                              <a:gd name="T17" fmla="*/ T16 w 714"/>
                              <a:gd name="T18" fmla="+- 0 954 392"/>
                              <a:gd name="T19" fmla="*/ 954 h 1759"/>
                              <a:gd name="T20" fmla="+- 0 4381 3667"/>
                              <a:gd name="T21" fmla="*/ T20 w 714"/>
                              <a:gd name="T22" fmla="+- 0 392 392"/>
                              <a:gd name="T23" fmla="*/ 392 h 1759"/>
                            </a:gdLst>
                            <a:ahLst/>
                            <a:cxnLst>
                              <a:cxn ang="0">
                                <a:pos x="T1" y="T3"/>
                              </a:cxn>
                              <a:cxn ang="0">
                                <a:pos x="T5" y="T7"/>
                              </a:cxn>
                              <a:cxn ang="0">
                                <a:pos x="T9" y="T11"/>
                              </a:cxn>
                              <a:cxn ang="0">
                                <a:pos x="T13" y="T15"/>
                              </a:cxn>
                              <a:cxn ang="0">
                                <a:pos x="T17" y="T19"/>
                              </a:cxn>
                              <a:cxn ang="0">
                                <a:pos x="T21" y="T23"/>
                              </a:cxn>
                            </a:cxnLst>
                            <a:rect l="0" t="0" r="r" b="b"/>
                            <a:pathLst>
                              <a:path w="714" h="1759">
                                <a:moveTo>
                                  <a:pt x="0" y="1759"/>
                                </a:moveTo>
                                <a:lnTo>
                                  <a:pt x="143" y="1591"/>
                                </a:lnTo>
                                <a:lnTo>
                                  <a:pt x="286" y="1216"/>
                                </a:lnTo>
                                <a:lnTo>
                                  <a:pt x="429" y="1104"/>
                                </a:lnTo>
                                <a:lnTo>
                                  <a:pt x="571" y="562"/>
                                </a:lnTo>
                                <a:lnTo>
                                  <a:pt x="714" y="0"/>
                                </a:lnTo>
                              </a:path>
                            </a:pathLst>
                          </a:custGeom>
                          <a:noFill/>
                          <a:ln w="12700">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4" name="AutoShape 946"/>
                        <wps:cNvSpPr>
                          <a:spLocks/>
                        </wps:cNvSpPr>
                        <wps:spPr bwMode="auto">
                          <a:xfrm>
                            <a:off x="3632" y="357"/>
                            <a:ext cx="784" cy="1829"/>
                          </a:xfrm>
                          <a:custGeom>
                            <a:avLst/>
                            <a:gdLst>
                              <a:gd name="T0" fmla="+- 0 3702 3632"/>
                              <a:gd name="T1" fmla="*/ T0 w 784"/>
                              <a:gd name="T2" fmla="+- 0 2186 357"/>
                              <a:gd name="T3" fmla="*/ 2186 h 1829"/>
                              <a:gd name="T4" fmla="+- 0 3667 3632"/>
                              <a:gd name="T5" fmla="*/ T4 w 784"/>
                              <a:gd name="T6" fmla="+- 0 2151 357"/>
                              <a:gd name="T7" fmla="*/ 2151 h 1829"/>
                              <a:gd name="T8" fmla="+- 0 3632 3632"/>
                              <a:gd name="T9" fmla="*/ T8 w 784"/>
                              <a:gd name="T10" fmla="+- 0 2186 357"/>
                              <a:gd name="T11" fmla="*/ 2186 h 1829"/>
                              <a:gd name="T12" fmla="+- 0 3702 3632"/>
                              <a:gd name="T13" fmla="*/ T12 w 784"/>
                              <a:gd name="T14" fmla="+- 0 2186 357"/>
                              <a:gd name="T15" fmla="*/ 2186 h 1829"/>
                              <a:gd name="T16" fmla="+- 0 3702 3632"/>
                              <a:gd name="T17" fmla="*/ T16 w 784"/>
                              <a:gd name="T18" fmla="+- 0 2116 357"/>
                              <a:gd name="T19" fmla="*/ 2116 h 1829"/>
                              <a:gd name="T20" fmla="+- 0 3632 3632"/>
                              <a:gd name="T21" fmla="*/ T20 w 784"/>
                              <a:gd name="T22" fmla="+- 0 2116 357"/>
                              <a:gd name="T23" fmla="*/ 2116 h 1829"/>
                              <a:gd name="T24" fmla="+- 0 3667 3632"/>
                              <a:gd name="T25" fmla="*/ T24 w 784"/>
                              <a:gd name="T26" fmla="+- 0 2151 357"/>
                              <a:gd name="T27" fmla="*/ 2151 h 1829"/>
                              <a:gd name="T28" fmla="+- 0 3702 3632"/>
                              <a:gd name="T29" fmla="*/ T28 w 784"/>
                              <a:gd name="T30" fmla="+- 0 2116 357"/>
                              <a:gd name="T31" fmla="*/ 2116 h 1829"/>
                              <a:gd name="T32" fmla="+- 0 3845 3632"/>
                              <a:gd name="T33" fmla="*/ T32 w 784"/>
                              <a:gd name="T34" fmla="+- 0 2018 357"/>
                              <a:gd name="T35" fmla="*/ 2018 h 1829"/>
                              <a:gd name="T36" fmla="+- 0 3810 3632"/>
                              <a:gd name="T37" fmla="*/ T36 w 784"/>
                              <a:gd name="T38" fmla="+- 0 1983 357"/>
                              <a:gd name="T39" fmla="*/ 1983 h 1829"/>
                              <a:gd name="T40" fmla="+- 0 3775 3632"/>
                              <a:gd name="T41" fmla="*/ T40 w 784"/>
                              <a:gd name="T42" fmla="+- 0 2018 357"/>
                              <a:gd name="T43" fmla="*/ 2018 h 1829"/>
                              <a:gd name="T44" fmla="+- 0 3845 3632"/>
                              <a:gd name="T45" fmla="*/ T44 w 784"/>
                              <a:gd name="T46" fmla="+- 0 2018 357"/>
                              <a:gd name="T47" fmla="*/ 2018 h 1829"/>
                              <a:gd name="T48" fmla="+- 0 3845 3632"/>
                              <a:gd name="T49" fmla="*/ T48 w 784"/>
                              <a:gd name="T50" fmla="+- 0 1948 357"/>
                              <a:gd name="T51" fmla="*/ 1948 h 1829"/>
                              <a:gd name="T52" fmla="+- 0 3775 3632"/>
                              <a:gd name="T53" fmla="*/ T52 w 784"/>
                              <a:gd name="T54" fmla="+- 0 1948 357"/>
                              <a:gd name="T55" fmla="*/ 1948 h 1829"/>
                              <a:gd name="T56" fmla="+- 0 3810 3632"/>
                              <a:gd name="T57" fmla="*/ T56 w 784"/>
                              <a:gd name="T58" fmla="+- 0 1983 357"/>
                              <a:gd name="T59" fmla="*/ 1983 h 1829"/>
                              <a:gd name="T60" fmla="+- 0 3845 3632"/>
                              <a:gd name="T61" fmla="*/ T60 w 784"/>
                              <a:gd name="T62" fmla="+- 0 1948 357"/>
                              <a:gd name="T63" fmla="*/ 1948 h 1829"/>
                              <a:gd name="T64" fmla="+- 0 3988 3632"/>
                              <a:gd name="T65" fmla="*/ T64 w 784"/>
                              <a:gd name="T66" fmla="+- 0 1643 357"/>
                              <a:gd name="T67" fmla="*/ 1643 h 1829"/>
                              <a:gd name="T68" fmla="+- 0 3953 3632"/>
                              <a:gd name="T69" fmla="*/ T68 w 784"/>
                              <a:gd name="T70" fmla="+- 0 1608 357"/>
                              <a:gd name="T71" fmla="*/ 1608 h 1829"/>
                              <a:gd name="T72" fmla="+- 0 3918 3632"/>
                              <a:gd name="T73" fmla="*/ T72 w 784"/>
                              <a:gd name="T74" fmla="+- 0 1643 357"/>
                              <a:gd name="T75" fmla="*/ 1643 h 1829"/>
                              <a:gd name="T76" fmla="+- 0 3988 3632"/>
                              <a:gd name="T77" fmla="*/ T76 w 784"/>
                              <a:gd name="T78" fmla="+- 0 1643 357"/>
                              <a:gd name="T79" fmla="*/ 1643 h 1829"/>
                              <a:gd name="T80" fmla="+- 0 3988 3632"/>
                              <a:gd name="T81" fmla="*/ T80 w 784"/>
                              <a:gd name="T82" fmla="+- 0 1573 357"/>
                              <a:gd name="T83" fmla="*/ 1573 h 1829"/>
                              <a:gd name="T84" fmla="+- 0 3918 3632"/>
                              <a:gd name="T85" fmla="*/ T84 w 784"/>
                              <a:gd name="T86" fmla="+- 0 1573 357"/>
                              <a:gd name="T87" fmla="*/ 1573 h 1829"/>
                              <a:gd name="T88" fmla="+- 0 3953 3632"/>
                              <a:gd name="T89" fmla="*/ T88 w 784"/>
                              <a:gd name="T90" fmla="+- 0 1608 357"/>
                              <a:gd name="T91" fmla="*/ 1608 h 1829"/>
                              <a:gd name="T92" fmla="+- 0 3988 3632"/>
                              <a:gd name="T93" fmla="*/ T92 w 784"/>
                              <a:gd name="T94" fmla="+- 0 1573 357"/>
                              <a:gd name="T95" fmla="*/ 1573 h 1829"/>
                              <a:gd name="T96" fmla="+- 0 4131 3632"/>
                              <a:gd name="T97" fmla="*/ T96 w 784"/>
                              <a:gd name="T98" fmla="+- 0 1531 357"/>
                              <a:gd name="T99" fmla="*/ 1531 h 1829"/>
                              <a:gd name="T100" fmla="+- 0 4096 3632"/>
                              <a:gd name="T101" fmla="*/ T100 w 784"/>
                              <a:gd name="T102" fmla="+- 0 1496 357"/>
                              <a:gd name="T103" fmla="*/ 1496 h 1829"/>
                              <a:gd name="T104" fmla="+- 0 4061 3632"/>
                              <a:gd name="T105" fmla="*/ T104 w 784"/>
                              <a:gd name="T106" fmla="+- 0 1531 357"/>
                              <a:gd name="T107" fmla="*/ 1531 h 1829"/>
                              <a:gd name="T108" fmla="+- 0 4131 3632"/>
                              <a:gd name="T109" fmla="*/ T108 w 784"/>
                              <a:gd name="T110" fmla="+- 0 1531 357"/>
                              <a:gd name="T111" fmla="*/ 1531 h 1829"/>
                              <a:gd name="T112" fmla="+- 0 4131 3632"/>
                              <a:gd name="T113" fmla="*/ T112 w 784"/>
                              <a:gd name="T114" fmla="+- 0 1461 357"/>
                              <a:gd name="T115" fmla="*/ 1461 h 1829"/>
                              <a:gd name="T116" fmla="+- 0 4061 3632"/>
                              <a:gd name="T117" fmla="*/ T116 w 784"/>
                              <a:gd name="T118" fmla="+- 0 1461 357"/>
                              <a:gd name="T119" fmla="*/ 1461 h 1829"/>
                              <a:gd name="T120" fmla="+- 0 4096 3632"/>
                              <a:gd name="T121" fmla="*/ T120 w 784"/>
                              <a:gd name="T122" fmla="+- 0 1496 357"/>
                              <a:gd name="T123" fmla="*/ 1496 h 1829"/>
                              <a:gd name="T124" fmla="+- 0 4131 3632"/>
                              <a:gd name="T125" fmla="*/ T124 w 784"/>
                              <a:gd name="T126" fmla="+- 0 1461 357"/>
                              <a:gd name="T127" fmla="*/ 1461 h 1829"/>
                              <a:gd name="T128" fmla="+- 0 4273 3632"/>
                              <a:gd name="T129" fmla="*/ T128 w 784"/>
                              <a:gd name="T130" fmla="+- 0 989 357"/>
                              <a:gd name="T131" fmla="*/ 989 h 1829"/>
                              <a:gd name="T132" fmla="+- 0 4238 3632"/>
                              <a:gd name="T133" fmla="*/ T132 w 784"/>
                              <a:gd name="T134" fmla="+- 0 954 357"/>
                              <a:gd name="T135" fmla="*/ 954 h 1829"/>
                              <a:gd name="T136" fmla="+- 0 4203 3632"/>
                              <a:gd name="T137" fmla="*/ T136 w 784"/>
                              <a:gd name="T138" fmla="+- 0 989 357"/>
                              <a:gd name="T139" fmla="*/ 989 h 1829"/>
                              <a:gd name="T140" fmla="+- 0 4273 3632"/>
                              <a:gd name="T141" fmla="*/ T140 w 784"/>
                              <a:gd name="T142" fmla="+- 0 989 357"/>
                              <a:gd name="T143" fmla="*/ 989 h 1829"/>
                              <a:gd name="T144" fmla="+- 0 4273 3632"/>
                              <a:gd name="T145" fmla="*/ T144 w 784"/>
                              <a:gd name="T146" fmla="+- 0 919 357"/>
                              <a:gd name="T147" fmla="*/ 919 h 1829"/>
                              <a:gd name="T148" fmla="+- 0 4203 3632"/>
                              <a:gd name="T149" fmla="*/ T148 w 784"/>
                              <a:gd name="T150" fmla="+- 0 919 357"/>
                              <a:gd name="T151" fmla="*/ 919 h 1829"/>
                              <a:gd name="T152" fmla="+- 0 4238 3632"/>
                              <a:gd name="T153" fmla="*/ T152 w 784"/>
                              <a:gd name="T154" fmla="+- 0 954 357"/>
                              <a:gd name="T155" fmla="*/ 954 h 1829"/>
                              <a:gd name="T156" fmla="+- 0 4273 3632"/>
                              <a:gd name="T157" fmla="*/ T156 w 784"/>
                              <a:gd name="T158" fmla="+- 0 919 357"/>
                              <a:gd name="T159" fmla="*/ 919 h 1829"/>
                              <a:gd name="T160" fmla="+- 0 4416 3632"/>
                              <a:gd name="T161" fmla="*/ T160 w 784"/>
                              <a:gd name="T162" fmla="+- 0 427 357"/>
                              <a:gd name="T163" fmla="*/ 427 h 1829"/>
                              <a:gd name="T164" fmla="+- 0 4381 3632"/>
                              <a:gd name="T165" fmla="*/ T164 w 784"/>
                              <a:gd name="T166" fmla="+- 0 392 357"/>
                              <a:gd name="T167" fmla="*/ 392 h 1829"/>
                              <a:gd name="T168" fmla="+- 0 4346 3632"/>
                              <a:gd name="T169" fmla="*/ T168 w 784"/>
                              <a:gd name="T170" fmla="+- 0 427 357"/>
                              <a:gd name="T171" fmla="*/ 427 h 1829"/>
                              <a:gd name="T172" fmla="+- 0 4416 3632"/>
                              <a:gd name="T173" fmla="*/ T172 w 784"/>
                              <a:gd name="T174" fmla="+- 0 427 357"/>
                              <a:gd name="T175" fmla="*/ 427 h 1829"/>
                              <a:gd name="T176" fmla="+- 0 4416 3632"/>
                              <a:gd name="T177" fmla="*/ T176 w 784"/>
                              <a:gd name="T178" fmla="+- 0 357 357"/>
                              <a:gd name="T179" fmla="*/ 357 h 1829"/>
                              <a:gd name="T180" fmla="+- 0 4346 3632"/>
                              <a:gd name="T181" fmla="*/ T180 w 784"/>
                              <a:gd name="T182" fmla="+- 0 357 357"/>
                              <a:gd name="T183" fmla="*/ 357 h 1829"/>
                              <a:gd name="T184" fmla="+- 0 4381 3632"/>
                              <a:gd name="T185" fmla="*/ T184 w 784"/>
                              <a:gd name="T186" fmla="+- 0 392 357"/>
                              <a:gd name="T187" fmla="*/ 392 h 1829"/>
                              <a:gd name="T188" fmla="+- 0 4416 3632"/>
                              <a:gd name="T189" fmla="*/ T188 w 784"/>
                              <a:gd name="T190" fmla="+- 0 357 357"/>
                              <a:gd name="T191" fmla="*/ 357 h 18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784" h="1829">
                                <a:moveTo>
                                  <a:pt x="70" y="1829"/>
                                </a:moveTo>
                                <a:lnTo>
                                  <a:pt x="35" y="1794"/>
                                </a:lnTo>
                                <a:lnTo>
                                  <a:pt x="0" y="1829"/>
                                </a:lnTo>
                                <a:lnTo>
                                  <a:pt x="70" y="1829"/>
                                </a:lnTo>
                                <a:moveTo>
                                  <a:pt x="70" y="1759"/>
                                </a:moveTo>
                                <a:lnTo>
                                  <a:pt x="0" y="1759"/>
                                </a:lnTo>
                                <a:lnTo>
                                  <a:pt x="35" y="1794"/>
                                </a:lnTo>
                                <a:lnTo>
                                  <a:pt x="70" y="1759"/>
                                </a:lnTo>
                                <a:moveTo>
                                  <a:pt x="213" y="1661"/>
                                </a:moveTo>
                                <a:lnTo>
                                  <a:pt x="178" y="1626"/>
                                </a:lnTo>
                                <a:lnTo>
                                  <a:pt x="143" y="1661"/>
                                </a:lnTo>
                                <a:lnTo>
                                  <a:pt x="213" y="1661"/>
                                </a:lnTo>
                                <a:moveTo>
                                  <a:pt x="213" y="1591"/>
                                </a:moveTo>
                                <a:lnTo>
                                  <a:pt x="143" y="1591"/>
                                </a:lnTo>
                                <a:lnTo>
                                  <a:pt x="178" y="1626"/>
                                </a:lnTo>
                                <a:lnTo>
                                  <a:pt x="213" y="1591"/>
                                </a:lnTo>
                                <a:moveTo>
                                  <a:pt x="356" y="1286"/>
                                </a:moveTo>
                                <a:lnTo>
                                  <a:pt x="321" y="1251"/>
                                </a:lnTo>
                                <a:lnTo>
                                  <a:pt x="286" y="1286"/>
                                </a:lnTo>
                                <a:lnTo>
                                  <a:pt x="356" y="1286"/>
                                </a:lnTo>
                                <a:moveTo>
                                  <a:pt x="356" y="1216"/>
                                </a:moveTo>
                                <a:lnTo>
                                  <a:pt x="286" y="1216"/>
                                </a:lnTo>
                                <a:lnTo>
                                  <a:pt x="321" y="1251"/>
                                </a:lnTo>
                                <a:lnTo>
                                  <a:pt x="356" y="1216"/>
                                </a:lnTo>
                                <a:moveTo>
                                  <a:pt x="499" y="1174"/>
                                </a:moveTo>
                                <a:lnTo>
                                  <a:pt x="464" y="1139"/>
                                </a:lnTo>
                                <a:lnTo>
                                  <a:pt x="429" y="1174"/>
                                </a:lnTo>
                                <a:lnTo>
                                  <a:pt x="499" y="1174"/>
                                </a:lnTo>
                                <a:moveTo>
                                  <a:pt x="499" y="1104"/>
                                </a:moveTo>
                                <a:lnTo>
                                  <a:pt x="429" y="1104"/>
                                </a:lnTo>
                                <a:lnTo>
                                  <a:pt x="464" y="1139"/>
                                </a:lnTo>
                                <a:lnTo>
                                  <a:pt x="499" y="1104"/>
                                </a:lnTo>
                                <a:moveTo>
                                  <a:pt x="641" y="632"/>
                                </a:moveTo>
                                <a:lnTo>
                                  <a:pt x="606" y="597"/>
                                </a:lnTo>
                                <a:lnTo>
                                  <a:pt x="571" y="632"/>
                                </a:lnTo>
                                <a:lnTo>
                                  <a:pt x="641" y="632"/>
                                </a:lnTo>
                                <a:moveTo>
                                  <a:pt x="641" y="562"/>
                                </a:moveTo>
                                <a:lnTo>
                                  <a:pt x="571" y="562"/>
                                </a:lnTo>
                                <a:lnTo>
                                  <a:pt x="606" y="597"/>
                                </a:lnTo>
                                <a:lnTo>
                                  <a:pt x="641" y="562"/>
                                </a:lnTo>
                                <a:moveTo>
                                  <a:pt x="784" y="70"/>
                                </a:moveTo>
                                <a:lnTo>
                                  <a:pt x="749" y="35"/>
                                </a:lnTo>
                                <a:lnTo>
                                  <a:pt x="714" y="70"/>
                                </a:lnTo>
                                <a:lnTo>
                                  <a:pt x="784" y="70"/>
                                </a:lnTo>
                                <a:moveTo>
                                  <a:pt x="784" y="0"/>
                                </a:moveTo>
                                <a:lnTo>
                                  <a:pt x="714" y="0"/>
                                </a:lnTo>
                                <a:lnTo>
                                  <a:pt x="749" y="35"/>
                                </a:lnTo>
                                <a:lnTo>
                                  <a:pt x="784"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5" name="Freeform 945"/>
                        <wps:cNvSpPr>
                          <a:spLocks/>
                        </wps:cNvSpPr>
                        <wps:spPr bwMode="auto">
                          <a:xfrm>
                            <a:off x="2439" y="189"/>
                            <a:ext cx="1999" cy="2579"/>
                          </a:xfrm>
                          <a:custGeom>
                            <a:avLst/>
                            <a:gdLst>
                              <a:gd name="T0" fmla="+- 0 2440 2440"/>
                              <a:gd name="T1" fmla="*/ T0 w 1999"/>
                              <a:gd name="T2" fmla="+- 0 2736 189"/>
                              <a:gd name="T3" fmla="*/ 2736 h 2579"/>
                              <a:gd name="T4" fmla="+- 0 2582 2440"/>
                              <a:gd name="T5" fmla="*/ T4 w 1999"/>
                              <a:gd name="T6" fmla="+- 0 2701 189"/>
                              <a:gd name="T7" fmla="*/ 2701 h 2579"/>
                              <a:gd name="T8" fmla="+- 0 2725 2440"/>
                              <a:gd name="T9" fmla="*/ T8 w 1999"/>
                              <a:gd name="T10" fmla="+- 0 2768 189"/>
                              <a:gd name="T11" fmla="*/ 2768 h 2579"/>
                              <a:gd name="T12" fmla="+- 0 2868 2440"/>
                              <a:gd name="T13" fmla="*/ T12 w 1999"/>
                              <a:gd name="T14" fmla="+- 0 2756 189"/>
                              <a:gd name="T15" fmla="*/ 2756 h 2579"/>
                              <a:gd name="T16" fmla="+- 0 3011 2440"/>
                              <a:gd name="T17" fmla="*/ T16 w 1999"/>
                              <a:gd name="T18" fmla="+- 0 2724 189"/>
                              <a:gd name="T19" fmla="*/ 2724 h 2579"/>
                              <a:gd name="T20" fmla="+- 0 3153 2440"/>
                              <a:gd name="T21" fmla="*/ T20 w 1999"/>
                              <a:gd name="T22" fmla="+- 0 2707 189"/>
                              <a:gd name="T23" fmla="*/ 2707 h 2579"/>
                              <a:gd name="T24" fmla="+- 0 3296 2440"/>
                              <a:gd name="T25" fmla="*/ T24 w 1999"/>
                              <a:gd name="T26" fmla="+- 0 2652 189"/>
                              <a:gd name="T27" fmla="*/ 2652 h 2579"/>
                              <a:gd name="T28" fmla="+- 0 3439 2440"/>
                              <a:gd name="T29" fmla="*/ T28 w 1999"/>
                              <a:gd name="T30" fmla="+- 0 2639 189"/>
                              <a:gd name="T31" fmla="*/ 2639 h 2579"/>
                              <a:gd name="T32" fmla="+- 0 3582 2440"/>
                              <a:gd name="T33" fmla="*/ T32 w 1999"/>
                              <a:gd name="T34" fmla="+- 0 2583 189"/>
                              <a:gd name="T35" fmla="*/ 2583 h 2579"/>
                              <a:gd name="T36" fmla="+- 0 3724 2440"/>
                              <a:gd name="T37" fmla="*/ T36 w 1999"/>
                              <a:gd name="T38" fmla="+- 0 2206 189"/>
                              <a:gd name="T39" fmla="*/ 2206 h 2579"/>
                              <a:gd name="T40" fmla="+- 0 3867 2440"/>
                              <a:gd name="T41" fmla="*/ T40 w 1999"/>
                              <a:gd name="T42" fmla="+- 0 1844 189"/>
                              <a:gd name="T43" fmla="*/ 1844 h 2579"/>
                              <a:gd name="T44" fmla="+- 0 4010 2440"/>
                              <a:gd name="T45" fmla="*/ T44 w 1999"/>
                              <a:gd name="T46" fmla="+- 0 1765 189"/>
                              <a:gd name="T47" fmla="*/ 1765 h 2579"/>
                              <a:gd name="T48" fmla="+- 0 4153 2440"/>
                              <a:gd name="T49" fmla="*/ T48 w 1999"/>
                              <a:gd name="T50" fmla="+- 0 1393 189"/>
                              <a:gd name="T51" fmla="*/ 1393 h 2579"/>
                              <a:gd name="T52" fmla="+- 0 4295 2440"/>
                              <a:gd name="T53" fmla="*/ T52 w 1999"/>
                              <a:gd name="T54" fmla="+- 0 796 189"/>
                              <a:gd name="T55" fmla="*/ 796 h 2579"/>
                              <a:gd name="T56" fmla="+- 0 4438 2440"/>
                              <a:gd name="T57" fmla="*/ T56 w 1999"/>
                              <a:gd name="T58" fmla="+- 0 189 189"/>
                              <a:gd name="T59" fmla="*/ 189 h 2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999" h="2579">
                                <a:moveTo>
                                  <a:pt x="0" y="2547"/>
                                </a:moveTo>
                                <a:lnTo>
                                  <a:pt x="142" y="2512"/>
                                </a:lnTo>
                                <a:lnTo>
                                  <a:pt x="285" y="2579"/>
                                </a:lnTo>
                                <a:lnTo>
                                  <a:pt x="428" y="2567"/>
                                </a:lnTo>
                                <a:lnTo>
                                  <a:pt x="571" y="2535"/>
                                </a:lnTo>
                                <a:lnTo>
                                  <a:pt x="713" y="2518"/>
                                </a:lnTo>
                                <a:lnTo>
                                  <a:pt x="856" y="2463"/>
                                </a:lnTo>
                                <a:lnTo>
                                  <a:pt x="999" y="2450"/>
                                </a:lnTo>
                                <a:lnTo>
                                  <a:pt x="1142" y="2394"/>
                                </a:lnTo>
                                <a:lnTo>
                                  <a:pt x="1284" y="2017"/>
                                </a:lnTo>
                                <a:lnTo>
                                  <a:pt x="1427" y="1655"/>
                                </a:lnTo>
                                <a:lnTo>
                                  <a:pt x="1570" y="1576"/>
                                </a:lnTo>
                                <a:lnTo>
                                  <a:pt x="1713" y="1204"/>
                                </a:lnTo>
                                <a:lnTo>
                                  <a:pt x="1855" y="607"/>
                                </a:lnTo>
                                <a:lnTo>
                                  <a:pt x="1998" y="0"/>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6" name="AutoShape 944"/>
                        <wps:cNvSpPr>
                          <a:spLocks/>
                        </wps:cNvSpPr>
                        <wps:spPr bwMode="auto">
                          <a:xfrm>
                            <a:off x="2411" y="154"/>
                            <a:ext cx="2063" cy="2649"/>
                          </a:xfrm>
                          <a:custGeom>
                            <a:avLst/>
                            <a:gdLst>
                              <a:gd name="T0" fmla="+- 0 2449 2411"/>
                              <a:gd name="T1" fmla="*/ T0 w 2063"/>
                              <a:gd name="T2" fmla="+- 0 2701 154"/>
                              <a:gd name="T3" fmla="*/ 2701 h 2649"/>
                              <a:gd name="T4" fmla="+- 0 2411 2411"/>
                              <a:gd name="T5" fmla="*/ T4 w 2063"/>
                              <a:gd name="T6" fmla="+- 0 2757 154"/>
                              <a:gd name="T7" fmla="*/ 2757 h 2649"/>
                              <a:gd name="T8" fmla="+- 0 2458 2411"/>
                              <a:gd name="T9" fmla="*/ T8 w 2063"/>
                              <a:gd name="T10" fmla="+- 0 2767 154"/>
                              <a:gd name="T11" fmla="*/ 2767 h 2649"/>
                              <a:gd name="T12" fmla="+- 0 2617 2411"/>
                              <a:gd name="T13" fmla="*/ T12 w 2063"/>
                              <a:gd name="T14" fmla="+- 0 2691 154"/>
                              <a:gd name="T15" fmla="*/ 2691 h 2649"/>
                              <a:gd name="T16" fmla="+- 0 2573 2411"/>
                              <a:gd name="T17" fmla="*/ T16 w 2063"/>
                              <a:gd name="T18" fmla="+- 0 2666 154"/>
                              <a:gd name="T19" fmla="*/ 2666 h 2649"/>
                              <a:gd name="T20" fmla="+- 0 2547 2411"/>
                              <a:gd name="T21" fmla="*/ T20 w 2063"/>
                              <a:gd name="T22" fmla="+- 0 2710 154"/>
                              <a:gd name="T23" fmla="*/ 2710 h 2649"/>
                              <a:gd name="T24" fmla="+- 0 2592 2411"/>
                              <a:gd name="T25" fmla="*/ T24 w 2063"/>
                              <a:gd name="T26" fmla="+- 0 2736 154"/>
                              <a:gd name="T27" fmla="*/ 2736 h 2649"/>
                              <a:gd name="T28" fmla="+- 0 2617 2411"/>
                              <a:gd name="T29" fmla="*/ T28 w 2063"/>
                              <a:gd name="T30" fmla="+- 0 2691 154"/>
                              <a:gd name="T31" fmla="*/ 2691 h 2649"/>
                              <a:gd name="T32" fmla="+- 0 2734 2411"/>
                              <a:gd name="T33" fmla="*/ T32 w 2063"/>
                              <a:gd name="T34" fmla="+- 0 2733 154"/>
                              <a:gd name="T35" fmla="*/ 2733 h 2649"/>
                              <a:gd name="T36" fmla="+- 0 2690 2411"/>
                              <a:gd name="T37" fmla="*/ T36 w 2063"/>
                              <a:gd name="T38" fmla="+- 0 2758 154"/>
                              <a:gd name="T39" fmla="*/ 2758 h 2649"/>
                              <a:gd name="T40" fmla="+- 0 2716 2411"/>
                              <a:gd name="T41" fmla="*/ T40 w 2063"/>
                              <a:gd name="T42" fmla="+- 0 2803 154"/>
                              <a:gd name="T43" fmla="*/ 2803 h 2649"/>
                              <a:gd name="T44" fmla="+- 0 2760 2411"/>
                              <a:gd name="T45" fmla="*/ T44 w 2063"/>
                              <a:gd name="T46" fmla="+- 0 2777 154"/>
                              <a:gd name="T47" fmla="*/ 2777 h 2649"/>
                              <a:gd name="T48" fmla="+- 0 2886 2411"/>
                              <a:gd name="T49" fmla="*/ T48 w 2063"/>
                              <a:gd name="T50" fmla="+- 0 2725 154"/>
                              <a:gd name="T51" fmla="*/ 2725 h 2649"/>
                              <a:gd name="T52" fmla="+- 0 2837 2411"/>
                              <a:gd name="T53" fmla="*/ T52 w 2063"/>
                              <a:gd name="T54" fmla="+- 0 2738 154"/>
                              <a:gd name="T55" fmla="*/ 2738 h 2649"/>
                              <a:gd name="T56" fmla="+- 0 2850 2411"/>
                              <a:gd name="T57" fmla="*/ T56 w 2063"/>
                              <a:gd name="T58" fmla="+- 0 2788 154"/>
                              <a:gd name="T59" fmla="*/ 2788 h 2649"/>
                              <a:gd name="T60" fmla="+- 0 2899 2411"/>
                              <a:gd name="T61" fmla="*/ T60 w 2063"/>
                              <a:gd name="T62" fmla="+- 0 2775 154"/>
                              <a:gd name="T63" fmla="*/ 2775 h 2649"/>
                              <a:gd name="T64" fmla="+- 0 3042 2411"/>
                              <a:gd name="T65" fmla="*/ T64 w 2063"/>
                              <a:gd name="T66" fmla="+- 0 2706 154"/>
                              <a:gd name="T67" fmla="*/ 2706 h 2649"/>
                              <a:gd name="T68" fmla="+- 0 2992 2411"/>
                              <a:gd name="T69" fmla="*/ T68 w 2063"/>
                              <a:gd name="T70" fmla="+- 0 2693 154"/>
                              <a:gd name="T71" fmla="*/ 2693 h 2649"/>
                              <a:gd name="T72" fmla="+- 0 2979 2411"/>
                              <a:gd name="T73" fmla="*/ T72 w 2063"/>
                              <a:gd name="T74" fmla="+- 0 2742 154"/>
                              <a:gd name="T75" fmla="*/ 2742 h 2649"/>
                              <a:gd name="T76" fmla="+- 0 3029 2411"/>
                              <a:gd name="T77" fmla="*/ T76 w 2063"/>
                              <a:gd name="T78" fmla="+- 0 2755 154"/>
                              <a:gd name="T79" fmla="*/ 2755 h 2649"/>
                              <a:gd name="T80" fmla="+- 0 3188 2411"/>
                              <a:gd name="T81" fmla="*/ T80 w 2063"/>
                              <a:gd name="T82" fmla="+- 0 2698 154"/>
                              <a:gd name="T83" fmla="*/ 2698 h 2649"/>
                              <a:gd name="T84" fmla="+- 0 3144 2411"/>
                              <a:gd name="T85" fmla="*/ T84 w 2063"/>
                              <a:gd name="T86" fmla="+- 0 2672 154"/>
                              <a:gd name="T87" fmla="*/ 2672 h 2649"/>
                              <a:gd name="T88" fmla="+- 0 3118 2411"/>
                              <a:gd name="T89" fmla="*/ T88 w 2063"/>
                              <a:gd name="T90" fmla="+- 0 2716 154"/>
                              <a:gd name="T91" fmla="*/ 2716 h 2649"/>
                              <a:gd name="T92" fmla="+- 0 3163 2411"/>
                              <a:gd name="T93" fmla="*/ T92 w 2063"/>
                              <a:gd name="T94" fmla="+- 0 2742 154"/>
                              <a:gd name="T95" fmla="*/ 2742 h 2649"/>
                              <a:gd name="T96" fmla="+- 0 3188 2411"/>
                              <a:gd name="T97" fmla="*/ T96 w 2063"/>
                              <a:gd name="T98" fmla="+- 0 2698 154"/>
                              <a:gd name="T99" fmla="*/ 2698 h 2649"/>
                              <a:gd name="T100" fmla="+- 0 3305 2411"/>
                              <a:gd name="T101" fmla="*/ T100 w 2063"/>
                              <a:gd name="T102" fmla="+- 0 2617 154"/>
                              <a:gd name="T103" fmla="*/ 2617 h 2649"/>
                              <a:gd name="T104" fmla="+- 0 3261 2411"/>
                              <a:gd name="T105" fmla="*/ T104 w 2063"/>
                              <a:gd name="T106" fmla="+- 0 2643 154"/>
                              <a:gd name="T107" fmla="*/ 2643 h 2649"/>
                              <a:gd name="T108" fmla="+- 0 3287 2411"/>
                              <a:gd name="T109" fmla="*/ T108 w 2063"/>
                              <a:gd name="T110" fmla="+- 0 2687 154"/>
                              <a:gd name="T111" fmla="*/ 2687 h 2649"/>
                              <a:gd name="T112" fmla="+- 0 3331 2411"/>
                              <a:gd name="T113" fmla="*/ T112 w 2063"/>
                              <a:gd name="T114" fmla="+- 0 2661 154"/>
                              <a:gd name="T115" fmla="*/ 2661 h 2649"/>
                              <a:gd name="T116" fmla="+- 0 3457 2411"/>
                              <a:gd name="T117" fmla="*/ T116 w 2063"/>
                              <a:gd name="T118" fmla="+- 0 2608 154"/>
                              <a:gd name="T119" fmla="*/ 2608 h 2649"/>
                              <a:gd name="T120" fmla="+- 0 3408 2411"/>
                              <a:gd name="T121" fmla="*/ T120 w 2063"/>
                              <a:gd name="T122" fmla="+- 0 2621 154"/>
                              <a:gd name="T123" fmla="*/ 2621 h 2649"/>
                              <a:gd name="T124" fmla="+- 0 3421 2411"/>
                              <a:gd name="T125" fmla="*/ T124 w 2063"/>
                              <a:gd name="T126" fmla="+- 0 2671 154"/>
                              <a:gd name="T127" fmla="*/ 2671 h 2649"/>
                              <a:gd name="T128" fmla="+- 0 3470 2411"/>
                              <a:gd name="T129" fmla="*/ T128 w 2063"/>
                              <a:gd name="T130" fmla="+- 0 2658 154"/>
                              <a:gd name="T131" fmla="*/ 2658 h 2649"/>
                              <a:gd name="T132" fmla="+- 0 3613 2411"/>
                              <a:gd name="T133" fmla="*/ T132 w 2063"/>
                              <a:gd name="T134" fmla="+- 0 2565 154"/>
                              <a:gd name="T135" fmla="*/ 2565 h 2649"/>
                              <a:gd name="T136" fmla="+- 0 3563 2411"/>
                              <a:gd name="T137" fmla="*/ T136 w 2063"/>
                              <a:gd name="T138" fmla="+- 0 2552 154"/>
                              <a:gd name="T139" fmla="*/ 2552 h 2649"/>
                              <a:gd name="T140" fmla="+- 0 3550 2411"/>
                              <a:gd name="T141" fmla="*/ T140 w 2063"/>
                              <a:gd name="T142" fmla="+- 0 2601 154"/>
                              <a:gd name="T143" fmla="*/ 2601 h 2649"/>
                              <a:gd name="T144" fmla="+- 0 3600 2411"/>
                              <a:gd name="T145" fmla="*/ T144 w 2063"/>
                              <a:gd name="T146" fmla="+- 0 2614 154"/>
                              <a:gd name="T147" fmla="*/ 2614 h 2649"/>
                              <a:gd name="T148" fmla="+- 0 3759 2411"/>
                              <a:gd name="T149" fmla="*/ T148 w 2063"/>
                              <a:gd name="T150" fmla="+- 0 2196 154"/>
                              <a:gd name="T151" fmla="*/ 2196 h 2649"/>
                              <a:gd name="T152" fmla="+- 0 3715 2411"/>
                              <a:gd name="T153" fmla="*/ T152 w 2063"/>
                              <a:gd name="T154" fmla="+- 0 2171 154"/>
                              <a:gd name="T155" fmla="*/ 2171 h 2649"/>
                              <a:gd name="T156" fmla="+- 0 3689 2411"/>
                              <a:gd name="T157" fmla="*/ T156 w 2063"/>
                              <a:gd name="T158" fmla="+- 0 2215 154"/>
                              <a:gd name="T159" fmla="*/ 2215 h 2649"/>
                              <a:gd name="T160" fmla="+- 0 3734 2411"/>
                              <a:gd name="T161" fmla="*/ T160 w 2063"/>
                              <a:gd name="T162" fmla="+- 0 2241 154"/>
                              <a:gd name="T163" fmla="*/ 2241 h 2649"/>
                              <a:gd name="T164" fmla="+- 0 3759 2411"/>
                              <a:gd name="T165" fmla="*/ T164 w 2063"/>
                              <a:gd name="T166" fmla="+- 0 2196 154"/>
                              <a:gd name="T167" fmla="*/ 2196 h 2649"/>
                              <a:gd name="T168" fmla="+- 0 3876 2411"/>
                              <a:gd name="T169" fmla="*/ T168 w 2063"/>
                              <a:gd name="T170" fmla="+- 0 1809 154"/>
                              <a:gd name="T171" fmla="*/ 1809 h 2649"/>
                              <a:gd name="T172" fmla="+- 0 3832 2411"/>
                              <a:gd name="T173" fmla="*/ T172 w 2063"/>
                              <a:gd name="T174" fmla="+- 0 1834 154"/>
                              <a:gd name="T175" fmla="*/ 1834 h 2649"/>
                              <a:gd name="T176" fmla="+- 0 3858 2411"/>
                              <a:gd name="T177" fmla="*/ T176 w 2063"/>
                              <a:gd name="T178" fmla="+- 0 1879 154"/>
                              <a:gd name="T179" fmla="*/ 1879 h 2649"/>
                              <a:gd name="T180" fmla="+- 0 3902 2411"/>
                              <a:gd name="T181" fmla="*/ T180 w 2063"/>
                              <a:gd name="T182" fmla="+- 0 1853 154"/>
                              <a:gd name="T183" fmla="*/ 1853 h 2649"/>
                              <a:gd name="T184" fmla="+- 0 4028 2411"/>
                              <a:gd name="T185" fmla="*/ T184 w 2063"/>
                              <a:gd name="T186" fmla="+- 0 1734 154"/>
                              <a:gd name="T187" fmla="*/ 1734 h 2649"/>
                              <a:gd name="T188" fmla="+- 0 3979 2411"/>
                              <a:gd name="T189" fmla="*/ T188 w 2063"/>
                              <a:gd name="T190" fmla="+- 0 1747 154"/>
                              <a:gd name="T191" fmla="*/ 1747 h 2649"/>
                              <a:gd name="T192" fmla="+- 0 3992 2411"/>
                              <a:gd name="T193" fmla="*/ T192 w 2063"/>
                              <a:gd name="T194" fmla="+- 0 1797 154"/>
                              <a:gd name="T195" fmla="*/ 1797 h 2649"/>
                              <a:gd name="T196" fmla="+- 0 4041 2411"/>
                              <a:gd name="T197" fmla="*/ T196 w 2063"/>
                              <a:gd name="T198" fmla="+- 0 1783 154"/>
                              <a:gd name="T199" fmla="*/ 1783 h 2649"/>
                              <a:gd name="T200" fmla="+- 0 4184 2411"/>
                              <a:gd name="T201" fmla="*/ T200 w 2063"/>
                              <a:gd name="T202" fmla="+- 0 1375 154"/>
                              <a:gd name="T203" fmla="*/ 1375 h 2649"/>
                              <a:gd name="T204" fmla="+- 0 4135 2411"/>
                              <a:gd name="T205" fmla="*/ T204 w 2063"/>
                              <a:gd name="T206" fmla="+- 0 1362 154"/>
                              <a:gd name="T207" fmla="*/ 1362 h 2649"/>
                              <a:gd name="T208" fmla="+- 0 4121 2411"/>
                              <a:gd name="T209" fmla="*/ T208 w 2063"/>
                              <a:gd name="T210" fmla="+- 0 1411 154"/>
                              <a:gd name="T211" fmla="*/ 1411 h 2649"/>
                              <a:gd name="T212" fmla="+- 0 4171 2411"/>
                              <a:gd name="T213" fmla="*/ T212 w 2063"/>
                              <a:gd name="T214" fmla="+- 0 1425 154"/>
                              <a:gd name="T215" fmla="*/ 1425 h 2649"/>
                              <a:gd name="T216" fmla="+- 0 4330 2411"/>
                              <a:gd name="T217" fmla="*/ T216 w 2063"/>
                              <a:gd name="T218" fmla="+- 0 787 154"/>
                              <a:gd name="T219" fmla="*/ 787 h 2649"/>
                              <a:gd name="T220" fmla="+- 0 4286 2411"/>
                              <a:gd name="T221" fmla="*/ T220 w 2063"/>
                              <a:gd name="T222" fmla="+- 0 761 154"/>
                              <a:gd name="T223" fmla="*/ 761 h 2649"/>
                              <a:gd name="T224" fmla="+- 0 4260 2411"/>
                              <a:gd name="T225" fmla="*/ T224 w 2063"/>
                              <a:gd name="T226" fmla="+- 0 806 154"/>
                              <a:gd name="T227" fmla="*/ 806 h 2649"/>
                              <a:gd name="T228" fmla="+- 0 4305 2411"/>
                              <a:gd name="T229" fmla="*/ T228 w 2063"/>
                              <a:gd name="T230" fmla="+- 0 831 154"/>
                              <a:gd name="T231" fmla="*/ 831 h 2649"/>
                              <a:gd name="T232" fmla="+- 0 4330 2411"/>
                              <a:gd name="T233" fmla="*/ T232 w 2063"/>
                              <a:gd name="T234" fmla="+- 0 787 154"/>
                              <a:gd name="T235" fmla="*/ 787 h 2649"/>
                              <a:gd name="T236" fmla="+- 0 4448 2411"/>
                              <a:gd name="T237" fmla="*/ T236 w 2063"/>
                              <a:gd name="T238" fmla="+- 0 154 154"/>
                              <a:gd name="T239" fmla="*/ 154 h 2649"/>
                              <a:gd name="T240" fmla="+- 0 4403 2411"/>
                              <a:gd name="T241" fmla="*/ T240 w 2063"/>
                              <a:gd name="T242" fmla="+- 0 180 154"/>
                              <a:gd name="T243" fmla="*/ 180 h 2649"/>
                              <a:gd name="T244" fmla="+- 0 4429 2411"/>
                              <a:gd name="T245" fmla="*/ T244 w 2063"/>
                              <a:gd name="T246" fmla="+- 0 224 154"/>
                              <a:gd name="T247" fmla="*/ 224 h 2649"/>
                              <a:gd name="T248" fmla="+- 0 4473 2411"/>
                              <a:gd name="T249" fmla="*/ T248 w 2063"/>
                              <a:gd name="T250" fmla="+- 0 199 154"/>
                              <a:gd name="T251" fmla="*/ 199 h 26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2063" h="2649">
                                <a:moveTo>
                                  <a:pt x="64" y="2573"/>
                                </a:moveTo>
                                <a:lnTo>
                                  <a:pt x="60" y="2564"/>
                                </a:lnTo>
                                <a:lnTo>
                                  <a:pt x="47" y="2551"/>
                                </a:lnTo>
                                <a:lnTo>
                                  <a:pt x="38" y="2547"/>
                                </a:lnTo>
                                <a:lnTo>
                                  <a:pt x="19" y="2547"/>
                                </a:lnTo>
                                <a:lnTo>
                                  <a:pt x="10" y="2551"/>
                                </a:lnTo>
                                <a:lnTo>
                                  <a:pt x="0" y="2561"/>
                                </a:lnTo>
                                <a:lnTo>
                                  <a:pt x="0" y="2603"/>
                                </a:lnTo>
                                <a:lnTo>
                                  <a:pt x="10" y="2613"/>
                                </a:lnTo>
                                <a:lnTo>
                                  <a:pt x="19" y="2617"/>
                                </a:lnTo>
                                <a:lnTo>
                                  <a:pt x="38" y="2617"/>
                                </a:lnTo>
                                <a:lnTo>
                                  <a:pt x="47" y="2613"/>
                                </a:lnTo>
                                <a:lnTo>
                                  <a:pt x="60" y="2600"/>
                                </a:lnTo>
                                <a:lnTo>
                                  <a:pt x="64" y="2591"/>
                                </a:lnTo>
                                <a:lnTo>
                                  <a:pt x="64" y="2573"/>
                                </a:lnTo>
                                <a:moveTo>
                                  <a:pt x="206" y="2537"/>
                                </a:moveTo>
                                <a:lnTo>
                                  <a:pt x="203" y="2529"/>
                                </a:lnTo>
                                <a:lnTo>
                                  <a:pt x="190" y="2515"/>
                                </a:lnTo>
                                <a:lnTo>
                                  <a:pt x="181" y="2512"/>
                                </a:lnTo>
                                <a:lnTo>
                                  <a:pt x="162" y="2512"/>
                                </a:lnTo>
                                <a:lnTo>
                                  <a:pt x="153" y="2515"/>
                                </a:lnTo>
                                <a:lnTo>
                                  <a:pt x="140" y="2529"/>
                                </a:lnTo>
                                <a:lnTo>
                                  <a:pt x="136" y="2537"/>
                                </a:lnTo>
                                <a:lnTo>
                                  <a:pt x="136" y="2556"/>
                                </a:lnTo>
                                <a:lnTo>
                                  <a:pt x="140" y="2565"/>
                                </a:lnTo>
                                <a:lnTo>
                                  <a:pt x="153" y="2578"/>
                                </a:lnTo>
                                <a:lnTo>
                                  <a:pt x="162" y="2582"/>
                                </a:lnTo>
                                <a:lnTo>
                                  <a:pt x="181" y="2582"/>
                                </a:lnTo>
                                <a:lnTo>
                                  <a:pt x="190" y="2578"/>
                                </a:lnTo>
                                <a:lnTo>
                                  <a:pt x="203" y="2565"/>
                                </a:lnTo>
                                <a:lnTo>
                                  <a:pt x="206" y="2556"/>
                                </a:lnTo>
                                <a:lnTo>
                                  <a:pt x="206" y="2537"/>
                                </a:lnTo>
                                <a:moveTo>
                                  <a:pt x="349" y="2604"/>
                                </a:moveTo>
                                <a:lnTo>
                                  <a:pt x="345" y="2596"/>
                                </a:lnTo>
                                <a:lnTo>
                                  <a:pt x="332" y="2582"/>
                                </a:lnTo>
                                <a:lnTo>
                                  <a:pt x="323" y="2579"/>
                                </a:lnTo>
                                <a:lnTo>
                                  <a:pt x="305" y="2579"/>
                                </a:lnTo>
                                <a:lnTo>
                                  <a:pt x="296" y="2582"/>
                                </a:lnTo>
                                <a:lnTo>
                                  <a:pt x="283" y="2596"/>
                                </a:lnTo>
                                <a:lnTo>
                                  <a:pt x="279" y="2604"/>
                                </a:lnTo>
                                <a:lnTo>
                                  <a:pt x="279" y="2623"/>
                                </a:lnTo>
                                <a:lnTo>
                                  <a:pt x="283" y="2632"/>
                                </a:lnTo>
                                <a:lnTo>
                                  <a:pt x="296" y="2645"/>
                                </a:lnTo>
                                <a:lnTo>
                                  <a:pt x="305" y="2649"/>
                                </a:lnTo>
                                <a:lnTo>
                                  <a:pt x="323" y="2649"/>
                                </a:lnTo>
                                <a:lnTo>
                                  <a:pt x="332" y="2645"/>
                                </a:lnTo>
                                <a:lnTo>
                                  <a:pt x="345" y="2632"/>
                                </a:lnTo>
                                <a:lnTo>
                                  <a:pt x="349" y="2623"/>
                                </a:lnTo>
                                <a:lnTo>
                                  <a:pt x="349" y="2604"/>
                                </a:lnTo>
                                <a:moveTo>
                                  <a:pt x="492" y="2593"/>
                                </a:moveTo>
                                <a:lnTo>
                                  <a:pt x="488" y="2584"/>
                                </a:lnTo>
                                <a:lnTo>
                                  <a:pt x="475" y="2571"/>
                                </a:lnTo>
                                <a:lnTo>
                                  <a:pt x="466" y="2567"/>
                                </a:lnTo>
                                <a:lnTo>
                                  <a:pt x="448" y="2567"/>
                                </a:lnTo>
                                <a:lnTo>
                                  <a:pt x="439" y="2571"/>
                                </a:lnTo>
                                <a:lnTo>
                                  <a:pt x="426" y="2584"/>
                                </a:lnTo>
                                <a:lnTo>
                                  <a:pt x="422" y="2593"/>
                                </a:lnTo>
                                <a:lnTo>
                                  <a:pt x="422" y="2612"/>
                                </a:lnTo>
                                <a:lnTo>
                                  <a:pt x="426" y="2621"/>
                                </a:lnTo>
                                <a:lnTo>
                                  <a:pt x="439" y="2634"/>
                                </a:lnTo>
                                <a:lnTo>
                                  <a:pt x="448" y="2637"/>
                                </a:lnTo>
                                <a:lnTo>
                                  <a:pt x="466" y="2637"/>
                                </a:lnTo>
                                <a:lnTo>
                                  <a:pt x="475" y="2634"/>
                                </a:lnTo>
                                <a:lnTo>
                                  <a:pt x="488" y="2621"/>
                                </a:lnTo>
                                <a:lnTo>
                                  <a:pt x="492" y="2612"/>
                                </a:lnTo>
                                <a:lnTo>
                                  <a:pt x="492" y="2593"/>
                                </a:lnTo>
                                <a:moveTo>
                                  <a:pt x="635" y="2561"/>
                                </a:moveTo>
                                <a:lnTo>
                                  <a:pt x="631" y="2552"/>
                                </a:lnTo>
                                <a:lnTo>
                                  <a:pt x="618" y="2539"/>
                                </a:lnTo>
                                <a:lnTo>
                                  <a:pt x="609" y="2535"/>
                                </a:lnTo>
                                <a:lnTo>
                                  <a:pt x="590" y="2535"/>
                                </a:lnTo>
                                <a:lnTo>
                                  <a:pt x="581" y="2539"/>
                                </a:lnTo>
                                <a:lnTo>
                                  <a:pt x="568" y="2552"/>
                                </a:lnTo>
                                <a:lnTo>
                                  <a:pt x="565" y="2561"/>
                                </a:lnTo>
                                <a:lnTo>
                                  <a:pt x="565" y="2579"/>
                                </a:lnTo>
                                <a:lnTo>
                                  <a:pt x="568" y="2588"/>
                                </a:lnTo>
                                <a:lnTo>
                                  <a:pt x="581" y="2601"/>
                                </a:lnTo>
                                <a:lnTo>
                                  <a:pt x="590" y="2605"/>
                                </a:lnTo>
                                <a:lnTo>
                                  <a:pt x="609" y="2605"/>
                                </a:lnTo>
                                <a:lnTo>
                                  <a:pt x="618" y="2601"/>
                                </a:lnTo>
                                <a:lnTo>
                                  <a:pt x="631" y="2588"/>
                                </a:lnTo>
                                <a:lnTo>
                                  <a:pt x="635" y="2579"/>
                                </a:lnTo>
                                <a:lnTo>
                                  <a:pt x="635" y="2561"/>
                                </a:lnTo>
                                <a:moveTo>
                                  <a:pt x="777" y="2544"/>
                                </a:moveTo>
                                <a:lnTo>
                                  <a:pt x="774" y="2535"/>
                                </a:lnTo>
                                <a:lnTo>
                                  <a:pt x="761" y="2522"/>
                                </a:lnTo>
                                <a:lnTo>
                                  <a:pt x="752" y="2518"/>
                                </a:lnTo>
                                <a:lnTo>
                                  <a:pt x="733" y="2518"/>
                                </a:lnTo>
                                <a:lnTo>
                                  <a:pt x="724" y="2522"/>
                                </a:lnTo>
                                <a:lnTo>
                                  <a:pt x="711" y="2535"/>
                                </a:lnTo>
                                <a:lnTo>
                                  <a:pt x="707" y="2544"/>
                                </a:lnTo>
                                <a:lnTo>
                                  <a:pt x="707" y="2562"/>
                                </a:lnTo>
                                <a:lnTo>
                                  <a:pt x="711" y="2571"/>
                                </a:lnTo>
                                <a:lnTo>
                                  <a:pt x="724" y="2584"/>
                                </a:lnTo>
                                <a:lnTo>
                                  <a:pt x="733" y="2588"/>
                                </a:lnTo>
                                <a:lnTo>
                                  <a:pt x="752" y="2588"/>
                                </a:lnTo>
                                <a:lnTo>
                                  <a:pt x="761" y="2584"/>
                                </a:lnTo>
                                <a:lnTo>
                                  <a:pt x="774" y="2571"/>
                                </a:lnTo>
                                <a:lnTo>
                                  <a:pt x="777" y="2562"/>
                                </a:lnTo>
                                <a:lnTo>
                                  <a:pt x="777" y="2544"/>
                                </a:lnTo>
                                <a:moveTo>
                                  <a:pt x="920" y="2489"/>
                                </a:moveTo>
                                <a:lnTo>
                                  <a:pt x="916" y="2480"/>
                                </a:lnTo>
                                <a:lnTo>
                                  <a:pt x="903" y="2467"/>
                                </a:lnTo>
                                <a:lnTo>
                                  <a:pt x="894" y="2463"/>
                                </a:lnTo>
                                <a:lnTo>
                                  <a:pt x="876" y="2463"/>
                                </a:lnTo>
                                <a:lnTo>
                                  <a:pt x="867" y="2467"/>
                                </a:lnTo>
                                <a:lnTo>
                                  <a:pt x="854" y="2480"/>
                                </a:lnTo>
                                <a:lnTo>
                                  <a:pt x="850" y="2489"/>
                                </a:lnTo>
                                <a:lnTo>
                                  <a:pt x="850" y="2507"/>
                                </a:lnTo>
                                <a:lnTo>
                                  <a:pt x="854" y="2516"/>
                                </a:lnTo>
                                <a:lnTo>
                                  <a:pt x="867" y="2529"/>
                                </a:lnTo>
                                <a:lnTo>
                                  <a:pt x="876" y="2533"/>
                                </a:lnTo>
                                <a:lnTo>
                                  <a:pt x="894" y="2533"/>
                                </a:lnTo>
                                <a:lnTo>
                                  <a:pt x="903" y="2529"/>
                                </a:lnTo>
                                <a:lnTo>
                                  <a:pt x="916" y="2516"/>
                                </a:lnTo>
                                <a:lnTo>
                                  <a:pt x="920" y="2507"/>
                                </a:lnTo>
                                <a:lnTo>
                                  <a:pt x="920" y="2489"/>
                                </a:lnTo>
                                <a:moveTo>
                                  <a:pt x="1063" y="2476"/>
                                </a:moveTo>
                                <a:lnTo>
                                  <a:pt x="1059" y="2467"/>
                                </a:lnTo>
                                <a:lnTo>
                                  <a:pt x="1046" y="2454"/>
                                </a:lnTo>
                                <a:lnTo>
                                  <a:pt x="1037" y="2450"/>
                                </a:lnTo>
                                <a:lnTo>
                                  <a:pt x="1019" y="2450"/>
                                </a:lnTo>
                                <a:lnTo>
                                  <a:pt x="1010" y="2454"/>
                                </a:lnTo>
                                <a:lnTo>
                                  <a:pt x="997" y="2467"/>
                                </a:lnTo>
                                <a:lnTo>
                                  <a:pt x="993" y="2476"/>
                                </a:lnTo>
                                <a:lnTo>
                                  <a:pt x="993" y="2495"/>
                                </a:lnTo>
                                <a:lnTo>
                                  <a:pt x="997" y="2504"/>
                                </a:lnTo>
                                <a:lnTo>
                                  <a:pt x="1010" y="2517"/>
                                </a:lnTo>
                                <a:lnTo>
                                  <a:pt x="1019" y="2520"/>
                                </a:lnTo>
                                <a:lnTo>
                                  <a:pt x="1037" y="2520"/>
                                </a:lnTo>
                                <a:lnTo>
                                  <a:pt x="1046" y="2517"/>
                                </a:lnTo>
                                <a:lnTo>
                                  <a:pt x="1059" y="2504"/>
                                </a:lnTo>
                                <a:lnTo>
                                  <a:pt x="1063" y="2495"/>
                                </a:lnTo>
                                <a:lnTo>
                                  <a:pt x="1063" y="2476"/>
                                </a:lnTo>
                                <a:moveTo>
                                  <a:pt x="1206" y="2420"/>
                                </a:moveTo>
                                <a:lnTo>
                                  <a:pt x="1202" y="2411"/>
                                </a:lnTo>
                                <a:lnTo>
                                  <a:pt x="1189" y="2398"/>
                                </a:lnTo>
                                <a:lnTo>
                                  <a:pt x="1180" y="2394"/>
                                </a:lnTo>
                                <a:lnTo>
                                  <a:pt x="1161" y="2394"/>
                                </a:lnTo>
                                <a:lnTo>
                                  <a:pt x="1152" y="2398"/>
                                </a:lnTo>
                                <a:lnTo>
                                  <a:pt x="1139" y="2411"/>
                                </a:lnTo>
                                <a:lnTo>
                                  <a:pt x="1136" y="2420"/>
                                </a:lnTo>
                                <a:lnTo>
                                  <a:pt x="1136" y="2438"/>
                                </a:lnTo>
                                <a:lnTo>
                                  <a:pt x="1139" y="2447"/>
                                </a:lnTo>
                                <a:lnTo>
                                  <a:pt x="1152" y="2460"/>
                                </a:lnTo>
                                <a:lnTo>
                                  <a:pt x="1161" y="2464"/>
                                </a:lnTo>
                                <a:lnTo>
                                  <a:pt x="1180" y="2464"/>
                                </a:lnTo>
                                <a:lnTo>
                                  <a:pt x="1189" y="2460"/>
                                </a:lnTo>
                                <a:lnTo>
                                  <a:pt x="1202" y="2447"/>
                                </a:lnTo>
                                <a:lnTo>
                                  <a:pt x="1206" y="2438"/>
                                </a:lnTo>
                                <a:lnTo>
                                  <a:pt x="1206" y="2420"/>
                                </a:lnTo>
                                <a:moveTo>
                                  <a:pt x="1348" y="2042"/>
                                </a:moveTo>
                                <a:lnTo>
                                  <a:pt x="1345" y="2033"/>
                                </a:lnTo>
                                <a:lnTo>
                                  <a:pt x="1332" y="2020"/>
                                </a:lnTo>
                                <a:lnTo>
                                  <a:pt x="1323" y="2017"/>
                                </a:lnTo>
                                <a:lnTo>
                                  <a:pt x="1304" y="2017"/>
                                </a:lnTo>
                                <a:lnTo>
                                  <a:pt x="1295" y="2020"/>
                                </a:lnTo>
                                <a:lnTo>
                                  <a:pt x="1282" y="2033"/>
                                </a:lnTo>
                                <a:lnTo>
                                  <a:pt x="1278" y="2042"/>
                                </a:lnTo>
                                <a:lnTo>
                                  <a:pt x="1278" y="2061"/>
                                </a:lnTo>
                                <a:lnTo>
                                  <a:pt x="1282" y="2070"/>
                                </a:lnTo>
                                <a:lnTo>
                                  <a:pt x="1295" y="2083"/>
                                </a:lnTo>
                                <a:lnTo>
                                  <a:pt x="1304" y="2087"/>
                                </a:lnTo>
                                <a:lnTo>
                                  <a:pt x="1323" y="2087"/>
                                </a:lnTo>
                                <a:lnTo>
                                  <a:pt x="1332" y="2083"/>
                                </a:lnTo>
                                <a:lnTo>
                                  <a:pt x="1345" y="2070"/>
                                </a:lnTo>
                                <a:lnTo>
                                  <a:pt x="1348" y="2061"/>
                                </a:lnTo>
                                <a:lnTo>
                                  <a:pt x="1348" y="2042"/>
                                </a:lnTo>
                                <a:moveTo>
                                  <a:pt x="1491" y="1680"/>
                                </a:moveTo>
                                <a:lnTo>
                                  <a:pt x="1487" y="1671"/>
                                </a:lnTo>
                                <a:lnTo>
                                  <a:pt x="1474" y="1658"/>
                                </a:lnTo>
                                <a:lnTo>
                                  <a:pt x="1465" y="1655"/>
                                </a:lnTo>
                                <a:lnTo>
                                  <a:pt x="1447" y="1655"/>
                                </a:lnTo>
                                <a:lnTo>
                                  <a:pt x="1438" y="1658"/>
                                </a:lnTo>
                                <a:lnTo>
                                  <a:pt x="1425" y="1671"/>
                                </a:lnTo>
                                <a:lnTo>
                                  <a:pt x="1421" y="1680"/>
                                </a:lnTo>
                                <a:lnTo>
                                  <a:pt x="1421" y="1699"/>
                                </a:lnTo>
                                <a:lnTo>
                                  <a:pt x="1425" y="1708"/>
                                </a:lnTo>
                                <a:lnTo>
                                  <a:pt x="1438" y="1721"/>
                                </a:lnTo>
                                <a:lnTo>
                                  <a:pt x="1447" y="1725"/>
                                </a:lnTo>
                                <a:lnTo>
                                  <a:pt x="1465" y="1725"/>
                                </a:lnTo>
                                <a:lnTo>
                                  <a:pt x="1474" y="1721"/>
                                </a:lnTo>
                                <a:lnTo>
                                  <a:pt x="1487" y="1708"/>
                                </a:lnTo>
                                <a:lnTo>
                                  <a:pt x="1491" y="1699"/>
                                </a:lnTo>
                                <a:lnTo>
                                  <a:pt x="1491" y="1680"/>
                                </a:lnTo>
                                <a:moveTo>
                                  <a:pt x="1634" y="1602"/>
                                </a:moveTo>
                                <a:lnTo>
                                  <a:pt x="1630" y="1593"/>
                                </a:lnTo>
                                <a:lnTo>
                                  <a:pt x="1617" y="1580"/>
                                </a:lnTo>
                                <a:lnTo>
                                  <a:pt x="1608" y="1576"/>
                                </a:lnTo>
                                <a:lnTo>
                                  <a:pt x="1590" y="1576"/>
                                </a:lnTo>
                                <a:lnTo>
                                  <a:pt x="1581" y="1580"/>
                                </a:lnTo>
                                <a:lnTo>
                                  <a:pt x="1568" y="1593"/>
                                </a:lnTo>
                                <a:lnTo>
                                  <a:pt x="1564" y="1602"/>
                                </a:lnTo>
                                <a:lnTo>
                                  <a:pt x="1564" y="1621"/>
                                </a:lnTo>
                                <a:lnTo>
                                  <a:pt x="1568" y="1629"/>
                                </a:lnTo>
                                <a:lnTo>
                                  <a:pt x="1581" y="1643"/>
                                </a:lnTo>
                                <a:lnTo>
                                  <a:pt x="1590" y="1646"/>
                                </a:lnTo>
                                <a:lnTo>
                                  <a:pt x="1608" y="1646"/>
                                </a:lnTo>
                                <a:lnTo>
                                  <a:pt x="1617" y="1643"/>
                                </a:lnTo>
                                <a:lnTo>
                                  <a:pt x="1630" y="1629"/>
                                </a:lnTo>
                                <a:lnTo>
                                  <a:pt x="1634" y="1621"/>
                                </a:lnTo>
                                <a:lnTo>
                                  <a:pt x="1634" y="1602"/>
                                </a:lnTo>
                                <a:moveTo>
                                  <a:pt x="1777" y="1230"/>
                                </a:moveTo>
                                <a:lnTo>
                                  <a:pt x="1773" y="1221"/>
                                </a:lnTo>
                                <a:lnTo>
                                  <a:pt x="1760" y="1208"/>
                                </a:lnTo>
                                <a:lnTo>
                                  <a:pt x="1751" y="1204"/>
                                </a:lnTo>
                                <a:lnTo>
                                  <a:pt x="1732" y="1204"/>
                                </a:lnTo>
                                <a:lnTo>
                                  <a:pt x="1724" y="1208"/>
                                </a:lnTo>
                                <a:lnTo>
                                  <a:pt x="1710" y="1221"/>
                                </a:lnTo>
                                <a:lnTo>
                                  <a:pt x="1707" y="1230"/>
                                </a:lnTo>
                                <a:lnTo>
                                  <a:pt x="1707" y="1249"/>
                                </a:lnTo>
                                <a:lnTo>
                                  <a:pt x="1710" y="1257"/>
                                </a:lnTo>
                                <a:lnTo>
                                  <a:pt x="1724" y="1271"/>
                                </a:lnTo>
                                <a:lnTo>
                                  <a:pt x="1732" y="1274"/>
                                </a:lnTo>
                                <a:lnTo>
                                  <a:pt x="1751" y="1274"/>
                                </a:lnTo>
                                <a:lnTo>
                                  <a:pt x="1760" y="1271"/>
                                </a:lnTo>
                                <a:lnTo>
                                  <a:pt x="1773" y="1257"/>
                                </a:lnTo>
                                <a:lnTo>
                                  <a:pt x="1777" y="1249"/>
                                </a:lnTo>
                                <a:lnTo>
                                  <a:pt x="1777" y="1230"/>
                                </a:lnTo>
                                <a:moveTo>
                                  <a:pt x="1919" y="633"/>
                                </a:moveTo>
                                <a:lnTo>
                                  <a:pt x="1916" y="624"/>
                                </a:lnTo>
                                <a:lnTo>
                                  <a:pt x="1903" y="611"/>
                                </a:lnTo>
                                <a:lnTo>
                                  <a:pt x="1894" y="607"/>
                                </a:lnTo>
                                <a:lnTo>
                                  <a:pt x="1875" y="607"/>
                                </a:lnTo>
                                <a:lnTo>
                                  <a:pt x="1866" y="611"/>
                                </a:lnTo>
                                <a:lnTo>
                                  <a:pt x="1853" y="624"/>
                                </a:lnTo>
                                <a:lnTo>
                                  <a:pt x="1849" y="633"/>
                                </a:lnTo>
                                <a:lnTo>
                                  <a:pt x="1849" y="652"/>
                                </a:lnTo>
                                <a:lnTo>
                                  <a:pt x="1853" y="661"/>
                                </a:lnTo>
                                <a:lnTo>
                                  <a:pt x="1866" y="674"/>
                                </a:lnTo>
                                <a:lnTo>
                                  <a:pt x="1875" y="677"/>
                                </a:lnTo>
                                <a:lnTo>
                                  <a:pt x="1894" y="677"/>
                                </a:lnTo>
                                <a:lnTo>
                                  <a:pt x="1903" y="674"/>
                                </a:lnTo>
                                <a:lnTo>
                                  <a:pt x="1916" y="661"/>
                                </a:lnTo>
                                <a:lnTo>
                                  <a:pt x="1919" y="652"/>
                                </a:lnTo>
                                <a:lnTo>
                                  <a:pt x="1919" y="633"/>
                                </a:lnTo>
                                <a:moveTo>
                                  <a:pt x="2062" y="26"/>
                                </a:moveTo>
                                <a:lnTo>
                                  <a:pt x="2059" y="17"/>
                                </a:lnTo>
                                <a:lnTo>
                                  <a:pt x="2045" y="4"/>
                                </a:lnTo>
                                <a:lnTo>
                                  <a:pt x="2037" y="0"/>
                                </a:lnTo>
                                <a:lnTo>
                                  <a:pt x="2018" y="0"/>
                                </a:lnTo>
                                <a:lnTo>
                                  <a:pt x="2009" y="4"/>
                                </a:lnTo>
                                <a:lnTo>
                                  <a:pt x="1996" y="17"/>
                                </a:lnTo>
                                <a:lnTo>
                                  <a:pt x="1992" y="26"/>
                                </a:lnTo>
                                <a:lnTo>
                                  <a:pt x="1992" y="45"/>
                                </a:lnTo>
                                <a:lnTo>
                                  <a:pt x="1996" y="54"/>
                                </a:lnTo>
                                <a:lnTo>
                                  <a:pt x="2009" y="67"/>
                                </a:lnTo>
                                <a:lnTo>
                                  <a:pt x="2018" y="70"/>
                                </a:lnTo>
                                <a:lnTo>
                                  <a:pt x="2037" y="70"/>
                                </a:lnTo>
                                <a:lnTo>
                                  <a:pt x="2045" y="67"/>
                                </a:lnTo>
                                <a:lnTo>
                                  <a:pt x="2059" y="54"/>
                                </a:lnTo>
                                <a:lnTo>
                                  <a:pt x="2062" y="45"/>
                                </a:lnTo>
                                <a:lnTo>
                                  <a:pt x="2062" y="26"/>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7" name="Line 943"/>
                        <wps:cNvCnPr>
                          <a:cxnSpLocks noChangeShapeType="1"/>
                        </wps:cNvCnPr>
                        <wps:spPr bwMode="auto">
                          <a:xfrm>
                            <a:off x="3724" y="2897"/>
                            <a:ext cx="0" cy="0"/>
                          </a:xfrm>
                          <a:prstGeom prst="line">
                            <a:avLst/>
                          </a:prstGeom>
                          <a:noFill/>
                          <a:ln w="12700">
                            <a:solidFill>
                              <a:srgbClr val="FF0000"/>
                            </a:solidFill>
                            <a:prstDash val="dash"/>
                            <a:round/>
                            <a:headEnd/>
                            <a:tailEnd/>
                          </a:ln>
                          <a:extLst>
                            <a:ext uri="{909E8E84-426E-40DD-AFC4-6F175D3DCCD1}">
                              <a14:hiddenFill xmlns:a14="http://schemas.microsoft.com/office/drawing/2010/main">
                                <a:noFill/>
                              </a14:hiddenFill>
                            </a:ext>
                          </a:extLst>
                        </wps:spPr>
                        <wps:bodyPr/>
                      </wps:wsp>
                      <wps:wsp>
                        <wps:cNvPr id="948" name="AutoShape 942"/>
                        <wps:cNvSpPr>
                          <a:spLocks/>
                        </wps:cNvSpPr>
                        <wps:spPr bwMode="auto">
                          <a:xfrm>
                            <a:off x="1199" y="-1287"/>
                            <a:ext cx="4340" cy="5673"/>
                          </a:xfrm>
                          <a:custGeom>
                            <a:avLst/>
                            <a:gdLst>
                              <a:gd name="T0" fmla="+- 0 2411 1199"/>
                              <a:gd name="T1" fmla="*/ T0 w 4340"/>
                              <a:gd name="T2" fmla="+- 0 2897 -1286"/>
                              <a:gd name="T3" fmla="*/ 2897 h 5673"/>
                              <a:gd name="T4" fmla="+- 0 2411 1199"/>
                              <a:gd name="T5" fmla="*/ T4 w 4340"/>
                              <a:gd name="T6" fmla="+- 0 61 -1286"/>
                              <a:gd name="T7" fmla="*/ 61 h 5673"/>
                              <a:gd name="T8" fmla="+- 0 4581 1199"/>
                              <a:gd name="T9" fmla="*/ T8 w 4340"/>
                              <a:gd name="T10" fmla="+- 0 2897 -1286"/>
                              <a:gd name="T11" fmla="*/ 2897 h 5673"/>
                              <a:gd name="T12" fmla="+- 0 4581 1199"/>
                              <a:gd name="T13" fmla="*/ T12 w 4340"/>
                              <a:gd name="T14" fmla="+- 0 61 -1286"/>
                              <a:gd name="T15" fmla="*/ 61 h 5673"/>
                              <a:gd name="T16" fmla="+- 0 2411 1199"/>
                              <a:gd name="T17" fmla="*/ T16 w 4340"/>
                              <a:gd name="T18" fmla="+- 0 2897 -1286"/>
                              <a:gd name="T19" fmla="*/ 2897 h 5673"/>
                              <a:gd name="T20" fmla="+- 0 4581 1199"/>
                              <a:gd name="T21" fmla="*/ T20 w 4340"/>
                              <a:gd name="T22" fmla="+- 0 2897 -1286"/>
                              <a:gd name="T23" fmla="*/ 2897 h 5673"/>
                              <a:gd name="T24" fmla="+- 0 2411 1199"/>
                              <a:gd name="T25" fmla="*/ T24 w 4340"/>
                              <a:gd name="T26" fmla="+- 0 61 -1286"/>
                              <a:gd name="T27" fmla="*/ 61 h 5673"/>
                              <a:gd name="T28" fmla="+- 0 4581 1199"/>
                              <a:gd name="T29" fmla="*/ T28 w 4340"/>
                              <a:gd name="T30" fmla="+- 0 61 -1286"/>
                              <a:gd name="T31" fmla="*/ 61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340" h="5673">
                                <a:moveTo>
                                  <a:pt x="1212" y="4183"/>
                                </a:moveTo>
                                <a:lnTo>
                                  <a:pt x="1212" y="1347"/>
                                </a:lnTo>
                                <a:moveTo>
                                  <a:pt x="3382" y="4183"/>
                                </a:moveTo>
                                <a:lnTo>
                                  <a:pt x="3382" y="1347"/>
                                </a:lnTo>
                                <a:moveTo>
                                  <a:pt x="1212" y="4183"/>
                                </a:moveTo>
                                <a:lnTo>
                                  <a:pt x="3382" y="4183"/>
                                </a:lnTo>
                                <a:moveTo>
                                  <a:pt x="1212" y="1347"/>
                                </a:moveTo>
                                <a:lnTo>
                                  <a:pt x="3382" y="1347"/>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9" name="Line 941"/>
                        <wps:cNvCnPr>
                          <a:cxnSpLocks noChangeShapeType="1"/>
                        </wps:cNvCnPr>
                        <wps:spPr bwMode="auto">
                          <a:xfrm>
                            <a:off x="2501" y="187"/>
                            <a:ext cx="200" cy="0"/>
                          </a:xfrm>
                          <a:prstGeom prst="line">
                            <a:avLst/>
                          </a:prstGeom>
                          <a:noFill/>
                          <a:ln w="127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0" name="AutoShape 940"/>
                        <wps:cNvSpPr>
                          <a:spLocks/>
                        </wps:cNvSpPr>
                        <wps:spPr bwMode="auto">
                          <a:xfrm>
                            <a:off x="2566" y="293"/>
                            <a:ext cx="70" cy="70"/>
                          </a:xfrm>
                          <a:custGeom>
                            <a:avLst/>
                            <a:gdLst>
                              <a:gd name="T0" fmla="+- 0 2601 2566"/>
                              <a:gd name="T1" fmla="*/ T0 w 70"/>
                              <a:gd name="T2" fmla="+- 0 328 293"/>
                              <a:gd name="T3" fmla="*/ 328 h 70"/>
                              <a:gd name="T4" fmla="+- 0 2566 2566"/>
                              <a:gd name="T5" fmla="*/ T4 w 70"/>
                              <a:gd name="T6" fmla="+- 0 363 293"/>
                              <a:gd name="T7" fmla="*/ 363 h 70"/>
                              <a:gd name="T8" fmla="+- 0 2636 2566"/>
                              <a:gd name="T9" fmla="*/ T8 w 70"/>
                              <a:gd name="T10" fmla="+- 0 363 293"/>
                              <a:gd name="T11" fmla="*/ 363 h 70"/>
                              <a:gd name="T12" fmla="+- 0 2601 2566"/>
                              <a:gd name="T13" fmla="*/ T12 w 70"/>
                              <a:gd name="T14" fmla="+- 0 328 293"/>
                              <a:gd name="T15" fmla="*/ 328 h 70"/>
                              <a:gd name="T16" fmla="+- 0 2636 2566"/>
                              <a:gd name="T17" fmla="*/ T16 w 70"/>
                              <a:gd name="T18" fmla="+- 0 293 293"/>
                              <a:gd name="T19" fmla="*/ 293 h 70"/>
                              <a:gd name="T20" fmla="+- 0 2566 2566"/>
                              <a:gd name="T21" fmla="*/ T20 w 70"/>
                              <a:gd name="T22" fmla="+- 0 293 293"/>
                              <a:gd name="T23" fmla="*/ 293 h 70"/>
                              <a:gd name="T24" fmla="+- 0 2601 2566"/>
                              <a:gd name="T25" fmla="*/ T24 w 70"/>
                              <a:gd name="T26" fmla="+- 0 328 293"/>
                              <a:gd name="T27" fmla="*/ 328 h 70"/>
                              <a:gd name="T28" fmla="+- 0 2636 2566"/>
                              <a:gd name="T29" fmla="*/ T28 w 70"/>
                              <a:gd name="T30" fmla="+- 0 293 293"/>
                              <a:gd name="T31" fmla="*/ 293 h 7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0" h="70">
                                <a:moveTo>
                                  <a:pt x="35" y="35"/>
                                </a:moveTo>
                                <a:lnTo>
                                  <a:pt x="0" y="70"/>
                                </a:lnTo>
                                <a:lnTo>
                                  <a:pt x="70" y="70"/>
                                </a:lnTo>
                                <a:lnTo>
                                  <a:pt x="35" y="35"/>
                                </a:lnTo>
                                <a:close/>
                                <a:moveTo>
                                  <a:pt x="70" y="0"/>
                                </a:moveTo>
                                <a:lnTo>
                                  <a:pt x="0" y="0"/>
                                </a:lnTo>
                                <a:lnTo>
                                  <a:pt x="35" y="35"/>
                                </a:lnTo>
                                <a:lnTo>
                                  <a:pt x="7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1" name="Freeform 939"/>
                        <wps:cNvSpPr>
                          <a:spLocks/>
                        </wps:cNvSpPr>
                        <wps:spPr bwMode="auto">
                          <a:xfrm>
                            <a:off x="2566" y="434"/>
                            <a:ext cx="70" cy="70"/>
                          </a:xfrm>
                          <a:custGeom>
                            <a:avLst/>
                            <a:gdLst>
                              <a:gd name="T0" fmla="+- 0 2610 2566"/>
                              <a:gd name="T1" fmla="*/ T0 w 70"/>
                              <a:gd name="T2" fmla="+- 0 435 435"/>
                              <a:gd name="T3" fmla="*/ 435 h 70"/>
                              <a:gd name="T4" fmla="+- 0 2592 2566"/>
                              <a:gd name="T5" fmla="*/ T4 w 70"/>
                              <a:gd name="T6" fmla="+- 0 435 435"/>
                              <a:gd name="T7" fmla="*/ 435 h 70"/>
                              <a:gd name="T8" fmla="+- 0 2583 2566"/>
                              <a:gd name="T9" fmla="*/ T8 w 70"/>
                              <a:gd name="T10" fmla="+- 0 439 435"/>
                              <a:gd name="T11" fmla="*/ 439 h 70"/>
                              <a:gd name="T12" fmla="+- 0 2570 2566"/>
                              <a:gd name="T13" fmla="*/ T12 w 70"/>
                              <a:gd name="T14" fmla="+- 0 452 435"/>
                              <a:gd name="T15" fmla="*/ 452 h 70"/>
                              <a:gd name="T16" fmla="+- 0 2566 2566"/>
                              <a:gd name="T17" fmla="*/ T16 w 70"/>
                              <a:gd name="T18" fmla="+- 0 461 435"/>
                              <a:gd name="T19" fmla="*/ 461 h 70"/>
                              <a:gd name="T20" fmla="+- 0 2566 2566"/>
                              <a:gd name="T21" fmla="*/ T20 w 70"/>
                              <a:gd name="T22" fmla="+- 0 479 435"/>
                              <a:gd name="T23" fmla="*/ 479 h 70"/>
                              <a:gd name="T24" fmla="+- 0 2570 2566"/>
                              <a:gd name="T25" fmla="*/ T24 w 70"/>
                              <a:gd name="T26" fmla="+- 0 488 435"/>
                              <a:gd name="T27" fmla="*/ 488 h 70"/>
                              <a:gd name="T28" fmla="+- 0 2583 2566"/>
                              <a:gd name="T29" fmla="*/ T28 w 70"/>
                              <a:gd name="T30" fmla="+- 0 501 435"/>
                              <a:gd name="T31" fmla="*/ 501 h 70"/>
                              <a:gd name="T32" fmla="+- 0 2592 2566"/>
                              <a:gd name="T33" fmla="*/ T32 w 70"/>
                              <a:gd name="T34" fmla="+- 0 505 435"/>
                              <a:gd name="T35" fmla="*/ 505 h 70"/>
                              <a:gd name="T36" fmla="+- 0 2610 2566"/>
                              <a:gd name="T37" fmla="*/ T36 w 70"/>
                              <a:gd name="T38" fmla="+- 0 505 435"/>
                              <a:gd name="T39" fmla="*/ 505 h 70"/>
                              <a:gd name="T40" fmla="+- 0 2619 2566"/>
                              <a:gd name="T41" fmla="*/ T40 w 70"/>
                              <a:gd name="T42" fmla="+- 0 501 435"/>
                              <a:gd name="T43" fmla="*/ 501 h 70"/>
                              <a:gd name="T44" fmla="+- 0 2632 2566"/>
                              <a:gd name="T45" fmla="*/ T44 w 70"/>
                              <a:gd name="T46" fmla="+- 0 488 435"/>
                              <a:gd name="T47" fmla="*/ 488 h 70"/>
                              <a:gd name="T48" fmla="+- 0 2636 2566"/>
                              <a:gd name="T49" fmla="*/ T48 w 70"/>
                              <a:gd name="T50" fmla="+- 0 479 435"/>
                              <a:gd name="T51" fmla="*/ 479 h 70"/>
                              <a:gd name="T52" fmla="+- 0 2636 2566"/>
                              <a:gd name="T53" fmla="*/ T52 w 70"/>
                              <a:gd name="T54" fmla="+- 0 461 435"/>
                              <a:gd name="T55" fmla="*/ 461 h 70"/>
                              <a:gd name="T56" fmla="+- 0 2632 2566"/>
                              <a:gd name="T57" fmla="*/ T56 w 70"/>
                              <a:gd name="T58" fmla="+- 0 452 435"/>
                              <a:gd name="T59" fmla="*/ 452 h 70"/>
                              <a:gd name="T60" fmla="+- 0 2619 2566"/>
                              <a:gd name="T61" fmla="*/ T60 w 70"/>
                              <a:gd name="T62" fmla="+- 0 439 435"/>
                              <a:gd name="T63" fmla="*/ 439 h 70"/>
                              <a:gd name="T64" fmla="+- 0 2610 2566"/>
                              <a:gd name="T65" fmla="*/ T64 w 70"/>
                              <a:gd name="T66" fmla="+- 0 435 435"/>
                              <a:gd name="T67" fmla="*/ 435 h 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70" h="70">
                                <a:moveTo>
                                  <a:pt x="44" y="0"/>
                                </a:moveTo>
                                <a:lnTo>
                                  <a:pt x="26" y="0"/>
                                </a:lnTo>
                                <a:lnTo>
                                  <a:pt x="17" y="4"/>
                                </a:lnTo>
                                <a:lnTo>
                                  <a:pt x="4" y="17"/>
                                </a:lnTo>
                                <a:lnTo>
                                  <a:pt x="0" y="26"/>
                                </a:lnTo>
                                <a:lnTo>
                                  <a:pt x="0" y="44"/>
                                </a:lnTo>
                                <a:lnTo>
                                  <a:pt x="4" y="53"/>
                                </a:lnTo>
                                <a:lnTo>
                                  <a:pt x="17" y="66"/>
                                </a:lnTo>
                                <a:lnTo>
                                  <a:pt x="26" y="70"/>
                                </a:lnTo>
                                <a:lnTo>
                                  <a:pt x="44" y="70"/>
                                </a:lnTo>
                                <a:lnTo>
                                  <a:pt x="53" y="66"/>
                                </a:lnTo>
                                <a:lnTo>
                                  <a:pt x="66" y="53"/>
                                </a:lnTo>
                                <a:lnTo>
                                  <a:pt x="70" y="44"/>
                                </a:lnTo>
                                <a:lnTo>
                                  <a:pt x="70" y="26"/>
                                </a:lnTo>
                                <a:lnTo>
                                  <a:pt x="66" y="17"/>
                                </a:lnTo>
                                <a:lnTo>
                                  <a:pt x="53" y="4"/>
                                </a:lnTo>
                                <a:lnTo>
                                  <a:pt x="4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2" name="Text Box 938"/>
                        <wps:cNvSpPr txBox="1">
                          <a:spLocks noChangeArrowheads="1"/>
                        </wps:cNvSpPr>
                        <wps:spPr bwMode="auto">
                          <a:xfrm>
                            <a:off x="2501" y="143"/>
                            <a:ext cx="512"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99" w:lineRule="exact"/>
                                <w:rPr>
                                  <w:rFonts w:ascii="Arial"/>
                                  <w:sz w:val="10"/>
                                </w:rPr>
                              </w:pPr>
                              <w:r>
                                <w:rPr>
                                  <w:rFonts w:ascii="Arial"/>
                                  <w:color w:val="262626"/>
                                  <w:position w:val="-7"/>
                                  <w:sz w:val="16"/>
                                  <w:u w:val="dotted" w:color="000000"/>
                                </w:rPr>
                                <w:t xml:space="preserve"> </w:t>
                              </w:r>
                              <w:r>
                                <w:rPr>
                                  <w:rFonts w:ascii="Arial"/>
                                  <w:color w:val="262626"/>
                                  <w:position w:val="-7"/>
                                  <w:sz w:val="16"/>
                                  <w:u w:val="dotted" w:color="000000"/>
                                </w:rPr>
                                <w:t xml:space="preserve">    </w:t>
                              </w:r>
                              <w:r>
                                <w:rPr>
                                  <w:rFonts w:ascii="Arial"/>
                                  <w:color w:val="262626"/>
                                  <w:position w:val="-7"/>
                                  <w:sz w:val="16"/>
                                </w:rPr>
                                <w:t xml:space="preserve"> </w:t>
                              </w:r>
                              <w:r>
                                <w:rPr>
                                  <w:rFonts w:ascii="Arial"/>
                                  <w:color w:val="262626"/>
                                  <w:sz w:val="10"/>
                                </w:rPr>
                                <w:t>Data</w:t>
                              </w:r>
                            </w:p>
                          </w:txbxContent>
                        </wps:txbx>
                        <wps:bodyPr rot="0" vert="horz" wrap="square" lIns="0" tIns="0" rIns="0" bIns="0" anchor="t" anchorCtr="0" upright="1">
                          <a:noAutofit/>
                        </wps:bodyPr>
                      </wps:wsp>
                      <wps:wsp>
                        <wps:cNvPr id="953" name="Text Box 937"/>
                        <wps:cNvSpPr txBox="1">
                          <a:spLocks noChangeArrowheads="1"/>
                        </wps:cNvSpPr>
                        <wps:spPr bwMode="auto">
                          <a:xfrm>
                            <a:off x="2501" y="285"/>
                            <a:ext cx="551" cy="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99" w:lineRule="exact"/>
                                <w:rPr>
                                  <w:rFonts w:ascii="Arial"/>
                                  <w:sz w:val="10"/>
                                </w:rPr>
                              </w:pPr>
                              <w:r>
                                <w:rPr>
                                  <w:rFonts w:ascii="Arial"/>
                                  <w:color w:val="262626"/>
                                  <w:sz w:val="10"/>
                                  <w:u w:val="single" w:color="367EB8"/>
                                </w:rPr>
                                <w:t xml:space="preserve"> </w:t>
                              </w:r>
                              <w:r>
                                <w:rPr>
                                  <w:rFonts w:ascii="Arial"/>
                                  <w:color w:val="262626"/>
                                  <w:sz w:val="10"/>
                                  <w:u w:val="single" w:color="367EB8"/>
                                </w:rPr>
                                <w:t xml:space="preserve">       </w:t>
                              </w:r>
                              <w:r>
                                <w:rPr>
                                  <w:rFonts w:ascii="Arial"/>
                                  <w:color w:val="262626"/>
                                  <w:sz w:val="10"/>
                                </w:rPr>
                                <w:t xml:space="preserve">  Data</w:t>
                              </w:r>
                            </w:p>
                            <w:p w:rsidR="003671D2" w:rsidRDefault="001C3DAB">
                              <w:pPr>
                                <w:spacing w:before="26" w:line="115" w:lineRule="exact"/>
                                <w:ind w:left="280"/>
                                <w:rPr>
                                  <w:rFonts w:ascii="Arial"/>
                                  <w:sz w:val="10"/>
                                </w:rPr>
                              </w:pPr>
                              <w:r>
                                <w:rPr>
                                  <w:rFonts w:ascii="Arial"/>
                                  <w:color w:val="262626"/>
                                  <w:sz w:val="10"/>
                                </w:rPr>
                                <w:t>Mode</w:t>
                              </w:r>
                            </w:p>
                          </w:txbxContent>
                        </wps:txbx>
                        <wps:bodyPr rot="0" vert="horz" wrap="square" lIns="0" tIns="0" rIns="0" bIns="0" anchor="t" anchorCtr="0" upright="1">
                          <a:noAutofit/>
                        </wps:bodyPr>
                      </wps:wsp>
                      <wps:wsp>
                        <wps:cNvPr id="954" name="Text Box 936"/>
                        <wps:cNvSpPr txBox="1">
                          <a:spLocks noChangeArrowheads="1"/>
                        </wps:cNvSpPr>
                        <wps:spPr bwMode="auto">
                          <a:xfrm>
                            <a:off x="3015" y="247"/>
                            <a:ext cx="495" cy="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22"/>
                                <w:ind w:left="4"/>
                                <w:rPr>
                                  <w:rFonts w:ascii="Arial"/>
                                  <w:sz w:val="10"/>
                                </w:rPr>
                              </w:pPr>
                              <w:r>
                                <w:rPr>
                                  <w:rFonts w:ascii="Arial"/>
                                  <w:color w:val="262626"/>
                                  <w:sz w:val="10"/>
                                </w:rPr>
                                <w:t>CMS</w:t>
                              </w:r>
                            </w:p>
                            <w:p w:rsidR="003671D2" w:rsidRDefault="001C3DAB">
                              <w:pPr>
                                <w:spacing w:before="26"/>
                                <w:ind w:left="15"/>
                                <w:rPr>
                                  <w:rFonts w:ascii="Arial"/>
                                  <w:sz w:val="10"/>
                                </w:rPr>
                              </w:pPr>
                              <w:r>
                                <w:rPr>
                                  <w:rFonts w:ascii="Arial"/>
                                  <w:color w:val="262626"/>
                                  <w:w w:val="99"/>
                                  <w:sz w:val="10"/>
                                </w:rPr>
                                <w:t>l</w:t>
                              </w:r>
                            </w:p>
                          </w:txbxContent>
                        </wps:txbx>
                        <wps:bodyPr rot="0" vert="horz" wrap="square" lIns="0" tIns="0" rIns="0" bIns="0" anchor="t" anchorCtr="0" upright="1">
                          <a:noAutofit/>
                        </wps:bodyPr>
                      </wps:wsp>
                      <wps:wsp>
                        <wps:cNvPr id="955" name="Text Box 935"/>
                        <wps:cNvSpPr txBox="1">
                          <a:spLocks noChangeArrowheads="1"/>
                        </wps:cNvSpPr>
                        <wps:spPr bwMode="auto">
                          <a:xfrm>
                            <a:off x="3015" y="65"/>
                            <a:ext cx="495" cy="1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62" w:line="109" w:lineRule="exact"/>
                                <w:ind w:left="4"/>
                                <w:rPr>
                                  <w:rFonts w:ascii="Arial"/>
                                  <w:sz w:val="10"/>
                                </w:rPr>
                              </w:pPr>
                              <w:r>
                                <w:rPr>
                                  <w:rFonts w:ascii="Arial"/>
                                  <w:color w:val="262626"/>
                                  <w:sz w:val="10"/>
                                </w:rPr>
                                <w:t>MEPS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34" o:spid="_x0000_s1347" style="position:absolute;left:0;text-align:left;margin-left:120.3pt;margin-top:2.8pt;width:109pt;height:142.35pt;z-index:8416;mso-position-horizontal-relative:page;mso-position-vertical-relative:text" coordorigin="2406,56" coordsize="2180,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HO+MTUAAAlTAQAOAAAAZHJzL2Uyb0RvYy54bWzsfW2PHDmO5vcD7j8k6uMdPM54yTdjPItu&#10;uz1YYHZvcJP3A9JVZVdhy5W1WeW2exf73+8hJUqigoyItt093bPZwExkORjSI1JvpEjqj//0+cPd&#10;4sfr0+Pt8f7lRfOH5cXi+v7yeHV7//7lxf/bv3m2vVg8Ph3urw53x/vrlxc/XT9e/NOf/uf/+OOn&#10;hxfX7fHmeHd1fVqgkPvHF58eXl7cPD09vHj+/PHy5vrD4fEPx4fre7x8dzx9ODzhz9P751enwyeU&#10;/uHuebtcrp9/Op6uHk7Hy+vHR/zr6/Dy4k9c/rt315dP/+fdu8frp8Xdywtge+L/P/H/v6X/f/6n&#10;Px5evD8dHm5uLyOMwxeg+HC4vUelqajXh6fD4uPpdlDUh9vL0/Hx+O7pD5fHD8+P797dXl5zG9Ca&#10;Zlm15s+n48cHbsv7F5/ePyQ2gbUVn7642Mt//fGvp8Xt1cuLXbe+WNwfPkBIXO9i1/XEnk8P71+A&#10;6s+nh789/PUU2oiffzle/tsjXj+v39Pf7wPx4u2nfzleocDDx6cjs+fzu9MHKgINX3xmKfyUpHD9&#10;+WlxiX9sum3fLSGsS7xrtsvNtl8FOV3eQJj0XdsvARavV2t580P8usUX4dN222/o7fPDi1AtQ43Q&#10;qF3ocY+ZqY9fx9S/3RwerllWj8SuxNSNMPU78ICJFrtVFxjLlMLVx5KlxRvC+QjOTzKzacENYsqz&#10;pt1yyw8vEk+bvgtcWa03XHviyuHF5cfHpz9fH1kwhx//8vgUBsUVfrG4r2K32IOx7z7cYXz872eL&#10;5aLt++WCK430QtYI2f96vtgvF58WDdVeEbVCFMra7jYLwh3l+T7VCdihThTWEtXNQpqA0ZbIeiEb&#10;h7YSMoLWO9DAxaKZ68YGBsEmYKCxYWH2K4rqlk1jcmwnZARr68BqKva7LGtKAYzwrNEycNE1pQz2&#10;Tevh0zLw+NaUMlCMQ5d8L53ucCP98PLzfeyI+LU40Lqy5Lnk4fhIc8EerUWn30uvBhX1WocYlROx&#10;TAzjxBALEYOfYRoZpyY2MTnPVmgMk4dnbMEJ61G9Ep0uFliJ3obx8XB4ooZTA+jn4hNmQB66NzTX&#10;YeTSmw/HH6/3R6Z5Ig40zRasR9V9sxUuZJq7e5O26dLsKBT5m4dQ7mYV2DWnXKEdlAsGUFN4Hk7N&#10;I64Us8798c3t3R3PEHf31Oh1twpCfjze3V7RS2ru4+n921d3p8WPB6zmr/i/KBlF9nB6fHp9eLwJ&#10;dPwqcBfL6f0V13Jzfbj6If5+Otzehd9AdcedB9NmlAJNoLyO/+duufth+8O2f9a36x+e9cvXr599&#10;9+ZV/2z9ptmsXnevX7163fwXyafpX9zcXl1d3xNs2VM0/bzlJe5uwm4g7SpU8xQX3vB/Qy481zCY&#10;+2iLPLl1WA/D0hIWw7fHq5+wzJyOYZOETR1+3BxP/3Gx+IQN0suLx3//eDhdXyzu/vkei+WuwfyP&#10;HRX/0a82Lf44lW/elm8O95co6uXF0wWGMP189RR2YR8fTrfvb1BTw337/kjr5LtbWoMYX0AV/8B6&#10;/ast3Ji6w26oXLhb4jSxDUv8N1u4255mbIzftufyy2Vb9kHtGvwlnshmRg+gn7VsYxHiKnkk5CW0&#10;XDXiso3aKyK9ZGC9blHWYHEvFwymuVlIA/xFu1s1tKkIs21JVi4YcdEeAtOLtgesXLRHgOllmzCZ&#10;wIxlewisXrb77dZimV60icjmWb1oe0wzF20DnV60Ww9dKQMmctBVYvA415SC2Ddr3lIY6CpBNE1n&#10;8q4UREtENjqaosrtmMe7Vg2FNmxhh+jaajA46Fo1GkbQ1aJwel1bymLfhl2sgU6Lotl0O4t3bSkJ&#10;JnJ4p0XhDta2lMW+DZvZIbpOi8JD15WSGEHXVaLw+l1XymLfha2sgU6LounWK4t3XSkJJrJ5R5r1&#10;nH7XlbLYd96o6LQoXHSlJEbQ0SpeoHNnu76UxR66Hyl2Q95hDSuL2+1o7hysEPiXSAWVh2hszvVa&#10;EG6vg4UgF7fvvTHRa0F42EoxjGDTYvD5Vsph33sjAhvekm/rZmPxbVUKgWhsvq20EFy+wRJR8G3l&#10;jYeVFoOHrRTCCDYtBJdvq1IM+5U3Gla1GMwlYlUKAf3R4dtaC8Hl27oUw37tjYW1FgPVa4yFdSkE&#10;jQ3bvX88ldhVzmlXwBr0Lm51xxVuWqaJHAts2BlPkKN7Mvk85Z8WMiLHEjSndFpZmFxp/25Taapn&#10;8nlNpbmXyMNEStrzqJWDpkMmn9fUPjYVk8ucptKkQaXDOjCLPDYVQ3AOOQ0tKh2joiAPTf4qMwqW&#10;qgXMKKyIWGYUvEa97boRnNkeIhaSaBdZ7gLDClqhyN8E2lhoG0zYaEUmkE/qQjOtUORvykKb7UZU&#10;wkwgn1SFFrRCkb9RhfY7NsHOQdpk2olCG2yVgzBzrfJJjTTTCkX+pkS66bdzy8yk40V2Gz7xmNP2&#10;TDpe5GwJCWEoDhDORjOYsM5Gs9+X0QzzYjCa/eX2/hoHXbygRHvZq/twfIilKx4fLu6Pr25g0b/m&#10;c7H9Tw84KgxLkPpEzJSTJ2B9E5cmOvSgySFb0jAP03GijDI5hyRTMR19LejHy4s7oGYzpNjTaBxG&#10;EirtbKeWI2vbTp3488XmZ1olSN6ffj1LL+m/Q0sv95TYDb+ZpbdfbsPuZmDpXdHuhHqo2EnR86ST&#10;XhYnJdIxC70gW3BRRKHIU2ULrpFHQiYDhEBGp42kulDlFU2luHxLO2+/cnCV6iPbeQ1cle7o4Co1&#10;x9lmXpdfmNQyv0h9N3D9slZel2WGldcCp9X3b2zkdflmGHktcJX+7lhRsSvPUphv43U5Z9h4DXC/&#10;rInX5Zxh4rXA6cHg2VC/0MLrc66URLDwGuB+WQOvyznDwGuB0wPCtaCWM9KIBbWy77qcM+y7Fjg9&#10;IFxwpRhGwFXmXZdzhnnXAPdLWnddvhnWXQuaHg7f1Ljrc62UQjDuGtB+SduuyzXDtmtB00Phm5p2&#10;Xa4Zpl0Lmh4IjvX0yyy7LtcMy64B7WzYDUY6OHPRjn3KHnk27Hr+aGfDLvedrzDs0uj8NnZdLkmb&#10;gMeNe2021WYbpXwSbJWpzEwqBPmT0qxZWGozgXyiyyxIhSB/osrMhtpMIJ9UZWZSIcifqDKznTYT&#10;yCdVmZlUCPInZZnZTpvfyxe6yEwp7/MXZYnZTJvfyxe6xEwp7/MXZYliQcpvhV6XJ3Th7dmei/iO&#10;sz339+YESatTMI39X3guw1J7B6MuTgux5tumsWTR/e50On4iL1t4iiqTbrClzTbp0gk8bzVwMs8m&#10;KologMOphHlArQqbEDGYick2WnXJ63rMqut7137/5vs3WF7I9Hu4e7g5BI9izOnBYIZRHZ1xeQ+k&#10;ygmOxIVBdMy1uEFAy/ft7tmb9XbzrH/Tr57tNsvts2Wz+363Xva7/vUb7VrM5vUQNfUVo4o8rXcr&#10;GBuogQq98jGm5uYGlw7ZH26fEL11d/vh5cU2ER1eeN7VyTOa4DPLzi7JVtyXE0tEuncYjW9O19cU&#10;E4fByIeg9mCkQaHezB51ULWg19JWaAWXKTXuGkTdxYGXDnVl3H2hoZoDiej/Qk0jhmqunOFkospS&#10;vdptFxl1JlM+NkQEx6nQgNLVWCvDbb9GYQaw0i4UPJKJKxUwbY5o14h1sYApWzURmcBqVRiBUBYw&#10;ZY1gTzMDWG2rXm97E5l2SSYqE1rlkdxiQjGxGbZqS55NJYNNa/NNxRG1RGWjq8SwWqGxhkgNY7WJ&#10;rhLEBj6kllS1uZqoTHSVR3K72pI//XAkGNZqC11trt60axOddkkmKhtdJYo1eyQb6NR4aNn70uh3&#10;bSWKTe+gU0OCqGx0lSjW7OBsoFODIngkG+gqg3W76THE0vRXTCTl8RlTmehqj+S1M5UYBmtLsojF&#10;Lc/2UC9iJSx0pSiYykZXiWLtzCeGxdpEV4nCkyytKukoDegcyUKGurHOjGKYrC10lc263axtySqf&#10;ZKYyeVf5JLcbZ0YxrNYmukoUHu8QrjeLd7UonBmFfP6SKKJXsjEqKsu12++UX7Lf7yq/5HbrzCiG&#10;7driXeWX3G7gM2+NCopjTI1lKlOyFD8dyGJQsjOjGOZrE10tipW9kmkL9gZUJrrKNxnn2ltzrTAs&#10;2Ba62oS9Wdu8097JRGWjqyao7Q7FGSvZuhTFfu2tFetKFBv4WFuSXetRASobXSWKnTOjrNWoAIMR&#10;42CMCjheqo6y6bHlMWbjTbVWrGx0pMqW/W7nzCiI/83deL9hb30LXSWKDfz6TXSlKDCNOXuUTSWK&#10;nTOjbEpR7Dfsr2+hq0SxWcEp3uJdKQqgY5f94Y6dsj0UvOMgdqvfkeNNmgL2W/bYN9BtK1F4MwoC&#10;rXNx/oxCgdkKnTOjbEtR7LHTtvsd0iOUxaFexHQZvEP6B4VuZ/e7rRZFt3RmlG0pij1CE210Oy0K&#10;oLP73a4UBVOZY3anRdEtnRllV4piv/NGxU6LAhqDPWZ3pSiYykanRdEhEYY538ERMYtijyY4vNOi&#10;AFe2pmTJ8zx1Y6Yy0VFcVtlTOnhGmvCaZSmMPb5zADZLLQ7Uba9mzbKUB5M5ELVAusaZV5plKRFA&#10;9EZHQ0lhitEG4dkbvWZZCoXJHIhaKl3LEcpDFaNZlmIBRG+IIGCugtjYvbDRyvcGZDbESvvuWmeG&#10;gVuV1Exuf01I42HMgE2tgK93HsRSLi2RORC1WLrWmWaaSgcPYcEmRC0X1G3Pg41Ww4nMhljp4V3r&#10;zDWNVsSxN/CGy0AVXzpcrHRxkDkQq+HSORMOJiIlaFcdb2p9fL1xhovyIGuJzIGoxdJ13qSjg4SR&#10;9sfjYq2Uryl43ljwGhUojA7m2PeaSi3vOm/S0Xo5vnMharmAPfaq16hoYSazuVh5k3W9N+lo5Rwu&#10;YC5ELReYIj2I5TTGZDbESkHvYC62VxetoTchaNga0bWOzsYcS9BaSScyB6IWS9eT0m/oI41W05HU&#10;xONiFTwMR21nuGhNncgciFosHY7eHYilWPZNCCG2uFhr6+ulrdM1Wl0nMhtipa93rm1XK+xNiCQ2&#10;IWq5wOLpQSynMSZzIFary8qbdLTW3oSAYhOilku7Aqk56WjFnchsiJXm3nlW3kar7k2IK7Yg1so7&#10;DgltiFp7JzIHohZLt/YmHa2/N64C39QaPNJXORDVZozIHIhaLJ1n7220Et+4WnxTq/GYb2yIWo8n&#10;sgQRZ8DnCG3Pu412SzhFPEdoD5LW0apDnElJ2CYCurECEPlvOELbDXWnGYOww1RHJ9JTvqI0eokc&#10;Y24OOdnEmHyeJyoZqZhcgrzH+R7DtfYpr94EeWxqSL852VSyqxAYGETmNJUMHUw+r6lkeWDyeU1l&#10;SwDRkwI/Bw7r5eGDeZJlLZk/CDm+JvnDOmv4YF6TWYMMH8xstMxQzcwkEqxdcQ1QimZxSfJIkIoy&#10;6wPJJEEKw7wPoqAbHK/N+kCcjmNa1mk5yGzVzJyukBkg9D3aaM6CFAN3983MpBIN7eZYDjPTSvDe&#10;ij/QiSXcaauReauZOXHxvoNr0FNXYO9XeDjzCQS7OMOoQK5a2fe09EzFXj2wOr/WrqktNlDA1ySn&#10;fXktz+jBGjiLNMyxPHktz0BGJmsqbSO9VF7LM5CxOYnoQmpfMEPeyzPSkQbIdNpzNtNHOtqLgS7u&#10;iv3yJEcHDJyBLVKfPEN5rXAF9uFRutjhpuptI19azCxj5XVkZpvRjk74MoGvi3xpYIUfrTfxZVxu&#10;feRLC9PYWHl9TDrdoj2jdNJfUP8Y3SrxRfKQiLzkGeS2inxpYcsdLW8mX1aRLw1W2bHy1tJfJvrz&#10;OvKl2Yy3d534IsNX2inP0N4N2W95fIzLbSP9BVuXsXZsSPmh8rDfGqUTvgS3X3e8bYUvmMnHytsK&#10;X9K8Le2UZ2jvVviSlk15L89AtxO+oN1j9e6EL7B6jtIJX5oJusiXie6CY5MwnU6IA5sp2DEgj+Dn&#10;7LIZRwth3g2HED6d7J1w4DDWXEzPYd5FGrVxusiXiWkNFvew9OtqgfPn57Np2g2Osb7UN5mcwM9Z&#10;oJPLdcihDTmcXa5/jss1Jt2ByzUvOMqxGt7zX3t7Q7cmVxZMAB3OvTESc+qaDa2IfBfGJs2ZX+lx&#10;TZUtuEauKTs3qsNgOtuiyiua6hwYW/xFwpxLAuPyOTXR3CywVeS1xne47rYwO1q4MOel0tjh2sCl&#10;7cDNbttZuMDkVBLT2LgqWyOu7DBxYa5LpfHFDQau6sgXVt2tBUwd+DKRjaw68O3JLcJiWXXeS+dX&#10;Fjht96WUbia4UgBM5IDTQuhbuDGY4EoxhPzPFjgtBXKLMnqaOuMlGhtadcTbo6+Z0MgikGXKB7wG&#10;tOp4F7AsaOpsl2gyNMzEZ7vxz7Mbg2Uwv32FIk1yJD2aJyJfkZZ5CvV5qjTfyUG751Wy3cm2VJ5h&#10;ewovzbDNbif2k320E8FDZFyRWkWFZoUzoLEdGzcWEH9rG7GfHmlXFhaV84UcEgXHvfp8IQfd4eZF&#10;v2HsDtK0hei0b78XIzcR2ovB6KP3YuTQGe4lw3gNw+9r92KbJdaONWqs9llqHeK9GCqvaOq9GA7T&#10;E2ZvLwYaLEPbgH9kLxb2iENc5VYg7MWGuPQ2oOU9ovAy4yo3AUxj49K7AGKVya/hXmyIq9qL4bI4&#10;k2FqL8ZENrJqL9a5oix3w+EGLdxqVwuTVqew8wjhBx64UgBj4LQQfHClGOJezACnpYAMbDbnSikw&#10;kc25ajfmCtXajQ3BVbsxD5zajo2B04KgDazZ47SnXUueQ4ZYazc7ZzBoJ7uoMRmjlOxsRS9xxUr7&#10;iWIfSy52Brjawc4Rq3avIyJbrLV7Ha5uNDmnvevYuc4Cp+WAGzKhTQynEe1YR0QOuGpABGVzOMFp&#10;vzp2q7PAaTkEfdMAV4pBFE5DrLVL3WZjc0571LFDnQGOjHpFJ/E4p53pfM5VIW+4oNMBV05N4RoO&#10;C5yWgwuunJeYyBYrQuDLtvrgSkmEiDcDXOVC1yDC3upzyoGOiWxwtQOdJ1btP8fucxY4PSBccKUY&#10;xsBpQUTry3BAoFcXUwk7zlngtBy8AQEbUC5sZEDUTnNen9M+c+wyZ4CrHOY8zil3uRHOrbUguh0c&#10;jq09nPaWY2c5C5yWA5zqYG0aTiUq1o2J7D631oLogvFqKFbtJ8ducga4ykkumK+G4EgrTcuNmK+M&#10;ea6Kdet2NKcbu18j1s0Cp+XgcQ5n1CU4vv7F2gFXoW6uWI1QNwucloMLTg0Ikr0t1jrSzetzRqSb&#10;Aa4KdIM/hdnnVJwbEzngtCBcsdLpVeomIdDNAlcNCA9cOS+NgdOCcAeEEedmgKvC3LwBoaLcRgZE&#10;HebmidUIc7PAaTl4YlVBbiOcw2UgUVyskvRwYjJHqxHlZoHTckBMGkobTiV0gpj6CBPZfa4Ocoum&#10;8OFEZwa5GfjqGLdgDR8C1CFuYg43Jjuy5Sn+LZHfxZrtzBg3E6EWiMdCHeE2ykMtE1fCZoibhbBS&#10;sV2ESsceQ1gp2T7C6sSDI9xMhFooTU9CMaSsMswwldMPYdqdJ2UrwM1EqIXiI1QjhdrhIKzUbX+k&#10;aH07xLdZCCuN2x0pSuUeGymtFoovZa10I3OardjW0W0uD5XePSblSvHuEdpqj2WteYfoNouHle69&#10;2+7Mbqh0byJyZIx5T/XCcPZmzIZa+Q6hbSY+LRI+fjOGiVK/4/mbNRdWcW19u3T4p/XvENdm4tOj&#10;xOVfOUhG+Fdp4L58tQoegtosfJUS7uFTSvgYPi2OEXxqjxUi2kx8etraNXb/U+FsROT0v0oP9+Wr&#10;U8+EcDYLX6WKe/iUKj6Cr1LF49m0MT60Lh5i2Ux8WiDe+FDJZ0bGBzmAFTYbX74Yg5GQI7k9fbyp&#10;bsZ0+afGhy/fSiHve7IAG5qbGcVm8a/SydFgc/5TOjkROf2v0snjAb8hX62UQy1zVpAqgo3P+I35&#10;T6nl8ZDfmv8qtbxHSKrDv1IgMMg7pts6fM3jn9LMR/hXaea+fLVq3nAeGku+uE2v6tCmfJVyPoav&#10;Gh9u/9PaecOZaEx8ev3AFtDGV4qDiJz+V+nnvny1gt5wLhoLX6Wie/iUij6GrxJHcIAxxofW0RvO&#10;RmPi0wLxxodKRjMyPqpsNH7/02p6w/loLHyVou7xTynqmn9nJx3ykoHTzQK5n8mVhP58OD4uPiNO&#10;jFQFnJGfgzsHnJFwqZnRUhIsNTNWSkKlZkZK0W6BxJR8R8dDGMmcTuQzo6QkSGpmjNQ5uNMbTefg&#10;zqnA4HNwZ/A3Gh+/zTm4c0aQ+TcL7nRXR9zGFybSHCA5ITgJTc8RYxMf0D6SpupmZnR6E0OH8IHE&#10;zE3VgK0v15C8XPmDr3fEhQsPO+KSnmQ54koQVtSjRjxxyfoEiGDauNtsjHbLBYqfrjyDv+6wYnmf&#10;XYE1ZQ7KyBTyTaCMVWdCeS3PQDa3JQJxWF4GEEpsJTYOaeWjs2Im0ZU3GyhDxMf1RHxc8nzOZUpJ&#10;8nQrF4IMoiLN3tSZRD4KpKn6TCoE8oyEcxuUmDQsMYMIZXYSu0he3WEyziS6eqQKDPxs065OCOQZ&#10;254cxFOZQiBPt3IhyCBq0uR0nknko7r6RCoE8oxlzm1QZtKgxAwilNlLbGkDU8E4P3uy7lD/zEkO&#10;BJ88Y5lkfWfCVKYQyNOtXAh8nMk3P5PIR3X1iVQI5BkJZzcoMWlQYgYRylzHtT8a5UZmTWT8Yi6t&#10;wj3poBR08gwlSrBBLlHey9OrWd57GHP4QqaQb3TdmVLeyzPWPbMtwp1heRlBKJGMCdSHMNOO98pN&#10;VN0wdQdCQSbPWB559pblyWt5OtXKaw/fJLxYr9BJefKM1c5sRGSKLgw9ZzKw90tuFvpvcX3SdPhL&#10;Ct8935j07vby+vmn4+nq54TvYnM4CN/lsfqtQ0bSjUkNrJOYC3L4LgLisSJRzEi7SrkgvjJmhBJZ&#10;2qkixeJOJ0Ocm5ZqZzw57EKfE+MYe41wkAFVGbLANEh5FxvgB424F9ioI0lOsWkA0/ZkRP83FrDy&#10;9ItpbGDauB/SfRv5P0vjPkfwsrwqjlU+LbgbZGshUy4tTGRDqzxa3JscKocWTkFrsK2OG9ngRNAQ&#10;qHJnQUJ9TmJoSLTyZnEz6lfOLJx91kI3EERvoisFAWlxokoDXeXJ4iY2144sIU+zga7yY0F/2ljo&#10;lBsLE9mSrbxY3DzS2okFjUVWeAtdNSLWcAw3JKtcWFoictBpUbhpe7UDS8jObKCr/FdaSshpoFP+&#10;K0xko8NJVHlc6GZJ1e4rITGzhQ57ruI4HTNTZ6IrZyYmctBpUXTUQ618wtp5JeRkttBpUSDLkjlm&#10;9YVJRGSjq3xXui0lWzVmO+26EtIxG+gqzxUcAZpjVnmuMJGDTouiXzrJZXUq5pCJ2UKnRYED3pUl&#10;WeW3wkQOOi2KHr6INu/KGSremGSgq7xWoK+a/U55rTCRjW7gtULZ+A3JaqeVkH/ZQqdFsUG6B2PI&#10;KpcVonGwaUH0cLmwsZVL9p79VazZrvJXAS4TWykGosnYoIyccyp4B0zn41qPM7+D41r0bFjevyL1&#10;RdBCkPuC9/CWyT1YqZHnXM4GstVB2wskYxgsm+MZKFIqxKz3SEnyDBaIlGsQyb9HDSlijmpXkxaX&#10;cPoCjON5zSQdHa56Hc9bR3Mp2XDaHhP8mLEnZVTDTSxi1ZTmyjM0G57BwS6E4MbxdoPl4RQf51bj&#10;pibEcsTjhhWCmUZxpoyC7cCwWOHc0nqAtq8nci2ik2EtBaHm0BwbUboomyyRdC/1nORv3Xrzw/ci&#10;X2VlOid/o0PQZD06J3/7IusRtjfDjCM8pr+9+YhsBxg5Da60ZOOD3HOPPT+mMjYfrWGoDSP6681H&#10;dF8LquSqsmUIGFLgFZuPuPaKSKtpwUojqHNR2nwESw62abEBI+YjYDKBlUoa5xyxgOndKCwcUOWH&#10;wMq9KNPYwLRSgFmftrZDjpWbUTYfWcCG5iMTWW0+4oswDJ7V5qN1Q8reEJthPjLRaZUAl2nB7Dbk&#10;mzYfEZHNuMp8hP0GqVMGulIQIe2Iia4SxBoXkFroSkHg5iJWWQzeVeYj2u6Y6AzzkYVuYD6CZmug&#10;q8xHILJ5V5mP2hVSxlm8M8xHJrp6RJCldyhZbT4ic7CDrhaF0+8M85GFbmA+svtdZT5y+11lPoLJ&#10;mgw0w35nmI9MdNWo2HRQ44e8I6eNNGWiTr6l1Oh3VfATBhkZ8A10alSw+chEV4lig+nJQqdGBRHZ&#10;kq3MR+0GoR0WOsN8ZKGrzEftFpFeBjplPmIiB10tCroL2OCdYT4y0dWjAvfZWehKSbSbcOmdIdkq&#10;7Knd0oVWFrpSFsF8ZKGrzEd8bmGgU+YjJrJ5V5mP2m1nz3eG+chEV4sCFh8LXTUqvH5XhTxBYbQl&#10;qyOe2IBkoqtHBUIDLHSlJNpNuCvQkGwV8NRu6ZZJQ7JGBhILXRXuhC4Fs+VwRlHhTkxkS7YKd+qW&#10;vb1W6GgnDnYy0dWjggzSBjo9KoJB2uJdJYqds5IZOUgsdKTUlsb8NRlVh+hUqBPmWG82rkKd2t3G&#10;lqyOdOJAJxNdPSogCgudHhUgsiVbZyFZtg66Uhbhwm0TXSWKzcrsdzibLlcyENnoqjAnXNu7NUeF&#10;jnLiICcLXRXkBKGZY1YFOTGRg06LArds2LsAHePEIU4mumpU0OWehmRViJNc7WmMiirEqWuQ/Maa&#10;UXSEEwc4WeiqACdetg10KsCJiWze1ZlImrW9czcykZjotCha3Exh8U6lImEiB50WhdvvjFQkJrpq&#10;VDj9jqx+eX9HRDa6OhdJ19F9v8ZiYeYisQDWyUhaUvMM6epkJEzlQdQCwT3MtrJtJiOxIWqZQME3&#10;p2WdjYSpPIhaKl27tbcrZjYSE2Kte69RosVFbMVLQYPKgVhp311H96Bbgq7Ub05HYkPUcoH2aivg&#10;lQbO2T4smwrSM0pbOGtP18MSYkNUKwildfy0sCFqubSUw97koh4uoHK4WOnhXQ9SE6JWxENCEhNi&#10;rYqvW5uLWhcnKg+iFgsuYnIErbXxkJHEhqjlgoXCgViKhak8iFosXb+x98+NVslDShIT4kAptxXL&#10;+r5tV7McXLi9buxFpdF6echKYkPUcmlXdPw/3AtW920TlcPFSjeHA7sHsZTLPiQmsSFqueAGYXPp&#10;I1/2YtIhKgdipaB3K0dR4uivtF7hqmjyATQh1jr6mpztDC5qJZ2oPIhaLN166fRFraaH9CQ2xHq4&#10;NPBCsSCWYsGixq5jxu4LmUaE3WFeRASNPemQR3TJRcrAYEKstfWG/CkMiFpdJyqHi5W+jlvdnG2E&#10;VthDkhIbopZL2ziTjvL5YCoPohZLt4YPhjl1a609XLhtQ9RywdV59ohWqUOZyoFYae6dZws0U5WY&#10;EGvlHQ02Ba21d6LyIGqxdG5f1Pp7yFZiQ9Ryab2+qPKVMJUHUYul2yKThilorcSHhCUmxEqNR+oL&#10;uPgYw0Xp8UzlQKwU+W4Ld0ATotbkQ84SG6KWC2Ir7UlHZS1hKg+iFku3xVppQyynsX1IW2JD1HJB&#10;NKfDxXIWYyoHYq3S73AjgQlR6/QQjDcvVlo9Ik9txUCp9UzlQdRi6ZfwSrUhlkYWRLqSa63JRYq7&#10;K0xKiNe1Ba10e6byIGqxdJ5RifztytXFVe/pKk8NEYdV1nBRCj5i6VzdpdbwPascXYJZQoTxzuEi&#10;XFw0xJ0DsRQLgnV9iFos/RJTqClorefTZOdB1HJBpKvdF5Wqz1S2oOkG2LLNPXUyCyLceoSQwjHw&#10;nQOxXeoz9QargSVoZMwrCmQqD6IWC7Ip2tuIdlnKBRC94YIhJFXz3gmbX3NLS9ex5p7DVB5ELZa+&#10;cdSrdqmGSwtF0RZ0W6n62AubazQufighEpUDsVL1e9o6mYLWqn7rqvp0SW7ZdeDXZQtaqfpM5UHU&#10;Yulhd3IglnJB7h5vuOBCEQVxY9tLsG8QMvRtInIAVoo+XP3sTQTdl5w7zh4O8Z6YK0V/Y1tLWqXn&#10;E5EHUIukh23D5qBW81sO2rBWlra68GNrn6S06tidiDyAWiC9Z1lstZKPi609DlZK/hYWLGNZadXJ&#10;OxE5AKuTd78PahW/5dANk4OdlonXB9Xh+0gfrBT8vsedDuY41sEbrXv8jtSq0lnDbIhbB00OloME&#10;BB4HK/Ue7v22BQKgpV5eUVz1vq3Ue9qqWQCVdk9EjoirC0B63FZnc1Ar9whU8Pogbu4qZ0IaTibA&#10;ctoiIg+gFkjfO15HrVbtW/QEZzWpVHv4tpoAlWZPRBngORyB/Mzht37OHkeunXsMtuC+OZ5153cQ&#10;juBK9Zw9zuvvkntpZuol0hGpz+jESy7fz9njmDUj8805e9ycueecPW4WlyTrZZPilcan9EbyXkKD&#10;nLUG/CNnj3MnMbY60aTXwCdklhzIBhQ+kMiIcTmwRYY+IEvKnBrYPhI+kAitqRrixE1Whlk1kO2A&#10;a4DOP++D2GhSwWd9kCI/oRLP+wBGIYYEFXXeB9JoqIyzPiBNkGtIcXwTbCXNLHwws9ExFdYeiVnm&#10;QZJtV5sCICcgxbRJ+5zhjT/46lBN1ogpOyL7dlihmjF1GIVWxLZ5sZp0EAa24Yx8PBSRYuWZDupM&#10;EKCEAMozhCyS3st0iUnyXp6BjqxDs+gE30S9QpbyGEp18gzVRrJ1Gt3yWp4RndBh7I21VloBz6tR&#10;OuHKFJ1wGT4Qo+WJ1HCEPk4HMwlzOe0SpZ3yDO0d9hd5n/tNoGQzLxeJARdYk0nkIyENY7hdwe40&#10;zkWRXprhpCR5RrHEhKaTgcVIUhkbPhGBjFQOQiiTq1Qpz1g1WWC43VONIVuSZpCUJM9YYiKEk/so&#10;e1LV2FWMEqbGILXlKGFiD47hRgkTw6cI6SSKWz1RNZ9QMOFEY3JHm2BPJkw9Uhide2ZgeRdnZFhw&#10;ZbbLJPKRkIYlDhFW49LpyLjJDZpgUUf25sCi8eEA8+08wpYu35tTNYI6IuFEY1ry8aYSM4OELfIM&#10;7MmEacsgBPKMhFL1VILI1Jg11tmxPpnYEx14sJxKlfKMIhSGTxKKCCerjlsA5CgaHze5o02wJxOm&#10;HimNyD0zNKens1mWNnT5wKBMIh9FUnIjDx1D+rkQyDMSkpMCEya1QwjkGQnpqhsmTAqNEMgzEpIL&#10;1SxCcm2bVTWdljAhkiGMdYyezn2YMDFIsMkzYhTC9cTqgKOeUCKcQMerlsascTAxilHYsx5MVhVG&#10;YfgkoYhwsmrpFJONkY42yR4hXA0YnntmYPmaTmJCtxBOZhLd8jWdKjEpXN3GeLmmg0gmBPdHCemA&#10;OBCOTy2rtIolrUOwyTM0Z5XWxYmqV3Sn05zGwPs0Ek7sYDNhyhUp2OQZMaaqIfgx9qTGwHdznFDY&#10;s8YKNVbiWhg+SSginKo6d4qJxuSONsGeTDhgeO6ZgZMI7YyywSlXaHcm0Uzf0JVWc7oazpsjISaj&#10;MV5uyOGTS5xIVIPQ4pmEFETOJU5VTX4QsxpDPh1MmBgkbJFn5GQixA50tNWp6omFCVn2YtUTq0Nm&#10;z0QPygyfIkwinKo6dYqpxqSONsWeRDhgeO6ZgeU78q8g2fQhgyu2S5lES2dHYSGBdFyt3JGbERNO&#10;7Aa25P0VCGXPIlXKM6CE5+hMQnJOnVU1vEZnNQYhxUI4vowkwtVElqOtVL0CQ8d6OZIwhqqnNOTE&#10;nhUG+WiJwvApwiTCqapTp5hqTOpoU+xJhLlHSmfIPTN0i4Zz27C4U7KqTCNfCS15f8/pGrh0W3pb&#10;cC12VQiEzkl3Qy8ZYzyi9qT2aUrpcBO176L1GqnHxNYiTZZnHOPxdA+WyfEOt0uEyYAuJclTSpSe&#10;OdBLNCHaLZr/hA0sc2iFKWmcl8L1aUqR5Gqydukdq8kWkYs+96MJJlm9U7iTe2nsnclMgWtvY+sz&#10;jXyVaOOaH6MG/f7JrsKEtUNitVGewncntGoy6RzHPIQyZbsj+OQZcSKoRMqcql0UpOkWiVks80lq&#10;lafUnihhXh1ve6p9yiqdWtTDxDpepqz+dPHIOKVwfgalzCFTtbNDMPfRqRblfjfFpUyZeqhwPPfU&#10;yPtO9FgklYitzzTyVaKNqs1yYvFChF/sT8sBgrpMse1MJkZE2ovQRycpWwo0J55O1t5S9AJTTrUI&#10;yUMiZeKTtESekUuZcqCP1JSp9nT9iFDIU8pMLYIVbrSPZi4l9xMpS54izcT5Scokzcnaxa62nGpR&#10;7ndTXMqUA87nnhrb1FN8BOSJwCQZ9Zmman9P4R5MO7GZb/q47UdKzon5qY/K/3TyTrgtxtqn0nwi&#10;1bJQTtVOfsvzWhQPigs+CXfkKRxNlOF2CX8Fg4N7qH2znMIpLdpMWOMQMRq5tEHho/0+cX6aUqQ5&#10;Xbv0kOkWpX43yaVEmXqocDz31Mh7MgQGeSJqJLQ+08hXiTbsCpqhCa+mxAaLS10NENSUEGSgnNiN&#10;olKpfZIyGtxwZb2MUKlVnrFFYnGbbhEdeVd8krLkmcoUyqmel2pfTx0TitUN8ZoTc3Pi0hqb3dHe&#10;jKQLsUWTlCLNydrXFAvAs8NUi3K/m+JSpkw9VDiee2rkvRjfmhZAJnrzJl6p2VCsyCinNvEEHeki&#10;JmadDflvU/snkyBv4no3gzIarWbUHrWrGS2KprWCT8JTeQpHEyWOQ8e5lGpHpPY4ZWrR1KqYuYQJ&#10;dbzMxPlJyiTNydpTD5lsUTSxIVvHFJcSZeqhwvFBb95FK8E6bRwziXwUxSSGlzVYO8onMeWsk0OZ&#10;lCTPWKJY4yazdG/jmdI0YTylmq46uiZMNmYbj+gzg6QR8pTGCOHEKRHFDPMAnrqOtNlKY6a6W2IP&#10;BD8qmcTwKcIkwqmqU6eY2v6mjjbFnkSYeqQwOvfMwHLoh1HtkWUoU8g3QhmNLRNGGUypYfM33sPh&#10;MxL2HrIASG3ylFrjadIUWTydGq8UkTrBSDjRBtBVXBFU8owdVugm3BtSvRPGQQQLB2PBhG0QHq1h&#10;UzChWiUmT9JFmU3WG/vAZDtir5rgy7D3Bf5Cs/iK+yX9CwLO90vy1JZuCDjfL/lFNwRg4go3BBD/&#10;Fruw14+XA7y6/+spBqT87eEvx8t/e1zcH1/dHO7fX//t5vBwvf/p4RobT15j1Cf0x+PDX0+Lt5/+&#10;5XgFmsPHpyNfky55/4/v3i0+v7ygS8h48UNqWl6r8q2T2NXTnQEyV8qHD6fHpz9fHz8s6MfLizug&#10;5oIPP+JumbDYCQlB/6JbOd68WeK/uHSO3MpxdXi8IarDi+l7UOEDRoS4FCHegUPXI3w83b68+M/d&#10;cvfD9odt/wzuPD8865evXz/77s2r/tn6TbNZve5ev3r1uvkvamTq63QbxuLzh7v7xxf4x5cXN09P&#10;Dy+eP3+8vLn+cHj8w4fby9Px8fju6Q+Xxw/PwWq6ePTqdPh0e/8+3D364XB7z2xL/PniuzaI5yTv&#10;T48Pf/pj/BGx4a952H7upahYMIbXWrAtgQBc/uuPf0PnI3Y/hm4rGNMbIpvVQRssd9xBnyHlXNVD&#10;e+T8C50Ut/6Ijiz99PJj6KeEQvpmcblXvmYCRRRJXCioe8GVcr/KZFDycj4vyizAtVdEWOjLsjCm&#10;FoSbt0PlnRXYcKbCaOQh5FeaUJJhaJbFedCwRUql8dUWFjTsVYqykMzABIbZKBXFCQ8sWJB+URTu&#10;tbA5BrmlsvhiCwtWlXGDmWEiI3+PVNwIz+qMGx46nXCD822Y+LQMPL6pbBsu46qsmn5fK8UQLrYw&#10;sWlBjPCuFMUI73CoMkuyMJ5kWSASyhsNc4cDnRjMkS2tVUXPc/lX5dmgDAIW/6osG55sVZYNV7at&#10;FoY7KmAky23dc4YNC1uVYMPDphJsKGzY9p5vMvRCqakDY2+zT87XE4FaQQndzw1mCyvWXoeyQSCo&#10;5Ssu4ONuQlFdPCfTupbV66hCIm8QNwwJpWQ9zDSVuim0DXK+VlaK/E0ot+viieKMchPtjHKRsGk2&#10;3lRugUFaVONN5RYYMo18VbWtoJ2vOKbtm1w6B6/RJW/s1Lb18fT+7au70+LHw93Li1f83/Tulkv4&#10;nW9vfS684f+GXPjiffDidIQ+ghXsx+sTftwcT/9xsfh0Ojy8vHj894+H0/XF4u6f77Eh3uH4D2RP&#10;/AcSW9OqdyrfvC3fHO4vUdTLi6cL5CChn6+e8Bc++fhwun1/g5qauJH/DjrWu1vWgWh7+/Z49RNt&#10;gn/1zTlmH6VRsn4Y9+W/vEbZrihnHZ2H1Nt1znr391IpSaGco1L+Iwy6NCl98VgSfe1X1CnJyXao&#10;U7IR4FvrlIhlju6dISwl2zxg2mSjRzJxfq02SdmuubpKUVQbaNo/hxpL5U9vnnGPwaIVuFkrLTfO&#10;RHJjFFRtmtF4E9JAixxC0jpkR0nOh5BK3YVILEh6r4xoORuS2ipTmq0hpEp/dDAp5dEDVWmOCHF0&#10;ZFcyfc+ao4FLc90Rn1IbPfnVWqPHLTqxT1pU0BoNXBXrccGRIUM6hExF4b0pxEpbpG5udixDWxzi&#10;ooi7UrWzcWlF0cOlWe/K0dASDVxVn7eHoVIRPTlWGqLb6w0NcYir0g9JRoYclXpYyvGsHZL+BH3s&#10;t5JY7qu1Q3QR0g3xsDTDGF2ZohY9bQiFYOsWuhsgiaokz6AyUVXTVHWVUsbl3fHxmpfDDEKVK4b/&#10;/Fo+DWShdqGSd/KMWl3Q2FN75a08zQrlpSAEA77i5NDfcZ5PDml/mU9TzieHX3JySM5PYcP85nR9&#10;/e54+rDYhWDjX2y/DAtUsEfI1eI0E5BGlyaMr94v42Ljb7Jf7pGuHP8LcO39MpFYm9Nq+8A3KJPG&#10;UG3hf/Z+2YFU7to8SNWmbYX88xaXyl0bn7gEuZRaRbVf7rudxSa1XyYai0/1fnlFV0cZjDJOWgxc&#10;mus9LjIyxKf2y0Rj4tJbNndf+iX75R42dgtXyXmisXD9kvvlHhd4GLjUfploTFya9cgJZsvxS/bL&#10;Pa6msHCpTg8aE9fMXv8l+2UYqSxcar9MNBYu8uItVRVvgoC/XFai9pyqfNjvqzzlK9z5aPCL9lJJ&#10;HyMaE1fV79fOXEq+cqmwPWcoN3Bp5nu4yn7v4SJja8mvdYPM38Y8oTOTc2LyIa4qK7kjR3jR5CZ6&#10;cqwyklPOHhtXyfw95yM3cGnmO/2ewk4S64nGkmN1x5irJ5J/ayosXAc+xEVmtYL5zjxBe4lUlDdP&#10;UCxnUZSLi9xpU2F7TNKW3QZOf2VhzryqbhTz5tX6CnBPjvoyMb4C3OCX7vfOOkSei6mJ3jpEPueK&#10;X06/pzjRVNged0dY/CIfyKIwZ91Wd4d56zZFtRRF4bo7e76nmLMCF52iD/lFltSiMMxd1vxFaQxS&#10;UUQj/f5sh/iN2SFcowitZtjp75NKPX5kHh2y9yn90Ti55FpNoU4T5OiaBCadXE+QY7gSOaY51jzJ&#10;8DPC9xgPsE8RlBPk6NxcuoSBjJPTcCdyjNU5YGLk5z55U3Ppv7C5iJZGYBQbi2eJidnPhEzsJ/IM&#10;RhbaZqOscWf6UN+EJz3mUxSESgPfpBp5ltahQdYbTRSqg5zHSorAg+bnGsMiD8LM6FJFhk5QpUCU&#10;UVzx8GoCPapito/zPVJN8DTWOCGeiH68wqpniVi+jcnt7Kx/f4UefXhxc324+iH+fjrc3oXfZ5Nb&#10;7ZP9M/2eaQccTG57soB9f/wMkxuHhxYmt8XTZ7wQt5DoAJ389r87nY6fSDxwRFGO+8FjmsqZ5Red&#10;3SzCkpnPsFdklyGjHF3+GOY3scqJY3703T9dXz7xaYH4R2P6EhLqRcmPgA4C1D/wPEf/8ltzp/+G&#10;/kaBozFCAEGey+/b3bM36+3mWf+mXz3bIXj/GXI6fb9DKtxd//qNjhDgaI6vjhBYfIK70gqGF+K1&#10;3zb/qOHD7dP1aXF3++HlxZapqEd8w/nh6fPbz4vbK6zKIbCW+m9wfJrtjoV1Krhi4Udww8KP4IKF&#10;H7879ytaBQdzBDtY/v3miBZXB7HcxW6/IoWf5gi6Du48R4hn5s/2STzPETjHo0WAzvPSYsAej7SK&#10;hXikYo5IIUL/zecI6B+DOYLVml99juiWdKbCM0EdXUW5oWiO6KCCnueI8xzxK+0jWCk/7yPI9D2Y&#10;I3gg/v3miDARhEXvEipOL1MEXTZ2niLOU8SvNEWwiem3PEVgB/T+xaf3CMjGtug9YlBubi9fH54O&#10;5d/4/enhxXV7vDneXV2f/vT/BQAAAP//AwBQSwMEFAAGAAgAAAAhAAWo5ZTgAAAACQEAAA8AAABk&#10;cnMvZG93bnJldi54bWxMj0FrwkAQhe+F/odlCr3VTdSIxmxEpO1JCtVC6W3NjkkwOxuyaxL/faen&#10;epoZ3uPN97LNaBvRY+drRwriSQQCqXCmplLB1/HtZQnCB01GN45QwQ09bPLHh0ynxg30if0hlIJD&#10;yKdaQRVCm0rpiwqt9hPXIrF2dp3Vgc+ulKbTA4fbRk6jaCGtrok/VLrFXYXF5XC1Ct4HPWxn8Wu/&#10;v5x3t59j8vG9j1Gp56dxuwYRcAz/ZvjDZ3TImenkrmS8aBRM59GCrQoSHqzPkyUvJxZW0Qxknsn7&#10;BvkvAAAA//8DAFBLAQItABQABgAIAAAAIQC2gziS/gAAAOEBAAATAAAAAAAAAAAAAAAAAAAAAABb&#10;Q29udGVudF9UeXBlc10ueG1sUEsBAi0AFAAGAAgAAAAhADj9If/WAAAAlAEAAAsAAAAAAAAAAAAA&#10;AAAALwEAAF9yZWxzLy5yZWxzUEsBAi0AFAAGAAgAAAAhADsIc74xNQAACVMBAA4AAAAAAAAAAAAA&#10;AAAALgIAAGRycy9lMm9Eb2MueG1sUEsBAi0AFAAGAAgAAAAhAAWo5ZTgAAAACQEAAA8AAAAAAAAA&#10;AAAAAAAAizcAAGRycy9kb3ducmV2LnhtbFBLBQYAAAAABAAEAPMAAACYOAAAAAA=&#10;">
                <v:shape id="AutoShape 953" o:spid="_x0000_s1348" style="position:absolute;left:1256;top:-1287;width:1143;height:5673;visibility:visible;mso-wrap-style:square;v-text-anchor:top" coordsize="1143,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NWMwwAAANwAAAAPAAAAZHJzL2Rvd25yZXYueG1sRI9Bi8Iw&#10;FITvgv8hPMGbpuqiazWKCILLgmAVvD6aZ1tsXmoTNf77zcLCHoeZ+YZZroOpxZNaV1lWMBomIIhz&#10;qysuFJxPu8EnCOeRNdaWScGbHKxX3c4SU21ffKRn5gsRIexSVFB636RSurwkg25oG+LoXW1r0EfZ&#10;FlK3+IpwU8txkkylwYrjQokNbUvKb9nDKJjhd/Zl8H4I4Xz8OD1sMT1cNkr1e2GzAOEp+P/wX3uv&#10;FcwnM/g9E4+AXP0AAAD//wMAUEsBAi0AFAAGAAgAAAAhANvh9svuAAAAhQEAABMAAAAAAAAAAAAA&#10;AAAAAAAAAFtDb250ZW50X1R5cGVzXS54bWxQSwECLQAUAAYACAAAACEAWvQsW78AAAAVAQAACwAA&#10;AAAAAAAAAAAAAAAfAQAAX3JlbHMvLnJlbHNQSwECLQAUAAYACAAAACEAESzVjMMAAADcAAAADwAA&#10;AAAAAAAAAAAAAAAHAgAAZHJzL2Rvd25yZXYueG1sUEsFBgAAAAADAAMAtwAAAPcCAAAAAA==&#10;" path="m1184,4183r,-2836m1755,4183r,-2836e" filled="f" strokecolor="#ccc" strokeweight=".5pt">
                  <v:path arrowok="t" o:connecttype="custom" o:connectlocs="1184,2897;1184,61;1755,2897;1755,61" o:connectangles="0,0,0,0"/>
                </v:shape>
                <v:shape id="AutoShape 952" o:spid="_x0000_s1349" style="position:absolute;left:2411;top:242;width:1100;height:2620;visibility:visible;mso-wrap-style:square;v-text-anchor:top" coordsize="1100,2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2tFwQAAANwAAAAPAAAAZHJzL2Rvd25yZXYueG1sRE/JasMw&#10;EL0X8g9iAr2YRG4LpXGiBJMQ2mPtJvfBmlgm1shYqpd+fXUo9Ph4++4w2VYM1PvGsYKndQqCuHK6&#10;4VrB5eu8egPhA7LG1jEpmMnDYb942GGm3cgFDWWoRQxhn6ECE0KXSekrQxb92nXEkbu53mKIsK+l&#10;7nGM4baVz2n6Ki02HBsMdnQ0VN3Lb6sg8ddg5qQc7++3/LM4/bAbJCv1uJzyLYhAU/gX/7k/tILN&#10;S1wbz8QjIPe/AAAA//8DAFBLAQItABQABgAIAAAAIQDb4fbL7gAAAIUBAAATAAAAAAAAAAAAAAAA&#10;AAAAAABbQ29udGVudF9UeXBlc10ueG1sUEsBAi0AFAAGAAgAAAAhAFr0LFu/AAAAFQEAAAsAAAAA&#10;AAAAAAAAAAAAHwEAAF9yZWxzLy5yZWxzUEsBAi0AFAAGAAgAAAAhAHwDa0XBAAAA3AAAAA8AAAAA&#10;AAAAAAAAAAAABwIAAGRycy9kb3ducmV2LnhtbFBLBQYAAAAAAwADALcAAAD1AgAAAAA=&#10;" path="m,2619r1099,m,2245r1099,m,1870r1099,m,1496r1099,m,1122r1099,m,748r1099,m,374r1099,m,l1099,e" filled="f" strokecolor="#ccc" strokeweight=".5pt">
                  <v:path arrowok="t" o:connecttype="custom" o:connectlocs="0,2862;1099,2862;0,2488;1099,2488;0,2113;1099,2113;0,1739;1099,1739;0,1365;1099,1365;0,991;1099,991;0,617;1099,617;0,243;1099,243" o:connectangles="0,0,0,0,0,0,0,0,0,0,0,0,0,0,0,0"/>
                </v:shape>
                <v:line id="Line 951" o:spid="_x0000_s1350" style="position:absolute;visibility:visible;mso-wrap-style:square" from="4153,2897" to="4153,28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XTxxQAAANwAAAAPAAAAZHJzL2Rvd25yZXYueG1sRI9Pa8JA&#10;FMTvQr/D8gredFMFbVJXKRW1Bw/+g+LtkX1NQrNvw+5q4rd3C4LHYWZ+w8wWnanFlZyvLCt4GyYg&#10;iHOrKy4UnI6rwTsIH5A11pZJwY08LOYvvRlm2ra8p+shFCJC2GeooAyhyaT0eUkG/dA2xNH7tc5g&#10;iNIVUjtsI9zUcpQkE2mw4rhQYkNfJeV/h4tRsNfH7WnZ3nY/ZrozbpOe9ZrOSvVfu88PEIG68Aw/&#10;2t9aQTpO4f9MPAJyfgcAAP//AwBQSwECLQAUAAYACAAAACEA2+H2y+4AAACFAQAAEwAAAAAAAAAA&#10;AAAAAAAAAAAAW0NvbnRlbnRfVHlwZXNdLnhtbFBLAQItABQABgAIAAAAIQBa9CxbvwAAABUBAAAL&#10;AAAAAAAAAAAAAAAAAB8BAABfcmVscy8ucmVsc1BLAQItABQABgAIAAAAIQBNBXTxxQAAANwAAAAP&#10;AAAAAAAAAAAAAAAAAAcCAABkcnMvZG93bnJldi54bWxQSwUGAAAAAAMAAwC3AAAA+QIAAAAA&#10;" strokecolor="#ccc" strokeweight=".5pt"/>
                <v:shape id="AutoShape 950" o:spid="_x0000_s1351" style="position:absolute;left:4081;top:242;width:500;height:2620;visibility:visible;mso-wrap-style:square;v-text-anchor:top" coordsize="500,2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X4iwQAAANwAAAAPAAAAZHJzL2Rvd25yZXYueG1sRE9Na8Iw&#10;GL4L+w/hHXjTZKOIraZlHyjD29SLt5fmtS02b0oStduvXw7Cjg/P97oabS9u5EPnWMPLXIEgrp3p&#10;uNFwPGxmSxAhIhvsHZOGHwpQlU+TNRbG3fmbbvvYiBTCoUANbYxDIWWoW7IY5m4gTtzZeYsxQd9I&#10;4/Gewm0vX5VaSIsdp4YWB/poqb7sr1aD/93m+ftOLbMxX/jraZt9NsppPX0e31YgIo3xX/xwfxkN&#10;eZbmpzPpCMjyDwAA//8DAFBLAQItABQABgAIAAAAIQDb4fbL7gAAAIUBAAATAAAAAAAAAAAAAAAA&#10;AAAAAABbQ29udGVudF9UeXBlc10ueG1sUEsBAi0AFAAGAAgAAAAhAFr0LFu/AAAAFQEAAAsAAAAA&#10;AAAAAAAAAAAAHwEAAF9yZWxzLy5yZWxzUEsBAi0AFAAGAAgAAAAhAIY9fiLBAAAA3AAAAA8AAAAA&#10;AAAAAAAAAAAABwIAAGRycy9kb3ducmV2LnhtbFBLBQYAAAAAAwADALcAAAD1AgAAAAA=&#10;" path="m,2619r500,m,2245r500,m,1870r500,m,1496r500,m,1122r500,m,748r500,m,374r500,m,l500,e" filled="f" strokecolor="#ccc" strokeweight=".5pt">
                  <v:path arrowok="t" o:connecttype="custom" o:connectlocs="0,2862;500,2862;0,2488;500,2488;0,2113;500,2113;0,1739;500,1739;0,1365;500,1365;0,991;500,991;0,617;500,617;0,243;500,243" o:connectangles="0,0,0,0,0,0,0,0,0,0,0,0,0,0,0,0"/>
                </v:shape>
                <v:rect id="Rectangle 949" o:spid="_x0000_s1352" style="position:absolute;left:3510;top:60;width:572;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QwHwQAAANwAAAAPAAAAZHJzL2Rvd25yZXYueG1sRI9Li8Iw&#10;FIX3gv8hXMGdpoo4Wo2igiDMyhduL821KTY3pYna/nszIMzycB4fZ7lubCleVPvCsYLRMAFBnDld&#10;cK7gct4PZiB8QNZYOiYFLXlYr7qdJabavflIr1PIRRxhn6ICE0KVSukzQxb90FXE0bu72mKIss6l&#10;rvEdx20px0kylRYLjgSDFe0MZY/T00aIaa/btpkmvz/buXxM/G1vzqxUv9dsFiACNeE//G0ftIL5&#10;ZAR/Z+IRkKsPAAAA//8DAFBLAQItABQABgAIAAAAIQDb4fbL7gAAAIUBAAATAAAAAAAAAAAAAAAA&#10;AAAAAABbQ29udGVudF9UeXBlc10ueG1sUEsBAi0AFAAGAAgAAAAhAFr0LFu/AAAAFQEAAAsAAAAA&#10;AAAAAAAAAAAAHwEAAF9yZWxzLy5yZWxzUEsBAi0AFAAGAAgAAAAhAHklDAfBAAAA3AAAAA8AAAAA&#10;AAAAAAAAAAAABwIAAGRycy9kb3ducmV2LnhtbFBLBQYAAAAAAwADALcAAAD1AgAAAAA=&#10;" fillcolor="#bfbf00" stroked="f">
                  <v:fill opacity="32896f"/>
                </v:rect>
                <v:shape id="Freeform 948" o:spid="_x0000_s1353" style="position:absolute;left:2439;top:2546;width:1200;height:222;visibility:visible;mso-wrap-style:square;v-text-anchor:top" coordsize="120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IJxwAAANwAAAAPAAAAZHJzL2Rvd25yZXYueG1sRI9Ba8JA&#10;FITvgv9heUJvujEtbU1dgwqi4KVNS2lvz+wzCWbfhuxq0n/vFgSPw8x8w8zT3tTiQq2rLCuYTiIQ&#10;xLnVFRcKvj4341cQziNrrC2Tgj9ykC6Ggzkm2nb8QZfMFyJA2CWooPS+SaR0eUkG3cQ2xME72tag&#10;D7ItpG6xC3BTyziKnqXBisNCiQ2tS8pP2dkoOHSrx/fjdvV9+Nnss9nvC9Xb3Vmph1G/fAPhqff3&#10;8K290wpmTzH8nwlHQC6uAAAA//8DAFBLAQItABQABgAIAAAAIQDb4fbL7gAAAIUBAAATAAAAAAAA&#10;AAAAAAAAAAAAAABbQ29udGVudF9UeXBlc10ueG1sUEsBAi0AFAAGAAgAAAAhAFr0LFu/AAAAFQEA&#10;AAsAAAAAAAAAAAAAAAAAHwEAAF9yZWxzLy5yZWxzUEsBAi0AFAAGAAgAAAAhAP38cgnHAAAA3AAA&#10;AA8AAAAAAAAAAAAAAAAABwIAAGRycy9kb3ducmV2LnhtbFBLBQYAAAAAAwADALcAAAD7AgAAAAA=&#10;" path="m,52r28,63l57,138r28,37l114,186r28,-6l171,200r28,1l228,194r29,6l285,221r29,-21l342,194r29,-4l399,205r29,15l456,214r29,-15l514,206r28,1l571,190r28,3l628,186r28,-7l685,192r28,-7l742,181r28,-12l799,149r29,4l856,159r29,-28l913,142r29,-16l970,116,999,93r28,-12l1056,60r29,-20l1113,10r29,48l1170,21,1199,e" filled="f" strokeweight="1pt">
                  <v:path arrowok="t" o:connecttype="custom" o:connectlocs="0,2598;28,2661;57,2684;85,2721;114,2732;142,2726;171,2746;199,2747;228,2740;257,2746;285,2767;314,2746;342,2740;371,2736;399,2751;428,2766;456,2760;485,2745;514,2752;542,2753;571,2736;599,2739;628,2732;656,2725;685,2738;713,2731;742,2727;770,2715;799,2695;828,2699;856,2705;885,2677;913,2688;942,2672;970,2662;999,2639;1027,2627;1056,2606;1085,2586;1113,2556;1142,2604;1170,2567;1199,2546" o:connectangles="0,0,0,0,0,0,0,0,0,0,0,0,0,0,0,0,0,0,0,0,0,0,0,0,0,0,0,0,0,0,0,0,0,0,0,0,0,0,0,0,0,0,0"/>
                </v:shape>
                <v:shape id="Freeform 947" o:spid="_x0000_s1354" style="position:absolute;left:3667;top:392;width:714;height:1759;visibility:visible;mso-wrap-style:square;v-text-anchor:top" coordsize="714,17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CcbxgAAANwAAAAPAAAAZHJzL2Rvd25yZXYueG1sRI9BawIx&#10;FITvQv9DeAVvmm1dxW6NUkoLgiBqvfT2unnNLt28LEmqq7/eCILHYWa+YWaLzjbiQD7UjhU8DTMQ&#10;xKXTNRsF+6/PwRREiMgaG8ek4EQBFvOH3gwL7Y68pcMuGpEgHApUUMXYFlKGsiKLYeha4uT9Om8x&#10;JumN1B6PCW4b+ZxlE2mx5rRQYUvvFZV/u3+r4Hucn+Vm/zM50+pjbZZ+mpt1UKr/2L29gojUxXv4&#10;1l5qBS/5CK5n0hGQ8wsAAAD//wMAUEsBAi0AFAAGAAgAAAAhANvh9svuAAAAhQEAABMAAAAAAAAA&#10;AAAAAAAAAAAAAFtDb250ZW50X1R5cGVzXS54bWxQSwECLQAUAAYACAAAACEAWvQsW78AAAAVAQAA&#10;CwAAAAAAAAAAAAAAAAAfAQAAX3JlbHMvLnJlbHNQSwECLQAUAAYACAAAACEAw6QnG8YAAADcAAAA&#10;DwAAAAAAAAAAAAAAAAAHAgAAZHJzL2Rvd25yZXYueG1sUEsFBgAAAAADAAMAtwAAAPoCAAAAAA==&#10;" path="m,1759l143,1591,286,1216,429,1104,571,562,714,e" filled="f" strokeweight="1pt">
                  <v:stroke dashstyle="3 1"/>
                  <v:path arrowok="t" o:connecttype="custom" o:connectlocs="0,2151;143,1983;286,1608;429,1496;571,954;714,392" o:connectangles="0,0,0,0,0,0"/>
                </v:shape>
                <v:shape id="AutoShape 946" o:spid="_x0000_s1355" style="position:absolute;left:3632;top:357;width:784;height:1829;visibility:visible;mso-wrap-style:square;v-text-anchor:top" coordsize="784,18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YKxAAAANwAAAAPAAAAZHJzL2Rvd25yZXYueG1sRI9Ba8JA&#10;FITvQv/D8oTedKOIaHQVKSilqaBR74/sMwlm34bdVdN/3y0UPA4z8w2zXHemEQ9yvrasYDRMQBAX&#10;VtdcKjiftoMZCB+QNTaWScEPeViv3npLTLV98pEeeShFhLBPUUEVQptK6YuKDPqhbYmjd7XOYIjS&#10;lVI7fEa4aeQ4SabSYM1xocKWPioqbvndKMhGh/J7X+x2l69WT32WX/aZ2yr13u82CxCBuvAK/7c/&#10;tYL5ZAJ/Z+IRkKtfAAAA//8DAFBLAQItABQABgAIAAAAIQDb4fbL7gAAAIUBAAATAAAAAAAAAAAA&#10;AAAAAAAAAABbQ29udGVudF9UeXBlc10ueG1sUEsBAi0AFAAGAAgAAAAhAFr0LFu/AAAAFQEAAAsA&#10;AAAAAAAAAAAAAAAAHwEAAF9yZWxzLy5yZWxzUEsBAi0AFAAGAAgAAAAhAEbENgrEAAAA3AAAAA8A&#10;AAAAAAAAAAAAAAAABwIAAGRycy9kb3ducmV2LnhtbFBLBQYAAAAAAwADALcAAAD4AgAAAAA=&#10;" path="m70,1829l35,1794,,1829r70,m70,1759r-70,l35,1794r35,-35m213,1661r-35,-35l143,1661r70,m213,1591r-70,l178,1626r35,-35m356,1286r-35,-35l286,1286r70,m356,1216r-70,l321,1251r35,-35m499,1174r-35,-35l429,1174r70,m499,1104r-70,l464,1139r35,-35m641,632l606,597r-35,35l641,632t,-70l571,562r35,35l641,562m784,70l749,35,714,70r70,m784,l714,r35,35l784,e" fillcolor="black" stroked="f">
                  <v:path arrowok="t" o:connecttype="custom" o:connectlocs="70,2186;35,2151;0,2186;70,2186;70,2116;0,2116;35,2151;70,2116;213,2018;178,1983;143,2018;213,2018;213,1948;143,1948;178,1983;213,1948;356,1643;321,1608;286,1643;356,1643;356,1573;286,1573;321,1608;356,1573;499,1531;464,1496;429,1531;499,1531;499,1461;429,1461;464,1496;499,1461;641,989;606,954;571,989;641,989;641,919;571,919;606,954;641,919;784,427;749,392;714,427;784,427;784,357;714,357;749,392;784,357" o:connectangles="0,0,0,0,0,0,0,0,0,0,0,0,0,0,0,0,0,0,0,0,0,0,0,0,0,0,0,0,0,0,0,0,0,0,0,0,0,0,0,0,0,0,0,0,0,0,0,0"/>
                </v:shape>
                <v:shape id="Freeform 945" o:spid="_x0000_s1356" style="position:absolute;left:2439;top:189;width:1999;height:2579;visibility:visible;mso-wrap-style:square;v-text-anchor:top" coordsize="1999,2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KlexQAAANwAAAAPAAAAZHJzL2Rvd25yZXYueG1sRI9Ba8JA&#10;FITvBf/D8oTedFNrpaZZpRQUiyCYKuT4yL4modm3YXeN8d93C0KPw8x8w2TrwbSiJ+cbywqepgkI&#10;4tLqhisFp6/N5BWED8gaW8uk4EYe1qvRQ4aptlc+Up+HSkQI+xQV1CF0qZS+rMmgn9qOOHrf1hkM&#10;UbpKaofXCDetnCXJQhpsOC7U2NFHTeVPfjEK9suD+Sy223Ozd101M0Xbu+eNUo/j4f0NRKAh/Ifv&#10;7Z1WsJy/wN+ZeATk6hcAAP//AwBQSwECLQAUAAYACAAAACEA2+H2y+4AAACFAQAAEwAAAAAAAAAA&#10;AAAAAAAAAAAAW0NvbnRlbnRfVHlwZXNdLnhtbFBLAQItABQABgAIAAAAIQBa9CxbvwAAABUBAAAL&#10;AAAAAAAAAAAAAAAAAB8BAABfcmVscy8ucmVsc1BLAQItABQABgAIAAAAIQBaLKlexQAAANwAAAAP&#10;AAAAAAAAAAAAAAAAAAcCAABkcnMvZG93bnJldi54bWxQSwUGAAAAAAMAAwC3AAAA+QIAAAAA&#10;" path="m,2547r142,-35l285,2579r143,-12l571,2535r142,-17l856,2463r143,-13l1142,2394r142,-377l1427,1655r143,-79l1713,1204,1855,607,1998,e" filled="f" strokecolor="#367eb8" strokeweight="1pt">
                  <v:path arrowok="t" o:connecttype="custom" o:connectlocs="0,2736;142,2701;285,2768;428,2756;571,2724;713,2707;856,2652;999,2639;1142,2583;1284,2206;1427,1844;1570,1765;1713,1393;1855,796;1998,189" o:connectangles="0,0,0,0,0,0,0,0,0,0,0,0,0,0,0"/>
                </v:shape>
                <v:shape id="AutoShape 944" o:spid="_x0000_s1357" style="position:absolute;left:2411;top:154;width:2063;height:2649;visibility:visible;mso-wrap-style:square;v-text-anchor:top" coordsize="2063,2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B3JxQAAANwAAAAPAAAAZHJzL2Rvd25yZXYueG1sRI9PawIx&#10;FMTvBb9DeAVvNesfpN0aRUSpN9FairfH5nWz281L2KS6fnsjCD0OM/MbZrbobCPO1IbKsYLhIANB&#10;XDhdcang+Ll5eQURIrLGxjEpuFKAxbz3NMNcuwvv6XyIpUgQDjkqMDH6XMpQGLIYBs4TJ+/HtRZj&#10;km0pdYuXBLeNHGXZVFqsOC0Y9LQyVPwe/qyC7rv+WPsj1ZPheleb69gvv04npfrP3fIdRKQu/ocf&#10;7a1W8DaZwv1MOgJyfgMAAP//AwBQSwECLQAUAAYACAAAACEA2+H2y+4AAACFAQAAEwAAAAAAAAAA&#10;AAAAAAAAAAAAW0NvbnRlbnRfVHlwZXNdLnhtbFBLAQItABQABgAIAAAAIQBa9CxbvwAAABUBAAAL&#10;AAAAAAAAAAAAAAAAAB8BAABfcmVscy8ucmVsc1BLAQItABQABgAIAAAAIQDaCB3JxQAAANwAAAAP&#10;AAAAAAAAAAAAAAAAAAcCAABkcnMvZG93bnJldi54bWxQSwUGAAAAAAMAAwC3AAAA+QIAAAAA&#10;" path="m64,2573r-4,-9l47,2551r-9,-4l19,2547r-9,4l,2561r,42l10,2613r9,4l38,2617r9,-4l60,2600r4,-9l64,2573t142,-36l203,2529r-13,-14l181,2512r-19,l153,2515r-13,14l136,2537r,19l140,2565r13,13l162,2582r19,l190,2578r13,-13l206,2556r,-19m349,2604r-4,-8l332,2582r-9,-3l305,2579r-9,3l283,2596r-4,8l279,2623r4,9l296,2645r9,4l323,2649r9,-4l345,2632r4,-9l349,2604t143,-11l488,2584r-13,-13l466,2567r-18,l439,2571r-13,13l422,2593r,19l426,2621r13,13l448,2637r18,l475,2634r13,-13l492,2612r,-19m635,2561r-4,-9l618,2539r-9,-4l590,2535r-9,4l568,2552r-3,9l565,2579r3,9l581,2601r9,4l609,2605r9,-4l631,2588r4,-9l635,2561t142,-17l774,2535r-13,-13l752,2518r-19,l724,2522r-13,13l707,2544r,18l711,2571r13,13l733,2588r19,l761,2584r13,-13l777,2562r,-18m920,2489r-4,-9l903,2467r-9,-4l876,2463r-9,4l854,2480r-4,9l850,2507r4,9l867,2529r9,4l894,2533r9,-4l916,2516r4,-9l920,2489t143,-13l1059,2467r-13,-13l1037,2450r-18,l1010,2454r-13,13l993,2476r,19l997,2504r13,13l1019,2520r18,l1046,2517r13,-13l1063,2495r,-19m1206,2420r-4,-9l1189,2398r-9,-4l1161,2394r-9,4l1139,2411r-3,9l1136,2438r3,9l1152,2460r9,4l1180,2464r9,-4l1202,2447r4,-9l1206,2420t142,-378l1345,2033r-13,-13l1323,2017r-19,l1295,2020r-13,13l1278,2042r,19l1282,2070r13,13l1304,2087r19,l1332,2083r13,-13l1348,2061r,-19m1491,1680r-4,-9l1474,1658r-9,-3l1447,1655r-9,3l1425,1671r-4,9l1421,1699r4,9l1438,1721r9,4l1465,1725r9,-4l1487,1708r4,-9l1491,1680t143,-78l1630,1593r-13,-13l1608,1576r-18,l1581,1580r-13,13l1564,1602r,19l1568,1629r13,14l1590,1646r18,l1617,1643r13,-14l1634,1621r,-19m1777,1230r-4,-9l1760,1208r-9,-4l1732,1204r-8,4l1710,1221r-3,9l1707,1249r3,8l1724,1271r8,3l1751,1274r9,-3l1773,1257r4,-8l1777,1230m1919,633r-3,-9l1903,611r-9,-4l1875,607r-9,4l1853,624r-4,9l1849,652r4,9l1866,674r9,3l1894,677r9,-3l1916,661r3,-9l1919,633m2062,26r-3,-9l2045,4,2037,r-19,l2009,4r-13,13l1992,26r,19l1996,54r13,13l2018,70r19,l2045,67r14,-13l2062,45r,-19e" fillcolor="#367eb8" stroked="f">
                  <v:path arrowok="t" o:connecttype="custom" o:connectlocs="38,2701;0,2757;47,2767;206,2691;162,2666;136,2710;181,2736;206,2691;323,2733;279,2758;305,2803;349,2777;475,2725;426,2738;439,2788;488,2775;631,2706;581,2693;568,2742;618,2755;777,2698;733,2672;707,2716;752,2742;777,2698;894,2617;850,2643;876,2687;920,2661;1046,2608;997,2621;1010,2671;1059,2658;1202,2565;1152,2552;1139,2601;1189,2614;1348,2196;1304,2171;1278,2215;1323,2241;1348,2196;1465,1809;1421,1834;1447,1879;1491,1853;1617,1734;1568,1747;1581,1797;1630,1783;1773,1375;1724,1362;1710,1411;1760,1425;1919,787;1875,761;1849,806;1894,831;1919,787;2037,154;1992,180;2018,224;2062,199" o:connectangles="0,0,0,0,0,0,0,0,0,0,0,0,0,0,0,0,0,0,0,0,0,0,0,0,0,0,0,0,0,0,0,0,0,0,0,0,0,0,0,0,0,0,0,0,0,0,0,0,0,0,0,0,0,0,0,0,0,0,0,0,0,0,0"/>
                </v:shape>
                <v:line id="Line 943" o:spid="_x0000_s1358" style="position:absolute;visibility:visible;mso-wrap-style:square" from="3724,2897" to="3724,28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0SExgAAANwAAAAPAAAAZHJzL2Rvd25yZXYueG1sRI9bawIx&#10;FITfC/0P4RT6UjRrqbfVKFpqEXzyguDbYXPcbJucLJtUt/++KQg+DjPzDTOdt86KCzWh8qyg181A&#10;EBdeV1wqOOxXnRGIEJE1Ws+k4JcCzGePD1PMtb/yli67WIoE4ZCjAhNjnUsZCkMOQ9fXxMk7+8Zh&#10;TLIppW7wmuDOytcsG0iHFacFgzW9Gyq+dz9OQX+zHFR6dfw6vBhrCXsn/flxUur5qV1MQERq4z18&#10;a6+1gvHbEP7PpCMgZ38AAAD//wMAUEsBAi0AFAAGAAgAAAAhANvh9svuAAAAhQEAABMAAAAAAAAA&#10;AAAAAAAAAAAAAFtDb250ZW50X1R5cGVzXS54bWxQSwECLQAUAAYACAAAACEAWvQsW78AAAAVAQAA&#10;CwAAAAAAAAAAAAAAAAAfAQAAX3JlbHMvLnJlbHNQSwECLQAUAAYACAAAACEAcfNEhMYAAADcAAAA&#10;DwAAAAAAAAAAAAAAAAAHAgAAZHJzL2Rvd25yZXYueG1sUEsFBgAAAAADAAMAtwAAAPoCAAAAAA==&#10;" strokecolor="red" strokeweight="1pt">
                  <v:stroke dashstyle="dash"/>
                </v:line>
                <v:shape id="AutoShape 942" o:spid="_x0000_s1359" style="position:absolute;left:1199;top:-1287;width:4340;height:5673;visibility:visible;mso-wrap-style:square;v-text-anchor:top" coordsize="4340,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VoXxAAAANwAAAAPAAAAZHJzL2Rvd25yZXYueG1sRE9LSwMx&#10;EL4L/ocwghdps5YiujYtpVpoBZE+oHgbNuNmcTNZk7Hd+uvNQfD48b0ns9636kgxNYEN3A4LUMRV&#10;sA3XBva75eAeVBJki21gMnCmBLPp5cUESxtOvKHjVmqVQziVaMCJdKXWqXLkMQ1DR5y5jxA9Soax&#10;1jbiKYf7Vo+K4k57bDg3OOxo4aj63H57A3pkb96+4svmXeRpWa3d6+Hn2RpzfdXPH0EJ9fIv/nOv&#10;rIGHcV6bz+QjoKe/AAAA//8DAFBLAQItABQABgAIAAAAIQDb4fbL7gAAAIUBAAATAAAAAAAAAAAA&#10;AAAAAAAAAABbQ29udGVudF9UeXBlc10ueG1sUEsBAi0AFAAGAAgAAAAhAFr0LFu/AAAAFQEAAAsA&#10;AAAAAAAAAAAAAAAAHwEAAF9yZWxzLy5yZWxzUEsBAi0AFAAGAAgAAAAhAOPZWhfEAAAA3AAAAA8A&#10;AAAAAAAAAAAAAAAABwIAAGRycy9kb3ducmV2LnhtbFBLBQYAAAAAAwADALcAAAD4AgAAAAA=&#10;" path="m1212,4183r,-2836m3382,4183r,-2836m1212,4183r2170,m1212,1347r2170,e" filled="f" strokecolor="#ccc" strokeweight=".5pt">
                  <v:path arrowok="t" o:connecttype="custom" o:connectlocs="1212,2897;1212,61;3382,2897;3382,61;1212,2897;3382,2897;1212,61;3382,61" o:connectangles="0,0,0,0,0,0,0,0"/>
                </v:shape>
                <v:line id="Line 941" o:spid="_x0000_s1360" style="position:absolute;visibility:visible;mso-wrap-style:square" from="2501,187" to="2701,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u8JxQAAANwAAAAPAAAAZHJzL2Rvd25yZXYueG1sRI/RagIx&#10;FETfC/2HcAt9q1mlSHc1irQKFR+k237AdXPdrG5uliTq1q83QqGPw8ycYabz3rbiTD40jhUMBxkI&#10;4srphmsFP9+rlzcQISJrbB2Tgl8KMJ89Pkyx0O7CX3QuYy0ShEOBCkyMXSFlqAxZDAPXESdv77zF&#10;mKSvpfZ4SXDbylGWjaXFhtOCwY7eDVXH8mQVrP1ucxxeayN3vPbLdvuRB3tQ6vmpX0xAROrjf/iv&#10;/akV5K853M+kIyBnNwAAAP//AwBQSwECLQAUAAYACAAAACEA2+H2y+4AAACFAQAAEwAAAAAAAAAA&#10;AAAAAAAAAAAAW0NvbnRlbnRfVHlwZXNdLnhtbFBLAQItABQABgAIAAAAIQBa9CxbvwAAABUBAAAL&#10;AAAAAAAAAAAAAAAAAB8BAABfcmVscy8ucmVsc1BLAQItABQABgAIAAAAIQDRju8JxQAAANwAAAAP&#10;AAAAAAAAAAAAAAAAAAcCAABkcnMvZG93bnJldi54bWxQSwUGAAAAAAMAAwC3AAAA+QIAAAAA&#10;" strokeweight="1pt"/>
                <v:shape id="AutoShape 940" o:spid="_x0000_s1361" style="position:absolute;left:2566;top:293;width:70;height:70;visibility:visible;mso-wrap-style:square;v-text-anchor:top" coordsize="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JkWxAAAANwAAAAPAAAAZHJzL2Rvd25yZXYueG1sRE/LasJA&#10;FN0L/YfhFtwUM6m0VWNGqYKl7aL4+oBL5jZJk7kTMpMY/95ZFFwezjtdD6YWPbWutKzgOYpBEGdW&#10;l5wrOJ92kzkI55E11pZJwZUcrFcPoxQTbS98oP7ocxFC2CWooPC+SaR0WUEGXWQb4sD92tagD7DN&#10;pW7xEsJNLadx/CYNlhwaCmxoW1BWHTuj4Ouj2vwsnqbd9/6vn72cq+6QWVJq/Di8L0F4Gvxd/O/+&#10;1AoWr2F+OBOOgFzdAAAA//8DAFBLAQItABQABgAIAAAAIQDb4fbL7gAAAIUBAAATAAAAAAAAAAAA&#10;AAAAAAAAAABbQ29udGVudF9UeXBlc10ueG1sUEsBAi0AFAAGAAgAAAAhAFr0LFu/AAAAFQEAAAsA&#10;AAAAAAAAAAAAAAAAHwEAAF9yZWxzLy5yZWxzUEsBAi0AFAAGAAgAAAAhANpMmRbEAAAA3AAAAA8A&#10;AAAAAAAAAAAAAAAABwIAAGRycy9kb3ducmV2LnhtbFBLBQYAAAAAAwADALcAAAD4AgAAAAA=&#10;" path="m35,35l,70r70,l35,35xm70,l,,35,35,70,xe" fillcolor="black" stroked="f">
                  <v:path arrowok="t" o:connecttype="custom" o:connectlocs="35,328;0,363;70,363;35,328;70,293;0,293;35,328;70,293" o:connectangles="0,0,0,0,0,0,0,0"/>
                </v:shape>
                <v:shape id="Freeform 939" o:spid="_x0000_s1362" style="position:absolute;left:2566;top:434;width:70;height:70;visibility:visible;mso-wrap-style:square;v-text-anchor:top" coordsize="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8FXwwAAANwAAAAPAAAAZHJzL2Rvd25yZXYueG1sRI9Bi8Iw&#10;FITvwv6H8Bb2pqmCotW0LAuyiwhiK3h9NM+22LyUJmvrvzeC4HGYmW+YTTqYRtyoc7VlBdNJBIK4&#10;sLrmUsEp346XIJxH1thYJgV3cpAmH6MNxtr2fKRb5ksRIOxiVFB538ZSuqIig25iW+LgXWxn0AfZ&#10;lVJ32Ae4aeQsihbSYM1hocKWfioqrtm/UXD+1XW54/bQH6Js7rLcLcxur9TX5/C9BuFp8O/wq/2n&#10;FazmU3ieCUdAJg8AAAD//wMAUEsBAi0AFAAGAAgAAAAhANvh9svuAAAAhQEAABMAAAAAAAAAAAAA&#10;AAAAAAAAAFtDb250ZW50X1R5cGVzXS54bWxQSwECLQAUAAYACAAAACEAWvQsW78AAAAVAQAACwAA&#10;AAAAAAAAAAAAAAAfAQAAX3JlbHMvLnJlbHNQSwECLQAUAAYACAAAACEAn2fBV8MAAADcAAAADwAA&#10;AAAAAAAAAAAAAAAHAgAAZHJzL2Rvd25yZXYueG1sUEsFBgAAAAADAAMAtwAAAPcCAAAAAA==&#10;" path="m44,l26,,17,4,4,17,,26,,44r4,9l17,66r9,4l44,70r9,-4l66,53r4,-9l70,26,66,17,53,4,44,xe" fillcolor="#367eb8" stroked="f">
                  <v:path arrowok="t" o:connecttype="custom" o:connectlocs="44,435;26,435;17,439;4,452;0,461;0,479;4,488;17,501;26,505;44,505;53,501;66,488;70,479;70,461;66,452;53,439;44,435" o:connectangles="0,0,0,0,0,0,0,0,0,0,0,0,0,0,0,0,0"/>
                </v:shape>
                <v:shape id="Text Box 938" o:spid="_x0000_s1363" type="#_x0000_t202" style="position:absolute;left:2501;top:143;width:512;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RwtxAAAANwAAAAPAAAAZHJzL2Rvd25yZXYueG1sRI9Ba8JA&#10;FITvgv9heYI33SgoGl1FikJBKI3x0ONr9pksZt+m2a3Gf98tCB6HmfmGWW87W4sbtd44VjAZJyCI&#10;C6cNlwrO+WG0AOEDssbaMSl4kIftpt9bY6rdnTO6nUIpIoR9igqqEJpUSl9UZNGPXUMcvYtrLYYo&#10;21LqFu8Rbms5TZK5tGg4LlTY0FtFxfX0axXsvjjbm5+P78/skpk8XyZ8nF+VGg663QpEoC68ws/2&#10;u1awnE3h/0w8AnLzBwAA//8DAFBLAQItABQABgAIAAAAIQDb4fbL7gAAAIUBAAATAAAAAAAAAAAA&#10;AAAAAAAAAABbQ29udGVudF9UeXBlc10ueG1sUEsBAi0AFAAGAAgAAAAhAFr0LFu/AAAAFQEAAAsA&#10;AAAAAAAAAAAAAAAAHwEAAF9yZWxzLy5yZWxzUEsBAi0AFAAGAAgAAAAhANvtHC3EAAAA3AAAAA8A&#10;AAAAAAAAAAAAAAAABwIAAGRycy9kb3ducmV2LnhtbFBLBQYAAAAAAwADALcAAAD4AgAAAAA=&#10;" filled="f" stroked="f">
                  <v:textbox inset="0,0,0,0">
                    <w:txbxContent>
                      <w:p w:rsidR="003671D2" w:rsidRDefault="001C3DAB">
                        <w:pPr>
                          <w:spacing w:line="99" w:lineRule="exact"/>
                          <w:rPr>
                            <w:rFonts w:ascii="Arial"/>
                            <w:sz w:val="10"/>
                          </w:rPr>
                        </w:pPr>
                        <w:r>
                          <w:rPr>
                            <w:rFonts w:ascii="Arial"/>
                            <w:color w:val="262626"/>
                            <w:position w:val="-7"/>
                            <w:sz w:val="16"/>
                            <w:u w:val="dotted" w:color="000000"/>
                          </w:rPr>
                          <w:t xml:space="preserve"> </w:t>
                        </w:r>
                        <w:r>
                          <w:rPr>
                            <w:rFonts w:ascii="Arial"/>
                            <w:color w:val="262626"/>
                            <w:position w:val="-7"/>
                            <w:sz w:val="16"/>
                            <w:u w:val="dotted" w:color="000000"/>
                          </w:rPr>
                          <w:t xml:space="preserve">    </w:t>
                        </w:r>
                        <w:r>
                          <w:rPr>
                            <w:rFonts w:ascii="Arial"/>
                            <w:color w:val="262626"/>
                            <w:position w:val="-7"/>
                            <w:sz w:val="16"/>
                          </w:rPr>
                          <w:t xml:space="preserve"> </w:t>
                        </w:r>
                        <w:r>
                          <w:rPr>
                            <w:rFonts w:ascii="Arial"/>
                            <w:color w:val="262626"/>
                            <w:sz w:val="10"/>
                          </w:rPr>
                          <w:t>Data</w:t>
                        </w:r>
                      </w:p>
                    </w:txbxContent>
                  </v:textbox>
                </v:shape>
                <v:shape id="Text Box 937" o:spid="_x0000_s1364" type="#_x0000_t202" style="position:absolute;left:2501;top:285;width:551;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bm2xQAAANwAAAAPAAAAZHJzL2Rvd25yZXYueG1sRI9Ba8JA&#10;FITvBf/D8oTe6sYWRVNXEVEoCGJMDz2+Zp/JYvZtmt1q/PeuIHgcZuYbZrbobC3O1HrjWMFwkIAg&#10;Lpw2XCr4zjdvExA+IGusHZOCK3lYzHsvM0y1u3BG50MoRYSwT1FBFUKTSumLiiz6gWuIo3d0rcUQ&#10;ZVtK3eIlwm0t35NkLC0ajgsVNrSqqDgd/q2C5Q9na/O3+91nx8zk+TTh7fik1Gu/W36CCNSFZ/jR&#10;/tIKpqMPuJ+JR0DObwAAAP//AwBQSwECLQAUAAYACAAAACEA2+H2y+4AAACFAQAAEwAAAAAAAAAA&#10;AAAAAAAAAAAAW0NvbnRlbnRfVHlwZXNdLnhtbFBLAQItABQABgAIAAAAIQBa9CxbvwAAABUBAAAL&#10;AAAAAAAAAAAAAAAAAB8BAABfcmVscy8ucmVsc1BLAQItABQABgAIAAAAIQC0obm2xQAAANwAAAAP&#10;AAAAAAAAAAAAAAAAAAcCAABkcnMvZG93bnJldi54bWxQSwUGAAAAAAMAAwC3AAAA+QIAAAAA&#10;" filled="f" stroked="f">
                  <v:textbox inset="0,0,0,0">
                    <w:txbxContent>
                      <w:p w:rsidR="003671D2" w:rsidRDefault="001C3DAB">
                        <w:pPr>
                          <w:spacing w:line="99" w:lineRule="exact"/>
                          <w:rPr>
                            <w:rFonts w:ascii="Arial"/>
                            <w:sz w:val="10"/>
                          </w:rPr>
                        </w:pPr>
                        <w:r>
                          <w:rPr>
                            <w:rFonts w:ascii="Arial"/>
                            <w:color w:val="262626"/>
                            <w:sz w:val="10"/>
                            <w:u w:val="single" w:color="367EB8"/>
                          </w:rPr>
                          <w:t xml:space="preserve"> </w:t>
                        </w:r>
                        <w:r>
                          <w:rPr>
                            <w:rFonts w:ascii="Arial"/>
                            <w:color w:val="262626"/>
                            <w:sz w:val="10"/>
                            <w:u w:val="single" w:color="367EB8"/>
                          </w:rPr>
                          <w:t xml:space="preserve">       </w:t>
                        </w:r>
                        <w:r>
                          <w:rPr>
                            <w:rFonts w:ascii="Arial"/>
                            <w:color w:val="262626"/>
                            <w:sz w:val="10"/>
                          </w:rPr>
                          <w:t xml:space="preserve">  Data</w:t>
                        </w:r>
                      </w:p>
                      <w:p w:rsidR="003671D2" w:rsidRDefault="001C3DAB">
                        <w:pPr>
                          <w:spacing w:before="26" w:line="115" w:lineRule="exact"/>
                          <w:ind w:left="280"/>
                          <w:rPr>
                            <w:rFonts w:ascii="Arial"/>
                            <w:sz w:val="10"/>
                          </w:rPr>
                        </w:pPr>
                        <w:r>
                          <w:rPr>
                            <w:rFonts w:ascii="Arial"/>
                            <w:color w:val="262626"/>
                            <w:sz w:val="10"/>
                          </w:rPr>
                          <w:t>Mode</w:t>
                        </w:r>
                      </w:p>
                    </w:txbxContent>
                  </v:textbox>
                </v:shape>
                <v:shape id="Text Box 936" o:spid="_x0000_s1365" type="#_x0000_t202" style="position:absolute;left:3015;top:247;width:495;height: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CHCxQAAANwAAAAPAAAAZHJzL2Rvd25yZXYueG1sRI9Ba8JA&#10;FITvBf/D8oTe6sZSRVNXEVEoCGJMDz2+Zp/JYvZtmt1q/PeuIHgcZuYbZrbobC3O1HrjWMFwkIAg&#10;Lpw2XCr4zjdvExA+IGusHZOCK3lYzHsvM0y1u3BG50MoRYSwT1FBFUKTSumLiiz6gWuIo3d0rcUQ&#10;ZVtK3eIlwm0t35NkLC0ajgsVNrSqqDgd/q2C5Q9na/O3+91nx8zk+TTh7fik1Gu/W36CCNSFZ/jR&#10;/tIKpqMPuJ+JR0DObwAAAP//AwBQSwECLQAUAAYACAAAACEA2+H2y+4AAACFAQAAEwAAAAAAAAAA&#10;AAAAAAAAAAAAW0NvbnRlbnRfVHlwZXNdLnhtbFBLAQItABQABgAIAAAAIQBa9CxbvwAAABUBAAAL&#10;AAAAAAAAAAAAAAAAAB8BAABfcmVscy8ucmVsc1BLAQItABQABgAIAAAAIQA7SCHCxQAAANwAAAAP&#10;AAAAAAAAAAAAAAAAAAcCAABkcnMvZG93bnJldi54bWxQSwUGAAAAAAMAAwC3AAAA+QIAAAAA&#10;" filled="f" stroked="f">
                  <v:textbox inset="0,0,0,0">
                    <w:txbxContent>
                      <w:p w:rsidR="003671D2" w:rsidRDefault="001C3DAB">
                        <w:pPr>
                          <w:spacing w:before="22"/>
                          <w:ind w:left="4"/>
                          <w:rPr>
                            <w:rFonts w:ascii="Arial"/>
                            <w:sz w:val="10"/>
                          </w:rPr>
                        </w:pPr>
                        <w:r>
                          <w:rPr>
                            <w:rFonts w:ascii="Arial"/>
                            <w:color w:val="262626"/>
                            <w:sz w:val="10"/>
                          </w:rPr>
                          <w:t>CMS</w:t>
                        </w:r>
                      </w:p>
                      <w:p w:rsidR="003671D2" w:rsidRDefault="001C3DAB">
                        <w:pPr>
                          <w:spacing w:before="26"/>
                          <w:ind w:left="15"/>
                          <w:rPr>
                            <w:rFonts w:ascii="Arial"/>
                            <w:sz w:val="10"/>
                          </w:rPr>
                        </w:pPr>
                        <w:r>
                          <w:rPr>
                            <w:rFonts w:ascii="Arial"/>
                            <w:color w:val="262626"/>
                            <w:w w:val="99"/>
                            <w:sz w:val="10"/>
                          </w:rPr>
                          <w:t>l</w:t>
                        </w:r>
                      </w:p>
                    </w:txbxContent>
                  </v:textbox>
                </v:shape>
                <v:shape id="Text Box 935" o:spid="_x0000_s1366" type="#_x0000_t202" style="position:absolute;left:3015;top:65;width:495;height: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IRZxAAAANwAAAAPAAAAZHJzL2Rvd25yZXYueG1sRI9Ba8JA&#10;FITvgv9heUJvulFQNLqKFAsFoRjjocfX7DNZzL5Ns1uN/74rCB6HmfmGWW06W4srtd44VjAeJSCI&#10;C6cNlwpO+cdwDsIHZI21Y1JwJw+bdb+3wlS7G2d0PYZSRAj7FBVUITSplL6oyKIfuYY4emfXWgxR&#10;tqXULd4i3NZykiQzadFwXKiwofeKisvxzyrYfnO2M79fP4fsnJk8XyS8n12Ueht02yWIQF14hZ/t&#10;T61gMZ3C40w8AnL9DwAA//8DAFBLAQItABQABgAIAAAAIQDb4fbL7gAAAIUBAAATAAAAAAAAAAAA&#10;AAAAAAAAAABbQ29udGVudF9UeXBlc10ueG1sUEsBAi0AFAAGAAgAAAAhAFr0LFu/AAAAFQEAAAsA&#10;AAAAAAAAAAAAAAAAHwEAAF9yZWxzLy5yZWxzUEsBAi0AFAAGAAgAAAAhAFQEhFnEAAAA3AAAAA8A&#10;AAAAAAAAAAAAAAAABwIAAGRycy9kb3ducmV2LnhtbFBLBQYAAAAAAwADALcAAAD4AgAAAAA=&#10;" filled="f" stroked="f">
                  <v:textbox inset="0,0,0,0">
                    <w:txbxContent>
                      <w:p w:rsidR="003671D2" w:rsidRDefault="001C3DAB">
                        <w:pPr>
                          <w:spacing w:before="62" w:line="109" w:lineRule="exact"/>
                          <w:ind w:left="4"/>
                          <w:rPr>
                            <w:rFonts w:ascii="Arial"/>
                            <w:sz w:val="10"/>
                          </w:rPr>
                        </w:pPr>
                        <w:r>
                          <w:rPr>
                            <w:rFonts w:ascii="Arial"/>
                            <w:color w:val="262626"/>
                            <w:sz w:val="10"/>
                          </w:rPr>
                          <w:t>MEPS</w:t>
                        </w:r>
                      </w:p>
                    </w:txbxContent>
                  </v:textbox>
                </v:shape>
                <w10:wrap anchorx="page"/>
              </v:group>
            </w:pict>
          </mc:Fallback>
        </mc:AlternateContent>
      </w:r>
      <w:r>
        <w:rPr>
          <w:noProof/>
        </w:rPr>
        <mc:AlternateContent>
          <mc:Choice Requires="wpg">
            <w:drawing>
              <wp:anchor distT="0" distB="0" distL="114300" distR="114300" simplePos="0" relativeHeight="8464" behindDoc="0" locked="0" layoutInCell="1" allowOverlap="1">
                <wp:simplePos x="0" y="0"/>
                <wp:positionH relativeFrom="page">
                  <wp:posOffset>3319145</wp:posOffset>
                </wp:positionH>
                <wp:positionV relativeFrom="paragraph">
                  <wp:posOffset>35560</wp:posOffset>
                </wp:positionV>
                <wp:extent cx="1387475" cy="1807845"/>
                <wp:effectExtent l="4445" t="1905" r="0" b="0"/>
                <wp:wrapNone/>
                <wp:docPr id="933" name="Group 9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87475" cy="1807845"/>
                          <a:chOff x="5227" y="56"/>
                          <a:chExt cx="2185" cy="2847"/>
                        </a:xfrm>
                      </wpg:grpSpPr>
                      <pic:pic xmlns:pic="http://schemas.openxmlformats.org/drawingml/2006/picture">
                        <pic:nvPicPr>
                          <pic:cNvPr id="934" name="Picture 93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5227" y="55"/>
                            <a:ext cx="2185" cy="28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35" name="Text Box 932"/>
                        <wps:cNvSpPr txBox="1">
                          <a:spLocks noChangeArrowheads="1"/>
                        </wps:cNvSpPr>
                        <wps:spPr bwMode="auto">
                          <a:xfrm>
                            <a:off x="7039" y="143"/>
                            <a:ext cx="293" cy="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99" w:lineRule="exact"/>
                                <w:rPr>
                                  <w:rFonts w:ascii="Arial"/>
                                  <w:sz w:val="10"/>
                                </w:rPr>
                              </w:pPr>
                              <w:r>
                                <w:rPr>
                                  <w:rFonts w:ascii="Arial"/>
                                  <w:color w:val="262626"/>
                                  <w:sz w:val="10"/>
                                </w:rPr>
                                <w:t>Data</w:t>
                              </w:r>
                            </w:p>
                            <w:p w:rsidR="003671D2" w:rsidRDefault="001C3DAB">
                              <w:pPr>
                                <w:spacing w:before="26" w:line="115" w:lineRule="exact"/>
                                <w:rPr>
                                  <w:rFonts w:ascii="Arial"/>
                                  <w:sz w:val="10"/>
                                </w:rPr>
                              </w:pPr>
                              <w:r>
                                <w:rPr>
                                  <w:rFonts w:ascii="Arial"/>
                                  <w:color w:val="262626"/>
                                  <w:sz w:val="10"/>
                                </w:rPr>
                                <w:t>Model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31" o:spid="_x0000_s1367" style="position:absolute;left:0;text-align:left;margin-left:261.35pt;margin-top:2.8pt;width:109.25pt;height:142.35pt;z-index:8464;mso-position-horizontal-relative:page;mso-position-vertical-relative:text" coordorigin="5227,56" coordsize="2185,28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zCRxWQQAAF4MAAAOAAAAZHJzL2Uyb0RvYy54bWzsV9tu2zgQfV9g/4HQ&#10;u2JJlq0LYheJL0GB7G7QywfQEmURlUgtScdOF/vvO0NKthNn26B9rYEIw9tw5syZGeb63aFtyCNT&#10;mksx88KrwCNMFLLkYjvzPn9a+6lHtKGipI0UbOY9Me29m//+2/W+y1kka9mUTBFQInS+72ZebUyX&#10;j0a6qFlL9ZXsmIDFSqqWGhiq7ahUdA/a22YUBcF0tJeq7JQsmNYwu3SL3tzqrypWmL+qSjNDmpkH&#10;thn7Vfa7we9ofk3zraJdzYveDPoDVrSUC7j0qGpJDSU7xS9UtbxQUsvKXBWyHcmq4gWzPoA3YfDC&#10;mzsld531ZZvvt90RJoD2BU4/rLb48/FBEV7OvGw89oigLQTJ3kuycYjw7LttDrvuVPexe1DORxDv&#10;ZfFFw/Lo5TqOt24z2ez/kCUopDsjLTyHSrWoAhwnBxuFp2MU2MGQAibDcZrEycQjBayFaZCk8cTF&#10;qaghmHhuEkWJR2B5Mh1WVv3pKEz7o1EaJ7g6orm71pramza/7niRw18PKkgXoH6ffHDK7BTzeiXt&#10;m3S0VH3ZdT7Ev6OGb3jDzZPlMiCERonHB14g0jg4j088xAfW8VqI0BgdHPa5UxS9stEhQi5qKrbs&#10;RneQCAAmKBimlJL7mtFS4zSi9FyLHT6zZNPwbs2bBsOHcu8z5NILLr4Cm+P5Uha7lgnjElexBtyX&#10;Qte80x5ROWs3DHio3peh5Qrw4V4bvA6ZYZPpnyi9CYIsuvUXk2Dhx0Gy8m+yOPGTYJXEQZyGi3Dx&#10;L54O43ynGcBAm2XHe1th9sLaVzOnrzEuJ21uk0dqK4jjExhkeTWYCBRDSNBWrYoPADbsA9koZooa&#10;xQqQ6+dh83HBwnxCFmOgIcu+mzinBOhTAyHC5PkG/YEYSps7JluCAiANdlqk6SMA7TwbtqDNQmK8&#10;rSeNeDYBLriZAYDzGGVBtkpXaezH0XQFMVou/Zv1Ivan6zCZLMfLxWIZDjGqeVkygdf8fIgs4rLh&#10;5cBSrbabRaNc6Nb219cDfdo2QqqczBjCisoQU0e7LIzi4DbK/PU0Tfx4HU/8LAlSPwiz22waxFm8&#10;XD936Z4L9vMukT3U5Uk0sVE6MxppduZbYH+XvtG85Qbaa8PbmZceN9EcE38lShtaQ3nj5DMo0PwT&#10;FBDuIdCWsEjRvmIAY7FFQPPWQ0WA0duyDFv3a23vY007Bi6j2vP6B3Xd9adPGJlbeYACGKHX/Ubs&#10;T8QcYAFrmqWDa1PfqHpnR52eN6VfEowz23/C2FZgxxWbfxl0UWxcUezK6tB8fmXfen3J0DPKuax1&#10;VPuVff+TfUhXl30omcPmYN9uETyX+jzYyPIJ0kBJKPDw4IWnOQi1VF89sodn7szTf+8oPlma9wLy&#10;FN/Eg6AGYTMIVBRwdOYZjzhxYdzbedcpvq1Bs8szIW/ghVdx20TQMmcF1AgcQGmwkn3E2qrSP7jx&#10;lXw+trtO/xbM/wM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GadDtjhAAAACQEA&#10;AA8AAABkcnMvZG93bnJldi54bWxMj81qwzAQhO+FvoPYQm+NbKf5qWs5hND2FAJNCiW3jbWxTayV&#10;sRTbefuqp/Y2ywwz32ar0TSip87VlhXEkwgEcWF1zaWCr8P70xKE88gaG8uk4EYOVvn9XYaptgN/&#10;Ur/3pQgl7FJUUHnfplK6oiKDbmJb4uCdbWfQh7Mrpe5wCOWmkUkUzaXBmsNChS1tKiou+6tR8DHg&#10;sJ7Gb/32ct7cjofZ7nsbk1KPD+P6FYSn0f+F4Rc/oEMemE72ytqJRsEsSRYhGsQcRPAXz3EC4qQg&#10;eYmmIPNM/v8g/wEAAP//AwBQSwMECgAAAAAAAAAhADq6tAI7MwAAOzMAABQAAABkcnMvbWVkaWEv&#10;aW1hZ2UxLnBuZ4lQTkcNChoKAAAADUlIRFIAAAEjAAABfAgGAAAAhPjdDwAAAAZiS0dEAP8A/wD/&#10;oL2nkwAAAAlwSFlzAAAOxAAADsQBlSsOGwAAIABJREFUeJzt3Xl4U3W+P/DPWbI1SZO26d7SArXs&#10;RRYVEJVNBQXXuYo64jLjjI5cR8e5d/T+XGZGrjPjMG5XnJnrMuLuHRX3BREUFBgpWwtUWqDQ0rRN&#10;mjZp0iTN2X5/tIHuTdqcJsj79Tw+pCcnOd90efvdD1NaWqoQAEAcWa3W/+OJiAwGw05FUbTBYHCK&#10;1Wr9JxGd8gHV3t4+NhAIzLBYLO8zDNMe7/IMlyAI+W1tbbPNZvNnHMe1xrs8wyWKYobP55tnMpk2&#10;8jzfFO/yDJckSVav13uR0Wj8RqPR2ONdnuFSFCXJ4/EsTUpK2qHVaqtVvI7O4/FcrtPpDvFERDab&#10;7UVJklLsdvuUMWPG3MAwjKDWxUeK0+m8vaamZkZBQcHtGo2mId7lGa7m5uZrqqurZ+fn599rMBgO&#10;xLs8w9Xa2rqwqqpqXk5Ozm/NZvOWeJdnuPx+/7SKioqLsrKyVlut1vfjXZ7hCoVCo8rLy5emp6f/&#10;zWazvajWdQRBSC8rK7tcq9XaWbUuAgAQDYQRACQEhBEAJASEEQAkBIQRACQEhBEAJASEEQAkBIQR&#10;ACQEhBEAJASEEQAkBIQRACQEhBEAJASEEQAkBD7eBQA4lVx11VXvNjY2ZvY8Lsuy8ZxzzqHf/va3&#10;RER04MCBibfddttz/b3P008/fdeMGTN2EhGtWbPmztdff/36rs9PnTp177PPPvuL2JY+sSGMAKKw&#10;c+fOGTU1NaP6ei4vL+/EY5/PZ9q6deuc/t6ntbU1Ofz46NGjhT3P5ThOikFxTykII4AoZGRkOARB&#10;0PQ8rigKbzKZ0sNfazQaITs7u76/99FqtaHw4+Tk5Nae56alpbliVeZTBcIIIAo7duw4q6/jnZur&#10;7Qp/PW3atN12uz0nkvd88MEHH3nwwQcfiVUZT1XowAaAhIAwAoCEgDACgISAMAKAhIAwAoCEgDAC&#10;gISAMAKAhIAwAoCEgDACgISAMAKAhIAwAoCEgLVpACoJibKusr51mqwoLM+xwrjs5F0cy5x2q/Ej&#10;hTACUMGOI66FD75d9kZLW+jESv5sq+Hon6+bdvkZWeayeJYtUaGZBhBjO464Ft77+q4PuwYREVG9&#10;O1C4cu2OL6savCXxKlsiQxgBxFBIlPmH3i57vV2QDX097/YLtt+vK1+rKAoz0mVLdGimAURAURTm&#10;Dx8c+N+th5xL+nleIwoiKYz7BU9AtAz0XpUN3jMvXf1VHcsycn/ncAwjXXpm7ks/W1D08HDLfqpA&#10;GAFEwNEazHt/1/GfDn6mPGAQhbl8oezBznnl2+rf3HrBmFU8xwqRvOepDmEEEIFMi6H2Z/OLHt5a&#10;1XfNSJblpEAgUKKwmmNHXYGCwd5vfLa5lOdYsb/nOZaRFpfkvHq6BBFRP2HkbxdNL3595MFvKh1L&#10;ZYU4jmXEC8ZnvHfL+WNW6TRccKQLCZAIfjJv7O9/Mm/s7/t6LrztbOHoMff8ZG354/XuQGF/73Nm&#10;QcqWv9969vmqFfQU1SuM/CHReO9ru9/ffayl2zfriMM3qcLumfnY8mlXIJAA+saxjPzY8jOvvHNt&#10;6ZetASG15/M5KYbq31015cfxKFui6zWa9vA75S/3DKKw7YdcFz/6wf7n1S8WwKmrODt5z5qbZi4c&#10;k2Ha3/V4Sb51619vPmteltVQE6+yJbJuNaNmv0RbDrYsG+gF68vrr7t78fh7Uoxap7pFAzh1FWcn&#10;73n9F3OmOFvbc8MzsG1mXb+3LoIeYeQXlEFfICvEtrWLyQgjgIExDKNkWPTH412OUwUmPQJAQugW&#10;RmlJLOk1nH+gFyQb+BabWWdXt1gAcLrpFkYGDUu3Lyx6cKAX3Hlh8W/0Gi6gbrEA4HTTq5m2fFbB&#10;/6y8sPg3fZ38H5dOuPOKGfnPqV8sADjd9NlndOPc0Y+99PNZMzOSdceJiIw6vvXVO+ZM/dHZo54d&#10;2eIBwOmi3w7sCTmWndlWw1EiIp2GDWAPFgBQ04CjaTzbsXZGkhWsYQMAVQ0YRhzHCEQIIwBQ3yA1&#10;I0YkIhIlRTMyxQGA09XANaPOMJJkGTUjAFAVT0TkcDjuVpSOplhlZeUGIlKIiAL+tklERKKsaA8e&#10;PPhVvAo5FIIg5BARHT58+F2GYULxLs9wiaKYTkR09OjRl1iWHXBi6qlAkiQrEVFtbe3THMd54l2e&#10;4ZJl2UREVFdXt6qxsfGeeJdnuBRF0RERNTQ0/KfL5Vqh4nVOtLoGrhkxHaGkKESyMvi6NQCAoeKJ&#10;iDIyMp6UJCnFbrevKi4uXsQwHR3XKfvaX6Ua/w1EREVFxRdpePaUqWE4nc7ba2pq/jp27NirNBpN&#10;Q7zLM1zNzc3XVFdXv1VYWHizwWA4EO/yDFdra+vCqqqqDfn5+XeZzeYt8S7PcIU3V8vNzX3AarW+&#10;H+/yDFcoFBpVXl5+LCsr6zGbzfaiWtcRBCG9rKzMQRRhnxERRtQAQF0Rh5EoyxhRAwDVDDbp8cRm&#10;4KgZAYCaIq8ZYa4RAKgIfUYAkBAGbqZ1LgchIhIRRgCgInRgA0BCQDMNABLCIM00jKYBwMjAaBoA&#10;JITBthBBzQgARkRE+xkRoQMbANQ1SDONRQc2AIyIiOcZIYwAQE3owAaAhBDFPCNsPQsA6sGqfQBI&#10;CFEsB0EzDQDUgw5sAEgI0dSMEEYAoJrIO7AlTHoEAPVE3IGNmhEAqAkd2ACQELCfEQAkBIymAUBC&#10;iGI5CDqwAUA9EW8hgpoRAKgJy0EAICFg1T4AJAR0YANAQsB90wAgIWDbWQBICLg7CAAkBHRgA0BC&#10;wLazAJAQcHtrAEgIWLUPAAlhwDBiGZLDj7GfEQCoacAwYhhGCU98RDMNANQ0YBgRnWyqYdU+AKhp&#10;0DAKL5ZFzQgA1NQtYLZs2UKlpaU/1el0gZtvvvkloi41I3RgA4CKuoXRK6+8Qrt27XrWZrM1hcMo&#10;vKcRakYAoKZuzTSW7fhSkiQufIxDBzYAjIBBw4hHBzYAjIBuYcTzHZWfbjUjNNMAYAREUDPCaBoA&#10;qG/wPiOMpgHACOgWRhzXkUF9N9Owah8A1NMtjB5++GFqamrKbG5uTg0fw3IQABgJPBGR1+s9X1GU&#10;JJPJRJIkXStJkuxwOIiISJYkGxFRuyBZHQ7HnXEsa1R8Pt9cIqKmpqabOY7zxrs8w+X3+6cTETU3&#10;N1+n0Wga4l2e4QoGg8VERG63+8pAIFAS7/IMVygUyiMi8ng8S8KPT2WSJKUQEXm93gWyLBtUvI4p&#10;/JgpLS1VBjr58W/ddMglklnH0J8uTlOrTABwGsvPz1/JExHl5OT8RpIky+rVq/9r3759myVJYj/4&#10;4IPr9Hp9u6Vs9zvkajmPGM5dUlJSHO9CR8rlct1UV1f354kTJ07med4R7/IMl9vtvqympub54uLi&#10;uXq9vjLe5Rkur9d7XnV19TtjxoxZZjKZ/hXv8gxXIBCYXFVVtbGwsHBFcnLyZ/Euz3AJgpBbUVGx&#10;Oy8v75epqalvqHUdURTTDhw4UEHU2UzjOM5HRJrq6mr68ssvz+88z6PRaLw8xwaIiCRF4TQajVOt&#10;QsVa52cinuddp1K5+xNuavI83/JD+Dw8z3vC//4QPo8gCG4iIo7jWn8In0dRFANRx9/RSH2ePof2&#10;iU6OqIW3nkUHNgCoadAwOrmfEeYZAYB6+pxnREQkimJHE67LchBFUZgRLR0AnDYGb6Z1uZGjrAy+&#10;GRsAwFD0WzPqEkZdbuSIlfsAoI5undKjRo2iBQsWbOI4TtRqtSEiIg73TgOAEdAtXH70ox/Ro48+&#10;ejHDnGya8bh3GgCMgIjvDkKEmhEAqKdbuIRCIXK73RZZlhWLxeLheV7s2oGNMAIAtXSrGa1du5ZS&#10;U1OdNputqaKiYgJRj1tcowMbAFQSwaRHFs00AFDd4EP7HJppAKC+iJeDEGE0DQDUE/FyECJsPQsA&#10;6olg1f7JZpqIZhoAqCS6Dmys3AcAlXSr6cyYMYPWrFmzUqPRhIqLiyuJui+URc0IANTSLVyKioro&#10;mmuu+d+uy0G6d2BjnhEAqAPLQQAgIXQLl9raWtq5c+dPZFmmiy+++PPRo0dX81i1DwAjoFu4lJeX&#10;00MPPfRXIqJ169ZdOXr06Oruy0HQgQ0A6ohqczXUjABALVFtO4swAgC1DFozwmgaAIyEKJeDoGYE&#10;AOqI+CaOROjABgD1RLVqHzUjAFBLt3A5++yzyeFwZPM83240GtuI0IENACOjW7hoNBqy2WwuLAcB&#10;gJEWwXIQbDsLAOrrFkaHDx+mxYsXf7xw4cIv33777R8RYT8jABgZ3cKlra2N1q9ffyER0SWXXPIJ&#10;UY8ObIymAYBKotwDG9vOAoA6IlibhlX7AKC+qGZgY9IjAKglqg35UTMCALVgoSwAJIRuNR2DwUDz&#10;5s37muM4ccyYMUeIsJ8RAIyMbuGSlZVFGzduvLDrDGx0YAPASIhqQ350YAOAWrrVdGRZJo/HkyzL&#10;sqLVakMmk8mHVfsAMBK61Yyam5spJSWlKS0tzXX//ff/gQhbiADAyBh0aJ9lGZllSCbCaBoAqGfQ&#10;MCI6WTtCzQgA1NItjHj+ZNZ0DaPw1rPowAYAtaBmBAAJIaIwCm89izACALUMuhyE6GTNCB3YAKCW&#10;bjUdjuPomWee+Xee54Xi4uLKE8c7t57FTo8AoBaeiEiSJJMkSUksy9Jtt932DsN01IQEQUgnIuJZ&#10;koiIREnWh48lOkmSTEREoiimEXWU/1QmSZKZiEgUxZRT5WcwEFEULeF/fyCfx0pEJElS8g/k86QS&#10;dfwdqfl5Ov8+iYiIKS0tVQZ7wW+/bCZHm0y5yRz9v3kpapULAE5T+fn5K3kiIqvV+paiKEkej2fZ&#10;t99++5ogCGx2drZ70aJF+4mIdFrfA9QWzOI4TX1+fv5/x7fYkfH5fHNbWlqW5+Tk3M9xnDfe5Rku&#10;v98/3eVy3ZqVlbVKo9E0xLs8wxUMBoudTuddGRkZT+h0usPxLs9whUKhvMbGxvtsNtvfDQZDebzL&#10;M1ySJKXY7fZHUlNTXzMajdtUvI7Jbrf/kaizmWY2mzdLkpTi8XiW3XfffVcFAgHDkiVLPr3++ut/&#10;QUSk0x76GVEwi1jWm5GRsUatgsUSwzBSS0vLcpvN9tIP4Y+3ubn5GpfLdWtqauobBoPhQLzLM1yt&#10;ra0LnU7nXVardZ3ZbN4S7/IMl9/vn9bY2HifxWL51Gq1vh/v8gxXKBQaZbfbHzGbzRttNtuLal1H&#10;EIT0cBj1WrXPcZxE1GtoP9yBjdE0AFBFRGGESY8AoLZeYcTzfEfwdFsOwnQuB8E8IwBQB2pGAJAQ&#10;IuwzYrEcBABUFVXNCB3YAKCWXjWd3bt3z2RZVtBqtaHwMTTTAEBtvcIlLS2tuevdQYhOdmAjjABA&#10;LYPeHYSoW82IUxSFUbdIAHA66lXT+fnPf/5sdXV1YV5e3vF//OMftxD13pS/6y2vAQBioVcYbdu2&#10;bda+ffsmjxs37uCJk7rcyFGUFZ7nCGEEADEV1Whax3GMqAFA7EUdRthgDQDU0FcYddwjTRRPhE7X&#10;PiJsPQsAaoiwZsTirrIAoKpItxA5UTNCGAGAGnoFy8yZM3fqdLpgWlqa68RJXfuM0IENACroFUZP&#10;PPHEvT1nYHefZySjZgQAMRfRDOzw7a2J0EwDAHX0Cha/328QBMEoSRIXbqr1GNpHMw0AYq5XzWj5&#10;8uWvp6SktOTm5taFj/VcDjJShQOA00dko2ld5xlh61kAUEH0y0FQMwIAFfQbRoqiMLIss0TdF8oi&#10;jABADf2GEdHJ2hE6sAFAbVGHEWpGAKCGiMKo+0JZhBEAxF6vYFmxYsUrs2bN2sZxnKTRaASinvsZ&#10;YTQNAGKvVxgtWLDgq4ULF37R9Rj2MwIAtUW2HASjaQCgsr72wD5n//79EyRJ4m688cZXjEZjG0bT&#10;AEBtvcLorbfeuvbpp59eSUS0bNmyD41GYxuPVfsAoLLIhva7LQdBzQgAYi+yoX1sOwsAKusVRjzP&#10;dxnGD4cRtp0FAHUNWDMK3yGkewc25hkBQOxhOQgAJIReYcSybB/LQTDPCADU1SuM7r333iecTmd6&#10;S0tLyqRJk/YT9WimYTQNAFTQq5ZjNBr9JpNpgLuDoGYEALEX4XIQbDsLAOrqFUbr1q27/KKLLlq/&#10;cOHCL/ft2zeZCDUjAFBfr2Cpra3N++KLLy4kImpubk4lQhgBgPoi3FyN7bq5GpppABBzQ9kDGzUj&#10;AIi5vpaD9JqBjeUgAKC26GtGGE0DABVEGkYnj6FmBAAq6BUsOTk59vnz52/iOE5KS0tzERExDKNw&#10;LCNKssIjjABADb2CZdGiRRsvvPDCz3ud2BlGGE0DADXwREQOh+NuRemo8VRWVm4gIqXniQx1hFCr&#10;1zfn4MGDX41kIYdCEIQcIqLDhw+/yzBMKN7lGS5RFNOJiI4ePfoSy7L+eJdnuCRJshIR1dbWPs1x&#10;nCfe5RkuWZZNRER1dXWrGhsb74l3eYZLURQdEVFDQ8N/ulyuFSpe50TlplfNSBRFCgQCnCRJjMFg&#10;kHU6nUxExLGMQqSQJCuMWgUDgNMXT0SUkZHxpCRJKXa7fdWhQ4eevOKKK94lIlq7du1NK1aseJmI&#10;SKuxO9pCoXSd3lA2bty4eXEsc0ScTuftNTU1fx07duxVGo2mId7lGa7m5uZrqqur3yosLLzZYDAc&#10;iHd5hqu1tXVhVVXVhvz8/LvMZvOWeJdnuPx+/7SKiopdubm5D1it1vfjXZ7hCoVCo8rLy49lZWU9&#10;ZrPZXlTrOoIgpJeVlTmIIhxNIzo51wgd2ACghojDKDzXCNvOAoAaItqQn+hkGKFmBABqiLyZ1rlY&#10;FmEEAGqIvpmGbWcBQAVRhxFqRgCghl7BMnbs2CNr1qy5k+M4ac6cOVtPnNg5moYObABQQ68wysrK&#10;avzFL37xbM/jJ0fTUDMCgNiLaEN+IjTTAEBdvYKlubk5Zd26dZdJksTNmDFj58yZM0uJTo6moQMb&#10;ANTQK4zq6+uzb7vttueIiB566KHfh8MINSMAUBOWgwBAQogmjLAcBABUE8VyEBbNNABQTRTLQTqa&#10;aYpCjCwrEY/CAQBEIuoZ2ES4kSMAxN6QwkiSZTTVACCmeoVKRkaGw+FwZPA8L+r1+uCJE9kut7jG&#10;XCMAiLFeYcSyrJKenu7sebx7zQid2AAQW1EvByFCGAFA7PUKo2AwqLv44os/X7Ro0YY//elPvwkf&#10;D4+mEWGuEQDEXp81nPXr119ERJSdnV0fPoaaEQCoKYoZ2F06sBFGABBjQxvax2gaAMRYrzBiWfbE&#10;ra1FUTxRA+K4bpMeUTMCgJjqczQtXDvqa9U+ETqwASD2Ig4jdGADgJr6DJX58+dvEgRBM3Xq1L0n&#10;TkQYAYCK+gyVzz77bHHPYxyH5SAAoJ6IZ2CjZgQAauozVLxer1kURZ5lWdlisXiI0GcEAOrqs2Z0&#10;xhlnVKWmpjYvXbr0o/AxjKYBgJqiGE1jUTMCANVEPs+oy0JZhBEAxNqQ5hlhNA0AYm3AMOq2HATb&#10;zgKAiqJYDtJt1T5qRgAQU1gOAgAJoc9Qeeihh37vdrutaWlprvCxHrcqQhgBQEz1GSrLly9/s9eJ&#10;XUfTJMwzAoDYGtKG/KgZAUCs9RkqH3744bKGhoYsvV4fvPHGG18h6t6BjT4jAIi1PkPlD3/4w/3b&#10;tm2bnZ2dXR8OI9zeGgDUFM1Oj133wEbNCABiKvKhfSwHAQAV9RlGPM+LRP3XjLBqHwBibYjLQVAz&#10;AoDYGtpyECyUBYAYw3IQAEgIfYbKq6+++mNRFPmud5dFGAGAmngiIq/Xe76iKElERE6n83YikomI&#10;JEkih8NBRERBQdKGX+Tz+6c4HI47R764kfP5fHOJiJqamm7mOM4b7/IMl9/vn05E1NzcfJ1Go2mI&#10;d3mGKxgMFhMRud3uKwOBQEm8yzNcoVAoj4jI4/EsCT8+lUmSlEJE5PV6F8iybFDxOqbwY6a0tFQZ&#10;6OQwQVLolx93rJs9K09Ht0w3q1Q8ADjd5Ofnr+SJiHJycn4jSZKlsbHxv6ZMmZKzevXqOzZt2nSe&#10;JEncRx99dK1GoxFlRWHo402NRETJyZb3Skom/yy+xR+Yy+W6qa6u7s8TJ06czPO8I97lGS63231Z&#10;TU3N88XFxXP1en1lvMszXF6v97zq6up3xowZs8xkMv0r3uUZrkAgMLmqqmpjYWHhiuTk5M/iXZ7h&#10;EgQht6KiYndeXt4vU1NT31DrOqIoph04cKCCqLOZxnGcj4g0REQajaapoqJi9IYNG+YRETEM49Zo&#10;NIGOx6QoCjGywsgajcapVgFjofMzEc/zrkQvayTCTU2e51t+CJ+H53lP+N8fwucRBMFNRMRxXOsP&#10;4fMoimIg6vg7GqnPM+BoGlHfI2rYdhYAYi2qMArPNcJCWQCItQGXgxD1PQsb+xkBQKwNsZmGMAKA&#10;2Iqumda5cl/EtrMAEGN91nDGjRt3cP78+Zs4jpM0Gs2JNWmoGQGAWvoMlZUrVz6zcuXKZ3qdjDAC&#10;AJVEvCE/EUbTAEA9fdZw2tvbdcFgUC9JEmexWDzhPiQ00wBALX3WjFatWvWA1Wp1p6WluSorK4vD&#10;x8Md2AgjAIi1IQ3tYzQNAGIN84wAICEMOgMby0EAYCSgZgQACQGr9gEgIQxxOQiaaQAQW33WcBYs&#10;WLBxzZo1d/I8L44dO/Zw+DjHsmimAYAq+gyVkpKSspKSkrJeJ7NMuAMbYQQAMRXVcpCuHdiKojDq&#10;FAkATkd91nAqKyuLN2/efL4kSdzixYs/KygoOEbU695pHM+d/BoAYDj6DKOtW7fOue22254jIvrw&#10;ww+XhcOI57rc4lpWNDxHCCMAiIkhDe0ToRMbAGIryg35EUYAoI4ol4MwJ5tpWCwLADGEZhoAJASE&#10;EQAkhCiXg3QfTVO3aABwOumzdnPRRRetdzgcGRzHSSaTyRc+jpoRAKilz0DR6XTt6enpzl4ncyc7&#10;sBFGABBLQ1oOQoTRNACIrT7DqLy8fMrixYs/W7Ro0Yb33nvvivBxNNMAQC19Borb7bZ+/vnnFxMR&#10;XXbZZR+cOJlFBzYAqAND+wCQEIYcRiK2ngWAGBo0jERRPBE63UbTsPUsAMRQlDUjtkvNCM00AIgd&#10;9BkBQELoM1DMZrP3ggsu+JrjOKmwsPDoiZO7rtqXMc8IAGKnzzAaPXp09VdffTWv18moGQGASqKb&#10;gd11oSw6sAEghvoNI1mW2aamJtvhw4fHho+hZgQAauk3jGbNmrU9PT3duWDBgo3hY+jABgC19BtG&#10;4VX7DQ0NWeF7pKEDGwDU0m8YZWdn1xMRhUIhbXNzcyoRakYAoJ5Bw4iIqL6+PpsIYQQA6okqjHiM&#10;pgGASlAzAoCEgDACgITQb6AUFxdXPvXUU7/Mzs6unz59+i4i3MQRANTDExFJkmSSJCmJiEgQBBvD&#10;MKLZbKY77rjjjfCJgiCkK7KUHP46JEpmQRDSR77IkZEkyUREJIpiGhFJg5ye8CRJMhMRiaKYksjf&#10;90iJomgJ//sD+TxWIiJJkpJ/IJ8nlajj70jNz9P590lERExpaakS6Qtdfoke3NBCREQLxxro6klG&#10;FYoHAKeb/Pz8lTwRkdVqfUtRlCSPx7MsPz//LiKSiYjWr18/uaqqKksQBO7uu+/+PMkXshC1/DcR&#10;kdFo2pSfn/dOHMs/IJ/PN7elpWV5Tk7O/RzHeeNdnuHy+/3TXS7XrVlZWas0Gk1DvMszXMFgsNjp&#10;dN6VkZHxhE6nOxzv8gxXKBTKa2xsvM9ms/3dYDCUx7s8wyVJUordbn8kNTX1NaPRuE3F65jsdvsf&#10;iTqbaWazebMkSSkej2dZenr63ximo2/o5ZdfXv/FF19caDQa2x599NHLuKT2TCL6byIirV5/ICMj&#10;Y41ahRwuhmGklpaW5Tab7aUfwh9vc3PzNS6X69bU1NQ3DAbDgXiXZ7haW1sXOp3Ou6xW6zqz2bwl&#10;3uUZLr/fP62xsfE+i8XyqdVqfT/e5RmuUCg0ym63P2I2mzfabLYX1bqOIAjp4TAacNV+eEStra3N&#10;6PV6zd3uDoJ5RgAQQxGFEVHH8D5W7QOAWgYMo6ysrBPNm/r6+mzMMwIAtURXM+Kwah8A1BFVGKFm&#10;BABqiSiMjEZjW3t7u45hGIVjGYkIYQQAsTVgoIwZM+aI1+s1m0wmX/gYxzKiJCscRtMAIJYGrBlx&#10;HCd1DSKik4tlUTMCgFiK6u4gRCcXy6IDGwBiadAw+tWvfvX4xIkTD4wePbqaCDUjAFDHoIFSX1+f&#10;XVFRMYGIKBgM6kcqjERJ5mWFOCIiDceEGIaJeEEvAJx6Bg2U3NzcuvDjw4cPjw1vPatWB3a7IOmf&#10;+Oz7Jz/ZY7+pXZT1RETjs5N3/frSCSun5FtVW7AHAPE1aDNtxowZO8OPt2/fPkvNmlG7IOnve2vP&#10;u+tKj/88HERERN/Xt06/6+XS9WU1LXNifU0ASAyDBsrs2bNP1Ea2bt06h5taLBIRiTEKo3p3oODb&#10;SuelkqzwX3/vuHxndfOCvs7zhyTTPa/t+uSDey4YZdTzrbG4NgAkjkEDpaCg4FhWVlZDQ0ND1rZt&#10;22aXTLslZqNpn+61//j368rXykpko3q+oGj5ptK59OKS7NeHe20ASCyDhgDDMMqcOXO2EhFVVFRM&#10;IEVWiIbfTFtfXn9dNEEUFhIl/eBnAcCpJqJAueqqq97NzMxsnDNnztbPW7lfEQ2vAzskyrq/fFLx&#10;dLRBBAA/XBGF0Q033PDaDTfc8BoR0cbntq8kGl7NqMEdKHD7BVu0r2MYUqYVpn491OsCQOIaygzs&#10;ztE0ecQnPf5i0Rn356UmnfL7JQNAbxEHyrFjxwo2b958/pHDbCFpbCTKQ2+mGbScb/Czuhudbjyw&#10;Yu6YPw31mgCQ2CKuGT311FO//Nk9//Wy0yfkEhH520XT5u8dl0mywkV70fRkvX1ucfpHA50zLtu8&#10;64/Xnnl1XqrhEBFRjcs/ztnAYY+pAAASz0lEQVQazIn2WgBwaog4jGyTzpMm3/430qdkExGRICm6&#10;/3hj9/u/fbfsFVGKvsn2u6un/HhynmV7X89NyEkufeamsxbNn5j57o1zRz9GRCTJCvfRnrpbor0O&#10;AJwaIgqjrVXOJR/VJt3Ncr0zZ315w3Wr3t8f9a1MTHqN56kbZyw26Xk3ERHDkJxm0jZcPj3v+adX&#10;zLwo2aBpISK6cHL2m0mdzbr3d9b9VJYVjMAB/ABF9Ie95ouqP0pK//1Ln+6131jV0Do12osLkqL1&#10;BTtuC7xgYuY7n/zH/Oz/unzSbeEgIiIy6njvRVM6JjnWuwOFO464FkV7HQBIfBGF0dEm34TBzql2&#10;tg16Tk9lte4Ta81KRqV82995V8zIey78+N7Xd3+w5LFNjT974V/flB5x9bl0BABOPXFt8pTVtJwb&#10;fjx1lPWb/s7bd9x9TvixIMm65rZQxt4a97l3v7rz028rnZeqXU4AUF9EYZSSpHUOeo5x8HN62lvj&#10;nktEZNBybWdkmvf2dc7WKueS1Z98/0xfzwmSov3Nm7vfrXb4JkZ7bQBILBGF0XVzCh8f6PniLPOe&#10;GYWpm6K5cLsg6b+3e2YQEU3KtfyL51ixr/Pe33n8toHeR5AU7cd77DdFc20ASDwRhdH1swsev2FO&#10;4eq+nmMYkh+5uuQ6lmXkaC5cYW+dKUiKloho6qiUfptobe1i8mDvFck5AJDYIgojhmGUf7+o+D//&#10;3+WTfnpmQcqW8TnJO1OS+EYiIkUhdt3O4z+P9sJ7a1rmhh9PHWXtt/MaAE4PEXdgMwyjXDY974W/&#10;33r2+ZmH12384oFLM0NeFxERvbn92C+XPLapYenqr+rufGnHl5HsyFhW4z6XiIhlSJ6cZ+1z8iMR&#10;0YQcS+lg7zUxN3lHpJ8DABLTkEbTZs6cWSqL7eQ9Vh4+xDS3hTKd3vac0urmBStfLt1QWu2a39/r&#10;ZVlhw8P6RZnmsoF2brxudsHjBTbjwf6en16Y8nV4HhIAnLqGFEZXXnnluikL/602bfK8Pp9vF2TD&#10;Pa/u/GR9uf3aXUebLzjq9I3v+vyxprbxrQEhlYioZJAmWqpJ53j25rPmF9qM3/d8rtBmrHj8humX&#10;6jRccCifAwASx5C2AdFoNELJ0p80VLVQfn/nhERF/+Db5W+Gvz5vXPqHq340dbley/n31nadX9T/&#10;ZMcwm1lX/8odc87c/L3j8iMO76QXvj7yEFHHKJ5By7dFUuYGd2DUloPOy0RZ1jAMI88psn06ymas&#10;jOS1AKC+Ie9JZDBZBWpxR3z+loPOZb9+Y9cHq6+bflm4v4iIqCQ/ss5rLc+2L5qc9X9EWbRhf+O1&#10;x5raxn13xHWhLCvsYCN5G/Y1XPPQO2Wvd91h4AmiJ3996YSV/3b2qDURfwgAUM2IzsDecaR54Zvb&#10;j90dHknLtOhrs6yGmmjfZ1aR7TMiIrdfsH1f3zpjoHO/qnBc2jOIwlZ/XPHMOztq7oj2+gAQe0MO&#10;o3HZybuG8rq/bax65HhzYCwRkV7D+UQp+ruMzO4MIyKibYeaFvd3niQr9OT6ylUD7bn0P+sr/9wW&#10;xDwlgHgbchitOG/0H7OthqPRvk7psgn/saa2CQ/8s+zNaANpWmHK1zqeDRIRba/qHUaHG72TPypz&#10;zPu8yk9N3lDWQO8VCEnGo01t4wc6BwDUN+QwykjW1/31lrPmDSWQutpU0XjVsxuqHo3mNXoNF5hW&#10;mPI1EdG+4+5ZrQEhhYhIURTm7xurfn/9s1vL/7b5+LUfHQwMp2gAMIKG1WeUbTUce+POOZMfvnLy&#10;Tf9+UfF/jOYcW4fyPkPZwTHcVJMVYsN7HD3/1eGHX/z6yIPRvpdRx+EOtQBxNuwObIOWb7vkzNyX&#10;f3zu6NV/vmXecvf2NzzRvkcgJJmifc2srv1GVU2L7S2Bwhe+PvxQtO8zrSBlc2G6qdccJgAYWTEd&#10;TcvPz699e/W95zVsfC4g+KPOpKgU2IwHs636Y0RE2w81Lf6+3jNdUYiJ5j04lhF+d9WUG9QpIQBE&#10;I+ZD+1OmTCl/edW/Lzn8/O3e3Y9fT/tfvGfw1+Rbo27eMQyjnDM27TMiIqe3PWd9ecN1kbwu1aRt&#10;1Gu4NiIiSVY0L39TfV9ZTcucspqWOd6AYI22HAAQG6rMM7rgggu+3rnju+lTigt3tR2voOC+T139&#10;nZts4Fvuvnjcr6K9hiDK2kONvhP7bm860PijwV6TpOV8n/x6Xvb795xfGO4nentH7Z23vfDdt7e9&#10;8N23S//ydd3pPO9IURTG5WvPbPK2Z7e0hdLjXR44vah2V9iioqJDW7dunXP//ff/YfbsOVubU8dM&#10;fXHzkQe6nqPnZO9DSwqXF2cn74nmvSVZ4R54e++b+457ZkXzustn5D3HMIyiEDF6Dd/W1i51m18U&#10;FKSkxz6qeFZRiPnR2aOejea9Y0WSFc4X7KihaXk22N9yF1GS+X3HPbNDoqxjGFIm5lq+awuKlk/2&#10;2leE1/0VZZrK5k/M/GdZrXuuvSUwhogoI1l/fFaR7TOOZaSu73fE4Zv0u3fLX/6+vnV6+Ni0gpTN&#10;v7t6yo8zLYZa9T4xQAdVb1Gt0+naH3/88XCt5+2LS7Jf++2TL/7l408+uUQWguSu+s58/sOBz4uK&#10;ig5dcsklnyxduvSj+fPnb+J5vs9dH8O+OehY9lWF48poyjJ/Qua7Ky8s/g0R0TNfVP7J5WvP7u/c&#10;1Z9UPDOryPb5QLfSFiWZ33ig8d92HHEtVBRidDwbvHBK9ptnFqRs6XmuLyhYNh1ovNrbeSeUcdnJ&#10;u6YXpnytKMRIssITEXEsI35T6Vz6+KffP1XvDhQSEWk4JrR0Wu4/7l0y4a6u73fE4Zv0q9d2flzv&#10;DhaEj+l41k8MUbsgJ3U99y+ffP+0r120dD02Pid559M3zrzIkqRpDr/fnS/t2NjcFsroet7uYy3n&#10;3/GPHV89+ePpi9NM+kYioiQd52UYRunv+zJUiqIw1c62iYGQZCQiGpNh3B/pukOijp0gmrztOUQd&#10;IW41aptiXcZThaIozP7jnnPsnb9HWRZ9zZR86zY1fm6xxJSWlir5+fl3SpKUYrfbV02fPl3LMIyg&#10;1gXXrFlz51NPPfXLqqqqM3o+l5SU5He5XGl6vT5IRPT888//dPTo0dXjxo07mJ6e7tTpdO1ERM9+&#10;UfmHtd9U3zfQdViGZIOGYY16rX1JSc7LP1tQ9BDPsQIR0aWrv7I3efsPIyKiwnRjRWayvjY3JenI&#10;/IkZb68vb7j+UKO3hIjIrOdbBEnR7T7Wcn7P1y2ZmvOyNyCkCpKsZRhSzsg07/lwd92tbr/Qrdkz&#10;ISd5h7O1Pa+pMxST9Xyzr120ykrvpnOaSdvg8Qs2RVF4nmMCCjFMSJT1A5V/MEYt19rxy6koAUE2&#10;hUNxMMVZpt1nFqRu2Xig8d/CTbkxGab9y2cVPHmgznN2rct/BhFRmllXv2xazgvltZ5zw9vFJGk5&#10;36VTc15q9AbzN+2vv8Xr9c22mE3fnDU2fd36fQ3XVdhbZ4avY9LznhvmFK4+1tQ2vtkXyiQiGmVL&#10;OnjxlOzXNx1ovDo8UTXVqHVMzLNuf+3b6v+s66z9ERHNLbZ9eNaYtC//ddh1sSgrPMcw0rnj0j/K&#10;tuirP95jv8UfEs1ERFPyrdvGZSfvXFd6/PYmb8cdi/NSkw5dMjVn7beVTUsPO7yTiYisSdqmy6fn&#10;Plfd1DZxZ3XzAiIiHc8FFk3OerPeHRi9YZ99ha8tMEmv1x0+b3zWm5PzLNs/3Vt/o69dsBARTcyx&#10;7DinyPbZp3vtNzV6gvlERDkphuolU3PWbq10Lq1q9E4lIko2aJqXnZn74iGHr+S7w00XKkSMhmPb&#10;F03OerOlLZT55f6Gazpqw4xyzti09dMKUr76tKx+hbdzrt3YDFN5ea17zo7q5oVdf27TRqVsHpdj&#10;3nWo0df5O6xxXzY99/kGT7BgW5VziULE8BwbWjgp8586ng18ttf+U2eze1lSkmH33PE5L47LNu/8&#10;aLf9Vk8glNZxHXP5ucW2jz/Za19R17miIj1ZV7dsWu4Lu461zNt/3HMOEZFRx7cuKcl+5YDdc/a3&#10;lU2XyorC8iwjzJuQuW5UWtL3X+2vv3VJgXh1fn7+yhEPI6KO5D5w4MDEzZs3n79ly5bzNmzYsMjp&#10;dKZffvnl77/33ntXEBH5/f4ks9nslWX5xB+nxWLxZGRkONJmX2uQC+fmDXSNovSkml/NThpVUlKS&#10;rdFoGro+t+TPmxrCv+CRYIgUhaIbqQN1vm8MQ7LSR2DH2kiVnWVI7uN/QAol2O9bX98PliFJVqjb&#10;Uqtofz4mLUOPLU6j/Pz8lao20/rDMIwyadKk/ZMmTdp/xx13/FWSJG7Hjh1ndW2elZeXT+kaRERE&#10;Ho/H4vF4LL7MQ5RfOLf3G3dRsW9P1tWr/0IGg2Hz/v37x7MsKxMRPfDAA6t8zEwjsYaIy4sgGho1&#10;vm8jEUREI1f2vmrClIC/b319P3oGEdHwfj5xCaOeOI6TZs2a1W3r2UmTJu3/4osvLty7d+/UY8eO&#10;FTgcjozwf666vdk8o5hFhel3TVvN1ve0rmPHyGazpYaDiIho7dq1N7GTXKasc65Q8yMBQJR4IiKH&#10;w3G3onT0GVRWVm6gjmpi3OXn51N+fq/925qIqKm8PpDy5NeOKYKs9Eps6eCX7Vb/McY6dqy2oKCA&#10;PXjw4Ffh5/x+f6Z74z8oKXMMJReWqPsBACBiCVEzGoop2YaWX8/PLPvn3pbRdZ6QkYjIrOOExeOT&#10;axded6tdFFfktLe3n2E0dt+u9tNPP/2uvb2dbQuG+LcOCEUHmiklAWvFAKcdnogoIyPjyXAHdnFx&#10;8SK1O7BjZdw4oit6jWd1cDqdt9fU1Px17NixV/XswA5bfCGRuy1kCwiS8flNhx7+aI896gW7ABAb&#10;p2zNKFasRm2TlajpJ/PGPvJNpXOZ2y/Y4lmeSEdxeo7CFGWayy49M/ulbVWuS7pOepyYZ92+rrT2&#10;DntLYHTn6yRvUEzp6z2tSRrnLy8ed2+mxVDr9AZznvrs4OPNbZGPOgIMx2kfRmE5KUnVz9581vxf&#10;vLRjU89A0nBMuyApuq7HkrRc65KpOa/WuNrGdZzDtifpOO+GfY3X9nzvSbnJ//K1S5bwzOqiTPOe&#10;dlFK2nPM3a1ed25x+se/WjL+rrpmfxERkUmvcVc1tpY89lHF37ruVpmk5Xx/vn7aZeOzk3cJkqJl&#10;iBRLksbFMIxy/ZzRT/S8/tVn5f89/FiWFfaxjw88u660+403U41axzM3zVw4NtO8L3xsXFbynrtf&#10;3flpgyc4quv3wpKkdYUnGHYtk7/H7gscy4iRzl/KtuqP1ruDheGvU4xaRyAkGYNCxyTIMJ5lBFFW&#10;ug1caDkmyLCM3HXCZ0qSxtnSY24XUd9h39fPV8uzwZ5zuaL5PH0Ncff1eo5lBKnH52GIZCXiG6z2&#10;vk5Gsu64ohDj9LbnEhHZzLo6Pc8Gj7d0zAcK62dawfA+D8OIktLrexTRVAWmtLRUsVqtbymKkuTx&#10;eJbl5+ffRURR3ao6Efl8vrktLS3Lc3Jy7uc4zhvp67wBwbq3xj3X2xkc1iSta1KeZXutq63Y2drx&#10;w9VrubZJuZZ/mQ2aXnckONbUVnywvnWGJCscMYwyOt1YUZyVvJtleg8KNLgDo1qDHbWYZL2mub/9&#10;wL1B0XLI3nyR1+e7IC3F+m5RlmWbTsMNa+e4BndgVL2nYwa3jmeDRZnmMi3Ptvc8T5YV9nizvygc&#10;ANlWw1EdzwaONrVNCIREIxFRmknXYEnSuvbWtpzrbusIAJOO90zMTf7umMs/3t7iH03UEdiT8yzb&#10;vUExpbLeMycQCE5IMuj3F+dYtxZnmfe2tYtmQZK1nd+PFm9QSNlb657j71y2k2rUNhZlmfcerG+d&#10;0exrzyQiStLy3qkFKd+YdLzH0RrM7byOkJGsq612tk2qavBOlRWFZRlGHpNh2m/W8y376jyzBFHW&#10;dX6e6rEZpvLKBu90X7BjgqLVqHUWZZrLKhu801ydk2P1Ws43MdfyXV2zv6jW1XYGERHHsuLEXMsO&#10;Dc8Ev6/znOf1+uYkJRn2FOekfK3lmcC+457Z7UJHoGVZ9TWF6caK/cdbzwkvyLYkaVwTciylVY2t&#10;U0/8bmk4/+Q8yzantz3vWFPbOIWI4VlGHJ9jKdVrWP/B+tbpkqxwDBEV2IzfJ+n41vJa97lBQTIQ&#10;dWx6eGZBymZ9j98PUZI1+457ZoUnXOo0bGBSrvVfjtZAfrWzbYJCxHAMI47LNu/mWEY8UOc51+tr&#10;m6bV6Y6OzUremm7WHy+vdc8J/88h3ay3n5Fl3n2wvnW6p/N/3iY9756Ya9lR7Wyb0NA5+1vLs8HJ&#10;+ZZtoqRoDzt8k0lRGJZh5DOyzXtESdEctLvnTEiRZ2RmZj7KlJaWJsTIGQCcvqxW6//9f8eV5Djk&#10;udoQAAAAAElFTkSuQmCCUEsBAi0AFAAGAAgAAAAhALGCZ7YKAQAAEwIAABMAAAAAAAAAAAAAAAAA&#10;AAAAAFtDb250ZW50X1R5cGVzXS54bWxQSwECLQAUAAYACAAAACEAOP0h/9YAAACUAQAACwAAAAAA&#10;AAAAAAAAAAA7AQAAX3JlbHMvLnJlbHNQSwECLQAUAAYACAAAACEA/cwkcVkEAABeDAAADgAAAAAA&#10;AAAAAAAAAAA6AgAAZHJzL2Uyb0RvYy54bWxQSwECLQAUAAYACAAAACEAqiYOvrwAAAAhAQAAGQAA&#10;AAAAAAAAAAAAAAC/BgAAZHJzL19yZWxzL2Uyb0RvYy54bWwucmVsc1BLAQItABQABgAIAAAAIQBm&#10;nQ7Y4QAAAAkBAAAPAAAAAAAAAAAAAAAAALIHAABkcnMvZG93bnJldi54bWxQSwECLQAKAAAAAAAA&#10;ACEAOrq0AjszAAA7MwAAFAAAAAAAAAAAAAAAAADACAAAZHJzL21lZGlhL2ltYWdlMS5wbmdQSwUG&#10;AAAAAAYABgB8AQAALT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33" o:spid="_x0000_s1368" type="#_x0000_t75" style="position:absolute;left:5227;top:55;width:2185;height:28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mPQxQAAANwAAAAPAAAAZHJzL2Rvd25yZXYueG1sRI9Ba8JA&#10;FITvgv9heYVeRDcmUmzqKiotFKEHo9DrI/uaDc2+DdlVk3/fLQgeh5n5hlltetuIK3W+dqxgPktA&#10;EJdO11wpOJ8+pksQPiBrbByTgoE8bNbj0Qpz7W58pGsRKhEh7HNUYEJocyl9aciin7mWOHo/rrMY&#10;ouwqqTu8RbhtZJokL9JizXHBYEt7Q+VvcbEKskEeh22/K96bA6apuWQT+vpW6vmp376BCNSHR/je&#10;/tQKXrMF/J+JR0Cu/wAAAP//AwBQSwECLQAUAAYACAAAACEA2+H2y+4AAACFAQAAEwAAAAAAAAAA&#10;AAAAAAAAAAAAW0NvbnRlbnRfVHlwZXNdLnhtbFBLAQItABQABgAIAAAAIQBa9CxbvwAAABUBAAAL&#10;AAAAAAAAAAAAAAAAAB8BAABfcmVscy8ucmVsc1BLAQItABQABgAIAAAAIQCZOmPQxQAAANwAAAAP&#10;AAAAAAAAAAAAAAAAAAcCAABkcnMvZG93bnJldi54bWxQSwUGAAAAAAMAAwC3AAAA+QIAAAAA&#10;">
                  <v:imagedata r:id="rId13" o:title=""/>
                </v:shape>
                <v:shape id="Text Box 932" o:spid="_x0000_s1369" type="#_x0000_t202" style="position:absolute;left:7039;top:143;width:293;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2H5xQAAANwAAAAPAAAAZHJzL2Rvd25yZXYueG1sRI9Ba8JA&#10;FITvBf/D8oTe6sYWRVNXEVEoCGJMDz2+Zp/JYvZtmt1q/PeuIHgcZuYbZrbobC3O1HrjWMFwkIAg&#10;Lpw2XCr4zjdvExA+IGusHZOCK3lYzHsvM0y1u3BG50MoRYSwT1FBFUKTSumLiiz6gWuIo3d0rcUQ&#10;ZVtK3eIlwm0t35NkLC0ajgsVNrSqqDgd/q2C5Q9na/O3+91nx8zk+TTh7fik1Gu/W36CCNSFZ/jR&#10;/tIKph8juJ+JR0DObwAAAP//AwBQSwECLQAUAAYACAAAACEA2+H2y+4AAACFAQAAEwAAAAAAAAAA&#10;AAAAAAAAAAAAW0NvbnRlbnRfVHlwZXNdLnhtbFBLAQItABQABgAIAAAAIQBa9CxbvwAAABUBAAAL&#10;AAAAAAAAAAAAAAAAAB8BAABfcmVscy8ucmVsc1BLAQItABQABgAIAAAAIQCJ22H5xQAAANwAAAAP&#10;AAAAAAAAAAAAAAAAAAcCAABkcnMvZG93bnJldi54bWxQSwUGAAAAAAMAAwC3AAAA+QIAAAAA&#10;" filled="f" stroked="f">
                  <v:textbox inset="0,0,0,0">
                    <w:txbxContent>
                      <w:p w:rsidR="003671D2" w:rsidRDefault="001C3DAB">
                        <w:pPr>
                          <w:spacing w:line="99" w:lineRule="exact"/>
                          <w:rPr>
                            <w:rFonts w:ascii="Arial"/>
                            <w:sz w:val="10"/>
                          </w:rPr>
                        </w:pPr>
                        <w:r>
                          <w:rPr>
                            <w:rFonts w:ascii="Arial"/>
                            <w:color w:val="262626"/>
                            <w:sz w:val="10"/>
                          </w:rPr>
                          <w:t>Data</w:t>
                        </w:r>
                      </w:p>
                      <w:p w:rsidR="003671D2" w:rsidRDefault="001C3DAB">
                        <w:pPr>
                          <w:spacing w:before="26" w:line="115" w:lineRule="exact"/>
                          <w:rPr>
                            <w:rFonts w:ascii="Arial"/>
                            <w:sz w:val="10"/>
                          </w:rPr>
                        </w:pPr>
                        <w:r>
                          <w:rPr>
                            <w:rFonts w:ascii="Arial"/>
                            <w:color w:val="262626"/>
                            <w:sz w:val="10"/>
                          </w:rPr>
                          <w:t>Model</w:t>
                        </w:r>
                      </w:p>
                    </w:txbxContent>
                  </v:textbox>
                </v:shape>
                <w10:wrap anchorx="page"/>
              </v:group>
            </w:pict>
          </mc:Fallback>
        </mc:AlternateContent>
      </w:r>
      <w:r>
        <w:rPr>
          <w:rFonts w:ascii="Arial"/>
          <w:color w:val="262626"/>
          <w:sz w:val="16"/>
        </w:rPr>
        <w:t>70</w:t>
      </w:r>
    </w:p>
    <w:p w:rsidR="003671D2" w:rsidRDefault="003671D2">
      <w:pPr>
        <w:pStyle w:val="BodyText"/>
        <w:spacing w:before="8"/>
        <w:rPr>
          <w:rFonts w:ascii="Arial"/>
          <w:sz w:val="18"/>
        </w:rPr>
      </w:pPr>
    </w:p>
    <w:p w:rsidR="003671D2" w:rsidRDefault="001C3DAB">
      <w:pPr>
        <w:ind w:left="874"/>
        <w:rPr>
          <w:rFonts w:ascii="Arial"/>
          <w:sz w:val="16"/>
        </w:rPr>
      </w:pPr>
      <w:r>
        <w:rPr>
          <w:rFonts w:ascii="Arial"/>
          <w:color w:val="262626"/>
          <w:sz w:val="16"/>
        </w:rPr>
        <w:t>60</w:t>
      </w:r>
    </w:p>
    <w:p w:rsidR="003671D2" w:rsidRDefault="003671D2">
      <w:pPr>
        <w:pStyle w:val="BodyText"/>
        <w:spacing w:before="8"/>
        <w:rPr>
          <w:rFonts w:ascii="Arial"/>
          <w:sz w:val="18"/>
        </w:rPr>
      </w:pPr>
    </w:p>
    <w:p w:rsidR="003671D2" w:rsidRDefault="001C3DAB">
      <w:pPr>
        <w:spacing w:before="1"/>
        <w:ind w:left="874"/>
        <w:rPr>
          <w:rFonts w:ascii="Arial"/>
          <w:sz w:val="16"/>
        </w:rPr>
      </w:pPr>
      <w:r>
        <w:rPr>
          <w:rFonts w:ascii="Arial"/>
          <w:color w:val="262626"/>
          <w:sz w:val="16"/>
        </w:rPr>
        <w:t>50</w:t>
      </w:r>
    </w:p>
    <w:p w:rsidR="003671D2" w:rsidRDefault="003671D2">
      <w:pPr>
        <w:pStyle w:val="BodyText"/>
        <w:spacing w:before="8"/>
        <w:rPr>
          <w:rFonts w:ascii="Arial"/>
          <w:sz w:val="18"/>
        </w:rPr>
      </w:pPr>
    </w:p>
    <w:p w:rsidR="003671D2" w:rsidRDefault="001C3DAB">
      <w:pPr>
        <w:ind w:left="874"/>
        <w:rPr>
          <w:rFonts w:ascii="Arial"/>
          <w:sz w:val="16"/>
        </w:rPr>
      </w:pPr>
      <w:r>
        <w:rPr>
          <w:noProof/>
        </w:rPr>
        <mc:AlternateContent>
          <mc:Choice Requires="wps">
            <w:drawing>
              <wp:anchor distT="0" distB="0" distL="114300" distR="114300" simplePos="0" relativeHeight="8728" behindDoc="0" locked="0" layoutInCell="1" allowOverlap="1">
                <wp:simplePos x="0" y="0"/>
                <wp:positionH relativeFrom="page">
                  <wp:posOffset>3027045</wp:posOffset>
                </wp:positionH>
                <wp:positionV relativeFrom="paragraph">
                  <wp:posOffset>140335</wp:posOffset>
                </wp:positionV>
                <wp:extent cx="126365" cy="116205"/>
                <wp:effectExtent l="0" t="0" r="0" b="0"/>
                <wp:wrapNone/>
                <wp:docPr id="932" name="Text Box 9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0" o:spid="_x0000_s1370" type="#_x0000_t202" style="position:absolute;left:0;text-align:left;margin-left:238.35pt;margin-top:11.05pt;width:9.95pt;height:9.15pt;z-index:8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V/gtQIAALgFAAAOAAAAZHJzL2Uyb0RvYy54bWysVG1vmzAQ/j5p/8Hyd8pLCAmopGpDmCZ1&#10;L1K7H+CACdbAZrYTqKb+951NSNJWk6ZtfLDO+PzcPXeP7/pmaBt0oFIxwVPsX3kYUV6IkvFdir89&#10;5s4SI6UJL0kjOE3xE1X4ZvX+3XXfJTQQtWhKKhGAcJX0XYprrbvEdVVR05aoK9FRDoeVkC3RsJU7&#10;t5SkB/S2cQPPi9xeyLKToqBKwd9sPMQri19VtNBfqkpRjZoUQ27artKuW7O6q2uS7CTpalYc0yB/&#10;kUVLGIegJ6iMaIL2kr2BalkhhRKVvipE64qqYgW1HICN771i81CTjlouUBzVncqk/h9s8fnwVSJW&#10;pjieBRhx0kKTHumg0Z0YUDyzFeo7lYDjQweueoAD6LRlq7p7UXxXiIt1TfiO3kop+pqSEjL0TW3d&#10;i6umJypRBmTbfxIlBCJ7LSzQUMnWlA8KggAdOvV06o5JpjAhg2gWzTEq4Mj3o8Cb2wgkmS53UukP&#10;VLTIGCmW0HwLTg73SptkSDK5mFhc5KxprAAa/uIHOI5/IDRcNWcmCdvPn7EXb5abZeiEQbRxQi/L&#10;nNt8HTpR7i/m2SxbrzP/2cT1w6RmZUm5CTNpyw//rHdHlY+qOKlLiYaVBs6kpORuu24kOhDQdm6/&#10;Y0Eu3NyXadgiAJdXlPwg9O6C2Mmj5cIJ83DuxAtv6Xh+fBdHXhiHWf6S0j3j9N8poR5kNw/mo5Z+&#10;y82z31tuJGmZhunRsDbFy5MTSYwCN7y0rdWENaN9UQqT/rkU0O6p0VavRqKjWPWwHezjCBaRiW8E&#10;vBXlE0hYCpAY6BRmHxhmDRaw7WGUpFj92BNJMWo+cngJZu5MhpyM7WQQXtQCJpLGaDTXepxP+06y&#10;XQ3g41vj4hZeS8Wsks+JHN8YjAdL6DjKzPy53Fuv88Bd/QIAAP//AwBQSwMEFAAGAAgAAAAhAM9P&#10;/ibeAAAACQEAAA8AAABkcnMvZG93bnJldi54bWxMj8tOwzAQRfdI/IM1SOyo0zS4EOJUKFLFrhJt&#10;P2AamziqHyF2m/TvGVawm9Ec3Tm32szOsqseYx+8hOUiA6Z9G1TvOwnHw/bpBVhM6BXa4LWEm46w&#10;qe/vKixVmPynvu5TxyjExxIlmJSGkvPYGu0wLsKgPd2+wugw0Tp2XI04UbizPM8ywR32nj4YHHRj&#10;dHveX5yE3Y2baeWej23TiJ1YfW/x/GGlfHyY39+AJT2nPxh+9UkdanI6hYtXkVkJxVqsCZWQ50tg&#10;BBSvQgA70ZAVwOuK/29Q/wAAAP//AwBQSwECLQAUAAYACAAAACEAtoM4kv4AAADhAQAAEwAAAAAA&#10;AAAAAAAAAAAAAAAAW0NvbnRlbnRfVHlwZXNdLnhtbFBLAQItABQABgAIAAAAIQA4/SH/1gAAAJQB&#10;AAALAAAAAAAAAAAAAAAAAC8BAABfcmVscy8ucmVsc1BLAQItABQABgAIAAAAIQDoNV/gtQIAALgF&#10;AAAOAAAAAAAAAAAAAAAAAC4CAABkcnMvZTJvRG9jLnhtbFBLAQItABQABgAIAAAAIQDPT/4m3gAA&#10;AAkBAAAPAAAAAAAAAAAAAAAAAA8FAABkcnMvZG93bnJldi54bWxQSwUGAAAAAAQABADzAAAAGgYA&#10;AAAA&#10;" filled="f" stroked="f">
                <v:textbox style="layout-flow:vertical;mso-layout-flow-alt:bottom-to-top" inset="0,0,0,0">
                  <w:txbxContent>
                    <w:p w:rsidR="003671D2" w:rsidRDefault="001C3DAB">
                      <w:pPr>
                        <w:spacing w:line="179" w:lineRule="exact"/>
                        <w:ind w:left="20"/>
                        <w:rPr>
                          <w:rFonts w:ascii="Arial"/>
                          <w:sz w:val="16"/>
                        </w:rPr>
                      </w:pPr>
                      <w:r>
                        <w:rPr>
                          <w:rFonts w:ascii="Arial"/>
                          <w:color w:val="262626"/>
                          <w:w w:val="99"/>
                          <w:sz w:val="16"/>
                        </w:rPr>
                        <w:t>%</w:t>
                      </w:r>
                    </w:p>
                  </w:txbxContent>
                </v:textbox>
                <w10:wrap anchorx="page"/>
              </v:shape>
            </w:pict>
          </mc:Fallback>
        </mc:AlternateContent>
      </w:r>
      <w:r>
        <w:rPr>
          <w:rFonts w:ascii="Arial"/>
          <w:color w:val="262626"/>
          <w:sz w:val="16"/>
        </w:rPr>
        <w:t>40</w:t>
      </w:r>
    </w:p>
    <w:p w:rsidR="003671D2" w:rsidRDefault="003671D2">
      <w:pPr>
        <w:pStyle w:val="BodyText"/>
        <w:spacing w:before="8"/>
        <w:rPr>
          <w:rFonts w:ascii="Arial"/>
          <w:sz w:val="18"/>
        </w:rPr>
      </w:pPr>
    </w:p>
    <w:p w:rsidR="003671D2" w:rsidRDefault="001C3DAB">
      <w:pPr>
        <w:spacing w:before="1"/>
        <w:ind w:left="874"/>
        <w:rPr>
          <w:rFonts w:ascii="Arial"/>
          <w:sz w:val="16"/>
        </w:rPr>
      </w:pPr>
      <w:r>
        <w:rPr>
          <w:rFonts w:ascii="Arial"/>
          <w:color w:val="262626"/>
          <w:sz w:val="16"/>
        </w:rPr>
        <w:t>30</w:t>
      </w:r>
    </w:p>
    <w:p w:rsidR="003671D2" w:rsidRDefault="003671D2">
      <w:pPr>
        <w:pStyle w:val="BodyText"/>
        <w:spacing w:before="8"/>
        <w:rPr>
          <w:rFonts w:ascii="Arial"/>
          <w:sz w:val="18"/>
        </w:rPr>
      </w:pPr>
    </w:p>
    <w:p w:rsidR="003671D2" w:rsidRDefault="001C3DAB">
      <w:pPr>
        <w:ind w:left="874"/>
        <w:rPr>
          <w:rFonts w:ascii="Arial"/>
          <w:sz w:val="16"/>
        </w:rPr>
      </w:pPr>
      <w:r>
        <w:rPr>
          <w:rFonts w:ascii="Arial"/>
          <w:color w:val="262626"/>
          <w:sz w:val="16"/>
        </w:rPr>
        <w:t>20</w:t>
      </w:r>
    </w:p>
    <w:p w:rsidR="003671D2" w:rsidRDefault="003671D2">
      <w:pPr>
        <w:pStyle w:val="BodyText"/>
        <w:spacing w:before="8"/>
        <w:rPr>
          <w:rFonts w:ascii="Arial"/>
          <w:sz w:val="18"/>
        </w:rPr>
      </w:pPr>
    </w:p>
    <w:p w:rsidR="003671D2" w:rsidRDefault="001C3DAB">
      <w:pPr>
        <w:spacing w:before="1"/>
        <w:ind w:left="874"/>
        <w:rPr>
          <w:rFonts w:ascii="Arial"/>
          <w:sz w:val="16"/>
        </w:rPr>
      </w:pPr>
      <w:r>
        <w:rPr>
          <w:rFonts w:ascii="Arial"/>
          <w:color w:val="262626"/>
          <w:sz w:val="16"/>
        </w:rPr>
        <w:t>10</w:t>
      </w:r>
    </w:p>
    <w:p w:rsidR="003671D2" w:rsidRDefault="003671D2">
      <w:pPr>
        <w:pStyle w:val="BodyText"/>
        <w:spacing w:before="8"/>
        <w:rPr>
          <w:rFonts w:ascii="Arial"/>
          <w:sz w:val="18"/>
        </w:rPr>
      </w:pPr>
    </w:p>
    <w:p w:rsidR="003671D2" w:rsidRDefault="001C3DAB">
      <w:pPr>
        <w:ind w:left="963"/>
        <w:rPr>
          <w:rFonts w:ascii="Arial"/>
          <w:sz w:val="16"/>
        </w:rPr>
      </w:pPr>
      <w:r>
        <w:rPr>
          <w:rFonts w:ascii="Arial"/>
          <w:color w:val="262626"/>
          <w:w w:val="99"/>
          <w:sz w:val="16"/>
        </w:rPr>
        <w:t>0</w:t>
      </w:r>
    </w:p>
    <w:p w:rsidR="003671D2" w:rsidRDefault="001C3DAB">
      <w:pPr>
        <w:pStyle w:val="BodyText"/>
        <w:rPr>
          <w:rFonts w:ascii="Arial"/>
          <w:sz w:val="16"/>
        </w:rPr>
      </w:pPr>
      <w:r>
        <w:br w:type="column"/>
      </w:r>
    </w:p>
    <w:p w:rsidR="003671D2" w:rsidRDefault="003671D2">
      <w:pPr>
        <w:pStyle w:val="BodyText"/>
        <w:rPr>
          <w:rFonts w:ascii="Arial"/>
          <w:sz w:val="16"/>
        </w:rPr>
      </w:pPr>
    </w:p>
    <w:p w:rsidR="003671D2" w:rsidRDefault="001C3DAB">
      <w:pPr>
        <w:spacing w:before="138"/>
        <w:jc w:val="right"/>
        <w:rPr>
          <w:rFonts w:ascii="Arial"/>
          <w:sz w:val="16"/>
        </w:rPr>
      </w:pPr>
      <w:r>
        <w:rPr>
          <w:rFonts w:ascii="Arial"/>
          <w:color w:val="262626"/>
          <w:sz w:val="16"/>
        </w:rPr>
        <w:t>500</w:t>
      </w:r>
    </w:p>
    <w:p w:rsidR="003671D2" w:rsidRDefault="003671D2">
      <w:pPr>
        <w:pStyle w:val="BodyText"/>
        <w:rPr>
          <w:rFonts w:ascii="Arial"/>
          <w:sz w:val="16"/>
        </w:rPr>
      </w:pPr>
    </w:p>
    <w:p w:rsidR="003671D2" w:rsidRDefault="001C3DAB">
      <w:pPr>
        <w:spacing w:before="109"/>
        <w:jc w:val="right"/>
        <w:rPr>
          <w:rFonts w:ascii="Arial"/>
          <w:sz w:val="16"/>
        </w:rPr>
      </w:pPr>
      <w:r>
        <w:rPr>
          <w:noProof/>
        </w:rPr>
        <mc:AlternateContent>
          <mc:Choice Requires="wps">
            <w:drawing>
              <wp:anchor distT="0" distB="0" distL="114300" distR="114300" simplePos="0" relativeHeight="8776" behindDoc="0" locked="0" layoutInCell="1" allowOverlap="1">
                <wp:simplePos x="0" y="0"/>
                <wp:positionH relativeFrom="page">
                  <wp:posOffset>4760595</wp:posOffset>
                </wp:positionH>
                <wp:positionV relativeFrom="paragraph">
                  <wp:posOffset>-27940</wp:posOffset>
                </wp:positionV>
                <wp:extent cx="126365" cy="1098550"/>
                <wp:effectExtent l="0" t="3810" r="0" b="2540"/>
                <wp:wrapNone/>
                <wp:docPr id="931" name="Text Box 9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098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9" w:lineRule="exact"/>
                              <w:ind w:left="20"/>
                              <w:rPr>
                                <w:rFonts w:ascii="Arial"/>
                                <w:sz w:val="16"/>
                              </w:rPr>
                            </w:pPr>
                            <w:r>
                              <w:rPr>
                                <w:rFonts w:ascii="Arial"/>
                                <w:color w:val="262626"/>
                                <w:sz w:val="16"/>
                              </w:rPr>
                              <w:t>Med. spending ($1,000)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9" o:spid="_x0000_s1371" type="#_x0000_t202" style="position:absolute;left:0;text-align:left;margin-left:374.85pt;margin-top:-2.2pt;width:9.95pt;height:86.5pt;z-index:8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zPGtwIAALkFAAAOAAAAZHJzL2Uyb0RvYy54bWysVFtvmzAUfp+0/2D5nXIpEEAlVRvCNKm7&#10;SO1+gAMmWAOb2U5INe2/79iEJG1fpm08WMec4+/cvnNubg99h/ZUKiZ4jv0rDyPKK1Ezvs3xt6fS&#10;STBSmvCadILTHD9ThW+X79/djENGA9GKrqYSAQhX2TjkuNV6yFxXVS3tiboSA+WgbITsiYar3Lq1&#10;JCOg950beF7sjkLWgxQVVQr+FpMSLy1+09BKf2kaRTXqcgyxaXtKe27M6S5vSLaVZGhZdQyD/EUU&#10;PWEcnJ6gCqIJ2kn2BqpnlRRKNPqqEr0rmoZV1OYA2fjeq2weWzJQmwsURw2nMqn/B1t93n+ViNU5&#10;Tq99jDjpoUlP9KDRvTigNEhNhcZBZWD4OICpPoACOm2zVcODqL4rxMWqJXxL76QUY0tJDRH65qV7&#10;8XTCUQZkM34SNTgiOy0s0KGRvSkfFAQBOnTq+dQdE0xlXAbxdRxhVIHK99Ikimz7XJLNrwep9Acq&#10;emSEHEvovkUn+welTTQkm02MMy5K1nWWAR1/8QMMpz/gG54anYnCNvRn6qXrZJ2EThjEayf0isK5&#10;K1ehE5f+Iiqui9Wq8H8Zv36YtayuKTduZnL54Z8170jziRYneinRsdrAmZCU3G5WnUR7AuQu7Wdr&#10;DpqzmfsyDFsEyOVVSn4QevdB6pRxsnDCMoycdOEljuen92nshWlYlC9TemCc/ntKaATeRUE0kekc&#10;9KvcPPu9zY1kPdOwPjrW5zg5GZHMUHDNa9taTVg3yRelMOGfSwHtnhttCWs4OrFVHzYHOx3BYjFP&#10;wkbUz8BhKYBiQFRYfiCYM1jAdYRdkmP1Y0ckxaj7yGEUzOKZBTkLm1kgvGoFrCSN0SSu9LSgdoNk&#10;2xbAp2Hj4g7GpWGWyWaupkCOQwb7wSZ03GVmAV3erdV54y5/AwAA//8DAFBLAwQUAAYACAAAACEA&#10;w+QQXt4AAAAKAQAADwAAAGRycy9kb3ducmV2LnhtbEyPQU7DMBBF90jcwRokdq0DDU4b4lQoUsWu&#10;EqUHcOMhjmqPQ+w26e0xK1iO/tP/b6rt7Cy74hh6TxKelhkwpNbrnjoJx8/dYg0sREVaWU8o4YYB&#10;tvX9XaVK7Sf6wOshdiyVUCiVBBPjUHIeWoNOhaUfkFL25UenYjrHjutRTancWf6cZYI71VNaMGrA&#10;xmB7PlychP2Nm2nlXo5t04i9WH3v1PndSvn4ML+9Aos4xz8YfvWTOtTJ6eQvpAOzEop8UyRUwiLP&#10;gSWgEBsB7JRIsRbA64r/f6H+AQAA//8DAFBLAQItABQABgAIAAAAIQC2gziS/gAAAOEBAAATAAAA&#10;AAAAAAAAAAAAAAAAAABbQ29udGVudF9UeXBlc10ueG1sUEsBAi0AFAAGAAgAAAAhADj9If/WAAAA&#10;lAEAAAsAAAAAAAAAAAAAAAAALwEAAF9yZWxzLy5yZWxzUEsBAi0AFAAGAAgAAAAhAIXbM8a3AgAA&#10;uQUAAA4AAAAAAAAAAAAAAAAALgIAAGRycy9lMm9Eb2MueG1sUEsBAi0AFAAGAAgAAAAhAMPkEF7e&#10;AAAACgEAAA8AAAAAAAAAAAAAAAAAEQUAAGRycy9kb3ducmV2LnhtbFBLBQYAAAAABAAEAPMAAAAc&#10;BgAAAAA=&#10;" filled="f" stroked="f">
                <v:textbox style="layout-flow:vertical;mso-layout-flow-alt:bottom-to-top" inset="0,0,0,0">
                  <w:txbxContent>
                    <w:p w:rsidR="003671D2" w:rsidRDefault="001C3DAB">
                      <w:pPr>
                        <w:spacing w:line="179" w:lineRule="exact"/>
                        <w:ind w:left="20"/>
                        <w:rPr>
                          <w:rFonts w:ascii="Arial"/>
                          <w:sz w:val="16"/>
                        </w:rPr>
                      </w:pPr>
                      <w:r>
                        <w:rPr>
                          <w:rFonts w:ascii="Arial"/>
                          <w:color w:val="262626"/>
                          <w:sz w:val="16"/>
                        </w:rPr>
                        <w:t>Med. spending ($1,000)</w:t>
                      </w:r>
                    </w:p>
                  </w:txbxContent>
                </v:textbox>
                <w10:wrap anchorx="page"/>
              </v:shape>
            </w:pict>
          </mc:Fallback>
        </mc:AlternateContent>
      </w:r>
      <w:r>
        <w:rPr>
          <w:rFonts w:ascii="Arial"/>
          <w:color w:val="262626"/>
          <w:sz w:val="16"/>
        </w:rPr>
        <w:t>400</w:t>
      </w:r>
    </w:p>
    <w:p w:rsidR="003671D2" w:rsidRDefault="003671D2">
      <w:pPr>
        <w:pStyle w:val="BodyText"/>
        <w:rPr>
          <w:rFonts w:ascii="Arial"/>
          <w:sz w:val="16"/>
        </w:rPr>
      </w:pPr>
    </w:p>
    <w:p w:rsidR="003671D2" w:rsidRDefault="001C3DAB">
      <w:pPr>
        <w:spacing w:before="110"/>
        <w:jc w:val="right"/>
        <w:rPr>
          <w:rFonts w:ascii="Arial"/>
          <w:sz w:val="16"/>
        </w:rPr>
      </w:pPr>
      <w:r>
        <w:rPr>
          <w:rFonts w:ascii="Arial"/>
          <w:color w:val="262626"/>
          <w:sz w:val="16"/>
        </w:rPr>
        <w:t>300</w:t>
      </w:r>
    </w:p>
    <w:p w:rsidR="003671D2" w:rsidRDefault="003671D2">
      <w:pPr>
        <w:pStyle w:val="BodyText"/>
        <w:rPr>
          <w:rFonts w:ascii="Arial"/>
          <w:sz w:val="16"/>
        </w:rPr>
      </w:pPr>
    </w:p>
    <w:p w:rsidR="003671D2" w:rsidRDefault="001C3DAB">
      <w:pPr>
        <w:spacing w:before="109"/>
        <w:jc w:val="right"/>
        <w:rPr>
          <w:rFonts w:ascii="Arial"/>
          <w:sz w:val="16"/>
        </w:rPr>
      </w:pPr>
      <w:r>
        <w:rPr>
          <w:rFonts w:ascii="Arial"/>
          <w:color w:val="262626"/>
          <w:sz w:val="16"/>
        </w:rPr>
        <w:t>200</w:t>
      </w:r>
    </w:p>
    <w:p w:rsidR="003671D2" w:rsidRDefault="003671D2">
      <w:pPr>
        <w:pStyle w:val="BodyText"/>
        <w:rPr>
          <w:rFonts w:ascii="Arial"/>
          <w:sz w:val="16"/>
        </w:rPr>
      </w:pPr>
    </w:p>
    <w:p w:rsidR="003671D2" w:rsidRDefault="001C3DAB">
      <w:pPr>
        <w:spacing w:before="110"/>
        <w:jc w:val="right"/>
        <w:rPr>
          <w:rFonts w:ascii="Arial"/>
          <w:sz w:val="16"/>
        </w:rPr>
      </w:pPr>
      <w:r>
        <w:rPr>
          <w:rFonts w:ascii="Arial"/>
          <w:color w:val="262626"/>
          <w:sz w:val="16"/>
        </w:rPr>
        <w:t>100</w:t>
      </w:r>
    </w:p>
    <w:p w:rsidR="003671D2" w:rsidRDefault="003671D2">
      <w:pPr>
        <w:pStyle w:val="BodyText"/>
        <w:rPr>
          <w:rFonts w:ascii="Arial"/>
          <w:sz w:val="16"/>
        </w:rPr>
      </w:pPr>
    </w:p>
    <w:p w:rsidR="003671D2" w:rsidRDefault="001C3DAB">
      <w:pPr>
        <w:spacing w:before="109"/>
        <w:jc w:val="right"/>
        <w:rPr>
          <w:rFonts w:ascii="Arial"/>
          <w:sz w:val="16"/>
        </w:rPr>
      </w:pPr>
      <w:r>
        <w:rPr>
          <w:rFonts w:ascii="Arial"/>
          <w:color w:val="262626"/>
          <w:w w:val="99"/>
          <w:sz w:val="16"/>
        </w:rPr>
        <w:t>0</w:t>
      </w:r>
    </w:p>
    <w:p w:rsidR="003671D2" w:rsidRDefault="001C3DAB">
      <w:pPr>
        <w:pStyle w:val="ListParagraph"/>
        <w:numPr>
          <w:ilvl w:val="0"/>
          <w:numId w:val="8"/>
        </w:numPr>
        <w:tabs>
          <w:tab w:val="left" w:pos="439"/>
        </w:tabs>
        <w:spacing w:before="76"/>
        <w:ind w:left="438"/>
        <w:jc w:val="left"/>
        <w:rPr>
          <w:rFonts w:ascii="Arial"/>
          <w:b/>
          <w:sz w:val="15"/>
        </w:rPr>
      </w:pPr>
      <w:r>
        <w:rPr>
          <w:rFonts w:ascii="Arial"/>
          <w:b/>
          <w:color w:val="262626"/>
          <w:w w:val="106"/>
          <w:sz w:val="15"/>
        </w:rPr>
        <w:br w:type="column"/>
      </w:r>
      <w:r>
        <w:rPr>
          <w:rFonts w:ascii="Arial"/>
          <w:b/>
          <w:color w:val="262626"/>
          <w:w w:val="105"/>
          <w:sz w:val="15"/>
        </w:rPr>
        <w:t>Inv. CDF Med.Spend.</w:t>
      </w:r>
    </w:p>
    <w:p w:rsidR="003671D2" w:rsidRDefault="001C3DAB">
      <w:pPr>
        <w:pStyle w:val="BodyText"/>
        <w:ind w:left="25"/>
        <w:rPr>
          <w:rFonts w:ascii="Arial"/>
          <w:sz w:val="20"/>
        </w:rPr>
      </w:pPr>
      <w:r>
        <w:rPr>
          <w:rFonts w:ascii="Arial"/>
          <w:noProof/>
          <w:sz w:val="20"/>
        </w:rPr>
        <mc:AlternateContent>
          <mc:Choice Requires="wpg">
            <w:drawing>
              <wp:inline distT="0" distB="0" distL="0" distR="0">
                <wp:extent cx="1384300" cy="1807845"/>
                <wp:effectExtent l="0" t="0" r="1270" b="5715"/>
                <wp:docPr id="928" name="Group 9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84300" cy="1807845"/>
                          <a:chOff x="0" y="0"/>
                          <a:chExt cx="2180" cy="2847"/>
                        </a:xfrm>
                      </wpg:grpSpPr>
                      <pic:pic xmlns:pic="http://schemas.openxmlformats.org/drawingml/2006/picture">
                        <pic:nvPicPr>
                          <pic:cNvPr id="929" name="Picture 92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80" cy="28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30" name="Text Box 927"/>
                        <wps:cNvSpPr txBox="1">
                          <a:spLocks noChangeArrowheads="1"/>
                        </wps:cNvSpPr>
                        <wps:spPr bwMode="auto">
                          <a:xfrm>
                            <a:off x="375" y="88"/>
                            <a:ext cx="293" cy="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99" w:lineRule="exact"/>
                                <w:rPr>
                                  <w:rFonts w:ascii="Arial"/>
                                  <w:sz w:val="10"/>
                                </w:rPr>
                              </w:pPr>
                              <w:r>
                                <w:rPr>
                                  <w:rFonts w:ascii="Arial"/>
                                  <w:color w:val="262626"/>
                                  <w:sz w:val="10"/>
                                </w:rPr>
                                <w:t>Data</w:t>
                              </w:r>
                            </w:p>
                            <w:p w:rsidR="003671D2" w:rsidRDefault="001C3DAB">
                              <w:pPr>
                                <w:spacing w:before="26" w:line="115" w:lineRule="exact"/>
                                <w:rPr>
                                  <w:rFonts w:ascii="Arial"/>
                                  <w:sz w:val="10"/>
                                </w:rPr>
                              </w:pPr>
                              <w:r>
                                <w:rPr>
                                  <w:rFonts w:ascii="Arial"/>
                                  <w:color w:val="262626"/>
                                  <w:sz w:val="10"/>
                                </w:rPr>
                                <w:t>Model</w:t>
                              </w:r>
                            </w:p>
                          </w:txbxContent>
                        </wps:txbx>
                        <wps:bodyPr rot="0" vert="horz" wrap="square" lIns="0" tIns="0" rIns="0" bIns="0" anchor="t" anchorCtr="0" upright="1">
                          <a:noAutofit/>
                        </wps:bodyPr>
                      </wps:wsp>
                    </wpg:wgp>
                  </a:graphicData>
                </a:graphic>
              </wp:inline>
            </w:drawing>
          </mc:Choice>
          <mc:Fallback>
            <w:pict>
              <v:group id="Group 926" o:spid="_x0000_s1372" style="width:109pt;height:142.35pt;mso-position-horizontal-relative:char;mso-position-vertical-relative:line" coordsize="2180,28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8zbRAQAAFQMAAAOAAAAZHJzL2Uyb0RvYy54bWzsV9tu4zYQfS/QfxD0&#10;rliSZeuC2AvHl2CBtBvsbj+AliiJWIlUSfqSFv33zpCS7cTpNsi+roEIw9twZs6ZGeb2w7FtnD2V&#10;igk+c4Mb33Uoz0XBeDVz//i68RLXUZrwgjSC05n7RJX7Yf7rL7eHLqOhqEVTUOmAEq6yQzdza627&#10;bDRSeU1bom5ERzkslkK2RMNQVqNCkgNob5tR6PvT0UHIopMip0rB7MouunOjvyxprj+VpaLaaWYu&#10;2KbNV5rvFr+j+S3JKkm6muW9GeQdVrSEcbj0pGpFNHF2kl2palkuhRKlvslFOxJlyXJqfABvAv+F&#10;N/dS7DrjS5Udqu4UJgjtizi9W23++/5ROqyYuWkIUHHSAkjmXicNpxieQ1dlsOtedl+6R2l9BPFB&#10;5N8ULI9eruO4spud7eE3UYBCstPChOdYyhZVgOPO0aDwdEKBHrWTw2QwTqKxD2DlsBYkfpxEE4tT&#10;XgOYV+fyet2fDGG3PRYmUYxnRiSzVxoze7Pmtx3LM/jrAwrSVUD/n3hwSu8kdXsl7Zt0tER+23Ue&#10;YN8RzbasYfrJ8Biig0bx/SPLMco4uMQmHbCBdbwW0EnQwWGfPUXQK4OMw8WyJryiC9VBEkAgQcEw&#10;JaU41JQUCqcxSs+1mOEzS7YN6zasaRA6lHufIY9e8PCVsFmOr0S+aynXNmklbcB9wVXNOuU6MqPt&#10;lgIH5cciMDwBLjwojdchK0wi/R0mC99PwztvOfGXXuTHa2+RRrEX++s48qMkWAbLf/B0EGU7RSEM&#10;pFl1rLcVZq+sfTVr+vpi89HktbMnpnpYPoFBhleDiUAxDAnaqmT+GYIN+0DWkuq8RrGEyPXzsPm0&#10;YMJ8jixioCDD3pc036E+kEIqfU9F66AAUQYbTZTJHoJsvRq2oL1cINbGi4Y/mwDz7czg/CU+qZ+u&#10;k3USeVE4XQM+q5W32Cwjb7oJ4slqvFouV8GAT82KgnK85sfhMdEWDSsGhipZbZeNtLBtzK+vBeq8&#10;bYQ0OZsxQIrKzpRLgzDy78LU20yT2Is20cRLYz/x/CC9S6d+lEarzXOXHhinP+6Sc4B6PAknBqUL&#10;o5FiF7755nftG8lapqGtNqyduclpE8kw6de8MNBqwhorX4QCzT+HAuAegDZkRXr21QLYiq0BmrYa&#10;qgGM3pZh2LJfa3dfatJRcBnVXtS+MdR025e+IjJ34gjFz1T3fiP2JUcfYQHrmaGDbU/fqXgXR+2F&#10;b0q9cTxxHehKiam9linYssJ03PedyBbUoe38zL3N5pqfF4SzOWuJ9jP3/iP3kKw291DSx+3RvNjC&#10;2NAQ57aieIIkkALKO6QLPMhBqIX8y3UO8LiduerPHcHHSvORQ5bCFj0IchC2g0B4DkdnrnYdKy61&#10;fTHvOsmqGjTbLONiAe+6kpkWcrYCKgQOoDAYyTxdTU3pn9n4Nr4cm13nfwbm/wI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CR1GbXcAAAABQEAAA8AAABkcnMvZG93bnJldi54bWxM&#10;j09Lw0AQxe+C32EZwZvdpP4LaTalFPVUBFtBepsm0yQ0Oxuy2yT99o5e9DLM4w1vfi9bTrZVA/W+&#10;cWwgnkWgiAtXNlwZ+Ny93iWgfEAusXVMBi7kYZlfX2WYlm7kDxq2oVISwj5FA3UIXaq1L2qy6Geu&#10;Ixbv6HqLQWRf6bLHUcJtq+dR9KQtNiwfauxoXVNx2p6tgbcRx9V9/DJsTsf1Zb97fP/axGTM7c20&#10;WoAKNIW/Y/jBF3TIhengzlx61RqQIuF3ijePE5EHWZKHZ9B5pv/T598AAAD//wMAUEsDBAoAAAAA&#10;AAAAIQDlLZz25z0AAOc9AAAUAAAAZHJzL21lZGlhL2ltYWdlMS5wbmeJUE5HDQoaCgAAAA1JSERS&#10;AAABIwAAAXwIBgAAAIT43Q8AAAAGYktHRAD/AP8A/6C9p5MAAAAJcEhZcwAADsQAAA7EAZUrDhsA&#10;ACAASURBVHic7d13eFNl+wfw+2R3pE03pRNayrBAhYJskOlAX4YMEXDgFkRAHDhYQkWGKMoPUeBF&#10;dqVsXrZW9mihQKGMlu690uzk5Jzz+wODUJq2JGlOHr0/19VLcs7T5ttCvz5nUykpKRwghBDPRAAA&#10;bm5uF/39/dfyHcYWJSUlHwuFQmVAQMBPfGexhVKpfF6tVvcPCwv7gO8stjAaja3KysqmBgYGfieV&#10;Sm/znccW+fn5y+Vy+e8KhWIP31lsUV5e/hbDMIpmzZot4juLLSoqKl7T6/WdRAAAUqk0MzAw8Ee+&#10;Q9mioqJikkQiKSA1P03ToRqNph+p+dVqdb+ysrKpCoVil1wuT+Y7jy0KCgqWeXh4XCT170ClUg0x&#10;mUyhpOZXq9V99Hp9JwHfQRBCCAAAywgh5BKwjBBCLgHLCCHkErCMEEIuAcsIIeQSsIwQQi4Bywgh&#10;5BKwjBBCLsEpZcRxHMWyLBYfQsgqpxTEkSNHBiUlJY10xnsh9G9TWFjodu3aNTe+c9hL1NRvwHEc&#10;NWfOnDkqlcpr5MiRSQKBgG3q90To32TVqlWtSkpKFKNGjeI7il2afGZ05MiRQWfOnOl+7dq1x3B2&#10;hJBj5ebmRiQlJYUnJyd7p6SkxPOdxx6PXEbJycn9evbseapnz56nFi5cOMuyfOvWrWMty9etW/cq&#10;wN1Z0VtvvXXv1h4zZ85cbNl39PHHHy+yjL98+XJHy5gJEyZssCwvLS0Nsu/bQ+ifLSEh4VOapikA&#10;gLlz587mO489Hnkzraqqyvf06dM9AABat25907K8qKiouWX5kCFDDgHcnRXl5OREWsb81eIjR40a&#10;9VtGRkZby3iVSuVlGZOWlhaXnp4eCwBgMpkkNn5fCP3j5ebmRqxdu/Y1y+t9+/YNTUlJiY+Pj0/h&#10;M5etHnlmJJPJDMHBwcXBwcHFCoVCaVnu4eGhtSz39PTUWPYV1f78uXPnzmZZVuDr61tlGS+RSEyW&#10;9QEBAeWW5bh/CSHr/poVie9fRvTsKCUlhcvMzNzGcRw48uPQoUODAYCr6yMxMXGUo97n2rVrF2/f&#10;vr3H0fmd9VFQUJCQmppq5DuHrR8qlapfSkoKp1Kp+vGdxdaP1NRUY0FBQQLfOR7lIycnJ0IsFpvq&#10;+v26cOFCPN/5HuUjMzNzW0pKCtckO7A5K7MiC8vsqCneG6F/g7pmRRakzo6apBAsR9CsrccjawjZ&#10;rva+otos+46cmckRmuQ8o5YtW945fvx4n/rGBAQElDfFeyP0T3f79u1WU6ZMWQEAkJ2dHblz584R&#10;AAADBw480qFDh6sAdwuLtB3ZTVJG0dHRmdHR0ZlN8bUR+rcbOHDg0YEDBx4FAFizZs0kSxn16NHj&#10;9Ny5c+fwGs4OuN8GIUJxHEetWbNmkuX1pk2bxpvN5ia/qqKpYBkhRKja+2azsrKiNm3a9BKfmeyB&#10;ZYQQgawdsZ4/f/4XpM6OsIwQIpC1I9Ykz46wjBAiTEPn8ZE6O8IyQogwDZ3HR+rsiLj2ROjfrk2b&#10;NjcuXLjQxfI6Pz9/KU3TQS1bthxvWebj41PNTzrbNXkZldbow0prDGEAAP5yWVFzH7ecpn5PhP7J&#10;wsPD88LDw/MsrxUKRY3JZJK3a9eOqJMca2uyMmJYTrhkf8YPu1Lz32S5vzcHn+7YfMPn/3lskkgo&#10;oJvqvRH6t0hLS4v78ssvO7Es6/7hhx/269evXzLfmWzVJPuMGJYTLtidvmZHSv7b9xcRAMCBy0UT&#10;Pv/tylYzw9Z5kR9CqPGKi4uD9+7dG7J//36fO3futOQ7jz2apIyOppeM2Z9W9LK19X9klI7YlVrw&#10;RlO8N0KITI+0mZZRVNP5673Xf6rUGJvVN06lp30a+lrfHbq59L8n7syqb4zCXVLx4TNtp8RF+Jx4&#10;lJwI/Vt07tw5dfXq1efMZrP/oEGDjvCdxx6PVEaHrxSPu1Gk6uyINzaZWVm5yhhS35hylTFkf1rh&#10;y1hGCNUtMDCw7MknnywzmUySsLCwfL7z2OORymhYfNjqgmp9VEMzo8IqXUuljg6ob4xcJqoO9/e4&#10;Vd8YhbukYvQT4SseJSNCiEyPVEYR/h43F7/4+LCGxp24Wfbch5sv7alvzIxn2r7/dMfmGx/l/RFC&#10;Dzp9+nSPyZMn92JZVvLVV18NHTp06D6+M9mqSXZg94oJ2Pdy7xYJ1ta/0CVs5VMdgjc1xXsj9G+i&#10;VCoVly5d8rl8+bJHWVlZIN957NEk5xlRFMW9M6DVZ24SofbXE9mf6EyMJwCAVCzQj+0WsfydAa0+&#10;oyiKa4r3RujfhGGYexMKo9FI9KO9muykR4qiuFf7RC0Y2y1ieY2O9gMAkLuJqz2kInVTvSdC/zb3&#10;z4aqqqp8+cxiLxEAAMdxIoZh5E3xBhIhBQFyyb3rZBz9PhzHCTiOEzZV/qbGsqyE4ziH/1ychWVZ&#10;N8t/Sf0eOI4DlmUlpOVnGEawePHiTyyvV6xYMfX999//xd3dXc9nrkfFcZwIAIBKSUnBzSWECHTw&#10;4EH4/PPPH1g2bdo0eOkl4i7YB4C/ykgmk6X5+/sTeWSrpKRkmkgkqvH391/LdxZb1NTUPKNWq/uG&#10;hoZ+zHcWWxgMhqiKiop3/P39/08mk2XxnccWBQUFi+Ry+Z/e3t7/4ztLYzEMQ/Xt23dmZmbmAzut&#10;AwIC1OfOnVvo7u5OzLWfFRUV4w0GQ5wIAEAmk90KCgpayncoW1RWVr4kkUgKSM1vNpv9NRpNL1Lz&#10;q9XqfhUVFe/4+vomyuXyZL7z2KKwsHChh4fHeZL+DjZv3jyudhEBAJSXl8t37dplnDZt2rd85LKF&#10;RqPpajAY4vDmaggRhmEY4bx58760tn7RokUf63Q6d2dmcgQsI4QIs23btjE3b95sbW19aWlp0E8/&#10;/fSWMzM5At7pESHCjBgxYodKpfKyvM7KytpK03RImzZteluWCYVChp90tsMyQogwMpnMIJPJDAAA&#10;LMsKJBIJS1EU5+7uriOxhCxwMw0hgh04cODpxx57bGhcXFzchg0bJvCdxx5YRgghl4CbaQgRTCKR&#10;mHx9fU0AILBsupEKywghgg0aNOjIuXPnDplMptB27dpt5TuPPXAzDSHkErCMECKYRqPxzM7O9sjJ&#10;yZHW1NR4853HHlhGCBEsOTm53+DBg/s/++yz7Xbu3Dmc7zz2wDJCCLkE3IGNEMEUCoWyQ4cOSpZl&#10;Jf7+/hV857EHlhFCBOvVq9fJpKSkE38dTSP2ZvwAuJmGEHIRODNCiGDl5eUBJ0+eDKBpWu7t7R0S&#10;EhJSyHcmW+HMCCGCnTt37olXX32125tvvhl99OjRgXznsQeWEULIJeBmGkIECw4OLn7mmWeKWJZ1&#10;j4yMzOE7jz2wjBAiWOfOnVO/++671L+Opv3Jdx574GYaQsglYBkhRLDc3NyILVu2RCQmJvrXd19s&#10;EuBmGkIEu3LlSocvv/yyAwBAixYturVu3fom35lshTMjhJBLwJkRQgSLiorKeuONNzJZlpXHxsam&#10;853HHlhGCBGsXbt21z/66KOMv46mpfKdxx64mYYQcglYRggRLCMjo+1nn33W4ZNPPom4ePFiJ77z&#10;2APLCCGCZWZmRicmJkbs3bvXNz09PZbvPPbAMkKIYAUFBSGWP9+6dasVn1nshWWEEMEOHTr0lOXP&#10;ycnJT/KZxV5YRggR6saNG2327NnzvOX1qVOnep46daonn5nsgWWEEKHmz5//Bcdx1P3L5s6dO5uv&#10;PPbCMkKIQDdu3GizZcuWF2svP3LkyCBSZ0dYRggRqK5ZkQWpsyMsI4QIY21WZEHq7AgvB0GIMKWl&#10;pUFfffXV5wB3H29948aN8SzLerRp0+ZnLy8vFQCASqXy4jflo8MyQogwffv2/bNv37737uqYmZkZ&#10;+9e1aZ/wmcteuJmGEHIJWEYIEez48eN9Ro0a1WvcuHExBw4ceJrvPPbAzTSECFZdXe2TlpbmAwBQ&#10;UVHhz3cee+DMCCHkEnBmhBDB+vfv//vBgwf/oGk6qHfv3nv4zmMPLCOECCaXy9VRUVEak8mk8Pb2&#10;ruE7jz1wMw0h5BKwjBAi2MGDB5/q3r374D59+rTfvn37C3znsQdupiFEMKPRKK2oqJACABgMBhnf&#10;eeyBMyOEkEvAmRFCBBs6dOi+mTNnXq+srPR78cUXt/Cdxx44M0KIYEajUbp27dqorVu3BlRXV/vw&#10;ncceWEYIEWzlypXvVFZWSnU6nWDp0qUz+M5jDywjhAil0+ncv/rqqy8sr5cvX/4ByZeEYBkhRKhV&#10;q1a9XVNT4215bTAYZMuWLZvOZyZ7YBkhRCCdTue+aNGij2svX7FixRRSZ0dYRggRaNWqVW+XlZUF&#10;1l6u0Wg8SZ0dYRkhRBhrsyILUmdHeJ4RQoRJSkoa6ebmpo+IiMjlOI4yGo2BHMcJZTJZMUVRHADA&#10;pk2bXpo6dep3fGd9FFhGCBFmwoQJGyZMmLABAGDXrl3Dhg8fvhMAYOPGjbNeeumlTfymsx1upiGE&#10;XALOjBAimI+PT3XHjh2rOY6T+vn5VfKdxx4iAACappsrlcrn+Q5jC4ZhvGmapknNbzAYojmOE5Ca&#10;X6/XxwIAaDSaHgzDEPesLgAAjuMEBoMhmsS/g44dO8KWLVtum81m/7CwMAmJ3wNN080BAKiUlBSO&#10;7zAIISQCAJDL5UdCQ0OJfADcnTt3NonF4rKwsLBpfGexRVlZ2eTKysrxbdu27cZ3FltotdrOeXl5&#10;q8PDw9/08PBI5TuPLTIyMs76+fltDAwM/IHvLI+qtLTU99ixY8vMZrNi0KBBrwcHB1fwnelRFRQU&#10;fK1WqweJAACEQmG1u7v7Rb5D2UIgEOiFQmENqfnFYnEpRVEcqfktm2Yymew2qd8DRVGcWCwuJTF/&#10;Wlra8DfeeKM9AMDGjRsDXnrppcN8Z3pUQqGwGgCPpiGEXAQeTUOIYKGhoQVDhw4tZFnWPSIiIpfv&#10;PPbAMkKIYF26dLnw7bffXjSZTKHt2rU7yXcee+BmGkLIJWAZIUSwO3futNy8eXPE1q1b/W/fvt2K&#10;7zz2wM00hAiWlpYWN3v27A4AAG3atOnSqlWr23xnshXOjBBCLgFnRggRLCYm5tZbb72VyTCMvF27&#10;dtf5zmMPLCOECBYbG5s+adKkTJVKFRoXF5fGdx57YBkhRLh169ZFVVdX+wwYMIDvKHbBfUYIEezk&#10;yZM9f/nll+jExET/gwcPDuE7jz2wjBAi2PLly6fRNE2xLAv4EEeEEC8qKyv99u/f/6zl9R9//NE/&#10;Pz8/jM9M9sAyQohQy5Ytm24wGGSW1wzDCBMSEj7lM5M9sIwQIlBlZaXf999//37t5b/88svrpM6O&#10;sIwQItCyZcumazQaz9rLaZoWkzo7wjJCiDDWZkUWpM6OsIwQIsyxY8cGdO3a9XxwcHBx7XUBAQHl&#10;vXv3PnH48OHBfGSzB570iBBhRo8enRgfH58SExNzq/a68vLygG+//XZahw4drvCRzR44M0KIQAsW&#10;LPiMYRhhXevmzZv3pbPzOAKWEUKEuXPnTsv169e/bG19UlLSyCtXrnRwZiZHwM00hAhz8+bN1pMn&#10;T773WKVNmza9bTKZRK+88sqPFEVxAACZmZnRpG2qYRkhRJinn376wNNPP30AAODrr7/+pKKiQgoA&#10;4O7urk1ISJjFbzrb4WYaQoTiOI5as2bNa5bXv/7668vW9iORAMsIIUIdPHjwqczMzHv3vS4qKmqe&#10;mJg4ms9M9sAyQohAHMdRc+bMmVN7+bx5874kdXaEZYQQgQ4ePPjU+fPnu9ZefuPGjTakzo6wjBAi&#10;jLVZkQWpsyMsI4QIY21WZEHq7AgP7SNEmLZt22acO3fuCQCAY8eO9Z81a1YCAMD8+fM/Hzx48BEA&#10;AF9f3yo+M9oCywghwkRGRuZERkbmAADk5eWFW5ZHR0dnde3a9TxvweyEZYQQwUaMGLHj2rVr+2ia&#10;Do2Njf2N7zz2wDJCiGACgYCVSCQcAHBCoZDhO489cAc2QgQzm80ivV4v1Ov1lNlsJnpygWWEEMF2&#10;7do1rEOHDs/Ex8fHJSUljeQ7jz2wjBBCLoHoaR1C/3YymcwQGBho5DhOIJPJDHznsQeWEUIEGzp0&#10;6L4///zziMFgCI2Li9vNdx57YBkhRLi9e/eG1NTU+MXFxfEdxS64zwghglVWVvouX768zapVq4JL&#10;S0sD+c5jDywjhAg2e/bsuUVFRW6VlZWiTz/9NIHvPPbAMkKIUGazWZSUlPSC5fXu3buHGQwGGZ+Z&#10;7IFlhBChNm/ePK6kpKSZ5XVVVZXvmjVrJvGZyR5YRggRyGw2i+bPn/9F7eUJCQmfkjo7wjJCiECb&#10;N28el5mZGV17eWFhYQipsyMsI4QIY21WZEHq7AjLCCHCWJsVWZA6O8IyQogwI0eOTHrllVfWWVs/&#10;evToba+88sp/nRjJIbCMECJMRUWF/6ZNm8ZbW799+/ZRBQUFoc7M5AhYRggR5vLlyx179+59wtr6&#10;3r17n7hy5UoHZ2ZyBCwjhAgzdOjQfeXl5QHW1hcXFwcPHz58pzMzOQKWEUKE2blz5/CrV6+2t7b+&#10;1q1bMVu3bh3rzEyOgFftI0SY7t27n7l+/Xo7AIADBw48NWPGjGUAAMuWLZv21FNPHQIA8PLyUvGZ&#10;0RZYRggRpnnz5kXNmzcvAgC4f4YUGhpa2LZt2wz+ktkHywghgrVt2zZj/Pjx2Waz2bNNmzY3+M5j&#10;D9xnhBDB2rdvf5VhGIHRaBS0b9/+Kt957IEzI4QIlpeXF759+/ZwlmWprKysqKioqCy+M9kKZ0YI&#10;EezDDz9cQtM0xTAMzJgxYwnfeeyBZYQQofLy8sJ37NgxwvJ67969z2dlZUXxmckeWEYIESohIeFT&#10;hmGEltcsywoWLFjwGZ+Z7EGlpKRwEonklkKh2M93GFtUVVW9JBAINAqFgsjHtGg0ml46na5TYGDg&#10;93xnsYXJZApVKpWjFArFbxKJpIDvPLYoKyt7393d/aKnp+dJvrM0VmFhobxPnz6v0TT9wIRCKBRy&#10;ycnJ6yIiImr4yvaolErlsyaTKYZKSUnhAIAWCAREPgCOZVkPAGAFAoGe7yy24DhOynGcRCAQqPnO&#10;YiMhy7LuAoFABwAM32FswbKsnKIoE0VRRr6zNNbChQtl27dvF9e17vnnn6fnzJlDzO8zy7IyABBD&#10;SkoKl5mZuY3jOCDx49q1axdv3769h+8ctn4UFBQkpKamGvnOYeuHSqXql5KSwqlUqn58Z7H1IzU1&#10;1VhQUJDAd47GfuTm5oaLxWITAHB1fQiFQnNmZmYU3zkb+5GZmbktJSWFw0P7CBEmJSUlfsyYMdsM&#10;BoN0x44dI1mWFQAACAQCdvjw4Tvd3Nz0qampnUk7zI87sBEizIgRI3Zs2LBhQmRkZK6liADu7sAO&#10;CQkp3LBhw4TRo0cn8pnRFlhGCBGorKws8Mcff3yv9vKffvrpraKiouZ8ZLIXlhFCBFq8ePFMvV7v&#10;Vnu50WiULlq06GM+MtkLywghwlibFVmQOjvCHdgIEebo0aMDe/TocdryWqlUPs6yrNTX1/fs/WMm&#10;Tpz4Kz8JbYNlhBBhxo0bt3ncuHGbAQAOHTo0ZNy4cXs4jhMsXrw4YcCAAcf4zmcr3ExDiGCZmZnR&#10;VVVVkurqatGtW7da8Z3HHlhGCBFs9+7d/7H8+f6LZkmEZYQQofLz88OSk5P7WV4nJyc/mZubG8Fj&#10;JLtgGSFEqISEhE9pmr53fZrZbBYtXLhwFp+Z7IFlhBCB8vPzw3755ZfXay9fu3bta6TOjrCMECJQ&#10;7VmRBcmzIywjhAhjbVZkQersCM8zQogwZ8+e7TZ8+PCdRqNRunfv3ufuv2r/ueee2yuVSo1nz57t&#10;FhERkct31keBMyOECDNq1Kjftm3bNiYmJuZW7av2W7VqdXvbtm1jxowZs43PjLbAMkKIQNauT/vx&#10;xx/fKysrC+Qjk72wjBAi0JIlSz7U6XTutZfr9Xq3xYsXz+Qjk72wjBAiTENX7ZM6O8IyQogwBw8e&#10;fCoyMjLH2voWLVrcOXDgwNNOjOQQWEYIEWbChAkbtFrtQ5toFnq93p2024cAYBkhRJx9+/YNzc3N&#10;jbS2Pjs7u8X+/fufcV4ix8AyQogwp06d6kFRFGttPUVR7OnTp7s7M5MjYBkhRJiuXbte4DjO6u8u&#10;x3GC7t27n3NmJkfAMkKIMO3atbsWEhJi9VHikZGR2a1bt77hzEyOgGWEEGHOnz//RGFhYai19Tk5&#10;OS0uXbrUyZmZHAGvTUOIMEOGDDmUmZkZXVNT49WzZ89TBoPBDQDA09NTffLkyV6enp5auVyu5jvn&#10;o8KZEUKECQoKKo2KisravXv3MEsRAQBoNBr5gQMHnomKisoKDAws4zOjLbCMECJQdXW1z/Llyz+o&#10;vXzJkiUfqtVqOR+Z7IVlhBCBli9f/oFKpfKqvbyystKvvktFXBmWEUKEsTYrsiB1doRlhBBhtm7d&#10;OtbX17cqMjIyx8/Pr8KyPCAgoDwyMjJHLperf/vtt1F8ZrQFlhFChHnnnXf+Lzs7u0V2dnaL5557&#10;bq9l+dixY7dYlr/22mtr+cxoCywjhAilVCoViYmJYyyv169f/4pWq/XgM5M9sIwQItSyZcum33+D&#10;NZVK5UXqzmsALCOEiKRUKhVLly6dUXv5ggULPiN1doRlhBCBas+KLEieHWEZIUQYa7MiC1JnR1hG&#10;CBFmw4YNE4xGo8Taer1e77Z169axzszkCFhGCBHG29u7hmEYqxe50zQt9vX1rXJmJkfAMkKIML16&#10;9ToRGBhYam19RERETnx8/AVnZnIELCOECHPw4MGny8rKgqytz83Njfzzzz/7OTGSQ2AZIUSYCRMm&#10;bKioqPCvqKjwX758+fuW5Vu2bBlrWT5s2LBdfGa0Bd5cDSHC3H/jtKysrCjLn/Pz88P8/Pwq+Ull&#10;P5wZIUQojuOopKSkFyyv16xZ8zqfeeyFZYQQofbt2ze0qKgoxPL65s2brU+cONGLz0z2wDJCiEAc&#10;x1FTpkxZUXv5u++++3985HEELCOECPTXU2Ujai9PT0+PJXV2hGWEEGGszYosSJ0dYRkhRBhrsyIL&#10;UmdHWEYIEebgwYNDGhpz6NChBse4GiwjhAjTtWvXBi/16NOnzwlnZHEkLCOECHP58uX2FEWx1tYL&#10;BALm4sWLjzszkyNgGSFEmPbt21/jOM7q7y7LssK4uLjLzszkCFhGCBHGzc1NX996iqJYmUxW7xhX&#10;hGWEEGEUCoVyyJAhB62tHz169G8ikYhxZiZHwDJCiDA9e/Y8dfLkyd7W1p86dapnt27dzjozkyNg&#10;GSFEmO+//35Kffe4LigoCN2yZcuLzszkCFhGCBEmICCgvKExYWFhuc7I4khYRggR5siRIwMbGnPs&#10;2LEGx7gaLCOECDNy5Mgd9d0Du23bthlPPvlkshMjOQSVkpLCCQQCpVQqzeE7jC0MBkNriqJoqVR6&#10;h+8stqBpOthsNge6ubkRd14IAADLsp5GozFaKpVmCgQCDd95bKHX6zuKRKIysVhczHeWxjh79qzn&#10;pEmToq2tFwgE8L///e96WFiYyZm5bGU0GiNZllWIAAAEAoFOIpHk8R3KFkajsYVAINCTmp9lWQ+z&#10;2RxAan6z2exnNBqjRSJRqUgkIvKWp3q9voNQKFSR8ndQWFgYQVEUcBxX53qJRMKUlJQoo6KiKpwc&#10;zSY0TQfeKyNPT8+TUVFRY/gOZYvr169flEgkBdHR0f/hO4stCgsLE0pLS6eTml+tVve7devWHyEh&#10;IZ/L5fJkvvPY4uLFi0YfH5+kkJCQT/nO0hg+Pj6T+/btO9JoNErPnDnTDQAoAACxWEx37979jEAg&#10;YH18fL6Njo7ew3PURsnKytqmVCpH4z4jhAgzefLkH/74448nY2Njr8JfRQRw9+GNo0aNSvzjjz+e&#10;fP7554koovthGSFEoPz8/LC1a9dOqr187ty5cwwGg4yPTPbCMkKIQPPnz/+cYRhh7eUVFRX+v/zy&#10;y0MlRQIsI4QIY21WZEHq7AjLCCHCrF+/fiLHcZS19Wq1Wr5v375nnZnJEbCMECKMTCYzsixr9XfX&#10;aDRKvby81NbWuyosI4QI4+bmpm1ojLe3d7UzsjgSlhFChDlz5kyPhsacOnUKnw6CEGpanTt3vtjQ&#10;mN69ex93RhZHwjJCiDAHDx4c3NCYY8eODXBGFkfCMkKIMFKplG5ojK+vL+4zQgg1LX9//7L6HlUk&#10;kUgMMpnM4MxMjoBlhBBhIiMj8+p7VJHJZJK1atUq05mZHAHLCCHCTJo0ac28efM+r2sdRVHssWPH&#10;+rdu3fqms3PZC8sIIcIEBASUr1ix4v261nEcJ1izZs3rvr6+Vc7OZS8sI4QIs3bt2lfLy8sDra3f&#10;unXr2MzMTKt3gnRVWEYIEUav17vVt14kEplUKpXcWXkcBcsIIcKo1eqGikag0Wg8nRLGgbCMECLM&#10;hQsXutS33mQyScrLywOclcdRsIwQIkwjZkaAMyOEUJOr715GFhRF1f3oEBeGZYQQYWialjQ0pr77&#10;Hbkq4gIj9G8XHx9/vr713t7eysjIyBwnxXEYLCOECKNWq70bWO8lFAqtXrvmqrCMECJMZGRkdkNj&#10;QkJCCp2RxZGwjBAijE6nq/ekR4FAwNA0LXJWHkfBMkKIMKmpqZ3rW282m8U3b95s46w8joJlhBBh&#10;YmNj0+tbLxAImPbt219xVh5HwTJCiDDHjh0bWN96lmWFly5dinNWHkfBMkKIMGKx2NTQGHd3d70z&#10;sjgSlhFChNFqtQ1e6tHQlf2uCMsIIcI05v7WCoVC6YwsjoRlhBBhdDqdewNDOJPJJHZKGAfCMkKI&#10;MP7+/hX1rRcKhayHhwfuM0IINa01a9ZMCgkJKbC2fsWKFZMbOvzvirCMECJMenp6+8LCwlBr61et&#10;WvWOt7d3jTMzOQKWEUKE2bVr17D61peWlgbeuHEDz8BGCDWt0tJSq08GAQAoKysLY5qjZwAAHXtJ&#10;REFUEggEeNU+QqhpSSSSek96FAgEbLNmzUqclcdRsIwQIszVq1c71LeeYRjB9evXcTMNIdS0RCIR&#10;Xd96iqI4Nze3Bk+MdDVYRggRJjg4uN5NME9PT61QKGSclcdRsIwQIkx1dbWivvUajcYzKCiozFl5&#10;HAXLCCGCsCxLqVQqrwaGcRUVFb5OCeRAWEYIEaahK/I5jqPMZjNem4YQaloNHdqnKIqVy+UqZ+Vx&#10;FCwjhAhjNBql9a2nKIpqaIwrwjJCiCAURYFYLDbXN0YgELB4p0eEUJNiGEbQsmXLrPrGhIaGWr2i&#10;35VhGSFEEJFIxHTr1u1sfWPCw8Nzw8PD852VyVGwjBAiCMuygvXr179c35izZ892r6qq8nFWJkfB&#10;MkKIIDRNiwwGg6y+MWazWYg35EcINTVOIBDUe6mHWCymPT091c4K5ChYRggRxGQySRs6oRFPekQI&#10;NTmKojiKouodIxKJGA8PD62TIjkMlhFCBDEajVKWrf8mjhRFcQzDCJ0UyWGwjBAiCMdxFMdxDRUN&#10;JxaL673nkSvCMkKIIH89nJGrb4xYLK732jVXhWWEEEEMBoMby7L1zoxYlhXhzdUQQk2KoigWGpgZ&#10;ubu7aymKqneMKxIBAHAcJ2IYxpvvMLbgOE5Acn6WZaUcxwGp+RmG8bD8l9TvgeM4YFlWSkL+mpqa&#10;YI7j6j2cZjabxQzDeHEcGX3EcZwIAIBKSUkhIzFCCDIzM2Hs2LH1jmnevDns3r0bGjoFwNWIAADc&#10;3NzS/Pz8fuU7jC1KS0tnCIVCpb+//xq+s9iipqbmWbVa3S80NHQm31lsYTQao8rLy98LCAj4USqV&#10;1ns1uasqKChYLJfLk729vffznaUhRUVFEQAwtb4xIpGoIiwsbKGTItmtsrJyol6vjxMBAEil0ltB&#10;QUHf8h3KFpWVlRMkEkkBqfnNZnOgRqPpTWp+tVrdr7y8/D0fH5/tcrk8me88tigsLPzaw8PjAgl/&#10;Bx4eHk9CA2Xk6elZRsL3YqHRaLrp9fo43IGNEEG0Wq17Q2NkMhlxN1YDwKNpCBFFo9HI+c7QVLCM&#10;ECJIY46Q+fr6VjohisNhGSFEkJKSkuCGxnAcR+TvNZGhEfq3aszJjAEBAeXOyOJoIr4DIIQar7i4&#10;OJgSiMA9OBoogQA4lgFt0W0A7u8r+SUSiZHHiDbDMkKIIKUmWVTHD34FieffT682qcrhduJ80Bbd&#10;AgAAhUJRw1c+e+BmGkKESMut7n1T/sSw+4sIAEDiFQCtxy8Ej+YxAACgUCiq+MhnLywjhAhgZljR&#10;p4lpv3ECUZ1X7ItknhA14hMAoMDT05O4uzwCYBkhRITbJeqOVRpTUH1jZL7NQeobDMHBwSXOyuVI&#10;WEYIEeB6YU2XxowTCEQgk8kMTZ2nKWAZIUSAnApN68aM44Dj8PHWCKEmU601BTRmHF1TxkqlUpwZ&#10;IYSaRnUD+4ssKI5h/fz88GgaQqhpVOnowIbGcBwHUqnU6OnpqXFGJkfDMkKIAFoD7dXwKA6EQiGD&#10;ZYQQajJ6mvFsaAzHceDt7a0k8ckgAFhGCBFBZ2QanhkxDIhEIkYoFNb/yFkXhWWEkIszmVmpmeUk&#10;DY1jTDpo2bJltjMyNQUsI4RcnN5kbvBWswAAJk01eHl5KZs6T1PBMkLIxVWqDY06rK8rzYbWrVvf&#10;auo8TQXLCCEXd+hqybjGjNOV5UB4eHh+U+dpKlhGCLm4SzlVfRszTl96h2vZsiWRz64DwDJCyOUV&#10;Kw0tGhrDcRxwqmJDTEzMTWdkagpYRgi5OK3J3PBhfY4FTl/DBAQEVDghUpPAMkLIxdEMK25oDGs2&#10;Q4sWLbI9PDx0zsjUFLCMEHJhWaXqWJOZc2toHMfQEB4entOYp4e4KiwjhFzUjSJVpzfWnDsBAFRD&#10;YxmjFvr37/+HE2I1GSwjhFxQpdrY7J1155O1RkbRmPH6inzo0KHD5abO1ZSwjBByQfN3XV2jMzHy&#10;xo7X5aSynTp1utSUmZoaPjcNIReiN5k93t+QevBKnrLXo3yerz5f7+3trWqqXM6AZYSQiyis0rV4&#10;a835E+UaY8ijfJ46/zq0axmhJ/XWIRa4mYaQCyhTGULG/9/py49aRCZ1JdzZtRj69etH5FNk74dl&#10;hBDPDDTj9uYv5048yj4iAACzXg0Z//0QBAalOSoqisib8N8Pywghnm05nTOtuKbhSz7uZzYZIP2n&#10;98BYXQyxsbE14eHhpqbK5yxYRgjxqFxlaL7mzztfPMrnsAwNN9bPBJOqDCiKYvv161dCUQ2eiuTy&#10;sIwQ4tG8nen/pRlW1tjxdzfNZoKu+DYAAMjlcs3AgQOJfJx1bXg0DSGemBlWdP5O5aDGjteWZMGN&#10;9R8BY9TeW9avX7/fw8PDRSxL5G2vH4AzI4R48n/Hbi9o7FhtSRZcW/3eA0UEANyLL764VSQSEXs9&#10;2v2wjBDiAcdx1M6UgrcaNZZh4M7Obx5a3rVr13PDhw/f6fBwPMEyQogHWiPtoTWavRszNmv3EtCX&#10;5z6wTCAQMKNGjUqSSqXEH0WzwDJCiAcrDt9e1JhxjFEPVekPX4wfFxeX9sYbb/zs8GA8wjJCyMl0&#10;RrPn/9IKXmnM2PIrRx9a5uHhoZ0yZcoKb29v4s+6vh+WEUJO9Mf10hHPLkkuNDHQqGehVV8//tCy&#10;IUOGHBw/fvwmh4fjGR7aR8gOHMdR/z1xZ1bi2bz3a/S0HwBAVKDn1SmDW8/sGuX3wLTm92slIz/f&#10;fnkrwzbu944x6kGdd+2BZTExMTcSEhI+FYlEZod9Ey4CywihBtwqVsUlnsubUqkxNgMACPPzuD22&#10;W8TyYIUsd8n+jB+2X8h/94HxJeq46ZtS93/z4uPDerQKOKDVaj30NOvxeeLFzQwIG/07V33zDAD3&#10;9/lDYrHYtHDhws9iYmJuO+ybcyFYRgjVoUSpDz9xq/y5O2WadntSC94ws9zfN8W/XQFH0ovH/qdT&#10;yM+1i8iCZjjJR1su7RrTipmbk5PTosAge4yB5pJHyaDOvXLvz35+fhVz5879ctiwYbtt/Z5cHZYR&#10;+kdgWE6YX6ltxQFQYqHAFOLjdsfWm9Mfvlr84pwdVzcwLCe0NqZKYwr69WTOJ/V9HZrhJBtvCBYA&#10;tLQlBmhL7j6PUSKRmN57770fX3/99bWk37OoPlhGiHhpudW95+y4sqFYaYiwLGsT7HUxYUzHF5r7&#10;uGc/ytc6ml4yenbSlY0s1/DBHYblmuz3R52bDrri29C8efPCjz76aPHUqVO/a6r3chVYRshuaiML&#10;yw5lfngxT7X+7syEMg14rFni6/2i50pEAmNTvndabnXvDzamHtCbGI/7l98oVnV6Z92F5P97tUu/&#10;xhYSbWYlSw9kfN+YImosdW46VKb/AbSmGiKHTgWxR8PnOWoKb0Lmb/OY8PDwgpUrV7771FNPHXJU&#10;HleGZfQPc7tE3WF/WuErWuPdp5C2C/E+/3SH5htlEmGTPNyvWkcrlp+ugWI18+z9y9efyP40q1TT&#10;PmFM3AtNVUgmMyv9ZFtaUu0isiipMYR/sf3K5tkj2k9U680+GgOtUBvMCrWBVmgMZoVaT/uoDWZF&#10;XrFKZOI0Y/Rs7lNVGlOQIzMWHt8Equy798k3qsqhzfiFIHJ7+B5qLG0CQ1Uh1GSlQMnp35gpb7++&#10;/M033/y5devWxD6u+lFhGRGkRmfyS82p6sdxIBAJKDq+pd8xD6lIbVn/Z0bpsE8TL/92/+bDnouF&#10;kw5eKR7/7UudnnGXijSOzMNxHPXZjoyvi9V178Y4eat86JL9GT/M+s9jb1j7fJrhJAaacb/3YWI8&#10;7v6ZtSzzeHA9e29ZYbWuZbXWFFBfxvSCmm6jvj95qxHfziPd3MyC1tWA2L3u2U552hFQZafde60r&#10;vg03Nn4KLZ+bDu7N/t6PpMxMgTu7FoOYM+natm2bsXZ30sdPPPHEeblcrq7r6/5TYRnxiGE5odbE&#10;SPU0C0aakUnFQqu3Dj2SXjxm3s709SYzK7Us85CKVN+MjRse39Lv93OZFYNrF5FFWm517+mbLu7/&#10;8ZUu/YUCqtE7QDmOo4xmVmYwMR56mvGw/Fd/tzA8bpeoO9wq0bSu72vsuVTwWm6FNoZmWJn+oWJh&#10;PBy5SWQPljaCr5d7uVLP1Ftu9zNWl8CtrbMhetTn4OYf9sC68kuHIHvfdwDw4D50XXEmpK9+F0R/&#10;FRjHMsAYNBAaGpo/a9ashWPHjt3m4+NTbf93RB4sI578fq3khe8P31xi2ekqO/JH5fD40J+mDG49&#10;s3ZhHEkvHvPl9iuba//iao1mr+mbL+5b9lKnZ1f/kTm3vh2ql3Kr+3y1K31NoJes8O9iMT9UMPpa&#10;xcNxDT/NtD4cB4K0vOo+9nwNe415Ivw7P7m05MLpE49v+XXt6LjYNinfLV00WS4TK9MvXWjz3FOD&#10;dnGsGWbMmPGroPO4qD9vlA9r6Gsaq0sg49ePwFRTBumr3gavlp3ubX7py3JAV3qn3s8362pAIpEY&#10;Bg4ceHTYsGG7x40bt8Xd3V1H8uOp7YVlZAcjzcg2n8mZcepWxbMsywmFAsrcp03g7rHdIpaLRQKr&#10;V1Mfvlr8Yu0jNgaacd9yJndalcYUNHtE+4mWQtKbzB4Je66vtjaDMNKs20db0naazEyDz2P/3+Wi&#10;l234Nu3mKRNVu0tEWplYoJOJhTo3iVArFQt1MrFQJxMLdDlZt8PSL19q9/qrE1fLJKK7Y8TCe+Mt&#10;Y90kQu3an396ecV3y95b+s3X08aPe3HD6BWnblrOfK5L+zDFmbf6hn+WnZ0dOWPxjA+rKivh9+vH&#10;49UfvCLYdezYqEWLFn3MsXdPZl65cuW78xMiZqvzTMPk4bEPfS2zXg01dy6BvjwHylL2g1l399Iw&#10;jmWgJvNCo34WQqHQLBQKmVdfffW/gwcPPtyzZ89TQUFBpbb8XP9p/vFlZKAZt2PXSkYXVOmiAAAC&#10;5LKiwe2bbfGUia1eZEjTtFgsFtP1fV0jzcg+3pq280xmxVP3L7+Sr+yRXqDs9tULHcfWVUg55Zo2&#10;9R06PnS1eJyPp6S0W5T/4Qq1oXlaTlVPy85oaxp7K4q6CAUUIxMLtGpllUdIs4A8Tzepyk0s1Mok&#10;Qq2bWKh1kwi1sr/+e2/53WU6mmFFS/ZnrKxvUytYIctNmtonytrmoclkkkRHP5eZn5/vGzCs46XR&#10;o0cnWvtaSqVS8cvyheNNNTXwzfwvpz/ertX5iR1lX6xOZZYaafahMhbSGv2Xw3u9/P33378/a9as&#10;hfevmzt37mypVGrQaDSelmV6vd7tqzlfzlLpjBA24DXwadMDKIEQOI6FmtsXIP/oGjDrbXtOYnx8&#10;fErnzp1TAwICyufNm/flv3kGZE2jyujmzZutSdyrr9Sa/Cf/mnL0dom64/3Lfz1555OVr3Tt19zH&#10;Laf25xgMBtnEiRN/3bZt25j6/sHM25m+vnYRWSRnlA3/et/1VV8Mi32N4zhKazR7VWlNgdVaU+D2&#10;c3nvNbSfZOuZ3Glbz+ROa+S32WjvDmz1Sd82gbvvlolI6yYRasVCyrRq1aq33/3s3ZW9p03btWzZ&#10;sumP8jXLldou607mTaprnVBAMVMHx0y/e0nD3fMHs7KyoiorK/20Wq1HfHx8yubNm8fl5+eHAQBM&#10;mTJlRWpqaqevvvrqC7FYTJtMJsmAAQOOqVQqL6lUanz22Wf319TUeAMA5Ofnh/Xq1etUjx49Tn+3&#10;Yc/Q2TuubqxQG4Mt760rzYbbv813qx7zP3eFQvHQPphDhw4NCQkJKai9XKlUKgAAcg/8CLkHfnyU&#10;H8U9np6easvO5+nTpy/r3r37WQ8PD21cXFxaQ5/7b0alpKRwCoUiMSoqakxdA0pLS4Mef/zxS9eu&#10;XXvMFXesXb9+/aJEIimIjo5+/v7lWoPZ661154/XLiKLYIUsd/VrT/QK9JY98A/yhx9+mDxlypQV&#10;hw8fHjxo0KAjluVmhhXpTIxcazR75VZoY6ZuSD3cUDZ/T2lRjd7kTzPcI10GYIsPn2nz3pL/3bD6&#10;2xMZ4JGx4e0ej1sOs3McR2k0Gk+1Wu3ZpUuXlKKiouYymcxw5cqV9kVFRSE6nc7d29u7pkePHqcB&#10;AK5du/bYjh07Ruh0OvcuXbpcGDFixA4AgHXr1s1bdeTGF9Cq/4NvyDFczq7F5rKryeKkpKSRlvED&#10;Bgw49vvvv/cHADhz5ky30aNH/2YpI4uKigp/Pz+/So7jKLFYTDMMI5TJZHqpVGqylJFFVFRUZmZm&#10;ZisTbZbEduufVVhYGMoyZjBU5AEAwIgRI3a0bNkya8mSJTPt/BHXKzIyMnvChAkbAQAUCoVy2rRp&#10;3zpr9pOZmbnHZDKFtmvXrpMz3s/RsrKytimVytENzowWL148s7i4OHj58uUfzJ07d7YzwjnCnksF&#10;k6wVEQBAsdIQMXfn1f8+Ee13RGtgvLRGs5dKZ1TsuqB+ofWEBPh8f/6O1RknirRGs5fWyHgZaKZR&#10;t3y4X4XG2NyW7Ap3cfnbA1p9sWvbhqe3b1z7n6gRnzx0tOZ+3aL9Do16ImLlxo2bJpT4du5We725&#10;poROXjcvKOiLqpLq6mofAIDKykq/gICA8vvHGQwG2ezZs+dt2bLlRQCAQYMGHTl8+PBggLtl9OWX&#10;X84DAHj99dd/sZRLYWFhwPkt34B70HbwatkJgALgGDPIlHeKy25eaQ4AoNVq750H5O7ufu98p+3b&#10;t4+qXUQAANXV1Qo/P79KiqK4qKioLIZhhFqt1r2kpCS49tj+/fv/DgCwa+eOYbcvngitvX7Hjh0j&#10;/P39K6z+8BqPbdeuXYZYLL53tfzLL7+8fujQofssr6OjozNx88t29ZZRaWlp0MqVK98FAFi6dOmM&#10;bt26nY2Li0sLDg4uBgBIS0uLKyoqas4wjPCJJ544FxgYWAYAcPjw4cEVFRX+DMMIn3/++T2Wm0Ct&#10;X7/+ZY1G48myrODdd99dKRQKGZqmxUuXLp3BMIzQ3d1dN23atG8t771s2bLpLMsKwsLC8t9///3v&#10;AQDS09NjV6xYMYVhGGGXLl0u9O7dGyzvuWbNmkkMwwiHDx++845Hx/YNffMp2VUDUrKrBty/zC2y&#10;E/y188Ezr1IX80g/zVp0pdngKTRXPTOw7x4fD2lZUe5t/183//ZaSJ8X6/28IR2ab362Q9C6l/t/&#10;vVinVsPNTZ9D25e/Aani4fPxmnnAnbkjOowHAMg7+ZssW7MLAjs9Db36DTjt5uZmaBfifWH2y2++&#10;XVmc5wsAwDCMUCgUMhKJpM4d7Dt27BhxL79Od6+APTw8tHUt9/T01EskEtCV3ql9BKl59+7dT4eG&#10;hhaGhobem31OnDjx1969e5+QSCTGxYsXf1RXhgsXLnSNjo7OAri7i0CpVCoiIyNz6hp79OjRQUaj&#10;UVLf/ygrKir8ra2zpn///sdGjBjxwP2l+/bt+2dsbGz6o34t1DgiAACapkOUSuVDhzO/+uqrV/R6&#10;vRvA3f+7PfPMM/9bsmTJT5MmTToIADB//vwZO3bs6AUAkJiYOH/QoEEXAQA+++yzRSkpKTEAAOfO&#10;nZscExNTCADw0UcfLS8rK1MAAIwaNapEJpPRBoNB/OmnnyYAAAQGBipfffXVbACAnJyc0G+++eYj&#10;AID4+PhbEydOzAMAyMjI6LR69eo3AQCqq6tb9+jRw5umafPVq1dHJCYmjgYACAsLozy7t7Vppy7H&#10;MsAYdcAYdSAWcKbHWkdne0iEuuRjh2N1qmoxY9TBe+++vXt3WtlQhgOrF1IyRh1cXzcdOneMLZ+y&#10;YPxuAIDDyrROCcnrQSiRQbNuw+v8PHdGVfNCnF/qjz/+uFytVssBAEw1pZCx/iNoPeJD2i2svdiS&#10;s/rGaXhv5ONJQOt6KZU68PX1heLia9WGM+vMUz4ZtqFFixYlAAB72rcZoG0Z5iaVSunKysrhEonE&#10;bDKZRF26dLl54cKFB84TMhqN0l69eqWPGjXqz+bNm1da/l3Exsa6Hz9+fLqbm5vRx8dHbVk+cuRI&#10;5dKlS6Gg4KHdLyCVSj1Wr169GQC8LeMHDRpEA8CtdevWDS4qKqpz5jhv3rxFQ4YMMQgEAg4AYNGi&#10;RWNqb55ZZGdnt3jnnXd2X79+vZ21vwsAgJ49e16Ty+U6AACGYSiO4+6dsvD22293jIqK2u/r67vN&#10;skwgEHCenp61z/uKViqV0fW9Dx9omm7GMIx3Xb/DJKBpOgTgrzLSarU9s7Kyet4/oLKyEn7++eFb&#10;7Obl5b2VlZX1FgCATvf3FQaFhYVfZGVlWb74veU5OTk/CIV3f2fvf7ZTZmZmopub2wNjTSaTIisr&#10;a+dfX+/ecr1eH2NZXlZWdm+5SqXqZTKZwGQytayqqupiWV5VVTXCzdDwycaGwgyoOZ8I7771OhTm&#10;3oEfli8Bln7gygXJqz/+2PqJjk9A5rZToNFoQCQSQe9A/X9MMe6w76b1KyxC9Leg8ysTICgoqLUl&#10;u4eHB3zyyScgFImgxLMG0jXeD5wS5yfSw0uPCb2LcrN+XbTowVskm2pK4eq6meIPZ86EoUOHAsdx&#10;IH3mWRCLxTMtP/dvvvn7CRIsy/6fZfnChX8fSMrPz/8NAMBkMkFeXl6d2S9cuBD7+eefx/r7+4Pl&#10;awAAuLvfnRAplUpQKpUAALBv3746iwgAIDk5uWNSUtLOuLi4B5bTNA21v7/73bhxI2z16tU7Bg0a&#10;BBqNBn7++WeQSKzvdjt48OBTCxYsAMu/s7pERkY+Fh1tvUcYhvlPeXn5f+5fVlpK1hF3y78zUlEp&#10;KSmcXC4/FBoa+sDtEGbNmjXtu+++m1j7EyZNmrT9+++/XwAAcPz48fjs7OxQoVDI9uvX71xoaGip&#10;ZXl1dbWXQCDg+vbte97Ly0sLAHDq1KnHaZoWCYVCtnv37mkikYjhOA4uXbrUTiAQsBKJxNSuXbs7&#10;AAAmk0mUn58fLBQKGZlMZmrWrFmFZblKpfIUCoWMVCqlS0pK1onF4tKQkJBpHMdRAoGApSgK8ip1&#10;kW/+99IWo7nup3UKKGCXvdjhjY5h3hcNBoMkNjZ2X3Fx8UNn33br1u3y0aNHX6n9+GCO42DNidzJ&#10;m87kP3QkaVLviB/G9whf09APv6TG0PxyZtFUlVrd/7GYFq+2DZanUxQFa9asGfn+++9/XtfnBAcH&#10;l6enpw+VyWR2PRXi559/HvXBBx/MsrZ+ypQpG7/++uul9X0Ns9ks7Nix44GcnByrZy3379//7N69&#10;e9+5f9nVq1djVq1aVecBE4uYmJicqVOnbqhvjKNkZGSc9/Pz2xAYGLjCGe/naPn5+ctpmg5q2bJl&#10;/dv/LqqgoOBrtVo9pM6jaaWlpUEtWrTItmyi3c/Ly0uVk5MT6SpH1qwdTQMASLlT2X/65ov7ap+D&#10;IqCAnTuyw0uD2wdvBfj7CJq196h9ZM2C4zgqNbvqyZO3yoeyd68XM/dpE7g7LsLnRGPzFxYWJpSW&#10;lk7v1KmTFMBy3k10Zl07di1WrFgxZfLkyT809j1qYxhG2KdPn+P1vYebm5v+3LlzTygUCqW1MRqN&#10;xvPkyZOv5efnfxcWFjbV3d29zkPXPXv2POXK9+G5ePGiMSgoaFlISMinfGexxT/6aNrixYtn1lVE&#10;AAAqlcqLlCNr8S39fl/5cpf+647f+ayg2nLSo7RofM8Wi7tF+x8CuHsEKSEhod5/hHPmzJkzcODA&#10;o7WPlFAUxcW39Ps9vqXf747KnJOTEzlhwoR6ZwT2HrERCoXMqVOnejY8sn6enp6anj17Xrl16xbE&#10;xMRckcvlD989HqFGeqiMdDqd+4ULF7rEx8enWPukU6dO9TSZTBJrR2RcSWyY4uzSlzo9Z209x3HU&#10;sWPHBlhbb8GyrMAZ/3ePiYm5tWDBgs+a+n0QcjUPlZG7u7vuzz//7MtHGD64ubnp27Rpc4PvHAj9&#10;27nE7RsQQgjLCCHkErCMEEIuAcsIIeQSsIwQQi4Bywgh5BKwjBBCLgHLCCHkErCMEEIuAcsIIeQS&#10;RAAARqMxuqys7D2+w9jCbDb7cxwnIjW/VqvtxHGcgNT8RqOxFQCAUqkcptfrH+M7jy04jhNotdpO&#10;BP8dRDIMoyA4fzTAX/cz4jsMQgj9P7dtaV5erH0/AAAAAElFTkSuQmCCUEsBAi0AFAAGAAgAAAAh&#10;ALGCZ7YKAQAAEwIAABMAAAAAAAAAAAAAAAAAAAAAAFtDb250ZW50X1R5cGVzXS54bWxQSwECLQAU&#10;AAYACAAAACEAOP0h/9YAAACUAQAACwAAAAAAAAAAAAAAAAA7AQAAX3JlbHMvLnJlbHNQSwECLQAU&#10;AAYACAAAACEA/j/M20QEAABUDAAADgAAAAAAAAAAAAAAAAA6AgAAZHJzL2Uyb0RvYy54bWxQSwEC&#10;LQAUAAYACAAAACEAqiYOvrwAAAAhAQAAGQAAAAAAAAAAAAAAAACqBgAAZHJzL19yZWxzL2Uyb0Rv&#10;Yy54bWwucmVsc1BLAQItABQABgAIAAAAIQAkdRm13AAAAAUBAAAPAAAAAAAAAAAAAAAAAJ0HAABk&#10;cnMvZG93bnJldi54bWxQSwECLQAKAAAAAAAAACEA5S2c9uc9AADnPQAAFAAAAAAAAAAAAAAAAACm&#10;CAAAZHJzL21lZGlhL2ltYWdlMS5wbmdQSwUGAAAAAAYABgB8AQAAv0YAAAAA&#10;">
                <v:shape id="Picture 928" o:spid="_x0000_s1373" type="#_x0000_t75" style="position:absolute;width:2180;height:28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NOUwwAAANwAAAAPAAAAZHJzL2Rvd25yZXYueG1sRI9Ba8JA&#10;FITvBf/D8oTe6qYeiomuIhVFb+1GweMj+0yC2bchu5r477uC0OMwM98wi9VgG3GnzteOFXxOEhDE&#10;hTM1lwqO+fZjBsIHZIONY1LwIA+r5ehtgZlxPf/SXYdSRAj7DBVUIbSZlL6oyKKfuJY4ehfXWQxR&#10;dqU0HfYRbhs5TZIvabHmuFBhS98VFVd9swrO161en8p0o286nx122Mtd/qPU+3hYz0EEGsJ/+NXe&#10;GwXpNIXnmXgE5PIPAAD//wMAUEsBAi0AFAAGAAgAAAAhANvh9svuAAAAhQEAABMAAAAAAAAAAAAA&#10;AAAAAAAAAFtDb250ZW50X1R5cGVzXS54bWxQSwECLQAUAAYACAAAACEAWvQsW78AAAAVAQAACwAA&#10;AAAAAAAAAAAAAAAfAQAAX3JlbHMvLnJlbHNQSwECLQAUAAYACAAAACEAAhTTlMMAAADcAAAADwAA&#10;AAAAAAAAAAAAAAAHAgAAZHJzL2Rvd25yZXYueG1sUEsFBgAAAAADAAMAtwAAAPcCAAAAAA==&#10;">
                  <v:imagedata r:id="rId15" o:title=""/>
                </v:shape>
                <v:shape id="Text Box 927" o:spid="_x0000_s1374" type="#_x0000_t202" style="position:absolute;left:375;top:88;width:293;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MJhwwAAANwAAAAPAAAAZHJzL2Rvd25yZXYueG1sRE/Pa8Iw&#10;FL4L+x/CE3bTVAeinbGUMUEYjNXusONb82xDm5euibX775fDwOPH93ufTbYTIw3eOFawWiYgiCun&#10;DdcKPsvjYgvCB2SNnWNS8EsessPDbI+pdjcuaDyHWsQQ9ikqaELoUyl91ZBFv3Q9ceQubrAYIhxq&#10;qQe8xXDbyXWSbKRFw7GhwZ5eGqra89UqyL+4eDU/798fxaUwZblL+G3TKvU4n/JnEIGmcBf/u09a&#10;we4pzo9n4hGQhz8AAAD//wMAUEsBAi0AFAAGAAgAAAAhANvh9svuAAAAhQEAABMAAAAAAAAAAAAA&#10;AAAAAAAAAFtDb250ZW50X1R5cGVzXS54bWxQSwECLQAUAAYACAAAACEAWvQsW78AAAAVAQAACwAA&#10;AAAAAAAAAAAAAAAfAQAAX3JlbHMvLnJlbHNQSwECLQAUAAYACAAAACEAmazCYcMAAADcAAAADwAA&#10;AAAAAAAAAAAAAAAHAgAAZHJzL2Rvd25yZXYueG1sUEsFBgAAAAADAAMAtwAAAPcCAAAAAA==&#10;" filled="f" stroked="f">
                  <v:textbox inset="0,0,0,0">
                    <w:txbxContent>
                      <w:p w:rsidR="003671D2" w:rsidRDefault="001C3DAB">
                        <w:pPr>
                          <w:spacing w:line="99" w:lineRule="exact"/>
                          <w:rPr>
                            <w:rFonts w:ascii="Arial"/>
                            <w:sz w:val="10"/>
                          </w:rPr>
                        </w:pPr>
                        <w:r>
                          <w:rPr>
                            <w:rFonts w:ascii="Arial"/>
                            <w:color w:val="262626"/>
                            <w:sz w:val="10"/>
                          </w:rPr>
                          <w:t>Data</w:t>
                        </w:r>
                      </w:p>
                      <w:p w:rsidR="003671D2" w:rsidRDefault="001C3DAB">
                        <w:pPr>
                          <w:spacing w:before="26" w:line="115" w:lineRule="exact"/>
                          <w:rPr>
                            <w:rFonts w:ascii="Arial"/>
                            <w:sz w:val="10"/>
                          </w:rPr>
                        </w:pPr>
                        <w:r>
                          <w:rPr>
                            <w:rFonts w:ascii="Arial"/>
                            <w:color w:val="262626"/>
                            <w:sz w:val="10"/>
                          </w:rPr>
                          <w:t>Model</w:t>
                        </w:r>
                      </w:p>
                    </w:txbxContent>
                  </v:textbox>
                </v:shape>
                <w10:anchorlock/>
              </v:group>
            </w:pict>
          </mc:Fallback>
        </mc:AlternateContent>
      </w:r>
    </w:p>
    <w:p w:rsidR="003671D2" w:rsidRDefault="003671D2">
      <w:pPr>
        <w:rPr>
          <w:rFonts w:ascii="Arial"/>
          <w:sz w:val="20"/>
        </w:rPr>
        <w:sectPr w:rsidR="003671D2">
          <w:type w:val="continuous"/>
          <w:pgSz w:w="12240" w:h="15840"/>
          <w:pgMar w:top="1380" w:right="0" w:bottom="280" w:left="1020" w:header="720" w:footer="720" w:gutter="0"/>
          <w:cols w:num="5" w:space="720" w:equalWidth="0">
            <w:col w:w="1321" w:space="40"/>
            <w:col w:w="1689" w:space="39"/>
            <w:col w:w="3008" w:space="40"/>
            <w:col w:w="827" w:space="39"/>
            <w:col w:w="4217"/>
          </w:cols>
        </w:sectPr>
      </w:pPr>
    </w:p>
    <w:p w:rsidR="003671D2" w:rsidRDefault="001C3DAB">
      <w:pPr>
        <w:tabs>
          <w:tab w:val="left" w:pos="1901"/>
          <w:tab w:val="left" w:pos="2472"/>
          <w:tab w:val="left" w:pos="3043"/>
        </w:tabs>
        <w:spacing w:line="163" w:lineRule="exact"/>
        <w:ind w:left="1330"/>
        <w:rPr>
          <w:rFonts w:ascii="Arial"/>
          <w:sz w:val="16"/>
        </w:rPr>
      </w:pPr>
      <w:r>
        <w:rPr>
          <w:rFonts w:ascii="Arial"/>
          <w:color w:val="262626"/>
          <w:sz w:val="16"/>
        </w:rPr>
        <w:t>20</w:t>
      </w:r>
      <w:r>
        <w:rPr>
          <w:rFonts w:ascii="Arial"/>
          <w:color w:val="262626"/>
          <w:sz w:val="16"/>
        </w:rPr>
        <w:tab/>
        <w:t>40</w:t>
      </w:r>
      <w:r>
        <w:rPr>
          <w:rFonts w:ascii="Arial"/>
          <w:color w:val="262626"/>
          <w:sz w:val="16"/>
        </w:rPr>
        <w:tab/>
        <w:t>60</w:t>
      </w:r>
      <w:r>
        <w:rPr>
          <w:rFonts w:ascii="Arial"/>
          <w:color w:val="262626"/>
          <w:sz w:val="16"/>
        </w:rPr>
        <w:tab/>
        <w:t>80</w:t>
      </w:r>
    </w:p>
    <w:p w:rsidR="003671D2" w:rsidRDefault="001C3DAB">
      <w:pPr>
        <w:spacing w:before="2"/>
        <w:ind w:right="601"/>
        <w:jc w:val="right"/>
        <w:rPr>
          <w:rFonts w:ascii="Arial"/>
          <w:sz w:val="16"/>
        </w:rPr>
      </w:pPr>
      <w:r>
        <w:rPr>
          <w:rFonts w:ascii="Arial"/>
          <w:color w:val="262626"/>
          <w:w w:val="95"/>
          <w:sz w:val="16"/>
        </w:rPr>
        <w:t>Age</w:t>
      </w:r>
    </w:p>
    <w:p w:rsidR="003671D2" w:rsidRDefault="001C3DAB">
      <w:pPr>
        <w:tabs>
          <w:tab w:val="left" w:pos="1271"/>
          <w:tab w:val="left" w:pos="1662"/>
          <w:tab w:val="left" w:pos="2053"/>
          <w:tab w:val="left" w:pos="2444"/>
        </w:tabs>
        <w:spacing w:line="163" w:lineRule="exact"/>
        <w:ind w:left="925"/>
        <w:jc w:val="center"/>
        <w:rPr>
          <w:rFonts w:ascii="Arial"/>
          <w:sz w:val="16"/>
        </w:rPr>
      </w:pPr>
      <w:r>
        <w:br w:type="column"/>
      </w:r>
      <w:r>
        <w:rPr>
          <w:rFonts w:ascii="Arial"/>
          <w:color w:val="262626"/>
          <w:sz w:val="16"/>
        </w:rPr>
        <w:t>0</w:t>
      </w:r>
      <w:r>
        <w:rPr>
          <w:rFonts w:ascii="Arial"/>
          <w:color w:val="262626"/>
          <w:sz w:val="16"/>
        </w:rPr>
        <w:tab/>
        <w:t>20</w:t>
      </w:r>
      <w:r>
        <w:rPr>
          <w:rFonts w:ascii="Arial"/>
          <w:color w:val="262626"/>
          <w:sz w:val="16"/>
        </w:rPr>
        <w:tab/>
        <w:t>40</w:t>
      </w:r>
      <w:r>
        <w:rPr>
          <w:rFonts w:ascii="Arial"/>
          <w:color w:val="262626"/>
          <w:sz w:val="16"/>
        </w:rPr>
        <w:tab/>
        <w:t>60</w:t>
      </w:r>
      <w:r>
        <w:rPr>
          <w:rFonts w:ascii="Arial"/>
          <w:color w:val="262626"/>
          <w:sz w:val="16"/>
        </w:rPr>
        <w:tab/>
        <w:t>80</w:t>
      </w:r>
      <w:r>
        <w:rPr>
          <w:rFonts w:ascii="Arial"/>
          <w:color w:val="262626"/>
          <w:spacing w:val="33"/>
          <w:sz w:val="16"/>
        </w:rPr>
        <w:t xml:space="preserve"> </w:t>
      </w:r>
      <w:r>
        <w:rPr>
          <w:rFonts w:ascii="Arial"/>
          <w:color w:val="262626"/>
          <w:sz w:val="16"/>
        </w:rPr>
        <w:t>100</w:t>
      </w:r>
    </w:p>
    <w:p w:rsidR="003671D2" w:rsidRDefault="001C3DAB">
      <w:pPr>
        <w:spacing w:before="13"/>
        <w:ind w:left="1010"/>
        <w:jc w:val="center"/>
        <w:rPr>
          <w:rFonts w:ascii="Arial"/>
          <w:sz w:val="16"/>
        </w:rPr>
      </w:pPr>
      <w:r>
        <w:rPr>
          <w:rFonts w:ascii="Arial"/>
          <w:color w:val="262626"/>
          <w:sz w:val="16"/>
        </w:rPr>
        <w:t>Med. spending ($1,000)</w:t>
      </w:r>
    </w:p>
    <w:p w:rsidR="003671D2" w:rsidRDefault="001C3DAB">
      <w:pPr>
        <w:spacing w:line="163" w:lineRule="exact"/>
        <w:ind w:left="916" w:right="2213"/>
        <w:jc w:val="center"/>
        <w:rPr>
          <w:rFonts w:ascii="Arial"/>
          <w:sz w:val="16"/>
        </w:rPr>
      </w:pPr>
      <w:r>
        <w:br w:type="column"/>
      </w:r>
      <w:r>
        <w:rPr>
          <w:rFonts w:ascii="Arial"/>
          <w:color w:val="262626"/>
          <w:sz w:val="16"/>
        </w:rPr>
        <w:t>50 60 70 80 90 100 110</w:t>
      </w:r>
    </w:p>
    <w:p w:rsidR="003671D2" w:rsidRDefault="001C3DAB">
      <w:pPr>
        <w:spacing w:before="2"/>
        <w:ind w:left="871" w:right="2213"/>
        <w:jc w:val="center"/>
        <w:rPr>
          <w:rFonts w:ascii="Arial"/>
          <w:sz w:val="16"/>
        </w:rPr>
      </w:pPr>
      <w:r>
        <w:rPr>
          <w:rFonts w:ascii="Arial"/>
          <w:color w:val="262626"/>
          <w:sz w:val="16"/>
        </w:rPr>
        <w:t>Cumulative %</w:t>
      </w:r>
    </w:p>
    <w:p w:rsidR="003671D2" w:rsidRDefault="003671D2">
      <w:pPr>
        <w:jc w:val="center"/>
        <w:rPr>
          <w:rFonts w:ascii="Arial"/>
          <w:sz w:val="16"/>
        </w:rPr>
        <w:sectPr w:rsidR="003671D2">
          <w:type w:val="continuous"/>
          <w:pgSz w:w="12240" w:h="15840"/>
          <w:pgMar w:top="1380" w:right="0" w:bottom="280" w:left="1020" w:header="720" w:footer="720" w:gutter="0"/>
          <w:cols w:num="3" w:space="720" w:equalWidth="0">
            <w:col w:w="3222" w:space="40"/>
            <w:col w:w="3059" w:space="39"/>
            <w:col w:w="4860"/>
          </w:cols>
        </w:sectPr>
      </w:pPr>
    </w:p>
    <w:p w:rsidR="003671D2" w:rsidRDefault="003671D2">
      <w:pPr>
        <w:pStyle w:val="BodyText"/>
        <w:spacing w:before="9"/>
        <w:rPr>
          <w:rFonts w:ascii="Arial"/>
          <w:sz w:val="13"/>
        </w:rPr>
      </w:pPr>
    </w:p>
    <w:p w:rsidR="003671D2" w:rsidRDefault="003671D2">
      <w:pPr>
        <w:rPr>
          <w:rFonts w:ascii="Arial"/>
          <w:sz w:val="13"/>
        </w:rPr>
        <w:sectPr w:rsidR="003671D2">
          <w:type w:val="continuous"/>
          <w:pgSz w:w="12240" w:h="15840"/>
          <w:pgMar w:top="1380" w:right="0" w:bottom="280" w:left="1020" w:header="720" w:footer="720" w:gutter="0"/>
          <w:cols w:space="720"/>
        </w:sectPr>
      </w:pPr>
    </w:p>
    <w:p w:rsidR="003671D2" w:rsidRDefault="003671D2">
      <w:pPr>
        <w:pStyle w:val="BodyText"/>
        <w:spacing w:before="5"/>
        <w:rPr>
          <w:rFonts w:ascii="Arial"/>
          <w:sz w:val="18"/>
        </w:rPr>
      </w:pPr>
    </w:p>
    <w:p w:rsidR="003671D2" w:rsidRDefault="001C3DAB">
      <w:pPr>
        <w:jc w:val="right"/>
        <w:rPr>
          <w:rFonts w:ascii="Arial"/>
          <w:sz w:val="16"/>
        </w:rPr>
      </w:pPr>
      <w:r>
        <w:rPr>
          <w:rFonts w:ascii="Arial"/>
          <w:color w:val="262626"/>
          <w:w w:val="95"/>
          <w:sz w:val="16"/>
        </w:rPr>
        <w:t>100</w:t>
      </w:r>
    </w:p>
    <w:p w:rsidR="003671D2" w:rsidRDefault="001C3DAB">
      <w:pPr>
        <w:pStyle w:val="ListParagraph"/>
        <w:numPr>
          <w:ilvl w:val="0"/>
          <w:numId w:val="8"/>
        </w:numPr>
        <w:tabs>
          <w:tab w:val="left" w:pos="1040"/>
        </w:tabs>
        <w:spacing w:before="76"/>
        <w:ind w:left="1039"/>
        <w:jc w:val="left"/>
        <w:rPr>
          <w:rFonts w:ascii="Arial"/>
          <w:b/>
          <w:sz w:val="15"/>
        </w:rPr>
      </w:pPr>
      <w:r>
        <w:rPr>
          <w:rFonts w:ascii="Arial"/>
          <w:b/>
          <w:color w:val="262626"/>
          <w:w w:val="106"/>
          <w:sz w:val="15"/>
        </w:rPr>
        <w:br w:type="column"/>
      </w:r>
      <w:r>
        <w:rPr>
          <w:rFonts w:ascii="Arial"/>
          <w:b/>
          <w:color w:val="262626"/>
          <w:w w:val="105"/>
          <w:sz w:val="15"/>
        </w:rPr>
        <w:t>IHI</w:t>
      </w:r>
      <w:r>
        <w:rPr>
          <w:rFonts w:ascii="Arial"/>
          <w:b/>
          <w:color w:val="262626"/>
          <w:spacing w:val="5"/>
          <w:w w:val="105"/>
          <w:sz w:val="15"/>
        </w:rPr>
        <w:t xml:space="preserve"> </w:t>
      </w:r>
      <w:r>
        <w:rPr>
          <w:rFonts w:ascii="Arial"/>
          <w:b/>
          <w:color w:val="262626"/>
          <w:w w:val="105"/>
          <w:sz w:val="15"/>
        </w:rPr>
        <w:t>%</w:t>
      </w:r>
    </w:p>
    <w:p w:rsidR="003671D2" w:rsidRDefault="001C3DAB">
      <w:pPr>
        <w:pStyle w:val="BodyText"/>
        <w:spacing w:before="5"/>
        <w:rPr>
          <w:rFonts w:ascii="Arial"/>
          <w:b/>
          <w:sz w:val="18"/>
        </w:rPr>
      </w:pPr>
      <w:r>
        <w:br w:type="column"/>
      </w:r>
    </w:p>
    <w:p w:rsidR="003671D2" w:rsidRDefault="001C3DAB">
      <w:pPr>
        <w:jc w:val="right"/>
        <w:rPr>
          <w:rFonts w:ascii="Arial"/>
          <w:sz w:val="16"/>
        </w:rPr>
      </w:pPr>
      <w:r>
        <w:rPr>
          <w:noProof/>
        </w:rPr>
        <mc:AlternateContent>
          <mc:Choice Requires="wpg">
            <w:drawing>
              <wp:anchor distT="0" distB="0" distL="114300" distR="114300" simplePos="0" relativeHeight="503107136" behindDoc="1" locked="0" layoutInCell="1" allowOverlap="1">
                <wp:simplePos x="0" y="0"/>
                <wp:positionH relativeFrom="page">
                  <wp:posOffset>1524635</wp:posOffset>
                </wp:positionH>
                <wp:positionV relativeFrom="paragraph">
                  <wp:posOffset>38100</wp:posOffset>
                </wp:positionV>
                <wp:extent cx="1387475" cy="1807845"/>
                <wp:effectExtent l="635" t="9525" r="2540" b="1905"/>
                <wp:wrapNone/>
                <wp:docPr id="916" name="Group 9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87475" cy="1807845"/>
                          <a:chOff x="2401" y="60"/>
                          <a:chExt cx="2185" cy="2847"/>
                        </a:xfrm>
                      </wpg:grpSpPr>
                      <wps:wsp>
                        <wps:cNvPr id="917" name="AutoShape 925"/>
                        <wps:cNvSpPr>
                          <a:spLocks/>
                        </wps:cNvSpPr>
                        <wps:spPr bwMode="auto">
                          <a:xfrm>
                            <a:off x="1199" y="2404"/>
                            <a:ext cx="4340" cy="5673"/>
                          </a:xfrm>
                          <a:custGeom>
                            <a:avLst/>
                            <a:gdLst>
                              <a:gd name="T0" fmla="+- 0 2644 1199"/>
                              <a:gd name="T1" fmla="*/ T0 w 4340"/>
                              <a:gd name="T2" fmla="+- 0 2901 2405"/>
                              <a:gd name="T3" fmla="*/ 2901 h 5673"/>
                              <a:gd name="T4" fmla="+- 0 2644 1199"/>
                              <a:gd name="T5" fmla="*/ T4 w 4340"/>
                              <a:gd name="T6" fmla="+- 0 65 2405"/>
                              <a:gd name="T7" fmla="*/ 65 h 5673"/>
                              <a:gd name="T8" fmla="+- 0 3031 1199"/>
                              <a:gd name="T9" fmla="*/ T8 w 4340"/>
                              <a:gd name="T10" fmla="+- 0 2901 2405"/>
                              <a:gd name="T11" fmla="*/ 2901 h 5673"/>
                              <a:gd name="T12" fmla="+- 0 3031 1199"/>
                              <a:gd name="T13" fmla="*/ T12 w 4340"/>
                              <a:gd name="T14" fmla="+- 0 65 2405"/>
                              <a:gd name="T15" fmla="*/ 65 h 5673"/>
                              <a:gd name="T16" fmla="+- 0 3419 1199"/>
                              <a:gd name="T17" fmla="*/ T16 w 4340"/>
                              <a:gd name="T18" fmla="+- 0 2901 2405"/>
                              <a:gd name="T19" fmla="*/ 2901 h 5673"/>
                              <a:gd name="T20" fmla="+- 0 3419 1199"/>
                              <a:gd name="T21" fmla="*/ T20 w 4340"/>
                              <a:gd name="T22" fmla="+- 0 65 2405"/>
                              <a:gd name="T23" fmla="*/ 65 h 5673"/>
                              <a:gd name="T24" fmla="+- 0 4581 1199"/>
                              <a:gd name="T25" fmla="*/ T24 w 4340"/>
                              <a:gd name="T26" fmla="+- 0 2901 2405"/>
                              <a:gd name="T27" fmla="*/ 2901 h 5673"/>
                              <a:gd name="T28" fmla="+- 0 4581 1199"/>
                              <a:gd name="T29" fmla="*/ T28 w 4340"/>
                              <a:gd name="T30" fmla="+- 0 65 2405"/>
                              <a:gd name="T31" fmla="*/ 65 h 5673"/>
                              <a:gd name="T32" fmla="+- 0 2411 1199"/>
                              <a:gd name="T33" fmla="*/ T32 w 4340"/>
                              <a:gd name="T34" fmla="+- 0 2901 2405"/>
                              <a:gd name="T35" fmla="*/ 2901 h 5673"/>
                              <a:gd name="T36" fmla="+- 0 4581 1199"/>
                              <a:gd name="T37" fmla="*/ T36 w 4340"/>
                              <a:gd name="T38" fmla="+- 0 2901 2405"/>
                              <a:gd name="T39" fmla="*/ 2901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340" h="5673">
                                <a:moveTo>
                                  <a:pt x="1445" y="496"/>
                                </a:moveTo>
                                <a:lnTo>
                                  <a:pt x="1445" y="-2340"/>
                                </a:lnTo>
                                <a:moveTo>
                                  <a:pt x="1832" y="496"/>
                                </a:moveTo>
                                <a:lnTo>
                                  <a:pt x="1832" y="-2340"/>
                                </a:lnTo>
                                <a:moveTo>
                                  <a:pt x="2220" y="496"/>
                                </a:moveTo>
                                <a:lnTo>
                                  <a:pt x="2220" y="-2340"/>
                                </a:lnTo>
                                <a:moveTo>
                                  <a:pt x="3382" y="496"/>
                                </a:moveTo>
                                <a:lnTo>
                                  <a:pt x="3382" y="-2340"/>
                                </a:lnTo>
                                <a:moveTo>
                                  <a:pt x="1212" y="496"/>
                                </a:moveTo>
                                <a:lnTo>
                                  <a:pt x="3382" y="496"/>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8" name="AutoShape 924"/>
                        <wps:cNvSpPr>
                          <a:spLocks/>
                        </wps:cNvSpPr>
                        <wps:spPr bwMode="auto">
                          <a:xfrm>
                            <a:off x="2411" y="92"/>
                            <a:ext cx="2170" cy="2247"/>
                          </a:xfrm>
                          <a:custGeom>
                            <a:avLst/>
                            <a:gdLst>
                              <a:gd name="T0" fmla="+- 0 4484 2411"/>
                              <a:gd name="T1" fmla="*/ T0 w 2170"/>
                              <a:gd name="T2" fmla="+- 0 2339 93"/>
                              <a:gd name="T3" fmla="*/ 2339 h 2247"/>
                              <a:gd name="T4" fmla="+- 0 4581 2411"/>
                              <a:gd name="T5" fmla="*/ T4 w 2170"/>
                              <a:gd name="T6" fmla="+- 0 2339 93"/>
                              <a:gd name="T7" fmla="*/ 2339 h 2247"/>
                              <a:gd name="T8" fmla="+- 0 2411 2411"/>
                              <a:gd name="T9" fmla="*/ T8 w 2170"/>
                              <a:gd name="T10" fmla="+- 0 2339 93"/>
                              <a:gd name="T11" fmla="*/ 2339 h 2247"/>
                              <a:gd name="T12" fmla="+- 0 3709 2411"/>
                              <a:gd name="T13" fmla="*/ T12 w 2170"/>
                              <a:gd name="T14" fmla="+- 0 2339 93"/>
                              <a:gd name="T15" fmla="*/ 2339 h 2247"/>
                              <a:gd name="T16" fmla="+- 0 4484 2411"/>
                              <a:gd name="T17" fmla="*/ T16 w 2170"/>
                              <a:gd name="T18" fmla="+- 0 1778 93"/>
                              <a:gd name="T19" fmla="*/ 1778 h 2247"/>
                              <a:gd name="T20" fmla="+- 0 4581 2411"/>
                              <a:gd name="T21" fmla="*/ T20 w 2170"/>
                              <a:gd name="T22" fmla="+- 0 1778 93"/>
                              <a:gd name="T23" fmla="*/ 1778 h 2247"/>
                              <a:gd name="T24" fmla="+- 0 2411 2411"/>
                              <a:gd name="T25" fmla="*/ T24 w 2170"/>
                              <a:gd name="T26" fmla="+- 0 1778 93"/>
                              <a:gd name="T27" fmla="*/ 1778 h 2247"/>
                              <a:gd name="T28" fmla="+- 0 3709 2411"/>
                              <a:gd name="T29" fmla="*/ T28 w 2170"/>
                              <a:gd name="T30" fmla="+- 0 1778 93"/>
                              <a:gd name="T31" fmla="*/ 1778 h 2247"/>
                              <a:gd name="T32" fmla="+- 0 4484 2411"/>
                              <a:gd name="T33" fmla="*/ T32 w 2170"/>
                              <a:gd name="T34" fmla="+- 0 1216 93"/>
                              <a:gd name="T35" fmla="*/ 1216 h 2247"/>
                              <a:gd name="T36" fmla="+- 0 4581 2411"/>
                              <a:gd name="T37" fmla="*/ T36 w 2170"/>
                              <a:gd name="T38" fmla="+- 0 1216 93"/>
                              <a:gd name="T39" fmla="*/ 1216 h 2247"/>
                              <a:gd name="T40" fmla="+- 0 2411 2411"/>
                              <a:gd name="T41" fmla="*/ T40 w 2170"/>
                              <a:gd name="T42" fmla="+- 0 1216 93"/>
                              <a:gd name="T43" fmla="*/ 1216 h 2247"/>
                              <a:gd name="T44" fmla="+- 0 3709 2411"/>
                              <a:gd name="T45" fmla="*/ T44 w 2170"/>
                              <a:gd name="T46" fmla="+- 0 1216 93"/>
                              <a:gd name="T47" fmla="*/ 1216 h 2247"/>
                              <a:gd name="T48" fmla="+- 0 4484 2411"/>
                              <a:gd name="T49" fmla="*/ T48 w 2170"/>
                              <a:gd name="T50" fmla="+- 0 654 93"/>
                              <a:gd name="T51" fmla="*/ 654 h 2247"/>
                              <a:gd name="T52" fmla="+- 0 4581 2411"/>
                              <a:gd name="T53" fmla="*/ T52 w 2170"/>
                              <a:gd name="T54" fmla="+- 0 654 93"/>
                              <a:gd name="T55" fmla="*/ 654 h 2247"/>
                              <a:gd name="T56" fmla="+- 0 2411 2411"/>
                              <a:gd name="T57" fmla="*/ T56 w 2170"/>
                              <a:gd name="T58" fmla="+- 0 654 93"/>
                              <a:gd name="T59" fmla="*/ 654 h 2247"/>
                              <a:gd name="T60" fmla="+- 0 3709 2411"/>
                              <a:gd name="T61" fmla="*/ T60 w 2170"/>
                              <a:gd name="T62" fmla="+- 0 654 93"/>
                              <a:gd name="T63" fmla="*/ 654 h 2247"/>
                              <a:gd name="T64" fmla="+- 0 4484 2411"/>
                              <a:gd name="T65" fmla="*/ T64 w 2170"/>
                              <a:gd name="T66" fmla="+- 0 93 93"/>
                              <a:gd name="T67" fmla="*/ 93 h 2247"/>
                              <a:gd name="T68" fmla="+- 0 4581 2411"/>
                              <a:gd name="T69" fmla="*/ T68 w 2170"/>
                              <a:gd name="T70" fmla="+- 0 93 93"/>
                              <a:gd name="T71" fmla="*/ 93 h 2247"/>
                              <a:gd name="T72" fmla="+- 0 2411 2411"/>
                              <a:gd name="T73" fmla="*/ T72 w 2170"/>
                              <a:gd name="T74" fmla="+- 0 93 93"/>
                              <a:gd name="T75" fmla="*/ 93 h 2247"/>
                              <a:gd name="T76" fmla="+- 0 3709 2411"/>
                              <a:gd name="T77" fmla="*/ T76 w 2170"/>
                              <a:gd name="T78" fmla="+- 0 93 93"/>
                              <a:gd name="T79" fmla="*/ 93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170" h="2247">
                                <a:moveTo>
                                  <a:pt x="2073" y="2246"/>
                                </a:moveTo>
                                <a:lnTo>
                                  <a:pt x="2170" y="2246"/>
                                </a:lnTo>
                                <a:moveTo>
                                  <a:pt x="0" y="2246"/>
                                </a:moveTo>
                                <a:lnTo>
                                  <a:pt x="1298" y="2246"/>
                                </a:lnTo>
                                <a:moveTo>
                                  <a:pt x="2073" y="1685"/>
                                </a:moveTo>
                                <a:lnTo>
                                  <a:pt x="2170" y="1685"/>
                                </a:lnTo>
                                <a:moveTo>
                                  <a:pt x="0" y="1685"/>
                                </a:moveTo>
                                <a:lnTo>
                                  <a:pt x="1298" y="1685"/>
                                </a:lnTo>
                                <a:moveTo>
                                  <a:pt x="2073" y="1123"/>
                                </a:moveTo>
                                <a:lnTo>
                                  <a:pt x="2170" y="1123"/>
                                </a:lnTo>
                                <a:moveTo>
                                  <a:pt x="0" y="1123"/>
                                </a:moveTo>
                                <a:lnTo>
                                  <a:pt x="1298" y="1123"/>
                                </a:lnTo>
                                <a:moveTo>
                                  <a:pt x="2073" y="561"/>
                                </a:moveTo>
                                <a:lnTo>
                                  <a:pt x="2170" y="561"/>
                                </a:lnTo>
                                <a:moveTo>
                                  <a:pt x="0" y="561"/>
                                </a:moveTo>
                                <a:lnTo>
                                  <a:pt x="1298" y="561"/>
                                </a:lnTo>
                                <a:moveTo>
                                  <a:pt x="2073" y="0"/>
                                </a:moveTo>
                                <a:lnTo>
                                  <a:pt x="2170" y="0"/>
                                </a:lnTo>
                                <a:moveTo>
                                  <a:pt x="0" y="0"/>
                                </a:moveTo>
                                <a:lnTo>
                                  <a:pt x="1298"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9" name="Rectangle 923"/>
                        <wps:cNvSpPr>
                          <a:spLocks noChangeArrowheads="1"/>
                        </wps:cNvSpPr>
                        <wps:spPr bwMode="auto">
                          <a:xfrm>
                            <a:off x="3709" y="64"/>
                            <a:ext cx="775"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0" name="Freeform 922"/>
                        <wps:cNvSpPr>
                          <a:spLocks/>
                        </wps:cNvSpPr>
                        <wps:spPr bwMode="auto">
                          <a:xfrm>
                            <a:off x="2411" y="2558"/>
                            <a:ext cx="1628" cy="336"/>
                          </a:xfrm>
                          <a:custGeom>
                            <a:avLst/>
                            <a:gdLst>
                              <a:gd name="T0" fmla="+- 0 2411 2411"/>
                              <a:gd name="T1" fmla="*/ T0 w 1628"/>
                              <a:gd name="T2" fmla="+- 0 2558 2558"/>
                              <a:gd name="T3" fmla="*/ 2558 h 336"/>
                              <a:gd name="T4" fmla="+- 0 2450 2411"/>
                              <a:gd name="T5" fmla="*/ T4 w 1628"/>
                              <a:gd name="T6" fmla="+- 0 2601 2558"/>
                              <a:gd name="T7" fmla="*/ 2601 h 336"/>
                              <a:gd name="T8" fmla="+- 0 2488 2411"/>
                              <a:gd name="T9" fmla="*/ T8 w 1628"/>
                              <a:gd name="T10" fmla="+- 0 2645 2558"/>
                              <a:gd name="T11" fmla="*/ 2645 h 336"/>
                              <a:gd name="T12" fmla="+- 0 2527 2411"/>
                              <a:gd name="T13" fmla="*/ T12 w 1628"/>
                              <a:gd name="T14" fmla="+- 0 2627 2558"/>
                              <a:gd name="T15" fmla="*/ 2627 h 336"/>
                              <a:gd name="T16" fmla="+- 0 2566 2411"/>
                              <a:gd name="T17" fmla="*/ T16 w 1628"/>
                              <a:gd name="T18" fmla="+- 0 2657 2558"/>
                              <a:gd name="T19" fmla="*/ 2657 h 336"/>
                              <a:gd name="T20" fmla="+- 0 2605 2411"/>
                              <a:gd name="T21" fmla="*/ T20 w 1628"/>
                              <a:gd name="T22" fmla="+- 0 2679 2558"/>
                              <a:gd name="T23" fmla="*/ 2679 h 336"/>
                              <a:gd name="T24" fmla="+- 0 2643 2411"/>
                              <a:gd name="T25" fmla="*/ T24 w 1628"/>
                              <a:gd name="T26" fmla="+- 0 2680 2558"/>
                              <a:gd name="T27" fmla="*/ 2680 h 336"/>
                              <a:gd name="T28" fmla="+- 0 2682 2411"/>
                              <a:gd name="T29" fmla="*/ T28 w 1628"/>
                              <a:gd name="T30" fmla="+- 0 2684 2558"/>
                              <a:gd name="T31" fmla="*/ 2684 h 336"/>
                              <a:gd name="T32" fmla="+- 0 2721 2411"/>
                              <a:gd name="T33" fmla="*/ T32 w 1628"/>
                              <a:gd name="T34" fmla="+- 0 2710 2558"/>
                              <a:gd name="T35" fmla="*/ 2710 h 336"/>
                              <a:gd name="T36" fmla="+- 0 2760 2411"/>
                              <a:gd name="T37" fmla="*/ T36 w 1628"/>
                              <a:gd name="T38" fmla="+- 0 2724 2558"/>
                              <a:gd name="T39" fmla="*/ 2724 h 336"/>
                              <a:gd name="T40" fmla="+- 0 2798 2411"/>
                              <a:gd name="T41" fmla="*/ T40 w 1628"/>
                              <a:gd name="T42" fmla="+- 0 2699 2558"/>
                              <a:gd name="T43" fmla="*/ 2699 h 336"/>
                              <a:gd name="T44" fmla="+- 0 2837 2411"/>
                              <a:gd name="T45" fmla="*/ T44 w 1628"/>
                              <a:gd name="T46" fmla="+- 0 2683 2558"/>
                              <a:gd name="T47" fmla="*/ 2683 h 336"/>
                              <a:gd name="T48" fmla="+- 0 2876 2411"/>
                              <a:gd name="T49" fmla="*/ T48 w 1628"/>
                              <a:gd name="T50" fmla="+- 0 2721 2558"/>
                              <a:gd name="T51" fmla="*/ 2721 h 336"/>
                              <a:gd name="T52" fmla="+- 0 2915 2411"/>
                              <a:gd name="T53" fmla="*/ T52 w 1628"/>
                              <a:gd name="T54" fmla="+- 0 2725 2558"/>
                              <a:gd name="T55" fmla="*/ 2725 h 336"/>
                              <a:gd name="T56" fmla="+- 0 2953 2411"/>
                              <a:gd name="T57" fmla="*/ T56 w 1628"/>
                              <a:gd name="T58" fmla="+- 0 2664 2558"/>
                              <a:gd name="T59" fmla="*/ 2664 h 336"/>
                              <a:gd name="T60" fmla="+- 0 2992 2411"/>
                              <a:gd name="T61" fmla="*/ T60 w 1628"/>
                              <a:gd name="T62" fmla="+- 0 2686 2558"/>
                              <a:gd name="T63" fmla="*/ 2686 h 336"/>
                              <a:gd name="T64" fmla="+- 0 3031 2411"/>
                              <a:gd name="T65" fmla="*/ T64 w 1628"/>
                              <a:gd name="T66" fmla="+- 0 2721 2558"/>
                              <a:gd name="T67" fmla="*/ 2721 h 336"/>
                              <a:gd name="T68" fmla="+- 0 3070 2411"/>
                              <a:gd name="T69" fmla="*/ T68 w 1628"/>
                              <a:gd name="T70" fmla="+- 0 2667 2558"/>
                              <a:gd name="T71" fmla="*/ 2667 h 336"/>
                              <a:gd name="T72" fmla="+- 0 3108 2411"/>
                              <a:gd name="T73" fmla="*/ T72 w 1628"/>
                              <a:gd name="T74" fmla="+- 0 2714 2558"/>
                              <a:gd name="T75" fmla="*/ 2714 h 336"/>
                              <a:gd name="T76" fmla="+- 0 3147 2411"/>
                              <a:gd name="T77" fmla="*/ T76 w 1628"/>
                              <a:gd name="T78" fmla="+- 0 2720 2558"/>
                              <a:gd name="T79" fmla="*/ 2720 h 336"/>
                              <a:gd name="T80" fmla="+- 0 3186 2411"/>
                              <a:gd name="T81" fmla="*/ T80 w 1628"/>
                              <a:gd name="T82" fmla="+- 0 2742 2558"/>
                              <a:gd name="T83" fmla="*/ 2742 h 336"/>
                              <a:gd name="T84" fmla="+- 0 3225 2411"/>
                              <a:gd name="T85" fmla="*/ T84 w 1628"/>
                              <a:gd name="T86" fmla="+- 0 2734 2558"/>
                              <a:gd name="T87" fmla="*/ 2734 h 336"/>
                              <a:gd name="T88" fmla="+- 0 3263 2411"/>
                              <a:gd name="T89" fmla="*/ T88 w 1628"/>
                              <a:gd name="T90" fmla="+- 0 2760 2558"/>
                              <a:gd name="T91" fmla="*/ 2760 h 336"/>
                              <a:gd name="T92" fmla="+- 0 3302 2411"/>
                              <a:gd name="T93" fmla="*/ T92 w 1628"/>
                              <a:gd name="T94" fmla="+- 0 2718 2558"/>
                              <a:gd name="T95" fmla="*/ 2718 h 336"/>
                              <a:gd name="T96" fmla="+- 0 3341 2411"/>
                              <a:gd name="T97" fmla="*/ T96 w 1628"/>
                              <a:gd name="T98" fmla="+- 0 2715 2558"/>
                              <a:gd name="T99" fmla="*/ 2715 h 336"/>
                              <a:gd name="T100" fmla="+- 0 3380 2411"/>
                              <a:gd name="T101" fmla="*/ T100 w 1628"/>
                              <a:gd name="T102" fmla="+- 0 2710 2558"/>
                              <a:gd name="T103" fmla="*/ 2710 h 336"/>
                              <a:gd name="T104" fmla="+- 0 3418 2411"/>
                              <a:gd name="T105" fmla="*/ T104 w 1628"/>
                              <a:gd name="T106" fmla="+- 0 2697 2558"/>
                              <a:gd name="T107" fmla="*/ 2697 h 336"/>
                              <a:gd name="T108" fmla="+- 0 3457 2411"/>
                              <a:gd name="T109" fmla="*/ T108 w 1628"/>
                              <a:gd name="T110" fmla="+- 0 2749 2558"/>
                              <a:gd name="T111" fmla="*/ 2749 h 336"/>
                              <a:gd name="T112" fmla="+- 0 3496 2411"/>
                              <a:gd name="T113" fmla="*/ T112 w 1628"/>
                              <a:gd name="T114" fmla="+- 0 2722 2558"/>
                              <a:gd name="T115" fmla="*/ 2722 h 336"/>
                              <a:gd name="T116" fmla="+- 0 3535 2411"/>
                              <a:gd name="T117" fmla="*/ T116 w 1628"/>
                              <a:gd name="T118" fmla="+- 0 2717 2558"/>
                              <a:gd name="T119" fmla="*/ 2717 h 336"/>
                              <a:gd name="T120" fmla="+- 0 3573 2411"/>
                              <a:gd name="T121" fmla="*/ T120 w 1628"/>
                              <a:gd name="T122" fmla="+- 0 2693 2558"/>
                              <a:gd name="T123" fmla="*/ 2693 h 336"/>
                              <a:gd name="T124" fmla="+- 0 3612 2411"/>
                              <a:gd name="T125" fmla="*/ T124 w 1628"/>
                              <a:gd name="T126" fmla="+- 0 2729 2558"/>
                              <a:gd name="T127" fmla="*/ 2729 h 336"/>
                              <a:gd name="T128" fmla="+- 0 3651 2411"/>
                              <a:gd name="T129" fmla="*/ T128 w 1628"/>
                              <a:gd name="T130" fmla="+- 0 2727 2558"/>
                              <a:gd name="T131" fmla="*/ 2727 h 336"/>
                              <a:gd name="T132" fmla="+- 0 3690 2411"/>
                              <a:gd name="T133" fmla="*/ T132 w 1628"/>
                              <a:gd name="T134" fmla="+- 0 2699 2558"/>
                              <a:gd name="T135" fmla="*/ 2699 h 336"/>
                              <a:gd name="T136" fmla="+- 0 3728 2411"/>
                              <a:gd name="T137" fmla="*/ T136 w 1628"/>
                              <a:gd name="T138" fmla="+- 0 2696 2558"/>
                              <a:gd name="T139" fmla="*/ 2696 h 336"/>
                              <a:gd name="T140" fmla="+- 0 3767 2411"/>
                              <a:gd name="T141" fmla="*/ T140 w 1628"/>
                              <a:gd name="T142" fmla="+- 0 2686 2558"/>
                              <a:gd name="T143" fmla="*/ 2686 h 336"/>
                              <a:gd name="T144" fmla="+- 0 3806 2411"/>
                              <a:gd name="T145" fmla="*/ T144 w 1628"/>
                              <a:gd name="T146" fmla="+- 0 2677 2558"/>
                              <a:gd name="T147" fmla="*/ 2677 h 336"/>
                              <a:gd name="T148" fmla="+- 0 3845 2411"/>
                              <a:gd name="T149" fmla="*/ T148 w 1628"/>
                              <a:gd name="T150" fmla="+- 0 2683 2558"/>
                              <a:gd name="T151" fmla="*/ 2683 h 336"/>
                              <a:gd name="T152" fmla="+- 0 3883 2411"/>
                              <a:gd name="T153" fmla="*/ T152 w 1628"/>
                              <a:gd name="T154" fmla="+- 0 2676 2558"/>
                              <a:gd name="T155" fmla="*/ 2676 h 336"/>
                              <a:gd name="T156" fmla="+- 0 3922 2411"/>
                              <a:gd name="T157" fmla="*/ T156 w 1628"/>
                              <a:gd name="T158" fmla="+- 0 2704 2558"/>
                              <a:gd name="T159" fmla="*/ 2704 h 336"/>
                              <a:gd name="T160" fmla="+- 0 3961 2411"/>
                              <a:gd name="T161" fmla="*/ T160 w 1628"/>
                              <a:gd name="T162" fmla="+- 0 2633 2558"/>
                              <a:gd name="T163" fmla="*/ 2633 h 336"/>
                              <a:gd name="T164" fmla="+- 0 4000 2411"/>
                              <a:gd name="T165" fmla="*/ T164 w 1628"/>
                              <a:gd name="T166" fmla="+- 0 2694 2558"/>
                              <a:gd name="T167" fmla="*/ 2694 h 336"/>
                              <a:gd name="T168" fmla="+- 0 4038 2411"/>
                              <a:gd name="T169" fmla="*/ T168 w 1628"/>
                              <a:gd name="T170" fmla="+- 0 2893 2558"/>
                              <a:gd name="T171" fmla="*/ 2893 h 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628" h="336">
                                <a:moveTo>
                                  <a:pt x="0" y="0"/>
                                </a:moveTo>
                                <a:lnTo>
                                  <a:pt x="39" y="43"/>
                                </a:lnTo>
                                <a:lnTo>
                                  <a:pt x="77" y="87"/>
                                </a:lnTo>
                                <a:lnTo>
                                  <a:pt x="116" y="69"/>
                                </a:lnTo>
                                <a:lnTo>
                                  <a:pt x="155" y="99"/>
                                </a:lnTo>
                                <a:lnTo>
                                  <a:pt x="194" y="121"/>
                                </a:lnTo>
                                <a:lnTo>
                                  <a:pt x="232" y="122"/>
                                </a:lnTo>
                                <a:lnTo>
                                  <a:pt x="271" y="126"/>
                                </a:lnTo>
                                <a:lnTo>
                                  <a:pt x="310" y="152"/>
                                </a:lnTo>
                                <a:lnTo>
                                  <a:pt x="349" y="166"/>
                                </a:lnTo>
                                <a:lnTo>
                                  <a:pt x="387" y="141"/>
                                </a:lnTo>
                                <a:lnTo>
                                  <a:pt x="426" y="125"/>
                                </a:lnTo>
                                <a:lnTo>
                                  <a:pt x="465" y="163"/>
                                </a:lnTo>
                                <a:lnTo>
                                  <a:pt x="504" y="167"/>
                                </a:lnTo>
                                <a:lnTo>
                                  <a:pt x="542" y="106"/>
                                </a:lnTo>
                                <a:lnTo>
                                  <a:pt x="581" y="128"/>
                                </a:lnTo>
                                <a:lnTo>
                                  <a:pt x="620" y="163"/>
                                </a:lnTo>
                                <a:lnTo>
                                  <a:pt x="659" y="109"/>
                                </a:lnTo>
                                <a:lnTo>
                                  <a:pt x="697" y="156"/>
                                </a:lnTo>
                                <a:lnTo>
                                  <a:pt x="736" y="162"/>
                                </a:lnTo>
                                <a:lnTo>
                                  <a:pt x="775" y="184"/>
                                </a:lnTo>
                                <a:lnTo>
                                  <a:pt x="814" y="176"/>
                                </a:lnTo>
                                <a:lnTo>
                                  <a:pt x="852" y="202"/>
                                </a:lnTo>
                                <a:lnTo>
                                  <a:pt x="891" y="160"/>
                                </a:lnTo>
                                <a:lnTo>
                                  <a:pt x="930" y="157"/>
                                </a:lnTo>
                                <a:lnTo>
                                  <a:pt x="969" y="152"/>
                                </a:lnTo>
                                <a:lnTo>
                                  <a:pt x="1007" y="139"/>
                                </a:lnTo>
                                <a:lnTo>
                                  <a:pt x="1046" y="191"/>
                                </a:lnTo>
                                <a:lnTo>
                                  <a:pt x="1085" y="164"/>
                                </a:lnTo>
                                <a:lnTo>
                                  <a:pt x="1124" y="159"/>
                                </a:lnTo>
                                <a:lnTo>
                                  <a:pt x="1162" y="135"/>
                                </a:lnTo>
                                <a:lnTo>
                                  <a:pt x="1201" y="171"/>
                                </a:lnTo>
                                <a:lnTo>
                                  <a:pt x="1240" y="169"/>
                                </a:lnTo>
                                <a:lnTo>
                                  <a:pt x="1279" y="141"/>
                                </a:lnTo>
                                <a:lnTo>
                                  <a:pt x="1317" y="138"/>
                                </a:lnTo>
                                <a:lnTo>
                                  <a:pt x="1356" y="128"/>
                                </a:lnTo>
                                <a:lnTo>
                                  <a:pt x="1395" y="119"/>
                                </a:lnTo>
                                <a:lnTo>
                                  <a:pt x="1434" y="125"/>
                                </a:lnTo>
                                <a:lnTo>
                                  <a:pt x="1472" y="118"/>
                                </a:lnTo>
                                <a:lnTo>
                                  <a:pt x="1511" y="146"/>
                                </a:lnTo>
                                <a:lnTo>
                                  <a:pt x="1550" y="75"/>
                                </a:lnTo>
                                <a:lnTo>
                                  <a:pt x="1589" y="136"/>
                                </a:lnTo>
                                <a:lnTo>
                                  <a:pt x="1627" y="335"/>
                                </a:lnTo>
                              </a:path>
                            </a:pathLst>
                          </a:custGeom>
                          <a:noFill/>
                          <a:ln w="12700">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1" name="Freeform 921"/>
                        <wps:cNvSpPr>
                          <a:spLocks/>
                        </wps:cNvSpPr>
                        <wps:spPr bwMode="auto">
                          <a:xfrm>
                            <a:off x="2449" y="2628"/>
                            <a:ext cx="1938" cy="267"/>
                          </a:xfrm>
                          <a:custGeom>
                            <a:avLst/>
                            <a:gdLst>
                              <a:gd name="T0" fmla="+- 0 2450 2450"/>
                              <a:gd name="T1" fmla="*/ T0 w 1938"/>
                              <a:gd name="T2" fmla="+- 0 2676 2628"/>
                              <a:gd name="T3" fmla="*/ 2676 h 267"/>
                              <a:gd name="T4" fmla="+- 0 2643 2450"/>
                              <a:gd name="T5" fmla="*/ T4 w 1938"/>
                              <a:gd name="T6" fmla="+- 0 2705 2628"/>
                              <a:gd name="T7" fmla="*/ 2705 h 267"/>
                              <a:gd name="T8" fmla="+- 0 2837 2450"/>
                              <a:gd name="T9" fmla="*/ T8 w 1938"/>
                              <a:gd name="T10" fmla="+- 0 2711 2628"/>
                              <a:gd name="T11" fmla="*/ 2711 h 267"/>
                              <a:gd name="T12" fmla="+- 0 3031 2450"/>
                              <a:gd name="T13" fmla="*/ T12 w 1938"/>
                              <a:gd name="T14" fmla="+- 0 2704 2628"/>
                              <a:gd name="T15" fmla="*/ 2704 h 267"/>
                              <a:gd name="T16" fmla="+- 0 3225 2450"/>
                              <a:gd name="T17" fmla="*/ T16 w 1938"/>
                              <a:gd name="T18" fmla="+- 0 2706 2628"/>
                              <a:gd name="T19" fmla="*/ 2706 h 267"/>
                              <a:gd name="T20" fmla="+- 0 3418 2450"/>
                              <a:gd name="T21" fmla="*/ T20 w 1938"/>
                              <a:gd name="T22" fmla="+- 0 2709 2628"/>
                              <a:gd name="T23" fmla="*/ 2709 h 267"/>
                              <a:gd name="T24" fmla="+- 0 3612 2450"/>
                              <a:gd name="T25" fmla="*/ T24 w 1938"/>
                              <a:gd name="T26" fmla="+- 0 2726 2628"/>
                              <a:gd name="T27" fmla="*/ 2726 h 267"/>
                              <a:gd name="T28" fmla="+- 0 3806 2450"/>
                              <a:gd name="T29" fmla="*/ T28 w 1938"/>
                              <a:gd name="T30" fmla="+- 0 2756 2628"/>
                              <a:gd name="T31" fmla="*/ 2756 h 267"/>
                              <a:gd name="T32" fmla="+- 0 4000 2450"/>
                              <a:gd name="T33" fmla="*/ T32 w 1938"/>
                              <a:gd name="T34" fmla="+- 0 2628 2628"/>
                              <a:gd name="T35" fmla="*/ 2628 h 267"/>
                              <a:gd name="T36" fmla="+- 0 4193 2450"/>
                              <a:gd name="T37" fmla="*/ T36 w 1938"/>
                              <a:gd name="T38" fmla="+- 0 2808 2628"/>
                              <a:gd name="T39" fmla="*/ 2808 h 267"/>
                              <a:gd name="T40" fmla="+- 0 4387 2450"/>
                              <a:gd name="T41" fmla="*/ T40 w 1938"/>
                              <a:gd name="T42" fmla="+- 0 2895 2628"/>
                              <a:gd name="T43" fmla="*/ 2895 h 2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938" h="267">
                                <a:moveTo>
                                  <a:pt x="0" y="48"/>
                                </a:moveTo>
                                <a:lnTo>
                                  <a:pt x="193" y="77"/>
                                </a:lnTo>
                                <a:lnTo>
                                  <a:pt x="387" y="83"/>
                                </a:lnTo>
                                <a:lnTo>
                                  <a:pt x="581" y="76"/>
                                </a:lnTo>
                                <a:lnTo>
                                  <a:pt x="775" y="78"/>
                                </a:lnTo>
                                <a:lnTo>
                                  <a:pt x="968" y="81"/>
                                </a:lnTo>
                                <a:lnTo>
                                  <a:pt x="1162" y="98"/>
                                </a:lnTo>
                                <a:lnTo>
                                  <a:pt x="1356" y="128"/>
                                </a:lnTo>
                                <a:lnTo>
                                  <a:pt x="1550" y="0"/>
                                </a:lnTo>
                                <a:lnTo>
                                  <a:pt x="1743" y="180"/>
                                </a:lnTo>
                                <a:lnTo>
                                  <a:pt x="1937" y="267"/>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2" name="AutoShape 920"/>
                        <wps:cNvSpPr>
                          <a:spLocks/>
                        </wps:cNvSpPr>
                        <wps:spPr bwMode="auto">
                          <a:xfrm>
                            <a:off x="2414" y="2593"/>
                            <a:ext cx="2008" cy="308"/>
                          </a:xfrm>
                          <a:custGeom>
                            <a:avLst/>
                            <a:gdLst>
                              <a:gd name="T0" fmla="+- 0 2468 2415"/>
                              <a:gd name="T1" fmla="*/ T0 w 2008"/>
                              <a:gd name="T2" fmla="+- 0 2645 2594"/>
                              <a:gd name="T3" fmla="*/ 2645 h 308"/>
                              <a:gd name="T4" fmla="+- 0 2432 2415"/>
                              <a:gd name="T5" fmla="*/ T4 w 2008"/>
                              <a:gd name="T6" fmla="+- 0 2645 2594"/>
                              <a:gd name="T7" fmla="*/ 2645 h 308"/>
                              <a:gd name="T8" fmla="+- 0 2415 2415"/>
                              <a:gd name="T9" fmla="*/ T8 w 2008"/>
                              <a:gd name="T10" fmla="+- 0 2686 2594"/>
                              <a:gd name="T11" fmla="*/ 2686 h 308"/>
                              <a:gd name="T12" fmla="+- 0 2440 2415"/>
                              <a:gd name="T13" fmla="*/ T12 w 2008"/>
                              <a:gd name="T14" fmla="+- 0 2711 2594"/>
                              <a:gd name="T15" fmla="*/ 2711 h 308"/>
                              <a:gd name="T16" fmla="+- 0 2481 2415"/>
                              <a:gd name="T17" fmla="*/ T16 w 2008"/>
                              <a:gd name="T18" fmla="+- 0 2695 2594"/>
                              <a:gd name="T19" fmla="*/ 2695 h 308"/>
                              <a:gd name="T20" fmla="+- 0 2679 2415"/>
                              <a:gd name="T21" fmla="*/ T20 w 2008"/>
                              <a:gd name="T22" fmla="+- 0 2696 2594"/>
                              <a:gd name="T23" fmla="*/ 2696 h 308"/>
                              <a:gd name="T24" fmla="+- 0 2653 2415"/>
                              <a:gd name="T25" fmla="*/ T24 w 2008"/>
                              <a:gd name="T26" fmla="+- 0 2670 2594"/>
                              <a:gd name="T27" fmla="*/ 2670 h 308"/>
                              <a:gd name="T28" fmla="+- 0 2612 2415"/>
                              <a:gd name="T29" fmla="*/ T28 w 2008"/>
                              <a:gd name="T30" fmla="+- 0 2687 2594"/>
                              <a:gd name="T31" fmla="*/ 2687 h 308"/>
                              <a:gd name="T32" fmla="+- 0 2612 2415"/>
                              <a:gd name="T33" fmla="*/ T32 w 2008"/>
                              <a:gd name="T34" fmla="+- 0 2723 2594"/>
                              <a:gd name="T35" fmla="*/ 2723 h 308"/>
                              <a:gd name="T36" fmla="+- 0 2653 2415"/>
                              <a:gd name="T37" fmla="*/ T36 w 2008"/>
                              <a:gd name="T38" fmla="+- 0 2740 2594"/>
                              <a:gd name="T39" fmla="*/ 2740 h 308"/>
                              <a:gd name="T40" fmla="+- 0 2679 2415"/>
                              <a:gd name="T41" fmla="*/ T40 w 2008"/>
                              <a:gd name="T42" fmla="+- 0 2714 2594"/>
                              <a:gd name="T43" fmla="*/ 2714 h 308"/>
                              <a:gd name="T44" fmla="+- 0 2869 2415"/>
                              <a:gd name="T45" fmla="*/ T44 w 2008"/>
                              <a:gd name="T46" fmla="+- 0 2693 2594"/>
                              <a:gd name="T47" fmla="*/ 2693 h 308"/>
                              <a:gd name="T48" fmla="+- 0 2828 2415"/>
                              <a:gd name="T49" fmla="*/ T48 w 2008"/>
                              <a:gd name="T50" fmla="+- 0 2676 2594"/>
                              <a:gd name="T51" fmla="*/ 2676 h 308"/>
                              <a:gd name="T52" fmla="+- 0 2802 2415"/>
                              <a:gd name="T53" fmla="*/ T52 w 2008"/>
                              <a:gd name="T54" fmla="+- 0 2702 2594"/>
                              <a:gd name="T55" fmla="*/ 2702 h 308"/>
                              <a:gd name="T56" fmla="+- 0 2819 2415"/>
                              <a:gd name="T57" fmla="*/ T56 w 2008"/>
                              <a:gd name="T58" fmla="+- 0 2743 2594"/>
                              <a:gd name="T59" fmla="*/ 2743 h 308"/>
                              <a:gd name="T60" fmla="+- 0 2855 2415"/>
                              <a:gd name="T61" fmla="*/ T60 w 2008"/>
                              <a:gd name="T62" fmla="+- 0 2743 2594"/>
                              <a:gd name="T63" fmla="*/ 2743 h 308"/>
                              <a:gd name="T64" fmla="+- 0 2872 2415"/>
                              <a:gd name="T65" fmla="*/ T64 w 2008"/>
                              <a:gd name="T66" fmla="+- 0 2702 2594"/>
                              <a:gd name="T67" fmla="*/ 2702 h 308"/>
                              <a:gd name="T68" fmla="+- 0 3049 2415"/>
                              <a:gd name="T69" fmla="*/ T68 w 2008"/>
                              <a:gd name="T70" fmla="+- 0 2673 2594"/>
                              <a:gd name="T71" fmla="*/ 2673 h 308"/>
                              <a:gd name="T72" fmla="+- 0 3013 2415"/>
                              <a:gd name="T73" fmla="*/ T72 w 2008"/>
                              <a:gd name="T74" fmla="+- 0 2673 2594"/>
                              <a:gd name="T75" fmla="*/ 2673 h 308"/>
                              <a:gd name="T76" fmla="+- 0 2996 2415"/>
                              <a:gd name="T77" fmla="*/ T76 w 2008"/>
                              <a:gd name="T78" fmla="+- 0 2714 2594"/>
                              <a:gd name="T79" fmla="*/ 2714 h 308"/>
                              <a:gd name="T80" fmla="+- 0 3022 2415"/>
                              <a:gd name="T81" fmla="*/ T80 w 2008"/>
                              <a:gd name="T82" fmla="+- 0 2739 2594"/>
                              <a:gd name="T83" fmla="*/ 2739 h 308"/>
                              <a:gd name="T84" fmla="+- 0 3062 2415"/>
                              <a:gd name="T85" fmla="*/ T84 w 2008"/>
                              <a:gd name="T86" fmla="+- 0 2723 2594"/>
                              <a:gd name="T87" fmla="*/ 2723 h 308"/>
                              <a:gd name="T88" fmla="+- 0 3260 2415"/>
                              <a:gd name="T89" fmla="*/ T88 w 2008"/>
                              <a:gd name="T90" fmla="+- 0 2697 2594"/>
                              <a:gd name="T91" fmla="*/ 2697 h 308"/>
                              <a:gd name="T92" fmla="+- 0 3234 2415"/>
                              <a:gd name="T93" fmla="*/ T92 w 2008"/>
                              <a:gd name="T94" fmla="+- 0 2671 2594"/>
                              <a:gd name="T95" fmla="*/ 2671 h 308"/>
                              <a:gd name="T96" fmla="+- 0 3193 2415"/>
                              <a:gd name="T97" fmla="*/ T96 w 2008"/>
                              <a:gd name="T98" fmla="+- 0 2688 2594"/>
                              <a:gd name="T99" fmla="*/ 2688 h 308"/>
                              <a:gd name="T100" fmla="+- 0 3193 2415"/>
                              <a:gd name="T101" fmla="*/ T100 w 2008"/>
                              <a:gd name="T102" fmla="+- 0 2725 2594"/>
                              <a:gd name="T103" fmla="*/ 2725 h 308"/>
                              <a:gd name="T104" fmla="+- 0 3234 2415"/>
                              <a:gd name="T105" fmla="*/ T104 w 2008"/>
                              <a:gd name="T106" fmla="+- 0 2741 2594"/>
                              <a:gd name="T107" fmla="*/ 2741 h 308"/>
                              <a:gd name="T108" fmla="+- 0 3260 2415"/>
                              <a:gd name="T109" fmla="*/ T108 w 2008"/>
                              <a:gd name="T110" fmla="+- 0 2716 2594"/>
                              <a:gd name="T111" fmla="*/ 2716 h 308"/>
                              <a:gd name="T112" fmla="+- 0 3450 2415"/>
                              <a:gd name="T113" fmla="*/ T112 w 2008"/>
                              <a:gd name="T114" fmla="+- 0 2691 2594"/>
                              <a:gd name="T115" fmla="*/ 2691 h 308"/>
                              <a:gd name="T116" fmla="+- 0 3409 2415"/>
                              <a:gd name="T117" fmla="*/ T116 w 2008"/>
                              <a:gd name="T118" fmla="+- 0 2674 2594"/>
                              <a:gd name="T119" fmla="*/ 2674 h 308"/>
                              <a:gd name="T120" fmla="+- 0 3384 2415"/>
                              <a:gd name="T121" fmla="*/ T120 w 2008"/>
                              <a:gd name="T122" fmla="+- 0 2699 2594"/>
                              <a:gd name="T123" fmla="*/ 2699 h 308"/>
                              <a:gd name="T124" fmla="+- 0 3400 2415"/>
                              <a:gd name="T125" fmla="*/ T124 w 2008"/>
                              <a:gd name="T126" fmla="+- 0 2740 2594"/>
                              <a:gd name="T127" fmla="*/ 2740 h 308"/>
                              <a:gd name="T128" fmla="+- 0 3437 2415"/>
                              <a:gd name="T129" fmla="*/ T128 w 2008"/>
                              <a:gd name="T130" fmla="+- 0 2740 2594"/>
                              <a:gd name="T131" fmla="*/ 2740 h 308"/>
                              <a:gd name="T132" fmla="+- 0 3454 2415"/>
                              <a:gd name="T133" fmla="*/ T132 w 2008"/>
                              <a:gd name="T134" fmla="+- 0 2699 2594"/>
                              <a:gd name="T135" fmla="*/ 2699 h 308"/>
                              <a:gd name="T136" fmla="+- 0 3630 2415"/>
                              <a:gd name="T137" fmla="*/ T136 w 2008"/>
                              <a:gd name="T138" fmla="+- 0 2695 2594"/>
                              <a:gd name="T139" fmla="*/ 2695 h 308"/>
                              <a:gd name="T140" fmla="+- 0 3594 2415"/>
                              <a:gd name="T141" fmla="*/ T140 w 2008"/>
                              <a:gd name="T142" fmla="+- 0 2695 2594"/>
                              <a:gd name="T143" fmla="*/ 2695 h 308"/>
                              <a:gd name="T144" fmla="+- 0 3577 2415"/>
                              <a:gd name="T145" fmla="*/ T144 w 2008"/>
                              <a:gd name="T146" fmla="+- 0 2736 2594"/>
                              <a:gd name="T147" fmla="*/ 2736 h 308"/>
                              <a:gd name="T148" fmla="+- 0 3603 2415"/>
                              <a:gd name="T149" fmla="*/ T148 w 2008"/>
                              <a:gd name="T150" fmla="+- 0 2761 2594"/>
                              <a:gd name="T151" fmla="*/ 2761 h 308"/>
                              <a:gd name="T152" fmla="+- 0 3644 2415"/>
                              <a:gd name="T153" fmla="*/ T152 w 2008"/>
                              <a:gd name="T154" fmla="+- 0 2745 2594"/>
                              <a:gd name="T155" fmla="*/ 2745 h 308"/>
                              <a:gd name="T156" fmla="+- 0 3841 2415"/>
                              <a:gd name="T157" fmla="*/ T156 w 2008"/>
                              <a:gd name="T158" fmla="+- 0 2747 2594"/>
                              <a:gd name="T159" fmla="*/ 2747 h 308"/>
                              <a:gd name="T160" fmla="+- 0 3815 2415"/>
                              <a:gd name="T161" fmla="*/ T160 w 2008"/>
                              <a:gd name="T162" fmla="+- 0 2721 2594"/>
                              <a:gd name="T163" fmla="*/ 2721 h 308"/>
                              <a:gd name="T164" fmla="+- 0 3775 2415"/>
                              <a:gd name="T165" fmla="*/ T164 w 2008"/>
                              <a:gd name="T166" fmla="+- 0 2738 2594"/>
                              <a:gd name="T167" fmla="*/ 2738 h 308"/>
                              <a:gd name="T168" fmla="+- 0 3775 2415"/>
                              <a:gd name="T169" fmla="*/ T168 w 2008"/>
                              <a:gd name="T170" fmla="+- 0 2774 2594"/>
                              <a:gd name="T171" fmla="*/ 2774 h 308"/>
                              <a:gd name="T172" fmla="+- 0 3815 2415"/>
                              <a:gd name="T173" fmla="*/ T172 w 2008"/>
                              <a:gd name="T174" fmla="+- 0 2791 2594"/>
                              <a:gd name="T175" fmla="*/ 2791 h 308"/>
                              <a:gd name="T176" fmla="+- 0 3841 2415"/>
                              <a:gd name="T177" fmla="*/ T176 w 2008"/>
                              <a:gd name="T178" fmla="+- 0 2765 2594"/>
                              <a:gd name="T179" fmla="*/ 2765 h 308"/>
                              <a:gd name="T180" fmla="+- 0 4031 2415"/>
                              <a:gd name="T181" fmla="*/ T180 w 2008"/>
                              <a:gd name="T182" fmla="+- 0 2610 2594"/>
                              <a:gd name="T183" fmla="*/ 2610 h 308"/>
                              <a:gd name="T184" fmla="+- 0 3990 2415"/>
                              <a:gd name="T185" fmla="*/ T184 w 2008"/>
                              <a:gd name="T186" fmla="+- 0 2594 2594"/>
                              <a:gd name="T187" fmla="*/ 2594 h 308"/>
                              <a:gd name="T188" fmla="+- 0 3965 2415"/>
                              <a:gd name="T189" fmla="*/ T188 w 2008"/>
                              <a:gd name="T190" fmla="+- 0 2619 2594"/>
                              <a:gd name="T191" fmla="*/ 2619 h 308"/>
                              <a:gd name="T192" fmla="+- 0 3982 2415"/>
                              <a:gd name="T193" fmla="*/ T192 w 2008"/>
                              <a:gd name="T194" fmla="+- 0 2660 2594"/>
                              <a:gd name="T195" fmla="*/ 2660 h 308"/>
                              <a:gd name="T196" fmla="+- 0 4018 2415"/>
                              <a:gd name="T197" fmla="*/ T196 w 2008"/>
                              <a:gd name="T198" fmla="+- 0 2660 2594"/>
                              <a:gd name="T199" fmla="*/ 2660 h 308"/>
                              <a:gd name="T200" fmla="+- 0 4035 2415"/>
                              <a:gd name="T201" fmla="*/ T200 w 2008"/>
                              <a:gd name="T202" fmla="+- 0 2619 2594"/>
                              <a:gd name="T203" fmla="*/ 2619 h 308"/>
                              <a:gd name="T204" fmla="+- 0 4212 2415"/>
                              <a:gd name="T205" fmla="*/ T204 w 2008"/>
                              <a:gd name="T206" fmla="+- 0 2777 2594"/>
                              <a:gd name="T207" fmla="*/ 2777 h 308"/>
                              <a:gd name="T208" fmla="+- 0 4175 2415"/>
                              <a:gd name="T209" fmla="*/ T208 w 2008"/>
                              <a:gd name="T210" fmla="+- 0 2777 2594"/>
                              <a:gd name="T211" fmla="*/ 2777 h 308"/>
                              <a:gd name="T212" fmla="+- 0 4159 2415"/>
                              <a:gd name="T213" fmla="*/ T212 w 2008"/>
                              <a:gd name="T214" fmla="+- 0 2817 2594"/>
                              <a:gd name="T215" fmla="*/ 2817 h 308"/>
                              <a:gd name="T216" fmla="+- 0 4184 2415"/>
                              <a:gd name="T217" fmla="*/ T216 w 2008"/>
                              <a:gd name="T218" fmla="+- 0 2843 2594"/>
                              <a:gd name="T219" fmla="*/ 2843 h 308"/>
                              <a:gd name="T220" fmla="+- 0 4225 2415"/>
                              <a:gd name="T221" fmla="*/ T220 w 2008"/>
                              <a:gd name="T222" fmla="+- 0 2826 2594"/>
                              <a:gd name="T223" fmla="*/ 2826 h 308"/>
                              <a:gd name="T224" fmla="+- 0 4422 2415"/>
                              <a:gd name="T225" fmla="*/ T224 w 2008"/>
                              <a:gd name="T226" fmla="+- 0 2886 2594"/>
                              <a:gd name="T227" fmla="*/ 2886 h 308"/>
                              <a:gd name="T228" fmla="+- 0 4397 2415"/>
                              <a:gd name="T229" fmla="*/ T228 w 2008"/>
                              <a:gd name="T230" fmla="+- 0 2860 2594"/>
                              <a:gd name="T231" fmla="*/ 2860 h 308"/>
                              <a:gd name="T232" fmla="+- 0 4356 2415"/>
                              <a:gd name="T233" fmla="*/ T232 w 2008"/>
                              <a:gd name="T234" fmla="+- 0 2877 2594"/>
                              <a:gd name="T235" fmla="*/ 2877 h 308"/>
                              <a:gd name="T236" fmla="+- 0 4422 2415"/>
                              <a:gd name="T237" fmla="*/ T236 w 2008"/>
                              <a:gd name="T238" fmla="+- 0 2901 2594"/>
                              <a:gd name="T239" fmla="*/ 2901 h 3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2008" h="308">
                                <a:moveTo>
                                  <a:pt x="70" y="73"/>
                                </a:moveTo>
                                <a:lnTo>
                                  <a:pt x="66" y="64"/>
                                </a:lnTo>
                                <a:lnTo>
                                  <a:pt x="53" y="51"/>
                                </a:lnTo>
                                <a:lnTo>
                                  <a:pt x="44" y="47"/>
                                </a:lnTo>
                                <a:lnTo>
                                  <a:pt x="25" y="47"/>
                                </a:lnTo>
                                <a:lnTo>
                                  <a:pt x="17" y="51"/>
                                </a:lnTo>
                                <a:lnTo>
                                  <a:pt x="3" y="64"/>
                                </a:lnTo>
                                <a:lnTo>
                                  <a:pt x="0" y="73"/>
                                </a:lnTo>
                                <a:lnTo>
                                  <a:pt x="0" y="92"/>
                                </a:lnTo>
                                <a:lnTo>
                                  <a:pt x="3" y="101"/>
                                </a:lnTo>
                                <a:lnTo>
                                  <a:pt x="17" y="114"/>
                                </a:lnTo>
                                <a:lnTo>
                                  <a:pt x="25" y="117"/>
                                </a:lnTo>
                                <a:lnTo>
                                  <a:pt x="44" y="117"/>
                                </a:lnTo>
                                <a:lnTo>
                                  <a:pt x="53" y="114"/>
                                </a:lnTo>
                                <a:lnTo>
                                  <a:pt x="66" y="101"/>
                                </a:lnTo>
                                <a:lnTo>
                                  <a:pt x="70" y="92"/>
                                </a:lnTo>
                                <a:lnTo>
                                  <a:pt x="70" y="73"/>
                                </a:lnTo>
                                <a:moveTo>
                                  <a:pt x="264" y="102"/>
                                </a:moveTo>
                                <a:lnTo>
                                  <a:pt x="260" y="93"/>
                                </a:lnTo>
                                <a:lnTo>
                                  <a:pt x="247" y="80"/>
                                </a:lnTo>
                                <a:lnTo>
                                  <a:pt x="238" y="76"/>
                                </a:lnTo>
                                <a:lnTo>
                                  <a:pt x="219" y="76"/>
                                </a:lnTo>
                                <a:lnTo>
                                  <a:pt x="210" y="80"/>
                                </a:lnTo>
                                <a:lnTo>
                                  <a:pt x="197" y="93"/>
                                </a:lnTo>
                                <a:lnTo>
                                  <a:pt x="194" y="102"/>
                                </a:lnTo>
                                <a:lnTo>
                                  <a:pt x="194" y="120"/>
                                </a:lnTo>
                                <a:lnTo>
                                  <a:pt x="197" y="129"/>
                                </a:lnTo>
                                <a:lnTo>
                                  <a:pt x="210" y="142"/>
                                </a:lnTo>
                                <a:lnTo>
                                  <a:pt x="219" y="146"/>
                                </a:lnTo>
                                <a:lnTo>
                                  <a:pt x="238" y="146"/>
                                </a:lnTo>
                                <a:lnTo>
                                  <a:pt x="247" y="142"/>
                                </a:lnTo>
                                <a:lnTo>
                                  <a:pt x="260" y="129"/>
                                </a:lnTo>
                                <a:lnTo>
                                  <a:pt x="264" y="120"/>
                                </a:lnTo>
                                <a:lnTo>
                                  <a:pt x="264" y="102"/>
                                </a:lnTo>
                                <a:moveTo>
                                  <a:pt x="457" y="108"/>
                                </a:moveTo>
                                <a:lnTo>
                                  <a:pt x="454" y="99"/>
                                </a:lnTo>
                                <a:lnTo>
                                  <a:pt x="440" y="86"/>
                                </a:lnTo>
                                <a:lnTo>
                                  <a:pt x="432" y="82"/>
                                </a:lnTo>
                                <a:lnTo>
                                  <a:pt x="413" y="82"/>
                                </a:lnTo>
                                <a:lnTo>
                                  <a:pt x="404" y="86"/>
                                </a:lnTo>
                                <a:lnTo>
                                  <a:pt x="391" y="99"/>
                                </a:lnTo>
                                <a:lnTo>
                                  <a:pt x="387" y="108"/>
                                </a:lnTo>
                                <a:lnTo>
                                  <a:pt x="387" y="127"/>
                                </a:lnTo>
                                <a:lnTo>
                                  <a:pt x="391" y="135"/>
                                </a:lnTo>
                                <a:lnTo>
                                  <a:pt x="404" y="149"/>
                                </a:lnTo>
                                <a:lnTo>
                                  <a:pt x="413" y="152"/>
                                </a:lnTo>
                                <a:lnTo>
                                  <a:pt x="432" y="152"/>
                                </a:lnTo>
                                <a:lnTo>
                                  <a:pt x="440" y="149"/>
                                </a:lnTo>
                                <a:lnTo>
                                  <a:pt x="454" y="135"/>
                                </a:lnTo>
                                <a:lnTo>
                                  <a:pt x="457" y="127"/>
                                </a:lnTo>
                                <a:lnTo>
                                  <a:pt x="457" y="108"/>
                                </a:lnTo>
                                <a:moveTo>
                                  <a:pt x="651" y="101"/>
                                </a:moveTo>
                                <a:lnTo>
                                  <a:pt x="647" y="92"/>
                                </a:lnTo>
                                <a:lnTo>
                                  <a:pt x="634" y="79"/>
                                </a:lnTo>
                                <a:lnTo>
                                  <a:pt x="625" y="75"/>
                                </a:lnTo>
                                <a:lnTo>
                                  <a:pt x="607" y="75"/>
                                </a:lnTo>
                                <a:lnTo>
                                  <a:pt x="598" y="79"/>
                                </a:lnTo>
                                <a:lnTo>
                                  <a:pt x="585" y="92"/>
                                </a:lnTo>
                                <a:lnTo>
                                  <a:pt x="581" y="101"/>
                                </a:lnTo>
                                <a:lnTo>
                                  <a:pt x="581" y="120"/>
                                </a:lnTo>
                                <a:lnTo>
                                  <a:pt x="585" y="129"/>
                                </a:lnTo>
                                <a:lnTo>
                                  <a:pt x="598" y="142"/>
                                </a:lnTo>
                                <a:lnTo>
                                  <a:pt x="607" y="145"/>
                                </a:lnTo>
                                <a:lnTo>
                                  <a:pt x="625" y="145"/>
                                </a:lnTo>
                                <a:lnTo>
                                  <a:pt x="634" y="142"/>
                                </a:lnTo>
                                <a:lnTo>
                                  <a:pt x="647" y="129"/>
                                </a:lnTo>
                                <a:lnTo>
                                  <a:pt x="651" y="120"/>
                                </a:lnTo>
                                <a:lnTo>
                                  <a:pt x="651" y="101"/>
                                </a:lnTo>
                                <a:moveTo>
                                  <a:pt x="845" y="103"/>
                                </a:moveTo>
                                <a:lnTo>
                                  <a:pt x="841" y="94"/>
                                </a:lnTo>
                                <a:lnTo>
                                  <a:pt x="828" y="81"/>
                                </a:lnTo>
                                <a:lnTo>
                                  <a:pt x="819" y="77"/>
                                </a:lnTo>
                                <a:lnTo>
                                  <a:pt x="800" y="77"/>
                                </a:lnTo>
                                <a:lnTo>
                                  <a:pt x="792" y="81"/>
                                </a:lnTo>
                                <a:lnTo>
                                  <a:pt x="778" y="94"/>
                                </a:lnTo>
                                <a:lnTo>
                                  <a:pt x="775" y="103"/>
                                </a:lnTo>
                                <a:lnTo>
                                  <a:pt x="775" y="122"/>
                                </a:lnTo>
                                <a:lnTo>
                                  <a:pt x="778" y="131"/>
                                </a:lnTo>
                                <a:lnTo>
                                  <a:pt x="792" y="144"/>
                                </a:lnTo>
                                <a:lnTo>
                                  <a:pt x="800" y="147"/>
                                </a:lnTo>
                                <a:lnTo>
                                  <a:pt x="819" y="147"/>
                                </a:lnTo>
                                <a:lnTo>
                                  <a:pt x="828" y="144"/>
                                </a:lnTo>
                                <a:lnTo>
                                  <a:pt x="841" y="131"/>
                                </a:lnTo>
                                <a:lnTo>
                                  <a:pt x="845" y="122"/>
                                </a:lnTo>
                                <a:lnTo>
                                  <a:pt x="845" y="103"/>
                                </a:lnTo>
                                <a:moveTo>
                                  <a:pt x="1039" y="105"/>
                                </a:moveTo>
                                <a:lnTo>
                                  <a:pt x="1035" y="97"/>
                                </a:lnTo>
                                <a:lnTo>
                                  <a:pt x="1022" y="83"/>
                                </a:lnTo>
                                <a:lnTo>
                                  <a:pt x="1013" y="80"/>
                                </a:lnTo>
                                <a:lnTo>
                                  <a:pt x="994" y="80"/>
                                </a:lnTo>
                                <a:lnTo>
                                  <a:pt x="985" y="83"/>
                                </a:lnTo>
                                <a:lnTo>
                                  <a:pt x="972" y="97"/>
                                </a:lnTo>
                                <a:lnTo>
                                  <a:pt x="969" y="105"/>
                                </a:lnTo>
                                <a:lnTo>
                                  <a:pt x="969" y="124"/>
                                </a:lnTo>
                                <a:lnTo>
                                  <a:pt x="972" y="133"/>
                                </a:lnTo>
                                <a:lnTo>
                                  <a:pt x="985" y="146"/>
                                </a:lnTo>
                                <a:lnTo>
                                  <a:pt x="994" y="150"/>
                                </a:lnTo>
                                <a:lnTo>
                                  <a:pt x="1013" y="150"/>
                                </a:lnTo>
                                <a:lnTo>
                                  <a:pt x="1022" y="146"/>
                                </a:lnTo>
                                <a:lnTo>
                                  <a:pt x="1035" y="133"/>
                                </a:lnTo>
                                <a:lnTo>
                                  <a:pt x="1039" y="124"/>
                                </a:lnTo>
                                <a:lnTo>
                                  <a:pt x="1039" y="105"/>
                                </a:lnTo>
                                <a:moveTo>
                                  <a:pt x="1232" y="123"/>
                                </a:moveTo>
                                <a:lnTo>
                                  <a:pt x="1229" y="114"/>
                                </a:lnTo>
                                <a:lnTo>
                                  <a:pt x="1215" y="101"/>
                                </a:lnTo>
                                <a:lnTo>
                                  <a:pt x="1207" y="97"/>
                                </a:lnTo>
                                <a:lnTo>
                                  <a:pt x="1188" y="97"/>
                                </a:lnTo>
                                <a:lnTo>
                                  <a:pt x="1179" y="101"/>
                                </a:lnTo>
                                <a:lnTo>
                                  <a:pt x="1166" y="114"/>
                                </a:lnTo>
                                <a:lnTo>
                                  <a:pt x="1162" y="123"/>
                                </a:lnTo>
                                <a:lnTo>
                                  <a:pt x="1162" y="142"/>
                                </a:lnTo>
                                <a:lnTo>
                                  <a:pt x="1166" y="151"/>
                                </a:lnTo>
                                <a:lnTo>
                                  <a:pt x="1179" y="164"/>
                                </a:lnTo>
                                <a:lnTo>
                                  <a:pt x="1188" y="167"/>
                                </a:lnTo>
                                <a:lnTo>
                                  <a:pt x="1207" y="167"/>
                                </a:lnTo>
                                <a:lnTo>
                                  <a:pt x="1215" y="164"/>
                                </a:lnTo>
                                <a:lnTo>
                                  <a:pt x="1229" y="151"/>
                                </a:lnTo>
                                <a:lnTo>
                                  <a:pt x="1232" y="142"/>
                                </a:lnTo>
                                <a:lnTo>
                                  <a:pt x="1232" y="123"/>
                                </a:lnTo>
                                <a:moveTo>
                                  <a:pt x="1426" y="153"/>
                                </a:moveTo>
                                <a:lnTo>
                                  <a:pt x="1422" y="144"/>
                                </a:lnTo>
                                <a:lnTo>
                                  <a:pt x="1409" y="131"/>
                                </a:lnTo>
                                <a:lnTo>
                                  <a:pt x="1400" y="127"/>
                                </a:lnTo>
                                <a:lnTo>
                                  <a:pt x="1382" y="127"/>
                                </a:lnTo>
                                <a:lnTo>
                                  <a:pt x="1373" y="131"/>
                                </a:lnTo>
                                <a:lnTo>
                                  <a:pt x="1360" y="144"/>
                                </a:lnTo>
                                <a:lnTo>
                                  <a:pt x="1356" y="153"/>
                                </a:lnTo>
                                <a:lnTo>
                                  <a:pt x="1356" y="171"/>
                                </a:lnTo>
                                <a:lnTo>
                                  <a:pt x="1360" y="180"/>
                                </a:lnTo>
                                <a:lnTo>
                                  <a:pt x="1373" y="194"/>
                                </a:lnTo>
                                <a:lnTo>
                                  <a:pt x="1382" y="197"/>
                                </a:lnTo>
                                <a:lnTo>
                                  <a:pt x="1400" y="197"/>
                                </a:lnTo>
                                <a:lnTo>
                                  <a:pt x="1409" y="194"/>
                                </a:lnTo>
                                <a:lnTo>
                                  <a:pt x="1422" y="180"/>
                                </a:lnTo>
                                <a:lnTo>
                                  <a:pt x="1426" y="171"/>
                                </a:lnTo>
                                <a:lnTo>
                                  <a:pt x="1426" y="153"/>
                                </a:lnTo>
                                <a:moveTo>
                                  <a:pt x="1620" y="25"/>
                                </a:moveTo>
                                <a:lnTo>
                                  <a:pt x="1616" y="16"/>
                                </a:lnTo>
                                <a:lnTo>
                                  <a:pt x="1603" y="3"/>
                                </a:lnTo>
                                <a:lnTo>
                                  <a:pt x="1594" y="0"/>
                                </a:lnTo>
                                <a:lnTo>
                                  <a:pt x="1575" y="0"/>
                                </a:lnTo>
                                <a:lnTo>
                                  <a:pt x="1567" y="3"/>
                                </a:lnTo>
                                <a:lnTo>
                                  <a:pt x="1553" y="16"/>
                                </a:lnTo>
                                <a:lnTo>
                                  <a:pt x="1550" y="25"/>
                                </a:lnTo>
                                <a:lnTo>
                                  <a:pt x="1550" y="44"/>
                                </a:lnTo>
                                <a:lnTo>
                                  <a:pt x="1553" y="53"/>
                                </a:lnTo>
                                <a:lnTo>
                                  <a:pt x="1567" y="66"/>
                                </a:lnTo>
                                <a:lnTo>
                                  <a:pt x="1575" y="70"/>
                                </a:lnTo>
                                <a:lnTo>
                                  <a:pt x="1594" y="70"/>
                                </a:lnTo>
                                <a:lnTo>
                                  <a:pt x="1603" y="66"/>
                                </a:lnTo>
                                <a:lnTo>
                                  <a:pt x="1616" y="53"/>
                                </a:lnTo>
                                <a:lnTo>
                                  <a:pt x="1620" y="44"/>
                                </a:lnTo>
                                <a:lnTo>
                                  <a:pt x="1620" y="25"/>
                                </a:lnTo>
                                <a:moveTo>
                                  <a:pt x="1814" y="205"/>
                                </a:moveTo>
                                <a:lnTo>
                                  <a:pt x="1810" y="196"/>
                                </a:lnTo>
                                <a:lnTo>
                                  <a:pt x="1797" y="183"/>
                                </a:lnTo>
                                <a:lnTo>
                                  <a:pt x="1788" y="179"/>
                                </a:lnTo>
                                <a:lnTo>
                                  <a:pt x="1769" y="179"/>
                                </a:lnTo>
                                <a:lnTo>
                                  <a:pt x="1760" y="183"/>
                                </a:lnTo>
                                <a:lnTo>
                                  <a:pt x="1747" y="196"/>
                                </a:lnTo>
                                <a:lnTo>
                                  <a:pt x="1744" y="205"/>
                                </a:lnTo>
                                <a:lnTo>
                                  <a:pt x="1744" y="223"/>
                                </a:lnTo>
                                <a:lnTo>
                                  <a:pt x="1747" y="232"/>
                                </a:lnTo>
                                <a:lnTo>
                                  <a:pt x="1760" y="245"/>
                                </a:lnTo>
                                <a:lnTo>
                                  <a:pt x="1769" y="249"/>
                                </a:lnTo>
                                <a:lnTo>
                                  <a:pt x="1788" y="249"/>
                                </a:lnTo>
                                <a:lnTo>
                                  <a:pt x="1797" y="245"/>
                                </a:lnTo>
                                <a:lnTo>
                                  <a:pt x="1810" y="232"/>
                                </a:lnTo>
                                <a:lnTo>
                                  <a:pt x="1814" y="223"/>
                                </a:lnTo>
                                <a:lnTo>
                                  <a:pt x="1814" y="205"/>
                                </a:lnTo>
                                <a:moveTo>
                                  <a:pt x="2007" y="292"/>
                                </a:moveTo>
                                <a:lnTo>
                                  <a:pt x="2004" y="283"/>
                                </a:lnTo>
                                <a:lnTo>
                                  <a:pt x="1990" y="270"/>
                                </a:lnTo>
                                <a:lnTo>
                                  <a:pt x="1982" y="266"/>
                                </a:lnTo>
                                <a:lnTo>
                                  <a:pt x="1963" y="266"/>
                                </a:lnTo>
                                <a:lnTo>
                                  <a:pt x="1954" y="270"/>
                                </a:lnTo>
                                <a:lnTo>
                                  <a:pt x="1941" y="283"/>
                                </a:lnTo>
                                <a:lnTo>
                                  <a:pt x="1937" y="292"/>
                                </a:lnTo>
                                <a:lnTo>
                                  <a:pt x="1937" y="307"/>
                                </a:lnTo>
                                <a:lnTo>
                                  <a:pt x="2007" y="307"/>
                                </a:lnTo>
                                <a:lnTo>
                                  <a:pt x="2007" y="292"/>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3" name="AutoShape 919"/>
                        <wps:cNvSpPr>
                          <a:spLocks/>
                        </wps:cNvSpPr>
                        <wps:spPr bwMode="auto">
                          <a:xfrm>
                            <a:off x="1199" y="2404"/>
                            <a:ext cx="4340" cy="5673"/>
                          </a:xfrm>
                          <a:custGeom>
                            <a:avLst/>
                            <a:gdLst>
                              <a:gd name="T0" fmla="+- 0 2411 1199"/>
                              <a:gd name="T1" fmla="*/ T0 w 4340"/>
                              <a:gd name="T2" fmla="+- 0 2901 2405"/>
                              <a:gd name="T3" fmla="*/ 2901 h 5673"/>
                              <a:gd name="T4" fmla="+- 0 2411 1199"/>
                              <a:gd name="T5" fmla="*/ T4 w 4340"/>
                              <a:gd name="T6" fmla="+- 0 65 2405"/>
                              <a:gd name="T7" fmla="*/ 65 h 5673"/>
                              <a:gd name="T8" fmla="+- 0 4581 1199"/>
                              <a:gd name="T9" fmla="*/ T8 w 4340"/>
                              <a:gd name="T10" fmla="+- 0 2901 2405"/>
                              <a:gd name="T11" fmla="*/ 2901 h 5673"/>
                              <a:gd name="T12" fmla="+- 0 4581 1199"/>
                              <a:gd name="T13" fmla="*/ T12 w 4340"/>
                              <a:gd name="T14" fmla="+- 0 65 2405"/>
                              <a:gd name="T15" fmla="*/ 65 h 5673"/>
                              <a:gd name="T16" fmla="+- 0 2411 1199"/>
                              <a:gd name="T17" fmla="*/ T16 w 4340"/>
                              <a:gd name="T18" fmla="+- 0 2901 2405"/>
                              <a:gd name="T19" fmla="*/ 2901 h 5673"/>
                              <a:gd name="T20" fmla="+- 0 4581 1199"/>
                              <a:gd name="T21" fmla="*/ T20 w 4340"/>
                              <a:gd name="T22" fmla="+- 0 2901 2405"/>
                              <a:gd name="T23" fmla="*/ 2901 h 5673"/>
                              <a:gd name="T24" fmla="+- 0 2411 1199"/>
                              <a:gd name="T25" fmla="*/ T24 w 4340"/>
                              <a:gd name="T26" fmla="+- 0 65 2405"/>
                              <a:gd name="T27" fmla="*/ 65 h 5673"/>
                              <a:gd name="T28" fmla="+- 0 4581 1199"/>
                              <a:gd name="T29" fmla="*/ T28 w 4340"/>
                              <a:gd name="T30" fmla="+- 0 65 2405"/>
                              <a:gd name="T31" fmla="*/ 65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340" h="5673">
                                <a:moveTo>
                                  <a:pt x="1212" y="496"/>
                                </a:moveTo>
                                <a:lnTo>
                                  <a:pt x="1212" y="-2340"/>
                                </a:lnTo>
                                <a:moveTo>
                                  <a:pt x="3382" y="496"/>
                                </a:moveTo>
                                <a:lnTo>
                                  <a:pt x="3382" y="-2340"/>
                                </a:lnTo>
                                <a:moveTo>
                                  <a:pt x="1212" y="496"/>
                                </a:moveTo>
                                <a:lnTo>
                                  <a:pt x="3382" y="496"/>
                                </a:lnTo>
                                <a:moveTo>
                                  <a:pt x="1212" y="-2340"/>
                                </a:moveTo>
                                <a:lnTo>
                                  <a:pt x="3382" y="-234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4" name="Line 918"/>
                        <wps:cNvCnPr>
                          <a:cxnSpLocks noChangeShapeType="1"/>
                        </wps:cNvCnPr>
                        <wps:spPr bwMode="auto">
                          <a:xfrm>
                            <a:off x="2501" y="191"/>
                            <a:ext cx="200" cy="0"/>
                          </a:xfrm>
                          <a:prstGeom prst="line">
                            <a:avLst/>
                          </a:prstGeom>
                          <a:noFill/>
                          <a:ln w="12700">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925" name="Line 917"/>
                        <wps:cNvCnPr>
                          <a:cxnSpLocks noChangeShapeType="1"/>
                        </wps:cNvCnPr>
                        <wps:spPr bwMode="auto">
                          <a:xfrm>
                            <a:off x="2501" y="333"/>
                            <a:ext cx="20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926" name="Freeform 916"/>
                        <wps:cNvSpPr>
                          <a:spLocks/>
                        </wps:cNvSpPr>
                        <wps:spPr bwMode="auto">
                          <a:xfrm>
                            <a:off x="2566" y="297"/>
                            <a:ext cx="70" cy="70"/>
                          </a:xfrm>
                          <a:custGeom>
                            <a:avLst/>
                            <a:gdLst>
                              <a:gd name="T0" fmla="+- 0 2610 2566"/>
                              <a:gd name="T1" fmla="*/ T0 w 70"/>
                              <a:gd name="T2" fmla="+- 0 298 298"/>
                              <a:gd name="T3" fmla="*/ 298 h 70"/>
                              <a:gd name="T4" fmla="+- 0 2592 2566"/>
                              <a:gd name="T5" fmla="*/ T4 w 70"/>
                              <a:gd name="T6" fmla="+- 0 298 298"/>
                              <a:gd name="T7" fmla="*/ 298 h 70"/>
                              <a:gd name="T8" fmla="+- 0 2583 2566"/>
                              <a:gd name="T9" fmla="*/ T8 w 70"/>
                              <a:gd name="T10" fmla="+- 0 301 298"/>
                              <a:gd name="T11" fmla="*/ 301 h 70"/>
                              <a:gd name="T12" fmla="+- 0 2570 2566"/>
                              <a:gd name="T13" fmla="*/ T12 w 70"/>
                              <a:gd name="T14" fmla="+- 0 315 298"/>
                              <a:gd name="T15" fmla="*/ 315 h 70"/>
                              <a:gd name="T16" fmla="+- 0 2566 2566"/>
                              <a:gd name="T17" fmla="*/ T16 w 70"/>
                              <a:gd name="T18" fmla="+- 0 323 298"/>
                              <a:gd name="T19" fmla="*/ 323 h 70"/>
                              <a:gd name="T20" fmla="+- 0 2566 2566"/>
                              <a:gd name="T21" fmla="*/ T20 w 70"/>
                              <a:gd name="T22" fmla="+- 0 342 298"/>
                              <a:gd name="T23" fmla="*/ 342 h 70"/>
                              <a:gd name="T24" fmla="+- 0 2570 2566"/>
                              <a:gd name="T25" fmla="*/ T24 w 70"/>
                              <a:gd name="T26" fmla="+- 0 351 298"/>
                              <a:gd name="T27" fmla="*/ 351 h 70"/>
                              <a:gd name="T28" fmla="+- 0 2583 2566"/>
                              <a:gd name="T29" fmla="*/ T28 w 70"/>
                              <a:gd name="T30" fmla="+- 0 364 298"/>
                              <a:gd name="T31" fmla="*/ 364 h 70"/>
                              <a:gd name="T32" fmla="+- 0 2592 2566"/>
                              <a:gd name="T33" fmla="*/ T32 w 70"/>
                              <a:gd name="T34" fmla="+- 0 368 298"/>
                              <a:gd name="T35" fmla="*/ 368 h 70"/>
                              <a:gd name="T36" fmla="+- 0 2610 2566"/>
                              <a:gd name="T37" fmla="*/ T36 w 70"/>
                              <a:gd name="T38" fmla="+- 0 368 298"/>
                              <a:gd name="T39" fmla="*/ 368 h 70"/>
                              <a:gd name="T40" fmla="+- 0 2619 2566"/>
                              <a:gd name="T41" fmla="*/ T40 w 70"/>
                              <a:gd name="T42" fmla="+- 0 364 298"/>
                              <a:gd name="T43" fmla="*/ 364 h 70"/>
                              <a:gd name="T44" fmla="+- 0 2632 2566"/>
                              <a:gd name="T45" fmla="*/ T44 w 70"/>
                              <a:gd name="T46" fmla="+- 0 351 298"/>
                              <a:gd name="T47" fmla="*/ 351 h 70"/>
                              <a:gd name="T48" fmla="+- 0 2636 2566"/>
                              <a:gd name="T49" fmla="*/ T48 w 70"/>
                              <a:gd name="T50" fmla="+- 0 342 298"/>
                              <a:gd name="T51" fmla="*/ 342 h 70"/>
                              <a:gd name="T52" fmla="+- 0 2636 2566"/>
                              <a:gd name="T53" fmla="*/ T52 w 70"/>
                              <a:gd name="T54" fmla="+- 0 323 298"/>
                              <a:gd name="T55" fmla="*/ 323 h 70"/>
                              <a:gd name="T56" fmla="+- 0 2632 2566"/>
                              <a:gd name="T57" fmla="*/ T56 w 70"/>
                              <a:gd name="T58" fmla="+- 0 315 298"/>
                              <a:gd name="T59" fmla="*/ 315 h 70"/>
                              <a:gd name="T60" fmla="+- 0 2619 2566"/>
                              <a:gd name="T61" fmla="*/ T60 w 70"/>
                              <a:gd name="T62" fmla="+- 0 301 298"/>
                              <a:gd name="T63" fmla="*/ 301 h 70"/>
                              <a:gd name="T64" fmla="+- 0 2610 2566"/>
                              <a:gd name="T65" fmla="*/ T64 w 70"/>
                              <a:gd name="T66" fmla="+- 0 298 298"/>
                              <a:gd name="T67" fmla="*/ 298 h 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70" h="70">
                                <a:moveTo>
                                  <a:pt x="44" y="0"/>
                                </a:moveTo>
                                <a:lnTo>
                                  <a:pt x="26" y="0"/>
                                </a:lnTo>
                                <a:lnTo>
                                  <a:pt x="17" y="3"/>
                                </a:lnTo>
                                <a:lnTo>
                                  <a:pt x="4" y="17"/>
                                </a:lnTo>
                                <a:lnTo>
                                  <a:pt x="0" y="25"/>
                                </a:lnTo>
                                <a:lnTo>
                                  <a:pt x="0" y="44"/>
                                </a:lnTo>
                                <a:lnTo>
                                  <a:pt x="4" y="53"/>
                                </a:lnTo>
                                <a:lnTo>
                                  <a:pt x="17" y="66"/>
                                </a:lnTo>
                                <a:lnTo>
                                  <a:pt x="26" y="70"/>
                                </a:lnTo>
                                <a:lnTo>
                                  <a:pt x="44" y="70"/>
                                </a:lnTo>
                                <a:lnTo>
                                  <a:pt x="53" y="66"/>
                                </a:lnTo>
                                <a:lnTo>
                                  <a:pt x="66" y="53"/>
                                </a:lnTo>
                                <a:lnTo>
                                  <a:pt x="70" y="44"/>
                                </a:lnTo>
                                <a:lnTo>
                                  <a:pt x="70" y="25"/>
                                </a:lnTo>
                                <a:lnTo>
                                  <a:pt x="66" y="17"/>
                                </a:lnTo>
                                <a:lnTo>
                                  <a:pt x="53" y="3"/>
                                </a:lnTo>
                                <a:lnTo>
                                  <a:pt x="4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7" name="Text Box 915"/>
                        <wps:cNvSpPr txBox="1">
                          <a:spLocks noChangeArrowheads="1"/>
                        </wps:cNvSpPr>
                        <wps:spPr bwMode="auto">
                          <a:xfrm>
                            <a:off x="2781" y="148"/>
                            <a:ext cx="293" cy="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99" w:lineRule="exact"/>
                                <w:rPr>
                                  <w:rFonts w:ascii="Arial"/>
                                  <w:sz w:val="10"/>
                                </w:rPr>
                              </w:pPr>
                              <w:r>
                                <w:rPr>
                                  <w:rFonts w:ascii="Arial"/>
                                  <w:color w:val="262626"/>
                                  <w:sz w:val="10"/>
                                </w:rPr>
                                <w:t>Data</w:t>
                              </w:r>
                            </w:p>
                            <w:p w:rsidR="003671D2" w:rsidRDefault="001C3DAB">
                              <w:pPr>
                                <w:spacing w:before="26" w:line="115" w:lineRule="exact"/>
                                <w:rPr>
                                  <w:rFonts w:ascii="Arial"/>
                                  <w:sz w:val="10"/>
                                </w:rPr>
                              </w:pPr>
                              <w:r>
                                <w:rPr>
                                  <w:rFonts w:ascii="Arial"/>
                                  <w:color w:val="262626"/>
                                  <w:sz w:val="10"/>
                                </w:rPr>
                                <w:t>Model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14" o:spid="_x0000_s1375" style="position:absolute;left:0;text-align:left;margin-left:120.05pt;margin-top:3pt;width:109.25pt;height:142.35pt;z-index:-209344;mso-position-horizontal-relative:page;mso-position-vertical-relative:text" coordorigin="2401,60" coordsize="2185,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LAcSScAAKTgAAAOAAAAZHJzL2Uyb0RvYy54bWzsXW1z48aR/n5V9x9Y/HhXsogXAoTKcsor&#10;rVypcnKuM+8HcCVKZIUiFZK7WieV/56nZ6aB6UEPBvY6yTklfzBkszF40N3z0q/4+nefn3eTT+vj&#10;aXvYX0+zr2bTyXp/f3jY7p+up/+3vLtYTCen82r/sNod9uvr6U/r0/R33/znf3z9+nK1zg+bw+5h&#10;fZxgkP3p6vXlero5n1+uLi9P95v18+r01eFlvcePj4fj8+qM/zw+XT4cV68Y/Xl3mc9m1eXr4fjw&#10;cjzcr08n/N9b++P0GzP+4+P6/vw/j4+n9Xmyu54C29n8+2j+/YH+ffnN16urp+PqZbO9dzBWvwDF&#10;82q7x0PboW5X59Xk43HbG+p5e388nA6P56/uD8+Xh8fH7f3avAPeJpsFb/Pd8fDxxbzL09Xr00vL&#10;JrA24NMvHvb+j59+OE62D9fTJqumk/3qGUIyz500WUnseX15ugLVd8eXH19+ONp3xJ/fH+7/dMLP&#10;l+Hv9N9Plnjy4fUPhwcMuPp4Phj2fH48PtMQePHJZyOFn1oprD+fJ/f4n1mxqMt6Pp3c47dsMasX&#10;5dzK6X4DYdJ9eTnLphP8XDkJ3m/eu7vzbOFuzRdlTfddrq7sYw1UB43eCxp36ph6+jKm/rhZvayN&#10;rE7ErpapNTP1W/DAEE2a3LwPAQAlc/Xks9T7hchO4HySmVnWNIYp4I6R3OqKWVoWJZSf+Dmv6kIw&#10;ZXV1//F0/m59MHJZffr+dLZz4gF/GWk/OK1YYojH5x2mx39fTGaTvCrLiXmmo2cySMaS/dflZDmb&#10;vE7M0wOinInsWM0smwC2k/NT+8iCyTBWTkSbCb8B5lpLVjLZMDIoRoesjCDDLPDespqruCDVdiSQ&#10;6Kiw9HkjFbMiU/kFobVjLRcRVFnA/BjDMp/7AxzLpACi4DJfAsssj8GTEohwLfMFEGUbrUM+38qs&#10;UfmW+UJYZlUMmhSD4YmmapkvhwHO5VISRQxe7ktimUcnghREhHO5L4Yo53IphXK+0DUO64+ncnls&#10;JuRSEFHO5b4ghjgnJRGH50timcemRCEFEeFc4YshyrlCSiEvM51zhS+HZRGbDoUURJRzhS+IAc4V&#10;UhJRzhW+JJZFbEoUUhBxeL4gAnjYVZ94i1hteNe4/7x32wb+mqzoEDgzG//L4UQb9xLSwC605D0I&#10;VLTHRIjBHSLmXXyYGFiJGAug3fOHqWldM+Rmy8HLJMjBWEPejBqd5j6RY9qOAUPz0ZCPe9PcvSpU&#10;e8zopLM0OpRtFLl71UK8quWQk+0Rx+rwQH2cTnCg/kCPWF29rM6kEvzn5PV6ao8gG3cCoV+eD5/W&#10;y4OhOZNuZCXOeYS0bCqHtCPZ7VXSi5xONva1mKS76cWOu6DZPW5cJh0zbp7TVjBq3JZ0zLhFsRiL&#10;tyUdM26W06Y/Cm87bicKy12oAcnWHKpbIZNueGfI/eFuu9sZPdjtSfRVMbeLwOmw2z7QjyT00/Hp&#10;w83uOPm0gml2Y/5xghRkL8fT+XZ12lg685PVMdhG+wfzlM169fDe/X1ebXf2b6DamcUFh2Cni3Qc&#10;NkbZX5tZ837xflFelHn1/qKc3d5efHt3U15Ud1k9vy1ub25us7/RwpWVV5vtw8N6T7DZQMzKcbaC&#10;M1WtadeaiOL1BBfuzD99LlxKGIb7eBe+mreDcWPtBGvZfDg8/ASb4XiwFi8sdPyxORz/Mp28wtq9&#10;np7+/HF1XE8nu9/vYfnA1iML4Wz+o5zXpNlH/5cP/i+r/T2Gup6ep1ji6c+bszWpP74ct08bPCkz&#10;i/7+QEbP45YsCoPPonL/AePrn2aFYcOzpq1vhTnz1rO1oJVfaoXR0cHMsia3eso2WJ7VYCrZYHke&#10;GKZy/vwMG6wsFyXsE7vn+QaRf+gxNph5upktndWE1cA7Z+dF0Uwas2H5I/kHHkOymTB+n0weeMwB&#10;RcOFBb6zdejcqeGSh50ILv+kM4ArOOnQuU7D5R90jA2m4QptMJ1h0gIjGp1joQVWzxoVmmKBqeCk&#10;BCJcExbYANsCGyyuZ74YrA2mgpNiyOp6oaiasMAMjc65wAKLKptigWngcjkPIuCEBTYELpBDTOMU&#10;G0wFJydDDJwvhiFwUg5FTOfohNnNU2OBaeACCywCTlhgA+ACGyyqc4oNpoKTgsDpp1J0TlhghkbX&#10;Oc0C0xYSxQJTwUlBxMD5YhgAR1u3v5LHdK4U20JJLgkNXBlMCJ1zpb8zDIGTcojqHB3+O52DbzEC&#10;LpgQEXBiQhCNLtZSyiGqc6UviWVJLgmNczjn+oKo5qWicnNfCkSiQ5tLKURXubkvh+WcXBIqNCmG&#10;CDRfBgPQpAxoHqhb19yXwnJO7ggVmhRCBJovgTg0BAR8CUS1rfKFsKxiU6GSQtChVb4EBqBJCUR1&#10;rfKFsKxiE6GSQmgKRdUqXwCg0DWtkvyPalrli2BZxSYBHXO91UgFVvvsjwKrJfejeoaQhrd01LEp&#10;UEsB6MB85seBSd5Htaz2+b+sYxOglgLQgfnMF8Bg6L554mIuxH8/T1zUW0q7O6zLJTZmsrdTLk3n&#10;bFu2tuiwB5R2QBodu9eY0WlXMuTjnI60Uxhy4XSMviqt3kSOlXcMGFpRDfk4/yqtc0SORWrM6LT6&#10;GPJxr0prgiEXr2rF9QX+VbOxTuBfNda55l/NZw4pKFIOVjsaYHq0Mf8qlntJ2Dlg+RbniM0bLHSS&#10;lim6eyxtCzarEM+3Yuho+C5HazwrGNejZYruHktrwXqEHQHfEoD1aJmiuycEm7Ue/46G7wrBdrRM&#10;0d0jwHaEHQHfEoLtaJmiuycAO8csGsnYjjQ2quVrR9c9le8IkHakTNDdEgBlB39HwLc4QpY/E/LP&#10;3Q2W0IJkqu5Xpg8gMqH9GTP0zfUNR/Sb6/u35frGZmZd3/+LqB0isrs1EpDMvqknIE32h5sN6Nbf&#10;Ho+HV4qtID5gVwpxA8cbknlJdDo2y34VZCXVnOSVL+A2sUsRJ4hR2IeSkib0x/WUIo4mpMDOcZqN&#10;jsQEk6KRpXd37+5mNvy02r1sVjaONJ/hH/dIF4IxRyYRm7HhozachUcOBJQy5JS8y5uLu2pRX5R3&#10;5fyiqWeLi1nWvGuqWdmUt3cyoPT9dr/+8oASxdeaOZyJw1yg1+1e2GfW8/aMBMzd9vl6umiJVlex&#10;mFobDyP4hmVvgSgtdTOSDkiuazsb747rNaW1YjKaQJGYW79mHCqfzxek6V02YFblOIdRJKqAW1PO&#10;Oz+Qy3PNsy+74BFexDPyo6a5b+ebQJR5uIHTjRWY+QA86VB3ZL6VT7/DneFeIB6Jyss5UhXhoLIs&#10;6Abz7fwl+Vg0YNLMzyvKUmzZ2Y3lW/mGSAUmjfy8XOAtFWBYKzs3KPlYNGBhKKoqkaeoIJPBKKJS&#10;oQWxqHye1yo2JRalopOOlryi4TR0vhAMlY4uEMO8qnR0vhxsMEpFFwiimkfQ+ZLIiUpFF0SjIH9K&#10;Ge0rnBKN0tAF0ai8qhEWVHgn4lGGSkcXiqIsdHS+KJZ5bEKEKYHVArNLQ+eLIicqHV0oikWuo/NF&#10;YTMCNd4F8Sg8F9FxBZ2ISBkqFV0QkMrrXHdzKwEpFV0gijrTeSdCUjlR6eiCWVHDia3pnRKRUtEF&#10;oqihAyrvfFGAJRS+0FbhYH+oG321U0JSGrogJJVXjT4rRFDKUOnoAlHg/KnyTolJqegCUVQLTDJF&#10;7+Bq69Z26B055DXeBaJYwHGsSVYJSmnogqCUVWMFnYhLGSoVXRCXyptMX++UuJSKLhBFnes72dxf&#10;oIAuspPNA1E0c329U0JTKrpAFBXCMZpk52JWEJXKuyA6lTeNvt4p0SkNXRCdgkZBURTJigCVodLR&#10;SVGYmgBN75QAlYouEIVZPjV0YlYQlY5OiqKY1fp6p0SpNHRBlCqvKv0UICJVhkpFF4Sqimymr3dK&#10;qEpFJ0WBXUDXO7Kg29OiodLRSVEUWamvd0q8SkUnRYHZqO9ktZgVRKWiW8i9oshIjZUT1EIYEzhT&#10;6Gdjyp71TZO6xCRT9G4h7Ami0tFJURQ5LVAaOl8US5w8IuikKPK60CW7kLMCVDo6KYoir/T1buGL&#10;YgnTQ0fXSFHk5lCh8K7xRWGoVHTIgfRFURQzfb1D2mGnxkssihF0UhTQd91QbHxRGCodnRRFgVIe&#10;VbKNL4plQ1FcbVZQcEPoHW2MGu98UQBdZCfL4K/xx0NOtr7gZVQL2S4CS9wXAZjNpDjwbH3eZjNf&#10;HoZMZWCGOkMBsSSBKHMjQ2WfgBibHdlMygRHOH1Zzma+UAxZBKKUSoHk5ghEXyzgYmyKZKHtXZf6&#10;WTSTxjeR6RAD67tA0r0OMTC/TTWepokZKnd9uWCB1pfATOaDElkEohRLMS/0RTALivJMVZ4OUcoF&#10;ShYRtMgKNWQ6xMAOL+a1vhIiVY2ZQwWqmanMUyH2THGkXWgTmmJunXZDFyPneriImc7UqRYVJKhO&#10;F5kcivtiMzq0x+s8oouyRo/IIlyUYimqub4mZjJFNDM5oioXQ6O8ziOCllY5kekQA7O8qJrIuijt&#10;8sxU6+kQpVyM3agKWprmZIRGIAbTpQZ7VEFL4zwzFXs6RCkXQNSP+hnKtoQuUuajYmNmQc5oUdP5&#10;V1u6pYWO+2K62LPRI9ZIFhjpIItAlGLB/hdZF6WZjlKWKEQpF7jNIroYWOogi0CUYinQqiDCRV8s&#10;y8xkkKqCDq31mC8hk+Z61JmQBfZ6sSDnhCZoabDjvhgX51Iu4GJEF6XNTmQ6FwOjvUBIJALR3/SX&#10;mcko1bko5ZLXM/2UnUnDnch0iIHlXjRVZF2UpntmMktViD3jvYjsLoH1DrIIRCmWEtE8nYvSfs9M&#10;hqkOMZwuTYSLIs8Ua1OUi1Is5ayIrIvSiEcKTkwXQzN+EdujpR1PZC0XEdh9S6B8S6BcviVQxpTg&#10;N5BAGc0VJa8RQt1LuHtsqHs4z5W6BxlyzkhJkGNfJ3I4RMaMTo4OQ845jcOjk+fBkItc0eirGk8A&#10;0ZMBPwaOscvtDeNeN3OpPEsybkc9oW20AFNz3A3undFaaNwNnOLdpT4OMzXjdgsZjKJRkLjhQjay&#10;40LGLReykT0XMrIDjBxk14W4pHmtosP0qHfgdG+4fkfe4DSbDpqjnsAp3xmOfeNu4JfGIWzUDZz2&#10;nY3M+8543cpwQBn3BH5pmfuNEwJ06guys83xirKzyRTTkrPh64P8OSUtlppKxh3IWplz4ipfX0zD&#10;C5dhDg+yfWf+la+WKqMaXwyGo9YgGR3iQYbeYoNkDU6fICPvyhBd7npxZDbryeTU2c4eEh0cPW48&#10;zlDi3/lq3wKBFksHM2fouXCqWTqUTQ3Skd+d3gMTbIgOfSMcPlZ2xsVXi690KtipLP/OV0s3J1cq&#10;PbfVVP6dr46OrGyig6N0CB9aPzl8JvkryueK3GbmubyO8PP4ap9bkaFknjusB/DXWjrYdEP4aiqo&#10;Nc8dlpvJESW6hUkejb7HglyeRFcPP3dB5jDocvjCh/AtKMJh8PGcZH7w1fKlIfcW0SGgPDRe44pK&#10;yBwfooP33jGw3Qn4gXy1D4bv3XGwPXowAV+Z0B1pYOgNP9r4J827DMsYK4dTwnZ740fy1T0aPS2d&#10;VIZnEyXPOnYnHp1TTJEwJuYntmrm4/AEwBbNMzlFSGElenR7MOG35at7a7Q6soQ4aAzKuqSosRkx&#10;8eg5hRLMWw9rN7Zey0fEhQefPKd4IA3YJoDyO/DVvQtS9wxhEYgaE/HnV0PgwOVSsUWeteiBY3KQ&#10;ec4JsqAT0E8nagtEr7m6eusFxKnYb72A2l7AsRRsTKVeCrZZnn79FGx36EBqq5ngXgp2Qz34TDOg&#10;dsPn0odfnIJtMp2xAJgp0WUn43276LDx3tPDAyIsRH7s2rh0W9TdWDLQZRy6cP+Gg2H5E4OZnNM+&#10;MBETNj57BRgWZ3+smrJrFWBYpdqXxCpDMXUFmHQ/UtkJPKR9YFgb28FMN6BMAdYLA1MTBAVZEAUG&#10;lQotDAJTt1gNWxADNk56DV0gA+MA19D5QjBuch2dFINLgulzLgj/mlQJDV0giJoiOxo6XxJAZ9p4&#10;9PUtDP3aNIQ+Ohn5tYFfBV0Y9zVdchR0MuxLVCrv9Kivgs4XhUvB1tBJUSC2r/MujPjGeCdF4YJs&#10;CjpfFC4FW0HXi/YiRqNJNgj2gkrlXRDrdTGNPjoZ6rWRXg1dMCsgVB2dLwqCH0EnRYFOwBRaU9D5&#10;q5Nty6qtKGFb1gXlECp6J0O8RKXyLojwlmirrqIjV1K33Nn4rsK7MLy7aPSVWEZ3iapFh0PjW6Al&#10;5mNnN6atzQSrhr2Y7MQc6cNkF+ZIDyY7MNtT/zAYdl+2NuswOTsvWz+WIbev/CVONtJa0wIBW0Tc&#10;yYaeT9Y2innZMDeNzQM/miVkm4iv1jbCfDJkbWCBf+arJWNPTMIxwY4O9IIZemhDzXpguMG9M0TW&#10;muhIShykG239smXJphm/JF+dvVjT9CfDEkm9gw9unM64UxqEb0fCH/8Yw7Ko6vfvmBtDhiVVxxL2&#10;N7PyrcWs8lGWmFkJC6rfYtZMgl/frnTOznzO/VrbJrOzGdYHU9qLP+wE/GK7EtkXSBgyHiW/0FYc&#10;G8iuxPd4zDN9otCuNHWqiBWY+RWzK22Zan+w4PRW4pynAfMPb6a0VwMmj274mAlOM/M+MP/kZoiQ&#10;NdIHJs/QhEkFJo7QlNKiAQvtSlvU00cm7UqiUqEFdmWOPs8qNsWuVNEFMqjJ6lX4FiQWG6tXYVzQ&#10;ZxZF0Satqq9rvhxcn1lF27JAEBWdUTV0viSQr2RS8PtiDexKbFXIrlVmgmJXarwL7Uqbw9mXrLQr&#10;iUqVbGBXokLZJPb1eCeTiXNytKjowhlB9VUK76RdWYFKRxeKwuY699H5orB2pYYutCvRZUNFJ+1K&#10;olLRBXZl7jKxe+gUu1JFF86KnHL5+pLFcboztWC5myS0vt5RbMx3esUkK7OHTfKwii4QRU1LgIbO&#10;F0VOVCrvArsyOisUu1JDF9qVttStzztpVxKVji4QxaLS56zMGbbtZpUVhYJsQhQmv1BB5y9QWFEi&#10;kg36zeYLmxje0zultFfjHVwNEp3JxO2jC3KFbSJuX++CVOF8Ycu1euhkprBtOavwLswTrmk4Re9k&#10;mjBRqZINsoTzBb4Lpa3GSmmvyrverNDnbJAhDF+2ii5IEM4Xc/0MIPODbeNZhXdhdjDsKpV3MjmY&#10;qHR04axAk1SNdzI12Pae1dAFsyImWdjh/noXk2zQgLZAuyQdnb9AuQa0CrowJxifvFN5J1OCiUrl&#10;XVjaO8swnHIKUEp7Nb0LutBi+YygE3tFHF0gisYWj/XmrFLaq6ILZ4UpPO6vKEFpb2w1Dkt7Zzaz&#10;v4dOKe3V0PVKe/F1BW1FCUp7zTcYlNMnckr85bOYVfqsoASKzkNqSntVdIEoaH9X0clZETsFLKQo&#10;UNqrn9yV0l4NXVjaaysr+5KVpb1Epc6KsLQXH2JSZ4VS2quik6LArNDtClnaS1Q6OimKwnrm+zas&#10;UtqropOiQAsFmMTKTkYf4GwVxVCp6HqlvTF4ammvBrBf2mvaaPSlG5b22j4a/aNAr7Q3Jl+1tFeH&#10;KGWCA6Yu4qC0l8giXJRSiU4Qk7TcisWV9qoQQ9u7Rv2qJuewtNd8X0BZYLLA+kb1sT6Hs8D8NqW9&#10;OsRwojQRLkoLvAKZzsXABMf31PTNVy3t1SFKuWAuU9mQoouytJfIdIiBHY5KeH2tUUt7VYh9U1zf&#10;SHqlvabiU5kugTEOLkYELa1xW9qrQ+xNF91qoyx2b9GJmm0o0WU6W31c2qZHvb1YLe1VIYZGecyw&#10;pLz5URADsxzTJSJoaZfb0l4dYm+6RAQtTXNX2qsIOrDNi6qICFoa57a0V4co5WLcUep0kXHfqNeq&#10;V9qLqaduzZRD2YkFRakxJ24W2uhRv5o00gcgSrGgWB/uHOVMnUkz3Zb2qlwMDXUkGOuLjiztJTJ9&#10;0QlM9aKa6cf+TNrqtrRXhRha6zXVkGrrojTXiUyHGNjrBX2RW+WiNNhtaa8OUcoFe3TEgRrY7DGP&#10;PUp0WcXsorOwPVb6i4602m1prw4xmC74VnyEi+IwRmQ6FwPLvVhEvPeZNN1taa8KsWe8U+NATdCB&#10;9W5bXymLDjK33US1XESwWBe0tN9taa8OUcoFbYj0Ey3VI3RrhCGLcFGKpYhD9MUCV340DhKa8XXs&#10;GCHteCLTIYaGfFTQ0pLP7AdlFEdDFtrydewwFvTpih7GkCQgBB2dLtKcR9VDxKufBd+WQa+myIwO&#10;LHrzqWztSBuY9KjhhnJrS7e06ZEQEIMYWvWVaUuknBelWU9kuqBDu76xHUL6i4407FFjEoUo5UKT&#10;WZ/Rsm0XkUUgBtOlMZ8v7xuombTuM9O5S53RPfue3KPaohMY+CDTIYYWfmObs/a5KE38zLTv0iHK&#10;ZQzd9CJH2sDKB1kEohRLObP9pxSI/iq2zOAj04NgWdjEKw7RX8bMm6gQwQcxozFd9KXblMp0Riru&#10;i0CkyiV/jUDsShd0Lrt4EVkEohRLie9EqzM6l128cjTL0LmYh128atNnpT+j8ZUXfhf0YsqJLAJR&#10;TpcSX2mOQPTFssxNFy9NF/OeqR+DKOPscYiBqY8VEWJR1sVcmvrE7AgXwy5eC9MiS+GiNPWJTOdi&#10;YOojTVo/L+LrP55YlvT5xBhEKZd8EQlT5NLUJzIdYmDql67bYm9G50HM3SRzq4IOTf0F5Usr62Iu&#10;w+5EFoEYTBdg1AUtTX18SSnGxbCL18J0TlIELU19IotAlGIpC+qip+mi7OKVIxoZEXRo6i8iS3cu&#10;TX0i0yEGpn6JREQdojT1UT8chSjlki9iM1qa+kQWgRjsLlFBS1M/jwbi8zDDuzEfFFAELU19Imsh&#10;IkHyLYn6LYn6rVtNtDkGd32whUI2rZzSeZFlPsGHjajNAv3ny+E0+YxmKa4y+5/6ub8oGFe2/9at&#10;RhHUW7cam9A7XFxh3PfIwF++dasZmPTZv3G3mujikrkPgC5hPrnk8IQuuVYyuIH7MiRu4PUra6ti&#10;Ujcgt8Joa9uuJnUDLDxzQ9v3InGDq+aB1T/ypbnrVtb2vBl+Ane5gLnJTVRSN7iXJvt3zJzOue1W&#10;Dmt01A1kZBKXcutSSm6CxuSzN4yTtDHAzA1jC9bairWxJWtcs0Y2xaiX5qq1fGTZWu5qkJa5LFyz&#10;3PqCSjRjiJp2T3Dm0yrUlZrZOinybYN5mI/2xbrfZT0VfeQddInOLW4taxt18Rh8tc8sYR9hrLb/&#10;F//KV0vlpJSgcs1VEk+0OpgAH3CC0fDVorJE8EhadvGPfLVErvIMPWeGqLgvDLwrQ2SOD5T1METm&#10;mJoicxKixuxDozlxU9rPEJnTngQ7Qh1jZnW65iRO0SUoBuUQ2ad2FHwPUzo5sNryz3x1ZBRixYCJ&#10;EkBjDYMsURhpXEdjyCy2xEMzt7jbwilMdIbOV/sKGWxyyRP+na8BHfxWQxLjx9LhbIjOuCVJFoi4&#10;D9PZXTBrv+TNuPjqREEeBzPecOOg3Iks+VwKltJ4qfdgnUrwBSVVET53OmjfBN9tcJRc19ZRyHdG&#10;0oihbHdv/pmvbkDXcmoxzBkUmZnREKQaEkjpNtwUmWvzlnhoQTEasDnxClyBjI9VDIJr6dqdl1nB&#10;V8sSfmzXtpJ/56tjHTerQ+rDGKakmp4xj5N03CUs9VynAcn3YJ1K8KWve8yPTgctZ/C5BKelvIJ3&#10;FHyPo3QzLrGIV66XWHv+5lH46kZz21V7ruef+erIXHO5BNmcomBQv8RD566xXOIVuAA+tau1dIk1&#10;gx+bWoP4LVJrWsUd95BrNKTNFR8JUnTc/i2xhle85ibW0lanEnxp6Xqnh04HrRrgKwVOS3kj7yik&#10;wiD/wC5Ew+cWlDEZMlh/QxxExY7Vq+EzFb5DPYasht6RliYeWlMGBK2lw6/A/Re61snMCb5a3rV0&#10;iCsNvSs/tvPC8Dh8deO5t0Bq2+B4zJSufy+Pw1cnW8fjJJ0TWfK5TgNS79HqVIIvLV1rKzP+Tgft&#10;m0AS7pCDuLNldUfCN7WkVqNxuhsSCo64TmdY8XkcvvJ4vJ0PH+sad0xMHDobt1C2PhF+Gl/tUxvX&#10;DjLxEm0r0ZYtPAxf3XDcchS5yUNM4cdS1+pBOvcWqTMnMyWzjZDiZ2wUUpmZmSZ0Uks9GRrjFrbE&#10;q3SqleBNR9hjdqeLTme61sbMx45ESgbNj51mJ+xBJLTzSj28suIrVvZ4nNCdDAlEdjVMTBRy+NGq&#10;mdq00WjGuihSpm3bkaZr085M4avjY9tdNrF/do9OuCFgnLuXSbgiWu6kujC37E4TsgBTj25VIvUy&#10;rZql2NMStg46ZnSnl47lbTdr+CkSKy2C4FYxEvsVsskd01vvHT+er/xwt9137fiZgK+OsKBEQdLJ&#10;xHEd3fTdwpJ6NJK6x71M2yapZRBj4ytj5G7CbQN5JuArE/KjE3tH9zKJA0zWsie1BqA2xb51mtCJ&#10;MPXoVilSL9MqWoo9LWGP4T3l5RbmOJ4ndLdyLe9xGdrokNlt9YcnA4uOr06ElERE+jh8RkBncLuG&#10;p8go0xqjpR7KrsTEO3C/rpYrDJ6v/BJUlYDHpqbz3D23J49wPPcaiT77LVfgpRyUBTM5RccySz2X&#10;dSD1HqxVKb4wXY/PPT3lFvWURplQ1AVlJ9JK1ySkXGMKG8LE0RJp4Hbf7wJ5LDe+On2o+dSYMP6R&#10;cu4wJh/Ndm7yZcBrepmOQYyNr4yRCXs7W4/Qsoe2wkEt45dB984UoV0S84QLqmV4mtCJMPloVork&#10;y7SKlmJPS9hqJPMvVF4EtBwnW2dPR8I3WemA1IkxpRhIy7fyTs1tZJ5bwtTkbqighjQoSeg8hOgp&#10;PCzvxpm/6BWdIHSxxLxlELOFr055ufEhPmA/OGLL8tGE4aNheSVbKYpGiKIRf7xf4m5PIc394W67&#10;2/Gsov+DJnQuZkrt6D4et9fTvzb0aYd3eXNxh15MF+VdOb9o6tniYpY175oKjT7K27u/UYg0K682&#10;24eH9f777X49+fy825+u8D+vp5vz+eXq8vJ0v1k/r05fPW/vj4fT4fH81f3h+fLw+Li9X18+HFev&#10;2/3TpWnX97za7qeTV3h85liUCVj8JeNfG0h/UkAg5v77fH3rw5/sw4+p2muYCOcVNOrXbpiIL3bw&#10;qo21CQ/oGvHjWx1YhKhh4hwtVtyE/OKOiWh3Z55pHtV1ORTltlTfYZ4eEGGps2UgptQvNynCpV2g&#10;/caK4F5bLWKINhN+A58MS7E/Gr77qiLDCbUdzbRM1JDJdGhTsNTHhW2iHcnUkGmocBbxUJXw/Kuo&#10;ILR2LNOHX0MVFnLEGCbrOGxKtYYtrOOIgSPnVYfOVHGo8KQEIlwTFRxRtgX1G8jo1/kmyzdM9YYK&#10;TYohqmqydiPOOcQnRok1KN2IToSRMwGnnE4QA1MhaNEQ5R42jW4824df415QtBERLFwV3WBRwQat&#10;GaITgtyGnc6Zag0NWlCsEYEmKjUENBwc3koMYuni/4o+7RAIMgq/ICHNaAklpJkVjzbA7vjuzqUo&#10;RDNn57I10zqS4AjLpBdoChSen7ub7Lho1jJ23JZ0zLhwjf/scbtX4xcK0baj+hA6Ir4teDWf2JKM&#10;OXq3B2hKQqLzalXAFzN8Xr0x/7hjijjWBl/HemtivtvxWZyvb2fy5JkchxV7JjdWWIN+yt1x/Gb/&#10;w5G0EyvRjy/fH+7/dJrsDzcbFGqsTU/05U8va7isjHK6E7y9hf7j9PLDcfLh9Q+HB9CsPp4PRtH5&#10;oA0zjkpx8jl/L9DmdnfHdBjD9pTOyw3fSWr/3frwPKE/rqc7GI9m5NUnSBvYaSI6EsLem3Nvn6Tz&#10;rWbBosvOJidLn2cRX+OzidhOMn89vVhbDn84ix7/e5xF/3o4Plhznv56SSouzmxCcY1vRWjhP0Vx&#10;Cxt4/n+iuHEXzr/fbtHO7N+U2sKktmp7d1yvHw/H50ljg1NOdX/EsmlOBHbB5Zl1/8dP9hciG7m0&#10;wiVqXKM26NdpKDygxv/RekJ5af2l3yG07VusB9Z3RfS8H/aJPklo8aEnkf2AjU8kzT36+FV/IGl0&#10;o9wfJfrzPiRh6VF5fn8k6fQAHA2Sb+QRiQYpMLbnC2oO24ckLDwqx+9DCjweBRWR99kk/B1Eo4EK&#10;nB353DT976NSnB0KLsn1gvpoKbh8phONiitgOxilckvxdCi4JOsLasur4PI5TzQarsDFQQJUcSku&#10;jj4uyqTw3GBFCSXt4xLuDaJRcUnWR+Wo+DYUXJL5xVzVL+HZIBoVl2R9HtN6xbHRxxW4NdDuTuOX&#10;cGsQjYYr6D4RXSCooqxzuJjeEwouyfyCvpfTl6PoOkE0Ki7JevT2oQ5J/fkoO06YhhMKLsn8GC6h&#10;9xFc5CT3VNX1HOrjkh0lTUPJPi4kLvmDReQoWknG5EiBYIGLPgmk8IsSnjs5mq89KLgk8yN6T9Hs&#10;dqiY3gfNI/PKdKNU+OUzf1nq633QNzKyTlDlQYcrsk4EHSOjuCjZox1sab7w0OdX8H2HyLoqOkXG&#10;1tWgTSRw6XKUXSLRMkbbH+eB3uv7kPiuQ2wfohwHywcbjbG9tvpylK0h0fRGwxW0hYzs26InZGzf&#10;prIpiUtfJ2Q/SPM9h74c8TpiMP2MIxtBeoecN2+x84pozUX+Fd7iaP0/7WaIdC5HlkdzdbQsjo6O&#10;7jIllli4reNluAje1aAssZ6OIsdKSdjb9Njh0V222hKrz5jRXSHYEovCGHKa7gQGc3UUOXYfQy5e&#10;9Yud+pjJ5NLHhRSw81Jb77TLkWKHWfezdGJTGAvYmIx/5KsLDmDPAxG/Lf/IV/dAQ5OolwZkDNRL&#10;lpMjWSK8gGUu/8hX/3GpND4L3C7YYDgPwVc7lOOBXRmjVI6hCSqneIkn0pILPiTQk4BBlWCEo0rw&#10;1D0xIR6HPiFobD6AFarM/e5wWluJvaUdGacNBWGs6xQ5SMenDze74+TTagfWmX+ceoswzlva0T/a&#10;U4wVwbrclpSl9u7wGS43s0l4LrfJ+TN+oGCG53xrox3fHo+H18169QBftgh3/FyfXO265aBnPOlC&#10;55PLqWcNJSUhScFpCXvlOJrhAh7H9f15dMCDHuH5SbEauoe6yLKXtjdr3i/eL8oL5OG/vyhnt7cX&#10;397dlBfVHVoH3Ra3Nze3mUzbIz3/8rQ9w+7otLkz//SnTdTlazn6G89EfN6e18fJbvtMHTXoH6sr&#10;pIDv9w9Gb86r7c7+7bGCQngcrOGrFrQ5f/7webJ9gLLZlG+aBx8ODz8hYHc8IKaGTejT+og/Nofj&#10;X5BYeVy9XE9Pf/64Oq6nk93v95gFIDnzH0f+4wP/sdrf49br6XmKEzL9eXPGf+Gejy/H7dMGI9t5&#10;tj98i8Dg49bE7ToUfjQJcaWnq9cnxJXI6gCSzfb+dnVe+f9t6K/W+WFz2D2sj9/8XQAAAAD//wMA&#10;UEsDBBQABgAIAAAAIQBucn9S4AAAAAkBAAAPAAAAZHJzL2Rvd25yZXYueG1sTI9BT8JAEIXvJv6H&#10;zZh4k90iVKzdEkLUEyERTAi3oR3ahu5u013a8u8dT3qcfC9vvpcuR9OInjpfO6shmigQZHNX1LbU&#10;8L3/eFqA8AFtgY2zpOFGHpbZ/V2KSeEG+0X9LpSCS6xPUEMVQptI6fOKDPqJa8kyO7vOYOCzK2XR&#10;4cDlppFTpWJpsLb8ocKW1hXll93VaPgccFg9R+/95nJe3477+fawiUjrx4dx9QYi0Bj+wvCrz+qQ&#10;sdPJXW3hRaNhOlMRRzXEPIn5bL6IQZwYvKoXkFkq/y/IfgAAAP//AwBQSwECLQAUAAYACAAAACEA&#10;toM4kv4AAADhAQAAEwAAAAAAAAAAAAAAAAAAAAAAW0NvbnRlbnRfVHlwZXNdLnhtbFBLAQItABQA&#10;BgAIAAAAIQA4/SH/1gAAAJQBAAALAAAAAAAAAAAAAAAAAC8BAABfcmVscy8ucmVsc1BLAQItABQA&#10;BgAIAAAAIQAOMLAcSScAAKTgAAAOAAAAAAAAAAAAAAAAAC4CAABkcnMvZTJvRG9jLnhtbFBLAQIt&#10;ABQABgAIAAAAIQBucn9S4AAAAAkBAAAPAAAAAAAAAAAAAAAAAKMpAABkcnMvZG93bnJldi54bWxQ&#10;SwUGAAAAAAQABADzAAAAsCoAAAAA&#10;">
                <v:shape id="AutoShape 925" o:spid="_x0000_s1376" style="position:absolute;left:1199;top:2404;width:4340;height:5673;visibility:visible;mso-wrap-style:square;v-text-anchor:top" coordsize="4340,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eF4xwAAANwAAAAPAAAAZHJzL2Rvd25yZXYueG1sRI9fSwMx&#10;EMTfBb9DWKEvYnPtg3/OpkVaC1YopVUQ35bLejm8bM5k255++kYQfBxm5jfMZNb7Vh0opiawgdGw&#10;AEVcBdtwbeD1ZXl1CyoJssU2MBn4pgSz6fnZBEsbjrylw05qlSGcSjTgRLpS61Q58piGoSPO3keI&#10;HiXLWGsb8ZjhvtXjorjWHhvOCw47mjuqPnd7b0CP7eXmKz5v30UWy2rl1m8/j9aYwUX/cA9KqJf/&#10;8F/7yRq4G93A75l8BPT0BAAA//8DAFBLAQItABQABgAIAAAAIQDb4fbL7gAAAIUBAAATAAAAAAAA&#10;AAAAAAAAAAAAAABbQ29udGVudF9UeXBlc10ueG1sUEsBAi0AFAAGAAgAAAAhAFr0LFu/AAAAFQEA&#10;AAsAAAAAAAAAAAAAAAAAHwEAAF9yZWxzLy5yZWxzUEsBAi0AFAAGAAgAAAAhAIH14XjHAAAA3AAA&#10;AA8AAAAAAAAAAAAAAAAABwIAAGRycy9kb3ducmV2LnhtbFBLBQYAAAAAAwADALcAAAD7AgAAAAA=&#10;" path="m1445,496r,-2836m1832,496r,-2836m2220,496r,-2836m3382,496r,-2836m1212,496r2170,e" filled="f" strokecolor="#ccc" strokeweight=".5pt">
                  <v:path arrowok="t" o:connecttype="custom" o:connectlocs="1445,2901;1445,65;1832,2901;1832,65;2220,2901;2220,65;3382,2901;3382,65;1212,2901;3382,2901" o:connectangles="0,0,0,0,0,0,0,0,0,0"/>
                </v:shape>
                <v:shape id="AutoShape 924" o:spid="_x0000_s1377" style="position:absolute;left:2411;top:92;width:2170;height:2247;visibility:visible;mso-wrap-style:square;v-text-anchor:top" coordsize="2170,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nfWwgAAANwAAAAPAAAAZHJzL2Rvd25yZXYueG1sRE9Na8JA&#10;EL0X+h+WKXgputGDaHQVKxQ9eKmWirchOybB7Gya3Zr133cOhR4f73u5Tq5Rd+pC7dnAeJSBIi68&#10;rbk08Hl6H85AhYhssfFMBh4UYL16flpibn3PH3Q/xlJJCIccDVQxtrnWoajIYRj5lli4q+8cRoFd&#10;qW2HvYS7Rk+ybKod1iwNFba0rai4HX+cgfnsa7fbfM/TNl10Nnmc6fDWvxozeEmbBahIKf6L/9x7&#10;K76xrJUzcgT06hcAAP//AwBQSwECLQAUAAYACAAAACEA2+H2y+4AAACFAQAAEwAAAAAAAAAAAAAA&#10;AAAAAAAAW0NvbnRlbnRfVHlwZXNdLnhtbFBLAQItABQABgAIAAAAIQBa9CxbvwAAABUBAAALAAAA&#10;AAAAAAAAAAAAAB8BAABfcmVscy8ucmVsc1BLAQItABQABgAIAAAAIQBxYnfWwgAAANwAAAAPAAAA&#10;AAAAAAAAAAAAAAcCAABkcnMvZG93bnJldi54bWxQSwUGAAAAAAMAAwC3AAAA9gIAAAAA&#10;" path="m2073,2246r97,m,2246r1298,m2073,1685r97,m,1685r1298,m2073,1123r97,m,1123r1298,m2073,561r97,m,561r1298,m2073,r97,m,l1298,e" filled="f" strokecolor="#ccc" strokeweight=".5pt">
                  <v:path arrowok="t" o:connecttype="custom" o:connectlocs="2073,2339;2170,2339;0,2339;1298,2339;2073,1778;2170,1778;0,1778;1298,1778;2073,1216;2170,1216;0,1216;1298,1216;2073,654;2170,654;0,654;1298,654;2073,93;2170,93;0,93;1298,93" o:connectangles="0,0,0,0,0,0,0,0,0,0,0,0,0,0,0,0,0,0,0,0"/>
                </v:shape>
                <v:rect id="Rectangle 923" o:spid="_x0000_s1378" style="position:absolute;left:3709;top:64;width:775;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C8cwwAAANwAAAAPAAAAZHJzL2Rvd25yZXYueG1sRI/NasMw&#10;EITvhb6D2EJvjZxSnNiJEupCoJBT7ZReF2tjmVgrY6mO/fZVoJDjMD8fs91PthMjDb51rGC5SEAQ&#10;10633Cg4VYeXNQgfkDV2jknBTB72u8eHLebaXfmLxjI0Io6wz1GBCaHPpfS1IYt+4Xri6J3dYDFE&#10;OTRSD3iN47aTr0mSSostR4LBnj4M1Zfy10aImb+LeUqT46rI5OXN/xxMxUo9P03vGxCBpnAP/7c/&#10;tYJsmcHtTDwCcvcHAAD//wMAUEsBAi0AFAAGAAgAAAAhANvh9svuAAAAhQEAABMAAAAAAAAAAAAA&#10;AAAAAAAAAFtDb250ZW50X1R5cGVzXS54bWxQSwECLQAUAAYACAAAACEAWvQsW78AAAAVAQAACwAA&#10;AAAAAAAAAAAAAAAfAQAAX3JlbHMvLnJlbHNQSwECLQAUAAYACAAAACEAlOAvHMMAAADcAAAADwAA&#10;AAAAAAAAAAAAAAAHAgAAZHJzL2Rvd25yZXYueG1sUEsFBgAAAAADAAMAtwAAAPcCAAAAAA==&#10;" fillcolor="#bfbf00" stroked="f">
                  <v:fill opacity="32896f"/>
                </v:rect>
                <v:shape id="Freeform 922" o:spid="_x0000_s1379" style="position:absolute;left:2411;top:2558;width:1628;height:336;visibility:visible;mso-wrap-style:square;v-text-anchor:top" coordsize="1628,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WVbxAAAANwAAAAPAAAAZHJzL2Rvd25yZXYueG1sRE/Pa8Iw&#10;FL4L+x/CG3gZM10RN2ujDGWi7DB0Hnp8NG9tWfNSksxW/3pzGHj8+H7nq8G04kzON5YVvEwSEMSl&#10;1Q1XCk7fH89vIHxA1thaJgUX8rBaPoxyzLTt+UDnY6hEDGGfoYI6hC6T0pc1GfQT2xFH7sc6gyFC&#10;V0ntsI/hppVpksykwYZjQ40drWsqf49/RsH2M5l2X7hPD66/vhZraZ/mm0Kp8ePwvgARaAh38b97&#10;pxXM0zg/nolHQC5vAAAA//8DAFBLAQItABQABgAIAAAAIQDb4fbL7gAAAIUBAAATAAAAAAAAAAAA&#10;AAAAAAAAAABbQ29udGVudF9UeXBlc10ueG1sUEsBAi0AFAAGAAgAAAAhAFr0LFu/AAAAFQEAAAsA&#10;AAAAAAAAAAAAAAAAHwEAAF9yZWxzLy5yZWxzUEsBAi0AFAAGAAgAAAAhAGitZVvEAAAA3AAAAA8A&#10;AAAAAAAAAAAAAAAABwIAAGRycy9kb3ducmV2LnhtbFBLBQYAAAAAAwADALcAAAD4AgAAAAA=&#10;" path="m,l39,43,77,87,116,69r39,30l194,121r38,1l271,126r39,26l349,166r38,-25l426,125r39,38l504,167r38,-61l581,128r39,35l659,109r38,47l736,162r39,22l814,176r38,26l891,160r39,-3l969,152r38,-13l1046,191r39,-27l1124,159r38,-24l1201,171r39,-2l1279,141r38,-3l1356,128r39,-9l1434,125r38,-7l1511,146r39,-71l1589,136r38,199e" filled="f" strokeweight="1pt">
                  <v:stroke dashstyle="3 1"/>
                  <v:path arrowok="t" o:connecttype="custom" o:connectlocs="0,2558;39,2601;77,2645;116,2627;155,2657;194,2679;232,2680;271,2684;310,2710;349,2724;387,2699;426,2683;465,2721;504,2725;542,2664;581,2686;620,2721;659,2667;697,2714;736,2720;775,2742;814,2734;852,2760;891,2718;930,2715;969,2710;1007,2697;1046,2749;1085,2722;1124,2717;1162,2693;1201,2729;1240,2727;1279,2699;1317,2696;1356,2686;1395,2677;1434,2683;1472,2676;1511,2704;1550,2633;1589,2694;1627,2893" o:connectangles="0,0,0,0,0,0,0,0,0,0,0,0,0,0,0,0,0,0,0,0,0,0,0,0,0,0,0,0,0,0,0,0,0,0,0,0,0,0,0,0,0,0,0"/>
                </v:shape>
                <v:shape id="Freeform 921" o:spid="_x0000_s1380" style="position:absolute;left:2449;top:2628;width:1938;height:267;visibility:visible;mso-wrap-style:square;v-text-anchor:top" coordsize="1938,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BodwgAAANwAAAAPAAAAZHJzL2Rvd25yZXYueG1sRI9Bi8Iw&#10;FITvwv6H8Ba8aaqCrNVUiiDK3nTr/dE829rmpTTR1v31RljY4zAz3zCb7WAa8aDOVZYVzKYRCOLc&#10;6ooLBdnPfvIFwnlkjY1lUvAkB9vkY7TBWNueT/Q4+0IECLsYFZTet7GULi/JoJvaljh4V9sZ9EF2&#10;hdQd9gFuGjmPoqU0WHFYKLGlXUl5fb4bBbRIn/vfA2bFja81pZf+e4W9UuPPIV2D8DT4//Bf+6gV&#10;rOYzeJ8JR0AmLwAAAP//AwBQSwECLQAUAAYACAAAACEA2+H2y+4AAACFAQAAEwAAAAAAAAAAAAAA&#10;AAAAAAAAW0NvbnRlbnRfVHlwZXNdLnhtbFBLAQItABQABgAIAAAAIQBa9CxbvwAAABUBAAALAAAA&#10;AAAAAAAAAAAAAB8BAABfcmVscy8ucmVsc1BLAQItABQABgAIAAAAIQC6JBodwgAAANwAAAAPAAAA&#10;AAAAAAAAAAAAAAcCAABkcnMvZG93bnJldi54bWxQSwUGAAAAAAMAAwC3AAAA9gIAAAAA&#10;" path="m,48l193,77r194,6l581,76r194,2l968,81r194,17l1356,128,1550,r193,180l1937,267e" filled="f" strokecolor="#367eb8" strokeweight="1pt">
                  <v:path arrowok="t" o:connecttype="custom" o:connectlocs="0,2676;193,2705;387,2711;581,2704;775,2706;968,2709;1162,2726;1356,2756;1550,2628;1743,2808;1937,2895" o:connectangles="0,0,0,0,0,0,0,0,0,0,0"/>
                </v:shape>
                <v:shape id="AutoShape 920" o:spid="_x0000_s1381" style="position:absolute;left:2414;top:2593;width:2008;height:308;visibility:visible;mso-wrap-style:square;v-text-anchor:top" coordsize="2008,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93txAAAANwAAAAPAAAAZHJzL2Rvd25yZXYueG1sRI/RagIx&#10;FETfC/2HcIW+1axbEV2NIkqLLwW1/YDL5rpZ3dwsSequfn1TKPg4zMwZZrHqbSOu5EPtWMFomIEg&#10;Lp2uuVLw/fX+OgURIrLGxjEpuFGA1fL5aYGFdh0f6HqMlUgQDgUqMDG2hZShNGQxDF1LnLyT8xZj&#10;kr6S2mOX4LaReZZNpMWa04LBljaGysvxxyo4m/N26ru1+3jb7zYhft7HW3dX6mXQr+cgIvXxEf5v&#10;77SCWZ7D35l0BOTyFwAA//8DAFBLAQItABQABgAIAAAAIQDb4fbL7gAAAIUBAAATAAAAAAAAAAAA&#10;AAAAAAAAAABbQ29udGVudF9UeXBlc10ueG1sUEsBAi0AFAAGAAgAAAAhAFr0LFu/AAAAFQEAAAsA&#10;AAAAAAAAAAAAAAAAHwEAAF9yZWxzLy5yZWxzUEsBAi0AFAAGAAgAAAAhAKOn3e3EAAAA3AAAAA8A&#10;AAAAAAAAAAAAAAAABwIAAGRycy9kb3ducmV2LnhtbFBLBQYAAAAAAwADALcAAAD4AgAAAAA=&#10;" path="m70,73l66,64,53,51,44,47r-19,l17,51,3,64,,73,,92r3,9l17,114r8,3l44,117r9,-3l66,101r4,-9l70,73t194,29l260,93,247,80r-9,-4l219,76r-9,4l197,93r-3,9l194,120r3,9l210,142r9,4l238,146r9,-4l260,129r4,-9l264,102t193,6l454,99,440,86r-8,-4l413,82r-9,4l391,99r-4,9l387,127r4,8l404,149r9,3l432,152r8,-3l454,135r3,-8l457,108t194,-7l647,92,634,79r-9,-4l607,75r-9,4l585,92r-4,9l581,120r4,9l598,142r9,3l625,145r9,-3l647,129r4,-9l651,101t194,2l841,94,828,81r-9,-4l800,77r-8,4l778,94r-3,9l775,122r3,9l792,144r8,3l819,147r9,-3l841,131r4,-9l845,103t194,2l1035,97,1022,83r-9,-3l994,80r-9,3l972,97r-3,8l969,124r3,9l985,146r9,4l1013,150r9,-4l1035,133r4,-9l1039,105t193,18l1229,114r-14,-13l1207,97r-19,l1179,101r-13,13l1162,123r,19l1166,151r13,13l1188,167r19,l1215,164r14,-13l1232,142r,-19m1426,153r-4,-9l1409,131r-9,-4l1382,127r-9,4l1360,144r-4,9l1356,171r4,9l1373,194r9,3l1400,197r9,-3l1422,180r4,-9l1426,153m1620,25r-4,-9l1603,3,1594,r-19,l1567,3r-14,13l1550,25r,19l1553,53r14,13l1575,70r19,l1603,66r13,-13l1620,44r,-19m1814,205r-4,-9l1797,183r-9,-4l1769,179r-9,4l1747,196r-3,9l1744,223r3,9l1760,245r9,4l1788,249r9,-4l1810,232r4,-9l1814,205t193,87l2004,283r-14,-13l1982,266r-19,l1954,270r-13,13l1937,292r,15l2007,307r,-15e" fillcolor="#367eb8" stroked="f">
                  <v:path arrowok="t" o:connecttype="custom" o:connectlocs="53,2645;17,2645;0,2686;25,2711;66,2695;264,2696;238,2670;197,2687;197,2723;238,2740;264,2714;454,2693;413,2676;387,2702;404,2743;440,2743;457,2702;634,2673;598,2673;581,2714;607,2739;647,2723;845,2697;819,2671;778,2688;778,2725;819,2741;845,2716;1035,2691;994,2674;969,2699;985,2740;1022,2740;1039,2699;1215,2695;1179,2695;1162,2736;1188,2761;1229,2745;1426,2747;1400,2721;1360,2738;1360,2774;1400,2791;1426,2765;1616,2610;1575,2594;1550,2619;1567,2660;1603,2660;1620,2619;1797,2777;1760,2777;1744,2817;1769,2843;1810,2826;2007,2886;1982,2860;1941,2877;2007,2901" o:connectangles="0,0,0,0,0,0,0,0,0,0,0,0,0,0,0,0,0,0,0,0,0,0,0,0,0,0,0,0,0,0,0,0,0,0,0,0,0,0,0,0,0,0,0,0,0,0,0,0,0,0,0,0,0,0,0,0,0,0,0,0"/>
                </v:shape>
                <v:shape id="AutoShape 919" o:spid="_x0000_s1382" style="position:absolute;left:1199;top:2404;width:4340;height:5673;visibility:visible;mso-wrap-style:square;v-text-anchor:top" coordsize="4340,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i3GxgAAANwAAAAPAAAAZHJzL2Rvd25yZXYueG1sRI9RSwMx&#10;EITfBf9D2IIv0uY8QfTatIhaUKFIW0H6tly2l8PL5kzW9vTXG0HwcZiZb5jZYvCdOlBMbWADF5MC&#10;FHEdbMuNgdftcnwNKgmyxS4wGfiiBIv56ckMKxuOvKbDRhqVIZwqNOBE+krrVDvymCahJ87ePkSP&#10;kmVstI14zHDf6bIorrTHlvOCw57uHNXvm09vQJf2/OUjPq93IvfL+smt3r4frDFno+F2CkpokP/w&#10;X/vRGrgpL+H3TD4Cev4DAAD//wMAUEsBAi0AFAAGAAgAAAAhANvh9svuAAAAhQEAABMAAAAAAAAA&#10;AAAAAAAAAAAAAFtDb250ZW50X1R5cGVzXS54bWxQSwECLQAUAAYACAAAACEAWvQsW78AAAAVAQAA&#10;CwAAAAAAAAAAAAAAAAAfAQAAX3JlbHMvLnJlbHNQSwECLQAUAAYACAAAACEAMKItxsYAAADcAAAA&#10;DwAAAAAAAAAAAAAAAAAHAgAAZHJzL2Rvd25yZXYueG1sUEsFBgAAAAADAAMAtwAAAPoCAAAAAA==&#10;" path="m1212,496r,-2836m3382,496r,-2836m1212,496r2170,m1212,-2340r2170,e" filled="f" strokecolor="#ccc" strokeweight=".5pt">
                  <v:path arrowok="t" o:connecttype="custom" o:connectlocs="1212,2901;1212,65;3382,2901;3382,65;1212,2901;3382,2901;1212,65;3382,65" o:connectangles="0,0,0,0,0,0,0,0"/>
                </v:shape>
                <v:line id="Line 918" o:spid="_x0000_s1383" style="position:absolute;visibility:visible;mso-wrap-style:square" from="2501,191" to="2701,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M0gwQAAANwAAAAPAAAAZHJzL2Rvd25yZXYueG1sRI/dagIx&#10;EIXvC75DGMGbUrMVEXdrFCn4c1vbBxg34ya4mSyb6K4+vREKXh7Oz8dZrHpXiyu1wXpW8DnOQBCX&#10;XluuFPz9bj7mIEJE1lh7JgU3CrBaDt4WWGjf8Q9dD7ESaYRDgQpMjE0hZSgNOQxj3xAn7+RbhzHJ&#10;tpK6xS6Nu1pOsmwmHVpOBIMNfRsqz4eLSxBnve3fd8fYUUX53uTb+0krNRr26y8Qkfr4Cv+391pB&#10;PpnC80w6AnL5AAAA//8DAFBLAQItABQABgAIAAAAIQDb4fbL7gAAAIUBAAATAAAAAAAAAAAAAAAA&#10;AAAAAABbQ29udGVudF9UeXBlc10ueG1sUEsBAi0AFAAGAAgAAAAhAFr0LFu/AAAAFQEAAAsAAAAA&#10;AAAAAAAAAAAAHwEAAF9yZWxzLy5yZWxzUEsBAi0AFAAGAAgAAAAhAGd4zSDBAAAA3AAAAA8AAAAA&#10;AAAAAAAAAAAABwIAAGRycy9kb3ducmV2LnhtbFBLBQYAAAAAAwADALcAAAD1AgAAAAA=&#10;" strokeweight="1pt">
                  <v:stroke dashstyle="3 1"/>
                </v:line>
                <v:line id="Line 917" o:spid="_x0000_s1384" style="position:absolute;visibility:visible;mso-wrap-style:square" from="2501,333" to="2701,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SWfxAAAANwAAAAPAAAAZHJzL2Rvd25yZXYueG1sRI/NbsIw&#10;EITvlXgHa5G4FQcQFAIGoUoUOEH5ua/ibRw1XqexG8Lb15WQOI5m5hvNYtXaUjRU+8KxgkE/AUGc&#10;OV1wruBy3rxOQfiArLF0TAru5GG17LwsMNXuxp/UnEIuIoR9igpMCFUqpc8MWfR9VxFH78vVFkOU&#10;dS51jbcIt6UcJslEWiw4Lhis6N1Q9n36tQr2m+Z6mG2Pb97sbdgd73Z0/vlQqtdt13MQgdrwDD/a&#10;O61gNhzD/5l4BOTyDwAA//8DAFBLAQItABQABgAIAAAAIQDb4fbL7gAAAIUBAAATAAAAAAAAAAAA&#10;AAAAAAAAAABbQ29udGVudF9UeXBlc10ueG1sUEsBAi0AFAAGAAgAAAAhAFr0LFu/AAAAFQEAAAsA&#10;AAAAAAAAAAAAAAAAHwEAAF9yZWxzLy5yZWxzUEsBAi0AFAAGAAgAAAAhAA1JJZ/EAAAA3AAAAA8A&#10;AAAAAAAAAAAAAAAABwIAAGRycy9kb3ducmV2LnhtbFBLBQYAAAAAAwADALcAAAD4AgAAAAA=&#10;" strokecolor="#367eb8" strokeweight="1pt"/>
                <v:shape id="Freeform 916" o:spid="_x0000_s1385" style="position:absolute;left:2566;top:297;width:70;height:70;visibility:visible;mso-wrap-style:square;v-text-anchor:top" coordsize="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CpewwAAANwAAAAPAAAAZHJzL2Rvd25yZXYueG1sRI9Bi8Iw&#10;FITvgv8hPGFvmlrYslZjEUEUWZCtgtdH82yLzUtpoq3/3iws7HGYmW+YVTaYRjypc7VlBfNZBIK4&#10;sLrmUsHlvJt+gXAeWWNjmRS8yEG2Ho9WmGrb8w89c1+KAGGXooLK+zaV0hUVGXQz2xIH72Y7gz7I&#10;rpS6wz7ATSPjKEqkwZrDQoUtbSsq7vnDKLjudV0euT31pyj/dPnZJeb4rdTHZNgsQXga/H/4r33Q&#10;ChZxAr9nwhGQ6zcAAAD//wMAUEsBAi0AFAAGAAgAAAAhANvh9svuAAAAhQEAABMAAAAAAAAAAAAA&#10;AAAAAAAAAFtDb250ZW50X1R5cGVzXS54bWxQSwECLQAUAAYACAAAACEAWvQsW78AAAAVAQAACwAA&#10;AAAAAAAAAAAAAAAfAQAAX3JlbHMvLnJlbHNQSwECLQAUAAYACAAAACEASIgqXsMAAADcAAAADwAA&#10;AAAAAAAAAAAAAAAHAgAAZHJzL2Rvd25yZXYueG1sUEsFBgAAAAADAAMAtwAAAPcCAAAAAA==&#10;" path="m44,l26,,17,3,4,17,,25,,44r4,9l17,66r9,4l44,70r9,-4l66,53r4,-9l70,25,66,17,53,3,44,xe" fillcolor="#367eb8" stroked="f">
                  <v:path arrowok="t" o:connecttype="custom" o:connectlocs="44,298;26,298;17,301;4,315;0,323;0,342;4,351;17,364;26,368;44,368;53,364;66,351;70,342;70,323;66,315;53,301;44,298" o:connectangles="0,0,0,0,0,0,0,0,0,0,0,0,0,0,0,0,0"/>
                </v:shape>
                <v:shape id="Text Box 915" o:spid="_x0000_s1386" type="#_x0000_t202" style="position:absolute;left:2781;top:148;width:293;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MzIxQAAANwAAAAPAAAAZHJzL2Rvd25yZXYueG1sRI9Ba8JA&#10;FITvBf/D8oTe6kYP1kRXEWlBKEhjevD4zD6TxezbmF01/vtuQehxmJlvmMWqt424UeeNYwXjUQKC&#10;uHTacKXgp/h8m4HwAVlj45gUPMjDajl4WWCm3Z1zuu1DJSKEfYYK6hDaTEpf1mTRj1xLHL2T6yyG&#10;KLtK6g7vEW4bOUmSqbRoOC7U2NKmpvK8v1oF6wPnH+ayO37np9wURZrw1/Ss1OuwX89BBOrDf/jZ&#10;3moF6eQd/s7EIyCXvwAAAP//AwBQSwECLQAUAAYACAAAACEA2+H2y+4AAACFAQAAEwAAAAAAAAAA&#10;AAAAAAAAAAAAW0NvbnRlbnRfVHlwZXNdLnhtbFBLAQItABQABgAIAAAAIQBa9CxbvwAAABUBAAAL&#10;AAAAAAAAAAAAAAAAAB8BAABfcmVscy8ucmVsc1BLAQItABQABgAIAAAAIQCTnMzIxQAAANwAAAAP&#10;AAAAAAAAAAAAAAAAAAcCAABkcnMvZG93bnJldi54bWxQSwUGAAAAAAMAAwC3AAAA+QIAAAAA&#10;" filled="f" stroked="f">
                  <v:textbox inset="0,0,0,0">
                    <w:txbxContent>
                      <w:p w:rsidR="003671D2" w:rsidRDefault="001C3DAB">
                        <w:pPr>
                          <w:spacing w:line="99" w:lineRule="exact"/>
                          <w:rPr>
                            <w:rFonts w:ascii="Arial"/>
                            <w:sz w:val="10"/>
                          </w:rPr>
                        </w:pPr>
                        <w:r>
                          <w:rPr>
                            <w:rFonts w:ascii="Arial"/>
                            <w:color w:val="262626"/>
                            <w:sz w:val="10"/>
                          </w:rPr>
                          <w:t>Data</w:t>
                        </w:r>
                      </w:p>
                      <w:p w:rsidR="003671D2" w:rsidRDefault="001C3DAB">
                        <w:pPr>
                          <w:spacing w:before="26" w:line="115" w:lineRule="exact"/>
                          <w:rPr>
                            <w:rFonts w:ascii="Arial"/>
                            <w:sz w:val="10"/>
                          </w:rPr>
                        </w:pPr>
                        <w:r>
                          <w:rPr>
                            <w:rFonts w:ascii="Arial"/>
                            <w:color w:val="262626"/>
                            <w:sz w:val="10"/>
                          </w:rPr>
                          <w:t>Model</w:t>
                        </w:r>
                      </w:p>
                    </w:txbxContent>
                  </v:textbox>
                </v:shape>
                <w10:wrap anchorx="page"/>
              </v:group>
            </w:pict>
          </mc:Fallback>
        </mc:AlternateContent>
      </w:r>
      <w:r>
        <w:rPr>
          <w:rFonts w:ascii="Arial"/>
          <w:color w:val="262626"/>
          <w:w w:val="95"/>
          <w:sz w:val="16"/>
        </w:rPr>
        <w:t>100</w:t>
      </w:r>
    </w:p>
    <w:p w:rsidR="003671D2" w:rsidRDefault="001C3DAB">
      <w:pPr>
        <w:pStyle w:val="ListParagraph"/>
        <w:numPr>
          <w:ilvl w:val="0"/>
          <w:numId w:val="8"/>
        </w:numPr>
        <w:tabs>
          <w:tab w:val="left" w:pos="1000"/>
        </w:tabs>
        <w:spacing w:before="76"/>
        <w:ind w:left="999"/>
        <w:jc w:val="left"/>
        <w:rPr>
          <w:rFonts w:ascii="Arial"/>
          <w:b/>
          <w:sz w:val="15"/>
        </w:rPr>
      </w:pPr>
      <w:r>
        <w:rPr>
          <w:rFonts w:ascii="Arial"/>
          <w:b/>
          <w:color w:val="262626"/>
          <w:w w:val="106"/>
          <w:sz w:val="15"/>
        </w:rPr>
        <w:br w:type="column"/>
      </w:r>
      <w:r>
        <w:rPr>
          <w:rFonts w:ascii="Arial"/>
          <w:b/>
          <w:color w:val="262626"/>
          <w:w w:val="105"/>
          <w:sz w:val="15"/>
        </w:rPr>
        <w:t>GHI</w:t>
      </w:r>
      <w:r>
        <w:rPr>
          <w:rFonts w:ascii="Arial"/>
          <w:b/>
          <w:color w:val="262626"/>
          <w:spacing w:val="5"/>
          <w:w w:val="105"/>
          <w:sz w:val="15"/>
        </w:rPr>
        <w:t xml:space="preserve"> </w:t>
      </w:r>
      <w:r>
        <w:rPr>
          <w:rFonts w:ascii="Arial"/>
          <w:b/>
          <w:color w:val="262626"/>
          <w:w w:val="105"/>
          <w:sz w:val="15"/>
        </w:rPr>
        <w:t>%</w:t>
      </w:r>
    </w:p>
    <w:p w:rsidR="003671D2" w:rsidRDefault="001C3DAB">
      <w:pPr>
        <w:pStyle w:val="BodyText"/>
        <w:spacing w:before="5"/>
        <w:rPr>
          <w:rFonts w:ascii="Arial"/>
          <w:b/>
          <w:sz w:val="18"/>
        </w:rPr>
      </w:pPr>
      <w:r>
        <w:br w:type="column"/>
      </w:r>
    </w:p>
    <w:p w:rsidR="003671D2" w:rsidRDefault="001C3DAB">
      <w:pPr>
        <w:jc w:val="right"/>
        <w:rPr>
          <w:rFonts w:ascii="Arial"/>
          <w:sz w:val="16"/>
        </w:rPr>
      </w:pPr>
      <w:r>
        <w:rPr>
          <w:noProof/>
        </w:rPr>
        <mc:AlternateContent>
          <mc:Choice Requires="wpg">
            <w:drawing>
              <wp:anchor distT="0" distB="0" distL="114300" distR="114300" simplePos="0" relativeHeight="503107184" behindDoc="1" locked="0" layoutInCell="1" allowOverlap="1">
                <wp:simplePos x="0" y="0"/>
                <wp:positionH relativeFrom="page">
                  <wp:posOffset>3315970</wp:posOffset>
                </wp:positionH>
                <wp:positionV relativeFrom="paragraph">
                  <wp:posOffset>38100</wp:posOffset>
                </wp:positionV>
                <wp:extent cx="1387475" cy="1807845"/>
                <wp:effectExtent l="1270" t="9525" r="1905" b="1905"/>
                <wp:wrapNone/>
                <wp:docPr id="904" name="Group 9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87475" cy="1807845"/>
                          <a:chOff x="5222" y="60"/>
                          <a:chExt cx="2185" cy="2847"/>
                        </a:xfrm>
                      </wpg:grpSpPr>
                      <wps:wsp>
                        <wps:cNvPr id="905" name="AutoShape 913"/>
                        <wps:cNvSpPr>
                          <a:spLocks/>
                        </wps:cNvSpPr>
                        <wps:spPr bwMode="auto">
                          <a:xfrm>
                            <a:off x="6841" y="2404"/>
                            <a:ext cx="4340" cy="5673"/>
                          </a:xfrm>
                          <a:custGeom>
                            <a:avLst/>
                            <a:gdLst>
                              <a:gd name="T0" fmla="+- 0 5465 6841"/>
                              <a:gd name="T1" fmla="*/ T0 w 4340"/>
                              <a:gd name="T2" fmla="+- 0 2901 2405"/>
                              <a:gd name="T3" fmla="*/ 2901 h 5673"/>
                              <a:gd name="T4" fmla="+- 0 5465 6841"/>
                              <a:gd name="T5" fmla="*/ T4 w 4340"/>
                              <a:gd name="T6" fmla="+- 0 65 2405"/>
                              <a:gd name="T7" fmla="*/ 65 h 5673"/>
                              <a:gd name="T8" fmla="+- 0 5852 6841"/>
                              <a:gd name="T9" fmla="*/ T8 w 4340"/>
                              <a:gd name="T10" fmla="+- 0 2901 2405"/>
                              <a:gd name="T11" fmla="*/ 2901 h 5673"/>
                              <a:gd name="T12" fmla="+- 0 5852 6841"/>
                              <a:gd name="T13" fmla="*/ T12 w 4340"/>
                              <a:gd name="T14" fmla="+- 0 65 2405"/>
                              <a:gd name="T15" fmla="*/ 65 h 5673"/>
                              <a:gd name="T16" fmla="+- 0 6240 6841"/>
                              <a:gd name="T17" fmla="*/ T16 w 4340"/>
                              <a:gd name="T18" fmla="+- 0 2901 2405"/>
                              <a:gd name="T19" fmla="*/ 2901 h 5673"/>
                              <a:gd name="T20" fmla="+- 0 6240 6841"/>
                              <a:gd name="T21" fmla="*/ T20 w 4340"/>
                              <a:gd name="T22" fmla="+- 0 65 2405"/>
                              <a:gd name="T23" fmla="*/ 65 h 5673"/>
                              <a:gd name="T24" fmla="+- 0 7402 6841"/>
                              <a:gd name="T25" fmla="*/ T24 w 4340"/>
                              <a:gd name="T26" fmla="+- 0 2901 2405"/>
                              <a:gd name="T27" fmla="*/ 2901 h 5673"/>
                              <a:gd name="T28" fmla="+- 0 7402 6841"/>
                              <a:gd name="T29" fmla="*/ T28 w 4340"/>
                              <a:gd name="T30" fmla="+- 0 65 2405"/>
                              <a:gd name="T31" fmla="*/ 65 h 5673"/>
                              <a:gd name="T32" fmla="+- 0 5232 6841"/>
                              <a:gd name="T33" fmla="*/ T32 w 4340"/>
                              <a:gd name="T34" fmla="+- 0 2901 2405"/>
                              <a:gd name="T35" fmla="*/ 2901 h 5673"/>
                              <a:gd name="T36" fmla="+- 0 7402 6841"/>
                              <a:gd name="T37" fmla="*/ T36 w 4340"/>
                              <a:gd name="T38" fmla="+- 0 2901 2405"/>
                              <a:gd name="T39" fmla="*/ 2901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340" h="5673">
                                <a:moveTo>
                                  <a:pt x="-1376" y="496"/>
                                </a:moveTo>
                                <a:lnTo>
                                  <a:pt x="-1376" y="-2340"/>
                                </a:lnTo>
                                <a:moveTo>
                                  <a:pt x="-989" y="496"/>
                                </a:moveTo>
                                <a:lnTo>
                                  <a:pt x="-989" y="-2340"/>
                                </a:lnTo>
                                <a:moveTo>
                                  <a:pt x="-601" y="496"/>
                                </a:moveTo>
                                <a:lnTo>
                                  <a:pt x="-601" y="-2340"/>
                                </a:lnTo>
                                <a:moveTo>
                                  <a:pt x="561" y="496"/>
                                </a:moveTo>
                                <a:lnTo>
                                  <a:pt x="561" y="-2340"/>
                                </a:lnTo>
                                <a:moveTo>
                                  <a:pt x="-1609" y="496"/>
                                </a:moveTo>
                                <a:lnTo>
                                  <a:pt x="561" y="496"/>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6" name="AutoShape 912"/>
                        <wps:cNvSpPr>
                          <a:spLocks/>
                        </wps:cNvSpPr>
                        <wps:spPr bwMode="auto">
                          <a:xfrm>
                            <a:off x="5232" y="92"/>
                            <a:ext cx="2170" cy="2247"/>
                          </a:xfrm>
                          <a:custGeom>
                            <a:avLst/>
                            <a:gdLst>
                              <a:gd name="T0" fmla="+- 0 7305 5232"/>
                              <a:gd name="T1" fmla="*/ T0 w 2170"/>
                              <a:gd name="T2" fmla="+- 0 2339 93"/>
                              <a:gd name="T3" fmla="*/ 2339 h 2247"/>
                              <a:gd name="T4" fmla="+- 0 7402 5232"/>
                              <a:gd name="T5" fmla="*/ T4 w 2170"/>
                              <a:gd name="T6" fmla="+- 0 2339 93"/>
                              <a:gd name="T7" fmla="*/ 2339 h 2247"/>
                              <a:gd name="T8" fmla="+- 0 5232 5232"/>
                              <a:gd name="T9" fmla="*/ T8 w 2170"/>
                              <a:gd name="T10" fmla="+- 0 2339 93"/>
                              <a:gd name="T11" fmla="*/ 2339 h 2247"/>
                              <a:gd name="T12" fmla="+- 0 6530 5232"/>
                              <a:gd name="T13" fmla="*/ T12 w 2170"/>
                              <a:gd name="T14" fmla="+- 0 2339 93"/>
                              <a:gd name="T15" fmla="*/ 2339 h 2247"/>
                              <a:gd name="T16" fmla="+- 0 7305 5232"/>
                              <a:gd name="T17" fmla="*/ T16 w 2170"/>
                              <a:gd name="T18" fmla="+- 0 1778 93"/>
                              <a:gd name="T19" fmla="*/ 1778 h 2247"/>
                              <a:gd name="T20" fmla="+- 0 7402 5232"/>
                              <a:gd name="T21" fmla="*/ T20 w 2170"/>
                              <a:gd name="T22" fmla="+- 0 1778 93"/>
                              <a:gd name="T23" fmla="*/ 1778 h 2247"/>
                              <a:gd name="T24" fmla="+- 0 5232 5232"/>
                              <a:gd name="T25" fmla="*/ T24 w 2170"/>
                              <a:gd name="T26" fmla="+- 0 1778 93"/>
                              <a:gd name="T27" fmla="*/ 1778 h 2247"/>
                              <a:gd name="T28" fmla="+- 0 6530 5232"/>
                              <a:gd name="T29" fmla="*/ T28 w 2170"/>
                              <a:gd name="T30" fmla="+- 0 1778 93"/>
                              <a:gd name="T31" fmla="*/ 1778 h 2247"/>
                              <a:gd name="T32" fmla="+- 0 7305 5232"/>
                              <a:gd name="T33" fmla="*/ T32 w 2170"/>
                              <a:gd name="T34" fmla="+- 0 1216 93"/>
                              <a:gd name="T35" fmla="*/ 1216 h 2247"/>
                              <a:gd name="T36" fmla="+- 0 7402 5232"/>
                              <a:gd name="T37" fmla="*/ T36 w 2170"/>
                              <a:gd name="T38" fmla="+- 0 1216 93"/>
                              <a:gd name="T39" fmla="*/ 1216 h 2247"/>
                              <a:gd name="T40" fmla="+- 0 5232 5232"/>
                              <a:gd name="T41" fmla="*/ T40 w 2170"/>
                              <a:gd name="T42" fmla="+- 0 1216 93"/>
                              <a:gd name="T43" fmla="*/ 1216 h 2247"/>
                              <a:gd name="T44" fmla="+- 0 6530 5232"/>
                              <a:gd name="T45" fmla="*/ T44 w 2170"/>
                              <a:gd name="T46" fmla="+- 0 1216 93"/>
                              <a:gd name="T47" fmla="*/ 1216 h 2247"/>
                              <a:gd name="T48" fmla="+- 0 7305 5232"/>
                              <a:gd name="T49" fmla="*/ T48 w 2170"/>
                              <a:gd name="T50" fmla="+- 0 654 93"/>
                              <a:gd name="T51" fmla="*/ 654 h 2247"/>
                              <a:gd name="T52" fmla="+- 0 7402 5232"/>
                              <a:gd name="T53" fmla="*/ T52 w 2170"/>
                              <a:gd name="T54" fmla="+- 0 654 93"/>
                              <a:gd name="T55" fmla="*/ 654 h 2247"/>
                              <a:gd name="T56" fmla="+- 0 5232 5232"/>
                              <a:gd name="T57" fmla="*/ T56 w 2170"/>
                              <a:gd name="T58" fmla="+- 0 654 93"/>
                              <a:gd name="T59" fmla="*/ 654 h 2247"/>
                              <a:gd name="T60" fmla="+- 0 6530 5232"/>
                              <a:gd name="T61" fmla="*/ T60 w 2170"/>
                              <a:gd name="T62" fmla="+- 0 654 93"/>
                              <a:gd name="T63" fmla="*/ 654 h 2247"/>
                              <a:gd name="T64" fmla="+- 0 7305 5232"/>
                              <a:gd name="T65" fmla="*/ T64 w 2170"/>
                              <a:gd name="T66" fmla="+- 0 93 93"/>
                              <a:gd name="T67" fmla="*/ 93 h 2247"/>
                              <a:gd name="T68" fmla="+- 0 7402 5232"/>
                              <a:gd name="T69" fmla="*/ T68 w 2170"/>
                              <a:gd name="T70" fmla="+- 0 93 93"/>
                              <a:gd name="T71" fmla="*/ 93 h 2247"/>
                              <a:gd name="T72" fmla="+- 0 5232 5232"/>
                              <a:gd name="T73" fmla="*/ T72 w 2170"/>
                              <a:gd name="T74" fmla="+- 0 93 93"/>
                              <a:gd name="T75" fmla="*/ 93 h 2247"/>
                              <a:gd name="T76" fmla="+- 0 6530 5232"/>
                              <a:gd name="T77" fmla="*/ T76 w 2170"/>
                              <a:gd name="T78" fmla="+- 0 93 93"/>
                              <a:gd name="T79" fmla="*/ 93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170" h="2247">
                                <a:moveTo>
                                  <a:pt x="2073" y="2246"/>
                                </a:moveTo>
                                <a:lnTo>
                                  <a:pt x="2170" y="2246"/>
                                </a:lnTo>
                                <a:moveTo>
                                  <a:pt x="0" y="2246"/>
                                </a:moveTo>
                                <a:lnTo>
                                  <a:pt x="1298" y="2246"/>
                                </a:lnTo>
                                <a:moveTo>
                                  <a:pt x="2073" y="1685"/>
                                </a:moveTo>
                                <a:lnTo>
                                  <a:pt x="2170" y="1685"/>
                                </a:lnTo>
                                <a:moveTo>
                                  <a:pt x="0" y="1685"/>
                                </a:moveTo>
                                <a:lnTo>
                                  <a:pt x="1298" y="1685"/>
                                </a:lnTo>
                                <a:moveTo>
                                  <a:pt x="2073" y="1123"/>
                                </a:moveTo>
                                <a:lnTo>
                                  <a:pt x="2170" y="1123"/>
                                </a:lnTo>
                                <a:moveTo>
                                  <a:pt x="0" y="1123"/>
                                </a:moveTo>
                                <a:lnTo>
                                  <a:pt x="1298" y="1123"/>
                                </a:lnTo>
                                <a:moveTo>
                                  <a:pt x="2073" y="561"/>
                                </a:moveTo>
                                <a:lnTo>
                                  <a:pt x="2170" y="561"/>
                                </a:lnTo>
                                <a:moveTo>
                                  <a:pt x="0" y="561"/>
                                </a:moveTo>
                                <a:lnTo>
                                  <a:pt x="1298" y="561"/>
                                </a:lnTo>
                                <a:moveTo>
                                  <a:pt x="2073" y="0"/>
                                </a:moveTo>
                                <a:lnTo>
                                  <a:pt x="2170" y="0"/>
                                </a:lnTo>
                                <a:moveTo>
                                  <a:pt x="0" y="0"/>
                                </a:moveTo>
                                <a:lnTo>
                                  <a:pt x="1298"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7" name="Rectangle 911"/>
                        <wps:cNvSpPr>
                          <a:spLocks noChangeArrowheads="1"/>
                        </wps:cNvSpPr>
                        <wps:spPr bwMode="auto">
                          <a:xfrm>
                            <a:off x="6530" y="64"/>
                            <a:ext cx="775"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8" name="Freeform 910"/>
                        <wps:cNvSpPr>
                          <a:spLocks/>
                        </wps:cNvSpPr>
                        <wps:spPr bwMode="auto">
                          <a:xfrm>
                            <a:off x="5232" y="1003"/>
                            <a:ext cx="1628" cy="735"/>
                          </a:xfrm>
                          <a:custGeom>
                            <a:avLst/>
                            <a:gdLst>
                              <a:gd name="T0" fmla="+- 0 5232 5232"/>
                              <a:gd name="T1" fmla="*/ T0 w 1628"/>
                              <a:gd name="T2" fmla="+- 0 1737 1003"/>
                              <a:gd name="T3" fmla="*/ 1737 h 735"/>
                              <a:gd name="T4" fmla="+- 0 5271 5232"/>
                              <a:gd name="T5" fmla="*/ T4 w 1628"/>
                              <a:gd name="T6" fmla="+- 0 1597 1003"/>
                              <a:gd name="T7" fmla="*/ 1597 h 735"/>
                              <a:gd name="T8" fmla="+- 0 5310 5232"/>
                              <a:gd name="T9" fmla="*/ T8 w 1628"/>
                              <a:gd name="T10" fmla="+- 0 1484 1003"/>
                              <a:gd name="T11" fmla="*/ 1484 h 735"/>
                              <a:gd name="T12" fmla="+- 0 5348 5232"/>
                              <a:gd name="T13" fmla="*/ T12 w 1628"/>
                              <a:gd name="T14" fmla="+- 0 1467 1003"/>
                              <a:gd name="T15" fmla="*/ 1467 h 735"/>
                              <a:gd name="T16" fmla="+- 0 5387 5232"/>
                              <a:gd name="T17" fmla="*/ T16 w 1628"/>
                              <a:gd name="T18" fmla="+- 0 1378 1003"/>
                              <a:gd name="T19" fmla="*/ 1378 h 735"/>
                              <a:gd name="T20" fmla="+- 0 5426 5232"/>
                              <a:gd name="T21" fmla="*/ T20 w 1628"/>
                              <a:gd name="T22" fmla="+- 0 1322 1003"/>
                              <a:gd name="T23" fmla="*/ 1322 h 735"/>
                              <a:gd name="T24" fmla="+- 0 5465 5232"/>
                              <a:gd name="T25" fmla="*/ T24 w 1628"/>
                              <a:gd name="T26" fmla="+- 0 1260 1003"/>
                              <a:gd name="T27" fmla="*/ 1260 h 735"/>
                              <a:gd name="T28" fmla="+- 0 5503 5232"/>
                              <a:gd name="T29" fmla="*/ T28 w 1628"/>
                              <a:gd name="T30" fmla="+- 0 1220 1003"/>
                              <a:gd name="T31" fmla="*/ 1220 h 735"/>
                              <a:gd name="T32" fmla="+- 0 5542 5232"/>
                              <a:gd name="T33" fmla="*/ T32 w 1628"/>
                              <a:gd name="T34" fmla="+- 0 1206 1003"/>
                              <a:gd name="T35" fmla="*/ 1206 h 735"/>
                              <a:gd name="T36" fmla="+- 0 5581 5232"/>
                              <a:gd name="T37" fmla="*/ T36 w 1628"/>
                              <a:gd name="T38" fmla="+- 0 1190 1003"/>
                              <a:gd name="T39" fmla="*/ 1190 h 735"/>
                              <a:gd name="T40" fmla="+- 0 5620 5232"/>
                              <a:gd name="T41" fmla="*/ T40 w 1628"/>
                              <a:gd name="T42" fmla="+- 0 1252 1003"/>
                              <a:gd name="T43" fmla="*/ 1252 h 735"/>
                              <a:gd name="T44" fmla="+- 0 5658 5232"/>
                              <a:gd name="T45" fmla="*/ T44 w 1628"/>
                              <a:gd name="T46" fmla="+- 0 1197 1003"/>
                              <a:gd name="T47" fmla="*/ 1197 h 735"/>
                              <a:gd name="T48" fmla="+- 0 5697 5232"/>
                              <a:gd name="T49" fmla="*/ T48 w 1628"/>
                              <a:gd name="T50" fmla="+- 0 1137 1003"/>
                              <a:gd name="T51" fmla="*/ 1137 h 735"/>
                              <a:gd name="T52" fmla="+- 0 5736 5232"/>
                              <a:gd name="T53" fmla="*/ T52 w 1628"/>
                              <a:gd name="T54" fmla="+- 0 1116 1003"/>
                              <a:gd name="T55" fmla="*/ 1116 h 735"/>
                              <a:gd name="T56" fmla="+- 0 5775 5232"/>
                              <a:gd name="T57" fmla="*/ T56 w 1628"/>
                              <a:gd name="T58" fmla="+- 0 1122 1003"/>
                              <a:gd name="T59" fmla="*/ 1122 h 735"/>
                              <a:gd name="T60" fmla="+- 0 5813 5232"/>
                              <a:gd name="T61" fmla="*/ T60 w 1628"/>
                              <a:gd name="T62" fmla="+- 0 1102 1003"/>
                              <a:gd name="T63" fmla="*/ 1102 h 735"/>
                              <a:gd name="T64" fmla="+- 0 5852 5232"/>
                              <a:gd name="T65" fmla="*/ T64 w 1628"/>
                              <a:gd name="T66" fmla="+- 0 1097 1003"/>
                              <a:gd name="T67" fmla="*/ 1097 h 735"/>
                              <a:gd name="T68" fmla="+- 0 5891 5232"/>
                              <a:gd name="T69" fmla="*/ T68 w 1628"/>
                              <a:gd name="T70" fmla="+- 0 1165 1003"/>
                              <a:gd name="T71" fmla="*/ 1165 h 735"/>
                              <a:gd name="T72" fmla="+- 0 5930 5232"/>
                              <a:gd name="T73" fmla="*/ T72 w 1628"/>
                              <a:gd name="T74" fmla="+- 0 1138 1003"/>
                              <a:gd name="T75" fmla="*/ 1138 h 735"/>
                              <a:gd name="T76" fmla="+- 0 5968 5232"/>
                              <a:gd name="T77" fmla="*/ T76 w 1628"/>
                              <a:gd name="T78" fmla="+- 0 1104 1003"/>
                              <a:gd name="T79" fmla="*/ 1104 h 735"/>
                              <a:gd name="T80" fmla="+- 0 6007 5232"/>
                              <a:gd name="T81" fmla="*/ T80 w 1628"/>
                              <a:gd name="T82" fmla="+- 0 1098 1003"/>
                              <a:gd name="T83" fmla="*/ 1098 h 735"/>
                              <a:gd name="T84" fmla="+- 0 6046 5232"/>
                              <a:gd name="T85" fmla="*/ T84 w 1628"/>
                              <a:gd name="T86" fmla="+- 0 1114 1003"/>
                              <a:gd name="T87" fmla="*/ 1114 h 735"/>
                              <a:gd name="T88" fmla="+- 0 6085 5232"/>
                              <a:gd name="T89" fmla="*/ T88 w 1628"/>
                              <a:gd name="T90" fmla="+- 0 1039 1003"/>
                              <a:gd name="T91" fmla="*/ 1039 h 735"/>
                              <a:gd name="T92" fmla="+- 0 6123 5232"/>
                              <a:gd name="T93" fmla="*/ T92 w 1628"/>
                              <a:gd name="T94" fmla="+- 0 1096 1003"/>
                              <a:gd name="T95" fmla="*/ 1096 h 735"/>
                              <a:gd name="T96" fmla="+- 0 6162 5232"/>
                              <a:gd name="T97" fmla="*/ T96 w 1628"/>
                              <a:gd name="T98" fmla="+- 0 1149 1003"/>
                              <a:gd name="T99" fmla="*/ 1149 h 735"/>
                              <a:gd name="T100" fmla="+- 0 6201 5232"/>
                              <a:gd name="T101" fmla="*/ T100 w 1628"/>
                              <a:gd name="T102" fmla="+- 0 1082 1003"/>
                              <a:gd name="T103" fmla="*/ 1082 h 735"/>
                              <a:gd name="T104" fmla="+- 0 6240 5232"/>
                              <a:gd name="T105" fmla="*/ T104 w 1628"/>
                              <a:gd name="T106" fmla="+- 0 1068 1003"/>
                              <a:gd name="T107" fmla="*/ 1068 h 735"/>
                              <a:gd name="T108" fmla="+- 0 6278 5232"/>
                              <a:gd name="T109" fmla="*/ T108 w 1628"/>
                              <a:gd name="T110" fmla="+- 0 1022 1003"/>
                              <a:gd name="T111" fmla="*/ 1022 h 735"/>
                              <a:gd name="T112" fmla="+- 0 6317 5232"/>
                              <a:gd name="T113" fmla="*/ T112 w 1628"/>
                              <a:gd name="T114" fmla="+- 0 1012 1003"/>
                              <a:gd name="T115" fmla="*/ 1012 h 735"/>
                              <a:gd name="T116" fmla="+- 0 6356 5232"/>
                              <a:gd name="T117" fmla="*/ T116 w 1628"/>
                              <a:gd name="T118" fmla="+- 0 1047 1003"/>
                              <a:gd name="T119" fmla="*/ 1047 h 735"/>
                              <a:gd name="T120" fmla="+- 0 6395 5232"/>
                              <a:gd name="T121" fmla="*/ T120 w 1628"/>
                              <a:gd name="T122" fmla="+- 0 1071 1003"/>
                              <a:gd name="T123" fmla="*/ 1071 h 735"/>
                              <a:gd name="T124" fmla="+- 0 6433 5232"/>
                              <a:gd name="T125" fmla="*/ T124 w 1628"/>
                              <a:gd name="T126" fmla="+- 0 1003 1003"/>
                              <a:gd name="T127" fmla="*/ 1003 h 735"/>
                              <a:gd name="T128" fmla="+- 0 6472 5232"/>
                              <a:gd name="T129" fmla="*/ T128 w 1628"/>
                              <a:gd name="T130" fmla="+- 0 1040 1003"/>
                              <a:gd name="T131" fmla="*/ 1040 h 735"/>
                              <a:gd name="T132" fmla="+- 0 6511 5232"/>
                              <a:gd name="T133" fmla="*/ T132 w 1628"/>
                              <a:gd name="T134" fmla="+- 0 1140 1003"/>
                              <a:gd name="T135" fmla="*/ 1140 h 735"/>
                              <a:gd name="T136" fmla="+- 0 6550 5232"/>
                              <a:gd name="T137" fmla="*/ T136 w 1628"/>
                              <a:gd name="T138" fmla="+- 0 1091 1003"/>
                              <a:gd name="T139" fmla="*/ 1091 h 735"/>
                              <a:gd name="T140" fmla="+- 0 6588 5232"/>
                              <a:gd name="T141" fmla="*/ T140 w 1628"/>
                              <a:gd name="T142" fmla="+- 0 1029 1003"/>
                              <a:gd name="T143" fmla="*/ 1029 h 735"/>
                              <a:gd name="T144" fmla="+- 0 6627 5232"/>
                              <a:gd name="T145" fmla="*/ T144 w 1628"/>
                              <a:gd name="T146" fmla="+- 0 1064 1003"/>
                              <a:gd name="T147" fmla="*/ 1064 h 735"/>
                              <a:gd name="T148" fmla="+- 0 6666 5232"/>
                              <a:gd name="T149" fmla="*/ T148 w 1628"/>
                              <a:gd name="T150" fmla="+- 0 1108 1003"/>
                              <a:gd name="T151" fmla="*/ 1108 h 735"/>
                              <a:gd name="T152" fmla="+- 0 6705 5232"/>
                              <a:gd name="T153" fmla="*/ T152 w 1628"/>
                              <a:gd name="T154" fmla="+- 0 1127 1003"/>
                              <a:gd name="T155" fmla="*/ 1127 h 735"/>
                              <a:gd name="T156" fmla="+- 0 6743 5232"/>
                              <a:gd name="T157" fmla="*/ T156 w 1628"/>
                              <a:gd name="T158" fmla="+- 0 1221 1003"/>
                              <a:gd name="T159" fmla="*/ 1221 h 735"/>
                              <a:gd name="T160" fmla="+- 0 6782 5232"/>
                              <a:gd name="T161" fmla="*/ T160 w 1628"/>
                              <a:gd name="T162" fmla="+- 0 1283 1003"/>
                              <a:gd name="T163" fmla="*/ 1283 h 735"/>
                              <a:gd name="T164" fmla="+- 0 6821 5232"/>
                              <a:gd name="T165" fmla="*/ T164 w 1628"/>
                              <a:gd name="T166" fmla="+- 0 1422 1003"/>
                              <a:gd name="T167" fmla="*/ 1422 h 735"/>
                              <a:gd name="T168" fmla="+- 0 6860 5232"/>
                              <a:gd name="T169" fmla="*/ T168 w 1628"/>
                              <a:gd name="T170" fmla="+- 0 1683 1003"/>
                              <a:gd name="T171" fmla="*/ 1683 h 7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628" h="735">
                                <a:moveTo>
                                  <a:pt x="0" y="734"/>
                                </a:moveTo>
                                <a:lnTo>
                                  <a:pt x="39" y="594"/>
                                </a:lnTo>
                                <a:lnTo>
                                  <a:pt x="78" y="481"/>
                                </a:lnTo>
                                <a:lnTo>
                                  <a:pt x="116" y="464"/>
                                </a:lnTo>
                                <a:lnTo>
                                  <a:pt x="155" y="375"/>
                                </a:lnTo>
                                <a:lnTo>
                                  <a:pt x="194" y="319"/>
                                </a:lnTo>
                                <a:lnTo>
                                  <a:pt x="233" y="257"/>
                                </a:lnTo>
                                <a:lnTo>
                                  <a:pt x="271" y="217"/>
                                </a:lnTo>
                                <a:lnTo>
                                  <a:pt x="310" y="203"/>
                                </a:lnTo>
                                <a:lnTo>
                                  <a:pt x="349" y="187"/>
                                </a:lnTo>
                                <a:lnTo>
                                  <a:pt x="388" y="249"/>
                                </a:lnTo>
                                <a:lnTo>
                                  <a:pt x="426" y="194"/>
                                </a:lnTo>
                                <a:lnTo>
                                  <a:pt x="465" y="134"/>
                                </a:lnTo>
                                <a:lnTo>
                                  <a:pt x="504" y="113"/>
                                </a:lnTo>
                                <a:lnTo>
                                  <a:pt x="543" y="119"/>
                                </a:lnTo>
                                <a:lnTo>
                                  <a:pt x="581" y="99"/>
                                </a:lnTo>
                                <a:lnTo>
                                  <a:pt x="620" y="94"/>
                                </a:lnTo>
                                <a:lnTo>
                                  <a:pt x="659" y="162"/>
                                </a:lnTo>
                                <a:lnTo>
                                  <a:pt x="698" y="135"/>
                                </a:lnTo>
                                <a:lnTo>
                                  <a:pt x="736" y="101"/>
                                </a:lnTo>
                                <a:lnTo>
                                  <a:pt x="775" y="95"/>
                                </a:lnTo>
                                <a:lnTo>
                                  <a:pt x="814" y="111"/>
                                </a:lnTo>
                                <a:lnTo>
                                  <a:pt x="853" y="36"/>
                                </a:lnTo>
                                <a:lnTo>
                                  <a:pt x="891" y="93"/>
                                </a:lnTo>
                                <a:lnTo>
                                  <a:pt x="930" y="146"/>
                                </a:lnTo>
                                <a:lnTo>
                                  <a:pt x="969" y="79"/>
                                </a:lnTo>
                                <a:lnTo>
                                  <a:pt x="1008" y="65"/>
                                </a:lnTo>
                                <a:lnTo>
                                  <a:pt x="1046" y="19"/>
                                </a:lnTo>
                                <a:lnTo>
                                  <a:pt x="1085" y="9"/>
                                </a:lnTo>
                                <a:lnTo>
                                  <a:pt x="1124" y="44"/>
                                </a:lnTo>
                                <a:lnTo>
                                  <a:pt x="1163" y="68"/>
                                </a:lnTo>
                                <a:lnTo>
                                  <a:pt x="1201" y="0"/>
                                </a:lnTo>
                                <a:lnTo>
                                  <a:pt x="1240" y="37"/>
                                </a:lnTo>
                                <a:lnTo>
                                  <a:pt x="1279" y="137"/>
                                </a:lnTo>
                                <a:lnTo>
                                  <a:pt x="1318" y="88"/>
                                </a:lnTo>
                                <a:lnTo>
                                  <a:pt x="1356" y="26"/>
                                </a:lnTo>
                                <a:lnTo>
                                  <a:pt x="1395" y="61"/>
                                </a:lnTo>
                                <a:lnTo>
                                  <a:pt x="1434" y="105"/>
                                </a:lnTo>
                                <a:lnTo>
                                  <a:pt x="1473" y="124"/>
                                </a:lnTo>
                                <a:lnTo>
                                  <a:pt x="1511" y="218"/>
                                </a:lnTo>
                                <a:lnTo>
                                  <a:pt x="1550" y="280"/>
                                </a:lnTo>
                                <a:lnTo>
                                  <a:pt x="1589" y="419"/>
                                </a:lnTo>
                                <a:lnTo>
                                  <a:pt x="1628" y="680"/>
                                </a:lnTo>
                              </a:path>
                            </a:pathLst>
                          </a:custGeom>
                          <a:noFill/>
                          <a:ln w="12700">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9" name="Freeform 909"/>
                        <wps:cNvSpPr>
                          <a:spLocks/>
                        </wps:cNvSpPr>
                        <wps:spPr bwMode="auto">
                          <a:xfrm>
                            <a:off x="5270" y="1048"/>
                            <a:ext cx="1938" cy="1497"/>
                          </a:xfrm>
                          <a:custGeom>
                            <a:avLst/>
                            <a:gdLst>
                              <a:gd name="T0" fmla="+- 0 5271 5271"/>
                              <a:gd name="T1" fmla="*/ T0 w 1938"/>
                              <a:gd name="T2" fmla="+- 0 1475 1049"/>
                              <a:gd name="T3" fmla="*/ 1475 h 1497"/>
                              <a:gd name="T4" fmla="+- 0 5465 5271"/>
                              <a:gd name="T5" fmla="*/ T4 w 1938"/>
                              <a:gd name="T6" fmla="+- 0 1309 1049"/>
                              <a:gd name="T7" fmla="*/ 1309 h 1497"/>
                              <a:gd name="T8" fmla="+- 0 5658 5271"/>
                              <a:gd name="T9" fmla="*/ T8 w 1938"/>
                              <a:gd name="T10" fmla="+- 0 1226 1049"/>
                              <a:gd name="T11" fmla="*/ 1226 h 1497"/>
                              <a:gd name="T12" fmla="+- 0 5852 5271"/>
                              <a:gd name="T13" fmla="*/ T12 w 1938"/>
                              <a:gd name="T14" fmla="+- 0 1134 1049"/>
                              <a:gd name="T15" fmla="*/ 1134 h 1497"/>
                              <a:gd name="T16" fmla="+- 0 6046 5271"/>
                              <a:gd name="T17" fmla="*/ T16 w 1938"/>
                              <a:gd name="T18" fmla="+- 0 1078 1049"/>
                              <a:gd name="T19" fmla="*/ 1078 h 1497"/>
                              <a:gd name="T20" fmla="+- 0 6240 5271"/>
                              <a:gd name="T21" fmla="*/ T20 w 1938"/>
                              <a:gd name="T22" fmla="+- 0 1059 1049"/>
                              <a:gd name="T23" fmla="*/ 1059 h 1497"/>
                              <a:gd name="T24" fmla="+- 0 6433 5271"/>
                              <a:gd name="T25" fmla="*/ T24 w 1938"/>
                              <a:gd name="T26" fmla="+- 0 1049 1049"/>
                              <a:gd name="T27" fmla="*/ 1049 h 1497"/>
                              <a:gd name="T28" fmla="+- 0 6627 5271"/>
                              <a:gd name="T29" fmla="*/ T28 w 1938"/>
                              <a:gd name="T30" fmla="+- 0 1061 1049"/>
                              <a:gd name="T31" fmla="*/ 1061 h 1497"/>
                              <a:gd name="T32" fmla="+- 0 6821 5271"/>
                              <a:gd name="T33" fmla="*/ T32 w 1938"/>
                              <a:gd name="T34" fmla="+- 0 1766 1049"/>
                              <a:gd name="T35" fmla="*/ 1766 h 1497"/>
                              <a:gd name="T36" fmla="+- 0 7015 5271"/>
                              <a:gd name="T37" fmla="*/ T36 w 1938"/>
                              <a:gd name="T38" fmla="+- 0 2279 1049"/>
                              <a:gd name="T39" fmla="*/ 2279 h 1497"/>
                              <a:gd name="T40" fmla="+- 0 7208 5271"/>
                              <a:gd name="T41" fmla="*/ T40 w 1938"/>
                              <a:gd name="T42" fmla="+- 0 2545 1049"/>
                              <a:gd name="T43" fmla="*/ 2545 h 14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938" h="1497">
                                <a:moveTo>
                                  <a:pt x="0" y="426"/>
                                </a:moveTo>
                                <a:lnTo>
                                  <a:pt x="194" y="260"/>
                                </a:lnTo>
                                <a:lnTo>
                                  <a:pt x="387" y="177"/>
                                </a:lnTo>
                                <a:lnTo>
                                  <a:pt x="581" y="85"/>
                                </a:lnTo>
                                <a:lnTo>
                                  <a:pt x="775" y="29"/>
                                </a:lnTo>
                                <a:lnTo>
                                  <a:pt x="969" y="10"/>
                                </a:lnTo>
                                <a:lnTo>
                                  <a:pt x="1162" y="0"/>
                                </a:lnTo>
                                <a:lnTo>
                                  <a:pt x="1356" y="12"/>
                                </a:lnTo>
                                <a:lnTo>
                                  <a:pt x="1550" y="717"/>
                                </a:lnTo>
                                <a:lnTo>
                                  <a:pt x="1744" y="1230"/>
                                </a:lnTo>
                                <a:lnTo>
                                  <a:pt x="1937" y="1496"/>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0" name="AutoShape 908"/>
                        <wps:cNvSpPr>
                          <a:spLocks/>
                        </wps:cNvSpPr>
                        <wps:spPr bwMode="auto">
                          <a:xfrm>
                            <a:off x="5235" y="1013"/>
                            <a:ext cx="2008" cy="1567"/>
                          </a:xfrm>
                          <a:custGeom>
                            <a:avLst/>
                            <a:gdLst>
                              <a:gd name="T0" fmla="+- 0 5289 5236"/>
                              <a:gd name="T1" fmla="*/ T0 w 2008"/>
                              <a:gd name="T2" fmla="+- 0 1444 1014"/>
                              <a:gd name="T3" fmla="*/ 1444 h 1567"/>
                              <a:gd name="T4" fmla="+- 0 5253 5236"/>
                              <a:gd name="T5" fmla="*/ T4 w 2008"/>
                              <a:gd name="T6" fmla="+- 0 1444 1014"/>
                              <a:gd name="T7" fmla="*/ 1444 h 1567"/>
                              <a:gd name="T8" fmla="+- 0 5236 5236"/>
                              <a:gd name="T9" fmla="*/ T8 w 2008"/>
                              <a:gd name="T10" fmla="+- 0 1484 1014"/>
                              <a:gd name="T11" fmla="*/ 1484 h 1567"/>
                              <a:gd name="T12" fmla="+- 0 5261 5236"/>
                              <a:gd name="T13" fmla="*/ T12 w 2008"/>
                              <a:gd name="T14" fmla="+- 0 1510 1014"/>
                              <a:gd name="T15" fmla="*/ 1510 h 1567"/>
                              <a:gd name="T16" fmla="+- 0 5302 5236"/>
                              <a:gd name="T17" fmla="*/ T16 w 2008"/>
                              <a:gd name="T18" fmla="+- 0 1493 1014"/>
                              <a:gd name="T19" fmla="*/ 1493 h 1567"/>
                              <a:gd name="T20" fmla="+- 0 5500 5236"/>
                              <a:gd name="T21" fmla="*/ T20 w 2008"/>
                              <a:gd name="T22" fmla="+- 0 1300 1014"/>
                              <a:gd name="T23" fmla="*/ 1300 h 1567"/>
                              <a:gd name="T24" fmla="+- 0 5474 5236"/>
                              <a:gd name="T25" fmla="*/ T24 w 2008"/>
                              <a:gd name="T26" fmla="+- 0 1274 1014"/>
                              <a:gd name="T27" fmla="*/ 1274 h 1567"/>
                              <a:gd name="T28" fmla="+- 0 5433 5236"/>
                              <a:gd name="T29" fmla="*/ T28 w 2008"/>
                              <a:gd name="T30" fmla="+- 0 1291 1014"/>
                              <a:gd name="T31" fmla="*/ 1291 h 1567"/>
                              <a:gd name="T32" fmla="+- 0 5433 5236"/>
                              <a:gd name="T33" fmla="*/ T32 w 2008"/>
                              <a:gd name="T34" fmla="+- 0 1327 1014"/>
                              <a:gd name="T35" fmla="*/ 1327 h 1567"/>
                              <a:gd name="T36" fmla="+- 0 5474 5236"/>
                              <a:gd name="T37" fmla="*/ T36 w 2008"/>
                              <a:gd name="T38" fmla="+- 0 1344 1014"/>
                              <a:gd name="T39" fmla="*/ 1344 h 1567"/>
                              <a:gd name="T40" fmla="+- 0 5500 5236"/>
                              <a:gd name="T41" fmla="*/ T40 w 2008"/>
                              <a:gd name="T42" fmla="+- 0 1319 1014"/>
                              <a:gd name="T43" fmla="*/ 1319 h 1567"/>
                              <a:gd name="T44" fmla="+- 0 5690 5236"/>
                              <a:gd name="T45" fmla="*/ T44 w 2008"/>
                              <a:gd name="T46" fmla="+- 0 1208 1014"/>
                              <a:gd name="T47" fmla="*/ 1208 h 1567"/>
                              <a:gd name="T48" fmla="+- 0 5649 5236"/>
                              <a:gd name="T49" fmla="*/ T48 w 2008"/>
                              <a:gd name="T50" fmla="+- 0 1191 1014"/>
                              <a:gd name="T51" fmla="*/ 1191 h 1567"/>
                              <a:gd name="T52" fmla="+- 0 5623 5236"/>
                              <a:gd name="T53" fmla="*/ T52 w 2008"/>
                              <a:gd name="T54" fmla="+- 0 1216 1014"/>
                              <a:gd name="T55" fmla="*/ 1216 h 1567"/>
                              <a:gd name="T56" fmla="+- 0 5640 5236"/>
                              <a:gd name="T57" fmla="*/ T56 w 2008"/>
                              <a:gd name="T58" fmla="+- 0 1257 1014"/>
                              <a:gd name="T59" fmla="*/ 1257 h 1567"/>
                              <a:gd name="T60" fmla="+- 0 5676 5236"/>
                              <a:gd name="T61" fmla="*/ T60 w 2008"/>
                              <a:gd name="T62" fmla="+- 0 1257 1014"/>
                              <a:gd name="T63" fmla="*/ 1257 h 1567"/>
                              <a:gd name="T64" fmla="+- 0 5693 5236"/>
                              <a:gd name="T65" fmla="*/ T64 w 2008"/>
                              <a:gd name="T66" fmla="+- 0 1216 1014"/>
                              <a:gd name="T67" fmla="*/ 1216 h 1567"/>
                              <a:gd name="T68" fmla="+- 0 5870 5236"/>
                              <a:gd name="T69" fmla="*/ T68 w 2008"/>
                              <a:gd name="T70" fmla="+- 0 1103 1014"/>
                              <a:gd name="T71" fmla="*/ 1103 h 1567"/>
                              <a:gd name="T72" fmla="+- 0 5834 5236"/>
                              <a:gd name="T73" fmla="*/ T72 w 2008"/>
                              <a:gd name="T74" fmla="+- 0 1103 1014"/>
                              <a:gd name="T75" fmla="*/ 1103 h 1567"/>
                              <a:gd name="T76" fmla="+- 0 5817 5236"/>
                              <a:gd name="T77" fmla="*/ T76 w 2008"/>
                              <a:gd name="T78" fmla="+- 0 1144 1014"/>
                              <a:gd name="T79" fmla="*/ 1144 h 1567"/>
                              <a:gd name="T80" fmla="+- 0 5843 5236"/>
                              <a:gd name="T81" fmla="*/ T80 w 2008"/>
                              <a:gd name="T82" fmla="+- 0 1169 1014"/>
                              <a:gd name="T83" fmla="*/ 1169 h 1567"/>
                              <a:gd name="T84" fmla="+- 0 5883 5236"/>
                              <a:gd name="T85" fmla="*/ T84 w 2008"/>
                              <a:gd name="T86" fmla="+- 0 1153 1014"/>
                              <a:gd name="T87" fmla="*/ 1153 h 1567"/>
                              <a:gd name="T88" fmla="+- 0 6081 5236"/>
                              <a:gd name="T89" fmla="*/ T88 w 2008"/>
                              <a:gd name="T90" fmla="+- 0 1069 1014"/>
                              <a:gd name="T91" fmla="*/ 1069 h 1567"/>
                              <a:gd name="T92" fmla="+- 0 6055 5236"/>
                              <a:gd name="T93" fmla="*/ T92 w 2008"/>
                              <a:gd name="T94" fmla="+- 0 1043 1014"/>
                              <a:gd name="T95" fmla="*/ 1043 h 1567"/>
                              <a:gd name="T96" fmla="+- 0 6014 5236"/>
                              <a:gd name="T97" fmla="*/ T96 w 2008"/>
                              <a:gd name="T98" fmla="+- 0 1060 1014"/>
                              <a:gd name="T99" fmla="*/ 1060 h 1567"/>
                              <a:gd name="T100" fmla="+- 0 6014 5236"/>
                              <a:gd name="T101" fmla="*/ T100 w 2008"/>
                              <a:gd name="T102" fmla="+- 0 1097 1014"/>
                              <a:gd name="T103" fmla="*/ 1097 h 1567"/>
                              <a:gd name="T104" fmla="+- 0 6055 5236"/>
                              <a:gd name="T105" fmla="*/ T104 w 2008"/>
                              <a:gd name="T106" fmla="+- 0 1113 1014"/>
                              <a:gd name="T107" fmla="*/ 1113 h 1567"/>
                              <a:gd name="T108" fmla="+- 0 6081 5236"/>
                              <a:gd name="T109" fmla="*/ T108 w 2008"/>
                              <a:gd name="T110" fmla="+- 0 1088 1014"/>
                              <a:gd name="T111" fmla="*/ 1088 h 1567"/>
                              <a:gd name="T112" fmla="+- 0 6271 5236"/>
                              <a:gd name="T113" fmla="*/ T112 w 2008"/>
                              <a:gd name="T114" fmla="+- 0 1041 1014"/>
                              <a:gd name="T115" fmla="*/ 1041 h 1567"/>
                              <a:gd name="T116" fmla="+- 0 6230 5236"/>
                              <a:gd name="T117" fmla="*/ T116 w 2008"/>
                              <a:gd name="T118" fmla="+- 0 1024 1014"/>
                              <a:gd name="T119" fmla="*/ 1024 h 1567"/>
                              <a:gd name="T120" fmla="+- 0 6205 5236"/>
                              <a:gd name="T121" fmla="*/ T120 w 2008"/>
                              <a:gd name="T122" fmla="+- 0 1050 1014"/>
                              <a:gd name="T123" fmla="*/ 1050 h 1567"/>
                              <a:gd name="T124" fmla="+- 0 6221 5236"/>
                              <a:gd name="T125" fmla="*/ T124 w 2008"/>
                              <a:gd name="T126" fmla="+- 0 1091 1014"/>
                              <a:gd name="T127" fmla="*/ 1091 h 1567"/>
                              <a:gd name="T128" fmla="+- 0 6258 5236"/>
                              <a:gd name="T129" fmla="*/ T128 w 2008"/>
                              <a:gd name="T130" fmla="+- 0 1091 1014"/>
                              <a:gd name="T131" fmla="*/ 1091 h 1567"/>
                              <a:gd name="T132" fmla="+- 0 6275 5236"/>
                              <a:gd name="T133" fmla="*/ T132 w 2008"/>
                              <a:gd name="T134" fmla="+- 0 1050 1014"/>
                              <a:gd name="T135" fmla="*/ 1050 h 1567"/>
                              <a:gd name="T136" fmla="+- 0 6451 5236"/>
                              <a:gd name="T137" fmla="*/ T136 w 2008"/>
                              <a:gd name="T138" fmla="+- 0 1017 1014"/>
                              <a:gd name="T139" fmla="*/ 1017 h 1567"/>
                              <a:gd name="T140" fmla="+- 0 6415 5236"/>
                              <a:gd name="T141" fmla="*/ T140 w 2008"/>
                              <a:gd name="T142" fmla="+- 0 1017 1014"/>
                              <a:gd name="T143" fmla="*/ 1017 h 1567"/>
                              <a:gd name="T144" fmla="+- 0 6398 5236"/>
                              <a:gd name="T145" fmla="*/ T144 w 2008"/>
                              <a:gd name="T146" fmla="+- 0 1058 1014"/>
                              <a:gd name="T147" fmla="*/ 1058 h 1567"/>
                              <a:gd name="T148" fmla="+- 0 6424 5236"/>
                              <a:gd name="T149" fmla="*/ T148 w 2008"/>
                              <a:gd name="T150" fmla="+- 0 1084 1014"/>
                              <a:gd name="T151" fmla="*/ 1084 h 1567"/>
                              <a:gd name="T152" fmla="+- 0 6465 5236"/>
                              <a:gd name="T153" fmla="*/ T152 w 2008"/>
                              <a:gd name="T154" fmla="+- 0 1067 1014"/>
                              <a:gd name="T155" fmla="*/ 1067 h 1567"/>
                              <a:gd name="T156" fmla="+- 0 6662 5236"/>
                              <a:gd name="T157" fmla="*/ T156 w 2008"/>
                              <a:gd name="T158" fmla="+- 0 1051 1014"/>
                              <a:gd name="T159" fmla="*/ 1051 h 1567"/>
                              <a:gd name="T160" fmla="+- 0 6636 5236"/>
                              <a:gd name="T161" fmla="*/ T160 w 2008"/>
                              <a:gd name="T162" fmla="+- 0 1026 1014"/>
                              <a:gd name="T163" fmla="*/ 1026 h 1567"/>
                              <a:gd name="T164" fmla="+- 0 6596 5236"/>
                              <a:gd name="T165" fmla="*/ T164 w 2008"/>
                              <a:gd name="T166" fmla="+- 0 1042 1014"/>
                              <a:gd name="T167" fmla="*/ 1042 h 1567"/>
                              <a:gd name="T168" fmla="+- 0 6596 5236"/>
                              <a:gd name="T169" fmla="*/ T168 w 2008"/>
                              <a:gd name="T170" fmla="+- 0 1079 1014"/>
                              <a:gd name="T171" fmla="*/ 1079 h 1567"/>
                              <a:gd name="T172" fmla="+- 0 6636 5236"/>
                              <a:gd name="T173" fmla="*/ T172 w 2008"/>
                              <a:gd name="T174" fmla="+- 0 1096 1014"/>
                              <a:gd name="T175" fmla="*/ 1096 h 1567"/>
                              <a:gd name="T176" fmla="+- 0 6662 5236"/>
                              <a:gd name="T177" fmla="*/ T176 w 2008"/>
                              <a:gd name="T178" fmla="+- 0 1070 1014"/>
                              <a:gd name="T179" fmla="*/ 1070 h 1567"/>
                              <a:gd name="T180" fmla="+- 0 6852 5236"/>
                              <a:gd name="T181" fmla="*/ T180 w 2008"/>
                              <a:gd name="T182" fmla="+- 0 1747 1014"/>
                              <a:gd name="T183" fmla="*/ 1747 h 1567"/>
                              <a:gd name="T184" fmla="+- 0 6811 5236"/>
                              <a:gd name="T185" fmla="*/ T184 w 2008"/>
                              <a:gd name="T186" fmla="+- 0 1731 1014"/>
                              <a:gd name="T187" fmla="*/ 1731 h 1567"/>
                              <a:gd name="T188" fmla="+- 0 6786 5236"/>
                              <a:gd name="T189" fmla="*/ T188 w 2008"/>
                              <a:gd name="T190" fmla="+- 0 1756 1014"/>
                              <a:gd name="T191" fmla="*/ 1756 h 1567"/>
                              <a:gd name="T192" fmla="+- 0 6803 5236"/>
                              <a:gd name="T193" fmla="*/ T192 w 2008"/>
                              <a:gd name="T194" fmla="+- 0 1797 1014"/>
                              <a:gd name="T195" fmla="*/ 1797 h 1567"/>
                              <a:gd name="T196" fmla="+- 0 6839 5236"/>
                              <a:gd name="T197" fmla="*/ T196 w 2008"/>
                              <a:gd name="T198" fmla="+- 0 1797 1014"/>
                              <a:gd name="T199" fmla="*/ 1797 h 1567"/>
                              <a:gd name="T200" fmla="+- 0 6856 5236"/>
                              <a:gd name="T201" fmla="*/ T200 w 2008"/>
                              <a:gd name="T202" fmla="+- 0 1756 1014"/>
                              <a:gd name="T203" fmla="*/ 1756 h 1567"/>
                              <a:gd name="T204" fmla="+- 0 7033 5236"/>
                              <a:gd name="T205" fmla="*/ T204 w 2008"/>
                              <a:gd name="T206" fmla="+- 0 2248 1014"/>
                              <a:gd name="T207" fmla="*/ 2248 h 1567"/>
                              <a:gd name="T208" fmla="+- 0 6996 5236"/>
                              <a:gd name="T209" fmla="*/ T208 w 2008"/>
                              <a:gd name="T210" fmla="+- 0 2248 1014"/>
                              <a:gd name="T211" fmla="*/ 2248 h 1567"/>
                              <a:gd name="T212" fmla="+- 0 6980 5236"/>
                              <a:gd name="T213" fmla="*/ T212 w 2008"/>
                              <a:gd name="T214" fmla="+- 0 2288 1014"/>
                              <a:gd name="T215" fmla="*/ 2288 h 1567"/>
                              <a:gd name="T216" fmla="+- 0 7005 5236"/>
                              <a:gd name="T217" fmla="*/ T216 w 2008"/>
                              <a:gd name="T218" fmla="+- 0 2314 1014"/>
                              <a:gd name="T219" fmla="*/ 2314 h 1567"/>
                              <a:gd name="T220" fmla="+- 0 7046 5236"/>
                              <a:gd name="T221" fmla="*/ T220 w 2008"/>
                              <a:gd name="T222" fmla="+- 0 2297 1014"/>
                              <a:gd name="T223" fmla="*/ 2297 h 1567"/>
                              <a:gd name="T224" fmla="+- 0 7243 5236"/>
                              <a:gd name="T225" fmla="*/ T224 w 2008"/>
                              <a:gd name="T226" fmla="+- 0 2536 1014"/>
                              <a:gd name="T227" fmla="*/ 2536 h 1567"/>
                              <a:gd name="T228" fmla="+- 0 7218 5236"/>
                              <a:gd name="T229" fmla="*/ T228 w 2008"/>
                              <a:gd name="T230" fmla="+- 0 2510 1014"/>
                              <a:gd name="T231" fmla="*/ 2510 h 1567"/>
                              <a:gd name="T232" fmla="+- 0 7177 5236"/>
                              <a:gd name="T233" fmla="*/ T232 w 2008"/>
                              <a:gd name="T234" fmla="+- 0 2527 1014"/>
                              <a:gd name="T235" fmla="*/ 2527 h 1567"/>
                              <a:gd name="T236" fmla="+- 0 7177 5236"/>
                              <a:gd name="T237" fmla="*/ T236 w 2008"/>
                              <a:gd name="T238" fmla="+- 0 2563 1014"/>
                              <a:gd name="T239" fmla="*/ 2563 h 1567"/>
                              <a:gd name="T240" fmla="+- 0 7218 5236"/>
                              <a:gd name="T241" fmla="*/ T240 w 2008"/>
                              <a:gd name="T242" fmla="+- 0 2580 1014"/>
                              <a:gd name="T243" fmla="*/ 2580 h 1567"/>
                              <a:gd name="T244" fmla="+- 0 7243 5236"/>
                              <a:gd name="T245" fmla="*/ T244 w 2008"/>
                              <a:gd name="T246" fmla="+- 0 2554 1014"/>
                              <a:gd name="T247" fmla="*/ 2554 h 15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2008" h="1567">
                                <a:moveTo>
                                  <a:pt x="70" y="452"/>
                                </a:moveTo>
                                <a:lnTo>
                                  <a:pt x="66" y="443"/>
                                </a:lnTo>
                                <a:lnTo>
                                  <a:pt x="53" y="430"/>
                                </a:lnTo>
                                <a:lnTo>
                                  <a:pt x="44" y="426"/>
                                </a:lnTo>
                                <a:lnTo>
                                  <a:pt x="25" y="426"/>
                                </a:lnTo>
                                <a:lnTo>
                                  <a:pt x="17" y="430"/>
                                </a:lnTo>
                                <a:lnTo>
                                  <a:pt x="3" y="443"/>
                                </a:lnTo>
                                <a:lnTo>
                                  <a:pt x="0" y="452"/>
                                </a:lnTo>
                                <a:lnTo>
                                  <a:pt x="0" y="470"/>
                                </a:lnTo>
                                <a:lnTo>
                                  <a:pt x="3" y="479"/>
                                </a:lnTo>
                                <a:lnTo>
                                  <a:pt x="17" y="492"/>
                                </a:lnTo>
                                <a:lnTo>
                                  <a:pt x="25" y="496"/>
                                </a:lnTo>
                                <a:lnTo>
                                  <a:pt x="44" y="496"/>
                                </a:lnTo>
                                <a:lnTo>
                                  <a:pt x="53" y="492"/>
                                </a:lnTo>
                                <a:lnTo>
                                  <a:pt x="66" y="479"/>
                                </a:lnTo>
                                <a:lnTo>
                                  <a:pt x="70" y="470"/>
                                </a:lnTo>
                                <a:lnTo>
                                  <a:pt x="70" y="452"/>
                                </a:lnTo>
                                <a:moveTo>
                                  <a:pt x="264" y="286"/>
                                </a:moveTo>
                                <a:lnTo>
                                  <a:pt x="260" y="277"/>
                                </a:lnTo>
                                <a:lnTo>
                                  <a:pt x="247" y="264"/>
                                </a:lnTo>
                                <a:lnTo>
                                  <a:pt x="238" y="260"/>
                                </a:lnTo>
                                <a:lnTo>
                                  <a:pt x="219" y="260"/>
                                </a:lnTo>
                                <a:lnTo>
                                  <a:pt x="210" y="264"/>
                                </a:lnTo>
                                <a:lnTo>
                                  <a:pt x="197" y="277"/>
                                </a:lnTo>
                                <a:lnTo>
                                  <a:pt x="194" y="286"/>
                                </a:lnTo>
                                <a:lnTo>
                                  <a:pt x="194" y="305"/>
                                </a:lnTo>
                                <a:lnTo>
                                  <a:pt x="197" y="313"/>
                                </a:lnTo>
                                <a:lnTo>
                                  <a:pt x="210" y="327"/>
                                </a:lnTo>
                                <a:lnTo>
                                  <a:pt x="219" y="330"/>
                                </a:lnTo>
                                <a:lnTo>
                                  <a:pt x="238" y="330"/>
                                </a:lnTo>
                                <a:lnTo>
                                  <a:pt x="247" y="327"/>
                                </a:lnTo>
                                <a:lnTo>
                                  <a:pt x="260" y="313"/>
                                </a:lnTo>
                                <a:lnTo>
                                  <a:pt x="264" y="305"/>
                                </a:lnTo>
                                <a:lnTo>
                                  <a:pt x="264" y="286"/>
                                </a:lnTo>
                                <a:moveTo>
                                  <a:pt x="457" y="202"/>
                                </a:moveTo>
                                <a:lnTo>
                                  <a:pt x="454" y="194"/>
                                </a:lnTo>
                                <a:lnTo>
                                  <a:pt x="440" y="180"/>
                                </a:lnTo>
                                <a:lnTo>
                                  <a:pt x="432" y="177"/>
                                </a:lnTo>
                                <a:lnTo>
                                  <a:pt x="413" y="177"/>
                                </a:lnTo>
                                <a:lnTo>
                                  <a:pt x="404" y="180"/>
                                </a:lnTo>
                                <a:lnTo>
                                  <a:pt x="391" y="194"/>
                                </a:lnTo>
                                <a:lnTo>
                                  <a:pt x="387" y="202"/>
                                </a:lnTo>
                                <a:lnTo>
                                  <a:pt x="387" y="221"/>
                                </a:lnTo>
                                <a:lnTo>
                                  <a:pt x="391" y="230"/>
                                </a:lnTo>
                                <a:lnTo>
                                  <a:pt x="404" y="243"/>
                                </a:lnTo>
                                <a:lnTo>
                                  <a:pt x="413" y="247"/>
                                </a:lnTo>
                                <a:lnTo>
                                  <a:pt x="432" y="247"/>
                                </a:lnTo>
                                <a:lnTo>
                                  <a:pt x="440" y="243"/>
                                </a:lnTo>
                                <a:lnTo>
                                  <a:pt x="454" y="230"/>
                                </a:lnTo>
                                <a:lnTo>
                                  <a:pt x="457" y="221"/>
                                </a:lnTo>
                                <a:lnTo>
                                  <a:pt x="457" y="202"/>
                                </a:lnTo>
                                <a:moveTo>
                                  <a:pt x="651" y="111"/>
                                </a:moveTo>
                                <a:lnTo>
                                  <a:pt x="647" y="102"/>
                                </a:lnTo>
                                <a:lnTo>
                                  <a:pt x="634" y="89"/>
                                </a:lnTo>
                                <a:lnTo>
                                  <a:pt x="625" y="85"/>
                                </a:lnTo>
                                <a:lnTo>
                                  <a:pt x="607" y="85"/>
                                </a:lnTo>
                                <a:lnTo>
                                  <a:pt x="598" y="89"/>
                                </a:lnTo>
                                <a:lnTo>
                                  <a:pt x="585" y="102"/>
                                </a:lnTo>
                                <a:lnTo>
                                  <a:pt x="581" y="111"/>
                                </a:lnTo>
                                <a:lnTo>
                                  <a:pt x="581" y="130"/>
                                </a:lnTo>
                                <a:lnTo>
                                  <a:pt x="585" y="139"/>
                                </a:lnTo>
                                <a:lnTo>
                                  <a:pt x="598" y="152"/>
                                </a:lnTo>
                                <a:lnTo>
                                  <a:pt x="607" y="155"/>
                                </a:lnTo>
                                <a:lnTo>
                                  <a:pt x="625" y="155"/>
                                </a:lnTo>
                                <a:lnTo>
                                  <a:pt x="634" y="152"/>
                                </a:lnTo>
                                <a:lnTo>
                                  <a:pt x="647" y="139"/>
                                </a:lnTo>
                                <a:lnTo>
                                  <a:pt x="651" y="130"/>
                                </a:lnTo>
                                <a:lnTo>
                                  <a:pt x="651" y="111"/>
                                </a:lnTo>
                                <a:moveTo>
                                  <a:pt x="845" y="55"/>
                                </a:moveTo>
                                <a:lnTo>
                                  <a:pt x="841" y="46"/>
                                </a:lnTo>
                                <a:lnTo>
                                  <a:pt x="828" y="33"/>
                                </a:lnTo>
                                <a:lnTo>
                                  <a:pt x="819" y="29"/>
                                </a:lnTo>
                                <a:lnTo>
                                  <a:pt x="800" y="29"/>
                                </a:lnTo>
                                <a:lnTo>
                                  <a:pt x="792" y="33"/>
                                </a:lnTo>
                                <a:lnTo>
                                  <a:pt x="778" y="46"/>
                                </a:lnTo>
                                <a:lnTo>
                                  <a:pt x="775" y="55"/>
                                </a:lnTo>
                                <a:lnTo>
                                  <a:pt x="775" y="74"/>
                                </a:lnTo>
                                <a:lnTo>
                                  <a:pt x="778" y="83"/>
                                </a:lnTo>
                                <a:lnTo>
                                  <a:pt x="792" y="96"/>
                                </a:lnTo>
                                <a:lnTo>
                                  <a:pt x="800" y="99"/>
                                </a:lnTo>
                                <a:lnTo>
                                  <a:pt x="819" y="99"/>
                                </a:lnTo>
                                <a:lnTo>
                                  <a:pt x="828" y="96"/>
                                </a:lnTo>
                                <a:lnTo>
                                  <a:pt x="841" y="83"/>
                                </a:lnTo>
                                <a:lnTo>
                                  <a:pt x="845" y="74"/>
                                </a:lnTo>
                                <a:lnTo>
                                  <a:pt x="845" y="55"/>
                                </a:lnTo>
                                <a:moveTo>
                                  <a:pt x="1039" y="36"/>
                                </a:moveTo>
                                <a:lnTo>
                                  <a:pt x="1035" y="27"/>
                                </a:lnTo>
                                <a:lnTo>
                                  <a:pt x="1022" y="14"/>
                                </a:lnTo>
                                <a:lnTo>
                                  <a:pt x="1013" y="10"/>
                                </a:lnTo>
                                <a:lnTo>
                                  <a:pt x="994" y="10"/>
                                </a:lnTo>
                                <a:lnTo>
                                  <a:pt x="985" y="14"/>
                                </a:lnTo>
                                <a:lnTo>
                                  <a:pt x="972" y="27"/>
                                </a:lnTo>
                                <a:lnTo>
                                  <a:pt x="969" y="36"/>
                                </a:lnTo>
                                <a:lnTo>
                                  <a:pt x="969" y="54"/>
                                </a:lnTo>
                                <a:lnTo>
                                  <a:pt x="972" y="63"/>
                                </a:lnTo>
                                <a:lnTo>
                                  <a:pt x="985" y="77"/>
                                </a:lnTo>
                                <a:lnTo>
                                  <a:pt x="994" y="80"/>
                                </a:lnTo>
                                <a:lnTo>
                                  <a:pt x="1013" y="80"/>
                                </a:lnTo>
                                <a:lnTo>
                                  <a:pt x="1022" y="77"/>
                                </a:lnTo>
                                <a:lnTo>
                                  <a:pt x="1035" y="63"/>
                                </a:lnTo>
                                <a:lnTo>
                                  <a:pt x="1039" y="54"/>
                                </a:lnTo>
                                <a:lnTo>
                                  <a:pt x="1039" y="36"/>
                                </a:lnTo>
                                <a:moveTo>
                                  <a:pt x="1232" y="26"/>
                                </a:moveTo>
                                <a:lnTo>
                                  <a:pt x="1229" y="17"/>
                                </a:lnTo>
                                <a:lnTo>
                                  <a:pt x="1215" y="3"/>
                                </a:lnTo>
                                <a:lnTo>
                                  <a:pt x="1207" y="0"/>
                                </a:lnTo>
                                <a:lnTo>
                                  <a:pt x="1188" y="0"/>
                                </a:lnTo>
                                <a:lnTo>
                                  <a:pt x="1179" y="3"/>
                                </a:lnTo>
                                <a:lnTo>
                                  <a:pt x="1166" y="17"/>
                                </a:lnTo>
                                <a:lnTo>
                                  <a:pt x="1162" y="26"/>
                                </a:lnTo>
                                <a:lnTo>
                                  <a:pt x="1162" y="44"/>
                                </a:lnTo>
                                <a:lnTo>
                                  <a:pt x="1166" y="53"/>
                                </a:lnTo>
                                <a:lnTo>
                                  <a:pt x="1179" y="66"/>
                                </a:lnTo>
                                <a:lnTo>
                                  <a:pt x="1188" y="70"/>
                                </a:lnTo>
                                <a:lnTo>
                                  <a:pt x="1207" y="70"/>
                                </a:lnTo>
                                <a:lnTo>
                                  <a:pt x="1215" y="66"/>
                                </a:lnTo>
                                <a:lnTo>
                                  <a:pt x="1229" y="53"/>
                                </a:lnTo>
                                <a:lnTo>
                                  <a:pt x="1232" y="44"/>
                                </a:lnTo>
                                <a:lnTo>
                                  <a:pt x="1232" y="26"/>
                                </a:lnTo>
                                <a:moveTo>
                                  <a:pt x="1426" y="37"/>
                                </a:moveTo>
                                <a:lnTo>
                                  <a:pt x="1422" y="28"/>
                                </a:lnTo>
                                <a:lnTo>
                                  <a:pt x="1409" y="15"/>
                                </a:lnTo>
                                <a:lnTo>
                                  <a:pt x="1400" y="12"/>
                                </a:lnTo>
                                <a:lnTo>
                                  <a:pt x="1382" y="12"/>
                                </a:lnTo>
                                <a:lnTo>
                                  <a:pt x="1373" y="15"/>
                                </a:lnTo>
                                <a:lnTo>
                                  <a:pt x="1360" y="28"/>
                                </a:lnTo>
                                <a:lnTo>
                                  <a:pt x="1356" y="37"/>
                                </a:lnTo>
                                <a:lnTo>
                                  <a:pt x="1356" y="56"/>
                                </a:lnTo>
                                <a:lnTo>
                                  <a:pt x="1360" y="65"/>
                                </a:lnTo>
                                <a:lnTo>
                                  <a:pt x="1373" y="78"/>
                                </a:lnTo>
                                <a:lnTo>
                                  <a:pt x="1382" y="82"/>
                                </a:lnTo>
                                <a:lnTo>
                                  <a:pt x="1400" y="82"/>
                                </a:lnTo>
                                <a:lnTo>
                                  <a:pt x="1409" y="78"/>
                                </a:lnTo>
                                <a:lnTo>
                                  <a:pt x="1422" y="65"/>
                                </a:lnTo>
                                <a:lnTo>
                                  <a:pt x="1426" y="56"/>
                                </a:lnTo>
                                <a:lnTo>
                                  <a:pt x="1426" y="37"/>
                                </a:lnTo>
                                <a:moveTo>
                                  <a:pt x="1620" y="742"/>
                                </a:moveTo>
                                <a:lnTo>
                                  <a:pt x="1616" y="733"/>
                                </a:lnTo>
                                <a:lnTo>
                                  <a:pt x="1603" y="720"/>
                                </a:lnTo>
                                <a:lnTo>
                                  <a:pt x="1594" y="717"/>
                                </a:lnTo>
                                <a:lnTo>
                                  <a:pt x="1575" y="717"/>
                                </a:lnTo>
                                <a:lnTo>
                                  <a:pt x="1567" y="720"/>
                                </a:lnTo>
                                <a:lnTo>
                                  <a:pt x="1553" y="733"/>
                                </a:lnTo>
                                <a:lnTo>
                                  <a:pt x="1550" y="742"/>
                                </a:lnTo>
                                <a:lnTo>
                                  <a:pt x="1550" y="761"/>
                                </a:lnTo>
                                <a:lnTo>
                                  <a:pt x="1553" y="770"/>
                                </a:lnTo>
                                <a:lnTo>
                                  <a:pt x="1567" y="783"/>
                                </a:lnTo>
                                <a:lnTo>
                                  <a:pt x="1575" y="787"/>
                                </a:lnTo>
                                <a:lnTo>
                                  <a:pt x="1594" y="787"/>
                                </a:lnTo>
                                <a:lnTo>
                                  <a:pt x="1603" y="783"/>
                                </a:lnTo>
                                <a:lnTo>
                                  <a:pt x="1616" y="770"/>
                                </a:lnTo>
                                <a:lnTo>
                                  <a:pt x="1620" y="761"/>
                                </a:lnTo>
                                <a:lnTo>
                                  <a:pt x="1620" y="742"/>
                                </a:lnTo>
                                <a:moveTo>
                                  <a:pt x="1814" y="1256"/>
                                </a:moveTo>
                                <a:lnTo>
                                  <a:pt x="1810" y="1247"/>
                                </a:lnTo>
                                <a:lnTo>
                                  <a:pt x="1797" y="1234"/>
                                </a:lnTo>
                                <a:lnTo>
                                  <a:pt x="1788" y="1230"/>
                                </a:lnTo>
                                <a:lnTo>
                                  <a:pt x="1769" y="1230"/>
                                </a:lnTo>
                                <a:lnTo>
                                  <a:pt x="1760" y="1234"/>
                                </a:lnTo>
                                <a:lnTo>
                                  <a:pt x="1747" y="1247"/>
                                </a:lnTo>
                                <a:lnTo>
                                  <a:pt x="1744" y="1256"/>
                                </a:lnTo>
                                <a:lnTo>
                                  <a:pt x="1744" y="1274"/>
                                </a:lnTo>
                                <a:lnTo>
                                  <a:pt x="1747" y="1283"/>
                                </a:lnTo>
                                <a:lnTo>
                                  <a:pt x="1760" y="1296"/>
                                </a:lnTo>
                                <a:lnTo>
                                  <a:pt x="1769" y="1300"/>
                                </a:lnTo>
                                <a:lnTo>
                                  <a:pt x="1788" y="1300"/>
                                </a:lnTo>
                                <a:lnTo>
                                  <a:pt x="1797" y="1296"/>
                                </a:lnTo>
                                <a:lnTo>
                                  <a:pt x="1810" y="1283"/>
                                </a:lnTo>
                                <a:lnTo>
                                  <a:pt x="1814" y="1274"/>
                                </a:lnTo>
                                <a:lnTo>
                                  <a:pt x="1814" y="1256"/>
                                </a:lnTo>
                                <a:moveTo>
                                  <a:pt x="2007" y="1522"/>
                                </a:moveTo>
                                <a:lnTo>
                                  <a:pt x="2004" y="1513"/>
                                </a:lnTo>
                                <a:lnTo>
                                  <a:pt x="1990" y="1500"/>
                                </a:lnTo>
                                <a:lnTo>
                                  <a:pt x="1982" y="1496"/>
                                </a:lnTo>
                                <a:lnTo>
                                  <a:pt x="1963" y="1496"/>
                                </a:lnTo>
                                <a:lnTo>
                                  <a:pt x="1954" y="1500"/>
                                </a:lnTo>
                                <a:lnTo>
                                  <a:pt x="1941" y="1513"/>
                                </a:lnTo>
                                <a:lnTo>
                                  <a:pt x="1937" y="1522"/>
                                </a:lnTo>
                                <a:lnTo>
                                  <a:pt x="1937" y="1540"/>
                                </a:lnTo>
                                <a:lnTo>
                                  <a:pt x="1941" y="1549"/>
                                </a:lnTo>
                                <a:lnTo>
                                  <a:pt x="1954" y="1562"/>
                                </a:lnTo>
                                <a:lnTo>
                                  <a:pt x="1963" y="1566"/>
                                </a:lnTo>
                                <a:lnTo>
                                  <a:pt x="1982" y="1566"/>
                                </a:lnTo>
                                <a:lnTo>
                                  <a:pt x="1990" y="1562"/>
                                </a:lnTo>
                                <a:lnTo>
                                  <a:pt x="2004" y="1549"/>
                                </a:lnTo>
                                <a:lnTo>
                                  <a:pt x="2007" y="1540"/>
                                </a:lnTo>
                                <a:lnTo>
                                  <a:pt x="2007" y="1522"/>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1" name="AutoShape 907"/>
                        <wps:cNvSpPr>
                          <a:spLocks/>
                        </wps:cNvSpPr>
                        <wps:spPr bwMode="auto">
                          <a:xfrm>
                            <a:off x="6841" y="2404"/>
                            <a:ext cx="4340" cy="5673"/>
                          </a:xfrm>
                          <a:custGeom>
                            <a:avLst/>
                            <a:gdLst>
                              <a:gd name="T0" fmla="+- 0 5232 6841"/>
                              <a:gd name="T1" fmla="*/ T0 w 4340"/>
                              <a:gd name="T2" fmla="+- 0 2901 2405"/>
                              <a:gd name="T3" fmla="*/ 2901 h 5673"/>
                              <a:gd name="T4" fmla="+- 0 5232 6841"/>
                              <a:gd name="T5" fmla="*/ T4 w 4340"/>
                              <a:gd name="T6" fmla="+- 0 65 2405"/>
                              <a:gd name="T7" fmla="*/ 65 h 5673"/>
                              <a:gd name="T8" fmla="+- 0 7402 6841"/>
                              <a:gd name="T9" fmla="*/ T8 w 4340"/>
                              <a:gd name="T10" fmla="+- 0 2901 2405"/>
                              <a:gd name="T11" fmla="*/ 2901 h 5673"/>
                              <a:gd name="T12" fmla="+- 0 7402 6841"/>
                              <a:gd name="T13" fmla="*/ T12 w 4340"/>
                              <a:gd name="T14" fmla="+- 0 65 2405"/>
                              <a:gd name="T15" fmla="*/ 65 h 5673"/>
                              <a:gd name="T16" fmla="+- 0 5232 6841"/>
                              <a:gd name="T17" fmla="*/ T16 w 4340"/>
                              <a:gd name="T18" fmla="+- 0 2901 2405"/>
                              <a:gd name="T19" fmla="*/ 2901 h 5673"/>
                              <a:gd name="T20" fmla="+- 0 7402 6841"/>
                              <a:gd name="T21" fmla="*/ T20 w 4340"/>
                              <a:gd name="T22" fmla="+- 0 2901 2405"/>
                              <a:gd name="T23" fmla="*/ 2901 h 5673"/>
                              <a:gd name="T24" fmla="+- 0 5232 6841"/>
                              <a:gd name="T25" fmla="*/ T24 w 4340"/>
                              <a:gd name="T26" fmla="+- 0 65 2405"/>
                              <a:gd name="T27" fmla="*/ 65 h 5673"/>
                              <a:gd name="T28" fmla="+- 0 7402 6841"/>
                              <a:gd name="T29" fmla="*/ T28 w 4340"/>
                              <a:gd name="T30" fmla="+- 0 65 2405"/>
                              <a:gd name="T31" fmla="*/ 65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340" h="5673">
                                <a:moveTo>
                                  <a:pt x="-1609" y="496"/>
                                </a:moveTo>
                                <a:lnTo>
                                  <a:pt x="-1609" y="-2340"/>
                                </a:lnTo>
                                <a:moveTo>
                                  <a:pt x="561" y="496"/>
                                </a:moveTo>
                                <a:lnTo>
                                  <a:pt x="561" y="-2340"/>
                                </a:lnTo>
                                <a:moveTo>
                                  <a:pt x="-1609" y="496"/>
                                </a:moveTo>
                                <a:lnTo>
                                  <a:pt x="561" y="496"/>
                                </a:lnTo>
                                <a:moveTo>
                                  <a:pt x="-1609" y="-2340"/>
                                </a:moveTo>
                                <a:lnTo>
                                  <a:pt x="561" y="-234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2" name="Line 906"/>
                        <wps:cNvCnPr>
                          <a:cxnSpLocks noChangeShapeType="1"/>
                        </wps:cNvCnPr>
                        <wps:spPr bwMode="auto">
                          <a:xfrm>
                            <a:off x="5322" y="191"/>
                            <a:ext cx="200" cy="0"/>
                          </a:xfrm>
                          <a:prstGeom prst="line">
                            <a:avLst/>
                          </a:prstGeom>
                          <a:noFill/>
                          <a:ln w="12700">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913" name="Line 905"/>
                        <wps:cNvCnPr>
                          <a:cxnSpLocks noChangeShapeType="1"/>
                        </wps:cNvCnPr>
                        <wps:spPr bwMode="auto">
                          <a:xfrm>
                            <a:off x="5322" y="333"/>
                            <a:ext cx="20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914" name="Freeform 904"/>
                        <wps:cNvSpPr>
                          <a:spLocks/>
                        </wps:cNvSpPr>
                        <wps:spPr bwMode="auto">
                          <a:xfrm>
                            <a:off x="5387" y="297"/>
                            <a:ext cx="70" cy="70"/>
                          </a:xfrm>
                          <a:custGeom>
                            <a:avLst/>
                            <a:gdLst>
                              <a:gd name="T0" fmla="+- 0 5431 5387"/>
                              <a:gd name="T1" fmla="*/ T0 w 70"/>
                              <a:gd name="T2" fmla="+- 0 298 298"/>
                              <a:gd name="T3" fmla="*/ 298 h 70"/>
                              <a:gd name="T4" fmla="+- 0 5413 5387"/>
                              <a:gd name="T5" fmla="*/ T4 w 70"/>
                              <a:gd name="T6" fmla="+- 0 298 298"/>
                              <a:gd name="T7" fmla="*/ 298 h 70"/>
                              <a:gd name="T8" fmla="+- 0 5404 5387"/>
                              <a:gd name="T9" fmla="*/ T8 w 70"/>
                              <a:gd name="T10" fmla="+- 0 301 298"/>
                              <a:gd name="T11" fmla="*/ 301 h 70"/>
                              <a:gd name="T12" fmla="+- 0 5391 5387"/>
                              <a:gd name="T13" fmla="*/ T12 w 70"/>
                              <a:gd name="T14" fmla="+- 0 315 298"/>
                              <a:gd name="T15" fmla="*/ 315 h 70"/>
                              <a:gd name="T16" fmla="+- 0 5387 5387"/>
                              <a:gd name="T17" fmla="*/ T16 w 70"/>
                              <a:gd name="T18" fmla="+- 0 323 298"/>
                              <a:gd name="T19" fmla="*/ 323 h 70"/>
                              <a:gd name="T20" fmla="+- 0 5387 5387"/>
                              <a:gd name="T21" fmla="*/ T20 w 70"/>
                              <a:gd name="T22" fmla="+- 0 342 298"/>
                              <a:gd name="T23" fmla="*/ 342 h 70"/>
                              <a:gd name="T24" fmla="+- 0 5391 5387"/>
                              <a:gd name="T25" fmla="*/ T24 w 70"/>
                              <a:gd name="T26" fmla="+- 0 351 298"/>
                              <a:gd name="T27" fmla="*/ 351 h 70"/>
                              <a:gd name="T28" fmla="+- 0 5404 5387"/>
                              <a:gd name="T29" fmla="*/ T28 w 70"/>
                              <a:gd name="T30" fmla="+- 0 364 298"/>
                              <a:gd name="T31" fmla="*/ 364 h 70"/>
                              <a:gd name="T32" fmla="+- 0 5413 5387"/>
                              <a:gd name="T33" fmla="*/ T32 w 70"/>
                              <a:gd name="T34" fmla="+- 0 368 298"/>
                              <a:gd name="T35" fmla="*/ 368 h 70"/>
                              <a:gd name="T36" fmla="+- 0 5431 5387"/>
                              <a:gd name="T37" fmla="*/ T36 w 70"/>
                              <a:gd name="T38" fmla="+- 0 368 298"/>
                              <a:gd name="T39" fmla="*/ 368 h 70"/>
                              <a:gd name="T40" fmla="+- 0 5440 5387"/>
                              <a:gd name="T41" fmla="*/ T40 w 70"/>
                              <a:gd name="T42" fmla="+- 0 364 298"/>
                              <a:gd name="T43" fmla="*/ 364 h 70"/>
                              <a:gd name="T44" fmla="+- 0 5453 5387"/>
                              <a:gd name="T45" fmla="*/ T44 w 70"/>
                              <a:gd name="T46" fmla="+- 0 351 298"/>
                              <a:gd name="T47" fmla="*/ 351 h 70"/>
                              <a:gd name="T48" fmla="+- 0 5457 5387"/>
                              <a:gd name="T49" fmla="*/ T48 w 70"/>
                              <a:gd name="T50" fmla="+- 0 342 298"/>
                              <a:gd name="T51" fmla="*/ 342 h 70"/>
                              <a:gd name="T52" fmla="+- 0 5457 5387"/>
                              <a:gd name="T53" fmla="*/ T52 w 70"/>
                              <a:gd name="T54" fmla="+- 0 323 298"/>
                              <a:gd name="T55" fmla="*/ 323 h 70"/>
                              <a:gd name="T56" fmla="+- 0 5453 5387"/>
                              <a:gd name="T57" fmla="*/ T56 w 70"/>
                              <a:gd name="T58" fmla="+- 0 315 298"/>
                              <a:gd name="T59" fmla="*/ 315 h 70"/>
                              <a:gd name="T60" fmla="+- 0 5440 5387"/>
                              <a:gd name="T61" fmla="*/ T60 w 70"/>
                              <a:gd name="T62" fmla="+- 0 301 298"/>
                              <a:gd name="T63" fmla="*/ 301 h 70"/>
                              <a:gd name="T64" fmla="+- 0 5431 5387"/>
                              <a:gd name="T65" fmla="*/ T64 w 70"/>
                              <a:gd name="T66" fmla="+- 0 298 298"/>
                              <a:gd name="T67" fmla="*/ 298 h 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70" h="70">
                                <a:moveTo>
                                  <a:pt x="44" y="0"/>
                                </a:moveTo>
                                <a:lnTo>
                                  <a:pt x="26" y="0"/>
                                </a:lnTo>
                                <a:lnTo>
                                  <a:pt x="17" y="3"/>
                                </a:lnTo>
                                <a:lnTo>
                                  <a:pt x="4" y="17"/>
                                </a:lnTo>
                                <a:lnTo>
                                  <a:pt x="0" y="25"/>
                                </a:lnTo>
                                <a:lnTo>
                                  <a:pt x="0" y="44"/>
                                </a:lnTo>
                                <a:lnTo>
                                  <a:pt x="4" y="53"/>
                                </a:lnTo>
                                <a:lnTo>
                                  <a:pt x="17" y="66"/>
                                </a:lnTo>
                                <a:lnTo>
                                  <a:pt x="26" y="70"/>
                                </a:lnTo>
                                <a:lnTo>
                                  <a:pt x="44" y="70"/>
                                </a:lnTo>
                                <a:lnTo>
                                  <a:pt x="53" y="66"/>
                                </a:lnTo>
                                <a:lnTo>
                                  <a:pt x="66" y="53"/>
                                </a:lnTo>
                                <a:lnTo>
                                  <a:pt x="70" y="44"/>
                                </a:lnTo>
                                <a:lnTo>
                                  <a:pt x="70" y="25"/>
                                </a:lnTo>
                                <a:lnTo>
                                  <a:pt x="66" y="17"/>
                                </a:lnTo>
                                <a:lnTo>
                                  <a:pt x="53" y="3"/>
                                </a:lnTo>
                                <a:lnTo>
                                  <a:pt x="4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5" name="Text Box 903"/>
                        <wps:cNvSpPr txBox="1">
                          <a:spLocks noChangeArrowheads="1"/>
                        </wps:cNvSpPr>
                        <wps:spPr bwMode="auto">
                          <a:xfrm>
                            <a:off x="5602" y="148"/>
                            <a:ext cx="293" cy="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99" w:lineRule="exact"/>
                                <w:rPr>
                                  <w:rFonts w:ascii="Arial"/>
                                  <w:sz w:val="10"/>
                                </w:rPr>
                              </w:pPr>
                              <w:r>
                                <w:rPr>
                                  <w:rFonts w:ascii="Arial"/>
                                  <w:color w:val="262626"/>
                                  <w:sz w:val="10"/>
                                </w:rPr>
                                <w:t>Data</w:t>
                              </w:r>
                            </w:p>
                            <w:p w:rsidR="003671D2" w:rsidRDefault="001C3DAB">
                              <w:pPr>
                                <w:spacing w:before="26" w:line="115" w:lineRule="exact"/>
                                <w:rPr>
                                  <w:rFonts w:ascii="Arial"/>
                                  <w:sz w:val="10"/>
                                </w:rPr>
                              </w:pPr>
                              <w:r>
                                <w:rPr>
                                  <w:rFonts w:ascii="Arial"/>
                                  <w:color w:val="262626"/>
                                  <w:sz w:val="10"/>
                                </w:rPr>
                                <w:t>Model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02" o:spid="_x0000_s1387" style="position:absolute;left:0;text-align:left;margin-left:261.1pt;margin-top:3pt;width:109.25pt;height:142.35pt;z-index:-209296;mso-position-horizontal-relative:page;mso-position-vertical-relative:text" coordorigin="5222,60" coordsize="2185,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G+RbicAAJ/jAAAOAAAAZHJzL2Uyb0RvYy54bWzsfW1z4ziS5veL2P+g8Me9cFukSEpyTM1G&#10;d1V5YiP69iZudD9AZavKjrUtr6RqV+/G/vd7MoEkkVAmwZmam52ZdX9oysUk8CAzASJfkPzNP317&#10;epz9sjscH/bP7y6qH+YXs93z7f7u4fnLu4v/u7m5XF3Mjqft8932cf+8e3fx6+548U+//Yf/8ZvX&#10;l+tdvb/fP97tDjM08ny8fn15d3F/Or1cX10db+93T9vjD/uX3TNuft4fnrYn/Hn4cnV32L6i9afH&#10;q3o+765e94e7l8P+dnc84l8/hJsXv+X2P3/e3Z7+9+fPx91p9vjuAthO/P8D//8T/f/qt7/ZXn85&#10;bF/uH24jjO2fgOJp+/CMTvumPmxP29nXw8NZU08Pt4f9cf/59MPt/ulq//nzw+2Ox4DRVPNsNL87&#10;7L++8Fi+XL9+eenZBNZmfPqTm739l19+f5g93L27WM+bi9nz9glC4n5n63lN7Hl9+XINqt8dXv7w&#10;8vtDGCN+/ry//dcjbl/l9+nvL4F49un1f+3v0OD262nP7Pn2+fBETWDgs28shV97Key+nWa3+Mdq&#10;sVo2y/Zidot71Wq+XDVtkNPtPYRJz7V1XV/McLuLEry9/xifrqtVfLReNUt67mp7HbplqBEajQsa&#10;dxyYevw+pv7hfvuyY1kdiV09UwEmMPVH8ICJZutqERjLlMLVY8rS5A7hPILzRWZ2q6ZiptQNRMmK&#10;LSxtFg2Un/jZdkvuvGfK9vr26/H0u92e5bL95efjiR/9codfLO27OIANmvj89Ijp8T8vZ/NZ23Tt&#10;jPuM9EIGEIHsH69mm/nsdca9Z0QQX9JWvZ5XM8COcv7Sd7kQMrTFRPczGQHmWk8GzU1ac5FBFgOy&#10;xkHWCRGPEmO0cC2FCLhAYqPC0peiWrW1ya+1kBG/Vg6qSjPfZViVcn+EY5UWQOuBg6omPKtqD56W&#10;gMO1KhWAy7YqkwD4b/KtSoWwqToPmhaDz7lUDiOcq7UkOg9enUpiU7sTQQvC4VydisHlXK2lsGzm&#10;tsbVqRw2tTcTai0Il3N1KogxzmlJ+PBSSWxqb0osMkHYM3WRisHl3EJLoa0XNucWqRw2ILJXt4UW&#10;hMu5RSqIEc4ttCRczi1SSWwW3pRYaEH48FJBZPDwAulfEdt7eWvcfnuOrw38mm1pEzjnF//L/kgv&#10;7g2kgbfQRt5BoKJ3jEMM7hCxvMXHiYGViLEA4lUDdOPUtK4xOb9yyuRgLJOvJ7VOc5/IMW2ngKH5&#10;yOTTRlrHoUK1p7ROOkutQ9kmkcehLtRQA4eibA/YVucb6sPFDBvqT9TF9vpleyKVkJ+z13cXYQty&#10;H3cgdOdp/8tus2eaE+nGZbVYQs8BtVl3EepA8/hs017WtLcJAxOa4amX0PJ6FVg2oWEhndRuNw+C&#10;ntCukE5pt+2mNiuUU1q9rLr5VDZIu8PAAm+hBiRbnmC9kEk3kj3k8/7m4fGR9eDxmUTfLdqwCBz3&#10;jw93dJOEfjx8+fT+8TD7ZQvT7D3/F8WoyF4Ox9OH7fE+0PGtoGOwjZ7vuJf73fbuY/x92j48ht9A&#10;9ciLCzbBURdpO8xG2X+s5+uPq4+r5rKpu4+XzfzDh8sfb943l91NtWw/LD68f/+h+k9auKrm+v7h&#10;7m73TLDFQKyaabZCNFWDadebiGp4igs3/N85F640DOY+xiJXHh2Mm2AnBMvm0/7uV9gMh32weGGh&#10;48f9/vDvF7NXWLvvLo7/9nV72F3MHv/5GZbPumrIQjjxH027pE3OIb3zKb2zfb5FU+8uThdY4unn&#10;+1Mwqb++HB6+3KOnihf95z0ZPZ8fyKJgfAFV/APG11/MCsO6cm6FRfM2sbWgld9rhdHWgRexNTe/&#10;vRYbrK6WYCrZYHWdGaZ6/vwRNthyMW9n3CNPhMEgwvoxWDq09eTeMyK956kXi/VszS+s1LRKNzxM&#10;cj8T/CmZ3vDwBsXCle53NrTvtHDpzY6DK93pjODSOx2CZPIL6+LAL9pwWrhyG8xmmLbAiMbmWGaB&#10;de0CNjUpTyYlwwIzwWkJOFxTFtgI2zIbzNezVAzBBjPBaTFUy+XKULUqlQLT2JzLLDBX2QwLzAJH&#10;rqTETnfAKQtsDJyWg6txhg1mgtOTwQOXimEMnJaDq3O0wxzmA1tgFrjMAnPAKQtsBFxmg7k6Z9hg&#10;JjgtiKqGh8BY3tIViWlsnbMsMGu2GhaYCU4LwgOXimEEHL26Ew12dY78g4NY4Vax17kmmxA255r0&#10;zTAGTsvB1Tk4eVNw3suhySaEA05NCKKxxdpoObg616SS2DTeGwL73FQQXdsYKtemUiASG1qrpeCu&#10;cm0qhw18jLZQ21wMJrRUBiPQtAxcfWtTKWxackdYk6HVQnC4lkrAh4aAgJaA81YlC2uYCp03FTot&#10;BBtal0pgBJqWgKtrXSqETedNhE4LYb0wVK1LBQAKW9M6zX9X07pUBJvOmwS0zU1WIxPYMmW/C2yp&#10;ue/qGUIaiTCX3hRYagHYwFLm+8A07901bZnyf7P0JsBSC8AGljJfAYOh++aJ81yIf3+eONdbGqN/&#10;G7yYyd4ueUDpfUtuwd4WHXeY0huQyPH2mtI6vZWYfJrTkd4UTK6cju5Qo39sg5V3ChhaUal1LIeT&#10;yONQsUhNIafVh1pHyHoSeRzqUg01iOs7/Kv8Yp3Bv8rWueVfrecRKShK/tXQGkaV0HreVSz3mnBw&#10;v8ojwQ1b1WssdJpWKIZnAm0PtuoQzw98HWjkqUjLnhW0m9AKxfBMoA1gE8KBQB7JwCa0QjE8k4Ot&#10;eo//QCNP5WAHWqEYnlFgB8KBQB7JwQ60QjE8k4ElH+9Exg6kXquBrwPd0Ks8kSEdSIVgeCQDKu79&#10;gUAeiYQifyGU28MDgTCAFKrhrtBnEIUw3MYMfXN9wxH95vr+23J943UTXN//B1E7RGQfd0hA4pn/&#10;iogBUpWyBKTZ8/79Peh2Px4O+1eKrSA+EFYK9QD9MS0vCZ5NXva7LCtpKUle9Qpuk7AUSYIYhX0o&#10;KWlGP95dUMSRQwriHKfZGEk4mORGln66+elmHsJP28eX+22II7Vz/Be7jCEY3jKp2EwIH/XhLHQ5&#10;ElCqkAfyU72+vOlWy8vmpmkv18v56nJerX9ad/Nm3Xy40QGlnx+ed98fUKL42rqFM3GcCzTcYcAp&#10;s54eTkjAfHx4enex6om2115MrY+HEXxm2Vsgykrd9NIBsQEKs/HmsNtRWismIyuimlt/zjhUNZ/H&#10;oI5EoqquBgyKRC37nACZd2kgV+ZaYl8OESZM6cTIb73ASmrnczIgd465ngaPtJlfLRfL2YB66DK1&#10;8pnofhYHkDamjfy2XlZmWCW18zkSZQHTZn7Vrm1gqZXPRCYwbeS3i8qO96R2PqcDWsCyUFTVrBqT&#10;ZSoYxVQmtCwW1S7g4SSR0gqZ8taIRZnotAyqprP5pqJRTGWj02JokR9so0vlEIJRJjotCGSdrGze&#10;pZJgKhNdFo1qkVFgojOiURa6PBq1qGsTnY5HEZWNTouCU2MtyRrhKBOdFkVVw3NqTVWVEshUNjot&#10;iradL2zepaIIGYEWujweVSPr0kKnI1JEZaLLAlItRGuiMwJSJjotiqqedza6dGliKhudFkXbruyF&#10;zohImei0KKpq7fAuFQVTmejykFQHJlt6Z4SkLHRnISnEOSzJZkEpUNnotCjarrXXOyMmZaLTogBX&#10;7PUOrrbBT81UNjotirZDcybvUlGEoJSFLgtKVVjKTN6puBRTmeiyuFS7RJqphc6IS5notCiqCrE6&#10;S7KtmhVEZaPTomhhY9joUlGE0JSJTouiqpzVuE1FwVQmuiw6hSlrr3dGdMpCl0Wnqgr53hbvVICK&#10;qWx0WhR8JsCSrBGgMtFpUVRzZ1aoIBVT2ei0KNrV2l7vjCiVhS6LUkGhWpN3KlLFVCa6PFS1duKO&#10;RqjKRKdFgdlo71HIgu7DmExlo9OiaNcI3lmSNeJVJjotCmiUvfuEiztFByoT3UrbEt18bq93K2VM&#10;rChma6FbZebEfG3zbqXsCaKy0WlRwJa31zs6dtaLYoP9uINOiwLrnc27VbpAMZWNTouim6/s9Y4S&#10;oBN0FLu1eLfWoqjmSF+zVpR1KgqmMtEhBzL2Gg5TwTtt6h3ychJ0awrgmui0KLBW2O+KdSoKprLR&#10;aVF06NJGl4pigz4ddFoUEKzDu1QUTGWiA9uFKYF5OCBqwqsoCX2QLZ5zAOL1IITcYjVf2e8LCFQI&#10;cSaNyRyIWiB8FspaVyqc7FMQvdlRzbVM8Lc9eat5KhQmcyBqqXQ1rD0bYiqWDQbtcTG3vefOngCT&#10;Nhk0mO9sRrFdELog6EVlr39Y34WQjgriOReilgs0xBG0tsCJzOZilg+KjH57EayyQ3nYptmTpaq0&#10;XPAKWZorDbbJyaCZzIaY2eHdYm2vhEhVSxrcwMDyIOam+ByuJGsxpJjboN3QzMrhYnY+r2sW9nJY&#10;aWscrmUXYj5dYEDbEPV0AZnDRS2WrkE2jTlddIpoxTmi1ppd5Ub5HHmHJkRtlROZDTEzy7u2ctZF&#10;bZdXfFrPhphNl8qFmC5jWLpdiFosHRwbNhe1cV7xiT0bopYLXmqOLuLYVqqLILO5mBnosICddVFb&#10;6DRmZ0bnNvq8tt9/lTbSicyBqMXSYe22uajNdBxlcSFqueC1YW++Km2pE5kDUYulw38OxFQsG3hi&#10;PYhn1jpeROZ0ycx1kNkQM3u9W3pHRrTBXnEmqamLWSop3kPO0p3Z7CBzIGqxdMvGWRd1QmnFGaU2&#10;RC0XmO3OdNGGO5HZEDPLvVti62Sui9p0x5E7T9C58Y4gqC1obb0TmQMxmy4rDMaGmK5i8JO70yVL&#10;Ma0ab6ejTXgicyBqsXQrsMeGqKcL55qags7N+M7jorbjiayHiMDuWwLlWwLl5i2B0lOCv4EESjdX&#10;lLxGCHVv4O4JKSbjea7kxmFyyUgpkGOhInI4RKa0To4OJpecxvHW19i1M7nKFXWHyp4AoicDfgoc&#10;tsvDA9OGi31nQETG7aQe+kILMDWnPRDHTIbfpAckxXtIfRxnKltXPGhEKaf1IIOeWHGhkpILVZ9f&#10;UYBEdgBD0lUXfEnLWkWb6UljkHRv2tpOe0AGPTHju5KU7wrbvkk9SNI3UiamPSBp39XEvG/49CNb&#10;J2Z+VxQ8YDno3G/sECDA78jO5r0LZWdTwgrlVAzJp2lq6hKFYwLrhvs6OZXMOwBs10Iot+UamqMT&#10;JSBrsPiF9uS2XGOqK/l1iC6k5nGGWyizkdHRTh50iz7HXe7LNbYHWEzXz125L9dAh5PHTFdDBcbw&#10;IXkn0MGtNEaHXJpA16970p9cQ7+LeIqhgnd9tL1V4F8N+jE65Hpwv1VBHCiVFuh6+QouuQZ8LdXg&#10;A5/J0zfWb0smNNON40OAkenW42QIzgeycaXqyFiiXmG6jKHrYpr/sPrJKOUaRovIcWgPDuyx9jhP&#10;FP3CrT9GtqqEeePNreJChd5Hm6MYB/U6LgoE+sIg+jMVMki5hsGu49LSH/uQ23INZDD1g+pBY8bQ&#10;wREqqlegixuacQ2ADR+Y14yrAAKgQfNwZnAUHoIVzBZJspVRyjWOFkmzTNbn/8p9uQodhRJJ9UqE&#10;C/IrgxATeBQfHNhMhwk8TkexJLTXn5UQYHKNAFHeKAAMNQz9lbSJh3CI4aM9w60ZEGJE44TkMgLE&#10;GnHUcUKpglRYncPLigadtYhR/fFHIOAdivnXKrlaFb7hxGNBr8iy8j+/HqkWEA1ze/1WAEjyr98K&#10;APUFgL28aywfed41TBno0at5CILmkbpDf0w67YCE4/hCmKO4ACtqn3e9psJ7XNW2gWVHfUhpWuwv&#10;kwpaf1TiNec3h+2qStVNwgAbdkJS74xnyKjWgUeYBpQDE/Y8aVtY8vv4MhPdzxDc5hGkZFgBAxmH&#10;MWOq6TkyLKh9ayHz2kCG1TlpC0EkiiWcI1NRLSKykYHtSWsx3e8cGZRkQMYeegNZHv6tke9rQdPR&#10;X6KysWXR35h1dQ4uC/5y7NeCp6WAnSSFOM45pyO/ROXA05KI6S8GvFQUMfnagqdFgWDpyoaXyoKp&#10;bHh51JeqsVLO/5mm42U6yDbEfA14ZyHf1ta7LOILKgeelkaM+Brw1KSo2SNvwdPCILma3NPp10Tl&#10;wNPSiBE2A14qjZh/bcA7C/V2FHU5170s0gsqG14e6Q0RjXN4OtAb4rwWPC2MaolgnQkvFQZTOfC0&#10;NJbzijIODHhqaoQYrwVPC6Oul7ZwVYSXqWx4WYQXNf0ownsOTwd4Q3zXgJeFd+u2sV8WKrrLVAM8&#10;vO/eIi2ek138mP0R8nGfIeWIYI++mejE/K8oGuu6L8V7qZ2X0I7v9LKR2pKXjXcnvpuN3DZh9+W5&#10;2cihwzZV+MAAkIm9J9dg9+EoEtOhrFlsUe7LNdCJI6avZSC35RrIxNMBYQV8cluugUx8CdiKjJHB&#10;WMcGDzpSIBNbGDuR0eaQxcLNLQveuGoJLwL1C498oet1dHxDYCKSMFRw/P+Pqbnolh9/Eot6zNSk&#10;Q7LEjzdD863SrPFtFsfQJOvgrNIsXHpQJGVP/nlO+IZXAMJ+7KNMas2yF5EtTXwuI87q7z7iu1pT&#10;sgbP09TsUztrsjTxXZ6ipYkcLcBmF1jalrY0QYS9QxxBSqY3cjj+zvlCZ8jSfRxbmhYyvYlD8piN&#10;LN3DMZGNTO/hiF0mz9R+mixNC1luaYZDvudM05YmUdnYckuzxsbbFGgqBSTIevC0FKoWB5otmWpL&#10;k6gceFoSqBrBKVZnUs1SjLmomqFxeYJxg6JpJrxUFngPUWKQpXOZpYmXIecuncHT6cVsaVrCzS3N&#10;BZqz4GlLk6gceFoabbNsTOHq1OKaLE0TnhYGnLj2tNCWJlE58LKJEVOfz7mXSiNYmha83NKsOR32&#10;fGpoS5OobHiZpYn4mr2iGJamCU8LA6nHlCFpwEtXKKZy4GlpuMKl3dTg5WBL04SnhQHnjy1cZWky&#10;lQ0vszTdqWFYmha8zNKsFhUZwufcU5YmUznwtDRwntaeuTqNGDyxp8ZZBVrO0DXgpcLAMQNK0LUW&#10;lqwGbdvBXWMty/CjJMINNWiNde8sgdiZGln+sDs1svzhtgtnuM5mrk4fDnVoLXhaGFw42BKuzh0O&#10;FXwt7lEcT/l22QF4vkvRqcOhFq0FL5sayFAwdS/LGwaVLdwsbxh7GXtDoNOGQz1aA95Z0rADL8sZ&#10;9uFpaWBq2Ose5S8MC0uoSWvB08JwhavzhX3hZpVp29XSnrnGmV9rYcmThZEmZwoXPrJhtDjd6m0J&#10;8kO/K3jRrZlrHPo14WlhcMfW1MgO/frwtDTgg+DzE2cz1zj1a8LLpgadszDhpesUDsl4W4Ls2G+7&#10;Cln/Z/CMY78WvPzYL3K5THj62C9R2TN3paWB8zH21DDO/ZrwtDAqpMvZ8NRbg6gceFoaOPhrb+aN&#10;g78WvLODvw73soO/Lvfyk7/zlk/jnQnXOPlrwtPCgNfe5l528hdUNvfgbUrfGvg4kz1zKQF3WPf4&#10;6K8JTwsD54rszTzysIbmmMqGhywgIQxHQj18mH9CyEdC+eyvhfD87C9XYzjfteRnf0HmYdQy6TwR&#10;m4d/bYxaKsgxtqWcHf4lMg+jFow7SziveRB0OP1rYsyN8jnOzVmrYH76F2QOxswsxyk3eyZTUuCg&#10;PfH4r41RSwazheJwhqy1aU5kHkYtGewB7Rexef7XxqglA/203yb5+V+QORgzAx1JjfaSYx4ANjHm&#10;NvocxzhNPmojncg8jFoyHR04s3YM5glgG6OWTDwYashaW+p0ftTDqCXT1aE40tnSjXLOSh/DZ2KM&#10;XeH5EWDHJIENl7TIQ3EwZvY65owja22whzPAJh+zT3Zi0XJkjQTuYRYymYdRS6ZrWkfW2moPh4Bt&#10;jFoyUEXbOKm04U5kDsbMcu8aDmGfW0+VNt3DKWATY268uxi19T6GMZszC1RqMeeMtt9p42kb8Kg0&#10;KCKMdTCg4ea8zo4Bg8zjo5ZM12CZsjHqOeNa8VVuxs+5wqMxr7UdT2QOxsyQ7+j73SZGbcmHg8Cm&#10;rPODwHOu82hh1HMGZB5GLRkcp3Z8wNqch2PAk3X2cRlMWOddqC16InMwZiZ91zk+/krb9OEosMnH&#10;3Kqfc0qZwUdt1hOZhzGbM6j4ZMtaG/bhLLCNUUsGewoqKWJhTLfMTOZhzOaMj1HPmfDhGes9k9v3&#10;c86gMTBqA5/IHIyZhe/LWpv4VfgGjYlRSwYvOUpCsjDqOQMyD6OWjD9ntJ2PxCZvzmTfo8F223kX&#10;6gJfROZgzGx9fNPBmdfa2K+4yJepj7m5v+T6MQYftb1PZB5GLZluFeqKnO97tMVfcakvG6OWDGoW&#10;O2uPLvZFZB7GbM4sV8681mZ/BevDeRfmhv8SS6mpj9ryJzIHY276r+CgMt8z2vavuOyXyUdKxkl8&#10;vNXSs121+U9kHkYtGZQDsH3uqOQpXbN97XoAKjrzNA1juprxUGyM4IRqEXPGljUftRlsVzznyLrO&#10;6395sq51/S9f1jWdV0tGvZw7cTPYYkJIfMRzLkYtGXx/ZmXqIz4Qk7TIZB4ftWS6tfMurOlsc8pH&#10;b87UmQ/Ax6gi82MYcx/AGgufNWdq7QOo3eB8jZUwlUxdO36KWvkAmMzhY1YDDKd67P0jvh0kXbOs&#10;uQaYNa/rLERfL7gW4vkaXqsaYEzmYMx8AMtYrPFsDYfdrTCOhOn1GYm6dtaeWvkAmMzDqCWzrB2/&#10;d52F6v1YPZ1CTWYh0mHsNRzJwkIIyTCZh1HPmSVEZeuj9gFAfbx5nUXsay9bBNJVGN10ESpPn44a&#10;WYl2eIMPGyfzmvPDTX3MfAA1sqXttUf5AJjM4SMs6YkYU8lsKG3Ifl/XlOGqZN3ZPtJa+QDqFmQO&#10;xswH4Mta+wDopIWDMfMBwIFk7x+h+TIY1keQeRinzhntA6hdHwB9Ak3zER9itfY99K32SMgY+Xut&#10;Eoh+y2en/Fgkbc/wwSDKM6Y/X/bH2TdKTMdE5gR1OUD93y2f3eWM1OKYWIqDEj+IkRMLcUgdjoll&#10;OKQKx8QiHFKDY2IJjlj44K/504uumGLxhLfKQcbk5qAeKSXF4sKpgfHpzRE2fgCb4kkP0FY3PCCl&#10;EAo90L4zPCDHJwoPyAr1VjloZBmvZLV6qxw0xiWncpC7uMAZFLW1r6lT0FZy37F69yVECg/I+lVN&#10;LH1WxVIhm6E8TqmH+GaqJpY/q6T+WdXXcin0QP4XHnRfwmb8Aak7AhfDxG0HeSaoB3IoTFmX2E3A&#10;D0xcyNhmDw9MW8jYgA4PTFvI2JrlB6aeHewPD049PSjHB8k8m8SlWOEJpszEQceTYHhg4qDlECFZ&#10;EZMgyUJGW/rkge8+dsi2JB87pKMqtEgMxwpfTrQXjiUhGoTgQscDgT7ZRxVXIcimH5LclmtoL27x&#10;msLxungMbzjuKK3INbQWlaFEFl+vpU7DslYaQThJODBEEMk1IItUYF9gm9yVa6CKPfbLotyVa6AS&#10;+HBPjzUmzMjOIw4HQENrwtoCmQiq0KmIvTAEUaMCP4Ss1zZhxKB1YRA1yr6RutUrdpBhIgwU8oxQ&#10;BlHUhXOubC1Ti4WCcuzGYLpx0bLnbxJdxFfol/351F5hHP35354zwg+5RqWSgnelsk/xPbYIJ/XA&#10;aWlHrpHP5FoGPhwYGddS8ogSXWEFED4X6cjLMaVfCn4TXWkcUbMWBb6ca6DwY9DEwJkm2qkUxBhf&#10;QxtKSwDGYlE+cnwRXVblapBN7JkcjURX0JkmGixFOinyV+h3EQvQlcYhZ9AHzggP5RrG0dPB7Blb&#10;AaXf0uHtJo5jeP9Kf3KN/It8GV67cl+ums9Fuii3Yr9RD4rjEM0q8OVcAwV/rqv4JEXQmH6HOFDI&#10;M2HM+L5GoOy1Wu7LNdLF8nII646JDrl63FyhzEBHsTNodIGsjXUcC52iYtGkMUgNhKF0sIxRrmGs&#10;PV1hbev77TeM0o5cY3tSjvLsfajphCtD/Vq5L9coi8jkIp2UBCz1KzpQGEevVQW+9HS99gn+QQvD&#10;SFZxR9x7CgcCeUQIg0LDaT6mfiv6rjT0Cnv/UbL48ipUucDnyLm1AtmS8g3KnS6lJO74EKQCR88S&#10;YYRcA0OEbDlexFE67Q1waUWusbU4hMJmUhjSm8LSilyjsCJ7S2RRWKVOo5lVGIKoUoEhQnbG3kHz&#10;wiBwDCHucEReA4UeLijD+lPYMtEHuMI6NS4zBIGCQYGt2JgWr+PWr0Qmq+N4r2vKNIMWFwYhlV9C&#10;hq67jRQyvAFHhxA77X35wlm5Blms4xAK+x9hSGFb0/O3SBflVei2l39hFL1GFZjS053xeNDAqKMc&#10;giahFXUU+QBB98a39TiaEHR5fAHFYeLwAh/XUHxjLazHJTJK46MVdFRZUE0oOCdgSI8pVV91qOeK&#10;aJNcI/ekOlG55HDoF7b0eL9xGIA5The5UrCieyYX6aLMSv2KDpTGIVpV4ovQnfH5TE+lTDlcbIEz&#10;A0UmE3y6JyxDUiFJ7ss1yq6J34HA0Ed53cR3eKm01ILSOaGCRTqpnlzodxHtVLzjRvFJ6aueMzJO&#10;ucbxCh1Om4+3F/stVe9exHFgUzLeXuQLLqN0wucyXZjqpX5FD0rjEM0q8UXozvg8aGLktNSiXyKJ&#10;JAx5IMmEgg+2stIsC/tNZN6HNzpKII6zkT6rQGpYrHDW0hnsSYR01J0Ii11HV2FxMH0Vtp5Bwha5&#10;Rk72hKXa5a10XVrpyL3NgylsBquePYXvLODLH5HhJcJehKWue6UoDaZXtBJ7esIzhg+aGVnef4IA&#10;+VYl7V1FVx8KwcuyLAKUa2wVeczMdoSpx/dz1TK+2sqF95YxXjmFMrrJyr2LIVseUXSf45ij8EnG&#10;LFcZe09ZsCxQdFC4VFKRZVykcYCx1LtwCXWXxleOnvNlyl6apd4HDSmNaNC7EpcGyjPO59qMsFbk&#10;aItdwfhaDNrodG0LnuFqTScO6FWPAlrjPF3LpiAvDpl7aKs1HYyiNsuU4hwu9x4NX9Q1K2w8+yKW&#10;A59Ei+UatXmghA9z9IW+7nsP5ZNdUw+RdOF84bMsA5fa0la153yZspdmofdEQwojSvSuwKWEstfQ&#10;wHGwq1g+VBX/VJ+j8GuEPj5TePd5f/Pw+Cjyo39Bif/4dSgq9v/18PDu4j/WWNnnP9Xry5tutbxs&#10;bpr2cr2cry7n1fqnNeqor5sPN/9J4eKqub5/uLvbPf/88LybfXt6fD5e4x/fXdyfTi/XV1fH2/vd&#10;0/b4w9PD7WF/3H8+/XC7f7raf/78cLu7ujtsXx+ev1xxicqn7cPzxeyVPpUDJyUB8wfpf3Oj/GEN&#10;hVi+QiHXt69RlL5GAcesUSSUdwGvf+bPUXSruJBAF3nzMBQJxSdrsBJTkVDs62SJ++4iociu5z4x&#10;O9KKnRjxkIJPiePce0YEGzBNbV/Pqxlgs6mXtoW1vm+rJqL7mYwgJcOymLSG0zQ2Mmzk+9Y2dCzJ&#10;QgZDI2kLB6ctXHhb9i2BxEal0/eXDYpcWvyCmda3taFDFRYq2kEmsJgXFjDSt761EY5lp5BccOQg&#10;7dsLBUJNeFoCDtfU+SOXbdnhI1ealOWRQKNjFCY0LQafc6kcRjiXnzvyxEoZpwM8PnVkwSMvTCDj&#10;AgUuPH3myJ8K9HGvpD2XexTZSuB5syE7b+QIFq7soTFXsBSFSKC5OkcO1ASaNyUQG0ubc6CpM0YK&#10;GjYOb18o+Gs60QGBIOPzOz69yfOLsvP4HUFvpdzQuYSDKLjFBvNhoNFb+IH2EvZwvokfngob/jae&#10;lii3K5RTWh0wTG93oJTx5FiHVlMMA5U8p0eW0k7fevcbaLLkaL/aLVDvZHy/+p7/i1aT2tZm34h7&#10;K9z/+Ch7cbm+7cmLe3K8ckPhfrbC1nN2DcXt+Pvn3x9IO7ES/eHl5/3tvx5nz/v39zgXs+PvAGx+&#10;fdnB+8DKqR6hP6Z9Nm4RIy8xlX7YpsPIDbt0WWxki05q/7vd/mlGP95dPMJ45CkkX48jGziSEPaz&#10;Off2YcbUalYsuhpscrL0ZRbJ1Z9N5BMgmb8eX8IHH/AjWvT452kW/ev+cBfMefr1UlRcbMaV4rK9&#10;pLTwL6K4ixCF+StRXN+F8/f3tuhn9t+U2sIkOfsiJ3soour+4SWsucew4MrMuv2XX8IdIpu4tMaP&#10;NKF0A63Qg4YiRMT+jz5UJEvrn/oxzgaVe1rKs80cG8rqI+9H6DH1VuQW32pWI28xaye1u3EbLobz&#10;hjJTD1nJJiRl6ZGhd96SdnpQfwak1MjzIGkTr4UnyoSkLDwy8M4hZR6PBXmIztmk/B1EY/Epc3a0&#10;SHs2URnODgOX5voCZRQtXCnTicbEpdlO6mTjSjkfPrhp4NKsX6B2v4Ur5TzRWLgyF4eLy3BxnOPK&#10;HBwLFJMzcCn3BtGYuDTrXTkavg0Dl2b+AlUALVwp64nGxKVZ72q94dg4x5W5NRaowG/gUm4NorFw&#10;ZWVTWm+BoAN8g8OFi6YYuDTzF6jNZ+FSeg8aE5dmPT7BYs9HOieY4CIPn4FLM9/DpfTewUVO8sRB&#10;1Tb0gQljjSc/+4CLi6Oc48oqozhyVGVRPDlSYFzhoo9gWbhS5m+4IIqBSzPf0XuKsPdD9PQ+/5wJ&#10;jk3YuFLmb7gQ6jmurAqqs06oEqjeOoEs/IxfNi5KhukHueHvmBi4NPOddRVZzkNT3rqKOHyGy5aj&#10;rnjKBU8NXJne2+8hVerUew9RkoTSL0fvycU18Iu/XHKOK6tw6ry3KYrfN+W9t+lkmcLlrBO6sil/&#10;ssTApZmPtctav9TnSohG1q83b3H0irzV/6H0k01/bHu8SIEcRO8TvwrkWCmp9b+f+j/f7dTHTCaX&#10;Pi6kgIOTOjinY86YOMyG29qHTWEs8FXI5KZcY84O3nkgkvi43JRr7DBkH43n8QEyGsI2lEzZIYVJ&#10;txSIMIAxIqyAaKmURx6AF1J9Ig/CyuiiigwtUMU00kKPuD0BPQkYYywwIlIVeBp7LJxbiOgLgg6s&#10;z1Xm9nF/3AWJvaUd0YxU8RmVW/WWdnT9aX/3K/m2/uKeYmxHg8ttQ1lqP+2/zdahSk7icpudvuEG&#10;BTNYjlm048fDYf96v9vewZetwh1/rE+uo1rEmOAVzAV2chGiW/RbU4kgSkqqYVCFKSVeOYlmxIDH&#10;YXd7mhzwoMEkflKEHelfzLS9+frj6uOqucSZhY+XzfzDh8sfb943l91NtWw/LD68f/+h0ml7FCL4&#10;/rS98Wlzw/9FhiSzy3X5Bi/n33gm4tPDaXeYPT484aw6LxxBV0gBPz7fsd6ctg+P4XfCCgrhSbBG&#10;rlbQ5vTt07fZwx2ULRxGpHkQZufssEdMDS+hX3YH/LjfH/4diZWH7cu7i+O/fd0edhezx39+xiwA&#10;yUl+HOTHJ/mxfb7Fo+8uThfYIdPP9yf8hWe+vhwevtyj5TDPnvc/fj3tPz+cSOMHFOkagX/+cv36&#10;BXElsjqA5P7h9sP2tE3/ZvrrXb2/3z/e7Q6//X8CAAAA//8DAFBLAwQUAAYACAAAACEAhOehLuAA&#10;AAAJAQAADwAAAGRycy9kb3ducmV2LnhtbEyPwU7DMBBE70j8g7VI3KgTQ1sI2VRVBZwqJFokxM2N&#10;t0nU2I5iN0n/nuUEtx3NaPZNvppsKwbqQ+MdQjpLQJArvWlchfC5f717BBGidka33hHChQKsiuur&#10;XGfGj+6Dhl2sBJe4kGmEOsYukzKUNVkdZr4jx97R91ZHln0lTa9HLretVEmykFY3jj/UuqNNTeVp&#10;d7YIb6Me1/fpy7A9HTeX7/38/WubEuLtzbR+BhFpin9h+MVndCiY6eDPzgTRIsyVUhxFWPAk9pcP&#10;yRLEAUE98SGLXP5fUPwAAAD//wMAUEsBAi0AFAAGAAgAAAAhALaDOJL+AAAA4QEAABMAAAAAAAAA&#10;AAAAAAAAAAAAAFtDb250ZW50X1R5cGVzXS54bWxQSwECLQAUAAYACAAAACEAOP0h/9YAAACUAQAA&#10;CwAAAAAAAAAAAAAAAAAvAQAAX3JlbHMvLnJlbHNQSwECLQAUAAYACAAAACEA6mBvkW4nAACf4wAA&#10;DgAAAAAAAAAAAAAAAAAuAgAAZHJzL2Uyb0RvYy54bWxQSwECLQAUAAYACAAAACEAhOehLuAAAAAJ&#10;AQAADwAAAAAAAAAAAAAAAADIKQAAZHJzL2Rvd25yZXYueG1sUEsFBgAAAAAEAAQA8wAAANUqAAAA&#10;AA==&#10;">
                <v:shape id="AutoShape 913" o:spid="_x0000_s1388" style="position:absolute;left:6841;top:2404;width:4340;height:5673;visibility:visible;mso-wrap-style:square;v-text-anchor:top" coordsize="4340,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kxJxgAAANwAAAAPAAAAZHJzL2Rvd25yZXYueG1sRI9RSwMx&#10;EITfC/6HsEJfis1ZUPRsWkQtWKFIqyC+LZf1cnjZnMm2vfbXN4Lg4zAz3zDTee9btaOYmsAGLscF&#10;KOIq2IZrA+9vi4sbUEmQLbaBycCBEsxnZ4MpljbseU27jdQqQziVaMCJdKXWqXLkMY1DR5y9rxA9&#10;Spax1jbiPsN9qydFca09NpwXHHb04Kj63my9AT2xo9ef+LL+FHlcVEu3+jg+WWOG5/39HSihXv7D&#10;f+1na+C2uILfM/kI6NkJAAD//wMAUEsBAi0AFAAGAAgAAAAhANvh9svuAAAAhQEAABMAAAAAAAAA&#10;AAAAAAAAAAAAAFtDb250ZW50X1R5cGVzXS54bWxQSwECLQAUAAYACAAAACEAWvQsW78AAAAVAQAA&#10;CwAAAAAAAAAAAAAAAAAfAQAAX3JlbHMvLnJlbHNQSwECLQAUAAYACAAAACEAm7JMScYAAADcAAAA&#10;DwAAAAAAAAAAAAAAAAAHAgAAZHJzL2Rvd25yZXYueG1sUEsFBgAAAAADAAMAtwAAAPoCAAAAAA==&#10;" path="m-1376,496r,-2836m-989,496r,-2836m-601,496r,-2836m561,496r,-2836m-1609,496r2170,e" filled="f" strokecolor="#ccc" strokeweight=".5pt">
                  <v:path arrowok="t" o:connecttype="custom" o:connectlocs="-1376,2901;-1376,65;-989,2901;-989,65;-601,2901;-601,65;561,2901;561,65;-1609,2901;561,2901" o:connectangles="0,0,0,0,0,0,0,0,0,0"/>
                </v:shape>
                <v:shape id="AutoShape 912" o:spid="_x0000_s1389" style="position:absolute;left:5232;top:92;width:2170;height:2247;visibility:visible;mso-wrap-style:square;v-text-anchor:top" coordsize="2170,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NDixQAAANwAAAAPAAAAZHJzL2Rvd25yZXYueG1sRI9BawIx&#10;FITvBf9DeIKXokk9iG6NooLowUtVWrw9Nq+7i5uX7Sa68d+bQqHHYeabYebLaGtxp9ZXjjW8jRQI&#10;4tyZigsN59N2OAXhA7LB2jFpeJCH5aL3MsfMuI4/6H4MhUgl7DPUUIbQZFL6vCSLfuQa4uR9u9Zi&#10;SLItpGmxS+W2lmOlJtJixWmhxIY2JeXX481qmE0/d7vVzyxu4kWq8eOLDuvuVetBP67eQQSK4T/8&#10;R+9N4tQEfs+kIyAXTwAAAP//AwBQSwECLQAUAAYACAAAACEA2+H2y+4AAACFAQAAEwAAAAAAAAAA&#10;AAAAAAAAAAAAW0NvbnRlbnRfVHlwZXNdLnhtbFBLAQItABQABgAIAAAAIQBa9CxbvwAAABUBAAAL&#10;AAAAAAAAAAAAAAAAAB8BAABfcmVscy8ucmVsc1BLAQItABQABgAIAAAAIQDqaNDixQAAANwAAAAP&#10;AAAAAAAAAAAAAAAAAAcCAABkcnMvZG93bnJldi54bWxQSwUGAAAAAAMAAwC3AAAA+QIAAAAA&#10;" path="m2073,2246r97,m,2246r1298,m2073,1685r97,m,1685r1298,m2073,1123r97,m,1123r1298,m2073,561r97,m,561r1298,m2073,r97,m,l1298,e" filled="f" strokecolor="#ccc" strokeweight=".5pt">
                  <v:path arrowok="t" o:connecttype="custom" o:connectlocs="2073,2339;2170,2339;0,2339;1298,2339;2073,1778;2170,1778;0,1778;1298,1778;2073,1216;2170,1216;0,1216;1298,1216;2073,654;2170,654;0,654;1298,654;2073,93;2170,93;0,93;1298,93" o:connectangles="0,0,0,0,0,0,0,0,0,0,0,0,0,0,0,0,0,0,0,0"/>
                </v:shape>
                <v:rect id="Rectangle 911" o:spid="_x0000_s1390" style="position:absolute;left:6530;top:64;width:775;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ogowQAAANwAAAAPAAAAZHJzL2Rvd25yZXYueG1sRI/NisIw&#10;FIX3gu8QruBOEwfRsWMUFQRhVuqI20tzpyk2N6XJaPv2E0FweTg/H2e5bl0l7tSE0rOGyViBIM69&#10;KbnQ8HPejz5BhIhssPJMGjoKsF71e0vMjH/wke6nWIg0wiFDDTbGOpMy5JYchrGviZP36xuHMcmm&#10;kKbBRxp3lfxQaiYdlpwIFmvaWcpvpz+XILa7bLt2pr7n24W8TcN1b8+s9XDQbr5ARGrjO/xqH4yG&#10;hZrD80w6AnL1DwAA//8DAFBLAQItABQABgAIAAAAIQDb4fbL7gAAAIUBAAATAAAAAAAAAAAAAAAA&#10;AAAAAABbQ29udGVudF9UeXBlc10ueG1sUEsBAi0AFAAGAAgAAAAhAFr0LFu/AAAAFQEAAAsAAAAA&#10;AAAAAAAAAAAAHwEAAF9yZWxzLy5yZWxzUEsBAi0AFAAGAAgAAAAhAA/qiCjBAAAA3AAAAA8AAAAA&#10;AAAAAAAAAAAABwIAAGRycy9kb3ducmV2LnhtbFBLBQYAAAAAAwADALcAAAD1AgAAAAA=&#10;" fillcolor="#bfbf00" stroked="f">
                  <v:fill opacity="32896f"/>
                </v:rect>
                <v:shape id="Freeform 910" o:spid="_x0000_s1391" style="position:absolute;left:5232;top:1003;width:1628;height:735;visibility:visible;mso-wrap-style:square;v-text-anchor:top" coordsize="162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sfIvwAAANwAAAAPAAAAZHJzL2Rvd25yZXYueG1sRE/LqsIw&#10;EN0L/kMYwZ2muvBRjSKCcnHnA8Td0IxtsZmUJNdWv94sBJeH816uW1OJJzlfWlYwGiYgiDOrS84V&#10;XM67wQyED8gaK8uk4EUe1qtuZ4mptg0f6XkKuYgh7FNUUIRQp1L6rCCDfmhr4sjdrTMYInS51A6b&#10;GG4qOU6SiTRYcmwosKZtQdnj9G8UVDu7fx8e3vFmfr9Nw7VutvubUv1eu1mACNSGn/jr/tMK5klc&#10;G8/EIyBXHwAAAP//AwBQSwECLQAUAAYACAAAACEA2+H2y+4AAACFAQAAEwAAAAAAAAAAAAAAAAAA&#10;AAAAW0NvbnRlbnRfVHlwZXNdLnhtbFBLAQItABQABgAIAAAAIQBa9CxbvwAAABUBAAALAAAAAAAA&#10;AAAAAAAAAB8BAABfcmVscy8ucmVsc1BLAQItABQABgAIAAAAIQB6CsfIvwAAANwAAAAPAAAAAAAA&#10;AAAAAAAAAAcCAABkcnMvZG93bnJldi54bWxQSwUGAAAAAAMAAwC3AAAA8wIAAAAA&#10;" path="m,734l39,594,78,481r38,-17l155,375r39,-56l233,257r38,-40l310,203r39,-16l388,249r38,-55l465,134r39,-21l543,119,581,99r39,-5l659,162r39,-27l736,101r39,-6l814,111,853,36r38,57l930,146,969,79r39,-14l1046,19,1085,9r39,35l1163,68,1201,r39,37l1279,137r39,-49l1356,26r39,35l1434,105r39,19l1511,218r39,62l1589,419r39,261e" filled="f" strokeweight="1pt">
                  <v:stroke dashstyle="3 1"/>
                  <v:path arrowok="t" o:connecttype="custom" o:connectlocs="0,1737;39,1597;78,1484;116,1467;155,1378;194,1322;233,1260;271,1220;310,1206;349,1190;388,1252;426,1197;465,1137;504,1116;543,1122;581,1102;620,1097;659,1165;698,1138;736,1104;775,1098;814,1114;853,1039;891,1096;930,1149;969,1082;1008,1068;1046,1022;1085,1012;1124,1047;1163,1071;1201,1003;1240,1040;1279,1140;1318,1091;1356,1029;1395,1064;1434,1108;1473,1127;1511,1221;1550,1283;1589,1422;1628,1683" o:connectangles="0,0,0,0,0,0,0,0,0,0,0,0,0,0,0,0,0,0,0,0,0,0,0,0,0,0,0,0,0,0,0,0,0,0,0,0,0,0,0,0,0,0,0"/>
                </v:shape>
                <v:shape id="Freeform 909" o:spid="_x0000_s1392" style="position:absolute;left:5270;top:1048;width:1938;height:1497;visibility:visible;mso-wrap-style:square;v-text-anchor:top" coordsize="1938,1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7SwLwwAAANwAAAAPAAAAZHJzL2Rvd25yZXYueG1sRI9RawIx&#10;EITfBf9DWKFvmtQHqVejFEUQkULVH7Be1rujl81xWfXsrzeC0MdhZr5hZovO1+pKbawCW3gfGVDE&#10;eXAVFxaOh/XwA1QUZId1YLJwpwiLeb83w8yFG//QdS+FShCOGVooRZpM65iX5DGOQkOcvHNoPUqS&#10;baFdi7cE97UeGzPRHitOCyU2tCwp/91fvIW/7UH0enxe3WVb73hyouXFfFv7Nui+PkEJdfIffrU3&#10;zsLUTOF5Jh0BPX8AAAD//wMAUEsBAi0AFAAGAAgAAAAhANvh9svuAAAAhQEAABMAAAAAAAAAAAAA&#10;AAAAAAAAAFtDb250ZW50X1R5cGVzXS54bWxQSwECLQAUAAYACAAAACEAWvQsW78AAAAVAQAACwAA&#10;AAAAAAAAAAAAAAAfAQAAX3JlbHMvLnJlbHNQSwECLQAUAAYACAAAACEAd+0sC8MAAADcAAAADwAA&#10;AAAAAAAAAAAAAAAHAgAAZHJzL2Rvd25yZXYueG1sUEsFBgAAAAADAAMAtwAAAPcCAAAAAA==&#10;" path="m,426l194,260,387,177,581,85,775,29,969,10,1162,r194,12l1550,717r194,513l1937,1496e" filled="f" strokecolor="#367eb8" strokeweight="1pt">
                  <v:path arrowok="t" o:connecttype="custom" o:connectlocs="0,1475;194,1309;387,1226;581,1134;775,1078;969,1059;1162,1049;1356,1061;1550,1766;1744,2279;1937,2545" o:connectangles="0,0,0,0,0,0,0,0,0,0,0"/>
                </v:shape>
                <v:shape id="AutoShape 908" o:spid="_x0000_s1393" style="position:absolute;left:5235;top:1013;width:2008;height:1567;visibility:visible;mso-wrap-style:square;v-text-anchor:top" coordsize="2008,1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44ywQAAANwAAAAPAAAAZHJzL2Rvd25yZXYueG1sRE/dasIw&#10;FL4f7B3CGXgja9oxxHWNImUTtzvrHuDQnDbF5qQ0mca3NxeDXX58/9U22lFcaPaDYwVFloMgbp0e&#10;uFfwc/p8XoPwAVnj6JgU3MjDdvP4UGGp3ZWPdGlCL1II+xIVmBCmUkrfGrLoMzcRJ65zs8WQ4NxL&#10;PeM1hdtRvuT5SlocODUYnKg21J6bX6sgDqObvnZ22Zr9oZZd//H9Gs9KLZ7i7h1EoBj+xX/ug1bw&#10;VqT56Uw6AnJzBwAA//8DAFBLAQItABQABgAIAAAAIQDb4fbL7gAAAIUBAAATAAAAAAAAAAAAAAAA&#10;AAAAAABbQ29udGVudF9UeXBlc10ueG1sUEsBAi0AFAAGAAgAAAAhAFr0LFu/AAAAFQEAAAsAAAAA&#10;AAAAAAAAAAAAHwEAAF9yZWxzLy5yZWxzUEsBAi0AFAAGAAgAAAAhADJvjjLBAAAA3AAAAA8AAAAA&#10;AAAAAAAAAAAABwIAAGRycy9kb3ducmV2LnhtbFBLBQYAAAAAAwADALcAAAD1AgAAAAA=&#10;" path="m70,452r-4,-9l53,430r-9,-4l25,426r-8,4l3,443,,452r,18l3,479r14,13l25,496r19,l53,492,66,479r4,-9l70,452m264,286r-4,-9l247,264r-9,-4l219,260r-9,4l197,277r-3,9l194,305r3,8l210,327r9,3l238,330r9,-3l260,313r4,-8l264,286m457,202r-3,-8l440,180r-8,-3l413,177r-9,3l391,194r-4,8l387,221r4,9l404,243r9,4l432,247r8,-4l454,230r3,-9l457,202m651,111r-4,-9l634,89r-9,-4l607,85r-9,4l585,102r-4,9l581,130r4,9l598,152r9,3l625,155r9,-3l647,139r4,-9l651,111m845,55r-4,-9l828,33r-9,-4l800,29r-8,4l778,46r-3,9l775,74r3,9l792,96r8,3l819,99r9,-3l841,83r4,-9l845,55m1039,36r-4,-9l1022,14r-9,-4l994,10r-9,4l972,27r-3,9l969,54r3,9l985,77r9,3l1013,80r9,-3l1035,63r4,-9l1039,36m1232,26r-3,-9l1215,3,1207,r-19,l1179,3r-13,14l1162,26r,18l1166,53r13,13l1188,70r19,l1215,66r14,-13l1232,44r,-18m1426,37r-4,-9l1409,15r-9,-3l1382,12r-9,3l1360,28r-4,9l1356,56r4,9l1373,78r9,4l1400,82r9,-4l1422,65r4,-9l1426,37t194,705l1616,733r-13,-13l1594,717r-19,l1567,720r-14,13l1550,742r,19l1553,770r14,13l1575,787r19,l1603,783r13,-13l1620,761r,-19m1814,1256r-4,-9l1797,1234r-9,-4l1769,1230r-9,4l1747,1247r-3,9l1744,1274r3,9l1760,1296r9,4l1788,1300r9,-4l1810,1283r4,-9l1814,1256t193,266l2004,1513r-14,-13l1982,1496r-19,l1954,1500r-13,13l1937,1522r,18l1941,1549r13,13l1963,1566r19,l1990,1562r14,-13l2007,1540r,-18e" fillcolor="#367eb8" stroked="f">
                  <v:path arrowok="t" o:connecttype="custom" o:connectlocs="53,1444;17,1444;0,1484;25,1510;66,1493;264,1300;238,1274;197,1291;197,1327;238,1344;264,1319;454,1208;413,1191;387,1216;404,1257;440,1257;457,1216;634,1103;598,1103;581,1144;607,1169;647,1153;845,1069;819,1043;778,1060;778,1097;819,1113;845,1088;1035,1041;994,1024;969,1050;985,1091;1022,1091;1039,1050;1215,1017;1179,1017;1162,1058;1188,1084;1229,1067;1426,1051;1400,1026;1360,1042;1360,1079;1400,1096;1426,1070;1616,1747;1575,1731;1550,1756;1567,1797;1603,1797;1620,1756;1797,2248;1760,2248;1744,2288;1769,2314;1810,2297;2007,2536;1982,2510;1941,2527;1941,2563;1982,2580;2007,2554" o:connectangles="0,0,0,0,0,0,0,0,0,0,0,0,0,0,0,0,0,0,0,0,0,0,0,0,0,0,0,0,0,0,0,0,0,0,0,0,0,0,0,0,0,0,0,0,0,0,0,0,0,0,0,0,0,0,0,0,0,0,0,0,0,0"/>
                </v:shape>
                <v:shape id="AutoShape 907" o:spid="_x0000_s1394" style="position:absolute;left:6841;top:2404;width:4340;height:5673;visibility:visible;mso-wrap-style:square;v-text-anchor:top" coordsize="4340,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NyXxgAAANwAAAAPAAAAZHJzL2Rvd25yZXYueG1sRI9BSwMx&#10;FITvQv9DeIIXsdntQezatEi1oIKU1kLx9tg8N4ublzV5tqu/3ghCj8PMfMPMFoPv1IFiagMbKMcF&#10;KOI62JYbA7vX1dUNqCTIFrvAZOCbEizmo7MZVjYceUOHrTQqQzhVaMCJ9JXWqXbkMY1DT5y99xA9&#10;Spax0TbiMcN9pydFca09tpwXHPa0dFR/bL+8AT2xl+vP+Lx5E7lf1U/uZf/zYI25OB/ubkEJDXIK&#10;/7cfrYFpWcLfmXwE9PwXAAD//wMAUEsBAi0AFAAGAAgAAAAhANvh9svuAAAAhQEAABMAAAAAAAAA&#10;AAAAAAAAAAAAAFtDb250ZW50X1R5cGVzXS54bWxQSwECLQAUAAYACAAAACEAWvQsW78AAAAVAQAA&#10;CwAAAAAAAAAAAAAAAAAfAQAAX3JlbHMvLnJlbHNQSwECLQAUAAYACAAAACEAYVDcl8YAAADcAAAA&#10;DwAAAAAAAAAAAAAAAAAHAgAAZHJzL2Rvd25yZXYueG1sUEsFBgAAAAADAAMAtwAAAPoCAAAAAA==&#10;" path="m-1609,496r,-2836m561,496r,-2836m-1609,496r2170,m-1609,-2340r2170,e" filled="f" strokecolor="#ccc" strokeweight=".5pt">
                  <v:path arrowok="t" o:connecttype="custom" o:connectlocs="-1609,2901;-1609,65;561,2901;561,65;-1609,2901;561,2901;-1609,65;561,65" o:connectangles="0,0,0,0,0,0,0,0"/>
                </v:shape>
                <v:line id="Line 906" o:spid="_x0000_s1395" style="position:absolute;visibility:visible;mso-wrap-style:square" from="5322,191" to="5522,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TpywAAAANwAAAAPAAAAZHJzL2Rvd25yZXYueG1sRI/NisIw&#10;FIX3A75DuMJsBk11IbYaRYQZ3arzAHeaaxNsbkoTbZ2nN4Lg8nB+Ps5y3bta3KgN1rOCyTgDQVx6&#10;bblS8Hv6Hs1BhIissfZMCu4UYL0afCyx0L7jA92OsRJphEOBCkyMTSFlKA05DGPfECfv7FuHMcm2&#10;krrFLo27Wk6zbCYdWk4Egw1tDZWX49UliLPe9l+7v9hRRfne5D//Z63U57DfLEBE6uM7/GrvtYJ8&#10;MoXnmXQE5OoBAAD//wMAUEsBAi0AFAAGAAgAAAAhANvh9svuAAAAhQEAABMAAAAAAAAAAAAAAAAA&#10;AAAAAFtDb250ZW50X1R5cGVzXS54bWxQSwECLQAUAAYACAAAACEAWvQsW78AAAAVAQAACwAAAAAA&#10;AAAAAAAAAAAfAQAAX3JlbHMvLnJlbHNQSwECLQAUAAYACAAAACEASbE6csAAAADcAAAADwAAAAAA&#10;AAAAAAAAAAAHAgAAZHJzL2Rvd25yZXYueG1sUEsFBgAAAAADAAMAtwAAAPQCAAAAAA==&#10;" strokeweight="1pt">
                  <v:stroke dashstyle="3 1"/>
                </v:line>
                <v:line id="Line 905" o:spid="_x0000_s1396" style="position:absolute;visibility:visible;mso-wrap-style:square" from="5322,333" to="5522,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NLNxAAAANwAAAAPAAAAZHJzL2Rvd25yZXYueG1sRI9Pa8JA&#10;FMTvBb/D8gRvzcYKrUZXEUGrp/r3/sg+s8Hs2zS7jfHbdwsFj8PM/IaZLTpbiZYaXzpWMExSEMS5&#10;0yUXCs6n9esYhA/IGivHpOBBHhbz3ssMM+3ufKD2GAoRIewzVGBCqDMpfW7Iok9cTRy9q2sshiib&#10;QuoG7xFuK/mWpu/SYslxwWBNK0P57fhjFezW7eVr8rn/8GZnw3b/sKPT90apQb9bTkEE6sIz/N/e&#10;agWT4Qj+zsQjIOe/AAAA//8DAFBLAQItABQABgAIAAAAIQDb4fbL7gAAAIUBAAATAAAAAAAAAAAA&#10;AAAAAAAAAABbQ29udGVudF9UeXBlc10ueG1sUEsBAi0AFAAGAAgAAAAhAFr0LFu/AAAAFQEAAAsA&#10;AAAAAAAAAAAAAAAAHwEAAF9yZWxzLy5yZWxzUEsBAi0AFAAGAAgAAAAhACOA0s3EAAAA3AAAAA8A&#10;AAAAAAAAAAAAAAAABwIAAGRycy9kb3ducmV2LnhtbFBLBQYAAAAAAwADALcAAAD4AgAAAAA=&#10;" strokecolor="#367eb8" strokeweight="1pt"/>
                <v:shape id="Freeform 904" o:spid="_x0000_s1397" style="position:absolute;left:5387;top:297;width:70;height:70;visibility:visible;mso-wrap-style:square;v-text-anchor:top" coordsize="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tsPwwAAANwAAAAPAAAAZHJzL2Rvd25yZXYueG1sRI9Bi8Iw&#10;FITvwv6H8Ba8aaqouNUoy4KsFEGsC14fzbMtNi+lybb13xtB8DjMzDfMetubSrTUuNKygsk4AkGc&#10;WV1yruDvvBstQTiPrLGyTAru5GC7+RisMda24xO1qc9FgLCLUUHhfR1L6bKCDLqxrYmDd7WNQR9k&#10;k0vdYBfgppLTKFpIgyWHhQJr+ikou6X/RsHlV5d5wvWxO0bp3KVntzDJQanhZ/+9AuGp9+/wq73X&#10;Cr4mM3ieCUdAbh4AAAD//wMAUEsBAi0AFAAGAAgAAAAhANvh9svuAAAAhQEAABMAAAAAAAAAAAAA&#10;AAAAAAAAAFtDb250ZW50X1R5cGVzXS54bWxQSwECLQAUAAYACAAAACEAWvQsW78AAAAVAQAACwAA&#10;AAAAAAAAAAAAAAAfAQAAX3JlbHMvLnJlbHNQSwECLQAUAAYACAAAACEAGXrbD8MAAADcAAAADwAA&#10;AAAAAAAAAAAAAAAHAgAAZHJzL2Rvd25yZXYueG1sUEsFBgAAAAADAAMAtwAAAPcCAAAAAA==&#10;" path="m44,l26,,17,3,4,17,,25,,44r4,9l17,66r9,4l44,70r9,-4l66,53r4,-9l70,25,66,17,53,3,44,xe" fillcolor="#367eb8" stroked="f">
                  <v:path arrowok="t" o:connecttype="custom" o:connectlocs="44,298;26,298;17,301;4,315;0,323;0,342;4,351;17,364;26,368;44,368;53,364;66,351;70,342;70,323;66,315;53,301;44,298" o:connectangles="0,0,0,0,0,0,0,0,0,0,0,0,0,0,0,0,0"/>
                </v:shape>
                <v:shape id="Text Box 903" o:spid="_x0000_s1398" type="#_x0000_t202" style="position:absolute;left:5602;top:148;width:293;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j2ZxQAAANwAAAAPAAAAZHJzL2Rvd25yZXYueG1sRI9Ba8JA&#10;FITvQv/D8gq96UahYlJXkaIgFKQxHnp8zT6TxezbmF01/fduQfA4zMw3zHzZ20ZcqfPGsYLxKAFB&#10;XDptuFJwKDbDGQgfkDU2jknBH3lYLl4Gc8y0u3FO132oRISwz1BBHUKbSenLmiz6kWuJo3d0ncUQ&#10;ZVdJ3eEtwm0jJ0kylRYNx4UaW/qsqTztL1bB6ofztTnvfr/zY26KIk34a3pS6u21X32ACNSHZ/jR&#10;3moF6fgd/s/EIyAXdwAAAP//AwBQSwECLQAUAAYACAAAACEA2+H2y+4AAACFAQAAEwAAAAAAAAAA&#10;AAAAAAAAAAAAW0NvbnRlbnRfVHlwZXNdLnhtbFBLAQItABQABgAIAAAAIQBa9CxbvwAAABUBAAAL&#10;AAAAAAAAAAAAAAAAAB8BAABfcmVscy8ucmVsc1BLAQItABQABgAIAAAAIQDCbj2ZxQAAANwAAAAP&#10;AAAAAAAAAAAAAAAAAAcCAABkcnMvZG93bnJldi54bWxQSwUGAAAAAAMAAwC3AAAA+QIAAAAA&#10;" filled="f" stroked="f">
                  <v:textbox inset="0,0,0,0">
                    <w:txbxContent>
                      <w:p w:rsidR="003671D2" w:rsidRDefault="001C3DAB">
                        <w:pPr>
                          <w:spacing w:line="99" w:lineRule="exact"/>
                          <w:rPr>
                            <w:rFonts w:ascii="Arial"/>
                            <w:sz w:val="10"/>
                          </w:rPr>
                        </w:pPr>
                        <w:r>
                          <w:rPr>
                            <w:rFonts w:ascii="Arial"/>
                            <w:color w:val="262626"/>
                            <w:sz w:val="10"/>
                          </w:rPr>
                          <w:t>Data</w:t>
                        </w:r>
                      </w:p>
                      <w:p w:rsidR="003671D2" w:rsidRDefault="001C3DAB">
                        <w:pPr>
                          <w:spacing w:before="26" w:line="115" w:lineRule="exact"/>
                          <w:rPr>
                            <w:rFonts w:ascii="Arial"/>
                            <w:sz w:val="10"/>
                          </w:rPr>
                        </w:pPr>
                        <w:r>
                          <w:rPr>
                            <w:rFonts w:ascii="Arial"/>
                            <w:color w:val="262626"/>
                            <w:sz w:val="10"/>
                          </w:rPr>
                          <w:t>Model</w:t>
                        </w:r>
                      </w:p>
                    </w:txbxContent>
                  </v:textbox>
                </v:shape>
                <w10:wrap anchorx="page"/>
              </v:group>
            </w:pict>
          </mc:Fallback>
        </mc:AlternateContent>
      </w:r>
      <w:r>
        <w:rPr>
          <w:rFonts w:ascii="Arial"/>
          <w:color w:val="262626"/>
          <w:w w:val="95"/>
          <w:sz w:val="16"/>
        </w:rPr>
        <w:t>100</w:t>
      </w:r>
    </w:p>
    <w:p w:rsidR="003671D2" w:rsidRDefault="001C3DAB">
      <w:pPr>
        <w:pStyle w:val="ListParagraph"/>
        <w:numPr>
          <w:ilvl w:val="0"/>
          <w:numId w:val="8"/>
        </w:numPr>
        <w:tabs>
          <w:tab w:val="left" w:pos="406"/>
        </w:tabs>
        <w:spacing w:before="76"/>
        <w:ind w:left="405"/>
        <w:jc w:val="left"/>
        <w:rPr>
          <w:rFonts w:ascii="Arial"/>
          <w:b/>
          <w:sz w:val="15"/>
        </w:rPr>
      </w:pPr>
      <w:r>
        <w:rPr>
          <w:rFonts w:ascii="Arial"/>
          <w:b/>
          <w:color w:val="262626"/>
          <w:w w:val="106"/>
          <w:sz w:val="15"/>
        </w:rPr>
        <w:br w:type="column"/>
      </w:r>
      <w:r>
        <w:rPr>
          <w:rFonts w:ascii="Arial"/>
          <w:b/>
          <w:color w:val="262626"/>
          <w:w w:val="105"/>
          <w:sz w:val="15"/>
        </w:rPr>
        <w:t>Medicaid+Medicare %</w:t>
      </w:r>
    </w:p>
    <w:p w:rsidR="003671D2" w:rsidRDefault="003671D2">
      <w:pPr>
        <w:rPr>
          <w:rFonts w:ascii="Arial"/>
          <w:sz w:val="15"/>
        </w:rPr>
        <w:sectPr w:rsidR="003671D2">
          <w:type w:val="continuous"/>
          <w:pgSz w:w="12240" w:h="15840"/>
          <w:pgMar w:top="1380" w:right="0" w:bottom="280" w:left="1020" w:header="720" w:footer="720" w:gutter="0"/>
          <w:cols w:num="6" w:space="720" w:equalWidth="0">
            <w:col w:w="1321" w:space="40"/>
            <w:col w:w="1431" w:space="39"/>
            <w:col w:w="1311" w:space="40"/>
            <w:col w:w="1471" w:space="39"/>
            <w:col w:w="1271" w:space="40"/>
            <w:col w:w="4217"/>
          </w:cols>
        </w:sectPr>
      </w:pPr>
    </w:p>
    <w:p w:rsidR="003671D2" w:rsidRDefault="003671D2">
      <w:pPr>
        <w:pStyle w:val="BodyText"/>
        <w:spacing w:before="3"/>
        <w:rPr>
          <w:rFonts w:ascii="Arial"/>
          <w:b/>
          <w:sz w:val="26"/>
        </w:rPr>
      </w:pPr>
    </w:p>
    <w:p w:rsidR="003671D2" w:rsidRDefault="001C3DAB">
      <w:pPr>
        <w:tabs>
          <w:tab w:val="left" w:pos="3963"/>
          <w:tab w:val="left" w:pos="6784"/>
        </w:tabs>
        <w:spacing w:before="76"/>
        <w:ind w:left="1142"/>
        <w:rPr>
          <w:rFonts w:ascii="Arial"/>
          <w:sz w:val="16"/>
        </w:rPr>
      </w:pPr>
      <w:r>
        <w:rPr>
          <w:noProof/>
        </w:rPr>
        <mc:AlternateContent>
          <mc:Choice Requires="wpg">
            <w:drawing>
              <wp:anchor distT="0" distB="0" distL="114300" distR="114300" simplePos="0" relativeHeight="8608" behindDoc="0" locked="0" layoutInCell="1" allowOverlap="1">
                <wp:simplePos x="0" y="0"/>
                <wp:positionH relativeFrom="page">
                  <wp:posOffset>5107305</wp:posOffset>
                </wp:positionH>
                <wp:positionV relativeFrom="paragraph">
                  <wp:posOffset>-270510</wp:posOffset>
                </wp:positionV>
                <wp:extent cx="1390015" cy="1807845"/>
                <wp:effectExtent l="1905" t="9525" r="8255" b="1905"/>
                <wp:wrapNone/>
                <wp:docPr id="892" name="Group 8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90015" cy="1807845"/>
                          <a:chOff x="8043" y="-426"/>
                          <a:chExt cx="2189" cy="2847"/>
                        </a:xfrm>
                      </wpg:grpSpPr>
                      <wps:wsp>
                        <wps:cNvPr id="893" name="AutoShape 901"/>
                        <wps:cNvSpPr>
                          <a:spLocks/>
                        </wps:cNvSpPr>
                        <wps:spPr bwMode="auto">
                          <a:xfrm>
                            <a:off x="12483" y="1919"/>
                            <a:ext cx="4340" cy="5673"/>
                          </a:xfrm>
                          <a:custGeom>
                            <a:avLst/>
                            <a:gdLst>
                              <a:gd name="T0" fmla="+- 0 8285 12483"/>
                              <a:gd name="T1" fmla="*/ T0 w 4340"/>
                              <a:gd name="T2" fmla="+- 0 2415 1919"/>
                              <a:gd name="T3" fmla="*/ 2415 h 5673"/>
                              <a:gd name="T4" fmla="+- 0 8285 12483"/>
                              <a:gd name="T5" fmla="*/ T4 w 4340"/>
                              <a:gd name="T6" fmla="+- 0 -421 1919"/>
                              <a:gd name="T7" fmla="*/ -421 h 5673"/>
                              <a:gd name="T8" fmla="+- 0 8673 12483"/>
                              <a:gd name="T9" fmla="*/ T8 w 4340"/>
                              <a:gd name="T10" fmla="+- 0 2415 1919"/>
                              <a:gd name="T11" fmla="*/ 2415 h 5673"/>
                              <a:gd name="T12" fmla="+- 0 8673 12483"/>
                              <a:gd name="T13" fmla="*/ T12 w 4340"/>
                              <a:gd name="T14" fmla="+- 0 -421 1919"/>
                              <a:gd name="T15" fmla="*/ -421 h 5673"/>
                              <a:gd name="T16" fmla="+- 0 9060 12483"/>
                              <a:gd name="T17" fmla="*/ T16 w 4340"/>
                              <a:gd name="T18" fmla="+- 0 2415 1919"/>
                              <a:gd name="T19" fmla="*/ 2415 h 5673"/>
                              <a:gd name="T20" fmla="+- 0 9060 12483"/>
                              <a:gd name="T21" fmla="*/ T20 w 4340"/>
                              <a:gd name="T22" fmla="+- 0 -421 1919"/>
                              <a:gd name="T23" fmla="*/ -421 h 5673"/>
                              <a:gd name="T24" fmla="+- 0 10223 12483"/>
                              <a:gd name="T25" fmla="*/ T24 w 4340"/>
                              <a:gd name="T26" fmla="+- 0 2415 1919"/>
                              <a:gd name="T27" fmla="*/ 2415 h 5673"/>
                              <a:gd name="T28" fmla="+- 0 10223 12483"/>
                              <a:gd name="T29" fmla="*/ T28 w 4340"/>
                              <a:gd name="T30" fmla="+- 0 -421 1919"/>
                              <a:gd name="T31" fmla="*/ -421 h 5673"/>
                              <a:gd name="T32" fmla="+- 0 8053 12483"/>
                              <a:gd name="T33" fmla="*/ T32 w 4340"/>
                              <a:gd name="T34" fmla="+- 0 2415 1919"/>
                              <a:gd name="T35" fmla="*/ 2415 h 5673"/>
                              <a:gd name="T36" fmla="+- 0 10223 12483"/>
                              <a:gd name="T37" fmla="*/ T36 w 4340"/>
                              <a:gd name="T38" fmla="+- 0 2415 1919"/>
                              <a:gd name="T39" fmla="*/ 2415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340" h="5673">
                                <a:moveTo>
                                  <a:pt x="-4198" y="496"/>
                                </a:moveTo>
                                <a:lnTo>
                                  <a:pt x="-4198" y="-2340"/>
                                </a:lnTo>
                                <a:moveTo>
                                  <a:pt x="-3810" y="496"/>
                                </a:moveTo>
                                <a:lnTo>
                                  <a:pt x="-3810" y="-2340"/>
                                </a:lnTo>
                                <a:moveTo>
                                  <a:pt x="-3423" y="496"/>
                                </a:moveTo>
                                <a:lnTo>
                                  <a:pt x="-3423" y="-2340"/>
                                </a:lnTo>
                                <a:moveTo>
                                  <a:pt x="-2260" y="496"/>
                                </a:moveTo>
                                <a:lnTo>
                                  <a:pt x="-2260" y="-2340"/>
                                </a:lnTo>
                                <a:moveTo>
                                  <a:pt x="-4430" y="496"/>
                                </a:moveTo>
                                <a:lnTo>
                                  <a:pt x="-2260" y="496"/>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4" name="AutoShape 900"/>
                        <wps:cNvSpPr>
                          <a:spLocks/>
                        </wps:cNvSpPr>
                        <wps:spPr bwMode="auto">
                          <a:xfrm>
                            <a:off x="8053" y="-393"/>
                            <a:ext cx="2170" cy="2247"/>
                          </a:xfrm>
                          <a:custGeom>
                            <a:avLst/>
                            <a:gdLst>
                              <a:gd name="T0" fmla="+- 0 10126 8053"/>
                              <a:gd name="T1" fmla="*/ T0 w 2170"/>
                              <a:gd name="T2" fmla="+- 0 1854 -393"/>
                              <a:gd name="T3" fmla="*/ 1854 h 2247"/>
                              <a:gd name="T4" fmla="+- 0 10223 8053"/>
                              <a:gd name="T5" fmla="*/ T4 w 2170"/>
                              <a:gd name="T6" fmla="+- 0 1854 -393"/>
                              <a:gd name="T7" fmla="*/ 1854 h 2247"/>
                              <a:gd name="T8" fmla="+- 0 8053 8053"/>
                              <a:gd name="T9" fmla="*/ T8 w 2170"/>
                              <a:gd name="T10" fmla="+- 0 1854 -393"/>
                              <a:gd name="T11" fmla="*/ 1854 h 2247"/>
                              <a:gd name="T12" fmla="+- 0 9351 8053"/>
                              <a:gd name="T13" fmla="*/ T12 w 2170"/>
                              <a:gd name="T14" fmla="+- 0 1854 -393"/>
                              <a:gd name="T15" fmla="*/ 1854 h 2247"/>
                              <a:gd name="T16" fmla="+- 0 10126 8053"/>
                              <a:gd name="T17" fmla="*/ T16 w 2170"/>
                              <a:gd name="T18" fmla="+- 0 1292 -393"/>
                              <a:gd name="T19" fmla="*/ 1292 h 2247"/>
                              <a:gd name="T20" fmla="+- 0 10223 8053"/>
                              <a:gd name="T21" fmla="*/ T20 w 2170"/>
                              <a:gd name="T22" fmla="+- 0 1292 -393"/>
                              <a:gd name="T23" fmla="*/ 1292 h 2247"/>
                              <a:gd name="T24" fmla="+- 0 8053 8053"/>
                              <a:gd name="T25" fmla="*/ T24 w 2170"/>
                              <a:gd name="T26" fmla="+- 0 1292 -393"/>
                              <a:gd name="T27" fmla="*/ 1292 h 2247"/>
                              <a:gd name="T28" fmla="+- 0 9351 8053"/>
                              <a:gd name="T29" fmla="*/ T28 w 2170"/>
                              <a:gd name="T30" fmla="+- 0 1292 -393"/>
                              <a:gd name="T31" fmla="*/ 1292 h 2247"/>
                              <a:gd name="T32" fmla="+- 0 10126 8053"/>
                              <a:gd name="T33" fmla="*/ T32 w 2170"/>
                              <a:gd name="T34" fmla="+- 0 730 -393"/>
                              <a:gd name="T35" fmla="*/ 730 h 2247"/>
                              <a:gd name="T36" fmla="+- 0 10223 8053"/>
                              <a:gd name="T37" fmla="*/ T36 w 2170"/>
                              <a:gd name="T38" fmla="+- 0 730 -393"/>
                              <a:gd name="T39" fmla="*/ 730 h 2247"/>
                              <a:gd name="T40" fmla="+- 0 8053 8053"/>
                              <a:gd name="T41" fmla="*/ T40 w 2170"/>
                              <a:gd name="T42" fmla="+- 0 730 -393"/>
                              <a:gd name="T43" fmla="*/ 730 h 2247"/>
                              <a:gd name="T44" fmla="+- 0 9351 8053"/>
                              <a:gd name="T45" fmla="*/ T44 w 2170"/>
                              <a:gd name="T46" fmla="+- 0 730 -393"/>
                              <a:gd name="T47" fmla="*/ 730 h 2247"/>
                              <a:gd name="T48" fmla="+- 0 10126 8053"/>
                              <a:gd name="T49" fmla="*/ T48 w 2170"/>
                              <a:gd name="T50" fmla="+- 0 169 -393"/>
                              <a:gd name="T51" fmla="*/ 169 h 2247"/>
                              <a:gd name="T52" fmla="+- 0 10223 8053"/>
                              <a:gd name="T53" fmla="*/ T52 w 2170"/>
                              <a:gd name="T54" fmla="+- 0 169 -393"/>
                              <a:gd name="T55" fmla="*/ 169 h 2247"/>
                              <a:gd name="T56" fmla="+- 0 8053 8053"/>
                              <a:gd name="T57" fmla="*/ T56 w 2170"/>
                              <a:gd name="T58" fmla="+- 0 169 -393"/>
                              <a:gd name="T59" fmla="*/ 169 h 2247"/>
                              <a:gd name="T60" fmla="+- 0 9351 8053"/>
                              <a:gd name="T61" fmla="*/ T60 w 2170"/>
                              <a:gd name="T62" fmla="+- 0 169 -393"/>
                              <a:gd name="T63" fmla="*/ 169 h 2247"/>
                              <a:gd name="T64" fmla="+- 0 10126 8053"/>
                              <a:gd name="T65" fmla="*/ T64 w 2170"/>
                              <a:gd name="T66" fmla="+- 0 -393 -393"/>
                              <a:gd name="T67" fmla="*/ -393 h 2247"/>
                              <a:gd name="T68" fmla="+- 0 10223 8053"/>
                              <a:gd name="T69" fmla="*/ T68 w 2170"/>
                              <a:gd name="T70" fmla="+- 0 -393 -393"/>
                              <a:gd name="T71" fmla="*/ -393 h 2247"/>
                              <a:gd name="T72" fmla="+- 0 8053 8053"/>
                              <a:gd name="T73" fmla="*/ T72 w 2170"/>
                              <a:gd name="T74" fmla="+- 0 -393 -393"/>
                              <a:gd name="T75" fmla="*/ -393 h 2247"/>
                              <a:gd name="T76" fmla="+- 0 9351 8053"/>
                              <a:gd name="T77" fmla="*/ T76 w 2170"/>
                              <a:gd name="T78" fmla="+- 0 -393 -393"/>
                              <a:gd name="T79" fmla="*/ -393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170" h="2247">
                                <a:moveTo>
                                  <a:pt x="2073" y="2247"/>
                                </a:moveTo>
                                <a:lnTo>
                                  <a:pt x="2170" y="2247"/>
                                </a:lnTo>
                                <a:moveTo>
                                  <a:pt x="0" y="2247"/>
                                </a:moveTo>
                                <a:lnTo>
                                  <a:pt x="1298" y="2247"/>
                                </a:lnTo>
                                <a:moveTo>
                                  <a:pt x="2073" y="1685"/>
                                </a:moveTo>
                                <a:lnTo>
                                  <a:pt x="2170" y="1685"/>
                                </a:lnTo>
                                <a:moveTo>
                                  <a:pt x="0" y="1685"/>
                                </a:moveTo>
                                <a:lnTo>
                                  <a:pt x="1298" y="1685"/>
                                </a:lnTo>
                                <a:moveTo>
                                  <a:pt x="2073" y="1123"/>
                                </a:moveTo>
                                <a:lnTo>
                                  <a:pt x="2170" y="1123"/>
                                </a:lnTo>
                                <a:moveTo>
                                  <a:pt x="0" y="1123"/>
                                </a:moveTo>
                                <a:lnTo>
                                  <a:pt x="1298" y="1123"/>
                                </a:lnTo>
                                <a:moveTo>
                                  <a:pt x="2073" y="562"/>
                                </a:moveTo>
                                <a:lnTo>
                                  <a:pt x="2170" y="562"/>
                                </a:lnTo>
                                <a:moveTo>
                                  <a:pt x="0" y="562"/>
                                </a:moveTo>
                                <a:lnTo>
                                  <a:pt x="1298" y="562"/>
                                </a:lnTo>
                                <a:moveTo>
                                  <a:pt x="2073" y="0"/>
                                </a:moveTo>
                                <a:lnTo>
                                  <a:pt x="2170" y="0"/>
                                </a:lnTo>
                                <a:moveTo>
                                  <a:pt x="0" y="0"/>
                                </a:moveTo>
                                <a:lnTo>
                                  <a:pt x="1298"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5" name="Rectangle 899"/>
                        <wps:cNvSpPr>
                          <a:spLocks noChangeArrowheads="1"/>
                        </wps:cNvSpPr>
                        <wps:spPr bwMode="auto">
                          <a:xfrm>
                            <a:off x="9351" y="-421"/>
                            <a:ext cx="775"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6" name="Freeform 898"/>
                        <wps:cNvSpPr>
                          <a:spLocks/>
                        </wps:cNvSpPr>
                        <wps:spPr bwMode="auto">
                          <a:xfrm>
                            <a:off x="8053" y="884"/>
                            <a:ext cx="1628" cy="1340"/>
                          </a:xfrm>
                          <a:custGeom>
                            <a:avLst/>
                            <a:gdLst>
                              <a:gd name="T0" fmla="+- 0 8053 8053"/>
                              <a:gd name="T1" fmla="*/ T0 w 1628"/>
                              <a:gd name="T2" fmla="+- 0 2167 884"/>
                              <a:gd name="T3" fmla="*/ 2167 h 1340"/>
                              <a:gd name="T4" fmla="+- 0 8092 8053"/>
                              <a:gd name="T5" fmla="*/ T4 w 1628"/>
                              <a:gd name="T6" fmla="+- 0 2186 884"/>
                              <a:gd name="T7" fmla="*/ 2186 h 1340"/>
                              <a:gd name="T8" fmla="+- 0 8130 8053"/>
                              <a:gd name="T9" fmla="*/ T8 w 1628"/>
                              <a:gd name="T10" fmla="+- 0 2170 884"/>
                              <a:gd name="T11" fmla="*/ 2170 h 1340"/>
                              <a:gd name="T12" fmla="+- 0 8169 8053"/>
                              <a:gd name="T13" fmla="*/ T12 w 1628"/>
                              <a:gd name="T14" fmla="+- 0 2164 884"/>
                              <a:gd name="T15" fmla="*/ 2164 h 1340"/>
                              <a:gd name="T16" fmla="+- 0 8208 8053"/>
                              <a:gd name="T17" fmla="*/ T16 w 1628"/>
                              <a:gd name="T18" fmla="+- 0 2191 884"/>
                              <a:gd name="T19" fmla="*/ 2191 h 1340"/>
                              <a:gd name="T20" fmla="+- 0 8247 8053"/>
                              <a:gd name="T21" fmla="*/ T20 w 1628"/>
                              <a:gd name="T22" fmla="+- 0 2224 884"/>
                              <a:gd name="T23" fmla="*/ 2224 h 1340"/>
                              <a:gd name="T24" fmla="+- 0 8285 8053"/>
                              <a:gd name="T25" fmla="*/ T24 w 1628"/>
                              <a:gd name="T26" fmla="+- 0 2214 884"/>
                              <a:gd name="T27" fmla="*/ 2214 h 1340"/>
                              <a:gd name="T28" fmla="+- 0 8324 8053"/>
                              <a:gd name="T29" fmla="*/ T28 w 1628"/>
                              <a:gd name="T30" fmla="+- 0 2211 884"/>
                              <a:gd name="T31" fmla="*/ 2211 h 1340"/>
                              <a:gd name="T32" fmla="+- 0 8363 8053"/>
                              <a:gd name="T33" fmla="*/ T32 w 1628"/>
                              <a:gd name="T34" fmla="+- 0 2192 884"/>
                              <a:gd name="T35" fmla="*/ 2192 h 1340"/>
                              <a:gd name="T36" fmla="+- 0 8402 8053"/>
                              <a:gd name="T37" fmla="*/ T36 w 1628"/>
                              <a:gd name="T38" fmla="+- 0 2152 884"/>
                              <a:gd name="T39" fmla="*/ 2152 h 1340"/>
                              <a:gd name="T40" fmla="+- 0 8440 8053"/>
                              <a:gd name="T41" fmla="*/ T40 w 1628"/>
                              <a:gd name="T42" fmla="+- 0 2165 884"/>
                              <a:gd name="T43" fmla="*/ 2165 h 1340"/>
                              <a:gd name="T44" fmla="+- 0 8479 8053"/>
                              <a:gd name="T45" fmla="*/ T44 w 1628"/>
                              <a:gd name="T46" fmla="+- 0 2186 884"/>
                              <a:gd name="T47" fmla="*/ 2186 h 1340"/>
                              <a:gd name="T48" fmla="+- 0 8518 8053"/>
                              <a:gd name="T49" fmla="*/ T48 w 1628"/>
                              <a:gd name="T50" fmla="+- 0 2193 884"/>
                              <a:gd name="T51" fmla="*/ 2193 h 1340"/>
                              <a:gd name="T52" fmla="+- 0 8557 8053"/>
                              <a:gd name="T53" fmla="*/ T52 w 1628"/>
                              <a:gd name="T54" fmla="+- 0 2195 884"/>
                              <a:gd name="T55" fmla="*/ 2195 h 1340"/>
                              <a:gd name="T56" fmla="+- 0 8595 8053"/>
                              <a:gd name="T57" fmla="*/ T56 w 1628"/>
                              <a:gd name="T58" fmla="+- 0 2201 884"/>
                              <a:gd name="T59" fmla="*/ 2201 h 1340"/>
                              <a:gd name="T60" fmla="+- 0 8634 8053"/>
                              <a:gd name="T61" fmla="*/ T60 w 1628"/>
                              <a:gd name="T62" fmla="+- 0 2168 884"/>
                              <a:gd name="T63" fmla="*/ 2168 h 1340"/>
                              <a:gd name="T64" fmla="+- 0 8673 8053"/>
                              <a:gd name="T65" fmla="*/ T64 w 1628"/>
                              <a:gd name="T66" fmla="+- 0 2177 884"/>
                              <a:gd name="T67" fmla="*/ 2177 h 1340"/>
                              <a:gd name="T68" fmla="+- 0 8712 8053"/>
                              <a:gd name="T69" fmla="*/ T68 w 1628"/>
                              <a:gd name="T70" fmla="+- 0 2140 884"/>
                              <a:gd name="T71" fmla="*/ 2140 h 1340"/>
                              <a:gd name="T72" fmla="+- 0 8750 8053"/>
                              <a:gd name="T73" fmla="*/ T72 w 1628"/>
                              <a:gd name="T74" fmla="+- 0 2139 884"/>
                              <a:gd name="T75" fmla="*/ 2139 h 1340"/>
                              <a:gd name="T76" fmla="+- 0 8789 8053"/>
                              <a:gd name="T77" fmla="*/ T76 w 1628"/>
                              <a:gd name="T78" fmla="+- 0 2162 884"/>
                              <a:gd name="T79" fmla="*/ 2162 h 1340"/>
                              <a:gd name="T80" fmla="+- 0 8828 8053"/>
                              <a:gd name="T81" fmla="*/ T80 w 1628"/>
                              <a:gd name="T82" fmla="+- 0 2152 884"/>
                              <a:gd name="T83" fmla="*/ 2152 h 1340"/>
                              <a:gd name="T84" fmla="+- 0 8867 8053"/>
                              <a:gd name="T85" fmla="*/ T84 w 1628"/>
                              <a:gd name="T86" fmla="+- 0 2167 884"/>
                              <a:gd name="T87" fmla="*/ 2167 h 1340"/>
                              <a:gd name="T88" fmla="+- 0 8905 8053"/>
                              <a:gd name="T89" fmla="*/ T88 w 1628"/>
                              <a:gd name="T90" fmla="+- 0 2159 884"/>
                              <a:gd name="T91" fmla="*/ 2159 h 1340"/>
                              <a:gd name="T92" fmla="+- 0 8944 8053"/>
                              <a:gd name="T93" fmla="*/ T92 w 1628"/>
                              <a:gd name="T94" fmla="+- 0 2160 884"/>
                              <a:gd name="T95" fmla="*/ 2160 h 1340"/>
                              <a:gd name="T96" fmla="+- 0 8983 8053"/>
                              <a:gd name="T97" fmla="*/ T96 w 1628"/>
                              <a:gd name="T98" fmla="+- 0 2147 884"/>
                              <a:gd name="T99" fmla="*/ 2147 h 1340"/>
                              <a:gd name="T100" fmla="+- 0 9022 8053"/>
                              <a:gd name="T101" fmla="*/ T100 w 1628"/>
                              <a:gd name="T102" fmla="+- 0 2130 884"/>
                              <a:gd name="T103" fmla="*/ 2130 h 1340"/>
                              <a:gd name="T104" fmla="+- 0 9060 8053"/>
                              <a:gd name="T105" fmla="*/ T104 w 1628"/>
                              <a:gd name="T106" fmla="+- 0 2152 884"/>
                              <a:gd name="T107" fmla="*/ 2152 h 1340"/>
                              <a:gd name="T108" fmla="+- 0 9099 8053"/>
                              <a:gd name="T109" fmla="*/ T108 w 1628"/>
                              <a:gd name="T110" fmla="+- 0 2099 884"/>
                              <a:gd name="T111" fmla="*/ 2099 h 1340"/>
                              <a:gd name="T112" fmla="+- 0 9138 8053"/>
                              <a:gd name="T113" fmla="*/ T112 w 1628"/>
                              <a:gd name="T114" fmla="+- 0 2110 884"/>
                              <a:gd name="T115" fmla="*/ 2110 h 1340"/>
                              <a:gd name="T116" fmla="+- 0 9177 8053"/>
                              <a:gd name="T117" fmla="*/ T116 w 1628"/>
                              <a:gd name="T118" fmla="+- 0 2098 884"/>
                              <a:gd name="T119" fmla="*/ 2098 h 1340"/>
                              <a:gd name="T120" fmla="+- 0 9215 8053"/>
                              <a:gd name="T121" fmla="*/ T120 w 1628"/>
                              <a:gd name="T122" fmla="+- 0 2121 884"/>
                              <a:gd name="T123" fmla="*/ 2121 h 1340"/>
                              <a:gd name="T124" fmla="+- 0 9254 8053"/>
                              <a:gd name="T125" fmla="*/ T124 w 1628"/>
                              <a:gd name="T126" fmla="+- 0 2103 884"/>
                              <a:gd name="T127" fmla="*/ 2103 h 1340"/>
                              <a:gd name="T128" fmla="+- 0 9293 8053"/>
                              <a:gd name="T129" fmla="*/ T128 w 1628"/>
                              <a:gd name="T130" fmla="+- 0 2117 884"/>
                              <a:gd name="T131" fmla="*/ 2117 h 1340"/>
                              <a:gd name="T132" fmla="+- 0 9332 8053"/>
                              <a:gd name="T133" fmla="*/ T132 w 1628"/>
                              <a:gd name="T134" fmla="+- 0 2091 884"/>
                              <a:gd name="T135" fmla="*/ 2091 h 1340"/>
                              <a:gd name="T136" fmla="+- 0 9370 8053"/>
                              <a:gd name="T137" fmla="*/ T136 w 1628"/>
                              <a:gd name="T138" fmla="+- 0 2066 884"/>
                              <a:gd name="T139" fmla="*/ 2066 h 1340"/>
                              <a:gd name="T140" fmla="+- 0 9409 8053"/>
                              <a:gd name="T141" fmla="*/ T140 w 1628"/>
                              <a:gd name="T142" fmla="+- 0 2100 884"/>
                              <a:gd name="T143" fmla="*/ 2100 h 1340"/>
                              <a:gd name="T144" fmla="+- 0 9448 8053"/>
                              <a:gd name="T145" fmla="*/ T144 w 1628"/>
                              <a:gd name="T146" fmla="+- 0 2093 884"/>
                              <a:gd name="T147" fmla="*/ 2093 h 1340"/>
                              <a:gd name="T148" fmla="+- 0 9487 8053"/>
                              <a:gd name="T149" fmla="*/ T148 w 1628"/>
                              <a:gd name="T150" fmla="+- 0 2079 884"/>
                              <a:gd name="T151" fmla="*/ 2079 h 1340"/>
                              <a:gd name="T152" fmla="+- 0 9525 8053"/>
                              <a:gd name="T153" fmla="*/ T152 w 1628"/>
                              <a:gd name="T154" fmla="+- 0 2071 884"/>
                              <a:gd name="T155" fmla="*/ 2071 h 1340"/>
                              <a:gd name="T156" fmla="+- 0 9564 8053"/>
                              <a:gd name="T157" fmla="*/ T156 w 1628"/>
                              <a:gd name="T158" fmla="+- 0 2016 884"/>
                              <a:gd name="T159" fmla="*/ 2016 h 1340"/>
                              <a:gd name="T160" fmla="+- 0 9603 8053"/>
                              <a:gd name="T161" fmla="*/ T160 w 1628"/>
                              <a:gd name="T162" fmla="+- 0 1965 884"/>
                              <a:gd name="T163" fmla="*/ 1965 h 1340"/>
                              <a:gd name="T164" fmla="+- 0 9642 8053"/>
                              <a:gd name="T165" fmla="*/ T164 w 1628"/>
                              <a:gd name="T166" fmla="+- 0 1557 884"/>
                              <a:gd name="T167" fmla="*/ 1557 h 1340"/>
                              <a:gd name="T168" fmla="+- 0 9680 8053"/>
                              <a:gd name="T169" fmla="*/ T168 w 1628"/>
                              <a:gd name="T170" fmla="+- 0 884 884"/>
                              <a:gd name="T171" fmla="*/ 884 h 13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628" h="1340">
                                <a:moveTo>
                                  <a:pt x="0" y="1283"/>
                                </a:moveTo>
                                <a:lnTo>
                                  <a:pt x="39" y="1302"/>
                                </a:lnTo>
                                <a:lnTo>
                                  <a:pt x="77" y="1286"/>
                                </a:lnTo>
                                <a:lnTo>
                                  <a:pt x="116" y="1280"/>
                                </a:lnTo>
                                <a:lnTo>
                                  <a:pt x="155" y="1307"/>
                                </a:lnTo>
                                <a:lnTo>
                                  <a:pt x="194" y="1340"/>
                                </a:lnTo>
                                <a:lnTo>
                                  <a:pt x="232" y="1330"/>
                                </a:lnTo>
                                <a:lnTo>
                                  <a:pt x="271" y="1327"/>
                                </a:lnTo>
                                <a:lnTo>
                                  <a:pt x="310" y="1308"/>
                                </a:lnTo>
                                <a:lnTo>
                                  <a:pt x="349" y="1268"/>
                                </a:lnTo>
                                <a:lnTo>
                                  <a:pt x="387" y="1281"/>
                                </a:lnTo>
                                <a:lnTo>
                                  <a:pt x="426" y="1302"/>
                                </a:lnTo>
                                <a:lnTo>
                                  <a:pt x="465" y="1309"/>
                                </a:lnTo>
                                <a:lnTo>
                                  <a:pt x="504" y="1311"/>
                                </a:lnTo>
                                <a:lnTo>
                                  <a:pt x="542" y="1317"/>
                                </a:lnTo>
                                <a:lnTo>
                                  <a:pt x="581" y="1284"/>
                                </a:lnTo>
                                <a:lnTo>
                                  <a:pt x="620" y="1293"/>
                                </a:lnTo>
                                <a:lnTo>
                                  <a:pt x="659" y="1256"/>
                                </a:lnTo>
                                <a:lnTo>
                                  <a:pt x="697" y="1255"/>
                                </a:lnTo>
                                <a:lnTo>
                                  <a:pt x="736" y="1278"/>
                                </a:lnTo>
                                <a:lnTo>
                                  <a:pt x="775" y="1268"/>
                                </a:lnTo>
                                <a:lnTo>
                                  <a:pt x="814" y="1283"/>
                                </a:lnTo>
                                <a:lnTo>
                                  <a:pt x="852" y="1275"/>
                                </a:lnTo>
                                <a:lnTo>
                                  <a:pt x="891" y="1276"/>
                                </a:lnTo>
                                <a:lnTo>
                                  <a:pt x="930" y="1263"/>
                                </a:lnTo>
                                <a:lnTo>
                                  <a:pt x="969" y="1246"/>
                                </a:lnTo>
                                <a:lnTo>
                                  <a:pt x="1007" y="1268"/>
                                </a:lnTo>
                                <a:lnTo>
                                  <a:pt x="1046" y="1215"/>
                                </a:lnTo>
                                <a:lnTo>
                                  <a:pt x="1085" y="1226"/>
                                </a:lnTo>
                                <a:lnTo>
                                  <a:pt x="1124" y="1214"/>
                                </a:lnTo>
                                <a:lnTo>
                                  <a:pt x="1162" y="1237"/>
                                </a:lnTo>
                                <a:lnTo>
                                  <a:pt x="1201" y="1219"/>
                                </a:lnTo>
                                <a:lnTo>
                                  <a:pt x="1240" y="1233"/>
                                </a:lnTo>
                                <a:lnTo>
                                  <a:pt x="1279" y="1207"/>
                                </a:lnTo>
                                <a:lnTo>
                                  <a:pt x="1317" y="1182"/>
                                </a:lnTo>
                                <a:lnTo>
                                  <a:pt x="1356" y="1216"/>
                                </a:lnTo>
                                <a:lnTo>
                                  <a:pt x="1395" y="1209"/>
                                </a:lnTo>
                                <a:lnTo>
                                  <a:pt x="1434" y="1195"/>
                                </a:lnTo>
                                <a:lnTo>
                                  <a:pt x="1472" y="1187"/>
                                </a:lnTo>
                                <a:lnTo>
                                  <a:pt x="1511" y="1132"/>
                                </a:lnTo>
                                <a:lnTo>
                                  <a:pt x="1550" y="1081"/>
                                </a:lnTo>
                                <a:lnTo>
                                  <a:pt x="1589" y="673"/>
                                </a:lnTo>
                                <a:lnTo>
                                  <a:pt x="1627" y="0"/>
                                </a:lnTo>
                              </a:path>
                            </a:pathLst>
                          </a:custGeom>
                          <a:noFill/>
                          <a:ln w="12700">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7" name="Freeform 897"/>
                        <wps:cNvSpPr>
                          <a:spLocks/>
                        </wps:cNvSpPr>
                        <wps:spPr bwMode="auto">
                          <a:xfrm>
                            <a:off x="8091" y="-393"/>
                            <a:ext cx="2132" cy="2601"/>
                          </a:xfrm>
                          <a:custGeom>
                            <a:avLst/>
                            <a:gdLst>
                              <a:gd name="T0" fmla="+- 0 8092 8092"/>
                              <a:gd name="T1" fmla="*/ T0 w 2132"/>
                              <a:gd name="T2" fmla="+- 0 2101 -393"/>
                              <a:gd name="T3" fmla="*/ 2101 h 2601"/>
                              <a:gd name="T4" fmla="+- 0 8285 8092"/>
                              <a:gd name="T5" fmla="*/ T4 w 2132"/>
                              <a:gd name="T6" fmla="+- 0 2170 -393"/>
                              <a:gd name="T7" fmla="*/ 2170 h 2601"/>
                              <a:gd name="T8" fmla="+- 0 8479 8092"/>
                              <a:gd name="T9" fmla="*/ T8 w 2132"/>
                              <a:gd name="T10" fmla="+- 0 2131 -393"/>
                              <a:gd name="T11" fmla="*/ 2131 h 2601"/>
                              <a:gd name="T12" fmla="+- 0 8673 8092"/>
                              <a:gd name="T13" fmla="*/ T12 w 2132"/>
                              <a:gd name="T14" fmla="+- 0 2093 -393"/>
                              <a:gd name="T15" fmla="*/ 2093 h 2601"/>
                              <a:gd name="T16" fmla="+- 0 8867 8092"/>
                              <a:gd name="T17" fmla="*/ T16 w 2132"/>
                              <a:gd name="T18" fmla="+- 0 2158 -393"/>
                              <a:gd name="T19" fmla="*/ 2158 h 2601"/>
                              <a:gd name="T20" fmla="+- 0 9060 8092"/>
                              <a:gd name="T21" fmla="*/ T20 w 2132"/>
                              <a:gd name="T22" fmla="+- 0 2163 -393"/>
                              <a:gd name="T23" fmla="*/ 2163 h 2601"/>
                              <a:gd name="T24" fmla="+- 0 9254 8092"/>
                              <a:gd name="T25" fmla="*/ T24 w 2132"/>
                              <a:gd name="T26" fmla="+- 0 2208 -393"/>
                              <a:gd name="T27" fmla="*/ 2208 h 2601"/>
                              <a:gd name="T28" fmla="+- 0 9448 8092"/>
                              <a:gd name="T29" fmla="*/ T28 w 2132"/>
                              <a:gd name="T30" fmla="+- 0 2189 -393"/>
                              <a:gd name="T31" fmla="*/ 2189 h 2601"/>
                              <a:gd name="T32" fmla="+- 0 9642 8092"/>
                              <a:gd name="T33" fmla="*/ T32 w 2132"/>
                              <a:gd name="T34" fmla="+- 0 1018 -393"/>
                              <a:gd name="T35" fmla="*/ 1018 h 2601"/>
                              <a:gd name="T36" fmla="+- 0 9835 8092"/>
                              <a:gd name="T37" fmla="*/ T36 w 2132"/>
                              <a:gd name="T38" fmla="+- 0 322 -393"/>
                              <a:gd name="T39" fmla="*/ 322 h 2601"/>
                              <a:gd name="T40" fmla="+- 0 10029 8092"/>
                              <a:gd name="T41" fmla="*/ T40 w 2132"/>
                              <a:gd name="T42" fmla="+- 0 -22 -393"/>
                              <a:gd name="T43" fmla="*/ -22 h 2601"/>
                              <a:gd name="T44" fmla="+- 0 10223 8092"/>
                              <a:gd name="T45" fmla="*/ T44 w 2132"/>
                              <a:gd name="T46" fmla="+- 0 -393 -393"/>
                              <a:gd name="T47" fmla="*/ -393 h 26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132" h="2601">
                                <a:moveTo>
                                  <a:pt x="0" y="2494"/>
                                </a:moveTo>
                                <a:lnTo>
                                  <a:pt x="193" y="2563"/>
                                </a:lnTo>
                                <a:lnTo>
                                  <a:pt x="387" y="2524"/>
                                </a:lnTo>
                                <a:lnTo>
                                  <a:pt x="581" y="2486"/>
                                </a:lnTo>
                                <a:lnTo>
                                  <a:pt x="775" y="2551"/>
                                </a:lnTo>
                                <a:lnTo>
                                  <a:pt x="968" y="2556"/>
                                </a:lnTo>
                                <a:lnTo>
                                  <a:pt x="1162" y="2601"/>
                                </a:lnTo>
                                <a:lnTo>
                                  <a:pt x="1356" y="2582"/>
                                </a:lnTo>
                                <a:lnTo>
                                  <a:pt x="1550" y="1411"/>
                                </a:lnTo>
                                <a:lnTo>
                                  <a:pt x="1743" y="715"/>
                                </a:lnTo>
                                <a:lnTo>
                                  <a:pt x="1937" y="371"/>
                                </a:lnTo>
                                <a:lnTo>
                                  <a:pt x="2131" y="0"/>
                                </a:lnTo>
                              </a:path>
                            </a:pathLst>
                          </a:custGeom>
                          <a:noFill/>
                          <a:ln w="11112">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8" name="AutoShape 896"/>
                        <wps:cNvSpPr>
                          <a:spLocks/>
                        </wps:cNvSpPr>
                        <wps:spPr bwMode="auto">
                          <a:xfrm>
                            <a:off x="8056" y="-421"/>
                            <a:ext cx="2167" cy="2664"/>
                          </a:xfrm>
                          <a:custGeom>
                            <a:avLst/>
                            <a:gdLst>
                              <a:gd name="T0" fmla="+- 0 8101 8057"/>
                              <a:gd name="T1" fmla="*/ T0 w 2167"/>
                              <a:gd name="T2" fmla="+- 0 2066 -421"/>
                              <a:gd name="T3" fmla="*/ 2066 h 2664"/>
                              <a:gd name="T4" fmla="+- 0 8057 8057"/>
                              <a:gd name="T5" fmla="*/ T4 w 2167"/>
                              <a:gd name="T6" fmla="+- 0 2092 -421"/>
                              <a:gd name="T7" fmla="*/ 2092 h 2664"/>
                              <a:gd name="T8" fmla="+- 0 8082 8057"/>
                              <a:gd name="T9" fmla="*/ T8 w 2167"/>
                              <a:gd name="T10" fmla="+- 0 2136 -421"/>
                              <a:gd name="T11" fmla="*/ 2136 h 2664"/>
                              <a:gd name="T12" fmla="+- 0 8127 8057"/>
                              <a:gd name="T13" fmla="*/ T12 w 2167"/>
                              <a:gd name="T14" fmla="+- 0 2110 -421"/>
                              <a:gd name="T15" fmla="*/ 2110 h 2664"/>
                              <a:gd name="T16" fmla="+- 0 8304 8057"/>
                              <a:gd name="T17" fmla="*/ T16 w 2167"/>
                              <a:gd name="T18" fmla="+- 0 2138 -421"/>
                              <a:gd name="T19" fmla="*/ 2138 h 2664"/>
                              <a:gd name="T20" fmla="+- 0 8254 8057"/>
                              <a:gd name="T21" fmla="*/ T20 w 2167"/>
                              <a:gd name="T22" fmla="+- 0 2151 -421"/>
                              <a:gd name="T23" fmla="*/ 2151 h 2664"/>
                              <a:gd name="T24" fmla="+- 0 8267 8057"/>
                              <a:gd name="T25" fmla="*/ T24 w 2167"/>
                              <a:gd name="T26" fmla="+- 0 2201 -421"/>
                              <a:gd name="T27" fmla="*/ 2201 h 2664"/>
                              <a:gd name="T28" fmla="+- 0 8317 8057"/>
                              <a:gd name="T29" fmla="*/ T28 w 2167"/>
                              <a:gd name="T30" fmla="+- 0 2188 -421"/>
                              <a:gd name="T31" fmla="*/ 2188 h 2664"/>
                              <a:gd name="T32" fmla="+- 0 8511 8057"/>
                              <a:gd name="T33" fmla="*/ T32 w 2167"/>
                              <a:gd name="T34" fmla="+- 0 2113 -421"/>
                              <a:gd name="T35" fmla="*/ 2113 h 2664"/>
                              <a:gd name="T36" fmla="+- 0 8461 8057"/>
                              <a:gd name="T37" fmla="*/ T36 w 2167"/>
                              <a:gd name="T38" fmla="+- 0 2100 -421"/>
                              <a:gd name="T39" fmla="*/ 2100 h 2664"/>
                              <a:gd name="T40" fmla="+- 0 8448 8057"/>
                              <a:gd name="T41" fmla="*/ T40 w 2167"/>
                              <a:gd name="T42" fmla="+- 0 2149 -421"/>
                              <a:gd name="T43" fmla="*/ 2149 h 2664"/>
                              <a:gd name="T44" fmla="+- 0 8497 8057"/>
                              <a:gd name="T45" fmla="*/ T44 w 2167"/>
                              <a:gd name="T46" fmla="+- 0 2162 -421"/>
                              <a:gd name="T47" fmla="*/ 2162 h 2664"/>
                              <a:gd name="T48" fmla="+- 0 8708 8057"/>
                              <a:gd name="T49" fmla="*/ T48 w 2167"/>
                              <a:gd name="T50" fmla="+- 0 2083 -421"/>
                              <a:gd name="T51" fmla="*/ 2083 h 2664"/>
                              <a:gd name="T52" fmla="+- 0 8664 8057"/>
                              <a:gd name="T53" fmla="*/ T52 w 2167"/>
                              <a:gd name="T54" fmla="+- 0 2058 -421"/>
                              <a:gd name="T55" fmla="*/ 2058 h 2664"/>
                              <a:gd name="T56" fmla="+- 0 8638 8057"/>
                              <a:gd name="T57" fmla="*/ T56 w 2167"/>
                              <a:gd name="T58" fmla="+- 0 2102 -421"/>
                              <a:gd name="T59" fmla="*/ 2102 h 2664"/>
                              <a:gd name="T60" fmla="+- 0 8682 8057"/>
                              <a:gd name="T61" fmla="*/ T60 w 2167"/>
                              <a:gd name="T62" fmla="+- 0 2128 -421"/>
                              <a:gd name="T63" fmla="*/ 2128 h 2664"/>
                              <a:gd name="T64" fmla="+- 0 8708 8057"/>
                              <a:gd name="T65" fmla="*/ T64 w 2167"/>
                              <a:gd name="T66" fmla="+- 0 2083 -421"/>
                              <a:gd name="T67" fmla="*/ 2083 h 2664"/>
                              <a:gd name="T68" fmla="+- 0 8876 8057"/>
                              <a:gd name="T69" fmla="*/ T68 w 2167"/>
                              <a:gd name="T70" fmla="+- 0 2123 -421"/>
                              <a:gd name="T71" fmla="*/ 2123 h 2664"/>
                              <a:gd name="T72" fmla="+- 0 8832 8057"/>
                              <a:gd name="T73" fmla="*/ T72 w 2167"/>
                              <a:gd name="T74" fmla="+- 0 2149 -421"/>
                              <a:gd name="T75" fmla="*/ 2149 h 2664"/>
                              <a:gd name="T76" fmla="+- 0 8857 8057"/>
                              <a:gd name="T77" fmla="*/ T76 w 2167"/>
                              <a:gd name="T78" fmla="+- 0 2193 -421"/>
                              <a:gd name="T79" fmla="*/ 2193 h 2664"/>
                              <a:gd name="T80" fmla="+- 0 8902 8057"/>
                              <a:gd name="T81" fmla="*/ T80 w 2167"/>
                              <a:gd name="T82" fmla="+- 0 2167 -421"/>
                              <a:gd name="T83" fmla="*/ 2167 h 2664"/>
                              <a:gd name="T84" fmla="+- 0 9079 8057"/>
                              <a:gd name="T85" fmla="*/ T84 w 2167"/>
                              <a:gd name="T86" fmla="+- 0 2131 -421"/>
                              <a:gd name="T87" fmla="*/ 2131 h 2664"/>
                              <a:gd name="T88" fmla="+- 0 9029 8057"/>
                              <a:gd name="T89" fmla="*/ T88 w 2167"/>
                              <a:gd name="T90" fmla="+- 0 2145 -421"/>
                              <a:gd name="T91" fmla="*/ 2145 h 2664"/>
                              <a:gd name="T92" fmla="+- 0 9042 8057"/>
                              <a:gd name="T93" fmla="*/ T92 w 2167"/>
                              <a:gd name="T94" fmla="+- 0 2194 -421"/>
                              <a:gd name="T95" fmla="*/ 2194 h 2664"/>
                              <a:gd name="T96" fmla="+- 0 9092 8057"/>
                              <a:gd name="T97" fmla="*/ T96 w 2167"/>
                              <a:gd name="T98" fmla="+- 0 2181 -421"/>
                              <a:gd name="T99" fmla="*/ 2181 h 2664"/>
                              <a:gd name="T100" fmla="+- 0 9286 8057"/>
                              <a:gd name="T101" fmla="*/ T100 w 2167"/>
                              <a:gd name="T102" fmla="+- 0 2190 -421"/>
                              <a:gd name="T103" fmla="*/ 2190 h 2664"/>
                              <a:gd name="T104" fmla="+- 0 9236 8057"/>
                              <a:gd name="T105" fmla="*/ T104 w 2167"/>
                              <a:gd name="T106" fmla="+- 0 2177 -421"/>
                              <a:gd name="T107" fmla="*/ 2177 h 2664"/>
                              <a:gd name="T108" fmla="+- 0 9223 8057"/>
                              <a:gd name="T109" fmla="*/ T108 w 2167"/>
                              <a:gd name="T110" fmla="+- 0 2226 -421"/>
                              <a:gd name="T111" fmla="*/ 2226 h 2664"/>
                              <a:gd name="T112" fmla="+- 0 9272 8057"/>
                              <a:gd name="T113" fmla="*/ T112 w 2167"/>
                              <a:gd name="T114" fmla="+- 0 2239 -421"/>
                              <a:gd name="T115" fmla="*/ 2239 h 2664"/>
                              <a:gd name="T116" fmla="+- 0 9483 8057"/>
                              <a:gd name="T117" fmla="*/ T116 w 2167"/>
                              <a:gd name="T118" fmla="+- 0 2180 -421"/>
                              <a:gd name="T119" fmla="*/ 2180 h 2664"/>
                              <a:gd name="T120" fmla="+- 0 9439 8057"/>
                              <a:gd name="T121" fmla="*/ T120 w 2167"/>
                              <a:gd name="T122" fmla="+- 0 2154 -421"/>
                              <a:gd name="T123" fmla="*/ 2154 h 2664"/>
                              <a:gd name="T124" fmla="+- 0 9413 8057"/>
                              <a:gd name="T125" fmla="*/ T124 w 2167"/>
                              <a:gd name="T126" fmla="+- 0 2198 -421"/>
                              <a:gd name="T127" fmla="*/ 2198 h 2664"/>
                              <a:gd name="T128" fmla="+- 0 9457 8057"/>
                              <a:gd name="T129" fmla="*/ T128 w 2167"/>
                              <a:gd name="T130" fmla="+- 0 2224 -421"/>
                              <a:gd name="T131" fmla="*/ 2224 h 2664"/>
                              <a:gd name="T132" fmla="+- 0 9483 8057"/>
                              <a:gd name="T133" fmla="*/ T132 w 2167"/>
                              <a:gd name="T134" fmla="+- 0 2180 -421"/>
                              <a:gd name="T135" fmla="*/ 2180 h 2664"/>
                              <a:gd name="T136" fmla="+- 0 9651 8057"/>
                              <a:gd name="T137" fmla="*/ T136 w 2167"/>
                              <a:gd name="T138" fmla="+- 0 983 -421"/>
                              <a:gd name="T139" fmla="*/ 983 h 2664"/>
                              <a:gd name="T140" fmla="+- 0 9607 8057"/>
                              <a:gd name="T141" fmla="*/ T140 w 2167"/>
                              <a:gd name="T142" fmla="+- 0 1009 -421"/>
                              <a:gd name="T143" fmla="*/ 1009 h 2664"/>
                              <a:gd name="T144" fmla="+- 0 9632 8057"/>
                              <a:gd name="T145" fmla="*/ T144 w 2167"/>
                              <a:gd name="T146" fmla="+- 0 1053 -421"/>
                              <a:gd name="T147" fmla="*/ 1053 h 2664"/>
                              <a:gd name="T148" fmla="+- 0 9677 8057"/>
                              <a:gd name="T149" fmla="*/ T148 w 2167"/>
                              <a:gd name="T150" fmla="+- 0 1028 -421"/>
                              <a:gd name="T151" fmla="*/ 1028 h 2664"/>
                              <a:gd name="T152" fmla="+- 0 9854 8057"/>
                              <a:gd name="T153" fmla="*/ T152 w 2167"/>
                              <a:gd name="T154" fmla="+- 0 291 -421"/>
                              <a:gd name="T155" fmla="*/ 291 h 2664"/>
                              <a:gd name="T156" fmla="+- 0 9804 8057"/>
                              <a:gd name="T157" fmla="*/ T156 w 2167"/>
                              <a:gd name="T158" fmla="+- 0 304 -421"/>
                              <a:gd name="T159" fmla="*/ 304 h 2664"/>
                              <a:gd name="T160" fmla="+- 0 9817 8057"/>
                              <a:gd name="T161" fmla="*/ T160 w 2167"/>
                              <a:gd name="T162" fmla="+- 0 354 -421"/>
                              <a:gd name="T163" fmla="*/ 354 h 2664"/>
                              <a:gd name="T164" fmla="+- 0 9867 8057"/>
                              <a:gd name="T165" fmla="*/ T164 w 2167"/>
                              <a:gd name="T166" fmla="+- 0 340 -421"/>
                              <a:gd name="T167" fmla="*/ 340 h 2664"/>
                              <a:gd name="T168" fmla="+- 0 10061 8057"/>
                              <a:gd name="T169" fmla="*/ T168 w 2167"/>
                              <a:gd name="T170" fmla="+- 0 -40 -421"/>
                              <a:gd name="T171" fmla="*/ -40 h 2664"/>
                              <a:gd name="T172" fmla="+- 0 10011 8057"/>
                              <a:gd name="T173" fmla="*/ T172 w 2167"/>
                              <a:gd name="T174" fmla="+- 0 -53 -421"/>
                              <a:gd name="T175" fmla="*/ -53 h 2664"/>
                              <a:gd name="T176" fmla="+- 0 9998 8057"/>
                              <a:gd name="T177" fmla="*/ T176 w 2167"/>
                              <a:gd name="T178" fmla="+- 0 -4 -421"/>
                              <a:gd name="T179" fmla="*/ -4 h 2664"/>
                              <a:gd name="T180" fmla="+- 0 10047 8057"/>
                              <a:gd name="T181" fmla="*/ T180 w 2167"/>
                              <a:gd name="T182" fmla="+- 0 9 -421"/>
                              <a:gd name="T183" fmla="*/ 9 h 2664"/>
                              <a:gd name="T184" fmla="+- 0 10223 8057"/>
                              <a:gd name="T185" fmla="*/ T184 w 2167"/>
                              <a:gd name="T186" fmla="+- 0 -421 -421"/>
                              <a:gd name="T187" fmla="*/ -421 h 2664"/>
                              <a:gd name="T188" fmla="+- 0 10188 8057"/>
                              <a:gd name="T189" fmla="*/ T188 w 2167"/>
                              <a:gd name="T190" fmla="+- 0 -384 -421"/>
                              <a:gd name="T191" fmla="*/ -384 h 2664"/>
                              <a:gd name="T192" fmla="+- 0 10223 8057"/>
                              <a:gd name="T193" fmla="*/ T192 w 2167"/>
                              <a:gd name="T194" fmla="+- 0 -358 -421"/>
                              <a:gd name="T195" fmla="*/ -358 h 26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167" h="2664">
                                <a:moveTo>
                                  <a:pt x="70" y="2513"/>
                                </a:moveTo>
                                <a:lnTo>
                                  <a:pt x="66" y="2504"/>
                                </a:lnTo>
                                <a:lnTo>
                                  <a:pt x="53" y="2491"/>
                                </a:lnTo>
                                <a:lnTo>
                                  <a:pt x="44" y="2487"/>
                                </a:lnTo>
                                <a:lnTo>
                                  <a:pt x="25" y="2487"/>
                                </a:lnTo>
                                <a:lnTo>
                                  <a:pt x="17" y="2491"/>
                                </a:lnTo>
                                <a:lnTo>
                                  <a:pt x="3" y="2504"/>
                                </a:lnTo>
                                <a:lnTo>
                                  <a:pt x="0" y="2513"/>
                                </a:lnTo>
                                <a:lnTo>
                                  <a:pt x="0" y="2531"/>
                                </a:lnTo>
                                <a:lnTo>
                                  <a:pt x="3" y="2540"/>
                                </a:lnTo>
                                <a:lnTo>
                                  <a:pt x="17" y="2553"/>
                                </a:lnTo>
                                <a:lnTo>
                                  <a:pt x="25" y="2557"/>
                                </a:lnTo>
                                <a:lnTo>
                                  <a:pt x="44" y="2557"/>
                                </a:lnTo>
                                <a:lnTo>
                                  <a:pt x="53" y="2553"/>
                                </a:lnTo>
                                <a:lnTo>
                                  <a:pt x="66" y="2540"/>
                                </a:lnTo>
                                <a:lnTo>
                                  <a:pt x="70" y="2531"/>
                                </a:lnTo>
                                <a:lnTo>
                                  <a:pt x="70" y="2513"/>
                                </a:lnTo>
                                <a:moveTo>
                                  <a:pt x="264" y="2581"/>
                                </a:moveTo>
                                <a:lnTo>
                                  <a:pt x="260" y="2572"/>
                                </a:lnTo>
                                <a:lnTo>
                                  <a:pt x="247" y="2559"/>
                                </a:lnTo>
                                <a:lnTo>
                                  <a:pt x="238" y="2556"/>
                                </a:lnTo>
                                <a:lnTo>
                                  <a:pt x="219" y="2556"/>
                                </a:lnTo>
                                <a:lnTo>
                                  <a:pt x="210" y="2559"/>
                                </a:lnTo>
                                <a:lnTo>
                                  <a:pt x="197" y="2572"/>
                                </a:lnTo>
                                <a:lnTo>
                                  <a:pt x="194" y="2581"/>
                                </a:lnTo>
                                <a:lnTo>
                                  <a:pt x="194" y="2600"/>
                                </a:lnTo>
                                <a:lnTo>
                                  <a:pt x="197" y="2609"/>
                                </a:lnTo>
                                <a:lnTo>
                                  <a:pt x="210" y="2622"/>
                                </a:lnTo>
                                <a:lnTo>
                                  <a:pt x="219" y="2626"/>
                                </a:lnTo>
                                <a:lnTo>
                                  <a:pt x="238" y="2626"/>
                                </a:lnTo>
                                <a:lnTo>
                                  <a:pt x="247" y="2622"/>
                                </a:lnTo>
                                <a:lnTo>
                                  <a:pt x="260" y="2609"/>
                                </a:lnTo>
                                <a:lnTo>
                                  <a:pt x="264" y="2600"/>
                                </a:lnTo>
                                <a:lnTo>
                                  <a:pt x="264" y="2581"/>
                                </a:lnTo>
                                <a:moveTo>
                                  <a:pt x="457" y="2543"/>
                                </a:moveTo>
                                <a:lnTo>
                                  <a:pt x="454" y="2534"/>
                                </a:lnTo>
                                <a:lnTo>
                                  <a:pt x="440" y="2521"/>
                                </a:lnTo>
                                <a:lnTo>
                                  <a:pt x="432" y="2517"/>
                                </a:lnTo>
                                <a:lnTo>
                                  <a:pt x="413" y="2517"/>
                                </a:lnTo>
                                <a:lnTo>
                                  <a:pt x="404" y="2521"/>
                                </a:lnTo>
                                <a:lnTo>
                                  <a:pt x="391" y="2534"/>
                                </a:lnTo>
                                <a:lnTo>
                                  <a:pt x="387" y="2543"/>
                                </a:lnTo>
                                <a:lnTo>
                                  <a:pt x="387" y="2561"/>
                                </a:lnTo>
                                <a:lnTo>
                                  <a:pt x="391" y="2570"/>
                                </a:lnTo>
                                <a:lnTo>
                                  <a:pt x="404" y="2583"/>
                                </a:lnTo>
                                <a:lnTo>
                                  <a:pt x="413" y="2587"/>
                                </a:lnTo>
                                <a:lnTo>
                                  <a:pt x="432" y="2587"/>
                                </a:lnTo>
                                <a:lnTo>
                                  <a:pt x="440" y="2583"/>
                                </a:lnTo>
                                <a:lnTo>
                                  <a:pt x="454" y="2570"/>
                                </a:lnTo>
                                <a:lnTo>
                                  <a:pt x="457" y="2561"/>
                                </a:lnTo>
                                <a:lnTo>
                                  <a:pt x="457" y="2543"/>
                                </a:lnTo>
                                <a:moveTo>
                                  <a:pt x="651" y="2504"/>
                                </a:moveTo>
                                <a:lnTo>
                                  <a:pt x="647" y="2495"/>
                                </a:lnTo>
                                <a:lnTo>
                                  <a:pt x="634" y="2482"/>
                                </a:lnTo>
                                <a:lnTo>
                                  <a:pt x="625" y="2479"/>
                                </a:lnTo>
                                <a:lnTo>
                                  <a:pt x="607" y="2479"/>
                                </a:lnTo>
                                <a:lnTo>
                                  <a:pt x="598" y="2482"/>
                                </a:lnTo>
                                <a:lnTo>
                                  <a:pt x="585" y="2495"/>
                                </a:lnTo>
                                <a:lnTo>
                                  <a:pt x="581" y="2504"/>
                                </a:lnTo>
                                <a:lnTo>
                                  <a:pt x="581" y="2523"/>
                                </a:lnTo>
                                <a:lnTo>
                                  <a:pt x="585" y="2532"/>
                                </a:lnTo>
                                <a:lnTo>
                                  <a:pt x="598" y="2545"/>
                                </a:lnTo>
                                <a:lnTo>
                                  <a:pt x="607" y="2549"/>
                                </a:lnTo>
                                <a:lnTo>
                                  <a:pt x="625" y="2549"/>
                                </a:lnTo>
                                <a:lnTo>
                                  <a:pt x="634" y="2545"/>
                                </a:lnTo>
                                <a:lnTo>
                                  <a:pt x="647" y="2532"/>
                                </a:lnTo>
                                <a:lnTo>
                                  <a:pt x="651" y="2523"/>
                                </a:lnTo>
                                <a:lnTo>
                                  <a:pt x="651" y="2504"/>
                                </a:lnTo>
                                <a:moveTo>
                                  <a:pt x="845" y="2570"/>
                                </a:moveTo>
                                <a:lnTo>
                                  <a:pt x="841" y="2561"/>
                                </a:lnTo>
                                <a:lnTo>
                                  <a:pt x="828" y="2548"/>
                                </a:lnTo>
                                <a:lnTo>
                                  <a:pt x="819" y="2544"/>
                                </a:lnTo>
                                <a:lnTo>
                                  <a:pt x="800" y="2544"/>
                                </a:lnTo>
                                <a:lnTo>
                                  <a:pt x="792" y="2548"/>
                                </a:lnTo>
                                <a:lnTo>
                                  <a:pt x="778" y="2561"/>
                                </a:lnTo>
                                <a:lnTo>
                                  <a:pt x="775" y="2570"/>
                                </a:lnTo>
                                <a:lnTo>
                                  <a:pt x="775" y="2588"/>
                                </a:lnTo>
                                <a:lnTo>
                                  <a:pt x="778" y="2597"/>
                                </a:lnTo>
                                <a:lnTo>
                                  <a:pt x="792" y="2610"/>
                                </a:lnTo>
                                <a:lnTo>
                                  <a:pt x="800" y="2614"/>
                                </a:lnTo>
                                <a:lnTo>
                                  <a:pt x="819" y="2614"/>
                                </a:lnTo>
                                <a:lnTo>
                                  <a:pt x="828" y="2610"/>
                                </a:lnTo>
                                <a:lnTo>
                                  <a:pt x="841" y="2597"/>
                                </a:lnTo>
                                <a:lnTo>
                                  <a:pt x="845" y="2588"/>
                                </a:lnTo>
                                <a:lnTo>
                                  <a:pt x="845" y="2570"/>
                                </a:lnTo>
                                <a:moveTo>
                                  <a:pt x="1039" y="2574"/>
                                </a:moveTo>
                                <a:lnTo>
                                  <a:pt x="1035" y="2566"/>
                                </a:lnTo>
                                <a:lnTo>
                                  <a:pt x="1022" y="2552"/>
                                </a:lnTo>
                                <a:lnTo>
                                  <a:pt x="1013" y="2549"/>
                                </a:lnTo>
                                <a:lnTo>
                                  <a:pt x="994" y="2549"/>
                                </a:lnTo>
                                <a:lnTo>
                                  <a:pt x="985" y="2552"/>
                                </a:lnTo>
                                <a:lnTo>
                                  <a:pt x="972" y="2566"/>
                                </a:lnTo>
                                <a:lnTo>
                                  <a:pt x="969" y="2574"/>
                                </a:lnTo>
                                <a:lnTo>
                                  <a:pt x="969" y="2593"/>
                                </a:lnTo>
                                <a:lnTo>
                                  <a:pt x="972" y="2602"/>
                                </a:lnTo>
                                <a:lnTo>
                                  <a:pt x="985" y="2615"/>
                                </a:lnTo>
                                <a:lnTo>
                                  <a:pt x="994" y="2619"/>
                                </a:lnTo>
                                <a:lnTo>
                                  <a:pt x="1013" y="2619"/>
                                </a:lnTo>
                                <a:lnTo>
                                  <a:pt x="1022" y="2615"/>
                                </a:lnTo>
                                <a:lnTo>
                                  <a:pt x="1035" y="2602"/>
                                </a:lnTo>
                                <a:lnTo>
                                  <a:pt x="1039" y="2593"/>
                                </a:lnTo>
                                <a:lnTo>
                                  <a:pt x="1039" y="2574"/>
                                </a:lnTo>
                                <a:moveTo>
                                  <a:pt x="1232" y="2620"/>
                                </a:moveTo>
                                <a:lnTo>
                                  <a:pt x="1229" y="2611"/>
                                </a:lnTo>
                                <a:lnTo>
                                  <a:pt x="1215" y="2598"/>
                                </a:lnTo>
                                <a:lnTo>
                                  <a:pt x="1207" y="2594"/>
                                </a:lnTo>
                                <a:lnTo>
                                  <a:pt x="1188" y="2594"/>
                                </a:lnTo>
                                <a:lnTo>
                                  <a:pt x="1179" y="2598"/>
                                </a:lnTo>
                                <a:lnTo>
                                  <a:pt x="1166" y="2611"/>
                                </a:lnTo>
                                <a:lnTo>
                                  <a:pt x="1162" y="2620"/>
                                </a:lnTo>
                                <a:lnTo>
                                  <a:pt x="1162" y="2638"/>
                                </a:lnTo>
                                <a:lnTo>
                                  <a:pt x="1166" y="2647"/>
                                </a:lnTo>
                                <a:lnTo>
                                  <a:pt x="1179" y="2660"/>
                                </a:lnTo>
                                <a:lnTo>
                                  <a:pt x="1188" y="2664"/>
                                </a:lnTo>
                                <a:lnTo>
                                  <a:pt x="1207" y="2664"/>
                                </a:lnTo>
                                <a:lnTo>
                                  <a:pt x="1215" y="2660"/>
                                </a:lnTo>
                                <a:lnTo>
                                  <a:pt x="1229" y="2647"/>
                                </a:lnTo>
                                <a:lnTo>
                                  <a:pt x="1232" y="2638"/>
                                </a:lnTo>
                                <a:lnTo>
                                  <a:pt x="1232" y="2620"/>
                                </a:lnTo>
                                <a:moveTo>
                                  <a:pt x="1426" y="2601"/>
                                </a:moveTo>
                                <a:lnTo>
                                  <a:pt x="1422" y="2592"/>
                                </a:lnTo>
                                <a:lnTo>
                                  <a:pt x="1409" y="2579"/>
                                </a:lnTo>
                                <a:lnTo>
                                  <a:pt x="1400" y="2575"/>
                                </a:lnTo>
                                <a:lnTo>
                                  <a:pt x="1382" y="2575"/>
                                </a:lnTo>
                                <a:lnTo>
                                  <a:pt x="1373" y="2579"/>
                                </a:lnTo>
                                <a:lnTo>
                                  <a:pt x="1360" y="2592"/>
                                </a:lnTo>
                                <a:lnTo>
                                  <a:pt x="1356" y="2601"/>
                                </a:lnTo>
                                <a:lnTo>
                                  <a:pt x="1356" y="2619"/>
                                </a:lnTo>
                                <a:lnTo>
                                  <a:pt x="1360" y="2628"/>
                                </a:lnTo>
                                <a:lnTo>
                                  <a:pt x="1373" y="2641"/>
                                </a:lnTo>
                                <a:lnTo>
                                  <a:pt x="1382" y="2645"/>
                                </a:lnTo>
                                <a:lnTo>
                                  <a:pt x="1400" y="2645"/>
                                </a:lnTo>
                                <a:lnTo>
                                  <a:pt x="1409" y="2641"/>
                                </a:lnTo>
                                <a:lnTo>
                                  <a:pt x="1422" y="2628"/>
                                </a:lnTo>
                                <a:lnTo>
                                  <a:pt x="1426" y="2619"/>
                                </a:lnTo>
                                <a:lnTo>
                                  <a:pt x="1426" y="2601"/>
                                </a:lnTo>
                                <a:moveTo>
                                  <a:pt x="1620" y="1430"/>
                                </a:moveTo>
                                <a:lnTo>
                                  <a:pt x="1616" y="1421"/>
                                </a:lnTo>
                                <a:lnTo>
                                  <a:pt x="1603" y="1408"/>
                                </a:lnTo>
                                <a:lnTo>
                                  <a:pt x="1594" y="1404"/>
                                </a:lnTo>
                                <a:lnTo>
                                  <a:pt x="1575" y="1404"/>
                                </a:lnTo>
                                <a:lnTo>
                                  <a:pt x="1567" y="1408"/>
                                </a:lnTo>
                                <a:lnTo>
                                  <a:pt x="1553" y="1421"/>
                                </a:lnTo>
                                <a:lnTo>
                                  <a:pt x="1550" y="1430"/>
                                </a:lnTo>
                                <a:lnTo>
                                  <a:pt x="1550" y="1449"/>
                                </a:lnTo>
                                <a:lnTo>
                                  <a:pt x="1553" y="1457"/>
                                </a:lnTo>
                                <a:lnTo>
                                  <a:pt x="1567" y="1471"/>
                                </a:lnTo>
                                <a:lnTo>
                                  <a:pt x="1575" y="1474"/>
                                </a:lnTo>
                                <a:lnTo>
                                  <a:pt x="1594" y="1474"/>
                                </a:lnTo>
                                <a:lnTo>
                                  <a:pt x="1603" y="1471"/>
                                </a:lnTo>
                                <a:lnTo>
                                  <a:pt x="1616" y="1457"/>
                                </a:lnTo>
                                <a:lnTo>
                                  <a:pt x="1620" y="1449"/>
                                </a:lnTo>
                                <a:lnTo>
                                  <a:pt x="1620" y="1430"/>
                                </a:lnTo>
                                <a:moveTo>
                                  <a:pt x="1814" y="734"/>
                                </a:moveTo>
                                <a:lnTo>
                                  <a:pt x="1810" y="725"/>
                                </a:lnTo>
                                <a:lnTo>
                                  <a:pt x="1797" y="712"/>
                                </a:lnTo>
                                <a:lnTo>
                                  <a:pt x="1788" y="708"/>
                                </a:lnTo>
                                <a:lnTo>
                                  <a:pt x="1769" y="708"/>
                                </a:lnTo>
                                <a:lnTo>
                                  <a:pt x="1760" y="712"/>
                                </a:lnTo>
                                <a:lnTo>
                                  <a:pt x="1747" y="725"/>
                                </a:lnTo>
                                <a:lnTo>
                                  <a:pt x="1744" y="734"/>
                                </a:lnTo>
                                <a:lnTo>
                                  <a:pt x="1744" y="752"/>
                                </a:lnTo>
                                <a:lnTo>
                                  <a:pt x="1747" y="761"/>
                                </a:lnTo>
                                <a:lnTo>
                                  <a:pt x="1760" y="775"/>
                                </a:lnTo>
                                <a:lnTo>
                                  <a:pt x="1769" y="778"/>
                                </a:lnTo>
                                <a:lnTo>
                                  <a:pt x="1788" y="778"/>
                                </a:lnTo>
                                <a:lnTo>
                                  <a:pt x="1797" y="775"/>
                                </a:lnTo>
                                <a:lnTo>
                                  <a:pt x="1810" y="761"/>
                                </a:lnTo>
                                <a:lnTo>
                                  <a:pt x="1814" y="752"/>
                                </a:lnTo>
                                <a:lnTo>
                                  <a:pt x="1814" y="734"/>
                                </a:lnTo>
                                <a:moveTo>
                                  <a:pt x="2007" y="390"/>
                                </a:moveTo>
                                <a:lnTo>
                                  <a:pt x="2004" y="381"/>
                                </a:lnTo>
                                <a:lnTo>
                                  <a:pt x="1990" y="368"/>
                                </a:lnTo>
                                <a:lnTo>
                                  <a:pt x="1982" y="364"/>
                                </a:lnTo>
                                <a:lnTo>
                                  <a:pt x="1963" y="364"/>
                                </a:lnTo>
                                <a:lnTo>
                                  <a:pt x="1954" y="368"/>
                                </a:lnTo>
                                <a:lnTo>
                                  <a:pt x="1941" y="381"/>
                                </a:lnTo>
                                <a:lnTo>
                                  <a:pt x="1937" y="390"/>
                                </a:lnTo>
                                <a:lnTo>
                                  <a:pt x="1937" y="408"/>
                                </a:lnTo>
                                <a:lnTo>
                                  <a:pt x="1941" y="417"/>
                                </a:lnTo>
                                <a:lnTo>
                                  <a:pt x="1954" y="430"/>
                                </a:lnTo>
                                <a:lnTo>
                                  <a:pt x="1963" y="434"/>
                                </a:lnTo>
                                <a:lnTo>
                                  <a:pt x="1982" y="434"/>
                                </a:lnTo>
                                <a:lnTo>
                                  <a:pt x="1990" y="430"/>
                                </a:lnTo>
                                <a:lnTo>
                                  <a:pt x="2004" y="417"/>
                                </a:lnTo>
                                <a:lnTo>
                                  <a:pt x="2007" y="408"/>
                                </a:lnTo>
                                <a:lnTo>
                                  <a:pt x="2007" y="390"/>
                                </a:lnTo>
                                <a:moveTo>
                                  <a:pt x="2166" y="0"/>
                                </a:moveTo>
                                <a:lnTo>
                                  <a:pt x="2145" y="0"/>
                                </a:lnTo>
                                <a:lnTo>
                                  <a:pt x="2135" y="10"/>
                                </a:lnTo>
                                <a:lnTo>
                                  <a:pt x="2131" y="19"/>
                                </a:lnTo>
                                <a:lnTo>
                                  <a:pt x="2131" y="37"/>
                                </a:lnTo>
                                <a:lnTo>
                                  <a:pt x="2135" y="46"/>
                                </a:lnTo>
                                <a:lnTo>
                                  <a:pt x="2148" y="60"/>
                                </a:lnTo>
                                <a:lnTo>
                                  <a:pt x="2157" y="63"/>
                                </a:lnTo>
                                <a:lnTo>
                                  <a:pt x="2166" y="63"/>
                                </a:lnTo>
                                <a:lnTo>
                                  <a:pt x="2166" y="0"/>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9" name="AutoShape 895"/>
                        <wps:cNvSpPr>
                          <a:spLocks/>
                        </wps:cNvSpPr>
                        <wps:spPr bwMode="auto">
                          <a:xfrm>
                            <a:off x="12483" y="1919"/>
                            <a:ext cx="4340" cy="5673"/>
                          </a:xfrm>
                          <a:custGeom>
                            <a:avLst/>
                            <a:gdLst>
                              <a:gd name="T0" fmla="+- 0 8053 12483"/>
                              <a:gd name="T1" fmla="*/ T0 w 4340"/>
                              <a:gd name="T2" fmla="+- 0 2415 1919"/>
                              <a:gd name="T3" fmla="*/ 2415 h 5673"/>
                              <a:gd name="T4" fmla="+- 0 8053 12483"/>
                              <a:gd name="T5" fmla="*/ T4 w 4340"/>
                              <a:gd name="T6" fmla="+- 0 -421 1919"/>
                              <a:gd name="T7" fmla="*/ -421 h 5673"/>
                              <a:gd name="T8" fmla="+- 0 10223 12483"/>
                              <a:gd name="T9" fmla="*/ T8 w 4340"/>
                              <a:gd name="T10" fmla="+- 0 2415 1919"/>
                              <a:gd name="T11" fmla="*/ 2415 h 5673"/>
                              <a:gd name="T12" fmla="+- 0 10223 12483"/>
                              <a:gd name="T13" fmla="*/ T12 w 4340"/>
                              <a:gd name="T14" fmla="+- 0 -421 1919"/>
                              <a:gd name="T15" fmla="*/ -421 h 5673"/>
                              <a:gd name="T16" fmla="+- 0 8053 12483"/>
                              <a:gd name="T17" fmla="*/ T16 w 4340"/>
                              <a:gd name="T18" fmla="+- 0 2415 1919"/>
                              <a:gd name="T19" fmla="*/ 2415 h 5673"/>
                              <a:gd name="T20" fmla="+- 0 10223 12483"/>
                              <a:gd name="T21" fmla="*/ T20 w 4340"/>
                              <a:gd name="T22" fmla="+- 0 2415 1919"/>
                              <a:gd name="T23" fmla="*/ 2415 h 5673"/>
                              <a:gd name="T24" fmla="+- 0 8053 12483"/>
                              <a:gd name="T25" fmla="*/ T24 w 4340"/>
                              <a:gd name="T26" fmla="+- 0 -421 1919"/>
                              <a:gd name="T27" fmla="*/ -421 h 5673"/>
                              <a:gd name="T28" fmla="+- 0 10223 12483"/>
                              <a:gd name="T29" fmla="*/ T28 w 4340"/>
                              <a:gd name="T30" fmla="+- 0 -421 1919"/>
                              <a:gd name="T31" fmla="*/ -421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340" h="5673">
                                <a:moveTo>
                                  <a:pt x="-4430" y="496"/>
                                </a:moveTo>
                                <a:lnTo>
                                  <a:pt x="-4430" y="-2340"/>
                                </a:lnTo>
                                <a:moveTo>
                                  <a:pt x="-2260" y="496"/>
                                </a:moveTo>
                                <a:lnTo>
                                  <a:pt x="-2260" y="-2340"/>
                                </a:lnTo>
                                <a:moveTo>
                                  <a:pt x="-4430" y="496"/>
                                </a:moveTo>
                                <a:lnTo>
                                  <a:pt x="-2260" y="496"/>
                                </a:lnTo>
                                <a:moveTo>
                                  <a:pt x="-4430" y="-2340"/>
                                </a:moveTo>
                                <a:lnTo>
                                  <a:pt x="-2260" y="-234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0" name="Line 894"/>
                        <wps:cNvCnPr>
                          <a:cxnSpLocks noChangeShapeType="1"/>
                        </wps:cNvCnPr>
                        <wps:spPr bwMode="auto">
                          <a:xfrm>
                            <a:off x="8143" y="-293"/>
                            <a:ext cx="200" cy="0"/>
                          </a:xfrm>
                          <a:prstGeom prst="line">
                            <a:avLst/>
                          </a:prstGeom>
                          <a:noFill/>
                          <a:ln w="12700">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901" name="Line 893"/>
                        <wps:cNvCnPr>
                          <a:cxnSpLocks noChangeShapeType="1"/>
                        </wps:cNvCnPr>
                        <wps:spPr bwMode="auto">
                          <a:xfrm>
                            <a:off x="8143" y="-150"/>
                            <a:ext cx="200" cy="0"/>
                          </a:xfrm>
                          <a:prstGeom prst="line">
                            <a:avLst/>
                          </a:prstGeom>
                          <a:noFill/>
                          <a:ln w="11112">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902" name="Freeform 892"/>
                        <wps:cNvSpPr>
                          <a:spLocks/>
                        </wps:cNvSpPr>
                        <wps:spPr bwMode="auto">
                          <a:xfrm>
                            <a:off x="8208" y="-186"/>
                            <a:ext cx="70" cy="70"/>
                          </a:xfrm>
                          <a:custGeom>
                            <a:avLst/>
                            <a:gdLst>
                              <a:gd name="T0" fmla="+- 0 8252 8208"/>
                              <a:gd name="T1" fmla="*/ T0 w 70"/>
                              <a:gd name="T2" fmla="+- 0 -185 -185"/>
                              <a:gd name="T3" fmla="*/ -185 h 70"/>
                              <a:gd name="T4" fmla="+- 0 8234 8208"/>
                              <a:gd name="T5" fmla="*/ T4 w 70"/>
                              <a:gd name="T6" fmla="+- 0 -185 -185"/>
                              <a:gd name="T7" fmla="*/ -185 h 70"/>
                              <a:gd name="T8" fmla="+- 0 8225 8208"/>
                              <a:gd name="T9" fmla="*/ T8 w 70"/>
                              <a:gd name="T10" fmla="+- 0 -182 -185"/>
                              <a:gd name="T11" fmla="*/ -182 h 70"/>
                              <a:gd name="T12" fmla="+- 0 8212 8208"/>
                              <a:gd name="T13" fmla="*/ T12 w 70"/>
                              <a:gd name="T14" fmla="+- 0 -169 -185"/>
                              <a:gd name="T15" fmla="*/ -169 h 70"/>
                              <a:gd name="T16" fmla="+- 0 8208 8208"/>
                              <a:gd name="T17" fmla="*/ T16 w 70"/>
                              <a:gd name="T18" fmla="+- 0 -160 -185"/>
                              <a:gd name="T19" fmla="*/ -160 h 70"/>
                              <a:gd name="T20" fmla="+- 0 8208 8208"/>
                              <a:gd name="T21" fmla="*/ T20 w 70"/>
                              <a:gd name="T22" fmla="+- 0 -141 -185"/>
                              <a:gd name="T23" fmla="*/ -141 h 70"/>
                              <a:gd name="T24" fmla="+- 0 8212 8208"/>
                              <a:gd name="T25" fmla="*/ T24 w 70"/>
                              <a:gd name="T26" fmla="+- 0 -132 -185"/>
                              <a:gd name="T27" fmla="*/ -132 h 70"/>
                              <a:gd name="T28" fmla="+- 0 8225 8208"/>
                              <a:gd name="T29" fmla="*/ T28 w 70"/>
                              <a:gd name="T30" fmla="+- 0 -119 -185"/>
                              <a:gd name="T31" fmla="*/ -119 h 70"/>
                              <a:gd name="T32" fmla="+- 0 8234 8208"/>
                              <a:gd name="T33" fmla="*/ T32 w 70"/>
                              <a:gd name="T34" fmla="+- 0 -115 -185"/>
                              <a:gd name="T35" fmla="*/ -115 h 70"/>
                              <a:gd name="T36" fmla="+- 0 8252 8208"/>
                              <a:gd name="T37" fmla="*/ T36 w 70"/>
                              <a:gd name="T38" fmla="+- 0 -115 -185"/>
                              <a:gd name="T39" fmla="*/ -115 h 70"/>
                              <a:gd name="T40" fmla="+- 0 8261 8208"/>
                              <a:gd name="T41" fmla="*/ T40 w 70"/>
                              <a:gd name="T42" fmla="+- 0 -119 -185"/>
                              <a:gd name="T43" fmla="*/ -119 h 70"/>
                              <a:gd name="T44" fmla="+- 0 8274 8208"/>
                              <a:gd name="T45" fmla="*/ T44 w 70"/>
                              <a:gd name="T46" fmla="+- 0 -132 -185"/>
                              <a:gd name="T47" fmla="*/ -132 h 70"/>
                              <a:gd name="T48" fmla="+- 0 8278 8208"/>
                              <a:gd name="T49" fmla="*/ T48 w 70"/>
                              <a:gd name="T50" fmla="+- 0 -141 -185"/>
                              <a:gd name="T51" fmla="*/ -141 h 70"/>
                              <a:gd name="T52" fmla="+- 0 8278 8208"/>
                              <a:gd name="T53" fmla="*/ T52 w 70"/>
                              <a:gd name="T54" fmla="+- 0 -160 -185"/>
                              <a:gd name="T55" fmla="*/ -160 h 70"/>
                              <a:gd name="T56" fmla="+- 0 8274 8208"/>
                              <a:gd name="T57" fmla="*/ T56 w 70"/>
                              <a:gd name="T58" fmla="+- 0 -169 -185"/>
                              <a:gd name="T59" fmla="*/ -169 h 70"/>
                              <a:gd name="T60" fmla="+- 0 8261 8208"/>
                              <a:gd name="T61" fmla="*/ T60 w 70"/>
                              <a:gd name="T62" fmla="+- 0 -182 -185"/>
                              <a:gd name="T63" fmla="*/ -182 h 70"/>
                              <a:gd name="T64" fmla="+- 0 8252 8208"/>
                              <a:gd name="T65" fmla="*/ T64 w 70"/>
                              <a:gd name="T66" fmla="+- 0 -185 -185"/>
                              <a:gd name="T67" fmla="*/ -185 h 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70" h="70">
                                <a:moveTo>
                                  <a:pt x="44" y="0"/>
                                </a:moveTo>
                                <a:lnTo>
                                  <a:pt x="26" y="0"/>
                                </a:lnTo>
                                <a:lnTo>
                                  <a:pt x="17" y="3"/>
                                </a:lnTo>
                                <a:lnTo>
                                  <a:pt x="4" y="16"/>
                                </a:lnTo>
                                <a:lnTo>
                                  <a:pt x="0" y="25"/>
                                </a:lnTo>
                                <a:lnTo>
                                  <a:pt x="0" y="44"/>
                                </a:lnTo>
                                <a:lnTo>
                                  <a:pt x="4" y="53"/>
                                </a:lnTo>
                                <a:lnTo>
                                  <a:pt x="17" y="66"/>
                                </a:lnTo>
                                <a:lnTo>
                                  <a:pt x="26" y="70"/>
                                </a:lnTo>
                                <a:lnTo>
                                  <a:pt x="44" y="70"/>
                                </a:lnTo>
                                <a:lnTo>
                                  <a:pt x="53" y="66"/>
                                </a:lnTo>
                                <a:lnTo>
                                  <a:pt x="66" y="53"/>
                                </a:lnTo>
                                <a:lnTo>
                                  <a:pt x="70" y="44"/>
                                </a:lnTo>
                                <a:lnTo>
                                  <a:pt x="70" y="25"/>
                                </a:lnTo>
                                <a:lnTo>
                                  <a:pt x="66" y="16"/>
                                </a:lnTo>
                                <a:lnTo>
                                  <a:pt x="53" y="3"/>
                                </a:lnTo>
                                <a:lnTo>
                                  <a:pt x="4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3" name="Text Box 891"/>
                        <wps:cNvSpPr txBox="1">
                          <a:spLocks noChangeArrowheads="1"/>
                        </wps:cNvSpPr>
                        <wps:spPr bwMode="auto">
                          <a:xfrm>
                            <a:off x="8423" y="-337"/>
                            <a:ext cx="72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99" w:lineRule="exact"/>
                                <w:rPr>
                                  <w:rFonts w:ascii="Arial"/>
                                  <w:sz w:val="10"/>
                                </w:rPr>
                              </w:pPr>
                              <w:r>
                                <w:rPr>
                                  <w:rFonts w:ascii="Arial"/>
                                  <w:color w:val="262626"/>
                                  <w:sz w:val="10"/>
                                </w:rPr>
                                <w:t>Data (Medicaid)</w:t>
                              </w:r>
                            </w:p>
                            <w:p w:rsidR="003671D2" w:rsidRDefault="001C3DAB">
                              <w:pPr>
                                <w:spacing w:before="27" w:line="115" w:lineRule="exact"/>
                                <w:rPr>
                                  <w:rFonts w:ascii="Arial"/>
                                  <w:sz w:val="10"/>
                                </w:rPr>
                              </w:pPr>
                              <w:r>
                                <w:rPr>
                                  <w:rFonts w:ascii="Arial"/>
                                  <w:color w:val="262626"/>
                                  <w:sz w:val="10"/>
                                </w:rPr>
                                <w:t>M:MAid+MCAre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90" o:spid="_x0000_s1399" style="position:absolute;left:0;text-align:left;margin-left:402.15pt;margin-top:-21.3pt;width:109.45pt;height:142.35pt;z-index:8608;mso-position-horizontal-relative:page;mso-position-vertical-relative:text" coordorigin="8043,-426" coordsize="2189,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yN7qiYAAAzdAAAOAAAAZHJzL2Uyb0RvYy54bWzsXW1vIzeS/n7A/QfBH++gWN1qSd1GJovM&#10;ixcLZPeCi+4HaGzN2Fhb8kma8WQX+9/vqSKryWIXm8pOLrgcnA9pJ6omH1YVX+qF1d/+4cvjw+Tz&#10;9nC83+9eXVTfzC4m293N/vZ+9/HVxX+tr6ftxeR42uxuNw/73fbVxc/b48UfvvvXf/n2+elqW+/v&#10;9g+328MEjeyOV89Pry7uTqenq8vL483d9nFz/Gb/tN3hxw/7w+PmhP88fLy8PWye0frjw2U9my0v&#10;n/eH26fD/mZ7POL/vnU/XnzH7X/4sL05/ceHD8ftafLw6gLYTvzvA//7Pf378rtvN1cfD5unu/sb&#10;D2PzT6B43Nzv0Gnf1NvNaTP5dLgfNPV4f3PYH/cfTt/c7B8v9x8+3N9seQwYTTVLRvPHw/7TE4/l&#10;49Xzx6eeTWBtwqd/utmbv3z+8TC5v3110Xb1xWS3eYSQuN9J2zF7np8+XoHqj4enn55+PLgx4s8f&#10;9jd/PYJ7l+nv9N8fHfHk/fOf97docPPptGf2fPlweKQmMPDJF5bCz70Utl9Okxv8z2rezWbV4mJy&#10;g9+qdrZqm4WT080dhEnvtbNmfjHBz9OmXspv7/z7ddV27uW6bVb06+XmynXMYD04UhHo3DGw9fh1&#10;bP3pbvO0ZWkdiWE9W4HUsfV7cIGJJt2sIlwEAJTC12PM1OgXIjuC90V2VnXTOr5UXdU5vghXm3kD&#10;/SeWLparueLK5urm0/H0x+2eRbP5/MPx5KbFLf5igd/6EazRxIfHB8yQf59OZpO2bhcT16l/Qegq&#10;ofu3y8l6NnmecPcJEfQtaqxuKjTW4/7Y94kROTK0xUR3ExkC5ltP1ghZARoUq29u3WSgLYWIG4OW&#10;VSa0lZABGhPZ0LAGRgNtwX+ba1DbAK3NQKu0DLJsq2IZjPCt0mLIo6tiQayrOodPCyLLO5rh/WhH&#10;mFdpWXSz5czmXhVLY10tc/i0NPL8i6Uxwr9ayyOPr44Fsq6zs0LLI8u/OhbHCP9qLY9qVtcZ9atj&#10;iazr3NzAihurc5aBdSyPMQZqgYwBjEWyrnMzZK4lkuXgPBbICAfnWiLtbJFh4DwWyXqemyFzLZEs&#10;A+exPEYYONcCGWHgPBbJep6bInMtkTzAWB4JQOy5H2X/2NzJlnLzZef3FPw12dAhccYHg6f9kTb2&#10;NUSCLWotGxSoaAPKEIM/RCx7/DgxsBIxlkVsQ0A3Tk2LHZPz0aNMDsYyOe+6RXJaCogcc/gcMDQx&#10;mfy8kdZ+qNDvc1onraXWoW5nkfuhztVQ3ZC9bA84dqcH7sPFBAfu99TF5uppcyKVkD8nz68u3Pnk&#10;zh9P6JfH/eftes80J9KNaVN1UExAbTo+9KHPQPOws2mnNR183MCEJrz15Fqet7SrntdyT3teyw2t&#10;02e2LLRntVzXy7Mx97Rntdw0tIKeh7lvOcjEcRnCISnzVOvFTVoSHTV3++v7hwfWiIcdKcFyvnDL&#10;wXH/cH9LP5L4j4eP7988HCafNzDi3vA/XqCK7OlwPL3dHO8cHf/ktA1W1O6We7nbbm7f+b9Pm/sH&#10;9zdQPfAyg7Oy10o6NbP59vdu1r1r37UN9oflu2kze/t2+v31m2a6vK5Wi7fzt2/evK3+QUtY1Vzd&#10;3d/ebncEW0zJqjnPpvBGrTMCe2NSDU9x4Zr/GXLhUsNg7mMs8uTRwQhy9oQzQN7vb3+GbXHYO9sY&#10;tjz+uNsf/nYxeYZd/Ori+N+fNoftxeThTztYSF3VkCFx4v9oFis6/hziX97Hv2x2N2jq1cXpAos9&#10;/fnm5IzvT0+H+4936Kni5X+3J+Powz0ZHozPofL/ASPtN7PWsDcPrTVvCEc2GbTya601OkfwNJvO&#10;O94HNldirNXVCmwlY62uExNWz6BfYKxVs6peTrhTngvBcoqPQWyscfcJkT4DVe2imQTcoS2MqD/U&#10;M9HdRIaQN9bcicWCFp+A2FizoCXHnxy0+OwzAk2fffiwZyGLjz5rOolayBJbLcs1ZauNYEtstW6+&#10;qGyJxmJwppoJTx9E8/BiMYzBSySR17hYFs5UM/FpWVR1V5tKB19HpHVEZWtdYqrl1c4w1Sx8dTIp&#10;cviUqcajyODT8sjqnmGomfAScWThxdIYg6fFkdU+On/2i4Az0yx4iZmWla4y00bgJWZafr0zzDQT&#10;n5bGaj4zlU9ZaURky9Y00qyFxbDRTHRaGFl0sSzy6GhLdyJz3jMycS1wjdorGvJhWOAaPTFy4MiJ&#10;2yvKCDgtiKzewU0cmls35L8wwelpkQUXz4oRcFoOea1rYkmsm9yWgQNwLIlq2Zlat4gFQUS21i20&#10;IPIrHh1FelGsF+S6sHi30KLIooslMYJOSyK73i1iUawX5LYwwSWiyLEuFkQeHFlX0ZTIat0ylsQa&#10;zkkb3DKRRAbcMpbDCLhEDtmddhlLYr3MzYmllgSd7Ey1W8aSYCpb75aJKNjpaC0oy1gY62VuVtBx&#10;OBJGFt8qFsYIvpWWRlbzECmJpsUqNy1WWhx5eLE0xuBpcWR1bxWLY73KTYyVlkYeXiyMBB6M5Bd/&#10;Xs4R+f/Pn5f1udIJAHbpGns32eolPyrtyUx+nuuSNkkix/Z2TuvegF4vznNd0j7CrSvXZXaotLIT&#10;Odbkc8DQUsvk5w2VVj4ix5J1Tuu0EjH5eUOllYHJ1VCduL7CS8vb7gReWjbqLS9tPfNIxexHn8Hf&#10;Kh5Y53d1rQFmRCsU4R1Hiw1AEwYCecURwkLAcqdphSK84wEI2GrZCl8DjbyVgI1ohSK8E4ONCAOB&#10;vJKAjWiFIryTgq36uEGgkbdSsIFWKMI7CmwgDATySgo20ApFeCcBu8DBx+l3IJGXEqyBVAjCKzHU&#10;QBd+lzcSpIFUCMIrCVAJEgQCeSWBKYTyc3ghBilU4VehTyAKofsZs+XFbQ4n9ovb/PflNsfe59zm&#10;/4nYH+K6D1vkj/HeYyc5TXb7N3eg235/OOyfKS6D2ILbCdULEqso5j7RGZmXfQrk04oTvOmrFdCx&#10;M72Fc8UtRpKIRkEjynya0B+vLihyyQEJcazTfPQkHIrKxqVeX7++nrng1ebh6W7jolCLGf7xXfoA&#10;Dh+aVGTHBZ/6YBi6HAlHId1q9rruptfLdjVtrpvFtFvN2ums6l53y1nTNW+vdTjqh/vd9uvDURSd&#10;6xZwPI5zgYYbBhwz6/H+hETPh/tHyt4Tos1VLiLXR9MIPrPsJYxlpYjmkg5hQLr5eH3Ybil9FtOx&#10;JUVUs+vXjGK1baOnXbWscRDjJM4Qgpd5F4eBZa5FFmYIKGnDP2uox3Y/x7C4d14GQlva6K+r5WrS&#10;ow5UscnPNHeTyg8gH8JqZ4g6WA4OLD3Br0buFwuYNveRwIpAnbAzAIuNfaaxgWljv63gkraAxbY+&#10;B7AsYEkAiw7sFjIVv2IiG1oSv2rJwWVhM1INTXTa7QJhNSa6WAZMlEGnxdDWs9ZGFwvCRa9MdFoQ&#10;NXJbTXSxIJjIRpcEr1oEhk10RuzKQpfErmqYYBY6Fbpiogw6LQrODLYka4SuTHRaFHVd2ehiSTBR&#10;Bp0WRTunwVL4PV0gYlm4yJWFLolcoWNTsipwxUQ2uiRw1c6XdvDFiFuZ6LQooFJYmYariYpbMVEG&#10;nRZF28zshc6IW5notCjqCrEGC10sCSay0aWBKySnmJI1AlcWuiRwhcViYaFTgSsmyqDTosB1BHu9&#10;MyJXJjotitw+gYyRsOeMbBSNFkW7qOz1zohcWeiSyBVUCmo81DsVuWIim3dJ6KpdLOz1zohcmei0&#10;KNCxKVl4EmPegSiDTouiXVBzxopihK5MdFoUNS4DmbxTs4KIbHRJ7Kpdzu31zohdWeiS2BUUHooy&#10;lKyKXTFRBp0WBd84sHhnxK5MdFoUOH6YxzoVumKiDDotinaFmw4mulgWLnJloUsiV9jIzBOUClwx&#10;kY0uDVytFvZ6ZwSuTHRaFDXuXlmSJQO6P8UyUQadFkW7au31zohbmei0KKBS5l6xiiXBRDa6NrEl&#10;cEgxJdsqY6KliK6Frk3NCXsnoxtZEe9AlEGnRdFiWtjoYlms25xJ0WpRgC3mrGj1XgGiDDotCtwN&#10;tNc7unrXj3bdUjzX4h2uFnoyzjfBBm/qXRdLgolsdHR10fXq0lc6JH9YcxZ5lhE6nIsy6LQowDtz&#10;znaxJJgog06LAoa4fb7rYlmsO4rmmrzTosBiYUoW3rcwViay0VXw18TM6xCrN5mH1BYhpFt9eC8D&#10;EFkmQuilSybocL+oZrE4sKxQ7pRlalczLRC+Y2XJt5rFIgHE3OyoZlomuWNoNYtlMnIOrWZaKkgb&#10;t5e+ahbLBRBzU6RKbW9u0eCiNr6JKsPFxPruqrm9/lWJ+c1X/SxNrCotF9hBtqDVXT+mykHUYul4&#10;LzeOVVVy2Y9v+9kQtVzqWWeeXSqVQ8pUGYiJHd5BKezpog3xii/8mRBTU7zCbVNrumhbnKhyELVY&#10;uhrJ2uZ00dY4XMu5GZ3e+cPUtSHq6QKqHEQtlq4mY8EStE4mrfjSn8nF1CiHipgQtVVOVBmIiVne&#10;zXGhz4So7fKK7/3ZELVcoGW2oLVpTlQ5iMl0mZN7zuKiNs4rvvlnQ9RyqWdL0xWJc6Is8XQrm6gy&#10;EBMDvWtmmXVRW+h0TLa3v2pgo2MjsqZLYqSDKgdRiwWHh8y6qM10XITJQtRygaDt6aItdaLKQdRi&#10;6ZrWPhxW2lavOM3UFHRqrc/INWHsLtpcJ6oMxMRep2CRrYvaYCf/T0bQSbIpMkvs6aJtdqLKQdRi&#10;6RbkL7ami7baK844tbmo5QKL3J4uCz1dQJWBmFjuCOll1kVtutMJNcPFxHivOtulVSnrnalyEJPp&#10;smwy66K238k5n4Oo5VKxq8fQRWXCM1UOohZLt4QRZwpap5+SXyMDMTHjMVPM2aLMeCIKABHWfUmg&#10;fEmgXL8kUOaU4HeQQJnNFSWfEeVbwtvjEkzGywsg29CRSz5KgRzbB7UOf8g5rZObg8klp3G8dfI7&#10;MLnKFc0Olf0ARE/2+zlw2Cp3L5w3XLaR+YVzqzX05RpgaZ4FiexH18OZgyZrjl/ocy/HmVqRbeVe&#10;OHPQUrahOrNuQyWFG6ozKzdUZAUwJF27IS9pWauqM7O9K0n3hk/qPDlIwnd1ZsZ3JSnf2P7P60GS&#10;vuFiPO8FSfumE9FZuiTrFlysZ77gp3Olc79xQoBOfUV2Nh9RKTubnWhWdjZcfVAAWNEytFx6Ktl3&#10;RDmHL88xQdJX5enSWH2eOVqUkhzyuzwdXUVlnFzXkg8nBPL0hHSadz0LN4VAnp6wwzmUCWFijkGs&#10;yZBnQrgIRgnp9MaEKF00Rjj31ULAHc6p4ow9V35EY5x79cbN+wIh+eGp6xobyVjXVO/OYSwIpvFa&#10;CYyi94JNno6PC3Ku8qj7xVYI5OkJyfB2hOPsWfjNEIPhlLAse5bkS+NRuwIIeUKyn5hwMa5mS7+X&#10;YfWV5UEGIU83mBXdx+UWcTlqjOGcPMqEBRG25Axlwn5ySZfydF23ZCm7rscxthT+cITjo+7I9+Uw&#10;yryWLuXpuu78pRN4+sZbhHNfFLIwbPjYhZP93iudytN1Dle3n9ooGjPK8wr4/IDA1DHpYFkRZvap&#10;vdKrPH3vsM2lzfEJQRm2nhI77GjvNYUemfFg1yjl3B84qgphw3FKqLhrE0vmOCUFoFzvhRGhuJKj&#10;RNbDeJsNBZipzQor0mjvC4o7MCXW13FK8jUR5aywuFULCh+CMlSoFCHK0wtzScXlQKgXdKwfv/zy&#10;RFWvfN62SspW5XY4YVn6UmRJ0aGfj1SBiNixuXopOyR52y9lh/oCxbl8bajzIF+bJ+Cvn6/tdxW6&#10;3+sUNVQdopMSX5RYugK1mFBfnbDNedEI0POcCMnMWDxCngA5LxH/HRABThTWr2F5mrfSdRiZs6JQ&#10;HM3fAgldYg2MWvMpqkNkWFQDMvJZWsiwRkdtccpzYGjoEmLt2/J50RYy7a70aYJDZFgc+9Y4ZdtC&#10;loaNYU6aTNNhY6LCVX6Da0nU2GdrDcElQWN3VX4o0jRkTEEPi3M6ZOxCIyY8LQmfNmPAi0UhJYcM&#10;eFoUCO62NrxYFkxlcy+NFlP1WrorkE4HHSzmWLEl3EGoGKnCFveSUDGoMvD0nPCRYgOemhR1blak&#10;YWLKoDfhxcJAsmObg6el4SNzBrxYGlJxaCjcQYgY6WkWvCREDCqbe+ghXgU6FwkZwtMBYo4PW8JN&#10;6sJitbO5p8LDTJWBp6cG0o4oImfAi6XhqsKa8LQw5kgTMpkXy4KIbHBJXBgGR02B4SE6HRfmsLCF&#10;LokKTzPoVFCYiDLo9LyQujkGOjUxfM2hoeaRjRTtF8Q3k3kqIMxUAR8245cAUi52IO7ZM72z4pzt&#10;HT3jzlxxzZ7pmRXH7Jl+WXHLnumVFafsmT5ZcclqjyyU6et8jTwHuRIEnRnyvsYaV1Jps0OHOV8j&#10;LgqwMVcveo+rmHvydGbf3HvJ6gX8A2Mmp3ig8D2EcRtavDtwF4373RBC9hgLHqjeIyGHFQxcRiFP&#10;b8TOvaVfL0o+gYVY0E3BR1etaIGDYbwqOWM6r3Xz3gct6OTpUELOzs4X89f9jFH9E6Z2Bc9O4Qbx&#10;fLl691pccmOmNl0udqeoF0P7xdAefDsnZ2hjGqf1fVtXTvzXt7T9/B5WJKBsfLG0l7KUfa2lTdYx&#10;klzYaxBfVDYsbReoion0SZYT+gLsYM8qS9tl/dVLN4K4NX16IlAmMn12Ykt7iEyfnJBKh2NnX+Ih&#10;IIvPsExEB6chMn2GbWct5y4NeBafYb2lPUQ2tLSXJrTU0qbkLwtbamnDM2myzbS0DXhaCpx2bXFO&#10;W9qUwp2BpyXRzpFdb+pbLAqxtA14WhTYZ2DtGILVidlEZcNLLO3WJz0PRGta2kN4A0sbpZYteIml&#10;DaoMPC2NtnbXe4bw1KTwlrYBTwuDLwya8GJhMFUGnpZGi3iFKVydjs3Z2LyYJd69oaVtCze1tHPC&#10;TSxtXFW11zrT0h5yL7G0MTVgjhm6pyxtprK5lxT3bZtlBl4sDbG0DXhaGPB7ovSwBS9eppjKhpfY&#10;2q1PcB7onmlqD+ElpjbuFsGNYsBTtjZTZeAlU6PpbN3T6dfe1jbgJVMDIUIbXiwMKLHzBQy3jPSa&#10;NMrtmFNDp15z5rU1NQaJ17gNZnEvSbwGlc29JO+6xaZnwtNp15x1bcLTwqhn5AA1hJskXYMqA09L&#10;A1eRbe7plGtf43co3MVgatjC1QnX8N9k4CX51u0ycyDQ6da+yu8QXpJsXSMFwuSeSrZmKpt70MbY&#10;b9TmdE+nWnOmtSXcpMwvHK+27mFgIdLAVBl4WhptixK01pFAp1n7Kr9D7iVJ1uCLDU9lWTOVDS+9&#10;LI26HyY847K0xb2kym923UtuS2N1zMBLpkabOSYbt6VNeFoYXFrBmrnJdWm+dGIdR9Pr0rgYanKP&#10;sn2isJSL5Q2FO7gujQOQBS+5L803kk14emp0fIHFMH8o6SSC50IXBjwtDHJ72PDU1JCw2XDXaLU0&#10;wDy+9zTYc40L05ZwBxemm4UJL7kxDSpb9+DJjheWbuYucQzgkWsucI9vTJvwtDCge/g8jLFrJFem&#10;QZWBp6WB27S27hlXpk14WhioiWILN7kzDSobHg5kwha+4dwh/dGcG7DJhTDcmbYQDu9Md/aZL700&#10;DbIcRi2TrsatP2txNi9N2xi1VLiIhiXl9NY0CnLkMGrBdPRtShtjfNT1t6ZNjKlRjlwzUxPhiowk&#10;g8pWWas8Mcu7GmXgTYyJXc7Xpm2MWjIYtH2ArrRpTmQZPqYfScV3gDMY4+ULH0N0JeOHyyHyv4Q9&#10;/g4/rlCZsk7sc5BlMCYGetdQrRFjwcbFZuma54wPhhsYhza6vepQueKwiiFan1t2OO8witN1DQxD&#10;G6PaVfBexnuFzF/p2vMR989NPurPpeJTh1k+asl0+AhbBqOeM1ljHSnCGiPVgjMxanOdyDKyTux1&#10;3FfN8FEb7O7utDlnBiZ7Th8Tmz2vj4nRjnuRttHO1ybCHuguT9sYE8lkTtf68jRVA8lwMbHbcRk0&#10;I2ltuLu70ybCxHTHPpZZeZTtzmQ5jHot65aZMzZfDYm4mDXfqyRWju3JtgLojkmY1UyWw5jIZUkV&#10;oqyVR5vw7va0ycfEiMfunZnVyopnsgzGxIzv6Ct2JkZtx7vr0zZGLZkaZQTMSa0teS42YJ23cQta&#10;2O3OPG3O/6tNeXd72kao5UIOZRthvJARVYaHiTHftRknZqWteXd52kSY2PNz+uqhcazVl6eJKodQ&#10;y6TzRZ4Gx27UHRRm8x6YteirxKRHodoMwniyEFUOoZYJpn7Gl4narRqi+3aPsU0nZj0+ompDVGY9&#10;UWUgJmY9IGa8wZU27Cv//R4LopbLNLfkKNOeqHIQk7nSUdUZa8XRtn3lP+FjIdRymWYUURn3IMrg&#10;S2x7sNBVkx0qorbuK2ynlBBrAEzs+8y+oqz77HEW94Zi6xTrZs4u0NZ9xeXQbHhaIjSLbS1UFdGY&#10;LMdDLRFKxMsIWdv4RJbhYWLlT+cYj7neKDOfyTIgEzt/hJPa0qeisTmQWjjTecZDTHdNwv7MZAEk&#10;8kdektlektleqiFkL1/LrWK31GK+jKco+pt9v+nnpLLY/QXQl2oI+MIJXVKj9Min/XHyhasmYFlE&#10;hh6cWLzbFiX7Ug3BpXqO6/9LNYSzuPT7qYaQXVz4VM8TCKfxswbtixSsK5yOz3pB1q+qv8pdUD6p&#10;5xJuzZZegPHEY8BJ7ixIPkd6HW7wcg9u9fiKmhF8WHZ53AhiWXncZL4Bar2Af9tBzSVyky3KlCgp&#10;4Cgll1ieTydaA30ND6SGy+Dld3k6ugYnTWoP1e5G2/PZ/EU6fwe72K9Loa6pMsLYMAZ8EfTydKMQ&#10;sv7ygPwsT0cmncLpN9apjGEBJo7RCU9QS22UTnhcohOZlfrtdaAwjl6rCmzp6XrtE7YFLXQMrClZ&#10;gtUP09exJpDIS0IqQoEvYZSL5GPkNvvqMdKSPH2Lc1iDjnD8xgFCo+cSCsZC15WveVEvCoNBUDZl&#10;kAxCnm4wPeGy/5aXEMhTCD17loUiI0hOc10vEbMZZbiwZ1moEVELw4uEIsJi1+Q+JBEWByOKVmKP&#10;oZHCv6CZjpMI4njZ9Nd6Aom8JKQiRsRExniJb6H4NhFRGyWkcA0rL1aXUUIKcZ5F6IvK4KbOeNdz&#10;8mRwi4XBhLs/PYOELfJ07AmE8PKODSZ0jTVmjLDpB9MfB6RLeXrJ9OwpbFhNz/ASYS/CUtdULJX5&#10;WBpMr2gF9hgaKaMNmunGjciZ77zfMQOJvORJZTY2hUok+GSJa7MpXI5ayk6Hj+uMihHRM99igXAh&#10;HxAudb3wxz4cKOQkKqOVpxt1fx+tdKQIhP1FRmlJntKisyLrBVRpTHn7wSyQPjtG2LNngSjYKKEw&#10;vEgoIix2LUpRGkxQtAJ7AmGvkcK/oJmOk62/IIntU5aBQCIvCanoeWHuoLaEnxBIHh7jZSvb3QLn&#10;sFFCyjji+V0gXJHH1xGOd71C4StHWBhMuCPZM0jYIk/HnkCI5LexwYSucXQZJZTBLHF+GCPEJ0Xd&#10;YJaFglE9w4uEIsJi1/4+br0oDCYoWoE9gXDA8KCZjuXIBpPjJLJTHYcCjRYPaGXNwCF9jJsUJfC6&#10;gbD0OGW/5RVWja4/fJYIZVFdFPruKA7Iml4YjlQ9wwwXHgln5Om4GQhhbY8Nu+96WajChzC+6OX4&#10;6tuzZ4kVYaxrhJn8GaxMKVJcli4D95pRGk+kbwUWRZQDrgcN9VosJRprqgjoRh9otIyq2l/Gr5el&#10;u9BI9PIK4j59C1+JtCVP6V+OBov+srpQyNNTIngnbY7rEj4sITOz1DvH8EmRiyOSancRnwSfPAWn&#10;r4tX477FuD6F3rELj2peP6IlLKVxSuGSv4F5BufLlCLNYu9BQ0ojCnpX4lKg7DVUOB401fNeanRG&#10;FQACjbzV08oihq1ulKf4cIbXvMLxFelfclboHaTSqzx973MK2vMSWqSkVApHWVif5mJGL0oj6usf&#10;hGpjgk+eglMqJRTXvL53+vj0KD/nMqIlNvBxSuHSsnCEDpw/g9JLs9h706/ipREFvSvtIYGyr/Mm&#10;HA+a6nnfF2ltkCbq+BRo5C2hlSq/PkcqP+/xXQvWJ7CsICdakknzQFlYcReUnXMeJYKqnrLUu/d7&#10;4qszBS0JNTp6Pgl35Om5FCgLRyHUuBYuFby4SLKTERXqeVSBS4N9OcXZc75EGaRZ6n3Za0hpREHv&#10;SlwKlAPOB031vJcqvave3RRIkuG33me5gr07uj6svAMWXwotEPptEbf4CoQ+mn8GoVvqy117E7s8&#10;GB8QCAwStsjTc3IlhIVjOkrSONVcFexMJL/5wZQ2o5Wwp1C7uVoJw4uEIsJS171SlAbTK1qJPT1h&#10;r5HC6KCZjuW1FGWeI09sfCUGqVs1530sRFqVpxdjRzlnWDTnpTrPnd8F5+6uW35pRwq4b7GwXnfe&#10;Z1nu2pvY5cFIUaOeQTJaecqoPWFx98ENEB5MU/CMIyzrGB52SelSntK1Zw/VZB5dVoThZUIvwlLX&#10;vVKUBtMrWok9PWHQSBntQHnFziiqrnxEQgilRXn6yUBfveA9vEjnJFg4E/V1rqAZY2IBneu3UEEd&#10;t4OdpViwlWCkuuWxUPsMcXoXXT+XTrMF07VYr0tV21L1r/NFuR52lDKw21/fPzwI2+j/oKawT0qg&#10;6sKfDvevLv7eUWX113U3vV62q2lz3SymHXa46azqXuNuCwrFvb3+B6UgVM3V3f3t7Xb3w/1uO/ny&#10;+LA7XuF/vrq4O52eri4vjzd328fN8ZvH+5vD/rj/cPrmZv94uf/w4f5me3l72Dzf7z5eot777PJx&#10;c7+7mDy/uqDP0RUqj+WLfJcLjCnEUo1Lni/lr4vlr2EMDaty8bHr167KBR2kHHQyEzq3JLCyTm6Q&#10;l4KVFpshFcDGcVo8gF9blouuL7lOMT/iIllYlsJ9KEqr5+4TItjn0X3EusHHZgPuUP0KI+rbYqK7&#10;iQwh7hJbVNQaLiRkoGGF65tb09VGC5qRUG9Bw+rWt+XT6S1oWCwjaC5P3WQbVKVvj0tzWdjSW8A5&#10;vulLwERlMy65AzwCj7yzAR/fATYBalEwYyzuqRvAI+xLLgDnRUv5QxE+uv9r4tPyyCoeplBobkTz&#10;ksu/IwzUt3/58q8FkLwikcJkAeqrv3kJ0xdHovbyDKToZ2BgnZsdyb3frIDVtd8RAVM4KsI3xsBY&#10;JK4YtsXA5NJvFqC685sAxKni5RbH/6VbHBAI0kK/Ih2UNYXSQXmNpg0rPchPG7IzaANtXN1M9Blo&#10;9CE90E5r2lvlhOi+lRXeckd6lOP2HoAzWu5pz2r5l2DuWw4oZFQDxH27MYpAJe+l44upHc055/P+&#10;lE1xLDrULue4h0wyyp/c3/A/nvGKLPlyzUs53YcHObDL8+XgXji4dxRpcgd3NtVaFz71Z/Y3ux8P&#10;pJ1YkX56+mF/89fjZLd/c4c7MVuuzrv++WmLYzgrp3qF/uP49ONh8v75z/tb0Gw+nfas6HIYh61H&#10;ieTwnbmz/LR24ehwlodrwh3lZdWRV0nv/7jdP07oj1cXDzAxuenNZ4jbLVBCQuAHk+7le1Gxba1Y&#10;dBksd/IHyDSSZ346EdtJ6M/Hp+++9X94ux//dZ7d/7w/3Dqjn/56KmouzC+luWzvUd83f/n8W2pu&#10;hTWcjb7+M0z/a5r7Un699wn9fvUWdo/T2+vDdvthf3ictC7Q7nX3JyycNLqjW3JlakGr3S9Edt7i&#10;isKPfM6bVu4rCmFxRV4au0n6/DRZXG8+ucWVAMiCGtkIwWGBBiJrBsWaUVOL+uOZEMgGPhLXY+zT&#10;0HYgsKIwHv6VthSb5Ux0Nxm2ldiAOLOaqJQFSAbgsKXEOZJDFRvjWVTa8mvrGp/xMXilzD4qMTBE&#10;lbhF0COqpxrMUm4RprK4lThFWlTiNIEZLhEDmub9FOVFbGgx85nKhKb5T+yyocUCcLXKDWhaAOgU&#10;BUwsrsUSYCoLWuIJyUIz/CBDaIkXZFo1qGphQFNeEKYyoWkZZAVquEAMaFoEU6rtZUKLRcBUJjQt&#10;g+wkMOqTD6Glro+qsnVNuz6IyoKW1Dprc6uGLnXGXwEzoGkRTFEC0OSaqnLGVCY0LYPsMkvR0ODT&#10;Qp1Ia/GgC1fRmp2HpqcB+1SHAyVPe9Qa6uGj+pqxqlH8NUBDUSALWlLWDNBsgZK10DfGVBbXKLFB&#10;QVvZ24BRj9wYpxZBdhpQkkQEDephQtMyaOuVva4hZSa0tuZa5ENoSRGz7OKhaphlFw/kOSRcs6FR&#10;SlM/0DXXITegaRFkl1xVuyy75CaVy8A1W6AUiY2g2dMgqUCOTm1dUxXImcoSKDm8lK5lpgHSTSJo&#10;XH98yLWkWhlv3NaSSxkI/TiZyoSmZZBdPHSpMq5UZkBLp0HmmEZpbDE0Csi41l58zXSohi9lYhQV&#10;ocMCPLLr/loUFwfIk+MQxeSS61Agx2pC5P1V7XHy38Hn77KcoYWThoo1jywnphvhu8/PXGMdOosc&#10;2s2tSw71OCNp0hN5n/JRIPdS1RWD3Bi+IiSA6UcBATyIEcG57ZzaPgtQvGzhZ+37pnAYhiJk8qM8&#10;XVu+toFE3uVHefoOuSHEOx3D5Ud5OiJARm+FxE1HhAGMtYRFEC1BzmNEHnjhHpLnQb+cCWR5KoYW&#10;qLziFXr0KUMF9CRgjLHACE9V4KnvsSAej36cqYlmCZduHvbHrRPGS0YTzUgV1VFpWy8ZTVfv97c/&#10;kz/sN3cv44jl3HRr8uu+3n+Bm473lMhNNzl9wQ8UAmE5JjGS7w+H/fPddnMLB7gKkvxSP15D1j8m&#10;+HTuchsjPx6Zy5TvVMOCcnNKPHkSA/FhksP25sQoxatHAUsfSSHwKkyi/gcIXZKgmRI4696179oG&#10;eQXLdyj5+vbt9PvrN810eV2tFm/nb9+8eVvplEAKLHx9SuD4vLnmfzxDoumVjW84jv7Osxwf70/b&#10;w+Th/hFxNV45iAGbK9LAd7tb/vu0uX9wf0esoMifhHjkaYV6Tl/ef5nc30LZXE46TQQ3PSeHPSJx&#10;2IU+bw/4425/+BuSNg+bp1cXx//+tDlsLyYPf9phGoDkJH8c5I/38sdmd4NXX12cLnBEpj/fnPBf&#10;eOfT0+H+4x1adhNtt/8e8cQP9xztCyjiRQLLxcer54+IRkF9PwLJ3f3N281pE/83019t6/3d/uF2&#10;e/jufwQAAAD//wMAUEsDBBQABgAIAAAAIQDaWXSW4gAAAAwBAAAPAAAAZHJzL2Rvd25yZXYueG1s&#10;TI9Ba8JAEIXvhf6HZQq96SabVCRmIiJtT1KoFoq3NTsmwexuyK5J/PddT/U4vI/3vsnXk27ZQL1r&#10;rEGI5xEwMqVVjakQfg4fsyUw56VRsrWGEG7kYF08P+UyU3Y03zTsfcVCiXGZRKi97zLOXVmTlm5u&#10;OzIhO9teSx/OvuKql2Mo1y0XUbTgWjYmLNSyo21N5WV/1Qifoxw3Sfw+7C7n7e14ePv63cWE+Poy&#10;bVbAPE3+H4a7flCHIjid7NUox1qEZZQmAUWYpWIB7E5EIhHATggiFTHwIuePTxR/AAAA//8DAFBL&#10;AQItABQABgAIAAAAIQC2gziS/gAAAOEBAAATAAAAAAAAAAAAAAAAAAAAAABbQ29udGVudF9UeXBl&#10;c10ueG1sUEsBAi0AFAAGAAgAAAAhADj9If/WAAAAlAEAAAsAAAAAAAAAAAAAAAAALwEAAF9yZWxz&#10;Ly5yZWxzUEsBAi0AFAAGAAgAAAAhACMrI3uqJgAADN0AAA4AAAAAAAAAAAAAAAAALgIAAGRycy9l&#10;Mm9Eb2MueG1sUEsBAi0AFAAGAAgAAAAhANpZdJbiAAAADAEAAA8AAAAAAAAAAAAAAAAABCkAAGRy&#10;cy9kb3ducmV2LnhtbFBLBQYAAAAABAAEAPMAAAATKgAAAAA=&#10;">
                <v:shape id="AutoShape 901" o:spid="_x0000_s1400" style="position:absolute;left:12483;top:1919;width:4340;height:5673;visibility:visible;mso-wrap-style:square;v-text-anchor:top" coordsize="4340,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u8xwAAANwAAAAPAAAAZHJzL2Rvd25yZXYueG1sRI9RSwMx&#10;EITfBf9DWKEvYnNWkHptWsS2oIJIq1D6tly2l8PL5pqs7emvN4Lg4zAz3zDTee9bdaSYmsAGrocF&#10;KOIq2IZrA+9vq6sxqCTIFtvAZOCLEsxn52dTLG048ZqOG6lVhnAq0YAT6UqtU+XIYxqGjjh7+xA9&#10;Spax1jbiKcN9q0dFcas9NpwXHHb04Kj62Hx6A3pkL18P8Xm9E1msqif3sv1eWmMGF/39BJRQL//h&#10;v/ajNTC+u4HfM/kI6NkPAAAA//8DAFBLAQItABQABgAIAAAAIQDb4fbL7gAAAIUBAAATAAAAAAAA&#10;AAAAAAAAAAAAAABbQ29udGVudF9UeXBlc10ueG1sUEsBAi0AFAAGAAgAAAAhAFr0LFu/AAAAFQEA&#10;AAsAAAAAAAAAAAAAAAAAHwEAAF9yZWxzLy5yZWxzUEsBAi0AFAAGAAgAAAAhAOX867zHAAAA3AAA&#10;AA8AAAAAAAAAAAAAAAAABwIAAGRycy9kb3ducmV2LnhtbFBLBQYAAAAAAwADALcAAAD7AgAAAAA=&#10;" path="m-4198,496r,-2836m-3810,496r,-2836m-3423,496r,-2836m-2260,496r,-2836m-4430,496r2170,e" filled="f" strokecolor="#ccc" strokeweight=".5pt">
                  <v:path arrowok="t" o:connecttype="custom" o:connectlocs="-4198,2415;-4198,-421;-3810,2415;-3810,-421;-3423,2415;-3423,-421;-2260,2415;-2260,-421;-4430,2415;-2260,2415" o:connectangles="0,0,0,0,0,0,0,0,0,0"/>
                </v:shape>
                <v:shape id="AutoShape 900" o:spid="_x0000_s1401" style="position:absolute;left:8053;top:-393;width:2170;height:2247;visibility:visible;mso-wrap-style:square;v-text-anchor:top" coordsize="2170,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XEUxgAAANwAAAAPAAAAZHJzL2Rvd25yZXYueG1sRI9Ba8JA&#10;FITvQv/D8gq9iNlUiiSpq1hB7KGXWlF6e2SfSTD7Nma3Zv333YLQ4zAz3zDzZTCtuFLvGssKnpMU&#10;BHFpdcOVgv3XZpKBcB5ZY2uZFNzIwXLxMJpjoe3An3Td+UpECLsCFdTed4WUrqzJoEtsRxy9k+0N&#10;+ij7Suoehwg3rZym6UwabDgu1NjRuqbyvPsxCvLssN2uLnlYh2+ZTm9H+ngbxko9PYbVKwhPwf+H&#10;7+13rSDLX+DvTDwCcvELAAD//wMAUEsBAi0AFAAGAAgAAAAhANvh9svuAAAAhQEAABMAAAAAAAAA&#10;AAAAAAAAAAAAAFtDb250ZW50X1R5cGVzXS54bWxQSwECLQAUAAYACAAAACEAWvQsW78AAAAVAQAA&#10;CwAAAAAAAAAAAAAAAAAfAQAAX3JlbHMvLnJlbHNQSwECLQAUAAYACAAAACEA6x1xFMYAAADcAAAA&#10;DwAAAAAAAAAAAAAAAAAHAgAAZHJzL2Rvd25yZXYueG1sUEsFBgAAAAADAAMAtwAAAPoCAAAAAA==&#10;" path="m2073,2247r97,m,2247r1298,m2073,1685r97,m,1685r1298,m2073,1123r97,m,1123r1298,m2073,562r97,m,562r1298,m2073,r97,m,l1298,e" filled="f" strokecolor="#ccc" strokeweight=".5pt">
                  <v:path arrowok="t" o:connecttype="custom" o:connectlocs="2073,1854;2170,1854;0,1854;1298,1854;2073,1292;2170,1292;0,1292;1298,1292;2073,730;2170,730;0,730;1298,730;2073,169;2170,169;0,169;1298,169;2073,-393;2170,-393;0,-393;1298,-393" o:connectangles="0,0,0,0,0,0,0,0,0,0,0,0,0,0,0,0,0,0,0,0"/>
                </v:shape>
                <v:rect id="Rectangle 899" o:spid="_x0000_s1402" style="position:absolute;left:9351;top:-421;width:775;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ynewQAAANwAAAAPAAAAZHJzL2Rvd25yZXYueG1sRI9Li8Iw&#10;FIX3gv8hXMGdporjoxpFBWFgVr5we2muTbG5KU3U9t9PBgZcHs7j46w2jS3Fi2pfOFYwGiYgiDOn&#10;C84VXM6HwRyED8gaS8ekoCUPm3W3s8JUuzcf6XUKuYgj7FNUYEKoUil9ZsiiH7qKOHp3V1sMUda5&#10;1DW+47gt5ThJptJiwZFgsKK9oexxetoIMe111zbT5Ge2W8jHxN8O5sxK9XvNdgkiUBM+4f/2t1Yw&#10;X3zB35l4BOT6FwAA//8DAFBLAQItABQABgAIAAAAIQDb4fbL7gAAAIUBAAATAAAAAAAAAAAAAAAA&#10;AAAAAABbQ29udGVudF9UeXBlc10ueG1sUEsBAi0AFAAGAAgAAAAhAFr0LFu/AAAAFQEAAAsAAAAA&#10;AAAAAAAAAAAAHwEAAF9yZWxzLy5yZWxzUEsBAi0AFAAGAAgAAAAhAA6fKd7BAAAA3AAAAA8AAAAA&#10;AAAAAAAAAAAABwIAAGRycy9kb3ducmV2LnhtbFBLBQYAAAAAAwADALcAAAD1AgAAAAA=&#10;" fillcolor="#bfbf00" stroked="f">
                  <v:fill opacity="32896f"/>
                </v:rect>
                <v:shape id="Freeform 898" o:spid="_x0000_s1403" style="position:absolute;left:8053;top:884;width:1628;height:1340;visibility:visible;mso-wrap-style:square;v-text-anchor:top" coordsize="1628,1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zYLwwAAANwAAAAPAAAAZHJzL2Rvd25yZXYueG1sRI9RS8NA&#10;EITfhf6HYwu+2UsVSht7LUFQLILS1h+w5LZJaHYvza1N/PeeIPg4zMw3zHo7cmuu1McmiIP5LAND&#10;UgbfSOXg8/h8twQTFcVjG4QcfFOE7WZys8bch0H2dD1oZRJEYo4OatUutzaWNTHGWehIkncKPaMm&#10;2VfW9zgkOLf2PssWlrGRtFBjR081lefDFzt4UObzZadvg1zKYvfy/sEFW+dup2PxCEZp1P/wX/vV&#10;O1iuFvB7Jh0Bu/kBAAD//wMAUEsBAi0AFAAGAAgAAAAhANvh9svuAAAAhQEAABMAAAAAAAAAAAAA&#10;AAAAAAAAAFtDb250ZW50X1R5cGVzXS54bWxQSwECLQAUAAYACAAAACEAWvQsW78AAAAVAQAACwAA&#10;AAAAAAAAAAAAAAAfAQAAX3JlbHMvLnJlbHNQSwECLQAUAAYACAAAACEABqM2C8MAAADcAAAADwAA&#10;AAAAAAAAAAAAAAAHAgAAZHJzL2Rvd25yZXYueG1sUEsFBgAAAAADAAMAtwAAAPcCAAAAAA==&#10;" path="m,1283r39,19l77,1286r39,-6l155,1307r39,33l232,1330r39,-3l310,1308r39,-40l387,1281r39,21l465,1309r39,2l542,1317r39,-33l620,1293r39,-37l697,1255r39,23l775,1268r39,15l852,1275r39,1l930,1263r39,-17l1007,1268r39,-53l1085,1226r39,-12l1162,1237r39,-18l1240,1233r39,-26l1317,1182r39,34l1395,1209r39,-14l1472,1187r39,-55l1550,1081r39,-408l1627,e" filled="f" strokeweight="1pt">
                  <v:stroke dashstyle="3 1"/>
                  <v:path arrowok="t" o:connecttype="custom" o:connectlocs="0,2167;39,2186;77,2170;116,2164;155,2191;194,2224;232,2214;271,2211;310,2192;349,2152;387,2165;426,2186;465,2193;504,2195;542,2201;581,2168;620,2177;659,2140;697,2139;736,2162;775,2152;814,2167;852,2159;891,2160;930,2147;969,2130;1007,2152;1046,2099;1085,2110;1124,2098;1162,2121;1201,2103;1240,2117;1279,2091;1317,2066;1356,2100;1395,2093;1434,2079;1472,2071;1511,2016;1550,1965;1589,1557;1627,884" o:connectangles="0,0,0,0,0,0,0,0,0,0,0,0,0,0,0,0,0,0,0,0,0,0,0,0,0,0,0,0,0,0,0,0,0,0,0,0,0,0,0,0,0,0,0"/>
                </v:shape>
                <v:shape id="Freeform 897" o:spid="_x0000_s1404" style="position:absolute;left:8091;top:-393;width:2132;height:2601;visibility:visible;mso-wrap-style:square;v-text-anchor:top" coordsize="2132,26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WrwgAAANwAAAAPAAAAZHJzL2Rvd25yZXYueG1sRI9LC8Iw&#10;EITvgv8hrOBNUz34qEYRUVDw4OvgcWnWtthsShNt/fdGEDwOM/MNM182phAvqlxuWcGgH4EgTqzO&#10;OVVwvWx7ExDOI2ssLJOCNzlYLtqtOcba1nyi19mnIkDYxagg876MpXRJRgZd35bEwbvbyqAPskql&#10;rrAOcFPIYRSNpMGcw0KGJa0zSh7np1GwGRy3l2J9q/11tW9G0/pdHja5Ut1Os5qB8NT4f/jX3mkF&#10;k+kYvmfCEZCLDwAAAP//AwBQSwECLQAUAAYACAAAACEA2+H2y+4AAACFAQAAEwAAAAAAAAAAAAAA&#10;AAAAAAAAW0NvbnRlbnRfVHlwZXNdLnhtbFBLAQItABQABgAIAAAAIQBa9CxbvwAAABUBAAALAAAA&#10;AAAAAAAAAAAAAB8BAABfcmVscy8ucmVsc1BLAQItABQABgAIAAAAIQC+Y1WrwgAAANwAAAAPAAAA&#10;AAAAAAAAAAAAAAcCAABkcnMvZG93bnJldi54bWxQSwUGAAAAAAMAAwC3AAAA9gIAAAAA&#10;" path="m,2494r193,69l387,2524r194,-38l775,2551r193,5l1162,2601r194,-19l1550,1411,1743,715,1937,371,2131,e" filled="f" strokecolor="#367eb8" strokeweight=".30867mm">
                  <v:path arrowok="t" o:connecttype="custom" o:connectlocs="0,2101;193,2170;387,2131;581,2093;775,2158;968,2163;1162,2208;1356,2189;1550,1018;1743,322;1937,-22;2131,-393" o:connectangles="0,0,0,0,0,0,0,0,0,0,0,0"/>
                </v:shape>
                <v:shape id="AutoShape 896" o:spid="_x0000_s1405" style="position:absolute;left:8056;top:-421;width:2167;height:2664;visibility:visible;mso-wrap-style:square;v-text-anchor:top" coordsize="2167,2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qRgwQAAANwAAAAPAAAAZHJzL2Rvd25yZXYueG1sRE/LisIw&#10;FN0P+A/hCrMb04oMthqLKILMoowPBHeX5toWm5vSxFr/frIYcHk472U2mEb01LnasoJ4EoEgLqyu&#10;uVRwPu2+5iCcR9bYWCYFL3KQrUYfS0y1ffKB+qMvRQhhl6KCyvs2ldIVFRl0E9sSB+5mO4M+wK6U&#10;usNnCDeNnEbRtzRYc2iosKVNRcX9+DAK/M/vLNm029wkeb7DS9/g9RUr9Tke1gsQngb/Fv+791rB&#10;PAlrw5lwBOTqDwAA//8DAFBLAQItABQABgAIAAAAIQDb4fbL7gAAAIUBAAATAAAAAAAAAAAAAAAA&#10;AAAAAABbQ29udGVudF9UeXBlc10ueG1sUEsBAi0AFAAGAAgAAAAhAFr0LFu/AAAAFQEAAAsAAAAA&#10;AAAAAAAAAAAAHwEAAF9yZWxzLy5yZWxzUEsBAi0AFAAGAAgAAAAhAO9+pGDBAAAA3AAAAA8AAAAA&#10;AAAAAAAAAAAABwIAAGRycy9kb3ducmV2LnhtbFBLBQYAAAAAAwADALcAAAD1AgAAAAA=&#10;" path="m70,2513r-4,-9l53,2491r-9,-4l25,2487r-8,4l3,2504r-3,9l,2531r3,9l17,2553r8,4l44,2557r9,-4l66,2540r4,-9l70,2513t194,68l260,2572r-13,-13l238,2556r-19,l210,2559r-13,13l194,2581r,19l197,2609r13,13l219,2626r19,l247,2622r13,-13l264,2600r,-19m457,2543r-3,-9l440,2521r-8,-4l413,2517r-9,4l391,2534r-4,9l387,2561r4,9l404,2583r9,4l432,2587r8,-4l454,2570r3,-9l457,2543t194,-39l647,2495r-13,-13l625,2479r-18,l598,2482r-13,13l581,2504r,19l585,2532r13,13l607,2549r18,l634,2545r13,-13l651,2523r,-19m845,2570r-4,-9l828,2548r-9,-4l800,2544r-8,4l778,2561r-3,9l775,2588r3,9l792,2610r8,4l819,2614r9,-4l841,2597r4,-9l845,2570t194,4l1035,2566r-13,-14l1013,2549r-19,l985,2552r-13,14l969,2574r,19l972,2602r13,13l994,2619r19,l1022,2615r13,-13l1039,2593r,-19m1232,2620r-3,-9l1215,2598r-8,-4l1188,2594r-9,4l1166,2611r-4,9l1162,2638r4,9l1179,2660r9,4l1207,2664r8,-4l1229,2647r3,-9l1232,2620t194,-19l1422,2592r-13,-13l1400,2575r-18,l1373,2579r-13,13l1356,2601r,18l1360,2628r13,13l1382,2645r18,l1409,2641r13,-13l1426,2619r,-18m1620,1430r-4,-9l1603,1408r-9,-4l1575,1404r-8,4l1553,1421r-3,9l1550,1449r3,8l1567,1471r8,3l1594,1474r9,-3l1616,1457r4,-8l1620,1430m1814,734r-4,-9l1797,712r-9,-4l1769,708r-9,4l1747,725r-3,9l1744,752r3,9l1760,775r9,3l1788,778r9,-3l1810,761r4,-9l1814,734m2007,390r-3,-9l1990,368r-8,-4l1963,364r-9,4l1941,381r-4,9l1937,408r4,9l1954,430r9,4l1982,434r8,-4l2004,417r3,-9l2007,390m2166,r-21,l2135,10r-4,9l2131,37r4,9l2148,60r9,3l2166,63r,-63e" fillcolor="#367eb8" stroked="f">
                  <v:path arrowok="t" o:connecttype="custom" o:connectlocs="44,2066;0,2092;25,2136;70,2110;247,2138;197,2151;210,2201;260,2188;454,2113;404,2100;391,2149;440,2162;651,2083;607,2058;581,2102;625,2128;651,2083;819,2123;775,2149;800,2193;845,2167;1022,2131;972,2145;985,2194;1035,2181;1229,2190;1179,2177;1166,2226;1215,2239;1426,2180;1382,2154;1356,2198;1400,2224;1426,2180;1594,983;1550,1009;1575,1053;1620,1028;1797,291;1747,304;1760,354;1810,340;2004,-40;1954,-53;1941,-4;1990,9;2166,-421;2131,-384;2166,-358" o:connectangles="0,0,0,0,0,0,0,0,0,0,0,0,0,0,0,0,0,0,0,0,0,0,0,0,0,0,0,0,0,0,0,0,0,0,0,0,0,0,0,0,0,0,0,0,0,0,0,0,0"/>
                </v:shape>
                <v:shape id="AutoShape 895" o:spid="_x0000_s1406" style="position:absolute;left:12483;top:1919;width:4340;height:5673;visibility:visible;mso-wrap-style:square;v-text-anchor:top" coordsize="4340,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NxWxwAAANwAAAAPAAAAZHJzL2Rvd25yZXYueG1sRI9BSwMx&#10;FITvgv8hPMGL2Gx7kHZtWkQt1IJIqyDeHpvnZnHzsk1e221/vSkIHoeZ+YaZznvfqj3F1AQ2MBwU&#10;oIirYBuuDXy8L27HoJIgW2wDk4EjJZjPLi+mWNpw4DXtN1KrDOFUogEn0pVap8qRxzQIHXH2vkP0&#10;KFnGWtuIhwz3rR4VxZ322HBecNjRo6PqZ7PzBvTI3rxt42r9JfK0qF7c6+fp2RpzfdU/3IMS6uU/&#10;/NdeWgPjyQTOZ/IR0LNfAAAA//8DAFBLAQItABQABgAIAAAAIQDb4fbL7gAAAIUBAAATAAAAAAAA&#10;AAAAAAAAAAAAAABbQ29udGVudF9UeXBlc10ueG1sUEsBAi0AFAAGAAgAAAAhAFr0LFu/AAAAFQEA&#10;AAsAAAAAAAAAAAAAAAAAHwEAAF9yZWxzLy5yZWxzUEsBAi0AFAAGAAgAAAAhAIQU3FbHAAAA3AAA&#10;AA8AAAAAAAAAAAAAAAAABwIAAGRycy9kb3ducmV2LnhtbFBLBQYAAAAAAwADALcAAAD7AgAAAAA=&#10;" path="m-4430,496r,-2836m-2260,496r,-2836m-4430,496r2170,m-4430,-2340r2170,e" filled="f" strokecolor="#ccc" strokeweight=".5pt">
                  <v:path arrowok="t" o:connecttype="custom" o:connectlocs="-4430,2415;-4430,-421;-2260,2415;-2260,-421;-4430,2415;-2260,2415;-4430,-421;-2260,-421" o:connectangles="0,0,0,0,0,0,0,0"/>
                </v:shape>
                <v:line id="Line 894" o:spid="_x0000_s1407" style="position:absolute;visibility:visible;mso-wrap-style:square" from="8143,-293" to="8343,-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pdDvwAAANwAAAAPAAAAZHJzL2Rvd25yZXYueG1sRE9LbsIw&#10;EN0jcQdrKnWDiNMuUJNiUIVEyxbKAYZ4iK3G4yg2JO3pO4tKXT69/3o7hU7daUg+soGnogRF3ETr&#10;uTVw/twvX0CljGyxi0wGvinBdjOfrbG2ceQj3U+5VRLCqUYDLue+1jo1jgKmIvbEwl3jEDALHFpt&#10;BxwlPHT6uSxXOqBnaXDY085R83W6BSkJPvpp8XHJI7VUHVz1/nO1xjw+TG+voDJN+V/85z5YA1Up&#10;8+WMHAG9+QUAAP//AwBQSwECLQAUAAYACAAAACEA2+H2y+4AAACFAQAAEwAAAAAAAAAAAAAAAAAA&#10;AAAAW0NvbnRlbnRfVHlwZXNdLnhtbFBLAQItABQABgAIAAAAIQBa9CxbvwAAABUBAAALAAAAAAAA&#10;AAAAAAAAAB8BAABfcmVscy8ucmVsc1BLAQItABQABgAIAAAAIQBT9pdDvwAAANwAAAAPAAAAAAAA&#10;AAAAAAAAAAcCAABkcnMvZG93bnJldi54bWxQSwUGAAAAAAMAAwC3AAAA8wIAAAAA&#10;" strokeweight="1pt">
                  <v:stroke dashstyle="3 1"/>
                </v:line>
                <v:line id="Line 893" o:spid="_x0000_s1408" style="position:absolute;visibility:visible;mso-wrap-style:square" from="8143,-150" to="8343,-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QWaxAAAANwAAAAPAAAAZHJzL2Rvd25yZXYueG1sRI9BawIx&#10;FITvBf9DeIXeauJaxG6NIoogvYja0j0+Nq+bpZuXZRN1+++NIHgcZuYbZrboXSPO1IXas4bRUIEg&#10;Lr2pudLwddy8TkGEiGyw8Uwa/inAYj54mmFu/IX3dD7ESiQIhxw12BjbXMpQWnIYhr4lTt6v7xzG&#10;JLtKmg4vCe4amSk1kQ5rTgsWW1pZKv8OJ6dhk+G2UN+F+rS7Klutw8/yrRhr/fLcLz9AROrjI3xv&#10;b42GdzWC25l0BOT8CgAA//8DAFBLAQItABQABgAIAAAAIQDb4fbL7gAAAIUBAAATAAAAAAAAAAAA&#10;AAAAAAAAAABbQ29udGVudF9UeXBlc10ueG1sUEsBAi0AFAAGAAgAAAAhAFr0LFu/AAAAFQEAAAsA&#10;AAAAAAAAAAAAAAAAHwEAAF9yZWxzLy5yZWxzUEsBAi0AFAAGAAgAAAAhADHVBZrEAAAA3AAAAA8A&#10;AAAAAAAAAAAAAAAABwIAAGRycy9kb3ducmV2LnhtbFBLBQYAAAAAAwADALcAAAD4AgAAAAA=&#10;" strokecolor="#367eb8" strokeweight=".30867mm"/>
                <v:shape id="Freeform 892" o:spid="_x0000_s1409" style="position:absolute;left:8208;top:-186;width:70;height:70;visibility:visible;mso-wrap-style:square;v-text-anchor:top" coordsize="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nA9xAAAANwAAAAPAAAAZHJzL2Rvd25yZXYueG1sRI9Ba8JA&#10;FITvhf6H5Qne6q6CoUY3QQrSEgrSKHh9ZJ9JMPs2ZFeT/vtuodDjMDPfMLt8sp140OBbxxqWCwWC&#10;uHKm5VrD+XR4eQXhA7LBzjFp+CYPefb8tMPUuJG/6FGGWkQI+xQ1NCH0qZS+asiiX7ieOHpXN1gM&#10;UQ61NAOOEW47uVIqkRZbjgsN9vTWUHUr71bD5d20dcH9cTyqcu3Lk09s8an1fDbttyACTeE//Nf+&#10;MBo2agW/Z+IRkNkPAAAA//8DAFBLAQItABQABgAIAAAAIQDb4fbL7gAAAIUBAAATAAAAAAAAAAAA&#10;AAAAAAAAAABbQ29udGVudF9UeXBlc10ueG1sUEsBAi0AFAAGAAgAAAAhAFr0LFu/AAAAFQEAAAsA&#10;AAAAAAAAAAAAAAAAHwEAAF9yZWxzLy5yZWxzUEsBAi0AFAAGAAgAAAAhAHwGcD3EAAAA3AAAAA8A&#10;AAAAAAAAAAAAAAAABwIAAGRycy9kb3ducmV2LnhtbFBLBQYAAAAAAwADALcAAAD4AgAAAAA=&#10;" path="m44,l26,,17,3,4,16,,25,,44r4,9l17,66r9,4l44,70r9,-4l66,53r4,-9l70,25,66,16,53,3,44,xe" fillcolor="#367eb8" stroked="f">
                  <v:path arrowok="t" o:connecttype="custom" o:connectlocs="44,-185;26,-185;17,-182;4,-169;0,-160;0,-141;4,-132;17,-119;26,-115;44,-115;53,-119;66,-132;70,-141;70,-160;66,-169;53,-182;44,-185" o:connectangles="0,0,0,0,0,0,0,0,0,0,0,0,0,0,0,0,0"/>
                </v:shape>
                <v:shape id="Text Box 891" o:spid="_x0000_s1410" type="#_x0000_t202" style="position:absolute;left:8423;top:-337;width:72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parxQAAANwAAAAPAAAAZHJzL2Rvd25yZXYueG1sRI9BawIx&#10;FITvBf9DeAVvNWkFqVujiFgQCsV1PXh83Tx3g5uXdRN1++8boeBxmJlvmNmid424UhesZw2vIwWC&#10;uPTGcqVhX3y+vIMIEdlg45k0/FKAxXzwNMPM+BvndN3FSiQIhww11DG2mZShrMlhGPmWOHlH3zmM&#10;SXaVNB3eEtw18k2piXRoOS3U2NKqpvK0uzgNywPna3v+/tnmx9wWxVTx1+Sk9fC5X36AiNTHR/i/&#10;vTEapmoM9zPpCMj5HwAAAP//AwBQSwECLQAUAAYACAAAACEA2+H2y+4AAACFAQAAEwAAAAAAAAAA&#10;AAAAAAAAAAAAW0NvbnRlbnRfVHlwZXNdLnhtbFBLAQItABQABgAIAAAAIQBa9CxbvwAAABUBAAAL&#10;AAAAAAAAAAAAAAAAAB8BAABfcmVscy8ucmVsc1BLAQItABQABgAIAAAAIQCnEparxQAAANwAAAAP&#10;AAAAAAAAAAAAAAAAAAcCAABkcnMvZG93bnJldi54bWxQSwUGAAAAAAMAAwC3AAAA+QIAAAAA&#10;" filled="f" stroked="f">
                  <v:textbox inset="0,0,0,0">
                    <w:txbxContent>
                      <w:p w:rsidR="003671D2" w:rsidRDefault="001C3DAB">
                        <w:pPr>
                          <w:spacing w:line="99" w:lineRule="exact"/>
                          <w:rPr>
                            <w:rFonts w:ascii="Arial"/>
                            <w:sz w:val="10"/>
                          </w:rPr>
                        </w:pPr>
                        <w:r>
                          <w:rPr>
                            <w:rFonts w:ascii="Arial"/>
                            <w:color w:val="262626"/>
                            <w:sz w:val="10"/>
                          </w:rPr>
                          <w:t>Data (Medicaid)</w:t>
                        </w:r>
                      </w:p>
                      <w:p w:rsidR="003671D2" w:rsidRDefault="001C3DAB">
                        <w:pPr>
                          <w:spacing w:before="27" w:line="115" w:lineRule="exact"/>
                          <w:rPr>
                            <w:rFonts w:ascii="Arial"/>
                            <w:sz w:val="10"/>
                          </w:rPr>
                        </w:pPr>
                        <w:r>
                          <w:rPr>
                            <w:rFonts w:ascii="Arial"/>
                            <w:color w:val="262626"/>
                            <w:sz w:val="10"/>
                          </w:rPr>
                          <w:t>M:MAid+MCAre</w:t>
                        </w:r>
                      </w:p>
                    </w:txbxContent>
                  </v:textbox>
                </v:shape>
                <w10:wrap anchorx="page"/>
              </v:group>
            </w:pict>
          </mc:Fallback>
        </mc:AlternateContent>
      </w:r>
      <w:r>
        <w:rPr>
          <w:rFonts w:ascii="Arial"/>
          <w:color w:val="262626"/>
          <w:sz w:val="16"/>
        </w:rPr>
        <w:t>80</w:t>
      </w:r>
      <w:r>
        <w:rPr>
          <w:rFonts w:ascii="Arial"/>
          <w:color w:val="262626"/>
          <w:sz w:val="16"/>
        </w:rPr>
        <w:tab/>
        <w:t>80</w:t>
      </w:r>
      <w:r>
        <w:rPr>
          <w:rFonts w:ascii="Arial"/>
          <w:color w:val="262626"/>
          <w:sz w:val="16"/>
        </w:rPr>
        <w:tab/>
        <w:t>80</w:t>
      </w:r>
    </w:p>
    <w:p w:rsidR="003671D2" w:rsidRDefault="003671D2">
      <w:pPr>
        <w:pStyle w:val="BodyText"/>
        <w:spacing w:before="3"/>
        <w:rPr>
          <w:rFonts w:ascii="Arial"/>
          <w:sz w:val="26"/>
        </w:rPr>
      </w:pPr>
    </w:p>
    <w:p w:rsidR="003671D2" w:rsidRDefault="001C3DAB">
      <w:pPr>
        <w:tabs>
          <w:tab w:val="left" w:pos="3963"/>
          <w:tab w:val="left" w:pos="6784"/>
        </w:tabs>
        <w:spacing w:before="75"/>
        <w:ind w:left="1142"/>
        <w:rPr>
          <w:rFonts w:ascii="Arial"/>
          <w:sz w:val="16"/>
        </w:rPr>
      </w:pPr>
      <w:r>
        <w:rPr>
          <w:noProof/>
        </w:rPr>
        <mc:AlternateContent>
          <mc:Choice Requires="wps">
            <w:drawing>
              <wp:anchor distT="0" distB="0" distL="114300" distR="114300" simplePos="0" relativeHeight="8632" behindDoc="0" locked="0" layoutInCell="1" allowOverlap="1">
                <wp:simplePos x="0" y="0"/>
                <wp:positionH relativeFrom="page">
                  <wp:posOffset>1179195</wp:posOffset>
                </wp:positionH>
                <wp:positionV relativeFrom="paragraph">
                  <wp:posOffset>218440</wp:posOffset>
                </wp:positionV>
                <wp:extent cx="126365" cy="116205"/>
                <wp:effectExtent l="0" t="0" r="0" b="0"/>
                <wp:wrapNone/>
                <wp:docPr id="891" name="Text Box 8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9" o:spid="_x0000_s1411" type="#_x0000_t202" style="position:absolute;left:0;text-align:left;margin-left:92.85pt;margin-top:17.2pt;width:9.95pt;height:9.15pt;z-index:8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L9YswIAALgFAAAOAAAAZHJzL2Uyb0RvYy54bWysVG1vmzAQ/j5p/8Hyd8pLCQFUUrUhTJO6&#10;F6ndD3DABGtgM9sJVFP/+84mpGmrSdM2PlhnfH7unrvHd3U9di06UKmY4Bn2LzyMKC9Fxfguw98e&#10;CifGSGnCK9IKTjP8SBW+Xr1/dzX0KQ1EI9qKSgQgXKVDn+FG6z51XVU2tCPqQvSUw2EtZEc0bOXO&#10;rSQZAL1r3cDzIncQsuqlKKlS8DefDvHK4tc1LfWXulZUozbDkJu2q7Tr1qzu6oqkO0n6hpXHNMhf&#10;ZNERxiHoCSonmqC9ZG+gOlZKoUStL0rRuaKuWUktB2Dje6/Y3Dekp5YLFEf1pzKp/wdbfj58lYhV&#10;GY4THyNOOmjSAx01uhUjiuPEVGjoVQqO9z246hEOoNOWrervRPldIS7WDeE7eiOlGBpKKsjQNzfd&#10;s6sTjjIg2+GTqCAQ2WthgcZadqZ8UBAE6NCpx1N3TDKlCRlEl9ECoxKOfD8KvIWNQNL5ci+V/kBF&#10;h4yRYQnNt+DkcKe0SYaks4uJxUXB2tYKoOUvfoDj9AdCw1VzZpKw/fyZeMkm3sShEwbRxgm9PHdu&#10;inXoRIW/XOSX+Xqd+08mrh+mDasqyk2YWVt++Ge9O6p8UsVJXUq0rDJwJiUld9t1K9GBgLYL+x0L&#10;cubmvkzDFgG4vKLkB6F3GyROEcVLJyzChZMsvdjx/OQ2ibwwCfPiJaU7xum/U0JDhpNFsJi09Ftu&#10;nv3eciNpxzRMj5Z1IN+TE0mNAje8sq3VhLWTfVYKk/5zKaDdc6OtXo1EJ7HqcTvaxxHEgYlv1LwV&#10;1SNIWAqQGOgUZh8YZg2WsB1glGRY/dgTSTFqP3J4CWbuzIacje1sEF42AiaSxmgy13qaT/tesl0D&#10;4NNb4+IGXkvNrJKfEzm+MRgPltBxlJn5c763Xs8Dd/ULAAD//wMAUEsDBBQABgAIAAAAIQBCKBXG&#10;3QAAAAkBAAAPAAAAZHJzL2Rvd25yZXYueG1sTI9BbsIwEEX3lXoHa5C6Kw4JCSiNg6pIqDukAgcY&#10;YjeOsMdpbEi4fd1Vu/yap//fVLvZGnZXo+8dCVgtE2CKWid76gScT/vXLTAfkCQaR0rAQ3nY1c9P&#10;FZbSTfSp7sfQsVhCvkQBOoSh5Ny3Wln0SzcoircvN1oMMY4dlyNOsdwaniZJwS32FBc0DqrRqr0e&#10;b1bA4cH1lNn83DZNcSiy7z1eP4wQL4v5/Q1YUHP4g+FXP6pDHZ0u7kbSMxPzNt9EVEC2XgOLQJrk&#10;BbCLgDzdAK8r/v+D+gcAAP//AwBQSwECLQAUAAYACAAAACEAtoM4kv4AAADhAQAAEwAAAAAAAAAA&#10;AAAAAAAAAAAAW0NvbnRlbnRfVHlwZXNdLnhtbFBLAQItABQABgAIAAAAIQA4/SH/1gAAAJQBAAAL&#10;AAAAAAAAAAAAAAAAAC8BAABfcmVscy8ucmVsc1BLAQItABQABgAIAAAAIQC38L9YswIAALgFAAAO&#10;AAAAAAAAAAAAAAAAAC4CAABkcnMvZTJvRG9jLnhtbFBLAQItABQABgAIAAAAIQBCKBXG3QAAAAkB&#10;AAAPAAAAAAAAAAAAAAAAAA0FAABkcnMvZG93bnJldi54bWxQSwUGAAAAAAQABADzAAAAFwYAAAAA&#10;" filled="f" stroked="f">
                <v:textbox style="layout-flow:vertical;mso-layout-flow-alt:bottom-to-top" inset="0,0,0,0">
                  <w:txbxContent>
                    <w:p w:rsidR="003671D2" w:rsidRDefault="001C3DAB">
                      <w:pPr>
                        <w:spacing w:line="179" w:lineRule="exact"/>
                        <w:ind w:left="20"/>
                        <w:rPr>
                          <w:rFonts w:ascii="Arial"/>
                          <w:sz w:val="16"/>
                        </w:rPr>
                      </w:pPr>
                      <w:r>
                        <w:rPr>
                          <w:rFonts w:ascii="Arial"/>
                          <w:color w:val="262626"/>
                          <w:w w:val="99"/>
                          <w:sz w:val="16"/>
                        </w:rPr>
                        <w:t>%</w:t>
                      </w:r>
                    </w:p>
                  </w:txbxContent>
                </v:textbox>
                <w10:wrap anchorx="page"/>
              </v:shape>
            </w:pict>
          </mc:Fallback>
        </mc:AlternateContent>
      </w:r>
      <w:r>
        <w:rPr>
          <w:noProof/>
        </w:rPr>
        <mc:AlternateContent>
          <mc:Choice Requires="wps">
            <w:drawing>
              <wp:anchor distT="0" distB="0" distL="114300" distR="114300" simplePos="0" relativeHeight="8704" behindDoc="0" locked="0" layoutInCell="1" allowOverlap="1">
                <wp:simplePos x="0" y="0"/>
                <wp:positionH relativeFrom="page">
                  <wp:posOffset>2970530</wp:posOffset>
                </wp:positionH>
                <wp:positionV relativeFrom="paragraph">
                  <wp:posOffset>218440</wp:posOffset>
                </wp:positionV>
                <wp:extent cx="126365" cy="116205"/>
                <wp:effectExtent l="0" t="0" r="0" b="0"/>
                <wp:wrapNone/>
                <wp:docPr id="890" name="Text Box 8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8" o:spid="_x0000_s1412" type="#_x0000_t202" style="position:absolute;left:0;text-align:left;margin-left:233.9pt;margin-top:17.2pt;width:9.95pt;height:9.15pt;z-index:8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Hw5swIAALgFAAAOAAAAZHJzL2Uyb0RvYy54bWysVG1vmzAQ/j5p/8Hyd8pLCQFUUrUhTJO6&#10;F6ndD3DABGtgM9sJVFP/+84mpGmrSdM2PliHfX7uubvHd3U9di06UKmY4Bn2LzyMKC9Fxfguw98e&#10;CifGSGnCK9IKTjP8SBW+Xr1/dzX0KQ1EI9qKSgQgXKVDn+FG6z51XVU2tCPqQvSUw2EtZEc0/Mqd&#10;W0kyAHrXuoHnRe4gZNVLUVKlYDefDvHK4tc1LfWXulZUozbDwE3bVdp1a1Z3dUXSnSR9w8ojDfIX&#10;LDrCOAQ9QeVEE7SX7A1Ux0oplKj1RSk6V9Q1K6nNAbLxvVfZ3DekpzYXKI7qT2VS/w+2/Hz4KhGr&#10;MhwnUB9OOmjSAx01uhUjiuPYVGjoVQqO9z246hEOoNM2W9XfifK7QlysG8J39EZKMTSUVMDQNzfd&#10;s6sTjjIg2+GTqCAQ2WthgcZadqZ8UBAE6MDk8dQdQ6Y0IYPoMlpgVMKR70eBt7ARSDpf7qXSH6jo&#10;kDEyLKH5Fpwc7pQ2ZEg6u5hYXBSsba0AWv5iAxynHQgNV82ZIWH7+TPxkk28iUMnDKKNE3p57twU&#10;69CJCn+5yC/z9Tr3n0xcP0wbVlWUmzCztvzwz3p3VPmkipO6lGhZZeAMJSV323Ur0YGAtgv7HQty&#10;5ua+pGGLALm8SskPQu82SJwiipdOWIQLJ1l6seP5yW0SeWES5sXLlO4Yp/+eEhoynCyCxaSl3+bm&#10;2e9tbiTtmIbp0bIO5HtyIqlR4IZXtrWasHayz0ph6D+XAto9N9rq1Uh0Eqset6N9HEF8aeIbNW9F&#10;9QgSlgIkBjqF2QeGWYMl/A4wSjKsfuyJpBi1Hzm8BNjWsyFnYzsbhJeNgImkMZrMtZ7m076XbNcA&#10;+PTWuLiB11Izq+RnIsc3BuPBJnQcZWb+nP9br+eBu/oFAAD//wMAUEsDBBQABgAIAAAAIQCM01/I&#10;3gAAAAkBAAAPAAAAZHJzL2Rvd25yZXYueG1sTI/NbsIwEITvlfoO1iL1VhxISFAaB1WRUG9IBR5g&#10;ibdxhH/S2JDw9nVP7XE0o5lvqt1sNLvT6HtnBayWCTCyrZO97QScT/vXLTAf0ErUzpKAB3nY1c9P&#10;FZbSTfaT7sfQsVhifYkCVAhDyblvFRn0SzeQjd6XGw2GKMeOyxGnWG40XydJzg32Ni4oHKhR1F6P&#10;NyPg8OBqSs3m3DZNfsjT7z1eP7QQL4v5/Q1YoDn8heEXP6JDHZku7malZ1pAlhcRPQhIswxYDGTb&#10;ogB2EbBZF8Driv9/UP8AAAD//wMAUEsBAi0AFAAGAAgAAAAhALaDOJL+AAAA4QEAABMAAAAAAAAA&#10;AAAAAAAAAAAAAFtDb250ZW50X1R5cGVzXS54bWxQSwECLQAUAAYACAAAACEAOP0h/9YAAACUAQAA&#10;CwAAAAAAAAAAAAAAAAAvAQAAX3JlbHMvLnJlbHNQSwECLQAUAAYACAAAACEAqaR8ObMCAAC4BQAA&#10;DgAAAAAAAAAAAAAAAAAuAgAAZHJzL2Uyb0RvYy54bWxQSwECLQAUAAYACAAAACEAjNNfyN4AAAAJ&#10;AQAADwAAAAAAAAAAAAAAAAANBQAAZHJzL2Rvd25yZXYueG1sUEsFBgAAAAAEAAQA8wAAABgGAAAA&#10;AA==&#10;" filled="f" stroked="f">
                <v:textbox style="layout-flow:vertical;mso-layout-flow-alt:bottom-to-top" inset="0,0,0,0">
                  <w:txbxContent>
                    <w:p w:rsidR="003671D2" w:rsidRDefault="001C3DAB">
                      <w:pPr>
                        <w:spacing w:line="179" w:lineRule="exact"/>
                        <w:ind w:left="20"/>
                        <w:rPr>
                          <w:rFonts w:ascii="Arial"/>
                          <w:sz w:val="16"/>
                        </w:rPr>
                      </w:pPr>
                      <w:r>
                        <w:rPr>
                          <w:rFonts w:ascii="Arial"/>
                          <w:color w:val="262626"/>
                          <w:w w:val="99"/>
                          <w:sz w:val="16"/>
                        </w:rPr>
                        <w:t>%</w:t>
                      </w:r>
                    </w:p>
                  </w:txbxContent>
                </v:textbox>
                <w10:wrap anchorx="page"/>
              </v:shape>
            </w:pict>
          </mc:Fallback>
        </mc:AlternateContent>
      </w:r>
      <w:r>
        <w:rPr>
          <w:noProof/>
        </w:rPr>
        <mc:AlternateContent>
          <mc:Choice Requires="wps">
            <w:drawing>
              <wp:anchor distT="0" distB="0" distL="114300" distR="114300" simplePos="0" relativeHeight="8752" behindDoc="0" locked="0" layoutInCell="1" allowOverlap="1">
                <wp:simplePos x="0" y="0"/>
                <wp:positionH relativeFrom="page">
                  <wp:posOffset>4761865</wp:posOffset>
                </wp:positionH>
                <wp:positionV relativeFrom="paragraph">
                  <wp:posOffset>218440</wp:posOffset>
                </wp:positionV>
                <wp:extent cx="126365" cy="116205"/>
                <wp:effectExtent l="0" t="0" r="0" b="0"/>
                <wp:wrapNone/>
                <wp:docPr id="889" name="Text Box 8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7" o:spid="_x0000_s1413" type="#_x0000_t202" style="position:absolute;left:0;text-align:left;margin-left:374.95pt;margin-top:17.2pt;width:9.95pt;height:9.15pt;z-index: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PNdtAIAALgFAAAOAAAAZHJzL2Uyb0RvYy54bWysVG1vmzAQ/j5p/8Hyd8pLCQFUUrUhTJO6&#10;F6ndD3DABGtgM9sJVFP/+84mpGmrSdM2PlhnfH7unrvHd3U9di06UKmY4Bn2LzyMKC9Fxfguw98e&#10;CifGSGnCK9IKTjP8SBW+Xr1/dzX0KQ1EI9qKSgQgXKVDn+FG6z51XVU2tCPqQvSUw2EtZEc0bOXO&#10;rSQZAL1r3cDzIncQsuqlKKlS8DefDvHK4tc1LfWXulZUozbDkJu2q7Tr1qzu6oqkO0n6hpXHNMhf&#10;ZNERxiHoCSonmqC9ZG+gOlZKoUStL0rRuaKuWUktB2Dje6/Y3Dekp5YLFEf1pzKp/wdbfj58lYhV&#10;GY7jBCNOOmjSAx01uhUjiuOlqdDQqxQc73tw1SMcQKctW9XfifK7QlysG8J39EZKMTSUVJChb266&#10;Z1cnHGVAtsMnUUEgstfCAo217Ez5oCAI0KFTj6fumGRKEzKILqMFRiUc+X4UeAsbgaTz5V4q/YGK&#10;DhkjwxKab8HJ4U5pkwxJZxcTi4uCta0VQMtf/ADH6Q+EhqvmzCRh+/kz8ZJNvIlDJwyijRN6ee7c&#10;FOvQiQp/ucgv8/U6959MXD9MG1ZVlJsws7b88M96d1T5pIqTupRoWWXgTEpK7rbrVqIDAW0X9jsW&#10;5MzNfZmGLQJweUXJD0LvNkicIoqXTliECydZerHj+cltEnlhEubFS0p3jNN/p4SGDCeLYDFp6bfc&#10;PPu95UbSjmmYHi3rQL4nJ5IaBW54ZVurCWsn+6wUJv3nUkC750ZbvRqJTmLV43a0jyOIQxPfqHkr&#10;qkeQsBQgMdApzD4wzBosYTvAKMmw+rEnkmLUfuTwEszcmQ05G9vZILxsBEwkjdFkrvU0n/a9ZLsG&#10;wKe3xsUNvJaaWSU/J3J8YzAeLKHjKDPz53xvvZ4H7uoXAAAA//8DAFBLAwQUAAYACAAAACEAYytH&#10;pt4AAAAJAQAADwAAAGRycy9kb3ducmV2LnhtbEyPy07DMBBF90j8gzVI7KhDkyYkZFKhSBW7SpR+&#10;gBubOKofIXab9O8ZVrAczdG959bbxRp2VVMYvEN4XiXAlOu8HFyPcPzcPb0AC1E4KYx3CuGmAmyb&#10;+7taVNLP7kNdD7FnFOJCJRB0jGPFeei0siKs/Kgc/b78ZEWkc+q5nMRM4dbwdZLk3IrBUYMWo2q1&#10;6s6Hi0XY37ieU7s5dm2b7/P0eyfO7wbx8WF5ewUW1RL/YPjVJ3VoyOnkL04GZhCKrCwJRUizDBgB&#10;RV7SlhPCZl0Ab2r+f0HzAwAA//8DAFBLAQItABQABgAIAAAAIQC2gziS/gAAAOEBAAATAAAAAAAA&#10;AAAAAAAAAAAAAABbQ29udGVudF9UeXBlc10ueG1sUEsBAi0AFAAGAAgAAAAhADj9If/WAAAAlAEA&#10;AAsAAAAAAAAAAAAAAAAALwEAAF9yZWxzLy5yZWxzUEsBAi0AFAAGAAgAAAAhAK9c8120AgAAuAUA&#10;AA4AAAAAAAAAAAAAAAAALgIAAGRycy9lMm9Eb2MueG1sUEsBAi0AFAAGAAgAAAAhAGMrR6beAAAA&#10;CQEAAA8AAAAAAAAAAAAAAAAADgUAAGRycy9kb3ducmV2LnhtbFBLBQYAAAAABAAEAPMAAAAZBgAA&#10;AAA=&#10;" filled="f" stroked="f">
                <v:textbox style="layout-flow:vertical;mso-layout-flow-alt:bottom-to-top" inset="0,0,0,0">
                  <w:txbxContent>
                    <w:p w:rsidR="003671D2" w:rsidRDefault="001C3DAB">
                      <w:pPr>
                        <w:spacing w:line="179" w:lineRule="exact"/>
                        <w:ind w:left="20"/>
                        <w:rPr>
                          <w:rFonts w:ascii="Arial"/>
                          <w:sz w:val="16"/>
                        </w:rPr>
                      </w:pPr>
                      <w:r>
                        <w:rPr>
                          <w:rFonts w:ascii="Arial"/>
                          <w:color w:val="262626"/>
                          <w:w w:val="99"/>
                          <w:sz w:val="16"/>
                        </w:rPr>
                        <w:t>%</w:t>
                      </w:r>
                    </w:p>
                  </w:txbxContent>
                </v:textbox>
                <w10:wrap anchorx="page"/>
              </v:shape>
            </w:pict>
          </mc:Fallback>
        </mc:AlternateContent>
      </w:r>
      <w:r>
        <w:rPr>
          <w:rFonts w:ascii="Arial"/>
          <w:color w:val="262626"/>
          <w:sz w:val="16"/>
        </w:rPr>
        <w:t>60</w:t>
      </w:r>
      <w:r>
        <w:rPr>
          <w:rFonts w:ascii="Arial"/>
          <w:color w:val="262626"/>
          <w:sz w:val="16"/>
        </w:rPr>
        <w:tab/>
        <w:t>60</w:t>
      </w:r>
      <w:r>
        <w:rPr>
          <w:rFonts w:ascii="Arial"/>
          <w:color w:val="262626"/>
          <w:sz w:val="16"/>
        </w:rPr>
        <w:tab/>
        <w:t>60</w:t>
      </w:r>
    </w:p>
    <w:p w:rsidR="003671D2" w:rsidRDefault="003671D2">
      <w:pPr>
        <w:pStyle w:val="BodyText"/>
        <w:spacing w:before="4"/>
        <w:rPr>
          <w:rFonts w:ascii="Arial"/>
          <w:sz w:val="26"/>
        </w:rPr>
      </w:pPr>
    </w:p>
    <w:p w:rsidR="003671D2" w:rsidRDefault="001C3DAB">
      <w:pPr>
        <w:tabs>
          <w:tab w:val="left" w:pos="3963"/>
          <w:tab w:val="left" w:pos="6784"/>
        </w:tabs>
        <w:spacing w:before="75"/>
        <w:ind w:left="1142"/>
        <w:rPr>
          <w:rFonts w:ascii="Arial"/>
          <w:sz w:val="16"/>
        </w:rPr>
      </w:pPr>
      <w:r>
        <w:rPr>
          <w:rFonts w:ascii="Arial"/>
          <w:color w:val="262626"/>
          <w:sz w:val="16"/>
        </w:rPr>
        <w:t>40</w:t>
      </w:r>
      <w:r>
        <w:rPr>
          <w:rFonts w:ascii="Arial"/>
          <w:color w:val="262626"/>
          <w:sz w:val="16"/>
        </w:rPr>
        <w:tab/>
        <w:t>40</w:t>
      </w:r>
      <w:r>
        <w:rPr>
          <w:rFonts w:ascii="Arial"/>
          <w:color w:val="262626"/>
          <w:sz w:val="16"/>
        </w:rPr>
        <w:tab/>
        <w:t>40</w:t>
      </w:r>
    </w:p>
    <w:p w:rsidR="003671D2" w:rsidRDefault="003671D2">
      <w:pPr>
        <w:pStyle w:val="BodyText"/>
        <w:spacing w:before="3"/>
        <w:rPr>
          <w:rFonts w:ascii="Arial"/>
          <w:sz w:val="26"/>
        </w:rPr>
      </w:pPr>
    </w:p>
    <w:p w:rsidR="003671D2" w:rsidRDefault="001C3DAB">
      <w:pPr>
        <w:tabs>
          <w:tab w:val="left" w:pos="3963"/>
          <w:tab w:val="left" w:pos="6784"/>
        </w:tabs>
        <w:spacing w:before="76"/>
        <w:ind w:left="1142"/>
        <w:rPr>
          <w:rFonts w:ascii="Arial"/>
          <w:sz w:val="16"/>
        </w:rPr>
      </w:pPr>
      <w:r>
        <w:rPr>
          <w:rFonts w:ascii="Arial"/>
          <w:color w:val="262626"/>
          <w:sz w:val="16"/>
        </w:rPr>
        <w:t>20</w:t>
      </w:r>
      <w:r>
        <w:rPr>
          <w:rFonts w:ascii="Arial"/>
          <w:color w:val="262626"/>
          <w:sz w:val="16"/>
        </w:rPr>
        <w:tab/>
        <w:t>20</w:t>
      </w:r>
      <w:r>
        <w:rPr>
          <w:rFonts w:ascii="Arial"/>
          <w:color w:val="262626"/>
          <w:sz w:val="16"/>
        </w:rPr>
        <w:tab/>
        <w:t>20</w:t>
      </w:r>
    </w:p>
    <w:p w:rsidR="003671D2" w:rsidRDefault="003671D2">
      <w:pPr>
        <w:pStyle w:val="BodyText"/>
        <w:spacing w:before="3"/>
        <w:rPr>
          <w:rFonts w:ascii="Arial"/>
          <w:sz w:val="26"/>
        </w:rPr>
      </w:pPr>
    </w:p>
    <w:p w:rsidR="003671D2" w:rsidRDefault="003671D2">
      <w:pPr>
        <w:rPr>
          <w:rFonts w:ascii="Arial"/>
          <w:sz w:val="26"/>
        </w:rPr>
        <w:sectPr w:rsidR="003671D2">
          <w:type w:val="continuous"/>
          <w:pgSz w:w="12240" w:h="15840"/>
          <w:pgMar w:top="1380" w:right="0" w:bottom="280" w:left="1020" w:header="720" w:footer="720" w:gutter="0"/>
          <w:cols w:space="720"/>
        </w:sectPr>
      </w:pPr>
    </w:p>
    <w:p w:rsidR="003671D2" w:rsidRDefault="001C3DAB">
      <w:pPr>
        <w:spacing w:before="75" w:line="156" w:lineRule="exact"/>
        <w:ind w:right="1095"/>
        <w:jc w:val="center"/>
        <w:rPr>
          <w:rFonts w:ascii="Arial"/>
          <w:sz w:val="16"/>
        </w:rPr>
      </w:pPr>
      <w:r>
        <w:rPr>
          <w:rFonts w:ascii="Arial"/>
          <w:color w:val="262626"/>
          <w:w w:val="99"/>
          <w:sz w:val="16"/>
        </w:rPr>
        <w:t>0</w:t>
      </w:r>
    </w:p>
    <w:p w:rsidR="003671D2" w:rsidRDefault="001C3DAB">
      <w:pPr>
        <w:tabs>
          <w:tab w:val="left" w:pos="1921"/>
          <w:tab w:val="left" w:pos="2309"/>
          <w:tab w:val="left" w:pos="2696"/>
          <w:tab w:val="left" w:pos="3084"/>
          <w:tab w:val="left" w:pos="3471"/>
        </w:tabs>
        <w:spacing w:line="156" w:lineRule="exact"/>
        <w:ind w:left="1534"/>
        <w:rPr>
          <w:rFonts w:ascii="Arial"/>
          <w:sz w:val="16"/>
        </w:rPr>
      </w:pPr>
      <w:r>
        <w:rPr>
          <w:rFonts w:ascii="Arial"/>
          <w:color w:val="262626"/>
          <w:sz w:val="16"/>
        </w:rPr>
        <w:t>30</w:t>
      </w:r>
      <w:r>
        <w:rPr>
          <w:rFonts w:ascii="Arial"/>
          <w:color w:val="262626"/>
          <w:sz w:val="16"/>
        </w:rPr>
        <w:tab/>
        <w:t>40</w:t>
      </w:r>
      <w:r>
        <w:rPr>
          <w:rFonts w:ascii="Arial"/>
          <w:color w:val="262626"/>
          <w:sz w:val="16"/>
        </w:rPr>
        <w:tab/>
        <w:t>50</w:t>
      </w:r>
      <w:r>
        <w:rPr>
          <w:rFonts w:ascii="Arial"/>
          <w:color w:val="262626"/>
          <w:sz w:val="16"/>
        </w:rPr>
        <w:tab/>
        <w:t>60</w:t>
      </w:r>
      <w:r>
        <w:rPr>
          <w:rFonts w:ascii="Arial"/>
          <w:color w:val="262626"/>
          <w:sz w:val="16"/>
        </w:rPr>
        <w:tab/>
        <w:t>70</w:t>
      </w:r>
      <w:r>
        <w:rPr>
          <w:rFonts w:ascii="Arial"/>
          <w:color w:val="262626"/>
          <w:sz w:val="16"/>
        </w:rPr>
        <w:tab/>
        <w:t>80</w:t>
      </w:r>
    </w:p>
    <w:p w:rsidR="003671D2" w:rsidRDefault="001C3DAB">
      <w:pPr>
        <w:spacing w:before="3"/>
        <w:ind w:left="2333"/>
        <w:rPr>
          <w:rFonts w:ascii="Arial"/>
          <w:sz w:val="16"/>
        </w:rPr>
      </w:pPr>
      <w:r>
        <w:rPr>
          <w:rFonts w:ascii="Arial"/>
          <w:color w:val="262626"/>
          <w:sz w:val="16"/>
        </w:rPr>
        <w:t>Age</w:t>
      </w:r>
    </w:p>
    <w:p w:rsidR="003671D2" w:rsidRDefault="001C3DAB">
      <w:pPr>
        <w:spacing w:before="75" w:line="156" w:lineRule="exact"/>
        <w:ind w:left="363"/>
        <w:rPr>
          <w:rFonts w:ascii="Arial"/>
          <w:sz w:val="16"/>
        </w:rPr>
      </w:pPr>
      <w:r>
        <w:br w:type="column"/>
      </w:r>
      <w:r>
        <w:rPr>
          <w:rFonts w:ascii="Arial"/>
          <w:color w:val="262626"/>
          <w:sz w:val="16"/>
        </w:rPr>
        <w:t>0</w:t>
      </w:r>
    </w:p>
    <w:p w:rsidR="003671D2" w:rsidRDefault="001C3DAB">
      <w:pPr>
        <w:tabs>
          <w:tab w:val="left" w:pos="1052"/>
          <w:tab w:val="left" w:pos="1440"/>
          <w:tab w:val="left" w:pos="1827"/>
          <w:tab w:val="left" w:pos="2215"/>
          <w:tab w:val="left" w:pos="2602"/>
        </w:tabs>
        <w:spacing w:line="156" w:lineRule="exact"/>
        <w:ind w:left="665"/>
        <w:rPr>
          <w:rFonts w:ascii="Arial"/>
          <w:sz w:val="16"/>
        </w:rPr>
      </w:pPr>
      <w:r>
        <w:rPr>
          <w:rFonts w:ascii="Arial"/>
          <w:color w:val="262626"/>
          <w:sz w:val="16"/>
        </w:rPr>
        <w:t>30</w:t>
      </w:r>
      <w:r>
        <w:rPr>
          <w:rFonts w:ascii="Arial"/>
          <w:color w:val="262626"/>
          <w:sz w:val="16"/>
        </w:rPr>
        <w:tab/>
        <w:t>40</w:t>
      </w:r>
      <w:r>
        <w:rPr>
          <w:rFonts w:ascii="Arial"/>
          <w:color w:val="262626"/>
          <w:sz w:val="16"/>
        </w:rPr>
        <w:tab/>
        <w:t>50</w:t>
      </w:r>
      <w:r>
        <w:rPr>
          <w:rFonts w:ascii="Arial"/>
          <w:color w:val="262626"/>
          <w:sz w:val="16"/>
        </w:rPr>
        <w:tab/>
        <w:t>60</w:t>
      </w:r>
      <w:r>
        <w:rPr>
          <w:rFonts w:ascii="Arial"/>
          <w:color w:val="262626"/>
          <w:sz w:val="16"/>
        </w:rPr>
        <w:tab/>
        <w:t>70</w:t>
      </w:r>
      <w:r>
        <w:rPr>
          <w:rFonts w:ascii="Arial"/>
          <w:color w:val="262626"/>
          <w:sz w:val="16"/>
        </w:rPr>
        <w:tab/>
        <w:t>80</w:t>
      </w:r>
    </w:p>
    <w:p w:rsidR="003671D2" w:rsidRDefault="001C3DAB">
      <w:pPr>
        <w:spacing w:before="3"/>
        <w:ind w:left="1444" w:right="1011"/>
        <w:jc w:val="center"/>
        <w:rPr>
          <w:rFonts w:ascii="Arial"/>
          <w:sz w:val="16"/>
        </w:rPr>
      </w:pPr>
      <w:r>
        <w:rPr>
          <w:rFonts w:ascii="Arial"/>
          <w:color w:val="262626"/>
          <w:sz w:val="16"/>
        </w:rPr>
        <w:t>Age</w:t>
      </w:r>
    </w:p>
    <w:p w:rsidR="003671D2" w:rsidRDefault="001C3DAB">
      <w:pPr>
        <w:spacing w:before="75" w:line="156" w:lineRule="exact"/>
        <w:ind w:left="363"/>
        <w:rPr>
          <w:rFonts w:ascii="Arial"/>
          <w:sz w:val="16"/>
        </w:rPr>
      </w:pPr>
      <w:r>
        <w:br w:type="column"/>
      </w:r>
      <w:r>
        <w:rPr>
          <w:rFonts w:ascii="Arial"/>
          <w:color w:val="262626"/>
          <w:sz w:val="16"/>
        </w:rPr>
        <w:t>0</w:t>
      </w:r>
    </w:p>
    <w:p w:rsidR="003671D2" w:rsidRDefault="001C3DAB">
      <w:pPr>
        <w:tabs>
          <w:tab w:val="left" w:pos="1052"/>
          <w:tab w:val="left" w:pos="1440"/>
          <w:tab w:val="left" w:pos="1827"/>
          <w:tab w:val="left" w:pos="2215"/>
          <w:tab w:val="left" w:pos="2602"/>
        </w:tabs>
        <w:spacing w:line="156" w:lineRule="exact"/>
        <w:ind w:left="665"/>
        <w:rPr>
          <w:rFonts w:ascii="Arial"/>
          <w:sz w:val="16"/>
        </w:rPr>
      </w:pPr>
      <w:r>
        <w:rPr>
          <w:rFonts w:ascii="Arial"/>
          <w:color w:val="262626"/>
          <w:sz w:val="16"/>
        </w:rPr>
        <w:t>30</w:t>
      </w:r>
      <w:r>
        <w:rPr>
          <w:rFonts w:ascii="Arial"/>
          <w:color w:val="262626"/>
          <w:sz w:val="16"/>
        </w:rPr>
        <w:tab/>
        <w:t>40</w:t>
      </w:r>
      <w:r>
        <w:rPr>
          <w:rFonts w:ascii="Arial"/>
          <w:color w:val="262626"/>
          <w:sz w:val="16"/>
        </w:rPr>
        <w:tab/>
        <w:t>50</w:t>
      </w:r>
      <w:r>
        <w:rPr>
          <w:rFonts w:ascii="Arial"/>
          <w:color w:val="262626"/>
          <w:sz w:val="16"/>
        </w:rPr>
        <w:tab/>
        <w:t>60</w:t>
      </w:r>
      <w:r>
        <w:rPr>
          <w:rFonts w:ascii="Arial"/>
          <w:color w:val="262626"/>
          <w:sz w:val="16"/>
        </w:rPr>
        <w:tab/>
        <w:t>70</w:t>
      </w:r>
      <w:r>
        <w:rPr>
          <w:rFonts w:ascii="Arial"/>
          <w:color w:val="262626"/>
          <w:sz w:val="16"/>
        </w:rPr>
        <w:tab/>
        <w:t>80</w:t>
      </w:r>
    </w:p>
    <w:p w:rsidR="003671D2" w:rsidRDefault="001C3DAB">
      <w:pPr>
        <w:spacing w:before="3"/>
        <w:ind w:left="1464"/>
        <w:rPr>
          <w:rFonts w:ascii="Arial"/>
          <w:sz w:val="16"/>
        </w:rPr>
      </w:pPr>
      <w:r>
        <w:rPr>
          <w:rFonts w:ascii="Arial"/>
          <w:color w:val="262626"/>
          <w:sz w:val="16"/>
        </w:rPr>
        <w:t>Age</w:t>
      </w:r>
    </w:p>
    <w:p w:rsidR="003671D2" w:rsidRDefault="003671D2">
      <w:pPr>
        <w:rPr>
          <w:rFonts w:ascii="Arial"/>
          <w:sz w:val="16"/>
        </w:rPr>
        <w:sectPr w:rsidR="003671D2">
          <w:type w:val="continuous"/>
          <w:pgSz w:w="12240" w:h="15840"/>
          <w:pgMar w:top="1380" w:right="0" w:bottom="280" w:left="1020" w:header="720" w:footer="720" w:gutter="0"/>
          <w:cols w:num="3" w:space="720" w:equalWidth="0">
            <w:col w:w="3650" w:space="40"/>
            <w:col w:w="2781" w:space="39"/>
            <w:col w:w="4710"/>
          </w:cols>
        </w:sectPr>
      </w:pPr>
    </w:p>
    <w:p w:rsidR="003671D2" w:rsidRDefault="003671D2">
      <w:pPr>
        <w:pStyle w:val="BodyText"/>
        <w:spacing w:before="6"/>
        <w:rPr>
          <w:rFonts w:ascii="Arial"/>
          <w:sz w:val="20"/>
        </w:rPr>
      </w:pPr>
    </w:p>
    <w:p w:rsidR="003671D2" w:rsidRDefault="001C3DAB">
      <w:pPr>
        <w:pStyle w:val="Heading3"/>
      </w:pPr>
      <w:r>
        <w:rPr>
          <w:b w:val="0"/>
          <w:w w:val="105"/>
        </w:rPr>
        <w:t>Figure 3:</w:t>
      </w:r>
      <w:bookmarkStart w:id="129" w:name="_bookmark125"/>
      <w:bookmarkEnd w:id="129"/>
      <w:r>
        <w:rPr>
          <w:b w:val="0"/>
          <w:w w:val="105"/>
        </w:rPr>
        <w:t xml:space="preserve"> </w:t>
      </w:r>
      <w:r>
        <w:rPr>
          <w:w w:val="105"/>
        </w:rPr>
        <w:t>Moment Matching using MEPS Data 2000-2009.</w:t>
      </w:r>
    </w:p>
    <w:p w:rsidR="003671D2" w:rsidRDefault="001C3DAB">
      <w:pPr>
        <w:spacing w:before="21" w:line="276" w:lineRule="auto"/>
        <w:ind w:left="113" w:right="1129"/>
        <w:jc w:val="both"/>
        <w:rPr>
          <w:rFonts w:ascii="Bookman Old Style"/>
          <w:sz w:val="20"/>
        </w:rPr>
      </w:pPr>
      <w:r>
        <w:rPr>
          <w:rFonts w:ascii="Bookman Old Style"/>
          <w:w w:val="90"/>
          <w:sz w:val="20"/>
        </w:rPr>
        <w:t>Blue</w:t>
      </w:r>
      <w:r>
        <w:rPr>
          <w:rFonts w:ascii="Bookman Old Style"/>
          <w:spacing w:val="-22"/>
          <w:w w:val="90"/>
          <w:sz w:val="20"/>
        </w:rPr>
        <w:t xml:space="preserve"> </w:t>
      </w:r>
      <w:r>
        <w:rPr>
          <w:rFonts w:ascii="Bookman Old Style"/>
          <w:w w:val="90"/>
          <w:sz w:val="20"/>
        </w:rPr>
        <w:t>lines</w:t>
      </w:r>
      <w:r>
        <w:rPr>
          <w:rFonts w:ascii="Bookman Old Style"/>
          <w:spacing w:val="-22"/>
          <w:w w:val="90"/>
          <w:sz w:val="20"/>
        </w:rPr>
        <w:t xml:space="preserve"> </w:t>
      </w:r>
      <w:r>
        <w:rPr>
          <w:rFonts w:ascii="Bookman Old Style"/>
          <w:w w:val="90"/>
          <w:sz w:val="20"/>
        </w:rPr>
        <w:t>are</w:t>
      </w:r>
      <w:r>
        <w:rPr>
          <w:rFonts w:ascii="Bookman Old Style"/>
          <w:spacing w:val="-22"/>
          <w:w w:val="90"/>
          <w:sz w:val="20"/>
        </w:rPr>
        <w:t xml:space="preserve"> </w:t>
      </w:r>
      <w:r>
        <w:rPr>
          <w:rFonts w:ascii="Bookman Old Style"/>
          <w:w w:val="90"/>
          <w:sz w:val="20"/>
        </w:rPr>
        <w:t>model</w:t>
      </w:r>
      <w:r>
        <w:rPr>
          <w:rFonts w:ascii="Bookman Old Style"/>
          <w:spacing w:val="-22"/>
          <w:w w:val="90"/>
          <w:sz w:val="20"/>
        </w:rPr>
        <w:t xml:space="preserve"> </w:t>
      </w:r>
      <w:r>
        <w:rPr>
          <w:rFonts w:ascii="Bookman Old Style"/>
          <w:w w:val="90"/>
          <w:sz w:val="20"/>
        </w:rPr>
        <w:t>generated</w:t>
      </w:r>
      <w:r>
        <w:rPr>
          <w:rFonts w:ascii="Bookman Old Style"/>
          <w:spacing w:val="-22"/>
          <w:w w:val="90"/>
          <w:sz w:val="20"/>
        </w:rPr>
        <w:t xml:space="preserve"> </w:t>
      </w:r>
      <w:r>
        <w:rPr>
          <w:rFonts w:ascii="Bookman Old Style"/>
          <w:w w:val="90"/>
          <w:sz w:val="20"/>
        </w:rPr>
        <w:t>data</w:t>
      </w:r>
      <w:r>
        <w:rPr>
          <w:rFonts w:ascii="Bookman Old Style"/>
          <w:spacing w:val="-22"/>
          <w:w w:val="90"/>
          <w:sz w:val="20"/>
        </w:rPr>
        <w:t xml:space="preserve"> </w:t>
      </w:r>
      <w:r>
        <w:rPr>
          <w:rFonts w:ascii="Bookman Old Style"/>
          <w:w w:val="90"/>
          <w:sz w:val="20"/>
        </w:rPr>
        <w:t>moments</w:t>
      </w:r>
      <w:r>
        <w:rPr>
          <w:rFonts w:ascii="Bookman Old Style"/>
          <w:spacing w:val="-22"/>
          <w:w w:val="90"/>
          <w:sz w:val="20"/>
        </w:rPr>
        <w:t xml:space="preserve"> </w:t>
      </w:r>
      <w:r>
        <w:rPr>
          <w:rFonts w:ascii="Bookman Old Style"/>
          <w:w w:val="90"/>
          <w:sz w:val="20"/>
        </w:rPr>
        <w:t>and</w:t>
      </w:r>
      <w:r>
        <w:rPr>
          <w:rFonts w:ascii="Bookman Old Style"/>
          <w:spacing w:val="-22"/>
          <w:w w:val="90"/>
          <w:sz w:val="20"/>
        </w:rPr>
        <w:t xml:space="preserve"> </w:t>
      </w:r>
      <w:r>
        <w:rPr>
          <w:rFonts w:ascii="Bookman Old Style"/>
          <w:w w:val="90"/>
          <w:sz w:val="20"/>
        </w:rPr>
        <w:t>black</w:t>
      </w:r>
      <w:r>
        <w:rPr>
          <w:rFonts w:ascii="Bookman Old Style"/>
          <w:spacing w:val="-22"/>
          <w:w w:val="90"/>
          <w:sz w:val="20"/>
        </w:rPr>
        <w:t xml:space="preserve"> </w:t>
      </w:r>
      <w:r>
        <w:rPr>
          <w:rFonts w:ascii="Bookman Old Style"/>
          <w:w w:val="90"/>
          <w:sz w:val="20"/>
        </w:rPr>
        <w:t>dotted</w:t>
      </w:r>
      <w:r>
        <w:rPr>
          <w:rFonts w:ascii="Bookman Old Style"/>
          <w:spacing w:val="-22"/>
          <w:w w:val="90"/>
          <w:sz w:val="20"/>
        </w:rPr>
        <w:t xml:space="preserve"> </w:t>
      </w:r>
      <w:r>
        <w:rPr>
          <w:rFonts w:ascii="Bookman Old Style"/>
          <w:w w:val="90"/>
          <w:sz w:val="20"/>
        </w:rPr>
        <w:t>lines</w:t>
      </w:r>
      <w:r>
        <w:rPr>
          <w:rFonts w:ascii="Bookman Old Style"/>
          <w:spacing w:val="-22"/>
          <w:w w:val="90"/>
          <w:sz w:val="20"/>
        </w:rPr>
        <w:t xml:space="preserve"> </w:t>
      </w:r>
      <w:r>
        <w:rPr>
          <w:rFonts w:ascii="Bookman Old Style"/>
          <w:w w:val="90"/>
          <w:sz w:val="20"/>
        </w:rPr>
        <w:t>are</w:t>
      </w:r>
      <w:r>
        <w:rPr>
          <w:rFonts w:ascii="Bookman Old Style"/>
          <w:spacing w:val="-22"/>
          <w:w w:val="90"/>
          <w:sz w:val="20"/>
        </w:rPr>
        <w:t xml:space="preserve"> </w:t>
      </w:r>
      <w:r>
        <w:rPr>
          <w:rFonts w:ascii="Bookman Old Style"/>
          <w:w w:val="90"/>
          <w:sz w:val="20"/>
        </w:rPr>
        <w:t>MEPS</w:t>
      </w:r>
      <w:r>
        <w:rPr>
          <w:rFonts w:ascii="Bookman Old Style"/>
          <w:spacing w:val="-22"/>
          <w:w w:val="90"/>
          <w:sz w:val="20"/>
        </w:rPr>
        <w:t xml:space="preserve"> </w:t>
      </w:r>
      <w:r>
        <w:rPr>
          <w:rFonts w:ascii="Bookman Old Style"/>
          <w:w w:val="90"/>
          <w:sz w:val="20"/>
        </w:rPr>
        <w:t>data.</w:t>
      </w:r>
      <w:r>
        <w:rPr>
          <w:rFonts w:ascii="Bookman Old Style"/>
          <w:spacing w:val="5"/>
          <w:w w:val="90"/>
          <w:sz w:val="20"/>
        </w:rPr>
        <w:t xml:space="preserve"> </w:t>
      </w:r>
      <w:r>
        <w:rPr>
          <w:rFonts w:ascii="Bookman Old Style"/>
          <w:w w:val="90"/>
          <w:sz w:val="20"/>
        </w:rPr>
        <w:t>Panel</w:t>
      </w:r>
      <w:r>
        <w:rPr>
          <w:rFonts w:ascii="Bookman Old Style"/>
          <w:spacing w:val="-22"/>
          <w:w w:val="90"/>
          <w:sz w:val="20"/>
        </w:rPr>
        <w:t xml:space="preserve"> </w:t>
      </w:r>
      <w:r>
        <w:rPr>
          <w:rFonts w:ascii="Arial"/>
          <w:w w:val="90"/>
          <w:sz w:val="20"/>
        </w:rPr>
        <w:t>[1]</w:t>
      </w:r>
      <w:r>
        <w:rPr>
          <w:rFonts w:ascii="Arial"/>
          <w:spacing w:val="-14"/>
          <w:w w:val="90"/>
          <w:sz w:val="20"/>
        </w:rPr>
        <w:t xml:space="preserve"> </w:t>
      </w:r>
      <w:r>
        <w:rPr>
          <w:rFonts w:ascii="Bookman Old Style"/>
          <w:w w:val="90"/>
          <w:sz w:val="20"/>
        </w:rPr>
        <w:t>depicts</w:t>
      </w:r>
      <w:r>
        <w:rPr>
          <w:rFonts w:ascii="Bookman Old Style"/>
          <w:spacing w:val="-22"/>
          <w:w w:val="90"/>
          <w:sz w:val="20"/>
        </w:rPr>
        <w:t xml:space="preserve"> </w:t>
      </w:r>
      <w:r>
        <w:rPr>
          <w:rFonts w:ascii="Bookman Old Style"/>
          <w:w w:val="90"/>
          <w:sz w:val="20"/>
        </w:rPr>
        <w:t>the</w:t>
      </w:r>
      <w:r>
        <w:rPr>
          <w:rFonts w:ascii="Bookman Old Style"/>
          <w:spacing w:val="-22"/>
          <w:w w:val="90"/>
          <w:sz w:val="20"/>
        </w:rPr>
        <w:t xml:space="preserve"> </w:t>
      </w:r>
      <w:r>
        <w:rPr>
          <w:rFonts w:ascii="Bookman Old Style"/>
          <w:w w:val="90"/>
          <w:sz w:val="20"/>
        </w:rPr>
        <w:t>percentage of</w:t>
      </w:r>
      <w:r>
        <w:rPr>
          <w:rFonts w:ascii="Bookman Old Style"/>
          <w:spacing w:val="-15"/>
          <w:w w:val="90"/>
          <w:sz w:val="20"/>
        </w:rPr>
        <w:t xml:space="preserve"> </w:t>
      </w:r>
      <w:r>
        <w:rPr>
          <w:rFonts w:ascii="Bookman Old Style"/>
          <w:w w:val="90"/>
          <w:sz w:val="20"/>
        </w:rPr>
        <w:t>average</w:t>
      </w:r>
      <w:r>
        <w:rPr>
          <w:rFonts w:ascii="Bookman Old Style"/>
          <w:spacing w:val="-15"/>
          <w:w w:val="90"/>
          <w:sz w:val="20"/>
        </w:rPr>
        <w:t xml:space="preserve"> </w:t>
      </w:r>
      <w:r>
        <w:rPr>
          <w:rFonts w:ascii="Bookman Old Style"/>
          <w:w w:val="90"/>
          <w:sz w:val="20"/>
        </w:rPr>
        <w:t>medical</w:t>
      </w:r>
      <w:r>
        <w:rPr>
          <w:rFonts w:ascii="Bookman Old Style"/>
          <w:spacing w:val="-15"/>
          <w:w w:val="90"/>
          <w:sz w:val="20"/>
        </w:rPr>
        <w:t xml:space="preserve"> </w:t>
      </w:r>
      <w:r>
        <w:rPr>
          <w:rFonts w:ascii="Bookman Old Style"/>
          <w:w w:val="90"/>
          <w:sz w:val="20"/>
        </w:rPr>
        <w:t>spending</w:t>
      </w:r>
      <w:r>
        <w:rPr>
          <w:rFonts w:ascii="Bookman Old Style"/>
          <w:spacing w:val="-15"/>
          <w:w w:val="90"/>
          <w:sz w:val="20"/>
        </w:rPr>
        <w:t xml:space="preserve"> </w:t>
      </w:r>
      <w:r>
        <w:rPr>
          <w:rFonts w:ascii="Bookman Old Style"/>
          <w:w w:val="90"/>
          <w:sz w:val="20"/>
        </w:rPr>
        <w:t>as</w:t>
      </w:r>
      <w:r>
        <w:rPr>
          <w:rFonts w:ascii="Bookman Old Style"/>
          <w:spacing w:val="-15"/>
          <w:w w:val="90"/>
          <w:sz w:val="20"/>
        </w:rPr>
        <w:t xml:space="preserve"> </w:t>
      </w:r>
      <w:r>
        <w:rPr>
          <w:rFonts w:ascii="Bookman Old Style"/>
          <w:w w:val="90"/>
          <w:sz w:val="20"/>
        </w:rPr>
        <w:t>percent</w:t>
      </w:r>
      <w:r>
        <w:rPr>
          <w:rFonts w:ascii="Bookman Old Style"/>
          <w:spacing w:val="-15"/>
          <w:w w:val="90"/>
          <w:sz w:val="20"/>
        </w:rPr>
        <w:t xml:space="preserve"> </w:t>
      </w:r>
      <w:r>
        <w:rPr>
          <w:rFonts w:ascii="Bookman Old Style"/>
          <w:w w:val="90"/>
          <w:sz w:val="20"/>
        </w:rPr>
        <w:t>of</w:t>
      </w:r>
      <w:r>
        <w:rPr>
          <w:rFonts w:ascii="Bookman Old Style"/>
          <w:spacing w:val="-15"/>
          <w:w w:val="90"/>
          <w:sz w:val="20"/>
        </w:rPr>
        <w:t xml:space="preserve"> </w:t>
      </w:r>
      <w:r>
        <w:rPr>
          <w:rFonts w:ascii="Bookman Old Style"/>
          <w:w w:val="90"/>
          <w:sz w:val="20"/>
        </w:rPr>
        <w:t>total</w:t>
      </w:r>
      <w:r>
        <w:rPr>
          <w:rFonts w:ascii="Bookman Old Style"/>
          <w:spacing w:val="-15"/>
          <w:w w:val="90"/>
          <w:sz w:val="20"/>
        </w:rPr>
        <w:t xml:space="preserve"> </w:t>
      </w:r>
      <w:r>
        <w:rPr>
          <w:rFonts w:ascii="Bookman Old Style"/>
          <w:w w:val="90"/>
          <w:sz w:val="20"/>
        </w:rPr>
        <w:t>household</w:t>
      </w:r>
      <w:r>
        <w:rPr>
          <w:rFonts w:ascii="Bookman Old Style"/>
          <w:spacing w:val="-15"/>
          <w:w w:val="90"/>
          <w:sz w:val="20"/>
        </w:rPr>
        <w:t xml:space="preserve"> </w:t>
      </w:r>
      <w:r>
        <w:rPr>
          <w:rFonts w:ascii="Bookman Old Style"/>
          <w:w w:val="90"/>
          <w:sz w:val="20"/>
        </w:rPr>
        <w:t>income</w:t>
      </w:r>
      <w:r>
        <w:rPr>
          <w:rFonts w:ascii="Bookman Old Style"/>
          <w:spacing w:val="-15"/>
          <w:w w:val="90"/>
          <w:sz w:val="20"/>
        </w:rPr>
        <w:t xml:space="preserve"> </w:t>
      </w:r>
      <w:r>
        <w:rPr>
          <w:rFonts w:ascii="Bookman Old Style"/>
          <w:w w:val="90"/>
          <w:sz w:val="20"/>
        </w:rPr>
        <w:t>of</w:t>
      </w:r>
      <w:r>
        <w:rPr>
          <w:rFonts w:ascii="Bookman Old Style"/>
          <w:spacing w:val="-15"/>
          <w:w w:val="90"/>
          <w:sz w:val="20"/>
        </w:rPr>
        <w:t xml:space="preserve"> </w:t>
      </w:r>
      <w:r>
        <w:rPr>
          <w:rFonts w:ascii="Bookman Old Style"/>
          <w:w w:val="90"/>
          <w:sz w:val="20"/>
        </w:rPr>
        <w:t>a</w:t>
      </w:r>
      <w:r>
        <w:rPr>
          <w:rFonts w:ascii="Bookman Old Style"/>
          <w:spacing w:val="-15"/>
          <w:w w:val="90"/>
          <w:sz w:val="20"/>
        </w:rPr>
        <w:t xml:space="preserve"> </w:t>
      </w:r>
      <w:r>
        <w:rPr>
          <w:rFonts w:ascii="Bookman Old Style"/>
          <w:w w:val="90"/>
          <w:sz w:val="20"/>
        </w:rPr>
        <w:t>5-year</w:t>
      </w:r>
      <w:r>
        <w:rPr>
          <w:rFonts w:ascii="Bookman Old Style"/>
          <w:spacing w:val="-15"/>
          <w:w w:val="90"/>
          <w:sz w:val="20"/>
        </w:rPr>
        <w:t xml:space="preserve"> </w:t>
      </w:r>
      <w:r>
        <w:rPr>
          <w:rFonts w:ascii="Bookman Old Style"/>
          <w:w w:val="90"/>
          <w:sz w:val="20"/>
        </w:rPr>
        <w:t>age-cohort.</w:t>
      </w:r>
      <w:r>
        <w:rPr>
          <w:rFonts w:ascii="Bookman Old Style"/>
          <w:spacing w:val="3"/>
          <w:w w:val="90"/>
          <w:sz w:val="20"/>
        </w:rPr>
        <w:t xml:space="preserve"> </w:t>
      </w:r>
      <w:r>
        <w:rPr>
          <w:rFonts w:ascii="Bookman Old Style"/>
          <w:w w:val="90"/>
          <w:sz w:val="20"/>
        </w:rPr>
        <w:t>Panel</w:t>
      </w:r>
      <w:r>
        <w:rPr>
          <w:rFonts w:ascii="Bookman Old Style"/>
          <w:spacing w:val="-15"/>
          <w:w w:val="90"/>
          <w:sz w:val="20"/>
        </w:rPr>
        <w:t xml:space="preserve"> </w:t>
      </w:r>
      <w:r>
        <w:rPr>
          <w:rFonts w:ascii="Bookman Old Style"/>
          <w:w w:val="90"/>
          <w:sz w:val="20"/>
        </w:rPr>
        <w:t>[2]</w:t>
      </w:r>
      <w:r>
        <w:rPr>
          <w:rFonts w:ascii="Bookman Old Style"/>
          <w:spacing w:val="-15"/>
          <w:w w:val="90"/>
          <w:sz w:val="20"/>
        </w:rPr>
        <w:t xml:space="preserve"> </w:t>
      </w:r>
      <w:r>
        <w:rPr>
          <w:rFonts w:ascii="Bookman Old Style"/>
          <w:w w:val="90"/>
          <w:sz w:val="20"/>
        </w:rPr>
        <w:t>shows</w:t>
      </w:r>
      <w:r>
        <w:rPr>
          <w:rFonts w:ascii="Bookman Old Style"/>
          <w:spacing w:val="-15"/>
          <w:w w:val="90"/>
          <w:sz w:val="20"/>
        </w:rPr>
        <w:t xml:space="preserve"> </w:t>
      </w:r>
      <w:r>
        <w:rPr>
          <w:rFonts w:ascii="Bookman Old Style"/>
          <w:w w:val="90"/>
          <w:sz w:val="20"/>
        </w:rPr>
        <w:t>the</w:t>
      </w:r>
      <w:r>
        <w:rPr>
          <w:rFonts w:ascii="Bookman Old Style"/>
          <w:spacing w:val="-15"/>
          <w:w w:val="90"/>
          <w:sz w:val="20"/>
        </w:rPr>
        <w:t xml:space="preserve"> </w:t>
      </w:r>
      <w:r>
        <w:rPr>
          <w:rFonts w:ascii="Bookman Old Style"/>
          <w:w w:val="90"/>
          <w:sz w:val="20"/>
        </w:rPr>
        <w:t xml:space="preserve">health </w:t>
      </w:r>
      <w:r>
        <w:rPr>
          <w:rFonts w:ascii="Bookman Old Style"/>
          <w:w w:val="95"/>
          <w:sz w:val="20"/>
        </w:rPr>
        <w:t>expenditure</w:t>
      </w:r>
      <w:r>
        <w:rPr>
          <w:rFonts w:ascii="Bookman Old Style"/>
          <w:spacing w:val="-24"/>
          <w:w w:val="95"/>
          <w:sz w:val="20"/>
        </w:rPr>
        <w:t xml:space="preserve"> </w:t>
      </w:r>
      <w:r>
        <w:rPr>
          <w:rFonts w:ascii="Bookman Old Style"/>
          <w:w w:val="95"/>
          <w:sz w:val="20"/>
        </w:rPr>
        <w:t>distribution</w:t>
      </w:r>
      <w:r>
        <w:rPr>
          <w:rFonts w:ascii="Bookman Old Style"/>
          <w:spacing w:val="-24"/>
          <w:w w:val="95"/>
          <w:sz w:val="20"/>
        </w:rPr>
        <w:t xml:space="preserve"> </w:t>
      </w:r>
      <w:r>
        <w:rPr>
          <w:rFonts w:ascii="Bookman Old Style"/>
          <w:w w:val="95"/>
          <w:sz w:val="20"/>
        </w:rPr>
        <w:t>of</w:t>
      </w:r>
      <w:r>
        <w:rPr>
          <w:rFonts w:ascii="Bookman Old Style"/>
          <w:spacing w:val="-24"/>
          <w:w w:val="95"/>
          <w:sz w:val="20"/>
        </w:rPr>
        <w:t xml:space="preserve"> </w:t>
      </w:r>
      <w:r>
        <w:rPr>
          <w:rFonts w:ascii="Bookman Old Style"/>
          <w:w w:val="95"/>
          <w:sz w:val="20"/>
        </w:rPr>
        <w:t>heads</w:t>
      </w:r>
      <w:r>
        <w:rPr>
          <w:rFonts w:ascii="Bookman Old Style"/>
          <w:spacing w:val="-24"/>
          <w:w w:val="95"/>
          <w:sz w:val="20"/>
        </w:rPr>
        <w:t xml:space="preserve"> </w:t>
      </w:r>
      <w:r>
        <w:rPr>
          <w:rFonts w:ascii="Bookman Old Style"/>
          <w:w w:val="95"/>
          <w:sz w:val="20"/>
        </w:rPr>
        <w:t>of</w:t>
      </w:r>
      <w:r>
        <w:rPr>
          <w:rFonts w:ascii="Bookman Old Style"/>
          <w:spacing w:val="-24"/>
          <w:w w:val="95"/>
          <w:sz w:val="20"/>
        </w:rPr>
        <w:t xml:space="preserve"> </w:t>
      </w:r>
      <w:r>
        <w:rPr>
          <w:rFonts w:ascii="Bookman Old Style"/>
          <w:w w:val="95"/>
          <w:sz w:val="20"/>
        </w:rPr>
        <w:t>households</w:t>
      </w:r>
      <w:r>
        <w:rPr>
          <w:rFonts w:ascii="Bookman Old Style"/>
          <w:spacing w:val="-24"/>
          <w:w w:val="95"/>
          <w:sz w:val="20"/>
        </w:rPr>
        <w:t xml:space="preserve"> </w:t>
      </w:r>
      <w:r>
        <w:rPr>
          <w:rFonts w:ascii="Bookman Old Style"/>
          <w:w w:val="95"/>
          <w:sz w:val="20"/>
        </w:rPr>
        <w:t>from</w:t>
      </w:r>
      <w:r>
        <w:rPr>
          <w:rFonts w:ascii="Bookman Old Style"/>
          <w:spacing w:val="-24"/>
          <w:w w:val="95"/>
          <w:sz w:val="20"/>
        </w:rPr>
        <w:t xml:space="preserve"> </w:t>
      </w:r>
      <w:r>
        <w:rPr>
          <w:rFonts w:ascii="Bookman Old Style"/>
          <w:w w:val="95"/>
          <w:sz w:val="20"/>
        </w:rPr>
        <w:t>MEPS</w:t>
      </w:r>
      <w:r>
        <w:rPr>
          <w:rFonts w:ascii="Bookman Old Style"/>
          <w:spacing w:val="-24"/>
          <w:w w:val="95"/>
          <w:sz w:val="20"/>
        </w:rPr>
        <w:t xml:space="preserve"> </w:t>
      </w:r>
      <w:r>
        <w:rPr>
          <w:rFonts w:ascii="Bookman Old Style"/>
          <w:w w:val="95"/>
          <w:sz w:val="20"/>
        </w:rPr>
        <w:t>vs.</w:t>
      </w:r>
      <w:r>
        <w:rPr>
          <w:rFonts w:ascii="Bookman Old Style"/>
          <w:spacing w:val="1"/>
          <w:w w:val="95"/>
          <w:sz w:val="20"/>
        </w:rPr>
        <w:t xml:space="preserve"> </w:t>
      </w:r>
      <w:r>
        <w:rPr>
          <w:rFonts w:ascii="Bookman Old Style"/>
          <w:w w:val="95"/>
          <w:sz w:val="20"/>
        </w:rPr>
        <w:t>model</w:t>
      </w:r>
      <w:r>
        <w:rPr>
          <w:rFonts w:ascii="Bookman Old Style"/>
          <w:spacing w:val="-24"/>
          <w:w w:val="95"/>
          <w:sz w:val="20"/>
        </w:rPr>
        <w:t xml:space="preserve"> </w:t>
      </w:r>
      <w:r>
        <w:rPr>
          <w:rFonts w:ascii="Bookman Old Style"/>
          <w:w w:val="95"/>
          <w:sz w:val="20"/>
        </w:rPr>
        <w:t>generated</w:t>
      </w:r>
      <w:r>
        <w:rPr>
          <w:rFonts w:ascii="Bookman Old Style"/>
          <w:spacing w:val="-24"/>
          <w:w w:val="95"/>
          <w:sz w:val="20"/>
        </w:rPr>
        <w:t xml:space="preserve"> </w:t>
      </w:r>
      <w:r>
        <w:rPr>
          <w:rFonts w:ascii="Bookman Old Style"/>
          <w:w w:val="95"/>
          <w:sz w:val="20"/>
        </w:rPr>
        <w:t>health</w:t>
      </w:r>
      <w:r>
        <w:rPr>
          <w:rFonts w:ascii="Bookman Old Style"/>
          <w:spacing w:val="-24"/>
          <w:w w:val="95"/>
          <w:sz w:val="20"/>
        </w:rPr>
        <w:t xml:space="preserve"> </w:t>
      </w:r>
      <w:r>
        <w:rPr>
          <w:rFonts w:ascii="Bookman Old Style"/>
          <w:w w:val="95"/>
          <w:sz w:val="20"/>
        </w:rPr>
        <w:t>spending.</w:t>
      </w:r>
      <w:r>
        <w:rPr>
          <w:rFonts w:ascii="Bookman Old Style"/>
          <w:spacing w:val="1"/>
          <w:w w:val="95"/>
          <w:sz w:val="20"/>
        </w:rPr>
        <w:t xml:space="preserve"> </w:t>
      </w:r>
      <w:r>
        <w:rPr>
          <w:rFonts w:ascii="Bookman Old Style"/>
          <w:w w:val="95"/>
          <w:sz w:val="20"/>
        </w:rPr>
        <w:t>Panels</w:t>
      </w:r>
      <w:r>
        <w:rPr>
          <w:rFonts w:ascii="Bookman Old Style"/>
          <w:spacing w:val="-24"/>
          <w:w w:val="95"/>
          <w:sz w:val="20"/>
        </w:rPr>
        <w:t xml:space="preserve"> </w:t>
      </w:r>
      <w:r>
        <w:rPr>
          <w:rFonts w:ascii="Bookman Old Style"/>
          <w:w w:val="95"/>
          <w:sz w:val="20"/>
        </w:rPr>
        <w:t>[3-4] show</w:t>
      </w:r>
      <w:r>
        <w:rPr>
          <w:rFonts w:ascii="Bookman Old Style"/>
          <w:spacing w:val="-27"/>
          <w:w w:val="95"/>
          <w:sz w:val="20"/>
        </w:rPr>
        <w:t xml:space="preserve"> </w:t>
      </w:r>
      <w:r>
        <w:rPr>
          <w:rFonts w:ascii="Bookman Old Style"/>
          <w:w w:val="95"/>
          <w:sz w:val="20"/>
        </w:rPr>
        <w:t>the</w:t>
      </w:r>
      <w:r>
        <w:rPr>
          <w:rFonts w:ascii="Bookman Old Style"/>
          <w:spacing w:val="-27"/>
          <w:w w:val="95"/>
          <w:sz w:val="20"/>
        </w:rPr>
        <w:t xml:space="preserve"> </w:t>
      </w:r>
      <w:r>
        <w:rPr>
          <w:rFonts w:ascii="Bookman Old Style"/>
          <w:w w:val="95"/>
          <w:sz w:val="20"/>
        </w:rPr>
        <w:t>fraction</w:t>
      </w:r>
      <w:r>
        <w:rPr>
          <w:rFonts w:ascii="Bookman Old Style"/>
          <w:spacing w:val="-26"/>
          <w:w w:val="95"/>
          <w:sz w:val="20"/>
        </w:rPr>
        <w:t xml:space="preserve"> </w:t>
      </w:r>
      <w:r>
        <w:rPr>
          <w:rFonts w:ascii="Bookman Old Style"/>
          <w:w w:val="95"/>
          <w:sz w:val="20"/>
        </w:rPr>
        <w:t>of</w:t>
      </w:r>
      <w:r>
        <w:rPr>
          <w:rFonts w:ascii="Bookman Old Style"/>
          <w:spacing w:val="-26"/>
          <w:w w:val="95"/>
          <w:sz w:val="20"/>
        </w:rPr>
        <w:t xml:space="preserve"> </w:t>
      </w:r>
      <w:r>
        <w:rPr>
          <w:rFonts w:ascii="Bookman Old Style"/>
          <w:w w:val="95"/>
          <w:sz w:val="20"/>
        </w:rPr>
        <w:t>individual,</w:t>
      </w:r>
      <w:r>
        <w:rPr>
          <w:rFonts w:ascii="Bookman Old Style"/>
          <w:spacing w:val="-25"/>
          <w:w w:val="95"/>
          <w:sz w:val="20"/>
        </w:rPr>
        <w:t xml:space="preserve"> </w:t>
      </w:r>
      <w:r>
        <w:rPr>
          <w:rFonts w:ascii="Bookman Old Style"/>
          <w:w w:val="95"/>
          <w:sz w:val="20"/>
        </w:rPr>
        <w:t>group</w:t>
      </w:r>
      <w:r>
        <w:rPr>
          <w:rFonts w:ascii="Bookman Old Style"/>
          <w:spacing w:val="-27"/>
          <w:w w:val="95"/>
          <w:sz w:val="20"/>
        </w:rPr>
        <w:t xml:space="preserve"> </w:t>
      </w:r>
      <w:r>
        <w:rPr>
          <w:rFonts w:ascii="Bookman Old Style"/>
          <w:w w:val="95"/>
          <w:sz w:val="20"/>
        </w:rPr>
        <w:t>and</w:t>
      </w:r>
      <w:r>
        <w:rPr>
          <w:rFonts w:ascii="Bookman Old Style"/>
          <w:spacing w:val="-27"/>
          <w:w w:val="95"/>
          <w:sz w:val="20"/>
        </w:rPr>
        <w:t xml:space="preserve"> </w:t>
      </w:r>
      <w:r>
        <w:rPr>
          <w:rFonts w:ascii="Bookman Old Style"/>
          <w:w w:val="95"/>
          <w:sz w:val="20"/>
        </w:rPr>
        <w:t>Medicaid</w:t>
      </w:r>
      <w:r>
        <w:rPr>
          <w:rFonts w:ascii="Bookman Old Style"/>
          <w:spacing w:val="-26"/>
          <w:w w:val="95"/>
          <w:sz w:val="20"/>
        </w:rPr>
        <w:t xml:space="preserve"> </w:t>
      </w:r>
      <w:r>
        <w:rPr>
          <w:rFonts w:ascii="Bookman Old Style"/>
          <w:w w:val="95"/>
          <w:sz w:val="20"/>
        </w:rPr>
        <w:t>insurance</w:t>
      </w:r>
      <w:r>
        <w:rPr>
          <w:rFonts w:ascii="Bookman Old Style"/>
          <w:spacing w:val="-26"/>
          <w:w w:val="95"/>
          <w:sz w:val="20"/>
        </w:rPr>
        <w:t xml:space="preserve"> </w:t>
      </w:r>
      <w:r>
        <w:rPr>
          <w:rFonts w:ascii="Bookman Old Style"/>
          <w:w w:val="95"/>
          <w:sz w:val="20"/>
        </w:rPr>
        <w:t>for</w:t>
      </w:r>
      <w:r>
        <w:rPr>
          <w:rFonts w:ascii="Bookman Old Style"/>
          <w:spacing w:val="-26"/>
          <w:w w:val="95"/>
          <w:sz w:val="20"/>
        </w:rPr>
        <w:t xml:space="preserve"> </w:t>
      </w:r>
      <w:r>
        <w:rPr>
          <w:rFonts w:ascii="Bookman Old Style"/>
          <w:w w:val="95"/>
          <w:sz w:val="20"/>
        </w:rPr>
        <w:t>the</w:t>
      </w:r>
      <w:r>
        <w:rPr>
          <w:rFonts w:ascii="Bookman Old Style"/>
          <w:spacing w:val="-27"/>
          <w:w w:val="95"/>
          <w:sz w:val="20"/>
        </w:rPr>
        <w:t xml:space="preserve"> </w:t>
      </w:r>
      <w:r>
        <w:rPr>
          <w:rFonts w:ascii="Bookman Old Style"/>
          <w:w w:val="95"/>
          <w:sz w:val="20"/>
        </w:rPr>
        <w:t>working</w:t>
      </w:r>
      <w:r>
        <w:rPr>
          <w:rFonts w:ascii="Bookman Old Style"/>
          <w:spacing w:val="-27"/>
          <w:w w:val="95"/>
          <w:sz w:val="20"/>
        </w:rPr>
        <w:t xml:space="preserve"> </w:t>
      </w:r>
      <w:r>
        <w:rPr>
          <w:rFonts w:ascii="Bookman Old Style"/>
          <w:w w:val="95"/>
          <w:sz w:val="20"/>
        </w:rPr>
        <w:t>age</w:t>
      </w:r>
      <w:r>
        <w:rPr>
          <w:rFonts w:ascii="Bookman Old Style"/>
          <w:spacing w:val="-27"/>
          <w:w w:val="95"/>
          <w:sz w:val="20"/>
        </w:rPr>
        <w:t xml:space="preserve"> </w:t>
      </w:r>
      <w:r>
        <w:rPr>
          <w:rFonts w:ascii="Bookman Old Style"/>
          <w:w w:val="95"/>
          <w:sz w:val="20"/>
        </w:rPr>
        <w:t>population.</w:t>
      </w:r>
      <w:r>
        <w:rPr>
          <w:rFonts w:ascii="Bookman Old Style"/>
          <w:spacing w:val="-6"/>
          <w:w w:val="95"/>
          <w:sz w:val="20"/>
        </w:rPr>
        <w:t xml:space="preserve"> </w:t>
      </w:r>
      <w:r>
        <w:rPr>
          <w:rFonts w:ascii="Bookman Old Style"/>
          <w:w w:val="95"/>
          <w:sz w:val="20"/>
        </w:rPr>
        <w:t>The</w:t>
      </w:r>
      <w:r>
        <w:rPr>
          <w:rFonts w:ascii="Bookman Old Style"/>
          <w:spacing w:val="-27"/>
          <w:w w:val="95"/>
          <w:sz w:val="20"/>
        </w:rPr>
        <w:t xml:space="preserve"> </w:t>
      </w:r>
      <w:r>
        <w:rPr>
          <w:rFonts w:ascii="Bookman Old Style"/>
          <w:w w:val="95"/>
          <w:sz w:val="20"/>
        </w:rPr>
        <w:t>shaded</w:t>
      </w:r>
      <w:r>
        <w:rPr>
          <w:rFonts w:ascii="Bookman Old Style"/>
          <w:spacing w:val="-26"/>
          <w:w w:val="95"/>
          <w:sz w:val="20"/>
        </w:rPr>
        <w:t xml:space="preserve"> </w:t>
      </w:r>
      <w:r>
        <w:rPr>
          <w:rFonts w:ascii="Bookman Old Style"/>
          <w:w w:val="95"/>
          <w:sz w:val="20"/>
        </w:rPr>
        <w:t xml:space="preserve">area </w:t>
      </w:r>
      <w:r>
        <w:rPr>
          <w:rFonts w:ascii="Bookman Old Style"/>
          <w:sz w:val="20"/>
        </w:rPr>
        <w:t>indicates</w:t>
      </w:r>
      <w:r>
        <w:rPr>
          <w:rFonts w:ascii="Bookman Old Style"/>
          <w:spacing w:val="-17"/>
          <w:sz w:val="20"/>
        </w:rPr>
        <w:t xml:space="preserve"> </w:t>
      </w:r>
      <w:r>
        <w:rPr>
          <w:rFonts w:ascii="Bookman Old Style"/>
          <w:sz w:val="20"/>
        </w:rPr>
        <w:t>the</w:t>
      </w:r>
      <w:r>
        <w:rPr>
          <w:rFonts w:ascii="Bookman Old Style"/>
          <w:spacing w:val="-17"/>
          <w:sz w:val="20"/>
        </w:rPr>
        <w:t xml:space="preserve"> </w:t>
      </w:r>
      <w:r>
        <w:rPr>
          <w:rFonts w:ascii="Bookman Old Style"/>
          <w:sz w:val="20"/>
        </w:rPr>
        <w:t>time</w:t>
      </w:r>
      <w:r>
        <w:rPr>
          <w:rFonts w:ascii="Bookman Old Style"/>
          <w:spacing w:val="-17"/>
          <w:sz w:val="20"/>
        </w:rPr>
        <w:t xml:space="preserve"> </w:t>
      </w:r>
      <w:r>
        <w:rPr>
          <w:rFonts w:ascii="Bookman Old Style"/>
          <w:sz w:val="20"/>
        </w:rPr>
        <w:t>periods</w:t>
      </w:r>
      <w:r>
        <w:rPr>
          <w:rFonts w:ascii="Bookman Old Style"/>
          <w:spacing w:val="-17"/>
          <w:sz w:val="20"/>
        </w:rPr>
        <w:t xml:space="preserve"> </w:t>
      </w:r>
      <w:r>
        <w:rPr>
          <w:rFonts w:ascii="Bookman Old Style"/>
          <w:sz w:val="20"/>
        </w:rPr>
        <w:t>where</w:t>
      </w:r>
      <w:r>
        <w:rPr>
          <w:rFonts w:ascii="Bookman Old Style"/>
          <w:spacing w:val="-17"/>
          <w:sz w:val="20"/>
        </w:rPr>
        <w:t xml:space="preserve"> </w:t>
      </w:r>
      <w:r>
        <w:rPr>
          <w:rFonts w:ascii="Bookman Old Style"/>
          <w:sz w:val="20"/>
        </w:rPr>
        <w:t>households</w:t>
      </w:r>
      <w:r>
        <w:rPr>
          <w:rFonts w:ascii="Bookman Old Style"/>
          <w:spacing w:val="-17"/>
          <w:sz w:val="20"/>
        </w:rPr>
        <w:t xml:space="preserve"> </w:t>
      </w:r>
      <w:r>
        <w:rPr>
          <w:rFonts w:ascii="Bookman Old Style"/>
          <w:sz w:val="20"/>
        </w:rPr>
        <w:t>become</w:t>
      </w:r>
      <w:r>
        <w:rPr>
          <w:rFonts w:ascii="Bookman Old Style"/>
          <w:spacing w:val="-17"/>
          <w:sz w:val="20"/>
        </w:rPr>
        <w:t xml:space="preserve"> </w:t>
      </w:r>
      <w:r>
        <w:rPr>
          <w:rFonts w:ascii="Bookman Old Style"/>
          <w:sz w:val="20"/>
        </w:rPr>
        <w:t>eligible</w:t>
      </w:r>
      <w:r>
        <w:rPr>
          <w:rFonts w:ascii="Bookman Old Style"/>
          <w:spacing w:val="-17"/>
          <w:sz w:val="20"/>
        </w:rPr>
        <w:t xml:space="preserve"> </w:t>
      </w:r>
      <w:r>
        <w:rPr>
          <w:rFonts w:ascii="Bookman Old Style"/>
          <w:sz w:val="20"/>
        </w:rPr>
        <w:t>for</w:t>
      </w:r>
      <w:r>
        <w:rPr>
          <w:rFonts w:ascii="Bookman Old Style"/>
          <w:spacing w:val="-17"/>
          <w:sz w:val="20"/>
        </w:rPr>
        <w:t xml:space="preserve"> </w:t>
      </w:r>
      <w:r>
        <w:rPr>
          <w:rFonts w:ascii="Bookman Old Style"/>
          <w:sz w:val="20"/>
        </w:rPr>
        <w:t>retirement</w:t>
      </w:r>
      <w:r>
        <w:rPr>
          <w:rFonts w:ascii="Bookman Old Style"/>
          <w:spacing w:val="-17"/>
          <w:sz w:val="20"/>
        </w:rPr>
        <w:t xml:space="preserve"> </w:t>
      </w:r>
      <w:r>
        <w:rPr>
          <w:rFonts w:ascii="Bookman Old Style"/>
          <w:sz w:val="20"/>
        </w:rPr>
        <w:t>benefits.</w:t>
      </w:r>
    </w:p>
    <w:p w:rsidR="003671D2" w:rsidRDefault="003671D2">
      <w:pPr>
        <w:spacing w:line="276" w:lineRule="auto"/>
        <w:jc w:val="both"/>
        <w:rPr>
          <w:rFonts w:ascii="Bookman Old Style"/>
          <w:sz w:val="20"/>
        </w:rPr>
        <w:sectPr w:rsidR="003671D2">
          <w:type w:val="continuous"/>
          <w:pgSz w:w="12240" w:h="15840"/>
          <w:pgMar w:top="1380" w:right="0" w:bottom="280" w:left="1020" w:header="720" w:footer="720" w:gutter="0"/>
          <w:cols w:space="720"/>
        </w:sectPr>
      </w:pPr>
    </w:p>
    <w:p w:rsidR="003671D2" w:rsidRDefault="003671D2">
      <w:pPr>
        <w:rPr>
          <w:rFonts w:ascii="Bookman Old Style"/>
          <w:sz w:val="20"/>
        </w:rPr>
        <w:sectPr w:rsidR="003671D2">
          <w:pgSz w:w="12240" w:h="15840"/>
          <w:pgMar w:top="1500" w:right="0" w:bottom="1300" w:left="1020" w:header="0" w:footer="1109" w:gutter="0"/>
          <w:cols w:space="720"/>
        </w:sectPr>
      </w:pPr>
    </w:p>
    <w:p w:rsidR="003671D2" w:rsidRDefault="003671D2">
      <w:pPr>
        <w:pStyle w:val="BodyText"/>
        <w:rPr>
          <w:rFonts w:ascii="Bookman Old Style"/>
          <w:sz w:val="18"/>
        </w:rPr>
      </w:pPr>
    </w:p>
    <w:p w:rsidR="003671D2" w:rsidRDefault="001C3DAB">
      <w:pPr>
        <w:spacing w:before="145"/>
        <w:jc w:val="right"/>
        <w:rPr>
          <w:rFonts w:ascii="Arial"/>
          <w:sz w:val="19"/>
        </w:rPr>
      </w:pPr>
      <w:r>
        <w:rPr>
          <w:rFonts w:ascii="Arial"/>
          <w:color w:val="262626"/>
          <w:w w:val="105"/>
          <w:sz w:val="19"/>
        </w:rPr>
        <w:t>1.4</w:t>
      </w:r>
    </w:p>
    <w:p w:rsidR="003671D2" w:rsidRDefault="003671D2">
      <w:pPr>
        <w:pStyle w:val="BodyText"/>
        <w:spacing w:before="7"/>
        <w:rPr>
          <w:rFonts w:ascii="Arial"/>
          <w:sz w:val="16"/>
        </w:rPr>
      </w:pPr>
    </w:p>
    <w:p w:rsidR="003671D2" w:rsidRDefault="001C3DAB">
      <w:pPr>
        <w:jc w:val="right"/>
        <w:rPr>
          <w:rFonts w:ascii="Arial"/>
          <w:sz w:val="19"/>
        </w:rPr>
      </w:pPr>
      <w:r>
        <w:rPr>
          <w:noProof/>
        </w:rPr>
        <mc:AlternateContent>
          <mc:Choice Requires="wps">
            <w:drawing>
              <wp:anchor distT="0" distB="0" distL="114300" distR="114300" simplePos="0" relativeHeight="9040" behindDoc="0" locked="0" layoutInCell="1" allowOverlap="1">
                <wp:simplePos x="0" y="0"/>
                <wp:positionH relativeFrom="page">
                  <wp:posOffset>1348105</wp:posOffset>
                </wp:positionH>
                <wp:positionV relativeFrom="paragraph">
                  <wp:posOffset>90170</wp:posOffset>
                </wp:positionV>
                <wp:extent cx="149225" cy="1383665"/>
                <wp:effectExtent l="0" t="1270" r="0" b="0"/>
                <wp:wrapNone/>
                <wp:docPr id="888" name="Text Box 8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 cy="1383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2" w:lineRule="exact"/>
                              <w:ind w:left="20"/>
                              <w:rPr>
                                <w:rFonts w:ascii="Arial"/>
                                <w:sz w:val="19"/>
                              </w:rPr>
                            </w:pPr>
                            <w:r>
                              <w:rPr>
                                <w:rFonts w:ascii="Arial"/>
                                <w:color w:val="262626"/>
                                <w:w w:val="110"/>
                                <w:sz w:val="19"/>
                              </w:rPr>
                              <w:t>Normalized Log Assets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6" o:spid="_x0000_s1414" type="#_x0000_t202" style="position:absolute;left:0;text-align:left;margin-left:106.15pt;margin-top:7.1pt;width:11.75pt;height:108.95pt;z-index:9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rbWtAIAALkFAAAOAAAAZHJzL2Uyb0RvYy54bWysVG1vmzAQ/j5p/8Hyd8pLCQFUUrUhTJO6&#10;F6ndD3DABGtgM9sJVFP/+84mpGmrSdM2PlhnfH7unrvHd3U9di06UKmY4Bn2LzyMKC9Fxfguw98e&#10;CifGSGnCK9IKTjP8SBW+Xr1/dzX0KQ1EI9qKSgQgXKVDn+FG6z51XVU2tCPqQvSUw2EtZEc0bOXO&#10;rSQZAL1r3cDzIncQsuqlKKlS8DefDvHK4tc1LfWXulZUozbDkJu2q7Tr1qzu6oqkO0n6hpXHNMhf&#10;ZNERxiHoCSonmqC9ZG+gOlZKoUStL0rRuaKuWUktB2Dje6/Y3Dekp5YLFEf1pzKp/wdbfj58lYhV&#10;GY5jaBUnHTTpgY4a3YoRxXFkKjT0KgXH+x5c9QgH0GnLVvV3ovyuEBfrhvAdvZFSDA0lFWTom5vu&#10;2dUJRxmQ7fBJVBCI7LWwQGMtO1M+KAgCdOjU46k7JpnShAyTIFhgVMKRfxlfRtHChiDpfLuXSn+g&#10;okPGyLCE7lt0crhT2mRD0tnFBOOiYG1rFdDyFz/AcfoDseGqOTNZ2Ib+TLxkE2/i0AmDaOOEXp47&#10;N8U6dKLCXy7yy3y9zv0nE9cP04ZVFeUmzCwuP/yz5h1lPsniJC8lWlYZOJOSkrvtupXoQEDchf2O&#10;BTlzc1+mYYsAXF5R8oPQuw0Sp4jipRMW4cJJll7seH5ym0RemIR58ZLSHeP03ymhIcPJAppq6fyW&#10;m2e/t9xI2jEN46NlHej35ERSI8ENr2xrNWHtZJ+VwqT/XApo99xoK1ij0UmtetyO9nUEsRWbkfNW&#10;VI+gYSlAYiBUGH5gmDVYwnaAWZJh9WNPJMWo/cjhKZjBMxtyNrazQXjZCBhJGqPJXOtpQO17yXYN&#10;gE+PjYsbeC41s0p+TuT4yGA+WELHWWYG0Pneej1P3NUvAAAA//8DAFBLAwQUAAYACAAAACEAQ4YF&#10;dt0AAAAKAQAADwAAAGRycy9kb3ducmV2LnhtbEyPzWrDMBCE74W+g9hCb41suTHBtRyKIfQWaJoH&#10;UKytZaIf11Ji5+27ObW3HeZjdqbeLs6yK05xCF5CvsqAoe+CHnwv4fi1e9kAi0l5rWzwKOGGEbbN&#10;40OtKh1m/4nXQ+oZhfhYKQkmpbHiPHYGnYqrMKIn7ztMTiWSU8/1pGYKd5aLLCu5U4OnD0aN2Brs&#10;zoeLk7C/cTMXbn3s2rbcl8XPTp0/rJTPT8v7G7CES/qD4V6fqkNDnU7h4nVkVoLIRUEoGa8CGAGi&#10;WNOW0/0QOfCm5v8nNL8AAAD//wMAUEsBAi0AFAAGAAgAAAAhALaDOJL+AAAA4QEAABMAAAAAAAAA&#10;AAAAAAAAAAAAAFtDb250ZW50X1R5cGVzXS54bWxQSwECLQAUAAYACAAAACEAOP0h/9YAAACUAQAA&#10;CwAAAAAAAAAAAAAAAAAvAQAAX3JlbHMvLnJlbHNQSwECLQAUAAYACAAAACEAPEq21rQCAAC5BQAA&#10;DgAAAAAAAAAAAAAAAAAuAgAAZHJzL2Uyb0RvYy54bWxQSwECLQAUAAYACAAAACEAQ4YFdt0AAAAK&#10;AQAADwAAAAAAAAAAAAAAAAAOBQAAZHJzL2Rvd25yZXYueG1sUEsFBgAAAAAEAAQA8wAAABgGAAAA&#10;AA==&#10;" filled="f" stroked="f">
                <v:textbox style="layout-flow:vertical;mso-layout-flow-alt:bottom-to-top" inset="0,0,0,0">
                  <w:txbxContent>
                    <w:p w:rsidR="003671D2" w:rsidRDefault="001C3DAB">
                      <w:pPr>
                        <w:spacing w:line="212" w:lineRule="exact"/>
                        <w:ind w:left="20"/>
                        <w:rPr>
                          <w:rFonts w:ascii="Arial"/>
                          <w:sz w:val="19"/>
                        </w:rPr>
                      </w:pPr>
                      <w:r>
                        <w:rPr>
                          <w:rFonts w:ascii="Arial"/>
                          <w:color w:val="262626"/>
                          <w:w w:val="110"/>
                          <w:sz w:val="19"/>
                        </w:rPr>
                        <w:t>Normalized Log Assets</w:t>
                      </w:r>
                    </w:p>
                  </w:txbxContent>
                </v:textbox>
                <w10:wrap anchorx="page"/>
              </v:shape>
            </w:pict>
          </mc:Fallback>
        </mc:AlternateContent>
      </w:r>
      <w:r>
        <w:rPr>
          <w:rFonts w:ascii="Arial"/>
          <w:color w:val="262626"/>
          <w:w w:val="105"/>
          <w:sz w:val="19"/>
        </w:rPr>
        <w:t>1.2</w:t>
      </w:r>
    </w:p>
    <w:p w:rsidR="003671D2" w:rsidRDefault="003671D2">
      <w:pPr>
        <w:pStyle w:val="BodyText"/>
        <w:spacing w:before="7"/>
        <w:rPr>
          <w:rFonts w:ascii="Arial"/>
          <w:sz w:val="16"/>
        </w:rPr>
      </w:pPr>
    </w:p>
    <w:p w:rsidR="003671D2" w:rsidRDefault="001C3DAB">
      <w:pPr>
        <w:jc w:val="right"/>
        <w:rPr>
          <w:rFonts w:ascii="Arial"/>
          <w:sz w:val="19"/>
        </w:rPr>
      </w:pPr>
      <w:r>
        <w:rPr>
          <w:rFonts w:ascii="Arial"/>
          <w:color w:val="262626"/>
          <w:w w:val="105"/>
          <w:sz w:val="19"/>
        </w:rPr>
        <w:t>1.0</w:t>
      </w:r>
    </w:p>
    <w:p w:rsidR="003671D2" w:rsidRDefault="003671D2">
      <w:pPr>
        <w:pStyle w:val="BodyText"/>
        <w:spacing w:before="7"/>
        <w:rPr>
          <w:rFonts w:ascii="Arial"/>
          <w:sz w:val="16"/>
        </w:rPr>
      </w:pPr>
    </w:p>
    <w:p w:rsidR="003671D2" w:rsidRDefault="001C3DAB">
      <w:pPr>
        <w:spacing w:before="1"/>
        <w:jc w:val="right"/>
        <w:rPr>
          <w:rFonts w:ascii="Arial"/>
          <w:sz w:val="19"/>
        </w:rPr>
      </w:pPr>
      <w:r>
        <w:rPr>
          <w:rFonts w:ascii="Arial"/>
          <w:color w:val="262626"/>
          <w:w w:val="105"/>
          <w:sz w:val="19"/>
        </w:rPr>
        <w:t>0.8</w:t>
      </w:r>
    </w:p>
    <w:p w:rsidR="003671D2" w:rsidRDefault="003671D2">
      <w:pPr>
        <w:pStyle w:val="BodyText"/>
        <w:spacing w:before="7"/>
        <w:rPr>
          <w:rFonts w:ascii="Arial"/>
          <w:sz w:val="16"/>
        </w:rPr>
      </w:pPr>
    </w:p>
    <w:p w:rsidR="003671D2" w:rsidRDefault="001C3DAB">
      <w:pPr>
        <w:jc w:val="right"/>
        <w:rPr>
          <w:rFonts w:ascii="Arial"/>
          <w:sz w:val="19"/>
        </w:rPr>
      </w:pPr>
      <w:r>
        <w:rPr>
          <w:rFonts w:ascii="Arial"/>
          <w:color w:val="262626"/>
          <w:w w:val="105"/>
          <w:sz w:val="19"/>
        </w:rPr>
        <w:t>0.6</w:t>
      </w:r>
    </w:p>
    <w:p w:rsidR="003671D2" w:rsidRDefault="003671D2">
      <w:pPr>
        <w:pStyle w:val="BodyText"/>
        <w:spacing w:before="7"/>
        <w:rPr>
          <w:rFonts w:ascii="Arial"/>
          <w:sz w:val="16"/>
        </w:rPr>
      </w:pPr>
    </w:p>
    <w:p w:rsidR="003671D2" w:rsidRDefault="001C3DAB">
      <w:pPr>
        <w:jc w:val="right"/>
        <w:rPr>
          <w:rFonts w:ascii="Arial"/>
          <w:sz w:val="19"/>
        </w:rPr>
      </w:pPr>
      <w:r>
        <w:rPr>
          <w:rFonts w:ascii="Arial"/>
          <w:color w:val="262626"/>
          <w:w w:val="105"/>
          <w:sz w:val="19"/>
        </w:rPr>
        <w:t>0.4</w:t>
      </w:r>
    </w:p>
    <w:p w:rsidR="003671D2" w:rsidRDefault="003671D2">
      <w:pPr>
        <w:pStyle w:val="BodyText"/>
        <w:spacing w:before="7"/>
        <w:rPr>
          <w:rFonts w:ascii="Arial"/>
          <w:sz w:val="16"/>
        </w:rPr>
      </w:pPr>
    </w:p>
    <w:p w:rsidR="003671D2" w:rsidRDefault="001C3DAB">
      <w:pPr>
        <w:jc w:val="right"/>
        <w:rPr>
          <w:rFonts w:ascii="Arial"/>
          <w:sz w:val="19"/>
        </w:rPr>
      </w:pPr>
      <w:r>
        <w:rPr>
          <w:rFonts w:ascii="Arial"/>
          <w:color w:val="262626"/>
          <w:w w:val="105"/>
          <w:sz w:val="19"/>
        </w:rPr>
        <w:t>0.2</w:t>
      </w:r>
    </w:p>
    <w:p w:rsidR="003671D2" w:rsidRDefault="003671D2">
      <w:pPr>
        <w:pStyle w:val="BodyText"/>
        <w:spacing w:before="7"/>
        <w:rPr>
          <w:rFonts w:ascii="Arial"/>
          <w:sz w:val="16"/>
        </w:rPr>
      </w:pPr>
    </w:p>
    <w:p w:rsidR="003671D2" w:rsidRDefault="001C3DAB">
      <w:pPr>
        <w:jc w:val="right"/>
        <w:rPr>
          <w:rFonts w:ascii="Arial"/>
          <w:sz w:val="19"/>
        </w:rPr>
      </w:pPr>
      <w:r>
        <w:rPr>
          <w:rFonts w:ascii="Arial"/>
          <w:color w:val="262626"/>
          <w:w w:val="105"/>
          <w:sz w:val="19"/>
        </w:rPr>
        <w:t>0.0</w:t>
      </w:r>
    </w:p>
    <w:p w:rsidR="003671D2" w:rsidRDefault="001C3DAB">
      <w:pPr>
        <w:pStyle w:val="BodyText"/>
        <w:spacing w:before="8"/>
        <w:rPr>
          <w:rFonts w:ascii="Arial"/>
          <w:sz w:val="17"/>
        </w:rPr>
      </w:pPr>
      <w:r>
        <w:br w:type="column"/>
      </w:r>
    </w:p>
    <w:p w:rsidR="003671D2" w:rsidRDefault="001C3DAB">
      <w:pPr>
        <w:ind w:left="1130"/>
        <w:rPr>
          <w:rFonts w:ascii="Arial"/>
          <w:b/>
          <w:sz w:val="19"/>
        </w:rPr>
      </w:pPr>
      <w:r>
        <w:rPr>
          <w:rFonts w:ascii="Arial"/>
          <w:b/>
          <w:color w:val="262626"/>
          <w:w w:val="110"/>
          <w:sz w:val="19"/>
        </w:rPr>
        <w:t>[1] Assets</w:t>
      </w:r>
    </w:p>
    <w:p w:rsidR="003671D2" w:rsidRDefault="003671D2">
      <w:pPr>
        <w:pStyle w:val="BodyText"/>
        <w:spacing w:before="3"/>
        <w:rPr>
          <w:rFonts w:ascii="Arial"/>
          <w:b/>
          <w:sz w:val="2"/>
        </w:rPr>
      </w:pPr>
    </w:p>
    <w:p w:rsidR="003671D2" w:rsidRDefault="001C3DAB">
      <w:pPr>
        <w:pStyle w:val="BodyText"/>
        <w:ind w:left="44"/>
        <w:rPr>
          <w:rFonts w:ascii="Arial"/>
          <w:sz w:val="20"/>
        </w:rPr>
      </w:pPr>
      <w:r>
        <w:rPr>
          <w:rFonts w:ascii="Arial"/>
          <w:noProof/>
          <w:sz w:val="20"/>
        </w:rPr>
        <mc:AlternateContent>
          <mc:Choice Requires="wpg">
            <w:drawing>
              <wp:inline distT="0" distB="0" distL="0" distR="0">
                <wp:extent cx="2011045" cy="1959610"/>
                <wp:effectExtent l="2540" t="4445" r="5715" b="7620"/>
                <wp:docPr id="803" name="Group 8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1045" cy="1959610"/>
                          <a:chOff x="0" y="0"/>
                          <a:chExt cx="3167" cy="3086"/>
                        </a:xfrm>
                      </wpg:grpSpPr>
                      <wps:wsp>
                        <wps:cNvPr id="804" name="Line 885"/>
                        <wps:cNvCnPr>
                          <a:cxnSpLocks noChangeShapeType="1"/>
                        </wps:cNvCnPr>
                        <wps:spPr bwMode="auto">
                          <a:xfrm>
                            <a:off x="50" y="3079"/>
                            <a:ext cx="0"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05" name="Line 884"/>
                        <wps:cNvCnPr>
                          <a:cxnSpLocks noChangeShapeType="1"/>
                        </wps:cNvCnPr>
                        <wps:spPr bwMode="auto">
                          <a:xfrm>
                            <a:off x="488" y="3079"/>
                            <a:ext cx="0"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06" name="Line 883"/>
                        <wps:cNvCnPr>
                          <a:cxnSpLocks noChangeShapeType="1"/>
                        </wps:cNvCnPr>
                        <wps:spPr bwMode="auto">
                          <a:xfrm>
                            <a:off x="926" y="3079"/>
                            <a:ext cx="0"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07" name="Line 882"/>
                        <wps:cNvCnPr>
                          <a:cxnSpLocks noChangeShapeType="1"/>
                        </wps:cNvCnPr>
                        <wps:spPr bwMode="auto">
                          <a:xfrm>
                            <a:off x="1364" y="3079"/>
                            <a:ext cx="0"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08" name="Line 881"/>
                        <wps:cNvCnPr>
                          <a:cxnSpLocks noChangeShapeType="1"/>
                        </wps:cNvCnPr>
                        <wps:spPr bwMode="auto">
                          <a:xfrm>
                            <a:off x="1802" y="3079"/>
                            <a:ext cx="0"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09" name="Line 880"/>
                        <wps:cNvCnPr>
                          <a:cxnSpLocks noChangeShapeType="1"/>
                        </wps:cNvCnPr>
                        <wps:spPr bwMode="auto">
                          <a:xfrm>
                            <a:off x="2241" y="3079"/>
                            <a:ext cx="0"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10" name="Line 879"/>
                        <wps:cNvCnPr>
                          <a:cxnSpLocks noChangeShapeType="1"/>
                        </wps:cNvCnPr>
                        <wps:spPr bwMode="auto">
                          <a:xfrm>
                            <a:off x="2679" y="3079"/>
                            <a:ext cx="0"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11" name="Line 878"/>
                        <wps:cNvCnPr>
                          <a:cxnSpLocks noChangeShapeType="1"/>
                        </wps:cNvCnPr>
                        <wps:spPr bwMode="auto">
                          <a:xfrm>
                            <a:off x="3117" y="3079"/>
                            <a:ext cx="0"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12" name="Line 877"/>
                        <wps:cNvCnPr>
                          <a:cxnSpLocks noChangeShapeType="1"/>
                        </wps:cNvCnPr>
                        <wps:spPr bwMode="auto">
                          <a:xfrm>
                            <a:off x="6" y="2874"/>
                            <a:ext cx="3154"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13" name="Line 876"/>
                        <wps:cNvCnPr>
                          <a:cxnSpLocks noChangeShapeType="1"/>
                        </wps:cNvCnPr>
                        <wps:spPr bwMode="auto">
                          <a:xfrm>
                            <a:off x="6" y="2465"/>
                            <a:ext cx="3154"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14" name="Line 875"/>
                        <wps:cNvCnPr>
                          <a:cxnSpLocks noChangeShapeType="1"/>
                        </wps:cNvCnPr>
                        <wps:spPr bwMode="auto">
                          <a:xfrm>
                            <a:off x="6" y="2055"/>
                            <a:ext cx="3154"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15" name="Line 874"/>
                        <wps:cNvCnPr>
                          <a:cxnSpLocks noChangeShapeType="1"/>
                        </wps:cNvCnPr>
                        <wps:spPr bwMode="auto">
                          <a:xfrm>
                            <a:off x="6" y="1645"/>
                            <a:ext cx="3154"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16" name="Line 873"/>
                        <wps:cNvCnPr>
                          <a:cxnSpLocks noChangeShapeType="1"/>
                        </wps:cNvCnPr>
                        <wps:spPr bwMode="auto">
                          <a:xfrm>
                            <a:off x="6" y="1236"/>
                            <a:ext cx="3154"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17" name="Line 872"/>
                        <wps:cNvCnPr>
                          <a:cxnSpLocks noChangeShapeType="1"/>
                        </wps:cNvCnPr>
                        <wps:spPr bwMode="auto">
                          <a:xfrm>
                            <a:off x="6" y="826"/>
                            <a:ext cx="3154"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18" name="Line 871"/>
                        <wps:cNvCnPr>
                          <a:cxnSpLocks noChangeShapeType="1"/>
                        </wps:cNvCnPr>
                        <wps:spPr bwMode="auto">
                          <a:xfrm>
                            <a:off x="6" y="416"/>
                            <a:ext cx="3154"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19" name="Line 870"/>
                        <wps:cNvCnPr>
                          <a:cxnSpLocks noChangeShapeType="1"/>
                        </wps:cNvCnPr>
                        <wps:spPr bwMode="auto">
                          <a:xfrm>
                            <a:off x="6" y="6"/>
                            <a:ext cx="3154"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20" name="Line 869"/>
                        <wps:cNvCnPr>
                          <a:cxnSpLocks noChangeShapeType="1"/>
                        </wps:cNvCnPr>
                        <wps:spPr bwMode="auto">
                          <a:xfrm>
                            <a:off x="50" y="2515"/>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1" name="Line 868"/>
                        <wps:cNvCnPr>
                          <a:cxnSpLocks noChangeShapeType="1"/>
                        </wps:cNvCnPr>
                        <wps:spPr bwMode="auto">
                          <a:xfrm>
                            <a:off x="269" y="2356"/>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2" name="Line 867"/>
                        <wps:cNvCnPr>
                          <a:cxnSpLocks noChangeShapeType="1"/>
                        </wps:cNvCnPr>
                        <wps:spPr bwMode="auto">
                          <a:xfrm>
                            <a:off x="488" y="2238"/>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3" name="Line 866"/>
                        <wps:cNvCnPr>
                          <a:cxnSpLocks noChangeShapeType="1"/>
                        </wps:cNvCnPr>
                        <wps:spPr bwMode="auto">
                          <a:xfrm>
                            <a:off x="707" y="2105"/>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4" name="Line 865"/>
                        <wps:cNvCnPr>
                          <a:cxnSpLocks noChangeShapeType="1"/>
                        </wps:cNvCnPr>
                        <wps:spPr bwMode="auto">
                          <a:xfrm>
                            <a:off x="926" y="2024"/>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5" name="Line 864"/>
                        <wps:cNvCnPr>
                          <a:cxnSpLocks noChangeShapeType="1"/>
                        </wps:cNvCnPr>
                        <wps:spPr bwMode="auto">
                          <a:xfrm>
                            <a:off x="1145" y="1908"/>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6" name="Line 863"/>
                        <wps:cNvCnPr>
                          <a:cxnSpLocks noChangeShapeType="1"/>
                        </wps:cNvCnPr>
                        <wps:spPr bwMode="auto">
                          <a:xfrm>
                            <a:off x="1364" y="1778"/>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7" name="Line 862"/>
                        <wps:cNvCnPr>
                          <a:cxnSpLocks noChangeShapeType="1"/>
                        </wps:cNvCnPr>
                        <wps:spPr bwMode="auto">
                          <a:xfrm>
                            <a:off x="1583" y="6"/>
                            <a:ext cx="0" cy="1667"/>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8" name="Line 861"/>
                        <wps:cNvCnPr>
                          <a:cxnSpLocks noChangeShapeType="1"/>
                        </wps:cNvCnPr>
                        <wps:spPr bwMode="auto">
                          <a:xfrm>
                            <a:off x="1802" y="1730"/>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9" name="Line 860"/>
                        <wps:cNvCnPr>
                          <a:cxnSpLocks noChangeShapeType="1"/>
                        </wps:cNvCnPr>
                        <wps:spPr bwMode="auto">
                          <a:xfrm>
                            <a:off x="2021" y="6"/>
                            <a:ext cx="0" cy="1704"/>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0" name="Line 859"/>
                        <wps:cNvCnPr>
                          <a:cxnSpLocks noChangeShapeType="1"/>
                        </wps:cNvCnPr>
                        <wps:spPr bwMode="auto">
                          <a:xfrm>
                            <a:off x="2241" y="1720"/>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1" name="Line 858"/>
                        <wps:cNvCnPr>
                          <a:cxnSpLocks noChangeShapeType="1"/>
                        </wps:cNvCnPr>
                        <wps:spPr bwMode="auto">
                          <a:xfrm>
                            <a:off x="2460" y="1723"/>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2" name="Line 857"/>
                        <wps:cNvCnPr>
                          <a:cxnSpLocks noChangeShapeType="1"/>
                        </wps:cNvCnPr>
                        <wps:spPr bwMode="auto">
                          <a:xfrm>
                            <a:off x="2679" y="1670"/>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3" name="Line 856"/>
                        <wps:cNvCnPr>
                          <a:cxnSpLocks noChangeShapeType="1"/>
                        </wps:cNvCnPr>
                        <wps:spPr bwMode="auto">
                          <a:xfrm>
                            <a:off x="2898" y="1586"/>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4" name="Line 855"/>
                        <wps:cNvCnPr>
                          <a:cxnSpLocks noChangeShapeType="1"/>
                        </wps:cNvCnPr>
                        <wps:spPr bwMode="auto">
                          <a:xfrm>
                            <a:off x="50" y="1713"/>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35" name="Line 854"/>
                        <wps:cNvCnPr>
                          <a:cxnSpLocks noChangeShapeType="1"/>
                        </wps:cNvCnPr>
                        <wps:spPr bwMode="auto">
                          <a:xfrm>
                            <a:off x="269" y="1613"/>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36" name="Line 853"/>
                        <wps:cNvCnPr>
                          <a:cxnSpLocks noChangeShapeType="1"/>
                        </wps:cNvCnPr>
                        <wps:spPr bwMode="auto">
                          <a:xfrm>
                            <a:off x="488" y="1446"/>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37" name="Line 852"/>
                        <wps:cNvCnPr>
                          <a:cxnSpLocks noChangeShapeType="1"/>
                        </wps:cNvCnPr>
                        <wps:spPr bwMode="auto">
                          <a:xfrm>
                            <a:off x="707" y="1285"/>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38" name="Line 851"/>
                        <wps:cNvCnPr>
                          <a:cxnSpLocks noChangeShapeType="1"/>
                        </wps:cNvCnPr>
                        <wps:spPr bwMode="auto">
                          <a:xfrm>
                            <a:off x="926" y="1140"/>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39" name="Line 850"/>
                        <wps:cNvCnPr>
                          <a:cxnSpLocks noChangeShapeType="1"/>
                        </wps:cNvCnPr>
                        <wps:spPr bwMode="auto">
                          <a:xfrm>
                            <a:off x="1145" y="1042"/>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40" name="Line 849"/>
                        <wps:cNvCnPr>
                          <a:cxnSpLocks noChangeShapeType="1"/>
                        </wps:cNvCnPr>
                        <wps:spPr bwMode="auto">
                          <a:xfrm>
                            <a:off x="1364" y="981"/>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41" name="Line 848"/>
                        <wps:cNvCnPr>
                          <a:cxnSpLocks noChangeShapeType="1"/>
                        </wps:cNvCnPr>
                        <wps:spPr bwMode="auto">
                          <a:xfrm>
                            <a:off x="1583" y="976"/>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42" name="Line 847"/>
                        <wps:cNvCnPr>
                          <a:cxnSpLocks noChangeShapeType="1"/>
                        </wps:cNvCnPr>
                        <wps:spPr bwMode="auto">
                          <a:xfrm>
                            <a:off x="1802" y="878"/>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43" name="Line 846"/>
                        <wps:cNvCnPr>
                          <a:cxnSpLocks noChangeShapeType="1"/>
                        </wps:cNvCnPr>
                        <wps:spPr bwMode="auto">
                          <a:xfrm>
                            <a:off x="2021" y="880"/>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44" name="Line 845"/>
                        <wps:cNvCnPr>
                          <a:cxnSpLocks noChangeShapeType="1"/>
                        </wps:cNvCnPr>
                        <wps:spPr bwMode="auto">
                          <a:xfrm>
                            <a:off x="2241" y="906"/>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45" name="Line 844"/>
                        <wps:cNvCnPr>
                          <a:cxnSpLocks noChangeShapeType="1"/>
                        </wps:cNvCnPr>
                        <wps:spPr bwMode="auto">
                          <a:xfrm>
                            <a:off x="2460" y="937"/>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46" name="Line 843"/>
                        <wps:cNvCnPr>
                          <a:cxnSpLocks noChangeShapeType="1"/>
                        </wps:cNvCnPr>
                        <wps:spPr bwMode="auto">
                          <a:xfrm>
                            <a:off x="2679" y="1048"/>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47" name="Line 842"/>
                        <wps:cNvCnPr>
                          <a:cxnSpLocks noChangeShapeType="1"/>
                        </wps:cNvCnPr>
                        <wps:spPr bwMode="auto">
                          <a:xfrm>
                            <a:off x="2898" y="1300"/>
                            <a:ext cx="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848" name="Freeform 841"/>
                        <wps:cNvSpPr>
                          <a:spLocks/>
                        </wps:cNvSpPr>
                        <wps:spPr bwMode="auto">
                          <a:xfrm>
                            <a:off x="50" y="819"/>
                            <a:ext cx="2848" cy="893"/>
                          </a:xfrm>
                          <a:custGeom>
                            <a:avLst/>
                            <a:gdLst>
                              <a:gd name="T0" fmla="+- 0 50 50"/>
                              <a:gd name="T1" fmla="*/ T0 w 2848"/>
                              <a:gd name="T2" fmla="+- 0 1711 819"/>
                              <a:gd name="T3" fmla="*/ 1711 h 893"/>
                              <a:gd name="T4" fmla="+- 0 269 50"/>
                              <a:gd name="T5" fmla="*/ T4 w 2848"/>
                              <a:gd name="T6" fmla="+- 0 1505 819"/>
                              <a:gd name="T7" fmla="*/ 1505 h 893"/>
                              <a:gd name="T8" fmla="+- 0 488 50"/>
                              <a:gd name="T9" fmla="*/ T8 w 2848"/>
                              <a:gd name="T10" fmla="+- 0 1382 819"/>
                              <a:gd name="T11" fmla="*/ 1382 h 893"/>
                              <a:gd name="T12" fmla="+- 0 707 50"/>
                              <a:gd name="T13" fmla="*/ T12 w 2848"/>
                              <a:gd name="T14" fmla="+- 0 1252 819"/>
                              <a:gd name="T15" fmla="*/ 1252 h 893"/>
                              <a:gd name="T16" fmla="+- 0 926 50"/>
                              <a:gd name="T17" fmla="*/ T16 w 2848"/>
                              <a:gd name="T18" fmla="+- 0 1176 819"/>
                              <a:gd name="T19" fmla="*/ 1176 h 893"/>
                              <a:gd name="T20" fmla="+- 0 1145 50"/>
                              <a:gd name="T21" fmla="*/ T20 w 2848"/>
                              <a:gd name="T22" fmla="+- 0 1058 819"/>
                              <a:gd name="T23" fmla="*/ 1058 h 893"/>
                              <a:gd name="T24" fmla="+- 0 1364 50"/>
                              <a:gd name="T25" fmla="*/ T24 w 2848"/>
                              <a:gd name="T26" fmla="+- 0 936 819"/>
                              <a:gd name="T27" fmla="*/ 936 h 893"/>
                              <a:gd name="T28" fmla="+- 0 1583 50"/>
                              <a:gd name="T29" fmla="*/ T28 w 2848"/>
                              <a:gd name="T30" fmla="+- 0 826 819"/>
                              <a:gd name="T31" fmla="*/ 826 h 893"/>
                              <a:gd name="T32" fmla="+- 0 1802 50"/>
                              <a:gd name="T33" fmla="*/ T32 w 2848"/>
                              <a:gd name="T34" fmla="+- 0 873 819"/>
                              <a:gd name="T35" fmla="*/ 873 h 893"/>
                              <a:gd name="T36" fmla="+- 0 2021 50"/>
                              <a:gd name="T37" fmla="*/ T36 w 2848"/>
                              <a:gd name="T38" fmla="+- 0 853 819"/>
                              <a:gd name="T39" fmla="*/ 853 h 893"/>
                              <a:gd name="T40" fmla="+- 0 2241 50"/>
                              <a:gd name="T41" fmla="*/ T40 w 2848"/>
                              <a:gd name="T42" fmla="+- 0 884 819"/>
                              <a:gd name="T43" fmla="*/ 884 h 893"/>
                              <a:gd name="T44" fmla="+- 0 2460 50"/>
                              <a:gd name="T45" fmla="*/ T44 w 2848"/>
                              <a:gd name="T46" fmla="+- 0 902 819"/>
                              <a:gd name="T47" fmla="*/ 902 h 893"/>
                              <a:gd name="T48" fmla="+- 0 2679 50"/>
                              <a:gd name="T49" fmla="*/ T48 w 2848"/>
                              <a:gd name="T50" fmla="+- 0 855 819"/>
                              <a:gd name="T51" fmla="*/ 855 h 893"/>
                              <a:gd name="T52" fmla="+- 0 2898 50"/>
                              <a:gd name="T53" fmla="*/ T52 w 2848"/>
                              <a:gd name="T54" fmla="+- 0 819 819"/>
                              <a:gd name="T55" fmla="*/ 819 h 8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2848" h="893">
                                <a:moveTo>
                                  <a:pt x="0" y="892"/>
                                </a:moveTo>
                                <a:lnTo>
                                  <a:pt x="219" y="686"/>
                                </a:lnTo>
                                <a:lnTo>
                                  <a:pt x="438" y="563"/>
                                </a:lnTo>
                                <a:lnTo>
                                  <a:pt x="657" y="433"/>
                                </a:lnTo>
                                <a:lnTo>
                                  <a:pt x="876" y="357"/>
                                </a:lnTo>
                                <a:lnTo>
                                  <a:pt x="1095" y="239"/>
                                </a:lnTo>
                                <a:lnTo>
                                  <a:pt x="1314" y="117"/>
                                </a:lnTo>
                                <a:lnTo>
                                  <a:pt x="1533" y="7"/>
                                </a:lnTo>
                                <a:lnTo>
                                  <a:pt x="1752" y="54"/>
                                </a:lnTo>
                                <a:lnTo>
                                  <a:pt x="1971" y="34"/>
                                </a:lnTo>
                                <a:lnTo>
                                  <a:pt x="2191" y="65"/>
                                </a:lnTo>
                                <a:lnTo>
                                  <a:pt x="2410" y="83"/>
                                </a:lnTo>
                                <a:lnTo>
                                  <a:pt x="2629" y="36"/>
                                </a:lnTo>
                                <a:lnTo>
                                  <a:pt x="2848" y="0"/>
                                </a:lnTo>
                              </a:path>
                            </a:pathLst>
                          </a:custGeom>
                          <a:noFill/>
                          <a:ln w="14446">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9" name="Freeform 840"/>
                        <wps:cNvSpPr>
                          <a:spLocks/>
                        </wps:cNvSpPr>
                        <wps:spPr bwMode="auto">
                          <a:xfrm>
                            <a:off x="4" y="1665"/>
                            <a:ext cx="91" cy="91"/>
                          </a:xfrm>
                          <a:custGeom>
                            <a:avLst/>
                            <a:gdLst>
                              <a:gd name="T0" fmla="+- 0 50 5"/>
                              <a:gd name="T1" fmla="*/ T0 w 91"/>
                              <a:gd name="T2" fmla="+- 0 1666 1666"/>
                              <a:gd name="T3" fmla="*/ 1666 h 91"/>
                              <a:gd name="T4" fmla="+- 0 5 5"/>
                              <a:gd name="T5" fmla="*/ T4 w 91"/>
                              <a:gd name="T6" fmla="+- 0 1757 1666"/>
                              <a:gd name="T7" fmla="*/ 1757 h 91"/>
                              <a:gd name="T8" fmla="+- 0 96 5"/>
                              <a:gd name="T9" fmla="*/ T8 w 91"/>
                              <a:gd name="T10" fmla="+- 0 1757 1666"/>
                              <a:gd name="T11" fmla="*/ 1757 h 91"/>
                              <a:gd name="T12" fmla="+- 0 50 5"/>
                              <a:gd name="T13" fmla="*/ T12 w 91"/>
                              <a:gd name="T14" fmla="+- 0 1666 1666"/>
                              <a:gd name="T15" fmla="*/ 1666 h 91"/>
                            </a:gdLst>
                            <a:ahLst/>
                            <a:cxnLst>
                              <a:cxn ang="0">
                                <a:pos x="T1" y="T3"/>
                              </a:cxn>
                              <a:cxn ang="0">
                                <a:pos x="T5" y="T7"/>
                              </a:cxn>
                              <a:cxn ang="0">
                                <a:pos x="T9" y="T11"/>
                              </a:cxn>
                              <a:cxn ang="0">
                                <a:pos x="T13" y="T15"/>
                              </a:cxn>
                            </a:cxnLst>
                            <a:rect l="0" t="0" r="r" b="b"/>
                            <a:pathLst>
                              <a:path w="91" h="91">
                                <a:moveTo>
                                  <a:pt x="45" y="0"/>
                                </a:moveTo>
                                <a:lnTo>
                                  <a:pt x="0" y="91"/>
                                </a:lnTo>
                                <a:lnTo>
                                  <a:pt x="91" y="91"/>
                                </a:lnTo>
                                <a:lnTo>
                                  <a:pt x="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0" name="Freeform 839"/>
                        <wps:cNvSpPr>
                          <a:spLocks/>
                        </wps:cNvSpPr>
                        <wps:spPr bwMode="auto">
                          <a:xfrm>
                            <a:off x="223" y="1459"/>
                            <a:ext cx="91" cy="91"/>
                          </a:xfrm>
                          <a:custGeom>
                            <a:avLst/>
                            <a:gdLst>
                              <a:gd name="T0" fmla="+- 0 269 224"/>
                              <a:gd name="T1" fmla="*/ T0 w 91"/>
                              <a:gd name="T2" fmla="+- 0 1459 1459"/>
                              <a:gd name="T3" fmla="*/ 1459 h 91"/>
                              <a:gd name="T4" fmla="+- 0 224 224"/>
                              <a:gd name="T5" fmla="*/ T4 w 91"/>
                              <a:gd name="T6" fmla="+- 0 1550 1459"/>
                              <a:gd name="T7" fmla="*/ 1550 h 91"/>
                              <a:gd name="T8" fmla="+- 0 315 224"/>
                              <a:gd name="T9" fmla="*/ T8 w 91"/>
                              <a:gd name="T10" fmla="+- 0 1550 1459"/>
                              <a:gd name="T11" fmla="*/ 1550 h 91"/>
                              <a:gd name="T12" fmla="+- 0 269 224"/>
                              <a:gd name="T13" fmla="*/ T12 w 91"/>
                              <a:gd name="T14" fmla="+- 0 1459 1459"/>
                              <a:gd name="T15" fmla="*/ 1459 h 91"/>
                            </a:gdLst>
                            <a:ahLst/>
                            <a:cxnLst>
                              <a:cxn ang="0">
                                <a:pos x="T1" y="T3"/>
                              </a:cxn>
                              <a:cxn ang="0">
                                <a:pos x="T5" y="T7"/>
                              </a:cxn>
                              <a:cxn ang="0">
                                <a:pos x="T9" y="T11"/>
                              </a:cxn>
                              <a:cxn ang="0">
                                <a:pos x="T13" y="T15"/>
                              </a:cxn>
                            </a:cxnLst>
                            <a:rect l="0" t="0" r="r" b="b"/>
                            <a:pathLst>
                              <a:path w="91" h="91">
                                <a:moveTo>
                                  <a:pt x="45" y="0"/>
                                </a:moveTo>
                                <a:lnTo>
                                  <a:pt x="0" y="91"/>
                                </a:lnTo>
                                <a:lnTo>
                                  <a:pt x="91" y="91"/>
                                </a:lnTo>
                                <a:lnTo>
                                  <a:pt x="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1" name="Freeform 838"/>
                        <wps:cNvSpPr>
                          <a:spLocks/>
                        </wps:cNvSpPr>
                        <wps:spPr bwMode="auto">
                          <a:xfrm>
                            <a:off x="442" y="1336"/>
                            <a:ext cx="91" cy="91"/>
                          </a:xfrm>
                          <a:custGeom>
                            <a:avLst/>
                            <a:gdLst>
                              <a:gd name="T0" fmla="+- 0 488 443"/>
                              <a:gd name="T1" fmla="*/ T0 w 91"/>
                              <a:gd name="T2" fmla="+- 0 1336 1336"/>
                              <a:gd name="T3" fmla="*/ 1336 h 91"/>
                              <a:gd name="T4" fmla="+- 0 443 443"/>
                              <a:gd name="T5" fmla="*/ T4 w 91"/>
                              <a:gd name="T6" fmla="+- 0 1427 1336"/>
                              <a:gd name="T7" fmla="*/ 1427 h 91"/>
                              <a:gd name="T8" fmla="+- 0 534 443"/>
                              <a:gd name="T9" fmla="*/ T8 w 91"/>
                              <a:gd name="T10" fmla="+- 0 1427 1336"/>
                              <a:gd name="T11" fmla="*/ 1427 h 91"/>
                              <a:gd name="T12" fmla="+- 0 488 443"/>
                              <a:gd name="T13" fmla="*/ T12 w 91"/>
                              <a:gd name="T14" fmla="+- 0 1336 1336"/>
                              <a:gd name="T15" fmla="*/ 1336 h 91"/>
                            </a:gdLst>
                            <a:ahLst/>
                            <a:cxnLst>
                              <a:cxn ang="0">
                                <a:pos x="T1" y="T3"/>
                              </a:cxn>
                              <a:cxn ang="0">
                                <a:pos x="T5" y="T7"/>
                              </a:cxn>
                              <a:cxn ang="0">
                                <a:pos x="T9" y="T11"/>
                              </a:cxn>
                              <a:cxn ang="0">
                                <a:pos x="T13" y="T15"/>
                              </a:cxn>
                            </a:cxnLst>
                            <a:rect l="0" t="0" r="r" b="b"/>
                            <a:pathLst>
                              <a:path w="91" h="91">
                                <a:moveTo>
                                  <a:pt x="45" y="0"/>
                                </a:moveTo>
                                <a:lnTo>
                                  <a:pt x="0" y="91"/>
                                </a:lnTo>
                                <a:lnTo>
                                  <a:pt x="91" y="91"/>
                                </a:lnTo>
                                <a:lnTo>
                                  <a:pt x="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2" name="Freeform 837"/>
                        <wps:cNvSpPr>
                          <a:spLocks/>
                        </wps:cNvSpPr>
                        <wps:spPr bwMode="auto">
                          <a:xfrm>
                            <a:off x="661" y="1206"/>
                            <a:ext cx="91" cy="91"/>
                          </a:xfrm>
                          <a:custGeom>
                            <a:avLst/>
                            <a:gdLst>
                              <a:gd name="T0" fmla="+- 0 707 662"/>
                              <a:gd name="T1" fmla="*/ T0 w 91"/>
                              <a:gd name="T2" fmla="+- 0 1207 1207"/>
                              <a:gd name="T3" fmla="*/ 1207 h 91"/>
                              <a:gd name="T4" fmla="+- 0 662 662"/>
                              <a:gd name="T5" fmla="*/ T4 w 91"/>
                              <a:gd name="T6" fmla="+- 0 1298 1207"/>
                              <a:gd name="T7" fmla="*/ 1298 h 91"/>
                              <a:gd name="T8" fmla="+- 0 753 662"/>
                              <a:gd name="T9" fmla="*/ T8 w 91"/>
                              <a:gd name="T10" fmla="+- 0 1298 1207"/>
                              <a:gd name="T11" fmla="*/ 1298 h 91"/>
                              <a:gd name="T12" fmla="+- 0 707 662"/>
                              <a:gd name="T13" fmla="*/ T12 w 91"/>
                              <a:gd name="T14" fmla="+- 0 1207 1207"/>
                              <a:gd name="T15" fmla="*/ 1207 h 91"/>
                            </a:gdLst>
                            <a:ahLst/>
                            <a:cxnLst>
                              <a:cxn ang="0">
                                <a:pos x="T1" y="T3"/>
                              </a:cxn>
                              <a:cxn ang="0">
                                <a:pos x="T5" y="T7"/>
                              </a:cxn>
                              <a:cxn ang="0">
                                <a:pos x="T9" y="T11"/>
                              </a:cxn>
                              <a:cxn ang="0">
                                <a:pos x="T13" y="T15"/>
                              </a:cxn>
                            </a:cxnLst>
                            <a:rect l="0" t="0" r="r" b="b"/>
                            <a:pathLst>
                              <a:path w="91" h="91">
                                <a:moveTo>
                                  <a:pt x="45" y="0"/>
                                </a:moveTo>
                                <a:lnTo>
                                  <a:pt x="0" y="91"/>
                                </a:lnTo>
                                <a:lnTo>
                                  <a:pt x="91" y="91"/>
                                </a:lnTo>
                                <a:lnTo>
                                  <a:pt x="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3" name="Freeform 836"/>
                        <wps:cNvSpPr>
                          <a:spLocks/>
                        </wps:cNvSpPr>
                        <wps:spPr bwMode="auto">
                          <a:xfrm>
                            <a:off x="880" y="1130"/>
                            <a:ext cx="91" cy="91"/>
                          </a:xfrm>
                          <a:custGeom>
                            <a:avLst/>
                            <a:gdLst>
                              <a:gd name="T0" fmla="+- 0 926 881"/>
                              <a:gd name="T1" fmla="*/ T0 w 91"/>
                              <a:gd name="T2" fmla="+- 0 1130 1130"/>
                              <a:gd name="T3" fmla="*/ 1130 h 91"/>
                              <a:gd name="T4" fmla="+- 0 881 881"/>
                              <a:gd name="T5" fmla="*/ T4 w 91"/>
                              <a:gd name="T6" fmla="+- 0 1221 1130"/>
                              <a:gd name="T7" fmla="*/ 1221 h 91"/>
                              <a:gd name="T8" fmla="+- 0 972 881"/>
                              <a:gd name="T9" fmla="*/ T8 w 91"/>
                              <a:gd name="T10" fmla="+- 0 1221 1130"/>
                              <a:gd name="T11" fmla="*/ 1221 h 91"/>
                              <a:gd name="T12" fmla="+- 0 926 881"/>
                              <a:gd name="T13" fmla="*/ T12 w 91"/>
                              <a:gd name="T14" fmla="+- 0 1130 1130"/>
                              <a:gd name="T15" fmla="*/ 1130 h 91"/>
                            </a:gdLst>
                            <a:ahLst/>
                            <a:cxnLst>
                              <a:cxn ang="0">
                                <a:pos x="T1" y="T3"/>
                              </a:cxn>
                              <a:cxn ang="0">
                                <a:pos x="T5" y="T7"/>
                              </a:cxn>
                              <a:cxn ang="0">
                                <a:pos x="T9" y="T11"/>
                              </a:cxn>
                              <a:cxn ang="0">
                                <a:pos x="T13" y="T15"/>
                              </a:cxn>
                            </a:cxnLst>
                            <a:rect l="0" t="0" r="r" b="b"/>
                            <a:pathLst>
                              <a:path w="91" h="91">
                                <a:moveTo>
                                  <a:pt x="45" y="0"/>
                                </a:moveTo>
                                <a:lnTo>
                                  <a:pt x="0" y="91"/>
                                </a:lnTo>
                                <a:lnTo>
                                  <a:pt x="91" y="91"/>
                                </a:lnTo>
                                <a:lnTo>
                                  <a:pt x="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4" name="Freeform 835"/>
                        <wps:cNvSpPr>
                          <a:spLocks/>
                        </wps:cNvSpPr>
                        <wps:spPr bwMode="auto">
                          <a:xfrm>
                            <a:off x="1099" y="1012"/>
                            <a:ext cx="91" cy="91"/>
                          </a:xfrm>
                          <a:custGeom>
                            <a:avLst/>
                            <a:gdLst>
                              <a:gd name="T0" fmla="+- 0 1145 1100"/>
                              <a:gd name="T1" fmla="*/ T0 w 91"/>
                              <a:gd name="T2" fmla="+- 0 1013 1013"/>
                              <a:gd name="T3" fmla="*/ 1013 h 91"/>
                              <a:gd name="T4" fmla="+- 0 1100 1100"/>
                              <a:gd name="T5" fmla="*/ T4 w 91"/>
                              <a:gd name="T6" fmla="+- 0 1104 1013"/>
                              <a:gd name="T7" fmla="*/ 1104 h 91"/>
                              <a:gd name="T8" fmla="+- 0 1191 1100"/>
                              <a:gd name="T9" fmla="*/ T8 w 91"/>
                              <a:gd name="T10" fmla="+- 0 1104 1013"/>
                              <a:gd name="T11" fmla="*/ 1104 h 91"/>
                              <a:gd name="T12" fmla="+- 0 1145 1100"/>
                              <a:gd name="T13" fmla="*/ T12 w 91"/>
                              <a:gd name="T14" fmla="+- 0 1013 1013"/>
                              <a:gd name="T15" fmla="*/ 1013 h 91"/>
                            </a:gdLst>
                            <a:ahLst/>
                            <a:cxnLst>
                              <a:cxn ang="0">
                                <a:pos x="T1" y="T3"/>
                              </a:cxn>
                              <a:cxn ang="0">
                                <a:pos x="T5" y="T7"/>
                              </a:cxn>
                              <a:cxn ang="0">
                                <a:pos x="T9" y="T11"/>
                              </a:cxn>
                              <a:cxn ang="0">
                                <a:pos x="T13" y="T15"/>
                              </a:cxn>
                            </a:cxnLst>
                            <a:rect l="0" t="0" r="r" b="b"/>
                            <a:pathLst>
                              <a:path w="91" h="91">
                                <a:moveTo>
                                  <a:pt x="45" y="0"/>
                                </a:moveTo>
                                <a:lnTo>
                                  <a:pt x="0" y="91"/>
                                </a:lnTo>
                                <a:lnTo>
                                  <a:pt x="91" y="91"/>
                                </a:lnTo>
                                <a:lnTo>
                                  <a:pt x="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5" name="Freeform 834"/>
                        <wps:cNvSpPr>
                          <a:spLocks/>
                        </wps:cNvSpPr>
                        <wps:spPr bwMode="auto">
                          <a:xfrm>
                            <a:off x="1318" y="890"/>
                            <a:ext cx="91" cy="91"/>
                          </a:xfrm>
                          <a:custGeom>
                            <a:avLst/>
                            <a:gdLst>
                              <a:gd name="T0" fmla="+- 0 1364 1319"/>
                              <a:gd name="T1" fmla="*/ T0 w 91"/>
                              <a:gd name="T2" fmla="+- 0 891 891"/>
                              <a:gd name="T3" fmla="*/ 891 h 91"/>
                              <a:gd name="T4" fmla="+- 0 1319 1319"/>
                              <a:gd name="T5" fmla="*/ T4 w 91"/>
                              <a:gd name="T6" fmla="+- 0 982 891"/>
                              <a:gd name="T7" fmla="*/ 982 h 91"/>
                              <a:gd name="T8" fmla="+- 0 1410 1319"/>
                              <a:gd name="T9" fmla="*/ T8 w 91"/>
                              <a:gd name="T10" fmla="+- 0 982 891"/>
                              <a:gd name="T11" fmla="*/ 982 h 91"/>
                              <a:gd name="T12" fmla="+- 0 1364 1319"/>
                              <a:gd name="T13" fmla="*/ T12 w 91"/>
                              <a:gd name="T14" fmla="+- 0 891 891"/>
                              <a:gd name="T15" fmla="*/ 891 h 91"/>
                            </a:gdLst>
                            <a:ahLst/>
                            <a:cxnLst>
                              <a:cxn ang="0">
                                <a:pos x="T1" y="T3"/>
                              </a:cxn>
                              <a:cxn ang="0">
                                <a:pos x="T5" y="T7"/>
                              </a:cxn>
                              <a:cxn ang="0">
                                <a:pos x="T9" y="T11"/>
                              </a:cxn>
                              <a:cxn ang="0">
                                <a:pos x="T13" y="T15"/>
                              </a:cxn>
                            </a:cxnLst>
                            <a:rect l="0" t="0" r="r" b="b"/>
                            <a:pathLst>
                              <a:path w="91" h="91">
                                <a:moveTo>
                                  <a:pt x="45" y="0"/>
                                </a:moveTo>
                                <a:lnTo>
                                  <a:pt x="0" y="91"/>
                                </a:lnTo>
                                <a:lnTo>
                                  <a:pt x="91" y="91"/>
                                </a:lnTo>
                                <a:lnTo>
                                  <a:pt x="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6" name="Freeform 833"/>
                        <wps:cNvSpPr>
                          <a:spLocks/>
                        </wps:cNvSpPr>
                        <wps:spPr bwMode="auto">
                          <a:xfrm>
                            <a:off x="1537" y="780"/>
                            <a:ext cx="91" cy="91"/>
                          </a:xfrm>
                          <a:custGeom>
                            <a:avLst/>
                            <a:gdLst>
                              <a:gd name="T0" fmla="+- 0 1583 1538"/>
                              <a:gd name="T1" fmla="*/ T0 w 91"/>
                              <a:gd name="T2" fmla="+- 0 780 780"/>
                              <a:gd name="T3" fmla="*/ 780 h 91"/>
                              <a:gd name="T4" fmla="+- 0 1538 1538"/>
                              <a:gd name="T5" fmla="*/ T4 w 91"/>
                              <a:gd name="T6" fmla="+- 0 871 780"/>
                              <a:gd name="T7" fmla="*/ 871 h 91"/>
                              <a:gd name="T8" fmla="+- 0 1629 1538"/>
                              <a:gd name="T9" fmla="*/ T8 w 91"/>
                              <a:gd name="T10" fmla="+- 0 871 780"/>
                              <a:gd name="T11" fmla="*/ 871 h 91"/>
                              <a:gd name="T12" fmla="+- 0 1583 1538"/>
                              <a:gd name="T13" fmla="*/ T12 w 91"/>
                              <a:gd name="T14" fmla="+- 0 780 780"/>
                              <a:gd name="T15" fmla="*/ 780 h 91"/>
                            </a:gdLst>
                            <a:ahLst/>
                            <a:cxnLst>
                              <a:cxn ang="0">
                                <a:pos x="T1" y="T3"/>
                              </a:cxn>
                              <a:cxn ang="0">
                                <a:pos x="T5" y="T7"/>
                              </a:cxn>
                              <a:cxn ang="0">
                                <a:pos x="T9" y="T11"/>
                              </a:cxn>
                              <a:cxn ang="0">
                                <a:pos x="T13" y="T15"/>
                              </a:cxn>
                            </a:cxnLst>
                            <a:rect l="0" t="0" r="r" b="b"/>
                            <a:pathLst>
                              <a:path w="91" h="91">
                                <a:moveTo>
                                  <a:pt x="45" y="0"/>
                                </a:moveTo>
                                <a:lnTo>
                                  <a:pt x="0" y="91"/>
                                </a:lnTo>
                                <a:lnTo>
                                  <a:pt x="91" y="91"/>
                                </a:lnTo>
                                <a:lnTo>
                                  <a:pt x="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7" name="Freeform 832"/>
                        <wps:cNvSpPr>
                          <a:spLocks/>
                        </wps:cNvSpPr>
                        <wps:spPr bwMode="auto">
                          <a:xfrm>
                            <a:off x="1756" y="827"/>
                            <a:ext cx="91" cy="91"/>
                          </a:xfrm>
                          <a:custGeom>
                            <a:avLst/>
                            <a:gdLst>
                              <a:gd name="T0" fmla="+- 0 1802 1757"/>
                              <a:gd name="T1" fmla="*/ T0 w 91"/>
                              <a:gd name="T2" fmla="+- 0 827 827"/>
                              <a:gd name="T3" fmla="*/ 827 h 91"/>
                              <a:gd name="T4" fmla="+- 0 1757 1757"/>
                              <a:gd name="T5" fmla="*/ T4 w 91"/>
                              <a:gd name="T6" fmla="+- 0 918 827"/>
                              <a:gd name="T7" fmla="*/ 918 h 91"/>
                              <a:gd name="T8" fmla="+- 0 1848 1757"/>
                              <a:gd name="T9" fmla="*/ T8 w 91"/>
                              <a:gd name="T10" fmla="+- 0 918 827"/>
                              <a:gd name="T11" fmla="*/ 918 h 91"/>
                              <a:gd name="T12" fmla="+- 0 1802 1757"/>
                              <a:gd name="T13" fmla="*/ T12 w 91"/>
                              <a:gd name="T14" fmla="+- 0 827 827"/>
                              <a:gd name="T15" fmla="*/ 827 h 91"/>
                            </a:gdLst>
                            <a:ahLst/>
                            <a:cxnLst>
                              <a:cxn ang="0">
                                <a:pos x="T1" y="T3"/>
                              </a:cxn>
                              <a:cxn ang="0">
                                <a:pos x="T5" y="T7"/>
                              </a:cxn>
                              <a:cxn ang="0">
                                <a:pos x="T9" y="T11"/>
                              </a:cxn>
                              <a:cxn ang="0">
                                <a:pos x="T13" y="T15"/>
                              </a:cxn>
                            </a:cxnLst>
                            <a:rect l="0" t="0" r="r" b="b"/>
                            <a:pathLst>
                              <a:path w="91" h="91">
                                <a:moveTo>
                                  <a:pt x="45" y="0"/>
                                </a:moveTo>
                                <a:lnTo>
                                  <a:pt x="0" y="91"/>
                                </a:lnTo>
                                <a:lnTo>
                                  <a:pt x="91" y="91"/>
                                </a:lnTo>
                                <a:lnTo>
                                  <a:pt x="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Freeform 831"/>
                        <wps:cNvSpPr>
                          <a:spLocks/>
                        </wps:cNvSpPr>
                        <wps:spPr bwMode="auto">
                          <a:xfrm>
                            <a:off x="1976" y="807"/>
                            <a:ext cx="91" cy="91"/>
                          </a:xfrm>
                          <a:custGeom>
                            <a:avLst/>
                            <a:gdLst>
                              <a:gd name="T0" fmla="+- 0 2022 1976"/>
                              <a:gd name="T1" fmla="*/ T0 w 91"/>
                              <a:gd name="T2" fmla="+- 0 807 807"/>
                              <a:gd name="T3" fmla="*/ 807 h 91"/>
                              <a:gd name="T4" fmla="+- 0 1976 1976"/>
                              <a:gd name="T5" fmla="*/ T4 w 91"/>
                              <a:gd name="T6" fmla="+- 0 898 807"/>
                              <a:gd name="T7" fmla="*/ 898 h 91"/>
                              <a:gd name="T8" fmla="+- 0 2067 1976"/>
                              <a:gd name="T9" fmla="*/ T8 w 91"/>
                              <a:gd name="T10" fmla="+- 0 898 807"/>
                              <a:gd name="T11" fmla="*/ 898 h 91"/>
                              <a:gd name="T12" fmla="+- 0 2022 1976"/>
                              <a:gd name="T13" fmla="*/ T12 w 91"/>
                              <a:gd name="T14" fmla="+- 0 807 807"/>
                              <a:gd name="T15" fmla="*/ 807 h 91"/>
                            </a:gdLst>
                            <a:ahLst/>
                            <a:cxnLst>
                              <a:cxn ang="0">
                                <a:pos x="T1" y="T3"/>
                              </a:cxn>
                              <a:cxn ang="0">
                                <a:pos x="T5" y="T7"/>
                              </a:cxn>
                              <a:cxn ang="0">
                                <a:pos x="T9" y="T11"/>
                              </a:cxn>
                              <a:cxn ang="0">
                                <a:pos x="T13" y="T15"/>
                              </a:cxn>
                            </a:cxnLst>
                            <a:rect l="0" t="0" r="r" b="b"/>
                            <a:pathLst>
                              <a:path w="91" h="91">
                                <a:moveTo>
                                  <a:pt x="46" y="0"/>
                                </a:moveTo>
                                <a:lnTo>
                                  <a:pt x="0" y="91"/>
                                </a:lnTo>
                                <a:lnTo>
                                  <a:pt x="91" y="91"/>
                                </a:lnTo>
                                <a:lnTo>
                                  <a:pt x="4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830"/>
                        <wps:cNvSpPr>
                          <a:spLocks/>
                        </wps:cNvSpPr>
                        <wps:spPr bwMode="auto">
                          <a:xfrm>
                            <a:off x="2195" y="838"/>
                            <a:ext cx="91" cy="91"/>
                          </a:xfrm>
                          <a:custGeom>
                            <a:avLst/>
                            <a:gdLst>
                              <a:gd name="T0" fmla="+- 0 2241 2195"/>
                              <a:gd name="T1" fmla="*/ T0 w 91"/>
                              <a:gd name="T2" fmla="+- 0 839 839"/>
                              <a:gd name="T3" fmla="*/ 839 h 91"/>
                              <a:gd name="T4" fmla="+- 0 2195 2195"/>
                              <a:gd name="T5" fmla="*/ T4 w 91"/>
                              <a:gd name="T6" fmla="+- 0 930 839"/>
                              <a:gd name="T7" fmla="*/ 930 h 91"/>
                              <a:gd name="T8" fmla="+- 0 2286 2195"/>
                              <a:gd name="T9" fmla="*/ T8 w 91"/>
                              <a:gd name="T10" fmla="+- 0 930 839"/>
                              <a:gd name="T11" fmla="*/ 930 h 91"/>
                              <a:gd name="T12" fmla="+- 0 2241 2195"/>
                              <a:gd name="T13" fmla="*/ T12 w 91"/>
                              <a:gd name="T14" fmla="+- 0 839 839"/>
                              <a:gd name="T15" fmla="*/ 839 h 91"/>
                            </a:gdLst>
                            <a:ahLst/>
                            <a:cxnLst>
                              <a:cxn ang="0">
                                <a:pos x="T1" y="T3"/>
                              </a:cxn>
                              <a:cxn ang="0">
                                <a:pos x="T5" y="T7"/>
                              </a:cxn>
                              <a:cxn ang="0">
                                <a:pos x="T9" y="T11"/>
                              </a:cxn>
                              <a:cxn ang="0">
                                <a:pos x="T13" y="T15"/>
                              </a:cxn>
                            </a:cxnLst>
                            <a:rect l="0" t="0" r="r" b="b"/>
                            <a:pathLst>
                              <a:path w="91" h="91">
                                <a:moveTo>
                                  <a:pt x="46" y="0"/>
                                </a:moveTo>
                                <a:lnTo>
                                  <a:pt x="0" y="91"/>
                                </a:lnTo>
                                <a:lnTo>
                                  <a:pt x="91" y="91"/>
                                </a:lnTo>
                                <a:lnTo>
                                  <a:pt x="4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0" name="Freeform 829"/>
                        <wps:cNvSpPr>
                          <a:spLocks/>
                        </wps:cNvSpPr>
                        <wps:spPr bwMode="auto">
                          <a:xfrm>
                            <a:off x="2414" y="856"/>
                            <a:ext cx="91" cy="91"/>
                          </a:xfrm>
                          <a:custGeom>
                            <a:avLst/>
                            <a:gdLst>
                              <a:gd name="T0" fmla="+- 0 2460 2414"/>
                              <a:gd name="T1" fmla="*/ T0 w 91"/>
                              <a:gd name="T2" fmla="+- 0 856 856"/>
                              <a:gd name="T3" fmla="*/ 856 h 91"/>
                              <a:gd name="T4" fmla="+- 0 2414 2414"/>
                              <a:gd name="T5" fmla="*/ T4 w 91"/>
                              <a:gd name="T6" fmla="+- 0 947 856"/>
                              <a:gd name="T7" fmla="*/ 947 h 91"/>
                              <a:gd name="T8" fmla="+- 0 2505 2414"/>
                              <a:gd name="T9" fmla="*/ T8 w 91"/>
                              <a:gd name="T10" fmla="+- 0 947 856"/>
                              <a:gd name="T11" fmla="*/ 947 h 91"/>
                              <a:gd name="T12" fmla="+- 0 2460 2414"/>
                              <a:gd name="T13" fmla="*/ T12 w 91"/>
                              <a:gd name="T14" fmla="+- 0 856 856"/>
                              <a:gd name="T15" fmla="*/ 856 h 91"/>
                            </a:gdLst>
                            <a:ahLst/>
                            <a:cxnLst>
                              <a:cxn ang="0">
                                <a:pos x="T1" y="T3"/>
                              </a:cxn>
                              <a:cxn ang="0">
                                <a:pos x="T5" y="T7"/>
                              </a:cxn>
                              <a:cxn ang="0">
                                <a:pos x="T9" y="T11"/>
                              </a:cxn>
                              <a:cxn ang="0">
                                <a:pos x="T13" y="T15"/>
                              </a:cxn>
                            </a:cxnLst>
                            <a:rect l="0" t="0" r="r" b="b"/>
                            <a:pathLst>
                              <a:path w="91" h="91">
                                <a:moveTo>
                                  <a:pt x="46" y="0"/>
                                </a:moveTo>
                                <a:lnTo>
                                  <a:pt x="0" y="91"/>
                                </a:lnTo>
                                <a:lnTo>
                                  <a:pt x="91" y="91"/>
                                </a:lnTo>
                                <a:lnTo>
                                  <a:pt x="4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1" name="Freeform 828"/>
                        <wps:cNvSpPr>
                          <a:spLocks/>
                        </wps:cNvSpPr>
                        <wps:spPr bwMode="auto">
                          <a:xfrm>
                            <a:off x="2633" y="809"/>
                            <a:ext cx="91" cy="91"/>
                          </a:xfrm>
                          <a:custGeom>
                            <a:avLst/>
                            <a:gdLst>
                              <a:gd name="T0" fmla="+- 0 2679 2633"/>
                              <a:gd name="T1" fmla="*/ T0 w 91"/>
                              <a:gd name="T2" fmla="+- 0 809 809"/>
                              <a:gd name="T3" fmla="*/ 809 h 91"/>
                              <a:gd name="T4" fmla="+- 0 2633 2633"/>
                              <a:gd name="T5" fmla="*/ T4 w 91"/>
                              <a:gd name="T6" fmla="+- 0 900 809"/>
                              <a:gd name="T7" fmla="*/ 900 h 91"/>
                              <a:gd name="T8" fmla="+- 0 2724 2633"/>
                              <a:gd name="T9" fmla="*/ T8 w 91"/>
                              <a:gd name="T10" fmla="+- 0 900 809"/>
                              <a:gd name="T11" fmla="*/ 900 h 91"/>
                              <a:gd name="T12" fmla="+- 0 2679 2633"/>
                              <a:gd name="T13" fmla="*/ T12 w 91"/>
                              <a:gd name="T14" fmla="+- 0 809 809"/>
                              <a:gd name="T15" fmla="*/ 809 h 91"/>
                            </a:gdLst>
                            <a:ahLst/>
                            <a:cxnLst>
                              <a:cxn ang="0">
                                <a:pos x="T1" y="T3"/>
                              </a:cxn>
                              <a:cxn ang="0">
                                <a:pos x="T5" y="T7"/>
                              </a:cxn>
                              <a:cxn ang="0">
                                <a:pos x="T9" y="T11"/>
                              </a:cxn>
                              <a:cxn ang="0">
                                <a:pos x="T13" y="T15"/>
                              </a:cxn>
                            </a:cxnLst>
                            <a:rect l="0" t="0" r="r" b="b"/>
                            <a:pathLst>
                              <a:path w="91" h="91">
                                <a:moveTo>
                                  <a:pt x="46" y="0"/>
                                </a:moveTo>
                                <a:lnTo>
                                  <a:pt x="0" y="91"/>
                                </a:lnTo>
                                <a:lnTo>
                                  <a:pt x="91" y="91"/>
                                </a:lnTo>
                                <a:lnTo>
                                  <a:pt x="4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2" name="Freeform 827"/>
                        <wps:cNvSpPr>
                          <a:spLocks/>
                        </wps:cNvSpPr>
                        <wps:spPr bwMode="auto">
                          <a:xfrm>
                            <a:off x="2852" y="773"/>
                            <a:ext cx="91" cy="91"/>
                          </a:xfrm>
                          <a:custGeom>
                            <a:avLst/>
                            <a:gdLst>
                              <a:gd name="T0" fmla="+- 0 2898 2852"/>
                              <a:gd name="T1" fmla="*/ T0 w 91"/>
                              <a:gd name="T2" fmla="+- 0 774 774"/>
                              <a:gd name="T3" fmla="*/ 774 h 91"/>
                              <a:gd name="T4" fmla="+- 0 2852 2852"/>
                              <a:gd name="T5" fmla="*/ T4 w 91"/>
                              <a:gd name="T6" fmla="+- 0 865 774"/>
                              <a:gd name="T7" fmla="*/ 865 h 91"/>
                              <a:gd name="T8" fmla="+- 0 2943 2852"/>
                              <a:gd name="T9" fmla="*/ T8 w 91"/>
                              <a:gd name="T10" fmla="+- 0 865 774"/>
                              <a:gd name="T11" fmla="*/ 865 h 91"/>
                              <a:gd name="T12" fmla="+- 0 2898 2852"/>
                              <a:gd name="T13" fmla="*/ T12 w 91"/>
                              <a:gd name="T14" fmla="+- 0 774 774"/>
                              <a:gd name="T15" fmla="*/ 774 h 91"/>
                            </a:gdLst>
                            <a:ahLst/>
                            <a:cxnLst>
                              <a:cxn ang="0">
                                <a:pos x="T1" y="T3"/>
                              </a:cxn>
                              <a:cxn ang="0">
                                <a:pos x="T5" y="T7"/>
                              </a:cxn>
                              <a:cxn ang="0">
                                <a:pos x="T9" y="T11"/>
                              </a:cxn>
                              <a:cxn ang="0">
                                <a:pos x="T13" y="T15"/>
                              </a:cxn>
                            </a:cxnLst>
                            <a:rect l="0" t="0" r="r" b="b"/>
                            <a:pathLst>
                              <a:path w="91" h="91">
                                <a:moveTo>
                                  <a:pt x="46" y="0"/>
                                </a:moveTo>
                                <a:lnTo>
                                  <a:pt x="0" y="91"/>
                                </a:lnTo>
                                <a:lnTo>
                                  <a:pt x="91" y="91"/>
                                </a:lnTo>
                                <a:lnTo>
                                  <a:pt x="4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3" name="Freeform 826"/>
                        <wps:cNvSpPr>
                          <a:spLocks/>
                        </wps:cNvSpPr>
                        <wps:spPr bwMode="auto">
                          <a:xfrm>
                            <a:off x="50" y="781"/>
                            <a:ext cx="2848" cy="547"/>
                          </a:xfrm>
                          <a:custGeom>
                            <a:avLst/>
                            <a:gdLst>
                              <a:gd name="T0" fmla="+- 0 50 50"/>
                              <a:gd name="T1" fmla="*/ T0 w 2848"/>
                              <a:gd name="T2" fmla="+- 0 1329 782"/>
                              <a:gd name="T3" fmla="*/ 1329 h 547"/>
                              <a:gd name="T4" fmla="+- 0 269 50"/>
                              <a:gd name="T5" fmla="*/ T4 w 2848"/>
                              <a:gd name="T6" fmla="+- 0 1242 782"/>
                              <a:gd name="T7" fmla="*/ 1242 h 547"/>
                              <a:gd name="T8" fmla="+- 0 488 50"/>
                              <a:gd name="T9" fmla="*/ T8 w 2848"/>
                              <a:gd name="T10" fmla="+- 0 1124 782"/>
                              <a:gd name="T11" fmla="*/ 1124 h 547"/>
                              <a:gd name="T12" fmla="+- 0 707 50"/>
                              <a:gd name="T13" fmla="*/ T12 w 2848"/>
                              <a:gd name="T14" fmla="+- 0 1012 782"/>
                              <a:gd name="T15" fmla="*/ 1012 h 547"/>
                              <a:gd name="T16" fmla="+- 0 926 50"/>
                              <a:gd name="T17" fmla="*/ T16 w 2848"/>
                              <a:gd name="T18" fmla="+- 0 920 782"/>
                              <a:gd name="T19" fmla="*/ 920 h 547"/>
                              <a:gd name="T20" fmla="+- 0 1145 50"/>
                              <a:gd name="T21" fmla="*/ T20 w 2848"/>
                              <a:gd name="T22" fmla="+- 0 859 782"/>
                              <a:gd name="T23" fmla="*/ 859 h 547"/>
                              <a:gd name="T24" fmla="+- 0 1364 50"/>
                              <a:gd name="T25" fmla="*/ T24 w 2848"/>
                              <a:gd name="T26" fmla="+- 0 827 782"/>
                              <a:gd name="T27" fmla="*/ 827 h 547"/>
                              <a:gd name="T28" fmla="+- 0 1583 50"/>
                              <a:gd name="T29" fmla="*/ T28 w 2848"/>
                              <a:gd name="T30" fmla="+- 0 826 782"/>
                              <a:gd name="T31" fmla="*/ 826 h 547"/>
                              <a:gd name="T32" fmla="+- 0 1802 50"/>
                              <a:gd name="T33" fmla="*/ T32 w 2848"/>
                              <a:gd name="T34" fmla="+- 0 782 782"/>
                              <a:gd name="T35" fmla="*/ 782 h 547"/>
                              <a:gd name="T36" fmla="+- 0 2021 50"/>
                              <a:gd name="T37" fmla="*/ T36 w 2848"/>
                              <a:gd name="T38" fmla="+- 0 785 782"/>
                              <a:gd name="T39" fmla="*/ 785 h 547"/>
                              <a:gd name="T40" fmla="+- 0 2241 50"/>
                              <a:gd name="T41" fmla="*/ T40 w 2848"/>
                              <a:gd name="T42" fmla="+- 0 802 782"/>
                              <a:gd name="T43" fmla="*/ 802 h 547"/>
                              <a:gd name="T44" fmla="+- 0 2460 50"/>
                              <a:gd name="T45" fmla="*/ T44 w 2848"/>
                              <a:gd name="T46" fmla="+- 0 823 782"/>
                              <a:gd name="T47" fmla="*/ 823 h 547"/>
                              <a:gd name="T48" fmla="+- 0 2679 50"/>
                              <a:gd name="T49" fmla="*/ T48 w 2848"/>
                              <a:gd name="T50" fmla="+- 0 869 782"/>
                              <a:gd name="T51" fmla="*/ 869 h 547"/>
                              <a:gd name="T52" fmla="+- 0 2898 50"/>
                              <a:gd name="T53" fmla="*/ T52 w 2848"/>
                              <a:gd name="T54" fmla="+- 0 988 782"/>
                              <a:gd name="T55" fmla="*/ 988 h 5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2848" h="547">
                                <a:moveTo>
                                  <a:pt x="0" y="547"/>
                                </a:moveTo>
                                <a:lnTo>
                                  <a:pt x="219" y="460"/>
                                </a:lnTo>
                                <a:lnTo>
                                  <a:pt x="438" y="342"/>
                                </a:lnTo>
                                <a:lnTo>
                                  <a:pt x="657" y="230"/>
                                </a:lnTo>
                                <a:lnTo>
                                  <a:pt x="876" y="138"/>
                                </a:lnTo>
                                <a:lnTo>
                                  <a:pt x="1095" y="77"/>
                                </a:lnTo>
                                <a:lnTo>
                                  <a:pt x="1314" y="45"/>
                                </a:lnTo>
                                <a:lnTo>
                                  <a:pt x="1533" y="44"/>
                                </a:lnTo>
                                <a:lnTo>
                                  <a:pt x="1752" y="0"/>
                                </a:lnTo>
                                <a:lnTo>
                                  <a:pt x="1971" y="3"/>
                                </a:lnTo>
                                <a:lnTo>
                                  <a:pt x="2191" y="20"/>
                                </a:lnTo>
                                <a:lnTo>
                                  <a:pt x="2410" y="41"/>
                                </a:lnTo>
                                <a:lnTo>
                                  <a:pt x="2629" y="87"/>
                                </a:lnTo>
                                <a:lnTo>
                                  <a:pt x="2848" y="206"/>
                                </a:lnTo>
                              </a:path>
                            </a:pathLst>
                          </a:custGeom>
                          <a:noFill/>
                          <a:ln w="14446">
                            <a:solidFill>
                              <a:srgbClr val="367EB8"/>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4" name="Freeform 825"/>
                        <wps:cNvSpPr>
                          <a:spLocks/>
                        </wps:cNvSpPr>
                        <wps:spPr bwMode="auto">
                          <a:xfrm>
                            <a:off x="4" y="1283"/>
                            <a:ext cx="91" cy="91"/>
                          </a:xfrm>
                          <a:custGeom>
                            <a:avLst/>
                            <a:gdLst>
                              <a:gd name="T0" fmla="+- 0 62 5"/>
                              <a:gd name="T1" fmla="*/ T0 w 91"/>
                              <a:gd name="T2" fmla="+- 0 1283 1283"/>
                              <a:gd name="T3" fmla="*/ 1283 h 91"/>
                              <a:gd name="T4" fmla="+- 0 38 5"/>
                              <a:gd name="T5" fmla="*/ T4 w 91"/>
                              <a:gd name="T6" fmla="+- 0 1283 1283"/>
                              <a:gd name="T7" fmla="*/ 1283 h 91"/>
                              <a:gd name="T8" fmla="+- 0 27 5"/>
                              <a:gd name="T9" fmla="*/ T8 w 91"/>
                              <a:gd name="T10" fmla="+- 0 1288 1283"/>
                              <a:gd name="T11" fmla="*/ 1288 h 91"/>
                              <a:gd name="T12" fmla="+- 0 10 5"/>
                              <a:gd name="T13" fmla="*/ T12 w 91"/>
                              <a:gd name="T14" fmla="+- 0 1305 1283"/>
                              <a:gd name="T15" fmla="*/ 1305 h 91"/>
                              <a:gd name="T16" fmla="+- 0 5 5"/>
                              <a:gd name="T17" fmla="*/ T16 w 91"/>
                              <a:gd name="T18" fmla="+- 0 1317 1283"/>
                              <a:gd name="T19" fmla="*/ 1317 h 91"/>
                              <a:gd name="T20" fmla="+- 0 5 5"/>
                              <a:gd name="T21" fmla="*/ T20 w 91"/>
                              <a:gd name="T22" fmla="+- 0 1341 1283"/>
                              <a:gd name="T23" fmla="*/ 1341 h 91"/>
                              <a:gd name="T24" fmla="+- 0 10 5"/>
                              <a:gd name="T25" fmla="*/ T24 w 91"/>
                              <a:gd name="T26" fmla="+- 0 1352 1283"/>
                              <a:gd name="T27" fmla="*/ 1352 h 91"/>
                              <a:gd name="T28" fmla="+- 0 27 5"/>
                              <a:gd name="T29" fmla="*/ T28 w 91"/>
                              <a:gd name="T30" fmla="+- 0 1369 1283"/>
                              <a:gd name="T31" fmla="*/ 1369 h 91"/>
                              <a:gd name="T32" fmla="+- 0 38 5"/>
                              <a:gd name="T33" fmla="*/ T32 w 91"/>
                              <a:gd name="T34" fmla="+- 0 1374 1283"/>
                              <a:gd name="T35" fmla="*/ 1374 h 91"/>
                              <a:gd name="T36" fmla="+- 0 62 5"/>
                              <a:gd name="T37" fmla="*/ T36 w 91"/>
                              <a:gd name="T38" fmla="+- 0 1374 1283"/>
                              <a:gd name="T39" fmla="*/ 1374 h 91"/>
                              <a:gd name="T40" fmla="+- 0 74 5"/>
                              <a:gd name="T41" fmla="*/ T40 w 91"/>
                              <a:gd name="T42" fmla="+- 0 1369 1283"/>
                              <a:gd name="T43" fmla="*/ 1369 h 91"/>
                              <a:gd name="T44" fmla="+- 0 91 5"/>
                              <a:gd name="T45" fmla="*/ T44 w 91"/>
                              <a:gd name="T46" fmla="+- 0 1352 1283"/>
                              <a:gd name="T47" fmla="*/ 1352 h 91"/>
                              <a:gd name="T48" fmla="+- 0 96 5"/>
                              <a:gd name="T49" fmla="*/ T48 w 91"/>
                              <a:gd name="T50" fmla="+- 0 1341 1283"/>
                              <a:gd name="T51" fmla="*/ 1341 h 91"/>
                              <a:gd name="T52" fmla="+- 0 96 5"/>
                              <a:gd name="T53" fmla="*/ T52 w 91"/>
                              <a:gd name="T54" fmla="+- 0 1317 1283"/>
                              <a:gd name="T55" fmla="*/ 1317 h 91"/>
                              <a:gd name="T56" fmla="+- 0 91 5"/>
                              <a:gd name="T57" fmla="*/ T56 w 91"/>
                              <a:gd name="T58" fmla="+- 0 1305 1283"/>
                              <a:gd name="T59" fmla="*/ 1305 h 91"/>
                              <a:gd name="T60" fmla="+- 0 74 5"/>
                              <a:gd name="T61" fmla="*/ T60 w 91"/>
                              <a:gd name="T62" fmla="+- 0 1288 1283"/>
                              <a:gd name="T63" fmla="*/ 1288 h 91"/>
                              <a:gd name="T64" fmla="+- 0 62 5"/>
                              <a:gd name="T65" fmla="*/ T64 w 91"/>
                              <a:gd name="T66" fmla="+- 0 1283 1283"/>
                              <a:gd name="T67" fmla="*/ 1283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7" y="0"/>
                                </a:moveTo>
                                <a:lnTo>
                                  <a:pt x="33" y="0"/>
                                </a:lnTo>
                                <a:lnTo>
                                  <a:pt x="22" y="5"/>
                                </a:lnTo>
                                <a:lnTo>
                                  <a:pt x="5" y="22"/>
                                </a:lnTo>
                                <a:lnTo>
                                  <a:pt x="0" y="34"/>
                                </a:lnTo>
                                <a:lnTo>
                                  <a:pt x="0" y="58"/>
                                </a:lnTo>
                                <a:lnTo>
                                  <a:pt x="5" y="69"/>
                                </a:lnTo>
                                <a:lnTo>
                                  <a:pt x="22" y="86"/>
                                </a:lnTo>
                                <a:lnTo>
                                  <a:pt x="33" y="91"/>
                                </a:lnTo>
                                <a:lnTo>
                                  <a:pt x="57" y="91"/>
                                </a:lnTo>
                                <a:lnTo>
                                  <a:pt x="69" y="86"/>
                                </a:lnTo>
                                <a:lnTo>
                                  <a:pt x="86" y="69"/>
                                </a:lnTo>
                                <a:lnTo>
                                  <a:pt x="91" y="58"/>
                                </a:lnTo>
                                <a:lnTo>
                                  <a:pt x="91" y="34"/>
                                </a:lnTo>
                                <a:lnTo>
                                  <a:pt x="86" y="22"/>
                                </a:lnTo>
                                <a:lnTo>
                                  <a:pt x="69" y="5"/>
                                </a:lnTo>
                                <a:lnTo>
                                  <a:pt x="57"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5" name="Freeform 824"/>
                        <wps:cNvSpPr>
                          <a:spLocks/>
                        </wps:cNvSpPr>
                        <wps:spPr bwMode="auto">
                          <a:xfrm>
                            <a:off x="223" y="1196"/>
                            <a:ext cx="91" cy="91"/>
                          </a:xfrm>
                          <a:custGeom>
                            <a:avLst/>
                            <a:gdLst>
                              <a:gd name="T0" fmla="+- 0 281 224"/>
                              <a:gd name="T1" fmla="*/ T0 w 91"/>
                              <a:gd name="T2" fmla="+- 0 1196 1196"/>
                              <a:gd name="T3" fmla="*/ 1196 h 91"/>
                              <a:gd name="T4" fmla="+- 0 257 224"/>
                              <a:gd name="T5" fmla="*/ T4 w 91"/>
                              <a:gd name="T6" fmla="+- 0 1196 1196"/>
                              <a:gd name="T7" fmla="*/ 1196 h 91"/>
                              <a:gd name="T8" fmla="+- 0 246 224"/>
                              <a:gd name="T9" fmla="*/ T8 w 91"/>
                              <a:gd name="T10" fmla="+- 0 1201 1196"/>
                              <a:gd name="T11" fmla="*/ 1201 h 91"/>
                              <a:gd name="T12" fmla="+- 0 229 224"/>
                              <a:gd name="T13" fmla="*/ T12 w 91"/>
                              <a:gd name="T14" fmla="+- 0 1218 1196"/>
                              <a:gd name="T15" fmla="*/ 1218 h 91"/>
                              <a:gd name="T16" fmla="+- 0 224 224"/>
                              <a:gd name="T17" fmla="*/ T16 w 91"/>
                              <a:gd name="T18" fmla="+- 0 1230 1196"/>
                              <a:gd name="T19" fmla="*/ 1230 h 91"/>
                              <a:gd name="T20" fmla="+- 0 224 224"/>
                              <a:gd name="T21" fmla="*/ T20 w 91"/>
                              <a:gd name="T22" fmla="+- 0 1254 1196"/>
                              <a:gd name="T23" fmla="*/ 1254 h 91"/>
                              <a:gd name="T24" fmla="+- 0 229 224"/>
                              <a:gd name="T25" fmla="*/ T24 w 91"/>
                              <a:gd name="T26" fmla="+- 0 1265 1196"/>
                              <a:gd name="T27" fmla="*/ 1265 h 91"/>
                              <a:gd name="T28" fmla="+- 0 246 224"/>
                              <a:gd name="T29" fmla="*/ T28 w 91"/>
                              <a:gd name="T30" fmla="+- 0 1283 1196"/>
                              <a:gd name="T31" fmla="*/ 1283 h 91"/>
                              <a:gd name="T32" fmla="+- 0 257 224"/>
                              <a:gd name="T33" fmla="*/ T32 w 91"/>
                              <a:gd name="T34" fmla="+- 0 1287 1196"/>
                              <a:gd name="T35" fmla="*/ 1287 h 91"/>
                              <a:gd name="T36" fmla="+- 0 281 224"/>
                              <a:gd name="T37" fmla="*/ T36 w 91"/>
                              <a:gd name="T38" fmla="+- 0 1287 1196"/>
                              <a:gd name="T39" fmla="*/ 1287 h 91"/>
                              <a:gd name="T40" fmla="+- 0 293 224"/>
                              <a:gd name="T41" fmla="*/ T40 w 91"/>
                              <a:gd name="T42" fmla="+- 0 1283 1196"/>
                              <a:gd name="T43" fmla="*/ 1283 h 91"/>
                              <a:gd name="T44" fmla="+- 0 310 224"/>
                              <a:gd name="T45" fmla="*/ T44 w 91"/>
                              <a:gd name="T46" fmla="+- 0 1265 1196"/>
                              <a:gd name="T47" fmla="*/ 1265 h 91"/>
                              <a:gd name="T48" fmla="+- 0 315 224"/>
                              <a:gd name="T49" fmla="*/ T48 w 91"/>
                              <a:gd name="T50" fmla="+- 0 1254 1196"/>
                              <a:gd name="T51" fmla="*/ 1254 h 91"/>
                              <a:gd name="T52" fmla="+- 0 315 224"/>
                              <a:gd name="T53" fmla="*/ T52 w 91"/>
                              <a:gd name="T54" fmla="+- 0 1230 1196"/>
                              <a:gd name="T55" fmla="*/ 1230 h 91"/>
                              <a:gd name="T56" fmla="+- 0 310 224"/>
                              <a:gd name="T57" fmla="*/ T56 w 91"/>
                              <a:gd name="T58" fmla="+- 0 1218 1196"/>
                              <a:gd name="T59" fmla="*/ 1218 h 91"/>
                              <a:gd name="T60" fmla="+- 0 293 224"/>
                              <a:gd name="T61" fmla="*/ T60 w 91"/>
                              <a:gd name="T62" fmla="+- 0 1201 1196"/>
                              <a:gd name="T63" fmla="*/ 1201 h 91"/>
                              <a:gd name="T64" fmla="+- 0 281 224"/>
                              <a:gd name="T65" fmla="*/ T64 w 91"/>
                              <a:gd name="T66" fmla="+- 0 1196 1196"/>
                              <a:gd name="T67" fmla="*/ 1196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7" y="0"/>
                                </a:moveTo>
                                <a:lnTo>
                                  <a:pt x="33" y="0"/>
                                </a:lnTo>
                                <a:lnTo>
                                  <a:pt x="22" y="5"/>
                                </a:lnTo>
                                <a:lnTo>
                                  <a:pt x="5" y="22"/>
                                </a:lnTo>
                                <a:lnTo>
                                  <a:pt x="0" y="34"/>
                                </a:lnTo>
                                <a:lnTo>
                                  <a:pt x="0" y="58"/>
                                </a:lnTo>
                                <a:lnTo>
                                  <a:pt x="5" y="69"/>
                                </a:lnTo>
                                <a:lnTo>
                                  <a:pt x="22" y="87"/>
                                </a:lnTo>
                                <a:lnTo>
                                  <a:pt x="33" y="91"/>
                                </a:lnTo>
                                <a:lnTo>
                                  <a:pt x="57" y="91"/>
                                </a:lnTo>
                                <a:lnTo>
                                  <a:pt x="69" y="87"/>
                                </a:lnTo>
                                <a:lnTo>
                                  <a:pt x="86" y="69"/>
                                </a:lnTo>
                                <a:lnTo>
                                  <a:pt x="91" y="58"/>
                                </a:lnTo>
                                <a:lnTo>
                                  <a:pt x="91" y="34"/>
                                </a:lnTo>
                                <a:lnTo>
                                  <a:pt x="86" y="22"/>
                                </a:lnTo>
                                <a:lnTo>
                                  <a:pt x="69" y="5"/>
                                </a:lnTo>
                                <a:lnTo>
                                  <a:pt x="57"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6" name="Freeform 823"/>
                        <wps:cNvSpPr>
                          <a:spLocks/>
                        </wps:cNvSpPr>
                        <wps:spPr bwMode="auto">
                          <a:xfrm>
                            <a:off x="442" y="1078"/>
                            <a:ext cx="91" cy="91"/>
                          </a:xfrm>
                          <a:custGeom>
                            <a:avLst/>
                            <a:gdLst>
                              <a:gd name="T0" fmla="+- 0 500 443"/>
                              <a:gd name="T1" fmla="*/ T0 w 91"/>
                              <a:gd name="T2" fmla="+- 0 1078 1078"/>
                              <a:gd name="T3" fmla="*/ 1078 h 91"/>
                              <a:gd name="T4" fmla="+- 0 476 443"/>
                              <a:gd name="T5" fmla="*/ T4 w 91"/>
                              <a:gd name="T6" fmla="+- 0 1078 1078"/>
                              <a:gd name="T7" fmla="*/ 1078 h 91"/>
                              <a:gd name="T8" fmla="+- 0 465 443"/>
                              <a:gd name="T9" fmla="*/ T8 w 91"/>
                              <a:gd name="T10" fmla="+- 0 1083 1078"/>
                              <a:gd name="T11" fmla="*/ 1083 h 91"/>
                              <a:gd name="T12" fmla="+- 0 448 443"/>
                              <a:gd name="T13" fmla="*/ T12 w 91"/>
                              <a:gd name="T14" fmla="+- 0 1100 1078"/>
                              <a:gd name="T15" fmla="*/ 1100 h 91"/>
                              <a:gd name="T16" fmla="+- 0 443 443"/>
                              <a:gd name="T17" fmla="*/ T16 w 91"/>
                              <a:gd name="T18" fmla="+- 0 1112 1078"/>
                              <a:gd name="T19" fmla="*/ 1112 h 91"/>
                              <a:gd name="T20" fmla="+- 0 443 443"/>
                              <a:gd name="T21" fmla="*/ T20 w 91"/>
                              <a:gd name="T22" fmla="+- 0 1136 1078"/>
                              <a:gd name="T23" fmla="*/ 1136 h 91"/>
                              <a:gd name="T24" fmla="+- 0 448 443"/>
                              <a:gd name="T25" fmla="*/ T24 w 91"/>
                              <a:gd name="T26" fmla="+- 0 1147 1078"/>
                              <a:gd name="T27" fmla="*/ 1147 h 91"/>
                              <a:gd name="T28" fmla="+- 0 465 443"/>
                              <a:gd name="T29" fmla="*/ T28 w 91"/>
                              <a:gd name="T30" fmla="+- 0 1165 1078"/>
                              <a:gd name="T31" fmla="*/ 1165 h 91"/>
                              <a:gd name="T32" fmla="+- 0 476 443"/>
                              <a:gd name="T33" fmla="*/ T32 w 91"/>
                              <a:gd name="T34" fmla="+- 0 1169 1078"/>
                              <a:gd name="T35" fmla="*/ 1169 h 91"/>
                              <a:gd name="T36" fmla="+- 0 500 443"/>
                              <a:gd name="T37" fmla="*/ T36 w 91"/>
                              <a:gd name="T38" fmla="+- 0 1169 1078"/>
                              <a:gd name="T39" fmla="*/ 1169 h 91"/>
                              <a:gd name="T40" fmla="+- 0 512 443"/>
                              <a:gd name="T41" fmla="*/ T40 w 91"/>
                              <a:gd name="T42" fmla="+- 0 1165 1078"/>
                              <a:gd name="T43" fmla="*/ 1165 h 91"/>
                              <a:gd name="T44" fmla="+- 0 529 443"/>
                              <a:gd name="T45" fmla="*/ T44 w 91"/>
                              <a:gd name="T46" fmla="+- 0 1147 1078"/>
                              <a:gd name="T47" fmla="*/ 1147 h 91"/>
                              <a:gd name="T48" fmla="+- 0 534 443"/>
                              <a:gd name="T49" fmla="*/ T48 w 91"/>
                              <a:gd name="T50" fmla="+- 0 1136 1078"/>
                              <a:gd name="T51" fmla="*/ 1136 h 91"/>
                              <a:gd name="T52" fmla="+- 0 534 443"/>
                              <a:gd name="T53" fmla="*/ T52 w 91"/>
                              <a:gd name="T54" fmla="+- 0 1112 1078"/>
                              <a:gd name="T55" fmla="*/ 1112 h 91"/>
                              <a:gd name="T56" fmla="+- 0 529 443"/>
                              <a:gd name="T57" fmla="*/ T56 w 91"/>
                              <a:gd name="T58" fmla="+- 0 1100 1078"/>
                              <a:gd name="T59" fmla="*/ 1100 h 91"/>
                              <a:gd name="T60" fmla="+- 0 512 443"/>
                              <a:gd name="T61" fmla="*/ T60 w 91"/>
                              <a:gd name="T62" fmla="+- 0 1083 1078"/>
                              <a:gd name="T63" fmla="*/ 1083 h 91"/>
                              <a:gd name="T64" fmla="+- 0 500 443"/>
                              <a:gd name="T65" fmla="*/ T64 w 91"/>
                              <a:gd name="T66" fmla="+- 0 1078 1078"/>
                              <a:gd name="T67" fmla="*/ 1078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7" y="0"/>
                                </a:moveTo>
                                <a:lnTo>
                                  <a:pt x="33" y="0"/>
                                </a:lnTo>
                                <a:lnTo>
                                  <a:pt x="22" y="5"/>
                                </a:lnTo>
                                <a:lnTo>
                                  <a:pt x="5" y="22"/>
                                </a:lnTo>
                                <a:lnTo>
                                  <a:pt x="0" y="34"/>
                                </a:lnTo>
                                <a:lnTo>
                                  <a:pt x="0" y="58"/>
                                </a:lnTo>
                                <a:lnTo>
                                  <a:pt x="5" y="69"/>
                                </a:lnTo>
                                <a:lnTo>
                                  <a:pt x="22" y="87"/>
                                </a:lnTo>
                                <a:lnTo>
                                  <a:pt x="33" y="91"/>
                                </a:lnTo>
                                <a:lnTo>
                                  <a:pt x="57" y="91"/>
                                </a:lnTo>
                                <a:lnTo>
                                  <a:pt x="69" y="87"/>
                                </a:lnTo>
                                <a:lnTo>
                                  <a:pt x="86" y="69"/>
                                </a:lnTo>
                                <a:lnTo>
                                  <a:pt x="91" y="58"/>
                                </a:lnTo>
                                <a:lnTo>
                                  <a:pt x="91" y="34"/>
                                </a:lnTo>
                                <a:lnTo>
                                  <a:pt x="86" y="22"/>
                                </a:lnTo>
                                <a:lnTo>
                                  <a:pt x="69" y="5"/>
                                </a:lnTo>
                                <a:lnTo>
                                  <a:pt x="57"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7" name="Freeform 822"/>
                        <wps:cNvSpPr>
                          <a:spLocks/>
                        </wps:cNvSpPr>
                        <wps:spPr bwMode="auto">
                          <a:xfrm>
                            <a:off x="661" y="966"/>
                            <a:ext cx="91" cy="91"/>
                          </a:xfrm>
                          <a:custGeom>
                            <a:avLst/>
                            <a:gdLst>
                              <a:gd name="T0" fmla="+- 0 719 662"/>
                              <a:gd name="T1" fmla="*/ T0 w 91"/>
                              <a:gd name="T2" fmla="+- 0 966 966"/>
                              <a:gd name="T3" fmla="*/ 966 h 91"/>
                              <a:gd name="T4" fmla="+- 0 695 662"/>
                              <a:gd name="T5" fmla="*/ T4 w 91"/>
                              <a:gd name="T6" fmla="+- 0 966 966"/>
                              <a:gd name="T7" fmla="*/ 966 h 91"/>
                              <a:gd name="T8" fmla="+- 0 684 662"/>
                              <a:gd name="T9" fmla="*/ T8 w 91"/>
                              <a:gd name="T10" fmla="+- 0 971 966"/>
                              <a:gd name="T11" fmla="*/ 971 h 91"/>
                              <a:gd name="T12" fmla="+- 0 667 662"/>
                              <a:gd name="T13" fmla="*/ T12 w 91"/>
                              <a:gd name="T14" fmla="+- 0 988 966"/>
                              <a:gd name="T15" fmla="*/ 988 h 91"/>
                              <a:gd name="T16" fmla="+- 0 662 662"/>
                              <a:gd name="T17" fmla="*/ T16 w 91"/>
                              <a:gd name="T18" fmla="+- 0 1000 966"/>
                              <a:gd name="T19" fmla="*/ 1000 h 91"/>
                              <a:gd name="T20" fmla="+- 0 662 662"/>
                              <a:gd name="T21" fmla="*/ T20 w 91"/>
                              <a:gd name="T22" fmla="+- 0 1024 966"/>
                              <a:gd name="T23" fmla="*/ 1024 h 91"/>
                              <a:gd name="T24" fmla="+- 0 667 662"/>
                              <a:gd name="T25" fmla="*/ T24 w 91"/>
                              <a:gd name="T26" fmla="+- 0 1035 966"/>
                              <a:gd name="T27" fmla="*/ 1035 h 91"/>
                              <a:gd name="T28" fmla="+- 0 684 662"/>
                              <a:gd name="T29" fmla="*/ T28 w 91"/>
                              <a:gd name="T30" fmla="+- 0 1052 966"/>
                              <a:gd name="T31" fmla="*/ 1052 h 91"/>
                              <a:gd name="T32" fmla="+- 0 695 662"/>
                              <a:gd name="T33" fmla="*/ T32 w 91"/>
                              <a:gd name="T34" fmla="+- 0 1057 966"/>
                              <a:gd name="T35" fmla="*/ 1057 h 91"/>
                              <a:gd name="T36" fmla="+- 0 719 662"/>
                              <a:gd name="T37" fmla="*/ T36 w 91"/>
                              <a:gd name="T38" fmla="+- 0 1057 966"/>
                              <a:gd name="T39" fmla="*/ 1057 h 91"/>
                              <a:gd name="T40" fmla="+- 0 731 662"/>
                              <a:gd name="T41" fmla="*/ T40 w 91"/>
                              <a:gd name="T42" fmla="+- 0 1052 966"/>
                              <a:gd name="T43" fmla="*/ 1052 h 91"/>
                              <a:gd name="T44" fmla="+- 0 748 662"/>
                              <a:gd name="T45" fmla="*/ T44 w 91"/>
                              <a:gd name="T46" fmla="+- 0 1035 966"/>
                              <a:gd name="T47" fmla="*/ 1035 h 91"/>
                              <a:gd name="T48" fmla="+- 0 753 662"/>
                              <a:gd name="T49" fmla="*/ T48 w 91"/>
                              <a:gd name="T50" fmla="+- 0 1024 966"/>
                              <a:gd name="T51" fmla="*/ 1024 h 91"/>
                              <a:gd name="T52" fmla="+- 0 753 662"/>
                              <a:gd name="T53" fmla="*/ T52 w 91"/>
                              <a:gd name="T54" fmla="+- 0 1000 966"/>
                              <a:gd name="T55" fmla="*/ 1000 h 91"/>
                              <a:gd name="T56" fmla="+- 0 748 662"/>
                              <a:gd name="T57" fmla="*/ T56 w 91"/>
                              <a:gd name="T58" fmla="+- 0 988 966"/>
                              <a:gd name="T59" fmla="*/ 988 h 91"/>
                              <a:gd name="T60" fmla="+- 0 731 662"/>
                              <a:gd name="T61" fmla="*/ T60 w 91"/>
                              <a:gd name="T62" fmla="+- 0 971 966"/>
                              <a:gd name="T63" fmla="*/ 971 h 91"/>
                              <a:gd name="T64" fmla="+- 0 719 662"/>
                              <a:gd name="T65" fmla="*/ T64 w 91"/>
                              <a:gd name="T66" fmla="+- 0 966 966"/>
                              <a:gd name="T67" fmla="*/ 966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7" y="0"/>
                                </a:moveTo>
                                <a:lnTo>
                                  <a:pt x="33" y="0"/>
                                </a:lnTo>
                                <a:lnTo>
                                  <a:pt x="22" y="5"/>
                                </a:lnTo>
                                <a:lnTo>
                                  <a:pt x="5" y="22"/>
                                </a:lnTo>
                                <a:lnTo>
                                  <a:pt x="0" y="34"/>
                                </a:lnTo>
                                <a:lnTo>
                                  <a:pt x="0" y="58"/>
                                </a:lnTo>
                                <a:lnTo>
                                  <a:pt x="5" y="69"/>
                                </a:lnTo>
                                <a:lnTo>
                                  <a:pt x="22" y="86"/>
                                </a:lnTo>
                                <a:lnTo>
                                  <a:pt x="33" y="91"/>
                                </a:lnTo>
                                <a:lnTo>
                                  <a:pt x="57" y="91"/>
                                </a:lnTo>
                                <a:lnTo>
                                  <a:pt x="69" y="86"/>
                                </a:lnTo>
                                <a:lnTo>
                                  <a:pt x="86" y="69"/>
                                </a:lnTo>
                                <a:lnTo>
                                  <a:pt x="91" y="58"/>
                                </a:lnTo>
                                <a:lnTo>
                                  <a:pt x="91" y="34"/>
                                </a:lnTo>
                                <a:lnTo>
                                  <a:pt x="86" y="22"/>
                                </a:lnTo>
                                <a:lnTo>
                                  <a:pt x="69" y="5"/>
                                </a:lnTo>
                                <a:lnTo>
                                  <a:pt x="57"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8" name="Freeform 821"/>
                        <wps:cNvSpPr>
                          <a:spLocks/>
                        </wps:cNvSpPr>
                        <wps:spPr bwMode="auto">
                          <a:xfrm>
                            <a:off x="880" y="874"/>
                            <a:ext cx="91" cy="91"/>
                          </a:xfrm>
                          <a:custGeom>
                            <a:avLst/>
                            <a:gdLst>
                              <a:gd name="T0" fmla="+- 0 938 881"/>
                              <a:gd name="T1" fmla="*/ T0 w 91"/>
                              <a:gd name="T2" fmla="+- 0 874 874"/>
                              <a:gd name="T3" fmla="*/ 874 h 91"/>
                              <a:gd name="T4" fmla="+- 0 914 881"/>
                              <a:gd name="T5" fmla="*/ T4 w 91"/>
                              <a:gd name="T6" fmla="+- 0 874 874"/>
                              <a:gd name="T7" fmla="*/ 874 h 91"/>
                              <a:gd name="T8" fmla="+- 0 903 881"/>
                              <a:gd name="T9" fmla="*/ T8 w 91"/>
                              <a:gd name="T10" fmla="+- 0 879 874"/>
                              <a:gd name="T11" fmla="*/ 879 h 91"/>
                              <a:gd name="T12" fmla="+- 0 886 881"/>
                              <a:gd name="T13" fmla="*/ T12 w 91"/>
                              <a:gd name="T14" fmla="+- 0 896 874"/>
                              <a:gd name="T15" fmla="*/ 896 h 91"/>
                              <a:gd name="T16" fmla="+- 0 881 881"/>
                              <a:gd name="T17" fmla="*/ T16 w 91"/>
                              <a:gd name="T18" fmla="+- 0 908 874"/>
                              <a:gd name="T19" fmla="*/ 908 h 91"/>
                              <a:gd name="T20" fmla="+- 0 881 881"/>
                              <a:gd name="T21" fmla="*/ T20 w 91"/>
                              <a:gd name="T22" fmla="+- 0 932 874"/>
                              <a:gd name="T23" fmla="*/ 932 h 91"/>
                              <a:gd name="T24" fmla="+- 0 886 881"/>
                              <a:gd name="T25" fmla="*/ T24 w 91"/>
                              <a:gd name="T26" fmla="+- 0 944 874"/>
                              <a:gd name="T27" fmla="*/ 944 h 91"/>
                              <a:gd name="T28" fmla="+- 0 903 881"/>
                              <a:gd name="T29" fmla="*/ T28 w 91"/>
                              <a:gd name="T30" fmla="+- 0 961 874"/>
                              <a:gd name="T31" fmla="*/ 961 h 91"/>
                              <a:gd name="T32" fmla="+- 0 914 881"/>
                              <a:gd name="T33" fmla="*/ T32 w 91"/>
                              <a:gd name="T34" fmla="+- 0 965 874"/>
                              <a:gd name="T35" fmla="*/ 965 h 91"/>
                              <a:gd name="T36" fmla="+- 0 938 881"/>
                              <a:gd name="T37" fmla="*/ T36 w 91"/>
                              <a:gd name="T38" fmla="+- 0 965 874"/>
                              <a:gd name="T39" fmla="*/ 965 h 91"/>
                              <a:gd name="T40" fmla="+- 0 950 881"/>
                              <a:gd name="T41" fmla="*/ T40 w 91"/>
                              <a:gd name="T42" fmla="+- 0 961 874"/>
                              <a:gd name="T43" fmla="*/ 961 h 91"/>
                              <a:gd name="T44" fmla="+- 0 967 881"/>
                              <a:gd name="T45" fmla="*/ T44 w 91"/>
                              <a:gd name="T46" fmla="+- 0 944 874"/>
                              <a:gd name="T47" fmla="*/ 944 h 91"/>
                              <a:gd name="T48" fmla="+- 0 972 881"/>
                              <a:gd name="T49" fmla="*/ T48 w 91"/>
                              <a:gd name="T50" fmla="+- 0 932 874"/>
                              <a:gd name="T51" fmla="*/ 932 h 91"/>
                              <a:gd name="T52" fmla="+- 0 972 881"/>
                              <a:gd name="T53" fmla="*/ T52 w 91"/>
                              <a:gd name="T54" fmla="+- 0 908 874"/>
                              <a:gd name="T55" fmla="*/ 908 h 91"/>
                              <a:gd name="T56" fmla="+- 0 967 881"/>
                              <a:gd name="T57" fmla="*/ T56 w 91"/>
                              <a:gd name="T58" fmla="+- 0 896 874"/>
                              <a:gd name="T59" fmla="*/ 896 h 91"/>
                              <a:gd name="T60" fmla="+- 0 950 881"/>
                              <a:gd name="T61" fmla="*/ T60 w 91"/>
                              <a:gd name="T62" fmla="+- 0 879 874"/>
                              <a:gd name="T63" fmla="*/ 879 h 91"/>
                              <a:gd name="T64" fmla="+- 0 938 881"/>
                              <a:gd name="T65" fmla="*/ T64 w 91"/>
                              <a:gd name="T66" fmla="+- 0 874 874"/>
                              <a:gd name="T67" fmla="*/ 874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7" y="0"/>
                                </a:moveTo>
                                <a:lnTo>
                                  <a:pt x="33" y="0"/>
                                </a:lnTo>
                                <a:lnTo>
                                  <a:pt x="22" y="5"/>
                                </a:lnTo>
                                <a:lnTo>
                                  <a:pt x="5" y="22"/>
                                </a:lnTo>
                                <a:lnTo>
                                  <a:pt x="0" y="34"/>
                                </a:lnTo>
                                <a:lnTo>
                                  <a:pt x="0" y="58"/>
                                </a:lnTo>
                                <a:lnTo>
                                  <a:pt x="5" y="70"/>
                                </a:lnTo>
                                <a:lnTo>
                                  <a:pt x="22" y="87"/>
                                </a:lnTo>
                                <a:lnTo>
                                  <a:pt x="33" y="91"/>
                                </a:lnTo>
                                <a:lnTo>
                                  <a:pt x="57" y="91"/>
                                </a:lnTo>
                                <a:lnTo>
                                  <a:pt x="69" y="87"/>
                                </a:lnTo>
                                <a:lnTo>
                                  <a:pt x="86" y="70"/>
                                </a:lnTo>
                                <a:lnTo>
                                  <a:pt x="91" y="58"/>
                                </a:lnTo>
                                <a:lnTo>
                                  <a:pt x="91" y="34"/>
                                </a:lnTo>
                                <a:lnTo>
                                  <a:pt x="86" y="22"/>
                                </a:lnTo>
                                <a:lnTo>
                                  <a:pt x="69" y="5"/>
                                </a:lnTo>
                                <a:lnTo>
                                  <a:pt x="57"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9" name="Freeform 820"/>
                        <wps:cNvSpPr>
                          <a:spLocks/>
                        </wps:cNvSpPr>
                        <wps:spPr bwMode="auto">
                          <a:xfrm>
                            <a:off x="1099" y="813"/>
                            <a:ext cx="91" cy="91"/>
                          </a:xfrm>
                          <a:custGeom>
                            <a:avLst/>
                            <a:gdLst>
                              <a:gd name="T0" fmla="+- 0 1157 1100"/>
                              <a:gd name="T1" fmla="*/ T0 w 91"/>
                              <a:gd name="T2" fmla="+- 0 813 813"/>
                              <a:gd name="T3" fmla="*/ 813 h 91"/>
                              <a:gd name="T4" fmla="+- 0 1133 1100"/>
                              <a:gd name="T5" fmla="*/ T4 w 91"/>
                              <a:gd name="T6" fmla="+- 0 813 813"/>
                              <a:gd name="T7" fmla="*/ 813 h 91"/>
                              <a:gd name="T8" fmla="+- 0 1122 1100"/>
                              <a:gd name="T9" fmla="*/ T8 w 91"/>
                              <a:gd name="T10" fmla="+- 0 818 813"/>
                              <a:gd name="T11" fmla="*/ 818 h 91"/>
                              <a:gd name="T12" fmla="+- 0 1105 1100"/>
                              <a:gd name="T13" fmla="*/ T12 w 91"/>
                              <a:gd name="T14" fmla="+- 0 835 813"/>
                              <a:gd name="T15" fmla="*/ 835 h 91"/>
                              <a:gd name="T16" fmla="+- 0 1100 1100"/>
                              <a:gd name="T17" fmla="*/ T16 w 91"/>
                              <a:gd name="T18" fmla="+- 0 847 813"/>
                              <a:gd name="T19" fmla="*/ 847 h 91"/>
                              <a:gd name="T20" fmla="+- 0 1100 1100"/>
                              <a:gd name="T21" fmla="*/ T20 w 91"/>
                              <a:gd name="T22" fmla="+- 0 871 813"/>
                              <a:gd name="T23" fmla="*/ 871 h 91"/>
                              <a:gd name="T24" fmla="+- 0 1105 1100"/>
                              <a:gd name="T25" fmla="*/ T24 w 91"/>
                              <a:gd name="T26" fmla="+- 0 882 813"/>
                              <a:gd name="T27" fmla="*/ 882 h 91"/>
                              <a:gd name="T28" fmla="+- 0 1122 1100"/>
                              <a:gd name="T29" fmla="*/ T28 w 91"/>
                              <a:gd name="T30" fmla="+- 0 900 813"/>
                              <a:gd name="T31" fmla="*/ 900 h 91"/>
                              <a:gd name="T32" fmla="+- 0 1133 1100"/>
                              <a:gd name="T33" fmla="*/ T32 w 91"/>
                              <a:gd name="T34" fmla="+- 0 904 813"/>
                              <a:gd name="T35" fmla="*/ 904 h 91"/>
                              <a:gd name="T36" fmla="+- 0 1157 1100"/>
                              <a:gd name="T37" fmla="*/ T36 w 91"/>
                              <a:gd name="T38" fmla="+- 0 904 813"/>
                              <a:gd name="T39" fmla="*/ 904 h 91"/>
                              <a:gd name="T40" fmla="+- 0 1169 1100"/>
                              <a:gd name="T41" fmla="*/ T40 w 91"/>
                              <a:gd name="T42" fmla="+- 0 900 813"/>
                              <a:gd name="T43" fmla="*/ 900 h 91"/>
                              <a:gd name="T44" fmla="+- 0 1186 1100"/>
                              <a:gd name="T45" fmla="*/ T44 w 91"/>
                              <a:gd name="T46" fmla="+- 0 882 813"/>
                              <a:gd name="T47" fmla="*/ 882 h 91"/>
                              <a:gd name="T48" fmla="+- 0 1191 1100"/>
                              <a:gd name="T49" fmla="*/ T48 w 91"/>
                              <a:gd name="T50" fmla="+- 0 871 813"/>
                              <a:gd name="T51" fmla="*/ 871 h 91"/>
                              <a:gd name="T52" fmla="+- 0 1191 1100"/>
                              <a:gd name="T53" fmla="*/ T52 w 91"/>
                              <a:gd name="T54" fmla="+- 0 847 813"/>
                              <a:gd name="T55" fmla="*/ 847 h 91"/>
                              <a:gd name="T56" fmla="+- 0 1186 1100"/>
                              <a:gd name="T57" fmla="*/ T56 w 91"/>
                              <a:gd name="T58" fmla="+- 0 835 813"/>
                              <a:gd name="T59" fmla="*/ 835 h 91"/>
                              <a:gd name="T60" fmla="+- 0 1169 1100"/>
                              <a:gd name="T61" fmla="*/ T60 w 91"/>
                              <a:gd name="T62" fmla="+- 0 818 813"/>
                              <a:gd name="T63" fmla="*/ 818 h 91"/>
                              <a:gd name="T64" fmla="+- 0 1157 1100"/>
                              <a:gd name="T65" fmla="*/ T64 w 91"/>
                              <a:gd name="T66" fmla="+- 0 813 813"/>
                              <a:gd name="T67" fmla="*/ 813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7" y="0"/>
                                </a:moveTo>
                                <a:lnTo>
                                  <a:pt x="33" y="0"/>
                                </a:lnTo>
                                <a:lnTo>
                                  <a:pt x="22" y="5"/>
                                </a:lnTo>
                                <a:lnTo>
                                  <a:pt x="5" y="22"/>
                                </a:lnTo>
                                <a:lnTo>
                                  <a:pt x="0" y="34"/>
                                </a:lnTo>
                                <a:lnTo>
                                  <a:pt x="0" y="58"/>
                                </a:lnTo>
                                <a:lnTo>
                                  <a:pt x="5" y="69"/>
                                </a:lnTo>
                                <a:lnTo>
                                  <a:pt x="22" y="87"/>
                                </a:lnTo>
                                <a:lnTo>
                                  <a:pt x="33" y="91"/>
                                </a:lnTo>
                                <a:lnTo>
                                  <a:pt x="57" y="91"/>
                                </a:lnTo>
                                <a:lnTo>
                                  <a:pt x="69" y="87"/>
                                </a:lnTo>
                                <a:lnTo>
                                  <a:pt x="86" y="69"/>
                                </a:lnTo>
                                <a:lnTo>
                                  <a:pt x="91" y="58"/>
                                </a:lnTo>
                                <a:lnTo>
                                  <a:pt x="91" y="34"/>
                                </a:lnTo>
                                <a:lnTo>
                                  <a:pt x="86" y="22"/>
                                </a:lnTo>
                                <a:lnTo>
                                  <a:pt x="69" y="5"/>
                                </a:lnTo>
                                <a:lnTo>
                                  <a:pt x="57"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0" name="Freeform 819"/>
                        <wps:cNvSpPr>
                          <a:spLocks/>
                        </wps:cNvSpPr>
                        <wps:spPr bwMode="auto">
                          <a:xfrm>
                            <a:off x="1318" y="781"/>
                            <a:ext cx="91" cy="91"/>
                          </a:xfrm>
                          <a:custGeom>
                            <a:avLst/>
                            <a:gdLst>
                              <a:gd name="T0" fmla="+- 0 1377 1319"/>
                              <a:gd name="T1" fmla="*/ T0 w 91"/>
                              <a:gd name="T2" fmla="+- 0 781 781"/>
                              <a:gd name="T3" fmla="*/ 781 h 91"/>
                              <a:gd name="T4" fmla="+- 0 1352 1319"/>
                              <a:gd name="T5" fmla="*/ T4 w 91"/>
                              <a:gd name="T6" fmla="+- 0 781 781"/>
                              <a:gd name="T7" fmla="*/ 781 h 91"/>
                              <a:gd name="T8" fmla="+- 0 1341 1319"/>
                              <a:gd name="T9" fmla="*/ T8 w 91"/>
                              <a:gd name="T10" fmla="+- 0 786 781"/>
                              <a:gd name="T11" fmla="*/ 786 h 91"/>
                              <a:gd name="T12" fmla="+- 0 1324 1319"/>
                              <a:gd name="T13" fmla="*/ T12 w 91"/>
                              <a:gd name="T14" fmla="+- 0 803 781"/>
                              <a:gd name="T15" fmla="*/ 803 h 91"/>
                              <a:gd name="T16" fmla="+- 0 1319 1319"/>
                              <a:gd name="T17" fmla="*/ T16 w 91"/>
                              <a:gd name="T18" fmla="+- 0 815 781"/>
                              <a:gd name="T19" fmla="*/ 815 h 91"/>
                              <a:gd name="T20" fmla="+- 0 1319 1319"/>
                              <a:gd name="T21" fmla="*/ T20 w 91"/>
                              <a:gd name="T22" fmla="+- 0 839 781"/>
                              <a:gd name="T23" fmla="*/ 839 h 91"/>
                              <a:gd name="T24" fmla="+- 0 1324 1319"/>
                              <a:gd name="T25" fmla="*/ T24 w 91"/>
                              <a:gd name="T26" fmla="+- 0 850 781"/>
                              <a:gd name="T27" fmla="*/ 850 h 91"/>
                              <a:gd name="T28" fmla="+- 0 1341 1319"/>
                              <a:gd name="T29" fmla="*/ T28 w 91"/>
                              <a:gd name="T30" fmla="+- 0 867 781"/>
                              <a:gd name="T31" fmla="*/ 867 h 91"/>
                              <a:gd name="T32" fmla="+- 0 1352 1319"/>
                              <a:gd name="T33" fmla="*/ T32 w 91"/>
                              <a:gd name="T34" fmla="+- 0 872 781"/>
                              <a:gd name="T35" fmla="*/ 872 h 91"/>
                              <a:gd name="T36" fmla="+- 0 1377 1319"/>
                              <a:gd name="T37" fmla="*/ T36 w 91"/>
                              <a:gd name="T38" fmla="+- 0 872 781"/>
                              <a:gd name="T39" fmla="*/ 872 h 91"/>
                              <a:gd name="T40" fmla="+- 0 1388 1319"/>
                              <a:gd name="T41" fmla="*/ T40 w 91"/>
                              <a:gd name="T42" fmla="+- 0 867 781"/>
                              <a:gd name="T43" fmla="*/ 867 h 91"/>
                              <a:gd name="T44" fmla="+- 0 1405 1319"/>
                              <a:gd name="T45" fmla="*/ T44 w 91"/>
                              <a:gd name="T46" fmla="+- 0 850 781"/>
                              <a:gd name="T47" fmla="*/ 850 h 91"/>
                              <a:gd name="T48" fmla="+- 0 1410 1319"/>
                              <a:gd name="T49" fmla="*/ T48 w 91"/>
                              <a:gd name="T50" fmla="+- 0 839 781"/>
                              <a:gd name="T51" fmla="*/ 839 h 91"/>
                              <a:gd name="T52" fmla="+- 0 1410 1319"/>
                              <a:gd name="T53" fmla="*/ T52 w 91"/>
                              <a:gd name="T54" fmla="+- 0 815 781"/>
                              <a:gd name="T55" fmla="*/ 815 h 91"/>
                              <a:gd name="T56" fmla="+- 0 1405 1319"/>
                              <a:gd name="T57" fmla="*/ T56 w 91"/>
                              <a:gd name="T58" fmla="+- 0 803 781"/>
                              <a:gd name="T59" fmla="*/ 803 h 91"/>
                              <a:gd name="T60" fmla="+- 0 1388 1319"/>
                              <a:gd name="T61" fmla="*/ T60 w 91"/>
                              <a:gd name="T62" fmla="+- 0 786 781"/>
                              <a:gd name="T63" fmla="*/ 786 h 91"/>
                              <a:gd name="T64" fmla="+- 0 1377 1319"/>
                              <a:gd name="T65" fmla="*/ T64 w 91"/>
                              <a:gd name="T66" fmla="+- 0 781 781"/>
                              <a:gd name="T67" fmla="*/ 781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8" y="0"/>
                                </a:moveTo>
                                <a:lnTo>
                                  <a:pt x="33" y="0"/>
                                </a:lnTo>
                                <a:lnTo>
                                  <a:pt x="22" y="5"/>
                                </a:lnTo>
                                <a:lnTo>
                                  <a:pt x="5" y="22"/>
                                </a:lnTo>
                                <a:lnTo>
                                  <a:pt x="0" y="34"/>
                                </a:lnTo>
                                <a:lnTo>
                                  <a:pt x="0" y="58"/>
                                </a:lnTo>
                                <a:lnTo>
                                  <a:pt x="5" y="69"/>
                                </a:lnTo>
                                <a:lnTo>
                                  <a:pt x="22" y="86"/>
                                </a:lnTo>
                                <a:lnTo>
                                  <a:pt x="33" y="91"/>
                                </a:lnTo>
                                <a:lnTo>
                                  <a:pt x="58" y="91"/>
                                </a:lnTo>
                                <a:lnTo>
                                  <a:pt x="69" y="86"/>
                                </a:lnTo>
                                <a:lnTo>
                                  <a:pt x="86" y="69"/>
                                </a:lnTo>
                                <a:lnTo>
                                  <a:pt x="91" y="58"/>
                                </a:lnTo>
                                <a:lnTo>
                                  <a:pt x="91" y="34"/>
                                </a:lnTo>
                                <a:lnTo>
                                  <a:pt x="86" y="22"/>
                                </a:lnTo>
                                <a:lnTo>
                                  <a:pt x="69" y="5"/>
                                </a:lnTo>
                                <a:lnTo>
                                  <a:pt x="5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1" name="Freeform 818"/>
                        <wps:cNvSpPr>
                          <a:spLocks/>
                        </wps:cNvSpPr>
                        <wps:spPr bwMode="auto">
                          <a:xfrm>
                            <a:off x="1537" y="780"/>
                            <a:ext cx="91" cy="91"/>
                          </a:xfrm>
                          <a:custGeom>
                            <a:avLst/>
                            <a:gdLst>
                              <a:gd name="T0" fmla="+- 0 1596 1538"/>
                              <a:gd name="T1" fmla="*/ T0 w 91"/>
                              <a:gd name="T2" fmla="+- 0 780 780"/>
                              <a:gd name="T3" fmla="*/ 780 h 91"/>
                              <a:gd name="T4" fmla="+- 0 1571 1538"/>
                              <a:gd name="T5" fmla="*/ T4 w 91"/>
                              <a:gd name="T6" fmla="+- 0 780 780"/>
                              <a:gd name="T7" fmla="*/ 780 h 91"/>
                              <a:gd name="T8" fmla="+- 0 1560 1538"/>
                              <a:gd name="T9" fmla="*/ T8 w 91"/>
                              <a:gd name="T10" fmla="+- 0 785 780"/>
                              <a:gd name="T11" fmla="*/ 785 h 91"/>
                              <a:gd name="T12" fmla="+- 0 1543 1538"/>
                              <a:gd name="T13" fmla="*/ T12 w 91"/>
                              <a:gd name="T14" fmla="+- 0 802 780"/>
                              <a:gd name="T15" fmla="*/ 802 h 91"/>
                              <a:gd name="T16" fmla="+- 0 1538 1538"/>
                              <a:gd name="T17" fmla="*/ T16 w 91"/>
                              <a:gd name="T18" fmla="+- 0 814 780"/>
                              <a:gd name="T19" fmla="*/ 814 h 91"/>
                              <a:gd name="T20" fmla="+- 0 1538 1538"/>
                              <a:gd name="T21" fmla="*/ T20 w 91"/>
                              <a:gd name="T22" fmla="+- 0 838 780"/>
                              <a:gd name="T23" fmla="*/ 838 h 91"/>
                              <a:gd name="T24" fmla="+- 0 1543 1538"/>
                              <a:gd name="T25" fmla="*/ T24 w 91"/>
                              <a:gd name="T26" fmla="+- 0 849 780"/>
                              <a:gd name="T27" fmla="*/ 849 h 91"/>
                              <a:gd name="T28" fmla="+- 0 1560 1538"/>
                              <a:gd name="T29" fmla="*/ T28 w 91"/>
                              <a:gd name="T30" fmla="+- 0 867 780"/>
                              <a:gd name="T31" fmla="*/ 867 h 91"/>
                              <a:gd name="T32" fmla="+- 0 1571 1538"/>
                              <a:gd name="T33" fmla="*/ T32 w 91"/>
                              <a:gd name="T34" fmla="+- 0 871 780"/>
                              <a:gd name="T35" fmla="*/ 871 h 91"/>
                              <a:gd name="T36" fmla="+- 0 1596 1538"/>
                              <a:gd name="T37" fmla="*/ T36 w 91"/>
                              <a:gd name="T38" fmla="+- 0 871 780"/>
                              <a:gd name="T39" fmla="*/ 871 h 91"/>
                              <a:gd name="T40" fmla="+- 0 1607 1538"/>
                              <a:gd name="T41" fmla="*/ T40 w 91"/>
                              <a:gd name="T42" fmla="+- 0 867 780"/>
                              <a:gd name="T43" fmla="*/ 867 h 91"/>
                              <a:gd name="T44" fmla="+- 0 1624 1538"/>
                              <a:gd name="T45" fmla="*/ T44 w 91"/>
                              <a:gd name="T46" fmla="+- 0 849 780"/>
                              <a:gd name="T47" fmla="*/ 849 h 91"/>
                              <a:gd name="T48" fmla="+- 0 1629 1538"/>
                              <a:gd name="T49" fmla="*/ T48 w 91"/>
                              <a:gd name="T50" fmla="+- 0 838 780"/>
                              <a:gd name="T51" fmla="*/ 838 h 91"/>
                              <a:gd name="T52" fmla="+- 0 1629 1538"/>
                              <a:gd name="T53" fmla="*/ T52 w 91"/>
                              <a:gd name="T54" fmla="+- 0 814 780"/>
                              <a:gd name="T55" fmla="*/ 814 h 91"/>
                              <a:gd name="T56" fmla="+- 0 1624 1538"/>
                              <a:gd name="T57" fmla="*/ T56 w 91"/>
                              <a:gd name="T58" fmla="+- 0 802 780"/>
                              <a:gd name="T59" fmla="*/ 802 h 91"/>
                              <a:gd name="T60" fmla="+- 0 1607 1538"/>
                              <a:gd name="T61" fmla="*/ T60 w 91"/>
                              <a:gd name="T62" fmla="+- 0 785 780"/>
                              <a:gd name="T63" fmla="*/ 785 h 91"/>
                              <a:gd name="T64" fmla="+- 0 1596 1538"/>
                              <a:gd name="T65" fmla="*/ T64 w 91"/>
                              <a:gd name="T66" fmla="+- 0 780 780"/>
                              <a:gd name="T67" fmla="*/ 780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8" y="0"/>
                                </a:moveTo>
                                <a:lnTo>
                                  <a:pt x="33" y="0"/>
                                </a:lnTo>
                                <a:lnTo>
                                  <a:pt x="22" y="5"/>
                                </a:lnTo>
                                <a:lnTo>
                                  <a:pt x="5" y="22"/>
                                </a:lnTo>
                                <a:lnTo>
                                  <a:pt x="0" y="34"/>
                                </a:lnTo>
                                <a:lnTo>
                                  <a:pt x="0" y="58"/>
                                </a:lnTo>
                                <a:lnTo>
                                  <a:pt x="5" y="69"/>
                                </a:lnTo>
                                <a:lnTo>
                                  <a:pt x="22" y="87"/>
                                </a:lnTo>
                                <a:lnTo>
                                  <a:pt x="33" y="91"/>
                                </a:lnTo>
                                <a:lnTo>
                                  <a:pt x="58" y="91"/>
                                </a:lnTo>
                                <a:lnTo>
                                  <a:pt x="69" y="87"/>
                                </a:lnTo>
                                <a:lnTo>
                                  <a:pt x="86" y="69"/>
                                </a:lnTo>
                                <a:lnTo>
                                  <a:pt x="91" y="58"/>
                                </a:lnTo>
                                <a:lnTo>
                                  <a:pt x="91" y="34"/>
                                </a:lnTo>
                                <a:lnTo>
                                  <a:pt x="86" y="22"/>
                                </a:lnTo>
                                <a:lnTo>
                                  <a:pt x="69" y="5"/>
                                </a:lnTo>
                                <a:lnTo>
                                  <a:pt x="5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2" name="Freeform 817"/>
                        <wps:cNvSpPr>
                          <a:spLocks/>
                        </wps:cNvSpPr>
                        <wps:spPr bwMode="auto">
                          <a:xfrm>
                            <a:off x="1756" y="736"/>
                            <a:ext cx="91" cy="91"/>
                          </a:xfrm>
                          <a:custGeom>
                            <a:avLst/>
                            <a:gdLst>
                              <a:gd name="T0" fmla="+- 0 1815 1757"/>
                              <a:gd name="T1" fmla="*/ T0 w 91"/>
                              <a:gd name="T2" fmla="+- 0 736 736"/>
                              <a:gd name="T3" fmla="*/ 736 h 91"/>
                              <a:gd name="T4" fmla="+- 0 1790 1757"/>
                              <a:gd name="T5" fmla="*/ T4 w 91"/>
                              <a:gd name="T6" fmla="+- 0 736 736"/>
                              <a:gd name="T7" fmla="*/ 736 h 91"/>
                              <a:gd name="T8" fmla="+- 0 1779 1757"/>
                              <a:gd name="T9" fmla="*/ T8 w 91"/>
                              <a:gd name="T10" fmla="+- 0 741 736"/>
                              <a:gd name="T11" fmla="*/ 741 h 91"/>
                              <a:gd name="T12" fmla="+- 0 1762 1757"/>
                              <a:gd name="T13" fmla="*/ T12 w 91"/>
                              <a:gd name="T14" fmla="+- 0 758 736"/>
                              <a:gd name="T15" fmla="*/ 758 h 91"/>
                              <a:gd name="T16" fmla="+- 0 1757 1757"/>
                              <a:gd name="T17" fmla="*/ T16 w 91"/>
                              <a:gd name="T18" fmla="+- 0 770 736"/>
                              <a:gd name="T19" fmla="*/ 770 h 91"/>
                              <a:gd name="T20" fmla="+- 0 1757 1757"/>
                              <a:gd name="T21" fmla="*/ T20 w 91"/>
                              <a:gd name="T22" fmla="+- 0 794 736"/>
                              <a:gd name="T23" fmla="*/ 794 h 91"/>
                              <a:gd name="T24" fmla="+- 0 1762 1757"/>
                              <a:gd name="T25" fmla="*/ T24 w 91"/>
                              <a:gd name="T26" fmla="+- 0 805 736"/>
                              <a:gd name="T27" fmla="*/ 805 h 91"/>
                              <a:gd name="T28" fmla="+- 0 1779 1757"/>
                              <a:gd name="T29" fmla="*/ T28 w 91"/>
                              <a:gd name="T30" fmla="+- 0 822 736"/>
                              <a:gd name="T31" fmla="*/ 822 h 91"/>
                              <a:gd name="T32" fmla="+- 0 1790 1757"/>
                              <a:gd name="T33" fmla="*/ T32 w 91"/>
                              <a:gd name="T34" fmla="+- 0 827 736"/>
                              <a:gd name="T35" fmla="*/ 827 h 91"/>
                              <a:gd name="T36" fmla="+- 0 1815 1757"/>
                              <a:gd name="T37" fmla="*/ T36 w 91"/>
                              <a:gd name="T38" fmla="+- 0 827 736"/>
                              <a:gd name="T39" fmla="*/ 827 h 91"/>
                              <a:gd name="T40" fmla="+- 0 1826 1757"/>
                              <a:gd name="T41" fmla="*/ T40 w 91"/>
                              <a:gd name="T42" fmla="+- 0 822 736"/>
                              <a:gd name="T43" fmla="*/ 822 h 91"/>
                              <a:gd name="T44" fmla="+- 0 1843 1757"/>
                              <a:gd name="T45" fmla="*/ T44 w 91"/>
                              <a:gd name="T46" fmla="+- 0 805 736"/>
                              <a:gd name="T47" fmla="*/ 805 h 91"/>
                              <a:gd name="T48" fmla="+- 0 1848 1757"/>
                              <a:gd name="T49" fmla="*/ T48 w 91"/>
                              <a:gd name="T50" fmla="+- 0 794 736"/>
                              <a:gd name="T51" fmla="*/ 794 h 91"/>
                              <a:gd name="T52" fmla="+- 0 1848 1757"/>
                              <a:gd name="T53" fmla="*/ T52 w 91"/>
                              <a:gd name="T54" fmla="+- 0 770 736"/>
                              <a:gd name="T55" fmla="*/ 770 h 91"/>
                              <a:gd name="T56" fmla="+- 0 1843 1757"/>
                              <a:gd name="T57" fmla="*/ T56 w 91"/>
                              <a:gd name="T58" fmla="+- 0 758 736"/>
                              <a:gd name="T59" fmla="*/ 758 h 91"/>
                              <a:gd name="T60" fmla="+- 0 1826 1757"/>
                              <a:gd name="T61" fmla="*/ T60 w 91"/>
                              <a:gd name="T62" fmla="+- 0 741 736"/>
                              <a:gd name="T63" fmla="*/ 741 h 91"/>
                              <a:gd name="T64" fmla="+- 0 1815 1757"/>
                              <a:gd name="T65" fmla="*/ T64 w 91"/>
                              <a:gd name="T66" fmla="+- 0 736 736"/>
                              <a:gd name="T67" fmla="*/ 736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8" y="0"/>
                                </a:moveTo>
                                <a:lnTo>
                                  <a:pt x="33" y="0"/>
                                </a:lnTo>
                                <a:lnTo>
                                  <a:pt x="22" y="5"/>
                                </a:lnTo>
                                <a:lnTo>
                                  <a:pt x="5" y="22"/>
                                </a:lnTo>
                                <a:lnTo>
                                  <a:pt x="0" y="34"/>
                                </a:lnTo>
                                <a:lnTo>
                                  <a:pt x="0" y="58"/>
                                </a:lnTo>
                                <a:lnTo>
                                  <a:pt x="5" y="69"/>
                                </a:lnTo>
                                <a:lnTo>
                                  <a:pt x="22" y="86"/>
                                </a:lnTo>
                                <a:lnTo>
                                  <a:pt x="33" y="91"/>
                                </a:lnTo>
                                <a:lnTo>
                                  <a:pt x="58" y="91"/>
                                </a:lnTo>
                                <a:lnTo>
                                  <a:pt x="69" y="86"/>
                                </a:lnTo>
                                <a:lnTo>
                                  <a:pt x="86" y="69"/>
                                </a:lnTo>
                                <a:lnTo>
                                  <a:pt x="91" y="58"/>
                                </a:lnTo>
                                <a:lnTo>
                                  <a:pt x="91" y="34"/>
                                </a:lnTo>
                                <a:lnTo>
                                  <a:pt x="86" y="22"/>
                                </a:lnTo>
                                <a:lnTo>
                                  <a:pt x="69" y="5"/>
                                </a:lnTo>
                                <a:lnTo>
                                  <a:pt x="5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3" name="Freeform 816"/>
                        <wps:cNvSpPr>
                          <a:spLocks/>
                        </wps:cNvSpPr>
                        <wps:spPr bwMode="auto">
                          <a:xfrm>
                            <a:off x="1976" y="739"/>
                            <a:ext cx="91" cy="91"/>
                          </a:xfrm>
                          <a:custGeom>
                            <a:avLst/>
                            <a:gdLst>
                              <a:gd name="T0" fmla="+- 0 2034 1976"/>
                              <a:gd name="T1" fmla="*/ T0 w 91"/>
                              <a:gd name="T2" fmla="+- 0 740 740"/>
                              <a:gd name="T3" fmla="*/ 740 h 91"/>
                              <a:gd name="T4" fmla="+- 0 2009 1976"/>
                              <a:gd name="T5" fmla="*/ T4 w 91"/>
                              <a:gd name="T6" fmla="+- 0 740 740"/>
                              <a:gd name="T7" fmla="*/ 740 h 91"/>
                              <a:gd name="T8" fmla="+- 0 1998 1976"/>
                              <a:gd name="T9" fmla="*/ T8 w 91"/>
                              <a:gd name="T10" fmla="+- 0 744 740"/>
                              <a:gd name="T11" fmla="*/ 744 h 91"/>
                              <a:gd name="T12" fmla="+- 0 1981 1976"/>
                              <a:gd name="T13" fmla="*/ T12 w 91"/>
                              <a:gd name="T14" fmla="+- 0 761 740"/>
                              <a:gd name="T15" fmla="*/ 761 h 91"/>
                              <a:gd name="T16" fmla="+- 0 1976 1976"/>
                              <a:gd name="T17" fmla="*/ T16 w 91"/>
                              <a:gd name="T18" fmla="+- 0 773 740"/>
                              <a:gd name="T19" fmla="*/ 773 h 91"/>
                              <a:gd name="T20" fmla="+- 0 1976 1976"/>
                              <a:gd name="T21" fmla="*/ T20 w 91"/>
                              <a:gd name="T22" fmla="+- 0 797 740"/>
                              <a:gd name="T23" fmla="*/ 797 h 91"/>
                              <a:gd name="T24" fmla="+- 0 1981 1976"/>
                              <a:gd name="T25" fmla="*/ T24 w 91"/>
                              <a:gd name="T26" fmla="+- 0 809 740"/>
                              <a:gd name="T27" fmla="*/ 809 h 91"/>
                              <a:gd name="T28" fmla="+- 0 1998 1976"/>
                              <a:gd name="T29" fmla="*/ T28 w 91"/>
                              <a:gd name="T30" fmla="+- 0 826 740"/>
                              <a:gd name="T31" fmla="*/ 826 h 91"/>
                              <a:gd name="T32" fmla="+- 0 2009 1976"/>
                              <a:gd name="T33" fmla="*/ T32 w 91"/>
                              <a:gd name="T34" fmla="+- 0 831 740"/>
                              <a:gd name="T35" fmla="*/ 831 h 91"/>
                              <a:gd name="T36" fmla="+- 0 2034 1976"/>
                              <a:gd name="T37" fmla="*/ T36 w 91"/>
                              <a:gd name="T38" fmla="+- 0 831 740"/>
                              <a:gd name="T39" fmla="*/ 831 h 91"/>
                              <a:gd name="T40" fmla="+- 0 2045 1976"/>
                              <a:gd name="T41" fmla="*/ T40 w 91"/>
                              <a:gd name="T42" fmla="+- 0 826 740"/>
                              <a:gd name="T43" fmla="*/ 826 h 91"/>
                              <a:gd name="T44" fmla="+- 0 2062 1976"/>
                              <a:gd name="T45" fmla="*/ T44 w 91"/>
                              <a:gd name="T46" fmla="+- 0 809 740"/>
                              <a:gd name="T47" fmla="*/ 809 h 91"/>
                              <a:gd name="T48" fmla="+- 0 2067 1976"/>
                              <a:gd name="T49" fmla="*/ T48 w 91"/>
                              <a:gd name="T50" fmla="+- 0 797 740"/>
                              <a:gd name="T51" fmla="*/ 797 h 91"/>
                              <a:gd name="T52" fmla="+- 0 2067 1976"/>
                              <a:gd name="T53" fmla="*/ T52 w 91"/>
                              <a:gd name="T54" fmla="+- 0 773 740"/>
                              <a:gd name="T55" fmla="*/ 773 h 91"/>
                              <a:gd name="T56" fmla="+- 0 2062 1976"/>
                              <a:gd name="T57" fmla="*/ T56 w 91"/>
                              <a:gd name="T58" fmla="+- 0 761 740"/>
                              <a:gd name="T59" fmla="*/ 761 h 91"/>
                              <a:gd name="T60" fmla="+- 0 2045 1976"/>
                              <a:gd name="T61" fmla="*/ T60 w 91"/>
                              <a:gd name="T62" fmla="+- 0 744 740"/>
                              <a:gd name="T63" fmla="*/ 744 h 91"/>
                              <a:gd name="T64" fmla="+- 0 2034 1976"/>
                              <a:gd name="T65" fmla="*/ T64 w 91"/>
                              <a:gd name="T66" fmla="+- 0 740 740"/>
                              <a:gd name="T67" fmla="*/ 740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8" y="0"/>
                                </a:moveTo>
                                <a:lnTo>
                                  <a:pt x="33" y="0"/>
                                </a:lnTo>
                                <a:lnTo>
                                  <a:pt x="22" y="4"/>
                                </a:lnTo>
                                <a:lnTo>
                                  <a:pt x="5" y="21"/>
                                </a:lnTo>
                                <a:lnTo>
                                  <a:pt x="0" y="33"/>
                                </a:lnTo>
                                <a:lnTo>
                                  <a:pt x="0" y="57"/>
                                </a:lnTo>
                                <a:lnTo>
                                  <a:pt x="5" y="69"/>
                                </a:lnTo>
                                <a:lnTo>
                                  <a:pt x="22" y="86"/>
                                </a:lnTo>
                                <a:lnTo>
                                  <a:pt x="33" y="91"/>
                                </a:lnTo>
                                <a:lnTo>
                                  <a:pt x="58" y="91"/>
                                </a:lnTo>
                                <a:lnTo>
                                  <a:pt x="69" y="86"/>
                                </a:lnTo>
                                <a:lnTo>
                                  <a:pt x="86" y="69"/>
                                </a:lnTo>
                                <a:lnTo>
                                  <a:pt x="91" y="57"/>
                                </a:lnTo>
                                <a:lnTo>
                                  <a:pt x="91" y="33"/>
                                </a:lnTo>
                                <a:lnTo>
                                  <a:pt x="86" y="21"/>
                                </a:lnTo>
                                <a:lnTo>
                                  <a:pt x="69" y="4"/>
                                </a:lnTo>
                                <a:lnTo>
                                  <a:pt x="5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4" name="Freeform 815"/>
                        <wps:cNvSpPr>
                          <a:spLocks/>
                        </wps:cNvSpPr>
                        <wps:spPr bwMode="auto">
                          <a:xfrm>
                            <a:off x="2195" y="756"/>
                            <a:ext cx="91" cy="91"/>
                          </a:xfrm>
                          <a:custGeom>
                            <a:avLst/>
                            <a:gdLst>
                              <a:gd name="T0" fmla="+- 0 2253 2195"/>
                              <a:gd name="T1" fmla="*/ T0 w 91"/>
                              <a:gd name="T2" fmla="+- 0 757 757"/>
                              <a:gd name="T3" fmla="*/ 757 h 91"/>
                              <a:gd name="T4" fmla="+- 0 2228 2195"/>
                              <a:gd name="T5" fmla="*/ T4 w 91"/>
                              <a:gd name="T6" fmla="+- 0 757 757"/>
                              <a:gd name="T7" fmla="*/ 757 h 91"/>
                              <a:gd name="T8" fmla="+- 0 2217 2195"/>
                              <a:gd name="T9" fmla="*/ T8 w 91"/>
                              <a:gd name="T10" fmla="+- 0 761 757"/>
                              <a:gd name="T11" fmla="*/ 761 h 91"/>
                              <a:gd name="T12" fmla="+- 0 2200 2195"/>
                              <a:gd name="T13" fmla="*/ T12 w 91"/>
                              <a:gd name="T14" fmla="+- 0 778 757"/>
                              <a:gd name="T15" fmla="*/ 778 h 91"/>
                              <a:gd name="T16" fmla="+- 0 2195 2195"/>
                              <a:gd name="T17" fmla="*/ T16 w 91"/>
                              <a:gd name="T18" fmla="+- 0 790 757"/>
                              <a:gd name="T19" fmla="*/ 790 h 91"/>
                              <a:gd name="T20" fmla="+- 0 2195 2195"/>
                              <a:gd name="T21" fmla="*/ T20 w 91"/>
                              <a:gd name="T22" fmla="+- 0 814 757"/>
                              <a:gd name="T23" fmla="*/ 814 h 91"/>
                              <a:gd name="T24" fmla="+- 0 2200 2195"/>
                              <a:gd name="T25" fmla="*/ T24 w 91"/>
                              <a:gd name="T26" fmla="+- 0 826 757"/>
                              <a:gd name="T27" fmla="*/ 826 h 91"/>
                              <a:gd name="T28" fmla="+- 0 2217 2195"/>
                              <a:gd name="T29" fmla="*/ T28 w 91"/>
                              <a:gd name="T30" fmla="+- 0 843 757"/>
                              <a:gd name="T31" fmla="*/ 843 h 91"/>
                              <a:gd name="T32" fmla="+- 0 2228 2195"/>
                              <a:gd name="T33" fmla="*/ T32 w 91"/>
                              <a:gd name="T34" fmla="+- 0 848 757"/>
                              <a:gd name="T35" fmla="*/ 848 h 91"/>
                              <a:gd name="T36" fmla="+- 0 2253 2195"/>
                              <a:gd name="T37" fmla="*/ T36 w 91"/>
                              <a:gd name="T38" fmla="+- 0 848 757"/>
                              <a:gd name="T39" fmla="*/ 848 h 91"/>
                              <a:gd name="T40" fmla="+- 0 2264 2195"/>
                              <a:gd name="T41" fmla="*/ T40 w 91"/>
                              <a:gd name="T42" fmla="+- 0 843 757"/>
                              <a:gd name="T43" fmla="*/ 843 h 91"/>
                              <a:gd name="T44" fmla="+- 0 2281 2195"/>
                              <a:gd name="T45" fmla="*/ T44 w 91"/>
                              <a:gd name="T46" fmla="+- 0 826 757"/>
                              <a:gd name="T47" fmla="*/ 826 h 91"/>
                              <a:gd name="T48" fmla="+- 0 2286 2195"/>
                              <a:gd name="T49" fmla="*/ T48 w 91"/>
                              <a:gd name="T50" fmla="+- 0 814 757"/>
                              <a:gd name="T51" fmla="*/ 814 h 91"/>
                              <a:gd name="T52" fmla="+- 0 2286 2195"/>
                              <a:gd name="T53" fmla="*/ T52 w 91"/>
                              <a:gd name="T54" fmla="+- 0 790 757"/>
                              <a:gd name="T55" fmla="*/ 790 h 91"/>
                              <a:gd name="T56" fmla="+- 0 2281 2195"/>
                              <a:gd name="T57" fmla="*/ T56 w 91"/>
                              <a:gd name="T58" fmla="+- 0 778 757"/>
                              <a:gd name="T59" fmla="*/ 778 h 91"/>
                              <a:gd name="T60" fmla="+- 0 2264 2195"/>
                              <a:gd name="T61" fmla="*/ T60 w 91"/>
                              <a:gd name="T62" fmla="+- 0 761 757"/>
                              <a:gd name="T63" fmla="*/ 761 h 91"/>
                              <a:gd name="T64" fmla="+- 0 2253 2195"/>
                              <a:gd name="T65" fmla="*/ T64 w 91"/>
                              <a:gd name="T66" fmla="+- 0 757 757"/>
                              <a:gd name="T67" fmla="*/ 757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8" y="0"/>
                                </a:moveTo>
                                <a:lnTo>
                                  <a:pt x="33" y="0"/>
                                </a:lnTo>
                                <a:lnTo>
                                  <a:pt x="22" y="4"/>
                                </a:lnTo>
                                <a:lnTo>
                                  <a:pt x="5" y="21"/>
                                </a:lnTo>
                                <a:lnTo>
                                  <a:pt x="0" y="33"/>
                                </a:lnTo>
                                <a:lnTo>
                                  <a:pt x="0" y="57"/>
                                </a:lnTo>
                                <a:lnTo>
                                  <a:pt x="5" y="69"/>
                                </a:lnTo>
                                <a:lnTo>
                                  <a:pt x="22" y="86"/>
                                </a:lnTo>
                                <a:lnTo>
                                  <a:pt x="33" y="91"/>
                                </a:lnTo>
                                <a:lnTo>
                                  <a:pt x="58" y="91"/>
                                </a:lnTo>
                                <a:lnTo>
                                  <a:pt x="69" y="86"/>
                                </a:lnTo>
                                <a:lnTo>
                                  <a:pt x="86" y="69"/>
                                </a:lnTo>
                                <a:lnTo>
                                  <a:pt x="91" y="57"/>
                                </a:lnTo>
                                <a:lnTo>
                                  <a:pt x="91" y="33"/>
                                </a:lnTo>
                                <a:lnTo>
                                  <a:pt x="86" y="21"/>
                                </a:lnTo>
                                <a:lnTo>
                                  <a:pt x="69" y="4"/>
                                </a:lnTo>
                                <a:lnTo>
                                  <a:pt x="5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5" name="Freeform 814"/>
                        <wps:cNvSpPr>
                          <a:spLocks/>
                        </wps:cNvSpPr>
                        <wps:spPr bwMode="auto">
                          <a:xfrm>
                            <a:off x="2414" y="777"/>
                            <a:ext cx="91" cy="91"/>
                          </a:xfrm>
                          <a:custGeom>
                            <a:avLst/>
                            <a:gdLst>
                              <a:gd name="T0" fmla="+- 0 2472 2414"/>
                              <a:gd name="T1" fmla="*/ T0 w 91"/>
                              <a:gd name="T2" fmla="+- 0 777 777"/>
                              <a:gd name="T3" fmla="*/ 777 h 91"/>
                              <a:gd name="T4" fmla="+- 0 2447 2414"/>
                              <a:gd name="T5" fmla="*/ T4 w 91"/>
                              <a:gd name="T6" fmla="+- 0 777 777"/>
                              <a:gd name="T7" fmla="*/ 777 h 91"/>
                              <a:gd name="T8" fmla="+- 0 2436 2414"/>
                              <a:gd name="T9" fmla="*/ T8 w 91"/>
                              <a:gd name="T10" fmla="+- 0 782 777"/>
                              <a:gd name="T11" fmla="*/ 782 h 91"/>
                              <a:gd name="T12" fmla="+- 0 2419 2414"/>
                              <a:gd name="T13" fmla="*/ T12 w 91"/>
                              <a:gd name="T14" fmla="+- 0 799 777"/>
                              <a:gd name="T15" fmla="*/ 799 h 91"/>
                              <a:gd name="T16" fmla="+- 0 2414 2414"/>
                              <a:gd name="T17" fmla="*/ T16 w 91"/>
                              <a:gd name="T18" fmla="+- 0 811 777"/>
                              <a:gd name="T19" fmla="*/ 811 h 91"/>
                              <a:gd name="T20" fmla="+- 0 2414 2414"/>
                              <a:gd name="T21" fmla="*/ T20 w 91"/>
                              <a:gd name="T22" fmla="+- 0 835 777"/>
                              <a:gd name="T23" fmla="*/ 835 h 91"/>
                              <a:gd name="T24" fmla="+- 0 2419 2414"/>
                              <a:gd name="T25" fmla="*/ T24 w 91"/>
                              <a:gd name="T26" fmla="+- 0 846 777"/>
                              <a:gd name="T27" fmla="*/ 846 h 91"/>
                              <a:gd name="T28" fmla="+- 0 2436 2414"/>
                              <a:gd name="T29" fmla="*/ T28 w 91"/>
                              <a:gd name="T30" fmla="+- 0 863 777"/>
                              <a:gd name="T31" fmla="*/ 863 h 91"/>
                              <a:gd name="T32" fmla="+- 0 2447 2414"/>
                              <a:gd name="T33" fmla="*/ T32 w 91"/>
                              <a:gd name="T34" fmla="+- 0 868 777"/>
                              <a:gd name="T35" fmla="*/ 868 h 91"/>
                              <a:gd name="T36" fmla="+- 0 2472 2414"/>
                              <a:gd name="T37" fmla="*/ T36 w 91"/>
                              <a:gd name="T38" fmla="+- 0 868 777"/>
                              <a:gd name="T39" fmla="*/ 868 h 91"/>
                              <a:gd name="T40" fmla="+- 0 2483 2414"/>
                              <a:gd name="T41" fmla="*/ T40 w 91"/>
                              <a:gd name="T42" fmla="+- 0 863 777"/>
                              <a:gd name="T43" fmla="*/ 863 h 91"/>
                              <a:gd name="T44" fmla="+- 0 2500 2414"/>
                              <a:gd name="T45" fmla="*/ T44 w 91"/>
                              <a:gd name="T46" fmla="+- 0 846 777"/>
                              <a:gd name="T47" fmla="*/ 846 h 91"/>
                              <a:gd name="T48" fmla="+- 0 2505 2414"/>
                              <a:gd name="T49" fmla="*/ T48 w 91"/>
                              <a:gd name="T50" fmla="+- 0 835 777"/>
                              <a:gd name="T51" fmla="*/ 835 h 91"/>
                              <a:gd name="T52" fmla="+- 0 2505 2414"/>
                              <a:gd name="T53" fmla="*/ T52 w 91"/>
                              <a:gd name="T54" fmla="+- 0 811 777"/>
                              <a:gd name="T55" fmla="*/ 811 h 91"/>
                              <a:gd name="T56" fmla="+- 0 2500 2414"/>
                              <a:gd name="T57" fmla="*/ T56 w 91"/>
                              <a:gd name="T58" fmla="+- 0 799 777"/>
                              <a:gd name="T59" fmla="*/ 799 h 91"/>
                              <a:gd name="T60" fmla="+- 0 2483 2414"/>
                              <a:gd name="T61" fmla="*/ T60 w 91"/>
                              <a:gd name="T62" fmla="+- 0 782 777"/>
                              <a:gd name="T63" fmla="*/ 782 h 91"/>
                              <a:gd name="T64" fmla="+- 0 2472 2414"/>
                              <a:gd name="T65" fmla="*/ T64 w 91"/>
                              <a:gd name="T66" fmla="+- 0 777 777"/>
                              <a:gd name="T67" fmla="*/ 777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8" y="0"/>
                                </a:moveTo>
                                <a:lnTo>
                                  <a:pt x="33" y="0"/>
                                </a:lnTo>
                                <a:lnTo>
                                  <a:pt x="22" y="5"/>
                                </a:lnTo>
                                <a:lnTo>
                                  <a:pt x="5" y="22"/>
                                </a:lnTo>
                                <a:lnTo>
                                  <a:pt x="0" y="34"/>
                                </a:lnTo>
                                <a:lnTo>
                                  <a:pt x="0" y="58"/>
                                </a:lnTo>
                                <a:lnTo>
                                  <a:pt x="5" y="69"/>
                                </a:lnTo>
                                <a:lnTo>
                                  <a:pt x="22" y="86"/>
                                </a:lnTo>
                                <a:lnTo>
                                  <a:pt x="33" y="91"/>
                                </a:lnTo>
                                <a:lnTo>
                                  <a:pt x="58" y="91"/>
                                </a:lnTo>
                                <a:lnTo>
                                  <a:pt x="69" y="86"/>
                                </a:lnTo>
                                <a:lnTo>
                                  <a:pt x="86" y="69"/>
                                </a:lnTo>
                                <a:lnTo>
                                  <a:pt x="91" y="58"/>
                                </a:lnTo>
                                <a:lnTo>
                                  <a:pt x="91" y="34"/>
                                </a:lnTo>
                                <a:lnTo>
                                  <a:pt x="86" y="22"/>
                                </a:lnTo>
                                <a:lnTo>
                                  <a:pt x="69" y="5"/>
                                </a:lnTo>
                                <a:lnTo>
                                  <a:pt x="5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6" name="Freeform 813"/>
                        <wps:cNvSpPr>
                          <a:spLocks/>
                        </wps:cNvSpPr>
                        <wps:spPr bwMode="auto">
                          <a:xfrm>
                            <a:off x="2633" y="823"/>
                            <a:ext cx="91" cy="91"/>
                          </a:xfrm>
                          <a:custGeom>
                            <a:avLst/>
                            <a:gdLst>
                              <a:gd name="T0" fmla="+- 0 2691 2633"/>
                              <a:gd name="T1" fmla="*/ T0 w 91"/>
                              <a:gd name="T2" fmla="+- 0 823 823"/>
                              <a:gd name="T3" fmla="*/ 823 h 91"/>
                              <a:gd name="T4" fmla="+- 0 2666 2633"/>
                              <a:gd name="T5" fmla="*/ T4 w 91"/>
                              <a:gd name="T6" fmla="+- 0 823 823"/>
                              <a:gd name="T7" fmla="*/ 823 h 91"/>
                              <a:gd name="T8" fmla="+- 0 2655 2633"/>
                              <a:gd name="T9" fmla="*/ T8 w 91"/>
                              <a:gd name="T10" fmla="+- 0 828 823"/>
                              <a:gd name="T11" fmla="*/ 828 h 91"/>
                              <a:gd name="T12" fmla="+- 0 2638 2633"/>
                              <a:gd name="T13" fmla="*/ T12 w 91"/>
                              <a:gd name="T14" fmla="+- 0 845 823"/>
                              <a:gd name="T15" fmla="*/ 845 h 91"/>
                              <a:gd name="T16" fmla="+- 0 2633 2633"/>
                              <a:gd name="T17" fmla="*/ T16 w 91"/>
                              <a:gd name="T18" fmla="+- 0 856 823"/>
                              <a:gd name="T19" fmla="*/ 856 h 91"/>
                              <a:gd name="T20" fmla="+- 0 2633 2633"/>
                              <a:gd name="T21" fmla="*/ T20 w 91"/>
                              <a:gd name="T22" fmla="+- 0 881 823"/>
                              <a:gd name="T23" fmla="*/ 881 h 91"/>
                              <a:gd name="T24" fmla="+- 0 2638 2633"/>
                              <a:gd name="T25" fmla="*/ T24 w 91"/>
                              <a:gd name="T26" fmla="+- 0 892 823"/>
                              <a:gd name="T27" fmla="*/ 892 h 91"/>
                              <a:gd name="T28" fmla="+- 0 2655 2633"/>
                              <a:gd name="T29" fmla="*/ T28 w 91"/>
                              <a:gd name="T30" fmla="+- 0 909 823"/>
                              <a:gd name="T31" fmla="*/ 909 h 91"/>
                              <a:gd name="T32" fmla="+- 0 2666 2633"/>
                              <a:gd name="T33" fmla="*/ T32 w 91"/>
                              <a:gd name="T34" fmla="+- 0 914 823"/>
                              <a:gd name="T35" fmla="*/ 914 h 91"/>
                              <a:gd name="T36" fmla="+- 0 2691 2633"/>
                              <a:gd name="T37" fmla="*/ T36 w 91"/>
                              <a:gd name="T38" fmla="+- 0 914 823"/>
                              <a:gd name="T39" fmla="*/ 914 h 91"/>
                              <a:gd name="T40" fmla="+- 0 2702 2633"/>
                              <a:gd name="T41" fmla="*/ T40 w 91"/>
                              <a:gd name="T42" fmla="+- 0 909 823"/>
                              <a:gd name="T43" fmla="*/ 909 h 91"/>
                              <a:gd name="T44" fmla="+- 0 2719 2633"/>
                              <a:gd name="T45" fmla="*/ T44 w 91"/>
                              <a:gd name="T46" fmla="+- 0 892 823"/>
                              <a:gd name="T47" fmla="*/ 892 h 91"/>
                              <a:gd name="T48" fmla="+- 0 2724 2633"/>
                              <a:gd name="T49" fmla="*/ T48 w 91"/>
                              <a:gd name="T50" fmla="+- 0 881 823"/>
                              <a:gd name="T51" fmla="*/ 881 h 91"/>
                              <a:gd name="T52" fmla="+- 0 2724 2633"/>
                              <a:gd name="T53" fmla="*/ T52 w 91"/>
                              <a:gd name="T54" fmla="+- 0 856 823"/>
                              <a:gd name="T55" fmla="*/ 856 h 91"/>
                              <a:gd name="T56" fmla="+- 0 2719 2633"/>
                              <a:gd name="T57" fmla="*/ T56 w 91"/>
                              <a:gd name="T58" fmla="+- 0 845 823"/>
                              <a:gd name="T59" fmla="*/ 845 h 91"/>
                              <a:gd name="T60" fmla="+- 0 2702 2633"/>
                              <a:gd name="T61" fmla="*/ T60 w 91"/>
                              <a:gd name="T62" fmla="+- 0 828 823"/>
                              <a:gd name="T63" fmla="*/ 828 h 91"/>
                              <a:gd name="T64" fmla="+- 0 2691 2633"/>
                              <a:gd name="T65" fmla="*/ T64 w 91"/>
                              <a:gd name="T66" fmla="+- 0 823 823"/>
                              <a:gd name="T67" fmla="*/ 823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8" y="0"/>
                                </a:moveTo>
                                <a:lnTo>
                                  <a:pt x="33" y="0"/>
                                </a:lnTo>
                                <a:lnTo>
                                  <a:pt x="22" y="5"/>
                                </a:lnTo>
                                <a:lnTo>
                                  <a:pt x="5" y="22"/>
                                </a:lnTo>
                                <a:lnTo>
                                  <a:pt x="0" y="33"/>
                                </a:lnTo>
                                <a:lnTo>
                                  <a:pt x="0" y="58"/>
                                </a:lnTo>
                                <a:lnTo>
                                  <a:pt x="5" y="69"/>
                                </a:lnTo>
                                <a:lnTo>
                                  <a:pt x="22" y="86"/>
                                </a:lnTo>
                                <a:lnTo>
                                  <a:pt x="33" y="91"/>
                                </a:lnTo>
                                <a:lnTo>
                                  <a:pt x="58" y="91"/>
                                </a:lnTo>
                                <a:lnTo>
                                  <a:pt x="69" y="86"/>
                                </a:lnTo>
                                <a:lnTo>
                                  <a:pt x="86" y="69"/>
                                </a:lnTo>
                                <a:lnTo>
                                  <a:pt x="91" y="58"/>
                                </a:lnTo>
                                <a:lnTo>
                                  <a:pt x="91" y="33"/>
                                </a:lnTo>
                                <a:lnTo>
                                  <a:pt x="86" y="22"/>
                                </a:lnTo>
                                <a:lnTo>
                                  <a:pt x="69" y="5"/>
                                </a:lnTo>
                                <a:lnTo>
                                  <a:pt x="5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7" name="Freeform 812"/>
                        <wps:cNvSpPr>
                          <a:spLocks/>
                        </wps:cNvSpPr>
                        <wps:spPr bwMode="auto">
                          <a:xfrm>
                            <a:off x="2852" y="942"/>
                            <a:ext cx="91" cy="91"/>
                          </a:xfrm>
                          <a:custGeom>
                            <a:avLst/>
                            <a:gdLst>
                              <a:gd name="T0" fmla="+- 0 2910 2852"/>
                              <a:gd name="T1" fmla="*/ T0 w 91"/>
                              <a:gd name="T2" fmla="+- 0 943 943"/>
                              <a:gd name="T3" fmla="*/ 943 h 91"/>
                              <a:gd name="T4" fmla="+- 0 2886 2852"/>
                              <a:gd name="T5" fmla="*/ T4 w 91"/>
                              <a:gd name="T6" fmla="+- 0 943 943"/>
                              <a:gd name="T7" fmla="*/ 943 h 91"/>
                              <a:gd name="T8" fmla="+- 0 2874 2852"/>
                              <a:gd name="T9" fmla="*/ T8 w 91"/>
                              <a:gd name="T10" fmla="+- 0 948 943"/>
                              <a:gd name="T11" fmla="*/ 948 h 91"/>
                              <a:gd name="T12" fmla="+- 0 2857 2852"/>
                              <a:gd name="T13" fmla="*/ T12 w 91"/>
                              <a:gd name="T14" fmla="+- 0 965 943"/>
                              <a:gd name="T15" fmla="*/ 965 h 91"/>
                              <a:gd name="T16" fmla="+- 0 2852 2852"/>
                              <a:gd name="T17" fmla="*/ T16 w 91"/>
                              <a:gd name="T18" fmla="+- 0 976 943"/>
                              <a:gd name="T19" fmla="*/ 976 h 91"/>
                              <a:gd name="T20" fmla="+- 0 2852 2852"/>
                              <a:gd name="T21" fmla="*/ T20 w 91"/>
                              <a:gd name="T22" fmla="+- 0 1000 943"/>
                              <a:gd name="T23" fmla="*/ 1000 h 91"/>
                              <a:gd name="T24" fmla="+- 0 2857 2852"/>
                              <a:gd name="T25" fmla="*/ T24 w 91"/>
                              <a:gd name="T26" fmla="+- 0 1012 943"/>
                              <a:gd name="T27" fmla="*/ 1012 h 91"/>
                              <a:gd name="T28" fmla="+- 0 2874 2852"/>
                              <a:gd name="T29" fmla="*/ T28 w 91"/>
                              <a:gd name="T30" fmla="+- 0 1029 943"/>
                              <a:gd name="T31" fmla="*/ 1029 h 91"/>
                              <a:gd name="T32" fmla="+- 0 2886 2852"/>
                              <a:gd name="T33" fmla="*/ T32 w 91"/>
                              <a:gd name="T34" fmla="+- 0 1034 943"/>
                              <a:gd name="T35" fmla="*/ 1034 h 91"/>
                              <a:gd name="T36" fmla="+- 0 2910 2852"/>
                              <a:gd name="T37" fmla="*/ T36 w 91"/>
                              <a:gd name="T38" fmla="+- 0 1034 943"/>
                              <a:gd name="T39" fmla="*/ 1034 h 91"/>
                              <a:gd name="T40" fmla="+- 0 2921 2852"/>
                              <a:gd name="T41" fmla="*/ T40 w 91"/>
                              <a:gd name="T42" fmla="+- 0 1029 943"/>
                              <a:gd name="T43" fmla="*/ 1029 h 91"/>
                              <a:gd name="T44" fmla="+- 0 2938 2852"/>
                              <a:gd name="T45" fmla="*/ T44 w 91"/>
                              <a:gd name="T46" fmla="+- 0 1012 943"/>
                              <a:gd name="T47" fmla="*/ 1012 h 91"/>
                              <a:gd name="T48" fmla="+- 0 2943 2852"/>
                              <a:gd name="T49" fmla="*/ T48 w 91"/>
                              <a:gd name="T50" fmla="+- 0 1000 943"/>
                              <a:gd name="T51" fmla="*/ 1000 h 91"/>
                              <a:gd name="T52" fmla="+- 0 2943 2852"/>
                              <a:gd name="T53" fmla="*/ T52 w 91"/>
                              <a:gd name="T54" fmla="+- 0 976 943"/>
                              <a:gd name="T55" fmla="*/ 976 h 91"/>
                              <a:gd name="T56" fmla="+- 0 2938 2852"/>
                              <a:gd name="T57" fmla="*/ T56 w 91"/>
                              <a:gd name="T58" fmla="+- 0 965 943"/>
                              <a:gd name="T59" fmla="*/ 965 h 91"/>
                              <a:gd name="T60" fmla="+- 0 2921 2852"/>
                              <a:gd name="T61" fmla="*/ T60 w 91"/>
                              <a:gd name="T62" fmla="+- 0 948 943"/>
                              <a:gd name="T63" fmla="*/ 948 h 91"/>
                              <a:gd name="T64" fmla="+- 0 2910 2852"/>
                              <a:gd name="T65" fmla="*/ T64 w 91"/>
                              <a:gd name="T66" fmla="+- 0 943 943"/>
                              <a:gd name="T67" fmla="*/ 943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8" y="0"/>
                                </a:moveTo>
                                <a:lnTo>
                                  <a:pt x="34" y="0"/>
                                </a:lnTo>
                                <a:lnTo>
                                  <a:pt x="22" y="5"/>
                                </a:lnTo>
                                <a:lnTo>
                                  <a:pt x="5" y="22"/>
                                </a:lnTo>
                                <a:lnTo>
                                  <a:pt x="0" y="33"/>
                                </a:lnTo>
                                <a:lnTo>
                                  <a:pt x="0" y="57"/>
                                </a:lnTo>
                                <a:lnTo>
                                  <a:pt x="5" y="69"/>
                                </a:lnTo>
                                <a:lnTo>
                                  <a:pt x="22" y="86"/>
                                </a:lnTo>
                                <a:lnTo>
                                  <a:pt x="34" y="91"/>
                                </a:lnTo>
                                <a:lnTo>
                                  <a:pt x="58" y="91"/>
                                </a:lnTo>
                                <a:lnTo>
                                  <a:pt x="69" y="86"/>
                                </a:lnTo>
                                <a:lnTo>
                                  <a:pt x="86" y="69"/>
                                </a:lnTo>
                                <a:lnTo>
                                  <a:pt x="91" y="57"/>
                                </a:lnTo>
                                <a:lnTo>
                                  <a:pt x="91" y="33"/>
                                </a:lnTo>
                                <a:lnTo>
                                  <a:pt x="86" y="22"/>
                                </a:lnTo>
                                <a:lnTo>
                                  <a:pt x="69" y="5"/>
                                </a:lnTo>
                                <a:lnTo>
                                  <a:pt x="5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8" name="Line 811"/>
                        <wps:cNvCnPr>
                          <a:cxnSpLocks noChangeShapeType="1"/>
                        </wps:cNvCnPr>
                        <wps:spPr bwMode="auto">
                          <a:xfrm>
                            <a:off x="6" y="3079"/>
                            <a:ext cx="0"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79" name="Line 810"/>
                        <wps:cNvCnPr>
                          <a:cxnSpLocks noChangeShapeType="1"/>
                        </wps:cNvCnPr>
                        <wps:spPr bwMode="auto">
                          <a:xfrm>
                            <a:off x="3160" y="3079"/>
                            <a:ext cx="0"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80" name="Line 809"/>
                        <wps:cNvCnPr>
                          <a:cxnSpLocks noChangeShapeType="1"/>
                        </wps:cNvCnPr>
                        <wps:spPr bwMode="auto">
                          <a:xfrm>
                            <a:off x="6" y="3079"/>
                            <a:ext cx="3154"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81" name="Line 808"/>
                        <wps:cNvCnPr>
                          <a:cxnSpLocks noChangeShapeType="1"/>
                        </wps:cNvCnPr>
                        <wps:spPr bwMode="auto">
                          <a:xfrm>
                            <a:off x="6" y="6"/>
                            <a:ext cx="3154" cy="0"/>
                          </a:xfrm>
                          <a:prstGeom prst="line">
                            <a:avLst/>
                          </a:prstGeom>
                          <a:noFill/>
                          <a:ln w="8255">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882" name="Line 807"/>
                        <wps:cNvCnPr>
                          <a:cxnSpLocks noChangeShapeType="1"/>
                        </wps:cNvCnPr>
                        <wps:spPr bwMode="auto">
                          <a:xfrm>
                            <a:off x="2455" y="236"/>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83" name="Line 806"/>
                        <wps:cNvCnPr>
                          <a:cxnSpLocks noChangeShapeType="1"/>
                        </wps:cNvCnPr>
                        <wps:spPr bwMode="auto">
                          <a:xfrm>
                            <a:off x="2325" y="171"/>
                            <a:ext cx="260" cy="0"/>
                          </a:xfrm>
                          <a:prstGeom prst="line">
                            <a:avLst/>
                          </a:prstGeom>
                          <a:noFill/>
                          <a:ln w="14446">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884" name="Freeform 805"/>
                        <wps:cNvSpPr>
                          <a:spLocks/>
                        </wps:cNvSpPr>
                        <wps:spPr bwMode="auto">
                          <a:xfrm>
                            <a:off x="2409" y="125"/>
                            <a:ext cx="91" cy="91"/>
                          </a:xfrm>
                          <a:custGeom>
                            <a:avLst/>
                            <a:gdLst>
                              <a:gd name="T0" fmla="+- 0 2455 2410"/>
                              <a:gd name="T1" fmla="*/ T0 w 91"/>
                              <a:gd name="T2" fmla="+- 0 126 126"/>
                              <a:gd name="T3" fmla="*/ 126 h 91"/>
                              <a:gd name="T4" fmla="+- 0 2410 2410"/>
                              <a:gd name="T5" fmla="*/ T4 w 91"/>
                              <a:gd name="T6" fmla="+- 0 217 126"/>
                              <a:gd name="T7" fmla="*/ 217 h 91"/>
                              <a:gd name="T8" fmla="+- 0 2501 2410"/>
                              <a:gd name="T9" fmla="*/ T8 w 91"/>
                              <a:gd name="T10" fmla="+- 0 217 126"/>
                              <a:gd name="T11" fmla="*/ 217 h 91"/>
                              <a:gd name="T12" fmla="+- 0 2455 2410"/>
                              <a:gd name="T13" fmla="*/ T12 w 91"/>
                              <a:gd name="T14" fmla="+- 0 126 126"/>
                              <a:gd name="T15" fmla="*/ 126 h 91"/>
                            </a:gdLst>
                            <a:ahLst/>
                            <a:cxnLst>
                              <a:cxn ang="0">
                                <a:pos x="T1" y="T3"/>
                              </a:cxn>
                              <a:cxn ang="0">
                                <a:pos x="T5" y="T7"/>
                              </a:cxn>
                              <a:cxn ang="0">
                                <a:pos x="T9" y="T11"/>
                              </a:cxn>
                              <a:cxn ang="0">
                                <a:pos x="T13" y="T15"/>
                              </a:cxn>
                            </a:cxnLst>
                            <a:rect l="0" t="0" r="r" b="b"/>
                            <a:pathLst>
                              <a:path w="91" h="91">
                                <a:moveTo>
                                  <a:pt x="45" y="0"/>
                                </a:moveTo>
                                <a:lnTo>
                                  <a:pt x="0" y="91"/>
                                </a:lnTo>
                                <a:lnTo>
                                  <a:pt x="91" y="91"/>
                                </a:lnTo>
                                <a:lnTo>
                                  <a:pt x="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85" name="Picture 80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325" y="289"/>
                            <a:ext cx="260"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86" name="Text Box 803"/>
                        <wps:cNvSpPr txBox="1">
                          <a:spLocks noChangeArrowheads="1"/>
                        </wps:cNvSpPr>
                        <wps:spPr bwMode="auto">
                          <a:xfrm>
                            <a:off x="2689" y="121"/>
                            <a:ext cx="223"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20" w:lineRule="exact"/>
                                <w:rPr>
                                  <w:rFonts w:ascii="Arial"/>
                                  <w:sz w:val="12"/>
                                </w:rPr>
                              </w:pPr>
                              <w:r>
                                <w:rPr>
                                  <w:rFonts w:ascii="Arial"/>
                                  <w:color w:val="262626"/>
                                  <w:w w:val="110"/>
                                  <w:sz w:val="12"/>
                                </w:rPr>
                                <w:t>Dat</w:t>
                              </w:r>
                            </w:p>
                            <w:p w:rsidR="003671D2" w:rsidRDefault="001C3DAB">
                              <w:pPr>
                                <w:spacing w:before="46"/>
                                <w:rPr>
                                  <w:rFonts w:ascii="Arial"/>
                                  <w:sz w:val="12"/>
                                </w:rPr>
                              </w:pPr>
                              <w:r>
                                <w:rPr>
                                  <w:rFonts w:ascii="Arial"/>
                                  <w:color w:val="262626"/>
                                  <w:w w:val="110"/>
                                  <w:sz w:val="12"/>
                                </w:rPr>
                                <w:t>Mo</w:t>
                              </w:r>
                            </w:p>
                          </w:txbxContent>
                        </wps:txbx>
                        <wps:bodyPr rot="0" vert="horz" wrap="square" lIns="0" tIns="0" rIns="0" bIns="0" anchor="t" anchorCtr="0" upright="1">
                          <a:noAutofit/>
                        </wps:bodyPr>
                      </wps:wsp>
                      <wps:wsp>
                        <wps:cNvPr id="887" name="Text Box 802"/>
                        <wps:cNvSpPr txBox="1">
                          <a:spLocks noChangeArrowheads="1"/>
                        </wps:cNvSpPr>
                        <wps:spPr bwMode="auto">
                          <a:xfrm>
                            <a:off x="2908" y="13"/>
                            <a:ext cx="224"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49" w:line="180" w:lineRule="atLeast"/>
                                <w:ind w:left="-40" w:right="67" w:firstLine="21"/>
                                <w:rPr>
                                  <w:rFonts w:ascii="Arial"/>
                                  <w:sz w:val="12"/>
                                </w:rPr>
                              </w:pPr>
                              <w:r>
                                <w:rPr>
                                  <w:rFonts w:ascii="Arial"/>
                                  <w:color w:val="262626"/>
                                  <w:w w:val="110"/>
                                  <w:sz w:val="12"/>
                                </w:rPr>
                                <w:t>a del</w:t>
                              </w:r>
                            </w:p>
                          </w:txbxContent>
                        </wps:txbx>
                        <wps:bodyPr rot="0" vert="horz" wrap="square" lIns="0" tIns="0" rIns="0" bIns="0" anchor="t" anchorCtr="0" upright="1">
                          <a:noAutofit/>
                        </wps:bodyPr>
                      </wps:wsp>
                    </wpg:wgp>
                  </a:graphicData>
                </a:graphic>
              </wp:inline>
            </w:drawing>
          </mc:Choice>
          <mc:Fallback>
            <w:pict>
              <v:group id="Group 801" o:spid="_x0000_s1415" style="width:158.35pt;height:154.3pt;mso-position-horizontal-relative:char;mso-position-vertical-relative:line" coordsize="3167,30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SKQngzMAAIg5AgAOAAAAZHJzL2Uyb0RvYy54bWzsnWFzIjmyrr/fiPsf&#10;Kvi4Gx5TRUFVOdZ7YsZub2zEnHMn7nB/AMbYEIuBU+B299nY/37flEogiUxTqIHt3tXE7tjdaIqX&#10;VJIpPUpJf/qPL6/z5POkXs+Wi9tO+lO3k0wW4+XTbPFy2/l/w4erspOsN6PF02i+XExuO18n685/&#10;/Pl//68/va9uJtlyupw/TeoED1msb95Xt53pZrO6ub5ej6eT19H6p+VqssCLz8v6dbTBH+uX66d6&#10;9I6nv86vs253cP2+rJ9W9XI8Wa/xt/f6xc6f1fOfnyfjzf95fl5PNsn8tgNtG/XvWv37kf59/ec/&#10;jW5e6tFqOhs3MkYBKl5HswXedPuo+9FmlLzVs71Hvc7G9XK9fN78NF6+Xi+fn2fjifoM+DRp1/s0&#10;f6mXbyv1WV5u3l9WWzPBtJ6dgh87/q/Pv9XJ7Om2U3Z7nWQxekUnqfdNym5K5nlfvdyg1V/q1e+r&#10;32r9GfHrr8vx39Z4+dp/nf78ohsnj+//uXzCA0dvm6Uyz5fn+pUegQ+efFG98HXbC5Mvm2SMv4Qh&#10;0m7e7yRjvJZW/WqQNv00nqIz9/678fRT81/20kGh/7NetxyQ+OvRjX5LJbORRZ8J3rbeGXT9bQb9&#10;fTpaTVQ/rclUW4PmxqC/zhaTpCz72p6q0d1CG3P8ZdEYM1ks76ajxctEPW74dQXDqR6Adus/oT+s&#10;0RMHjduHv8OCvW5RaTc3Bsbfk2mVUbcGGt2s6vXmL5Pla0K/3Hbm0Kz6bPT51/VG29I0oS5cLB9m&#10;8zn+fnQzXyTvcKCs31f/wXo5nz3Ri/Taun55vJvXyecRvoF36p+mY5xm9OT70Xqq26mXtGh8BRZP&#10;6l2mk9HTp+b3zWg217/jA8wX9Eb4dNDZ/Ka/e3+vutWn8lOZX+XZ4NNV3r2/v/r54S6/GjykRf++&#10;d393d5/+gzSn+c109vQ0WZBsEwfSvJ1bNBFJf4O3kWBrn2v36copIdb8VKJVF1Ovat98XD59/a0m&#10;mzeeejGXxddOx4DGZXPqBcf/Rjfnc9m8RLqIPht99olLh1KYHXg+27uoz1YZ3j/6bPTZo3wW4xQn&#10;zmYX9dm0N8DYJDptdNqjnBbJ2XHaZn5gDU7POThIy24WnTaOaDHhP2Z0UHlOq6Y9FxvRZlmeRqeN&#10;Tnuc0wJ4OJFWz+Av57QDvGEcHkR2cFSkTRHo7OFBUV50TNtLUwyq45g2jmmPGR6kGFI6Tltc1Gk1&#10;OsjKQnE2BTEVA++lfUzQIqWNlJZbWEi3KzWa0hZqreNiw4PGafOBWs+IThuXFpw1WAHTpt5qWHHZ&#10;1bDGabtYo1KrSWYxLEbauB6GwgHJab31MJ2nLxxp0wFWw6PTxkVcvz5EclrEOmdMe9kFMR1p06yn&#10;RiVxeBCHB62GB96KWHHZFTHttCXWcmOgjYG2baD1FsSKyy6IaZ/N0+izscJrv3hUGhx462HFZdfD&#10;tM9Gj40e29pjM28xbKDKWS82B2vKaLN+6k3CzlRGm+Z5PjhQR9tV/9BQBeWvsY52V/z7vdTRZt5a&#10;2OCya2EZviO0FJb1+l6ojU4bi78l2JV5a2HYTIEIc7FAa4q/s6ynvi07chCdNjqt6LTeWthABbyL&#10;OW3R1UUHWdqNw4MIDlqCg8xbC9MrqRdzWrNlIetCiMO7YqSNkVaMtN5aGLYQXHJ4kKa0JxSD2rTq&#10;xvFBDLVtQy2Ik70YNrjsYth2p01a6HrIOKqN+3CtAwsESpt5q2GDy66Gpf0Sw2rEWp4epAM9NTzh&#10;5vFIvdT5Dz/27vHMWw8bXHY9bLtBLC16zYkRpsorjmvjuFYc13orYoPLrohhEqZ3iAmxtuiqcXaM&#10;tfGkDvtwGUQ4Z1zbv+yq2HZfY1pgfS4yhHi+jHsQlzCu7XnrYv0Lr4vlCO6KIRSZmgfG2VicjR2e&#10;jfW8hbH+ZRfGMrMdF8ebxVgbyVdL8tXzVsZ0KcDFFhmystKHeQEm8ENb5ctxXBvHtc641lsa0/u1&#10;Lua1TbVXWmCP5fcyqu0Nik+/qIFSrPb6Lk9N7HkrY9i7fcmVMVPtlQ6i08ajPvdOEZamYt7CWP+y&#10;C2Om2gvg//sZHcRIS4f2Ist8r+fT9rx1sf5l18VMtVea6bOcvwt8EJ32e3dab1msf9llMVPthQKa&#10;74ceRKf93p3WWxXDxOiSY9pdtVc3VzE+htpIag+TWkQ4Z1Usv+yq2LbaqypVjI9OG522hdN6i2L5&#10;ZRfFtsVelT5HLDptdNoWTuutieWXXRPb1nqV31FZbRzUfueD2txbEtPo6WKLC9tSr7KMM7G4jtty&#10;HTf3VsT0YXCXc1pzgn3VjaA2Om1bp/WWxODEl8QHmSn0qkCM4zpurE5sVZ2I4YBLDy67JLar8+rq&#10;KWCcicWZWIuZmLcmpnnp5cYH2zqvXjeOauMAoe0AYbso9lBPJnTBc1LiqqTdIMHcNry2rxpWV43p&#10;V8jBj7kHt0y9a3CzElFW3bFQVirQW6WI4zd9Fy5dJ2vuv8Xlzk/NDbMvT02eGII3P7/OcWX0H6+S&#10;btKn/+nxxq4J6J5u8ofrZNhN3hP1xmpQsmsEmmI9B+VnabIVvGuF6ev2UarNNGm0kzijCfMF61mo&#10;DmJEYXi2fdIwF0QhHVoPSvvdPicK4Wf7KNWGFQVTW89C9QcjCktO2ycNS0EU3Y1kPSntlRmnim6j&#10;2T5MNWJl0f0f1tOwwM/oovsWts8appmkzDV8mvV5ZbbtVSNemWt9rOJyymzjD9OBpMy1Pm7KGbA2&#10;sztANWKV0YF8ls1oqY6RRrvadkbLRMd3OwDH6JScNGzX2D1NNeKleV2Aey45aXYPDDPJ/eliV+tz&#10;Vj3WaLRVe/s5qQ0vzOsBbLDmhNkdMMykrwDt/bKE4dRizmS012YrjNqwwmhvg/Us4qqMMKol3z5r&#10;2JO+AT3X/GXRY4XZ5qc2vDDX+sTOOGG29YewPh9ecaKY/SnLPi/MNj+1YYXRGqNlMdoJxwija/92&#10;Fssl98dgzX5YWeacxYhbbh9GbXhhrvVpDswJs60/zCXnp7mQ9SkruAWTkED9d8KoDS/MtT7Nczhh&#10;tvWHueT8VKFtCSv7bFJCjc1OGLVhhaF8zH4WbVlghKEycvesIYI672N0Y5MtLK04i6GeffcwWHQn&#10;DMOP7QBjNMVIQw0RcNl6M+jAb8lo8XLb6arTQVfLdfLltjPEB8VBDUMzgkErGrQIjfHm1FgxEbzf&#10;x43RH9QYmRRKDramJKmaq3PQDjeH56jmalR2sHmzR3qot+0dbt58UATnNtqz5qMiZLZpTtGQtKPu&#10;u1Xz5qP22n3U5sLQIb70bZ7enIo01AtwBy2DigilXRehHWxOvk8fVW/DMM31z8Yv68l4k8zJLZON&#10;+nd926k7yeNt55E+wOhmNdqQO5tfk3ccTKrG3tPbDg1f6YXX5efJcKmabMit8TC8bVmp2h+83e71&#10;+cJul2FUTy0Heo8RWprXzc+Vel5OGQDt+vr8H7HdAHv7qF2OPtbWN88xP/XzSqyVU7ue3gsoPi/t&#10;VtoVs23vmweZn/qBaY8uSMIT6RrDj9457Tfud6BZQcGNPrE5PsC8n/nZvG+FU+vVJ/m4HQyt2+mz&#10;6sQPjGzY9N3HBswGzZdOXxMiP095Cj6Hmldtm+EXcisVl7b+hb+0J26L5cNsPlcuOF+Q1530kJmv&#10;6/vReqo9vF6+LZ7UG00no6dPze+b0Wyuf1eyyblRV918E+hkkrd6dtv5e/VPvB3XOTt6Xb883s3r&#10;5PMI3+YH9U/jiVaz61Ga30xnT0+TBVm3fbV4Ui91ePg8qfHLdFn/Tyd5r0er2876v99G9aSTzP+6&#10;WN92KnQTxRL1h7xP5wsktf3Ko/3KaDHGo247mw6SI/16t8Gf8J+8rerZyxTvlKoAs1j+/LZZPs8o&#10;q6pToh+XT19/q5s/vK9X+qRb/JJ8eZ0v1jfgC1C52axurq/X4+nkdbT+6XU2rpfr5fPmp/Hy9Xr5&#10;/DwbT64JLR9xITUFYH0gmQU+lHM3yO5k4KOJJwP/nj76ItPVkvipA82X5/qVvNP+8hxJPfT3YMcg&#10;8BbbAauCHvrNbEzhjr1wptQgoX/5T7IHX6rRNNl/ljv0wnTUfwqC8E4PjXn3n+EOeNOiX7B67BGv&#10;asTpcQe8FabuviB4wU4QjXX3BfmkQ1Lkog5qxUnySAehKl8TwzkYVa6txX7Dcfm7T+h0HKLhv95A&#10;l3LPdqgeMiSCpRMMiPCDGw81ozyTBKXhkE69utNU0tFjJTfl0zvZX3/zqvnZjJj0uMW8o3lxPF+u&#10;JzpsHEzAVtrANQV2dpEvMJir6cs2dX+cOdMs7/6SVVcPg7K4yh/y/lVVdMurblr9Ug26eZXfP/yD&#10;zLlNWeq+VB3f8Zft4vtTPXrHDYE6xKsD2mgsUfWzvuqpkA95eLzgKI5J9tgkS5DAT7J6AH7qJIvT&#10;6vWwPdcnMO3WbOlrdso0SyAfsGkvaFthtl2mhdIEzLZZDtnlbCfTUiMujbjRH3o4TXboV6sLOiLZ&#10;2d/Ltn3kI06Tk22pEafJzba40ZXTFJBwJVFuwpVUeQlX6j7b6nptYd9YNDW00BIZirWWm3PtLow5&#10;l8MQ9BWNORfIhIYcMeeaiS2NEmLOPTrn4su0l3PtrSynm9jSqglGsGnPv2P21DmX1qlzDWLt5IVP&#10;upu80dLOfsj2ZrdQmuzkCjmXGnH5zY3+0MNpOj7n5hlmuFsT7jQ5OZcacZrcnNvv5ZymgJwriXJz&#10;rqTKy7lS94XkXKkH3Zxrd2HMuTHnihf1xZyrIEKc534TTKY1nr2cqxaGTj3PHeAwd5VzM38byKlz&#10;LtVgDfSFB9+WczM8KMW//BmzHf3pdTa/uTkXejhNx+fcDBUGnCYn51Kjwzm3QIEKY6eAnCuJcnOu&#10;pMrLuVL32VZvO8+VetDNuXYXxpwbc27MuR+vRcec+205F5FsL+eqZctT51zaJqxyburfZ3LqnEvV&#10;xaU5s2Q3Ezx+ngulSbqVu3uSHf3pdTa/uTkXejhNATkXlaOcJjfnotHhnFsVKIPct1NIzhVEeTlX&#10;UOXlXKn7bKu3zblSD7o51+7CmHNjzo05N+bcMxZNUW31Xs5V9Sunzrko2EQ0J7jcRZAFozjfgq7a&#10;OJOmZtfkLlken3a7aS+BYFVyaU+a7QRAr7Mpzk27JAjpcl/V8Yk37easKifxUqPDiTdF+SmrKiD1&#10;SrLc1Cvp8lKv3Im27dsmX6kf3eRrd2RMvjH5xuQbk+85ky8i/17ytc9z+X1FhdQo8fvWrdrYBKG3&#10;aZSVqjs8Y+6lnaF4u70iqKNzb4nEhP9/BJmpCZfivMQLNaykoxNvRVui9yXZaZeacJLcZd0UmzlY&#10;ScdnXUGTk3MlUX7KFfsuIOUK3eckXLv/Yr6N+Tbm25hvz5lvURu7l2/V1O7kk90+XaiByW7hH0h5&#10;asBMhwwn2Lqo6sHsGerR+RZSk63c3ZzZDv3UhEtuXr6FGlbS0fm2LFJOkp1vqQknycu32BTJSjo+&#10;3wqanHwrifLzrdh3ttFbTnGF7nPyrd1/Md/GfBvzbcy358y3CNR7+Vax35Pn2wKXsFK+LfXBFGec&#10;39I5PrQ91Z+XHp1vITXZyuXzLTXhkpuXb9X+VUbS0fm2SktOkp1vqQknycu3OFyAtdLx+VbQ5ORb&#10;SZSfb8W+C8i3Qvc5+dbuv5hvY76N+Tbm23PmWwThvXyrAOrJ8y1daaPyrakCpmNXxjhf6NTzWxxP&#10;h3y7vUFnlyePz7coSC6N3N1z7NCPl9nk5uVbqGElHZ1v6Vg0RpKdb6nJ4XyL2nGUZDNWOj7fCpqc&#10;fCuJ8vKt3He20VvOb6lvGFu5+dbqv5hvA/Kt/lKboykucRiG+47xMIysi3um42EYP8SJUzjpYT/f&#10;qi/PqfMtDolDcqH5rQG9Z8u3dOqqejtVorXLk8fn2x7O6dRng9hc2g79eJlNbm6+JTWspKPzbYX6&#10;aEaSnW+pSYt8m5UDVtLx+VbQ5ORbSZSfb8W+s43eNt/y3efmW6v/Yr6N+TbOb+P89ozz2wFz+BQO&#10;O0WiOnm+zZtDY0tw5bPWKqvDxBG3v/34KUhNtnJ3edsO/dSES25evoWahJN0fL7NMWczFtxJcvIt&#10;mnCSXJ6c0RUZnKSAfMtrcvOtIMrPt3QQPKcq5LxHofvcfGv1X8y3Md/GfBvz7TnzLeZ8Pk/OznLw&#10;VDZozl4vu03h8Nnmt3RHhnq7b57fdjG/NXJ3yc3Jt2jCJTcv3+LDs5KOz7fYYcRIcvItmnCSvHxb&#10;0PmT1CmelQLyLa/JzbeCKD/fin1nG73t/JbvPjffWv0X823MtzHfxnx7znzLHDql65lOPr8tm0tM&#10;iqIJ8WfLt7RWmNHbeZnkaJ5cFHmC//vPsUM/NeGSm5dvoYaVdHS+LQd9TpKdb6kJJ8nLtxXOnuSs&#10;dHy+FTQ5+VYS5edbse9so7fMt0L3OfnW7r+Yb2O+jfk25ttz5luEsb357VkOnKJrE9RuoGY7q8m2&#10;u6uS+9tr5k5waVCzx3c3Kd1Lti2uSu5hy0xR7uVtO/Sn1GaaNNrtVV4v457squQszzhRdsbF3SW0&#10;BZcR5ebcE16VjLfkVDk5N6VGrCwv6570qmSctcIqs4c6dCCLoAzVOdb1CKe8KrnCxcWMd9Gtg9sT&#10;wKkNazG6uczSpY4K2b8fPOyi5BJXQDDCnHuSqQ0vzPX79JTXJFMxOSfM9n1dcM64PrCdY7FTX5PM&#10;CGOuSWaEnfOaZIjiLIbbRXc+Rm3YrsQJ+LbFTnpNclFi3sCEVtv5qQ0r7KzXJGNzCyMMB/XvLEab&#10;KHhhrvOf9JrkMuuxwlznp2OYGB/LXec/7TXJSG2MxdxrktGGFUaTcCuOnfSa5Ao3LHDCbOenNlth&#10;/5ITLnV5HHu7MzwHI7KhPqgEn/3jK5vjNcnSzdc/9jXJFC3ohJ1dqfPKuia5iSXwjt3rpkRZt0Nt&#10;ovIjVAIQmEJL87r5qduZa5J7uGHlo3bmmuRMH0wrPs9ck5zqelCx3faa5OLArcbmlmR050f6tpck&#10;5wrEye9rbkn+2CzYsoCpCb6HikKKT4OVdTMM/D5Sh1oMPdHCVd8ftjN3JJcfW0VPzyCvOZt/KxC/&#10;HLykcXvtE/lE21uSe4Pi0y9qiRVv4dyAuKrXG7oYWd8ivI63JMdbkkNuSR5gkLbHPM5y4CfeCN+c&#10;NCvPvMKAGyT2L9w146o/XCft7m6ETNwfYbTuyIk98qXXMV7aPwDMHfji9JM9Qfaoq93FjZIge8Qr&#10;CvIGvMW+IHuqMWx3TXKG0SJnIhdzUCvORh7lwPlne0YKKZvDedl9XpVtctWKVeXO8pgLrlPb4MN0&#10;kHCXktHpetZAHuff0Q0p+97k4A3VihPl4Q1GFIM29r0yc2cXaQ87OzhRDtpQrVhRrpNz/YeLe3fT&#10;xCFwF2eqzLV42sNiHKvKtrtqxapyDQ9EsudVqBC2VfG+juGW24GYsnGqHKgBvMPX93hQgwsIVO+0&#10;BV3DXsbaqufZvIf1TVaVbfiUWnG28ogGFzfp1CpLFe/sGHK6tpJU2YYXVXk4A8/a60GM5ixVOX8v&#10;IF1d6HwFhR50WIbYgxje2k/DOZP7qmyjD3Pe2/OW3o5pyO4jit7ugYxqwKiyjT7EKRzcd5CWIxxb&#10;CZHBoRhiZPAoBqeq73g7vvGsKtfmYhDt24YXgygdCGN9Rq4HcYjLzuhD1FazqnxvF/INbQbcfnXE&#10;fENbGCxVnLfTfWDbBw1RYc6pwjVe9nMQFPjcPLANr1pxkYEGhZYqLjIMbKMPccYrq8q1OYUqNl4N&#10;bMOrVkYVZj0vT7+uNzQnH03xC6Zxis00fwdKw9IcDXPMLPJjloNPQuTHTP0+boxepcYY4+gJ5cet&#10;aQSjmqtogQ9zoDnsoJqroteDzSOE+p4glIgWKaxQr+qL4A/2anP/3xBf1TYuRl9Eejq+Q1Zz/S7N&#10;l6SejDfJ/LaDWLNR/65vO3UnebztPNJ/o9lF05YwBsEJAizyjd3NRzL0RaJhTRG3aWYQmPnZIDOE&#10;LnwA8w0xL5qfupH+kBjB6s9oXjQ/dSN8PjwIg6TDjfqGqZgnmJ/22w3M19C8aH46wktVIQCDm1fN&#10;T92qsYEejoutGoMeaAVB9AkPvCNeplYH1FMHk9k/NkTT6oBNm3c80D2N+gMdrb8svsuM58v1RHfr&#10;QdDmYLJ1/fJ4N681JZNpWrwlVhk33lj3TTfWUSzeg2kqHJ28YJcm6fj64rqWc29Ixe1wWbZXZusM&#10;SvkxqTckhVJcLGPkCkSNGpmx3wf1Q/2C0wTr7wbKwojUNPnjVUK37wianPGopMmdCGB5m9NkzwLa&#10;crUu3cCzbyiPq6EVZymPq2WoyOK6z54HtKzYTTOc9cgKsw2vWrHC3MkARLHCbNO3xWtYHeOF2dZP&#10;qRUnzMNrgrAgxJb1AWiYrnQRG7VihbnTMKErgyhbhjJ0Vpht/pRascJauX4QaFNTRMZiLmijVpww&#10;D7RlfJwIYm1ZCYTLCXOdH61YYZ7z80E1CLeJwlznF4R5uC2rsO9gP9oHETepK13iJnWlR9x6AMyc&#10;MNv6baGb5PwudJOc34NuvRQnETAWs63flrtJ4cLlblK48LibICwIvUkB1kVvUoD10JvQlUH0TUpJ&#10;Ln2jVty30qNvgvOHATghiXsATkjiHoDL+HARxOAQwtg45jI4amUshklrZHASaYoMTrLMP6MQLDI4&#10;0DyWP/lAxW1ES8MEgz4kZ0i1aHMA8vyTGJyBn+ZjmZ/nY3Afv2NkcPPZk67IQt1aZHBbW9TLt0Xc&#10;xHfOTXyYae0xOLWUcmoGl1OJATG4bqEg+vkuGenjPJQc0yYwWhuKHc/goBQXRRu5AoOjRmbsZ7+d&#10;SyNyHHrOaHLnY/yqsMvgJE0OiZA0uSAiB69gNDlTMb4CguqErRXvtEsr1YyhXAZHrThLeQwuR9kF&#10;IyuovE1dGs4Jsw2vrhZnhbkYAqJYYbbp2zI47GfkLWZbP6VWnDCPwQnCghgcanpYYS6Do1asMM/r&#10;+a4MYnApThXkfAxHfOw4NvYy8kTJ28EnuH4Qg0sJDjI+5jI4asVZzGNwQpwIYnAp1XBxwlznl6rw&#10;XOcXgmoQgxOFuc4vCPMYXB/fESZcBDE4qStdBid1pcfg+lhL4ITZ1m/L4CTndxmc5Pweg+v3claY&#10;bf22DE4KFy6Dk8KFx+AEYUEMTgqwLoOTAqzH4ISuDGJwUkpyGRy14sKFx+AE5w9icFISdxmclMQ9&#10;BieEiyAGhxDGxjGXwVErY7HI4Jq6P67aLzK4yOCGsQ6OCvmszaoHarY0qDtQ/oXMjgnugUqyBh4e&#10;2Dt5jjq4yOBohzEVxKnqTfw+fltv/jJZvlK0jHVwOC+sIdqOLSKDS768zs/J4DCD3WNwqnb31Axu&#10;0FRLV4Mzl8EVaZUMsMviWxEchCZbsTyAoyZm3CfztwEuQWIEuXOxFvxNEGQzCEmQC98GZc4JcuZg&#10;reAbzgDgTOSgN2rD2cgjbwNcg8gYKYS80dkoTMc551Xq81N0Ebfdc6lLHqCIVWXbvC12Q4hjZdlm&#10;x9SLn3t51E3QFUTduijvY8zlQjdqxPUiymlsGiv0YhB06/b6rC7b9ik1YnW18vgg5tbFJjjGXi5y&#10;o0acLg+5CaEhCLl1UULH6bLjTEqNWF2u3wsxNIi4Sbpcvxd0ecCt6KXc9zEIuAn96PI2qR893lYA&#10;NjPRiworrDpnvtDZ32gq+L2L2yS/93Bb0e+xumzbt8VtQpxwaZsUJzzaJugKom1CXHVhmxRXPdgm&#10;9GMIbBOykIPapCzkkTbB60NIm5CxHc4mZWwPswkxIgSzIWxxocuBbNTGRK7I2CJjw43lQ4r7oB5D&#10;veBOk+oviw8sE+vclIXiXlPyEbfu7PSMLe41jXtNi2551U2rX6pBN6/y+4d/0ImFzs7NBu/gL287&#10;081mdXN9vR5PJ6+j9U+vs3G9XC/dbY5P9eh9tni5jpeNdzYdrDCNp8v6boNd8vgCv63q2csU++ZT&#10;dTDkYvnz22b5PKODKK6JZj0un77+Vjd/eF+v9OWj+OXcjA1z0T3Gpk6lODVjK0sdx0pz2Yo5rZ42&#10;h4+RKTXwQKL8xqPqKxyMVJbNkfg7NnZ0mRuEJluxu+fYWx6piRn32aTGBQ8VLj5lBLnzrxaMTRBk&#10;MwdJkEscqm6PE+RMvFoxthK33jEmchgbteFs5DG2ElefM0YKYWwldp1wqmyDUxtWlcsaoIhVZdu8&#10;JWOrunBL4/s7d3LObqM2nCqPsAmqQghbhTPCGFUOYKM2rCrXzYUeDOFrFc694lTZZqc2rKpWvh5C&#10;16oBnGG/Bx24Rm04VR5bE0JCCFurUEDHqbK9ndqwqlxvFyJnCFmTVNkxRlLlcbWqj+sn9+N5CFcT&#10;etDBalIPelStwpoAp8o2e8sqNsHbHagmebvH1KoCX2fGVrbZWzI1ITI4SE2KDB5RE1SFEDUhijpA&#10;TYqiHk8TejCEpwkZx+FpUsbxeJrg7SE8TcjODk+TsrPH04TIEMLTEKu4eOXwNGpj4lXkaR9Qo1iz&#10;FmvWYs0afUHOU7NWmMofQ+TMT/1233nN2gH1zalsB4r3mlYH6gAjT4s8TYGuz5MalAvk6386yXs9&#10;Wt121v/9NqonnWT+18WaKE9O4/uN+kPeL2hqW9uvPNqvaIh2+wPxNIy093iaCiKn5mm4gwXvBW5W&#10;gpGoerJzAbU0RQEEbQb85rI1SE22cncMxEFqaGKGfjJSS9MedlYyktzpVxuoxkuySQOp5iS5oAFb&#10;ZrB1kZHkzL3aYTUcNMOYycVqwmE0HlaDIDqii+k72+gtj24rUdDE6bKNTm04Y3nFaySJ12VbviVa&#10;K7G5kdNlW57acLo8tCbqCoFrJcoLGV0OXKM2rC4Xron9GILXStxOyOmyTU9tWF0tvT4IsMEnGF0u&#10;YBOKED3AJgaIIMTWxZTVRFkrbNl+X6ENZy/vegQxlgZBNkGX7feSLg+ypWrvKRMngjAb348uZhP6&#10;0cNsaYp1AS5+hZSvCX7vgDbJ7z3QhjP86HjN/bia28ZvidqEOOGgNilOeKhN1BUC24S46sA2Ka56&#10;sE3sxyDcxuchF7cJecjDbaLfBwE3Pm+7wE3I2x5wE+NEEHLjxzgucrMGORG5ReQWS9g+qtaL20TP&#10;htziNlF1awYm9hG53RDSeKtnt52/V2mWd3/JqquHQVlc5Q95/6qKyC0it04Jyr2H3PT92ydHbj26&#10;kRHfzMIssZ8NufUKILee/hg2Bju6ig1Sk61ca+5qbf6hJtzU1SMQ6kpFRpI9C251CakgyaYPkiQP&#10;Pqi7JxlJzhysFXIrMM1kzOQgN2rD2clHbj3sR2T7LgS5oVSP02UbvUQbVpdb3UOSeF225dsiN5xX&#10;zumyLV+iDafLR26SriDk1qs4XS5yQxtWl+/wQj8GITcUMTH2cg5pK9GG1dXS60OQW4kyJkaXg9yo&#10;DafLR25SgAhBbiUKmThdjt+jDavL93shloYgN0mX4/eCLh+59eh2RSZ6hSA3oR8d5Cb1o4/ccloy&#10;4HTZxm9Z20Y+zfSji9wEv/eRW47LG1hdtvHbIjc+TrjITYgTPnKTdAUhNz6uushNiKs+cpP6MQi5&#10;8XnIRW5CHvKRm+T3IchNyNsOcpPyto/cpDFXCHKDz3N+7yA3amPiV0RuEblF5Pb9ITc93zNVYPGG&#10;UjopzNTAmZ+6Fo5GeZgab3dxmVfNT90KxWYtWjV3fKKojPbHSe/4Y9+O4HqWsVK8oXSBujG4UR+z&#10;LEoJzpFrzhUQODYD/zQe4jSLJ7OdeddoAQzlV7kBjeHLenLk1qdZmkJuTfnZ2ZBbn6606veaSxh2&#10;qCwAudGcZ69azqY/eHk79LPxnkcg+igO4iS5E7EWVW70fowkG/xIkjz40B9gEsZYyZmDtURuhJD2&#10;zOQhNx4h+citjysIOFVB20e7hB72ddlGL9HGDN3t/vOr3GAoXpdt+dbILWd12ZYvsdWY0+UjN0lX&#10;GHIrOV0echM2tvoOL/RjEHLLCQXu9aOL3NCGtVdLrw9Hbnu6gpCbFCDCkBtNWfd1OX4vVCv6VW5S&#10;LA1Dbrwux+8FXT5yG3SxrMJEr3DktmevIOQ2INTM6bKN3xa58X7vIjfB733kNsBdDawu2/itkRsb&#10;JzzkxscJH7lJusKQGxtXPeTGx1UfuUn9GIbc2DzkITc+D/nITfL7MOTG5m0PufF520duUpwIQ27s&#10;GMdDbrtxV0RuEblF5BaRG1Is5pf/wheSHoXc/pUvQ4jI7fl5Np5cx4PamtPZfqCNpQVuCd1DburL&#10;enLkVtColpAbZnXn3VhKFUJpgcGxeptvQW64d3Erd/ccB7kJVzN6BKKowLcYSe5ErA1y4yXZ4AeK&#10;WfrgwYcCJ6hxkpw5WDvklmMqbXp1ZyYXuaENh0R85Fbg+gFOVQhyK/qYGjK6bKNTG1aXV+2DvuN1&#10;2ZZvidyKAlMKRpdteWrD6fKRm6QrBLkVFaas+7oc5EZtWF2+wwv9GITcUDnE6bJNX6INq6ul1wch&#10;N2zNZnS5yA1tOF1+lZsUIIKQW4bqu/1+7Nl+X6INq8vzeymWBiE3QZft95IuH7mVGZZVmIAahNz4&#10;fnSRm9CPfpVbSaiZ02Ubvy1y4/3eRW6C3/vIrcR1Dawu2/gtkZsQJxzkJsUJH7lJukKQmxBXHeQm&#10;xVUfuUn9GILchDzkIDcpD/nITfL7IOTG520XuQl520duUpwIQm78GMdFbtYgJyK3iNwicovIDSn2&#10;u0VuH9ecxSo3c9ReU6PXbwqwTAGb+emU+6lFUquOL1a5xSq37/9uhAL4aA+5qfBwcuRWFQa5VedF&#10;blm3h0oDertvRm452Agme95zHOSGJtzU1SUQWbcLvsVIcidibZAbL8mmD1DMSvLgQ1VhEsZIcuZg&#10;LZEbUM2+mTzkxqMaH7lV2DDCqQpCbjiontNlG70QDrP3q9xgKF6XbfnWyA0bXhl72ZYvCn7Dq4/c&#10;JF1hyA2oZl+Xh9x4VONdRJpK/RiG3FDlxuiyTV/iC8Z9D7OWXh+G3EDk93V5yI3n3x5yEwNEEHLD&#10;LZ2cLtvvS7Th7AVSZ18oK8bSIOQm6LL9XtIFM7u6ciyrMNErDLmx/eghN74fPeSWdQk1c7ps47dG&#10;bqzfe8iN93sPuUEXlgw4XbbxWyM3Nk54yI2PEx5yE3WFITc2rnrIjY+rHnIT+zEIufF5yEVuQh7y&#10;kFvWFfw+DLmxedtDbnze9pCbGCeCkBs/xnGRmzXIicgtIreI3P4dkFv+MYnRyE1di2eRGBfXYBwB&#10;LodhFSZ1Bxrpog2xETI6ntTyLLcfG7l9XDFnrk/42Kbm+oSPu6dBbgc6GoN6mD4it1jl9gNWuQEN&#10;7SE3hZhPjdyytNIxiqrdFMM618bSLOv3EvV2Hio7fmMpSpuYigUHuaEJN3X1kFuWlawkdyLWBrnx&#10;kmz6QIVPnCQXPmRZWrCSnDlYO+RGUwqmqNC2t4i2UGb5/Dof3Xb+eJV0kwzsgVUVhNwKVLkxumyj&#10;F2jDGctDbuROvC7b8m2RG0oeOV225anqidPlITdRVwhyo82sjC4HuYkbXn2HF/oxCLmhoonTZZue&#10;qj9Ye7X0+iDkhoomRpeL3NCG0+UjNylABCE3VDRxumy/p+oiVpeH3KRYGoTcBF2230u6fOSWDXL2&#10;+xiE3Ph+dJGb0I8+csuwZMDlnqDrE3i/d5Gb4Pc+cstwliaryzZ+S+QmxAkHuUlxwkdukq4g5MbH&#10;VRe5CXHVR25SPwYhNz4PuchNyEM+cpP8Pgi58XnbRW4SCvTjvTDmCkJu/BjHRW7WICcit4jcInKL&#10;yE3PLzHyPUzTInLT9S8HgKG5sTQiN4qwc/UVWywfZvO5cTH6e4CMX9eb5rd4fQJQNsGj9eq3Wp9P&#10;9rh8+vpbndRLXFQK4v1vfmNpgTC1h9wUYj45cstTjNLApoui2fF5NuSW4wjujN7um5Ebzg7fyt3t&#10;mHSQG5pwU1dvRJrjAkpOkj0Lbnd9Ai/Jpg9QzEry4EOOrRmcJGcO1g654bZIxkxulZtwo6RX5QZB&#10;FasqCLlVqBIx3rbrvtQ2eoE2XP/5yA3uxOuyLd8SuZUpECWjy7Y8teF0+chN0hWE3HBrHqPLRW7C&#10;zXpelZvYj0HILQdy27eXd5ZbO+QmeX0QchsAue3rcpEb2nD96CM3KUAEIbcBkBujy/b7Em1YXR5y&#10;k2JpEHITdDl+L+jykVteYlmFifFByI3vRxe5Cf3oI7c+oWZOl238tlVuvN+7yA1tuH70kVsfG1BZ&#10;Xbbx2yI3Pk64yE2IEz5yk3SFIDchrjrITYqrPnKT+jEIufF5yEVuQh7ykZvk90HIjc/bLnIT8rZf&#10;5SbFiSDkxo9xXORmDXIicovILSK3fwfkdmC/oZpffp9nuf3YVW7qWHSx3M9UuX1cmmaq3LIPiWjc&#10;WLpY34zS/LYz3WxWN9fX6/F08jpa//Q6G9fL9fJ589N4+Xq9jGe55f2CJsOjxXi6rH+ks9www9pD&#10;bqpA9OTIbUCzRyC3ElN4xcLOhtwGFSoN6O2+FblBarKVu2M2NnKjJuyUxy3eGgzAtxhJ7kSsRZWb&#10;IMkGP5IkD7kN+piEMZKcOVgr5FaihI8xk4PcqA1nJx+5DXBNAacqBLmV2ITD6bKNTm1YXR56gKF4&#10;Xbbl2yK3/oDVZVu+RBtOl4/cJF1ByA0VOoy9XORm3RRnXzfhIzepH4OQW5WxumzTl2jD2qul14cg&#10;twqbWRl7OciN2nC6fOQmBYgQ5FYBD3O6bL+nNqwu3++FWBqC3CRdtt9LunzkVuDaEy5OhCA3oR8d&#10;5Cb1o4/cCloyYKJqUJUb7/cuchP83kduBa51YHXZxm+L3Pg44SI3IU74yE3SFYTc+LjqIjchrvrI&#10;TerHEOQm5CEHuUl5yEdukt+HIDchbzvITcrbPnKTxlwhyA2xi4tfDnKjNiZ+ReQWkVtEbhG5YXyD&#10;+WU75PbxJki9+xQ3hJpipuGSvmLuFlX9dgfqxKBGTXr/HZDbxzaNyK3ollfdtPqlGnTzKr9/+Add&#10;K5rmN9PZ09Nk8etsMWkuy4zIDV/AzV8X69tOA9Zq9QdMDmge8Gi/8uMhN0xb95Cb4tAnR24ljbYR&#10;EqtcPV/VYyZjpEqC5GN6wVQEf3muX9Ug4m29+ctkqX4ffUbtZoPQmirOHQNDN9ibE6sUlQb0dt+K&#10;3CrsJsL//efYyI2amKGfjSC8KreS9vUwkuxZcKsqN0GSTR8kSR58KAtMwhhJzhysFXKrsGGMMZOD&#10;3KgNZycfuZXYMMKpCkFu1aDP6rKNTm1YXR56gKF4XbblWyI3On+Ns5dteWrD6fKRm6QrBLmluDea&#10;E+YwN9WIVea7vNCTIdAt7aYZq8y2vmrEKmvp+SHYLe3iKkimMx3uphpxynzwJoWJEPCW0pGWnDLb&#10;/VUjVpnn/1JMDUFvojL7CyAq8+FblWGBhYljIfBN6k2Hvom96eO3ipYPOGV2D7SseJO+AQ5/E78B&#10;PoCDW/DK7B5oCeCkqOEQODFq+AhOUhaC4IQ46yA4Kc76CE7qyxAEJ+QlB8FJeclHcJL3hyA4IY87&#10;CE7K4z6Ck+JFCIIjn2ACmYPgqI2JYxHBRQQXEdwPi+D0Zij/oC4XdzUk63RVbx/jogbBfby/Elkd&#10;s9jTIDhtg+2M2Hx489O5ReBAq6ZuDMTrI37YALED6mmqjs+IpPfRs5pWuuZFrI2LCC4iuLjRtFMW&#10;mJ1qBKegK7Zh0JerwW93C9qdO7oZf1n8vvp1Of7bOlks76ajxcvk9+loNRl+XU1uOxqcOf8J/YG2&#10;9iaP7/+5fEKb0dtmSYj3xtA1FEomyJKY5+Eb3esW3g0LCHkE5UwYNv/VqtZMLqFfbjtzcGL1VMPn&#10;8HU3TejNtruwab0ieaeCOwy/6ZX1cj57oi3a6g/1y+PdvE4+j+a3nTv1TxNhnGb05PvReqrbqZeo&#10;2eimXr4tntRv08no6VPz+2Y0m+vfVRCihuwe8G71qfxU5ld5Nvh0lXfv769+frjLrwYPuG/uvnd/&#10;d3efunScZH87HSc9W/tc79i7NgokQ6w6b9SIZvdrUyCmzn5fr7TX4JdGG/66XbHs+7J+us66afea&#10;flvVy/FkvZ4tXpSLobcaz4I3zZ7QhXAV12OVkzSNzu+xvZQmQdFpo9Me47QlfMYOs10V7y7mtFKY&#10;7aV9jPVipI2RdkWJ1Iu0JcbbjtOqIoALO613Dmz02Dg2kMcGJRZ5HY9VU8WLeWyWE93F2CAz10eb&#10;jR1nGs+iCCAfHBjQYlkN/8QB7Xc7oC2xou84rQp5l3PaHq2JwmnTQs3kdqURGY10zzE4OKnbfl3T&#10;pCzOxC4/EysxdtSO+1BPJs/L+jUpu+c5Fz7HgFn5KHxVzbRNYCXad9LyHYRwOpBDBUy7pAbvo6t8&#10;/nCdDLvs9jT3lPIUh+7i/1rurlrILt+hJmbZyH4v2NWuKIIaVpK7kMtK8tbRcZo7I8kuY6AD3zlJ&#10;XhFDv4tlb8ZKzgpuq/IdekNGk1O+I4nyy3fEvrONPkQxx3uisbVtdDoGzbI69Q2nyzY6tTHGAjF5&#10;eWpqw0ZTUy4Gctb8HX7DntgXYlqEXlbLNfGvoUbaQ7MAgFb0qtBYx+mh4d8fN9ZfmKEGelD3cWuq&#10;cEIOGOIQLmI6TXP9s/kE9WS8SUDIkBTA3vBv7O6tUYJ423nUTr4abeiDq4+HXwm40ddzqn7Q374u&#10;P090+bBeQqCdQHhTMzjZveyuNOCt0Er3GBSZF81P/Sx6p8OtvHc0jzjN1cfySCseCqmcyinwNXDR&#10;/FSew0LG7/9QyNVsfIP/N+QTv+2Rz+VqsvjyOqckOdqsf1rWL9fNVTivc8DP7uAa/9XmrZ50moe8&#10;tnrG66j+29vqCkcP4Ms3e5zNZ5uv6nEIMiRq8fm32ZggPv1h/F+fDUQt8c3TqRuv09sic6tjIkw7&#10;/V8hTs3GLvj/eb1CHCDqv10L+Lmul++EvgF89WKA+xT6aK6Sx/lsZeg7/d58ZgQU73QFxmz6iIX7&#10;5fjtdbLYaNvVkzk+/nKxns5WawSmm8nr4wSwuP7rU6rCrYHYenD7Vs9uO3/Pyp9xyXH2y9Vdv3sH&#10;8l58uvq5yourovsJd5HmZXqX3hny/raewAyj+f1q1mj9lsJ0tdBgoh6kuV+B0Q2ZhOLluh7/Xxhb&#10;DXjWm3qyGU/pr5+xAND8PcLh9gVl5p1lyeit1mAyMwHISm8VZjsBSHtGrbASQ7lBGbrNSgx9Bmvp&#10;oTkyl+sibDX9p3FmZ+1nbS8RPah/mjxpNRNXUWyvq9Is7/6SVVcPg7K4yh/y/lX1QyzFvs42kzqZ&#10;z16xBrNFCqMbacmrRaw3Hgr3p1/x/0utIdHqvw5/Q5pI/LL8gvinxmDNtPt3WrzcfMELFNLUd9Fb&#10;AN0PetZ/qj9Hu2/fAN86GrmkmT/9pspnmtv0uqZ6In77bjvx23eabx+5K3mo9tXNl8cvan0Vd61Q&#10;ZKNXjzySm+YFajsSTQ3ML3qDEv7mh9ucVGJavBcj/M1JF4oRVRfzb4oRzW4gClq0eSmjs0ZUiKjM&#10;pDCGiBgiTpWgxRCxXVb5XkME5pEvN+8vGEVjhPxSj1bT2fh+tBnZf8bv76ubSbacLudPk/rP/18A&#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mKtEttwAAAAFAQAADwAAAGRycy9k&#10;b3ducmV2LnhtbEyPQUvDQBCF74L/YRnBm93EYixpNqUU9VQEW0F6mybTJDQ7G7LbJP33jl70Mrzh&#10;De99k60m26qBet84NhDPIlDEhSsbrgx87l8fFqB8QC6xdUwGruRhld/eZJiWbuQPGnahUhLCPkUD&#10;dQhdqrUvarLoZ64jFu/keotB1r7SZY+jhNtWP0ZRoi02LA01drSpqTjvLtbA24jjeh6/DNvzaXM9&#10;7J/ev7YxGXN/N62XoAJN4e8YfvAFHXJhOroLl161BuSR8DvFm8fJM6ijiGiRgM4z/Z8+/wYAAP//&#10;AwBQSwMECgAAAAAAAAAhAI3/qp1EAgAARAIAABQAAABkcnMvbWVkaWEvaW1hZ2UxLnBuZ4lQTkcN&#10;ChoKAAAADUlIRFIAAAAiAAAAEggGAAAAPj0MbwAAAAZiS0dEAP8A/wD/oL2nkwAAAAlwSFlzAAAO&#10;xAAADsQBlSsOGwAAAeRJREFUSIlj+P//PwO5eMqumx1mdTv+m9Xt+D9l180OSsxiYhgkgGyH/Pn7&#10;j+X5h+/yMP7zD9/l//z9x0KueYz///8nWdOZ+28dm9ZfWfjy4w9ZZHFxfo7HdYE68SaKwvtp7pAr&#10;jz9Y5Cw6s+f7r7/c2OQ52Zi/Tok3cdaREThJM4fcf/1FM3XOyWOff/wRwKeOl4Plw+wUcytFUZ7r&#10;xJpNUhpZdPh+BSFHMDAwMHz+8Udg8ZH75aSYzTJ1960OQopEeNmfhVvITzpy65UvsQbvvvIiXF2S&#10;71y4hfwkZPFpu2+1/2dgYMRwyCIiXK4uyXs+3EJ+0p+//1mJdcivP/84tpx/mojukMVH75f9w1Js&#10;DJpyhCXORrGTkCIRXvZnDAwMDCzMjL+JNZiNhemHj6H0fHTxWGvFLmxRQ1KuaVx3eeG2i8/iiFHr&#10;bSC1sC5QN4FYs0mKmjhbxQ5eDpYPhNTxcrB8iCUipMl2iKIoz/UJMcaenGzMX3Gp4WRj/johxtiT&#10;lDKEZIcwMDAw6MgKnOiJMvQV5+d4jC4nzs/xuCfK0FdHVuAEqeaSVdcwMEAqvYZ1lxfvvvIigoGB&#10;gcFVR2JFQ5BuLAsz0x9yzCM7+7IwM/2RFOB8CONLCnA+JNcRFDmE2gAAV08FlPseHtwAAAAASUVO&#10;RK5CYIJQSwECLQAUAAYACAAAACEAsYJntgoBAAATAgAAEwAAAAAAAAAAAAAAAAAAAAAAW0NvbnRl&#10;bnRfVHlwZXNdLnhtbFBLAQItABQABgAIAAAAIQA4/SH/1gAAAJQBAAALAAAAAAAAAAAAAAAAADsB&#10;AABfcmVscy8ucmVsc1BLAQItABQABgAIAAAAIQA6SKQngzMAAIg5AgAOAAAAAAAAAAAAAAAAADoC&#10;AABkcnMvZTJvRG9jLnhtbFBLAQItABQABgAIAAAAIQCqJg6+vAAAACEBAAAZAAAAAAAAAAAAAAAA&#10;AOk1AABkcnMvX3JlbHMvZTJvRG9jLnhtbC5yZWxzUEsBAi0AFAAGAAgAAAAhAJirRLbcAAAABQEA&#10;AA8AAAAAAAAAAAAAAAAA3DYAAGRycy9kb3ducmV2LnhtbFBLAQItAAoAAAAAAAAAIQCN/6qdRAIA&#10;AEQCAAAUAAAAAAAAAAAAAAAAAOU3AABkcnMvbWVkaWEvaW1hZ2UxLnBuZ1BLBQYAAAAABgAGAHwB&#10;AABbOgAAAAA=&#10;">
                <v:line id="Line 885" o:spid="_x0000_s1416" style="position:absolute;visibility:visible;mso-wrap-style:square" from="50,3079" to="50,3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G/qxAAAANwAAAAPAAAAZHJzL2Rvd25yZXYueG1sRI9Pi8Iw&#10;FMTvgt8hPMGLaOoiKtUoogjFy65/wOuzebbF5qU02Vq/vVlY8DjMzG+Y5bo1pWiodoVlBeNRBII4&#10;tbrgTMHlvB/OQTiPrLG0TApe5GC96naWGGv75CM1J5+JAGEXo4Lc+yqW0qU5GXQjWxEH725rgz7I&#10;OpO6xmeAm1J+RdFUGiw4LORY0Tan9HH6NQp+bpfxoZXFYJckzWF/ncnKbr6V6vfazQKEp9Z/wv/t&#10;RCuYRxP4OxOOgFy9AQAA//8DAFBLAQItABQABgAIAAAAIQDb4fbL7gAAAIUBAAATAAAAAAAAAAAA&#10;AAAAAAAAAABbQ29udGVudF9UeXBlc10ueG1sUEsBAi0AFAAGAAgAAAAhAFr0LFu/AAAAFQEAAAsA&#10;AAAAAAAAAAAAAAAAHwEAAF9yZWxzLy5yZWxzUEsBAi0AFAAGAAgAAAAhAIs4b+rEAAAA3AAAAA8A&#10;AAAAAAAAAAAAAAAABwIAAGRycy9kb3ducmV2LnhtbFBLBQYAAAAAAwADALcAAAD4AgAAAAA=&#10;" strokecolor="#ccc" strokeweight=".65pt"/>
                <v:line id="Line 884" o:spid="_x0000_s1417" style="position:absolute;visibility:visible;mso-wrap-style:square" from="488,3079" to="488,3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MpxxAAAANwAAAAPAAAAZHJzL2Rvd25yZXYueG1sRI9Li8JA&#10;EITvgv9haMGL6MQFH0RHEUUIXnZ9gNc20ybBTE/IzMb4752FBY9FVX1FLdetKUVDtSssKxiPIhDE&#10;qdUFZwou5/1wDsJ5ZI2lZVLwIgfrVbezxFjbJx+pOflMBAi7GBXk3lexlC7NyaAb2Yo4eHdbG/RB&#10;1pnUNT4D3JTyK4qm0mDBYSHHirY5pY/Tr1Hwc7uMD60sBrskaQ7760xWdvOtVL/XbhYgPLX+E/5v&#10;J1rBPJrA35lwBOTqDQAA//8DAFBLAQItABQABgAIAAAAIQDb4fbL7gAAAIUBAAATAAAAAAAAAAAA&#10;AAAAAAAAAABbQ29udGVudF9UeXBlc10ueG1sUEsBAi0AFAAGAAgAAAAhAFr0LFu/AAAAFQEAAAsA&#10;AAAAAAAAAAAAAAAAHwEAAF9yZWxzLy5yZWxzUEsBAi0AFAAGAAgAAAAhAOR0ynHEAAAA3AAAAA8A&#10;AAAAAAAAAAAAAAAABwIAAGRycy9kb3ducmV2LnhtbFBLBQYAAAAAAwADALcAAAD4AgAAAAA=&#10;" strokecolor="#ccc" strokeweight=".65pt"/>
                <v:line id="Line 883" o:spid="_x0000_s1418" style="position:absolute;visibility:visible;mso-wrap-style:square" from="926,3079" to="926,3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lQGxQAAANwAAAAPAAAAZHJzL2Rvd25yZXYueG1sRI9Pa8JA&#10;FMTvQr/D8gq9SN3Eg0p0FWkJhFzqP+j1mX0mwezbkF2T9Nt3hUKPw8z8htnsRtOInjpXW1YQzyIQ&#10;xIXVNZcKLuf0fQXCeWSNjWVS8EMOdtuXyQYTbQc+Un/ypQgQdgkqqLxvEyldUZFBN7MtcfButjPo&#10;g+xKqTscAtw0ch5FC2mw5rBQYUsfFRX308MoOFwvcT7KevqZZX2efi9la/dfSr29jvs1CE+j/w//&#10;tTOtYBUt4HkmHAG5/QUAAP//AwBQSwECLQAUAAYACAAAACEA2+H2y+4AAACFAQAAEwAAAAAAAAAA&#10;AAAAAAAAAAAAW0NvbnRlbnRfVHlwZXNdLnhtbFBLAQItABQABgAIAAAAIQBa9CxbvwAAABUBAAAL&#10;AAAAAAAAAAAAAAAAAB8BAABfcmVscy8ucmVsc1BLAQItABQABgAIAAAAIQAUplQGxQAAANwAAAAP&#10;AAAAAAAAAAAAAAAAAAcCAABkcnMvZG93bnJldi54bWxQSwUGAAAAAAMAAwC3AAAA+QIAAAAA&#10;" strokecolor="#ccc" strokeweight=".65pt"/>
                <v:line id="Line 882" o:spid="_x0000_s1419" style="position:absolute;visibility:visible;mso-wrap-style:square" from="1364,3079" to="1364,3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vGdxgAAANwAAAAPAAAAZHJzL2Rvd25yZXYueG1sRI9Pa4NA&#10;FMTvgX6H5RV6Cc1qD00wriG0COKlzR/o9cV9UYn7Vtyt2m/fLRRyHGbmN0y6m00nRhpca1lBvIpA&#10;EFdWt1wrOJ/y5w0I55E1dpZJwQ852GUPixQTbSc+0Hj0tQgQdgkqaLzvEyld1ZBBt7I9cfCudjDo&#10;gxxqqQecAtx08iWKXqXBlsNCgz29NVTdjt9GweflHJezbJfvRTGW+dda9nb/odTT47zfgvA0+3v4&#10;v11oBZtoDX9nwhGQ2S8AAAD//wMAUEsBAi0AFAAGAAgAAAAhANvh9svuAAAAhQEAABMAAAAAAAAA&#10;AAAAAAAAAAAAAFtDb250ZW50X1R5cGVzXS54bWxQSwECLQAUAAYACAAAACEAWvQsW78AAAAVAQAA&#10;CwAAAAAAAAAAAAAAAAAfAQAAX3JlbHMvLnJlbHNQSwECLQAUAAYACAAAACEAe+rxncYAAADcAAAA&#10;DwAAAAAAAAAAAAAAAAAHAgAAZHJzL2Rvd25yZXYueG1sUEsFBgAAAAADAAMAtwAAAPoCAAAAAA==&#10;" strokecolor="#ccc" strokeweight=".65pt"/>
                <v:line id="Line 881" o:spid="_x0000_s1420" style="position:absolute;visibility:visible;mso-wrap-style:square" from="1802,3079" to="1802,3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WXvwgAAANwAAAAPAAAAZHJzL2Rvd25yZXYueG1sRE9Na8JA&#10;EL0L/Q/LFHoR3ejBhtRVRAkEL7Ua8DrNjkkwOxuya5L+++5B8Ph43+vtaBrRU+dqywoW8wgEcWF1&#10;zaWC/JLOYhDOI2tsLJOCP3Kw3bxN1phoO/AP9WdfihDCLkEFlfdtIqUrKjLo5rYlDtzNdgZ9gF0p&#10;dYdDCDeNXEbRShqsOTRU2NK+ouJ+fhgFp998cRxlPT1kWX9Mr5+ytbtvpT7ex90XCE+jf4mf7kwr&#10;iKOwNpwJR0Bu/gEAAP//AwBQSwECLQAUAAYACAAAACEA2+H2y+4AAACFAQAAEwAAAAAAAAAAAAAA&#10;AAAAAAAAW0NvbnRlbnRfVHlwZXNdLnhtbFBLAQItABQABgAIAAAAIQBa9CxbvwAAABUBAAALAAAA&#10;AAAAAAAAAAAAAB8BAABfcmVscy8ucmVsc1BLAQItABQABgAIAAAAIQAKdWXvwgAAANwAAAAPAAAA&#10;AAAAAAAAAAAAAAcCAABkcnMvZG93bnJldi54bWxQSwUGAAAAAAMAAwC3AAAA9gIAAAAA&#10;" strokecolor="#ccc" strokeweight=".65pt"/>
                <v:line id="Line 880" o:spid="_x0000_s1421" style="position:absolute;visibility:visible;mso-wrap-style:square" from="2241,3079" to="2241,3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cB0xQAAANwAAAAPAAAAZHJzL2Rvd25yZXYueG1sRI9Ba8JA&#10;FITvBf/D8gQvxWz0YDV1FbEIIZdWDfT6mn1Ngtm3IbtN4r/vFgoeh5n5htnuR9OInjpXW1awiGIQ&#10;xIXVNZcK8utpvgbhPLLGxjIpuJOD/W7ytMVE24HP1F98KQKEXYIKKu/bREpXVGTQRbYlDt637Qz6&#10;ILtS6g6HADeNXMbxShqsOSxU2NKxouJ2+TEKPr7yRTbK+vktTfvs9PkiW3t4V2o2HQ+vIDyN/hH+&#10;b6dawTrewN+ZcATk7hcAAP//AwBQSwECLQAUAAYACAAAACEA2+H2y+4AAACFAQAAEwAAAAAAAAAA&#10;AAAAAAAAAAAAW0NvbnRlbnRfVHlwZXNdLnhtbFBLAQItABQABgAIAAAAIQBa9CxbvwAAABUBAAAL&#10;AAAAAAAAAAAAAAAAAB8BAABfcmVscy8ucmVsc1BLAQItABQABgAIAAAAIQBlOcB0xQAAANwAAAAP&#10;AAAAAAAAAAAAAAAAAAcCAABkcnMvZG93bnJldi54bWxQSwUGAAAAAAMAAwC3AAAA+QIAAAAA&#10;" strokecolor="#ccc" strokeweight=".65pt"/>
                <v:line id="Line 879" o:spid="_x0000_s1422" style="position:absolute;visibility:visible;mso-wrap-style:square" from="2679,3079" to="2679,3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v80wgAAANwAAAAPAAAAZHJzL2Rvd25yZXYueG1sRE9Na4NA&#10;EL0X8h+WCfRSmtUcWrGuISQIkktaE+h16k5V6s6Ku1H777OHQo+P953tFtOLiUbXWVYQbyIQxLXV&#10;HTcKrpfiOQHhPLLG3jIp+CUHu3z1kGGq7cwfNFW+ESGEXYoKWu+HVEpXt2TQbexAHLhvOxr0AY6N&#10;1CPOIdz0chtFL9Jgx6GhxYEOLdU/1c0oeP+6xqdFdk/HspxOxeerHOz+rNTjetm/gfC0+H/xn7vU&#10;CpI4zA9nwhGQ+R0AAP//AwBQSwECLQAUAAYACAAAACEA2+H2y+4AAACFAQAAEwAAAAAAAAAAAAAA&#10;AAAAAAAAW0NvbnRlbnRfVHlwZXNdLnhtbFBLAQItABQABgAIAAAAIQBa9CxbvwAAABUBAAALAAAA&#10;AAAAAAAAAAAAAB8BAABfcmVscy8ucmVsc1BLAQItABQABgAIAAAAIQBx2v80wgAAANwAAAAPAAAA&#10;AAAAAAAAAAAAAAcCAABkcnMvZG93bnJldi54bWxQSwUGAAAAAAMAAwC3AAAA9gIAAAAA&#10;" strokecolor="#ccc" strokeweight=".65pt"/>
                <v:line id="Line 878" o:spid="_x0000_s1423" style="position:absolute;visibility:visible;mso-wrap-style:square" from="3117,3079" to="3117,3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lqvxQAAANwAAAAPAAAAZHJzL2Rvd25yZXYueG1sRI9Ba8JA&#10;FITvhf6H5RW8FN3EQxuiq0iLELy0jQGvz+wzG5p9G7LbGP+9Wyj0OMzMN8x6O9lOjDT41rGCdJGA&#10;IK6dbrlRUB338wyED8gaO8ek4EYetpvHhzXm2l35i8YyNCJC2OeowITQ51L62pBFv3A9cfQubrAY&#10;ohwaqQe8Rrjt5DJJXqTFluOCwZ7eDNXf5Y9V8Hmu0sMk2+f3ohgP+9Or7N3uQ6nZ07RbgQg0hf/w&#10;X7vQCrI0hd8z8QjIzR0AAP//AwBQSwECLQAUAAYACAAAACEA2+H2y+4AAACFAQAAEwAAAAAAAAAA&#10;AAAAAAAAAAAAW0NvbnRlbnRfVHlwZXNdLnhtbFBLAQItABQABgAIAAAAIQBa9CxbvwAAABUBAAAL&#10;AAAAAAAAAAAAAAAAAB8BAABfcmVscy8ucmVsc1BLAQItABQABgAIAAAAIQAellqvxQAAANwAAAAP&#10;AAAAAAAAAAAAAAAAAAcCAABkcnMvZG93bnJldi54bWxQSwUGAAAAAAMAAwC3AAAA+QIAAAAA&#10;" strokecolor="#ccc" strokeweight=".65pt"/>
                <v:line id="Line 877" o:spid="_x0000_s1424" style="position:absolute;visibility:visible;mso-wrap-style:square" from="6,2874" to="3160,2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MTYxAAAANwAAAAPAAAAZHJzL2Rvd25yZXYueG1sRI9Bi8Iw&#10;FITvgv8hPGEvsqb1oFKNIrsIxYtahb0+m2dbbF5Kk63df78RBI/DzHzDrDa9qUVHrassK4gnEQji&#10;3OqKCwWX8+5zAcJ5ZI21ZVLwRw426+FghYm2Dz5Rl/lCBAi7BBWU3jeJlC4vyaCb2IY4eDfbGvRB&#10;toXULT4C3NRyGkUzabDisFBiQ18l5ffs1yg4Xi/xvpfV+DtNu/3uZy4buz0o9THqt0sQnnr/Dr/a&#10;qVawiKfwPBOOgFz/AwAA//8DAFBLAQItABQABgAIAAAAIQDb4fbL7gAAAIUBAAATAAAAAAAAAAAA&#10;AAAAAAAAAABbQ29udGVudF9UeXBlc10ueG1sUEsBAi0AFAAGAAgAAAAhAFr0LFu/AAAAFQEAAAsA&#10;AAAAAAAAAAAAAAAAHwEAAF9yZWxzLy5yZWxzUEsBAi0AFAAGAAgAAAAhAO5ExNjEAAAA3AAAAA8A&#10;AAAAAAAAAAAAAAAABwIAAGRycy9kb3ducmV2LnhtbFBLBQYAAAAAAwADALcAAAD4AgAAAAA=&#10;" strokecolor="#ccc" strokeweight=".65pt"/>
                <v:line id="Line 876" o:spid="_x0000_s1425" style="position:absolute;visibility:visible;mso-wrap-style:square" from="6,2465" to="3160,2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GFDxgAAANwAAAAPAAAAZHJzL2Rvd25yZXYueG1sRI9Ba8JA&#10;FITvQv/D8gq9SN2kBRuiq0iLELyoqdDrM/uahGbfhuw2bv99VxA8DjPzDbNcB9OJkQbXWlaQzhIQ&#10;xJXVLdcKTp/b5wyE88gaO8uk4I8crFcPkyXm2l74SGPpaxEh7HJU0Hjf51K6qiGDbmZ74uh928Gg&#10;j3KopR7wEuGmky9JMpcGW44LDfb03lD1U/4aBYfzKd0F2U4/imLcbb/eZG83e6WeHsNmAcJT8Pfw&#10;rV1oBVn6Ctcz8QjI1T8AAAD//wMAUEsBAi0AFAAGAAgAAAAhANvh9svuAAAAhQEAABMAAAAAAAAA&#10;AAAAAAAAAAAAAFtDb250ZW50X1R5cGVzXS54bWxQSwECLQAUAAYACAAAACEAWvQsW78AAAAVAQAA&#10;CwAAAAAAAAAAAAAAAAAfAQAAX3JlbHMvLnJlbHNQSwECLQAUAAYACAAAACEAgQhhQ8YAAADcAAAA&#10;DwAAAAAAAAAAAAAAAAAHAgAAZHJzL2Rvd25yZXYueG1sUEsFBgAAAAADAAMAtwAAAPoCAAAAAA==&#10;" strokecolor="#ccc" strokeweight=".65pt"/>
                <v:line id="Line 875" o:spid="_x0000_s1426" style="position:absolute;visibility:visible;mso-wrap-style:square" from="6,2055" to="3160,20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fk3xgAAANwAAAAPAAAAZHJzL2Rvd25yZXYueG1sRI9Ba8JA&#10;FITvQv/D8gq9SN2kFBuiq0iLELyoqdDrM/uahGbfhuw2bv99VxA8DjPzDbNcB9OJkQbXWlaQzhIQ&#10;xJXVLdcKTp/b5wyE88gaO8uk4I8crFcPkyXm2l74SGPpaxEh7HJU0Hjf51K6qiGDbmZ74uh928Gg&#10;j3KopR7wEuGmky9JMpcGW44LDfb03lD1U/4aBYfzKd0F2U4/imLcbb/eZG83e6WeHsNmAcJT8Pfw&#10;rV1oBVn6Ctcz8QjI1T8AAAD//wMAUEsBAi0AFAAGAAgAAAAhANvh9svuAAAAhQEAABMAAAAAAAAA&#10;AAAAAAAAAAAAAFtDb250ZW50X1R5cGVzXS54bWxQSwECLQAUAAYACAAAACEAWvQsW78AAAAVAQAA&#10;CwAAAAAAAAAAAAAAAAAfAQAAX3JlbHMvLnJlbHNQSwECLQAUAAYACAAAACEADuH5N8YAAADcAAAA&#10;DwAAAAAAAAAAAAAAAAAHAgAAZHJzL2Rvd25yZXYueG1sUEsFBgAAAAADAAMAtwAAAPoCAAAAAA==&#10;" strokecolor="#ccc" strokeweight=".65pt"/>
                <v:line id="Line 874" o:spid="_x0000_s1427" style="position:absolute;visibility:visible;mso-wrap-style:square" from="6,1645" to="3160,16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VysxgAAANwAAAAPAAAAZHJzL2Rvd25yZXYueG1sRI9Ba8JA&#10;FITvQv/D8gq9SN2kUBuiq0iLELyoqdDrM/uahGbfhuw2bv99VxA8DjPzDbNcB9OJkQbXWlaQzhIQ&#10;xJXVLdcKTp/b5wyE88gaO8uk4I8crFcPkyXm2l74SGPpaxEh7HJU0Hjf51K6qiGDbmZ74uh928Gg&#10;j3KopR7wEuGmky9JMpcGW44LDfb03lD1U/4aBYfzKd0F2U4/imLcbb/eZG83e6WeHsNmAcJT8Pfw&#10;rV1oBVn6Ctcz8QjI1T8AAAD//wMAUEsBAi0AFAAGAAgAAAAhANvh9svuAAAAhQEAABMAAAAAAAAA&#10;AAAAAAAAAAAAAFtDb250ZW50X1R5cGVzXS54bWxQSwECLQAUAAYACAAAACEAWvQsW78AAAAVAQAA&#10;CwAAAAAAAAAAAAAAAAAfAQAAX3JlbHMvLnJlbHNQSwECLQAUAAYACAAAACEAYa1crMYAAADcAAAA&#10;DwAAAAAAAAAAAAAAAAAHAgAAZHJzL2Rvd25yZXYueG1sUEsFBgAAAAADAAMAtwAAAPoCAAAAAA==&#10;" strokecolor="#ccc" strokeweight=".65pt"/>
                <v:line id="Line 873" o:spid="_x0000_s1428" style="position:absolute;visibility:visible;mso-wrap-style:square" from="6,1236" to="3160,12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8LbxQAAANwAAAAPAAAAZHJzL2Rvd25yZXYueG1sRI9Ba8JA&#10;FITvhf6H5RW8FN2kBxtSVwlKIHhpqwGvr9lnEsy+DdltjP++WxA8DjPzDbPaTKYTIw2utawgXkQg&#10;iCurW64VlMd8noBwHlljZ5kU3MjBZv38tMJU2yt/03jwtQgQdikqaLzvUyld1ZBBt7A9cfDOdjDo&#10;gxxqqQe8Brjp5FsULaXBlsNCgz1tG6ouh1+j4OunjPeTbF93RTHu89O77G32qdTsZco+QHia/CN8&#10;bxdaQRIv4f9MOAJy/QcAAP//AwBQSwECLQAUAAYACAAAACEA2+H2y+4AAACFAQAAEwAAAAAAAAAA&#10;AAAAAAAAAAAAW0NvbnRlbnRfVHlwZXNdLnhtbFBLAQItABQABgAIAAAAIQBa9CxbvwAAABUBAAAL&#10;AAAAAAAAAAAAAAAAAB8BAABfcmVscy8ucmVsc1BLAQItABQABgAIAAAAIQCRf8LbxQAAANwAAAAP&#10;AAAAAAAAAAAAAAAAAAcCAABkcnMvZG93bnJldi54bWxQSwUGAAAAAAMAAwC3AAAA+QIAAAAA&#10;" strokecolor="#ccc" strokeweight=".65pt"/>
                <v:line id="Line 872" o:spid="_x0000_s1429" style="position:absolute;visibility:visible;mso-wrap-style:square" from="6,826" to="3160,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dAxAAAANwAAAAPAAAAZHJzL2Rvd25yZXYueG1sRI9Bi8Iw&#10;FITvgv8hPGEvsqb1oFKNIrsIxctqFfb6bJ5tsXkpTazdf78RBI/DzHzDrDa9qUVHrassK4gnEQji&#10;3OqKCwXn0+5zAcJ5ZI21ZVLwRw426+FghYm2Dz5Sl/lCBAi7BBWU3jeJlC4vyaCb2IY4eFfbGvRB&#10;toXULT4C3NRyGkUzabDisFBiQ18l5bfsbhQcLud438tq/J2m3X73O5eN3f4o9THqt0sQnnr/Dr/a&#10;qVawiOfwPBOOgFz/AwAA//8DAFBLAQItABQABgAIAAAAIQDb4fbL7gAAAIUBAAATAAAAAAAAAAAA&#10;AAAAAAAAAABbQ29udGVudF9UeXBlc10ueG1sUEsBAi0AFAAGAAgAAAAhAFr0LFu/AAAAFQEAAAsA&#10;AAAAAAAAAAAAAAAAHwEAAF9yZWxzLy5yZWxzUEsBAi0AFAAGAAgAAAAhAP4zZ0DEAAAA3AAAAA8A&#10;AAAAAAAAAAAAAAAABwIAAGRycy9kb3ducmV2LnhtbFBLBQYAAAAAAwADALcAAAD4AgAAAAA=&#10;" strokecolor="#ccc" strokeweight=".65pt"/>
                <v:line id="Line 871" o:spid="_x0000_s1430" style="position:absolute;visibility:visible;mso-wrap-style:square" from="6,416" to="3160,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MywgAAANwAAAAPAAAAZHJzL2Rvd25yZXYueG1sRE9Na4NA&#10;EL0X8h+WCfRSmtUcWrGuISQIkktaE+h16k5V6s6Ku1H777OHQo+P953tFtOLiUbXWVYQbyIQxLXV&#10;HTcKrpfiOQHhPLLG3jIp+CUHu3z1kGGq7cwfNFW+ESGEXYoKWu+HVEpXt2TQbexAHLhvOxr0AY6N&#10;1CPOIdz0chtFL9Jgx6GhxYEOLdU/1c0oeP+6xqdFdk/HspxOxeerHOz+rNTjetm/gfC0+H/xn7vU&#10;CpI4rA1nwhGQ+R0AAP//AwBQSwECLQAUAAYACAAAACEA2+H2y+4AAACFAQAAEwAAAAAAAAAAAAAA&#10;AAAAAAAAW0NvbnRlbnRfVHlwZXNdLnhtbFBLAQItABQABgAIAAAAIQBa9CxbvwAAABUBAAALAAAA&#10;AAAAAAAAAAAAAB8BAABfcmVscy8ucmVsc1BLAQItABQABgAIAAAAIQCPrPMywgAAANwAAAAPAAAA&#10;AAAAAAAAAAAAAAcCAABkcnMvZG93bnJldi54bWxQSwUGAAAAAAMAAwC3AAAA9gIAAAAA&#10;" strokecolor="#ccc" strokeweight=".65pt"/>
                <v:line id="Line 870" o:spid="_x0000_s1431" style="position:absolute;visibility:visible;mso-wrap-style:square" from="6,6" to="31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FapxAAAANwAAAAPAAAAZHJzL2Rvd25yZXYueG1sRI9Pi8Iw&#10;FMTvC36H8AQvi6b1sGo1irgIxcv6D7w+m2dbbF5Kk63db78RBI/DzPyGWaw6U4mWGldaVhCPIhDE&#10;mdUl5wrOp+1wCsJ5ZI2VZVLwRw5Wy97HAhNtH3yg9uhzESDsElRQeF8nUrqsIINuZGvi4N1sY9AH&#10;2eRSN/gIcFPJcRR9SYMlh4UCa9oUlN2Pv0bB/nqOd50sP7/TtN1tLxNZ2/WPUoN+t56D8NT5d/jV&#10;TrWCaTyD55lwBOTyHwAA//8DAFBLAQItABQABgAIAAAAIQDb4fbL7gAAAIUBAAATAAAAAAAAAAAA&#10;AAAAAAAAAABbQ29udGVudF9UeXBlc10ueG1sUEsBAi0AFAAGAAgAAAAhAFr0LFu/AAAAFQEAAAsA&#10;AAAAAAAAAAAAAAAAHwEAAF9yZWxzLy5yZWxzUEsBAi0AFAAGAAgAAAAhAODgVqnEAAAA3AAAAA8A&#10;AAAAAAAAAAAAAAAABwIAAGRycy9kb3ducmV2LnhtbFBLBQYAAAAAAwADALcAAAD4AgAAAAA=&#10;" strokecolor="#ccc" strokeweight=".65pt"/>
                <v:line id="Line 869" o:spid="_x0000_s1432" style="position:absolute;visibility:visible;mso-wrap-style:square" from="50,2515" to="50,25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SBEwQAAANwAAAAPAAAAZHJzL2Rvd25yZXYueG1sRE/LisIw&#10;FN0P+A/hCu7G1CKDVtMigoMoDvgCl5fm2habm04TtfP3ZjHg8nDe86wztXhQ6yrLCkbDCARxbnXF&#10;hYLTcfU5AeE8ssbaMin4IwdZ2vuYY6Ltk/f0OPhChBB2CSoovW8SKV1ekkE3tA1x4K62NegDbAup&#10;W3yGcFPLOIq+pMGKQ0OJDS1Lym+Hu1EwnUbFz28zGm83l93qXGF85u5bqUG/W8xAeOr8W/zvXmsF&#10;kzjMD2fCEZDpCwAA//8DAFBLAQItABQABgAIAAAAIQDb4fbL7gAAAIUBAAATAAAAAAAAAAAAAAAA&#10;AAAAAABbQ29udGVudF9UeXBlc10ueG1sUEsBAi0AFAAGAAgAAAAhAFr0LFu/AAAAFQEAAAsAAAAA&#10;AAAAAAAAAAAAHwEAAF9yZWxzLy5yZWxzUEsBAi0AFAAGAAgAAAAhAK0lIETBAAAA3AAAAA8AAAAA&#10;AAAAAAAAAAAABwIAAGRycy9kb3ducmV2LnhtbFBLBQYAAAAAAwADALcAAAD1AgAAAAA=&#10;" strokeweight=".40128mm"/>
                <v:line id="Line 868" o:spid="_x0000_s1433" style="position:absolute;visibility:visible;mso-wrap-style:square" from="269,2356" to="26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YXfxgAAANwAAAAPAAAAZHJzL2Rvd25yZXYueG1sRI/NasMw&#10;EITvhb6D2EJvjWxTQuJYNiWQUhpayI8hx8Xa2KbWyrHUxHn7qFDIcZiZb5isGE0nzjS41rKCeBKB&#10;IK6sbrlWsN+tXmYgnEfW2FkmBVdyUOSPDxmm2l54Q+etr0WAsEtRQeN9n0rpqoYMuontiYN3tINB&#10;H+RQSz3gJcBNJ5MomkqDLYeFBntaNlT9bH+Ngvk8qr9Pffy6/jx8rcoWk5LHd6Wen8a3BQhPo7+H&#10;/9sfWsEsieHvTDgCMr8BAAD//wMAUEsBAi0AFAAGAAgAAAAhANvh9svuAAAAhQEAABMAAAAAAAAA&#10;AAAAAAAAAAAAAFtDb250ZW50X1R5cGVzXS54bWxQSwECLQAUAAYACAAAACEAWvQsW78AAAAVAQAA&#10;CwAAAAAAAAAAAAAAAAAfAQAAX3JlbHMvLnJlbHNQSwECLQAUAAYACAAAACEAwmmF38YAAADcAAAA&#10;DwAAAAAAAAAAAAAAAAAHAgAAZHJzL2Rvd25yZXYueG1sUEsFBgAAAAADAAMAtwAAAPoCAAAAAA==&#10;" strokeweight=".40128mm"/>
                <v:line id="Line 867" o:spid="_x0000_s1434" style="position:absolute;visibility:visible;mso-wrap-style:square" from="488,2238" to="488,2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xuoxQAAANwAAAAPAAAAZHJzL2Rvd25yZXYueG1sRI9Ba8JA&#10;FITvBf/D8oTemo2hiEZXKUJKqSioDfT4yD6T0OzbmN3G9N93BcHjMDPfMMv1YBrRU+dqywomUQyC&#10;uLC65lLB1yl7mYFwHlljY5kU/JGD9Wr0tMRU2ysfqD/6UgQIuxQVVN63qZSuqMigi2xLHLyz7Qz6&#10;ILtS6g6vAW4amcTxVBqsOSxU2NKmouLn+GsUzOdxub+0k9ft5/cuy2tMch7elXoeD28LEJ4G/wjf&#10;2x9awSxJ4HYmHAG5+gcAAP//AwBQSwECLQAUAAYACAAAACEA2+H2y+4AAACFAQAAEwAAAAAAAAAA&#10;AAAAAAAAAAAAW0NvbnRlbnRfVHlwZXNdLnhtbFBLAQItABQABgAIAAAAIQBa9CxbvwAAABUBAAAL&#10;AAAAAAAAAAAAAAAAAB8BAABfcmVscy8ucmVsc1BLAQItABQABgAIAAAAIQAyuxuoxQAAANwAAAAP&#10;AAAAAAAAAAAAAAAAAAcCAABkcnMvZG93bnJldi54bWxQSwUGAAAAAAMAAwC3AAAA+QIAAAAA&#10;" strokeweight=".40128mm"/>
                <v:line id="Line 866" o:spid="_x0000_s1435" style="position:absolute;visibility:visible;mso-wrap-style:square" from="707,2105" to="707,2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74zxAAAANwAAAAPAAAAZHJzL2Rvd25yZXYueG1sRI/disIw&#10;FITvF3yHcATv1tQqi1ajiKCIsgv+gZeH5tgWm5PaRK1vbxYW9nKYmW+YyawxpXhQ7QrLCnrdCARx&#10;anXBmYLjYfk5BOE8ssbSMil4kYPZtPUxwUTbJ+/osfeZCBB2CSrIva8SKV2ak0HXtRVx8C62NuiD&#10;rDOpa3wGuCllHEVf0mDBYSHHihY5pdf93SgYjaLs51b1BtvN+Xt5KjA+cbNSqtNu5mMQnhr/H/5r&#10;r7WCYdyH3zPhCMjpGwAA//8DAFBLAQItABQABgAIAAAAIQDb4fbL7gAAAIUBAAATAAAAAAAAAAAA&#10;AAAAAAAAAABbQ29udGVudF9UeXBlc10ueG1sUEsBAi0AFAAGAAgAAAAhAFr0LFu/AAAAFQEAAAsA&#10;AAAAAAAAAAAAAAAAHwEAAF9yZWxzLy5yZWxzUEsBAi0AFAAGAAgAAAAhAF33vjPEAAAA3AAAAA8A&#10;AAAAAAAAAAAAAAAABwIAAGRycy9kb3ducmV2LnhtbFBLBQYAAAAAAwADALcAAAD4AgAAAAA=&#10;" strokeweight=".40128mm"/>
                <v:line id="Line 865" o:spid="_x0000_s1436" style="position:absolute;visibility:visible;mso-wrap-style:square" from="926,2024" to="926,2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iZHxgAAANwAAAAPAAAAZHJzL2Rvd25yZXYueG1sRI9Ba8JA&#10;FITvhf6H5RV6azYGEY2uUgpKqVRoNODxkX0mwezbmN0m6b/vFoQeh5n5hlltRtOInjpXW1YwiWIQ&#10;xIXVNZcKTsftyxyE88gaG8uk4IccbNaPDytMtR34i/rMlyJA2KWooPK+TaV0RUUGXWRb4uBdbGfQ&#10;B9mVUnc4BLhpZBLHM2mw5rBQYUtvFRXX7NsoWCzi8nBrJ9P9x/lzm9eY5DzulHp+Gl+XIDyN/j98&#10;b79rBfNkCn9nwhGQ618AAAD//wMAUEsBAi0AFAAGAAgAAAAhANvh9svuAAAAhQEAABMAAAAAAAAA&#10;AAAAAAAAAAAAAFtDb250ZW50X1R5cGVzXS54bWxQSwECLQAUAAYACAAAACEAWvQsW78AAAAVAQAA&#10;CwAAAAAAAAAAAAAAAAAfAQAAX3JlbHMvLnJlbHNQSwECLQAUAAYACAAAACEA0h4mR8YAAADcAAAA&#10;DwAAAAAAAAAAAAAAAAAHAgAAZHJzL2Rvd25yZXYueG1sUEsFBgAAAAADAAMAtwAAAPoCAAAAAA==&#10;" strokeweight=".40128mm"/>
                <v:line id="Line 864" o:spid="_x0000_s1437" style="position:absolute;visibility:visible;mso-wrap-style:square" from="1145,1908" to="1145,1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oPcxAAAANwAAAAPAAAAZHJzL2Rvd25yZXYueG1sRI/disIw&#10;FITvF3yHcATv1tSii1ajiKCIsgv+gZeH5tgWm5PaRK1vbxYW9nKYmW+YyawxpXhQ7QrLCnrdCARx&#10;anXBmYLjYfk5BOE8ssbSMil4kYPZtPUxwUTbJ+/osfeZCBB2CSrIva8SKV2ak0HXtRVx8C62NuiD&#10;rDOpa3wGuCllHEVf0mDBYSHHihY5pdf93SgYjaLs51b1+tvN+Xt5KjA+cbNSqtNu5mMQnhr/H/5r&#10;r7WCYTyA3zPhCMjpGwAA//8DAFBLAQItABQABgAIAAAAIQDb4fbL7gAAAIUBAAATAAAAAAAAAAAA&#10;AAAAAAAAAABbQ29udGVudF9UeXBlc10ueG1sUEsBAi0AFAAGAAgAAAAhAFr0LFu/AAAAFQEAAAsA&#10;AAAAAAAAAAAAAAAAHwEAAF9yZWxzLy5yZWxzUEsBAi0AFAAGAAgAAAAhAL1Sg9zEAAAA3AAAAA8A&#10;AAAAAAAAAAAAAAAABwIAAGRycy9kb3ducmV2LnhtbFBLBQYAAAAAAwADALcAAAD4AgAAAAA=&#10;" strokeweight=".40128mm"/>
                <v:line id="Line 863" o:spid="_x0000_s1438" style="position:absolute;visibility:visible;mso-wrap-style:square" from="1364,1778" to="1364,1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B2rxgAAANwAAAAPAAAAZHJzL2Rvd25yZXYueG1sRI9Ba8JA&#10;FITvhf6H5Qm91Y2hBI2uIoVIaVEwreDxkX1NQrNvY3abpP++Kwgeh5n5hlltRtOInjpXW1Ywm0Yg&#10;iAuray4VfH1mz3MQziNrbCyTgj9ysFk/Pqww1XbgI/W5L0WAsEtRQeV9m0rpiooMuqltiYP3bTuD&#10;PsiulLrDIcBNI+MoSqTBmsNChS29VlT85L9GwWIRlYdLO3v5eD/vs1ON8YnHnVJPk3G7BOFp9Pfw&#10;rf2mFczjBK5nwhGQ638AAAD//wMAUEsBAi0AFAAGAAgAAAAhANvh9svuAAAAhQEAABMAAAAAAAAA&#10;AAAAAAAAAAAAAFtDb250ZW50X1R5cGVzXS54bWxQSwECLQAUAAYACAAAACEAWvQsW78AAAAVAQAA&#10;CwAAAAAAAAAAAAAAAAAfAQAAX3JlbHMvLnJlbHNQSwECLQAUAAYACAAAACEATYAdq8YAAADcAAAA&#10;DwAAAAAAAAAAAAAAAAAHAgAAZHJzL2Rvd25yZXYueG1sUEsFBgAAAAADAAMAtwAAAPoCAAAAAA==&#10;" strokeweight=".40128mm"/>
                <v:line id="Line 862" o:spid="_x0000_s1439" style="position:absolute;visibility:visible;mso-wrap-style:square" from="1583,6" to="1583,16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LgwxAAAANwAAAAPAAAAZHJzL2Rvd25yZXYueG1sRI/disIw&#10;FITvF3yHcATv1tQirlajiKCIsgv+gZeH5tgWm5PaRK1vbxYW9nKYmW+YyawxpXhQ7QrLCnrdCARx&#10;anXBmYLjYfk5BOE8ssbSMil4kYPZtPUxwUTbJ+/osfeZCBB2CSrIva8SKV2ak0HXtRVx8C62NuiD&#10;rDOpa3wGuCllHEUDabDgsJBjRYuc0uv+bhSMRlH2c6t6/e3m/L08FRifuFkp1Wk38zEIT43/D/+1&#10;11rBMP6C3zPhCMjpGwAA//8DAFBLAQItABQABgAIAAAAIQDb4fbL7gAAAIUBAAATAAAAAAAAAAAA&#10;AAAAAAAAAABbQ29udGVudF9UeXBlc10ueG1sUEsBAi0AFAAGAAgAAAAhAFr0LFu/AAAAFQEAAAsA&#10;AAAAAAAAAAAAAAAAHwEAAF9yZWxzLy5yZWxzUEsBAi0AFAAGAAgAAAAhACLMuDDEAAAA3AAAAA8A&#10;AAAAAAAAAAAAAAAABwIAAGRycy9kb3ducmV2LnhtbFBLBQYAAAAAAwADALcAAAD4AgAAAAA=&#10;" strokeweight=".40128mm"/>
                <v:line id="Line 861" o:spid="_x0000_s1440" style="position:absolute;visibility:visible;mso-wrap-style:square" from="1802,1730" to="1802,1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yxCwQAAANwAAAAPAAAAZHJzL2Rvd25yZXYueG1sRE/LisIw&#10;FN0P+A/hCu7G1CKDVtMigoMoDvgCl5fm2habm04TtfP3ZjHg8nDe86wztXhQ6yrLCkbDCARxbnXF&#10;hYLTcfU5AeE8ssbaMin4IwdZ2vuYY6Ltk/f0OPhChBB2CSoovW8SKV1ekkE3tA1x4K62NegDbAup&#10;W3yGcFPLOIq+pMGKQ0OJDS1Lym+Hu1EwnUbFz28zGm83l93qXGF85u5bqUG/W8xAeOr8W/zvXmsF&#10;kzisDWfCEZDpCwAA//8DAFBLAQItABQABgAIAAAAIQDb4fbL7gAAAIUBAAATAAAAAAAAAAAAAAAA&#10;AAAAAABbQ29udGVudF9UeXBlc10ueG1sUEsBAi0AFAAGAAgAAAAhAFr0LFu/AAAAFQEAAAsAAAAA&#10;AAAAAAAAAAAAHwEAAF9yZWxzLy5yZWxzUEsBAi0AFAAGAAgAAAAhAFNTLELBAAAA3AAAAA8AAAAA&#10;AAAAAAAAAAAABwIAAGRycy9kb3ducmV2LnhtbFBLBQYAAAAAAwADALcAAAD1AgAAAAA=&#10;" strokeweight=".40128mm"/>
                <v:line id="Line 860" o:spid="_x0000_s1441" style="position:absolute;visibility:visible;mso-wrap-style:square" from="2021,6" to="2021,1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4nZxAAAANwAAAAPAAAAZHJzL2Rvd25yZXYueG1sRI9Bi8Iw&#10;FITvgv8hPMGbphYRW40iCy7LisK6Ch4fzbMtNi/dJqv13xtB8DjMzDfMfNmaSlypcaVlBaNhBII4&#10;s7rkXMHhdz2YgnAeWWNlmRTcycFy0e3MMdX2xj903ftcBAi7FBUU3teplC4ryKAb2po4eGfbGPRB&#10;NrnUDd4C3FQyjqKJNFhyWCiwpo+Cssv+3yhIkijf/dWj8eb7tF0fS4yP3H4q1e+1qxkIT61/h1/t&#10;L61gGifwPBOOgFw8AAAA//8DAFBLAQItABQABgAIAAAAIQDb4fbL7gAAAIUBAAATAAAAAAAAAAAA&#10;AAAAAAAAAABbQ29udGVudF9UeXBlc10ueG1sUEsBAi0AFAAGAAgAAAAhAFr0LFu/AAAAFQEAAAsA&#10;AAAAAAAAAAAAAAAAHwEAAF9yZWxzLy5yZWxzUEsBAi0AFAAGAAgAAAAhADwfidnEAAAA3AAAAA8A&#10;AAAAAAAAAAAAAAAABwIAAGRycy9kb3ducmV2LnhtbFBLBQYAAAAAAwADALcAAAD4AgAAAAA=&#10;" strokeweight=".40128mm"/>
                <v:line id="Line 859" o:spid="_x0000_s1442" style="position:absolute;visibility:visible;mso-wrap-style:square" from="2241,1720" to="2241,1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aZwwAAANwAAAAPAAAAZHJzL2Rvd25yZXYueG1sRE9Na8JA&#10;EL0L/Q/LFHrTTWIRTbNKESKlRUFtoMchO01Cs7Mxu43pv+8eBI+P951tRtOKgXrXWFYQzyIQxKXV&#10;DVcKPs/5dAnCeWSNrWVS8EcONuuHSYaptlc+0nDylQgh7FJUUHvfpVK6siaDbmY74sB9296gD7Cv&#10;pO7xGsJNK5MoWkiDDYeGGjva1lT+nH6NgtUqqg6XLn7+eP/a50WDScHjTqmnx/H1BYSn0d/FN/eb&#10;VrCch/nhTDgCcv0PAAD//wMAUEsBAi0AFAAGAAgAAAAhANvh9svuAAAAhQEAABMAAAAAAAAAAAAA&#10;AAAAAAAAAFtDb250ZW50X1R5cGVzXS54bWxQSwECLQAUAAYACAAAACEAWvQsW78AAAAVAQAACwAA&#10;AAAAAAAAAAAAAAAfAQAAX3JlbHMvLnJlbHNQSwECLQAUAAYACAAAACEAKPy2mcMAAADcAAAADwAA&#10;AAAAAAAAAAAAAAAHAgAAZHJzL2Rvd25yZXYueG1sUEsFBgAAAAADAAMAtwAAAPcCAAAAAA==&#10;" strokeweight=".40128mm"/>
                <v:line id="Line 858" o:spid="_x0000_s1443" style="position:absolute;visibility:visible;mso-wrap-style:square" from="2460,1723" to="2460,1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BMCxAAAANwAAAAPAAAAZHJzL2Rvd25yZXYueG1sRI/disIw&#10;FITvBd8hHME7TauLaDWKLCjLLgr+gZeH5tgWm5NuE7X79htB8HKYmW+Y2aIxpbhT7QrLCuJ+BII4&#10;tbrgTMHxsOqNQTiPrLG0TAr+yMFi3m7NMNH2wTu6730mAoRdggpy76tESpfmZND1bUUcvIutDfog&#10;60zqGh8Bbko5iKKRNFhwWMixos+c0uv+ZhRMJlG2/a3ij5/v82Z1KnBw4matVLfTLKcgPDX+HX61&#10;v7SC8TCG55lwBOT8HwAA//8DAFBLAQItABQABgAIAAAAIQDb4fbL7gAAAIUBAAATAAAAAAAAAAAA&#10;AAAAAAAAAABbQ29udGVudF9UeXBlc10ueG1sUEsBAi0AFAAGAAgAAAAhAFr0LFu/AAAAFQEAAAsA&#10;AAAAAAAAAAAAAAAAHwEAAF9yZWxzLy5yZWxzUEsBAi0AFAAGAAgAAAAhAEewEwLEAAAA3AAAAA8A&#10;AAAAAAAAAAAAAAAABwIAAGRycy9kb3ducmV2LnhtbFBLBQYAAAAAAwADALcAAAD4AgAAAAA=&#10;" strokeweight=".40128mm"/>
                <v:line id="Line 857" o:spid="_x0000_s1444" style="position:absolute;visibility:visible;mso-wrap-style:square" from="2679,1670" to="2679,1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o11xAAAANwAAAAPAAAAZHJzL2Rvd25yZXYueG1sRI/disIw&#10;FITvF3yHcATv1tQqi1ajiKCIsgv+gZeH5tgWm5PaRK1vbxYW9nKYmW+YyawxpXhQ7QrLCnrdCARx&#10;anXBmYLjYfk5BOE8ssbSMil4kYPZtPUxwUTbJ+/osfeZCBB2CSrIva8SKV2ak0HXtRVx8C62NuiD&#10;rDOpa3wGuCllHEVf0mDBYSHHihY5pdf93SgYjaLs51b1BtvN+Xt5KjA+cbNSqtNu5mMQnhr/H/5r&#10;r7WCYT+G3zPhCMjpGwAA//8DAFBLAQItABQABgAIAAAAIQDb4fbL7gAAAIUBAAATAAAAAAAAAAAA&#10;AAAAAAAAAABbQ29udGVudF9UeXBlc10ueG1sUEsBAi0AFAAGAAgAAAAhAFr0LFu/AAAAFQEAAAsA&#10;AAAAAAAAAAAAAAAAHwEAAF9yZWxzLy5yZWxzUEsBAi0AFAAGAAgAAAAhALdijXXEAAAA3AAAAA8A&#10;AAAAAAAAAAAAAAAABwIAAGRycy9kb3ducmV2LnhtbFBLBQYAAAAAAwADALcAAAD4AgAAAAA=&#10;" strokeweight=".40128mm"/>
                <v:line id="Line 856" o:spid="_x0000_s1445" style="position:absolute;visibility:visible;mso-wrap-style:square" from="2898,1586" to="2898,1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ijuxgAAANwAAAAPAAAAZHJzL2Rvd25yZXYueG1sRI9Ba8JA&#10;FITvQv/D8gq9mY2miImuUgopYlEwreDxkX1NQrNv0+xW03/fFQSPw8x8wyzXg2nFmXrXWFYwiWIQ&#10;xKXVDVcKPj/y8RyE88gaW8uk4I8crFcPoyVm2l74QOfCVyJA2GWooPa+y6R0ZU0GXWQ74uB92d6g&#10;D7KvpO7xEuCmldM4nkmDDYeFGjt6ran8Ln6NgjSNq/1PN3l+3552+bHB6ZGHN6WeHoeXBQhPg7+H&#10;b+2NVjBPErieCUdArv4BAAD//wMAUEsBAi0AFAAGAAgAAAAhANvh9svuAAAAhQEAABMAAAAAAAAA&#10;AAAAAAAAAAAAAFtDb250ZW50X1R5cGVzXS54bWxQSwECLQAUAAYACAAAACEAWvQsW78AAAAVAQAA&#10;CwAAAAAAAAAAAAAAAAAfAQAAX3JlbHMvLnJlbHNQSwECLQAUAAYACAAAACEA2C4o7sYAAADcAAAA&#10;DwAAAAAAAAAAAAAAAAAHAgAAZHJzL2Rvd25yZXYueG1sUEsFBgAAAAADAAMAtwAAAPoCAAAAAA==&#10;" strokeweight=".40128mm"/>
                <v:line id="Line 855" o:spid="_x0000_s1446" style="position:absolute;visibility:visible;mso-wrap-style:square" from="50,1713" to="50,1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FBawwAAANwAAAAPAAAAZHJzL2Rvd25yZXYueG1sRI9bi8Iw&#10;FITfhf0P4Sz4pul6WbQaRRTBVy8su2+H5tiWbU5KE2P7740g+DjMzDfMct2aSgRqXGlZwdcwAUGc&#10;WV1yruBy3g9mIJxH1lhZJgUdOVivPnpLTLW985HCyeciQtilqKDwvk6ldFlBBt3Q1sTRu9rGoI+y&#10;yaVu8B7hppKjJPmWBkuOCwXWtC0o+z/djIJdXck/3sspzrfdz7n7DVcfglL9z3azAOGp9e/wq33Q&#10;CmbjCTzPxCMgVw8AAAD//wMAUEsBAi0AFAAGAAgAAAAhANvh9svuAAAAhQEAABMAAAAAAAAAAAAA&#10;AAAAAAAAAFtDb250ZW50X1R5cGVzXS54bWxQSwECLQAUAAYACAAAACEAWvQsW78AAAAVAQAACwAA&#10;AAAAAAAAAAAAAAAfAQAAX3JlbHMvLnJlbHNQSwECLQAUAAYACAAAACEAYkRQWsMAAADcAAAADwAA&#10;AAAAAAAAAAAAAAAHAgAAZHJzL2Rvd25yZXYueG1sUEsFBgAAAAADAAMAtwAAAPcCAAAAAA==&#10;" strokecolor="#367eb8" strokeweight=".40128mm"/>
                <v:line id="Line 854" o:spid="_x0000_s1447" style="position:absolute;visibility:visible;mso-wrap-style:square" from="269,1613" to="269,16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PXBwgAAANwAAAAPAAAAZHJzL2Rvd25yZXYueG1sRI9Pi8Iw&#10;FMTvgt8hPGFvmrriotUoogh79Q+it0fzbIvNS2mysf32RhD2OMzMb5jlujWVCNS40rKC8SgBQZxZ&#10;XXKu4HzaD2cgnEfWWFkmBR05WK/6vSWm2j75QOHocxEh7FJUUHhfp1K6rCCDbmRr4ujdbWPQR9nk&#10;Ujf4jHBTye8k+ZEGS44LBda0LSh7HP+Mgl1dyRvv5RTn2+5y6q7h7kNQ6mvQbhYgPLX+P/xp/2oF&#10;s8kU3mfiEZCrFwAAAP//AwBQSwECLQAUAAYACAAAACEA2+H2y+4AAACFAQAAEwAAAAAAAAAAAAAA&#10;AAAAAAAAW0NvbnRlbnRfVHlwZXNdLnhtbFBLAQItABQABgAIAAAAIQBa9CxbvwAAABUBAAALAAAA&#10;AAAAAAAAAAAAAB8BAABfcmVscy8ucmVsc1BLAQItABQABgAIAAAAIQANCPXBwgAAANwAAAAPAAAA&#10;AAAAAAAAAAAAAAcCAABkcnMvZG93bnJldi54bWxQSwUGAAAAAAMAAwC3AAAA9gIAAAAA&#10;" strokecolor="#367eb8" strokeweight=".40128mm"/>
                <v:line id="Line 853" o:spid="_x0000_s1448" style="position:absolute;visibility:visible;mso-wrap-style:square" from="488,1446" to="488,1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mu2wgAAANwAAAAPAAAAZHJzL2Rvd25yZXYueG1sRI9Pi8Iw&#10;FMTvgt8hPGFvmrqiaDWKKMJe/YPo7dE822LzUppsbL+9ERb2OMzMb5jVpjWVCNS40rKC8SgBQZxZ&#10;XXKu4HI+DOcgnEfWWFkmBR052Kz7vRWm2r74SOHkcxEh7FJUUHhfp1K6rCCDbmRr4ug9bGPQR9nk&#10;Ujf4inBTye8kmUmDJceFAmvaFZQ9T79Gwb6u5J0PcoqLXXc9d7fw8CEo9TVot0sQnlr/H/5r/2gF&#10;88kMPmfiEZDrNwAAAP//AwBQSwECLQAUAAYACAAAACEA2+H2y+4AAACFAQAAEwAAAAAAAAAAAAAA&#10;AAAAAAAAW0NvbnRlbnRfVHlwZXNdLnhtbFBLAQItABQABgAIAAAAIQBa9CxbvwAAABUBAAALAAAA&#10;AAAAAAAAAAAAAB8BAABfcmVscy8ucmVsc1BLAQItABQABgAIAAAAIQD92mu2wgAAANwAAAAPAAAA&#10;AAAAAAAAAAAAAAcCAABkcnMvZG93bnJldi54bWxQSwUGAAAAAAMAAwC3AAAA9gIAAAAA&#10;" strokecolor="#367eb8" strokeweight=".40128mm"/>
                <v:line id="Line 852" o:spid="_x0000_s1449" style="position:absolute;visibility:visible;mso-wrap-style:square" from="707,1285" to="707,1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s4twgAAANwAAAAPAAAAZHJzL2Rvd25yZXYueG1sRI9Pi8Iw&#10;FMTvwn6H8Ba8abqKrlajiCJ49Q/L7u3RPNuyzUtpYmy/vREEj8PM/IZZrltTiUCNKy0r+BomIIgz&#10;q0vOFVzO+8EMhPPIGivLpKAjB+vVR2+JqbZ3PlI4+VxECLsUFRTe16mULivIoBvamjh6V9sY9FE2&#10;udQN3iPcVHKUJFNpsOS4UGBN24Ky/9PNKNjVlfzjvZzgfNv9nLvfcPUhKNX/bDcLEJ5a/w6/2get&#10;YDb+hueZeATk6gEAAP//AwBQSwECLQAUAAYACAAAACEA2+H2y+4AAACFAQAAEwAAAAAAAAAAAAAA&#10;AAAAAAAAW0NvbnRlbnRfVHlwZXNdLnhtbFBLAQItABQABgAIAAAAIQBa9CxbvwAAABUBAAALAAAA&#10;AAAAAAAAAAAAAB8BAABfcmVscy8ucmVsc1BLAQItABQABgAIAAAAIQCSls4twgAAANwAAAAPAAAA&#10;AAAAAAAAAAAAAAcCAABkcnMvZG93bnJldi54bWxQSwUGAAAAAAMAAwC3AAAA9gIAAAAA&#10;" strokecolor="#367eb8" strokeweight=".40128mm"/>
                <v:line id="Line 851" o:spid="_x0000_s1450" style="position:absolute;visibility:visible;mso-wrap-style:square" from="926,1140" to="926,1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VpfvwAAANwAAAAPAAAAZHJzL2Rvd25yZXYueG1sRE/LisIw&#10;FN0P+A/hDrgb0xlRtNMooghufSC6uzS3D6a5KU0mtn9vFoLLw3ln6940IlDnassKvicJCOLc6ppL&#10;BZfz/msBwnlkjY1lUjCQg/Vq9JFhqu2DjxROvhQxhF2KCirv21RKl1dk0E1sSxy5wnYGfYRdKXWH&#10;jxhuGvmTJHNpsObYUGFL24ryv9O/UbBrG3nnvZzhcjtcz8MtFD4Epcaf/eYXhKfev8Uv90ErWEzj&#10;2ngmHgG5egIAAP//AwBQSwECLQAUAAYACAAAACEA2+H2y+4AAACFAQAAEwAAAAAAAAAAAAAAAAAA&#10;AAAAW0NvbnRlbnRfVHlwZXNdLnhtbFBLAQItABQABgAIAAAAIQBa9CxbvwAAABUBAAALAAAAAAAA&#10;AAAAAAAAAB8BAABfcmVscy8ucmVsc1BLAQItABQABgAIAAAAIQDjCVpfvwAAANwAAAAPAAAAAAAA&#10;AAAAAAAAAAcCAABkcnMvZG93bnJldi54bWxQSwUGAAAAAAMAAwC3AAAA8wIAAAAA&#10;" strokecolor="#367eb8" strokeweight=".40128mm"/>
                <v:line id="Line 850" o:spid="_x0000_s1451" style="position:absolute;visibility:visible;mso-wrap-style:square" from="1145,1042" to="1145,10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f/EwwAAANwAAAAPAAAAZHJzL2Rvd25yZXYueG1sRI/BasMw&#10;EETvgf6D2EJviZyWBMeNbEqKodc4obS3xdrYJtbKWKpi/31VKOQ4zMwbZl9MpheBRtdZVrBeJSCI&#10;a6s7bhScT+UyBeE8ssbeMimYyUGRPyz2mGl74yOFyjciQthlqKD1fsikdHVLBt3KDsTRu9jRoI9y&#10;bKQe8RbhppfPSbKVBjuOCy0OdGipvlY/RsH70MtvLuUGd4f58zR/hYsPQamnx+ntFYSnyd/D/+0P&#10;rSB92cHfmXgEZP4LAAD//wMAUEsBAi0AFAAGAAgAAAAhANvh9svuAAAAhQEAABMAAAAAAAAAAAAA&#10;AAAAAAAAAFtDb250ZW50X1R5cGVzXS54bWxQSwECLQAUAAYACAAAACEAWvQsW78AAAAVAQAACwAA&#10;AAAAAAAAAAAAAAAfAQAAX3JlbHMvLnJlbHNQSwECLQAUAAYACAAAACEAjEX/xMMAAADcAAAADwAA&#10;AAAAAAAAAAAAAAAHAgAAZHJzL2Rvd25yZXYueG1sUEsFBgAAAAADAAMAtwAAAPcCAAAAAA==&#10;" strokecolor="#367eb8" strokeweight=".40128mm"/>
                <v:line id="Line 849" o:spid="_x0000_s1452" style="position:absolute;visibility:visible;mso-wrap-style:square" from="1364,981" to="1364,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SUkvwAAANwAAAAPAAAAZHJzL2Rvd25yZXYueG1sRE/LisIw&#10;FN0P+A/hDrgb0xlUtNMooghufSC6uzS3D6a5KU0mtn9vFoLLw3ln6940IlDnassKvicJCOLc6ppL&#10;BZfz/msBwnlkjY1lUjCQg/Vq9JFhqu2DjxROvhQxhF2KCirv21RKl1dk0E1sSxy5wnYGfYRdKXWH&#10;jxhuGvmTJHNpsObYUGFL24ryv9O/UbBrG3nnvZzhcjtcz8MtFD4Epcaf/eYXhKfev8Uv90ErWEzj&#10;/HgmHgG5egIAAP//AwBQSwECLQAUAAYACAAAACEA2+H2y+4AAACFAQAAEwAAAAAAAAAAAAAAAAAA&#10;AAAAW0NvbnRlbnRfVHlwZXNdLnhtbFBLAQItABQABgAIAAAAIQBa9CxbvwAAABUBAAALAAAAAAAA&#10;AAAAAAAAAB8BAABfcmVscy8ucmVsc1BLAQItABQABgAIAAAAIQBFeSUkvwAAANwAAAAPAAAAAAAA&#10;AAAAAAAAAAcCAABkcnMvZG93bnJldi54bWxQSwUGAAAAAAMAAwC3AAAA8wIAAAAA&#10;" strokecolor="#367eb8" strokeweight=".40128mm"/>
                <v:line id="Line 848" o:spid="_x0000_s1453" style="position:absolute;visibility:visible;mso-wrap-style:square" from="1583,976" to="1583,9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YC/wwAAANwAAAAPAAAAZHJzL2Rvd25yZXYueG1sRI9Ba8JA&#10;FITvhf6H5RW81U3EFhtdg6QIXqsi9vbIPpNg9m3IbjfJv3cLhR6HmfmG2eSjaUWg3jWWFaTzBARx&#10;aXXDlYLzaf+6AuE8ssbWMimYyEG+fX7aYKbtwF8Ujr4SEcIuQwW1910mpStrMujmtiOO3s32Bn2U&#10;fSV1j0OEm1YukuRdGmw4LtTYUVFTeT/+GAWfXSu/eS/f8KOYLqfpGm4+BKVmL+NuDcLT6P/Df+2D&#10;VrBapvB7Jh4BuX0AAAD//wMAUEsBAi0AFAAGAAgAAAAhANvh9svuAAAAhQEAABMAAAAAAAAAAAAA&#10;AAAAAAAAAFtDb250ZW50X1R5cGVzXS54bWxQSwECLQAUAAYACAAAACEAWvQsW78AAAAVAQAACwAA&#10;AAAAAAAAAAAAAAAfAQAAX3JlbHMvLnJlbHNQSwECLQAUAAYACAAAACEAKjWAv8MAAADcAAAADwAA&#10;AAAAAAAAAAAAAAAHAgAAZHJzL2Rvd25yZXYueG1sUEsFBgAAAAADAAMAtwAAAPcCAAAAAA==&#10;" strokecolor="#367eb8" strokeweight=".40128mm"/>
                <v:line id="Line 847" o:spid="_x0000_s1454" style="position:absolute;visibility:visible;mso-wrap-style:square" from="1802,878" to="1802,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x7IwwAAANwAAAAPAAAAZHJzL2Rvd25yZXYueG1sRI9Ba8JA&#10;FITvBf/D8oTe6kZpi0ZXkRSh16qI3h7ZZxLcfRuy203y77uFQo/DzHzDbHaDNSJS5xvHCuazDARx&#10;6XTDlYLz6fCyBOEDskbjmBSM5GG3nTxtMNeu5y+Kx1CJBGGfo4I6hDaX0pc1WfQz1xIn7+46iyHJ&#10;rpK6wz7BrZGLLHuXFhtOCzW2VNRUPo7fVsFHa+SND/INV8V4OY3XeA8xKvU8HfZrEIGG8B/+a39q&#10;BcvXBfyeSUdAbn8AAAD//wMAUEsBAi0AFAAGAAgAAAAhANvh9svuAAAAhQEAABMAAAAAAAAAAAAA&#10;AAAAAAAAAFtDb250ZW50X1R5cGVzXS54bWxQSwECLQAUAAYACAAAACEAWvQsW78AAAAVAQAACwAA&#10;AAAAAAAAAAAAAAAfAQAAX3JlbHMvLnJlbHNQSwECLQAUAAYACAAAACEA2uceyMMAAADcAAAADwAA&#10;AAAAAAAAAAAAAAAHAgAAZHJzL2Rvd25yZXYueG1sUEsFBgAAAAADAAMAtwAAAPcCAAAAAA==&#10;" strokecolor="#367eb8" strokeweight=".40128mm"/>
                <v:line id="Line 846" o:spid="_x0000_s1455" style="position:absolute;visibility:visible;mso-wrap-style:square" from="2021,880" to="2021,8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7tTwwAAANwAAAAPAAAAZHJzL2Rvd25yZXYueG1sRI9bi8Iw&#10;FITfhf0P4Sz4pul6WbQaRRTBVy8su2+H5tiWbU5KE2P7740g+DjMzDfMct2aSgRqXGlZwdcwAUGc&#10;WV1yruBy3g9mIJxH1lhZJgUdOVivPnpLTLW985HCyeciQtilqKDwvk6ldFlBBt3Q1sTRu9rGoI+y&#10;yaVu8B7hppKjJPmWBkuOCwXWtC0o+z/djIJdXck/3sspzrfdz7n7DVcfglL9z3azAOGp9e/wq33Q&#10;CmaTMTzPxCMgVw8AAAD//wMAUEsBAi0AFAAGAAgAAAAhANvh9svuAAAAhQEAABMAAAAAAAAAAAAA&#10;AAAAAAAAAFtDb250ZW50X1R5cGVzXS54bWxQSwECLQAUAAYACAAAACEAWvQsW78AAAAVAQAACwAA&#10;AAAAAAAAAAAAAAAfAQAAX3JlbHMvLnJlbHNQSwECLQAUAAYACAAAACEAtau7U8MAAADcAAAADwAA&#10;AAAAAAAAAAAAAAAHAgAAZHJzL2Rvd25yZXYueG1sUEsFBgAAAAADAAMAtwAAAPcCAAAAAA==&#10;" strokecolor="#367eb8" strokeweight=".40128mm"/>
                <v:line id="Line 845" o:spid="_x0000_s1456" style="position:absolute;visibility:visible;mso-wrap-style:square" from="2241,906" to="2241,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iMnwgAAANwAAAAPAAAAZHJzL2Rvd25yZXYueG1sRI9Pi8Iw&#10;FMTvwn6H8Ba8abqi0q1GWRTBq39Ydm+P5tkWm5fSxNh+eyMIHoeZ+Q2zXHemFoFaV1lW8DVOQBDn&#10;VldcKDifdqMUhPPIGmvLpKAnB+vVx2CJmbZ3PlA4+kJECLsMFZTeN5mULi/JoBvbhjh6F9sa9FG2&#10;hdQt3iPc1HKSJHNpsOK4UGJDm5Ly6/FmFGybWv7zTs7we9P/nvq/cPEhKDX87H4WIDx1/h1+tfda&#10;QTqdwvNMPAJy9QAAAP//AwBQSwECLQAUAAYACAAAACEA2+H2y+4AAACFAQAAEwAAAAAAAAAAAAAA&#10;AAAAAAAAW0NvbnRlbnRfVHlwZXNdLnhtbFBLAQItABQABgAIAAAAIQBa9CxbvwAAABUBAAALAAAA&#10;AAAAAAAAAAAAAB8BAABfcmVscy8ucmVsc1BLAQItABQABgAIAAAAIQA6QiMnwgAAANwAAAAPAAAA&#10;AAAAAAAAAAAAAAcCAABkcnMvZG93bnJldi54bWxQSwUGAAAAAAMAAwC3AAAA9gIAAAAA&#10;" strokecolor="#367eb8" strokeweight=".40128mm"/>
                <v:line id="Line 844" o:spid="_x0000_s1457" style="position:absolute;visibility:visible;mso-wrap-style:square" from="2460,937" to="2460,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oa8wgAAANwAAAAPAAAAZHJzL2Rvd25yZXYueG1sRI9Pi8Iw&#10;FMTvgt8hPGFvmrrootUoogh79Q+it0fzbIvNS2mysf32RhD2OMzMb5jlujWVCNS40rKC8SgBQZxZ&#10;XXKu4HzaD2cgnEfWWFkmBR05WK/6vSWm2j75QOHocxEh7FJUUHhfp1K6rCCDbmRr4ujdbWPQR9nk&#10;Ujf4jHBTye8k+ZEGS44LBda0LSh7HP+Mgl1dyRvv5RTn2+5y6q7h7kNQ6mvQbhYgPLX+P/xp/2oF&#10;s8kU3mfiEZCrFwAAAP//AwBQSwECLQAUAAYACAAAACEA2+H2y+4AAACFAQAAEwAAAAAAAAAAAAAA&#10;AAAAAAAAW0NvbnRlbnRfVHlwZXNdLnhtbFBLAQItABQABgAIAAAAIQBa9CxbvwAAABUBAAALAAAA&#10;AAAAAAAAAAAAAB8BAABfcmVscy8ucmVsc1BLAQItABQABgAIAAAAIQBVDoa8wgAAANwAAAAPAAAA&#10;AAAAAAAAAAAAAAcCAABkcnMvZG93bnJldi54bWxQSwUGAAAAAAMAAwC3AAAA9gIAAAAA&#10;" strokecolor="#367eb8" strokeweight=".40128mm"/>
                <v:line id="Line 843" o:spid="_x0000_s1458" style="position:absolute;visibility:visible;mso-wrap-style:square" from="2679,1048" to="2679,1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BjLwgAAANwAAAAPAAAAZHJzL2Rvd25yZXYueG1sRI9Pi8Iw&#10;FMTvgt8hPGFvmrqoaDWKKMJe/YPo7dE822LzUppsbL+9ERb2OMzMb5jVpjWVCNS40rKC8SgBQZxZ&#10;XXKu4HI+DOcgnEfWWFkmBR052Kz7vRWm2r74SOHkcxEh7FJUUHhfp1K6rCCDbmRr4ug9bGPQR9nk&#10;Ujf4inBTye8kmUmDJceFAmvaFZQ9T79Gwb6u5J0PcoqLXXc9d7fw8CEo9TVot0sQnlr/H/5r/2gF&#10;88kMPmfiEZDrNwAAAP//AwBQSwECLQAUAAYACAAAACEA2+H2y+4AAACFAQAAEwAAAAAAAAAAAAAA&#10;AAAAAAAAW0NvbnRlbnRfVHlwZXNdLnhtbFBLAQItABQABgAIAAAAIQBa9CxbvwAAABUBAAALAAAA&#10;AAAAAAAAAAAAAB8BAABfcmVscy8ucmVsc1BLAQItABQABgAIAAAAIQCl3BjLwgAAANwAAAAPAAAA&#10;AAAAAAAAAAAAAAcCAABkcnMvZG93bnJldi54bWxQSwUGAAAAAAMAAwC3AAAA9gIAAAAA&#10;" strokecolor="#367eb8" strokeweight=".40128mm"/>
                <v:line id="Line 842" o:spid="_x0000_s1459" style="position:absolute;visibility:visible;mso-wrap-style:square" from="2898,1300" to="289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L1QwgAAANwAAAAPAAAAZHJzL2Rvd25yZXYueG1sRI9Pi8Iw&#10;FMTvwn6H8Ba8abqirlajiCJ49Q/L7u3RPNuyzUtpYmy/vREEj8PM/IZZrltTiUCNKy0r+BomIIgz&#10;q0vOFVzO+8EMhPPIGivLpKAjB+vVR2+JqbZ3PlI4+VxECLsUFRTe16mULivIoBvamjh6V9sY9FE2&#10;udQN3iPcVHKUJFNpsOS4UGBN24Ky/9PNKNjVlfzjvZzgfNv9nLvfcPUhKNX/bDcLEJ5a/w6/2get&#10;YDb+hueZeATk6gEAAP//AwBQSwECLQAUAAYACAAAACEA2+H2y+4AAACFAQAAEwAAAAAAAAAAAAAA&#10;AAAAAAAAW0NvbnRlbnRfVHlwZXNdLnhtbFBLAQItABQABgAIAAAAIQBa9CxbvwAAABUBAAALAAAA&#10;AAAAAAAAAAAAAB8BAABfcmVscy8ucmVsc1BLAQItABQABgAIAAAAIQDKkL1QwgAAANwAAAAPAAAA&#10;AAAAAAAAAAAAAAcCAABkcnMvZG93bnJldi54bWxQSwUGAAAAAAMAAwC3AAAA9gIAAAAA&#10;" strokecolor="#367eb8" strokeweight=".40128mm"/>
                <v:shape id="Freeform 841" o:spid="_x0000_s1460" style="position:absolute;left:50;top:819;width:2848;height:893;visibility:visible;mso-wrap-style:square;v-text-anchor:top" coordsize="2848,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ia5wgAAANwAAAAPAAAAZHJzL2Rvd25yZXYueG1sRE/LasJA&#10;FN0X/IfhFrqrkxYpEh1FxEYXVjA+wN0lc02CmTthZhrTv+8sBJeH857Oe9OIjpyvLSv4GCYgiAur&#10;ay4VHA/f72MQPiBrbCyTgj/yMJ8NXqaYanvnPXV5KEUMYZ+igiqENpXSFxUZ9EPbEkfuap3BEKEr&#10;pXZ4j+GmkZ9J8iUN1hwbKmxpWVFxy3+Ngh2ufXE6Z1ubd4fykq1+MnfRSr299osJiEB9eIof7o1W&#10;MB7FtfFMPAJy9g8AAP//AwBQSwECLQAUAAYACAAAACEA2+H2y+4AAACFAQAAEwAAAAAAAAAAAAAA&#10;AAAAAAAAW0NvbnRlbnRfVHlwZXNdLnhtbFBLAQItABQABgAIAAAAIQBa9CxbvwAAABUBAAALAAAA&#10;AAAAAAAAAAAAAB8BAABfcmVscy8ucmVsc1BLAQItABQABgAIAAAAIQBOwia5wgAAANwAAAAPAAAA&#10;AAAAAAAAAAAAAAcCAABkcnMvZG93bnJldi54bWxQSwUGAAAAAAMAAwC3AAAA9gIAAAAA&#10;" path="m,892l219,686,438,563,657,433,876,357,1095,239,1314,117,1533,7r219,47l1971,34r220,31l2410,83,2629,36,2848,e" filled="f" strokeweight=".40128mm">
                  <v:stroke dashstyle="3 1"/>
                  <v:path arrowok="t" o:connecttype="custom" o:connectlocs="0,1711;219,1505;438,1382;657,1252;876,1176;1095,1058;1314,936;1533,826;1752,873;1971,853;2191,884;2410,902;2629,855;2848,819" o:connectangles="0,0,0,0,0,0,0,0,0,0,0,0,0,0"/>
                </v:shape>
                <v:shape id="Freeform 840" o:spid="_x0000_s1461" style="position:absolute;left:4;top:1665;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NDWxgAAANwAAAAPAAAAZHJzL2Rvd25yZXYueG1sRI9Ba8JA&#10;FITvQv/D8gredFOR1kZX0ULFQj0YFfH2yL4mabNvw+4a03/fFYQeh5n5hpktOlOLlpyvLCt4GiYg&#10;iHOrKy4UHPbvgwkIH5A11pZJwS95WMwfejNMtb3yjtosFCJC2KeooAyhSaX0eUkG/dA2xNH7ss5g&#10;iNIVUju8Rrip5ShJnqXBiuNCiQ29lZT/ZBej4NiePz/M8rTB4869bLfr77Za7ZXqP3bLKYhAXfgP&#10;39sbrWAyfoXbmXgE5PwPAAD//wMAUEsBAi0AFAAGAAgAAAAhANvh9svuAAAAhQEAABMAAAAAAAAA&#10;AAAAAAAAAAAAAFtDb250ZW50X1R5cGVzXS54bWxQSwECLQAUAAYACAAAACEAWvQsW78AAAAVAQAA&#10;CwAAAAAAAAAAAAAAAAAfAQAAX3JlbHMvLnJlbHNQSwECLQAUAAYACAAAACEAJAjQ1sYAAADcAAAA&#10;DwAAAAAAAAAAAAAAAAAHAgAAZHJzL2Rvd25yZXYueG1sUEsFBgAAAAADAAMAtwAAAPoCAAAAAA==&#10;" path="m45,l,91r91,l45,xe" fillcolor="black" stroked="f">
                  <v:path arrowok="t" o:connecttype="custom" o:connectlocs="45,1666;0,1757;91,1757;45,1666" o:connectangles="0,0,0,0"/>
                </v:shape>
                <v:shape id="Freeform 839" o:spid="_x0000_s1462" style="position:absolute;left:223;top:1459;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WwgAAANwAAAAPAAAAZHJzL2Rvd25yZXYueG1sRE/Pa8Iw&#10;FL4L/g/hCbtpquCUahQVFAd6UCfD26N5azubl5Jktf735jDY8eP7PV+2phINOV9aVjAcJCCIM6tL&#10;zhV8Xrb9KQgfkDVWlknBkzwsF93OHFNtH3yi5hxyEUPYp6igCKFOpfRZQQb9wNbEkfu2zmCI0OVS&#10;O3zEcFPJUZK8S4Mlx4YCa9oUlN3Pv0bBtbkdPszqa4/Xk5scj7ufplxflHrrtasZiEBt+Bf/ufda&#10;wXQc58cz8QjIxQsAAP//AwBQSwECLQAUAAYACAAAACEA2+H2y+4AAACFAQAAEwAAAAAAAAAAAAAA&#10;AAAAAAAAW0NvbnRlbnRfVHlwZXNdLnhtbFBLAQItABQABgAIAAAAIQBa9CxbvwAAABUBAAALAAAA&#10;AAAAAAAAAAAAAB8BAABfcmVscy8ucmVsc1BLAQItABQABgAIAAAAIQAw6++WwgAAANwAAAAPAAAA&#10;AAAAAAAAAAAAAAcCAABkcnMvZG93bnJldi54bWxQSwUGAAAAAAMAAwC3AAAA9gIAAAAA&#10;" path="m45,l,91r91,l45,xe" fillcolor="black" stroked="f">
                  <v:path arrowok="t" o:connecttype="custom" o:connectlocs="45,1459;0,1550;91,1550;45,1459" o:connectangles="0,0,0,0"/>
                </v:shape>
                <v:shape id="Freeform 838" o:spid="_x0000_s1463" style="position:absolute;left:442;top:1336;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0oNxgAAANwAAAAPAAAAZHJzL2Rvd25yZXYueG1sRI9PawIx&#10;FMTvQr9DeAVvmlXwD1ujWEFRqAe1Unp7bF53t928LElc129vCoLHYWZ+w8wWralEQ86XlhUM+gkI&#10;4szqknMFn6d1bwrCB2SNlWVScCMPi/lLZ4aptlc+UHMMuYgQ9ikqKEKoUyl9VpBB37c1cfR+rDMY&#10;onS51A6vEW4qOUySsTRYclwosKZVQdnf8WIUnJvvj51Zfm3xfHCT/X7z25TvJ6W6r+3yDUSgNjzD&#10;j/ZWK5iOBvB/Jh4BOb8DAAD//wMAUEsBAi0AFAAGAAgAAAAhANvh9svuAAAAhQEAABMAAAAAAAAA&#10;AAAAAAAAAAAAAFtDb250ZW50X1R5cGVzXS54bWxQSwECLQAUAAYACAAAACEAWvQsW78AAAAVAQAA&#10;CwAAAAAAAAAAAAAAAAAfAQAAX3JlbHMvLnJlbHNQSwECLQAUAAYACAAAACEAX6dKDcYAAADcAAAA&#10;DwAAAAAAAAAAAAAAAAAHAgAAZHJzL2Rvd25yZXYueG1sUEsFBgAAAAADAAMAtwAAAPoCAAAAAA==&#10;" path="m45,l,91r91,l45,xe" fillcolor="black" stroked="f">
                  <v:path arrowok="t" o:connecttype="custom" o:connectlocs="45,1336;0,1427;91,1427;45,1336" o:connectangles="0,0,0,0"/>
                </v:shape>
                <v:shape id="Freeform 837" o:spid="_x0000_s1464" style="position:absolute;left:661;top:1206;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dR6xgAAANwAAAAPAAAAZHJzL2Rvd25yZXYueG1sRI9PawIx&#10;FMTvQr9DeAVvmq3gH7ZGUUFRqAe1Unp7bF53t928LElc129vCoLHYWZ+w0znralEQ86XlhW89RMQ&#10;xJnVJecKPk/r3gSED8gaK8uk4EYe5rOXzhRTba98oOYYchEh7FNUUIRQp1L6rCCDvm9r4uj9WGcw&#10;ROlyqR1eI9xUcpAkI2mw5LhQYE2rgrK/48UoODffHzuz+Nri+eDG+/3mtymXJ6W6r+3iHUSgNjzD&#10;j/ZWK5gMB/B/Jh4BObsDAAD//wMAUEsBAi0AFAAGAAgAAAAhANvh9svuAAAAhQEAABMAAAAAAAAA&#10;AAAAAAAAAAAAAFtDb250ZW50X1R5cGVzXS54bWxQSwECLQAUAAYACAAAACEAWvQsW78AAAAVAQAA&#10;CwAAAAAAAAAAAAAAAAAfAQAAX3JlbHMvLnJlbHNQSwECLQAUAAYACAAAACEAr3XUesYAAADcAAAA&#10;DwAAAAAAAAAAAAAAAAAHAgAAZHJzL2Rvd25yZXYueG1sUEsFBgAAAAADAAMAtwAAAPoCAAAAAA==&#10;" path="m45,l,91r91,l45,xe" fillcolor="black" stroked="f">
                  <v:path arrowok="t" o:connecttype="custom" o:connectlocs="45,1207;0,1298;91,1298;45,1207" o:connectangles="0,0,0,0"/>
                </v:shape>
                <v:shape id="Freeform 836" o:spid="_x0000_s1465" style="position:absolute;left:880;top:1130;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XHhxgAAANwAAAAPAAAAZHJzL2Rvd25yZXYueG1sRI9Ba8JA&#10;FITvQv/D8gredFOlrURX0ULFQj0YFfH2yL4mabNvw+4a03/fFYQeh5n5hpktOlOLlpyvLCt4GiYg&#10;iHOrKy4UHPbvgwkIH5A11pZJwS95WMwfejNMtb3yjtosFCJC2KeooAyhSaX0eUkG/dA2xNH7ss5g&#10;iNIVUju8Rrip5ShJXqTBiuNCiQ29lZT/ZBej4NiePz/M8rTB4869brfr77Za7ZXqP3bLKYhAXfgP&#10;39sbrWDyPIbbmXgE5PwPAAD//wMAUEsBAi0AFAAGAAgAAAAhANvh9svuAAAAhQEAABMAAAAAAAAA&#10;AAAAAAAAAAAAAFtDb250ZW50X1R5cGVzXS54bWxQSwECLQAUAAYACAAAACEAWvQsW78AAAAVAQAA&#10;CwAAAAAAAAAAAAAAAAAfAQAAX3JlbHMvLnJlbHNQSwECLQAUAAYACAAAACEAwDlx4cYAAADcAAAA&#10;DwAAAAAAAAAAAAAAAAAHAgAAZHJzL2Rvd25yZXYueG1sUEsFBgAAAAADAAMAtwAAAPoCAAAAAA==&#10;" path="m45,l,91r91,l45,xe" fillcolor="black" stroked="f">
                  <v:path arrowok="t" o:connecttype="custom" o:connectlocs="45,1130;0,1221;91,1221;45,1130" o:connectangles="0,0,0,0"/>
                </v:shape>
                <v:shape id="Freeform 835" o:spid="_x0000_s1466" style="position:absolute;left:1099;top:1012;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OmVxgAAANwAAAAPAAAAZHJzL2Rvd25yZXYueG1sRI9Ba8JA&#10;FITvQv/D8gredFOxrURX0ULFQj0YFfH2yL4mabNvw+4a03/fFYQeh5n5hpktOlOLlpyvLCt4GiYg&#10;iHOrKy4UHPbvgwkIH5A11pZJwS95WMwfejNMtb3yjtosFCJC2KeooAyhSaX0eUkG/dA2xNH7ss5g&#10;iNIVUju8Rrip5ShJXqTBiuNCiQ29lZT/ZBej4NiePz/M8rTB4869brfr77Za7ZXqP3bLKYhAXfgP&#10;39sbrWDyPIbbmXgE5PwPAAD//wMAUEsBAi0AFAAGAAgAAAAhANvh9svuAAAAhQEAABMAAAAAAAAA&#10;AAAAAAAAAAAAAFtDb250ZW50X1R5cGVzXS54bWxQSwECLQAUAAYACAAAACEAWvQsW78AAAAVAQAA&#10;CwAAAAAAAAAAAAAAAAAfAQAAX3JlbHMvLnJlbHNQSwECLQAUAAYACAAAACEAT9DplcYAAADcAAAA&#10;DwAAAAAAAAAAAAAAAAAHAgAAZHJzL2Rvd25yZXYueG1sUEsFBgAAAAADAAMAtwAAAPoCAAAAAA==&#10;" path="m45,l,91r91,l45,xe" fillcolor="black" stroked="f">
                  <v:path arrowok="t" o:connecttype="custom" o:connectlocs="45,1013;0,1104;91,1104;45,1013" o:connectangles="0,0,0,0"/>
                </v:shape>
                <v:shape id="Freeform 834" o:spid="_x0000_s1467" style="position:absolute;left:1318;top:890;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EwOxwAAANwAAAAPAAAAZHJzL2Rvd25yZXYueG1sRI9Pa8JA&#10;FMTvQr/D8gredNOCVWI2okLFQj34D/H2yL4mabNvw+42pt/eLRR6HGbmN0y26E0jOnK+tqzgaZyA&#10;IC6srrlUcDq+jmYgfEDW2FgmBT/kYZE/DDJMtb3xnrpDKEWEsE9RQRVCm0rpi4oM+rFtiaP3YZ3B&#10;EKUrpXZ4i3DTyOckeZEGa44LFba0rqj4OnwbBefu+v5mlpctnvduutttPrt6dVRq+Ngv5yAC9eE/&#10;/NfeagWzyQR+z8QjIPM7AAAA//8DAFBLAQItABQABgAIAAAAIQDb4fbL7gAAAIUBAAATAAAAAAAA&#10;AAAAAAAAAAAAAABbQ29udGVudF9UeXBlc10ueG1sUEsBAi0AFAAGAAgAAAAhAFr0LFu/AAAAFQEA&#10;AAsAAAAAAAAAAAAAAAAAHwEAAF9yZWxzLy5yZWxzUEsBAi0AFAAGAAgAAAAhACCcTA7HAAAA3AAA&#10;AA8AAAAAAAAAAAAAAAAABwIAAGRycy9kb3ducmV2LnhtbFBLBQYAAAAAAwADALcAAAD7AgAAAAA=&#10;" path="m45,l,91r91,l45,xe" fillcolor="black" stroked="f">
                  <v:path arrowok="t" o:connecttype="custom" o:connectlocs="45,891;0,982;91,982;45,891" o:connectangles="0,0,0,0"/>
                </v:shape>
                <v:shape id="Freeform 833" o:spid="_x0000_s1468" style="position:absolute;left:1537;top:780;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tJ5xgAAANwAAAAPAAAAZHJzL2Rvd25yZXYueG1sRI9PawIx&#10;FMTvBb9DeEJvNWuhKqtRVGixUA/+Q7w9Ns/d1c3LkqTr9tubguBxmJnfMJNZayrRkPOlZQX9XgKC&#10;OLO65FzBfvf5NgLhA7LGyjIp+CMPs2nnZYKptjfeULMNuYgQ9ikqKEKoUyl9VpBB37M1cfTO1hkM&#10;Ubpcaoe3CDeVfE+SgTRYclwosKZlQdl1+2sUHJrTz7eZH1d42Ljhev11acrFTqnXbjsfgwjUhmf4&#10;0V5pBaOPAfyfiUdATu8AAAD//wMAUEsBAi0AFAAGAAgAAAAhANvh9svuAAAAhQEAABMAAAAAAAAA&#10;AAAAAAAAAAAAAFtDb250ZW50X1R5cGVzXS54bWxQSwECLQAUAAYACAAAACEAWvQsW78AAAAVAQAA&#10;CwAAAAAAAAAAAAAAAAAfAQAAX3JlbHMvLnJlbHNQSwECLQAUAAYACAAAACEA0E7SecYAAADcAAAA&#10;DwAAAAAAAAAAAAAAAAAHAgAAZHJzL2Rvd25yZXYueG1sUEsFBgAAAAADAAMAtwAAAPoCAAAAAA==&#10;" path="m45,l,91r91,l45,xe" fillcolor="black" stroked="f">
                  <v:path arrowok="t" o:connecttype="custom" o:connectlocs="45,780;0,871;91,871;45,780" o:connectangles="0,0,0,0"/>
                </v:shape>
                <v:shape id="Freeform 832" o:spid="_x0000_s1469" style="position:absolute;left:1756;top:827;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fixwAAANwAAAAPAAAAZHJzL2Rvd25yZXYueG1sRI9Pa8JA&#10;FMTvBb/D8oTe6sZCq8RsxBZaLOjBf4i3R/aZRLNvw+42pt/eLRR6HGbmN0w2700jOnK+tqxgPEpA&#10;EBdW11wq2O8+nqYgfEDW2FgmBT/kYZ4PHjJMtb3xhrptKEWEsE9RQRVCm0rpi4oM+pFtiaN3ts5g&#10;iNKVUju8Rbhp5HOSvEqDNceFClt6r6i4br+NgkN3Wn2ZxXGJh42brNefl65+2yn1OOwXMxCB+vAf&#10;/msvtYLpywR+z8QjIPM7AAAA//8DAFBLAQItABQABgAIAAAAIQDb4fbL7gAAAIUBAAATAAAAAAAA&#10;AAAAAAAAAAAAAABbQ29udGVudF9UeXBlc10ueG1sUEsBAi0AFAAGAAgAAAAhAFr0LFu/AAAAFQEA&#10;AAsAAAAAAAAAAAAAAAAAHwEAAF9yZWxzLy5yZWxzUEsBAi0AFAAGAAgAAAAhAL8Cd+LHAAAA3AAA&#10;AA8AAAAAAAAAAAAAAAAABwIAAGRycy9kb3ducmV2LnhtbFBLBQYAAAAAAwADALcAAAD7AgAAAAA=&#10;" path="m45,l,91r91,l45,xe" fillcolor="black" stroked="f">
                  <v:path arrowok="t" o:connecttype="custom" o:connectlocs="45,827;0,918;91,918;45,827" o:connectangles="0,0,0,0"/>
                </v:shape>
                <v:shape id="Freeform 831" o:spid="_x0000_s1470" style="position:absolute;left:1976;top:807;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eOQwgAAANwAAAAPAAAAZHJzL2Rvd25yZXYueG1sRE/Pa8Iw&#10;FL4L/g/hCbtpquCUahQVFAd6UCfD26N5azubl5Jktf735jDY8eP7PV+2phINOV9aVjAcJCCIM6tL&#10;zhV8Xrb9KQgfkDVWlknBkzwsF93OHFNtH3yi5hxyEUPYp6igCKFOpfRZQQb9wNbEkfu2zmCI0OVS&#10;O3zEcFPJUZK8S4Mlx4YCa9oUlN3Pv0bBtbkdPszqa4/Xk5scj7ufplxflHrrtasZiEBt+Bf/ufda&#10;wXQc18Yz8QjIxQsAAP//AwBQSwECLQAUAAYACAAAACEA2+H2y+4AAACFAQAAEwAAAAAAAAAAAAAA&#10;AAAAAAAAW0NvbnRlbnRfVHlwZXNdLnhtbFBLAQItABQABgAIAAAAIQBa9CxbvwAAABUBAAALAAAA&#10;AAAAAAAAAAAAAB8BAABfcmVscy8ucmVsc1BLAQItABQABgAIAAAAIQDOneOQwgAAANwAAAAPAAAA&#10;AAAAAAAAAAAAAAcCAABkcnMvZG93bnJldi54bWxQSwUGAAAAAAMAAwC3AAAA9gIAAAAA&#10;" path="m46,l,91r91,l46,xe" fillcolor="black" stroked="f">
                  <v:path arrowok="t" o:connecttype="custom" o:connectlocs="46,807;0,898;91,898;46,807" o:connectangles="0,0,0,0"/>
                </v:shape>
                <v:shape id="Freeform 830" o:spid="_x0000_s1471" style="position:absolute;left:2195;top:838;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UYLxgAAANwAAAAPAAAAZHJzL2Rvd25yZXYueG1sRI9Ba8JA&#10;FITvQv/D8gredFPB1kZX0ULFQj0YFfH2yL4mabNvw+4a03/fFYQeh5n5hpktOlOLlpyvLCt4GiYg&#10;iHOrKy4UHPbvgwkIH5A11pZJwS95WMwfejNMtb3yjtosFCJC2KeooAyhSaX0eUkG/dA2xNH7ss5g&#10;iNIVUju8Rrip5ShJnqXBiuNCiQ29lZT/ZBej4NiePz/M8rTB4869bLfr77Za7ZXqP3bLKYhAXfgP&#10;39sbrWAyfoXbmXgE5PwPAAD//wMAUEsBAi0AFAAGAAgAAAAhANvh9svuAAAAhQEAABMAAAAAAAAA&#10;AAAAAAAAAAAAAFtDb250ZW50X1R5cGVzXS54bWxQSwECLQAUAAYACAAAACEAWvQsW78AAAAVAQAA&#10;CwAAAAAAAAAAAAAAAAAfAQAAX3JlbHMvLnJlbHNQSwECLQAUAAYACAAAACEAodFGC8YAAADcAAAA&#10;DwAAAAAAAAAAAAAAAAAHAgAAZHJzL2Rvd25yZXYueG1sUEsFBgAAAAADAAMAtwAAAPoCAAAAAA==&#10;" path="m46,l,91r91,l46,xe" fillcolor="black" stroked="f">
                  <v:path arrowok="t" o:connecttype="custom" o:connectlocs="46,839;0,930;91,930;46,839" o:connectangles="0,0,0,0"/>
                </v:shape>
                <v:shape id="Freeform 829" o:spid="_x0000_s1472" style="position:absolute;left:2414;top:856;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UrxAAAANwAAAAPAAAAZHJzL2Rvd25yZXYueG1sRE/Pa8Iw&#10;FL4P9j+EN9htTd3BSTWKCg4H60FdEW+P5tlWm5eSZG333y+HwY4f3+/FajSt6Mn5xrKCSZKCIC6t&#10;brhS8HXavcxA+ICssbVMCn7Iw2r5+LDATNuBD9QfQyViCPsMFdQhdJmUvqzJoE9sRxy5q3UGQ4Su&#10;ktrhEMNNK1/TdCoNNhwbauxoW1N5P34bBUV/+fww6/Mei4N7y/P3W99sTko9P43rOYhAY/gX/7n3&#10;WsFsGufHM/EIyOUvAAAA//8DAFBLAQItABQABgAIAAAAIQDb4fbL7gAAAIUBAAATAAAAAAAAAAAA&#10;AAAAAAAAAABbQ29udGVudF9UeXBlc10ueG1sUEsBAi0AFAAGAAgAAAAhAFr0LFu/AAAAFQEAAAsA&#10;AAAAAAAAAAAAAAAAHwEAAF9yZWxzLy5yZWxzUEsBAi0AFAAGAAgAAAAhAP6HJSvEAAAA3AAAAA8A&#10;AAAAAAAAAAAAAAAABwIAAGRycy9kb3ducmV2LnhtbFBLBQYAAAAAAwADALcAAAD4AgAAAAA=&#10;" path="m46,l,91r91,l46,xe" fillcolor="black" stroked="f">
                  <v:path arrowok="t" o:connecttype="custom" o:connectlocs="46,856;0,947;91,947;46,856" o:connectangles="0,0,0,0"/>
                </v:shape>
                <v:shape id="Freeform 828" o:spid="_x0000_s1473" style="position:absolute;left:2633;top:809;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4CwxgAAANwAAAAPAAAAZHJzL2Rvd25yZXYueG1sRI9Ba8JA&#10;FITvBf/D8gRvdWMPVqKrqGCxUA9GpfT2yL4mqdm3YXdN0n/vCoUeh5n5hlmselOLlpyvLCuYjBMQ&#10;xLnVFRcKzqfd8wyED8gaa8uk4Jc8rJaDpwWm2nZ8pDYLhYgQ9ikqKENoUil9XpJBP7YNcfS+rTMY&#10;onSF1A67CDe1fEmSqTRYcVwosaFtSfk1uxkFl/br492sP/d4ObrXw+Htp602J6VGw349BxGoD//h&#10;v/ZeK5hNJ/A4E4+AXN4BAAD//wMAUEsBAi0AFAAGAAgAAAAhANvh9svuAAAAhQEAABMAAAAAAAAA&#10;AAAAAAAAAAAAAFtDb250ZW50X1R5cGVzXS54bWxQSwECLQAUAAYACAAAACEAWvQsW78AAAAVAQAA&#10;CwAAAAAAAAAAAAAAAAAfAQAAX3JlbHMvLnJlbHNQSwECLQAUAAYACAAAACEAkcuAsMYAAADcAAAA&#10;DwAAAAAAAAAAAAAAAAAHAgAAZHJzL2Rvd25yZXYueG1sUEsFBgAAAAADAAMAtwAAAPoCAAAAAA==&#10;" path="m46,l,91r91,l46,xe" fillcolor="black" stroked="f">
                  <v:path arrowok="t" o:connecttype="custom" o:connectlocs="46,809;0,900;91,900;46,809" o:connectangles="0,0,0,0"/>
                </v:shape>
                <v:shape id="Freeform 827" o:spid="_x0000_s1474" style="position:absolute;left:2852;top:773;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R7HxQAAANwAAAAPAAAAZHJzL2Rvd25yZXYueG1sRI9BawIx&#10;FITvgv8hPKE3zepBZWsUKygKelAr4u2xee6u3bwsSbqu/74pFHocZuYbZrZoTSUacr60rGA4SEAQ&#10;Z1aXnCv4PK/7UxA+IGusLJOCF3lYzLudGabaPvlIzSnkIkLYp6igCKFOpfRZQQb9wNbE0btbZzBE&#10;6XKpHT4j3FRylCRjabDkuFBgTauCsq/Tt1FwaW77nVlet3g5usnhsHk05cdZqbdeu3wHEagN/+G/&#10;9lYrmI5H8HsmHgE5/wEAAP//AwBQSwECLQAUAAYACAAAACEA2+H2y+4AAACFAQAAEwAAAAAAAAAA&#10;AAAAAAAAAAAAW0NvbnRlbnRfVHlwZXNdLnhtbFBLAQItABQABgAIAAAAIQBa9CxbvwAAABUBAAAL&#10;AAAAAAAAAAAAAAAAAB8BAABfcmVscy8ucmVsc1BLAQItABQABgAIAAAAIQBhGR7HxQAAANwAAAAP&#10;AAAAAAAAAAAAAAAAAAcCAABkcnMvZG93bnJldi54bWxQSwUGAAAAAAMAAwC3AAAA+QIAAAAA&#10;" path="m46,l,91r91,l46,xe" fillcolor="black" stroked="f">
                  <v:path arrowok="t" o:connecttype="custom" o:connectlocs="46,774;0,865;91,865;46,774" o:connectangles="0,0,0,0"/>
                </v:shape>
                <v:shape id="Freeform 826" o:spid="_x0000_s1475" style="position:absolute;left:50;top:781;width:2848;height:547;visibility:visible;mso-wrap-style:square;v-text-anchor:top" coordsize="2848,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mBPxgAAANwAAAAPAAAAZHJzL2Rvd25yZXYueG1sRI9Ba8JA&#10;FITvhf6H5RV6KbppKqmkbkIoCKW9aOrF2yP7TILZtyG7NdFf3xUEj8PMfMOs8sl04kSDay0reJ1H&#10;IIgrq1uuFex+17MlCOeRNXaWScGZHOTZ48MKU21H3tKp9LUIEHYpKmi871MpXdWQQTe3PXHwDnYw&#10;6IMcaqkHHAPcdDKOokQabDksNNjTZ0PVsfwzCva76Fgk5Ysu/OWwqdYxLn7ev5V6fpqKDxCeJn8P&#10;39pfWsEyeYPrmXAEZPYPAAD//wMAUEsBAi0AFAAGAAgAAAAhANvh9svuAAAAhQEAABMAAAAAAAAA&#10;AAAAAAAAAAAAAFtDb250ZW50X1R5cGVzXS54bWxQSwECLQAUAAYACAAAACEAWvQsW78AAAAVAQAA&#10;CwAAAAAAAAAAAAAAAAAfAQAAX3JlbHMvLnJlbHNQSwECLQAUAAYACAAAACEAE6JgT8YAAADcAAAA&#10;DwAAAAAAAAAAAAAAAAAHAgAAZHJzL2Rvd25yZXYueG1sUEsFBgAAAAADAAMAtwAAAPoCAAAAAA==&#10;" path="m,547l219,460,438,342,657,230,876,138,1095,77,1314,45r219,-1l1752,r219,3l2191,20r219,21l2629,87r219,119e" filled="f" strokecolor="#367eb8" strokeweight=".40128mm">
                  <v:stroke dashstyle="3 1"/>
                  <v:path arrowok="t" o:connecttype="custom" o:connectlocs="0,1329;219,1242;438,1124;657,1012;876,920;1095,859;1314,827;1533,826;1752,782;1971,785;2191,802;2410,823;2629,869;2848,988" o:connectangles="0,0,0,0,0,0,0,0,0,0,0,0,0,0"/>
                </v:shape>
                <v:shape id="Freeform 825" o:spid="_x0000_s1476" style="position:absolute;left:4;top:1283;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T10wgAAANwAAAAPAAAAZHJzL2Rvd25yZXYueG1sRI9Lq8Iw&#10;FIT3gv8hHMGdpj6RXqOIKCiufCDc3aE5t+21OSlN1PbfG0FwOczMN8x8WZtCPKhyuWUFg34Egjix&#10;OudUweW87c1AOI+ssbBMChpysFy0W3OMtX3ykR4nn4oAYRejgsz7MpbSJRkZdH1bEgfvz1YGfZBV&#10;KnWFzwA3hRxG0VQazDksZFjSOqPkdrobBdtosrn+j5oDJfK34Q3tax6XSnU79eoHhKfaf8Of9k4r&#10;mE3H8D4TjoBcvAAAAP//AwBQSwECLQAUAAYACAAAACEA2+H2y+4AAACFAQAAEwAAAAAAAAAAAAAA&#10;AAAAAAAAW0NvbnRlbnRfVHlwZXNdLnhtbFBLAQItABQABgAIAAAAIQBa9CxbvwAAABUBAAALAAAA&#10;AAAAAAAAAAAAAB8BAABfcmVscy8ucmVsc1BLAQItABQABgAIAAAAIQBDFT10wgAAANwAAAAPAAAA&#10;AAAAAAAAAAAAAAcCAABkcnMvZG93bnJldi54bWxQSwUGAAAAAAMAAwC3AAAA9gIAAAAA&#10;" path="m57,l33,,22,5,5,22,,34,,58,5,69,22,86r11,5l57,91,69,86,86,69,91,58r,-24l86,22,69,5,57,xe" fillcolor="#367eb8" stroked="f">
                  <v:path arrowok="t" o:connecttype="custom" o:connectlocs="57,1283;33,1283;22,1288;5,1305;0,1317;0,1341;5,1352;22,1369;33,1374;57,1374;69,1369;86,1352;91,1341;91,1317;86,1305;69,1288;57,1283" o:connectangles="0,0,0,0,0,0,0,0,0,0,0,0,0,0,0,0,0"/>
                </v:shape>
                <v:shape id="Freeform 824" o:spid="_x0000_s1477" style="position:absolute;left:223;top:1196;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ZjvwwAAANwAAAAPAAAAZHJzL2Rvd25yZXYueG1sRI9Bi8Iw&#10;FITvgv8hPMGbpuoqUk2LiIKyp3VF8PZonm21eSlN1PbfbxYW9jjMzDfMOm1NJV7UuNKygsk4AkGc&#10;WV1yruD8vR8tQTiPrLGyTAo6cpAm/d4aY23f/EWvk89FgLCLUUHhfR1L6bKCDLqxrYmDd7ONQR9k&#10;k0vd4DvATSWnUbSQBksOCwXWtC0oe5yeRsE+mu8u91n3SZm8dryjY8sftVLDQbtZgfDU+v/wX/ug&#10;FSwXc/g9E46ATH4AAAD//wMAUEsBAi0AFAAGAAgAAAAhANvh9svuAAAAhQEAABMAAAAAAAAAAAAA&#10;AAAAAAAAAFtDb250ZW50X1R5cGVzXS54bWxQSwECLQAUAAYACAAAACEAWvQsW78AAAAVAQAACwAA&#10;AAAAAAAAAAAAAAAfAQAAX3JlbHMvLnJlbHNQSwECLQAUAAYACAAAACEALFmY78MAAADcAAAADwAA&#10;AAAAAAAAAAAAAAAHAgAAZHJzL2Rvd25yZXYueG1sUEsFBgAAAAADAAMAtwAAAPcCAAAAAA==&#10;" path="m57,l33,,22,5,5,22,,34,,58,5,69,22,87r11,4l57,91,69,87,86,69,91,58r,-24l86,22,69,5,57,xe" fillcolor="#367eb8" stroked="f">
                  <v:path arrowok="t" o:connecttype="custom" o:connectlocs="57,1196;33,1196;22,1201;5,1218;0,1230;0,1254;5,1265;22,1283;33,1287;57,1287;69,1283;86,1265;91,1254;91,1230;86,1218;69,1201;57,1196" o:connectangles="0,0,0,0,0,0,0,0,0,0,0,0,0,0,0,0,0"/>
                </v:shape>
                <v:shape id="Freeform 823" o:spid="_x0000_s1478" style="position:absolute;left:442;top:1078;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waYxQAAANwAAAAPAAAAZHJzL2Rvd25yZXYueG1sRI9Pa8JA&#10;FMTvgt9heUJvZqO1IcSsIqJQ6am2FHp7ZJ9J2uzbkN3mz7fvFgoeh5n5DZPvR9OInjpXW1awimIQ&#10;xIXVNZcK3t/OyxSE88gaG8ukYCIH+918lmOm7cCv1F99KQKEXYYKKu/bTEpXVGTQRbYlDt7NdgZ9&#10;kF0pdYdDgJtGruM4kQZrDgsVtnSsqPi+/hgF5/jp9PH1OL1QIT8nPtFl5E2r1MNiPGxBeBr9Pfzf&#10;ftYK0iSBvzPhCMjdLwAAAP//AwBQSwECLQAUAAYACAAAACEA2+H2y+4AAACFAQAAEwAAAAAAAAAA&#10;AAAAAAAAAAAAW0NvbnRlbnRfVHlwZXNdLnhtbFBLAQItABQABgAIAAAAIQBa9CxbvwAAABUBAAAL&#10;AAAAAAAAAAAAAAAAAB8BAABfcmVscy8ucmVsc1BLAQItABQABgAIAAAAIQDciwaYxQAAANwAAAAP&#10;AAAAAAAAAAAAAAAAAAcCAABkcnMvZG93bnJldi54bWxQSwUGAAAAAAMAAwC3AAAA+QIAAAAA&#10;" path="m57,l33,,22,5,5,22,,34,,58,5,69,22,87r11,4l57,91,69,87,86,69,91,58r,-24l86,22,69,5,57,xe" fillcolor="#367eb8" stroked="f">
                  <v:path arrowok="t" o:connecttype="custom" o:connectlocs="57,1078;33,1078;22,1083;5,1100;0,1112;0,1136;5,1147;22,1165;33,1169;57,1169;69,1165;86,1147;91,1136;91,1112;86,1100;69,1083;57,1078" o:connectangles="0,0,0,0,0,0,0,0,0,0,0,0,0,0,0,0,0"/>
                </v:shape>
                <v:shape id="Freeform 822" o:spid="_x0000_s1479" style="position:absolute;left:661;top:966;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6MDwwAAANwAAAAPAAAAZHJzL2Rvd25yZXYueG1sRI9Pi8Iw&#10;FMTvgt8hPMGbput/qlFEFJQ92V0Eb4/mbdvd5qU0UdtvbxYEj8PM/IZZbRpTijvVrrCs4GMYgSBO&#10;rS44U/D9dRgsQDiPrLG0TApacrBZdzsrjLV98Jnuic9EgLCLUUHufRVL6dKcDLqhrYiD92Nrgz7I&#10;OpO6xkeAm1KOomgmDRYcFnKsaJdT+pfcjIJDNN1ffsftJ6Xy2vKeTg1PKqX6vWa7BOGp8e/wq33U&#10;ChazOfyfCUdArp8AAAD//wMAUEsBAi0AFAAGAAgAAAAhANvh9svuAAAAhQEAABMAAAAAAAAAAAAA&#10;AAAAAAAAAFtDb250ZW50X1R5cGVzXS54bWxQSwECLQAUAAYACAAAACEAWvQsW78AAAAVAQAACwAA&#10;AAAAAAAAAAAAAAAfAQAAX3JlbHMvLnJlbHNQSwECLQAUAAYACAAAACEAs8ejA8MAAADcAAAADwAA&#10;AAAAAAAAAAAAAAAHAgAAZHJzL2Rvd25yZXYueG1sUEsFBgAAAAADAAMAtwAAAPcCAAAAAA==&#10;" path="m57,l33,,22,5,5,22,,34,,58,5,69,22,86r11,5l57,91,69,86,86,69,91,58r,-24l86,22,69,5,57,xe" fillcolor="#367eb8" stroked="f">
                  <v:path arrowok="t" o:connecttype="custom" o:connectlocs="57,966;33,966;22,971;5,988;0,1000;0,1024;5,1035;22,1052;33,1057;57,1057;69,1052;86,1035;91,1024;91,1000;86,988;69,971;57,966" o:connectangles="0,0,0,0,0,0,0,0,0,0,0,0,0,0,0,0,0"/>
                </v:shape>
                <v:shape id="Freeform 821" o:spid="_x0000_s1480" style="position:absolute;left:880;top:874;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DdxvgAAANwAAAAPAAAAZHJzL2Rvd25yZXYueG1sRE/LqsIw&#10;EN0L/kMYwZ2mPpFqFBEFxZXei+BuaMa22kxKE7X9e7MQXB7Oe7GqTSFeVLncsoJBPwJBnFidc6rg&#10;/2/Xm4FwHlljYZkUNORgtWy3Fhhr++YTvc4+FSGEXYwKMu/LWEqXZGTQ9W1JHLibrQz6AKtU6grf&#10;IdwUchhFU2kw59CQYUmbjJLH+WkU7KLJ9nIfNUdK5LXhLR1qHpdKdTv1eg7CU+1/4q97rxXMpmFt&#10;OBOOgFx+AAAA//8DAFBLAQItABQABgAIAAAAIQDb4fbL7gAAAIUBAAATAAAAAAAAAAAAAAAAAAAA&#10;AABbQ29udGVudF9UeXBlc10ueG1sUEsBAi0AFAAGAAgAAAAhAFr0LFu/AAAAFQEAAAsAAAAAAAAA&#10;AAAAAAAAHwEAAF9yZWxzLy5yZWxzUEsBAi0AFAAGAAgAAAAhAMJYN3G+AAAA3AAAAA8AAAAAAAAA&#10;AAAAAAAABwIAAGRycy9kb3ducmV2LnhtbFBLBQYAAAAAAwADALcAAADyAgAAAAA=&#10;" path="m57,l33,,22,5,5,22,,34,,58,5,70,22,87r11,4l57,91,69,87,86,70,91,58r,-24l86,22,69,5,57,xe" fillcolor="#367eb8" stroked="f">
                  <v:path arrowok="t" o:connecttype="custom" o:connectlocs="57,874;33,874;22,879;5,896;0,908;0,932;5,944;22,961;33,965;57,965;69,961;86,944;91,932;91,908;86,896;69,879;57,874" o:connectangles="0,0,0,0,0,0,0,0,0,0,0,0,0,0,0,0,0"/>
                </v:shape>
                <v:shape id="Freeform 820" o:spid="_x0000_s1481" style="position:absolute;left:1099;top:813;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JLqwwAAANwAAAAPAAAAZHJzL2Rvd25yZXYueG1sRI9Pi8Iw&#10;FMTvgt8hPMGbpus/tBpFREHZk91F8PZo3rbdbV5KE7X99mZB8DjMzG+Y1aYxpbhT7QrLCj6GEQji&#10;1OqCMwXfX4fBHITzyBpLy6SgJQebdbezwljbB5/pnvhMBAi7GBXk3lexlC7NyaAb2oo4eD+2NuiD&#10;rDOpa3wEuCnlKIpm0mDBYSHHinY5pX/JzSg4RNP95XfcflIqry3v6dTwpFKq32u2SxCeGv8Ov9pH&#10;rWA+W8D/mXAE5PoJAAD//wMAUEsBAi0AFAAGAAgAAAAhANvh9svuAAAAhQEAABMAAAAAAAAAAAAA&#10;AAAAAAAAAFtDb250ZW50X1R5cGVzXS54bWxQSwECLQAUAAYACAAAACEAWvQsW78AAAAVAQAACwAA&#10;AAAAAAAAAAAAAAAfAQAAX3JlbHMvLnJlbHNQSwECLQAUAAYACAAAACEArRSS6sMAAADcAAAADwAA&#10;AAAAAAAAAAAAAAAHAgAAZHJzL2Rvd25yZXYueG1sUEsFBgAAAAADAAMAtwAAAPcCAAAAAA==&#10;" path="m57,l33,,22,5,5,22,,34,,58,5,69,22,87r11,4l57,91,69,87,86,69,91,58r,-24l86,22,69,5,57,xe" fillcolor="#367eb8" stroked="f">
                  <v:path arrowok="t" o:connecttype="custom" o:connectlocs="57,813;33,813;22,818;5,835;0,847;0,871;5,882;22,900;33,904;57,904;69,900;86,882;91,871;91,847;86,835;69,818;57,813" o:connectangles="0,0,0,0,0,0,0,0,0,0,0,0,0,0,0,0,0"/>
                </v:shape>
                <v:shape id="Freeform 819" o:spid="_x0000_s1482" style="position:absolute;left:1318;top:781;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62qwAAAANwAAAAPAAAAZHJzL2Rvd25yZXYueG1sRE/LisIw&#10;FN0P+A/hCu7G1MeoVKOIKCiufCC4uzTXttrclCZq+/dmIczycN6zRW0K8aLK5ZYV9LoRCOLE6pxT&#10;BefT5ncCwnlkjYVlUtCQg8W89TPDWNs3H+h19KkIIexiVJB5X8ZSuiQjg65rS+LA3Wxl0AdYpVJX&#10;+A7hppD9KBpJgzmHhgxLWmWUPI5Po2AT/a0v90Gzp0ReG17TruZhqVSnXS+nIDzV/l/8dW+1gsk4&#10;zA9nwhGQ8w8AAAD//wMAUEsBAi0AFAAGAAgAAAAhANvh9svuAAAAhQEAABMAAAAAAAAAAAAAAAAA&#10;AAAAAFtDb250ZW50X1R5cGVzXS54bWxQSwECLQAUAAYACAAAACEAWvQsW78AAAAVAQAACwAAAAAA&#10;AAAAAAAAAAAfAQAAX3JlbHMvLnJlbHNQSwECLQAUAAYACAAAACEAufetqsAAAADcAAAADwAAAAAA&#10;AAAAAAAAAAAHAgAAZHJzL2Rvd25yZXYueG1sUEsFBgAAAAADAAMAtwAAAPQCAAAAAA==&#10;" path="m58,l33,,22,5,5,22,,34,,58,5,69,22,86r11,5l58,91,69,86,86,69,91,58r,-24l86,22,69,5,58,xe" fillcolor="#367eb8" stroked="f">
                  <v:path arrowok="t" o:connecttype="custom" o:connectlocs="58,781;33,781;22,786;5,803;0,815;0,839;5,850;22,867;33,872;58,872;69,867;86,850;91,839;91,815;86,803;69,786;58,781" o:connectangles="0,0,0,0,0,0,0,0,0,0,0,0,0,0,0,0,0"/>
                </v:shape>
                <v:shape id="Freeform 818" o:spid="_x0000_s1483" style="position:absolute;left:1537;top:780;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wgxxAAAANwAAAAPAAAAZHJzL2Rvd25yZXYueG1sRI9Ba8JA&#10;FITvBf/D8gRvdWO1raSuIiUBpaeqFHp7ZJ9JNPs27K6a/HtXKPQ4zMw3zGLVmUZcyfnasoLJOAFB&#10;XFhdc6ngsM+f5yB8QNbYWCYFPXlYLQdPC0y1vfE3XXehFBHCPkUFVQhtKqUvKjLox7Yljt7ROoMh&#10;SldK7fAW4aaRL0nyJg3WHBcqbOmzouK8uxgFefKa/Zym/RcV8rfnjLYdz1qlRsNu/QEiUBf+w3/t&#10;jVYwf5/A40w8AnJ5BwAA//8DAFBLAQItABQABgAIAAAAIQDb4fbL7gAAAIUBAAATAAAAAAAAAAAA&#10;AAAAAAAAAABbQ29udGVudF9UeXBlc10ueG1sUEsBAi0AFAAGAAgAAAAhAFr0LFu/AAAAFQEAAAsA&#10;AAAAAAAAAAAAAAAAHwEAAF9yZWxzLy5yZWxzUEsBAi0AFAAGAAgAAAAhANa7CDHEAAAA3AAAAA8A&#10;AAAAAAAAAAAAAAAABwIAAGRycy9kb3ducmV2LnhtbFBLBQYAAAAAAwADALcAAAD4AgAAAAA=&#10;" path="m58,l33,,22,5,5,22,,34,,58,5,69,22,87r11,4l58,91,69,87,86,69,91,58r,-24l86,22,69,5,58,xe" fillcolor="#367eb8" stroked="f">
                  <v:path arrowok="t" o:connecttype="custom" o:connectlocs="58,780;33,780;22,785;5,802;0,814;0,838;5,849;22,867;33,871;58,871;69,867;86,849;91,838;91,814;86,802;69,785;58,780" o:connectangles="0,0,0,0,0,0,0,0,0,0,0,0,0,0,0,0,0"/>
                </v:shape>
                <v:shape id="Freeform 817" o:spid="_x0000_s1484" style="position:absolute;left:1756;top:736;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ZZGxQAAANwAAAAPAAAAZHJzL2Rvd25yZXYueG1sRI9Pa8JA&#10;FMTvBb/D8gRvzcY/bUPqKiIKlp6qUujtkX0m0ezbsLtq8u3dQqHHYWZ+w8yXnWnEjZyvLSsYJykI&#10;4sLqmksFx8P2OQPhA7LGxjIp6MnDcjF4mmOu7Z2/6LYPpYgQ9jkqqEJocyl9UZFBn9iWOHon6wyG&#10;KF0ptcN7hJtGTtL0VRqsOS5U2NK6ouKyvxoF2/Rl832e9p9UyJ+eN/TR8axVajTsVu8gAnXhP/zX&#10;3mkF2dsEfs/EIyAXDwAAAP//AwBQSwECLQAUAAYACAAAACEA2+H2y+4AAACFAQAAEwAAAAAAAAAA&#10;AAAAAAAAAAAAW0NvbnRlbnRfVHlwZXNdLnhtbFBLAQItABQABgAIAAAAIQBa9CxbvwAAABUBAAAL&#10;AAAAAAAAAAAAAAAAAB8BAABfcmVscy8ucmVsc1BLAQItABQABgAIAAAAIQAmaZZGxQAAANwAAAAP&#10;AAAAAAAAAAAAAAAAAAcCAABkcnMvZG93bnJldi54bWxQSwUGAAAAAAMAAwC3AAAA+QIAAAAA&#10;" path="m58,l33,,22,5,5,22,,34,,58,5,69,22,86r11,5l58,91,69,86,86,69,91,58r,-24l86,22,69,5,58,xe" fillcolor="#367eb8" stroked="f">
                  <v:path arrowok="t" o:connecttype="custom" o:connectlocs="58,736;33,736;22,741;5,758;0,770;0,794;5,805;22,822;33,827;58,827;69,822;86,805;91,794;91,770;86,758;69,741;58,736" o:connectangles="0,0,0,0,0,0,0,0,0,0,0,0,0,0,0,0,0"/>
                </v:shape>
                <v:shape id="Freeform 816" o:spid="_x0000_s1485" style="position:absolute;left:1976;top:739;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TPdxQAAANwAAAAPAAAAZHJzL2Rvd25yZXYueG1sRI9Ba8JA&#10;FITvQv/D8gq9mY1V25C6SikKLZ4apdDbI/tMotm3YXeryb93C4LHYWa+YRar3rTiTM43lhVMkhQE&#10;cWl1w5WC/W4zzkD4gKyxtUwKBvKwWj6MFphre+FvOhehEhHCPkcFdQhdLqUvazLoE9sRR+9gncEQ&#10;paukdniJcNPK5zR9kQYbjgs1dvRRU3kq/oyCTTpf/xynw5ZK+Tvwmr56nnVKPT32728gAvXhHr61&#10;P7WC7HUK/2fiEZDLKwAAAP//AwBQSwECLQAUAAYACAAAACEA2+H2y+4AAACFAQAAEwAAAAAAAAAA&#10;AAAAAAAAAAAAW0NvbnRlbnRfVHlwZXNdLnhtbFBLAQItABQABgAIAAAAIQBa9CxbvwAAABUBAAAL&#10;AAAAAAAAAAAAAAAAAB8BAABfcmVscy8ucmVsc1BLAQItABQABgAIAAAAIQBJJTPdxQAAANwAAAAP&#10;AAAAAAAAAAAAAAAAAAcCAABkcnMvZG93bnJldi54bWxQSwUGAAAAAAMAAwC3AAAA+QIAAAAA&#10;" path="m58,l33,,22,4,5,21,,33,,57,5,69,22,86r11,5l58,91,69,86,86,69,91,57r,-24l86,21,69,4,58,xe" fillcolor="#367eb8" stroked="f">
                  <v:path arrowok="t" o:connecttype="custom" o:connectlocs="58,740;33,740;22,744;5,761;0,773;0,797;5,809;22,826;33,831;58,831;69,826;86,809;91,797;91,773;86,761;69,744;58,740" o:connectangles="0,0,0,0,0,0,0,0,0,0,0,0,0,0,0,0,0"/>
                </v:shape>
                <v:shape id="Freeform 815" o:spid="_x0000_s1486" style="position:absolute;left:2195;top:756;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KupxQAAANwAAAAPAAAAZHJzL2Rvd25yZXYueG1sRI9Pa8JA&#10;FMTvBb/D8gRvzUZrbUhdRYqBSk/+odDbI/tMotm3IbvG5Nt3hUKPw8z8hlmue1OLjlpXWVYwjWIQ&#10;xLnVFRcKTsfsOQHhPLLG2jIpGMjBejV6WmKq7Z331B18IQKEXYoKSu+bVEqXl2TQRbYhDt7ZtgZ9&#10;kG0hdYv3ADe1nMXxQhqsOCyU2NBHSfn1cDMKsvh1+315Gb4olz8Db2nX87xRajLuN+8gPPX+P/zX&#10;/tQKkrc5PM6EIyBXvwAAAP//AwBQSwECLQAUAAYACAAAACEA2+H2y+4AAACFAQAAEwAAAAAAAAAA&#10;AAAAAAAAAAAAW0NvbnRlbnRfVHlwZXNdLnhtbFBLAQItABQABgAIAAAAIQBa9CxbvwAAABUBAAAL&#10;AAAAAAAAAAAAAAAAAB8BAABfcmVscy8ucmVsc1BLAQItABQABgAIAAAAIQDGzKupxQAAANwAAAAP&#10;AAAAAAAAAAAAAAAAAAcCAABkcnMvZG93bnJldi54bWxQSwUGAAAAAAMAAwC3AAAA+QIAAAAA&#10;" path="m58,l33,,22,4,5,21,,33,,57,5,69,22,86r11,5l58,91,69,86,86,69,91,57r,-24l86,21,69,4,58,xe" fillcolor="#367eb8" stroked="f">
                  <v:path arrowok="t" o:connecttype="custom" o:connectlocs="58,757;33,757;22,761;5,778;0,790;0,814;5,826;22,843;33,848;58,848;69,843;86,826;91,814;91,790;86,778;69,761;58,757" o:connectangles="0,0,0,0,0,0,0,0,0,0,0,0,0,0,0,0,0"/>
                </v:shape>
                <v:shape id="Freeform 814" o:spid="_x0000_s1487" style="position:absolute;left:2414;top:777;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A4ywwAAANwAAAAPAAAAZHJzL2Rvd25yZXYueG1sRI9Pi8Iw&#10;FMTvgt8hPMGbput/qlFEFJQ92V0Eb4/mbdvd5qU0UdtvbxYEj8PM/IZZbRpTijvVrrCs4GMYgSBO&#10;rS44U/D9dRgsQDiPrLG0TApacrBZdzsrjLV98Jnuic9EgLCLUUHufRVL6dKcDLqhrYiD92Nrgz7I&#10;OpO6xkeAm1KOomgmDRYcFnKsaJdT+pfcjIJDNN1ffsftJ6Xy2vKeTg1PKqX6vWa7BOGp8e/wq33U&#10;ChbzKfyfCUdArp8AAAD//wMAUEsBAi0AFAAGAAgAAAAhANvh9svuAAAAhQEAABMAAAAAAAAAAAAA&#10;AAAAAAAAAFtDb250ZW50X1R5cGVzXS54bWxQSwECLQAUAAYACAAAACEAWvQsW78AAAAVAQAACwAA&#10;AAAAAAAAAAAAAAAfAQAAX3JlbHMvLnJlbHNQSwECLQAUAAYACAAAACEAqYAOMsMAAADcAAAADwAA&#10;AAAAAAAAAAAAAAAHAgAAZHJzL2Rvd25yZXYueG1sUEsFBgAAAAADAAMAtwAAAPcCAAAAAA==&#10;" path="m58,l33,,22,5,5,22,,34,,58,5,69,22,86r11,5l58,91,69,86,86,69,91,58r,-24l86,22,69,5,58,xe" fillcolor="#367eb8" stroked="f">
                  <v:path arrowok="t" o:connecttype="custom" o:connectlocs="58,777;33,777;22,782;5,799;0,811;0,835;5,846;22,863;33,868;58,868;69,863;86,846;91,835;91,811;86,799;69,782;58,777" o:connectangles="0,0,0,0,0,0,0,0,0,0,0,0,0,0,0,0,0"/>
                </v:shape>
                <v:shape id="Freeform 813" o:spid="_x0000_s1488" style="position:absolute;left:2633;top:823;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pBFwwAAANwAAAAPAAAAZHJzL2Rvd25yZXYueG1sRI9Pi8Iw&#10;FMTvgt8hPMGbput/qlFEFJQ92V0Eb4/mbdvd5qU0UdtvbxYEj8PM/IZZbRpTijvVrrCs4GMYgSBO&#10;rS44U/D9dRgsQDiPrLG0TApacrBZdzsrjLV98Jnuic9EgLCLUUHufRVL6dKcDLqhrYiD92Nrgz7I&#10;OpO6xkeAm1KOomgmDRYcFnKsaJdT+pfcjIJDNN1ffsftJ6Xy2vKeTg1PKqX6vWa7BOGp8e/wq33U&#10;ChbzGfyfCUdArp8AAAD//wMAUEsBAi0AFAAGAAgAAAAhANvh9svuAAAAhQEAABMAAAAAAAAAAAAA&#10;AAAAAAAAAFtDb250ZW50X1R5cGVzXS54bWxQSwECLQAUAAYACAAAACEAWvQsW78AAAAVAQAACwAA&#10;AAAAAAAAAAAAAAAfAQAAX3JlbHMvLnJlbHNQSwECLQAUAAYACAAAACEAWVKQRcMAAADcAAAADwAA&#10;AAAAAAAAAAAAAAAHAgAAZHJzL2Rvd25yZXYueG1sUEsFBgAAAAADAAMAtwAAAPcCAAAAAA==&#10;" path="m58,l33,,22,5,5,22,,33,,58,5,69,22,86r11,5l58,91,69,86,86,69,91,58r,-25l86,22,69,5,58,xe" fillcolor="#367eb8" stroked="f">
                  <v:path arrowok="t" o:connecttype="custom" o:connectlocs="58,823;33,823;22,828;5,845;0,856;0,881;5,892;22,909;33,914;58,914;69,909;86,892;91,881;91,856;86,845;69,828;58,823" o:connectangles="0,0,0,0,0,0,0,0,0,0,0,0,0,0,0,0,0"/>
                </v:shape>
                <v:shape id="Freeform 812" o:spid="_x0000_s1489" style="position:absolute;left:2852;top:942;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jXexAAAANwAAAAPAAAAZHJzL2Rvd25yZXYueG1sRI9Ba8JA&#10;FITvBf/D8gRvdWO1NaRZRYqC0lNVCr09sq9JNPs27K6a/HtXKPQ4zMw3TL7sTCOu5HxtWcFknIAg&#10;LqyuuVRwPGyeUxA+IGtsLJOCnjwsF4OnHDNtb/xF130oRYSwz1BBFUKbSemLigz6sW2Jo/drncEQ&#10;pSuldniLcNPIlyR5kwZrjgsVtvRRUXHeX4yCTfK6/j5N+08q5E/Pa9p1PGuVGg271TuIQF34D/+1&#10;t1pBOp/D40w8AnJxBwAA//8DAFBLAQItABQABgAIAAAAIQDb4fbL7gAAAIUBAAATAAAAAAAAAAAA&#10;AAAAAAAAAABbQ29udGVudF9UeXBlc10ueG1sUEsBAi0AFAAGAAgAAAAhAFr0LFu/AAAAFQEAAAsA&#10;AAAAAAAAAAAAAAAAHwEAAF9yZWxzLy5yZWxzUEsBAi0AFAAGAAgAAAAhADYeNd7EAAAA3AAAAA8A&#10;AAAAAAAAAAAAAAAABwIAAGRycy9kb3ducmV2LnhtbFBLBQYAAAAAAwADALcAAAD4AgAAAAA=&#10;" path="m58,l34,,22,5,5,22,,33,,57,5,69,22,86r12,5l58,91,69,86,86,69,91,57r,-24l86,22,69,5,58,xe" fillcolor="#367eb8" stroked="f">
                  <v:path arrowok="t" o:connecttype="custom" o:connectlocs="58,943;34,943;22,948;5,965;0,976;0,1000;5,1012;22,1029;34,1034;58,1034;69,1029;86,1012;91,1000;91,976;86,965;69,948;58,943" o:connectangles="0,0,0,0,0,0,0,0,0,0,0,0,0,0,0,0,0"/>
                </v:shape>
                <v:line id="Line 811" o:spid="_x0000_s1490" style="position:absolute;visibility:visible;mso-wrap-style:square" from="6,3079" to="6,3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xaSwQAAANwAAAAPAAAAZHJzL2Rvd25yZXYueG1sRE9Ni8Iw&#10;EL0L/ocwghfRVA+rVNMiilC8rKuC17EZ22IzKU2s3X+/OQh7fLzvTdqbWnTUusqygvksAkGcW11x&#10;oeB6OUxXIJxH1lhbJgW/5CBNhoMNxtq++Ye6sy9ECGEXo4LS+yaW0uUlGXQz2xAH7mFbgz7AtpC6&#10;xXcIN7VcRNGXNFhxaCixoV1J+fP8MgpO9+v82Mtqss+y7ni4LWVjt99KjUf9dg3CU+//xR93phWs&#10;lmFtOBOOgEz+AAAA//8DAFBLAQItABQABgAIAAAAIQDb4fbL7gAAAIUBAAATAAAAAAAAAAAAAAAA&#10;AAAAAABbQ29udGVudF9UeXBlc10ueG1sUEsBAi0AFAAGAAgAAAAhAFr0LFu/AAAAFQEAAAsAAAAA&#10;AAAAAAAAAAAAHwEAAF9yZWxzLy5yZWxzUEsBAi0AFAAGAAgAAAAhAFJzFpLBAAAA3AAAAA8AAAAA&#10;AAAAAAAAAAAABwIAAGRycy9kb3ducmV2LnhtbFBLBQYAAAAAAwADALcAAAD1AgAAAAA=&#10;" strokecolor="#ccc" strokeweight=".65pt"/>
                <v:line id="Line 810" o:spid="_x0000_s1491" style="position:absolute;visibility:visible;mso-wrap-style:square" from="3160,3079" to="3160,3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7MJxAAAANwAAAAPAAAAZHJzL2Rvd25yZXYueG1sRI9Pi8Iw&#10;FMTvgt8hPMGLaOoe/FONIopQvLirgtdn82yLzUtpsrV+eyMs7HGYmd8wy3VrStFQ7QrLCsajCARx&#10;anXBmYLLeT+cgXAeWWNpmRS8yMF61e0sMdb2yT/UnHwmAoRdjApy76tYSpfmZNCNbEUcvLutDfog&#10;60zqGp8Bbkr5FUUTabDgsJBjRduc0sfp1yj4vl3Gh1YWg12SNIf9dSoruzkq1e+1mwUIT63/D/+1&#10;E61gNp3D50w4AnL1BgAA//8DAFBLAQItABQABgAIAAAAIQDb4fbL7gAAAIUBAAATAAAAAAAAAAAA&#10;AAAAAAAAAABbQ29udGVudF9UeXBlc10ueG1sUEsBAi0AFAAGAAgAAAAhAFr0LFu/AAAAFQEAAAsA&#10;AAAAAAAAAAAAAAAAHwEAAF9yZWxzLy5yZWxzUEsBAi0AFAAGAAgAAAAhAD0/swnEAAAA3AAAAA8A&#10;AAAAAAAAAAAAAAAABwIAAGRycy9kb3ducmV2LnhtbFBLBQYAAAAAAwADALcAAAD4AgAAAAA=&#10;" strokecolor="#ccc" strokeweight=".65pt"/>
                <v:line id="Line 809" o:spid="_x0000_s1492" style="position:absolute;visibility:visible;mso-wrap-style:square" from="6,3079" to="3160,3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GqzwQAAANwAAAAPAAAAZHJzL2Rvd25yZXYueG1sRE9Ni8Iw&#10;EL0v+B/CCF4WTfXglq5pEUUoXnRV8DrbzLZlm0lpYq3/3hwEj4/3vcoG04ieOldbVjCfRSCIC6tr&#10;LhVczrtpDMJ5ZI2NZVLwIAdZOvpYYaLtnX+oP/lShBB2CSqovG8TKV1RkUE3sy1x4P5sZ9AH2JVS&#10;d3gP4aaRiyhaSoM1h4YKW9pUVPyfbkbB8fcy3w+y/tzmeb/fXb9ka9cHpSbjYf0NwtPg3+KXO9cK&#10;4jjMD2fCEZDpEwAA//8DAFBLAQItABQABgAIAAAAIQDb4fbL7gAAAIUBAAATAAAAAAAAAAAAAAAA&#10;AAAAAABbQ29udGVudF9UeXBlc10ueG1sUEsBAi0AFAAGAAgAAAAhAFr0LFu/AAAAFQEAAAsAAAAA&#10;AAAAAAAAAAAAHwEAAF9yZWxzLy5yZWxzUEsBAi0AFAAGAAgAAAAhAJnQarPBAAAA3AAAAA8AAAAA&#10;AAAAAAAAAAAABwIAAGRycy9kb3ducmV2LnhtbFBLBQYAAAAAAwADALcAAAD1AgAAAAA=&#10;" strokecolor="#ccc" strokeweight=".65pt"/>
                <v:line id="Line 808" o:spid="_x0000_s1493" style="position:absolute;visibility:visible;mso-wrap-style:square" from="6,6" to="31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M8oxAAAANwAAAAPAAAAZHJzL2Rvd25yZXYueG1sRI9Bi8Iw&#10;FITvC/6H8AQvi6b14JZqFHERihddV9jrs3m2xealNNla/70RBI/DzHzDLFa9qUVHrassK4gnEQji&#10;3OqKCwWn3+04AeE8ssbaMim4k4PVcvCxwFTbG/9Qd/SFCBB2KSoovW9SKV1ekkE3sQ1x8C62NeiD&#10;bAupW7wFuKnlNIpm0mDFYaHEhjYl5dfjv1FwOJ/iXS+rz+8s63bbvy/Z2PVeqdGwX89BeOr9O/xq&#10;Z1pBksTwPBOOgFw+AAAA//8DAFBLAQItABQABgAIAAAAIQDb4fbL7gAAAIUBAAATAAAAAAAAAAAA&#10;AAAAAAAAAABbQ29udGVudF9UeXBlc10ueG1sUEsBAi0AFAAGAAgAAAAhAFr0LFu/AAAAFQEAAAsA&#10;AAAAAAAAAAAAAAAAHwEAAF9yZWxzLy5yZWxzUEsBAi0AFAAGAAgAAAAhAPaczyjEAAAA3AAAAA8A&#10;AAAAAAAAAAAAAAAABwIAAGRycy9kb3ducmV2LnhtbFBLBQYAAAAAAwADALcAAAD4AgAAAAA=&#10;" strokecolor="#ccc" strokeweight=".65pt"/>
                <v:line id="Line 807" o:spid="_x0000_s1494" style="position:absolute;visibility:visible;mso-wrap-style:square" from="2455,236" to="2455,2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USSxgAAANwAAAAPAAAAZHJzL2Rvd25yZXYueG1sRI9Ba8JA&#10;FITvBf/D8oTemo2hSIxZRQqWUqnQ1IDHR/aZBLNv0+xW03/fLQgeh5n5hsnXo+nEhQbXWlYwi2IQ&#10;xJXVLdcKDl/bpxSE88gaO8uk4JccrFeThxwzba/8SZfC1yJA2GWooPG+z6R0VUMGXWR74uCd7GDQ&#10;BznUUg94DXDTySSO59Jgy2GhwZ5eGqrOxY9RsFjE9f67nz3v3o8f27LFpOTxVanH6bhZgvA0+nv4&#10;1n7TCtI0gf8z4QjI1R8AAAD//wMAUEsBAi0AFAAGAAgAAAAhANvh9svuAAAAhQEAABMAAAAAAAAA&#10;AAAAAAAAAAAAAFtDb250ZW50X1R5cGVzXS54bWxQSwECLQAUAAYACAAAACEAWvQsW78AAAAVAQAA&#10;CwAAAAAAAAAAAAAAAAAfAQAAX3JlbHMvLnJlbHNQSwECLQAUAAYACAAAACEAFN1EksYAAADcAAAA&#10;DwAAAAAAAAAAAAAAAAAHAgAAZHJzL2Rvd25yZXYueG1sUEsFBgAAAAADAAMAtwAAAPoCAAAAAA==&#10;" strokeweight=".40128mm"/>
                <v:line id="Line 806" o:spid="_x0000_s1495" style="position:absolute;visibility:visible;mso-wrap-style:square" from="2325,171" to="2585,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a/1wgAAANwAAAAPAAAAZHJzL2Rvd25yZXYueG1sRI9Ba8JA&#10;FITvBf/D8gRvurEBDamriNDi1bQeenvsPjfB7NuQXZP037uFQo/DzHzD7A6Ta8VAfWg8K1ivMhDE&#10;2puGrYKvz/dlASJEZIOtZ1LwQwEO+9nLDkvjR77QUEUrEoRDiQrqGLtSyqBrchhWviNO3s33DmOS&#10;vZWmxzHBXStfs2wjHTacFmrs6FSTvlcPp2BoH9ucrWadDWGzvn5XWn9USi3m0/ENRKQp/of/2mej&#10;oChy+D2TjoDcPwEAAP//AwBQSwECLQAUAAYACAAAACEA2+H2y+4AAACFAQAAEwAAAAAAAAAAAAAA&#10;AAAAAAAAW0NvbnRlbnRfVHlwZXNdLnhtbFBLAQItABQABgAIAAAAIQBa9CxbvwAAABUBAAALAAAA&#10;AAAAAAAAAAAAAB8BAABfcmVscy8ucmVsc1BLAQItABQABgAIAAAAIQCoza/1wgAAANwAAAAPAAAA&#10;AAAAAAAAAAAAAAcCAABkcnMvZG93bnJldi54bWxQSwUGAAAAAAMAAwC3AAAA9gIAAAAA&#10;" strokeweight=".40128mm">
                  <v:stroke dashstyle="3 1"/>
                </v:line>
                <v:shape id="Freeform 805" o:spid="_x0000_s1496" style="position:absolute;left:2409;top:125;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MXSxgAAANwAAAAPAAAAZHJzL2Rvd25yZXYueG1sRI9Pa8JA&#10;FMTvhX6H5RW81Y1F2hBdxRYUC3rwH+LtkX0msdm3YXcb02/fFQSPw8z8hhlPO1OLlpyvLCsY9BMQ&#10;xLnVFRcK9rv5awrCB2SNtWVS8EceppPnpzFm2l55Q+02FCJC2GeooAyhyaT0eUkGfd82xNE7W2cw&#10;ROkKqR1eI9zU8i1J3qXBiuNCiQ19lZT/bH+NgkN7Wn2b2XGJh437WK8Xl7b63CnVe+lmIxCBuvAI&#10;39tLrSBNh3A7E4+AnPwDAAD//wMAUEsBAi0AFAAGAAgAAAAhANvh9svuAAAAhQEAABMAAAAAAAAA&#10;AAAAAAAAAAAAAFtDb250ZW50X1R5cGVzXS54bWxQSwECLQAUAAYACAAAACEAWvQsW78AAAAVAQAA&#10;CwAAAAAAAAAAAAAAAAAfAQAAX3JlbHMvLnJlbHNQSwECLQAUAAYACAAAACEAMbDF0sYAAADcAAAA&#10;DwAAAAAAAAAAAAAAAAAHAgAAZHJzL2Rvd25yZXYueG1sUEsFBgAAAAADAAMAtwAAAPoCAAAAAA==&#10;" path="m45,l,91r91,l45,xe" fillcolor="black" stroked="f">
                  <v:path arrowok="t" o:connecttype="custom" o:connectlocs="45,126;0,217;91,217;45,126" o:connectangles="0,0,0,0"/>
                </v:shape>
                <v:shape id="Picture 804" o:spid="_x0000_s1497" type="#_x0000_t75" style="position:absolute;left:2325;top:289;width:260;height: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44TxAAAANwAAAAPAAAAZHJzL2Rvd25yZXYueG1sRI9Ba4NA&#10;FITvhfyH5QV6q2srBjHZSBECLT2E2kKuD/dVpe5b427V/PtsoJDjMDPfMLtiMb2YaHSdZQXPUQyC&#10;uLa640bB99fhKQPhPLLG3jIpuJCDYr962GGu7cyfNFW+EQHCLkcFrfdDLqWrWzLoIjsQB+/HjgZ9&#10;kGMj9YhzgJtevsTxRhrsOCy0OFDZUv1b/RkFuvt4v6THxSbmXMZeT8lxwJNSj+vldQvC0+Lv4f/2&#10;m1aQZSnczoQjIPdXAAAA//8DAFBLAQItABQABgAIAAAAIQDb4fbL7gAAAIUBAAATAAAAAAAAAAAA&#10;AAAAAAAAAABbQ29udGVudF9UeXBlc10ueG1sUEsBAi0AFAAGAAgAAAAhAFr0LFu/AAAAFQEAAAsA&#10;AAAAAAAAAAAAAAAAHwEAAF9yZWxzLy5yZWxzUEsBAi0AFAAGAAgAAAAhAMCjjhPEAAAA3AAAAA8A&#10;AAAAAAAAAAAAAAAABwIAAGRycy9kb3ducmV2LnhtbFBLBQYAAAAAAwADALcAAAD4AgAAAAA=&#10;">
                  <v:imagedata r:id="rId17" o:title=""/>
                </v:shape>
                <v:shape id="Text Box 803" o:spid="_x0000_s1498" type="#_x0000_t202" style="position:absolute;left:2689;top:121;width:223;height: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zn0xAAAANwAAAAPAAAAZHJzL2Rvd25yZXYueG1sRI9Ba8JA&#10;FITvBf/D8oTe6kYPIY2uIqIgFEpjeujxmX0mi9m3Mbtq+u+7gtDjMDPfMIvVYFtxo94bxwqmkwQE&#10;ceW04VrBd7l7y0D4gKyxdUwKfsnDajl6WWCu3Z0Luh1CLSKEfY4KmhC6XEpfNWTRT1xHHL2T6y2G&#10;KPta6h7vEW5bOUuSVFo0HBca7GjTUHU+XK2C9Q8XW3P5PH4Vp8KU5XvCH+lZqdfxsJ6DCDSE//Cz&#10;vdcKsiyFx5l4BOTyDwAA//8DAFBLAQItABQABgAIAAAAIQDb4fbL7gAAAIUBAAATAAAAAAAAAAAA&#10;AAAAAAAAAABbQ29udGVudF9UeXBlc10ueG1sUEsBAi0AFAAGAAgAAAAhAFr0LFu/AAAAFQEAAAsA&#10;AAAAAAAAAAAAAAAAHwEAAF9yZWxzLy5yZWxzUEsBAi0AFAAGAAgAAAAhAKxXOfTEAAAA3AAAAA8A&#10;AAAAAAAAAAAAAAAABwIAAGRycy9kb3ducmV2LnhtbFBLBQYAAAAAAwADALcAAAD4AgAAAAA=&#10;" filled="f" stroked="f">
                  <v:textbox inset="0,0,0,0">
                    <w:txbxContent>
                      <w:p w:rsidR="003671D2" w:rsidRDefault="001C3DAB">
                        <w:pPr>
                          <w:spacing w:line="120" w:lineRule="exact"/>
                          <w:rPr>
                            <w:rFonts w:ascii="Arial"/>
                            <w:sz w:val="12"/>
                          </w:rPr>
                        </w:pPr>
                        <w:r>
                          <w:rPr>
                            <w:rFonts w:ascii="Arial"/>
                            <w:color w:val="262626"/>
                            <w:w w:val="110"/>
                            <w:sz w:val="12"/>
                          </w:rPr>
                          <w:t>Dat</w:t>
                        </w:r>
                      </w:p>
                      <w:p w:rsidR="003671D2" w:rsidRDefault="001C3DAB">
                        <w:pPr>
                          <w:spacing w:before="46"/>
                          <w:rPr>
                            <w:rFonts w:ascii="Arial"/>
                            <w:sz w:val="12"/>
                          </w:rPr>
                        </w:pPr>
                        <w:r>
                          <w:rPr>
                            <w:rFonts w:ascii="Arial"/>
                            <w:color w:val="262626"/>
                            <w:w w:val="110"/>
                            <w:sz w:val="12"/>
                          </w:rPr>
                          <w:t>Mo</w:t>
                        </w:r>
                      </w:p>
                    </w:txbxContent>
                  </v:textbox>
                </v:shape>
                <v:shape id="Text Box 802" o:spid="_x0000_s1499" type="#_x0000_t202" style="position:absolute;left:2908;top:13;width:224;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5xvxQAAANwAAAAPAAAAZHJzL2Rvd25yZXYueG1sRI9Ba8JA&#10;FITvQv/D8gq96UYPGqOriFgoFKQxHnp8zT6TxezbmN1q+u+7guBxmJlvmOW6t424UueNYwXjUQKC&#10;uHTacKXgWLwPUxA+IGtsHJOCP/KwXr0Mlphpd+OcrodQiQhhn6GCOoQ2k9KXNVn0I9cSR+/kOosh&#10;yq6SusNbhNtGTpJkKi0ajgs1trStqTwffq2CzTfnO3PZ/3zlp9wUxTzhz+lZqbfXfrMAEagPz/Cj&#10;/aEVpOkM7mfiEZCrfwAAAP//AwBQSwECLQAUAAYACAAAACEA2+H2y+4AAACFAQAAEwAAAAAAAAAA&#10;AAAAAAAAAAAAW0NvbnRlbnRfVHlwZXNdLnhtbFBLAQItABQABgAIAAAAIQBa9CxbvwAAABUBAAAL&#10;AAAAAAAAAAAAAAAAAB8BAABfcmVscy8ucmVsc1BLAQItABQABgAIAAAAIQDDG5xvxQAAANwAAAAP&#10;AAAAAAAAAAAAAAAAAAcCAABkcnMvZG93bnJldi54bWxQSwUGAAAAAAMAAwC3AAAA+QIAAAAA&#10;" filled="f" stroked="f">
                  <v:textbox inset="0,0,0,0">
                    <w:txbxContent>
                      <w:p w:rsidR="003671D2" w:rsidRDefault="001C3DAB">
                        <w:pPr>
                          <w:spacing w:before="49" w:line="180" w:lineRule="atLeast"/>
                          <w:ind w:left="-40" w:right="67" w:firstLine="21"/>
                          <w:rPr>
                            <w:rFonts w:ascii="Arial"/>
                            <w:sz w:val="12"/>
                          </w:rPr>
                        </w:pPr>
                        <w:r>
                          <w:rPr>
                            <w:rFonts w:ascii="Arial"/>
                            <w:color w:val="262626"/>
                            <w:w w:val="110"/>
                            <w:sz w:val="12"/>
                          </w:rPr>
                          <w:t>a del</w:t>
                        </w:r>
                      </w:p>
                    </w:txbxContent>
                  </v:textbox>
                </v:shape>
                <w10:anchorlock/>
              </v:group>
            </w:pict>
          </mc:Fallback>
        </mc:AlternateContent>
      </w:r>
    </w:p>
    <w:p w:rsidR="003671D2" w:rsidRDefault="001C3DAB">
      <w:pPr>
        <w:tabs>
          <w:tab w:val="left" w:pos="417"/>
          <w:tab w:val="left" w:pos="855"/>
          <w:tab w:val="left" w:pos="1293"/>
          <w:tab w:val="left" w:pos="1731"/>
          <w:tab w:val="left" w:pos="2169"/>
          <w:tab w:val="left" w:pos="2607"/>
          <w:tab w:val="left" w:pos="3045"/>
        </w:tabs>
        <w:spacing w:before="26"/>
        <w:ind w:left="-21"/>
        <w:jc w:val="center"/>
        <w:rPr>
          <w:rFonts w:ascii="Arial"/>
          <w:sz w:val="19"/>
        </w:rPr>
      </w:pPr>
      <w:r>
        <w:rPr>
          <w:rFonts w:ascii="Arial"/>
          <w:color w:val="262626"/>
          <w:w w:val="110"/>
          <w:sz w:val="19"/>
        </w:rPr>
        <w:t>20</w:t>
      </w:r>
      <w:r>
        <w:rPr>
          <w:rFonts w:ascii="Arial"/>
          <w:color w:val="262626"/>
          <w:w w:val="110"/>
          <w:sz w:val="19"/>
        </w:rPr>
        <w:tab/>
        <w:t>30</w:t>
      </w:r>
      <w:r>
        <w:rPr>
          <w:rFonts w:ascii="Arial"/>
          <w:color w:val="262626"/>
          <w:w w:val="110"/>
          <w:sz w:val="19"/>
        </w:rPr>
        <w:tab/>
        <w:t>40</w:t>
      </w:r>
      <w:r>
        <w:rPr>
          <w:rFonts w:ascii="Arial"/>
          <w:color w:val="262626"/>
          <w:w w:val="110"/>
          <w:sz w:val="19"/>
        </w:rPr>
        <w:tab/>
        <w:t>50</w:t>
      </w:r>
      <w:r>
        <w:rPr>
          <w:rFonts w:ascii="Arial"/>
          <w:color w:val="262626"/>
          <w:w w:val="110"/>
          <w:sz w:val="19"/>
        </w:rPr>
        <w:tab/>
        <w:t>60</w:t>
      </w:r>
      <w:r>
        <w:rPr>
          <w:rFonts w:ascii="Arial"/>
          <w:color w:val="262626"/>
          <w:w w:val="110"/>
          <w:sz w:val="19"/>
        </w:rPr>
        <w:tab/>
        <w:t>70</w:t>
      </w:r>
      <w:r>
        <w:rPr>
          <w:rFonts w:ascii="Arial"/>
          <w:color w:val="262626"/>
          <w:w w:val="110"/>
          <w:sz w:val="19"/>
        </w:rPr>
        <w:tab/>
        <w:t>80</w:t>
      </w:r>
      <w:r>
        <w:rPr>
          <w:rFonts w:ascii="Arial"/>
          <w:color w:val="262626"/>
          <w:w w:val="110"/>
          <w:sz w:val="19"/>
        </w:rPr>
        <w:tab/>
      </w:r>
      <w:r>
        <w:rPr>
          <w:rFonts w:ascii="Arial"/>
          <w:color w:val="262626"/>
          <w:w w:val="105"/>
          <w:sz w:val="19"/>
        </w:rPr>
        <w:t>90</w:t>
      </w:r>
    </w:p>
    <w:p w:rsidR="003671D2" w:rsidRDefault="001C3DAB">
      <w:pPr>
        <w:spacing w:before="24"/>
        <w:ind w:left="1423" w:right="1441"/>
        <w:jc w:val="center"/>
        <w:rPr>
          <w:rFonts w:ascii="Arial"/>
          <w:sz w:val="19"/>
        </w:rPr>
      </w:pPr>
      <w:r>
        <w:rPr>
          <w:rFonts w:ascii="Arial"/>
          <w:color w:val="262626"/>
          <w:w w:val="110"/>
          <w:sz w:val="19"/>
        </w:rPr>
        <w:t>Age</w:t>
      </w:r>
    </w:p>
    <w:p w:rsidR="003671D2" w:rsidRDefault="001C3DAB">
      <w:pPr>
        <w:pStyle w:val="ListParagraph"/>
        <w:numPr>
          <w:ilvl w:val="1"/>
          <w:numId w:val="8"/>
        </w:numPr>
        <w:tabs>
          <w:tab w:val="left" w:pos="1114"/>
        </w:tabs>
        <w:spacing w:before="143"/>
        <w:jc w:val="left"/>
        <w:rPr>
          <w:rFonts w:ascii="Arial"/>
          <w:b/>
          <w:sz w:val="19"/>
        </w:rPr>
      </w:pPr>
      <w:r>
        <w:rPr>
          <w:noProof/>
        </w:rPr>
        <mc:AlternateContent>
          <mc:Choice Requires="wpg">
            <w:drawing>
              <wp:anchor distT="0" distB="0" distL="114300" distR="114300" simplePos="0" relativeHeight="8968" behindDoc="0" locked="0" layoutInCell="1" allowOverlap="1">
                <wp:simplePos x="0" y="0"/>
                <wp:positionH relativeFrom="page">
                  <wp:posOffset>1755140</wp:posOffset>
                </wp:positionH>
                <wp:positionV relativeFrom="paragraph">
                  <wp:posOffset>249555</wp:posOffset>
                </wp:positionV>
                <wp:extent cx="2011045" cy="1959610"/>
                <wp:effectExtent l="2540" t="1270" r="5715" b="1270"/>
                <wp:wrapNone/>
                <wp:docPr id="789" name="Group 7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1045" cy="1959610"/>
                          <a:chOff x="2764" y="393"/>
                          <a:chExt cx="3167" cy="3086"/>
                        </a:xfrm>
                      </wpg:grpSpPr>
                      <wps:wsp>
                        <wps:cNvPr id="790" name="AutoShape 800"/>
                        <wps:cNvSpPr>
                          <a:spLocks/>
                        </wps:cNvSpPr>
                        <wps:spPr bwMode="auto">
                          <a:xfrm>
                            <a:off x="1109" y="3665"/>
                            <a:ext cx="4853" cy="4727"/>
                          </a:xfrm>
                          <a:custGeom>
                            <a:avLst/>
                            <a:gdLst>
                              <a:gd name="T0" fmla="+- 0 2815 1110"/>
                              <a:gd name="T1" fmla="*/ T0 w 4853"/>
                              <a:gd name="T2" fmla="+- 0 3472 3665"/>
                              <a:gd name="T3" fmla="*/ 3472 h 4727"/>
                              <a:gd name="T4" fmla="+- 0 2815 1110"/>
                              <a:gd name="T5" fmla="*/ T4 w 4853"/>
                              <a:gd name="T6" fmla="+- 0 399 3665"/>
                              <a:gd name="T7" fmla="*/ 399 h 4727"/>
                              <a:gd name="T8" fmla="+- 0 3253 1110"/>
                              <a:gd name="T9" fmla="*/ T8 w 4853"/>
                              <a:gd name="T10" fmla="+- 0 3472 3665"/>
                              <a:gd name="T11" fmla="*/ 3472 h 4727"/>
                              <a:gd name="T12" fmla="+- 0 3253 1110"/>
                              <a:gd name="T13" fmla="*/ T12 w 4853"/>
                              <a:gd name="T14" fmla="+- 0 399 3665"/>
                              <a:gd name="T15" fmla="*/ 399 h 4727"/>
                              <a:gd name="T16" fmla="+- 0 3691 1110"/>
                              <a:gd name="T17" fmla="*/ T16 w 4853"/>
                              <a:gd name="T18" fmla="+- 0 3472 3665"/>
                              <a:gd name="T19" fmla="*/ 3472 h 4727"/>
                              <a:gd name="T20" fmla="+- 0 3691 1110"/>
                              <a:gd name="T21" fmla="*/ T20 w 4853"/>
                              <a:gd name="T22" fmla="+- 0 399 3665"/>
                              <a:gd name="T23" fmla="*/ 399 h 4727"/>
                              <a:gd name="T24" fmla="+- 0 4129 1110"/>
                              <a:gd name="T25" fmla="*/ T24 w 4853"/>
                              <a:gd name="T26" fmla="+- 0 3472 3665"/>
                              <a:gd name="T27" fmla="*/ 3472 h 4727"/>
                              <a:gd name="T28" fmla="+- 0 4129 1110"/>
                              <a:gd name="T29" fmla="*/ T28 w 4853"/>
                              <a:gd name="T30" fmla="+- 0 399 3665"/>
                              <a:gd name="T31" fmla="*/ 399 h 4727"/>
                              <a:gd name="T32" fmla="+- 0 4567 1110"/>
                              <a:gd name="T33" fmla="*/ T32 w 4853"/>
                              <a:gd name="T34" fmla="+- 0 3472 3665"/>
                              <a:gd name="T35" fmla="*/ 3472 h 4727"/>
                              <a:gd name="T36" fmla="+- 0 4567 1110"/>
                              <a:gd name="T37" fmla="*/ T36 w 4853"/>
                              <a:gd name="T38" fmla="+- 0 399 3665"/>
                              <a:gd name="T39" fmla="*/ 399 h 4727"/>
                              <a:gd name="T40" fmla="+- 0 5005 1110"/>
                              <a:gd name="T41" fmla="*/ T40 w 4853"/>
                              <a:gd name="T42" fmla="+- 0 3472 3665"/>
                              <a:gd name="T43" fmla="*/ 3472 h 4727"/>
                              <a:gd name="T44" fmla="+- 0 5005 1110"/>
                              <a:gd name="T45" fmla="*/ T44 w 4853"/>
                              <a:gd name="T46" fmla="+- 0 399 3665"/>
                              <a:gd name="T47" fmla="*/ 399 h 4727"/>
                              <a:gd name="T48" fmla="+- 0 5443 1110"/>
                              <a:gd name="T49" fmla="*/ T48 w 4853"/>
                              <a:gd name="T50" fmla="+- 0 3472 3665"/>
                              <a:gd name="T51" fmla="*/ 3472 h 4727"/>
                              <a:gd name="T52" fmla="+- 0 5443 1110"/>
                              <a:gd name="T53" fmla="*/ T52 w 4853"/>
                              <a:gd name="T54" fmla="+- 0 399 3665"/>
                              <a:gd name="T55" fmla="*/ 399 h 4727"/>
                              <a:gd name="T56" fmla="+- 0 5881 1110"/>
                              <a:gd name="T57" fmla="*/ T56 w 4853"/>
                              <a:gd name="T58" fmla="+- 0 3472 3665"/>
                              <a:gd name="T59" fmla="*/ 3472 h 4727"/>
                              <a:gd name="T60" fmla="+- 0 5881 1110"/>
                              <a:gd name="T61" fmla="*/ T60 w 4853"/>
                              <a:gd name="T62" fmla="+- 0 399 3665"/>
                              <a:gd name="T63" fmla="*/ 399 h 4727"/>
                              <a:gd name="T64" fmla="+- 0 2771 1110"/>
                              <a:gd name="T65" fmla="*/ T64 w 4853"/>
                              <a:gd name="T66" fmla="+- 0 3216 3665"/>
                              <a:gd name="T67" fmla="*/ 3216 h 4727"/>
                              <a:gd name="T68" fmla="+- 0 5925 1110"/>
                              <a:gd name="T69" fmla="*/ T68 w 4853"/>
                              <a:gd name="T70" fmla="+- 0 3216 3665"/>
                              <a:gd name="T71" fmla="*/ 3216 h 4727"/>
                              <a:gd name="T72" fmla="+- 0 2771 1110"/>
                              <a:gd name="T73" fmla="*/ T72 w 4853"/>
                              <a:gd name="T74" fmla="+- 0 2704 3665"/>
                              <a:gd name="T75" fmla="*/ 2704 h 4727"/>
                              <a:gd name="T76" fmla="+- 0 5925 1110"/>
                              <a:gd name="T77" fmla="*/ T76 w 4853"/>
                              <a:gd name="T78" fmla="+- 0 2704 3665"/>
                              <a:gd name="T79" fmla="*/ 2704 h 4727"/>
                              <a:gd name="T80" fmla="+- 0 2771 1110"/>
                              <a:gd name="T81" fmla="*/ T80 w 4853"/>
                              <a:gd name="T82" fmla="+- 0 2192 3665"/>
                              <a:gd name="T83" fmla="*/ 2192 h 4727"/>
                              <a:gd name="T84" fmla="+- 0 5925 1110"/>
                              <a:gd name="T85" fmla="*/ T84 w 4853"/>
                              <a:gd name="T86" fmla="+- 0 2192 3665"/>
                              <a:gd name="T87" fmla="*/ 2192 h 4727"/>
                              <a:gd name="T88" fmla="+- 0 2771 1110"/>
                              <a:gd name="T89" fmla="*/ T88 w 4853"/>
                              <a:gd name="T90" fmla="+- 0 1679 3665"/>
                              <a:gd name="T91" fmla="*/ 1679 h 4727"/>
                              <a:gd name="T92" fmla="+- 0 5925 1110"/>
                              <a:gd name="T93" fmla="*/ T92 w 4853"/>
                              <a:gd name="T94" fmla="+- 0 1679 3665"/>
                              <a:gd name="T95" fmla="*/ 1679 h 4727"/>
                              <a:gd name="T96" fmla="+- 0 2771 1110"/>
                              <a:gd name="T97" fmla="*/ T96 w 4853"/>
                              <a:gd name="T98" fmla="+- 0 1167 3665"/>
                              <a:gd name="T99" fmla="*/ 1167 h 4727"/>
                              <a:gd name="T100" fmla="+- 0 5925 1110"/>
                              <a:gd name="T101" fmla="*/ T100 w 4853"/>
                              <a:gd name="T102" fmla="+- 0 1167 3665"/>
                              <a:gd name="T103" fmla="*/ 1167 h 4727"/>
                              <a:gd name="T104" fmla="+- 0 2771 1110"/>
                              <a:gd name="T105" fmla="*/ T104 w 4853"/>
                              <a:gd name="T106" fmla="+- 0 655 3665"/>
                              <a:gd name="T107" fmla="*/ 655 h 4727"/>
                              <a:gd name="T108" fmla="+- 0 5925 1110"/>
                              <a:gd name="T109" fmla="*/ T108 w 4853"/>
                              <a:gd name="T110" fmla="+- 0 655 3665"/>
                              <a:gd name="T111" fmla="*/ 655 h 47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4853" h="4727">
                                <a:moveTo>
                                  <a:pt x="1705" y="-193"/>
                                </a:moveTo>
                                <a:lnTo>
                                  <a:pt x="1705" y="-3266"/>
                                </a:lnTo>
                                <a:moveTo>
                                  <a:pt x="2143" y="-193"/>
                                </a:moveTo>
                                <a:lnTo>
                                  <a:pt x="2143" y="-3266"/>
                                </a:lnTo>
                                <a:moveTo>
                                  <a:pt x="2581" y="-193"/>
                                </a:moveTo>
                                <a:lnTo>
                                  <a:pt x="2581" y="-3266"/>
                                </a:lnTo>
                                <a:moveTo>
                                  <a:pt x="3019" y="-193"/>
                                </a:moveTo>
                                <a:lnTo>
                                  <a:pt x="3019" y="-3266"/>
                                </a:lnTo>
                                <a:moveTo>
                                  <a:pt x="3457" y="-193"/>
                                </a:moveTo>
                                <a:lnTo>
                                  <a:pt x="3457" y="-3266"/>
                                </a:lnTo>
                                <a:moveTo>
                                  <a:pt x="3895" y="-193"/>
                                </a:moveTo>
                                <a:lnTo>
                                  <a:pt x="3895" y="-3266"/>
                                </a:lnTo>
                                <a:moveTo>
                                  <a:pt x="4333" y="-193"/>
                                </a:moveTo>
                                <a:lnTo>
                                  <a:pt x="4333" y="-3266"/>
                                </a:lnTo>
                                <a:moveTo>
                                  <a:pt x="4771" y="-193"/>
                                </a:moveTo>
                                <a:lnTo>
                                  <a:pt x="4771" y="-3266"/>
                                </a:lnTo>
                                <a:moveTo>
                                  <a:pt x="1661" y="-449"/>
                                </a:moveTo>
                                <a:lnTo>
                                  <a:pt x="4815" y="-449"/>
                                </a:lnTo>
                                <a:moveTo>
                                  <a:pt x="1661" y="-961"/>
                                </a:moveTo>
                                <a:lnTo>
                                  <a:pt x="4815" y="-961"/>
                                </a:lnTo>
                                <a:moveTo>
                                  <a:pt x="1661" y="-1473"/>
                                </a:moveTo>
                                <a:lnTo>
                                  <a:pt x="4815" y="-1473"/>
                                </a:lnTo>
                                <a:moveTo>
                                  <a:pt x="1661" y="-1986"/>
                                </a:moveTo>
                                <a:lnTo>
                                  <a:pt x="4815" y="-1986"/>
                                </a:lnTo>
                                <a:moveTo>
                                  <a:pt x="1661" y="-2498"/>
                                </a:moveTo>
                                <a:lnTo>
                                  <a:pt x="4815" y="-2498"/>
                                </a:lnTo>
                                <a:moveTo>
                                  <a:pt x="1661" y="-3010"/>
                                </a:moveTo>
                                <a:lnTo>
                                  <a:pt x="4815" y="-3010"/>
                                </a:lnTo>
                              </a:path>
                            </a:pathLst>
                          </a:custGeom>
                          <a:noFill/>
                          <a:ln w="8255">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1" name="AutoShape 799"/>
                        <wps:cNvSpPr>
                          <a:spLocks/>
                        </wps:cNvSpPr>
                        <wps:spPr bwMode="auto">
                          <a:xfrm>
                            <a:off x="1177" y="3699"/>
                            <a:ext cx="4381" cy="858"/>
                          </a:xfrm>
                          <a:custGeom>
                            <a:avLst/>
                            <a:gdLst>
                              <a:gd name="T0" fmla="+- 0 2815 1177"/>
                              <a:gd name="T1" fmla="*/ T0 w 4381"/>
                              <a:gd name="T2" fmla="+- 0 979 3700"/>
                              <a:gd name="T3" fmla="*/ 979 h 858"/>
                              <a:gd name="T4" fmla="+- 0 2815 1177"/>
                              <a:gd name="T5" fmla="*/ T4 w 4381"/>
                              <a:gd name="T6" fmla="+- 0 570 3700"/>
                              <a:gd name="T7" fmla="*/ 570 h 858"/>
                              <a:gd name="T8" fmla="+- 0 3034 1177"/>
                              <a:gd name="T9" fmla="*/ T8 w 4381"/>
                              <a:gd name="T10" fmla="+- 0 956 3700"/>
                              <a:gd name="T11" fmla="*/ 956 h 858"/>
                              <a:gd name="T12" fmla="+- 0 3034 1177"/>
                              <a:gd name="T13" fmla="*/ T12 w 4381"/>
                              <a:gd name="T14" fmla="+- 0 561 3700"/>
                              <a:gd name="T15" fmla="*/ 561 h 858"/>
                              <a:gd name="T16" fmla="+- 0 3253 1177"/>
                              <a:gd name="T17" fmla="*/ T16 w 4381"/>
                              <a:gd name="T18" fmla="+- 0 949 3700"/>
                              <a:gd name="T19" fmla="*/ 949 h 858"/>
                              <a:gd name="T20" fmla="+- 0 3253 1177"/>
                              <a:gd name="T21" fmla="*/ T20 w 4381"/>
                              <a:gd name="T22" fmla="+- 0 556 3700"/>
                              <a:gd name="T23" fmla="*/ 556 h 858"/>
                              <a:gd name="T24" fmla="+- 0 3472 1177"/>
                              <a:gd name="T25" fmla="*/ T24 w 4381"/>
                              <a:gd name="T26" fmla="+- 0 937 3700"/>
                              <a:gd name="T27" fmla="*/ 937 h 858"/>
                              <a:gd name="T28" fmla="+- 0 3472 1177"/>
                              <a:gd name="T29" fmla="*/ T28 w 4381"/>
                              <a:gd name="T30" fmla="+- 0 553 3700"/>
                              <a:gd name="T31" fmla="*/ 553 h 858"/>
                              <a:gd name="T32" fmla="+- 0 3691 1177"/>
                              <a:gd name="T33" fmla="*/ T32 w 4381"/>
                              <a:gd name="T34" fmla="+- 0 918 3700"/>
                              <a:gd name="T35" fmla="*/ 918 h 858"/>
                              <a:gd name="T36" fmla="+- 0 3691 1177"/>
                              <a:gd name="T37" fmla="*/ T36 w 4381"/>
                              <a:gd name="T38" fmla="+- 0 528 3700"/>
                              <a:gd name="T39" fmla="*/ 528 h 858"/>
                              <a:gd name="T40" fmla="+- 0 3910 1177"/>
                              <a:gd name="T41" fmla="*/ T40 w 4381"/>
                              <a:gd name="T42" fmla="+- 0 898 3700"/>
                              <a:gd name="T43" fmla="*/ 898 h 858"/>
                              <a:gd name="T44" fmla="+- 0 3910 1177"/>
                              <a:gd name="T45" fmla="*/ T44 w 4381"/>
                              <a:gd name="T46" fmla="+- 0 497 3700"/>
                              <a:gd name="T47" fmla="*/ 497 h 858"/>
                              <a:gd name="T48" fmla="+- 0 4129 1177"/>
                              <a:gd name="T49" fmla="*/ T48 w 4381"/>
                              <a:gd name="T50" fmla="+- 0 872 3700"/>
                              <a:gd name="T51" fmla="*/ 872 h 858"/>
                              <a:gd name="T52" fmla="+- 0 4129 1177"/>
                              <a:gd name="T53" fmla="*/ T52 w 4381"/>
                              <a:gd name="T54" fmla="+- 0 466 3700"/>
                              <a:gd name="T55" fmla="*/ 466 h 858"/>
                              <a:gd name="T56" fmla="+- 0 4348 1177"/>
                              <a:gd name="T57" fmla="*/ T56 w 4381"/>
                              <a:gd name="T58" fmla="+- 0 857 3700"/>
                              <a:gd name="T59" fmla="*/ 857 h 858"/>
                              <a:gd name="T60" fmla="+- 0 4348 1177"/>
                              <a:gd name="T61" fmla="*/ T60 w 4381"/>
                              <a:gd name="T62" fmla="+- 0 453 3700"/>
                              <a:gd name="T63" fmla="*/ 453 h 858"/>
                              <a:gd name="T64" fmla="+- 0 4567 1177"/>
                              <a:gd name="T65" fmla="*/ T64 w 4381"/>
                              <a:gd name="T66" fmla="+- 0 842 3700"/>
                              <a:gd name="T67" fmla="*/ 842 h 858"/>
                              <a:gd name="T68" fmla="+- 0 4567 1177"/>
                              <a:gd name="T69" fmla="*/ T68 w 4381"/>
                              <a:gd name="T70" fmla="+- 0 447 3700"/>
                              <a:gd name="T71" fmla="*/ 447 h 858"/>
                              <a:gd name="T72" fmla="+- 0 4786 1177"/>
                              <a:gd name="T73" fmla="*/ T72 w 4381"/>
                              <a:gd name="T74" fmla="+- 0 813 3700"/>
                              <a:gd name="T75" fmla="*/ 813 h 858"/>
                              <a:gd name="T76" fmla="+- 0 4786 1177"/>
                              <a:gd name="T77" fmla="*/ T76 w 4381"/>
                              <a:gd name="T78" fmla="+- 0 444 3700"/>
                              <a:gd name="T79" fmla="*/ 444 h 858"/>
                              <a:gd name="T80" fmla="+- 0 5005 1177"/>
                              <a:gd name="T81" fmla="*/ T80 w 4381"/>
                              <a:gd name="T82" fmla="+- 0 831 3700"/>
                              <a:gd name="T83" fmla="*/ 831 h 858"/>
                              <a:gd name="T84" fmla="+- 0 5005 1177"/>
                              <a:gd name="T85" fmla="*/ T84 w 4381"/>
                              <a:gd name="T86" fmla="+- 0 441 3700"/>
                              <a:gd name="T87" fmla="*/ 441 h 858"/>
                              <a:gd name="T88" fmla="+- 0 5224 1177"/>
                              <a:gd name="T89" fmla="*/ T88 w 4381"/>
                              <a:gd name="T90" fmla="+- 0 831 3700"/>
                              <a:gd name="T91" fmla="*/ 831 h 858"/>
                              <a:gd name="T92" fmla="+- 0 5224 1177"/>
                              <a:gd name="T93" fmla="*/ T92 w 4381"/>
                              <a:gd name="T94" fmla="+- 0 441 3700"/>
                              <a:gd name="T95" fmla="*/ 441 h 858"/>
                              <a:gd name="T96" fmla="+- 0 5443 1177"/>
                              <a:gd name="T97" fmla="*/ T96 w 4381"/>
                              <a:gd name="T98" fmla="+- 0 875 3700"/>
                              <a:gd name="T99" fmla="*/ 875 h 858"/>
                              <a:gd name="T100" fmla="+- 0 5443 1177"/>
                              <a:gd name="T101" fmla="*/ T100 w 4381"/>
                              <a:gd name="T102" fmla="+- 0 456 3700"/>
                              <a:gd name="T103" fmla="*/ 456 h 858"/>
                              <a:gd name="T104" fmla="+- 0 5662 1177"/>
                              <a:gd name="T105" fmla="*/ T104 w 4381"/>
                              <a:gd name="T106" fmla="+- 0 884 3700"/>
                              <a:gd name="T107" fmla="*/ 884 h 858"/>
                              <a:gd name="T108" fmla="+- 0 5662 1177"/>
                              <a:gd name="T109" fmla="*/ T108 w 4381"/>
                              <a:gd name="T110" fmla="+- 0 422 3700"/>
                              <a:gd name="T111" fmla="*/ 422 h 8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4381" h="858">
                                <a:moveTo>
                                  <a:pt x="1638" y="-2721"/>
                                </a:moveTo>
                                <a:lnTo>
                                  <a:pt x="1638" y="-3130"/>
                                </a:lnTo>
                                <a:moveTo>
                                  <a:pt x="1857" y="-2744"/>
                                </a:moveTo>
                                <a:lnTo>
                                  <a:pt x="1857" y="-3139"/>
                                </a:lnTo>
                                <a:moveTo>
                                  <a:pt x="2076" y="-2751"/>
                                </a:moveTo>
                                <a:lnTo>
                                  <a:pt x="2076" y="-3144"/>
                                </a:lnTo>
                                <a:moveTo>
                                  <a:pt x="2295" y="-2763"/>
                                </a:moveTo>
                                <a:lnTo>
                                  <a:pt x="2295" y="-3147"/>
                                </a:lnTo>
                                <a:moveTo>
                                  <a:pt x="2514" y="-2782"/>
                                </a:moveTo>
                                <a:lnTo>
                                  <a:pt x="2514" y="-3172"/>
                                </a:lnTo>
                                <a:moveTo>
                                  <a:pt x="2733" y="-2802"/>
                                </a:moveTo>
                                <a:lnTo>
                                  <a:pt x="2733" y="-3203"/>
                                </a:lnTo>
                                <a:moveTo>
                                  <a:pt x="2952" y="-2828"/>
                                </a:moveTo>
                                <a:lnTo>
                                  <a:pt x="2952" y="-3234"/>
                                </a:lnTo>
                                <a:moveTo>
                                  <a:pt x="3171" y="-2843"/>
                                </a:moveTo>
                                <a:lnTo>
                                  <a:pt x="3171" y="-3247"/>
                                </a:lnTo>
                                <a:moveTo>
                                  <a:pt x="3390" y="-2858"/>
                                </a:moveTo>
                                <a:lnTo>
                                  <a:pt x="3390" y="-3253"/>
                                </a:lnTo>
                                <a:moveTo>
                                  <a:pt x="3609" y="-2887"/>
                                </a:moveTo>
                                <a:lnTo>
                                  <a:pt x="3609" y="-3256"/>
                                </a:lnTo>
                                <a:moveTo>
                                  <a:pt x="3828" y="-2869"/>
                                </a:moveTo>
                                <a:lnTo>
                                  <a:pt x="3828" y="-3259"/>
                                </a:lnTo>
                                <a:moveTo>
                                  <a:pt x="4047" y="-2869"/>
                                </a:moveTo>
                                <a:lnTo>
                                  <a:pt x="4047" y="-3259"/>
                                </a:lnTo>
                                <a:moveTo>
                                  <a:pt x="4266" y="-2825"/>
                                </a:moveTo>
                                <a:lnTo>
                                  <a:pt x="4266" y="-3244"/>
                                </a:lnTo>
                                <a:moveTo>
                                  <a:pt x="4485" y="-2816"/>
                                </a:moveTo>
                                <a:lnTo>
                                  <a:pt x="4485" y="-3278"/>
                                </a:lnTo>
                              </a:path>
                            </a:pathLst>
                          </a:custGeom>
                          <a:noFill/>
                          <a:ln w="1444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2" name="AutoShape 798"/>
                        <wps:cNvSpPr>
                          <a:spLocks/>
                        </wps:cNvSpPr>
                        <wps:spPr bwMode="auto">
                          <a:xfrm>
                            <a:off x="1177" y="3779"/>
                            <a:ext cx="4718" cy="821"/>
                          </a:xfrm>
                          <a:custGeom>
                            <a:avLst/>
                            <a:gdLst>
                              <a:gd name="T0" fmla="+- 0 2815 1177"/>
                              <a:gd name="T1" fmla="*/ T0 w 4718"/>
                              <a:gd name="T2" fmla="+- 0 863 3780"/>
                              <a:gd name="T3" fmla="*/ 863 h 821"/>
                              <a:gd name="T4" fmla="+- 0 2815 1177"/>
                              <a:gd name="T5" fmla="*/ T4 w 4718"/>
                              <a:gd name="T6" fmla="+- 0 587 3780"/>
                              <a:gd name="T7" fmla="*/ 587 h 821"/>
                              <a:gd name="T8" fmla="+- 0 3034 1177"/>
                              <a:gd name="T9" fmla="*/ T8 w 4718"/>
                              <a:gd name="T10" fmla="+- 0 832 3780"/>
                              <a:gd name="T11" fmla="*/ 832 h 821"/>
                              <a:gd name="T12" fmla="+- 0 3034 1177"/>
                              <a:gd name="T13" fmla="*/ T12 w 4718"/>
                              <a:gd name="T14" fmla="+- 0 535 3780"/>
                              <a:gd name="T15" fmla="*/ 535 h 821"/>
                              <a:gd name="T16" fmla="+- 0 3253 1177"/>
                              <a:gd name="T17" fmla="*/ T16 w 4718"/>
                              <a:gd name="T18" fmla="+- 0 809 3780"/>
                              <a:gd name="T19" fmla="*/ 809 h 821"/>
                              <a:gd name="T20" fmla="+- 0 3253 1177"/>
                              <a:gd name="T21" fmla="*/ T20 w 4718"/>
                              <a:gd name="T22" fmla="+- 0 502 3780"/>
                              <a:gd name="T23" fmla="*/ 502 h 821"/>
                              <a:gd name="T24" fmla="+- 0 3472 1177"/>
                              <a:gd name="T25" fmla="*/ T24 w 4718"/>
                              <a:gd name="T26" fmla="+- 0 809 3780"/>
                              <a:gd name="T27" fmla="*/ 809 h 821"/>
                              <a:gd name="T28" fmla="+- 0 3472 1177"/>
                              <a:gd name="T29" fmla="*/ T28 w 4718"/>
                              <a:gd name="T30" fmla="+- 0 488 3780"/>
                              <a:gd name="T31" fmla="*/ 488 h 821"/>
                              <a:gd name="T32" fmla="+- 0 3691 1177"/>
                              <a:gd name="T33" fmla="*/ T32 w 4718"/>
                              <a:gd name="T34" fmla="+- 0 809 3780"/>
                              <a:gd name="T35" fmla="*/ 809 h 821"/>
                              <a:gd name="T36" fmla="+- 0 3691 1177"/>
                              <a:gd name="T37" fmla="*/ T36 w 4718"/>
                              <a:gd name="T38" fmla="+- 0 480 3780"/>
                              <a:gd name="T39" fmla="*/ 480 h 821"/>
                              <a:gd name="T40" fmla="+- 0 3910 1177"/>
                              <a:gd name="T41" fmla="*/ T40 w 4718"/>
                              <a:gd name="T42" fmla="+- 0 814 3780"/>
                              <a:gd name="T43" fmla="*/ 814 h 821"/>
                              <a:gd name="T44" fmla="+- 0 3910 1177"/>
                              <a:gd name="T45" fmla="*/ T44 w 4718"/>
                              <a:gd name="T46" fmla="+- 0 475 3780"/>
                              <a:gd name="T47" fmla="*/ 475 h 821"/>
                              <a:gd name="T48" fmla="+- 0 4129 1177"/>
                              <a:gd name="T49" fmla="*/ T48 w 4718"/>
                              <a:gd name="T50" fmla="+- 0 818 3780"/>
                              <a:gd name="T51" fmla="*/ 818 h 821"/>
                              <a:gd name="T52" fmla="+- 0 4129 1177"/>
                              <a:gd name="T53" fmla="*/ T52 w 4718"/>
                              <a:gd name="T54" fmla="+- 0 474 3780"/>
                              <a:gd name="T55" fmla="*/ 474 h 821"/>
                              <a:gd name="T56" fmla="+- 0 4348 1177"/>
                              <a:gd name="T57" fmla="*/ T56 w 4718"/>
                              <a:gd name="T58" fmla="+- 0 831 3780"/>
                              <a:gd name="T59" fmla="*/ 831 h 821"/>
                              <a:gd name="T60" fmla="+- 0 4348 1177"/>
                              <a:gd name="T61" fmla="*/ T60 w 4718"/>
                              <a:gd name="T62" fmla="+- 0 479 3780"/>
                              <a:gd name="T63" fmla="*/ 479 h 821"/>
                              <a:gd name="T64" fmla="+- 0 4567 1177"/>
                              <a:gd name="T65" fmla="*/ T64 w 4718"/>
                              <a:gd name="T66" fmla="+- 0 952 3780"/>
                              <a:gd name="T67" fmla="*/ 952 h 821"/>
                              <a:gd name="T68" fmla="+- 0 4567 1177"/>
                              <a:gd name="T69" fmla="*/ T68 w 4718"/>
                              <a:gd name="T70" fmla="+- 0 550 3780"/>
                              <a:gd name="T71" fmla="*/ 550 h 821"/>
                              <a:gd name="T72" fmla="+- 0 4786 1177"/>
                              <a:gd name="T73" fmla="*/ T72 w 4718"/>
                              <a:gd name="T74" fmla="+- 0 990 3780"/>
                              <a:gd name="T75" fmla="*/ 990 h 821"/>
                              <a:gd name="T76" fmla="+- 0 4786 1177"/>
                              <a:gd name="T77" fmla="*/ T76 w 4718"/>
                              <a:gd name="T78" fmla="+- 0 612 3780"/>
                              <a:gd name="T79" fmla="*/ 612 h 821"/>
                              <a:gd name="T80" fmla="+- 0 5005 1177"/>
                              <a:gd name="T81" fmla="*/ T80 w 4718"/>
                              <a:gd name="T82" fmla="+- 0 1001 3780"/>
                              <a:gd name="T83" fmla="*/ 1001 h 821"/>
                              <a:gd name="T84" fmla="+- 0 5005 1177"/>
                              <a:gd name="T85" fmla="*/ T84 w 4718"/>
                              <a:gd name="T86" fmla="+- 0 635 3780"/>
                              <a:gd name="T87" fmla="*/ 635 h 821"/>
                              <a:gd name="T88" fmla="+- 0 5224 1177"/>
                              <a:gd name="T89" fmla="*/ T88 w 4718"/>
                              <a:gd name="T90" fmla="+- 0 1007 3780"/>
                              <a:gd name="T91" fmla="*/ 1007 h 821"/>
                              <a:gd name="T92" fmla="+- 0 5224 1177"/>
                              <a:gd name="T93" fmla="*/ T92 w 4718"/>
                              <a:gd name="T94" fmla="+- 0 647 3780"/>
                              <a:gd name="T95" fmla="*/ 647 h 821"/>
                              <a:gd name="T96" fmla="+- 0 5443 1177"/>
                              <a:gd name="T97" fmla="*/ T96 w 4718"/>
                              <a:gd name="T98" fmla="+- 0 1003 3780"/>
                              <a:gd name="T99" fmla="*/ 1003 h 821"/>
                              <a:gd name="T100" fmla="+- 0 5443 1177"/>
                              <a:gd name="T101" fmla="*/ T100 w 4718"/>
                              <a:gd name="T102" fmla="+- 0 623 3780"/>
                              <a:gd name="T103" fmla="*/ 623 h 821"/>
                              <a:gd name="T104" fmla="+- 0 5662 1177"/>
                              <a:gd name="T105" fmla="*/ T104 w 4718"/>
                              <a:gd name="T106" fmla="+- 0 983 3780"/>
                              <a:gd name="T107" fmla="*/ 983 h 821"/>
                              <a:gd name="T108" fmla="+- 0 5662 1177"/>
                              <a:gd name="T109" fmla="*/ T108 w 4718"/>
                              <a:gd name="T110" fmla="+- 0 572 3780"/>
                              <a:gd name="T111" fmla="*/ 572 h 821"/>
                              <a:gd name="T112" fmla="+- 0 5881 1177"/>
                              <a:gd name="T113" fmla="*/ T112 w 4718"/>
                              <a:gd name="T114" fmla="+- 0 936 3780"/>
                              <a:gd name="T115" fmla="*/ 936 h 821"/>
                              <a:gd name="T116" fmla="+- 0 5881 1177"/>
                              <a:gd name="T117" fmla="*/ T116 w 4718"/>
                              <a:gd name="T118" fmla="+- 0 485 3780"/>
                              <a:gd name="T119" fmla="*/ 485 h 8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4718" h="821">
                                <a:moveTo>
                                  <a:pt x="1638" y="-2917"/>
                                </a:moveTo>
                                <a:lnTo>
                                  <a:pt x="1638" y="-3193"/>
                                </a:lnTo>
                                <a:moveTo>
                                  <a:pt x="1857" y="-2948"/>
                                </a:moveTo>
                                <a:lnTo>
                                  <a:pt x="1857" y="-3245"/>
                                </a:lnTo>
                                <a:moveTo>
                                  <a:pt x="2076" y="-2971"/>
                                </a:moveTo>
                                <a:lnTo>
                                  <a:pt x="2076" y="-3278"/>
                                </a:lnTo>
                                <a:moveTo>
                                  <a:pt x="2295" y="-2971"/>
                                </a:moveTo>
                                <a:lnTo>
                                  <a:pt x="2295" y="-3292"/>
                                </a:lnTo>
                                <a:moveTo>
                                  <a:pt x="2514" y="-2971"/>
                                </a:moveTo>
                                <a:lnTo>
                                  <a:pt x="2514" y="-3300"/>
                                </a:lnTo>
                                <a:moveTo>
                                  <a:pt x="2733" y="-2966"/>
                                </a:moveTo>
                                <a:lnTo>
                                  <a:pt x="2733" y="-3305"/>
                                </a:lnTo>
                                <a:moveTo>
                                  <a:pt x="2952" y="-2962"/>
                                </a:moveTo>
                                <a:lnTo>
                                  <a:pt x="2952" y="-3306"/>
                                </a:lnTo>
                                <a:moveTo>
                                  <a:pt x="3171" y="-2949"/>
                                </a:moveTo>
                                <a:lnTo>
                                  <a:pt x="3171" y="-3301"/>
                                </a:lnTo>
                                <a:moveTo>
                                  <a:pt x="3390" y="-2828"/>
                                </a:moveTo>
                                <a:lnTo>
                                  <a:pt x="3390" y="-3230"/>
                                </a:lnTo>
                                <a:moveTo>
                                  <a:pt x="3609" y="-2790"/>
                                </a:moveTo>
                                <a:lnTo>
                                  <a:pt x="3609" y="-3168"/>
                                </a:lnTo>
                                <a:moveTo>
                                  <a:pt x="3828" y="-2779"/>
                                </a:moveTo>
                                <a:lnTo>
                                  <a:pt x="3828" y="-3145"/>
                                </a:lnTo>
                                <a:moveTo>
                                  <a:pt x="4047" y="-2773"/>
                                </a:moveTo>
                                <a:lnTo>
                                  <a:pt x="4047" y="-3133"/>
                                </a:lnTo>
                                <a:moveTo>
                                  <a:pt x="4266" y="-2777"/>
                                </a:moveTo>
                                <a:lnTo>
                                  <a:pt x="4266" y="-3157"/>
                                </a:lnTo>
                                <a:moveTo>
                                  <a:pt x="4485" y="-2797"/>
                                </a:moveTo>
                                <a:lnTo>
                                  <a:pt x="4485" y="-3208"/>
                                </a:lnTo>
                                <a:moveTo>
                                  <a:pt x="4704" y="-2844"/>
                                </a:moveTo>
                                <a:lnTo>
                                  <a:pt x="4704" y="-3295"/>
                                </a:lnTo>
                              </a:path>
                            </a:pathLst>
                          </a:custGeom>
                          <a:noFill/>
                          <a:ln w="14446">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3" name="Freeform 797"/>
                        <wps:cNvSpPr>
                          <a:spLocks/>
                        </wps:cNvSpPr>
                        <wps:spPr bwMode="auto">
                          <a:xfrm>
                            <a:off x="2814" y="628"/>
                            <a:ext cx="2848" cy="147"/>
                          </a:xfrm>
                          <a:custGeom>
                            <a:avLst/>
                            <a:gdLst>
                              <a:gd name="T0" fmla="+- 0 2815 2815"/>
                              <a:gd name="T1" fmla="*/ T0 w 2848"/>
                              <a:gd name="T2" fmla="+- 0 775 629"/>
                              <a:gd name="T3" fmla="*/ 775 h 147"/>
                              <a:gd name="T4" fmla="+- 0 3034 2815"/>
                              <a:gd name="T5" fmla="*/ T4 w 2848"/>
                              <a:gd name="T6" fmla="+- 0 759 629"/>
                              <a:gd name="T7" fmla="*/ 759 h 147"/>
                              <a:gd name="T8" fmla="+- 0 3253 2815"/>
                              <a:gd name="T9" fmla="*/ T8 w 2848"/>
                              <a:gd name="T10" fmla="+- 0 753 629"/>
                              <a:gd name="T11" fmla="*/ 753 h 147"/>
                              <a:gd name="T12" fmla="+- 0 3472 2815"/>
                              <a:gd name="T13" fmla="*/ T12 w 2848"/>
                              <a:gd name="T14" fmla="+- 0 745 629"/>
                              <a:gd name="T15" fmla="*/ 745 h 147"/>
                              <a:gd name="T16" fmla="+- 0 3691 2815"/>
                              <a:gd name="T17" fmla="*/ T16 w 2848"/>
                              <a:gd name="T18" fmla="+- 0 723 629"/>
                              <a:gd name="T19" fmla="*/ 723 h 147"/>
                              <a:gd name="T20" fmla="+- 0 3910 2815"/>
                              <a:gd name="T21" fmla="*/ T20 w 2848"/>
                              <a:gd name="T22" fmla="+- 0 697 629"/>
                              <a:gd name="T23" fmla="*/ 697 h 147"/>
                              <a:gd name="T24" fmla="+- 0 4129 2815"/>
                              <a:gd name="T25" fmla="*/ T24 w 2848"/>
                              <a:gd name="T26" fmla="+- 0 669 629"/>
                              <a:gd name="T27" fmla="*/ 669 h 147"/>
                              <a:gd name="T28" fmla="+- 0 4348 2815"/>
                              <a:gd name="T29" fmla="*/ T28 w 2848"/>
                              <a:gd name="T30" fmla="+- 0 655 629"/>
                              <a:gd name="T31" fmla="*/ 655 h 147"/>
                              <a:gd name="T32" fmla="+- 0 4567 2815"/>
                              <a:gd name="T33" fmla="*/ T32 w 2848"/>
                              <a:gd name="T34" fmla="+- 0 645 629"/>
                              <a:gd name="T35" fmla="*/ 645 h 147"/>
                              <a:gd name="T36" fmla="+- 0 4786 2815"/>
                              <a:gd name="T37" fmla="*/ T36 w 2848"/>
                              <a:gd name="T38" fmla="+- 0 629 629"/>
                              <a:gd name="T39" fmla="*/ 629 h 147"/>
                              <a:gd name="T40" fmla="+- 0 5005 2815"/>
                              <a:gd name="T41" fmla="*/ T40 w 2848"/>
                              <a:gd name="T42" fmla="+- 0 636 629"/>
                              <a:gd name="T43" fmla="*/ 636 h 147"/>
                              <a:gd name="T44" fmla="+- 0 5224 2815"/>
                              <a:gd name="T45" fmla="*/ T44 w 2848"/>
                              <a:gd name="T46" fmla="+- 0 636 629"/>
                              <a:gd name="T47" fmla="*/ 636 h 147"/>
                              <a:gd name="T48" fmla="+- 0 5443 2815"/>
                              <a:gd name="T49" fmla="*/ T48 w 2848"/>
                              <a:gd name="T50" fmla="+- 0 666 629"/>
                              <a:gd name="T51" fmla="*/ 666 h 147"/>
                              <a:gd name="T52" fmla="+- 0 5662 2815"/>
                              <a:gd name="T53" fmla="*/ T52 w 2848"/>
                              <a:gd name="T54" fmla="+- 0 653 629"/>
                              <a:gd name="T55" fmla="*/ 653 h 1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2848" h="147">
                                <a:moveTo>
                                  <a:pt x="0" y="146"/>
                                </a:moveTo>
                                <a:lnTo>
                                  <a:pt x="219" y="130"/>
                                </a:lnTo>
                                <a:lnTo>
                                  <a:pt x="438" y="124"/>
                                </a:lnTo>
                                <a:lnTo>
                                  <a:pt x="657" y="116"/>
                                </a:lnTo>
                                <a:lnTo>
                                  <a:pt x="876" y="94"/>
                                </a:lnTo>
                                <a:lnTo>
                                  <a:pt x="1095" y="68"/>
                                </a:lnTo>
                                <a:lnTo>
                                  <a:pt x="1314" y="40"/>
                                </a:lnTo>
                                <a:lnTo>
                                  <a:pt x="1533" y="26"/>
                                </a:lnTo>
                                <a:lnTo>
                                  <a:pt x="1752" y="16"/>
                                </a:lnTo>
                                <a:lnTo>
                                  <a:pt x="1971" y="0"/>
                                </a:lnTo>
                                <a:lnTo>
                                  <a:pt x="2190" y="7"/>
                                </a:lnTo>
                                <a:lnTo>
                                  <a:pt x="2409" y="7"/>
                                </a:lnTo>
                                <a:lnTo>
                                  <a:pt x="2628" y="37"/>
                                </a:lnTo>
                                <a:lnTo>
                                  <a:pt x="2847" y="24"/>
                                </a:lnTo>
                              </a:path>
                            </a:pathLst>
                          </a:custGeom>
                          <a:noFill/>
                          <a:ln w="14446">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4" name="AutoShape 796"/>
                        <wps:cNvSpPr>
                          <a:spLocks/>
                        </wps:cNvSpPr>
                        <wps:spPr bwMode="auto">
                          <a:xfrm>
                            <a:off x="2769" y="583"/>
                            <a:ext cx="2939" cy="238"/>
                          </a:xfrm>
                          <a:custGeom>
                            <a:avLst/>
                            <a:gdLst>
                              <a:gd name="T0" fmla="+- 0 2860 2769"/>
                              <a:gd name="T1" fmla="*/ T0 w 2939"/>
                              <a:gd name="T2" fmla="+- 0 820 583"/>
                              <a:gd name="T3" fmla="*/ 820 h 238"/>
                              <a:gd name="T4" fmla="+- 0 2815 2769"/>
                              <a:gd name="T5" fmla="*/ T4 w 2939"/>
                              <a:gd name="T6" fmla="+- 0 729 583"/>
                              <a:gd name="T7" fmla="*/ 729 h 238"/>
                              <a:gd name="T8" fmla="+- 0 2769 2769"/>
                              <a:gd name="T9" fmla="*/ T8 w 2939"/>
                              <a:gd name="T10" fmla="+- 0 820 583"/>
                              <a:gd name="T11" fmla="*/ 820 h 238"/>
                              <a:gd name="T12" fmla="+- 0 2860 2769"/>
                              <a:gd name="T13" fmla="*/ T12 w 2939"/>
                              <a:gd name="T14" fmla="+- 0 820 583"/>
                              <a:gd name="T15" fmla="*/ 820 h 238"/>
                              <a:gd name="T16" fmla="+- 0 3079 2769"/>
                              <a:gd name="T17" fmla="*/ T16 w 2939"/>
                              <a:gd name="T18" fmla="+- 0 804 583"/>
                              <a:gd name="T19" fmla="*/ 804 h 238"/>
                              <a:gd name="T20" fmla="+- 0 3034 2769"/>
                              <a:gd name="T21" fmla="*/ T20 w 2939"/>
                              <a:gd name="T22" fmla="+- 0 713 583"/>
                              <a:gd name="T23" fmla="*/ 713 h 238"/>
                              <a:gd name="T24" fmla="+- 0 2988 2769"/>
                              <a:gd name="T25" fmla="*/ T24 w 2939"/>
                              <a:gd name="T26" fmla="+- 0 804 583"/>
                              <a:gd name="T27" fmla="*/ 804 h 238"/>
                              <a:gd name="T28" fmla="+- 0 3079 2769"/>
                              <a:gd name="T29" fmla="*/ T28 w 2939"/>
                              <a:gd name="T30" fmla="+- 0 804 583"/>
                              <a:gd name="T31" fmla="*/ 804 h 238"/>
                              <a:gd name="T32" fmla="+- 0 3298 2769"/>
                              <a:gd name="T33" fmla="*/ T32 w 2939"/>
                              <a:gd name="T34" fmla="+- 0 798 583"/>
                              <a:gd name="T35" fmla="*/ 798 h 238"/>
                              <a:gd name="T36" fmla="+- 0 3253 2769"/>
                              <a:gd name="T37" fmla="*/ T36 w 2939"/>
                              <a:gd name="T38" fmla="+- 0 707 583"/>
                              <a:gd name="T39" fmla="*/ 707 h 238"/>
                              <a:gd name="T40" fmla="+- 0 3207 2769"/>
                              <a:gd name="T41" fmla="*/ T40 w 2939"/>
                              <a:gd name="T42" fmla="+- 0 798 583"/>
                              <a:gd name="T43" fmla="*/ 798 h 238"/>
                              <a:gd name="T44" fmla="+- 0 3298 2769"/>
                              <a:gd name="T45" fmla="*/ T44 w 2939"/>
                              <a:gd name="T46" fmla="+- 0 798 583"/>
                              <a:gd name="T47" fmla="*/ 798 h 238"/>
                              <a:gd name="T48" fmla="+- 0 3517 2769"/>
                              <a:gd name="T49" fmla="*/ T48 w 2939"/>
                              <a:gd name="T50" fmla="+- 0 790 583"/>
                              <a:gd name="T51" fmla="*/ 790 h 238"/>
                              <a:gd name="T52" fmla="+- 0 3472 2769"/>
                              <a:gd name="T53" fmla="*/ T52 w 2939"/>
                              <a:gd name="T54" fmla="+- 0 699 583"/>
                              <a:gd name="T55" fmla="*/ 699 h 238"/>
                              <a:gd name="T56" fmla="+- 0 3426 2769"/>
                              <a:gd name="T57" fmla="*/ T56 w 2939"/>
                              <a:gd name="T58" fmla="+- 0 790 583"/>
                              <a:gd name="T59" fmla="*/ 790 h 238"/>
                              <a:gd name="T60" fmla="+- 0 3517 2769"/>
                              <a:gd name="T61" fmla="*/ T60 w 2939"/>
                              <a:gd name="T62" fmla="+- 0 790 583"/>
                              <a:gd name="T63" fmla="*/ 790 h 238"/>
                              <a:gd name="T64" fmla="+- 0 3736 2769"/>
                              <a:gd name="T65" fmla="*/ T64 w 2939"/>
                              <a:gd name="T66" fmla="+- 0 769 583"/>
                              <a:gd name="T67" fmla="*/ 769 h 238"/>
                              <a:gd name="T68" fmla="+- 0 3691 2769"/>
                              <a:gd name="T69" fmla="*/ T68 w 2939"/>
                              <a:gd name="T70" fmla="+- 0 678 583"/>
                              <a:gd name="T71" fmla="*/ 678 h 238"/>
                              <a:gd name="T72" fmla="+- 0 3645 2769"/>
                              <a:gd name="T73" fmla="*/ T72 w 2939"/>
                              <a:gd name="T74" fmla="+- 0 769 583"/>
                              <a:gd name="T75" fmla="*/ 769 h 238"/>
                              <a:gd name="T76" fmla="+- 0 3736 2769"/>
                              <a:gd name="T77" fmla="*/ T76 w 2939"/>
                              <a:gd name="T78" fmla="+- 0 769 583"/>
                              <a:gd name="T79" fmla="*/ 769 h 238"/>
                              <a:gd name="T80" fmla="+- 0 3955 2769"/>
                              <a:gd name="T81" fmla="*/ T80 w 2939"/>
                              <a:gd name="T82" fmla="+- 0 743 583"/>
                              <a:gd name="T83" fmla="*/ 743 h 238"/>
                              <a:gd name="T84" fmla="+- 0 3910 2769"/>
                              <a:gd name="T85" fmla="*/ T84 w 2939"/>
                              <a:gd name="T86" fmla="+- 0 652 583"/>
                              <a:gd name="T87" fmla="*/ 652 h 238"/>
                              <a:gd name="T88" fmla="+- 0 3864 2769"/>
                              <a:gd name="T89" fmla="*/ T88 w 2939"/>
                              <a:gd name="T90" fmla="+- 0 743 583"/>
                              <a:gd name="T91" fmla="*/ 743 h 238"/>
                              <a:gd name="T92" fmla="+- 0 3955 2769"/>
                              <a:gd name="T93" fmla="*/ T92 w 2939"/>
                              <a:gd name="T94" fmla="+- 0 743 583"/>
                              <a:gd name="T95" fmla="*/ 743 h 238"/>
                              <a:gd name="T96" fmla="+- 0 4174 2769"/>
                              <a:gd name="T97" fmla="*/ T96 w 2939"/>
                              <a:gd name="T98" fmla="+- 0 714 583"/>
                              <a:gd name="T99" fmla="*/ 714 h 238"/>
                              <a:gd name="T100" fmla="+- 0 4129 2769"/>
                              <a:gd name="T101" fmla="*/ T100 w 2939"/>
                              <a:gd name="T102" fmla="+- 0 623 583"/>
                              <a:gd name="T103" fmla="*/ 623 h 238"/>
                              <a:gd name="T104" fmla="+- 0 4083 2769"/>
                              <a:gd name="T105" fmla="*/ T104 w 2939"/>
                              <a:gd name="T106" fmla="+- 0 714 583"/>
                              <a:gd name="T107" fmla="*/ 714 h 238"/>
                              <a:gd name="T108" fmla="+- 0 4174 2769"/>
                              <a:gd name="T109" fmla="*/ T108 w 2939"/>
                              <a:gd name="T110" fmla="+- 0 714 583"/>
                              <a:gd name="T111" fmla="*/ 714 h 238"/>
                              <a:gd name="T112" fmla="+- 0 4393 2769"/>
                              <a:gd name="T113" fmla="*/ T112 w 2939"/>
                              <a:gd name="T114" fmla="+- 0 701 583"/>
                              <a:gd name="T115" fmla="*/ 701 h 238"/>
                              <a:gd name="T116" fmla="+- 0 4348 2769"/>
                              <a:gd name="T117" fmla="*/ T116 w 2939"/>
                              <a:gd name="T118" fmla="+- 0 610 583"/>
                              <a:gd name="T119" fmla="*/ 610 h 238"/>
                              <a:gd name="T120" fmla="+- 0 4302 2769"/>
                              <a:gd name="T121" fmla="*/ T120 w 2939"/>
                              <a:gd name="T122" fmla="+- 0 701 583"/>
                              <a:gd name="T123" fmla="*/ 701 h 238"/>
                              <a:gd name="T124" fmla="+- 0 4393 2769"/>
                              <a:gd name="T125" fmla="*/ T124 w 2939"/>
                              <a:gd name="T126" fmla="+- 0 701 583"/>
                              <a:gd name="T127" fmla="*/ 701 h 238"/>
                              <a:gd name="T128" fmla="+- 0 4612 2769"/>
                              <a:gd name="T129" fmla="*/ T128 w 2939"/>
                              <a:gd name="T130" fmla="+- 0 690 583"/>
                              <a:gd name="T131" fmla="*/ 690 h 238"/>
                              <a:gd name="T132" fmla="+- 0 4567 2769"/>
                              <a:gd name="T133" fmla="*/ T132 w 2939"/>
                              <a:gd name="T134" fmla="+- 0 599 583"/>
                              <a:gd name="T135" fmla="*/ 599 h 238"/>
                              <a:gd name="T136" fmla="+- 0 4521 2769"/>
                              <a:gd name="T137" fmla="*/ T136 w 2939"/>
                              <a:gd name="T138" fmla="+- 0 690 583"/>
                              <a:gd name="T139" fmla="*/ 690 h 238"/>
                              <a:gd name="T140" fmla="+- 0 4612 2769"/>
                              <a:gd name="T141" fmla="*/ T140 w 2939"/>
                              <a:gd name="T142" fmla="+- 0 690 583"/>
                              <a:gd name="T143" fmla="*/ 690 h 238"/>
                              <a:gd name="T144" fmla="+- 0 4831 2769"/>
                              <a:gd name="T145" fmla="*/ T144 w 2939"/>
                              <a:gd name="T146" fmla="+- 0 674 583"/>
                              <a:gd name="T147" fmla="*/ 674 h 238"/>
                              <a:gd name="T148" fmla="+- 0 4786 2769"/>
                              <a:gd name="T149" fmla="*/ T148 w 2939"/>
                              <a:gd name="T150" fmla="+- 0 583 583"/>
                              <a:gd name="T151" fmla="*/ 583 h 238"/>
                              <a:gd name="T152" fmla="+- 0 4740 2769"/>
                              <a:gd name="T153" fmla="*/ T152 w 2939"/>
                              <a:gd name="T154" fmla="+- 0 674 583"/>
                              <a:gd name="T155" fmla="*/ 674 h 238"/>
                              <a:gd name="T156" fmla="+- 0 4831 2769"/>
                              <a:gd name="T157" fmla="*/ T156 w 2939"/>
                              <a:gd name="T158" fmla="+- 0 674 583"/>
                              <a:gd name="T159" fmla="*/ 674 h 238"/>
                              <a:gd name="T160" fmla="+- 0 5051 2769"/>
                              <a:gd name="T161" fmla="*/ T160 w 2939"/>
                              <a:gd name="T162" fmla="+- 0 682 583"/>
                              <a:gd name="T163" fmla="*/ 682 h 238"/>
                              <a:gd name="T164" fmla="+- 0 5005 2769"/>
                              <a:gd name="T165" fmla="*/ T164 w 2939"/>
                              <a:gd name="T166" fmla="+- 0 591 583"/>
                              <a:gd name="T167" fmla="*/ 591 h 238"/>
                              <a:gd name="T168" fmla="+- 0 4960 2769"/>
                              <a:gd name="T169" fmla="*/ T168 w 2939"/>
                              <a:gd name="T170" fmla="+- 0 682 583"/>
                              <a:gd name="T171" fmla="*/ 682 h 238"/>
                              <a:gd name="T172" fmla="+- 0 5051 2769"/>
                              <a:gd name="T173" fmla="*/ T172 w 2939"/>
                              <a:gd name="T174" fmla="+- 0 682 583"/>
                              <a:gd name="T175" fmla="*/ 682 h 238"/>
                              <a:gd name="T176" fmla="+- 0 5270 2769"/>
                              <a:gd name="T177" fmla="*/ T176 w 2939"/>
                              <a:gd name="T178" fmla="+- 0 681 583"/>
                              <a:gd name="T179" fmla="*/ 681 h 238"/>
                              <a:gd name="T180" fmla="+- 0 5224 2769"/>
                              <a:gd name="T181" fmla="*/ T180 w 2939"/>
                              <a:gd name="T182" fmla="+- 0 590 583"/>
                              <a:gd name="T183" fmla="*/ 590 h 238"/>
                              <a:gd name="T184" fmla="+- 0 5179 2769"/>
                              <a:gd name="T185" fmla="*/ T184 w 2939"/>
                              <a:gd name="T186" fmla="+- 0 681 583"/>
                              <a:gd name="T187" fmla="*/ 681 h 238"/>
                              <a:gd name="T188" fmla="+- 0 5270 2769"/>
                              <a:gd name="T189" fmla="*/ T188 w 2939"/>
                              <a:gd name="T190" fmla="+- 0 681 583"/>
                              <a:gd name="T191" fmla="*/ 681 h 238"/>
                              <a:gd name="T192" fmla="+- 0 5489 2769"/>
                              <a:gd name="T193" fmla="*/ T192 w 2939"/>
                              <a:gd name="T194" fmla="+- 0 711 583"/>
                              <a:gd name="T195" fmla="*/ 711 h 238"/>
                              <a:gd name="T196" fmla="+- 0 5443 2769"/>
                              <a:gd name="T197" fmla="*/ T196 w 2939"/>
                              <a:gd name="T198" fmla="+- 0 620 583"/>
                              <a:gd name="T199" fmla="*/ 620 h 238"/>
                              <a:gd name="T200" fmla="+- 0 5398 2769"/>
                              <a:gd name="T201" fmla="*/ T200 w 2939"/>
                              <a:gd name="T202" fmla="+- 0 711 583"/>
                              <a:gd name="T203" fmla="*/ 711 h 238"/>
                              <a:gd name="T204" fmla="+- 0 5489 2769"/>
                              <a:gd name="T205" fmla="*/ T204 w 2939"/>
                              <a:gd name="T206" fmla="+- 0 711 583"/>
                              <a:gd name="T207" fmla="*/ 711 h 238"/>
                              <a:gd name="T208" fmla="+- 0 5708 2769"/>
                              <a:gd name="T209" fmla="*/ T208 w 2939"/>
                              <a:gd name="T210" fmla="+- 0 698 583"/>
                              <a:gd name="T211" fmla="*/ 698 h 238"/>
                              <a:gd name="T212" fmla="+- 0 5662 2769"/>
                              <a:gd name="T213" fmla="*/ T212 w 2939"/>
                              <a:gd name="T214" fmla="+- 0 607 583"/>
                              <a:gd name="T215" fmla="*/ 607 h 238"/>
                              <a:gd name="T216" fmla="+- 0 5617 2769"/>
                              <a:gd name="T217" fmla="*/ T216 w 2939"/>
                              <a:gd name="T218" fmla="+- 0 698 583"/>
                              <a:gd name="T219" fmla="*/ 698 h 238"/>
                              <a:gd name="T220" fmla="+- 0 5708 2769"/>
                              <a:gd name="T221" fmla="*/ T220 w 2939"/>
                              <a:gd name="T222" fmla="+- 0 698 583"/>
                              <a:gd name="T223" fmla="*/ 698 h 2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2939" h="238">
                                <a:moveTo>
                                  <a:pt x="91" y="237"/>
                                </a:moveTo>
                                <a:lnTo>
                                  <a:pt x="46" y="146"/>
                                </a:lnTo>
                                <a:lnTo>
                                  <a:pt x="0" y="237"/>
                                </a:lnTo>
                                <a:lnTo>
                                  <a:pt x="91" y="237"/>
                                </a:lnTo>
                                <a:moveTo>
                                  <a:pt x="310" y="221"/>
                                </a:moveTo>
                                <a:lnTo>
                                  <a:pt x="265" y="130"/>
                                </a:lnTo>
                                <a:lnTo>
                                  <a:pt x="219" y="221"/>
                                </a:lnTo>
                                <a:lnTo>
                                  <a:pt x="310" y="221"/>
                                </a:lnTo>
                                <a:moveTo>
                                  <a:pt x="529" y="215"/>
                                </a:moveTo>
                                <a:lnTo>
                                  <a:pt x="484" y="124"/>
                                </a:lnTo>
                                <a:lnTo>
                                  <a:pt x="438" y="215"/>
                                </a:lnTo>
                                <a:lnTo>
                                  <a:pt x="529" y="215"/>
                                </a:lnTo>
                                <a:moveTo>
                                  <a:pt x="748" y="207"/>
                                </a:moveTo>
                                <a:lnTo>
                                  <a:pt x="703" y="116"/>
                                </a:lnTo>
                                <a:lnTo>
                                  <a:pt x="657" y="207"/>
                                </a:lnTo>
                                <a:lnTo>
                                  <a:pt x="748" y="207"/>
                                </a:lnTo>
                                <a:moveTo>
                                  <a:pt x="967" y="186"/>
                                </a:moveTo>
                                <a:lnTo>
                                  <a:pt x="922" y="95"/>
                                </a:lnTo>
                                <a:lnTo>
                                  <a:pt x="876" y="186"/>
                                </a:lnTo>
                                <a:lnTo>
                                  <a:pt x="967" y="186"/>
                                </a:lnTo>
                                <a:moveTo>
                                  <a:pt x="1186" y="160"/>
                                </a:moveTo>
                                <a:lnTo>
                                  <a:pt x="1141" y="69"/>
                                </a:lnTo>
                                <a:lnTo>
                                  <a:pt x="1095" y="160"/>
                                </a:lnTo>
                                <a:lnTo>
                                  <a:pt x="1186" y="160"/>
                                </a:lnTo>
                                <a:moveTo>
                                  <a:pt x="1405" y="131"/>
                                </a:moveTo>
                                <a:lnTo>
                                  <a:pt x="1360" y="40"/>
                                </a:lnTo>
                                <a:lnTo>
                                  <a:pt x="1314" y="131"/>
                                </a:lnTo>
                                <a:lnTo>
                                  <a:pt x="1405" y="131"/>
                                </a:lnTo>
                                <a:moveTo>
                                  <a:pt x="1624" y="118"/>
                                </a:moveTo>
                                <a:lnTo>
                                  <a:pt x="1579" y="27"/>
                                </a:lnTo>
                                <a:lnTo>
                                  <a:pt x="1533" y="118"/>
                                </a:lnTo>
                                <a:lnTo>
                                  <a:pt x="1624" y="118"/>
                                </a:lnTo>
                                <a:moveTo>
                                  <a:pt x="1843" y="107"/>
                                </a:moveTo>
                                <a:lnTo>
                                  <a:pt x="1798" y="16"/>
                                </a:lnTo>
                                <a:lnTo>
                                  <a:pt x="1752" y="107"/>
                                </a:lnTo>
                                <a:lnTo>
                                  <a:pt x="1843" y="107"/>
                                </a:lnTo>
                                <a:moveTo>
                                  <a:pt x="2062" y="91"/>
                                </a:moveTo>
                                <a:lnTo>
                                  <a:pt x="2017" y="0"/>
                                </a:lnTo>
                                <a:lnTo>
                                  <a:pt x="1971" y="91"/>
                                </a:lnTo>
                                <a:lnTo>
                                  <a:pt x="2062" y="91"/>
                                </a:lnTo>
                                <a:moveTo>
                                  <a:pt x="2282" y="99"/>
                                </a:moveTo>
                                <a:lnTo>
                                  <a:pt x="2236" y="8"/>
                                </a:lnTo>
                                <a:lnTo>
                                  <a:pt x="2191" y="99"/>
                                </a:lnTo>
                                <a:lnTo>
                                  <a:pt x="2282" y="99"/>
                                </a:lnTo>
                                <a:moveTo>
                                  <a:pt x="2501" y="98"/>
                                </a:moveTo>
                                <a:lnTo>
                                  <a:pt x="2455" y="7"/>
                                </a:lnTo>
                                <a:lnTo>
                                  <a:pt x="2410" y="98"/>
                                </a:lnTo>
                                <a:lnTo>
                                  <a:pt x="2501" y="98"/>
                                </a:lnTo>
                                <a:moveTo>
                                  <a:pt x="2720" y="128"/>
                                </a:moveTo>
                                <a:lnTo>
                                  <a:pt x="2674" y="37"/>
                                </a:lnTo>
                                <a:lnTo>
                                  <a:pt x="2629" y="128"/>
                                </a:lnTo>
                                <a:lnTo>
                                  <a:pt x="2720" y="128"/>
                                </a:lnTo>
                                <a:moveTo>
                                  <a:pt x="2939" y="115"/>
                                </a:moveTo>
                                <a:lnTo>
                                  <a:pt x="2893" y="24"/>
                                </a:lnTo>
                                <a:lnTo>
                                  <a:pt x="2848" y="115"/>
                                </a:lnTo>
                                <a:lnTo>
                                  <a:pt x="2939" y="115"/>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5" name="Freeform 795"/>
                        <wps:cNvSpPr>
                          <a:spLocks/>
                        </wps:cNvSpPr>
                        <wps:spPr bwMode="auto">
                          <a:xfrm>
                            <a:off x="2814" y="644"/>
                            <a:ext cx="3067" cy="183"/>
                          </a:xfrm>
                          <a:custGeom>
                            <a:avLst/>
                            <a:gdLst>
                              <a:gd name="T0" fmla="+- 0 2815 2815"/>
                              <a:gd name="T1" fmla="*/ T0 w 3067"/>
                              <a:gd name="T2" fmla="+- 0 725 644"/>
                              <a:gd name="T3" fmla="*/ 725 h 183"/>
                              <a:gd name="T4" fmla="+- 0 3034 2815"/>
                              <a:gd name="T5" fmla="*/ T4 w 3067"/>
                              <a:gd name="T6" fmla="+- 0 683 644"/>
                              <a:gd name="T7" fmla="*/ 683 h 183"/>
                              <a:gd name="T8" fmla="+- 0 3253 2815"/>
                              <a:gd name="T9" fmla="*/ T8 w 3067"/>
                              <a:gd name="T10" fmla="+- 0 655 644"/>
                              <a:gd name="T11" fmla="*/ 655 h 183"/>
                              <a:gd name="T12" fmla="+- 0 3472 2815"/>
                              <a:gd name="T13" fmla="*/ T12 w 3067"/>
                              <a:gd name="T14" fmla="+- 0 648 644"/>
                              <a:gd name="T15" fmla="*/ 648 h 183"/>
                              <a:gd name="T16" fmla="+- 0 3691 2815"/>
                              <a:gd name="T17" fmla="*/ T16 w 3067"/>
                              <a:gd name="T18" fmla="+- 0 644 644"/>
                              <a:gd name="T19" fmla="*/ 644 h 183"/>
                              <a:gd name="T20" fmla="+- 0 3910 2815"/>
                              <a:gd name="T21" fmla="*/ T20 w 3067"/>
                              <a:gd name="T22" fmla="+- 0 645 644"/>
                              <a:gd name="T23" fmla="*/ 645 h 183"/>
                              <a:gd name="T24" fmla="+- 0 4129 2815"/>
                              <a:gd name="T25" fmla="*/ T24 w 3067"/>
                              <a:gd name="T26" fmla="+- 0 646 644"/>
                              <a:gd name="T27" fmla="*/ 646 h 183"/>
                              <a:gd name="T28" fmla="+- 0 4348 2815"/>
                              <a:gd name="T29" fmla="*/ T28 w 3067"/>
                              <a:gd name="T30" fmla="+- 0 655 644"/>
                              <a:gd name="T31" fmla="*/ 655 h 183"/>
                              <a:gd name="T32" fmla="+- 0 4567 2815"/>
                              <a:gd name="T33" fmla="*/ T32 w 3067"/>
                              <a:gd name="T34" fmla="+- 0 751 644"/>
                              <a:gd name="T35" fmla="*/ 751 h 183"/>
                              <a:gd name="T36" fmla="+- 0 4786 2815"/>
                              <a:gd name="T37" fmla="*/ T36 w 3067"/>
                              <a:gd name="T38" fmla="+- 0 801 644"/>
                              <a:gd name="T39" fmla="*/ 801 h 183"/>
                              <a:gd name="T40" fmla="+- 0 5005 2815"/>
                              <a:gd name="T41" fmla="*/ T40 w 3067"/>
                              <a:gd name="T42" fmla="+- 0 818 644"/>
                              <a:gd name="T43" fmla="*/ 818 h 183"/>
                              <a:gd name="T44" fmla="+- 0 5224 2815"/>
                              <a:gd name="T45" fmla="*/ T44 w 3067"/>
                              <a:gd name="T46" fmla="+- 0 827 644"/>
                              <a:gd name="T47" fmla="*/ 827 h 183"/>
                              <a:gd name="T48" fmla="+- 0 5443 2815"/>
                              <a:gd name="T49" fmla="*/ T48 w 3067"/>
                              <a:gd name="T50" fmla="+- 0 813 644"/>
                              <a:gd name="T51" fmla="*/ 813 h 183"/>
                              <a:gd name="T52" fmla="+- 0 5662 2815"/>
                              <a:gd name="T53" fmla="*/ T52 w 3067"/>
                              <a:gd name="T54" fmla="+- 0 777 644"/>
                              <a:gd name="T55" fmla="*/ 777 h 183"/>
                              <a:gd name="T56" fmla="+- 0 5881 2815"/>
                              <a:gd name="T57" fmla="*/ T56 w 3067"/>
                              <a:gd name="T58" fmla="+- 0 710 644"/>
                              <a:gd name="T59" fmla="*/ 710 h 1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067" h="183">
                                <a:moveTo>
                                  <a:pt x="0" y="81"/>
                                </a:moveTo>
                                <a:lnTo>
                                  <a:pt x="219" y="39"/>
                                </a:lnTo>
                                <a:lnTo>
                                  <a:pt x="438" y="11"/>
                                </a:lnTo>
                                <a:lnTo>
                                  <a:pt x="657" y="4"/>
                                </a:lnTo>
                                <a:lnTo>
                                  <a:pt x="876" y="0"/>
                                </a:lnTo>
                                <a:lnTo>
                                  <a:pt x="1095" y="1"/>
                                </a:lnTo>
                                <a:lnTo>
                                  <a:pt x="1314" y="2"/>
                                </a:lnTo>
                                <a:lnTo>
                                  <a:pt x="1533" y="11"/>
                                </a:lnTo>
                                <a:lnTo>
                                  <a:pt x="1752" y="107"/>
                                </a:lnTo>
                                <a:lnTo>
                                  <a:pt x="1971" y="157"/>
                                </a:lnTo>
                                <a:lnTo>
                                  <a:pt x="2190" y="174"/>
                                </a:lnTo>
                                <a:lnTo>
                                  <a:pt x="2409" y="183"/>
                                </a:lnTo>
                                <a:lnTo>
                                  <a:pt x="2628" y="169"/>
                                </a:lnTo>
                                <a:lnTo>
                                  <a:pt x="2847" y="133"/>
                                </a:lnTo>
                                <a:lnTo>
                                  <a:pt x="3066" y="66"/>
                                </a:lnTo>
                              </a:path>
                            </a:pathLst>
                          </a:custGeom>
                          <a:noFill/>
                          <a:ln w="14446">
                            <a:solidFill>
                              <a:srgbClr val="367EB8"/>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6" name="AutoShape 794"/>
                        <wps:cNvSpPr>
                          <a:spLocks/>
                        </wps:cNvSpPr>
                        <wps:spPr bwMode="auto">
                          <a:xfrm>
                            <a:off x="2769" y="598"/>
                            <a:ext cx="3158" cy="274"/>
                          </a:xfrm>
                          <a:custGeom>
                            <a:avLst/>
                            <a:gdLst>
                              <a:gd name="T0" fmla="+- 0 2827 2769"/>
                              <a:gd name="T1" fmla="*/ T0 w 3158"/>
                              <a:gd name="T2" fmla="+- 0 679 599"/>
                              <a:gd name="T3" fmla="*/ 679 h 274"/>
                              <a:gd name="T4" fmla="+- 0 2769 2769"/>
                              <a:gd name="T5" fmla="*/ T4 w 3158"/>
                              <a:gd name="T6" fmla="+- 0 713 599"/>
                              <a:gd name="T7" fmla="*/ 713 h 274"/>
                              <a:gd name="T8" fmla="+- 0 2803 2769"/>
                              <a:gd name="T9" fmla="*/ T8 w 3158"/>
                              <a:gd name="T10" fmla="+- 0 770 599"/>
                              <a:gd name="T11" fmla="*/ 770 h 274"/>
                              <a:gd name="T12" fmla="+- 0 2860 2769"/>
                              <a:gd name="T13" fmla="*/ T12 w 3158"/>
                              <a:gd name="T14" fmla="+- 0 737 599"/>
                              <a:gd name="T15" fmla="*/ 737 h 274"/>
                              <a:gd name="T16" fmla="+- 0 3057 2769"/>
                              <a:gd name="T17" fmla="*/ T16 w 3158"/>
                              <a:gd name="T18" fmla="+- 0 642 599"/>
                              <a:gd name="T19" fmla="*/ 642 h 274"/>
                              <a:gd name="T20" fmla="+- 0 2993 2769"/>
                              <a:gd name="T21" fmla="*/ T20 w 3158"/>
                              <a:gd name="T22" fmla="+- 0 660 599"/>
                              <a:gd name="T23" fmla="*/ 660 h 274"/>
                              <a:gd name="T24" fmla="+- 0 3010 2769"/>
                              <a:gd name="T25" fmla="*/ T24 w 3158"/>
                              <a:gd name="T26" fmla="+- 0 724 599"/>
                              <a:gd name="T27" fmla="*/ 724 h 274"/>
                              <a:gd name="T28" fmla="+- 0 3075 2769"/>
                              <a:gd name="T29" fmla="*/ T28 w 3158"/>
                              <a:gd name="T30" fmla="+- 0 707 599"/>
                              <a:gd name="T31" fmla="*/ 707 h 274"/>
                              <a:gd name="T32" fmla="+- 0 3294 2769"/>
                              <a:gd name="T33" fmla="*/ T32 w 3158"/>
                              <a:gd name="T34" fmla="+- 0 632 599"/>
                              <a:gd name="T35" fmla="*/ 632 h 274"/>
                              <a:gd name="T36" fmla="+- 0 3229 2769"/>
                              <a:gd name="T37" fmla="*/ T36 w 3158"/>
                              <a:gd name="T38" fmla="+- 0 615 599"/>
                              <a:gd name="T39" fmla="*/ 615 h 274"/>
                              <a:gd name="T40" fmla="+- 0 3212 2769"/>
                              <a:gd name="T41" fmla="*/ T40 w 3158"/>
                              <a:gd name="T42" fmla="+- 0 679 599"/>
                              <a:gd name="T43" fmla="*/ 679 h 274"/>
                              <a:gd name="T44" fmla="+- 0 3276 2769"/>
                              <a:gd name="T45" fmla="*/ T44 w 3158"/>
                              <a:gd name="T46" fmla="+- 0 696 599"/>
                              <a:gd name="T47" fmla="*/ 696 h 274"/>
                              <a:gd name="T48" fmla="+- 0 3517 2769"/>
                              <a:gd name="T49" fmla="*/ T48 w 3158"/>
                              <a:gd name="T50" fmla="+- 0 636 599"/>
                              <a:gd name="T51" fmla="*/ 636 h 274"/>
                              <a:gd name="T52" fmla="+- 0 3460 2769"/>
                              <a:gd name="T53" fmla="*/ T52 w 3158"/>
                              <a:gd name="T54" fmla="+- 0 603 599"/>
                              <a:gd name="T55" fmla="*/ 603 h 274"/>
                              <a:gd name="T56" fmla="+- 0 3426 2769"/>
                              <a:gd name="T57" fmla="*/ T56 w 3158"/>
                              <a:gd name="T58" fmla="+- 0 660 599"/>
                              <a:gd name="T59" fmla="*/ 660 h 274"/>
                              <a:gd name="T60" fmla="+- 0 3484 2769"/>
                              <a:gd name="T61" fmla="*/ T60 w 3158"/>
                              <a:gd name="T62" fmla="+- 0 694 599"/>
                              <a:gd name="T63" fmla="*/ 694 h 274"/>
                              <a:gd name="T64" fmla="+- 0 3517 2769"/>
                              <a:gd name="T65" fmla="*/ T64 w 3158"/>
                              <a:gd name="T66" fmla="+- 0 636 599"/>
                              <a:gd name="T67" fmla="*/ 636 h 274"/>
                              <a:gd name="T68" fmla="+- 0 3703 2769"/>
                              <a:gd name="T69" fmla="*/ T68 w 3158"/>
                              <a:gd name="T70" fmla="+- 0 599 599"/>
                              <a:gd name="T71" fmla="*/ 599 h 274"/>
                              <a:gd name="T72" fmla="+- 0 3645 2769"/>
                              <a:gd name="T73" fmla="*/ T72 w 3158"/>
                              <a:gd name="T74" fmla="+- 0 632 599"/>
                              <a:gd name="T75" fmla="*/ 632 h 274"/>
                              <a:gd name="T76" fmla="+- 0 3679 2769"/>
                              <a:gd name="T77" fmla="*/ T76 w 3158"/>
                              <a:gd name="T78" fmla="+- 0 690 599"/>
                              <a:gd name="T79" fmla="*/ 690 h 274"/>
                              <a:gd name="T80" fmla="+- 0 3736 2769"/>
                              <a:gd name="T81" fmla="*/ T80 w 3158"/>
                              <a:gd name="T82" fmla="+- 0 656 599"/>
                              <a:gd name="T83" fmla="*/ 656 h 274"/>
                              <a:gd name="T84" fmla="+- 0 3934 2769"/>
                              <a:gd name="T85" fmla="*/ T84 w 3158"/>
                              <a:gd name="T86" fmla="+- 0 604 599"/>
                              <a:gd name="T87" fmla="*/ 604 h 274"/>
                              <a:gd name="T88" fmla="+- 0 3869 2769"/>
                              <a:gd name="T89" fmla="*/ T88 w 3158"/>
                              <a:gd name="T90" fmla="+- 0 621 599"/>
                              <a:gd name="T91" fmla="*/ 621 h 274"/>
                              <a:gd name="T92" fmla="+- 0 3886 2769"/>
                              <a:gd name="T93" fmla="*/ T92 w 3158"/>
                              <a:gd name="T94" fmla="+- 0 685 599"/>
                              <a:gd name="T95" fmla="*/ 685 h 274"/>
                              <a:gd name="T96" fmla="+- 0 3951 2769"/>
                              <a:gd name="T97" fmla="*/ T96 w 3158"/>
                              <a:gd name="T98" fmla="+- 0 668 599"/>
                              <a:gd name="T99" fmla="*/ 668 h 274"/>
                              <a:gd name="T100" fmla="+- 0 4170 2769"/>
                              <a:gd name="T101" fmla="*/ T100 w 3158"/>
                              <a:gd name="T102" fmla="+- 0 622 599"/>
                              <a:gd name="T103" fmla="*/ 622 h 274"/>
                              <a:gd name="T104" fmla="+- 0 4105 2769"/>
                              <a:gd name="T105" fmla="*/ T104 w 3158"/>
                              <a:gd name="T106" fmla="+- 0 605 599"/>
                              <a:gd name="T107" fmla="*/ 605 h 274"/>
                              <a:gd name="T108" fmla="+- 0 4088 2769"/>
                              <a:gd name="T109" fmla="*/ T108 w 3158"/>
                              <a:gd name="T110" fmla="+- 0 670 599"/>
                              <a:gd name="T111" fmla="*/ 670 h 274"/>
                              <a:gd name="T112" fmla="+- 0 4153 2769"/>
                              <a:gd name="T113" fmla="*/ T112 w 3158"/>
                              <a:gd name="T114" fmla="+- 0 687 599"/>
                              <a:gd name="T115" fmla="*/ 687 h 274"/>
                              <a:gd name="T116" fmla="+- 0 4393 2769"/>
                              <a:gd name="T117" fmla="*/ T116 w 3158"/>
                              <a:gd name="T118" fmla="+- 0 643 599"/>
                              <a:gd name="T119" fmla="*/ 643 h 274"/>
                              <a:gd name="T120" fmla="+- 0 4336 2769"/>
                              <a:gd name="T121" fmla="*/ T120 w 3158"/>
                              <a:gd name="T122" fmla="+- 0 610 599"/>
                              <a:gd name="T123" fmla="*/ 610 h 274"/>
                              <a:gd name="T124" fmla="+- 0 4302 2769"/>
                              <a:gd name="T125" fmla="*/ T124 w 3158"/>
                              <a:gd name="T126" fmla="+- 0 667 599"/>
                              <a:gd name="T127" fmla="*/ 667 h 274"/>
                              <a:gd name="T128" fmla="+- 0 4360 2769"/>
                              <a:gd name="T129" fmla="*/ T128 w 3158"/>
                              <a:gd name="T130" fmla="+- 0 701 599"/>
                              <a:gd name="T131" fmla="*/ 701 h 274"/>
                              <a:gd name="T132" fmla="+- 0 4393 2769"/>
                              <a:gd name="T133" fmla="*/ T132 w 3158"/>
                              <a:gd name="T134" fmla="+- 0 643 599"/>
                              <a:gd name="T135" fmla="*/ 643 h 274"/>
                              <a:gd name="T136" fmla="+- 0 4579 2769"/>
                              <a:gd name="T137" fmla="*/ T136 w 3158"/>
                              <a:gd name="T138" fmla="+- 0 705 599"/>
                              <a:gd name="T139" fmla="*/ 705 h 274"/>
                              <a:gd name="T140" fmla="+- 0 4521 2769"/>
                              <a:gd name="T141" fmla="*/ T140 w 3158"/>
                              <a:gd name="T142" fmla="+- 0 739 599"/>
                              <a:gd name="T143" fmla="*/ 739 h 274"/>
                              <a:gd name="T144" fmla="+- 0 4555 2769"/>
                              <a:gd name="T145" fmla="*/ T144 w 3158"/>
                              <a:gd name="T146" fmla="+- 0 796 599"/>
                              <a:gd name="T147" fmla="*/ 796 h 274"/>
                              <a:gd name="T148" fmla="+- 0 4612 2769"/>
                              <a:gd name="T149" fmla="*/ T148 w 3158"/>
                              <a:gd name="T150" fmla="+- 0 763 599"/>
                              <a:gd name="T151" fmla="*/ 763 h 274"/>
                              <a:gd name="T152" fmla="+- 0 4810 2769"/>
                              <a:gd name="T153" fmla="*/ T152 w 3158"/>
                              <a:gd name="T154" fmla="+- 0 760 599"/>
                              <a:gd name="T155" fmla="*/ 760 h 274"/>
                              <a:gd name="T156" fmla="+- 0 4745 2769"/>
                              <a:gd name="T157" fmla="*/ T156 w 3158"/>
                              <a:gd name="T158" fmla="+- 0 777 599"/>
                              <a:gd name="T159" fmla="*/ 777 h 274"/>
                              <a:gd name="T160" fmla="+- 0 4762 2769"/>
                              <a:gd name="T161" fmla="*/ T160 w 3158"/>
                              <a:gd name="T162" fmla="+- 0 841 599"/>
                              <a:gd name="T163" fmla="*/ 841 h 274"/>
                              <a:gd name="T164" fmla="+- 0 4827 2769"/>
                              <a:gd name="T165" fmla="*/ T164 w 3158"/>
                              <a:gd name="T166" fmla="+- 0 824 599"/>
                              <a:gd name="T167" fmla="*/ 824 h 274"/>
                              <a:gd name="T168" fmla="+- 0 5046 2769"/>
                              <a:gd name="T169" fmla="*/ T168 w 3158"/>
                              <a:gd name="T170" fmla="+- 0 795 599"/>
                              <a:gd name="T171" fmla="*/ 795 h 274"/>
                              <a:gd name="T172" fmla="+- 0 4981 2769"/>
                              <a:gd name="T173" fmla="*/ T172 w 3158"/>
                              <a:gd name="T174" fmla="+- 0 778 599"/>
                              <a:gd name="T175" fmla="*/ 778 h 274"/>
                              <a:gd name="T176" fmla="+- 0 4964 2769"/>
                              <a:gd name="T177" fmla="*/ T176 w 3158"/>
                              <a:gd name="T178" fmla="+- 0 842 599"/>
                              <a:gd name="T179" fmla="*/ 842 h 274"/>
                              <a:gd name="T180" fmla="+- 0 5029 2769"/>
                              <a:gd name="T181" fmla="*/ T180 w 3158"/>
                              <a:gd name="T182" fmla="+- 0 859 599"/>
                              <a:gd name="T183" fmla="*/ 859 h 274"/>
                              <a:gd name="T184" fmla="+- 0 5270 2769"/>
                              <a:gd name="T185" fmla="*/ T184 w 3158"/>
                              <a:gd name="T186" fmla="+- 0 815 599"/>
                              <a:gd name="T187" fmla="*/ 815 h 274"/>
                              <a:gd name="T188" fmla="+- 0 5212 2769"/>
                              <a:gd name="T189" fmla="*/ T188 w 3158"/>
                              <a:gd name="T190" fmla="+- 0 781 599"/>
                              <a:gd name="T191" fmla="*/ 781 h 274"/>
                              <a:gd name="T192" fmla="+- 0 5179 2769"/>
                              <a:gd name="T193" fmla="*/ T192 w 3158"/>
                              <a:gd name="T194" fmla="+- 0 839 599"/>
                              <a:gd name="T195" fmla="*/ 839 h 274"/>
                              <a:gd name="T196" fmla="+- 0 5236 2769"/>
                              <a:gd name="T197" fmla="*/ T196 w 3158"/>
                              <a:gd name="T198" fmla="+- 0 872 599"/>
                              <a:gd name="T199" fmla="*/ 872 h 274"/>
                              <a:gd name="T200" fmla="+- 0 5270 2769"/>
                              <a:gd name="T201" fmla="*/ T200 w 3158"/>
                              <a:gd name="T202" fmla="+- 0 815 599"/>
                              <a:gd name="T203" fmla="*/ 815 h 274"/>
                              <a:gd name="T204" fmla="+- 0 5455 2769"/>
                              <a:gd name="T205" fmla="*/ T204 w 3158"/>
                              <a:gd name="T206" fmla="+- 0 767 599"/>
                              <a:gd name="T207" fmla="*/ 767 h 274"/>
                              <a:gd name="T208" fmla="+- 0 5398 2769"/>
                              <a:gd name="T209" fmla="*/ T208 w 3158"/>
                              <a:gd name="T210" fmla="+- 0 801 599"/>
                              <a:gd name="T211" fmla="*/ 801 h 274"/>
                              <a:gd name="T212" fmla="+- 0 5431 2769"/>
                              <a:gd name="T213" fmla="*/ T212 w 3158"/>
                              <a:gd name="T214" fmla="+- 0 858 599"/>
                              <a:gd name="T215" fmla="*/ 858 h 274"/>
                              <a:gd name="T216" fmla="+- 0 5489 2769"/>
                              <a:gd name="T217" fmla="*/ T216 w 3158"/>
                              <a:gd name="T218" fmla="+- 0 825 599"/>
                              <a:gd name="T219" fmla="*/ 825 h 274"/>
                              <a:gd name="T220" fmla="+- 0 5686 2769"/>
                              <a:gd name="T221" fmla="*/ T220 w 3158"/>
                              <a:gd name="T222" fmla="+- 0 737 599"/>
                              <a:gd name="T223" fmla="*/ 737 h 274"/>
                              <a:gd name="T224" fmla="+- 0 5621 2769"/>
                              <a:gd name="T225" fmla="*/ T224 w 3158"/>
                              <a:gd name="T226" fmla="+- 0 754 599"/>
                              <a:gd name="T227" fmla="*/ 754 h 274"/>
                              <a:gd name="T228" fmla="+- 0 5638 2769"/>
                              <a:gd name="T229" fmla="*/ T228 w 3158"/>
                              <a:gd name="T230" fmla="+- 0 818 599"/>
                              <a:gd name="T231" fmla="*/ 818 h 274"/>
                              <a:gd name="T232" fmla="+- 0 5703 2769"/>
                              <a:gd name="T233" fmla="*/ T232 w 3158"/>
                              <a:gd name="T234" fmla="+- 0 801 599"/>
                              <a:gd name="T235" fmla="*/ 801 h 274"/>
                              <a:gd name="T236" fmla="+- 0 5922 2769"/>
                              <a:gd name="T237" fmla="*/ T236 w 3158"/>
                              <a:gd name="T238" fmla="+- 0 687 599"/>
                              <a:gd name="T239" fmla="*/ 687 h 274"/>
                              <a:gd name="T240" fmla="+- 0 5857 2769"/>
                              <a:gd name="T241" fmla="*/ T240 w 3158"/>
                              <a:gd name="T242" fmla="+- 0 670 599"/>
                              <a:gd name="T243" fmla="*/ 670 h 274"/>
                              <a:gd name="T244" fmla="+- 0 5840 2769"/>
                              <a:gd name="T245" fmla="*/ T244 w 3158"/>
                              <a:gd name="T246" fmla="+- 0 734 599"/>
                              <a:gd name="T247" fmla="*/ 734 h 274"/>
                              <a:gd name="T248" fmla="+- 0 5905 2769"/>
                              <a:gd name="T249" fmla="*/ T248 w 3158"/>
                              <a:gd name="T250" fmla="+- 0 751 599"/>
                              <a:gd name="T251" fmla="*/ 751 h 2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3158" h="274">
                                <a:moveTo>
                                  <a:pt x="91" y="114"/>
                                </a:moveTo>
                                <a:lnTo>
                                  <a:pt x="86" y="102"/>
                                </a:lnTo>
                                <a:lnTo>
                                  <a:pt x="69" y="85"/>
                                </a:lnTo>
                                <a:lnTo>
                                  <a:pt x="58" y="80"/>
                                </a:lnTo>
                                <a:lnTo>
                                  <a:pt x="34" y="80"/>
                                </a:lnTo>
                                <a:lnTo>
                                  <a:pt x="22" y="85"/>
                                </a:lnTo>
                                <a:lnTo>
                                  <a:pt x="5" y="102"/>
                                </a:lnTo>
                                <a:lnTo>
                                  <a:pt x="0" y="114"/>
                                </a:lnTo>
                                <a:lnTo>
                                  <a:pt x="0" y="138"/>
                                </a:lnTo>
                                <a:lnTo>
                                  <a:pt x="5" y="149"/>
                                </a:lnTo>
                                <a:lnTo>
                                  <a:pt x="22" y="167"/>
                                </a:lnTo>
                                <a:lnTo>
                                  <a:pt x="34" y="171"/>
                                </a:lnTo>
                                <a:lnTo>
                                  <a:pt x="58" y="171"/>
                                </a:lnTo>
                                <a:lnTo>
                                  <a:pt x="69" y="167"/>
                                </a:lnTo>
                                <a:lnTo>
                                  <a:pt x="86" y="149"/>
                                </a:lnTo>
                                <a:lnTo>
                                  <a:pt x="91" y="138"/>
                                </a:lnTo>
                                <a:lnTo>
                                  <a:pt x="91" y="114"/>
                                </a:lnTo>
                                <a:moveTo>
                                  <a:pt x="310" y="72"/>
                                </a:moveTo>
                                <a:lnTo>
                                  <a:pt x="306" y="61"/>
                                </a:lnTo>
                                <a:lnTo>
                                  <a:pt x="288" y="43"/>
                                </a:lnTo>
                                <a:lnTo>
                                  <a:pt x="277" y="39"/>
                                </a:lnTo>
                                <a:lnTo>
                                  <a:pt x="253" y="39"/>
                                </a:lnTo>
                                <a:lnTo>
                                  <a:pt x="241" y="43"/>
                                </a:lnTo>
                                <a:lnTo>
                                  <a:pt x="224" y="61"/>
                                </a:lnTo>
                                <a:lnTo>
                                  <a:pt x="219" y="72"/>
                                </a:lnTo>
                                <a:lnTo>
                                  <a:pt x="219" y="96"/>
                                </a:lnTo>
                                <a:lnTo>
                                  <a:pt x="224" y="108"/>
                                </a:lnTo>
                                <a:lnTo>
                                  <a:pt x="241" y="125"/>
                                </a:lnTo>
                                <a:lnTo>
                                  <a:pt x="253" y="130"/>
                                </a:lnTo>
                                <a:lnTo>
                                  <a:pt x="277" y="130"/>
                                </a:lnTo>
                                <a:lnTo>
                                  <a:pt x="288" y="125"/>
                                </a:lnTo>
                                <a:lnTo>
                                  <a:pt x="306" y="108"/>
                                </a:lnTo>
                                <a:lnTo>
                                  <a:pt x="310" y="96"/>
                                </a:lnTo>
                                <a:lnTo>
                                  <a:pt x="310" y="72"/>
                                </a:lnTo>
                                <a:moveTo>
                                  <a:pt x="529" y="44"/>
                                </a:moveTo>
                                <a:lnTo>
                                  <a:pt x="525" y="33"/>
                                </a:lnTo>
                                <a:lnTo>
                                  <a:pt x="507" y="16"/>
                                </a:lnTo>
                                <a:lnTo>
                                  <a:pt x="496" y="11"/>
                                </a:lnTo>
                                <a:lnTo>
                                  <a:pt x="472" y="11"/>
                                </a:lnTo>
                                <a:lnTo>
                                  <a:pt x="460" y="16"/>
                                </a:lnTo>
                                <a:lnTo>
                                  <a:pt x="443" y="33"/>
                                </a:lnTo>
                                <a:lnTo>
                                  <a:pt x="438" y="44"/>
                                </a:lnTo>
                                <a:lnTo>
                                  <a:pt x="438" y="69"/>
                                </a:lnTo>
                                <a:lnTo>
                                  <a:pt x="443" y="80"/>
                                </a:lnTo>
                                <a:lnTo>
                                  <a:pt x="460" y="97"/>
                                </a:lnTo>
                                <a:lnTo>
                                  <a:pt x="472" y="102"/>
                                </a:lnTo>
                                <a:lnTo>
                                  <a:pt x="496" y="102"/>
                                </a:lnTo>
                                <a:lnTo>
                                  <a:pt x="507" y="97"/>
                                </a:lnTo>
                                <a:lnTo>
                                  <a:pt x="525" y="80"/>
                                </a:lnTo>
                                <a:lnTo>
                                  <a:pt x="529" y="69"/>
                                </a:lnTo>
                                <a:lnTo>
                                  <a:pt x="529" y="44"/>
                                </a:lnTo>
                                <a:moveTo>
                                  <a:pt x="748" y="37"/>
                                </a:moveTo>
                                <a:lnTo>
                                  <a:pt x="744" y="25"/>
                                </a:lnTo>
                                <a:lnTo>
                                  <a:pt x="727" y="8"/>
                                </a:lnTo>
                                <a:lnTo>
                                  <a:pt x="715" y="4"/>
                                </a:lnTo>
                                <a:lnTo>
                                  <a:pt x="691" y="4"/>
                                </a:lnTo>
                                <a:lnTo>
                                  <a:pt x="679" y="8"/>
                                </a:lnTo>
                                <a:lnTo>
                                  <a:pt x="662" y="25"/>
                                </a:lnTo>
                                <a:lnTo>
                                  <a:pt x="657" y="37"/>
                                </a:lnTo>
                                <a:lnTo>
                                  <a:pt x="657" y="61"/>
                                </a:lnTo>
                                <a:lnTo>
                                  <a:pt x="662" y="73"/>
                                </a:lnTo>
                                <a:lnTo>
                                  <a:pt x="679" y="90"/>
                                </a:lnTo>
                                <a:lnTo>
                                  <a:pt x="691" y="95"/>
                                </a:lnTo>
                                <a:lnTo>
                                  <a:pt x="715" y="95"/>
                                </a:lnTo>
                                <a:lnTo>
                                  <a:pt x="727" y="90"/>
                                </a:lnTo>
                                <a:lnTo>
                                  <a:pt x="744" y="73"/>
                                </a:lnTo>
                                <a:lnTo>
                                  <a:pt x="748" y="61"/>
                                </a:lnTo>
                                <a:lnTo>
                                  <a:pt x="748" y="37"/>
                                </a:lnTo>
                                <a:moveTo>
                                  <a:pt x="967" y="33"/>
                                </a:moveTo>
                                <a:lnTo>
                                  <a:pt x="963" y="22"/>
                                </a:lnTo>
                                <a:lnTo>
                                  <a:pt x="946" y="5"/>
                                </a:lnTo>
                                <a:lnTo>
                                  <a:pt x="934" y="0"/>
                                </a:lnTo>
                                <a:lnTo>
                                  <a:pt x="910" y="0"/>
                                </a:lnTo>
                                <a:lnTo>
                                  <a:pt x="898" y="5"/>
                                </a:lnTo>
                                <a:lnTo>
                                  <a:pt x="881" y="22"/>
                                </a:lnTo>
                                <a:lnTo>
                                  <a:pt x="876" y="33"/>
                                </a:lnTo>
                                <a:lnTo>
                                  <a:pt x="876" y="57"/>
                                </a:lnTo>
                                <a:lnTo>
                                  <a:pt x="881" y="69"/>
                                </a:lnTo>
                                <a:lnTo>
                                  <a:pt x="898" y="86"/>
                                </a:lnTo>
                                <a:lnTo>
                                  <a:pt x="910" y="91"/>
                                </a:lnTo>
                                <a:lnTo>
                                  <a:pt x="934" y="91"/>
                                </a:lnTo>
                                <a:lnTo>
                                  <a:pt x="946" y="86"/>
                                </a:lnTo>
                                <a:lnTo>
                                  <a:pt x="963" y="69"/>
                                </a:lnTo>
                                <a:lnTo>
                                  <a:pt x="967" y="57"/>
                                </a:lnTo>
                                <a:lnTo>
                                  <a:pt x="967" y="33"/>
                                </a:lnTo>
                                <a:moveTo>
                                  <a:pt x="1186" y="34"/>
                                </a:moveTo>
                                <a:lnTo>
                                  <a:pt x="1182" y="22"/>
                                </a:lnTo>
                                <a:lnTo>
                                  <a:pt x="1165" y="5"/>
                                </a:lnTo>
                                <a:lnTo>
                                  <a:pt x="1153" y="0"/>
                                </a:lnTo>
                                <a:lnTo>
                                  <a:pt x="1129" y="0"/>
                                </a:lnTo>
                                <a:lnTo>
                                  <a:pt x="1117" y="5"/>
                                </a:lnTo>
                                <a:lnTo>
                                  <a:pt x="1100" y="22"/>
                                </a:lnTo>
                                <a:lnTo>
                                  <a:pt x="1095" y="34"/>
                                </a:lnTo>
                                <a:lnTo>
                                  <a:pt x="1095" y="58"/>
                                </a:lnTo>
                                <a:lnTo>
                                  <a:pt x="1100" y="69"/>
                                </a:lnTo>
                                <a:lnTo>
                                  <a:pt x="1117" y="86"/>
                                </a:lnTo>
                                <a:lnTo>
                                  <a:pt x="1129" y="91"/>
                                </a:lnTo>
                                <a:lnTo>
                                  <a:pt x="1153" y="91"/>
                                </a:lnTo>
                                <a:lnTo>
                                  <a:pt x="1165" y="86"/>
                                </a:lnTo>
                                <a:lnTo>
                                  <a:pt x="1182" y="69"/>
                                </a:lnTo>
                                <a:lnTo>
                                  <a:pt x="1186" y="58"/>
                                </a:lnTo>
                                <a:lnTo>
                                  <a:pt x="1186" y="34"/>
                                </a:lnTo>
                                <a:moveTo>
                                  <a:pt x="1405" y="35"/>
                                </a:moveTo>
                                <a:lnTo>
                                  <a:pt x="1401" y="23"/>
                                </a:lnTo>
                                <a:lnTo>
                                  <a:pt x="1384" y="6"/>
                                </a:lnTo>
                                <a:lnTo>
                                  <a:pt x="1372" y="2"/>
                                </a:lnTo>
                                <a:lnTo>
                                  <a:pt x="1348" y="2"/>
                                </a:lnTo>
                                <a:lnTo>
                                  <a:pt x="1336" y="6"/>
                                </a:lnTo>
                                <a:lnTo>
                                  <a:pt x="1319" y="23"/>
                                </a:lnTo>
                                <a:lnTo>
                                  <a:pt x="1314" y="35"/>
                                </a:lnTo>
                                <a:lnTo>
                                  <a:pt x="1314" y="59"/>
                                </a:lnTo>
                                <a:lnTo>
                                  <a:pt x="1319" y="71"/>
                                </a:lnTo>
                                <a:lnTo>
                                  <a:pt x="1336" y="88"/>
                                </a:lnTo>
                                <a:lnTo>
                                  <a:pt x="1348" y="93"/>
                                </a:lnTo>
                                <a:lnTo>
                                  <a:pt x="1372" y="93"/>
                                </a:lnTo>
                                <a:lnTo>
                                  <a:pt x="1384" y="88"/>
                                </a:lnTo>
                                <a:lnTo>
                                  <a:pt x="1401" y="71"/>
                                </a:lnTo>
                                <a:lnTo>
                                  <a:pt x="1405" y="59"/>
                                </a:lnTo>
                                <a:lnTo>
                                  <a:pt x="1405" y="35"/>
                                </a:lnTo>
                                <a:moveTo>
                                  <a:pt x="1624" y="44"/>
                                </a:moveTo>
                                <a:lnTo>
                                  <a:pt x="1620" y="33"/>
                                </a:lnTo>
                                <a:lnTo>
                                  <a:pt x="1603" y="16"/>
                                </a:lnTo>
                                <a:lnTo>
                                  <a:pt x="1591" y="11"/>
                                </a:lnTo>
                                <a:lnTo>
                                  <a:pt x="1567" y="11"/>
                                </a:lnTo>
                                <a:lnTo>
                                  <a:pt x="1555" y="16"/>
                                </a:lnTo>
                                <a:lnTo>
                                  <a:pt x="1538" y="33"/>
                                </a:lnTo>
                                <a:lnTo>
                                  <a:pt x="1533" y="44"/>
                                </a:lnTo>
                                <a:lnTo>
                                  <a:pt x="1533" y="68"/>
                                </a:lnTo>
                                <a:lnTo>
                                  <a:pt x="1538" y="80"/>
                                </a:lnTo>
                                <a:lnTo>
                                  <a:pt x="1555" y="97"/>
                                </a:lnTo>
                                <a:lnTo>
                                  <a:pt x="1567" y="102"/>
                                </a:lnTo>
                                <a:lnTo>
                                  <a:pt x="1591" y="102"/>
                                </a:lnTo>
                                <a:lnTo>
                                  <a:pt x="1603" y="97"/>
                                </a:lnTo>
                                <a:lnTo>
                                  <a:pt x="1620" y="80"/>
                                </a:lnTo>
                                <a:lnTo>
                                  <a:pt x="1624" y="68"/>
                                </a:lnTo>
                                <a:lnTo>
                                  <a:pt x="1624" y="44"/>
                                </a:lnTo>
                                <a:moveTo>
                                  <a:pt x="1843" y="140"/>
                                </a:moveTo>
                                <a:lnTo>
                                  <a:pt x="1839" y="128"/>
                                </a:lnTo>
                                <a:lnTo>
                                  <a:pt x="1822" y="111"/>
                                </a:lnTo>
                                <a:lnTo>
                                  <a:pt x="1810" y="106"/>
                                </a:lnTo>
                                <a:lnTo>
                                  <a:pt x="1786" y="106"/>
                                </a:lnTo>
                                <a:lnTo>
                                  <a:pt x="1774" y="111"/>
                                </a:lnTo>
                                <a:lnTo>
                                  <a:pt x="1757" y="128"/>
                                </a:lnTo>
                                <a:lnTo>
                                  <a:pt x="1752" y="140"/>
                                </a:lnTo>
                                <a:lnTo>
                                  <a:pt x="1752" y="164"/>
                                </a:lnTo>
                                <a:lnTo>
                                  <a:pt x="1757" y="175"/>
                                </a:lnTo>
                                <a:lnTo>
                                  <a:pt x="1774" y="192"/>
                                </a:lnTo>
                                <a:lnTo>
                                  <a:pt x="1786" y="197"/>
                                </a:lnTo>
                                <a:lnTo>
                                  <a:pt x="1810" y="197"/>
                                </a:lnTo>
                                <a:lnTo>
                                  <a:pt x="1822" y="192"/>
                                </a:lnTo>
                                <a:lnTo>
                                  <a:pt x="1839" y="175"/>
                                </a:lnTo>
                                <a:lnTo>
                                  <a:pt x="1843" y="164"/>
                                </a:lnTo>
                                <a:lnTo>
                                  <a:pt x="1843" y="140"/>
                                </a:lnTo>
                                <a:moveTo>
                                  <a:pt x="2062" y="190"/>
                                </a:moveTo>
                                <a:lnTo>
                                  <a:pt x="2058" y="178"/>
                                </a:lnTo>
                                <a:lnTo>
                                  <a:pt x="2041" y="161"/>
                                </a:lnTo>
                                <a:lnTo>
                                  <a:pt x="2029" y="156"/>
                                </a:lnTo>
                                <a:lnTo>
                                  <a:pt x="2005" y="156"/>
                                </a:lnTo>
                                <a:lnTo>
                                  <a:pt x="1993" y="161"/>
                                </a:lnTo>
                                <a:lnTo>
                                  <a:pt x="1976" y="178"/>
                                </a:lnTo>
                                <a:lnTo>
                                  <a:pt x="1971" y="190"/>
                                </a:lnTo>
                                <a:lnTo>
                                  <a:pt x="1971" y="214"/>
                                </a:lnTo>
                                <a:lnTo>
                                  <a:pt x="1976" y="225"/>
                                </a:lnTo>
                                <a:lnTo>
                                  <a:pt x="1993" y="242"/>
                                </a:lnTo>
                                <a:lnTo>
                                  <a:pt x="2005" y="247"/>
                                </a:lnTo>
                                <a:lnTo>
                                  <a:pt x="2029" y="247"/>
                                </a:lnTo>
                                <a:lnTo>
                                  <a:pt x="2041" y="242"/>
                                </a:lnTo>
                                <a:lnTo>
                                  <a:pt x="2058" y="225"/>
                                </a:lnTo>
                                <a:lnTo>
                                  <a:pt x="2062" y="214"/>
                                </a:lnTo>
                                <a:lnTo>
                                  <a:pt x="2062" y="190"/>
                                </a:lnTo>
                                <a:moveTo>
                                  <a:pt x="2282" y="207"/>
                                </a:moveTo>
                                <a:lnTo>
                                  <a:pt x="2277" y="196"/>
                                </a:lnTo>
                                <a:lnTo>
                                  <a:pt x="2260" y="179"/>
                                </a:lnTo>
                                <a:lnTo>
                                  <a:pt x="2248" y="174"/>
                                </a:lnTo>
                                <a:lnTo>
                                  <a:pt x="2224" y="174"/>
                                </a:lnTo>
                                <a:lnTo>
                                  <a:pt x="2212" y="179"/>
                                </a:lnTo>
                                <a:lnTo>
                                  <a:pt x="2195" y="196"/>
                                </a:lnTo>
                                <a:lnTo>
                                  <a:pt x="2191" y="207"/>
                                </a:lnTo>
                                <a:lnTo>
                                  <a:pt x="2191" y="231"/>
                                </a:lnTo>
                                <a:lnTo>
                                  <a:pt x="2195" y="243"/>
                                </a:lnTo>
                                <a:lnTo>
                                  <a:pt x="2212" y="260"/>
                                </a:lnTo>
                                <a:lnTo>
                                  <a:pt x="2224" y="265"/>
                                </a:lnTo>
                                <a:lnTo>
                                  <a:pt x="2248" y="265"/>
                                </a:lnTo>
                                <a:lnTo>
                                  <a:pt x="2260" y="260"/>
                                </a:lnTo>
                                <a:lnTo>
                                  <a:pt x="2277" y="243"/>
                                </a:lnTo>
                                <a:lnTo>
                                  <a:pt x="2282" y="231"/>
                                </a:lnTo>
                                <a:lnTo>
                                  <a:pt x="2282" y="207"/>
                                </a:lnTo>
                                <a:moveTo>
                                  <a:pt x="2501" y="216"/>
                                </a:moveTo>
                                <a:lnTo>
                                  <a:pt x="2496" y="204"/>
                                </a:lnTo>
                                <a:lnTo>
                                  <a:pt x="2479" y="187"/>
                                </a:lnTo>
                                <a:lnTo>
                                  <a:pt x="2467" y="182"/>
                                </a:lnTo>
                                <a:lnTo>
                                  <a:pt x="2443" y="182"/>
                                </a:lnTo>
                                <a:lnTo>
                                  <a:pt x="2431" y="187"/>
                                </a:lnTo>
                                <a:lnTo>
                                  <a:pt x="2414" y="204"/>
                                </a:lnTo>
                                <a:lnTo>
                                  <a:pt x="2410" y="216"/>
                                </a:lnTo>
                                <a:lnTo>
                                  <a:pt x="2410" y="240"/>
                                </a:lnTo>
                                <a:lnTo>
                                  <a:pt x="2414" y="251"/>
                                </a:lnTo>
                                <a:lnTo>
                                  <a:pt x="2431" y="268"/>
                                </a:lnTo>
                                <a:lnTo>
                                  <a:pt x="2443" y="273"/>
                                </a:lnTo>
                                <a:lnTo>
                                  <a:pt x="2467" y="273"/>
                                </a:lnTo>
                                <a:lnTo>
                                  <a:pt x="2479" y="268"/>
                                </a:lnTo>
                                <a:lnTo>
                                  <a:pt x="2496" y="251"/>
                                </a:lnTo>
                                <a:lnTo>
                                  <a:pt x="2501" y="240"/>
                                </a:lnTo>
                                <a:lnTo>
                                  <a:pt x="2501" y="216"/>
                                </a:lnTo>
                                <a:moveTo>
                                  <a:pt x="2720" y="202"/>
                                </a:moveTo>
                                <a:lnTo>
                                  <a:pt x="2715" y="190"/>
                                </a:lnTo>
                                <a:lnTo>
                                  <a:pt x="2698" y="173"/>
                                </a:lnTo>
                                <a:lnTo>
                                  <a:pt x="2686" y="168"/>
                                </a:lnTo>
                                <a:lnTo>
                                  <a:pt x="2662" y="168"/>
                                </a:lnTo>
                                <a:lnTo>
                                  <a:pt x="2650" y="173"/>
                                </a:lnTo>
                                <a:lnTo>
                                  <a:pt x="2633" y="190"/>
                                </a:lnTo>
                                <a:lnTo>
                                  <a:pt x="2629" y="202"/>
                                </a:lnTo>
                                <a:lnTo>
                                  <a:pt x="2629" y="226"/>
                                </a:lnTo>
                                <a:lnTo>
                                  <a:pt x="2633" y="237"/>
                                </a:lnTo>
                                <a:lnTo>
                                  <a:pt x="2650" y="255"/>
                                </a:lnTo>
                                <a:lnTo>
                                  <a:pt x="2662" y="259"/>
                                </a:lnTo>
                                <a:lnTo>
                                  <a:pt x="2686" y="259"/>
                                </a:lnTo>
                                <a:lnTo>
                                  <a:pt x="2698" y="255"/>
                                </a:lnTo>
                                <a:lnTo>
                                  <a:pt x="2715" y="237"/>
                                </a:lnTo>
                                <a:lnTo>
                                  <a:pt x="2720" y="226"/>
                                </a:lnTo>
                                <a:lnTo>
                                  <a:pt x="2720" y="202"/>
                                </a:lnTo>
                                <a:moveTo>
                                  <a:pt x="2939" y="166"/>
                                </a:moveTo>
                                <a:lnTo>
                                  <a:pt x="2934" y="155"/>
                                </a:lnTo>
                                <a:lnTo>
                                  <a:pt x="2917" y="138"/>
                                </a:lnTo>
                                <a:lnTo>
                                  <a:pt x="2905" y="133"/>
                                </a:lnTo>
                                <a:lnTo>
                                  <a:pt x="2881" y="133"/>
                                </a:lnTo>
                                <a:lnTo>
                                  <a:pt x="2869" y="138"/>
                                </a:lnTo>
                                <a:lnTo>
                                  <a:pt x="2852" y="155"/>
                                </a:lnTo>
                                <a:lnTo>
                                  <a:pt x="2848" y="166"/>
                                </a:lnTo>
                                <a:lnTo>
                                  <a:pt x="2848" y="191"/>
                                </a:lnTo>
                                <a:lnTo>
                                  <a:pt x="2852" y="202"/>
                                </a:lnTo>
                                <a:lnTo>
                                  <a:pt x="2869" y="219"/>
                                </a:lnTo>
                                <a:lnTo>
                                  <a:pt x="2881" y="224"/>
                                </a:lnTo>
                                <a:lnTo>
                                  <a:pt x="2905" y="224"/>
                                </a:lnTo>
                                <a:lnTo>
                                  <a:pt x="2917" y="219"/>
                                </a:lnTo>
                                <a:lnTo>
                                  <a:pt x="2934" y="202"/>
                                </a:lnTo>
                                <a:lnTo>
                                  <a:pt x="2939" y="191"/>
                                </a:lnTo>
                                <a:lnTo>
                                  <a:pt x="2939" y="166"/>
                                </a:lnTo>
                                <a:moveTo>
                                  <a:pt x="3158" y="99"/>
                                </a:moveTo>
                                <a:lnTo>
                                  <a:pt x="3153" y="88"/>
                                </a:lnTo>
                                <a:lnTo>
                                  <a:pt x="3136" y="71"/>
                                </a:lnTo>
                                <a:lnTo>
                                  <a:pt x="3124" y="66"/>
                                </a:lnTo>
                                <a:lnTo>
                                  <a:pt x="3100" y="66"/>
                                </a:lnTo>
                                <a:lnTo>
                                  <a:pt x="3088" y="71"/>
                                </a:lnTo>
                                <a:lnTo>
                                  <a:pt x="3071" y="88"/>
                                </a:lnTo>
                                <a:lnTo>
                                  <a:pt x="3067" y="99"/>
                                </a:lnTo>
                                <a:lnTo>
                                  <a:pt x="3067" y="123"/>
                                </a:lnTo>
                                <a:lnTo>
                                  <a:pt x="3071" y="135"/>
                                </a:lnTo>
                                <a:lnTo>
                                  <a:pt x="3088" y="152"/>
                                </a:lnTo>
                                <a:lnTo>
                                  <a:pt x="3100" y="157"/>
                                </a:lnTo>
                                <a:lnTo>
                                  <a:pt x="3124" y="157"/>
                                </a:lnTo>
                                <a:lnTo>
                                  <a:pt x="3136" y="152"/>
                                </a:lnTo>
                                <a:lnTo>
                                  <a:pt x="3153" y="135"/>
                                </a:lnTo>
                                <a:lnTo>
                                  <a:pt x="3158" y="123"/>
                                </a:lnTo>
                                <a:lnTo>
                                  <a:pt x="3158" y="99"/>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7" name="AutoShape 793"/>
                        <wps:cNvSpPr>
                          <a:spLocks/>
                        </wps:cNvSpPr>
                        <wps:spPr bwMode="auto">
                          <a:xfrm>
                            <a:off x="1109" y="3665"/>
                            <a:ext cx="4853" cy="4727"/>
                          </a:xfrm>
                          <a:custGeom>
                            <a:avLst/>
                            <a:gdLst>
                              <a:gd name="T0" fmla="+- 0 2771 1110"/>
                              <a:gd name="T1" fmla="*/ T0 w 4853"/>
                              <a:gd name="T2" fmla="+- 0 3472 3665"/>
                              <a:gd name="T3" fmla="*/ 3472 h 4727"/>
                              <a:gd name="T4" fmla="+- 0 2771 1110"/>
                              <a:gd name="T5" fmla="*/ T4 w 4853"/>
                              <a:gd name="T6" fmla="+- 0 399 3665"/>
                              <a:gd name="T7" fmla="*/ 399 h 4727"/>
                              <a:gd name="T8" fmla="+- 0 5925 1110"/>
                              <a:gd name="T9" fmla="*/ T8 w 4853"/>
                              <a:gd name="T10" fmla="+- 0 3472 3665"/>
                              <a:gd name="T11" fmla="*/ 3472 h 4727"/>
                              <a:gd name="T12" fmla="+- 0 5925 1110"/>
                              <a:gd name="T13" fmla="*/ T12 w 4853"/>
                              <a:gd name="T14" fmla="+- 0 399 3665"/>
                              <a:gd name="T15" fmla="*/ 399 h 4727"/>
                              <a:gd name="T16" fmla="+- 0 2771 1110"/>
                              <a:gd name="T17" fmla="*/ T16 w 4853"/>
                              <a:gd name="T18" fmla="+- 0 3472 3665"/>
                              <a:gd name="T19" fmla="*/ 3472 h 4727"/>
                              <a:gd name="T20" fmla="+- 0 5925 1110"/>
                              <a:gd name="T21" fmla="*/ T20 w 4853"/>
                              <a:gd name="T22" fmla="+- 0 3472 3665"/>
                              <a:gd name="T23" fmla="*/ 3472 h 4727"/>
                              <a:gd name="T24" fmla="+- 0 2771 1110"/>
                              <a:gd name="T25" fmla="*/ T24 w 4853"/>
                              <a:gd name="T26" fmla="+- 0 399 3665"/>
                              <a:gd name="T27" fmla="*/ 399 h 4727"/>
                              <a:gd name="T28" fmla="+- 0 5925 1110"/>
                              <a:gd name="T29" fmla="*/ T28 w 4853"/>
                              <a:gd name="T30" fmla="+- 0 399 3665"/>
                              <a:gd name="T31" fmla="*/ 399 h 472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853" h="4727">
                                <a:moveTo>
                                  <a:pt x="1661" y="-193"/>
                                </a:moveTo>
                                <a:lnTo>
                                  <a:pt x="1661" y="-3266"/>
                                </a:lnTo>
                                <a:moveTo>
                                  <a:pt x="4815" y="-193"/>
                                </a:moveTo>
                                <a:lnTo>
                                  <a:pt x="4815" y="-3266"/>
                                </a:lnTo>
                                <a:moveTo>
                                  <a:pt x="1661" y="-193"/>
                                </a:moveTo>
                                <a:lnTo>
                                  <a:pt x="4815" y="-193"/>
                                </a:lnTo>
                                <a:moveTo>
                                  <a:pt x="1661" y="-3266"/>
                                </a:moveTo>
                                <a:lnTo>
                                  <a:pt x="4815" y="-3266"/>
                                </a:lnTo>
                              </a:path>
                            </a:pathLst>
                          </a:custGeom>
                          <a:noFill/>
                          <a:ln w="8255">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8" name="Line 792"/>
                        <wps:cNvCnPr>
                          <a:cxnSpLocks noChangeShapeType="1"/>
                        </wps:cNvCnPr>
                        <wps:spPr bwMode="auto">
                          <a:xfrm>
                            <a:off x="3018" y="3165"/>
                            <a:ext cx="0" cy="0"/>
                          </a:xfrm>
                          <a:prstGeom prst="line">
                            <a:avLst/>
                          </a:prstGeom>
                          <a:noFill/>
                          <a:ln w="1444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9" name="Line 791"/>
                        <wps:cNvCnPr>
                          <a:cxnSpLocks noChangeShapeType="1"/>
                        </wps:cNvCnPr>
                        <wps:spPr bwMode="auto">
                          <a:xfrm>
                            <a:off x="2888" y="3100"/>
                            <a:ext cx="260" cy="0"/>
                          </a:xfrm>
                          <a:prstGeom prst="line">
                            <a:avLst/>
                          </a:prstGeom>
                          <a:noFill/>
                          <a:ln w="14446">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800" name="Freeform 790"/>
                        <wps:cNvSpPr>
                          <a:spLocks/>
                        </wps:cNvSpPr>
                        <wps:spPr bwMode="auto">
                          <a:xfrm>
                            <a:off x="2972" y="3054"/>
                            <a:ext cx="91" cy="91"/>
                          </a:xfrm>
                          <a:custGeom>
                            <a:avLst/>
                            <a:gdLst>
                              <a:gd name="T0" fmla="+- 0 3018 2972"/>
                              <a:gd name="T1" fmla="*/ T0 w 91"/>
                              <a:gd name="T2" fmla="+- 0 3054 3054"/>
                              <a:gd name="T3" fmla="*/ 3054 h 91"/>
                              <a:gd name="T4" fmla="+- 0 2972 2972"/>
                              <a:gd name="T5" fmla="*/ T4 w 91"/>
                              <a:gd name="T6" fmla="+- 0 3145 3054"/>
                              <a:gd name="T7" fmla="*/ 3145 h 91"/>
                              <a:gd name="T8" fmla="+- 0 3063 2972"/>
                              <a:gd name="T9" fmla="*/ T8 w 91"/>
                              <a:gd name="T10" fmla="+- 0 3145 3054"/>
                              <a:gd name="T11" fmla="*/ 3145 h 91"/>
                              <a:gd name="T12" fmla="+- 0 3018 2972"/>
                              <a:gd name="T13" fmla="*/ T12 w 91"/>
                              <a:gd name="T14" fmla="+- 0 3054 3054"/>
                              <a:gd name="T15" fmla="*/ 3054 h 91"/>
                            </a:gdLst>
                            <a:ahLst/>
                            <a:cxnLst>
                              <a:cxn ang="0">
                                <a:pos x="T1" y="T3"/>
                              </a:cxn>
                              <a:cxn ang="0">
                                <a:pos x="T5" y="T7"/>
                              </a:cxn>
                              <a:cxn ang="0">
                                <a:pos x="T9" y="T11"/>
                              </a:cxn>
                              <a:cxn ang="0">
                                <a:pos x="T13" y="T15"/>
                              </a:cxn>
                            </a:cxnLst>
                            <a:rect l="0" t="0" r="r" b="b"/>
                            <a:pathLst>
                              <a:path w="91" h="91">
                                <a:moveTo>
                                  <a:pt x="46" y="0"/>
                                </a:moveTo>
                                <a:lnTo>
                                  <a:pt x="0" y="91"/>
                                </a:lnTo>
                                <a:lnTo>
                                  <a:pt x="91" y="91"/>
                                </a:lnTo>
                                <a:lnTo>
                                  <a:pt x="4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01" name="Picture 78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888" y="3218"/>
                            <a:ext cx="260"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02" name="Text Box 788"/>
                        <wps:cNvSpPr txBox="1">
                          <a:spLocks noChangeArrowheads="1"/>
                        </wps:cNvSpPr>
                        <wps:spPr bwMode="auto">
                          <a:xfrm>
                            <a:off x="3252" y="3050"/>
                            <a:ext cx="374"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20" w:lineRule="exact"/>
                                <w:rPr>
                                  <w:rFonts w:ascii="Arial"/>
                                  <w:sz w:val="12"/>
                                </w:rPr>
                              </w:pPr>
                              <w:r>
                                <w:rPr>
                                  <w:rFonts w:ascii="Arial"/>
                                  <w:color w:val="262626"/>
                                  <w:w w:val="110"/>
                                  <w:sz w:val="12"/>
                                </w:rPr>
                                <w:t>Data</w:t>
                              </w:r>
                            </w:p>
                            <w:p w:rsidR="003671D2" w:rsidRDefault="001C3DAB">
                              <w:pPr>
                                <w:spacing w:before="46"/>
                                <w:rPr>
                                  <w:rFonts w:ascii="Arial"/>
                                  <w:sz w:val="12"/>
                                </w:rPr>
                              </w:pPr>
                              <w:r>
                                <w:rPr>
                                  <w:rFonts w:ascii="Arial"/>
                                  <w:color w:val="262626"/>
                                  <w:w w:val="110"/>
                                  <w:sz w:val="12"/>
                                </w:rPr>
                                <w:t>Model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87" o:spid="_x0000_s1500" style="position:absolute;left:0;text-align:left;margin-left:138.2pt;margin-top:19.65pt;width:158.35pt;height:154.3pt;z-index:8968;mso-position-horizontal-relative:page;mso-position-vertical-relative:text" coordorigin="2764,393" coordsize="3167,30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GFiZyjQAAKQ/AQAOAAAAZHJzL2Uyb0RvYy54bWzsfW1vIzmS5vcD7j8I&#10;/rgHdylTqcyUMTWL7noZDDC7N7jx/QCVrSoLY1teSdVVvYP97/cEyWAymBHJ9Lhnd6/hBmZSLoXI&#10;hxEkk/HK3/3z94f7xc+742l/eHx7Uf2wvFjsHm8Ot/vHL28v/u/1x8v+YnE6bx9vt/eHx93bi192&#10;p4t//v3//B+/+/Z0tasPd4f7291xgUYeT1ffnt5e3J3PT1dv3pxu7nYP29MPh6fdI778fDg+bM/4&#10;8/jlze1x+w2tP9y/qZfL9s23w/H26Xi42Z1O+Nf3/suL37v2P3/e3Zz/9+fPp915cf/2AtjO7v+P&#10;7v8/0f+/+f3vtldfjtunu/1NgLH9O1A8bPeP6DQ29X573i6+Hvejph72N8fD6fD5/MPN4eHN4fPn&#10;/c3OjQGjqZbZaP5wPHx9cmP5cvXty1NkE1ib8envbvbmX3/+83Gxv3170fWbi8Xj9gFCcv0uur4j&#10;9nx7+nIFqj8cn/7y9OejHyM+/ulw89cTvn6Tf09/f/HEi0/f/uVwiwa3X88Hx57vn48P1AQGvvju&#10;pPBLlMLu+3lxg38EI6pls75Y3OC7arPetFWQ080dhEm/q7u2uVjg69Vm5UV4c/ch/HxVtZ3/7WrZ&#10;t/Ttm+2V79dhDdhoYJhyp4Grp5dx9S9326edE9aJ+MVc3WDWea7+CCY4okW/dAMiAKBktp5Snibf&#10;ENkJrC9yE2yDCIkrbbv2bGGeNv165ZnSdLUTa2TK9urm6+n8h93BCWb7859OZ78obvHJifs2DOAa&#10;Q/n8cI/18b8uF8tF3VfrRYVOfVdfIlnFZP/0ZnG9XHxbuN5Do9xWzUSurRVgLQbYQ1tA7btEW47o&#10;bsEjwGKLXWI2zEGGSRVbu24MZC0TeWSbjQoMcyw2tQKNjgu7X4JrVa9XKscgttjYdW/gAqNFYxbL&#10;qpT/EzyrMhFY4KpUBtdVbcGTMiCeaAKtUhnYjKsyKbSbSuVclcrhumotcJkgTN6lkpjgXZ3JwoJX&#10;p7K4rs3FkInC4F2dSsLmXS0l0VT1RuVdnYriurbWQ52JwuId9pVhFk/xTsrChpfK4rq2lsUqE4XB&#10;u1UqCZt3KymJZt12Ku9WqSiuV9aiWElROK5oq2KVimKCdyspCxteKovrlbUsVlIU1ppdpZKweddI&#10;SayXS/390KSiuG6sRdFIUZi8a1JRTPCukbKw4aWyuG6sZdFIUVi8a1JJTPBOSmLdNPqboklFcd1Y&#10;i2ItRWHybp2KYoJ3aykLEx6dMoY32dpaFmspCot361QSNu/WUhLrvtffFetUFNdra1GspShs3qWi&#10;mOBdK2VhwmtTWVy31rJopSgs3rWpJGze0Tk6OaHUXafzDgfKRLCttShaKYpVjTeytt/RET3OE0el&#10;n59aKYv1pta3lDaVxXVrLYtOisKE16WimIDXSVmY3OtSYVzjqKufibtcGMtG5V6XCqPuQKVzr5PS&#10;MLnXpdK47qyF0UlhuI414XapMCbg9VIaJvf6VBrXvbUw+kwY1UZXKfpUGDVR6dzrpTRM7vWpNK57&#10;a2lAFxUrzYSXCmMKXi4NY+WSWh+X2nVvLQ3SU5ONAEq0fn7fpMJwVDr3NlIaJvegwCfwIAx9aWyk&#10;MGx4qTCm4GXSsPa9TSqN6421NDZSGBV6VlfuJhWGo9K5V8FCkIrDZF+1TOVxjd8ZDKyWUiAmxGqZ&#10;SmQSo5SJuX6rZSoUYLSWSLWUUmnXa5WL1TKVClFZXJRimeBiKhcgtFYJWTtSuZgIhRIuEcLy8oVt&#10;K9s7NrfcfH8M9hZ8WmzJfLp0JrOnw4lMXteQM0w7187ehSZARcYZgxgMJ2K29EwTY+xEDMjeWDZN&#10;TeYAR+5MTEUkpKA78s2s1klhJnKounPAkArryOeNtA5DhTI4p3VS8qh1aGezyMNQoS7NISc1iFqH&#10;/jKLPAwVCsUs8jBUnPDnkNPBncDgyD2LPAx1PW+odLSl1nEondM6HTYd+byh0uGPyHFqm9M6HcYc&#10;+byh0uHIkc8bKh1WiBynjDlg6PDgyOcNlV7mRI638JzW6eXqyOcNlV52jnzeUN27h+jplTEHjnsR&#10;+B/MGy4btLE3iQH7XSfsl0c4eXL3zvFiAffOJ0K1vXranmmb5Y+Lb28vvD38Dh/IHE7fPBx+3l0f&#10;HM2Z9tuqo7cWwF5W3seAPgea+0eddlVDA/KsYJLhR0+u4boig8W8hgfaOQ2vw9ybgbiOtDMaXi0r&#10;P+1mNDzQzmm4IZV8HitWkXZOw/1mtvBWkXZGw80qvBNmsGKgndMwDqBzWdFE2hkNV23YfC8b2I78&#10;1BymJE9SPzUbeHQ8iIGWKYbfeNqhXfjnZrc70JbbrRrs1HMBJ8QzWt5Ex+AwLP5ZzopqIGaS4Uc5&#10;L+oGmsBczAlxuWUsLOdom9iGBvElxL5l/Ip2QecLjdsh7aKJ6+/x8HF/fw/w26v7R9ok+xqnAfrz&#10;dLjf39KX7o/jl0/v7o+Ln7dwqb9z/4URC7Kn4+n8fnu683TuKyLbXsGn/XjrPt3ttrcfwufzdn/v&#10;PwPVvTvawncZdm3yYjpn+t82y82H/kPfXDZ1++GyWb5/f/njx3fNZfux6tbvV+/fvXtf/Qdhrpqr&#10;u/3t7e6RYLNjv2rmuXhDiIF3yUfXvhjeKeXCR/ffmAtvJAzHfYyFn2508El79653SH863P4CV+/x&#10;4CMVEFmBD3eH479fLL4hSuHtxenfvm6Pu4vF/R8f4bDeVA1Z3c/uD+yQ5Jc6pt98Sr/ZPt6gqbcX&#10;5wsoGPTx3dmHQnx9Ou6/3KGnysn78UC+6s97cgQ7fB5V+AM+8/805zn2xNx53kGHBq5f33keDnqr&#10;1newvYrO8xW9WCkaoYdtmHjCAQVyAT3fd44u3UoYHNnoaDDWOF2eOs+IpCa/IUtN50MKUp84Thmx&#10;KaK5WwT4KVGmwnuX/hgWXguxLe84V2BJ5X3dLVVYeOPHpohGhSX19tVy1cALN4aFY0lsy/vNFViZ&#10;yr6B4V9jl9DYiUgFljvNLWSa01zDJvm/bisdW8p/ItKxSQGEaIMx1zSfuYZNCmHT6NOMzoZRCESk&#10;Yssd5j7YYIxNc5gr2Gq5BNaGTIXDnIh0bFIIzpWjzTbNX65hk2LYrGAKVJancJcTkY5NCsHGlkoh&#10;OMsVbJmzfI14FA2bcJYTkYot85Vj4yTf0Vimmq9cwybFsKl6HVu6FohIxyaFYGNLt6PgKNewSTGs&#10;EY2g8i2VAhGp2DI/+WpTLVW+aX5yBVvmJ+83OjbhJiciHZsUgo0tlUJwkmvYpBiajb4WhJOciHRs&#10;UgghcGQ83zQfuYIt85H3FIGmrFPhIiciFVvmIDexaQ5yDZsUQ9Pq7yzhICciHVsmhBXCBrR1qvnH&#10;NWxSDP1alylMg8N7gYhUbJlzvLGwac5xBVvmHG+M/U04x4lIx5YJwccCjeeb5hvXsEkx9I0+34Rr&#10;nIh0bFIIIRBIwZZKITjGFWyZY7xpdJkKvzgRqdgyr3jT9a063zSvuIZNiqGv9HeWcIoTkY5NCsHG&#10;Jt4L3iWuYcvEgGghbQ8RHvEGRCq2zB8eApTGMiVtJJ64gj9cwZb5w/uVfrYU7nAi0rFJIdjYxHvB&#10;O8M1bJkYGgNbKoUGRDo2KYR1XevaguYJV7BlnnCLb8IRbvItd4Nb2DQ3uIZNioFYos03sn7GGWLy&#10;bSOFEIK6xvNN84Fr2KQY+g7OW+V9KlzgRKTKdOQA9wFxY3C6A1yBlzvAsWWq+KT/m6gMgFIU67at&#10;1V1O936rAKU8eqwejYHS+01UBkApjwmA4h0RnN8awEyTbmr9DUbOmmT6gSoChOXk1fdtOe1ffd8W&#10;ZygbCOa361ffdx4V8ur7tubMq++bvC3R2eM/Ot83be0L+L7JHEw0Y3cW5QWQW7busCd5g/dAxL4q&#10;9n0x8aqCdckTM8nwo0AMPZBbRjh+oeVIjJbZdWm1XC8p2NVjjiEvQ/f8Mw9jIF7Bf1LAXNfsS0bW&#10;YckhORCjZY5x4M4HOAHGusIZwmPGYX2aG3UkXlVQsKb5XHfspq57xP0VWo7EqzoGcpiYN2TpcJj7&#10;mp0hw8D4Z2GAkXhVIxNmGjOGhWnpW44hUVbLA/GqLvJ5taIjvW85OnDMliMx2c9LmNuQcXlZ9z5b&#10;Fgccs+VIjJZLUSIr4m7AjD1+WoIDMVpmYhbFAMcLpVmStc1zo9jyQDynZQp+CS3DVj6NGQ7cQAwJ&#10;luZGg3gdbhmZgYWWI/GqRsh6Ousgnee7wbFFINeHNkrbA7x0/4W+BNmrH5z8pcId7xyor35wLePf&#10;SiLHnjv2g7u5/Y/zg3ewWmHxJH7wrsKe5Pzg8VjACf1pIMk/xg9OnTs4g7NcOgH7lgyDMKJlVKkf&#10;nGigjHr4v4ofXIEl1fh1T7bUMazUtEU0Kiypwj/DD67AyrT3HkmrGi6hvBORCuwlfnANW2ZMWZHt&#10;aMwzkTy+BpGOTQqA3uO6ZSYVQcgd17BJIfRL8oMr2FIrChGp2F7iB1ew5X7wpS5T6QcHkY5NCsH2&#10;NafWxZA3rmGTYrD4JvzgNt+kEGxsqRSCH1zBlvnBG6RFaTIVfnAiUvn2Ej+4hk2KweKbSBk3+ZYl&#10;jD/LD65hk2JokIyn8i2VAhGpfHuJH1zBlvvBKzKfjtep9IODSMcmhfAsP7iGTa6FxtnGFWzpjkRE&#10;OrZMCL6+w9g0rvnBFWy5H9zFXYyxST+4j7sYv0df4gfXsEkxNJ0uU+kHB5HKtyxP3PQ1a35wDZsU&#10;g/cTKXxL10LwE4359hI/uIIt94O7EMExNukH9zGCCrZMCM/xg2vY5FqAjUBdp8IPTkSqTLME8Wf5&#10;wRVsmR98vdb3N+EHJyIV20v84Bo2KYbNxsCWvp2JSMcmhfAsP7iGTa6FFlWCtL1X+MGJSMWGeRrc&#10;R64Ck+1rTt1MwQ+uYMv84PAsktN0vBiEI9xR6eikGGx0qRxCWriGTgqiNU6+sC4NLjUi0rFJMTzL&#10;E65gyzzh4ImuyghXuKNS0b3EF66hk4JoXczKWKzCF05EOjYphmf5wjVsUhDgia6bCme4o1LR4RsW&#10;v18Sz/OGKwBzb3hb6wClN5yoDIBSGBPOZrEsQi64ClBKZNNbANOVQVQGQCmRCYDp+5pTwTWAmT6N&#10;5At1W5HecKLSAWYadSgTMz7VVVlouS/IpgKUMtmgDJS271VCqyYqA6AUyATAVCJI3XRFE1SAUiaw&#10;2xoAU5EQVQT4Gk9ABjqjCABOcmSNf82lH9VSeI0nsObMazyBxZnfajyBuX24Fw3tH/SC8F60QmWQ&#10;WOsDOUHJD7BJ44cvydanl4eLWMCWVohY2ACE73twfLIr1DtAq3aIWIip/Uwy/CgQxyCEetOwM3Eg&#10;4p/lxPBpMs+YZPiRJx6CEOoN9MlpzAPxyKeZOpxDy0PEwoyWI/GqxgHdwzAxxyCEOZgj8WrlsxMx&#10;EcyWYxBCvYklFAaW8c/CACMxWi7yOQYhoGUeoNlyJEbL7GjmzocfeRhDEALmBs/4gYh/lhOjZRY3&#10;kww/CsQxCKEuR1kM4Q2IsihF4KxiEELdQb2bnnUDMYpq8+Q3MQ8RC8FzCHEPA+OfhQFGYsTJlCQ4&#10;BCGgxBSHZFgtD8SIGmJi7nz4kYcxBCGg5dK+MRCvKpgIp1dKErHQIX56ms8DMSJwSnxuUO+PYyFi&#10;4MQwMB5qGGAkxuqWfIZ0/jGxEKu2+/ATj+I1FoKyxRMuvMZCzL39wIqFgD/fx0J8PO52dDPEIqyw&#10;XzsUAgXu/UprfaTbEAlR9zgL+PsJYvTZrxEJQSX1aa9IIxOEkZMqArjOMyIZCdHBc9Si1llGlAZC&#10;EMndIsQopt1Jm4GLONBQCSsO1fPTUEmDQbfeaKhSYwGRqKikocB59DVUqZ3A1QPQUGV2mw7RAQqz&#10;RBgE0ai4MqONc0trwDKbDVW5VKFJ7neNKkdhryEaHZrkvvP8qtBSAfgoCBWaFEEHS6DGtVQCRKNC&#10;y4MgKAFag0YGjJjG5Kvna9CyIIgW+cMKNBEDQTQ6NCkBl8erQhMLoLZWQFY7v23VJSBCIIhGhyYl&#10;4NyXKrRUBj4EQuNaFgJBNSoVrokICF/HUtk0sggI54XToCmVAFRoUgitvgxEAATRqFzLAiCco0uF&#10;JpaBq5ivQpNCAMdUrqUiIBoVWhb/4DxJGjSlDoAGLYt/aDEGRaAi/IFodGhSAs6RpEITy8DVyleh&#10;yb3IgpaKwIYmJeA8NSq0VAa+Ur4GLYt+aJFEr3BNBD8Qjcq1LPjB+Rg0aEoRABWaFEKrv6hE7APR&#10;RGg4eL4m21nmvFfjuMWZ/wrjOKbqy0yEbv2QiZDeTpqJ0GeAVIjkn9bFUXHdadfjZKZMsw5GxAq3&#10;7fgW+Xt+eg28DRlPcINN0vUhfwmFzqeaQ0VUbLmwyo7sMbLbCnYVR4eXzGR765AphJPKJF0X8n4K&#10;w6jI4kj4prsFl71A2DTC6PnpmVc3Ib+mQEYKGnW6KtD1IfUlk9k/zBQyOy3klxPVSiQJvBZIfC2Q&#10;qFwFaRlDsMjHiSFuKf/q1pAu+AbXvrR1Yg3Z0AVRlBdSY1P0u8iLrSG4/wb5liMbhtAInTWEOnfr&#10;xswLwbVrEfNAlFpDepDcLQJ62xpCZzkVlTwFk3KvoJJn4A5agYIqPQITiYpKnoCJTSoqcQCmGw00&#10;VJk1hDihwBLWEJNbmTWk7i0hpry/dgEsKjR5/rWgpcy3oUnur5YIdlXnVyqAYA1RZEn+SG+ZcPFY&#10;Pa600LiWSoBoVGnm1hAqKalB06whCrTMGtKhEpICTVhDiEaHJiVQb5ACoUJLZeAzQjSBZtYQg2vC&#10;GmJzTUrAFChd+ZDYkKxlkFlDDGjCGmJCy6wh8LzoXNOsIYpAszsEO7SmCFRYQ4hGFWhmDfGGVGWb&#10;xUEq4Zq3hmjQpBA6xIdq0FIREI0KLbOGwBPWqXNNs4Yo0DJriME1YQ0xuQY3W7raTYGS5jTMNW8N&#10;0aDJvciClorAhiYlsFpXBtdSGQRriAIts4bARawJVFhDiEYVaGYN8bZxZa5p1hANmhQCqjSr0FIR&#10;EI0OTUpgBdeuOteUTBBtX8tuDLS4lorA5FqWCGIKVCmIqEHLEkEMaCIPxIYmJbDqsC9obwOlHqIK&#10;TQqBTjHK5iHSQIhGFWiWBuKdHcpcoyPssELdPYEatCwNpO3ULVdkgRCNCi3LAlmRpVrjmlINUYUm&#10;hWBwTRRDNLmW3Q9oChShEQnXXDFEFZrciyxoqQhMaFkOyGoD94TGNaUWogYtywHpcLuqMtdEBgjR&#10;qALN7gV0qYEqtHQr8gkgKjS5DFpkOmnQUhEQjQ5NSmDV46JOFVoqA38noAYty/8wuCayP0yuZckf&#10;pkCVQogqtGwZ6AIVuR82NCmBpkICocY1pQ6iCk0KoUOKqSJQkflBNKpA88QP74/EqslVXrUMooZO&#10;S/xQ4Gl5H4p+jPwN3hqcItQskYCh8U6tgqjjk9Iw2CeLIE7wTwrDlK27aWp4M/giiCq+TGG28AmN&#10;2caXqczNamPwL4sgsJVmsvv6gTiJdMh20+QrgwhApM8/mHvT1rzTWZt/2aUCLulD55+USAvfv4ov&#10;3aKISMeXKc/NCsUN1PkntecKZg7DHpLrzwb/pAJt8g+WZsk/S77ycgF4FUx8UiKWfIUWTUQG/6Q0&#10;GkrK1PmXygM2G0uRJr9JOuJWVyHgn2Cyf3qzICIdX6ZL+8gCbf5JZbpC3RJDvpk6vdb1iEro00Rk&#10;4JPSaNZ1pfNPatSVqVJX5FdK1q/Jv1QeNv8yrdqWr1Srq8ZcH5libeETmvUEvmx9UIK8Ov+kbo2a&#10;XJZ84eET/MPLXNtfyBMU9/vWlQzQ3m8U55dIw4ePaPNPFluoUGLfmH+Zig1sKj6hYxORPv8yJRsF&#10;Egy7udSyK5wgLXxSIsQajX8y7MDkX15zwZSvVLUrlF228EmJmPjE+jDxZer2erk25p/UtytYtg18&#10;mcbd9up5HkkoPLFo/wORLt9WSsPHCGnzTyrdFQ7+Fj65Pta4tEWTr9C7icjAJ6XRbCyTv9S8kU5g&#10;4ct1b4N/Uvk2+Zdp37Z8pfqNEpsmPikRS75CA7flm6ng6xo3Yqn7n9TBK1MJr1DyMN2x2l6XryzF&#10;ACJdvpke7gPBtPknFfEKNX+M+Zep4mvjfCB0cSIy8ElpwPxp+HWogGTc768rdzOBej7F1ZBz+CcL&#10;Mtj8k9Kw5SsvJ6jgaDH4lynllnyFVk5EOv8ytXzd9Ab/pF5ebcz1gQCWlH9dpc8/qZqDyMAnpeGj&#10;/bT5J5XzamO+P3BBZ4qvNRyeQj8nIhVfnRdmWBm+Hrj0uVvs94hlttZHjXq9KT6Df1SpN5ChPSIy&#10;8ElpmPKt6bbjYX3UcFbq869GWtwsfOn5agKflAYuBOzV/a+mQKAUn7U+6kw/b3V3WS30cyLS+Zfp&#10;5z6kU5l/tdTPa1M/x5XOPBCnn7e6z6wW+jkRGfikNHA3YKfzT+rntamf15lr2+RfKg+bf5l+bstX&#10;6ue1qZ/XmX5u4RP6ucD3GhZLUWavNSNI40XM0jU0VR+zNJ3d/l8RFmuKKQSVXsdq39PYSXmhocb6&#10;9QVyvAscOYdTFsixFRB5zGKfJqeTtiPnfNQCOV4kjtzZvH2g8MQEpnMokfsgtTJ5GGqs3j4Nhk5p&#10;1DpOV3PmzGvNCDeDJ8SFewg9RytZM8Kc+RUH7lfY4efIoCLLKsmsgkl03g+CkMlGOesHIYT6moyG&#10;837Ag473WkxPu4r3qmrmZkVJ9X7QMT+11AMPGoanWWMgg5JjKyxB837Ag565aVW8a5GtZFYPZANx&#10;kGC8mPcDHvTMravivQu3zc/rgdR2B8kXUy/uRxXvX9XMDawKNyNApZ05aN7DqpmbWMW7WBUrCBTm&#10;EulibtBQoubIwSlH9IPh/pHpHpy24n8wb9BOfXA/wLl/FiQ6z/sfzJN0zRsZJZDM6oE3slpuZH6K&#10;vKBajrNqUCoM2bNp6x2KQ/isCjINYGh1zJYYCGT6BZnSQTgkzfDX/PTt+UyOoTn+lp9Gr/z10Lsn&#10;XJEGR/jAIM/IgYJ/4ynrsOBLuTqc0zO0yO3w0+qZvx8QeMo1hZUSRp+vD5kNFPwbT9lQuAgxMcs5&#10;GUrhBLqQTzS0yO3w0+qZvx8QeMqOfBeEcclrZKDg3wRKMiYQxkJyD+cyDS1yO/y0eubvBwSeckNm&#10;ZuoZVrdpWW9I7wNl3IO4SX76BjmNamiQv+en1TF/n0OsqCmHEb6CaYwVv6d9fAZmBTfKT995TOKC&#10;GyE0yQT8DITjvplgBLMhCw6xMp5aBhL+UWgVdX0caSk3jHPIhia5IX6GBsd9M8GAIZC25BF3c41T&#10;RQYS/lEgXZONGqTx3Mbf85PpwvkLkprm5rhvbmnAENrsyX9JMIuLBxZnv84KiwdHBj+Dhya5d36a&#10;fTNBDhPGuLAqilvlMryfChOO0/fi2YC75qfHOO6Yvx9BRAUrx8l4Fhgo+DehzZqi08HzaSliM/fv&#10;r9ggN8NPbi7vmL8fAATKNRln0TEEOb3AUdXNLzLeUblJfoYGm/AKiw3y9/y0OubvRxA7MqTRfPSl&#10;aCZeODU8oo40vt65UX6GzinNXTbJBPwMhOO+mWAEk+K2XZvF92Ldh2Nl4b3oE3tp5LFJ7p2fAea4&#10;b08AXhULXSUFmlCt6fjl07v74+Ln7T3yWM2bve4f6XD1ePi4v7/308b/C262Cqc3fFp8Pe7fXvxt&#10;g9f/8qd6c/mx7bvL5mOzvtzA1H25rDY/wWXabJr3H/+DDmvxoqw/7R93i+8P94+nK/zj24u78/np&#10;6s2b083d7mF7+uFhf3M85JWUbo/bb/vHL/5iqYft/vGC7ntESbu1Owf+PYM8Hr4+3mJ026u73fb2&#10;Q/h83u7v/eeknBUhfr3a6823w/H2OVd7YUMZlbNyKsevnsAZy1n5snFDAidKHeIYRgmcg9b54gRO&#10;SpWcU87Kde5m2JCbiTdGEnTT1ShNw5gHIrygo0OISFD3wuvMdgLn/HJWGirpamkRk6OgAiMjKiJR&#10;UUmn1/xyVhqq3N9FdXzGzJLuLtCouDJv13PKWanQMlcXgqI0aFgBA8tAo0OT3H9OOSsVmhQBYKnQ&#10;8DZLoFGQtjLHMh+XTwhQpn7m4iIPsAYtd3BR9aOxQKV/y1c/Gk//PPyUrgrSVqWMPq3J+atCk0Jo&#10;GxTLUaCJNQAanWtSAs8pZ6VBy8NO9WUgo06tZaAGnSoClTGnLuRUhSaXQYcQM4VrIuCUaFSuZQmc&#10;zylnpUKTQugRJ6xBS5cB0ajQslDT55Sz0qBlcaY9bpxSoJGaFlco0ejQpASeU85KhSaXQV+j4Nx4&#10;GYgIU6LRoUkJPKeclQYtiy7tkdmtQBPBpUSjQstiS59TzkqFJoWAgrsqtPRtQDQ6NCkBdxeFtq/J&#10;qFIXVKpCk0LokG6gcS1dBkQToUHFeK209RpScM1uupleOnbSzfTRUYg5zujXMz107KCb6Z/TQwow&#10;s+GKeYE3wi03V5gLpxPNG+HtGnB7FUwvoS5X9Jiy9s9PbwVoghk9unn4a356MrZkTxfbYmNywWbG&#10;Jbl4CNwVP32XMKJiA4T8uAY9f83PQMYFuQojmG9OZJPeuGi57DnW5EL+46QdNVblGrRFbomffiw1&#10;1+WqCgZxGHmCHwBHKralXB9ousgWMZuw84OJ8Y4A//0cG0+01FCjZBiZc7H77GLmrxW8yA72av95&#10;tv0H83lcwcstwF/dAERxq7R41t4unRiAKiph4Sp4xbX/YgMQTrxqJkNyYL92OjB1PmkAahHUjxS8&#10;nCg9+hMJImQ9etsARIBUVOmp89qpvwoqeeh0lZXGqFLlNxRWGqOS5826x/WAGq/SA6erZ46bJ0a8&#10;ygxAHTJIFGYJAxDRqNzKDEDPqeClQsuO/CvUBxpzTIQ6d6DRoUnu4+IXY36lAvAVvFRoUgRtgzQt&#10;BVoqAaJRoWUGoHpjJPlqBiBFoLkBCClVCjRpAAKNDk1KAFfP6PlFmgFIgyaF0NVIDhxzTeYeg0aH&#10;JiWACl56iQ+lgpcm0MwA5GpRjaEJA1CoRTVenpkBCAWf9IoQmgFI4VqWctzCUqRwTRiAiEblWmYA&#10;WtVk0VMSEmS+sUs3VrkmhdDCaq9BE8sANCq0zAC0oiQIDZpMNXaZxhq0zABkvASEAch+C2TLALB0&#10;aPI9YL0I8hxjZBspXBMGoBY0OtekBMyCTzLB2OUXa1zLDEBURl2BJgxAvtS68u7MDECrxkjulLnF&#10;LrVYhSaF0OKlp0FLRUA0KteyvOLnVPBSoUkhtPqWi8DVwdhINCq0LKV4hQgwda7JjGK0Bpu7snnk&#10;+cTYihSuyXRi0OjQpATMuSaTiV0usQpNvg2MuSYyic25llfw6owjkcwjdmnEGrQsixgc07gmkoiJ&#10;RuValkP8nApeKjQpBONtIPOHrbdBlj4MbVV/G8jsYZc8rELLlgHl5o7foTJ12Kfmjt+hWeawWVxM&#10;Jg67vGENWpY23MKWq0CDjSlZoaBRBTqq4GVUXJU5wy5lWIWWLQMqBjvmmkwY9sVgFa5JCaCCly5Q&#10;mS7ssoU1aHmyMKqTKNAooCo6UVrQqFzLUoVXfa+/Q2WmsEsUVqFlywDXOmvQxNvAXf2svKg2UgIo&#10;LqZXcZBJwi5HWIUmhdBil9GgybeByyAdC3RcwcvK8JcZwvid8UIYV/BSj5N5BS/jPDmq4IVKXerr&#10;Sq3gpXGvyjKEWzSosE9W8CIiddahEhdPTq4w1hv4UnmEi9tVfJnC3FoKs1gVpsacqcxNhStYtFOv&#10;em+7ji9fGbrWLNRmhJUZ/BtV8DKUU5eJFXeBcG27jk9KpKXae+P9jhK6kl3FV1NU1kemPDcro6qo&#10;S/xK8LkMYRVfrj9D5dXwSQXaufOUrYXi9sMw/PyzK4ylWxWyzSzlocrKYLetLl+hRRORvj7o6gvP&#10;loDPOKQj9IMJqQKBr+Cl8m+kSasvDQoKH+QbKowp8s10abvCnVSmfQUvHZ+UiDX/pD5tzr9MoW4Q&#10;da6vX6lR+wpeOj4pkc7Y/yhUNs5nItLlm2nVdoUxqVb7Cl4qvkyx7lbq2ZhSDRN8IDLwSWkgQtp4&#10;f2gVvHR88m3e6do1XfST4LPUa1TiYjK/PswKd1LB9hW8VHyZit21+v4ndGwi0vmXKdlNb1jo8F7h&#10;gbj1a6rZ1VpKpNOV2UpU8CIiA5+UBiqMGfKVsRa+gpfOPykRCvLQ9mehbftIEG1/ztTtpmt1q5NL&#10;J43rDYZh83yVadx9o+9/QuUmIp1/WQWvhiKB1POBVLp9BS+Vf+QCTXb8XjfCVkLvJiIDn5TGeomA&#10;PR1ful+Bf1SBRcWX6d7dRj//CeWbiHR8mfbdbFDLSMWnVfDS8WXrg6p7K+cXoYF3vry38n7LVHBU&#10;QNPNPZXUwX0FLx2flEhvuCaEGk5EOv8yPXy9NAzGLvM4WR+mJl5lqniPS3s1/gldnIgMfFIaExWy&#10;5PnKVMddzly6PnSbNuVLD+8PutnHwCelgQKfxv4iVXJfwUuVb6aUd5jQGv+EVk5EOr5MLbcroEm9&#10;3Ffw0vFJifTG+UBU8CIiA5/crdbI8tLXr1TOfQUvHZ+USI9afSr/0v2KiFR8owpeVgU+tYKXhi+v&#10;4EVTS8EnK3iZ8w+VuHiauvPLGgcslX9qBS8dn5RIp+sflOQ7rA8iMvgnpbG2K6Cl8kCqv/X+yCt4&#10;UcCxxj/h0fZRycr5AMuVhxH4Z1SYVSt4qfzLKnj1a/X9ISt4EZHOv0w/tyu0aRW8dHxSIj1yY1T+&#10;pfIgIh1fpp+vW8PsR8n1w3y59hW8VHyZfk4efw2f0M/NsIA608/XZL/Uzgd15uI29fM608+7tWrP&#10;rYV+TkQG/6Q01u2qN/Cl8gD/zPWR6ecU9a7xT+jnPjReWx+Zfo4Kbbr9qpb6ee3THRSHVZ25u631&#10;K/Rze/1m+vkahQB0/kn9nF4z+vmUymKk52cynan8S+Vh2tcQDClaW/dGXEot9XP8zsKX6eeGfbIW&#10;+jkR6fMPiQnpaNe9USEauc1M6CpUugrb6vrNvN8dvCca/6R+DiIDn5QGSr0a7zepn9emB7zO9XM4&#10;AzR8Uj93CTdhfbyG81PkLeK+F9vHL3SVL/35dDgtvlONHmzzFIWO7dlH6hZK9WBWOXJOmS+QY9ER&#10;OTavOa3TnuTI5xXpoS3Ckc8r0fPbC+c3pcq1tmaW2uJKW7AxzBFTiDt9rRA4Wk1cWyuWtZleHlxZ&#10;y5srfHLGxFp1twLRhCdn4BxBOSef/8E8ybp7c9wPYr7C9AicG8z/YN6afa0QOEtwvFe9VgicWg+8&#10;b5FxdBZbeeeqXisE2keC1wqBc+bSr1Yh0HyJOxWX9lbSTWdBCiWAcJibd95ySqDrAdrbrB74yFXH&#10;xL3p94NTk1wPM5Mond7ifzBz0JxHWctEypenOpIy7Aovwk1Au1BeHikUrkKZuMC7gUCmuXHFOdwF&#10;4JnMX/Pz6Uxn8bA5IUxtiopAgT/wA0xRkdJepiLTDVEVenREFKc01WMoaBWZwWPjpx9joILOPtWW&#10;VzIqSHaKKqAfNn/uip++y8CKYcvnr/npyQJfS2RBSKVOWeSFIfAUKvCDyUbMHWZcGGuoVAYvm+fc&#10;QCBHi8xLJ1UoCpMs7v1si4uXW+Gn77YOdXHjpsBf8zOQhRzmElk4/JQ6JVMhZm9pCCHTOLKEMfEz&#10;YAtkiD2cZEjolOLYJunCGKhc9SRdYEmx5mngcJEuCKzUL8u/NA6u3lpgC5ONmDzMP89mrrTq62tg&#10;jx4IpDyoyhlJFyaBKf6tya0BskK1RrhxPdn0dG/IO02tFchCwc1Sp2TSKw+Bc9wjS5gR/PScYzJs&#10;QFMMaUKnhfcDcj8cNmigk60xQwqbf+RvgY7FVeiWhV8YBE+mAkuYbMTgYe55FnOJXRxyPFMGAimL&#10;jqywkGxhcXfkUwDZ9FbRUeQnqPgUwV3x02NrwzugQBVqrE732IYyowX4XFUhsoMR8TMgC6UmCvsw&#10;d4q4jqkZh5QHPzGnzzfMjmhoYUz8DBINvC2RBUHBlT+FjcVeGAJPowJDmGzE3mHW+UFwVeW4FQ4E&#10;crQbimGiaclvf/6an6G9UAh8+s20CeemaZZswoFjmqoPNXWne+xDsfwCfC7jEdnBo+OnHyWTYXZO&#10;yZQ7LewhPIJY2Jo742dgbWAHFutUp8zbElkQVKnTIPbCEHgaFRjCZCP2DrPOjzVW0sZE8YMdKCRX&#10;QOnfqwXJomC53wqn5wlKx/p5Pj3pKhcijeVQIgullEud0t1w5cUVi4FHrjAv+Bm4x2VmfAUAnIT4&#10;e34yl0O/BelWbFgtTJbIlcLci0wu0gWZFfsNc6A4DjREfC7yJdCN+DzMwsBBLmcebRwDRcbrJlSO&#10;js4w/p6focVVuAVgWleoVuH0NL0dV0gp9TNrcs+okEnhyEqdBkWmOAaKewGfI1d4jPzksQa6eM0L&#10;f8/PSOdf3NGyyt/zk+nCMKCoTG2RkStwqUzTBSYX6YLMSv3yHCiNg2dViS9MN+LzMAsDZ7iefTyn&#10;DhQZD3GBpZddgTfIt3Z0BUWlwoXAnm76tYUg8KBtlehCXfViv6G81+hdk42Xi2hFzvD3/AwcZDpk&#10;H0/OmXXot6BfIKbev48K6srAl4L6MzC6RMiSK/XMM6E0Ep5bJc4w3YjTw1wMvI5XKiBipvD6RzSp&#10;n16x2j3LjZ/cJpv0Cgo4gpuDIRFmrElJd+EtQVmM04Qw8tJ2iPdogTCoO0Ppfh4EP8Ng4gURkUFM&#10;wM+cELkF0xi563hdFbfET26RB4No4ukWmT2leRYZXiRkEZa6jpOiNJg40UrsiYQjhueTN953UUWN&#10;byCRvEQcrn87003cU7xEZG/YRAt6HwKKw3JA1YvpFvkOmAJhhQpFYZ8vTN4NpTfQLC8MpopVBiOD&#10;mC38DFONCeki3KnBoEXfNXm1pgnDYGoEzk0RItTb7841QtOmCQPDy4RBhOWuw6QoDSZOtBJ7IuEw&#10;I5nRw8z0LEcoadCmipfZwHEYXtgF+y2CZMOGCvPLJC8RqBdm0LS8cbFv2FB9ko2p4CDQOBhdS13T&#10;hXVu8pYGw1fKlC62infPDP5SZjo/A8u5a4rSnGZPGAzxc5owsIcuPZsmZO2gSBhEWO46TIryYHii&#10;RXcys4Wf5oxkgtHk5ct5cGV1GPdAwj8KrbJRmXImJlnUBJvhcGcit8RPbpHPrxjYdIvBik6Gi2lC&#10;CsumDTVe18hd8pO7DmpUeTDhaDMwiFviZ2wxGCRGr7sRIVurp98OmA9+MHXhlFizk6EuWELrJjC8&#10;TBhEWO46eHIGbz+Plp+BPXGildgTCeOM5JaGmRna5KuTKCfIT4uBhH/EpMHyPN7PM0JcZh421MLW&#10;gkwNT1iSDlvakdM5PXlbCq12p4FS11DQ/M5b2NX4EqqBQTxafgb2REJkZ0wusDZ0XbqPEvtoWA6x&#10;QDZ3yU/uOno/Cq86ZnhdUPFrFmFd6ppdPcXBxIlWYk8kjDOSRzvMzDDueKFWLLY8kPCPIml4d5cG&#10;tAm206oQwFAjDcDPoIKqX7M9Huau6YmBUkqhxcIs7/mivtJgej7aRAYxW/gZ2BMJC7bRmrsuLgce&#10;DF1tOrkcmD10upokZIaXCYMIi12z06I4mDjRSuyJhCOGDzPTs9wlrtAOFCOlBwopHFD6vapg51uh&#10;4oebPwU738pVjEHPI4x5v2ynn97QVssQoVHqdwkCGnFpHO6yr5QzjIufgYNMN1y0zgT8ZMLQ8XD9&#10;ORPwkwnDSCossKm5iOCQ8J4puJ4ir0u17aPwyl3H+JrpY3acYEX2uKjAMb+h37zgWkK7Lv3rtYRu&#10;aomLFF/L0j+7LD3MAOOy9O4N+2uXpa84h2TVeo11qEvf9LQaqS49Aq3YZvPSwvRdVy1gtHUH07RS&#10;PHbPofwFJWe63jGZUiJYHpLSEu6CvAG2fjehI7pb8AjS1nBoSlqD7UVHhpPQgIzKimnI8HJK2lqh&#10;mKkGDGKNTRGNjgsKRtIWUm7XKsdwnoqNufL0Gi7STpPGTJbBjD60NsGzPJ/fAldh5gzoULRDZxtp&#10;2Sk8g2+i2J7NOGiEaWumRGUuf0WpyirvpCBs3qWSmOBdnstv8S5L5TcXw8zVIDL5p+BJWZjco0jP&#10;QbS1tSKyPH5rSVAoV2zNFm1WZ89cFLLMnsvi10SbJfFb4MjAYoDDAeL10rH/TlnKEAhyW15wV5ab&#10;J5RA4t4VWgZJ1cJXRIf8S8q58mdoS7EZaFf1SBcZfuTP5ig75/XtGQ0PtDMaHlCUEQ8ND7SsQuSA&#10;h3YTEAMR/ywfXULsSeYcw0c3R6FaSulK7XfuvyAicfP20/F0fr893fn7xd1XRLa9Kt+1jZAvIlRv&#10;GF9uPvQf+uayqdsPl83y/fvLHz++ay7bj7gp7P3q/bt37yt5wzjd1/TyG8YJjxieuD39o/tvzIXk&#10;2vDXa6M+7292zz6f42Tgz+fuovjOO8/D0fzd45+PJBfsRn95+tPh5q+nxePh3R2KOez+crd92l3/&#10;8rSDB8KJRfyE/jg9/fm4+PTtXw63oNl+PR9cKhsfug+fP1PmGe6R8UboFUVgutlLl93f4Csc9+jA&#10;znZf/iHN+j/sDg8L+vD24h6XxbuGtz9jw/QbGZMQ9NGSm3NZ29L9N55t0LR/c2suMujvXkrEdBL4&#10;t9PT738XPoT9AH+9vbg7n5+u3rw53dztHranHx72N8fD6fD5/MPN4eEN5sHfM2txThWz1s1B6vvm&#10;X3/+x89a2Ip51sLAJGatc2f/t5+3v4lLBv9/nLk9GST9zP143O0+H44Pi85HuoTZ+xdsm+5d6Ddc&#10;XlyY1/4bIpu1tdabEJ+KG86cyX4wh1DQJc3RaCbnzfXmq99cCQBvqIl2MNglMl0cu/jC9efWwkCW&#10;Kh3ujj7fY2q6yFQ/YMWN8Qx4aClVwul7GBzGbWVqHxigohJaHyl945ak+o0bV9cqKqHxEZGGKtO9&#10;l6jgrPEqVb2dEWSMKjeBWLCkCcTClRlA6FWsAlMMIAo0yXsnIk2O0v6RCvI3qYa+WJUDp0mRw4PW&#10;5KCXBH3Ee5L4jDR8LdUWrNZ0tfOX/PRtUU9lqpAYxD1yEzf3h9OO9qoXOSPsc9erM8Ix9zfrjHja&#10;31zhf+HYiE+jY+Phaff4/eGe3pjb8+mHw/HLm9vj9tv+8cvD/RtEZLZv8Kvz1+PuIjTyMKuNh+3x&#10;r1+fLnEUhRNt/2l/vz//4prDeiNQjz//eX9Db2T6Ay9h6DT7WyqCgdXi3+P4nrpddKjbDCExnf8V&#10;lsP+RmpOP56edjfQXKiBoEz9eDwevt3ttrc4LXttSrZCQ5NIPt3vn7zCu72iz2HMxzls80fu94eb&#10;rw+7x7Pn3XF3j+EfHk93+6fTxeJ4tXv4tMM4j3+89TuPZiqo+x+Xy0390+W79fIdTAXdh8sfN013&#10;2S0/dM0SRph31Ts2FXw97cCG7f37p33Auq2aEVpVNwhiBtBq+eZhu3+88BYP3oMAjf1yzmaGPYhY&#10;4g5Rx5v/A2a7U8npfNydb+7onz/DYhH+HcTxC8fmgbPE9HknragO1NBmXWesxEZ1oIKd1i3hKz5r&#10;sZYaFNkjcLo9ns9dtJUGXZcwx9Mu5euJfwDhb96c48+uX4/7txd/2yAwYvlTvbn8iGKql83HZn25&#10;6Zb95bLa/LRpl82mef+Rp93d/vZ29+hMG9g8Hk9XL5l1uOp9QwUC3Mw63O9veQUKU5X9EnvYn3fH&#10;xf3+gfYP+s/PFVr4Hx5v3bw5b/f3/nOijhN8nuH89DOdpyj+lT7if/9JGniPqK+w/13TXP/p8B0b&#10;oJv8iR6zOH/HF7SnOZZlJqTxrpf81I9j1vJb1SHOCufNwFJefitKRyFNh6qOvC6/+6PfOZ9tTX1d&#10;fnSyHb1oWBf3k/X8/dN3dziAeYgmG3376XD7C44MxwNe+DiF/7w74sPd4fjvF4tvx+3T24vTv33d&#10;0pnl/o+PePmD5MwfjvzhE3/YPt7gp28vzheop0sf353xF37z9em4/3KHlv1Cezz8CHPr570zhw4o&#10;sEnQH85Mh09frr59wUsS4/oCJHf7m/fb8zb929Ff7erD3eH+dnf8/f8T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Gy5G1uIAAAAKAQAADwAAAGRycy9kb3ducmV2LnhtbEyPTWuD&#10;QBCG74X+h2UKvTWrMV9a1xBC21MINCmU3CY6UYk7K+5Gzb/v9tQeZ+bhnedN16NuRE+drQ0rCCcB&#10;COLcFDWXCr6O7y8rENYhF9gYJgV3srDOHh9STAoz8Cf1B1cKH8I2QQWVc20ipc0r0mgnpiX2t4vp&#10;NDo/dqUsOhx8uG7kNAgWUmPN/kOFLW0ryq+Hm1bwMeCwicK3fne9bO+n43z/vQtJqeencfMKwtHo&#10;/mD41ffqkHmns7lxYUWjYLpczDyqIIojEB6Yx1EI4uwXs2UMMkvl/wrZDwAAAP//AwBQSwMECgAA&#10;AAAAAAAhAKG1Knj5AQAA+QEAABQAAABkcnMvbWVkaWEvaW1hZ2UxLnBuZ4lQTkcNChoKAAAADUlI&#10;RFIAAAAjAAAAEQgGAAAAV2sV/wAAAAZiS0dEAP8A/wD/oL2nkwAAAAlwSFlzAAAOxAAADsQBlSsO&#10;GwAAAZlJREFUSIlj/P//PwO54N+//0yWjbv+wvjH692YmZgY/5FrHhPZLqEBINsxf/7+Yzly67U3&#10;stiRW6+9//77z0yumYzkRNPjt99UCpac2fHk3XdldDkZIc67E2NN3GWEuO7S3DEPXn/RyFl4Zu/r&#10;zz+lcKkR5WV/NjXB1ElehPsmzRzz6ftvwfApR66/+/JLnJBaIR62lytzbDT5OFnfE2s+079//4nC&#10;DAwMDFvOP00kxiEMDAwM7778Et98/kkistj///8Z8dnBgpw1cQEXbYlVrWH64XdeftYj1pcMDAwM&#10;uy69iIq2UuyD8TecfZLasfnaTFzqh0fWpgVgOV7vRnS5oCLOe4kUw930JJYh8wOMZWb7G8nMwaWe&#10;iYmJ8R8xmIGBgcHHUHq+EA/bS2IcIsTD9tLXUGY+shgjI+N/vPaQ4lM+Ttb30xNMHUR52Z/hUyfK&#10;y/5sRqKZPSnZmoFhqJfAMPDn7z+WY7dee5WuuLARJtYdaehnpSqynYWZ6Q85ZrKQ5RIGBgYWZqY/&#10;NupiW5DFbNREtw6bJgQAoTXc2Vz7FJAAAAAASUVORK5CYIJQSwECLQAUAAYACAAAACEAsYJntgoB&#10;AAATAgAAEwAAAAAAAAAAAAAAAAAAAAAAW0NvbnRlbnRfVHlwZXNdLnhtbFBLAQItABQABgAIAAAA&#10;IQA4/SH/1gAAAJQBAAALAAAAAAAAAAAAAAAAADsBAABfcmVscy8ucmVsc1BLAQItABQABgAIAAAA&#10;IQBmGFiZyjQAAKQ/AQAOAAAAAAAAAAAAAAAAADoCAABkcnMvZTJvRG9jLnhtbFBLAQItABQABgAI&#10;AAAAIQCqJg6+vAAAACEBAAAZAAAAAAAAAAAAAAAAADA3AABkcnMvX3JlbHMvZTJvRG9jLnhtbC5y&#10;ZWxzUEsBAi0AFAAGAAgAAAAhABsuRtbiAAAACgEAAA8AAAAAAAAAAAAAAAAAIzgAAGRycy9kb3du&#10;cmV2LnhtbFBLAQItAAoAAAAAAAAAIQChtSp4+QEAAPkBAAAUAAAAAAAAAAAAAAAAADI5AABkcnMv&#10;bWVkaWEvaW1hZ2UxLnBuZ1BLBQYAAAAABgAGAHwBAABdOwAAAAA=&#10;">
                <v:shape id="AutoShape 800" o:spid="_x0000_s1501" style="position:absolute;left:1109;top:3665;width:4853;height:4727;visibility:visible;mso-wrap-style:square;v-text-anchor:top" coordsize="4853,4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yKpwwAAANwAAAAPAAAAZHJzL2Rvd25yZXYueG1sRE9LbsIw&#10;EN1X4g7WILErDllQmmIQoiJUoiwKPcAoHpJAPE5jAw6nrxeVunx6//kymEbcqHO1ZQWTcQKCuLC6&#10;5lLB93HzPAPhPLLGxjIp6MnBcjF4mmOm7Z2/6HbwpYgh7DJUUHnfZlK6oiKDbmxb4sidbGfQR9iV&#10;Und4j+GmkWmSTKXBmmNDhS2tKyouh6tR8HMs38NuxvnnPt/2od+k6fmRKzUahtUbCE/B/4v/3B9a&#10;wctrnB/PxCMgF78AAAD//wMAUEsBAi0AFAAGAAgAAAAhANvh9svuAAAAhQEAABMAAAAAAAAAAAAA&#10;AAAAAAAAAFtDb250ZW50X1R5cGVzXS54bWxQSwECLQAUAAYACAAAACEAWvQsW78AAAAVAQAACwAA&#10;AAAAAAAAAAAAAAAfAQAAX3JlbHMvLnJlbHNQSwECLQAUAAYACAAAACEAuJ8iqcMAAADcAAAADwAA&#10;AAAAAAAAAAAAAAAHAgAAZHJzL2Rvd25yZXYueG1sUEsFBgAAAAADAAMAtwAAAPcCAAAAAA==&#10;" path="m1705,-193r,-3073m2143,-193r,-3073m2581,-193r,-3073m3019,-193r,-3073m3457,-193r,-3073m3895,-193r,-3073m4333,-193r,-3073m4771,-193r,-3073m1661,-449r3154,m1661,-961r3154,m1661,-1473r3154,m1661,-1986r3154,m1661,-2498r3154,m1661,-3010r3154,e" filled="f" strokecolor="#ccc" strokeweight=".65pt">
                  <v:path arrowok="t" o:connecttype="custom" o:connectlocs="1705,3472;1705,399;2143,3472;2143,399;2581,3472;2581,399;3019,3472;3019,399;3457,3472;3457,399;3895,3472;3895,399;4333,3472;4333,399;4771,3472;4771,399;1661,3216;4815,3216;1661,2704;4815,2704;1661,2192;4815,2192;1661,1679;4815,1679;1661,1167;4815,1167;1661,655;4815,655" o:connectangles="0,0,0,0,0,0,0,0,0,0,0,0,0,0,0,0,0,0,0,0,0,0,0,0,0,0,0,0"/>
                </v:shape>
                <v:shape id="AutoShape 799" o:spid="_x0000_s1502" style="position:absolute;left:1177;top:3699;width:4381;height:858;visibility:visible;mso-wrap-style:square;v-text-anchor:top" coordsize="4381,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ut9xQAAANwAAAAPAAAAZHJzL2Rvd25yZXYueG1sRI/BbsIw&#10;EETvSPyDtUi9geMeCgScqIKicqtI6aG3VbwkUeN1iF0I/fq6ElKPo5l5o1nng23FhXrfONagZgkI&#10;4tKZhisNx/fddAHCB2SDrWPScCMPeTYerTE17soHuhShEhHCPkUNdQhdKqUva7LoZ64jjt7J9RZD&#10;lH0lTY/XCLetfEySJ2mx4bhQY0ebmsqv4ttqsOefV1Zquy0+2L8dPnfuxam91g+T4XkFItAQ/sP3&#10;9t5omC8V/J2JR0BmvwAAAP//AwBQSwECLQAUAAYACAAAACEA2+H2y+4AAACFAQAAEwAAAAAAAAAA&#10;AAAAAAAAAAAAW0NvbnRlbnRfVHlwZXNdLnhtbFBLAQItABQABgAIAAAAIQBa9CxbvwAAABUBAAAL&#10;AAAAAAAAAAAAAAAAAB8BAABfcmVscy8ucmVsc1BLAQItABQABgAIAAAAIQAf8ut9xQAAANwAAAAP&#10;AAAAAAAAAAAAAAAAAAcCAABkcnMvZG93bnJldi54bWxQSwUGAAAAAAMAAwC3AAAA+QIAAAAA&#10;" path="m1638,-2721r,-409m1857,-2744r,-395m2076,-2751r,-393m2295,-2763r,-384m2514,-2782r,-390m2733,-2802r,-401m2952,-2828r,-406m3171,-2843r,-404m3390,-2858r,-395m3609,-2887r,-369m3828,-2869r,-390m4047,-2869r,-390m4266,-2825r,-419m4485,-2816r,-462e" filled="f" strokeweight=".40128mm">
                  <v:path arrowok="t" o:connecttype="custom" o:connectlocs="1638,979;1638,570;1857,956;1857,561;2076,949;2076,556;2295,937;2295,553;2514,918;2514,528;2733,898;2733,497;2952,872;2952,466;3171,857;3171,453;3390,842;3390,447;3609,813;3609,444;3828,831;3828,441;4047,831;4047,441;4266,875;4266,456;4485,884;4485,422" o:connectangles="0,0,0,0,0,0,0,0,0,0,0,0,0,0,0,0,0,0,0,0,0,0,0,0,0,0,0,0"/>
                </v:shape>
                <v:shape id="AutoShape 798" o:spid="_x0000_s1503" style="position:absolute;left:1177;top:3779;width:4718;height:821;visibility:visible;mso-wrap-style:square;v-text-anchor:top" coordsize="4718,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UnxgAAANwAAAAPAAAAZHJzL2Rvd25yZXYueG1sRI/NbsIw&#10;EITvlXgHa5F6Kw45JJBiUKnUquWAROgDLPHmR43XaeyQ9O3rSkgcRzPfjGazm0wrrtS7xrKC5SIC&#10;QVxY3XCl4Ov89rQC4TyyxtYyKfglB7vt7GGDmbYjn+ia+0qEEnYZKqi97zIpXVGTQbewHXHwStsb&#10;9EH2ldQ9jqHctDKOokQabDgs1NjRa03Fdz4YBemlTH4ObZ7m76fD8VLuh+JzOCr1OJ9enkF4mvw9&#10;fKM/dODWMfyfCUdAbv8AAAD//wMAUEsBAi0AFAAGAAgAAAAhANvh9svuAAAAhQEAABMAAAAAAAAA&#10;AAAAAAAAAAAAAFtDb250ZW50X1R5cGVzXS54bWxQSwECLQAUAAYACAAAACEAWvQsW78AAAAVAQAA&#10;CwAAAAAAAAAAAAAAAAAfAQAAX3JlbHMvLnJlbHNQSwECLQAUAAYACAAAACEA8rvlJ8YAAADcAAAA&#10;DwAAAAAAAAAAAAAAAAAHAgAAZHJzL2Rvd25yZXYueG1sUEsFBgAAAAADAAMAtwAAAPoCAAAAAA==&#10;" path="m1638,-2917r,-276m1857,-2948r,-297m2076,-2971r,-307m2295,-2971r,-321m2514,-2971r,-329m2733,-2966r,-339m2952,-2962r,-344m3171,-2949r,-352m3390,-2828r,-402m3609,-2790r,-378m3828,-2779r,-366m4047,-2773r,-360m4266,-2777r,-380m4485,-2797r,-411m4704,-2844r,-451e" filled="f" strokecolor="#367eb8" strokeweight=".40128mm">
                  <v:path arrowok="t" o:connecttype="custom" o:connectlocs="1638,863;1638,587;1857,832;1857,535;2076,809;2076,502;2295,809;2295,488;2514,809;2514,480;2733,814;2733,475;2952,818;2952,474;3171,831;3171,479;3390,952;3390,550;3609,990;3609,612;3828,1001;3828,635;4047,1007;4047,647;4266,1003;4266,623;4485,983;4485,572;4704,936;4704,485" o:connectangles="0,0,0,0,0,0,0,0,0,0,0,0,0,0,0,0,0,0,0,0,0,0,0,0,0,0,0,0,0,0"/>
                </v:shape>
                <v:shape id="Freeform 797" o:spid="_x0000_s1504" style="position:absolute;left:2814;top:628;width:2848;height:147;visibility:visible;mso-wrap-style:square;v-text-anchor:top" coordsize="2848,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WAexQAAANwAAAAPAAAAZHJzL2Rvd25yZXYueG1sRI/dSgMx&#10;FITvBd8hHKF3NqvFn65Ni1ospReKqw9w2Bw3sZuTmKTt9u0bQfBymJlvmNlicL3YU0zWs4KrcQWC&#10;uPXacqfg8+Pl8h5Eysgae8+k4EgJFvPzsxnW2h/4nfZN7kSBcKpRgck51FKm1pDDNPaBuHhfPjrM&#10;RcZO6oiHAne9vK6qW+nQclkwGOjZULttdk7BtG9C963f4k9YvW5unozdVkur1OhieHwAkWnI/+G/&#10;9loruJtO4PdMOQJyfgIAAP//AwBQSwECLQAUAAYACAAAACEA2+H2y+4AAACFAQAAEwAAAAAAAAAA&#10;AAAAAAAAAAAAW0NvbnRlbnRfVHlwZXNdLnhtbFBLAQItABQABgAIAAAAIQBa9CxbvwAAABUBAAAL&#10;AAAAAAAAAAAAAAAAAB8BAABfcmVscy8ucmVsc1BLAQItABQABgAIAAAAIQCRMWAexQAAANwAAAAP&#10;AAAAAAAAAAAAAAAAAAcCAABkcnMvZG93bnJldi54bWxQSwUGAAAAAAMAAwC3AAAA+QIAAAAA&#10;" path="m,146l219,130r219,-6l657,116,876,94,1095,68,1314,40,1533,26,1752,16,1971,r219,7l2409,7r219,30l2847,24e" filled="f" strokeweight=".40128mm">
                  <v:stroke dashstyle="3 1"/>
                  <v:path arrowok="t" o:connecttype="custom" o:connectlocs="0,775;219,759;438,753;657,745;876,723;1095,697;1314,669;1533,655;1752,645;1971,629;2190,636;2409,636;2628,666;2847,653" o:connectangles="0,0,0,0,0,0,0,0,0,0,0,0,0,0"/>
                </v:shape>
                <v:shape id="AutoShape 796" o:spid="_x0000_s1505" style="position:absolute;left:2769;top:583;width:2939;height:238;visibility:visible;mso-wrap-style:square;v-text-anchor:top" coordsize="2939,2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jZaxgAAANwAAAAPAAAAZHJzL2Rvd25yZXYueG1sRI9Pa8JA&#10;FMTvQr/D8gredNNqG02zSisKgpTS2EOPj+zLn5p9G7Krxm/vFgSPw8z8hkmXvWnEiTpXW1bwNI5A&#10;EOdW11wq+NlvRjMQziNrbCyTggs5WC4eBikm2p75m06ZL0WAsEtQQeV9m0jp8ooMurFtiYNX2M6g&#10;D7Irpe7wHOCmkc9R9CoN1hwWKmxpVVF+yI5GwWYid2WR2fjjxfzOP+O/9fbwFSk1fOzf30B46v09&#10;fGtvtYJ4PoX/M+EIyMUVAAD//wMAUEsBAi0AFAAGAAgAAAAhANvh9svuAAAAhQEAABMAAAAAAAAA&#10;AAAAAAAAAAAAAFtDb250ZW50X1R5cGVzXS54bWxQSwECLQAUAAYACAAAACEAWvQsW78AAAAVAQAA&#10;CwAAAAAAAAAAAAAAAAAfAQAAX3JlbHMvLnJlbHNQSwECLQAUAAYACAAAACEAZI42WsYAAADcAAAA&#10;DwAAAAAAAAAAAAAAAAAHAgAAZHJzL2Rvd25yZXYueG1sUEsFBgAAAAADAAMAtwAAAPoCAAAAAA==&#10;" path="m91,237l46,146,,237r91,m310,221l265,130r-46,91l310,221t219,-6l484,124r-46,91l529,215t219,-8l703,116r-46,91l748,207m967,186l922,95r-46,91l967,186t219,-26l1141,69r-46,91l1186,160t219,-29l1360,40r-46,91l1405,131t219,-13l1579,27r-46,91l1624,118t219,-11l1798,16r-46,91l1843,107m2062,91l2017,r-46,91l2062,91t220,8l2236,8r-45,91l2282,99t219,-1l2455,7r-45,91l2501,98t219,30l2674,37r-45,91l2720,128t219,-13l2893,24r-45,91l2939,115e" fillcolor="black" stroked="f">
                  <v:path arrowok="t" o:connecttype="custom" o:connectlocs="91,820;46,729;0,820;91,820;310,804;265,713;219,804;310,804;529,798;484,707;438,798;529,798;748,790;703,699;657,790;748,790;967,769;922,678;876,769;967,769;1186,743;1141,652;1095,743;1186,743;1405,714;1360,623;1314,714;1405,714;1624,701;1579,610;1533,701;1624,701;1843,690;1798,599;1752,690;1843,690;2062,674;2017,583;1971,674;2062,674;2282,682;2236,591;2191,682;2282,682;2501,681;2455,590;2410,681;2501,681;2720,711;2674,620;2629,711;2720,711;2939,698;2893,607;2848,698;2939,698" o:connectangles="0,0,0,0,0,0,0,0,0,0,0,0,0,0,0,0,0,0,0,0,0,0,0,0,0,0,0,0,0,0,0,0,0,0,0,0,0,0,0,0,0,0,0,0,0,0,0,0,0,0,0,0,0,0,0,0"/>
                </v:shape>
                <v:shape id="Freeform 795" o:spid="_x0000_s1506" style="position:absolute;left:2814;top:644;width:3067;height:183;visibility:visible;mso-wrap-style:square;v-text-anchor:top" coordsize="3067,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8e+xQAAANwAAAAPAAAAZHJzL2Rvd25yZXYueG1sRI9Ba8JA&#10;FITvBf/D8gRvdWNBrdFNsAWhVChUvXh7Zl82wezbkN2a9N93BaHHYWa+YTb5YBtxo87XjhXMpgkI&#10;4sLpmo2C03H3/ArCB2SNjWNS8Ese8mz0tMFUu56/6XYIRkQI+xQVVCG0qZS+qMiin7qWOHql6yyG&#10;KDsjdYd9hNtGviTJQlqsOS5U2NJ7RcX18GMVrL606Zv6szzvzXlevs0uC7NfKjUZD9s1iEBD+A8/&#10;2h9awXI1h/uZeARk9gcAAP//AwBQSwECLQAUAAYACAAAACEA2+H2y+4AAACFAQAAEwAAAAAAAAAA&#10;AAAAAAAAAAAAW0NvbnRlbnRfVHlwZXNdLnhtbFBLAQItABQABgAIAAAAIQBa9CxbvwAAABUBAAAL&#10;AAAAAAAAAAAAAAAAAB8BAABfcmVscy8ucmVsc1BLAQItABQABgAIAAAAIQCpY8e+xQAAANwAAAAP&#10;AAAAAAAAAAAAAAAAAAcCAABkcnMvZG93bnJldi54bWxQSwUGAAAAAAMAAwC3AAAA+QIAAAAA&#10;" path="m,81l219,39,438,11,657,4,876,r219,1l1314,2r219,9l1752,107r219,50l2190,174r219,9l2628,169r219,-36l3066,66e" filled="f" strokecolor="#367eb8" strokeweight=".40128mm">
                  <v:stroke dashstyle="3 1"/>
                  <v:path arrowok="t" o:connecttype="custom" o:connectlocs="0,725;219,683;438,655;657,648;876,644;1095,645;1314,646;1533,655;1752,751;1971,801;2190,818;2409,827;2628,813;2847,777;3066,710" o:connectangles="0,0,0,0,0,0,0,0,0,0,0,0,0,0,0"/>
                </v:shape>
                <v:shape id="AutoShape 794" o:spid="_x0000_s1507" style="position:absolute;left:2769;top:598;width:3158;height:274;visibility:visible;mso-wrap-style:square;v-text-anchor:top" coordsize="3158,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id1xwAAANwAAAAPAAAAZHJzL2Rvd25yZXYueG1sRI9Pa8JA&#10;FMTvQr/D8gredFORWKObUAsF0UPRlNbja/blD82+DdlV47fvFgoeh5n5DbPOBtOKC/WusazgaRqB&#10;IC6sbrhS8JG/TZ5BOI+ssbVMCm7kIEsfRmtMtL3ygS5HX4kAYZeggtr7LpHSFTUZdFPbEQevtL1B&#10;H2RfSd3jNcBNK2dRFEuDDYeFGjt6ran4OZ6NgmVR7T795uZO+fy93Mbl/vv8tVBq/Di8rEB4Gvw9&#10;/N/eagWLZQx/Z8IRkOkvAAAA//8DAFBLAQItABQABgAIAAAAIQDb4fbL7gAAAIUBAAATAAAAAAAA&#10;AAAAAAAAAAAAAABbQ29udGVudF9UeXBlc10ueG1sUEsBAi0AFAAGAAgAAAAhAFr0LFu/AAAAFQEA&#10;AAsAAAAAAAAAAAAAAAAAHwEAAF9yZWxzLy5yZWxzUEsBAi0AFAAGAAgAAAAhAFCSJ3XHAAAA3AAA&#10;AA8AAAAAAAAAAAAAAAAABwIAAGRycy9kb3ducmV2LnhtbFBLBQYAAAAAAwADALcAAAD7AgAAAAA=&#10;" path="m91,114l86,102,69,85,58,80r-24,l22,85,5,102,,114r,24l5,149r17,18l34,171r24,l69,167,86,149r5,-11l91,114m310,72l306,61,288,43,277,39r-24,l241,43,224,61r-5,11l219,96r5,12l241,125r12,5l277,130r11,-5l306,108r4,-12l310,72m529,44l525,33,507,16,496,11r-24,l460,16,443,33r-5,11l438,69r5,11l460,97r12,5l496,102r11,-5l525,80r4,-11l529,44m748,37l744,25,727,8,715,4r-24,l679,8,662,25r-5,12l657,61r5,12l679,90r12,5l715,95r12,-5l744,73r4,-12l748,37m967,33l963,22,946,5,934,,910,,898,5,881,22r-5,11l876,57r5,12l898,86r12,5l934,91r12,-5l963,69r4,-12l967,33t219,1l1182,22,1165,5,1153,r-24,l1117,5r-17,17l1095,34r,24l1100,69r17,17l1129,91r24,l1165,86r17,-17l1186,58r,-24m1405,35r-4,-12l1384,6,1372,2r-24,l1336,6r-17,17l1314,35r,24l1319,71r17,17l1348,93r24,l1384,88r17,-17l1405,59r,-24m1624,44r-4,-11l1603,16r-12,-5l1567,11r-12,5l1538,33r-5,11l1533,68r5,12l1555,97r12,5l1591,102r12,-5l1620,80r4,-12l1624,44t219,96l1839,128r-17,-17l1810,106r-24,l1774,111r-17,17l1752,140r,24l1757,175r17,17l1786,197r24,l1822,192r17,-17l1843,164r,-24m2062,190r-4,-12l2041,161r-12,-5l2005,156r-12,5l1976,178r-5,12l1971,214r5,11l1993,242r12,5l2029,247r12,-5l2058,225r4,-11l2062,190t220,17l2277,196r-17,-17l2248,174r-24,l2212,179r-17,17l2191,207r,24l2195,243r17,17l2224,265r24,l2260,260r17,-17l2282,231r,-24m2501,216r-5,-12l2479,187r-12,-5l2443,182r-12,5l2414,204r-4,12l2410,240r4,11l2431,268r12,5l2467,273r12,-5l2496,251r5,-11l2501,216t219,-14l2715,190r-17,-17l2686,168r-24,l2650,173r-17,17l2629,202r,24l2633,237r17,18l2662,259r24,l2698,255r17,-18l2720,226r,-24m2939,166r-5,-11l2917,138r-12,-5l2881,133r-12,5l2852,155r-4,11l2848,191r4,11l2869,219r12,5l2905,224r12,-5l2934,202r5,-11l2939,166m3158,99r-5,-11l3136,71r-12,-5l3100,66r-12,5l3071,88r-4,11l3067,123r4,12l3088,152r12,5l3124,157r12,-5l3153,135r5,-12l3158,99e" fillcolor="#367eb8" stroked="f">
                  <v:path arrowok="t" o:connecttype="custom" o:connectlocs="58,679;0,713;34,770;91,737;288,642;224,660;241,724;306,707;525,632;460,615;443,679;507,696;748,636;691,603;657,660;715,694;748,636;934,599;876,632;910,690;967,656;1165,604;1100,621;1117,685;1182,668;1401,622;1336,605;1319,670;1384,687;1624,643;1567,610;1533,667;1591,701;1624,643;1810,705;1752,739;1786,796;1843,763;2041,760;1976,777;1993,841;2058,824;2277,795;2212,778;2195,842;2260,859;2501,815;2443,781;2410,839;2467,872;2501,815;2686,767;2629,801;2662,858;2720,825;2917,737;2852,754;2869,818;2934,801;3153,687;3088,670;3071,734;3136,751" o:connectangles="0,0,0,0,0,0,0,0,0,0,0,0,0,0,0,0,0,0,0,0,0,0,0,0,0,0,0,0,0,0,0,0,0,0,0,0,0,0,0,0,0,0,0,0,0,0,0,0,0,0,0,0,0,0,0,0,0,0,0,0,0,0,0"/>
                </v:shape>
                <v:shape id="AutoShape 793" o:spid="_x0000_s1508" style="position:absolute;left:1109;top:3665;width:4853;height:4727;visibility:visible;mso-wrap-style:square;v-text-anchor:top" coordsize="4853,4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rrdxgAAANwAAAAPAAAAZHJzL2Rvd25yZXYueG1sRI/BbsIw&#10;EETvlfgHa5G4Fac5FJpiUAUirUQ5AP2AVbxN0sbrNDbg8PUYqRLH0cy80cwWwTTiRJ2rLSt4Gicg&#10;iAuray4VfB3Wj1MQziNrbCyTgp4cLOaDhxlm2p55R6e9L0WEsMtQQeV9m0npiooMurFtiaP3bTuD&#10;PsqulLrDc4SbRqZJ8iwN1hwXKmxpWVHxuz8aBX+HchU2U84/t/l7H/p1mv5ccqVGw/D2CsJT8Pfw&#10;f/tDK5i8TOB2Jh4BOb8CAAD//wMAUEsBAi0AFAAGAAgAAAAhANvh9svuAAAAhQEAABMAAAAAAAAA&#10;AAAAAAAAAAAAAFtDb250ZW50X1R5cGVzXS54bWxQSwECLQAUAAYACAAAACEAWvQsW78AAAAVAQAA&#10;CwAAAAAAAAAAAAAAAAAfAQAAX3JlbHMvLnJlbHNQSwECLQAUAAYACAAAACEAN3a63cYAAADcAAAA&#10;DwAAAAAAAAAAAAAAAAAHAgAAZHJzL2Rvd25yZXYueG1sUEsFBgAAAAADAAMAtwAAAPoCAAAAAA==&#10;" path="m1661,-193r,-3073m4815,-193r,-3073m1661,-193r3154,m1661,-3266r3154,e" filled="f" strokecolor="#ccc" strokeweight=".65pt">
                  <v:path arrowok="t" o:connecttype="custom" o:connectlocs="1661,3472;1661,399;4815,3472;4815,399;1661,3472;4815,3472;1661,399;4815,399" o:connectangles="0,0,0,0,0,0,0,0"/>
                </v:shape>
                <v:line id="Line 792" o:spid="_x0000_s1509" style="position:absolute;visibility:visible;mso-wrap-style:square" from="3018,3165" to="3018,31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HHzwQAAANwAAAAPAAAAZHJzL2Rvd25yZXYueG1sRE9Ni8Iw&#10;EL0L/ocwgjdNFVHbNYoIiigurK6wx6GZbYvNpDZR6783B8Hj433PFo0pxZ1qV1hWMOhHIIhTqwvO&#10;FPye1r0pCOeRNZaWScGTHCzm7dYME20f/EP3o89ECGGXoILc+yqR0qU5GXR9WxEH7t/WBn2AdSZ1&#10;jY8Qbko5jKKxNFhwaMixolVO6eV4MwriOMq+r9VgtN/9HdbnAodnbjZKdTvN8guEp8Z/xG/3ViuY&#10;xGFtOBOOgJy/AAAA//8DAFBLAQItABQABgAIAAAAIQDb4fbL7gAAAIUBAAATAAAAAAAAAAAAAAAA&#10;AAAAAABbQ29udGVudF9UeXBlc10ueG1sUEsBAi0AFAAGAAgAAAAhAFr0LFu/AAAAFQEAAAsAAAAA&#10;AAAAAAAAAAAAHwEAAF9yZWxzLy5yZWxzUEsBAi0AFAAGAAgAAAAhAAZYcfPBAAAA3AAAAA8AAAAA&#10;AAAAAAAAAAAABwIAAGRycy9kb3ducmV2LnhtbFBLBQYAAAAAAwADALcAAAD1AgAAAAA=&#10;" strokeweight=".40128mm"/>
                <v:line id="Line 791" o:spid="_x0000_s1510" style="position:absolute;visibility:visible;mso-wrap-style:square" from="2888,3100" to="3148,31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JqUwgAAANwAAAAPAAAAZHJzL2Rvd25yZXYueG1sRI9Ba8JA&#10;FITvgv9heYI3s1EhaVJXEUHptWl76O2x+5oEs29Ddo3x37uFQo/DzHzD7A6T7cRIg28dK1gnKQhi&#10;7UzLtYLPj/PqBYQPyAY7x6TgQR4O+/lsh6Vxd36nsQq1iBD2JSpoQuhLKb1uyKJPXE8cvR83WAxR&#10;DrU0A94j3HZyk6aZtNhyXGiwp1ND+lrdrIKxu+VbrjXrdPTZ+uu70vpSKbVcTMdXEIGm8B/+a78Z&#10;BXlRwO+ZeATk/gkAAP//AwBQSwECLQAUAAYACAAAACEA2+H2y+4AAACFAQAAEwAAAAAAAAAAAAAA&#10;AAAAAAAAW0NvbnRlbnRfVHlwZXNdLnhtbFBLAQItABQABgAIAAAAIQBa9CxbvwAAABUBAAALAAAA&#10;AAAAAAAAAAAAAB8BAABfcmVscy8ucmVsc1BLAQItABQABgAIAAAAIQC6SJqUwgAAANwAAAAPAAAA&#10;AAAAAAAAAAAAAAcCAABkcnMvZG93bnJldi54bWxQSwUGAAAAAAMAAwC3AAAA9gIAAAAA&#10;" strokeweight=".40128mm">
                  <v:stroke dashstyle="3 1"/>
                </v:line>
                <v:shape id="Freeform 790" o:spid="_x0000_s1511" style="position:absolute;left:2972;top:3054;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MCLwgAAANwAAAAPAAAAZHJzL2Rvd25yZXYueG1sRE9Ni8Iw&#10;EL0L/ocwwt401YNK1yiuoCjoQV0Rb0Mz23a3mZQkW+u/NwfB4+N9zxatqURDzpeWFQwHCQjizOqS&#10;cwXf53V/CsIHZI2VZVLwIA+Lebczw1TbOx+pOYVcxBD2KSooQqhTKX1WkEE/sDVx5H6sMxgidLnU&#10;Du8x3FRylCRjabDk2FBgTauCsr/Tv1FwaW77nVlet3g5usnhsPltyq+zUh+9dvkJIlAb3uKXe6sV&#10;TJM4P56JR0DOnwAAAP//AwBQSwECLQAUAAYACAAAACEA2+H2y+4AAACFAQAAEwAAAAAAAAAAAAAA&#10;AAAAAAAAW0NvbnRlbnRfVHlwZXNdLnhtbFBLAQItABQABgAIAAAAIQBa9CxbvwAAABUBAAALAAAA&#10;AAAAAAAAAAAAAB8BAABfcmVscy8ucmVsc1BLAQItABQABgAIAAAAIQAjWMCLwgAAANwAAAAPAAAA&#10;AAAAAAAAAAAAAAcCAABkcnMvZG93bnJldi54bWxQSwUGAAAAAAMAAwC3AAAA9gIAAAAA&#10;" path="m46,l,91r91,l46,xe" fillcolor="black" stroked="f">
                  <v:path arrowok="t" o:connecttype="custom" o:connectlocs="46,3054;0,3145;91,3145;46,3054" o:connectangles="0,0,0,0"/>
                </v:shape>
                <v:shape id="Picture 789" o:spid="_x0000_s1512" type="#_x0000_t75" style="position:absolute;left:2888;top:3218;width:260;height: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IzMwwAAANwAAAAPAAAAZHJzL2Rvd25yZXYueG1sRI9PawIx&#10;FMTvBb9DeIKXollFqqxGEUWoPVT8A14fm+dmcfOyJFG3394UCj0OM/MbZr5sbS0e5EPlWMFwkIEg&#10;LpyuuFRwPm37UxAhImusHZOCHwqwXHTe5phr9+QDPY6xFAnCIUcFJsYmlzIUhiyGgWuIk3d13mJM&#10;0pdSe3wmuK3lKMs+pMWK04LBhtaGitvxbhV8cbXbh8v4G3FSrt4v3m2cGSvV67arGYhIbfwP/7U/&#10;tYJpNoTfM+kIyMULAAD//wMAUEsBAi0AFAAGAAgAAAAhANvh9svuAAAAhQEAABMAAAAAAAAAAAAA&#10;AAAAAAAAAFtDb250ZW50X1R5cGVzXS54bWxQSwECLQAUAAYACAAAACEAWvQsW78AAAAVAQAACwAA&#10;AAAAAAAAAAAAAAAfAQAAX3JlbHMvLnJlbHNQSwECLQAUAAYACAAAACEAPcyMzMMAAADcAAAADwAA&#10;AAAAAAAAAAAAAAAHAgAAZHJzL2Rvd25yZXYueG1sUEsFBgAAAAADAAMAtwAAAPcCAAAAAA==&#10;">
                  <v:imagedata r:id="rId19" o:title=""/>
                </v:shape>
                <v:shape id="Text Box 788" o:spid="_x0000_s1513" type="#_x0000_t202" style="position:absolute;left:3252;top:3050;width:374;height: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ytxAAAANwAAAAPAAAAZHJzL2Rvd25yZXYueG1sRI9BawIx&#10;FITvBf9DeAVvNakH0dUoUhQKQum6Hjy+bp67wc3Lukl1++8bQfA4zMw3zGLVu0ZcqQvWs4b3kQJB&#10;XHpjudJwKLZvUxAhIhtsPJOGPwqwWg5eFpgZf+OcrvtYiQThkKGGOsY2kzKUNTkMI98SJ+/kO4cx&#10;ya6SpsNbgrtGjpWaSIeW00KNLX3UVJ73v07D+sj5xl6+fr7zU26LYqZ4NzlrPXzt13MQkfr4DD/a&#10;n0bDVI3hfiYdAbn8BwAA//8DAFBLAQItABQABgAIAAAAIQDb4fbL7gAAAIUBAAATAAAAAAAAAAAA&#10;AAAAAAAAAABbQ29udGVudF9UeXBlc10ueG1sUEsBAi0AFAAGAAgAAAAhAFr0LFu/AAAAFQEAAAsA&#10;AAAAAAAAAAAAAAAAHwEAAF9yZWxzLy5yZWxzUEsBAi0AFAAGAAgAAAAhAL6/PK3EAAAA3AAAAA8A&#10;AAAAAAAAAAAAAAAABwIAAGRycy9kb3ducmV2LnhtbFBLBQYAAAAAAwADALcAAAD4AgAAAAA=&#10;" filled="f" stroked="f">
                  <v:textbox inset="0,0,0,0">
                    <w:txbxContent>
                      <w:p w:rsidR="003671D2" w:rsidRDefault="001C3DAB">
                        <w:pPr>
                          <w:spacing w:line="120" w:lineRule="exact"/>
                          <w:rPr>
                            <w:rFonts w:ascii="Arial"/>
                            <w:sz w:val="12"/>
                          </w:rPr>
                        </w:pPr>
                        <w:r>
                          <w:rPr>
                            <w:rFonts w:ascii="Arial"/>
                            <w:color w:val="262626"/>
                            <w:w w:val="110"/>
                            <w:sz w:val="12"/>
                          </w:rPr>
                          <w:t>Data</w:t>
                        </w:r>
                      </w:p>
                      <w:p w:rsidR="003671D2" w:rsidRDefault="001C3DAB">
                        <w:pPr>
                          <w:spacing w:before="46"/>
                          <w:rPr>
                            <w:rFonts w:ascii="Arial"/>
                            <w:sz w:val="12"/>
                          </w:rPr>
                        </w:pPr>
                        <w:r>
                          <w:rPr>
                            <w:rFonts w:ascii="Arial"/>
                            <w:color w:val="262626"/>
                            <w:w w:val="110"/>
                            <w:sz w:val="12"/>
                          </w:rPr>
                          <w:t>Model</w:t>
                        </w:r>
                      </w:p>
                    </w:txbxContent>
                  </v:textbox>
                </v:shape>
                <w10:wrap anchorx="page"/>
              </v:group>
            </w:pict>
          </mc:Fallback>
        </mc:AlternateContent>
      </w:r>
      <w:r>
        <w:rPr>
          <w:rFonts w:ascii="Arial"/>
          <w:b/>
          <w:color w:val="262626"/>
          <w:w w:val="110"/>
          <w:sz w:val="19"/>
        </w:rPr>
        <w:t>Consumption</w:t>
      </w:r>
    </w:p>
    <w:p w:rsidR="003671D2" w:rsidRDefault="001C3DAB">
      <w:pPr>
        <w:pStyle w:val="BodyText"/>
        <w:rPr>
          <w:rFonts w:ascii="Arial"/>
          <w:b/>
          <w:sz w:val="18"/>
        </w:rPr>
      </w:pPr>
      <w:r>
        <w:br w:type="column"/>
      </w:r>
    </w:p>
    <w:p w:rsidR="003671D2" w:rsidRDefault="003671D2">
      <w:pPr>
        <w:pStyle w:val="BodyText"/>
        <w:rPr>
          <w:rFonts w:ascii="Arial"/>
          <w:b/>
          <w:sz w:val="18"/>
        </w:rPr>
      </w:pPr>
    </w:p>
    <w:p w:rsidR="003671D2" w:rsidRDefault="003671D2">
      <w:pPr>
        <w:pStyle w:val="BodyText"/>
        <w:spacing w:before="1"/>
        <w:rPr>
          <w:rFonts w:ascii="Arial"/>
          <w:b/>
          <w:sz w:val="14"/>
        </w:rPr>
      </w:pPr>
    </w:p>
    <w:p w:rsidR="003671D2" w:rsidRDefault="001C3DAB">
      <w:pPr>
        <w:ind w:left="454"/>
        <w:rPr>
          <w:rFonts w:ascii="Arial"/>
          <w:sz w:val="19"/>
        </w:rPr>
      </w:pPr>
      <w:r>
        <w:rPr>
          <w:rFonts w:ascii="Arial"/>
          <w:color w:val="262626"/>
          <w:w w:val="105"/>
          <w:sz w:val="19"/>
        </w:rPr>
        <w:t>1.2</w:t>
      </w:r>
    </w:p>
    <w:p w:rsidR="003671D2" w:rsidRDefault="003671D2">
      <w:pPr>
        <w:pStyle w:val="BodyText"/>
        <w:spacing w:before="2"/>
        <w:rPr>
          <w:rFonts w:ascii="Arial"/>
          <w:sz w:val="19"/>
        </w:rPr>
      </w:pPr>
    </w:p>
    <w:p w:rsidR="003671D2" w:rsidRDefault="001C3DAB">
      <w:pPr>
        <w:ind w:left="454"/>
        <w:rPr>
          <w:rFonts w:ascii="Arial"/>
          <w:sz w:val="19"/>
        </w:rPr>
      </w:pPr>
      <w:r>
        <w:rPr>
          <w:noProof/>
        </w:rPr>
        <mc:AlternateContent>
          <mc:Choice Requires="wps">
            <w:drawing>
              <wp:anchor distT="0" distB="0" distL="114300" distR="114300" simplePos="0" relativeHeight="9064" behindDoc="0" locked="0" layoutInCell="1" allowOverlap="1">
                <wp:simplePos x="0" y="0"/>
                <wp:positionH relativeFrom="page">
                  <wp:posOffset>3951605</wp:posOffset>
                </wp:positionH>
                <wp:positionV relativeFrom="paragraph">
                  <wp:posOffset>-86360</wp:posOffset>
                </wp:positionV>
                <wp:extent cx="149225" cy="1420495"/>
                <wp:effectExtent l="0" t="1905" r="4445" b="0"/>
                <wp:wrapNone/>
                <wp:docPr id="788" name="Text Box 7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 cy="142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2" w:lineRule="exact"/>
                              <w:ind w:left="20"/>
                              <w:rPr>
                                <w:rFonts w:ascii="Arial"/>
                                <w:sz w:val="19"/>
                              </w:rPr>
                            </w:pPr>
                            <w:r>
                              <w:rPr>
                                <w:rFonts w:ascii="Arial"/>
                                <w:color w:val="262626"/>
                                <w:w w:val="110"/>
                                <w:sz w:val="19"/>
                              </w:rPr>
                              <w:t>Normalized Log Income</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86" o:spid="_x0000_s1514" type="#_x0000_t202" style="position:absolute;left:0;text-align:left;margin-left:311.15pt;margin-top:-6.8pt;width:11.75pt;height:111.85pt;z-index:9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RUOtAIAALkFAAAOAAAAZHJzL2Uyb0RvYy54bWysVNuOmzAQfa/Uf7D8znIpSQAtWSUhVJW2&#10;F2m3H+CACVbBprYTWFX9945NyCa7qlS15cEa4/GZOTPHc3s3tA06UqmY4Cn2bzyMKC9Eyfg+xV8f&#10;cyfCSGnCS9IITlP8RBW+W759c9t3CQ1ELZqSSgQgXCV9l+Ja6y5xXVXUtCXqRnSUw2ElZEs0bOXe&#10;LSXpAb1t3MDz5m4vZNlJUVCl4G82HuKlxa8qWujPVaWoRk2KITdtV2nXnVnd5S1J9pJ0NStOaZC/&#10;yKIljEPQM1RGNEEHyV5BtayQQolK3xSidUVVsYJaDsDG916weahJRy0XKI7qzmVS/w+2+HT8IhEr&#10;U7yIoFWctNCkRzpotBYDWkRzU6G+Uwk4PnTgqgc4gE5btqq7F8U3hbjY1ITv6UpK0deUlJChb266&#10;F1dHHGVAdv1HUUIgctDCAg2VbE35oCAI0KFTT+fumGQKEzKMg2CGUQFHfhh4YTyzIUgy3e6k0u+p&#10;aJExUiyh+xadHO+VNtmQZHIxwbjIWdNYBTT86gc4jn8gNlw1ZyYL29AfsRdvo20UOmEw3zqhl2XO&#10;Kt+Ezjz3F7PsXbbZZP5PE9cPk5qVJeUmzCQuP/yz5p1kPsriLC8lGlYaOJOSkvvdppHoSEDcuf1O&#10;Bblwc6/TsEUALi8o+UHorYPYyefRwgnzcObECy9yPD9ex3OodJjl15TuGaf/Tgn1KY5n0FRL57fc&#10;PPu95kaSlmkYHw1rUxydnUhiJLjlpW2tJqwZ7YtSmPSfSwHtnhptBWs0OqpVD7vBvo4gik18I+ed&#10;KJ9Aw1KAxECoMPzAMGuwgG0PsyTF6vuBSIpR84HDUzCDZzLkZOwmg/CiFjCSNEajudHjgDp0ku1r&#10;AB8fGxcreC4Vs0p+TuT0yGA+WEKnWWYG0OXeej1P3OUvAAAA//8DAFBLAwQUAAYACAAAACEAhJey&#10;+d8AAAALAQAADwAAAGRycy9kb3ducmV2LnhtbEyPy2rDMBBF94X+g5hCd4n8aERwPQ7FELoLNM0H&#10;TCzVMtHDtZTY+fuqq3Y5zOHec+vdYg27qSkM3iHk6wyYcp2Xg+sRTp/71RZYiOQkGe8Uwl0F2DWP&#10;DzVV0s/uQ92OsWcpxIWKEHSMY8V56LSyFNZ+VC79vvxkKaZz6rmcaE7h1vAiywS3NLjUoGlUrVbd&#10;5Xi1CIc713NpN6eubcVBlN97urwbxOen5e0VWFRL/IPhVz+pQ5Oczv7qZGAGQRRFmVCEVV4KYIkQ&#10;L5s05oxQ5FkOvKn5/w3NDwAAAP//AwBQSwECLQAUAAYACAAAACEAtoM4kv4AAADhAQAAEwAAAAAA&#10;AAAAAAAAAAAAAAAAW0NvbnRlbnRfVHlwZXNdLnhtbFBLAQItABQABgAIAAAAIQA4/SH/1gAAAJQB&#10;AAALAAAAAAAAAAAAAAAAAC8BAABfcmVscy8ucmVsc1BLAQItABQABgAIAAAAIQAZTRUOtAIAALkF&#10;AAAOAAAAAAAAAAAAAAAAAC4CAABkcnMvZTJvRG9jLnhtbFBLAQItABQABgAIAAAAIQCEl7L53wAA&#10;AAsBAAAPAAAAAAAAAAAAAAAAAA4FAABkcnMvZG93bnJldi54bWxQSwUGAAAAAAQABADzAAAAGgYA&#10;AAAA&#10;" filled="f" stroked="f">
                <v:textbox style="layout-flow:vertical;mso-layout-flow-alt:bottom-to-top" inset="0,0,0,0">
                  <w:txbxContent>
                    <w:p w:rsidR="003671D2" w:rsidRDefault="001C3DAB">
                      <w:pPr>
                        <w:spacing w:line="212" w:lineRule="exact"/>
                        <w:ind w:left="20"/>
                        <w:rPr>
                          <w:rFonts w:ascii="Arial"/>
                          <w:sz w:val="19"/>
                        </w:rPr>
                      </w:pPr>
                      <w:r>
                        <w:rPr>
                          <w:rFonts w:ascii="Arial"/>
                          <w:color w:val="262626"/>
                          <w:w w:val="110"/>
                          <w:sz w:val="19"/>
                        </w:rPr>
                        <w:t>Normalized Log Income</w:t>
                      </w:r>
                    </w:p>
                  </w:txbxContent>
                </v:textbox>
                <w10:wrap anchorx="page"/>
              </v:shape>
            </w:pict>
          </mc:Fallback>
        </mc:AlternateContent>
      </w:r>
      <w:r>
        <w:rPr>
          <w:rFonts w:ascii="Arial"/>
          <w:color w:val="262626"/>
          <w:w w:val="105"/>
          <w:sz w:val="19"/>
        </w:rPr>
        <w:t>1.0</w:t>
      </w:r>
    </w:p>
    <w:p w:rsidR="003671D2" w:rsidRDefault="003671D2">
      <w:pPr>
        <w:pStyle w:val="BodyText"/>
        <w:spacing w:before="2"/>
        <w:rPr>
          <w:rFonts w:ascii="Arial"/>
          <w:sz w:val="19"/>
        </w:rPr>
      </w:pPr>
    </w:p>
    <w:p w:rsidR="003671D2" w:rsidRDefault="001C3DAB">
      <w:pPr>
        <w:ind w:left="454"/>
        <w:rPr>
          <w:rFonts w:ascii="Arial"/>
          <w:sz w:val="19"/>
        </w:rPr>
      </w:pPr>
      <w:r>
        <w:rPr>
          <w:rFonts w:ascii="Arial"/>
          <w:color w:val="262626"/>
          <w:w w:val="105"/>
          <w:sz w:val="19"/>
        </w:rPr>
        <w:t>0.8</w:t>
      </w:r>
    </w:p>
    <w:p w:rsidR="003671D2" w:rsidRDefault="003671D2">
      <w:pPr>
        <w:pStyle w:val="BodyText"/>
        <w:spacing w:before="2"/>
        <w:rPr>
          <w:rFonts w:ascii="Arial"/>
          <w:sz w:val="19"/>
        </w:rPr>
      </w:pPr>
    </w:p>
    <w:p w:rsidR="003671D2" w:rsidRDefault="001C3DAB">
      <w:pPr>
        <w:ind w:left="454"/>
        <w:rPr>
          <w:rFonts w:ascii="Arial"/>
          <w:sz w:val="19"/>
        </w:rPr>
      </w:pPr>
      <w:r>
        <w:rPr>
          <w:rFonts w:ascii="Arial"/>
          <w:color w:val="262626"/>
          <w:w w:val="105"/>
          <w:sz w:val="19"/>
        </w:rPr>
        <w:t>0.6</w:t>
      </w:r>
    </w:p>
    <w:p w:rsidR="003671D2" w:rsidRDefault="003671D2">
      <w:pPr>
        <w:pStyle w:val="BodyText"/>
        <w:spacing w:before="2"/>
        <w:rPr>
          <w:rFonts w:ascii="Arial"/>
          <w:sz w:val="19"/>
        </w:rPr>
      </w:pPr>
    </w:p>
    <w:p w:rsidR="003671D2" w:rsidRDefault="001C3DAB">
      <w:pPr>
        <w:ind w:left="454"/>
        <w:rPr>
          <w:rFonts w:ascii="Arial"/>
          <w:sz w:val="19"/>
        </w:rPr>
      </w:pPr>
      <w:r>
        <w:rPr>
          <w:rFonts w:ascii="Arial"/>
          <w:color w:val="262626"/>
          <w:w w:val="105"/>
          <w:sz w:val="19"/>
        </w:rPr>
        <w:t>0.4</w:t>
      </w:r>
    </w:p>
    <w:p w:rsidR="003671D2" w:rsidRDefault="003671D2">
      <w:pPr>
        <w:pStyle w:val="BodyText"/>
        <w:spacing w:before="2"/>
        <w:rPr>
          <w:rFonts w:ascii="Arial"/>
          <w:sz w:val="19"/>
        </w:rPr>
      </w:pPr>
    </w:p>
    <w:p w:rsidR="003671D2" w:rsidRDefault="001C3DAB">
      <w:pPr>
        <w:ind w:left="454"/>
        <w:rPr>
          <w:rFonts w:ascii="Arial"/>
          <w:sz w:val="19"/>
        </w:rPr>
      </w:pPr>
      <w:r>
        <w:rPr>
          <w:rFonts w:ascii="Arial"/>
          <w:color w:val="262626"/>
          <w:w w:val="105"/>
          <w:sz w:val="19"/>
        </w:rPr>
        <w:t>0.2</w:t>
      </w:r>
    </w:p>
    <w:p w:rsidR="003671D2" w:rsidRDefault="003671D2">
      <w:pPr>
        <w:pStyle w:val="BodyText"/>
        <w:spacing w:before="1"/>
        <w:rPr>
          <w:rFonts w:ascii="Arial"/>
          <w:sz w:val="19"/>
        </w:rPr>
      </w:pPr>
    </w:p>
    <w:p w:rsidR="003671D2" w:rsidRDefault="001C3DAB">
      <w:pPr>
        <w:spacing w:before="1"/>
        <w:ind w:left="454"/>
        <w:rPr>
          <w:rFonts w:ascii="Arial"/>
          <w:sz w:val="19"/>
        </w:rPr>
      </w:pPr>
      <w:r>
        <w:rPr>
          <w:rFonts w:ascii="Arial"/>
          <w:color w:val="262626"/>
          <w:w w:val="105"/>
          <w:sz w:val="19"/>
        </w:rPr>
        <w:t>0.0</w:t>
      </w:r>
    </w:p>
    <w:p w:rsidR="003671D2" w:rsidRDefault="001C3DAB">
      <w:pPr>
        <w:pStyle w:val="BodyText"/>
        <w:spacing w:before="8"/>
        <w:rPr>
          <w:rFonts w:ascii="Arial"/>
          <w:sz w:val="17"/>
        </w:rPr>
      </w:pPr>
      <w:r>
        <w:br w:type="column"/>
      </w:r>
    </w:p>
    <w:p w:rsidR="003671D2" w:rsidRDefault="001C3DAB">
      <w:pPr>
        <w:ind w:left="1107"/>
        <w:rPr>
          <w:rFonts w:ascii="Arial"/>
          <w:b/>
          <w:sz w:val="19"/>
        </w:rPr>
      </w:pPr>
      <w:r>
        <w:rPr>
          <w:rFonts w:ascii="Arial"/>
          <w:b/>
          <w:color w:val="262626"/>
          <w:w w:val="110"/>
          <w:sz w:val="19"/>
        </w:rPr>
        <w:t>[2] Income</w:t>
      </w:r>
    </w:p>
    <w:p w:rsidR="003671D2" w:rsidRDefault="003671D2">
      <w:pPr>
        <w:pStyle w:val="BodyText"/>
        <w:spacing w:before="8"/>
        <w:rPr>
          <w:rFonts w:ascii="Arial"/>
          <w:b/>
          <w:sz w:val="2"/>
        </w:rPr>
      </w:pPr>
    </w:p>
    <w:tbl>
      <w:tblPr>
        <w:tblW w:w="0" w:type="auto"/>
        <w:tblInd w:w="91"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285"/>
        <w:gridCol w:w="175"/>
        <w:gridCol w:w="263"/>
        <w:gridCol w:w="175"/>
        <w:gridCol w:w="263"/>
        <w:gridCol w:w="175"/>
        <w:gridCol w:w="263"/>
        <w:gridCol w:w="175"/>
        <w:gridCol w:w="263"/>
        <w:gridCol w:w="175"/>
        <w:gridCol w:w="263"/>
        <w:gridCol w:w="175"/>
        <w:gridCol w:w="263"/>
        <w:gridCol w:w="197"/>
      </w:tblGrid>
      <w:tr w:rsidR="003671D2">
        <w:trPr>
          <w:trHeight w:val="204"/>
        </w:trPr>
        <w:tc>
          <w:tcPr>
            <w:tcW w:w="460" w:type="dxa"/>
            <w:gridSpan w:val="2"/>
            <w:tcBorders>
              <w:left w:val="double" w:sz="2" w:space="0" w:color="CCCCCC"/>
            </w:tcBorders>
          </w:tcPr>
          <w:p w:rsidR="003671D2" w:rsidRDefault="003671D2">
            <w:pPr>
              <w:pStyle w:val="TableParagraph"/>
              <w:rPr>
                <w:rFonts w:ascii="Times New Roman"/>
                <w:sz w:val="14"/>
              </w:rPr>
            </w:pPr>
          </w:p>
        </w:tc>
        <w:tc>
          <w:tcPr>
            <w:tcW w:w="438" w:type="dxa"/>
            <w:gridSpan w:val="2"/>
          </w:tcPr>
          <w:p w:rsidR="003671D2" w:rsidRDefault="003671D2">
            <w:pPr>
              <w:pStyle w:val="TableParagraph"/>
              <w:rPr>
                <w:rFonts w:ascii="Times New Roman"/>
                <w:sz w:val="14"/>
              </w:rPr>
            </w:pPr>
          </w:p>
        </w:tc>
        <w:tc>
          <w:tcPr>
            <w:tcW w:w="438" w:type="dxa"/>
            <w:gridSpan w:val="2"/>
            <w:tcBorders>
              <w:right w:val="thickThinMediumGap" w:sz="6" w:space="0" w:color="000000"/>
            </w:tcBorders>
          </w:tcPr>
          <w:p w:rsidR="003671D2" w:rsidRDefault="003671D2">
            <w:pPr>
              <w:pStyle w:val="TableParagraph"/>
              <w:rPr>
                <w:rFonts w:ascii="Times New Roman"/>
                <w:sz w:val="14"/>
              </w:rPr>
            </w:pPr>
          </w:p>
        </w:tc>
        <w:tc>
          <w:tcPr>
            <w:tcW w:w="263" w:type="dxa"/>
            <w:tcBorders>
              <w:left w:val="thinThickMediumGap" w:sz="6" w:space="0" w:color="000000"/>
              <w:right w:val="single" w:sz="12" w:space="0" w:color="000000"/>
            </w:tcBorders>
          </w:tcPr>
          <w:p w:rsidR="003671D2" w:rsidRDefault="003671D2">
            <w:pPr>
              <w:pStyle w:val="TableParagraph"/>
              <w:rPr>
                <w:rFonts w:ascii="Times New Roman"/>
                <w:sz w:val="14"/>
              </w:rPr>
            </w:pPr>
          </w:p>
        </w:tc>
        <w:tc>
          <w:tcPr>
            <w:tcW w:w="175" w:type="dxa"/>
            <w:tcBorders>
              <w:left w:val="single" w:sz="12" w:space="0" w:color="000000"/>
            </w:tcBorders>
          </w:tcPr>
          <w:p w:rsidR="003671D2" w:rsidRDefault="003671D2">
            <w:pPr>
              <w:pStyle w:val="TableParagraph"/>
              <w:rPr>
                <w:rFonts w:ascii="Times New Roman"/>
                <w:sz w:val="14"/>
              </w:rPr>
            </w:pPr>
          </w:p>
        </w:tc>
        <w:tc>
          <w:tcPr>
            <w:tcW w:w="438" w:type="dxa"/>
            <w:gridSpan w:val="2"/>
          </w:tcPr>
          <w:p w:rsidR="003671D2" w:rsidRDefault="003671D2">
            <w:pPr>
              <w:pStyle w:val="TableParagraph"/>
              <w:rPr>
                <w:rFonts w:ascii="Times New Roman"/>
                <w:sz w:val="14"/>
              </w:rPr>
            </w:pPr>
          </w:p>
        </w:tc>
        <w:tc>
          <w:tcPr>
            <w:tcW w:w="263" w:type="dxa"/>
            <w:tcBorders>
              <w:bottom w:val="dashSmallGap" w:sz="6" w:space="0" w:color="000000"/>
              <w:right w:val="single" w:sz="12" w:space="0" w:color="000000"/>
            </w:tcBorders>
          </w:tcPr>
          <w:p w:rsidR="003671D2" w:rsidRDefault="003671D2">
            <w:pPr>
              <w:pStyle w:val="TableParagraph"/>
              <w:spacing w:before="8"/>
              <w:rPr>
                <w:rFonts w:ascii="Arial"/>
                <w:b/>
                <w:sz w:val="9"/>
              </w:rPr>
            </w:pPr>
          </w:p>
          <w:p w:rsidR="003671D2" w:rsidRDefault="001C3DAB">
            <w:pPr>
              <w:pStyle w:val="TableParagraph"/>
              <w:spacing w:line="91" w:lineRule="exact"/>
              <w:ind w:left="173" w:right="-88"/>
              <w:rPr>
                <w:rFonts w:ascii="Arial"/>
                <w:sz w:val="9"/>
              </w:rPr>
            </w:pPr>
            <w:r>
              <w:rPr>
                <w:rFonts w:ascii="Arial"/>
                <w:noProof/>
                <w:position w:val="-1"/>
                <w:sz w:val="9"/>
              </w:rPr>
              <mc:AlternateContent>
                <mc:Choice Requires="wpg">
                  <w:drawing>
                    <wp:inline distT="0" distB="0" distL="0" distR="0">
                      <wp:extent cx="57785" cy="57785"/>
                      <wp:effectExtent l="1905" t="6985" r="6985" b="1905"/>
                      <wp:docPr id="786" name="Group 7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85" cy="57785"/>
                                <a:chOff x="0" y="0"/>
                                <a:chExt cx="91" cy="91"/>
                              </a:xfrm>
                            </wpg:grpSpPr>
                            <wps:wsp>
                              <wps:cNvPr id="787" name="Freeform 785"/>
                              <wps:cNvSpPr>
                                <a:spLocks/>
                              </wps:cNvSpPr>
                              <wps:spPr bwMode="auto">
                                <a:xfrm>
                                  <a:off x="0" y="0"/>
                                  <a:ext cx="91" cy="91"/>
                                </a:xfrm>
                                <a:custGeom>
                                  <a:avLst/>
                                  <a:gdLst>
                                    <a:gd name="T0" fmla="*/ 45 w 91"/>
                                    <a:gd name="T1" fmla="*/ 0 h 91"/>
                                    <a:gd name="T2" fmla="*/ 0 w 91"/>
                                    <a:gd name="T3" fmla="*/ 91 h 91"/>
                                    <a:gd name="T4" fmla="*/ 91 w 91"/>
                                    <a:gd name="T5" fmla="*/ 91 h 91"/>
                                    <a:gd name="T6" fmla="*/ 45 w 91"/>
                                    <a:gd name="T7" fmla="*/ 0 h 91"/>
                                  </a:gdLst>
                                  <a:ahLst/>
                                  <a:cxnLst>
                                    <a:cxn ang="0">
                                      <a:pos x="T0" y="T1"/>
                                    </a:cxn>
                                    <a:cxn ang="0">
                                      <a:pos x="T2" y="T3"/>
                                    </a:cxn>
                                    <a:cxn ang="0">
                                      <a:pos x="T4" y="T5"/>
                                    </a:cxn>
                                    <a:cxn ang="0">
                                      <a:pos x="T6" y="T7"/>
                                    </a:cxn>
                                  </a:cxnLst>
                                  <a:rect l="0" t="0" r="r" b="b"/>
                                  <a:pathLst>
                                    <a:path w="91" h="91">
                                      <a:moveTo>
                                        <a:pt x="45" y="0"/>
                                      </a:moveTo>
                                      <a:lnTo>
                                        <a:pt x="0" y="91"/>
                                      </a:lnTo>
                                      <a:lnTo>
                                        <a:pt x="91" y="91"/>
                                      </a:lnTo>
                                      <a:lnTo>
                                        <a:pt x="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16E9515B" id="Group 784" o:spid="_x0000_s1026" style="width:4.55pt;height:4.55pt;mso-position-horizontal-relative:char;mso-position-vertical-relative:line" coordsize="9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UnjiAMAAA0JAAAOAAAAZHJzL2Uyb0RvYy54bWykVm1v2zgM/j5g/0HQxwNS25lTx0bT4bYu&#10;xYDeNmC9H6DI8gtmSz5JidMd7r8fRdmuk7W7oZcPMWU+osiHFOmrt8e2IQehTa3khkYXISVCcpXX&#10;stzQP++3izUlxjKZs0ZJsaEPwtC3169fXfVdJpaqUk0uNAEj0mR9t6GVtV0WBIZXomXmQnVCgrJQ&#10;umUWlroMcs16sN42wTIML4Ne6bzTigtj4O2NV9JrtF8UgtvPRWGEJc2Ggm8W/zX+79x/cH3FslKz&#10;rqr54AZ7gRctqyUcOpm6YZaRva5/MNXWXCujCnvBVRuooqi5wBggmig8i+ZWq32HsZRZX3YTTUDt&#10;GU8vNss/Hb5oUucbmqwvKZGshSThuSRZx46eviszQN3q7mv3RfsYQbxT/JsBdXCud+vSg8mu/0Pl&#10;YJDtrUJ6joVunQkInBwxCw9TFsTREg4vV0myXlHCQeNFzBGvIJE/7OHVh2FXGvkt8HRescwfhe4N&#10;7rhYoMrMI5Hm/xH5tWKdwPwYR9FEZDISudVCuNoFLleeSwSORJo5izONc9MA2S/j7xkmWMb3xt4K&#10;hQlghztjkdgyBwnTmg/pv4eLUrQN3IPfAhKvSE88qVDdEwTYniAhqZ5ALE8QT9l4M0Ok0ZNG4lPI&#10;U1agVCZPnrEChT1BnokHUjZBHuOBMproYdXIGD/KgTKQCHOdLsTq7pRxFer4g+K9HysRUI7fZ8DA&#10;kwO/Gcr252Dgw4GxmMC5n4MhbAdO5pb9psF9De3xvDFqSqAx7twelnXMuqhHkfQb6qqrwod726qD&#10;uFeoty70GLIBZ2JfhaMe1Y2cwzxB01UdleOzQ1vuJLD1H6izE0cTvFFG+EbggsCOMEXjSJjdBaOa&#10;Ot/WTePiMLrcvW80OTA3MfA38HcCazClUrlt/hj/BprYQJhrZzgB/k6jZRy+W6aL7eU6WcTbeLVI&#10;k3C9CKP0XXoZxml8s/3HFVAUZ1Wd50Le1VKM0yiKf61JDXPRzxGcR5iu1XKFtXni/S8GCeNH5lgI&#10;lWD5h0G2rG68HJx6jCRD2OMTiYAG7JuZ7747lT9AY9PKT2L4cgChUvo7JT1M4Q01f+2ZFpQ0HyV0&#10;5zSKYze2cRGvkiUs9Fyzm2uY5GBqQy2FW+nE99aP+n2n67KCkyLkQqrfYSAVtWuA6J/3aljAgEAJ&#10;Zy7GMnwfuKE+XyPq8Svm+l8AAAD//wMAUEsDBBQABgAIAAAAIQADW7L52AAAAAEBAAAPAAAAZHJz&#10;L2Rvd25yZXYueG1sTI9BS8NAEIXvgv9hGcGb3URRbMymlKKeimArSG/T7DQJzc6G7DZJ/71jL3qZ&#10;x/CG977JF5Nr1UB9aDwbSGcJKOLS24YrA1/bt7tnUCEiW2w9k4EzBVgU11c5ZtaP/EnDJlZKQjhk&#10;aKCOscu0DmVNDsPMd8TiHXzvMMraV9r2OEq4a/V9kjxphw1LQ40drWoqj5uTM/A+4rh8SF+H9fGw&#10;Ou+2jx/f65SMub2Zli+gIk3x7xh+8QUdCmHa+xPboFoD8ki8TPHmKaj9RXSR6//kxQ8AAAD//wMA&#10;UEsBAi0AFAAGAAgAAAAhALaDOJL+AAAA4QEAABMAAAAAAAAAAAAAAAAAAAAAAFtDb250ZW50X1R5&#10;cGVzXS54bWxQSwECLQAUAAYACAAAACEAOP0h/9YAAACUAQAACwAAAAAAAAAAAAAAAAAvAQAAX3Jl&#10;bHMvLnJlbHNQSwECLQAUAAYACAAAACEAzTFJ44gDAAANCQAADgAAAAAAAAAAAAAAAAAuAgAAZHJz&#10;L2Uyb0RvYy54bWxQSwECLQAUAAYACAAAACEAA1uy+dgAAAABAQAADwAAAAAAAAAAAAAAAADiBQAA&#10;ZHJzL2Rvd25yZXYueG1sUEsFBgAAAAAEAAQA8wAAAOcGAAAAAA==&#10;">
                      <v:shape id="Freeform 785" o:spid="_x0000_s1027" style="position:absolute;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1s/zxQAAANwAAAAPAAAAZHJzL2Rvd25yZXYueG1sRI9Ba8JA&#10;FITvBf/D8gRvddMejERXsYJFoR7Uinh7ZJ9JNPs27K4x/ffdgtDjMDPfMNN5Z2rRkvOVZQVvwwQE&#10;cW51xYWC78PqdQzCB2SNtWVS8EMe5rPeyxQzbR+8o3YfChEh7DNUUIbQZFL6vCSDfmgb4uhdrDMY&#10;onSF1A4fEW5q+Z4kI2mw4rhQYkPLkvLb/m4UHNvz18YsTms87ly63X5e2+rjoNSg3y0mIAJ14T/8&#10;bK+1gnScwt+ZeATk7BcAAP//AwBQSwECLQAUAAYACAAAACEA2+H2y+4AAACFAQAAEwAAAAAAAAAA&#10;AAAAAAAAAAAAW0NvbnRlbnRfVHlwZXNdLnhtbFBLAQItABQABgAIAAAAIQBa9CxbvwAAABUBAAAL&#10;AAAAAAAAAAAAAAAAAB8BAABfcmVscy8ucmVsc1BLAQItABQABgAIAAAAIQA31s/zxQAAANwAAAAP&#10;AAAAAAAAAAAAAAAAAAcCAABkcnMvZG93bnJldi54bWxQSwUGAAAAAAMAAwC3AAAA+QIAAAAA&#10;" path="m45,l,91r91,l45,xe" fillcolor="black" stroked="f">
                        <v:path arrowok="t" o:connecttype="custom" o:connectlocs="45,0;0,91;91,91;45,0" o:connectangles="0,0,0,0"/>
                      </v:shape>
                      <w10:anchorlock/>
                    </v:group>
                  </w:pict>
                </mc:Fallback>
              </mc:AlternateContent>
            </w:r>
          </w:p>
        </w:tc>
        <w:tc>
          <w:tcPr>
            <w:tcW w:w="175" w:type="dxa"/>
            <w:tcBorders>
              <w:left w:val="single" w:sz="12" w:space="0" w:color="000000"/>
              <w:bottom w:val="dashSmallGap" w:sz="6" w:space="0" w:color="000000"/>
            </w:tcBorders>
          </w:tcPr>
          <w:p w:rsidR="003671D2" w:rsidRDefault="003671D2">
            <w:pPr>
              <w:pStyle w:val="TableParagraph"/>
              <w:rPr>
                <w:rFonts w:ascii="Times New Roman"/>
                <w:sz w:val="14"/>
              </w:rPr>
            </w:pPr>
          </w:p>
        </w:tc>
        <w:tc>
          <w:tcPr>
            <w:tcW w:w="460" w:type="dxa"/>
            <w:gridSpan w:val="2"/>
            <w:tcBorders>
              <w:right w:val="double" w:sz="2" w:space="0" w:color="CCCCCC"/>
            </w:tcBorders>
          </w:tcPr>
          <w:p w:rsidR="003671D2" w:rsidRDefault="001C3DAB">
            <w:pPr>
              <w:pStyle w:val="TableParagraph"/>
              <w:spacing w:before="90" w:line="94" w:lineRule="exact"/>
              <w:ind w:left="14"/>
              <w:rPr>
                <w:rFonts w:ascii="Arial"/>
                <w:sz w:val="12"/>
              </w:rPr>
            </w:pPr>
            <w:r>
              <w:rPr>
                <w:rFonts w:ascii="Arial"/>
                <w:color w:val="262626"/>
                <w:w w:val="110"/>
                <w:sz w:val="12"/>
              </w:rPr>
              <w:t>Data</w:t>
            </w:r>
          </w:p>
        </w:tc>
      </w:tr>
      <w:tr w:rsidR="003671D2">
        <w:trPr>
          <w:trHeight w:val="423"/>
        </w:trPr>
        <w:tc>
          <w:tcPr>
            <w:tcW w:w="285" w:type="dxa"/>
            <w:tcBorders>
              <w:left w:val="thinThickThinSmallGap" w:sz="12" w:space="0" w:color="000000"/>
              <w:right w:val="double" w:sz="4" w:space="0" w:color="367EB8"/>
            </w:tcBorders>
          </w:tcPr>
          <w:p w:rsidR="003671D2" w:rsidRDefault="003671D2">
            <w:pPr>
              <w:pStyle w:val="TableParagraph"/>
              <w:rPr>
                <w:rFonts w:ascii="Times New Roman"/>
                <w:sz w:val="18"/>
              </w:rPr>
            </w:pPr>
          </w:p>
        </w:tc>
        <w:tc>
          <w:tcPr>
            <w:tcW w:w="175" w:type="dxa"/>
            <w:tcBorders>
              <w:left w:val="double" w:sz="4" w:space="0" w:color="367EB8"/>
              <w:right w:val="double" w:sz="4" w:space="0" w:color="367EB8"/>
            </w:tcBorders>
          </w:tcPr>
          <w:p w:rsidR="003671D2" w:rsidRDefault="003671D2">
            <w:pPr>
              <w:pStyle w:val="TableParagraph"/>
              <w:rPr>
                <w:rFonts w:ascii="Times New Roman"/>
                <w:sz w:val="18"/>
              </w:rPr>
            </w:pPr>
          </w:p>
        </w:tc>
        <w:tc>
          <w:tcPr>
            <w:tcW w:w="263" w:type="dxa"/>
            <w:tcBorders>
              <w:left w:val="double" w:sz="4" w:space="0" w:color="367EB8"/>
              <w:right w:val="double" w:sz="4" w:space="0" w:color="367EB8"/>
            </w:tcBorders>
          </w:tcPr>
          <w:p w:rsidR="003671D2" w:rsidRDefault="003671D2">
            <w:pPr>
              <w:pStyle w:val="TableParagraph"/>
              <w:rPr>
                <w:rFonts w:ascii="Times New Roman"/>
                <w:sz w:val="18"/>
              </w:rPr>
            </w:pPr>
          </w:p>
        </w:tc>
        <w:tc>
          <w:tcPr>
            <w:tcW w:w="175" w:type="dxa"/>
            <w:tcBorders>
              <w:left w:val="double" w:sz="4" w:space="0" w:color="367EB8"/>
              <w:right w:val="double" w:sz="4" w:space="0" w:color="367EB8"/>
            </w:tcBorders>
          </w:tcPr>
          <w:p w:rsidR="003671D2" w:rsidRDefault="003671D2">
            <w:pPr>
              <w:pStyle w:val="TableParagraph"/>
              <w:rPr>
                <w:rFonts w:ascii="Times New Roman"/>
                <w:sz w:val="18"/>
              </w:rPr>
            </w:pPr>
          </w:p>
        </w:tc>
        <w:tc>
          <w:tcPr>
            <w:tcW w:w="263" w:type="dxa"/>
            <w:tcBorders>
              <w:left w:val="double" w:sz="4" w:space="0" w:color="367EB8"/>
              <w:right w:val="single" w:sz="12" w:space="0" w:color="367EB8"/>
            </w:tcBorders>
          </w:tcPr>
          <w:p w:rsidR="003671D2" w:rsidRDefault="003671D2">
            <w:pPr>
              <w:pStyle w:val="TableParagraph"/>
              <w:rPr>
                <w:rFonts w:ascii="Times New Roman"/>
                <w:sz w:val="18"/>
              </w:rPr>
            </w:pPr>
          </w:p>
        </w:tc>
        <w:tc>
          <w:tcPr>
            <w:tcW w:w="175" w:type="dxa"/>
            <w:tcBorders>
              <w:left w:val="single" w:sz="12" w:space="0" w:color="367EB8"/>
              <w:right w:val="double" w:sz="4" w:space="0" w:color="367EB8"/>
            </w:tcBorders>
          </w:tcPr>
          <w:p w:rsidR="003671D2" w:rsidRDefault="003671D2">
            <w:pPr>
              <w:pStyle w:val="TableParagraph"/>
              <w:rPr>
                <w:rFonts w:ascii="Times New Roman"/>
                <w:sz w:val="18"/>
              </w:rPr>
            </w:pPr>
          </w:p>
        </w:tc>
        <w:tc>
          <w:tcPr>
            <w:tcW w:w="263" w:type="dxa"/>
            <w:tcBorders>
              <w:left w:val="double" w:sz="4" w:space="0" w:color="367EB8"/>
              <w:right w:val="single" w:sz="12" w:space="0" w:color="367EB8"/>
            </w:tcBorders>
          </w:tcPr>
          <w:p w:rsidR="003671D2" w:rsidRDefault="003671D2">
            <w:pPr>
              <w:pStyle w:val="TableParagraph"/>
              <w:rPr>
                <w:rFonts w:ascii="Times New Roman"/>
                <w:sz w:val="18"/>
              </w:rPr>
            </w:pPr>
          </w:p>
        </w:tc>
        <w:tc>
          <w:tcPr>
            <w:tcW w:w="175" w:type="dxa"/>
            <w:tcBorders>
              <w:left w:val="single" w:sz="12" w:space="0" w:color="367EB8"/>
              <w:right w:val="double" w:sz="4" w:space="0" w:color="367EB8"/>
            </w:tcBorders>
          </w:tcPr>
          <w:p w:rsidR="003671D2" w:rsidRDefault="003671D2">
            <w:pPr>
              <w:pStyle w:val="TableParagraph"/>
              <w:rPr>
                <w:rFonts w:ascii="Times New Roman"/>
                <w:sz w:val="18"/>
              </w:rPr>
            </w:pPr>
          </w:p>
        </w:tc>
        <w:tc>
          <w:tcPr>
            <w:tcW w:w="263" w:type="dxa"/>
            <w:tcBorders>
              <w:left w:val="double" w:sz="4" w:space="0" w:color="367EB8"/>
              <w:right w:val="double" w:sz="4" w:space="0" w:color="367EB8"/>
            </w:tcBorders>
          </w:tcPr>
          <w:p w:rsidR="003671D2" w:rsidRDefault="003671D2">
            <w:pPr>
              <w:pStyle w:val="TableParagraph"/>
              <w:rPr>
                <w:rFonts w:ascii="Times New Roman"/>
                <w:sz w:val="18"/>
              </w:rPr>
            </w:pPr>
          </w:p>
        </w:tc>
        <w:tc>
          <w:tcPr>
            <w:tcW w:w="175" w:type="dxa"/>
            <w:tcBorders>
              <w:left w:val="double" w:sz="4" w:space="0" w:color="367EB8"/>
              <w:right w:val="thickThinMediumGap" w:sz="6" w:space="0" w:color="000000"/>
            </w:tcBorders>
          </w:tcPr>
          <w:p w:rsidR="003671D2" w:rsidRDefault="003671D2">
            <w:pPr>
              <w:pStyle w:val="TableParagraph"/>
              <w:rPr>
                <w:rFonts w:ascii="Times New Roman"/>
                <w:sz w:val="18"/>
              </w:rPr>
            </w:pPr>
          </w:p>
        </w:tc>
        <w:tc>
          <w:tcPr>
            <w:tcW w:w="263" w:type="dxa"/>
            <w:tcBorders>
              <w:top w:val="dashSmallGap" w:sz="6" w:space="0" w:color="000000"/>
              <w:left w:val="thinThickMediumGap" w:sz="6" w:space="0" w:color="000000"/>
              <w:right w:val="single" w:sz="12" w:space="0" w:color="000000"/>
            </w:tcBorders>
          </w:tcPr>
          <w:p w:rsidR="003671D2" w:rsidRDefault="003671D2">
            <w:pPr>
              <w:pStyle w:val="TableParagraph"/>
              <w:rPr>
                <w:rFonts w:ascii="Times New Roman"/>
                <w:sz w:val="18"/>
              </w:rPr>
            </w:pPr>
          </w:p>
        </w:tc>
        <w:tc>
          <w:tcPr>
            <w:tcW w:w="175" w:type="dxa"/>
            <w:tcBorders>
              <w:top w:val="dashSmallGap" w:sz="6" w:space="0" w:color="000000"/>
              <w:left w:val="single" w:sz="12" w:space="0" w:color="000000"/>
              <w:right w:val="thickThinMediumGap" w:sz="6" w:space="0" w:color="000000"/>
            </w:tcBorders>
          </w:tcPr>
          <w:p w:rsidR="003671D2" w:rsidRDefault="003671D2">
            <w:pPr>
              <w:pStyle w:val="TableParagraph"/>
              <w:rPr>
                <w:rFonts w:ascii="Times New Roman"/>
                <w:sz w:val="18"/>
              </w:rPr>
            </w:pPr>
          </w:p>
        </w:tc>
        <w:tc>
          <w:tcPr>
            <w:tcW w:w="263" w:type="dxa"/>
            <w:tcBorders>
              <w:left w:val="thinThickMediumGap" w:sz="6" w:space="0" w:color="000000"/>
              <w:right w:val="single" w:sz="12" w:space="0" w:color="000000"/>
            </w:tcBorders>
          </w:tcPr>
          <w:p w:rsidR="003671D2" w:rsidRDefault="001C3DAB">
            <w:pPr>
              <w:pStyle w:val="TableParagraph"/>
              <w:spacing w:before="54"/>
              <w:ind w:left="-1" w:right="-29"/>
              <w:rPr>
                <w:rFonts w:ascii="Arial"/>
                <w:sz w:val="12"/>
              </w:rPr>
            </w:pPr>
            <w:r>
              <w:rPr>
                <w:rFonts w:ascii="Arial"/>
                <w:color w:val="262626"/>
                <w:w w:val="105"/>
                <w:sz w:val="12"/>
              </w:rPr>
              <w:t>Mod</w:t>
            </w:r>
          </w:p>
        </w:tc>
        <w:tc>
          <w:tcPr>
            <w:tcW w:w="197" w:type="dxa"/>
            <w:tcBorders>
              <w:left w:val="single" w:sz="12" w:space="0" w:color="000000"/>
              <w:right w:val="thickThinMediumGap" w:sz="6" w:space="0" w:color="000000"/>
            </w:tcBorders>
          </w:tcPr>
          <w:p w:rsidR="003671D2" w:rsidRDefault="001C3DAB">
            <w:pPr>
              <w:pStyle w:val="TableParagraph"/>
              <w:spacing w:before="54"/>
              <w:ind w:left="-3"/>
              <w:rPr>
                <w:rFonts w:ascii="Arial"/>
                <w:sz w:val="12"/>
              </w:rPr>
            </w:pPr>
            <w:r>
              <w:rPr>
                <w:rFonts w:ascii="Arial"/>
                <w:color w:val="262626"/>
                <w:w w:val="110"/>
                <w:sz w:val="12"/>
              </w:rPr>
              <w:t>el</w:t>
            </w:r>
          </w:p>
        </w:tc>
      </w:tr>
      <w:tr w:rsidR="003671D2">
        <w:trPr>
          <w:trHeight w:val="423"/>
        </w:trPr>
        <w:tc>
          <w:tcPr>
            <w:tcW w:w="285" w:type="dxa"/>
            <w:tcBorders>
              <w:left w:val="thinThickThinSmallGap" w:sz="12" w:space="0" w:color="367EB8"/>
              <w:right w:val="double" w:sz="4" w:space="0" w:color="367EB8"/>
            </w:tcBorders>
          </w:tcPr>
          <w:p w:rsidR="003671D2" w:rsidRDefault="003671D2">
            <w:pPr>
              <w:pStyle w:val="TableParagraph"/>
              <w:rPr>
                <w:rFonts w:ascii="Times New Roman"/>
                <w:sz w:val="18"/>
              </w:rPr>
            </w:pPr>
          </w:p>
        </w:tc>
        <w:tc>
          <w:tcPr>
            <w:tcW w:w="175" w:type="dxa"/>
            <w:tcBorders>
              <w:left w:val="double" w:sz="4" w:space="0" w:color="367EB8"/>
              <w:right w:val="double" w:sz="4" w:space="0" w:color="367EB8"/>
            </w:tcBorders>
          </w:tcPr>
          <w:p w:rsidR="003671D2" w:rsidRDefault="003671D2">
            <w:pPr>
              <w:pStyle w:val="TableParagraph"/>
              <w:rPr>
                <w:rFonts w:ascii="Times New Roman"/>
                <w:sz w:val="18"/>
              </w:rPr>
            </w:pPr>
          </w:p>
        </w:tc>
        <w:tc>
          <w:tcPr>
            <w:tcW w:w="263" w:type="dxa"/>
            <w:tcBorders>
              <w:left w:val="double" w:sz="4" w:space="0" w:color="367EB8"/>
              <w:right w:val="double" w:sz="4" w:space="0" w:color="367EB8"/>
            </w:tcBorders>
          </w:tcPr>
          <w:p w:rsidR="003671D2" w:rsidRDefault="003671D2">
            <w:pPr>
              <w:pStyle w:val="TableParagraph"/>
              <w:rPr>
                <w:rFonts w:ascii="Times New Roman"/>
                <w:sz w:val="18"/>
              </w:rPr>
            </w:pPr>
          </w:p>
        </w:tc>
        <w:tc>
          <w:tcPr>
            <w:tcW w:w="175" w:type="dxa"/>
            <w:tcBorders>
              <w:left w:val="double" w:sz="4" w:space="0" w:color="367EB8"/>
              <w:right w:val="double" w:sz="4" w:space="0" w:color="367EB8"/>
            </w:tcBorders>
          </w:tcPr>
          <w:p w:rsidR="003671D2" w:rsidRDefault="003671D2">
            <w:pPr>
              <w:pStyle w:val="TableParagraph"/>
              <w:rPr>
                <w:rFonts w:ascii="Times New Roman"/>
                <w:sz w:val="18"/>
              </w:rPr>
            </w:pPr>
          </w:p>
        </w:tc>
        <w:tc>
          <w:tcPr>
            <w:tcW w:w="263" w:type="dxa"/>
            <w:tcBorders>
              <w:left w:val="double" w:sz="4" w:space="0" w:color="367EB8"/>
              <w:right w:val="single" w:sz="12" w:space="0" w:color="367EB8"/>
            </w:tcBorders>
          </w:tcPr>
          <w:p w:rsidR="003671D2" w:rsidRDefault="003671D2">
            <w:pPr>
              <w:pStyle w:val="TableParagraph"/>
              <w:rPr>
                <w:rFonts w:ascii="Times New Roman"/>
                <w:sz w:val="18"/>
              </w:rPr>
            </w:pPr>
          </w:p>
        </w:tc>
        <w:tc>
          <w:tcPr>
            <w:tcW w:w="175" w:type="dxa"/>
            <w:tcBorders>
              <w:left w:val="single" w:sz="12" w:space="0" w:color="367EB8"/>
              <w:right w:val="double" w:sz="4" w:space="0" w:color="367EB8"/>
            </w:tcBorders>
          </w:tcPr>
          <w:p w:rsidR="003671D2" w:rsidRDefault="003671D2">
            <w:pPr>
              <w:pStyle w:val="TableParagraph"/>
              <w:rPr>
                <w:rFonts w:ascii="Times New Roman"/>
                <w:sz w:val="18"/>
              </w:rPr>
            </w:pPr>
          </w:p>
        </w:tc>
        <w:tc>
          <w:tcPr>
            <w:tcW w:w="263" w:type="dxa"/>
            <w:tcBorders>
              <w:left w:val="double" w:sz="4" w:space="0" w:color="367EB8"/>
              <w:right w:val="single" w:sz="12" w:space="0" w:color="367EB8"/>
            </w:tcBorders>
          </w:tcPr>
          <w:p w:rsidR="003671D2" w:rsidRDefault="003671D2">
            <w:pPr>
              <w:pStyle w:val="TableParagraph"/>
              <w:rPr>
                <w:rFonts w:ascii="Times New Roman"/>
                <w:sz w:val="18"/>
              </w:rPr>
            </w:pPr>
          </w:p>
        </w:tc>
        <w:tc>
          <w:tcPr>
            <w:tcW w:w="175" w:type="dxa"/>
            <w:tcBorders>
              <w:left w:val="single" w:sz="12" w:space="0" w:color="367EB8"/>
              <w:right w:val="double" w:sz="4" w:space="0" w:color="367EB8"/>
            </w:tcBorders>
          </w:tcPr>
          <w:p w:rsidR="003671D2" w:rsidRDefault="003671D2">
            <w:pPr>
              <w:pStyle w:val="TableParagraph"/>
              <w:rPr>
                <w:rFonts w:ascii="Times New Roman"/>
                <w:sz w:val="18"/>
              </w:rPr>
            </w:pPr>
          </w:p>
        </w:tc>
        <w:tc>
          <w:tcPr>
            <w:tcW w:w="263" w:type="dxa"/>
            <w:tcBorders>
              <w:left w:val="double" w:sz="4" w:space="0" w:color="367EB8"/>
              <w:right w:val="double" w:sz="4" w:space="0" w:color="367EB8"/>
            </w:tcBorders>
          </w:tcPr>
          <w:p w:rsidR="003671D2" w:rsidRDefault="003671D2">
            <w:pPr>
              <w:pStyle w:val="TableParagraph"/>
              <w:rPr>
                <w:rFonts w:ascii="Times New Roman"/>
                <w:sz w:val="18"/>
              </w:rPr>
            </w:pPr>
          </w:p>
        </w:tc>
        <w:tc>
          <w:tcPr>
            <w:tcW w:w="175" w:type="dxa"/>
            <w:tcBorders>
              <w:left w:val="double" w:sz="4" w:space="0" w:color="367EB8"/>
              <w:right w:val="double" w:sz="4" w:space="0" w:color="367EB8"/>
            </w:tcBorders>
          </w:tcPr>
          <w:p w:rsidR="003671D2" w:rsidRDefault="003671D2">
            <w:pPr>
              <w:pStyle w:val="TableParagraph"/>
              <w:rPr>
                <w:rFonts w:ascii="Times New Roman"/>
                <w:sz w:val="18"/>
              </w:rPr>
            </w:pPr>
          </w:p>
        </w:tc>
        <w:tc>
          <w:tcPr>
            <w:tcW w:w="263" w:type="dxa"/>
            <w:tcBorders>
              <w:left w:val="double" w:sz="4" w:space="0" w:color="367EB8"/>
              <w:right w:val="double" w:sz="4" w:space="0" w:color="367EB8"/>
            </w:tcBorders>
          </w:tcPr>
          <w:p w:rsidR="003671D2" w:rsidRDefault="003671D2">
            <w:pPr>
              <w:pStyle w:val="TableParagraph"/>
              <w:rPr>
                <w:rFonts w:ascii="Times New Roman"/>
                <w:sz w:val="18"/>
              </w:rPr>
            </w:pPr>
          </w:p>
        </w:tc>
        <w:tc>
          <w:tcPr>
            <w:tcW w:w="175" w:type="dxa"/>
            <w:tcBorders>
              <w:left w:val="double" w:sz="4" w:space="0" w:color="367EB8"/>
              <w:right w:val="double" w:sz="4" w:space="0" w:color="367EB8"/>
            </w:tcBorders>
          </w:tcPr>
          <w:p w:rsidR="003671D2" w:rsidRDefault="003671D2">
            <w:pPr>
              <w:pStyle w:val="TableParagraph"/>
              <w:rPr>
                <w:rFonts w:ascii="Times New Roman"/>
                <w:sz w:val="18"/>
              </w:rPr>
            </w:pPr>
          </w:p>
        </w:tc>
        <w:tc>
          <w:tcPr>
            <w:tcW w:w="263" w:type="dxa"/>
            <w:tcBorders>
              <w:left w:val="double" w:sz="4" w:space="0" w:color="367EB8"/>
              <w:right w:val="double" w:sz="4" w:space="0" w:color="367EB8"/>
            </w:tcBorders>
          </w:tcPr>
          <w:p w:rsidR="003671D2" w:rsidRDefault="003671D2">
            <w:pPr>
              <w:pStyle w:val="TableParagraph"/>
              <w:rPr>
                <w:rFonts w:ascii="Times New Roman"/>
                <w:sz w:val="18"/>
              </w:rPr>
            </w:pPr>
          </w:p>
        </w:tc>
        <w:tc>
          <w:tcPr>
            <w:tcW w:w="197" w:type="dxa"/>
            <w:tcBorders>
              <w:left w:val="double" w:sz="4" w:space="0" w:color="367EB8"/>
              <w:right w:val="double" w:sz="4" w:space="0" w:color="367EB8"/>
            </w:tcBorders>
          </w:tcPr>
          <w:p w:rsidR="003671D2" w:rsidRDefault="003671D2">
            <w:pPr>
              <w:pStyle w:val="TableParagraph"/>
              <w:rPr>
                <w:rFonts w:ascii="Times New Roman"/>
                <w:sz w:val="18"/>
              </w:rPr>
            </w:pPr>
          </w:p>
        </w:tc>
      </w:tr>
      <w:tr w:rsidR="003671D2">
        <w:trPr>
          <w:trHeight w:val="149"/>
        </w:trPr>
        <w:tc>
          <w:tcPr>
            <w:tcW w:w="285" w:type="dxa"/>
            <w:vMerge w:val="restart"/>
            <w:tcBorders>
              <w:left w:val="thinThickThinSmallGap" w:sz="12" w:space="0" w:color="000000"/>
              <w:bottom w:val="nil"/>
              <w:right w:val="single" w:sz="12" w:space="0" w:color="000000"/>
            </w:tcBorders>
          </w:tcPr>
          <w:p w:rsidR="003671D2" w:rsidRDefault="003671D2">
            <w:pPr>
              <w:pStyle w:val="TableParagraph"/>
              <w:rPr>
                <w:rFonts w:ascii="Times New Roman"/>
                <w:sz w:val="14"/>
              </w:rPr>
            </w:pPr>
          </w:p>
        </w:tc>
        <w:tc>
          <w:tcPr>
            <w:tcW w:w="175" w:type="dxa"/>
            <w:vMerge w:val="restart"/>
            <w:tcBorders>
              <w:left w:val="single" w:sz="12" w:space="0" w:color="000000"/>
              <w:bottom w:val="nil"/>
            </w:tcBorders>
          </w:tcPr>
          <w:p w:rsidR="003671D2" w:rsidRDefault="003671D2">
            <w:pPr>
              <w:pStyle w:val="TableParagraph"/>
              <w:rPr>
                <w:rFonts w:ascii="Times New Roman"/>
                <w:sz w:val="14"/>
              </w:rPr>
            </w:pPr>
          </w:p>
        </w:tc>
        <w:tc>
          <w:tcPr>
            <w:tcW w:w="438" w:type="dxa"/>
            <w:gridSpan w:val="2"/>
            <w:vMerge w:val="restart"/>
          </w:tcPr>
          <w:p w:rsidR="003671D2" w:rsidRDefault="003671D2">
            <w:pPr>
              <w:pStyle w:val="TableParagraph"/>
              <w:rPr>
                <w:rFonts w:ascii="Times New Roman"/>
                <w:sz w:val="18"/>
              </w:rPr>
            </w:pPr>
          </w:p>
        </w:tc>
        <w:tc>
          <w:tcPr>
            <w:tcW w:w="438" w:type="dxa"/>
            <w:gridSpan w:val="2"/>
            <w:vMerge w:val="restart"/>
            <w:tcBorders>
              <w:right w:val="single" w:sz="6" w:space="0" w:color="000000"/>
            </w:tcBorders>
          </w:tcPr>
          <w:p w:rsidR="003671D2" w:rsidRDefault="003671D2">
            <w:pPr>
              <w:pStyle w:val="TableParagraph"/>
              <w:rPr>
                <w:rFonts w:ascii="Times New Roman"/>
                <w:sz w:val="18"/>
              </w:rPr>
            </w:pPr>
          </w:p>
        </w:tc>
        <w:tc>
          <w:tcPr>
            <w:tcW w:w="438" w:type="dxa"/>
            <w:gridSpan w:val="2"/>
            <w:vMerge w:val="restart"/>
            <w:tcBorders>
              <w:left w:val="single" w:sz="6" w:space="0" w:color="000000"/>
              <w:right w:val="single" w:sz="6" w:space="0" w:color="000000"/>
            </w:tcBorders>
          </w:tcPr>
          <w:p w:rsidR="003671D2" w:rsidRDefault="003671D2">
            <w:pPr>
              <w:pStyle w:val="TableParagraph"/>
              <w:rPr>
                <w:rFonts w:ascii="Times New Roman"/>
                <w:sz w:val="18"/>
              </w:rPr>
            </w:pPr>
          </w:p>
        </w:tc>
        <w:tc>
          <w:tcPr>
            <w:tcW w:w="438" w:type="dxa"/>
            <w:gridSpan w:val="2"/>
            <w:vMerge w:val="restart"/>
            <w:tcBorders>
              <w:left w:val="single" w:sz="6" w:space="0" w:color="000000"/>
              <w:right w:val="single" w:sz="6" w:space="0" w:color="000000"/>
            </w:tcBorders>
          </w:tcPr>
          <w:p w:rsidR="003671D2" w:rsidRDefault="003671D2">
            <w:pPr>
              <w:pStyle w:val="TableParagraph"/>
              <w:rPr>
                <w:rFonts w:ascii="Times New Roman"/>
                <w:sz w:val="18"/>
              </w:rPr>
            </w:pPr>
          </w:p>
        </w:tc>
        <w:tc>
          <w:tcPr>
            <w:tcW w:w="263" w:type="dxa"/>
            <w:tcBorders>
              <w:left w:val="thinThickMediumGap" w:sz="6" w:space="0" w:color="000000"/>
              <w:bottom w:val="nil"/>
              <w:right w:val="single" w:sz="12" w:space="0" w:color="000000"/>
            </w:tcBorders>
          </w:tcPr>
          <w:p w:rsidR="003671D2" w:rsidRDefault="003671D2">
            <w:pPr>
              <w:pStyle w:val="TableParagraph"/>
              <w:rPr>
                <w:rFonts w:ascii="Times New Roman"/>
                <w:sz w:val="8"/>
              </w:rPr>
            </w:pPr>
          </w:p>
        </w:tc>
        <w:tc>
          <w:tcPr>
            <w:tcW w:w="175" w:type="dxa"/>
            <w:tcBorders>
              <w:left w:val="single" w:sz="12" w:space="0" w:color="000000"/>
              <w:bottom w:val="nil"/>
              <w:right w:val="thickThinMediumGap" w:sz="6" w:space="0" w:color="000000"/>
            </w:tcBorders>
          </w:tcPr>
          <w:p w:rsidR="003671D2" w:rsidRDefault="003671D2">
            <w:pPr>
              <w:pStyle w:val="TableParagraph"/>
              <w:rPr>
                <w:rFonts w:ascii="Times New Roman"/>
                <w:sz w:val="8"/>
              </w:rPr>
            </w:pPr>
          </w:p>
        </w:tc>
        <w:tc>
          <w:tcPr>
            <w:tcW w:w="263" w:type="dxa"/>
            <w:tcBorders>
              <w:left w:val="thinThickMediumGap" w:sz="6" w:space="0" w:color="000000"/>
              <w:bottom w:val="nil"/>
              <w:right w:val="single" w:sz="12" w:space="0" w:color="000000"/>
            </w:tcBorders>
          </w:tcPr>
          <w:p w:rsidR="003671D2" w:rsidRDefault="003671D2">
            <w:pPr>
              <w:pStyle w:val="TableParagraph"/>
              <w:rPr>
                <w:rFonts w:ascii="Times New Roman"/>
                <w:sz w:val="8"/>
              </w:rPr>
            </w:pPr>
          </w:p>
        </w:tc>
        <w:tc>
          <w:tcPr>
            <w:tcW w:w="197" w:type="dxa"/>
            <w:tcBorders>
              <w:left w:val="single" w:sz="12" w:space="0" w:color="000000"/>
              <w:bottom w:val="nil"/>
              <w:right w:val="thickThinMediumGap" w:sz="6" w:space="0" w:color="000000"/>
            </w:tcBorders>
          </w:tcPr>
          <w:p w:rsidR="003671D2" w:rsidRDefault="003671D2">
            <w:pPr>
              <w:pStyle w:val="TableParagraph"/>
              <w:rPr>
                <w:rFonts w:ascii="Times New Roman"/>
                <w:sz w:val="8"/>
              </w:rPr>
            </w:pPr>
          </w:p>
        </w:tc>
      </w:tr>
      <w:tr w:rsidR="003671D2">
        <w:trPr>
          <w:trHeight w:val="48"/>
        </w:trPr>
        <w:tc>
          <w:tcPr>
            <w:tcW w:w="285" w:type="dxa"/>
            <w:vMerge/>
            <w:tcBorders>
              <w:top w:val="nil"/>
              <w:left w:val="thinThickThinSmallGap" w:sz="12" w:space="0" w:color="000000"/>
              <w:bottom w:val="nil"/>
              <w:right w:val="single" w:sz="12" w:space="0" w:color="000000"/>
            </w:tcBorders>
          </w:tcPr>
          <w:p w:rsidR="003671D2" w:rsidRDefault="003671D2">
            <w:pPr>
              <w:rPr>
                <w:sz w:val="2"/>
                <w:szCs w:val="2"/>
              </w:rPr>
            </w:pPr>
          </w:p>
        </w:tc>
        <w:tc>
          <w:tcPr>
            <w:tcW w:w="175" w:type="dxa"/>
            <w:vMerge/>
            <w:tcBorders>
              <w:top w:val="nil"/>
              <w:left w:val="single" w:sz="12" w:space="0" w:color="000000"/>
              <w:bottom w:val="nil"/>
            </w:tcBorders>
          </w:tcPr>
          <w:p w:rsidR="003671D2" w:rsidRDefault="003671D2">
            <w:pPr>
              <w:rPr>
                <w:sz w:val="2"/>
                <w:szCs w:val="2"/>
              </w:rPr>
            </w:pPr>
          </w:p>
        </w:tc>
        <w:tc>
          <w:tcPr>
            <w:tcW w:w="438" w:type="dxa"/>
            <w:gridSpan w:val="2"/>
            <w:vMerge/>
            <w:tcBorders>
              <w:top w:val="nil"/>
            </w:tcBorders>
          </w:tcPr>
          <w:p w:rsidR="003671D2" w:rsidRDefault="003671D2">
            <w:pPr>
              <w:rPr>
                <w:sz w:val="2"/>
                <w:szCs w:val="2"/>
              </w:rPr>
            </w:pPr>
          </w:p>
        </w:tc>
        <w:tc>
          <w:tcPr>
            <w:tcW w:w="438" w:type="dxa"/>
            <w:gridSpan w:val="2"/>
            <w:vMerge/>
            <w:tcBorders>
              <w:top w:val="nil"/>
              <w:right w:val="single" w:sz="6" w:space="0" w:color="000000"/>
            </w:tcBorders>
          </w:tcPr>
          <w:p w:rsidR="003671D2" w:rsidRDefault="003671D2">
            <w:pPr>
              <w:rPr>
                <w:sz w:val="2"/>
                <w:szCs w:val="2"/>
              </w:rPr>
            </w:pPr>
          </w:p>
        </w:tc>
        <w:tc>
          <w:tcPr>
            <w:tcW w:w="438" w:type="dxa"/>
            <w:gridSpan w:val="2"/>
            <w:vMerge/>
            <w:tcBorders>
              <w:top w:val="nil"/>
              <w:left w:val="single" w:sz="6" w:space="0" w:color="000000"/>
              <w:right w:val="single" w:sz="6" w:space="0" w:color="000000"/>
            </w:tcBorders>
          </w:tcPr>
          <w:p w:rsidR="003671D2" w:rsidRDefault="003671D2">
            <w:pPr>
              <w:rPr>
                <w:sz w:val="2"/>
                <w:szCs w:val="2"/>
              </w:rPr>
            </w:pPr>
          </w:p>
        </w:tc>
        <w:tc>
          <w:tcPr>
            <w:tcW w:w="438" w:type="dxa"/>
            <w:gridSpan w:val="2"/>
            <w:vMerge/>
            <w:tcBorders>
              <w:top w:val="nil"/>
              <w:left w:val="single" w:sz="6" w:space="0" w:color="000000"/>
              <w:right w:val="single" w:sz="6" w:space="0" w:color="000000"/>
            </w:tcBorders>
          </w:tcPr>
          <w:p w:rsidR="003671D2" w:rsidRDefault="003671D2">
            <w:pPr>
              <w:rPr>
                <w:sz w:val="2"/>
                <w:szCs w:val="2"/>
              </w:rPr>
            </w:pPr>
          </w:p>
        </w:tc>
        <w:tc>
          <w:tcPr>
            <w:tcW w:w="438" w:type="dxa"/>
            <w:gridSpan w:val="2"/>
            <w:vMerge w:val="restart"/>
            <w:tcBorders>
              <w:top w:val="nil"/>
            </w:tcBorders>
          </w:tcPr>
          <w:p w:rsidR="003671D2" w:rsidRDefault="003671D2">
            <w:pPr>
              <w:pStyle w:val="TableParagraph"/>
              <w:rPr>
                <w:rFonts w:ascii="Times New Roman"/>
                <w:sz w:val="18"/>
              </w:rPr>
            </w:pPr>
          </w:p>
        </w:tc>
        <w:tc>
          <w:tcPr>
            <w:tcW w:w="460" w:type="dxa"/>
            <w:gridSpan w:val="2"/>
            <w:vMerge w:val="restart"/>
            <w:tcBorders>
              <w:top w:val="nil"/>
              <w:right w:val="double" w:sz="2" w:space="0" w:color="CCCCCC"/>
            </w:tcBorders>
          </w:tcPr>
          <w:p w:rsidR="003671D2" w:rsidRDefault="003671D2">
            <w:pPr>
              <w:pStyle w:val="TableParagraph"/>
              <w:rPr>
                <w:rFonts w:ascii="Times New Roman"/>
                <w:sz w:val="18"/>
              </w:rPr>
            </w:pPr>
          </w:p>
        </w:tc>
      </w:tr>
      <w:tr w:rsidR="003671D2">
        <w:trPr>
          <w:trHeight w:val="196"/>
        </w:trPr>
        <w:tc>
          <w:tcPr>
            <w:tcW w:w="460" w:type="dxa"/>
            <w:gridSpan w:val="2"/>
            <w:tcBorders>
              <w:top w:val="nil"/>
              <w:left w:val="thinThickThinSmallGap" w:sz="12" w:space="0" w:color="000000"/>
            </w:tcBorders>
          </w:tcPr>
          <w:p w:rsidR="003671D2" w:rsidRDefault="003671D2">
            <w:pPr>
              <w:pStyle w:val="TableParagraph"/>
              <w:rPr>
                <w:rFonts w:ascii="Times New Roman"/>
                <w:sz w:val="12"/>
              </w:rPr>
            </w:pPr>
          </w:p>
        </w:tc>
        <w:tc>
          <w:tcPr>
            <w:tcW w:w="438" w:type="dxa"/>
            <w:gridSpan w:val="2"/>
            <w:vMerge/>
            <w:tcBorders>
              <w:top w:val="nil"/>
            </w:tcBorders>
          </w:tcPr>
          <w:p w:rsidR="003671D2" w:rsidRDefault="003671D2">
            <w:pPr>
              <w:rPr>
                <w:sz w:val="2"/>
                <w:szCs w:val="2"/>
              </w:rPr>
            </w:pPr>
          </w:p>
        </w:tc>
        <w:tc>
          <w:tcPr>
            <w:tcW w:w="438" w:type="dxa"/>
            <w:gridSpan w:val="2"/>
            <w:vMerge/>
            <w:tcBorders>
              <w:top w:val="nil"/>
              <w:right w:val="single" w:sz="6" w:space="0" w:color="000000"/>
            </w:tcBorders>
          </w:tcPr>
          <w:p w:rsidR="003671D2" w:rsidRDefault="003671D2">
            <w:pPr>
              <w:rPr>
                <w:sz w:val="2"/>
                <w:szCs w:val="2"/>
              </w:rPr>
            </w:pPr>
          </w:p>
        </w:tc>
        <w:tc>
          <w:tcPr>
            <w:tcW w:w="438" w:type="dxa"/>
            <w:gridSpan w:val="2"/>
            <w:vMerge/>
            <w:tcBorders>
              <w:top w:val="nil"/>
              <w:left w:val="single" w:sz="6" w:space="0" w:color="000000"/>
              <w:right w:val="single" w:sz="6" w:space="0" w:color="000000"/>
            </w:tcBorders>
          </w:tcPr>
          <w:p w:rsidR="003671D2" w:rsidRDefault="003671D2">
            <w:pPr>
              <w:rPr>
                <w:sz w:val="2"/>
                <w:szCs w:val="2"/>
              </w:rPr>
            </w:pPr>
          </w:p>
        </w:tc>
        <w:tc>
          <w:tcPr>
            <w:tcW w:w="438" w:type="dxa"/>
            <w:gridSpan w:val="2"/>
            <w:vMerge/>
            <w:tcBorders>
              <w:top w:val="nil"/>
              <w:left w:val="single" w:sz="6" w:space="0" w:color="000000"/>
              <w:right w:val="single" w:sz="6" w:space="0" w:color="000000"/>
            </w:tcBorders>
          </w:tcPr>
          <w:p w:rsidR="003671D2" w:rsidRDefault="003671D2">
            <w:pPr>
              <w:rPr>
                <w:sz w:val="2"/>
                <w:szCs w:val="2"/>
              </w:rPr>
            </w:pPr>
          </w:p>
        </w:tc>
        <w:tc>
          <w:tcPr>
            <w:tcW w:w="438" w:type="dxa"/>
            <w:gridSpan w:val="2"/>
            <w:vMerge/>
            <w:tcBorders>
              <w:top w:val="nil"/>
            </w:tcBorders>
          </w:tcPr>
          <w:p w:rsidR="003671D2" w:rsidRDefault="003671D2">
            <w:pPr>
              <w:rPr>
                <w:sz w:val="2"/>
                <w:szCs w:val="2"/>
              </w:rPr>
            </w:pPr>
          </w:p>
        </w:tc>
        <w:tc>
          <w:tcPr>
            <w:tcW w:w="460" w:type="dxa"/>
            <w:gridSpan w:val="2"/>
            <w:vMerge/>
            <w:tcBorders>
              <w:top w:val="nil"/>
              <w:right w:val="double" w:sz="2" w:space="0" w:color="CCCCCC"/>
            </w:tcBorders>
          </w:tcPr>
          <w:p w:rsidR="003671D2" w:rsidRDefault="003671D2">
            <w:pPr>
              <w:rPr>
                <w:sz w:val="2"/>
                <w:szCs w:val="2"/>
              </w:rPr>
            </w:pPr>
          </w:p>
        </w:tc>
      </w:tr>
      <w:tr w:rsidR="003671D2">
        <w:trPr>
          <w:trHeight w:val="423"/>
        </w:trPr>
        <w:tc>
          <w:tcPr>
            <w:tcW w:w="460" w:type="dxa"/>
            <w:gridSpan w:val="2"/>
            <w:tcBorders>
              <w:left w:val="thinThickThinSmallGap" w:sz="12" w:space="0" w:color="000000"/>
            </w:tcBorders>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60" w:type="dxa"/>
            <w:gridSpan w:val="2"/>
            <w:tcBorders>
              <w:right w:val="double" w:sz="2" w:space="0" w:color="CCCCCC"/>
            </w:tcBorders>
          </w:tcPr>
          <w:p w:rsidR="003671D2" w:rsidRDefault="003671D2">
            <w:pPr>
              <w:pStyle w:val="TableParagraph"/>
              <w:rPr>
                <w:rFonts w:ascii="Times New Roman"/>
                <w:sz w:val="18"/>
              </w:rPr>
            </w:pPr>
          </w:p>
        </w:tc>
      </w:tr>
      <w:tr w:rsidR="003671D2">
        <w:trPr>
          <w:trHeight w:val="423"/>
        </w:trPr>
        <w:tc>
          <w:tcPr>
            <w:tcW w:w="460" w:type="dxa"/>
            <w:gridSpan w:val="2"/>
            <w:tcBorders>
              <w:left w:val="double" w:sz="2" w:space="0" w:color="CCCCCC"/>
            </w:tcBorders>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60" w:type="dxa"/>
            <w:gridSpan w:val="2"/>
            <w:tcBorders>
              <w:right w:val="double" w:sz="2" w:space="0" w:color="CCCCCC"/>
            </w:tcBorders>
          </w:tcPr>
          <w:p w:rsidR="003671D2" w:rsidRDefault="003671D2">
            <w:pPr>
              <w:pStyle w:val="TableParagraph"/>
              <w:rPr>
                <w:rFonts w:ascii="Times New Roman"/>
                <w:sz w:val="18"/>
              </w:rPr>
            </w:pPr>
          </w:p>
        </w:tc>
      </w:tr>
      <w:tr w:rsidR="003671D2">
        <w:trPr>
          <w:trHeight w:val="423"/>
        </w:trPr>
        <w:tc>
          <w:tcPr>
            <w:tcW w:w="460" w:type="dxa"/>
            <w:gridSpan w:val="2"/>
            <w:tcBorders>
              <w:left w:val="double" w:sz="2" w:space="0" w:color="CCCCCC"/>
            </w:tcBorders>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38" w:type="dxa"/>
            <w:gridSpan w:val="2"/>
          </w:tcPr>
          <w:p w:rsidR="003671D2" w:rsidRDefault="003671D2">
            <w:pPr>
              <w:pStyle w:val="TableParagraph"/>
              <w:rPr>
                <w:rFonts w:ascii="Times New Roman"/>
                <w:sz w:val="18"/>
              </w:rPr>
            </w:pPr>
          </w:p>
        </w:tc>
        <w:tc>
          <w:tcPr>
            <w:tcW w:w="460" w:type="dxa"/>
            <w:gridSpan w:val="2"/>
            <w:tcBorders>
              <w:right w:val="double" w:sz="2" w:space="0" w:color="CCCCCC"/>
            </w:tcBorders>
          </w:tcPr>
          <w:p w:rsidR="003671D2" w:rsidRDefault="003671D2">
            <w:pPr>
              <w:pStyle w:val="TableParagraph"/>
              <w:rPr>
                <w:rFonts w:ascii="Times New Roman"/>
                <w:sz w:val="18"/>
              </w:rPr>
            </w:pPr>
          </w:p>
        </w:tc>
      </w:tr>
      <w:tr w:rsidR="003671D2">
        <w:trPr>
          <w:trHeight w:val="204"/>
        </w:trPr>
        <w:tc>
          <w:tcPr>
            <w:tcW w:w="460" w:type="dxa"/>
            <w:gridSpan w:val="2"/>
            <w:tcBorders>
              <w:left w:val="double" w:sz="2" w:space="0" w:color="CCCCCC"/>
            </w:tcBorders>
          </w:tcPr>
          <w:p w:rsidR="003671D2" w:rsidRDefault="003671D2">
            <w:pPr>
              <w:pStyle w:val="TableParagraph"/>
              <w:rPr>
                <w:rFonts w:ascii="Times New Roman"/>
                <w:sz w:val="14"/>
              </w:rPr>
            </w:pPr>
          </w:p>
        </w:tc>
        <w:tc>
          <w:tcPr>
            <w:tcW w:w="438" w:type="dxa"/>
            <w:gridSpan w:val="2"/>
          </w:tcPr>
          <w:p w:rsidR="003671D2" w:rsidRDefault="003671D2">
            <w:pPr>
              <w:pStyle w:val="TableParagraph"/>
              <w:rPr>
                <w:rFonts w:ascii="Times New Roman"/>
                <w:sz w:val="14"/>
              </w:rPr>
            </w:pPr>
          </w:p>
        </w:tc>
        <w:tc>
          <w:tcPr>
            <w:tcW w:w="438" w:type="dxa"/>
            <w:gridSpan w:val="2"/>
          </w:tcPr>
          <w:p w:rsidR="003671D2" w:rsidRDefault="003671D2">
            <w:pPr>
              <w:pStyle w:val="TableParagraph"/>
              <w:rPr>
                <w:rFonts w:ascii="Times New Roman"/>
                <w:sz w:val="14"/>
              </w:rPr>
            </w:pPr>
          </w:p>
        </w:tc>
        <w:tc>
          <w:tcPr>
            <w:tcW w:w="438" w:type="dxa"/>
            <w:gridSpan w:val="2"/>
          </w:tcPr>
          <w:p w:rsidR="003671D2" w:rsidRDefault="003671D2">
            <w:pPr>
              <w:pStyle w:val="TableParagraph"/>
              <w:rPr>
                <w:rFonts w:ascii="Times New Roman"/>
                <w:sz w:val="14"/>
              </w:rPr>
            </w:pPr>
          </w:p>
        </w:tc>
        <w:tc>
          <w:tcPr>
            <w:tcW w:w="438" w:type="dxa"/>
            <w:gridSpan w:val="2"/>
          </w:tcPr>
          <w:p w:rsidR="003671D2" w:rsidRDefault="003671D2">
            <w:pPr>
              <w:pStyle w:val="TableParagraph"/>
              <w:rPr>
                <w:rFonts w:ascii="Times New Roman"/>
                <w:sz w:val="14"/>
              </w:rPr>
            </w:pPr>
          </w:p>
        </w:tc>
        <w:tc>
          <w:tcPr>
            <w:tcW w:w="438" w:type="dxa"/>
            <w:gridSpan w:val="2"/>
          </w:tcPr>
          <w:p w:rsidR="003671D2" w:rsidRDefault="003671D2">
            <w:pPr>
              <w:pStyle w:val="TableParagraph"/>
              <w:rPr>
                <w:rFonts w:ascii="Times New Roman"/>
                <w:sz w:val="14"/>
              </w:rPr>
            </w:pPr>
          </w:p>
        </w:tc>
        <w:tc>
          <w:tcPr>
            <w:tcW w:w="460" w:type="dxa"/>
            <w:gridSpan w:val="2"/>
            <w:tcBorders>
              <w:right w:val="double" w:sz="2" w:space="0" w:color="CCCCCC"/>
            </w:tcBorders>
          </w:tcPr>
          <w:p w:rsidR="003671D2" w:rsidRDefault="003671D2">
            <w:pPr>
              <w:pStyle w:val="TableParagraph"/>
              <w:rPr>
                <w:rFonts w:ascii="Times New Roman"/>
                <w:sz w:val="14"/>
              </w:rPr>
            </w:pPr>
          </w:p>
        </w:tc>
      </w:tr>
    </w:tbl>
    <w:p w:rsidR="003671D2" w:rsidRDefault="001C3DAB">
      <w:pPr>
        <w:tabs>
          <w:tab w:val="left" w:pos="417"/>
          <w:tab w:val="left" w:pos="855"/>
          <w:tab w:val="left" w:pos="1293"/>
          <w:tab w:val="left" w:pos="1731"/>
          <w:tab w:val="left" w:pos="2169"/>
          <w:tab w:val="left" w:pos="2607"/>
          <w:tab w:val="left" w:pos="3045"/>
        </w:tabs>
        <w:spacing w:before="56"/>
        <w:ind w:left="-21"/>
        <w:rPr>
          <w:rFonts w:ascii="Arial"/>
          <w:sz w:val="19"/>
        </w:rPr>
      </w:pPr>
      <w:r>
        <w:rPr>
          <w:noProof/>
        </w:rPr>
        <mc:AlternateContent>
          <mc:Choice Requires="wpg">
            <w:drawing>
              <wp:anchor distT="0" distB="0" distL="114300" distR="114300" simplePos="0" relativeHeight="503107520" behindDoc="1" locked="0" layoutInCell="1" allowOverlap="1">
                <wp:simplePos x="0" y="0"/>
                <wp:positionH relativeFrom="page">
                  <wp:posOffset>4361815</wp:posOffset>
                </wp:positionH>
                <wp:positionV relativeFrom="paragraph">
                  <wp:posOffset>-1583055</wp:posOffset>
                </wp:positionV>
                <wp:extent cx="2011045" cy="261620"/>
                <wp:effectExtent l="8890" t="0" r="8890" b="5080"/>
                <wp:wrapNone/>
                <wp:docPr id="781" name="Group 7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1045" cy="261620"/>
                          <a:chOff x="6869" y="-2493"/>
                          <a:chExt cx="3167" cy="412"/>
                        </a:xfrm>
                      </wpg:grpSpPr>
                      <wps:wsp>
                        <wps:cNvPr id="782" name="Freeform 783"/>
                        <wps:cNvSpPr>
                          <a:spLocks/>
                        </wps:cNvSpPr>
                        <wps:spPr bwMode="auto">
                          <a:xfrm>
                            <a:off x="6958" y="-2442"/>
                            <a:ext cx="3067" cy="315"/>
                          </a:xfrm>
                          <a:custGeom>
                            <a:avLst/>
                            <a:gdLst>
                              <a:gd name="T0" fmla="+- 0 6959 6959"/>
                              <a:gd name="T1" fmla="*/ T0 w 3067"/>
                              <a:gd name="T2" fmla="+- 0 -2127 -2441"/>
                              <a:gd name="T3" fmla="*/ -2127 h 315"/>
                              <a:gd name="T4" fmla="+- 0 7178 6959"/>
                              <a:gd name="T5" fmla="*/ T4 w 3067"/>
                              <a:gd name="T6" fmla="+- 0 -2306 -2441"/>
                              <a:gd name="T7" fmla="*/ -2306 h 315"/>
                              <a:gd name="T8" fmla="+- 0 7397 6959"/>
                              <a:gd name="T9" fmla="*/ T8 w 3067"/>
                              <a:gd name="T10" fmla="+- 0 -2407 -2441"/>
                              <a:gd name="T11" fmla="*/ -2407 h 315"/>
                              <a:gd name="T12" fmla="+- 0 7616 6959"/>
                              <a:gd name="T13" fmla="*/ T12 w 3067"/>
                              <a:gd name="T14" fmla="+- 0 -2437 -2441"/>
                              <a:gd name="T15" fmla="*/ -2437 h 315"/>
                              <a:gd name="T16" fmla="+- 0 7835 6959"/>
                              <a:gd name="T17" fmla="*/ T16 w 3067"/>
                              <a:gd name="T18" fmla="+- 0 -2441 -2441"/>
                              <a:gd name="T19" fmla="*/ -2441 h 315"/>
                              <a:gd name="T20" fmla="+- 0 8054 6959"/>
                              <a:gd name="T21" fmla="*/ T20 w 3067"/>
                              <a:gd name="T22" fmla="+- 0 -2431 -2441"/>
                              <a:gd name="T23" fmla="*/ -2431 h 315"/>
                              <a:gd name="T24" fmla="+- 0 8273 6959"/>
                              <a:gd name="T25" fmla="*/ T24 w 3067"/>
                              <a:gd name="T26" fmla="+- 0 -2428 -2441"/>
                              <a:gd name="T27" fmla="*/ -2428 h 315"/>
                              <a:gd name="T28" fmla="+- 0 8492 6959"/>
                              <a:gd name="T29" fmla="*/ T28 w 3067"/>
                              <a:gd name="T30" fmla="+- 0 -2420 -2441"/>
                              <a:gd name="T31" fmla="*/ -2420 h 315"/>
                              <a:gd name="T32" fmla="+- 0 8711 6959"/>
                              <a:gd name="T33" fmla="*/ T32 w 3067"/>
                              <a:gd name="T34" fmla="+- 0 -2382 -2441"/>
                              <a:gd name="T35" fmla="*/ -2382 h 315"/>
                              <a:gd name="T36" fmla="+- 0 8930 6959"/>
                              <a:gd name="T37" fmla="*/ T36 w 3067"/>
                              <a:gd name="T38" fmla="+- 0 -2378 -2441"/>
                              <a:gd name="T39" fmla="*/ -2378 h 315"/>
                              <a:gd name="T40" fmla="+- 0 9149 6959"/>
                              <a:gd name="T41" fmla="*/ T40 w 3067"/>
                              <a:gd name="T42" fmla="+- 0 -2332 -2441"/>
                              <a:gd name="T43" fmla="*/ -2332 h 315"/>
                              <a:gd name="T44" fmla="+- 0 9368 6959"/>
                              <a:gd name="T45" fmla="*/ T44 w 3067"/>
                              <a:gd name="T46" fmla="+- 0 -2296 -2441"/>
                              <a:gd name="T47" fmla="*/ -2296 h 315"/>
                              <a:gd name="T48" fmla="+- 0 9587 6959"/>
                              <a:gd name="T49" fmla="*/ T48 w 3067"/>
                              <a:gd name="T50" fmla="+- 0 -2285 -2441"/>
                              <a:gd name="T51" fmla="*/ -2285 h 315"/>
                              <a:gd name="T52" fmla="+- 0 9806 6959"/>
                              <a:gd name="T53" fmla="*/ T52 w 3067"/>
                              <a:gd name="T54" fmla="+- 0 -2273 -2441"/>
                              <a:gd name="T55" fmla="*/ -2273 h 315"/>
                              <a:gd name="T56" fmla="+- 0 10025 6959"/>
                              <a:gd name="T57" fmla="*/ T56 w 3067"/>
                              <a:gd name="T58" fmla="+- 0 -2283 -2441"/>
                              <a:gd name="T59" fmla="*/ -2283 h 3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067" h="315">
                                <a:moveTo>
                                  <a:pt x="0" y="314"/>
                                </a:moveTo>
                                <a:lnTo>
                                  <a:pt x="219" y="135"/>
                                </a:lnTo>
                                <a:lnTo>
                                  <a:pt x="438" y="34"/>
                                </a:lnTo>
                                <a:lnTo>
                                  <a:pt x="657" y="4"/>
                                </a:lnTo>
                                <a:lnTo>
                                  <a:pt x="876" y="0"/>
                                </a:lnTo>
                                <a:lnTo>
                                  <a:pt x="1095" y="10"/>
                                </a:lnTo>
                                <a:lnTo>
                                  <a:pt x="1314" y="13"/>
                                </a:lnTo>
                                <a:lnTo>
                                  <a:pt x="1533" y="21"/>
                                </a:lnTo>
                                <a:lnTo>
                                  <a:pt x="1752" y="59"/>
                                </a:lnTo>
                                <a:lnTo>
                                  <a:pt x="1971" y="63"/>
                                </a:lnTo>
                                <a:lnTo>
                                  <a:pt x="2190" y="109"/>
                                </a:lnTo>
                                <a:lnTo>
                                  <a:pt x="2409" y="145"/>
                                </a:lnTo>
                                <a:lnTo>
                                  <a:pt x="2628" y="156"/>
                                </a:lnTo>
                                <a:lnTo>
                                  <a:pt x="2847" y="168"/>
                                </a:lnTo>
                                <a:lnTo>
                                  <a:pt x="3066" y="158"/>
                                </a:lnTo>
                              </a:path>
                            </a:pathLst>
                          </a:custGeom>
                          <a:noFill/>
                          <a:ln w="14446">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3" name="AutoShape 782"/>
                        <wps:cNvSpPr>
                          <a:spLocks/>
                        </wps:cNvSpPr>
                        <wps:spPr bwMode="auto">
                          <a:xfrm>
                            <a:off x="6913" y="-2487"/>
                            <a:ext cx="2939" cy="406"/>
                          </a:xfrm>
                          <a:custGeom>
                            <a:avLst/>
                            <a:gdLst>
                              <a:gd name="T0" fmla="+- 0 7004 6913"/>
                              <a:gd name="T1" fmla="*/ T0 w 2939"/>
                              <a:gd name="T2" fmla="+- 0 -2082 -2487"/>
                              <a:gd name="T3" fmla="*/ -2082 h 406"/>
                              <a:gd name="T4" fmla="+- 0 6959 6913"/>
                              <a:gd name="T5" fmla="*/ T4 w 2939"/>
                              <a:gd name="T6" fmla="+- 0 -2173 -2487"/>
                              <a:gd name="T7" fmla="*/ -2173 h 406"/>
                              <a:gd name="T8" fmla="+- 0 6913 6913"/>
                              <a:gd name="T9" fmla="*/ T8 w 2939"/>
                              <a:gd name="T10" fmla="+- 0 -2082 -2487"/>
                              <a:gd name="T11" fmla="*/ -2082 h 406"/>
                              <a:gd name="T12" fmla="+- 0 7004 6913"/>
                              <a:gd name="T13" fmla="*/ T12 w 2939"/>
                              <a:gd name="T14" fmla="+- 0 -2082 -2487"/>
                              <a:gd name="T15" fmla="*/ -2082 h 406"/>
                              <a:gd name="T16" fmla="+- 0 7223 6913"/>
                              <a:gd name="T17" fmla="*/ T16 w 2939"/>
                              <a:gd name="T18" fmla="+- 0 -2261 -2487"/>
                              <a:gd name="T19" fmla="*/ -2261 h 406"/>
                              <a:gd name="T20" fmla="+- 0 7178 6913"/>
                              <a:gd name="T21" fmla="*/ T20 w 2939"/>
                              <a:gd name="T22" fmla="+- 0 -2352 -2487"/>
                              <a:gd name="T23" fmla="*/ -2352 h 406"/>
                              <a:gd name="T24" fmla="+- 0 7132 6913"/>
                              <a:gd name="T25" fmla="*/ T24 w 2939"/>
                              <a:gd name="T26" fmla="+- 0 -2261 -2487"/>
                              <a:gd name="T27" fmla="*/ -2261 h 406"/>
                              <a:gd name="T28" fmla="+- 0 7223 6913"/>
                              <a:gd name="T29" fmla="*/ T28 w 2939"/>
                              <a:gd name="T30" fmla="+- 0 -2261 -2487"/>
                              <a:gd name="T31" fmla="*/ -2261 h 406"/>
                              <a:gd name="T32" fmla="+- 0 7442 6913"/>
                              <a:gd name="T33" fmla="*/ T32 w 2939"/>
                              <a:gd name="T34" fmla="+- 0 -2362 -2487"/>
                              <a:gd name="T35" fmla="*/ -2362 h 406"/>
                              <a:gd name="T36" fmla="+- 0 7397 6913"/>
                              <a:gd name="T37" fmla="*/ T36 w 2939"/>
                              <a:gd name="T38" fmla="+- 0 -2453 -2487"/>
                              <a:gd name="T39" fmla="*/ -2453 h 406"/>
                              <a:gd name="T40" fmla="+- 0 7351 6913"/>
                              <a:gd name="T41" fmla="*/ T40 w 2939"/>
                              <a:gd name="T42" fmla="+- 0 -2362 -2487"/>
                              <a:gd name="T43" fmla="*/ -2362 h 406"/>
                              <a:gd name="T44" fmla="+- 0 7442 6913"/>
                              <a:gd name="T45" fmla="*/ T44 w 2939"/>
                              <a:gd name="T46" fmla="+- 0 -2362 -2487"/>
                              <a:gd name="T47" fmla="*/ -2362 h 406"/>
                              <a:gd name="T48" fmla="+- 0 7661 6913"/>
                              <a:gd name="T49" fmla="*/ T48 w 2939"/>
                              <a:gd name="T50" fmla="+- 0 -2391 -2487"/>
                              <a:gd name="T51" fmla="*/ -2391 h 406"/>
                              <a:gd name="T52" fmla="+- 0 7616 6913"/>
                              <a:gd name="T53" fmla="*/ T52 w 2939"/>
                              <a:gd name="T54" fmla="+- 0 -2482 -2487"/>
                              <a:gd name="T55" fmla="*/ -2482 h 406"/>
                              <a:gd name="T56" fmla="+- 0 7570 6913"/>
                              <a:gd name="T57" fmla="*/ T56 w 2939"/>
                              <a:gd name="T58" fmla="+- 0 -2391 -2487"/>
                              <a:gd name="T59" fmla="*/ -2391 h 406"/>
                              <a:gd name="T60" fmla="+- 0 7661 6913"/>
                              <a:gd name="T61" fmla="*/ T60 w 2939"/>
                              <a:gd name="T62" fmla="+- 0 -2391 -2487"/>
                              <a:gd name="T63" fmla="*/ -2391 h 406"/>
                              <a:gd name="T64" fmla="+- 0 7880 6913"/>
                              <a:gd name="T65" fmla="*/ T64 w 2939"/>
                              <a:gd name="T66" fmla="+- 0 -2396 -2487"/>
                              <a:gd name="T67" fmla="*/ -2396 h 406"/>
                              <a:gd name="T68" fmla="+- 0 7835 6913"/>
                              <a:gd name="T69" fmla="*/ T68 w 2939"/>
                              <a:gd name="T70" fmla="+- 0 -2487 -2487"/>
                              <a:gd name="T71" fmla="*/ -2487 h 406"/>
                              <a:gd name="T72" fmla="+- 0 7789 6913"/>
                              <a:gd name="T73" fmla="*/ T72 w 2939"/>
                              <a:gd name="T74" fmla="+- 0 -2396 -2487"/>
                              <a:gd name="T75" fmla="*/ -2396 h 406"/>
                              <a:gd name="T76" fmla="+- 0 7880 6913"/>
                              <a:gd name="T77" fmla="*/ T76 w 2939"/>
                              <a:gd name="T78" fmla="+- 0 -2396 -2487"/>
                              <a:gd name="T79" fmla="*/ -2396 h 406"/>
                              <a:gd name="T80" fmla="+- 0 8099 6913"/>
                              <a:gd name="T81" fmla="*/ T80 w 2939"/>
                              <a:gd name="T82" fmla="+- 0 -2386 -2487"/>
                              <a:gd name="T83" fmla="*/ -2386 h 406"/>
                              <a:gd name="T84" fmla="+- 0 8054 6913"/>
                              <a:gd name="T85" fmla="*/ T84 w 2939"/>
                              <a:gd name="T86" fmla="+- 0 -2477 -2487"/>
                              <a:gd name="T87" fmla="*/ -2477 h 406"/>
                              <a:gd name="T88" fmla="+- 0 8008 6913"/>
                              <a:gd name="T89" fmla="*/ T88 w 2939"/>
                              <a:gd name="T90" fmla="+- 0 -2386 -2487"/>
                              <a:gd name="T91" fmla="*/ -2386 h 406"/>
                              <a:gd name="T92" fmla="+- 0 8099 6913"/>
                              <a:gd name="T93" fmla="*/ T92 w 2939"/>
                              <a:gd name="T94" fmla="+- 0 -2386 -2487"/>
                              <a:gd name="T95" fmla="*/ -2386 h 406"/>
                              <a:gd name="T96" fmla="+- 0 8318 6913"/>
                              <a:gd name="T97" fmla="*/ T96 w 2939"/>
                              <a:gd name="T98" fmla="+- 0 -2382 -2487"/>
                              <a:gd name="T99" fmla="*/ -2382 h 406"/>
                              <a:gd name="T100" fmla="+- 0 8273 6913"/>
                              <a:gd name="T101" fmla="*/ T100 w 2939"/>
                              <a:gd name="T102" fmla="+- 0 -2473 -2487"/>
                              <a:gd name="T103" fmla="*/ -2473 h 406"/>
                              <a:gd name="T104" fmla="+- 0 8227 6913"/>
                              <a:gd name="T105" fmla="*/ T104 w 2939"/>
                              <a:gd name="T106" fmla="+- 0 -2382 -2487"/>
                              <a:gd name="T107" fmla="*/ -2382 h 406"/>
                              <a:gd name="T108" fmla="+- 0 8318 6913"/>
                              <a:gd name="T109" fmla="*/ T108 w 2939"/>
                              <a:gd name="T110" fmla="+- 0 -2382 -2487"/>
                              <a:gd name="T111" fmla="*/ -2382 h 406"/>
                              <a:gd name="T112" fmla="+- 0 8537 6913"/>
                              <a:gd name="T113" fmla="*/ T112 w 2939"/>
                              <a:gd name="T114" fmla="+- 0 -2374 -2487"/>
                              <a:gd name="T115" fmla="*/ -2374 h 406"/>
                              <a:gd name="T116" fmla="+- 0 8492 6913"/>
                              <a:gd name="T117" fmla="*/ T116 w 2939"/>
                              <a:gd name="T118" fmla="+- 0 -2465 -2487"/>
                              <a:gd name="T119" fmla="*/ -2465 h 406"/>
                              <a:gd name="T120" fmla="+- 0 8446 6913"/>
                              <a:gd name="T121" fmla="*/ T120 w 2939"/>
                              <a:gd name="T122" fmla="+- 0 -2374 -2487"/>
                              <a:gd name="T123" fmla="*/ -2374 h 406"/>
                              <a:gd name="T124" fmla="+- 0 8537 6913"/>
                              <a:gd name="T125" fmla="*/ T124 w 2939"/>
                              <a:gd name="T126" fmla="+- 0 -2374 -2487"/>
                              <a:gd name="T127" fmla="*/ -2374 h 406"/>
                              <a:gd name="T128" fmla="+- 0 8756 6913"/>
                              <a:gd name="T129" fmla="*/ T128 w 2939"/>
                              <a:gd name="T130" fmla="+- 0 -2336 -2487"/>
                              <a:gd name="T131" fmla="*/ -2336 h 406"/>
                              <a:gd name="T132" fmla="+- 0 8711 6913"/>
                              <a:gd name="T133" fmla="*/ T132 w 2939"/>
                              <a:gd name="T134" fmla="+- 0 -2427 -2487"/>
                              <a:gd name="T135" fmla="*/ -2427 h 406"/>
                              <a:gd name="T136" fmla="+- 0 8665 6913"/>
                              <a:gd name="T137" fmla="*/ T136 w 2939"/>
                              <a:gd name="T138" fmla="+- 0 -2336 -2487"/>
                              <a:gd name="T139" fmla="*/ -2336 h 406"/>
                              <a:gd name="T140" fmla="+- 0 8756 6913"/>
                              <a:gd name="T141" fmla="*/ T140 w 2939"/>
                              <a:gd name="T142" fmla="+- 0 -2336 -2487"/>
                              <a:gd name="T143" fmla="*/ -2336 h 406"/>
                              <a:gd name="T144" fmla="+- 0 8975 6913"/>
                              <a:gd name="T145" fmla="*/ T144 w 2939"/>
                              <a:gd name="T146" fmla="+- 0 -2333 -2487"/>
                              <a:gd name="T147" fmla="*/ -2333 h 406"/>
                              <a:gd name="T148" fmla="+- 0 8930 6913"/>
                              <a:gd name="T149" fmla="*/ T148 w 2939"/>
                              <a:gd name="T150" fmla="+- 0 -2424 -2487"/>
                              <a:gd name="T151" fmla="*/ -2424 h 406"/>
                              <a:gd name="T152" fmla="+- 0 8884 6913"/>
                              <a:gd name="T153" fmla="*/ T152 w 2939"/>
                              <a:gd name="T154" fmla="+- 0 -2333 -2487"/>
                              <a:gd name="T155" fmla="*/ -2333 h 406"/>
                              <a:gd name="T156" fmla="+- 0 8975 6913"/>
                              <a:gd name="T157" fmla="*/ T156 w 2939"/>
                              <a:gd name="T158" fmla="+- 0 -2333 -2487"/>
                              <a:gd name="T159" fmla="*/ -2333 h 406"/>
                              <a:gd name="T160" fmla="+- 0 9194 6913"/>
                              <a:gd name="T161" fmla="*/ T160 w 2939"/>
                              <a:gd name="T162" fmla="+- 0 -2286 -2487"/>
                              <a:gd name="T163" fmla="*/ -2286 h 406"/>
                              <a:gd name="T164" fmla="+- 0 9149 6913"/>
                              <a:gd name="T165" fmla="*/ T164 w 2939"/>
                              <a:gd name="T166" fmla="+- 0 -2377 -2487"/>
                              <a:gd name="T167" fmla="*/ -2377 h 406"/>
                              <a:gd name="T168" fmla="+- 0 9103 6913"/>
                              <a:gd name="T169" fmla="*/ T168 w 2939"/>
                              <a:gd name="T170" fmla="+- 0 -2286 -2487"/>
                              <a:gd name="T171" fmla="*/ -2286 h 406"/>
                              <a:gd name="T172" fmla="+- 0 9194 6913"/>
                              <a:gd name="T173" fmla="*/ T172 w 2939"/>
                              <a:gd name="T174" fmla="+- 0 -2286 -2487"/>
                              <a:gd name="T175" fmla="*/ -2286 h 406"/>
                              <a:gd name="T176" fmla="+- 0 9413 6913"/>
                              <a:gd name="T177" fmla="*/ T176 w 2939"/>
                              <a:gd name="T178" fmla="+- 0 -2250 -2487"/>
                              <a:gd name="T179" fmla="*/ -2250 h 406"/>
                              <a:gd name="T180" fmla="+- 0 9368 6913"/>
                              <a:gd name="T181" fmla="*/ T180 w 2939"/>
                              <a:gd name="T182" fmla="+- 0 -2341 -2487"/>
                              <a:gd name="T183" fmla="*/ -2341 h 406"/>
                              <a:gd name="T184" fmla="+- 0 9322 6913"/>
                              <a:gd name="T185" fmla="*/ T184 w 2939"/>
                              <a:gd name="T186" fmla="+- 0 -2250 -2487"/>
                              <a:gd name="T187" fmla="*/ -2250 h 406"/>
                              <a:gd name="T188" fmla="+- 0 9413 6913"/>
                              <a:gd name="T189" fmla="*/ T188 w 2939"/>
                              <a:gd name="T190" fmla="+- 0 -2250 -2487"/>
                              <a:gd name="T191" fmla="*/ -2250 h 406"/>
                              <a:gd name="T192" fmla="+- 0 9632 6913"/>
                              <a:gd name="T193" fmla="*/ T192 w 2939"/>
                              <a:gd name="T194" fmla="+- 0 -2240 -2487"/>
                              <a:gd name="T195" fmla="*/ -2240 h 406"/>
                              <a:gd name="T196" fmla="+- 0 9587 6913"/>
                              <a:gd name="T197" fmla="*/ T196 w 2939"/>
                              <a:gd name="T198" fmla="+- 0 -2331 -2487"/>
                              <a:gd name="T199" fmla="*/ -2331 h 406"/>
                              <a:gd name="T200" fmla="+- 0 9541 6913"/>
                              <a:gd name="T201" fmla="*/ T200 w 2939"/>
                              <a:gd name="T202" fmla="+- 0 -2240 -2487"/>
                              <a:gd name="T203" fmla="*/ -2240 h 406"/>
                              <a:gd name="T204" fmla="+- 0 9632 6913"/>
                              <a:gd name="T205" fmla="*/ T204 w 2939"/>
                              <a:gd name="T206" fmla="+- 0 -2240 -2487"/>
                              <a:gd name="T207" fmla="*/ -2240 h 406"/>
                              <a:gd name="T208" fmla="+- 0 9851 6913"/>
                              <a:gd name="T209" fmla="*/ T208 w 2939"/>
                              <a:gd name="T210" fmla="+- 0 -2228 -2487"/>
                              <a:gd name="T211" fmla="*/ -2228 h 406"/>
                              <a:gd name="T212" fmla="+- 0 9806 6913"/>
                              <a:gd name="T213" fmla="*/ T212 w 2939"/>
                              <a:gd name="T214" fmla="+- 0 -2319 -2487"/>
                              <a:gd name="T215" fmla="*/ -2319 h 406"/>
                              <a:gd name="T216" fmla="+- 0 9760 6913"/>
                              <a:gd name="T217" fmla="*/ T216 w 2939"/>
                              <a:gd name="T218" fmla="+- 0 -2228 -2487"/>
                              <a:gd name="T219" fmla="*/ -2228 h 406"/>
                              <a:gd name="T220" fmla="+- 0 9851 6913"/>
                              <a:gd name="T221" fmla="*/ T220 w 2939"/>
                              <a:gd name="T222" fmla="+- 0 -2228 -2487"/>
                              <a:gd name="T223" fmla="*/ -2228 h 4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2939" h="406">
                                <a:moveTo>
                                  <a:pt x="91" y="405"/>
                                </a:moveTo>
                                <a:lnTo>
                                  <a:pt x="46" y="314"/>
                                </a:lnTo>
                                <a:lnTo>
                                  <a:pt x="0" y="405"/>
                                </a:lnTo>
                                <a:lnTo>
                                  <a:pt x="91" y="405"/>
                                </a:lnTo>
                                <a:moveTo>
                                  <a:pt x="310" y="226"/>
                                </a:moveTo>
                                <a:lnTo>
                                  <a:pt x="265" y="135"/>
                                </a:lnTo>
                                <a:lnTo>
                                  <a:pt x="219" y="226"/>
                                </a:lnTo>
                                <a:lnTo>
                                  <a:pt x="310" y="226"/>
                                </a:lnTo>
                                <a:moveTo>
                                  <a:pt x="529" y="125"/>
                                </a:moveTo>
                                <a:lnTo>
                                  <a:pt x="484" y="34"/>
                                </a:lnTo>
                                <a:lnTo>
                                  <a:pt x="438" y="125"/>
                                </a:lnTo>
                                <a:lnTo>
                                  <a:pt x="529" y="125"/>
                                </a:lnTo>
                                <a:moveTo>
                                  <a:pt x="748" y="96"/>
                                </a:moveTo>
                                <a:lnTo>
                                  <a:pt x="703" y="5"/>
                                </a:lnTo>
                                <a:lnTo>
                                  <a:pt x="657" y="96"/>
                                </a:lnTo>
                                <a:lnTo>
                                  <a:pt x="748" y="96"/>
                                </a:lnTo>
                                <a:moveTo>
                                  <a:pt x="967" y="91"/>
                                </a:moveTo>
                                <a:lnTo>
                                  <a:pt x="922" y="0"/>
                                </a:lnTo>
                                <a:lnTo>
                                  <a:pt x="876" y="91"/>
                                </a:lnTo>
                                <a:lnTo>
                                  <a:pt x="967" y="91"/>
                                </a:lnTo>
                                <a:moveTo>
                                  <a:pt x="1186" y="101"/>
                                </a:moveTo>
                                <a:lnTo>
                                  <a:pt x="1141" y="10"/>
                                </a:lnTo>
                                <a:lnTo>
                                  <a:pt x="1095" y="101"/>
                                </a:lnTo>
                                <a:lnTo>
                                  <a:pt x="1186" y="101"/>
                                </a:lnTo>
                                <a:moveTo>
                                  <a:pt x="1405" y="105"/>
                                </a:moveTo>
                                <a:lnTo>
                                  <a:pt x="1360" y="14"/>
                                </a:lnTo>
                                <a:lnTo>
                                  <a:pt x="1314" y="105"/>
                                </a:lnTo>
                                <a:lnTo>
                                  <a:pt x="1405" y="105"/>
                                </a:lnTo>
                                <a:moveTo>
                                  <a:pt x="1624" y="113"/>
                                </a:moveTo>
                                <a:lnTo>
                                  <a:pt x="1579" y="22"/>
                                </a:lnTo>
                                <a:lnTo>
                                  <a:pt x="1533" y="113"/>
                                </a:lnTo>
                                <a:lnTo>
                                  <a:pt x="1624" y="113"/>
                                </a:lnTo>
                                <a:moveTo>
                                  <a:pt x="1843" y="151"/>
                                </a:moveTo>
                                <a:lnTo>
                                  <a:pt x="1798" y="60"/>
                                </a:lnTo>
                                <a:lnTo>
                                  <a:pt x="1752" y="151"/>
                                </a:lnTo>
                                <a:lnTo>
                                  <a:pt x="1843" y="151"/>
                                </a:lnTo>
                                <a:moveTo>
                                  <a:pt x="2062" y="154"/>
                                </a:moveTo>
                                <a:lnTo>
                                  <a:pt x="2017" y="63"/>
                                </a:lnTo>
                                <a:lnTo>
                                  <a:pt x="1971" y="154"/>
                                </a:lnTo>
                                <a:lnTo>
                                  <a:pt x="2062" y="154"/>
                                </a:lnTo>
                                <a:moveTo>
                                  <a:pt x="2281" y="201"/>
                                </a:moveTo>
                                <a:lnTo>
                                  <a:pt x="2236" y="110"/>
                                </a:lnTo>
                                <a:lnTo>
                                  <a:pt x="2190" y="201"/>
                                </a:lnTo>
                                <a:lnTo>
                                  <a:pt x="2281" y="201"/>
                                </a:lnTo>
                                <a:moveTo>
                                  <a:pt x="2500" y="237"/>
                                </a:moveTo>
                                <a:lnTo>
                                  <a:pt x="2455" y="146"/>
                                </a:lnTo>
                                <a:lnTo>
                                  <a:pt x="2409" y="237"/>
                                </a:lnTo>
                                <a:lnTo>
                                  <a:pt x="2500" y="237"/>
                                </a:lnTo>
                                <a:moveTo>
                                  <a:pt x="2719" y="247"/>
                                </a:moveTo>
                                <a:lnTo>
                                  <a:pt x="2674" y="156"/>
                                </a:lnTo>
                                <a:lnTo>
                                  <a:pt x="2628" y="247"/>
                                </a:lnTo>
                                <a:lnTo>
                                  <a:pt x="2719" y="247"/>
                                </a:lnTo>
                                <a:moveTo>
                                  <a:pt x="2938" y="259"/>
                                </a:moveTo>
                                <a:lnTo>
                                  <a:pt x="2893" y="168"/>
                                </a:lnTo>
                                <a:lnTo>
                                  <a:pt x="2847" y="259"/>
                                </a:lnTo>
                                <a:lnTo>
                                  <a:pt x="2938" y="25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4" name="Freeform 781"/>
                        <wps:cNvSpPr>
                          <a:spLocks/>
                        </wps:cNvSpPr>
                        <wps:spPr bwMode="auto">
                          <a:xfrm>
                            <a:off x="6914" y="-2448"/>
                            <a:ext cx="3067" cy="217"/>
                          </a:xfrm>
                          <a:custGeom>
                            <a:avLst/>
                            <a:gdLst>
                              <a:gd name="T0" fmla="+- 0 6915 6915"/>
                              <a:gd name="T1" fmla="*/ T0 w 3067"/>
                              <a:gd name="T2" fmla="+- 0 -2276 -2447"/>
                              <a:gd name="T3" fmla="*/ -2276 h 217"/>
                              <a:gd name="T4" fmla="+- 0 7134 6915"/>
                              <a:gd name="T5" fmla="*/ T4 w 3067"/>
                              <a:gd name="T6" fmla="+- 0 -2365 -2447"/>
                              <a:gd name="T7" fmla="*/ -2365 h 217"/>
                              <a:gd name="T8" fmla="+- 0 7353 6915"/>
                              <a:gd name="T9" fmla="*/ T8 w 3067"/>
                              <a:gd name="T10" fmla="+- 0 -2402 -2447"/>
                              <a:gd name="T11" fmla="*/ -2402 h 217"/>
                              <a:gd name="T12" fmla="+- 0 7572 6915"/>
                              <a:gd name="T13" fmla="*/ T12 w 3067"/>
                              <a:gd name="T14" fmla="+- 0 -2427 -2447"/>
                              <a:gd name="T15" fmla="*/ -2427 h 217"/>
                              <a:gd name="T16" fmla="+- 0 7791 6915"/>
                              <a:gd name="T17" fmla="*/ T16 w 3067"/>
                              <a:gd name="T18" fmla="+- 0 -2443 -2447"/>
                              <a:gd name="T19" fmla="*/ -2443 h 217"/>
                              <a:gd name="T20" fmla="+- 0 8010 6915"/>
                              <a:gd name="T21" fmla="*/ T20 w 3067"/>
                              <a:gd name="T22" fmla="+- 0 -2447 -2447"/>
                              <a:gd name="T23" fmla="*/ -2447 h 217"/>
                              <a:gd name="T24" fmla="+- 0 8229 6915"/>
                              <a:gd name="T25" fmla="*/ T24 w 3067"/>
                              <a:gd name="T26" fmla="+- 0 -2441 -2447"/>
                              <a:gd name="T27" fmla="*/ -2441 h 217"/>
                              <a:gd name="T28" fmla="+- 0 8448 6915"/>
                              <a:gd name="T29" fmla="*/ T28 w 3067"/>
                              <a:gd name="T30" fmla="+- 0 -2420 -2447"/>
                              <a:gd name="T31" fmla="*/ -2420 h 217"/>
                              <a:gd name="T32" fmla="+- 0 8667 6915"/>
                              <a:gd name="T33" fmla="*/ T32 w 3067"/>
                              <a:gd name="T34" fmla="+- 0 -2395 -2447"/>
                              <a:gd name="T35" fmla="*/ -2395 h 217"/>
                              <a:gd name="T36" fmla="+- 0 8886 6915"/>
                              <a:gd name="T37" fmla="*/ T36 w 3067"/>
                              <a:gd name="T38" fmla="+- 0 -2327 -2447"/>
                              <a:gd name="T39" fmla="*/ -2327 h 217"/>
                              <a:gd name="T40" fmla="+- 0 9105 6915"/>
                              <a:gd name="T41" fmla="*/ T40 w 3067"/>
                              <a:gd name="T42" fmla="+- 0 -2298 -2447"/>
                              <a:gd name="T43" fmla="*/ -2298 h 217"/>
                              <a:gd name="T44" fmla="+- 0 9324 6915"/>
                              <a:gd name="T45" fmla="*/ T44 w 3067"/>
                              <a:gd name="T46" fmla="+- 0 -2282 -2447"/>
                              <a:gd name="T47" fmla="*/ -2282 h 217"/>
                              <a:gd name="T48" fmla="+- 0 9543 6915"/>
                              <a:gd name="T49" fmla="*/ T48 w 3067"/>
                              <a:gd name="T50" fmla="+- 0 -2273 -2447"/>
                              <a:gd name="T51" fmla="*/ -2273 h 217"/>
                              <a:gd name="T52" fmla="+- 0 9762 6915"/>
                              <a:gd name="T53" fmla="*/ T52 w 3067"/>
                              <a:gd name="T54" fmla="+- 0 -2260 -2447"/>
                              <a:gd name="T55" fmla="*/ -2260 h 217"/>
                              <a:gd name="T56" fmla="+- 0 9981 6915"/>
                              <a:gd name="T57" fmla="*/ T56 w 3067"/>
                              <a:gd name="T58" fmla="+- 0 -2231 -2447"/>
                              <a:gd name="T59" fmla="*/ -2231 h 2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067" h="217">
                                <a:moveTo>
                                  <a:pt x="0" y="171"/>
                                </a:moveTo>
                                <a:lnTo>
                                  <a:pt x="219" y="82"/>
                                </a:lnTo>
                                <a:lnTo>
                                  <a:pt x="438" y="45"/>
                                </a:lnTo>
                                <a:lnTo>
                                  <a:pt x="657" y="20"/>
                                </a:lnTo>
                                <a:lnTo>
                                  <a:pt x="876" y="4"/>
                                </a:lnTo>
                                <a:lnTo>
                                  <a:pt x="1095" y="0"/>
                                </a:lnTo>
                                <a:lnTo>
                                  <a:pt x="1314" y="6"/>
                                </a:lnTo>
                                <a:lnTo>
                                  <a:pt x="1533" y="27"/>
                                </a:lnTo>
                                <a:lnTo>
                                  <a:pt x="1752" y="52"/>
                                </a:lnTo>
                                <a:lnTo>
                                  <a:pt x="1971" y="120"/>
                                </a:lnTo>
                                <a:lnTo>
                                  <a:pt x="2190" y="149"/>
                                </a:lnTo>
                                <a:lnTo>
                                  <a:pt x="2409" y="165"/>
                                </a:lnTo>
                                <a:lnTo>
                                  <a:pt x="2628" y="174"/>
                                </a:lnTo>
                                <a:lnTo>
                                  <a:pt x="2847" y="187"/>
                                </a:lnTo>
                                <a:lnTo>
                                  <a:pt x="3066" y="216"/>
                                </a:lnTo>
                              </a:path>
                            </a:pathLst>
                          </a:custGeom>
                          <a:noFill/>
                          <a:ln w="14446">
                            <a:solidFill>
                              <a:srgbClr val="367EB8"/>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5" name="AutoShape 780"/>
                        <wps:cNvSpPr>
                          <a:spLocks/>
                        </wps:cNvSpPr>
                        <wps:spPr bwMode="auto">
                          <a:xfrm>
                            <a:off x="6869" y="-2493"/>
                            <a:ext cx="3158" cy="308"/>
                          </a:xfrm>
                          <a:custGeom>
                            <a:avLst/>
                            <a:gdLst>
                              <a:gd name="T0" fmla="+- 0 6927 6869"/>
                              <a:gd name="T1" fmla="*/ T0 w 3158"/>
                              <a:gd name="T2" fmla="+- 0 -2322 -2493"/>
                              <a:gd name="T3" fmla="*/ -2322 h 308"/>
                              <a:gd name="T4" fmla="+- 0 6869 6869"/>
                              <a:gd name="T5" fmla="*/ T4 w 3158"/>
                              <a:gd name="T6" fmla="+- 0 -2288 -2493"/>
                              <a:gd name="T7" fmla="*/ -2288 h 308"/>
                              <a:gd name="T8" fmla="+- 0 6903 6869"/>
                              <a:gd name="T9" fmla="*/ T8 w 3158"/>
                              <a:gd name="T10" fmla="+- 0 -2231 -2493"/>
                              <a:gd name="T11" fmla="*/ -2231 h 308"/>
                              <a:gd name="T12" fmla="+- 0 6960 6869"/>
                              <a:gd name="T13" fmla="*/ T12 w 3158"/>
                              <a:gd name="T14" fmla="+- 0 -2264 -2493"/>
                              <a:gd name="T15" fmla="*/ -2264 h 308"/>
                              <a:gd name="T16" fmla="+- 0 7158 6869"/>
                              <a:gd name="T17" fmla="*/ T16 w 3158"/>
                              <a:gd name="T18" fmla="+- 0 -2406 -2493"/>
                              <a:gd name="T19" fmla="*/ -2406 h 308"/>
                              <a:gd name="T20" fmla="+- 0 7093 6869"/>
                              <a:gd name="T21" fmla="*/ T20 w 3158"/>
                              <a:gd name="T22" fmla="+- 0 -2389 -2493"/>
                              <a:gd name="T23" fmla="*/ -2389 h 308"/>
                              <a:gd name="T24" fmla="+- 0 7110 6869"/>
                              <a:gd name="T25" fmla="*/ T24 w 3158"/>
                              <a:gd name="T26" fmla="+- 0 -2324 -2493"/>
                              <a:gd name="T27" fmla="*/ -2324 h 308"/>
                              <a:gd name="T28" fmla="+- 0 7175 6869"/>
                              <a:gd name="T29" fmla="*/ T28 w 3158"/>
                              <a:gd name="T30" fmla="+- 0 -2341 -2493"/>
                              <a:gd name="T31" fmla="*/ -2341 h 308"/>
                              <a:gd name="T32" fmla="+- 0 7394 6869"/>
                              <a:gd name="T33" fmla="*/ T32 w 3158"/>
                              <a:gd name="T34" fmla="+- 0 -2425 -2493"/>
                              <a:gd name="T35" fmla="*/ -2425 h 308"/>
                              <a:gd name="T36" fmla="+- 0 7329 6869"/>
                              <a:gd name="T37" fmla="*/ T36 w 3158"/>
                              <a:gd name="T38" fmla="+- 0 -2442 -2493"/>
                              <a:gd name="T39" fmla="*/ -2442 h 308"/>
                              <a:gd name="T40" fmla="+- 0 7312 6869"/>
                              <a:gd name="T41" fmla="*/ T40 w 3158"/>
                              <a:gd name="T42" fmla="+- 0 -2378 -2493"/>
                              <a:gd name="T43" fmla="*/ -2378 h 308"/>
                              <a:gd name="T44" fmla="+- 0 7377 6869"/>
                              <a:gd name="T45" fmla="*/ T44 w 3158"/>
                              <a:gd name="T46" fmla="+- 0 -2361 -2493"/>
                              <a:gd name="T47" fmla="*/ -2361 h 308"/>
                              <a:gd name="T48" fmla="+- 0 7617 6869"/>
                              <a:gd name="T49" fmla="*/ T48 w 3158"/>
                              <a:gd name="T50" fmla="+- 0 -2439 -2493"/>
                              <a:gd name="T51" fmla="*/ -2439 h 308"/>
                              <a:gd name="T52" fmla="+- 0 7560 6869"/>
                              <a:gd name="T53" fmla="*/ T52 w 3158"/>
                              <a:gd name="T54" fmla="+- 0 -2472 -2493"/>
                              <a:gd name="T55" fmla="*/ -2472 h 308"/>
                              <a:gd name="T56" fmla="+- 0 7526 6869"/>
                              <a:gd name="T57" fmla="*/ T56 w 3158"/>
                              <a:gd name="T58" fmla="+- 0 -2415 -2493"/>
                              <a:gd name="T59" fmla="*/ -2415 h 308"/>
                              <a:gd name="T60" fmla="+- 0 7584 6869"/>
                              <a:gd name="T61" fmla="*/ T60 w 3158"/>
                              <a:gd name="T62" fmla="+- 0 -2381 -2493"/>
                              <a:gd name="T63" fmla="*/ -2381 h 308"/>
                              <a:gd name="T64" fmla="+- 0 7617 6869"/>
                              <a:gd name="T65" fmla="*/ T64 w 3158"/>
                              <a:gd name="T66" fmla="+- 0 -2439 -2493"/>
                              <a:gd name="T67" fmla="*/ -2439 h 308"/>
                              <a:gd name="T68" fmla="+- 0 7803 6869"/>
                              <a:gd name="T69" fmla="*/ T68 w 3158"/>
                              <a:gd name="T70" fmla="+- 0 -2489 -2493"/>
                              <a:gd name="T71" fmla="*/ -2489 h 308"/>
                              <a:gd name="T72" fmla="+- 0 7745 6869"/>
                              <a:gd name="T73" fmla="*/ T72 w 3158"/>
                              <a:gd name="T74" fmla="+- 0 -2456 -2493"/>
                              <a:gd name="T75" fmla="*/ -2456 h 308"/>
                              <a:gd name="T76" fmla="+- 0 7779 6869"/>
                              <a:gd name="T77" fmla="*/ T76 w 3158"/>
                              <a:gd name="T78" fmla="+- 0 -2398 -2493"/>
                              <a:gd name="T79" fmla="*/ -2398 h 308"/>
                              <a:gd name="T80" fmla="+- 0 7836 6869"/>
                              <a:gd name="T81" fmla="*/ T80 w 3158"/>
                              <a:gd name="T82" fmla="+- 0 -2431 -2493"/>
                              <a:gd name="T83" fmla="*/ -2431 h 308"/>
                              <a:gd name="T84" fmla="+- 0 8034 6869"/>
                              <a:gd name="T85" fmla="*/ T84 w 3158"/>
                              <a:gd name="T86" fmla="+- 0 -2488 -2493"/>
                              <a:gd name="T87" fmla="*/ -2488 h 308"/>
                              <a:gd name="T88" fmla="+- 0 7969 6869"/>
                              <a:gd name="T89" fmla="*/ T88 w 3158"/>
                              <a:gd name="T90" fmla="+- 0 -2471 -2493"/>
                              <a:gd name="T91" fmla="*/ -2471 h 308"/>
                              <a:gd name="T92" fmla="+- 0 7986 6869"/>
                              <a:gd name="T93" fmla="*/ T92 w 3158"/>
                              <a:gd name="T94" fmla="+- 0 -2407 -2493"/>
                              <a:gd name="T95" fmla="*/ -2407 h 308"/>
                              <a:gd name="T96" fmla="+- 0 8051 6869"/>
                              <a:gd name="T97" fmla="*/ T96 w 3158"/>
                              <a:gd name="T98" fmla="+- 0 -2424 -2493"/>
                              <a:gd name="T99" fmla="*/ -2424 h 308"/>
                              <a:gd name="T100" fmla="+- 0 8270 6869"/>
                              <a:gd name="T101" fmla="*/ T100 w 3158"/>
                              <a:gd name="T102" fmla="+- 0 -2465 -2493"/>
                              <a:gd name="T103" fmla="*/ -2465 h 308"/>
                              <a:gd name="T104" fmla="+- 0 8205 6869"/>
                              <a:gd name="T105" fmla="*/ T104 w 3158"/>
                              <a:gd name="T106" fmla="+- 0 -2482 -2493"/>
                              <a:gd name="T107" fmla="*/ -2482 h 308"/>
                              <a:gd name="T108" fmla="+- 0 8188 6869"/>
                              <a:gd name="T109" fmla="*/ T108 w 3158"/>
                              <a:gd name="T110" fmla="+- 0 -2417 -2493"/>
                              <a:gd name="T111" fmla="*/ -2417 h 308"/>
                              <a:gd name="T112" fmla="+- 0 8253 6869"/>
                              <a:gd name="T113" fmla="*/ T112 w 3158"/>
                              <a:gd name="T114" fmla="+- 0 -2400 -2493"/>
                              <a:gd name="T115" fmla="*/ -2400 h 308"/>
                              <a:gd name="T116" fmla="+- 0 8494 6869"/>
                              <a:gd name="T117" fmla="*/ T116 w 3158"/>
                              <a:gd name="T118" fmla="+- 0 -2432 -2493"/>
                              <a:gd name="T119" fmla="*/ -2432 h 308"/>
                              <a:gd name="T120" fmla="+- 0 8436 6869"/>
                              <a:gd name="T121" fmla="*/ T120 w 3158"/>
                              <a:gd name="T122" fmla="+- 0 -2465 -2493"/>
                              <a:gd name="T123" fmla="*/ -2465 h 308"/>
                              <a:gd name="T124" fmla="+- 0 8403 6869"/>
                              <a:gd name="T125" fmla="*/ T124 w 3158"/>
                              <a:gd name="T126" fmla="+- 0 -2408 -2493"/>
                              <a:gd name="T127" fmla="*/ -2408 h 308"/>
                              <a:gd name="T128" fmla="+- 0 8460 6869"/>
                              <a:gd name="T129" fmla="*/ T128 w 3158"/>
                              <a:gd name="T130" fmla="+- 0 -2374 -2493"/>
                              <a:gd name="T131" fmla="*/ -2374 h 308"/>
                              <a:gd name="T132" fmla="+- 0 8494 6869"/>
                              <a:gd name="T133" fmla="*/ T132 w 3158"/>
                              <a:gd name="T134" fmla="+- 0 -2432 -2493"/>
                              <a:gd name="T135" fmla="*/ -2432 h 308"/>
                              <a:gd name="T136" fmla="+- 0 8679 6869"/>
                              <a:gd name="T137" fmla="*/ T136 w 3158"/>
                              <a:gd name="T138" fmla="+- 0 -2441 -2493"/>
                              <a:gd name="T139" fmla="*/ -2441 h 308"/>
                              <a:gd name="T140" fmla="+- 0 8622 6869"/>
                              <a:gd name="T141" fmla="*/ T140 w 3158"/>
                              <a:gd name="T142" fmla="+- 0 -2407 -2493"/>
                              <a:gd name="T143" fmla="*/ -2407 h 308"/>
                              <a:gd name="T144" fmla="+- 0 8655 6869"/>
                              <a:gd name="T145" fmla="*/ T144 w 3158"/>
                              <a:gd name="T146" fmla="+- 0 -2350 -2493"/>
                              <a:gd name="T147" fmla="*/ -2350 h 308"/>
                              <a:gd name="T148" fmla="+- 0 8713 6869"/>
                              <a:gd name="T149" fmla="*/ T148 w 3158"/>
                              <a:gd name="T150" fmla="+- 0 -2383 -2493"/>
                              <a:gd name="T151" fmla="*/ -2383 h 308"/>
                              <a:gd name="T152" fmla="+- 0 8910 6869"/>
                              <a:gd name="T153" fmla="*/ T152 w 3158"/>
                              <a:gd name="T154" fmla="+- 0 -2368 -2493"/>
                              <a:gd name="T155" fmla="*/ -2368 h 308"/>
                              <a:gd name="T156" fmla="+- 0 8845 6869"/>
                              <a:gd name="T157" fmla="*/ T156 w 3158"/>
                              <a:gd name="T158" fmla="+- 0 -2351 -2493"/>
                              <a:gd name="T159" fmla="*/ -2351 h 308"/>
                              <a:gd name="T160" fmla="+- 0 8862 6869"/>
                              <a:gd name="T161" fmla="*/ T160 w 3158"/>
                              <a:gd name="T162" fmla="+- 0 -2286 -2493"/>
                              <a:gd name="T163" fmla="*/ -2286 h 308"/>
                              <a:gd name="T164" fmla="+- 0 8927 6869"/>
                              <a:gd name="T165" fmla="*/ T164 w 3158"/>
                              <a:gd name="T166" fmla="+- 0 -2303 -2493"/>
                              <a:gd name="T167" fmla="*/ -2303 h 308"/>
                              <a:gd name="T168" fmla="+- 0 9146 6869"/>
                              <a:gd name="T169" fmla="*/ T168 w 3158"/>
                              <a:gd name="T170" fmla="+- 0 -2322 -2493"/>
                              <a:gd name="T171" fmla="*/ -2322 h 308"/>
                              <a:gd name="T172" fmla="+- 0 9081 6869"/>
                              <a:gd name="T173" fmla="*/ T172 w 3158"/>
                              <a:gd name="T174" fmla="+- 0 -2339 -2493"/>
                              <a:gd name="T175" fmla="*/ -2339 h 308"/>
                              <a:gd name="T176" fmla="+- 0 9064 6869"/>
                              <a:gd name="T177" fmla="*/ T176 w 3158"/>
                              <a:gd name="T178" fmla="+- 0 -2275 -2493"/>
                              <a:gd name="T179" fmla="*/ -2275 h 308"/>
                              <a:gd name="T180" fmla="+- 0 9129 6869"/>
                              <a:gd name="T181" fmla="*/ T180 w 3158"/>
                              <a:gd name="T182" fmla="+- 0 -2258 -2493"/>
                              <a:gd name="T183" fmla="*/ -2258 h 308"/>
                              <a:gd name="T184" fmla="+- 0 9370 6869"/>
                              <a:gd name="T185" fmla="*/ T184 w 3158"/>
                              <a:gd name="T186" fmla="+- 0 -2294 -2493"/>
                              <a:gd name="T187" fmla="*/ -2294 h 308"/>
                              <a:gd name="T188" fmla="+- 0 9312 6869"/>
                              <a:gd name="T189" fmla="*/ T188 w 3158"/>
                              <a:gd name="T190" fmla="+- 0 -2328 -2493"/>
                              <a:gd name="T191" fmla="*/ -2328 h 308"/>
                              <a:gd name="T192" fmla="+- 0 9279 6869"/>
                              <a:gd name="T193" fmla="*/ T192 w 3158"/>
                              <a:gd name="T194" fmla="+- 0 -2270 -2493"/>
                              <a:gd name="T195" fmla="*/ -2270 h 308"/>
                              <a:gd name="T196" fmla="+- 0 9336 6869"/>
                              <a:gd name="T197" fmla="*/ T196 w 3158"/>
                              <a:gd name="T198" fmla="+- 0 -2237 -2493"/>
                              <a:gd name="T199" fmla="*/ -2237 h 308"/>
                              <a:gd name="T200" fmla="+- 0 9370 6869"/>
                              <a:gd name="T201" fmla="*/ T200 w 3158"/>
                              <a:gd name="T202" fmla="+- 0 -2294 -2493"/>
                              <a:gd name="T203" fmla="*/ -2294 h 308"/>
                              <a:gd name="T204" fmla="+- 0 9555 6869"/>
                              <a:gd name="T205" fmla="*/ T204 w 3158"/>
                              <a:gd name="T206" fmla="+- 0 -2319 -2493"/>
                              <a:gd name="T207" fmla="*/ -2319 h 308"/>
                              <a:gd name="T208" fmla="+- 0 9498 6869"/>
                              <a:gd name="T209" fmla="*/ T208 w 3158"/>
                              <a:gd name="T210" fmla="+- 0 -2285 -2493"/>
                              <a:gd name="T211" fmla="*/ -2285 h 308"/>
                              <a:gd name="T212" fmla="+- 0 9531 6869"/>
                              <a:gd name="T213" fmla="*/ T212 w 3158"/>
                              <a:gd name="T214" fmla="+- 0 -2228 -2493"/>
                              <a:gd name="T215" fmla="*/ -2228 h 308"/>
                              <a:gd name="T216" fmla="+- 0 9589 6869"/>
                              <a:gd name="T217" fmla="*/ T216 w 3158"/>
                              <a:gd name="T218" fmla="+- 0 -2261 -2493"/>
                              <a:gd name="T219" fmla="*/ -2261 h 308"/>
                              <a:gd name="T220" fmla="+- 0 9786 6869"/>
                              <a:gd name="T221" fmla="*/ T220 w 3158"/>
                              <a:gd name="T222" fmla="+- 0 -2300 -2493"/>
                              <a:gd name="T223" fmla="*/ -2300 h 308"/>
                              <a:gd name="T224" fmla="+- 0 9721 6869"/>
                              <a:gd name="T225" fmla="*/ T224 w 3158"/>
                              <a:gd name="T226" fmla="+- 0 -2283 -2493"/>
                              <a:gd name="T227" fmla="*/ -2283 h 308"/>
                              <a:gd name="T228" fmla="+- 0 9739 6869"/>
                              <a:gd name="T229" fmla="*/ T228 w 3158"/>
                              <a:gd name="T230" fmla="+- 0 -2219 -2493"/>
                              <a:gd name="T231" fmla="*/ -2219 h 308"/>
                              <a:gd name="T232" fmla="+- 0 9803 6869"/>
                              <a:gd name="T233" fmla="*/ T232 w 3158"/>
                              <a:gd name="T234" fmla="+- 0 -2236 -2493"/>
                              <a:gd name="T235" fmla="*/ -2236 h 308"/>
                              <a:gd name="T236" fmla="+- 0 10022 6869"/>
                              <a:gd name="T237" fmla="*/ T236 w 3158"/>
                              <a:gd name="T238" fmla="+- 0 -2255 -2493"/>
                              <a:gd name="T239" fmla="*/ -2255 h 308"/>
                              <a:gd name="T240" fmla="+- 0 9958 6869"/>
                              <a:gd name="T241" fmla="*/ T240 w 3158"/>
                              <a:gd name="T242" fmla="+- 0 -2272 -2493"/>
                              <a:gd name="T243" fmla="*/ -2272 h 308"/>
                              <a:gd name="T244" fmla="+- 0 9940 6869"/>
                              <a:gd name="T245" fmla="*/ T244 w 3158"/>
                              <a:gd name="T246" fmla="+- 0 -2208 -2493"/>
                              <a:gd name="T247" fmla="*/ -2208 h 308"/>
                              <a:gd name="T248" fmla="+- 0 10005 6869"/>
                              <a:gd name="T249" fmla="*/ T248 w 3158"/>
                              <a:gd name="T250" fmla="+- 0 -2191 -2493"/>
                              <a:gd name="T251" fmla="*/ -2191 h 3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3158" h="308">
                                <a:moveTo>
                                  <a:pt x="91" y="205"/>
                                </a:moveTo>
                                <a:lnTo>
                                  <a:pt x="87" y="193"/>
                                </a:lnTo>
                                <a:lnTo>
                                  <a:pt x="70" y="176"/>
                                </a:lnTo>
                                <a:lnTo>
                                  <a:pt x="58" y="171"/>
                                </a:lnTo>
                                <a:lnTo>
                                  <a:pt x="34" y="171"/>
                                </a:lnTo>
                                <a:lnTo>
                                  <a:pt x="22" y="176"/>
                                </a:lnTo>
                                <a:lnTo>
                                  <a:pt x="5" y="193"/>
                                </a:lnTo>
                                <a:lnTo>
                                  <a:pt x="0" y="205"/>
                                </a:lnTo>
                                <a:lnTo>
                                  <a:pt x="0" y="229"/>
                                </a:lnTo>
                                <a:lnTo>
                                  <a:pt x="5" y="240"/>
                                </a:lnTo>
                                <a:lnTo>
                                  <a:pt x="22" y="257"/>
                                </a:lnTo>
                                <a:lnTo>
                                  <a:pt x="34" y="262"/>
                                </a:lnTo>
                                <a:lnTo>
                                  <a:pt x="58" y="262"/>
                                </a:lnTo>
                                <a:lnTo>
                                  <a:pt x="70" y="257"/>
                                </a:lnTo>
                                <a:lnTo>
                                  <a:pt x="87" y="240"/>
                                </a:lnTo>
                                <a:lnTo>
                                  <a:pt x="91" y="229"/>
                                </a:lnTo>
                                <a:lnTo>
                                  <a:pt x="91" y="205"/>
                                </a:lnTo>
                                <a:moveTo>
                                  <a:pt x="310" y="116"/>
                                </a:moveTo>
                                <a:lnTo>
                                  <a:pt x="306" y="104"/>
                                </a:lnTo>
                                <a:lnTo>
                                  <a:pt x="289" y="87"/>
                                </a:lnTo>
                                <a:lnTo>
                                  <a:pt x="277" y="82"/>
                                </a:lnTo>
                                <a:lnTo>
                                  <a:pt x="253" y="82"/>
                                </a:lnTo>
                                <a:lnTo>
                                  <a:pt x="241" y="87"/>
                                </a:lnTo>
                                <a:lnTo>
                                  <a:pt x="224" y="104"/>
                                </a:lnTo>
                                <a:lnTo>
                                  <a:pt x="219" y="116"/>
                                </a:lnTo>
                                <a:lnTo>
                                  <a:pt x="219" y="140"/>
                                </a:lnTo>
                                <a:lnTo>
                                  <a:pt x="224" y="152"/>
                                </a:lnTo>
                                <a:lnTo>
                                  <a:pt x="241" y="169"/>
                                </a:lnTo>
                                <a:lnTo>
                                  <a:pt x="253" y="173"/>
                                </a:lnTo>
                                <a:lnTo>
                                  <a:pt x="277" y="173"/>
                                </a:lnTo>
                                <a:lnTo>
                                  <a:pt x="289" y="169"/>
                                </a:lnTo>
                                <a:lnTo>
                                  <a:pt x="306" y="152"/>
                                </a:lnTo>
                                <a:lnTo>
                                  <a:pt x="310" y="140"/>
                                </a:lnTo>
                                <a:lnTo>
                                  <a:pt x="310" y="116"/>
                                </a:lnTo>
                                <a:moveTo>
                                  <a:pt x="529" y="79"/>
                                </a:moveTo>
                                <a:lnTo>
                                  <a:pt x="525" y="68"/>
                                </a:lnTo>
                                <a:lnTo>
                                  <a:pt x="508" y="51"/>
                                </a:lnTo>
                                <a:lnTo>
                                  <a:pt x="496" y="46"/>
                                </a:lnTo>
                                <a:lnTo>
                                  <a:pt x="472" y="46"/>
                                </a:lnTo>
                                <a:lnTo>
                                  <a:pt x="460" y="51"/>
                                </a:lnTo>
                                <a:lnTo>
                                  <a:pt x="443" y="68"/>
                                </a:lnTo>
                                <a:lnTo>
                                  <a:pt x="438" y="79"/>
                                </a:lnTo>
                                <a:lnTo>
                                  <a:pt x="438" y="103"/>
                                </a:lnTo>
                                <a:lnTo>
                                  <a:pt x="443" y="115"/>
                                </a:lnTo>
                                <a:lnTo>
                                  <a:pt x="460" y="132"/>
                                </a:lnTo>
                                <a:lnTo>
                                  <a:pt x="472" y="137"/>
                                </a:lnTo>
                                <a:lnTo>
                                  <a:pt x="496" y="137"/>
                                </a:lnTo>
                                <a:lnTo>
                                  <a:pt x="508" y="132"/>
                                </a:lnTo>
                                <a:lnTo>
                                  <a:pt x="525" y="115"/>
                                </a:lnTo>
                                <a:lnTo>
                                  <a:pt x="529" y="103"/>
                                </a:lnTo>
                                <a:lnTo>
                                  <a:pt x="529" y="79"/>
                                </a:lnTo>
                                <a:moveTo>
                                  <a:pt x="748" y="54"/>
                                </a:moveTo>
                                <a:lnTo>
                                  <a:pt x="744" y="42"/>
                                </a:lnTo>
                                <a:lnTo>
                                  <a:pt x="727" y="25"/>
                                </a:lnTo>
                                <a:lnTo>
                                  <a:pt x="715" y="21"/>
                                </a:lnTo>
                                <a:lnTo>
                                  <a:pt x="691" y="21"/>
                                </a:lnTo>
                                <a:lnTo>
                                  <a:pt x="679" y="25"/>
                                </a:lnTo>
                                <a:lnTo>
                                  <a:pt x="662" y="42"/>
                                </a:lnTo>
                                <a:lnTo>
                                  <a:pt x="657" y="54"/>
                                </a:lnTo>
                                <a:lnTo>
                                  <a:pt x="657" y="78"/>
                                </a:lnTo>
                                <a:lnTo>
                                  <a:pt x="662" y="90"/>
                                </a:lnTo>
                                <a:lnTo>
                                  <a:pt x="679" y="107"/>
                                </a:lnTo>
                                <a:lnTo>
                                  <a:pt x="691" y="112"/>
                                </a:lnTo>
                                <a:lnTo>
                                  <a:pt x="715" y="112"/>
                                </a:lnTo>
                                <a:lnTo>
                                  <a:pt x="727" y="107"/>
                                </a:lnTo>
                                <a:lnTo>
                                  <a:pt x="744" y="90"/>
                                </a:lnTo>
                                <a:lnTo>
                                  <a:pt x="748" y="78"/>
                                </a:lnTo>
                                <a:lnTo>
                                  <a:pt x="748" y="54"/>
                                </a:lnTo>
                                <a:moveTo>
                                  <a:pt x="967" y="37"/>
                                </a:moveTo>
                                <a:lnTo>
                                  <a:pt x="963" y="26"/>
                                </a:lnTo>
                                <a:lnTo>
                                  <a:pt x="946" y="9"/>
                                </a:lnTo>
                                <a:lnTo>
                                  <a:pt x="934" y="4"/>
                                </a:lnTo>
                                <a:lnTo>
                                  <a:pt x="910" y="4"/>
                                </a:lnTo>
                                <a:lnTo>
                                  <a:pt x="898" y="9"/>
                                </a:lnTo>
                                <a:lnTo>
                                  <a:pt x="881" y="26"/>
                                </a:lnTo>
                                <a:lnTo>
                                  <a:pt x="876" y="37"/>
                                </a:lnTo>
                                <a:lnTo>
                                  <a:pt x="876" y="62"/>
                                </a:lnTo>
                                <a:lnTo>
                                  <a:pt x="881" y="73"/>
                                </a:lnTo>
                                <a:lnTo>
                                  <a:pt x="898" y="90"/>
                                </a:lnTo>
                                <a:lnTo>
                                  <a:pt x="910" y="95"/>
                                </a:lnTo>
                                <a:lnTo>
                                  <a:pt x="934" y="95"/>
                                </a:lnTo>
                                <a:lnTo>
                                  <a:pt x="946" y="90"/>
                                </a:lnTo>
                                <a:lnTo>
                                  <a:pt x="963" y="73"/>
                                </a:lnTo>
                                <a:lnTo>
                                  <a:pt x="967" y="62"/>
                                </a:lnTo>
                                <a:lnTo>
                                  <a:pt x="967" y="37"/>
                                </a:lnTo>
                                <a:moveTo>
                                  <a:pt x="1186" y="34"/>
                                </a:moveTo>
                                <a:lnTo>
                                  <a:pt x="1182" y="22"/>
                                </a:lnTo>
                                <a:lnTo>
                                  <a:pt x="1165" y="5"/>
                                </a:lnTo>
                                <a:lnTo>
                                  <a:pt x="1153" y="0"/>
                                </a:lnTo>
                                <a:lnTo>
                                  <a:pt x="1129" y="0"/>
                                </a:lnTo>
                                <a:lnTo>
                                  <a:pt x="1117" y="5"/>
                                </a:lnTo>
                                <a:lnTo>
                                  <a:pt x="1100" y="22"/>
                                </a:lnTo>
                                <a:lnTo>
                                  <a:pt x="1095" y="34"/>
                                </a:lnTo>
                                <a:lnTo>
                                  <a:pt x="1095" y="58"/>
                                </a:lnTo>
                                <a:lnTo>
                                  <a:pt x="1100" y="69"/>
                                </a:lnTo>
                                <a:lnTo>
                                  <a:pt x="1117" y="86"/>
                                </a:lnTo>
                                <a:lnTo>
                                  <a:pt x="1129" y="91"/>
                                </a:lnTo>
                                <a:lnTo>
                                  <a:pt x="1153" y="91"/>
                                </a:lnTo>
                                <a:lnTo>
                                  <a:pt x="1165" y="86"/>
                                </a:lnTo>
                                <a:lnTo>
                                  <a:pt x="1182" y="69"/>
                                </a:lnTo>
                                <a:lnTo>
                                  <a:pt x="1186" y="58"/>
                                </a:lnTo>
                                <a:lnTo>
                                  <a:pt x="1186" y="34"/>
                                </a:lnTo>
                                <a:moveTo>
                                  <a:pt x="1406" y="40"/>
                                </a:moveTo>
                                <a:lnTo>
                                  <a:pt x="1401" y="28"/>
                                </a:lnTo>
                                <a:lnTo>
                                  <a:pt x="1384" y="11"/>
                                </a:lnTo>
                                <a:lnTo>
                                  <a:pt x="1372" y="6"/>
                                </a:lnTo>
                                <a:lnTo>
                                  <a:pt x="1348" y="6"/>
                                </a:lnTo>
                                <a:lnTo>
                                  <a:pt x="1336" y="11"/>
                                </a:lnTo>
                                <a:lnTo>
                                  <a:pt x="1319" y="28"/>
                                </a:lnTo>
                                <a:lnTo>
                                  <a:pt x="1315" y="40"/>
                                </a:lnTo>
                                <a:lnTo>
                                  <a:pt x="1315" y="64"/>
                                </a:lnTo>
                                <a:lnTo>
                                  <a:pt x="1319" y="76"/>
                                </a:lnTo>
                                <a:lnTo>
                                  <a:pt x="1336" y="93"/>
                                </a:lnTo>
                                <a:lnTo>
                                  <a:pt x="1348" y="97"/>
                                </a:lnTo>
                                <a:lnTo>
                                  <a:pt x="1372" y="97"/>
                                </a:lnTo>
                                <a:lnTo>
                                  <a:pt x="1384" y="93"/>
                                </a:lnTo>
                                <a:lnTo>
                                  <a:pt x="1401" y="76"/>
                                </a:lnTo>
                                <a:lnTo>
                                  <a:pt x="1406" y="64"/>
                                </a:lnTo>
                                <a:lnTo>
                                  <a:pt x="1406" y="40"/>
                                </a:lnTo>
                                <a:moveTo>
                                  <a:pt x="1625" y="61"/>
                                </a:moveTo>
                                <a:lnTo>
                                  <a:pt x="1620" y="50"/>
                                </a:lnTo>
                                <a:lnTo>
                                  <a:pt x="1603" y="32"/>
                                </a:lnTo>
                                <a:lnTo>
                                  <a:pt x="1591" y="28"/>
                                </a:lnTo>
                                <a:lnTo>
                                  <a:pt x="1567" y="28"/>
                                </a:lnTo>
                                <a:lnTo>
                                  <a:pt x="1555" y="32"/>
                                </a:lnTo>
                                <a:lnTo>
                                  <a:pt x="1538" y="50"/>
                                </a:lnTo>
                                <a:lnTo>
                                  <a:pt x="1534" y="61"/>
                                </a:lnTo>
                                <a:lnTo>
                                  <a:pt x="1534" y="85"/>
                                </a:lnTo>
                                <a:lnTo>
                                  <a:pt x="1538" y="97"/>
                                </a:lnTo>
                                <a:lnTo>
                                  <a:pt x="1555" y="114"/>
                                </a:lnTo>
                                <a:lnTo>
                                  <a:pt x="1567" y="119"/>
                                </a:lnTo>
                                <a:lnTo>
                                  <a:pt x="1591" y="119"/>
                                </a:lnTo>
                                <a:lnTo>
                                  <a:pt x="1603" y="114"/>
                                </a:lnTo>
                                <a:lnTo>
                                  <a:pt x="1620" y="97"/>
                                </a:lnTo>
                                <a:lnTo>
                                  <a:pt x="1625" y="85"/>
                                </a:lnTo>
                                <a:lnTo>
                                  <a:pt x="1625" y="61"/>
                                </a:lnTo>
                                <a:moveTo>
                                  <a:pt x="1844" y="86"/>
                                </a:moveTo>
                                <a:lnTo>
                                  <a:pt x="1839" y="74"/>
                                </a:lnTo>
                                <a:lnTo>
                                  <a:pt x="1822" y="57"/>
                                </a:lnTo>
                                <a:lnTo>
                                  <a:pt x="1810" y="52"/>
                                </a:lnTo>
                                <a:lnTo>
                                  <a:pt x="1786" y="52"/>
                                </a:lnTo>
                                <a:lnTo>
                                  <a:pt x="1774" y="57"/>
                                </a:lnTo>
                                <a:lnTo>
                                  <a:pt x="1757" y="74"/>
                                </a:lnTo>
                                <a:lnTo>
                                  <a:pt x="1753" y="86"/>
                                </a:lnTo>
                                <a:lnTo>
                                  <a:pt x="1753" y="110"/>
                                </a:lnTo>
                                <a:lnTo>
                                  <a:pt x="1757" y="121"/>
                                </a:lnTo>
                                <a:lnTo>
                                  <a:pt x="1774" y="138"/>
                                </a:lnTo>
                                <a:lnTo>
                                  <a:pt x="1786" y="143"/>
                                </a:lnTo>
                                <a:lnTo>
                                  <a:pt x="1810" y="143"/>
                                </a:lnTo>
                                <a:lnTo>
                                  <a:pt x="1822" y="138"/>
                                </a:lnTo>
                                <a:lnTo>
                                  <a:pt x="1839" y="121"/>
                                </a:lnTo>
                                <a:lnTo>
                                  <a:pt x="1844" y="110"/>
                                </a:lnTo>
                                <a:lnTo>
                                  <a:pt x="1844" y="86"/>
                                </a:lnTo>
                                <a:moveTo>
                                  <a:pt x="2063" y="154"/>
                                </a:moveTo>
                                <a:lnTo>
                                  <a:pt x="2058" y="142"/>
                                </a:lnTo>
                                <a:lnTo>
                                  <a:pt x="2041" y="125"/>
                                </a:lnTo>
                                <a:lnTo>
                                  <a:pt x="2029" y="120"/>
                                </a:lnTo>
                                <a:lnTo>
                                  <a:pt x="2005" y="120"/>
                                </a:lnTo>
                                <a:lnTo>
                                  <a:pt x="1993" y="125"/>
                                </a:lnTo>
                                <a:lnTo>
                                  <a:pt x="1976" y="142"/>
                                </a:lnTo>
                                <a:lnTo>
                                  <a:pt x="1972" y="154"/>
                                </a:lnTo>
                                <a:lnTo>
                                  <a:pt x="1972" y="178"/>
                                </a:lnTo>
                                <a:lnTo>
                                  <a:pt x="1976" y="190"/>
                                </a:lnTo>
                                <a:lnTo>
                                  <a:pt x="1993" y="207"/>
                                </a:lnTo>
                                <a:lnTo>
                                  <a:pt x="2005" y="211"/>
                                </a:lnTo>
                                <a:lnTo>
                                  <a:pt x="2029" y="211"/>
                                </a:lnTo>
                                <a:lnTo>
                                  <a:pt x="2041" y="207"/>
                                </a:lnTo>
                                <a:lnTo>
                                  <a:pt x="2058" y="190"/>
                                </a:lnTo>
                                <a:lnTo>
                                  <a:pt x="2063" y="178"/>
                                </a:lnTo>
                                <a:lnTo>
                                  <a:pt x="2063" y="154"/>
                                </a:lnTo>
                                <a:moveTo>
                                  <a:pt x="2282" y="183"/>
                                </a:moveTo>
                                <a:lnTo>
                                  <a:pt x="2277" y="171"/>
                                </a:lnTo>
                                <a:lnTo>
                                  <a:pt x="2260" y="154"/>
                                </a:lnTo>
                                <a:lnTo>
                                  <a:pt x="2248" y="149"/>
                                </a:lnTo>
                                <a:lnTo>
                                  <a:pt x="2224" y="149"/>
                                </a:lnTo>
                                <a:lnTo>
                                  <a:pt x="2212" y="154"/>
                                </a:lnTo>
                                <a:lnTo>
                                  <a:pt x="2195" y="171"/>
                                </a:lnTo>
                                <a:lnTo>
                                  <a:pt x="2191" y="183"/>
                                </a:lnTo>
                                <a:lnTo>
                                  <a:pt x="2191" y="207"/>
                                </a:lnTo>
                                <a:lnTo>
                                  <a:pt x="2195" y="218"/>
                                </a:lnTo>
                                <a:lnTo>
                                  <a:pt x="2212" y="235"/>
                                </a:lnTo>
                                <a:lnTo>
                                  <a:pt x="2224" y="240"/>
                                </a:lnTo>
                                <a:lnTo>
                                  <a:pt x="2248" y="240"/>
                                </a:lnTo>
                                <a:lnTo>
                                  <a:pt x="2260" y="235"/>
                                </a:lnTo>
                                <a:lnTo>
                                  <a:pt x="2277" y="218"/>
                                </a:lnTo>
                                <a:lnTo>
                                  <a:pt x="2282" y="207"/>
                                </a:lnTo>
                                <a:lnTo>
                                  <a:pt x="2282" y="183"/>
                                </a:lnTo>
                                <a:moveTo>
                                  <a:pt x="2501" y="199"/>
                                </a:moveTo>
                                <a:lnTo>
                                  <a:pt x="2496" y="187"/>
                                </a:lnTo>
                                <a:lnTo>
                                  <a:pt x="2479" y="170"/>
                                </a:lnTo>
                                <a:lnTo>
                                  <a:pt x="2467" y="165"/>
                                </a:lnTo>
                                <a:lnTo>
                                  <a:pt x="2443" y="165"/>
                                </a:lnTo>
                                <a:lnTo>
                                  <a:pt x="2431" y="170"/>
                                </a:lnTo>
                                <a:lnTo>
                                  <a:pt x="2414" y="187"/>
                                </a:lnTo>
                                <a:lnTo>
                                  <a:pt x="2410" y="199"/>
                                </a:lnTo>
                                <a:lnTo>
                                  <a:pt x="2410" y="223"/>
                                </a:lnTo>
                                <a:lnTo>
                                  <a:pt x="2414" y="234"/>
                                </a:lnTo>
                                <a:lnTo>
                                  <a:pt x="2431" y="251"/>
                                </a:lnTo>
                                <a:lnTo>
                                  <a:pt x="2443" y="256"/>
                                </a:lnTo>
                                <a:lnTo>
                                  <a:pt x="2467" y="256"/>
                                </a:lnTo>
                                <a:lnTo>
                                  <a:pt x="2479" y="251"/>
                                </a:lnTo>
                                <a:lnTo>
                                  <a:pt x="2496" y="234"/>
                                </a:lnTo>
                                <a:lnTo>
                                  <a:pt x="2501" y="223"/>
                                </a:lnTo>
                                <a:lnTo>
                                  <a:pt x="2501" y="199"/>
                                </a:lnTo>
                                <a:moveTo>
                                  <a:pt x="2720" y="208"/>
                                </a:moveTo>
                                <a:lnTo>
                                  <a:pt x="2715" y="196"/>
                                </a:lnTo>
                                <a:lnTo>
                                  <a:pt x="2698" y="179"/>
                                </a:lnTo>
                                <a:lnTo>
                                  <a:pt x="2686" y="174"/>
                                </a:lnTo>
                                <a:lnTo>
                                  <a:pt x="2662" y="174"/>
                                </a:lnTo>
                                <a:lnTo>
                                  <a:pt x="2651" y="179"/>
                                </a:lnTo>
                                <a:lnTo>
                                  <a:pt x="2633" y="196"/>
                                </a:lnTo>
                                <a:lnTo>
                                  <a:pt x="2629" y="208"/>
                                </a:lnTo>
                                <a:lnTo>
                                  <a:pt x="2629" y="232"/>
                                </a:lnTo>
                                <a:lnTo>
                                  <a:pt x="2633" y="243"/>
                                </a:lnTo>
                                <a:lnTo>
                                  <a:pt x="2651" y="260"/>
                                </a:lnTo>
                                <a:lnTo>
                                  <a:pt x="2662" y="265"/>
                                </a:lnTo>
                                <a:lnTo>
                                  <a:pt x="2686" y="265"/>
                                </a:lnTo>
                                <a:lnTo>
                                  <a:pt x="2698" y="260"/>
                                </a:lnTo>
                                <a:lnTo>
                                  <a:pt x="2715" y="243"/>
                                </a:lnTo>
                                <a:lnTo>
                                  <a:pt x="2720" y="232"/>
                                </a:lnTo>
                                <a:lnTo>
                                  <a:pt x="2720" y="208"/>
                                </a:lnTo>
                                <a:moveTo>
                                  <a:pt x="2939" y="221"/>
                                </a:moveTo>
                                <a:lnTo>
                                  <a:pt x="2934" y="210"/>
                                </a:lnTo>
                                <a:lnTo>
                                  <a:pt x="2917" y="193"/>
                                </a:lnTo>
                                <a:lnTo>
                                  <a:pt x="2905" y="188"/>
                                </a:lnTo>
                                <a:lnTo>
                                  <a:pt x="2881" y="188"/>
                                </a:lnTo>
                                <a:lnTo>
                                  <a:pt x="2870" y="193"/>
                                </a:lnTo>
                                <a:lnTo>
                                  <a:pt x="2852" y="210"/>
                                </a:lnTo>
                                <a:lnTo>
                                  <a:pt x="2848" y="221"/>
                                </a:lnTo>
                                <a:lnTo>
                                  <a:pt x="2848" y="246"/>
                                </a:lnTo>
                                <a:lnTo>
                                  <a:pt x="2852" y="257"/>
                                </a:lnTo>
                                <a:lnTo>
                                  <a:pt x="2870" y="274"/>
                                </a:lnTo>
                                <a:lnTo>
                                  <a:pt x="2881" y="279"/>
                                </a:lnTo>
                                <a:lnTo>
                                  <a:pt x="2905" y="279"/>
                                </a:lnTo>
                                <a:lnTo>
                                  <a:pt x="2917" y="274"/>
                                </a:lnTo>
                                <a:lnTo>
                                  <a:pt x="2934" y="257"/>
                                </a:lnTo>
                                <a:lnTo>
                                  <a:pt x="2939" y="246"/>
                                </a:lnTo>
                                <a:lnTo>
                                  <a:pt x="2939" y="221"/>
                                </a:lnTo>
                                <a:moveTo>
                                  <a:pt x="3158" y="250"/>
                                </a:moveTo>
                                <a:lnTo>
                                  <a:pt x="3153" y="238"/>
                                </a:lnTo>
                                <a:lnTo>
                                  <a:pt x="3136" y="221"/>
                                </a:lnTo>
                                <a:lnTo>
                                  <a:pt x="3124" y="216"/>
                                </a:lnTo>
                                <a:lnTo>
                                  <a:pt x="3100" y="216"/>
                                </a:lnTo>
                                <a:lnTo>
                                  <a:pt x="3089" y="221"/>
                                </a:lnTo>
                                <a:lnTo>
                                  <a:pt x="3071" y="238"/>
                                </a:lnTo>
                                <a:lnTo>
                                  <a:pt x="3067" y="250"/>
                                </a:lnTo>
                                <a:lnTo>
                                  <a:pt x="3067" y="274"/>
                                </a:lnTo>
                                <a:lnTo>
                                  <a:pt x="3071" y="285"/>
                                </a:lnTo>
                                <a:lnTo>
                                  <a:pt x="3089" y="302"/>
                                </a:lnTo>
                                <a:lnTo>
                                  <a:pt x="3100" y="307"/>
                                </a:lnTo>
                                <a:lnTo>
                                  <a:pt x="3124" y="307"/>
                                </a:lnTo>
                                <a:lnTo>
                                  <a:pt x="3136" y="302"/>
                                </a:lnTo>
                                <a:lnTo>
                                  <a:pt x="3153" y="285"/>
                                </a:lnTo>
                                <a:lnTo>
                                  <a:pt x="3158" y="274"/>
                                </a:lnTo>
                                <a:lnTo>
                                  <a:pt x="3158" y="250"/>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769CD9" id="Group 779" o:spid="_x0000_s1026" style="position:absolute;margin-left:343.45pt;margin-top:-124.65pt;width:158.35pt;height:20.6pt;z-index:-208960;mso-position-horizontal-relative:page" coordorigin="6869,-2493" coordsize="316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ldviiIAAPrCAAAOAAAAZHJzL2Uyb0RvYy54bWzsXW1vHDly/h4g/2Ggjwl0Hnb39Itw3sPd&#10;en0IcEkOuMkPGEuyJETWKDPa1W6C/Pc8xWJ1d5HFZnt9CZCD9sO27akmH1YV3x4Wq3/7u5+/PG5+&#10;uj2dH45P7y/cb7YXm9un6+PNw9Pd+4t/23+87C8255fD083h8fh0+/7il9vzxe+++/u/++3r89Vt&#10;dbw/Pt7cnjYo5Ol89fr8/uL+5eX56t278/X97ZfD+TfH59sn/Pj5ePpyeMFfT3fvbk6HV5T+5fFd&#10;td22716Pp5vn0/H69nzGv37gHy++8+V//nx7/fKvnz+fb182j+8vgO3F///k//+J/v/uu98eru5O&#10;h+f7h+sA4/ArUHw5PDyh0rGoD4eXw+bH00NS1JeH69PxfPz88pvr45d3x8+fH65vfRvQGreNWvPH&#10;0/HHZ9+Wu6vXu+dRTVBtpKdfXez1v/z059Pm4eb9Rde7i83T4QuM5OvddN1A6nl9vruC1B9Pz395&#10;/vOJ24g//ul4/e9n/Pwu/p3+fsfCm0+v/3y8QYGHH1+OXj0/fz59oSLQ8M3P3gq/jFa4/fllc41/&#10;hCLcttldbK7xW9W6tgpmur6HLem1tm+Hiw1+vayaoWYbXt//EN6vXdvxy42r6Md3hyuu12MN2Khh&#10;cLnzpNXzt2n1L/eH51tvrDPpa9RqJVr9eLq9JUfedL3HTPVDULR6nqt09guJnaH5ojLbYYfOxlpp&#10;fMMPV6LTeis6qd1O6eRwdf3j+eWPt0dvl8NPfzq/cJ+4wZ+8tW+CV+zRfz5/eUT3+MfLzXaD6gb/&#10;P9b/3SgGN2Kxf3i32W83rxtfeShUyoJWZmVdVq7qNrBm4+LSahFEaSx2vwltQG8bK21EzGPrXNeb&#10;2OBVE7Ymg60VIV/WZQX8Nja42Vgai5nYYJVZW7t66ExscOmxtH2fwea0EaCybUZxbm4HljPRoY8o&#10;eOhwJjw3t8TeVTmA2hKouM4BnBuD5WyA2h7oPTsb4Nwce7TC9jynzYGKG2eb180twnImQIxPcw32&#10;211jAqzmFtlX2a6hDUKayQCs5iZhORugtklfdbUNcG6RfZXrH5U2CCqueluD1dwkLGcD1Dbpm6Gy&#10;Ac4tskettolrbRCqeGsDrOcmYTkTYK1t0nfOmQDruUX2da6T1NogGDv6KgNwbhKWswFqm/RDzSN0&#10;MpzOLbKvc52k1gZBxRhQoR9jfJ6bhOVMgI22yeAae/ZADbNhsMl1Ekxw8z6HiqFsE2AzNwnL2QC1&#10;TYa6tacQWplM43ST6ySNNshlVQ2ZWaSZm4TlbIDaJpjt7XmkmVtk3+Q6yU4bBBX3O1uDu7lJWM4E&#10;uNM2GXrMm7RKiH1wN7fIfpfrJDttEFSMYcs08W5uEpazAWqbuO22sqeS3dwk+12ul9B6azazk2py&#10;COc2YbkRIZand7LYOtzL+uv656ewAMOfNgfaTm39Evr5eKY18B5GwVpv75eSKAJStFrLCENBJNyR&#10;KYrCwErCWECskaZ1gReXdeUyEgfVenHvFkUsNGeSOKa6NWCq0FBMPKvEQ1MxDawRp9GdwNTrmlqH&#10;ptbrmkojH5WOAWsNGBqHvPi6ptKoQOLozGtKpz7qxdc1lTqMF1dNZesGNz5hLx7vwk8XG+zCPxGi&#10;w9Xz4YW8X/64eX1/wduWe/wBuxb64cvxp9v90Yu8TBvI2jWhUdPvj09zuYrWcgDoRtPJ7/J89uU1&#10;NPFBDhM0a0l+lieLtaG9y1J9h/EGhfntK3QhZciTy3LbgS2Jpf1SnY5ayW1YltsFN0XXWSyvo/Ea&#10;8HiAzuMbOnbMVvxS8MuT2wEVY0YhHW/FCURAnkGwgYAXhAsvIazaiq3hdu2yYE9zKFXd9ouC8Cc2&#10;icPQPa8arSf384Pj6IfkvrO98dPx48PjI94iS5J3uqbBLE9/Px8fH27oV/+X092n7x9Pm58OxDn5&#10;/0JdSuz5dH75cDjfs9z5lzP9hQQPV6B9nm78n+5vDzc/hD+/HB4e+c/eViSI7X3oMbTR93zTfw3b&#10;4Yf+h765bKr2h8tm++HD5e8/ft9cth9dt/tQf/j++w/uvwm1a67uH25ubp8IuHBfrlnHggQWjlmr&#10;kf1SDTzP9fDR/5fq4Z2G4Q2AtsjTtw60DVMgzNl8Ot78AjrkdGQyD+Qj/nB/PP3nxeYVRN77i/N/&#10;/Hg43V5sHv/pCZwOVpq09nzxf2l2He3WTvNfPs1/OTxdo6j3Fy8XmHPpj9+/MFv44/Pp4e4eNTlv&#10;8afj78FpfX4gssTjY1ThL6CV/s/4JQzUzNoRIE9CgWDy9M9fn2AKcz0WYb2fdSaCqRowy3nGrtlK&#10;ZxWyb96JvoJg6rZb2kejTt8VJq4Hw9G0AKcNgq88EtJr0ctqyzsswT2VBv2NpbHY/Sa0IU8wBfIr&#10;xYahfCxtT3sDC5tehoLV4oVtig2j2lgai5nY9DKUVGbqDQYaS/MEk4UtIZiyiosIJpIz0cUEU9as&#10;c0swwWQCjLcFeYBzYyyY1ml7dFVl64+WrpMCPcFkAtTmwGq/9fxNat6IYCI5U4MRwRTYzdT5DILJ&#10;AljFfaPGHmzWp6e+ERFMJGcD1DbpHDbjVs+l5fmkwSrXPxKCKavBiGDKa1DbJGviSvURTzBZGkwI&#10;pizAiGDKAowIpq5pbA0aBJMJUBsEtEebMTEWxJNJWM40cR11EmaxUx+kTc9kYk8wmQC1QeB9O791&#10;TjsJzStjgSxnAowIpq7eEUWXAjQIJgtgSjDlNBgTTJCzAWqbZE1sEEwmQG2QBRNHBBO5gg1Q26Rr&#10;MR6ZGpxbhAkmC2BCMNVDZhyMCCaSMwFGBFPHRxWpiQ2CyQSoDUIjYKaTRAQTydkAtU26XUcsrAFQ&#10;dRLPL5kAtUFg4qwG5yZhORNgq0m/rIlbtcZqc4usNplJcgCxeZz34qyJW22Tru9tDbbzYWvf5mYS&#10;2u7x4CFneczCpsMMnY/OhpkacrYGtU3CaVRqYjqhHsvbg0u2l4KdNoifhe25mHbhY4EsZwLstE26&#10;rieiPQXYzS2y74iFtXyw0wYh3/I8dqrBbm4SlrMBaptkTdzNLbLviIQ1AWqDLAGcm2QBYK9t0m8H&#10;W4MUMDFaZA9HtQFiMxbExAf7jAYRFzAVCICQMzXYa5uEA8fUxP3cIvs+10l6bRD4VuePbFMT41/m&#10;AEnOBqht0m+3dJZiAJxbZN/nOgkRS6zokgaHuUkWNDhom2RNjOiSqcF7nEraJh60Qbhi30fjvStx&#10;faPPLAHUNulrZ2twmFtkj66ZAagNQhVnprphbhKWM02MwxNpiTdKOFRObey2c5vs8V4Go9tqo5Af&#10;ZtaEbju3CwtmUGrL9DhEMj3RbeeGAcpcZ3GgN2JnzKjSbefGWdSlNk/W2kStTu4DlLkegwgqERy7&#10;TA5ltI8nz7B1GW3k+x0iO6xe7eAEc5Q+VsQauh0x2rpjd409+zkcAExlQpcQzKDU9gmxBIZfRtv5&#10;/H4+jRhp/UlpOj66aEffQNBGGW3pezDJti71nt75qBFTl+muPqvLeFuf1WWl7ZO3uN7Yu+zO3iVb&#10;ezKkOVIiImylxemUYOZFfYcFtemXenfvstt7l+zva2xkbZTRBp8EbYtHO/wQQmL4pd7iE5Vij+ku&#10;iSJpMLhlUOreQ4IZlFHvaeHBpi71Pt9lN/ouDSXJ63I+uqGPZ3UZ7fXzFtebfefDSczek273syjj&#10;/X4eZdR7hi6jS73jx3lFzuJJUEld52bIeNMPQdviTdR7OHLI8EsdV+J8YImpy2Tj32A8sP0y2vmT&#10;oI0y2vr3PVazpl/qvb/z0SU2Sm0dcrecLqPtPwlmUEa9J2txHWCC882cxZMQkwWUce/JoYxIgMEN&#10;GV1qFsBlaQCEaKsRmAJccuNlRASQoK3LiAkIAWOGX2oqwGW5AJeSAbl9jo8gny/TcxsdOnCezz0D&#10;Vqa2X2o+AO/lLJ4wAnldRpRAXpcRJ5C3uCYFXJYVcAktsIBSzz0LKHXvGZrMOZbTzIDLUgOIAlfW&#10;gV/ufCCosXLDZYf5+pIEbb+M2IEQJ2j4paYHXJYfcClBwBHJBsqYIYBgBqUe3Ya6ss8TnOYIXJYk&#10;cAlLkNdlRBMs6FLbJ2/xfm6dvcsyBT4GZbYWXLJ4xBXkUUZkwdBmTrecZgtcli7AgCvOFnZnCOPP&#10;zJARYUCCtsWHqPdweKjhl5oycFnOwA3aOjRDZgh8F7MGEDRR4sqWavmwgwdb8zguAYkgXSPBe5nx&#10;skpYg6wuq4g1yOqy2mr7ZC1eadYA72VRauvAL3MWryLWYAGlts/QZ068Ks0aIBQihzJhDTCR235Z&#10;RawBCdoWj1iDEBWc+mWFf5pG4D1uBGVRauvAL92QQ6nnHhLMoNT2GTosdky/1KxBlWUNqoQ1WNDl&#10;fHSDa2R1GbEGeYtr1qDKsgaoS5QuI1HW4hFroFAiIu0thjkXfE3GQHDiWwxzEsP+/yCGORtST5sj&#10;suoYFrsc9067FC++Llw7XHDdY4lPEYal+H5at1PpOINbJQ5qzYtLpO4ydlrJkjjfWy2CoSWlF1/X&#10;VFrbkTjWY2uw0yLLi69rKq12vPi6pvrTCpKnI4Y1cPzBAb+wrrmew/cvrL1gQRMjv7CuyW68YwE6&#10;elUbZIRyK69ZOLlnQSTtuhqCkRHFvu4FuWsxRewv+6iT2xZu5XULJ/ct3MoLF05GKwdubVWj5c6F&#10;W3npwsmtCwfGaVUNcu/CjUH8BS3JqOVWDltOxi2iRFZBkpHLrRy6EPwa3Hvl4OW3/74/cIKC4njk&#10;ZPxyKwcwvyn2NfAWfEUN4t4rBzG/VfQ1YH+3Sq0yjtFWa80LfgNFNdCuZ90LYdimDci6F0KjaS+w&#10;6gUZyKoxB8GytyIwml2Dru+sqkEGMoTwzl9gA37DRSTPIG9wEYkiw+nmxXTR6NlfHCIyAdpusCFk&#10;oJOAvv1CFD4EpytL8rM8uTxsk1Vx8qs8M7XKz1PtLFjTzg4FIha5gK8KHX4ad6VMeXKJcqNqKlF+&#10;l2euZvk9xrij4zlgpMmloEMKgCElLt+/kstcU4FStTwZYlqx/B5D7OiwBBWDa1lG2BHVAEFpiRQo&#10;T65YrpGNxcnP8mSxpFb5OYY3UBAbwZP+OAnIK1ziQNs+CC7fOJP7a2NxUog8Q2FxrfLzVDsLOs8h&#10;olpaZC3rD5EB3KHgtywphcozFDldnpMiRUCe2bpFIIFJnZi0Q0u7AsyazlJIdNkTp7t7Y5FSuzwD&#10;zLRuEUhgtnQ6T3Uzl4IxbhKRl0KpO2K3IQqzL2pTrg5ORUpB8gwFpnWLwIQhiPZ0Xkowx0XQJCIv&#10;BdGOGEeIQqmLMOXm4lSkFCTPbN0iMGFg0WpLZ1gepphyEpGXRDRMS+MSSn6XZ6hdLk463GRfao9R&#10;t5Q0YQh1V2EtQ9P7sm9iCuSphmKBFquXi5tTmVK9PLOVi0CCc0dEL3kcluUFnA0dr5LmMTUu4pR7&#10;o1OZUr08A860chFIcHYUsUM4xzX9JCIvhVJbOvPyHlLAKddWpzKlJHmGEtPKRWACEUSHcDG5Ghf6&#10;k4i8FESR+4NxFi7DVnJrdipTSpJntnIWwJBTvDWbvxKavxr76FMZjPdtUQ3/i3ndFcFG2z9Uw+XH&#10;tu8um4/N7nLotv3l1g1/GNptMzQfPurrrn96eLr99uuudAF42GGpQqvBX9PI8iXf8YIuIZYbsfJ8&#10;uxk7Jv3LZV5Dd+WbsbPMa37U/F+4GMtDA4JcsELEIDZdjOUUBj6VHaYNHt++8WIsziV8IJFfnczv&#10;qGLJNAYt7OnAzFfu4czu9ImQEP44PifcHty8NIwiY2k4lIDY/YZ2ZFF5aPnswBVX/3wwSYINY/xY&#10;mr8Ya2HThzA42OFAyxQb1rljaSxmYtMHZLgS5oMzEmyYAsbSvibzmo+oTcFFR2PNlgJqDc1FJ2O4&#10;LeTP6BN4+mDsKzKvVZx5LTFZFEvL0YAWQG0PJIT0h7UpwLk5virzmo+4MjQ4twg5J4UyGQCj87Ae&#10;KTTp1C4BGB2HZbtGfBiGXmH3jegsjORsgLp3IPzcXyVJAaruUdExstU/kuhZyV2XmDgKniU5G6Du&#10;IohD9vcMUoBzi/yKzGsJwChuljK0mQDjsNm29UHnCUAdNeuDZi0NJjGz9cBZr1KAc5NgjIGcDVB3&#10;EkQm+ujjFKDqJAgatU2chsvmenF0MbaGnAkwCpZFiJo9e+hYWYQn2ACTSNlq4NRwiQajQFmSswHq&#10;ToJYJXsK0WGyX5F5je+6pMMM/mUa+DHF+ZsPxjAThcgiaMWeR3SErA+QtXwwiY+VxGaJBqPwWJIz&#10;NRhFxyJ6wZ5JdHDsV2ReQzSEuUaIImMryNkAdScZht6eSXRc7FckXgspMlMNzsctmNgHJgUTY1/x&#10;FrTwFrSwl4PAleeAcgzI4wmcaPkQQw4BR/prWVyOAFeeAMoB4EgL+NIZ1Decd/hhi847qKtY5x2B&#10;9hzP+LJsROBXOCOR38lzXjZNMQhVD93yFkl+liczEUKYY923JCbE9TLtNiZeWy5s5G6XWR+c3TLt&#10;Mp6IC3R5chOQhIuJRjyW2uBG9rDQ2CnvGjxtqUTwJBgMicDCEc+ioBBYFOW9KCgMkhvPSaWx8uRG&#10;w50wARDNhlw78xLhEEUGaeSBvibvWt12P/xBcrwpeuYt7xqlqXvLu7b2Iww5dgnbgzTvmh9K/ur0&#10;kvG5A8r3Rx9LQGJM7OCIXqq34u7fTC9hJ+E/sYCeOieEUnoppFGcC8VbaLp4gKUjOOmoNE0vkRgy&#10;4nIb5uXpvQHBMrHNN2tMLxnY9CKUFvx+55Jii/cFtHExsOm9czvQ3R+yVdTS+RKU6SUDWxp6zUva&#10;FFxEL/GS1kAX0Ust2HATnkUvWQC1JaA93LQyLRvRSyRnqi/Ou4ZKbYBzcwR6yQKozQFo/N0GQ4Nz&#10;i7CcCTCil7rtYBvYopcMgEmsdY3ULKYGI3qJ5GyA2ibISm+bmML1JoYT22ts7S2AcQehnbgNcG4S&#10;kCOQswFqmyBzHbgHo4vom9kIQbcBpvey+aZUauKIXqo9/2V0kohewsc5wD0YAC16ydBgQi81yDBu&#10;ajDKu0ZypgaTvGvEIFoA5xYJif0tgNoggIZEczbAqJNAzgQY0UtdDYLaAmjRSwbAhF4KXx5ITRzR&#10;SyRnA4w6SY3LnCZA1UmYXrIAJp2E0zsaAOcmoVMK4mANH4zoJaQ1ywCcWyQk9jcAJvRSU2eGmYhe&#10;IjkTYEQvIb+CPcxY9JIFUBsE3oeDD9MHI3qJ5GyA2ibYYoGDNTqJRS9ZAJNOggM3G+DcJJCAnAkw&#10;unLd7ej6ugFQ37iGmu1xMLlvXYNPMwFG161JzgaobZL1QYoOnGYSf9famkmSq9ZZH4zyrmV9MLpo&#10;3fWZxZa+Z+2vWVsAk1vWTW4uji5Zk5ypweiOddc19lSnr1j7G9YmQG0QGBdsqGniKO8aydkAo06C&#10;4zzTB/Xtan+52gQYd5KazwHScTC6Wk1yJsDoZjVS69m9WF+s9veqLYDJterwHaUUYHSrmuRsgNom&#10;cEG7F+s71f5KtQlQGwTGze1HogvVJGcD1DbphsxuSV+n9repLYBJ3rWmywwzFP48DgtoCORMgNFV&#10;agT82SaGjabyOO+aCVAbBBXz19BSE0fXqEnOBqhtgtR6OKgwBmp9idrfoTYBaoMAYG5FHd2g5kwo&#10;xmLByLtmT8Zm3jULo5F3jcMuUi0medd8fisTpbZMj5vSph7NvGs2Sm0Z6i2ZVUOcd43TtZootXl6&#10;SixgWdvMu2aiTLbxDRZzwGroMtrHk6Dpki7ayPcVhbEYPmnmXbNRautQv/EHfBbK+YTPghmU2j7I&#10;u2YPjv522jhW4CtD/iTcWIUhXFwGgRCq1OBYP6PLaB0GQRtltKVHcLI9ADm9p+e8a6Yuk109JX2z&#10;UUbbes4OZ/llnHetySx2/D28mS6zO/s071qDLAAZlHrbQoIZXWr79E1mW+D07p7zrpm6TPf3nB3O&#10;8Mt4g+9z2Fm6jHb4eb/UW3zOu2ajTHpP1i/jXX7WL6Ntft9mFmf+muPM4hxHYvWeJJAkxApZuox6&#10;T44sQf401SP7lrLKWCOR3uxz3jVTl8l2PzuD0zXNaU1AI1FuvGy0ffp2l5l7dEAJ512zUeqxDXt5&#10;ziNk6DKKKSFBu/dEu37kA8yM6jqqhPOumSiTjX/Nn6MzUEY7fxK0UUZb/x7RQ7bF9d6f867ZKLV1&#10;iBfJjUTR9p8EMyi1fZAcLmNxTQBw3jUbpR7byOKZpS9dvZ37JQnaKCMSAIFimd6jWQDOu2aiTHiA&#10;kIXLsHhEBHAWLmu8jPKu9UPuNEhTAZx3zUaprQNdYjqz556IDSDBjC61fZAdLjOPaz6A866ZKBNG&#10;IHtyRTeblcVzZ1fInyaCfgUzbCnsyRovNSnAeddslEnvyZF7oNqlcv/p7DrH7iF/mggGlKB1bJTz&#10;lcGe867ZKLV1cFYE3t+2eEQOkKBt8YgdGLCqsFFqeoDzrpkoE4KgwgGUjTJiCEgwg1LbZ6jpCxCW&#10;xTVHwHnXbJTaOtAlFtYZlHP7sGAGpbbPkOPsnSYKOO+aiTKhCmrOI2SMRBFXQII2yogswECUsTgq&#10;mfrjnvOu2Si1dcgvc/ueiDAgwQxKbZ+BstaaFteUAedds1Fq6wAlf0Ld0qWee0jQRJnkXcv5pZl3&#10;zUJp5F3L+WWSdw2CGZTaPsMus3Iz867ZKLV1MPdwrrBUl3HeNc4VZsyQyJ8m7sbjZQNC07K4mXfN&#10;RJmwBuFbzAbKiDUgQVuXEWsw7MBqmij1+T/nXbNRauvAL3N9nBI8TD2SBTMotX3wUWu7j1Mc4lQi&#10;ssPlWAMj71rufM6nMBj3UkCZO6BD/jSpnC3eZWjLSrMGnHfN1GXCGtQ5Bga9XyrneRyCti4j1mDo&#10;qozFo3CALGtAuR2C0n27oaLcjgIjqYh6lCSYQRn1Hhy5236pWQPyNfswDMtJqVpQZvt4xBrAAzIo&#10;I9YAWQvt3RlyYkrlPk8lNvg5lEnvwURhzuPYa8zKhNIhaOsyYg3og+b2loKuTM+7T5Y2wIdBRFCU&#10;iTE4AzOafCBow4xogwG93Da5pg2wxc8pM6ENqtwRchXRBiSYQakNNAyo3hwwNW2ACIosyqT75Eg3&#10;uio+2Qcmz5FuYL1F0NsHJs8w6+CcRdJ7Jl9HMZgiJL4VwWByx1/xMmafiDcgwVGZiOV9u07xdp3i&#10;b/A6xVsOSOR+BOeBKOO3HJCHpySN6VsOSL7TsXyzyR8DkQu95YCkuHooC5+YT31JLoC95YBc0hIF&#10;KXlfessBmfeltxyQa8YlfBSEfYn2sOtewMqanA9k0roXwtVAvCA375aHSr9d4xrkTl/hBbnDStud&#10;VW2QW6xTkqpSDdJofZH126+a0paErpoS1WZdNSW+GLogzo9blrtrSlFyEKTcqiwolxDl+exTddJB&#10;D4nh2GNJjFB5MbGxlCJPLo0i/leIEd+zplKWKrSAGzApRBDJk5EFKdAoi830NWKrvSgV4Fc4P10q&#10;LCijwrnkklhQbUksGKpUaTB7qQniRgV9iNjobaLUyeuC4Ym0JZOOV1onCXknSNInQ0kSnxVZUksV&#10;MqEXLtNWYe4rXKlGlJivtSQWRo5SpZJsstSGcN970oroQp6sE8+9kk6Kjhf6V+G6NELvWcd8/S57&#10;0Vy0QlmnF20RlFyUCzZzhXpxA5rxFdohiXpLehnlRu8T/U5eyJqW7LbjQmkSkFdEkOfBQtrAHR1/&#10;wHLjNCClyJNLa+h7RBArJHXElY5VYiHPaqlSIvtQaaEJkm1gVIlAl2doQsi5OH0KQH6XZ5ALtdI3&#10;apd8CvFxHh1Cy5blgk4o1muxvKDikpxYrFQvZTP041ShHeJRJb2IXKLmyQNZgZLgeMyTOgloTXcU&#10;2kVOtazAjg4jIIb2LOmvo1MqElue4ZFQbJUYmrmi0jbkmS00QTJdjCoRRciTNSdi+NDdUkulUpzS&#10;L4qFJlAA9aJc0AhFJi/JiYKLcsFepXrF/IVmiDsVlCJiiYon72MlS1rtsTtOAtoa+E4Yu8DyynII&#10;OeCXF2ZDWEwtrxkQj+erXJbqQ2Ll5Rp7yS28DF+yq4zqECXIk7UmYoW1oFRamI/HFix7sKhj/KqC&#10;YJJnsGjQbUlMDFWoNJi90ARxo4JCRCxR7+R13IgxnToaw71wktDNhSTPsljGL/VXLNp4RFweNzHP&#10;sZ8vqwW9nkfEkhgd7WMYLlUqGaULbZCM8KNWRBfyDNoTOWxGlnUS6i0s8Jx8dQffyVwuL2gFY+iy&#10;XFByUS7YrFhv8IFiO+hDn2SOkl6CXKLnyQuDpumbGVTiuNSfJCKbNPTVR5qRC3XX4QMQCIZZ1GEd&#10;VlIFk9R0qIpqS2JjQvVCrZJTvNSKsP4Y9SLakGfQHwJIGJ70c/ldnqMc97cCseEQoebLK7AMyOTL&#10;akHg2iotF+WC1Ur1iheU2iF+hYjlRXwil+h58sOgwTasgBGAzSVOEpGuWwoJol5SGNza8CGQwpIf&#10;QeTrPH8XPrZR6iGInPP4ivWGPU6pHbswY46aEX3IM2hQ5BDeumiTXai35DPSDnwQpFBgUIxD51uu&#10;eVy8FgTFdMWqxRdKbRHvKulG5BJdT94YtI10vd7K49g/SUR26SlbLPy1kNENCwVeKRSIPnxSK/h/&#10;YTZGpBz3k5Jc+LhCqV4kyV7Vjk7Yr8KYLnKlj2Qgmj6wy4XdIr5OFhgrePiiI4pqpu/Pic3kKVYW&#10;pnHk9kVAniIoLHOpavEGuuW4iFEcrKgeERw9UaBNHskg8bETXjxOX0WZROQlERUOvrBZxneXA/tX&#10;2PEjaJm7Ae5zLjYc8dI8fpYE8Tm20JxC1cjnyD3BFRoDwXBWkGxMtXomwcJGd6q6sHEeGzN9Ak6q&#10;lKdYJqhn+vSbCMhTBIPCy4LBhOWqxSkKjZkcraCeSTBR+OSZoTlIEe2Hn+lLgpNI1HKh6afvIIqA&#10;PKVMoQWT6mPBsB5zpUSf+Lg4oywKUpA4ZoWpL0qV8gwYHV2HIMEx4asIyHMUDD1x/NSiCMgzEiza&#10;W6qmwO6lsQqx19yY6ZBVqpSnKDyop3RiBDXyArgsGExYrjocK5QbIzv2AhWHsOjYI6W1k2eGdu/C&#10;7mr6hOQkIi8FUWHvS4ldcXocBlQc1i1ap5H1Gbary4LCphcFKZjb+2SpaqwdvWDpjKuRiXb8xqao&#10;RZ6iniBIsfnLjQlVV8kuOS4xNKYqnHDQtzB8Y6rd8sqmEoWXBUfienkxgIBinsGKjRFHK6pHBCeP&#10;FLVMnhlU3oUNF92+YZVPIvKSiIb9Mq5YLVunDbSogwYWzYgw8OBqy7uQSoj2YubkFnZm5y1VHWJH&#10;yo2RmXZUkKhFnkE9rQgW9oZVG6qeYkqkJHlKiaExSP9f0GM4/KCPjK5SeFkwmLBYtZxFFBszOlpJ&#10;PaNgovDJM4OChrD7ovtBBecV2r/CELOooiHQpqVwl2qQpWwvPUfMJ8+AUqh4XPNcrrqXEJoCk4PL&#10;aWFKLjWml5l2VJBgk6dgFMHCufJUdWFHWUljqsLWGMmCucviGuqyekThZcFgwmLVo1OUGjM6Wkk9&#10;o2Ci8Nh5/fU1Gqronsiy80I0TE6FDWjtAgU5dQixszzZ3riYzHN3nDiecsHzhwREUI4HkoCISHAb&#10;IjaKVW/pmj+1u9SYrXByo4KkSnkGjKNgwdXqseoCVYSQOV5+1dtlfgXhIszXoOhF5x0VXhYMJixX&#10;LU5RaowPBCSFl9QzCkYKX/M1AfUtgPPp7tP3j6fNT4dHxB9mPxnw9j1K3+//Zr9H+e71+e7q9e7Z&#10;f1vz7nR4vn+4/nB4Ocz/jj+/Pl/dVsf74+PN7em7/xEAAAD//wMAUEsDBBQABgAIAAAAIQBTNTf6&#10;4wAAAA4BAAAPAAAAZHJzL2Rvd25yZXYueG1sTI/BTsMwDIbvSLxDZCRuW9IVqq40naYJOE1IbEiI&#10;W9Z4bbXGqZqs7d6e9ARH259+f3++mUzLBuxdY0lCtBTAkEqrG6okfB3fFikw5xVp1VpCCTd0sCnu&#10;73KVaTvSJw4HX7EQQi5TEmrvu4xzV9ZolFvaDinczrY3yoexr7ju1RjCTctXQiTcqIbCh1p1uKux&#10;vByuRsL7qMZtHL0O+8t5d/s5Pn987yOU8vFh2r4A8zj5Pxhm/aAORXA62Stpx1oJSZqsAyphsXpa&#10;x8BmRIg4AXaadyKNgBc5/1+j+AUAAP//AwBQSwECLQAUAAYACAAAACEAtoM4kv4AAADhAQAAEwAA&#10;AAAAAAAAAAAAAAAAAAAAW0NvbnRlbnRfVHlwZXNdLnhtbFBLAQItABQABgAIAAAAIQA4/SH/1gAA&#10;AJQBAAALAAAAAAAAAAAAAAAAAC8BAABfcmVscy8ucmVsc1BLAQItABQABgAIAAAAIQBwJldviiIA&#10;APrCAAAOAAAAAAAAAAAAAAAAAC4CAABkcnMvZTJvRG9jLnhtbFBLAQItABQABgAIAAAAIQBTNTf6&#10;4wAAAA4BAAAPAAAAAAAAAAAAAAAAAOQkAABkcnMvZG93bnJldi54bWxQSwUGAAAAAAQABADzAAAA&#10;9CUAAAAA&#10;">
                <v:shape id="Freeform 783" o:spid="_x0000_s1027" style="position:absolute;left:6958;top:-2442;width:3067;height:315;visibility:visible;mso-wrap-style:square;v-text-anchor:top" coordsize="3067,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OpowQAAANwAAAAPAAAAZHJzL2Rvd25yZXYueG1sRI9BawIx&#10;FITvhf6H8ArealYPVlejFEHxJNT20OMjec0um7wsSXTXf28KhR6HmfmG2exG78SNYmoDK5hNKxDE&#10;OpiWrYKvz8PrEkTKyAZdYFJwpwS77fPTBmsTBv6g2yVbUSCcalTQ5NzXUibdkMc0DT1x8X5C9JiL&#10;jFaaiEOBeyfnVbWQHlsuCw32tG9Id5erVzBY263w3FHvvmc6jkftySWlJi/j+xpEpjH/h//aJ6Pg&#10;bTmH3zPlCMjtAwAA//8DAFBLAQItABQABgAIAAAAIQDb4fbL7gAAAIUBAAATAAAAAAAAAAAAAAAA&#10;AAAAAABbQ29udGVudF9UeXBlc10ueG1sUEsBAi0AFAAGAAgAAAAhAFr0LFu/AAAAFQEAAAsAAAAA&#10;AAAAAAAAAAAAHwEAAF9yZWxzLy5yZWxzUEsBAi0AFAAGAAgAAAAhAFcw6mjBAAAA3AAAAA8AAAAA&#10;AAAAAAAAAAAABwIAAGRycy9kb3ducmV2LnhtbFBLBQYAAAAAAwADALcAAAD1AgAAAAA=&#10;" path="m,314l219,135,438,34,657,4,876,r219,10l1314,13r219,8l1752,59r219,4l2190,109r219,36l2628,156r219,12l3066,158e" filled="f" strokeweight=".40128mm">
                  <v:stroke dashstyle="3 1"/>
                  <v:path arrowok="t" o:connecttype="custom" o:connectlocs="0,-2127;219,-2306;438,-2407;657,-2437;876,-2441;1095,-2431;1314,-2428;1533,-2420;1752,-2382;1971,-2378;2190,-2332;2409,-2296;2628,-2285;2847,-2273;3066,-2283" o:connectangles="0,0,0,0,0,0,0,0,0,0,0,0,0,0,0"/>
                </v:shape>
                <v:shape id="AutoShape 782" o:spid="_x0000_s1028" style="position:absolute;left:6913;top:-2487;width:2939;height:406;visibility:visible;mso-wrap-style:square;v-text-anchor:top" coordsize="2939,4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D7xQAAANwAAAAPAAAAZHJzL2Rvd25yZXYueG1sRI/dasJA&#10;FITvC77DcoTe1Y0ttBpdxSotpSDi7/Uxe0yC2bNhd5ukb98tCF4OM/MNM513phINOV9aVjAcJCCI&#10;M6tLzhUc9h9PIxA+IGusLJOCX/Iwn/Uepphq2/KWml3IRYSwT1FBEUKdSumzggz6ga2Jo3exzmCI&#10;0uVSO2wj3FTyOUlepcGS40KBNS0Lyq67H6PgiG2brMdjdzl/nz5X++PmvbEbpR773WICIlAX7uFb&#10;+0sreBu9wP+ZeATk7A8AAP//AwBQSwECLQAUAAYACAAAACEA2+H2y+4AAACFAQAAEwAAAAAAAAAA&#10;AAAAAAAAAAAAW0NvbnRlbnRfVHlwZXNdLnhtbFBLAQItABQABgAIAAAAIQBa9CxbvwAAABUBAAAL&#10;AAAAAAAAAAAAAAAAAB8BAABfcmVscy8ucmVsc1BLAQItABQABgAIAAAAIQD/SLD7xQAAANwAAAAP&#10;AAAAAAAAAAAAAAAAAAcCAABkcnMvZG93bnJldi54bWxQSwUGAAAAAAMAAwC3AAAA+QIAAAAA&#10;" path="m91,405l46,314,,405r91,m310,226l265,135r-46,91l310,226m529,125l484,34r-46,91l529,125m748,96l703,5,657,96r91,m967,91l922,,876,91r91,m1186,101l1141,10r-46,91l1186,101t219,4l1360,14r-46,91l1405,105t219,8l1579,22r-46,91l1624,113t219,38l1798,60r-46,91l1843,151t219,3l2017,63r-46,91l2062,154t219,47l2236,110r-46,91l2281,201t219,36l2455,146r-46,91l2500,237t219,10l2674,156r-46,91l2719,247t219,12l2893,168r-46,91l2938,259e" fillcolor="black" stroked="f">
                  <v:path arrowok="t" o:connecttype="custom" o:connectlocs="91,-2082;46,-2173;0,-2082;91,-2082;310,-2261;265,-2352;219,-2261;310,-2261;529,-2362;484,-2453;438,-2362;529,-2362;748,-2391;703,-2482;657,-2391;748,-2391;967,-2396;922,-2487;876,-2396;967,-2396;1186,-2386;1141,-2477;1095,-2386;1186,-2386;1405,-2382;1360,-2473;1314,-2382;1405,-2382;1624,-2374;1579,-2465;1533,-2374;1624,-2374;1843,-2336;1798,-2427;1752,-2336;1843,-2336;2062,-2333;2017,-2424;1971,-2333;2062,-2333;2281,-2286;2236,-2377;2190,-2286;2281,-2286;2500,-2250;2455,-2341;2409,-2250;2500,-2250;2719,-2240;2674,-2331;2628,-2240;2719,-2240;2938,-2228;2893,-2319;2847,-2228;2938,-2228" o:connectangles="0,0,0,0,0,0,0,0,0,0,0,0,0,0,0,0,0,0,0,0,0,0,0,0,0,0,0,0,0,0,0,0,0,0,0,0,0,0,0,0,0,0,0,0,0,0,0,0,0,0,0,0,0,0,0,0"/>
                </v:shape>
                <v:shape id="Freeform 781" o:spid="_x0000_s1029" style="position:absolute;left:6914;top:-2448;width:3067;height:217;visibility:visible;mso-wrap-style:square;v-text-anchor:top" coordsize="3067,2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ZZxQAAANwAAAAPAAAAZHJzL2Rvd25yZXYueG1sRI9Ba8JA&#10;FITvQv/D8gq9mU1bUYmuYguFnBTTUurtkX1N0mbfhuyaRH+9Kwgeh5lvhlmuB1OLjlpXWVbwHMUg&#10;iHOrKy4UfH1+jOcgnEfWWFsmBSdysF49jJaYaNvznrrMFyKUsEtQQel9k0jp8pIMusg2xMH7ta1B&#10;H2RbSN1iH8pNLV/ieCoNVhwWSmzovaT8PzsaBTM+p3rbz7Ju83dIX9923677MUo9PQ6bBQhPg7+H&#10;b3SqAzefwPVMOAJydQEAAP//AwBQSwECLQAUAAYACAAAACEA2+H2y+4AAACFAQAAEwAAAAAAAAAA&#10;AAAAAAAAAAAAW0NvbnRlbnRfVHlwZXNdLnhtbFBLAQItABQABgAIAAAAIQBa9CxbvwAAABUBAAAL&#10;AAAAAAAAAAAAAAAAAB8BAABfcmVscy8ucmVsc1BLAQItABQABgAIAAAAIQC0EbZZxQAAANwAAAAP&#10;AAAAAAAAAAAAAAAAAAcCAABkcnMvZG93bnJldi54bWxQSwUGAAAAAAMAAwC3AAAA+QIAAAAA&#10;" path="m,171l219,82,438,45,657,20,876,4,1095,r219,6l1533,27r219,25l1971,120r219,29l2409,165r219,9l2847,187r219,29e" filled="f" strokecolor="#367eb8" strokeweight=".40128mm">
                  <v:stroke dashstyle="3 1"/>
                  <v:path arrowok="t" o:connecttype="custom" o:connectlocs="0,-2276;219,-2365;438,-2402;657,-2427;876,-2443;1095,-2447;1314,-2441;1533,-2420;1752,-2395;1971,-2327;2190,-2298;2409,-2282;2628,-2273;2847,-2260;3066,-2231" o:connectangles="0,0,0,0,0,0,0,0,0,0,0,0,0,0,0"/>
                </v:shape>
                <v:shape id="AutoShape 780" o:spid="_x0000_s1030" style="position:absolute;left:6869;top:-2493;width:3158;height:308;visibility:visible;mso-wrap-style:square;v-text-anchor:top" coordsize="3158,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1cgxQAAANwAAAAPAAAAZHJzL2Rvd25yZXYueG1sRI/NasMw&#10;EITvgbyD2EBvsdzQxMGNEoIhUPChNP2B3hZra5lYK2Opjv32VaCQ4zAz3zC7w2hbMVDvG8cKHpMU&#10;BHHldMO1go/303ILwgdkja1jUjCRh8N+Ptthrt2V32g4h1pECPscFZgQulxKXxmy6BPXEUfvx/UW&#10;Q5R9LXWP1wi3rVyl6UZabDguGOyoMFRdzr9Wgf38Mlnqj9+v9kkWVXYpm8mUSj0sxuMziEBjuIf/&#10;2y9aQbZdw+1MPAJy/wcAAP//AwBQSwECLQAUAAYACAAAACEA2+H2y+4AAACFAQAAEwAAAAAAAAAA&#10;AAAAAAAAAAAAW0NvbnRlbnRfVHlwZXNdLnhtbFBLAQItABQABgAIAAAAIQBa9CxbvwAAABUBAAAL&#10;AAAAAAAAAAAAAAAAAB8BAABfcmVscy8ucmVsc1BLAQItABQABgAIAAAAIQDCX1cgxQAAANwAAAAP&#10;AAAAAAAAAAAAAAAAAAcCAABkcnMvZG93bnJldi54bWxQSwUGAAAAAAMAAwC3AAAA+QIAAAAA&#10;" path="m91,205l87,193,70,176,58,171r-24,l22,176,5,193,,205r,24l5,240r17,17l34,262r24,l70,257,87,240r4,-11l91,205m310,116r-4,-12l289,87,277,82r-24,l241,87r-17,17l219,116r,24l224,152r17,17l253,173r24,l289,169r17,-17l310,140r,-24m529,79l525,68,508,51,496,46r-24,l460,51,443,68r-5,11l438,103r5,12l460,132r12,5l496,137r12,-5l525,115r4,-12l529,79m748,54l744,42,727,25,715,21r-24,l679,25,662,42r-5,12l657,78r5,12l679,107r12,5l715,112r12,-5l744,90r4,-12l748,54m967,37l963,26,946,9,934,4r-24,l898,9,881,26r-5,11l876,62r5,11l898,90r12,5l934,95r12,-5l963,73r4,-11l967,37t219,-3l1182,22,1165,5,1153,r-24,l1117,5r-17,17l1095,34r,24l1100,69r17,17l1129,91r24,l1165,86r17,-17l1186,58r,-24m1406,40r-5,-12l1384,11,1372,6r-24,l1336,11r-17,17l1315,40r,24l1319,76r17,17l1348,97r24,l1384,93r17,-17l1406,64r,-24m1625,61r-5,-11l1603,32r-12,-4l1567,28r-12,4l1538,50r-4,11l1534,85r4,12l1555,114r12,5l1591,119r12,-5l1620,97r5,-12l1625,61t219,25l1839,74,1822,57r-12,-5l1786,52r-12,5l1757,74r-4,12l1753,110r4,11l1774,138r12,5l1810,143r12,-5l1839,121r5,-11l1844,86t219,68l2058,142r-17,-17l2029,120r-24,l1993,125r-17,17l1972,154r,24l1976,190r17,17l2005,211r24,l2041,207r17,-17l2063,178r,-24m2282,183r-5,-12l2260,154r-12,-5l2224,149r-12,5l2195,171r-4,12l2191,207r4,11l2212,235r12,5l2248,240r12,-5l2277,218r5,-11l2282,183t219,16l2496,187r-17,-17l2467,165r-24,l2431,170r-17,17l2410,199r,24l2414,234r17,17l2443,256r24,l2479,251r17,-17l2501,223r,-24m2720,208r-5,-12l2698,179r-12,-5l2662,174r-11,5l2633,196r-4,12l2629,232r4,11l2651,260r11,5l2686,265r12,-5l2715,243r5,-11l2720,208t219,13l2934,210r-17,-17l2905,188r-24,l2870,193r-18,17l2848,221r,25l2852,257r18,17l2881,279r24,l2917,274r17,-17l2939,246r,-25m3158,250r-5,-12l3136,221r-12,-5l3100,216r-11,5l3071,238r-4,12l3067,274r4,11l3089,302r11,5l3124,307r12,-5l3153,285r5,-11l3158,250e" fillcolor="#367eb8" stroked="f">
                  <v:path arrowok="t" o:connecttype="custom" o:connectlocs="58,-2322;0,-2288;34,-2231;91,-2264;289,-2406;224,-2389;241,-2324;306,-2341;525,-2425;460,-2442;443,-2378;508,-2361;748,-2439;691,-2472;657,-2415;715,-2381;748,-2439;934,-2489;876,-2456;910,-2398;967,-2431;1165,-2488;1100,-2471;1117,-2407;1182,-2424;1401,-2465;1336,-2482;1319,-2417;1384,-2400;1625,-2432;1567,-2465;1534,-2408;1591,-2374;1625,-2432;1810,-2441;1753,-2407;1786,-2350;1844,-2383;2041,-2368;1976,-2351;1993,-2286;2058,-2303;2277,-2322;2212,-2339;2195,-2275;2260,-2258;2501,-2294;2443,-2328;2410,-2270;2467,-2237;2501,-2294;2686,-2319;2629,-2285;2662,-2228;2720,-2261;2917,-2300;2852,-2283;2870,-2219;2934,-2236;3153,-2255;3089,-2272;3071,-2208;3136,-2191" o:connectangles="0,0,0,0,0,0,0,0,0,0,0,0,0,0,0,0,0,0,0,0,0,0,0,0,0,0,0,0,0,0,0,0,0,0,0,0,0,0,0,0,0,0,0,0,0,0,0,0,0,0,0,0,0,0,0,0,0,0,0,0,0,0,0"/>
                </v:shape>
                <w10:wrap anchorx="page"/>
              </v:group>
            </w:pict>
          </mc:Fallback>
        </mc:AlternateContent>
      </w:r>
      <w:r>
        <w:rPr>
          <w:noProof/>
        </w:rPr>
        <w:drawing>
          <wp:anchor distT="0" distB="0" distL="0" distR="0" simplePos="0" relativeHeight="268226519" behindDoc="1" locked="0" layoutInCell="1" allowOverlap="1">
            <wp:simplePos x="0" y="0"/>
            <wp:positionH relativeFrom="page">
              <wp:posOffset>5835619</wp:posOffset>
            </wp:positionH>
            <wp:positionV relativeFrom="paragraph">
              <wp:posOffset>-1774720</wp:posOffset>
            </wp:positionV>
            <wp:extent cx="164591" cy="82296"/>
            <wp:effectExtent l="0" t="0" r="0" b="0"/>
            <wp:wrapNone/>
            <wp:docPr id="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6.png"/>
                    <pic:cNvPicPr/>
                  </pic:nvPicPr>
                  <pic:blipFill>
                    <a:blip r:embed="rId20" cstate="print"/>
                    <a:stretch>
                      <a:fillRect/>
                    </a:stretch>
                  </pic:blipFill>
                  <pic:spPr>
                    <a:xfrm>
                      <a:off x="0" y="0"/>
                      <a:ext cx="164591" cy="82296"/>
                    </a:xfrm>
                    <a:prstGeom prst="rect">
                      <a:avLst/>
                    </a:prstGeom>
                  </pic:spPr>
                </pic:pic>
              </a:graphicData>
            </a:graphic>
          </wp:anchor>
        </w:drawing>
      </w:r>
      <w:r>
        <w:rPr>
          <w:rFonts w:ascii="Arial"/>
          <w:color w:val="262626"/>
          <w:w w:val="110"/>
          <w:sz w:val="19"/>
        </w:rPr>
        <w:t>20</w:t>
      </w:r>
      <w:r>
        <w:rPr>
          <w:rFonts w:ascii="Arial"/>
          <w:color w:val="262626"/>
          <w:w w:val="110"/>
          <w:sz w:val="19"/>
        </w:rPr>
        <w:tab/>
        <w:t>30</w:t>
      </w:r>
      <w:r>
        <w:rPr>
          <w:rFonts w:ascii="Arial"/>
          <w:color w:val="262626"/>
          <w:w w:val="110"/>
          <w:sz w:val="19"/>
        </w:rPr>
        <w:tab/>
        <w:t>40</w:t>
      </w:r>
      <w:r>
        <w:rPr>
          <w:rFonts w:ascii="Arial"/>
          <w:color w:val="262626"/>
          <w:w w:val="110"/>
          <w:sz w:val="19"/>
        </w:rPr>
        <w:tab/>
        <w:t>50</w:t>
      </w:r>
      <w:r>
        <w:rPr>
          <w:rFonts w:ascii="Arial"/>
          <w:color w:val="262626"/>
          <w:w w:val="110"/>
          <w:sz w:val="19"/>
        </w:rPr>
        <w:tab/>
        <w:t>60</w:t>
      </w:r>
      <w:r>
        <w:rPr>
          <w:rFonts w:ascii="Arial"/>
          <w:color w:val="262626"/>
          <w:w w:val="110"/>
          <w:sz w:val="19"/>
        </w:rPr>
        <w:tab/>
        <w:t>70</w:t>
      </w:r>
      <w:r>
        <w:rPr>
          <w:rFonts w:ascii="Arial"/>
          <w:color w:val="262626"/>
          <w:w w:val="110"/>
          <w:sz w:val="19"/>
        </w:rPr>
        <w:tab/>
        <w:t>80</w:t>
      </w:r>
      <w:r>
        <w:rPr>
          <w:rFonts w:ascii="Arial"/>
          <w:color w:val="262626"/>
          <w:w w:val="110"/>
          <w:sz w:val="19"/>
        </w:rPr>
        <w:tab/>
        <w:t>90</w:t>
      </w:r>
    </w:p>
    <w:p w:rsidR="003671D2" w:rsidRDefault="001C3DAB">
      <w:pPr>
        <w:spacing w:before="24"/>
        <w:ind w:left="1423" w:right="3584"/>
        <w:jc w:val="center"/>
        <w:rPr>
          <w:rFonts w:ascii="Arial"/>
          <w:sz w:val="19"/>
        </w:rPr>
      </w:pPr>
      <w:r>
        <w:rPr>
          <w:rFonts w:ascii="Arial"/>
          <w:color w:val="262626"/>
          <w:w w:val="110"/>
          <w:sz w:val="19"/>
        </w:rPr>
        <w:t>Age</w:t>
      </w:r>
    </w:p>
    <w:p w:rsidR="003671D2" w:rsidRDefault="001C3DAB">
      <w:pPr>
        <w:pStyle w:val="ListParagraph"/>
        <w:numPr>
          <w:ilvl w:val="1"/>
          <w:numId w:val="8"/>
        </w:numPr>
        <w:tabs>
          <w:tab w:val="left" w:pos="391"/>
        </w:tabs>
        <w:spacing w:before="143"/>
        <w:ind w:left="390"/>
        <w:jc w:val="left"/>
        <w:rPr>
          <w:rFonts w:ascii="Arial"/>
          <w:b/>
          <w:sz w:val="19"/>
        </w:rPr>
      </w:pPr>
      <w:r>
        <w:rPr>
          <w:rFonts w:ascii="Arial"/>
          <w:b/>
          <w:color w:val="262626"/>
          <w:w w:val="110"/>
          <w:sz w:val="19"/>
        </w:rPr>
        <w:t>Avge Labor Hours per</w:t>
      </w:r>
      <w:r>
        <w:rPr>
          <w:rFonts w:ascii="Arial"/>
          <w:b/>
          <w:color w:val="262626"/>
          <w:spacing w:val="-3"/>
          <w:w w:val="110"/>
          <w:sz w:val="19"/>
        </w:rPr>
        <w:t xml:space="preserve"> </w:t>
      </w:r>
      <w:r>
        <w:rPr>
          <w:rFonts w:ascii="Arial"/>
          <w:b/>
          <w:color w:val="262626"/>
          <w:w w:val="110"/>
          <w:sz w:val="19"/>
        </w:rPr>
        <w:t>Week</w:t>
      </w:r>
    </w:p>
    <w:p w:rsidR="003671D2" w:rsidRDefault="003671D2">
      <w:pPr>
        <w:rPr>
          <w:rFonts w:ascii="Arial"/>
          <w:sz w:val="19"/>
        </w:rPr>
        <w:sectPr w:rsidR="003671D2">
          <w:type w:val="continuous"/>
          <w:pgSz w:w="12240" w:h="15840"/>
          <w:pgMar w:top="1380" w:right="0" w:bottom="280" w:left="1020" w:header="720" w:footer="720" w:gutter="0"/>
          <w:cols w:num="4" w:space="720" w:equalWidth="0">
            <w:col w:w="1660" w:space="40"/>
            <w:col w:w="3277" w:space="39"/>
            <w:col w:w="744" w:space="40"/>
            <w:col w:w="5420"/>
          </w:cols>
        </w:sectPr>
      </w:pPr>
    </w:p>
    <w:p w:rsidR="003671D2" w:rsidRDefault="003671D2">
      <w:pPr>
        <w:pStyle w:val="BodyText"/>
        <w:spacing w:before="1"/>
        <w:rPr>
          <w:rFonts w:ascii="Arial"/>
          <w:b/>
          <w:sz w:val="10"/>
        </w:rPr>
      </w:pPr>
    </w:p>
    <w:p w:rsidR="003671D2" w:rsidRDefault="003671D2">
      <w:pPr>
        <w:rPr>
          <w:rFonts w:ascii="Arial"/>
          <w:sz w:val="10"/>
        </w:rPr>
        <w:sectPr w:rsidR="003671D2">
          <w:type w:val="continuous"/>
          <w:pgSz w:w="12240" w:h="15840"/>
          <w:pgMar w:top="1380" w:right="0" w:bottom="280" w:left="1020" w:header="720" w:footer="720" w:gutter="0"/>
          <w:cols w:space="720"/>
        </w:sectPr>
      </w:pPr>
    </w:p>
    <w:p w:rsidR="003671D2" w:rsidRDefault="001C3DAB">
      <w:pPr>
        <w:spacing w:before="74"/>
        <w:jc w:val="right"/>
        <w:rPr>
          <w:rFonts w:ascii="Arial"/>
          <w:sz w:val="19"/>
        </w:rPr>
      </w:pPr>
      <w:r>
        <w:rPr>
          <w:noProof/>
        </w:rPr>
        <mc:AlternateContent>
          <mc:Choice Requires="wps">
            <w:drawing>
              <wp:anchor distT="0" distB="0" distL="114300" distR="114300" simplePos="0" relativeHeight="9016" behindDoc="0" locked="0" layoutInCell="1" allowOverlap="1">
                <wp:simplePos x="0" y="0"/>
                <wp:positionH relativeFrom="page">
                  <wp:posOffset>1348105</wp:posOffset>
                </wp:positionH>
                <wp:positionV relativeFrom="paragraph">
                  <wp:posOffset>44450</wp:posOffset>
                </wp:positionV>
                <wp:extent cx="149225" cy="1765300"/>
                <wp:effectExtent l="0" t="1270" r="0" b="0"/>
                <wp:wrapNone/>
                <wp:docPr id="780" name="Text Box 7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 cy="176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2" w:lineRule="exact"/>
                              <w:ind w:left="20"/>
                              <w:rPr>
                                <w:rFonts w:ascii="Arial"/>
                                <w:sz w:val="19"/>
                              </w:rPr>
                            </w:pPr>
                            <w:r>
                              <w:rPr>
                                <w:rFonts w:ascii="Arial"/>
                                <w:color w:val="262626"/>
                                <w:w w:val="110"/>
                                <w:sz w:val="19"/>
                              </w:rPr>
                              <w:t>Normalized Log Consumption</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78" o:spid="_x0000_s1515" type="#_x0000_t202" style="position:absolute;left:0;text-align:left;margin-left:106.15pt;margin-top:3.5pt;width:11.75pt;height:139pt;z-index:9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q7etgIAALkFAAAOAAAAZHJzL2Uyb0RvYy54bWysVNtu2zAMfR+wfxD07vpSJ76gTtHG8TCg&#10;uwDtPkCx5ViYLXmSErsY9u+j5DhJ25dhmx8EWqIOecgj3tyOXYsOVComeIb9Kw8jyktRMb7L8Len&#10;wokxUprwirSC0ww/U4VvV+/f3Qx9SgPRiLaiEgEIV+nQZ7jRuk9dV5UN7Yi6Ej3lcFgL2RENv3Ln&#10;VpIMgN61buB5S3cQsuqlKKlSsJtPh3hl8eualvpLXSuqUZthyE3bVdp1a1Z3dUPSnSR9w8pjGuQv&#10;sugI4xD0BJUTTdBesjdQHSulUKLWV6XoXFHXrKSWA7DxvVdsHhvSU8sFiqP6U5nU/4MtPx++SsSq&#10;DEcx1IeTDpr0REeN7sWIoig2FRp6lYLjYw+ueoQD6LRlq/oHUX5XiIt1Q/iO3kkphoaSCjL0zU33&#10;4uqEowzIdvgkKghE9lpYoLGWnSkfFAQBOmTyfOqOSaY0IcMkCBYYlXDkR8vFtWfb55J0vt1LpT9Q&#10;0SFjZFhC9y06OTwobbIh6exignFRsLa1Cmj5iw1wnHYgNlw1ZyYL29CfiZds4k0cOmGw3Dihl+fO&#10;XbEOnWXhR4v8Ol+vc/+XieuHacOqinITZhaXH/5Z844yn2RxkpcSLasMnElJyd123Up0ICDuwn62&#10;5nBydnNfpmGLAFxeUfKD0LsPEqdYxpETFuHCSSIvdjw/uU+WXpiEefGS0gPj9N8poSHDyQKaaumc&#10;k37FzbPfW24k7ZiG8dGyLsPxyYmkRoIbXtnWasLayb4ohUn/XApo99xoK1ij0UmtetyO9nUEiRWb&#10;kfNWVM+gYSlAYiBUGH5gmDWI4HeAWZJh9WNPJMWo/cjhKcC2ng05G9vZILxsBIwkjdFkrvU0oPa9&#10;ZLsGwKfHxsUdPJeaWSWfEzk+MpgPltBxlpkBdPlvvc4Td/UbAAD//wMAUEsDBBQABgAIAAAAIQDW&#10;gTBs3QAAAAkBAAAPAAAAZHJzL2Rvd25yZXYueG1sTI/BasMwEETvhf6D2EJvjRwbO8G1HIoh9BZo&#10;mg9QrK1tIq1cS4mdv+/21N52mGF2XrVbnBU3nMLgScF6lYBAar0ZqFNw+ty/bEGEqMlo6wkV3DHA&#10;rn58qHRp/EwfeDvGTnAJhVIr6GMcSylD26PTYeVHJPa+/OR0ZDl10kx65nJnZZokhXR6IP7Q6xGb&#10;HtvL8eoUHO6ynzOXn9qmKQ5F9r3Xl3er1PPT8vYKIuIS/8LwO5+nQ82bzv5KJgirIF2nGUcVbBiJ&#10;/TTLGeXMxzZPQNaV/E9Q/wAAAP//AwBQSwECLQAUAAYACAAAACEAtoM4kv4AAADhAQAAEwAAAAAA&#10;AAAAAAAAAAAAAAAAW0NvbnRlbnRfVHlwZXNdLnhtbFBLAQItABQABgAIAAAAIQA4/SH/1gAAAJQB&#10;AAALAAAAAAAAAAAAAAAAAC8BAABfcmVscy8ucmVsc1BLAQItABQABgAIAAAAIQBaYq7etgIAALkF&#10;AAAOAAAAAAAAAAAAAAAAAC4CAABkcnMvZTJvRG9jLnhtbFBLAQItABQABgAIAAAAIQDWgTBs3QAA&#10;AAkBAAAPAAAAAAAAAAAAAAAAABAFAABkcnMvZG93bnJldi54bWxQSwUGAAAAAAQABADzAAAAGgYA&#10;AAAA&#10;" filled="f" stroked="f">
                <v:textbox style="layout-flow:vertical;mso-layout-flow-alt:bottom-to-top" inset="0,0,0,0">
                  <w:txbxContent>
                    <w:p w:rsidR="003671D2" w:rsidRDefault="001C3DAB">
                      <w:pPr>
                        <w:spacing w:line="212" w:lineRule="exact"/>
                        <w:ind w:left="20"/>
                        <w:rPr>
                          <w:rFonts w:ascii="Arial"/>
                          <w:sz w:val="19"/>
                        </w:rPr>
                      </w:pPr>
                      <w:r>
                        <w:rPr>
                          <w:rFonts w:ascii="Arial"/>
                          <w:color w:val="262626"/>
                          <w:w w:val="110"/>
                          <w:sz w:val="19"/>
                        </w:rPr>
                        <w:t>Normalized Log Consumption</w:t>
                      </w:r>
                    </w:p>
                  </w:txbxContent>
                </v:textbox>
                <w10:wrap anchorx="page"/>
              </v:shape>
            </w:pict>
          </mc:Fallback>
        </mc:AlternateContent>
      </w:r>
      <w:r>
        <w:rPr>
          <w:rFonts w:ascii="Arial"/>
          <w:color w:val="262626"/>
          <w:w w:val="105"/>
          <w:sz w:val="19"/>
        </w:rPr>
        <w:t>1.0</w:t>
      </w:r>
    </w:p>
    <w:p w:rsidR="003671D2" w:rsidRDefault="003671D2">
      <w:pPr>
        <w:pStyle w:val="BodyText"/>
        <w:spacing w:before="6"/>
        <w:rPr>
          <w:rFonts w:ascii="Arial"/>
          <w:sz w:val="25"/>
        </w:rPr>
      </w:pPr>
    </w:p>
    <w:p w:rsidR="003671D2" w:rsidRDefault="001C3DAB">
      <w:pPr>
        <w:jc w:val="right"/>
        <w:rPr>
          <w:rFonts w:ascii="Arial"/>
          <w:sz w:val="19"/>
        </w:rPr>
      </w:pPr>
      <w:r>
        <w:rPr>
          <w:rFonts w:ascii="Arial"/>
          <w:color w:val="262626"/>
          <w:w w:val="105"/>
          <w:sz w:val="19"/>
        </w:rPr>
        <w:t>0.8</w:t>
      </w:r>
    </w:p>
    <w:p w:rsidR="003671D2" w:rsidRDefault="003671D2">
      <w:pPr>
        <w:pStyle w:val="BodyText"/>
        <w:spacing w:before="6"/>
        <w:rPr>
          <w:rFonts w:ascii="Arial"/>
          <w:sz w:val="25"/>
        </w:rPr>
      </w:pPr>
    </w:p>
    <w:p w:rsidR="003671D2" w:rsidRDefault="001C3DAB">
      <w:pPr>
        <w:jc w:val="right"/>
        <w:rPr>
          <w:rFonts w:ascii="Arial"/>
          <w:sz w:val="19"/>
        </w:rPr>
      </w:pPr>
      <w:r>
        <w:rPr>
          <w:rFonts w:ascii="Arial"/>
          <w:color w:val="262626"/>
          <w:w w:val="105"/>
          <w:sz w:val="19"/>
        </w:rPr>
        <w:t>0.6</w:t>
      </w:r>
    </w:p>
    <w:p w:rsidR="003671D2" w:rsidRDefault="003671D2">
      <w:pPr>
        <w:pStyle w:val="BodyText"/>
        <w:spacing w:before="6"/>
        <w:rPr>
          <w:rFonts w:ascii="Arial"/>
          <w:sz w:val="25"/>
        </w:rPr>
      </w:pPr>
    </w:p>
    <w:p w:rsidR="003671D2" w:rsidRDefault="001C3DAB">
      <w:pPr>
        <w:jc w:val="right"/>
        <w:rPr>
          <w:rFonts w:ascii="Arial"/>
          <w:sz w:val="19"/>
        </w:rPr>
      </w:pPr>
      <w:r>
        <w:rPr>
          <w:rFonts w:ascii="Arial"/>
          <w:color w:val="262626"/>
          <w:w w:val="105"/>
          <w:sz w:val="19"/>
        </w:rPr>
        <w:t>0.4</w:t>
      </w:r>
    </w:p>
    <w:p w:rsidR="003671D2" w:rsidRDefault="003671D2">
      <w:pPr>
        <w:pStyle w:val="BodyText"/>
        <w:spacing w:before="6"/>
        <w:rPr>
          <w:rFonts w:ascii="Arial"/>
          <w:sz w:val="25"/>
        </w:rPr>
      </w:pPr>
    </w:p>
    <w:p w:rsidR="003671D2" w:rsidRDefault="001C3DAB">
      <w:pPr>
        <w:jc w:val="right"/>
        <w:rPr>
          <w:rFonts w:ascii="Arial"/>
          <w:sz w:val="19"/>
        </w:rPr>
      </w:pPr>
      <w:r>
        <w:rPr>
          <w:rFonts w:ascii="Arial"/>
          <w:color w:val="262626"/>
          <w:w w:val="105"/>
          <w:sz w:val="19"/>
        </w:rPr>
        <w:t>0.2</w:t>
      </w:r>
    </w:p>
    <w:p w:rsidR="003671D2" w:rsidRDefault="003671D2">
      <w:pPr>
        <w:pStyle w:val="BodyText"/>
        <w:spacing w:before="6"/>
        <w:rPr>
          <w:rFonts w:ascii="Arial"/>
          <w:sz w:val="25"/>
        </w:rPr>
      </w:pPr>
    </w:p>
    <w:p w:rsidR="003671D2" w:rsidRDefault="001C3DAB">
      <w:pPr>
        <w:jc w:val="right"/>
        <w:rPr>
          <w:rFonts w:ascii="Arial"/>
          <w:sz w:val="19"/>
        </w:rPr>
      </w:pPr>
      <w:r>
        <w:rPr>
          <w:rFonts w:ascii="Arial"/>
          <w:color w:val="262626"/>
          <w:w w:val="105"/>
          <w:sz w:val="19"/>
        </w:rPr>
        <w:t>0.0</w:t>
      </w:r>
    </w:p>
    <w:p w:rsidR="003671D2" w:rsidRDefault="001C3DAB">
      <w:pPr>
        <w:pStyle w:val="BodyText"/>
        <w:rPr>
          <w:rFonts w:ascii="Arial"/>
          <w:sz w:val="18"/>
        </w:rPr>
      </w:pPr>
      <w:r>
        <w:br w:type="column"/>
      </w:r>
    </w:p>
    <w:p w:rsidR="003671D2" w:rsidRDefault="003671D2">
      <w:pPr>
        <w:pStyle w:val="BodyText"/>
        <w:rPr>
          <w:rFonts w:ascii="Arial"/>
          <w:sz w:val="18"/>
        </w:rPr>
      </w:pPr>
    </w:p>
    <w:p w:rsidR="003671D2" w:rsidRDefault="003671D2">
      <w:pPr>
        <w:pStyle w:val="BodyText"/>
        <w:rPr>
          <w:rFonts w:ascii="Arial"/>
          <w:sz w:val="18"/>
        </w:rPr>
      </w:pPr>
    </w:p>
    <w:p w:rsidR="003671D2" w:rsidRDefault="003671D2">
      <w:pPr>
        <w:pStyle w:val="BodyText"/>
        <w:rPr>
          <w:rFonts w:ascii="Arial"/>
          <w:sz w:val="18"/>
        </w:rPr>
      </w:pPr>
    </w:p>
    <w:p w:rsidR="003671D2" w:rsidRDefault="003671D2">
      <w:pPr>
        <w:pStyle w:val="BodyText"/>
        <w:rPr>
          <w:rFonts w:ascii="Arial"/>
          <w:sz w:val="18"/>
        </w:rPr>
      </w:pPr>
    </w:p>
    <w:p w:rsidR="003671D2" w:rsidRDefault="003671D2">
      <w:pPr>
        <w:pStyle w:val="BodyText"/>
        <w:rPr>
          <w:rFonts w:ascii="Arial"/>
          <w:sz w:val="18"/>
        </w:rPr>
      </w:pPr>
    </w:p>
    <w:p w:rsidR="003671D2" w:rsidRDefault="003671D2">
      <w:pPr>
        <w:pStyle w:val="BodyText"/>
        <w:rPr>
          <w:rFonts w:ascii="Arial"/>
          <w:sz w:val="18"/>
        </w:rPr>
      </w:pPr>
    </w:p>
    <w:p w:rsidR="003671D2" w:rsidRDefault="003671D2">
      <w:pPr>
        <w:pStyle w:val="BodyText"/>
        <w:rPr>
          <w:rFonts w:ascii="Arial"/>
          <w:sz w:val="18"/>
        </w:rPr>
      </w:pPr>
    </w:p>
    <w:p w:rsidR="003671D2" w:rsidRDefault="003671D2">
      <w:pPr>
        <w:pStyle w:val="BodyText"/>
        <w:rPr>
          <w:rFonts w:ascii="Arial"/>
          <w:sz w:val="18"/>
        </w:rPr>
      </w:pPr>
    </w:p>
    <w:p w:rsidR="003671D2" w:rsidRDefault="003671D2">
      <w:pPr>
        <w:pStyle w:val="BodyText"/>
        <w:rPr>
          <w:rFonts w:ascii="Arial"/>
          <w:sz w:val="18"/>
        </w:rPr>
      </w:pPr>
    </w:p>
    <w:p w:rsidR="003671D2" w:rsidRDefault="003671D2">
      <w:pPr>
        <w:pStyle w:val="BodyText"/>
        <w:rPr>
          <w:rFonts w:ascii="Arial"/>
          <w:sz w:val="18"/>
        </w:rPr>
      </w:pPr>
    </w:p>
    <w:p w:rsidR="003671D2" w:rsidRDefault="003671D2">
      <w:pPr>
        <w:pStyle w:val="BodyText"/>
        <w:rPr>
          <w:rFonts w:ascii="Arial"/>
          <w:sz w:val="18"/>
        </w:rPr>
      </w:pPr>
    </w:p>
    <w:p w:rsidR="003671D2" w:rsidRDefault="003671D2">
      <w:pPr>
        <w:pStyle w:val="BodyText"/>
        <w:rPr>
          <w:rFonts w:ascii="Arial"/>
          <w:sz w:val="18"/>
        </w:rPr>
      </w:pPr>
    </w:p>
    <w:p w:rsidR="003671D2" w:rsidRDefault="003671D2">
      <w:pPr>
        <w:pStyle w:val="BodyText"/>
        <w:rPr>
          <w:rFonts w:ascii="Arial"/>
          <w:sz w:val="18"/>
        </w:rPr>
      </w:pPr>
    </w:p>
    <w:p w:rsidR="003671D2" w:rsidRDefault="001C3DAB">
      <w:pPr>
        <w:tabs>
          <w:tab w:val="left" w:pos="417"/>
          <w:tab w:val="left" w:pos="855"/>
          <w:tab w:val="left" w:pos="1293"/>
          <w:tab w:val="left" w:pos="1731"/>
          <w:tab w:val="left" w:pos="2169"/>
          <w:tab w:val="left" w:pos="2607"/>
          <w:tab w:val="left" w:pos="3045"/>
        </w:tabs>
        <w:spacing w:before="158"/>
        <w:ind w:left="-21"/>
        <w:jc w:val="center"/>
        <w:rPr>
          <w:rFonts w:ascii="Arial"/>
          <w:sz w:val="19"/>
        </w:rPr>
      </w:pPr>
      <w:r>
        <w:rPr>
          <w:rFonts w:ascii="Arial"/>
          <w:color w:val="262626"/>
          <w:w w:val="110"/>
          <w:sz w:val="19"/>
        </w:rPr>
        <w:t>20</w:t>
      </w:r>
      <w:r>
        <w:rPr>
          <w:rFonts w:ascii="Arial"/>
          <w:color w:val="262626"/>
          <w:w w:val="110"/>
          <w:sz w:val="19"/>
        </w:rPr>
        <w:tab/>
        <w:t>30</w:t>
      </w:r>
      <w:r>
        <w:rPr>
          <w:rFonts w:ascii="Arial"/>
          <w:color w:val="262626"/>
          <w:w w:val="110"/>
          <w:sz w:val="19"/>
        </w:rPr>
        <w:tab/>
        <w:t>40</w:t>
      </w:r>
      <w:r>
        <w:rPr>
          <w:rFonts w:ascii="Arial"/>
          <w:color w:val="262626"/>
          <w:w w:val="110"/>
          <w:sz w:val="19"/>
        </w:rPr>
        <w:tab/>
        <w:t>50</w:t>
      </w:r>
      <w:r>
        <w:rPr>
          <w:rFonts w:ascii="Arial"/>
          <w:color w:val="262626"/>
          <w:w w:val="110"/>
          <w:sz w:val="19"/>
        </w:rPr>
        <w:tab/>
        <w:t>60</w:t>
      </w:r>
      <w:r>
        <w:rPr>
          <w:rFonts w:ascii="Arial"/>
          <w:color w:val="262626"/>
          <w:w w:val="110"/>
          <w:sz w:val="19"/>
        </w:rPr>
        <w:tab/>
        <w:t>70</w:t>
      </w:r>
      <w:r>
        <w:rPr>
          <w:rFonts w:ascii="Arial"/>
          <w:color w:val="262626"/>
          <w:w w:val="110"/>
          <w:sz w:val="19"/>
        </w:rPr>
        <w:tab/>
        <w:t>80</w:t>
      </w:r>
      <w:r>
        <w:rPr>
          <w:rFonts w:ascii="Arial"/>
          <w:color w:val="262626"/>
          <w:w w:val="110"/>
          <w:sz w:val="19"/>
        </w:rPr>
        <w:tab/>
      </w:r>
      <w:r>
        <w:rPr>
          <w:rFonts w:ascii="Arial"/>
          <w:color w:val="262626"/>
          <w:w w:val="105"/>
          <w:sz w:val="19"/>
        </w:rPr>
        <w:t>90</w:t>
      </w:r>
    </w:p>
    <w:p w:rsidR="003671D2" w:rsidRDefault="001C3DAB">
      <w:pPr>
        <w:spacing w:before="24"/>
        <w:ind w:left="1423" w:right="1441"/>
        <w:jc w:val="center"/>
        <w:rPr>
          <w:rFonts w:ascii="Arial"/>
          <w:sz w:val="19"/>
        </w:rPr>
      </w:pPr>
      <w:r>
        <w:rPr>
          <w:rFonts w:ascii="Arial"/>
          <w:color w:val="262626"/>
          <w:w w:val="110"/>
          <w:sz w:val="19"/>
        </w:rPr>
        <w:t>Age</w:t>
      </w:r>
    </w:p>
    <w:p w:rsidR="003671D2" w:rsidRDefault="001C3DAB">
      <w:pPr>
        <w:pStyle w:val="BodyText"/>
        <w:spacing w:before="6"/>
        <w:rPr>
          <w:rFonts w:ascii="Arial"/>
          <w:sz w:val="18"/>
        </w:rPr>
      </w:pPr>
      <w:r>
        <w:br w:type="column"/>
      </w:r>
    </w:p>
    <w:p w:rsidR="003671D2" w:rsidRDefault="001C3DAB">
      <w:pPr>
        <w:ind w:left="492" w:right="5438"/>
        <w:jc w:val="center"/>
        <w:rPr>
          <w:rFonts w:ascii="Arial"/>
          <w:sz w:val="19"/>
        </w:rPr>
      </w:pPr>
      <w:r>
        <w:rPr>
          <w:rFonts w:ascii="Arial"/>
          <w:color w:val="262626"/>
          <w:w w:val="110"/>
          <w:sz w:val="19"/>
        </w:rPr>
        <w:t>30</w:t>
      </w:r>
    </w:p>
    <w:p w:rsidR="003671D2" w:rsidRDefault="003671D2">
      <w:pPr>
        <w:pStyle w:val="BodyText"/>
        <w:spacing w:before="9"/>
        <w:rPr>
          <w:rFonts w:ascii="Arial"/>
          <w:sz w:val="17"/>
        </w:rPr>
      </w:pPr>
    </w:p>
    <w:p w:rsidR="003671D2" w:rsidRDefault="001C3DAB">
      <w:pPr>
        <w:ind w:left="492" w:right="5438"/>
        <w:jc w:val="center"/>
        <w:rPr>
          <w:rFonts w:ascii="Arial"/>
          <w:sz w:val="19"/>
        </w:rPr>
      </w:pPr>
      <w:r>
        <w:rPr>
          <w:noProof/>
        </w:rPr>
        <mc:AlternateContent>
          <mc:Choice Requires="wpg">
            <w:drawing>
              <wp:anchor distT="0" distB="0" distL="114300" distR="114300" simplePos="0" relativeHeight="8992" behindDoc="0" locked="0" layoutInCell="1" allowOverlap="1">
                <wp:simplePos x="0" y="0"/>
                <wp:positionH relativeFrom="page">
                  <wp:posOffset>4354830</wp:posOffset>
                </wp:positionH>
                <wp:positionV relativeFrom="paragraph">
                  <wp:posOffset>-393700</wp:posOffset>
                </wp:positionV>
                <wp:extent cx="1906905" cy="1831975"/>
                <wp:effectExtent l="1905" t="5080" r="5715" b="1270"/>
                <wp:wrapNone/>
                <wp:docPr id="771" name="Group 7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06905" cy="1831975"/>
                          <a:chOff x="6858" y="-620"/>
                          <a:chExt cx="3003" cy="2885"/>
                        </a:xfrm>
                      </wpg:grpSpPr>
                      <wps:wsp>
                        <wps:cNvPr id="772" name="Freeform 777"/>
                        <wps:cNvSpPr>
                          <a:spLocks/>
                        </wps:cNvSpPr>
                        <wps:spPr bwMode="auto">
                          <a:xfrm>
                            <a:off x="6871" y="-575"/>
                            <a:ext cx="2944" cy="2794"/>
                          </a:xfrm>
                          <a:custGeom>
                            <a:avLst/>
                            <a:gdLst>
                              <a:gd name="T0" fmla="+- 0 6871 6871"/>
                              <a:gd name="T1" fmla="*/ T0 w 2944"/>
                              <a:gd name="T2" fmla="+- 0 259 -575"/>
                              <a:gd name="T3" fmla="*/ 259 h 2794"/>
                              <a:gd name="T4" fmla="+- 0 7081 6871"/>
                              <a:gd name="T5" fmla="*/ T4 w 2944"/>
                              <a:gd name="T6" fmla="+- 0 -135 -575"/>
                              <a:gd name="T7" fmla="*/ -135 h 2794"/>
                              <a:gd name="T8" fmla="+- 0 7292 6871"/>
                              <a:gd name="T9" fmla="*/ T8 w 2944"/>
                              <a:gd name="T10" fmla="+- 0 -405 -575"/>
                              <a:gd name="T11" fmla="*/ -405 h 2794"/>
                              <a:gd name="T12" fmla="+- 0 7502 6871"/>
                              <a:gd name="T13" fmla="*/ T12 w 2944"/>
                              <a:gd name="T14" fmla="+- 0 -552 -575"/>
                              <a:gd name="T15" fmla="*/ -552 h 2794"/>
                              <a:gd name="T16" fmla="+- 0 7712 6871"/>
                              <a:gd name="T17" fmla="*/ T16 w 2944"/>
                              <a:gd name="T18" fmla="+- 0 -575 -575"/>
                              <a:gd name="T19" fmla="*/ -575 h 2794"/>
                              <a:gd name="T20" fmla="+- 0 7922 6871"/>
                              <a:gd name="T21" fmla="*/ T20 w 2944"/>
                              <a:gd name="T22" fmla="+- 0 -475 -575"/>
                              <a:gd name="T23" fmla="*/ -475 h 2794"/>
                              <a:gd name="T24" fmla="+- 0 8133 6871"/>
                              <a:gd name="T25" fmla="*/ T24 w 2944"/>
                              <a:gd name="T26" fmla="+- 0 -251 -575"/>
                              <a:gd name="T27" fmla="*/ -251 h 2794"/>
                              <a:gd name="T28" fmla="+- 0 8343 6871"/>
                              <a:gd name="T29" fmla="*/ T28 w 2944"/>
                              <a:gd name="T30" fmla="+- 0 96 -575"/>
                              <a:gd name="T31" fmla="*/ 96 h 2794"/>
                              <a:gd name="T32" fmla="+- 0 8553 6871"/>
                              <a:gd name="T33" fmla="*/ T32 w 2944"/>
                              <a:gd name="T34" fmla="+- 0 566 -575"/>
                              <a:gd name="T35" fmla="*/ 566 h 2794"/>
                              <a:gd name="T36" fmla="+- 0 8763 6871"/>
                              <a:gd name="T37" fmla="*/ T36 w 2944"/>
                              <a:gd name="T38" fmla="+- 0 1160 -575"/>
                              <a:gd name="T39" fmla="*/ 1160 h 2794"/>
                              <a:gd name="T40" fmla="+- 0 8974 6871"/>
                              <a:gd name="T41" fmla="*/ T40 w 2944"/>
                              <a:gd name="T42" fmla="+- 0 1877 -575"/>
                              <a:gd name="T43" fmla="*/ 1877 h 2794"/>
                              <a:gd name="T44" fmla="+- 0 9184 6871"/>
                              <a:gd name="T45" fmla="*/ T44 w 2944"/>
                              <a:gd name="T46" fmla="+- 0 2218 -575"/>
                              <a:gd name="T47" fmla="*/ 2218 h 2794"/>
                              <a:gd name="T48" fmla="+- 0 9394 6871"/>
                              <a:gd name="T49" fmla="*/ T48 w 2944"/>
                              <a:gd name="T50" fmla="+- 0 2218 -575"/>
                              <a:gd name="T51" fmla="*/ 2218 h 2794"/>
                              <a:gd name="T52" fmla="+- 0 9604 6871"/>
                              <a:gd name="T53" fmla="*/ T52 w 2944"/>
                              <a:gd name="T54" fmla="+- 0 2218 -575"/>
                              <a:gd name="T55" fmla="*/ 2218 h 2794"/>
                              <a:gd name="T56" fmla="+- 0 9815 6871"/>
                              <a:gd name="T57" fmla="*/ T56 w 2944"/>
                              <a:gd name="T58" fmla="+- 0 2218 -575"/>
                              <a:gd name="T59" fmla="*/ 2218 h 27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44" h="2794">
                                <a:moveTo>
                                  <a:pt x="0" y="834"/>
                                </a:moveTo>
                                <a:lnTo>
                                  <a:pt x="210" y="440"/>
                                </a:lnTo>
                                <a:lnTo>
                                  <a:pt x="421" y="170"/>
                                </a:lnTo>
                                <a:lnTo>
                                  <a:pt x="631" y="23"/>
                                </a:lnTo>
                                <a:lnTo>
                                  <a:pt x="841" y="0"/>
                                </a:lnTo>
                                <a:lnTo>
                                  <a:pt x="1051" y="100"/>
                                </a:lnTo>
                                <a:lnTo>
                                  <a:pt x="1262" y="324"/>
                                </a:lnTo>
                                <a:lnTo>
                                  <a:pt x="1472" y="671"/>
                                </a:lnTo>
                                <a:lnTo>
                                  <a:pt x="1682" y="1141"/>
                                </a:lnTo>
                                <a:lnTo>
                                  <a:pt x="1892" y="1735"/>
                                </a:lnTo>
                                <a:lnTo>
                                  <a:pt x="2103" y="2452"/>
                                </a:lnTo>
                                <a:lnTo>
                                  <a:pt x="2313" y="2793"/>
                                </a:lnTo>
                                <a:lnTo>
                                  <a:pt x="2523" y="2793"/>
                                </a:lnTo>
                                <a:lnTo>
                                  <a:pt x="2733" y="2793"/>
                                </a:lnTo>
                                <a:lnTo>
                                  <a:pt x="2944" y="2793"/>
                                </a:lnTo>
                              </a:path>
                            </a:pathLst>
                          </a:custGeom>
                          <a:noFill/>
                          <a:ln w="16510">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3" name="AutoShape 776"/>
                        <wps:cNvSpPr>
                          <a:spLocks/>
                        </wps:cNvSpPr>
                        <wps:spPr bwMode="auto">
                          <a:xfrm>
                            <a:off x="6871" y="-621"/>
                            <a:ext cx="2990" cy="2885"/>
                          </a:xfrm>
                          <a:custGeom>
                            <a:avLst/>
                            <a:gdLst>
                              <a:gd name="T0" fmla="+- 0 6917 6871"/>
                              <a:gd name="T1" fmla="*/ T0 w 2990"/>
                              <a:gd name="T2" fmla="+- 0 305 -620"/>
                              <a:gd name="T3" fmla="*/ 305 h 2885"/>
                              <a:gd name="T4" fmla="+- 0 6871 6871"/>
                              <a:gd name="T5" fmla="*/ T4 w 2990"/>
                              <a:gd name="T6" fmla="+- 0 214 -620"/>
                              <a:gd name="T7" fmla="*/ 214 h 2885"/>
                              <a:gd name="T8" fmla="+- 0 6871 6871"/>
                              <a:gd name="T9" fmla="*/ T8 w 2990"/>
                              <a:gd name="T10" fmla="+- 0 305 -620"/>
                              <a:gd name="T11" fmla="*/ 305 h 2885"/>
                              <a:gd name="T12" fmla="+- 0 6917 6871"/>
                              <a:gd name="T13" fmla="*/ T12 w 2990"/>
                              <a:gd name="T14" fmla="+- 0 305 -620"/>
                              <a:gd name="T15" fmla="*/ 305 h 2885"/>
                              <a:gd name="T16" fmla="+- 0 7127 6871"/>
                              <a:gd name="T17" fmla="*/ T16 w 2990"/>
                              <a:gd name="T18" fmla="+- 0 -89 -620"/>
                              <a:gd name="T19" fmla="*/ -89 h 2885"/>
                              <a:gd name="T20" fmla="+- 0 7081 6871"/>
                              <a:gd name="T21" fmla="*/ T20 w 2990"/>
                              <a:gd name="T22" fmla="+- 0 -180 -620"/>
                              <a:gd name="T23" fmla="*/ -180 h 2885"/>
                              <a:gd name="T24" fmla="+- 0 7036 6871"/>
                              <a:gd name="T25" fmla="*/ T24 w 2990"/>
                              <a:gd name="T26" fmla="+- 0 -89 -620"/>
                              <a:gd name="T27" fmla="*/ -89 h 2885"/>
                              <a:gd name="T28" fmla="+- 0 7127 6871"/>
                              <a:gd name="T29" fmla="*/ T28 w 2990"/>
                              <a:gd name="T30" fmla="+- 0 -89 -620"/>
                              <a:gd name="T31" fmla="*/ -89 h 2885"/>
                              <a:gd name="T32" fmla="+- 0 7337 6871"/>
                              <a:gd name="T33" fmla="*/ T32 w 2990"/>
                              <a:gd name="T34" fmla="+- 0 -359 -620"/>
                              <a:gd name="T35" fmla="*/ -359 h 2885"/>
                              <a:gd name="T36" fmla="+- 0 7292 6871"/>
                              <a:gd name="T37" fmla="*/ T36 w 2990"/>
                              <a:gd name="T38" fmla="+- 0 -450 -620"/>
                              <a:gd name="T39" fmla="*/ -450 h 2885"/>
                              <a:gd name="T40" fmla="+- 0 7246 6871"/>
                              <a:gd name="T41" fmla="*/ T40 w 2990"/>
                              <a:gd name="T42" fmla="+- 0 -359 -620"/>
                              <a:gd name="T43" fmla="*/ -359 h 2885"/>
                              <a:gd name="T44" fmla="+- 0 7337 6871"/>
                              <a:gd name="T45" fmla="*/ T44 w 2990"/>
                              <a:gd name="T46" fmla="+- 0 -359 -620"/>
                              <a:gd name="T47" fmla="*/ -359 h 2885"/>
                              <a:gd name="T48" fmla="+- 0 7547 6871"/>
                              <a:gd name="T49" fmla="*/ T48 w 2990"/>
                              <a:gd name="T50" fmla="+- 0 -506 -620"/>
                              <a:gd name="T51" fmla="*/ -506 h 2885"/>
                              <a:gd name="T52" fmla="+- 0 7502 6871"/>
                              <a:gd name="T53" fmla="*/ T52 w 2990"/>
                              <a:gd name="T54" fmla="+- 0 -597 -620"/>
                              <a:gd name="T55" fmla="*/ -597 h 2885"/>
                              <a:gd name="T56" fmla="+- 0 7456 6871"/>
                              <a:gd name="T57" fmla="*/ T56 w 2990"/>
                              <a:gd name="T58" fmla="+- 0 -506 -620"/>
                              <a:gd name="T59" fmla="*/ -506 h 2885"/>
                              <a:gd name="T60" fmla="+- 0 7547 6871"/>
                              <a:gd name="T61" fmla="*/ T60 w 2990"/>
                              <a:gd name="T62" fmla="+- 0 -506 -620"/>
                              <a:gd name="T63" fmla="*/ -506 h 2885"/>
                              <a:gd name="T64" fmla="+- 0 7758 6871"/>
                              <a:gd name="T65" fmla="*/ T64 w 2990"/>
                              <a:gd name="T66" fmla="+- 0 -529 -620"/>
                              <a:gd name="T67" fmla="*/ -529 h 2885"/>
                              <a:gd name="T68" fmla="+- 0 7712 6871"/>
                              <a:gd name="T69" fmla="*/ T68 w 2990"/>
                              <a:gd name="T70" fmla="+- 0 -620 -620"/>
                              <a:gd name="T71" fmla="*/ -620 h 2885"/>
                              <a:gd name="T72" fmla="+- 0 7667 6871"/>
                              <a:gd name="T73" fmla="*/ T72 w 2990"/>
                              <a:gd name="T74" fmla="+- 0 -529 -620"/>
                              <a:gd name="T75" fmla="*/ -529 h 2885"/>
                              <a:gd name="T76" fmla="+- 0 7758 6871"/>
                              <a:gd name="T77" fmla="*/ T76 w 2990"/>
                              <a:gd name="T78" fmla="+- 0 -529 -620"/>
                              <a:gd name="T79" fmla="*/ -529 h 2885"/>
                              <a:gd name="T80" fmla="+- 0 7968 6871"/>
                              <a:gd name="T81" fmla="*/ T80 w 2990"/>
                              <a:gd name="T82" fmla="+- 0 -429 -620"/>
                              <a:gd name="T83" fmla="*/ -429 h 2885"/>
                              <a:gd name="T84" fmla="+- 0 7922 6871"/>
                              <a:gd name="T85" fmla="*/ T84 w 2990"/>
                              <a:gd name="T86" fmla="+- 0 -520 -620"/>
                              <a:gd name="T87" fmla="*/ -520 h 2885"/>
                              <a:gd name="T88" fmla="+- 0 7877 6871"/>
                              <a:gd name="T89" fmla="*/ T88 w 2990"/>
                              <a:gd name="T90" fmla="+- 0 -429 -620"/>
                              <a:gd name="T91" fmla="*/ -429 h 2885"/>
                              <a:gd name="T92" fmla="+- 0 7968 6871"/>
                              <a:gd name="T93" fmla="*/ T92 w 2990"/>
                              <a:gd name="T94" fmla="+- 0 -429 -620"/>
                              <a:gd name="T95" fmla="*/ -429 h 2885"/>
                              <a:gd name="T96" fmla="+- 0 8178 6871"/>
                              <a:gd name="T97" fmla="*/ T96 w 2990"/>
                              <a:gd name="T98" fmla="+- 0 -206 -620"/>
                              <a:gd name="T99" fmla="*/ -206 h 2885"/>
                              <a:gd name="T100" fmla="+- 0 8133 6871"/>
                              <a:gd name="T101" fmla="*/ T100 w 2990"/>
                              <a:gd name="T102" fmla="+- 0 -297 -620"/>
                              <a:gd name="T103" fmla="*/ -297 h 2885"/>
                              <a:gd name="T104" fmla="+- 0 8087 6871"/>
                              <a:gd name="T105" fmla="*/ T104 w 2990"/>
                              <a:gd name="T106" fmla="+- 0 -206 -620"/>
                              <a:gd name="T107" fmla="*/ -206 h 2885"/>
                              <a:gd name="T108" fmla="+- 0 8178 6871"/>
                              <a:gd name="T109" fmla="*/ T108 w 2990"/>
                              <a:gd name="T110" fmla="+- 0 -206 -620"/>
                              <a:gd name="T111" fmla="*/ -206 h 2885"/>
                              <a:gd name="T112" fmla="+- 0 8388 6871"/>
                              <a:gd name="T113" fmla="*/ T112 w 2990"/>
                              <a:gd name="T114" fmla="+- 0 141 -620"/>
                              <a:gd name="T115" fmla="*/ 141 h 2885"/>
                              <a:gd name="T116" fmla="+- 0 8343 6871"/>
                              <a:gd name="T117" fmla="*/ T116 w 2990"/>
                              <a:gd name="T118" fmla="+- 0 50 -620"/>
                              <a:gd name="T119" fmla="*/ 50 h 2885"/>
                              <a:gd name="T120" fmla="+- 0 8297 6871"/>
                              <a:gd name="T121" fmla="*/ T120 w 2990"/>
                              <a:gd name="T122" fmla="+- 0 141 -620"/>
                              <a:gd name="T123" fmla="*/ 141 h 2885"/>
                              <a:gd name="T124" fmla="+- 0 8388 6871"/>
                              <a:gd name="T125" fmla="*/ T124 w 2990"/>
                              <a:gd name="T126" fmla="+- 0 141 -620"/>
                              <a:gd name="T127" fmla="*/ 141 h 2885"/>
                              <a:gd name="T128" fmla="+- 0 8599 6871"/>
                              <a:gd name="T129" fmla="*/ T128 w 2990"/>
                              <a:gd name="T130" fmla="+- 0 612 -620"/>
                              <a:gd name="T131" fmla="*/ 612 h 2885"/>
                              <a:gd name="T132" fmla="+- 0 8553 6871"/>
                              <a:gd name="T133" fmla="*/ T132 w 2990"/>
                              <a:gd name="T134" fmla="+- 0 521 -620"/>
                              <a:gd name="T135" fmla="*/ 521 h 2885"/>
                              <a:gd name="T136" fmla="+- 0 8508 6871"/>
                              <a:gd name="T137" fmla="*/ T136 w 2990"/>
                              <a:gd name="T138" fmla="+- 0 612 -620"/>
                              <a:gd name="T139" fmla="*/ 612 h 2885"/>
                              <a:gd name="T140" fmla="+- 0 8599 6871"/>
                              <a:gd name="T141" fmla="*/ T140 w 2990"/>
                              <a:gd name="T142" fmla="+- 0 612 -620"/>
                              <a:gd name="T143" fmla="*/ 612 h 2885"/>
                              <a:gd name="T144" fmla="+- 0 8809 6871"/>
                              <a:gd name="T145" fmla="*/ T144 w 2990"/>
                              <a:gd name="T146" fmla="+- 0 1206 -620"/>
                              <a:gd name="T147" fmla="*/ 1206 h 2885"/>
                              <a:gd name="T148" fmla="+- 0 8763 6871"/>
                              <a:gd name="T149" fmla="*/ T148 w 2990"/>
                              <a:gd name="T150" fmla="+- 0 1115 -620"/>
                              <a:gd name="T151" fmla="*/ 1115 h 2885"/>
                              <a:gd name="T152" fmla="+- 0 8718 6871"/>
                              <a:gd name="T153" fmla="*/ T152 w 2990"/>
                              <a:gd name="T154" fmla="+- 0 1206 -620"/>
                              <a:gd name="T155" fmla="*/ 1206 h 2885"/>
                              <a:gd name="T156" fmla="+- 0 8809 6871"/>
                              <a:gd name="T157" fmla="*/ T156 w 2990"/>
                              <a:gd name="T158" fmla="+- 0 1206 -620"/>
                              <a:gd name="T159" fmla="*/ 1206 h 2885"/>
                              <a:gd name="T160" fmla="+- 0 9019 6871"/>
                              <a:gd name="T161" fmla="*/ T160 w 2990"/>
                              <a:gd name="T162" fmla="+- 0 1923 -620"/>
                              <a:gd name="T163" fmla="*/ 1923 h 2885"/>
                              <a:gd name="T164" fmla="+- 0 8974 6871"/>
                              <a:gd name="T165" fmla="*/ T164 w 2990"/>
                              <a:gd name="T166" fmla="+- 0 1832 -620"/>
                              <a:gd name="T167" fmla="*/ 1832 h 2885"/>
                              <a:gd name="T168" fmla="+- 0 8928 6871"/>
                              <a:gd name="T169" fmla="*/ T168 w 2990"/>
                              <a:gd name="T170" fmla="+- 0 1923 -620"/>
                              <a:gd name="T171" fmla="*/ 1923 h 2885"/>
                              <a:gd name="T172" fmla="+- 0 9019 6871"/>
                              <a:gd name="T173" fmla="*/ T172 w 2990"/>
                              <a:gd name="T174" fmla="+- 0 1923 -620"/>
                              <a:gd name="T175" fmla="*/ 1923 h 2885"/>
                              <a:gd name="T176" fmla="+- 0 9229 6871"/>
                              <a:gd name="T177" fmla="*/ T176 w 2990"/>
                              <a:gd name="T178" fmla="+- 0 2264 -620"/>
                              <a:gd name="T179" fmla="*/ 2264 h 2885"/>
                              <a:gd name="T180" fmla="+- 0 9184 6871"/>
                              <a:gd name="T181" fmla="*/ T180 w 2990"/>
                              <a:gd name="T182" fmla="+- 0 2173 -620"/>
                              <a:gd name="T183" fmla="*/ 2173 h 2885"/>
                              <a:gd name="T184" fmla="+- 0 9138 6871"/>
                              <a:gd name="T185" fmla="*/ T184 w 2990"/>
                              <a:gd name="T186" fmla="+- 0 2264 -620"/>
                              <a:gd name="T187" fmla="*/ 2264 h 2885"/>
                              <a:gd name="T188" fmla="+- 0 9229 6871"/>
                              <a:gd name="T189" fmla="*/ T188 w 2990"/>
                              <a:gd name="T190" fmla="+- 0 2264 -620"/>
                              <a:gd name="T191" fmla="*/ 2264 h 2885"/>
                              <a:gd name="T192" fmla="+- 0 9440 6871"/>
                              <a:gd name="T193" fmla="*/ T192 w 2990"/>
                              <a:gd name="T194" fmla="+- 0 2264 -620"/>
                              <a:gd name="T195" fmla="*/ 2264 h 2885"/>
                              <a:gd name="T196" fmla="+- 0 9394 6871"/>
                              <a:gd name="T197" fmla="*/ T196 w 2990"/>
                              <a:gd name="T198" fmla="+- 0 2173 -620"/>
                              <a:gd name="T199" fmla="*/ 2173 h 2885"/>
                              <a:gd name="T200" fmla="+- 0 9349 6871"/>
                              <a:gd name="T201" fmla="*/ T200 w 2990"/>
                              <a:gd name="T202" fmla="+- 0 2264 -620"/>
                              <a:gd name="T203" fmla="*/ 2264 h 2885"/>
                              <a:gd name="T204" fmla="+- 0 9440 6871"/>
                              <a:gd name="T205" fmla="*/ T204 w 2990"/>
                              <a:gd name="T206" fmla="+- 0 2264 -620"/>
                              <a:gd name="T207" fmla="*/ 2264 h 2885"/>
                              <a:gd name="T208" fmla="+- 0 9650 6871"/>
                              <a:gd name="T209" fmla="*/ T208 w 2990"/>
                              <a:gd name="T210" fmla="+- 0 2264 -620"/>
                              <a:gd name="T211" fmla="*/ 2264 h 2885"/>
                              <a:gd name="T212" fmla="+- 0 9604 6871"/>
                              <a:gd name="T213" fmla="*/ T212 w 2990"/>
                              <a:gd name="T214" fmla="+- 0 2173 -620"/>
                              <a:gd name="T215" fmla="*/ 2173 h 2885"/>
                              <a:gd name="T216" fmla="+- 0 9559 6871"/>
                              <a:gd name="T217" fmla="*/ T216 w 2990"/>
                              <a:gd name="T218" fmla="+- 0 2264 -620"/>
                              <a:gd name="T219" fmla="*/ 2264 h 2885"/>
                              <a:gd name="T220" fmla="+- 0 9650 6871"/>
                              <a:gd name="T221" fmla="*/ T220 w 2990"/>
                              <a:gd name="T222" fmla="+- 0 2264 -620"/>
                              <a:gd name="T223" fmla="*/ 2264 h 2885"/>
                              <a:gd name="T224" fmla="+- 0 9860 6871"/>
                              <a:gd name="T225" fmla="*/ T224 w 2990"/>
                              <a:gd name="T226" fmla="+- 0 2264 -620"/>
                              <a:gd name="T227" fmla="*/ 2264 h 2885"/>
                              <a:gd name="T228" fmla="+- 0 9815 6871"/>
                              <a:gd name="T229" fmla="*/ T228 w 2990"/>
                              <a:gd name="T230" fmla="+- 0 2173 -620"/>
                              <a:gd name="T231" fmla="*/ 2173 h 2885"/>
                              <a:gd name="T232" fmla="+- 0 9769 6871"/>
                              <a:gd name="T233" fmla="*/ T232 w 2990"/>
                              <a:gd name="T234" fmla="+- 0 2264 -620"/>
                              <a:gd name="T235" fmla="*/ 2264 h 2885"/>
                              <a:gd name="T236" fmla="+- 0 9860 6871"/>
                              <a:gd name="T237" fmla="*/ T236 w 2990"/>
                              <a:gd name="T238" fmla="+- 0 2264 -620"/>
                              <a:gd name="T239" fmla="*/ 2264 h 28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2990" h="2885">
                                <a:moveTo>
                                  <a:pt x="46" y="925"/>
                                </a:moveTo>
                                <a:lnTo>
                                  <a:pt x="0" y="834"/>
                                </a:lnTo>
                                <a:lnTo>
                                  <a:pt x="0" y="925"/>
                                </a:lnTo>
                                <a:lnTo>
                                  <a:pt x="46" y="925"/>
                                </a:lnTo>
                                <a:moveTo>
                                  <a:pt x="256" y="531"/>
                                </a:moveTo>
                                <a:lnTo>
                                  <a:pt x="210" y="440"/>
                                </a:lnTo>
                                <a:lnTo>
                                  <a:pt x="165" y="531"/>
                                </a:lnTo>
                                <a:lnTo>
                                  <a:pt x="256" y="531"/>
                                </a:lnTo>
                                <a:moveTo>
                                  <a:pt x="466" y="261"/>
                                </a:moveTo>
                                <a:lnTo>
                                  <a:pt x="421" y="170"/>
                                </a:lnTo>
                                <a:lnTo>
                                  <a:pt x="375" y="261"/>
                                </a:lnTo>
                                <a:lnTo>
                                  <a:pt x="466" y="261"/>
                                </a:lnTo>
                                <a:moveTo>
                                  <a:pt x="676" y="114"/>
                                </a:moveTo>
                                <a:lnTo>
                                  <a:pt x="631" y="23"/>
                                </a:lnTo>
                                <a:lnTo>
                                  <a:pt x="585" y="114"/>
                                </a:lnTo>
                                <a:lnTo>
                                  <a:pt x="676" y="114"/>
                                </a:lnTo>
                                <a:moveTo>
                                  <a:pt x="887" y="91"/>
                                </a:moveTo>
                                <a:lnTo>
                                  <a:pt x="841" y="0"/>
                                </a:lnTo>
                                <a:lnTo>
                                  <a:pt x="796" y="91"/>
                                </a:lnTo>
                                <a:lnTo>
                                  <a:pt x="887" y="91"/>
                                </a:lnTo>
                                <a:moveTo>
                                  <a:pt x="1097" y="191"/>
                                </a:moveTo>
                                <a:lnTo>
                                  <a:pt x="1051" y="100"/>
                                </a:lnTo>
                                <a:lnTo>
                                  <a:pt x="1006" y="191"/>
                                </a:lnTo>
                                <a:lnTo>
                                  <a:pt x="1097" y="191"/>
                                </a:lnTo>
                                <a:moveTo>
                                  <a:pt x="1307" y="414"/>
                                </a:moveTo>
                                <a:lnTo>
                                  <a:pt x="1262" y="323"/>
                                </a:lnTo>
                                <a:lnTo>
                                  <a:pt x="1216" y="414"/>
                                </a:lnTo>
                                <a:lnTo>
                                  <a:pt x="1307" y="414"/>
                                </a:lnTo>
                                <a:moveTo>
                                  <a:pt x="1517" y="761"/>
                                </a:moveTo>
                                <a:lnTo>
                                  <a:pt x="1472" y="670"/>
                                </a:lnTo>
                                <a:lnTo>
                                  <a:pt x="1426" y="761"/>
                                </a:lnTo>
                                <a:lnTo>
                                  <a:pt x="1517" y="761"/>
                                </a:lnTo>
                                <a:moveTo>
                                  <a:pt x="1728" y="1232"/>
                                </a:moveTo>
                                <a:lnTo>
                                  <a:pt x="1682" y="1141"/>
                                </a:lnTo>
                                <a:lnTo>
                                  <a:pt x="1637" y="1232"/>
                                </a:lnTo>
                                <a:lnTo>
                                  <a:pt x="1728" y="1232"/>
                                </a:lnTo>
                                <a:moveTo>
                                  <a:pt x="1938" y="1826"/>
                                </a:moveTo>
                                <a:lnTo>
                                  <a:pt x="1892" y="1735"/>
                                </a:lnTo>
                                <a:lnTo>
                                  <a:pt x="1847" y="1826"/>
                                </a:lnTo>
                                <a:lnTo>
                                  <a:pt x="1938" y="1826"/>
                                </a:lnTo>
                                <a:moveTo>
                                  <a:pt x="2148" y="2543"/>
                                </a:moveTo>
                                <a:lnTo>
                                  <a:pt x="2103" y="2452"/>
                                </a:lnTo>
                                <a:lnTo>
                                  <a:pt x="2057" y="2543"/>
                                </a:lnTo>
                                <a:lnTo>
                                  <a:pt x="2148" y="2543"/>
                                </a:lnTo>
                                <a:moveTo>
                                  <a:pt x="2358" y="2884"/>
                                </a:moveTo>
                                <a:lnTo>
                                  <a:pt x="2313" y="2793"/>
                                </a:lnTo>
                                <a:lnTo>
                                  <a:pt x="2267" y="2884"/>
                                </a:lnTo>
                                <a:lnTo>
                                  <a:pt x="2358" y="2884"/>
                                </a:lnTo>
                                <a:moveTo>
                                  <a:pt x="2569" y="2884"/>
                                </a:moveTo>
                                <a:lnTo>
                                  <a:pt x="2523" y="2793"/>
                                </a:lnTo>
                                <a:lnTo>
                                  <a:pt x="2478" y="2884"/>
                                </a:lnTo>
                                <a:lnTo>
                                  <a:pt x="2569" y="2884"/>
                                </a:lnTo>
                                <a:moveTo>
                                  <a:pt x="2779" y="2884"/>
                                </a:moveTo>
                                <a:lnTo>
                                  <a:pt x="2733" y="2793"/>
                                </a:lnTo>
                                <a:lnTo>
                                  <a:pt x="2688" y="2884"/>
                                </a:lnTo>
                                <a:lnTo>
                                  <a:pt x="2779" y="2884"/>
                                </a:lnTo>
                                <a:moveTo>
                                  <a:pt x="2989" y="2884"/>
                                </a:moveTo>
                                <a:lnTo>
                                  <a:pt x="2944" y="2793"/>
                                </a:lnTo>
                                <a:lnTo>
                                  <a:pt x="2898" y="2884"/>
                                </a:lnTo>
                                <a:lnTo>
                                  <a:pt x="2989" y="2884"/>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4" name="Freeform 775"/>
                        <wps:cNvSpPr>
                          <a:spLocks/>
                        </wps:cNvSpPr>
                        <wps:spPr bwMode="auto">
                          <a:xfrm>
                            <a:off x="6871" y="-569"/>
                            <a:ext cx="2944" cy="2787"/>
                          </a:xfrm>
                          <a:custGeom>
                            <a:avLst/>
                            <a:gdLst>
                              <a:gd name="T0" fmla="+- 0 6871 6871"/>
                              <a:gd name="T1" fmla="*/ T0 w 2944"/>
                              <a:gd name="T2" fmla="+- 0 -53 -568"/>
                              <a:gd name="T3" fmla="*/ -53 h 2787"/>
                              <a:gd name="T4" fmla="+- 0 7081 6871"/>
                              <a:gd name="T5" fmla="*/ T4 w 2944"/>
                              <a:gd name="T6" fmla="+- 0 -249 -568"/>
                              <a:gd name="T7" fmla="*/ -249 h 2787"/>
                              <a:gd name="T8" fmla="+- 0 7292 6871"/>
                              <a:gd name="T9" fmla="*/ T8 w 2944"/>
                              <a:gd name="T10" fmla="+- 0 -458 -568"/>
                              <a:gd name="T11" fmla="*/ -458 h 2787"/>
                              <a:gd name="T12" fmla="+- 0 7502 6871"/>
                              <a:gd name="T13" fmla="*/ T12 w 2944"/>
                              <a:gd name="T14" fmla="+- 0 -564 -568"/>
                              <a:gd name="T15" fmla="*/ -564 h 2787"/>
                              <a:gd name="T16" fmla="+- 0 7712 6871"/>
                              <a:gd name="T17" fmla="*/ T16 w 2944"/>
                              <a:gd name="T18" fmla="+- 0 -568 -568"/>
                              <a:gd name="T19" fmla="*/ -568 h 2787"/>
                              <a:gd name="T20" fmla="+- 0 7922 6871"/>
                              <a:gd name="T21" fmla="*/ T20 w 2944"/>
                              <a:gd name="T22" fmla="+- 0 -473 -568"/>
                              <a:gd name="T23" fmla="*/ -473 h 2787"/>
                              <a:gd name="T24" fmla="+- 0 8133 6871"/>
                              <a:gd name="T25" fmla="*/ T24 w 2944"/>
                              <a:gd name="T26" fmla="+- 0 -257 -568"/>
                              <a:gd name="T27" fmla="*/ -257 h 2787"/>
                              <a:gd name="T28" fmla="+- 0 8343 6871"/>
                              <a:gd name="T29" fmla="*/ T28 w 2944"/>
                              <a:gd name="T30" fmla="+- 0 94 -568"/>
                              <a:gd name="T31" fmla="*/ 94 h 2787"/>
                              <a:gd name="T32" fmla="+- 0 8553 6871"/>
                              <a:gd name="T33" fmla="*/ T32 w 2944"/>
                              <a:gd name="T34" fmla="+- 0 425 -568"/>
                              <a:gd name="T35" fmla="*/ 425 h 2787"/>
                              <a:gd name="T36" fmla="+- 0 8763 6871"/>
                              <a:gd name="T37" fmla="*/ T36 w 2944"/>
                              <a:gd name="T38" fmla="+- 0 1304 -568"/>
                              <a:gd name="T39" fmla="*/ 1304 h 2787"/>
                              <a:gd name="T40" fmla="+- 0 8974 6871"/>
                              <a:gd name="T41" fmla="*/ T40 w 2944"/>
                              <a:gd name="T42" fmla="+- 0 1762 -568"/>
                              <a:gd name="T43" fmla="*/ 1762 h 2787"/>
                              <a:gd name="T44" fmla="+- 0 9184 6871"/>
                              <a:gd name="T45" fmla="*/ T44 w 2944"/>
                              <a:gd name="T46" fmla="+- 0 2129 -568"/>
                              <a:gd name="T47" fmla="*/ 2129 h 2787"/>
                              <a:gd name="T48" fmla="+- 0 9394 6871"/>
                              <a:gd name="T49" fmla="*/ T48 w 2944"/>
                              <a:gd name="T50" fmla="+- 0 2218 -568"/>
                              <a:gd name="T51" fmla="*/ 2218 h 2787"/>
                              <a:gd name="T52" fmla="+- 0 9604 6871"/>
                              <a:gd name="T53" fmla="*/ T52 w 2944"/>
                              <a:gd name="T54" fmla="+- 0 2218 -568"/>
                              <a:gd name="T55" fmla="*/ 2218 h 2787"/>
                              <a:gd name="T56" fmla="+- 0 9815 6871"/>
                              <a:gd name="T57" fmla="*/ T56 w 2944"/>
                              <a:gd name="T58" fmla="+- 0 2218 -568"/>
                              <a:gd name="T59" fmla="*/ 2218 h 27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44" h="2787">
                                <a:moveTo>
                                  <a:pt x="0" y="515"/>
                                </a:moveTo>
                                <a:lnTo>
                                  <a:pt x="210" y="319"/>
                                </a:lnTo>
                                <a:lnTo>
                                  <a:pt x="421" y="110"/>
                                </a:lnTo>
                                <a:lnTo>
                                  <a:pt x="631" y="4"/>
                                </a:lnTo>
                                <a:lnTo>
                                  <a:pt x="841" y="0"/>
                                </a:lnTo>
                                <a:lnTo>
                                  <a:pt x="1051" y="95"/>
                                </a:lnTo>
                                <a:lnTo>
                                  <a:pt x="1262" y="311"/>
                                </a:lnTo>
                                <a:lnTo>
                                  <a:pt x="1472" y="662"/>
                                </a:lnTo>
                                <a:lnTo>
                                  <a:pt x="1682" y="993"/>
                                </a:lnTo>
                                <a:lnTo>
                                  <a:pt x="1892" y="1872"/>
                                </a:lnTo>
                                <a:lnTo>
                                  <a:pt x="2103" y="2330"/>
                                </a:lnTo>
                                <a:lnTo>
                                  <a:pt x="2313" y="2697"/>
                                </a:lnTo>
                                <a:lnTo>
                                  <a:pt x="2523" y="2786"/>
                                </a:lnTo>
                                <a:lnTo>
                                  <a:pt x="2733" y="2786"/>
                                </a:lnTo>
                                <a:lnTo>
                                  <a:pt x="2944" y="2786"/>
                                </a:lnTo>
                              </a:path>
                            </a:pathLst>
                          </a:custGeom>
                          <a:noFill/>
                          <a:ln w="14446">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5" name="AutoShape 774"/>
                        <wps:cNvSpPr>
                          <a:spLocks/>
                        </wps:cNvSpPr>
                        <wps:spPr bwMode="auto">
                          <a:xfrm>
                            <a:off x="6871" y="-614"/>
                            <a:ext cx="2990" cy="2878"/>
                          </a:xfrm>
                          <a:custGeom>
                            <a:avLst/>
                            <a:gdLst>
                              <a:gd name="T0" fmla="+- 0 6883 6871"/>
                              <a:gd name="T1" fmla="*/ T0 w 2990"/>
                              <a:gd name="T2" fmla="+- 0 -99 -614"/>
                              <a:gd name="T3" fmla="*/ -99 h 2878"/>
                              <a:gd name="T4" fmla="+- 0 6895 6871"/>
                              <a:gd name="T5" fmla="*/ T4 w 2990"/>
                              <a:gd name="T6" fmla="+- 0 -13 -614"/>
                              <a:gd name="T7" fmla="*/ -13 h 2878"/>
                              <a:gd name="T8" fmla="+- 0 7127 6871"/>
                              <a:gd name="T9" fmla="*/ T8 w 2990"/>
                              <a:gd name="T10" fmla="+- 0 -261 -614"/>
                              <a:gd name="T11" fmla="*/ -261 h 2878"/>
                              <a:gd name="T12" fmla="+- 0 7069 6871"/>
                              <a:gd name="T13" fmla="*/ T12 w 2990"/>
                              <a:gd name="T14" fmla="+- 0 -294 -614"/>
                              <a:gd name="T15" fmla="*/ -294 h 2878"/>
                              <a:gd name="T16" fmla="+- 0 7036 6871"/>
                              <a:gd name="T17" fmla="*/ T16 w 2990"/>
                              <a:gd name="T18" fmla="+- 0 -237 -614"/>
                              <a:gd name="T19" fmla="*/ -237 h 2878"/>
                              <a:gd name="T20" fmla="+- 0 7093 6871"/>
                              <a:gd name="T21" fmla="*/ T20 w 2990"/>
                              <a:gd name="T22" fmla="+- 0 -203 -614"/>
                              <a:gd name="T23" fmla="*/ -203 h 2878"/>
                              <a:gd name="T24" fmla="+- 0 7127 6871"/>
                              <a:gd name="T25" fmla="*/ T24 w 2990"/>
                              <a:gd name="T26" fmla="+- 0 -261 -614"/>
                              <a:gd name="T27" fmla="*/ -261 h 2878"/>
                              <a:gd name="T28" fmla="+- 0 7304 6871"/>
                              <a:gd name="T29" fmla="*/ T28 w 2990"/>
                              <a:gd name="T30" fmla="+- 0 -504 -614"/>
                              <a:gd name="T31" fmla="*/ -504 h 2878"/>
                              <a:gd name="T32" fmla="+- 0 7246 6871"/>
                              <a:gd name="T33" fmla="*/ T32 w 2990"/>
                              <a:gd name="T34" fmla="+- 0 -470 -614"/>
                              <a:gd name="T35" fmla="*/ -470 h 2878"/>
                              <a:gd name="T36" fmla="+- 0 7280 6871"/>
                              <a:gd name="T37" fmla="*/ T36 w 2990"/>
                              <a:gd name="T38" fmla="+- 0 -413 -614"/>
                              <a:gd name="T39" fmla="*/ -413 h 2878"/>
                              <a:gd name="T40" fmla="+- 0 7337 6871"/>
                              <a:gd name="T41" fmla="*/ T40 w 2990"/>
                              <a:gd name="T42" fmla="+- 0 -446 -614"/>
                              <a:gd name="T43" fmla="*/ -446 h 2878"/>
                              <a:gd name="T44" fmla="+- 0 7526 6871"/>
                              <a:gd name="T45" fmla="*/ T44 w 2990"/>
                              <a:gd name="T46" fmla="+- 0 -605 -614"/>
                              <a:gd name="T47" fmla="*/ -605 h 2878"/>
                              <a:gd name="T48" fmla="+- 0 7461 6871"/>
                              <a:gd name="T49" fmla="*/ T48 w 2990"/>
                              <a:gd name="T50" fmla="+- 0 -588 -614"/>
                              <a:gd name="T51" fmla="*/ -588 h 2878"/>
                              <a:gd name="T52" fmla="+- 0 7478 6871"/>
                              <a:gd name="T53" fmla="*/ T52 w 2990"/>
                              <a:gd name="T54" fmla="+- 0 -523 -614"/>
                              <a:gd name="T55" fmla="*/ -523 h 2878"/>
                              <a:gd name="T56" fmla="+- 0 7543 6871"/>
                              <a:gd name="T57" fmla="*/ T56 w 2990"/>
                              <a:gd name="T58" fmla="+- 0 -540 -614"/>
                              <a:gd name="T59" fmla="*/ -540 h 2878"/>
                              <a:gd name="T60" fmla="+- 0 7753 6871"/>
                              <a:gd name="T61" fmla="*/ T60 w 2990"/>
                              <a:gd name="T62" fmla="+- 0 -592 -614"/>
                              <a:gd name="T63" fmla="*/ -592 h 2878"/>
                              <a:gd name="T64" fmla="+- 0 7688 6871"/>
                              <a:gd name="T65" fmla="*/ T64 w 2990"/>
                              <a:gd name="T66" fmla="+- 0 -609 -614"/>
                              <a:gd name="T67" fmla="*/ -609 h 2878"/>
                              <a:gd name="T68" fmla="+- 0 7671 6871"/>
                              <a:gd name="T69" fmla="*/ T68 w 2990"/>
                              <a:gd name="T70" fmla="+- 0 -545 -614"/>
                              <a:gd name="T71" fmla="*/ -545 h 2878"/>
                              <a:gd name="T72" fmla="+- 0 7736 6871"/>
                              <a:gd name="T73" fmla="*/ T72 w 2990"/>
                              <a:gd name="T74" fmla="+- 0 -527 -614"/>
                              <a:gd name="T75" fmla="*/ -527 h 2878"/>
                              <a:gd name="T76" fmla="+- 0 7968 6871"/>
                              <a:gd name="T77" fmla="*/ T76 w 2990"/>
                              <a:gd name="T78" fmla="+- 0 -485 -614"/>
                              <a:gd name="T79" fmla="*/ -485 h 2878"/>
                              <a:gd name="T80" fmla="+- 0 7910 6871"/>
                              <a:gd name="T81" fmla="*/ T80 w 2990"/>
                              <a:gd name="T82" fmla="+- 0 -518 -614"/>
                              <a:gd name="T83" fmla="*/ -518 h 2878"/>
                              <a:gd name="T84" fmla="+- 0 7877 6871"/>
                              <a:gd name="T85" fmla="*/ T84 w 2990"/>
                              <a:gd name="T86" fmla="+- 0 -461 -614"/>
                              <a:gd name="T87" fmla="*/ -461 h 2878"/>
                              <a:gd name="T88" fmla="+- 0 7934 6871"/>
                              <a:gd name="T89" fmla="*/ T88 w 2990"/>
                              <a:gd name="T90" fmla="+- 0 -427 -614"/>
                              <a:gd name="T91" fmla="*/ -427 h 2878"/>
                              <a:gd name="T92" fmla="+- 0 7968 6871"/>
                              <a:gd name="T93" fmla="*/ T92 w 2990"/>
                              <a:gd name="T94" fmla="+- 0 -485 -614"/>
                              <a:gd name="T95" fmla="*/ -485 h 2878"/>
                              <a:gd name="T96" fmla="+- 0 8145 6871"/>
                              <a:gd name="T97" fmla="*/ T96 w 2990"/>
                              <a:gd name="T98" fmla="+- 0 -303 -614"/>
                              <a:gd name="T99" fmla="*/ -303 h 2878"/>
                              <a:gd name="T100" fmla="+- 0 8087 6871"/>
                              <a:gd name="T101" fmla="*/ T100 w 2990"/>
                              <a:gd name="T102" fmla="+- 0 -269 -614"/>
                              <a:gd name="T103" fmla="*/ -269 h 2878"/>
                              <a:gd name="T104" fmla="+- 0 8121 6871"/>
                              <a:gd name="T105" fmla="*/ T104 w 2990"/>
                              <a:gd name="T106" fmla="+- 0 -212 -614"/>
                              <a:gd name="T107" fmla="*/ -212 h 2878"/>
                              <a:gd name="T108" fmla="+- 0 8178 6871"/>
                              <a:gd name="T109" fmla="*/ T108 w 2990"/>
                              <a:gd name="T110" fmla="+- 0 -245 -614"/>
                              <a:gd name="T111" fmla="*/ -245 h 2878"/>
                              <a:gd name="T112" fmla="+- 0 8367 6871"/>
                              <a:gd name="T113" fmla="*/ T112 w 2990"/>
                              <a:gd name="T114" fmla="+- 0 53 -614"/>
                              <a:gd name="T115" fmla="*/ 53 h 2878"/>
                              <a:gd name="T116" fmla="+- 0 8302 6871"/>
                              <a:gd name="T117" fmla="*/ T116 w 2990"/>
                              <a:gd name="T118" fmla="+- 0 70 -614"/>
                              <a:gd name="T119" fmla="*/ 70 h 2878"/>
                              <a:gd name="T120" fmla="+- 0 8319 6871"/>
                              <a:gd name="T121" fmla="*/ T120 w 2990"/>
                              <a:gd name="T122" fmla="+- 0 135 -614"/>
                              <a:gd name="T123" fmla="*/ 135 h 2878"/>
                              <a:gd name="T124" fmla="+- 0 8384 6871"/>
                              <a:gd name="T125" fmla="*/ T124 w 2990"/>
                              <a:gd name="T126" fmla="+- 0 118 -614"/>
                              <a:gd name="T127" fmla="*/ 118 h 2878"/>
                              <a:gd name="T128" fmla="+- 0 8594 6871"/>
                              <a:gd name="T129" fmla="*/ T128 w 2990"/>
                              <a:gd name="T130" fmla="+- 0 401 -614"/>
                              <a:gd name="T131" fmla="*/ 401 h 2878"/>
                              <a:gd name="T132" fmla="+- 0 8530 6871"/>
                              <a:gd name="T133" fmla="*/ T132 w 2990"/>
                              <a:gd name="T134" fmla="+- 0 384 -614"/>
                              <a:gd name="T135" fmla="*/ 384 h 2878"/>
                              <a:gd name="T136" fmla="+- 0 8512 6871"/>
                              <a:gd name="T137" fmla="*/ T136 w 2990"/>
                              <a:gd name="T138" fmla="+- 0 449 -614"/>
                              <a:gd name="T139" fmla="*/ 449 h 2878"/>
                              <a:gd name="T140" fmla="+- 0 8577 6871"/>
                              <a:gd name="T141" fmla="*/ T140 w 2990"/>
                              <a:gd name="T142" fmla="+- 0 466 -614"/>
                              <a:gd name="T143" fmla="*/ 466 h 2878"/>
                              <a:gd name="T144" fmla="+- 0 8809 6871"/>
                              <a:gd name="T145" fmla="*/ T144 w 2990"/>
                              <a:gd name="T146" fmla="+- 0 1292 -614"/>
                              <a:gd name="T147" fmla="*/ 1292 h 2878"/>
                              <a:gd name="T148" fmla="+- 0 8751 6871"/>
                              <a:gd name="T149" fmla="*/ T148 w 2990"/>
                              <a:gd name="T150" fmla="+- 0 1258 -614"/>
                              <a:gd name="T151" fmla="*/ 1258 h 2878"/>
                              <a:gd name="T152" fmla="+- 0 8718 6871"/>
                              <a:gd name="T153" fmla="*/ T152 w 2990"/>
                              <a:gd name="T154" fmla="+- 0 1316 -614"/>
                              <a:gd name="T155" fmla="*/ 1316 h 2878"/>
                              <a:gd name="T156" fmla="+- 0 8776 6871"/>
                              <a:gd name="T157" fmla="*/ T156 w 2990"/>
                              <a:gd name="T158" fmla="+- 0 1349 -614"/>
                              <a:gd name="T159" fmla="*/ 1349 h 2878"/>
                              <a:gd name="T160" fmla="+- 0 8809 6871"/>
                              <a:gd name="T161" fmla="*/ T160 w 2990"/>
                              <a:gd name="T162" fmla="+- 0 1292 -614"/>
                              <a:gd name="T163" fmla="*/ 1292 h 2878"/>
                              <a:gd name="T164" fmla="+- 0 8986 6871"/>
                              <a:gd name="T165" fmla="*/ T164 w 2990"/>
                              <a:gd name="T166" fmla="+- 0 1716 -614"/>
                              <a:gd name="T167" fmla="*/ 1716 h 2878"/>
                              <a:gd name="T168" fmla="+- 0 8928 6871"/>
                              <a:gd name="T169" fmla="*/ T168 w 2990"/>
                              <a:gd name="T170" fmla="+- 0 1750 -614"/>
                              <a:gd name="T171" fmla="*/ 1750 h 2878"/>
                              <a:gd name="T172" fmla="+- 0 8962 6871"/>
                              <a:gd name="T173" fmla="*/ T172 w 2990"/>
                              <a:gd name="T174" fmla="+- 0 1807 -614"/>
                              <a:gd name="T175" fmla="*/ 1807 h 2878"/>
                              <a:gd name="T176" fmla="+- 0 9019 6871"/>
                              <a:gd name="T177" fmla="*/ T176 w 2990"/>
                              <a:gd name="T178" fmla="+- 0 1774 -614"/>
                              <a:gd name="T179" fmla="*/ 1774 h 2878"/>
                              <a:gd name="T180" fmla="+- 0 9208 6871"/>
                              <a:gd name="T181" fmla="*/ T180 w 2990"/>
                              <a:gd name="T182" fmla="+- 0 2088 -614"/>
                              <a:gd name="T183" fmla="*/ 2088 h 2878"/>
                              <a:gd name="T184" fmla="+- 0 9143 6871"/>
                              <a:gd name="T185" fmla="*/ T184 w 2990"/>
                              <a:gd name="T186" fmla="+- 0 2105 -614"/>
                              <a:gd name="T187" fmla="*/ 2105 h 2878"/>
                              <a:gd name="T188" fmla="+- 0 9160 6871"/>
                              <a:gd name="T189" fmla="*/ T188 w 2990"/>
                              <a:gd name="T190" fmla="+- 0 2170 -614"/>
                              <a:gd name="T191" fmla="*/ 2170 h 2878"/>
                              <a:gd name="T192" fmla="+- 0 9225 6871"/>
                              <a:gd name="T193" fmla="*/ T192 w 2990"/>
                              <a:gd name="T194" fmla="+- 0 2153 -614"/>
                              <a:gd name="T195" fmla="*/ 2153 h 2878"/>
                              <a:gd name="T196" fmla="+- 0 9435 6871"/>
                              <a:gd name="T197" fmla="*/ T196 w 2990"/>
                              <a:gd name="T198" fmla="+- 0 2195 -614"/>
                              <a:gd name="T199" fmla="*/ 2195 h 2878"/>
                              <a:gd name="T200" fmla="+- 0 9371 6871"/>
                              <a:gd name="T201" fmla="*/ T200 w 2990"/>
                              <a:gd name="T202" fmla="+- 0 2178 -614"/>
                              <a:gd name="T203" fmla="*/ 2178 h 2878"/>
                              <a:gd name="T204" fmla="+- 0 9354 6871"/>
                              <a:gd name="T205" fmla="*/ T204 w 2990"/>
                              <a:gd name="T206" fmla="+- 0 2242 -614"/>
                              <a:gd name="T207" fmla="*/ 2242 h 2878"/>
                              <a:gd name="T208" fmla="+- 0 9418 6871"/>
                              <a:gd name="T209" fmla="*/ T208 w 2990"/>
                              <a:gd name="T210" fmla="+- 0 2259 -614"/>
                              <a:gd name="T211" fmla="*/ 2259 h 2878"/>
                              <a:gd name="T212" fmla="+- 0 9650 6871"/>
                              <a:gd name="T213" fmla="*/ T212 w 2990"/>
                              <a:gd name="T214" fmla="+- 0 2206 -614"/>
                              <a:gd name="T215" fmla="*/ 2206 h 2878"/>
                              <a:gd name="T216" fmla="+- 0 9592 6871"/>
                              <a:gd name="T217" fmla="*/ T216 w 2990"/>
                              <a:gd name="T218" fmla="+- 0 2173 -614"/>
                              <a:gd name="T219" fmla="*/ 2173 h 2878"/>
                              <a:gd name="T220" fmla="+- 0 9559 6871"/>
                              <a:gd name="T221" fmla="*/ T220 w 2990"/>
                              <a:gd name="T222" fmla="+- 0 2230 -614"/>
                              <a:gd name="T223" fmla="*/ 2230 h 2878"/>
                              <a:gd name="T224" fmla="+- 0 9617 6871"/>
                              <a:gd name="T225" fmla="*/ T224 w 2990"/>
                              <a:gd name="T226" fmla="+- 0 2264 -614"/>
                              <a:gd name="T227" fmla="*/ 2264 h 2878"/>
                              <a:gd name="T228" fmla="+- 0 9650 6871"/>
                              <a:gd name="T229" fmla="*/ T228 w 2990"/>
                              <a:gd name="T230" fmla="+- 0 2206 -614"/>
                              <a:gd name="T231" fmla="*/ 2206 h 2878"/>
                              <a:gd name="T232" fmla="+- 0 9827 6871"/>
                              <a:gd name="T233" fmla="*/ T232 w 2990"/>
                              <a:gd name="T234" fmla="+- 0 2173 -614"/>
                              <a:gd name="T235" fmla="*/ 2173 h 2878"/>
                              <a:gd name="T236" fmla="+- 0 9769 6871"/>
                              <a:gd name="T237" fmla="*/ T236 w 2990"/>
                              <a:gd name="T238" fmla="+- 0 2206 -614"/>
                              <a:gd name="T239" fmla="*/ 2206 h 2878"/>
                              <a:gd name="T240" fmla="+- 0 9803 6871"/>
                              <a:gd name="T241" fmla="*/ T240 w 2990"/>
                              <a:gd name="T242" fmla="+- 0 2264 -614"/>
                              <a:gd name="T243" fmla="*/ 2264 h 2878"/>
                              <a:gd name="T244" fmla="+- 0 9860 6871"/>
                              <a:gd name="T245" fmla="*/ T244 w 2990"/>
                              <a:gd name="T246" fmla="+- 0 2230 -614"/>
                              <a:gd name="T247" fmla="*/ 2230 h 28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2990" h="2878">
                                <a:moveTo>
                                  <a:pt x="46" y="548"/>
                                </a:moveTo>
                                <a:lnTo>
                                  <a:pt x="41" y="537"/>
                                </a:lnTo>
                                <a:lnTo>
                                  <a:pt x="24" y="520"/>
                                </a:lnTo>
                                <a:lnTo>
                                  <a:pt x="12" y="515"/>
                                </a:lnTo>
                                <a:lnTo>
                                  <a:pt x="0" y="515"/>
                                </a:lnTo>
                                <a:lnTo>
                                  <a:pt x="0" y="606"/>
                                </a:lnTo>
                                <a:lnTo>
                                  <a:pt x="12" y="606"/>
                                </a:lnTo>
                                <a:lnTo>
                                  <a:pt x="24" y="601"/>
                                </a:lnTo>
                                <a:lnTo>
                                  <a:pt x="41" y="584"/>
                                </a:lnTo>
                                <a:lnTo>
                                  <a:pt x="46" y="573"/>
                                </a:lnTo>
                                <a:lnTo>
                                  <a:pt x="46" y="548"/>
                                </a:lnTo>
                                <a:moveTo>
                                  <a:pt x="256" y="353"/>
                                </a:moveTo>
                                <a:lnTo>
                                  <a:pt x="251" y="342"/>
                                </a:lnTo>
                                <a:lnTo>
                                  <a:pt x="234" y="325"/>
                                </a:lnTo>
                                <a:lnTo>
                                  <a:pt x="222" y="320"/>
                                </a:lnTo>
                                <a:lnTo>
                                  <a:pt x="198" y="320"/>
                                </a:lnTo>
                                <a:lnTo>
                                  <a:pt x="187" y="325"/>
                                </a:lnTo>
                                <a:lnTo>
                                  <a:pt x="170" y="342"/>
                                </a:lnTo>
                                <a:lnTo>
                                  <a:pt x="165" y="353"/>
                                </a:lnTo>
                                <a:lnTo>
                                  <a:pt x="165" y="377"/>
                                </a:lnTo>
                                <a:lnTo>
                                  <a:pt x="170" y="389"/>
                                </a:lnTo>
                                <a:lnTo>
                                  <a:pt x="187" y="406"/>
                                </a:lnTo>
                                <a:lnTo>
                                  <a:pt x="198" y="411"/>
                                </a:lnTo>
                                <a:lnTo>
                                  <a:pt x="222" y="411"/>
                                </a:lnTo>
                                <a:lnTo>
                                  <a:pt x="234" y="406"/>
                                </a:lnTo>
                                <a:lnTo>
                                  <a:pt x="251" y="389"/>
                                </a:lnTo>
                                <a:lnTo>
                                  <a:pt x="256" y="377"/>
                                </a:lnTo>
                                <a:lnTo>
                                  <a:pt x="256" y="353"/>
                                </a:lnTo>
                                <a:moveTo>
                                  <a:pt x="466" y="144"/>
                                </a:moveTo>
                                <a:lnTo>
                                  <a:pt x="461" y="132"/>
                                </a:lnTo>
                                <a:lnTo>
                                  <a:pt x="444" y="115"/>
                                </a:lnTo>
                                <a:lnTo>
                                  <a:pt x="433" y="110"/>
                                </a:lnTo>
                                <a:lnTo>
                                  <a:pt x="409" y="110"/>
                                </a:lnTo>
                                <a:lnTo>
                                  <a:pt x="397" y="115"/>
                                </a:lnTo>
                                <a:lnTo>
                                  <a:pt x="380" y="132"/>
                                </a:lnTo>
                                <a:lnTo>
                                  <a:pt x="375" y="144"/>
                                </a:lnTo>
                                <a:lnTo>
                                  <a:pt x="375" y="168"/>
                                </a:lnTo>
                                <a:lnTo>
                                  <a:pt x="380" y="179"/>
                                </a:lnTo>
                                <a:lnTo>
                                  <a:pt x="397" y="196"/>
                                </a:lnTo>
                                <a:lnTo>
                                  <a:pt x="409" y="201"/>
                                </a:lnTo>
                                <a:lnTo>
                                  <a:pt x="433" y="201"/>
                                </a:lnTo>
                                <a:lnTo>
                                  <a:pt x="444" y="196"/>
                                </a:lnTo>
                                <a:lnTo>
                                  <a:pt x="461" y="179"/>
                                </a:lnTo>
                                <a:lnTo>
                                  <a:pt x="466" y="168"/>
                                </a:lnTo>
                                <a:lnTo>
                                  <a:pt x="466" y="144"/>
                                </a:lnTo>
                                <a:moveTo>
                                  <a:pt x="676" y="38"/>
                                </a:moveTo>
                                <a:lnTo>
                                  <a:pt x="672" y="26"/>
                                </a:lnTo>
                                <a:lnTo>
                                  <a:pt x="655" y="9"/>
                                </a:lnTo>
                                <a:lnTo>
                                  <a:pt x="643" y="5"/>
                                </a:lnTo>
                                <a:lnTo>
                                  <a:pt x="619" y="5"/>
                                </a:lnTo>
                                <a:lnTo>
                                  <a:pt x="607" y="9"/>
                                </a:lnTo>
                                <a:lnTo>
                                  <a:pt x="590" y="26"/>
                                </a:lnTo>
                                <a:lnTo>
                                  <a:pt x="585" y="38"/>
                                </a:lnTo>
                                <a:lnTo>
                                  <a:pt x="585" y="62"/>
                                </a:lnTo>
                                <a:lnTo>
                                  <a:pt x="590" y="74"/>
                                </a:lnTo>
                                <a:lnTo>
                                  <a:pt x="607" y="91"/>
                                </a:lnTo>
                                <a:lnTo>
                                  <a:pt x="619" y="96"/>
                                </a:lnTo>
                                <a:lnTo>
                                  <a:pt x="643" y="96"/>
                                </a:lnTo>
                                <a:lnTo>
                                  <a:pt x="655" y="91"/>
                                </a:lnTo>
                                <a:lnTo>
                                  <a:pt x="672" y="74"/>
                                </a:lnTo>
                                <a:lnTo>
                                  <a:pt x="676" y="62"/>
                                </a:lnTo>
                                <a:lnTo>
                                  <a:pt x="676" y="38"/>
                                </a:lnTo>
                                <a:moveTo>
                                  <a:pt x="887" y="34"/>
                                </a:moveTo>
                                <a:lnTo>
                                  <a:pt x="882" y="22"/>
                                </a:lnTo>
                                <a:lnTo>
                                  <a:pt x="865" y="5"/>
                                </a:lnTo>
                                <a:lnTo>
                                  <a:pt x="853" y="0"/>
                                </a:lnTo>
                                <a:lnTo>
                                  <a:pt x="829" y="0"/>
                                </a:lnTo>
                                <a:lnTo>
                                  <a:pt x="817" y="5"/>
                                </a:lnTo>
                                <a:lnTo>
                                  <a:pt x="800" y="22"/>
                                </a:lnTo>
                                <a:lnTo>
                                  <a:pt x="796" y="34"/>
                                </a:lnTo>
                                <a:lnTo>
                                  <a:pt x="796" y="58"/>
                                </a:lnTo>
                                <a:lnTo>
                                  <a:pt x="800" y="69"/>
                                </a:lnTo>
                                <a:lnTo>
                                  <a:pt x="817" y="87"/>
                                </a:lnTo>
                                <a:lnTo>
                                  <a:pt x="829" y="91"/>
                                </a:lnTo>
                                <a:lnTo>
                                  <a:pt x="853" y="91"/>
                                </a:lnTo>
                                <a:lnTo>
                                  <a:pt x="865" y="87"/>
                                </a:lnTo>
                                <a:lnTo>
                                  <a:pt x="882" y="69"/>
                                </a:lnTo>
                                <a:lnTo>
                                  <a:pt x="887" y="58"/>
                                </a:lnTo>
                                <a:lnTo>
                                  <a:pt x="887" y="34"/>
                                </a:lnTo>
                                <a:moveTo>
                                  <a:pt x="1097" y="129"/>
                                </a:moveTo>
                                <a:lnTo>
                                  <a:pt x="1092" y="118"/>
                                </a:lnTo>
                                <a:lnTo>
                                  <a:pt x="1075" y="101"/>
                                </a:lnTo>
                                <a:lnTo>
                                  <a:pt x="1063" y="96"/>
                                </a:lnTo>
                                <a:lnTo>
                                  <a:pt x="1039" y="96"/>
                                </a:lnTo>
                                <a:lnTo>
                                  <a:pt x="1028" y="101"/>
                                </a:lnTo>
                                <a:lnTo>
                                  <a:pt x="1011" y="118"/>
                                </a:lnTo>
                                <a:lnTo>
                                  <a:pt x="1006" y="129"/>
                                </a:lnTo>
                                <a:lnTo>
                                  <a:pt x="1006" y="153"/>
                                </a:lnTo>
                                <a:lnTo>
                                  <a:pt x="1011" y="165"/>
                                </a:lnTo>
                                <a:lnTo>
                                  <a:pt x="1028" y="182"/>
                                </a:lnTo>
                                <a:lnTo>
                                  <a:pt x="1039" y="187"/>
                                </a:lnTo>
                                <a:lnTo>
                                  <a:pt x="1063" y="187"/>
                                </a:lnTo>
                                <a:lnTo>
                                  <a:pt x="1075" y="182"/>
                                </a:lnTo>
                                <a:lnTo>
                                  <a:pt x="1092" y="165"/>
                                </a:lnTo>
                                <a:lnTo>
                                  <a:pt x="1097" y="153"/>
                                </a:lnTo>
                                <a:lnTo>
                                  <a:pt x="1097" y="129"/>
                                </a:lnTo>
                                <a:moveTo>
                                  <a:pt x="1307" y="345"/>
                                </a:moveTo>
                                <a:lnTo>
                                  <a:pt x="1302" y="333"/>
                                </a:lnTo>
                                <a:lnTo>
                                  <a:pt x="1285" y="316"/>
                                </a:lnTo>
                                <a:lnTo>
                                  <a:pt x="1274" y="311"/>
                                </a:lnTo>
                                <a:lnTo>
                                  <a:pt x="1250" y="311"/>
                                </a:lnTo>
                                <a:lnTo>
                                  <a:pt x="1238" y="316"/>
                                </a:lnTo>
                                <a:lnTo>
                                  <a:pt x="1221" y="333"/>
                                </a:lnTo>
                                <a:lnTo>
                                  <a:pt x="1216" y="345"/>
                                </a:lnTo>
                                <a:lnTo>
                                  <a:pt x="1216" y="369"/>
                                </a:lnTo>
                                <a:lnTo>
                                  <a:pt x="1221" y="380"/>
                                </a:lnTo>
                                <a:lnTo>
                                  <a:pt x="1238" y="397"/>
                                </a:lnTo>
                                <a:lnTo>
                                  <a:pt x="1250" y="402"/>
                                </a:lnTo>
                                <a:lnTo>
                                  <a:pt x="1274" y="402"/>
                                </a:lnTo>
                                <a:lnTo>
                                  <a:pt x="1285" y="397"/>
                                </a:lnTo>
                                <a:lnTo>
                                  <a:pt x="1302" y="380"/>
                                </a:lnTo>
                                <a:lnTo>
                                  <a:pt x="1307" y="369"/>
                                </a:lnTo>
                                <a:lnTo>
                                  <a:pt x="1307" y="345"/>
                                </a:lnTo>
                                <a:moveTo>
                                  <a:pt x="1517" y="696"/>
                                </a:moveTo>
                                <a:lnTo>
                                  <a:pt x="1513" y="684"/>
                                </a:lnTo>
                                <a:lnTo>
                                  <a:pt x="1496" y="667"/>
                                </a:lnTo>
                                <a:lnTo>
                                  <a:pt x="1484" y="663"/>
                                </a:lnTo>
                                <a:lnTo>
                                  <a:pt x="1460" y="663"/>
                                </a:lnTo>
                                <a:lnTo>
                                  <a:pt x="1448" y="667"/>
                                </a:lnTo>
                                <a:lnTo>
                                  <a:pt x="1431" y="684"/>
                                </a:lnTo>
                                <a:lnTo>
                                  <a:pt x="1426" y="696"/>
                                </a:lnTo>
                                <a:lnTo>
                                  <a:pt x="1426" y="720"/>
                                </a:lnTo>
                                <a:lnTo>
                                  <a:pt x="1431" y="732"/>
                                </a:lnTo>
                                <a:lnTo>
                                  <a:pt x="1448" y="749"/>
                                </a:lnTo>
                                <a:lnTo>
                                  <a:pt x="1460" y="754"/>
                                </a:lnTo>
                                <a:lnTo>
                                  <a:pt x="1484" y="754"/>
                                </a:lnTo>
                                <a:lnTo>
                                  <a:pt x="1496" y="749"/>
                                </a:lnTo>
                                <a:lnTo>
                                  <a:pt x="1513" y="732"/>
                                </a:lnTo>
                                <a:lnTo>
                                  <a:pt x="1517" y="720"/>
                                </a:lnTo>
                                <a:lnTo>
                                  <a:pt x="1517" y="696"/>
                                </a:lnTo>
                                <a:moveTo>
                                  <a:pt x="1728" y="1027"/>
                                </a:moveTo>
                                <a:lnTo>
                                  <a:pt x="1723" y="1015"/>
                                </a:lnTo>
                                <a:lnTo>
                                  <a:pt x="1706" y="998"/>
                                </a:lnTo>
                                <a:lnTo>
                                  <a:pt x="1694" y="994"/>
                                </a:lnTo>
                                <a:lnTo>
                                  <a:pt x="1670" y="994"/>
                                </a:lnTo>
                                <a:lnTo>
                                  <a:pt x="1659" y="998"/>
                                </a:lnTo>
                                <a:lnTo>
                                  <a:pt x="1641" y="1015"/>
                                </a:lnTo>
                                <a:lnTo>
                                  <a:pt x="1637" y="1027"/>
                                </a:lnTo>
                                <a:lnTo>
                                  <a:pt x="1637" y="1051"/>
                                </a:lnTo>
                                <a:lnTo>
                                  <a:pt x="1641" y="1063"/>
                                </a:lnTo>
                                <a:lnTo>
                                  <a:pt x="1659" y="1080"/>
                                </a:lnTo>
                                <a:lnTo>
                                  <a:pt x="1670" y="1085"/>
                                </a:lnTo>
                                <a:lnTo>
                                  <a:pt x="1694" y="1085"/>
                                </a:lnTo>
                                <a:lnTo>
                                  <a:pt x="1706" y="1080"/>
                                </a:lnTo>
                                <a:lnTo>
                                  <a:pt x="1723" y="1063"/>
                                </a:lnTo>
                                <a:lnTo>
                                  <a:pt x="1728" y="1051"/>
                                </a:lnTo>
                                <a:lnTo>
                                  <a:pt x="1728" y="1027"/>
                                </a:lnTo>
                                <a:moveTo>
                                  <a:pt x="1938" y="1906"/>
                                </a:moveTo>
                                <a:lnTo>
                                  <a:pt x="1933" y="1894"/>
                                </a:lnTo>
                                <a:lnTo>
                                  <a:pt x="1916" y="1877"/>
                                </a:lnTo>
                                <a:lnTo>
                                  <a:pt x="1905" y="1872"/>
                                </a:lnTo>
                                <a:lnTo>
                                  <a:pt x="1880" y="1872"/>
                                </a:lnTo>
                                <a:lnTo>
                                  <a:pt x="1869" y="1877"/>
                                </a:lnTo>
                                <a:lnTo>
                                  <a:pt x="1852" y="1894"/>
                                </a:lnTo>
                                <a:lnTo>
                                  <a:pt x="1847" y="1906"/>
                                </a:lnTo>
                                <a:lnTo>
                                  <a:pt x="1847" y="1930"/>
                                </a:lnTo>
                                <a:lnTo>
                                  <a:pt x="1852" y="1942"/>
                                </a:lnTo>
                                <a:lnTo>
                                  <a:pt x="1869" y="1959"/>
                                </a:lnTo>
                                <a:lnTo>
                                  <a:pt x="1880" y="1963"/>
                                </a:lnTo>
                                <a:lnTo>
                                  <a:pt x="1905" y="1963"/>
                                </a:lnTo>
                                <a:lnTo>
                                  <a:pt x="1916" y="1959"/>
                                </a:lnTo>
                                <a:lnTo>
                                  <a:pt x="1933" y="1942"/>
                                </a:lnTo>
                                <a:lnTo>
                                  <a:pt x="1938" y="1930"/>
                                </a:lnTo>
                                <a:lnTo>
                                  <a:pt x="1938" y="1906"/>
                                </a:lnTo>
                                <a:moveTo>
                                  <a:pt x="2148" y="2364"/>
                                </a:moveTo>
                                <a:lnTo>
                                  <a:pt x="2143" y="2352"/>
                                </a:lnTo>
                                <a:lnTo>
                                  <a:pt x="2126" y="2335"/>
                                </a:lnTo>
                                <a:lnTo>
                                  <a:pt x="2115" y="2330"/>
                                </a:lnTo>
                                <a:lnTo>
                                  <a:pt x="2091" y="2330"/>
                                </a:lnTo>
                                <a:lnTo>
                                  <a:pt x="2079" y="2335"/>
                                </a:lnTo>
                                <a:lnTo>
                                  <a:pt x="2062" y="2352"/>
                                </a:lnTo>
                                <a:lnTo>
                                  <a:pt x="2057" y="2364"/>
                                </a:lnTo>
                                <a:lnTo>
                                  <a:pt x="2057" y="2388"/>
                                </a:lnTo>
                                <a:lnTo>
                                  <a:pt x="2062" y="2399"/>
                                </a:lnTo>
                                <a:lnTo>
                                  <a:pt x="2079" y="2416"/>
                                </a:lnTo>
                                <a:lnTo>
                                  <a:pt x="2091" y="2421"/>
                                </a:lnTo>
                                <a:lnTo>
                                  <a:pt x="2115" y="2421"/>
                                </a:lnTo>
                                <a:lnTo>
                                  <a:pt x="2126" y="2416"/>
                                </a:lnTo>
                                <a:lnTo>
                                  <a:pt x="2143" y="2399"/>
                                </a:lnTo>
                                <a:lnTo>
                                  <a:pt x="2148" y="2388"/>
                                </a:lnTo>
                                <a:lnTo>
                                  <a:pt x="2148" y="2364"/>
                                </a:lnTo>
                                <a:moveTo>
                                  <a:pt x="2358" y="2731"/>
                                </a:moveTo>
                                <a:lnTo>
                                  <a:pt x="2354" y="2719"/>
                                </a:lnTo>
                                <a:lnTo>
                                  <a:pt x="2337" y="2702"/>
                                </a:lnTo>
                                <a:lnTo>
                                  <a:pt x="2325" y="2698"/>
                                </a:lnTo>
                                <a:lnTo>
                                  <a:pt x="2301" y="2698"/>
                                </a:lnTo>
                                <a:lnTo>
                                  <a:pt x="2289" y="2702"/>
                                </a:lnTo>
                                <a:lnTo>
                                  <a:pt x="2272" y="2719"/>
                                </a:lnTo>
                                <a:lnTo>
                                  <a:pt x="2267" y="2731"/>
                                </a:lnTo>
                                <a:lnTo>
                                  <a:pt x="2267" y="2755"/>
                                </a:lnTo>
                                <a:lnTo>
                                  <a:pt x="2272" y="2767"/>
                                </a:lnTo>
                                <a:lnTo>
                                  <a:pt x="2289" y="2784"/>
                                </a:lnTo>
                                <a:lnTo>
                                  <a:pt x="2301" y="2789"/>
                                </a:lnTo>
                                <a:lnTo>
                                  <a:pt x="2325" y="2789"/>
                                </a:lnTo>
                                <a:lnTo>
                                  <a:pt x="2337" y="2784"/>
                                </a:lnTo>
                                <a:lnTo>
                                  <a:pt x="2354" y="2767"/>
                                </a:lnTo>
                                <a:lnTo>
                                  <a:pt x="2358" y="2755"/>
                                </a:lnTo>
                                <a:lnTo>
                                  <a:pt x="2358" y="2731"/>
                                </a:lnTo>
                                <a:moveTo>
                                  <a:pt x="2569" y="2820"/>
                                </a:moveTo>
                                <a:lnTo>
                                  <a:pt x="2564" y="2809"/>
                                </a:lnTo>
                                <a:lnTo>
                                  <a:pt x="2547" y="2792"/>
                                </a:lnTo>
                                <a:lnTo>
                                  <a:pt x="2535" y="2787"/>
                                </a:lnTo>
                                <a:lnTo>
                                  <a:pt x="2511" y="2787"/>
                                </a:lnTo>
                                <a:lnTo>
                                  <a:pt x="2500" y="2792"/>
                                </a:lnTo>
                                <a:lnTo>
                                  <a:pt x="2483" y="2809"/>
                                </a:lnTo>
                                <a:lnTo>
                                  <a:pt x="2478" y="2820"/>
                                </a:lnTo>
                                <a:lnTo>
                                  <a:pt x="2478" y="2844"/>
                                </a:lnTo>
                                <a:lnTo>
                                  <a:pt x="2483" y="2856"/>
                                </a:lnTo>
                                <a:lnTo>
                                  <a:pt x="2500" y="2873"/>
                                </a:lnTo>
                                <a:lnTo>
                                  <a:pt x="2511" y="2878"/>
                                </a:lnTo>
                                <a:lnTo>
                                  <a:pt x="2535" y="2878"/>
                                </a:lnTo>
                                <a:lnTo>
                                  <a:pt x="2547" y="2873"/>
                                </a:lnTo>
                                <a:lnTo>
                                  <a:pt x="2564" y="2856"/>
                                </a:lnTo>
                                <a:lnTo>
                                  <a:pt x="2569" y="2844"/>
                                </a:lnTo>
                                <a:lnTo>
                                  <a:pt x="2569" y="2820"/>
                                </a:lnTo>
                                <a:moveTo>
                                  <a:pt x="2779" y="2820"/>
                                </a:moveTo>
                                <a:lnTo>
                                  <a:pt x="2774" y="2809"/>
                                </a:lnTo>
                                <a:lnTo>
                                  <a:pt x="2757" y="2792"/>
                                </a:lnTo>
                                <a:lnTo>
                                  <a:pt x="2746" y="2787"/>
                                </a:lnTo>
                                <a:lnTo>
                                  <a:pt x="2721" y="2787"/>
                                </a:lnTo>
                                <a:lnTo>
                                  <a:pt x="2710" y="2792"/>
                                </a:lnTo>
                                <a:lnTo>
                                  <a:pt x="2693" y="2809"/>
                                </a:lnTo>
                                <a:lnTo>
                                  <a:pt x="2688" y="2820"/>
                                </a:lnTo>
                                <a:lnTo>
                                  <a:pt x="2688" y="2844"/>
                                </a:lnTo>
                                <a:lnTo>
                                  <a:pt x="2693" y="2856"/>
                                </a:lnTo>
                                <a:lnTo>
                                  <a:pt x="2710" y="2873"/>
                                </a:lnTo>
                                <a:lnTo>
                                  <a:pt x="2721" y="2878"/>
                                </a:lnTo>
                                <a:lnTo>
                                  <a:pt x="2746" y="2878"/>
                                </a:lnTo>
                                <a:lnTo>
                                  <a:pt x="2757" y="2873"/>
                                </a:lnTo>
                                <a:lnTo>
                                  <a:pt x="2774" y="2856"/>
                                </a:lnTo>
                                <a:lnTo>
                                  <a:pt x="2779" y="2844"/>
                                </a:lnTo>
                                <a:lnTo>
                                  <a:pt x="2779" y="2820"/>
                                </a:lnTo>
                                <a:moveTo>
                                  <a:pt x="2989" y="2820"/>
                                </a:moveTo>
                                <a:lnTo>
                                  <a:pt x="2984" y="2809"/>
                                </a:lnTo>
                                <a:lnTo>
                                  <a:pt x="2967" y="2792"/>
                                </a:lnTo>
                                <a:lnTo>
                                  <a:pt x="2956" y="2787"/>
                                </a:lnTo>
                                <a:lnTo>
                                  <a:pt x="2932" y="2787"/>
                                </a:lnTo>
                                <a:lnTo>
                                  <a:pt x="2920" y="2792"/>
                                </a:lnTo>
                                <a:lnTo>
                                  <a:pt x="2903" y="2809"/>
                                </a:lnTo>
                                <a:lnTo>
                                  <a:pt x="2898" y="2820"/>
                                </a:lnTo>
                                <a:lnTo>
                                  <a:pt x="2898" y="2844"/>
                                </a:lnTo>
                                <a:lnTo>
                                  <a:pt x="2903" y="2856"/>
                                </a:lnTo>
                                <a:lnTo>
                                  <a:pt x="2920" y="2873"/>
                                </a:lnTo>
                                <a:lnTo>
                                  <a:pt x="2932" y="2878"/>
                                </a:lnTo>
                                <a:lnTo>
                                  <a:pt x="2956" y="2878"/>
                                </a:lnTo>
                                <a:lnTo>
                                  <a:pt x="2967" y="2873"/>
                                </a:lnTo>
                                <a:lnTo>
                                  <a:pt x="2984" y="2856"/>
                                </a:lnTo>
                                <a:lnTo>
                                  <a:pt x="2989" y="2844"/>
                                </a:lnTo>
                                <a:lnTo>
                                  <a:pt x="2989" y="2820"/>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6" name="Line 773"/>
                        <wps:cNvCnPr>
                          <a:cxnSpLocks noChangeShapeType="1"/>
                        </wps:cNvCnPr>
                        <wps:spPr bwMode="auto">
                          <a:xfrm>
                            <a:off x="6988" y="1986"/>
                            <a:ext cx="260" cy="0"/>
                          </a:xfrm>
                          <a:prstGeom prst="line">
                            <a:avLst/>
                          </a:prstGeom>
                          <a:noFill/>
                          <a:ln w="16510">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777" name="Freeform 772"/>
                        <wps:cNvSpPr>
                          <a:spLocks/>
                        </wps:cNvSpPr>
                        <wps:spPr bwMode="auto">
                          <a:xfrm>
                            <a:off x="7072" y="1940"/>
                            <a:ext cx="91" cy="91"/>
                          </a:xfrm>
                          <a:custGeom>
                            <a:avLst/>
                            <a:gdLst>
                              <a:gd name="T0" fmla="+- 0 7118 7073"/>
                              <a:gd name="T1" fmla="*/ T0 w 91"/>
                              <a:gd name="T2" fmla="+- 0 1940 1940"/>
                              <a:gd name="T3" fmla="*/ 1940 h 91"/>
                              <a:gd name="T4" fmla="+- 0 7073 7073"/>
                              <a:gd name="T5" fmla="*/ T4 w 91"/>
                              <a:gd name="T6" fmla="+- 0 2031 1940"/>
                              <a:gd name="T7" fmla="*/ 2031 h 91"/>
                              <a:gd name="T8" fmla="+- 0 7164 7073"/>
                              <a:gd name="T9" fmla="*/ T8 w 91"/>
                              <a:gd name="T10" fmla="+- 0 2031 1940"/>
                              <a:gd name="T11" fmla="*/ 2031 h 91"/>
                              <a:gd name="T12" fmla="+- 0 7118 7073"/>
                              <a:gd name="T13" fmla="*/ T12 w 91"/>
                              <a:gd name="T14" fmla="+- 0 1940 1940"/>
                              <a:gd name="T15" fmla="*/ 1940 h 91"/>
                            </a:gdLst>
                            <a:ahLst/>
                            <a:cxnLst>
                              <a:cxn ang="0">
                                <a:pos x="T1" y="T3"/>
                              </a:cxn>
                              <a:cxn ang="0">
                                <a:pos x="T5" y="T7"/>
                              </a:cxn>
                              <a:cxn ang="0">
                                <a:pos x="T9" y="T11"/>
                              </a:cxn>
                              <a:cxn ang="0">
                                <a:pos x="T13" y="T15"/>
                              </a:cxn>
                            </a:cxnLst>
                            <a:rect l="0" t="0" r="r" b="b"/>
                            <a:pathLst>
                              <a:path w="91" h="91">
                                <a:moveTo>
                                  <a:pt x="45" y="0"/>
                                </a:moveTo>
                                <a:lnTo>
                                  <a:pt x="0" y="91"/>
                                </a:lnTo>
                                <a:lnTo>
                                  <a:pt x="91" y="91"/>
                                </a:lnTo>
                                <a:lnTo>
                                  <a:pt x="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8" name="Line 771"/>
                        <wps:cNvCnPr>
                          <a:cxnSpLocks noChangeShapeType="1"/>
                        </wps:cNvCnPr>
                        <wps:spPr bwMode="auto">
                          <a:xfrm>
                            <a:off x="6988" y="2170"/>
                            <a:ext cx="260" cy="0"/>
                          </a:xfrm>
                          <a:prstGeom prst="line">
                            <a:avLst/>
                          </a:prstGeom>
                          <a:noFill/>
                          <a:ln w="14446">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79" name="Freeform 770"/>
                        <wps:cNvSpPr>
                          <a:spLocks/>
                        </wps:cNvSpPr>
                        <wps:spPr bwMode="auto">
                          <a:xfrm>
                            <a:off x="7072" y="2124"/>
                            <a:ext cx="91" cy="91"/>
                          </a:xfrm>
                          <a:custGeom>
                            <a:avLst/>
                            <a:gdLst>
                              <a:gd name="T0" fmla="+- 0 7130 7073"/>
                              <a:gd name="T1" fmla="*/ T0 w 91"/>
                              <a:gd name="T2" fmla="+- 0 2124 2124"/>
                              <a:gd name="T3" fmla="*/ 2124 h 91"/>
                              <a:gd name="T4" fmla="+- 0 7106 7073"/>
                              <a:gd name="T5" fmla="*/ T4 w 91"/>
                              <a:gd name="T6" fmla="+- 0 2124 2124"/>
                              <a:gd name="T7" fmla="*/ 2124 h 91"/>
                              <a:gd name="T8" fmla="+- 0 7094 7073"/>
                              <a:gd name="T9" fmla="*/ T8 w 91"/>
                              <a:gd name="T10" fmla="+- 0 2129 2124"/>
                              <a:gd name="T11" fmla="*/ 2129 h 91"/>
                              <a:gd name="T12" fmla="+- 0 7077 7073"/>
                              <a:gd name="T13" fmla="*/ T12 w 91"/>
                              <a:gd name="T14" fmla="+- 0 2146 2124"/>
                              <a:gd name="T15" fmla="*/ 2146 h 91"/>
                              <a:gd name="T16" fmla="+- 0 7073 7073"/>
                              <a:gd name="T17" fmla="*/ T16 w 91"/>
                              <a:gd name="T18" fmla="+- 0 2158 2124"/>
                              <a:gd name="T19" fmla="*/ 2158 h 91"/>
                              <a:gd name="T20" fmla="+- 0 7073 7073"/>
                              <a:gd name="T21" fmla="*/ T20 w 91"/>
                              <a:gd name="T22" fmla="+- 0 2182 2124"/>
                              <a:gd name="T23" fmla="*/ 2182 h 91"/>
                              <a:gd name="T24" fmla="+- 0 7077 7073"/>
                              <a:gd name="T25" fmla="*/ T24 w 91"/>
                              <a:gd name="T26" fmla="+- 0 2193 2124"/>
                              <a:gd name="T27" fmla="*/ 2193 h 91"/>
                              <a:gd name="T28" fmla="+- 0 7094 7073"/>
                              <a:gd name="T29" fmla="*/ T28 w 91"/>
                              <a:gd name="T30" fmla="+- 0 2210 2124"/>
                              <a:gd name="T31" fmla="*/ 2210 h 91"/>
                              <a:gd name="T32" fmla="+- 0 7106 7073"/>
                              <a:gd name="T33" fmla="*/ T32 w 91"/>
                              <a:gd name="T34" fmla="+- 0 2215 2124"/>
                              <a:gd name="T35" fmla="*/ 2215 h 91"/>
                              <a:gd name="T36" fmla="+- 0 7130 7073"/>
                              <a:gd name="T37" fmla="*/ T36 w 91"/>
                              <a:gd name="T38" fmla="+- 0 2215 2124"/>
                              <a:gd name="T39" fmla="*/ 2215 h 91"/>
                              <a:gd name="T40" fmla="+- 0 7142 7073"/>
                              <a:gd name="T41" fmla="*/ T40 w 91"/>
                              <a:gd name="T42" fmla="+- 0 2210 2124"/>
                              <a:gd name="T43" fmla="*/ 2210 h 91"/>
                              <a:gd name="T44" fmla="+- 0 7159 7073"/>
                              <a:gd name="T45" fmla="*/ T44 w 91"/>
                              <a:gd name="T46" fmla="+- 0 2193 2124"/>
                              <a:gd name="T47" fmla="*/ 2193 h 91"/>
                              <a:gd name="T48" fmla="+- 0 7164 7073"/>
                              <a:gd name="T49" fmla="*/ T48 w 91"/>
                              <a:gd name="T50" fmla="+- 0 2182 2124"/>
                              <a:gd name="T51" fmla="*/ 2182 h 91"/>
                              <a:gd name="T52" fmla="+- 0 7164 7073"/>
                              <a:gd name="T53" fmla="*/ T52 w 91"/>
                              <a:gd name="T54" fmla="+- 0 2158 2124"/>
                              <a:gd name="T55" fmla="*/ 2158 h 91"/>
                              <a:gd name="T56" fmla="+- 0 7159 7073"/>
                              <a:gd name="T57" fmla="*/ T56 w 91"/>
                              <a:gd name="T58" fmla="+- 0 2146 2124"/>
                              <a:gd name="T59" fmla="*/ 2146 h 91"/>
                              <a:gd name="T60" fmla="+- 0 7142 7073"/>
                              <a:gd name="T61" fmla="*/ T60 w 91"/>
                              <a:gd name="T62" fmla="+- 0 2129 2124"/>
                              <a:gd name="T63" fmla="*/ 2129 h 91"/>
                              <a:gd name="T64" fmla="+- 0 7130 7073"/>
                              <a:gd name="T65" fmla="*/ T64 w 91"/>
                              <a:gd name="T66" fmla="+- 0 2124 2124"/>
                              <a:gd name="T67" fmla="*/ 2124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 h="91">
                                <a:moveTo>
                                  <a:pt x="57" y="0"/>
                                </a:moveTo>
                                <a:lnTo>
                                  <a:pt x="33" y="0"/>
                                </a:lnTo>
                                <a:lnTo>
                                  <a:pt x="21" y="5"/>
                                </a:lnTo>
                                <a:lnTo>
                                  <a:pt x="4" y="22"/>
                                </a:lnTo>
                                <a:lnTo>
                                  <a:pt x="0" y="34"/>
                                </a:lnTo>
                                <a:lnTo>
                                  <a:pt x="0" y="58"/>
                                </a:lnTo>
                                <a:lnTo>
                                  <a:pt x="4" y="69"/>
                                </a:lnTo>
                                <a:lnTo>
                                  <a:pt x="21" y="86"/>
                                </a:lnTo>
                                <a:lnTo>
                                  <a:pt x="33" y="91"/>
                                </a:lnTo>
                                <a:lnTo>
                                  <a:pt x="57" y="91"/>
                                </a:lnTo>
                                <a:lnTo>
                                  <a:pt x="69" y="86"/>
                                </a:lnTo>
                                <a:lnTo>
                                  <a:pt x="86" y="69"/>
                                </a:lnTo>
                                <a:lnTo>
                                  <a:pt x="91" y="58"/>
                                </a:lnTo>
                                <a:lnTo>
                                  <a:pt x="91" y="34"/>
                                </a:lnTo>
                                <a:lnTo>
                                  <a:pt x="86" y="22"/>
                                </a:lnTo>
                                <a:lnTo>
                                  <a:pt x="69" y="5"/>
                                </a:lnTo>
                                <a:lnTo>
                                  <a:pt x="57"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5A9CCC" id="Group 769" o:spid="_x0000_s1026" style="position:absolute;margin-left:342.9pt;margin-top:-31pt;width:150.15pt;height:144.25pt;z-index:8992;mso-position-horizontal-relative:page" coordorigin="6858,-620" coordsize="3003,28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w8o1SUAAFDlAAAOAAAAZHJzL2Uyb0RvYy54bWzsXW1vJDlu/h4g/6Hhjwl63VVdXS+Dmwvu&#10;5uUQ4JIccJ0f0Gt7xkY8bqfbs7ObQ/57HkqiSlSRpfLM7AV38H6Yam+zpUckpRIpkvrNv/z86X71&#10;083pfHd8eH1R/bC5WN08XB2v7x4+vr74z/37dX+xOj8dHq4P98eHm9cXv9ycL/7lt//4D7/58vjq&#10;pj7eHu+vb04rNPJwfvXl8fXF7dPT46vLy/PV7c2nw/mH4+PNA778cDx9Ojzhz9PHy+vT4Qta/3R/&#10;WW827eWX4+n68XS8ujmf8X/f+i8vfuva//Dh5urpPz58ON88re5fXwDbk/v35P79kf69/O1vDq8+&#10;ng6Pt3dXAcbhK1B8Otw9oNPY1NvD02H1+XQ3aerT3dXpeD5+ePrh6vjp8vjhw93VjRsDRlNtstH8&#10;4XT8/OjG8vHVl4+PkU1gbcanr2726t9/+tNpdXf9+qLrqovVw+EThOT6XXXtQOz58vjxFaj+cHr8&#10;8+OfTn6M+PjH49V/nfH1Zf49/f3RE69+/PJvx2s0ePj8dHTs+fnD6RM1gYGvfnZS+CVK4ebnp9UV&#10;/mc1bNphs7tYXeG7qt9WQ7fzcrq6hTDpd22/g17h63VbBxle3b4Lv99uNlv/47rv3S8vD698xw5s&#10;AEcjg86dR7aev42tf749PN44aZ2JYZGtNbP1/enmhjR51XWd56wjZLaeU54m3xDMM1hf5GbbkwiJ&#10;KzvmGPO0Hpom8KQbGuo88uTw6urz+ekPN0cnmMNPfzw/+UlxjU9O3NdBLfaYQB8+3WN+/PN6tVlR&#10;d+4fL5yPkQwgPNk/Xa72m9WXles9NMptgStJW/VuWI2ox6YgyNgU0dyu6oAfUy12iKElbXWbXscF&#10;lYqN7RsDV8tEbozrartTgXVMhjE6Ih0ZtDRFVg+1yrGByYhjvYGskuxfNxsdWpXy31Hp2Copgm63&#10;0cFVqRD2VW3Bk1JY73a1yrkqFYOjMuBJSWB5MuClothXrQVPioKUTYeXysJR6fCw7gjRDrUOr06l&#10;sa/N6SCFsW4MeHUqDEdlwJPS6KvtVtW8OpXGvrZmRS2Fsa53lcq9OhWGozLgSWn028aAl0pjX1tT&#10;YyuFMbQquG0qCtDo0LZSEv1up0PbppLYb61psZWC2LUGtlQORGSAk3Lou9YAl8phv7UmxVaKoara&#10;jc65VAyOSofXSDn0Q9eoWtekktg31qRopCiqvutUeE0qCkdlwJOyGKregJcKY99Yk6KRwqjrqtfh&#10;pcJwVAY8KY1hOxjwUmnsG2tS7KQwTHi7VBgz8HZSGkO70eHtUmns8RbQNwA7KQwbXiqMOXhSGkNf&#10;7VTd26XS2O+sqUEbzOTVbcNLhZHBwx7rI++iDre8sbr6+SHsrPBpdSBDaeM2x4/HM21u95AHNnH7&#10;bdimgYq2YQYxuEPEbkOJ/uaJgZWIsUPwO8B5anrxO3LeRBfIwVhH7syGIhZ6MRI53mhLwNCLypEv&#10;G2kdhoo1f0nrtJhT69tlQ92GoW6XDZWWO2od69QSME0YarNsqE0YKubxktZpehKY3bKh0nRx5GKo&#10;XrpBjU+wsnP7+nSxgn39IyE6vHo8PJH288fVl9cX3iC5xQfaz9M3n44/3eyPjuZptA2xMwijGr+/&#10;f0jpatoXA2GDl48fP3/Pz0fXXhMUrurm6VraJqC9qJfcDD99c30Q6nxj1YZWV7RWbQqEdYvlFYTb&#10;mgfM/fHT91s1nSdsYezNjbdqe09YVYA6S9kPgbKL+s+d8tN3Dl577akbvA3m2qy3YfWAfFnruS1+&#10;hjZ3tKclhhcpuzBNy5TO3NXahOKSNjr7N6olaXNiAz8c39/d32N0h1f3D6SsVbuDktHf5+P93TV9&#10;6/44ffzxzf1p9dOBnEvuv8ATQfZ4Oj+9PZxvPd35lzP9QYSHV6fj54dr9+n25nD9Lnx+Otzd+88A&#10;du8Wf9jxYQKRRe8cS38ZNsO7/l3frJu6fQc77+3b9e/ev2nW7fuq273dvn3z5m31v4S6al7d3l1f&#10;3zwQcHZyVc0yb0dwt3n3VHRziQGeUz68d/9N+XApYTgBYCz8dKODe8a7Orxv5sfj9S9we5yO3msH&#10;LyM+3B5P/3Ox+gKP3euL839/PpxuLlb3//oA381Q0RKwenJ/NLuOLLRT+s2P6TeHhys09fri6QKv&#10;YPr45sm7BT8/nu4+3qKnykn84fg7OK8+3JFTxOHzqMIfcB/91fxImCXePUeAnLMJjqSWOE1sg8fp&#10;V3AktVg0nX6OjqQBbCXP3MS5JifRcxxJQ9WpWzUsnaPDxhsJ6N3hGZ0/WLqSfdqWnCLRKThSgXmx&#10;KaLBDjw4B21Hkungwvs5NhYcSVNccjtaV42KK92MEo2OS+5FTVzpVjS4kaa4MjeSxTDhRbI5ljmR&#10;WlOUqQDYiaSAk0aBCS6VwAw4KQN4kAw9S6XALiQFnBTDuofPUlG1KhUDEekyzR1IlteSti2jtgUH&#10;0hRcLefBuuphyivopAOJqAx4UhLdBk4E52DOp18qCnYgKfCkKCzeSf+RzTspCVOwZAUkvPOW8hRc&#10;5j6ywAn/kS3YzIGETYuudaoDSQEnBbHekqtcESy2buNYHZUu2K2URGf5pMnGGXkXXEgKPCmKdbPT&#10;9Q6m0tico9LhZS6krm50vaPt9wgvuJCm8DIXksk94UKa4R4do/hu3fmAKVyy4RJ43oWkwJPCsOGl&#10;wpiDJ6XR7Rpd98hmTOBZEyNzIa13G3gvFd0TLiRHpQs3cyGZRw6qC2nKvcyFtN4N8A9q8FJhOCoD&#10;npRG18A7pK15qgtJgSeFYXMvFcYM91rsvFLds4TbiqkBly454KbwyOBMmjPhtemrew5eNjW6Xa9y&#10;r02lsW+tqdFKYax3tb7utWJqEJUu3FZKwzxPwql3MjVaa2rAiyC4B7VTdY+OZONMI+U04JFVn0ij&#10;a1t95napNPad965OhdtJYZjcw0FxAs/mHgwNAc8SLk62x/b2nfeuKvCkMGx4qTAclS7cXkqjGyA3&#10;beb2qTT22PzoU4M8J4kwYGHrutenwnBUBjwpjc46LES4QsI9nE4Y8KQwwBdd9/pUGI7KgCel0dE5&#10;i8q9VBr73poaEPci7g2pMGa4R96pRBqmcOFoSriHo3ade/A3ps2Zwh1SYczBk9Loq07XvSGVxh7n&#10;jwY8KYx1bbxzh1QYjkoXLnke0/GaR8HVJpXHHr8zEFYbKZB1bbx3nbdwXPyIzMIoZdJvel0D4U/l&#10;wVCoRIUjKJ2L1UZKxWRjtUnFMstHKRhTztUmlQwwWvOkykxxG6MwxucwZuZ4v8Uk1WZylQV1hKiO&#10;6UIN5zEz3G144UtWX3OVCOsgKkPSlZSLefJfValccGRlzZeqknIx7I9KmOUgMvBlZnlPSqtyUNrl&#10;lWmYV5llbnJQWOYzHMQBgZjPpoxlbEdVm3Mli+6wEaYimUMoJdLvhsHgoZwpIb5D0cLMQm+hr9pG&#10;vxImOlEZUs5sdDPIA2EzzGy33oQwDw2hlMquNuaJMNOJykKYzZMdlhFVD6WdXpmGepUFe9g8TIUy&#10;w8PMUrelLE31yrTVq8xYNxEKY30OoZRJ328MPZTWOs4RrLdKFvKBWa8bxDilS/TGkRlybrK5YkX0&#10;VNJkr0LYh6KJmdFeYWnWJ4uw2h2ZgTEz2xH3aeiitNurEPuhYZSSsfmIU+pxTzfHx102X0xZS+O9&#10;CgEgGkYpmRmM6YSZw5gZ8MOmMvRRWvAUlWXscjIbvhrqrS5rYcQ7MkPWrZSMGcKFM9FEMnCam3Mm&#10;M+QR0W0s3sKSd2QWRikZHF8b+ihteZyIW3zMrHmbj8Kcn+NjZs/bspYGfWVa9FVm0s9gTCUzi1HO&#10;GVilhj5Kq74yzXqYPqwUbrdY11AL9UXdpXPGkRmyzix7M2avkqY9HWwYcyYz7uuqM+aMsO4dmYVR&#10;zpkBr1r9XS3tewo/tDBKydh8FCb+LB+lZGxZ96lk9pVp5SNNY6GshZ0/hzEz9BHE4bMM8iPfSlr6&#10;UHGLj5mtb/NRGPuzGKVkzCBNZK0we9zO0bT3q0FKxtZHYfHP6CPyorhrNwuHbaPPa6QcMSFhxO8M&#10;PtaZxW/ysab4oGjxz/Cx3mRzxpJ1LS1+/M7EKCUzgzGVzCxGKZmhhdmo7cFrafHXpsXvYtUSV5aN&#10;UVj8cxgzi9+Myq2lxV+bFj+iEFiEfg231sdamPxz+pjZ/MMOR5gqH6XNX5s2PyKtJUbrPVMLq3+O&#10;j5ndb8ta2v21affXmd1vy1oY/rMYpWSGHhtDlY/S8q9Nyx+dLeSjOJifxSglY4ZhY6/BXbu1x7T9&#10;68z2N9dHhBwmLc7pY2b9D8h01Pkorf/atP7rLMvDlrUw/+f4mB3T27KW9n9t2v91Zv/PYEwlk2FE&#10;ROJLSLsVi09LAyLjXkLaJykNfwMh7WaGBRnjJFWY0Ih9oljh2YQMsosd+bLofTJRiTxGc8+3Ttai&#10;I18WvU+GmyMX0fvmUMmGInJYPkuGSuaMI182VLIsiBz2wJLWaZPvyJcNlfbbjnzZUN1pF9HTIdUS&#10;OO7oyf9g2XDdOZD7wdJ8m5hwg53VIki0X/I9LBw0r1AV9hyLeuC0G4ROLvxBEDK54hf1EGL698i0&#10;XvgDHvTC7BscVAQuLcy/qXi1Ii/uojFwCk61MAen4iScamEWTsVpONVuoaR51aoWLlvOn+d0CW64&#10;RYPmlatauHTBjghy8NUJiitpxatXBW/RIki8fsF5uPAHYQVD0ujCH7B6L1zEnKvCsRUehkVj4HWs&#10;grm/5AfOiKceyPZe9oMw6BpH38t+EAZdL1zInK3pIC1cyLBZ96pB9toiSLyQ1QsXspoXsnrhQubs&#10;EzeGhQtZzQtZvXAhqzmLsJYLmZ8X35RbR645yq2jFAfKMxpz53zOFR1jYWwDmOK5PRLI5Cy0A7ox&#10;CY+/5advzlONrfG3/DQ65a/Hzj1hTWc56HYXOT9S8G8C5cLcP17cxha5HX5aPfP3IwIejMdYY52d&#10;Z+HSvMMtheJh1GOL3Dc/rZ75+xxjS0F7aJFiOOYxLsx53IUN39ggd81PD3HaMX+fQ+zJfw2IcTUd&#10;Cfgnvsll6ZYIDZPNcSP8DI3lvfLXY++eEFs4j68qAlye6YmqVV4ssU3unp9m50wwwbmlKCbwsSmK&#10;uhoTTfl1wa3yM3QP91vWJhPwMxBOO2eCCc5dWOi74rRJ8lwLmbNIf3Q4xza5e34GnNPOmWCCs6vh&#10;xqKpA59PYe48I8+2DSt+0ioj4GeAqvTPFBOsAzl2CGsPRszP82pxpi/OpoLmj60yAn4GrEr/TJFj&#10;hW/ZY613cS8+0vCvfLvPyDXehN1x0iq3xU9uc9o/U4w4Au021BjDW7S0fj4j27mmU25IK2mVEfDT&#10;7p8pJlh3YTOetDrS8K9Cu8vzrRs6zl2EVemfex1xhP47OvuVrY40/CumDZuqcsZ32y/FqvTPvY44&#10;Qv9D8Fks4auZc05J3KJiQU9HfpIDTMFPu39PgU1iMY/dTtK2k9V9unnMgEc3MwnoCCnc/L4e1u9x&#10;CLFu3je79YDia2uEtfyezqGG5u17mYD+x7uHm29PQKeU/GGHvatLwv+KjPxy2n1MmSfEnKPOz5dc&#10;9Vhv06p5iIMqn6ue1Dx0tsavl6pOSxDefodXY6r6WPMwmvdcgDKt9/CcVPXvWPNwjcJi6x3Skhxq&#10;PVWdaBB0goyMnEoeBX7Xmoc1wgU0YHhxxaP9NRHpyLC2JUfcZn4pXgKxteU1D5FTpkETx+XILu0N&#10;bNlpuZmAKA/Lw1k51CkTVXZUDmQId1JEKk7KHZXOuuyg3MxRk+fky2seIgBOhZfKgggM7mVn5GYa&#10;U3ZE7qNKptzLDshRzVCfEOJ83FHp3MsD4797zUOqPjedr+JoHDUPXZKLMmPJpEgmhpn5kB2M+5jF&#10;KfeyY3HUitPAiTNx0Oicyw7EzXB4eR6+tOZhU1OpzSnjxFk4ERngYN6lfLMipOVBeDgHV/gmxVBt&#10;EVGkoksnhaPS4eVh8N+55mHXUhnVKfNEDDwiMl2qg6J1YEDKPTN+UobAL655WFFmpAYvfVkg2Mh6&#10;WWTh72Y4nYx+f2bNwyn3ROh7rNo3fctmke9mdJUMfH9mzUMFHlyB8eU4B09ODTPYRsa8P7PmoQIv&#10;nRoZPFgMLwEiLwEiez50jX6e+bgGPnJdeOLKB64Lz1v5uHXhaSsftsqz1u9wLkOLsat5iJVGO5fx&#10;Bym7eGo2+iMyv0A490BtfNqSOivdexgkXTx7AP0cHfv/2c/FrfDTeyOW+eCjIzweeHIr/PStjY7o&#10;eKrIBPwMhLHiIbJd5kYRPbFDoeTg6AbtkaYx1+TohNxivzVLGQsetjgzmKUcHXA9O2x5xPwM7p+x&#10;4GGJcnQ+ZZTQjaKjKLp7YsHDpsER4bx7Zdt2737vjFd0IVxNWcFDctAQQ17KHb6UO1QuObFcSNgC&#10;TcsdugXq1/Mhtf74LPUh0VG6L3cIZ7if1t/sQ+r1ou0IU4qbvr2ZisFELjh/jczqdURt+JBAA9Ol&#10;9/jnyh0ORsVs7pICta30C7kTxZUYKq7UKiAaHZe00MzqbukudGm5wzWO11Vk0oNEVDq23IOEu2rU&#10;2HHVg6RkmUrzDKU0KGGO1XAUqPQgEZUBT8rBLNunepAUeFIUa8Ss6PBSWTgqHV7uQdoM+lRQPUhT&#10;eLkHCSFQKjzpQSIqA56Uhql5FEw0TtXamhNZdoWpe5kHydS9zIPUketCzf9IpcG3Zky5l3mQUNpL&#10;1z3hQ3JUOvcyL5JZuk/1IinwpDDg+KMqR9OpIdxIjsqAl02NGimiGvdUP5ICL5sajbHkZYUPzUUv&#10;8yPZlQXFa8IsppDVUlhjQ6dyT/iRHJXOvcyP1O1qvTae6keaci8rpLBuXd3eqXBFHQVHZcCT0uga&#10;TCJNuKofaQovq6Gw3iENVtM94UdyVDq8zI/U4WRdhaf6kRR42dSARaHDS9cpFACz1r2seALKRurL&#10;supHUuBJYax30FKVe+k65ah07mV1E7rOuJKHYp7HZdmsmpAVTUBBSCpIMNU9UTPBURnwpDQ6hCKo&#10;wpUVE8yCCVm9BCi9vscT5RIclQFPSqPDxQE6vFQae7NWQlYqAWKj8iJT7olKCY5Kh5cVSug6eO61&#10;mSvrJJhlErIqCVB6fceSFz70pcmme+S88KFVWVCWSDArJFBEjVdRv39veoN7qTDWRKVzLyuP0A2V&#10;/lKT1RHM4ghZbYT1jq40UoQrSiM4KgNeNjXMyoLpQrU36yLAtyG5Z2zm4V4bF4I1vQsMeFIauIBC&#10;31DJmghmSQSshBKeoXsI/EzhgUqHl9VD+O6FDw3dE7UQZnSPgm0TXe6RN6POXIqhHZdlsxBCVgdh&#10;vTU286IMgqPSuTcpfGgXFUzl8azChzD+tOmRFz4EmYVRTpC+QkUwbfX7hsKHrlbadH3OCx+GYmnT&#10;FRAFDFl+bs36NQofGu8QFKXiruF7QMyJtQxWmVnewzup8zGzy80yCHnhQwrWURZCWffQR+sonhaU&#10;L+SBeB5urcs2M8PcLIGQlz00jCNZ9hBEhh5mhjnduqvzT1rmqHZllOOYlD2ki1Q1BgrbnK5btRBm&#10;M2VrXN5XSeP8GWUPjXcdpT6O6xf4biLM5skOXhp1LssIj8osfYCoA+7ZaU2zMXxXwkInKoOHmYXe&#10;77b6buGryx6SUFQpCyOdqCyE2TzZYYKqPJRW+vKyhw0Ft2l6KOx0ojIQZnZ6vzOKJbu00/G1t7zs&#10;YUNXhGoIhalOVBbCbKaYpfCkrf6csoeGxZSXPQSZhTGbKx0ulFXlLA32Z5Q9rClUUGOjsNmxWpjz&#10;OTPaf4Wyh1ss7zrGdD+MVGpT1pnljv21bj25BOJEG5eXPaTiUTrG1ESpiMyQdWa+22U4pf3+jLKH&#10;dIeJilGY8IhCMvVxUvawN/gojfhnlD3sLFkLOx7J1KasEYgj9tvfv+wh4mF1PgpjHtfLmfuIzJrv&#10;BwSmqfNamvPPKHvYb3SDHqiYPdgrov6fZVUhWI4J3Vt1pjRj+uLfLy97iMR14zUoyh46MmPOZHb9&#10;QDXFVD5Kw/4ZZQ83hkuTcufH7Q76NddHpEWl+oj793SvYfXVZQ9h9ej6KAx8BGmYu0bKCkps1IEW&#10;FZ2P6Wr2nLKHuE9UxyisfGS4m3MmM/NRmlG3o7++7CHqTRgY0zmDgm6Wg7jKbP2hwUZd5aM09vE7&#10;yz7IzH1k/huyFva+I9PnzLTsoeHo/Pqyh3S1g/aeodILyZwhMgtjNme2O91G+Iayh43+LqRqDwnG&#10;GmQWxmzONEa5528oe+juMJv6JKjARIoRZAbGzN63y/VJe/8ZZQ99aW8No5gzRGZhzN4zdM6gzRlX&#10;/WLcmz2j7KEvzahhTFezWApv6ttB+UJmuH8XmqUZpd3/nLKHsDHVOSMMf9TxsNZHlC+UGFvjulBX&#10;4yPho30unx3Mh1J4Ch+F6R9L4Wl8zOaMWSpU2v61aftPyh6a+iiMfwjG1MfM+h96OJ5VfZQH9M8o&#10;e2jqozD/5/QxL3tol2ZMVzNU3LPeM9Oyh65kvyJr4QCY42PmARh6OKpVPsqLD5Asa7wLsRYLDbf1&#10;UbgA5vQxO663y0dKH0BtXn2AexgzjNa8Fkf22bxGqOhLdsBLdsDfYXaAWVORnBrI9X8pHzkpCvpS&#10;PvKBouKRGIMr6CfceSkf6aOt5/OG3EkFTa+X8pFzusQZTS/lI+e49FI+ckF9Y+eZoBn3Uj5yRpf+&#10;/8pHmi+UmlMy64U5mQi38FuXWmZlYhOPRfn7FKiEKU1cHBMdfeZbKFC5Q3q4fwuMBDJFLoxph+Ng&#10;T8hf8zNk0sGFAJ3FRbmzZORVIrKYgMmt8NO3Bp/JYqoW1f7mkIUuS2TkA0GfLW5smWuN2RErljFw&#10;fkr24hBmtjWYfDTQKAVuZZRGYG+o2LlF/LJvcKTg3zCl3w5vYfLOde1uVEDf21iilNvhZ2iPUkAc&#10;XUGyoeTWtqQBdLKwoF+48z1dYRxceXTkDOPnpx9HpEMc6RxfYr8ISZylC+NoSuoX+NIUknDdbSbg&#10;S5GObsIgukK/NZ3CE58L4+BasNsCXyJd1EDm76iJntMInHA9I9yhoKuIG/WUcJzN8RrJsp6usGw0&#10;oZgd3fs72x5dJwTelOi2XJy00O+WDhOpvcI4uALtyBnmIT89ByOdrwyB1wF/z89Ax/3G8t38PT8D&#10;HY8Dh0xL+ELnN7N0gc9FOpZbqV/Wg8I4omYV+BLpogYyP3Jd5UK6qPDpBzwS8E88C1s6d4eIYwVQ&#10;/pqfgYyu0wTZ/NrRkpcRVFwcmtvgZ2iLrlYqU4XCtPM97ihyugyf6w9HdjAifnpkTFYoF8CdImNg&#10;TptaHsG80rWBHQVdYt6WyFhQhU6D2EtDCIWgCwyZaBuzddQ6z2Cu2oy1fl4te8onILnOL6B9uDNl&#10;XuEQregam188cWH3EqpQh7jQI12kV4bPVacjO5hv/PRcYzKUlZ3Ttz506ssZmosrorAdNrznZ1sL&#10;7CjUmmbelsiCoEqdBrGXhhD2KCWGBLIJe3O1HKt1Y9DziglSr5kURj3HP0TJ+yWT7ouZJ6RYMyhL&#10;YWYjNcAraJGOS1AXO6ZDc3RcHgoXHo/sYQXlp1dUJE6ELdJkM5UTctfQi3nm8GCgGfOEgTvjhRzc&#10;JT8ZY2B3mZAFWOyaVaI4GN6vFNnDhBOGT1SXa6hvYXN7Bo0k2ciROuDkvcU2Z5aXdXCwI3y0QEhJ&#10;c9CgbcEIQLBssHqKhKEmeblriiugrouDCdXoRwYxW/gZFIPL1m8Lqw8SFNgEmX+joFo7DvcJI8Q5&#10;z/DAngYSmicMDC8TsghLXUelwJ57tuuoaCX2RMKokczoUTMDy7mwfhvXtJGEfxRJ/SrZFjwUuO7e&#10;r0FtvI6IW+JnaLGhMERIp8WCMDvyhuKQFxGGIvHlrin0glosDoYCTogwMogHwU8eTCDsSm6KJnTd&#10;FWw62HJeeTsE0i9iD5K/C4SB4WXCIMJi1zsK0gJ7ioNhRSuyhwmnDB81M7A8XrWwQbCP59BIk4mn&#10;o5glAMVmgJdppuAntxpeoQP8K7Nsb+mKajQ54DlPGDxOZUKUrfMtlroO3sLyaOLFFSOPeLz8DOMe&#10;KWNpPqbgJ1PG3ksTtw0DQiJiYXFrA49AWZAPs71M2fFmqNj7qB2lEY06V+LSSBm1k/k4amngaLyI&#10;YwDkgiYP7IvqS3qHkGmv88gtmdfQga7qptlRqqqHS+X9UryAEq+p0Gah957SdVzvpRHFq01GPjFP&#10;+Rk4OlIWqv8hxD30PpQcwj2PaIjlJblXfnLvzKWhpE+R82VKlmax96ghxRGNelfi0kgZNZTHnGvz&#10;eFXMFrk589oMWr8u4+q1+Z0X4n+9NuO2tvkVAqHIXptBOb/qIAzabwMWUPLVJ8XeN1SkBNpcHlG8&#10;/GbkE/OUn16fcHDrXQbYz86/GRBDyr3HSwi5LX5ymzyipmBkjFyioqRzb7qR82VKlmax91FDSiOK&#10;VxQVuTRSRg1l7ky0OV4m1GHjVtBm5AR42XeF8q5QuCDRrmBxIIY3aHNb2JAg7jhoc5Gy5stxir3X&#10;7J4ujihejzTyiXnKz6B5I2Ws6ssU/GTK2HvBlkA0tn/b4MINXnO4LX6GNiOXutIBVuR8mTJKs9h7&#10;1JDSiEa9K3FppIwaymOeaPN43VO0U0Ya/lXgFO7E8NqMNOT5eb+jyGFa83CxRIGS4skdZcETiWPG&#10;oM2hNL7pT4VrIzh7i703lCFHvRdHNF6gFfnE3OFn4NJIOTkUyilj7zh0n11H44j6wjn/yKVQumKG&#10;S8z5MiVLs9x71JDiiMLeqe5LXFI0lPk4amrg/XghWJTSSMO/irRLtbnjt21Rn1CsbqE2d8FlxRcC&#10;2XLqQoXw8lxqwz3rZW0er1iLfGLu8DNwaaQsyWnsvST7OKKiPkUuFXU0cr5MydIs9x58e/C+Fubn&#10;qHclLo2UE86Pmhp4P15ZF2lHmkxOQ3DllGU/UJb6orV5wLCXrc0DJSQtWsWR/ry0d8rEXLQ2j5fw&#10;RT4xd/gZODpSluQ0xN5Lso8jKupT5FJRRyPny5QszXLvUUOKI+K9U3FtVjTUcxzLWbFWvag0fz59&#10;/PHN/Wn10+Ee7nmzIP3LpYZun/ByqeGHpx+ujp8ujx8+3F3dXH45nq4vn1GRHuuar0jvrrFEoUra&#10;foVi9G8e/nQK4cB/fvzj8eq/zquH45tb5HXcuAL3+18eb+AZcxs28RP64/z4p9Pqxy//drwGzeHz&#10;09HFxHKZeaBd/UxnB+GG0wrJfNROUqWeTjaoSD07KvindBPDH26On1b04fXFPS6zdE3zjYc04QIJ&#10;tTe9B6LdYR9BX9nTzr5LlJp+ezjf+ul5/uVMf3jkp+Pnh2s3htubw/W78PnpcHfvP7uNTRhiCDSm&#10;ax0/n+5eX/xl2Azv+nd9s8bNz+/Wzebt2/Xv3r9p1u171AB5u3375s3bSt47+v7u/v7b7x0VLLo8&#10;xOlErfPdoPy07wilqUhC/3J+9NqDDwEb/vfri9unp8dXl5fnq9ubT4fzD5/urk7H8/HbNBfv7sl1&#10;nM7ECqr4Zyigk7JXXYZ49e8/+W8WK2m3CbZ2NSBLVigpOclIR2OICSvpV17F2VElNvTnZmF6qwH6&#10;GZPAKeXW95iSYN+RFAUhrKsR8Fh0H1uJ2JIjulXagj2QtEWAVFQwWGNb7hKFKSqsL0lL9WZbqagg&#10;zNiSI9JQyXR0FBVqVFRwd8S23BUKU1RkSCyBRYZ2bMvEldVtsIWY8n7vqjQq0CTvTTmSJzdCE4LE&#10;OvP3l4+MQX1bfgY4TddU4UGLwmg9+P1wyArhd834tdw2+x27F5pbzrULqqindE3gJvip9shfXt0f&#10;zze0Vn3TttF+f71sGx1z43vu5S7sr9o2YikW20a3CQwv3r/itpEqUMk3cv2rbRtfrg/bVJvLT4e7&#10;B7eCxn3139SmEXuDyabRadCvtmnE6aw7dhktG3o/fN9NI6qWfJdNI2FdjYD1TaMj0rZncuMC12ar&#10;okr3Lcs2jRYqsWkkIg1VtmncoH6xxquv2DTSBcAas+Sm0V8T7LcM6XY93zRuUHJXAyZrfS3bNCJ2&#10;oNWhpcx3VBrLKJwi2R2b2/+srDdVK1LGKQWAeny9Di2VgKPSoJHPdAk0OlOIu2NkdavQspu26qqv&#10;VWiyqBdRqdAy/bcEKkt5Q2s1rlEMQDJOVAjc6tDkHACVCk3KoLMmAeVVJFyjW9qnAs3qdyPieKNC&#10;o2DO2Jij0qCRuzwZqLlqUGhXbG3vbmlXoEkRoNOdDk1MA6JSoUkZdKhcrs5QWbXbFe1SoEkR2NBS&#10;ETgqDVpWraurUPhQWzwoHHHkmqvVNYU2KdRlCDSr0wUqFZqUQYfqHDq0VAZ7V6JLgSZFYE4DWZ6L&#10;JosKTcrAdCDI8tzuXvYptOw2LXPxEJW5HZUGLSvLbUKjdLFRoO5OdgWaFIG55FI+XmzMXHLp6MtT&#10;uWqKpkDpMDG2tne1uBVoUgTmi4qiY2Nj5osqK8JtTgNZg9vdoTWFRuFhyTjxZtdf74hbTKGBShMo&#10;Hf8nrZmLByWfxYHu3f1ZCjQpArcD03YedAIWG3NUDO3v0idkVgUJaYT7GGo2X28pBCCg4CLZkt7T&#10;RE4i/EorYhWizvYxeLnQOlQZ7qB9jECaJw8xzPsYylkgh8hd6xyHNE8e4tP3C6ulcLEUWSvF5Awt&#10;nAQmBoDPgwm5r/sYxVUgD0ONIcbz5N+lRp1Xhm8oC4PJPON2DAEYJbdj0AkmY18hP71DMWjxfAQw&#10;ViUIqJC67L2ck9RU2Z0nKqS5+u4KWVkBeHbH+1iAwQ8v8MAvjhALo+GnpwoMLVCFiKtCj3QxG5hV&#10;QE8CBlWBEYGqwNPQY0E8Af28oDPNYi59H/fyS1RC4aD379a9jFPej6++fMQpL+0oTofH27urt4en&#10;Q/o3Pn95fHVTH2+P99c3p9/+nwAAAAD//wMAUEsDBBQABgAIAAAAIQCME45v4QAAAAsBAAAPAAAA&#10;ZHJzL2Rvd25yZXYueG1sTI9Ba4NAFITvhf6H5QV6S1YtLta4hhDankKhSaH09uK+qMTdFXej5t93&#10;e2qOwwwz3xSbWXdspMG11kiIVxEwMpVVraklfB3flhkw59Eo7KwhCTdysCkfHwrMlZ3MJ40HX7NQ&#10;YlyOEhrv+5xzVzWk0a1sTyZ4Zzto9EEONVcDTqFcdzyJIsE1tiYsNNjTrqHqcrhqCe8TTtvn+HXc&#10;X867288x/fjexyTl02LeroF5mv1/GP7wAzqUgelkr0Y51kkQWRrQvYSlSMKpkHjJRAzsJCFJRAq8&#10;LPj9h/IXAAD//wMAUEsBAi0AFAAGAAgAAAAhALaDOJL+AAAA4QEAABMAAAAAAAAAAAAAAAAAAAAA&#10;AFtDb250ZW50X1R5cGVzXS54bWxQSwECLQAUAAYACAAAACEAOP0h/9YAAACUAQAACwAAAAAAAAAA&#10;AAAAAAAvAQAAX3JlbHMvLnJlbHNQSwECLQAUAAYACAAAACEALFcPKNUlAABQ5QAADgAAAAAAAAAA&#10;AAAAAAAuAgAAZHJzL2Uyb0RvYy54bWxQSwECLQAUAAYACAAAACEAjBOOb+EAAAALAQAADwAAAAAA&#10;AAAAAAAAAAAvKAAAZHJzL2Rvd25yZXYueG1sUEsFBgAAAAAEAAQA8wAAAD0pAAAAAA==&#10;">
                <v:shape id="Freeform 777" o:spid="_x0000_s1027" style="position:absolute;left:6871;top:-575;width:2944;height:2794;visibility:visible;mso-wrap-style:square;v-text-anchor:top" coordsize="2944,2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1ZVxAAAANwAAAAPAAAAZHJzL2Rvd25yZXYueG1sRI9Ba8JA&#10;FITvQv/D8oTedKOH2kbXYAuSQi/RKl4f2Wc2mH2bZrcx/feuUPA4zMw3zCobbCN66nztWMFsmoAg&#10;Lp2uuVJw+N5OXkH4gKyxcUwK/shDtn4arTDV7so76vehEhHCPkUFJoQ2ldKXhiz6qWuJo3d2ncUQ&#10;ZVdJ3eE1wm0j50nyIi3WHBcMtvRhqLzsf60Ca07FLt+828K1P8evvHjbmlwr9TweNksQgYbwCP+3&#10;P7WCxWIO9zPxCMj1DQAA//8DAFBLAQItABQABgAIAAAAIQDb4fbL7gAAAIUBAAATAAAAAAAAAAAA&#10;AAAAAAAAAABbQ29udGVudF9UeXBlc10ueG1sUEsBAi0AFAAGAAgAAAAhAFr0LFu/AAAAFQEAAAsA&#10;AAAAAAAAAAAAAAAAHwEAAF9yZWxzLy5yZWxzUEsBAi0AFAAGAAgAAAAhACv3VlXEAAAA3AAAAA8A&#10;AAAAAAAAAAAAAAAABwIAAGRycy9kb3ducmV2LnhtbFBLBQYAAAAAAwADALcAAAD4AgAAAAA=&#10;" path="m,834l210,440,421,170,631,23,841,r210,100l1262,324r210,347l1682,1141r210,594l2103,2452r210,341l2523,2793r210,l2944,2793e" filled="f" strokeweight="1.3pt">
                  <v:stroke dashstyle="3 1"/>
                  <v:path arrowok="t" o:connecttype="custom" o:connectlocs="0,259;210,-135;421,-405;631,-552;841,-575;1051,-475;1262,-251;1472,96;1682,566;1892,1160;2103,1877;2313,2218;2523,2218;2733,2218;2944,2218" o:connectangles="0,0,0,0,0,0,0,0,0,0,0,0,0,0,0"/>
                </v:shape>
                <v:shape id="AutoShape 776" o:spid="_x0000_s1028" style="position:absolute;left:6871;top:-621;width:2990;height:2885;visibility:visible;mso-wrap-style:square;v-text-anchor:top" coordsize="2990,2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f2PxgAAANwAAAAPAAAAZHJzL2Rvd25yZXYueG1sRI9ba8JA&#10;FITfBf/DcoS+6UYFL9FVSlFqKZR6efHtmD0mwezZmF019de7QsHHYWa+Yabz2hTiSpXLLSvodiIQ&#10;xInVOacKdttlewTCeWSNhWVS8EcO5rNmY4qxtjde03XjUxEg7GJUkHlfxlK6JCODrmNL4uAdbWXQ&#10;B1mlUld4C3BTyF4UDaTBnMNChiV9ZJScNhejgH4/7f5nkEfnu9/1x+vF4SK/vpV6a9XvExCeav8K&#10;/7dXWsFw2IfnmXAE5OwBAAD//wMAUEsBAi0AFAAGAAgAAAAhANvh9svuAAAAhQEAABMAAAAAAAAA&#10;AAAAAAAAAAAAAFtDb250ZW50X1R5cGVzXS54bWxQSwECLQAUAAYACAAAACEAWvQsW78AAAAVAQAA&#10;CwAAAAAAAAAAAAAAAAAfAQAAX3JlbHMvLnJlbHNQSwECLQAUAAYACAAAACEAhQn9j8YAAADcAAAA&#10;DwAAAAAAAAAAAAAAAAAHAgAAZHJzL2Rvd25yZXYueG1sUEsFBgAAAAADAAMAtwAAAPoCAAAAAA==&#10;" path="m46,925l,834r,91l46,925m256,531l210,440r-45,91l256,531m466,261l421,170r-46,91l466,261m676,114l631,23r-46,91l676,114m887,91l841,,796,91r91,m1097,191r-46,-91l1006,191r91,m1307,414r-45,-91l1216,414r91,m1517,761r-45,-91l1426,761r91,m1728,1232r-46,-91l1637,1232r91,m1938,1826r-46,-91l1847,1826r91,m2148,2543r-45,-91l2057,2543r91,m2358,2884r-45,-91l2267,2884r91,m2569,2884r-46,-91l2478,2884r91,m2779,2884r-46,-91l2688,2884r91,m2989,2884r-45,-91l2898,2884r91,e" fillcolor="black" stroked="f">
                  <v:path arrowok="t" o:connecttype="custom" o:connectlocs="46,305;0,214;0,305;46,305;256,-89;210,-180;165,-89;256,-89;466,-359;421,-450;375,-359;466,-359;676,-506;631,-597;585,-506;676,-506;887,-529;841,-620;796,-529;887,-529;1097,-429;1051,-520;1006,-429;1097,-429;1307,-206;1262,-297;1216,-206;1307,-206;1517,141;1472,50;1426,141;1517,141;1728,612;1682,521;1637,612;1728,612;1938,1206;1892,1115;1847,1206;1938,1206;2148,1923;2103,1832;2057,1923;2148,1923;2358,2264;2313,2173;2267,2264;2358,2264;2569,2264;2523,2173;2478,2264;2569,2264;2779,2264;2733,2173;2688,2264;2779,2264;2989,2264;2944,2173;2898,2264;2989,2264" o:connectangles="0,0,0,0,0,0,0,0,0,0,0,0,0,0,0,0,0,0,0,0,0,0,0,0,0,0,0,0,0,0,0,0,0,0,0,0,0,0,0,0,0,0,0,0,0,0,0,0,0,0,0,0,0,0,0,0,0,0,0,0"/>
                </v:shape>
                <v:shape id="Freeform 775" o:spid="_x0000_s1029" style="position:absolute;left:6871;top:-569;width:2944;height:2787;visibility:visible;mso-wrap-style:square;v-text-anchor:top" coordsize="2944,2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ha3xQAAANwAAAAPAAAAZHJzL2Rvd25yZXYueG1sRI9Ba8JA&#10;FITvBf/D8oTemo0SNKRZRUSL0ENbK6XHR/Y1CWbfht01xn/fLRQ8DjPfDFOuR9OJgZxvLSuYJSkI&#10;4srqlmsFp8/9Uw7CB2SNnWVScCMP69XkocRC2yt/0HAMtYgl7AtU0ITQF1L6qiGDPrE9cfR+rDMY&#10;onS11A6vsdx0cp6mC2mw5bjQYE/bhqrz8WIULL+zr3d/2bzu7PaF3WInT3n+ptTjdNw8gwg0hnv4&#10;nz7oyC0z+DsTj4Bc/QIAAP//AwBQSwECLQAUAAYACAAAACEA2+H2y+4AAACFAQAAEwAAAAAAAAAA&#10;AAAAAAAAAAAAW0NvbnRlbnRfVHlwZXNdLnhtbFBLAQItABQABgAIAAAAIQBa9CxbvwAAABUBAAAL&#10;AAAAAAAAAAAAAAAAAB8BAABfcmVscy8ucmVsc1BLAQItABQABgAIAAAAIQCKsha3xQAAANwAAAAP&#10;AAAAAAAAAAAAAAAAAAcCAABkcnMvZG93bnJldi54bWxQSwUGAAAAAAMAAwC3AAAA+QIAAAAA&#10;" path="m,515l210,319,421,110,631,4,841,r210,95l1262,311r210,351l1682,993r210,879l2103,2330r210,367l2523,2786r210,l2944,2786e" filled="f" strokecolor="#367eb8" strokeweight=".40128mm">
                  <v:path arrowok="t" o:connecttype="custom" o:connectlocs="0,-53;210,-249;421,-458;631,-564;841,-568;1051,-473;1262,-257;1472,94;1682,425;1892,1304;2103,1762;2313,2129;2523,2218;2733,2218;2944,2218" o:connectangles="0,0,0,0,0,0,0,0,0,0,0,0,0,0,0"/>
                </v:shape>
                <v:shape id="AutoShape 774" o:spid="_x0000_s1030" style="position:absolute;left:6871;top:-614;width:2990;height:2878;visibility:visible;mso-wrap-style:square;v-text-anchor:top" coordsize="2990,2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PmwxQAAANwAAAAPAAAAZHJzL2Rvd25yZXYueG1sRI9BawIx&#10;FITvBf9DeIKXolmlVVmNIoVCeylUBfH22Dx3FzcvMYm723/fFAoeh5n5hllve9OIlnyoLSuYTjIQ&#10;xIXVNZcKjof38RJEiMgaG8uk4IcCbDeDpzXm2nb8Te0+liJBOOSooIrR5VKGoiKDYWIdcfIu1huM&#10;SfpSao9dgptGzrJsLg3WnBYqdPRWUXHd340Cdz/0L6fWdV83lp94PrW7Z39RajTsdysQkfr4CP+3&#10;P7SCxeIV/s6kIyA3vwAAAP//AwBQSwECLQAUAAYACAAAACEA2+H2y+4AAACFAQAAEwAAAAAAAAAA&#10;AAAAAAAAAAAAW0NvbnRlbnRfVHlwZXNdLnhtbFBLAQItABQABgAIAAAAIQBa9CxbvwAAABUBAAAL&#10;AAAAAAAAAAAAAAAAAB8BAABfcmVscy8ucmVsc1BLAQItABQABgAIAAAAIQB9hPmwxQAAANwAAAAP&#10;AAAAAAAAAAAAAAAAAAcCAABkcnMvZG93bnJldi54bWxQSwUGAAAAAAMAAwC3AAAA+QIAAAAA&#10;" path="m46,548l41,537,24,520,12,515,,515r,91l12,606r12,-5l41,584r5,-11l46,548m256,353r-5,-11l234,325r-12,-5l198,320r-11,5l170,342r-5,11l165,377r5,12l187,406r11,5l222,411r12,-5l251,389r5,-12l256,353m466,144r-5,-12l444,115r-11,-5l409,110r-12,5l380,132r-5,12l375,168r5,11l397,196r12,5l433,201r11,-5l461,179r5,-11l466,144m676,38l672,26,655,9,643,5r-24,l607,9,590,26r-5,12l585,62r5,12l607,91r12,5l643,96r12,-5l672,74r4,-12l676,38m887,34l882,22,865,5,853,,829,,817,5,800,22r-4,12l796,58r4,11l817,87r12,4l853,91r12,-4l882,69r5,-11l887,34t210,95l1092,118r-17,-17l1063,96r-24,l1028,101r-17,17l1006,129r,24l1011,165r17,17l1039,187r24,l1075,182r17,-17l1097,153r,-24m1307,345r-5,-12l1285,316r-11,-5l1250,311r-12,5l1221,333r-5,12l1216,369r5,11l1238,397r12,5l1274,402r11,-5l1302,380r5,-11l1307,345t210,351l1513,684r-17,-17l1484,663r-24,l1448,667r-17,17l1426,696r,24l1431,732r17,17l1460,754r24,l1496,749r17,-17l1517,720r,-24m1728,1027r-5,-12l1706,998r-12,-4l1670,994r-11,4l1641,1015r-4,12l1637,1051r4,12l1659,1080r11,5l1694,1085r12,-5l1723,1063r5,-12l1728,1027t210,879l1933,1894r-17,-17l1905,1872r-25,l1869,1877r-17,17l1847,1906r,24l1852,1942r17,17l1880,1963r25,l1916,1959r17,-17l1938,1930r,-24m2148,2364r-5,-12l2126,2335r-11,-5l2091,2330r-12,5l2062,2352r-5,12l2057,2388r5,11l2079,2416r12,5l2115,2421r11,-5l2143,2399r5,-11l2148,2364t210,367l2354,2719r-17,-17l2325,2698r-24,l2289,2702r-17,17l2267,2731r,24l2272,2767r17,17l2301,2789r24,l2337,2784r17,-17l2358,2755r,-24m2569,2820r-5,-11l2547,2792r-12,-5l2511,2787r-11,5l2483,2809r-5,11l2478,2844r5,12l2500,2873r11,5l2535,2878r12,-5l2564,2856r5,-12l2569,2820t210,l2774,2809r-17,-17l2746,2787r-25,l2710,2792r-17,17l2688,2820r,24l2693,2856r17,17l2721,2878r25,l2757,2873r17,-17l2779,2844r,-24m2989,2820r-5,-11l2967,2792r-11,-5l2932,2787r-12,5l2903,2809r-5,11l2898,2844r5,12l2920,2873r12,5l2956,2878r11,-5l2984,2856r5,-12l2989,2820e" fillcolor="#367eb8" stroked="f">
                  <v:path arrowok="t" o:connecttype="custom" o:connectlocs="12,-99;24,-13;256,-261;198,-294;165,-237;222,-203;256,-261;433,-504;375,-470;409,-413;466,-446;655,-605;590,-588;607,-523;672,-540;882,-592;817,-609;800,-545;865,-527;1097,-485;1039,-518;1006,-461;1063,-427;1097,-485;1274,-303;1216,-269;1250,-212;1307,-245;1496,53;1431,70;1448,135;1513,118;1723,401;1659,384;1641,449;1706,466;1938,1292;1880,1258;1847,1316;1905,1349;1938,1292;2115,1716;2057,1750;2091,1807;2148,1774;2337,2088;2272,2105;2289,2170;2354,2153;2564,2195;2500,2178;2483,2242;2547,2259;2779,2206;2721,2173;2688,2230;2746,2264;2779,2206;2956,2173;2898,2206;2932,2264;2989,2230" o:connectangles="0,0,0,0,0,0,0,0,0,0,0,0,0,0,0,0,0,0,0,0,0,0,0,0,0,0,0,0,0,0,0,0,0,0,0,0,0,0,0,0,0,0,0,0,0,0,0,0,0,0,0,0,0,0,0,0,0,0,0,0,0,0"/>
                </v:shape>
                <v:line id="Line 773" o:spid="_x0000_s1031" style="position:absolute;visibility:visible;mso-wrap-style:square" from="6988,1986" to="7248,19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qNOxAAAANwAAAAPAAAAZHJzL2Rvd25yZXYueG1sRI/NasMw&#10;EITvhb6D2EAupZGbQ1Jcy8EY6gR6qtMHWKz1T2KtjKU69ttHgUKPw8x8wySH2fRiotF1lhW8bSIQ&#10;xJXVHTcKfs6fr+8gnEfW2FsmBQs5OKTPTwnG2t74m6bSNyJA2MWooPV+iKV0VUsG3cYOxMGr7WjQ&#10;Bzk2Uo94C3DTy20U7aTBjsNCiwPlLVXX8tcoyF6uBde+7xZ5ssfLV5GX+XZRar2asw8Qnmb/H/5r&#10;n7SC/X4HjzPhCMj0DgAA//8DAFBLAQItABQABgAIAAAAIQDb4fbL7gAAAIUBAAATAAAAAAAAAAAA&#10;AAAAAAAAAABbQ29udGVudF9UeXBlc10ueG1sUEsBAi0AFAAGAAgAAAAhAFr0LFu/AAAAFQEAAAsA&#10;AAAAAAAAAAAAAAAAHwEAAF9yZWxzLy5yZWxzUEsBAi0AFAAGAAgAAAAhAIceo07EAAAA3AAAAA8A&#10;AAAAAAAAAAAAAAAABwIAAGRycy9kb3ducmV2LnhtbFBLBQYAAAAAAwADALcAAAD4AgAAAAA=&#10;" strokeweight="1.3pt">
                  <v:stroke dashstyle="3 1"/>
                </v:line>
                <v:shape id="Freeform 772" o:spid="_x0000_s1032" style="position:absolute;left:7072;top:1940;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7/UxgAAANwAAAAPAAAAZHJzL2Rvd25yZXYueG1sRI9Pa8JA&#10;FMTvgt9heUJvurGHpkRXUaFFQQ/+Q7w9ss8kmn0bdrcx/fbdQqHHYWZ+w0znnalFS85XlhWMRwkI&#10;4tzqigsFp+PH8B2ED8gaa8uk4Js8zGf93hQzbZ+8p/YQChEh7DNUUIbQZFL6vCSDfmQb4ujdrDMY&#10;onSF1A6fEW5q+Zokb9JgxXGhxIZWJeWPw5dRcG6v241ZXNZ43rt0t/u8t9XyqNTLoFtMQATqwn/4&#10;r73WCtI0hd8z8QjI2Q8AAAD//wMAUEsBAi0AFAAGAAgAAAAhANvh9svuAAAAhQEAABMAAAAAAAAA&#10;AAAAAAAAAAAAAFtDb250ZW50X1R5cGVzXS54bWxQSwECLQAUAAYACAAAACEAWvQsW78AAAAVAQAA&#10;CwAAAAAAAAAAAAAAAAAfAQAAX3JlbHMvLnJlbHNQSwECLQAUAAYACAAAACEAAgO/1MYAAADcAAAA&#10;DwAAAAAAAAAAAAAAAAAHAgAAZHJzL2Rvd25yZXYueG1sUEsFBgAAAAADAAMAtwAAAPoCAAAAAA==&#10;" path="m45,l,91r91,l45,xe" fillcolor="black" stroked="f">
                  <v:path arrowok="t" o:connecttype="custom" o:connectlocs="45,1940;0,2031;91,2031;45,1940" o:connectangles="0,0,0,0"/>
                </v:shape>
                <v:line id="Line 771" o:spid="_x0000_s1033" style="position:absolute;visibility:visible;mso-wrap-style:square" from="6988,2170" to="7248,2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3fJvwAAANwAAAAPAAAAZHJzL2Rvd25yZXYueG1sRE/LisIw&#10;FN0L/kO4wuw0dWB81KYyKMJsfSAzu0tzbYvNTWlibP9+shBcHs472/amEYE6V1tWMJ8lIIgLq2su&#10;FVzOh+kKhPPIGhvLpGAgB9t8PMow1fbJRwonX4oYwi5FBZX3bSqlKyoy6Ga2JY7czXYGfYRdKXWH&#10;zxhuGvmZJAtpsObYUGFLu4qK++lhFOzbRv7xQX7hejdcz8NvuPkQlPqY9N8bEJ56/xa/3D9awXIZ&#10;18Yz8QjI/B8AAP//AwBQSwECLQAUAAYACAAAACEA2+H2y+4AAACFAQAAEwAAAAAAAAAAAAAAAAAA&#10;AAAAW0NvbnRlbnRfVHlwZXNdLnhtbFBLAQItABQABgAIAAAAIQBa9CxbvwAAABUBAAALAAAAAAAA&#10;AAAAAAAAAB8BAABfcmVscy8ucmVsc1BLAQItABQABgAIAAAAIQCD13fJvwAAANwAAAAPAAAAAAAA&#10;AAAAAAAAAAcCAABkcnMvZG93bnJldi54bWxQSwUGAAAAAAMAAwC3AAAA8wIAAAAA&#10;" strokecolor="#367eb8" strokeweight=".40128mm"/>
                <v:shape id="Freeform 770" o:spid="_x0000_s1034" style="position:absolute;left:7072;top:2124;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ZBhwwAAANwAAAAPAAAAZHJzL2Rvd25yZXYueG1sRI9Pi8Iw&#10;FMTvgt8hPMHbmrr+W6tRFlFQPKnLwt4ezbOtNi+lidp+eyMseBxm5jfMfFmbQtypcrllBf1eBII4&#10;sTrnVMHPafPxBcJ5ZI2FZVLQkIPlot2aY6ztgw90P/pUBAi7GBVk3pexlC7JyKDr2ZI4eGdbGfRB&#10;VqnUFT4C3BTyM4rG0mDOYSHDklYZJdfjzSjYRKP172XQ7CmRfw2vaVfzsFSq26m/ZyA81f4d/m9v&#10;tYLJZAqvM+EIyMUTAAD//wMAUEsBAi0AFAAGAAgAAAAhANvh9svuAAAAhQEAABMAAAAAAAAAAAAA&#10;AAAAAAAAAFtDb250ZW50X1R5cGVzXS54bWxQSwECLQAUAAYACAAAACEAWvQsW78AAAAVAQAACwAA&#10;AAAAAAAAAAAAAAAfAQAAX3JlbHMvLnJlbHNQSwECLQAUAAYACAAAACEA3nmQYcMAAADcAAAADwAA&#10;AAAAAAAAAAAAAAAHAgAAZHJzL2Rvd25yZXYueG1sUEsFBgAAAAADAAMAtwAAAPcCAAAAAA==&#10;" path="m57,l33,,21,5,4,22,,34,,58,4,69,21,86r12,5l57,91,69,86,86,69,91,58r,-24l86,22,69,5,57,xe" fillcolor="#367eb8" stroked="f">
                  <v:path arrowok="t" o:connecttype="custom" o:connectlocs="57,2124;33,2124;21,2129;4,2146;0,2158;0,2182;4,2193;21,2210;33,2215;57,2215;69,2210;86,2193;91,2182;91,2158;86,2146;69,2129;57,2124" o:connectangles="0,0,0,0,0,0,0,0,0,0,0,0,0,0,0,0,0"/>
                </v:shape>
                <w10:wrap anchorx="page"/>
              </v:group>
            </w:pict>
          </mc:Fallback>
        </mc:AlternateContent>
      </w:r>
      <w:r>
        <w:rPr>
          <w:noProof/>
        </w:rPr>
        <mc:AlternateContent>
          <mc:Choice Requires="wps">
            <w:drawing>
              <wp:anchor distT="0" distB="0" distL="114300" distR="114300" simplePos="0" relativeHeight="9112" behindDoc="0" locked="0" layoutInCell="1" allowOverlap="1">
                <wp:simplePos x="0" y="0"/>
                <wp:positionH relativeFrom="page">
                  <wp:posOffset>4359275</wp:posOffset>
                </wp:positionH>
                <wp:positionV relativeFrom="paragraph">
                  <wp:posOffset>-457835</wp:posOffset>
                </wp:positionV>
                <wp:extent cx="2015490" cy="1959610"/>
                <wp:effectExtent l="0" t="0" r="0" b="4445"/>
                <wp:wrapNone/>
                <wp:docPr id="770" name="Text Box 7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5490" cy="1959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421"/>
                              <w:gridCol w:w="421"/>
                              <w:gridCol w:w="421"/>
                              <w:gridCol w:w="316"/>
                              <w:gridCol w:w="842"/>
                              <w:gridCol w:w="106"/>
                              <w:gridCol w:w="421"/>
                              <w:gridCol w:w="211"/>
                            </w:tblGrid>
                            <w:tr w:rsidR="003671D2">
                              <w:trPr>
                                <w:trHeight w:val="380"/>
                              </w:trPr>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val="restart"/>
                                  <w:tcBorders>
                                    <w:left w:val="nil"/>
                                    <w:right w:val="nil"/>
                                  </w:tcBorders>
                                  <w:shd w:val="clear" w:color="auto" w:fill="BFBF00"/>
                                </w:tcPr>
                                <w:p w:rsidR="003671D2" w:rsidRDefault="003671D2">
                                  <w:pPr>
                                    <w:pStyle w:val="TableParagraph"/>
                                    <w:rPr>
                                      <w:rFonts w:ascii="Times New Roman"/>
                                      <w:sz w:val="18"/>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407"/>
                              </w:trPr>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407"/>
                              </w:trPr>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407"/>
                              </w:trPr>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407"/>
                              </w:trPr>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407"/>
                              </w:trPr>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407"/>
                              </w:trPr>
                              <w:tc>
                                <w:tcPr>
                                  <w:tcW w:w="421" w:type="dxa"/>
                                </w:tcPr>
                                <w:p w:rsidR="003671D2" w:rsidRDefault="003671D2">
                                  <w:pPr>
                                    <w:pStyle w:val="TableParagraph"/>
                                    <w:spacing w:before="10"/>
                                    <w:rPr>
                                      <w:rFonts w:ascii="Bookman Old Style"/>
                                      <w:sz w:val="9"/>
                                    </w:rPr>
                                  </w:pPr>
                                </w:p>
                                <w:p w:rsidR="003671D2" w:rsidRDefault="001C3DAB">
                                  <w:pPr>
                                    <w:pStyle w:val="TableParagraph"/>
                                    <w:tabs>
                                      <w:tab w:val="left" w:pos="408"/>
                                    </w:tabs>
                                    <w:ind w:left="115" w:right="-15"/>
                                    <w:rPr>
                                      <w:rFonts w:ascii="Arial"/>
                                      <w:sz w:val="12"/>
                                    </w:rPr>
                                  </w:pPr>
                                  <w:r>
                                    <w:rPr>
                                      <w:rFonts w:ascii="Arial"/>
                                      <w:color w:val="262626"/>
                                      <w:w w:val="108"/>
                                      <w:sz w:val="12"/>
                                    </w:rPr>
                                    <w:t xml:space="preserve"> </w:t>
                                  </w:r>
                                  <w:r>
                                    <w:rPr>
                                      <w:rFonts w:ascii="Arial"/>
                                      <w:color w:val="262626"/>
                                      <w:sz w:val="12"/>
                                    </w:rPr>
                                    <w:tab/>
                                  </w:r>
                                </w:p>
                              </w:tc>
                              <w:tc>
                                <w:tcPr>
                                  <w:tcW w:w="421" w:type="dxa"/>
                                </w:tcPr>
                                <w:p w:rsidR="003671D2" w:rsidRDefault="001C3DAB">
                                  <w:pPr>
                                    <w:pStyle w:val="TableParagraph"/>
                                    <w:spacing w:before="74" w:line="180" w:lineRule="atLeast"/>
                                    <w:ind w:left="59" w:right="-17"/>
                                    <w:rPr>
                                      <w:rFonts w:ascii="Arial"/>
                                      <w:sz w:val="12"/>
                                    </w:rPr>
                                  </w:pPr>
                                  <w:r>
                                    <w:rPr>
                                      <w:rFonts w:ascii="Arial"/>
                                      <w:color w:val="262626"/>
                                      <w:w w:val="110"/>
                                      <w:sz w:val="12"/>
                                    </w:rPr>
                                    <w:t xml:space="preserve">Data </w:t>
                                  </w:r>
                                  <w:r>
                                    <w:rPr>
                                      <w:rFonts w:ascii="Arial"/>
                                      <w:color w:val="262626"/>
                                      <w:w w:val="105"/>
                                      <w:sz w:val="12"/>
                                    </w:rPr>
                                    <w:t>Model</w:t>
                                  </w: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98"/>
                              </w:trPr>
                              <w:tc>
                                <w:tcPr>
                                  <w:tcW w:w="421" w:type="dxa"/>
                                </w:tcPr>
                                <w:p w:rsidR="003671D2" w:rsidRDefault="003671D2">
                                  <w:pPr>
                                    <w:pStyle w:val="TableParagraph"/>
                                    <w:rPr>
                                      <w:rFonts w:ascii="Times New Roman"/>
                                      <w:sz w:val="4"/>
                                    </w:rPr>
                                  </w:pPr>
                                </w:p>
                              </w:tc>
                              <w:tc>
                                <w:tcPr>
                                  <w:tcW w:w="421" w:type="dxa"/>
                                </w:tcPr>
                                <w:p w:rsidR="003671D2" w:rsidRDefault="003671D2">
                                  <w:pPr>
                                    <w:pStyle w:val="TableParagraph"/>
                                    <w:rPr>
                                      <w:rFonts w:ascii="Times New Roman"/>
                                      <w:sz w:val="4"/>
                                    </w:rPr>
                                  </w:pPr>
                                </w:p>
                              </w:tc>
                              <w:tc>
                                <w:tcPr>
                                  <w:tcW w:w="421" w:type="dxa"/>
                                </w:tcPr>
                                <w:p w:rsidR="003671D2" w:rsidRDefault="003671D2">
                                  <w:pPr>
                                    <w:pStyle w:val="TableParagraph"/>
                                    <w:rPr>
                                      <w:rFonts w:ascii="Times New Roman"/>
                                      <w:sz w:val="4"/>
                                    </w:rPr>
                                  </w:pPr>
                                </w:p>
                              </w:tc>
                              <w:tc>
                                <w:tcPr>
                                  <w:tcW w:w="316" w:type="dxa"/>
                                  <w:tcBorders>
                                    <w:right w:val="nil"/>
                                  </w:tcBorders>
                                </w:tcPr>
                                <w:p w:rsidR="003671D2" w:rsidRDefault="003671D2">
                                  <w:pPr>
                                    <w:pStyle w:val="TableParagraph"/>
                                    <w:rPr>
                                      <w:rFonts w:ascii="Times New Roman"/>
                                      <w:sz w:val="4"/>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4"/>
                                    </w:rPr>
                                  </w:pPr>
                                </w:p>
                              </w:tc>
                              <w:tc>
                                <w:tcPr>
                                  <w:tcW w:w="421" w:type="dxa"/>
                                </w:tcPr>
                                <w:p w:rsidR="003671D2" w:rsidRDefault="003671D2">
                                  <w:pPr>
                                    <w:pStyle w:val="TableParagraph"/>
                                    <w:rPr>
                                      <w:rFonts w:ascii="Times New Roman"/>
                                      <w:sz w:val="4"/>
                                    </w:rPr>
                                  </w:pPr>
                                </w:p>
                              </w:tc>
                              <w:tc>
                                <w:tcPr>
                                  <w:tcW w:w="211" w:type="dxa"/>
                                </w:tcPr>
                                <w:p w:rsidR="003671D2" w:rsidRDefault="003671D2">
                                  <w:pPr>
                                    <w:pStyle w:val="TableParagraph"/>
                                    <w:rPr>
                                      <w:rFonts w:ascii="Times New Roman"/>
                                      <w:sz w:val="4"/>
                                    </w:rPr>
                                  </w:pPr>
                                </w:p>
                              </w:tc>
                            </w:tr>
                          </w:tbl>
                          <w:p w:rsidR="003671D2" w:rsidRDefault="003671D2">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8" o:spid="_x0000_s1516" type="#_x0000_t202" style="position:absolute;left:0;text-align:left;margin-left:343.25pt;margin-top:-36.05pt;width:158.7pt;height:154.3pt;z-index:9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Pm3tgIAALcFAAAOAAAAZHJzL2Uyb0RvYy54bWysVNuOmzAQfa/Uf7D8znIpIYCWrHZDqCpt&#10;L9JuP8ABE6yCTW0nsK367x2bkGx2X6q2PFiDZ3x8ZuZ4rm/GrkUHKhUTPMP+lYcR5aWoGN9l+Otj&#10;4cQYKU14RVrBaYafqMI3q7dvroc+pYFoRFtRiQCEq3ToM9xo3aeuq8qGdkRdiZ5ycNZCdkTDr9y5&#10;lSQDoHetG3he5A5CVr0UJVUKdvPJiVcWv65pqT/XtaIatRkGbtqu0q5bs7qra5LuJOkbVh5pkL9g&#10;0RHG4dITVE40QXvJXkF1rJRCiVpflaJzRV2zktocIBvfe5HNQ0N6anOB4qj+VCb1/2DLT4cvErEq&#10;w8sl1IeTDpr0SEeN7sSIllFsKjT0KoXAhx5C9QgO6LTNVvX3ovymEBfrhvAdvZVSDA0lFTD0zUn3&#10;2dEJRxmQ7fBRVHAR2WthgcZadqZ8UBAE6MDk6dQdQ6aETSjQIkzAVYLPTxZJ5Nv+uSSdj/dS6fdU&#10;dMgYGZbQfgtPDvdKGzoknUPMbVwUrG2tBFp+sQGB0w5cDkeNz9CwHf2ZeMkm3sShEwbRxgm9PHdu&#10;i3XoRIW/XOTv8vU693+Ze/0wbVhVUW6umdXlh3/WvaPOJ12c9KVEyyoDZygpuduuW4kOBNRd2M8W&#10;HTznMPeShi0C5PIiJT8IvbsgcYooXjphES6cZOnFjucnd0nkhUmYF5cp3TNO/z0lNGQ4WQSLSU1n&#10;0i9y8+z3OjeSdkzD/GhZl+H4FERSo8ENr2xrNWHtZD8rhaF/LgW0e260VawR6SRXPW5H+zyCxAra&#10;6HkrqicQsRQgMZAjTD8wGiF/YDTAJMmw+r4nkmLUfuDwECBEz4acje1sEF7C0QxrjCZzrafxtO8l&#10;2zWAPD01Lm7hsdTMyvjM4vjEYDrYbI6TzIyf5/826jxvV78BAAD//wMAUEsDBBQABgAIAAAAIQBV&#10;4IJ44QAAAAwBAAAPAAAAZHJzL2Rvd25yZXYueG1sTI/BTsMwEETvSPyDtUjcWrupCG2IU1UITkgV&#10;aThwdOJtYjVeh9htw9/jnspxNU8zb/PNZHt2xtEbRxIWcwEMqXHaUCvhq3qfrYD5oEir3hFK+EUP&#10;m+L+LleZdhcq8bwPLYsl5DMloQthyDj3TYdW+bkbkGJ2cKNVIZ5jy/WoLrHc9jwRIuVWGYoLnRrw&#10;tcPmuD9ZCdtvKt/Mz67+LA+lqaq1oI/0KOXjw7R9ARZwCjcYrvpRHYroVLsTac96CekqfYqohNlz&#10;sgB2JYRYroHVEpJlzHiR8/9PFH8AAAD//wMAUEsBAi0AFAAGAAgAAAAhALaDOJL+AAAA4QEAABMA&#10;AAAAAAAAAAAAAAAAAAAAAFtDb250ZW50X1R5cGVzXS54bWxQSwECLQAUAAYACAAAACEAOP0h/9YA&#10;AACUAQAACwAAAAAAAAAAAAAAAAAvAQAAX3JlbHMvLnJlbHNQSwECLQAUAAYACAAAACEAUGz5t7YC&#10;AAC3BQAADgAAAAAAAAAAAAAAAAAuAgAAZHJzL2Uyb0RvYy54bWxQSwECLQAUAAYACAAAACEAVeCC&#10;eOEAAAAMAQAADwAAAAAAAAAAAAAAAAAQBQAAZHJzL2Rvd25yZXYueG1sUEsFBgAAAAAEAAQA8wAA&#10;AB4GAAAAAA==&#10;" filled="f" stroked="f">
                <v:textbox inset="0,0,0,0">
                  <w:txbxContent>
                    <w:tbl>
                      <w:tblPr>
                        <w:tblW w:w="0" w:type="auto"/>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421"/>
                        <w:gridCol w:w="421"/>
                        <w:gridCol w:w="421"/>
                        <w:gridCol w:w="316"/>
                        <w:gridCol w:w="842"/>
                        <w:gridCol w:w="106"/>
                        <w:gridCol w:w="421"/>
                        <w:gridCol w:w="211"/>
                      </w:tblGrid>
                      <w:tr w:rsidR="003671D2">
                        <w:trPr>
                          <w:trHeight w:val="380"/>
                        </w:trPr>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val="restart"/>
                            <w:tcBorders>
                              <w:left w:val="nil"/>
                              <w:right w:val="nil"/>
                            </w:tcBorders>
                            <w:shd w:val="clear" w:color="auto" w:fill="BFBF00"/>
                          </w:tcPr>
                          <w:p w:rsidR="003671D2" w:rsidRDefault="003671D2">
                            <w:pPr>
                              <w:pStyle w:val="TableParagraph"/>
                              <w:rPr>
                                <w:rFonts w:ascii="Times New Roman"/>
                                <w:sz w:val="18"/>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407"/>
                        </w:trPr>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407"/>
                        </w:trPr>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407"/>
                        </w:trPr>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407"/>
                        </w:trPr>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407"/>
                        </w:trPr>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407"/>
                        </w:trPr>
                        <w:tc>
                          <w:tcPr>
                            <w:tcW w:w="421" w:type="dxa"/>
                          </w:tcPr>
                          <w:p w:rsidR="003671D2" w:rsidRDefault="003671D2">
                            <w:pPr>
                              <w:pStyle w:val="TableParagraph"/>
                              <w:spacing w:before="10"/>
                              <w:rPr>
                                <w:rFonts w:ascii="Bookman Old Style"/>
                                <w:sz w:val="9"/>
                              </w:rPr>
                            </w:pPr>
                          </w:p>
                          <w:p w:rsidR="003671D2" w:rsidRDefault="001C3DAB">
                            <w:pPr>
                              <w:pStyle w:val="TableParagraph"/>
                              <w:tabs>
                                <w:tab w:val="left" w:pos="408"/>
                              </w:tabs>
                              <w:ind w:left="115" w:right="-15"/>
                              <w:rPr>
                                <w:rFonts w:ascii="Arial"/>
                                <w:sz w:val="12"/>
                              </w:rPr>
                            </w:pPr>
                            <w:r>
                              <w:rPr>
                                <w:rFonts w:ascii="Arial"/>
                                <w:color w:val="262626"/>
                                <w:w w:val="108"/>
                                <w:sz w:val="12"/>
                              </w:rPr>
                              <w:t xml:space="preserve"> </w:t>
                            </w:r>
                            <w:r>
                              <w:rPr>
                                <w:rFonts w:ascii="Arial"/>
                                <w:color w:val="262626"/>
                                <w:sz w:val="12"/>
                              </w:rPr>
                              <w:tab/>
                            </w:r>
                          </w:p>
                        </w:tc>
                        <w:tc>
                          <w:tcPr>
                            <w:tcW w:w="421" w:type="dxa"/>
                          </w:tcPr>
                          <w:p w:rsidR="003671D2" w:rsidRDefault="001C3DAB">
                            <w:pPr>
                              <w:pStyle w:val="TableParagraph"/>
                              <w:spacing w:before="74" w:line="180" w:lineRule="atLeast"/>
                              <w:ind w:left="59" w:right="-17"/>
                              <w:rPr>
                                <w:rFonts w:ascii="Arial"/>
                                <w:sz w:val="12"/>
                              </w:rPr>
                            </w:pPr>
                            <w:r>
                              <w:rPr>
                                <w:rFonts w:ascii="Arial"/>
                                <w:color w:val="262626"/>
                                <w:w w:val="110"/>
                                <w:sz w:val="12"/>
                              </w:rPr>
                              <w:t xml:space="preserve">Data </w:t>
                            </w:r>
                            <w:r>
                              <w:rPr>
                                <w:rFonts w:ascii="Arial"/>
                                <w:color w:val="262626"/>
                                <w:w w:val="105"/>
                                <w:sz w:val="12"/>
                              </w:rPr>
                              <w:t>Model</w:t>
                            </w:r>
                          </w:p>
                        </w:tc>
                        <w:tc>
                          <w:tcPr>
                            <w:tcW w:w="421" w:type="dxa"/>
                          </w:tcPr>
                          <w:p w:rsidR="003671D2" w:rsidRDefault="003671D2">
                            <w:pPr>
                              <w:pStyle w:val="TableParagraph"/>
                              <w:rPr>
                                <w:rFonts w:ascii="Times New Roman"/>
                                <w:sz w:val="18"/>
                              </w:rPr>
                            </w:pPr>
                          </w:p>
                        </w:tc>
                        <w:tc>
                          <w:tcPr>
                            <w:tcW w:w="316" w:type="dxa"/>
                            <w:tcBorders>
                              <w:right w:val="nil"/>
                            </w:tcBorders>
                          </w:tcPr>
                          <w:p w:rsidR="003671D2" w:rsidRDefault="003671D2">
                            <w:pPr>
                              <w:pStyle w:val="TableParagraph"/>
                              <w:rPr>
                                <w:rFonts w:ascii="Times New Roman"/>
                                <w:sz w:val="18"/>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18"/>
                              </w:rPr>
                            </w:pPr>
                          </w:p>
                        </w:tc>
                        <w:tc>
                          <w:tcPr>
                            <w:tcW w:w="421" w:type="dxa"/>
                          </w:tcPr>
                          <w:p w:rsidR="003671D2" w:rsidRDefault="003671D2">
                            <w:pPr>
                              <w:pStyle w:val="TableParagraph"/>
                              <w:rPr>
                                <w:rFonts w:ascii="Times New Roman"/>
                                <w:sz w:val="18"/>
                              </w:rPr>
                            </w:pPr>
                          </w:p>
                        </w:tc>
                        <w:tc>
                          <w:tcPr>
                            <w:tcW w:w="211" w:type="dxa"/>
                          </w:tcPr>
                          <w:p w:rsidR="003671D2" w:rsidRDefault="003671D2">
                            <w:pPr>
                              <w:pStyle w:val="TableParagraph"/>
                              <w:rPr>
                                <w:rFonts w:ascii="Times New Roman"/>
                                <w:sz w:val="18"/>
                              </w:rPr>
                            </w:pPr>
                          </w:p>
                        </w:tc>
                      </w:tr>
                      <w:tr w:rsidR="003671D2">
                        <w:trPr>
                          <w:trHeight w:val="98"/>
                        </w:trPr>
                        <w:tc>
                          <w:tcPr>
                            <w:tcW w:w="421" w:type="dxa"/>
                          </w:tcPr>
                          <w:p w:rsidR="003671D2" w:rsidRDefault="003671D2">
                            <w:pPr>
                              <w:pStyle w:val="TableParagraph"/>
                              <w:rPr>
                                <w:rFonts w:ascii="Times New Roman"/>
                                <w:sz w:val="4"/>
                              </w:rPr>
                            </w:pPr>
                          </w:p>
                        </w:tc>
                        <w:tc>
                          <w:tcPr>
                            <w:tcW w:w="421" w:type="dxa"/>
                          </w:tcPr>
                          <w:p w:rsidR="003671D2" w:rsidRDefault="003671D2">
                            <w:pPr>
                              <w:pStyle w:val="TableParagraph"/>
                              <w:rPr>
                                <w:rFonts w:ascii="Times New Roman"/>
                                <w:sz w:val="4"/>
                              </w:rPr>
                            </w:pPr>
                          </w:p>
                        </w:tc>
                        <w:tc>
                          <w:tcPr>
                            <w:tcW w:w="421" w:type="dxa"/>
                          </w:tcPr>
                          <w:p w:rsidR="003671D2" w:rsidRDefault="003671D2">
                            <w:pPr>
                              <w:pStyle w:val="TableParagraph"/>
                              <w:rPr>
                                <w:rFonts w:ascii="Times New Roman"/>
                                <w:sz w:val="4"/>
                              </w:rPr>
                            </w:pPr>
                          </w:p>
                        </w:tc>
                        <w:tc>
                          <w:tcPr>
                            <w:tcW w:w="316" w:type="dxa"/>
                            <w:tcBorders>
                              <w:right w:val="nil"/>
                            </w:tcBorders>
                          </w:tcPr>
                          <w:p w:rsidR="003671D2" w:rsidRDefault="003671D2">
                            <w:pPr>
                              <w:pStyle w:val="TableParagraph"/>
                              <w:rPr>
                                <w:rFonts w:ascii="Times New Roman"/>
                                <w:sz w:val="4"/>
                              </w:rPr>
                            </w:pPr>
                          </w:p>
                        </w:tc>
                        <w:tc>
                          <w:tcPr>
                            <w:tcW w:w="842" w:type="dxa"/>
                            <w:vMerge/>
                            <w:tcBorders>
                              <w:top w:val="nil"/>
                              <w:left w:val="nil"/>
                              <w:right w:val="nil"/>
                            </w:tcBorders>
                            <w:shd w:val="clear" w:color="auto" w:fill="BFBF00"/>
                          </w:tcPr>
                          <w:p w:rsidR="003671D2" w:rsidRDefault="003671D2">
                            <w:pPr>
                              <w:rPr>
                                <w:sz w:val="2"/>
                                <w:szCs w:val="2"/>
                              </w:rPr>
                            </w:pPr>
                          </w:p>
                        </w:tc>
                        <w:tc>
                          <w:tcPr>
                            <w:tcW w:w="106" w:type="dxa"/>
                            <w:tcBorders>
                              <w:left w:val="nil"/>
                            </w:tcBorders>
                          </w:tcPr>
                          <w:p w:rsidR="003671D2" w:rsidRDefault="003671D2">
                            <w:pPr>
                              <w:pStyle w:val="TableParagraph"/>
                              <w:rPr>
                                <w:rFonts w:ascii="Times New Roman"/>
                                <w:sz w:val="4"/>
                              </w:rPr>
                            </w:pPr>
                          </w:p>
                        </w:tc>
                        <w:tc>
                          <w:tcPr>
                            <w:tcW w:w="421" w:type="dxa"/>
                          </w:tcPr>
                          <w:p w:rsidR="003671D2" w:rsidRDefault="003671D2">
                            <w:pPr>
                              <w:pStyle w:val="TableParagraph"/>
                              <w:rPr>
                                <w:rFonts w:ascii="Times New Roman"/>
                                <w:sz w:val="4"/>
                              </w:rPr>
                            </w:pPr>
                          </w:p>
                        </w:tc>
                        <w:tc>
                          <w:tcPr>
                            <w:tcW w:w="211" w:type="dxa"/>
                          </w:tcPr>
                          <w:p w:rsidR="003671D2" w:rsidRDefault="003671D2">
                            <w:pPr>
                              <w:pStyle w:val="TableParagraph"/>
                              <w:rPr>
                                <w:rFonts w:ascii="Times New Roman"/>
                                <w:sz w:val="4"/>
                              </w:rPr>
                            </w:pPr>
                          </w:p>
                        </w:tc>
                      </w:tr>
                    </w:tbl>
                    <w:p w:rsidR="003671D2" w:rsidRDefault="003671D2">
                      <w:pPr>
                        <w:pStyle w:val="BodyText"/>
                      </w:pPr>
                    </w:p>
                  </w:txbxContent>
                </v:textbox>
                <w10:wrap anchorx="page"/>
              </v:shape>
            </w:pict>
          </mc:Fallback>
        </mc:AlternateContent>
      </w:r>
      <w:r>
        <w:rPr>
          <w:rFonts w:ascii="Arial"/>
          <w:color w:val="262626"/>
          <w:w w:val="110"/>
          <w:sz w:val="19"/>
        </w:rPr>
        <w:t>25</w:t>
      </w:r>
    </w:p>
    <w:p w:rsidR="003671D2" w:rsidRDefault="003671D2">
      <w:pPr>
        <w:pStyle w:val="BodyText"/>
        <w:spacing w:before="9"/>
        <w:rPr>
          <w:rFonts w:ascii="Arial"/>
          <w:sz w:val="17"/>
        </w:rPr>
      </w:pPr>
    </w:p>
    <w:p w:rsidR="003671D2" w:rsidRDefault="001C3DAB">
      <w:pPr>
        <w:ind w:left="492" w:right="5438"/>
        <w:jc w:val="center"/>
        <w:rPr>
          <w:rFonts w:ascii="Arial"/>
          <w:sz w:val="19"/>
        </w:rPr>
      </w:pPr>
      <w:r>
        <w:rPr>
          <w:noProof/>
        </w:rPr>
        <mc:AlternateContent>
          <mc:Choice Requires="wps">
            <w:drawing>
              <wp:anchor distT="0" distB="0" distL="114300" distR="114300" simplePos="0" relativeHeight="9088" behindDoc="0" locked="0" layoutInCell="1" allowOverlap="1">
                <wp:simplePos x="0" y="0"/>
                <wp:positionH relativeFrom="page">
                  <wp:posOffset>3990340</wp:posOffset>
                </wp:positionH>
                <wp:positionV relativeFrom="paragraph">
                  <wp:posOffset>64770</wp:posOffset>
                </wp:positionV>
                <wp:extent cx="149225" cy="377825"/>
                <wp:effectExtent l="0" t="0" r="3810" b="4445"/>
                <wp:wrapNone/>
                <wp:docPr id="769" name="Text Box 7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 cy="377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12" w:lineRule="exact"/>
                              <w:ind w:left="20"/>
                              <w:rPr>
                                <w:rFonts w:ascii="Arial"/>
                                <w:sz w:val="19"/>
                              </w:rPr>
                            </w:pPr>
                            <w:r>
                              <w:rPr>
                                <w:rFonts w:ascii="Arial"/>
                                <w:color w:val="262626"/>
                                <w:w w:val="110"/>
                                <w:sz w:val="19"/>
                              </w:rPr>
                              <w:t>Hours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7" o:spid="_x0000_s1517" type="#_x0000_t202" style="position:absolute;left:0;text-align:left;margin-left:314.2pt;margin-top:5.1pt;width:11.75pt;height:29.75pt;z-index:9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H94swIAALgFAAAOAAAAZHJzL2Uyb0RvYy54bWysVNtu2zAMfR+wfxD07vpSxzfUKdo4HgZ0&#10;F6DdByi2HAuzJU9S4hRD/32UHKdpiwHDNj8ItEQd8pBHvLo+9B3aU6mY4Dn2LzyMKK9Ezfg2x98e&#10;SifBSGnCa9IJTnP8SBW+Xr5/dzUOGQ1EK7qaSgQgXGXjkONW6yFzXVW1tCfqQgyUw2EjZE80/Mqt&#10;W0syAnrfuYHnRe4oZD1IUVGlYLeYDvHS4jcNrfSXplFUoy7HkJu2q7Trxqzu8opkW0mGllXHNMhf&#10;ZNETxiHoCaogmqCdZG+gelZJoUSjLyrRu6JpWEUtB2Dje6/Y3LdkoJYLFEcNpzKp/wdbfd5/lYjV&#10;OY6jFCNOemjSAz1odCsOKI5iU6FxUBk43g/gqg9wAJ22bNVwJ6rvCnGxagnf0hspxdhSUkOGvrnp&#10;nl2dcJQB2YyfRA2ByE4LC3RoZG/KBwVBgA6dejx1xyRTmZBhGgQLjCo4uozjBGwTgWTz5UEq/YGK&#10;HhkjxxKab8HJ/k7pyXV2MbG4KFnXwT7JOv5iAzCnHQgNV82ZScL282fqpetknYROGERrJ/SKwrkp&#10;V6ETlX68KC6L1arwn0xcP8xaVteUmzCztvzwz3p3VPmkipO6lOhYbeBMSkpuN6tOoj0BbZf2Oxbk&#10;zM19mYatF3B5RckPQu82SJ0ySmInLMOFk8Ze4nh+eptGXpiGRfmS0h3j9N8poTHH6QL6aOn8lptn&#10;v7fcSNYzDdOjY32Ok5MTyYwC17y2rdWEdZN9VgqT/nMpoN1zo61ejUQnserD5mAfR5AGJr5R80bU&#10;jyBhKUBioFOYfWCYNYjhd4RRkmP1Y0ckxaj7yOElmLkzG3I2NrNBeNUKmEgao8lc6Wk+7QbJti2A&#10;T2+Nixt4LQ2zSn5O5PjGYDxYQsdRZubP+b/1eh64y18AAAD//wMAUEsDBBQABgAIAAAAIQBKdQBr&#10;3gAAAAkBAAAPAAAAZHJzL2Rvd25yZXYueG1sTI/LbsIwEEX3lfoP1lTqrjiE4kKIg6pIqDukUj5g&#10;iE0c4UcaGxL+vtNVu5vRPbpzptxOzrKbHmIXvIT5LAOmfRNU51sJx6/dywpYTOgV2uC1hLuOsK0e&#10;H0osVBj9p74dUsuoxMcCJZiU+oLz2BjtMM5Crz1l5zA4TLQOLVcDjlTuLM+zTHCHnacLBntdG91c&#10;DlcnYX/nZly45bGpa7EXi+8dXj6slM9P0/sGWNJT+oPhV5/UoSKnU7h6FZmVIPLVK6EUZDkwAsRy&#10;vgZ2omH9Brwq+f8Pqh8AAAD//wMAUEsBAi0AFAAGAAgAAAAhALaDOJL+AAAA4QEAABMAAAAAAAAA&#10;AAAAAAAAAAAAAFtDb250ZW50X1R5cGVzXS54bWxQSwECLQAUAAYACAAAACEAOP0h/9YAAACUAQAA&#10;CwAAAAAAAAAAAAAAAAAvAQAAX3JlbHMvLnJlbHNQSwECLQAUAAYACAAAACEA8Mh/eLMCAAC4BQAA&#10;DgAAAAAAAAAAAAAAAAAuAgAAZHJzL2Uyb0RvYy54bWxQSwECLQAUAAYACAAAACEASnUAa94AAAAJ&#10;AQAADwAAAAAAAAAAAAAAAAANBQAAZHJzL2Rvd25yZXYueG1sUEsFBgAAAAAEAAQA8wAAABgGAAAA&#10;AA==&#10;" filled="f" stroked="f">
                <v:textbox style="layout-flow:vertical;mso-layout-flow-alt:bottom-to-top" inset="0,0,0,0">
                  <w:txbxContent>
                    <w:p w:rsidR="003671D2" w:rsidRDefault="001C3DAB">
                      <w:pPr>
                        <w:spacing w:line="212" w:lineRule="exact"/>
                        <w:ind w:left="20"/>
                        <w:rPr>
                          <w:rFonts w:ascii="Arial"/>
                          <w:sz w:val="19"/>
                        </w:rPr>
                      </w:pPr>
                      <w:r>
                        <w:rPr>
                          <w:rFonts w:ascii="Arial"/>
                          <w:color w:val="262626"/>
                          <w:w w:val="110"/>
                          <w:sz w:val="19"/>
                        </w:rPr>
                        <w:t>Hours</w:t>
                      </w:r>
                    </w:p>
                  </w:txbxContent>
                </v:textbox>
                <w10:wrap anchorx="page"/>
              </v:shape>
            </w:pict>
          </mc:Fallback>
        </mc:AlternateContent>
      </w:r>
      <w:r>
        <w:rPr>
          <w:rFonts w:ascii="Arial"/>
          <w:color w:val="262626"/>
          <w:w w:val="110"/>
          <w:sz w:val="19"/>
        </w:rPr>
        <w:t>20</w:t>
      </w:r>
    </w:p>
    <w:p w:rsidR="003671D2" w:rsidRDefault="003671D2">
      <w:pPr>
        <w:pStyle w:val="BodyText"/>
        <w:spacing w:before="9"/>
        <w:rPr>
          <w:rFonts w:ascii="Arial"/>
          <w:sz w:val="17"/>
        </w:rPr>
      </w:pPr>
    </w:p>
    <w:p w:rsidR="003671D2" w:rsidRDefault="001C3DAB">
      <w:pPr>
        <w:ind w:left="492" w:right="5438"/>
        <w:jc w:val="center"/>
        <w:rPr>
          <w:rFonts w:ascii="Arial"/>
          <w:sz w:val="19"/>
        </w:rPr>
      </w:pPr>
      <w:r>
        <w:rPr>
          <w:rFonts w:ascii="Arial"/>
          <w:color w:val="262626"/>
          <w:w w:val="110"/>
          <w:sz w:val="19"/>
        </w:rPr>
        <w:t>15</w:t>
      </w:r>
    </w:p>
    <w:p w:rsidR="003671D2" w:rsidRDefault="003671D2">
      <w:pPr>
        <w:pStyle w:val="BodyText"/>
        <w:spacing w:before="9"/>
        <w:rPr>
          <w:rFonts w:ascii="Arial"/>
          <w:sz w:val="17"/>
        </w:rPr>
      </w:pPr>
    </w:p>
    <w:p w:rsidR="003671D2" w:rsidRDefault="001C3DAB">
      <w:pPr>
        <w:ind w:left="492" w:right="5438"/>
        <w:jc w:val="center"/>
        <w:rPr>
          <w:rFonts w:ascii="Arial"/>
          <w:sz w:val="19"/>
        </w:rPr>
      </w:pPr>
      <w:r>
        <w:rPr>
          <w:rFonts w:ascii="Arial"/>
          <w:color w:val="262626"/>
          <w:w w:val="110"/>
          <w:sz w:val="19"/>
        </w:rPr>
        <w:t>10</w:t>
      </w:r>
    </w:p>
    <w:p w:rsidR="003671D2" w:rsidRDefault="003671D2">
      <w:pPr>
        <w:pStyle w:val="BodyText"/>
        <w:spacing w:before="9"/>
        <w:rPr>
          <w:rFonts w:ascii="Arial"/>
          <w:sz w:val="17"/>
        </w:rPr>
      </w:pPr>
    </w:p>
    <w:p w:rsidR="003671D2" w:rsidRDefault="001C3DAB">
      <w:pPr>
        <w:ind w:right="4830"/>
        <w:jc w:val="center"/>
        <w:rPr>
          <w:rFonts w:ascii="Arial"/>
          <w:sz w:val="19"/>
        </w:rPr>
      </w:pPr>
      <w:r>
        <w:rPr>
          <w:rFonts w:ascii="Arial"/>
          <w:color w:val="262626"/>
          <w:w w:val="109"/>
          <w:sz w:val="19"/>
        </w:rPr>
        <w:t>5</w:t>
      </w:r>
    </w:p>
    <w:p w:rsidR="003671D2" w:rsidRDefault="003671D2">
      <w:pPr>
        <w:pStyle w:val="BodyText"/>
        <w:spacing w:before="9"/>
        <w:rPr>
          <w:rFonts w:ascii="Arial"/>
          <w:sz w:val="17"/>
        </w:rPr>
      </w:pPr>
    </w:p>
    <w:p w:rsidR="003671D2" w:rsidRDefault="001C3DAB">
      <w:pPr>
        <w:ind w:right="4830"/>
        <w:jc w:val="center"/>
        <w:rPr>
          <w:rFonts w:ascii="Arial"/>
          <w:sz w:val="19"/>
        </w:rPr>
      </w:pPr>
      <w:r>
        <w:rPr>
          <w:rFonts w:ascii="Arial"/>
          <w:color w:val="262626"/>
          <w:w w:val="109"/>
          <w:sz w:val="19"/>
        </w:rPr>
        <w:t>0</w:t>
      </w:r>
    </w:p>
    <w:p w:rsidR="003671D2" w:rsidRDefault="001C3DAB">
      <w:pPr>
        <w:spacing w:before="86"/>
        <w:ind w:left="718"/>
        <w:rPr>
          <w:rFonts w:ascii="Arial"/>
          <w:sz w:val="19"/>
        </w:rPr>
      </w:pPr>
      <w:r>
        <w:rPr>
          <w:rFonts w:ascii="Arial"/>
          <w:color w:val="262626"/>
          <w:w w:val="110"/>
          <w:sz w:val="19"/>
        </w:rPr>
        <w:t>20 30 40 50 60 70 80 90</w:t>
      </w:r>
    </w:p>
    <w:p w:rsidR="003671D2" w:rsidRDefault="001C3DAB">
      <w:pPr>
        <w:spacing w:before="24"/>
        <w:ind w:left="492" w:right="1870"/>
        <w:jc w:val="center"/>
        <w:rPr>
          <w:rFonts w:ascii="Arial"/>
          <w:sz w:val="19"/>
        </w:rPr>
      </w:pPr>
      <w:r>
        <w:rPr>
          <w:rFonts w:ascii="Arial"/>
          <w:color w:val="262626"/>
          <w:w w:val="110"/>
          <w:sz w:val="19"/>
        </w:rPr>
        <w:t>Age</w:t>
      </w:r>
    </w:p>
    <w:p w:rsidR="003671D2" w:rsidRDefault="003671D2">
      <w:pPr>
        <w:jc w:val="center"/>
        <w:rPr>
          <w:rFonts w:ascii="Arial"/>
          <w:sz w:val="19"/>
        </w:rPr>
        <w:sectPr w:rsidR="003671D2">
          <w:type w:val="continuous"/>
          <w:pgSz w:w="12240" w:h="15840"/>
          <w:pgMar w:top="1380" w:right="0" w:bottom="280" w:left="1020" w:header="720" w:footer="720" w:gutter="0"/>
          <w:cols w:num="3" w:space="720" w:equalWidth="0">
            <w:col w:w="1660" w:space="40"/>
            <w:col w:w="3277" w:space="39"/>
            <w:col w:w="6204"/>
          </w:cols>
        </w:sectPr>
      </w:pPr>
    </w:p>
    <w:p w:rsidR="003671D2" w:rsidRDefault="003671D2">
      <w:pPr>
        <w:pStyle w:val="BodyText"/>
        <w:spacing w:before="9"/>
        <w:rPr>
          <w:rFonts w:ascii="Arial"/>
        </w:rPr>
      </w:pPr>
    </w:p>
    <w:p w:rsidR="003671D2" w:rsidRDefault="001C3DAB">
      <w:pPr>
        <w:spacing w:before="94"/>
        <w:ind w:left="113"/>
        <w:rPr>
          <w:b/>
        </w:rPr>
      </w:pPr>
      <w:r>
        <w:rPr>
          <w:w w:val="105"/>
        </w:rPr>
        <w:t>Figure 4:</w:t>
      </w:r>
      <w:bookmarkStart w:id="130" w:name="_bookmark126"/>
      <w:bookmarkEnd w:id="130"/>
      <w:r>
        <w:rPr>
          <w:w w:val="105"/>
        </w:rPr>
        <w:t xml:space="preserve"> </w:t>
      </w:r>
      <w:r>
        <w:rPr>
          <w:b/>
          <w:w w:val="105"/>
        </w:rPr>
        <w:t>Model vs. Data.</w:t>
      </w:r>
    </w:p>
    <w:p w:rsidR="003671D2" w:rsidRDefault="001C3DAB">
      <w:pPr>
        <w:spacing w:before="20" w:line="276" w:lineRule="auto"/>
        <w:ind w:left="113" w:right="1130"/>
        <w:jc w:val="both"/>
        <w:rPr>
          <w:rFonts w:ascii="Bookman Old Style"/>
          <w:sz w:val="20"/>
        </w:rPr>
      </w:pPr>
      <w:r>
        <w:rPr>
          <w:rFonts w:ascii="Bookman Old Style"/>
          <w:spacing w:val="-5"/>
          <w:w w:val="90"/>
          <w:sz w:val="20"/>
        </w:rPr>
        <w:t>Average</w:t>
      </w:r>
      <w:r>
        <w:rPr>
          <w:rFonts w:ascii="Bookman Old Style"/>
          <w:spacing w:val="-19"/>
          <w:w w:val="90"/>
          <w:sz w:val="20"/>
        </w:rPr>
        <w:t xml:space="preserve"> </w:t>
      </w:r>
      <w:r>
        <w:rPr>
          <w:rFonts w:ascii="Bookman Old Style"/>
          <w:w w:val="90"/>
          <w:sz w:val="20"/>
        </w:rPr>
        <w:t>lifecycle</w:t>
      </w:r>
      <w:r>
        <w:rPr>
          <w:rFonts w:ascii="Bookman Old Style"/>
          <w:spacing w:val="-19"/>
          <w:w w:val="90"/>
          <w:sz w:val="20"/>
        </w:rPr>
        <w:t xml:space="preserve"> </w:t>
      </w:r>
      <w:r>
        <w:rPr>
          <w:rFonts w:ascii="Bookman Old Style"/>
          <w:w w:val="90"/>
          <w:sz w:val="20"/>
        </w:rPr>
        <w:t>profiles</w:t>
      </w:r>
      <w:r>
        <w:rPr>
          <w:rFonts w:ascii="Bookman Old Style"/>
          <w:spacing w:val="-19"/>
          <w:w w:val="90"/>
          <w:sz w:val="20"/>
        </w:rPr>
        <w:t xml:space="preserve"> </w:t>
      </w:r>
      <w:r>
        <w:rPr>
          <w:rFonts w:ascii="Bookman Old Style"/>
          <w:w w:val="90"/>
          <w:sz w:val="20"/>
        </w:rPr>
        <w:t>normalized</w:t>
      </w:r>
      <w:r>
        <w:rPr>
          <w:rFonts w:ascii="Bookman Old Style"/>
          <w:spacing w:val="-18"/>
          <w:w w:val="90"/>
          <w:sz w:val="20"/>
        </w:rPr>
        <w:t xml:space="preserve"> </w:t>
      </w:r>
      <w:r>
        <w:rPr>
          <w:rFonts w:ascii="Bookman Old Style"/>
          <w:w w:val="90"/>
          <w:sz w:val="20"/>
        </w:rPr>
        <w:t>to</w:t>
      </w:r>
      <w:r>
        <w:rPr>
          <w:rFonts w:ascii="Bookman Old Style"/>
          <w:spacing w:val="-19"/>
          <w:w w:val="90"/>
          <w:sz w:val="20"/>
        </w:rPr>
        <w:t xml:space="preserve"> </w:t>
      </w:r>
      <w:r>
        <w:rPr>
          <w:rFonts w:ascii="Bookman Old Style"/>
          <w:spacing w:val="-3"/>
          <w:w w:val="90"/>
          <w:sz w:val="20"/>
        </w:rPr>
        <w:t>values</w:t>
      </w:r>
      <w:r>
        <w:rPr>
          <w:rFonts w:ascii="Bookman Old Style"/>
          <w:spacing w:val="-19"/>
          <w:w w:val="90"/>
          <w:sz w:val="20"/>
        </w:rPr>
        <w:t xml:space="preserve"> </w:t>
      </w:r>
      <w:r>
        <w:rPr>
          <w:rFonts w:ascii="Bookman Old Style"/>
          <w:w w:val="90"/>
          <w:sz w:val="20"/>
        </w:rPr>
        <w:t>from</w:t>
      </w:r>
      <w:r>
        <w:rPr>
          <w:rFonts w:ascii="Bookman Old Style"/>
          <w:spacing w:val="-19"/>
          <w:w w:val="90"/>
          <w:sz w:val="20"/>
        </w:rPr>
        <w:t xml:space="preserve"> </w:t>
      </w:r>
      <w:r>
        <w:rPr>
          <w:rFonts w:ascii="Bookman Old Style"/>
          <w:w w:val="90"/>
          <w:sz w:val="20"/>
        </w:rPr>
        <w:t>the</w:t>
      </w:r>
      <w:r>
        <w:rPr>
          <w:rFonts w:ascii="Bookman Old Style"/>
          <w:spacing w:val="-18"/>
          <w:w w:val="90"/>
          <w:sz w:val="20"/>
        </w:rPr>
        <w:t xml:space="preserve"> </w:t>
      </w:r>
      <w:r>
        <w:rPr>
          <w:rFonts w:ascii="Bookman Old Style"/>
          <w:w w:val="90"/>
          <w:sz w:val="20"/>
        </w:rPr>
        <w:t>age</w:t>
      </w:r>
      <w:r>
        <w:rPr>
          <w:rFonts w:ascii="Bookman Old Style"/>
          <w:spacing w:val="-19"/>
          <w:w w:val="90"/>
          <w:sz w:val="20"/>
        </w:rPr>
        <w:t xml:space="preserve"> </w:t>
      </w:r>
      <w:r>
        <w:rPr>
          <w:rFonts w:ascii="Bookman Old Style"/>
          <w:w w:val="90"/>
          <w:sz w:val="20"/>
        </w:rPr>
        <w:t>55</w:t>
      </w:r>
      <w:r>
        <w:rPr>
          <w:rFonts w:ascii="Bookman Old Style"/>
          <w:spacing w:val="-19"/>
          <w:w w:val="90"/>
          <w:sz w:val="20"/>
        </w:rPr>
        <w:t xml:space="preserve"> </w:t>
      </w:r>
      <w:r>
        <w:rPr>
          <w:rFonts w:ascii="Bookman Old Style"/>
          <w:w w:val="90"/>
          <w:sz w:val="20"/>
        </w:rPr>
        <w:t>cohort.</w:t>
      </w:r>
      <w:r>
        <w:rPr>
          <w:rFonts w:ascii="Bookman Old Style"/>
          <w:spacing w:val="6"/>
          <w:w w:val="90"/>
          <w:sz w:val="20"/>
        </w:rPr>
        <w:t xml:space="preserve"> </w:t>
      </w:r>
      <w:r>
        <w:rPr>
          <w:rFonts w:ascii="Bookman Old Style"/>
          <w:w w:val="90"/>
          <w:sz w:val="20"/>
        </w:rPr>
        <w:t>The</w:t>
      </w:r>
      <w:r>
        <w:rPr>
          <w:rFonts w:ascii="Bookman Old Style"/>
          <w:spacing w:val="-19"/>
          <w:w w:val="90"/>
          <w:sz w:val="20"/>
        </w:rPr>
        <w:t xml:space="preserve"> </w:t>
      </w:r>
      <w:r>
        <w:rPr>
          <w:rFonts w:ascii="Bookman Old Style"/>
          <w:w w:val="90"/>
          <w:sz w:val="20"/>
        </w:rPr>
        <w:t>vertical</w:t>
      </w:r>
      <w:r>
        <w:rPr>
          <w:rFonts w:ascii="Bookman Old Style"/>
          <w:spacing w:val="-19"/>
          <w:w w:val="90"/>
          <w:sz w:val="20"/>
        </w:rPr>
        <w:t xml:space="preserve"> </w:t>
      </w:r>
      <w:r>
        <w:rPr>
          <w:rFonts w:ascii="Bookman Old Style"/>
          <w:w w:val="90"/>
          <w:sz w:val="20"/>
        </w:rPr>
        <w:t>lines</w:t>
      </w:r>
      <w:r>
        <w:rPr>
          <w:rFonts w:ascii="Bookman Old Style"/>
          <w:spacing w:val="-19"/>
          <w:w w:val="90"/>
          <w:sz w:val="20"/>
        </w:rPr>
        <w:t xml:space="preserve"> </w:t>
      </w:r>
      <w:r>
        <w:rPr>
          <w:rFonts w:ascii="Bookman Old Style"/>
          <w:w w:val="90"/>
          <w:sz w:val="20"/>
        </w:rPr>
        <w:t>in</w:t>
      </w:r>
      <w:r>
        <w:rPr>
          <w:rFonts w:ascii="Bookman Old Style"/>
          <w:spacing w:val="-19"/>
          <w:w w:val="90"/>
          <w:sz w:val="20"/>
        </w:rPr>
        <w:t xml:space="preserve"> </w:t>
      </w:r>
      <w:r>
        <w:rPr>
          <w:rFonts w:ascii="Bookman Old Style"/>
          <w:w w:val="90"/>
          <w:sz w:val="20"/>
        </w:rPr>
        <w:t>panels</w:t>
      </w:r>
      <w:r>
        <w:rPr>
          <w:rFonts w:ascii="Bookman Old Style"/>
          <w:spacing w:val="-19"/>
          <w:w w:val="90"/>
          <w:sz w:val="20"/>
        </w:rPr>
        <w:t xml:space="preserve"> </w:t>
      </w:r>
      <w:r>
        <w:rPr>
          <w:rFonts w:ascii="Bookman Old Style"/>
          <w:w w:val="90"/>
          <w:sz w:val="20"/>
        </w:rPr>
        <w:t>[1]-[3]</w:t>
      </w:r>
      <w:r>
        <w:rPr>
          <w:rFonts w:ascii="Bookman Old Style"/>
          <w:spacing w:val="-19"/>
          <w:w w:val="90"/>
          <w:sz w:val="20"/>
        </w:rPr>
        <w:t xml:space="preserve"> </w:t>
      </w:r>
      <w:r>
        <w:rPr>
          <w:rFonts w:ascii="Bookman Old Style"/>
          <w:w w:val="90"/>
          <w:sz w:val="20"/>
        </w:rPr>
        <w:t>are</w:t>
      </w:r>
      <w:r>
        <w:rPr>
          <w:rFonts w:ascii="Bookman Old Style"/>
          <w:spacing w:val="-19"/>
          <w:w w:val="90"/>
          <w:sz w:val="20"/>
        </w:rPr>
        <w:t xml:space="preserve"> </w:t>
      </w:r>
      <w:r>
        <w:rPr>
          <w:rFonts w:ascii="Bookman Old Style"/>
          <w:w w:val="90"/>
          <w:sz w:val="20"/>
        </w:rPr>
        <w:t xml:space="preserve">standard </w:t>
      </w:r>
      <w:r>
        <w:rPr>
          <w:rFonts w:ascii="Bookman Old Style"/>
          <w:w w:val="95"/>
          <w:sz w:val="20"/>
        </w:rPr>
        <w:t>deviations</w:t>
      </w:r>
      <w:r>
        <w:rPr>
          <w:rFonts w:ascii="Bookman Old Style"/>
          <w:spacing w:val="-27"/>
          <w:w w:val="95"/>
          <w:sz w:val="20"/>
        </w:rPr>
        <w:t xml:space="preserve"> </w:t>
      </w:r>
      <w:r>
        <w:rPr>
          <w:rFonts w:ascii="Bookman Old Style"/>
          <w:w w:val="95"/>
          <w:sz w:val="20"/>
        </w:rPr>
        <w:t>of</w:t>
      </w:r>
      <w:r>
        <w:rPr>
          <w:rFonts w:ascii="Bookman Old Style"/>
          <w:spacing w:val="-27"/>
          <w:w w:val="95"/>
          <w:sz w:val="20"/>
        </w:rPr>
        <w:t xml:space="preserve"> </w:t>
      </w:r>
      <w:r>
        <w:rPr>
          <w:rFonts w:ascii="Bookman Old Style"/>
          <w:w w:val="95"/>
          <w:sz w:val="20"/>
        </w:rPr>
        <w:t>log-values.</w:t>
      </w:r>
      <w:r>
        <w:rPr>
          <w:rFonts w:ascii="Bookman Old Style"/>
          <w:spacing w:val="-14"/>
          <w:w w:val="95"/>
          <w:sz w:val="20"/>
        </w:rPr>
        <w:t xml:space="preserve"> </w:t>
      </w:r>
      <w:r>
        <w:rPr>
          <w:rFonts w:ascii="Bookman Old Style"/>
          <w:w w:val="95"/>
          <w:sz w:val="20"/>
        </w:rPr>
        <w:t>Asset</w:t>
      </w:r>
      <w:r>
        <w:rPr>
          <w:rFonts w:ascii="Bookman Old Style"/>
          <w:spacing w:val="-27"/>
          <w:w w:val="95"/>
          <w:sz w:val="20"/>
        </w:rPr>
        <w:t xml:space="preserve"> </w:t>
      </w:r>
      <w:r>
        <w:rPr>
          <w:rFonts w:ascii="Bookman Old Style"/>
          <w:w w:val="95"/>
          <w:sz w:val="20"/>
        </w:rPr>
        <w:t>data</w:t>
      </w:r>
      <w:r>
        <w:rPr>
          <w:rFonts w:ascii="Bookman Old Style"/>
          <w:spacing w:val="-27"/>
          <w:w w:val="95"/>
          <w:sz w:val="20"/>
        </w:rPr>
        <w:t xml:space="preserve"> </w:t>
      </w:r>
      <w:r>
        <w:rPr>
          <w:rFonts w:ascii="Bookman Old Style"/>
          <w:w w:val="95"/>
          <w:sz w:val="20"/>
        </w:rPr>
        <w:t>in</w:t>
      </w:r>
      <w:r>
        <w:rPr>
          <w:rFonts w:ascii="Bookman Old Style"/>
          <w:spacing w:val="-27"/>
          <w:w w:val="95"/>
          <w:sz w:val="20"/>
        </w:rPr>
        <w:t xml:space="preserve"> </w:t>
      </w:r>
      <w:r>
        <w:rPr>
          <w:rFonts w:ascii="Bookman Old Style"/>
          <w:w w:val="95"/>
          <w:sz w:val="20"/>
        </w:rPr>
        <w:t>Panel</w:t>
      </w:r>
      <w:r>
        <w:rPr>
          <w:rFonts w:ascii="Bookman Old Style"/>
          <w:spacing w:val="-27"/>
          <w:w w:val="95"/>
          <w:sz w:val="20"/>
        </w:rPr>
        <w:t xml:space="preserve"> </w:t>
      </w:r>
      <w:r>
        <w:rPr>
          <w:rFonts w:ascii="Bookman Old Style"/>
          <w:w w:val="95"/>
          <w:sz w:val="20"/>
        </w:rPr>
        <w:t>[1]</w:t>
      </w:r>
      <w:r>
        <w:rPr>
          <w:rFonts w:ascii="Bookman Old Style"/>
          <w:spacing w:val="-27"/>
          <w:w w:val="95"/>
          <w:sz w:val="20"/>
        </w:rPr>
        <w:t xml:space="preserve"> </w:t>
      </w:r>
      <w:r>
        <w:rPr>
          <w:rFonts w:ascii="Bookman Old Style"/>
          <w:w w:val="95"/>
          <w:sz w:val="20"/>
        </w:rPr>
        <w:t>is</w:t>
      </w:r>
      <w:r>
        <w:rPr>
          <w:rFonts w:ascii="Bookman Old Style"/>
          <w:spacing w:val="-27"/>
          <w:w w:val="95"/>
          <w:sz w:val="20"/>
        </w:rPr>
        <w:t xml:space="preserve"> </w:t>
      </w:r>
      <w:r>
        <w:rPr>
          <w:rFonts w:ascii="Bookman Old Style"/>
          <w:w w:val="95"/>
          <w:sz w:val="20"/>
        </w:rPr>
        <w:t>from</w:t>
      </w:r>
      <w:r>
        <w:rPr>
          <w:rFonts w:ascii="Bookman Old Style"/>
          <w:spacing w:val="-27"/>
          <w:w w:val="95"/>
          <w:sz w:val="20"/>
        </w:rPr>
        <w:t xml:space="preserve"> </w:t>
      </w:r>
      <w:r>
        <w:rPr>
          <w:rFonts w:ascii="Bookman Old Style"/>
          <w:w w:val="95"/>
          <w:sz w:val="20"/>
        </w:rPr>
        <w:t>PSID</w:t>
      </w:r>
      <w:r>
        <w:rPr>
          <w:rFonts w:ascii="Bookman Old Style"/>
          <w:spacing w:val="-27"/>
          <w:w w:val="95"/>
          <w:sz w:val="20"/>
        </w:rPr>
        <w:t xml:space="preserve"> </w:t>
      </w:r>
      <w:r>
        <w:rPr>
          <w:rFonts w:ascii="Bookman Old Style"/>
          <w:w w:val="95"/>
          <w:sz w:val="20"/>
        </w:rPr>
        <w:t>1984-2007.</w:t>
      </w:r>
      <w:r>
        <w:rPr>
          <w:rFonts w:ascii="Bookman Old Style"/>
          <w:spacing w:val="-14"/>
          <w:w w:val="95"/>
          <w:sz w:val="20"/>
        </w:rPr>
        <w:t xml:space="preserve"> </w:t>
      </w:r>
      <w:r>
        <w:rPr>
          <w:rFonts w:ascii="Bookman Old Style"/>
          <w:w w:val="95"/>
          <w:sz w:val="20"/>
        </w:rPr>
        <w:t>Income</w:t>
      </w:r>
      <w:r>
        <w:rPr>
          <w:rFonts w:ascii="Bookman Old Style"/>
          <w:spacing w:val="-27"/>
          <w:w w:val="95"/>
          <w:sz w:val="20"/>
        </w:rPr>
        <w:t xml:space="preserve"> </w:t>
      </w:r>
      <w:r>
        <w:rPr>
          <w:rFonts w:ascii="Bookman Old Style"/>
          <w:w w:val="95"/>
          <w:sz w:val="20"/>
        </w:rPr>
        <w:t>data</w:t>
      </w:r>
      <w:r>
        <w:rPr>
          <w:rFonts w:ascii="Bookman Old Style"/>
          <w:spacing w:val="-27"/>
          <w:w w:val="95"/>
          <w:sz w:val="20"/>
        </w:rPr>
        <w:t xml:space="preserve"> </w:t>
      </w:r>
      <w:r>
        <w:rPr>
          <w:rFonts w:ascii="Bookman Old Style"/>
          <w:w w:val="95"/>
          <w:sz w:val="20"/>
        </w:rPr>
        <w:t>for</w:t>
      </w:r>
      <w:r>
        <w:rPr>
          <w:rFonts w:ascii="Bookman Old Style"/>
          <w:spacing w:val="-27"/>
          <w:w w:val="95"/>
          <w:sz w:val="20"/>
        </w:rPr>
        <w:t xml:space="preserve"> </w:t>
      </w:r>
      <w:r>
        <w:rPr>
          <w:rFonts w:ascii="Bookman Old Style"/>
          <w:w w:val="95"/>
          <w:sz w:val="20"/>
        </w:rPr>
        <w:t>panel</w:t>
      </w:r>
      <w:r>
        <w:rPr>
          <w:rFonts w:ascii="Bookman Old Style"/>
          <w:spacing w:val="-27"/>
          <w:w w:val="95"/>
          <w:sz w:val="20"/>
        </w:rPr>
        <w:t xml:space="preserve"> </w:t>
      </w:r>
      <w:r>
        <w:rPr>
          <w:rFonts w:ascii="Bookman Old Style"/>
          <w:w w:val="95"/>
          <w:sz w:val="20"/>
        </w:rPr>
        <w:t>[2]</w:t>
      </w:r>
      <w:r>
        <w:rPr>
          <w:rFonts w:ascii="Bookman Old Style"/>
          <w:spacing w:val="-27"/>
          <w:w w:val="95"/>
          <w:sz w:val="20"/>
        </w:rPr>
        <w:t xml:space="preserve"> </w:t>
      </w:r>
      <w:r>
        <w:rPr>
          <w:rFonts w:ascii="Bookman Old Style"/>
          <w:w w:val="95"/>
          <w:sz w:val="20"/>
        </w:rPr>
        <w:t>is</w:t>
      </w:r>
      <w:r>
        <w:rPr>
          <w:rFonts w:ascii="Bookman Old Style"/>
          <w:spacing w:val="-27"/>
          <w:w w:val="95"/>
          <w:sz w:val="20"/>
        </w:rPr>
        <w:t xml:space="preserve"> </w:t>
      </w:r>
      <w:r>
        <w:rPr>
          <w:rFonts w:ascii="Bookman Old Style"/>
          <w:w w:val="95"/>
          <w:sz w:val="20"/>
        </w:rPr>
        <w:t>from</w:t>
      </w:r>
      <w:r>
        <w:rPr>
          <w:rFonts w:ascii="Bookman Old Style"/>
          <w:spacing w:val="-27"/>
          <w:w w:val="95"/>
          <w:sz w:val="20"/>
        </w:rPr>
        <w:t xml:space="preserve"> </w:t>
      </w:r>
      <w:r>
        <w:rPr>
          <w:rFonts w:ascii="Bookman Old Style"/>
          <w:w w:val="95"/>
          <w:sz w:val="20"/>
        </w:rPr>
        <w:t>MEPS 2000-2009.</w:t>
      </w:r>
      <w:r>
        <w:rPr>
          <w:rFonts w:ascii="Bookman Old Style"/>
          <w:spacing w:val="-20"/>
          <w:w w:val="95"/>
          <w:sz w:val="20"/>
        </w:rPr>
        <w:t xml:space="preserve"> </w:t>
      </w:r>
      <w:r>
        <w:rPr>
          <w:rFonts w:ascii="Bookman Old Style"/>
          <w:w w:val="95"/>
          <w:sz w:val="20"/>
        </w:rPr>
        <w:t>Consumption</w:t>
      </w:r>
      <w:r>
        <w:rPr>
          <w:rFonts w:ascii="Bookman Old Style"/>
          <w:spacing w:val="-35"/>
          <w:w w:val="95"/>
          <w:sz w:val="20"/>
        </w:rPr>
        <w:t xml:space="preserve"> </w:t>
      </w:r>
      <w:r>
        <w:rPr>
          <w:rFonts w:ascii="Bookman Old Style"/>
          <w:w w:val="95"/>
          <w:sz w:val="20"/>
        </w:rPr>
        <w:t>data</w:t>
      </w:r>
      <w:r>
        <w:rPr>
          <w:rFonts w:ascii="Bookman Old Style"/>
          <w:spacing w:val="-35"/>
          <w:w w:val="95"/>
          <w:sz w:val="20"/>
        </w:rPr>
        <w:t xml:space="preserve"> </w:t>
      </w:r>
      <w:r>
        <w:rPr>
          <w:rFonts w:ascii="Bookman Old Style"/>
          <w:w w:val="95"/>
          <w:sz w:val="20"/>
        </w:rPr>
        <w:t>in</w:t>
      </w:r>
      <w:r>
        <w:rPr>
          <w:rFonts w:ascii="Bookman Old Style"/>
          <w:spacing w:val="-35"/>
          <w:w w:val="95"/>
          <w:sz w:val="20"/>
        </w:rPr>
        <w:t xml:space="preserve"> </w:t>
      </w:r>
      <w:r>
        <w:rPr>
          <w:rFonts w:ascii="Bookman Old Style"/>
          <w:w w:val="95"/>
          <w:sz w:val="20"/>
        </w:rPr>
        <w:t>panel</w:t>
      </w:r>
      <w:r>
        <w:rPr>
          <w:rFonts w:ascii="Bookman Old Style"/>
          <w:spacing w:val="-35"/>
          <w:w w:val="95"/>
          <w:sz w:val="20"/>
        </w:rPr>
        <w:t xml:space="preserve"> </w:t>
      </w:r>
      <w:r>
        <w:rPr>
          <w:rFonts w:ascii="Bookman Old Style"/>
          <w:w w:val="95"/>
          <w:sz w:val="20"/>
        </w:rPr>
        <w:t>[3]</w:t>
      </w:r>
      <w:r>
        <w:rPr>
          <w:rFonts w:ascii="Bookman Old Style"/>
          <w:spacing w:val="-35"/>
          <w:w w:val="95"/>
          <w:sz w:val="20"/>
        </w:rPr>
        <w:t xml:space="preserve"> </w:t>
      </w:r>
      <w:r>
        <w:rPr>
          <w:rFonts w:ascii="Bookman Old Style"/>
          <w:w w:val="95"/>
          <w:sz w:val="20"/>
        </w:rPr>
        <w:t>is</w:t>
      </w:r>
      <w:r>
        <w:rPr>
          <w:rFonts w:ascii="Bookman Old Style"/>
          <w:spacing w:val="-35"/>
          <w:w w:val="95"/>
          <w:sz w:val="20"/>
        </w:rPr>
        <w:t xml:space="preserve"> </w:t>
      </w:r>
      <w:r>
        <w:rPr>
          <w:rFonts w:ascii="Bookman Old Style"/>
          <w:w w:val="95"/>
          <w:sz w:val="20"/>
        </w:rPr>
        <w:t>from</w:t>
      </w:r>
      <w:r>
        <w:rPr>
          <w:rFonts w:ascii="Bookman Old Style"/>
          <w:spacing w:val="-35"/>
          <w:w w:val="95"/>
          <w:sz w:val="20"/>
        </w:rPr>
        <w:t xml:space="preserve"> </w:t>
      </w:r>
      <w:r>
        <w:rPr>
          <w:rFonts w:ascii="Bookman Old Style"/>
          <w:w w:val="95"/>
          <w:sz w:val="20"/>
        </w:rPr>
        <w:t>CEX</w:t>
      </w:r>
      <w:r>
        <w:rPr>
          <w:rFonts w:ascii="Bookman Old Style"/>
          <w:spacing w:val="-35"/>
          <w:w w:val="95"/>
          <w:sz w:val="20"/>
        </w:rPr>
        <w:t xml:space="preserve"> </w:t>
      </w:r>
      <w:r>
        <w:rPr>
          <w:rFonts w:ascii="Bookman Old Style"/>
          <w:w w:val="95"/>
          <w:sz w:val="20"/>
        </w:rPr>
        <w:t>1980-2007.</w:t>
      </w:r>
      <w:r>
        <w:rPr>
          <w:rFonts w:ascii="Bookman Old Style"/>
          <w:spacing w:val="-20"/>
          <w:w w:val="95"/>
          <w:sz w:val="20"/>
        </w:rPr>
        <w:t xml:space="preserve"> </w:t>
      </w:r>
      <w:r>
        <w:rPr>
          <w:rFonts w:ascii="Bookman Old Style"/>
          <w:w w:val="95"/>
          <w:sz w:val="20"/>
        </w:rPr>
        <w:t>Data</w:t>
      </w:r>
      <w:r>
        <w:rPr>
          <w:rFonts w:ascii="Bookman Old Style"/>
          <w:spacing w:val="-35"/>
          <w:w w:val="95"/>
          <w:sz w:val="20"/>
        </w:rPr>
        <w:t xml:space="preserve"> </w:t>
      </w:r>
      <w:r>
        <w:rPr>
          <w:rFonts w:ascii="Bookman Old Style"/>
          <w:w w:val="95"/>
          <w:sz w:val="20"/>
        </w:rPr>
        <w:t>on</w:t>
      </w:r>
      <w:r>
        <w:rPr>
          <w:rFonts w:ascii="Bookman Old Style"/>
          <w:spacing w:val="-35"/>
          <w:w w:val="95"/>
          <w:sz w:val="20"/>
        </w:rPr>
        <w:t xml:space="preserve"> </w:t>
      </w:r>
      <w:r>
        <w:rPr>
          <w:rFonts w:ascii="Bookman Old Style"/>
          <w:w w:val="95"/>
          <w:sz w:val="20"/>
        </w:rPr>
        <w:t>weekly</w:t>
      </w:r>
      <w:r>
        <w:rPr>
          <w:rFonts w:ascii="Bookman Old Style"/>
          <w:spacing w:val="-35"/>
          <w:w w:val="95"/>
          <w:sz w:val="20"/>
        </w:rPr>
        <w:t xml:space="preserve"> </w:t>
      </w:r>
      <w:r>
        <w:rPr>
          <w:rFonts w:ascii="Bookman Old Style"/>
          <w:w w:val="95"/>
          <w:sz w:val="20"/>
        </w:rPr>
        <w:t>work-hours</w:t>
      </w:r>
      <w:r>
        <w:rPr>
          <w:rFonts w:ascii="Bookman Old Style"/>
          <w:spacing w:val="-35"/>
          <w:w w:val="95"/>
          <w:sz w:val="20"/>
        </w:rPr>
        <w:t xml:space="preserve"> </w:t>
      </w:r>
      <w:r>
        <w:rPr>
          <w:rFonts w:ascii="Bookman Old Style"/>
          <w:spacing w:val="-3"/>
          <w:w w:val="95"/>
          <w:sz w:val="20"/>
        </w:rPr>
        <w:t>by</w:t>
      </w:r>
      <w:r>
        <w:rPr>
          <w:rFonts w:ascii="Bookman Old Style"/>
          <w:spacing w:val="-35"/>
          <w:w w:val="95"/>
          <w:sz w:val="20"/>
        </w:rPr>
        <w:t xml:space="preserve"> </w:t>
      </w:r>
      <w:r>
        <w:rPr>
          <w:rFonts w:ascii="Bookman Old Style"/>
          <w:w w:val="95"/>
          <w:sz w:val="20"/>
        </w:rPr>
        <w:t>age-cohort</w:t>
      </w:r>
      <w:r>
        <w:rPr>
          <w:rFonts w:ascii="Bookman Old Style"/>
          <w:spacing w:val="-35"/>
          <w:w w:val="95"/>
          <w:sz w:val="20"/>
        </w:rPr>
        <w:t xml:space="preserve"> </w:t>
      </w:r>
      <w:r>
        <w:rPr>
          <w:rFonts w:ascii="Bookman Old Style"/>
          <w:w w:val="95"/>
          <w:sz w:val="20"/>
        </w:rPr>
        <w:t xml:space="preserve">in </w:t>
      </w:r>
      <w:r>
        <w:rPr>
          <w:rFonts w:ascii="Bookman Old Style"/>
          <w:w w:val="90"/>
          <w:sz w:val="20"/>
        </w:rPr>
        <w:t>panel</w:t>
      </w:r>
      <w:r>
        <w:rPr>
          <w:rFonts w:ascii="Bookman Old Style"/>
          <w:spacing w:val="-11"/>
          <w:w w:val="90"/>
          <w:sz w:val="20"/>
        </w:rPr>
        <w:t xml:space="preserve"> </w:t>
      </w:r>
      <w:r>
        <w:rPr>
          <w:rFonts w:ascii="Bookman Old Style"/>
          <w:w w:val="90"/>
          <w:sz w:val="20"/>
        </w:rPr>
        <w:t>[4]</w:t>
      </w:r>
      <w:r>
        <w:rPr>
          <w:rFonts w:ascii="Bookman Old Style"/>
          <w:spacing w:val="-11"/>
          <w:w w:val="90"/>
          <w:sz w:val="20"/>
        </w:rPr>
        <w:t xml:space="preserve"> </w:t>
      </w:r>
      <w:r>
        <w:rPr>
          <w:rFonts w:ascii="Bookman Old Style"/>
          <w:w w:val="90"/>
          <w:sz w:val="20"/>
        </w:rPr>
        <w:t>is</w:t>
      </w:r>
      <w:r>
        <w:rPr>
          <w:rFonts w:ascii="Bookman Old Style"/>
          <w:spacing w:val="-11"/>
          <w:w w:val="90"/>
          <w:sz w:val="20"/>
        </w:rPr>
        <w:t xml:space="preserve"> </w:t>
      </w:r>
      <w:r>
        <w:rPr>
          <w:rFonts w:ascii="Bookman Old Style"/>
          <w:w w:val="90"/>
          <w:sz w:val="20"/>
        </w:rPr>
        <w:t>from</w:t>
      </w:r>
      <w:r>
        <w:rPr>
          <w:rFonts w:ascii="Bookman Old Style"/>
          <w:spacing w:val="-11"/>
          <w:w w:val="90"/>
          <w:sz w:val="20"/>
        </w:rPr>
        <w:t xml:space="preserve"> </w:t>
      </w:r>
      <w:r>
        <w:rPr>
          <w:rFonts w:ascii="Bookman Old Style"/>
          <w:w w:val="90"/>
          <w:sz w:val="20"/>
        </w:rPr>
        <w:t>CPS</w:t>
      </w:r>
      <w:r>
        <w:rPr>
          <w:rFonts w:ascii="Bookman Old Style"/>
          <w:spacing w:val="-11"/>
          <w:w w:val="90"/>
          <w:sz w:val="20"/>
        </w:rPr>
        <w:t xml:space="preserve"> </w:t>
      </w:r>
      <w:r>
        <w:rPr>
          <w:rFonts w:ascii="Bookman Old Style"/>
          <w:w w:val="90"/>
          <w:sz w:val="20"/>
        </w:rPr>
        <w:t>1999-2007.</w:t>
      </w:r>
      <w:r>
        <w:rPr>
          <w:rFonts w:ascii="Bookman Old Style"/>
          <w:spacing w:val="5"/>
          <w:w w:val="90"/>
          <w:sz w:val="20"/>
        </w:rPr>
        <w:t xml:space="preserve"> </w:t>
      </w:r>
      <w:r>
        <w:rPr>
          <w:rFonts w:ascii="Bookman Old Style"/>
          <w:w w:val="90"/>
          <w:sz w:val="20"/>
        </w:rPr>
        <w:t>The</w:t>
      </w:r>
      <w:r>
        <w:rPr>
          <w:rFonts w:ascii="Bookman Old Style"/>
          <w:spacing w:val="-11"/>
          <w:w w:val="90"/>
          <w:sz w:val="20"/>
        </w:rPr>
        <w:t xml:space="preserve"> </w:t>
      </w:r>
      <w:r>
        <w:rPr>
          <w:rFonts w:ascii="Bookman Old Style"/>
          <w:w w:val="90"/>
          <w:sz w:val="20"/>
        </w:rPr>
        <w:t>shaded</w:t>
      </w:r>
      <w:r>
        <w:rPr>
          <w:rFonts w:ascii="Bookman Old Style"/>
          <w:spacing w:val="-11"/>
          <w:w w:val="90"/>
          <w:sz w:val="20"/>
        </w:rPr>
        <w:t xml:space="preserve"> </w:t>
      </w:r>
      <w:r>
        <w:rPr>
          <w:rFonts w:ascii="Bookman Old Style"/>
          <w:w w:val="90"/>
          <w:sz w:val="20"/>
        </w:rPr>
        <w:t>area</w:t>
      </w:r>
      <w:r>
        <w:rPr>
          <w:rFonts w:ascii="Bookman Old Style"/>
          <w:spacing w:val="-11"/>
          <w:w w:val="90"/>
          <w:sz w:val="20"/>
        </w:rPr>
        <w:t xml:space="preserve"> </w:t>
      </w:r>
      <w:r>
        <w:rPr>
          <w:rFonts w:ascii="Bookman Old Style"/>
          <w:w w:val="90"/>
          <w:sz w:val="20"/>
        </w:rPr>
        <w:t>indicates</w:t>
      </w:r>
      <w:r>
        <w:rPr>
          <w:rFonts w:ascii="Bookman Old Style"/>
          <w:spacing w:val="-11"/>
          <w:w w:val="90"/>
          <w:sz w:val="20"/>
        </w:rPr>
        <w:t xml:space="preserve"> </w:t>
      </w:r>
      <w:r>
        <w:rPr>
          <w:rFonts w:ascii="Bookman Old Style"/>
          <w:w w:val="90"/>
          <w:sz w:val="20"/>
        </w:rPr>
        <w:t>the</w:t>
      </w:r>
      <w:r>
        <w:rPr>
          <w:rFonts w:ascii="Bookman Old Style"/>
          <w:spacing w:val="-11"/>
          <w:w w:val="90"/>
          <w:sz w:val="20"/>
        </w:rPr>
        <w:t xml:space="preserve"> </w:t>
      </w:r>
      <w:r>
        <w:rPr>
          <w:rFonts w:ascii="Bookman Old Style"/>
          <w:w w:val="90"/>
          <w:sz w:val="20"/>
        </w:rPr>
        <w:t>time</w:t>
      </w:r>
      <w:r>
        <w:rPr>
          <w:rFonts w:ascii="Bookman Old Style"/>
          <w:spacing w:val="-11"/>
          <w:w w:val="90"/>
          <w:sz w:val="20"/>
        </w:rPr>
        <w:t xml:space="preserve"> </w:t>
      </w:r>
      <w:r>
        <w:rPr>
          <w:rFonts w:ascii="Bookman Old Style"/>
          <w:w w:val="90"/>
          <w:sz w:val="20"/>
        </w:rPr>
        <w:t>periods</w:t>
      </w:r>
      <w:r>
        <w:rPr>
          <w:rFonts w:ascii="Bookman Old Style"/>
          <w:spacing w:val="-11"/>
          <w:w w:val="90"/>
          <w:sz w:val="20"/>
        </w:rPr>
        <w:t xml:space="preserve"> </w:t>
      </w:r>
      <w:r>
        <w:rPr>
          <w:rFonts w:ascii="Bookman Old Style"/>
          <w:w w:val="90"/>
          <w:sz w:val="20"/>
        </w:rPr>
        <w:t>where</w:t>
      </w:r>
      <w:r>
        <w:rPr>
          <w:rFonts w:ascii="Bookman Old Style"/>
          <w:spacing w:val="-11"/>
          <w:w w:val="90"/>
          <w:sz w:val="20"/>
        </w:rPr>
        <w:t xml:space="preserve"> </w:t>
      </w:r>
      <w:r>
        <w:rPr>
          <w:rFonts w:ascii="Bookman Old Style"/>
          <w:w w:val="90"/>
          <w:sz w:val="20"/>
        </w:rPr>
        <w:t>households</w:t>
      </w:r>
      <w:r>
        <w:rPr>
          <w:rFonts w:ascii="Bookman Old Style"/>
          <w:spacing w:val="-11"/>
          <w:w w:val="90"/>
          <w:sz w:val="20"/>
        </w:rPr>
        <w:t xml:space="preserve"> </w:t>
      </w:r>
      <w:r>
        <w:rPr>
          <w:rFonts w:ascii="Bookman Old Style"/>
          <w:w w:val="90"/>
          <w:sz w:val="20"/>
        </w:rPr>
        <w:t>become</w:t>
      </w:r>
      <w:r>
        <w:rPr>
          <w:rFonts w:ascii="Bookman Old Style"/>
          <w:spacing w:val="-11"/>
          <w:w w:val="90"/>
          <w:sz w:val="20"/>
        </w:rPr>
        <w:t xml:space="preserve"> </w:t>
      </w:r>
      <w:r>
        <w:rPr>
          <w:rFonts w:ascii="Bookman Old Style"/>
          <w:w w:val="90"/>
          <w:sz w:val="20"/>
        </w:rPr>
        <w:t>eligible</w:t>
      </w:r>
      <w:r>
        <w:rPr>
          <w:rFonts w:ascii="Bookman Old Style"/>
          <w:spacing w:val="-11"/>
          <w:w w:val="90"/>
          <w:sz w:val="20"/>
        </w:rPr>
        <w:t xml:space="preserve"> </w:t>
      </w:r>
      <w:r>
        <w:rPr>
          <w:rFonts w:ascii="Bookman Old Style"/>
          <w:w w:val="90"/>
          <w:sz w:val="20"/>
        </w:rPr>
        <w:t xml:space="preserve">for </w:t>
      </w:r>
      <w:r>
        <w:rPr>
          <w:rFonts w:ascii="Bookman Old Style"/>
          <w:sz w:val="20"/>
        </w:rPr>
        <w:t>retirement benefits.</w:t>
      </w:r>
    </w:p>
    <w:p w:rsidR="003671D2" w:rsidRDefault="003671D2">
      <w:pPr>
        <w:spacing w:line="276" w:lineRule="auto"/>
        <w:jc w:val="both"/>
        <w:rPr>
          <w:rFonts w:ascii="Bookman Old Style"/>
          <w:sz w:val="20"/>
        </w:rPr>
        <w:sectPr w:rsidR="003671D2">
          <w:type w:val="continuous"/>
          <w:pgSz w:w="12240" w:h="15840"/>
          <w:pgMar w:top="1380" w:right="0" w:bottom="280" w:left="1020" w:header="720" w:footer="720" w:gutter="0"/>
          <w:cols w:space="720"/>
        </w:sectPr>
      </w:pPr>
    </w:p>
    <w:p w:rsidR="003671D2" w:rsidRDefault="001C3DAB">
      <w:pPr>
        <w:pStyle w:val="ListParagraph"/>
        <w:numPr>
          <w:ilvl w:val="0"/>
          <w:numId w:val="7"/>
        </w:numPr>
        <w:tabs>
          <w:tab w:val="left" w:pos="3851"/>
        </w:tabs>
        <w:spacing w:before="74"/>
        <w:jc w:val="left"/>
        <w:rPr>
          <w:rFonts w:ascii="Arial"/>
          <w:b/>
          <w:sz w:val="19"/>
        </w:rPr>
      </w:pPr>
      <w:r>
        <w:rPr>
          <w:rFonts w:ascii="Arial"/>
          <w:b/>
          <w:color w:val="262626"/>
          <w:w w:val="110"/>
          <w:sz w:val="19"/>
        </w:rPr>
        <w:lastRenderedPageBreak/>
        <w:t>Income Distribution SS1 with</w:t>
      </w:r>
      <w:r>
        <w:rPr>
          <w:rFonts w:ascii="Arial"/>
          <w:b/>
          <w:color w:val="262626"/>
          <w:spacing w:val="-2"/>
          <w:w w:val="110"/>
          <w:sz w:val="19"/>
        </w:rPr>
        <w:t xml:space="preserve"> </w:t>
      </w:r>
      <w:r>
        <w:rPr>
          <w:rFonts w:ascii="Arial"/>
          <w:b/>
          <w:color w:val="262626"/>
          <w:w w:val="110"/>
          <w:sz w:val="19"/>
        </w:rPr>
        <w:t>FPL</w:t>
      </w:r>
    </w:p>
    <w:p w:rsidR="003671D2" w:rsidRDefault="001C3DAB">
      <w:pPr>
        <w:spacing w:before="3"/>
        <w:ind w:left="2186"/>
        <w:rPr>
          <w:rFonts w:ascii="Arial"/>
          <w:sz w:val="13"/>
        </w:rPr>
      </w:pPr>
      <w:r>
        <w:rPr>
          <w:noProof/>
        </w:rPr>
        <mc:AlternateContent>
          <mc:Choice Requires="wpg">
            <w:drawing>
              <wp:anchor distT="0" distB="0" distL="114300" distR="114300" simplePos="0" relativeHeight="9184" behindDoc="0" locked="0" layoutInCell="1" allowOverlap="1">
                <wp:simplePos x="0" y="0"/>
                <wp:positionH relativeFrom="page">
                  <wp:posOffset>2204720</wp:posOffset>
                </wp:positionH>
                <wp:positionV relativeFrom="paragraph">
                  <wp:posOffset>19685</wp:posOffset>
                </wp:positionV>
                <wp:extent cx="3693795" cy="1959610"/>
                <wp:effectExtent l="4445" t="6350" r="6985" b="5715"/>
                <wp:wrapNone/>
                <wp:docPr id="628" name="Group 6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93795" cy="1959610"/>
                          <a:chOff x="3472" y="31"/>
                          <a:chExt cx="5817" cy="3086"/>
                        </a:xfrm>
                      </wpg:grpSpPr>
                      <wps:wsp>
                        <wps:cNvPr id="629" name="AutoShape 766"/>
                        <wps:cNvSpPr>
                          <a:spLocks/>
                        </wps:cNvSpPr>
                        <wps:spPr bwMode="auto">
                          <a:xfrm>
                            <a:off x="942" y="688"/>
                            <a:ext cx="8928" cy="4727"/>
                          </a:xfrm>
                          <a:custGeom>
                            <a:avLst/>
                            <a:gdLst>
                              <a:gd name="T0" fmla="+- 0 3516 943"/>
                              <a:gd name="T1" fmla="*/ T0 w 8928"/>
                              <a:gd name="T2" fmla="+- 0 3110 689"/>
                              <a:gd name="T3" fmla="*/ 3110 h 4727"/>
                              <a:gd name="T4" fmla="+- 0 3516 943"/>
                              <a:gd name="T5" fmla="*/ T4 w 8928"/>
                              <a:gd name="T6" fmla="+- 0 37 689"/>
                              <a:gd name="T7" fmla="*/ 37 h 4727"/>
                              <a:gd name="T8" fmla="+- 0 4285 943"/>
                              <a:gd name="T9" fmla="*/ T8 w 8928"/>
                              <a:gd name="T10" fmla="+- 0 3110 689"/>
                              <a:gd name="T11" fmla="*/ 3110 h 4727"/>
                              <a:gd name="T12" fmla="+- 0 4285 943"/>
                              <a:gd name="T13" fmla="*/ T12 w 8928"/>
                              <a:gd name="T14" fmla="+- 0 37 689"/>
                              <a:gd name="T15" fmla="*/ 37 h 4727"/>
                              <a:gd name="T16" fmla="+- 0 5054 943"/>
                              <a:gd name="T17" fmla="*/ T16 w 8928"/>
                              <a:gd name="T18" fmla="+- 0 3110 689"/>
                              <a:gd name="T19" fmla="*/ 3110 h 4727"/>
                              <a:gd name="T20" fmla="+- 0 5054 943"/>
                              <a:gd name="T21" fmla="*/ T20 w 8928"/>
                              <a:gd name="T22" fmla="+- 0 37 689"/>
                              <a:gd name="T23" fmla="*/ 37 h 4727"/>
                              <a:gd name="T24" fmla="+- 0 5822 943"/>
                              <a:gd name="T25" fmla="*/ T24 w 8928"/>
                              <a:gd name="T26" fmla="+- 0 3110 689"/>
                              <a:gd name="T27" fmla="*/ 3110 h 4727"/>
                              <a:gd name="T28" fmla="+- 0 5822 943"/>
                              <a:gd name="T29" fmla="*/ T28 w 8928"/>
                              <a:gd name="T30" fmla="+- 0 37 689"/>
                              <a:gd name="T31" fmla="*/ 37 h 4727"/>
                              <a:gd name="T32" fmla="+- 0 6591 943"/>
                              <a:gd name="T33" fmla="*/ T32 w 8928"/>
                              <a:gd name="T34" fmla="+- 0 3110 689"/>
                              <a:gd name="T35" fmla="*/ 3110 h 4727"/>
                              <a:gd name="T36" fmla="+- 0 6591 943"/>
                              <a:gd name="T37" fmla="*/ T36 w 8928"/>
                              <a:gd name="T38" fmla="+- 0 37 689"/>
                              <a:gd name="T39" fmla="*/ 37 h 4727"/>
                              <a:gd name="T40" fmla="+- 0 7360 943"/>
                              <a:gd name="T41" fmla="*/ T40 w 8928"/>
                              <a:gd name="T42" fmla="+- 0 3110 689"/>
                              <a:gd name="T43" fmla="*/ 3110 h 4727"/>
                              <a:gd name="T44" fmla="+- 0 7360 943"/>
                              <a:gd name="T45" fmla="*/ T44 w 8928"/>
                              <a:gd name="T46" fmla="+- 0 37 689"/>
                              <a:gd name="T47" fmla="*/ 37 h 4727"/>
                              <a:gd name="T48" fmla="+- 0 8128 943"/>
                              <a:gd name="T49" fmla="*/ T48 w 8928"/>
                              <a:gd name="T50" fmla="+- 0 3110 689"/>
                              <a:gd name="T51" fmla="*/ 3110 h 4727"/>
                              <a:gd name="T52" fmla="+- 0 8128 943"/>
                              <a:gd name="T53" fmla="*/ T52 w 8928"/>
                              <a:gd name="T54" fmla="+- 0 37 689"/>
                              <a:gd name="T55" fmla="*/ 37 h 4727"/>
                              <a:gd name="T56" fmla="+- 0 8897 943"/>
                              <a:gd name="T57" fmla="*/ T56 w 8928"/>
                              <a:gd name="T58" fmla="+- 0 3110 689"/>
                              <a:gd name="T59" fmla="*/ 3110 h 4727"/>
                              <a:gd name="T60" fmla="+- 0 8897 943"/>
                              <a:gd name="T61" fmla="*/ T60 w 8928"/>
                              <a:gd name="T62" fmla="+- 0 37 689"/>
                              <a:gd name="T63" fmla="*/ 37 h 4727"/>
                              <a:gd name="T64" fmla="+- 0 3478 943"/>
                              <a:gd name="T65" fmla="*/ T64 w 8928"/>
                              <a:gd name="T66" fmla="+- 0 3036 689"/>
                              <a:gd name="T67" fmla="*/ 3036 h 4727"/>
                              <a:gd name="T68" fmla="+- 0 9281 943"/>
                              <a:gd name="T69" fmla="*/ T68 w 8928"/>
                              <a:gd name="T70" fmla="+- 0 3036 689"/>
                              <a:gd name="T71" fmla="*/ 3036 h 4727"/>
                              <a:gd name="T72" fmla="+- 0 3478 943"/>
                              <a:gd name="T73" fmla="*/ T72 w 8928"/>
                              <a:gd name="T74" fmla="+- 0 2666 689"/>
                              <a:gd name="T75" fmla="*/ 2666 h 4727"/>
                              <a:gd name="T76" fmla="+- 0 9281 943"/>
                              <a:gd name="T77" fmla="*/ T76 w 8928"/>
                              <a:gd name="T78" fmla="+- 0 2666 689"/>
                              <a:gd name="T79" fmla="*/ 2666 h 4727"/>
                              <a:gd name="T80" fmla="+- 0 3478 943"/>
                              <a:gd name="T81" fmla="*/ T80 w 8928"/>
                              <a:gd name="T82" fmla="+- 0 2297 689"/>
                              <a:gd name="T83" fmla="*/ 2297 h 4727"/>
                              <a:gd name="T84" fmla="+- 0 9281 943"/>
                              <a:gd name="T85" fmla="*/ T84 w 8928"/>
                              <a:gd name="T86" fmla="+- 0 2297 689"/>
                              <a:gd name="T87" fmla="*/ 2297 h 4727"/>
                              <a:gd name="T88" fmla="+- 0 3478 943"/>
                              <a:gd name="T89" fmla="*/ T88 w 8928"/>
                              <a:gd name="T90" fmla="+- 0 1927 689"/>
                              <a:gd name="T91" fmla="*/ 1927 h 4727"/>
                              <a:gd name="T92" fmla="+- 0 9281 943"/>
                              <a:gd name="T93" fmla="*/ T92 w 8928"/>
                              <a:gd name="T94" fmla="+- 0 1927 689"/>
                              <a:gd name="T95" fmla="*/ 1927 h 4727"/>
                              <a:gd name="T96" fmla="+- 0 3478 943"/>
                              <a:gd name="T97" fmla="*/ T96 w 8928"/>
                              <a:gd name="T98" fmla="+- 0 1557 689"/>
                              <a:gd name="T99" fmla="*/ 1557 h 4727"/>
                              <a:gd name="T100" fmla="+- 0 9281 943"/>
                              <a:gd name="T101" fmla="*/ T100 w 8928"/>
                              <a:gd name="T102" fmla="+- 0 1557 689"/>
                              <a:gd name="T103" fmla="*/ 1557 h 4727"/>
                              <a:gd name="T104" fmla="+- 0 3478 943"/>
                              <a:gd name="T105" fmla="*/ T104 w 8928"/>
                              <a:gd name="T106" fmla="+- 0 1187 689"/>
                              <a:gd name="T107" fmla="*/ 1187 h 4727"/>
                              <a:gd name="T108" fmla="+- 0 9281 943"/>
                              <a:gd name="T109" fmla="*/ T108 w 8928"/>
                              <a:gd name="T110" fmla="+- 0 1187 689"/>
                              <a:gd name="T111" fmla="*/ 1187 h 4727"/>
                              <a:gd name="T112" fmla="+- 0 3478 943"/>
                              <a:gd name="T113" fmla="*/ T112 w 8928"/>
                              <a:gd name="T114" fmla="+- 0 818 689"/>
                              <a:gd name="T115" fmla="*/ 818 h 4727"/>
                              <a:gd name="T116" fmla="+- 0 9281 943"/>
                              <a:gd name="T117" fmla="*/ T116 w 8928"/>
                              <a:gd name="T118" fmla="+- 0 818 689"/>
                              <a:gd name="T119" fmla="*/ 818 h 4727"/>
                              <a:gd name="T120" fmla="+- 0 3478 943"/>
                              <a:gd name="T121" fmla="*/ T120 w 8928"/>
                              <a:gd name="T122" fmla="+- 0 448 689"/>
                              <a:gd name="T123" fmla="*/ 448 h 4727"/>
                              <a:gd name="T124" fmla="+- 0 9281 943"/>
                              <a:gd name="T125" fmla="*/ T124 w 8928"/>
                              <a:gd name="T126" fmla="+- 0 448 689"/>
                              <a:gd name="T127" fmla="*/ 448 h 4727"/>
                              <a:gd name="T128" fmla="+- 0 3478 943"/>
                              <a:gd name="T129" fmla="*/ T128 w 8928"/>
                              <a:gd name="T130" fmla="+- 0 78 689"/>
                              <a:gd name="T131" fmla="*/ 78 h 4727"/>
                              <a:gd name="T132" fmla="+- 0 9281 943"/>
                              <a:gd name="T133" fmla="*/ T132 w 8928"/>
                              <a:gd name="T134" fmla="+- 0 78 689"/>
                              <a:gd name="T135" fmla="*/ 78 h 47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8928" h="4727">
                                <a:moveTo>
                                  <a:pt x="2573" y="2421"/>
                                </a:moveTo>
                                <a:lnTo>
                                  <a:pt x="2573" y="-652"/>
                                </a:lnTo>
                                <a:moveTo>
                                  <a:pt x="3342" y="2421"/>
                                </a:moveTo>
                                <a:lnTo>
                                  <a:pt x="3342" y="-652"/>
                                </a:lnTo>
                                <a:moveTo>
                                  <a:pt x="4111" y="2421"/>
                                </a:moveTo>
                                <a:lnTo>
                                  <a:pt x="4111" y="-652"/>
                                </a:lnTo>
                                <a:moveTo>
                                  <a:pt x="4879" y="2421"/>
                                </a:moveTo>
                                <a:lnTo>
                                  <a:pt x="4879" y="-652"/>
                                </a:lnTo>
                                <a:moveTo>
                                  <a:pt x="5648" y="2421"/>
                                </a:moveTo>
                                <a:lnTo>
                                  <a:pt x="5648" y="-652"/>
                                </a:lnTo>
                                <a:moveTo>
                                  <a:pt x="6417" y="2421"/>
                                </a:moveTo>
                                <a:lnTo>
                                  <a:pt x="6417" y="-652"/>
                                </a:lnTo>
                                <a:moveTo>
                                  <a:pt x="7185" y="2421"/>
                                </a:moveTo>
                                <a:lnTo>
                                  <a:pt x="7185" y="-652"/>
                                </a:lnTo>
                                <a:moveTo>
                                  <a:pt x="7954" y="2421"/>
                                </a:moveTo>
                                <a:lnTo>
                                  <a:pt x="7954" y="-652"/>
                                </a:lnTo>
                                <a:moveTo>
                                  <a:pt x="2535" y="2347"/>
                                </a:moveTo>
                                <a:lnTo>
                                  <a:pt x="8338" y="2347"/>
                                </a:lnTo>
                                <a:moveTo>
                                  <a:pt x="2535" y="1977"/>
                                </a:moveTo>
                                <a:lnTo>
                                  <a:pt x="8338" y="1977"/>
                                </a:lnTo>
                                <a:moveTo>
                                  <a:pt x="2535" y="1608"/>
                                </a:moveTo>
                                <a:lnTo>
                                  <a:pt x="8338" y="1608"/>
                                </a:lnTo>
                                <a:moveTo>
                                  <a:pt x="2535" y="1238"/>
                                </a:moveTo>
                                <a:lnTo>
                                  <a:pt x="8338" y="1238"/>
                                </a:lnTo>
                                <a:moveTo>
                                  <a:pt x="2535" y="868"/>
                                </a:moveTo>
                                <a:lnTo>
                                  <a:pt x="8338" y="868"/>
                                </a:lnTo>
                                <a:moveTo>
                                  <a:pt x="2535" y="498"/>
                                </a:moveTo>
                                <a:lnTo>
                                  <a:pt x="8338" y="498"/>
                                </a:lnTo>
                                <a:moveTo>
                                  <a:pt x="2535" y="129"/>
                                </a:moveTo>
                                <a:lnTo>
                                  <a:pt x="8338" y="129"/>
                                </a:lnTo>
                                <a:moveTo>
                                  <a:pt x="2535" y="-241"/>
                                </a:moveTo>
                                <a:lnTo>
                                  <a:pt x="8338" y="-241"/>
                                </a:lnTo>
                                <a:moveTo>
                                  <a:pt x="2535" y="-611"/>
                                </a:moveTo>
                                <a:lnTo>
                                  <a:pt x="8338" y="-611"/>
                                </a:lnTo>
                              </a:path>
                            </a:pathLst>
                          </a:custGeom>
                          <a:noFill/>
                          <a:ln w="8255">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0" name="AutoShape 765"/>
                        <wps:cNvSpPr>
                          <a:spLocks/>
                        </wps:cNvSpPr>
                        <wps:spPr bwMode="auto">
                          <a:xfrm>
                            <a:off x="3535" y="2267"/>
                            <a:ext cx="77" cy="769"/>
                          </a:xfrm>
                          <a:custGeom>
                            <a:avLst/>
                            <a:gdLst>
                              <a:gd name="T0" fmla="+- 0 3536 3536"/>
                              <a:gd name="T1" fmla="*/ T0 w 77"/>
                              <a:gd name="T2" fmla="+- 0 2776 2267"/>
                              <a:gd name="T3" fmla="*/ 2776 h 769"/>
                              <a:gd name="T4" fmla="+- 0 3536 3536"/>
                              <a:gd name="T5" fmla="*/ T4 w 77"/>
                              <a:gd name="T6" fmla="+- 0 3036 2267"/>
                              <a:gd name="T7" fmla="*/ 3036 h 769"/>
                              <a:gd name="T8" fmla="+- 0 3574 3536"/>
                              <a:gd name="T9" fmla="*/ T8 w 77"/>
                              <a:gd name="T10" fmla="+- 0 2311 2267"/>
                              <a:gd name="T11" fmla="*/ 2311 h 769"/>
                              <a:gd name="T12" fmla="+- 0 3574 3536"/>
                              <a:gd name="T13" fmla="*/ T12 w 77"/>
                              <a:gd name="T14" fmla="+- 0 3036 2267"/>
                              <a:gd name="T15" fmla="*/ 3036 h 769"/>
                              <a:gd name="T16" fmla="+- 0 3613 3536"/>
                              <a:gd name="T17" fmla="*/ T16 w 77"/>
                              <a:gd name="T18" fmla="+- 0 2267 2267"/>
                              <a:gd name="T19" fmla="*/ 2267 h 769"/>
                              <a:gd name="T20" fmla="+- 0 3613 3536"/>
                              <a:gd name="T21" fmla="*/ T20 w 77"/>
                              <a:gd name="T22" fmla="+- 0 3036 2267"/>
                              <a:gd name="T23" fmla="*/ 3036 h 769"/>
                            </a:gdLst>
                            <a:ahLst/>
                            <a:cxnLst>
                              <a:cxn ang="0">
                                <a:pos x="T1" y="T3"/>
                              </a:cxn>
                              <a:cxn ang="0">
                                <a:pos x="T5" y="T7"/>
                              </a:cxn>
                              <a:cxn ang="0">
                                <a:pos x="T9" y="T11"/>
                              </a:cxn>
                              <a:cxn ang="0">
                                <a:pos x="T13" y="T15"/>
                              </a:cxn>
                              <a:cxn ang="0">
                                <a:pos x="T17" y="T19"/>
                              </a:cxn>
                              <a:cxn ang="0">
                                <a:pos x="T21" y="T23"/>
                              </a:cxn>
                            </a:cxnLst>
                            <a:rect l="0" t="0" r="r" b="b"/>
                            <a:pathLst>
                              <a:path w="77" h="769">
                                <a:moveTo>
                                  <a:pt x="0" y="509"/>
                                </a:moveTo>
                                <a:lnTo>
                                  <a:pt x="0" y="769"/>
                                </a:lnTo>
                                <a:moveTo>
                                  <a:pt x="38" y="44"/>
                                </a:moveTo>
                                <a:lnTo>
                                  <a:pt x="38" y="769"/>
                                </a:lnTo>
                                <a:moveTo>
                                  <a:pt x="77" y="0"/>
                                </a:moveTo>
                                <a:lnTo>
                                  <a:pt x="77" y="769"/>
                                </a:lnTo>
                              </a:path>
                            </a:pathLst>
                          </a:custGeom>
                          <a:noFill/>
                          <a:ln w="19523">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1" name="AutoShape 764"/>
                        <wps:cNvSpPr>
                          <a:spLocks/>
                        </wps:cNvSpPr>
                        <wps:spPr bwMode="auto">
                          <a:xfrm>
                            <a:off x="3635" y="2141"/>
                            <a:ext cx="70" cy="895"/>
                          </a:xfrm>
                          <a:custGeom>
                            <a:avLst/>
                            <a:gdLst>
                              <a:gd name="T0" fmla="+- 0 3666 3636"/>
                              <a:gd name="T1" fmla="*/ T0 w 70"/>
                              <a:gd name="T2" fmla="+- 0 2152 2141"/>
                              <a:gd name="T3" fmla="*/ 2152 h 895"/>
                              <a:gd name="T4" fmla="+- 0 3636 3636"/>
                              <a:gd name="T5" fmla="*/ T4 w 70"/>
                              <a:gd name="T6" fmla="+- 0 2152 2141"/>
                              <a:gd name="T7" fmla="*/ 2152 h 895"/>
                              <a:gd name="T8" fmla="+- 0 3636 3636"/>
                              <a:gd name="T9" fmla="*/ T8 w 70"/>
                              <a:gd name="T10" fmla="+- 0 3036 2141"/>
                              <a:gd name="T11" fmla="*/ 3036 h 895"/>
                              <a:gd name="T12" fmla="+- 0 3666 3636"/>
                              <a:gd name="T13" fmla="*/ T12 w 70"/>
                              <a:gd name="T14" fmla="+- 0 3036 2141"/>
                              <a:gd name="T15" fmla="*/ 3036 h 895"/>
                              <a:gd name="T16" fmla="+- 0 3666 3636"/>
                              <a:gd name="T17" fmla="*/ T16 w 70"/>
                              <a:gd name="T18" fmla="+- 0 2152 2141"/>
                              <a:gd name="T19" fmla="*/ 2152 h 895"/>
                              <a:gd name="T20" fmla="+- 0 3705 3636"/>
                              <a:gd name="T21" fmla="*/ T20 w 70"/>
                              <a:gd name="T22" fmla="+- 0 2141 2141"/>
                              <a:gd name="T23" fmla="*/ 2141 h 895"/>
                              <a:gd name="T24" fmla="+- 0 3674 3636"/>
                              <a:gd name="T25" fmla="*/ T24 w 70"/>
                              <a:gd name="T26" fmla="+- 0 2141 2141"/>
                              <a:gd name="T27" fmla="*/ 2141 h 895"/>
                              <a:gd name="T28" fmla="+- 0 3674 3636"/>
                              <a:gd name="T29" fmla="*/ T28 w 70"/>
                              <a:gd name="T30" fmla="+- 0 3036 2141"/>
                              <a:gd name="T31" fmla="*/ 3036 h 895"/>
                              <a:gd name="T32" fmla="+- 0 3705 3636"/>
                              <a:gd name="T33" fmla="*/ T32 w 70"/>
                              <a:gd name="T34" fmla="+- 0 3036 2141"/>
                              <a:gd name="T35" fmla="*/ 3036 h 895"/>
                              <a:gd name="T36" fmla="+- 0 3705 3636"/>
                              <a:gd name="T37" fmla="*/ T36 w 70"/>
                              <a:gd name="T38" fmla="+- 0 2141 2141"/>
                              <a:gd name="T39" fmla="*/ 2141 h 8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 h="895">
                                <a:moveTo>
                                  <a:pt x="30" y="11"/>
                                </a:moveTo>
                                <a:lnTo>
                                  <a:pt x="0" y="11"/>
                                </a:lnTo>
                                <a:lnTo>
                                  <a:pt x="0" y="895"/>
                                </a:lnTo>
                                <a:lnTo>
                                  <a:pt x="30" y="895"/>
                                </a:lnTo>
                                <a:lnTo>
                                  <a:pt x="30" y="11"/>
                                </a:lnTo>
                                <a:moveTo>
                                  <a:pt x="69" y="0"/>
                                </a:moveTo>
                                <a:lnTo>
                                  <a:pt x="38" y="0"/>
                                </a:lnTo>
                                <a:lnTo>
                                  <a:pt x="38" y="895"/>
                                </a:lnTo>
                                <a:lnTo>
                                  <a:pt x="69" y="895"/>
                                </a:lnTo>
                                <a:lnTo>
                                  <a:pt x="69" y="0"/>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2" name="Line 763"/>
                        <wps:cNvCnPr>
                          <a:cxnSpLocks noChangeShapeType="1"/>
                        </wps:cNvCnPr>
                        <wps:spPr bwMode="auto">
                          <a:xfrm>
                            <a:off x="3728" y="2018"/>
                            <a:ext cx="0" cy="1018"/>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33" name="Line 762"/>
                        <wps:cNvCnPr>
                          <a:cxnSpLocks noChangeShapeType="1"/>
                        </wps:cNvCnPr>
                        <wps:spPr bwMode="auto">
                          <a:xfrm>
                            <a:off x="3766" y="2036"/>
                            <a:ext cx="0" cy="1000"/>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34" name="Line 761"/>
                        <wps:cNvCnPr>
                          <a:cxnSpLocks noChangeShapeType="1"/>
                        </wps:cNvCnPr>
                        <wps:spPr bwMode="auto">
                          <a:xfrm>
                            <a:off x="3805" y="1322"/>
                            <a:ext cx="0" cy="1714"/>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35" name="Line 760"/>
                        <wps:cNvCnPr>
                          <a:cxnSpLocks noChangeShapeType="1"/>
                        </wps:cNvCnPr>
                        <wps:spPr bwMode="auto">
                          <a:xfrm>
                            <a:off x="3843" y="1700"/>
                            <a:ext cx="0" cy="1336"/>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36" name="Line 759"/>
                        <wps:cNvCnPr>
                          <a:cxnSpLocks noChangeShapeType="1"/>
                        </wps:cNvCnPr>
                        <wps:spPr bwMode="auto">
                          <a:xfrm>
                            <a:off x="3882" y="1564"/>
                            <a:ext cx="0" cy="1472"/>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37" name="Line 758"/>
                        <wps:cNvCnPr>
                          <a:cxnSpLocks noChangeShapeType="1"/>
                        </wps:cNvCnPr>
                        <wps:spPr bwMode="auto">
                          <a:xfrm>
                            <a:off x="3920" y="1472"/>
                            <a:ext cx="0" cy="1564"/>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38" name="Line 757"/>
                        <wps:cNvCnPr>
                          <a:cxnSpLocks noChangeShapeType="1"/>
                        </wps:cNvCnPr>
                        <wps:spPr bwMode="auto">
                          <a:xfrm>
                            <a:off x="3958" y="1666"/>
                            <a:ext cx="0" cy="1370"/>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39" name="AutoShape 756"/>
                        <wps:cNvSpPr>
                          <a:spLocks/>
                        </wps:cNvSpPr>
                        <wps:spPr bwMode="auto">
                          <a:xfrm>
                            <a:off x="3981" y="1604"/>
                            <a:ext cx="70" cy="1431"/>
                          </a:xfrm>
                          <a:custGeom>
                            <a:avLst/>
                            <a:gdLst>
                              <a:gd name="T0" fmla="+- 0 4012 3981"/>
                              <a:gd name="T1" fmla="*/ T0 w 70"/>
                              <a:gd name="T2" fmla="+- 0 1605 1605"/>
                              <a:gd name="T3" fmla="*/ 1605 h 1431"/>
                              <a:gd name="T4" fmla="+- 0 3981 3981"/>
                              <a:gd name="T5" fmla="*/ T4 w 70"/>
                              <a:gd name="T6" fmla="+- 0 1605 1605"/>
                              <a:gd name="T7" fmla="*/ 1605 h 1431"/>
                              <a:gd name="T8" fmla="+- 0 3981 3981"/>
                              <a:gd name="T9" fmla="*/ T8 w 70"/>
                              <a:gd name="T10" fmla="+- 0 3036 1605"/>
                              <a:gd name="T11" fmla="*/ 3036 h 1431"/>
                              <a:gd name="T12" fmla="+- 0 4012 3981"/>
                              <a:gd name="T13" fmla="*/ T12 w 70"/>
                              <a:gd name="T14" fmla="+- 0 3036 1605"/>
                              <a:gd name="T15" fmla="*/ 3036 h 1431"/>
                              <a:gd name="T16" fmla="+- 0 4012 3981"/>
                              <a:gd name="T17" fmla="*/ T16 w 70"/>
                              <a:gd name="T18" fmla="+- 0 1605 1605"/>
                              <a:gd name="T19" fmla="*/ 1605 h 1431"/>
                              <a:gd name="T20" fmla="+- 0 4051 3981"/>
                              <a:gd name="T21" fmla="*/ T20 w 70"/>
                              <a:gd name="T22" fmla="+- 0 1618 1605"/>
                              <a:gd name="T23" fmla="*/ 1618 h 1431"/>
                              <a:gd name="T24" fmla="+- 0 4020 3981"/>
                              <a:gd name="T25" fmla="*/ T24 w 70"/>
                              <a:gd name="T26" fmla="+- 0 1618 1605"/>
                              <a:gd name="T27" fmla="*/ 1618 h 1431"/>
                              <a:gd name="T28" fmla="+- 0 4020 3981"/>
                              <a:gd name="T29" fmla="*/ T28 w 70"/>
                              <a:gd name="T30" fmla="+- 0 3036 1605"/>
                              <a:gd name="T31" fmla="*/ 3036 h 1431"/>
                              <a:gd name="T32" fmla="+- 0 4051 3981"/>
                              <a:gd name="T33" fmla="*/ T32 w 70"/>
                              <a:gd name="T34" fmla="+- 0 3036 1605"/>
                              <a:gd name="T35" fmla="*/ 3036 h 1431"/>
                              <a:gd name="T36" fmla="+- 0 4051 3981"/>
                              <a:gd name="T37" fmla="*/ T36 w 70"/>
                              <a:gd name="T38" fmla="+- 0 1618 1605"/>
                              <a:gd name="T39" fmla="*/ 1618 h 14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 h="1431">
                                <a:moveTo>
                                  <a:pt x="31" y="0"/>
                                </a:moveTo>
                                <a:lnTo>
                                  <a:pt x="0" y="0"/>
                                </a:lnTo>
                                <a:lnTo>
                                  <a:pt x="0" y="1431"/>
                                </a:lnTo>
                                <a:lnTo>
                                  <a:pt x="31" y="1431"/>
                                </a:lnTo>
                                <a:lnTo>
                                  <a:pt x="31" y="0"/>
                                </a:lnTo>
                                <a:moveTo>
                                  <a:pt x="70" y="13"/>
                                </a:moveTo>
                                <a:lnTo>
                                  <a:pt x="39" y="13"/>
                                </a:lnTo>
                                <a:lnTo>
                                  <a:pt x="39" y="1431"/>
                                </a:lnTo>
                                <a:lnTo>
                                  <a:pt x="70" y="1431"/>
                                </a:lnTo>
                                <a:lnTo>
                                  <a:pt x="70" y="13"/>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0" name="Line 755"/>
                        <wps:cNvCnPr>
                          <a:cxnSpLocks noChangeShapeType="1"/>
                        </wps:cNvCnPr>
                        <wps:spPr bwMode="auto">
                          <a:xfrm>
                            <a:off x="4074" y="1681"/>
                            <a:ext cx="0" cy="1355"/>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41" name="Line 754"/>
                        <wps:cNvCnPr>
                          <a:cxnSpLocks noChangeShapeType="1"/>
                        </wps:cNvCnPr>
                        <wps:spPr bwMode="auto">
                          <a:xfrm>
                            <a:off x="4112" y="1492"/>
                            <a:ext cx="0" cy="1544"/>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42" name="AutoShape 753"/>
                        <wps:cNvSpPr>
                          <a:spLocks/>
                        </wps:cNvSpPr>
                        <wps:spPr bwMode="auto">
                          <a:xfrm>
                            <a:off x="4150" y="1424"/>
                            <a:ext cx="39" cy="1612"/>
                          </a:xfrm>
                          <a:custGeom>
                            <a:avLst/>
                            <a:gdLst>
                              <a:gd name="T0" fmla="+- 0 4151 4151"/>
                              <a:gd name="T1" fmla="*/ T0 w 39"/>
                              <a:gd name="T2" fmla="+- 0 1646 1425"/>
                              <a:gd name="T3" fmla="*/ 1646 h 1612"/>
                              <a:gd name="T4" fmla="+- 0 4151 4151"/>
                              <a:gd name="T5" fmla="*/ T4 w 39"/>
                              <a:gd name="T6" fmla="+- 0 3036 1425"/>
                              <a:gd name="T7" fmla="*/ 3036 h 1612"/>
                              <a:gd name="T8" fmla="+- 0 4189 4151"/>
                              <a:gd name="T9" fmla="*/ T8 w 39"/>
                              <a:gd name="T10" fmla="+- 0 1425 1425"/>
                              <a:gd name="T11" fmla="*/ 1425 h 1612"/>
                              <a:gd name="T12" fmla="+- 0 4189 4151"/>
                              <a:gd name="T13" fmla="*/ T12 w 39"/>
                              <a:gd name="T14" fmla="+- 0 3036 1425"/>
                              <a:gd name="T15" fmla="*/ 3036 h 1612"/>
                            </a:gdLst>
                            <a:ahLst/>
                            <a:cxnLst>
                              <a:cxn ang="0">
                                <a:pos x="T1" y="T3"/>
                              </a:cxn>
                              <a:cxn ang="0">
                                <a:pos x="T5" y="T7"/>
                              </a:cxn>
                              <a:cxn ang="0">
                                <a:pos x="T9" y="T11"/>
                              </a:cxn>
                              <a:cxn ang="0">
                                <a:pos x="T13" y="T15"/>
                              </a:cxn>
                            </a:cxnLst>
                            <a:rect l="0" t="0" r="r" b="b"/>
                            <a:pathLst>
                              <a:path w="39" h="1612">
                                <a:moveTo>
                                  <a:pt x="0" y="221"/>
                                </a:moveTo>
                                <a:lnTo>
                                  <a:pt x="0" y="1611"/>
                                </a:lnTo>
                                <a:moveTo>
                                  <a:pt x="38" y="0"/>
                                </a:moveTo>
                                <a:lnTo>
                                  <a:pt x="38" y="1611"/>
                                </a:lnTo>
                              </a:path>
                            </a:pathLst>
                          </a:custGeom>
                          <a:noFill/>
                          <a:ln w="19523">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3" name="AutoShape 752"/>
                        <wps:cNvSpPr>
                          <a:spLocks/>
                        </wps:cNvSpPr>
                        <wps:spPr bwMode="auto">
                          <a:xfrm>
                            <a:off x="4212" y="1594"/>
                            <a:ext cx="70" cy="1442"/>
                          </a:xfrm>
                          <a:custGeom>
                            <a:avLst/>
                            <a:gdLst>
                              <a:gd name="T0" fmla="+- 0 4243 4212"/>
                              <a:gd name="T1" fmla="*/ T0 w 70"/>
                              <a:gd name="T2" fmla="+- 0 1596 1595"/>
                              <a:gd name="T3" fmla="*/ 1596 h 1442"/>
                              <a:gd name="T4" fmla="+- 0 4212 4212"/>
                              <a:gd name="T5" fmla="*/ T4 w 70"/>
                              <a:gd name="T6" fmla="+- 0 1596 1595"/>
                              <a:gd name="T7" fmla="*/ 1596 h 1442"/>
                              <a:gd name="T8" fmla="+- 0 4212 4212"/>
                              <a:gd name="T9" fmla="*/ T8 w 70"/>
                              <a:gd name="T10" fmla="+- 0 3036 1595"/>
                              <a:gd name="T11" fmla="*/ 3036 h 1442"/>
                              <a:gd name="T12" fmla="+- 0 4243 4212"/>
                              <a:gd name="T13" fmla="*/ T12 w 70"/>
                              <a:gd name="T14" fmla="+- 0 3036 1595"/>
                              <a:gd name="T15" fmla="*/ 3036 h 1442"/>
                              <a:gd name="T16" fmla="+- 0 4243 4212"/>
                              <a:gd name="T17" fmla="*/ T16 w 70"/>
                              <a:gd name="T18" fmla="+- 0 1596 1595"/>
                              <a:gd name="T19" fmla="*/ 1596 h 1442"/>
                              <a:gd name="T20" fmla="+- 0 4281 4212"/>
                              <a:gd name="T21" fmla="*/ T20 w 70"/>
                              <a:gd name="T22" fmla="+- 0 1595 1595"/>
                              <a:gd name="T23" fmla="*/ 1595 h 1442"/>
                              <a:gd name="T24" fmla="+- 0 4251 4212"/>
                              <a:gd name="T25" fmla="*/ T24 w 70"/>
                              <a:gd name="T26" fmla="+- 0 1595 1595"/>
                              <a:gd name="T27" fmla="*/ 1595 h 1442"/>
                              <a:gd name="T28" fmla="+- 0 4251 4212"/>
                              <a:gd name="T29" fmla="*/ T28 w 70"/>
                              <a:gd name="T30" fmla="+- 0 3036 1595"/>
                              <a:gd name="T31" fmla="*/ 3036 h 1442"/>
                              <a:gd name="T32" fmla="+- 0 4281 4212"/>
                              <a:gd name="T33" fmla="*/ T32 w 70"/>
                              <a:gd name="T34" fmla="+- 0 3036 1595"/>
                              <a:gd name="T35" fmla="*/ 3036 h 1442"/>
                              <a:gd name="T36" fmla="+- 0 4281 4212"/>
                              <a:gd name="T37" fmla="*/ T36 w 70"/>
                              <a:gd name="T38" fmla="+- 0 1595 1595"/>
                              <a:gd name="T39" fmla="*/ 1595 h 14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 h="1442">
                                <a:moveTo>
                                  <a:pt x="31" y="1"/>
                                </a:moveTo>
                                <a:lnTo>
                                  <a:pt x="0" y="1"/>
                                </a:lnTo>
                                <a:lnTo>
                                  <a:pt x="0" y="1441"/>
                                </a:lnTo>
                                <a:lnTo>
                                  <a:pt x="31" y="1441"/>
                                </a:lnTo>
                                <a:lnTo>
                                  <a:pt x="31" y="1"/>
                                </a:lnTo>
                                <a:moveTo>
                                  <a:pt x="69" y="0"/>
                                </a:moveTo>
                                <a:lnTo>
                                  <a:pt x="39" y="0"/>
                                </a:lnTo>
                                <a:lnTo>
                                  <a:pt x="39" y="1441"/>
                                </a:lnTo>
                                <a:lnTo>
                                  <a:pt x="69" y="1441"/>
                                </a:lnTo>
                                <a:lnTo>
                                  <a:pt x="69" y="0"/>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4" name="Line 751"/>
                        <wps:cNvCnPr>
                          <a:cxnSpLocks noChangeShapeType="1"/>
                        </wps:cNvCnPr>
                        <wps:spPr bwMode="auto">
                          <a:xfrm>
                            <a:off x="4304" y="1574"/>
                            <a:ext cx="0" cy="1462"/>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45" name="Line 750"/>
                        <wps:cNvCnPr>
                          <a:cxnSpLocks noChangeShapeType="1"/>
                        </wps:cNvCnPr>
                        <wps:spPr bwMode="auto">
                          <a:xfrm>
                            <a:off x="4343" y="1551"/>
                            <a:ext cx="0" cy="1485"/>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46" name="Line 749"/>
                        <wps:cNvCnPr>
                          <a:cxnSpLocks noChangeShapeType="1"/>
                        </wps:cNvCnPr>
                        <wps:spPr bwMode="auto">
                          <a:xfrm>
                            <a:off x="4381" y="1688"/>
                            <a:ext cx="0" cy="1348"/>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47" name="Line 748"/>
                        <wps:cNvCnPr>
                          <a:cxnSpLocks noChangeShapeType="1"/>
                        </wps:cNvCnPr>
                        <wps:spPr bwMode="auto">
                          <a:xfrm>
                            <a:off x="4420" y="1665"/>
                            <a:ext cx="0" cy="1371"/>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48" name="Line 747"/>
                        <wps:cNvCnPr>
                          <a:cxnSpLocks noChangeShapeType="1"/>
                        </wps:cNvCnPr>
                        <wps:spPr bwMode="auto">
                          <a:xfrm>
                            <a:off x="4458" y="1621"/>
                            <a:ext cx="0" cy="1415"/>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49" name="AutoShape 746"/>
                        <wps:cNvSpPr>
                          <a:spLocks/>
                        </wps:cNvSpPr>
                        <wps:spPr bwMode="auto">
                          <a:xfrm>
                            <a:off x="4481" y="1745"/>
                            <a:ext cx="70" cy="1291"/>
                          </a:xfrm>
                          <a:custGeom>
                            <a:avLst/>
                            <a:gdLst>
                              <a:gd name="T0" fmla="+- 0 4512 4481"/>
                              <a:gd name="T1" fmla="*/ T0 w 70"/>
                              <a:gd name="T2" fmla="+- 0 1770 1746"/>
                              <a:gd name="T3" fmla="*/ 1770 h 1291"/>
                              <a:gd name="T4" fmla="+- 0 4481 4481"/>
                              <a:gd name="T5" fmla="*/ T4 w 70"/>
                              <a:gd name="T6" fmla="+- 0 1770 1746"/>
                              <a:gd name="T7" fmla="*/ 1770 h 1291"/>
                              <a:gd name="T8" fmla="+- 0 4481 4481"/>
                              <a:gd name="T9" fmla="*/ T8 w 70"/>
                              <a:gd name="T10" fmla="+- 0 3036 1746"/>
                              <a:gd name="T11" fmla="*/ 3036 h 1291"/>
                              <a:gd name="T12" fmla="+- 0 4512 4481"/>
                              <a:gd name="T13" fmla="*/ T12 w 70"/>
                              <a:gd name="T14" fmla="+- 0 3036 1746"/>
                              <a:gd name="T15" fmla="*/ 3036 h 1291"/>
                              <a:gd name="T16" fmla="+- 0 4512 4481"/>
                              <a:gd name="T17" fmla="*/ T16 w 70"/>
                              <a:gd name="T18" fmla="+- 0 1770 1746"/>
                              <a:gd name="T19" fmla="*/ 1770 h 1291"/>
                              <a:gd name="T20" fmla="+- 0 4550 4481"/>
                              <a:gd name="T21" fmla="*/ T20 w 70"/>
                              <a:gd name="T22" fmla="+- 0 1746 1746"/>
                              <a:gd name="T23" fmla="*/ 1746 h 1291"/>
                              <a:gd name="T24" fmla="+- 0 4520 4481"/>
                              <a:gd name="T25" fmla="*/ T24 w 70"/>
                              <a:gd name="T26" fmla="+- 0 1746 1746"/>
                              <a:gd name="T27" fmla="*/ 1746 h 1291"/>
                              <a:gd name="T28" fmla="+- 0 4520 4481"/>
                              <a:gd name="T29" fmla="*/ T28 w 70"/>
                              <a:gd name="T30" fmla="+- 0 3036 1746"/>
                              <a:gd name="T31" fmla="*/ 3036 h 1291"/>
                              <a:gd name="T32" fmla="+- 0 4550 4481"/>
                              <a:gd name="T33" fmla="*/ T32 w 70"/>
                              <a:gd name="T34" fmla="+- 0 3036 1746"/>
                              <a:gd name="T35" fmla="*/ 3036 h 1291"/>
                              <a:gd name="T36" fmla="+- 0 4550 4481"/>
                              <a:gd name="T37" fmla="*/ T36 w 70"/>
                              <a:gd name="T38" fmla="+- 0 1746 1746"/>
                              <a:gd name="T39" fmla="*/ 1746 h 12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 h="1291">
                                <a:moveTo>
                                  <a:pt x="31" y="24"/>
                                </a:moveTo>
                                <a:lnTo>
                                  <a:pt x="0" y="24"/>
                                </a:lnTo>
                                <a:lnTo>
                                  <a:pt x="0" y="1290"/>
                                </a:lnTo>
                                <a:lnTo>
                                  <a:pt x="31" y="1290"/>
                                </a:lnTo>
                                <a:lnTo>
                                  <a:pt x="31" y="24"/>
                                </a:lnTo>
                                <a:moveTo>
                                  <a:pt x="69" y="0"/>
                                </a:moveTo>
                                <a:lnTo>
                                  <a:pt x="39" y="0"/>
                                </a:lnTo>
                                <a:lnTo>
                                  <a:pt x="39" y="1290"/>
                                </a:lnTo>
                                <a:lnTo>
                                  <a:pt x="69" y="1290"/>
                                </a:lnTo>
                                <a:lnTo>
                                  <a:pt x="69" y="0"/>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0" name="Line 745"/>
                        <wps:cNvCnPr>
                          <a:cxnSpLocks noChangeShapeType="1"/>
                        </wps:cNvCnPr>
                        <wps:spPr bwMode="auto">
                          <a:xfrm>
                            <a:off x="4573" y="1724"/>
                            <a:ext cx="0" cy="1312"/>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51" name="Line 744"/>
                        <wps:cNvCnPr>
                          <a:cxnSpLocks noChangeShapeType="1"/>
                        </wps:cNvCnPr>
                        <wps:spPr bwMode="auto">
                          <a:xfrm>
                            <a:off x="4612" y="1926"/>
                            <a:ext cx="0" cy="1110"/>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52" name="Rectangle 743"/>
                        <wps:cNvSpPr>
                          <a:spLocks noChangeArrowheads="1"/>
                        </wps:cNvSpPr>
                        <wps:spPr bwMode="auto">
                          <a:xfrm>
                            <a:off x="4634" y="1777"/>
                            <a:ext cx="31" cy="1259"/>
                          </a:xfrm>
                          <a:prstGeom prst="rect">
                            <a:avLst/>
                          </a:prstGeom>
                          <a:solidFill>
                            <a:srgbClr val="69696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3" name="Line 742"/>
                        <wps:cNvCnPr>
                          <a:cxnSpLocks noChangeShapeType="1"/>
                        </wps:cNvCnPr>
                        <wps:spPr bwMode="auto">
                          <a:xfrm>
                            <a:off x="4689" y="2022"/>
                            <a:ext cx="0" cy="1014"/>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54" name="Line 741"/>
                        <wps:cNvCnPr>
                          <a:cxnSpLocks noChangeShapeType="1"/>
                        </wps:cNvCnPr>
                        <wps:spPr bwMode="auto">
                          <a:xfrm>
                            <a:off x="4727" y="1744"/>
                            <a:ext cx="0" cy="1292"/>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55" name="Line 740"/>
                        <wps:cNvCnPr>
                          <a:cxnSpLocks noChangeShapeType="1"/>
                        </wps:cNvCnPr>
                        <wps:spPr bwMode="auto">
                          <a:xfrm>
                            <a:off x="4765" y="1898"/>
                            <a:ext cx="0" cy="1138"/>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56" name="Line 739"/>
                        <wps:cNvCnPr>
                          <a:cxnSpLocks noChangeShapeType="1"/>
                        </wps:cNvCnPr>
                        <wps:spPr bwMode="auto">
                          <a:xfrm>
                            <a:off x="4804" y="2068"/>
                            <a:ext cx="0" cy="968"/>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57" name="Line 738"/>
                        <wps:cNvCnPr>
                          <a:cxnSpLocks noChangeShapeType="1"/>
                        </wps:cNvCnPr>
                        <wps:spPr bwMode="auto">
                          <a:xfrm>
                            <a:off x="4842" y="1894"/>
                            <a:ext cx="0" cy="1142"/>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58" name="AutoShape 737"/>
                        <wps:cNvSpPr>
                          <a:spLocks/>
                        </wps:cNvSpPr>
                        <wps:spPr bwMode="auto">
                          <a:xfrm>
                            <a:off x="4880" y="2015"/>
                            <a:ext cx="39" cy="1021"/>
                          </a:xfrm>
                          <a:custGeom>
                            <a:avLst/>
                            <a:gdLst>
                              <a:gd name="T0" fmla="+- 0 4881 4881"/>
                              <a:gd name="T1" fmla="*/ T0 w 39"/>
                              <a:gd name="T2" fmla="+- 0 2089 2015"/>
                              <a:gd name="T3" fmla="*/ 2089 h 1021"/>
                              <a:gd name="T4" fmla="+- 0 4881 4881"/>
                              <a:gd name="T5" fmla="*/ T4 w 39"/>
                              <a:gd name="T6" fmla="+- 0 3036 2015"/>
                              <a:gd name="T7" fmla="*/ 3036 h 1021"/>
                              <a:gd name="T8" fmla="+- 0 4919 4881"/>
                              <a:gd name="T9" fmla="*/ T8 w 39"/>
                              <a:gd name="T10" fmla="+- 0 2015 2015"/>
                              <a:gd name="T11" fmla="*/ 2015 h 1021"/>
                              <a:gd name="T12" fmla="+- 0 4919 4881"/>
                              <a:gd name="T13" fmla="*/ T12 w 39"/>
                              <a:gd name="T14" fmla="+- 0 3036 2015"/>
                              <a:gd name="T15" fmla="*/ 3036 h 1021"/>
                            </a:gdLst>
                            <a:ahLst/>
                            <a:cxnLst>
                              <a:cxn ang="0">
                                <a:pos x="T1" y="T3"/>
                              </a:cxn>
                              <a:cxn ang="0">
                                <a:pos x="T5" y="T7"/>
                              </a:cxn>
                              <a:cxn ang="0">
                                <a:pos x="T9" y="T11"/>
                              </a:cxn>
                              <a:cxn ang="0">
                                <a:pos x="T13" y="T15"/>
                              </a:cxn>
                            </a:cxnLst>
                            <a:rect l="0" t="0" r="r" b="b"/>
                            <a:pathLst>
                              <a:path w="39" h="1021">
                                <a:moveTo>
                                  <a:pt x="0" y="74"/>
                                </a:moveTo>
                                <a:lnTo>
                                  <a:pt x="0" y="1021"/>
                                </a:lnTo>
                                <a:moveTo>
                                  <a:pt x="38" y="0"/>
                                </a:moveTo>
                                <a:lnTo>
                                  <a:pt x="38" y="1021"/>
                                </a:lnTo>
                              </a:path>
                            </a:pathLst>
                          </a:custGeom>
                          <a:noFill/>
                          <a:ln w="19523">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9" name="AutoShape 736"/>
                        <wps:cNvSpPr>
                          <a:spLocks/>
                        </wps:cNvSpPr>
                        <wps:spPr bwMode="auto">
                          <a:xfrm>
                            <a:off x="4942" y="2034"/>
                            <a:ext cx="70" cy="1001"/>
                          </a:xfrm>
                          <a:custGeom>
                            <a:avLst/>
                            <a:gdLst>
                              <a:gd name="T0" fmla="+- 0 4973 4942"/>
                              <a:gd name="T1" fmla="*/ T0 w 70"/>
                              <a:gd name="T2" fmla="+- 0 2035 2035"/>
                              <a:gd name="T3" fmla="*/ 2035 h 1001"/>
                              <a:gd name="T4" fmla="+- 0 4942 4942"/>
                              <a:gd name="T5" fmla="*/ T4 w 70"/>
                              <a:gd name="T6" fmla="+- 0 2035 2035"/>
                              <a:gd name="T7" fmla="*/ 2035 h 1001"/>
                              <a:gd name="T8" fmla="+- 0 4942 4942"/>
                              <a:gd name="T9" fmla="*/ T8 w 70"/>
                              <a:gd name="T10" fmla="+- 0 3036 2035"/>
                              <a:gd name="T11" fmla="*/ 3036 h 1001"/>
                              <a:gd name="T12" fmla="+- 0 4973 4942"/>
                              <a:gd name="T13" fmla="*/ T12 w 70"/>
                              <a:gd name="T14" fmla="+- 0 3036 2035"/>
                              <a:gd name="T15" fmla="*/ 3036 h 1001"/>
                              <a:gd name="T16" fmla="+- 0 4973 4942"/>
                              <a:gd name="T17" fmla="*/ T16 w 70"/>
                              <a:gd name="T18" fmla="+- 0 2035 2035"/>
                              <a:gd name="T19" fmla="*/ 2035 h 1001"/>
                              <a:gd name="T20" fmla="+- 0 5011 4942"/>
                              <a:gd name="T21" fmla="*/ T20 w 70"/>
                              <a:gd name="T22" fmla="+- 0 2040 2035"/>
                              <a:gd name="T23" fmla="*/ 2040 h 1001"/>
                              <a:gd name="T24" fmla="+- 0 4981 4942"/>
                              <a:gd name="T25" fmla="*/ T24 w 70"/>
                              <a:gd name="T26" fmla="+- 0 2040 2035"/>
                              <a:gd name="T27" fmla="*/ 2040 h 1001"/>
                              <a:gd name="T28" fmla="+- 0 4981 4942"/>
                              <a:gd name="T29" fmla="*/ T28 w 70"/>
                              <a:gd name="T30" fmla="+- 0 3036 2035"/>
                              <a:gd name="T31" fmla="*/ 3036 h 1001"/>
                              <a:gd name="T32" fmla="+- 0 5011 4942"/>
                              <a:gd name="T33" fmla="*/ T32 w 70"/>
                              <a:gd name="T34" fmla="+- 0 3036 2035"/>
                              <a:gd name="T35" fmla="*/ 3036 h 1001"/>
                              <a:gd name="T36" fmla="+- 0 5011 4942"/>
                              <a:gd name="T37" fmla="*/ T36 w 70"/>
                              <a:gd name="T38" fmla="+- 0 2040 2035"/>
                              <a:gd name="T39" fmla="*/ 2040 h 10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 h="1001">
                                <a:moveTo>
                                  <a:pt x="31" y="0"/>
                                </a:moveTo>
                                <a:lnTo>
                                  <a:pt x="0" y="0"/>
                                </a:lnTo>
                                <a:lnTo>
                                  <a:pt x="0" y="1001"/>
                                </a:lnTo>
                                <a:lnTo>
                                  <a:pt x="31" y="1001"/>
                                </a:lnTo>
                                <a:lnTo>
                                  <a:pt x="31" y="0"/>
                                </a:lnTo>
                                <a:moveTo>
                                  <a:pt x="69" y="5"/>
                                </a:moveTo>
                                <a:lnTo>
                                  <a:pt x="39" y="5"/>
                                </a:lnTo>
                                <a:lnTo>
                                  <a:pt x="39" y="1001"/>
                                </a:lnTo>
                                <a:lnTo>
                                  <a:pt x="69" y="1001"/>
                                </a:lnTo>
                                <a:lnTo>
                                  <a:pt x="69" y="5"/>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0" name="Line 735"/>
                        <wps:cNvCnPr>
                          <a:cxnSpLocks noChangeShapeType="1"/>
                        </wps:cNvCnPr>
                        <wps:spPr bwMode="auto">
                          <a:xfrm>
                            <a:off x="5035" y="2137"/>
                            <a:ext cx="0" cy="899"/>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61" name="Line 734"/>
                        <wps:cNvCnPr>
                          <a:cxnSpLocks noChangeShapeType="1"/>
                        </wps:cNvCnPr>
                        <wps:spPr bwMode="auto">
                          <a:xfrm>
                            <a:off x="5073" y="2259"/>
                            <a:ext cx="0" cy="777"/>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62" name="AutoShape 733"/>
                        <wps:cNvSpPr>
                          <a:spLocks/>
                        </wps:cNvSpPr>
                        <wps:spPr bwMode="auto">
                          <a:xfrm>
                            <a:off x="5096" y="2198"/>
                            <a:ext cx="70" cy="838"/>
                          </a:xfrm>
                          <a:custGeom>
                            <a:avLst/>
                            <a:gdLst>
                              <a:gd name="T0" fmla="+- 0 5127 5096"/>
                              <a:gd name="T1" fmla="*/ T0 w 70"/>
                              <a:gd name="T2" fmla="+- 0 2199 2199"/>
                              <a:gd name="T3" fmla="*/ 2199 h 838"/>
                              <a:gd name="T4" fmla="+- 0 5096 5096"/>
                              <a:gd name="T5" fmla="*/ T4 w 70"/>
                              <a:gd name="T6" fmla="+- 0 2199 2199"/>
                              <a:gd name="T7" fmla="*/ 2199 h 838"/>
                              <a:gd name="T8" fmla="+- 0 5096 5096"/>
                              <a:gd name="T9" fmla="*/ T8 w 70"/>
                              <a:gd name="T10" fmla="+- 0 3036 2199"/>
                              <a:gd name="T11" fmla="*/ 3036 h 838"/>
                              <a:gd name="T12" fmla="+- 0 5127 5096"/>
                              <a:gd name="T13" fmla="*/ T12 w 70"/>
                              <a:gd name="T14" fmla="+- 0 3036 2199"/>
                              <a:gd name="T15" fmla="*/ 3036 h 838"/>
                              <a:gd name="T16" fmla="+- 0 5127 5096"/>
                              <a:gd name="T17" fmla="*/ T16 w 70"/>
                              <a:gd name="T18" fmla="+- 0 2199 2199"/>
                              <a:gd name="T19" fmla="*/ 2199 h 838"/>
                              <a:gd name="T20" fmla="+- 0 5165 5096"/>
                              <a:gd name="T21" fmla="*/ T20 w 70"/>
                              <a:gd name="T22" fmla="+- 0 2206 2199"/>
                              <a:gd name="T23" fmla="*/ 2206 h 838"/>
                              <a:gd name="T24" fmla="+- 0 5134 5096"/>
                              <a:gd name="T25" fmla="*/ T24 w 70"/>
                              <a:gd name="T26" fmla="+- 0 2206 2199"/>
                              <a:gd name="T27" fmla="*/ 2206 h 838"/>
                              <a:gd name="T28" fmla="+- 0 5134 5096"/>
                              <a:gd name="T29" fmla="*/ T28 w 70"/>
                              <a:gd name="T30" fmla="+- 0 3036 2199"/>
                              <a:gd name="T31" fmla="*/ 3036 h 838"/>
                              <a:gd name="T32" fmla="+- 0 5165 5096"/>
                              <a:gd name="T33" fmla="*/ T32 w 70"/>
                              <a:gd name="T34" fmla="+- 0 3036 2199"/>
                              <a:gd name="T35" fmla="*/ 3036 h 838"/>
                              <a:gd name="T36" fmla="+- 0 5165 5096"/>
                              <a:gd name="T37" fmla="*/ T36 w 70"/>
                              <a:gd name="T38" fmla="+- 0 2206 2199"/>
                              <a:gd name="T39" fmla="*/ 2206 h 8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 h="838">
                                <a:moveTo>
                                  <a:pt x="31" y="0"/>
                                </a:moveTo>
                                <a:lnTo>
                                  <a:pt x="0" y="0"/>
                                </a:lnTo>
                                <a:lnTo>
                                  <a:pt x="0" y="837"/>
                                </a:lnTo>
                                <a:lnTo>
                                  <a:pt x="31" y="837"/>
                                </a:lnTo>
                                <a:lnTo>
                                  <a:pt x="31" y="0"/>
                                </a:lnTo>
                                <a:moveTo>
                                  <a:pt x="69" y="7"/>
                                </a:moveTo>
                                <a:lnTo>
                                  <a:pt x="38" y="7"/>
                                </a:lnTo>
                                <a:lnTo>
                                  <a:pt x="38" y="837"/>
                                </a:lnTo>
                                <a:lnTo>
                                  <a:pt x="69" y="837"/>
                                </a:lnTo>
                                <a:lnTo>
                                  <a:pt x="69" y="7"/>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3" name="Line 732"/>
                        <wps:cNvCnPr>
                          <a:cxnSpLocks noChangeShapeType="1"/>
                        </wps:cNvCnPr>
                        <wps:spPr bwMode="auto">
                          <a:xfrm>
                            <a:off x="5188" y="2247"/>
                            <a:ext cx="0" cy="789"/>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64" name="AutoShape 731"/>
                        <wps:cNvSpPr>
                          <a:spLocks/>
                        </wps:cNvSpPr>
                        <wps:spPr bwMode="auto">
                          <a:xfrm>
                            <a:off x="5211" y="2343"/>
                            <a:ext cx="70" cy="693"/>
                          </a:xfrm>
                          <a:custGeom>
                            <a:avLst/>
                            <a:gdLst>
                              <a:gd name="T0" fmla="+- 0 5242 5211"/>
                              <a:gd name="T1" fmla="*/ T0 w 70"/>
                              <a:gd name="T2" fmla="+- 0 2344 2344"/>
                              <a:gd name="T3" fmla="*/ 2344 h 693"/>
                              <a:gd name="T4" fmla="+- 0 5211 5211"/>
                              <a:gd name="T5" fmla="*/ T4 w 70"/>
                              <a:gd name="T6" fmla="+- 0 2344 2344"/>
                              <a:gd name="T7" fmla="*/ 2344 h 693"/>
                              <a:gd name="T8" fmla="+- 0 5211 5211"/>
                              <a:gd name="T9" fmla="*/ T8 w 70"/>
                              <a:gd name="T10" fmla="+- 0 3036 2344"/>
                              <a:gd name="T11" fmla="*/ 3036 h 693"/>
                              <a:gd name="T12" fmla="+- 0 5242 5211"/>
                              <a:gd name="T13" fmla="*/ T12 w 70"/>
                              <a:gd name="T14" fmla="+- 0 3036 2344"/>
                              <a:gd name="T15" fmla="*/ 3036 h 693"/>
                              <a:gd name="T16" fmla="+- 0 5242 5211"/>
                              <a:gd name="T17" fmla="*/ T16 w 70"/>
                              <a:gd name="T18" fmla="+- 0 2344 2344"/>
                              <a:gd name="T19" fmla="*/ 2344 h 693"/>
                              <a:gd name="T20" fmla="+- 0 5280 5211"/>
                              <a:gd name="T21" fmla="*/ T20 w 70"/>
                              <a:gd name="T22" fmla="+- 0 2346 2344"/>
                              <a:gd name="T23" fmla="*/ 2346 h 693"/>
                              <a:gd name="T24" fmla="+- 0 5250 5211"/>
                              <a:gd name="T25" fmla="*/ T24 w 70"/>
                              <a:gd name="T26" fmla="+- 0 2346 2344"/>
                              <a:gd name="T27" fmla="*/ 2346 h 693"/>
                              <a:gd name="T28" fmla="+- 0 5250 5211"/>
                              <a:gd name="T29" fmla="*/ T28 w 70"/>
                              <a:gd name="T30" fmla="+- 0 3036 2344"/>
                              <a:gd name="T31" fmla="*/ 3036 h 693"/>
                              <a:gd name="T32" fmla="+- 0 5280 5211"/>
                              <a:gd name="T33" fmla="*/ T32 w 70"/>
                              <a:gd name="T34" fmla="+- 0 3036 2344"/>
                              <a:gd name="T35" fmla="*/ 3036 h 693"/>
                              <a:gd name="T36" fmla="+- 0 5280 5211"/>
                              <a:gd name="T37" fmla="*/ T36 w 70"/>
                              <a:gd name="T38" fmla="+- 0 2346 2344"/>
                              <a:gd name="T39" fmla="*/ 2346 h 6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 h="693">
                                <a:moveTo>
                                  <a:pt x="31" y="0"/>
                                </a:moveTo>
                                <a:lnTo>
                                  <a:pt x="0" y="0"/>
                                </a:lnTo>
                                <a:lnTo>
                                  <a:pt x="0" y="692"/>
                                </a:lnTo>
                                <a:lnTo>
                                  <a:pt x="31" y="692"/>
                                </a:lnTo>
                                <a:lnTo>
                                  <a:pt x="31" y="0"/>
                                </a:lnTo>
                                <a:moveTo>
                                  <a:pt x="69" y="2"/>
                                </a:moveTo>
                                <a:lnTo>
                                  <a:pt x="39" y="2"/>
                                </a:lnTo>
                                <a:lnTo>
                                  <a:pt x="39" y="692"/>
                                </a:lnTo>
                                <a:lnTo>
                                  <a:pt x="69" y="692"/>
                                </a:lnTo>
                                <a:lnTo>
                                  <a:pt x="69" y="2"/>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5" name="AutoShape 730"/>
                        <wps:cNvSpPr>
                          <a:spLocks/>
                        </wps:cNvSpPr>
                        <wps:spPr bwMode="auto">
                          <a:xfrm>
                            <a:off x="5303" y="2321"/>
                            <a:ext cx="39" cy="715"/>
                          </a:xfrm>
                          <a:custGeom>
                            <a:avLst/>
                            <a:gdLst>
                              <a:gd name="T0" fmla="+- 0 5304 5304"/>
                              <a:gd name="T1" fmla="*/ T0 w 39"/>
                              <a:gd name="T2" fmla="+- 0 2322 2322"/>
                              <a:gd name="T3" fmla="*/ 2322 h 715"/>
                              <a:gd name="T4" fmla="+- 0 5304 5304"/>
                              <a:gd name="T5" fmla="*/ T4 w 39"/>
                              <a:gd name="T6" fmla="+- 0 3036 2322"/>
                              <a:gd name="T7" fmla="*/ 3036 h 715"/>
                              <a:gd name="T8" fmla="+- 0 5342 5304"/>
                              <a:gd name="T9" fmla="*/ T8 w 39"/>
                              <a:gd name="T10" fmla="+- 0 2341 2322"/>
                              <a:gd name="T11" fmla="*/ 2341 h 715"/>
                              <a:gd name="T12" fmla="+- 0 5342 5304"/>
                              <a:gd name="T13" fmla="*/ T12 w 39"/>
                              <a:gd name="T14" fmla="+- 0 3036 2322"/>
                              <a:gd name="T15" fmla="*/ 3036 h 715"/>
                            </a:gdLst>
                            <a:ahLst/>
                            <a:cxnLst>
                              <a:cxn ang="0">
                                <a:pos x="T1" y="T3"/>
                              </a:cxn>
                              <a:cxn ang="0">
                                <a:pos x="T5" y="T7"/>
                              </a:cxn>
                              <a:cxn ang="0">
                                <a:pos x="T9" y="T11"/>
                              </a:cxn>
                              <a:cxn ang="0">
                                <a:pos x="T13" y="T15"/>
                              </a:cxn>
                            </a:cxnLst>
                            <a:rect l="0" t="0" r="r" b="b"/>
                            <a:pathLst>
                              <a:path w="39" h="715">
                                <a:moveTo>
                                  <a:pt x="0" y="0"/>
                                </a:moveTo>
                                <a:lnTo>
                                  <a:pt x="0" y="714"/>
                                </a:lnTo>
                                <a:moveTo>
                                  <a:pt x="38" y="19"/>
                                </a:moveTo>
                                <a:lnTo>
                                  <a:pt x="38" y="714"/>
                                </a:lnTo>
                              </a:path>
                            </a:pathLst>
                          </a:custGeom>
                          <a:noFill/>
                          <a:ln w="19523">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6" name="AutoShape 729"/>
                        <wps:cNvSpPr>
                          <a:spLocks/>
                        </wps:cNvSpPr>
                        <wps:spPr bwMode="auto">
                          <a:xfrm>
                            <a:off x="5365" y="2416"/>
                            <a:ext cx="108" cy="620"/>
                          </a:xfrm>
                          <a:custGeom>
                            <a:avLst/>
                            <a:gdLst>
                              <a:gd name="T0" fmla="+- 0 5396 5365"/>
                              <a:gd name="T1" fmla="*/ T0 w 108"/>
                              <a:gd name="T2" fmla="+- 0 2417 2417"/>
                              <a:gd name="T3" fmla="*/ 2417 h 620"/>
                              <a:gd name="T4" fmla="+- 0 5365 5365"/>
                              <a:gd name="T5" fmla="*/ T4 w 108"/>
                              <a:gd name="T6" fmla="+- 0 2417 2417"/>
                              <a:gd name="T7" fmla="*/ 2417 h 620"/>
                              <a:gd name="T8" fmla="+- 0 5365 5365"/>
                              <a:gd name="T9" fmla="*/ T8 w 108"/>
                              <a:gd name="T10" fmla="+- 0 3036 2417"/>
                              <a:gd name="T11" fmla="*/ 3036 h 620"/>
                              <a:gd name="T12" fmla="+- 0 5396 5365"/>
                              <a:gd name="T13" fmla="*/ T12 w 108"/>
                              <a:gd name="T14" fmla="+- 0 3036 2417"/>
                              <a:gd name="T15" fmla="*/ 3036 h 620"/>
                              <a:gd name="T16" fmla="+- 0 5396 5365"/>
                              <a:gd name="T17" fmla="*/ T16 w 108"/>
                              <a:gd name="T18" fmla="+- 0 2417 2417"/>
                              <a:gd name="T19" fmla="*/ 2417 h 620"/>
                              <a:gd name="T20" fmla="+- 0 5434 5365"/>
                              <a:gd name="T21" fmla="*/ T20 w 108"/>
                              <a:gd name="T22" fmla="+- 0 2433 2417"/>
                              <a:gd name="T23" fmla="*/ 2433 h 620"/>
                              <a:gd name="T24" fmla="+- 0 5403 5365"/>
                              <a:gd name="T25" fmla="*/ T24 w 108"/>
                              <a:gd name="T26" fmla="+- 0 2433 2417"/>
                              <a:gd name="T27" fmla="*/ 2433 h 620"/>
                              <a:gd name="T28" fmla="+- 0 5403 5365"/>
                              <a:gd name="T29" fmla="*/ T28 w 108"/>
                              <a:gd name="T30" fmla="+- 0 3036 2417"/>
                              <a:gd name="T31" fmla="*/ 3036 h 620"/>
                              <a:gd name="T32" fmla="+- 0 5434 5365"/>
                              <a:gd name="T33" fmla="*/ T32 w 108"/>
                              <a:gd name="T34" fmla="+- 0 3036 2417"/>
                              <a:gd name="T35" fmla="*/ 3036 h 620"/>
                              <a:gd name="T36" fmla="+- 0 5434 5365"/>
                              <a:gd name="T37" fmla="*/ T36 w 108"/>
                              <a:gd name="T38" fmla="+- 0 2433 2417"/>
                              <a:gd name="T39" fmla="*/ 2433 h 620"/>
                              <a:gd name="T40" fmla="+- 0 5473 5365"/>
                              <a:gd name="T41" fmla="*/ T40 w 108"/>
                              <a:gd name="T42" fmla="+- 0 2442 2417"/>
                              <a:gd name="T43" fmla="*/ 2442 h 620"/>
                              <a:gd name="T44" fmla="+- 0 5442 5365"/>
                              <a:gd name="T45" fmla="*/ T44 w 108"/>
                              <a:gd name="T46" fmla="+- 0 2442 2417"/>
                              <a:gd name="T47" fmla="*/ 2442 h 620"/>
                              <a:gd name="T48" fmla="+- 0 5442 5365"/>
                              <a:gd name="T49" fmla="*/ T48 w 108"/>
                              <a:gd name="T50" fmla="+- 0 3036 2417"/>
                              <a:gd name="T51" fmla="*/ 3036 h 620"/>
                              <a:gd name="T52" fmla="+- 0 5473 5365"/>
                              <a:gd name="T53" fmla="*/ T52 w 108"/>
                              <a:gd name="T54" fmla="+- 0 3036 2417"/>
                              <a:gd name="T55" fmla="*/ 3036 h 620"/>
                              <a:gd name="T56" fmla="+- 0 5473 5365"/>
                              <a:gd name="T57" fmla="*/ T56 w 108"/>
                              <a:gd name="T58" fmla="+- 0 2442 2417"/>
                              <a:gd name="T59" fmla="*/ 2442 h 6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8" h="620">
                                <a:moveTo>
                                  <a:pt x="31" y="0"/>
                                </a:moveTo>
                                <a:lnTo>
                                  <a:pt x="0" y="0"/>
                                </a:lnTo>
                                <a:lnTo>
                                  <a:pt x="0" y="619"/>
                                </a:lnTo>
                                <a:lnTo>
                                  <a:pt x="31" y="619"/>
                                </a:lnTo>
                                <a:lnTo>
                                  <a:pt x="31" y="0"/>
                                </a:lnTo>
                                <a:moveTo>
                                  <a:pt x="69" y="16"/>
                                </a:moveTo>
                                <a:lnTo>
                                  <a:pt x="38" y="16"/>
                                </a:lnTo>
                                <a:lnTo>
                                  <a:pt x="38" y="619"/>
                                </a:lnTo>
                                <a:lnTo>
                                  <a:pt x="69" y="619"/>
                                </a:lnTo>
                                <a:lnTo>
                                  <a:pt x="69" y="16"/>
                                </a:lnTo>
                                <a:moveTo>
                                  <a:pt x="108" y="25"/>
                                </a:moveTo>
                                <a:lnTo>
                                  <a:pt x="77" y="25"/>
                                </a:lnTo>
                                <a:lnTo>
                                  <a:pt x="77" y="619"/>
                                </a:lnTo>
                                <a:lnTo>
                                  <a:pt x="108" y="619"/>
                                </a:lnTo>
                                <a:lnTo>
                                  <a:pt x="108" y="25"/>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7" name="Line 728"/>
                        <wps:cNvCnPr>
                          <a:cxnSpLocks noChangeShapeType="1"/>
                        </wps:cNvCnPr>
                        <wps:spPr bwMode="auto">
                          <a:xfrm>
                            <a:off x="5496" y="2414"/>
                            <a:ext cx="0" cy="622"/>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68" name="AutoShape 727"/>
                        <wps:cNvSpPr>
                          <a:spLocks/>
                        </wps:cNvSpPr>
                        <wps:spPr bwMode="auto">
                          <a:xfrm>
                            <a:off x="5534" y="2505"/>
                            <a:ext cx="39" cy="531"/>
                          </a:xfrm>
                          <a:custGeom>
                            <a:avLst/>
                            <a:gdLst>
                              <a:gd name="T0" fmla="+- 0 5534 5534"/>
                              <a:gd name="T1" fmla="*/ T0 w 39"/>
                              <a:gd name="T2" fmla="+- 0 2506 2506"/>
                              <a:gd name="T3" fmla="*/ 2506 h 531"/>
                              <a:gd name="T4" fmla="+- 0 5534 5534"/>
                              <a:gd name="T5" fmla="*/ T4 w 39"/>
                              <a:gd name="T6" fmla="+- 0 3036 2506"/>
                              <a:gd name="T7" fmla="*/ 3036 h 531"/>
                              <a:gd name="T8" fmla="+- 0 5573 5534"/>
                              <a:gd name="T9" fmla="*/ T8 w 39"/>
                              <a:gd name="T10" fmla="+- 0 2538 2506"/>
                              <a:gd name="T11" fmla="*/ 2538 h 531"/>
                              <a:gd name="T12" fmla="+- 0 5573 5534"/>
                              <a:gd name="T13" fmla="*/ T12 w 39"/>
                              <a:gd name="T14" fmla="+- 0 3036 2506"/>
                              <a:gd name="T15" fmla="*/ 3036 h 531"/>
                            </a:gdLst>
                            <a:ahLst/>
                            <a:cxnLst>
                              <a:cxn ang="0">
                                <a:pos x="T1" y="T3"/>
                              </a:cxn>
                              <a:cxn ang="0">
                                <a:pos x="T5" y="T7"/>
                              </a:cxn>
                              <a:cxn ang="0">
                                <a:pos x="T9" y="T11"/>
                              </a:cxn>
                              <a:cxn ang="0">
                                <a:pos x="T13" y="T15"/>
                              </a:cxn>
                            </a:cxnLst>
                            <a:rect l="0" t="0" r="r" b="b"/>
                            <a:pathLst>
                              <a:path w="39" h="531">
                                <a:moveTo>
                                  <a:pt x="0" y="0"/>
                                </a:moveTo>
                                <a:lnTo>
                                  <a:pt x="0" y="530"/>
                                </a:lnTo>
                                <a:moveTo>
                                  <a:pt x="39" y="32"/>
                                </a:moveTo>
                                <a:lnTo>
                                  <a:pt x="39" y="530"/>
                                </a:lnTo>
                              </a:path>
                            </a:pathLst>
                          </a:custGeom>
                          <a:noFill/>
                          <a:ln w="19523">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9" name="AutoShape 726"/>
                        <wps:cNvSpPr>
                          <a:spLocks/>
                        </wps:cNvSpPr>
                        <wps:spPr bwMode="auto">
                          <a:xfrm>
                            <a:off x="5610" y="2509"/>
                            <a:ext cx="39" cy="527"/>
                          </a:xfrm>
                          <a:custGeom>
                            <a:avLst/>
                            <a:gdLst>
                              <a:gd name="T0" fmla="+- 0 5611 5611"/>
                              <a:gd name="T1" fmla="*/ T0 w 39"/>
                              <a:gd name="T2" fmla="+- 0 2509 2509"/>
                              <a:gd name="T3" fmla="*/ 2509 h 527"/>
                              <a:gd name="T4" fmla="+- 0 5611 5611"/>
                              <a:gd name="T5" fmla="*/ T4 w 39"/>
                              <a:gd name="T6" fmla="+- 0 3036 2509"/>
                              <a:gd name="T7" fmla="*/ 3036 h 527"/>
                              <a:gd name="T8" fmla="+- 0 5649 5611"/>
                              <a:gd name="T9" fmla="*/ T8 w 39"/>
                              <a:gd name="T10" fmla="+- 0 2591 2509"/>
                              <a:gd name="T11" fmla="*/ 2591 h 527"/>
                              <a:gd name="T12" fmla="+- 0 5649 5611"/>
                              <a:gd name="T13" fmla="*/ T12 w 39"/>
                              <a:gd name="T14" fmla="+- 0 3036 2509"/>
                              <a:gd name="T15" fmla="*/ 3036 h 527"/>
                            </a:gdLst>
                            <a:ahLst/>
                            <a:cxnLst>
                              <a:cxn ang="0">
                                <a:pos x="T1" y="T3"/>
                              </a:cxn>
                              <a:cxn ang="0">
                                <a:pos x="T5" y="T7"/>
                              </a:cxn>
                              <a:cxn ang="0">
                                <a:pos x="T9" y="T11"/>
                              </a:cxn>
                              <a:cxn ang="0">
                                <a:pos x="T13" y="T15"/>
                              </a:cxn>
                            </a:cxnLst>
                            <a:rect l="0" t="0" r="r" b="b"/>
                            <a:pathLst>
                              <a:path w="39" h="527">
                                <a:moveTo>
                                  <a:pt x="0" y="0"/>
                                </a:moveTo>
                                <a:lnTo>
                                  <a:pt x="0" y="527"/>
                                </a:lnTo>
                                <a:moveTo>
                                  <a:pt x="38" y="82"/>
                                </a:moveTo>
                                <a:lnTo>
                                  <a:pt x="38" y="527"/>
                                </a:lnTo>
                              </a:path>
                            </a:pathLst>
                          </a:custGeom>
                          <a:noFill/>
                          <a:ln w="19523">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0" name="Line 725"/>
                        <wps:cNvCnPr>
                          <a:cxnSpLocks noChangeShapeType="1"/>
                        </wps:cNvCnPr>
                        <wps:spPr bwMode="auto">
                          <a:xfrm>
                            <a:off x="5688" y="2559"/>
                            <a:ext cx="0" cy="477"/>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71" name="AutoShape 724"/>
                        <wps:cNvSpPr>
                          <a:spLocks/>
                        </wps:cNvSpPr>
                        <wps:spPr bwMode="auto">
                          <a:xfrm>
                            <a:off x="5710" y="2563"/>
                            <a:ext cx="108" cy="473"/>
                          </a:xfrm>
                          <a:custGeom>
                            <a:avLst/>
                            <a:gdLst>
                              <a:gd name="T0" fmla="+- 0 5742 5711"/>
                              <a:gd name="T1" fmla="*/ T0 w 108"/>
                              <a:gd name="T2" fmla="+- 0 2592 2563"/>
                              <a:gd name="T3" fmla="*/ 2592 h 473"/>
                              <a:gd name="T4" fmla="+- 0 5711 5711"/>
                              <a:gd name="T5" fmla="*/ T4 w 108"/>
                              <a:gd name="T6" fmla="+- 0 2592 2563"/>
                              <a:gd name="T7" fmla="*/ 2592 h 473"/>
                              <a:gd name="T8" fmla="+- 0 5711 5711"/>
                              <a:gd name="T9" fmla="*/ T8 w 108"/>
                              <a:gd name="T10" fmla="+- 0 3036 2563"/>
                              <a:gd name="T11" fmla="*/ 3036 h 473"/>
                              <a:gd name="T12" fmla="+- 0 5742 5711"/>
                              <a:gd name="T13" fmla="*/ T12 w 108"/>
                              <a:gd name="T14" fmla="+- 0 3036 2563"/>
                              <a:gd name="T15" fmla="*/ 3036 h 473"/>
                              <a:gd name="T16" fmla="+- 0 5742 5711"/>
                              <a:gd name="T17" fmla="*/ T16 w 108"/>
                              <a:gd name="T18" fmla="+- 0 2592 2563"/>
                              <a:gd name="T19" fmla="*/ 2592 h 473"/>
                              <a:gd name="T20" fmla="+- 0 5780 5711"/>
                              <a:gd name="T21" fmla="*/ T20 w 108"/>
                              <a:gd name="T22" fmla="+- 0 2574 2563"/>
                              <a:gd name="T23" fmla="*/ 2574 h 473"/>
                              <a:gd name="T24" fmla="+- 0 5749 5711"/>
                              <a:gd name="T25" fmla="*/ T24 w 108"/>
                              <a:gd name="T26" fmla="+- 0 2574 2563"/>
                              <a:gd name="T27" fmla="*/ 2574 h 473"/>
                              <a:gd name="T28" fmla="+- 0 5749 5711"/>
                              <a:gd name="T29" fmla="*/ T28 w 108"/>
                              <a:gd name="T30" fmla="+- 0 3036 2563"/>
                              <a:gd name="T31" fmla="*/ 3036 h 473"/>
                              <a:gd name="T32" fmla="+- 0 5780 5711"/>
                              <a:gd name="T33" fmla="*/ T32 w 108"/>
                              <a:gd name="T34" fmla="+- 0 3036 2563"/>
                              <a:gd name="T35" fmla="*/ 3036 h 473"/>
                              <a:gd name="T36" fmla="+- 0 5780 5711"/>
                              <a:gd name="T37" fmla="*/ T36 w 108"/>
                              <a:gd name="T38" fmla="+- 0 2574 2563"/>
                              <a:gd name="T39" fmla="*/ 2574 h 473"/>
                              <a:gd name="T40" fmla="+- 0 5819 5711"/>
                              <a:gd name="T41" fmla="*/ T40 w 108"/>
                              <a:gd name="T42" fmla="+- 0 2563 2563"/>
                              <a:gd name="T43" fmla="*/ 2563 h 473"/>
                              <a:gd name="T44" fmla="+- 0 5788 5711"/>
                              <a:gd name="T45" fmla="*/ T44 w 108"/>
                              <a:gd name="T46" fmla="+- 0 2563 2563"/>
                              <a:gd name="T47" fmla="*/ 2563 h 473"/>
                              <a:gd name="T48" fmla="+- 0 5788 5711"/>
                              <a:gd name="T49" fmla="*/ T48 w 108"/>
                              <a:gd name="T50" fmla="+- 0 3036 2563"/>
                              <a:gd name="T51" fmla="*/ 3036 h 473"/>
                              <a:gd name="T52" fmla="+- 0 5819 5711"/>
                              <a:gd name="T53" fmla="*/ T52 w 108"/>
                              <a:gd name="T54" fmla="+- 0 3036 2563"/>
                              <a:gd name="T55" fmla="*/ 3036 h 473"/>
                              <a:gd name="T56" fmla="+- 0 5819 5711"/>
                              <a:gd name="T57" fmla="*/ T56 w 108"/>
                              <a:gd name="T58" fmla="+- 0 2563 2563"/>
                              <a:gd name="T59" fmla="*/ 2563 h 4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8" h="473">
                                <a:moveTo>
                                  <a:pt x="31" y="29"/>
                                </a:moveTo>
                                <a:lnTo>
                                  <a:pt x="0" y="29"/>
                                </a:lnTo>
                                <a:lnTo>
                                  <a:pt x="0" y="473"/>
                                </a:lnTo>
                                <a:lnTo>
                                  <a:pt x="31" y="473"/>
                                </a:lnTo>
                                <a:lnTo>
                                  <a:pt x="31" y="29"/>
                                </a:lnTo>
                                <a:moveTo>
                                  <a:pt x="69" y="11"/>
                                </a:moveTo>
                                <a:lnTo>
                                  <a:pt x="38" y="11"/>
                                </a:lnTo>
                                <a:lnTo>
                                  <a:pt x="38" y="473"/>
                                </a:lnTo>
                                <a:lnTo>
                                  <a:pt x="69" y="473"/>
                                </a:lnTo>
                                <a:lnTo>
                                  <a:pt x="69" y="11"/>
                                </a:lnTo>
                                <a:moveTo>
                                  <a:pt x="108" y="0"/>
                                </a:moveTo>
                                <a:lnTo>
                                  <a:pt x="77" y="0"/>
                                </a:lnTo>
                                <a:lnTo>
                                  <a:pt x="77" y="473"/>
                                </a:lnTo>
                                <a:lnTo>
                                  <a:pt x="108" y="473"/>
                                </a:lnTo>
                                <a:lnTo>
                                  <a:pt x="108" y="0"/>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2" name="AutoShape 723"/>
                        <wps:cNvSpPr>
                          <a:spLocks/>
                        </wps:cNvSpPr>
                        <wps:spPr bwMode="auto">
                          <a:xfrm>
                            <a:off x="5841" y="2586"/>
                            <a:ext cx="39" cy="450"/>
                          </a:xfrm>
                          <a:custGeom>
                            <a:avLst/>
                            <a:gdLst>
                              <a:gd name="T0" fmla="+- 0 5842 5842"/>
                              <a:gd name="T1" fmla="*/ T0 w 39"/>
                              <a:gd name="T2" fmla="+- 0 2586 2586"/>
                              <a:gd name="T3" fmla="*/ 2586 h 450"/>
                              <a:gd name="T4" fmla="+- 0 5842 5842"/>
                              <a:gd name="T5" fmla="*/ T4 w 39"/>
                              <a:gd name="T6" fmla="+- 0 3036 2586"/>
                              <a:gd name="T7" fmla="*/ 3036 h 450"/>
                              <a:gd name="T8" fmla="+- 0 5880 5842"/>
                              <a:gd name="T9" fmla="*/ T8 w 39"/>
                              <a:gd name="T10" fmla="+- 0 2686 2586"/>
                              <a:gd name="T11" fmla="*/ 2686 h 450"/>
                              <a:gd name="T12" fmla="+- 0 5880 5842"/>
                              <a:gd name="T13" fmla="*/ T12 w 39"/>
                              <a:gd name="T14" fmla="+- 0 3036 2586"/>
                              <a:gd name="T15" fmla="*/ 3036 h 450"/>
                            </a:gdLst>
                            <a:ahLst/>
                            <a:cxnLst>
                              <a:cxn ang="0">
                                <a:pos x="T1" y="T3"/>
                              </a:cxn>
                              <a:cxn ang="0">
                                <a:pos x="T5" y="T7"/>
                              </a:cxn>
                              <a:cxn ang="0">
                                <a:pos x="T9" y="T11"/>
                              </a:cxn>
                              <a:cxn ang="0">
                                <a:pos x="T13" y="T15"/>
                              </a:cxn>
                            </a:cxnLst>
                            <a:rect l="0" t="0" r="r" b="b"/>
                            <a:pathLst>
                              <a:path w="39" h="450">
                                <a:moveTo>
                                  <a:pt x="0" y="0"/>
                                </a:moveTo>
                                <a:lnTo>
                                  <a:pt x="0" y="450"/>
                                </a:lnTo>
                                <a:moveTo>
                                  <a:pt x="38" y="100"/>
                                </a:moveTo>
                                <a:lnTo>
                                  <a:pt x="38" y="450"/>
                                </a:lnTo>
                              </a:path>
                            </a:pathLst>
                          </a:custGeom>
                          <a:noFill/>
                          <a:ln w="19523">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3" name="AutoShape 722"/>
                        <wps:cNvSpPr>
                          <a:spLocks/>
                        </wps:cNvSpPr>
                        <wps:spPr bwMode="auto">
                          <a:xfrm>
                            <a:off x="5903" y="2579"/>
                            <a:ext cx="147" cy="456"/>
                          </a:xfrm>
                          <a:custGeom>
                            <a:avLst/>
                            <a:gdLst>
                              <a:gd name="T0" fmla="+- 0 5934 5903"/>
                              <a:gd name="T1" fmla="*/ T0 w 147"/>
                              <a:gd name="T2" fmla="+- 0 2580 2580"/>
                              <a:gd name="T3" fmla="*/ 2580 h 456"/>
                              <a:gd name="T4" fmla="+- 0 5903 5903"/>
                              <a:gd name="T5" fmla="*/ T4 w 147"/>
                              <a:gd name="T6" fmla="+- 0 2580 2580"/>
                              <a:gd name="T7" fmla="*/ 2580 h 456"/>
                              <a:gd name="T8" fmla="+- 0 5903 5903"/>
                              <a:gd name="T9" fmla="*/ T8 w 147"/>
                              <a:gd name="T10" fmla="+- 0 3036 2580"/>
                              <a:gd name="T11" fmla="*/ 3036 h 456"/>
                              <a:gd name="T12" fmla="+- 0 5934 5903"/>
                              <a:gd name="T13" fmla="*/ T12 w 147"/>
                              <a:gd name="T14" fmla="+- 0 3036 2580"/>
                              <a:gd name="T15" fmla="*/ 3036 h 456"/>
                              <a:gd name="T16" fmla="+- 0 5934 5903"/>
                              <a:gd name="T17" fmla="*/ T16 w 147"/>
                              <a:gd name="T18" fmla="+- 0 2580 2580"/>
                              <a:gd name="T19" fmla="*/ 2580 h 456"/>
                              <a:gd name="T20" fmla="+- 0 5972 5903"/>
                              <a:gd name="T21" fmla="*/ T20 w 147"/>
                              <a:gd name="T22" fmla="+- 0 2656 2580"/>
                              <a:gd name="T23" fmla="*/ 2656 h 456"/>
                              <a:gd name="T24" fmla="+- 0 5942 5903"/>
                              <a:gd name="T25" fmla="*/ T24 w 147"/>
                              <a:gd name="T26" fmla="+- 0 2656 2580"/>
                              <a:gd name="T27" fmla="*/ 2656 h 456"/>
                              <a:gd name="T28" fmla="+- 0 5942 5903"/>
                              <a:gd name="T29" fmla="*/ T28 w 147"/>
                              <a:gd name="T30" fmla="+- 0 3036 2580"/>
                              <a:gd name="T31" fmla="*/ 3036 h 456"/>
                              <a:gd name="T32" fmla="+- 0 5972 5903"/>
                              <a:gd name="T33" fmla="*/ T32 w 147"/>
                              <a:gd name="T34" fmla="+- 0 3036 2580"/>
                              <a:gd name="T35" fmla="*/ 3036 h 456"/>
                              <a:gd name="T36" fmla="+- 0 5972 5903"/>
                              <a:gd name="T37" fmla="*/ T36 w 147"/>
                              <a:gd name="T38" fmla="+- 0 2656 2580"/>
                              <a:gd name="T39" fmla="*/ 2656 h 456"/>
                              <a:gd name="T40" fmla="+- 0 6011 5903"/>
                              <a:gd name="T41" fmla="*/ T40 w 147"/>
                              <a:gd name="T42" fmla="+- 0 2640 2580"/>
                              <a:gd name="T43" fmla="*/ 2640 h 456"/>
                              <a:gd name="T44" fmla="+- 0 5980 5903"/>
                              <a:gd name="T45" fmla="*/ T44 w 147"/>
                              <a:gd name="T46" fmla="+- 0 2640 2580"/>
                              <a:gd name="T47" fmla="*/ 2640 h 456"/>
                              <a:gd name="T48" fmla="+- 0 5980 5903"/>
                              <a:gd name="T49" fmla="*/ T48 w 147"/>
                              <a:gd name="T50" fmla="+- 0 3036 2580"/>
                              <a:gd name="T51" fmla="*/ 3036 h 456"/>
                              <a:gd name="T52" fmla="+- 0 6011 5903"/>
                              <a:gd name="T53" fmla="*/ T52 w 147"/>
                              <a:gd name="T54" fmla="+- 0 3036 2580"/>
                              <a:gd name="T55" fmla="*/ 3036 h 456"/>
                              <a:gd name="T56" fmla="+- 0 6011 5903"/>
                              <a:gd name="T57" fmla="*/ T56 w 147"/>
                              <a:gd name="T58" fmla="+- 0 2640 2580"/>
                              <a:gd name="T59" fmla="*/ 2640 h 456"/>
                              <a:gd name="T60" fmla="+- 0 6049 5903"/>
                              <a:gd name="T61" fmla="*/ T60 w 147"/>
                              <a:gd name="T62" fmla="+- 0 2630 2580"/>
                              <a:gd name="T63" fmla="*/ 2630 h 456"/>
                              <a:gd name="T64" fmla="+- 0 6018 5903"/>
                              <a:gd name="T65" fmla="*/ T64 w 147"/>
                              <a:gd name="T66" fmla="+- 0 2630 2580"/>
                              <a:gd name="T67" fmla="*/ 2630 h 456"/>
                              <a:gd name="T68" fmla="+- 0 6018 5903"/>
                              <a:gd name="T69" fmla="*/ T68 w 147"/>
                              <a:gd name="T70" fmla="+- 0 3036 2580"/>
                              <a:gd name="T71" fmla="*/ 3036 h 456"/>
                              <a:gd name="T72" fmla="+- 0 6049 5903"/>
                              <a:gd name="T73" fmla="*/ T72 w 147"/>
                              <a:gd name="T74" fmla="+- 0 3036 2580"/>
                              <a:gd name="T75" fmla="*/ 3036 h 456"/>
                              <a:gd name="T76" fmla="+- 0 6049 5903"/>
                              <a:gd name="T77" fmla="*/ T76 w 147"/>
                              <a:gd name="T78" fmla="+- 0 2630 2580"/>
                              <a:gd name="T79" fmla="*/ 2630 h 4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47" h="456">
                                <a:moveTo>
                                  <a:pt x="31" y="0"/>
                                </a:moveTo>
                                <a:lnTo>
                                  <a:pt x="0" y="0"/>
                                </a:lnTo>
                                <a:lnTo>
                                  <a:pt x="0" y="456"/>
                                </a:lnTo>
                                <a:lnTo>
                                  <a:pt x="31" y="456"/>
                                </a:lnTo>
                                <a:lnTo>
                                  <a:pt x="31" y="0"/>
                                </a:lnTo>
                                <a:moveTo>
                                  <a:pt x="69" y="76"/>
                                </a:moveTo>
                                <a:lnTo>
                                  <a:pt x="39" y="76"/>
                                </a:lnTo>
                                <a:lnTo>
                                  <a:pt x="39" y="456"/>
                                </a:lnTo>
                                <a:lnTo>
                                  <a:pt x="69" y="456"/>
                                </a:lnTo>
                                <a:lnTo>
                                  <a:pt x="69" y="76"/>
                                </a:lnTo>
                                <a:moveTo>
                                  <a:pt x="108" y="60"/>
                                </a:moveTo>
                                <a:lnTo>
                                  <a:pt x="77" y="60"/>
                                </a:lnTo>
                                <a:lnTo>
                                  <a:pt x="77" y="456"/>
                                </a:lnTo>
                                <a:lnTo>
                                  <a:pt x="108" y="456"/>
                                </a:lnTo>
                                <a:lnTo>
                                  <a:pt x="108" y="60"/>
                                </a:lnTo>
                                <a:moveTo>
                                  <a:pt x="146" y="50"/>
                                </a:moveTo>
                                <a:lnTo>
                                  <a:pt x="115" y="50"/>
                                </a:lnTo>
                                <a:lnTo>
                                  <a:pt x="115" y="456"/>
                                </a:lnTo>
                                <a:lnTo>
                                  <a:pt x="146" y="456"/>
                                </a:lnTo>
                                <a:lnTo>
                                  <a:pt x="146" y="50"/>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4" name="Line 721"/>
                        <wps:cNvCnPr>
                          <a:cxnSpLocks noChangeShapeType="1"/>
                        </wps:cNvCnPr>
                        <wps:spPr bwMode="auto">
                          <a:xfrm>
                            <a:off x="6072" y="2705"/>
                            <a:ext cx="0" cy="331"/>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75" name="Line 720"/>
                        <wps:cNvCnPr>
                          <a:cxnSpLocks noChangeShapeType="1"/>
                        </wps:cNvCnPr>
                        <wps:spPr bwMode="auto">
                          <a:xfrm>
                            <a:off x="6111" y="2754"/>
                            <a:ext cx="0" cy="282"/>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76" name="Line 719"/>
                        <wps:cNvCnPr>
                          <a:cxnSpLocks noChangeShapeType="1"/>
                        </wps:cNvCnPr>
                        <wps:spPr bwMode="auto">
                          <a:xfrm>
                            <a:off x="6149" y="2734"/>
                            <a:ext cx="0" cy="302"/>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77" name="AutoShape 718"/>
                        <wps:cNvSpPr>
                          <a:spLocks/>
                        </wps:cNvSpPr>
                        <wps:spPr bwMode="auto">
                          <a:xfrm>
                            <a:off x="6172" y="2715"/>
                            <a:ext cx="147" cy="321"/>
                          </a:xfrm>
                          <a:custGeom>
                            <a:avLst/>
                            <a:gdLst>
                              <a:gd name="T0" fmla="+- 0 6203 6172"/>
                              <a:gd name="T1" fmla="*/ T0 w 147"/>
                              <a:gd name="T2" fmla="+- 0 2715 2715"/>
                              <a:gd name="T3" fmla="*/ 2715 h 321"/>
                              <a:gd name="T4" fmla="+- 0 6172 6172"/>
                              <a:gd name="T5" fmla="*/ T4 w 147"/>
                              <a:gd name="T6" fmla="+- 0 2715 2715"/>
                              <a:gd name="T7" fmla="*/ 2715 h 321"/>
                              <a:gd name="T8" fmla="+- 0 6172 6172"/>
                              <a:gd name="T9" fmla="*/ T8 w 147"/>
                              <a:gd name="T10" fmla="+- 0 3036 2715"/>
                              <a:gd name="T11" fmla="*/ 3036 h 321"/>
                              <a:gd name="T12" fmla="+- 0 6203 6172"/>
                              <a:gd name="T13" fmla="*/ T12 w 147"/>
                              <a:gd name="T14" fmla="+- 0 3036 2715"/>
                              <a:gd name="T15" fmla="*/ 3036 h 321"/>
                              <a:gd name="T16" fmla="+- 0 6203 6172"/>
                              <a:gd name="T17" fmla="*/ T16 w 147"/>
                              <a:gd name="T18" fmla="+- 0 2715 2715"/>
                              <a:gd name="T19" fmla="*/ 2715 h 321"/>
                              <a:gd name="T20" fmla="+- 0 6241 6172"/>
                              <a:gd name="T21" fmla="*/ T20 w 147"/>
                              <a:gd name="T22" fmla="+- 0 2758 2715"/>
                              <a:gd name="T23" fmla="*/ 2758 h 321"/>
                              <a:gd name="T24" fmla="+- 0 6211 6172"/>
                              <a:gd name="T25" fmla="*/ T24 w 147"/>
                              <a:gd name="T26" fmla="+- 0 2758 2715"/>
                              <a:gd name="T27" fmla="*/ 2758 h 321"/>
                              <a:gd name="T28" fmla="+- 0 6211 6172"/>
                              <a:gd name="T29" fmla="*/ T28 w 147"/>
                              <a:gd name="T30" fmla="+- 0 3036 2715"/>
                              <a:gd name="T31" fmla="*/ 3036 h 321"/>
                              <a:gd name="T32" fmla="+- 0 6241 6172"/>
                              <a:gd name="T33" fmla="*/ T32 w 147"/>
                              <a:gd name="T34" fmla="+- 0 3036 2715"/>
                              <a:gd name="T35" fmla="*/ 3036 h 321"/>
                              <a:gd name="T36" fmla="+- 0 6241 6172"/>
                              <a:gd name="T37" fmla="*/ T36 w 147"/>
                              <a:gd name="T38" fmla="+- 0 2758 2715"/>
                              <a:gd name="T39" fmla="*/ 2758 h 321"/>
                              <a:gd name="T40" fmla="+- 0 6280 6172"/>
                              <a:gd name="T41" fmla="*/ T40 w 147"/>
                              <a:gd name="T42" fmla="+- 0 2741 2715"/>
                              <a:gd name="T43" fmla="*/ 2741 h 321"/>
                              <a:gd name="T44" fmla="+- 0 6249 6172"/>
                              <a:gd name="T45" fmla="*/ T44 w 147"/>
                              <a:gd name="T46" fmla="+- 0 2741 2715"/>
                              <a:gd name="T47" fmla="*/ 2741 h 321"/>
                              <a:gd name="T48" fmla="+- 0 6249 6172"/>
                              <a:gd name="T49" fmla="*/ T48 w 147"/>
                              <a:gd name="T50" fmla="+- 0 3036 2715"/>
                              <a:gd name="T51" fmla="*/ 3036 h 321"/>
                              <a:gd name="T52" fmla="+- 0 6280 6172"/>
                              <a:gd name="T53" fmla="*/ T52 w 147"/>
                              <a:gd name="T54" fmla="+- 0 3036 2715"/>
                              <a:gd name="T55" fmla="*/ 3036 h 321"/>
                              <a:gd name="T56" fmla="+- 0 6280 6172"/>
                              <a:gd name="T57" fmla="*/ T56 w 147"/>
                              <a:gd name="T58" fmla="+- 0 2741 2715"/>
                              <a:gd name="T59" fmla="*/ 2741 h 321"/>
                              <a:gd name="T60" fmla="+- 0 6318 6172"/>
                              <a:gd name="T61" fmla="*/ T60 w 147"/>
                              <a:gd name="T62" fmla="+- 0 2737 2715"/>
                              <a:gd name="T63" fmla="*/ 2737 h 321"/>
                              <a:gd name="T64" fmla="+- 0 6287 6172"/>
                              <a:gd name="T65" fmla="*/ T64 w 147"/>
                              <a:gd name="T66" fmla="+- 0 2737 2715"/>
                              <a:gd name="T67" fmla="*/ 2737 h 321"/>
                              <a:gd name="T68" fmla="+- 0 6287 6172"/>
                              <a:gd name="T69" fmla="*/ T68 w 147"/>
                              <a:gd name="T70" fmla="+- 0 3036 2715"/>
                              <a:gd name="T71" fmla="*/ 3036 h 321"/>
                              <a:gd name="T72" fmla="+- 0 6318 6172"/>
                              <a:gd name="T73" fmla="*/ T72 w 147"/>
                              <a:gd name="T74" fmla="+- 0 3036 2715"/>
                              <a:gd name="T75" fmla="*/ 3036 h 321"/>
                              <a:gd name="T76" fmla="+- 0 6318 6172"/>
                              <a:gd name="T77" fmla="*/ T76 w 147"/>
                              <a:gd name="T78" fmla="+- 0 2737 2715"/>
                              <a:gd name="T79" fmla="*/ 2737 h 3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47" h="321">
                                <a:moveTo>
                                  <a:pt x="31" y="0"/>
                                </a:moveTo>
                                <a:lnTo>
                                  <a:pt x="0" y="0"/>
                                </a:lnTo>
                                <a:lnTo>
                                  <a:pt x="0" y="321"/>
                                </a:lnTo>
                                <a:lnTo>
                                  <a:pt x="31" y="321"/>
                                </a:lnTo>
                                <a:lnTo>
                                  <a:pt x="31" y="0"/>
                                </a:lnTo>
                                <a:moveTo>
                                  <a:pt x="69" y="43"/>
                                </a:moveTo>
                                <a:lnTo>
                                  <a:pt x="39" y="43"/>
                                </a:lnTo>
                                <a:lnTo>
                                  <a:pt x="39" y="321"/>
                                </a:lnTo>
                                <a:lnTo>
                                  <a:pt x="69" y="321"/>
                                </a:lnTo>
                                <a:lnTo>
                                  <a:pt x="69" y="43"/>
                                </a:lnTo>
                                <a:moveTo>
                                  <a:pt x="108" y="26"/>
                                </a:moveTo>
                                <a:lnTo>
                                  <a:pt x="77" y="26"/>
                                </a:lnTo>
                                <a:lnTo>
                                  <a:pt x="77" y="321"/>
                                </a:lnTo>
                                <a:lnTo>
                                  <a:pt x="108" y="321"/>
                                </a:lnTo>
                                <a:lnTo>
                                  <a:pt x="108" y="26"/>
                                </a:lnTo>
                                <a:moveTo>
                                  <a:pt x="146" y="22"/>
                                </a:moveTo>
                                <a:lnTo>
                                  <a:pt x="115" y="22"/>
                                </a:lnTo>
                                <a:lnTo>
                                  <a:pt x="115" y="321"/>
                                </a:lnTo>
                                <a:lnTo>
                                  <a:pt x="146" y="321"/>
                                </a:lnTo>
                                <a:lnTo>
                                  <a:pt x="146" y="22"/>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8" name="Line 717"/>
                        <wps:cNvCnPr>
                          <a:cxnSpLocks noChangeShapeType="1"/>
                        </wps:cNvCnPr>
                        <wps:spPr bwMode="auto">
                          <a:xfrm>
                            <a:off x="6341" y="2804"/>
                            <a:ext cx="0" cy="232"/>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79" name="Line 716"/>
                        <wps:cNvCnPr>
                          <a:cxnSpLocks noChangeShapeType="1"/>
                        </wps:cNvCnPr>
                        <wps:spPr bwMode="auto">
                          <a:xfrm>
                            <a:off x="6380" y="2770"/>
                            <a:ext cx="0" cy="266"/>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80" name="AutoShape 715"/>
                        <wps:cNvSpPr>
                          <a:spLocks/>
                        </wps:cNvSpPr>
                        <wps:spPr bwMode="auto">
                          <a:xfrm>
                            <a:off x="6418" y="2791"/>
                            <a:ext cx="39" cy="245"/>
                          </a:xfrm>
                          <a:custGeom>
                            <a:avLst/>
                            <a:gdLst>
                              <a:gd name="T0" fmla="+- 0 6418 6418"/>
                              <a:gd name="T1" fmla="*/ T0 w 39"/>
                              <a:gd name="T2" fmla="+- 0 2792 2792"/>
                              <a:gd name="T3" fmla="*/ 2792 h 245"/>
                              <a:gd name="T4" fmla="+- 0 6418 6418"/>
                              <a:gd name="T5" fmla="*/ T4 w 39"/>
                              <a:gd name="T6" fmla="+- 0 3036 2792"/>
                              <a:gd name="T7" fmla="*/ 3036 h 245"/>
                              <a:gd name="T8" fmla="+- 0 6456 6418"/>
                              <a:gd name="T9" fmla="*/ T8 w 39"/>
                              <a:gd name="T10" fmla="+- 0 2829 2792"/>
                              <a:gd name="T11" fmla="*/ 2829 h 245"/>
                              <a:gd name="T12" fmla="+- 0 6456 6418"/>
                              <a:gd name="T13" fmla="*/ T12 w 39"/>
                              <a:gd name="T14" fmla="+- 0 3036 2792"/>
                              <a:gd name="T15" fmla="*/ 3036 h 245"/>
                            </a:gdLst>
                            <a:ahLst/>
                            <a:cxnLst>
                              <a:cxn ang="0">
                                <a:pos x="T1" y="T3"/>
                              </a:cxn>
                              <a:cxn ang="0">
                                <a:pos x="T5" y="T7"/>
                              </a:cxn>
                              <a:cxn ang="0">
                                <a:pos x="T9" y="T11"/>
                              </a:cxn>
                              <a:cxn ang="0">
                                <a:pos x="T13" y="T15"/>
                              </a:cxn>
                            </a:cxnLst>
                            <a:rect l="0" t="0" r="r" b="b"/>
                            <a:pathLst>
                              <a:path w="39" h="245">
                                <a:moveTo>
                                  <a:pt x="0" y="0"/>
                                </a:moveTo>
                                <a:lnTo>
                                  <a:pt x="0" y="244"/>
                                </a:lnTo>
                                <a:moveTo>
                                  <a:pt x="38" y="37"/>
                                </a:moveTo>
                                <a:lnTo>
                                  <a:pt x="38" y="244"/>
                                </a:lnTo>
                              </a:path>
                            </a:pathLst>
                          </a:custGeom>
                          <a:noFill/>
                          <a:ln w="19523">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1" name="Line 714"/>
                        <wps:cNvCnPr>
                          <a:cxnSpLocks noChangeShapeType="1"/>
                        </wps:cNvCnPr>
                        <wps:spPr bwMode="auto">
                          <a:xfrm>
                            <a:off x="6495" y="2771"/>
                            <a:ext cx="0" cy="265"/>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82" name="Rectangle 713"/>
                        <wps:cNvSpPr>
                          <a:spLocks noChangeArrowheads="1"/>
                        </wps:cNvSpPr>
                        <wps:spPr bwMode="auto">
                          <a:xfrm>
                            <a:off x="6517" y="2826"/>
                            <a:ext cx="31" cy="210"/>
                          </a:xfrm>
                          <a:prstGeom prst="rect">
                            <a:avLst/>
                          </a:prstGeom>
                          <a:solidFill>
                            <a:srgbClr val="69696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83" name="Line 712"/>
                        <wps:cNvCnPr>
                          <a:cxnSpLocks noChangeShapeType="1"/>
                        </wps:cNvCnPr>
                        <wps:spPr bwMode="auto">
                          <a:xfrm>
                            <a:off x="6572" y="2767"/>
                            <a:ext cx="0" cy="269"/>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84" name="AutoShape 711"/>
                        <wps:cNvSpPr>
                          <a:spLocks/>
                        </wps:cNvSpPr>
                        <wps:spPr bwMode="auto">
                          <a:xfrm>
                            <a:off x="6594" y="2814"/>
                            <a:ext cx="147" cy="222"/>
                          </a:xfrm>
                          <a:custGeom>
                            <a:avLst/>
                            <a:gdLst>
                              <a:gd name="T0" fmla="+- 0 6626 6595"/>
                              <a:gd name="T1" fmla="*/ T0 w 147"/>
                              <a:gd name="T2" fmla="+- 0 2830 2815"/>
                              <a:gd name="T3" fmla="*/ 2830 h 222"/>
                              <a:gd name="T4" fmla="+- 0 6595 6595"/>
                              <a:gd name="T5" fmla="*/ T4 w 147"/>
                              <a:gd name="T6" fmla="+- 0 2830 2815"/>
                              <a:gd name="T7" fmla="*/ 2830 h 222"/>
                              <a:gd name="T8" fmla="+- 0 6595 6595"/>
                              <a:gd name="T9" fmla="*/ T8 w 147"/>
                              <a:gd name="T10" fmla="+- 0 3036 2815"/>
                              <a:gd name="T11" fmla="*/ 3036 h 222"/>
                              <a:gd name="T12" fmla="+- 0 6626 6595"/>
                              <a:gd name="T13" fmla="*/ T12 w 147"/>
                              <a:gd name="T14" fmla="+- 0 3036 2815"/>
                              <a:gd name="T15" fmla="*/ 3036 h 222"/>
                              <a:gd name="T16" fmla="+- 0 6626 6595"/>
                              <a:gd name="T17" fmla="*/ T16 w 147"/>
                              <a:gd name="T18" fmla="+- 0 2830 2815"/>
                              <a:gd name="T19" fmla="*/ 2830 h 222"/>
                              <a:gd name="T20" fmla="+- 0 6664 6595"/>
                              <a:gd name="T21" fmla="*/ T20 w 147"/>
                              <a:gd name="T22" fmla="+- 0 2815 2815"/>
                              <a:gd name="T23" fmla="*/ 2815 h 222"/>
                              <a:gd name="T24" fmla="+- 0 6633 6595"/>
                              <a:gd name="T25" fmla="*/ T24 w 147"/>
                              <a:gd name="T26" fmla="+- 0 2815 2815"/>
                              <a:gd name="T27" fmla="*/ 2815 h 222"/>
                              <a:gd name="T28" fmla="+- 0 6633 6595"/>
                              <a:gd name="T29" fmla="*/ T28 w 147"/>
                              <a:gd name="T30" fmla="+- 0 3036 2815"/>
                              <a:gd name="T31" fmla="*/ 3036 h 222"/>
                              <a:gd name="T32" fmla="+- 0 6664 6595"/>
                              <a:gd name="T33" fmla="*/ T32 w 147"/>
                              <a:gd name="T34" fmla="+- 0 3036 2815"/>
                              <a:gd name="T35" fmla="*/ 3036 h 222"/>
                              <a:gd name="T36" fmla="+- 0 6664 6595"/>
                              <a:gd name="T37" fmla="*/ T36 w 147"/>
                              <a:gd name="T38" fmla="+- 0 2815 2815"/>
                              <a:gd name="T39" fmla="*/ 2815 h 222"/>
                              <a:gd name="T40" fmla="+- 0 6702 6595"/>
                              <a:gd name="T41" fmla="*/ T40 w 147"/>
                              <a:gd name="T42" fmla="+- 0 2845 2815"/>
                              <a:gd name="T43" fmla="*/ 2845 h 222"/>
                              <a:gd name="T44" fmla="+- 0 6672 6595"/>
                              <a:gd name="T45" fmla="*/ T44 w 147"/>
                              <a:gd name="T46" fmla="+- 0 2845 2815"/>
                              <a:gd name="T47" fmla="*/ 2845 h 222"/>
                              <a:gd name="T48" fmla="+- 0 6672 6595"/>
                              <a:gd name="T49" fmla="*/ T48 w 147"/>
                              <a:gd name="T50" fmla="+- 0 3036 2815"/>
                              <a:gd name="T51" fmla="*/ 3036 h 222"/>
                              <a:gd name="T52" fmla="+- 0 6702 6595"/>
                              <a:gd name="T53" fmla="*/ T52 w 147"/>
                              <a:gd name="T54" fmla="+- 0 3036 2815"/>
                              <a:gd name="T55" fmla="*/ 3036 h 222"/>
                              <a:gd name="T56" fmla="+- 0 6702 6595"/>
                              <a:gd name="T57" fmla="*/ T56 w 147"/>
                              <a:gd name="T58" fmla="+- 0 2845 2815"/>
                              <a:gd name="T59" fmla="*/ 2845 h 222"/>
                              <a:gd name="T60" fmla="+- 0 6741 6595"/>
                              <a:gd name="T61" fmla="*/ T60 w 147"/>
                              <a:gd name="T62" fmla="+- 0 2832 2815"/>
                              <a:gd name="T63" fmla="*/ 2832 h 222"/>
                              <a:gd name="T64" fmla="+- 0 6710 6595"/>
                              <a:gd name="T65" fmla="*/ T64 w 147"/>
                              <a:gd name="T66" fmla="+- 0 2832 2815"/>
                              <a:gd name="T67" fmla="*/ 2832 h 222"/>
                              <a:gd name="T68" fmla="+- 0 6710 6595"/>
                              <a:gd name="T69" fmla="*/ T68 w 147"/>
                              <a:gd name="T70" fmla="+- 0 3036 2815"/>
                              <a:gd name="T71" fmla="*/ 3036 h 222"/>
                              <a:gd name="T72" fmla="+- 0 6741 6595"/>
                              <a:gd name="T73" fmla="*/ T72 w 147"/>
                              <a:gd name="T74" fmla="+- 0 3036 2815"/>
                              <a:gd name="T75" fmla="*/ 3036 h 222"/>
                              <a:gd name="T76" fmla="+- 0 6741 6595"/>
                              <a:gd name="T77" fmla="*/ T76 w 147"/>
                              <a:gd name="T78" fmla="+- 0 2832 2815"/>
                              <a:gd name="T79" fmla="*/ 2832 h 2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47" h="222">
                                <a:moveTo>
                                  <a:pt x="31" y="15"/>
                                </a:moveTo>
                                <a:lnTo>
                                  <a:pt x="0" y="15"/>
                                </a:lnTo>
                                <a:lnTo>
                                  <a:pt x="0" y="221"/>
                                </a:lnTo>
                                <a:lnTo>
                                  <a:pt x="31" y="221"/>
                                </a:lnTo>
                                <a:lnTo>
                                  <a:pt x="31" y="15"/>
                                </a:lnTo>
                                <a:moveTo>
                                  <a:pt x="69" y="0"/>
                                </a:moveTo>
                                <a:lnTo>
                                  <a:pt x="38" y="0"/>
                                </a:lnTo>
                                <a:lnTo>
                                  <a:pt x="38" y="221"/>
                                </a:lnTo>
                                <a:lnTo>
                                  <a:pt x="69" y="221"/>
                                </a:lnTo>
                                <a:lnTo>
                                  <a:pt x="69" y="0"/>
                                </a:lnTo>
                                <a:moveTo>
                                  <a:pt x="107" y="30"/>
                                </a:moveTo>
                                <a:lnTo>
                                  <a:pt x="77" y="30"/>
                                </a:lnTo>
                                <a:lnTo>
                                  <a:pt x="77" y="221"/>
                                </a:lnTo>
                                <a:lnTo>
                                  <a:pt x="107" y="221"/>
                                </a:lnTo>
                                <a:lnTo>
                                  <a:pt x="107" y="30"/>
                                </a:lnTo>
                                <a:moveTo>
                                  <a:pt x="146" y="17"/>
                                </a:moveTo>
                                <a:lnTo>
                                  <a:pt x="115" y="17"/>
                                </a:lnTo>
                                <a:lnTo>
                                  <a:pt x="115" y="221"/>
                                </a:lnTo>
                                <a:lnTo>
                                  <a:pt x="146" y="221"/>
                                </a:lnTo>
                                <a:lnTo>
                                  <a:pt x="146" y="17"/>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 name="Line 710"/>
                        <wps:cNvCnPr>
                          <a:cxnSpLocks noChangeShapeType="1"/>
                        </wps:cNvCnPr>
                        <wps:spPr bwMode="auto">
                          <a:xfrm>
                            <a:off x="6764" y="2878"/>
                            <a:ext cx="0" cy="158"/>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86" name="Rectangle 709"/>
                        <wps:cNvSpPr>
                          <a:spLocks noChangeArrowheads="1"/>
                        </wps:cNvSpPr>
                        <wps:spPr bwMode="auto">
                          <a:xfrm>
                            <a:off x="6787" y="2823"/>
                            <a:ext cx="31" cy="213"/>
                          </a:xfrm>
                          <a:prstGeom prst="rect">
                            <a:avLst/>
                          </a:prstGeom>
                          <a:solidFill>
                            <a:srgbClr val="69696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87" name="AutoShape 708"/>
                        <wps:cNvSpPr>
                          <a:spLocks/>
                        </wps:cNvSpPr>
                        <wps:spPr bwMode="auto">
                          <a:xfrm>
                            <a:off x="6840" y="2811"/>
                            <a:ext cx="39" cy="225"/>
                          </a:xfrm>
                          <a:custGeom>
                            <a:avLst/>
                            <a:gdLst>
                              <a:gd name="T0" fmla="+- 0 6841 6841"/>
                              <a:gd name="T1" fmla="*/ T0 w 39"/>
                              <a:gd name="T2" fmla="+- 0 2879 2811"/>
                              <a:gd name="T3" fmla="*/ 2879 h 225"/>
                              <a:gd name="T4" fmla="+- 0 6841 6841"/>
                              <a:gd name="T5" fmla="*/ T4 w 39"/>
                              <a:gd name="T6" fmla="+- 0 3036 2811"/>
                              <a:gd name="T7" fmla="*/ 3036 h 225"/>
                              <a:gd name="T8" fmla="+- 0 6879 6841"/>
                              <a:gd name="T9" fmla="*/ T8 w 39"/>
                              <a:gd name="T10" fmla="+- 0 2811 2811"/>
                              <a:gd name="T11" fmla="*/ 2811 h 225"/>
                              <a:gd name="T12" fmla="+- 0 6879 6841"/>
                              <a:gd name="T13" fmla="*/ T12 w 39"/>
                              <a:gd name="T14" fmla="+- 0 3036 2811"/>
                              <a:gd name="T15" fmla="*/ 3036 h 225"/>
                            </a:gdLst>
                            <a:ahLst/>
                            <a:cxnLst>
                              <a:cxn ang="0">
                                <a:pos x="T1" y="T3"/>
                              </a:cxn>
                              <a:cxn ang="0">
                                <a:pos x="T5" y="T7"/>
                              </a:cxn>
                              <a:cxn ang="0">
                                <a:pos x="T9" y="T11"/>
                              </a:cxn>
                              <a:cxn ang="0">
                                <a:pos x="T13" y="T15"/>
                              </a:cxn>
                            </a:cxnLst>
                            <a:rect l="0" t="0" r="r" b="b"/>
                            <a:pathLst>
                              <a:path w="39" h="225">
                                <a:moveTo>
                                  <a:pt x="0" y="68"/>
                                </a:moveTo>
                                <a:lnTo>
                                  <a:pt x="0" y="225"/>
                                </a:lnTo>
                                <a:moveTo>
                                  <a:pt x="38" y="0"/>
                                </a:moveTo>
                                <a:lnTo>
                                  <a:pt x="38" y="225"/>
                                </a:lnTo>
                              </a:path>
                            </a:pathLst>
                          </a:custGeom>
                          <a:noFill/>
                          <a:ln w="19523">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8" name="AutoShape 707"/>
                        <wps:cNvSpPr>
                          <a:spLocks/>
                        </wps:cNvSpPr>
                        <wps:spPr bwMode="auto">
                          <a:xfrm>
                            <a:off x="6902" y="2845"/>
                            <a:ext cx="185" cy="191"/>
                          </a:xfrm>
                          <a:custGeom>
                            <a:avLst/>
                            <a:gdLst>
                              <a:gd name="T0" fmla="+- 0 6933 6902"/>
                              <a:gd name="T1" fmla="*/ T0 w 185"/>
                              <a:gd name="T2" fmla="+- 0 2894 2845"/>
                              <a:gd name="T3" fmla="*/ 2894 h 191"/>
                              <a:gd name="T4" fmla="+- 0 6902 6902"/>
                              <a:gd name="T5" fmla="*/ T4 w 185"/>
                              <a:gd name="T6" fmla="+- 0 2894 2845"/>
                              <a:gd name="T7" fmla="*/ 2894 h 191"/>
                              <a:gd name="T8" fmla="+- 0 6902 6902"/>
                              <a:gd name="T9" fmla="*/ T8 w 185"/>
                              <a:gd name="T10" fmla="+- 0 3036 2845"/>
                              <a:gd name="T11" fmla="*/ 3036 h 191"/>
                              <a:gd name="T12" fmla="+- 0 6933 6902"/>
                              <a:gd name="T13" fmla="*/ T12 w 185"/>
                              <a:gd name="T14" fmla="+- 0 3036 2845"/>
                              <a:gd name="T15" fmla="*/ 3036 h 191"/>
                              <a:gd name="T16" fmla="+- 0 6933 6902"/>
                              <a:gd name="T17" fmla="*/ T16 w 185"/>
                              <a:gd name="T18" fmla="+- 0 2894 2845"/>
                              <a:gd name="T19" fmla="*/ 2894 h 191"/>
                              <a:gd name="T20" fmla="+- 0 6971 6902"/>
                              <a:gd name="T21" fmla="*/ T20 w 185"/>
                              <a:gd name="T22" fmla="+- 0 2885 2845"/>
                              <a:gd name="T23" fmla="*/ 2885 h 191"/>
                              <a:gd name="T24" fmla="+- 0 6941 6902"/>
                              <a:gd name="T25" fmla="*/ T24 w 185"/>
                              <a:gd name="T26" fmla="+- 0 2885 2845"/>
                              <a:gd name="T27" fmla="*/ 2885 h 191"/>
                              <a:gd name="T28" fmla="+- 0 6941 6902"/>
                              <a:gd name="T29" fmla="*/ T28 w 185"/>
                              <a:gd name="T30" fmla="+- 0 3036 2845"/>
                              <a:gd name="T31" fmla="*/ 3036 h 191"/>
                              <a:gd name="T32" fmla="+- 0 6971 6902"/>
                              <a:gd name="T33" fmla="*/ T32 w 185"/>
                              <a:gd name="T34" fmla="+- 0 3036 2845"/>
                              <a:gd name="T35" fmla="*/ 3036 h 191"/>
                              <a:gd name="T36" fmla="+- 0 6971 6902"/>
                              <a:gd name="T37" fmla="*/ T36 w 185"/>
                              <a:gd name="T38" fmla="+- 0 2885 2845"/>
                              <a:gd name="T39" fmla="*/ 2885 h 191"/>
                              <a:gd name="T40" fmla="+- 0 7010 6902"/>
                              <a:gd name="T41" fmla="*/ T40 w 185"/>
                              <a:gd name="T42" fmla="+- 0 2845 2845"/>
                              <a:gd name="T43" fmla="*/ 2845 h 191"/>
                              <a:gd name="T44" fmla="+- 0 6979 6902"/>
                              <a:gd name="T45" fmla="*/ T44 w 185"/>
                              <a:gd name="T46" fmla="+- 0 2845 2845"/>
                              <a:gd name="T47" fmla="*/ 2845 h 191"/>
                              <a:gd name="T48" fmla="+- 0 6979 6902"/>
                              <a:gd name="T49" fmla="*/ T48 w 185"/>
                              <a:gd name="T50" fmla="+- 0 3036 2845"/>
                              <a:gd name="T51" fmla="*/ 3036 h 191"/>
                              <a:gd name="T52" fmla="+- 0 7010 6902"/>
                              <a:gd name="T53" fmla="*/ T52 w 185"/>
                              <a:gd name="T54" fmla="+- 0 3036 2845"/>
                              <a:gd name="T55" fmla="*/ 3036 h 191"/>
                              <a:gd name="T56" fmla="+- 0 7010 6902"/>
                              <a:gd name="T57" fmla="*/ T56 w 185"/>
                              <a:gd name="T58" fmla="+- 0 2845 2845"/>
                              <a:gd name="T59" fmla="*/ 2845 h 191"/>
                              <a:gd name="T60" fmla="+- 0 7048 6902"/>
                              <a:gd name="T61" fmla="*/ T60 w 185"/>
                              <a:gd name="T62" fmla="+- 0 2904 2845"/>
                              <a:gd name="T63" fmla="*/ 2904 h 191"/>
                              <a:gd name="T64" fmla="+- 0 7018 6902"/>
                              <a:gd name="T65" fmla="*/ T64 w 185"/>
                              <a:gd name="T66" fmla="+- 0 2904 2845"/>
                              <a:gd name="T67" fmla="*/ 2904 h 191"/>
                              <a:gd name="T68" fmla="+- 0 7018 6902"/>
                              <a:gd name="T69" fmla="*/ T68 w 185"/>
                              <a:gd name="T70" fmla="+- 0 3036 2845"/>
                              <a:gd name="T71" fmla="*/ 3036 h 191"/>
                              <a:gd name="T72" fmla="+- 0 7048 6902"/>
                              <a:gd name="T73" fmla="*/ T72 w 185"/>
                              <a:gd name="T74" fmla="+- 0 3036 2845"/>
                              <a:gd name="T75" fmla="*/ 3036 h 191"/>
                              <a:gd name="T76" fmla="+- 0 7048 6902"/>
                              <a:gd name="T77" fmla="*/ T76 w 185"/>
                              <a:gd name="T78" fmla="+- 0 2904 2845"/>
                              <a:gd name="T79" fmla="*/ 2904 h 191"/>
                              <a:gd name="T80" fmla="+- 0 7087 6902"/>
                              <a:gd name="T81" fmla="*/ T80 w 185"/>
                              <a:gd name="T82" fmla="+- 0 2920 2845"/>
                              <a:gd name="T83" fmla="*/ 2920 h 191"/>
                              <a:gd name="T84" fmla="+- 0 7056 6902"/>
                              <a:gd name="T85" fmla="*/ T84 w 185"/>
                              <a:gd name="T86" fmla="+- 0 2920 2845"/>
                              <a:gd name="T87" fmla="*/ 2920 h 191"/>
                              <a:gd name="T88" fmla="+- 0 7056 6902"/>
                              <a:gd name="T89" fmla="*/ T88 w 185"/>
                              <a:gd name="T90" fmla="+- 0 3036 2845"/>
                              <a:gd name="T91" fmla="*/ 3036 h 191"/>
                              <a:gd name="T92" fmla="+- 0 7087 6902"/>
                              <a:gd name="T93" fmla="*/ T92 w 185"/>
                              <a:gd name="T94" fmla="+- 0 3036 2845"/>
                              <a:gd name="T95" fmla="*/ 3036 h 191"/>
                              <a:gd name="T96" fmla="+- 0 7087 6902"/>
                              <a:gd name="T97" fmla="*/ T96 w 185"/>
                              <a:gd name="T98" fmla="+- 0 2920 2845"/>
                              <a:gd name="T99" fmla="*/ 2920 h 1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85" h="191">
                                <a:moveTo>
                                  <a:pt x="31" y="49"/>
                                </a:moveTo>
                                <a:lnTo>
                                  <a:pt x="0" y="49"/>
                                </a:lnTo>
                                <a:lnTo>
                                  <a:pt x="0" y="191"/>
                                </a:lnTo>
                                <a:lnTo>
                                  <a:pt x="31" y="191"/>
                                </a:lnTo>
                                <a:lnTo>
                                  <a:pt x="31" y="49"/>
                                </a:lnTo>
                                <a:moveTo>
                                  <a:pt x="69" y="40"/>
                                </a:moveTo>
                                <a:lnTo>
                                  <a:pt x="39" y="40"/>
                                </a:lnTo>
                                <a:lnTo>
                                  <a:pt x="39" y="191"/>
                                </a:lnTo>
                                <a:lnTo>
                                  <a:pt x="69" y="191"/>
                                </a:lnTo>
                                <a:lnTo>
                                  <a:pt x="69" y="40"/>
                                </a:lnTo>
                                <a:moveTo>
                                  <a:pt x="108" y="0"/>
                                </a:moveTo>
                                <a:lnTo>
                                  <a:pt x="77" y="0"/>
                                </a:lnTo>
                                <a:lnTo>
                                  <a:pt x="77" y="191"/>
                                </a:lnTo>
                                <a:lnTo>
                                  <a:pt x="108" y="191"/>
                                </a:lnTo>
                                <a:lnTo>
                                  <a:pt x="108" y="0"/>
                                </a:lnTo>
                                <a:moveTo>
                                  <a:pt x="146" y="59"/>
                                </a:moveTo>
                                <a:lnTo>
                                  <a:pt x="116" y="59"/>
                                </a:lnTo>
                                <a:lnTo>
                                  <a:pt x="116" y="191"/>
                                </a:lnTo>
                                <a:lnTo>
                                  <a:pt x="146" y="191"/>
                                </a:lnTo>
                                <a:lnTo>
                                  <a:pt x="146" y="59"/>
                                </a:lnTo>
                                <a:moveTo>
                                  <a:pt x="185" y="75"/>
                                </a:moveTo>
                                <a:lnTo>
                                  <a:pt x="154" y="75"/>
                                </a:lnTo>
                                <a:lnTo>
                                  <a:pt x="154" y="191"/>
                                </a:lnTo>
                                <a:lnTo>
                                  <a:pt x="185" y="191"/>
                                </a:lnTo>
                                <a:lnTo>
                                  <a:pt x="185" y="75"/>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 name="Line 706"/>
                        <wps:cNvCnPr>
                          <a:cxnSpLocks noChangeShapeType="1"/>
                        </wps:cNvCnPr>
                        <wps:spPr bwMode="auto">
                          <a:xfrm>
                            <a:off x="7110" y="2869"/>
                            <a:ext cx="0" cy="167"/>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90" name="AutoShape 705"/>
                        <wps:cNvSpPr>
                          <a:spLocks/>
                        </wps:cNvSpPr>
                        <wps:spPr bwMode="auto">
                          <a:xfrm>
                            <a:off x="7132" y="2896"/>
                            <a:ext cx="185" cy="140"/>
                          </a:xfrm>
                          <a:custGeom>
                            <a:avLst/>
                            <a:gdLst>
                              <a:gd name="T0" fmla="+- 0 7164 7133"/>
                              <a:gd name="T1" fmla="*/ T0 w 185"/>
                              <a:gd name="T2" fmla="+- 0 2940 2897"/>
                              <a:gd name="T3" fmla="*/ 2940 h 140"/>
                              <a:gd name="T4" fmla="+- 0 7133 7133"/>
                              <a:gd name="T5" fmla="*/ T4 w 185"/>
                              <a:gd name="T6" fmla="+- 0 2940 2897"/>
                              <a:gd name="T7" fmla="*/ 2940 h 140"/>
                              <a:gd name="T8" fmla="+- 0 7133 7133"/>
                              <a:gd name="T9" fmla="*/ T8 w 185"/>
                              <a:gd name="T10" fmla="+- 0 3036 2897"/>
                              <a:gd name="T11" fmla="*/ 3036 h 140"/>
                              <a:gd name="T12" fmla="+- 0 7164 7133"/>
                              <a:gd name="T13" fmla="*/ T12 w 185"/>
                              <a:gd name="T14" fmla="+- 0 3036 2897"/>
                              <a:gd name="T15" fmla="*/ 3036 h 140"/>
                              <a:gd name="T16" fmla="+- 0 7164 7133"/>
                              <a:gd name="T17" fmla="*/ T16 w 185"/>
                              <a:gd name="T18" fmla="+- 0 2940 2897"/>
                              <a:gd name="T19" fmla="*/ 2940 h 140"/>
                              <a:gd name="T20" fmla="+- 0 7202 7133"/>
                              <a:gd name="T21" fmla="*/ T20 w 185"/>
                              <a:gd name="T22" fmla="+- 0 2897 2897"/>
                              <a:gd name="T23" fmla="*/ 2897 h 140"/>
                              <a:gd name="T24" fmla="+- 0 7171 7133"/>
                              <a:gd name="T25" fmla="*/ T24 w 185"/>
                              <a:gd name="T26" fmla="+- 0 2897 2897"/>
                              <a:gd name="T27" fmla="*/ 2897 h 140"/>
                              <a:gd name="T28" fmla="+- 0 7171 7133"/>
                              <a:gd name="T29" fmla="*/ T28 w 185"/>
                              <a:gd name="T30" fmla="+- 0 3036 2897"/>
                              <a:gd name="T31" fmla="*/ 3036 h 140"/>
                              <a:gd name="T32" fmla="+- 0 7202 7133"/>
                              <a:gd name="T33" fmla="*/ T32 w 185"/>
                              <a:gd name="T34" fmla="+- 0 3036 2897"/>
                              <a:gd name="T35" fmla="*/ 3036 h 140"/>
                              <a:gd name="T36" fmla="+- 0 7202 7133"/>
                              <a:gd name="T37" fmla="*/ T36 w 185"/>
                              <a:gd name="T38" fmla="+- 0 2897 2897"/>
                              <a:gd name="T39" fmla="*/ 2897 h 140"/>
                              <a:gd name="T40" fmla="+- 0 7240 7133"/>
                              <a:gd name="T41" fmla="*/ T40 w 185"/>
                              <a:gd name="T42" fmla="+- 0 2907 2897"/>
                              <a:gd name="T43" fmla="*/ 2907 h 140"/>
                              <a:gd name="T44" fmla="+- 0 7210 7133"/>
                              <a:gd name="T45" fmla="*/ T44 w 185"/>
                              <a:gd name="T46" fmla="+- 0 2907 2897"/>
                              <a:gd name="T47" fmla="*/ 2907 h 140"/>
                              <a:gd name="T48" fmla="+- 0 7210 7133"/>
                              <a:gd name="T49" fmla="*/ T48 w 185"/>
                              <a:gd name="T50" fmla="+- 0 3036 2897"/>
                              <a:gd name="T51" fmla="*/ 3036 h 140"/>
                              <a:gd name="T52" fmla="+- 0 7240 7133"/>
                              <a:gd name="T53" fmla="*/ T52 w 185"/>
                              <a:gd name="T54" fmla="+- 0 3036 2897"/>
                              <a:gd name="T55" fmla="*/ 3036 h 140"/>
                              <a:gd name="T56" fmla="+- 0 7240 7133"/>
                              <a:gd name="T57" fmla="*/ T56 w 185"/>
                              <a:gd name="T58" fmla="+- 0 2907 2897"/>
                              <a:gd name="T59" fmla="*/ 2907 h 140"/>
                              <a:gd name="T60" fmla="+- 0 7279 7133"/>
                              <a:gd name="T61" fmla="*/ T60 w 185"/>
                              <a:gd name="T62" fmla="+- 0 2927 2897"/>
                              <a:gd name="T63" fmla="*/ 2927 h 140"/>
                              <a:gd name="T64" fmla="+- 0 7248 7133"/>
                              <a:gd name="T65" fmla="*/ T64 w 185"/>
                              <a:gd name="T66" fmla="+- 0 2927 2897"/>
                              <a:gd name="T67" fmla="*/ 2927 h 140"/>
                              <a:gd name="T68" fmla="+- 0 7248 7133"/>
                              <a:gd name="T69" fmla="*/ T68 w 185"/>
                              <a:gd name="T70" fmla="+- 0 3036 2897"/>
                              <a:gd name="T71" fmla="*/ 3036 h 140"/>
                              <a:gd name="T72" fmla="+- 0 7279 7133"/>
                              <a:gd name="T73" fmla="*/ T72 w 185"/>
                              <a:gd name="T74" fmla="+- 0 3036 2897"/>
                              <a:gd name="T75" fmla="*/ 3036 h 140"/>
                              <a:gd name="T76" fmla="+- 0 7279 7133"/>
                              <a:gd name="T77" fmla="*/ T76 w 185"/>
                              <a:gd name="T78" fmla="+- 0 2927 2897"/>
                              <a:gd name="T79" fmla="*/ 2927 h 140"/>
                              <a:gd name="T80" fmla="+- 0 7317 7133"/>
                              <a:gd name="T81" fmla="*/ T80 w 185"/>
                              <a:gd name="T82" fmla="+- 0 2926 2897"/>
                              <a:gd name="T83" fmla="*/ 2926 h 140"/>
                              <a:gd name="T84" fmla="+- 0 7287 7133"/>
                              <a:gd name="T85" fmla="*/ T84 w 185"/>
                              <a:gd name="T86" fmla="+- 0 2926 2897"/>
                              <a:gd name="T87" fmla="*/ 2926 h 140"/>
                              <a:gd name="T88" fmla="+- 0 7287 7133"/>
                              <a:gd name="T89" fmla="*/ T88 w 185"/>
                              <a:gd name="T90" fmla="+- 0 3036 2897"/>
                              <a:gd name="T91" fmla="*/ 3036 h 140"/>
                              <a:gd name="T92" fmla="+- 0 7317 7133"/>
                              <a:gd name="T93" fmla="*/ T92 w 185"/>
                              <a:gd name="T94" fmla="+- 0 3036 2897"/>
                              <a:gd name="T95" fmla="*/ 3036 h 140"/>
                              <a:gd name="T96" fmla="+- 0 7317 7133"/>
                              <a:gd name="T97" fmla="*/ T96 w 185"/>
                              <a:gd name="T98" fmla="+- 0 2926 2897"/>
                              <a:gd name="T99" fmla="*/ 2926 h 1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85" h="140">
                                <a:moveTo>
                                  <a:pt x="31" y="43"/>
                                </a:moveTo>
                                <a:lnTo>
                                  <a:pt x="0" y="43"/>
                                </a:lnTo>
                                <a:lnTo>
                                  <a:pt x="0" y="139"/>
                                </a:lnTo>
                                <a:lnTo>
                                  <a:pt x="31" y="139"/>
                                </a:lnTo>
                                <a:lnTo>
                                  <a:pt x="31" y="43"/>
                                </a:lnTo>
                                <a:moveTo>
                                  <a:pt x="69" y="0"/>
                                </a:moveTo>
                                <a:lnTo>
                                  <a:pt x="38" y="0"/>
                                </a:lnTo>
                                <a:lnTo>
                                  <a:pt x="38" y="139"/>
                                </a:lnTo>
                                <a:lnTo>
                                  <a:pt x="69" y="139"/>
                                </a:lnTo>
                                <a:lnTo>
                                  <a:pt x="69" y="0"/>
                                </a:lnTo>
                                <a:moveTo>
                                  <a:pt x="107" y="10"/>
                                </a:moveTo>
                                <a:lnTo>
                                  <a:pt x="77" y="10"/>
                                </a:lnTo>
                                <a:lnTo>
                                  <a:pt x="77" y="139"/>
                                </a:lnTo>
                                <a:lnTo>
                                  <a:pt x="107" y="139"/>
                                </a:lnTo>
                                <a:lnTo>
                                  <a:pt x="107" y="10"/>
                                </a:lnTo>
                                <a:moveTo>
                                  <a:pt x="146" y="30"/>
                                </a:moveTo>
                                <a:lnTo>
                                  <a:pt x="115" y="30"/>
                                </a:lnTo>
                                <a:lnTo>
                                  <a:pt x="115" y="139"/>
                                </a:lnTo>
                                <a:lnTo>
                                  <a:pt x="146" y="139"/>
                                </a:lnTo>
                                <a:lnTo>
                                  <a:pt x="146" y="30"/>
                                </a:lnTo>
                                <a:moveTo>
                                  <a:pt x="184" y="29"/>
                                </a:moveTo>
                                <a:lnTo>
                                  <a:pt x="154" y="29"/>
                                </a:lnTo>
                                <a:lnTo>
                                  <a:pt x="154" y="139"/>
                                </a:lnTo>
                                <a:lnTo>
                                  <a:pt x="184" y="139"/>
                                </a:lnTo>
                                <a:lnTo>
                                  <a:pt x="184" y="29"/>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 name="Line 704"/>
                        <wps:cNvCnPr>
                          <a:cxnSpLocks noChangeShapeType="1"/>
                        </wps:cNvCnPr>
                        <wps:spPr bwMode="auto">
                          <a:xfrm>
                            <a:off x="7340" y="2891"/>
                            <a:ext cx="0" cy="145"/>
                          </a:xfrm>
                          <a:prstGeom prst="line">
                            <a:avLst/>
                          </a:prstGeom>
                          <a:noFill/>
                          <a:ln w="19523">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92" name="AutoShape 703"/>
                        <wps:cNvSpPr>
                          <a:spLocks/>
                        </wps:cNvSpPr>
                        <wps:spPr bwMode="auto">
                          <a:xfrm>
                            <a:off x="7363" y="2912"/>
                            <a:ext cx="1914" cy="124"/>
                          </a:xfrm>
                          <a:custGeom>
                            <a:avLst/>
                            <a:gdLst>
                              <a:gd name="T0" fmla="+- 0 7394 7363"/>
                              <a:gd name="T1" fmla="*/ T0 w 1914"/>
                              <a:gd name="T2" fmla="+- 0 3036 2912"/>
                              <a:gd name="T3" fmla="*/ 3036 h 124"/>
                              <a:gd name="T4" fmla="+- 0 7402 7363"/>
                              <a:gd name="T5" fmla="*/ T4 w 1914"/>
                              <a:gd name="T6" fmla="+- 0 3036 2912"/>
                              <a:gd name="T7" fmla="*/ 3036 h 124"/>
                              <a:gd name="T8" fmla="+- 0 7440 7363"/>
                              <a:gd name="T9" fmla="*/ T8 w 1914"/>
                              <a:gd name="T10" fmla="+- 0 2919 2912"/>
                              <a:gd name="T11" fmla="*/ 2919 h 124"/>
                              <a:gd name="T12" fmla="+- 0 7510 7363"/>
                              <a:gd name="T13" fmla="*/ T12 w 1914"/>
                              <a:gd name="T14" fmla="+- 0 2921 2912"/>
                              <a:gd name="T15" fmla="*/ 2921 h 124"/>
                              <a:gd name="T16" fmla="+- 0 7510 7363"/>
                              <a:gd name="T17" fmla="*/ T16 w 1914"/>
                              <a:gd name="T18" fmla="+- 0 2921 2912"/>
                              <a:gd name="T19" fmla="*/ 2921 h 124"/>
                              <a:gd name="T20" fmla="+- 0 7548 7363"/>
                              <a:gd name="T21" fmla="*/ T20 w 1914"/>
                              <a:gd name="T22" fmla="+- 0 3036 2912"/>
                              <a:gd name="T23" fmla="*/ 3036 h 124"/>
                              <a:gd name="T24" fmla="+- 0 7556 7363"/>
                              <a:gd name="T25" fmla="*/ T24 w 1914"/>
                              <a:gd name="T26" fmla="+- 0 3036 2912"/>
                              <a:gd name="T27" fmla="*/ 3036 h 124"/>
                              <a:gd name="T28" fmla="+- 0 7594 7363"/>
                              <a:gd name="T29" fmla="*/ T28 w 1914"/>
                              <a:gd name="T30" fmla="+- 0 2929 2912"/>
                              <a:gd name="T31" fmla="*/ 2929 h 124"/>
                              <a:gd name="T32" fmla="+- 0 7663 7363"/>
                              <a:gd name="T33" fmla="*/ T32 w 1914"/>
                              <a:gd name="T34" fmla="+- 0 2960 2912"/>
                              <a:gd name="T35" fmla="*/ 2960 h 124"/>
                              <a:gd name="T36" fmla="+- 0 7663 7363"/>
                              <a:gd name="T37" fmla="*/ T36 w 1914"/>
                              <a:gd name="T38" fmla="+- 0 2960 2912"/>
                              <a:gd name="T39" fmla="*/ 2960 h 124"/>
                              <a:gd name="T40" fmla="+- 0 7702 7363"/>
                              <a:gd name="T41" fmla="*/ T40 w 1914"/>
                              <a:gd name="T42" fmla="+- 0 3036 2912"/>
                              <a:gd name="T43" fmla="*/ 3036 h 124"/>
                              <a:gd name="T44" fmla="+- 0 7709 7363"/>
                              <a:gd name="T45" fmla="*/ T44 w 1914"/>
                              <a:gd name="T46" fmla="+- 0 3036 2912"/>
                              <a:gd name="T47" fmla="*/ 3036 h 124"/>
                              <a:gd name="T48" fmla="+- 0 7748 7363"/>
                              <a:gd name="T49" fmla="*/ T48 w 1914"/>
                              <a:gd name="T50" fmla="+- 0 2957 2912"/>
                              <a:gd name="T51" fmla="*/ 2957 h 124"/>
                              <a:gd name="T52" fmla="+- 0 7817 7363"/>
                              <a:gd name="T53" fmla="*/ T52 w 1914"/>
                              <a:gd name="T54" fmla="+- 0 2979 2912"/>
                              <a:gd name="T55" fmla="*/ 2979 h 124"/>
                              <a:gd name="T56" fmla="+- 0 7817 7363"/>
                              <a:gd name="T57" fmla="*/ T56 w 1914"/>
                              <a:gd name="T58" fmla="+- 0 2979 2912"/>
                              <a:gd name="T59" fmla="*/ 2979 h 124"/>
                              <a:gd name="T60" fmla="+- 0 7855 7363"/>
                              <a:gd name="T61" fmla="*/ T60 w 1914"/>
                              <a:gd name="T62" fmla="+- 0 3036 2912"/>
                              <a:gd name="T63" fmla="*/ 3036 h 124"/>
                              <a:gd name="T64" fmla="+- 0 7863 7363"/>
                              <a:gd name="T65" fmla="*/ T64 w 1914"/>
                              <a:gd name="T66" fmla="+- 0 3036 2912"/>
                              <a:gd name="T67" fmla="*/ 3036 h 124"/>
                              <a:gd name="T68" fmla="+- 0 7902 7363"/>
                              <a:gd name="T69" fmla="*/ T68 w 1914"/>
                              <a:gd name="T70" fmla="+- 0 2968 2912"/>
                              <a:gd name="T71" fmla="*/ 2968 h 124"/>
                              <a:gd name="T72" fmla="+- 0 7971 7363"/>
                              <a:gd name="T73" fmla="*/ T72 w 1914"/>
                              <a:gd name="T74" fmla="+- 0 2967 2912"/>
                              <a:gd name="T75" fmla="*/ 2967 h 124"/>
                              <a:gd name="T76" fmla="+- 0 7971 7363"/>
                              <a:gd name="T77" fmla="*/ T76 w 1914"/>
                              <a:gd name="T78" fmla="+- 0 2967 2912"/>
                              <a:gd name="T79" fmla="*/ 2967 h 124"/>
                              <a:gd name="T80" fmla="+- 0 8009 7363"/>
                              <a:gd name="T81" fmla="*/ T80 w 1914"/>
                              <a:gd name="T82" fmla="+- 0 3036 2912"/>
                              <a:gd name="T83" fmla="*/ 3036 h 124"/>
                              <a:gd name="T84" fmla="+- 0 8017 7363"/>
                              <a:gd name="T85" fmla="*/ T84 w 1914"/>
                              <a:gd name="T86" fmla="+- 0 3036 2912"/>
                              <a:gd name="T87" fmla="*/ 3036 h 124"/>
                              <a:gd name="T88" fmla="+- 0 8055 7363"/>
                              <a:gd name="T89" fmla="*/ T88 w 1914"/>
                              <a:gd name="T90" fmla="+- 0 2981 2912"/>
                              <a:gd name="T91" fmla="*/ 2981 h 124"/>
                              <a:gd name="T92" fmla="+- 0 8124 7363"/>
                              <a:gd name="T93" fmla="*/ T92 w 1914"/>
                              <a:gd name="T94" fmla="+- 0 2970 2912"/>
                              <a:gd name="T95" fmla="*/ 2970 h 124"/>
                              <a:gd name="T96" fmla="+- 0 8124 7363"/>
                              <a:gd name="T97" fmla="*/ T96 w 1914"/>
                              <a:gd name="T98" fmla="+- 0 2970 2912"/>
                              <a:gd name="T99" fmla="*/ 2970 h 124"/>
                              <a:gd name="T100" fmla="+- 0 8163 7363"/>
                              <a:gd name="T101" fmla="*/ T100 w 1914"/>
                              <a:gd name="T102" fmla="+- 0 3036 2912"/>
                              <a:gd name="T103" fmla="*/ 3036 h 124"/>
                              <a:gd name="T104" fmla="+- 0 8171 7363"/>
                              <a:gd name="T105" fmla="*/ T104 w 1914"/>
                              <a:gd name="T106" fmla="+- 0 3036 2912"/>
                              <a:gd name="T107" fmla="*/ 3036 h 124"/>
                              <a:gd name="T108" fmla="+- 0 8209 7363"/>
                              <a:gd name="T109" fmla="*/ T108 w 1914"/>
                              <a:gd name="T110" fmla="+- 0 3008 2912"/>
                              <a:gd name="T111" fmla="*/ 3008 h 124"/>
                              <a:gd name="T112" fmla="+- 0 8278 7363"/>
                              <a:gd name="T113" fmla="*/ T112 w 1914"/>
                              <a:gd name="T114" fmla="+- 0 3013 2912"/>
                              <a:gd name="T115" fmla="*/ 3013 h 124"/>
                              <a:gd name="T116" fmla="+- 0 8278 7363"/>
                              <a:gd name="T117" fmla="*/ T116 w 1914"/>
                              <a:gd name="T118" fmla="+- 0 3013 2912"/>
                              <a:gd name="T119" fmla="*/ 3013 h 124"/>
                              <a:gd name="T120" fmla="+- 0 8317 7363"/>
                              <a:gd name="T121" fmla="*/ T120 w 1914"/>
                              <a:gd name="T122" fmla="+- 0 3036 2912"/>
                              <a:gd name="T123" fmla="*/ 3036 h 124"/>
                              <a:gd name="T124" fmla="+- 0 8324 7363"/>
                              <a:gd name="T125" fmla="*/ T124 w 1914"/>
                              <a:gd name="T126" fmla="+- 0 3036 2912"/>
                              <a:gd name="T127" fmla="*/ 3036 h 124"/>
                              <a:gd name="T128" fmla="+- 0 8363 7363"/>
                              <a:gd name="T129" fmla="*/ T128 w 1914"/>
                              <a:gd name="T130" fmla="+- 0 3021 2912"/>
                              <a:gd name="T131" fmla="*/ 3021 h 124"/>
                              <a:gd name="T132" fmla="+- 0 8432 7363"/>
                              <a:gd name="T133" fmla="*/ T132 w 1914"/>
                              <a:gd name="T134" fmla="+- 0 3023 2912"/>
                              <a:gd name="T135" fmla="*/ 3023 h 124"/>
                              <a:gd name="T136" fmla="+- 0 8432 7363"/>
                              <a:gd name="T137" fmla="*/ T136 w 1914"/>
                              <a:gd name="T138" fmla="+- 0 3023 2912"/>
                              <a:gd name="T139" fmla="*/ 3023 h 124"/>
                              <a:gd name="T140" fmla="+- 0 8470 7363"/>
                              <a:gd name="T141" fmla="*/ T140 w 1914"/>
                              <a:gd name="T142" fmla="+- 0 3036 2912"/>
                              <a:gd name="T143" fmla="*/ 3036 h 124"/>
                              <a:gd name="T144" fmla="+- 0 8478 7363"/>
                              <a:gd name="T145" fmla="*/ T144 w 1914"/>
                              <a:gd name="T146" fmla="+- 0 3036 2912"/>
                              <a:gd name="T147" fmla="*/ 3036 h 124"/>
                              <a:gd name="T148" fmla="+- 0 8516 7363"/>
                              <a:gd name="T149" fmla="*/ T148 w 1914"/>
                              <a:gd name="T150" fmla="+- 0 3027 2912"/>
                              <a:gd name="T151" fmla="*/ 3027 h 124"/>
                              <a:gd name="T152" fmla="+- 0 8586 7363"/>
                              <a:gd name="T153" fmla="*/ T152 w 1914"/>
                              <a:gd name="T154" fmla="+- 0 3026 2912"/>
                              <a:gd name="T155" fmla="*/ 3026 h 124"/>
                              <a:gd name="T156" fmla="+- 0 8586 7363"/>
                              <a:gd name="T157" fmla="*/ T156 w 1914"/>
                              <a:gd name="T158" fmla="+- 0 3026 2912"/>
                              <a:gd name="T159" fmla="*/ 3026 h 124"/>
                              <a:gd name="T160" fmla="+- 0 8624 7363"/>
                              <a:gd name="T161" fmla="*/ T160 w 1914"/>
                              <a:gd name="T162" fmla="+- 0 3036 2912"/>
                              <a:gd name="T163" fmla="*/ 3036 h 124"/>
                              <a:gd name="T164" fmla="+- 0 8632 7363"/>
                              <a:gd name="T165" fmla="*/ T164 w 1914"/>
                              <a:gd name="T166" fmla="+- 0 3036 2912"/>
                              <a:gd name="T167" fmla="*/ 3036 h 124"/>
                              <a:gd name="T168" fmla="+- 0 8670 7363"/>
                              <a:gd name="T169" fmla="*/ T168 w 1914"/>
                              <a:gd name="T170" fmla="+- 0 3023 2912"/>
                              <a:gd name="T171" fmla="*/ 3023 h 124"/>
                              <a:gd name="T172" fmla="+- 0 8739 7363"/>
                              <a:gd name="T173" fmla="*/ T172 w 1914"/>
                              <a:gd name="T174" fmla="+- 0 3023 2912"/>
                              <a:gd name="T175" fmla="*/ 3023 h 124"/>
                              <a:gd name="T176" fmla="+- 0 8739 7363"/>
                              <a:gd name="T177" fmla="*/ T176 w 1914"/>
                              <a:gd name="T178" fmla="+- 0 3023 2912"/>
                              <a:gd name="T179" fmla="*/ 3023 h 124"/>
                              <a:gd name="T180" fmla="+- 0 8778 7363"/>
                              <a:gd name="T181" fmla="*/ T180 w 1914"/>
                              <a:gd name="T182" fmla="+- 0 3036 2912"/>
                              <a:gd name="T183" fmla="*/ 3036 h 124"/>
                              <a:gd name="T184" fmla="+- 0 8785 7363"/>
                              <a:gd name="T185" fmla="*/ T184 w 1914"/>
                              <a:gd name="T186" fmla="+- 0 3036 2912"/>
                              <a:gd name="T187" fmla="*/ 3036 h 124"/>
                              <a:gd name="T188" fmla="+- 0 8824 7363"/>
                              <a:gd name="T189" fmla="*/ T188 w 1914"/>
                              <a:gd name="T190" fmla="+- 0 3029 2912"/>
                              <a:gd name="T191" fmla="*/ 3029 h 124"/>
                              <a:gd name="T192" fmla="+- 0 8893 7363"/>
                              <a:gd name="T193" fmla="*/ T192 w 1914"/>
                              <a:gd name="T194" fmla="+- 0 3026 2912"/>
                              <a:gd name="T195" fmla="*/ 3026 h 124"/>
                              <a:gd name="T196" fmla="+- 0 8893 7363"/>
                              <a:gd name="T197" fmla="*/ T196 w 1914"/>
                              <a:gd name="T198" fmla="+- 0 3026 2912"/>
                              <a:gd name="T199" fmla="*/ 3026 h 124"/>
                              <a:gd name="T200" fmla="+- 0 8931 7363"/>
                              <a:gd name="T201" fmla="*/ T200 w 1914"/>
                              <a:gd name="T202" fmla="+- 0 3036 2912"/>
                              <a:gd name="T203" fmla="*/ 3036 h 124"/>
                              <a:gd name="T204" fmla="+- 0 8939 7363"/>
                              <a:gd name="T205" fmla="*/ T204 w 1914"/>
                              <a:gd name="T206" fmla="+- 0 3036 2912"/>
                              <a:gd name="T207" fmla="*/ 3036 h 124"/>
                              <a:gd name="T208" fmla="+- 0 8978 7363"/>
                              <a:gd name="T209" fmla="*/ T208 w 1914"/>
                              <a:gd name="T210" fmla="+- 0 3018 2912"/>
                              <a:gd name="T211" fmla="*/ 3018 h 124"/>
                              <a:gd name="T212" fmla="+- 0 9047 7363"/>
                              <a:gd name="T213" fmla="*/ T212 w 1914"/>
                              <a:gd name="T214" fmla="+- 0 3019 2912"/>
                              <a:gd name="T215" fmla="*/ 3019 h 124"/>
                              <a:gd name="T216" fmla="+- 0 9047 7363"/>
                              <a:gd name="T217" fmla="*/ T216 w 1914"/>
                              <a:gd name="T218" fmla="+- 0 3019 2912"/>
                              <a:gd name="T219" fmla="*/ 3019 h 124"/>
                              <a:gd name="T220" fmla="+- 0 9085 7363"/>
                              <a:gd name="T221" fmla="*/ T220 w 1914"/>
                              <a:gd name="T222" fmla="+- 0 3036 2912"/>
                              <a:gd name="T223" fmla="*/ 3036 h 124"/>
                              <a:gd name="T224" fmla="+- 0 9093 7363"/>
                              <a:gd name="T225" fmla="*/ T224 w 1914"/>
                              <a:gd name="T226" fmla="+- 0 3036 2912"/>
                              <a:gd name="T227" fmla="*/ 3036 h 124"/>
                              <a:gd name="T228" fmla="+- 0 9131 7363"/>
                              <a:gd name="T229" fmla="*/ T228 w 1914"/>
                              <a:gd name="T230" fmla="+- 0 3019 2912"/>
                              <a:gd name="T231" fmla="*/ 3019 h 124"/>
                              <a:gd name="T232" fmla="+- 0 9201 7363"/>
                              <a:gd name="T233" fmla="*/ T232 w 1914"/>
                              <a:gd name="T234" fmla="+- 0 3027 2912"/>
                              <a:gd name="T235" fmla="*/ 3027 h 124"/>
                              <a:gd name="T236" fmla="+- 0 9201 7363"/>
                              <a:gd name="T237" fmla="*/ T236 w 1914"/>
                              <a:gd name="T238" fmla="+- 0 3027 2912"/>
                              <a:gd name="T239" fmla="*/ 3027 h 124"/>
                              <a:gd name="T240" fmla="+- 0 9239 7363"/>
                              <a:gd name="T241" fmla="*/ T240 w 1914"/>
                              <a:gd name="T242" fmla="+- 0 3036 2912"/>
                              <a:gd name="T243" fmla="*/ 3036 h 124"/>
                              <a:gd name="T244" fmla="+- 0 9247 7363"/>
                              <a:gd name="T245" fmla="*/ T244 w 1914"/>
                              <a:gd name="T246" fmla="+- 0 3036 2912"/>
                              <a:gd name="T247" fmla="*/ 3036 h 1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914" h="124">
                                <a:moveTo>
                                  <a:pt x="31" y="0"/>
                                </a:moveTo>
                                <a:lnTo>
                                  <a:pt x="0" y="0"/>
                                </a:lnTo>
                                <a:lnTo>
                                  <a:pt x="0" y="124"/>
                                </a:lnTo>
                                <a:lnTo>
                                  <a:pt x="31" y="124"/>
                                </a:lnTo>
                                <a:lnTo>
                                  <a:pt x="31" y="0"/>
                                </a:lnTo>
                                <a:moveTo>
                                  <a:pt x="70" y="25"/>
                                </a:moveTo>
                                <a:lnTo>
                                  <a:pt x="39" y="25"/>
                                </a:lnTo>
                                <a:lnTo>
                                  <a:pt x="39" y="124"/>
                                </a:lnTo>
                                <a:lnTo>
                                  <a:pt x="70" y="124"/>
                                </a:lnTo>
                                <a:lnTo>
                                  <a:pt x="70" y="25"/>
                                </a:lnTo>
                                <a:moveTo>
                                  <a:pt x="108" y="7"/>
                                </a:moveTo>
                                <a:lnTo>
                                  <a:pt x="77" y="7"/>
                                </a:lnTo>
                                <a:lnTo>
                                  <a:pt x="77" y="124"/>
                                </a:lnTo>
                                <a:lnTo>
                                  <a:pt x="108" y="124"/>
                                </a:lnTo>
                                <a:lnTo>
                                  <a:pt x="108" y="7"/>
                                </a:lnTo>
                                <a:moveTo>
                                  <a:pt x="147" y="9"/>
                                </a:moveTo>
                                <a:lnTo>
                                  <a:pt x="116" y="9"/>
                                </a:lnTo>
                                <a:lnTo>
                                  <a:pt x="116" y="124"/>
                                </a:lnTo>
                                <a:lnTo>
                                  <a:pt x="147" y="124"/>
                                </a:lnTo>
                                <a:lnTo>
                                  <a:pt x="147" y="9"/>
                                </a:lnTo>
                                <a:moveTo>
                                  <a:pt x="185" y="20"/>
                                </a:moveTo>
                                <a:lnTo>
                                  <a:pt x="154" y="20"/>
                                </a:lnTo>
                                <a:lnTo>
                                  <a:pt x="154" y="124"/>
                                </a:lnTo>
                                <a:lnTo>
                                  <a:pt x="185" y="124"/>
                                </a:lnTo>
                                <a:lnTo>
                                  <a:pt x="185" y="20"/>
                                </a:lnTo>
                                <a:moveTo>
                                  <a:pt x="223" y="31"/>
                                </a:moveTo>
                                <a:lnTo>
                                  <a:pt x="193" y="31"/>
                                </a:lnTo>
                                <a:lnTo>
                                  <a:pt x="193" y="124"/>
                                </a:lnTo>
                                <a:lnTo>
                                  <a:pt x="223" y="124"/>
                                </a:lnTo>
                                <a:lnTo>
                                  <a:pt x="223" y="31"/>
                                </a:lnTo>
                                <a:moveTo>
                                  <a:pt x="262" y="17"/>
                                </a:moveTo>
                                <a:lnTo>
                                  <a:pt x="231" y="17"/>
                                </a:lnTo>
                                <a:lnTo>
                                  <a:pt x="231" y="124"/>
                                </a:lnTo>
                                <a:lnTo>
                                  <a:pt x="262" y="124"/>
                                </a:lnTo>
                                <a:lnTo>
                                  <a:pt x="262" y="17"/>
                                </a:lnTo>
                                <a:moveTo>
                                  <a:pt x="300" y="48"/>
                                </a:moveTo>
                                <a:lnTo>
                                  <a:pt x="270" y="48"/>
                                </a:lnTo>
                                <a:lnTo>
                                  <a:pt x="270" y="124"/>
                                </a:lnTo>
                                <a:lnTo>
                                  <a:pt x="300" y="124"/>
                                </a:lnTo>
                                <a:lnTo>
                                  <a:pt x="300" y="48"/>
                                </a:lnTo>
                                <a:moveTo>
                                  <a:pt x="339" y="54"/>
                                </a:moveTo>
                                <a:lnTo>
                                  <a:pt x="308" y="54"/>
                                </a:lnTo>
                                <a:lnTo>
                                  <a:pt x="308" y="124"/>
                                </a:lnTo>
                                <a:lnTo>
                                  <a:pt x="339" y="124"/>
                                </a:lnTo>
                                <a:lnTo>
                                  <a:pt x="339" y="54"/>
                                </a:lnTo>
                                <a:moveTo>
                                  <a:pt x="377" y="14"/>
                                </a:moveTo>
                                <a:lnTo>
                                  <a:pt x="346" y="14"/>
                                </a:lnTo>
                                <a:lnTo>
                                  <a:pt x="346" y="124"/>
                                </a:lnTo>
                                <a:lnTo>
                                  <a:pt x="377" y="124"/>
                                </a:lnTo>
                                <a:lnTo>
                                  <a:pt x="377" y="14"/>
                                </a:lnTo>
                                <a:moveTo>
                                  <a:pt x="416" y="45"/>
                                </a:moveTo>
                                <a:lnTo>
                                  <a:pt x="385" y="45"/>
                                </a:lnTo>
                                <a:lnTo>
                                  <a:pt x="385" y="124"/>
                                </a:lnTo>
                                <a:lnTo>
                                  <a:pt x="416" y="124"/>
                                </a:lnTo>
                                <a:lnTo>
                                  <a:pt x="416" y="45"/>
                                </a:lnTo>
                                <a:moveTo>
                                  <a:pt x="454" y="67"/>
                                </a:moveTo>
                                <a:lnTo>
                                  <a:pt x="423" y="67"/>
                                </a:lnTo>
                                <a:lnTo>
                                  <a:pt x="423" y="124"/>
                                </a:lnTo>
                                <a:lnTo>
                                  <a:pt x="454" y="124"/>
                                </a:lnTo>
                                <a:lnTo>
                                  <a:pt x="454" y="67"/>
                                </a:lnTo>
                                <a:moveTo>
                                  <a:pt x="492" y="47"/>
                                </a:moveTo>
                                <a:lnTo>
                                  <a:pt x="462" y="47"/>
                                </a:lnTo>
                                <a:lnTo>
                                  <a:pt x="462" y="124"/>
                                </a:lnTo>
                                <a:lnTo>
                                  <a:pt x="492" y="124"/>
                                </a:lnTo>
                                <a:lnTo>
                                  <a:pt x="492" y="47"/>
                                </a:lnTo>
                                <a:moveTo>
                                  <a:pt x="531" y="55"/>
                                </a:moveTo>
                                <a:lnTo>
                                  <a:pt x="500" y="55"/>
                                </a:lnTo>
                                <a:lnTo>
                                  <a:pt x="500" y="124"/>
                                </a:lnTo>
                                <a:lnTo>
                                  <a:pt x="531" y="124"/>
                                </a:lnTo>
                                <a:lnTo>
                                  <a:pt x="531" y="55"/>
                                </a:lnTo>
                                <a:moveTo>
                                  <a:pt x="569" y="56"/>
                                </a:moveTo>
                                <a:lnTo>
                                  <a:pt x="539" y="56"/>
                                </a:lnTo>
                                <a:lnTo>
                                  <a:pt x="539" y="124"/>
                                </a:lnTo>
                                <a:lnTo>
                                  <a:pt x="569" y="124"/>
                                </a:lnTo>
                                <a:lnTo>
                                  <a:pt x="569" y="56"/>
                                </a:lnTo>
                                <a:moveTo>
                                  <a:pt x="608" y="55"/>
                                </a:moveTo>
                                <a:lnTo>
                                  <a:pt x="577" y="55"/>
                                </a:lnTo>
                                <a:lnTo>
                                  <a:pt x="577" y="124"/>
                                </a:lnTo>
                                <a:lnTo>
                                  <a:pt x="608" y="124"/>
                                </a:lnTo>
                                <a:lnTo>
                                  <a:pt x="608" y="55"/>
                                </a:lnTo>
                                <a:moveTo>
                                  <a:pt x="646" y="61"/>
                                </a:moveTo>
                                <a:lnTo>
                                  <a:pt x="615" y="61"/>
                                </a:lnTo>
                                <a:lnTo>
                                  <a:pt x="615" y="124"/>
                                </a:lnTo>
                                <a:lnTo>
                                  <a:pt x="646" y="124"/>
                                </a:lnTo>
                                <a:lnTo>
                                  <a:pt x="646" y="61"/>
                                </a:lnTo>
                                <a:moveTo>
                                  <a:pt x="685" y="57"/>
                                </a:moveTo>
                                <a:lnTo>
                                  <a:pt x="654" y="57"/>
                                </a:lnTo>
                                <a:lnTo>
                                  <a:pt x="654" y="124"/>
                                </a:lnTo>
                                <a:lnTo>
                                  <a:pt x="685" y="124"/>
                                </a:lnTo>
                                <a:lnTo>
                                  <a:pt x="685" y="57"/>
                                </a:lnTo>
                                <a:moveTo>
                                  <a:pt x="723" y="69"/>
                                </a:moveTo>
                                <a:lnTo>
                                  <a:pt x="692" y="69"/>
                                </a:lnTo>
                                <a:lnTo>
                                  <a:pt x="692" y="124"/>
                                </a:lnTo>
                                <a:lnTo>
                                  <a:pt x="723" y="124"/>
                                </a:lnTo>
                                <a:lnTo>
                                  <a:pt x="723" y="69"/>
                                </a:lnTo>
                                <a:moveTo>
                                  <a:pt x="761" y="58"/>
                                </a:moveTo>
                                <a:lnTo>
                                  <a:pt x="731" y="58"/>
                                </a:lnTo>
                                <a:lnTo>
                                  <a:pt x="731" y="124"/>
                                </a:lnTo>
                                <a:lnTo>
                                  <a:pt x="761" y="124"/>
                                </a:lnTo>
                                <a:lnTo>
                                  <a:pt x="761" y="58"/>
                                </a:lnTo>
                                <a:moveTo>
                                  <a:pt x="800" y="89"/>
                                </a:moveTo>
                                <a:lnTo>
                                  <a:pt x="769" y="89"/>
                                </a:lnTo>
                                <a:lnTo>
                                  <a:pt x="769" y="124"/>
                                </a:lnTo>
                                <a:lnTo>
                                  <a:pt x="800" y="124"/>
                                </a:lnTo>
                                <a:lnTo>
                                  <a:pt x="800" y="89"/>
                                </a:lnTo>
                                <a:moveTo>
                                  <a:pt x="838" y="77"/>
                                </a:moveTo>
                                <a:lnTo>
                                  <a:pt x="808" y="77"/>
                                </a:lnTo>
                                <a:lnTo>
                                  <a:pt x="808" y="124"/>
                                </a:lnTo>
                                <a:lnTo>
                                  <a:pt x="838" y="124"/>
                                </a:lnTo>
                                <a:lnTo>
                                  <a:pt x="838" y="77"/>
                                </a:lnTo>
                                <a:moveTo>
                                  <a:pt x="877" y="96"/>
                                </a:moveTo>
                                <a:lnTo>
                                  <a:pt x="846" y="96"/>
                                </a:lnTo>
                                <a:lnTo>
                                  <a:pt x="846" y="124"/>
                                </a:lnTo>
                                <a:lnTo>
                                  <a:pt x="877" y="124"/>
                                </a:lnTo>
                                <a:lnTo>
                                  <a:pt x="877" y="96"/>
                                </a:lnTo>
                                <a:moveTo>
                                  <a:pt x="915" y="101"/>
                                </a:moveTo>
                                <a:lnTo>
                                  <a:pt x="884" y="101"/>
                                </a:lnTo>
                                <a:lnTo>
                                  <a:pt x="884" y="124"/>
                                </a:lnTo>
                                <a:lnTo>
                                  <a:pt x="915" y="124"/>
                                </a:lnTo>
                                <a:lnTo>
                                  <a:pt x="915" y="101"/>
                                </a:lnTo>
                                <a:moveTo>
                                  <a:pt x="954" y="103"/>
                                </a:moveTo>
                                <a:lnTo>
                                  <a:pt x="923" y="103"/>
                                </a:lnTo>
                                <a:lnTo>
                                  <a:pt x="923" y="124"/>
                                </a:lnTo>
                                <a:lnTo>
                                  <a:pt x="954" y="124"/>
                                </a:lnTo>
                                <a:lnTo>
                                  <a:pt x="954" y="103"/>
                                </a:lnTo>
                                <a:moveTo>
                                  <a:pt x="992" y="103"/>
                                </a:moveTo>
                                <a:lnTo>
                                  <a:pt x="961" y="103"/>
                                </a:lnTo>
                                <a:lnTo>
                                  <a:pt x="961" y="124"/>
                                </a:lnTo>
                                <a:lnTo>
                                  <a:pt x="992" y="124"/>
                                </a:lnTo>
                                <a:lnTo>
                                  <a:pt x="992" y="103"/>
                                </a:lnTo>
                                <a:moveTo>
                                  <a:pt x="1030" y="109"/>
                                </a:moveTo>
                                <a:lnTo>
                                  <a:pt x="1000" y="109"/>
                                </a:lnTo>
                                <a:lnTo>
                                  <a:pt x="1000" y="124"/>
                                </a:lnTo>
                                <a:lnTo>
                                  <a:pt x="1030" y="124"/>
                                </a:lnTo>
                                <a:lnTo>
                                  <a:pt x="1030" y="109"/>
                                </a:lnTo>
                                <a:moveTo>
                                  <a:pt x="1069" y="111"/>
                                </a:moveTo>
                                <a:lnTo>
                                  <a:pt x="1038" y="111"/>
                                </a:lnTo>
                                <a:lnTo>
                                  <a:pt x="1038" y="124"/>
                                </a:lnTo>
                                <a:lnTo>
                                  <a:pt x="1069" y="124"/>
                                </a:lnTo>
                                <a:lnTo>
                                  <a:pt x="1069" y="111"/>
                                </a:lnTo>
                                <a:moveTo>
                                  <a:pt x="1107" y="112"/>
                                </a:moveTo>
                                <a:lnTo>
                                  <a:pt x="1077" y="112"/>
                                </a:lnTo>
                                <a:lnTo>
                                  <a:pt x="1077" y="124"/>
                                </a:lnTo>
                                <a:lnTo>
                                  <a:pt x="1107" y="124"/>
                                </a:lnTo>
                                <a:lnTo>
                                  <a:pt x="1107" y="112"/>
                                </a:lnTo>
                                <a:moveTo>
                                  <a:pt x="1146" y="116"/>
                                </a:moveTo>
                                <a:lnTo>
                                  <a:pt x="1115" y="116"/>
                                </a:lnTo>
                                <a:lnTo>
                                  <a:pt x="1115" y="124"/>
                                </a:lnTo>
                                <a:lnTo>
                                  <a:pt x="1146" y="124"/>
                                </a:lnTo>
                                <a:lnTo>
                                  <a:pt x="1146" y="116"/>
                                </a:lnTo>
                                <a:moveTo>
                                  <a:pt x="1184" y="115"/>
                                </a:moveTo>
                                <a:lnTo>
                                  <a:pt x="1153" y="115"/>
                                </a:lnTo>
                                <a:lnTo>
                                  <a:pt x="1153" y="124"/>
                                </a:lnTo>
                                <a:lnTo>
                                  <a:pt x="1184" y="124"/>
                                </a:lnTo>
                                <a:lnTo>
                                  <a:pt x="1184" y="115"/>
                                </a:lnTo>
                                <a:moveTo>
                                  <a:pt x="1223" y="114"/>
                                </a:moveTo>
                                <a:lnTo>
                                  <a:pt x="1192" y="114"/>
                                </a:lnTo>
                                <a:lnTo>
                                  <a:pt x="1192" y="124"/>
                                </a:lnTo>
                                <a:lnTo>
                                  <a:pt x="1223" y="124"/>
                                </a:lnTo>
                                <a:lnTo>
                                  <a:pt x="1223" y="114"/>
                                </a:lnTo>
                                <a:moveTo>
                                  <a:pt x="1261" y="111"/>
                                </a:moveTo>
                                <a:lnTo>
                                  <a:pt x="1230" y="111"/>
                                </a:lnTo>
                                <a:lnTo>
                                  <a:pt x="1230" y="124"/>
                                </a:lnTo>
                                <a:lnTo>
                                  <a:pt x="1261" y="124"/>
                                </a:lnTo>
                                <a:lnTo>
                                  <a:pt x="1261" y="111"/>
                                </a:lnTo>
                                <a:moveTo>
                                  <a:pt x="1299" y="109"/>
                                </a:moveTo>
                                <a:lnTo>
                                  <a:pt x="1269" y="109"/>
                                </a:lnTo>
                                <a:lnTo>
                                  <a:pt x="1269" y="124"/>
                                </a:lnTo>
                                <a:lnTo>
                                  <a:pt x="1299" y="124"/>
                                </a:lnTo>
                                <a:lnTo>
                                  <a:pt x="1299" y="109"/>
                                </a:lnTo>
                                <a:moveTo>
                                  <a:pt x="1338" y="111"/>
                                </a:moveTo>
                                <a:lnTo>
                                  <a:pt x="1307" y="111"/>
                                </a:lnTo>
                                <a:lnTo>
                                  <a:pt x="1307" y="124"/>
                                </a:lnTo>
                                <a:lnTo>
                                  <a:pt x="1338" y="124"/>
                                </a:lnTo>
                                <a:lnTo>
                                  <a:pt x="1338" y="111"/>
                                </a:lnTo>
                                <a:moveTo>
                                  <a:pt x="1376" y="111"/>
                                </a:moveTo>
                                <a:lnTo>
                                  <a:pt x="1346" y="111"/>
                                </a:lnTo>
                                <a:lnTo>
                                  <a:pt x="1346" y="124"/>
                                </a:lnTo>
                                <a:lnTo>
                                  <a:pt x="1376" y="124"/>
                                </a:lnTo>
                                <a:lnTo>
                                  <a:pt x="1376" y="111"/>
                                </a:lnTo>
                                <a:moveTo>
                                  <a:pt x="1415" y="115"/>
                                </a:moveTo>
                                <a:lnTo>
                                  <a:pt x="1384" y="115"/>
                                </a:lnTo>
                                <a:lnTo>
                                  <a:pt x="1384" y="124"/>
                                </a:lnTo>
                                <a:lnTo>
                                  <a:pt x="1415" y="124"/>
                                </a:lnTo>
                                <a:lnTo>
                                  <a:pt x="1415" y="115"/>
                                </a:lnTo>
                                <a:moveTo>
                                  <a:pt x="1453" y="115"/>
                                </a:moveTo>
                                <a:lnTo>
                                  <a:pt x="1422" y="115"/>
                                </a:lnTo>
                                <a:lnTo>
                                  <a:pt x="1422" y="124"/>
                                </a:lnTo>
                                <a:lnTo>
                                  <a:pt x="1453" y="124"/>
                                </a:lnTo>
                                <a:lnTo>
                                  <a:pt x="1453" y="115"/>
                                </a:lnTo>
                                <a:moveTo>
                                  <a:pt x="1492" y="117"/>
                                </a:moveTo>
                                <a:lnTo>
                                  <a:pt x="1461" y="117"/>
                                </a:lnTo>
                                <a:lnTo>
                                  <a:pt x="1461" y="124"/>
                                </a:lnTo>
                                <a:lnTo>
                                  <a:pt x="1492" y="124"/>
                                </a:lnTo>
                                <a:lnTo>
                                  <a:pt x="1492" y="117"/>
                                </a:lnTo>
                                <a:moveTo>
                                  <a:pt x="1530" y="114"/>
                                </a:moveTo>
                                <a:lnTo>
                                  <a:pt x="1499" y="114"/>
                                </a:lnTo>
                                <a:lnTo>
                                  <a:pt x="1499" y="124"/>
                                </a:lnTo>
                                <a:lnTo>
                                  <a:pt x="1530" y="124"/>
                                </a:lnTo>
                                <a:lnTo>
                                  <a:pt x="1530" y="114"/>
                                </a:lnTo>
                                <a:moveTo>
                                  <a:pt x="1568" y="107"/>
                                </a:moveTo>
                                <a:lnTo>
                                  <a:pt x="1538" y="107"/>
                                </a:lnTo>
                                <a:lnTo>
                                  <a:pt x="1538" y="124"/>
                                </a:lnTo>
                                <a:lnTo>
                                  <a:pt x="1568" y="124"/>
                                </a:lnTo>
                                <a:lnTo>
                                  <a:pt x="1568" y="107"/>
                                </a:lnTo>
                                <a:moveTo>
                                  <a:pt x="1607" y="109"/>
                                </a:moveTo>
                                <a:lnTo>
                                  <a:pt x="1576" y="109"/>
                                </a:lnTo>
                                <a:lnTo>
                                  <a:pt x="1576" y="124"/>
                                </a:lnTo>
                                <a:lnTo>
                                  <a:pt x="1607" y="124"/>
                                </a:lnTo>
                                <a:lnTo>
                                  <a:pt x="1607" y="109"/>
                                </a:lnTo>
                                <a:moveTo>
                                  <a:pt x="1645" y="106"/>
                                </a:moveTo>
                                <a:lnTo>
                                  <a:pt x="1615" y="106"/>
                                </a:lnTo>
                                <a:lnTo>
                                  <a:pt x="1615" y="124"/>
                                </a:lnTo>
                                <a:lnTo>
                                  <a:pt x="1645" y="124"/>
                                </a:lnTo>
                                <a:lnTo>
                                  <a:pt x="1645" y="106"/>
                                </a:lnTo>
                                <a:moveTo>
                                  <a:pt x="1684" y="107"/>
                                </a:moveTo>
                                <a:lnTo>
                                  <a:pt x="1653" y="107"/>
                                </a:lnTo>
                                <a:lnTo>
                                  <a:pt x="1653" y="124"/>
                                </a:lnTo>
                                <a:lnTo>
                                  <a:pt x="1684" y="124"/>
                                </a:lnTo>
                                <a:lnTo>
                                  <a:pt x="1684" y="107"/>
                                </a:lnTo>
                                <a:moveTo>
                                  <a:pt x="1722" y="107"/>
                                </a:moveTo>
                                <a:lnTo>
                                  <a:pt x="1691" y="107"/>
                                </a:lnTo>
                                <a:lnTo>
                                  <a:pt x="1691" y="124"/>
                                </a:lnTo>
                                <a:lnTo>
                                  <a:pt x="1722" y="124"/>
                                </a:lnTo>
                                <a:lnTo>
                                  <a:pt x="1722" y="107"/>
                                </a:lnTo>
                                <a:moveTo>
                                  <a:pt x="1761" y="116"/>
                                </a:moveTo>
                                <a:lnTo>
                                  <a:pt x="1730" y="116"/>
                                </a:lnTo>
                                <a:lnTo>
                                  <a:pt x="1730" y="124"/>
                                </a:lnTo>
                                <a:lnTo>
                                  <a:pt x="1761" y="124"/>
                                </a:lnTo>
                                <a:lnTo>
                                  <a:pt x="1761" y="116"/>
                                </a:lnTo>
                                <a:moveTo>
                                  <a:pt x="1799" y="107"/>
                                </a:moveTo>
                                <a:lnTo>
                                  <a:pt x="1768" y="107"/>
                                </a:lnTo>
                                <a:lnTo>
                                  <a:pt x="1768" y="124"/>
                                </a:lnTo>
                                <a:lnTo>
                                  <a:pt x="1799" y="124"/>
                                </a:lnTo>
                                <a:lnTo>
                                  <a:pt x="1799" y="107"/>
                                </a:lnTo>
                                <a:moveTo>
                                  <a:pt x="1838" y="115"/>
                                </a:moveTo>
                                <a:lnTo>
                                  <a:pt x="1807" y="115"/>
                                </a:lnTo>
                                <a:lnTo>
                                  <a:pt x="1807" y="124"/>
                                </a:lnTo>
                                <a:lnTo>
                                  <a:pt x="1838" y="124"/>
                                </a:lnTo>
                                <a:lnTo>
                                  <a:pt x="1838" y="115"/>
                                </a:lnTo>
                                <a:moveTo>
                                  <a:pt x="1876" y="108"/>
                                </a:moveTo>
                                <a:lnTo>
                                  <a:pt x="1845" y="108"/>
                                </a:lnTo>
                                <a:lnTo>
                                  <a:pt x="1845" y="124"/>
                                </a:lnTo>
                                <a:lnTo>
                                  <a:pt x="1876" y="124"/>
                                </a:lnTo>
                                <a:lnTo>
                                  <a:pt x="1876" y="108"/>
                                </a:lnTo>
                                <a:moveTo>
                                  <a:pt x="1914" y="116"/>
                                </a:moveTo>
                                <a:lnTo>
                                  <a:pt x="1884" y="116"/>
                                </a:lnTo>
                                <a:lnTo>
                                  <a:pt x="1884" y="124"/>
                                </a:lnTo>
                                <a:lnTo>
                                  <a:pt x="1914" y="124"/>
                                </a:lnTo>
                                <a:lnTo>
                                  <a:pt x="1914" y="116"/>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3" name="Freeform 702"/>
                        <wps:cNvSpPr>
                          <a:spLocks/>
                        </wps:cNvSpPr>
                        <wps:spPr bwMode="auto">
                          <a:xfrm>
                            <a:off x="3654" y="3035"/>
                            <a:ext cx="31" cy="2"/>
                          </a:xfrm>
                          <a:custGeom>
                            <a:avLst/>
                            <a:gdLst>
                              <a:gd name="T0" fmla="+- 0 3655 3655"/>
                              <a:gd name="T1" fmla="*/ T0 w 31"/>
                              <a:gd name="T2" fmla="+- 0 3686 3655"/>
                              <a:gd name="T3" fmla="*/ T2 w 31"/>
                              <a:gd name="T4" fmla="+- 0 3655 3655"/>
                              <a:gd name="T5" fmla="*/ T4 w 31"/>
                            </a:gdLst>
                            <a:ahLst/>
                            <a:cxnLst>
                              <a:cxn ang="0">
                                <a:pos x="T1" y="0"/>
                              </a:cxn>
                              <a:cxn ang="0">
                                <a:pos x="T3" y="0"/>
                              </a:cxn>
                              <a:cxn ang="0">
                                <a:pos x="T5" y="0"/>
                              </a:cxn>
                            </a:cxnLst>
                            <a:rect l="0" t="0" r="r" b="b"/>
                            <a:pathLst>
                              <a:path w="31">
                                <a:moveTo>
                                  <a:pt x="0" y="0"/>
                                </a:moveTo>
                                <a:lnTo>
                                  <a:pt x="31" y="0"/>
                                </a:lnTo>
                                <a:lnTo>
                                  <a:pt x="0" y="0"/>
                                </a:lnTo>
                                <a:close/>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4" name="AutoShape 701"/>
                        <wps:cNvSpPr>
                          <a:spLocks/>
                        </wps:cNvSpPr>
                        <wps:spPr bwMode="auto">
                          <a:xfrm>
                            <a:off x="3708" y="2576"/>
                            <a:ext cx="39" cy="460"/>
                          </a:xfrm>
                          <a:custGeom>
                            <a:avLst/>
                            <a:gdLst>
                              <a:gd name="T0" fmla="+- 0 3709 3709"/>
                              <a:gd name="T1" fmla="*/ T0 w 39"/>
                              <a:gd name="T2" fmla="+- 0 2690 2576"/>
                              <a:gd name="T3" fmla="*/ 2690 h 460"/>
                              <a:gd name="T4" fmla="+- 0 3709 3709"/>
                              <a:gd name="T5" fmla="*/ T4 w 39"/>
                              <a:gd name="T6" fmla="+- 0 3036 2576"/>
                              <a:gd name="T7" fmla="*/ 3036 h 460"/>
                              <a:gd name="T8" fmla="+- 0 3747 3709"/>
                              <a:gd name="T9" fmla="*/ T8 w 39"/>
                              <a:gd name="T10" fmla="+- 0 2576 2576"/>
                              <a:gd name="T11" fmla="*/ 2576 h 460"/>
                              <a:gd name="T12" fmla="+- 0 3747 3709"/>
                              <a:gd name="T13" fmla="*/ T12 w 39"/>
                              <a:gd name="T14" fmla="+- 0 3036 2576"/>
                              <a:gd name="T15" fmla="*/ 3036 h 460"/>
                            </a:gdLst>
                            <a:ahLst/>
                            <a:cxnLst>
                              <a:cxn ang="0">
                                <a:pos x="T1" y="T3"/>
                              </a:cxn>
                              <a:cxn ang="0">
                                <a:pos x="T5" y="T7"/>
                              </a:cxn>
                              <a:cxn ang="0">
                                <a:pos x="T9" y="T11"/>
                              </a:cxn>
                              <a:cxn ang="0">
                                <a:pos x="T13" y="T15"/>
                              </a:cxn>
                            </a:cxnLst>
                            <a:rect l="0" t="0" r="r" b="b"/>
                            <a:pathLst>
                              <a:path w="39" h="460">
                                <a:moveTo>
                                  <a:pt x="0" y="114"/>
                                </a:moveTo>
                                <a:lnTo>
                                  <a:pt x="0" y="460"/>
                                </a:lnTo>
                                <a:moveTo>
                                  <a:pt x="38" y="0"/>
                                </a:moveTo>
                                <a:lnTo>
                                  <a:pt x="38" y="460"/>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5" name="Line 700"/>
                        <wps:cNvCnPr>
                          <a:cxnSpLocks noChangeShapeType="1"/>
                        </wps:cNvCnPr>
                        <wps:spPr bwMode="auto">
                          <a:xfrm>
                            <a:off x="3785" y="2245"/>
                            <a:ext cx="0" cy="791"/>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96" name="AutoShape 699"/>
                        <wps:cNvSpPr>
                          <a:spLocks/>
                        </wps:cNvSpPr>
                        <wps:spPr bwMode="auto">
                          <a:xfrm>
                            <a:off x="3823" y="111"/>
                            <a:ext cx="308" cy="2925"/>
                          </a:xfrm>
                          <a:custGeom>
                            <a:avLst/>
                            <a:gdLst>
                              <a:gd name="T0" fmla="+- 0 3824 3824"/>
                              <a:gd name="T1" fmla="*/ T0 w 308"/>
                              <a:gd name="T2" fmla="+- 0 1927 111"/>
                              <a:gd name="T3" fmla="*/ 1927 h 2925"/>
                              <a:gd name="T4" fmla="+- 0 3824 3824"/>
                              <a:gd name="T5" fmla="*/ T4 w 308"/>
                              <a:gd name="T6" fmla="+- 0 3036 111"/>
                              <a:gd name="T7" fmla="*/ 3036 h 2925"/>
                              <a:gd name="T8" fmla="+- 0 3862 3824"/>
                              <a:gd name="T9" fmla="*/ T8 w 308"/>
                              <a:gd name="T10" fmla="+- 0 1175 111"/>
                              <a:gd name="T11" fmla="*/ 1175 h 2925"/>
                              <a:gd name="T12" fmla="+- 0 3862 3824"/>
                              <a:gd name="T13" fmla="*/ T12 w 308"/>
                              <a:gd name="T14" fmla="+- 0 3036 111"/>
                              <a:gd name="T15" fmla="*/ 3036 h 2925"/>
                              <a:gd name="T16" fmla="+- 0 3901 3824"/>
                              <a:gd name="T17" fmla="*/ T16 w 308"/>
                              <a:gd name="T18" fmla="+- 0 111 111"/>
                              <a:gd name="T19" fmla="*/ 111 h 2925"/>
                              <a:gd name="T20" fmla="+- 0 3901 3824"/>
                              <a:gd name="T21" fmla="*/ T20 w 308"/>
                              <a:gd name="T22" fmla="+- 0 3036 111"/>
                              <a:gd name="T23" fmla="*/ 3036 h 2925"/>
                              <a:gd name="T24" fmla="+- 0 3939 3824"/>
                              <a:gd name="T25" fmla="*/ T24 w 308"/>
                              <a:gd name="T26" fmla="+- 0 2341 111"/>
                              <a:gd name="T27" fmla="*/ 2341 h 2925"/>
                              <a:gd name="T28" fmla="+- 0 3939 3824"/>
                              <a:gd name="T29" fmla="*/ T28 w 308"/>
                              <a:gd name="T30" fmla="+- 0 3036 111"/>
                              <a:gd name="T31" fmla="*/ 3036 h 2925"/>
                              <a:gd name="T32" fmla="+- 0 3978 3824"/>
                              <a:gd name="T33" fmla="*/ T32 w 308"/>
                              <a:gd name="T34" fmla="+- 0 2727 111"/>
                              <a:gd name="T35" fmla="*/ 2727 h 2925"/>
                              <a:gd name="T36" fmla="+- 0 3978 3824"/>
                              <a:gd name="T37" fmla="*/ T36 w 308"/>
                              <a:gd name="T38" fmla="+- 0 3036 111"/>
                              <a:gd name="T39" fmla="*/ 3036 h 2925"/>
                              <a:gd name="T40" fmla="+- 0 4016 3824"/>
                              <a:gd name="T41" fmla="*/ T40 w 308"/>
                              <a:gd name="T42" fmla="+- 0 1677 111"/>
                              <a:gd name="T43" fmla="*/ 1677 h 2925"/>
                              <a:gd name="T44" fmla="+- 0 4016 3824"/>
                              <a:gd name="T45" fmla="*/ T44 w 308"/>
                              <a:gd name="T46" fmla="+- 0 3036 111"/>
                              <a:gd name="T47" fmla="*/ 3036 h 2925"/>
                              <a:gd name="T48" fmla="+- 0 4055 3824"/>
                              <a:gd name="T49" fmla="*/ T48 w 308"/>
                              <a:gd name="T50" fmla="+- 0 2742 111"/>
                              <a:gd name="T51" fmla="*/ 2742 h 2925"/>
                              <a:gd name="T52" fmla="+- 0 4055 3824"/>
                              <a:gd name="T53" fmla="*/ T52 w 308"/>
                              <a:gd name="T54" fmla="+- 0 3036 111"/>
                              <a:gd name="T55" fmla="*/ 3036 h 2925"/>
                              <a:gd name="T56" fmla="+- 0 4093 3824"/>
                              <a:gd name="T57" fmla="*/ T56 w 308"/>
                              <a:gd name="T58" fmla="+- 0 1942 111"/>
                              <a:gd name="T59" fmla="*/ 1942 h 2925"/>
                              <a:gd name="T60" fmla="+- 0 4093 3824"/>
                              <a:gd name="T61" fmla="*/ T60 w 308"/>
                              <a:gd name="T62" fmla="+- 0 3036 111"/>
                              <a:gd name="T63" fmla="*/ 3036 h 2925"/>
                              <a:gd name="T64" fmla="+- 0 4131 3824"/>
                              <a:gd name="T65" fmla="*/ T64 w 308"/>
                              <a:gd name="T66" fmla="+- 0 2728 111"/>
                              <a:gd name="T67" fmla="*/ 2728 h 2925"/>
                              <a:gd name="T68" fmla="+- 0 4131 3824"/>
                              <a:gd name="T69" fmla="*/ T68 w 308"/>
                              <a:gd name="T70" fmla="+- 0 3036 111"/>
                              <a:gd name="T71" fmla="*/ 3036 h 29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308" h="2925">
                                <a:moveTo>
                                  <a:pt x="0" y="1816"/>
                                </a:moveTo>
                                <a:lnTo>
                                  <a:pt x="0" y="2925"/>
                                </a:lnTo>
                                <a:moveTo>
                                  <a:pt x="38" y="1064"/>
                                </a:moveTo>
                                <a:lnTo>
                                  <a:pt x="38" y="2925"/>
                                </a:lnTo>
                                <a:moveTo>
                                  <a:pt x="77" y="0"/>
                                </a:moveTo>
                                <a:lnTo>
                                  <a:pt x="77" y="2925"/>
                                </a:lnTo>
                                <a:moveTo>
                                  <a:pt x="115" y="2230"/>
                                </a:moveTo>
                                <a:lnTo>
                                  <a:pt x="115" y="2925"/>
                                </a:lnTo>
                                <a:moveTo>
                                  <a:pt x="154" y="2616"/>
                                </a:moveTo>
                                <a:lnTo>
                                  <a:pt x="154" y="2925"/>
                                </a:lnTo>
                                <a:moveTo>
                                  <a:pt x="192" y="1566"/>
                                </a:moveTo>
                                <a:lnTo>
                                  <a:pt x="192" y="2925"/>
                                </a:lnTo>
                                <a:moveTo>
                                  <a:pt x="231" y="2631"/>
                                </a:moveTo>
                                <a:lnTo>
                                  <a:pt x="231" y="2925"/>
                                </a:lnTo>
                                <a:moveTo>
                                  <a:pt x="269" y="1831"/>
                                </a:moveTo>
                                <a:lnTo>
                                  <a:pt x="269" y="2925"/>
                                </a:lnTo>
                                <a:moveTo>
                                  <a:pt x="307" y="2617"/>
                                </a:moveTo>
                                <a:lnTo>
                                  <a:pt x="307" y="2925"/>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7" name="Line 698"/>
                        <wps:cNvCnPr>
                          <a:cxnSpLocks noChangeShapeType="1"/>
                        </wps:cNvCnPr>
                        <wps:spPr bwMode="auto">
                          <a:xfrm>
                            <a:off x="4170" y="2349"/>
                            <a:ext cx="0" cy="687"/>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98" name="AutoShape 697"/>
                        <wps:cNvSpPr>
                          <a:spLocks/>
                        </wps:cNvSpPr>
                        <wps:spPr bwMode="auto">
                          <a:xfrm>
                            <a:off x="4208" y="2033"/>
                            <a:ext cx="77" cy="1003"/>
                          </a:xfrm>
                          <a:custGeom>
                            <a:avLst/>
                            <a:gdLst>
                              <a:gd name="T0" fmla="+- 0 4208 4208"/>
                              <a:gd name="T1" fmla="*/ T0 w 77"/>
                              <a:gd name="T2" fmla="+- 0 2034 2034"/>
                              <a:gd name="T3" fmla="*/ 2034 h 1003"/>
                              <a:gd name="T4" fmla="+- 0 4208 4208"/>
                              <a:gd name="T5" fmla="*/ T4 w 77"/>
                              <a:gd name="T6" fmla="+- 0 3036 2034"/>
                              <a:gd name="T7" fmla="*/ 3036 h 1003"/>
                              <a:gd name="T8" fmla="+- 0 4247 4208"/>
                              <a:gd name="T9" fmla="*/ T8 w 77"/>
                              <a:gd name="T10" fmla="+- 0 2178 2034"/>
                              <a:gd name="T11" fmla="*/ 2178 h 1003"/>
                              <a:gd name="T12" fmla="+- 0 4247 4208"/>
                              <a:gd name="T13" fmla="*/ T12 w 77"/>
                              <a:gd name="T14" fmla="+- 0 3036 2034"/>
                              <a:gd name="T15" fmla="*/ 3036 h 1003"/>
                              <a:gd name="T16" fmla="+- 0 4285 4208"/>
                              <a:gd name="T17" fmla="*/ T16 w 77"/>
                              <a:gd name="T18" fmla="+- 0 2224 2034"/>
                              <a:gd name="T19" fmla="*/ 2224 h 1003"/>
                              <a:gd name="T20" fmla="+- 0 4285 4208"/>
                              <a:gd name="T21" fmla="*/ T20 w 77"/>
                              <a:gd name="T22" fmla="+- 0 3036 2034"/>
                              <a:gd name="T23" fmla="*/ 3036 h 1003"/>
                            </a:gdLst>
                            <a:ahLst/>
                            <a:cxnLst>
                              <a:cxn ang="0">
                                <a:pos x="T1" y="T3"/>
                              </a:cxn>
                              <a:cxn ang="0">
                                <a:pos x="T5" y="T7"/>
                              </a:cxn>
                              <a:cxn ang="0">
                                <a:pos x="T9" y="T11"/>
                              </a:cxn>
                              <a:cxn ang="0">
                                <a:pos x="T13" y="T15"/>
                              </a:cxn>
                              <a:cxn ang="0">
                                <a:pos x="T17" y="T19"/>
                              </a:cxn>
                              <a:cxn ang="0">
                                <a:pos x="T21" y="T23"/>
                              </a:cxn>
                            </a:cxnLst>
                            <a:rect l="0" t="0" r="r" b="b"/>
                            <a:pathLst>
                              <a:path w="77" h="1003">
                                <a:moveTo>
                                  <a:pt x="0" y="0"/>
                                </a:moveTo>
                                <a:lnTo>
                                  <a:pt x="0" y="1002"/>
                                </a:lnTo>
                                <a:moveTo>
                                  <a:pt x="39" y="144"/>
                                </a:moveTo>
                                <a:lnTo>
                                  <a:pt x="39" y="1002"/>
                                </a:lnTo>
                                <a:moveTo>
                                  <a:pt x="77" y="190"/>
                                </a:moveTo>
                                <a:lnTo>
                                  <a:pt x="77" y="1002"/>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9" name="Line 696"/>
                        <wps:cNvCnPr>
                          <a:cxnSpLocks noChangeShapeType="1"/>
                        </wps:cNvCnPr>
                        <wps:spPr bwMode="auto">
                          <a:xfrm>
                            <a:off x="4324" y="1759"/>
                            <a:ext cx="0" cy="1277"/>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00" name="Line 695"/>
                        <wps:cNvCnPr>
                          <a:cxnSpLocks noChangeShapeType="1"/>
                        </wps:cNvCnPr>
                        <wps:spPr bwMode="auto">
                          <a:xfrm>
                            <a:off x="4362" y="1581"/>
                            <a:ext cx="0" cy="1455"/>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01" name="AutoShape 694"/>
                        <wps:cNvSpPr>
                          <a:spLocks/>
                        </wps:cNvSpPr>
                        <wps:spPr bwMode="auto">
                          <a:xfrm>
                            <a:off x="4400" y="1897"/>
                            <a:ext cx="39" cy="1139"/>
                          </a:xfrm>
                          <a:custGeom>
                            <a:avLst/>
                            <a:gdLst>
                              <a:gd name="T0" fmla="+- 0 4400 4400"/>
                              <a:gd name="T1" fmla="*/ T0 w 39"/>
                              <a:gd name="T2" fmla="+- 0 1920 1897"/>
                              <a:gd name="T3" fmla="*/ 1920 h 1139"/>
                              <a:gd name="T4" fmla="+- 0 4400 4400"/>
                              <a:gd name="T5" fmla="*/ T4 w 39"/>
                              <a:gd name="T6" fmla="+- 0 3036 1897"/>
                              <a:gd name="T7" fmla="*/ 3036 h 1139"/>
                              <a:gd name="T8" fmla="+- 0 4439 4400"/>
                              <a:gd name="T9" fmla="*/ T8 w 39"/>
                              <a:gd name="T10" fmla="+- 0 1897 1897"/>
                              <a:gd name="T11" fmla="*/ 1897 h 1139"/>
                              <a:gd name="T12" fmla="+- 0 4439 4400"/>
                              <a:gd name="T13" fmla="*/ T12 w 39"/>
                              <a:gd name="T14" fmla="+- 0 3036 1897"/>
                              <a:gd name="T15" fmla="*/ 3036 h 1139"/>
                            </a:gdLst>
                            <a:ahLst/>
                            <a:cxnLst>
                              <a:cxn ang="0">
                                <a:pos x="T1" y="T3"/>
                              </a:cxn>
                              <a:cxn ang="0">
                                <a:pos x="T5" y="T7"/>
                              </a:cxn>
                              <a:cxn ang="0">
                                <a:pos x="T9" y="T11"/>
                              </a:cxn>
                              <a:cxn ang="0">
                                <a:pos x="T13" y="T15"/>
                              </a:cxn>
                            </a:cxnLst>
                            <a:rect l="0" t="0" r="r" b="b"/>
                            <a:pathLst>
                              <a:path w="39" h="1139">
                                <a:moveTo>
                                  <a:pt x="0" y="23"/>
                                </a:moveTo>
                                <a:lnTo>
                                  <a:pt x="0" y="1139"/>
                                </a:lnTo>
                                <a:moveTo>
                                  <a:pt x="39" y="0"/>
                                </a:moveTo>
                                <a:lnTo>
                                  <a:pt x="39" y="1139"/>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2" name="Line 693"/>
                        <wps:cNvCnPr>
                          <a:cxnSpLocks noChangeShapeType="1"/>
                        </wps:cNvCnPr>
                        <wps:spPr bwMode="auto">
                          <a:xfrm>
                            <a:off x="4477" y="2068"/>
                            <a:ext cx="0" cy="968"/>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03" name="AutoShape 692"/>
                        <wps:cNvSpPr>
                          <a:spLocks/>
                        </wps:cNvSpPr>
                        <wps:spPr bwMode="auto">
                          <a:xfrm>
                            <a:off x="4500" y="1755"/>
                            <a:ext cx="70" cy="1281"/>
                          </a:xfrm>
                          <a:custGeom>
                            <a:avLst/>
                            <a:gdLst>
                              <a:gd name="T0" fmla="+- 0 4531 4500"/>
                              <a:gd name="T1" fmla="*/ T0 w 70"/>
                              <a:gd name="T2" fmla="+- 0 1756 1756"/>
                              <a:gd name="T3" fmla="*/ 1756 h 1281"/>
                              <a:gd name="T4" fmla="+- 0 4500 4500"/>
                              <a:gd name="T5" fmla="*/ T4 w 70"/>
                              <a:gd name="T6" fmla="+- 0 1756 1756"/>
                              <a:gd name="T7" fmla="*/ 1756 h 1281"/>
                              <a:gd name="T8" fmla="+- 0 4500 4500"/>
                              <a:gd name="T9" fmla="*/ T8 w 70"/>
                              <a:gd name="T10" fmla="+- 0 3036 1756"/>
                              <a:gd name="T11" fmla="*/ 3036 h 1281"/>
                              <a:gd name="T12" fmla="+- 0 4531 4500"/>
                              <a:gd name="T13" fmla="*/ T12 w 70"/>
                              <a:gd name="T14" fmla="+- 0 3036 1756"/>
                              <a:gd name="T15" fmla="*/ 3036 h 1281"/>
                              <a:gd name="T16" fmla="+- 0 4531 4500"/>
                              <a:gd name="T17" fmla="*/ T16 w 70"/>
                              <a:gd name="T18" fmla="+- 0 1756 1756"/>
                              <a:gd name="T19" fmla="*/ 1756 h 1281"/>
                              <a:gd name="T20" fmla="+- 0 4569 4500"/>
                              <a:gd name="T21" fmla="*/ T20 w 70"/>
                              <a:gd name="T22" fmla="+- 0 1774 1756"/>
                              <a:gd name="T23" fmla="*/ 1774 h 1281"/>
                              <a:gd name="T24" fmla="+- 0 4539 4500"/>
                              <a:gd name="T25" fmla="*/ T24 w 70"/>
                              <a:gd name="T26" fmla="+- 0 1774 1756"/>
                              <a:gd name="T27" fmla="*/ 1774 h 1281"/>
                              <a:gd name="T28" fmla="+- 0 4539 4500"/>
                              <a:gd name="T29" fmla="*/ T28 w 70"/>
                              <a:gd name="T30" fmla="+- 0 3036 1756"/>
                              <a:gd name="T31" fmla="*/ 3036 h 1281"/>
                              <a:gd name="T32" fmla="+- 0 4569 4500"/>
                              <a:gd name="T33" fmla="*/ T32 w 70"/>
                              <a:gd name="T34" fmla="+- 0 3036 1756"/>
                              <a:gd name="T35" fmla="*/ 3036 h 1281"/>
                              <a:gd name="T36" fmla="+- 0 4569 4500"/>
                              <a:gd name="T37" fmla="*/ T36 w 70"/>
                              <a:gd name="T38" fmla="+- 0 1774 1756"/>
                              <a:gd name="T39" fmla="*/ 1774 h 12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 h="1281">
                                <a:moveTo>
                                  <a:pt x="31" y="0"/>
                                </a:moveTo>
                                <a:lnTo>
                                  <a:pt x="0" y="0"/>
                                </a:lnTo>
                                <a:lnTo>
                                  <a:pt x="0" y="1280"/>
                                </a:lnTo>
                                <a:lnTo>
                                  <a:pt x="31" y="1280"/>
                                </a:lnTo>
                                <a:lnTo>
                                  <a:pt x="31" y="0"/>
                                </a:lnTo>
                                <a:moveTo>
                                  <a:pt x="69" y="18"/>
                                </a:moveTo>
                                <a:lnTo>
                                  <a:pt x="39" y="18"/>
                                </a:lnTo>
                                <a:lnTo>
                                  <a:pt x="39" y="1280"/>
                                </a:lnTo>
                                <a:lnTo>
                                  <a:pt x="69" y="1280"/>
                                </a:lnTo>
                                <a:lnTo>
                                  <a:pt x="69" y="18"/>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4" name="Line 691"/>
                        <wps:cNvCnPr>
                          <a:cxnSpLocks noChangeShapeType="1"/>
                        </wps:cNvCnPr>
                        <wps:spPr bwMode="auto">
                          <a:xfrm>
                            <a:off x="4593" y="1873"/>
                            <a:ext cx="0" cy="1163"/>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05" name="Rectangle 690"/>
                        <wps:cNvSpPr>
                          <a:spLocks noChangeArrowheads="1"/>
                        </wps:cNvSpPr>
                        <wps:spPr bwMode="auto">
                          <a:xfrm>
                            <a:off x="4615" y="1773"/>
                            <a:ext cx="31" cy="1263"/>
                          </a:xfrm>
                          <a:prstGeom prst="rect">
                            <a:avLst/>
                          </a:prstGeom>
                          <a:solidFill>
                            <a:srgbClr val="367EB8">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6" name="Line 689"/>
                        <wps:cNvCnPr>
                          <a:cxnSpLocks noChangeShapeType="1"/>
                        </wps:cNvCnPr>
                        <wps:spPr bwMode="auto">
                          <a:xfrm>
                            <a:off x="4669" y="1702"/>
                            <a:ext cx="0" cy="1334"/>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07" name="AutoShape 688"/>
                        <wps:cNvSpPr>
                          <a:spLocks/>
                        </wps:cNvSpPr>
                        <wps:spPr bwMode="auto">
                          <a:xfrm>
                            <a:off x="4707" y="1176"/>
                            <a:ext cx="39" cy="1860"/>
                          </a:xfrm>
                          <a:custGeom>
                            <a:avLst/>
                            <a:gdLst>
                              <a:gd name="T0" fmla="+- 0 4708 4708"/>
                              <a:gd name="T1" fmla="*/ T0 w 39"/>
                              <a:gd name="T2" fmla="+- 0 1176 1176"/>
                              <a:gd name="T3" fmla="*/ 1176 h 1860"/>
                              <a:gd name="T4" fmla="+- 0 4708 4708"/>
                              <a:gd name="T5" fmla="*/ T4 w 39"/>
                              <a:gd name="T6" fmla="+- 0 3036 1176"/>
                              <a:gd name="T7" fmla="*/ 3036 h 1860"/>
                              <a:gd name="T8" fmla="+- 0 4746 4708"/>
                              <a:gd name="T9" fmla="*/ T8 w 39"/>
                              <a:gd name="T10" fmla="+- 0 2051 1176"/>
                              <a:gd name="T11" fmla="*/ 2051 h 1860"/>
                              <a:gd name="T12" fmla="+- 0 4746 4708"/>
                              <a:gd name="T13" fmla="*/ T12 w 39"/>
                              <a:gd name="T14" fmla="+- 0 3036 1176"/>
                              <a:gd name="T15" fmla="*/ 3036 h 1860"/>
                            </a:gdLst>
                            <a:ahLst/>
                            <a:cxnLst>
                              <a:cxn ang="0">
                                <a:pos x="T1" y="T3"/>
                              </a:cxn>
                              <a:cxn ang="0">
                                <a:pos x="T5" y="T7"/>
                              </a:cxn>
                              <a:cxn ang="0">
                                <a:pos x="T9" y="T11"/>
                              </a:cxn>
                              <a:cxn ang="0">
                                <a:pos x="T13" y="T15"/>
                              </a:cxn>
                            </a:cxnLst>
                            <a:rect l="0" t="0" r="r" b="b"/>
                            <a:pathLst>
                              <a:path w="39" h="1860">
                                <a:moveTo>
                                  <a:pt x="0" y="0"/>
                                </a:moveTo>
                                <a:lnTo>
                                  <a:pt x="0" y="1860"/>
                                </a:lnTo>
                                <a:moveTo>
                                  <a:pt x="38" y="875"/>
                                </a:moveTo>
                                <a:lnTo>
                                  <a:pt x="38" y="1860"/>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8" name="AutoShape 687"/>
                        <wps:cNvSpPr>
                          <a:spLocks/>
                        </wps:cNvSpPr>
                        <wps:spPr bwMode="auto">
                          <a:xfrm>
                            <a:off x="4784" y="1494"/>
                            <a:ext cx="154" cy="1542"/>
                          </a:xfrm>
                          <a:custGeom>
                            <a:avLst/>
                            <a:gdLst>
                              <a:gd name="T0" fmla="+- 0 4785 4785"/>
                              <a:gd name="T1" fmla="*/ T0 w 154"/>
                              <a:gd name="T2" fmla="+- 0 1857 1494"/>
                              <a:gd name="T3" fmla="*/ 1857 h 1542"/>
                              <a:gd name="T4" fmla="+- 0 4785 4785"/>
                              <a:gd name="T5" fmla="*/ T4 w 154"/>
                              <a:gd name="T6" fmla="+- 0 3036 1494"/>
                              <a:gd name="T7" fmla="*/ 3036 h 1542"/>
                              <a:gd name="T8" fmla="+- 0 4823 4785"/>
                              <a:gd name="T9" fmla="*/ T8 w 154"/>
                              <a:gd name="T10" fmla="+- 0 1990 1494"/>
                              <a:gd name="T11" fmla="*/ 1990 h 1542"/>
                              <a:gd name="T12" fmla="+- 0 4823 4785"/>
                              <a:gd name="T13" fmla="*/ T12 w 154"/>
                              <a:gd name="T14" fmla="+- 0 3036 1494"/>
                              <a:gd name="T15" fmla="*/ 3036 h 1542"/>
                              <a:gd name="T16" fmla="+- 0 4862 4785"/>
                              <a:gd name="T17" fmla="*/ T16 w 154"/>
                              <a:gd name="T18" fmla="+- 0 1494 1494"/>
                              <a:gd name="T19" fmla="*/ 1494 h 1542"/>
                              <a:gd name="T20" fmla="+- 0 4862 4785"/>
                              <a:gd name="T21" fmla="*/ T20 w 154"/>
                              <a:gd name="T22" fmla="+- 0 3036 1494"/>
                              <a:gd name="T23" fmla="*/ 3036 h 1542"/>
                              <a:gd name="T24" fmla="+- 0 4900 4785"/>
                              <a:gd name="T25" fmla="*/ T24 w 154"/>
                              <a:gd name="T26" fmla="+- 0 1839 1494"/>
                              <a:gd name="T27" fmla="*/ 1839 h 1542"/>
                              <a:gd name="T28" fmla="+- 0 4900 4785"/>
                              <a:gd name="T29" fmla="*/ T28 w 154"/>
                              <a:gd name="T30" fmla="+- 0 3036 1494"/>
                              <a:gd name="T31" fmla="*/ 3036 h 1542"/>
                              <a:gd name="T32" fmla="+- 0 4938 4785"/>
                              <a:gd name="T33" fmla="*/ T32 w 154"/>
                              <a:gd name="T34" fmla="+- 0 2181 1494"/>
                              <a:gd name="T35" fmla="*/ 2181 h 1542"/>
                              <a:gd name="T36" fmla="+- 0 4938 4785"/>
                              <a:gd name="T37" fmla="*/ T36 w 154"/>
                              <a:gd name="T38" fmla="+- 0 3036 1494"/>
                              <a:gd name="T39" fmla="*/ 3036 h 15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54" h="1542">
                                <a:moveTo>
                                  <a:pt x="0" y="363"/>
                                </a:moveTo>
                                <a:lnTo>
                                  <a:pt x="0" y="1542"/>
                                </a:lnTo>
                                <a:moveTo>
                                  <a:pt x="38" y="496"/>
                                </a:moveTo>
                                <a:lnTo>
                                  <a:pt x="38" y="1542"/>
                                </a:lnTo>
                                <a:moveTo>
                                  <a:pt x="77" y="0"/>
                                </a:moveTo>
                                <a:lnTo>
                                  <a:pt x="77" y="1542"/>
                                </a:lnTo>
                                <a:moveTo>
                                  <a:pt x="115" y="345"/>
                                </a:moveTo>
                                <a:lnTo>
                                  <a:pt x="115" y="1542"/>
                                </a:lnTo>
                                <a:moveTo>
                                  <a:pt x="153" y="687"/>
                                </a:moveTo>
                                <a:lnTo>
                                  <a:pt x="153" y="1542"/>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9" name="AutoShape 686"/>
                        <wps:cNvSpPr>
                          <a:spLocks/>
                        </wps:cNvSpPr>
                        <wps:spPr bwMode="auto">
                          <a:xfrm>
                            <a:off x="4961" y="1893"/>
                            <a:ext cx="70" cy="1143"/>
                          </a:xfrm>
                          <a:custGeom>
                            <a:avLst/>
                            <a:gdLst>
                              <a:gd name="T0" fmla="+- 0 4992 4961"/>
                              <a:gd name="T1" fmla="*/ T0 w 70"/>
                              <a:gd name="T2" fmla="+- 0 1893 1893"/>
                              <a:gd name="T3" fmla="*/ 1893 h 1143"/>
                              <a:gd name="T4" fmla="+- 0 4961 4961"/>
                              <a:gd name="T5" fmla="*/ T4 w 70"/>
                              <a:gd name="T6" fmla="+- 0 1893 1893"/>
                              <a:gd name="T7" fmla="*/ 1893 h 1143"/>
                              <a:gd name="T8" fmla="+- 0 4961 4961"/>
                              <a:gd name="T9" fmla="*/ T8 w 70"/>
                              <a:gd name="T10" fmla="+- 0 3036 1893"/>
                              <a:gd name="T11" fmla="*/ 3036 h 1143"/>
                              <a:gd name="T12" fmla="+- 0 4992 4961"/>
                              <a:gd name="T13" fmla="*/ T12 w 70"/>
                              <a:gd name="T14" fmla="+- 0 3036 1893"/>
                              <a:gd name="T15" fmla="*/ 3036 h 1143"/>
                              <a:gd name="T16" fmla="+- 0 4992 4961"/>
                              <a:gd name="T17" fmla="*/ T16 w 70"/>
                              <a:gd name="T18" fmla="+- 0 1893 1893"/>
                              <a:gd name="T19" fmla="*/ 1893 h 1143"/>
                              <a:gd name="T20" fmla="+- 0 5031 4961"/>
                              <a:gd name="T21" fmla="*/ T20 w 70"/>
                              <a:gd name="T22" fmla="+- 0 1899 1893"/>
                              <a:gd name="T23" fmla="*/ 1899 h 1143"/>
                              <a:gd name="T24" fmla="+- 0 5000 4961"/>
                              <a:gd name="T25" fmla="*/ T24 w 70"/>
                              <a:gd name="T26" fmla="+- 0 1899 1893"/>
                              <a:gd name="T27" fmla="*/ 1899 h 1143"/>
                              <a:gd name="T28" fmla="+- 0 5000 4961"/>
                              <a:gd name="T29" fmla="*/ T28 w 70"/>
                              <a:gd name="T30" fmla="+- 0 3036 1893"/>
                              <a:gd name="T31" fmla="*/ 3036 h 1143"/>
                              <a:gd name="T32" fmla="+- 0 5031 4961"/>
                              <a:gd name="T33" fmla="*/ T32 w 70"/>
                              <a:gd name="T34" fmla="+- 0 3036 1893"/>
                              <a:gd name="T35" fmla="*/ 3036 h 1143"/>
                              <a:gd name="T36" fmla="+- 0 5031 4961"/>
                              <a:gd name="T37" fmla="*/ T36 w 70"/>
                              <a:gd name="T38" fmla="+- 0 1899 1893"/>
                              <a:gd name="T39" fmla="*/ 1899 h 11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 h="1143">
                                <a:moveTo>
                                  <a:pt x="31" y="0"/>
                                </a:moveTo>
                                <a:lnTo>
                                  <a:pt x="0" y="0"/>
                                </a:lnTo>
                                <a:lnTo>
                                  <a:pt x="0" y="1143"/>
                                </a:lnTo>
                                <a:lnTo>
                                  <a:pt x="31" y="1143"/>
                                </a:lnTo>
                                <a:lnTo>
                                  <a:pt x="31" y="0"/>
                                </a:lnTo>
                                <a:moveTo>
                                  <a:pt x="70" y="6"/>
                                </a:moveTo>
                                <a:lnTo>
                                  <a:pt x="39" y="6"/>
                                </a:lnTo>
                                <a:lnTo>
                                  <a:pt x="39" y="1143"/>
                                </a:lnTo>
                                <a:lnTo>
                                  <a:pt x="70" y="1143"/>
                                </a:lnTo>
                                <a:lnTo>
                                  <a:pt x="70" y="6"/>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0" name="Line 685"/>
                        <wps:cNvCnPr>
                          <a:cxnSpLocks noChangeShapeType="1"/>
                        </wps:cNvCnPr>
                        <wps:spPr bwMode="auto">
                          <a:xfrm>
                            <a:off x="5054" y="1681"/>
                            <a:ext cx="0" cy="1355"/>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11" name="Line 684"/>
                        <wps:cNvCnPr>
                          <a:cxnSpLocks noChangeShapeType="1"/>
                        </wps:cNvCnPr>
                        <wps:spPr bwMode="auto">
                          <a:xfrm>
                            <a:off x="5092" y="1967"/>
                            <a:ext cx="0" cy="1069"/>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12" name="Line 683"/>
                        <wps:cNvCnPr>
                          <a:cxnSpLocks noChangeShapeType="1"/>
                        </wps:cNvCnPr>
                        <wps:spPr bwMode="auto">
                          <a:xfrm>
                            <a:off x="5131" y="2023"/>
                            <a:ext cx="0" cy="1013"/>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13" name="AutoShape 682"/>
                        <wps:cNvSpPr>
                          <a:spLocks/>
                        </wps:cNvSpPr>
                        <wps:spPr bwMode="auto">
                          <a:xfrm>
                            <a:off x="5169" y="1822"/>
                            <a:ext cx="39" cy="1214"/>
                          </a:xfrm>
                          <a:custGeom>
                            <a:avLst/>
                            <a:gdLst>
                              <a:gd name="T0" fmla="+- 0 5169 5169"/>
                              <a:gd name="T1" fmla="*/ T0 w 39"/>
                              <a:gd name="T2" fmla="+- 0 1822 1822"/>
                              <a:gd name="T3" fmla="*/ 1822 h 1214"/>
                              <a:gd name="T4" fmla="+- 0 5169 5169"/>
                              <a:gd name="T5" fmla="*/ T4 w 39"/>
                              <a:gd name="T6" fmla="+- 0 3036 1822"/>
                              <a:gd name="T7" fmla="*/ 3036 h 1214"/>
                              <a:gd name="T8" fmla="+- 0 5207 5169"/>
                              <a:gd name="T9" fmla="*/ T8 w 39"/>
                              <a:gd name="T10" fmla="+- 0 2213 1822"/>
                              <a:gd name="T11" fmla="*/ 2213 h 1214"/>
                              <a:gd name="T12" fmla="+- 0 5207 5169"/>
                              <a:gd name="T13" fmla="*/ T12 w 39"/>
                              <a:gd name="T14" fmla="+- 0 3036 1822"/>
                              <a:gd name="T15" fmla="*/ 3036 h 1214"/>
                            </a:gdLst>
                            <a:ahLst/>
                            <a:cxnLst>
                              <a:cxn ang="0">
                                <a:pos x="T1" y="T3"/>
                              </a:cxn>
                              <a:cxn ang="0">
                                <a:pos x="T5" y="T7"/>
                              </a:cxn>
                              <a:cxn ang="0">
                                <a:pos x="T9" y="T11"/>
                              </a:cxn>
                              <a:cxn ang="0">
                                <a:pos x="T13" y="T15"/>
                              </a:cxn>
                            </a:cxnLst>
                            <a:rect l="0" t="0" r="r" b="b"/>
                            <a:pathLst>
                              <a:path w="39" h="1214">
                                <a:moveTo>
                                  <a:pt x="0" y="0"/>
                                </a:moveTo>
                                <a:lnTo>
                                  <a:pt x="0" y="1214"/>
                                </a:lnTo>
                                <a:moveTo>
                                  <a:pt x="38" y="391"/>
                                </a:moveTo>
                                <a:lnTo>
                                  <a:pt x="38" y="1214"/>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4" name="Rectangle 681"/>
                        <wps:cNvSpPr>
                          <a:spLocks noChangeArrowheads="1"/>
                        </wps:cNvSpPr>
                        <wps:spPr bwMode="auto">
                          <a:xfrm>
                            <a:off x="5230" y="2352"/>
                            <a:ext cx="31" cy="684"/>
                          </a:xfrm>
                          <a:prstGeom prst="rect">
                            <a:avLst/>
                          </a:prstGeom>
                          <a:solidFill>
                            <a:srgbClr val="367EB8">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5" name="AutoShape 680"/>
                        <wps:cNvSpPr>
                          <a:spLocks/>
                        </wps:cNvSpPr>
                        <wps:spPr bwMode="auto">
                          <a:xfrm>
                            <a:off x="5284" y="2212"/>
                            <a:ext cx="39" cy="824"/>
                          </a:xfrm>
                          <a:custGeom>
                            <a:avLst/>
                            <a:gdLst>
                              <a:gd name="T0" fmla="+- 0 5284 5284"/>
                              <a:gd name="T1" fmla="*/ T0 w 39"/>
                              <a:gd name="T2" fmla="+- 0 2213 2213"/>
                              <a:gd name="T3" fmla="*/ 2213 h 824"/>
                              <a:gd name="T4" fmla="+- 0 5284 5284"/>
                              <a:gd name="T5" fmla="*/ T4 w 39"/>
                              <a:gd name="T6" fmla="+- 0 3036 2213"/>
                              <a:gd name="T7" fmla="*/ 3036 h 824"/>
                              <a:gd name="T8" fmla="+- 0 5323 5284"/>
                              <a:gd name="T9" fmla="*/ T8 w 39"/>
                              <a:gd name="T10" fmla="+- 0 2371 2213"/>
                              <a:gd name="T11" fmla="*/ 2371 h 824"/>
                              <a:gd name="T12" fmla="+- 0 5323 5284"/>
                              <a:gd name="T13" fmla="*/ T12 w 39"/>
                              <a:gd name="T14" fmla="+- 0 3036 2213"/>
                              <a:gd name="T15" fmla="*/ 3036 h 824"/>
                            </a:gdLst>
                            <a:ahLst/>
                            <a:cxnLst>
                              <a:cxn ang="0">
                                <a:pos x="T1" y="T3"/>
                              </a:cxn>
                              <a:cxn ang="0">
                                <a:pos x="T5" y="T7"/>
                              </a:cxn>
                              <a:cxn ang="0">
                                <a:pos x="T9" y="T11"/>
                              </a:cxn>
                              <a:cxn ang="0">
                                <a:pos x="T13" y="T15"/>
                              </a:cxn>
                            </a:cxnLst>
                            <a:rect l="0" t="0" r="r" b="b"/>
                            <a:pathLst>
                              <a:path w="39" h="824">
                                <a:moveTo>
                                  <a:pt x="0" y="0"/>
                                </a:moveTo>
                                <a:lnTo>
                                  <a:pt x="0" y="823"/>
                                </a:lnTo>
                                <a:moveTo>
                                  <a:pt x="39" y="158"/>
                                </a:moveTo>
                                <a:lnTo>
                                  <a:pt x="39" y="823"/>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6" name="Line 679"/>
                        <wps:cNvCnPr>
                          <a:cxnSpLocks noChangeShapeType="1"/>
                        </wps:cNvCnPr>
                        <wps:spPr bwMode="auto">
                          <a:xfrm>
                            <a:off x="5361" y="1406"/>
                            <a:ext cx="0" cy="1630"/>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17" name="Line 678"/>
                        <wps:cNvCnPr>
                          <a:cxnSpLocks noChangeShapeType="1"/>
                        </wps:cNvCnPr>
                        <wps:spPr bwMode="auto">
                          <a:xfrm>
                            <a:off x="5400" y="2520"/>
                            <a:ext cx="0" cy="516"/>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18" name="Rectangle 677"/>
                        <wps:cNvSpPr>
                          <a:spLocks noChangeArrowheads="1"/>
                        </wps:cNvSpPr>
                        <wps:spPr bwMode="auto">
                          <a:xfrm>
                            <a:off x="5422" y="2437"/>
                            <a:ext cx="31" cy="599"/>
                          </a:xfrm>
                          <a:prstGeom prst="rect">
                            <a:avLst/>
                          </a:prstGeom>
                          <a:solidFill>
                            <a:srgbClr val="367EB8">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9" name="Line 676"/>
                        <wps:cNvCnPr>
                          <a:cxnSpLocks noChangeShapeType="1"/>
                        </wps:cNvCnPr>
                        <wps:spPr bwMode="auto">
                          <a:xfrm>
                            <a:off x="5476" y="2177"/>
                            <a:ext cx="0" cy="859"/>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20" name="AutoShape 675"/>
                        <wps:cNvSpPr>
                          <a:spLocks/>
                        </wps:cNvSpPr>
                        <wps:spPr bwMode="auto">
                          <a:xfrm>
                            <a:off x="5514" y="2311"/>
                            <a:ext cx="39" cy="725"/>
                          </a:xfrm>
                          <a:custGeom>
                            <a:avLst/>
                            <a:gdLst>
                              <a:gd name="T0" fmla="+- 0 5515 5515"/>
                              <a:gd name="T1" fmla="*/ T0 w 39"/>
                              <a:gd name="T2" fmla="+- 0 2463 2311"/>
                              <a:gd name="T3" fmla="*/ 2463 h 725"/>
                              <a:gd name="T4" fmla="+- 0 5515 5515"/>
                              <a:gd name="T5" fmla="*/ T4 w 39"/>
                              <a:gd name="T6" fmla="+- 0 3036 2311"/>
                              <a:gd name="T7" fmla="*/ 3036 h 725"/>
                              <a:gd name="T8" fmla="+- 0 5553 5515"/>
                              <a:gd name="T9" fmla="*/ T8 w 39"/>
                              <a:gd name="T10" fmla="+- 0 2311 2311"/>
                              <a:gd name="T11" fmla="*/ 2311 h 725"/>
                              <a:gd name="T12" fmla="+- 0 5553 5515"/>
                              <a:gd name="T13" fmla="*/ T12 w 39"/>
                              <a:gd name="T14" fmla="+- 0 3036 2311"/>
                              <a:gd name="T15" fmla="*/ 3036 h 725"/>
                            </a:gdLst>
                            <a:ahLst/>
                            <a:cxnLst>
                              <a:cxn ang="0">
                                <a:pos x="T1" y="T3"/>
                              </a:cxn>
                              <a:cxn ang="0">
                                <a:pos x="T5" y="T7"/>
                              </a:cxn>
                              <a:cxn ang="0">
                                <a:pos x="T9" y="T11"/>
                              </a:cxn>
                              <a:cxn ang="0">
                                <a:pos x="T13" y="T15"/>
                              </a:cxn>
                            </a:cxnLst>
                            <a:rect l="0" t="0" r="r" b="b"/>
                            <a:pathLst>
                              <a:path w="39" h="725">
                                <a:moveTo>
                                  <a:pt x="0" y="152"/>
                                </a:moveTo>
                                <a:lnTo>
                                  <a:pt x="0" y="725"/>
                                </a:lnTo>
                                <a:moveTo>
                                  <a:pt x="38" y="0"/>
                                </a:moveTo>
                                <a:lnTo>
                                  <a:pt x="38" y="725"/>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1" name="Line 674"/>
                        <wps:cNvCnPr>
                          <a:cxnSpLocks noChangeShapeType="1"/>
                        </wps:cNvCnPr>
                        <wps:spPr bwMode="auto">
                          <a:xfrm>
                            <a:off x="5592" y="2249"/>
                            <a:ext cx="0" cy="787"/>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22" name="Line 673"/>
                        <wps:cNvCnPr>
                          <a:cxnSpLocks noChangeShapeType="1"/>
                        </wps:cNvCnPr>
                        <wps:spPr bwMode="auto">
                          <a:xfrm>
                            <a:off x="5630" y="2549"/>
                            <a:ext cx="0" cy="487"/>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23" name="Line 672"/>
                        <wps:cNvCnPr>
                          <a:cxnSpLocks noChangeShapeType="1"/>
                        </wps:cNvCnPr>
                        <wps:spPr bwMode="auto">
                          <a:xfrm>
                            <a:off x="5669" y="2661"/>
                            <a:ext cx="0" cy="375"/>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24" name="Line 671"/>
                        <wps:cNvCnPr>
                          <a:cxnSpLocks noChangeShapeType="1"/>
                        </wps:cNvCnPr>
                        <wps:spPr bwMode="auto">
                          <a:xfrm>
                            <a:off x="5707" y="2610"/>
                            <a:ext cx="0" cy="426"/>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25" name="AutoShape 670"/>
                        <wps:cNvSpPr>
                          <a:spLocks/>
                        </wps:cNvSpPr>
                        <wps:spPr bwMode="auto">
                          <a:xfrm>
                            <a:off x="5730" y="2342"/>
                            <a:ext cx="70" cy="694"/>
                          </a:xfrm>
                          <a:custGeom>
                            <a:avLst/>
                            <a:gdLst>
                              <a:gd name="T0" fmla="+- 0 5761 5730"/>
                              <a:gd name="T1" fmla="*/ T0 w 70"/>
                              <a:gd name="T2" fmla="+- 0 2349 2342"/>
                              <a:gd name="T3" fmla="*/ 2349 h 694"/>
                              <a:gd name="T4" fmla="+- 0 5730 5730"/>
                              <a:gd name="T5" fmla="*/ T4 w 70"/>
                              <a:gd name="T6" fmla="+- 0 2349 2342"/>
                              <a:gd name="T7" fmla="*/ 2349 h 694"/>
                              <a:gd name="T8" fmla="+- 0 5730 5730"/>
                              <a:gd name="T9" fmla="*/ T8 w 70"/>
                              <a:gd name="T10" fmla="+- 0 3036 2342"/>
                              <a:gd name="T11" fmla="*/ 3036 h 694"/>
                              <a:gd name="T12" fmla="+- 0 5761 5730"/>
                              <a:gd name="T13" fmla="*/ T12 w 70"/>
                              <a:gd name="T14" fmla="+- 0 3036 2342"/>
                              <a:gd name="T15" fmla="*/ 3036 h 694"/>
                              <a:gd name="T16" fmla="+- 0 5761 5730"/>
                              <a:gd name="T17" fmla="*/ T16 w 70"/>
                              <a:gd name="T18" fmla="+- 0 2349 2342"/>
                              <a:gd name="T19" fmla="*/ 2349 h 694"/>
                              <a:gd name="T20" fmla="+- 0 5799 5730"/>
                              <a:gd name="T21" fmla="*/ T20 w 70"/>
                              <a:gd name="T22" fmla="+- 0 2342 2342"/>
                              <a:gd name="T23" fmla="*/ 2342 h 694"/>
                              <a:gd name="T24" fmla="+- 0 5769 5730"/>
                              <a:gd name="T25" fmla="*/ T24 w 70"/>
                              <a:gd name="T26" fmla="+- 0 2342 2342"/>
                              <a:gd name="T27" fmla="*/ 2342 h 694"/>
                              <a:gd name="T28" fmla="+- 0 5769 5730"/>
                              <a:gd name="T29" fmla="*/ T28 w 70"/>
                              <a:gd name="T30" fmla="+- 0 3036 2342"/>
                              <a:gd name="T31" fmla="*/ 3036 h 694"/>
                              <a:gd name="T32" fmla="+- 0 5799 5730"/>
                              <a:gd name="T33" fmla="*/ T32 w 70"/>
                              <a:gd name="T34" fmla="+- 0 3036 2342"/>
                              <a:gd name="T35" fmla="*/ 3036 h 694"/>
                              <a:gd name="T36" fmla="+- 0 5799 5730"/>
                              <a:gd name="T37" fmla="*/ T36 w 70"/>
                              <a:gd name="T38" fmla="+- 0 2342 2342"/>
                              <a:gd name="T39" fmla="*/ 2342 h 6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 h="694">
                                <a:moveTo>
                                  <a:pt x="31" y="7"/>
                                </a:moveTo>
                                <a:lnTo>
                                  <a:pt x="0" y="7"/>
                                </a:lnTo>
                                <a:lnTo>
                                  <a:pt x="0" y="694"/>
                                </a:lnTo>
                                <a:lnTo>
                                  <a:pt x="31" y="694"/>
                                </a:lnTo>
                                <a:lnTo>
                                  <a:pt x="31" y="7"/>
                                </a:lnTo>
                                <a:moveTo>
                                  <a:pt x="69" y="0"/>
                                </a:moveTo>
                                <a:lnTo>
                                  <a:pt x="39" y="0"/>
                                </a:lnTo>
                                <a:lnTo>
                                  <a:pt x="39" y="694"/>
                                </a:lnTo>
                                <a:lnTo>
                                  <a:pt x="69" y="694"/>
                                </a:lnTo>
                                <a:lnTo>
                                  <a:pt x="69" y="0"/>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6" name="Line 669"/>
                        <wps:cNvCnPr>
                          <a:cxnSpLocks noChangeShapeType="1"/>
                        </wps:cNvCnPr>
                        <wps:spPr bwMode="auto">
                          <a:xfrm>
                            <a:off x="5822" y="2256"/>
                            <a:ext cx="0" cy="780"/>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27" name="Line 668"/>
                        <wps:cNvCnPr>
                          <a:cxnSpLocks noChangeShapeType="1"/>
                        </wps:cNvCnPr>
                        <wps:spPr bwMode="auto">
                          <a:xfrm>
                            <a:off x="5861" y="2347"/>
                            <a:ext cx="0" cy="689"/>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28" name="AutoShape 667"/>
                        <wps:cNvSpPr>
                          <a:spLocks/>
                        </wps:cNvSpPr>
                        <wps:spPr bwMode="auto">
                          <a:xfrm>
                            <a:off x="5883" y="2565"/>
                            <a:ext cx="108" cy="471"/>
                          </a:xfrm>
                          <a:custGeom>
                            <a:avLst/>
                            <a:gdLst>
                              <a:gd name="T0" fmla="+- 0 5915 5884"/>
                              <a:gd name="T1" fmla="*/ T0 w 108"/>
                              <a:gd name="T2" fmla="+- 0 2593 2566"/>
                              <a:gd name="T3" fmla="*/ 2593 h 471"/>
                              <a:gd name="T4" fmla="+- 0 5884 5884"/>
                              <a:gd name="T5" fmla="*/ T4 w 108"/>
                              <a:gd name="T6" fmla="+- 0 2593 2566"/>
                              <a:gd name="T7" fmla="*/ 2593 h 471"/>
                              <a:gd name="T8" fmla="+- 0 5884 5884"/>
                              <a:gd name="T9" fmla="*/ T8 w 108"/>
                              <a:gd name="T10" fmla="+- 0 3036 2566"/>
                              <a:gd name="T11" fmla="*/ 3036 h 471"/>
                              <a:gd name="T12" fmla="+- 0 5915 5884"/>
                              <a:gd name="T13" fmla="*/ T12 w 108"/>
                              <a:gd name="T14" fmla="+- 0 3036 2566"/>
                              <a:gd name="T15" fmla="*/ 3036 h 471"/>
                              <a:gd name="T16" fmla="+- 0 5915 5884"/>
                              <a:gd name="T17" fmla="*/ T16 w 108"/>
                              <a:gd name="T18" fmla="+- 0 2593 2566"/>
                              <a:gd name="T19" fmla="*/ 2593 h 471"/>
                              <a:gd name="T20" fmla="+- 0 5953 5884"/>
                              <a:gd name="T21" fmla="*/ T20 w 108"/>
                              <a:gd name="T22" fmla="+- 0 2566 2566"/>
                              <a:gd name="T23" fmla="*/ 2566 h 471"/>
                              <a:gd name="T24" fmla="+- 0 5922 5884"/>
                              <a:gd name="T25" fmla="*/ T24 w 108"/>
                              <a:gd name="T26" fmla="+- 0 2566 2566"/>
                              <a:gd name="T27" fmla="*/ 2566 h 471"/>
                              <a:gd name="T28" fmla="+- 0 5922 5884"/>
                              <a:gd name="T29" fmla="*/ T28 w 108"/>
                              <a:gd name="T30" fmla="+- 0 3036 2566"/>
                              <a:gd name="T31" fmla="*/ 3036 h 471"/>
                              <a:gd name="T32" fmla="+- 0 5953 5884"/>
                              <a:gd name="T33" fmla="*/ T32 w 108"/>
                              <a:gd name="T34" fmla="+- 0 3036 2566"/>
                              <a:gd name="T35" fmla="*/ 3036 h 471"/>
                              <a:gd name="T36" fmla="+- 0 5953 5884"/>
                              <a:gd name="T37" fmla="*/ T36 w 108"/>
                              <a:gd name="T38" fmla="+- 0 2566 2566"/>
                              <a:gd name="T39" fmla="*/ 2566 h 471"/>
                              <a:gd name="T40" fmla="+- 0 5991 5884"/>
                              <a:gd name="T41" fmla="*/ T40 w 108"/>
                              <a:gd name="T42" fmla="+- 0 2671 2566"/>
                              <a:gd name="T43" fmla="*/ 2671 h 471"/>
                              <a:gd name="T44" fmla="+- 0 5961 5884"/>
                              <a:gd name="T45" fmla="*/ T44 w 108"/>
                              <a:gd name="T46" fmla="+- 0 2671 2566"/>
                              <a:gd name="T47" fmla="*/ 2671 h 471"/>
                              <a:gd name="T48" fmla="+- 0 5961 5884"/>
                              <a:gd name="T49" fmla="*/ T48 w 108"/>
                              <a:gd name="T50" fmla="+- 0 3036 2566"/>
                              <a:gd name="T51" fmla="*/ 3036 h 471"/>
                              <a:gd name="T52" fmla="+- 0 5991 5884"/>
                              <a:gd name="T53" fmla="*/ T52 w 108"/>
                              <a:gd name="T54" fmla="+- 0 3036 2566"/>
                              <a:gd name="T55" fmla="*/ 3036 h 471"/>
                              <a:gd name="T56" fmla="+- 0 5991 5884"/>
                              <a:gd name="T57" fmla="*/ T56 w 108"/>
                              <a:gd name="T58" fmla="+- 0 2671 2566"/>
                              <a:gd name="T59" fmla="*/ 2671 h 4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8" h="471">
                                <a:moveTo>
                                  <a:pt x="31" y="27"/>
                                </a:moveTo>
                                <a:lnTo>
                                  <a:pt x="0" y="27"/>
                                </a:lnTo>
                                <a:lnTo>
                                  <a:pt x="0" y="470"/>
                                </a:lnTo>
                                <a:lnTo>
                                  <a:pt x="31" y="470"/>
                                </a:lnTo>
                                <a:lnTo>
                                  <a:pt x="31" y="27"/>
                                </a:lnTo>
                                <a:moveTo>
                                  <a:pt x="69" y="0"/>
                                </a:moveTo>
                                <a:lnTo>
                                  <a:pt x="38" y="0"/>
                                </a:lnTo>
                                <a:lnTo>
                                  <a:pt x="38" y="470"/>
                                </a:lnTo>
                                <a:lnTo>
                                  <a:pt x="69" y="470"/>
                                </a:lnTo>
                                <a:lnTo>
                                  <a:pt x="69" y="0"/>
                                </a:lnTo>
                                <a:moveTo>
                                  <a:pt x="107" y="105"/>
                                </a:moveTo>
                                <a:lnTo>
                                  <a:pt x="77" y="105"/>
                                </a:lnTo>
                                <a:lnTo>
                                  <a:pt x="77" y="470"/>
                                </a:lnTo>
                                <a:lnTo>
                                  <a:pt x="107" y="470"/>
                                </a:lnTo>
                                <a:lnTo>
                                  <a:pt x="107" y="105"/>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9" name="Line 666"/>
                        <wps:cNvCnPr>
                          <a:cxnSpLocks noChangeShapeType="1"/>
                        </wps:cNvCnPr>
                        <wps:spPr bwMode="auto">
                          <a:xfrm>
                            <a:off x="6015" y="2720"/>
                            <a:ext cx="0" cy="316"/>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30" name="Rectangle 665"/>
                        <wps:cNvSpPr>
                          <a:spLocks noChangeArrowheads="1"/>
                        </wps:cNvSpPr>
                        <wps:spPr bwMode="auto">
                          <a:xfrm>
                            <a:off x="6037" y="2620"/>
                            <a:ext cx="31" cy="416"/>
                          </a:xfrm>
                          <a:prstGeom prst="rect">
                            <a:avLst/>
                          </a:prstGeom>
                          <a:solidFill>
                            <a:srgbClr val="367EB8">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1" name="Line 664"/>
                        <wps:cNvCnPr>
                          <a:cxnSpLocks noChangeShapeType="1"/>
                        </wps:cNvCnPr>
                        <wps:spPr bwMode="auto">
                          <a:xfrm>
                            <a:off x="6091" y="2563"/>
                            <a:ext cx="0" cy="473"/>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32" name="Line 663"/>
                        <wps:cNvCnPr>
                          <a:cxnSpLocks noChangeShapeType="1"/>
                        </wps:cNvCnPr>
                        <wps:spPr bwMode="auto">
                          <a:xfrm>
                            <a:off x="6130" y="2691"/>
                            <a:ext cx="0" cy="345"/>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33" name="Line 662"/>
                        <wps:cNvCnPr>
                          <a:cxnSpLocks noChangeShapeType="1"/>
                        </wps:cNvCnPr>
                        <wps:spPr bwMode="auto">
                          <a:xfrm>
                            <a:off x="6168" y="2757"/>
                            <a:ext cx="0" cy="279"/>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34" name="Rectangle 661"/>
                        <wps:cNvSpPr>
                          <a:spLocks noChangeArrowheads="1"/>
                        </wps:cNvSpPr>
                        <wps:spPr bwMode="auto">
                          <a:xfrm>
                            <a:off x="6191" y="2715"/>
                            <a:ext cx="31" cy="321"/>
                          </a:xfrm>
                          <a:prstGeom prst="rect">
                            <a:avLst/>
                          </a:prstGeom>
                          <a:solidFill>
                            <a:srgbClr val="367EB8">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5" name="Line 660"/>
                        <wps:cNvCnPr>
                          <a:cxnSpLocks noChangeShapeType="1"/>
                        </wps:cNvCnPr>
                        <wps:spPr bwMode="auto">
                          <a:xfrm>
                            <a:off x="6245" y="2598"/>
                            <a:ext cx="0" cy="438"/>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36" name="AutoShape 659"/>
                        <wps:cNvSpPr>
                          <a:spLocks/>
                        </wps:cNvSpPr>
                        <wps:spPr bwMode="auto">
                          <a:xfrm>
                            <a:off x="6268" y="2509"/>
                            <a:ext cx="70" cy="527"/>
                          </a:xfrm>
                          <a:custGeom>
                            <a:avLst/>
                            <a:gdLst>
                              <a:gd name="T0" fmla="+- 0 6299 6268"/>
                              <a:gd name="T1" fmla="*/ T0 w 70"/>
                              <a:gd name="T2" fmla="+- 0 2522 2510"/>
                              <a:gd name="T3" fmla="*/ 2522 h 527"/>
                              <a:gd name="T4" fmla="+- 0 6268 6268"/>
                              <a:gd name="T5" fmla="*/ T4 w 70"/>
                              <a:gd name="T6" fmla="+- 0 2522 2510"/>
                              <a:gd name="T7" fmla="*/ 2522 h 527"/>
                              <a:gd name="T8" fmla="+- 0 6268 6268"/>
                              <a:gd name="T9" fmla="*/ T8 w 70"/>
                              <a:gd name="T10" fmla="+- 0 3036 2510"/>
                              <a:gd name="T11" fmla="*/ 3036 h 527"/>
                              <a:gd name="T12" fmla="+- 0 6299 6268"/>
                              <a:gd name="T13" fmla="*/ T12 w 70"/>
                              <a:gd name="T14" fmla="+- 0 3036 2510"/>
                              <a:gd name="T15" fmla="*/ 3036 h 527"/>
                              <a:gd name="T16" fmla="+- 0 6299 6268"/>
                              <a:gd name="T17" fmla="*/ T16 w 70"/>
                              <a:gd name="T18" fmla="+- 0 2522 2510"/>
                              <a:gd name="T19" fmla="*/ 2522 h 527"/>
                              <a:gd name="T20" fmla="+- 0 6337 6268"/>
                              <a:gd name="T21" fmla="*/ T20 w 70"/>
                              <a:gd name="T22" fmla="+- 0 2510 2510"/>
                              <a:gd name="T23" fmla="*/ 2510 h 527"/>
                              <a:gd name="T24" fmla="+- 0 6307 6268"/>
                              <a:gd name="T25" fmla="*/ T24 w 70"/>
                              <a:gd name="T26" fmla="+- 0 2510 2510"/>
                              <a:gd name="T27" fmla="*/ 2510 h 527"/>
                              <a:gd name="T28" fmla="+- 0 6307 6268"/>
                              <a:gd name="T29" fmla="*/ T28 w 70"/>
                              <a:gd name="T30" fmla="+- 0 3036 2510"/>
                              <a:gd name="T31" fmla="*/ 3036 h 527"/>
                              <a:gd name="T32" fmla="+- 0 6337 6268"/>
                              <a:gd name="T33" fmla="*/ T32 w 70"/>
                              <a:gd name="T34" fmla="+- 0 3036 2510"/>
                              <a:gd name="T35" fmla="*/ 3036 h 527"/>
                              <a:gd name="T36" fmla="+- 0 6337 6268"/>
                              <a:gd name="T37" fmla="*/ T36 w 70"/>
                              <a:gd name="T38" fmla="+- 0 2510 2510"/>
                              <a:gd name="T39" fmla="*/ 2510 h 5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 h="527">
                                <a:moveTo>
                                  <a:pt x="31" y="12"/>
                                </a:moveTo>
                                <a:lnTo>
                                  <a:pt x="0" y="12"/>
                                </a:lnTo>
                                <a:lnTo>
                                  <a:pt x="0" y="526"/>
                                </a:lnTo>
                                <a:lnTo>
                                  <a:pt x="31" y="526"/>
                                </a:lnTo>
                                <a:lnTo>
                                  <a:pt x="31" y="12"/>
                                </a:lnTo>
                                <a:moveTo>
                                  <a:pt x="69" y="0"/>
                                </a:moveTo>
                                <a:lnTo>
                                  <a:pt x="39" y="0"/>
                                </a:lnTo>
                                <a:lnTo>
                                  <a:pt x="39" y="526"/>
                                </a:lnTo>
                                <a:lnTo>
                                  <a:pt x="69" y="526"/>
                                </a:lnTo>
                                <a:lnTo>
                                  <a:pt x="69" y="0"/>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7" name="AutoShape 658"/>
                        <wps:cNvSpPr>
                          <a:spLocks/>
                        </wps:cNvSpPr>
                        <wps:spPr bwMode="auto">
                          <a:xfrm>
                            <a:off x="6360" y="2643"/>
                            <a:ext cx="39" cy="393"/>
                          </a:xfrm>
                          <a:custGeom>
                            <a:avLst/>
                            <a:gdLst>
                              <a:gd name="T0" fmla="+- 0 6360 6360"/>
                              <a:gd name="T1" fmla="*/ T0 w 39"/>
                              <a:gd name="T2" fmla="+- 0 2670 2643"/>
                              <a:gd name="T3" fmla="*/ 2670 h 393"/>
                              <a:gd name="T4" fmla="+- 0 6360 6360"/>
                              <a:gd name="T5" fmla="*/ T4 w 39"/>
                              <a:gd name="T6" fmla="+- 0 3036 2643"/>
                              <a:gd name="T7" fmla="*/ 3036 h 393"/>
                              <a:gd name="T8" fmla="+- 0 6399 6360"/>
                              <a:gd name="T9" fmla="*/ T8 w 39"/>
                              <a:gd name="T10" fmla="+- 0 2643 2643"/>
                              <a:gd name="T11" fmla="*/ 2643 h 393"/>
                              <a:gd name="T12" fmla="+- 0 6399 6360"/>
                              <a:gd name="T13" fmla="*/ T12 w 39"/>
                              <a:gd name="T14" fmla="+- 0 3036 2643"/>
                              <a:gd name="T15" fmla="*/ 3036 h 393"/>
                            </a:gdLst>
                            <a:ahLst/>
                            <a:cxnLst>
                              <a:cxn ang="0">
                                <a:pos x="T1" y="T3"/>
                              </a:cxn>
                              <a:cxn ang="0">
                                <a:pos x="T5" y="T7"/>
                              </a:cxn>
                              <a:cxn ang="0">
                                <a:pos x="T9" y="T11"/>
                              </a:cxn>
                              <a:cxn ang="0">
                                <a:pos x="T13" y="T15"/>
                              </a:cxn>
                            </a:cxnLst>
                            <a:rect l="0" t="0" r="r" b="b"/>
                            <a:pathLst>
                              <a:path w="39" h="393">
                                <a:moveTo>
                                  <a:pt x="0" y="27"/>
                                </a:moveTo>
                                <a:lnTo>
                                  <a:pt x="0" y="393"/>
                                </a:lnTo>
                                <a:moveTo>
                                  <a:pt x="39" y="0"/>
                                </a:moveTo>
                                <a:lnTo>
                                  <a:pt x="39" y="393"/>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8" name="Line 657"/>
                        <wps:cNvCnPr>
                          <a:cxnSpLocks noChangeShapeType="1"/>
                        </wps:cNvCnPr>
                        <wps:spPr bwMode="auto">
                          <a:xfrm>
                            <a:off x="6437" y="2424"/>
                            <a:ext cx="0" cy="612"/>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39" name="Line 656"/>
                        <wps:cNvCnPr>
                          <a:cxnSpLocks noChangeShapeType="1"/>
                        </wps:cNvCnPr>
                        <wps:spPr bwMode="auto">
                          <a:xfrm>
                            <a:off x="6476" y="2717"/>
                            <a:ext cx="0" cy="319"/>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40" name="Rectangle 655"/>
                        <wps:cNvSpPr>
                          <a:spLocks noChangeArrowheads="1"/>
                        </wps:cNvSpPr>
                        <wps:spPr bwMode="auto">
                          <a:xfrm>
                            <a:off x="6498" y="2838"/>
                            <a:ext cx="31" cy="198"/>
                          </a:xfrm>
                          <a:prstGeom prst="rect">
                            <a:avLst/>
                          </a:prstGeom>
                          <a:solidFill>
                            <a:srgbClr val="367EB8">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1" name="AutoShape 654"/>
                        <wps:cNvSpPr>
                          <a:spLocks/>
                        </wps:cNvSpPr>
                        <wps:spPr bwMode="auto">
                          <a:xfrm>
                            <a:off x="6552" y="2747"/>
                            <a:ext cx="39" cy="289"/>
                          </a:xfrm>
                          <a:custGeom>
                            <a:avLst/>
                            <a:gdLst>
                              <a:gd name="T0" fmla="+- 0 6553 6553"/>
                              <a:gd name="T1" fmla="*/ T0 w 39"/>
                              <a:gd name="T2" fmla="+- 0 2876 2747"/>
                              <a:gd name="T3" fmla="*/ 2876 h 289"/>
                              <a:gd name="T4" fmla="+- 0 6553 6553"/>
                              <a:gd name="T5" fmla="*/ T4 w 39"/>
                              <a:gd name="T6" fmla="+- 0 3036 2747"/>
                              <a:gd name="T7" fmla="*/ 3036 h 289"/>
                              <a:gd name="T8" fmla="+- 0 6591 6553"/>
                              <a:gd name="T9" fmla="*/ T8 w 39"/>
                              <a:gd name="T10" fmla="+- 0 2747 2747"/>
                              <a:gd name="T11" fmla="*/ 2747 h 289"/>
                              <a:gd name="T12" fmla="+- 0 6591 6553"/>
                              <a:gd name="T13" fmla="*/ T12 w 39"/>
                              <a:gd name="T14" fmla="+- 0 3036 2747"/>
                              <a:gd name="T15" fmla="*/ 3036 h 289"/>
                            </a:gdLst>
                            <a:ahLst/>
                            <a:cxnLst>
                              <a:cxn ang="0">
                                <a:pos x="T1" y="T3"/>
                              </a:cxn>
                              <a:cxn ang="0">
                                <a:pos x="T5" y="T7"/>
                              </a:cxn>
                              <a:cxn ang="0">
                                <a:pos x="T9" y="T11"/>
                              </a:cxn>
                              <a:cxn ang="0">
                                <a:pos x="T13" y="T15"/>
                              </a:cxn>
                            </a:cxnLst>
                            <a:rect l="0" t="0" r="r" b="b"/>
                            <a:pathLst>
                              <a:path w="39" h="289">
                                <a:moveTo>
                                  <a:pt x="0" y="129"/>
                                </a:moveTo>
                                <a:lnTo>
                                  <a:pt x="0" y="289"/>
                                </a:lnTo>
                                <a:moveTo>
                                  <a:pt x="38" y="0"/>
                                </a:moveTo>
                                <a:lnTo>
                                  <a:pt x="38" y="289"/>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2" name="AutoShape 653"/>
                        <wps:cNvSpPr>
                          <a:spLocks/>
                        </wps:cNvSpPr>
                        <wps:spPr bwMode="auto">
                          <a:xfrm>
                            <a:off x="6614" y="2840"/>
                            <a:ext cx="300" cy="196"/>
                          </a:xfrm>
                          <a:custGeom>
                            <a:avLst/>
                            <a:gdLst>
                              <a:gd name="T0" fmla="+- 0 6645 6614"/>
                              <a:gd name="T1" fmla="*/ T0 w 300"/>
                              <a:gd name="T2" fmla="+- 0 2916 2840"/>
                              <a:gd name="T3" fmla="*/ 2916 h 196"/>
                              <a:gd name="T4" fmla="+- 0 6614 6614"/>
                              <a:gd name="T5" fmla="*/ T4 w 300"/>
                              <a:gd name="T6" fmla="+- 0 2916 2840"/>
                              <a:gd name="T7" fmla="*/ 2916 h 196"/>
                              <a:gd name="T8" fmla="+- 0 6614 6614"/>
                              <a:gd name="T9" fmla="*/ T8 w 300"/>
                              <a:gd name="T10" fmla="+- 0 3036 2840"/>
                              <a:gd name="T11" fmla="*/ 3036 h 196"/>
                              <a:gd name="T12" fmla="+- 0 6645 6614"/>
                              <a:gd name="T13" fmla="*/ T12 w 300"/>
                              <a:gd name="T14" fmla="+- 0 3036 2840"/>
                              <a:gd name="T15" fmla="*/ 3036 h 196"/>
                              <a:gd name="T16" fmla="+- 0 6645 6614"/>
                              <a:gd name="T17" fmla="*/ T16 w 300"/>
                              <a:gd name="T18" fmla="+- 0 2916 2840"/>
                              <a:gd name="T19" fmla="*/ 2916 h 196"/>
                              <a:gd name="T20" fmla="+- 0 6683 6614"/>
                              <a:gd name="T21" fmla="*/ T20 w 300"/>
                              <a:gd name="T22" fmla="+- 0 2908 2840"/>
                              <a:gd name="T23" fmla="*/ 2908 h 196"/>
                              <a:gd name="T24" fmla="+- 0 6652 6614"/>
                              <a:gd name="T25" fmla="*/ T24 w 300"/>
                              <a:gd name="T26" fmla="+- 0 2908 2840"/>
                              <a:gd name="T27" fmla="*/ 2908 h 196"/>
                              <a:gd name="T28" fmla="+- 0 6652 6614"/>
                              <a:gd name="T29" fmla="*/ T28 w 300"/>
                              <a:gd name="T30" fmla="+- 0 3036 2840"/>
                              <a:gd name="T31" fmla="*/ 3036 h 196"/>
                              <a:gd name="T32" fmla="+- 0 6683 6614"/>
                              <a:gd name="T33" fmla="*/ T32 w 300"/>
                              <a:gd name="T34" fmla="+- 0 3036 2840"/>
                              <a:gd name="T35" fmla="*/ 3036 h 196"/>
                              <a:gd name="T36" fmla="+- 0 6683 6614"/>
                              <a:gd name="T37" fmla="*/ T36 w 300"/>
                              <a:gd name="T38" fmla="+- 0 2908 2840"/>
                              <a:gd name="T39" fmla="*/ 2908 h 196"/>
                              <a:gd name="T40" fmla="+- 0 6722 6614"/>
                              <a:gd name="T41" fmla="*/ T40 w 300"/>
                              <a:gd name="T42" fmla="+- 0 2948 2840"/>
                              <a:gd name="T43" fmla="*/ 2948 h 196"/>
                              <a:gd name="T44" fmla="+- 0 6691 6614"/>
                              <a:gd name="T45" fmla="*/ T44 w 300"/>
                              <a:gd name="T46" fmla="+- 0 2948 2840"/>
                              <a:gd name="T47" fmla="*/ 2948 h 196"/>
                              <a:gd name="T48" fmla="+- 0 6691 6614"/>
                              <a:gd name="T49" fmla="*/ T48 w 300"/>
                              <a:gd name="T50" fmla="+- 0 3036 2840"/>
                              <a:gd name="T51" fmla="*/ 3036 h 196"/>
                              <a:gd name="T52" fmla="+- 0 6722 6614"/>
                              <a:gd name="T53" fmla="*/ T52 w 300"/>
                              <a:gd name="T54" fmla="+- 0 3036 2840"/>
                              <a:gd name="T55" fmla="*/ 3036 h 196"/>
                              <a:gd name="T56" fmla="+- 0 6722 6614"/>
                              <a:gd name="T57" fmla="*/ T56 w 300"/>
                              <a:gd name="T58" fmla="+- 0 2948 2840"/>
                              <a:gd name="T59" fmla="*/ 2948 h 196"/>
                              <a:gd name="T60" fmla="+- 0 6760 6614"/>
                              <a:gd name="T61" fmla="*/ T60 w 300"/>
                              <a:gd name="T62" fmla="+- 0 2965 2840"/>
                              <a:gd name="T63" fmla="*/ 2965 h 196"/>
                              <a:gd name="T64" fmla="+- 0 6729 6614"/>
                              <a:gd name="T65" fmla="*/ T64 w 300"/>
                              <a:gd name="T66" fmla="+- 0 2965 2840"/>
                              <a:gd name="T67" fmla="*/ 2965 h 196"/>
                              <a:gd name="T68" fmla="+- 0 6729 6614"/>
                              <a:gd name="T69" fmla="*/ T68 w 300"/>
                              <a:gd name="T70" fmla="+- 0 3036 2840"/>
                              <a:gd name="T71" fmla="*/ 3036 h 196"/>
                              <a:gd name="T72" fmla="+- 0 6760 6614"/>
                              <a:gd name="T73" fmla="*/ T72 w 300"/>
                              <a:gd name="T74" fmla="+- 0 3036 2840"/>
                              <a:gd name="T75" fmla="*/ 3036 h 196"/>
                              <a:gd name="T76" fmla="+- 0 6760 6614"/>
                              <a:gd name="T77" fmla="*/ T76 w 300"/>
                              <a:gd name="T78" fmla="+- 0 2965 2840"/>
                              <a:gd name="T79" fmla="*/ 2965 h 196"/>
                              <a:gd name="T80" fmla="+- 0 6799 6614"/>
                              <a:gd name="T81" fmla="*/ T80 w 300"/>
                              <a:gd name="T82" fmla="+- 0 2946 2840"/>
                              <a:gd name="T83" fmla="*/ 2946 h 196"/>
                              <a:gd name="T84" fmla="+- 0 6768 6614"/>
                              <a:gd name="T85" fmla="*/ T84 w 300"/>
                              <a:gd name="T86" fmla="+- 0 2946 2840"/>
                              <a:gd name="T87" fmla="*/ 2946 h 196"/>
                              <a:gd name="T88" fmla="+- 0 6768 6614"/>
                              <a:gd name="T89" fmla="*/ T88 w 300"/>
                              <a:gd name="T90" fmla="+- 0 3036 2840"/>
                              <a:gd name="T91" fmla="*/ 3036 h 196"/>
                              <a:gd name="T92" fmla="+- 0 6799 6614"/>
                              <a:gd name="T93" fmla="*/ T92 w 300"/>
                              <a:gd name="T94" fmla="+- 0 3036 2840"/>
                              <a:gd name="T95" fmla="*/ 3036 h 196"/>
                              <a:gd name="T96" fmla="+- 0 6799 6614"/>
                              <a:gd name="T97" fmla="*/ T96 w 300"/>
                              <a:gd name="T98" fmla="+- 0 2946 2840"/>
                              <a:gd name="T99" fmla="*/ 2946 h 196"/>
                              <a:gd name="T100" fmla="+- 0 6837 6614"/>
                              <a:gd name="T101" fmla="*/ T100 w 300"/>
                              <a:gd name="T102" fmla="+- 0 2840 2840"/>
                              <a:gd name="T103" fmla="*/ 2840 h 196"/>
                              <a:gd name="T104" fmla="+- 0 6806 6614"/>
                              <a:gd name="T105" fmla="*/ T104 w 300"/>
                              <a:gd name="T106" fmla="+- 0 2840 2840"/>
                              <a:gd name="T107" fmla="*/ 2840 h 196"/>
                              <a:gd name="T108" fmla="+- 0 6806 6614"/>
                              <a:gd name="T109" fmla="*/ T108 w 300"/>
                              <a:gd name="T110" fmla="+- 0 3036 2840"/>
                              <a:gd name="T111" fmla="*/ 3036 h 196"/>
                              <a:gd name="T112" fmla="+- 0 6837 6614"/>
                              <a:gd name="T113" fmla="*/ T112 w 300"/>
                              <a:gd name="T114" fmla="+- 0 3036 2840"/>
                              <a:gd name="T115" fmla="*/ 3036 h 196"/>
                              <a:gd name="T116" fmla="+- 0 6837 6614"/>
                              <a:gd name="T117" fmla="*/ T116 w 300"/>
                              <a:gd name="T118" fmla="+- 0 2840 2840"/>
                              <a:gd name="T119" fmla="*/ 2840 h 196"/>
                              <a:gd name="T120" fmla="+- 0 6875 6614"/>
                              <a:gd name="T121" fmla="*/ T120 w 300"/>
                              <a:gd name="T122" fmla="+- 0 2963 2840"/>
                              <a:gd name="T123" fmla="*/ 2963 h 196"/>
                              <a:gd name="T124" fmla="+- 0 6845 6614"/>
                              <a:gd name="T125" fmla="*/ T124 w 300"/>
                              <a:gd name="T126" fmla="+- 0 2963 2840"/>
                              <a:gd name="T127" fmla="*/ 2963 h 196"/>
                              <a:gd name="T128" fmla="+- 0 6845 6614"/>
                              <a:gd name="T129" fmla="*/ T128 w 300"/>
                              <a:gd name="T130" fmla="+- 0 3036 2840"/>
                              <a:gd name="T131" fmla="*/ 3036 h 196"/>
                              <a:gd name="T132" fmla="+- 0 6875 6614"/>
                              <a:gd name="T133" fmla="*/ T132 w 300"/>
                              <a:gd name="T134" fmla="+- 0 3036 2840"/>
                              <a:gd name="T135" fmla="*/ 3036 h 196"/>
                              <a:gd name="T136" fmla="+- 0 6875 6614"/>
                              <a:gd name="T137" fmla="*/ T136 w 300"/>
                              <a:gd name="T138" fmla="+- 0 2963 2840"/>
                              <a:gd name="T139" fmla="*/ 2963 h 196"/>
                              <a:gd name="T140" fmla="+- 0 6914 6614"/>
                              <a:gd name="T141" fmla="*/ T140 w 300"/>
                              <a:gd name="T142" fmla="+- 0 2910 2840"/>
                              <a:gd name="T143" fmla="*/ 2910 h 196"/>
                              <a:gd name="T144" fmla="+- 0 6883 6614"/>
                              <a:gd name="T145" fmla="*/ T144 w 300"/>
                              <a:gd name="T146" fmla="+- 0 2910 2840"/>
                              <a:gd name="T147" fmla="*/ 2910 h 196"/>
                              <a:gd name="T148" fmla="+- 0 6883 6614"/>
                              <a:gd name="T149" fmla="*/ T148 w 300"/>
                              <a:gd name="T150" fmla="+- 0 3036 2840"/>
                              <a:gd name="T151" fmla="*/ 3036 h 196"/>
                              <a:gd name="T152" fmla="+- 0 6914 6614"/>
                              <a:gd name="T153" fmla="*/ T152 w 300"/>
                              <a:gd name="T154" fmla="+- 0 3036 2840"/>
                              <a:gd name="T155" fmla="*/ 3036 h 196"/>
                              <a:gd name="T156" fmla="+- 0 6914 6614"/>
                              <a:gd name="T157" fmla="*/ T156 w 300"/>
                              <a:gd name="T158" fmla="+- 0 2910 2840"/>
                              <a:gd name="T159" fmla="*/ 2910 h 1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300" h="196">
                                <a:moveTo>
                                  <a:pt x="31" y="76"/>
                                </a:moveTo>
                                <a:lnTo>
                                  <a:pt x="0" y="76"/>
                                </a:lnTo>
                                <a:lnTo>
                                  <a:pt x="0" y="196"/>
                                </a:lnTo>
                                <a:lnTo>
                                  <a:pt x="31" y="196"/>
                                </a:lnTo>
                                <a:lnTo>
                                  <a:pt x="31" y="76"/>
                                </a:lnTo>
                                <a:moveTo>
                                  <a:pt x="69" y="68"/>
                                </a:moveTo>
                                <a:lnTo>
                                  <a:pt x="38" y="68"/>
                                </a:lnTo>
                                <a:lnTo>
                                  <a:pt x="38" y="196"/>
                                </a:lnTo>
                                <a:lnTo>
                                  <a:pt x="69" y="196"/>
                                </a:lnTo>
                                <a:lnTo>
                                  <a:pt x="69" y="68"/>
                                </a:lnTo>
                                <a:moveTo>
                                  <a:pt x="108" y="108"/>
                                </a:moveTo>
                                <a:lnTo>
                                  <a:pt x="77" y="108"/>
                                </a:lnTo>
                                <a:lnTo>
                                  <a:pt x="77" y="196"/>
                                </a:lnTo>
                                <a:lnTo>
                                  <a:pt x="108" y="196"/>
                                </a:lnTo>
                                <a:lnTo>
                                  <a:pt x="108" y="108"/>
                                </a:lnTo>
                                <a:moveTo>
                                  <a:pt x="146" y="125"/>
                                </a:moveTo>
                                <a:lnTo>
                                  <a:pt x="115" y="125"/>
                                </a:lnTo>
                                <a:lnTo>
                                  <a:pt x="115" y="196"/>
                                </a:lnTo>
                                <a:lnTo>
                                  <a:pt x="146" y="196"/>
                                </a:lnTo>
                                <a:lnTo>
                                  <a:pt x="146" y="125"/>
                                </a:lnTo>
                                <a:moveTo>
                                  <a:pt x="185" y="106"/>
                                </a:moveTo>
                                <a:lnTo>
                                  <a:pt x="154" y="106"/>
                                </a:lnTo>
                                <a:lnTo>
                                  <a:pt x="154" y="196"/>
                                </a:lnTo>
                                <a:lnTo>
                                  <a:pt x="185" y="196"/>
                                </a:lnTo>
                                <a:lnTo>
                                  <a:pt x="185" y="106"/>
                                </a:lnTo>
                                <a:moveTo>
                                  <a:pt x="223" y="0"/>
                                </a:moveTo>
                                <a:lnTo>
                                  <a:pt x="192" y="0"/>
                                </a:lnTo>
                                <a:lnTo>
                                  <a:pt x="192" y="196"/>
                                </a:lnTo>
                                <a:lnTo>
                                  <a:pt x="223" y="196"/>
                                </a:lnTo>
                                <a:lnTo>
                                  <a:pt x="223" y="0"/>
                                </a:lnTo>
                                <a:moveTo>
                                  <a:pt x="261" y="123"/>
                                </a:moveTo>
                                <a:lnTo>
                                  <a:pt x="231" y="123"/>
                                </a:lnTo>
                                <a:lnTo>
                                  <a:pt x="231" y="196"/>
                                </a:lnTo>
                                <a:lnTo>
                                  <a:pt x="261" y="196"/>
                                </a:lnTo>
                                <a:lnTo>
                                  <a:pt x="261" y="123"/>
                                </a:lnTo>
                                <a:moveTo>
                                  <a:pt x="300" y="70"/>
                                </a:moveTo>
                                <a:lnTo>
                                  <a:pt x="269" y="70"/>
                                </a:lnTo>
                                <a:lnTo>
                                  <a:pt x="269" y="196"/>
                                </a:lnTo>
                                <a:lnTo>
                                  <a:pt x="300" y="196"/>
                                </a:lnTo>
                                <a:lnTo>
                                  <a:pt x="300" y="70"/>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3" name="AutoShape 652"/>
                        <wps:cNvSpPr>
                          <a:spLocks/>
                        </wps:cNvSpPr>
                        <wps:spPr bwMode="auto">
                          <a:xfrm>
                            <a:off x="6936" y="2649"/>
                            <a:ext cx="39" cy="387"/>
                          </a:xfrm>
                          <a:custGeom>
                            <a:avLst/>
                            <a:gdLst>
                              <a:gd name="T0" fmla="+- 0 6937 6937"/>
                              <a:gd name="T1" fmla="*/ T0 w 39"/>
                              <a:gd name="T2" fmla="+- 0 2650 2650"/>
                              <a:gd name="T3" fmla="*/ 2650 h 387"/>
                              <a:gd name="T4" fmla="+- 0 6937 6937"/>
                              <a:gd name="T5" fmla="*/ T4 w 39"/>
                              <a:gd name="T6" fmla="+- 0 3036 2650"/>
                              <a:gd name="T7" fmla="*/ 3036 h 387"/>
                              <a:gd name="T8" fmla="+- 0 6975 6937"/>
                              <a:gd name="T9" fmla="*/ T8 w 39"/>
                              <a:gd name="T10" fmla="+- 0 2793 2650"/>
                              <a:gd name="T11" fmla="*/ 2793 h 387"/>
                              <a:gd name="T12" fmla="+- 0 6975 6937"/>
                              <a:gd name="T13" fmla="*/ T12 w 39"/>
                              <a:gd name="T14" fmla="+- 0 3036 2650"/>
                              <a:gd name="T15" fmla="*/ 3036 h 387"/>
                            </a:gdLst>
                            <a:ahLst/>
                            <a:cxnLst>
                              <a:cxn ang="0">
                                <a:pos x="T1" y="T3"/>
                              </a:cxn>
                              <a:cxn ang="0">
                                <a:pos x="T5" y="T7"/>
                              </a:cxn>
                              <a:cxn ang="0">
                                <a:pos x="T9" y="T11"/>
                              </a:cxn>
                              <a:cxn ang="0">
                                <a:pos x="T13" y="T15"/>
                              </a:cxn>
                            </a:cxnLst>
                            <a:rect l="0" t="0" r="r" b="b"/>
                            <a:pathLst>
                              <a:path w="39" h="387">
                                <a:moveTo>
                                  <a:pt x="0" y="0"/>
                                </a:moveTo>
                                <a:lnTo>
                                  <a:pt x="0" y="386"/>
                                </a:lnTo>
                                <a:moveTo>
                                  <a:pt x="38" y="143"/>
                                </a:moveTo>
                                <a:lnTo>
                                  <a:pt x="38" y="386"/>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4" name="Rectangle 651"/>
                        <wps:cNvSpPr>
                          <a:spLocks noChangeArrowheads="1"/>
                        </wps:cNvSpPr>
                        <wps:spPr bwMode="auto">
                          <a:xfrm>
                            <a:off x="6998" y="2838"/>
                            <a:ext cx="31" cy="198"/>
                          </a:xfrm>
                          <a:prstGeom prst="rect">
                            <a:avLst/>
                          </a:prstGeom>
                          <a:solidFill>
                            <a:srgbClr val="367EB8">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5" name="Line 650"/>
                        <wps:cNvCnPr>
                          <a:cxnSpLocks noChangeShapeType="1"/>
                        </wps:cNvCnPr>
                        <wps:spPr bwMode="auto">
                          <a:xfrm>
                            <a:off x="7052" y="2788"/>
                            <a:ext cx="0" cy="248"/>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46" name="Line 649"/>
                        <wps:cNvCnPr>
                          <a:cxnSpLocks noChangeShapeType="1"/>
                        </wps:cNvCnPr>
                        <wps:spPr bwMode="auto">
                          <a:xfrm>
                            <a:off x="7091" y="2590"/>
                            <a:ext cx="0" cy="446"/>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47" name="AutoShape 648"/>
                        <wps:cNvSpPr>
                          <a:spLocks/>
                        </wps:cNvSpPr>
                        <wps:spPr bwMode="auto">
                          <a:xfrm>
                            <a:off x="7129" y="2800"/>
                            <a:ext cx="39" cy="235"/>
                          </a:xfrm>
                          <a:custGeom>
                            <a:avLst/>
                            <a:gdLst>
                              <a:gd name="T0" fmla="+- 0 7129 7129"/>
                              <a:gd name="T1" fmla="*/ T0 w 39"/>
                              <a:gd name="T2" fmla="+- 0 2801 2801"/>
                              <a:gd name="T3" fmla="*/ 2801 h 235"/>
                              <a:gd name="T4" fmla="+- 0 7129 7129"/>
                              <a:gd name="T5" fmla="*/ T4 w 39"/>
                              <a:gd name="T6" fmla="+- 0 3036 2801"/>
                              <a:gd name="T7" fmla="*/ 3036 h 235"/>
                              <a:gd name="T8" fmla="+- 0 7167 7129"/>
                              <a:gd name="T9" fmla="*/ T8 w 39"/>
                              <a:gd name="T10" fmla="+- 0 2876 2801"/>
                              <a:gd name="T11" fmla="*/ 2876 h 235"/>
                              <a:gd name="T12" fmla="+- 0 7167 7129"/>
                              <a:gd name="T13" fmla="*/ T12 w 39"/>
                              <a:gd name="T14" fmla="+- 0 3036 2801"/>
                              <a:gd name="T15" fmla="*/ 3036 h 235"/>
                            </a:gdLst>
                            <a:ahLst/>
                            <a:cxnLst>
                              <a:cxn ang="0">
                                <a:pos x="T1" y="T3"/>
                              </a:cxn>
                              <a:cxn ang="0">
                                <a:pos x="T5" y="T7"/>
                              </a:cxn>
                              <a:cxn ang="0">
                                <a:pos x="T9" y="T11"/>
                              </a:cxn>
                              <a:cxn ang="0">
                                <a:pos x="T13" y="T15"/>
                              </a:cxn>
                            </a:cxnLst>
                            <a:rect l="0" t="0" r="r" b="b"/>
                            <a:pathLst>
                              <a:path w="39" h="235">
                                <a:moveTo>
                                  <a:pt x="0" y="0"/>
                                </a:moveTo>
                                <a:lnTo>
                                  <a:pt x="0" y="235"/>
                                </a:lnTo>
                                <a:moveTo>
                                  <a:pt x="38" y="75"/>
                                </a:moveTo>
                                <a:lnTo>
                                  <a:pt x="38" y="235"/>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8" name="AutoShape 647"/>
                        <wps:cNvSpPr>
                          <a:spLocks/>
                        </wps:cNvSpPr>
                        <wps:spPr bwMode="auto">
                          <a:xfrm>
                            <a:off x="7190" y="2921"/>
                            <a:ext cx="108" cy="115"/>
                          </a:xfrm>
                          <a:custGeom>
                            <a:avLst/>
                            <a:gdLst>
                              <a:gd name="T0" fmla="+- 0 7221 7191"/>
                              <a:gd name="T1" fmla="*/ T0 w 108"/>
                              <a:gd name="T2" fmla="+- 0 2922 2922"/>
                              <a:gd name="T3" fmla="*/ 2922 h 115"/>
                              <a:gd name="T4" fmla="+- 0 7191 7191"/>
                              <a:gd name="T5" fmla="*/ T4 w 108"/>
                              <a:gd name="T6" fmla="+- 0 2922 2922"/>
                              <a:gd name="T7" fmla="*/ 2922 h 115"/>
                              <a:gd name="T8" fmla="+- 0 7191 7191"/>
                              <a:gd name="T9" fmla="*/ T8 w 108"/>
                              <a:gd name="T10" fmla="+- 0 3036 2922"/>
                              <a:gd name="T11" fmla="*/ 3036 h 115"/>
                              <a:gd name="T12" fmla="+- 0 7221 7191"/>
                              <a:gd name="T13" fmla="*/ T12 w 108"/>
                              <a:gd name="T14" fmla="+- 0 3036 2922"/>
                              <a:gd name="T15" fmla="*/ 3036 h 115"/>
                              <a:gd name="T16" fmla="+- 0 7221 7191"/>
                              <a:gd name="T17" fmla="*/ T16 w 108"/>
                              <a:gd name="T18" fmla="+- 0 2922 2922"/>
                              <a:gd name="T19" fmla="*/ 2922 h 115"/>
                              <a:gd name="T20" fmla="+- 0 7260 7191"/>
                              <a:gd name="T21" fmla="*/ T20 w 108"/>
                              <a:gd name="T22" fmla="+- 0 2934 2922"/>
                              <a:gd name="T23" fmla="*/ 2934 h 115"/>
                              <a:gd name="T24" fmla="+- 0 7229 7191"/>
                              <a:gd name="T25" fmla="*/ T24 w 108"/>
                              <a:gd name="T26" fmla="+- 0 2934 2922"/>
                              <a:gd name="T27" fmla="*/ 2934 h 115"/>
                              <a:gd name="T28" fmla="+- 0 7229 7191"/>
                              <a:gd name="T29" fmla="*/ T28 w 108"/>
                              <a:gd name="T30" fmla="+- 0 3036 2922"/>
                              <a:gd name="T31" fmla="*/ 3036 h 115"/>
                              <a:gd name="T32" fmla="+- 0 7260 7191"/>
                              <a:gd name="T33" fmla="*/ T32 w 108"/>
                              <a:gd name="T34" fmla="+- 0 3036 2922"/>
                              <a:gd name="T35" fmla="*/ 3036 h 115"/>
                              <a:gd name="T36" fmla="+- 0 7260 7191"/>
                              <a:gd name="T37" fmla="*/ T36 w 108"/>
                              <a:gd name="T38" fmla="+- 0 2934 2922"/>
                              <a:gd name="T39" fmla="*/ 2934 h 115"/>
                              <a:gd name="T40" fmla="+- 0 7298 7191"/>
                              <a:gd name="T41" fmla="*/ T40 w 108"/>
                              <a:gd name="T42" fmla="+- 0 2941 2922"/>
                              <a:gd name="T43" fmla="*/ 2941 h 115"/>
                              <a:gd name="T44" fmla="+- 0 7267 7191"/>
                              <a:gd name="T45" fmla="*/ T44 w 108"/>
                              <a:gd name="T46" fmla="+- 0 2941 2922"/>
                              <a:gd name="T47" fmla="*/ 2941 h 115"/>
                              <a:gd name="T48" fmla="+- 0 7267 7191"/>
                              <a:gd name="T49" fmla="*/ T48 w 108"/>
                              <a:gd name="T50" fmla="+- 0 3036 2922"/>
                              <a:gd name="T51" fmla="*/ 3036 h 115"/>
                              <a:gd name="T52" fmla="+- 0 7298 7191"/>
                              <a:gd name="T53" fmla="*/ T52 w 108"/>
                              <a:gd name="T54" fmla="+- 0 3036 2922"/>
                              <a:gd name="T55" fmla="*/ 3036 h 115"/>
                              <a:gd name="T56" fmla="+- 0 7298 7191"/>
                              <a:gd name="T57" fmla="*/ T56 w 108"/>
                              <a:gd name="T58" fmla="+- 0 2941 2922"/>
                              <a:gd name="T59" fmla="*/ 2941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8" h="115">
                                <a:moveTo>
                                  <a:pt x="30" y="0"/>
                                </a:moveTo>
                                <a:lnTo>
                                  <a:pt x="0" y="0"/>
                                </a:lnTo>
                                <a:lnTo>
                                  <a:pt x="0" y="114"/>
                                </a:lnTo>
                                <a:lnTo>
                                  <a:pt x="30" y="114"/>
                                </a:lnTo>
                                <a:lnTo>
                                  <a:pt x="30" y="0"/>
                                </a:lnTo>
                                <a:moveTo>
                                  <a:pt x="69" y="12"/>
                                </a:moveTo>
                                <a:lnTo>
                                  <a:pt x="38" y="12"/>
                                </a:lnTo>
                                <a:lnTo>
                                  <a:pt x="38" y="114"/>
                                </a:lnTo>
                                <a:lnTo>
                                  <a:pt x="69" y="114"/>
                                </a:lnTo>
                                <a:lnTo>
                                  <a:pt x="69" y="12"/>
                                </a:lnTo>
                                <a:moveTo>
                                  <a:pt x="107" y="19"/>
                                </a:moveTo>
                                <a:lnTo>
                                  <a:pt x="76" y="19"/>
                                </a:lnTo>
                                <a:lnTo>
                                  <a:pt x="76" y="114"/>
                                </a:lnTo>
                                <a:lnTo>
                                  <a:pt x="107" y="114"/>
                                </a:lnTo>
                                <a:lnTo>
                                  <a:pt x="107" y="19"/>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9" name="Line 646"/>
                        <wps:cNvCnPr>
                          <a:cxnSpLocks noChangeShapeType="1"/>
                        </wps:cNvCnPr>
                        <wps:spPr bwMode="auto">
                          <a:xfrm>
                            <a:off x="7321" y="2779"/>
                            <a:ext cx="0" cy="257"/>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50" name="AutoShape 645"/>
                        <wps:cNvSpPr>
                          <a:spLocks/>
                        </wps:cNvSpPr>
                        <wps:spPr bwMode="auto">
                          <a:xfrm>
                            <a:off x="7344" y="2940"/>
                            <a:ext cx="70" cy="96"/>
                          </a:xfrm>
                          <a:custGeom>
                            <a:avLst/>
                            <a:gdLst>
                              <a:gd name="T0" fmla="+- 0 7375 7344"/>
                              <a:gd name="T1" fmla="*/ T0 w 70"/>
                              <a:gd name="T2" fmla="+- 0 2940 2940"/>
                              <a:gd name="T3" fmla="*/ 2940 h 96"/>
                              <a:gd name="T4" fmla="+- 0 7344 7344"/>
                              <a:gd name="T5" fmla="*/ T4 w 70"/>
                              <a:gd name="T6" fmla="+- 0 2940 2940"/>
                              <a:gd name="T7" fmla="*/ 2940 h 96"/>
                              <a:gd name="T8" fmla="+- 0 7344 7344"/>
                              <a:gd name="T9" fmla="*/ T8 w 70"/>
                              <a:gd name="T10" fmla="+- 0 3036 2940"/>
                              <a:gd name="T11" fmla="*/ 3036 h 96"/>
                              <a:gd name="T12" fmla="+- 0 7375 7344"/>
                              <a:gd name="T13" fmla="*/ T12 w 70"/>
                              <a:gd name="T14" fmla="+- 0 3036 2940"/>
                              <a:gd name="T15" fmla="*/ 3036 h 96"/>
                              <a:gd name="T16" fmla="+- 0 7375 7344"/>
                              <a:gd name="T17" fmla="*/ T16 w 70"/>
                              <a:gd name="T18" fmla="+- 0 2940 2940"/>
                              <a:gd name="T19" fmla="*/ 2940 h 96"/>
                              <a:gd name="T20" fmla="+- 0 7413 7344"/>
                              <a:gd name="T21" fmla="*/ T20 w 70"/>
                              <a:gd name="T22" fmla="+- 0 2957 2940"/>
                              <a:gd name="T23" fmla="*/ 2957 h 96"/>
                              <a:gd name="T24" fmla="+- 0 7383 7344"/>
                              <a:gd name="T25" fmla="*/ T24 w 70"/>
                              <a:gd name="T26" fmla="+- 0 2957 2940"/>
                              <a:gd name="T27" fmla="*/ 2957 h 96"/>
                              <a:gd name="T28" fmla="+- 0 7383 7344"/>
                              <a:gd name="T29" fmla="*/ T28 w 70"/>
                              <a:gd name="T30" fmla="+- 0 3036 2940"/>
                              <a:gd name="T31" fmla="*/ 3036 h 96"/>
                              <a:gd name="T32" fmla="+- 0 7413 7344"/>
                              <a:gd name="T33" fmla="*/ T32 w 70"/>
                              <a:gd name="T34" fmla="+- 0 3036 2940"/>
                              <a:gd name="T35" fmla="*/ 3036 h 96"/>
                              <a:gd name="T36" fmla="+- 0 7413 7344"/>
                              <a:gd name="T37" fmla="*/ T36 w 70"/>
                              <a:gd name="T38" fmla="+- 0 2957 2940"/>
                              <a:gd name="T39" fmla="*/ 2957 h 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 h="96">
                                <a:moveTo>
                                  <a:pt x="31" y="0"/>
                                </a:moveTo>
                                <a:lnTo>
                                  <a:pt x="0" y="0"/>
                                </a:lnTo>
                                <a:lnTo>
                                  <a:pt x="0" y="96"/>
                                </a:lnTo>
                                <a:lnTo>
                                  <a:pt x="31" y="96"/>
                                </a:lnTo>
                                <a:lnTo>
                                  <a:pt x="31" y="0"/>
                                </a:lnTo>
                                <a:moveTo>
                                  <a:pt x="69" y="17"/>
                                </a:moveTo>
                                <a:lnTo>
                                  <a:pt x="39" y="17"/>
                                </a:lnTo>
                                <a:lnTo>
                                  <a:pt x="39" y="96"/>
                                </a:lnTo>
                                <a:lnTo>
                                  <a:pt x="69" y="96"/>
                                </a:lnTo>
                                <a:lnTo>
                                  <a:pt x="69" y="17"/>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1" name="Line 644"/>
                        <wps:cNvCnPr>
                          <a:cxnSpLocks noChangeShapeType="1"/>
                        </wps:cNvCnPr>
                        <wps:spPr bwMode="auto">
                          <a:xfrm>
                            <a:off x="7437" y="2850"/>
                            <a:ext cx="0" cy="186"/>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52" name="AutoShape 643"/>
                        <wps:cNvSpPr>
                          <a:spLocks/>
                        </wps:cNvSpPr>
                        <wps:spPr bwMode="auto">
                          <a:xfrm>
                            <a:off x="7459" y="2959"/>
                            <a:ext cx="147" cy="77"/>
                          </a:xfrm>
                          <a:custGeom>
                            <a:avLst/>
                            <a:gdLst>
                              <a:gd name="T0" fmla="+- 0 7490 7460"/>
                              <a:gd name="T1" fmla="*/ T0 w 147"/>
                              <a:gd name="T2" fmla="+- 0 2990 2960"/>
                              <a:gd name="T3" fmla="*/ 2990 h 77"/>
                              <a:gd name="T4" fmla="+- 0 7460 7460"/>
                              <a:gd name="T5" fmla="*/ T4 w 147"/>
                              <a:gd name="T6" fmla="+- 0 2990 2960"/>
                              <a:gd name="T7" fmla="*/ 2990 h 77"/>
                              <a:gd name="T8" fmla="+- 0 7460 7460"/>
                              <a:gd name="T9" fmla="*/ T8 w 147"/>
                              <a:gd name="T10" fmla="+- 0 3036 2960"/>
                              <a:gd name="T11" fmla="*/ 3036 h 77"/>
                              <a:gd name="T12" fmla="+- 0 7490 7460"/>
                              <a:gd name="T13" fmla="*/ T12 w 147"/>
                              <a:gd name="T14" fmla="+- 0 3036 2960"/>
                              <a:gd name="T15" fmla="*/ 3036 h 77"/>
                              <a:gd name="T16" fmla="+- 0 7490 7460"/>
                              <a:gd name="T17" fmla="*/ T16 w 147"/>
                              <a:gd name="T18" fmla="+- 0 2990 2960"/>
                              <a:gd name="T19" fmla="*/ 2990 h 77"/>
                              <a:gd name="T20" fmla="+- 0 7529 7460"/>
                              <a:gd name="T21" fmla="*/ T20 w 147"/>
                              <a:gd name="T22" fmla="+- 0 3006 2960"/>
                              <a:gd name="T23" fmla="*/ 3006 h 77"/>
                              <a:gd name="T24" fmla="+- 0 7498 7460"/>
                              <a:gd name="T25" fmla="*/ T24 w 147"/>
                              <a:gd name="T26" fmla="+- 0 3006 2960"/>
                              <a:gd name="T27" fmla="*/ 3006 h 77"/>
                              <a:gd name="T28" fmla="+- 0 7498 7460"/>
                              <a:gd name="T29" fmla="*/ T28 w 147"/>
                              <a:gd name="T30" fmla="+- 0 3036 2960"/>
                              <a:gd name="T31" fmla="*/ 3036 h 77"/>
                              <a:gd name="T32" fmla="+- 0 7529 7460"/>
                              <a:gd name="T33" fmla="*/ T32 w 147"/>
                              <a:gd name="T34" fmla="+- 0 3036 2960"/>
                              <a:gd name="T35" fmla="*/ 3036 h 77"/>
                              <a:gd name="T36" fmla="+- 0 7529 7460"/>
                              <a:gd name="T37" fmla="*/ T36 w 147"/>
                              <a:gd name="T38" fmla="+- 0 3006 2960"/>
                              <a:gd name="T39" fmla="*/ 3006 h 77"/>
                              <a:gd name="T40" fmla="+- 0 7567 7460"/>
                              <a:gd name="T41" fmla="*/ T40 w 147"/>
                              <a:gd name="T42" fmla="+- 0 2960 2960"/>
                              <a:gd name="T43" fmla="*/ 2960 h 77"/>
                              <a:gd name="T44" fmla="+- 0 7536 7460"/>
                              <a:gd name="T45" fmla="*/ T44 w 147"/>
                              <a:gd name="T46" fmla="+- 0 2960 2960"/>
                              <a:gd name="T47" fmla="*/ 2960 h 77"/>
                              <a:gd name="T48" fmla="+- 0 7536 7460"/>
                              <a:gd name="T49" fmla="*/ T48 w 147"/>
                              <a:gd name="T50" fmla="+- 0 3036 2960"/>
                              <a:gd name="T51" fmla="*/ 3036 h 77"/>
                              <a:gd name="T52" fmla="+- 0 7567 7460"/>
                              <a:gd name="T53" fmla="*/ T52 w 147"/>
                              <a:gd name="T54" fmla="+- 0 3036 2960"/>
                              <a:gd name="T55" fmla="*/ 3036 h 77"/>
                              <a:gd name="T56" fmla="+- 0 7567 7460"/>
                              <a:gd name="T57" fmla="*/ T56 w 147"/>
                              <a:gd name="T58" fmla="+- 0 2960 2960"/>
                              <a:gd name="T59" fmla="*/ 2960 h 77"/>
                              <a:gd name="T60" fmla="+- 0 7606 7460"/>
                              <a:gd name="T61" fmla="*/ T60 w 147"/>
                              <a:gd name="T62" fmla="+- 0 2978 2960"/>
                              <a:gd name="T63" fmla="*/ 2978 h 77"/>
                              <a:gd name="T64" fmla="+- 0 7575 7460"/>
                              <a:gd name="T65" fmla="*/ T64 w 147"/>
                              <a:gd name="T66" fmla="+- 0 2978 2960"/>
                              <a:gd name="T67" fmla="*/ 2978 h 77"/>
                              <a:gd name="T68" fmla="+- 0 7575 7460"/>
                              <a:gd name="T69" fmla="*/ T68 w 147"/>
                              <a:gd name="T70" fmla="+- 0 3036 2960"/>
                              <a:gd name="T71" fmla="*/ 3036 h 77"/>
                              <a:gd name="T72" fmla="+- 0 7606 7460"/>
                              <a:gd name="T73" fmla="*/ T72 w 147"/>
                              <a:gd name="T74" fmla="+- 0 3036 2960"/>
                              <a:gd name="T75" fmla="*/ 3036 h 77"/>
                              <a:gd name="T76" fmla="+- 0 7606 7460"/>
                              <a:gd name="T77" fmla="*/ T76 w 147"/>
                              <a:gd name="T78" fmla="+- 0 2978 2960"/>
                              <a:gd name="T79" fmla="*/ 297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47" h="77">
                                <a:moveTo>
                                  <a:pt x="30" y="30"/>
                                </a:moveTo>
                                <a:lnTo>
                                  <a:pt x="0" y="30"/>
                                </a:lnTo>
                                <a:lnTo>
                                  <a:pt x="0" y="76"/>
                                </a:lnTo>
                                <a:lnTo>
                                  <a:pt x="30" y="76"/>
                                </a:lnTo>
                                <a:lnTo>
                                  <a:pt x="30" y="30"/>
                                </a:lnTo>
                                <a:moveTo>
                                  <a:pt x="69" y="46"/>
                                </a:moveTo>
                                <a:lnTo>
                                  <a:pt x="38" y="46"/>
                                </a:lnTo>
                                <a:lnTo>
                                  <a:pt x="38" y="76"/>
                                </a:lnTo>
                                <a:lnTo>
                                  <a:pt x="69" y="76"/>
                                </a:lnTo>
                                <a:lnTo>
                                  <a:pt x="69" y="46"/>
                                </a:lnTo>
                                <a:moveTo>
                                  <a:pt x="107" y="0"/>
                                </a:moveTo>
                                <a:lnTo>
                                  <a:pt x="76" y="0"/>
                                </a:lnTo>
                                <a:lnTo>
                                  <a:pt x="76" y="76"/>
                                </a:lnTo>
                                <a:lnTo>
                                  <a:pt x="107" y="76"/>
                                </a:lnTo>
                                <a:lnTo>
                                  <a:pt x="107" y="0"/>
                                </a:lnTo>
                                <a:moveTo>
                                  <a:pt x="146" y="18"/>
                                </a:moveTo>
                                <a:lnTo>
                                  <a:pt x="115" y="18"/>
                                </a:lnTo>
                                <a:lnTo>
                                  <a:pt x="115" y="76"/>
                                </a:lnTo>
                                <a:lnTo>
                                  <a:pt x="146" y="76"/>
                                </a:lnTo>
                                <a:lnTo>
                                  <a:pt x="146" y="18"/>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3" name="Line 642"/>
                        <wps:cNvCnPr>
                          <a:cxnSpLocks noChangeShapeType="1"/>
                        </wps:cNvCnPr>
                        <wps:spPr bwMode="auto">
                          <a:xfrm>
                            <a:off x="7629" y="2890"/>
                            <a:ext cx="0" cy="146"/>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54" name="AutoShape 641"/>
                        <wps:cNvSpPr>
                          <a:spLocks/>
                        </wps:cNvSpPr>
                        <wps:spPr bwMode="auto">
                          <a:xfrm>
                            <a:off x="7651" y="2789"/>
                            <a:ext cx="223" cy="247"/>
                          </a:xfrm>
                          <a:custGeom>
                            <a:avLst/>
                            <a:gdLst>
                              <a:gd name="T0" fmla="+- 0 7682 7652"/>
                              <a:gd name="T1" fmla="*/ T0 w 223"/>
                              <a:gd name="T2" fmla="+- 0 2947 2789"/>
                              <a:gd name="T3" fmla="*/ 2947 h 247"/>
                              <a:gd name="T4" fmla="+- 0 7652 7652"/>
                              <a:gd name="T5" fmla="*/ T4 w 223"/>
                              <a:gd name="T6" fmla="+- 0 2947 2789"/>
                              <a:gd name="T7" fmla="*/ 2947 h 247"/>
                              <a:gd name="T8" fmla="+- 0 7652 7652"/>
                              <a:gd name="T9" fmla="*/ T8 w 223"/>
                              <a:gd name="T10" fmla="+- 0 3036 2789"/>
                              <a:gd name="T11" fmla="*/ 3036 h 247"/>
                              <a:gd name="T12" fmla="+- 0 7682 7652"/>
                              <a:gd name="T13" fmla="*/ T12 w 223"/>
                              <a:gd name="T14" fmla="+- 0 3036 2789"/>
                              <a:gd name="T15" fmla="*/ 3036 h 247"/>
                              <a:gd name="T16" fmla="+- 0 7682 7652"/>
                              <a:gd name="T17" fmla="*/ T16 w 223"/>
                              <a:gd name="T18" fmla="+- 0 2947 2789"/>
                              <a:gd name="T19" fmla="*/ 2947 h 247"/>
                              <a:gd name="T20" fmla="+- 0 7721 7652"/>
                              <a:gd name="T21" fmla="*/ T20 w 223"/>
                              <a:gd name="T22" fmla="+- 0 2913 2789"/>
                              <a:gd name="T23" fmla="*/ 2913 h 247"/>
                              <a:gd name="T24" fmla="+- 0 7690 7652"/>
                              <a:gd name="T25" fmla="*/ T24 w 223"/>
                              <a:gd name="T26" fmla="+- 0 2913 2789"/>
                              <a:gd name="T27" fmla="*/ 2913 h 247"/>
                              <a:gd name="T28" fmla="+- 0 7690 7652"/>
                              <a:gd name="T29" fmla="*/ T28 w 223"/>
                              <a:gd name="T30" fmla="+- 0 3036 2789"/>
                              <a:gd name="T31" fmla="*/ 3036 h 247"/>
                              <a:gd name="T32" fmla="+- 0 7721 7652"/>
                              <a:gd name="T33" fmla="*/ T32 w 223"/>
                              <a:gd name="T34" fmla="+- 0 3036 2789"/>
                              <a:gd name="T35" fmla="*/ 3036 h 247"/>
                              <a:gd name="T36" fmla="+- 0 7721 7652"/>
                              <a:gd name="T37" fmla="*/ T36 w 223"/>
                              <a:gd name="T38" fmla="+- 0 2913 2789"/>
                              <a:gd name="T39" fmla="*/ 2913 h 247"/>
                              <a:gd name="T40" fmla="+- 0 7759 7652"/>
                              <a:gd name="T41" fmla="*/ T40 w 223"/>
                              <a:gd name="T42" fmla="+- 0 2789 2789"/>
                              <a:gd name="T43" fmla="*/ 2789 h 247"/>
                              <a:gd name="T44" fmla="+- 0 7729 7652"/>
                              <a:gd name="T45" fmla="*/ T44 w 223"/>
                              <a:gd name="T46" fmla="+- 0 2789 2789"/>
                              <a:gd name="T47" fmla="*/ 2789 h 247"/>
                              <a:gd name="T48" fmla="+- 0 7729 7652"/>
                              <a:gd name="T49" fmla="*/ T48 w 223"/>
                              <a:gd name="T50" fmla="+- 0 3036 2789"/>
                              <a:gd name="T51" fmla="*/ 3036 h 247"/>
                              <a:gd name="T52" fmla="+- 0 7759 7652"/>
                              <a:gd name="T53" fmla="*/ T52 w 223"/>
                              <a:gd name="T54" fmla="+- 0 3036 2789"/>
                              <a:gd name="T55" fmla="*/ 3036 h 247"/>
                              <a:gd name="T56" fmla="+- 0 7759 7652"/>
                              <a:gd name="T57" fmla="*/ T56 w 223"/>
                              <a:gd name="T58" fmla="+- 0 2789 2789"/>
                              <a:gd name="T59" fmla="*/ 2789 h 247"/>
                              <a:gd name="T60" fmla="+- 0 7798 7652"/>
                              <a:gd name="T61" fmla="*/ T60 w 223"/>
                              <a:gd name="T62" fmla="+- 0 2799 2789"/>
                              <a:gd name="T63" fmla="*/ 2799 h 247"/>
                              <a:gd name="T64" fmla="+- 0 7767 7652"/>
                              <a:gd name="T65" fmla="*/ T64 w 223"/>
                              <a:gd name="T66" fmla="+- 0 2799 2789"/>
                              <a:gd name="T67" fmla="*/ 2799 h 247"/>
                              <a:gd name="T68" fmla="+- 0 7767 7652"/>
                              <a:gd name="T69" fmla="*/ T68 w 223"/>
                              <a:gd name="T70" fmla="+- 0 3036 2789"/>
                              <a:gd name="T71" fmla="*/ 3036 h 247"/>
                              <a:gd name="T72" fmla="+- 0 7798 7652"/>
                              <a:gd name="T73" fmla="*/ T72 w 223"/>
                              <a:gd name="T74" fmla="+- 0 3036 2789"/>
                              <a:gd name="T75" fmla="*/ 3036 h 247"/>
                              <a:gd name="T76" fmla="+- 0 7798 7652"/>
                              <a:gd name="T77" fmla="*/ T76 w 223"/>
                              <a:gd name="T78" fmla="+- 0 2799 2789"/>
                              <a:gd name="T79" fmla="*/ 2799 h 247"/>
                              <a:gd name="T80" fmla="+- 0 7836 7652"/>
                              <a:gd name="T81" fmla="*/ T80 w 223"/>
                              <a:gd name="T82" fmla="+- 0 2836 2789"/>
                              <a:gd name="T83" fmla="*/ 2836 h 247"/>
                              <a:gd name="T84" fmla="+- 0 7805 7652"/>
                              <a:gd name="T85" fmla="*/ T84 w 223"/>
                              <a:gd name="T86" fmla="+- 0 2836 2789"/>
                              <a:gd name="T87" fmla="*/ 2836 h 247"/>
                              <a:gd name="T88" fmla="+- 0 7805 7652"/>
                              <a:gd name="T89" fmla="*/ T88 w 223"/>
                              <a:gd name="T90" fmla="+- 0 3036 2789"/>
                              <a:gd name="T91" fmla="*/ 3036 h 247"/>
                              <a:gd name="T92" fmla="+- 0 7836 7652"/>
                              <a:gd name="T93" fmla="*/ T92 w 223"/>
                              <a:gd name="T94" fmla="+- 0 3036 2789"/>
                              <a:gd name="T95" fmla="*/ 3036 h 247"/>
                              <a:gd name="T96" fmla="+- 0 7836 7652"/>
                              <a:gd name="T97" fmla="*/ T96 w 223"/>
                              <a:gd name="T98" fmla="+- 0 2836 2789"/>
                              <a:gd name="T99" fmla="*/ 2836 h 247"/>
                              <a:gd name="T100" fmla="+- 0 7875 7652"/>
                              <a:gd name="T101" fmla="*/ T100 w 223"/>
                              <a:gd name="T102" fmla="+- 0 2845 2789"/>
                              <a:gd name="T103" fmla="*/ 2845 h 247"/>
                              <a:gd name="T104" fmla="+- 0 7844 7652"/>
                              <a:gd name="T105" fmla="*/ T104 w 223"/>
                              <a:gd name="T106" fmla="+- 0 2845 2789"/>
                              <a:gd name="T107" fmla="*/ 2845 h 247"/>
                              <a:gd name="T108" fmla="+- 0 7844 7652"/>
                              <a:gd name="T109" fmla="*/ T108 w 223"/>
                              <a:gd name="T110" fmla="+- 0 3036 2789"/>
                              <a:gd name="T111" fmla="*/ 3036 h 247"/>
                              <a:gd name="T112" fmla="+- 0 7875 7652"/>
                              <a:gd name="T113" fmla="*/ T112 w 223"/>
                              <a:gd name="T114" fmla="+- 0 3036 2789"/>
                              <a:gd name="T115" fmla="*/ 3036 h 247"/>
                              <a:gd name="T116" fmla="+- 0 7875 7652"/>
                              <a:gd name="T117" fmla="*/ T116 w 223"/>
                              <a:gd name="T118" fmla="+- 0 2845 2789"/>
                              <a:gd name="T119" fmla="*/ 2845 h 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223" h="247">
                                <a:moveTo>
                                  <a:pt x="30" y="158"/>
                                </a:moveTo>
                                <a:lnTo>
                                  <a:pt x="0" y="158"/>
                                </a:lnTo>
                                <a:lnTo>
                                  <a:pt x="0" y="247"/>
                                </a:lnTo>
                                <a:lnTo>
                                  <a:pt x="30" y="247"/>
                                </a:lnTo>
                                <a:lnTo>
                                  <a:pt x="30" y="158"/>
                                </a:lnTo>
                                <a:moveTo>
                                  <a:pt x="69" y="124"/>
                                </a:moveTo>
                                <a:lnTo>
                                  <a:pt x="38" y="124"/>
                                </a:lnTo>
                                <a:lnTo>
                                  <a:pt x="38" y="247"/>
                                </a:lnTo>
                                <a:lnTo>
                                  <a:pt x="69" y="247"/>
                                </a:lnTo>
                                <a:lnTo>
                                  <a:pt x="69" y="124"/>
                                </a:lnTo>
                                <a:moveTo>
                                  <a:pt x="107" y="0"/>
                                </a:moveTo>
                                <a:lnTo>
                                  <a:pt x="77" y="0"/>
                                </a:lnTo>
                                <a:lnTo>
                                  <a:pt x="77" y="247"/>
                                </a:lnTo>
                                <a:lnTo>
                                  <a:pt x="107" y="247"/>
                                </a:lnTo>
                                <a:lnTo>
                                  <a:pt x="107" y="0"/>
                                </a:lnTo>
                                <a:moveTo>
                                  <a:pt x="146" y="10"/>
                                </a:moveTo>
                                <a:lnTo>
                                  <a:pt x="115" y="10"/>
                                </a:lnTo>
                                <a:lnTo>
                                  <a:pt x="115" y="247"/>
                                </a:lnTo>
                                <a:lnTo>
                                  <a:pt x="146" y="247"/>
                                </a:lnTo>
                                <a:lnTo>
                                  <a:pt x="146" y="10"/>
                                </a:lnTo>
                                <a:moveTo>
                                  <a:pt x="184" y="47"/>
                                </a:moveTo>
                                <a:lnTo>
                                  <a:pt x="153" y="47"/>
                                </a:lnTo>
                                <a:lnTo>
                                  <a:pt x="153" y="247"/>
                                </a:lnTo>
                                <a:lnTo>
                                  <a:pt x="184" y="247"/>
                                </a:lnTo>
                                <a:lnTo>
                                  <a:pt x="184" y="47"/>
                                </a:lnTo>
                                <a:moveTo>
                                  <a:pt x="223" y="56"/>
                                </a:moveTo>
                                <a:lnTo>
                                  <a:pt x="192" y="56"/>
                                </a:lnTo>
                                <a:lnTo>
                                  <a:pt x="192" y="247"/>
                                </a:lnTo>
                                <a:lnTo>
                                  <a:pt x="223" y="247"/>
                                </a:lnTo>
                                <a:lnTo>
                                  <a:pt x="223" y="56"/>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5" name="Line 640"/>
                        <wps:cNvCnPr>
                          <a:cxnSpLocks noChangeShapeType="1"/>
                        </wps:cNvCnPr>
                        <wps:spPr bwMode="auto">
                          <a:xfrm>
                            <a:off x="7898" y="2815"/>
                            <a:ext cx="0" cy="221"/>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56" name="AutoShape 639"/>
                        <wps:cNvSpPr>
                          <a:spLocks/>
                        </wps:cNvSpPr>
                        <wps:spPr bwMode="auto">
                          <a:xfrm>
                            <a:off x="7936" y="2844"/>
                            <a:ext cx="39" cy="192"/>
                          </a:xfrm>
                          <a:custGeom>
                            <a:avLst/>
                            <a:gdLst>
                              <a:gd name="T0" fmla="+- 0 7936 7936"/>
                              <a:gd name="T1" fmla="*/ T0 w 39"/>
                              <a:gd name="T2" fmla="+- 0 2895 2844"/>
                              <a:gd name="T3" fmla="*/ 2895 h 192"/>
                              <a:gd name="T4" fmla="+- 0 7936 7936"/>
                              <a:gd name="T5" fmla="*/ T4 w 39"/>
                              <a:gd name="T6" fmla="+- 0 3036 2844"/>
                              <a:gd name="T7" fmla="*/ 3036 h 192"/>
                              <a:gd name="T8" fmla="+- 0 7975 7936"/>
                              <a:gd name="T9" fmla="*/ T8 w 39"/>
                              <a:gd name="T10" fmla="+- 0 2844 2844"/>
                              <a:gd name="T11" fmla="*/ 2844 h 192"/>
                              <a:gd name="T12" fmla="+- 0 7975 7936"/>
                              <a:gd name="T13" fmla="*/ T12 w 39"/>
                              <a:gd name="T14" fmla="+- 0 3036 2844"/>
                              <a:gd name="T15" fmla="*/ 3036 h 192"/>
                            </a:gdLst>
                            <a:ahLst/>
                            <a:cxnLst>
                              <a:cxn ang="0">
                                <a:pos x="T1" y="T3"/>
                              </a:cxn>
                              <a:cxn ang="0">
                                <a:pos x="T5" y="T7"/>
                              </a:cxn>
                              <a:cxn ang="0">
                                <a:pos x="T9" y="T11"/>
                              </a:cxn>
                              <a:cxn ang="0">
                                <a:pos x="T13" y="T15"/>
                              </a:cxn>
                            </a:cxnLst>
                            <a:rect l="0" t="0" r="r" b="b"/>
                            <a:pathLst>
                              <a:path w="39" h="192">
                                <a:moveTo>
                                  <a:pt x="0" y="51"/>
                                </a:moveTo>
                                <a:lnTo>
                                  <a:pt x="0" y="192"/>
                                </a:lnTo>
                                <a:moveTo>
                                  <a:pt x="39" y="0"/>
                                </a:moveTo>
                                <a:lnTo>
                                  <a:pt x="39" y="192"/>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7" name="AutoShape 638"/>
                        <wps:cNvSpPr>
                          <a:spLocks/>
                        </wps:cNvSpPr>
                        <wps:spPr bwMode="auto">
                          <a:xfrm>
                            <a:off x="7997" y="2913"/>
                            <a:ext cx="223" cy="123"/>
                          </a:xfrm>
                          <a:custGeom>
                            <a:avLst/>
                            <a:gdLst>
                              <a:gd name="T0" fmla="+- 0 8028 7998"/>
                              <a:gd name="T1" fmla="*/ T0 w 223"/>
                              <a:gd name="T2" fmla="+- 0 2920 2913"/>
                              <a:gd name="T3" fmla="*/ 2920 h 123"/>
                              <a:gd name="T4" fmla="+- 0 7998 7998"/>
                              <a:gd name="T5" fmla="*/ T4 w 223"/>
                              <a:gd name="T6" fmla="+- 0 2920 2913"/>
                              <a:gd name="T7" fmla="*/ 2920 h 123"/>
                              <a:gd name="T8" fmla="+- 0 7998 7998"/>
                              <a:gd name="T9" fmla="*/ T8 w 223"/>
                              <a:gd name="T10" fmla="+- 0 3036 2913"/>
                              <a:gd name="T11" fmla="*/ 3036 h 123"/>
                              <a:gd name="T12" fmla="+- 0 8028 7998"/>
                              <a:gd name="T13" fmla="*/ T12 w 223"/>
                              <a:gd name="T14" fmla="+- 0 3036 2913"/>
                              <a:gd name="T15" fmla="*/ 3036 h 123"/>
                              <a:gd name="T16" fmla="+- 0 8028 7998"/>
                              <a:gd name="T17" fmla="*/ T16 w 223"/>
                              <a:gd name="T18" fmla="+- 0 2920 2913"/>
                              <a:gd name="T19" fmla="*/ 2920 h 123"/>
                              <a:gd name="T20" fmla="+- 0 8067 7998"/>
                              <a:gd name="T21" fmla="*/ T20 w 223"/>
                              <a:gd name="T22" fmla="+- 0 2913 2913"/>
                              <a:gd name="T23" fmla="*/ 2913 h 123"/>
                              <a:gd name="T24" fmla="+- 0 8036 7998"/>
                              <a:gd name="T25" fmla="*/ T24 w 223"/>
                              <a:gd name="T26" fmla="+- 0 2913 2913"/>
                              <a:gd name="T27" fmla="*/ 2913 h 123"/>
                              <a:gd name="T28" fmla="+- 0 8036 7998"/>
                              <a:gd name="T29" fmla="*/ T28 w 223"/>
                              <a:gd name="T30" fmla="+- 0 3036 2913"/>
                              <a:gd name="T31" fmla="*/ 3036 h 123"/>
                              <a:gd name="T32" fmla="+- 0 8067 7998"/>
                              <a:gd name="T33" fmla="*/ T32 w 223"/>
                              <a:gd name="T34" fmla="+- 0 3036 2913"/>
                              <a:gd name="T35" fmla="*/ 3036 h 123"/>
                              <a:gd name="T36" fmla="+- 0 8067 7998"/>
                              <a:gd name="T37" fmla="*/ T36 w 223"/>
                              <a:gd name="T38" fmla="+- 0 2913 2913"/>
                              <a:gd name="T39" fmla="*/ 2913 h 123"/>
                              <a:gd name="T40" fmla="+- 0 8105 7998"/>
                              <a:gd name="T41" fmla="*/ T40 w 223"/>
                              <a:gd name="T42" fmla="+- 0 2923 2913"/>
                              <a:gd name="T43" fmla="*/ 2923 h 123"/>
                              <a:gd name="T44" fmla="+- 0 8074 7998"/>
                              <a:gd name="T45" fmla="*/ T44 w 223"/>
                              <a:gd name="T46" fmla="+- 0 2923 2913"/>
                              <a:gd name="T47" fmla="*/ 2923 h 123"/>
                              <a:gd name="T48" fmla="+- 0 8074 7998"/>
                              <a:gd name="T49" fmla="*/ T48 w 223"/>
                              <a:gd name="T50" fmla="+- 0 3036 2913"/>
                              <a:gd name="T51" fmla="*/ 3036 h 123"/>
                              <a:gd name="T52" fmla="+- 0 8105 7998"/>
                              <a:gd name="T53" fmla="*/ T52 w 223"/>
                              <a:gd name="T54" fmla="+- 0 3036 2913"/>
                              <a:gd name="T55" fmla="*/ 3036 h 123"/>
                              <a:gd name="T56" fmla="+- 0 8105 7998"/>
                              <a:gd name="T57" fmla="*/ T56 w 223"/>
                              <a:gd name="T58" fmla="+- 0 2923 2913"/>
                              <a:gd name="T59" fmla="*/ 2923 h 123"/>
                              <a:gd name="T60" fmla="+- 0 8144 7998"/>
                              <a:gd name="T61" fmla="*/ T60 w 223"/>
                              <a:gd name="T62" fmla="+- 0 2915 2913"/>
                              <a:gd name="T63" fmla="*/ 2915 h 123"/>
                              <a:gd name="T64" fmla="+- 0 8113 7998"/>
                              <a:gd name="T65" fmla="*/ T64 w 223"/>
                              <a:gd name="T66" fmla="+- 0 2915 2913"/>
                              <a:gd name="T67" fmla="*/ 2915 h 123"/>
                              <a:gd name="T68" fmla="+- 0 8113 7998"/>
                              <a:gd name="T69" fmla="*/ T68 w 223"/>
                              <a:gd name="T70" fmla="+- 0 3036 2913"/>
                              <a:gd name="T71" fmla="*/ 3036 h 123"/>
                              <a:gd name="T72" fmla="+- 0 8144 7998"/>
                              <a:gd name="T73" fmla="*/ T72 w 223"/>
                              <a:gd name="T74" fmla="+- 0 3036 2913"/>
                              <a:gd name="T75" fmla="*/ 3036 h 123"/>
                              <a:gd name="T76" fmla="+- 0 8144 7998"/>
                              <a:gd name="T77" fmla="*/ T76 w 223"/>
                              <a:gd name="T78" fmla="+- 0 2915 2913"/>
                              <a:gd name="T79" fmla="*/ 2915 h 123"/>
                              <a:gd name="T80" fmla="+- 0 8182 7998"/>
                              <a:gd name="T81" fmla="*/ T80 w 223"/>
                              <a:gd name="T82" fmla="+- 0 2923 2913"/>
                              <a:gd name="T83" fmla="*/ 2923 h 123"/>
                              <a:gd name="T84" fmla="+- 0 8151 7998"/>
                              <a:gd name="T85" fmla="*/ T84 w 223"/>
                              <a:gd name="T86" fmla="+- 0 2923 2913"/>
                              <a:gd name="T87" fmla="*/ 2923 h 123"/>
                              <a:gd name="T88" fmla="+- 0 8151 7998"/>
                              <a:gd name="T89" fmla="*/ T88 w 223"/>
                              <a:gd name="T90" fmla="+- 0 3036 2913"/>
                              <a:gd name="T91" fmla="*/ 3036 h 123"/>
                              <a:gd name="T92" fmla="+- 0 8182 7998"/>
                              <a:gd name="T93" fmla="*/ T92 w 223"/>
                              <a:gd name="T94" fmla="+- 0 3036 2913"/>
                              <a:gd name="T95" fmla="*/ 3036 h 123"/>
                              <a:gd name="T96" fmla="+- 0 8182 7998"/>
                              <a:gd name="T97" fmla="*/ T96 w 223"/>
                              <a:gd name="T98" fmla="+- 0 2923 2913"/>
                              <a:gd name="T99" fmla="*/ 2923 h 123"/>
                              <a:gd name="T100" fmla="+- 0 8221 7998"/>
                              <a:gd name="T101" fmla="*/ T100 w 223"/>
                              <a:gd name="T102" fmla="+- 0 2957 2913"/>
                              <a:gd name="T103" fmla="*/ 2957 h 123"/>
                              <a:gd name="T104" fmla="+- 0 8190 7998"/>
                              <a:gd name="T105" fmla="*/ T104 w 223"/>
                              <a:gd name="T106" fmla="+- 0 2957 2913"/>
                              <a:gd name="T107" fmla="*/ 2957 h 123"/>
                              <a:gd name="T108" fmla="+- 0 8190 7998"/>
                              <a:gd name="T109" fmla="*/ T108 w 223"/>
                              <a:gd name="T110" fmla="+- 0 3036 2913"/>
                              <a:gd name="T111" fmla="*/ 3036 h 123"/>
                              <a:gd name="T112" fmla="+- 0 8221 7998"/>
                              <a:gd name="T113" fmla="*/ T112 w 223"/>
                              <a:gd name="T114" fmla="+- 0 3036 2913"/>
                              <a:gd name="T115" fmla="*/ 3036 h 123"/>
                              <a:gd name="T116" fmla="+- 0 8221 7998"/>
                              <a:gd name="T117" fmla="*/ T116 w 223"/>
                              <a:gd name="T118" fmla="+- 0 2957 2913"/>
                              <a:gd name="T119" fmla="*/ 2957 h 1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223" h="123">
                                <a:moveTo>
                                  <a:pt x="30" y="7"/>
                                </a:moveTo>
                                <a:lnTo>
                                  <a:pt x="0" y="7"/>
                                </a:lnTo>
                                <a:lnTo>
                                  <a:pt x="0" y="123"/>
                                </a:lnTo>
                                <a:lnTo>
                                  <a:pt x="30" y="123"/>
                                </a:lnTo>
                                <a:lnTo>
                                  <a:pt x="30" y="7"/>
                                </a:lnTo>
                                <a:moveTo>
                                  <a:pt x="69" y="0"/>
                                </a:moveTo>
                                <a:lnTo>
                                  <a:pt x="38" y="0"/>
                                </a:lnTo>
                                <a:lnTo>
                                  <a:pt x="38" y="123"/>
                                </a:lnTo>
                                <a:lnTo>
                                  <a:pt x="69" y="123"/>
                                </a:lnTo>
                                <a:lnTo>
                                  <a:pt x="69" y="0"/>
                                </a:lnTo>
                                <a:moveTo>
                                  <a:pt x="107" y="10"/>
                                </a:moveTo>
                                <a:lnTo>
                                  <a:pt x="76" y="10"/>
                                </a:lnTo>
                                <a:lnTo>
                                  <a:pt x="76" y="123"/>
                                </a:lnTo>
                                <a:lnTo>
                                  <a:pt x="107" y="123"/>
                                </a:lnTo>
                                <a:lnTo>
                                  <a:pt x="107" y="10"/>
                                </a:lnTo>
                                <a:moveTo>
                                  <a:pt x="146" y="2"/>
                                </a:moveTo>
                                <a:lnTo>
                                  <a:pt x="115" y="2"/>
                                </a:lnTo>
                                <a:lnTo>
                                  <a:pt x="115" y="123"/>
                                </a:lnTo>
                                <a:lnTo>
                                  <a:pt x="146" y="123"/>
                                </a:lnTo>
                                <a:lnTo>
                                  <a:pt x="146" y="2"/>
                                </a:lnTo>
                                <a:moveTo>
                                  <a:pt x="184" y="10"/>
                                </a:moveTo>
                                <a:lnTo>
                                  <a:pt x="153" y="10"/>
                                </a:lnTo>
                                <a:lnTo>
                                  <a:pt x="153" y="123"/>
                                </a:lnTo>
                                <a:lnTo>
                                  <a:pt x="184" y="123"/>
                                </a:lnTo>
                                <a:lnTo>
                                  <a:pt x="184" y="10"/>
                                </a:lnTo>
                                <a:moveTo>
                                  <a:pt x="223" y="44"/>
                                </a:moveTo>
                                <a:lnTo>
                                  <a:pt x="192" y="44"/>
                                </a:lnTo>
                                <a:lnTo>
                                  <a:pt x="192" y="123"/>
                                </a:lnTo>
                                <a:lnTo>
                                  <a:pt x="223" y="123"/>
                                </a:lnTo>
                                <a:lnTo>
                                  <a:pt x="223" y="44"/>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8" name="Line 637"/>
                        <wps:cNvCnPr>
                          <a:cxnSpLocks noChangeShapeType="1"/>
                        </wps:cNvCnPr>
                        <wps:spPr bwMode="auto">
                          <a:xfrm>
                            <a:off x="8244" y="2626"/>
                            <a:ext cx="0" cy="410"/>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59" name="AutoShape 636"/>
                        <wps:cNvSpPr>
                          <a:spLocks/>
                        </wps:cNvSpPr>
                        <wps:spPr bwMode="auto">
                          <a:xfrm>
                            <a:off x="8266" y="2921"/>
                            <a:ext cx="300" cy="115"/>
                          </a:xfrm>
                          <a:custGeom>
                            <a:avLst/>
                            <a:gdLst>
                              <a:gd name="T0" fmla="+- 0 8297 8267"/>
                              <a:gd name="T1" fmla="*/ T0 w 300"/>
                              <a:gd name="T2" fmla="+- 0 2922 2922"/>
                              <a:gd name="T3" fmla="*/ 2922 h 115"/>
                              <a:gd name="T4" fmla="+- 0 8267 8267"/>
                              <a:gd name="T5" fmla="*/ T4 w 300"/>
                              <a:gd name="T6" fmla="+- 0 2922 2922"/>
                              <a:gd name="T7" fmla="*/ 2922 h 115"/>
                              <a:gd name="T8" fmla="+- 0 8267 8267"/>
                              <a:gd name="T9" fmla="*/ T8 w 300"/>
                              <a:gd name="T10" fmla="+- 0 3036 2922"/>
                              <a:gd name="T11" fmla="*/ 3036 h 115"/>
                              <a:gd name="T12" fmla="+- 0 8297 8267"/>
                              <a:gd name="T13" fmla="*/ T12 w 300"/>
                              <a:gd name="T14" fmla="+- 0 3036 2922"/>
                              <a:gd name="T15" fmla="*/ 3036 h 115"/>
                              <a:gd name="T16" fmla="+- 0 8297 8267"/>
                              <a:gd name="T17" fmla="*/ T16 w 300"/>
                              <a:gd name="T18" fmla="+- 0 2922 2922"/>
                              <a:gd name="T19" fmla="*/ 2922 h 115"/>
                              <a:gd name="T20" fmla="+- 0 8336 8267"/>
                              <a:gd name="T21" fmla="*/ T20 w 300"/>
                              <a:gd name="T22" fmla="+- 0 2972 2922"/>
                              <a:gd name="T23" fmla="*/ 2972 h 115"/>
                              <a:gd name="T24" fmla="+- 0 8305 8267"/>
                              <a:gd name="T25" fmla="*/ T24 w 300"/>
                              <a:gd name="T26" fmla="+- 0 2972 2922"/>
                              <a:gd name="T27" fmla="*/ 2972 h 115"/>
                              <a:gd name="T28" fmla="+- 0 8305 8267"/>
                              <a:gd name="T29" fmla="*/ T28 w 300"/>
                              <a:gd name="T30" fmla="+- 0 3036 2922"/>
                              <a:gd name="T31" fmla="*/ 3036 h 115"/>
                              <a:gd name="T32" fmla="+- 0 8336 8267"/>
                              <a:gd name="T33" fmla="*/ T32 w 300"/>
                              <a:gd name="T34" fmla="+- 0 3036 2922"/>
                              <a:gd name="T35" fmla="*/ 3036 h 115"/>
                              <a:gd name="T36" fmla="+- 0 8336 8267"/>
                              <a:gd name="T37" fmla="*/ T36 w 300"/>
                              <a:gd name="T38" fmla="+- 0 2972 2922"/>
                              <a:gd name="T39" fmla="*/ 2972 h 115"/>
                              <a:gd name="T40" fmla="+- 0 8374 8267"/>
                              <a:gd name="T41" fmla="*/ T40 w 300"/>
                              <a:gd name="T42" fmla="+- 0 2943 2922"/>
                              <a:gd name="T43" fmla="*/ 2943 h 115"/>
                              <a:gd name="T44" fmla="+- 0 8343 8267"/>
                              <a:gd name="T45" fmla="*/ T44 w 300"/>
                              <a:gd name="T46" fmla="+- 0 2943 2922"/>
                              <a:gd name="T47" fmla="*/ 2943 h 115"/>
                              <a:gd name="T48" fmla="+- 0 8343 8267"/>
                              <a:gd name="T49" fmla="*/ T48 w 300"/>
                              <a:gd name="T50" fmla="+- 0 3036 2922"/>
                              <a:gd name="T51" fmla="*/ 3036 h 115"/>
                              <a:gd name="T52" fmla="+- 0 8374 8267"/>
                              <a:gd name="T53" fmla="*/ T52 w 300"/>
                              <a:gd name="T54" fmla="+- 0 3036 2922"/>
                              <a:gd name="T55" fmla="*/ 3036 h 115"/>
                              <a:gd name="T56" fmla="+- 0 8374 8267"/>
                              <a:gd name="T57" fmla="*/ T56 w 300"/>
                              <a:gd name="T58" fmla="+- 0 2943 2922"/>
                              <a:gd name="T59" fmla="*/ 2943 h 115"/>
                              <a:gd name="T60" fmla="+- 0 8413 8267"/>
                              <a:gd name="T61" fmla="*/ T60 w 300"/>
                              <a:gd name="T62" fmla="+- 0 2947 2922"/>
                              <a:gd name="T63" fmla="*/ 2947 h 115"/>
                              <a:gd name="T64" fmla="+- 0 8382 8267"/>
                              <a:gd name="T65" fmla="*/ T64 w 300"/>
                              <a:gd name="T66" fmla="+- 0 2947 2922"/>
                              <a:gd name="T67" fmla="*/ 2947 h 115"/>
                              <a:gd name="T68" fmla="+- 0 8382 8267"/>
                              <a:gd name="T69" fmla="*/ T68 w 300"/>
                              <a:gd name="T70" fmla="+- 0 3036 2922"/>
                              <a:gd name="T71" fmla="*/ 3036 h 115"/>
                              <a:gd name="T72" fmla="+- 0 8413 8267"/>
                              <a:gd name="T73" fmla="*/ T72 w 300"/>
                              <a:gd name="T74" fmla="+- 0 3036 2922"/>
                              <a:gd name="T75" fmla="*/ 3036 h 115"/>
                              <a:gd name="T76" fmla="+- 0 8413 8267"/>
                              <a:gd name="T77" fmla="*/ T76 w 300"/>
                              <a:gd name="T78" fmla="+- 0 2947 2922"/>
                              <a:gd name="T79" fmla="*/ 2947 h 115"/>
                              <a:gd name="T80" fmla="+- 0 8451 8267"/>
                              <a:gd name="T81" fmla="*/ T80 w 300"/>
                              <a:gd name="T82" fmla="+- 0 2974 2922"/>
                              <a:gd name="T83" fmla="*/ 2974 h 115"/>
                              <a:gd name="T84" fmla="+- 0 8420 8267"/>
                              <a:gd name="T85" fmla="*/ T84 w 300"/>
                              <a:gd name="T86" fmla="+- 0 2974 2922"/>
                              <a:gd name="T87" fmla="*/ 2974 h 115"/>
                              <a:gd name="T88" fmla="+- 0 8420 8267"/>
                              <a:gd name="T89" fmla="*/ T88 w 300"/>
                              <a:gd name="T90" fmla="+- 0 3036 2922"/>
                              <a:gd name="T91" fmla="*/ 3036 h 115"/>
                              <a:gd name="T92" fmla="+- 0 8451 8267"/>
                              <a:gd name="T93" fmla="*/ T92 w 300"/>
                              <a:gd name="T94" fmla="+- 0 3036 2922"/>
                              <a:gd name="T95" fmla="*/ 3036 h 115"/>
                              <a:gd name="T96" fmla="+- 0 8451 8267"/>
                              <a:gd name="T97" fmla="*/ T96 w 300"/>
                              <a:gd name="T98" fmla="+- 0 2974 2922"/>
                              <a:gd name="T99" fmla="*/ 2974 h 115"/>
                              <a:gd name="T100" fmla="+- 0 8490 8267"/>
                              <a:gd name="T101" fmla="*/ T100 w 300"/>
                              <a:gd name="T102" fmla="+- 0 2995 2922"/>
                              <a:gd name="T103" fmla="*/ 2995 h 115"/>
                              <a:gd name="T104" fmla="+- 0 8459 8267"/>
                              <a:gd name="T105" fmla="*/ T104 w 300"/>
                              <a:gd name="T106" fmla="+- 0 2995 2922"/>
                              <a:gd name="T107" fmla="*/ 2995 h 115"/>
                              <a:gd name="T108" fmla="+- 0 8459 8267"/>
                              <a:gd name="T109" fmla="*/ T108 w 300"/>
                              <a:gd name="T110" fmla="+- 0 3036 2922"/>
                              <a:gd name="T111" fmla="*/ 3036 h 115"/>
                              <a:gd name="T112" fmla="+- 0 8490 8267"/>
                              <a:gd name="T113" fmla="*/ T112 w 300"/>
                              <a:gd name="T114" fmla="+- 0 3036 2922"/>
                              <a:gd name="T115" fmla="*/ 3036 h 115"/>
                              <a:gd name="T116" fmla="+- 0 8490 8267"/>
                              <a:gd name="T117" fmla="*/ T116 w 300"/>
                              <a:gd name="T118" fmla="+- 0 2995 2922"/>
                              <a:gd name="T119" fmla="*/ 2995 h 115"/>
                              <a:gd name="T120" fmla="+- 0 8528 8267"/>
                              <a:gd name="T121" fmla="*/ T120 w 300"/>
                              <a:gd name="T122" fmla="+- 0 2994 2922"/>
                              <a:gd name="T123" fmla="*/ 2994 h 115"/>
                              <a:gd name="T124" fmla="+- 0 8497 8267"/>
                              <a:gd name="T125" fmla="*/ T124 w 300"/>
                              <a:gd name="T126" fmla="+- 0 2994 2922"/>
                              <a:gd name="T127" fmla="*/ 2994 h 115"/>
                              <a:gd name="T128" fmla="+- 0 8497 8267"/>
                              <a:gd name="T129" fmla="*/ T128 w 300"/>
                              <a:gd name="T130" fmla="+- 0 3036 2922"/>
                              <a:gd name="T131" fmla="*/ 3036 h 115"/>
                              <a:gd name="T132" fmla="+- 0 8528 8267"/>
                              <a:gd name="T133" fmla="*/ T132 w 300"/>
                              <a:gd name="T134" fmla="+- 0 3036 2922"/>
                              <a:gd name="T135" fmla="*/ 3036 h 115"/>
                              <a:gd name="T136" fmla="+- 0 8528 8267"/>
                              <a:gd name="T137" fmla="*/ T136 w 300"/>
                              <a:gd name="T138" fmla="+- 0 2994 2922"/>
                              <a:gd name="T139" fmla="*/ 2994 h 115"/>
                              <a:gd name="T140" fmla="+- 0 8566 8267"/>
                              <a:gd name="T141" fmla="*/ T140 w 300"/>
                              <a:gd name="T142" fmla="+- 0 3008 2922"/>
                              <a:gd name="T143" fmla="*/ 3008 h 115"/>
                              <a:gd name="T144" fmla="+- 0 8536 8267"/>
                              <a:gd name="T145" fmla="*/ T144 w 300"/>
                              <a:gd name="T146" fmla="+- 0 3008 2922"/>
                              <a:gd name="T147" fmla="*/ 3008 h 115"/>
                              <a:gd name="T148" fmla="+- 0 8536 8267"/>
                              <a:gd name="T149" fmla="*/ T148 w 300"/>
                              <a:gd name="T150" fmla="+- 0 3036 2922"/>
                              <a:gd name="T151" fmla="*/ 3036 h 115"/>
                              <a:gd name="T152" fmla="+- 0 8566 8267"/>
                              <a:gd name="T153" fmla="*/ T152 w 300"/>
                              <a:gd name="T154" fmla="+- 0 3036 2922"/>
                              <a:gd name="T155" fmla="*/ 3036 h 115"/>
                              <a:gd name="T156" fmla="+- 0 8566 8267"/>
                              <a:gd name="T157" fmla="*/ T156 w 300"/>
                              <a:gd name="T158" fmla="+- 0 3008 2922"/>
                              <a:gd name="T159" fmla="*/ 3008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300" h="115">
                                <a:moveTo>
                                  <a:pt x="30" y="0"/>
                                </a:moveTo>
                                <a:lnTo>
                                  <a:pt x="0" y="0"/>
                                </a:lnTo>
                                <a:lnTo>
                                  <a:pt x="0" y="114"/>
                                </a:lnTo>
                                <a:lnTo>
                                  <a:pt x="30" y="114"/>
                                </a:lnTo>
                                <a:lnTo>
                                  <a:pt x="30" y="0"/>
                                </a:lnTo>
                                <a:moveTo>
                                  <a:pt x="69" y="50"/>
                                </a:moveTo>
                                <a:lnTo>
                                  <a:pt x="38" y="50"/>
                                </a:lnTo>
                                <a:lnTo>
                                  <a:pt x="38" y="114"/>
                                </a:lnTo>
                                <a:lnTo>
                                  <a:pt x="69" y="114"/>
                                </a:lnTo>
                                <a:lnTo>
                                  <a:pt x="69" y="50"/>
                                </a:lnTo>
                                <a:moveTo>
                                  <a:pt x="107" y="21"/>
                                </a:moveTo>
                                <a:lnTo>
                                  <a:pt x="76" y="21"/>
                                </a:lnTo>
                                <a:lnTo>
                                  <a:pt x="76" y="114"/>
                                </a:lnTo>
                                <a:lnTo>
                                  <a:pt x="107" y="114"/>
                                </a:lnTo>
                                <a:lnTo>
                                  <a:pt x="107" y="21"/>
                                </a:lnTo>
                                <a:moveTo>
                                  <a:pt x="146" y="25"/>
                                </a:moveTo>
                                <a:lnTo>
                                  <a:pt x="115" y="25"/>
                                </a:lnTo>
                                <a:lnTo>
                                  <a:pt x="115" y="114"/>
                                </a:lnTo>
                                <a:lnTo>
                                  <a:pt x="146" y="114"/>
                                </a:lnTo>
                                <a:lnTo>
                                  <a:pt x="146" y="25"/>
                                </a:lnTo>
                                <a:moveTo>
                                  <a:pt x="184" y="52"/>
                                </a:moveTo>
                                <a:lnTo>
                                  <a:pt x="153" y="52"/>
                                </a:lnTo>
                                <a:lnTo>
                                  <a:pt x="153" y="114"/>
                                </a:lnTo>
                                <a:lnTo>
                                  <a:pt x="184" y="114"/>
                                </a:lnTo>
                                <a:lnTo>
                                  <a:pt x="184" y="52"/>
                                </a:lnTo>
                                <a:moveTo>
                                  <a:pt x="223" y="73"/>
                                </a:moveTo>
                                <a:lnTo>
                                  <a:pt x="192" y="73"/>
                                </a:lnTo>
                                <a:lnTo>
                                  <a:pt x="192" y="114"/>
                                </a:lnTo>
                                <a:lnTo>
                                  <a:pt x="223" y="114"/>
                                </a:lnTo>
                                <a:lnTo>
                                  <a:pt x="223" y="73"/>
                                </a:lnTo>
                                <a:moveTo>
                                  <a:pt x="261" y="72"/>
                                </a:moveTo>
                                <a:lnTo>
                                  <a:pt x="230" y="72"/>
                                </a:lnTo>
                                <a:lnTo>
                                  <a:pt x="230" y="114"/>
                                </a:lnTo>
                                <a:lnTo>
                                  <a:pt x="261" y="114"/>
                                </a:lnTo>
                                <a:lnTo>
                                  <a:pt x="261" y="72"/>
                                </a:lnTo>
                                <a:moveTo>
                                  <a:pt x="299" y="86"/>
                                </a:moveTo>
                                <a:lnTo>
                                  <a:pt x="269" y="86"/>
                                </a:lnTo>
                                <a:lnTo>
                                  <a:pt x="269" y="114"/>
                                </a:lnTo>
                                <a:lnTo>
                                  <a:pt x="299" y="114"/>
                                </a:lnTo>
                                <a:lnTo>
                                  <a:pt x="299" y="86"/>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0" name="Line 635"/>
                        <wps:cNvCnPr>
                          <a:cxnSpLocks noChangeShapeType="1"/>
                        </wps:cNvCnPr>
                        <wps:spPr bwMode="auto">
                          <a:xfrm>
                            <a:off x="8589" y="2899"/>
                            <a:ext cx="0" cy="137"/>
                          </a:xfrm>
                          <a:prstGeom prst="line">
                            <a:avLst/>
                          </a:prstGeom>
                          <a:noFill/>
                          <a:ln w="19523">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61" name="AutoShape 634"/>
                        <wps:cNvSpPr>
                          <a:spLocks/>
                        </wps:cNvSpPr>
                        <wps:spPr bwMode="auto">
                          <a:xfrm>
                            <a:off x="8612" y="2926"/>
                            <a:ext cx="223" cy="110"/>
                          </a:xfrm>
                          <a:custGeom>
                            <a:avLst/>
                            <a:gdLst>
                              <a:gd name="T0" fmla="+- 0 8643 8613"/>
                              <a:gd name="T1" fmla="*/ T0 w 223"/>
                              <a:gd name="T2" fmla="+- 0 2999 2927"/>
                              <a:gd name="T3" fmla="*/ 2999 h 110"/>
                              <a:gd name="T4" fmla="+- 0 8613 8613"/>
                              <a:gd name="T5" fmla="*/ T4 w 223"/>
                              <a:gd name="T6" fmla="+- 0 2999 2927"/>
                              <a:gd name="T7" fmla="*/ 2999 h 110"/>
                              <a:gd name="T8" fmla="+- 0 8613 8613"/>
                              <a:gd name="T9" fmla="*/ T8 w 223"/>
                              <a:gd name="T10" fmla="+- 0 3036 2927"/>
                              <a:gd name="T11" fmla="*/ 3036 h 110"/>
                              <a:gd name="T12" fmla="+- 0 8643 8613"/>
                              <a:gd name="T13" fmla="*/ T12 w 223"/>
                              <a:gd name="T14" fmla="+- 0 3036 2927"/>
                              <a:gd name="T15" fmla="*/ 3036 h 110"/>
                              <a:gd name="T16" fmla="+- 0 8643 8613"/>
                              <a:gd name="T17" fmla="*/ T16 w 223"/>
                              <a:gd name="T18" fmla="+- 0 2999 2927"/>
                              <a:gd name="T19" fmla="*/ 2999 h 110"/>
                              <a:gd name="T20" fmla="+- 0 8682 8613"/>
                              <a:gd name="T21" fmla="*/ T20 w 223"/>
                              <a:gd name="T22" fmla="+- 0 2971 2927"/>
                              <a:gd name="T23" fmla="*/ 2971 h 110"/>
                              <a:gd name="T24" fmla="+- 0 8651 8613"/>
                              <a:gd name="T25" fmla="*/ T24 w 223"/>
                              <a:gd name="T26" fmla="+- 0 2971 2927"/>
                              <a:gd name="T27" fmla="*/ 2971 h 110"/>
                              <a:gd name="T28" fmla="+- 0 8651 8613"/>
                              <a:gd name="T29" fmla="*/ T28 w 223"/>
                              <a:gd name="T30" fmla="+- 0 3036 2927"/>
                              <a:gd name="T31" fmla="*/ 3036 h 110"/>
                              <a:gd name="T32" fmla="+- 0 8682 8613"/>
                              <a:gd name="T33" fmla="*/ T32 w 223"/>
                              <a:gd name="T34" fmla="+- 0 3036 2927"/>
                              <a:gd name="T35" fmla="*/ 3036 h 110"/>
                              <a:gd name="T36" fmla="+- 0 8682 8613"/>
                              <a:gd name="T37" fmla="*/ T36 w 223"/>
                              <a:gd name="T38" fmla="+- 0 2971 2927"/>
                              <a:gd name="T39" fmla="*/ 2971 h 110"/>
                              <a:gd name="T40" fmla="+- 0 8720 8613"/>
                              <a:gd name="T41" fmla="*/ T40 w 223"/>
                              <a:gd name="T42" fmla="+- 0 2967 2927"/>
                              <a:gd name="T43" fmla="*/ 2967 h 110"/>
                              <a:gd name="T44" fmla="+- 0 8689 8613"/>
                              <a:gd name="T45" fmla="*/ T44 w 223"/>
                              <a:gd name="T46" fmla="+- 0 2967 2927"/>
                              <a:gd name="T47" fmla="*/ 2967 h 110"/>
                              <a:gd name="T48" fmla="+- 0 8689 8613"/>
                              <a:gd name="T49" fmla="*/ T48 w 223"/>
                              <a:gd name="T50" fmla="+- 0 3036 2927"/>
                              <a:gd name="T51" fmla="*/ 3036 h 110"/>
                              <a:gd name="T52" fmla="+- 0 8720 8613"/>
                              <a:gd name="T53" fmla="*/ T52 w 223"/>
                              <a:gd name="T54" fmla="+- 0 3036 2927"/>
                              <a:gd name="T55" fmla="*/ 3036 h 110"/>
                              <a:gd name="T56" fmla="+- 0 8720 8613"/>
                              <a:gd name="T57" fmla="*/ T56 w 223"/>
                              <a:gd name="T58" fmla="+- 0 2967 2927"/>
                              <a:gd name="T59" fmla="*/ 2967 h 110"/>
                              <a:gd name="T60" fmla="+- 0 8759 8613"/>
                              <a:gd name="T61" fmla="*/ T60 w 223"/>
                              <a:gd name="T62" fmla="+- 0 2958 2927"/>
                              <a:gd name="T63" fmla="*/ 2958 h 110"/>
                              <a:gd name="T64" fmla="+- 0 8728 8613"/>
                              <a:gd name="T65" fmla="*/ T64 w 223"/>
                              <a:gd name="T66" fmla="+- 0 2958 2927"/>
                              <a:gd name="T67" fmla="*/ 2958 h 110"/>
                              <a:gd name="T68" fmla="+- 0 8728 8613"/>
                              <a:gd name="T69" fmla="*/ T68 w 223"/>
                              <a:gd name="T70" fmla="+- 0 3036 2927"/>
                              <a:gd name="T71" fmla="*/ 3036 h 110"/>
                              <a:gd name="T72" fmla="+- 0 8759 8613"/>
                              <a:gd name="T73" fmla="*/ T72 w 223"/>
                              <a:gd name="T74" fmla="+- 0 3036 2927"/>
                              <a:gd name="T75" fmla="*/ 3036 h 110"/>
                              <a:gd name="T76" fmla="+- 0 8759 8613"/>
                              <a:gd name="T77" fmla="*/ T76 w 223"/>
                              <a:gd name="T78" fmla="+- 0 2958 2927"/>
                              <a:gd name="T79" fmla="*/ 2958 h 110"/>
                              <a:gd name="T80" fmla="+- 0 8797 8613"/>
                              <a:gd name="T81" fmla="*/ T80 w 223"/>
                              <a:gd name="T82" fmla="+- 0 2927 2927"/>
                              <a:gd name="T83" fmla="*/ 2927 h 110"/>
                              <a:gd name="T84" fmla="+- 0 8766 8613"/>
                              <a:gd name="T85" fmla="*/ T84 w 223"/>
                              <a:gd name="T86" fmla="+- 0 2927 2927"/>
                              <a:gd name="T87" fmla="*/ 2927 h 110"/>
                              <a:gd name="T88" fmla="+- 0 8766 8613"/>
                              <a:gd name="T89" fmla="*/ T88 w 223"/>
                              <a:gd name="T90" fmla="+- 0 3036 2927"/>
                              <a:gd name="T91" fmla="*/ 3036 h 110"/>
                              <a:gd name="T92" fmla="+- 0 8797 8613"/>
                              <a:gd name="T93" fmla="*/ T92 w 223"/>
                              <a:gd name="T94" fmla="+- 0 3036 2927"/>
                              <a:gd name="T95" fmla="*/ 3036 h 110"/>
                              <a:gd name="T96" fmla="+- 0 8797 8613"/>
                              <a:gd name="T97" fmla="*/ T96 w 223"/>
                              <a:gd name="T98" fmla="+- 0 2927 2927"/>
                              <a:gd name="T99" fmla="*/ 2927 h 110"/>
                              <a:gd name="T100" fmla="+- 0 8835 8613"/>
                              <a:gd name="T101" fmla="*/ T100 w 223"/>
                              <a:gd name="T102" fmla="+- 0 2930 2927"/>
                              <a:gd name="T103" fmla="*/ 2930 h 110"/>
                              <a:gd name="T104" fmla="+- 0 8805 8613"/>
                              <a:gd name="T105" fmla="*/ T104 w 223"/>
                              <a:gd name="T106" fmla="+- 0 2930 2927"/>
                              <a:gd name="T107" fmla="*/ 2930 h 110"/>
                              <a:gd name="T108" fmla="+- 0 8805 8613"/>
                              <a:gd name="T109" fmla="*/ T108 w 223"/>
                              <a:gd name="T110" fmla="+- 0 3036 2927"/>
                              <a:gd name="T111" fmla="*/ 3036 h 110"/>
                              <a:gd name="T112" fmla="+- 0 8835 8613"/>
                              <a:gd name="T113" fmla="*/ T112 w 223"/>
                              <a:gd name="T114" fmla="+- 0 3036 2927"/>
                              <a:gd name="T115" fmla="*/ 3036 h 110"/>
                              <a:gd name="T116" fmla="+- 0 8835 8613"/>
                              <a:gd name="T117" fmla="*/ T116 w 223"/>
                              <a:gd name="T118" fmla="+- 0 2930 2927"/>
                              <a:gd name="T119" fmla="*/ 2930 h 1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223" h="110">
                                <a:moveTo>
                                  <a:pt x="30" y="72"/>
                                </a:moveTo>
                                <a:lnTo>
                                  <a:pt x="0" y="72"/>
                                </a:lnTo>
                                <a:lnTo>
                                  <a:pt x="0" y="109"/>
                                </a:lnTo>
                                <a:lnTo>
                                  <a:pt x="30" y="109"/>
                                </a:lnTo>
                                <a:lnTo>
                                  <a:pt x="30" y="72"/>
                                </a:lnTo>
                                <a:moveTo>
                                  <a:pt x="69" y="44"/>
                                </a:moveTo>
                                <a:lnTo>
                                  <a:pt x="38" y="44"/>
                                </a:lnTo>
                                <a:lnTo>
                                  <a:pt x="38" y="109"/>
                                </a:lnTo>
                                <a:lnTo>
                                  <a:pt x="69" y="109"/>
                                </a:lnTo>
                                <a:lnTo>
                                  <a:pt x="69" y="44"/>
                                </a:lnTo>
                                <a:moveTo>
                                  <a:pt x="107" y="40"/>
                                </a:moveTo>
                                <a:lnTo>
                                  <a:pt x="76" y="40"/>
                                </a:lnTo>
                                <a:lnTo>
                                  <a:pt x="76" y="109"/>
                                </a:lnTo>
                                <a:lnTo>
                                  <a:pt x="107" y="109"/>
                                </a:lnTo>
                                <a:lnTo>
                                  <a:pt x="107" y="40"/>
                                </a:lnTo>
                                <a:moveTo>
                                  <a:pt x="146" y="31"/>
                                </a:moveTo>
                                <a:lnTo>
                                  <a:pt x="115" y="31"/>
                                </a:lnTo>
                                <a:lnTo>
                                  <a:pt x="115" y="109"/>
                                </a:lnTo>
                                <a:lnTo>
                                  <a:pt x="146" y="109"/>
                                </a:lnTo>
                                <a:lnTo>
                                  <a:pt x="146" y="31"/>
                                </a:lnTo>
                                <a:moveTo>
                                  <a:pt x="184" y="0"/>
                                </a:moveTo>
                                <a:lnTo>
                                  <a:pt x="153" y="0"/>
                                </a:lnTo>
                                <a:lnTo>
                                  <a:pt x="153" y="109"/>
                                </a:lnTo>
                                <a:lnTo>
                                  <a:pt x="184" y="109"/>
                                </a:lnTo>
                                <a:lnTo>
                                  <a:pt x="184" y="0"/>
                                </a:lnTo>
                                <a:moveTo>
                                  <a:pt x="222" y="3"/>
                                </a:moveTo>
                                <a:lnTo>
                                  <a:pt x="192" y="3"/>
                                </a:lnTo>
                                <a:lnTo>
                                  <a:pt x="192" y="109"/>
                                </a:lnTo>
                                <a:lnTo>
                                  <a:pt x="222" y="109"/>
                                </a:lnTo>
                                <a:lnTo>
                                  <a:pt x="222" y="3"/>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2" name="AutoShape 633"/>
                        <wps:cNvSpPr>
                          <a:spLocks/>
                        </wps:cNvSpPr>
                        <wps:spPr bwMode="auto">
                          <a:xfrm>
                            <a:off x="8858" y="2866"/>
                            <a:ext cx="39" cy="169"/>
                          </a:xfrm>
                          <a:custGeom>
                            <a:avLst/>
                            <a:gdLst>
                              <a:gd name="T0" fmla="+- 0 8858 8858"/>
                              <a:gd name="T1" fmla="*/ T0 w 39"/>
                              <a:gd name="T2" fmla="+- 0 2899 2867"/>
                              <a:gd name="T3" fmla="*/ 2899 h 169"/>
                              <a:gd name="T4" fmla="+- 0 8858 8858"/>
                              <a:gd name="T5" fmla="*/ T4 w 39"/>
                              <a:gd name="T6" fmla="+- 0 3036 2867"/>
                              <a:gd name="T7" fmla="*/ 3036 h 169"/>
                              <a:gd name="T8" fmla="+- 0 8897 8858"/>
                              <a:gd name="T9" fmla="*/ T8 w 39"/>
                              <a:gd name="T10" fmla="+- 0 2867 2867"/>
                              <a:gd name="T11" fmla="*/ 2867 h 169"/>
                              <a:gd name="T12" fmla="+- 0 8897 8858"/>
                              <a:gd name="T13" fmla="*/ T12 w 39"/>
                              <a:gd name="T14" fmla="+- 0 3036 2867"/>
                              <a:gd name="T15" fmla="*/ 3036 h 169"/>
                            </a:gdLst>
                            <a:ahLst/>
                            <a:cxnLst>
                              <a:cxn ang="0">
                                <a:pos x="T1" y="T3"/>
                              </a:cxn>
                              <a:cxn ang="0">
                                <a:pos x="T5" y="T7"/>
                              </a:cxn>
                              <a:cxn ang="0">
                                <a:pos x="T9" y="T11"/>
                              </a:cxn>
                              <a:cxn ang="0">
                                <a:pos x="T13" y="T15"/>
                              </a:cxn>
                            </a:cxnLst>
                            <a:rect l="0" t="0" r="r" b="b"/>
                            <a:pathLst>
                              <a:path w="39" h="169">
                                <a:moveTo>
                                  <a:pt x="0" y="32"/>
                                </a:moveTo>
                                <a:lnTo>
                                  <a:pt x="0" y="169"/>
                                </a:lnTo>
                                <a:moveTo>
                                  <a:pt x="39" y="0"/>
                                </a:moveTo>
                                <a:lnTo>
                                  <a:pt x="39" y="169"/>
                                </a:lnTo>
                              </a:path>
                            </a:pathLst>
                          </a:custGeom>
                          <a:noFill/>
                          <a:ln w="19523">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3" name="AutoShape 632"/>
                        <wps:cNvSpPr>
                          <a:spLocks/>
                        </wps:cNvSpPr>
                        <wps:spPr bwMode="auto">
                          <a:xfrm>
                            <a:off x="8919" y="2910"/>
                            <a:ext cx="339" cy="126"/>
                          </a:xfrm>
                          <a:custGeom>
                            <a:avLst/>
                            <a:gdLst>
                              <a:gd name="T0" fmla="+- 0 8951 8920"/>
                              <a:gd name="T1" fmla="*/ T0 w 339"/>
                              <a:gd name="T2" fmla="+- 0 2925 2910"/>
                              <a:gd name="T3" fmla="*/ 2925 h 126"/>
                              <a:gd name="T4" fmla="+- 0 8920 8920"/>
                              <a:gd name="T5" fmla="*/ T4 w 339"/>
                              <a:gd name="T6" fmla="+- 0 2925 2910"/>
                              <a:gd name="T7" fmla="*/ 2925 h 126"/>
                              <a:gd name="T8" fmla="+- 0 8920 8920"/>
                              <a:gd name="T9" fmla="*/ T8 w 339"/>
                              <a:gd name="T10" fmla="+- 0 3036 2910"/>
                              <a:gd name="T11" fmla="*/ 3036 h 126"/>
                              <a:gd name="T12" fmla="+- 0 8951 8920"/>
                              <a:gd name="T13" fmla="*/ T12 w 339"/>
                              <a:gd name="T14" fmla="+- 0 3036 2910"/>
                              <a:gd name="T15" fmla="*/ 3036 h 126"/>
                              <a:gd name="T16" fmla="+- 0 8951 8920"/>
                              <a:gd name="T17" fmla="*/ T16 w 339"/>
                              <a:gd name="T18" fmla="+- 0 2925 2910"/>
                              <a:gd name="T19" fmla="*/ 2925 h 126"/>
                              <a:gd name="T20" fmla="+- 0 8989 8920"/>
                              <a:gd name="T21" fmla="*/ T20 w 339"/>
                              <a:gd name="T22" fmla="+- 0 2914 2910"/>
                              <a:gd name="T23" fmla="*/ 2914 h 126"/>
                              <a:gd name="T24" fmla="+- 0 8958 8920"/>
                              <a:gd name="T25" fmla="*/ T24 w 339"/>
                              <a:gd name="T26" fmla="+- 0 2914 2910"/>
                              <a:gd name="T27" fmla="*/ 2914 h 126"/>
                              <a:gd name="T28" fmla="+- 0 8958 8920"/>
                              <a:gd name="T29" fmla="*/ T28 w 339"/>
                              <a:gd name="T30" fmla="+- 0 3036 2910"/>
                              <a:gd name="T31" fmla="*/ 3036 h 126"/>
                              <a:gd name="T32" fmla="+- 0 8989 8920"/>
                              <a:gd name="T33" fmla="*/ T32 w 339"/>
                              <a:gd name="T34" fmla="+- 0 3036 2910"/>
                              <a:gd name="T35" fmla="*/ 3036 h 126"/>
                              <a:gd name="T36" fmla="+- 0 8989 8920"/>
                              <a:gd name="T37" fmla="*/ T36 w 339"/>
                              <a:gd name="T38" fmla="+- 0 2914 2910"/>
                              <a:gd name="T39" fmla="*/ 2914 h 126"/>
                              <a:gd name="T40" fmla="+- 0 9028 8920"/>
                              <a:gd name="T41" fmla="*/ T40 w 339"/>
                              <a:gd name="T42" fmla="+- 0 2910 2910"/>
                              <a:gd name="T43" fmla="*/ 2910 h 126"/>
                              <a:gd name="T44" fmla="+- 0 8997 8920"/>
                              <a:gd name="T45" fmla="*/ T44 w 339"/>
                              <a:gd name="T46" fmla="+- 0 2910 2910"/>
                              <a:gd name="T47" fmla="*/ 2910 h 126"/>
                              <a:gd name="T48" fmla="+- 0 8997 8920"/>
                              <a:gd name="T49" fmla="*/ T48 w 339"/>
                              <a:gd name="T50" fmla="+- 0 3036 2910"/>
                              <a:gd name="T51" fmla="*/ 3036 h 126"/>
                              <a:gd name="T52" fmla="+- 0 9028 8920"/>
                              <a:gd name="T53" fmla="*/ T52 w 339"/>
                              <a:gd name="T54" fmla="+- 0 3036 2910"/>
                              <a:gd name="T55" fmla="*/ 3036 h 126"/>
                              <a:gd name="T56" fmla="+- 0 9028 8920"/>
                              <a:gd name="T57" fmla="*/ T56 w 339"/>
                              <a:gd name="T58" fmla="+- 0 2910 2910"/>
                              <a:gd name="T59" fmla="*/ 2910 h 126"/>
                              <a:gd name="T60" fmla="+- 0 9066 8920"/>
                              <a:gd name="T61" fmla="*/ T60 w 339"/>
                              <a:gd name="T62" fmla="+- 0 2931 2910"/>
                              <a:gd name="T63" fmla="*/ 2931 h 126"/>
                              <a:gd name="T64" fmla="+- 0 9035 8920"/>
                              <a:gd name="T65" fmla="*/ T64 w 339"/>
                              <a:gd name="T66" fmla="+- 0 2931 2910"/>
                              <a:gd name="T67" fmla="*/ 2931 h 126"/>
                              <a:gd name="T68" fmla="+- 0 9035 8920"/>
                              <a:gd name="T69" fmla="*/ T68 w 339"/>
                              <a:gd name="T70" fmla="+- 0 3036 2910"/>
                              <a:gd name="T71" fmla="*/ 3036 h 126"/>
                              <a:gd name="T72" fmla="+- 0 9066 8920"/>
                              <a:gd name="T73" fmla="*/ T72 w 339"/>
                              <a:gd name="T74" fmla="+- 0 3036 2910"/>
                              <a:gd name="T75" fmla="*/ 3036 h 126"/>
                              <a:gd name="T76" fmla="+- 0 9066 8920"/>
                              <a:gd name="T77" fmla="*/ T76 w 339"/>
                              <a:gd name="T78" fmla="+- 0 2931 2910"/>
                              <a:gd name="T79" fmla="*/ 2931 h 126"/>
                              <a:gd name="T80" fmla="+- 0 9104 8920"/>
                              <a:gd name="T81" fmla="*/ T80 w 339"/>
                              <a:gd name="T82" fmla="+- 0 2919 2910"/>
                              <a:gd name="T83" fmla="*/ 2919 h 126"/>
                              <a:gd name="T84" fmla="+- 0 9074 8920"/>
                              <a:gd name="T85" fmla="*/ T84 w 339"/>
                              <a:gd name="T86" fmla="+- 0 2919 2910"/>
                              <a:gd name="T87" fmla="*/ 2919 h 126"/>
                              <a:gd name="T88" fmla="+- 0 9074 8920"/>
                              <a:gd name="T89" fmla="*/ T88 w 339"/>
                              <a:gd name="T90" fmla="+- 0 3036 2910"/>
                              <a:gd name="T91" fmla="*/ 3036 h 126"/>
                              <a:gd name="T92" fmla="+- 0 9104 8920"/>
                              <a:gd name="T93" fmla="*/ T92 w 339"/>
                              <a:gd name="T94" fmla="+- 0 3036 2910"/>
                              <a:gd name="T95" fmla="*/ 3036 h 126"/>
                              <a:gd name="T96" fmla="+- 0 9104 8920"/>
                              <a:gd name="T97" fmla="*/ T96 w 339"/>
                              <a:gd name="T98" fmla="+- 0 2919 2910"/>
                              <a:gd name="T99" fmla="*/ 2919 h 126"/>
                              <a:gd name="T100" fmla="+- 0 9143 8920"/>
                              <a:gd name="T101" fmla="*/ T100 w 339"/>
                              <a:gd name="T102" fmla="+- 0 2932 2910"/>
                              <a:gd name="T103" fmla="*/ 2932 h 126"/>
                              <a:gd name="T104" fmla="+- 0 9112 8920"/>
                              <a:gd name="T105" fmla="*/ T104 w 339"/>
                              <a:gd name="T106" fmla="+- 0 2932 2910"/>
                              <a:gd name="T107" fmla="*/ 2932 h 126"/>
                              <a:gd name="T108" fmla="+- 0 9112 8920"/>
                              <a:gd name="T109" fmla="*/ T108 w 339"/>
                              <a:gd name="T110" fmla="+- 0 3036 2910"/>
                              <a:gd name="T111" fmla="*/ 3036 h 126"/>
                              <a:gd name="T112" fmla="+- 0 9143 8920"/>
                              <a:gd name="T113" fmla="*/ T112 w 339"/>
                              <a:gd name="T114" fmla="+- 0 3036 2910"/>
                              <a:gd name="T115" fmla="*/ 3036 h 126"/>
                              <a:gd name="T116" fmla="+- 0 9143 8920"/>
                              <a:gd name="T117" fmla="*/ T116 w 339"/>
                              <a:gd name="T118" fmla="+- 0 2932 2910"/>
                              <a:gd name="T119" fmla="*/ 2932 h 126"/>
                              <a:gd name="T120" fmla="+- 0 9181 8920"/>
                              <a:gd name="T121" fmla="*/ T120 w 339"/>
                              <a:gd name="T122" fmla="+- 0 2952 2910"/>
                              <a:gd name="T123" fmla="*/ 2952 h 126"/>
                              <a:gd name="T124" fmla="+- 0 9151 8920"/>
                              <a:gd name="T125" fmla="*/ T124 w 339"/>
                              <a:gd name="T126" fmla="+- 0 2952 2910"/>
                              <a:gd name="T127" fmla="*/ 2952 h 126"/>
                              <a:gd name="T128" fmla="+- 0 9151 8920"/>
                              <a:gd name="T129" fmla="*/ T128 w 339"/>
                              <a:gd name="T130" fmla="+- 0 3036 2910"/>
                              <a:gd name="T131" fmla="*/ 3036 h 126"/>
                              <a:gd name="T132" fmla="+- 0 9181 8920"/>
                              <a:gd name="T133" fmla="*/ T132 w 339"/>
                              <a:gd name="T134" fmla="+- 0 3036 2910"/>
                              <a:gd name="T135" fmla="*/ 3036 h 126"/>
                              <a:gd name="T136" fmla="+- 0 9181 8920"/>
                              <a:gd name="T137" fmla="*/ T136 w 339"/>
                              <a:gd name="T138" fmla="+- 0 2952 2910"/>
                              <a:gd name="T139" fmla="*/ 2952 h 126"/>
                              <a:gd name="T140" fmla="+- 0 9220 8920"/>
                              <a:gd name="T141" fmla="*/ T140 w 339"/>
                              <a:gd name="T142" fmla="+- 0 2957 2910"/>
                              <a:gd name="T143" fmla="*/ 2957 h 126"/>
                              <a:gd name="T144" fmla="+- 0 9189 8920"/>
                              <a:gd name="T145" fmla="*/ T144 w 339"/>
                              <a:gd name="T146" fmla="+- 0 2957 2910"/>
                              <a:gd name="T147" fmla="*/ 2957 h 126"/>
                              <a:gd name="T148" fmla="+- 0 9189 8920"/>
                              <a:gd name="T149" fmla="*/ T148 w 339"/>
                              <a:gd name="T150" fmla="+- 0 3036 2910"/>
                              <a:gd name="T151" fmla="*/ 3036 h 126"/>
                              <a:gd name="T152" fmla="+- 0 9220 8920"/>
                              <a:gd name="T153" fmla="*/ T152 w 339"/>
                              <a:gd name="T154" fmla="+- 0 3036 2910"/>
                              <a:gd name="T155" fmla="*/ 3036 h 126"/>
                              <a:gd name="T156" fmla="+- 0 9220 8920"/>
                              <a:gd name="T157" fmla="*/ T156 w 339"/>
                              <a:gd name="T158" fmla="+- 0 2957 2910"/>
                              <a:gd name="T159" fmla="*/ 2957 h 126"/>
                              <a:gd name="T160" fmla="+- 0 9258 8920"/>
                              <a:gd name="T161" fmla="*/ T160 w 339"/>
                              <a:gd name="T162" fmla="+- 0 2958 2910"/>
                              <a:gd name="T163" fmla="*/ 2958 h 126"/>
                              <a:gd name="T164" fmla="+- 0 9227 8920"/>
                              <a:gd name="T165" fmla="*/ T164 w 339"/>
                              <a:gd name="T166" fmla="+- 0 2958 2910"/>
                              <a:gd name="T167" fmla="*/ 2958 h 126"/>
                              <a:gd name="T168" fmla="+- 0 9227 8920"/>
                              <a:gd name="T169" fmla="*/ T168 w 339"/>
                              <a:gd name="T170" fmla="+- 0 3036 2910"/>
                              <a:gd name="T171" fmla="*/ 3036 h 126"/>
                              <a:gd name="T172" fmla="+- 0 9258 8920"/>
                              <a:gd name="T173" fmla="*/ T172 w 339"/>
                              <a:gd name="T174" fmla="+- 0 3036 2910"/>
                              <a:gd name="T175" fmla="*/ 3036 h 126"/>
                              <a:gd name="T176" fmla="+- 0 9258 8920"/>
                              <a:gd name="T177" fmla="*/ T176 w 339"/>
                              <a:gd name="T178" fmla="+- 0 2958 2910"/>
                              <a:gd name="T179" fmla="*/ 2958 h 1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339" h="126">
                                <a:moveTo>
                                  <a:pt x="31" y="15"/>
                                </a:moveTo>
                                <a:lnTo>
                                  <a:pt x="0" y="15"/>
                                </a:lnTo>
                                <a:lnTo>
                                  <a:pt x="0" y="126"/>
                                </a:lnTo>
                                <a:lnTo>
                                  <a:pt x="31" y="126"/>
                                </a:lnTo>
                                <a:lnTo>
                                  <a:pt x="31" y="15"/>
                                </a:lnTo>
                                <a:moveTo>
                                  <a:pt x="69" y="4"/>
                                </a:moveTo>
                                <a:lnTo>
                                  <a:pt x="38" y="4"/>
                                </a:lnTo>
                                <a:lnTo>
                                  <a:pt x="38" y="126"/>
                                </a:lnTo>
                                <a:lnTo>
                                  <a:pt x="69" y="126"/>
                                </a:lnTo>
                                <a:lnTo>
                                  <a:pt x="69" y="4"/>
                                </a:lnTo>
                                <a:moveTo>
                                  <a:pt x="108" y="0"/>
                                </a:moveTo>
                                <a:lnTo>
                                  <a:pt x="77" y="0"/>
                                </a:lnTo>
                                <a:lnTo>
                                  <a:pt x="77" y="126"/>
                                </a:lnTo>
                                <a:lnTo>
                                  <a:pt x="108" y="126"/>
                                </a:lnTo>
                                <a:lnTo>
                                  <a:pt x="108" y="0"/>
                                </a:lnTo>
                                <a:moveTo>
                                  <a:pt x="146" y="21"/>
                                </a:moveTo>
                                <a:lnTo>
                                  <a:pt x="115" y="21"/>
                                </a:lnTo>
                                <a:lnTo>
                                  <a:pt x="115" y="126"/>
                                </a:lnTo>
                                <a:lnTo>
                                  <a:pt x="146" y="126"/>
                                </a:lnTo>
                                <a:lnTo>
                                  <a:pt x="146" y="21"/>
                                </a:lnTo>
                                <a:moveTo>
                                  <a:pt x="184" y="9"/>
                                </a:moveTo>
                                <a:lnTo>
                                  <a:pt x="154" y="9"/>
                                </a:lnTo>
                                <a:lnTo>
                                  <a:pt x="154" y="126"/>
                                </a:lnTo>
                                <a:lnTo>
                                  <a:pt x="184" y="126"/>
                                </a:lnTo>
                                <a:lnTo>
                                  <a:pt x="184" y="9"/>
                                </a:lnTo>
                                <a:moveTo>
                                  <a:pt x="223" y="22"/>
                                </a:moveTo>
                                <a:lnTo>
                                  <a:pt x="192" y="22"/>
                                </a:lnTo>
                                <a:lnTo>
                                  <a:pt x="192" y="126"/>
                                </a:lnTo>
                                <a:lnTo>
                                  <a:pt x="223" y="126"/>
                                </a:lnTo>
                                <a:lnTo>
                                  <a:pt x="223" y="22"/>
                                </a:lnTo>
                                <a:moveTo>
                                  <a:pt x="261" y="42"/>
                                </a:moveTo>
                                <a:lnTo>
                                  <a:pt x="231" y="42"/>
                                </a:lnTo>
                                <a:lnTo>
                                  <a:pt x="231" y="126"/>
                                </a:lnTo>
                                <a:lnTo>
                                  <a:pt x="261" y="126"/>
                                </a:lnTo>
                                <a:lnTo>
                                  <a:pt x="261" y="42"/>
                                </a:lnTo>
                                <a:moveTo>
                                  <a:pt x="300" y="47"/>
                                </a:moveTo>
                                <a:lnTo>
                                  <a:pt x="269" y="47"/>
                                </a:lnTo>
                                <a:lnTo>
                                  <a:pt x="269" y="126"/>
                                </a:lnTo>
                                <a:lnTo>
                                  <a:pt x="300" y="126"/>
                                </a:lnTo>
                                <a:lnTo>
                                  <a:pt x="300" y="47"/>
                                </a:lnTo>
                                <a:moveTo>
                                  <a:pt x="338" y="48"/>
                                </a:moveTo>
                                <a:lnTo>
                                  <a:pt x="307" y="48"/>
                                </a:lnTo>
                                <a:lnTo>
                                  <a:pt x="307" y="126"/>
                                </a:lnTo>
                                <a:lnTo>
                                  <a:pt x="338" y="126"/>
                                </a:lnTo>
                                <a:lnTo>
                                  <a:pt x="338" y="48"/>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4" name="AutoShape 631"/>
                        <wps:cNvSpPr>
                          <a:spLocks/>
                        </wps:cNvSpPr>
                        <wps:spPr bwMode="auto">
                          <a:xfrm>
                            <a:off x="942" y="688"/>
                            <a:ext cx="8928" cy="4727"/>
                          </a:xfrm>
                          <a:custGeom>
                            <a:avLst/>
                            <a:gdLst>
                              <a:gd name="T0" fmla="+- 0 3478 943"/>
                              <a:gd name="T1" fmla="*/ T0 w 8928"/>
                              <a:gd name="T2" fmla="+- 0 3110 689"/>
                              <a:gd name="T3" fmla="*/ 3110 h 4727"/>
                              <a:gd name="T4" fmla="+- 0 3478 943"/>
                              <a:gd name="T5" fmla="*/ T4 w 8928"/>
                              <a:gd name="T6" fmla="+- 0 37 689"/>
                              <a:gd name="T7" fmla="*/ 37 h 4727"/>
                              <a:gd name="T8" fmla="+- 0 9281 943"/>
                              <a:gd name="T9" fmla="*/ T8 w 8928"/>
                              <a:gd name="T10" fmla="+- 0 3110 689"/>
                              <a:gd name="T11" fmla="*/ 3110 h 4727"/>
                              <a:gd name="T12" fmla="+- 0 9281 943"/>
                              <a:gd name="T13" fmla="*/ T12 w 8928"/>
                              <a:gd name="T14" fmla="+- 0 37 689"/>
                              <a:gd name="T15" fmla="*/ 37 h 4727"/>
                              <a:gd name="T16" fmla="+- 0 3478 943"/>
                              <a:gd name="T17" fmla="*/ T16 w 8928"/>
                              <a:gd name="T18" fmla="+- 0 3110 689"/>
                              <a:gd name="T19" fmla="*/ 3110 h 4727"/>
                              <a:gd name="T20" fmla="+- 0 9281 943"/>
                              <a:gd name="T21" fmla="*/ T20 w 8928"/>
                              <a:gd name="T22" fmla="+- 0 3110 689"/>
                              <a:gd name="T23" fmla="*/ 3110 h 4727"/>
                              <a:gd name="T24" fmla="+- 0 3478 943"/>
                              <a:gd name="T25" fmla="*/ T24 w 8928"/>
                              <a:gd name="T26" fmla="+- 0 37 689"/>
                              <a:gd name="T27" fmla="*/ 37 h 4727"/>
                              <a:gd name="T28" fmla="+- 0 9281 943"/>
                              <a:gd name="T29" fmla="*/ T28 w 8928"/>
                              <a:gd name="T30" fmla="+- 0 37 689"/>
                              <a:gd name="T31" fmla="*/ 37 h 472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8928" h="4727">
                                <a:moveTo>
                                  <a:pt x="2535" y="2421"/>
                                </a:moveTo>
                                <a:lnTo>
                                  <a:pt x="2535" y="-652"/>
                                </a:lnTo>
                                <a:moveTo>
                                  <a:pt x="8338" y="2421"/>
                                </a:moveTo>
                                <a:lnTo>
                                  <a:pt x="8338" y="-652"/>
                                </a:lnTo>
                                <a:moveTo>
                                  <a:pt x="2535" y="2421"/>
                                </a:moveTo>
                                <a:lnTo>
                                  <a:pt x="8338" y="2421"/>
                                </a:lnTo>
                                <a:moveTo>
                                  <a:pt x="2535" y="-652"/>
                                </a:moveTo>
                                <a:lnTo>
                                  <a:pt x="8338" y="-652"/>
                                </a:lnTo>
                              </a:path>
                            </a:pathLst>
                          </a:custGeom>
                          <a:noFill/>
                          <a:ln w="8255">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5" name="Line 630"/>
                        <wps:cNvCnPr>
                          <a:cxnSpLocks noChangeShapeType="1"/>
                        </wps:cNvCnPr>
                        <wps:spPr bwMode="auto">
                          <a:xfrm>
                            <a:off x="8446" y="202"/>
                            <a:ext cx="260" cy="0"/>
                          </a:xfrm>
                          <a:prstGeom prst="line">
                            <a:avLst/>
                          </a:prstGeom>
                          <a:noFill/>
                          <a:ln w="57785">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766" name="Line 629"/>
                        <wps:cNvCnPr>
                          <a:cxnSpLocks noChangeShapeType="1"/>
                        </wps:cNvCnPr>
                        <wps:spPr bwMode="auto">
                          <a:xfrm>
                            <a:off x="8446" y="386"/>
                            <a:ext cx="260" cy="0"/>
                          </a:xfrm>
                          <a:prstGeom prst="line">
                            <a:avLst/>
                          </a:prstGeom>
                          <a:noFill/>
                          <a:ln w="57785">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67" name="Text Box 628"/>
                        <wps:cNvSpPr txBox="1">
                          <a:spLocks noChangeArrowheads="1"/>
                        </wps:cNvSpPr>
                        <wps:spPr bwMode="auto">
                          <a:xfrm>
                            <a:off x="8903" y="64"/>
                            <a:ext cx="372"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0" w:line="180" w:lineRule="atLeast"/>
                                <w:ind w:left="15" w:right="91" w:hanging="15"/>
                                <w:rPr>
                                  <w:rFonts w:ascii="Arial"/>
                                  <w:sz w:val="13"/>
                                </w:rPr>
                              </w:pPr>
                              <w:r>
                                <w:rPr>
                                  <w:rFonts w:ascii="Arial"/>
                                  <w:color w:val="262626"/>
                                  <w:sz w:val="13"/>
                                </w:rPr>
                                <w:t>ata odel</w:t>
                              </w:r>
                            </w:p>
                          </w:txbxContent>
                        </wps:txbx>
                        <wps:bodyPr rot="0" vert="horz" wrap="square" lIns="0" tIns="0" rIns="0" bIns="0" anchor="t" anchorCtr="0" upright="1">
                          <a:noAutofit/>
                        </wps:bodyPr>
                      </wps:wsp>
                      <wps:wsp>
                        <wps:cNvPr id="768" name="Text Box 627"/>
                        <wps:cNvSpPr txBox="1">
                          <a:spLocks noChangeArrowheads="1"/>
                        </wps:cNvSpPr>
                        <wps:spPr bwMode="auto">
                          <a:xfrm>
                            <a:off x="8096" y="64"/>
                            <a:ext cx="795"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0" w:line="180" w:lineRule="atLeast"/>
                                <w:ind w:left="646" w:right="-29"/>
                                <w:jc w:val="right"/>
                                <w:rPr>
                                  <w:rFonts w:ascii="Arial"/>
                                  <w:sz w:val="13"/>
                                </w:rPr>
                              </w:pPr>
                              <w:r>
                                <w:rPr>
                                  <w:rFonts w:ascii="Arial"/>
                                  <w:color w:val="262626"/>
                                  <w:w w:val="95"/>
                                  <w:sz w:val="13"/>
                                </w:rPr>
                                <w:t xml:space="preserve">D </w:t>
                              </w:r>
                              <w:r>
                                <w:rPr>
                                  <w:rFonts w:ascii="Arial"/>
                                  <w:color w:val="262626"/>
                                  <w:sz w:val="13"/>
                                </w:rPr>
                                <w:t>M</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26" o:spid="_x0000_s1518" style="position:absolute;left:0;text-align:left;margin-left:173.6pt;margin-top:1.55pt;width:290.85pt;height:154.3pt;z-index:9184;mso-position-horizontal-relative:page;mso-position-vertical-relative:text" coordorigin="3472,31" coordsize="5817,30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RQNnpEAAK+yBAAOAAAAZHJzL2Uyb0RvYy54bWzsfetuHMmR7v8DnHdo8KcNjrqqu26C5YUt&#10;jRYGZvcY6z4P0CIpkTDFppuUNOOF332/yEtVRlREdbJJcTWamgHYpCq66qu4ZMYtM//wbz9/vF58&#10;vtjfXe1uXp0UPyxPFhc3Z7vzq5sPr07+/+btaXuyuLvf3pxvr3c3F69Ofrm4O/m3P/7f//OHL7cv&#10;L8rd5e76/GK/wE1u7l5+uX11cnl/f/vyxYu7s8uLj9u7H3a3Fze4+H63/7i9x5/7Dy/O99svuPvH&#10;6xflclm/+LLbn9/ud2cXd3f41zf+4skf3f3fv784u/9/79/fXdwvrl+dANu9+7l3P9/Rzxd//MP2&#10;5Yf99vby6izA2B6B4uP26gYP7W/1Znu/XXzaX41u9fHqbL+7272//+Fs9/HF7v37q7ML9w54m2Ip&#10;3ubf97tPt+5dPrz88uG2ZxNYK/h09G3P/vPzX/eLq/NXJ3UJUd1sP0JI7rmLuqyJPV9uP7wE1b/v&#10;b/92+9e9f0f8+tPu7O93uPxCXqe/P3jixbsv/7E7xw23n+53jj0/v99/pFvgxRc/Oyn80kvh4uf7&#10;xRn+cVV3q6arThZnuFZ0VVcXQU5nlxAmfW+1bsqTBS6vCi/Bs8sfw7ertmj8V1fL1r3Ai+1L/1gH&#10;NUCj94LG3Q1MvXscU/92ub29cLK6I3b1TO0iU/8EHjiiRVMHxjrKyNW7lKXJFcJ5B84fZGa39jyp&#10;29YzJTK07Ui0xE2wraFrPUu2L88+3d3/+8XOSWX7+ae7e28R5/jNyfo86MQG1vP+4zWM4/eni+Vi&#10;VRX1oluv/JM+9FRFpPrdi8VmufiycA8P94y3As70VkWxXNRtJ2+1ilS41YpoLhcRP+ysf+I6kk3i&#10;gjr5RxKutYGrjkT+Vo2GCsrV32jVGJjA7uQF12VbabyCavS32rQGJuh+ei/HCIVZRcr4CW4VnPcW&#10;tCJl/qYoLXCC+SrHipT3JssKzvxqWa01npFxD0yDDuoaVnAJmFxLRTDBtZILwQJXpkLYlKb6cxmA&#10;JYpAy1QCJtdKLoCqLUuNa2Uqgk1p6T8G/BxdwxgyyGCKa1wIJrhUCJvSMoQVl4HONcwHCTTLPFdc&#10;AHXVFRrXVqkINivLCFZcBpaurVIZTHBtxYVggkuFsFlZhrDiMjC4lkrA1LU1F0Czqpca19apCDZr&#10;ywhoskrGSItrmGESgU7MAlwIJrhUCJu1ZQhrLgOda+tUAjbXuADaAgquzJvrVASbtWUEFZeBxbUq&#10;lcGErlVcCBa4KhXCprIMoeIy0LlWpRIwuVZxAbRt12hcq1IRbCrLCCouA5NrqQwmuFZzIVjg6lQI&#10;GxiLPlXVXAY61+pUAibXaiGAdaPqWp2KYFNbRgAvlVnoEoOMMlHVqQxWRKT7aTUXAnxSddCtUyFs&#10;assQGi4D91wFXJPKYAIchRPpaGRwrknFsGksQ2i4HMq6VjnXpHJwRDrnGi4Ii3NNKohNYxlDw+Vg&#10;gkvlMAGuFYIwONemgti0ljG0XA5lCbtXxNqmcnBEOudaLgiLc20qiE1rGQTCyVRJTHCpHKbAcUEg&#10;plWtFYHRMANuWssgOi6HoitVznWpHByRzrmOC8LiXJcKYtNZBtFxOZjgUjlMgeOCsDjXpYLYdJZB&#10;dFwORVXpnEvl4Ih0zhVLLgmLdcUyFcUGXzMmiGLJZWEBLJapMCYRcnFY/CuWqTyA0DKMYskFUhSt&#10;ysJimUrEUVk85DKxeZgKBQgt64DjGK3IxfYmQhZHTyEUgbTJQxFJ26F0wYXSFq028hUsmiYig4Mi&#10;njY5KAJqO6IWIbWJL5XIBD4RUpv84zF1YQbVRcmtZA0fWpk5ChZXE5HBPxFZm/zjoXVhxtaFCK5N&#10;fKmJTOHjFmLzL5UHMjmmhYj4GpORxj4WYIPG4J6IsE3u8RC7MGPsQgTZFrp0wGLokPH8EHOa28uY&#10;5jz7+SbkOfHbYks1i6XLU9/u7ijPvMEQjbTpxqU5cQtQUVLUIMbDiThmWKeJIRYixnjj87HT1DSK&#10;OPIqjxxK5MhdUvUgcLIxIodt5IAhlXfkeW9ahlf1ufqDYEgl6O7Il+SAWYVXXeW9KmUn6O4+c30Q&#10;zDq8KmL9HDAUxdPdEX/nkFNc7cjzXpWiXUee96oUfxI5YsccMBQVOvK8V6U4jcgRYeXcnSInR573&#10;qhTLOPK8V6XogsgRF+SAIX/fkee9KnngRA7fOefu5BM78rxXJS/Vkee9qnMbiZ7cvRw4zovzX8h7&#10;3WIZ3rfIHZz60QnOSRYkcjocpCLzpeMIRdN31hPiGFX0Ba8DA2wcpYrMYaqI41TBByo/pIRZZY/6&#10;s6w8708WqDy/o9fYvrzd3tNkFH9dfHl14qt1l6FYR1c+7j5fbHaO5p5mpbIK1lSuwRfPjoHm+kal&#10;Pa2R7PO0kWL4zq2772oVKogZ9+1pM+67JkUieWfct6fNuW/beE3NuW+kzbhvVa/hXOXh7Wkz7luv&#10;g95n4O1pM+7bFGFAy7hvT5tz344yunl8QMHe02bct6yoFkL3hdd6QH/bFVUwOK2lv/19iw7zx7Rd&#10;9PdNaA/ft1660jpsfLCd+C1vQ8N9B9pIMXzH0w54S7xkLt6B9uB9W+RcM287kB686xoJk8y7DqQH&#10;71pgAM6860B68K6nJRy+zNsmtIfvW/dz4yDV+C2hCacDraeA+tC479ow+gmA5o2kFeNm9/bq+hrI&#10;ty+vb9y0UKJyQn/e7a6vzumi+2P/4d3r6/3i8xb9Ta/df+F1Gdnt/u7+zfbu0tO5S0S2fYkGo5tz&#10;99vlxfb8x/D7/fbq2v8OVNcu5EEvSZinqKvEdTb9d7fsfmx/bNen67L+8XS9fPPm9E9vX69P67dF&#10;U71ZvXn9+k3xL8JcrF9eXp2fX9wQ7NhlVazzGm5Cv5fvj+r7rNjr3aVceOv+G3PhBYfhuI93iZ/u&#10;7dAh5JttfHvQu935L2i82e982xja3PDL5W7/z5PFF7SMvTq5+8en7f7iZHH9lxu0D3XFmmqk9+6P&#10;ddVQimOfXnmXXtnenOFWr07uTxB40q+v731f2qfb/dWHSzypcPK+2VHn0Psrasxx+Dyq8Ac6mJ6r&#10;lYkSBL4/LG1lch4fsQ1NT0/WyrTqZ4gS5SWnn7GZiSIDamVqEIAQR2JzFzefB3UyoWSFB7qerLSx&#10;CD7L0GlCyVk/qaQkPOVUNii6lD3ioUUJAUF/J0d0iR4wBz+9Gc//ESIVFqbO/mauk2kMi2djXdlL&#10;gwVO9ncKtTEFlsgzVc1ahQVPrL+Za2YawxI52BIlVpVd5C3293JUKr9kBtZCJjKwVKNQsAnuUx1T&#10;4xlLv9pME9nXVV2sVK6J7CuVKBRsXAQES8eWysBRqXyTmVcLG8VcvRh8N9MYm8i6mrrG0q6cbzDh&#10;OTVn5RRj4MvjXnIW+tTlMUEmBLlAiEnmTm7A4MN43wUjPYbYCokAP8QO17mP4+mGoTheHej9/YIP&#10;v14fuF+gO3xDwg+Eri8YzBieFxH45wYyeT984+EOGDqRIQTndJkeWN3R/+ElmYsye2A0VzNH0E3e&#10;swemNf4bzeRUfBl7YM6ontwDq2OMXvgIavuy98Bg9eSBtejRfxoPjPpjVnWOBxYXbPTd38IDK9Cc&#10;VvaIDQ+MiC7RmO7gT3hgQKTCGntgI1jcAystWKkH5ohUWHz6J0apsNLZ33tgI1jCA/OztcIu5oGF&#10;2Vrhl/TATDmmDrDvJkf/lnPrBxGJ+reNLWX/BDYugpWJLZXBxpW/FWxcBKY8kc4eXCZboNIDa5aV&#10;KlHNAxvxTXhgpP2qCTAPzFGpyibq3qua/H3FNnndu6TWkDHfRM3bxpYKYQIbF4ONLRWD7ygfYxP1&#10;blPfWMXb1jdR8V5ZMuUVb1fwVrBp0YhipzRG9y76BDZhCya2VAy+p1zBxoVgyhQF2QEbl+ns8ZMb&#10;CQ9eaznQPX6bHCqAyXiTWeeKZa7MKlcscvEalwlGL8Y/PlqBx4FohWYgLVohSwYLDmZkBVkMFeJn&#10;GvoMvk28Gj9DQOPvlUnWI4s3GeIVfzvEDDnhTAiP3BQApsa7xc8ADfbJvLN4OX6yRx56A4HM3yMn&#10;fmLRD0vQ2kGSTzX3qW/3iiRweJ7j5DNarZZ/LrvTt3XbnK7frqvTrlm2p8ui+3NXL9fd+s1bnnz+&#10;6erm4vHJZ8rFIxI8lItfuv+0SPBwyr2PkgjxHCWZy6OtKAkxgY+SnMQb3/8SAqTXN34NMwbfsIZ5&#10;cbN7fYnWrwt3u80vt1iv7GtG7Cv0R9Yy3FVDq21hgVjQ7QplQ+SEQcOtaQ4XoN9xPTSlB2gV7oJ+&#10;eXVyDcG7oS7mscniAgkZRG8isTo0Jyfc8vm+PNQz6OicA0W2JPPnLLAgTGKK6xo2mBa6mferKS6t&#10;+HGKG0PxGPL3iovedh7yR62cFffxUwuz7F+V4iJcYYrrxs/nU9yWFiqQB7hCMOzSClJxG2QXZsX9&#10;mgX5X+eIC71hiuuGt2dUXFreTIrb+IF17Cqs/FA8uwpfrZPk16m4mKlTxa1c0ekZFZcWapLiov9R&#10;H3Fph555xJ1H3KCTcT8kyhAxxXUh0vMpbke5d1LcoJ/jETdo9DziziNuupEX5d6Y4rq+tGdUXNrE&#10;ghQXhSx9xEXJYR5xv2rT6a/TVUBu2Stu0raJ/VUwOQftfbq2zS4sxCqQgOVKCt30ua91X3mIua+0&#10;7Tnmu5KWsKFCjFv4Ypdbwr1eYi31ip7oIr6BjLWtub5NZxdpoZ93DQBttaAf8k5p2doRXS6KgD+9&#10;myjWAZKKK63V+cbNES5epzNxpWW6CVwYMBJ+EatUXGmd7gF9AxrDtL4BjWOiccAWZSqBhzQOqOBS&#10;AYRiqQqOS8EGl4ohs3PAFCnrHJiQqWgdWC8rXajHtA4UNbYT0DjHWgcclW4IondgvcRqfc1Cj+kd&#10;sMGlYpgCx83BBsfswa2XV4rgfCxy2qRxTmse0HROdA+YYj26e0AFl2kQSEGkA4kNLpVEZvuAKVbW&#10;PiDECt987hie+wdQKIMZYtHM/sCSWnI+0D/gDE9tIIDLANc6us9DdZ6XzHGXhCpei5++rO5poolD&#10;UePl+BmK9P6JuXQRWbzJgNDfjl6QYoO4OHq4Hr8RHuv7DHq6eDV+cqrBVYvX4yd/ai5dROfvAt4c&#10;bMKemwjQRkBeKZjFeDE3EfSboWPh3WM2QzeaCGghHwv303VuX7+JYL2kPQRduB8DHFnSWmE96Jxg&#10;nROsIsFKG9wwxU2XBzyD4hYU25HirrGFoIvMpeJW/TKgmAGYmwiednH0rzJPRXuPjPNUzmd46jzV&#10;uqB9lJ2SImRlSkphh+vRqqHHfHg9Nk9VIETHEw/nqfwWVmlmSeap1jUSUIieHeQh45VmSYoaRAjP&#10;A/70bjxPRZBUXGlU6PJUY1w8IPTRr4IrjQdjwkXBJQLzou1UXCwup23sxrjE+hbilcowlqdyVDrH&#10;ZJ7KgqYsMVbAcf6bXNOWGEdxfpeRL17qcatZwWsX35FuafGdN/YSOTFv0VZ4FAYFuV9Hur40REi+&#10;FhNdc+t+oV8bwotPzg99+jF8bvGcdwD5RnYAoW6l8RTt5sknn6LL6EdW2DyaTdFDKQkuw9NM0eV6&#10;tcBeasFhHSbWh5eScFrVoqjGS0vZFE1ElEH3+CemaEBScY2m6HGGmk/RgKTjSqdoR6TjElO0hWs0&#10;RY9xiSnaz4IKw9gUHZ0HhWNyijZFmUrgQaUkDVwqgClwXAprE1wqhtxSkiVSXkqydU2WkuhABs0I&#10;jiolgWmqHfBSElHpCidLSSU5q4qFHlVKMsGlYiArtsBJc7DAMXt4SCkJzx45+elgNKFzspRkifX4&#10;UpIGLtMgZCnJBJdKIreUZImV3MN+lawQ63fpUJvrM/t9V+MeJfC7yWGel6I+uJSEuVsLNajgS4mF&#10;vEgjUMWySvz0QUZMUfQ7GMbL8TPEIuGJ60w68cwhdvG3Ews+h8viqbApvGeMgOLF+BmgeSI4OpEf&#10;8Xr8ZM/MpeMPhQXPdSRSRVYgYitu58WoL/+3Nk1Erpun450lhGjpGdLxKzTiuQEJu+N5j0Km49c4&#10;gIxHUXM6fk7H13TyAasjuVH3GRU3Lo2qYuZ8pLjY9XpW3LkAGnQyrjChsztTxcWZHNCSZ1Tcvgda&#10;nsMNh86VllbYXn5W3FlxpeIi5mWK+7xLo5Bbi/UPHAUD/RwvjVr1h73MlXvwp9+n5em2Ne+rPr+m&#10;5f90WgZT3OddGrVe90ujfIVvrLiodc8j7rw0KnoBvauA/IRX3GRpFPyHwV94sqVROMkv5GkaeNZs&#10;dO3rWWV/wFQcXo9tOamobkRPdA96TD2raZaLovE8SQtVaTWlICKk8QP+lIy3PBAkFVeaPc5bGmXh&#10;SvPGE7hEAt/ClSaOH7I0SmGYWs9SOCbrWaYoUwk8qJ6lgUsFEGsLGjhRzzLBpWLIrWdZIuX1LFvX&#10;ZD2rqpaqsh1VzwLTVDvg9Syi0g1B1rMqLI3SLPSoepYJLhUDWbEFTpiDCY7Zw0PqWXi2HIvUpVGK&#10;zsl6liXW4+tZGrhMg5D1LBNcKoncepYlVl7P4mKd61kUuMz1rIfWs8jwiHNDvYdVl3ybLJRruM5L&#10;OD507MnixfjpbxbiyxJn1cMxwd3i5fjJngl/Iotu9NABIysvxZsNl8VjfbUqksWL8TNg80QHsYUy&#10;Wi4df+hc0sI0SNo4l7S+wXPAqHeehfsunnm+BGs8/bRovOWPw/2V7+SDGcVAai5pzSWtGoUkrrjP&#10;vDSK2tNdLbbDuQgsBQCLcpWBAt2RfmacFXdOsH6OeSqc3BwU979woDT2qr6+WDSoj0JVwrAr8lT9&#10;ntZ/2u93X+hoT6yS9T047Av0R9am1ut6FfoImngGXCzHUhznlLf0mxDaoy4dVOam9bjLD/k5e7/x&#10;9fRs/xvfMv7j1f3FfnF99RFnIPT7ym9fWke29nWJef/491dnFw/dP75CZo35N+kCh2do2albH2OU&#10;S2s34+W8m/FXPl74V1mHoxPYmeI+c69ZgzNonH/T+BXeY8e89GvC7SliPvgAVeW8DS30VXG/TsUV&#10;vWbYfGNwbZ5hxG3Q8OAUt/VH248Vt8BSztkxn1t2gvfcO+ai18wv+g5Ez6C4bejuLZe108+R4nb+&#10;3+cBd97MON3MuMJEnXoKfnR7Rr2lzT5omUwrF/f2mZDR2t4YKc4nzfyGT5qhTi+vuEnHDvaUH9wF&#10;kQmhSTvotb9Cf+SlPNrW16twspTo2KECrEt5LH3DWTK8Htux01JnDH7Qm6QNNEiu9EsXN7SZsZ9i&#10;UhK+SUy5xPYpA+Sh9yftF3FEaFQI+NO7iY4dC1daH8/fJEbDlVbGY+uJgku0KHQFNolR+AXJDPzK&#10;2iSGMKkMYx07jkrnmOzYsaAdvUmMxjV1k5hBHb+/7VFhY0+zSQwxiWxsKAOnxWm/SgoPGy7zArAf&#10;E6LlgDBeHr4QKsXQ2GSF5HA5foGRjW6IOx9c1tgHe/MeMXo0bNeP37r/QkyXkB3dd73Y7/x+tJ8v&#10;9vjlcrf/58niy357++rk7h+ftvuLk8X1X26Qhu+wzBVKdO/+WFcNta3t0yvv0ivbmzPc6tXJ/QnO&#10;CqZfX9/jL3zl0+3+6sO3WB3GCDyeob9OT20X3MhyieqEmzhjUaLvqV0ufdljKAUfO0N3DfaIoSce&#10;mqHHe57IGXpFE44/UjmdevkMDSKabzz+lEzM0ICk4hrN0GNcvJuTIKm40hnaEem45Axt4BrN0GNc&#10;2h4xGsPYDN37DmOOjWZoS5SpBB7SU6uCSwUwBY5LYW3qWSqGzJ5aU6Ssp3ZCpqKntloWcFMVIzim&#10;p7ZcrpeqvrGeWkelKxzaP9i+9HTAhQoulcSmXMOLHuscSvLpzWxwqRimwElzsMAxe3hAT62mc2pP&#10;rTKEiJ5aU6xH99Sq4FIxTBiE6Km1waWSyOypNcXKemqFWOGKfX/+tNkkO+8R89hIA4OL246SDE+L&#10;NMIeMbHVx4oMcJckfohRQ/xMg5boJSTRCCcLT8yli8jiTQaE/qmhuTWuqRsuxy+E0AZDG94gksWL&#10;8ZMRHYQWG2oHhy7eJ36q2PzFnGAqCQLQeLr/8O719X7xeXv96uQ33n0ynzXwlc8aqGHpLBv/vA21&#10;FYUiZKhl4TOpoypS28X9wua2RAzofX/Vb3zddy36aX0Q/mxVpGrZIF4jvQ2dhyO9Db2KGP1nvZ31&#10;tm+nxYZXSopqop32+CJStewQV7qxVbaWkJdIRaR21FpyZIYKi3GbhXvgozNURYcaEn7IXFeaH6Hr&#10;yFAF+HaCihCpsNJwMGvRt3uiBisNBG1YPCA3YbF4nCpI41yBmp9S2KXlpxR+ifSULceU/Q9KT2nY&#10;UvaHaFzDxtMiNrZUBrnZKdIgTZ48O2XqmUxOFXWlKtpRySm01KjYeHKKqFQbELmpqlitdWypGHJz&#10;Uya2VAiljU1YgomNmcJDUlOKvmmpKUXfZGbKkunxmSkNWyoE2xZkYsrEloohNzFlyZQnpphM57wU&#10;ZVfmtd4PXOtNVvcsaanWh5OHslKZZJlJKdcLhEeaSSkMfvC6IllMHsXPkJTyRIeQhZxUJhl/JCAe&#10;rO/PKan5+MvzX/66Dz1sX+5u/YI//PK1U1JwNVlK6nnXQFUF9s70of3amc04tMciKQrL5tD+XzSY&#10;zympxdU5MvU1SsLj7pN0HdST9YdWJYV3FNqv/FLcQUdjaF938cjjmH86NrQv0UzhHvjo0H61Xi+A&#10;OPTLGO2hRHS5CPAnQnuwQIWV+tN5ob0FK3WlCbYOSwQ0FiwWzzwgtFfYpYX2Cr9kaG/K8ejQXsOW&#10;sj+EMxo2Edqb2FIZ5Ib2ljx5aG8KVIb2ZbtUFe2o0H6FjdA0E+ChPVGpNiBD+xL7zGm2ecxWboBl&#10;YEuF4Kh0bNISLGzMFB4S2iv6poX2ir7J0N6S6fGhvYYtzxZkaG9iS8WQG9pbMuWhPdM3+DVzy8kc&#10;2vuOYjT87k8W716dvPP5eIobf7q7pxiefl18QTjrW07I6p4ltK/7hdwxcI6fIYD2rlEmWWZo72KQ&#10;qdAegxr5YyEwiIjiJ+s3OYQshPaZZPyRc2g/b9/27Tbo01r3cYjkTJAtlEMT1O1Pu7O/3z2i+gnn&#10;M4RIcNRc6BIb9Gnuo+pnM9qZ/dgQCScdLSo67uhQiIRHCxLRn78qS/iHcfMVK0QC0eUiwJ8IkSxY&#10;qV/iQqQxLO6fO0deg5W6JMHbV2AJx3BFAaXCLeYX5q2fW60LlV0sRILLWuj8kiGShez45XOKKLXl&#10;c4Mqfn+uF6akJ1k9RzzSHAzeq2rl3j1V0+9eFGfmgZ6l3xEr0thzOJcvbpgz/85L5z6+2L1322PN&#10;S+e+kePVawz4o5m5dEbw9DNz2PKmXBdiL8piiamCpuYaSRhvf4/NXq6oA2gVTxUaJtTR4nZ69vTc&#10;vC6aBTCHosBwqzR/RtcpdePxT83N1DCi4BrNzQouPjm7R2q40snZxiUnZwPXaHJWcKm9SQrD2Owc&#10;k4Rjjo1mZ0uUqQB8b5IGjq/Y8i6NBi6VwAQ4LoTK1LNUCj6DqYHjUjBFylOYpq7JFOaaOoAUZVNS&#10;mAo4eKNsedp6tVLtgOcwiUo1BJnDXC9XOrhUEL49SQPH5YBT7g1wqRwclQ6OC6IywTF7cElMBdwK&#10;XoffEuL3p4vlwtQ5NYs5NgiZxbTEqmQxNXCZBkEd+v2+FrZByDSmCS4VhE9jauC4HEyx8jymqXO0&#10;6j0RRLXGKlzNIHBY9PCuG6wR/YJl0KN5gZZ+J3crcXydahB0jGjPOUel6hyd05vcrqLbqeBSQWxQ&#10;j9LBSYOwwKVymADHBWGDYwaxpvBN4Rzt3568qmkQtF12zzlb52hz4uR2plhpW9X+dpuqNMBxOdjg&#10;UjlMgOOCsMGlgthUtQGOy8HUOWyEPLwqFytik+8vujSb8H7za0lNztAgBx9741sHfHhOgbXRzUin&#10;MTvy2EQGuilyKCCR+6OTD96dTNORx6Wa03en3eMceYzPHbl/SqhL0FbfCyydxFCTXcOgoYrWzZLf&#10;ruUYwiLWGJQMSYOYRvDJAzwS4CJVvBY/U5q6TzDEq/EzpCG8jDLJ5BMHfP5ucQGrC7fArOG6eCq4&#10;gBfwYRno4tX4GbB5qkPYYhnjwJtKbPFZA0b/VCcigEN+fzozg03i6SV6unjD+OlvF6gOvUR8ai6d&#10;eCp4OHdakkHZ7aRuU/mowIxsXvz7tTstYSlpp2XpPN3nW0S5jgvU1j6LOnSxYSD1aaBY3YxpoNtw&#10;ZsO8E+dveCdObCysJCude/LkycoqHD6CTis38Qw6GsuIFZyDp8lV4lmLih4o8pBpMJS3EWdFK8jw&#10;Q94pjYPoOjI0Af5EqtKClYZBDygjKrDSCCgEVAosSD0N9nAWl8qtNAByB+eOq5siUVlWq1ZlF0tU&#10;OiqVXzJRaSE7voyo8EwrIw6q+P0Feo/28cle4eITjzQXn/vug/fJ3UZPhep1MPl4daAPPrKPgpCx&#10;m3ZWCRScVXnDHL9xLiPOZcQTr8s3u2+ljAh1HpcRv8oOnFVNo7gL9Jahq0Y2+FQ4FOZpZuaaFhvg&#10;h5xPj5mZse4cGwDIO4mZmbY3CPAnZmYL1tEz8wiWNjN7rqawxMxcrzuVW1COIQub1+BTdWjwUdgl&#10;ZmZQqfySM7OF7DEz84hn6szcq+I8M486iOPMDB49embu+WzOzD571R6cmT3dMIb4G84z8/XN3ctH&#10;nhTF0jxsv7t5b+xb7NN9eX9/+/LFi7uzy4uP27sfPl6d7Xd3u/f3P5ztep/ny25//gLb8y/dGYO3&#10;+93Zxd3d1c2Hv11uby9gRyESjscFUZc+y/U880ZvdVxVW/mjOoc4GsAo17P2h3vCvuZcD0bBeVWt&#10;X1XbwMUae5QuRfLkuZ6m9yhrt3h20FFXBvBa+lTLahuq8jcZLiU9WySEeNkbW9Ch/6CKmI3GNCK6&#10;XKDxQd6MV70Jkopr5FMquHjF28SVOpWOSMUlnEoL18ipVHCJfI+v7CsMY15lSEQpHJNepSnK1Kl/&#10;WGOaBi6VwAQ4LoTKBJdKIbsxzVI13phm6hrKqyyH19DaWsUIjmtMw7uqdsAb04hKVTjZmNZQGKOB&#10;SwWR3ZhmgkvlUNrgpDlY4Jg9PKgxTdE5rTFNMQjZmGaJ9RGNaRq4VA62QcjGNBNcKojsxjRLrBTT&#10;9MGuLVbZmNbibClN545rTAPTVIPgjWlEpRqEbExr2lYHlwoiuzHNBJfKgaY1A5w0CAtcKojNgxrT&#10;8Gw5WWqNaYpByMY0S6yPaEzTwKVysA2iEjOECS4VRHZjmiVW3pjGxAqf//vLipj9VHNjmtlp5pue&#10;5sa0YXG9CzxQtaIxRsuNhcY0v1IHdjTUoWL+y9ejQqrc5SpBFi/Gz5QoDGcmVXhkJlmPLD5qQOgf&#10;Gvu/YhF9uB6/ESpqPh/nAyYbnKc6BC48NJNs9MwBo8fmpIQcRqwKDtf5O4Sms0gWL8ZPf7NAdAhb&#10;fGYuHX8oGDg3ppFB2anIuTHt5bvd/84WgA0SHOOkj3PGnjzp04Z26LJqxWpEcuFdzgerFp6mjNhS&#10;zgc/pFd5RBmxpQafiNhK+YAIjr2Hn9brRMrHgpW6kw9p8BnDSj3J6JiOYQmPHocgq9xiDn1eGbE2&#10;2MUSPiVRqfySCR8L2SPKiGOeaWXEIEuM3t+fw4yXQjP/I5r4QxmReKS5St4FiqZsTdGeauBznJsH&#10;eu6OLA/dEDseU5eCvGPOBDx3+PTVrnmjgG+kw4fOvRlPzW5Ge/KpuYtb+FRNaLKIHT4FtuYNc3Nc&#10;0xKrhsfu4dNR8y09UdRaRnMzPVvQyHoMJi5Mzm5kSKfdtBxA191kM+rRFZMzIKm4RpOzgosnetwj&#10;NVzp7GzjErOzhWs0Oyu49HrMmGFseu79hhHH5PRsijIVQKjHjIWJtQhpjcI9VuOaPj+PwXEhVCa4&#10;VAqhHqOA41IwRSrqMZauyXpM18BBVYxAq8eMwcmNAmosZtU4x+sxREVe14hzsh5Dp02r4JgplG5d&#10;tAKOy6E0waVycFQ6OC6IygTH7MHXY8bg1I0CtBEkHY1sg5D1GEusWj1GAZdpENpGAYpYZT3GBJcK&#10;ItRjFHBcDqZYeT3G1DlRj6np0GlN57R6zBic3CigplOnFbHyegxRqTon6zEdBUiKtdKK3b72FOox&#10;CjhpEBa4VA6lDY4LojLBMYPw9ZgxOPjwWYOwWo8ZDyWiHmOKVavHKOAyDaJK5WBbq6jH2OBSQYR6&#10;jAKOy8EJTNM5Xo8xxUoHhCarbuol1Z0VnaMDGQedq93OGWNwdPxdcreyXukGgcLbcDdHpRoEbbmf&#10;3A6cQ4FSA5cKYlMbMwTtgZXczQaXymECHBeEDY4ZRO12zhhzjvr3EnCmV0L9Up7udy/8hjMq5yjD&#10;ltzOFCu5+/3tNvAOsK2HAo7LwQaXysE2iIYLwgaXCmLTuJ0zFHBcDqZYEWMMr8rF+l3mW+YC5ckG&#10;p0RRcmYD78BneKd3n/j+ds4wlYDGc+KMb4HwuTnKqoFBi+3NB6p10Z+3u7vFz0QGy3bkccXNNCND&#10;/W2D0SqH7zQK0d2buPfD9N1DBW3jswYRu/98RH6RBj5aQUg+rZZgDIXRQwlBn2GMVDG/GD99dtHT&#10;BOcZwOPV+BlykF5GmWTyiTKjGWSCwdeLZLgunopxEsLo6eLV+BmweapD2GIh1rts5ptKbPFZA0b/&#10;1FgUhdcy/RJBRXq6eMP46W8XS7EH0MWnHnrZSDd66ug11pgBwWNfIgFXBgIOsKAkREoYL8fPwJZA&#10;dhBgeG4uXY/PPw5A56IyjQxzUfkSWy99Y2tTGzipbAWMm3tC0vr1DR1156a3v/mt5xc3u9eXmOku&#10;3IKazS+3F/RGNKqwr9Afd7dYZfPuy3/szkGz/XS/c9NDTEhjq2OaIusl+dyw1bKRO0lgtKc68woT&#10;iB+14lfn3U7Ozy9u3l5dX/+GdzuB08P11s1tTAm/qt4WlIV3eluFnUliFSbobdmvpZz1FmPIvHIr&#10;rNyCD5OOt34fuGfU27V3Qcsm7qgj9Ha1jGuAZ72d9fZzv1IWUd6owl2kW6M92TmeddH7BPDQMfcn&#10;Kw4p2HReAWpv3Cs4ssKNvS1XC/dE96ChZyzNGLrtpZQMH08XljiLY0E/PObhVmm20BFdLlYef1oH&#10;59lCgqTiSpOFrv1MwcUzhSYu8LLPYtq4eKLQxJXmCd0GUwoutcKtMEyrcCscExVuW5SpAB5W4dbA&#10;pRII6VoNHBeCDS6VQnaF21I1XuEmKlXXRIW7xtb6qrJBSwcV2ZRG/UJWuJsKG4cpnOMVbqLSwQlL&#10;oMNjNQvFrqIpOKN+UXI5lCa4VA6OSgcnzMEEx+zhQRVuhXOUROtN1dY5UeE2xfqICrcGLpXDBDgu&#10;CBtcKojsCrclVl7hNnVOVrjpuFFN546rcDd0IJfCOV7hJipV50SFG5zrdHCpILIr3Ca4VA6lDU4a&#10;hAWOGcSDKtwK57QKtzIIywq3JdZHVLg1cKkcbIOQFW4TXCqIjd8Kf1zQq7gcnMA0neMVblOsssK9&#10;QhFZM4jjKtzNCocGKZzjFW6iUg1CVrjLttHBpYLIrnCb4FI5IH6ywHFB1CY4ZhAPqnArnNMq3IpB&#10;yAq3JdZHVLg1cKkcbIOQFW4TXCqI7Aq3JVZe4WZiRer++1tRYFYr5yW4Vh13rnBbnPktVbhpOKVk&#10;xFB2DEVdnwk+VFzNr3CHcdus+4aSeiZZxBWLnxJ+LDa7Hv+Jqip50kh49+ejxPvFz8AMT3UIW3ho&#10;JtnomfIdYg0ZwZ7PCg0EHF6oXfd08Wr8ZBXuQ+jiU3PpRk8dUIaKdKg0+5OOJ2QRK9w9YcQfP8P9&#10;QoX7IMDw3Fw68VgAnSvcNDLMFe5vscINf5xVXNIjEZ6hwo1ztn2lsI1HoYuKC44QF7nsucI9V7hr&#10;ikuY3rq57fkqhSusPPMVbnRZsypMrHCjNZzXYGa9nfW2JrUZVwrTjXWfrlK4RgXS62jn6oFDpZC8&#10;VSoUllj2w5X02EIhnrWo6YHOFobqXpqad4VC3zadlvZknZB2Jm260YYXaZmKriP5FeCnNxPVEQtW&#10;mnJ5wDYVCqw02xKSNwoskfVCs6TKLYilL2S4MuGYW6JKiEYaHA6g4GJVQkel8ktWCS1kx29ToWFL&#10;2c+ZBm/5+0sq4aXQff6INnKyV3SRk2JpMTYPnoe4icc7YcJCvcSbfLw60Icg1Y8aWOfg6Ybr8RuM&#10;DgfGshvmxDvzLhXzLhUn31ivb4upinmU6YbhzxAJrTuMiq5n0q9wGWbr3qOUk/XsUc4eZY1O2qC3&#10;/4VTjNF9fn2xaDBdY/AO4ZDwKPsu9T/t97svlxfbcxwfwdrU/Rfo23dZbepVKI7AzXBBz6C6lIx1&#10;jibcFj+bGH2TdAKzm9u2nzFPetKo3tPJo7qj/8PdWY7p2p053c81mJj8vyDDEOZiyjV82l+9Ovnv&#10;rijXyz+X3enbum1O12/X1WnXLNvTZdH9uaPVpOs3b/9FAPtW3Z+ubi4e32K++PLqpKvQrDP9kvbG&#10;gh+v7i/2i+urj69OWkdFnNi+JLH+eHPufr/fXl37319w+FiY4EQVPx1X3FoFkrvXH7+f32K/8wdj&#10;f77Y45fL3f6fJ4sv++3tq5O7f3za7i9OFtd/uYEedcWaukXu3R/rqqFeqn165V16ZXtzhlu9Ork/&#10;wQJB+vX1Pf7CVz7d7q8+fIPpshZRCJsk0l2MnmGSAEPDJFGHHYVkuqw3BcPQrqG2U4bWmwtZC2ln&#10;AfX0G8ky42JH8Ng2SDb8Znt3ufi8xfnq7g5eQQ+f1Dxlrcvux/bHdn26LusfT9fLN29O//T29fq0&#10;fls01ZvVm9ev3xTcWn/jC0JaxMXjtIMb9PVJgkZgduUBs0GHh5Ej08ojmt1qWDcd9DWSqKXH5h3q&#10;EpF0BdfJjXQTeQel4VYkHlraWKI90KBMRAikPf6JxAMgqbjSyDezQdnClWYeShOXyDxYuEaZB4Vf&#10;IvXgAneNYSz1EMP7Mcdk6sEUZZr5eViDsiJNKvr1OZYJcKIf0wSXSiG7QdkSKW9QNmUqG5RrbE+i&#10;GcFxDcpgmmoHvEGZqFRDEFtw1fUKSwgUCz2uQdkEl8qBlNIAJ8zBBMfs4UENyni2HIy0BmVlCJEN&#10;ypZYH9GgrIHLMwixBVdtgksFkd2gbImVEl+9tdpilQ3KzRLLQxSdO65BuV3rBsEblIlKNQjZoFzT&#10;2hUNXCqI7AZlE1wqh9IGJw3CApcKIhyJorTZwnX34vr96WLp9xLSZgitQVkxCNmgbIn1EQ3KikFo&#10;W3Bp4MQMYYJLBZHdoGyJlTcom2KVDcrUyazp3HENyu0KJRqFc7xBmahUg5ANyjhDTwfHDCJ3Cy4T&#10;XCoH+EsWOGEQJjhmEA9qUFY4pzUoKzonG5QtsT6iQVkDl8rBdplkg7IJLhVEdoOyJVbeoMzEiuTG&#10;91dLmhuU5y24kN+z9tTy3VTzFly+6dLlr8IWXDScUmZ0KGeGMqZnmffaMWQM13m5E64Nkho9WbwY&#10;P/3NPFGJwIsSKAc24cokGz1yQOgfGtqFY4Z9uMyxhVMFIlm8GD95UffAG4RHHnoDgSw+akDoH1os&#10;MSWAudjS2LNtIIhf8YShQbmni1fjJ6M6BC4+NZdu9NQBZXiN0CiMasj0a8QG5Z4w4o+f4X6QvEuk&#10;HRBG0TdGT6tdpBOPhZrODcrHll8Op7FZwShWWuLnXHE5dAh9CxtgFRc3RoTU9DNUXBqKVlw2uwnN&#10;baLiUmBtqTf3mMuOdcsF/fLqZK64oOqImuH9/e3LFy/uzi4vPm7vfvh4dbbf3e3e3/9wtjvQDNOX&#10;pJLyJdVzohHFT9uYSD6kMl/ubn1VE7+E2i3+OQ/bl93+/EW5LJYv6Lfbg3qL9IDX26Qsv3R16qC8&#10;X70s37R+WkVZPhxRElV3KMvHdU2G7s5l+SMXrsxl+Wc1Nij6qLy5/Dr7L7WUbPblTeduJc0uSAn5&#10;6qZs1Dq2uomDBhc1nTaIASwtNiJk6bPieV3VbYM24RaVOXGntLaGtfidy9iNChiYApO0LiFSYaV5&#10;ogd0VSuw0hRRn3EawRKpOoKvcYtl6vIO/wMklV2stEn81PklS5sWsuO7qhWeUbTQawVn2neZCcNL&#10;PU1Xdei+kuGcN/M6enfDZR6lxZA/2ny8OtD7aE6E38Pl+AVGVgKU9yr95ZwgrfeT5tad+ey/b+Ts&#10;vxZj9HhmTheZCjc4uupn//nZXyFvmdoRD++W3GFzTj8z+2VNw8xcUBRJU3PhV0LBmqLDe+zU3FFb&#10;Az1RTKijqZmeLWhk41G3xmQTMQ89THxuBtHlIuBPfQExNwOSiiudHHzj0RgXr2iWrYErnZwdkYpL&#10;TM4WrtHkrPBLbzwaM4zNzmEGVDgmZ2dTlKkAQuPRmGnq2X+KNLXpWQPHhVCb4FIphMYjBRyXgilS&#10;0Xhk6ZpsPOoaOIKKEWiNR2NwSMinbmXZttRnMRaraDwClapwsvGoIy9VA8dMoXQ7IyrguBxscKkc&#10;HJUOjguiNsExe/CNR2Nw6tl/Cue0xiNF52TjkSVWrfFIAcdHJGeHmli1s/80cFwQtQkuFURoPFLA&#10;cTmYYhWNR5bOicajBukhVee0xqMxOHn2HySqGoTWeKRwTjYedRQfKQYBixsCh9B4pIDjcnAtRZpY&#10;qdzWhyGOSjWINRcExGqAYwbhd0Ycg1PP/lMMQms8UjgnGo9MsWqNRwq4TIPQGo80cFwQNrhUEKHx&#10;SAHH5WCKVWs8UsCJxqNmCYlpOqc1Ho3BybP/uqXuKfHGI6JSdU40HoFzBjhmEL7xSAHH5VCa4FI5&#10;OCodHBeEDY4ZhG88GoNTz/5TDEJrPFLEKhqPTLFqjUcKuEyDoGMs+qHE9udE45ENLhVEaDxSwHE5&#10;mGLljUemztGGD0nuDGvKsBunMgjT8tP+XTfYYBenJo7B0WK/5G5lh12ntUGY1in1d3NUqs7RspDk&#10;djhlBqspNHCpIDat4TK10iAscKkcJsBxQdjgmEG07jDMMec6LgfTK0GAOHDO1jnsT8E5Z4i1SwWx&#10;wa4VqlhpxUwiBxtcKocJcFwQps51qSA2nTsMU+Ecl4Opc10qBy7W7zL/aDZhhdWwG396iU9TUv7e&#10;6NmiYAmpiY0v0h0mhw448thlgttO3R1SIXKEAj6fOE1OLr4jj+nHA+TQIEceF+BOk4fNvjb9loUH&#10;yMOr+kbzg5wJh7ds4OTlvCo5b4QdblcWeXhVOEI55N/fYZimAtPURYzEpJPDGYwwnjxPgdugwH3m&#10;blpnaMAlMH5J4EGdoSHQkTOp+q+FReJUA19g8SomEL8GGkuU9yeLd69O3tH7+u6pQEuNVK7pkF4S&#10;O7aQK0UkQ7Y/ZPk9y6CxnmPDdV4N8MWFnixejJ/+Zp4oeG2AHq/GT/bITLLRIweE/nahtQ8B8PQb&#10;UCANBvd0EVT8DOA81SFw4aGZZKNnyneIW5QeeofQdhjJIvT46V8hEB3CFp+ZSycfOnqH0PzXD0sD&#10;AcdXFPAKIImeMF6On/41ItlBfLHZsbfLeJ/4Ge4n8cXLA85AGMaF/sDegSB+JRDiTDl6kZ4wXo6f&#10;nOzgi4Tn5tKJx8Le5u5JGuLs3QHszSvm7smv3YWGcTXtnlw+7zaZTUGlG9hq2WLodpNlbEHDv7uC&#10;nN/HAlYUC3Jz9+S8qRFyEFFvqY7tjtNdhDNw9e5JckLYleyyMfZKQizvdLQTuxcNZePelYhaemTZ&#10;uCmQTcQTQz/mUOtNsw7+QD1MS85gBhqecii7NeV+4MAKsjTj4IiQ+vH47bIxQVJxwY3t80iZZWML&#10;V5pssHHxZIOJC+PagMtI+ehl4zHD1LLxmGOibGyLMhXAA8vGCrhUAjHlo4ATKR9Tz1IpZJeNLZHy&#10;sjFRqbomysbYFKpUle3IsnGH45IUOxBlY1Dp4HjurSlQ09YsVNuvQrFRLgfCpYNL5eCodHDSHCxw&#10;zB4eVjYe65xaNh7rnCgbm2J9TNlYAZdnEGK/ChtcKoj8srEhVlE2tnQOvEzzvQ32nlN17riycbfU&#10;dY6XjYlK1TlRNm5K1LQ1gziubGyCS+WAoosFThiECY4ZxMPKxmOdU8vGY4OQZWNLrI8pGyvg8gxC&#10;HKhn6lyVCiK7bGyJlZeNTbHKsjF2tFZ17siycakbhCgbg0o1CFk2LqFOmkHQcU+DU5JdNrbApXJA&#10;OcUCJw3CAscM4mFl47HOqWXjsUHIsrEl1seUjRVwqRxsl0mWjU1wqSDyy8aGWEXZ2BKrLBuvikbV&#10;uWPLxrXqlciyca0bhCwb0yGOmkFQZm0wiPyysQEulQMMwgInDcICxwziYWXjsc6pZeOxQciysSXW&#10;x5SNFXCpHGyDQPjLvBITXCqIB5SNdbHKsnEiVmSF5g1c5rLxZi4bW0rwKzhhci4bH1E2xswxVTaO&#10;hXarROaT7n2XRSyMxU9fIPNEBUJWSp4eKhvnkY0eOSD0DxU7wgyXOTaxWC5ejJ/+XoHo0BvEovGB&#10;NxDI4qMGhKGsGPaqQXLRs20giF/xhLEeHOni1fjJqQ6Ai3vVHHrXnk4+dUAZXiOUZftNbQYCDjDu&#10;VdMTxsvxM9wv7FVzEGAsGx96YYkvPm7AGR5Mzihl76MaDwTxK4EwlI17wng5fnKygy8SnptLJx47&#10;l43Dqtu5bPwNHnNA0QwrGz/vWTjNCvNfKMmFHQtk2divEpvLxvMxBy+xUhirg6/OX53UFF6PVxs7&#10;b4kVh9GtcvvT7uzvdzSFsyv5ZeMVZQ/dxIPCoCvBRh1FJxHmJNfdgDWJ3kt4bN14hSWZDT3SPWmo&#10;CY/rxvRwQcQLxy4BUOLAG0mW1i1jlsC/wETheE21PAVYmnLwhWMFGE84mMDSfIMNTOR9cA6NCoyn&#10;fRbox1eAidIxuIXtUxSWsdKxo0IGecwzWTquqKSiME3ZD0RFx0uWyIVhtxINXSoER6Wj42JoTHSp&#10;HELtWOMdF4SNLpWEjU4WjytKcCu804rHCjqx6NjUOVY9tpVOLDpuKqygUdGlotiUbgWNho6LwkaX&#10;imICHRdFUxmjCJzTJFHry8cKOrHsGDLTrYLVjx2VqneyfoyjIlTeafVjDZ20ihr9MYpVsHXHJQ73&#10;oiT32GZlAdlEl4oiFJA1dFwU7rkqulQUNjpykHxq3e2039Du85reaRVkBZ1YeWzqHSsh23onS8jN&#10;EuU8xWa1ErKGLtMq2NLjCXRcFE1jjCi0nmQoX4BInyvE2uOyq1BtVPSOFZEdlap3sojcUuVH4Z1W&#10;RFZ4R1FvoiglrbNW0aUDlKPS0XFRNCY6ZhUYFA3ecVHY6FJR2OhkGbmtKpV3WhlZ4Z1YfmxaBasj&#10;23on68itMd5pdWQNHReFjS4VxQQ6LooGy0B13qWi2PhCsoJOLEDGSNaqescqyY5K1TtZSaZdIDSr&#10;0CrJGjppFbVus2wFMtC5Ivx4rpClZBNdKopQStbQcVG452o2K2rJFjpRS8YxkfporNWSFXRiDbKp&#10;d6yYbOudKCa3S2O804rJGrpMq6C9UfvBfQIdF0W7NEYUWqXW327jq8kKOrEKuexa3XNn5WRHpVqF&#10;KCe3cGNUq9DKyRo6aRWN7kHRScX9y2I0NjwoUU+20aWiCPVkDR0XhXuuZhWioGyhK5bchWoLYzgu&#10;lizIxveMyayg/ceSuda0jGKZF2oXSy4QTLb6qFcsU4ls8D0TYqZ5uEJCL2PbPtxytuSd29IYXArs&#10;fTwoDSBa7pRbMpLccbUEqSbnggXfjkw1kkJE323Z6BFkIcLvwq3WVzSxGO35VawMiKlcVkuQGRC5&#10;WCYgMlvBYj1L0AW3FvdsnYupXCYgiji8dd0hil9a8EC8wCYQuu9X5IbiRWYsTkFcan84DEgfDgve&#10;y02jpgWRy8W26DKVy4S5lFwsLRiojtgFD8kLMyYvRFC+WlrJIBaVOzJdF0VY3q5xVJbmatEqltSi&#10;QWZwccXlgmcb5sJCc0dmQORimYCYimVTrExzoVoyG3RMiNxcQKZDFAF6u8Y8pHKRR+hYqWNxMTdG&#10;LzKDdJzUzd4ZEI1xkYfp+J4JkcvFNpfMSL0Qu4S1FQY8nYupWDb4ngVRROtQMt3zL1i47sh0QYt4&#10;va1aAyIP2IvKNBcRsuPZ6JxTEgqF2DDMd0SOo5NCtH5PQOTmYobtdOaFMBcLYioX9yY6F0Xk3tbW&#10;0M1D9wLZO2PQyQ3e4fbFd/ndC39kpQFRmEttjYs8fqeVWBbEXHPBItlhpJ2YXbBZdSqWtrYGHWp2&#10;6b07pPJNcxFhPCRoDN0sjndkOhdFIN82Kz0YLXgkX+BcUoOLDZfLBETujJlDt4jmJyCmYtkUjTm7&#10;4OiYVC4TEFO5THBRhvSNNXTzmL7w+4ppLm1uVF9khvWFjOsb7KGpDt08sMf3LEGL/cXs2SUzti9o&#10;c+pk0m9ba9Dh0T2+Z0EU8T0kqGdbabOJwQAdmW4uMsJvO8Nf5CF+4Xca0wQ92mvMml1YlA+IrjFb&#10;mV1kmG9D5Obi9xtTIXK5uGerEyAL9W2IpQz1u5UeR+N4n0QsG3zPEDRWsEbC5KRjZY4uM0P9Uob6&#10;nTEuljzUx/dMiJmzS0kdjf1kYM8uJQ5UYebSGYMOUgCREDMquGiZCxbvRcLARWzIqQm6FKE+yFRz&#10;KUWoj10Z9eJJyUN9fM/i4jjU1y26FPt7o2HAgMjFMgExFcumNEP9chzqWxBTuSDUtyCKUL9bGkM3&#10;nZw4aM6mNEN9OnszVR1z6C4zQ/1ShPrd0hgX6RwNBtE0l5LLZQJiKpcJcxGhfldYgw4P9Usz1C9H&#10;ob7RlVKKUN8UtAj1sZuoMS7yUL80Q/1yHOrr4VUpQ32jslKKMvwExFQs2EzRcsbKcahvQeTmUloQ&#10;RajfldbQzUN9Wh2su7RlbqhfZob6pQj1u9IaF3moj++ZEHPNZSLUn9d30SIP7Ge42N58oA0G6c/b&#10;3d3iZ2xgSGMr2gvnbUFHnCEdJc7M24JKnQlrWDYIxn3b6fRemRRiEyP7Le0OkGOEdeRxqcU0+fe3&#10;Lahpq65ESKyhyl4O513Bzn8hbxdUVz5zX4ArnPUE8nD9F/L2ty36bYsz9y12hR73BDhtWZDIF/Nf&#10;yHxp8ozcF+DQZD2B/BT/hcyXXgWdHpbxTCt1EdeiUpY9C1IcrYrM4aqgtjP3Dpn7GBdxI2PKB2dB&#10;oi0+/BPyLLmImxlTrjTrCXFdatFv73eArXHkQoU77wlx7CoyB68irMdDmi7zpeP4RRmvrJemRJZj&#10;K/JPeV+IkkY2KOsLcXPjInN34wJ7AXhIyJTkPMElQOgdKG+R94Xw0pRFyPtCeOn/Ye9re+PIkTT/&#10;SsEfd+FxZb1lVeN8wEy7fVhg97C40R9Q2+qWcLKlLanbO7vY/75PkAySEYyopCRLO3bnDOC0O6OS&#10;DxkRJOOFQbLpu37AExlZ2H0/SJ1edU5kwYwNne6cyIJRGX/Q2WmeyMgy6+oDT2RkJ/X9gDudD1ae&#10;1rgVT2RkQ3S1wBMZbIf6B9jEo6Wn1MomF2Aolg2j/sSpZz7S6h3wjEfGmIpPdfLz9p521ZEmZXsD&#10;Ob/lZ6Qi8xns7STTLRZ88WsUQsHXsPjFYS7vVatRMTIdv+VnwhapprClRjvJmjYLxtgqV61mzpf3&#10;El2aZJmMX/IzDUgU1Sls3GYvnW60YEx9IEsUjOCZsLyX8LgCNtPxW36mr6Vy2pPoUqu9dLrVgjK1&#10;m1YZ+OhOi9PA552ZkPHzM30vkU3iS+320mV83JzuSHD1gR15RiwE/JOEMK16mZBf81OSTQHkdnvp&#10;mmYLztjwiiLNNF2wABYCiTC45WpCfs3P9L3O6Se3G2My7myW6RgfN1dwxoaRQhc6gqSL06K1SrNL&#10;JuQv8jN1pHMS4nanOMJ0TbNNR7AGEkcg2qc7sqaQRk3IHeAnD0wkmwSY2u2ly/i4uaYjXERisiNc&#10;VoEJ+Yv8TB1hsgmRWXO7vXS6Wd2RTZotsYeY4EiaZjIhd4CfqSOdsxG3O8URpmuabTqSpsts1xQC&#10;iXBDkQyIVibk1/yMHWGySYCd0/RG4+PmCs7UMEWWgS9v5goB/yQRpuktE/JrfkqyyY6kdnvpmmYL&#10;ztjwNk2X2fgtBBLhNk1vmZBf8zN9L5FNAeR2e+maZgvO1HCygZGtdVpHtjy9MSF3gJ88MH1bxW1q&#10;d7IjGh83pzuy41l1Stm3aZpphoa/nDrSORtxu1MdYbqm2aYjabqE++M0R3ap+k0m5A7wM3aEySYB&#10;dk7TO42Pm2s6kqZLOH4mOpKmj0zIX+Rn6kjnbLTrnKaZrmlWd2TkWZW3yYVAIUzTDGQ29phf8zN1&#10;pHM24nanOMd0TbMFZ2x4TC41JFKe5sjI0xsTcgf4mb7XuWnkdic7ovFxc7ojOE0W1hGkSE10JE0f&#10;mZC/yE8emL5Zi9ud6gjTNc02HUnlxDDZnO7IPk1vmZA7wM/YESabBMhlzCb2WnuNj5trOpKmy3ib&#10;BcyCQsA/SQjT9JEJ+TU/JdlkRzqn6b3Gx80VnLHhA9cUQ1bWBEu4GFem5G/yM3WF6SbGOrfcS9e0&#10;2/SFZ8zsVy0UEiPSB4JClVASv+dnGh2mm8LILffSZYTcXkGaWuZJM1MWCv5NokyzyGRfmG4KI7fc&#10;S5cRMq6CNCIEsuQTRNLaaSHDwT9Nyl/lJ3+TCSdglsa7CTNKbrLtUJpn6XjcVId46smk/FV+coeY&#10;cBInN95N2DTddCjXNIwVi05MaKBMrsVMyh3hJ3eICadw5sa7CZum2w7x9g5G8QSHuPoi+SQjKXeE&#10;n6lDmXASJzfeTdg03XaIp9UcoSkkGmcKVhLe0x1iwkmc3Hg3YdN0QZtGM/sIYy2tUyKHTOs4XWdS&#10;7jE/mUNMOIUzN95N2DTddogn2KxuhUThDFmGcAyU+YMJ+MmDxDPnJE5uvJswo+QmC1punFK/CWWe&#10;EAsJ/4hJeU7KpEzAT004iZMb7yZsmi5oU+NrnmJz3wuJwrnmErSZlAn4yd9kwimcufFuwqbpgpYb&#10;p2M0Qo4KicbJc1LzVY9wEic33k3YNF3Qpg5teDua549ConHynJRJmYCfPEhMOIUzN95N2DRd0HKH&#10;eIrNpIVE4dxQAndg5sS0nQkncXLj3YQZJWMraLlDPMVOhmKGDc9JmZS/yk/+JhNO4uTGuwmbppsO&#10;bXmKzTN8IdE4eU7KpEzAT+4QE07hzI13EzZNF7Sp8S2dUAzT9pSVjawmTcod4Sd/kwkncXLj3YQ5&#10;p4WbbDq04yk2z/CFhH/EOHlOyqRMwE9NOIUzN95N2DRd0KbGdynNY4hXxZ7a+mR3ZibljvCTvwnV&#10;DVyfxMmNdxM2Tbcd4ik2M7OQaJw8J2VSJuAnd4gJJ3Fy492ETdMFbWp85Lk4kxYSjZOOGQp1YwJ+&#10;coeYcApnbrybMKPkJgta7hBPsdnSKCT8IybNE+KEPTQy4SRObrybMKNkbAUto+QpNve9kPCPmJTn&#10;pEzKBPzUhJM4ufFuwqbpgjY1zr7HYrUVEoVzj6917RQy4RTO3Hg34fROYZ/nYnar+x3iOQlu35MW&#10;654JJ3Fy492ETdMFbeJQyKELGzRWjEKiOcRzUiPIHuEUztx4N6FqGqvM7fn9ZbiGhP4SsgnxH+tb&#10;lv2LAnYH+n9ijiC7/kz5hJ9v3l9dXzPv6L+gUndKWKSa3b8dr96++k8c3t0s/7I6vH6/24+vN+83&#10;29eobLZ/jWOSf0GR2M1h8+79f1F+4rD54fKK7uj+56vPF+n+dvzHt68u7+9vf3jz5u7D5cWn87s/&#10;fbr6cLy5u/nl/k8fbj69ufnll6sPF28+Hs+/XH3+9Q0SbZdvPp1ffX61+IKUtC0y8AiYQH93/PXn&#10;H6+Pi9/Pr5G5GP5ndfJ489vnj+jd+Q+XF+cff0p/vz+/uo5/fyMRh0FGt/kZx5rrnv/v/0V/+/nm&#10;499QU/14cx9SJn+/OOIvlzfH/wDa4/nt21d3//bb+fHi1eL6nz7fAT5KwsA1eh/+sdnirtVXi2P9&#10;5uf6zfnnD/jU21f3r3Dsif764z3+hZ/8dnu8+vXv8TYEOORjVfn3x4uLX26On3AXeaieLkrHf4Wi&#10;8utdctbjWGkwtIKoLj4gc5Xie1RSPrQL1XhiQXm0tF3QHyRRdXl3NJPPgp/RAUU0rEhgClZVE9Y7&#10;FLyxvoRRK1+i89Xtl1TlDg8Tdo/lS3QiMX4Jo/D46+E4K/J0lnQMxfTRxj2uoKUp7Em50egosafM&#10;5XG6j3EIbqq8lRM4fkwrMZPxS35an+J3H65v7i7ijPmEiXm9G3/6yz704Pz69vI8zmQjzWQ8kcUp&#10;LsxFYu6bZ+4w+mKt4Rmbn/PMfbz5cHF3h/X0r5fntxcQtDQh5/tAMMG094GECe2rT93YKwR1W22x&#10;vQszJt8HQulaNHVvUOQq6tRTJ2+qp77GH3pmbifvhkRO3qvdASVeM+Jyr0g9eQeiy0WCXy8Wav72&#10;YLXzdwPLOk1uwIJtkVeCVHrBgAVG1AvUiMPu1miBLfljZ1SjBIwKjCvDoAqU0EiZwwXvcflWoDLH&#10;S5UnWXvIZHWSUJzEwKZGf4mSBxYryfmS+ykH7Ukr6FnfuaG4LJ6xv+/0ehuDOmfZGX+amk+GZXsv&#10;kD990QWKy6iu/uJLNWCjMnvLb1yki9Lz2lro4wqc3Jc8N5TX/ANBpr+H3k6u0NkAogNPZG/g/CCy&#10;R6hzYtEVBkdavGMfBdnt8e7+3fndZVzOw6uoN9OWCNqnVk37a3n4af/TfvN6s9r99HqzfPfu9Z/f&#10;/7h5vXuPI57v1u9+/PHds112JbonRuF9+F/idEVWGVVkXPKSzM95aZ5cmjEviCvmgvynVfnHz/96&#10;JDmBPv81XtS1+Hzz4yWqZFyElf7sb7cXkOLAFvET+sfdLZb/n7/8y81H0Jz/dn8TBJ2XXNjhdBBw&#10;jXJ0cblewW0TZn1erqG3tFqP+VAu/5Tk/v9c3Hxa0F/evrqG+R8+ff472B31hEkI/Kx1J7weYoAe&#10;rUw06MTyL3e3ce+HvySPDP5zn0fmy83xY3TH0N9uJ+UWOxW9pdzB5QooSRL/Cvmj7j35irn1nlP8&#10;4npYOQNorxm8AYd8dJOltPaZsWRWhnLZ20DO610SFT9Ei2FVq/d49c4mOgSiN7KmkZtKpMSMi5Q+&#10;UlPVe8pAc4libxF/Taa2NR6uelcTLpijw1xBkUsXjV2lgcvYVFq41K4SJWrN8Wp3lS0uta1E6Y2t&#10;NWBiVxmI7BHT20oPmrWtNMApBtC+0hg1a1tpDRtcvULODqgxZspZzQaUpKX9uAFOcgG4TGw1E4jG&#10;HjfyU9Yq4EFTZe6CV6yFZtW4M8aNdFpvx61xgyZKcKgqZo0bFKh8L94sZ4ybqm6HOm3mwIky9oHI&#10;GTnJhjVVqzTB1Yw4C5XtDHAUq6v54Egc+bN6Rk5VtVtTnUoLnCxqF2raWeAkH1ajM7nVbAhE9sip&#10;enY+OKEOoZqdBU7xwRu5mg3JBLRkTlWy2yyhhtbIyUJ2oY6dAU5VsUMtGHNZQP2JwtZAZI+cqmHn&#10;g6s5cRYq2Fng1LTkjByOHxZwp0ZOMmJD9wSZI1dz4iyUqTfAqSL1q3GzsqY5UaI+ENkjp0rUu+Ao&#10;qyEr2FkoUG+BkwoRBsWY5xBaKB87MXKqOP2GKnlaI0dFiypwzvqgCtMPB2fkajYEInvkVFl6Fxwl&#10;ERRwoSi9MXJWSXpj5KyC9Ja2qvvkNlRg1Bo5WY8+lKO3wEmFwBS2t2ROlKIPRM7IKYVwwdWciNfJ&#10;GeCokkAc31Ju2Rg5VYQes2YB9136uoKJbFWPRG4hxX7OeksgQX6JHJuTaMiedrzRniOQ93n1uPpR&#10;Dtud/jrXPuosfcQl3KKHNHr/kvPAGhmue9RZ9igldczFJpsynCmtXhWbfLr3FTtrcr+GGY/4WByi&#10;dcRywH1tSVYLgfSYYs6AkPLMCWD8uvxAuFaR8jjl002+2o5vpgNGU17dRNbxQT7hg+MhUx/NpMU7&#10;4HU9VwnaTQ5nJu34KudCb3dTTOLzMx0jwPVzVrs8kRROcgcjRzPpNFZEt4KcDLjRbEKgmLQDK5/R&#10;WO1ylreHNZNqrJDY2bX/wxNSq4IX7ub66mN00cMlV2dUza7953KRYu9RufZ3h+CXS97R53ftb4ZU&#10;dwr+ixTQVa59JPglTWenKfvtZ9f+0xMaSety7OObcu1j49G69oOofG3X/iZcpkK7kyV2u8FrzTJK&#10;OwJy7eO4OW/GWUof6dqnxhahReUeF0YreTXRtiKRnn2g3SzoD01WOw4CEe4+Sfh9176Lq/YcBNd+&#10;i0saq8G9YOGqfQbJB2HhUrYq3Y5gjZcwVSlhpMWlPPurAb5HC5hw7Qcqe8SUa3/jQTNc+wY4w3Nj&#10;gqsZcGLYlGt/s8I9Mda4kTFavCPBtW+Ak0zAlTG2qMGiLR8LVPbIKee+C85w7rfgLN++NXKWc58F&#10;Dtu5x6er/r0m2zyvA+LJxiQ4GSoL01zk25JT9lQ0JMFHTr5mY6Ns6ZMhmUwJuKqjG6UQ8E8k4fQn&#10;qQe0GuBmudOfZEL9ydmKuP58N1sR396pC+iSsCKCJ+HlrAhcHh41b9zaVsSwiusEFIw3aLdzhhDO&#10;RZG1/cc1I3C8QQluyC97QcHletRb3GARtvNsWgBYsCw2ufLlLLjYFeRDFn90wYU92Nq/YSvz1e3f&#10;DZdI2+OKEiGkfFpiKFfysJQ+1v5FYwucUAw7qNocbezfNsle2r9wVi8XQ4ZcEs1q+zcQwSZJ+OsG&#10;pf1FkExctfkVU9uagwmG/Wvhqg0vNuQMXNL02myQzWONV2159R2YIEzmgAn7N1DZI6btXw+aYf+2&#10;zETKfhtFNrhppbYxO79LK+7JdhYpLWJ2YZB8OytHlz2zKBlaRfPZaio/EPbTlE1EsMh40h+cbaLZ&#10;JoKsfWs2EZ06lzZR8BC/3NZyk5wMqyXKlohVO20tD/G/zybRsx1V+hYjKyO8b8bO8llKKGz4mgfk&#10;1KuDPRQWDPbPKhpGlZQ+dmeJSyAWocWgDGU/2Ows0bYiUTvLcYsse/yhycTOkoiwT0r4T+wsMQgm&#10;rmZn2eKSO0uCZOKqd5aByMaldpYermZn2eJSkZWwm7UGTOwsec9rjJjeWbqsrDlwFs7iGuCsnaXB&#10;TXNnaYGTXNi44Go2xEMTBjjJBJelIrJygqc6soILRExhsyIrrRpoPRg3pryJyAou89w4iqCOTWDk&#10;HHBCFRBrQjSvBSfZEJq1ZE4cmzgFTnLCByf0IRybaMGZpyYMmbOOTVhTiDo2sfHYahybMMB1KgRy&#10;PEs074S2qmMTPjihEOHYhAFOssFlK5kPOW6p2IrFY47m/XHurge7kbQcjnWf/3C8+HC/oJpcqHkV&#10;/kT9quOrxc9vX/0cl+9cwyxm8NGRe0hhsJBpsrcsZNJSmKpTFi2+UlGxeczPaBxHGqg4f4xf8zPZ&#10;0LHFXjr9MW2S5zRKGgIMV3mvmk02+elqemy5T3WCW+2lk60C5mSGZXXoXyUQzuWN5sJ04fh5LJf3&#10;4mfRxyUWWREirSsbvUCi5TbdzDrscRu75Q7AtRU6h20OkVLpyD96pAm7vii4/w9LKcp6XF8sUImK&#10;ZMiONOXyH38+Hm++UJ1LVHcQ9T9i1QX6dVf9D9R/BwbyDY9admkljm6CKeGlfcCpCiDz0kE7HX8U&#10;/Jqmn67uL46L66tPb1/hArdUL3AucPo8CfsjiqiLdSTelfdybuUd7+JSWdVS6ARb2aCK65hyjP0a&#10;x4LndWReR0aqNd5kLOzr4yZfrRjPJjQWgolefcdh/7UKPKIxZOxTRUnlNG78yrCTFInypw2oWIjS&#10;Maf9ykQE/23Cf8Kv7OGqvTgPyFgwcNX+G/YHGbikB2czbnbmeNUOnL6MhdVyS5VR2gETfuVAZY+Y&#10;9it70B6fsWCBqxmghg2T5vfnqUKnnuaPIQcDZSyQbFn+GOlo8ZwZydVSFJ99HeUHydkCgcXksR9D&#10;TAroCwH/RBCyLoIyvsdfJl0VOTY413ls6+yf3orOh0Gfa28JwW+X6Oc5VDfyzRa4rEH6I8LZ9bCT&#10;3KIqEVZMqBPvJB8b+0UFSaw5KCOpFuBmjabGFY1apPdbZMll0CWMXIceByLCkpM6cGqRdoDVa0RY&#10;pA1gMuAVVhILmLVKG8DUKo16huaINau0AUyFf4cDCldbyMQyHajsMdPLtIfNWKYtdFa4y2CoGf81&#10;Bk6frKOKfqas1YyI8V8LneQDDZs9djUjApU9djoA7KEzAsAGOutsncVZEQHmPY4xdjoCfKBcCENP&#10;jcJ5FjqpEagScTDHToaAicoZO8mLjYuu5kWsnGegM2PAhtyZMWBj7HQM+LAmO6Sd44wYsIVOasUK&#10;NVvMsRNB4EBlj50OArvohFaEILCFTnLCnetEFFjJHZaR729v/bxnOt2vfwNFpcDup1kdJIbB7CDd&#10;882OdfY8e2ZCMjySCgMXWxHlB8Ke2BymCvHwLZrTn0xJoBwQLi0yhtgyH0id/iDXK1rHUtzojfdN&#10;psQ48jaOGy0/ic3jAtFgcpViH4WCfyMpm48CyGxzzUdnv700cewdWpurPj/79dyiB74/c49gcLBy&#10;+LQhZbwEk2vIpfaeanIdDtgGU4vKnGpMrjbnS1tcqDKKY0cJsmdxgQg7kYT/hMUFSCauxuJqcent&#10;pYOr3tEQbgeX3NLQUJm4xN4yFDIJk3ndQ2Vvxd2RMWDC3uLdkTFi2t5yWVnbvA9Kt7XA1Qw4BU5y&#10;YeOCq9nQm25L3LJETabb+jxV1tZ2STnnhhIY1lYrbsrYAi6YM8bICWMrUNmKoIwt5HfD2LLA1ZyI&#10;VcoNcJINPriaDafASXXwwQl9eEi6rTFypqllKIQytVy2GqZWO3IIj1onG9vprWbDCYVQlpYPrubE&#10;WWe6rSdzwtBSbMVWbDa05nTbB6fbkuJZdtbXT7dNKl6ZYtLKSC3ybmKKjq0r/kgxXpJ1FS3ASasO&#10;UxviTkzGX+Nn/BYpXohs540av+enaHOyC5if2kZ7jCk/VWjOtZ1zbf9Hc21pPxxtqnDt9y76RF8s&#10;R2q7TDdDDzuvqst6ruryzNcE5vj6N1TVdCQDTQhuXdDl+ZPEt0uuBX7A1RHCQcD+gSXS//ACCwT7&#10;B+bkvjm5bySPgRDcYM283IyLG0vCNma1jHVL2qzUJYLDs+A+58Ws3+aMCxdW6359lmoH24FTp/fw&#10;7IjZlTb18RhDvqmYp9dHZrxQY4vQYmioOE0b9yvaViTa/brChVYZcvlS7fyj9+TmXEX8tXNSejtc&#10;XLWz4wFZqQau2s3BbhMDl/I3rZajOV7C3dR38fhqICci87gMmHC/rojKHjHlft160Ix0l5aZdh0t&#10;A1zNADVsWO2/P4cOOvW0+DApLWWlkmxZbotoWLNvoPgEpJ0eqVhxAIpflx8kwx8CC8N/na86LgT8&#10;E0HYfBLfniOkc4T0m4uQ0gwWl+jqAGI0rNMGU0VIv/oBxC1d40TKt1rjeka5cmM9pZV7h3RWvICO&#10;8cKt7KL5/OEvVx8u3rS53lRw4bBFQtHppO9wspAnU+F7nM8fvuCd6iNlxbYb5sAYWxtJK8Qb+kfX&#10;ud/tKuWIY6+k1S5tmNMd6JXaPXa/jLYWoUG1GX7wfjls7OgPva2u98tp92dc4a62yx6serfWv122&#10;YBnbZQOW2i2vkR1ujdYjdsvrcVhYuORumaguFwYwvVn2kD16s2xiq4c/bZaLKM575fvLVH2HNpw0&#10;wae9Mo3RU7fKSP5PKy1ve8tGWIbIcL9wXJILAf9EEOovzhvlueIs9nvf3kYZKTm1E3YMnp209r5A&#10;9GDN6YUbFCkIyyinF2I0g3trl69DdXbJ11efL8IMcf47ZpCovbyRpokj+xjnU5PtTloM0DcV9sIe&#10;RAhuXRXgBQSXLzhYwdVmCi68lmkpmeUWUjZfwrG4+ogygQN2xY1nIl40JCwe1NW5/eebD///7ut7&#10;JjaUJEqeiQ2uVhdzLkXEaNLdHiYitrNnYvZMDLhCBEUx/+kzSnVttiOlMX972x8Yn2IVCXP2y21/&#10;NqhDElQRZcqkKqbtzz5eTlY5K3hrM19l/Ae+g4yULcrtn3+7v/nr5fktCuzF2iP2KkLbYvGG/tHn&#10;UduSMz04suFekctF8qiN8MTGfTdvdR7rUdsO28UWf8R2qjAop7//w5vFGd1k3AYtZQR6tdmtF6s1&#10;Iy5fEh41IrpcJPgnAtAerNql8wCPmgHL8KgZsJRHbbuFR80Yrcd41AZ41AxcyqMGKnO8tEfNQ/Z4&#10;j5qFrR7+5FErojh71DyPGo2R71EbYrgKK47nAsPcg+mgjDQ7yAq9CCpzAKa85h8IMv292aM2e9S+&#10;xS0lHdMTW8oXzsfdpnxc3K+esrSUR23ch63mvKWc73D64cP//f1fj9ExQU4BIbcvnI5Lft6wzdw6&#10;cruZ5XY+/4CNSzJjstzmbNx4cGesE3FfwBHMxY1XO65boObbda4JydbRbMLPxx9GOlkv5tuXvdxh&#10;y/WOVzscfRNmPeZhcgJvVnMAY/1uPv2g51tY3a3r6XmSuUbeE6xjOahyRIeOIIccylgJtNrMPtb1&#10;NKKWypYaDLpQHEZNMldbnUG5ntabA3wpjLh8SbieiOgSl2I0pUNVMhcQmbBq30dwPbWwZLUNILJh&#10;1a6nQGTCUq4nD1bjemphWZVnrOESrqfk3jHGS7ueXD7Ww/+QwjMmtnr4T2CTLNi62GoedNadcfkp&#10;6s74DNVlZ0ZUirHk/zFlZ2jITBUQZWcClSlsuurMSAeTDN2kkoL5Ar/OqjM+tpoJJ7BpTfCwCVV4&#10;QNEZalpPQhSYzR315U3XnPF4+uiaMya2mgknsGldcOQNMenS1c6SMy5PKYcwj5vkKZaM789F7Bbf&#10;HDCq2NOdYXKIkRqcYyIfMB6I2v5KFxPSP29v7hb/DjJSeiLPeZMT5BCBQM6epQlycIXIIdU9YEha&#10;AzlHmU5/nQQokIuugt342dMveKQVyHKep8PEPACeszv6OJiKHeH8jA7xSJOWOuDmt/xMbvPIok4y&#10;3WLBF7+WjplO+uoj55iMEfEzIYtEU8hSk51kskmMyuS5NHHg4+74688/Xh8Xv1OZlbnYzFxs5n+0&#10;2Awsa2H7xwIZydB6AZ8VHTSmOXK14gvplc9qzHfLzj4rzPZz8mKKEWBprX1WuxdOut2nbHHs5MKC&#10;VvwB7A6IV9theZjldpbbEtvKSbdVulQsV5QmXXUcmLal4g39oy9dar+P21VMrSmNiefWAfe9Rc/q&#10;yBtfltLHOq0OlC+1j+eI6/yl2lwM+VLUtnJsKa8VLvtdAHM6heF4rYjoEjdGpESwQqW8VoBk4qpN&#10;xeC1MnBJO3Hl4arNxEBk4lLGuoerNhPDPXIGLtNvZQyY5bcyRkz7rVxWtn4rC5xkQDDDLW5aF9RY&#10;4CQTti64mgvpfppW0ijnPVrh//h6sYSUOaImPVeurGnP1YHS4AwlMDxXxsjRVkiA2+1MPZCuK/Dd&#10;VgTtujqgyI0JTqjCaoOcRguc5ANx1AZX8yFQmdqwkoxAqogDTuhD8F0Z4Mg5X42cK3OW88qQOe28&#10;8thqOK8scJ0KIe6mSd4rC5xkxNYFVzMieq8scJIPLlul+8qVOcrDrxiB0xsIZRgKsRHLwobyaA1w&#10;8D7WX1vt6LC1Mc+hmGyiQ1JuoDJlbiMZsaWa9SY4oRAbRyE2kg8+uJoPJ8BJRvjghEJsqKaTMXJb&#10;yQdXIbY1H3yZQyJmzQiXrXQRSmQ/ZUdvVw44yQcfXM2HE+AkI3xwNSPOtjsHnOSDy1achihdlWzF&#10;nn/25/5x/Lmu65omOXL/5lrXp73FuJIokrOHdIIcAkhfhwr3uK7THUVnuXTv6a9voSzh61/XdU1T&#10;FZUdo3XthO8aV9zFPhXnsHTsYnojpxGT8Ut+Ru9vJMLl1ulj/JafyUccudRJ1jRZEMbP9bqvMQ7o&#10;wQS0SDQFLTXZSaab1B0Y6KpzQBuWHOQoFHLk+NqtTMiv+RlHJJFNweN2e+kKvtjc7Ij/9Obml+c6&#10;DHq8+e3zx2C2X16cf/wp/f3+/Oo6/r06sE/Jj6GWGLwN/AzRruDHINdFzJz8+ebj35A6ebyJVy38&#10;fnHEXy5vjv/xavHleH779tXdv/12frx4tbgOBzsP8ZTnfX3K81i/+bbPf64wnQuH5sue/9wtyR4P&#10;cyqM2sBodhZhGqX8pvVcRWBOesainZyRnPRMpneU26q+YfQ3Crfl81UR2C1TnH2106JL9n5IIJ2S&#10;3bmKwHMtHHN9w5esb0gCL1aRlz3ytVuivm9YRbbxXtkmLLYZuf4ZBxzmIwjzEYSRPK5Cbl/2yNdu&#10;4PTuXSxQ3chtuTB4lts5nJvDuRQBEHL7ske+drijKe3a4bCxdu2rWEZvTkOYj9jWR2zpFs921x48&#10;iS+1ax94q0BFmYXo8q59jbApXviyO+/a513791D7iyK/YhUJHpikiM+fhLlbpdAD0iFSbo7y/WzW&#10;4b/7mjhXPkVmJryX9/e3P7x5c/fh8uLT+d2fPl19ON7c3fxy/6cPNyecsxQIyaVhK0fq+6vra3ag&#10;8tN3pNJMSSLz5e42Omnwl1SXDP+5D9uXm+PHN6vlsHxDf7s93ny4uLu7+vxrKOtl+H4QeY1yWyWz&#10;xTJx9irCGFHsIaa5EVlXMttuxTsdXPMnlwvEd4KTZ5tjM7xFf2Qu226FA0GhwbAsldQy2LYluk05&#10;C+2RQhkoR0lWnD7b8rHm8qU6Th6ILlGQPu3gCpWMkxMiExZmjwKLshVaWDJE7sKqI+Q+LGw5qxwP&#10;F1YdIA+ZbC0sO5GtHS4rkc0YL5XI5vOxHv4HHcA0WGnlsVnYJAt8bDUPeg9gemKm0tggjKacqTS2&#10;3Xo9moJmpLG1PG2y2AbKs2t5qrLYQGVjU0qwxk1nlm4+6gAmYNnYaiYQeAeb0gQXm1CFhxzANMbN&#10;ymEz5E3lsLk8NXLYWp6SuVCpfMrYaXlqpbBZ2JQuePL2qAOYHk9VBlvNU+xr5oSdP07CDtj9VQ5g&#10;kmSfSGLBahStVy9/IuanZDLOmuBnncSyzRVQ+C0/RRJLJ1nTZEH4sCSWmIKkM0oUtEg0BS0lsXSS&#10;ySbB0PkM5pz68a2W/qZlrjWj6gNt0VjKIfQnmFHrXZx1VruYlVgCHbQ+hjyPg47QPdaMQluLHTU4&#10;ZUahaUWizKjdiH1aRlwMpHofjxxc2qatI/z6CJLcvBAiE1ZjRrWw5L4lboMMWPXuMeUtG7D05pGM&#10;TmO0xN6x7wpfQDKHS5hRNJ72eGkzau0ge3wJZWPMLDMqDdp3uT178iaE9BWZtDRG1iYkqTlnyJYV&#10;Xq7OkawMNL8t9GmDEVdxXnfLa/6BINPf61mgswdsvhzJvhzJryLxPvwv7TYrskf7EuekzHjKHG5v&#10;4ZiPQdbk23wBxzxdixPSaTY4zBeWSOWY3+WtPPs853SaOZ1mpLWhDijF2hovKLd8mcyIak+W3K5z&#10;9adZbud0mpxOQ8dHo9xWycTxxJIdUPrqV5LtNgiBhil3H2OelYGUkomHGCTFnsaR3TktYU5L+B7S&#10;Euj8YuuXqDOKv55fYktHjMPxE11Ph9Yy8kusmoI6j/VL0JVAO/yhnQ5NeLd1ACi/xH5EEYSRETt+&#10;CSK6XCT4J/wSHqxH+iUMWIZfwoCl/BKouGGOFthSos59fglAModL+iWIyhwv7ZfwkD3eL2GMmeWX&#10;KKL4/YWNvpZfgsbI90sMOO6GfSEa8zwJyX+RlZ79DIU+eRzicj3pmOBVnduN35sdE/PVTpC0b+62&#10;UKqM0i7N9aGJr7c07/jWxT2258KYWy8xdrQ2Dwd9QcNj1+bdZrvA9SVNLfp2bUbbAUxZddXifBiw&#10;OGfMhUwEDYjocpHwn1icAcnE1S7OLS4ZNVh5uOrVORCZuNTq7OFqV+cWl5l9ZQyYWJ5TPMMYMb08&#10;u6ysGRCzr0iQFDNJ6JqUEwtczYET4CQTdi64mgsx/coCJ7ngslTmX7mypvOvdntsUA0lMPKvDHA6&#10;Aeuw3Jt6IBOwiMoUOFVGbLdDWR8TXM2IWAHfAif5sHLB1XwIVDY4yQgfnNCHkIFlgDPLiBkyZ6Vg&#10;GQqhU7A8thopWBa4ToWwcrAscJIROxdczYhYRswCJ/ngspWMuWw1+GxVZcR2IzIXLZkzyogZ4HQZ&#10;sQOqZlkLgywjRlSmzKkyYrh1CwaSoa2UVJ/7ehbKiFngJB9WLriaD4HKBicZ4YOrGXEWyogZ4Mwy&#10;YoZCWGXEDJlTZcRcthplxCxwnQoB/2Hhg79CwEdeLzg+uJoRsYyYBU7ywWWrLCPmyhxlbVSr4W6k&#10;HAZD5qgqcZE5EOF+6nZt3emd0m5rKgTOcJevrQ6gMmVuJxmBkUMmgwWuZsTZjjLVLXCSD6FZS1tR&#10;NLcLnGSED04oBDLtTXBIja35EKTJAofyVgWcL3O4IbD+nMtWHJovnzsbqa6eMXKj5IMPrubDCXCS&#10;ET64mhFncHbZ4CQfXLbivGrpqi9zqAovR45yVAyZ29eMONs7CrGXfIC22qYDFVTO6hWoTIVAFWQJ&#10;jg5uWOBqRpyhULE5cnvJBx9czYcT4CQjwFYHXM2Is72jEAfJB1fm6LBnHjlf5ujGYDHPOWxF0kv5&#10;3NnBUQhckFJ/zQdX8+EEOMmIHd1pZLH1UDPi7OAoBMWZqq66bD3UfPDZOmCar7+H/RwOShhCNyxr&#10;Vpzhd7bYDUvJC5rmzFViWNbMCGSmVgxLyY7dfrlzENb8AEJHMYalZMgJhDVHTiGUPDmBsGYKEDra&#10;MfSb2DVTfBEctJHtclk5wQdHRYZuO9tyhBt7vAGllvrkkC6CylPCGX7nyKGu2e3KobS2icyWQ21u&#10;70fH5yTt7WHlaUpjce+Qf2lskwdlcoPMQag1xfOKyVNPw8rTFLrmRUw2LsKaKVh+XYRaU1yEUlM8&#10;03votb2HTuN70Na3y2VpfuN3jhyah6AsLnda4MNaMmXnI6yZcobfeQglUwL7TDlUZrjLZW2Howaj&#10;PWNLQ3wIBb2NHerQmOJ0AM8aQ2WLh9Na1myjjXHceeEglGuKZ44Puqz3wUVYMwUeQG+22Uim7HyE&#10;UlM8m3zoNcqHTqt80Ga5y2Vpl+N3jhxu5fTl7ruGTtN80La5j7Bmyhl+5yGUTAnsM+VQ2ec1lxE7&#10;/P7Cv24x6z/8tY3uyHx/Zb7drqZLr85icb+YKkBBfhyntO7uRBlQyuk5i/cbTZNjAiTyfCfR6RLl&#10;5BQJ5FyneoIcU0Mg5wyA0+TkOCBymPwxUWGCPHV1zwcuJshTV2O1ucmRIXOXwBz6ukoGaCDv62qw&#10;CImeLLmezlLp7dAA1ezu+0Hq74BYYtcPyHwJkGB29P0g9XnImcWnOTDQ5j60gE15Vwu0144/6Ow0&#10;lXQOP8CWtasF2onGH3R2Oh0PwJawk9M8Vw2ddxIMfCnBEJPcJiV12HCnO+8lGPhiAtoMdI0SX00w&#10;xEozDCk+n3CtLu1X6UQVbTOtzCUyPMAdpLZHmCUTiXOTYkYSvlKT8Ut+1kRpRwvo/JafKbkpNtlJ&#10;lpHxRwrC+Ll0xjrelYhGy3v+RWoWuyN0IdPxW34KqilwqdFOsqbNgjG2Gm6QALh06c2JXuTrCbh2&#10;FcPnZ/wgk+UUFn7NT9VuL128fKxibdMTMjWoJ5hYTkvUQL4XQcnY+JkwMt0URm65ly4j5PaavuwT&#10;QrjkJvpCxkHgH1PyN/mZ+sJ0Uxi55V66jJDb031ZkZcGCKdSCgdyVld0/D1+pn4kqin551Z76Rgd&#10;t9b0Iu3VyOd0miOrNLEVSv4mP2NPMt3ESK+45V66jJDb030JMzNGOhamOaHyqzTZZEL+Ij9TTzrn&#10;JG53iidMp5oF0LksxVyW4lstS0EuuDbHtC5w/PVyTA/kC4WGoyhB2MlWp66wnwxlKbJlxaeuHpti&#10;eqDAGP6gabHO+MReq4Qjgqs/QSmpoyoitttSWQr449SXMHD5S/QeXv51hF+3J51khMiEhYU1fyxc&#10;VNueSpF+5OhuM2DVvrEUYjJgSc/Y7kDBEWO0wJYCq/P4B122auAS+aUoWB3KUrTjpUNfHjIV+QpO&#10;yoaTZtjLwlYPvxw0TO/fn/8PnYLd/BQrCoJBZSnAP8uIisYRb17KQi8X6Ei1RuZD3Lrw20IfF3I6&#10;n49Zo1izhYB/Igj1F3tW6LkuxUTp2qrgBCoUHX/9+cfr4+L38+u3r+a6FM9UeJeiXu056Rct336Y&#10;z0lvDpt37/+Lprlh88PlFdWdoLvvUtHlJxSEXnx5++qwhdFNM6ivXsvwvzRFCrL50qWXLINNPtKo&#10;jYH9aRfxYtU2xmU+O723y7evEIOOCynvnecqMXOVmJG8gLXcRtPrBeWWbwDZIos0mFCqutEGCGe5&#10;/fHHd/PlNfXlNQhFtY6JOMXZVWJIhsQb+scdLqJd/PzlX24+Xrx9df7b/U1YbXmCxE26i3+Hx5EO&#10;qgfHxJ6PUbCMUg5VqEuBdC8ppI90TFBbi9Bg0IXidXi4Y2K/HJBWhURf9SXhmCAi1FmI8H3HhAur&#10;towf4JgwYBmOCQOWdEyMw240R+sRjolQxsPAJR0TqY5HO17KMeEie7xjwsJWD39yTKRBmx0Twe+e&#10;nBjkgqcNNekrHBM0Rk91TJRxZi9D8TsIf8PIU0N5z78QdPqDs19iLksBH9i3V5YCc3QTMoiZI2L9&#10;/QqVrMeBjh5RyOCATJ6wzvHKHFIEQlmKnDzEy/pjl+bVasBiE7O16qWyWZpTWkJNo4IGB7oSCH+c&#10;XJuJCEcDIv76YzJoQJBMXPXiENZmA5eMGhAkE1e9OAciE5denB1czeJs4DLPzBgDJlbntAIaI6ZX&#10;Z5eV9eYolqWwwEkGhGYtblImRo6PnAAnmYBz7jY/1VkZSmu2wEkuuCyVB2VcWVPnZMYVzhNbSiCP&#10;yYRTMga45pDMemPKG2Vf5JFbHUBlCpwqS4GRo81zq6GUtZc/F8tSWOAkH0KzFltx40f52glwkhE+&#10;OKEP4WyMAc48GmMohHkypp1C1MEYl63yXEw4FmOB61QIbLvKyPkKoc7E+OBqRsSyFBY4yQeXrbQ3&#10;zELis1Udh8E5970pc/I0TDgMY4BrzsJsYLQZbFVHYUBlKoQ6CYORI/uoVQijLIUFTiuEB67mA06n&#10;euAkI3xwNSNiWQoDnHkCxhg58wBMqxDq/IvLVnn8JZx+scB1KoR59sUAJxnhg6sZEctSWOAkHwLD&#10;LJlTx15qtn6X1qV7hGE+9uId7uBU8s5Mck4k78wj5zTyzixyTiLvzCHnFPKvnEFOChcyyKHGlo+B&#10;FnJYLH3ZD0zFDgN+RsdB/BKd3o6+R37Lz+ReeBCZbrE4LeLXOGty6l4zzspgOsbET+H6mOoCNzrR&#10;UybTbeo+0ImVkDLCByYKgYSXKtjn0yT8lp+xE0w1gS632kvH6GJrPe4gEf8VWRjr3fjTX/ZBIM+v&#10;by/PY27GSMHjJDyJPNRjFd+5/kxinDNggCP+F1jaybtGNvdvx6u3r/7zgNPny7+sDq/f4yDz6837&#10;zfb1YVzuXy+Hw18Ou+Xfb7D8ePPb54/BgXB5cf7xp/T3+/Or6/j36hYViu+GUUK3+RkGIoQXKKIQ&#10;r17++ebj3xBdON7ck7Yvfr844i+XN8f/eLX4cjy/ffvq7t9+Oz9evFpc/9NnXM2M46y0tbwP/0jp&#10;osf6zc/1m2/PK4RNnYgzhqhecgg9/y0q4zod9VqNKC4kPEUY9BDCife6QLzZTzTHx+f4+EhmRuvN&#10;DC79r+7NXJP5FryZmAmEjFLJMRLSfJqCZfSxvsw1MnpHai80cyLMGI8z1N5H7cqkikAHBly+JD04&#10;oQ5LRF9/S5pJBMhEVbsNgiezRSUtJAJkoqoNpEB0uWhRSfvIRSXMVMp+blHZbsx2sCw3ZotLezFd&#10;JtZj/6CrzQ0+Yhtb3CLJZ2NAk+M/utBqBvTebO4xU7kwHRnTHszNsDaFzPBgtgxtHJhb3GZgjJpy&#10;YILKEjTtv1yjcImllYb/0oAmWbA6eNBqFgQqE5pWAg+a0IKHXGtujJrlvGxlTfsuPYYavst21MyC&#10;Pha0LjXQnksXWs2D6Lk0oEkWuAxVjstK1mY3DZkuOMtgFaZIG8KzfPLwdK0A0kGswGfw/mPNxMhO&#10;kEMviBwi3UPOp/5jYsnk1/nMP1hffT3+7AnnNiCD5LqAypmei3gQnQ1Gz2jGN9BxpmJTmZ/RZI40&#10;UbWBml/yMzkHYnt9VLq9gi5+jH0DzL3yXjUa+QaXXxxYfsvPBC1STUBLbfZRqRYxKvO50fnc6Ld6&#10;bpSiLsLcr28MewFzP1+auueTmZwYkiypIZ8rY1NqNvdnc3+kMGBr7ofqCV/d3N9QgA1LJTZ2yiVF&#10;hXaCvY+6JHEZYiF9rL2/OSBtY4MK8vhcbYC3uUsxNlPTaIMfn0JVyeZTtdG5OoDochHh199SBj8Q&#10;mbDqzXZMXWphaXPHgVXvtF1YcqdNA2XCAr9yhsAZWfypIlLdQ9vkb4fLMvnb8dImv8vHevRT4lI7&#10;ZIg8pA784+vFEuXjUUXUYqVl8xvYJAdGF1vNgmjzW+MmeRBYZWKrmeAyVBv9W8oMMuTfMPoNbMrq&#10;R6kPe9yE1R+oLB3QVj9um7WxCS1YUVlfC5vkgo+t5oKPTXIBPHWw1Vw4i0lLrbzZSUutLlh2fytv&#10;2u73eGrY/ca42Ya/ga3mQvJ/GdgkF7CO2PJGhluZQkIRXwub5ILLU2H5uzylsFJsM2j9uKWkIEMX&#10;rIyllqdNxhLmSktPVcYSqCxd0AlLWwyJia3mQrxHxxg3OsxW9ZRg2dhqLgQqE5vkwuhiE7oQSvYa&#10;2Ox8pVberHylVt50upLHUytdqeWpWavXWOKtdCUDm+SCK2+UgFF0IZTptcZNcsHlqcpWcuQN411L&#10;CK7QseXNuEPHwNbcoTPiUilj3NQdOqCy5E1doTNuKUZj6ClVVC3jFq7QsbBJLqwOHraaC4HKxCa5&#10;4GMTuhBu0DGwkZ+p0lN3H2LdoNPKm7pAx+WpcYGOha1zj4RjPYUL7rpAuSFVT31sNRfi/TkWNskF&#10;l6fq/pxK3uBW+v7q1bgu3jlxz3N+f3+Je64QfH/1qp/s56ephRz9mEtNRz+mZ/glsHuPzgfPV67I&#10;2EXOz+gqj0RNWVpJlJIi+6gyLv5GwSd8/blwQHnPv0hefEyn6Gem47f8FFQT2JKvv4+qabEgjG1y&#10;ruAUB9DcdLAlEU1A4yY7yRgZj1XTA9qLY3Bxcc9pIcp1bZmQv8jPNCLkk8D3puClZjvJMrrY2Bx0&#10;OVHm68kFieYcy1QVCp5kZILe39/+8ObN3YfLi0/nd3/6dPXheHN388v9nz7cZCZ8uTl+fLNaDss3&#10;9Lfb482Hi7u7q8+//vXy/PYCU3dySSPL9OojVIOMPRF0CYnQiegFgi67XCfDqeVCF+tIf/YcdJmD&#10;LiO5H9qgy4lKdiRDIhxD/+ir5bIj/wrWkdW4V0GXUHw7ZAJHBwkWg6dGXXb71WLEXemTURdqG52q&#10;4wg66rJBolnG7KZZUp7ZqnXwSJuWIJm4apM2hF0MXNKgRe6bjau2ZwORiUvasy4u4VSguIuBy4y7&#10;GANmxV2MEdOBF5eVbeDFAicZEB0eFriaA8mpYIGTTMDtrTY/yf4tnqJwuaIFTnLBZalOt3RkTYde&#10;RjrObiiBEXoxwKnQCy7pQv1gY+RE6CVQmQKnYy87iota4GpGxBPjFjjJBx9czYcT4CQjRhec0IcQ&#10;fDHAmcEXY+Ss4Ishczr64rHViL5Y4DoVwjoxboGTjBhdcDUjYt6lBU7ywWWrCL/4bNXxl3GL2JAh&#10;c0b8xQCn4y/gqKkQMv5CVKZC6AAM3dtughMKgTx9cxIm66tyd5Ki2uBqPgQqG5xkBNjqgBMKESIw&#10;xsiZERhDIawIjCFzOgTjsdUIwVjgOhXCCsFY4CQjRhdczYh4YtwCJ/ngslXGYFyZ00GYkYLMhkIY&#10;QRgDnA7C0I3c1gohgzBEZcqcjsKMFC21wAmFCFEYC5zkAwrbO+BqPgQqG5xkxOiCEwoRwjAGODMM&#10;YyiEFYYxZE7HYTy2GnEYC1ynQlhxGAucZAROAdoyB5dotWUaqciOBU7ywWWrDMS4MreX8bBxT1Fw&#10;Q+boPsKyn9vT/RQGuL0yHehrlkLgVsPytRVRmTK3l4wY90uEJS1wQiH2zgqBtEuxQrjgaj6cACcZ&#10;4YMTCrF3bAiqJlYtX+42nWrWZj7423S69an6nMtWutkxf+7sQJdVGGw9SD744Go+nAAnGeGDqxlx&#10;dnAUggrBV10NDLNk7lDzwWfrQNfwVd8b6VpsS+jCtZVl7PA7e/CGpeQF7vndmkpB118WZgQyUyuG&#10;pWTHuMeeyEZY8wPXazqKMeBOsrrLJxDWHDmFUPLkBMKaKUDoaMfQb2L36cegjWyXy6pq6uCoCNWR&#10;qMfQ1ZEQdMhi4yvJMEim+HKoTG3X1kbEoUboc1la2ySuWQ7nID65yv4wx7rcrs5BfE8I5kunvZGB&#10;15vc32exJlzMJDihTfOl00H7TozQkJOMcpmgcDI0Du0TDmPSFjAUq4Y7n9rXEfaUMzFsOXBeCGTo&#10;PGZgFDp+y88YYI9UyXICeH7Lz5QM8SCyts2CMX6Pj2XCL3s6TSDXk2JCxsXPhA/LK0V3cgiHX/NT&#10;NNtJhqJGCR1/RXeDkyc4K6K851/Edsm6BDwm45f8FERT4LjNXjrdaMEYm6XgLIHDLu80K3LGBhMy&#10;fH6m76WMjUl8qd1euoyPm2s6QhYrOpJloBDwTxLCVDEuE/JrfkqySYCp3V66ptmCMzYcZgB0ZMtR&#10;80KgEKb7hTMhv+Zn6kgimwLI7fbSqWYxecxHl+ejy9/s0WXY6yKLJkxzL5dFs8+X6mECDUkB6ugy&#10;6oOnGZrzE+YsmjmLBsdsWG7/jIuMQorYYhcLhIhcma9x70K+qhleLymjFBMN1y5grYnbCBbSxx5d&#10;RlsL3Acc1sA6Qab2MZ11XdW8P8DnlxE7OTREhNraEX7dnnQtESITlvD2ka8vsqD+kvQpRSeVAat2&#10;8yUXlQFL+pNGuhDZGi3h4iMHXwtLufdopMzhEhk0gcocL+3c85Ap394Drmo2xsw6uZwGDduS7+/o&#10;y5OtTNJXnASgMbKMzGjuISJ+2iRIJmbWed53lg1r3IFSa5X9U17zDwRZYVx83bOxzHVqyYKllOUB&#10;l6iuQ99EVVurOm7soyCjlfXd+d1lrJcbXsX5bjqZ+VSZ3OXhp/1P+83rzWr30+vN8t27139+/+Pm&#10;9e79MG7frd89521/ontiFOabmp8rLxszeZPfCocG5O3rr8yH6GKgdKQoqbx7DFZdWJpjsim06YlL&#10;836J3DMEtUNP6gWuWZqpbfS2plHxuAOujCmYnbWZiLDWtB/TazMF9w1czdps4JKLM+5FsHHVi3Mg&#10;MnHpxdnB1SzOBi61OsddQ2ZyGTCxOvO2oR0xtTr7rKzDobGwiAVOMsAHV3PgBDjJBB9czYVYWcQC&#10;J7ngslRG3FxZU/mt+yUlCBnC9oT8VoOt4GAVlqYsWFPgVH7rniq8mOBqRjwsv9UCV/MhJUIaWrqS&#10;jPDBCX14UH6rAc7KbzXAqfxWl61PyG+1wNV88BVC1RX1wdWMeFh+qwWu5oPPVpXfuh8oQchQiMfl&#10;tx5WSPg2wMn8VqIyFULlt+6XI9I0LHA1I2KBEWMq0fmtLriaD5hwPHBaITxwNSPijUgGODO/1Rg5&#10;K7/VUAiV3+qy9Qn5rRa4mg++QpCzo8oP8sHVjOjOb/XYKvNbXbaq/NY9bnYwZe5x+a2HAV4MY+Rk&#10;fitRmQqh8lv3A5XDNhTCqDJiyNxO8gG4HHA1HwKVDU4phAtOKMSD8luNkbPyWw2FUPmtLlufkN9q&#10;getTCBx4lgrhyNzj8ls9tsr8VlfmVH7rfqDzSobMPS6/1dNWmd/qaqvKb90PW5xXssDVjDjrzW91&#10;wUmF8FaIvVYID5xQiAfltxoyZ+W3GgoBd4+UOYetT8hvtcDVfPBXCFRd7gNXM6I7v9Vjq8xvdWVO&#10;57fuw52vhtA9Or81Vv9nH0BlHsr8ViIzZ2Kd37rHVcumWmC3xwP9D28WD8hv9RHWHEkXFBjSFy5a&#10;E3sAF6FQjgfmtxoSOPTa2NrIdrmsfOAPy281EdZM8ZVE57f6cvjY/FaXy8raruXwu/TUu1mcOX9M&#10;1PJ3ycmtABf6d3RtgdvVOb/Vy+Kc81u9kZnzW0/fSwKLKs4flMUXA15TP8ByTBPO8Ez5rbS0W6FH&#10;rgmWUHqxwhh65DrpHEfkZ4wnpvBk9IJjdeG3/ExRxweR6RYLvvi1lNnKOZLltWoUG/wqIsov+ZmQ&#10;RaK0CXI7kJNpQ7BlioyRcVMFYWyU80tzvmUh4J9EQjI90YVMx2/5KakmmJBb7aWb7Aanl07IEWe1&#10;ctoKo+dnGpSU1DrFipxMO9UNhY5bK2Od2k25pXmQCwH/JBGmnNZMyK/5qcim8HG7vXRT7CAfEklL&#10;zBuCjLodIeuyJuQO8DN1JJFNMYTb7aXL+GJzADrntM45rd9sTisWkDqnFWXoS/LB81eG268oDANl&#10;Xu1WKY+PsxKw5lJOwibPV5yTMOe0zjmtqFrCclvntAYR+tqZM/sVxTJIRg8xv/r8B5ZR3KyQklrz&#10;npml9JFJrXuU7l6gxaCGdVZMkzlDbU9lzqwQD0KdLEUmEwZWK/LzRfx1gzJxgyCZuGp30lnIam1x&#10;SYcrQTJxSe+eh0v5vT1cwrMX0lpbXJhaak9w8IZZA2Z69doRa5x6HitrBsTMGYOZ5ol1g5u079QH&#10;1g12qvPqvpzVXIiZMxY4yQWXpcqX5/FUZ86skZxiKYGROWOAayrDjba80YYzjxz0zlEEnTmzRhaD&#10;Ca5mRMycscBpZfDA1Xw4AU4yYu+CE/oQMmcMcGZlOEPmzMyZViF05ozHViNzxgInZyRXW63KcIZC&#10;6MwZF1zNiJg5Y4GTfAgMs6YSynPukDmdObNG/oclc0bmjAFOV4Y7bChzpl0YVOYMqOyVQTJivwah&#10;CU4oBMLOOFvQTsJN5owHruYDSlF64CQjfHA1I2LmjAHOzpxpR87MnGkVQmfOeGw1MmcscJIPrkJY&#10;leEMhdCZMy64mhExc8YCJ/kQGGbJnMqc8diqM2fo/mxL5ozMGQOcrgwXatUaCqEyZ1DR1lQInTmz&#10;RrjbBCcUIlSGs8DpFYIK6Vrgaj6kSroGW3eSEXsXnFCIkDljgDMrwxngzMyZViF05ozHViNzxgLX&#10;qRBWZThj5HTmjAuuZkS8oscCJ/kQi+laI1fzwWerzpzZIP/Dkjkjc8YApyvDHbDeWDKnMmdAZSqE&#10;zpzZIFfeBCcUImTOWOC0Qnjgaj5gBfbASUbsXXA1I85C5owBzqwMZ7DVzJxpFUJnznhsNTJnLHCd&#10;CnGo+cBJAQY4yQiUnrJljk6a5E1OzJyxwEk+BIZZMqcyZzy2NpkzdOuoJXRm5oyBr6kMd6BTogZr&#10;VWU4IjO1osmcwT2/DsKaHylzxkQoGYJLTz2ENUcCmYNQ8gQc9hAK5YiZMxbCfhO7dnD4Iqgrw+1d&#10;LluZMybCTh2hBaJI9SmEkiknENZMQRSVKiiaCCVTfC4ra9uVQ21u/zd7V9jbRm5E/4rg775oJVna&#10;DZACFzsGClyBAvUfUGwnEupYrqxc0hb9731DcnY5w5nddZzmklQ54FaJRstHDofkcB6HZ/AHTUuR&#10;/naFUdxGWHjcjT19UIyla0NUxBmiKa9Okgs3k6IN7d2napYrBXspjpNRYXc5f2Eo2rTlWa6UPoRS&#10;KT0IpaV4rnc11veuRjrflfa+XS1L9xu/c7RsX4xbOkPVSA+80i64jzBXyhV+5yGUSvG1rNxwtx9q&#10;P/xsaW9MVdIRrxaepShXHOZe23OK8MWDmD1i62MsdBetacsLaSmeOx7i03HyTleBuwhzpfQhlEqp&#10;fYTSUkK2dms8HOuUg6/NRg8Cas+Ird1yV8vSL69wWYo9HtrX5hqWMtI1r7Rv7iPMlXKF33kIpVL8&#10;fij8c6llhL5/vrwJLufwyMb0mHVHNqbXMkc2ptcyRzbmELkSK2XEnOEWPI+N6Y9nzBfviE8DkGit&#10;HSBhjTyKIJpu/cOCjdPEDJRAK9FQAlaQo0oAXSX9YBxHPqzTQglYX40qgZZN8QcjK73AKib8oM2N&#10;M1DpxMvDZD2y0mdcaczNWR0wHaOkZ+SVpbVWSPmDLtfDu2Uin8fPw0tQf5ZiUh4/IzkvylBW9lgB&#10;/pafUYoT2Y4T0yV2+OLbEgkWq8dYZve9KhVLI1SgleNv+ZmwRamhKjDzdqAKGhuX1WGMpTIJNhJR&#10;ekiSiXrbyvEL+RlfxwTdAXRc6lBlWa4otagGk1u5x3cCEmDYdIEyMPT0dRQWGwSYyh0rVxTb4Uz6&#10;SCxYeBD9napKVt4Kcj35md6XxAYBMvt2SHMaHxenK8IsWARaBiqSaLWtIL+Rn6kizL4dAMjlDlWY&#10;5Ypii4qkW90RWeqvyIyPEbAgV4CfsSIsNggwlTtWrsXHxRUVoX1vdH3cizNQkTR4tIL8Rn6miowc&#10;irBpEsodrIjGF4s78qHbS5pv9utPuJM53tP8Yb29PznelH1+2NPaYPLxYb99vzngcEhYatzviMb5&#10;bnugrk4Ezre7m3/+dZ/+8unxISZEw4f/8U3ZxDMQfOgw8SRK6TfgQ58lx2hWw7zQGB3XFMBCjrbI&#10;0IaZMdP0yIc+8qFXNPuUmQTD8vqr86GXRHSlRVmjOfthlg69tGDtfykfeknksqWRriDb2g1Jfqns&#10;YDBdSgOZhQITG65YbKLzmjOdVUyKrn+kG63Uy1RECpBMXGKXnaJRBq4iFmXjyrdyA3gTl9zIpaYy&#10;cYm9de8eL4wxYusfsQSrwWw+dNFimg/tqjJXwBMzCZbatMO0JTiphNoFl2thfCZBp6vpCK3T13SA&#10;lq7xtowAjlYXTr0K4VmjuxXR2VVlqlUFZyFldjgdm10SC8SwUBmanTm2UARmPXC5HsAV8cBpc/DA&#10;CXt4WibBss/ZIdmiz+mIrKdWGZAN8VhDrU44tjg5YkdjS3DaIJw+R1tuHbknhGItcFIPQWHWUKIC&#10;sZ5adRx2RYQyo8/JMGyIwhrgVBB21uBsiwVOxGCDlGkQOgS7xN3WJjg5NzgGUfChPXC5HnrASUXU&#10;LjhhEE+6KduYUu3Ia9HndODVU6uMu4awq6FWJ+paGIQddC3BKYNwweWKGJ9J0FGriLf6atV8aLrG&#10;2+pzBh/aaLmCD30WWAlFyyk+NKRMg9B86BXxiwxr/cJMgh64XA/IDuWBUwbhghMG8bRMguUMYfOh&#10;iz6n+dCeWg0+tKHWlVyzBgaENc7ZfOgSnDYIp899YSZBR60qk6CnVs2Hxn0XZp8z+NBGyxV86Jk9&#10;Qyg+NKRMg9B86BXRiAyDqMUMMT6ToANOGoQLThuEB04YxNMyCZYGYfOhiz6n+dCeWg0+tKFW86Zs&#10;Y/qy+dAlOG0QTp8z+NAWOKkHMlRzVUL7ru0CLEiZfa7gQ9dznFs0Op3JhzbwlXzoOWXAL1Wr+dAQ&#10;cxDK8ammC+RthMIuxt+U3bgIpWn4CKVOehDmSnnqTdlWG471sbWT7WrZ4kNbWkbAZuQmQK6Ull1X&#10;GEmRSdBHmCsl8aFNhFIpM1fLytvOtYz90yN3zSPn0LYC9veOmQTfU6yCNuEfdo+Tz2gRZoO0N3T2&#10;czuYCzKSCsJMkJFEEOaBSBqIS/hJAcorLOIpyhLkqG6owmR9X1T1yF3zWubIXevv9d9hJkFs5/cw&#10;mtpYfBeDl7Fz7ItjPGzF+Et+xgB7FKqmTMrib/kZpZjTNE6sKLJDGF+XgvptUrLue1Us5kxUoZXj&#10;b/mZwEWpoTowk2CgDhobl9VhjKUybQibfHFg6gT4J1Ew0ZVaOf6Wn0JqqBJc6li5otQOZapGIhe1&#10;ZMdOQAJktlIryF/zM72PIhnQ2SBAJjUNqIMzDxbFdjhTwYk0NKQO5jSxHMPnZ3obU5qG4DGlaaSc&#10;LlXXYkZhDzQfz3bd9wpfYiqxHH/Lz1QL5jMNoONSh5TGcrLUI3nmSJ55xCh9hr3mEyzKrjc70GUO&#10;/PG7J8/A4koSQujiX52EUJ/FuWpWIztbCNW3SdngigcOAuafOJ8wU+ZLOQgoa1JTgaGcjl8goq8j&#10;LxpGqL8us7vlEXCi/tCGSYSfExWkZ06ITFi5Xx5TsiUqUYdcblzFjWEDVu6Qs4dfwpLueF3TLpjR&#10;WmKHZORFwxQkMXCJzRESsNur2BtxkKmtkadcNFyq0uQftF3x59t0iI7kc44doGPQRcNoI2uNHpfV&#10;CJ33rw3T6rttaJ6+u2k/TuRPvGhYvW/MBH28aLhnEicNHy8ajhzXb0lrxQRTzszBpr76zNzQtisW&#10;3rjMLazROwrrnIwvTM2ROAhreu7U3BC/BzeyDk/NKFtN35oeOAs31BWvEnNzAyHMzUx87GZUNTfT&#10;JbEWrnJuLnHJyRkRFhtXPjkHIROXmpw9XOXkXOKCOo3IACu5awoxO/OyoWwxPTu7qswVkNKlGuCk&#10;AuKSpu2BGbhcAz3gpBJqF1yuhZQu1QAnteCqVAUsvL6m6YENEY4MIzDogWSC2gy0HVSUvKVUq6IH&#10;QsrscJoeSEQME1yuiJQu1QAn9QBcDrhcD0HKBicVAbU64IQ9xJwtJTg7ZUvZciY9sDQITQ/01GrQ&#10;Aw212vRAA1yuB98gdK4WF1yuiJQu1Wg5qQdXrfhlHuv2+pyiBzZ0/bzV5wx6oNFyBT2wCje9FxOD&#10;ogdCyuxzmh7YkBdiWKtM0BLzs5QtV9ADPXC5HsicHXBSEXA9HXC5IlK61BKcnZml7HMmPbA0CEUP&#10;dNVq0AMNtdr0QAPcOINQKVl8cLkiUrpUo+WkHoLC6H96sFb0QE+tih7YTInTY/Q5gx5otFxBD5wT&#10;gbwEp+iBkDINQtEDmykRUyxwuSKuYrrUsuWKi4Y9cLkewBnwwElF+OCEQcR0qSU4O11q2XImPbA0&#10;CEUPdNVq0AMNtdr0QANcrgd/hlDpUn1wuSJSulSj5aQegsKsPqfogZ5aFT0QnRcJtY0+Z9ADjZYr&#10;6IEVneApW07RAyFlGoSiBzZ0Fb0JLldEvGjYAlcsmRxwuR6A3gMnFeGDEwYR06WWarXTpZYtZ9ID&#10;S4NQ9EBXrQY90Gg5mx5ogMv14BuEumjYB5crIqVLNVpO6iEozOpzih7oqVXTA7GwxsExwyJMeqDR&#10;eAY9kK5dKFuvoAeGexdK3ep0qQ1yfzoIc31wutSyBauptgwcrbER5hrB0OMilDrpQSiMI6VLNRCi&#10;tUa62Hnswe+COl2qr2W1Bx4uGra0bNMDDS2b++CGltXFJD0Ic6VwulSrDaVSgvpMLStv29Wycreb&#10;qnb2nKS/ndKlGgiLA3k40WIiVC43xMz5Q6dLbeimetOW5Zm8lC7VQqgtxUWYKwWHLlyEUik9CKWl&#10;eK63ky7V6IcjnW+dLtXXsnS/U7pUow3HOuB2ulTDUpQL3oMwVwqnS7UQSqUE9Zn9EL/N3XBXy9oP&#10;nzm7oHa6VANh4YrjNnATofLF06XhKTKc7f4pZxxtaG+dVdIbrzx3XKdLDbfS2whzpQQx25YXUik9&#10;CHOlXFUxXarRhmOdcjtdqtEPtVvualn65SldqoVw9N5tPtH3zHraN/cR5krhdKkWQqkUX8vKP3f7&#10;oXbQZ85GZCU99GoZaAYGwsJHxwvNfqicdIjZ/VB76TMcRzHnFHmKr/L89Kpw1F2EuVLQ1C5CqRRk&#10;5vcQSkvxnPVqrLdejXTXK+2vu1qWDjt+N0FiYUPLY132yjzSZ9iydtp9hLlSrqpVSCxsIZRKCeoz&#10;+6Fy3HMtIy748/EkXKL9MbGwR7Q/Jhb2WuZ4OMNrmePhjG90OMMfz/j42DGxcM/xquBggCWDhfv3&#10;nljY1zQfKatGnimreNyqIm8ycgf7Wgn8O+ISYcExMoU0raTiDzhl7IA9ULaC+AOmC4cfRGjPoTVi&#10;cRR4jVh1WbxG2pdAudgmG0VsZDHmNfIzshoT+zEu8ACdv+Vn4j6mIkeK6SI1lTLphnM4d1+rUrEi&#10;REVZjL/kZ4IWhRKxyq1BKnKkmC6yQxgLxT5sgBairCiz+16CS12ExfhLfsaXJaEhaFzmWDldaIcx&#10;1SGd/sGg29+P+NRRK8jw+Znex6eOBjoJnyYarIfGx8UVFUnnf9gKu+/5FwkgxfHRn1iOv+WnlBqE&#10;x6eOhqqr0HFpHcpYLp1XJ3TxrpeePlWlA0WtIL+Rn6kefO5oAB+XO1RfliuKLSqSxnbswPX3q1ka&#10;yFpBrgA/U8PweDdUkVTuYEU0Pi5OVyRktafxh6fZToB/khDyeMaC/DU/pdgQQC53rFyLj4vrcMaC&#10;5/M0kIZzKD1daz6NUxp2EqPq+I38TO9LYoMAU7lj5VSxAPqwPmzCiXP6EKZU/GN+GMdnhM+Xqzev&#10;6zCBru8eNuvJ7+s7nMSd4k+q3OP+/dvzu314v3jP3T1Nuy0bH0XGf8E5oTSt04mhj/vtq5N/NwiF&#10;TF/PmtPLZb06XVwuzk6b1bQ+nVbN62Y5XTSLi8v/EIpq8XKzpXyzv23vb1MuYvzjq5PN4fDw8sWL&#10;x+vN7Yf14y8fttf73ePu3eGX610PHf6YEPq7P9OG2aZkzofJ9msz5xuKdmCkWtbppBmfaMO2K0yf&#10;iPOLVUy3g878TOb8fLGqJ7hFnawoP2OWx5VDXt1QuBKSjOE5suVOkFdQvyrnbQeZzYTx5yWqzX8H&#10;V77zHw61Wbhk1HK+slDl+5iQsDGhubNEuGj+ymorsa1MJ9osTDqk7zSWJM2TkI1MseY9aCqcT/vJ&#10;JjjV+GaLyUi+12Qqju/2r7z9I2HeBCY14HUxEcLv6WM6hO8oVAbwQz5dC5yK33vgRPS+D5xSgmMB&#10;MnY/o/ShJrgxRoBRpAvoulZAo84IM6BrntqEZFchYm8B02x5s6/JaH3e1zDkHYMC3q4nb7mhy8Ul&#10;X/+mB3UlzCZX7WQyIJ42YaCc7O20hnvWfVOhk9AWSZgVrD2S2RklLwbS2aJ1W7tlsVzOtrKny+KS&#10;ne43celb81p6xHtb2RHvbTE85b2ZLNdI423fm2HoZPhXqm6ZbJSAwgZX4u1ymVbLtDqtZ8hGRboR&#10;a+u06I6r8fPwJ3UNIUZXU1ysHzdRLnwVFwn73cf7m7Co2Nyub96kz4f19i5+BtSexfq0eVO/qRen&#10;i9nyzelienFx+uvl+eJ0eYmw58X84vz8opKL9cvt3d3zF+v9rXAZ/pSt8KLzGQhG8FOwsONndIdo&#10;Kfn4QBee0Kd4+clkv8P9KNjZ+/12jw9IBfEvXCCzXz+8Onn8x8f1/vZkcvfne6SLAGWOiDeH8JeU&#10;O2Kff/M2/+bHyyqBISCuwIPPtcQ8gp6TFt/f4EqWBe9gTcNWSHecdUYkDlqVsyvKS/Ln3shytloh&#10;E2x/d1s29F/Z3WDjP53RtYPSF9sSTVvUY77lkWusw/Jui1XSH9Jt5/FesO+k26b9HNKHmlKO3bac&#10;Av6IbgvPIHbbK9p+eL37PFnCD+i67t8wTU0On/EFX971+PDb7vrvj5P73fkGiSRvf93vd59oXsfc&#10;FFeMabCmn8aRm+a6ydtPf9nd3L46WePqrzDa8fi5e/eOsm3WOHwVN0RCIKfrwXPiVdHAO1/xFif/&#10;VA29+9vrQ3j1+ndMtLHXsQiNr+3IwuuN9h/+H1YgsUV/8B3QD9vD7X5yt/2ADkPbwmEyXr/01pVi&#10;A5cXYfy0FmOHz28/T7Y3lM+izWT1xAVauzjDh7gww4e4KMOHH29Bhm2BYogIQZPMzr/REDGlQ1YY&#10;CcBWhXV3Q8SKUrgfhwjy22J8JLpgT3ZSjkMELVQG/LVsiAjdkMzgex0isAx+//LTe1yoiXq9hze5&#10;2V5frA/r/O/4/Onh5e1st9nd3dzu//RfAQAAAP//AwBQSwMEFAAGAAgAAAAhABMayGbgAAAACQEA&#10;AA8AAABkcnMvZG93bnJldi54bWxMj0FPwkAQhe8m/ofNmHiT7RYVKN0SQtQTMRFMDLelHdqG7mzT&#10;Xdry7x1OepuX9/Lme+lqtI3osfO1Iw1qEoFAyl1RU6nhe//+NAfhg6HCNI5QwxU9rLL7u9QkhRvo&#10;C/tdKAWXkE+MhiqENpHS5xVa4yeuRWLv5DprAsuulEVnBi63jYyj6FVaUxN/qEyLmwrz8+5iNXwM&#10;ZlhP1Vu/PZ8218P+5fNnq1Drx4dxvQQRcAx/YbjhMzpkzHR0Fyq8aDRMn2cxR/lQINhfxPMFiONN&#10;qxnILJX/F2S/AAAA//8DAFBLAQItABQABgAIAAAAIQC2gziS/gAAAOEBAAATAAAAAAAAAAAAAAAA&#10;AAAAAABbQ29udGVudF9UeXBlc10ueG1sUEsBAi0AFAAGAAgAAAAhADj9If/WAAAAlAEAAAsAAAAA&#10;AAAAAAAAAAAALwEAAF9yZWxzLy5yZWxzUEsBAi0AFAAGAAgAAAAhAEstFA2ekQAAr7IEAA4AAAAA&#10;AAAAAAAAAAAALgIAAGRycy9lMm9Eb2MueG1sUEsBAi0AFAAGAAgAAAAhABMayGbgAAAACQEAAA8A&#10;AAAAAAAAAAAAAAAA+JMAAGRycy9kb3ducmV2LnhtbFBLBQYAAAAABAAEAPMAAAAFlQAAAAA=&#10;">
                <v:shape id="AutoShape 766" o:spid="_x0000_s1519" style="position:absolute;left:942;top:688;width:8928;height:4727;visibility:visible;mso-wrap-style:square;v-text-anchor:top" coordsize="8928,4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GXxxAAAANwAAAAPAAAAZHJzL2Rvd25yZXYueG1sRI9BawIx&#10;FITvhf6H8Aq91awWZLs1igii9CKu0vNr8txsu3lZNtHd/nsjCB6HmfmGmS0G14gLdaH2rGA8ykAQ&#10;a29qrhQcD+u3HESIyAYbz6TgnwIs5s9PMyyM73lPlzJWIkE4FKjAxtgWUgZtyWEY+ZY4eSffOYxJ&#10;dpU0HfYJ7ho5ybKpdFhzWrDY0sqS/ivPTsHp/KPXVq6++03zXua7kH/lv1qp15dh+Qki0hAf4Xt7&#10;axRMJx9wO5OOgJxfAQAA//8DAFBLAQItABQABgAIAAAAIQDb4fbL7gAAAIUBAAATAAAAAAAAAAAA&#10;AAAAAAAAAABbQ29udGVudF9UeXBlc10ueG1sUEsBAi0AFAAGAAgAAAAhAFr0LFu/AAAAFQEAAAsA&#10;AAAAAAAAAAAAAAAAHwEAAF9yZWxzLy5yZWxzUEsBAi0AFAAGAAgAAAAhAN2wZfHEAAAA3AAAAA8A&#10;AAAAAAAAAAAAAAAABwIAAGRycy9kb3ducmV2LnhtbFBLBQYAAAAAAwADALcAAAD4AgAAAAA=&#10;" path="m2573,2421r,-3073m3342,2421r,-3073m4111,2421r,-3073m4879,2421r,-3073m5648,2421r,-3073m6417,2421r,-3073m7185,2421r,-3073m7954,2421r,-3073m2535,2347r5803,m2535,1977r5803,m2535,1608r5803,m2535,1238r5803,m2535,868r5803,m2535,498r5803,m2535,129r5803,m2535,-241r5803,m2535,-611r5803,e" filled="f" strokecolor="#ccc" strokeweight=".65pt">
                  <v:path arrowok="t" o:connecttype="custom" o:connectlocs="2573,3110;2573,37;3342,3110;3342,37;4111,3110;4111,37;4879,3110;4879,37;5648,3110;5648,37;6417,3110;6417,37;7185,3110;7185,37;7954,3110;7954,37;2535,3036;8338,3036;2535,2666;8338,2666;2535,2297;8338,2297;2535,1927;8338,1927;2535,1557;8338,1557;2535,1187;8338,1187;2535,818;8338,818;2535,448;8338,448;2535,78;8338,78" o:connectangles="0,0,0,0,0,0,0,0,0,0,0,0,0,0,0,0,0,0,0,0,0,0,0,0,0,0,0,0,0,0,0,0,0,0"/>
                </v:shape>
                <v:shape id="AutoShape 765" o:spid="_x0000_s1520" style="position:absolute;left:3535;top:2267;width:77;height:769;visibility:visible;mso-wrap-style:square;v-text-anchor:top" coordsize="77,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GpTwwAAANwAAAAPAAAAZHJzL2Rvd25yZXYueG1sRI/BasMw&#10;DIbvg76DUWG31VkHpWR1Sxm0BEYOzXbYUcRaHBrLwXbT7O2nw2BH8ev/pG93mP2gJoqpD2zgeVWA&#10;Im6D7bkz8PlxetqCShnZ4hCYDPxQgsN+8bDD0oY7X2hqcqcEwqlEAy7nsdQ6tY48plUYiSX7DtFj&#10;ljF22ka8C9wPel0UG+2xZ7ngcKQ3R+21uXmhIL9X1bl2t6+mXce6dts8XYx5XM7HV1CZ5vy//Neu&#10;rIHNi7wvMiICev8LAAD//wMAUEsBAi0AFAAGAAgAAAAhANvh9svuAAAAhQEAABMAAAAAAAAAAAAA&#10;AAAAAAAAAFtDb250ZW50X1R5cGVzXS54bWxQSwECLQAUAAYACAAAACEAWvQsW78AAAAVAQAACwAA&#10;AAAAAAAAAAAAAAAfAQAAX3JlbHMvLnJlbHNQSwECLQAUAAYACAAAACEAwTBqU8MAAADcAAAADwAA&#10;AAAAAAAAAAAAAAAHAgAAZHJzL2Rvd25yZXYueG1sUEsFBgAAAAADAAMAtwAAAPcCAAAAAA==&#10;" path="m,509l,769m38,44r,725m77,r,769e" filled="f" strokecolor="#696969" strokeweight=".54231mm">
                  <v:path arrowok="t" o:connecttype="custom" o:connectlocs="0,2776;0,3036;38,2311;38,3036;77,2267;77,3036" o:connectangles="0,0,0,0,0,0"/>
                </v:shape>
                <v:shape id="AutoShape 764" o:spid="_x0000_s1521" style="position:absolute;left:3635;top:2141;width:70;height:895;visibility:visible;mso-wrap-style:square;v-text-anchor:top" coordsize="70,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dz+xQAAANwAAAAPAAAAZHJzL2Rvd25yZXYueG1sRI9Ba8JA&#10;FITvQv/D8gQvoptUEU1dRUIVwZNWxeMj+5oEs2/T7Krpv+8KQo/DzHzDzJetqcSdGldaVhAPIxDE&#10;mdUl5wqOX+vBFITzyBory6TglxwsF2+dOSbaPnhP94PPRYCwS1BB4X2dSOmyggy6oa2Jg/dtG4M+&#10;yCaXusFHgJtKvkfRRBosOSwUWFNaUHY93IyClY9TOuLsZxx/3s6bfrXdndKLUr1uu/oA4an1/+FX&#10;e6sVTEYxPM+EIyAXfwAAAP//AwBQSwECLQAUAAYACAAAACEA2+H2y+4AAACFAQAAEwAAAAAAAAAA&#10;AAAAAAAAAAAAW0NvbnRlbnRfVHlwZXNdLnhtbFBLAQItABQABgAIAAAAIQBa9CxbvwAAABUBAAAL&#10;AAAAAAAAAAAAAAAAAB8BAABfcmVscy8ucmVsc1BLAQItABQABgAIAAAAIQCGUdz+xQAAANwAAAAP&#10;AAAAAAAAAAAAAAAAAAcCAABkcnMvZG93bnJldi54bWxQSwUGAAAAAAMAAwC3AAAA+QIAAAAA&#10;" path="m30,11l,11,,895r30,l30,11m69,l38,r,895l69,895,69,e" fillcolor="#696969" stroked="f">
                  <v:path arrowok="t" o:connecttype="custom" o:connectlocs="30,2152;0,2152;0,3036;30,3036;30,2152;69,2141;38,2141;38,3036;69,3036;69,2141" o:connectangles="0,0,0,0,0,0,0,0,0,0"/>
                </v:shape>
                <v:line id="Line 763" o:spid="_x0000_s1522" style="position:absolute;visibility:visible;mso-wrap-style:square" from="3728,2018" to="3728,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Cp9xgAAANwAAAAPAAAAZHJzL2Rvd25yZXYueG1sRI9BawIx&#10;FITvBf9DeIKXUrO1RcpqFKuUihWp1ou3x+a5Wdy8LEmq6783QqHHYWa+YcbT1tbiTD5UjhU89zMQ&#10;xIXTFZcK9j8fT28gQkTWWDsmBVcKMJ10HsaYa3fhLZ13sRQJwiFHBSbGJpcyFIYshr5riJN3dN5i&#10;TNKXUnu8JLit5SDLhtJixWnBYENzQ8Vp92sVrN7nZrsuH3XMPhebg/96/W7NUqlet52NQERq43/4&#10;r73UCoYvA7ifSUdATm4AAAD//wMAUEsBAi0AFAAGAAgAAAAhANvh9svuAAAAhQEAABMAAAAAAAAA&#10;AAAAAAAAAAAAAFtDb250ZW50X1R5cGVzXS54bWxQSwECLQAUAAYACAAAACEAWvQsW78AAAAVAQAA&#10;CwAAAAAAAAAAAAAAAAAfAQAAX3JlbHMvLnJlbHNQSwECLQAUAAYACAAAACEALQwqfcYAAADcAAAA&#10;DwAAAAAAAAAAAAAAAAAHAgAAZHJzL2Rvd25yZXYueG1sUEsFBgAAAAADAAMAtwAAAPoCAAAAAA==&#10;" strokecolor="#696969" strokeweight=".54231mm"/>
                <v:line id="Line 762" o:spid="_x0000_s1523" style="position:absolute;visibility:visible;mso-wrap-style:square" from="3766,2036" to="3766,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I/mxgAAANwAAAAPAAAAZHJzL2Rvd25yZXYueG1sRI9BawIx&#10;FITvQv9DeIVepGatRcpqlGopihWp1ou3x+a5Wbp5WZKo6783QqHHYWa+YcbT1tbiTD5UjhX0exkI&#10;4sLpiksF+5/P5zcQISJrrB2TgisFmE4eOmPMtbvwls67WIoE4ZCjAhNjk0sZCkMWQ881xMk7Om8x&#10;JulLqT1eEtzW8iXLhtJixWnBYENzQ8Xv7mQVrGZzs12XXR2zxcfm4L9ev1uzVOrpsX0fgYjUxv/w&#10;X3upFQwHA7ifSUdATm4AAAD//wMAUEsBAi0AFAAGAAgAAAAhANvh9svuAAAAhQEAABMAAAAAAAAA&#10;AAAAAAAAAAAAAFtDb250ZW50X1R5cGVzXS54bWxQSwECLQAUAAYACAAAACEAWvQsW78AAAAVAQAA&#10;CwAAAAAAAAAAAAAAAAAfAQAAX3JlbHMvLnJlbHNQSwECLQAUAAYACAAAACEAQkCP5sYAAADcAAAA&#10;DwAAAAAAAAAAAAAAAAAHAgAAZHJzL2Rvd25yZXYueG1sUEsFBgAAAAADAAMAtwAAAPoCAAAAAA==&#10;" strokecolor="#696969" strokeweight=".54231mm"/>
                <v:line id="Line 761" o:spid="_x0000_s1524" style="position:absolute;visibility:visible;mso-wrap-style:square" from="3805,1322" to="3805,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ReSxgAAANwAAAAPAAAAZHJzL2Rvd25yZXYueG1sRI9PawIx&#10;FMTvgt8hPMGLaLZWRLZGsYpUain+6aW3x+Z1s7h5WZJUt9++KRQ8DjPzG2a+bG0truRD5VjBwygD&#10;QVw4XXGp4OO8Hc5AhIissXZMCn4owHLR7cwx1+7GR7qeYikShEOOCkyMTS5lKAxZDCPXECfvy3mL&#10;MUlfSu3xluC2luMsm0qLFacFgw2tDRWX07dV8Pq8Nse3cqBj9rJ5//T7yaE1O6X6vXb1BCJSG+/h&#10;//ZOK5g+TuDvTDoCcvELAAD//wMAUEsBAi0AFAAGAAgAAAAhANvh9svuAAAAhQEAABMAAAAAAAAA&#10;AAAAAAAAAAAAAFtDb250ZW50X1R5cGVzXS54bWxQSwECLQAUAAYACAAAACEAWvQsW78AAAAVAQAA&#10;CwAAAAAAAAAAAAAAAAAfAQAAX3JlbHMvLnJlbHNQSwECLQAUAAYACAAAACEAzakXksYAAADcAAAA&#10;DwAAAAAAAAAAAAAAAAAHAgAAZHJzL2Rvd25yZXYueG1sUEsFBgAAAAADAAMAtwAAAPoCAAAAAA==&#10;" strokecolor="#696969" strokeweight=".54231mm"/>
                <v:line id="Line 760" o:spid="_x0000_s1525" style="position:absolute;visibility:visible;mso-wrap-style:square" from="3843,1700" to="3843,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bIJxwAAANwAAAAPAAAAZHJzL2Rvd25yZXYueG1sRI9PawIx&#10;FMTvhX6H8IRepGb906VsjaKWUtFSqu2lt8fmuVm6eVmSVLff3ghCj8PM/IaZzjvbiCP5UDtWMBxk&#10;IIhLp2uuFHx9vtw/gggRWWPjmBT8UYD57PZmioV2J97RcR8rkSAcClRgYmwLKUNpyGIYuJY4eQfn&#10;LcYkfSW1x1OC20aOsiyXFmtOCwZbWhkqf/a/VsFmuTK7t6qvY/b6/P7tt5OPzqyVuut1iycQkbr4&#10;H76211pBPn6Ay5l0BOTsDAAA//8DAFBLAQItABQABgAIAAAAIQDb4fbL7gAAAIUBAAATAAAAAAAA&#10;AAAAAAAAAAAAAABbQ29udGVudF9UeXBlc10ueG1sUEsBAi0AFAAGAAgAAAAhAFr0LFu/AAAAFQEA&#10;AAsAAAAAAAAAAAAAAAAAHwEAAF9yZWxzLy5yZWxzUEsBAi0AFAAGAAgAAAAhAKLlsgnHAAAA3AAA&#10;AA8AAAAAAAAAAAAAAAAABwIAAGRycy9kb3ducmV2LnhtbFBLBQYAAAAAAwADALcAAAD7AgAAAAA=&#10;" strokecolor="#696969" strokeweight=".54231mm"/>
                <v:line id="Line 759" o:spid="_x0000_s1526" style="position:absolute;visibility:visible;mso-wrap-style:square" from="3882,1564" to="3882,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yx+xgAAANwAAAAPAAAAZHJzL2Rvd25yZXYueG1sRI9bawIx&#10;FITfC/0P4Qh9KZrthUVWo7SWUtEi3l58O2yOm6WbkyVJdf33Rij0cZiZb5jxtLONOJEPtWMFT4MM&#10;BHHpdM2Vgv3usz8EESKyxsYxKbhQgOnk/m6MhXZn3tBpGyuRIBwKVGBibAspQ2nIYhi4ljh5R+ct&#10;xiR9JbXHc4LbRj5nWS4t1pwWDLY0M1T+bH+tgsX7zGy+q0cds6+P1cEvX9edmSv10OveRiAidfE/&#10;/NeeawX5Sw63M+kIyMkVAAD//wMAUEsBAi0AFAAGAAgAAAAhANvh9svuAAAAhQEAABMAAAAAAAAA&#10;AAAAAAAAAAAAAFtDb250ZW50X1R5cGVzXS54bWxQSwECLQAUAAYACAAAACEAWvQsW78AAAAVAQAA&#10;CwAAAAAAAAAAAAAAAAAfAQAAX3JlbHMvLnJlbHNQSwECLQAUAAYACAAAACEAUjcsfsYAAADcAAAA&#10;DwAAAAAAAAAAAAAAAAAHAgAAZHJzL2Rvd25yZXYueG1sUEsFBgAAAAADAAMAtwAAAPoCAAAAAA==&#10;" strokecolor="#696969" strokeweight=".54231mm"/>
                <v:line id="Line 758" o:spid="_x0000_s1527" style="position:absolute;visibility:visible;mso-wrap-style:square" from="3920,1472" to="3920,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4nlxwAAANwAAAAPAAAAZHJzL2Rvd25yZXYueG1sRI9PawIx&#10;FMTvQr9DeIVeSs1ai5XVKNVSFFtK/XPx9tg8N0s3L0uS6vrtG0HwOMzMb5jxtLW1OJIPlWMFvW4G&#10;grhwuuJSwW778TQEESKyxtoxKThTgOnkrjPGXLsTr+m4iaVIEA45KjAxNrmUoTBkMXRdQ5y8g/MW&#10;Y5K+lNrjKcFtLZ+zbCAtVpwWDDY0N1T8bv6sgtVsbtZf5aOO2eL9e+8/X35as1Tq4b59G4GI1MZb&#10;+NpeagWD/itczqQjICf/AAAA//8DAFBLAQItABQABgAIAAAAIQDb4fbL7gAAAIUBAAATAAAAAAAA&#10;AAAAAAAAAAAAAABbQ29udGVudF9UeXBlc10ueG1sUEsBAi0AFAAGAAgAAAAhAFr0LFu/AAAAFQEA&#10;AAsAAAAAAAAAAAAAAAAAHwEAAF9yZWxzLy5yZWxzUEsBAi0AFAAGAAgAAAAhAD17ieXHAAAA3AAA&#10;AA8AAAAAAAAAAAAAAAAABwIAAGRycy9kb3ducmV2LnhtbFBLBQYAAAAAAwADALcAAAD7AgAAAAA=&#10;" strokecolor="#696969" strokeweight=".54231mm"/>
                <v:line id="Line 757" o:spid="_x0000_s1528" style="position:absolute;visibility:visible;mso-wrap-style:square" from="3958,1666" to="3958,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B2XwwAAANwAAAAPAAAAZHJzL2Rvd25yZXYueG1sRE/LagIx&#10;FN0X/IdwhW6KZvpAytQo1lIUFeloN+4uk+tkcHIzJFGnf28WBZeH8x5PO9uIC/lQO1bwPMxAEJdO&#10;11wp+N1/D95BhIissXFMCv4owHTSexhjrt2VC7rsYiVSCIccFZgY21zKUBqyGIauJU7c0XmLMUFf&#10;Se3xmsJtI1+ybCQt1pwaDLY0N1SedmerYPU5N8WmetIxW3xtD3799tOZpVKP/W72ASJSF+/if/dS&#10;Kxi9prXpTDoCcnIDAAD//wMAUEsBAi0AFAAGAAgAAAAhANvh9svuAAAAhQEAABMAAAAAAAAAAAAA&#10;AAAAAAAAAFtDb250ZW50X1R5cGVzXS54bWxQSwECLQAUAAYACAAAACEAWvQsW78AAAAVAQAACwAA&#10;AAAAAAAAAAAAAAAfAQAAX3JlbHMvLnJlbHNQSwECLQAUAAYACAAAACEATOQdl8MAAADcAAAADwAA&#10;AAAAAAAAAAAAAAAHAgAAZHJzL2Rvd25yZXYueG1sUEsFBgAAAAADAAMAtwAAAPcCAAAAAA==&#10;" strokecolor="#696969" strokeweight=".54231mm"/>
                <v:shape id="AutoShape 756" o:spid="_x0000_s1529" style="position:absolute;left:3981;top:1604;width:70;height:1431;visibility:visible;mso-wrap-style:square;v-text-anchor:top" coordsize="70,1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VJXxgAAANwAAAAPAAAAZHJzL2Rvd25yZXYueG1sRI9Ba8JA&#10;FITvgv9heUIvUjdtUTR1FSmYioeCporHR/Y1CWbfhuw2if/eLQg9DjPzDbNc96YSLTWutKzgZRKB&#10;IM6sLjlX8J1un+cgnEfWWFkmBTdysF4NB0uMte34QO3R5yJA2MWooPC+jqV0WUEG3cTWxMH7sY1B&#10;H2STS91gF+Cmkq9RNJMGSw4LBdb0UVB2Pf4aBf00d5ev/Xg73X2a5IT7czqWiVJPo37zDsJT7//D&#10;j/ZOK5i9LeDvTDgCcnUHAAD//wMAUEsBAi0AFAAGAAgAAAAhANvh9svuAAAAhQEAABMAAAAAAAAA&#10;AAAAAAAAAAAAAFtDb250ZW50X1R5cGVzXS54bWxQSwECLQAUAAYACAAAACEAWvQsW78AAAAVAQAA&#10;CwAAAAAAAAAAAAAAAAAfAQAAX3JlbHMvLnJlbHNQSwECLQAUAAYACAAAACEAlxlSV8YAAADcAAAA&#10;DwAAAAAAAAAAAAAAAAAHAgAAZHJzL2Rvd25yZXYueG1sUEsFBgAAAAADAAMAtwAAAPoCAAAAAA==&#10;" path="m31,l,,,1431r31,l31,m70,13r-31,l39,1431r31,l70,13e" fillcolor="#696969" stroked="f">
                  <v:path arrowok="t" o:connecttype="custom" o:connectlocs="31,1605;0,1605;0,3036;31,3036;31,1605;70,1618;39,1618;39,3036;70,3036;70,1618" o:connectangles="0,0,0,0,0,0,0,0,0,0"/>
                </v:shape>
                <v:line id="Line 755" o:spid="_x0000_s1530" style="position:absolute;visibility:visible;mso-wrap-style:square" from="4074,1681" to="4074,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GLsxAAAANwAAAAPAAAAZHJzL2Rvd25yZXYueG1sRE/LagIx&#10;FN0X+g/hCm5EMxWRMpoZrCIVW0p9bLq7TG4nQyc3Q5Lq+PfNQujycN7LsretuJAPjWMFT5MMBHHl&#10;dMO1gvNpO34GESKyxtYxKbhRgLJ4fFhirt2VD3Q5xlqkEA45KjAxdrmUoTJkMUxcR5y4b+ctxgR9&#10;LbXHawq3rZxm2VxabDg1GOxobaj6Of5aBfuXtTm81yMds9fNx5d/m332ZqfUcNCvFiAi9fFffHfv&#10;tIL5LM1PZ9IRkMUfAAAA//8DAFBLAQItABQABgAIAAAAIQDb4fbL7gAAAIUBAAATAAAAAAAAAAAA&#10;AAAAAAAAAABbQ29udGVudF9UeXBlc10ueG1sUEsBAi0AFAAGAAgAAAAhAFr0LFu/AAAAFQEAAAsA&#10;AAAAAAAAAAAAAAAAHwEAAF9yZWxzLy5yZWxzUEsBAi0AFAAGAAgAAAAhAOqUYuzEAAAA3AAAAA8A&#10;AAAAAAAAAAAAAAAABwIAAGRycy9kb3ducmV2LnhtbFBLBQYAAAAAAwADALcAAAD4AgAAAAA=&#10;" strokecolor="#696969" strokeweight=".54231mm"/>
                <v:line id="Line 754" o:spid="_x0000_s1531" style="position:absolute;visibility:visible;mso-wrap-style:square" from="4112,1492" to="4112,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Md3xgAAANwAAAAPAAAAZHJzL2Rvd25yZXYueG1sRI9BawIx&#10;FITvBf9DeAUvRbMWkbIapbUURUvpqpfeHpvXzeLmZUmirv/eCIUeh5n5hpktOtuIM/lQO1YwGmYg&#10;iEuna64UHPYfgxcQISJrbByTgisFWMx7DzPMtbtwQeddrESCcMhRgYmxzaUMpSGLYeha4uT9Om8x&#10;JukrqT1eEtw28jnLJtJizWnBYEtLQ+Vxd7IKNm9LU3xWTzpmq/evH78df3dmrVT/sXudgojUxf/w&#10;X3utFUzGI7ifSUdAzm8AAAD//wMAUEsBAi0AFAAGAAgAAAAhANvh9svuAAAAhQEAABMAAAAAAAAA&#10;AAAAAAAAAAAAAFtDb250ZW50X1R5cGVzXS54bWxQSwECLQAUAAYACAAAACEAWvQsW78AAAAVAQAA&#10;CwAAAAAAAAAAAAAAAAAfAQAAX3JlbHMvLnJlbHNQSwECLQAUAAYACAAAACEAhdjHd8YAAADcAAAA&#10;DwAAAAAAAAAAAAAAAAAHAgAAZHJzL2Rvd25yZXYueG1sUEsFBgAAAAADAAMAtwAAAPoCAAAAAA==&#10;" strokecolor="#696969" strokeweight=".54231mm"/>
                <v:shape id="AutoShape 753" o:spid="_x0000_s1532" style="position:absolute;left:4150;top:1424;width:39;height:1612;visibility:visible;mso-wrap-style:square;v-text-anchor:top" coordsize="39,1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fhbxwAAANwAAAAPAAAAZHJzL2Rvd25yZXYueG1sRI/dasJA&#10;FITvC77Dcgq9q5uqDZK6iiiFgmDjD6h3h+xpspg9G7JbjW/vCoVeDjPzDTOZdbYWF2q9cazgrZ+A&#10;IC6cNlwq2O8+X8cgfEDWWDsmBTfyMJv2niaYaXflDV22oRQRwj5DBVUITSalLyqy6PuuIY7ej2st&#10;hijbUuoWrxFuazlIklRaNBwXKmxoUVFx3v5aBYfv03G5GZo83y1MnrybQ7paD5V6ee7mHyACdeE/&#10;/Nf+0grS0QAeZ+IRkNM7AAAA//8DAFBLAQItABQABgAIAAAAIQDb4fbL7gAAAIUBAAATAAAAAAAA&#10;AAAAAAAAAAAAAABbQ29udGVudF9UeXBlc10ueG1sUEsBAi0AFAAGAAgAAAAhAFr0LFu/AAAAFQEA&#10;AAsAAAAAAAAAAAAAAAAAHwEAAF9yZWxzLy5yZWxzUEsBAi0AFAAGAAgAAAAhAJst+FvHAAAA3AAA&#10;AA8AAAAAAAAAAAAAAAAABwIAAGRycy9kb3ducmV2LnhtbFBLBQYAAAAAAwADALcAAAD7AgAAAAA=&#10;" path="m,221l,1611m38,r,1611e" filled="f" strokecolor="#696969" strokeweight=".54231mm">
                  <v:path arrowok="t" o:connecttype="custom" o:connectlocs="0,1646;0,3036;38,1425;38,3036" o:connectangles="0,0,0,0"/>
                </v:shape>
                <v:shape id="AutoShape 752" o:spid="_x0000_s1533" style="position:absolute;left:4212;top:1594;width:70;height:1442;visibility:visible;mso-wrap-style:square;v-text-anchor:top" coordsize="70,1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kFFxgAAANwAAAAPAAAAZHJzL2Rvd25yZXYueG1sRI/dasJA&#10;FITvC32H5RS8q5vWKiG6CWKprWDBvwc4ZI9JMHs2ZFdd+/TdgtDLYWa+YWZFMK24UO8aywpehgkI&#10;4tLqhisFh/3HcwrCeWSNrWVScCMHRf74MMNM2ytv6bLzlYgQdhkqqL3vMildWZNBN7QdcfSOtjfo&#10;o+wrqXu8Rrhp5WuSTKTBhuNCjR0taipPu7NRsNGrLix+7HKs18lt/p2Gz/fxVqnBU5hPQXgK/j98&#10;b39pBZO3EfydiUdA5r8AAAD//wMAUEsBAi0AFAAGAAgAAAAhANvh9svuAAAAhQEAABMAAAAAAAAA&#10;AAAAAAAAAAAAAFtDb250ZW50X1R5cGVzXS54bWxQSwECLQAUAAYACAAAACEAWvQsW78AAAAVAQAA&#10;CwAAAAAAAAAAAAAAAAAfAQAAX3JlbHMvLnJlbHNQSwECLQAUAAYACAAAACEAwc5BRcYAAADcAAAA&#10;DwAAAAAAAAAAAAAAAAAHAgAAZHJzL2Rvd25yZXYueG1sUEsFBgAAAAADAAMAtwAAAPoCAAAAAA==&#10;" path="m31,1l,1,,1441r31,l31,1m69,l39,r,1441l69,1441,69,e" fillcolor="#696969" stroked="f">
                  <v:path arrowok="t" o:connecttype="custom" o:connectlocs="31,1596;0,1596;0,3036;31,3036;31,1596;69,1595;39,1595;39,3036;69,3036;69,1595" o:connectangles="0,0,0,0,0,0,0,0,0,0"/>
                </v:shape>
                <v:line id="Line 751" o:spid="_x0000_s1534" style="position:absolute;visibility:visible;mso-wrap-style:square" from="4304,1574" to="4304,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2TvxgAAANwAAAAPAAAAZHJzL2Rvd25yZXYueG1sRI9PawIx&#10;FMTvBb9DeIKXotmWRcpqlGopSivFfxdvj83rZnHzsiRR12/fFAo9DjPzG2Y672wjruRD7VjB0ygD&#10;QVw6XXOl4Hh4H76ACBFZY+OYFNwpwHzWe5hiod2Nd3Tdx0okCIcCFZgY20LKUBqyGEauJU7et/MW&#10;Y5K+ktrjLcFtI5+zbCwt1pwWDLa0NFSe9xer4GOxNLtN9ahjtnr7OvnPfNuZtVKDfvc6ARGpi//h&#10;v/ZaKxjnOfyeSUdAzn4AAAD//wMAUEsBAi0AFAAGAAgAAAAhANvh9svuAAAAhQEAABMAAAAAAAAA&#10;AAAAAAAAAAAAAFtDb250ZW50X1R5cGVzXS54bWxQSwECLQAUAAYACAAAACEAWvQsW78AAAAVAQAA&#10;CwAAAAAAAAAAAAAAAAAfAQAAX3JlbHMvLnJlbHNQSwECLQAUAAYACAAAACEAla9k78YAAADcAAAA&#10;DwAAAAAAAAAAAAAAAAAHAgAAZHJzL2Rvd25yZXYueG1sUEsFBgAAAAADAAMAtwAAAPoCAAAAAA==&#10;" strokecolor="#696969" strokeweight=".54231mm"/>
                <v:line id="Line 750" o:spid="_x0000_s1535" style="position:absolute;visibility:visible;mso-wrap-style:square" from="4343,1551" to="4343,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8F0xgAAANwAAAAPAAAAZHJzL2Rvd25yZXYueG1sRI9BawIx&#10;FITvQv9DeIVepGYtVspqlGopihWp1ou3x+a5Wbp5WZKo6783QqHHYWa+YcbT1tbiTD5UjhX0exkI&#10;4sLpiksF+5/P5zcQISJrrB2TgisFmE4eOmPMtbvwls67WIoE4ZCjAhNjk0sZCkMWQ881xMk7Om8x&#10;JulLqT1eEtzW8iXLhtJixWnBYENzQ8Xv7mQVrGZzs12XXR2zxcfm4L8G361ZKvX02L6PQERq43/4&#10;r73UCoaDV7ifSUdATm4AAAD//wMAUEsBAi0AFAAGAAgAAAAhANvh9svuAAAAhQEAABMAAAAAAAAA&#10;AAAAAAAAAAAAAFtDb250ZW50X1R5cGVzXS54bWxQSwECLQAUAAYACAAAACEAWvQsW78AAAAVAQAA&#10;CwAAAAAAAAAAAAAAAAAfAQAAX3JlbHMvLnJlbHNQSwECLQAUAAYACAAAACEA+uPBdMYAAADcAAAA&#10;DwAAAAAAAAAAAAAAAAAHAgAAZHJzL2Rvd25yZXYueG1sUEsFBgAAAAADAAMAtwAAAPoCAAAAAA==&#10;" strokecolor="#696969" strokeweight=".54231mm"/>
                <v:line id="Line 749" o:spid="_x0000_s1536" style="position:absolute;visibility:visible;mso-wrap-style:square" from="4381,1688" to="4381,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V8DxgAAANwAAAAPAAAAZHJzL2Rvd25yZXYueG1sRI9PawIx&#10;FMTvBb9DeIKXotkWWcpqlGopSivFfxdvj83rZnHzsiRR12/fFAo9DjPzG2Y672wjruRD7VjB0ygD&#10;QVw6XXOl4Hh4H76ACBFZY+OYFNwpwHzWe5hiod2Nd3Tdx0okCIcCFZgY20LKUBqyGEauJU7et/MW&#10;Y5K+ktrjLcFtI5+zLJcWa04LBltaGirP+4tV8LFYmt2metQxW719nfzneNuZtVKDfvc6ARGpi//h&#10;v/ZaK8jHOfyeSUdAzn4AAAD//wMAUEsBAi0AFAAGAAgAAAAhANvh9svuAAAAhQEAABMAAAAAAAAA&#10;AAAAAAAAAAAAAFtDb250ZW50X1R5cGVzXS54bWxQSwECLQAUAAYACAAAACEAWvQsW78AAAAVAQAA&#10;CwAAAAAAAAAAAAAAAAAfAQAAX3JlbHMvLnJlbHNQSwECLQAUAAYACAAAACEACjFfA8YAAADcAAAA&#10;DwAAAAAAAAAAAAAAAAAHAgAAZHJzL2Rvd25yZXYueG1sUEsFBgAAAAADAAMAtwAAAPoCAAAAAA==&#10;" strokecolor="#696969" strokeweight=".54231mm"/>
                <v:line id="Line 748" o:spid="_x0000_s1537" style="position:absolute;visibility:visible;mso-wrap-style:square" from="4420,1665" to="4420,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fqYxgAAANwAAAAPAAAAZHJzL2Rvd25yZXYueG1sRI9PawIx&#10;FMTvgt8hPMFL0WxFrGyNYhVR2lL800tvj83rZnHzsiRRt9++KRQ8DjPzG2a2aG0truRD5VjB4zAD&#10;QVw4XXGp4PO0GUxBhIissXZMCn4owGLe7cww1+7GB7oeYykShEOOCkyMTS5lKAxZDEPXECfv23mL&#10;MUlfSu3xluC2lqMsm0iLFacFgw2tDBXn48UqeH1ZmcN7+aBjtl1/fPm38b41O6X6vXb5DCJSG+/h&#10;//ZOK5iMn+DvTDoCcv4LAAD//wMAUEsBAi0AFAAGAAgAAAAhANvh9svuAAAAhQEAABMAAAAAAAAA&#10;AAAAAAAAAAAAAFtDb250ZW50X1R5cGVzXS54bWxQSwECLQAUAAYACAAAACEAWvQsW78AAAAVAQAA&#10;CwAAAAAAAAAAAAAAAAAfAQAAX3JlbHMvLnJlbHNQSwECLQAUAAYACAAAACEAZX36mMYAAADcAAAA&#10;DwAAAAAAAAAAAAAAAAAHAgAAZHJzL2Rvd25yZXYueG1sUEsFBgAAAAADAAMAtwAAAPoCAAAAAA==&#10;" strokecolor="#696969" strokeweight=".54231mm"/>
                <v:line id="Line 747" o:spid="_x0000_s1538" style="position:absolute;visibility:visible;mso-wrap-style:square" from="4458,1621" to="4458,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m7qxAAAANwAAAAPAAAAZHJzL2Rvd25yZXYueG1sRE/LagIx&#10;FN0X+g/hCm5EMxWRMpoZrCIVW0p9bLq7TG4nQyc3Q5Lq+PfNQujycN7LsretuJAPjWMFT5MMBHHl&#10;dMO1gvNpO34GESKyxtYxKbhRgLJ4fFhirt2VD3Q5xlqkEA45KjAxdrmUoTJkMUxcR5y4b+ctxgR9&#10;LbXHawq3rZxm2VxabDg1GOxobaj6Of5aBfuXtTm81yMds9fNx5d/m332ZqfUcNCvFiAi9fFffHfv&#10;tIL5LK1NZ9IRkMUfAAAA//8DAFBLAQItABQABgAIAAAAIQDb4fbL7gAAAIUBAAATAAAAAAAAAAAA&#10;AAAAAAAAAABbQ29udGVudF9UeXBlc10ueG1sUEsBAi0AFAAGAAgAAAAhAFr0LFu/AAAAFQEAAAsA&#10;AAAAAAAAAAAAAAAAHwEAAF9yZWxzLy5yZWxzUEsBAi0AFAAGAAgAAAAhABTiburEAAAA3AAAAA8A&#10;AAAAAAAAAAAAAAAABwIAAGRycy9kb3ducmV2LnhtbFBLBQYAAAAAAwADALcAAAD4AgAAAAA=&#10;" strokecolor="#696969" strokeweight=".54231mm"/>
                <v:shape id="AutoShape 746" o:spid="_x0000_s1539" style="position:absolute;left:4481;top:1745;width:70;height:1291;visibility:visible;mso-wrap-style:square;v-text-anchor:top" coordsize="70,12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ZiswgAAANwAAAAPAAAAZHJzL2Rvd25yZXYueG1sRI/RisIw&#10;FETfhf2HcBd803RFqts1yrJQqY9VP+DS3E3LNjclyWr9eyMIPg4zc4bZ7Ebbiwv50DlW8DHPQBA3&#10;TndsFJxP5WwNIkRkjb1jUnCjALvt22SDhXZXrulyjEYkCIcCFbQxDoWUoWnJYpi7gTh5v85bjEl6&#10;I7XHa4LbXi6yLJcWO04LLQ7001Lzd/y3CmrTHMqVj7YqTe7qxbqv9mOp1PR9/P4CEWmMr/CzXWkF&#10;+fITHmfSEZDbOwAAAP//AwBQSwECLQAUAAYACAAAACEA2+H2y+4AAACFAQAAEwAAAAAAAAAAAAAA&#10;AAAAAAAAW0NvbnRlbnRfVHlwZXNdLnhtbFBLAQItABQABgAIAAAAIQBa9CxbvwAAABUBAAALAAAA&#10;AAAAAAAAAAAAAB8BAABfcmVscy8ucmVsc1BLAQItABQABgAIAAAAIQDp5ZiswgAAANwAAAAPAAAA&#10;AAAAAAAAAAAAAAcCAABkcnMvZG93bnJldi54bWxQSwUGAAAAAAMAAwC3AAAA9gIAAAAA&#10;" path="m31,24l,24,,1290r31,l31,24m69,l39,r,1290l69,1290,69,e" fillcolor="#696969" stroked="f">
                  <v:path arrowok="t" o:connecttype="custom" o:connectlocs="31,1770;0,1770;0,3036;31,3036;31,1770;69,1746;39,1746;39,3036;69,3036;69,1746" o:connectangles="0,0,0,0,0,0,0,0,0,0"/>
                </v:shape>
                <v:line id="Line 745" o:spid="_x0000_s1540" style="position:absolute;visibility:visible;mso-wrap-style:square" from="4573,1724" to="4573,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fQxwwAAANwAAAAPAAAAZHJzL2Rvd25yZXYueG1sRE9NawIx&#10;EL0X/A9hhF6KZltaKVujWEtRVKSrvXgbNuNmcTNZkqjbf28OBY+P9z2edrYRF/KhdqzgeZiBIC6d&#10;rrlS8Lv/HryDCBFZY+OYFPxRgOmk9zDGXLsrF3TZxUqkEA45KjAxtrmUoTRkMQxdS5y4o/MWY4K+&#10;ktrjNYXbRr5k2UharDk1GGxpbqg87c5WwepzbopN9aRjtvjaHvz69aczS6Ue+93sA0SkLt7F/+6l&#10;VjB6S/PTmXQE5OQGAAD//wMAUEsBAi0AFAAGAAgAAAAhANvh9svuAAAAhQEAABMAAAAAAAAAAAAA&#10;AAAAAAAAAFtDb250ZW50X1R5cGVzXS54bWxQSwECLQAUAAYACAAAACEAWvQsW78AAAAVAQAACwAA&#10;AAAAAAAAAAAAAAAfAQAAX3JlbHMvLnJlbHNQSwECLQAUAAYACAAAACEAb030McMAAADcAAAADwAA&#10;AAAAAAAAAAAAAAAHAgAAZHJzL2Rvd25yZXYueG1sUEsFBgAAAAADAAMAtwAAAPcCAAAAAA==&#10;" strokecolor="#696969" strokeweight=".54231mm"/>
                <v:line id="Line 744" o:spid="_x0000_s1541" style="position:absolute;visibility:visible;mso-wrap-style:square" from="4612,1926" to="4612,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VGqxgAAANwAAAAPAAAAZHJzL2Rvd25yZXYueG1sRI9PawIx&#10;FMTvhX6H8Aq9FM1aVGRrlNYiipbin156e2xeN0s3L0sSdf32RhA8DjPzG2Y8bW0tjuRD5VhBr5uB&#10;IC6crrhU8LOfd0YgQkTWWDsmBWcKMJ08Powx1+7EWzruYikShEOOCkyMTS5lKAxZDF3XECfvz3mL&#10;MUlfSu3xlOC2lq9ZNpQWK04LBhuaGSr+dwerYPUxM9uv8kXHbPH5/evX/U1rlko9P7XvbyAitfEe&#10;vrWXWsFw0IPrmXQE5OQCAAD//wMAUEsBAi0AFAAGAAgAAAAhANvh9svuAAAAhQEAABMAAAAAAAAA&#10;AAAAAAAAAAAAAFtDb250ZW50X1R5cGVzXS54bWxQSwECLQAUAAYACAAAACEAWvQsW78AAAAVAQAA&#10;CwAAAAAAAAAAAAAAAAAfAQAAX3JlbHMvLnJlbHNQSwECLQAUAAYACAAAACEAAAFRqsYAAADcAAAA&#10;DwAAAAAAAAAAAAAAAAAHAgAAZHJzL2Rvd25yZXYueG1sUEsFBgAAAAADAAMAtwAAAPoCAAAAAA==&#10;" strokecolor="#696969" strokeweight=".54231mm"/>
                <v:rect id="Rectangle 743" o:spid="_x0000_s1542" style="position:absolute;left:4634;top:1777;width:31;height:1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y9hxgAAANwAAAAPAAAAZHJzL2Rvd25yZXYueG1sRI9BawIx&#10;FITvQv9DeAUvUrMuVerWKFIRhB5arXh+3bxmFzcvSxLX7b9vCoLHYWa+YRar3jaiIx9qxwom4wwE&#10;cel0zUbB8Wv79AIiRGSNjWNS8EsBVsuHwQIL7a68p+4QjUgQDgUqqGJsCylDWZHFMHYtcfJ+nLcY&#10;k/RGao/XBLeNzLNsJi3WnBYqbOmtovJ8uFgF+01uv83n6TjvPsz6fXSePPt2q9TwsV+/gojUx3v4&#10;1t5pBbNpDv9n0hGQyz8AAAD//wMAUEsBAi0AFAAGAAgAAAAhANvh9svuAAAAhQEAABMAAAAAAAAA&#10;AAAAAAAAAAAAAFtDb250ZW50X1R5cGVzXS54bWxQSwECLQAUAAYACAAAACEAWvQsW78AAAAVAQAA&#10;CwAAAAAAAAAAAAAAAAAfAQAAX3JlbHMvLnJlbHNQSwECLQAUAAYACAAAACEA0wMvYcYAAADcAAAA&#10;DwAAAAAAAAAAAAAAAAAHAgAAZHJzL2Rvd25yZXYueG1sUEsFBgAAAAADAAMAtwAAAPoCAAAAAA==&#10;" fillcolor="#696969" stroked="f"/>
                <v:line id="Line 742" o:spid="_x0000_s1543" style="position:absolute;visibility:visible;mso-wrap-style:square" from="4689,2022" to="4689,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2pGxwAAANwAAAAPAAAAZHJzL2Rvd25yZXYueG1sRI9PawIx&#10;FMTvhX6H8IRepGb906VsjaKWUtFSqu2lt8fmuVm6eVmSVLff3ghCj8PM/IaZzjvbiCP5UDtWMBxk&#10;IIhLp2uuFHx9vtw/gggRWWPjmBT8UYD57PZmioV2J97RcR8rkSAcClRgYmwLKUNpyGIYuJY4eQfn&#10;LcYkfSW1x1OC20aOsiyXFmtOCwZbWhkqf/a/VsFmuTK7t6qvY/b6/P7tt5OPzqyVuut1iycQkbr4&#10;H76211pB/jCGy5l0BOTsDAAA//8DAFBLAQItABQABgAIAAAAIQDb4fbL7gAAAIUBAAATAAAAAAAA&#10;AAAAAAAAAAAAAABbQ29udGVudF9UeXBlc10ueG1sUEsBAi0AFAAGAAgAAAAhAFr0LFu/AAAAFQEA&#10;AAsAAAAAAAAAAAAAAAAAHwEAAF9yZWxzLy5yZWxzUEsBAi0AFAAGAAgAAAAhAJ+fakbHAAAA3AAA&#10;AA8AAAAAAAAAAAAAAAAABwIAAGRycy9kb3ducmV2LnhtbFBLBQYAAAAAAwADALcAAAD7AgAAAAA=&#10;" strokecolor="#696969" strokeweight=".54231mm"/>
                <v:line id="Line 741" o:spid="_x0000_s1544" style="position:absolute;visibility:visible;mso-wrap-style:square" from="4727,1744" to="4727,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vIyxgAAANwAAAAPAAAAZHJzL2Rvd25yZXYueG1sRI9BawIx&#10;FITvQv9DeIVepGYtVspqlGopihWp1ou3x+a5Wbp5WZKo6783QqHHYWa+YcbT1tbiTD5UjhX0exkI&#10;4sLpiksF+5/P5zcQISJrrB2TgisFmE4eOmPMtbvwls67WIoE4ZCjAhNjk0sZCkMWQ881xMk7Om8x&#10;JulLqT1eEtzW8iXLhtJixWnBYENzQ8Xv7mQVrGZzs12XXR2zxcfm4L8G361ZKvX02L6PQERq43/4&#10;r73UCoavA7ifSUdATm4AAAD//wMAUEsBAi0AFAAGAAgAAAAhANvh9svuAAAAhQEAABMAAAAAAAAA&#10;AAAAAAAAAAAAAFtDb250ZW50X1R5cGVzXS54bWxQSwECLQAUAAYACAAAACEAWvQsW78AAAAVAQAA&#10;CwAAAAAAAAAAAAAAAAAfAQAAX3JlbHMvLnJlbHNQSwECLQAUAAYACAAAACEAEHbyMsYAAADcAAAA&#10;DwAAAAAAAAAAAAAAAAAHAgAAZHJzL2Rvd25yZXYueG1sUEsFBgAAAAADAAMAtwAAAPoCAAAAAA==&#10;" strokecolor="#696969" strokeweight=".54231mm"/>
                <v:line id="Line 740" o:spid="_x0000_s1545" style="position:absolute;visibility:visible;mso-wrap-style:square" from="4765,1898" to="4765,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epxgAAANwAAAAPAAAAZHJzL2Rvd25yZXYueG1sRI9PawIx&#10;FMTvgt8hPMGLaLZSRbZGsYpUain+6aW3x+Z1s7h5WZJUt9++KRQ8DjPzG2a+bG0truRD5VjBwygD&#10;QVw4XXGp4OO8Hc5AhIissXZMCn4owHLR7cwx1+7GR7qeYikShEOOCkyMTS5lKAxZDCPXECfvy3mL&#10;MUlfSu3xluC2luMsm0qLFacFgw2tDRWX07dV8Pq8Nse3cqBj9rJ5//T7x0Nrdkr1e+3qCUSkNt7D&#10;/+2dVjCdTODvTDoCcvELAAD//wMAUEsBAi0AFAAGAAgAAAAhANvh9svuAAAAhQEAABMAAAAAAAAA&#10;AAAAAAAAAAAAAFtDb250ZW50X1R5cGVzXS54bWxQSwECLQAUAAYACAAAACEAWvQsW78AAAAVAQAA&#10;CwAAAAAAAAAAAAAAAAAfAQAAX3JlbHMvLnJlbHNQSwECLQAUAAYACAAAACEAfzpXqcYAAADcAAAA&#10;DwAAAAAAAAAAAAAAAAAHAgAAZHJzL2Rvd25yZXYueG1sUEsFBgAAAAADAAMAtwAAAPoCAAAAAA==&#10;" strokecolor="#696969" strokeweight=".54231mm"/>
                <v:line id="Line 739" o:spid="_x0000_s1546" style="position:absolute;visibility:visible;mso-wrap-style:square" from="4804,2068" to="4804,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MnexgAAANwAAAAPAAAAZHJzL2Rvd25yZXYueG1sRI9PawIx&#10;FMTvhX6H8IReimZb2kVWo7SWUtEi/rt4e2yem6WblyVJdf32Rij0OMzMb5jxtLONOJEPtWMFT4MM&#10;BHHpdM2Vgv3usz8EESKyxsYxKbhQgOnk/m6MhXZn3tBpGyuRIBwKVGBibAspQ2nIYhi4ljh5R+ct&#10;xiR9JbXHc4LbRj5nWS4t1pwWDLY0M1T+bH+tgsX7zGy+q0cds6+P1cEvX9admSv10OveRiAidfE/&#10;/NeeawX5aw63M+kIyMkVAAD//wMAUEsBAi0AFAAGAAgAAAAhANvh9svuAAAAhQEAABMAAAAAAAAA&#10;AAAAAAAAAAAAAFtDb250ZW50X1R5cGVzXS54bWxQSwECLQAUAAYACAAAACEAWvQsW78AAAAVAQAA&#10;CwAAAAAAAAAAAAAAAAAfAQAAX3JlbHMvLnJlbHNQSwECLQAUAAYACAAAACEAj+jJ3sYAAADcAAAA&#10;DwAAAAAAAAAAAAAAAAAHAgAAZHJzL2Rvd25yZXYueG1sUEsFBgAAAAADAAMAtwAAAPoCAAAAAA==&#10;" strokecolor="#696969" strokeweight=".54231mm"/>
                <v:line id="Line 738" o:spid="_x0000_s1547" style="position:absolute;visibility:visible;mso-wrap-style:square" from="4842,1894" to="4842,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GxFxwAAANwAAAAPAAAAZHJzL2Rvd25yZXYueG1sRI9PawIx&#10;FMTvQr9DeIVeSs1arJXVKNVSFFtK/XPx9tg8N0s3L0uS6vrtG0HwOMzMb5jxtLW1OJIPlWMFvW4G&#10;grhwuuJSwW778TQEESKyxtoxKThTgOnkrjPGXLsTr+m4iaVIEA45KjAxNrmUoTBkMXRdQ5y8g/MW&#10;Y5K+lNrjKcFtLZ+zbCAtVpwWDDY0N1T8bv6sgtVsbtZf5aOO2eL9e+8/+z+tWSr1cN++jUBEauMt&#10;fG0vtYLByytczqQjICf/AAAA//8DAFBLAQItABQABgAIAAAAIQDb4fbL7gAAAIUBAAATAAAAAAAA&#10;AAAAAAAAAAAAAABbQ29udGVudF9UeXBlc10ueG1sUEsBAi0AFAAGAAgAAAAhAFr0LFu/AAAAFQEA&#10;AAsAAAAAAAAAAAAAAAAAHwEAAF9yZWxzLy5yZWxzUEsBAi0AFAAGAAgAAAAhAOCkbEXHAAAA3AAA&#10;AA8AAAAAAAAAAAAAAAAABwIAAGRycy9kb3ducmV2LnhtbFBLBQYAAAAAAwADALcAAAD7AgAAAAA=&#10;" strokecolor="#696969" strokeweight=".54231mm"/>
                <v:shape id="AutoShape 737" o:spid="_x0000_s1548" style="position:absolute;left:4880;top:2015;width:39;height:1021;visibility:visible;mso-wrap-style:square;v-text-anchor:top" coordsize="39,1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uXIwQAAANwAAAAPAAAAZHJzL2Rvd25yZXYueG1sRE/Pa8Iw&#10;FL4P/B/CE3abqZM6V40igjLwZN1gx0fy1habl5JkbfffLwfB48f3e7MbbSt68qFxrGA+y0AQa2ca&#10;rhR8Xo8vKxAhIhtsHZOCPwqw206eNlgYN/CF+jJWIoVwKFBBHWNXSBl0TRbDzHXEiftx3mJM0FfS&#10;eBxSuG3la5YtpcWGU0ONHR1q0rfy1yrQ1yE/nb5CX5r88L4o31bnb6+Vep6O+zWISGN8iO/uD6Ng&#10;mae16Uw6AnL7DwAA//8DAFBLAQItABQABgAIAAAAIQDb4fbL7gAAAIUBAAATAAAAAAAAAAAAAAAA&#10;AAAAAABbQ29udGVudF9UeXBlc10ueG1sUEsBAi0AFAAGAAgAAAAhAFr0LFu/AAAAFQEAAAsAAAAA&#10;AAAAAAAAAAAAHwEAAF9yZWxzLy5yZWxzUEsBAi0AFAAGAAgAAAAhAIuq5cjBAAAA3AAAAA8AAAAA&#10;AAAAAAAAAAAABwIAAGRycy9kb3ducmV2LnhtbFBLBQYAAAAAAwADALcAAAD1AgAAAAA=&#10;" path="m,74r,947m38,r,1021e" filled="f" strokecolor="#696969" strokeweight=".54231mm">
                  <v:path arrowok="t" o:connecttype="custom" o:connectlocs="0,2089;0,3036;38,2015;38,3036" o:connectangles="0,0,0,0"/>
                </v:shape>
                <v:shape id="AutoShape 736" o:spid="_x0000_s1549" style="position:absolute;left:4942;top:2034;width:70;height:1001;visibility:visible;mso-wrap-style:square;v-text-anchor:top" coordsize="70,1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e1FxgAAANwAAAAPAAAAZHJzL2Rvd25yZXYueG1sRI9Ba8JA&#10;FITvgv9heYIXaTYqlTZ1DZIS8OKhWkqOj+xrkpp9G7LbmP77riB4HGbmG2abjqYVA/WusaxgGcUg&#10;iEurG64UfJ7zpxcQziNrbC2Tgj9ykO6mky0m2l75g4aTr0SAsEtQQe19l0jpypoMush2xMH7tr1B&#10;H2RfSd3jNcBNK1dxvJEGGw4LNXaU1VReTr9GQTb8FOvxvfHHw9difckze2RdKDWfjfs3EJ5G/wjf&#10;2wetYPP8Crcz4QjI3T8AAAD//wMAUEsBAi0AFAAGAAgAAAAhANvh9svuAAAAhQEAABMAAAAAAAAA&#10;AAAAAAAAAAAAAFtDb250ZW50X1R5cGVzXS54bWxQSwECLQAUAAYACAAAACEAWvQsW78AAAAVAQAA&#10;CwAAAAAAAAAAAAAAAAAfAQAAX3JlbHMvLnJlbHNQSwECLQAUAAYACAAAACEAV7HtRcYAAADcAAAA&#10;DwAAAAAAAAAAAAAAAAAHAgAAZHJzL2Rvd25yZXYueG1sUEsFBgAAAAADAAMAtwAAAPoCAAAAAA==&#10;" path="m31,l,,,1001r31,l31,m69,5l39,5r,996l69,1001,69,5e" fillcolor="#696969" stroked="f">
                  <v:path arrowok="t" o:connecttype="custom" o:connectlocs="31,2035;0,2035;0,3036;31,3036;31,2035;69,2040;39,2040;39,3036;69,3036;69,2040" o:connectangles="0,0,0,0,0,0,0,0,0,0"/>
                </v:shape>
                <v:line id="Line 735" o:spid="_x0000_s1550" style="position:absolute;visibility:visible;mso-wrap-style:square" from="5035,2137" to="5035,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T6MwwAAANwAAAAPAAAAZHJzL2Rvd25yZXYueG1sRE9NawIx&#10;EL0L/ocwgpdSs4osZWuUVhFFpVTbS2/DZrpZupksSdT135tDwePjfc8WnW3EhXyoHSsYjzIQxKXT&#10;NVcKvr/Wzy8gQkTW2DgmBTcKsJj3ezMstLvykS6nWIkUwqFABSbGtpAylIYshpFriRP367zFmKCv&#10;pPZ4TeG2kZMsy6XFmlODwZaWhsq/09kq2L0vzfFQPemYbVYfP34//ezMVqnhoHt7BRGpiw/xv3ur&#10;FeR5mp/OpCMg53cAAAD//wMAUEsBAi0AFAAGAAgAAAAhANvh9svuAAAAhQEAABMAAAAAAAAAAAAA&#10;AAAAAAAAAFtDb250ZW50X1R5cGVzXS54bWxQSwECLQAUAAYACAAAACEAWvQsW78AAAAVAQAACwAA&#10;AAAAAAAAAAAAAAAfAQAAX3JlbHMvLnJlbHNQSwECLQAUAAYACAAAACEAoSE+jMMAAADcAAAADwAA&#10;AAAAAAAAAAAAAAAHAgAAZHJzL2Rvd25yZXYueG1sUEsFBgAAAAADAAMAtwAAAPcCAAAAAA==&#10;" strokecolor="#696969" strokeweight=".54231mm"/>
                <v:line id="Line 734" o:spid="_x0000_s1551" style="position:absolute;visibility:visible;mso-wrap-style:square" from="5073,2259" to="5073,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ZsXxgAAANwAAAAPAAAAZHJzL2Rvd25yZXYueG1sRI9PawIx&#10;FMTvBb9DeEIvRbMWWcpqlGopFSvFfxdvj83rZnHzsiSprt/eFAo9DjPzG2Y672wjLuRD7VjBaJiB&#10;IC6drrlScDy8D15AhIissXFMCm4UYD7rPUyx0O7KO7rsYyUShEOBCkyMbSFlKA1ZDEPXEifv23mL&#10;MUlfSe3xmuC2kc9ZlkuLNacFgy0tDZXn/Y9VsF4szW5TPemYfbx9nfzneNuZlVKP/e51AiJSF//D&#10;f+2VVpDnI/g9k46AnN0BAAD//wMAUEsBAi0AFAAGAAgAAAAhANvh9svuAAAAhQEAABMAAAAAAAAA&#10;AAAAAAAAAAAAAFtDb250ZW50X1R5cGVzXS54bWxQSwECLQAUAAYACAAAACEAWvQsW78AAAAVAQAA&#10;CwAAAAAAAAAAAAAAAAAfAQAAX3JlbHMvLnJlbHNQSwECLQAUAAYACAAAACEAzm2bF8YAAADcAAAA&#10;DwAAAAAAAAAAAAAAAAAHAgAAZHJzL2Rvd25yZXYueG1sUEsFBgAAAAADAAMAtwAAAPoCAAAAAA==&#10;" strokecolor="#696969" strokeweight=".54231mm"/>
                <v:shape id="AutoShape 733" o:spid="_x0000_s1552" style="position:absolute;left:5096;top:2198;width:70;height:838;visibility:visible;mso-wrap-style:square;v-text-anchor:top" coordsize="70,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8h2wwAAANwAAAAPAAAAZHJzL2Rvd25yZXYueG1sRI/RasJA&#10;FETfC/7DcoW+FN1UbJDoKlIp5k0a8wGX7DUbzN4N2VWjX+8WCj4OM3OGWW0G24or9b5xrOBzmoAg&#10;rpxuuFZQHn8mCxA+IGtsHZOCO3nYrEdvK8y0u/EvXYtQiwhhn6ECE0KXSekrQxb91HXE0Tu53mKI&#10;sq+l7vEW4baVsyRJpcWG44LBjr4NVefiYhXMc5M/vi77Q0m7gorHLtEfplTqfTxslyACDeEV/m/n&#10;WkGazuDvTDwCcv0EAAD//wMAUEsBAi0AFAAGAAgAAAAhANvh9svuAAAAhQEAABMAAAAAAAAAAAAA&#10;AAAAAAAAAFtDb250ZW50X1R5cGVzXS54bWxQSwECLQAUAAYACAAAACEAWvQsW78AAAAVAQAACwAA&#10;AAAAAAAAAAAAAAAfAQAAX3JlbHMvLnJlbHNQSwECLQAUAAYACAAAACEA1q/IdsMAAADcAAAADwAA&#10;AAAAAAAAAAAAAAAHAgAAZHJzL2Rvd25yZXYueG1sUEsFBgAAAAADAAMAtwAAAPcCAAAAAA==&#10;" path="m31,l,,,837r31,l31,m69,7l38,7r,830l69,837,69,7e" fillcolor="#696969" stroked="f">
                  <v:path arrowok="t" o:connecttype="custom" o:connectlocs="31,2199;0,2199;0,3036;31,3036;31,2199;69,2206;38,2206;38,3036;69,3036;69,2206" o:connectangles="0,0,0,0,0,0,0,0,0,0"/>
                </v:shape>
                <v:line id="Line 732" o:spid="_x0000_s1553" style="position:absolute;visibility:visible;mso-wrap-style:square" from="5188,2247" to="5188,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6D7xgAAANwAAAAPAAAAZHJzL2Rvd25yZXYueG1sRI9bawIx&#10;FITfC/0P4Qh9KZrthUVWo7SWUtEi3l58O2yOm6WbkyVJdf33Rij0cZiZb5jxtLONOJEPtWMFT4MM&#10;BHHpdM2Vgv3usz8EESKyxsYxKbhQgOnk/m6MhXZn3tBpGyuRIBwKVGBibAspQ2nIYhi4ljh5R+ct&#10;xiR9JbXHc4LbRj5nWS4t1pwWDLY0M1T+bH+tgsX7zGy+q0cds6+P1cEvX9edmSv10OveRiAidfE/&#10;/NeeawV5/gK3M+kIyMkVAAD//wMAUEsBAi0AFAAGAAgAAAAhANvh9svuAAAAhQEAABMAAAAAAAAA&#10;AAAAAAAAAAAAAFtDb250ZW50X1R5cGVzXS54bWxQSwECLQAUAAYACAAAACEAWvQsW78AAAAVAQAA&#10;CwAAAAAAAAAAAAAAAAAfAQAAX3JlbHMvLnJlbHNQSwECLQAUAAYACAAAACEAUfOg+8YAAADcAAAA&#10;DwAAAAAAAAAAAAAAAAAHAgAAZHJzL2Rvd25yZXYueG1sUEsFBgAAAAADAAMAtwAAAPoCAAAAAA==&#10;" strokecolor="#696969" strokeweight=".54231mm"/>
                <v:shape id="AutoShape 731" o:spid="_x0000_s1554" style="position:absolute;left:5211;top:2343;width:70;height:693;visibility:visible;mso-wrap-style:square;v-text-anchor:top" coordsize="70,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Gt4xAAAANwAAAAPAAAAZHJzL2Rvd25yZXYueG1sRI9Pi8Iw&#10;FMTvC36H8IS9ral/6Eo1irgoguxhVTw/mmdbbF5Kkq1dP70RhD0OM/MbZr7sTC1acr6yrGA4SEAQ&#10;51ZXXCg4HTcfUxA+IGusLZOCP/KwXPTe5phpe+Mfag+hEBHCPkMFZQhNJqXPSzLoB7Yhjt7FOoMh&#10;SldI7fAW4aaWoyRJpcGK40KJDa1Lyq+HX6OgQO8m9/Z8HZv6e0/hazv9vGyVeu93qxmIQF34D7/a&#10;O60gTSfwPBOPgFw8AAAA//8DAFBLAQItABQABgAIAAAAIQDb4fbL7gAAAIUBAAATAAAAAAAAAAAA&#10;AAAAAAAAAABbQ29udGVudF9UeXBlc10ueG1sUEsBAi0AFAAGAAgAAAAhAFr0LFu/AAAAFQEAAAsA&#10;AAAAAAAAAAAAAAAAHwEAAF9yZWxzLy5yZWxzUEsBAi0AFAAGAAgAAAAhAN54a3jEAAAA3AAAAA8A&#10;AAAAAAAAAAAAAAAABwIAAGRycy9kb3ducmV2LnhtbFBLBQYAAAAAAwADALcAAAD4AgAAAAA=&#10;" path="m31,l,,,692r31,l31,m69,2l39,2r,690l69,692,69,2e" fillcolor="#696969" stroked="f">
                  <v:path arrowok="t" o:connecttype="custom" o:connectlocs="31,2344;0,2344;0,3036;31,3036;31,2344;69,2346;39,2346;39,3036;69,3036;69,2346" o:connectangles="0,0,0,0,0,0,0,0,0,0"/>
                </v:shape>
                <v:shape id="AutoShape 730" o:spid="_x0000_s1555" style="position:absolute;left:5303;top:2321;width:39;height:715;visibility:visible;mso-wrap-style:square;v-text-anchor:top" coordsize="39,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qqRxAAAANwAAAAPAAAAZHJzL2Rvd25yZXYueG1sRI9Pi8Iw&#10;FMTvgt8hPGFvmipsV6pRVCjoZWH9Ax6fzbMtNi+1iVr3028WBI/DzG+Gmc5bU4k7Na60rGA4iEAQ&#10;Z1aXnCvY79L+GITzyBory6TgSQ7ms25niom2D/6h+9bnIpSwS1BB4X2dSOmyggy6ga2Jg3e2jUEf&#10;ZJNL3eAjlJtKjqIolgZLDgsF1rQqKLtsb0ZBvLxsTv673LtfV135uEgP6ddQqY9eu5iA8NT6d/hF&#10;r3Xg4k/4PxOOgJz9AQAA//8DAFBLAQItABQABgAIAAAAIQDb4fbL7gAAAIUBAAATAAAAAAAAAAAA&#10;AAAAAAAAAABbQ29udGVudF9UeXBlc10ueG1sUEsBAi0AFAAGAAgAAAAhAFr0LFu/AAAAFQEAAAsA&#10;AAAAAAAAAAAAAAAAHwEAAF9yZWxzLy5yZWxzUEsBAi0AFAAGAAgAAAAhAODuqpHEAAAA3AAAAA8A&#10;AAAAAAAAAAAAAAAABwIAAGRycy9kb3ducmV2LnhtbFBLBQYAAAAAAwADALcAAAD4AgAAAAA=&#10;" path="m,l,714m38,19r,695e" filled="f" strokecolor="#696969" strokeweight=".54231mm">
                  <v:path arrowok="t" o:connecttype="custom" o:connectlocs="0,2322;0,3036;38,2341;38,3036" o:connectangles="0,0,0,0"/>
                </v:shape>
                <v:shape id="AutoShape 729" o:spid="_x0000_s1556" style="position:absolute;left:5365;top:2416;width:108;height:620;visibility:visible;mso-wrap-style:square;v-text-anchor:top" coordsize="108,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x1FxQAAANwAAAAPAAAAZHJzL2Rvd25yZXYueG1sRI9Ba8JA&#10;FITvhf6H5RW8lLqph9RGV7EF0VtpIpTeHtlnNiT7NuxuNf57tyB4HGbmG2a5Hm0vTuRD61jB6zQD&#10;QVw73XKj4FBtX+YgQkTW2DsmBRcKsF49Piyx0O7M33QqYyMShEOBCkyMQyFlqA1ZDFM3ECfv6LzF&#10;mKRvpPZ4TnDby1mW5dJiy2nB4ECfhuqu/LMKquprazY/8bfrdtWh+yjf3p/ZKzV5GjcLEJHGeA/f&#10;2nutIM9z+D+TjoBcXQEAAP//AwBQSwECLQAUAAYACAAAACEA2+H2y+4AAACFAQAAEwAAAAAAAAAA&#10;AAAAAAAAAAAAW0NvbnRlbnRfVHlwZXNdLnhtbFBLAQItABQABgAIAAAAIQBa9CxbvwAAABUBAAAL&#10;AAAAAAAAAAAAAAAAAB8BAABfcmVscy8ucmVsc1BLAQItABQABgAIAAAAIQDDox1FxQAAANwAAAAP&#10;AAAAAAAAAAAAAAAAAAcCAABkcnMvZG93bnJldi54bWxQSwUGAAAAAAMAAwC3AAAA+QIAAAAA&#10;" path="m31,l,,,619r31,l31,m69,16r-31,l38,619r31,l69,16t39,9l77,25r,594l108,619r,-594e" fillcolor="#696969" stroked="f">
                  <v:path arrowok="t" o:connecttype="custom" o:connectlocs="31,2417;0,2417;0,3036;31,3036;31,2417;69,2433;38,2433;38,3036;69,3036;69,2433;108,2442;77,2442;77,3036;108,3036;108,2442" o:connectangles="0,0,0,0,0,0,0,0,0,0,0,0,0,0,0"/>
                </v:shape>
                <v:line id="Line 728" o:spid="_x0000_s1557" style="position:absolute;visibility:visible;mso-wrap-style:square" from="5496,2414" to="5496,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Kb4xgAAANwAAAAPAAAAZHJzL2Rvd25yZXYueG1sRI9BawIx&#10;FITvBf9DeAUvotlKWWVrlNZSKiql2l56e2xeN4ublyVJdf33RhB6HGbmG2a26GwjjuRD7VjBwygD&#10;QVw6XXOl4PvrbTgFESKyxsYxKThTgMW8dzfDQrsT7+i4j5VIEA4FKjAxtoWUoTRkMYxcS5y8X+ct&#10;xiR9JbXHU4LbRo6zLJcWa04LBltaGioP+z+rYP2yNLttNdAxe3/9+PGbx8/OrJTq33fPTyAidfE/&#10;fGuvtII8n8D1TDoCcn4BAAD//wMAUEsBAi0AFAAGAAgAAAAhANvh9svuAAAAhQEAABMAAAAAAAAA&#10;AAAAAAAAAAAAAFtDb250ZW50X1R5cGVzXS54bWxQSwECLQAUAAYACAAAACEAWvQsW78AAAAVAQAA&#10;CwAAAAAAAAAAAAAAAAAfAQAAX3JlbHMvLnJlbHNQSwECLQAUAAYACAAAACEALsim+MYAAADcAAAA&#10;DwAAAAAAAAAAAAAAAAAHAgAAZHJzL2Rvd25yZXYueG1sUEsFBgAAAAADAAMAtwAAAPoCAAAAAA==&#10;" strokecolor="#696969" strokeweight=".54231mm"/>
                <v:shape id="AutoShape 727" o:spid="_x0000_s1558" style="position:absolute;left:5534;top:2505;width:39;height:531;visibility:visible;mso-wrap-style:square;v-text-anchor:top" coordsize="39,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O+svwAAANwAAAAPAAAAZHJzL2Rvd25yZXYueG1sRE9Ni8Iw&#10;EL0v+B/CCHtbkwpblmosIigePKir96EZ29JmUptou/9+cxA8Pt73Mh9tK57U+9qxhmSmQBAXztRc&#10;arj8br9+QPiAbLB1TBr+yEO+mnwsMTNu4BM9z6EUMYR9hhqqELpMSl9UZNHPXEccuZvrLYYI+1Ka&#10;HocYbls5VyqVFmuODRV2tKmoaM4Pq+H7WIQkUV3C7XC4X69e4Y4arT+n43oBItAY3uKXe280pGlc&#10;G8/EIyBX/wAAAP//AwBQSwECLQAUAAYACAAAACEA2+H2y+4AAACFAQAAEwAAAAAAAAAAAAAAAAAA&#10;AAAAW0NvbnRlbnRfVHlwZXNdLnhtbFBLAQItABQABgAIAAAAIQBa9CxbvwAAABUBAAALAAAAAAAA&#10;AAAAAAAAAB8BAABfcmVscy8ucmVsc1BLAQItABQABgAIAAAAIQCDWO+svwAAANwAAAAPAAAAAAAA&#10;AAAAAAAAAAcCAABkcnMvZG93bnJldi54bWxQSwUGAAAAAAMAAwC3AAAA8wIAAAAA&#10;" path="m,l,530m39,32r,498e" filled="f" strokecolor="#696969" strokeweight=".54231mm">
                  <v:path arrowok="t" o:connecttype="custom" o:connectlocs="0,2506;0,3036;39,2538;39,3036" o:connectangles="0,0,0,0"/>
                </v:shape>
                <v:shape id="AutoShape 726" o:spid="_x0000_s1559" style="position:absolute;left:5610;top:2509;width:39;height:527;visibility:visible;mso-wrap-style:square;v-text-anchor:top" coordsize="39,5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Am0xQAAANwAAAAPAAAAZHJzL2Rvd25yZXYueG1sRI9Ba8JA&#10;FITvQv/D8gpeRDetkGrqKhIoevGgFsTba/Y1Ce6+DdlV4793BcHjMPPNMLNFZ424UOtrxwo+RgkI&#10;4sLpmksFv/uf4QSED8gajWNScCMPi/lbb4aZdlfe0mUXShFL2GeooAqhyaT0RUUW/cg1xNH7d63F&#10;EGVbSt3iNZZbIz+TJJUWa44LFTaUV1ScdmerIN2ci8FpvDxuDvlXc8g787caG6X6793yG0SgLrzC&#10;T3qtI5dO4XEmHgE5vwMAAP//AwBQSwECLQAUAAYACAAAACEA2+H2y+4AAACFAQAAEwAAAAAAAAAA&#10;AAAAAAAAAAAAW0NvbnRlbnRfVHlwZXNdLnhtbFBLAQItABQABgAIAAAAIQBa9CxbvwAAABUBAAAL&#10;AAAAAAAAAAAAAAAAAB8BAABfcmVscy8ucmVsc1BLAQItABQABgAIAAAAIQAscAm0xQAAANwAAAAP&#10;AAAAAAAAAAAAAAAAAAcCAABkcnMvZG93bnJldi54bWxQSwUGAAAAAAMAAwC3AAAA+QIAAAAA&#10;" path="m,l,527m38,82r,445e" filled="f" strokecolor="#696969" strokeweight=".54231mm">
                  <v:path arrowok="t" o:connecttype="custom" o:connectlocs="0,2509;0,3036;38,2591;38,3036" o:connectangles="0,0,0,0"/>
                </v:shape>
                <v:line id="Line 725" o:spid="_x0000_s1560" style="position:absolute;visibility:visible;mso-wrap-style:square" from="5688,2559" to="5688,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hRwwAAANwAAAAPAAAAZHJzL2Rvd25yZXYueG1sRE/LagIx&#10;FN0L/YdwC25EM4pYGY1SFam0pfjadHeZ3E6GTm6GJNXx75uF4PJw3vNla2txIR8qxwqGgwwEceF0&#10;xaWC82nbn4IIEVlj7ZgU3CjAcvHUmWOu3ZUPdDnGUqQQDjkqMDE2uZShMGQxDFxDnLgf5y3GBH0p&#10;tcdrCre1HGXZRFqsODUYbGhtqPg9/lkF76u1OXyWPR2zt83Xt/8Y71uzU6r73L7OQERq40N8d++0&#10;gslLmp/OpCMgF/8AAAD//wMAUEsBAi0AFAAGAAgAAAAhANvh9svuAAAAhQEAABMAAAAAAAAAAAAA&#10;AAAAAAAAAFtDb250ZW50X1R5cGVzXS54bWxQSwECLQAUAAYACAAAACEAWvQsW78AAAAVAQAACwAA&#10;AAAAAAAAAAAAAAAfAQAAX3JlbHMvLnJlbHNQSwECLQAUAAYACAAAACEAJPioUcMAAADcAAAADwAA&#10;AAAAAAAAAAAAAAAHAgAAZHJzL2Rvd25yZXYueG1sUEsFBgAAAAADAAMAtwAAAPcCAAAAAA==&#10;" strokecolor="#696969" strokeweight=".54231mm"/>
                <v:shape id="AutoShape 724" o:spid="_x0000_s1561" style="position:absolute;left:5710;top:2563;width:108;height:473;visibility:visible;mso-wrap-style:square;v-text-anchor:top" coordsize="108,4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Ha9xAAAANwAAAAPAAAAZHJzL2Rvd25yZXYueG1sRI/BasMw&#10;EETvhf6D2EJvjexAneBECSHg4tBe6uQDFmljm1grY6m226+PCoUeh5l5w2z3s+3ESINvHStIFwkI&#10;Yu1My7WCy7l4WYPwAdlg55gUfJOH/e7xYYu5cRN/0liFWkQI+xwVNCH0uZReN2TRL1xPHL2rGyyG&#10;KIdamgGnCLedXCZJJi22HBca7OnYkL5VX1ZByMrX5G2i/gNXp5l+3sdUF6NSz0/zYQMi0Bz+w3/t&#10;0ijIVin8nolHQO7uAAAA//8DAFBLAQItABQABgAIAAAAIQDb4fbL7gAAAIUBAAATAAAAAAAAAAAA&#10;AAAAAAAAAABbQ29udGVudF9UeXBlc10ueG1sUEsBAi0AFAAGAAgAAAAhAFr0LFu/AAAAFQEAAAsA&#10;AAAAAAAAAAAAAAAAHwEAAF9yZWxzLy5yZWxzUEsBAi0AFAAGAAgAAAAhACOgdr3EAAAA3AAAAA8A&#10;AAAAAAAAAAAAAAAABwIAAGRycy9kb3ducmV2LnhtbFBLBQYAAAAAAwADALcAAAD4AgAAAAA=&#10;" path="m31,29l,29,,473r31,l31,29m69,11r-31,l38,473r31,l69,11m108,l77,r,473l108,473,108,e" fillcolor="#696969" stroked="f">
                  <v:path arrowok="t" o:connecttype="custom" o:connectlocs="31,2592;0,2592;0,3036;31,3036;31,2592;69,2574;38,2574;38,3036;69,3036;69,2574;108,2563;77,2563;77,3036;108,3036;108,2563" o:connectangles="0,0,0,0,0,0,0,0,0,0,0,0,0,0,0"/>
                </v:shape>
                <v:shape id="AutoShape 723" o:spid="_x0000_s1562" style="position:absolute;left:5841;top:2586;width:39;height:450;visibility:visible;mso-wrap-style:square;v-text-anchor:top" coordsize="39,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cSwwAAANwAAAAPAAAAZHJzL2Rvd25yZXYueG1sRI9Ba8JA&#10;FITvBf/D8oTe6qZC1MZsRASpnkqj0Osj+8yGZt+G7JrEf98tFHocZuYbJt9NthUD9b5xrOB1kYAg&#10;rpxuuFZwvRxfNiB8QNbYOiYFD/KwK2ZPOWbajfxJQxlqESHsM1RgQugyKX1lyKJfuI44ejfXWwxR&#10;9rXUPY4Rblu5TJKVtNhwXDDY0cFQ9V3erYJ18470cR9DeT7zoRtN+vaFqVLP82m/BRFoCv/hv/ZJ&#10;K1itl/B7Jh4BWfwAAAD//wMAUEsBAi0AFAAGAAgAAAAhANvh9svuAAAAhQEAABMAAAAAAAAAAAAA&#10;AAAAAAAAAFtDb250ZW50X1R5cGVzXS54bWxQSwECLQAUAAYACAAAACEAWvQsW78AAAAVAQAACwAA&#10;AAAAAAAAAAAAAAAfAQAAX3JlbHMvLnJlbHNQSwECLQAUAAYACAAAACEAUd/3EsMAAADcAAAADwAA&#10;AAAAAAAAAAAAAAAHAgAAZHJzL2Rvd25yZXYueG1sUEsFBgAAAAADAAMAtwAAAPcCAAAAAA==&#10;" path="m,l,450m38,100r,350e" filled="f" strokecolor="#696969" strokeweight=".54231mm">
                  <v:path arrowok="t" o:connecttype="custom" o:connectlocs="0,2586;0,3036;38,2686;38,3036" o:connectangles="0,0,0,0"/>
                </v:shape>
                <v:shape id="AutoShape 722" o:spid="_x0000_s1563" style="position:absolute;left:5903;top:2579;width:147;height:456;visibility:visible;mso-wrap-style:square;v-text-anchor:top" coordsize="147,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h1xQAAANwAAAAPAAAAZHJzL2Rvd25yZXYueG1sRI9Pa8JA&#10;FMTvhX6H5Qm96UZbE4mu0haEHhT80+L1kX3Nhmbfhuxq4rd3BaHHYWZ+wyxWva3FhVpfOVYwHiUg&#10;iAunKy4VfB/XwxkIH5A11o5JwZU8rJbPTwvMtet4T5dDKEWEsM9RgQmhyaX0hSGLfuQa4uj9utZi&#10;iLItpW6xi3Bby0mSpNJixXHBYEOfhoq/w9kqeLPbU/axSzddheeJmXbrPpv9KPUy6N/nIAL14T/8&#10;aH9pBWn2Cvcz8QjI5Q0AAP//AwBQSwECLQAUAAYACAAAACEA2+H2y+4AAACFAQAAEwAAAAAAAAAA&#10;AAAAAAAAAAAAW0NvbnRlbnRfVHlwZXNdLnhtbFBLAQItABQABgAIAAAAIQBa9CxbvwAAABUBAAAL&#10;AAAAAAAAAAAAAAAAAB8BAABfcmVscy8ucmVsc1BLAQItABQABgAIAAAAIQDkH+h1xQAAANwAAAAP&#10;AAAAAAAAAAAAAAAAAAcCAABkcnMvZG93bnJldi54bWxQSwUGAAAAAAMAAwC3AAAA+QIAAAAA&#10;" path="m31,l,,,456r31,l31,m69,76r-30,l39,456r30,l69,76m108,60r-31,l77,456r31,l108,60m146,50r-31,l115,456r31,l146,50e" fillcolor="#696969" stroked="f">
                  <v:path arrowok="t" o:connecttype="custom" o:connectlocs="31,2580;0,2580;0,3036;31,3036;31,2580;69,2656;39,2656;39,3036;69,3036;69,2656;108,2640;77,2640;77,3036;108,3036;108,2640;146,2630;115,2630;115,3036;146,3036;146,2630" o:connectangles="0,0,0,0,0,0,0,0,0,0,0,0,0,0,0,0,0,0,0,0"/>
                </v:shape>
                <v:line id="Line 721" o:spid="_x0000_s1564" style="position:absolute;visibility:visible;mso-wrap-style:square" from="6072,2705" to="6072,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65SxgAAANwAAAAPAAAAZHJzL2Rvd25yZXYueG1sRI9PawIx&#10;FMTvgt8hPMFL0WxFrGyNYhVR2lL800tvj83rZnHzsiRRt9++KRQ8DjPzG2a2aG0truRD5VjB4zAD&#10;QVw4XXGp4PO0GUxBhIissXZMCn4owGLe7cww1+7GB7oeYykShEOOCkyMTS5lKAxZDEPXECfv23mL&#10;MUlfSu3xluC2lqMsm0iLFacFgw2tDBXn48UqeH1ZmcN7+aBjtl1/fPm38b41O6X6vXb5DCJSG+/h&#10;//ZOK5g8jeHvTDoCcv4LAAD//wMAUEsBAi0AFAAGAAgAAAAhANvh9svuAAAAhQEAABMAAAAAAAAA&#10;AAAAAAAAAAAAAFtDb250ZW50X1R5cGVzXS54bWxQSwECLQAUAAYACAAAACEAWvQsW78AAAAVAQAA&#10;CwAAAAAAAAAAAAAAAAAfAQAAX3JlbHMvLnJlbHNQSwECLQAUAAYACAAAACEAW8OuUsYAAADcAAAA&#10;DwAAAAAAAAAAAAAAAAAHAgAAZHJzL2Rvd25yZXYueG1sUEsFBgAAAAADAAMAtwAAAPoCAAAAAA==&#10;" strokecolor="#696969" strokeweight=".54231mm"/>
                <v:line id="Line 720" o:spid="_x0000_s1565" style="position:absolute;visibility:visible;mso-wrap-style:square" from="6111,2754" to="6111,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wvJxwAAANwAAAAPAAAAZHJzL2Rvd25yZXYueG1sRI9PawIx&#10;FMTvQr9DeIVeSs1arJXVKNVSFFtK/XPx9tg8N0s3L0uS6vrtG0HwOMzMb5jxtLW1OJIPlWMFvW4G&#10;grhwuuJSwW778TQEESKyxtoxKThTgOnkrjPGXLsTr+m4iaVIEA45KjAxNrmUoTBkMXRdQ5y8g/MW&#10;Y5K+lNrjKcFtLZ+zbCAtVpwWDDY0N1T8bv6sgtVsbtZf5aOO2eL9e+8/+z+tWSr1cN++jUBEauMt&#10;fG0vtYLB6wtczqQjICf/AAAA//8DAFBLAQItABQABgAIAAAAIQDb4fbL7gAAAIUBAAATAAAAAAAA&#10;AAAAAAAAAAAAAABbQ29udGVudF9UeXBlc10ueG1sUEsBAi0AFAAGAAgAAAAhAFr0LFu/AAAAFQEA&#10;AAsAAAAAAAAAAAAAAAAAHwEAAF9yZWxzLy5yZWxzUEsBAi0AFAAGAAgAAAAhADSPC8nHAAAA3AAA&#10;AA8AAAAAAAAAAAAAAAAABwIAAGRycy9kb3ducmV2LnhtbFBLBQYAAAAAAwADALcAAAD7AgAAAAA=&#10;" strokecolor="#696969" strokeweight=".54231mm"/>
                <v:line id="Line 719" o:spid="_x0000_s1566" style="position:absolute;visibility:visible;mso-wrap-style:square" from="6149,2734" to="6149,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ZW+xgAAANwAAAAPAAAAZHJzL2Rvd25yZXYueG1sRI9BawIx&#10;FITvBf9DeAUvotlKWWVrlNZSKiql2l56e2xeN4ublyVJdf33RhB6HGbmG2a26GwjjuRD7VjBwygD&#10;QVw6XXOl4PvrbTgFESKyxsYxKThTgMW8dzfDQrsT7+i4j5VIEA4FKjAxtoWUoTRkMYxcS5y8X+ct&#10;xiR9JbXHU4LbRo6zLJcWa04LBltaGioP+z+rYP2yNLttNdAxe3/9+PGbx8/OrJTq33fPTyAidfE/&#10;fGuvtIJ8ksP1TDoCcn4BAAD//wMAUEsBAi0AFAAGAAgAAAAhANvh9svuAAAAhQEAABMAAAAAAAAA&#10;AAAAAAAAAAAAAFtDb250ZW50X1R5cGVzXS54bWxQSwECLQAUAAYACAAAACEAWvQsW78AAAAVAQAA&#10;CwAAAAAAAAAAAAAAAAAfAQAAX3JlbHMvLnJlbHNQSwECLQAUAAYACAAAACEAxF2VvsYAAADcAAAA&#10;DwAAAAAAAAAAAAAAAAAHAgAAZHJzL2Rvd25yZXYueG1sUEsFBgAAAAADAAMAtwAAAPoCAAAAAA==&#10;" strokecolor="#696969" strokeweight=".54231mm"/>
                <v:shape id="AutoShape 718" o:spid="_x0000_s1567" style="position:absolute;left:6172;top:2715;width:147;height:321;visibility:visible;mso-wrap-style:square;v-text-anchor:top" coordsize="147,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EwnwgAAANwAAAAPAAAAZHJzL2Rvd25yZXYueG1sRI9Bi8Iw&#10;FITvgv8hvIW9aboeVKppKaLgYRGs/oBH82yKzUtpUtv995uFBY/DzHzD7PPJtuJFvW8cK/haJiCI&#10;K6cbrhXcb6fFFoQPyBpbx6Tghzzk2Xy2x1S7ka/0KkMtIoR9igpMCF0qpa8MWfRL1xFH7+F6iyHK&#10;vpa6xzHCbStXSbKWFhuOCwY7OhiqnuVgFQylcRdbDOG4+h6Nk0NxMbJQ6vNjKnYgAk3hHf5vn7WC&#10;9WYDf2fiEZDZLwAAAP//AwBQSwECLQAUAAYACAAAACEA2+H2y+4AAACFAQAAEwAAAAAAAAAAAAAA&#10;AAAAAAAAW0NvbnRlbnRfVHlwZXNdLnhtbFBLAQItABQABgAIAAAAIQBa9CxbvwAAABUBAAALAAAA&#10;AAAAAAAAAAAAAB8BAABfcmVscy8ucmVsc1BLAQItABQABgAIAAAAIQAbtEwnwgAAANwAAAAPAAAA&#10;AAAAAAAAAAAAAAcCAABkcnMvZG93bnJldi54bWxQSwUGAAAAAAMAAwC3AAAA9gIAAAAA&#10;" path="m31,l,,,321r31,l31,m69,43r-30,l39,321r30,l69,43m108,26r-31,l77,321r31,l108,26t38,-4l115,22r,299l146,321r,-299e" fillcolor="#696969" stroked="f">
                  <v:path arrowok="t" o:connecttype="custom" o:connectlocs="31,2715;0,2715;0,3036;31,3036;31,2715;69,2758;39,2758;39,3036;69,3036;69,2758;108,2741;77,2741;77,3036;108,3036;108,2741;146,2737;115,2737;115,3036;146,3036;146,2737" o:connectangles="0,0,0,0,0,0,0,0,0,0,0,0,0,0,0,0,0,0,0,0"/>
                </v:shape>
                <v:line id="Line 717" o:spid="_x0000_s1568" style="position:absolute;visibility:visible;mso-wrap-style:square" from="6341,2804" to="6341,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qRXwwAAANwAAAAPAAAAZHJzL2Rvd25yZXYueG1sRE/LagIx&#10;FN0L/YdwC25EM4pYGY1SFam0pfjadHeZ3E6GTm6GJNXx75uF4PJw3vNla2txIR8qxwqGgwwEceF0&#10;xaWC82nbn4IIEVlj7ZgU3CjAcvHUmWOu3ZUPdDnGUqQQDjkqMDE2uZShMGQxDFxDnLgf5y3GBH0p&#10;tcdrCre1HGXZRFqsODUYbGhtqPg9/lkF76u1OXyWPR2zt83Xt/8Y71uzU6r73L7OQERq40N8d++0&#10;gslLWpvOpCMgF/8AAAD//wMAUEsBAi0AFAAGAAgAAAAhANvh9svuAAAAhQEAABMAAAAAAAAAAAAA&#10;AAAAAAAAAFtDb250ZW50X1R5cGVzXS54bWxQSwECLQAUAAYACAAAACEAWvQsW78AAAAVAQAACwAA&#10;AAAAAAAAAAAAAAAfAQAAX3JlbHMvLnJlbHNQSwECLQAUAAYACAAAACEA2o6kV8MAAADcAAAADwAA&#10;AAAAAAAAAAAAAAAHAgAAZHJzL2Rvd25yZXYueG1sUEsFBgAAAAADAAMAtwAAAPcCAAAAAA==&#10;" strokecolor="#696969" strokeweight=".54231mm"/>
                <v:line id="Line 716" o:spid="_x0000_s1569" style="position:absolute;visibility:visible;mso-wrap-style:square" from="6380,2770" to="6380,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gHMxwAAANwAAAAPAAAAZHJzL2Rvd25yZXYueG1sRI9PawIx&#10;FMTvhX6H8ApeimaVYnU1SrWUSlvEfxdvj81zs3TzsiSprt++EQo9DjPzG2Y6b20tzuRD5VhBv5eB&#10;IC6crrhUcNi/dUcgQkTWWDsmBVcKMJ/d300x1+7CWzrvYikShEOOCkyMTS5lKAxZDD3XECfv5LzF&#10;mKQvpfZ4SXBby0GWDaXFitOCwYaWhorv3Y9V8LFYmu1X+ahj9v66PvrPp01rVkp1HtqXCYhIbfwP&#10;/7VXWsHweQy3M+kIyNkvAAAA//8DAFBLAQItABQABgAIAAAAIQDb4fbL7gAAAIUBAAATAAAAAAAA&#10;AAAAAAAAAAAAAABbQ29udGVudF9UeXBlc10ueG1sUEsBAi0AFAAGAAgAAAAhAFr0LFu/AAAAFQEA&#10;AAsAAAAAAAAAAAAAAAAAHwEAAF9yZWxzLy5yZWxzUEsBAi0AFAAGAAgAAAAhALXCAczHAAAA3AAA&#10;AA8AAAAAAAAAAAAAAAAABwIAAGRycy9kb3ducmV2LnhtbFBLBQYAAAAAAwADALcAAAD7AgAAAAA=&#10;" strokecolor="#696969" strokeweight=".54231mm"/>
                <v:shape id="AutoShape 715" o:spid="_x0000_s1570" style="position:absolute;left:6418;top:2791;width:39;height:245;visibility:visible;mso-wrap-style:square;v-text-anchor:top" coordsize="39,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NldwQAAANwAAAAPAAAAZHJzL2Rvd25yZXYueG1sRE9Ni8Iw&#10;EL0L+x/CCN401QXtdo2yCMJ6ULAKu8ehGdvSZlKa2NZ/bw6Cx8f7Xm8HU4uOWldaVjCfRSCIM6tL&#10;zhVcL/tpDMJ5ZI21ZVLwIAfbzcdojYm2PZ+pS30uQgi7BBUU3jeJlC4ryKCb2YY4cDfbGvQBtrnU&#10;LfYh3NRyEUVLabDk0FBgQ7uCsiq9GwVc7Y7/X6vL6aDps4r/zK3P9p1Sk/Hw8w3C0+Df4pf7VytY&#10;xmF+OBOOgNw8AQAA//8DAFBLAQItABQABgAIAAAAIQDb4fbL7gAAAIUBAAATAAAAAAAAAAAAAAAA&#10;AAAAAABbQ29udGVudF9UeXBlc10ueG1sUEsBAi0AFAAGAAgAAAAhAFr0LFu/AAAAFQEAAAsAAAAA&#10;AAAAAAAAAAAAHwEAAF9yZWxzLy5yZWxzUEsBAi0AFAAGAAgAAAAhADdQ2V3BAAAA3AAAAA8AAAAA&#10;AAAAAAAAAAAABwIAAGRycy9kb3ducmV2LnhtbFBLBQYAAAAAAwADALcAAAD1AgAAAAA=&#10;" path="m,l,244m38,37r,207e" filled="f" strokecolor="#696969" strokeweight=".54231mm">
                  <v:path arrowok="t" o:connecttype="custom" o:connectlocs="0,2792;0,3036;38,2829;38,3036" o:connectangles="0,0,0,0"/>
                </v:shape>
                <v:line id="Line 714" o:spid="_x0000_s1571" style="position:absolute;visibility:visible;mso-wrap-style:square" from="6495,2771" to="6495,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3txgAAANwAAAAPAAAAZHJzL2Rvd25yZXYueG1sRI9PawIx&#10;FMTvQr9DeEIvUrOWIrI1in8olSqla3vx9tg8N0s3L0uS6vbbG0HwOMzMb5jpvLONOJEPtWMFo2EG&#10;grh0uuZKwc/329MERIjIGhvHpOCfAsxnD70p5tqduaDTPlYiQTjkqMDE2OZShtKQxTB0LXHyjs5b&#10;jEn6SmqP5wS3jXzOsrG0WHNaMNjSylD5u/+zCj6WK1PsqoGO2fv68+C3L1+d2Sj12O8WryAidfEe&#10;vrU3WsF4MoLrmXQE5OwCAAD//wMAUEsBAi0AFAAGAAgAAAAhANvh9svuAAAAhQEAABMAAAAAAAAA&#10;AAAAAAAAAAAAAFtDb250ZW50X1R5cGVzXS54bWxQSwECLQAUAAYACAAAACEAWvQsW78AAAAVAQAA&#10;CwAAAAAAAAAAAAAAAAAfAQAAX3JlbHMvLnJlbHNQSwECLQAUAAYACAAAACEAfmF97cYAAADcAAAA&#10;DwAAAAAAAAAAAAAAAAAHAgAAZHJzL2Rvd25yZXYueG1sUEsFBgAAAAADAAMAtwAAAPoCAAAAAA==&#10;" strokecolor="#696969" strokeweight=".54231mm"/>
                <v:rect id="Rectangle 713" o:spid="_x0000_s1572" style="position:absolute;left:6517;top:2826;width:31;height: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wMmxQAAANwAAAAPAAAAZHJzL2Rvd25yZXYueG1sRI9BawIx&#10;FITvhf6H8IReimZdROxqFGkRCj1YrXh+bp7Zxc3LkqTr9t8boeBxmJlvmMWqt43oyIfasYLxKANB&#10;XDpds1Fw+NkMZyBCRNbYOCYFfxRgtXx+WmCh3ZV31O2jEQnCoUAFVYxtIWUoK7IYRq4lTt7ZeYsx&#10;SW+k9nhNcNvIPMum0mLNaaHClt4rKi/7X6tg95Hbk/k+Ht66rVl/vV7GE99ulHoZ9Os5iEh9fIT/&#10;259awXSWw/1MOgJyeQMAAP//AwBQSwECLQAUAAYACAAAACEA2+H2y+4AAACFAQAAEwAAAAAAAAAA&#10;AAAAAAAAAAAAW0NvbnRlbnRfVHlwZXNdLnhtbFBLAQItABQABgAIAAAAIQBa9CxbvwAAABUBAAAL&#10;AAAAAAAAAAAAAAAAAB8BAABfcmVscy8ucmVsc1BLAQItABQABgAIAAAAIQCtYwMmxQAAANwAAAAP&#10;AAAAAAAAAAAAAAAAAAcCAABkcnMvZG93bnJldi54bWxQSwUGAAAAAAMAAwC3AAAA+QIAAAAA&#10;" fillcolor="#696969" stroked="f"/>
                <v:line id="Line 712" o:spid="_x0000_s1573" style="position:absolute;visibility:visible;mso-wrap-style:square" from="6572,2767" to="6572,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YBxgAAANwAAAAPAAAAZHJzL2Rvd25yZXYueG1sRI9BawIx&#10;FITvgv8hPMGL1KxaRLZGaRVR2lKq7aW3x+a5Wdy8LEnU9d+bQqHHYWa+YebL1tbiQj5UjhWMhhkI&#10;4sLpiksF31+bhxmIEJE11o5JwY0CLBfdzhxz7a68p8shliJBOOSowMTY5FKGwpDFMHQNcfKOzluM&#10;SfpSao/XBLe1HGfZVFqsOC0YbGhlqDgdzlbB68vK7N/LgY7Zdv3x498eP1uzU6rfa5+fQERq43/4&#10;r73TCqazCfyeSUdALu4AAAD//wMAUEsBAi0AFAAGAAgAAAAhANvh9svuAAAAhQEAABMAAAAAAAAA&#10;AAAAAAAAAAAAAFtDb250ZW50X1R5cGVzXS54bWxQSwECLQAUAAYACAAAACEAWvQsW78AAAAVAQAA&#10;CwAAAAAAAAAAAAAAAAAfAQAAX3JlbHMvLnJlbHNQSwECLQAUAAYACAAAACEA4f9GAcYAAADcAAAA&#10;DwAAAAAAAAAAAAAAAAAHAgAAZHJzL2Rvd25yZXYueG1sUEsFBgAAAAADAAMAtwAAAPoCAAAAAA==&#10;" strokecolor="#696969" strokeweight=".54231mm"/>
                <v:shape id="AutoShape 711" o:spid="_x0000_s1574" style="position:absolute;left:6594;top:2814;width:147;height:222;visibility:visible;mso-wrap-style:square;v-text-anchor:top" coordsize="147,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t3iwwAAANwAAAAPAAAAZHJzL2Rvd25yZXYueG1sRI9Ba8JA&#10;FITvgv9heQVvuqlW0dRVbKXoSar10OMj+5qE5r0N2VXjv3cFweMwM98w82XLlTpT40snBl4HCSiS&#10;zNlScgPHn6/+FJQPKBYrJ2TgSh6Wi25njql1F9nT+RByFSHiUzRQhFCnWvusIEY/cDVJ9P5cwxii&#10;bHJtG7xEOFd6mCQTzVhKXCiwps+Csv/DiQ34HZPshx9uwyM/+x6v+XdbszG9l3b1DipQG57hR3tr&#10;DUymb3A/E4+AXtwAAAD//wMAUEsBAi0AFAAGAAgAAAAhANvh9svuAAAAhQEAABMAAAAAAAAAAAAA&#10;AAAAAAAAAFtDb250ZW50X1R5cGVzXS54bWxQSwECLQAUAAYACAAAACEAWvQsW78AAAAVAQAACwAA&#10;AAAAAAAAAAAAAAAfAQAAX3JlbHMvLnJlbHNQSwECLQAUAAYACAAAACEA1+Ld4sMAAADcAAAADwAA&#10;AAAAAAAAAAAAAAAHAgAAZHJzL2Rvd25yZXYueG1sUEsFBgAAAAADAAMAtwAAAPcCAAAAAA==&#10;" path="m31,15l,15,,221r31,l31,15m69,l38,r,221l69,221,69,t38,30l77,30r,191l107,221r,-191m146,17r-31,l115,221r31,l146,17e" fillcolor="#696969" stroked="f">
                  <v:path arrowok="t" o:connecttype="custom" o:connectlocs="31,2830;0,2830;0,3036;31,3036;31,2830;69,2815;38,2815;38,3036;69,3036;69,2815;107,2845;77,2845;77,3036;107,3036;107,2845;146,2832;115,2832;115,3036;146,3036;146,2832" o:connectangles="0,0,0,0,0,0,0,0,0,0,0,0,0,0,0,0,0,0,0,0"/>
                </v:shape>
                <v:line id="Line 710" o:spid="_x0000_s1575" style="position:absolute;visibility:visible;mso-wrap-style:square" from="6764,2878" to="6764,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nvuxgAAANwAAAAPAAAAZHJzL2Rvd25yZXYueG1sRI9BawIx&#10;FITvgv8hPMGL1KxiRbZGaRVR2lKq7aW3x+a5Wdy8LEnU9d+bQqHHYWa+YebL1tbiQj5UjhWMhhkI&#10;4sLpiksF31+bhxmIEJE11o5JwY0CLBfdzhxz7a68p8shliJBOOSowMTY5FKGwpDFMHQNcfKOzluM&#10;SfpSao/XBLe1HGfZVFqsOC0YbGhlqDgdzlbB68vK7N/LgY7Zdv3x498mn63ZKdXvtc9PICK18T/8&#10;195pBdPZI/yeSUdALu4AAAD//wMAUEsBAi0AFAAGAAgAAAAhANvh9svuAAAAhQEAABMAAAAAAAAA&#10;AAAAAAAAAAAAAFtDb250ZW50X1R5cGVzXS54bWxQSwECLQAUAAYACAAAACEAWvQsW78AAAAVAQAA&#10;CwAAAAAAAAAAAAAAAAAfAQAAX3JlbHMvLnJlbHNQSwECLQAUAAYACAAAACEAAVp77sYAAADcAAAA&#10;DwAAAAAAAAAAAAAAAAAHAgAAZHJzL2Rvd25yZXYueG1sUEsFBgAAAAADAAMAtwAAAPoCAAAAAA==&#10;" strokecolor="#696969" strokeweight=".54231mm"/>
                <v:rect id="Rectangle 709" o:spid="_x0000_s1576" style="position:absolute;left:6787;top:2823;width:31;height: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AUlxQAAANwAAAAPAAAAZHJzL2Rvd25yZXYueG1sRI9BawIx&#10;FITvhf6H8IReimYVWexqFGkRCj1YrXh+bp7Zxc3LkqTr9t8boeBxmJlvmMWqt43oyIfasYLxKANB&#10;XDpds1Fw+NkMZyBCRNbYOCYFfxRgtXx+WmCh3ZV31O2jEQnCoUAFVYxtIWUoK7IYRq4lTt7ZeYsx&#10;SW+k9nhNcNvISZbl0mLNaaHClt4rKi/7X6tg9zGxJ/N9PLx1W7P+er2Mp77dKPUy6NdzEJH6+Aj/&#10;tz+1gnyWw/1MOgJyeQMAAP//AwBQSwECLQAUAAYACAAAACEA2+H2y+4AAACFAQAAEwAAAAAAAAAA&#10;AAAAAAAAAAAAW0NvbnRlbnRfVHlwZXNdLnhtbFBLAQItABQABgAIAAAAIQBa9CxbvwAAABUBAAAL&#10;AAAAAAAAAAAAAAAAAB8BAABfcmVscy8ucmVsc1BLAQItABQABgAIAAAAIQDSWAUlxQAAANwAAAAP&#10;AAAAAAAAAAAAAAAAAAcCAABkcnMvZG93bnJldi54bWxQSwUGAAAAAAMAAwC3AAAA+QIAAAAA&#10;" fillcolor="#696969" stroked="f"/>
                <v:shape id="AutoShape 708" o:spid="_x0000_s1577" style="position:absolute;left:6840;top:2811;width:39;height:225;visibility:visible;mso-wrap-style:square;v-text-anchor:top" coordsize="39,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3aMewgAAANwAAAAPAAAAZHJzL2Rvd25yZXYueG1sRI9Bi8Iw&#10;EIXvwv6HMIIXWVNF3FKNIi4LXjxY9wcMzWxa2ky6TbT13xtB8Ph48743b7MbbCNu1PnKsYL5LAFB&#10;XDhdsVHwe/n5TEH4gKyxcUwK7uRht/0YbTDTrucz3fJgRISwz1BBGUKbSemLkiz6mWuJo/fnOosh&#10;ys5I3WEf4baRiyRZSYsVx4YSWzqUVNT51cY3Ahteftv7KZ/+p85grXtfKzUZD/s1iEBDeB+/0ket&#10;YJV+wXNMJIDcPgAAAP//AwBQSwECLQAUAAYACAAAACEA2+H2y+4AAACFAQAAEwAAAAAAAAAAAAAA&#10;AAAAAAAAW0NvbnRlbnRfVHlwZXNdLnhtbFBLAQItABQABgAIAAAAIQBa9CxbvwAAABUBAAALAAAA&#10;AAAAAAAAAAAAAB8BAABfcmVscy8ucmVsc1BLAQItABQABgAIAAAAIQD53aMewgAAANwAAAAPAAAA&#10;AAAAAAAAAAAAAAcCAABkcnMvZG93bnJldi54bWxQSwUGAAAAAAMAAwC3AAAA9gIAAAAA&#10;" path="m,68l,225m38,r,225e" filled="f" strokecolor="#696969" strokeweight=".54231mm">
                  <v:path arrowok="t" o:connecttype="custom" o:connectlocs="0,2879;0,3036;38,2811;38,3036" o:connectangles="0,0,0,0"/>
                </v:shape>
                <v:shape id="AutoShape 707" o:spid="_x0000_s1578" style="position:absolute;left:6902;top:2845;width:185;height:191;visibility:visible;mso-wrap-style:square;v-text-anchor:top" coordsize="185,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XwAAAANwAAAAPAAAAZHJzL2Rvd25yZXYueG1sRE/LisIw&#10;FN0P+A/hCu7G1CIi1ShSmUHQjQ8Ud5fm2habm9JEW//eLASXh/OeLztTiSc1rrSsYDSMQBBnVpec&#10;Kzgd/36nIJxH1lhZJgUvcrBc9H7mmGjb8p6eB5+LEMIuQQWF93UipcsKMuiGtiYO3M02Bn2ATS51&#10;g20IN5WMo2giDZYcGgqsKS0oux8eRoGrtvF4h+Nre17H3v5f0i5tU6UG/W41A+Gp81/xx73RCibT&#10;sDacCUdALt4AAAD//wMAUEsBAi0AFAAGAAgAAAAhANvh9svuAAAAhQEAABMAAAAAAAAAAAAAAAAA&#10;AAAAAFtDb250ZW50X1R5cGVzXS54bWxQSwECLQAUAAYACAAAACEAWvQsW78AAAAVAQAACwAAAAAA&#10;AAAAAAAAAAAfAQAAX3JlbHMvLnJlbHNQSwECLQAUAAYACAAAACEAvrm/18AAAADcAAAADwAAAAAA&#10;AAAAAAAAAAAHAgAAZHJzL2Rvd25yZXYueG1sUEsFBgAAAAADAAMAtwAAAPQCAAAAAA==&#10;" path="m31,49l,49,,191r31,l31,49m69,40r-30,l39,191r30,l69,40m108,l77,r,191l108,191,108,t38,59l116,59r,132l146,191r,-132m185,75r-31,l154,191r31,l185,75e" fillcolor="#696969" stroked="f">
                  <v:path arrowok="t" o:connecttype="custom" o:connectlocs="31,2894;0,2894;0,3036;31,3036;31,2894;69,2885;39,2885;39,3036;69,3036;69,2885;108,2845;77,2845;77,3036;108,3036;108,2845;146,2904;116,2904;116,3036;146,3036;146,2904;185,2920;154,2920;154,3036;185,3036;185,2920" o:connectangles="0,0,0,0,0,0,0,0,0,0,0,0,0,0,0,0,0,0,0,0,0,0,0,0,0"/>
                </v:shape>
                <v:line id="Line 706" o:spid="_x0000_s1579" style="position:absolute;visibility:visible;mso-wrap-style:square" from="7110,2869" to="7110,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3HrxgAAANwAAAAPAAAAZHJzL2Rvd25yZXYueG1sRI9PawIx&#10;FMTvgt8hPMGLaLZSRLdGsYpUain+6aW3x+Z1s7h5WZJUt9++KRQ8DjPzG2a+bG0truRD5VjBwygD&#10;QVw4XXGp4OO8HU5BhIissXZMCn4owHLR7cwx1+7GR7qeYikShEOOCkyMTS5lKAxZDCPXECfvy3mL&#10;MUlfSu3xluC2luMsm0iLFacFgw2tDRWX07dV8Pq8Nse3cqBj9rJ5//T7x0Nrdkr1e+3qCUSkNt7D&#10;/+2dVjCZzuDvTDoCcvELAAD//wMAUEsBAi0AFAAGAAgAAAAhANvh9svuAAAAhQEAABMAAAAAAAAA&#10;AAAAAAAAAAAAAFtDb250ZW50X1R5cGVzXS54bWxQSwECLQAUAAYACAAAACEAWvQsW78AAAAVAQAA&#10;CwAAAAAAAAAAAAAAAAAfAQAAX3JlbHMvLnJlbHNQSwECLQAUAAYACAAAACEAgBdx68YAAADcAAAA&#10;DwAAAAAAAAAAAAAAAAAHAgAAZHJzL2Rvd25yZXYueG1sUEsFBgAAAAADAAMAtwAAAPoCAAAAAA==&#10;" strokecolor="#696969" strokeweight=".54231mm"/>
                <v:shape id="AutoShape 705" o:spid="_x0000_s1580" style="position:absolute;left:7132;top:2896;width:185;height:140;visibility:visible;mso-wrap-style:square;v-text-anchor:top" coordsize="185,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uItxAAAANwAAAAPAAAAZHJzL2Rvd25yZXYueG1sRE/Pa8Iw&#10;FL4P/B/CE7yMmepGcdUopSAbggx1O3h7NM+22LyUJGu7/345DHb8+H5vdqNpRU/ON5YVLOYJCOLS&#10;6oYrBZ+X/dMKhA/IGlvLpOCHPOy2k4cNZtoOfKL+HCoRQ9hnqKAOocuk9GVNBv3cdsSRu1lnMETo&#10;KqkdDjHctHKZJKk02HBsqLGjoqbyfv42Ct6+mmt/LIqXx5Af+Jji4fTxnCo1m475GkSgMfyL/9zv&#10;WkH6GufHM/EIyO0vAAAA//8DAFBLAQItABQABgAIAAAAIQDb4fbL7gAAAIUBAAATAAAAAAAAAAAA&#10;AAAAAAAAAABbQ29udGVudF9UeXBlc10ueG1sUEsBAi0AFAAGAAgAAAAhAFr0LFu/AAAAFQEAAAsA&#10;AAAAAAAAAAAAAAAAHwEAAF9yZWxzLy5yZWxzUEsBAi0AFAAGAAgAAAAhAHBW4i3EAAAA3AAAAA8A&#10;AAAAAAAAAAAAAAAABwIAAGRycy9kb3ducmV2LnhtbFBLBQYAAAAAAwADALcAAAD4AgAAAAA=&#10;" path="m31,43l,43r,96l31,139r,-96m69,l38,r,139l69,139,69,t38,10l77,10r,129l107,139r,-129m146,30r-31,l115,139r31,l146,30t38,-1l154,29r,110l184,139r,-110e" fillcolor="#696969" stroked="f">
                  <v:path arrowok="t" o:connecttype="custom" o:connectlocs="31,2940;0,2940;0,3036;31,3036;31,2940;69,2897;38,2897;38,3036;69,3036;69,2897;107,2907;77,2907;77,3036;107,3036;107,2907;146,2927;115,2927;115,3036;146,3036;146,2927;184,2926;154,2926;154,3036;184,3036;184,2926" o:connectangles="0,0,0,0,0,0,0,0,0,0,0,0,0,0,0,0,0,0,0,0,0,0,0,0,0"/>
                </v:shape>
                <v:line id="Line 704" o:spid="_x0000_s1581" style="position:absolute;visibility:visible;mso-wrap-style:square" from="7340,2891" to="7340,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OswxwAAANwAAAAPAAAAZHJzL2Rvd25yZXYueG1sRI9bawIx&#10;FITfC/6HcIS+iGYtRerWKF6QSpXipS99O2xON4ubkyWJuv33TUHo4zAz3zCTWWtrcSUfKscKhoMM&#10;BHHhdMWlgs/Tuv8CIkRkjbVjUvBDAWbTzsMEc+1ufKDrMZYiQTjkqMDE2ORShsKQxTBwDXHyvp23&#10;GJP0pdQebwlua/mUZSNpseK0YLChpaHifLxYBe+LpTnsyp6O2dvq48tvn/et2Sj12G3nryAitfE/&#10;fG9vtILReAh/Z9IRkNNfAAAA//8DAFBLAQItABQABgAIAAAAIQDb4fbL7gAAAIUBAAATAAAAAAAA&#10;AAAAAAAAAAAAAABbQ29udGVudF9UeXBlc10ueG1sUEsBAi0AFAAGAAgAAAAhAFr0LFu/AAAAFQEA&#10;AAsAAAAAAAAAAAAAAAAAHwEAAF9yZWxzLy5yZWxzUEsBAi0AFAAGAAgAAAAhAPu46zDHAAAA3AAA&#10;AA8AAAAAAAAAAAAAAAAABwIAAGRycy9kb3ducmV2LnhtbFBLBQYAAAAAAwADALcAAAD7AgAAAAA=&#10;" strokecolor="#696969" strokeweight=".54231mm"/>
                <v:shape id="AutoShape 703" o:spid="_x0000_s1582" style="position:absolute;left:7363;top:2912;width:1914;height:124;visibility:visible;mso-wrap-style:square;v-text-anchor:top" coordsize="1914,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Nh4xgAAANwAAAAPAAAAZHJzL2Rvd25yZXYueG1sRI9Ba8JA&#10;FITvQv/D8grezKYRxMasUqVCW7yYloK3R/Y1Cdl9G7Krpv++WxA8DjPzDVNsRmvEhQbfOlbwlKQg&#10;iCunW64VfH3uZ0sQPiBrNI5JwS952KwfJgXm2l35SJcy1CJC2OeooAmhz6X0VUMWfeJ64uj9uMFi&#10;iHKopR7wGuHWyCxNF9Jiy3GhwZ52DVVdebYKPsz74ft03s6z/tWN87rs7HbXKTV9HF9WIAKN4R6+&#10;td+0gsVzBv9n4hGQ6z8AAAD//wMAUEsBAi0AFAAGAAgAAAAhANvh9svuAAAAhQEAABMAAAAAAAAA&#10;AAAAAAAAAAAAAFtDb250ZW50X1R5cGVzXS54bWxQSwECLQAUAAYACAAAACEAWvQsW78AAAAVAQAA&#10;CwAAAAAAAAAAAAAAAAAfAQAAX3JlbHMvLnJlbHNQSwECLQAUAAYACAAAACEAdmTYeMYAAADcAAAA&#10;DwAAAAAAAAAAAAAAAAAHAgAAZHJzL2Rvd25yZXYueG1sUEsFBgAAAAADAAMAtwAAAPoCAAAAAA==&#10;" path="m31,l,,,124r31,l31,m70,25r-31,l39,124r31,l70,25m108,7l77,7r,117l108,124,108,7t39,2l116,9r,115l147,124,147,9t38,11l154,20r,104l185,124r,-104m223,31r-30,l193,124r30,l223,31m262,17r-31,l231,124r31,l262,17t38,31l270,48r,76l300,124r,-76m339,54r-31,l308,124r31,l339,54m377,14r-31,l346,124r31,l377,14t39,31l385,45r,79l416,124r,-79m454,67r-31,l423,124r31,l454,67m492,47r-30,l462,124r30,l492,47t39,8l500,55r,69l531,124r,-69m569,56r-30,l539,124r30,l569,56t39,-1l577,55r,69l608,124r,-69m646,61r-31,l615,124r31,l646,61t39,-4l654,57r,67l685,124r,-67m723,69r-31,l692,124r31,l723,69m761,58r-30,l731,124r30,l761,58t39,31l769,89r,35l800,124r,-35m838,77r-30,l808,124r30,l838,77t39,19l846,96r,28l877,124r,-28m915,101r-31,l884,124r31,l915,101t39,2l923,103r,21l954,124r,-21m992,103r-31,l961,124r31,l992,103t38,6l1000,109r,15l1030,124r,-15m1069,111r-31,l1038,124r31,l1069,111t38,1l1077,112r,12l1107,124r,-12m1146,116r-31,l1115,124r31,l1146,116t38,-1l1153,115r,9l1184,124r,-9m1223,114r-31,l1192,124r31,l1223,114t38,-3l1230,111r,13l1261,124r,-13m1299,109r-30,l1269,124r30,l1299,109t39,2l1307,111r,13l1338,124r,-13m1376,111r-30,l1346,124r30,l1376,111t39,4l1384,115r,9l1415,124r,-9m1453,115r-31,l1422,124r31,l1453,115t39,2l1461,117r,7l1492,124r,-7m1530,114r-31,l1499,124r31,l1530,114t38,-7l1538,107r,17l1568,124r,-17m1607,109r-31,l1576,124r31,l1607,109t38,-3l1615,106r,18l1645,124r,-18m1684,107r-31,l1653,124r31,l1684,107t38,l1691,107r,17l1722,124r,-17m1761,116r-31,l1730,124r31,l1761,116t38,-9l1768,107r,17l1799,124r,-17m1838,115r-31,l1807,124r31,l1838,115t38,-7l1845,108r,16l1876,124r,-16m1914,116r-30,l1884,124r30,l1914,116e" fillcolor="#696969" stroked="f">
                  <v:path arrowok="t" o:connecttype="custom" o:connectlocs="31,3036;39,3036;77,2919;147,2921;147,2921;185,3036;193,3036;231,2929;300,2960;300,2960;339,3036;346,3036;385,2957;454,2979;454,2979;492,3036;500,3036;539,2968;608,2967;608,2967;646,3036;654,3036;692,2981;761,2970;761,2970;800,3036;808,3036;846,3008;915,3013;915,3013;954,3036;961,3036;1000,3021;1069,3023;1069,3023;1107,3036;1115,3036;1153,3027;1223,3026;1223,3026;1261,3036;1269,3036;1307,3023;1376,3023;1376,3023;1415,3036;1422,3036;1461,3029;1530,3026;1530,3026;1568,3036;1576,3036;1615,3018;1684,3019;1684,3019;1722,3036;1730,3036;1768,3019;1838,3027;1838,3027;1876,3036;1884,3036" o:connectangles="0,0,0,0,0,0,0,0,0,0,0,0,0,0,0,0,0,0,0,0,0,0,0,0,0,0,0,0,0,0,0,0,0,0,0,0,0,0,0,0,0,0,0,0,0,0,0,0,0,0,0,0,0,0,0,0,0,0,0,0,0,0"/>
                </v:shape>
                <v:shape id="Freeform 702" o:spid="_x0000_s1583" style="position:absolute;left:3654;top:3035;width:31;height:2;visibility:visible;mso-wrap-style:square;v-text-anchor:top" coordsize="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ZFxxAAAANwAAAAPAAAAZHJzL2Rvd25yZXYueG1sRI/RagIx&#10;FETfC/2HcAu+SM3WgrSrUVpBFH1R6wdckutm6eZm3WTX9e8bQejjMHNmmNmid5XoqAmlZwVvowwE&#10;sfam5ELB6Wf1+gEiRGSDlWdScKMAi/nz0wxz4698oO4YC5FKOOSowMZY51IGbclhGPmaOHln3ziM&#10;STaFNA1eU7mr5DjLJtJhyWnBYk1LS/r32DoFk8tul+G5W7frS6ur7f57aLVVavDSf01BROrjf/hB&#10;b0ziPt/hfiYdATn/AwAA//8DAFBLAQItABQABgAIAAAAIQDb4fbL7gAAAIUBAAATAAAAAAAAAAAA&#10;AAAAAAAAAABbQ29udGVudF9UeXBlc10ueG1sUEsBAi0AFAAGAAgAAAAhAFr0LFu/AAAAFQEAAAsA&#10;AAAAAAAAAAAAAAAAHwEAAF9yZWxzLy5yZWxzUEsBAi0AFAAGAAgAAAAhAC1pkXHEAAAA3AAAAA8A&#10;AAAAAAAAAAAAAAAABwIAAGRycy9kb3ducmV2LnhtbFBLBQYAAAAAAwADALcAAAD4AgAAAAA=&#10;" path="m,l31,,,xe" fillcolor="#367eb8" stroked="f">
                  <v:fill opacity="46003f"/>
                  <v:path arrowok="t" o:connecttype="custom" o:connectlocs="0,0;31,0;0,0" o:connectangles="0,0,0"/>
                </v:shape>
                <v:shape id="AutoShape 701" o:spid="_x0000_s1584" style="position:absolute;left:3708;top:2576;width:39;height:460;visibility:visible;mso-wrap-style:square;v-text-anchor:top" coordsize="39,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5/BwwAAANwAAAAPAAAAZHJzL2Rvd25yZXYueG1sRI/disIw&#10;FITvhX2HcBb2TlOX9a8aZRGFVYTizwMcmmNbbE5CE7X79kYQvBxm5htmtmhNLW7U+Mqygn4vAUGc&#10;W11xoeB0XHfHIHxA1lhbJgX/5GEx/+jMMNX2znu6HUIhIoR9igrKEFwqpc9LMuh71hFH72wbgyHK&#10;ppC6wXuEm1p+J8lQGqw4LpToaFlSfjlcjYLButg7O1rZyWibuWyXXXFzJqW+PtvfKYhAbXiHX+0/&#10;rWA4+YHnmXgE5PwBAAD//wMAUEsBAi0AFAAGAAgAAAAhANvh9svuAAAAhQEAABMAAAAAAAAAAAAA&#10;AAAAAAAAAFtDb250ZW50X1R5cGVzXS54bWxQSwECLQAUAAYACAAAACEAWvQsW78AAAAVAQAACwAA&#10;AAAAAAAAAAAAAAAfAQAAX3JlbHMvLnJlbHNQSwECLQAUAAYACAAAACEAw3+fwcMAAADcAAAADwAA&#10;AAAAAAAAAAAAAAAHAgAAZHJzL2Rvd25yZXYueG1sUEsFBgAAAAADAAMAtwAAAPcCAAAAAA==&#10;" path="m,114l,460m38,r,460e" filled="f" strokecolor="#367eb8" strokeweight=".54231mm">
                  <v:path arrowok="t" o:connecttype="custom" o:connectlocs="0,2690;0,3036;38,2576;38,3036" o:connectangles="0,0,0,0"/>
                </v:shape>
                <v:line id="Line 700" o:spid="_x0000_s1585" style="position:absolute;visibility:visible;mso-wrap-style:square" from="3785,2245" to="3785,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2iPxQAAANwAAAAPAAAAZHJzL2Rvd25yZXYueG1sRI9Pa8JA&#10;FMTvBb/D8gq9SN2ktP5JXUMsTclV7cXbI/tMgtm3IbvR9Nu7QsHjMDO/YdbpaFpxod41lhXEswgE&#10;cWl1w5WC30P+ugThPLLG1jIp+CMH6WbytMZE2yvv6LL3lQgQdgkqqL3vEildWZNBN7MdcfBOtjfo&#10;g+wrqXu8Brhp5VsUzaXBhsNCjR191VSe94NRsNV5dt5Nv/UwLfLY/hzfu4UvlHp5HrNPEJ5G/wj/&#10;twutYL76gPuZcATk5gYAAP//AwBQSwECLQAUAAYACAAAACEA2+H2y+4AAACFAQAAEwAAAAAAAAAA&#10;AAAAAAAAAAAAW0NvbnRlbnRfVHlwZXNdLnhtbFBLAQItABQABgAIAAAAIQBa9CxbvwAAABUBAAAL&#10;AAAAAAAAAAAAAAAAAB8BAABfcmVscy8ucmVsc1BLAQItABQABgAIAAAAIQDHy2iPxQAAANwAAAAP&#10;AAAAAAAAAAAAAAAAAAcCAABkcnMvZG93bnJldi54bWxQSwUGAAAAAAMAAwC3AAAA+QIAAAAA&#10;" strokecolor="#367eb8" strokeweight=".54231mm"/>
                <v:shape id="AutoShape 699" o:spid="_x0000_s1586" style="position:absolute;left:3823;top:111;width:308;height:2925;visibility:visible;mso-wrap-style:square;v-text-anchor:top" coordsize="308,2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IjExAAAANwAAAAPAAAAZHJzL2Rvd25yZXYueG1sRI9LawJB&#10;EITvQv7D0AFv2huNS9zsKBIQJOTig5Bjs9P7SHZ6lp1R13+fCQQ8FlX1FZWvB9uqC/e+caLhaZqA&#10;YimcaaTScDpuJy+gfCAx1DphDTf2sF49jHLKjLvKni+HUKkIEZ+RhjqELkP0Rc2W/NR1LNErXW8p&#10;RNlXaHq6RrhtcZYkKVpqJC7U1PFbzcXP4Ww1LNF8bZ4/vuezMhxRFu+2I/zUevw4bF5BBR7CPfzf&#10;3hkN6TKFvzPxCODqFwAA//8DAFBLAQItABQABgAIAAAAIQDb4fbL7gAAAIUBAAATAAAAAAAAAAAA&#10;AAAAAAAAAABbQ29udGVudF9UeXBlc10ueG1sUEsBAi0AFAAGAAgAAAAhAFr0LFu/AAAAFQEAAAsA&#10;AAAAAAAAAAAAAAAAHwEAAF9yZWxzLy5yZWxzUEsBAi0AFAAGAAgAAAAhAKJQiMTEAAAA3AAAAA8A&#10;AAAAAAAAAAAAAAAABwIAAGRycy9kb3ducmV2LnhtbFBLBQYAAAAAAwADALcAAAD4AgAAAAA=&#10;" path="m,1816l,2925m38,1064r,1861m77,r,2925m115,2230r,695m154,2616r,309m192,1566r,1359m231,2631r,294m269,1831r,1094m307,2617r,308e" filled="f" strokecolor="#367eb8" strokeweight=".54231mm">
                  <v:path arrowok="t" o:connecttype="custom" o:connectlocs="0,1927;0,3036;38,1175;38,3036;77,111;77,3036;115,2341;115,3036;154,2727;154,3036;192,1677;192,3036;231,2742;231,3036;269,1942;269,3036;307,2728;307,3036" o:connectangles="0,0,0,0,0,0,0,0,0,0,0,0,0,0,0,0,0,0"/>
                </v:shape>
                <v:line id="Line 698" o:spid="_x0000_s1587" style="position:absolute;visibility:visible;mso-wrap-style:square" from="4170,2349" to="4170,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VNjxAAAANwAAAAPAAAAZHJzL2Rvd25yZXYueG1sRI9Pi8Iw&#10;FMTvgt8hvIW9iKaKqNttFJWt9Oqfi7dH87YtbV5KE7X77TeC4HGYmd8wyaY3jbhT5yrLCqaTCARx&#10;bnXFhYLLOR2vQDiPrLGxTAr+yMFmPRwkGGv74CPdT74QAcIuRgWl920spctLMugmtiUO3q/tDPog&#10;u0LqDh8Bbho5i6KFNFhxWCixpX1JeX26GQU7nW7r4+hH30ZZOrWH67xd+kypz49++w3CU+/f4Vc7&#10;0woWX0t4nglHQK7/AQAA//8DAFBLAQItABQABgAIAAAAIQDb4fbL7gAAAIUBAAATAAAAAAAAAAAA&#10;AAAAAAAAAABbQ29udGVudF9UeXBlc10ueG1sUEsBAi0AFAAGAAgAAAAhAFr0LFu/AAAAFQEAAAsA&#10;AAAAAAAAAAAAAAAAHwEAAF9yZWxzLy5yZWxzUEsBAi0AFAAGAAgAAAAhAFhVU2PEAAAA3AAAAA8A&#10;AAAAAAAAAAAAAAAABwIAAGRycy9kb3ducmV2LnhtbFBLBQYAAAAAAwADALcAAAD4AgAAAAA=&#10;" strokecolor="#367eb8" strokeweight=".54231mm"/>
                <v:shape id="AutoShape 697" o:spid="_x0000_s1588" style="position:absolute;left:4208;top:2033;width:77;height:1003;visibility:visible;mso-wrap-style:square;v-text-anchor:top" coordsize="77,10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2iwgAAANwAAAAPAAAAZHJzL2Rvd25yZXYueG1sRE/dasIw&#10;FL4X9g7hDLyb6UTq7Iwi04JDGVv1Ac6as7asOSlJrPXtl4uBlx/f/3I9mFb05HxjWcHzJAFBXFrd&#10;cKXgfMqfXkD4gKyxtUwKbuRhvXoYLTHT9spf1BehEjGEfYYK6hC6TEpf1mTQT2xHHLkf6wyGCF0l&#10;tcNrDDetnCZJKg02HBtq7OitpvK3uBgFu9m8+E79lvP8/dgfio/Pyi02So0fh80riEBDuIv/3Xut&#10;IF3EtfFMPAJy9QcAAP//AwBQSwECLQAUAAYACAAAACEA2+H2y+4AAACFAQAAEwAAAAAAAAAAAAAA&#10;AAAAAAAAW0NvbnRlbnRfVHlwZXNdLnhtbFBLAQItABQABgAIAAAAIQBa9CxbvwAAABUBAAALAAAA&#10;AAAAAAAAAAAAAB8BAABfcmVscy8ucmVsc1BLAQItABQABgAIAAAAIQAhn/2iwgAAANwAAAAPAAAA&#10;AAAAAAAAAAAAAAcCAABkcnMvZG93bnJldi54bWxQSwUGAAAAAAMAAwC3AAAA9gIAAAAA&#10;" path="m,l,1002m39,144r,858m77,190r,812e" filled="f" strokecolor="#367eb8" strokeweight=".54231mm">
                  <v:path arrowok="t" o:connecttype="custom" o:connectlocs="0,2034;0,3036;39,2178;39,3036;77,2224;77,3036" o:connectangles="0,0,0,0,0,0"/>
                </v:shape>
                <v:line id="Line 696" o:spid="_x0000_s1589" style="position:absolute;visibility:visible;mso-wrap-style:square" from="4324,1759" to="4324,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mKKxQAAANwAAAAPAAAAZHJzL2Rvd25yZXYueG1sRI9Pa8JA&#10;FMTvBb/D8oReRDcpxT/RVWJpSq6JXrw9ss8kmH0bsqum375bKPQ4zMxvmN1hNJ140OBaywriRQSC&#10;uLK65VrB+ZTN1yCcR9bYWSYF3+TgsJ+87DDR9skFPUpfiwBhl6CCxvs+kdJVDRl0C9sTB+9qB4M+&#10;yKGWesBngJtOvkXRUhpsOSw02NNHQ9WtvBsFR52lt2L2qe+zPIvt1+W9X/lcqdfpmG5BeBr9f/iv&#10;nWsFy80Gfs+EIyD3PwAAAP//AwBQSwECLQAUAAYACAAAACEA2+H2y+4AAACFAQAAEwAAAAAAAAAA&#10;AAAAAAAAAAAAW0NvbnRlbnRfVHlwZXNdLnhtbFBLAQItABQABgAIAAAAIQBa9CxbvwAAABUBAAAL&#10;AAAAAAAAAAAAAAAAAB8BAABfcmVscy8ucmVsc1BLAQItABQABgAIAAAAIQBGhmKKxQAAANwAAAAP&#10;AAAAAAAAAAAAAAAAAAcCAABkcnMvZG93bnJldi54bWxQSwUGAAAAAAMAAwC3AAAA+QIAAAAA&#10;" strokecolor="#367eb8" strokeweight=".54231mm"/>
                <v:line id="Line 695" o:spid="_x0000_s1590" style="position:absolute;visibility:visible;mso-wrap-style:square" from="4362,1581" to="4362,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1ENvQAAANwAAAAPAAAAZHJzL2Rvd25yZXYueG1sRE+7CsIw&#10;FN0F/yFcwUU0VUSlGkXFSlcfi9ulubbF5qY0Uevfm0FwPJz3atOaSryocaVlBeNRBII4s7rkXMH1&#10;kgwXIJxH1lhZJgUfcrBZdzsrjLV984leZ5+LEMIuRgWF93UspcsKMuhGtiYO3N02Bn2ATS51g+8Q&#10;bio5iaKZNFhyaCiwpn1B2eP8NAp2Otk+ToODfg7SZGyPt2k996lS/V67XYLw1Pq/+OdOtYJ5FOaH&#10;M+EIyPUXAAD//wMAUEsBAi0AFAAGAAgAAAAhANvh9svuAAAAhQEAABMAAAAAAAAAAAAAAAAAAAAA&#10;AFtDb250ZW50X1R5cGVzXS54bWxQSwECLQAUAAYACAAAACEAWvQsW78AAAAVAQAACwAAAAAAAAAA&#10;AAAAAAAfAQAAX3JlbHMvLnJlbHNQSwECLQAUAAYACAAAACEASVdRDb0AAADcAAAADwAAAAAAAAAA&#10;AAAAAAAHAgAAZHJzL2Rvd25yZXYueG1sUEsFBgAAAAADAAMAtwAAAPECAAAAAA==&#10;" strokecolor="#367eb8" strokeweight=".54231mm"/>
                <v:shape id="AutoShape 694" o:spid="_x0000_s1591" style="position:absolute;left:4400;top:1897;width:39;height:1139;visibility:visible;mso-wrap-style:square;v-text-anchor:top" coordsize="39,1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AzLxgAAANwAAAAPAAAAZHJzL2Rvd25yZXYueG1sRI9Ba8JA&#10;FITvQv/D8gq96SaNxpK6CaUQ8NKK2ktvr9lnEpJ9G7JbTf99VxA8DjPzDbMpJtOLM42utawgXkQg&#10;iCurW64VfB3L+QsI55E19pZJwR85KPKH2QYzbS+8p/PB1yJA2GWooPF+yKR0VUMG3cIOxME72dGg&#10;D3KspR7xEuCml89RlEqDLYeFBgd6b6jqDr9Gwec2MfFqt/z+KLufJe/XaZKcUqWeHqe3VxCeJn8P&#10;39pbrWAdxXA9E46AzP8BAAD//wMAUEsBAi0AFAAGAAgAAAAhANvh9svuAAAAhQEAABMAAAAAAAAA&#10;AAAAAAAAAAAAAFtDb250ZW50X1R5cGVzXS54bWxQSwECLQAUAAYACAAAACEAWvQsW78AAAAVAQAA&#10;CwAAAAAAAAAAAAAAAAAfAQAAX3JlbHMvLnJlbHNQSwECLQAUAAYACAAAACEAc6wMy8YAAADcAAAA&#10;DwAAAAAAAAAAAAAAAAAHAgAAZHJzL2Rvd25yZXYueG1sUEsFBgAAAAADAAMAtwAAAPoCAAAAAA==&#10;" path="m,23l,1139m39,r,1139e" filled="f" strokecolor="#367eb8" strokeweight=".54231mm">
                  <v:path arrowok="t" o:connecttype="custom" o:connectlocs="0,1920;0,3036;39,1897;39,3036" o:connectangles="0,0,0,0"/>
                </v:shape>
                <v:line id="Line 693" o:spid="_x0000_s1592" style="position:absolute;visibility:visible;mso-wrap-style:square" from="4477,2068" to="4477,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WrhxAAAANwAAAAPAAAAZHJzL2Rvd25yZXYueG1sRI9Ba4NA&#10;FITvhfyH5RVyCXVNCLVYNyEptXhN2ktvD/dVRfetuKsx/74bCOQ4zMw3TLafTScmGlxjWcE6ikEQ&#10;l1Y3XCn4+c5f3kA4j6yxs0wKruRgv1s8ZZhqe+ETTWdfiQBhl6KC2vs+ldKVNRl0ke2Jg/dnB4M+&#10;yKGSesBLgJtObuL4VRpsOCzU2NNHTWV7Ho2Co84P7Wn1qcdVka/t1++2T3yh1PJ5PryD8DT7R/je&#10;LrSCJN7A7Uw4AnL3DwAA//8DAFBLAQItABQABgAIAAAAIQDb4fbL7gAAAIUBAAATAAAAAAAAAAAA&#10;AAAAAAAAAABbQ29udGVudF9UeXBlc10ueG1sUEsBAi0AFAAGAAgAAAAhAFr0LFu/AAAAFQEAAAsA&#10;AAAAAAAAAAAAAAAAHwEAAF9yZWxzLy5yZWxzUEsBAi0AFAAGAAgAAAAhANbJauHEAAAA3AAAAA8A&#10;AAAAAAAAAAAAAAAABwIAAGRycy9kb3ducmV2LnhtbFBLBQYAAAAAAwADALcAAAD4AgAAAAA=&#10;" strokecolor="#367eb8" strokeweight=".54231mm"/>
                <v:shape id="AutoShape 692" o:spid="_x0000_s1593" style="position:absolute;left:4500;top:1755;width:70;height:1281;visibility:visible;mso-wrap-style:square;v-text-anchor:top" coordsize="70,1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i2wwAAANwAAAAPAAAAZHJzL2Rvd25yZXYueG1sRI/NagIx&#10;FIX3Bd8hXKEb0aQVpjIaRYstLtxUfYDr5DozOLkZkjhO374RhC4P5+fjLFa9bURHPtSONbxNFAji&#10;wpmaSw2n49d4BiJEZIONY9LwSwFWy8HLAnPj7vxD3SGWIo1wyFFDFWObSxmKiiyGiWuJk3dx3mJM&#10;0pfSeLyncdvId6UyabHmRKiwpc+KiuvhZhP3GzOH3f6cqVE/sn4dNtvTXuvXYb+eg4jUx//ws70z&#10;Gj7UFB5n0hGQyz8AAAD//wMAUEsBAi0AFAAGAAgAAAAhANvh9svuAAAAhQEAABMAAAAAAAAAAAAA&#10;AAAAAAAAAFtDb250ZW50X1R5cGVzXS54bWxQSwECLQAUAAYACAAAACEAWvQsW78AAAAVAQAACwAA&#10;AAAAAAAAAAAAAAAfAQAAX3JlbHMvLnJlbHNQSwECLQAUAAYACAAAACEAvsxYtsMAAADcAAAADwAA&#10;AAAAAAAAAAAAAAAHAgAAZHJzL2Rvd25yZXYueG1sUEsFBgAAAAADAAMAtwAAAPcCAAAAAA==&#10;" path="m31,l,,,1280r31,l31,m69,18r-30,l39,1280r30,l69,18e" fillcolor="#367eb8" stroked="f">
                  <v:fill opacity="46003f"/>
                  <v:path arrowok="t" o:connecttype="custom" o:connectlocs="31,1756;0,1756;0,3036;31,3036;31,1756;69,1774;39,1774;39,3036;69,3036;69,1774" o:connectangles="0,0,0,0,0,0,0,0,0,0"/>
                </v:shape>
                <v:line id="Line 691" o:spid="_x0000_s1594" style="position:absolute;visibility:visible;mso-wrap-style:square" from="4593,1873" to="4593,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FcOwgAAANwAAAAPAAAAZHJzL2Rvd25yZXYueG1sRI9Bi8Iw&#10;FITvgv8hPMGLaKqISjWKipVe7e7F26N5tsXmpTRR6783wsIeh5n5htnsOlOLJ7WusqxgOolAEOdW&#10;V1wo+P1JxisQziNrrC2Tgjc52G37vQ3G2r74Qs/MFyJA2MWooPS+iaV0eUkG3cQ2xMG72dagD7It&#10;pG7xFeCmlrMoWkiDFYeFEhs6lpTfs4dRcNDJ/n4ZnfRjlCZTe77Om6VPlRoOuv0ahKfO/4f/2qlW&#10;sIzm8D0TjoDcfgAAAP//AwBQSwECLQAUAAYACAAAACEA2+H2y+4AAACFAQAAEwAAAAAAAAAAAAAA&#10;AAAAAAAAW0NvbnRlbnRfVHlwZXNdLnhtbFBLAQItABQABgAIAAAAIQBa9CxbvwAAABUBAAALAAAA&#10;AAAAAAAAAAAAAB8BAABfcmVscy8ucmVsc1BLAQItABQABgAIAAAAIQA2bFcOwgAAANwAAAAPAAAA&#10;AAAAAAAAAAAAAAcCAABkcnMvZG93bnJldi54bWxQSwUGAAAAAAMAAwC3AAAA9gIAAAAA&#10;" strokecolor="#367eb8" strokeweight=".54231mm"/>
                <v:rect id="Rectangle 690" o:spid="_x0000_s1595" style="position:absolute;left:4615;top:1773;width:31;height:1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ZjnxgAAANwAAAAPAAAAZHJzL2Rvd25yZXYueG1sRI9BawIx&#10;FITvBf9DeIK3mq3YbrsaRUSL4EWtIL09Ns/d0M3Lsom6+uuNUPA4zMw3zHja2kqcqfHGsYK3fgKC&#10;OHfacKFg/7N8/QThA7LGyjEpuJKH6aTzMsZMuwtv6bwLhYgQ9hkqKEOoMyl9XpJF33c1cfSOrrEY&#10;omwKqRu8RLit5CBJPqRFw3GhxJrmJeV/u5NVsEivN198/Zp6lprhdnNYD7/TtVK9bjsbgQjUhmf4&#10;v73SCtLkHR5n4hGQkzsAAAD//wMAUEsBAi0AFAAGAAgAAAAhANvh9svuAAAAhQEAABMAAAAAAAAA&#10;AAAAAAAAAAAAAFtDb250ZW50X1R5cGVzXS54bWxQSwECLQAUAAYACAAAACEAWvQsW78AAAAVAQAA&#10;CwAAAAAAAAAAAAAAAAAfAQAAX3JlbHMvLnJlbHNQSwECLQAUAAYACAAAACEARuWY58YAAADcAAAA&#10;DwAAAAAAAAAAAAAAAAAHAgAAZHJzL2Rvd25yZXYueG1sUEsFBgAAAAADAAMAtwAAAPoCAAAAAA==&#10;" fillcolor="#367eb8" stroked="f">
                  <v:fill opacity="46003f"/>
                </v:rect>
                <v:line id="Line 689" o:spid="_x0000_s1596" style="position:absolute;visibility:visible;mso-wrap-style:square" from="4669,1702" to="4669,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mziwgAAANwAAAAPAAAAZHJzL2Rvd25yZXYueG1sRI9Bi8Iw&#10;FITvC/6H8AQvoqkiKtUoKlZ6tXrx9miebbF5KU3U+u/NwsIeh5n5hllvO1OLF7WusqxgMo5AEOdW&#10;V1wouF6S0RKE88gaa8uk4EMOtpvezxpjbd98plfmCxEg7GJUUHrfxFK6vCSDbmwb4uDdbWvQB9kW&#10;Urf4DnBTy2kUzaXBisNCiQ0dSsof2dMo2Otk9zgPj/o5TJOJPd1mzcKnSg363W4FwlPn/8N/7VQr&#10;WERz+D0TjoDcfAEAAP//AwBQSwECLQAUAAYACAAAACEA2+H2y+4AAACFAQAAEwAAAAAAAAAAAAAA&#10;AAAAAAAAW0NvbnRlbnRfVHlwZXNdLnhtbFBLAQItABQABgAIAAAAIQBa9CxbvwAAABUBAAALAAAA&#10;AAAAAAAAAAAAAB8BAABfcmVscy8ucmVsc1BLAQItABQABgAIAAAAIQCp8mziwgAAANwAAAAPAAAA&#10;AAAAAAAAAAAAAAcCAABkcnMvZG93bnJldi54bWxQSwUGAAAAAAMAAwC3AAAA9gIAAAAA&#10;" strokecolor="#367eb8" strokeweight=".54231mm"/>
                <v:shape id="AutoShape 688" o:spid="_x0000_s1597" style="position:absolute;left:4707;top:1176;width:39;height:1860;visibility:visible;mso-wrap-style:square;v-text-anchor:top" coordsize="39,1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VeFxQAAANwAAAAPAAAAZHJzL2Rvd25yZXYueG1sRI/NasMw&#10;EITvhbyD2EBujZySNsGJEhKXQo+pE8h1sba2qLUylvxTP31VKPQ4zMw3zP442lr01HrjWMFqmYAg&#10;Lpw2XCq4Xd8etyB8QNZYOyYF3+TheJg97DHVbuAP6vNQighhn6KCKoQmldIXFVn0S9cQR+/TtRZD&#10;lG0pdYtDhNtaPiXJi7RoOC5U2FBWUfGVd1bB1F/65+6eT+v7zWSmWF3w9VwqtZiPpx2IQGP4D/+1&#10;37WCTbKB3zPxCMjDDwAAAP//AwBQSwECLQAUAAYACAAAACEA2+H2y+4AAACFAQAAEwAAAAAAAAAA&#10;AAAAAAAAAAAAW0NvbnRlbnRfVHlwZXNdLnhtbFBLAQItABQABgAIAAAAIQBa9CxbvwAAABUBAAAL&#10;AAAAAAAAAAAAAAAAAB8BAABfcmVscy8ucmVsc1BLAQItABQABgAIAAAAIQBzhVeFxQAAANwAAAAP&#10;AAAAAAAAAAAAAAAAAAcCAABkcnMvZG93bnJldi54bWxQSwUGAAAAAAMAAwC3AAAA+QIAAAAA&#10;" path="m,l,1860m38,875r,985e" filled="f" strokecolor="#367eb8" strokeweight=".54231mm">
                  <v:path arrowok="t" o:connecttype="custom" o:connectlocs="0,1176;0,3036;38,2051;38,3036" o:connectangles="0,0,0,0"/>
                </v:shape>
                <v:shape id="AutoShape 687" o:spid="_x0000_s1598" style="position:absolute;left:4784;top:1494;width:154;height:1542;visibility:visible;mso-wrap-style:square;v-text-anchor:top" coordsize="154,15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ogtwgAAANwAAAAPAAAAZHJzL2Rvd25yZXYueG1sRE/Pa8Iw&#10;FL4P/B/CE7wMm9qxObpGcYIg7jStnh/NW9vZvHRN1Oy/N4fBjh/f72IZTCeuNLjWsoJZkoIgrqxu&#10;uVZQHjbTVxDOI2vsLJOCX3KwXIweCsy1vfEnXfe+FjGEXY4KGu/7XEpXNWTQJbYnjtyXHQz6CIda&#10;6gFvMdx0MkvTF2mw5djQYE/rhqrz/mIUUPZTflwe6+fvpyOHcvVuDrtTptRkHFZvIDwF/y/+c2+1&#10;gnka18Yz8QjIxR0AAP//AwBQSwECLQAUAAYACAAAACEA2+H2y+4AAACFAQAAEwAAAAAAAAAAAAAA&#10;AAAAAAAAW0NvbnRlbnRfVHlwZXNdLnhtbFBLAQItABQABgAIAAAAIQBa9CxbvwAAABUBAAALAAAA&#10;AAAAAAAAAAAAAB8BAABfcmVscy8ucmVsc1BLAQItABQABgAIAAAAIQBO0ogtwgAAANwAAAAPAAAA&#10;AAAAAAAAAAAAAAcCAABkcnMvZG93bnJldi54bWxQSwUGAAAAAAMAAwC3AAAA9gIAAAAA&#10;" path="m,363l,1542m38,496r,1046m77,r,1542m115,345r,1197m153,687r,855e" filled="f" strokecolor="#367eb8" strokeweight=".54231mm">
                  <v:path arrowok="t" o:connecttype="custom" o:connectlocs="0,1857;0,3036;38,1990;38,3036;77,1494;77,3036;115,1839;115,3036;153,2181;153,3036" o:connectangles="0,0,0,0,0,0,0,0,0,0"/>
                </v:shape>
                <v:shape id="AutoShape 686" o:spid="_x0000_s1599" style="position:absolute;left:4961;top:1893;width:70;height:1143;visibility:visible;mso-wrap-style:square;v-text-anchor:top" coordsize="70,1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of4wQAAANwAAAAPAAAAZHJzL2Rvd25yZXYueG1sRI/NasMw&#10;EITvhb6D2EJvjVQfmsSNEkIhYHrL331rrS0Ta2UkJXbevioUchxm5htmtZlcL24UYudZw/tMgSCu&#10;vem41XA67t4WIGJCNth7Jg13irBZPz+tsDR+5D3dDqkVGcKxRA02paGUMtaWHMaZH4iz1/jgMGUZ&#10;WmkCjhnuelko9SEddpwXLA70Zam+HK5OQ1WdG7X/8Wht8d2EBvuxOO60fn2Ztp8gEk3pEf5vV0bD&#10;XC3h70w+AnL9CwAA//8DAFBLAQItABQABgAIAAAAIQDb4fbL7gAAAIUBAAATAAAAAAAAAAAAAAAA&#10;AAAAAABbQ29udGVudF9UeXBlc10ueG1sUEsBAi0AFAAGAAgAAAAhAFr0LFu/AAAAFQEAAAsAAAAA&#10;AAAAAAAAAAAAHwEAAF9yZWxzLy5yZWxzUEsBAi0AFAAGAAgAAAAhAGY+h/jBAAAA3AAAAA8AAAAA&#10;AAAAAAAAAAAABwIAAGRycy9kb3ducmV2LnhtbFBLBQYAAAAAAwADALcAAAD1AgAAAAA=&#10;" path="m31,l,,,1143r31,l31,m70,6l39,6r,1137l70,1143,70,6e" fillcolor="#367eb8" stroked="f">
                  <v:fill opacity="46003f"/>
                  <v:path arrowok="t" o:connecttype="custom" o:connectlocs="31,1893;0,1893;0,3036;31,3036;31,1893;70,1899;39,1899;39,3036;70,3036;70,1899" o:connectangles="0,0,0,0,0,0,0,0,0,0"/>
                </v:shape>
                <v:line id="Line 685" o:spid="_x0000_s1600" style="position:absolute;visibility:visible;mso-wrap-style:square" from="5054,1681" to="5054,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sfQwAAAANwAAAAPAAAAZHJzL2Rvd25yZXYueG1sRE9Ni8Iw&#10;EL0L/ocwghfRtLKo1EbRZbv0qrsXb0MztqXNpDRR6783B8Hj432n+8G04k69qy0riBcRCOLC6ppL&#10;Bf9/2XwDwnlkja1lUvAkB/vdeJRiou2DT3Q/+1KEEHYJKqi87xIpXVGRQbewHXHgrrY36APsS6l7&#10;fIRw08plFK2kwZpDQ4UdfVdUNOebUXDU2aE5zX70bZZnsf29fHVrnys1nQyHLQhPg/+I3+5cK1jH&#10;YX44E46A3L0AAAD//wMAUEsBAi0AFAAGAAgAAAAhANvh9svuAAAAhQEAABMAAAAAAAAAAAAAAAAA&#10;AAAAAFtDb250ZW50X1R5cGVzXS54bWxQSwECLQAUAAYACAAAACEAWvQsW78AAAAVAQAACwAAAAAA&#10;AAAAAAAAAAAfAQAAX3JlbHMvLnJlbHNQSwECLQAUAAYACAAAACEAzI7H0MAAAADcAAAADwAAAAAA&#10;AAAAAAAAAAAHAgAAZHJzL2Rvd25yZXYueG1sUEsFBgAAAAADAAMAtwAAAPQCAAAAAA==&#10;" strokecolor="#367eb8" strokeweight=".54231mm"/>
                <v:line id="Line 684" o:spid="_x0000_s1601" style="position:absolute;visibility:visible;mso-wrap-style:square" from="5092,1967" to="5092,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mJLwwAAANwAAAAPAAAAZHJzL2Rvd25yZXYueG1sRI9Bi8Iw&#10;FITvgv8hPMGLaNpFVKqpqGyXXtW97O3RPNvS5qU0Ueu/3wgLexxm5htmtx9MKx7Uu9qygngRgSAu&#10;rK65VPB9zeYbEM4ja2wtk4IXOdin49EOE22ffKbHxZciQNglqKDyvkukdEVFBt3CdsTBu9neoA+y&#10;L6Xu8RngppUfUbSSBmsOCxV2dKqoaC53o+Cos0Nznn3q+yzPYvv1s+zWPldqOhkOWxCeBv8f/mvn&#10;WsE6juF9JhwBmf4CAAD//wMAUEsBAi0AFAAGAAgAAAAhANvh9svuAAAAhQEAABMAAAAAAAAAAAAA&#10;AAAAAAAAAFtDb250ZW50X1R5cGVzXS54bWxQSwECLQAUAAYACAAAACEAWvQsW78AAAAVAQAACwAA&#10;AAAAAAAAAAAAAAAfAQAAX3JlbHMvLnJlbHNQSwECLQAUAAYACAAAACEAo8JiS8MAAADcAAAADwAA&#10;AAAAAAAAAAAAAAAHAgAAZHJzL2Rvd25yZXYueG1sUEsFBgAAAAADAAMAtwAAAPcCAAAAAA==&#10;" strokecolor="#367eb8" strokeweight=".54231mm"/>
                <v:line id="Line 683" o:spid="_x0000_s1602" style="position:absolute;visibility:visible;mso-wrap-style:square" from="5131,2023" to="5131,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Pw8wgAAANwAAAAPAAAAZHJzL2Rvd25yZXYueG1sRI9Bi8Iw&#10;FITvgv8hPMGLaFoRlWoUXbbSq+5evD2aZ1tsXkoTtf57Iwgeh5n5hllvO1OLO7WusqwgnkQgiHOr&#10;Ky4U/P+l4yUI55E11pZJwZMcbDf93hoTbR98pPvJFyJA2CWooPS+SaR0eUkG3cQ2xMG72NagD7It&#10;pG7xEeCmltMomkuDFYeFEhv6KSm/nm5GwV6nu+tx9KtvoyyN7eE8axY+U2o46HYrEJ46/w1/2plW&#10;sIin8D4TjoDcvAAAAP//AwBQSwECLQAUAAYACAAAACEA2+H2y+4AAACFAQAAEwAAAAAAAAAAAAAA&#10;AAAAAAAAW0NvbnRlbnRfVHlwZXNdLnhtbFBLAQItABQABgAIAAAAIQBa9CxbvwAAABUBAAALAAAA&#10;AAAAAAAAAAAAAB8BAABfcmVscy8ucmVsc1BLAQItABQABgAIAAAAIQBTEPw8wgAAANwAAAAPAAAA&#10;AAAAAAAAAAAAAAcCAABkcnMvZG93bnJldi54bWxQSwUGAAAAAAMAAwC3AAAA9gIAAAAA&#10;" strokecolor="#367eb8" strokeweight=".54231mm"/>
                <v:shape id="AutoShape 682" o:spid="_x0000_s1603" style="position:absolute;left:5169;top:1822;width:39;height:1214;visibility:visible;mso-wrap-style:square;v-text-anchor:top" coordsize="39,1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vPmxgAAANwAAAAPAAAAZHJzL2Rvd25yZXYueG1sRI/dasJA&#10;FITvhb7Dcgre6cYfrERXqYIgthY0gl4essckNHs2ZFeNffquIHg5zMw3zHTemFJcqXaFZQW9bgSC&#10;OLW64EzBIVl1xiCcR9ZYWiYFd3Iwn721phhre+MdXfc+EwHCLkYFufdVLKVLczLourYiDt7Z1gZ9&#10;kHUmdY23ADel7EfRSBosOCzkWNEyp/R3fzEKvLP37XFxWhwHl6/k72eYJpvht1Lt9+ZzAsJT41/h&#10;Z3utFXz0BvA4E46AnP0DAAD//wMAUEsBAi0AFAAGAAgAAAAhANvh9svuAAAAhQEAABMAAAAAAAAA&#10;AAAAAAAAAAAAAFtDb250ZW50X1R5cGVzXS54bWxQSwECLQAUAAYACAAAACEAWvQsW78AAAAVAQAA&#10;CwAAAAAAAAAAAAAAAAAfAQAAX3JlbHMvLnJlbHNQSwECLQAUAAYACAAAACEAImLz5sYAAADcAAAA&#10;DwAAAAAAAAAAAAAAAAAHAgAAZHJzL2Rvd25yZXYueG1sUEsFBgAAAAADAAMAtwAAAPoCAAAAAA==&#10;" path="m,l,1214m38,391r,823e" filled="f" strokecolor="#367eb8" strokeweight=".54231mm">
                  <v:path arrowok="t" o:connecttype="custom" o:connectlocs="0,1822;0,3036;38,2213;38,3036" o:connectangles="0,0,0,0"/>
                </v:shape>
                <v:rect id="Rectangle 681" o:spid="_x0000_s1604" style="position:absolute;left:5230;top:2352;width:31;height:6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KuhxgAAANwAAAAPAAAAZHJzL2Rvd25yZXYueG1sRI9Ba8JA&#10;FITvgv9heYI33VhC06ZughQVwYvaQuntkX1Nlmbfhuyqsb++WxB6HGbmG2ZZDrYVF+q9caxgMU9A&#10;EFdOG64VvL9tZk8gfEDW2DomBTfyUBbj0RJz7a58pMsp1CJC2OeooAmhy6X0VUMW/dx1xNH7cr3F&#10;EGVfS93jNcJtKx+S5FFaNBwXGuzotaHq+3S2CtbZ7cfXz5+mW2UmPR4+9uk22ys1nQyrFxCBhvAf&#10;vrd3WkG2SOHvTDwCsvgFAAD//wMAUEsBAi0AFAAGAAgAAAAhANvh9svuAAAAhQEAABMAAAAAAAAA&#10;AAAAAAAAAAAAAFtDb250ZW50X1R5cGVzXS54bWxQSwECLQAUAAYACAAAACEAWvQsW78AAAAVAQAA&#10;CwAAAAAAAAAAAAAAAAAfAQAAX3JlbHMvLnJlbHNQSwECLQAUAAYACAAAACEArHCrocYAAADcAAAA&#10;DwAAAAAAAAAAAAAAAAAHAgAAZHJzL2Rvd25yZXYueG1sUEsFBgAAAAADAAMAtwAAAPoCAAAAAA==&#10;" fillcolor="#367eb8" stroked="f">
                  <v:fill opacity="46003f"/>
                </v:rect>
                <v:shape id="AutoShape 680" o:spid="_x0000_s1605" style="position:absolute;left:5284;top:2212;width:39;height:824;visibility:visible;mso-wrap-style:square;v-text-anchor:top" coordsize="39,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RdkxQAAANwAAAAPAAAAZHJzL2Rvd25yZXYueG1sRI9Pa8JA&#10;FMTvgt9heYVeRDe21D+pq1hBqkcTvT+zz2ww+zZkt5r203cLBY/DzPyGWaw6W4sbtb5yrGA8SkAQ&#10;F05XXCo45tvhDIQPyBprx6Tgmzyslv3eAlPt7nygWxZKESHsU1RgQmhSKX1hyKIfuYY4ehfXWgxR&#10;tqXULd4j3NbyJUkm0mLFccFgQxtDxTX7sgr0x+F1/nMy4brfZTioT/n585wr9fzUrd9BBOrCI/zf&#10;3mkF0/Eb/J2JR0AufwEAAP//AwBQSwECLQAUAAYACAAAACEA2+H2y+4AAACFAQAAEwAAAAAAAAAA&#10;AAAAAAAAAAAAW0NvbnRlbnRfVHlwZXNdLnhtbFBLAQItABQABgAIAAAAIQBa9CxbvwAAABUBAAAL&#10;AAAAAAAAAAAAAAAAAB8BAABfcmVscy8ucmVsc1BLAQItABQABgAIAAAAIQCi5RdkxQAAANwAAAAP&#10;AAAAAAAAAAAAAAAAAAcCAABkcnMvZG93bnJldi54bWxQSwUGAAAAAAMAAwC3AAAA+QIAAAAA&#10;" path="m,l,823m39,158r,665e" filled="f" strokecolor="#367eb8" strokeweight=".54231mm">
                  <v:path arrowok="t" o:connecttype="custom" o:connectlocs="0,2213;0,3036;39,2371;39,3036" o:connectangles="0,0,0,0"/>
                </v:shape>
                <v:line id="Line 679" o:spid="_x0000_s1606" style="position:absolute;visibility:visible;mso-wrap-style:square" from="5361,1406" to="5361,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o/wgAAANwAAAAPAAAAZHJzL2Rvd25yZXYueG1sRI9Bi8Iw&#10;FITvgv8hPMGLaFpZVKpRVOzSq+5evD2aZ1tsXkoTtf57Iwgeh5n5hlltOlOLO7WusqwgnkQgiHOr&#10;Ky4U/P+l4wUI55E11pZJwZMcbNb93goTbR98pPvJFyJA2CWooPS+SaR0eUkG3cQ2xMG72NagD7It&#10;pG7xEeCmltMomkmDFYeFEhval5RfTzejYKfT7fU4OujbKEtj+3v+aeY+U2o46LZLEJ46/w1/2plW&#10;MI9n8D4TjoBcvwAAAP//AwBQSwECLQAUAAYACAAAACEA2+H2y+4AAACFAQAAEwAAAAAAAAAAAAAA&#10;AAAAAAAAW0NvbnRlbnRfVHlwZXNdLnhtbFBLAQItABQABgAIAAAAIQBa9CxbvwAAABUBAAALAAAA&#10;AAAAAAAAAAAAAB8BAABfcmVscy8ucmVsc1BLAQItABQABgAIAAAAIQAsK/o/wgAAANwAAAAPAAAA&#10;AAAAAAAAAAAAAAcCAABkcnMvZG93bnJldi54bWxQSwUGAAAAAAMAAwC3AAAA9gIAAAAA&#10;" strokecolor="#367eb8" strokeweight=".54231mm"/>
                <v:line id="Line 678" o:spid="_x0000_s1607" style="position:absolute;visibility:visible;mso-wrap-style:square" from="5400,2520" to="5400,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1+kwwAAANwAAAAPAAAAZHJzL2Rvd25yZXYueG1sRI9Bi8Iw&#10;FITvwv6H8Ba8iKYVsdI1irvYpVerF2+P5m1bbF5KE7X++40geBxm5htmvR1MK27Uu8aygngWgSAu&#10;rW64UnA6ZtMVCOeRNbaWScGDHGw3H6M1ptre+UC3wlciQNilqKD2vkuldGVNBt3MdsTB+7O9QR9k&#10;X0nd4z3ATSvnUbSUBhsOCzV29FNTeSmuRsG3znaXw2Svr5M8i+3vedElPldq/DnsvkB4Gvw7/Grn&#10;WkESJ/A8E46A3PwDAAD//wMAUEsBAi0AFAAGAAgAAAAhANvh9svuAAAAhQEAABMAAAAAAAAAAAAA&#10;AAAAAAAAAFtDb250ZW50X1R5cGVzXS54bWxQSwECLQAUAAYACAAAACEAWvQsW78AAAAVAQAACwAA&#10;AAAAAAAAAAAAAAAfAQAAX3JlbHMvLnJlbHNQSwECLQAUAAYACAAAACEAQ2dfpMMAAADcAAAADwAA&#10;AAAAAAAAAAAAAAAHAgAAZHJzL2Rvd25yZXYueG1sUEsFBgAAAAADAAMAtwAAAPcCAAAAAA==&#10;" strokecolor="#367eb8" strokeweight=".54231mm"/>
                <v:rect id="Rectangle 677" o:spid="_x0000_s1608" style="position:absolute;left:5422;top:2437;width:31;height:5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aGkxAAAANwAAAAPAAAAZHJzL2Rvd25yZXYueG1sRE/Pa8Iw&#10;FL4P/B/CE3abaYesrjMWkTkGXlYdiLdH89YGm5fSRG331y+HgceP7/eyGGwrrtR741hBOktAEFdO&#10;G64VfB+2TwsQPiBrbB2TgpE8FKvJwxJz7W5c0nUfahFD2OeooAmhy6X0VUMW/cx1xJH7cb3FEGFf&#10;S93jLYbbVj4nyYu0aDg2NNjRpqHqvL9YBe/Z+Ovr15Pp1pmZl1/H3fwj2yn1OB3WbyACDeEu/nd/&#10;agVZGtfGM/EIyNUfAAAA//8DAFBLAQItABQABgAIAAAAIQDb4fbL7gAAAIUBAAATAAAAAAAAAAAA&#10;AAAAAAAAAABbQ29udGVudF9UeXBlc10ueG1sUEsBAi0AFAAGAAgAAAAhAFr0LFu/AAAAFQEAAAsA&#10;AAAAAAAAAAAAAAAAHwEAAF9yZWxzLy5yZWxzUEsBAi0AFAAGAAgAAAAhAC09oaTEAAAA3AAAAA8A&#10;AAAAAAAAAAAAAAAABwIAAGRycy9kb3ducmV2LnhtbFBLBQYAAAAAAwADALcAAAD4AgAAAAA=&#10;" fillcolor="#367eb8" stroked="f">
                  <v:fill opacity="46003f"/>
                </v:rect>
                <v:line id="Line 676" o:spid="_x0000_s1609" style="position:absolute;visibility:visible;mso-wrap-style:square" from="5476,2177" to="5476,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G5NwwAAANwAAAAPAAAAZHJzL2Rvd25yZXYueG1sRI9Bi8Iw&#10;FITvwv6H8Ba8yJpWRHerUdzFSq9VL3t7NM+22LyUJmr990YQPA4z8w2zXPemEVfqXG1ZQTyOQBAX&#10;VtdcKjge0q9vEM4ja2wsk4I7OVivPgZLTLS9cU7XvS9FgLBLUEHlfZtI6YqKDLqxbYmDd7KdQR9k&#10;V0rd4S3ATSMnUTSTBmsOCxW29FdRcd5fjIJfnW7O+WirL6Msje3uf9rOfabU8LPfLEB46v07/Gpn&#10;WsE8/oHnmXAE5OoBAAD//wMAUEsBAi0AFAAGAAgAAAAhANvh9svuAAAAhQEAABMAAAAAAAAAAAAA&#10;AAAAAAAAAFtDb250ZW50X1R5cGVzXS54bWxQSwECLQAUAAYACAAAACEAWvQsW78AAAAVAQAACwAA&#10;AAAAAAAAAAAAAAAfAQAAX3JlbHMvLnJlbHNQSwECLQAUAAYACAAAACEAXbRuTcMAAADcAAAADwAA&#10;AAAAAAAAAAAAAAAHAgAAZHJzL2Rvd25yZXYueG1sUEsFBgAAAAADAAMAtwAAAPcCAAAAAA==&#10;" strokecolor="#367eb8" strokeweight=".54231mm"/>
                <v:shape id="AutoShape 675" o:spid="_x0000_s1610" style="position:absolute;left:5514;top:2311;width:39;height:725;visibility:visible;mso-wrap-style:square;v-text-anchor:top" coordsize="39,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EmvwQAAANwAAAAPAAAAZHJzL2Rvd25yZXYueG1sRE9LbsIw&#10;EN1X4g7WIHVXHFiEEjAIoVZ0A1VCDjCKhzgiHqexS8Lt8aJSl0/vv9mNthV36n3jWMF8loAgrpxu&#10;uFZQXj7f3kH4gKyxdUwKHuRht528bDDTbuCc7kWoRQxhn6ECE0KXSekrQxb9zHXEkbu63mKIsK+l&#10;7nGI4baViyRJpcWGY4PBjg6GqlvxaxV818cjf5zyvGxGPKfnn/zmVkap1+m4X4MINIZ/8Z/7SytY&#10;LuL8eCYeAbl9AgAA//8DAFBLAQItABQABgAIAAAAIQDb4fbL7gAAAIUBAAATAAAAAAAAAAAAAAAA&#10;AAAAAABbQ29udGVudF9UeXBlc10ueG1sUEsBAi0AFAAGAAgAAAAhAFr0LFu/AAAAFQEAAAsAAAAA&#10;AAAAAAAAAAAAHwEAAF9yZWxzLy5yZWxzUEsBAi0AFAAGAAgAAAAhAMLISa/BAAAA3AAAAA8AAAAA&#10;AAAAAAAAAAAABwIAAGRycy9kb3ducmV2LnhtbFBLBQYAAAAAAwADALcAAAD1AgAAAAA=&#10;" path="m,152l,725m38,r,725e" filled="f" strokecolor="#367eb8" strokeweight=".54231mm">
                  <v:path arrowok="t" o:connecttype="custom" o:connectlocs="0,2463;0,3036;38,2311;38,3036" o:connectangles="0,0,0,0"/>
                </v:shape>
                <v:line id="Line 674" o:spid="_x0000_s1611" style="position:absolute;visibility:visible;mso-wrap-style:square" from="5592,2249" to="5592,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qj2wgAAANwAAAAPAAAAZHJzL2Rvd25yZXYueG1sRI9Bi8Iw&#10;FITvgv8hPMGLaFoRlWoUXbbSq+5evD2aZ1tsXkoTtf57Iwgeh5n5hllvO1OLO7WusqwgnkQgiHOr&#10;Ky4U/P+l4yUI55E11pZJwZMcbDf93hoTbR98pPvJFyJA2CWooPS+SaR0eUkG3cQ2xMG72NagD7It&#10;pG7xEeCmltMomkuDFYeFEhv6KSm/nm5GwV6nu+tx9KtvoyyN7eE8axY+U2o46HYrEJ46/w1/2plW&#10;sJjG8D4TjoDcvAAAAP//AwBQSwECLQAUAAYACAAAACEA2+H2y+4AAACFAQAAEwAAAAAAAAAAAAAA&#10;AAAAAAAAW0NvbnRlbnRfVHlwZXNdLnhtbFBLAQItABQABgAIAAAAIQBa9CxbvwAAABUBAAALAAAA&#10;AAAAAAAAAAAAAB8BAABfcmVscy8ucmVsc1BLAQItABQABgAIAAAAIQBtrqj2wgAAANwAAAAPAAAA&#10;AAAAAAAAAAAAAAcCAABkcnMvZG93bnJldi54bWxQSwUGAAAAAAMAAwC3AAAA9gIAAAAA&#10;" strokecolor="#367eb8" strokeweight=".54231mm"/>
                <v:line id="Line 673" o:spid="_x0000_s1612" style="position:absolute;visibility:visible;mso-wrap-style:square" from="5630,2549" to="5630,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DaBxAAAANwAAAAPAAAAZHJzL2Rvd25yZXYueG1sRI9Ba4NA&#10;FITvhf6H5RV6kWZVSlNs1pCGGLya5NLbw31V0X0r7prYf58tFHocZuYbZrNdzCCuNLnOsoJkFYMg&#10;rq3uuFFwORcv7yCcR9Y4WCYFP+Rgmz8+bDDT9sYVXU++EQHCLkMFrfdjJqWrWzLoVnYkDt63nQz6&#10;IKdG6glvAW4GmcbxmzTYcVhocaR9S3V/mo2CT13s+io66Dkqi8Qev17HtS+Ven5adh8gPC3+P/zX&#10;LrWCdZrC75lwBGR+BwAA//8DAFBLAQItABQABgAIAAAAIQDb4fbL7gAAAIUBAAATAAAAAAAAAAAA&#10;AAAAAAAAAABbQ29udGVudF9UeXBlc10ueG1sUEsBAi0AFAAGAAgAAAAhAFr0LFu/AAAAFQEAAAsA&#10;AAAAAAAAAAAAAAAAHwEAAF9yZWxzLy5yZWxzUEsBAi0AFAAGAAgAAAAhAJ18NoHEAAAA3AAAAA8A&#10;AAAAAAAAAAAAAAAABwIAAGRycy9kb3ducmV2LnhtbFBLBQYAAAAAAwADALcAAAD4AgAAAAA=&#10;" strokecolor="#367eb8" strokeweight=".54231mm"/>
                <v:line id="Line 672" o:spid="_x0000_s1613" style="position:absolute;visibility:visible;mso-wrap-style:square" from="5669,2661" to="5669,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JMawwAAANwAAAAPAAAAZHJzL2Rvd25yZXYueG1sRI/NqsIw&#10;FIT3F3yHcAQ3oqnei0o1ioqVbv3ZuDs0x7bYnJQman37G0FwOczMN8xi1ZpKPKhxpWUFo2EEgjiz&#10;uuRcwfmUDGYgnEfWWFkmBS9ysFp2fhYYa/vkAz2OPhcBwi5GBYX3dSylywoy6Ia2Jg7e1TYGfZBN&#10;LnWDzwA3lRxH0UQaLDksFFjTtqDsdrwbBRudrG+H/k7f+2kysvvLXz31qVK9brueg/DU+m/40061&#10;gun4F95nwhGQy38AAAD//wMAUEsBAi0AFAAGAAgAAAAhANvh9svuAAAAhQEAABMAAAAAAAAAAAAA&#10;AAAAAAAAAFtDb250ZW50X1R5cGVzXS54bWxQSwECLQAUAAYACAAAACEAWvQsW78AAAAVAQAACwAA&#10;AAAAAAAAAAAAAAAfAQAAX3JlbHMvLnJlbHNQSwECLQAUAAYACAAAACEA8jCTGsMAAADcAAAADwAA&#10;AAAAAAAAAAAAAAAHAgAAZHJzL2Rvd25yZXYueG1sUEsFBgAAAAADAAMAtwAAAPcCAAAAAA==&#10;" strokecolor="#367eb8" strokeweight=".54231mm"/>
                <v:line id="Line 671" o:spid="_x0000_s1614" style="position:absolute;visibility:visible;mso-wrap-style:square" from="5707,2610" to="5707,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2QtuwwAAANwAAAAPAAAAZHJzL2Rvd25yZXYueG1sRI9Bi8Iw&#10;FITvgv8hPMGLaFoRlWqU7mKXXq172dujebbF5qU0Ueu/NwsLexxm5htmfxxMKx7Uu8aygngRgSAu&#10;rW64UvB9yeZbEM4ja2wtk4IXOTgexqM9Jto++UyPwlciQNglqKD2vkukdGVNBt3CdsTBu9reoA+y&#10;r6Tu8RngppXLKFpLgw2HhRo7+qypvBV3o+BDZ+ntPDvp+yzPYvv1s+o2PldqOhnSHQhPg/8P/7Vz&#10;rWCzXMHvmXAE5OENAAD//wMAUEsBAi0AFAAGAAgAAAAhANvh9svuAAAAhQEAABMAAAAAAAAAAAAA&#10;AAAAAAAAAFtDb250ZW50X1R5cGVzXS54bWxQSwECLQAUAAYACAAAACEAWvQsW78AAAAVAQAACwAA&#10;AAAAAAAAAAAAAAAfAQAAX3JlbHMvLnJlbHNQSwECLQAUAAYACAAAACEAfdkLbsMAAADcAAAADwAA&#10;AAAAAAAAAAAAAAAHAgAAZHJzL2Rvd25yZXYueG1sUEsFBgAAAAADAAMAtwAAAPcCAAAAAA==&#10;" strokecolor="#367eb8" strokeweight=".54231mm"/>
                <v:shape id="AutoShape 670" o:spid="_x0000_s1615" style="position:absolute;left:5730;top:2342;width:70;height:694;visibility:visible;mso-wrap-style:square;v-text-anchor:top" coordsize="70,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IGKwAAAANwAAAAPAAAAZHJzL2Rvd25yZXYueG1sRI/disIw&#10;EIXvF3yHMIJ3a6rgVqpRVBD3dqsPMDZjU2wmpYm1+vRmQfDycH4+znLd21p01PrKsYLJOAFBXDhd&#10;cangdNx/z0H4gKyxdkwKHuRhvRp8LTHT7s5/1OWhFHGEfYYKTAhNJqUvDFn0Y9cQR+/iWoshyraU&#10;usV7HLe1nCbJj7RYcSQYbGhnqLjmNxshz/R4MenVJgeqy2332BGdc6VGw36zABGoD5/wu/2rFaTT&#10;GfyfiUdArl4AAAD//wMAUEsBAi0AFAAGAAgAAAAhANvh9svuAAAAhQEAABMAAAAAAAAAAAAAAAAA&#10;AAAAAFtDb250ZW50X1R5cGVzXS54bWxQSwECLQAUAAYACAAAACEAWvQsW78AAAAVAQAACwAAAAAA&#10;AAAAAAAAAAAfAQAAX3JlbHMvLnJlbHNQSwECLQAUAAYACAAAACEAo6CBisAAAADcAAAADwAAAAAA&#10;AAAAAAAAAAAHAgAAZHJzL2Rvd25yZXYueG1sUEsFBgAAAAADAAMAtwAAAPQCAAAAAA==&#10;" path="m31,7l,7,,694r31,l31,7m69,l39,r,694l69,694,69,e" fillcolor="#367eb8" stroked="f">
                  <v:fill opacity="46003f"/>
                  <v:path arrowok="t" o:connecttype="custom" o:connectlocs="31,2349;0,2349;0,3036;31,3036;31,2349;69,2342;39,2342;39,3036;69,3036;69,2342" o:connectangles="0,0,0,0,0,0,0,0,0,0"/>
                </v:shape>
                <v:line id="Line 669" o:spid="_x0000_s1616" style="position:absolute;visibility:visible;mso-wrap-style:square" from="5822,2256" to="5822,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zCCwgAAANwAAAAPAAAAZHJzL2Rvd25yZXYueG1sRI/NqsIw&#10;FIT3gu8QjuBGNFUuKtUoKvbSrT8bd4fm2Babk9JErW9vBMHlMDPfMMt1ayrxoMaVlhWMRxEI4szq&#10;knMF51MynINwHlljZZkUvMjBetXtLDHW9skHehx9LgKEXYwKCu/rWEqXFWTQjWxNHLyrbQz6IJtc&#10;6gafAW4qOYmiqTRYclgosKZdQdnteDcKtjrZ3A6Dvb4P0mRs/y9/9cynSvV77WYBwlPrf+FvO9UK&#10;ZpMpfM6EIyBXbwAAAP//AwBQSwECLQAUAAYACAAAACEA2+H2y+4AAACFAQAAEwAAAAAAAAAAAAAA&#10;AAAAAAAAW0NvbnRlbnRfVHlwZXNdLnhtbFBLAQItABQABgAIAAAAIQBa9CxbvwAAABUBAAALAAAA&#10;AAAAAAAAAAAAAB8BAABfcmVscy8ucmVsc1BLAQItABQABgAIAAAAIQDiRzCCwgAAANwAAAAPAAAA&#10;AAAAAAAAAAAAAAcCAABkcnMvZG93bnJldi54bWxQSwUGAAAAAAMAAwC3AAAA9gIAAAAA&#10;" strokecolor="#367eb8" strokeweight=".54231mm"/>
                <v:line id="Line 668" o:spid="_x0000_s1617" style="position:absolute;visibility:visible;mso-wrap-style:square" from="5861,2347" to="5861,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5UZxAAAANwAAAAPAAAAZHJzL2Rvd25yZXYueG1sRI9Ba4NA&#10;FITvhf6H5RV6kbgmlFqMm5CGWLxqcunt4b6q6L4Vd5PYf98tFHocZuYbJt8vZhQ3ml1vWcE6TkAQ&#10;N1b33Cq4nIvVGwjnkTWOlknBNznY7x4fcsy0vXNFt9q3IkDYZaig837KpHRNRwZdbCfi4H3Z2aAP&#10;cm6lnvEe4GaUmyR5lQZ7DgsdTnTsqBnqq1HwrovDUEUnfY3KYm0/Pl+m1JdKPT8thy0IT4v/D/+1&#10;S60g3aTweyYcAbn7AQAA//8DAFBLAQItABQABgAIAAAAIQDb4fbL7gAAAIUBAAATAAAAAAAAAAAA&#10;AAAAAAAAAABbQ29udGVudF9UeXBlc10ueG1sUEsBAi0AFAAGAAgAAAAhAFr0LFu/AAAAFQEAAAsA&#10;AAAAAAAAAAAAAAAAHwEAAF9yZWxzLy5yZWxzUEsBAi0AFAAGAAgAAAAhAI0LlRnEAAAA3AAAAA8A&#10;AAAAAAAAAAAAAAAABwIAAGRycy9kb3ducmV2LnhtbFBLBQYAAAAAAwADALcAAAD4AgAAAAA=&#10;" strokecolor="#367eb8" strokeweight=".54231mm"/>
                <v:shape id="AutoShape 667" o:spid="_x0000_s1618" style="position:absolute;left:5883;top:2565;width:108;height:471;visibility:visible;mso-wrap-style:square;v-text-anchor:top" coordsize="108,4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zhSwgAAANwAAAAPAAAAZHJzL2Rvd25yZXYueG1sRE/LisIw&#10;FN0P+A/hCu40tYOjVqOIMFgYGPGBbi/Nta02N6WJWv9+shBmeTjv+bI1lXhQ40rLCoaDCARxZnXJ&#10;uYLj4bs/AeE8ssbKMil4kYPlovMxx0TbJ+/osfe5CCHsElRQeF8nUrqsIINuYGviwF1sY9AH2ORS&#10;N/gM4aaScRR9SYMlh4YCa1oXlN32d6PAXU/pdvOz8fEokukpn5afv+e1Ur1uu5qB8NT6f/HbnWoF&#10;4zisDWfCEZCLPwAAAP//AwBQSwECLQAUAAYACAAAACEA2+H2y+4AAACFAQAAEwAAAAAAAAAAAAAA&#10;AAAAAAAAW0NvbnRlbnRfVHlwZXNdLnhtbFBLAQItABQABgAIAAAAIQBa9CxbvwAAABUBAAALAAAA&#10;AAAAAAAAAAAAAB8BAABfcmVscy8ucmVsc1BLAQItABQABgAIAAAAIQBaNzhSwgAAANwAAAAPAAAA&#10;AAAAAAAAAAAAAAcCAABkcnMvZG93bnJldi54bWxQSwUGAAAAAAMAAwC3AAAA9gIAAAAA&#10;" path="m31,27l,27,,470r31,l31,27m69,l38,r,470l69,470,69,t38,105l77,105r,365l107,470r,-365e" fillcolor="#367eb8" stroked="f">
                  <v:fill opacity="46003f"/>
                  <v:path arrowok="t" o:connecttype="custom" o:connectlocs="31,2593;0,2593;0,3036;31,3036;31,2593;69,2566;38,2566;38,3036;69,3036;69,2566;107,2671;77,2671;77,3036;107,3036;107,2671" o:connectangles="0,0,0,0,0,0,0,0,0,0,0,0,0,0,0"/>
                </v:shape>
                <v:line id="Line 666" o:spid="_x0000_s1619" style="position:absolute;visibility:visible;mso-wrap-style:square" from="6015,2720" to="6015,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KTwwwAAANwAAAAPAAAAZHJzL2Rvd25yZXYueG1sRI9Bi8Iw&#10;FITvgv8hPMGLaKqI7tZGUdkuvap78fZo3ralzUtponb/vVkQPA4z8w2T7HrTiDt1rrKsYD6LQBDn&#10;VldcKPi5pNMPEM4ja2wsk4I/crDbDgcJxto++ET3sy9EgLCLUUHpfRtL6fKSDLqZbYmD92s7gz7I&#10;rpC6w0eAm0YuomglDVYcFkps6VhSXp9vRsFBp/v6NPnSt0mWzu33ddmufabUeNTvNyA89f4dfrUz&#10;rWC9+IT/M+EIyO0TAAD//wMAUEsBAi0AFAAGAAgAAAAhANvh9svuAAAAhQEAABMAAAAAAAAAAAAA&#10;AAAAAAAAAFtDb250ZW50X1R5cGVzXS54bWxQSwECLQAUAAYACAAAACEAWvQsW78AAAAVAQAACwAA&#10;AAAAAAAAAAAAAAAfAQAAX3JlbHMvLnJlbHNQSwECLQAUAAYACAAAACEAk9ik8MMAAADcAAAADwAA&#10;AAAAAAAAAAAAAAAHAgAAZHJzL2Rvd25yZXYueG1sUEsFBgAAAAADAAMAtwAAAPcCAAAAAA==&#10;" strokecolor="#367eb8" strokeweight=".54231mm"/>
                <v:rect id="Rectangle 665" o:spid="_x0000_s1620" style="position:absolute;left:6037;top:2620;width:31;height: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HCwwAAANwAAAAPAAAAZHJzL2Rvd25yZXYueG1sRE/LisIw&#10;FN0P+A/hCu7G1AdTrUaRYWYQ3PgCcXdprm2wuSlNRut8vVkMuDyc93zZ2krcqPHGsYJBPwFBnDtt&#10;uFBwPHy/T0D4gKyxckwKHuRhuei8zTHT7s47uu1DIWII+wwVlCHUmZQ+L8mi77uaOHIX11gMETaF&#10;1A3eY7it5DBJPqRFw7GhxJo+S8qv+1+r4Ct9/Pliejb1KjXj3fa0Gf+kG6V63XY1AxGoDS/xv3ut&#10;FaSjOD+eiUdALp4AAAD//wMAUEsBAi0AFAAGAAgAAAAhANvh9svuAAAAhQEAABMAAAAAAAAAAAAA&#10;AAAAAAAAAFtDb250ZW50X1R5cGVzXS54bWxQSwECLQAUAAYACAAAACEAWvQsW78AAAAVAQAACwAA&#10;AAAAAAAAAAAAAAAfAQAAX3JlbHMvLnJlbHNQSwECLQAUAAYACAAAACEAmP7xwsMAAADcAAAADwAA&#10;AAAAAAAAAAAAAAAHAgAAZHJzL2Rvd25yZXYueG1sUEsFBgAAAAADAAMAtwAAAPcCAAAAAA==&#10;" fillcolor="#367eb8" stroked="f">
                  <v:fill opacity="46003f"/>
                </v:rect>
                <v:line id="Line 664" o:spid="_x0000_s1621" style="position:absolute;visibility:visible;mso-wrap-style:square" from="6091,2563" to="6091,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z4rxQAAANwAAAAPAAAAZHJzL2Rvd25yZXYueG1sRI9Ba8JA&#10;FITvBf/D8oRegm7SlirRNURpSq5aL94e2WcSzL4N2dWk/75bKPQ4zMw3zDabTCceNLjWsoJkGYMg&#10;rqxuuVZw/ioWaxDOI2vsLJOCb3KQ7WZPW0y1HflIj5OvRYCwS1FB432fSumqhgy6pe2Jg3e1g0Ef&#10;5FBLPeAY4KaTL3H8Lg22HBYa7OnQUHU73Y2CvS7y2zH60PeoLBL7eXnrV75U6nk+5RsQnib/H/5r&#10;l1rB6jWB3zPhCMjdDwAAAP//AwBQSwECLQAUAAYACAAAACEA2+H2y+4AAACFAQAAEwAAAAAAAAAA&#10;AAAAAAAAAAAAW0NvbnRlbnRfVHlwZXNdLnhtbFBLAQItABQABgAIAAAAIQBa9CxbvwAAABUBAAAL&#10;AAAAAAAAAAAAAAAAAB8BAABfcmVscy8ucmVsc1BLAQItABQABgAIAAAAIQDodz4rxQAAANwAAAAP&#10;AAAAAAAAAAAAAAAAAAcCAABkcnMvZG93bnJldi54bWxQSwUGAAAAAAMAAwC3AAAA+QIAAAAA&#10;" strokecolor="#367eb8" strokeweight=".54231mm"/>
                <v:line id="Line 663" o:spid="_x0000_s1622" style="position:absolute;visibility:visible;mso-wrap-style:square" from="6130,2691" to="6130,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aBcwwAAANwAAAAPAAAAZHJzL2Rvd25yZXYueG1sRI/NqsIw&#10;FIT3F3yHcAQ3oqnei0o1ioqVbv3ZuDs0x7bYnJQman37G0FwOczMN8xi1ZpKPKhxpWUFo2EEgjiz&#10;uuRcwfmUDGYgnEfWWFkmBS9ysFp2fhYYa/vkAz2OPhcBwi5GBYX3dSylywoy6Ia2Jg7e1TYGfZBN&#10;LnWDzwA3lRxH0UQaLDksFFjTtqDsdrwbBRudrG+H/k7f+2kysvvLXz31qVK9brueg/DU+m/40061&#10;gunvGN5nwhGQy38AAAD//wMAUEsBAi0AFAAGAAgAAAAhANvh9svuAAAAhQEAABMAAAAAAAAAAAAA&#10;AAAAAAAAAFtDb250ZW50X1R5cGVzXS54bWxQSwECLQAUAAYACAAAACEAWvQsW78AAAAVAQAACwAA&#10;AAAAAAAAAAAAAAAfAQAAX3JlbHMvLnJlbHNQSwECLQAUAAYACAAAACEAGKWgXMMAAADcAAAADwAA&#10;AAAAAAAAAAAAAAAHAgAAZHJzL2Rvd25yZXYueG1sUEsFBgAAAAADAAMAtwAAAPcCAAAAAA==&#10;" strokecolor="#367eb8" strokeweight=".54231mm"/>
                <v:line id="Line 662" o:spid="_x0000_s1623" style="position:absolute;visibility:visible;mso-wrap-style:square" from="6168,2757" to="6168,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QXHxAAAANwAAAAPAAAAZHJzL2Rvd25yZXYueG1sRI9Pa8JA&#10;FMTvhX6H5QleRDc2RSW6ii2m5Krtxdsj+0yC2bchu/njt3cLhR6HmfkNszuMphY9ta6yrGC5iEAQ&#10;51ZXXCj4+U7nGxDOI2usLZOCBzk47F9fdphoO/CZ+osvRICwS1BB6X2TSOnykgy6hW2Ig3ezrUEf&#10;ZFtI3eIQ4KaWb1G0kgYrDgslNvRZUn6/dEbBh06P9/PspLtZli7t1/W9WftMqelkPG5BeBr9f/iv&#10;nWkF6ziG3zPhCMj9EwAA//8DAFBLAQItABQABgAIAAAAIQDb4fbL7gAAAIUBAAATAAAAAAAAAAAA&#10;AAAAAAAAAABbQ29udGVudF9UeXBlc10ueG1sUEsBAi0AFAAGAAgAAAAhAFr0LFu/AAAAFQEAAAsA&#10;AAAAAAAAAAAAAAAAHwEAAF9yZWxzLy5yZWxzUEsBAi0AFAAGAAgAAAAhAHfpBcfEAAAA3AAAAA8A&#10;AAAAAAAAAAAAAAAABwIAAGRycy9kb3ducmV2LnhtbFBLBQYAAAAAAwADALcAAAD4AgAAAAA=&#10;" strokecolor="#367eb8" strokeweight=".54231mm"/>
                <v:rect id="Rectangle 661" o:spid="_x0000_s1624" style="position:absolute;left:6191;top:2715;width:31;height: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ffBxgAAANwAAAAPAAAAZHJzL2Rvd25yZXYueG1sRI9Ba8JA&#10;FITvBf/D8oTe6qZtMBpdRUpbCl4aFcTbI/tMlmbfhuxWY3+9Kwg9DjPzDTNf9rYRJ+q8cazgeZSA&#10;IC6dNlwp2G0/niYgfEDW2DgmBRfysFwMHuaYa3fmgk6bUIkIYZ+jgjqENpfSlzVZ9CPXEkfv6DqL&#10;IcqukrrDc4TbRr4kyVhaNBwXamzprabyZ/NrFbxnlz9fTQ+mXWUmLb736/QzWyv1OOxXMxCB+vAf&#10;vre/tILsNYXbmXgE5OIKAAD//wMAUEsBAi0AFAAGAAgAAAAhANvh9svuAAAAhQEAABMAAAAAAAAA&#10;AAAAAAAAAAAAAFtDb250ZW50X1R5cGVzXS54bWxQSwECLQAUAAYACAAAACEAWvQsW78AAAAVAQAA&#10;CwAAAAAAAAAAAAAAAAAfAQAAX3JlbHMvLnJlbHNQSwECLQAUAAYACAAAACEA58X3wcYAAADcAAAA&#10;DwAAAAAAAAAAAAAAAAAHAgAAZHJzL2Rvd25yZXYueG1sUEsFBgAAAAADAAMAtwAAAPoCAAAAAA==&#10;" fillcolor="#367eb8" stroked="f">
                  <v:fill opacity="46003f"/>
                </v:rect>
                <v:line id="Line 660" o:spid="_x0000_s1625" style="position:absolute;visibility:visible;mso-wrap-style:square" from="6245,2598" to="6245,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DgowwAAANwAAAAPAAAAZHJzL2Rvd25yZXYueG1sRI9Bi8Iw&#10;FITvgv8hPMGLaKrrqlSjqGylV10v3h7Nsy02L6WJWv/9ZkHwOMzMN8xq05pKPKhxpWUF41EEgjiz&#10;uuRcwfk3GS5AOI+ssbJMCl7kYLPudlYYa/vkIz1OPhcBwi5GBYX3dSylywoy6Ea2Jg7e1TYGfZBN&#10;LnWDzwA3lZxE0UwaLDksFFjTvqDsdrobBTudbG/HwY++D9JkbA+XaT33qVL9XrtdgvDU+k/43U61&#10;gvnXN/yfCUdArv8AAAD//wMAUEsBAi0AFAAGAAgAAAAhANvh9svuAAAAhQEAABMAAAAAAAAAAAAA&#10;AAAAAAAAAFtDb250ZW50X1R5cGVzXS54bWxQSwECLQAUAAYACAAAACEAWvQsW78AAAAVAQAACwAA&#10;AAAAAAAAAAAAAAAfAQAAX3JlbHMvLnJlbHNQSwECLQAUAAYACAAAACEAl0w4KMMAAADcAAAADwAA&#10;AAAAAAAAAAAAAAAHAgAAZHJzL2Rvd25yZXYueG1sUEsFBgAAAAADAAMAtwAAAPcCAAAAAA==&#10;" strokecolor="#367eb8" strokeweight=".54231mm"/>
                <v:shape id="AutoShape 659" o:spid="_x0000_s1626" style="position:absolute;left:6268;top:2509;width:70;height:527;visibility:visible;mso-wrap-style:square;v-text-anchor:top" coordsize="70,5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5VXxQAAANwAAAAPAAAAZHJzL2Rvd25yZXYueG1sRI9Ba8JA&#10;FITvQv/D8gq9iG5aIZWYjdhCaa9VD/X2yD6T0OzbdHdjor/eLQgeh5n5hsnXo2nFiZxvLCt4nicg&#10;iEurG64U7HcfsyUIH5A1tpZJwZk8rIuHSY6ZtgN/02kbKhEh7DNUUIfQZVL6siaDfm474ugdrTMY&#10;onSV1A6HCDetfEmSVBpsOC7U2NF7TeXvtjcKzJu7pH/9oH8u5408VOP0c1j2Sj09jpsViEBjuIdv&#10;7S+t4HWRwv+ZeARkcQUAAP//AwBQSwECLQAUAAYACAAAACEA2+H2y+4AAACFAQAAEwAAAAAAAAAA&#10;AAAAAAAAAAAAW0NvbnRlbnRfVHlwZXNdLnhtbFBLAQItABQABgAIAAAAIQBa9CxbvwAAABUBAAAL&#10;AAAAAAAAAAAAAAAAAB8BAABfcmVscy8ucmVsc1BLAQItABQABgAIAAAAIQD9H5VXxQAAANwAAAAP&#10;AAAAAAAAAAAAAAAAAAcCAABkcnMvZG93bnJldi54bWxQSwUGAAAAAAMAAwC3AAAA+QIAAAAA&#10;" path="m31,12l,12,,526r31,l31,12m69,l39,r,526l69,526,69,e" fillcolor="#367eb8" stroked="f">
                  <v:fill opacity="46003f"/>
                  <v:path arrowok="t" o:connecttype="custom" o:connectlocs="31,2522;0,2522;0,3036;31,3036;31,2522;69,2510;39,2510;39,3036;69,3036;69,2510" o:connectangles="0,0,0,0,0,0,0,0,0,0"/>
                </v:shape>
                <v:shape id="AutoShape 658" o:spid="_x0000_s1627" style="position:absolute;left:6360;top:2643;width:39;height:393;visibility:visible;mso-wrap-style:square;v-text-anchor:top" coordsize="3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otCxQAAANwAAAAPAAAAZHJzL2Rvd25yZXYueG1sRI9Pa8JA&#10;FMTvQr/D8oTedGMXjERXKYX+EbxUpb0+ss8kNvs2ZFcT/fSuUPA4zMxvmMWqt7U4U+srxxom4wQE&#10;ce5MxYWG/e59NAPhA7LB2jFpuJCH1fJpsMDMuI6/6bwNhYgQ9hlqKENoMil9XpJFP3YNcfQOrrUY&#10;omwLaVrsItzW8iVJptJixXGhxIbeSsr/tierYbP+SU9yrX6vieoux6Piz4+N0vp52L/OQQTqwyP8&#10;3/4yGlKVwv1MPAJyeQMAAP//AwBQSwECLQAUAAYACAAAACEA2+H2y+4AAACFAQAAEwAAAAAAAAAA&#10;AAAAAAAAAAAAW0NvbnRlbnRfVHlwZXNdLnhtbFBLAQItABQABgAIAAAAIQBa9CxbvwAAABUBAAAL&#10;AAAAAAAAAAAAAAAAAB8BAABfcmVscy8ucmVsc1BLAQItABQABgAIAAAAIQDVootCxQAAANwAAAAP&#10;AAAAAAAAAAAAAAAAAAcCAABkcnMvZG93bnJldi54bWxQSwUGAAAAAAMAAwC3AAAA+QIAAAAA&#10;" path="m,27l,393m39,r,393e" filled="f" strokecolor="#367eb8" strokeweight=".54231mm">
                  <v:path arrowok="t" o:connecttype="custom" o:connectlocs="0,2670;0,3036;39,2643;39,3036" o:connectangles="0,0,0,0"/>
                </v:shape>
                <v:line id="Line 657" o:spid="_x0000_s1628" style="position:absolute;visibility:visible;mso-wrap-style:square" from="6437,2424" to="6437,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Ze2wQAAANwAAAAPAAAAZHJzL2Rvd25yZXYueG1sRE9Ni8Iw&#10;EL0L/ocwC15kTXVFpWsqKlZ6rXrZ29CMbWkzKU3U7r/fHBY8Pt73djeYVjypd7VlBfNZBIK4sLrm&#10;UsHtmn5uQDiPrLG1TAp+ycEuGY+2GGv74pyeF1+KEMIuRgWV910spSsqMuhmtiMO3N32Bn2AfSl1&#10;j68Qblq5iKKVNFhzaKiwo2NFRXN5GAUHne6bfHrSj2mWzu35Z9mtfabU5GPYf4PwNPi3+N+daQXr&#10;r7A2nAlHQCZ/AAAA//8DAFBLAQItABQABgAIAAAAIQDb4fbL7gAAAIUBAAATAAAAAAAAAAAAAAAA&#10;AAAAAABbQ29udGVudF9UeXBlc10ueG1sUEsBAi0AFAAGAAgAAAAhAFr0LFu/AAAAFQEAAAsAAAAA&#10;AAAAAAAAAAAAHwEAAF9yZWxzLy5yZWxzUEsBAi0AFAAGAAgAAAAhAHlNl7bBAAAA3AAAAA8AAAAA&#10;AAAAAAAAAAAABwIAAGRycy9kb3ducmV2LnhtbFBLBQYAAAAAAwADALcAAAD1AgAAAAA=&#10;" strokecolor="#367eb8" strokeweight=".54231mm"/>
                <v:line id="Line 656" o:spid="_x0000_s1629" style="position:absolute;visibility:visible;mso-wrap-style:square" from="6476,2717" to="6476,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TItxQAAANwAAAAPAAAAZHJzL2Rvd25yZXYueG1sRI9Pa8JA&#10;FMTvBb/D8gq9SN2kLf5JXUMsTclV7cXbI/tMgtm3IbvR9Nu7QsHjMDO/YdbpaFpxod41lhXEswgE&#10;cWl1w5WC30P+ugThPLLG1jIp+CMH6WbytMZE2yvv6LL3lQgQdgkqqL3vEildWZNBN7MdcfBOtjfo&#10;g+wrqXu8Brhp5VsUzaXBhsNCjR191VSe94NRsNV5dt5Nv/UwLfLY/hw/uoUvlHp5HrNPEJ5G/wj/&#10;twutYPG+gvuZcATk5gYAAP//AwBQSwECLQAUAAYACAAAACEA2+H2y+4AAACFAQAAEwAAAAAAAAAA&#10;AAAAAAAAAAAAW0NvbnRlbnRfVHlwZXNdLnhtbFBLAQItABQABgAIAAAAIQBa9CxbvwAAABUBAAAL&#10;AAAAAAAAAAAAAAAAAB8BAABfcmVscy8ucmVsc1BLAQItABQABgAIAAAAIQAWATItxQAAANwAAAAP&#10;AAAAAAAAAAAAAAAAAAcCAABkcnMvZG93bnJldi54bWxQSwUGAAAAAAMAAwC3AAAA+QIAAAAA&#10;" strokecolor="#367eb8" strokeweight=".54231mm"/>
                <v:rect id="Rectangle 655" o:spid="_x0000_s1630" style="position:absolute;left:6498;top:2838;width:31;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K/wgAAANwAAAAPAAAAZHJzL2Rvd25yZXYueG1sRE/LisIw&#10;FN0L8w/hDrjTdIZitRpFhhkR3PgCcXdp7rRhmpvSZLT69WYhuDyc92zR2VpcqPXGsYKPYQKCuHDa&#10;cKngePgZjEH4gKyxdkwKbuRhMX/rzTDX7so7uuxDKWII+xwVVCE0uZS+qMiiH7qGOHK/rrUYImxL&#10;qVu8xnBby88kGUmLhmNDhQ19VVT87f+tgu/sdvfl5GyaZWbS3fa0SVfZRqn+e7ecggjUhZf46V5r&#10;BVka58cz8QjI+QMAAP//AwBQSwECLQAUAAYACAAAACEA2+H2y+4AAACFAQAAEwAAAAAAAAAAAAAA&#10;AAAAAAAAW0NvbnRlbnRfVHlwZXNdLnhtbFBLAQItABQABgAIAAAAIQBa9CxbvwAAABUBAAALAAAA&#10;AAAAAAAAAAAAAB8BAABfcmVscy8ucmVsc1BLAQItABQABgAIAAAAIQDA+IK/wgAAANwAAAAPAAAA&#10;AAAAAAAAAAAAAAcCAABkcnMvZG93bnJldi54bWxQSwUGAAAAAAMAAwC3AAAA9gIAAAAA&#10;" fillcolor="#367eb8" stroked="f">
                  <v:fill opacity="46003f"/>
                </v:rect>
                <v:shape id="AutoShape 654" o:spid="_x0000_s1631" style="position:absolute;left:6552;top:2747;width:39;height:289;visibility:visible;mso-wrap-style:square;v-text-anchor:top" coordsize="39,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gs1VxAAAANwAAAAPAAAAZHJzL2Rvd25yZXYueG1sRI/NasMw&#10;EITvhbyD2EAvJZHT5g/HcgiG0kJzyN8DLNbGMrFWxlJj9+2rQKHHYb6ZYbLtYBtxp87XjhXMpgkI&#10;4tLpmisFl/P7ZA3CB2SNjWNS8EMetvnoKcNUu56PdD+FSsQS9ikqMCG0qZS+NGTRT11LHL2r6yyG&#10;KLtK6g77WG4b+ZokS2mx5rhgsKXCUHk7fVsF5cEUL4vibX58AF+LDy8v/V6p5/Gw24AINIR/+C/9&#10;qRWs5jN4nIlHQOa/AAAA//8DAFBLAQItABQABgAIAAAAIQDb4fbL7gAAAIUBAAATAAAAAAAAAAAA&#10;AAAAAAAAAABbQ29udGVudF9UeXBlc10ueG1sUEsBAi0AFAAGAAgAAAAhAFr0LFu/AAAAFQEAAAsA&#10;AAAAAAAAAAAAAAAAHwEAAF9yZWxzLy5yZWxzUEsBAi0AFAAGAAgAAAAhAHeCzVXEAAAA3AAAAA8A&#10;AAAAAAAAAAAAAAAABwIAAGRycy9kb3ducmV2LnhtbFBLBQYAAAAAAwADALcAAAD4AgAAAAA=&#10;" path="m,129l,289m38,r,289e" filled="f" strokecolor="#367eb8" strokeweight=".54231mm">
                  <v:path arrowok="t" o:connecttype="custom" o:connectlocs="0,2876;0,3036;38,2747;38,3036" o:connectangles="0,0,0,0"/>
                </v:shape>
                <v:shape id="AutoShape 653" o:spid="_x0000_s1632" style="position:absolute;left:6614;top:2840;width:300;height:196;visibility:visible;mso-wrap-style:square;v-text-anchor:top" coordsize="300,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utSxgAAANwAAAAPAAAAZHJzL2Rvd25yZXYueG1sRI/NasMw&#10;EITvhb6D2EIuoZEaSlrcKCGYBnLJIekP7W2xtraJd2Us1XbevgoEehxm5htmuR65UT11ofZi4WFm&#10;QJEU3tVSWnh/294/gwoRxWHjhSycKcB6dXuzxMz5QQ7UH2OpEkRChhaqGNtM61BUxBhmviVJ3o/v&#10;GGOSXaldh0OCc6Pnxiw0Yy1pocKW8oqK0/GXLWxZFp8f5jR8c+z3PM3NV755tXZyN25eQEUa43/4&#10;2t45C0+Pc7icSUdAr/4AAAD//wMAUEsBAi0AFAAGAAgAAAAhANvh9svuAAAAhQEAABMAAAAAAAAA&#10;AAAAAAAAAAAAAFtDb250ZW50X1R5cGVzXS54bWxQSwECLQAUAAYACAAAACEAWvQsW78AAAAVAQAA&#10;CwAAAAAAAAAAAAAAAAAfAQAAX3JlbHMvLnJlbHNQSwECLQAUAAYACAAAACEAsF7rUsYAAADcAAAA&#10;DwAAAAAAAAAAAAAAAAAHAgAAZHJzL2Rvd25yZXYueG1sUEsFBgAAAAADAAMAtwAAAPoCAAAAAA==&#10;" path="m31,76l,76,,196r31,l31,76m69,68r-31,l38,196r31,l69,68t39,40l77,108r,88l108,196r,-88m146,125r-31,l115,196r31,l146,125t39,-19l154,106r,90l185,196r,-90m223,l192,r,196l223,196,223,t38,123l231,123r,73l261,196r,-73m300,70r-31,l269,196r31,l300,70e" fillcolor="#367eb8" stroked="f">
                  <v:fill opacity="46003f"/>
                  <v:path arrowok="t" o:connecttype="custom" o:connectlocs="31,2916;0,2916;0,3036;31,3036;31,2916;69,2908;38,2908;38,3036;69,3036;69,2908;108,2948;77,2948;77,3036;108,3036;108,2948;146,2965;115,2965;115,3036;146,3036;146,2965;185,2946;154,2946;154,3036;185,3036;185,2946;223,2840;192,2840;192,3036;223,3036;223,2840;261,2963;231,2963;231,3036;261,3036;261,2963;300,2910;269,2910;269,3036;300,3036;300,2910" o:connectangles="0,0,0,0,0,0,0,0,0,0,0,0,0,0,0,0,0,0,0,0,0,0,0,0,0,0,0,0,0,0,0,0,0,0,0,0,0,0,0,0"/>
                </v:shape>
                <v:shape id="AutoShape 652" o:spid="_x0000_s1633" style="position:absolute;left:6936;top:2649;width:39;height:387;visibility:visible;mso-wrap-style:square;v-text-anchor:top" coordsize="39,3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ISfwwAAANwAAAAPAAAAZHJzL2Rvd25yZXYueG1sRI9BawIx&#10;FITvQv9DeIXeNGsVV1ajLAWl4MltD+3tsXluFjcvS5Lq9t8bQfA4zMw3zHo72E5cyIfWsYLpJANB&#10;XDvdcqPg+2s3XoIIEVlj55gU/FOA7eZltMZCuysf6VLFRiQIhwIVmBj7QspQG7IYJq4nTt7JeYsx&#10;Sd9I7fGa4LaT71m2kBZbTgsGe/owVJ+rP5soZ/zJ29n+V/JBVsb35c7vS6XeXodyBSLSEJ/hR/tT&#10;K8jnM7ifSUdAbm4AAAD//wMAUEsBAi0AFAAGAAgAAAAhANvh9svuAAAAhQEAABMAAAAAAAAAAAAA&#10;AAAAAAAAAFtDb250ZW50X1R5cGVzXS54bWxQSwECLQAUAAYACAAAACEAWvQsW78AAAAVAQAACwAA&#10;AAAAAAAAAAAAAAAfAQAAX3JlbHMvLnJlbHNQSwECLQAUAAYACAAAACEAuUCEn8MAAADcAAAADwAA&#10;AAAAAAAAAAAAAAAHAgAAZHJzL2Rvd25yZXYueG1sUEsFBgAAAAADAAMAtwAAAPcCAAAAAA==&#10;" path="m,l,386m38,143r,243e" filled="f" strokecolor="#367eb8" strokeweight=".54231mm">
                  <v:path arrowok="t" o:connecttype="custom" o:connectlocs="0,2650;0,3036;38,2793;38,3036" o:connectangles="0,0,0,0"/>
                </v:shape>
                <v:rect id="Rectangle 651" o:spid="_x0000_s1634" style="position:absolute;left:6998;top:2838;width:31;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S8xgAAANwAAAAPAAAAZHJzL2Rvd25yZXYueG1sRI9Pa8JA&#10;FMTvgt9heUJvurEEo6mrSGlF8OI/KL09sq/JYvZtyG41+um7BcHjMDO/YebLztbiQq03jhWMRwkI&#10;4sJpw6WC0/FzOAXhA7LG2jEpuJGH5aLfm2Ou3ZX3dDmEUkQI+xwVVCE0uZS+qMiiH7mGOHo/rrUY&#10;omxLqVu8Rrit5WuSTKRFw3GhwobeKyrOh1+r4CO73X05+zbNKjPpfve1TdfZVqmXQbd6AxGoC8/w&#10;o73RCrI0hf8z8QjIxR8AAAD//wMAUEsBAi0AFAAGAAgAAAAhANvh9svuAAAAhQEAABMAAAAAAAAA&#10;AAAAAAAAAAAAAFtDb250ZW50X1R5cGVzXS54bWxQSwECLQAUAAYACAAAACEAWvQsW78AAAAVAQAA&#10;CwAAAAAAAAAAAAAAAAAfAQAAX3JlbHMvLnJlbHNQSwECLQAUAAYACAAAACEAv8OEvMYAAADcAAAA&#10;DwAAAAAAAAAAAAAAAAAHAgAAZHJzL2Rvd25yZXYueG1sUEsFBgAAAAADAAMAtwAAAPoCAAAAAA==&#10;" fillcolor="#367eb8" stroked="f">
                  <v:fill opacity="46003f"/>
                </v:rect>
                <v:line id="Line 650" o:spid="_x0000_s1635" style="position:absolute;visibility:visible;mso-wrap-style:square" from="7052,2788" to="7052,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ktVxAAAANwAAAAPAAAAZHJzL2Rvd25yZXYueG1sRI9Pa8JA&#10;FMTvhX6H5QleRDeWVCW6ii2m5Krtxdsj+0yC2bchu/njt3cLhR6HmfkNszuMphY9ta6yrGC5iEAQ&#10;51ZXXCj4+U7nGxDOI2usLZOCBzk47F9fdphoO/CZ+osvRICwS1BB6X2TSOnykgy6hW2Ig3ezrUEf&#10;ZFtI3eIQ4KaWb1G0kgYrDgslNvRZUn6/dEbBh06P9/PspLtZli7t1zVu1j5TajoZj1sQnkb/H/5r&#10;Z1rBOn6H3zPhCMj9EwAA//8DAFBLAQItABQABgAIAAAAIQDb4fbL7gAAAIUBAAATAAAAAAAAAAAA&#10;AAAAAAAAAABbQ29udGVudF9UeXBlc10ueG1sUEsBAi0AFAAGAAgAAAAhAFr0LFu/AAAAFQEAAAsA&#10;AAAAAAAAAAAAAAAAHwEAAF9yZWxzLy5yZWxzUEsBAi0AFAAGAAgAAAAhAM9KS1XEAAAA3AAAAA8A&#10;AAAAAAAAAAAAAAAABwIAAGRycy9kb3ducmV2LnhtbFBLBQYAAAAAAwADALcAAAD4AgAAAAA=&#10;" strokecolor="#367eb8" strokeweight=".54231mm"/>
                <v:line id="Line 649" o:spid="_x0000_s1636" style="position:absolute;visibility:visible;mso-wrap-style:square" from="7091,2590" to="7091,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UiwwAAANwAAAAPAAAAZHJzL2Rvd25yZXYueG1sRI9Bi8Iw&#10;FITvC/6H8AQvomkXUalG6S5b6dW6l709mmdbbF5KE7X+eyMIexxm5htmux9MK27Uu8aygngegSAu&#10;rW64UvB7ymZrEM4ja2wtk4IHOdjvRh9bTLS985Fuha9EgLBLUEHtfZdI6cqaDLq57YiDd7a9QR9k&#10;X0nd4z3ATSs/o2gpDTYcFmrs6Lum8lJcjYIvnaWX4/RHX6d5FtvD36Jb+VypyXhINyA8Df4//G7n&#10;WsFqsYTXmXAE5O4JAAD//wMAUEsBAi0AFAAGAAgAAAAhANvh9svuAAAAhQEAABMAAAAAAAAAAAAA&#10;AAAAAAAAAFtDb250ZW50X1R5cGVzXS54bWxQSwECLQAUAAYACAAAACEAWvQsW78AAAAVAQAACwAA&#10;AAAAAAAAAAAAAAAfAQAAX3JlbHMvLnJlbHNQSwECLQAUAAYACAAAACEAP5jVIsMAAADcAAAADwAA&#10;AAAAAAAAAAAAAAAHAgAAZHJzL2Rvd25yZXYueG1sUEsFBgAAAAADAAMAtwAAAPcCAAAAAA==&#10;" strokecolor="#367eb8" strokeweight=".54231mm"/>
                <v:shape id="AutoShape 648" o:spid="_x0000_s1637" style="position:absolute;left:7129;top:2800;width:39;height:235;visibility:visible;mso-wrap-style:square;v-text-anchor:top" coordsize="39,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3f+xAAAANwAAAAPAAAAZHJzL2Rvd25yZXYueG1sRI9Bi8Iw&#10;FITvgv8hPGEvoomrWKlGEcHFgyC6i3h8NG/bss1LaaJ2/70RBI/DzHzDLFatrcSNGl861jAaKhDE&#10;mTMl5xp+vreDGQgfkA1WjknDP3lYLbudBabG3flIt1PIRYSwT1FDEUKdSumzgiz6oauJo/frGosh&#10;yiaXpsF7hNtKfio1lRZLjgsF1rQpKPs7Xa2GzLqkf758Tfbl9rAzSaXG47PS+qPXrucgArXhHX61&#10;d0ZDMkngeSYeAbl8AAAA//8DAFBLAQItABQABgAIAAAAIQDb4fbL7gAAAIUBAAATAAAAAAAAAAAA&#10;AAAAAAAAAABbQ29udGVudF9UeXBlc10ueG1sUEsBAi0AFAAGAAgAAAAhAFr0LFu/AAAAFQEAAAsA&#10;AAAAAAAAAAAAAAAAHwEAAF9yZWxzLy5yZWxzUEsBAi0AFAAGAAgAAAAhACFPd/7EAAAA3AAAAA8A&#10;AAAAAAAAAAAAAAAABwIAAGRycy9kb3ducmV2LnhtbFBLBQYAAAAAAwADALcAAAD4AgAAAAA=&#10;" path="m,l,235m38,75r,160e" filled="f" strokecolor="#367eb8" strokeweight=".54231mm">
                  <v:path arrowok="t" o:connecttype="custom" o:connectlocs="0,2801;0,3036;38,2876;38,3036" o:connectangles="0,0,0,0"/>
                </v:shape>
                <v:shape id="AutoShape 647" o:spid="_x0000_s1638" style="position:absolute;left:7190;top:2921;width:108;height:115;visibility:visible;mso-wrap-style:square;v-text-anchor:top" coordsize="108,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QBhwgAAANwAAAAPAAAAZHJzL2Rvd25yZXYueG1sRE9Ni8Iw&#10;EL0L+x/CLHjTdEVqtxplWRH1oKAriLehmW2LzaQ00dZ/bw6Cx8f7ni06U4k7Na60rOBrGIEgzqwu&#10;OVdw+lsNEhDOI2usLJOCBzlYzD96M0y1bflA96PPRQhhl6KCwvs6ldJlBRl0Q1sTB+7fNgZ9gE0u&#10;dYNtCDeVHEVRLA2WHBoKrOm3oOx6vBkFNFpP/H55u8b64vYm2W1X3+daqf5n9zMF4anzb/HLvdEK&#10;JuOwNpwJR0DOnwAAAP//AwBQSwECLQAUAAYACAAAACEA2+H2y+4AAACFAQAAEwAAAAAAAAAAAAAA&#10;AAAAAAAAW0NvbnRlbnRfVHlwZXNdLnhtbFBLAQItABQABgAIAAAAIQBa9CxbvwAAABUBAAALAAAA&#10;AAAAAAAAAAAAAB8BAABfcmVscy8ucmVsc1BLAQItABQABgAIAAAAIQC6WQBhwgAAANwAAAAPAAAA&#10;AAAAAAAAAAAAAAcCAABkcnMvZG93bnJldi54bWxQSwUGAAAAAAMAAwC3AAAA9gIAAAAA&#10;" path="m30,l,,,114r30,l30,m69,12r-31,l38,114r31,l69,12t38,7l76,19r,95l107,114r,-95e" fillcolor="#367eb8" stroked="f">
                  <v:fill opacity="46003f"/>
                  <v:path arrowok="t" o:connecttype="custom" o:connectlocs="30,2922;0,2922;0,3036;30,3036;30,2922;69,2934;38,2934;38,3036;69,3036;69,2934;107,2941;76,2941;76,3036;107,3036;107,2941" o:connectangles="0,0,0,0,0,0,0,0,0,0,0,0,0,0,0"/>
                </v:shape>
                <v:line id="Line 646" o:spid="_x0000_s1639" style="position:absolute;visibility:visible;mso-wrap-style:square" from="7321,2779" to="7321,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0FQxAAAANwAAAAPAAAAZHJzL2Rvd25yZXYueG1sRI9Pa8JA&#10;FMTvhX6H5QleRDeWUGt0FVtMyVXtxdsj+0yC2bchu/njt3cLhR6HmfkNs92PphY9ta6yrGC5iEAQ&#10;51ZXXCj4uaTzDxDOI2usLZOCBznY715ftphoO/CJ+rMvRICwS1BB6X2TSOnykgy6hW2Ig3ezrUEf&#10;ZFtI3eIQ4KaWb1H0Lg1WHBZKbOirpPx+7oyCT50e7qfZUXezLF3a72vcrHym1HQyHjYgPI3+P/zX&#10;zrSCVbyG3zPhCMjdEwAA//8DAFBLAQItABQABgAIAAAAIQDb4fbL7gAAAIUBAAATAAAAAAAAAAAA&#10;AAAAAAAAAABbQ29udGVudF9UeXBlc10ueG1sUEsBAi0AFAAGAAgAAAAhAFr0LFu/AAAAFQEAAAsA&#10;AAAAAAAAAAAAAAAAHwEAAF9yZWxzLy5yZWxzUEsBAi0AFAAGAAgAAAAhAE4HQVDEAAAA3AAAAA8A&#10;AAAAAAAAAAAAAAAABwIAAGRycy9kb3ducmV2LnhtbFBLBQYAAAAAAwADALcAAAD4AgAAAAA=&#10;" strokecolor="#367eb8" strokeweight=".54231mm"/>
                <v:shape id="AutoShape 645" o:spid="_x0000_s1640" style="position:absolute;left:7344;top:2940;width:70;height:96;visibility:visible;mso-wrap-style:square;v-text-anchor:top" coordsize="7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zvowgAAANwAAAAPAAAAZHJzL2Rvd25yZXYueG1sRE/Pa8Iw&#10;FL4P9j+EN9hFbLphVapRxsZAkB2sen80z6bYvHRJpt3++uUgePz4fi/Xg+3EhXxoHSt4yXIQxLXT&#10;LTcKDvvP8RxEiMgaO8ek4JcCrFePD0sstbvyji5VbEQK4VCiAhNjX0oZakMWQ+Z64sSdnLcYE/SN&#10;1B6vKdx28jXPp9Jiy6nBYE/vhupz9WMV+Hj6+q7saPt3nBQ4KgZTfNQ7pZ6fhrcFiEhDvItv7o1W&#10;MCvS/HQmHQG5+gcAAP//AwBQSwECLQAUAAYACAAAACEA2+H2y+4AAACFAQAAEwAAAAAAAAAAAAAA&#10;AAAAAAAAW0NvbnRlbnRfVHlwZXNdLnhtbFBLAQItABQABgAIAAAAIQBa9CxbvwAAABUBAAALAAAA&#10;AAAAAAAAAAAAAB8BAABfcmVscy8ucmVsc1BLAQItABQABgAIAAAAIQDPqzvowgAAANwAAAAPAAAA&#10;AAAAAAAAAAAAAAcCAABkcnMvZG93bnJldi54bWxQSwUGAAAAAAMAAwC3AAAA9gIAAAAA&#10;" path="m31,l,,,96r31,l31,m69,17r-30,l39,96r30,l69,17e" fillcolor="#367eb8" stroked="f">
                  <v:fill opacity="46003f"/>
                  <v:path arrowok="t" o:connecttype="custom" o:connectlocs="31,2940;0,2940;0,3036;31,3036;31,2940;69,2957;39,2957;39,3036;69,3036;69,2957" o:connectangles="0,0,0,0,0,0,0,0,0,0"/>
                </v:shape>
                <v:line id="Line 644" o:spid="_x0000_s1641" style="position:absolute;visibility:visible;mso-wrap-style:square" from="7437,2850" to="7437,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NuLxQAAANwAAAAPAAAAZHJzL2Rvd25yZXYueG1sRI9Ba8JA&#10;FITvBf/D8oRegm5S2irRNURpSq5aL94e2WcSzL4N2dWk/75bKPQ4zMw3zDabTCceNLjWsoJkGYMg&#10;rqxuuVZw/ioWaxDOI2vsLJOCb3KQ7WZPW0y1HflIj5OvRYCwS1FB432fSumqhgy6pe2Jg3e1g0Ef&#10;5FBLPeAY4KaTL3H8Lg22HBYa7OnQUHU73Y2CvS7y2zH60PeoLBL7eXntV75U6nk+5RsQnib/H/5r&#10;l1rB6i2B3zPhCMjdDwAAAP//AwBQSwECLQAUAAYACAAAACEA2+H2y+4AAACFAQAAEwAAAAAAAAAA&#10;AAAAAAAAAAAAW0NvbnRlbnRfVHlwZXNdLnhtbFBLAQItABQABgAIAAAAIQBa9CxbvwAAABUBAAAL&#10;AAAAAAAAAAAAAAAAAB8BAABfcmVscy8ucmVsc1BLAQItABQABgAIAAAAIQA1qNuLxQAAANwAAAAP&#10;AAAAAAAAAAAAAAAAAAcCAABkcnMvZG93bnJldi54bWxQSwUGAAAAAAMAAwC3AAAA+QIAAAAA&#10;" strokecolor="#367eb8" strokeweight=".54231mm"/>
                <v:shape id="AutoShape 643" o:spid="_x0000_s1642" style="position:absolute;left:7459;top:2959;width:147;height:77;visibility:visible;mso-wrap-style:square;v-text-anchor:top" coordsize="14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qzBxwAAANwAAAAPAAAAZHJzL2Rvd25yZXYueG1sRI9ba8JA&#10;FITfC/0Pyyn4UnRTxUtTVyleQBQfjEJfj9nTJJg9G7Orxn/vCoU+DjPzDTOeNqYUV6pdYVnBRycC&#10;QZxaXXCm4LBftkcgnEfWWFomBXdyMJ28vowx1vbGO7omPhMBwi5GBbn3VSylS3My6Dq2Ig7er60N&#10;+iDrTOoabwFuStmNooE0WHBYyLGiWU7pKbkYBdvNe7peu/LUmy9+RodjgfvP41mp1lvz/QXCU+P/&#10;w3/tlVYw7HfheSYcATl5AAAA//8DAFBLAQItABQABgAIAAAAIQDb4fbL7gAAAIUBAAATAAAAAAAA&#10;AAAAAAAAAAAAAABbQ29udGVudF9UeXBlc10ueG1sUEsBAi0AFAAGAAgAAAAhAFr0LFu/AAAAFQEA&#10;AAsAAAAAAAAAAAAAAAAAHwEAAF9yZWxzLy5yZWxzUEsBAi0AFAAGAAgAAAAhAEkSrMHHAAAA3AAA&#10;AA8AAAAAAAAAAAAAAAAABwIAAGRycy9kb3ducmV2LnhtbFBLBQYAAAAAAwADALcAAAD7AgAAAAA=&#10;" path="m30,30l,30,,76r30,l30,30m69,46r-31,l38,76r31,l69,46m107,l76,r,76l107,76,107,t39,18l115,18r,58l146,76r,-58e" fillcolor="#367eb8" stroked="f">
                  <v:fill opacity="46003f"/>
                  <v:path arrowok="t" o:connecttype="custom" o:connectlocs="30,2990;0,2990;0,3036;30,3036;30,2990;69,3006;38,3006;38,3036;69,3036;69,3006;107,2960;76,2960;76,3036;107,3036;107,2960;146,2978;115,2978;115,3036;146,3036;146,2978" o:connectangles="0,0,0,0,0,0,0,0,0,0,0,0,0,0,0,0,0,0,0,0"/>
                </v:shape>
                <v:line id="Line 642" o:spid="_x0000_s1643" style="position:absolute;visibility:visible;mso-wrap-style:square" from="7629,2890" to="7629,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uBnwwAAANwAAAAPAAAAZHJzL2Rvd25yZXYueG1sRI9Bi8Iw&#10;FITvgv8hPMGLaKrrqlSjqGylV10v3h7Nsy02L6WJWv/9ZkHwOMzMN8xq05pKPKhxpWUF41EEgjiz&#10;uuRcwfk3GS5AOI+ssbJMCl7kYLPudlYYa/vkIz1OPhcBwi5GBYX3dSylywoy6Ea2Jg7e1TYGfZBN&#10;LnWDzwA3lZxE0UwaLDksFFjTvqDsdrobBTudbG/HwY++D9JkbA+XaT33qVL9XrtdgvDU+k/43U61&#10;gvn3F/yfCUdArv8AAAD//wMAUEsBAi0AFAAGAAgAAAAhANvh9svuAAAAhQEAABMAAAAAAAAAAAAA&#10;AAAAAAAAAFtDb250ZW50X1R5cGVzXS54bWxQSwECLQAUAAYACAAAACEAWvQsW78AAAAVAQAACwAA&#10;AAAAAAAAAAAAAAAfAQAAX3JlbHMvLnJlbHNQSwECLQAUAAYACAAAACEAqjbgZ8MAAADcAAAADwAA&#10;AAAAAAAAAAAAAAAHAgAAZHJzL2Rvd25yZXYueG1sUEsFBgAAAAADAAMAtwAAAPcCAAAAAA==&#10;" strokecolor="#367eb8" strokeweight=".54231mm"/>
                <v:shape id="AutoShape 641" o:spid="_x0000_s1644" style="position:absolute;left:7651;top:2789;width:223;height:247;visibility:visible;mso-wrap-style:square;v-text-anchor:top" coordsize="223,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QYzwAAAANwAAAAPAAAAZHJzL2Rvd25yZXYueG1sRI9LC8Iw&#10;EITvgv8hrOBNU99SjaKC4NUH4nFp1rbabEoTtf57Iwgeh5n5hpkva1OIJ1Uut6yg141AECdW55wq&#10;OB23nSkI55E1FpZJwZscLBfNxhxjbV+8p+fBpyJA2MWoIPO+jKV0SUYGXdeWxMG72sqgD7JKpa7w&#10;FeCmkP0oGkuDOYeFDEvaZJTcDw+joBisj3o6KEfrxy0fb/eX8+nsjFLtVr2agfBU+3/4195pBZPR&#10;EL5nwhGQiw8AAAD//wMAUEsBAi0AFAAGAAgAAAAhANvh9svuAAAAhQEAABMAAAAAAAAAAAAAAAAA&#10;AAAAAFtDb250ZW50X1R5cGVzXS54bWxQSwECLQAUAAYACAAAACEAWvQsW78AAAAVAQAACwAAAAAA&#10;AAAAAAAAAAAfAQAAX3JlbHMvLnJlbHNQSwECLQAUAAYACAAAACEA0BkGM8AAAADcAAAADwAAAAAA&#10;AAAAAAAAAAAHAgAAZHJzL2Rvd25yZXYueG1sUEsFBgAAAAADAAMAtwAAAPQCAAAAAA==&#10;" path="m30,158l,158r,89l30,247r,-89m69,124r-31,l38,247r31,l69,124m107,l77,r,247l107,247,107,t39,10l115,10r,237l146,247r,-237m184,47r-31,l153,247r31,l184,47t39,9l192,56r,191l223,247r,-191e" fillcolor="#367eb8" stroked="f">
                  <v:fill opacity="46003f"/>
                  <v:path arrowok="t" o:connecttype="custom" o:connectlocs="30,2947;0,2947;0,3036;30,3036;30,2947;69,2913;38,2913;38,3036;69,3036;69,2913;107,2789;77,2789;77,3036;107,3036;107,2789;146,2799;115,2799;115,3036;146,3036;146,2799;184,2836;153,2836;153,3036;184,3036;184,2836;223,2845;192,2845;192,3036;223,3036;223,2845" o:connectangles="0,0,0,0,0,0,0,0,0,0,0,0,0,0,0,0,0,0,0,0,0,0,0,0,0,0,0,0,0,0"/>
                </v:shape>
                <v:line id="Line 640" o:spid="_x0000_s1645" style="position:absolute;visibility:visible;mso-wrap-style:square" from="7898,2815" to="7898,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92IxAAAANwAAAAPAAAAZHJzL2Rvd25yZXYueG1sRI9Li8JA&#10;EITvgv9h6AUvsk4UH0s2o6gYydXHZW9NpjcJyfSEzKjZf78jCB6LqvqKSja9acSdOldZVjCdRCCI&#10;c6srLhRcL+nnFwjnkTU2lknBHznYrIeDBGNtH3yi+9kXIkDYxaig9L6NpXR5SQbdxLbEwfu1nUEf&#10;ZFdI3eEjwE0jZ1G0lAYrDgsltrQvKa/PN6Ngp9NtfRof9G2cpVN7/Jm3K58pNfrot98gPPX+HX61&#10;M61gtVjA80w4AnL9DwAA//8DAFBLAQItABQABgAIAAAAIQDb4fbL7gAAAIUBAAATAAAAAAAAAAAA&#10;AAAAAAAAAABbQ29udGVudF9UeXBlc10ueG1sUEsBAi0AFAAGAAgAAAAhAFr0LFu/AAAAFQEAAAsA&#10;AAAAAAAAAAAAAAAAHwEAAF9yZWxzLy5yZWxzUEsBAi0AFAAGAAgAAAAhAEqT3YjEAAAA3AAAAA8A&#10;AAAAAAAAAAAAAAAABwIAAGRycy9kb3ducmV2LnhtbFBLBQYAAAAAAwADALcAAAD4AgAAAAA=&#10;" strokecolor="#367eb8" strokeweight=".54231mm"/>
                <v:shape id="AutoShape 639" o:spid="_x0000_s1646" style="position:absolute;left:7936;top:2844;width:39;height:192;visibility:visible;mso-wrap-style:square;v-text-anchor:top" coordsize="39,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56uyAAAANwAAAAPAAAAZHJzL2Rvd25yZXYueG1sRI9Ba8JA&#10;FITvBf/D8oReim5aMGrqKrY00oMIRg/29pp9TaLZtyG71fjvu4LQ4zAz3zCzRWdqcabWVZYVPA8j&#10;EMS51RUXCva7dDAB4TyyxtoyKbiSg8W89zDDRNsLb+mc+UIECLsEFZTeN4mULi/JoBvahjh4P7Y1&#10;6INsC6lbvAS4qeVLFMXSYMVhocSG3kvKT9mvUfDVZOt4c3w6fG/cdfWxe0tPq2mq1GO/W76C8NT5&#10;//C9/akVjEcx3M6EIyDnfwAAAP//AwBQSwECLQAUAAYACAAAACEA2+H2y+4AAACFAQAAEwAAAAAA&#10;AAAAAAAAAAAAAAAAW0NvbnRlbnRfVHlwZXNdLnhtbFBLAQItABQABgAIAAAAIQBa9CxbvwAAABUB&#10;AAALAAAAAAAAAAAAAAAAAB8BAABfcmVscy8ucmVsc1BLAQItABQABgAIAAAAIQCs656uyAAAANwA&#10;AAAPAAAAAAAAAAAAAAAAAAcCAABkcnMvZG93bnJldi54bWxQSwUGAAAAAAMAAwC3AAAA/AIAAAAA&#10;" path="m,51l,192m39,r,192e" filled="f" strokecolor="#367eb8" strokeweight=".54231mm">
                  <v:path arrowok="t" o:connecttype="custom" o:connectlocs="0,2895;0,3036;39,2844;39,3036" o:connectangles="0,0,0,0"/>
                </v:shape>
                <v:shape id="AutoShape 638" o:spid="_x0000_s1647" style="position:absolute;left:7997;top:2913;width:223;height:123;visibility:visible;mso-wrap-style:square;v-text-anchor:top" coordsize="223,1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ufoxgAAANwAAAAPAAAAZHJzL2Rvd25yZXYueG1sRI9BS8NA&#10;FITvBf/D8gRv7aaFWondlqTQUhAPVhFze2Sf2djs27C7NvHfu4LQ4zAz3zDr7Wg7cSEfWscK5rMM&#10;BHHtdMuNgrfX/fQBRIjIGjvHpOCHAmw3N5M15toN/EKXU2xEgnDIUYGJsc+lDLUhi2HmeuLkfTpv&#10;MSbpG6k9DgluO7nIsntpseW0YLCnnaH6fPq2Co723ZQ8LJ6Kj+K5PHiuqvKrUurudiweQUQa4zX8&#10;3z5qBavlCv7OpCMgN78AAAD//wMAUEsBAi0AFAAGAAgAAAAhANvh9svuAAAAhQEAABMAAAAAAAAA&#10;AAAAAAAAAAAAAFtDb250ZW50X1R5cGVzXS54bWxQSwECLQAUAAYACAAAACEAWvQsW78AAAAVAQAA&#10;CwAAAAAAAAAAAAAAAAAfAQAAX3JlbHMvLnJlbHNQSwECLQAUAAYACAAAACEADC7n6MYAAADcAAAA&#10;DwAAAAAAAAAAAAAAAAAHAgAAZHJzL2Rvd25yZXYueG1sUEsFBgAAAAADAAMAtwAAAPoCAAAAAA==&#10;" path="m30,7l,7,,123r30,l30,7m69,l38,r,123l69,123,69,t38,10l76,10r,113l107,123r,-113m146,2r-31,l115,123r31,l146,2t38,8l153,10r,113l184,123r,-113m223,44r-31,l192,123r31,l223,44e" fillcolor="#367eb8" stroked="f">
                  <v:fill opacity="46003f"/>
                  <v:path arrowok="t" o:connecttype="custom" o:connectlocs="30,2920;0,2920;0,3036;30,3036;30,2920;69,2913;38,2913;38,3036;69,3036;69,2913;107,2923;76,2923;76,3036;107,3036;107,2923;146,2915;115,2915;115,3036;146,3036;146,2915;184,2923;153,2923;153,3036;184,3036;184,2923;223,2957;192,2957;192,3036;223,3036;223,2957" o:connectangles="0,0,0,0,0,0,0,0,0,0,0,0,0,0,0,0,0,0,0,0,0,0,0,0,0,0,0,0,0,0"/>
                </v:shape>
                <v:line id="Line 637" o:spid="_x0000_s1648" style="position:absolute;visibility:visible;mso-wrap-style:square" from="8244,2626" to="8244,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nIWwQAAANwAAAAPAAAAZHJzL2Rvd25yZXYueG1sRE/LisIw&#10;FN0L/kO4A25kTJXxQcdUVKx0W3Uzu0tzbUubm9JE7fz9ZDHg8nDe291gWvGk3tWWFcxnEQjiwuqa&#10;SwW3a/q5AeE8ssbWMin4JQe7ZDzaYqzti3N6XnwpQgi7GBVU3nexlK6oyKCb2Y44cHfbG/QB9qXU&#10;Pb5CuGnlIopW0mDNoaHCjo4VFc3lYRQcdLpv8ulJP6ZZOrfnn69u7TOlJh/D/huEp8G/xf/uTCtY&#10;L8PacCYcAZn8AQAA//8DAFBLAQItABQABgAIAAAAIQDb4fbL7gAAAIUBAAATAAAAAAAAAAAAAAAA&#10;AAAAAABbQ29udGVudF9UeXBlc10ueG1sUEsBAi0AFAAGAAgAAAAhAFr0LFu/AAAAFQEAAAsAAAAA&#10;AAAAAAAAAAAAHwEAAF9yZWxzLy5yZWxzUEsBAi0AFAAGAAgAAAAhAKSSchbBAAAA3AAAAA8AAAAA&#10;AAAAAAAAAAAABwIAAGRycy9kb3ducmV2LnhtbFBLBQYAAAAAAwADALcAAAD1AgAAAAA=&#10;" strokecolor="#367eb8" strokeweight=".54231mm"/>
                <v:shape id="AutoShape 636" o:spid="_x0000_s1649" style="position:absolute;left:8266;top:2921;width:300;height:115;visibility:visible;mso-wrap-style:square;v-text-anchor:top" coordsize="300,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vb9xwAAANwAAAAPAAAAZHJzL2Rvd25yZXYueG1sRI/NagJB&#10;EITvgbzD0AFvcdaQGN04ihGEBMHgz8Vbs9PZWbPTveyMuubpM4FAjkVVfUVNZp2v1ZnaUAkbGPQz&#10;UMSF2IpLA/vd8n4EKkRki7UwGbhSgNn09maCuZULb+i8jaVKEA45GnAxNrnWoXDkMfSlIU7ep7Qe&#10;Y5JtqW2LlwT3tX7IsqH2WHFacNjQwlHxtT15A2v9vXpdHmVRflwPQ+9WIu/zR2N6d938BVSkLv6H&#10;/9pv1sDz0xh+z6QjoKc/AAAA//8DAFBLAQItABQABgAIAAAAIQDb4fbL7gAAAIUBAAATAAAAAAAA&#10;AAAAAAAAAAAAAABbQ29udGVudF9UeXBlc10ueG1sUEsBAi0AFAAGAAgAAAAhAFr0LFu/AAAAFQEA&#10;AAsAAAAAAAAAAAAAAAAAHwEAAF9yZWxzLy5yZWxzUEsBAi0AFAAGAAgAAAAhAOqO9v3HAAAA3AAA&#10;AA8AAAAAAAAAAAAAAAAABwIAAGRycy9kb3ducmV2LnhtbFBLBQYAAAAAAwADALcAAAD7AgAAAAA=&#10;" path="m30,l,,,114r30,l30,m69,50r-31,l38,114r31,l69,50m107,21r-31,l76,114r31,l107,21t39,4l115,25r,89l146,114r,-89m184,52r-31,l153,114r31,l184,52t39,21l192,73r,41l223,114r,-41m261,72r-31,l230,114r31,l261,72t38,14l269,86r,28l299,114r,-28e" fillcolor="#367eb8" stroked="f">
                  <v:fill opacity="46003f"/>
                  <v:path arrowok="t" o:connecttype="custom" o:connectlocs="30,2922;0,2922;0,3036;30,3036;30,2922;69,2972;38,2972;38,3036;69,3036;69,2972;107,2943;76,2943;76,3036;107,3036;107,2943;146,2947;115,2947;115,3036;146,3036;146,2947;184,2974;153,2974;153,3036;184,3036;184,2974;223,2995;192,2995;192,3036;223,3036;223,2995;261,2994;230,2994;230,3036;261,3036;261,2994;299,3008;269,3008;269,3036;299,3036;299,3008" o:connectangles="0,0,0,0,0,0,0,0,0,0,0,0,0,0,0,0,0,0,0,0,0,0,0,0,0,0,0,0,0,0,0,0,0,0,0,0,0,0,0,0"/>
                </v:shape>
                <v:line id="Line 635" o:spid="_x0000_s1650" style="position:absolute;visibility:visible;mso-wrap-style:square" from="8589,2899" to="8589,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LStvgAAANwAAAAPAAAAZHJzL2Rvd25yZXYueG1sRE+7CsIw&#10;FN0F/yFcwUU0VUSlGkXFSlcfi9ulubbF5qY0Uevfm0FwPJz3atOaSryocaVlBeNRBII4s7rkXMH1&#10;kgwXIJxH1lhZJgUfcrBZdzsrjLV984leZ5+LEMIuRgWF93UspcsKMuhGtiYO3N02Bn2ATS51g+8Q&#10;bio5iaKZNFhyaCiwpn1B2eP8NAp2Otk+ToODfg7SZGyPt2k996lS/V67XYLw1Pq/+OdOtYL5LMwP&#10;Z8IRkOsvAAAA//8DAFBLAQItABQABgAIAAAAIQDb4fbL7gAAAIUBAAATAAAAAAAAAAAAAAAAAAAA&#10;AABbQ29udGVudF9UeXBlc10ueG1sUEsBAi0AFAAGAAgAAAAhAFr0LFu/AAAAFQEAAAsAAAAAAAAA&#10;AAAAAAAAHwEAAF9yZWxzLy5yZWxzUEsBAi0AFAAGAAgAAAAhAJSItK2+AAAA3AAAAA8AAAAAAAAA&#10;AAAAAAAABwIAAGRycy9kb3ducmV2LnhtbFBLBQYAAAAAAwADALcAAADyAgAAAAA=&#10;" strokecolor="#367eb8" strokeweight=".54231mm"/>
                <v:shape id="AutoShape 634" o:spid="_x0000_s1651" style="position:absolute;left:8612;top:2926;width:223;height:110;visibility:visible;mso-wrap-style:square;v-text-anchor:top" coordsize="223,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uHXxgAAANwAAAAPAAAAZHJzL2Rvd25yZXYueG1sRI9ba8JA&#10;FITfhf6H5RR8002Kl5K6Sii06qNWaB8P2WOSNns2zW4u+utdodDHYWa+YVabwVSio8aVlhXE0wgE&#10;cWZ1ybmC08fb5BmE88gaK8uk4EIONuuH0QoTbXs+UHf0uQgQdgkqKLyvEyldVpBBN7U1cfDOtjHo&#10;g2xyqRvsA9xU8imKFtJgyWGhwJpeC8p+jq1R0Pvf83L/deg+57NTaqvttX1vv5UaPw7pCwhPg/8P&#10;/7V3WsFyEcP9TDgCcn0DAAD//wMAUEsBAi0AFAAGAAgAAAAhANvh9svuAAAAhQEAABMAAAAAAAAA&#10;AAAAAAAAAAAAAFtDb250ZW50X1R5cGVzXS54bWxQSwECLQAUAAYACAAAACEAWvQsW78AAAAVAQAA&#10;CwAAAAAAAAAAAAAAAAAfAQAAX3JlbHMvLnJlbHNQSwECLQAUAAYACAAAACEAr47h18YAAADcAAAA&#10;DwAAAAAAAAAAAAAAAAAHAgAAZHJzL2Rvd25yZXYueG1sUEsFBgAAAAADAAMAtwAAAPoCAAAAAA==&#10;" path="m30,72l,72r,37l30,109r,-37m69,44r-31,l38,109r31,l69,44t38,-4l76,40r,69l107,109r,-69m146,31r-31,l115,109r31,l146,31m184,l153,r,109l184,109,184,t38,3l192,3r,106l222,109,222,3e" fillcolor="#367eb8" stroked="f">
                  <v:fill opacity="46003f"/>
                  <v:path arrowok="t" o:connecttype="custom" o:connectlocs="30,2999;0,2999;0,3036;30,3036;30,2999;69,2971;38,2971;38,3036;69,3036;69,2971;107,2967;76,2967;76,3036;107,3036;107,2967;146,2958;115,2958;115,3036;146,3036;146,2958;184,2927;153,2927;153,3036;184,3036;184,2927;222,2930;192,2930;192,3036;222,3036;222,2930" o:connectangles="0,0,0,0,0,0,0,0,0,0,0,0,0,0,0,0,0,0,0,0,0,0,0,0,0,0,0,0,0,0"/>
                </v:shape>
                <v:shape id="AutoShape 633" o:spid="_x0000_s1652" style="position:absolute;left:8858;top:2866;width:39;height:169;visibility:visible;mso-wrap-style:square;v-text-anchor:top" coordsize="39,1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6oDxAAAANwAAAAPAAAAZHJzL2Rvd25yZXYueG1sRI9bawIx&#10;FITfhf6HcAq+abYLXtgaxVYU8clL2+fD5jS7dHOybFKN/94Igo/DzHzDzBbRNuJMna8dK3gbZiCI&#10;S6drNgq+TuvBFIQPyBobx6TgSh4W85feDAvtLnyg8zEYkSDsC1RQhdAWUvqyIot+6Fri5P26zmJI&#10;sjNSd3hJcNvIPMvG0mLNaaHClj4rKv+O/1ZBHPnSZMtV+FlNv3NjNof9Ln4o1X+Ny3cQgWJ4hh/t&#10;rVYwGedwP5OOgJzfAAAA//8DAFBLAQItABQABgAIAAAAIQDb4fbL7gAAAIUBAAATAAAAAAAAAAAA&#10;AAAAAAAAAABbQ29udGVudF9UeXBlc10ueG1sUEsBAi0AFAAGAAgAAAAhAFr0LFu/AAAAFQEAAAsA&#10;AAAAAAAAAAAAAAAAHwEAAF9yZWxzLy5yZWxzUEsBAi0AFAAGAAgAAAAhAEQTqgPEAAAA3AAAAA8A&#10;AAAAAAAAAAAAAAAABwIAAGRycy9kb3ducmV2LnhtbFBLBQYAAAAAAwADALcAAAD4AgAAAAA=&#10;" path="m,32l,169m39,r,169e" filled="f" strokecolor="#367eb8" strokeweight=".54231mm">
                  <v:path arrowok="t" o:connecttype="custom" o:connectlocs="0,2899;0,3036;39,2867;39,3036" o:connectangles="0,0,0,0"/>
                </v:shape>
                <v:shape id="AutoShape 632" o:spid="_x0000_s1653" style="position:absolute;left:8919;top:2910;width:339;height:126;visibility:visible;mso-wrap-style:square;v-text-anchor:top" coordsize="339,1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G3GxQAAANwAAAAPAAAAZHJzL2Rvd25yZXYueG1sRI9Ba8JA&#10;FITvhf6H5QleSt2oRSV1lSIIggdrbA+9PbKv2WD2bciuSfz3riB4HGbmG2a57m0lWmp86VjBeJSA&#10;IM6dLrlQ8HPavi9A+ICssXJMCq7kYb16fVliql3HR2qzUIgIYZ+iAhNCnUrpc0MW/cjVxNH7d43F&#10;EGVTSN1gF+G2kpMkmUmLJccFgzVtDOXn7GIV/H3M3/T3Qdat41+zn16662LTKTUc9F+fIAL14Rl+&#10;tHdawXw2hfuZeATk6gYAAP//AwBQSwECLQAUAAYACAAAACEA2+H2y+4AAACFAQAAEwAAAAAAAAAA&#10;AAAAAAAAAAAAW0NvbnRlbnRfVHlwZXNdLnhtbFBLAQItABQABgAIAAAAIQBa9CxbvwAAABUBAAAL&#10;AAAAAAAAAAAAAAAAAB8BAABfcmVscy8ucmVsc1BLAQItABQABgAIAAAAIQDJwG3GxQAAANwAAAAP&#10;AAAAAAAAAAAAAAAAAAcCAABkcnMvZG93bnJldi54bWxQSwUGAAAAAAMAAwC3AAAA+QIAAAAA&#10;" path="m31,15l,15,,126r31,l31,15m69,4l38,4r,122l69,126,69,4m108,l77,r,126l108,126,108,t38,21l115,21r,105l146,126r,-105m184,9r-30,l154,126r30,l184,9t39,13l192,22r,104l223,126r,-104m261,42r-30,l231,126r30,l261,42t39,5l269,47r,79l300,126r,-79m338,48r-31,l307,126r31,l338,48e" fillcolor="#367eb8" stroked="f">
                  <v:fill opacity="46003f"/>
                  <v:path arrowok="t" o:connecttype="custom" o:connectlocs="31,2925;0,2925;0,3036;31,3036;31,2925;69,2914;38,2914;38,3036;69,3036;69,2914;108,2910;77,2910;77,3036;108,3036;108,2910;146,2931;115,2931;115,3036;146,3036;146,2931;184,2919;154,2919;154,3036;184,3036;184,2919;223,2932;192,2932;192,3036;223,3036;223,2932;261,2952;231,2952;231,3036;261,3036;261,2952;300,2957;269,2957;269,3036;300,3036;300,2957;338,2958;307,2958;307,3036;338,3036;338,2958" o:connectangles="0,0,0,0,0,0,0,0,0,0,0,0,0,0,0,0,0,0,0,0,0,0,0,0,0,0,0,0,0,0,0,0,0,0,0,0,0,0,0,0,0,0,0,0,0"/>
                </v:shape>
                <v:shape id="AutoShape 631" o:spid="_x0000_s1654" style="position:absolute;left:942;top:688;width:8928;height:4727;visibility:visible;mso-wrap-style:square;v-text-anchor:top" coordsize="8928,4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nwyxAAAANwAAAAPAAAAZHJzL2Rvd25yZXYueG1sRI9BawIx&#10;FITvgv8hPKE3zdaKXbZGEUFavEi3pefX5LnZdvOybKK7/nsjFHocZuYbZrUZXCMu1IXas4LHWQaC&#10;WHtTc6Xg82M/zUGEiGyw8UwKrhRgsx6PVlgY3/M7XcpYiQThUKACG2NbSBm0JYdh5lvi5J185zAm&#10;2VXSdNgnuGvkPMuW0mHNacFiSztL+rc8OwWn87feW7n76l+bpzI/hvyQ/2ilHibD9gVEpCH+h//a&#10;b0bB83IB9zPpCMj1DQAA//8DAFBLAQItABQABgAIAAAAIQDb4fbL7gAAAIUBAAATAAAAAAAAAAAA&#10;AAAAAAAAAABbQ29udGVudF9UeXBlc10ueG1sUEsBAi0AFAAGAAgAAAAhAFr0LFu/AAAAFQEAAAsA&#10;AAAAAAAAAAAAAAAAHwEAAF9yZWxzLy5yZWxzUEsBAi0AFAAGAAgAAAAhANM6fDLEAAAA3AAAAA8A&#10;AAAAAAAAAAAAAAAABwIAAGRycy9kb3ducmV2LnhtbFBLBQYAAAAAAwADALcAAAD4AgAAAAA=&#10;" path="m2535,2421r,-3073m8338,2421r,-3073m2535,2421r5803,m2535,-652r5803,e" filled="f" strokecolor="#ccc" strokeweight=".65pt">
                  <v:path arrowok="t" o:connecttype="custom" o:connectlocs="2535,3110;2535,37;8338,3110;8338,37;2535,3110;8338,3110;2535,37;8338,37" o:connectangles="0,0,0,0,0,0,0,0"/>
                </v:shape>
                <v:line id="Line 630" o:spid="_x0000_s1655" style="position:absolute;visibility:visible;mso-wrap-style:square" from="8446,202" to="8706,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jVWxgAAANwAAAAPAAAAZHJzL2Rvd25yZXYueG1sRI9Pa8JA&#10;FMTvQr/D8gRvurGglugqpeAfUA+xVa+P7DMJzb5Ns6tGP70rCD0OM/MbZjJrTCkuVLvCsoJ+LwJB&#10;nFpdcKbg53ve/QDhPLLG0jIpuJGD2fStNcFY2ysndNn5TAQIuxgV5N5XsZQuzcmg69mKOHgnWxv0&#10;QdaZ1DVeA9yU8j2KhtJgwWEhx4q+ckp/d2ejYL3/21R6vslMco+2zfl4OCTLhVKddvM5BuGp8f/h&#10;V3ulFYyGA3ieCUdATh8AAAD//wMAUEsBAi0AFAAGAAgAAAAhANvh9svuAAAAhQEAABMAAAAAAAAA&#10;AAAAAAAAAAAAAFtDb250ZW50X1R5cGVzXS54bWxQSwECLQAUAAYACAAAACEAWvQsW78AAAAVAQAA&#10;CwAAAAAAAAAAAAAAAAAfAQAAX3JlbHMvLnJlbHNQSwECLQAUAAYACAAAACEASO41VsYAAADcAAAA&#10;DwAAAAAAAAAAAAAAAAAHAgAAZHJzL2Rvd25yZXYueG1sUEsFBgAAAAADAAMAtwAAAPoCAAAAAA==&#10;" strokecolor="#696969" strokeweight="4.55pt"/>
                <v:line id="Line 629" o:spid="_x0000_s1656" style="position:absolute;visibility:visible;mso-wrap-style:square" from="8446,386" to="8706,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W8EwgAAANwAAAAPAAAAZHJzL2Rvd25yZXYueG1sRI9Pi8Iw&#10;FMTvC36H8ARva6pCK9Uo4iLrSdgqnh/N6x9sXmoTtX57Iwh7HGbmN8xy3ZtG3KlztWUFk3EEgji3&#10;uuZSwem4+56DcB5ZY2OZFDzJwXo1+Fpiqu2D/+ie+VIECLsUFVTet6mULq/IoBvbljh4he0M+iC7&#10;UuoOHwFuGjmNolgarDksVNjStqL8kt1MoNyK63lW/CRJvttm++Lwa6ZuptRo2G8WIDz1/j/8ae+1&#10;giSO4X0mHAG5egEAAP//AwBQSwECLQAUAAYACAAAACEA2+H2y+4AAACFAQAAEwAAAAAAAAAAAAAA&#10;AAAAAAAAW0NvbnRlbnRfVHlwZXNdLnhtbFBLAQItABQABgAIAAAAIQBa9CxbvwAAABUBAAALAAAA&#10;AAAAAAAAAAAAAB8BAABfcmVscy8ucmVsc1BLAQItABQABgAIAAAAIQDRcW8EwgAAANwAAAAPAAAA&#10;AAAAAAAAAAAAAAcCAABkcnMvZG93bnJldi54bWxQSwUGAAAAAAMAAwC3AAAA9gIAAAAA&#10;" strokecolor="#367eb8" strokeweight="4.55pt"/>
                <v:shape id="Text Box 628" o:spid="_x0000_s1657" type="#_x0000_t202" style="position:absolute;left:8903;top:64;width:372;height: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7DxQAAANwAAAAPAAAAZHJzL2Rvd25yZXYueG1sRI9Ba8JA&#10;FITvBf/D8gRvdWMPsUZXEakgFEpjPHh8Zp/JYvZtzK6a/vtuoeBxmJlvmMWqt424U+eNYwWTcQKC&#10;uHTacKXgUGxf30H4gKyxcUwKfsjDajl4WWCm3YNzuu9DJSKEfYYK6hDaTEpf1mTRj11LHL2z6yyG&#10;KLtK6g4fEW4b+ZYkqbRoOC7U2NKmpvKyv1kF6yPnH+b6dfrOz7kpilnCn+lFqdGwX89BBOrDM/zf&#10;3mkF03QKf2fiEZDLXwAAAP//AwBQSwECLQAUAAYACAAAACEA2+H2y+4AAACFAQAAEwAAAAAAAAAA&#10;AAAAAAAAAAAAW0NvbnRlbnRfVHlwZXNdLnhtbFBLAQItABQABgAIAAAAIQBa9CxbvwAAABUBAAAL&#10;AAAAAAAAAAAAAAAAAB8BAABfcmVscy8ucmVsc1BLAQItABQABgAIAAAAIQCFo+7DxQAAANwAAAAP&#10;AAAAAAAAAAAAAAAAAAcCAABkcnMvZG93bnJldi54bWxQSwUGAAAAAAMAAwC3AAAA+QIAAAAA&#10;" filled="f" stroked="f">
                  <v:textbox inset="0,0,0,0">
                    <w:txbxContent>
                      <w:p w:rsidR="003671D2" w:rsidRDefault="001C3DAB">
                        <w:pPr>
                          <w:spacing w:before="30" w:line="180" w:lineRule="atLeast"/>
                          <w:ind w:left="15" w:right="91" w:hanging="15"/>
                          <w:rPr>
                            <w:rFonts w:ascii="Arial"/>
                            <w:sz w:val="13"/>
                          </w:rPr>
                        </w:pPr>
                        <w:r>
                          <w:rPr>
                            <w:rFonts w:ascii="Arial"/>
                            <w:color w:val="262626"/>
                            <w:sz w:val="13"/>
                          </w:rPr>
                          <w:t>ata odel</w:t>
                        </w:r>
                      </w:p>
                    </w:txbxContent>
                  </v:textbox>
                </v:shape>
                <v:shape id="Text Box 627" o:spid="_x0000_s1658" type="#_x0000_t202" style="position:absolute;left:8096;top:64;width:795;height: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HqxwgAAANwAAAAPAAAAZHJzL2Rvd25yZXYueG1sRE/Pa8Iw&#10;FL4L/g/hDXbTdB662ZmKiIIwGKv14PGteW2DzUttonb//XIY7Pjx/V6tR9uJOw3eOFbwMk9AEFdO&#10;G24UnMr97A2ED8gaO8ek4Ic8rPPpZIWZdg8u6H4MjYgh7DNU0IbQZ1L6qiWLfu564sjVbrAYIhwa&#10;qQd8xHDbyUWSpNKi4djQYk/blqrL8WYVbM5c7Mz18/urqAtTlsuEP9KLUs9P4+YdRKAx/Iv/3Aet&#10;4DWNa+OZeARk/gsAAP//AwBQSwECLQAUAAYACAAAACEA2+H2y+4AAACFAQAAEwAAAAAAAAAAAAAA&#10;AAAAAAAAW0NvbnRlbnRfVHlwZXNdLnhtbFBLAQItABQABgAIAAAAIQBa9CxbvwAAABUBAAALAAAA&#10;AAAAAAAAAAAAAB8BAABfcmVscy8ucmVsc1BLAQItABQABgAIAAAAIQD0PHqxwgAAANwAAAAPAAAA&#10;AAAAAAAAAAAAAAcCAABkcnMvZG93bnJldi54bWxQSwUGAAAAAAMAAwC3AAAA9gIAAAAA&#10;" filled="f" stroked="f">
                  <v:textbox inset="0,0,0,0">
                    <w:txbxContent>
                      <w:p w:rsidR="003671D2" w:rsidRDefault="001C3DAB">
                        <w:pPr>
                          <w:spacing w:before="30" w:line="180" w:lineRule="atLeast"/>
                          <w:ind w:left="646" w:right="-29"/>
                          <w:jc w:val="right"/>
                          <w:rPr>
                            <w:rFonts w:ascii="Arial"/>
                            <w:sz w:val="13"/>
                          </w:rPr>
                        </w:pPr>
                        <w:r>
                          <w:rPr>
                            <w:rFonts w:ascii="Arial"/>
                            <w:color w:val="262626"/>
                            <w:w w:val="95"/>
                            <w:sz w:val="13"/>
                          </w:rPr>
                          <w:t xml:space="preserve">D </w:t>
                        </w:r>
                        <w:r>
                          <w:rPr>
                            <w:rFonts w:ascii="Arial"/>
                            <w:color w:val="262626"/>
                            <w:sz w:val="13"/>
                          </w:rPr>
                          <w:t>M</w:t>
                        </w:r>
                      </w:p>
                    </w:txbxContent>
                  </v:textbox>
                </v:shape>
                <w10:wrap anchorx="page"/>
              </v:group>
            </w:pict>
          </mc:Fallback>
        </mc:AlternateContent>
      </w:r>
      <w:r>
        <w:rPr>
          <w:rFonts w:ascii="Arial"/>
          <w:color w:val="262626"/>
          <w:sz w:val="13"/>
        </w:rPr>
        <w:t>4.0</w:t>
      </w:r>
    </w:p>
    <w:p w:rsidR="003671D2" w:rsidRDefault="003671D2">
      <w:pPr>
        <w:pStyle w:val="BodyText"/>
        <w:rPr>
          <w:rFonts w:ascii="Arial"/>
          <w:sz w:val="12"/>
        </w:rPr>
      </w:pPr>
    </w:p>
    <w:p w:rsidR="003671D2" w:rsidRDefault="001C3DAB">
      <w:pPr>
        <w:spacing w:before="82"/>
        <w:ind w:left="2186"/>
        <w:rPr>
          <w:rFonts w:ascii="Arial"/>
          <w:sz w:val="13"/>
        </w:rPr>
      </w:pPr>
      <w:r>
        <w:rPr>
          <w:rFonts w:ascii="Arial"/>
          <w:color w:val="262626"/>
          <w:sz w:val="13"/>
        </w:rPr>
        <w:t>3.5</w:t>
      </w:r>
    </w:p>
    <w:p w:rsidR="003671D2" w:rsidRDefault="003671D2">
      <w:pPr>
        <w:pStyle w:val="BodyText"/>
        <w:spacing w:before="2"/>
        <w:rPr>
          <w:rFonts w:ascii="Arial"/>
          <w:sz w:val="12"/>
        </w:rPr>
      </w:pPr>
    </w:p>
    <w:p w:rsidR="003671D2" w:rsidRDefault="001C3DAB">
      <w:pPr>
        <w:spacing w:before="80"/>
        <w:ind w:left="2186"/>
        <w:rPr>
          <w:rFonts w:ascii="Arial"/>
          <w:sz w:val="13"/>
        </w:rPr>
      </w:pPr>
      <w:r>
        <w:rPr>
          <w:noProof/>
        </w:rPr>
        <mc:AlternateContent>
          <mc:Choice Requires="wps">
            <w:drawing>
              <wp:anchor distT="0" distB="0" distL="114300" distR="114300" simplePos="0" relativeHeight="9304" behindDoc="0" locked="0" layoutInCell="1" allowOverlap="1">
                <wp:simplePos x="0" y="0"/>
                <wp:positionH relativeFrom="page">
                  <wp:posOffset>1859280</wp:posOffset>
                </wp:positionH>
                <wp:positionV relativeFrom="paragraph">
                  <wp:posOffset>107315</wp:posOffset>
                </wp:positionV>
                <wp:extent cx="156845" cy="942975"/>
                <wp:effectExtent l="1905" t="0" r="3175" b="0"/>
                <wp:wrapNone/>
                <wp:docPr id="627" name="Text Box 6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845" cy="942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25" w:lineRule="exact"/>
                              <w:ind w:left="20"/>
                              <w:rPr>
                                <w:rFonts w:ascii="Arial"/>
                                <w:sz w:val="20"/>
                              </w:rPr>
                            </w:pPr>
                            <w:r>
                              <w:rPr>
                                <w:rFonts w:ascii="Arial"/>
                                <w:color w:val="262626"/>
                                <w:w w:val="105"/>
                                <w:sz w:val="20"/>
                              </w:rPr>
                              <w:t>Frequency in %</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25" o:spid="_x0000_s1659" type="#_x0000_t202" style="position:absolute;left:0;text-align:left;margin-left:146.4pt;margin-top:8.45pt;width:12.35pt;height:74.25pt;z-index:9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rgZtQIAALgFAAAOAAAAZHJzL2Uyb0RvYy54bWysVFtvmzAUfp+0/2D5nXIZIYBKqjaEaVJ3&#10;kdr9AAdMsAY2s51ANfW/79iEJG1fpm08WMec4+/cvnOub8auRQcqFRM8w/6VhxHlpagY32X4+2Ph&#10;xBgpTXhFWsFphp+owjer9++uhz6lgWhEW1GJAISrdOgz3Gjdp66ryoZ2RF2JnnJQ1kJ2RMNV7txK&#10;kgHQu9YNPC9yByGrXoqSKgV/80mJVxa/rmmpv9a1ohq1GYbYtD2lPbfmdFfXJN1J0jesPIZB/iKK&#10;jjAOTk9QOdEE7SV7A9WxUgolan1Vis4Vdc1KanOAbHzvVTYPDempzQWKo/pTmdT/gy2/HL5JxKoM&#10;R8ESI046aNIjHTW6EyOKgoWp0NCrFAwfejDVIyig0zZb1d+L8odCXKwbwnf0VkoxNJRUEKFvXroX&#10;TyccZUC2w2dRgSOy18ICjbXsTPmgIAjQoVNPp+6YYErjchHF4QKjElRJGCRLG5tL0vlxL5X+SEWH&#10;jJBhCc234ORwr7QJhqSzifHFRcHa1hKg5S9+gOH0B1zDU6MzQdh+/kq8ZBNv4tAJg2jjhF6eO7fF&#10;OnSiwl8u8g/5ep37z8avH6YNqyrKjZuZW374Z707snxixYldSrSsMnAmJCV323Ur0YEAtwv72ZKD&#10;5mzmvgzDFgFyeZWSH4TeXZA4RRQvnbAIF06y9GLH85O7JPLCJMyLlyndM07/PSU0QCcXwDGbzjno&#10;V7l59nubG0k7pmF7tKzLcHwyIqlh4IZXtrWasHaSL0phwj+XAto9N9ry1VB0Iqset6MdjiA5DcJW&#10;VE9AYSmAYsBT2H0gmDNYwnWAVZJh9XNPJMWo/cRhEszemQU5C9tZILxsBGwkjdEkrvW0n/a9ZLsG&#10;wKdZ4+IWpqVmlslmrKZAjjMG68EmdFxlZv9c3q3VeeGufgMAAP//AwBQSwMEFAAGAAgAAAAhAATt&#10;1D/eAAAACgEAAA8AAABkcnMvZG93bnJldi54bWxMj8FOwzAQRO9I/IO1lbhRpwkJNI1ToUgVt0qU&#10;foAbmziqvQ6x26R/z/YEx9kZzbyttrOz7KrH0HsUsFomwDS2XvXYCTh+7Z7fgIUoUUnrUQu46QDb&#10;+vGhkqXyE37q6yF2jEowlFKAiXEoOQ+t0U6GpR80kvftRycjybHjapQTlTvL0yQpuJM90oKRg26M&#10;bs+HixOwv3EzZS4/tk1T7IvsZyfPH1aIp8X8vgEW9Rz/wnDHJ3SoienkL6gCswLSdUrokYxiDYwC&#10;2eo1B3a6H/IX4HXF/79Q/wIAAP//AwBQSwECLQAUAAYACAAAACEAtoM4kv4AAADhAQAAEwAAAAAA&#10;AAAAAAAAAAAAAAAAW0NvbnRlbnRfVHlwZXNdLnhtbFBLAQItABQABgAIAAAAIQA4/SH/1gAAAJQB&#10;AAALAAAAAAAAAAAAAAAAAC8BAABfcmVscy8ucmVsc1BLAQItABQABgAIAAAAIQA8rrgZtQIAALgF&#10;AAAOAAAAAAAAAAAAAAAAAC4CAABkcnMvZTJvRG9jLnhtbFBLAQItABQABgAIAAAAIQAE7dQ/3gAA&#10;AAoBAAAPAAAAAAAAAAAAAAAAAA8FAABkcnMvZG93bnJldi54bWxQSwUGAAAAAAQABADzAAAAGgYA&#10;AAAA&#10;" filled="f" stroked="f">
                <v:textbox style="layout-flow:vertical;mso-layout-flow-alt:bottom-to-top" inset="0,0,0,0">
                  <w:txbxContent>
                    <w:p w:rsidR="003671D2" w:rsidRDefault="001C3DAB">
                      <w:pPr>
                        <w:spacing w:line="225" w:lineRule="exact"/>
                        <w:ind w:left="20"/>
                        <w:rPr>
                          <w:rFonts w:ascii="Arial"/>
                          <w:sz w:val="20"/>
                        </w:rPr>
                      </w:pPr>
                      <w:r>
                        <w:rPr>
                          <w:rFonts w:ascii="Arial"/>
                          <w:color w:val="262626"/>
                          <w:w w:val="105"/>
                          <w:sz w:val="20"/>
                        </w:rPr>
                        <w:t>Frequency in %</w:t>
                      </w:r>
                    </w:p>
                  </w:txbxContent>
                </v:textbox>
                <w10:wrap anchorx="page"/>
              </v:shape>
            </w:pict>
          </mc:Fallback>
        </mc:AlternateContent>
      </w:r>
      <w:r>
        <w:rPr>
          <w:rFonts w:ascii="Arial"/>
          <w:color w:val="262626"/>
          <w:sz w:val="13"/>
        </w:rPr>
        <w:t>3.0</w:t>
      </w:r>
    </w:p>
    <w:p w:rsidR="003671D2" w:rsidRDefault="003671D2">
      <w:pPr>
        <w:pStyle w:val="BodyText"/>
        <w:spacing w:before="3"/>
        <w:rPr>
          <w:rFonts w:ascii="Arial"/>
          <w:sz w:val="12"/>
        </w:rPr>
      </w:pPr>
    </w:p>
    <w:p w:rsidR="003671D2" w:rsidRDefault="001C3DAB">
      <w:pPr>
        <w:spacing w:before="80"/>
        <w:ind w:left="2186"/>
        <w:rPr>
          <w:rFonts w:ascii="Arial"/>
          <w:sz w:val="13"/>
        </w:rPr>
      </w:pPr>
      <w:r>
        <w:rPr>
          <w:rFonts w:ascii="Arial"/>
          <w:color w:val="262626"/>
          <w:sz w:val="13"/>
        </w:rPr>
        <w:t>2.5</w:t>
      </w:r>
    </w:p>
    <w:p w:rsidR="003671D2" w:rsidRDefault="003671D2">
      <w:pPr>
        <w:pStyle w:val="BodyText"/>
        <w:spacing w:before="2"/>
        <w:rPr>
          <w:rFonts w:ascii="Arial"/>
          <w:sz w:val="12"/>
        </w:rPr>
      </w:pPr>
    </w:p>
    <w:p w:rsidR="003671D2" w:rsidRDefault="001C3DAB">
      <w:pPr>
        <w:spacing w:before="80"/>
        <w:ind w:left="2186"/>
        <w:rPr>
          <w:rFonts w:ascii="Arial"/>
          <w:sz w:val="13"/>
        </w:rPr>
      </w:pPr>
      <w:r>
        <w:rPr>
          <w:rFonts w:ascii="Arial"/>
          <w:color w:val="262626"/>
          <w:sz w:val="13"/>
        </w:rPr>
        <w:t>2.0</w:t>
      </w:r>
    </w:p>
    <w:p w:rsidR="003671D2" w:rsidRDefault="003671D2">
      <w:pPr>
        <w:pStyle w:val="BodyText"/>
        <w:spacing w:before="2"/>
        <w:rPr>
          <w:rFonts w:ascii="Arial"/>
          <w:sz w:val="12"/>
        </w:rPr>
      </w:pPr>
    </w:p>
    <w:p w:rsidR="003671D2" w:rsidRDefault="001C3DAB">
      <w:pPr>
        <w:spacing w:before="80"/>
        <w:ind w:left="2186"/>
        <w:rPr>
          <w:rFonts w:ascii="Arial"/>
          <w:sz w:val="13"/>
        </w:rPr>
      </w:pPr>
      <w:r>
        <w:rPr>
          <w:rFonts w:ascii="Arial"/>
          <w:color w:val="262626"/>
          <w:sz w:val="13"/>
        </w:rPr>
        <w:t>1.5</w:t>
      </w:r>
    </w:p>
    <w:p w:rsidR="003671D2" w:rsidRDefault="003671D2">
      <w:pPr>
        <w:pStyle w:val="BodyText"/>
        <w:spacing w:before="2"/>
        <w:rPr>
          <w:rFonts w:ascii="Arial"/>
          <w:sz w:val="12"/>
        </w:rPr>
      </w:pPr>
    </w:p>
    <w:p w:rsidR="003671D2" w:rsidRDefault="001C3DAB">
      <w:pPr>
        <w:spacing w:before="80"/>
        <w:ind w:left="2186"/>
        <w:rPr>
          <w:rFonts w:ascii="Arial"/>
          <w:sz w:val="13"/>
        </w:rPr>
      </w:pPr>
      <w:r>
        <w:rPr>
          <w:rFonts w:ascii="Arial"/>
          <w:color w:val="262626"/>
          <w:sz w:val="13"/>
        </w:rPr>
        <w:t>1.0</w:t>
      </w:r>
    </w:p>
    <w:p w:rsidR="003671D2" w:rsidRDefault="003671D2">
      <w:pPr>
        <w:pStyle w:val="BodyText"/>
        <w:spacing w:before="2"/>
        <w:rPr>
          <w:rFonts w:ascii="Arial"/>
          <w:sz w:val="12"/>
        </w:rPr>
      </w:pPr>
    </w:p>
    <w:p w:rsidR="003671D2" w:rsidRDefault="001C3DAB">
      <w:pPr>
        <w:spacing w:before="80"/>
        <w:ind w:left="2186"/>
        <w:rPr>
          <w:rFonts w:ascii="Arial"/>
          <w:sz w:val="13"/>
        </w:rPr>
      </w:pPr>
      <w:r>
        <w:rPr>
          <w:rFonts w:ascii="Arial"/>
          <w:color w:val="262626"/>
          <w:sz w:val="13"/>
        </w:rPr>
        <w:t>0.5</w:t>
      </w:r>
    </w:p>
    <w:p w:rsidR="003671D2" w:rsidRDefault="003671D2">
      <w:pPr>
        <w:pStyle w:val="BodyText"/>
        <w:spacing w:before="3"/>
        <w:rPr>
          <w:rFonts w:ascii="Arial"/>
          <w:sz w:val="12"/>
        </w:rPr>
      </w:pPr>
    </w:p>
    <w:p w:rsidR="003671D2" w:rsidRDefault="001C3DAB">
      <w:pPr>
        <w:spacing w:before="80"/>
        <w:ind w:left="2186"/>
        <w:rPr>
          <w:rFonts w:ascii="Arial"/>
          <w:sz w:val="13"/>
        </w:rPr>
      </w:pPr>
      <w:r>
        <w:rPr>
          <w:rFonts w:ascii="Arial"/>
          <w:color w:val="262626"/>
          <w:sz w:val="13"/>
        </w:rPr>
        <w:t>0.0</w:t>
      </w:r>
    </w:p>
    <w:p w:rsidR="003671D2" w:rsidRDefault="001C3DAB">
      <w:pPr>
        <w:tabs>
          <w:tab w:val="left" w:pos="3192"/>
          <w:tab w:val="left" w:pos="3961"/>
          <w:tab w:val="left" w:pos="4729"/>
          <w:tab w:val="left" w:pos="5498"/>
          <w:tab w:val="left" w:pos="6231"/>
          <w:tab w:val="left" w:pos="6999"/>
          <w:tab w:val="left" w:pos="7768"/>
        </w:tabs>
        <w:spacing w:before="62"/>
        <w:ind w:left="2460"/>
        <w:rPr>
          <w:rFonts w:ascii="Arial"/>
          <w:sz w:val="13"/>
        </w:rPr>
      </w:pPr>
      <w:r>
        <w:rPr>
          <w:rFonts w:ascii="Arial"/>
          <w:color w:val="262626"/>
          <w:sz w:val="13"/>
        </w:rPr>
        <w:t>0</w:t>
      </w:r>
      <w:r>
        <w:rPr>
          <w:rFonts w:ascii="Arial"/>
          <w:color w:val="262626"/>
          <w:sz w:val="13"/>
        </w:rPr>
        <w:tab/>
        <w:t>20</w:t>
      </w:r>
      <w:r>
        <w:rPr>
          <w:rFonts w:ascii="Arial"/>
          <w:color w:val="262626"/>
          <w:sz w:val="13"/>
        </w:rPr>
        <w:tab/>
        <w:t>40</w:t>
      </w:r>
      <w:r>
        <w:rPr>
          <w:rFonts w:ascii="Arial"/>
          <w:color w:val="262626"/>
          <w:sz w:val="13"/>
        </w:rPr>
        <w:tab/>
        <w:t>60</w:t>
      </w:r>
      <w:r>
        <w:rPr>
          <w:rFonts w:ascii="Arial"/>
          <w:color w:val="262626"/>
          <w:sz w:val="13"/>
        </w:rPr>
        <w:tab/>
        <w:t>80</w:t>
      </w:r>
      <w:r>
        <w:rPr>
          <w:rFonts w:ascii="Arial"/>
          <w:color w:val="262626"/>
          <w:sz w:val="13"/>
        </w:rPr>
        <w:tab/>
        <w:t>100</w:t>
      </w:r>
      <w:r>
        <w:rPr>
          <w:rFonts w:ascii="Arial"/>
          <w:color w:val="262626"/>
          <w:sz w:val="13"/>
        </w:rPr>
        <w:tab/>
        <w:t>120</w:t>
      </w:r>
      <w:r>
        <w:rPr>
          <w:rFonts w:ascii="Arial"/>
          <w:color w:val="262626"/>
          <w:sz w:val="13"/>
        </w:rPr>
        <w:tab/>
        <w:t>140</w:t>
      </w:r>
    </w:p>
    <w:p w:rsidR="003671D2" w:rsidRDefault="001C3DAB">
      <w:pPr>
        <w:spacing w:before="13"/>
        <w:ind w:left="782" w:right="1282"/>
        <w:jc w:val="center"/>
        <w:rPr>
          <w:rFonts w:ascii="Arial"/>
          <w:sz w:val="20"/>
        </w:rPr>
      </w:pPr>
      <w:r>
        <w:rPr>
          <w:rFonts w:ascii="Arial"/>
          <w:color w:val="262626"/>
          <w:w w:val="105"/>
          <w:sz w:val="20"/>
        </w:rPr>
        <w:t>Income in $1,000</w:t>
      </w:r>
    </w:p>
    <w:p w:rsidR="003671D2" w:rsidRDefault="003671D2">
      <w:pPr>
        <w:pStyle w:val="BodyText"/>
        <w:spacing w:before="11"/>
        <w:rPr>
          <w:rFonts w:ascii="Arial"/>
          <w:sz w:val="11"/>
        </w:rPr>
      </w:pPr>
    </w:p>
    <w:p w:rsidR="003671D2" w:rsidRDefault="001C3DAB">
      <w:pPr>
        <w:pStyle w:val="ListParagraph"/>
        <w:numPr>
          <w:ilvl w:val="0"/>
          <w:numId w:val="7"/>
        </w:numPr>
        <w:tabs>
          <w:tab w:val="left" w:pos="3937"/>
        </w:tabs>
        <w:spacing w:before="73"/>
        <w:ind w:left="3936"/>
        <w:jc w:val="left"/>
        <w:rPr>
          <w:rFonts w:ascii="Arial"/>
          <w:b/>
          <w:sz w:val="19"/>
        </w:rPr>
      </w:pPr>
      <w:r>
        <w:rPr>
          <w:rFonts w:ascii="Arial"/>
          <w:b/>
          <w:color w:val="262626"/>
          <w:w w:val="110"/>
          <w:sz w:val="19"/>
        </w:rPr>
        <w:t>Wage Distribution SS1 with</w:t>
      </w:r>
      <w:r>
        <w:rPr>
          <w:rFonts w:ascii="Arial"/>
          <w:b/>
          <w:color w:val="262626"/>
          <w:spacing w:val="-2"/>
          <w:w w:val="110"/>
          <w:sz w:val="19"/>
        </w:rPr>
        <w:t xml:space="preserve"> </w:t>
      </w:r>
      <w:r>
        <w:rPr>
          <w:rFonts w:ascii="Arial"/>
          <w:b/>
          <w:color w:val="262626"/>
          <w:w w:val="110"/>
          <w:sz w:val="19"/>
        </w:rPr>
        <w:t>FPL</w:t>
      </w:r>
    </w:p>
    <w:p w:rsidR="003671D2" w:rsidRDefault="003671D2">
      <w:pPr>
        <w:pStyle w:val="BodyText"/>
        <w:rPr>
          <w:rFonts w:ascii="Arial"/>
          <w:b/>
          <w:sz w:val="15"/>
        </w:rPr>
      </w:pPr>
    </w:p>
    <w:p w:rsidR="003671D2" w:rsidRDefault="001C3DAB">
      <w:pPr>
        <w:spacing w:before="80"/>
        <w:ind w:left="2294"/>
        <w:rPr>
          <w:rFonts w:ascii="Arial"/>
          <w:sz w:val="13"/>
        </w:rPr>
      </w:pPr>
      <w:r>
        <w:rPr>
          <w:noProof/>
        </w:rPr>
        <mc:AlternateContent>
          <mc:Choice Requires="wpg">
            <w:drawing>
              <wp:anchor distT="0" distB="0" distL="114300" distR="114300" simplePos="0" relativeHeight="9280" behindDoc="0" locked="0" layoutInCell="1" allowOverlap="1">
                <wp:simplePos x="0" y="0"/>
                <wp:positionH relativeFrom="page">
                  <wp:posOffset>2204720</wp:posOffset>
                </wp:positionH>
                <wp:positionV relativeFrom="paragraph">
                  <wp:posOffset>-89535</wp:posOffset>
                </wp:positionV>
                <wp:extent cx="3693795" cy="1959610"/>
                <wp:effectExtent l="4445" t="9525" r="6985" b="2540"/>
                <wp:wrapNone/>
                <wp:docPr id="491" name="Group 4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93795" cy="1959610"/>
                          <a:chOff x="3472" y="-141"/>
                          <a:chExt cx="5817" cy="3086"/>
                        </a:xfrm>
                      </wpg:grpSpPr>
                      <wps:wsp>
                        <wps:cNvPr id="492" name="AutoShape 624"/>
                        <wps:cNvSpPr>
                          <a:spLocks/>
                        </wps:cNvSpPr>
                        <wps:spPr bwMode="auto">
                          <a:xfrm>
                            <a:off x="942" y="2667"/>
                            <a:ext cx="8928" cy="4727"/>
                          </a:xfrm>
                          <a:custGeom>
                            <a:avLst/>
                            <a:gdLst>
                              <a:gd name="T0" fmla="+- 0 3516 943"/>
                              <a:gd name="T1" fmla="*/ T0 w 8928"/>
                              <a:gd name="T2" fmla="+- 0 2938 2668"/>
                              <a:gd name="T3" fmla="*/ 2938 h 4727"/>
                              <a:gd name="T4" fmla="+- 0 3516 943"/>
                              <a:gd name="T5" fmla="*/ T4 w 8928"/>
                              <a:gd name="T6" fmla="+- 0 -134 2668"/>
                              <a:gd name="T7" fmla="*/ -134 h 4727"/>
                              <a:gd name="T8" fmla="+- 0 4282 943"/>
                              <a:gd name="T9" fmla="*/ T8 w 8928"/>
                              <a:gd name="T10" fmla="+- 0 2938 2668"/>
                              <a:gd name="T11" fmla="*/ 2938 h 4727"/>
                              <a:gd name="T12" fmla="+- 0 4282 943"/>
                              <a:gd name="T13" fmla="*/ T12 w 8928"/>
                              <a:gd name="T14" fmla="+- 0 -134 2668"/>
                              <a:gd name="T15" fmla="*/ -134 h 4727"/>
                              <a:gd name="T16" fmla="+- 0 5049 943"/>
                              <a:gd name="T17" fmla="*/ T16 w 8928"/>
                              <a:gd name="T18" fmla="+- 0 2938 2668"/>
                              <a:gd name="T19" fmla="*/ 2938 h 4727"/>
                              <a:gd name="T20" fmla="+- 0 5049 943"/>
                              <a:gd name="T21" fmla="*/ T20 w 8928"/>
                              <a:gd name="T22" fmla="+- 0 -134 2668"/>
                              <a:gd name="T23" fmla="*/ -134 h 4727"/>
                              <a:gd name="T24" fmla="+- 0 5815 943"/>
                              <a:gd name="T25" fmla="*/ T24 w 8928"/>
                              <a:gd name="T26" fmla="+- 0 2938 2668"/>
                              <a:gd name="T27" fmla="*/ 2938 h 4727"/>
                              <a:gd name="T28" fmla="+- 0 5815 943"/>
                              <a:gd name="T29" fmla="*/ T28 w 8928"/>
                              <a:gd name="T30" fmla="+- 0 -134 2668"/>
                              <a:gd name="T31" fmla="*/ -134 h 4727"/>
                              <a:gd name="T32" fmla="+- 0 6581 943"/>
                              <a:gd name="T33" fmla="*/ T32 w 8928"/>
                              <a:gd name="T34" fmla="+- 0 2938 2668"/>
                              <a:gd name="T35" fmla="*/ 2938 h 4727"/>
                              <a:gd name="T36" fmla="+- 0 6581 943"/>
                              <a:gd name="T37" fmla="*/ T36 w 8928"/>
                              <a:gd name="T38" fmla="+- 0 -134 2668"/>
                              <a:gd name="T39" fmla="*/ -134 h 4727"/>
                              <a:gd name="T40" fmla="+- 0 7347 943"/>
                              <a:gd name="T41" fmla="*/ T40 w 8928"/>
                              <a:gd name="T42" fmla="+- 0 2938 2668"/>
                              <a:gd name="T43" fmla="*/ 2938 h 4727"/>
                              <a:gd name="T44" fmla="+- 0 7347 943"/>
                              <a:gd name="T45" fmla="*/ T44 w 8928"/>
                              <a:gd name="T46" fmla="+- 0 -134 2668"/>
                              <a:gd name="T47" fmla="*/ -134 h 4727"/>
                              <a:gd name="T48" fmla="+- 0 8113 943"/>
                              <a:gd name="T49" fmla="*/ T48 w 8928"/>
                              <a:gd name="T50" fmla="+- 0 2938 2668"/>
                              <a:gd name="T51" fmla="*/ 2938 h 4727"/>
                              <a:gd name="T52" fmla="+- 0 8113 943"/>
                              <a:gd name="T53" fmla="*/ T52 w 8928"/>
                              <a:gd name="T54" fmla="+- 0 -134 2668"/>
                              <a:gd name="T55" fmla="*/ -134 h 4727"/>
                              <a:gd name="T56" fmla="+- 0 8879 943"/>
                              <a:gd name="T57" fmla="*/ T56 w 8928"/>
                              <a:gd name="T58" fmla="+- 0 2938 2668"/>
                              <a:gd name="T59" fmla="*/ 2938 h 4727"/>
                              <a:gd name="T60" fmla="+- 0 8879 943"/>
                              <a:gd name="T61" fmla="*/ T60 w 8928"/>
                              <a:gd name="T62" fmla="+- 0 -134 2668"/>
                              <a:gd name="T63" fmla="*/ -134 h 4727"/>
                              <a:gd name="T64" fmla="+- 0 3478 943"/>
                              <a:gd name="T65" fmla="*/ T64 w 8928"/>
                              <a:gd name="T66" fmla="+- 0 2899 2668"/>
                              <a:gd name="T67" fmla="*/ 2899 h 4727"/>
                              <a:gd name="T68" fmla="+- 0 9281 943"/>
                              <a:gd name="T69" fmla="*/ T68 w 8928"/>
                              <a:gd name="T70" fmla="+- 0 2899 2668"/>
                              <a:gd name="T71" fmla="*/ 2899 h 4727"/>
                              <a:gd name="T72" fmla="+- 0 3478 943"/>
                              <a:gd name="T73" fmla="*/ T72 w 8928"/>
                              <a:gd name="T74" fmla="+- 0 2507 2668"/>
                              <a:gd name="T75" fmla="*/ 2507 h 4727"/>
                              <a:gd name="T76" fmla="+- 0 9281 943"/>
                              <a:gd name="T77" fmla="*/ T76 w 8928"/>
                              <a:gd name="T78" fmla="+- 0 2507 2668"/>
                              <a:gd name="T79" fmla="*/ 2507 h 4727"/>
                              <a:gd name="T80" fmla="+- 0 3478 943"/>
                              <a:gd name="T81" fmla="*/ T80 w 8928"/>
                              <a:gd name="T82" fmla="+- 0 2115 2668"/>
                              <a:gd name="T83" fmla="*/ 2115 h 4727"/>
                              <a:gd name="T84" fmla="+- 0 9281 943"/>
                              <a:gd name="T85" fmla="*/ T84 w 8928"/>
                              <a:gd name="T86" fmla="+- 0 2115 2668"/>
                              <a:gd name="T87" fmla="*/ 2115 h 4727"/>
                              <a:gd name="T88" fmla="+- 0 3478 943"/>
                              <a:gd name="T89" fmla="*/ T88 w 8928"/>
                              <a:gd name="T90" fmla="+- 0 1723 2668"/>
                              <a:gd name="T91" fmla="*/ 1723 h 4727"/>
                              <a:gd name="T92" fmla="+- 0 9281 943"/>
                              <a:gd name="T93" fmla="*/ T92 w 8928"/>
                              <a:gd name="T94" fmla="+- 0 1723 2668"/>
                              <a:gd name="T95" fmla="*/ 1723 h 4727"/>
                              <a:gd name="T96" fmla="+- 0 3478 943"/>
                              <a:gd name="T97" fmla="*/ T96 w 8928"/>
                              <a:gd name="T98" fmla="+- 0 1331 2668"/>
                              <a:gd name="T99" fmla="*/ 1331 h 4727"/>
                              <a:gd name="T100" fmla="+- 0 9281 943"/>
                              <a:gd name="T101" fmla="*/ T100 w 8928"/>
                              <a:gd name="T102" fmla="+- 0 1331 2668"/>
                              <a:gd name="T103" fmla="*/ 1331 h 4727"/>
                              <a:gd name="T104" fmla="+- 0 3478 943"/>
                              <a:gd name="T105" fmla="*/ T104 w 8928"/>
                              <a:gd name="T106" fmla="+- 0 939 2668"/>
                              <a:gd name="T107" fmla="*/ 939 h 4727"/>
                              <a:gd name="T108" fmla="+- 0 9281 943"/>
                              <a:gd name="T109" fmla="*/ T108 w 8928"/>
                              <a:gd name="T110" fmla="+- 0 939 2668"/>
                              <a:gd name="T111" fmla="*/ 939 h 4727"/>
                              <a:gd name="T112" fmla="+- 0 3478 943"/>
                              <a:gd name="T113" fmla="*/ T112 w 8928"/>
                              <a:gd name="T114" fmla="+- 0 547 2668"/>
                              <a:gd name="T115" fmla="*/ 547 h 4727"/>
                              <a:gd name="T116" fmla="+- 0 9281 943"/>
                              <a:gd name="T117" fmla="*/ T116 w 8928"/>
                              <a:gd name="T118" fmla="+- 0 547 2668"/>
                              <a:gd name="T119" fmla="*/ 547 h 4727"/>
                              <a:gd name="T120" fmla="+- 0 3478 943"/>
                              <a:gd name="T121" fmla="*/ T120 w 8928"/>
                              <a:gd name="T122" fmla="+- 0 155 2668"/>
                              <a:gd name="T123" fmla="*/ 155 h 4727"/>
                              <a:gd name="T124" fmla="+- 0 9281 943"/>
                              <a:gd name="T125" fmla="*/ T124 w 8928"/>
                              <a:gd name="T126" fmla="+- 0 155 2668"/>
                              <a:gd name="T127" fmla="*/ 155 h 47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8928" h="4727">
                                <a:moveTo>
                                  <a:pt x="2573" y="270"/>
                                </a:moveTo>
                                <a:lnTo>
                                  <a:pt x="2573" y="-2802"/>
                                </a:lnTo>
                                <a:moveTo>
                                  <a:pt x="3339" y="270"/>
                                </a:moveTo>
                                <a:lnTo>
                                  <a:pt x="3339" y="-2802"/>
                                </a:lnTo>
                                <a:moveTo>
                                  <a:pt x="4106" y="270"/>
                                </a:moveTo>
                                <a:lnTo>
                                  <a:pt x="4106" y="-2802"/>
                                </a:lnTo>
                                <a:moveTo>
                                  <a:pt x="4872" y="270"/>
                                </a:moveTo>
                                <a:lnTo>
                                  <a:pt x="4872" y="-2802"/>
                                </a:lnTo>
                                <a:moveTo>
                                  <a:pt x="5638" y="270"/>
                                </a:moveTo>
                                <a:lnTo>
                                  <a:pt x="5638" y="-2802"/>
                                </a:lnTo>
                                <a:moveTo>
                                  <a:pt x="6404" y="270"/>
                                </a:moveTo>
                                <a:lnTo>
                                  <a:pt x="6404" y="-2802"/>
                                </a:lnTo>
                                <a:moveTo>
                                  <a:pt x="7170" y="270"/>
                                </a:moveTo>
                                <a:lnTo>
                                  <a:pt x="7170" y="-2802"/>
                                </a:lnTo>
                                <a:moveTo>
                                  <a:pt x="7936" y="270"/>
                                </a:moveTo>
                                <a:lnTo>
                                  <a:pt x="7936" y="-2802"/>
                                </a:lnTo>
                                <a:moveTo>
                                  <a:pt x="2535" y="231"/>
                                </a:moveTo>
                                <a:lnTo>
                                  <a:pt x="8338" y="231"/>
                                </a:lnTo>
                                <a:moveTo>
                                  <a:pt x="2535" y="-161"/>
                                </a:moveTo>
                                <a:lnTo>
                                  <a:pt x="8338" y="-161"/>
                                </a:lnTo>
                                <a:moveTo>
                                  <a:pt x="2535" y="-553"/>
                                </a:moveTo>
                                <a:lnTo>
                                  <a:pt x="8338" y="-553"/>
                                </a:lnTo>
                                <a:moveTo>
                                  <a:pt x="2535" y="-945"/>
                                </a:moveTo>
                                <a:lnTo>
                                  <a:pt x="8338" y="-945"/>
                                </a:lnTo>
                                <a:moveTo>
                                  <a:pt x="2535" y="-1337"/>
                                </a:moveTo>
                                <a:lnTo>
                                  <a:pt x="8338" y="-1337"/>
                                </a:lnTo>
                                <a:moveTo>
                                  <a:pt x="2535" y="-1729"/>
                                </a:moveTo>
                                <a:lnTo>
                                  <a:pt x="8338" y="-1729"/>
                                </a:lnTo>
                                <a:moveTo>
                                  <a:pt x="2535" y="-2121"/>
                                </a:moveTo>
                                <a:lnTo>
                                  <a:pt x="8338" y="-2121"/>
                                </a:lnTo>
                                <a:moveTo>
                                  <a:pt x="2535" y="-2513"/>
                                </a:moveTo>
                                <a:lnTo>
                                  <a:pt x="8338" y="-2513"/>
                                </a:lnTo>
                              </a:path>
                            </a:pathLst>
                          </a:custGeom>
                          <a:noFill/>
                          <a:ln w="8255">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3" name="Line 623"/>
                        <wps:cNvCnPr>
                          <a:cxnSpLocks noChangeShapeType="1"/>
                        </wps:cNvCnPr>
                        <wps:spPr bwMode="auto">
                          <a:xfrm>
                            <a:off x="3535" y="-95"/>
                            <a:ext cx="0" cy="2994"/>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494" name="Line 622"/>
                        <wps:cNvCnPr>
                          <a:cxnSpLocks noChangeShapeType="1"/>
                        </wps:cNvCnPr>
                        <wps:spPr bwMode="auto">
                          <a:xfrm>
                            <a:off x="3574" y="2453"/>
                            <a:ext cx="0" cy="446"/>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495" name="Line 621"/>
                        <wps:cNvCnPr>
                          <a:cxnSpLocks noChangeShapeType="1"/>
                        </wps:cNvCnPr>
                        <wps:spPr bwMode="auto">
                          <a:xfrm>
                            <a:off x="3612" y="2484"/>
                            <a:ext cx="0" cy="415"/>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496" name="AutoShape 620"/>
                        <wps:cNvSpPr>
                          <a:spLocks/>
                        </wps:cNvSpPr>
                        <wps:spPr bwMode="auto">
                          <a:xfrm>
                            <a:off x="3635" y="2439"/>
                            <a:ext cx="69" cy="460"/>
                          </a:xfrm>
                          <a:custGeom>
                            <a:avLst/>
                            <a:gdLst>
                              <a:gd name="T0" fmla="+- 0 3666 3635"/>
                              <a:gd name="T1" fmla="*/ T0 w 69"/>
                              <a:gd name="T2" fmla="+- 0 2440 2440"/>
                              <a:gd name="T3" fmla="*/ 2440 h 460"/>
                              <a:gd name="T4" fmla="+- 0 3635 3635"/>
                              <a:gd name="T5" fmla="*/ T4 w 69"/>
                              <a:gd name="T6" fmla="+- 0 2440 2440"/>
                              <a:gd name="T7" fmla="*/ 2440 h 460"/>
                              <a:gd name="T8" fmla="+- 0 3635 3635"/>
                              <a:gd name="T9" fmla="*/ T8 w 69"/>
                              <a:gd name="T10" fmla="+- 0 2899 2440"/>
                              <a:gd name="T11" fmla="*/ 2899 h 460"/>
                              <a:gd name="T12" fmla="+- 0 3666 3635"/>
                              <a:gd name="T13" fmla="*/ T12 w 69"/>
                              <a:gd name="T14" fmla="+- 0 2899 2440"/>
                              <a:gd name="T15" fmla="*/ 2899 h 460"/>
                              <a:gd name="T16" fmla="+- 0 3666 3635"/>
                              <a:gd name="T17" fmla="*/ T16 w 69"/>
                              <a:gd name="T18" fmla="+- 0 2440 2440"/>
                              <a:gd name="T19" fmla="*/ 2440 h 460"/>
                              <a:gd name="T20" fmla="+- 0 3704 3635"/>
                              <a:gd name="T21" fmla="*/ T20 w 69"/>
                              <a:gd name="T22" fmla="+- 0 2451 2440"/>
                              <a:gd name="T23" fmla="*/ 2451 h 460"/>
                              <a:gd name="T24" fmla="+- 0 3673 3635"/>
                              <a:gd name="T25" fmla="*/ T24 w 69"/>
                              <a:gd name="T26" fmla="+- 0 2451 2440"/>
                              <a:gd name="T27" fmla="*/ 2451 h 460"/>
                              <a:gd name="T28" fmla="+- 0 3673 3635"/>
                              <a:gd name="T29" fmla="*/ T28 w 69"/>
                              <a:gd name="T30" fmla="+- 0 2899 2440"/>
                              <a:gd name="T31" fmla="*/ 2899 h 460"/>
                              <a:gd name="T32" fmla="+- 0 3704 3635"/>
                              <a:gd name="T33" fmla="*/ T32 w 69"/>
                              <a:gd name="T34" fmla="+- 0 2899 2440"/>
                              <a:gd name="T35" fmla="*/ 2899 h 460"/>
                              <a:gd name="T36" fmla="+- 0 3704 3635"/>
                              <a:gd name="T37" fmla="*/ T36 w 69"/>
                              <a:gd name="T38" fmla="+- 0 2451 2440"/>
                              <a:gd name="T39" fmla="*/ 2451 h 4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9" h="460">
                                <a:moveTo>
                                  <a:pt x="31" y="0"/>
                                </a:moveTo>
                                <a:lnTo>
                                  <a:pt x="0" y="0"/>
                                </a:lnTo>
                                <a:lnTo>
                                  <a:pt x="0" y="459"/>
                                </a:lnTo>
                                <a:lnTo>
                                  <a:pt x="31" y="459"/>
                                </a:lnTo>
                                <a:lnTo>
                                  <a:pt x="31" y="0"/>
                                </a:lnTo>
                                <a:moveTo>
                                  <a:pt x="69" y="11"/>
                                </a:moveTo>
                                <a:lnTo>
                                  <a:pt x="38" y="11"/>
                                </a:lnTo>
                                <a:lnTo>
                                  <a:pt x="38" y="459"/>
                                </a:lnTo>
                                <a:lnTo>
                                  <a:pt x="69" y="459"/>
                                </a:lnTo>
                                <a:lnTo>
                                  <a:pt x="69" y="11"/>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7" name="AutoShape 619"/>
                        <wps:cNvSpPr>
                          <a:spLocks/>
                        </wps:cNvSpPr>
                        <wps:spPr bwMode="auto">
                          <a:xfrm>
                            <a:off x="3727" y="2392"/>
                            <a:ext cx="39" cy="506"/>
                          </a:xfrm>
                          <a:custGeom>
                            <a:avLst/>
                            <a:gdLst>
                              <a:gd name="T0" fmla="+- 0 3727 3727"/>
                              <a:gd name="T1" fmla="*/ T0 w 39"/>
                              <a:gd name="T2" fmla="+- 0 2393 2393"/>
                              <a:gd name="T3" fmla="*/ 2393 h 506"/>
                              <a:gd name="T4" fmla="+- 0 3727 3727"/>
                              <a:gd name="T5" fmla="*/ T4 w 39"/>
                              <a:gd name="T6" fmla="+- 0 2899 2393"/>
                              <a:gd name="T7" fmla="*/ 2899 h 506"/>
                              <a:gd name="T8" fmla="+- 0 3765 3727"/>
                              <a:gd name="T9" fmla="*/ T8 w 39"/>
                              <a:gd name="T10" fmla="+- 0 2459 2393"/>
                              <a:gd name="T11" fmla="*/ 2459 h 506"/>
                              <a:gd name="T12" fmla="+- 0 3765 3727"/>
                              <a:gd name="T13" fmla="*/ T12 w 39"/>
                              <a:gd name="T14" fmla="+- 0 2899 2393"/>
                              <a:gd name="T15" fmla="*/ 2899 h 506"/>
                            </a:gdLst>
                            <a:ahLst/>
                            <a:cxnLst>
                              <a:cxn ang="0">
                                <a:pos x="T1" y="T3"/>
                              </a:cxn>
                              <a:cxn ang="0">
                                <a:pos x="T5" y="T7"/>
                              </a:cxn>
                              <a:cxn ang="0">
                                <a:pos x="T9" y="T11"/>
                              </a:cxn>
                              <a:cxn ang="0">
                                <a:pos x="T13" y="T15"/>
                              </a:cxn>
                            </a:cxnLst>
                            <a:rect l="0" t="0" r="r" b="b"/>
                            <a:pathLst>
                              <a:path w="39" h="506">
                                <a:moveTo>
                                  <a:pt x="0" y="0"/>
                                </a:moveTo>
                                <a:lnTo>
                                  <a:pt x="0" y="506"/>
                                </a:lnTo>
                                <a:moveTo>
                                  <a:pt x="38" y="66"/>
                                </a:moveTo>
                                <a:lnTo>
                                  <a:pt x="38" y="506"/>
                                </a:lnTo>
                              </a:path>
                            </a:pathLst>
                          </a:custGeom>
                          <a:noFill/>
                          <a:ln w="19459">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8" name="Line 618"/>
                        <wps:cNvCnPr>
                          <a:cxnSpLocks noChangeShapeType="1"/>
                        </wps:cNvCnPr>
                        <wps:spPr bwMode="auto">
                          <a:xfrm>
                            <a:off x="3804" y="2377"/>
                            <a:ext cx="0" cy="522"/>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499" name="AutoShape 617"/>
                        <wps:cNvSpPr>
                          <a:spLocks/>
                        </wps:cNvSpPr>
                        <wps:spPr bwMode="auto">
                          <a:xfrm>
                            <a:off x="3841" y="2306"/>
                            <a:ext cx="39" cy="592"/>
                          </a:xfrm>
                          <a:custGeom>
                            <a:avLst/>
                            <a:gdLst>
                              <a:gd name="T0" fmla="+- 0 3842 3842"/>
                              <a:gd name="T1" fmla="*/ T0 w 39"/>
                              <a:gd name="T2" fmla="+- 0 2358 2307"/>
                              <a:gd name="T3" fmla="*/ 2358 h 592"/>
                              <a:gd name="T4" fmla="+- 0 3842 3842"/>
                              <a:gd name="T5" fmla="*/ T4 w 39"/>
                              <a:gd name="T6" fmla="+- 0 2899 2307"/>
                              <a:gd name="T7" fmla="*/ 2899 h 592"/>
                              <a:gd name="T8" fmla="+- 0 3880 3842"/>
                              <a:gd name="T9" fmla="*/ T8 w 39"/>
                              <a:gd name="T10" fmla="+- 0 2307 2307"/>
                              <a:gd name="T11" fmla="*/ 2307 h 592"/>
                              <a:gd name="T12" fmla="+- 0 3880 3842"/>
                              <a:gd name="T13" fmla="*/ T12 w 39"/>
                              <a:gd name="T14" fmla="+- 0 2899 2307"/>
                              <a:gd name="T15" fmla="*/ 2899 h 592"/>
                            </a:gdLst>
                            <a:ahLst/>
                            <a:cxnLst>
                              <a:cxn ang="0">
                                <a:pos x="T1" y="T3"/>
                              </a:cxn>
                              <a:cxn ang="0">
                                <a:pos x="T5" y="T7"/>
                              </a:cxn>
                              <a:cxn ang="0">
                                <a:pos x="T9" y="T11"/>
                              </a:cxn>
                              <a:cxn ang="0">
                                <a:pos x="T13" y="T15"/>
                              </a:cxn>
                            </a:cxnLst>
                            <a:rect l="0" t="0" r="r" b="b"/>
                            <a:pathLst>
                              <a:path w="39" h="592">
                                <a:moveTo>
                                  <a:pt x="0" y="51"/>
                                </a:moveTo>
                                <a:lnTo>
                                  <a:pt x="0" y="592"/>
                                </a:lnTo>
                                <a:moveTo>
                                  <a:pt x="38" y="0"/>
                                </a:moveTo>
                                <a:lnTo>
                                  <a:pt x="38" y="592"/>
                                </a:lnTo>
                              </a:path>
                            </a:pathLst>
                          </a:custGeom>
                          <a:noFill/>
                          <a:ln w="19459">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0" name="AutoShape 616"/>
                        <wps:cNvSpPr>
                          <a:spLocks/>
                        </wps:cNvSpPr>
                        <wps:spPr bwMode="auto">
                          <a:xfrm>
                            <a:off x="3903" y="2270"/>
                            <a:ext cx="69" cy="629"/>
                          </a:xfrm>
                          <a:custGeom>
                            <a:avLst/>
                            <a:gdLst>
                              <a:gd name="T0" fmla="+- 0 3934 3903"/>
                              <a:gd name="T1" fmla="*/ T0 w 69"/>
                              <a:gd name="T2" fmla="+- 0 2270 2270"/>
                              <a:gd name="T3" fmla="*/ 2270 h 629"/>
                              <a:gd name="T4" fmla="+- 0 3903 3903"/>
                              <a:gd name="T5" fmla="*/ T4 w 69"/>
                              <a:gd name="T6" fmla="+- 0 2270 2270"/>
                              <a:gd name="T7" fmla="*/ 2270 h 629"/>
                              <a:gd name="T8" fmla="+- 0 3903 3903"/>
                              <a:gd name="T9" fmla="*/ T8 w 69"/>
                              <a:gd name="T10" fmla="+- 0 2899 2270"/>
                              <a:gd name="T11" fmla="*/ 2899 h 629"/>
                              <a:gd name="T12" fmla="+- 0 3934 3903"/>
                              <a:gd name="T13" fmla="*/ T12 w 69"/>
                              <a:gd name="T14" fmla="+- 0 2899 2270"/>
                              <a:gd name="T15" fmla="*/ 2899 h 629"/>
                              <a:gd name="T16" fmla="+- 0 3934 3903"/>
                              <a:gd name="T17" fmla="*/ T16 w 69"/>
                              <a:gd name="T18" fmla="+- 0 2270 2270"/>
                              <a:gd name="T19" fmla="*/ 2270 h 629"/>
                              <a:gd name="T20" fmla="+- 0 3972 3903"/>
                              <a:gd name="T21" fmla="*/ T20 w 69"/>
                              <a:gd name="T22" fmla="+- 0 2285 2270"/>
                              <a:gd name="T23" fmla="*/ 2285 h 629"/>
                              <a:gd name="T24" fmla="+- 0 3942 3903"/>
                              <a:gd name="T25" fmla="*/ T24 w 69"/>
                              <a:gd name="T26" fmla="+- 0 2285 2270"/>
                              <a:gd name="T27" fmla="*/ 2285 h 629"/>
                              <a:gd name="T28" fmla="+- 0 3942 3903"/>
                              <a:gd name="T29" fmla="*/ T28 w 69"/>
                              <a:gd name="T30" fmla="+- 0 2899 2270"/>
                              <a:gd name="T31" fmla="*/ 2899 h 629"/>
                              <a:gd name="T32" fmla="+- 0 3972 3903"/>
                              <a:gd name="T33" fmla="*/ T32 w 69"/>
                              <a:gd name="T34" fmla="+- 0 2899 2270"/>
                              <a:gd name="T35" fmla="*/ 2899 h 629"/>
                              <a:gd name="T36" fmla="+- 0 3972 3903"/>
                              <a:gd name="T37" fmla="*/ T36 w 69"/>
                              <a:gd name="T38" fmla="+- 0 2285 2270"/>
                              <a:gd name="T39" fmla="*/ 2285 h 6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9" h="629">
                                <a:moveTo>
                                  <a:pt x="31" y="0"/>
                                </a:moveTo>
                                <a:lnTo>
                                  <a:pt x="0" y="0"/>
                                </a:lnTo>
                                <a:lnTo>
                                  <a:pt x="0" y="629"/>
                                </a:lnTo>
                                <a:lnTo>
                                  <a:pt x="31" y="629"/>
                                </a:lnTo>
                                <a:lnTo>
                                  <a:pt x="31" y="0"/>
                                </a:lnTo>
                                <a:moveTo>
                                  <a:pt x="69" y="15"/>
                                </a:moveTo>
                                <a:lnTo>
                                  <a:pt x="39" y="15"/>
                                </a:lnTo>
                                <a:lnTo>
                                  <a:pt x="39" y="629"/>
                                </a:lnTo>
                                <a:lnTo>
                                  <a:pt x="69" y="629"/>
                                </a:lnTo>
                                <a:lnTo>
                                  <a:pt x="69" y="15"/>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1" name="Line 615"/>
                        <wps:cNvCnPr>
                          <a:cxnSpLocks noChangeShapeType="1"/>
                        </wps:cNvCnPr>
                        <wps:spPr bwMode="auto">
                          <a:xfrm>
                            <a:off x="3995" y="2235"/>
                            <a:ext cx="0" cy="664"/>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02" name="AutoShape 614"/>
                        <wps:cNvSpPr>
                          <a:spLocks/>
                        </wps:cNvSpPr>
                        <wps:spPr bwMode="auto">
                          <a:xfrm>
                            <a:off x="4018" y="2193"/>
                            <a:ext cx="69" cy="706"/>
                          </a:xfrm>
                          <a:custGeom>
                            <a:avLst/>
                            <a:gdLst>
                              <a:gd name="T0" fmla="+- 0 4049 4018"/>
                              <a:gd name="T1" fmla="*/ T0 w 69"/>
                              <a:gd name="T2" fmla="+- 0 2193 2193"/>
                              <a:gd name="T3" fmla="*/ 2193 h 706"/>
                              <a:gd name="T4" fmla="+- 0 4018 4018"/>
                              <a:gd name="T5" fmla="*/ T4 w 69"/>
                              <a:gd name="T6" fmla="+- 0 2193 2193"/>
                              <a:gd name="T7" fmla="*/ 2193 h 706"/>
                              <a:gd name="T8" fmla="+- 0 4018 4018"/>
                              <a:gd name="T9" fmla="*/ T8 w 69"/>
                              <a:gd name="T10" fmla="+- 0 2899 2193"/>
                              <a:gd name="T11" fmla="*/ 2899 h 706"/>
                              <a:gd name="T12" fmla="+- 0 4049 4018"/>
                              <a:gd name="T13" fmla="*/ T12 w 69"/>
                              <a:gd name="T14" fmla="+- 0 2899 2193"/>
                              <a:gd name="T15" fmla="*/ 2899 h 706"/>
                              <a:gd name="T16" fmla="+- 0 4049 4018"/>
                              <a:gd name="T17" fmla="*/ T16 w 69"/>
                              <a:gd name="T18" fmla="+- 0 2193 2193"/>
                              <a:gd name="T19" fmla="*/ 2193 h 706"/>
                              <a:gd name="T20" fmla="+- 0 4087 4018"/>
                              <a:gd name="T21" fmla="*/ T20 w 69"/>
                              <a:gd name="T22" fmla="+- 0 2207 2193"/>
                              <a:gd name="T23" fmla="*/ 2207 h 706"/>
                              <a:gd name="T24" fmla="+- 0 4056 4018"/>
                              <a:gd name="T25" fmla="*/ T24 w 69"/>
                              <a:gd name="T26" fmla="+- 0 2207 2193"/>
                              <a:gd name="T27" fmla="*/ 2207 h 706"/>
                              <a:gd name="T28" fmla="+- 0 4056 4018"/>
                              <a:gd name="T29" fmla="*/ T28 w 69"/>
                              <a:gd name="T30" fmla="+- 0 2899 2193"/>
                              <a:gd name="T31" fmla="*/ 2899 h 706"/>
                              <a:gd name="T32" fmla="+- 0 4087 4018"/>
                              <a:gd name="T33" fmla="*/ T32 w 69"/>
                              <a:gd name="T34" fmla="+- 0 2899 2193"/>
                              <a:gd name="T35" fmla="*/ 2899 h 706"/>
                              <a:gd name="T36" fmla="+- 0 4087 4018"/>
                              <a:gd name="T37" fmla="*/ T36 w 69"/>
                              <a:gd name="T38" fmla="+- 0 2207 2193"/>
                              <a:gd name="T39" fmla="*/ 2207 h 7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9" h="706">
                                <a:moveTo>
                                  <a:pt x="31" y="0"/>
                                </a:moveTo>
                                <a:lnTo>
                                  <a:pt x="0" y="0"/>
                                </a:lnTo>
                                <a:lnTo>
                                  <a:pt x="0" y="706"/>
                                </a:lnTo>
                                <a:lnTo>
                                  <a:pt x="31" y="706"/>
                                </a:lnTo>
                                <a:lnTo>
                                  <a:pt x="31" y="0"/>
                                </a:lnTo>
                                <a:moveTo>
                                  <a:pt x="69" y="14"/>
                                </a:moveTo>
                                <a:lnTo>
                                  <a:pt x="38" y="14"/>
                                </a:lnTo>
                                <a:lnTo>
                                  <a:pt x="38" y="706"/>
                                </a:lnTo>
                                <a:lnTo>
                                  <a:pt x="69" y="706"/>
                                </a:lnTo>
                                <a:lnTo>
                                  <a:pt x="69" y="14"/>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3" name="Line 613"/>
                        <wps:cNvCnPr>
                          <a:cxnSpLocks noChangeShapeType="1"/>
                        </wps:cNvCnPr>
                        <wps:spPr bwMode="auto">
                          <a:xfrm>
                            <a:off x="4110" y="2150"/>
                            <a:ext cx="0" cy="749"/>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04" name="Line 612"/>
                        <wps:cNvCnPr>
                          <a:cxnSpLocks noChangeShapeType="1"/>
                        </wps:cNvCnPr>
                        <wps:spPr bwMode="auto">
                          <a:xfrm>
                            <a:off x="4148" y="2211"/>
                            <a:ext cx="0" cy="688"/>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05" name="Line 611"/>
                        <wps:cNvCnPr>
                          <a:cxnSpLocks noChangeShapeType="1"/>
                        </wps:cNvCnPr>
                        <wps:spPr bwMode="auto">
                          <a:xfrm>
                            <a:off x="4187" y="2050"/>
                            <a:ext cx="0" cy="849"/>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06" name="Line 610"/>
                        <wps:cNvCnPr>
                          <a:cxnSpLocks noChangeShapeType="1"/>
                        </wps:cNvCnPr>
                        <wps:spPr bwMode="auto">
                          <a:xfrm>
                            <a:off x="4225" y="2185"/>
                            <a:ext cx="0" cy="714"/>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07" name="AutoShape 609"/>
                        <wps:cNvSpPr>
                          <a:spLocks/>
                        </wps:cNvSpPr>
                        <wps:spPr bwMode="auto">
                          <a:xfrm>
                            <a:off x="4247" y="2131"/>
                            <a:ext cx="108" cy="768"/>
                          </a:xfrm>
                          <a:custGeom>
                            <a:avLst/>
                            <a:gdLst>
                              <a:gd name="T0" fmla="+- 0 4279 4248"/>
                              <a:gd name="T1" fmla="*/ T0 w 108"/>
                              <a:gd name="T2" fmla="+- 0 2138 2132"/>
                              <a:gd name="T3" fmla="*/ 2138 h 768"/>
                              <a:gd name="T4" fmla="+- 0 4248 4248"/>
                              <a:gd name="T5" fmla="*/ T4 w 108"/>
                              <a:gd name="T6" fmla="+- 0 2138 2132"/>
                              <a:gd name="T7" fmla="*/ 2138 h 768"/>
                              <a:gd name="T8" fmla="+- 0 4248 4248"/>
                              <a:gd name="T9" fmla="*/ T8 w 108"/>
                              <a:gd name="T10" fmla="+- 0 2899 2132"/>
                              <a:gd name="T11" fmla="*/ 2899 h 768"/>
                              <a:gd name="T12" fmla="+- 0 4279 4248"/>
                              <a:gd name="T13" fmla="*/ T12 w 108"/>
                              <a:gd name="T14" fmla="+- 0 2899 2132"/>
                              <a:gd name="T15" fmla="*/ 2899 h 768"/>
                              <a:gd name="T16" fmla="+- 0 4279 4248"/>
                              <a:gd name="T17" fmla="*/ T16 w 108"/>
                              <a:gd name="T18" fmla="+- 0 2138 2132"/>
                              <a:gd name="T19" fmla="*/ 2138 h 768"/>
                              <a:gd name="T20" fmla="+- 0 4317 4248"/>
                              <a:gd name="T21" fmla="*/ T20 w 108"/>
                              <a:gd name="T22" fmla="+- 0 2143 2132"/>
                              <a:gd name="T23" fmla="*/ 2143 h 768"/>
                              <a:gd name="T24" fmla="+- 0 4286 4248"/>
                              <a:gd name="T25" fmla="*/ T24 w 108"/>
                              <a:gd name="T26" fmla="+- 0 2143 2132"/>
                              <a:gd name="T27" fmla="*/ 2143 h 768"/>
                              <a:gd name="T28" fmla="+- 0 4286 4248"/>
                              <a:gd name="T29" fmla="*/ T28 w 108"/>
                              <a:gd name="T30" fmla="+- 0 2899 2132"/>
                              <a:gd name="T31" fmla="*/ 2899 h 768"/>
                              <a:gd name="T32" fmla="+- 0 4317 4248"/>
                              <a:gd name="T33" fmla="*/ T32 w 108"/>
                              <a:gd name="T34" fmla="+- 0 2899 2132"/>
                              <a:gd name="T35" fmla="*/ 2899 h 768"/>
                              <a:gd name="T36" fmla="+- 0 4317 4248"/>
                              <a:gd name="T37" fmla="*/ T36 w 108"/>
                              <a:gd name="T38" fmla="+- 0 2143 2132"/>
                              <a:gd name="T39" fmla="*/ 2143 h 768"/>
                              <a:gd name="T40" fmla="+- 0 4355 4248"/>
                              <a:gd name="T41" fmla="*/ T40 w 108"/>
                              <a:gd name="T42" fmla="+- 0 2132 2132"/>
                              <a:gd name="T43" fmla="*/ 2132 h 768"/>
                              <a:gd name="T44" fmla="+- 0 4325 4248"/>
                              <a:gd name="T45" fmla="*/ T44 w 108"/>
                              <a:gd name="T46" fmla="+- 0 2132 2132"/>
                              <a:gd name="T47" fmla="*/ 2132 h 768"/>
                              <a:gd name="T48" fmla="+- 0 4325 4248"/>
                              <a:gd name="T49" fmla="*/ T48 w 108"/>
                              <a:gd name="T50" fmla="+- 0 2899 2132"/>
                              <a:gd name="T51" fmla="*/ 2899 h 768"/>
                              <a:gd name="T52" fmla="+- 0 4355 4248"/>
                              <a:gd name="T53" fmla="*/ T52 w 108"/>
                              <a:gd name="T54" fmla="+- 0 2899 2132"/>
                              <a:gd name="T55" fmla="*/ 2899 h 768"/>
                              <a:gd name="T56" fmla="+- 0 4355 4248"/>
                              <a:gd name="T57" fmla="*/ T56 w 108"/>
                              <a:gd name="T58" fmla="+- 0 2132 2132"/>
                              <a:gd name="T59" fmla="*/ 2132 h 7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8" h="768">
                                <a:moveTo>
                                  <a:pt x="31" y="6"/>
                                </a:moveTo>
                                <a:lnTo>
                                  <a:pt x="0" y="6"/>
                                </a:lnTo>
                                <a:lnTo>
                                  <a:pt x="0" y="767"/>
                                </a:lnTo>
                                <a:lnTo>
                                  <a:pt x="31" y="767"/>
                                </a:lnTo>
                                <a:lnTo>
                                  <a:pt x="31" y="6"/>
                                </a:lnTo>
                                <a:moveTo>
                                  <a:pt x="69" y="11"/>
                                </a:moveTo>
                                <a:lnTo>
                                  <a:pt x="38" y="11"/>
                                </a:lnTo>
                                <a:lnTo>
                                  <a:pt x="38" y="767"/>
                                </a:lnTo>
                                <a:lnTo>
                                  <a:pt x="69" y="767"/>
                                </a:lnTo>
                                <a:lnTo>
                                  <a:pt x="69" y="11"/>
                                </a:lnTo>
                                <a:moveTo>
                                  <a:pt x="107" y="0"/>
                                </a:moveTo>
                                <a:lnTo>
                                  <a:pt x="77" y="0"/>
                                </a:lnTo>
                                <a:lnTo>
                                  <a:pt x="77" y="767"/>
                                </a:lnTo>
                                <a:lnTo>
                                  <a:pt x="107" y="767"/>
                                </a:lnTo>
                                <a:lnTo>
                                  <a:pt x="107" y="0"/>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8" name="AutoShape 608"/>
                        <wps:cNvSpPr>
                          <a:spLocks/>
                        </wps:cNvSpPr>
                        <wps:spPr bwMode="auto">
                          <a:xfrm>
                            <a:off x="4378" y="2180"/>
                            <a:ext cx="39" cy="719"/>
                          </a:xfrm>
                          <a:custGeom>
                            <a:avLst/>
                            <a:gdLst>
                              <a:gd name="T0" fmla="+- 0 4378 4378"/>
                              <a:gd name="T1" fmla="*/ T0 w 39"/>
                              <a:gd name="T2" fmla="+- 0 2228 2180"/>
                              <a:gd name="T3" fmla="*/ 2228 h 719"/>
                              <a:gd name="T4" fmla="+- 0 4378 4378"/>
                              <a:gd name="T5" fmla="*/ T4 w 39"/>
                              <a:gd name="T6" fmla="+- 0 2899 2180"/>
                              <a:gd name="T7" fmla="*/ 2899 h 719"/>
                              <a:gd name="T8" fmla="+- 0 4416 4378"/>
                              <a:gd name="T9" fmla="*/ T8 w 39"/>
                              <a:gd name="T10" fmla="+- 0 2180 2180"/>
                              <a:gd name="T11" fmla="*/ 2180 h 719"/>
                              <a:gd name="T12" fmla="+- 0 4416 4378"/>
                              <a:gd name="T13" fmla="*/ T12 w 39"/>
                              <a:gd name="T14" fmla="+- 0 2899 2180"/>
                              <a:gd name="T15" fmla="*/ 2899 h 719"/>
                            </a:gdLst>
                            <a:ahLst/>
                            <a:cxnLst>
                              <a:cxn ang="0">
                                <a:pos x="T1" y="T3"/>
                              </a:cxn>
                              <a:cxn ang="0">
                                <a:pos x="T5" y="T7"/>
                              </a:cxn>
                              <a:cxn ang="0">
                                <a:pos x="T9" y="T11"/>
                              </a:cxn>
                              <a:cxn ang="0">
                                <a:pos x="T13" y="T15"/>
                              </a:cxn>
                            </a:cxnLst>
                            <a:rect l="0" t="0" r="r" b="b"/>
                            <a:pathLst>
                              <a:path w="39" h="719">
                                <a:moveTo>
                                  <a:pt x="0" y="48"/>
                                </a:moveTo>
                                <a:lnTo>
                                  <a:pt x="0" y="719"/>
                                </a:lnTo>
                                <a:moveTo>
                                  <a:pt x="38" y="0"/>
                                </a:moveTo>
                                <a:lnTo>
                                  <a:pt x="38" y="719"/>
                                </a:lnTo>
                              </a:path>
                            </a:pathLst>
                          </a:custGeom>
                          <a:noFill/>
                          <a:ln w="19459">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9" name="Line 607"/>
                        <wps:cNvCnPr>
                          <a:cxnSpLocks noChangeShapeType="1"/>
                        </wps:cNvCnPr>
                        <wps:spPr bwMode="auto">
                          <a:xfrm>
                            <a:off x="4455" y="2154"/>
                            <a:ext cx="0" cy="745"/>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10" name="AutoShape 606"/>
                        <wps:cNvSpPr>
                          <a:spLocks/>
                        </wps:cNvSpPr>
                        <wps:spPr bwMode="auto">
                          <a:xfrm>
                            <a:off x="4477" y="2245"/>
                            <a:ext cx="69" cy="654"/>
                          </a:xfrm>
                          <a:custGeom>
                            <a:avLst/>
                            <a:gdLst>
                              <a:gd name="T0" fmla="+- 0 4508 4478"/>
                              <a:gd name="T1" fmla="*/ T0 w 69"/>
                              <a:gd name="T2" fmla="+- 0 2245 2245"/>
                              <a:gd name="T3" fmla="*/ 2245 h 654"/>
                              <a:gd name="T4" fmla="+- 0 4478 4478"/>
                              <a:gd name="T5" fmla="*/ T4 w 69"/>
                              <a:gd name="T6" fmla="+- 0 2245 2245"/>
                              <a:gd name="T7" fmla="*/ 2245 h 654"/>
                              <a:gd name="T8" fmla="+- 0 4478 4478"/>
                              <a:gd name="T9" fmla="*/ T8 w 69"/>
                              <a:gd name="T10" fmla="+- 0 2899 2245"/>
                              <a:gd name="T11" fmla="*/ 2899 h 654"/>
                              <a:gd name="T12" fmla="+- 0 4508 4478"/>
                              <a:gd name="T13" fmla="*/ T12 w 69"/>
                              <a:gd name="T14" fmla="+- 0 2899 2245"/>
                              <a:gd name="T15" fmla="*/ 2899 h 654"/>
                              <a:gd name="T16" fmla="+- 0 4508 4478"/>
                              <a:gd name="T17" fmla="*/ T16 w 69"/>
                              <a:gd name="T18" fmla="+- 0 2245 2245"/>
                              <a:gd name="T19" fmla="*/ 2245 h 654"/>
                              <a:gd name="T20" fmla="+- 0 4547 4478"/>
                              <a:gd name="T21" fmla="*/ T20 w 69"/>
                              <a:gd name="T22" fmla="+- 0 2249 2245"/>
                              <a:gd name="T23" fmla="*/ 2249 h 654"/>
                              <a:gd name="T24" fmla="+- 0 4516 4478"/>
                              <a:gd name="T25" fmla="*/ T24 w 69"/>
                              <a:gd name="T26" fmla="+- 0 2249 2245"/>
                              <a:gd name="T27" fmla="*/ 2249 h 654"/>
                              <a:gd name="T28" fmla="+- 0 4516 4478"/>
                              <a:gd name="T29" fmla="*/ T28 w 69"/>
                              <a:gd name="T30" fmla="+- 0 2899 2245"/>
                              <a:gd name="T31" fmla="*/ 2899 h 654"/>
                              <a:gd name="T32" fmla="+- 0 4547 4478"/>
                              <a:gd name="T33" fmla="*/ T32 w 69"/>
                              <a:gd name="T34" fmla="+- 0 2899 2245"/>
                              <a:gd name="T35" fmla="*/ 2899 h 654"/>
                              <a:gd name="T36" fmla="+- 0 4547 4478"/>
                              <a:gd name="T37" fmla="*/ T36 w 69"/>
                              <a:gd name="T38" fmla="+- 0 2249 2245"/>
                              <a:gd name="T39" fmla="*/ 2249 h 6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9" h="654">
                                <a:moveTo>
                                  <a:pt x="30" y="0"/>
                                </a:moveTo>
                                <a:lnTo>
                                  <a:pt x="0" y="0"/>
                                </a:lnTo>
                                <a:lnTo>
                                  <a:pt x="0" y="654"/>
                                </a:lnTo>
                                <a:lnTo>
                                  <a:pt x="30" y="654"/>
                                </a:lnTo>
                                <a:lnTo>
                                  <a:pt x="30" y="0"/>
                                </a:lnTo>
                                <a:moveTo>
                                  <a:pt x="69" y="4"/>
                                </a:moveTo>
                                <a:lnTo>
                                  <a:pt x="38" y="4"/>
                                </a:lnTo>
                                <a:lnTo>
                                  <a:pt x="38" y="654"/>
                                </a:lnTo>
                                <a:lnTo>
                                  <a:pt x="69" y="654"/>
                                </a:lnTo>
                                <a:lnTo>
                                  <a:pt x="69" y="4"/>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1" name="Line 605"/>
                        <wps:cNvCnPr>
                          <a:cxnSpLocks noChangeShapeType="1"/>
                        </wps:cNvCnPr>
                        <wps:spPr bwMode="auto">
                          <a:xfrm>
                            <a:off x="4570" y="2199"/>
                            <a:ext cx="0" cy="700"/>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12" name="AutoShape 604"/>
                        <wps:cNvSpPr>
                          <a:spLocks/>
                        </wps:cNvSpPr>
                        <wps:spPr bwMode="auto">
                          <a:xfrm>
                            <a:off x="4608" y="2228"/>
                            <a:ext cx="39" cy="671"/>
                          </a:xfrm>
                          <a:custGeom>
                            <a:avLst/>
                            <a:gdLst>
                              <a:gd name="T0" fmla="+- 0 4608 4608"/>
                              <a:gd name="T1" fmla="*/ T0 w 39"/>
                              <a:gd name="T2" fmla="+- 0 2332 2229"/>
                              <a:gd name="T3" fmla="*/ 2332 h 671"/>
                              <a:gd name="T4" fmla="+- 0 4608 4608"/>
                              <a:gd name="T5" fmla="*/ T4 w 39"/>
                              <a:gd name="T6" fmla="+- 0 2899 2229"/>
                              <a:gd name="T7" fmla="*/ 2899 h 671"/>
                              <a:gd name="T8" fmla="+- 0 4646 4608"/>
                              <a:gd name="T9" fmla="*/ T8 w 39"/>
                              <a:gd name="T10" fmla="+- 0 2229 2229"/>
                              <a:gd name="T11" fmla="*/ 2229 h 671"/>
                              <a:gd name="T12" fmla="+- 0 4646 4608"/>
                              <a:gd name="T13" fmla="*/ T12 w 39"/>
                              <a:gd name="T14" fmla="+- 0 2899 2229"/>
                              <a:gd name="T15" fmla="*/ 2899 h 671"/>
                            </a:gdLst>
                            <a:ahLst/>
                            <a:cxnLst>
                              <a:cxn ang="0">
                                <a:pos x="T1" y="T3"/>
                              </a:cxn>
                              <a:cxn ang="0">
                                <a:pos x="T5" y="T7"/>
                              </a:cxn>
                              <a:cxn ang="0">
                                <a:pos x="T9" y="T11"/>
                              </a:cxn>
                              <a:cxn ang="0">
                                <a:pos x="T13" y="T15"/>
                              </a:cxn>
                            </a:cxnLst>
                            <a:rect l="0" t="0" r="r" b="b"/>
                            <a:pathLst>
                              <a:path w="39" h="671">
                                <a:moveTo>
                                  <a:pt x="0" y="103"/>
                                </a:moveTo>
                                <a:lnTo>
                                  <a:pt x="0" y="670"/>
                                </a:lnTo>
                                <a:moveTo>
                                  <a:pt x="38" y="0"/>
                                </a:moveTo>
                                <a:lnTo>
                                  <a:pt x="38" y="670"/>
                                </a:lnTo>
                              </a:path>
                            </a:pathLst>
                          </a:custGeom>
                          <a:noFill/>
                          <a:ln w="19459">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3" name="Line 603"/>
                        <wps:cNvCnPr>
                          <a:cxnSpLocks noChangeShapeType="1"/>
                        </wps:cNvCnPr>
                        <wps:spPr bwMode="auto">
                          <a:xfrm>
                            <a:off x="4685" y="2377"/>
                            <a:ext cx="0" cy="522"/>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14" name="Line 602"/>
                        <wps:cNvCnPr>
                          <a:cxnSpLocks noChangeShapeType="1"/>
                        </wps:cNvCnPr>
                        <wps:spPr bwMode="auto">
                          <a:xfrm>
                            <a:off x="4723" y="2215"/>
                            <a:ext cx="0" cy="684"/>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15" name="Line 601"/>
                        <wps:cNvCnPr>
                          <a:cxnSpLocks noChangeShapeType="1"/>
                        </wps:cNvCnPr>
                        <wps:spPr bwMode="auto">
                          <a:xfrm>
                            <a:off x="4761" y="2302"/>
                            <a:ext cx="0" cy="597"/>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16" name="Line 600"/>
                        <wps:cNvCnPr>
                          <a:cxnSpLocks noChangeShapeType="1"/>
                        </wps:cNvCnPr>
                        <wps:spPr bwMode="auto">
                          <a:xfrm>
                            <a:off x="4800" y="2407"/>
                            <a:ext cx="0" cy="492"/>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17" name="Line 599"/>
                        <wps:cNvCnPr>
                          <a:cxnSpLocks noChangeShapeType="1"/>
                        </wps:cNvCnPr>
                        <wps:spPr bwMode="auto">
                          <a:xfrm>
                            <a:off x="4838" y="2284"/>
                            <a:ext cx="0" cy="615"/>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18" name="Line 598"/>
                        <wps:cNvCnPr>
                          <a:cxnSpLocks noChangeShapeType="1"/>
                        </wps:cNvCnPr>
                        <wps:spPr bwMode="auto">
                          <a:xfrm>
                            <a:off x="4876" y="2421"/>
                            <a:ext cx="0" cy="478"/>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19" name="AutoShape 597"/>
                        <wps:cNvSpPr>
                          <a:spLocks/>
                        </wps:cNvSpPr>
                        <wps:spPr bwMode="auto">
                          <a:xfrm>
                            <a:off x="4899" y="2368"/>
                            <a:ext cx="108" cy="531"/>
                          </a:xfrm>
                          <a:custGeom>
                            <a:avLst/>
                            <a:gdLst>
                              <a:gd name="T0" fmla="+- 0 4930 4899"/>
                              <a:gd name="T1" fmla="*/ T0 w 108"/>
                              <a:gd name="T2" fmla="+- 0 2371 2368"/>
                              <a:gd name="T3" fmla="*/ 2371 h 531"/>
                              <a:gd name="T4" fmla="+- 0 4899 4899"/>
                              <a:gd name="T5" fmla="*/ T4 w 108"/>
                              <a:gd name="T6" fmla="+- 0 2371 2368"/>
                              <a:gd name="T7" fmla="*/ 2371 h 531"/>
                              <a:gd name="T8" fmla="+- 0 4899 4899"/>
                              <a:gd name="T9" fmla="*/ T8 w 108"/>
                              <a:gd name="T10" fmla="+- 0 2899 2368"/>
                              <a:gd name="T11" fmla="*/ 2899 h 531"/>
                              <a:gd name="T12" fmla="+- 0 4930 4899"/>
                              <a:gd name="T13" fmla="*/ T12 w 108"/>
                              <a:gd name="T14" fmla="+- 0 2899 2368"/>
                              <a:gd name="T15" fmla="*/ 2899 h 531"/>
                              <a:gd name="T16" fmla="+- 0 4930 4899"/>
                              <a:gd name="T17" fmla="*/ T16 w 108"/>
                              <a:gd name="T18" fmla="+- 0 2371 2368"/>
                              <a:gd name="T19" fmla="*/ 2371 h 531"/>
                              <a:gd name="T20" fmla="+- 0 4968 4899"/>
                              <a:gd name="T21" fmla="*/ T20 w 108"/>
                              <a:gd name="T22" fmla="+- 0 2383 2368"/>
                              <a:gd name="T23" fmla="*/ 2383 h 531"/>
                              <a:gd name="T24" fmla="+- 0 4937 4899"/>
                              <a:gd name="T25" fmla="*/ T24 w 108"/>
                              <a:gd name="T26" fmla="+- 0 2383 2368"/>
                              <a:gd name="T27" fmla="*/ 2383 h 531"/>
                              <a:gd name="T28" fmla="+- 0 4937 4899"/>
                              <a:gd name="T29" fmla="*/ T28 w 108"/>
                              <a:gd name="T30" fmla="+- 0 2899 2368"/>
                              <a:gd name="T31" fmla="*/ 2899 h 531"/>
                              <a:gd name="T32" fmla="+- 0 4968 4899"/>
                              <a:gd name="T33" fmla="*/ T32 w 108"/>
                              <a:gd name="T34" fmla="+- 0 2899 2368"/>
                              <a:gd name="T35" fmla="*/ 2899 h 531"/>
                              <a:gd name="T36" fmla="+- 0 4968 4899"/>
                              <a:gd name="T37" fmla="*/ T36 w 108"/>
                              <a:gd name="T38" fmla="+- 0 2383 2368"/>
                              <a:gd name="T39" fmla="*/ 2383 h 531"/>
                              <a:gd name="T40" fmla="+- 0 5006 4899"/>
                              <a:gd name="T41" fmla="*/ T40 w 108"/>
                              <a:gd name="T42" fmla="+- 0 2368 2368"/>
                              <a:gd name="T43" fmla="*/ 2368 h 531"/>
                              <a:gd name="T44" fmla="+- 0 4976 4899"/>
                              <a:gd name="T45" fmla="*/ T44 w 108"/>
                              <a:gd name="T46" fmla="+- 0 2368 2368"/>
                              <a:gd name="T47" fmla="*/ 2368 h 531"/>
                              <a:gd name="T48" fmla="+- 0 4976 4899"/>
                              <a:gd name="T49" fmla="*/ T48 w 108"/>
                              <a:gd name="T50" fmla="+- 0 2899 2368"/>
                              <a:gd name="T51" fmla="*/ 2899 h 531"/>
                              <a:gd name="T52" fmla="+- 0 5006 4899"/>
                              <a:gd name="T53" fmla="*/ T52 w 108"/>
                              <a:gd name="T54" fmla="+- 0 2899 2368"/>
                              <a:gd name="T55" fmla="*/ 2899 h 531"/>
                              <a:gd name="T56" fmla="+- 0 5006 4899"/>
                              <a:gd name="T57" fmla="*/ T56 w 108"/>
                              <a:gd name="T58" fmla="+- 0 2368 2368"/>
                              <a:gd name="T59" fmla="*/ 2368 h 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8" h="531">
                                <a:moveTo>
                                  <a:pt x="31" y="3"/>
                                </a:moveTo>
                                <a:lnTo>
                                  <a:pt x="0" y="3"/>
                                </a:lnTo>
                                <a:lnTo>
                                  <a:pt x="0" y="531"/>
                                </a:lnTo>
                                <a:lnTo>
                                  <a:pt x="31" y="531"/>
                                </a:lnTo>
                                <a:lnTo>
                                  <a:pt x="31" y="3"/>
                                </a:lnTo>
                                <a:moveTo>
                                  <a:pt x="69" y="15"/>
                                </a:moveTo>
                                <a:lnTo>
                                  <a:pt x="38" y="15"/>
                                </a:lnTo>
                                <a:lnTo>
                                  <a:pt x="38" y="531"/>
                                </a:lnTo>
                                <a:lnTo>
                                  <a:pt x="69" y="531"/>
                                </a:lnTo>
                                <a:lnTo>
                                  <a:pt x="69" y="15"/>
                                </a:lnTo>
                                <a:moveTo>
                                  <a:pt x="107" y="0"/>
                                </a:moveTo>
                                <a:lnTo>
                                  <a:pt x="77" y="0"/>
                                </a:lnTo>
                                <a:lnTo>
                                  <a:pt x="77" y="531"/>
                                </a:lnTo>
                                <a:lnTo>
                                  <a:pt x="107" y="531"/>
                                </a:lnTo>
                                <a:lnTo>
                                  <a:pt x="107" y="0"/>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0" name="Line 596"/>
                        <wps:cNvCnPr>
                          <a:cxnSpLocks noChangeShapeType="1"/>
                        </wps:cNvCnPr>
                        <wps:spPr bwMode="auto">
                          <a:xfrm>
                            <a:off x="5029" y="2428"/>
                            <a:ext cx="0" cy="471"/>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21" name="Line 595"/>
                        <wps:cNvCnPr>
                          <a:cxnSpLocks noChangeShapeType="1"/>
                        </wps:cNvCnPr>
                        <wps:spPr bwMode="auto">
                          <a:xfrm>
                            <a:off x="5068" y="2507"/>
                            <a:ext cx="0" cy="392"/>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22" name="AutoShape 594"/>
                        <wps:cNvSpPr>
                          <a:spLocks/>
                        </wps:cNvSpPr>
                        <wps:spPr bwMode="auto">
                          <a:xfrm>
                            <a:off x="5090" y="2465"/>
                            <a:ext cx="69" cy="434"/>
                          </a:xfrm>
                          <a:custGeom>
                            <a:avLst/>
                            <a:gdLst>
                              <a:gd name="T0" fmla="+- 0 5121 5091"/>
                              <a:gd name="T1" fmla="*/ T0 w 69"/>
                              <a:gd name="T2" fmla="+- 0 2476 2466"/>
                              <a:gd name="T3" fmla="*/ 2476 h 434"/>
                              <a:gd name="T4" fmla="+- 0 5091 5091"/>
                              <a:gd name="T5" fmla="*/ T4 w 69"/>
                              <a:gd name="T6" fmla="+- 0 2476 2466"/>
                              <a:gd name="T7" fmla="*/ 2476 h 434"/>
                              <a:gd name="T8" fmla="+- 0 5091 5091"/>
                              <a:gd name="T9" fmla="*/ T8 w 69"/>
                              <a:gd name="T10" fmla="+- 0 2899 2466"/>
                              <a:gd name="T11" fmla="*/ 2899 h 434"/>
                              <a:gd name="T12" fmla="+- 0 5121 5091"/>
                              <a:gd name="T13" fmla="*/ T12 w 69"/>
                              <a:gd name="T14" fmla="+- 0 2899 2466"/>
                              <a:gd name="T15" fmla="*/ 2899 h 434"/>
                              <a:gd name="T16" fmla="+- 0 5121 5091"/>
                              <a:gd name="T17" fmla="*/ T16 w 69"/>
                              <a:gd name="T18" fmla="+- 0 2476 2466"/>
                              <a:gd name="T19" fmla="*/ 2476 h 434"/>
                              <a:gd name="T20" fmla="+- 0 5160 5091"/>
                              <a:gd name="T21" fmla="*/ T20 w 69"/>
                              <a:gd name="T22" fmla="+- 0 2466 2466"/>
                              <a:gd name="T23" fmla="*/ 2466 h 434"/>
                              <a:gd name="T24" fmla="+- 0 5129 5091"/>
                              <a:gd name="T25" fmla="*/ T24 w 69"/>
                              <a:gd name="T26" fmla="+- 0 2466 2466"/>
                              <a:gd name="T27" fmla="*/ 2466 h 434"/>
                              <a:gd name="T28" fmla="+- 0 5129 5091"/>
                              <a:gd name="T29" fmla="*/ T28 w 69"/>
                              <a:gd name="T30" fmla="+- 0 2899 2466"/>
                              <a:gd name="T31" fmla="*/ 2899 h 434"/>
                              <a:gd name="T32" fmla="+- 0 5160 5091"/>
                              <a:gd name="T33" fmla="*/ T32 w 69"/>
                              <a:gd name="T34" fmla="+- 0 2899 2466"/>
                              <a:gd name="T35" fmla="*/ 2899 h 434"/>
                              <a:gd name="T36" fmla="+- 0 5160 5091"/>
                              <a:gd name="T37" fmla="*/ T36 w 69"/>
                              <a:gd name="T38" fmla="+- 0 2466 2466"/>
                              <a:gd name="T39" fmla="*/ 2466 h 4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9" h="434">
                                <a:moveTo>
                                  <a:pt x="30" y="10"/>
                                </a:moveTo>
                                <a:lnTo>
                                  <a:pt x="0" y="10"/>
                                </a:lnTo>
                                <a:lnTo>
                                  <a:pt x="0" y="433"/>
                                </a:lnTo>
                                <a:lnTo>
                                  <a:pt x="30" y="433"/>
                                </a:lnTo>
                                <a:lnTo>
                                  <a:pt x="30" y="10"/>
                                </a:lnTo>
                                <a:moveTo>
                                  <a:pt x="69" y="0"/>
                                </a:moveTo>
                                <a:lnTo>
                                  <a:pt x="38" y="0"/>
                                </a:lnTo>
                                <a:lnTo>
                                  <a:pt x="38" y="433"/>
                                </a:lnTo>
                                <a:lnTo>
                                  <a:pt x="69" y="433"/>
                                </a:lnTo>
                                <a:lnTo>
                                  <a:pt x="69" y="0"/>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3" name="Line 593"/>
                        <wps:cNvCnPr>
                          <a:cxnSpLocks noChangeShapeType="1"/>
                        </wps:cNvCnPr>
                        <wps:spPr bwMode="auto">
                          <a:xfrm>
                            <a:off x="5183" y="2490"/>
                            <a:ext cx="0" cy="409"/>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24" name="AutoShape 592"/>
                        <wps:cNvSpPr>
                          <a:spLocks/>
                        </wps:cNvSpPr>
                        <wps:spPr bwMode="auto">
                          <a:xfrm>
                            <a:off x="5205" y="2529"/>
                            <a:ext cx="223" cy="370"/>
                          </a:xfrm>
                          <a:custGeom>
                            <a:avLst/>
                            <a:gdLst>
                              <a:gd name="T0" fmla="+- 0 5236 5206"/>
                              <a:gd name="T1" fmla="*/ T0 w 223"/>
                              <a:gd name="T2" fmla="+- 0 2568 2529"/>
                              <a:gd name="T3" fmla="*/ 2568 h 370"/>
                              <a:gd name="T4" fmla="+- 0 5206 5206"/>
                              <a:gd name="T5" fmla="*/ T4 w 223"/>
                              <a:gd name="T6" fmla="+- 0 2568 2529"/>
                              <a:gd name="T7" fmla="*/ 2568 h 370"/>
                              <a:gd name="T8" fmla="+- 0 5206 5206"/>
                              <a:gd name="T9" fmla="*/ T8 w 223"/>
                              <a:gd name="T10" fmla="+- 0 2899 2529"/>
                              <a:gd name="T11" fmla="*/ 2899 h 370"/>
                              <a:gd name="T12" fmla="+- 0 5236 5206"/>
                              <a:gd name="T13" fmla="*/ T12 w 223"/>
                              <a:gd name="T14" fmla="+- 0 2899 2529"/>
                              <a:gd name="T15" fmla="*/ 2899 h 370"/>
                              <a:gd name="T16" fmla="+- 0 5236 5206"/>
                              <a:gd name="T17" fmla="*/ T16 w 223"/>
                              <a:gd name="T18" fmla="+- 0 2568 2529"/>
                              <a:gd name="T19" fmla="*/ 2568 h 370"/>
                              <a:gd name="T20" fmla="+- 0 5275 5206"/>
                              <a:gd name="T21" fmla="*/ T20 w 223"/>
                              <a:gd name="T22" fmla="+- 0 2554 2529"/>
                              <a:gd name="T23" fmla="*/ 2554 h 370"/>
                              <a:gd name="T24" fmla="+- 0 5244 5206"/>
                              <a:gd name="T25" fmla="*/ T24 w 223"/>
                              <a:gd name="T26" fmla="+- 0 2554 2529"/>
                              <a:gd name="T27" fmla="*/ 2554 h 370"/>
                              <a:gd name="T28" fmla="+- 0 5244 5206"/>
                              <a:gd name="T29" fmla="*/ T28 w 223"/>
                              <a:gd name="T30" fmla="+- 0 2899 2529"/>
                              <a:gd name="T31" fmla="*/ 2899 h 370"/>
                              <a:gd name="T32" fmla="+- 0 5275 5206"/>
                              <a:gd name="T33" fmla="*/ T32 w 223"/>
                              <a:gd name="T34" fmla="+- 0 2899 2529"/>
                              <a:gd name="T35" fmla="*/ 2899 h 370"/>
                              <a:gd name="T36" fmla="+- 0 5275 5206"/>
                              <a:gd name="T37" fmla="*/ T36 w 223"/>
                              <a:gd name="T38" fmla="+- 0 2554 2529"/>
                              <a:gd name="T39" fmla="*/ 2554 h 370"/>
                              <a:gd name="T40" fmla="+- 0 5313 5206"/>
                              <a:gd name="T41" fmla="*/ T40 w 223"/>
                              <a:gd name="T42" fmla="+- 0 2529 2529"/>
                              <a:gd name="T43" fmla="*/ 2529 h 370"/>
                              <a:gd name="T44" fmla="+- 0 5282 5206"/>
                              <a:gd name="T45" fmla="*/ T44 w 223"/>
                              <a:gd name="T46" fmla="+- 0 2529 2529"/>
                              <a:gd name="T47" fmla="*/ 2529 h 370"/>
                              <a:gd name="T48" fmla="+- 0 5282 5206"/>
                              <a:gd name="T49" fmla="*/ T48 w 223"/>
                              <a:gd name="T50" fmla="+- 0 2899 2529"/>
                              <a:gd name="T51" fmla="*/ 2899 h 370"/>
                              <a:gd name="T52" fmla="+- 0 5313 5206"/>
                              <a:gd name="T53" fmla="*/ T52 w 223"/>
                              <a:gd name="T54" fmla="+- 0 2899 2529"/>
                              <a:gd name="T55" fmla="*/ 2899 h 370"/>
                              <a:gd name="T56" fmla="+- 0 5313 5206"/>
                              <a:gd name="T57" fmla="*/ T56 w 223"/>
                              <a:gd name="T58" fmla="+- 0 2529 2529"/>
                              <a:gd name="T59" fmla="*/ 2529 h 370"/>
                              <a:gd name="T60" fmla="+- 0 5351 5206"/>
                              <a:gd name="T61" fmla="*/ T60 w 223"/>
                              <a:gd name="T62" fmla="+- 0 2532 2529"/>
                              <a:gd name="T63" fmla="*/ 2532 h 370"/>
                              <a:gd name="T64" fmla="+- 0 5320 5206"/>
                              <a:gd name="T65" fmla="*/ T64 w 223"/>
                              <a:gd name="T66" fmla="+- 0 2532 2529"/>
                              <a:gd name="T67" fmla="*/ 2532 h 370"/>
                              <a:gd name="T68" fmla="+- 0 5320 5206"/>
                              <a:gd name="T69" fmla="*/ T68 w 223"/>
                              <a:gd name="T70" fmla="+- 0 2899 2529"/>
                              <a:gd name="T71" fmla="*/ 2899 h 370"/>
                              <a:gd name="T72" fmla="+- 0 5351 5206"/>
                              <a:gd name="T73" fmla="*/ T72 w 223"/>
                              <a:gd name="T74" fmla="+- 0 2899 2529"/>
                              <a:gd name="T75" fmla="*/ 2899 h 370"/>
                              <a:gd name="T76" fmla="+- 0 5351 5206"/>
                              <a:gd name="T77" fmla="*/ T76 w 223"/>
                              <a:gd name="T78" fmla="+- 0 2532 2529"/>
                              <a:gd name="T79" fmla="*/ 2532 h 370"/>
                              <a:gd name="T80" fmla="+- 0 5389 5206"/>
                              <a:gd name="T81" fmla="*/ T80 w 223"/>
                              <a:gd name="T82" fmla="+- 0 2585 2529"/>
                              <a:gd name="T83" fmla="*/ 2585 h 370"/>
                              <a:gd name="T84" fmla="+- 0 5359 5206"/>
                              <a:gd name="T85" fmla="*/ T84 w 223"/>
                              <a:gd name="T86" fmla="+- 0 2585 2529"/>
                              <a:gd name="T87" fmla="*/ 2585 h 370"/>
                              <a:gd name="T88" fmla="+- 0 5359 5206"/>
                              <a:gd name="T89" fmla="*/ T88 w 223"/>
                              <a:gd name="T90" fmla="+- 0 2899 2529"/>
                              <a:gd name="T91" fmla="*/ 2899 h 370"/>
                              <a:gd name="T92" fmla="+- 0 5389 5206"/>
                              <a:gd name="T93" fmla="*/ T92 w 223"/>
                              <a:gd name="T94" fmla="+- 0 2899 2529"/>
                              <a:gd name="T95" fmla="*/ 2899 h 370"/>
                              <a:gd name="T96" fmla="+- 0 5389 5206"/>
                              <a:gd name="T97" fmla="*/ T96 w 223"/>
                              <a:gd name="T98" fmla="+- 0 2585 2529"/>
                              <a:gd name="T99" fmla="*/ 2585 h 370"/>
                              <a:gd name="T100" fmla="+- 0 5428 5206"/>
                              <a:gd name="T101" fmla="*/ T100 w 223"/>
                              <a:gd name="T102" fmla="+- 0 2596 2529"/>
                              <a:gd name="T103" fmla="*/ 2596 h 370"/>
                              <a:gd name="T104" fmla="+- 0 5397 5206"/>
                              <a:gd name="T105" fmla="*/ T104 w 223"/>
                              <a:gd name="T106" fmla="+- 0 2596 2529"/>
                              <a:gd name="T107" fmla="*/ 2596 h 370"/>
                              <a:gd name="T108" fmla="+- 0 5397 5206"/>
                              <a:gd name="T109" fmla="*/ T108 w 223"/>
                              <a:gd name="T110" fmla="+- 0 2899 2529"/>
                              <a:gd name="T111" fmla="*/ 2899 h 370"/>
                              <a:gd name="T112" fmla="+- 0 5428 5206"/>
                              <a:gd name="T113" fmla="*/ T112 w 223"/>
                              <a:gd name="T114" fmla="+- 0 2899 2529"/>
                              <a:gd name="T115" fmla="*/ 2899 h 370"/>
                              <a:gd name="T116" fmla="+- 0 5428 5206"/>
                              <a:gd name="T117" fmla="*/ T116 w 223"/>
                              <a:gd name="T118" fmla="+- 0 2596 2529"/>
                              <a:gd name="T119" fmla="*/ 2596 h 3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223" h="370">
                                <a:moveTo>
                                  <a:pt x="30" y="39"/>
                                </a:moveTo>
                                <a:lnTo>
                                  <a:pt x="0" y="39"/>
                                </a:lnTo>
                                <a:lnTo>
                                  <a:pt x="0" y="370"/>
                                </a:lnTo>
                                <a:lnTo>
                                  <a:pt x="30" y="370"/>
                                </a:lnTo>
                                <a:lnTo>
                                  <a:pt x="30" y="39"/>
                                </a:lnTo>
                                <a:moveTo>
                                  <a:pt x="69" y="25"/>
                                </a:moveTo>
                                <a:lnTo>
                                  <a:pt x="38" y="25"/>
                                </a:lnTo>
                                <a:lnTo>
                                  <a:pt x="38" y="370"/>
                                </a:lnTo>
                                <a:lnTo>
                                  <a:pt x="69" y="370"/>
                                </a:lnTo>
                                <a:lnTo>
                                  <a:pt x="69" y="25"/>
                                </a:lnTo>
                                <a:moveTo>
                                  <a:pt x="107" y="0"/>
                                </a:moveTo>
                                <a:lnTo>
                                  <a:pt x="76" y="0"/>
                                </a:lnTo>
                                <a:lnTo>
                                  <a:pt x="76" y="370"/>
                                </a:lnTo>
                                <a:lnTo>
                                  <a:pt x="107" y="370"/>
                                </a:lnTo>
                                <a:lnTo>
                                  <a:pt x="107" y="0"/>
                                </a:lnTo>
                                <a:moveTo>
                                  <a:pt x="145" y="3"/>
                                </a:moveTo>
                                <a:lnTo>
                                  <a:pt x="114" y="3"/>
                                </a:lnTo>
                                <a:lnTo>
                                  <a:pt x="114" y="370"/>
                                </a:lnTo>
                                <a:lnTo>
                                  <a:pt x="145" y="370"/>
                                </a:lnTo>
                                <a:lnTo>
                                  <a:pt x="145" y="3"/>
                                </a:lnTo>
                                <a:moveTo>
                                  <a:pt x="183" y="56"/>
                                </a:moveTo>
                                <a:lnTo>
                                  <a:pt x="153" y="56"/>
                                </a:lnTo>
                                <a:lnTo>
                                  <a:pt x="153" y="370"/>
                                </a:lnTo>
                                <a:lnTo>
                                  <a:pt x="183" y="370"/>
                                </a:lnTo>
                                <a:lnTo>
                                  <a:pt x="183" y="56"/>
                                </a:lnTo>
                                <a:moveTo>
                                  <a:pt x="222" y="67"/>
                                </a:moveTo>
                                <a:lnTo>
                                  <a:pt x="191" y="67"/>
                                </a:lnTo>
                                <a:lnTo>
                                  <a:pt x="191" y="370"/>
                                </a:lnTo>
                                <a:lnTo>
                                  <a:pt x="222" y="370"/>
                                </a:lnTo>
                                <a:lnTo>
                                  <a:pt x="222" y="67"/>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5" name="AutoShape 591"/>
                        <wps:cNvSpPr>
                          <a:spLocks/>
                        </wps:cNvSpPr>
                        <wps:spPr bwMode="auto">
                          <a:xfrm>
                            <a:off x="5450" y="2567"/>
                            <a:ext cx="39" cy="332"/>
                          </a:xfrm>
                          <a:custGeom>
                            <a:avLst/>
                            <a:gdLst>
                              <a:gd name="T0" fmla="+- 0 5451 5451"/>
                              <a:gd name="T1" fmla="*/ T0 w 39"/>
                              <a:gd name="T2" fmla="+- 0 2620 2567"/>
                              <a:gd name="T3" fmla="*/ 2620 h 332"/>
                              <a:gd name="T4" fmla="+- 0 5451 5451"/>
                              <a:gd name="T5" fmla="*/ T4 w 39"/>
                              <a:gd name="T6" fmla="+- 0 2899 2567"/>
                              <a:gd name="T7" fmla="*/ 2899 h 332"/>
                              <a:gd name="T8" fmla="+- 0 5489 5451"/>
                              <a:gd name="T9" fmla="*/ T8 w 39"/>
                              <a:gd name="T10" fmla="+- 0 2567 2567"/>
                              <a:gd name="T11" fmla="*/ 2567 h 332"/>
                              <a:gd name="T12" fmla="+- 0 5489 5451"/>
                              <a:gd name="T13" fmla="*/ T12 w 39"/>
                              <a:gd name="T14" fmla="+- 0 2899 2567"/>
                              <a:gd name="T15" fmla="*/ 2899 h 332"/>
                            </a:gdLst>
                            <a:ahLst/>
                            <a:cxnLst>
                              <a:cxn ang="0">
                                <a:pos x="T1" y="T3"/>
                              </a:cxn>
                              <a:cxn ang="0">
                                <a:pos x="T5" y="T7"/>
                              </a:cxn>
                              <a:cxn ang="0">
                                <a:pos x="T9" y="T11"/>
                              </a:cxn>
                              <a:cxn ang="0">
                                <a:pos x="T13" y="T15"/>
                              </a:cxn>
                            </a:cxnLst>
                            <a:rect l="0" t="0" r="r" b="b"/>
                            <a:pathLst>
                              <a:path w="39" h="332">
                                <a:moveTo>
                                  <a:pt x="0" y="53"/>
                                </a:moveTo>
                                <a:lnTo>
                                  <a:pt x="0" y="332"/>
                                </a:lnTo>
                                <a:moveTo>
                                  <a:pt x="38" y="0"/>
                                </a:moveTo>
                                <a:lnTo>
                                  <a:pt x="38" y="332"/>
                                </a:lnTo>
                              </a:path>
                            </a:pathLst>
                          </a:custGeom>
                          <a:noFill/>
                          <a:ln w="19459">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6" name="AutoShape 590"/>
                        <wps:cNvSpPr>
                          <a:spLocks/>
                        </wps:cNvSpPr>
                        <wps:spPr bwMode="auto">
                          <a:xfrm>
                            <a:off x="5512" y="2631"/>
                            <a:ext cx="69" cy="268"/>
                          </a:xfrm>
                          <a:custGeom>
                            <a:avLst/>
                            <a:gdLst>
                              <a:gd name="T0" fmla="+- 0 5543 5512"/>
                              <a:gd name="T1" fmla="*/ T0 w 69"/>
                              <a:gd name="T2" fmla="+- 0 2632 2632"/>
                              <a:gd name="T3" fmla="*/ 2632 h 268"/>
                              <a:gd name="T4" fmla="+- 0 5512 5512"/>
                              <a:gd name="T5" fmla="*/ T4 w 69"/>
                              <a:gd name="T6" fmla="+- 0 2632 2632"/>
                              <a:gd name="T7" fmla="*/ 2632 h 268"/>
                              <a:gd name="T8" fmla="+- 0 5512 5512"/>
                              <a:gd name="T9" fmla="*/ T8 w 69"/>
                              <a:gd name="T10" fmla="+- 0 2899 2632"/>
                              <a:gd name="T11" fmla="*/ 2899 h 268"/>
                              <a:gd name="T12" fmla="+- 0 5543 5512"/>
                              <a:gd name="T13" fmla="*/ T12 w 69"/>
                              <a:gd name="T14" fmla="+- 0 2899 2632"/>
                              <a:gd name="T15" fmla="*/ 2899 h 268"/>
                              <a:gd name="T16" fmla="+- 0 5543 5512"/>
                              <a:gd name="T17" fmla="*/ T16 w 69"/>
                              <a:gd name="T18" fmla="+- 0 2632 2632"/>
                              <a:gd name="T19" fmla="*/ 2632 h 268"/>
                              <a:gd name="T20" fmla="+- 0 5581 5512"/>
                              <a:gd name="T21" fmla="*/ T20 w 69"/>
                              <a:gd name="T22" fmla="+- 0 2646 2632"/>
                              <a:gd name="T23" fmla="*/ 2646 h 268"/>
                              <a:gd name="T24" fmla="+- 0 5550 5512"/>
                              <a:gd name="T25" fmla="*/ T24 w 69"/>
                              <a:gd name="T26" fmla="+- 0 2646 2632"/>
                              <a:gd name="T27" fmla="*/ 2646 h 268"/>
                              <a:gd name="T28" fmla="+- 0 5550 5512"/>
                              <a:gd name="T29" fmla="*/ T28 w 69"/>
                              <a:gd name="T30" fmla="+- 0 2899 2632"/>
                              <a:gd name="T31" fmla="*/ 2899 h 268"/>
                              <a:gd name="T32" fmla="+- 0 5581 5512"/>
                              <a:gd name="T33" fmla="*/ T32 w 69"/>
                              <a:gd name="T34" fmla="+- 0 2899 2632"/>
                              <a:gd name="T35" fmla="*/ 2899 h 268"/>
                              <a:gd name="T36" fmla="+- 0 5581 5512"/>
                              <a:gd name="T37" fmla="*/ T36 w 69"/>
                              <a:gd name="T38" fmla="+- 0 2646 2632"/>
                              <a:gd name="T39" fmla="*/ 2646 h 2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9" h="268">
                                <a:moveTo>
                                  <a:pt x="31" y="0"/>
                                </a:moveTo>
                                <a:lnTo>
                                  <a:pt x="0" y="0"/>
                                </a:lnTo>
                                <a:lnTo>
                                  <a:pt x="0" y="267"/>
                                </a:lnTo>
                                <a:lnTo>
                                  <a:pt x="31" y="267"/>
                                </a:lnTo>
                                <a:lnTo>
                                  <a:pt x="31" y="0"/>
                                </a:lnTo>
                                <a:moveTo>
                                  <a:pt x="69" y="14"/>
                                </a:moveTo>
                                <a:lnTo>
                                  <a:pt x="38" y="14"/>
                                </a:lnTo>
                                <a:lnTo>
                                  <a:pt x="38" y="267"/>
                                </a:lnTo>
                                <a:lnTo>
                                  <a:pt x="69" y="267"/>
                                </a:lnTo>
                                <a:lnTo>
                                  <a:pt x="69" y="14"/>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7" name="Line 589"/>
                        <wps:cNvCnPr>
                          <a:cxnSpLocks noChangeShapeType="1"/>
                        </wps:cNvCnPr>
                        <wps:spPr bwMode="auto">
                          <a:xfrm>
                            <a:off x="5604" y="2618"/>
                            <a:ext cx="0" cy="281"/>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28" name="Line 588"/>
                        <wps:cNvCnPr>
                          <a:cxnSpLocks noChangeShapeType="1"/>
                        </wps:cNvCnPr>
                        <wps:spPr bwMode="auto">
                          <a:xfrm>
                            <a:off x="5642" y="2696"/>
                            <a:ext cx="0" cy="203"/>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29" name="Line 587"/>
                        <wps:cNvCnPr>
                          <a:cxnSpLocks noChangeShapeType="1"/>
                        </wps:cNvCnPr>
                        <wps:spPr bwMode="auto">
                          <a:xfrm>
                            <a:off x="5681" y="2666"/>
                            <a:ext cx="0" cy="233"/>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30" name="AutoShape 586"/>
                        <wps:cNvSpPr>
                          <a:spLocks/>
                        </wps:cNvSpPr>
                        <wps:spPr bwMode="auto">
                          <a:xfrm>
                            <a:off x="5703" y="2639"/>
                            <a:ext cx="108" cy="260"/>
                          </a:xfrm>
                          <a:custGeom>
                            <a:avLst/>
                            <a:gdLst>
                              <a:gd name="T0" fmla="+- 0 5734 5704"/>
                              <a:gd name="T1" fmla="*/ T0 w 108"/>
                              <a:gd name="T2" fmla="+- 0 2688 2640"/>
                              <a:gd name="T3" fmla="*/ 2688 h 260"/>
                              <a:gd name="T4" fmla="+- 0 5704 5704"/>
                              <a:gd name="T5" fmla="*/ T4 w 108"/>
                              <a:gd name="T6" fmla="+- 0 2688 2640"/>
                              <a:gd name="T7" fmla="*/ 2688 h 260"/>
                              <a:gd name="T8" fmla="+- 0 5704 5704"/>
                              <a:gd name="T9" fmla="*/ T8 w 108"/>
                              <a:gd name="T10" fmla="+- 0 2899 2640"/>
                              <a:gd name="T11" fmla="*/ 2899 h 260"/>
                              <a:gd name="T12" fmla="+- 0 5734 5704"/>
                              <a:gd name="T13" fmla="*/ T12 w 108"/>
                              <a:gd name="T14" fmla="+- 0 2899 2640"/>
                              <a:gd name="T15" fmla="*/ 2899 h 260"/>
                              <a:gd name="T16" fmla="+- 0 5734 5704"/>
                              <a:gd name="T17" fmla="*/ T16 w 108"/>
                              <a:gd name="T18" fmla="+- 0 2688 2640"/>
                              <a:gd name="T19" fmla="*/ 2688 h 260"/>
                              <a:gd name="T20" fmla="+- 0 5772 5704"/>
                              <a:gd name="T21" fmla="*/ T20 w 108"/>
                              <a:gd name="T22" fmla="+- 0 2672 2640"/>
                              <a:gd name="T23" fmla="*/ 2672 h 260"/>
                              <a:gd name="T24" fmla="+- 0 5742 5704"/>
                              <a:gd name="T25" fmla="*/ T24 w 108"/>
                              <a:gd name="T26" fmla="+- 0 2672 2640"/>
                              <a:gd name="T27" fmla="*/ 2672 h 260"/>
                              <a:gd name="T28" fmla="+- 0 5742 5704"/>
                              <a:gd name="T29" fmla="*/ T28 w 108"/>
                              <a:gd name="T30" fmla="+- 0 2899 2640"/>
                              <a:gd name="T31" fmla="*/ 2899 h 260"/>
                              <a:gd name="T32" fmla="+- 0 5772 5704"/>
                              <a:gd name="T33" fmla="*/ T32 w 108"/>
                              <a:gd name="T34" fmla="+- 0 2899 2640"/>
                              <a:gd name="T35" fmla="*/ 2899 h 260"/>
                              <a:gd name="T36" fmla="+- 0 5772 5704"/>
                              <a:gd name="T37" fmla="*/ T36 w 108"/>
                              <a:gd name="T38" fmla="+- 0 2672 2640"/>
                              <a:gd name="T39" fmla="*/ 2672 h 260"/>
                              <a:gd name="T40" fmla="+- 0 5811 5704"/>
                              <a:gd name="T41" fmla="*/ T40 w 108"/>
                              <a:gd name="T42" fmla="+- 0 2640 2640"/>
                              <a:gd name="T43" fmla="*/ 2640 h 260"/>
                              <a:gd name="T44" fmla="+- 0 5780 5704"/>
                              <a:gd name="T45" fmla="*/ T44 w 108"/>
                              <a:gd name="T46" fmla="+- 0 2640 2640"/>
                              <a:gd name="T47" fmla="*/ 2640 h 260"/>
                              <a:gd name="T48" fmla="+- 0 5780 5704"/>
                              <a:gd name="T49" fmla="*/ T48 w 108"/>
                              <a:gd name="T50" fmla="+- 0 2899 2640"/>
                              <a:gd name="T51" fmla="*/ 2899 h 260"/>
                              <a:gd name="T52" fmla="+- 0 5811 5704"/>
                              <a:gd name="T53" fmla="*/ T52 w 108"/>
                              <a:gd name="T54" fmla="+- 0 2899 2640"/>
                              <a:gd name="T55" fmla="*/ 2899 h 260"/>
                              <a:gd name="T56" fmla="+- 0 5811 5704"/>
                              <a:gd name="T57" fmla="*/ T56 w 108"/>
                              <a:gd name="T58" fmla="+- 0 2640 2640"/>
                              <a:gd name="T59" fmla="*/ 2640 h 2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8" h="260">
                                <a:moveTo>
                                  <a:pt x="30" y="48"/>
                                </a:moveTo>
                                <a:lnTo>
                                  <a:pt x="0" y="48"/>
                                </a:lnTo>
                                <a:lnTo>
                                  <a:pt x="0" y="259"/>
                                </a:lnTo>
                                <a:lnTo>
                                  <a:pt x="30" y="259"/>
                                </a:lnTo>
                                <a:lnTo>
                                  <a:pt x="30" y="48"/>
                                </a:lnTo>
                                <a:moveTo>
                                  <a:pt x="68" y="32"/>
                                </a:moveTo>
                                <a:lnTo>
                                  <a:pt x="38" y="32"/>
                                </a:lnTo>
                                <a:lnTo>
                                  <a:pt x="38" y="259"/>
                                </a:lnTo>
                                <a:lnTo>
                                  <a:pt x="68" y="259"/>
                                </a:lnTo>
                                <a:lnTo>
                                  <a:pt x="68" y="32"/>
                                </a:lnTo>
                                <a:moveTo>
                                  <a:pt x="107" y="0"/>
                                </a:moveTo>
                                <a:lnTo>
                                  <a:pt x="76" y="0"/>
                                </a:lnTo>
                                <a:lnTo>
                                  <a:pt x="76" y="259"/>
                                </a:lnTo>
                                <a:lnTo>
                                  <a:pt x="107" y="259"/>
                                </a:lnTo>
                                <a:lnTo>
                                  <a:pt x="107" y="0"/>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1" name="Line 585"/>
                        <wps:cNvCnPr>
                          <a:cxnSpLocks noChangeShapeType="1"/>
                        </wps:cNvCnPr>
                        <wps:spPr bwMode="auto">
                          <a:xfrm>
                            <a:off x="5834" y="2676"/>
                            <a:ext cx="0" cy="223"/>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32" name="Line 584"/>
                        <wps:cNvCnPr>
                          <a:cxnSpLocks noChangeShapeType="1"/>
                        </wps:cNvCnPr>
                        <wps:spPr bwMode="auto">
                          <a:xfrm>
                            <a:off x="5872" y="2755"/>
                            <a:ext cx="0" cy="144"/>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33" name="Line 583"/>
                        <wps:cNvCnPr>
                          <a:cxnSpLocks noChangeShapeType="1"/>
                        </wps:cNvCnPr>
                        <wps:spPr bwMode="auto">
                          <a:xfrm>
                            <a:off x="5910" y="2656"/>
                            <a:ext cx="0" cy="243"/>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34" name="Line 582"/>
                        <wps:cNvCnPr>
                          <a:cxnSpLocks noChangeShapeType="1"/>
                        </wps:cNvCnPr>
                        <wps:spPr bwMode="auto">
                          <a:xfrm>
                            <a:off x="5949" y="2724"/>
                            <a:ext cx="0" cy="175"/>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35" name="AutoShape 581"/>
                        <wps:cNvSpPr>
                          <a:spLocks/>
                        </wps:cNvSpPr>
                        <wps:spPr bwMode="auto">
                          <a:xfrm>
                            <a:off x="5971" y="2691"/>
                            <a:ext cx="184" cy="208"/>
                          </a:xfrm>
                          <a:custGeom>
                            <a:avLst/>
                            <a:gdLst>
                              <a:gd name="T0" fmla="+- 0 6002 5972"/>
                              <a:gd name="T1" fmla="*/ T0 w 184"/>
                              <a:gd name="T2" fmla="+- 0 2704 2691"/>
                              <a:gd name="T3" fmla="*/ 2704 h 208"/>
                              <a:gd name="T4" fmla="+- 0 5972 5972"/>
                              <a:gd name="T5" fmla="*/ T4 w 184"/>
                              <a:gd name="T6" fmla="+- 0 2704 2691"/>
                              <a:gd name="T7" fmla="*/ 2704 h 208"/>
                              <a:gd name="T8" fmla="+- 0 5972 5972"/>
                              <a:gd name="T9" fmla="*/ T8 w 184"/>
                              <a:gd name="T10" fmla="+- 0 2899 2691"/>
                              <a:gd name="T11" fmla="*/ 2899 h 208"/>
                              <a:gd name="T12" fmla="+- 0 6002 5972"/>
                              <a:gd name="T13" fmla="*/ T12 w 184"/>
                              <a:gd name="T14" fmla="+- 0 2899 2691"/>
                              <a:gd name="T15" fmla="*/ 2899 h 208"/>
                              <a:gd name="T16" fmla="+- 0 6002 5972"/>
                              <a:gd name="T17" fmla="*/ T16 w 184"/>
                              <a:gd name="T18" fmla="+- 0 2704 2691"/>
                              <a:gd name="T19" fmla="*/ 2704 h 208"/>
                              <a:gd name="T20" fmla="+- 0 6041 5972"/>
                              <a:gd name="T21" fmla="*/ T20 w 184"/>
                              <a:gd name="T22" fmla="+- 0 2691 2691"/>
                              <a:gd name="T23" fmla="*/ 2691 h 208"/>
                              <a:gd name="T24" fmla="+- 0 6010 5972"/>
                              <a:gd name="T25" fmla="*/ T24 w 184"/>
                              <a:gd name="T26" fmla="+- 0 2691 2691"/>
                              <a:gd name="T27" fmla="*/ 2691 h 208"/>
                              <a:gd name="T28" fmla="+- 0 6010 5972"/>
                              <a:gd name="T29" fmla="*/ T28 w 184"/>
                              <a:gd name="T30" fmla="+- 0 2899 2691"/>
                              <a:gd name="T31" fmla="*/ 2899 h 208"/>
                              <a:gd name="T32" fmla="+- 0 6041 5972"/>
                              <a:gd name="T33" fmla="*/ T32 w 184"/>
                              <a:gd name="T34" fmla="+- 0 2899 2691"/>
                              <a:gd name="T35" fmla="*/ 2899 h 208"/>
                              <a:gd name="T36" fmla="+- 0 6041 5972"/>
                              <a:gd name="T37" fmla="*/ T36 w 184"/>
                              <a:gd name="T38" fmla="+- 0 2691 2691"/>
                              <a:gd name="T39" fmla="*/ 2691 h 208"/>
                              <a:gd name="T40" fmla="+- 0 6079 5972"/>
                              <a:gd name="T41" fmla="*/ T40 w 184"/>
                              <a:gd name="T42" fmla="+- 0 2751 2691"/>
                              <a:gd name="T43" fmla="*/ 2751 h 208"/>
                              <a:gd name="T44" fmla="+- 0 6048 5972"/>
                              <a:gd name="T45" fmla="*/ T44 w 184"/>
                              <a:gd name="T46" fmla="+- 0 2751 2691"/>
                              <a:gd name="T47" fmla="*/ 2751 h 208"/>
                              <a:gd name="T48" fmla="+- 0 6048 5972"/>
                              <a:gd name="T49" fmla="*/ T48 w 184"/>
                              <a:gd name="T50" fmla="+- 0 2899 2691"/>
                              <a:gd name="T51" fmla="*/ 2899 h 208"/>
                              <a:gd name="T52" fmla="+- 0 6079 5972"/>
                              <a:gd name="T53" fmla="*/ T52 w 184"/>
                              <a:gd name="T54" fmla="+- 0 2899 2691"/>
                              <a:gd name="T55" fmla="*/ 2899 h 208"/>
                              <a:gd name="T56" fmla="+- 0 6079 5972"/>
                              <a:gd name="T57" fmla="*/ T56 w 184"/>
                              <a:gd name="T58" fmla="+- 0 2751 2691"/>
                              <a:gd name="T59" fmla="*/ 2751 h 208"/>
                              <a:gd name="T60" fmla="+- 0 6117 5972"/>
                              <a:gd name="T61" fmla="*/ T60 w 184"/>
                              <a:gd name="T62" fmla="+- 0 2762 2691"/>
                              <a:gd name="T63" fmla="*/ 2762 h 208"/>
                              <a:gd name="T64" fmla="+- 0 6087 5972"/>
                              <a:gd name="T65" fmla="*/ T64 w 184"/>
                              <a:gd name="T66" fmla="+- 0 2762 2691"/>
                              <a:gd name="T67" fmla="*/ 2762 h 208"/>
                              <a:gd name="T68" fmla="+- 0 6087 5972"/>
                              <a:gd name="T69" fmla="*/ T68 w 184"/>
                              <a:gd name="T70" fmla="+- 0 2899 2691"/>
                              <a:gd name="T71" fmla="*/ 2899 h 208"/>
                              <a:gd name="T72" fmla="+- 0 6117 5972"/>
                              <a:gd name="T73" fmla="*/ T72 w 184"/>
                              <a:gd name="T74" fmla="+- 0 2899 2691"/>
                              <a:gd name="T75" fmla="*/ 2899 h 208"/>
                              <a:gd name="T76" fmla="+- 0 6117 5972"/>
                              <a:gd name="T77" fmla="*/ T76 w 184"/>
                              <a:gd name="T78" fmla="+- 0 2762 2691"/>
                              <a:gd name="T79" fmla="*/ 2762 h 208"/>
                              <a:gd name="T80" fmla="+- 0 6156 5972"/>
                              <a:gd name="T81" fmla="*/ T80 w 184"/>
                              <a:gd name="T82" fmla="+- 0 2756 2691"/>
                              <a:gd name="T83" fmla="*/ 2756 h 208"/>
                              <a:gd name="T84" fmla="+- 0 6125 5972"/>
                              <a:gd name="T85" fmla="*/ T84 w 184"/>
                              <a:gd name="T86" fmla="+- 0 2756 2691"/>
                              <a:gd name="T87" fmla="*/ 2756 h 208"/>
                              <a:gd name="T88" fmla="+- 0 6125 5972"/>
                              <a:gd name="T89" fmla="*/ T88 w 184"/>
                              <a:gd name="T90" fmla="+- 0 2899 2691"/>
                              <a:gd name="T91" fmla="*/ 2899 h 208"/>
                              <a:gd name="T92" fmla="+- 0 6156 5972"/>
                              <a:gd name="T93" fmla="*/ T92 w 184"/>
                              <a:gd name="T94" fmla="+- 0 2899 2691"/>
                              <a:gd name="T95" fmla="*/ 2899 h 208"/>
                              <a:gd name="T96" fmla="+- 0 6156 5972"/>
                              <a:gd name="T97" fmla="*/ T96 w 184"/>
                              <a:gd name="T98" fmla="+- 0 2756 2691"/>
                              <a:gd name="T99" fmla="*/ 2756 h 2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84" h="208">
                                <a:moveTo>
                                  <a:pt x="30" y="13"/>
                                </a:moveTo>
                                <a:lnTo>
                                  <a:pt x="0" y="13"/>
                                </a:lnTo>
                                <a:lnTo>
                                  <a:pt x="0" y="208"/>
                                </a:lnTo>
                                <a:lnTo>
                                  <a:pt x="30" y="208"/>
                                </a:lnTo>
                                <a:lnTo>
                                  <a:pt x="30" y="13"/>
                                </a:lnTo>
                                <a:moveTo>
                                  <a:pt x="69" y="0"/>
                                </a:moveTo>
                                <a:lnTo>
                                  <a:pt x="38" y="0"/>
                                </a:lnTo>
                                <a:lnTo>
                                  <a:pt x="38" y="208"/>
                                </a:lnTo>
                                <a:lnTo>
                                  <a:pt x="69" y="208"/>
                                </a:lnTo>
                                <a:lnTo>
                                  <a:pt x="69" y="0"/>
                                </a:lnTo>
                                <a:moveTo>
                                  <a:pt x="107" y="60"/>
                                </a:moveTo>
                                <a:lnTo>
                                  <a:pt x="76" y="60"/>
                                </a:lnTo>
                                <a:lnTo>
                                  <a:pt x="76" y="208"/>
                                </a:lnTo>
                                <a:lnTo>
                                  <a:pt x="107" y="208"/>
                                </a:lnTo>
                                <a:lnTo>
                                  <a:pt x="107" y="60"/>
                                </a:lnTo>
                                <a:moveTo>
                                  <a:pt x="145" y="71"/>
                                </a:moveTo>
                                <a:lnTo>
                                  <a:pt x="115" y="71"/>
                                </a:lnTo>
                                <a:lnTo>
                                  <a:pt x="115" y="208"/>
                                </a:lnTo>
                                <a:lnTo>
                                  <a:pt x="145" y="208"/>
                                </a:lnTo>
                                <a:lnTo>
                                  <a:pt x="145" y="71"/>
                                </a:lnTo>
                                <a:moveTo>
                                  <a:pt x="184" y="65"/>
                                </a:moveTo>
                                <a:lnTo>
                                  <a:pt x="153" y="65"/>
                                </a:lnTo>
                                <a:lnTo>
                                  <a:pt x="153" y="208"/>
                                </a:lnTo>
                                <a:lnTo>
                                  <a:pt x="184" y="208"/>
                                </a:lnTo>
                                <a:lnTo>
                                  <a:pt x="184" y="65"/>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6" name="Line 580"/>
                        <wps:cNvCnPr>
                          <a:cxnSpLocks noChangeShapeType="1"/>
                        </wps:cNvCnPr>
                        <wps:spPr bwMode="auto">
                          <a:xfrm>
                            <a:off x="6179" y="2722"/>
                            <a:ext cx="0" cy="177"/>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37" name="AutoShape 579"/>
                        <wps:cNvSpPr>
                          <a:spLocks/>
                        </wps:cNvSpPr>
                        <wps:spPr bwMode="auto">
                          <a:xfrm>
                            <a:off x="6201" y="2743"/>
                            <a:ext cx="146" cy="156"/>
                          </a:xfrm>
                          <a:custGeom>
                            <a:avLst/>
                            <a:gdLst>
                              <a:gd name="T0" fmla="+- 0 6232 6202"/>
                              <a:gd name="T1" fmla="*/ T0 w 146"/>
                              <a:gd name="T2" fmla="+- 0 2772 2743"/>
                              <a:gd name="T3" fmla="*/ 2772 h 156"/>
                              <a:gd name="T4" fmla="+- 0 6202 6202"/>
                              <a:gd name="T5" fmla="*/ T4 w 146"/>
                              <a:gd name="T6" fmla="+- 0 2772 2743"/>
                              <a:gd name="T7" fmla="*/ 2772 h 156"/>
                              <a:gd name="T8" fmla="+- 0 6202 6202"/>
                              <a:gd name="T9" fmla="*/ T8 w 146"/>
                              <a:gd name="T10" fmla="+- 0 2899 2743"/>
                              <a:gd name="T11" fmla="*/ 2899 h 156"/>
                              <a:gd name="T12" fmla="+- 0 6232 6202"/>
                              <a:gd name="T13" fmla="*/ T12 w 146"/>
                              <a:gd name="T14" fmla="+- 0 2899 2743"/>
                              <a:gd name="T15" fmla="*/ 2899 h 156"/>
                              <a:gd name="T16" fmla="+- 0 6232 6202"/>
                              <a:gd name="T17" fmla="*/ T16 w 146"/>
                              <a:gd name="T18" fmla="+- 0 2772 2743"/>
                              <a:gd name="T19" fmla="*/ 2772 h 156"/>
                              <a:gd name="T20" fmla="+- 0 6270 6202"/>
                              <a:gd name="T21" fmla="*/ T20 w 146"/>
                              <a:gd name="T22" fmla="+- 0 2743 2743"/>
                              <a:gd name="T23" fmla="*/ 2743 h 156"/>
                              <a:gd name="T24" fmla="+- 0 6240 6202"/>
                              <a:gd name="T25" fmla="*/ T24 w 146"/>
                              <a:gd name="T26" fmla="+- 0 2743 2743"/>
                              <a:gd name="T27" fmla="*/ 2743 h 156"/>
                              <a:gd name="T28" fmla="+- 0 6240 6202"/>
                              <a:gd name="T29" fmla="*/ T28 w 146"/>
                              <a:gd name="T30" fmla="+- 0 2899 2743"/>
                              <a:gd name="T31" fmla="*/ 2899 h 156"/>
                              <a:gd name="T32" fmla="+- 0 6270 6202"/>
                              <a:gd name="T33" fmla="*/ T32 w 146"/>
                              <a:gd name="T34" fmla="+- 0 2899 2743"/>
                              <a:gd name="T35" fmla="*/ 2899 h 156"/>
                              <a:gd name="T36" fmla="+- 0 6270 6202"/>
                              <a:gd name="T37" fmla="*/ T36 w 146"/>
                              <a:gd name="T38" fmla="+- 0 2743 2743"/>
                              <a:gd name="T39" fmla="*/ 2743 h 156"/>
                              <a:gd name="T40" fmla="+- 0 6309 6202"/>
                              <a:gd name="T41" fmla="*/ T40 w 146"/>
                              <a:gd name="T42" fmla="+- 0 2747 2743"/>
                              <a:gd name="T43" fmla="*/ 2747 h 156"/>
                              <a:gd name="T44" fmla="+- 0 6278 6202"/>
                              <a:gd name="T45" fmla="*/ T44 w 146"/>
                              <a:gd name="T46" fmla="+- 0 2747 2743"/>
                              <a:gd name="T47" fmla="*/ 2747 h 156"/>
                              <a:gd name="T48" fmla="+- 0 6278 6202"/>
                              <a:gd name="T49" fmla="*/ T48 w 146"/>
                              <a:gd name="T50" fmla="+- 0 2899 2743"/>
                              <a:gd name="T51" fmla="*/ 2899 h 156"/>
                              <a:gd name="T52" fmla="+- 0 6309 6202"/>
                              <a:gd name="T53" fmla="*/ T52 w 146"/>
                              <a:gd name="T54" fmla="+- 0 2899 2743"/>
                              <a:gd name="T55" fmla="*/ 2899 h 156"/>
                              <a:gd name="T56" fmla="+- 0 6309 6202"/>
                              <a:gd name="T57" fmla="*/ T56 w 146"/>
                              <a:gd name="T58" fmla="+- 0 2747 2743"/>
                              <a:gd name="T59" fmla="*/ 2747 h 156"/>
                              <a:gd name="T60" fmla="+- 0 6347 6202"/>
                              <a:gd name="T61" fmla="*/ T60 w 146"/>
                              <a:gd name="T62" fmla="+- 0 2801 2743"/>
                              <a:gd name="T63" fmla="*/ 2801 h 156"/>
                              <a:gd name="T64" fmla="+- 0 6316 6202"/>
                              <a:gd name="T65" fmla="*/ T64 w 146"/>
                              <a:gd name="T66" fmla="+- 0 2801 2743"/>
                              <a:gd name="T67" fmla="*/ 2801 h 156"/>
                              <a:gd name="T68" fmla="+- 0 6316 6202"/>
                              <a:gd name="T69" fmla="*/ T68 w 146"/>
                              <a:gd name="T70" fmla="+- 0 2899 2743"/>
                              <a:gd name="T71" fmla="*/ 2899 h 156"/>
                              <a:gd name="T72" fmla="+- 0 6347 6202"/>
                              <a:gd name="T73" fmla="*/ T72 w 146"/>
                              <a:gd name="T74" fmla="+- 0 2899 2743"/>
                              <a:gd name="T75" fmla="*/ 2899 h 156"/>
                              <a:gd name="T76" fmla="+- 0 6347 6202"/>
                              <a:gd name="T77" fmla="*/ T76 w 146"/>
                              <a:gd name="T78" fmla="+- 0 2801 2743"/>
                              <a:gd name="T79" fmla="*/ 2801 h 1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46" h="156">
                                <a:moveTo>
                                  <a:pt x="30" y="29"/>
                                </a:moveTo>
                                <a:lnTo>
                                  <a:pt x="0" y="29"/>
                                </a:lnTo>
                                <a:lnTo>
                                  <a:pt x="0" y="156"/>
                                </a:lnTo>
                                <a:lnTo>
                                  <a:pt x="30" y="156"/>
                                </a:lnTo>
                                <a:lnTo>
                                  <a:pt x="30" y="29"/>
                                </a:lnTo>
                                <a:moveTo>
                                  <a:pt x="68" y="0"/>
                                </a:moveTo>
                                <a:lnTo>
                                  <a:pt x="38" y="0"/>
                                </a:lnTo>
                                <a:lnTo>
                                  <a:pt x="38" y="156"/>
                                </a:lnTo>
                                <a:lnTo>
                                  <a:pt x="68" y="156"/>
                                </a:lnTo>
                                <a:lnTo>
                                  <a:pt x="68" y="0"/>
                                </a:lnTo>
                                <a:moveTo>
                                  <a:pt x="107" y="4"/>
                                </a:moveTo>
                                <a:lnTo>
                                  <a:pt x="76" y="4"/>
                                </a:lnTo>
                                <a:lnTo>
                                  <a:pt x="76" y="156"/>
                                </a:lnTo>
                                <a:lnTo>
                                  <a:pt x="107" y="156"/>
                                </a:lnTo>
                                <a:lnTo>
                                  <a:pt x="107" y="4"/>
                                </a:lnTo>
                                <a:moveTo>
                                  <a:pt x="145" y="58"/>
                                </a:moveTo>
                                <a:lnTo>
                                  <a:pt x="114" y="58"/>
                                </a:lnTo>
                                <a:lnTo>
                                  <a:pt x="114" y="156"/>
                                </a:lnTo>
                                <a:lnTo>
                                  <a:pt x="145" y="156"/>
                                </a:lnTo>
                                <a:lnTo>
                                  <a:pt x="145" y="58"/>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8" name="Line 578"/>
                        <wps:cNvCnPr>
                          <a:cxnSpLocks noChangeShapeType="1"/>
                        </wps:cNvCnPr>
                        <wps:spPr bwMode="auto">
                          <a:xfrm>
                            <a:off x="6370" y="2748"/>
                            <a:ext cx="0" cy="151"/>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39" name="AutoShape 577"/>
                        <wps:cNvSpPr>
                          <a:spLocks/>
                        </wps:cNvSpPr>
                        <wps:spPr bwMode="auto">
                          <a:xfrm>
                            <a:off x="6393" y="2772"/>
                            <a:ext cx="146" cy="127"/>
                          </a:xfrm>
                          <a:custGeom>
                            <a:avLst/>
                            <a:gdLst>
                              <a:gd name="T0" fmla="+- 0 6424 6393"/>
                              <a:gd name="T1" fmla="*/ T0 w 146"/>
                              <a:gd name="T2" fmla="+- 0 2777 2773"/>
                              <a:gd name="T3" fmla="*/ 2777 h 127"/>
                              <a:gd name="T4" fmla="+- 0 6393 6393"/>
                              <a:gd name="T5" fmla="*/ T4 w 146"/>
                              <a:gd name="T6" fmla="+- 0 2777 2773"/>
                              <a:gd name="T7" fmla="*/ 2777 h 127"/>
                              <a:gd name="T8" fmla="+- 0 6393 6393"/>
                              <a:gd name="T9" fmla="*/ T8 w 146"/>
                              <a:gd name="T10" fmla="+- 0 2899 2773"/>
                              <a:gd name="T11" fmla="*/ 2899 h 127"/>
                              <a:gd name="T12" fmla="+- 0 6424 6393"/>
                              <a:gd name="T13" fmla="*/ T12 w 146"/>
                              <a:gd name="T14" fmla="+- 0 2899 2773"/>
                              <a:gd name="T15" fmla="*/ 2899 h 127"/>
                              <a:gd name="T16" fmla="+- 0 6424 6393"/>
                              <a:gd name="T17" fmla="*/ T16 w 146"/>
                              <a:gd name="T18" fmla="+- 0 2777 2773"/>
                              <a:gd name="T19" fmla="*/ 2777 h 127"/>
                              <a:gd name="T20" fmla="+- 0 6462 6393"/>
                              <a:gd name="T21" fmla="*/ T20 w 146"/>
                              <a:gd name="T22" fmla="+- 0 2793 2773"/>
                              <a:gd name="T23" fmla="*/ 2793 h 127"/>
                              <a:gd name="T24" fmla="+- 0 6431 6393"/>
                              <a:gd name="T25" fmla="*/ T24 w 146"/>
                              <a:gd name="T26" fmla="+- 0 2793 2773"/>
                              <a:gd name="T27" fmla="*/ 2793 h 127"/>
                              <a:gd name="T28" fmla="+- 0 6431 6393"/>
                              <a:gd name="T29" fmla="*/ T28 w 146"/>
                              <a:gd name="T30" fmla="+- 0 2899 2773"/>
                              <a:gd name="T31" fmla="*/ 2899 h 127"/>
                              <a:gd name="T32" fmla="+- 0 6462 6393"/>
                              <a:gd name="T33" fmla="*/ T32 w 146"/>
                              <a:gd name="T34" fmla="+- 0 2899 2773"/>
                              <a:gd name="T35" fmla="*/ 2899 h 127"/>
                              <a:gd name="T36" fmla="+- 0 6462 6393"/>
                              <a:gd name="T37" fmla="*/ T36 w 146"/>
                              <a:gd name="T38" fmla="+- 0 2793 2773"/>
                              <a:gd name="T39" fmla="*/ 2793 h 127"/>
                              <a:gd name="T40" fmla="+- 0 6500 6393"/>
                              <a:gd name="T41" fmla="*/ T40 w 146"/>
                              <a:gd name="T42" fmla="+- 0 2773 2773"/>
                              <a:gd name="T43" fmla="*/ 2773 h 127"/>
                              <a:gd name="T44" fmla="+- 0 6470 6393"/>
                              <a:gd name="T45" fmla="*/ T44 w 146"/>
                              <a:gd name="T46" fmla="+- 0 2773 2773"/>
                              <a:gd name="T47" fmla="*/ 2773 h 127"/>
                              <a:gd name="T48" fmla="+- 0 6470 6393"/>
                              <a:gd name="T49" fmla="*/ T48 w 146"/>
                              <a:gd name="T50" fmla="+- 0 2899 2773"/>
                              <a:gd name="T51" fmla="*/ 2899 h 127"/>
                              <a:gd name="T52" fmla="+- 0 6500 6393"/>
                              <a:gd name="T53" fmla="*/ T52 w 146"/>
                              <a:gd name="T54" fmla="+- 0 2899 2773"/>
                              <a:gd name="T55" fmla="*/ 2899 h 127"/>
                              <a:gd name="T56" fmla="+- 0 6500 6393"/>
                              <a:gd name="T57" fmla="*/ T56 w 146"/>
                              <a:gd name="T58" fmla="+- 0 2773 2773"/>
                              <a:gd name="T59" fmla="*/ 2773 h 127"/>
                              <a:gd name="T60" fmla="+- 0 6539 6393"/>
                              <a:gd name="T61" fmla="*/ T60 w 146"/>
                              <a:gd name="T62" fmla="+- 0 2808 2773"/>
                              <a:gd name="T63" fmla="*/ 2808 h 127"/>
                              <a:gd name="T64" fmla="+- 0 6508 6393"/>
                              <a:gd name="T65" fmla="*/ T64 w 146"/>
                              <a:gd name="T66" fmla="+- 0 2808 2773"/>
                              <a:gd name="T67" fmla="*/ 2808 h 127"/>
                              <a:gd name="T68" fmla="+- 0 6508 6393"/>
                              <a:gd name="T69" fmla="*/ T68 w 146"/>
                              <a:gd name="T70" fmla="+- 0 2899 2773"/>
                              <a:gd name="T71" fmla="*/ 2899 h 127"/>
                              <a:gd name="T72" fmla="+- 0 6539 6393"/>
                              <a:gd name="T73" fmla="*/ T72 w 146"/>
                              <a:gd name="T74" fmla="+- 0 2899 2773"/>
                              <a:gd name="T75" fmla="*/ 2899 h 127"/>
                              <a:gd name="T76" fmla="+- 0 6539 6393"/>
                              <a:gd name="T77" fmla="*/ T76 w 146"/>
                              <a:gd name="T78" fmla="+- 0 2808 2773"/>
                              <a:gd name="T79" fmla="*/ 2808 h 1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46" h="127">
                                <a:moveTo>
                                  <a:pt x="31" y="4"/>
                                </a:moveTo>
                                <a:lnTo>
                                  <a:pt x="0" y="4"/>
                                </a:lnTo>
                                <a:lnTo>
                                  <a:pt x="0" y="126"/>
                                </a:lnTo>
                                <a:lnTo>
                                  <a:pt x="31" y="126"/>
                                </a:lnTo>
                                <a:lnTo>
                                  <a:pt x="31" y="4"/>
                                </a:lnTo>
                                <a:moveTo>
                                  <a:pt x="69" y="20"/>
                                </a:moveTo>
                                <a:lnTo>
                                  <a:pt x="38" y="20"/>
                                </a:lnTo>
                                <a:lnTo>
                                  <a:pt x="38" y="126"/>
                                </a:lnTo>
                                <a:lnTo>
                                  <a:pt x="69" y="126"/>
                                </a:lnTo>
                                <a:lnTo>
                                  <a:pt x="69" y="20"/>
                                </a:lnTo>
                                <a:moveTo>
                                  <a:pt x="107" y="0"/>
                                </a:moveTo>
                                <a:lnTo>
                                  <a:pt x="77" y="0"/>
                                </a:lnTo>
                                <a:lnTo>
                                  <a:pt x="77" y="126"/>
                                </a:lnTo>
                                <a:lnTo>
                                  <a:pt x="107" y="126"/>
                                </a:lnTo>
                                <a:lnTo>
                                  <a:pt x="107" y="0"/>
                                </a:lnTo>
                                <a:moveTo>
                                  <a:pt x="146" y="35"/>
                                </a:moveTo>
                                <a:lnTo>
                                  <a:pt x="115" y="35"/>
                                </a:lnTo>
                                <a:lnTo>
                                  <a:pt x="115" y="126"/>
                                </a:lnTo>
                                <a:lnTo>
                                  <a:pt x="146" y="126"/>
                                </a:lnTo>
                                <a:lnTo>
                                  <a:pt x="146" y="35"/>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0" name="Line 576"/>
                        <wps:cNvCnPr>
                          <a:cxnSpLocks noChangeShapeType="1"/>
                        </wps:cNvCnPr>
                        <wps:spPr bwMode="auto">
                          <a:xfrm>
                            <a:off x="6562" y="2761"/>
                            <a:ext cx="0" cy="138"/>
                          </a:xfrm>
                          <a:prstGeom prst="line">
                            <a:avLst/>
                          </a:prstGeom>
                          <a:noFill/>
                          <a:ln w="19459">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541" name="AutoShape 575"/>
                        <wps:cNvSpPr>
                          <a:spLocks/>
                        </wps:cNvSpPr>
                        <wps:spPr bwMode="auto">
                          <a:xfrm>
                            <a:off x="6584" y="2777"/>
                            <a:ext cx="2674" cy="122"/>
                          </a:xfrm>
                          <a:custGeom>
                            <a:avLst/>
                            <a:gdLst>
                              <a:gd name="T0" fmla="+- 0 6654 6585"/>
                              <a:gd name="T1" fmla="*/ T0 w 2674"/>
                              <a:gd name="T2" fmla="+- 0 2798 2778"/>
                              <a:gd name="T3" fmla="*/ 2798 h 122"/>
                              <a:gd name="T4" fmla="+- 0 6661 6585"/>
                              <a:gd name="T5" fmla="*/ T4 w 2674"/>
                              <a:gd name="T6" fmla="+- 0 2809 2778"/>
                              <a:gd name="T7" fmla="*/ 2809 h 122"/>
                              <a:gd name="T8" fmla="+- 0 6699 6585"/>
                              <a:gd name="T9" fmla="*/ T8 w 2674"/>
                              <a:gd name="T10" fmla="+- 0 2899 2778"/>
                              <a:gd name="T11" fmla="*/ 2899 h 122"/>
                              <a:gd name="T12" fmla="+- 0 6768 6585"/>
                              <a:gd name="T13" fmla="*/ T12 w 2674"/>
                              <a:gd name="T14" fmla="+- 0 2899 2778"/>
                              <a:gd name="T15" fmla="*/ 2899 h 122"/>
                              <a:gd name="T16" fmla="+- 0 6807 6585"/>
                              <a:gd name="T17" fmla="*/ T16 w 2674"/>
                              <a:gd name="T18" fmla="+- 0 2793 2778"/>
                              <a:gd name="T19" fmla="*/ 2793 h 122"/>
                              <a:gd name="T20" fmla="+- 0 6883 6585"/>
                              <a:gd name="T21" fmla="*/ T20 w 2674"/>
                              <a:gd name="T22" fmla="+- 0 2778 2778"/>
                              <a:gd name="T23" fmla="*/ 2778 h 122"/>
                              <a:gd name="T24" fmla="+- 0 6891 6585"/>
                              <a:gd name="T25" fmla="*/ T24 w 2674"/>
                              <a:gd name="T26" fmla="+- 0 2846 2778"/>
                              <a:gd name="T27" fmla="*/ 2846 h 122"/>
                              <a:gd name="T28" fmla="+- 0 6929 6585"/>
                              <a:gd name="T29" fmla="*/ T28 w 2674"/>
                              <a:gd name="T30" fmla="+- 0 2899 2778"/>
                              <a:gd name="T31" fmla="*/ 2899 h 122"/>
                              <a:gd name="T32" fmla="+- 0 6998 6585"/>
                              <a:gd name="T33" fmla="*/ T32 w 2674"/>
                              <a:gd name="T34" fmla="+- 0 2899 2778"/>
                              <a:gd name="T35" fmla="*/ 2899 h 122"/>
                              <a:gd name="T36" fmla="+- 0 7037 6585"/>
                              <a:gd name="T37" fmla="*/ T36 w 2674"/>
                              <a:gd name="T38" fmla="+- 0 2856 2778"/>
                              <a:gd name="T39" fmla="*/ 2856 h 122"/>
                              <a:gd name="T40" fmla="+- 0 7113 6585"/>
                              <a:gd name="T41" fmla="*/ T40 w 2674"/>
                              <a:gd name="T42" fmla="+- 0 2811 2778"/>
                              <a:gd name="T43" fmla="*/ 2811 h 122"/>
                              <a:gd name="T44" fmla="+- 0 7121 6585"/>
                              <a:gd name="T45" fmla="*/ T44 w 2674"/>
                              <a:gd name="T46" fmla="+- 0 2856 2778"/>
                              <a:gd name="T47" fmla="*/ 2856 h 122"/>
                              <a:gd name="T48" fmla="+- 0 7159 6585"/>
                              <a:gd name="T49" fmla="*/ T48 w 2674"/>
                              <a:gd name="T50" fmla="+- 0 2899 2778"/>
                              <a:gd name="T51" fmla="*/ 2899 h 122"/>
                              <a:gd name="T52" fmla="+- 0 7228 6585"/>
                              <a:gd name="T53" fmla="*/ T52 w 2674"/>
                              <a:gd name="T54" fmla="+- 0 2899 2778"/>
                              <a:gd name="T55" fmla="*/ 2899 h 122"/>
                              <a:gd name="T56" fmla="+- 0 7266 6585"/>
                              <a:gd name="T57" fmla="*/ T56 w 2674"/>
                              <a:gd name="T58" fmla="+- 0 2853 2778"/>
                              <a:gd name="T59" fmla="*/ 2853 h 122"/>
                              <a:gd name="T60" fmla="+- 0 7343 6585"/>
                              <a:gd name="T61" fmla="*/ T60 w 2674"/>
                              <a:gd name="T62" fmla="+- 0 2827 2778"/>
                              <a:gd name="T63" fmla="*/ 2827 h 122"/>
                              <a:gd name="T64" fmla="+- 0 7351 6585"/>
                              <a:gd name="T65" fmla="*/ T64 w 2674"/>
                              <a:gd name="T66" fmla="+- 0 2855 2778"/>
                              <a:gd name="T67" fmla="*/ 2855 h 122"/>
                              <a:gd name="T68" fmla="+- 0 7389 6585"/>
                              <a:gd name="T69" fmla="*/ T68 w 2674"/>
                              <a:gd name="T70" fmla="+- 0 2899 2778"/>
                              <a:gd name="T71" fmla="*/ 2899 h 122"/>
                              <a:gd name="T72" fmla="+- 0 7458 6585"/>
                              <a:gd name="T73" fmla="*/ T72 w 2674"/>
                              <a:gd name="T74" fmla="+- 0 2899 2778"/>
                              <a:gd name="T75" fmla="*/ 2899 h 122"/>
                              <a:gd name="T76" fmla="+- 0 7496 6585"/>
                              <a:gd name="T77" fmla="*/ T76 w 2674"/>
                              <a:gd name="T78" fmla="+- 0 2842 2778"/>
                              <a:gd name="T79" fmla="*/ 2842 h 122"/>
                              <a:gd name="T80" fmla="+- 0 7573 6585"/>
                              <a:gd name="T81" fmla="*/ T80 w 2674"/>
                              <a:gd name="T82" fmla="+- 0 2862 2778"/>
                              <a:gd name="T83" fmla="*/ 2862 h 122"/>
                              <a:gd name="T84" fmla="+- 0 7580 6585"/>
                              <a:gd name="T85" fmla="*/ T84 w 2674"/>
                              <a:gd name="T86" fmla="+- 0 2860 2778"/>
                              <a:gd name="T87" fmla="*/ 2860 h 122"/>
                              <a:gd name="T88" fmla="+- 0 7619 6585"/>
                              <a:gd name="T89" fmla="*/ T88 w 2674"/>
                              <a:gd name="T90" fmla="+- 0 2899 2778"/>
                              <a:gd name="T91" fmla="*/ 2899 h 122"/>
                              <a:gd name="T92" fmla="+- 0 7688 6585"/>
                              <a:gd name="T93" fmla="*/ T92 w 2674"/>
                              <a:gd name="T94" fmla="+- 0 2899 2778"/>
                              <a:gd name="T95" fmla="*/ 2899 h 122"/>
                              <a:gd name="T96" fmla="+- 0 7726 6585"/>
                              <a:gd name="T97" fmla="*/ T96 w 2674"/>
                              <a:gd name="T98" fmla="+- 0 2842 2778"/>
                              <a:gd name="T99" fmla="*/ 2842 h 122"/>
                              <a:gd name="T100" fmla="+- 0 7803 6585"/>
                              <a:gd name="T101" fmla="*/ T100 w 2674"/>
                              <a:gd name="T102" fmla="+- 0 2877 2778"/>
                              <a:gd name="T103" fmla="*/ 2877 h 122"/>
                              <a:gd name="T104" fmla="+- 0 7810 6585"/>
                              <a:gd name="T105" fmla="*/ T104 w 2674"/>
                              <a:gd name="T106" fmla="+- 0 2863 2778"/>
                              <a:gd name="T107" fmla="*/ 2863 h 122"/>
                              <a:gd name="T108" fmla="+- 0 7849 6585"/>
                              <a:gd name="T109" fmla="*/ T108 w 2674"/>
                              <a:gd name="T110" fmla="+- 0 2899 2778"/>
                              <a:gd name="T111" fmla="*/ 2899 h 122"/>
                              <a:gd name="T112" fmla="+- 0 7918 6585"/>
                              <a:gd name="T113" fmla="*/ T112 w 2674"/>
                              <a:gd name="T114" fmla="+- 0 2899 2778"/>
                              <a:gd name="T115" fmla="*/ 2899 h 122"/>
                              <a:gd name="T116" fmla="+- 0 7956 6585"/>
                              <a:gd name="T117" fmla="*/ T116 w 2674"/>
                              <a:gd name="T118" fmla="+- 0 2872 2778"/>
                              <a:gd name="T119" fmla="*/ 2872 h 122"/>
                              <a:gd name="T120" fmla="+- 0 8032 6585"/>
                              <a:gd name="T121" fmla="*/ T120 w 2674"/>
                              <a:gd name="T122" fmla="+- 0 2878 2778"/>
                              <a:gd name="T123" fmla="*/ 2878 h 122"/>
                              <a:gd name="T124" fmla="+- 0 8040 6585"/>
                              <a:gd name="T125" fmla="*/ T124 w 2674"/>
                              <a:gd name="T126" fmla="+- 0 2877 2778"/>
                              <a:gd name="T127" fmla="*/ 2877 h 122"/>
                              <a:gd name="T128" fmla="+- 0 8078 6585"/>
                              <a:gd name="T129" fmla="*/ T128 w 2674"/>
                              <a:gd name="T130" fmla="+- 0 2899 2778"/>
                              <a:gd name="T131" fmla="*/ 2899 h 122"/>
                              <a:gd name="T132" fmla="+- 0 8147 6585"/>
                              <a:gd name="T133" fmla="*/ T132 w 2674"/>
                              <a:gd name="T134" fmla="+- 0 2899 2778"/>
                              <a:gd name="T135" fmla="*/ 2899 h 122"/>
                              <a:gd name="T136" fmla="+- 0 8186 6585"/>
                              <a:gd name="T137" fmla="*/ T136 w 2674"/>
                              <a:gd name="T138" fmla="+- 0 2877 2778"/>
                              <a:gd name="T139" fmla="*/ 2877 h 122"/>
                              <a:gd name="T140" fmla="+- 0 8262 6585"/>
                              <a:gd name="T141" fmla="*/ T140 w 2674"/>
                              <a:gd name="T142" fmla="+- 0 2895 2778"/>
                              <a:gd name="T143" fmla="*/ 2895 h 122"/>
                              <a:gd name="T144" fmla="+- 0 8270 6585"/>
                              <a:gd name="T145" fmla="*/ T144 w 2674"/>
                              <a:gd name="T146" fmla="+- 0 2896 2778"/>
                              <a:gd name="T147" fmla="*/ 2896 h 122"/>
                              <a:gd name="T148" fmla="+- 0 8347 6585"/>
                              <a:gd name="T149" fmla="*/ T148 w 2674"/>
                              <a:gd name="T150" fmla="+- 0 2899 2778"/>
                              <a:gd name="T151" fmla="*/ 2899 h 122"/>
                              <a:gd name="T152" fmla="+- 0 8416 6585"/>
                              <a:gd name="T153" fmla="*/ T152 w 2674"/>
                              <a:gd name="T154" fmla="+- 0 2899 2778"/>
                              <a:gd name="T155" fmla="*/ 2899 h 122"/>
                              <a:gd name="T156" fmla="+- 0 8454 6585"/>
                              <a:gd name="T157" fmla="*/ T156 w 2674"/>
                              <a:gd name="T158" fmla="+- 0 2896 2778"/>
                              <a:gd name="T159" fmla="*/ 2896 h 122"/>
                              <a:gd name="T160" fmla="+- 0 8530 6585"/>
                              <a:gd name="T161" fmla="*/ T160 w 2674"/>
                              <a:gd name="T162" fmla="+- 0 2897 2778"/>
                              <a:gd name="T163" fmla="*/ 2897 h 122"/>
                              <a:gd name="T164" fmla="+- 0 8538 6585"/>
                              <a:gd name="T165" fmla="*/ T164 w 2674"/>
                              <a:gd name="T166" fmla="+- 0 2896 2778"/>
                              <a:gd name="T167" fmla="*/ 2896 h 122"/>
                              <a:gd name="T168" fmla="+- 0 8576 6585"/>
                              <a:gd name="T169" fmla="*/ T168 w 2674"/>
                              <a:gd name="T170" fmla="+- 0 2899 2778"/>
                              <a:gd name="T171" fmla="*/ 2899 h 122"/>
                              <a:gd name="T172" fmla="+- 0 8645 6585"/>
                              <a:gd name="T173" fmla="*/ T172 w 2674"/>
                              <a:gd name="T174" fmla="+- 0 2899 2778"/>
                              <a:gd name="T175" fmla="*/ 2899 h 122"/>
                              <a:gd name="T176" fmla="+- 0 8684 6585"/>
                              <a:gd name="T177" fmla="*/ T176 w 2674"/>
                              <a:gd name="T178" fmla="+- 0 2896 2778"/>
                              <a:gd name="T179" fmla="*/ 2896 h 122"/>
                              <a:gd name="T180" fmla="+- 0 8760 6585"/>
                              <a:gd name="T181" fmla="*/ T180 w 2674"/>
                              <a:gd name="T182" fmla="+- 0 2894 2778"/>
                              <a:gd name="T183" fmla="*/ 2894 h 122"/>
                              <a:gd name="T184" fmla="+- 0 8768 6585"/>
                              <a:gd name="T185" fmla="*/ T184 w 2674"/>
                              <a:gd name="T186" fmla="+- 0 2896 2778"/>
                              <a:gd name="T187" fmla="*/ 2896 h 122"/>
                              <a:gd name="T188" fmla="+- 0 8806 6585"/>
                              <a:gd name="T189" fmla="*/ T188 w 2674"/>
                              <a:gd name="T190" fmla="+- 0 2899 2778"/>
                              <a:gd name="T191" fmla="*/ 2899 h 122"/>
                              <a:gd name="T192" fmla="+- 0 8875 6585"/>
                              <a:gd name="T193" fmla="*/ T192 w 2674"/>
                              <a:gd name="T194" fmla="+- 0 2899 2778"/>
                              <a:gd name="T195" fmla="*/ 2899 h 122"/>
                              <a:gd name="T196" fmla="+- 0 8913 6585"/>
                              <a:gd name="T197" fmla="*/ T196 w 2674"/>
                              <a:gd name="T198" fmla="+- 0 2891 2778"/>
                              <a:gd name="T199" fmla="*/ 2891 h 122"/>
                              <a:gd name="T200" fmla="+- 0 8990 6585"/>
                              <a:gd name="T201" fmla="*/ T200 w 2674"/>
                              <a:gd name="T202" fmla="+- 0 2890 2778"/>
                              <a:gd name="T203" fmla="*/ 2890 h 122"/>
                              <a:gd name="T204" fmla="+- 0 8998 6585"/>
                              <a:gd name="T205" fmla="*/ T204 w 2674"/>
                              <a:gd name="T206" fmla="+- 0 2893 2778"/>
                              <a:gd name="T207" fmla="*/ 2893 h 122"/>
                              <a:gd name="T208" fmla="+- 0 9036 6585"/>
                              <a:gd name="T209" fmla="*/ T208 w 2674"/>
                              <a:gd name="T210" fmla="+- 0 2899 2778"/>
                              <a:gd name="T211" fmla="*/ 2899 h 122"/>
                              <a:gd name="T212" fmla="+- 0 9105 6585"/>
                              <a:gd name="T213" fmla="*/ T212 w 2674"/>
                              <a:gd name="T214" fmla="+- 0 2899 2778"/>
                              <a:gd name="T215" fmla="*/ 2899 h 122"/>
                              <a:gd name="T216" fmla="+- 0 9143 6585"/>
                              <a:gd name="T217" fmla="*/ T216 w 2674"/>
                              <a:gd name="T218" fmla="+- 0 2891 2778"/>
                              <a:gd name="T219" fmla="*/ 2891 h 122"/>
                              <a:gd name="T220" fmla="+- 0 9220 6585"/>
                              <a:gd name="T221" fmla="*/ T220 w 2674"/>
                              <a:gd name="T222" fmla="+- 0 2889 2778"/>
                              <a:gd name="T223" fmla="*/ 2889 h 122"/>
                              <a:gd name="T224" fmla="+- 0 9228 6585"/>
                              <a:gd name="T225" fmla="*/ T224 w 2674"/>
                              <a:gd name="T226" fmla="+- 0 2895 2778"/>
                              <a:gd name="T227" fmla="*/ 2895 h 1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2674" h="122">
                                <a:moveTo>
                                  <a:pt x="30" y="46"/>
                                </a:moveTo>
                                <a:lnTo>
                                  <a:pt x="0" y="46"/>
                                </a:lnTo>
                                <a:lnTo>
                                  <a:pt x="0" y="121"/>
                                </a:lnTo>
                                <a:lnTo>
                                  <a:pt x="30" y="121"/>
                                </a:lnTo>
                                <a:lnTo>
                                  <a:pt x="30" y="46"/>
                                </a:lnTo>
                                <a:moveTo>
                                  <a:pt x="69" y="20"/>
                                </a:moveTo>
                                <a:lnTo>
                                  <a:pt x="38" y="20"/>
                                </a:lnTo>
                                <a:lnTo>
                                  <a:pt x="38" y="121"/>
                                </a:lnTo>
                                <a:lnTo>
                                  <a:pt x="69" y="121"/>
                                </a:lnTo>
                                <a:lnTo>
                                  <a:pt x="69" y="20"/>
                                </a:lnTo>
                                <a:moveTo>
                                  <a:pt x="107" y="31"/>
                                </a:moveTo>
                                <a:lnTo>
                                  <a:pt x="76" y="31"/>
                                </a:lnTo>
                                <a:lnTo>
                                  <a:pt x="76" y="121"/>
                                </a:lnTo>
                                <a:lnTo>
                                  <a:pt x="107" y="121"/>
                                </a:lnTo>
                                <a:lnTo>
                                  <a:pt x="107" y="31"/>
                                </a:lnTo>
                                <a:moveTo>
                                  <a:pt x="145" y="24"/>
                                </a:moveTo>
                                <a:lnTo>
                                  <a:pt x="114" y="24"/>
                                </a:lnTo>
                                <a:lnTo>
                                  <a:pt x="114" y="121"/>
                                </a:lnTo>
                                <a:lnTo>
                                  <a:pt x="145" y="121"/>
                                </a:lnTo>
                                <a:lnTo>
                                  <a:pt x="145" y="24"/>
                                </a:lnTo>
                                <a:moveTo>
                                  <a:pt x="183" y="50"/>
                                </a:moveTo>
                                <a:lnTo>
                                  <a:pt x="153" y="50"/>
                                </a:lnTo>
                                <a:lnTo>
                                  <a:pt x="153" y="121"/>
                                </a:lnTo>
                                <a:lnTo>
                                  <a:pt x="183" y="121"/>
                                </a:lnTo>
                                <a:lnTo>
                                  <a:pt x="183" y="50"/>
                                </a:lnTo>
                                <a:moveTo>
                                  <a:pt x="222" y="15"/>
                                </a:moveTo>
                                <a:lnTo>
                                  <a:pt x="191" y="15"/>
                                </a:lnTo>
                                <a:lnTo>
                                  <a:pt x="191" y="121"/>
                                </a:lnTo>
                                <a:lnTo>
                                  <a:pt x="222" y="121"/>
                                </a:lnTo>
                                <a:lnTo>
                                  <a:pt x="222" y="15"/>
                                </a:lnTo>
                                <a:moveTo>
                                  <a:pt x="260" y="66"/>
                                </a:moveTo>
                                <a:lnTo>
                                  <a:pt x="229" y="66"/>
                                </a:lnTo>
                                <a:lnTo>
                                  <a:pt x="229" y="121"/>
                                </a:lnTo>
                                <a:lnTo>
                                  <a:pt x="260" y="121"/>
                                </a:lnTo>
                                <a:lnTo>
                                  <a:pt x="260" y="66"/>
                                </a:lnTo>
                                <a:moveTo>
                                  <a:pt x="298" y="0"/>
                                </a:moveTo>
                                <a:lnTo>
                                  <a:pt x="268" y="0"/>
                                </a:lnTo>
                                <a:lnTo>
                                  <a:pt x="268" y="121"/>
                                </a:lnTo>
                                <a:lnTo>
                                  <a:pt x="298" y="121"/>
                                </a:lnTo>
                                <a:lnTo>
                                  <a:pt x="298" y="0"/>
                                </a:lnTo>
                                <a:moveTo>
                                  <a:pt x="337" y="68"/>
                                </a:moveTo>
                                <a:lnTo>
                                  <a:pt x="306" y="68"/>
                                </a:lnTo>
                                <a:lnTo>
                                  <a:pt x="306" y="121"/>
                                </a:lnTo>
                                <a:lnTo>
                                  <a:pt x="337" y="121"/>
                                </a:lnTo>
                                <a:lnTo>
                                  <a:pt x="337" y="68"/>
                                </a:lnTo>
                                <a:moveTo>
                                  <a:pt x="375" y="33"/>
                                </a:moveTo>
                                <a:lnTo>
                                  <a:pt x="344" y="33"/>
                                </a:lnTo>
                                <a:lnTo>
                                  <a:pt x="344" y="121"/>
                                </a:lnTo>
                                <a:lnTo>
                                  <a:pt x="375" y="121"/>
                                </a:lnTo>
                                <a:lnTo>
                                  <a:pt x="375" y="33"/>
                                </a:lnTo>
                                <a:moveTo>
                                  <a:pt x="413" y="17"/>
                                </a:moveTo>
                                <a:lnTo>
                                  <a:pt x="383" y="17"/>
                                </a:lnTo>
                                <a:lnTo>
                                  <a:pt x="383" y="121"/>
                                </a:lnTo>
                                <a:lnTo>
                                  <a:pt x="413" y="121"/>
                                </a:lnTo>
                                <a:lnTo>
                                  <a:pt x="413" y="17"/>
                                </a:lnTo>
                                <a:moveTo>
                                  <a:pt x="452" y="78"/>
                                </a:moveTo>
                                <a:lnTo>
                                  <a:pt x="421" y="78"/>
                                </a:lnTo>
                                <a:lnTo>
                                  <a:pt x="421" y="121"/>
                                </a:lnTo>
                                <a:lnTo>
                                  <a:pt x="452" y="121"/>
                                </a:lnTo>
                                <a:lnTo>
                                  <a:pt x="452" y="78"/>
                                </a:lnTo>
                                <a:moveTo>
                                  <a:pt x="490" y="80"/>
                                </a:moveTo>
                                <a:lnTo>
                                  <a:pt x="459" y="80"/>
                                </a:lnTo>
                                <a:lnTo>
                                  <a:pt x="459" y="121"/>
                                </a:lnTo>
                                <a:lnTo>
                                  <a:pt x="490" y="121"/>
                                </a:lnTo>
                                <a:lnTo>
                                  <a:pt x="490" y="80"/>
                                </a:lnTo>
                                <a:moveTo>
                                  <a:pt x="528" y="33"/>
                                </a:moveTo>
                                <a:lnTo>
                                  <a:pt x="498" y="33"/>
                                </a:lnTo>
                                <a:lnTo>
                                  <a:pt x="498" y="121"/>
                                </a:lnTo>
                                <a:lnTo>
                                  <a:pt x="528" y="121"/>
                                </a:lnTo>
                                <a:lnTo>
                                  <a:pt x="528" y="33"/>
                                </a:lnTo>
                                <a:moveTo>
                                  <a:pt x="566" y="78"/>
                                </a:moveTo>
                                <a:lnTo>
                                  <a:pt x="536" y="78"/>
                                </a:lnTo>
                                <a:lnTo>
                                  <a:pt x="536" y="121"/>
                                </a:lnTo>
                                <a:lnTo>
                                  <a:pt x="566" y="121"/>
                                </a:lnTo>
                                <a:lnTo>
                                  <a:pt x="566" y="78"/>
                                </a:lnTo>
                                <a:moveTo>
                                  <a:pt x="605" y="51"/>
                                </a:moveTo>
                                <a:lnTo>
                                  <a:pt x="574" y="51"/>
                                </a:lnTo>
                                <a:lnTo>
                                  <a:pt x="574" y="121"/>
                                </a:lnTo>
                                <a:lnTo>
                                  <a:pt x="605" y="121"/>
                                </a:lnTo>
                                <a:lnTo>
                                  <a:pt x="605" y="51"/>
                                </a:lnTo>
                                <a:moveTo>
                                  <a:pt x="643" y="61"/>
                                </a:moveTo>
                                <a:lnTo>
                                  <a:pt x="612" y="61"/>
                                </a:lnTo>
                                <a:lnTo>
                                  <a:pt x="612" y="121"/>
                                </a:lnTo>
                                <a:lnTo>
                                  <a:pt x="643" y="121"/>
                                </a:lnTo>
                                <a:lnTo>
                                  <a:pt x="643" y="61"/>
                                </a:lnTo>
                                <a:moveTo>
                                  <a:pt x="681" y="75"/>
                                </a:moveTo>
                                <a:lnTo>
                                  <a:pt x="651" y="75"/>
                                </a:lnTo>
                                <a:lnTo>
                                  <a:pt x="651" y="121"/>
                                </a:lnTo>
                                <a:lnTo>
                                  <a:pt x="681" y="121"/>
                                </a:lnTo>
                                <a:lnTo>
                                  <a:pt x="681" y="75"/>
                                </a:lnTo>
                                <a:moveTo>
                                  <a:pt x="720" y="66"/>
                                </a:moveTo>
                                <a:lnTo>
                                  <a:pt x="689" y="66"/>
                                </a:lnTo>
                                <a:lnTo>
                                  <a:pt x="689" y="121"/>
                                </a:lnTo>
                                <a:lnTo>
                                  <a:pt x="720" y="121"/>
                                </a:lnTo>
                                <a:lnTo>
                                  <a:pt x="720" y="66"/>
                                </a:lnTo>
                                <a:moveTo>
                                  <a:pt x="758" y="49"/>
                                </a:moveTo>
                                <a:lnTo>
                                  <a:pt x="727" y="49"/>
                                </a:lnTo>
                                <a:lnTo>
                                  <a:pt x="727" y="121"/>
                                </a:lnTo>
                                <a:lnTo>
                                  <a:pt x="758" y="121"/>
                                </a:lnTo>
                                <a:lnTo>
                                  <a:pt x="758" y="49"/>
                                </a:lnTo>
                                <a:moveTo>
                                  <a:pt x="796" y="77"/>
                                </a:moveTo>
                                <a:lnTo>
                                  <a:pt x="766" y="77"/>
                                </a:lnTo>
                                <a:lnTo>
                                  <a:pt x="766" y="121"/>
                                </a:lnTo>
                                <a:lnTo>
                                  <a:pt x="796" y="121"/>
                                </a:lnTo>
                                <a:lnTo>
                                  <a:pt x="796" y="77"/>
                                </a:lnTo>
                                <a:moveTo>
                                  <a:pt x="835" y="68"/>
                                </a:moveTo>
                                <a:lnTo>
                                  <a:pt x="804" y="68"/>
                                </a:lnTo>
                                <a:lnTo>
                                  <a:pt x="804" y="121"/>
                                </a:lnTo>
                                <a:lnTo>
                                  <a:pt x="835" y="121"/>
                                </a:lnTo>
                                <a:lnTo>
                                  <a:pt x="835" y="68"/>
                                </a:lnTo>
                                <a:moveTo>
                                  <a:pt x="873" y="65"/>
                                </a:moveTo>
                                <a:lnTo>
                                  <a:pt x="842" y="65"/>
                                </a:lnTo>
                                <a:lnTo>
                                  <a:pt x="842" y="121"/>
                                </a:lnTo>
                                <a:lnTo>
                                  <a:pt x="873" y="121"/>
                                </a:lnTo>
                                <a:lnTo>
                                  <a:pt x="873" y="65"/>
                                </a:lnTo>
                                <a:moveTo>
                                  <a:pt x="911" y="64"/>
                                </a:moveTo>
                                <a:lnTo>
                                  <a:pt x="881" y="64"/>
                                </a:lnTo>
                                <a:lnTo>
                                  <a:pt x="881" y="121"/>
                                </a:lnTo>
                                <a:lnTo>
                                  <a:pt x="911" y="121"/>
                                </a:lnTo>
                                <a:lnTo>
                                  <a:pt x="911" y="64"/>
                                </a:lnTo>
                                <a:moveTo>
                                  <a:pt x="950" y="77"/>
                                </a:moveTo>
                                <a:lnTo>
                                  <a:pt x="919" y="77"/>
                                </a:lnTo>
                                <a:lnTo>
                                  <a:pt x="919" y="121"/>
                                </a:lnTo>
                                <a:lnTo>
                                  <a:pt x="950" y="121"/>
                                </a:lnTo>
                                <a:lnTo>
                                  <a:pt x="950" y="77"/>
                                </a:lnTo>
                                <a:moveTo>
                                  <a:pt x="988" y="84"/>
                                </a:moveTo>
                                <a:lnTo>
                                  <a:pt x="957" y="84"/>
                                </a:lnTo>
                                <a:lnTo>
                                  <a:pt x="957" y="121"/>
                                </a:lnTo>
                                <a:lnTo>
                                  <a:pt x="988" y="121"/>
                                </a:lnTo>
                                <a:lnTo>
                                  <a:pt x="988" y="84"/>
                                </a:lnTo>
                                <a:moveTo>
                                  <a:pt x="1026" y="82"/>
                                </a:moveTo>
                                <a:lnTo>
                                  <a:pt x="995" y="82"/>
                                </a:lnTo>
                                <a:lnTo>
                                  <a:pt x="995" y="121"/>
                                </a:lnTo>
                                <a:lnTo>
                                  <a:pt x="1026" y="121"/>
                                </a:lnTo>
                                <a:lnTo>
                                  <a:pt x="1026" y="82"/>
                                </a:lnTo>
                                <a:moveTo>
                                  <a:pt x="1064" y="80"/>
                                </a:moveTo>
                                <a:lnTo>
                                  <a:pt x="1034" y="80"/>
                                </a:lnTo>
                                <a:lnTo>
                                  <a:pt x="1034" y="121"/>
                                </a:lnTo>
                                <a:lnTo>
                                  <a:pt x="1064" y="121"/>
                                </a:lnTo>
                                <a:lnTo>
                                  <a:pt x="1064" y="80"/>
                                </a:lnTo>
                                <a:moveTo>
                                  <a:pt x="1103" y="92"/>
                                </a:moveTo>
                                <a:lnTo>
                                  <a:pt x="1072" y="92"/>
                                </a:lnTo>
                                <a:lnTo>
                                  <a:pt x="1072" y="121"/>
                                </a:lnTo>
                                <a:lnTo>
                                  <a:pt x="1103" y="121"/>
                                </a:lnTo>
                                <a:lnTo>
                                  <a:pt x="1103" y="92"/>
                                </a:lnTo>
                                <a:moveTo>
                                  <a:pt x="1141" y="64"/>
                                </a:moveTo>
                                <a:lnTo>
                                  <a:pt x="1110" y="64"/>
                                </a:lnTo>
                                <a:lnTo>
                                  <a:pt x="1110" y="121"/>
                                </a:lnTo>
                                <a:lnTo>
                                  <a:pt x="1141" y="121"/>
                                </a:lnTo>
                                <a:lnTo>
                                  <a:pt x="1141" y="64"/>
                                </a:lnTo>
                                <a:moveTo>
                                  <a:pt x="1179" y="94"/>
                                </a:moveTo>
                                <a:lnTo>
                                  <a:pt x="1149" y="94"/>
                                </a:lnTo>
                                <a:lnTo>
                                  <a:pt x="1149" y="121"/>
                                </a:lnTo>
                                <a:lnTo>
                                  <a:pt x="1179" y="121"/>
                                </a:lnTo>
                                <a:lnTo>
                                  <a:pt x="1179" y="94"/>
                                </a:lnTo>
                                <a:moveTo>
                                  <a:pt x="1218" y="99"/>
                                </a:moveTo>
                                <a:lnTo>
                                  <a:pt x="1187" y="99"/>
                                </a:lnTo>
                                <a:lnTo>
                                  <a:pt x="1187" y="121"/>
                                </a:lnTo>
                                <a:lnTo>
                                  <a:pt x="1218" y="121"/>
                                </a:lnTo>
                                <a:lnTo>
                                  <a:pt x="1218" y="99"/>
                                </a:lnTo>
                                <a:moveTo>
                                  <a:pt x="1256" y="85"/>
                                </a:moveTo>
                                <a:lnTo>
                                  <a:pt x="1225" y="85"/>
                                </a:lnTo>
                                <a:lnTo>
                                  <a:pt x="1225" y="121"/>
                                </a:lnTo>
                                <a:lnTo>
                                  <a:pt x="1256" y="121"/>
                                </a:lnTo>
                                <a:lnTo>
                                  <a:pt x="1256" y="85"/>
                                </a:lnTo>
                                <a:moveTo>
                                  <a:pt x="1294" y="78"/>
                                </a:moveTo>
                                <a:lnTo>
                                  <a:pt x="1264" y="78"/>
                                </a:lnTo>
                                <a:lnTo>
                                  <a:pt x="1264" y="121"/>
                                </a:lnTo>
                                <a:lnTo>
                                  <a:pt x="1294" y="121"/>
                                </a:lnTo>
                                <a:lnTo>
                                  <a:pt x="1294" y="78"/>
                                </a:lnTo>
                                <a:moveTo>
                                  <a:pt x="1333" y="92"/>
                                </a:moveTo>
                                <a:lnTo>
                                  <a:pt x="1302" y="92"/>
                                </a:lnTo>
                                <a:lnTo>
                                  <a:pt x="1302" y="121"/>
                                </a:lnTo>
                                <a:lnTo>
                                  <a:pt x="1333" y="121"/>
                                </a:lnTo>
                                <a:lnTo>
                                  <a:pt x="1333" y="92"/>
                                </a:lnTo>
                                <a:moveTo>
                                  <a:pt x="1371" y="94"/>
                                </a:moveTo>
                                <a:lnTo>
                                  <a:pt x="1340" y="94"/>
                                </a:lnTo>
                                <a:lnTo>
                                  <a:pt x="1340" y="121"/>
                                </a:lnTo>
                                <a:lnTo>
                                  <a:pt x="1371" y="121"/>
                                </a:lnTo>
                                <a:lnTo>
                                  <a:pt x="1371" y="94"/>
                                </a:lnTo>
                                <a:moveTo>
                                  <a:pt x="1409" y="88"/>
                                </a:moveTo>
                                <a:lnTo>
                                  <a:pt x="1379" y="88"/>
                                </a:lnTo>
                                <a:lnTo>
                                  <a:pt x="1379" y="121"/>
                                </a:lnTo>
                                <a:lnTo>
                                  <a:pt x="1409" y="121"/>
                                </a:lnTo>
                                <a:lnTo>
                                  <a:pt x="1409" y="88"/>
                                </a:lnTo>
                                <a:moveTo>
                                  <a:pt x="1447" y="100"/>
                                </a:moveTo>
                                <a:lnTo>
                                  <a:pt x="1417" y="100"/>
                                </a:lnTo>
                                <a:lnTo>
                                  <a:pt x="1417" y="121"/>
                                </a:lnTo>
                                <a:lnTo>
                                  <a:pt x="1447" y="121"/>
                                </a:lnTo>
                                <a:lnTo>
                                  <a:pt x="1447" y="100"/>
                                </a:lnTo>
                                <a:moveTo>
                                  <a:pt x="1486" y="99"/>
                                </a:moveTo>
                                <a:lnTo>
                                  <a:pt x="1455" y="99"/>
                                </a:lnTo>
                                <a:lnTo>
                                  <a:pt x="1455" y="121"/>
                                </a:lnTo>
                                <a:lnTo>
                                  <a:pt x="1486" y="121"/>
                                </a:lnTo>
                                <a:lnTo>
                                  <a:pt x="1486" y="99"/>
                                </a:lnTo>
                                <a:moveTo>
                                  <a:pt x="1524" y="86"/>
                                </a:moveTo>
                                <a:lnTo>
                                  <a:pt x="1493" y="86"/>
                                </a:lnTo>
                                <a:lnTo>
                                  <a:pt x="1493" y="121"/>
                                </a:lnTo>
                                <a:lnTo>
                                  <a:pt x="1524" y="121"/>
                                </a:lnTo>
                                <a:lnTo>
                                  <a:pt x="1524" y="86"/>
                                </a:lnTo>
                                <a:moveTo>
                                  <a:pt x="1562" y="113"/>
                                </a:moveTo>
                                <a:lnTo>
                                  <a:pt x="1532" y="113"/>
                                </a:lnTo>
                                <a:lnTo>
                                  <a:pt x="1532" y="121"/>
                                </a:lnTo>
                                <a:lnTo>
                                  <a:pt x="1562" y="121"/>
                                </a:lnTo>
                                <a:lnTo>
                                  <a:pt x="1562" y="113"/>
                                </a:lnTo>
                                <a:moveTo>
                                  <a:pt x="1601" y="99"/>
                                </a:moveTo>
                                <a:lnTo>
                                  <a:pt x="1570" y="99"/>
                                </a:lnTo>
                                <a:lnTo>
                                  <a:pt x="1570" y="121"/>
                                </a:lnTo>
                                <a:lnTo>
                                  <a:pt x="1601" y="121"/>
                                </a:lnTo>
                                <a:lnTo>
                                  <a:pt x="1601" y="99"/>
                                </a:lnTo>
                                <a:moveTo>
                                  <a:pt x="1639" y="116"/>
                                </a:moveTo>
                                <a:lnTo>
                                  <a:pt x="1608" y="116"/>
                                </a:lnTo>
                                <a:lnTo>
                                  <a:pt x="1608" y="121"/>
                                </a:lnTo>
                                <a:lnTo>
                                  <a:pt x="1639" y="121"/>
                                </a:lnTo>
                                <a:lnTo>
                                  <a:pt x="1639" y="116"/>
                                </a:lnTo>
                                <a:moveTo>
                                  <a:pt x="1677" y="117"/>
                                </a:moveTo>
                                <a:lnTo>
                                  <a:pt x="1647" y="117"/>
                                </a:lnTo>
                                <a:lnTo>
                                  <a:pt x="1647" y="121"/>
                                </a:lnTo>
                                <a:lnTo>
                                  <a:pt x="1677" y="121"/>
                                </a:lnTo>
                                <a:lnTo>
                                  <a:pt x="1677" y="117"/>
                                </a:lnTo>
                                <a:moveTo>
                                  <a:pt x="1716" y="118"/>
                                </a:moveTo>
                                <a:lnTo>
                                  <a:pt x="1685" y="118"/>
                                </a:lnTo>
                                <a:lnTo>
                                  <a:pt x="1685" y="121"/>
                                </a:lnTo>
                                <a:lnTo>
                                  <a:pt x="1716" y="121"/>
                                </a:lnTo>
                                <a:lnTo>
                                  <a:pt x="1716" y="118"/>
                                </a:lnTo>
                                <a:moveTo>
                                  <a:pt x="1792" y="118"/>
                                </a:moveTo>
                                <a:lnTo>
                                  <a:pt x="1762" y="118"/>
                                </a:lnTo>
                                <a:lnTo>
                                  <a:pt x="1762" y="121"/>
                                </a:lnTo>
                                <a:lnTo>
                                  <a:pt x="1792" y="121"/>
                                </a:lnTo>
                                <a:lnTo>
                                  <a:pt x="1792" y="118"/>
                                </a:lnTo>
                                <a:moveTo>
                                  <a:pt x="1831" y="121"/>
                                </a:moveTo>
                                <a:lnTo>
                                  <a:pt x="1800" y="121"/>
                                </a:lnTo>
                                <a:lnTo>
                                  <a:pt x="1831" y="121"/>
                                </a:lnTo>
                                <a:moveTo>
                                  <a:pt x="1869" y="118"/>
                                </a:moveTo>
                                <a:lnTo>
                                  <a:pt x="1838" y="118"/>
                                </a:lnTo>
                                <a:lnTo>
                                  <a:pt x="1838" y="121"/>
                                </a:lnTo>
                                <a:lnTo>
                                  <a:pt x="1869" y="121"/>
                                </a:lnTo>
                                <a:lnTo>
                                  <a:pt x="1869" y="118"/>
                                </a:lnTo>
                                <a:moveTo>
                                  <a:pt x="1907" y="119"/>
                                </a:moveTo>
                                <a:lnTo>
                                  <a:pt x="1877" y="119"/>
                                </a:lnTo>
                                <a:lnTo>
                                  <a:pt x="1877" y="121"/>
                                </a:lnTo>
                                <a:lnTo>
                                  <a:pt x="1907" y="121"/>
                                </a:lnTo>
                                <a:lnTo>
                                  <a:pt x="1907" y="119"/>
                                </a:lnTo>
                                <a:moveTo>
                                  <a:pt x="1945" y="119"/>
                                </a:moveTo>
                                <a:lnTo>
                                  <a:pt x="1915" y="119"/>
                                </a:lnTo>
                                <a:lnTo>
                                  <a:pt x="1915" y="121"/>
                                </a:lnTo>
                                <a:lnTo>
                                  <a:pt x="1945" y="121"/>
                                </a:lnTo>
                                <a:lnTo>
                                  <a:pt x="1945" y="119"/>
                                </a:lnTo>
                                <a:moveTo>
                                  <a:pt x="1984" y="118"/>
                                </a:moveTo>
                                <a:lnTo>
                                  <a:pt x="1953" y="118"/>
                                </a:lnTo>
                                <a:lnTo>
                                  <a:pt x="1953" y="121"/>
                                </a:lnTo>
                                <a:lnTo>
                                  <a:pt x="1984" y="121"/>
                                </a:lnTo>
                                <a:lnTo>
                                  <a:pt x="1984" y="118"/>
                                </a:lnTo>
                                <a:moveTo>
                                  <a:pt x="2022" y="118"/>
                                </a:moveTo>
                                <a:lnTo>
                                  <a:pt x="1991" y="118"/>
                                </a:lnTo>
                                <a:lnTo>
                                  <a:pt x="1991" y="121"/>
                                </a:lnTo>
                                <a:lnTo>
                                  <a:pt x="2022" y="121"/>
                                </a:lnTo>
                                <a:lnTo>
                                  <a:pt x="2022" y="118"/>
                                </a:lnTo>
                                <a:moveTo>
                                  <a:pt x="2060" y="118"/>
                                </a:moveTo>
                                <a:lnTo>
                                  <a:pt x="2030" y="118"/>
                                </a:lnTo>
                                <a:lnTo>
                                  <a:pt x="2030" y="121"/>
                                </a:lnTo>
                                <a:lnTo>
                                  <a:pt x="2060" y="121"/>
                                </a:lnTo>
                                <a:lnTo>
                                  <a:pt x="2060" y="118"/>
                                </a:lnTo>
                                <a:moveTo>
                                  <a:pt x="2099" y="118"/>
                                </a:moveTo>
                                <a:lnTo>
                                  <a:pt x="2068" y="118"/>
                                </a:lnTo>
                                <a:lnTo>
                                  <a:pt x="2068" y="121"/>
                                </a:lnTo>
                                <a:lnTo>
                                  <a:pt x="2099" y="121"/>
                                </a:lnTo>
                                <a:lnTo>
                                  <a:pt x="2099" y="118"/>
                                </a:lnTo>
                                <a:moveTo>
                                  <a:pt x="2137" y="119"/>
                                </a:moveTo>
                                <a:lnTo>
                                  <a:pt x="2106" y="119"/>
                                </a:lnTo>
                                <a:lnTo>
                                  <a:pt x="2106" y="121"/>
                                </a:lnTo>
                                <a:lnTo>
                                  <a:pt x="2137" y="121"/>
                                </a:lnTo>
                                <a:lnTo>
                                  <a:pt x="2137" y="119"/>
                                </a:lnTo>
                                <a:moveTo>
                                  <a:pt x="2175" y="116"/>
                                </a:moveTo>
                                <a:lnTo>
                                  <a:pt x="2145" y="116"/>
                                </a:lnTo>
                                <a:lnTo>
                                  <a:pt x="2145" y="121"/>
                                </a:lnTo>
                                <a:lnTo>
                                  <a:pt x="2175" y="121"/>
                                </a:lnTo>
                                <a:lnTo>
                                  <a:pt x="2175" y="116"/>
                                </a:lnTo>
                                <a:moveTo>
                                  <a:pt x="2214" y="118"/>
                                </a:moveTo>
                                <a:lnTo>
                                  <a:pt x="2183" y="118"/>
                                </a:lnTo>
                                <a:lnTo>
                                  <a:pt x="2183" y="121"/>
                                </a:lnTo>
                                <a:lnTo>
                                  <a:pt x="2214" y="121"/>
                                </a:lnTo>
                                <a:lnTo>
                                  <a:pt x="2214" y="118"/>
                                </a:lnTo>
                                <a:moveTo>
                                  <a:pt x="2252" y="117"/>
                                </a:moveTo>
                                <a:lnTo>
                                  <a:pt x="2221" y="117"/>
                                </a:lnTo>
                                <a:lnTo>
                                  <a:pt x="2221" y="121"/>
                                </a:lnTo>
                                <a:lnTo>
                                  <a:pt x="2252" y="121"/>
                                </a:lnTo>
                                <a:lnTo>
                                  <a:pt x="2252" y="117"/>
                                </a:lnTo>
                                <a:moveTo>
                                  <a:pt x="2290" y="112"/>
                                </a:moveTo>
                                <a:lnTo>
                                  <a:pt x="2260" y="112"/>
                                </a:lnTo>
                                <a:lnTo>
                                  <a:pt x="2260" y="121"/>
                                </a:lnTo>
                                <a:lnTo>
                                  <a:pt x="2290" y="121"/>
                                </a:lnTo>
                                <a:lnTo>
                                  <a:pt x="2290" y="112"/>
                                </a:lnTo>
                                <a:moveTo>
                                  <a:pt x="2328" y="113"/>
                                </a:moveTo>
                                <a:lnTo>
                                  <a:pt x="2298" y="113"/>
                                </a:lnTo>
                                <a:lnTo>
                                  <a:pt x="2298" y="121"/>
                                </a:lnTo>
                                <a:lnTo>
                                  <a:pt x="2328" y="121"/>
                                </a:lnTo>
                                <a:lnTo>
                                  <a:pt x="2328" y="113"/>
                                </a:lnTo>
                                <a:moveTo>
                                  <a:pt x="2367" y="111"/>
                                </a:moveTo>
                                <a:lnTo>
                                  <a:pt x="2336" y="111"/>
                                </a:lnTo>
                                <a:lnTo>
                                  <a:pt x="2336" y="121"/>
                                </a:lnTo>
                                <a:lnTo>
                                  <a:pt x="2367" y="121"/>
                                </a:lnTo>
                                <a:lnTo>
                                  <a:pt x="2367" y="111"/>
                                </a:lnTo>
                                <a:moveTo>
                                  <a:pt x="2405" y="112"/>
                                </a:moveTo>
                                <a:lnTo>
                                  <a:pt x="2374" y="112"/>
                                </a:lnTo>
                                <a:lnTo>
                                  <a:pt x="2374" y="121"/>
                                </a:lnTo>
                                <a:lnTo>
                                  <a:pt x="2405" y="121"/>
                                </a:lnTo>
                                <a:lnTo>
                                  <a:pt x="2405" y="112"/>
                                </a:lnTo>
                                <a:moveTo>
                                  <a:pt x="2443" y="115"/>
                                </a:moveTo>
                                <a:lnTo>
                                  <a:pt x="2413" y="115"/>
                                </a:lnTo>
                                <a:lnTo>
                                  <a:pt x="2413" y="121"/>
                                </a:lnTo>
                                <a:lnTo>
                                  <a:pt x="2443" y="121"/>
                                </a:lnTo>
                                <a:lnTo>
                                  <a:pt x="2443" y="115"/>
                                </a:lnTo>
                                <a:moveTo>
                                  <a:pt x="2482" y="115"/>
                                </a:moveTo>
                                <a:lnTo>
                                  <a:pt x="2451" y="115"/>
                                </a:lnTo>
                                <a:lnTo>
                                  <a:pt x="2451" y="121"/>
                                </a:lnTo>
                                <a:lnTo>
                                  <a:pt x="2482" y="121"/>
                                </a:lnTo>
                                <a:lnTo>
                                  <a:pt x="2482" y="115"/>
                                </a:lnTo>
                                <a:moveTo>
                                  <a:pt x="2520" y="118"/>
                                </a:moveTo>
                                <a:lnTo>
                                  <a:pt x="2489" y="118"/>
                                </a:lnTo>
                                <a:lnTo>
                                  <a:pt x="2489" y="121"/>
                                </a:lnTo>
                                <a:lnTo>
                                  <a:pt x="2520" y="121"/>
                                </a:lnTo>
                                <a:lnTo>
                                  <a:pt x="2520" y="118"/>
                                </a:lnTo>
                                <a:moveTo>
                                  <a:pt x="2558" y="113"/>
                                </a:moveTo>
                                <a:lnTo>
                                  <a:pt x="2528" y="113"/>
                                </a:lnTo>
                                <a:lnTo>
                                  <a:pt x="2528" y="121"/>
                                </a:lnTo>
                                <a:lnTo>
                                  <a:pt x="2558" y="121"/>
                                </a:lnTo>
                                <a:lnTo>
                                  <a:pt x="2558" y="113"/>
                                </a:lnTo>
                                <a:moveTo>
                                  <a:pt x="2597" y="117"/>
                                </a:moveTo>
                                <a:lnTo>
                                  <a:pt x="2566" y="117"/>
                                </a:lnTo>
                                <a:lnTo>
                                  <a:pt x="2566" y="121"/>
                                </a:lnTo>
                                <a:lnTo>
                                  <a:pt x="2597" y="121"/>
                                </a:lnTo>
                                <a:lnTo>
                                  <a:pt x="2597" y="117"/>
                                </a:lnTo>
                                <a:moveTo>
                                  <a:pt x="2635" y="111"/>
                                </a:moveTo>
                                <a:lnTo>
                                  <a:pt x="2604" y="111"/>
                                </a:lnTo>
                                <a:lnTo>
                                  <a:pt x="2604" y="121"/>
                                </a:lnTo>
                                <a:lnTo>
                                  <a:pt x="2635" y="121"/>
                                </a:lnTo>
                                <a:lnTo>
                                  <a:pt x="2635" y="111"/>
                                </a:lnTo>
                                <a:moveTo>
                                  <a:pt x="2673" y="117"/>
                                </a:moveTo>
                                <a:lnTo>
                                  <a:pt x="2643" y="117"/>
                                </a:lnTo>
                                <a:lnTo>
                                  <a:pt x="2643" y="121"/>
                                </a:lnTo>
                                <a:lnTo>
                                  <a:pt x="2673" y="121"/>
                                </a:lnTo>
                                <a:lnTo>
                                  <a:pt x="2673" y="117"/>
                                </a:lnTo>
                              </a:path>
                            </a:pathLst>
                          </a:custGeom>
                          <a:solidFill>
                            <a:srgbClr val="69696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2" name="Rectangle 574"/>
                        <wps:cNvSpPr>
                          <a:spLocks noChangeArrowheads="1"/>
                        </wps:cNvSpPr>
                        <wps:spPr bwMode="auto">
                          <a:xfrm>
                            <a:off x="3539" y="2856"/>
                            <a:ext cx="31" cy="43"/>
                          </a:xfrm>
                          <a:prstGeom prst="rect">
                            <a:avLst/>
                          </a:prstGeom>
                          <a:solidFill>
                            <a:srgbClr val="367EB8">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3" name="Line 573"/>
                        <wps:cNvCnPr>
                          <a:cxnSpLocks noChangeShapeType="1"/>
                        </wps:cNvCnPr>
                        <wps:spPr bwMode="auto">
                          <a:xfrm>
                            <a:off x="3593" y="142"/>
                            <a:ext cx="0" cy="2757"/>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44" name="Line 572"/>
                        <wps:cNvCnPr>
                          <a:cxnSpLocks noChangeShapeType="1"/>
                        </wps:cNvCnPr>
                        <wps:spPr bwMode="auto">
                          <a:xfrm>
                            <a:off x="3631" y="2188"/>
                            <a:ext cx="0" cy="711"/>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45" name="AutoShape 571"/>
                        <wps:cNvSpPr>
                          <a:spLocks/>
                        </wps:cNvSpPr>
                        <wps:spPr bwMode="auto">
                          <a:xfrm>
                            <a:off x="3654" y="2765"/>
                            <a:ext cx="69" cy="134"/>
                          </a:xfrm>
                          <a:custGeom>
                            <a:avLst/>
                            <a:gdLst>
                              <a:gd name="T0" fmla="+- 0 3685 3654"/>
                              <a:gd name="T1" fmla="*/ T0 w 69"/>
                              <a:gd name="T2" fmla="+- 0 2862 2766"/>
                              <a:gd name="T3" fmla="*/ 2862 h 134"/>
                              <a:gd name="T4" fmla="+- 0 3654 3654"/>
                              <a:gd name="T5" fmla="*/ T4 w 69"/>
                              <a:gd name="T6" fmla="+- 0 2862 2766"/>
                              <a:gd name="T7" fmla="*/ 2862 h 134"/>
                              <a:gd name="T8" fmla="+- 0 3654 3654"/>
                              <a:gd name="T9" fmla="*/ T8 w 69"/>
                              <a:gd name="T10" fmla="+- 0 2899 2766"/>
                              <a:gd name="T11" fmla="*/ 2899 h 134"/>
                              <a:gd name="T12" fmla="+- 0 3685 3654"/>
                              <a:gd name="T13" fmla="*/ T12 w 69"/>
                              <a:gd name="T14" fmla="+- 0 2899 2766"/>
                              <a:gd name="T15" fmla="*/ 2899 h 134"/>
                              <a:gd name="T16" fmla="+- 0 3685 3654"/>
                              <a:gd name="T17" fmla="*/ T16 w 69"/>
                              <a:gd name="T18" fmla="+- 0 2862 2766"/>
                              <a:gd name="T19" fmla="*/ 2862 h 134"/>
                              <a:gd name="T20" fmla="+- 0 3723 3654"/>
                              <a:gd name="T21" fmla="*/ T20 w 69"/>
                              <a:gd name="T22" fmla="+- 0 2766 2766"/>
                              <a:gd name="T23" fmla="*/ 2766 h 134"/>
                              <a:gd name="T24" fmla="+- 0 3693 3654"/>
                              <a:gd name="T25" fmla="*/ T24 w 69"/>
                              <a:gd name="T26" fmla="+- 0 2766 2766"/>
                              <a:gd name="T27" fmla="*/ 2766 h 134"/>
                              <a:gd name="T28" fmla="+- 0 3693 3654"/>
                              <a:gd name="T29" fmla="*/ T28 w 69"/>
                              <a:gd name="T30" fmla="+- 0 2899 2766"/>
                              <a:gd name="T31" fmla="*/ 2899 h 134"/>
                              <a:gd name="T32" fmla="+- 0 3723 3654"/>
                              <a:gd name="T33" fmla="*/ T32 w 69"/>
                              <a:gd name="T34" fmla="+- 0 2899 2766"/>
                              <a:gd name="T35" fmla="*/ 2899 h 134"/>
                              <a:gd name="T36" fmla="+- 0 3723 3654"/>
                              <a:gd name="T37" fmla="*/ T36 w 69"/>
                              <a:gd name="T38" fmla="+- 0 2766 2766"/>
                              <a:gd name="T39" fmla="*/ 2766 h 1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9" h="134">
                                <a:moveTo>
                                  <a:pt x="31" y="96"/>
                                </a:moveTo>
                                <a:lnTo>
                                  <a:pt x="0" y="96"/>
                                </a:lnTo>
                                <a:lnTo>
                                  <a:pt x="0" y="133"/>
                                </a:lnTo>
                                <a:lnTo>
                                  <a:pt x="31" y="133"/>
                                </a:lnTo>
                                <a:lnTo>
                                  <a:pt x="31" y="96"/>
                                </a:lnTo>
                                <a:moveTo>
                                  <a:pt x="69" y="0"/>
                                </a:moveTo>
                                <a:lnTo>
                                  <a:pt x="39" y="0"/>
                                </a:lnTo>
                                <a:lnTo>
                                  <a:pt x="39" y="133"/>
                                </a:lnTo>
                                <a:lnTo>
                                  <a:pt x="69" y="133"/>
                                </a:lnTo>
                                <a:lnTo>
                                  <a:pt x="69" y="0"/>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6" name="Line 570"/>
                        <wps:cNvCnPr>
                          <a:cxnSpLocks noChangeShapeType="1"/>
                        </wps:cNvCnPr>
                        <wps:spPr bwMode="auto">
                          <a:xfrm>
                            <a:off x="3746" y="1883"/>
                            <a:ext cx="0" cy="1016"/>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47" name="Line 569"/>
                        <wps:cNvCnPr>
                          <a:cxnSpLocks noChangeShapeType="1"/>
                        </wps:cNvCnPr>
                        <wps:spPr bwMode="auto">
                          <a:xfrm>
                            <a:off x="3784" y="2662"/>
                            <a:ext cx="0" cy="237"/>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48" name="Line 568"/>
                        <wps:cNvCnPr>
                          <a:cxnSpLocks noChangeShapeType="1"/>
                        </wps:cNvCnPr>
                        <wps:spPr bwMode="auto">
                          <a:xfrm>
                            <a:off x="3823" y="2091"/>
                            <a:ext cx="0" cy="808"/>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49" name="Line 567"/>
                        <wps:cNvCnPr>
                          <a:cxnSpLocks noChangeShapeType="1"/>
                        </wps:cNvCnPr>
                        <wps:spPr bwMode="auto">
                          <a:xfrm>
                            <a:off x="3861" y="1759"/>
                            <a:ext cx="0" cy="1140"/>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50" name="Line 566"/>
                        <wps:cNvCnPr>
                          <a:cxnSpLocks noChangeShapeType="1"/>
                        </wps:cNvCnPr>
                        <wps:spPr bwMode="auto">
                          <a:xfrm>
                            <a:off x="3899" y="2601"/>
                            <a:ext cx="0" cy="298"/>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51" name="Line 565"/>
                        <wps:cNvCnPr>
                          <a:cxnSpLocks noChangeShapeType="1"/>
                        </wps:cNvCnPr>
                        <wps:spPr bwMode="auto">
                          <a:xfrm>
                            <a:off x="3938" y="1290"/>
                            <a:ext cx="0" cy="1609"/>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52" name="Line 564"/>
                        <wps:cNvCnPr>
                          <a:cxnSpLocks noChangeShapeType="1"/>
                        </wps:cNvCnPr>
                        <wps:spPr bwMode="auto">
                          <a:xfrm>
                            <a:off x="3976" y="2506"/>
                            <a:ext cx="0" cy="393"/>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53" name="AutoShape 563"/>
                        <wps:cNvSpPr>
                          <a:spLocks/>
                        </wps:cNvSpPr>
                        <wps:spPr bwMode="auto">
                          <a:xfrm>
                            <a:off x="4014" y="1917"/>
                            <a:ext cx="39" cy="982"/>
                          </a:xfrm>
                          <a:custGeom>
                            <a:avLst/>
                            <a:gdLst>
                              <a:gd name="T0" fmla="+- 0 4014 4014"/>
                              <a:gd name="T1" fmla="*/ T0 w 39"/>
                              <a:gd name="T2" fmla="+- 0 2263 1917"/>
                              <a:gd name="T3" fmla="*/ 2263 h 982"/>
                              <a:gd name="T4" fmla="+- 0 4014 4014"/>
                              <a:gd name="T5" fmla="*/ T4 w 39"/>
                              <a:gd name="T6" fmla="+- 0 2899 1917"/>
                              <a:gd name="T7" fmla="*/ 2899 h 982"/>
                              <a:gd name="T8" fmla="+- 0 4053 4014"/>
                              <a:gd name="T9" fmla="*/ T8 w 39"/>
                              <a:gd name="T10" fmla="+- 0 1917 1917"/>
                              <a:gd name="T11" fmla="*/ 1917 h 982"/>
                              <a:gd name="T12" fmla="+- 0 4053 4014"/>
                              <a:gd name="T13" fmla="*/ T12 w 39"/>
                              <a:gd name="T14" fmla="+- 0 2899 1917"/>
                              <a:gd name="T15" fmla="*/ 2899 h 982"/>
                            </a:gdLst>
                            <a:ahLst/>
                            <a:cxnLst>
                              <a:cxn ang="0">
                                <a:pos x="T1" y="T3"/>
                              </a:cxn>
                              <a:cxn ang="0">
                                <a:pos x="T5" y="T7"/>
                              </a:cxn>
                              <a:cxn ang="0">
                                <a:pos x="T9" y="T11"/>
                              </a:cxn>
                              <a:cxn ang="0">
                                <a:pos x="T13" y="T15"/>
                              </a:cxn>
                            </a:cxnLst>
                            <a:rect l="0" t="0" r="r" b="b"/>
                            <a:pathLst>
                              <a:path w="39" h="982">
                                <a:moveTo>
                                  <a:pt x="0" y="346"/>
                                </a:moveTo>
                                <a:lnTo>
                                  <a:pt x="0" y="982"/>
                                </a:lnTo>
                                <a:moveTo>
                                  <a:pt x="39" y="0"/>
                                </a:moveTo>
                                <a:lnTo>
                                  <a:pt x="39" y="982"/>
                                </a:lnTo>
                              </a:path>
                            </a:pathLst>
                          </a:custGeom>
                          <a:noFill/>
                          <a:ln w="19459">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4" name="Line 562"/>
                        <wps:cNvCnPr>
                          <a:cxnSpLocks noChangeShapeType="1"/>
                        </wps:cNvCnPr>
                        <wps:spPr bwMode="auto">
                          <a:xfrm>
                            <a:off x="4091" y="2529"/>
                            <a:ext cx="0" cy="370"/>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55" name="Line 561"/>
                        <wps:cNvCnPr>
                          <a:cxnSpLocks noChangeShapeType="1"/>
                        </wps:cNvCnPr>
                        <wps:spPr bwMode="auto">
                          <a:xfrm>
                            <a:off x="4129" y="2475"/>
                            <a:ext cx="0" cy="424"/>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56" name="Line 560"/>
                        <wps:cNvCnPr>
                          <a:cxnSpLocks noChangeShapeType="1"/>
                        </wps:cNvCnPr>
                        <wps:spPr bwMode="auto">
                          <a:xfrm>
                            <a:off x="4168" y="2514"/>
                            <a:ext cx="0" cy="385"/>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57" name="Line 559"/>
                        <wps:cNvCnPr>
                          <a:cxnSpLocks noChangeShapeType="1"/>
                        </wps:cNvCnPr>
                        <wps:spPr bwMode="auto">
                          <a:xfrm>
                            <a:off x="4206" y="2373"/>
                            <a:ext cx="0" cy="526"/>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58" name="Line 558"/>
                        <wps:cNvCnPr>
                          <a:cxnSpLocks noChangeShapeType="1"/>
                        </wps:cNvCnPr>
                        <wps:spPr bwMode="auto">
                          <a:xfrm>
                            <a:off x="4244" y="2324"/>
                            <a:ext cx="0" cy="575"/>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59" name="Line 557"/>
                        <wps:cNvCnPr>
                          <a:cxnSpLocks noChangeShapeType="1"/>
                        </wps:cNvCnPr>
                        <wps:spPr bwMode="auto">
                          <a:xfrm>
                            <a:off x="4282" y="2532"/>
                            <a:ext cx="0" cy="367"/>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60" name="Line 556"/>
                        <wps:cNvCnPr>
                          <a:cxnSpLocks noChangeShapeType="1"/>
                        </wps:cNvCnPr>
                        <wps:spPr bwMode="auto">
                          <a:xfrm>
                            <a:off x="4321" y="2565"/>
                            <a:ext cx="0" cy="334"/>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61" name="AutoShape 555"/>
                        <wps:cNvSpPr>
                          <a:spLocks/>
                        </wps:cNvSpPr>
                        <wps:spPr bwMode="auto">
                          <a:xfrm>
                            <a:off x="4359" y="1358"/>
                            <a:ext cx="39" cy="1541"/>
                          </a:xfrm>
                          <a:custGeom>
                            <a:avLst/>
                            <a:gdLst>
                              <a:gd name="T0" fmla="+- 0 4359 4359"/>
                              <a:gd name="T1" fmla="*/ T0 w 39"/>
                              <a:gd name="T2" fmla="+- 0 2172 1358"/>
                              <a:gd name="T3" fmla="*/ 2172 h 1541"/>
                              <a:gd name="T4" fmla="+- 0 4359 4359"/>
                              <a:gd name="T5" fmla="*/ T4 w 39"/>
                              <a:gd name="T6" fmla="+- 0 2899 1358"/>
                              <a:gd name="T7" fmla="*/ 2899 h 1541"/>
                              <a:gd name="T8" fmla="+- 0 4397 4359"/>
                              <a:gd name="T9" fmla="*/ T8 w 39"/>
                              <a:gd name="T10" fmla="+- 0 1358 1358"/>
                              <a:gd name="T11" fmla="*/ 1358 h 1541"/>
                              <a:gd name="T12" fmla="+- 0 4397 4359"/>
                              <a:gd name="T13" fmla="*/ T12 w 39"/>
                              <a:gd name="T14" fmla="+- 0 2899 1358"/>
                              <a:gd name="T15" fmla="*/ 2899 h 1541"/>
                            </a:gdLst>
                            <a:ahLst/>
                            <a:cxnLst>
                              <a:cxn ang="0">
                                <a:pos x="T1" y="T3"/>
                              </a:cxn>
                              <a:cxn ang="0">
                                <a:pos x="T5" y="T7"/>
                              </a:cxn>
                              <a:cxn ang="0">
                                <a:pos x="T9" y="T11"/>
                              </a:cxn>
                              <a:cxn ang="0">
                                <a:pos x="T13" y="T15"/>
                              </a:cxn>
                            </a:cxnLst>
                            <a:rect l="0" t="0" r="r" b="b"/>
                            <a:pathLst>
                              <a:path w="39" h="1541">
                                <a:moveTo>
                                  <a:pt x="0" y="814"/>
                                </a:moveTo>
                                <a:lnTo>
                                  <a:pt x="0" y="1541"/>
                                </a:lnTo>
                                <a:moveTo>
                                  <a:pt x="38" y="0"/>
                                </a:moveTo>
                                <a:lnTo>
                                  <a:pt x="38" y="1541"/>
                                </a:lnTo>
                              </a:path>
                            </a:pathLst>
                          </a:custGeom>
                          <a:noFill/>
                          <a:ln w="19459">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2" name="Rectangle 554"/>
                        <wps:cNvSpPr>
                          <a:spLocks noChangeArrowheads="1"/>
                        </wps:cNvSpPr>
                        <wps:spPr bwMode="auto">
                          <a:xfrm>
                            <a:off x="4420" y="2886"/>
                            <a:ext cx="31" cy="13"/>
                          </a:xfrm>
                          <a:prstGeom prst="rect">
                            <a:avLst/>
                          </a:prstGeom>
                          <a:solidFill>
                            <a:srgbClr val="367EB8">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 name="AutoShape 553"/>
                        <wps:cNvSpPr>
                          <a:spLocks/>
                        </wps:cNvSpPr>
                        <wps:spPr bwMode="auto">
                          <a:xfrm>
                            <a:off x="4473" y="1375"/>
                            <a:ext cx="115" cy="1524"/>
                          </a:xfrm>
                          <a:custGeom>
                            <a:avLst/>
                            <a:gdLst>
                              <a:gd name="T0" fmla="+- 0 4474 4474"/>
                              <a:gd name="T1" fmla="*/ T0 w 115"/>
                              <a:gd name="T2" fmla="+- 0 2437 1376"/>
                              <a:gd name="T3" fmla="*/ 2437 h 1524"/>
                              <a:gd name="T4" fmla="+- 0 4474 4474"/>
                              <a:gd name="T5" fmla="*/ T4 w 115"/>
                              <a:gd name="T6" fmla="+- 0 2899 1376"/>
                              <a:gd name="T7" fmla="*/ 2899 h 1524"/>
                              <a:gd name="T8" fmla="+- 0 4512 4474"/>
                              <a:gd name="T9" fmla="*/ T8 w 115"/>
                              <a:gd name="T10" fmla="+- 0 2490 1376"/>
                              <a:gd name="T11" fmla="*/ 2490 h 1524"/>
                              <a:gd name="T12" fmla="+- 0 4512 4474"/>
                              <a:gd name="T13" fmla="*/ T12 w 115"/>
                              <a:gd name="T14" fmla="+- 0 2899 1376"/>
                              <a:gd name="T15" fmla="*/ 2899 h 1524"/>
                              <a:gd name="T16" fmla="+- 0 4551 4474"/>
                              <a:gd name="T17" fmla="*/ T16 w 115"/>
                              <a:gd name="T18" fmla="+- 0 2374 1376"/>
                              <a:gd name="T19" fmla="*/ 2374 h 1524"/>
                              <a:gd name="T20" fmla="+- 0 4551 4474"/>
                              <a:gd name="T21" fmla="*/ T20 w 115"/>
                              <a:gd name="T22" fmla="+- 0 2899 1376"/>
                              <a:gd name="T23" fmla="*/ 2899 h 1524"/>
                              <a:gd name="T24" fmla="+- 0 4589 4474"/>
                              <a:gd name="T25" fmla="*/ T24 w 115"/>
                              <a:gd name="T26" fmla="+- 0 1376 1376"/>
                              <a:gd name="T27" fmla="*/ 1376 h 1524"/>
                              <a:gd name="T28" fmla="+- 0 4589 4474"/>
                              <a:gd name="T29" fmla="*/ T28 w 115"/>
                              <a:gd name="T30" fmla="+- 0 2899 1376"/>
                              <a:gd name="T31" fmla="*/ 2899 h 152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15" h="1524">
                                <a:moveTo>
                                  <a:pt x="0" y="1061"/>
                                </a:moveTo>
                                <a:lnTo>
                                  <a:pt x="0" y="1523"/>
                                </a:lnTo>
                                <a:moveTo>
                                  <a:pt x="38" y="1114"/>
                                </a:moveTo>
                                <a:lnTo>
                                  <a:pt x="38" y="1523"/>
                                </a:lnTo>
                                <a:moveTo>
                                  <a:pt x="77" y="998"/>
                                </a:moveTo>
                                <a:lnTo>
                                  <a:pt x="77" y="1523"/>
                                </a:lnTo>
                                <a:moveTo>
                                  <a:pt x="115" y="0"/>
                                </a:moveTo>
                                <a:lnTo>
                                  <a:pt x="115" y="1523"/>
                                </a:lnTo>
                              </a:path>
                            </a:pathLst>
                          </a:custGeom>
                          <a:noFill/>
                          <a:ln w="19459">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4" name="Line 552"/>
                        <wps:cNvCnPr>
                          <a:cxnSpLocks noChangeShapeType="1"/>
                        </wps:cNvCnPr>
                        <wps:spPr bwMode="auto">
                          <a:xfrm>
                            <a:off x="4627" y="1995"/>
                            <a:ext cx="0" cy="904"/>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65" name="Rectangle 551"/>
                        <wps:cNvSpPr>
                          <a:spLocks noChangeArrowheads="1"/>
                        </wps:cNvSpPr>
                        <wps:spPr bwMode="auto">
                          <a:xfrm>
                            <a:off x="4650" y="2882"/>
                            <a:ext cx="31" cy="17"/>
                          </a:xfrm>
                          <a:prstGeom prst="rect">
                            <a:avLst/>
                          </a:prstGeom>
                          <a:solidFill>
                            <a:srgbClr val="367EB8">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 name="Line 550"/>
                        <wps:cNvCnPr>
                          <a:cxnSpLocks noChangeShapeType="1"/>
                        </wps:cNvCnPr>
                        <wps:spPr bwMode="auto">
                          <a:xfrm>
                            <a:off x="4704" y="2454"/>
                            <a:ext cx="0" cy="445"/>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67" name="Line 549"/>
                        <wps:cNvCnPr>
                          <a:cxnSpLocks noChangeShapeType="1"/>
                        </wps:cNvCnPr>
                        <wps:spPr bwMode="auto">
                          <a:xfrm>
                            <a:off x="4742" y="2601"/>
                            <a:ext cx="0" cy="298"/>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68" name="Line 548"/>
                        <wps:cNvCnPr>
                          <a:cxnSpLocks noChangeShapeType="1"/>
                        </wps:cNvCnPr>
                        <wps:spPr bwMode="auto">
                          <a:xfrm>
                            <a:off x="4780" y="2437"/>
                            <a:ext cx="0" cy="462"/>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69" name="Line 547"/>
                        <wps:cNvCnPr>
                          <a:cxnSpLocks noChangeShapeType="1"/>
                        </wps:cNvCnPr>
                        <wps:spPr bwMode="auto">
                          <a:xfrm>
                            <a:off x="4819" y="2128"/>
                            <a:ext cx="0" cy="771"/>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70" name="Line 546"/>
                        <wps:cNvCnPr>
                          <a:cxnSpLocks noChangeShapeType="1"/>
                        </wps:cNvCnPr>
                        <wps:spPr bwMode="auto">
                          <a:xfrm>
                            <a:off x="4857" y="1440"/>
                            <a:ext cx="0" cy="1459"/>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71" name="Rectangle 545"/>
                        <wps:cNvSpPr>
                          <a:spLocks noChangeArrowheads="1"/>
                        </wps:cNvSpPr>
                        <wps:spPr bwMode="auto">
                          <a:xfrm>
                            <a:off x="4879" y="2852"/>
                            <a:ext cx="31" cy="47"/>
                          </a:xfrm>
                          <a:prstGeom prst="rect">
                            <a:avLst/>
                          </a:prstGeom>
                          <a:solidFill>
                            <a:srgbClr val="367EB8">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2" name="Line 544"/>
                        <wps:cNvCnPr>
                          <a:cxnSpLocks noChangeShapeType="1"/>
                        </wps:cNvCnPr>
                        <wps:spPr bwMode="auto">
                          <a:xfrm>
                            <a:off x="4934" y="2676"/>
                            <a:ext cx="0" cy="223"/>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73" name="Line 543"/>
                        <wps:cNvCnPr>
                          <a:cxnSpLocks noChangeShapeType="1"/>
                        </wps:cNvCnPr>
                        <wps:spPr bwMode="auto">
                          <a:xfrm>
                            <a:off x="4972" y="2504"/>
                            <a:ext cx="0" cy="395"/>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74" name="Line 542"/>
                        <wps:cNvCnPr>
                          <a:cxnSpLocks noChangeShapeType="1"/>
                        </wps:cNvCnPr>
                        <wps:spPr bwMode="auto">
                          <a:xfrm>
                            <a:off x="5010" y="2750"/>
                            <a:ext cx="0" cy="149"/>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75" name="Line 541"/>
                        <wps:cNvCnPr>
                          <a:cxnSpLocks noChangeShapeType="1"/>
                        </wps:cNvCnPr>
                        <wps:spPr bwMode="auto">
                          <a:xfrm>
                            <a:off x="5049" y="2102"/>
                            <a:ext cx="0" cy="797"/>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76" name="Line 540"/>
                        <wps:cNvCnPr>
                          <a:cxnSpLocks noChangeShapeType="1"/>
                        </wps:cNvCnPr>
                        <wps:spPr bwMode="auto">
                          <a:xfrm>
                            <a:off x="5087" y="2248"/>
                            <a:ext cx="0" cy="651"/>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77" name="Rectangle 539"/>
                        <wps:cNvSpPr>
                          <a:spLocks noChangeArrowheads="1"/>
                        </wps:cNvSpPr>
                        <wps:spPr bwMode="auto">
                          <a:xfrm>
                            <a:off x="5109" y="2852"/>
                            <a:ext cx="31" cy="47"/>
                          </a:xfrm>
                          <a:prstGeom prst="rect">
                            <a:avLst/>
                          </a:prstGeom>
                          <a:solidFill>
                            <a:srgbClr val="367EB8">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8" name="Line 538"/>
                        <wps:cNvCnPr>
                          <a:cxnSpLocks noChangeShapeType="1"/>
                        </wps:cNvCnPr>
                        <wps:spPr bwMode="auto">
                          <a:xfrm>
                            <a:off x="5163" y="2739"/>
                            <a:ext cx="0" cy="160"/>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79" name="Line 537"/>
                        <wps:cNvCnPr>
                          <a:cxnSpLocks noChangeShapeType="1"/>
                        </wps:cNvCnPr>
                        <wps:spPr bwMode="auto">
                          <a:xfrm>
                            <a:off x="5202" y="2342"/>
                            <a:ext cx="0" cy="557"/>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80" name="Line 536"/>
                        <wps:cNvCnPr>
                          <a:cxnSpLocks noChangeShapeType="1"/>
                        </wps:cNvCnPr>
                        <wps:spPr bwMode="auto">
                          <a:xfrm>
                            <a:off x="5240" y="2388"/>
                            <a:ext cx="0" cy="511"/>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81" name="AutoShape 535"/>
                        <wps:cNvSpPr>
                          <a:spLocks/>
                        </wps:cNvSpPr>
                        <wps:spPr bwMode="auto">
                          <a:xfrm>
                            <a:off x="5263" y="2794"/>
                            <a:ext cx="69" cy="105"/>
                          </a:xfrm>
                          <a:custGeom>
                            <a:avLst/>
                            <a:gdLst>
                              <a:gd name="T0" fmla="+- 0 5294 5263"/>
                              <a:gd name="T1" fmla="*/ T0 w 69"/>
                              <a:gd name="T2" fmla="+- 0 2883 2794"/>
                              <a:gd name="T3" fmla="*/ 2883 h 105"/>
                              <a:gd name="T4" fmla="+- 0 5263 5263"/>
                              <a:gd name="T5" fmla="*/ T4 w 69"/>
                              <a:gd name="T6" fmla="+- 0 2883 2794"/>
                              <a:gd name="T7" fmla="*/ 2883 h 105"/>
                              <a:gd name="T8" fmla="+- 0 5263 5263"/>
                              <a:gd name="T9" fmla="*/ T8 w 69"/>
                              <a:gd name="T10" fmla="+- 0 2899 2794"/>
                              <a:gd name="T11" fmla="*/ 2899 h 105"/>
                              <a:gd name="T12" fmla="+- 0 5294 5263"/>
                              <a:gd name="T13" fmla="*/ T12 w 69"/>
                              <a:gd name="T14" fmla="+- 0 2899 2794"/>
                              <a:gd name="T15" fmla="*/ 2899 h 105"/>
                              <a:gd name="T16" fmla="+- 0 5294 5263"/>
                              <a:gd name="T17" fmla="*/ T16 w 69"/>
                              <a:gd name="T18" fmla="+- 0 2883 2794"/>
                              <a:gd name="T19" fmla="*/ 2883 h 105"/>
                              <a:gd name="T20" fmla="+- 0 5332 5263"/>
                              <a:gd name="T21" fmla="*/ T20 w 69"/>
                              <a:gd name="T22" fmla="+- 0 2794 2794"/>
                              <a:gd name="T23" fmla="*/ 2794 h 105"/>
                              <a:gd name="T24" fmla="+- 0 5301 5263"/>
                              <a:gd name="T25" fmla="*/ T24 w 69"/>
                              <a:gd name="T26" fmla="+- 0 2794 2794"/>
                              <a:gd name="T27" fmla="*/ 2794 h 105"/>
                              <a:gd name="T28" fmla="+- 0 5301 5263"/>
                              <a:gd name="T29" fmla="*/ T28 w 69"/>
                              <a:gd name="T30" fmla="+- 0 2899 2794"/>
                              <a:gd name="T31" fmla="*/ 2899 h 105"/>
                              <a:gd name="T32" fmla="+- 0 5332 5263"/>
                              <a:gd name="T33" fmla="*/ T32 w 69"/>
                              <a:gd name="T34" fmla="+- 0 2899 2794"/>
                              <a:gd name="T35" fmla="*/ 2899 h 105"/>
                              <a:gd name="T36" fmla="+- 0 5332 5263"/>
                              <a:gd name="T37" fmla="*/ T36 w 69"/>
                              <a:gd name="T38" fmla="+- 0 2794 2794"/>
                              <a:gd name="T39" fmla="*/ 2794 h 1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9" h="105">
                                <a:moveTo>
                                  <a:pt x="31" y="89"/>
                                </a:moveTo>
                                <a:lnTo>
                                  <a:pt x="0" y="89"/>
                                </a:lnTo>
                                <a:lnTo>
                                  <a:pt x="0" y="105"/>
                                </a:lnTo>
                                <a:lnTo>
                                  <a:pt x="31" y="105"/>
                                </a:lnTo>
                                <a:lnTo>
                                  <a:pt x="31" y="89"/>
                                </a:lnTo>
                                <a:moveTo>
                                  <a:pt x="69" y="0"/>
                                </a:moveTo>
                                <a:lnTo>
                                  <a:pt x="38" y="0"/>
                                </a:lnTo>
                                <a:lnTo>
                                  <a:pt x="38" y="105"/>
                                </a:lnTo>
                                <a:lnTo>
                                  <a:pt x="69" y="105"/>
                                </a:lnTo>
                                <a:lnTo>
                                  <a:pt x="69" y="0"/>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2" name="Line 534"/>
                        <wps:cNvCnPr>
                          <a:cxnSpLocks noChangeShapeType="1"/>
                        </wps:cNvCnPr>
                        <wps:spPr bwMode="auto">
                          <a:xfrm>
                            <a:off x="5355" y="2455"/>
                            <a:ext cx="0" cy="444"/>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83" name="Line 533"/>
                        <wps:cNvCnPr>
                          <a:cxnSpLocks noChangeShapeType="1"/>
                        </wps:cNvCnPr>
                        <wps:spPr bwMode="auto">
                          <a:xfrm>
                            <a:off x="5393" y="2748"/>
                            <a:ext cx="0" cy="151"/>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84" name="Line 532"/>
                        <wps:cNvCnPr>
                          <a:cxnSpLocks noChangeShapeType="1"/>
                        </wps:cNvCnPr>
                        <wps:spPr bwMode="auto">
                          <a:xfrm>
                            <a:off x="5432" y="2051"/>
                            <a:ext cx="0" cy="848"/>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85" name="Line 531"/>
                        <wps:cNvCnPr>
                          <a:cxnSpLocks noChangeShapeType="1"/>
                        </wps:cNvCnPr>
                        <wps:spPr bwMode="auto">
                          <a:xfrm>
                            <a:off x="5470" y="2217"/>
                            <a:ext cx="0" cy="682"/>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86" name="AutoShape 530"/>
                        <wps:cNvSpPr>
                          <a:spLocks/>
                        </wps:cNvSpPr>
                        <wps:spPr bwMode="auto">
                          <a:xfrm>
                            <a:off x="5492" y="2619"/>
                            <a:ext cx="69" cy="280"/>
                          </a:xfrm>
                          <a:custGeom>
                            <a:avLst/>
                            <a:gdLst>
                              <a:gd name="T0" fmla="+- 0 5524 5493"/>
                              <a:gd name="T1" fmla="*/ T0 w 69"/>
                              <a:gd name="T2" fmla="+- 0 2620 2620"/>
                              <a:gd name="T3" fmla="*/ 2620 h 280"/>
                              <a:gd name="T4" fmla="+- 0 5493 5493"/>
                              <a:gd name="T5" fmla="*/ T4 w 69"/>
                              <a:gd name="T6" fmla="+- 0 2620 2620"/>
                              <a:gd name="T7" fmla="*/ 2620 h 280"/>
                              <a:gd name="T8" fmla="+- 0 5493 5493"/>
                              <a:gd name="T9" fmla="*/ T8 w 69"/>
                              <a:gd name="T10" fmla="+- 0 2899 2620"/>
                              <a:gd name="T11" fmla="*/ 2899 h 280"/>
                              <a:gd name="T12" fmla="+- 0 5524 5493"/>
                              <a:gd name="T13" fmla="*/ T12 w 69"/>
                              <a:gd name="T14" fmla="+- 0 2899 2620"/>
                              <a:gd name="T15" fmla="*/ 2899 h 280"/>
                              <a:gd name="T16" fmla="+- 0 5524 5493"/>
                              <a:gd name="T17" fmla="*/ T16 w 69"/>
                              <a:gd name="T18" fmla="+- 0 2620 2620"/>
                              <a:gd name="T19" fmla="*/ 2620 h 280"/>
                              <a:gd name="T20" fmla="+- 0 5562 5493"/>
                              <a:gd name="T21" fmla="*/ T20 w 69"/>
                              <a:gd name="T22" fmla="+- 0 2849 2620"/>
                              <a:gd name="T23" fmla="*/ 2849 h 280"/>
                              <a:gd name="T24" fmla="+- 0 5531 5493"/>
                              <a:gd name="T25" fmla="*/ T24 w 69"/>
                              <a:gd name="T26" fmla="+- 0 2849 2620"/>
                              <a:gd name="T27" fmla="*/ 2849 h 280"/>
                              <a:gd name="T28" fmla="+- 0 5531 5493"/>
                              <a:gd name="T29" fmla="*/ T28 w 69"/>
                              <a:gd name="T30" fmla="+- 0 2899 2620"/>
                              <a:gd name="T31" fmla="*/ 2899 h 280"/>
                              <a:gd name="T32" fmla="+- 0 5562 5493"/>
                              <a:gd name="T33" fmla="*/ T32 w 69"/>
                              <a:gd name="T34" fmla="+- 0 2899 2620"/>
                              <a:gd name="T35" fmla="*/ 2899 h 280"/>
                              <a:gd name="T36" fmla="+- 0 5562 5493"/>
                              <a:gd name="T37" fmla="*/ T36 w 69"/>
                              <a:gd name="T38" fmla="+- 0 2849 2620"/>
                              <a:gd name="T39" fmla="*/ 2849 h 2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9" h="280">
                                <a:moveTo>
                                  <a:pt x="31" y="0"/>
                                </a:moveTo>
                                <a:lnTo>
                                  <a:pt x="0" y="0"/>
                                </a:lnTo>
                                <a:lnTo>
                                  <a:pt x="0" y="279"/>
                                </a:lnTo>
                                <a:lnTo>
                                  <a:pt x="31" y="279"/>
                                </a:lnTo>
                                <a:lnTo>
                                  <a:pt x="31" y="0"/>
                                </a:lnTo>
                                <a:moveTo>
                                  <a:pt x="69" y="229"/>
                                </a:moveTo>
                                <a:lnTo>
                                  <a:pt x="38" y="229"/>
                                </a:lnTo>
                                <a:lnTo>
                                  <a:pt x="38" y="279"/>
                                </a:lnTo>
                                <a:lnTo>
                                  <a:pt x="69" y="279"/>
                                </a:lnTo>
                                <a:lnTo>
                                  <a:pt x="69" y="229"/>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7" name="Line 529"/>
                        <wps:cNvCnPr>
                          <a:cxnSpLocks noChangeShapeType="1"/>
                        </wps:cNvCnPr>
                        <wps:spPr bwMode="auto">
                          <a:xfrm>
                            <a:off x="5585" y="2711"/>
                            <a:ext cx="0" cy="188"/>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88" name="Line 528"/>
                        <wps:cNvCnPr>
                          <a:cxnSpLocks noChangeShapeType="1"/>
                        </wps:cNvCnPr>
                        <wps:spPr bwMode="auto">
                          <a:xfrm>
                            <a:off x="5623" y="2559"/>
                            <a:ext cx="0" cy="340"/>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89" name="Line 527"/>
                        <wps:cNvCnPr>
                          <a:cxnSpLocks noChangeShapeType="1"/>
                        </wps:cNvCnPr>
                        <wps:spPr bwMode="auto">
                          <a:xfrm>
                            <a:off x="5661" y="2540"/>
                            <a:ext cx="0" cy="359"/>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90" name="AutoShape 526"/>
                        <wps:cNvSpPr>
                          <a:spLocks/>
                        </wps:cNvSpPr>
                        <wps:spPr bwMode="auto">
                          <a:xfrm>
                            <a:off x="5684" y="2622"/>
                            <a:ext cx="184" cy="277"/>
                          </a:xfrm>
                          <a:custGeom>
                            <a:avLst/>
                            <a:gdLst>
                              <a:gd name="T0" fmla="+- 0 5715 5684"/>
                              <a:gd name="T1" fmla="*/ T0 w 184"/>
                              <a:gd name="T2" fmla="+- 0 2828 2622"/>
                              <a:gd name="T3" fmla="*/ 2828 h 277"/>
                              <a:gd name="T4" fmla="+- 0 5684 5684"/>
                              <a:gd name="T5" fmla="*/ T4 w 184"/>
                              <a:gd name="T6" fmla="+- 0 2828 2622"/>
                              <a:gd name="T7" fmla="*/ 2828 h 277"/>
                              <a:gd name="T8" fmla="+- 0 5684 5684"/>
                              <a:gd name="T9" fmla="*/ T8 w 184"/>
                              <a:gd name="T10" fmla="+- 0 2899 2622"/>
                              <a:gd name="T11" fmla="*/ 2899 h 277"/>
                              <a:gd name="T12" fmla="+- 0 5715 5684"/>
                              <a:gd name="T13" fmla="*/ T12 w 184"/>
                              <a:gd name="T14" fmla="+- 0 2899 2622"/>
                              <a:gd name="T15" fmla="*/ 2899 h 277"/>
                              <a:gd name="T16" fmla="+- 0 5715 5684"/>
                              <a:gd name="T17" fmla="*/ T16 w 184"/>
                              <a:gd name="T18" fmla="+- 0 2828 2622"/>
                              <a:gd name="T19" fmla="*/ 2828 h 277"/>
                              <a:gd name="T20" fmla="+- 0 5753 5684"/>
                              <a:gd name="T21" fmla="*/ T20 w 184"/>
                              <a:gd name="T22" fmla="+- 0 2689 2622"/>
                              <a:gd name="T23" fmla="*/ 2689 h 277"/>
                              <a:gd name="T24" fmla="+- 0 5723 5684"/>
                              <a:gd name="T25" fmla="*/ T24 w 184"/>
                              <a:gd name="T26" fmla="+- 0 2689 2622"/>
                              <a:gd name="T27" fmla="*/ 2689 h 277"/>
                              <a:gd name="T28" fmla="+- 0 5723 5684"/>
                              <a:gd name="T29" fmla="*/ T28 w 184"/>
                              <a:gd name="T30" fmla="+- 0 2899 2622"/>
                              <a:gd name="T31" fmla="*/ 2899 h 277"/>
                              <a:gd name="T32" fmla="+- 0 5753 5684"/>
                              <a:gd name="T33" fmla="*/ T32 w 184"/>
                              <a:gd name="T34" fmla="+- 0 2899 2622"/>
                              <a:gd name="T35" fmla="*/ 2899 h 277"/>
                              <a:gd name="T36" fmla="+- 0 5753 5684"/>
                              <a:gd name="T37" fmla="*/ T36 w 184"/>
                              <a:gd name="T38" fmla="+- 0 2689 2622"/>
                              <a:gd name="T39" fmla="*/ 2689 h 277"/>
                              <a:gd name="T40" fmla="+- 0 5792 5684"/>
                              <a:gd name="T41" fmla="*/ T40 w 184"/>
                              <a:gd name="T42" fmla="+- 0 2622 2622"/>
                              <a:gd name="T43" fmla="*/ 2622 h 277"/>
                              <a:gd name="T44" fmla="+- 0 5761 5684"/>
                              <a:gd name="T45" fmla="*/ T44 w 184"/>
                              <a:gd name="T46" fmla="+- 0 2622 2622"/>
                              <a:gd name="T47" fmla="*/ 2622 h 277"/>
                              <a:gd name="T48" fmla="+- 0 5761 5684"/>
                              <a:gd name="T49" fmla="*/ T48 w 184"/>
                              <a:gd name="T50" fmla="+- 0 2899 2622"/>
                              <a:gd name="T51" fmla="*/ 2899 h 277"/>
                              <a:gd name="T52" fmla="+- 0 5792 5684"/>
                              <a:gd name="T53" fmla="*/ T52 w 184"/>
                              <a:gd name="T54" fmla="+- 0 2899 2622"/>
                              <a:gd name="T55" fmla="*/ 2899 h 277"/>
                              <a:gd name="T56" fmla="+- 0 5792 5684"/>
                              <a:gd name="T57" fmla="*/ T56 w 184"/>
                              <a:gd name="T58" fmla="+- 0 2622 2622"/>
                              <a:gd name="T59" fmla="*/ 2622 h 277"/>
                              <a:gd name="T60" fmla="+- 0 5830 5684"/>
                              <a:gd name="T61" fmla="*/ T60 w 184"/>
                              <a:gd name="T62" fmla="+- 0 2872 2622"/>
                              <a:gd name="T63" fmla="*/ 2872 h 277"/>
                              <a:gd name="T64" fmla="+- 0 5799 5684"/>
                              <a:gd name="T65" fmla="*/ T64 w 184"/>
                              <a:gd name="T66" fmla="+- 0 2872 2622"/>
                              <a:gd name="T67" fmla="*/ 2872 h 277"/>
                              <a:gd name="T68" fmla="+- 0 5799 5684"/>
                              <a:gd name="T69" fmla="*/ T68 w 184"/>
                              <a:gd name="T70" fmla="+- 0 2899 2622"/>
                              <a:gd name="T71" fmla="*/ 2899 h 277"/>
                              <a:gd name="T72" fmla="+- 0 5830 5684"/>
                              <a:gd name="T73" fmla="*/ T72 w 184"/>
                              <a:gd name="T74" fmla="+- 0 2899 2622"/>
                              <a:gd name="T75" fmla="*/ 2899 h 277"/>
                              <a:gd name="T76" fmla="+- 0 5830 5684"/>
                              <a:gd name="T77" fmla="*/ T76 w 184"/>
                              <a:gd name="T78" fmla="+- 0 2872 2622"/>
                              <a:gd name="T79" fmla="*/ 2872 h 277"/>
                              <a:gd name="T80" fmla="+- 0 5868 5684"/>
                              <a:gd name="T81" fmla="*/ T80 w 184"/>
                              <a:gd name="T82" fmla="+- 0 2818 2622"/>
                              <a:gd name="T83" fmla="*/ 2818 h 277"/>
                              <a:gd name="T84" fmla="+- 0 5838 5684"/>
                              <a:gd name="T85" fmla="*/ T84 w 184"/>
                              <a:gd name="T86" fmla="+- 0 2818 2622"/>
                              <a:gd name="T87" fmla="*/ 2818 h 277"/>
                              <a:gd name="T88" fmla="+- 0 5838 5684"/>
                              <a:gd name="T89" fmla="*/ T88 w 184"/>
                              <a:gd name="T90" fmla="+- 0 2899 2622"/>
                              <a:gd name="T91" fmla="*/ 2899 h 277"/>
                              <a:gd name="T92" fmla="+- 0 5868 5684"/>
                              <a:gd name="T93" fmla="*/ T92 w 184"/>
                              <a:gd name="T94" fmla="+- 0 2899 2622"/>
                              <a:gd name="T95" fmla="*/ 2899 h 277"/>
                              <a:gd name="T96" fmla="+- 0 5868 5684"/>
                              <a:gd name="T97" fmla="*/ T96 w 184"/>
                              <a:gd name="T98" fmla="+- 0 2818 2622"/>
                              <a:gd name="T99" fmla="*/ 2818 h 2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84" h="277">
                                <a:moveTo>
                                  <a:pt x="31" y="206"/>
                                </a:moveTo>
                                <a:lnTo>
                                  <a:pt x="0" y="206"/>
                                </a:lnTo>
                                <a:lnTo>
                                  <a:pt x="0" y="277"/>
                                </a:lnTo>
                                <a:lnTo>
                                  <a:pt x="31" y="277"/>
                                </a:lnTo>
                                <a:lnTo>
                                  <a:pt x="31" y="206"/>
                                </a:lnTo>
                                <a:moveTo>
                                  <a:pt x="69" y="67"/>
                                </a:moveTo>
                                <a:lnTo>
                                  <a:pt x="39" y="67"/>
                                </a:lnTo>
                                <a:lnTo>
                                  <a:pt x="39" y="277"/>
                                </a:lnTo>
                                <a:lnTo>
                                  <a:pt x="69" y="277"/>
                                </a:lnTo>
                                <a:lnTo>
                                  <a:pt x="69" y="67"/>
                                </a:lnTo>
                                <a:moveTo>
                                  <a:pt x="108" y="0"/>
                                </a:moveTo>
                                <a:lnTo>
                                  <a:pt x="77" y="0"/>
                                </a:lnTo>
                                <a:lnTo>
                                  <a:pt x="77" y="277"/>
                                </a:lnTo>
                                <a:lnTo>
                                  <a:pt x="108" y="277"/>
                                </a:lnTo>
                                <a:lnTo>
                                  <a:pt x="108" y="0"/>
                                </a:lnTo>
                                <a:moveTo>
                                  <a:pt x="146" y="250"/>
                                </a:moveTo>
                                <a:lnTo>
                                  <a:pt x="115" y="250"/>
                                </a:lnTo>
                                <a:lnTo>
                                  <a:pt x="115" y="277"/>
                                </a:lnTo>
                                <a:lnTo>
                                  <a:pt x="146" y="277"/>
                                </a:lnTo>
                                <a:lnTo>
                                  <a:pt x="146" y="250"/>
                                </a:lnTo>
                                <a:moveTo>
                                  <a:pt x="184" y="196"/>
                                </a:moveTo>
                                <a:lnTo>
                                  <a:pt x="154" y="196"/>
                                </a:lnTo>
                                <a:lnTo>
                                  <a:pt x="154" y="277"/>
                                </a:lnTo>
                                <a:lnTo>
                                  <a:pt x="184" y="277"/>
                                </a:lnTo>
                                <a:lnTo>
                                  <a:pt x="184" y="196"/>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1" name="Line 525"/>
                        <wps:cNvCnPr>
                          <a:cxnSpLocks noChangeShapeType="1"/>
                        </wps:cNvCnPr>
                        <wps:spPr bwMode="auto">
                          <a:xfrm>
                            <a:off x="5891" y="2579"/>
                            <a:ext cx="0" cy="320"/>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92" name="Line 524"/>
                        <wps:cNvCnPr>
                          <a:cxnSpLocks noChangeShapeType="1"/>
                        </wps:cNvCnPr>
                        <wps:spPr bwMode="auto">
                          <a:xfrm>
                            <a:off x="5930" y="2491"/>
                            <a:ext cx="0" cy="408"/>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93" name="Line 523"/>
                        <wps:cNvCnPr>
                          <a:cxnSpLocks noChangeShapeType="1"/>
                        </wps:cNvCnPr>
                        <wps:spPr bwMode="auto">
                          <a:xfrm>
                            <a:off x="5968" y="2174"/>
                            <a:ext cx="0" cy="725"/>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94" name="AutoShape 522"/>
                        <wps:cNvSpPr>
                          <a:spLocks/>
                        </wps:cNvSpPr>
                        <wps:spPr bwMode="auto">
                          <a:xfrm>
                            <a:off x="5990" y="2844"/>
                            <a:ext cx="108" cy="55"/>
                          </a:xfrm>
                          <a:custGeom>
                            <a:avLst/>
                            <a:gdLst>
                              <a:gd name="T0" fmla="+- 0 6021 5991"/>
                              <a:gd name="T1" fmla="*/ T0 w 108"/>
                              <a:gd name="T2" fmla="+- 0 2887 2845"/>
                              <a:gd name="T3" fmla="*/ 2887 h 55"/>
                              <a:gd name="T4" fmla="+- 0 5991 5991"/>
                              <a:gd name="T5" fmla="*/ T4 w 108"/>
                              <a:gd name="T6" fmla="+- 0 2887 2845"/>
                              <a:gd name="T7" fmla="*/ 2887 h 55"/>
                              <a:gd name="T8" fmla="+- 0 5991 5991"/>
                              <a:gd name="T9" fmla="*/ T8 w 108"/>
                              <a:gd name="T10" fmla="+- 0 2899 2845"/>
                              <a:gd name="T11" fmla="*/ 2899 h 55"/>
                              <a:gd name="T12" fmla="+- 0 6021 5991"/>
                              <a:gd name="T13" fmla="*/ T12 w 108"/>
                              <a:gd name="T14" fmla="+- 0 2899 2845"/>
                              <a:gd name="T15" fmla="*/ 2899 h 55"/>
                              <a:gd name="T16" fmla="+- 0 6021 5991"/>
                              <a:gd name="T17" fmla="*/ T16 w 108"/>
                              <a:gd name="T18" fmla="+- 0 2887 2845"/>
                              <a:gd name="T19" fmla="*/ 2887 h 55"/>
                              <a:gd name="T20" fmla="+- 0 6060 5991"/>
                              <a:gd name="T21" fmla="*/ T20 w 108"/>
                              <a:gd name="T22" fmla="+- 0 2860 2845"/>
                              <a:gd name="T23" fmla="*/ 2860 h 55"/>
                              <a:gd name="T24" fmla="+- 0 6029 5991"/>
                              <a:gd name="T25" fmla="*/ T24 w 108"/>
                              <a:gd name="T26" fmla="+- 0 2860 2845"/>
                              <a:gd name="T27" fmla="*/ 2860 h 55"/>
                              <a:gd name="T28" fmla="+- 0 6029 5991"/>
                              <a:gd name="T29" fmla="*/ T28 w 108"/>
                              <a:gd name="T30" fmla="+- 0 2899 2845"/>
                              <a:gd name="T31" fmla="*/ 2899 h 55"/>
                              <a:gd name="T32" fmla="+- 0 6060 5991"/>
                              <a:gd name="T33" fmla="*/ T32 w 108"/>
                              <a:gd name="T34" fmla="+- 0 2899 2845"/>
                              <a:gd name="T35" fmla="*/ 2899 h 55"/>
                              <a:gd name="T36" fmla="+- 0 6060 5991"/>
                              <a:gd name="T37" fmla="*/ T36 w 108"/>
                              <a:gd name="T38" fmla="+- 0 2860 2845"/>
                              <a:gd name="T39" fmla="*/ 2860 h 55"/>
                              <a:gd name="T40" fmla="+- 0 6098 5991"/>
                              <a:gd name="T41" fmla="*/ T40 w 108"/>
                              <a:gd name="T42" fmla="+- 0 2845 2845"/>
                              <a:gd name="T43" fmla="*/ 2845 h 55"/>
                              <a:gd name="T44" fmla="+- 0 6067 5991"/>
                              <a:gd name="T45" fmla="*/ T44 w 108"/>
                              <a:gd name="T46" fmla="+- 0 2845 2845"/>
                              <a:gd name="T47" fmla="*/ 2845 h 55"/>
                              <a:gd name="T48" fmla="+- 0 6067 5991"/>
                              <a:gd name="T49" fmla="*/ T48 w 108"/>
                              <a:gd name="T50" fmla="+- 0 2899 2845"/>
                              <a:gd name="T51" fmla="*/ 2899 h 55"/>
                              <a:gd name="T52" fmla="+- 0 6098 5991"/>
                              <a:gd name="T53" fmla="*/ T52 w 108"/>
                              <a:gd name="T54" fmla="+- 0 2899 2845"/>
                              <a:gd name="T55" fmla="*/ 2899 h 55"/>
                              <a:gd name="T56" fmla="+- 0 6098 5991"/>
                              <a:gd name="T57" fmla="*/ T56 w 108"/>
                              <a:gd name="T58" fmla="+- 0 2845 2845"/>
                              <a:gd name="T59" fmla="*/ 2845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8" h="55">
                                <a:moveTo>
                                  <a:pt x="30" y="42"/>
                                </a:moveTo>
                                <a:lnTo>
                                  <a:pt x="0" y="42"/>
                                </a:lnTo>
                                <a:lnTo>
                                  <a:pt x="0" y="54"/>
                                </a:lnTo>
                                <a:lnTo>
                                  <a:pt x="30" y="54"/>
                                </a:lnTo>
                                <a:lnTo>
                                  <a:pt x="30" y="42"/>
                                </a:lnTo>
                                <a:moveTo>
                                  <a:pt x="69" y="15"/>
                                </a:moveTo>
                                <a:lnTo>
                                  <a:pt x="38" y="15"/>
                                </a:lnTo>
                                <a:lnTo>
                                  <a:pt x="38" y="54"/>
                                </a:lnTo>
                                <a:lnTo>
                                  <a:pt x="69" y="54"/>
                                </a:lnTo>
                                <a:lnTo>
                                  <a:pt x="69" y="15"/>
                                </a:lnTo>
                                <a:moveTo>
                                  <a:pt x="107" y="0"/>
                                </a:moveTo>
                                <a:lnTo>
                                  <a:pt x="76" y="0"/>
                                </a:lnTo>
                                <a:lnTo>
                                  <a:pt x="76" y="54"/>
                                </a:lnTo>
                                <a:lnTo>
                                  <a:pt x="107" y="54"/>
                                </a:lnTo>
                                <a:lnTo>
                                  <a:pt x="107" y="0"/>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5" name="Line 521"/>
                        <wps:cNvCnPr>
                          <a:cxnSpLocks noChangeShapeType="1"/>
                        </wps:cNvCnPr>
                        <wps:spPr bwMode="auto">
                          <a:xfrm>
                            <a:off x="6121" y="2586"/>
                            <a:ext cx="0" cy="313"/>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96" name="AutoShape 520"/>
                        <wps:cNvSpPr>
                          <a:spLocks/>
                        </wps:cNvSpPr>
                        <wps:spPr bwMode="auto">
                          <a:xfrm>
                            <a:off x="6144" y="2730"/>
                            <a:ext cx="108" cy="169"/>
                          </a:xfrm>
                          <a:custGeom>
                            <a:avLst/>
                            <a:gdLst>
                              <a:gd name="T0" fmla="+- 0 6175 6144"/>
                              <a:gd name="T1" fmla="*/ T0 w 108"/>
                              <a:gd name="T2" fmla="+- 0 2830 2731"/>
                              <a:gd name="T3" fmla="*/ 2830 h 169"/>
                              <a:gd name="T4" fmla="+- 0 6144 6144"/>
                              <a:gd name="T5" fmla="*/ T4 w 108"/>
                              <a:gd name="T6" fmla="+- 0 2830 2731"/>
                              <a:gd name="T7" fmla="*/ 2830 h 169"/>
                              <a:gd name="T8" fmla="+- 0 6144 6144"/>
                              <a:gd name="T9" fmla="*/ T8 w 108"/>
                              <a:gd name="T10" fmla="+- 0 2899 2731"/>
                              <a:gd name="T11" fmla="*/ 2899 h 169"/>
                              <a:gd name="T12" fmla="+- 0 6175 6144"/>
                              <a:gd name="T13" fmla="*/ T12 w 108"/>
                              <a:gd name="T14" fmla="+- 0 2899 2731"/>
                              <a:gd name="T15" fmla="*/ 2899 h 169"/>
                              <a:gd name="T16" fmla="+- 0 6175 6144"/>
                              <a:gd name="T17" fmla="*/ T16 w 108"/>
                              <a:gd name="T18" fmla="+- 0 2830 2731"/>
                              <a:gd name="T19" fmla="*/ 2830 h 169"/>
                              <a:gd name="T20" fmla="+- 0 6213 6144"/>
                              <a:gd name="T21" fmla="*/ T20 w 108"/>
                              <a:gd name="T22" fmla="+- 0 2871 2731"/>
                              <a:gd name="T23" fmla="*/ 2871 h 169"/>
                              <a:gd name="T24" fmla="+- 0 6182 6144"/>
                              <a:gd name="T25" fmla="*/ T24 w 108"/>
                              <a:gd name="T26" fmla="+- 0 2871 2731"/>
                              <a:gd name="T27" fmla="*/ 2871 h 169"/>
                              <a:gd name="T28" fmla="+- 0 6182 6144"/>
                              <a:gd name="T29" fmla="*/ T28 w 108"/>
                              <a:gd name="T30" fmla="+- 0 2899 2731"/>
                              <a:gd name="T31" fmla="*/ 2899 h 169"/>
                              <a:gd name="T32" fmla="+- 0 6213 6144"/>
                              <a:gd name="T33" fmla="*/ T32 w 108"/>
                              <a:gd name="T34" fmla="+- 0 2899 2731"/>
                              <a:gd name="T35" fmla="*/ 2899 h 169"/>
                              <a:gd name="T36" fmla="+- 0 6213 6144"/>
                              <a:gd name="T37" fmla="*/ T36 w 108"/>
                              <a:gd name="T38" fmla="+- 0 2871 2731"/>
                              <a:gd name="T39" fmla="*/ 2871 h 169"/>
                              <a:gd name="T40" fmla="+- 0 6251 6144"/>
                              <a:gd name="T41" fmla="*/ T40 w 108"/>
                              <a:gd name="T42" fmla="+- 0 2731 2731"/>
                              <a:gd name="T43" fmla="*/ 2731 h 169"/>
                              <a:gd name="T44" fmla="+- 0 6221 6144"/>
                              <a:gd name="T45" fmla="*/ T44 w 108"/>
                              <a:gd name="T46" fmla="+- 0 2731 2731"/>
                              <a:gd name="T47" fmla="*/ 2731 h 169"/>
                              <a:gd name="T48" fmla="+- 0 6221 6144"/>
                              <a:gd name="T49" fmla="*/ T48 w 108"/>
                              <a:gd name="T50" fmla="+- 0 2899 2731"/>
                              <a:gd name="T51" fmla="*/ 2899 h 169"/>
                              <a:gd name="T52" fmla="+- 0 6251 6144"/>
                              <a:gd name="T53" fmla="*/ T52 w 108"/>
                              <a:gd name="T54" fmla="+- 0 2899 2731"/>
                              <a:gd name="T55" fmla="*/ 2899 h 169"/>
                              <a:gd name="T56" fmla="+- 0 6251 6144"/>
                              <a:gd name="T57" fmla="*/ T56 w 108"/>
                              <a:gd name="T58" fmla="+- 0 2731 2731"/>
                              <a:gd name="T59" fmla="*/ 2731 h 1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8" h="169">
                                <a:moveTo>
                                  <a:pt x="31" y="99"/>
                                </a:moveTo>
                                <a:lnTo>
                                  <a:pt x="0" y="99"/>
                                </a:lnTo>
                                <a:lnTo>
                                  <a:pt x="0" y="168"/>
                                </a:lnTo>
                                <a:lnTo>
                                  <a:pt x="31" y="168"/>
                                </a:lnTo>
                                <a:lnTo>
                                  <a:pt x="31" y="99"/>
                                </a:lnTo>
                                <a:moveTo>
                                  <a:pt x="69" y="140"/>
                                </a:moveTo>
                                <a:lnTo>
                                  <a:pt x="38" y="140"/>
                                </a:lnTo>
                                <a:lnTo>
                                  <a:pt x="38" y="168"/>
                                </a:lnTo>
                                <a:lnTo>
                                  <a:pt x="69" y="168"/>
                                </a:lnTo>
                                <a:lnTo>
                                  <a:pt x="69" y="140"/>
                                </a:lnTo>
                                <a:moveTo>
                                  <a:pt x="107" y="0"/>
                                </a:moveTo>
                                <a:lnTo>
                                  <a:pt x="77" y="0"/>
                                </a:lnTo>
                                <a:lnTo>
                                  <a:pt x="77" y="168"/>
                                </a:lnTo>
                                <a:lnTo>
                                  <a:pt x="107" y="168"/>
                                </a:lnTo>
                                <a:lnTo>
                                  <a:pt x="107" y="0"/>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7" name="Line 519"/>
                        <wps:cNvCnPr>
                          <a:cxnSpLocks noChangeShapeType="1"/>
                        </wps:cNvCnPr>
                        <wps:spPr bwMode="auto">
                          <a:xfrm>
                            <a:off x="6274" y="2638"/>
                            <a:ext cx="0" cy="261"/>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98" name="AutoShape 518"/>
                        <wps:cNvSpPr>
                          <a:spLocks/>
                        </wps:cNvSpPr>
                        <wps:spPr bwMode="auto">
                          <a:xfrm>
                            <a:off x="6297" y="2868"/>
                            <a:ext cx="108" cy="31"/>
                          </a:xfrm>
                          <a:custGeom>
                            <a:avLst/>
                            <a:gdLst>
                              <a:gd name="T0" fmla="+- 0 6328 6297"/>
                              <a:gd name="T1" fmla="*/ T0 w 108"/>
                              <a:gd name="T2" fmla="+- 0 2897 2869"/>
                              <a:gd name="T3" fmla="*/ 2897 h 31"/>
                              <a:gd name="T4" fmla="+- 0 6297 6297"/>
                              <a:gd name="T5" fmla="*/ T4 w 108"/>
                              <a:gd name="T6" fmla="+- 0 2897 2869"/>
                              <a:gd name="T7" fmla="*/ 2897 h 31"/>
                              <a:gd name="T8" fmla="+- 0 6297 6297"/>
                              <a:gd name="T9" fmla="*/ T8 w 108"/>
                              <a:gd name="T10" fmla="+- 0 2899 2869"/>
                              <a:gd name="T11" fmla="*/ 2899 h 31"/>
                              <a:gd name="T12" fmla="+- 0 6328 6297"/>
                              <a:gd name="T13" fmla="*/ T12 w 108"/>
                              <a:gd name="T14" fmla="+- 0 2899 2869"/>
                              <a:gd name="T15" fmla="*/ 2899 h 31"/>
                              <a:gd name="T16" fmla="+- 0 6328 6297"/>
                              <a:gd name="T17" fmla="*/ T16 w 108"/>
                              <a:gd name="T18" fmla="+- 0 2897 2869"/>
                              <a:gd name="T19" fmla="*/ 2897 h 31"/>
                              <a:gd name="T20" fmla="+- 0 6366 6297"/>
                              <a:gd name="T21" fmla="*/ T20 w 108"/>
                              <a:gd name="T22" fmla="+- 0 2895 2869"/>
                              <a:gd name="T23" fmla="*/ 2895 h 31"/>
                              <a:gd name="T24" fmla="+- 0 6336 6297"/>
                              <a:gd name="T25" fmla="*/ T24 w 108"/>
                              <a:gd name="T26" fmla="+- 0 2895 2869"/>
                              <a:gd name="T27" fmla="*/ 2895 h 31"/>
                              <a:gd name="T28" fmla="+- 0 6336 6297"/>
                              <a:gd name="T29" fmla="*/ T28 w 108"/>
                              <a:gd name="T30" fmla="+- 0 2899 2869"/>
                              <a:gd name="T31" fmla="*/ 2899 h 31"/>
                              <a:gd name="T32" fmla="+- 0 6366 6297"/>
                              <a:gd name="T33" fmla="*/ T32 w 108"/>
                              <a:gd name="T34" fmla="+- 0 2899 2869"/>
                              <a:gd name="T35" fmla="*/ 2899 h 31"/>
                              <a:gd name="T36" fmla="+- 0 6366 6297"/>
                              <a:gd name="T37" fmla="*/ T36 w 108"/>
                              <a:gd name="T38" fmla="+- 0 2895 2869"/>
                              <a:gd name="T39" fmla="*/ 2895 h 31"/>
                              <a:gd name="T40" fmla="+- 0 6405 6297"/>
                              <a:gd name="T41" fmla="*/ T40 w 108"/>
                              <a:gd name="T42" fmla="+- 0 2869 2869"/>
                              <a:gd name="T43" fmla="*/ 2869 h 31"/>
                              <a:gd name="T44" fmla="+- 0 6374 6297"/>
                              <a:gd name="T45" fmla="*/ T44 w 108"/>
                              <a:gd name="T46" fmla="+- 0 2869 2869"/>
                              <a:gd name="T47" fmla="*/ 2869 h 31"/>
                              <a:gd name="T48" fmla="+- 0 6374 6297"/>
                              <a:gd name="T49" fmla="*/ T48 w 108"/>
                              <a:gd name="T50" fmla="+- 0 2899 2869"/>
                              <a:gd name="T51" fmla="*/ 2899 h 31"/>
                              <a:gd name="T52" fmla="+- 0 6405 6297"/>
                              <a:gd name="T53" fmla="*/ T52 w 108"/>
                              <a:gd name="T54" fmla="+- 0 2899 2869"/>
                              <a:gd name="T55" fmla="*/ 2899 h 31"/>
                              <a:gd name="T56" fmla="+- 0 6405 6297"/>
                              <a:gd name="T57" fmla="*/ T56 w 108"/>
                              <a:gd name="T58" fmla="+- 0 2869 2869"/>
                              <a:gd name="T59" fmla="*/ 2869 h 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8" h="31">
                                <a:moveTo>
                                  <a:pt x="31" y="28"/>
                                </a:moveTo>
                                <a:lnTo>
                                  <a:pt x="0" y="28"/>
                                </a:lnTo>
                                <a:lnTo>
                                  <a:pt x="0" y="30"/>
                                </a:lnTo>
                                <a:lnTo>
                                  <a:pt x="31" y="30"/>
                                </a:lnTo>
                                <a:lnTo>
                                  <a:pt x="31" y="28"/>
                                </a:lnTo>
                                <a:moveTo>
                                  <a:pt x="69" y="26"/>
                                </a:moveTo>
                                <a:lnTo>
                                  <a:pt x="39" y="26"/>
                                </a:lnTo>
                                <a:lnTo>
                                  <a:pt x="39" y="30"/>
                                </a:lnTo>
                                <a:lnTo>
                                  <a:pt x="69" y="30"/>
                                </a:lnTo>
                                <a:lnTo>
                                  <a:pt x="69" y="26"/>
                                </a:lnTo>
                                <a:moveTo>
                                  <a:pt x="108" y="0"/>
                                </a:moveTo>
                                <a:lnTo>
                                  <a:pt x="77" y="0"/>
                                </a:lnTo>
                                <a:lnTo>
                                  <a:pt x="77" y="30"/>
                                </a:lnTo>
                                <a:lnTo>
                                  <a:pt x="108" y="30"/>
                                </a:lnTo>
                                <a:lnTo>
                                  <a:pt x="108" y="0"/>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9" name="Line 517"/>
                        <wps:cNvCnPr>
                          <a:cxnSpLocks noChangeShapeType="1"/>
                        </wps:cNvCnPr>
                        <wps:spPr bwMode="auto">
                          <a:xfrm>
                            <a:off x="6428" y="2678"/>
                            <a:ext cx="0" cy="221"/>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00" name="AutoShape 516"/>
                        <wps:cNvSpPr>
                          <a:spLocks/>
                        </wps:cNvSpPr>
                        <wps:spPr bwMode="auto">
                          <a:xfrm>
                            <a:off x="6450" y="2858"/>
                            <a:ext cx="184" cy="41"/>
                          </a:xfrm>
                          <a:custGeom>
                            <a:avLst/>
                            <a:gdLst>
                              <a:gd name="T0" fmla="+- 0 6481 6450"/>
                              <a:gd name="T1" fmla="*/ T0 w 184"/>
                              <a:gd name="T2" fmla="+- 0 2896 2859"/>
                              <a:gd name="T3" fmla="*/ 2896 h 41"/>
                              <a:gd name="T4" fmla="+- 0 6450 6450"/>
                              <a:gd name="T5" fmla="*/ T4 w 184"/>
                              <a:gd name="T6" fmla="+- 0 2896 2859"/>
                              <a:gd name="T7" fmla="*/ 2896 h 41"/>
                              <a:gd name="T8" fmla="+- 0 6450 6450"/>
                              <a:gd name="T9" fmla="*/ T8 w 184"/>
                              <a:gd name="T10" fmla="+- 0 2899 2859"/>
                              <a:gd name="T11" fmla="*/ 2899 h 41"/>
                              <a:gd name="T12" fmla="+- 0 6481 6450"/>
                              <a:gd name="T13" fmla="*/ T12 w 184"/>
                              <a:gd name="T14" fmla="+- 0 2899 2859"/>
                              <a:gd name="T15" fmla="*/ 2899 h 41"/>
                              <a:gd name="T16" fmla="+- 0 6481 6450"/>
                              <a:gd name="T17" fmla="*/ T16 w 184"/>
                              <a:gd name="T18" fmla="+- 0 2896 2859"/>
                              <a:gd name="T19" fmla="*/ 2896 h 41"/>
                              <a:gd name="T20" fmla="+- 0 6519 6450"/>
                              <a:gd name="T21" fmla="*/ T20 w 184"/>
                              <a:gd name="T22" fmla="+- 0 2894 2859"/>
                              <a:gd name="T23" fmla="*/ 2894 h 41"/>
                              <a:gd name="T24" fmla="+- 0 6489 6450"/>
                              <a:gd name="T25" fmla="*/ T24 w 184"/>
                              <a:gd name="T26" fmla="+- 0 2894 2859"/>
                              <a:gd name="T27" fmla="*/ 2894 h 41"/>
                              <a:gd name="T28" fmla="+- 0 6489 6450"/>
                              <a:gd name="T29" fmla="*/ T28 w 184"/>
                              <a:gd name="T30" fmla="+- 0 2899 2859"/>
                              <a:gd name="T31" fmla="*/ 2899 h 41"/>
                              <a:gd name="T32" fmla="+- 0 6519 6450"/>
                              <a:gd name="T33" fmla="*/ T32 w 184"/>
                              <a:gd name="T34" fmla="+- 0 2899 2859"/>
                              <a:gd name="T35" fmla="*/ 2899 h 41"/>
                              <a:gd name="T36" fmla="+- 0 6519 6450"/>
                              <a:gd name="T37" fmla="*/ T36 w 184"/>
                              <a:gd name="T38" fmla="+- 0 2894 2859"/>
                              <a:gd name="T39" fmla="*/ 2894 h 41"/>
                              <a:gd name="T40" fmla="+- 0 6558 6450"/>
                              <a:gd name="T41" fmla="*/ T40 w 184"/>
                              <a:gd name="T42" fmla="+- 0 2882 2859"/>
                              <a:gd name="T43" fmla="*/ 2882 h 41"/>
                              <a:gd name="T44" fmla="+- 0 6527 6450"/>
                              <a:gd name="T45" fmla="*/ T44 w 184"/>
                              <a:gd name="T46" fmla="+- 0 2882 2859"/>
                              <a:gd name="T47" fmla="*/ 2882 h 41"/>
                              <a:gd name="T48" fmla="+- 0 6527 6450"/>
                              <a:gd name="T49" fmla="*/ T48 w 184"/>
                              <a:gd name="T50" fmla="+- 0 2899 2859"/>
                              <a:gd name="T51" fmla="*/ 2899 h 41"/>
                              <a:gd name="T52" fmla="+- 0 6558 6450"/>
                              <a:gd name="T53" fmla="*/ T52 w 184"/>
                              <a:gd name="T54" fmla="+- 0 2899 2859"/>
                              <a:gd name="T55" fmla="*/ 2899 h 41"/>
                              <a:gd name="T56" fmla="+- 0 6558 6450"/>
                              <a:gd name="T57" fmla="*/ T56 w 184"/>
                              <a:gd name="T58" fmla="+- 0 2882 2859"/>
                              <a:gd name="T59" fmla="*/ 2882 h 41"/>
                              <a:gd name="T60" fmla="+- 0 6596 6450"/>
                              <a:gd name="T61" fmla="*/ T60 w 184"/>
                              <a:gd name="T62" fmla="+- 0 2892 2859"/>
                              <a:gd name="T63" fmla="*/ 2892 h 41"/>
                              <a:gd name="T64" fmla="+- 0 6565 6450"/>
                              <a:gd name="T65" fmla="*/ T64 w 184"/>
                              <a:gd name="T66" fmla="+- 0 2892 2859"/>
                              <a:gd name="T67" fmla="*/ 2892 h 41"/>
                              <a:gd name="T68" fmla="+- 0 6565 6450"/>
                              <a:gd name="T69" fmla="*/ T68 w 184"/>
                              <a:gd name="T70" fmla="+- 0 2899 2859"/>
                              <a:gd name="T71" fmla="*/ 2899 h 41"/>
                              <a:gd name="T72" fmla="+- 0 6596 6450"/>
                              <a:gd name="T73" fmla="*/ T72 w 184"/>
                              <a:gd name="T74" fmla="+- 0 2899 2859"/>
                              <a:gd name="T75" fmla="*/ 2899 h 41"/>
                              <a:gd name="T76" fmla="+- 0 6596 6450"/>
                              <a:gd name="T77" fmla="*/ T76 w 184"/>
                              <a:gd name="T78" fmla="+- 0 2892 2859"/>
                              <a:gd name="T79" fmla="*/ 2892 h 41"/>
                              <a:gd name="T80" fmla="+- 0 6634 6450"/>
                              <a:gd name="T81" fmla="*/ T80 w 184"/>
                              <a:gd name="T82" fmla="+- 0 2859 2859"/>
                              <a:gd name="T83" fmla="*/ 2859 h 41"/>
                              <a:gd name="T84" fmla="+- 0 6604 6450"/>
                              <a:gd name="T85" fmla="*/ T84 w 184"/>
                              <a:gd name="T86" fmla="+- 0 2859 2859"/>
                              <a:gd name="T87" fmla="*/ 2859 h 41"/>
                              <a:gd name="T88" fmla="+- 0 6604 6450"/>
                              <a:gd name="T89" fmla="*/ T88 w 184"/>
                              <a:gd name="T90" fmla="+- 0 2899 2859"/>
                              <a:gd name="T91" fmla="*/ 2899 h 41"/>
                              <a:gd name="T92" fmla="+- 0 6634 6450"/>
                              <a:gd name="T93" fmla="*/ T92 w 184"/>
                              <a:gd name="T94" fmla="+- 0 2899 2859"/>
                              <a:gd name="T95" fmla="*/ 2899 h 41"/>
                              <a:gd name="T96" fmla="+- 0 6634 6450"/>
                              <a:gd name="T97" fmla="*/ T96 w 184"/>
                              <a:gd name="T98" fmla="+- 0 2859 2859"/>
                              <a:gd name="T99" fmla="*/ 2859 h 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84" h="41">
                                <a:moveTo>
                                  <a:pt x="31" y="37"/>
                                </a:moveTo>
                                <a:lnTo>
                                  <a:pt x="0" y="37"/>
                                </a:lnTo>
                                <a:lnTo>
                                  <a:pt x="0" y="40"/>
                                </a:lnTo>
                                <a:lnTo>
                                  <a:pt x="31" y="40"/>
                                </a:lnTo>
                                <a:lnTo>
                                  <a:pt x="31" y="37"/>
                                </a:lnTo>
                                <a:moveTo>
                                  <a:pt x="69" y="35"/>
                                </a:moveTo>
                                <a:lnTo>
                                  <a:pt x="39" y="35"/>
                                </a:lnTo>
                                <a:lnTo>
                                  <a:pt x="39" y="40"/>
                                </a:lnTo>
                                <a:lnTo>
                                  <a:pt x="69" y="40"/>
                                </a:lnTo>
                                <a:lnTo>
                                  <a:pt x="69" y="35"/>
                                </a:lnTo>
                                <a:moveTo>
                                  <a:pt x="108" y="23"/>
                                </a:moveTo>
                                <a:lnTo>
                                  <a:pt x="77" y="23"/>
                                </a:lnTo>
                                <a:lnTo>
                                  <a:pt x="77" y="40"/>
                                </a:lnTo>
                                <a:lnTo>
                                  <a:pt x="108" y="40"/>
                                </a:lnTo>
                                <a:lnTo>
                                  <a:pt x="108" y="23"/>
                                </a:lnTo>
                                <a:moveTo>
                                  <a:pt x="146" y="33"/>
                                </a:moveTo>
                                <a:lnTo>
                                  <a:pt x="115" y="33"/>
                                </a:lnTo>
                                <a:lnTo>
                                  <a:pt x="115" y="40"/>
                                </a:lnTo>
                                <a:lnTo>
                                  <a:pt x="146" y="40"/>
                                </a:lnTo>
                                <a:lnTo>
                                  <a:pt x="146" y="33"/>
                                </a:lnTo>
                                <a:moveTo>
                                  <a:pt x="184" y="0"/>
                                </a:moveTo>
                                <a:lnTo>
                                  <a:pt x="154" y="0"/>
                                </a:lnTo>
                                <a:lnTo>
                                  <a:pt x="154" y="40"/>
                                </a:lnTo>
                                <a:lnTo>
                                  <a:pt x="184" y="40"/>
                                </a:lnTo>
                                <a:lnTo>
                                  <a:pt x="184" y="0"/>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1" name="Line 515"/>
                        <wps:cNvCnPr>
                          <a:cxnSpLocks noChangeShapeType="1"/>
                        </wps:cNvCnPr>
                        <wps:spPr bwMode="auto">
                          <a:xfrm>
                            <a:off x="6657" y="2657"/>
                            <a:ext cx="0" cy="242"/>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02" name="AutoShape 514"/>
                        <wps:cNvSpPr>
                          <a:spLocks/>
                        </wps:cNvSpPr>
                        <wps:spPr bwMode="auto">
                          <a:xfrm>
                            <a:off x="6680" y="2837"/>
                            <a:ext cx="108" cy="62"/>
                          </a:xfrm>
                          <a:custGeom>
                            <a:avLst/>
                            <a:gdLst>
                              <a:gd name="T0" fmla="+- 0 6711 6680"/>
                              <a:gd name="T1" fmla="*/ T0 w 108"/>
                              <a:gd name="T2" fmla="+- 0 2868 2837"/>
                              <a:gd name="T3" fmla="*/ 2868 h 62"/>
                              <a:gd name="T4" fmla="+- 0 6680 6680"/>
                              <a:gd name="T5" fmla="*/ T4 w 108"/>
                              <a:gd name="T6" fmla="+- 0 2868 2837"/>
                              <a:gd name="T7" fmla="*/ 2868 h 62"/>
                              <a:gd name="T8" fmla="+- 0 6680 6680"/>
                              <a:gd name="T9" fmla="*/ T8 w 108"/>
                              <a:gd name="T10" fmla="+- 0 2899 2837"/>
                              <a:gd name="T11" fmla="*/ 2899 h 62"/>
                              <a:gd name="T12" fmla="+- 0 6711 6680"/>
                              <a:gd name="T13" fmla="*/ T12 w 108"/>
                              <a:gd name="T14" fmla="+- 0 2899 2837"/>
                              <a:gd name="T15" fmla="*/ 2899 h 62"/>
                              <a:gd name="T16" fmla="+- 0 6711 6680"/>
                              <a:gd name="T17" fmla="*/ T16 w 108"/>
                              <a:gd name="T18" fmla="+- 0 2868 2837"/>
                              <a:gd name="T19" fmla="*/ 2868 h 62"/>
                              <a:gd name="T20" fmla="+- 0 6749 6680"/>
                              <a:gd name="T21" fmla="*/ T20 w 108"/>
                              <a:gd name="T22" fmla="+- 0 2869 2837"/>
                              <a:gd name="T23" fmla="*/ 2869 h 62"/>
                              <a:gd name="T24" fmla="+- 0 6719 6680"/>
                              <a:gd name="T25" fmla="*/ T24 w 108"/>
                              <a:gd name="T26" fmla="+- 0 2869 2837"/>
                              <a:gd name="T27" fmla="*/ 2869 h 62"/>
                              <a:gd name="T28" fmla="+- 0 6719 6680"/>
                              <a:gd name="T29" fmla="*/ T28 w 108"/>
                              <a:gd name="T30" fmla="+- 0 2899 2837"/>
                              <a:gd name="T31" fmla="*/ 2899 h 62"/>
                              <a:gd name="T32" fmla="+- 0 6749 6680"/>
                              <a:gd name="T33" fmla="*/ T32 w 108"/>
                              <a:gd name="T34" fmla="+- 0 2899 2837"/>
                              <a:gd name="T35" fmla="*/ 2899 h 62"/>
                              <a:gd name="T36" fmla="+- 0 6749 6680"/>
                              <a:gd name="T37" fmla="*/ T36 w 108"/>
                              <a:gd name="T38" fmla="+- 0 2869 2837"/>
                              <a:gd name="T39" fmla="*/ 2869 h 62"/>
                              <a:gd name="T40" fmla="+- 0 6788 6680"/>
                              <a:gd name="T41" fmla="*/ T40 w 108"/>
                              <a:gd name="T42" fmla="+- 0 2837 2837"/>
                              <a:gd name="T43" fmla="*/ 2837 h 62"/>
                              <a:gd name="T44" fmla="+- 0 6757 6680"/>
                              <a:gd name="T45" fmla="*/ T44 w 108"/>
                              <a:gd name="T46" fmla="+- 0 2837 2837"/>
                              <a:gd name="T47" fmla="*/ 2837 h 62"/>
                              <a:gd name="T48" fmla="+- 0 6757 6680"/>
                              <a:gd name="T49" fmla="*/ T48 w 108"/>
                              <a:gd name="T50" fmla="+- 0 2899 2837"/>
                              <a:gd name="T51" fmla="*/ 2899 h 62"/>
                              <a:gd name="T52" fmla="+- 0 6788 6680"/>
                              <a:gd name="T53" fmla="*/ T52 w 108"/>
                              <a:gd name="T54" fmla="+- 0 2899 2837"/>
                              <a:gd name="T55" fmla="*/ 2899 h 62"/>
                              <a:gd name="T56" fmla="+- 0 6788 6680"/>
                              <a:gd name="T57" fmla="*/ T56 w 108"/>
                              <a:gd name="T58" fmla="+- 0 2837 2837"/>
                              <a:gd name="T59" fmla="*/ 2837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8" h="62">
                                <a:moveTo>
                                  <a:pt x="31" y="31"/>
                                </a:moveTo>
                                <a:lnTo>
                                  <a:pt x="0" y="31"/>
                                </a:lnTo>
                                <a:lnTo>
                                  <a:pt x="0" y="62"/>
                                </a:lnTo>
                                <a:lnTo>
                                  <a:pt x="31" y="62"/>
                                </a:lnTo>
                                <a:lnTo>
                                  <a:pt x="31" y="31"/>
                                </a:lnTo>
                                <a:moveTo>
                                  <a:pt x="69" y="32"/>
                                </a:moveTo>
                                <a:lnTo>
                                  <a:pt x="39" y="32"/>
                                </a:lnTo>
                                <a:lnTo>
                                  <a:pt x="39" y="62"/>
                                </a:lnTo>
                                <a:lnTo>
                                  <a:pt x="69" y="62"/>
                                </a:lnTo>
                                <a:lnTo>
                                  <a:pt x="69" y="32"/>
                                </a:lnTo>
                                <a:moveTo>
                                  <a:pt x="108" y="0"/>
                                </a:moveTo>
                                <a:lnTo>
                                  <a:pt x="77" y="0"/>
                                </a:lnTo>
                                <a:lnTo>
                                  <a:pt x="77" y="62"/>
                                </a:lnTo>
                                <a:lnTo>
                                  <a:pt x="108" y="62"/>
                                </a:lnTo>
                                <a:lnTo>
                                  <a:pt x="108" y="0"/>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3" name="Line 513"/>
                        <wps:cNvCnPr>
                          <a:cxnSpLocks noChangeShapeType="1"/>
                        </wps:cNvCnPr>
                        <wps:spPr bwMode="auto">
                          <a:xfrm>
                            <a:off x="6811" y="2361"/>
                            <a:ext cx="0" cy="538"/>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04" name="AutoShape 512"/>
                        <wps:cNvSpPr>
                          <a:spLocks/>
                        </wps:cNvSpPr>
                        <wps:spPr bwMode="auto">
                          <a:xfrm>
                            <a:off x="6833" y="2782"/>
                            <a:ext cx="108" cy="117"/>
                          </a:xfrm>
                          <a:custGeom>
                            <a:avLst/>
                            <a:gdLst>
                              <a:gd name="T0" fmla="+- 0 6864 6834"/>
                              <a:gd name="T1" fmla="*/ T0 w 108"/>
                              <a:gd name="T2" fmla="+- 0 2783 2783"/>
                              <a:gd name="T3" fmla="*/ 2783 h 117"/>
                              <a:gd name="T4" fmla="+- 0 6834 6834"/>
                              <a:gd name="T5" fmla="*/ T4 w 108"/>
                              <a:gd name="T6" fmla="+- 0 2783 2783"/>
                              <a:gd name="T7" fmla="*/ 2783 h 117"/>
                              <a:gd name="T8" fmla="+- 0 6834 6834"/>
                              <a:gd name="T9" fmla="*/ T8 w 108"/>
                              <a:gd name="T10" fmla="+- 0 2899 2783"/>
                              <a:gd name="T11" fmla="*/ 2899 h 117"/>
                              <a:gd name="T12" fmla="+- 0 6864 6834"/>
                              <a:gd name="T13" fmla="*/ T12 w 108"/>
                              <a:gd name="T14" fmla="+- 0 2899 2783"/>
                              <a:gd name="T15" fmla="*/ 2899 h 117"/>
                              <a:gd name="T16" fmla="+- 0 6864 6834"/>
                              <a:gd name="T17" fmla="*/ T16 w 108"/>
                              <a:gd name="T18" fmla="+- 0 2783 2783"/>
                              <a:gd name="T19" fmla="*/ 2783 h 117"/>
                              <a:gd name="T20" fmla="+- 0 6902 6834"/>
                              <a:gd name="T21" fmla="*/ T20 w 108"/>
                              <a:gd name="T22" fmla="+- 0 2896 2783"/>
                              <a:gd name="T23" fmla="*/ 2896 h 117"/>
                              <a:gd name="T24" fmla="+- 0 6872 6834"/>
                              <a:gd name="T25" fmla="*/ T24 w 108"/>
                              <a:gd name="T26" fmla="+- 0 2896 2783"/>
                              <a:gd name="T27" fmla="*/ 2896 h 117"/>
                              <a:gd name="T28" fmla="+- 0 6872 6834"/>
                              <a:gd name="T29" fmla="*/ T28 w 108"/>
                              <a:gd name="T30" fmla="+- 0 2899 2783"/>
                              <a:gd name="T31" fmla="*/ 2899 h 117"/>
                              <a:gd name="T32" fmla="+- 0 6902 6834"/>
                              <a:gd name="T33" fmla="*/ T32 w 108"/>
                              <a:gd name="T34" fmla="+- 0 2899 2783"/>
                              <a:gd name="T35" fmla="*/ 2899 h 117"/>
                              <a:gd name="T36" fmla="+- 0 6902 6834"/>
                              <a:gd name="T37" fmla="*/ T36 w 108"/>
                              <a:gd name="T38" fmla="+- 0 2896 2783"/>
                              <a:gd name="T39" fmla="*/ 2896 h 117"/>
                              <a:gd name="T40" fmla="+- 0 6941 6834"/>
                              <a:gd name="T41" fmla="*/ T40 w 108"/>
                              <a:gd name="T42" fmla="+- 0 2854 2783"/>
                              <a:gd name="T43" fmla="*/ 2854 h 117"/>
                              <a:gd name="T44" fmla="+- 0 6910 6834"/>
                              <a:gd name="T45" fmla="*/ T44 w 108"/>
                              <a:gd name="T46" fmla="+- 0 2854 2783"/>
                              <a:gd name="T47" fmla="*/ 2854 h 117"/>
                              <a:gd name="T48" fmla="+- 0 6910 6834"/>
                              <a:gd name="T49" fmla="*/ T48 w 108"/>
                              <a:gd name="T50" fmla="+- 0 2899 2783"/>
                              <a:gd name="T51" fmla="*/ 2899 h 117"/>
                              <a:gd name="T52" fmla="+- 0 6941 6834"/>
                              <a:gd name="T53" fmla="*/ T52 w 108"/>
                              <a:gd name="T54" fmla="+- 0 2899 2783"/>
                              <a:gd name="T55" fmla="*/ 2899 h 117"/>
                              <a:gd name="T56" fmla="+- 0 6941 6834"/>
                              <a:gd name="T57" fmla="*/ T56 w 108"/>
                              <a:gd name="T58" fmla="+- 0 2854 2783"/>
                              <a:gd name="T59" fmla="*/ 2854 h 1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8" h="117">
                                <a:moveTo>
                                  <a:pt x="30" y="0"/>
                                </a:moveTo>
                                <a:lnTo>
                                  <a:pt x="0" y="0"/>
                                </a:lnTo>
                                <a:lnTo>
                                  <a:pt x="0" y="116"/>
                                </a:lnTo>
                                <a:lnTo>
                                  <a:pt x="30" y="116"/>
                                </a:lnTo>
                                <a:lnTo>
                                  <a:pt x="30" y="0"/>
                                </a:lnTo>
                                <a:moveTo>
                                  <a:pt x="68" y="113"/>
                                </a:moveTo>
                                <a:lnTo>
                                  <a:pt x="38" y="113"/>
                                </a:lnTo>
                                <a:lnTo>
                                  <a:pt x="38" y="116"/>
                                </a:lnTo>
                                <a:lnTo>
                                  <a:pt x="68" y="116"/>
                                </a:lnTo>
                                <a:lnTo>
                                  <a:pt x="68" y="113"/>
                                </a:lnTo>
                                <a:moveTo>
                                  <a:pt x="107" y="71"/>
                                </a:moveTo>
                                <a:lnTo>
                                  <a:pt x="76" y="71"/>
                                </a:lnTo>
                                <a:lnTo>
                                  <a:pt x="76" y="116"/>
                                </a:lnTo>
                                <a:lnTo>
                                  <a:pt x="107" y="116"/>
                                </a:lnTo>
                                <a:lnTo>
                                  <a:pt x="107" y="71"/>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5" name="Line 511"/>
                        <wps:cNvCnPr>
                          <a:cxnSpLocks noChangeShapeType="1"/>
                        </wps:cNvCnPr>
                        <wps:spPr bwMode="auto">
                          <a:xfrm>
                            <a:off x="6964" y="2667"/>
                            <a:ext cx="0" cy="232"/>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06" name="AutoShape 510"/>
                        <wps:cNvSpPr>
                          <a:spLocks/>
                        </wps:cNvSpPr>
                        <wps:spPr bwMode="auto">
                          <a:xfrm>
                            <a:off x="6986" y="2863"/>
                            <a:ext cx="184" cy="36"/>
                          </a:xfrm>
                          <a:custGeom>
                            <a:avLst/>
                            <a:gdLst>
                              <a:gd name="T0" fmla="+- 0 7017 6987"/>
                              <a:gd name="T1" fmla="*/ T0 w 184"/>
                              <a:gd name="T2" fmla="+- 0 2898 2864"/>
                              <a:gd name="T3" fmla="*/ 2898 h 36"/>
                              <a:gd name="T4" fmla="+- 0 6987 6987"/>
                              <a:gd name="T5" fmla="*/ T4 w 184"/>
                              <a:gd name="T6" fmla="+- 0 2898 2864"/>
                              <a:gd name="T7" fmla="*/ 2898 h 36"/>
                              <a:gd name="T8" fmla="+- 0 6987 6987"/>
                              <a:gd name="T9" fmla="*/ T8 w 184"/>
                              <a:gd name="T10" fmla="+- 0 2899 2864"/>
                              <a:gd name="T11" fmla="*/ 2899 h 36"/>
                              <a:gd name="T12" fmla="+- 0 7017 6987"/>
                              <a:gd name="T13" fmla="*/ T12 w 184"/>
                              <a:gd name="T14" fmla="+- 0 2899 2864"/>
                              <a:gd name="T15" fmla="*/ 2899 h 36"/>
                              <a:gd name="T16" fmla="+- 0 7017 6987"/>
                              <a:gd name="T17" fmla="*/ T16 w 184"/>
                              <a:gd name="T18" fmla="+- 0 2898 2864"/>
                              <a:gd name="T19" fmla="*/ 2898 h 36"/>
                              <a:gd name="T20" fmla="+- 0 7056 6987"/>
                              <a:gd name="T21" fmla="*/ T20 w 184"/>
                              <a:gd name="T22" fmla="+- 0 2897 2864"/>
                              <a:gd name="T23" fmla="*/ 2897 h 36"/>
                              <a:gd name="T24" fmla="+- 0 7025 6987"/>
                              <a:gd name="T25" fmla="*/ T24 w 184"/>
                              <a:gd name="T26" fmla="+- 0 2897 2864"/>
                              <a:gd name="T27" fmla="*/ 2897 h 36"/>
                              <a:gd name="T28" fmla="+- 0 7025 6987"/>
                              <a:gd name="T29" fmla="*/ T28 w 184"/>
                              <a:gd name="T30" fmla="+- 0 2899 2864"/>
                              <a:gd name="T31" fmla="*/ 2899 h 36"/>
                              <a:gd name="T32" fmla="+- 0 7056 6987"/>
                              <a:gd name="T33" fmla="*/ T32 w 184"/>
                              <a:gd name="T34" fmla="+- 0 2899 2864"/>
                              <a:gd name="T35" fmla="*/ 2899 h 36"/>
                              <a:gd name="T36" fmla="+- 0 7056 6987"/>
                              <a:gd name="T37" fmla="*/ T36 w 184"/>
                              <a:gd name="T38" fmla="+- 0 2897 2864"/>
                              <a:gd name="T39" fmla="*/ 2897 h 36"/>
                              <a:gd name="T40" fmla="+- 0 7094 6987"/>
                              <a:gd name="T41" fmla="*/ T40 w 184"/>
                              <a:gd name="T42" fmla="+- 0 2895 2864"/>
                              <a:gd name="T43" fmla="*/ 2895 h 36"/>
                              <a:gd name="T44" fmla="+- 0 7063 6987"/>
                              <a:gd name="T45" fmla="*/ T44 w 184"/>
                              <a:gd name="T46" fmla="+- 0 2895 2864"/>
                              <a:gd name="T47" fmla="*/ 2895 h 36"/>
                              <a:gd name="T48" fmla="+- 0 7063 6987"/>
                              <a:gd name="T49" fmla="*/ T48 w 184"/>
                              <a:gd name="T50" fmla="+- 0 2899 2864"/>
                              <a:gd name="T51" fmla="*/ 2899 h 36"/>
                              <a:gd name="T52" fmla="+- 0 7094 6987"/>
                              <a:gd name="T53" fmla="*/ T52 w 184"/>
                              <a:gd name="T54" fmla="+- 0 2899 2864"/>
                              <a:gd name="T55" fmla="*/ 2899 h 36"/>
                              <a:gd name="T56" fmla="+- 0 7094 6987"/>
                              <a:gd name="T57" fmla="*/ T56 w 184"/>
                              <a:gd name="T58" fmla="+- 0 2895 2864"/>
                              <a:gd name="T59" fmla="*/ 2895 h 36"/>
                              <a:gd name="T60" fmla="+- 0 7132 6987"/>
                              <a:gd name="T61" fmla="*/ T60 w 184"/>
                              <a:gd name="T62" fmla="+- 0 2864 2864"/>
                              <a:gd name="T63" fmla="*/ 2864 h 36"/>
                              <a:gd name="T64" fmla="+- 0 7102 6987"/>
                              <a:gd name="T65" fmla="*/ T64 w 184"/>
                              <a:gd name="T66" fmla="+- 0 2864 2864"/>
                              <a:gd name="T67" fmla="*/ 2864 h 36"/>
                              <a:gd name="T68" fmla="+- 0 7102 6987"/>
                              <a:gd name="T69" fmla="*/ T68 w 184"/>
                              <a:gd name="T70" fmla="+- 0 2899 2864"/>
                              <a:gd name="T71" fmla="*/ 2899 h 36"/>
                              <a:gd name="T72" fmla="+- 0 7132 6987"/>
                              <a:gd name="T73" fmla="*/ T72 w 184"/>
                              <a:gd name="T74" fmla="+- 0 2899 2864"/>
                              <a:gd name="T75" fmla="*/ 2899 h 36"/>
                              <a:gd name="T76" fmla="+- 0 7132 6987"/>
                              <a:gd name="T77" fmla="*/ T76 w 184"/>
                              <a:gd name="T78" fmla="+- 0 2864 2864"/>
                              <a:gd name="T79" fmla="*/ 2864 h 36"/>
                              <a:gd name="T80" fmla="+- 0 7171 6987"/>
                              <a:gd name="T81" fmla="*/ T80 w 184"/>
                              <a:gd name="T82" fmla="+- 0 2897 2864"/>
                              <a:gd name="T83" fmla="*/ 2897 h 36"/>
                              <a:gd name="T84" fmla="+- 0 7140 6987"/>
                              <a:gd name="T85" fmla="*/ T84 w 184"/>
                              <a:gd name="T86" fmla="+- 0 2897 2864"/>
                              <a:gd name="T87" fmla="*/ 2897 h 36"/>
                              <a:gd name="T88" fmla="+- 0 7140 6987"/>
                              <a:gd name="T89" fmla="*/ T88 w 184"/>
                              <a:gd name="T90" fmla="+- 0 2899 2864"/>
                              <a:gd name="T91" fmla="*/ 2899 h 36"/>
                              <a:gd name="T92" fmla="+- 0 7171 6987"/>
                              <a:gd name="T93" fmla="*/ T92 w 184"/>
                              <a:gd name="T94" fmla="+- 0 2899 2864"/>
                              <a:gd name="T95" fmla="*/ 2899 h 36"/>
                              <a:gd name="T96" fmla="+- 0 7171 6987"/>
                              <a:gd name="T97" fmla="*/ T96 w 184"/>
                              <a:gd name="T98" fmla="+- 0 2897 2864"/>
                              <a:gd name="T99" fmla="*/ 2897 h 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84" h="36">
                                <a:moveTo>
                                  <a:pt x="30" y="34"/>
                                </a:moveTo>
                                <a:lnTo>
                                  <a:pt x="0" y="34"/>
                                </a:lnTo>
                                <a:lnTo>
                                  <a:pt x="0" y="35"/>
                                </a:lnTo>
                                <a:lnTo>
                                  <a:pt x="30" y="35"/>
                                </a:lnTo>
                                <a:lnTo>
                                  <a:pt x="30" y="34"/>
                                </a:lnTo>
                                <a:moveTo>
                                  <a:pt x="69" y="33"/>
                                </a:moveTo>
                                <a:lnTo>
                                  <a:pt x="38" y="33"/>
                                </a:lnTo>
                                <a:lnTo>
                                  <a:pt x="38" y="35"/>
                                </a:lnTo>
                                <a:lnTo>
                                  <a:pt x="69" y="35"/>
                                </a:lnTo>
                                <a:lnTo>
                                  <a:pt x="69" y="33"/>
                                </a:lnTo>
                                <a:moveTo>
                                  <a:pt x="107" y="31"/>
                                </a:moveTo>
                                <a:lnTo>
                                  <a:pt x="76" y="31"/>
                                </a:lnTo>
                                <a:lnTo>
                                  <a:pt x="76" y="35"/>
                                </a:lnTo>
                                <a:lnTo>
                                  <a:pt x="107" y="35"/>
                                </a:lnTo>
                                <a:lnTo>
                                  <a:pt x="107" y="31"/>
                                </a:lnTo>
                                <a:moveTo>
                                  <a:pt x="145" y="0"/>
                                </a:moveTo>
                                <a:lnTo>
                                  <a:pt x="115" y="0"/>
                                </a:lnTo>
                                <a:lnTo>
                                  <a:pt x="115" y="35"/>
                                </a:lnTo>
                                <a:lnTo>
                                  <a:pt x="145" y="35"/>
                                </a:lnTo>
                                <a:lnTo>
                                  <a:pt x="145" y="0"/>
                                </a:lnTo>
                                <a:moveTo>
                                  <a:pt x="184" y="33"/>
                                </a:moveTo>
                                <a:lnTo>
                                  <a:pt x="153" y="33"/>
                                </a:lnTo>
                                <a:lnTo>
                                  <a:pt x="153" y="35"/>
                                </a:lnTo>
                                <a:lnTo>
                                  <a:pt x="184" y="35"/>
                                </a:lnTo>
                                <a:lnTo>
                                  <a:pt x="184" y="33"/>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7" name="Line 509"/>
                        <wps:cNvCnPr>
                          <a:cxnSpLocks noChangeShapeType="1"/>
                        </wps:cNvCnPr>
                        <wps:spPr bwMode="auto">
                          <a:xfrm>
                            <a:off x="7194" y="2640"/>
                            <a:ext cx="0" cy="259"/>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08" name="AutoShape 508"/>
                        <wps:cNvSpPr>
                          <a:spLocks/>
                        </wps:cNvSpPr>
                        <wps:spPr bwMode="auto">
                          <a:xfrm>
                            <a:off x="7216" y="2824"/>
                            <a:ext cx="223" cy="75"/>
                          </a:xfrm>
                          <a:custGeom>
                            <a:avLst/>
                            <a:gdLst>
                              <a:gd name="T0" fmla="+- 0 7247 7217"/>
                              <a:gd name="T1" fmla="*/ T0 w 223"/>
                              <a:gd name="T2" fmla="+- 0 2896 2824"/>
                              <a:gd name="T3" fmla="*/ 2896 h 75"/>
                              <a:gd name="T4" fmla="+- 0 7217 7217"/>
                              <a:gd name="T5" fmla="*/ T4 w 223"/>
                              <a:gd name="T6" fmla="+- 0 2896 2824"/>
                              <a:gd name="T7" fmla="*/ 2896 h 75"/>
                              <a:gd name="T8" fmla="+- 0 7217 7217"/>
                              <a:gd name="T9" fmla="*/ T8 w 223"/>
                              <a:gd name="T10" fmla="+- 0 2899 2824"/>
                              <a:gd name="T11" fmla="*/ 2899 h 75"/>
                              <a:gd name="T12" fmla="+- 0 7247 7217"/>
                              <a:gd name="T13" fmla="*/ T12 w 223"/>
                              <a:gd name="T14" fmla="+- 0 2899 2824"/>
                              <a:gd name="T15" fmla="*/ 2899 h 75"/>
                              <a:gd name="T16" fmla="+- 0 7247 7217"/>
                              <a:gd name="T17" fmla="*/ T16 w 223"/>
                              <a:gd name="T18" fmla="+- 0 2896 2824"/>
                              <a:gd name="T19" fmla="*/ 2896 h 75"/>
                              <a:gd name="T20" fmla="+- 0 7286 7217"/>
                              <a:gd name="T21" fmla="*/ T20 w 223"/>
                              <a:gd name="T22" fmla="+- 0 2895 2824"/>
                              <a:gd name="T23" fmla="*/ 2895 h 75"/>
                              <a:gd name="T24" fmla="+- 0 7255 7217"/>
                              <a:gd name="T25" fmla="*/ T24 w 223"/>
                              <a:gd name="T26" fmla="+- 0 2895 2824"/>
                              <a:gd name="T27" fmla="*/ 2895 h 75"/>
                              <a:gd name="T28" fmla="+- 0 7255 7217"/>
                              <a:gd name="T29" fmla="*/ T28 w 223"/>
                              <a:gd name="T30" fmla="+- 0 2899 2824"/>
                              <a:gd name="T31" fmla="*/ 2899 h 75"/>
                              <a:gd name="T32" fmla="+- 0 7286 7217"/>
                              <a:gd name="T33" fmla="*/ T32 w 223"/>
                              <a:gd name="T34" fmla="+- 0 2899 2824"/>
                              <a:gd name="T35" fmla="*/ 2899 h 75"/>
                              <a:gd name="T36" fmla="+- 0 7286 7217"/>
                              <a:gd name="T37" fmla="*/ T36 w 223"/>
                              <a:gd name="T38" fmla="+- 0 2895 2824"/>
                              <a:gd name="T39" fmla="*/ 2895 h 75"/>
                              <a:gd name="T40" fmla="+- 0 7324 7217"/>
                              <a:gd name="T41" fmla="*/ T40 w 223"/>
                              <a:gd name="T42" fmla="+- 0 2824 2824"/>
                              <a:gd name="T43" fmla="*/ 2824 h 75"/>
                              <a:gd name="T44" fmla="+- 0 7293 7217"/>
                              <a:gd name="T45" fmla="*/ T44 w 223"/>
                              <a:gd name="T46" fmla="+- 0 2824 2824"/>
                              <a:gd name="T47" fmla="*/ 2824 h 75"/>
                              <a:gd name="T48" fmla="+- 0 7293 7217"/>
                              <a:gd name="T49" fmla="*/ T48 w 223"/>
                              <a:gd name="T50" fmla="+- 0 2899 2824"/>
                              <a:gd name="T51" fmla="*/ 2899 h 75"/>
                              <a:gd name="T52" fmla="+- 0 7324 7217"/>
                              <a:gd name="T53" fmla="*/ T52 w 223"/>
                              <a:gd name="T54" fmla="+- 0 2899 2824"/>
                              <a:gd name="T55" fmla="*/ 2899 h 75"/>
                              <a:gd name="T56" fmla="+- 0 7324 7217"/>
                              <a:gd name="T57" fmla="*/ T56 w 223"/>
                              <a:gd name="T58" fmla="+- 0 2824 2824"/>
                              <a:gd name="T59" fmla="*/ 2824 h 75"/>
                              <a:gd name="T60" fmla="+- 0 7362 7217"/>
                              <a:gd name="T61" fmla="*/ T60 w 223"/>
                              <a:gd name="T62" fmla="+- 0 2893 2824"/>
                              <a:gd name="T63" fmla="*/ 2893 h 75"/>
                              <a:gd name="T64" fmla="+- 0 7332 7217"/>
                              <a:gd name="T65" fmla="*/ T64 w 223"/>
                              <a:gd name="T66" fmla="+- 0 2893 2824"/>
                              <a:gd name="T67" fmla="*/ 2893 h 75"/>
                              <a:gd name="T68" fmla="+- 0 7332 7217"/>
                              <a:gd name="T69" fmla="*/ T68 w 223"/>
                              <a:gd name="T70" fmla="+- 0 2899 2824"/>
                              <a:gd name="T71" fmla="*/ 2899 h 75"/>
                              <a:gd name="T72" fmla="+- 0 7362 7217"/>
                              <a:gd name="T73" fmla="*/ T72 w 223"/>
                              <a:gd name="T74" fmla="+- 0 2899 2824"/>
                              <a:gd name="T75" fmla="*/ 2899 h 75"/>
                              <a:gd name="T76" fmla="+- 0 7362 7217"/>
                              <a:gd name="T77" fmla="*/ T76 w 223"/>
                              <a:gd name="T78" fmla="+- 0 2893 2824"/>
                              <a:gd name="T79" fmla="*/ 2893 h 75"/>
                              <a:gd name="T80" fmla="+- 0 7400 7217"/>
                              <a:gd name="T81" fmla="*/ T80 w 223"/>
                              <a:gd name="T82" fmla="+- 0 2853 2824"/>
                              <a:gd name="T83" fmla="*/ 2853 h 75"/>
                              <a:gd name="T84" fmla="+- 0 7370 7217"/>
                              <a:gd name="T85" fmla="*/ T84 w 223"/>
                              <a:gd name="T86" fmla="+- 0 2853 2824"/>
                              <a:gd name="T87" fmla="*/ 2853 h 75"/>
                              <a:gd name="T88" fmla="+- 0 7370 7217"/>
                              <a:gd name="T89" fmla="*/ T88 w 223"/>
                              <a:gd name="T90" fmla="+- 0 2899 2824"/>
                              <a:gd name="T91" fmla="*/ 2899 h 75"/>
                              <a:gd name="T92" fmla="+- 0 7400 7217"/>
                              <a:gd name="T93" fmla="*/ T92 w 223"/>
                              <a:gd name="T94" fmla="+- 0 2899 2824"/>
                              <a:gd name="T95" fmla="*/ 2899 h 75"/>
                              <a:gd name="T96" fmla="+- 0 7400 7217"/>
                              <a:gd name="T97" fmla="*/ T96 w 223"/>
                              <a:gd name="T98" fmla="+- 0 2853 2824"/>
                              <a:gd name="T99" fmla="*/ 2853 h 75"/>
                              <a:gd name="T100" fmla="+- 0 7439 7217"/>
                              <a:gd name="T101" fmla="*/ T100 w 223"/>
                              <a:gd name="T102" fmla="+- 0 2895 2824"/>
                              <a:gd name="T103" fmla="*/ 2895 h 75"/>
                              <a:gd name="T104" fmla="+- 0 7408 7217"/>
                              <a:gd name="T105" fmla="*/ T104 w 223"/>
                              <a:gd name="T106" fmla="+- 0 2895 2824"/>
                              <a:gd name="T107" fmla="*/ 2895 h 75"/>
                              <a:gd name="T108" fmla="+- 0 7408 7217"/>
                              <a:gd name="T109" fmla="*/ T108 w 223"/>
                              <a:gd name="T110" fmla="+- 0 2899 2824"/>
                              <a:gd name="T111" fmla="*/ 2899 h 75"/>
                              <a:gd name="T112" fmla="+- 0 7439 7217"/>
                              <a:gd name="T113" fmla="*/ T112 w 223"/>
                              <a:gd name="T114" fmla="+- 0 2899 2824"/>
                              <a:gd name="T115" fmla="*/ 2899 h 75"/>
                              <a:gd name="T116" fmla="+- 0 7439 7217"/>
                              <a:gd name="T117" fmla="*/ T116 w 223"/>
                              <a:gd name="T118" fmla="+- 0 2895 2824"/>
                              <a:gd name="T119" fmla="*/ 2895 h 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223" h="75">
                                <a:moveTo>
                                  <a:pt x="30" y="72"/>
                                </a:moveTo>
                                <a:lnTo>
                                  <a:pt x="0" y="72"/>
                                </a:lnTo>
                                <a:lnTo>
                                  <a:pt x="0" y="75"/>
                                </a:lnTo>
                                <a:lnTo>
                                  <a:pt x="30" y="75"/>
                                </a:lnTo>
                                <a:lnTo>
                                  <a:pt x="30" y="72"/>
                                </a:lnTo>
                                <a:moveTo>
                                  <a:pt x="69" y="71"/>
                                </a:moveTo>
                                <a:lnTo>
                                  <a:pt x="38" y="71"/>
                                </a:lnTo>
                                <a:lnTo>
                                  <a:pt x="38" y="75"/>
                                </a:lnTo>
                                <a:lnTo>
                                  <a:pt x="69" y="75"/>
                                </a:lnTo>
                                <a:lnTo>
                                  <a:pt x="69" y="71"/>
                                </a:lnTo>
                                <a:moveTo>
                                  <a:pt x="107" y="0"/>
                                </a:moveTo>
                                <a:lnTo>
                                  <a:pt x="76" y="0"/>
                                </a:lnTo>
                                <a:lnTo>
                                  <a:pt x="76" y="75"/>
                                </a:lnTo>
                                <a:lnTo>
                                  <a:pt x="107" y="75"/>
                                </a:lnTo>
                                <a:lnTo>
                                  <a:pt x="107" y="0"/>
                                </a:lnTo>
                                <a:moveTo>
                                  <a:pt x="145" y="69"/>
                                </a:moveTo>
                                <a:lnTo>
                                  <a:pt x="115" y="69"/>
                                </a:lnTo>
                                <a:lnTo>
                                  <a:pt x="115" y="75"/>
                                </a:lnTo>
                                <a:lnTo>
                                  <a:pt x="145" y="75"/>
                                </a:lnTo>
                                <a:lnTo>
                                  <a:pt x="145" y="69"/>
                                </a:lnTo>
                                <a:moveTo>
                                  <a:pt x="183" y="29"/>
                                </a:moveTo>
                                <a:lnTo>
                                  <a:pt x="153" y="29"/>
                                </a:lnTo>
                                <a:lnTo>
                                  <a:pt x="153" y="75"/>
                                </a:lnTo>
                                <a:lnTo>
                                  <a:pt x="183" y="75"/>
                                </a:lnTo>
                                <a:lnTo>
                                  <a:pt x="183" y="29"/>
                                </a:lnTo>
                                <a:moveTo>
                                  <a:pt x="222" y="71"/>
                                </a:moveTo>
                                <a:lnTo>
                                  <a:pt x="191" y="71"/>
                                </a:lnTo>
                                <a:lnTo>
                                  <a:pt x="191" y="75"/>
                                </a:lnTo>
                                <a:lnTo>
                                  <a:pt x="222" y="75"/>
                                </a:lnTo>
                                <a:lnTo>
                                  <a:pt x="222" y="71"/>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9" name="Line 507"/>
                        <wps:cNvCnPr>
                          <a:cxnSpLocks noChangeShapeType="1"/>
                        </wps:cNvCnPr>
                        <wps:spPr bwMode="auto">
                          <a:xfrm>
                            <a:off x="7462" y="2636"/>
                            <a:ext cx="0" cy="263"/>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10" name="AutoShape 506"/>
                        <wps:cNvSpPr>
                          <a:spLocks/>
                        </wps:cNvSpPr>
                        <wps:spPr bwMode="auto">
                          <a:xfrm>
                            <a:off x="7484" y="2604"/>
                            <a:ext cx="146" cy="295"/>
                          </a:xfrm>
                          <a:custGeom>
                            <a:avLst/>
                            <a:gdLst>
                              <a:gd name="T0" fmla="+- 0 7515 7485"/>
                              <a:gd name="T1" fmla="*/ T0 w 146"/>
                              <a:gd name="T2" fmla="+- 0 2888 2604"/>
                              <a:gd name="T3" fmla="*/ 2888 h 295"/>
                              <a:gd name="T4" fmla="+- 0 7485 7485"/>
                              <a:gd name="T5" fmla="*/ T4 w 146"/>
                              <a:gd name="T6" fmla="+- 0 2888 2604"/>
                              <a:gd name="T7" fmla="*/ 2888 h 295"/>
                              <a:gd name="T8" fmla="+- 0 7485 7485"/>
                              <a:gd name="T9" fmla="*/ T8 w 146"/>
                              <a:gd name="T10" fmla="+- 0 2899 2604"/>
                              <a:gd name="T11" fmla="*/ 2899 h 295"/>
                              <a:gd name="T12" fmla="+- 0 7515 7485"/>
                              <a:gd name="T13" fmla="*/ T12 w 146"/>
                              <a:gd name="T14" fmla="+- 0 2899 2604"/>
                              <a:gd name="T15" fmla="*/ 2899 h 295"/>
                              <a:gd name="T16" fmla="+- 0 7515 7485"/>
                              <a:gd name="T17" fmla="*/ T16 w 146"/>
                              <a:gd name="T18" fmla="+- 0 2888 2604"/>
                              <a:gd name="T19" fmla="*/ 2888 h 295"/>
                              <a:gd name="T20" fmla="+- 0 7554 7485"/>
                              <a:gd name="T21" fmla="*/ T20 w 146"/>
                              <a:gd name="T22" fmla="+- 0 2855 2604"/>
                              <a:gd name="T23" fmla="*/ 2855 h 295"/>
                              <a:gd name="T24" fmla="+- 0 7523 7485"/>
                              <a:gd name="T25" fmla="*/ T24 w 146"/>
                              <a:gd name="T26" fmla="+- 0 2855 2604"/>
                              <a:gd name="T27" fmla="*/ 2855 h 295"/>
                              <a:gd name="T28" fmla="+- 0 7523 7485"/>
                              <a:gd name="T29" fmla="*/ T28 w 146"/>
                              <a:gd name="T30" fmla="+- 0 2899 2604"/>
                              <a:gd name="T31" fmla="*/ 2899 h 295"/>
                              <a:gd name="T32" fmla="+- 0 7554 7485"/>
                              <a:gd name="T33" fmla="*/ T32 w 146"/>
                              <a:gd name="T34" fmla="+- 0 2899 2604"/>
                              <a:gd name="T35" fmla="*/ 2899 h 295"/>
                              <a:gd name="T36" fmla="+- 0 7554 7485"/>
                              <a:gd name="T37" fmla="*/ T36 w 146"/>
                              <a:gd name="T38" fmla="+- 0 2855 2604"/>
                              <a:gd name="T39" fmla="*/ 2855 h 295"/>
                              <a:gd name="T40" fmla="+- 0 7592 7485"/>
                              <a:gd name="T41" fmla="*/ T40 w 146"/>
                              <a:gd name="T42" fmla="+- 0 2604 2604"/>
                              <a:gd name="T43" fmla="*/ 2604 h 295"/>
                              <a:gd name="T44" fmla="+- 0 7561 7485"/>
                              <a:gd name="T45" fmla="*/ T44 w 146"/>
                              <a:gd name="T46" fmla="+- 0 2604 2604"/>
                              <a:gd name="T47" fmla="*/ 2604 h 295"/>
                              <a:gd name="T48" fmla="+- 0 7561 7485"/>
                              <a:gd name="T49" fmla="*/ T48 w 146"/>
                              <a:gd name="T50" fmla="+- 0 2899 2604"/>
                              <a:gd name="T51" fmla="*/ 2899 h 295"/>
                              <a:gd name="T52" fmla="+- 0 7592 7485"/>
                              <a:gd name="T53" fmla="*/ T52 w 146"/>
                              <a:gd name="T54" fmla="+- 0 2899 2604"/>
                              <a:gd name="T55" fmla="*/ 2899 h 295"/>
                              <a:gd name="T56" fmla="+- 0 7592 7485"/>
                              <a:gd name="T57" fmla="*/ T56 w 146"/>
                              <a:gd name="T58" fmla="+- 0 2604 2604"/>
                              <a:gd name="T59" fmla="*/ 2604 h 295"/>
                              <a:gd name="T60" fmla="+- 0 7630 7485"/>
                              <a:gd name="T61" fmla="*/ T60 w 146"/>
                              <a:gd name="T62" fmla="+- 0 2604 2604"/>
                              <a:gd name="T63" fmla="*/ 2604 h 295"/>
                              <a:gd name="T64" fmla="+- 0 7600 7485"/>
                              <a:gd name="T65" fmla="*/ T64 w 146"/>
                              <a:gd name="T66" fmla="+- 0 2604 2604"/>
                              <a:gd name="T67" fmla="*/ 2604 h 295"/>
                              <a:gd name="T68" fmla="+- 0 7600 7485"/>
                              <a:gd name="T69" fmla="*/ T68 w 146"/>
                              <a:gd name="T70" fmla="+- 0 2899 2604"/>
                              <a:gd name="T71" fmla="*/ 2899 h 295"/>
                              <a:gd name="T72" fmla="+- 0 7630 7485"/>
                              <a:gd name="T73" fmla="*/ T72 w 146"/>
                              <a:gd name="T74" fmla="+- 0 2899 2604"/>
                              <a:gd name="T75" fmla="*/ 2899 h 295"/>
                              <a:gd name="T76" fmla="+- 0 7630 7485"/>
                              <a:gd name="T77" fmla="*/ T76 w 146"/>
                              <a:gd name="T78" fmla="+- 0 2604 2604"/>
                              <a:gd name="T79" fmla="*/ 2604 h 2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46" h="295">
                                <a:moveTo>
                                  <a:pt x="30" y="284"/>
                                </a:moveTo>
                                <a:lnTo>
                                  <a:pt x="0" y="284"/>
                                </a:lnTo>
                                <a:lnTo>
                                  <a:pt x="0" y="295"/>
                                </a:lnTo>
                                <a:lnTo>
                                  <a:pt x="30" y="295"/>
                                </a:lnTo>
                                <a:lnTo>
                                  <a:pt x="30" y="284"/>
                                </a:lnTo>
                                <a:moveTo>
                                  <a:pt x="69" y="251"/>
                                </a:moveTo>
                                <a:lnTo>
                                  <a:pt x="38" y="251"/>
                                </a:lnTo>
                                <a:lnTo>
                                  <a:pt x="38" y="295"/>
                                </a:lnTo>
                                <a:lnTo>
                                  <a:pt x="69" y="295"/>
                                </a:lnTo>
                                <a:lnTo>
                                  <a:pt x="69" y="251"/>
                                </a:lnTo>
                                <a:moveTo>
                                  <a:pt x="107" y="0"/>
                                </a:moveTo>
                                <a:lnTo>
                                  <a:pt x="76" y="0"/>
                                </a:lnTo>
                                <a:lnTo>
                                  <a:pt x="76" y="295"/>
                                </a:lnTo>
                                <a:lnTo>
                                  <a:pt x="107" y="295"/>
                                </a:lnTo>
                                <a:lnTo>
                                  <a:pt x="107" y="0"/>
                                </a:lnTo>
                                <a:moveTo>
                                  <a:pt x="145" y="0"/>
                                </a:moveTo>
                                <a:lnTo>
                                  <a:pt x="115" y="0"/>
                                </a:lnTo>
                                <a:lnTo>
                                  <a:pt x="115" y="295"/>
                                </a:lnTo>
                                <a:lnTo>
                                  <a:pt x="145" y="295"/>
                                </a:lnTo>
                                <a:lnTo>
                                  <a:pt x="145" y="0"/>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1" name="Line 505"/>
                        <wps:cNvCnPr>
                          <a:cxnSpLocks noChangeShapeType="1"/>
                        </wps:cNvCnPr>
                        <wps:spPr bwMode="auto">
                          <a:xfrm>
                            <a:off x="7653" y="2726"/>
                            <a:ext cx="0" cy="173"/>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12" name="Line 504"/>
                        <wps:cNvCnPr>
                          <a:cxnSpLocks noChangeShapeType="1"/>
                        </wps:cNvCnPr>
                        <wps:spPr bwMode="auto">
                          <a:xfrm>
                            <a:off x="7692" y="2665"/>
                            <a:ext cx="0" cy="234"/>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13" name="AutoShape 503"/>
                        <wps:cNvSpPr>
                          <a:spLocks/>
                        </wps:cNvSpPr>
                        <wps:spPr bwMode="auto">
                          <a:xfrm>
                            <a:off x="7714" y="2868"/>
                            <a:ext cx="338" cy="31"/>
                          </a:xfrm>
                          <a:custGeom>
                            <a:avLst/>
                            <a:gdLst>
                              <a:gd name="T0" fmla="+- 0 7745 7715"/>
                              <a:gd name="T1" fmla="*/ T0 w 338"/>
                              <a:gd name="T2" fmla="+- 0 2898 2869"/>
                              <a:gd name="T3" fmla="*/ 2898 h 31"/>
                              <a:gd name="T4" fmla="+- 0 7715 7715"/>
                              <a:gd name="T5" fmla="*/ T4 w 338"/>
                              <a:gd name="T6" fmla="+- 0 2898 2869"/>
                              <a:gd name="T7" fmla="*/ 2898 h 31"/>
                              <a:gd name="T8" fmla="+- 0 7715 7715"/>
                              <a:gd name="T9" fmla="*/ T8 w 338"/>
                              <a:gd name="T10" fmla="+- 0 2899 2869"/>
                              <a:gd name="T11" fmla="*/ 2899 h 31"/>
                              <a:gd name="T12" fmla="+- 0 7745 7715"/>
                              <a:gd name="T13" fmla="*/ T12 w 338"/>
                              <a:gd name="T14" fmla="+- 0 2899 2869"/>
                              <a:gd name="T15" fmla="*/ 2899 h 31"/>
                              <a:gd name="T16" fmla="+- 0 7745 7715"/>
                              <a:gd name="T17" fmla="*/ T16 w 338"/>
                              <a:gd name="T18" fmla="+- 0 2898 2869"/>
                              <a:gd name="T19" fmla="*/ 2898 h 31"/>
                              <a:gd name="T20" fmla="+- 0 7784 7715"/>
                              <a:gd name="T21" fmla="*/ T20 w 338"/>
                              <a:gd name="T22" fmla="+- 0 2885 2869"/>
                              <a:gd name="T23" fmla="*/ 2885 h 31"/>
                              <a:gd name="T24" fmla="+- 0 7753 7715"/>
                              <a:gd name="T25" fmla="*/ T24 w 338"/>
                              <a:gd name="T26" fmla="+- 0 2885 2869"/>
                              <a:gd name="T27" fmla="*/ 2885 h 31"/>
                              <a:gd name="T28" fmla="+- 0 7753 7715"/>
                              <a:gd name="T29" fmla="*/ T28 w 338"/>
                              <a:gd name="T30" fmla="+- 0 2899 2869"/>
                              <a:gd name="T31" fmla="*/ 2899 h 31"/>
                              <a:gd name="T32" fmla="+- 0 7784 7715"/>
                              <a:gd name="T33" fmla="*/ T32 w 338"/>
                              <a:gd name="T34" fmla="+- 0 2899 2869"/>
                              <a:gd name="T35" fmla="*/ 2899 h 31"/>
                              <a:gd name="T36" fmla="+- 0 7784 7715"/>
                              <a:gd name="T37" fmla="*/ T36 w 338"/>
                              <a:gd name="T38" fmla="+- 0 2885 2869"/>
                              <a:gd name="T39" fmla="*/ 2885 h 31"/>
                              <a:gd name="T40" fmla="+- 0 7822 7715"/>
                              <a:gd name="T41" fmla="*/ T40 w 338"/>
                              <a:gd name="T42" fmla="+- 0 2898 2869"/>
                              <a:gd name="T43" fmla="*/ 2898 h 31"/>
                              <a:gd name="T44" fmla="+- 0 7791 7715"/>
                              <a:gd name="T45" fmla="*/ T44 w 338"/>
                              <a:gd name="T46" fmla="+- 0 2898 2869"/>
                              <a:gd name="T47" fmla="*/ 2898 h 31"/>
                              <a:gd name="T48" fmla="+- 0 7791 7715"/>
                              <a:gd name="T49" fmla="*/ T48 w 338"/>
                              <a:gd name="T50" fmla="+- 0 2899 2869"/>
                              <a:gd name="T51" fmla="*/ 2899 h 31"/>
                              <a:gd name="T52" fmla="+- 0 7822 7715"/>
                              <a:gd name="T53" fmla="*/ T52 w 338"/>
                              <a:gd name="T54" fmla="+- 0 2899 2869"/>
                              <a:gd name="T55" fmla="*/ 2899 h 31"/>
                              <a:gd name="T56" fmla="+- 0 7822 7715"/>
                              <a:gd name="T57" fmla="*/ T56 w 338"/>
                              <a:gd name="T58" fmla="+- 0 2898 2869"/>
                              <a:gd name="T59" fmla="*/ 2898 h 31"/>
                              <a:gd name="T60" fmla="+- 0 7860 7715"/>
                              <a:gd name="T61" fmla="*/ T60 w 338"/>
                              <a:gd name="T62" fmla="+- 0 2879 2869"/>
                              <a:gd name="T63" fmla="*/ 2879 h 31"/>
                              <a:gd name="T64" fmla="+- 0 7829 7715"/>
                              <a:gd name="T65" fmla="*/ T64 w 338"/>
                              <a:gd name="T66" fmla="+- 0 2879 2869"/>
                              <a:gd name="T67" fmla="*/ 2879 h 31"/>
                              <a:gd name="T68" fmla="+- 0 7829 7715"/>
                              <a:gd name="T69" fmla="*/ T68 w 338"/>
                              <a:gd name="T70" fmla="+- 0 2899 2869"/>
                              <a:gd name="T71" fmla="*/ 2899 h 31"/>
                              <a:gd name="T72" fmla="+- 0 7860 7715"/>
                              <a:gd name="T73" fmla="*/ T72 w 338"/>
                              <a:gd name="T74" fmla="+- 0 2899 2869"/>
                              <a:gd name="T75" fmla="*/ 2899 h 31"/>
                              <a:gd name="T76" fmla="+- 0 7860 7715"/>
                              <a:gd name="T77" fmla="*/ T76 w 338"/>
                              <a:gd name="T78" fmla="+- 0 2879 2869"/>
                              <a:gd name="T79" fmla="*/ 2879 h 31"/>
                              <a:gd name="T80" fmla="+- 0 7898 7715"/>
                              <a:gd name="T81" fmla="*/ T80 w 338"/>
                              <a:gd name="T82" fmla="+- 0 2898 2869"/>
                              <a:gd name="T83" fmla="*/ 2898 h 31"/>
                              <a:gd name="T84" fmla="+- 0 7868 7715"/>
                              <a:gd name="T85" fmla="*/ T84 w 338"/>
                              <a:gd name="T86" fmla="+- 0 2898 2869"/>
                              <a:gd name="T87" fmla="*/ 2898 h 31"/>
                              <a:gd name="T88" fmla="+- 0 7868 7715"/>
                              <a:gd name="T89" fmla="*/ T88 w 338"/>
                              <a:gd name="T90" fmla="+- 0 2899 2869"/>
                              <a:gd name="T91" fmla="*/ 2899 h 31"/>
                              <a:gd name="T92" fmla="+- 0 7898 7715"/>
                              <a:gd name="T93" fmla="*/ T92 w 338"/>
                              <a:gd name="T94" fmla="+- 0 2899 2869"/>
                              <a:gd name="T95" fmla="*/ 2899 h 31"/>
                              <a:gd name="T96" fmla="+- 0 7898 7715"/>
                              <a:gd name="T97" fmla="*/ T96 w 338"/>
                              <a:gd name="T98" fmla="+- 0 2898 2869"/>
                              <a:gd name="T99" fmla="*/ 2898 h 31"/>
                              <a:gd name="T100" fmla="+- 0 7937 7715"/>
                              <a:gd name="T101" fmla="*/ T100 w 338"/>
                              <a:gd name="T102" fmla="+- 0 2898 2869"/>
                              <a:gd name="T103" fmla="*/ 2898 h 31"/>
                              <a:gd name="T104" fmla="+- 0 7906 7715"/>
                              <a:gd name="T105" fmla="*/ T104 w 338"/>
                              <a:gd name="T106" fmla="+- 0 2898 2869"/>
                              <a:gd name="T107" fmla="*/ 2898 h 31"/>
                              <a:gd name="T108" fmla="+- 0 7906 7715"/>
                              <a:gd name="T109" fmla="*/ T108 w 338"/>
                              <a:gd name="T110" fmla="+- 0 2899 2869"/>
                              <a:gd name="T111" fmla="*/ 2899 h 31"/>
                              <a:gd name="T112" fmla="+- 0 7937 7715"/>
                              <a:gd name="T113" fmla="*/ T112 w 338"/>
                              <a:gd name="T114" fmla="+- 0 2899 2869"/>
                              <a:gd name="T115" fmla="*/ 2899 h 31"/>
                              <a:gd name="T116" fmla="+- 0 7937 7715"/>
                              <a:gd name="T117" fmla="*/ T116 w 338"/>
                              <a:gd name="T118" fmla="+- 0 2898 2869"/>
                              <a:gd name="T119" fmla="*/ 2898 h 31"/>
                              <a:gd name="T120" fmla="+- 0 7975 7715"/>
                              <a:gd name="T121" fmla="*/ T120 w 338"/>
                              <a:gd name="T122" fmla="+- 0 2896 2869"/>
                              <a:gd name="T123" fmla="*/ 2896 h 31"/>
                              <a:gd name="T124" fmla="+- 0 7944 7715"/>
                              <a:gd name="T125" fmla="*/ T124 w 338"/>
                              <a:gd name="T126" fmla="+- 0 2896 2869"/>
                              <a:gd name="T127" fmla="*/ 2896 h 31"/>
                              <a:gd name="T128" fmla="+- 0 7944 7715"/>
                              <a:gd name="T129" fmla="*/ T128 w 338"/>
                              <a:gd name="T130" fmla="+- 0 2899 2869"/>
                              <a:gd name="T131" fmla="*/ 2899 h 31"/>
                              <a:gd name="T132" fmla="+- 0 7975 7715"/>
                              <a:gd name="T133" fmla="*/ T132 w 338"/>
                              <a:gd name="T134" fmla="+- 0 2899 2869"/>
                              <a:gd name="T135" fmla="*/ 2899 h 31"/>
                              <a:gd name="T136" fmla="+- 0 7975 7715"/>
                              <a:gd name="T137" fmla="*/ T136 w 338"/>
                              <a:gd name="T138" fmla="+- 0 2896 2869"/>
                              <a:gd name="T139" fmla="*/ 2896 h 31"/>
                              <a:gd name="T140" fmla="+- 0 8013 7715"/>
                              <a:gd name="T141" fmla="*/ T140 w 338"/>
                              <a:gd name="T142" fmla="+- 0 2869 2869"/>
                              <a:gd name="T143" fmla="*/ 2869 h 31"/>
                              <a:gd name="T144" fmla="+- 0 7983 7715"/>
                              <a:gd name="T145" fmla="*/ T144 w 338"/>
                              <a:gd name="T146" fmla="+- 0 2869 2869"/>
                              <a:gd name="T147" fmla="*/ 2869 h 31"/>
                              <a:gd name="T148" fmla="+- 0 7983 7715"/>
                              <a:gd name="T149" fmla="*/ T148 w 338"/>
                              <a:gd name="T150" fmla="+- 0 2899 2869"/>
                              <a:gd name="T151" fmla="*/ 2899 h 31"/>
                              <a:gd name="T152" fmla="+- 0 8013 7715"/>
                              <a:gd name="T153" fmla="*/ T152 w 338"/>
                              <a:gd name="T154" fmla="+- 0 2899 2869"/>
                              <a:gd name="T155" fmla="*/ 2899 h 31"/>
                              <a:gd name="T156" fmla="+- 0 8013 7715"/>
                              <a:gd name="T157" fmla="*/ T156 w 338"/>
                              <a:gd name="T158" fmla="+- 0 2869 2869"/>
                              <a:gd name="T159" fmla="*/ 2869 h 31"/>
                              <a:gd name="T160" fmla="+- 0 8052 7715"/>
                              <a:gd name="T161" fmla="*/ T160 w 338"/>
                              <a:gd name="T162" fmla="+- 0 2898 2869"/>
                              <a:gd name="T163" fmla="*/ 2898 h 31"/>
                              <a:gd name="T164" fmla="+- 0 8021 7715"/>
                              <a:gd name="T165" fmla="*/ T164 w 338"/>
                              <a:gd name="T166" fmla="+- 0 2898 2869"/>
                              <a:gd name="T167" fmla="*/ 2898 h 31"/>
                              <a:gd name="T168" fmla="+- 0 8021 7715"/>
                              <a:gd name="T169" fmla="*/ T168 w 338"/>
                              <a:gd name="T170" fmla="+- 0 2899 2869"/>
                              <a:gd name="T171" fmla="*/ 2899 h 31"/>
                              <a:gd name="T172" fmla="+- 0 8052 7715"/>
                              <a:gd name="T173" fmla="*/ T172 w 338"/>
                              <a:gd name="T174" fmla="+- 0 2899 2869"/>
                              <a:gd name="T175" fmla="*/ 2899 h 31"/>
                              <a:gd name="T176" fmla="+- 0 8052 7715"/>
                              <a:gd name="T177" fmla="*/ T176 w 338"/>
                              <a:gd name="T178" fmla="+- 0 2898 2869"/>
                              <a:gd name="T179" fmla="*/ 2898 h 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338" h="31">
                                <a:moveTo>
                                  <a:pt x="30" y="29"/>
                                </a:moveTo>
                                <a:lnTo>
                                  <a:pt x="0" y="29"/>
                                </a:lnTo>
                                <a:lnTo>
                                  <a:pt x="0" y="30"/>
                                </a:lnTo>
                                <a:lnTo>
                                  <a:pt x="30" y="30"/>
                                </a:lnTo>
                                <a:lnTo>
                                  <a:pt x="30" y="29"/>
                                </a:lnTo>
                                <a:moveTo>
                                  <a:pt x="69" y="16"/>
                                </a:moveTo>
                                <a:lnTo>
                                  <a:pt x="38" y="16"/>
                                </a:lnTo>
                                <a:lnTo>
                                  <a:pt x="38" y="30"/>
                                </a:lnTo>
                                <a:lnTo>
                                  <a:pt x="69" y="30"/>
                                </a:lnTo>
                                <a:lnTo>
                                  <a:pt x="69" y="16"/>
                                </a:lnTo>
                                <a:moveTo>
                                  <a:pt x="107" y="29"/>
                                </a:moveTo>
                                <a:lnTo>
                                  <a:pt x="76" y="29"/>
                                </a:lnTo>
                                <a:lnTo>
                                  <a:pt x="76" y="30"/>
                                </a:lnTo>
                                <a:lnTo>
                                  <a:pt x="107" y="30"/>
                                </a:lnTo>
                                <a:lnTo>
                                  <a:pt x="107" y="29"/>
                                </a:lnTo>
                                <a:moveTo>
                                  <a:pt x="145" y="10"/>
                                </a:moveTo>
                                <a:lnTo>
                                  <a:pt x="114" y="10"/>
                                </a:lnTo>
                                <a:lnTo>
                                  <a:pt x="114" y="30"/>
                                </a:lnTo>
                                <a:lnTo>
                                  <a:pt x="145" y="30"/>
                                </a:lnTo>
                                <a:lnTo>
                                  <a:pt x="145" y="10"/>
                                </a:lnTo>
                                <a:moveTo>
                                  <a:pt x="183" y="29"/>
                                </a:moveTo>
                                <a:lnTo>
                                  <a:pt x="153" y="29"/>
                                </a:lnTo>
                                <a:lnTo>
                                  <a:pt x="153" y="30"/>
                                </a:lnTo>
                                <a:lnTo>
                                  <a:pt x="183" y="30"/>
                                </a:lnTo>
                                <a:lnTo>
                                  <a:pt x="183" y="29"/>
                                </a:lnTo>
                                <a:moveTo>
                                  <a:pt x="222" y="29"/>
                                </a:moveTo>
                                <a:lnTo>
                                  <a:pt x="191" y="29"/>
                                </a:lnTo>
                                <a:lnTo>
                                  <a:pt x="191" y="30"/>
                                </a:lnTo>
                                <a:lnTo>
                                  <a:pt x="222" y="30"/>
                                </a:lnTo>
                                <a:lnTo>
                                  <a:pt x="222" y="29"/>
                                </a:lnTo>
                                <a:moveTo>
                                  <a:pt x="260" y="27"/>
                                </a:moveTo>
                                <a:lnTo>
                                  <a:pt x="229" y="27"/>
                                </a:lnTo>
                                <a:lnTo>
                                  <a:pt x="229" y="30"/>
                                </a:lnTo>
                                <a:lnTo>
                                  <a:pt x="260" y="30"/>
                                </a:lnTo>
                                <a:lnTo>
                                  <a:pt x="260" y="27"/>
                                </a:lnTo>
                                <a:moveTo>
                                  <a:pt x="298" y="0"/>
                                </a:moveTo>
                                <a:lnTo>
                                  <a:pt x="268" y="0"/>
                                </a:lnTo>
                                <a:lnTo>
                                  <a:pt x="268" y="30"/>
                                </a:lnTo>
                                <a:lnTo>
                                  <a:pt x="298" y="30"/>
                                </a:lnTo>
                                <a:lnTo>
                                  <a:pt x="298" y="0"/>
                                </a:lnTo>
                                <a:moveTo>
                                  <a:pt x="337" y="29"/>
                                </a:moveTo>
                                <a:lnTo>
                                  <a:pt x="306" y="29"/>
                                </a:lnTo>
                                <a:lnTo>
                                  <a:pt x="306" y="30"/>
                                </a:lnTo>
                                <a:lnTo>
                                  <a:pt x="337" y="30"/>
                                </a:lnTo>
                                <a:lnTo>
                                  <a:pt x="337" y="29"/>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4" name="Line 502"/>
                        <wps:cNvCnPr>
                          <a:cxnSpLocks noChangeShapeType="1"/>
                        </wps:cNvCnPr>
                        <wps:spPr bwMode="auto">
                          <a:xfrm>
                            <a:off x="8075" y="2676"/>
                            <a:ext cx="0" cy="223"/>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15" name="AutoShape 501"/>
                        <wps:cNvSpPr>
                          <a:spLocks/>
                        </wps:cNvSpPr>
                        <wps:spPr bwMode="auto">
                          <a:xfrm>
                            <a:off x="8097" y="2809"/>
                            <a:ext cx="299" cy="90"/>
                          </a:xfrm>
                          <a:custGeom>
                            <a:avLst/>
                            <a:gdLst>
                              <a:gd name="T0" fmla="+- 0 8128 8098"/>
                              <a:gd name="T1" fmla="*/ T0 w 299"/>
                              <a:gd name="T2" fmla="+- 0 2809 2809"/>
                              <a:gd name="T3" fmla="*/ 2809 h 90"/>
                              <a:gd name="T4" fmla="+- 0 8098 8098"/>
                              <a:gd name="T5" fmla="*/ T4 w 299"/>
                              <a:gd name="T6" fmla="+- 0 2809 2809"/>
                              <a:gd name="T7" fmla="*/ 2809 h 90"/>
                              <a:gd name="T8" fmla="+- 0 8098 8098"/>
                              <a:gd name="T9" fmla="*/ T8 w 299"/>
                              <a:gd name="T10" fmla="+- 0 2899 2809"/>
                              <a:gd name="T11" fmla="*/ 2899 h 90"/>
                              <a:gd name="T12" fmla="+- 0 8128 8098"/>
                              <a:gd name="T13" fmla="*/ T12 w 299"/>
                              <a:gd name="T14" fmla="+- 0 2899 2809"/>
                              <a:gd name="T15" fmla="*/ 2899 h 90"/>
                              <a:gd name="T16" fmla="+- 0 8128 8098"/>
                              <a:gd name="T17" fmla="*/ T16 w 299"/>
                              <a:gd name="T18" fmla="+- 0 2809 2809"/>
                              <a:gd name="T19" fmla="*/ 2809 h 90"/>
                              <a:gd name="T20" fmla="+- 0 8167 8098"/>
                              <a:gd name="T21" fmla="*/ T20 w 299"/>
                              <a:gd name="T22" fmla="+- 0 2898 2809"/>
                              <a:gd name="T23" fmla="*/ 2898 h 90"/>
                              <a:gd name="T24" fmla="+- 0 8136 8098"/>
                              <a:gd name="T25" fmla="*/ T24 w 299"/>
                              <a:gd name="T26" fmla="+- 0 2898 2809"/>
                              <a:gd name="T27" fmla="*/ 2898 h 90"/>
                              <a:gd name="T28" fmla="+- 0 8136 8098"/>
                              <a:gd name="T29" fmla="*/ T28 w 299"/>
                              <a:gd name="T30" fmla="+- 0 2899 2809"/>
                              <a:gd name="T31" fmla="*/ 2899 h 90"/>
                              <a:gd name="T32" fmla="+- 0 8167 8098"/>
                              <a:gd name="T33" fmla="*/ T32 w 299"/>
                              <a:gd name="T34" fmla="+- 0 2899 2809"/>
                              <a:gd name="T35" fmla="*/ 2899 h 90"/>
                              <a:gd name="T36" fmla="+- 0 8167 8098"/>
                              <a:gd name="T37" fmla="*/ T36 w 299"/>
                              <a:gd name="T38" fmla="+- 0 2898 2809"/>
                              <a:gd name="T39" fmla="*/ 2898 h 90"/>
                              <a:gd name="T40" fmla="+- 0 8205 8098"/>
                              <a:gd name="T41" fmla="*/ T40 w 299"/>
                              <a:gd name="T42" fmla="+- 0 2895 2809"/>
                              <a:gd name="T43" fmla="*/ 2895 h 90"/>
                              <a:gd name="T44" fmla="+- 0 8174 8098"/>
                              <a:gd name="T45" fmla="*/ T44 w 299"/>
                              <a:gd name="T46" fmla="+- 0 2895 2809"/>
                              <a:gd name="T47" fmla="*/ 2895 h 90"/>
                              <a:gd name="T48" fmla="+- 0 8174 8098"/>
                              <a:gd name="T49" fmla="*/ T48 w 299"/>
                              <a:gd name="T50" fmla="+- 0 2899 2809"/>
                              <a:gd name="T51" fmla="*/ 2899 h 90"/>
                              <a:gd name="T52" fmla="+- 0 8205 8098"/>
                              <a:gd name="T53" fmla="*/ T52 w 299"/>
                              <a:gd name="T54" fmla="+- 0 2899 2809"/>
                              <a:gd name="T55" fmla="*/ 2899 h 90"/>
                              <a:gd name="T56" fmla="+- 0 8205 8098"/>
                              <a:gd name="T57" fmla="*/ T56 w 299"/>
                              <a:gd name="T58" fmla="+- 0 2895 2809"/>
                              <a:gd name="T59" fmla="*/ 2895 h 90"/>
                              <a:gd name="T60" fmla="+- 0 8243 8098"/>
                              <a:gd name="T61" fmla="*/ T60 w 299"/>
                              <a:gd name="T62" fmla="+- 0 2896 2809"/>
                              <a:gd name="T63" fmla="*/ 2896 h 90"/>
                              <a:gd name="T64" fmla="+- 0 8213 8098"/>
                              <a:gd name="T65" fmla="*/ T64 w 299"/>
                              <a:gd name="T66" fmla="+- 0 2896 2809"/>
                              <a:gd name="T67" fmla="*/ 2896 h 90"/>
                              <a:gd name="T68" fmla="+- 0 8213 8098"/>
                              <a:gd name="T69" fmla="*/ T68 w 299"/>
                              <a:gd name="T70" fmla="+- 0 2899 2809"/>
                              <a:gd name="T71" fmla="*/ 2899 h 90"/>
                              <a:gd name="T72" fmla="+- 0 8243 8098"/>
                              <a:gd name="T73" fmla="*/ T72 w 299"/>
                              <a:gd name="T74" fmla="+- 0 2899 2809"/>
                              <a:gd name="T75" fmla="*/ 2899 h 90"/>
                              <a:gd name="T76" fmla="+- 0 8243 8098"/>
                              <a:gd name="T77" fmla="*/ T76 w 299"/>
                              <a:gd name="T78" fmla="+- 0 2896 2809"/>
                              <a:gd name="T79" fmla="*/ 2896 h 90"/>
                              <a:gd name="T80" fmla="+- 0 8281 8098"/>
                              <a:gd name="T81" fmla="*/ T80 w 299"/>
                              <a:gd name="T82" fmla="+- 0 2875 2809"/>
                              <a:gd name="T83" fmla="*/ 2875 h 90"/>
                              <a:gd name="T84" fmla="+- 0 8251 8098"/>
                              <a:gd name="T85" fmla="*/ T84 w 299"/>
                              <a:gd name="T86" fmla="+- 0 2875 2809"/>
                              <a:gd name="T87" fmla="*/ 2875 h 90"/>
                              <a:gd name="T88" fmla="+- 0 8251 8098"/>
                              <a:gd name="T89" fmla="*/ T88 w 299"/>
                              <a:gd name="T90" fmla="+- 0 2899 2809"/>
                              <a:gd name="T91" fmla="*/ 2899 h 90"/>
                              <a:gd name="T92" fmla="+- 0 8281 8098"/>
                              <a:gd name="T93" fmla="*/ T92 w 299"/>
                              <a:gd name="T94" fmla="+- 0 2899 2809"/>
                              <a:gd name="T95" fmla="*/ 2899 h 90"/>
                              <a:gd name="T96" fmla="+- 0 8281 8098"/>
                              <a:gd name="T97" fmla="*/ T96 w 299"/>
                              <a:gd name="T98" fmla="+- 0 2875 2809"/>
                              <a:gd name="T99" fmla="*/ 2875 h 90"/>
                              <a:gd name="T100" fmla="+- 0 8320 8098"/>
                              <a:gd name="T101" fmla="*/ T100 w 299"/>
                              <a:gd name="T102" fmla="+- 0 2894 2809"/>
                              <a:gd name="T103" fmla="*/ 2894 h 90"/>
                              <a:gd name="T104" fmla="+- 0 8289 8098"/>
                              <a:gd name="T105" fmla="*/ T104 w 299"/>
                              <a:gd name="T106" fmla="+- 0 2894 2809"/>
                              <a:gd name="T107" fmla="*/ 2894 h 90"/>
                              <a:gd name="T108" fmla="+- 0 8289 8098"/>
                              <a:gd name="T109" fmla="*/ T108 w 299"/>
                              <a:gd name="T110" fmla="+- 0 2899 2809"/>
                              <a:gd name="T111" fmla="*/ 2899 h 90"/>
                              <a:gd name="T112" fmla="+- 0 8320 8098"/>
                              <a:gd name="T113" fmla="*/ T112 w 299"/>
                              <a:gd name="T114" fmla="+- 0 2899 2809"/>
                              <a:gd name="T115" fmla="*/ 2899 h 90"/>
                              <a:gd name="T116" fmla="+- 0 8320 8098"/>
                              <a:gd name="T117" fmla="*/ T116 w 299"/>
                              <a:gd name="T118" fmla="+- 0 2894 2809"/>
                              <a:gd name="T119" fmla="*/ 2894 h 90"/>
                              <a:gd name="T120" fmla="+- 0 8358 8098"/>
                              <a:gd name="T121" fmla="*/ T120 w 299"/>
                              <a:gd name="T122" fmla="+- 0 2860 2809"/>
                              <a:gd name="T123" fmla="*/ 2860 h 90"/>
                              <a:gd name="T124" fmla="+- 0 8327 8098"/>
                              <a:gd name="T125" fmla="*/ T124 w 299"/>
                              <a:gd name="T126" fmla="+- 0 2860 2809"/>
                              <a:gd name="T127" fmla="*/ 2860 h 90"/>
                              <a:gd name="T128" fmla="+- 0 8327 8098"/>
                              <a:gd name="T129" fmla="*/ T128 w 299"/>
                              <a:gd name="T130" fmla="+- 0 2899 2809"/>
                              <a:gd name="T131" fmla="*/ 2899 h 90"/>
                              <a:gd name="T132" fmla="+- 0 8358 8098"/>
                              <a:gd name="T133" fmla="*/ T132 w 299"/>
                              <a:gd name="T134" fmla="+- 0 2899 2809"/>
                              <a:gd name="T135" fmla="*/ 2899 h 90"/>
                              <a:gd name="T136" fmla="+- 0 8358 8098"/>
                              <a:gd name="T137" fmla="*/ T136 w 299"/>
                              <a:gd name="T138" fmla="+- 0 2860 2809"/>
                              <a:gd name="T139" fmla="*/ 2860 h 90"/>
                              <a:gd name="T140" fmla="+- 0 8396 8098"/>
                              <a:gd name="T141" fmla="*/ T140 w 299"/>
                              <a:gd name="T142" fmla="+- 0 2897 2809"/>
                              <a:gd name="T143" fmla="*/ 2897 h 90"/>
                              <a:gd name="T144" fmla="+- 0 8366 8098"/>
                              <a:gd name="T145" fmla="*/ T144 w 299"/>
                              <a:gd name="T146" fmla="+- 0 2897 2809"/>
                              <a:gd name="T147" fmla="*/ 2897 h 90"/>
                              <a:gd name="T148" fmla="+- 0 8366 8098"/>
                              <a:gd name="T149" fmla="*/ T148 w 299"/>
                              <a:gd name="T150" fmla="+- 0 2899 2809"/>
                              <a:gd name="T151" fmla="*/ 2899 h 90"/>
                              <a:gd name="T152" fmla="+- 0 8396 8098"/>
                              <a:gd name="T153" fmla="*/ T152 w 299"/>
                              <a:gd name="T154" fmla="+- 0 2899 2809"/>
                              <a:gd name="T155" fmla="*/ 2899 h 90"/>
                              <a:gd name="T156" fmla="+- 0 8396 8098"/>
                              <a:gd name="T157" fmla="*/ T156 w 299"/>
                              <a:gd name="T158" fmla="+- 0 2897 2809"/>
                              <a:gd name="T159" fmla="*/ 2897 h 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299" h="90">
                                <a:moveTo>
                                  <a:pt x="30" y="0"/>
                                </a:moveTo>
                                <a:lnTo>
                                  <a:pt x="0" y="0"/>
                                </a:lnTo>
                                <a:lnTo>
                                  <a:pt x="0" y="90"/>
                                </a:lnTo>
                                <a:lnTo>
                                  <a:pt x="30" y="90"/>
                                </a:lnTo>
                                <a:lnTo>
                                  <a:pt x="30" y="0"/>
                                </a:lnTo>
                                <a:moveTo>
                                  <a:pt x="69" y="89"/>
                                </a:moveTo>
                                <a:lnTo>
                                  <a:pt x="38" y="89"/>
                                </a:lnTo>
                                <a:lnTo>
                                  <a:pt x="38" y="90"/>
                                </a:lnTo>
                                <a:lnTo>
                                  <a:pt x="69" y="90"/>
                                </a:lnTo>
                                <a:lnTo>
                                  <a:pt x="69" y="89"/>
                                </a:lnTo>
                                <a:moveTo>
                                  <a:pt x="107" y="86"/>
                                </a:moveTo>
                                <a:lnTo>
                                  <a:pt x="76" y="86"/>
                                </a:lnTo>
                                <a:lnTo>
                                  <a:pt x="76" y="90"/>
                                </a:lnTo>
                                <a:lnTo>
                                  <a:pt x="107" y="90"/>
                                </a:lnTo>
                                <a:lnTo>
                                  <a:pt x="107" y="86"/>
                                </a:lnTo>
                                <a:moveTo>
                                  <a:pt x="145" y="87"/>
                                </a:moveTo>
                                <a:lnTo>
                                  <a:pt x="115" y="87"/>
                                </a:lnTo>
                                <a:lnTo>
                                  <a:pt x="115" y="90"/>
                                </a:lnTo>
                                <a:lnTo>
                                  <a:pt x="145" y="90"/>
                                </a:lnTo>
                                <a:lnTo>
                                  <a:pt x="145" y="87"/>
                                </a:lnTo>
                                <a:moveTo>
                                  <a:pt x="183" y="66"/>
                                </a:moveTo>
                                <a:lnTo>
                                  <a:pt x="153" y="66"/>
                                </a:lnTo>
                                <a:lnTo>
                                  <a:pt x="153" y="90"/>
                                </a:lnTo>
                                <a:lnTo>
                                  <a:pt x="183" y="90"/>
                                </a:lnTo>
                                <a:lnTo>
                                  <a:pt x="183" y="66"/>
                                </a:lnTo>
                                <a:moveTo>
                                  <a:pt x="222" y="85"/>
                                </a:moveTo>
                                <a:lnTo>
                                  <a:pt x="191" y="85"/>
                                </a:lnTo>
                                <a:lnTo>
                                  <a:pt x="191" y="90"/>
                                </a:lnTo>
                                <a:lnTo>
                                  <a:pt x="222" y="90"/>
                                </a:lnTo>
                                <a:lnTo>
                                  <a:pt x="222" y="85"/>
                                </a:lnTo>
                                <a:moveTo>
                                  <a:pt x="260" y="51"/>
                                </a:moveTo>
                                <a:lnTo>
                                  <a:pt x="229" y="51"/>
                                </a:lnTo>
                                <a:lnTo>
                                  <a:pt x="229" y="90"/>
                                </a:lnTo>
                                <a:lnTo>
                                  <a:pt x="260" y="90"/>
                                </a:lnTo>
                                <a:lnTo>
                                  <a:pt x="260" y="51"/>
                                </a:lnTo>
                                <a:moveTo>
                                  <a:pt x="298" y="88"/>
                                </a:moveTo>
                                <a:lnTo>
                                  <a:pt x="268" y="88"/>
                                </a:lnTo>
                                <a:lnTo>
                                  <a:pt x="268" y="90"/>
                                </a:lnTo>
                                <a:lnTo>
                                  <a:pt x="298" y="90"/>
                                </a:lnTo>
                                <a:lnTo>
                                  <a:pt x="298" y="88"/>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6" name="Line 500"/>
                        <wps:cNvCnPr>
                          <a:cxnSpLocks noChangeShapeType="1"/>
                        </wps:cNvCnPr>
                        <wps:spPr bwMode="auto">
                          <a:xfrm>
                            <a:off x="8419" y="2675"/>
                            <a:ext cx="0" cy="224"/>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17" name="AutoShape 499"/>
                        <wps:cNvSpPr>
                          <a:spLocks/>
                        </wps:cNvSpPr>
                        <wps:spPr bwMode="auto">
                          <a:xfrm>
                            <a:off x="8442" y="2841"/>
                            <a:ext cx="184" cy="58"/>
                          </a:xfrm>
                          <a:custGeom>
                            <a:avLst/>
                            <a:gdLst>
                              <a:gd name="T0" fmla="+- 0 8473 8442"/>
                              <a:gd name="T1" fmla="*/ T0 w 184"/>
                              <a:gd name="T2" fmla="+- 0 2896 2841"/>
                              <a:gd name="T3" fmla="*/ 2896 h 58"/>
                              <a:gd name="T4" fmla="+- 0 8442 8442"/>
                              <a:gd name="T5" fmla="*/ T4 w 184"/>
                              <a:gd name="T6" fmla="+- 0 2896 2841"/>
                              <a:gd name="T7" fmla="*/ 2896 h 58"/>
                              <a:gd name="T8" fmla="+- 0 8442 8442"/>
                              <a:gd name="T9" fmla="*/ T8 w 184"/>
                              <a:gd name="T10" fmla="+- 0 2899 2841"/>
                              <a:gd name="T11" fmla="*/ 2899 h 58"/>
                              <a:gd name="T12" fmla="+- 0 8473 8442"/>
                              <a:gd name="T13" fmla="*/ T12 w 184"/>
                              <a:gd name="T14" fmla="+- 0 2899 2841"/>
                              <a:gd name="T15" fmla="*/ 2899 h 58"/>
                              <a:gd name="T16" fmla="+- 0 8473 8442"/>
                              <a:gd name="T17" fmla="*/ T16 w 184"/>
                              <a:gd name="T18" fmla="+- 0 2896 2841"/>
                              <a:gd name="T19" fmla="*/ 2896 h 58"/>
                              <a:gd name="T20" fmla="+- 0 8511 8442"/>
                              <a:gd name="T21" fmla="*/ T20 w 184"/>
                              <a:gd name="T22" fmla="+- 0 2890 2841"/>
                              <a:gd name="T23" fmla="*/ 2890 h 58"/>
                              <a:gd name="T24" fmla="+- 0 8481 8442"/>
                              <a:gd name="T25" fmla="*/ T24 w 184"/>
                              <a:gd name="T26" fmla="+- 0 2890 2841"/>
                              <a:gd name="T27" fmla="*/ 2890 h 58"/>
                              <a:gd name="T28" fmla="+- 0 8481 8442"/>
                              <a:gd name="T29" fmla="*/ T28 w 184"/>
                              <a:gd name="T30" fmla="+- 0 2899 2841"/>
                              <a:gd name="T31" fmla="*/ 2899 h 58"/>
                              <a:gd name="T32" fmla="+- 0 8511 8442"/>
                              <a:gd name="T33" fmla="*/ T32 w 184"/>
                              <a:gd name="T34" fmla="+- 0 2899 2841"/>
                              <a:gd name="T35" fmla="*/ 2899 h 58"/>
                              <a:gd name="T36" fmla="+- 0 8511 8442"/>
                              <a:gd name="T37" fmla="*/ T36 w 184"/>
                              <a:gd name="T38" fmla="+- 0 2890 2841"/>
                              <a:gd name="T39" fmla="*/ 2890 h 58"/>
                              <a:gd name="T40" fmla="+- 0 8550 8442"/>
                              <a:gd name="T41" fmla="*/ T40 w 184"/>
                              <a:gd name="T42" fmla="+- 0 2868 2841"/>
                              <a:gd name="T43" fmla="*/ 2868 h 58"/>
                              <a:gd name="T44" fmla="+- 0 8519 8442"/>
                              <a:gd name="T45" fmla="*/ T44 w 184"/>
                              <a:gd name="T46" fmla="+- 0 2868 2841"/>
                              <a:gd name="T47" fmla="*/ 2868 h 58"/>
                              <a:gd name="T48" fmla="+- 0 8519 8442"/>
                              <a:gd name="T49" fmla="*/ T48 w 184"/>
                              <a:gd name="T50" fmla="+- 0 2899 2841"/>
                              <a:gd name="T51" fmla="*/ 2899 h 58"/>
                              <a:gd name="T52" fmla="+- 0 8550 8442"/>
                              <a:gd name="T53" fmla="*/ T52 w 184"/>
                              <a:gd name="T54" fmla="+- 0 2899 2841"/>
                              <a:gd name="T55" fmla="*/ 2899 h 58"/>
                              <a:gd name="T56" fmla="+- 0 8550 8442"/>
                              <a:gd name="T57" fmla="*/ T56 w 184"/>
                              <a:gd name="T58" fmla="+- 0 2868 2841"/>
                              <a:gd name="T59" fmla="*/ 2868 h 58"/>
                              <a:gd name="T60" fmla="+- 0 8588 8442"/>
                              <a:gd name="T61" fmla="*/ T60 w 184"/>
                              <a:gd name="T62" fmla="+- 0 2841 2841"/>
                              <a:gd name="T63" fmla="*/ 2841 h 58"/>
                              <a:gd name="T64" fmla="+- 0 8557 8442"/>
                              <a:gd name="T65" fmla="*/ T64 w 184"/>
                              <a:gd name="T66" fmla="+- 0 2841 2841"/>
                              <a:gd name="T67" fmla="*/ 2841 h 58"/>
                              <a:gd name="T68" fmla="+- 0 8557 8442"/>
                              <a:gd name="T69" fmla="*/ T68 w 184"/>
                              <a:gd name="T70" fmla="+- 0 2899 2841"/>
                              <a:gd name="T71" fmla="*/ 2899 h 58"/>
                              <a:gd name="T72" fmla="+- 0 8588 8442"/>
                              <a:gd name="T73" fmla="*/ T72 w 184"/>
                              <a:gd name="T74" fmla="+- 0 2899 2841"/>
                              <a:gd name="T75" fmla="*/ 2899 h 58"/>
                              <a:gd name="T76" fmla="+- 0 8588 8442"/>
                              <a:gd name="T77" fmla="*/ T76 w 184"/>
                              <a:gd name="T78" fmla="+- 0 2841 2841"/>
                              <a:gd name="T79" fmla="*/ 2841 h 58"/>
                              <a:gd name="T80" fmla="+- 0 8626 8442"/>
                              <a:gd name="T81" fmla="*/ T80 w 184"/>
                              <a:gd name="T82" fmla="+- 0 2844 2841"/>
                              <a:gd name="T83" fmla="*/ 2844 h 58"/>
                              <a:gd name="T84" fmla="+- 0 8596 8442"/>
                              <a:gd name="T85" fmla="*/ T84 w 184"/>
                              <a:gd name="T86" fmla="+- 0 2844 2841"/>
                              <a:gd name="T87" fmla="*/ 2844 h 58"/>
                              <a:gd name="T88" fmla="+- 0 8596 8442"/>
                              <a:gd name="T89" fmla="*/ T88 w 184"/>
                              <a:gd name="T90" fmla="+- 0 2899 2841"/>
                              <a:gd name="T91" fmla="*/ 2899 h 58"/>
                              <a:gd name="T92" fmla="+- 0 8626 8442"/>
                              <a:gd name="T93" fmla="*/ T92 w 184"/>
                              <a:gd name="T94" fmla="+- 0 2899 2841"/>
                              <a:gd name="T95" fmla="*/ 2899 h 58"/>
                              <a:gd name="T96" fmla="+- 0 8626 8442"/>
                              <a:gd name="T97" fmla="*/ T96 w 184"/>
                              <a:gd name="T98" fmla="+- 0 2844 2841"/>
                              <a:gd name="T99" fmla="*/ 2844 h 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84" h="58">
                                <a:moveTo>
                                  <a:pt x="31" y="55"/>
                                </a:moveTo>
                                <a:lnTo>
                                  <a:pt x="0" y="55"/>
                                </a:lnTo>
                                <a:lnTo>
                                  <a:pt x="0" y="58"/>
                                </a:lnTo>
                                <a:lnTo>
                                  <a:pt x="31" y="58"/>
                                </a:lnTo>
                                <a:lnTo>
                                  <a:pt x="31" y="55"/>
                                </a:lnTo>
                                <a:moveTo>
                                  <a:pt x="69" y="49"/>
                                </a:moveTo>
                                <a:lnTo>
                                  <a:pt x="39" y="49"/>
                                </a:lnTo>
                                <a:lnTo>
                                  <a:pt x="39" y="58"/>
                                </a:lnTo>
                                <a:lnTo>
                                  <a:pt x="69" y="58"/>
                                </a:lnTo>
                                <a:lnTo>
                                  <a:pt x="69" y="49"/>
                                </a:lnTo>
                                <a:moveTo>
                                  <a:pt x="108" y="27"/>
                                </a:moveTo>
                                <a:lnTo>
                                  <a:pt x="77" y="27"/>
                                </a:lnTo>
                                <a:lnTo>
                                  <a:pt x="77" y="58"/>
                                </a:lnTo>
                                <a:lnTo>
                                  <a:pt x="108" y="58"/>
                                </a:lnTo>
                                <a:lnTo>
                                  <a:pt x="108" y="27"/>
                                </a:lnTo>
                                <a:moveTo>
                                  <a:pt x="146" y="0"/>
                                </a:moveTo>
                                <a:lnTo>
                                  <a:pt x="115" y="0"/>
                                </a:lnTo>
                                <a:lnTo>
                                  <a:pt x="115" y="58"/>
                                </a:lnTo>
                                <a:lnTo>
                                  <a:pt x="146" y="58"/>
                                </a:lnTo>
                                <a:lnTo>
                                  <a:pt x="146" y="0"/>
                                </a:lnTo>
                                <a:moveTo>
                                  <a:pt x="184" y="3"/>
                                </a:moveTo>
                                <a:lnTo>
                                  <a:pt x="154" y="3"/>
                                </a:lnTo>
                                <a:lnTo>
                                  <a:pt x="154" y="58"/>
                                </a:lnTo>
                                <a:lnTo>
                                  <a:pt x="184" y="58"/>
                                </a:lnTo>
                                <a:lnTo>
                                  <a:pt x="184" y="3"/>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8" name="AutoShape 498"/>
                        <wps:cNvSpPr>
                          <a:spLocks/>
                        </wps:cNvSpPr>
                        <wps:spPr bwMode="auto">
                          <a:xfrm>
                            <a:off x="8649" y="2614"/>
                            <a:ext cx="39" cy="285"/>
                          </a:xfrm>
                          <a:custGeom>
                            <a:avLst/>
                            <a:gdLst>
                              <a:gd name="T0" fmla="+- 0 8649 8649"/>
                              <a:gd name="T1" fmla="*/ T0 w 39"/>
                              <a:gd name="T2" fmla="+- 0 2615 2615"/>
                              <a:gd name="T3" fmla="*/ 2615 h 285"/>
                              <a:gd name="T4" fmla="+- 0 8649 8649"/>
                              <a:gd name="T5" fmla="*/ T4 w 39"/>
                              <a:gd name="T6" fmla="+- 0 2899 2615"/>
                              <a:gd name="T7" fmla="*/ 2899 h 285"/>
                              <a:gd name="T8" fmla="+- 0 8688 8649"/>
                              <a:gd name="T9" fmla="*/ T8 w 39"/>
                              <a:gd name="T10" fmla="+- 0 2732 2615"/>
                              <a:gd name="T11" fmla="*/ 2732 h 285"/>
                              <a:gd name="T12" fmla="+- 0 8688 8649"/>
                              <a:gd name="T13" fmla="*/ T12 w 39"/>
                              <a:gd name="T14" fmla="+- 0 2899 2615"/>
                              <a:gd name="T15" fmla="*/ 2899 h 285"/>
                            </a:gdLst>
                            <a:ahLst/>
                            <a:cxnLst>
                              <a:cxn ang="0">
                                <a:pos x="T1" y="T3"/>
                              </a:cxn>
                              <a:cxn ang="0">
                                <a:pos x="T5" y="T7"/>
                              </a:cxn>
                              <a:cxn ang="0">
                                <a:pos x="T9" y="T11"/>
                              </a:cxn>
                              <a:cxn ang="0">
                                <a:pos x="T13" y="T15"/>
                              </a:cxn>
                            </a:cxnLst>
                            <a:rect l="0" t="0" r="r" b="b"/>
                            <a:pathLst>
                              <a:path w="39" h="285">
                                <a:moveTo>
                                  <a:pt x="0" y="0"/>
                                </a:moveTo>
                                <a:lnTo>
                                  <a:pt x="0" y="284"/>
                                </a:lnTo>
                                <a:moveTo>
                                  <a:pt x="39" y="117"/>
                                </a:moveTo>
                                <a:lnTo>
                                  <a:pt x="39" y="284"/>
                                </a:lnTo>
                              </a:path>
                            </a:pathLst>
                          </a:custGeom>
                          <a:noFill/>
                          <a:ln w="19459">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9" name="Line 497"/>
                        <wps:cNvCnPr>
                          <a:cxnSpLocks noChangeShapeType="1"/>
                        </wps:cNvCnPr>
                        <wps:spPr bwMode="auto">
                          <a:xfrm>
                            <a:off x="8726" y="2673"/>
                            <a:ext cx="0" cy="226"/>
                          </a:xfrm>
                          <a:prstGeom prst="line">
                            <a:avLst/>
                          </a:prstGeom>
                          <a:noFill/>
                          <a:ln w="19459">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20" name="AutoShape 496"/>
                        <wps:cNvSpPr>
                          <a:spLocks/>
                        </wps:cNvSpPr>
                        <wps:spPr bwMode="auto">
                          <a:xfrm>
                            <a:off x="8748" y="2869"/>
                            <a:ext cx="491" cy="30"/>
                          </a:xfrm>
                          <a:custGeom>
                            <a:avLst/>
                            <a:gdLst>
                              <a:gd name="T0" fmla="+- 0 8749 8749"/>
                              <a:gd name="T1" fmla="*/ T0 w 491"/>
                              <a:gd name="T2" fmla="+- 0 2869 2869"/>
                              <a:gd name="T3" fmla="*/ 2869 h 30"/>
                              <a:gd name="T4" fmla="+- 0 8779 8749"/>
                              <a:gd name="T5" fmla="*/ T4 w 491"/>
                              <a:gd name="T6" fmla="+- 0 2899 2869"/>
                              <a:gd name="T7" fmla="*/ 2899 h 30"/>
                              <a:gd name="T8" fmla="+- 0 8818 8749"/>
                              <a:gd name="T9" fmla="*/ T8 w 491"/>
                              <a:gd name="T10" fmla="+- 0 2892 2869"/>
                              <a:gd name="T11" fmla="*/ 2892 h 30"/>
                              <a:gd name="T12" fmla="+- 0 8787 8749"/>
                              <a:gd name="T13" fmla="*/ T12 w 491"/>
                              <a:gd name="T14" fmla="+- 0 2899 2869"/>
                              <a:gd name="T15" fmla="*/ 2899 h 30"/>
                              <a:gd name="T16" fmla="+- 0 8818 8749"/>
                              <a:gd name="T17" fmla="*/ T16 w 491"/>
                              <a:gd name="T18" fmla="+- 0 2892 2869"/>
                              <a:gd name="T19" fmla="*/ 2892 h 30"/>
                              <a:gd name="T20" fmla="+- 0 8825 8749"/>
                              <a:gd name="T21" fmla="*/ T20 w 491"/>
                              <a:gd name="T22" fmla="+- 0 2885 2869"/>
                              <a:gd name="T23" fmla="*/ 2885 h 30"/>
                              <a:gd name="T24" fmla="+- 0 8856 8749"/>
                              <a:gd name="T25" fmla="*/ T24 w 491"/>
                              <a:gd name="T26" fmla="+- 0 2899 2869"/>
                              <a:gd name="T27" fmla="*/ 2899 h 30"/>
                              <a:gd name="T28" fmla="+- 0 8894 8749"/>
                              <a:gd name="T29" fmla="*/ T28 w 491"/>
                              <a:gd name="T30" fmla="+- 0 2899 2869"/>
                              <a:gd name="T31" fmla="*/ 2899 h 30"/>
                              <a:gd name="T32" fmla="+- 0 8864 8749"/>
                              <a:gd name="T33" fmla="*/ T32 w 491"/>
                              <a:gd name="T34" fmla="+- 0 2899 2869"/>
                              <a:gd name="T35" fmla="*/ 2899 h 30"/>
                              <a:gd name="T36" fmla="+- 0 8894 8749"/>
                              <a:gd name="T37" fmla="*/ T36 w 491"/>
                              <a:gd name="T38" fmla="+- 0 2899 2869"/>
                              <a:gd name="T39" fmla="*/ 2899 h 30"/>
                              <a:gd name="T40" fmla="+- 0 8902 8749"/>
                              <a:gd name="T41" fmla="*/ T40 w 491"/>
                              <a:gd name="T42" fmla="+- 0 2899 2869"/>
                              <a:gd name="T43" fmla="*/ 2899 h 30"/>
                              <a:gd name="T44" fmla="+- 0 8933 8749"/>
                              <a:gd name="T45" fmla="*/ T44 w 491"/>
                              <a:gd name="T46" fmla="+- 0 2899 2869"/>
                              <a:gd name="T47" fmla="*/ 2899 h 30"/>
                              <a:gd name="T48" fmla="+- 0 8971 8749"/>
                              <a:gd name="T49" fmla="*/ T48 w 491"/>
                              <a:gd name="T50" fmla="+- 0 2899 2869"/>
                              <a:gd name="T51" fmla="*/ 2899 h 30"/>
                              <a:gd name="T52" fmla="+- 0 8940 8749"/>
                              <a:gd name="T53" fmla="*/ T52 w 491"/>
                              <a:gd name="T54" fmla="+- 0 2899 2869"/>
                              <a:gd name="T55" fmla="*/ 2899 h 30"/>
                              <a:gd name="T56" fmla="+- 0 8971 8749"/>
                              <a:gd name="T57" fmla="*/ T56 w 491"/>
                              <a:gd name="T58" fmla="+- 0 2899 2869"/>
                              <a:gd name="T59" fmla="*/ 2899 h 30"/>
                              <a:gd name="T60" fmla="+- 0 8979 8749"/>
                              <a:gd name="T61" fmla="*/ T60 w 491"/>
                              <a:gd name="T62" fmla="+- 0 2899 2869"/>
                              <a:gd name="T63" fmla="*/ 2899 h 30"/>
                              <a:gd name="T64" fmla="+- 0 9009 8749"/>
                              <a:gd name="T65" fmla="*/ T64 w 491"/>
                              <a:gd name="T66" fmla="+- 0 2899 2869"/>
                              <a:gd name="T67" fmla="*/ 2899 h 30"/>
                              <a:gd name="T68" fmla="+- 0 9048 8749"/>
                              <a:gd name="T69" fmla="*/ T68 w 491"/>
                              <a:gd name="T70" fmla="+- 0 2899 2869"/>
                              <a:gd name="T71" fmla="*/ 2899 h 30"/>
                              <a:gd name="T72" fmla="+- 0 9017 8749"/>
                              <a:gd name="T73" fmla="*/ T72 w 491"/>
                              <a:gd name="T74" fmla="+- 0 2899 2869"/>
                              <a:gd name="T75" fmla="*/ 2899 h 30"/>
                              <a:gd name="T76" fmla="+- 0 9048 8749"/>
                              <a:gd name="T77" fmla="*/ T76 w 491"/>
                              <a:gd name="T78" fmla="+- 0 2899 2869"/>
                              <a:gd name="T79" fmla="*/ 2899 h 30"/>
                              <a:gd name="T80" fmla="+- 0 9055 8749"/>
                              <a:gd name="T81" fmla="*/ T80 w 491"/>
                              <a:gd name="T82" fmla="+- 0 2899 2869"/>
                              <a:gd name="T83" fmla="*/ 2899 h 30"/>
                              <a:gd name="T84" fmla="+- 0 9086 8749"/>
                              <a:gd name="T85" fmla="*/ T84 w 491"/>
                              <a:gd name="T86" fmla="+- 0 2899 2869"/>
                              <a:gd name="T87" fmla="*/ 2899 h 30"/>
                              <a:gd name="T88" fmla="+- 0 9124 8749"/>
                              <a:gd name="T89" fmla="*/ T88 w 491"/>
                              <a:gd name="T90" fmla="+- 0 2899 2869"/>
                              <a:gd name="T91" fmla="*/ 2899 h 30"/>
                              <a:gd name="T92" fmla="+- 0 9094 8749"/>
                              <a:gd name="T93" fmla="*/ T92 w 491"/>
                              <a:gd name="T94" fmla="+- 0 2899 2869"/>
                              <a:gd name="T95" fmla="*/ 2899 h 30"/>
                              <a:gd name="T96" fmla="+- 0 9124 8749"/>
                              <a:gd name="T97" fmla="*/ T96 w 491"/>
                              <a:gd name="T98" fmla="+- 0 2899 2869"/>
                              <a:gd name="T99" fmla="*/ 2899 h 30"/>
                              <a:gd name="T100" fmla="+- 0 9132 8749"/>
                              <a:gd name="T101" fmla="*/ T100 w 491"/>
                              <a:gd name="T102" fmla="+- 0 2899 2869"/>
                              <a:gd name="T103" fmla="*/ 2899 h 30"/>
                              <a:gd name="T104" fmla="+- 0 9162 8749"/>
                              <a:gd name="T105" fmla="*/ T104 w 491"/>
                              <a:gd name="T106" fmla="+- 0 2899 2869"/>
                              <a:gd name="T107" fmla="*/ 2899 h 30"/>
                              <a:gd name="T108" fmla="+- 0 9201 8749"/>
                              <a:gd name="T109" fmla="*/ T108 w 491"/>
                              <a:gd name="T110" fmla="+- 0 2897 2869"/>
                              <a:gd name="T111" fmla="*/ 2897 h 30"/>
                              <a:gd name="T112" fmla="+- 0 9170 8749"/>
                              <a:gd name="T113" fmla="*/ T112 w 491"/>
                              <a:gd name="T114" fmla="+- 0 2899 2869"/>
                              <a:gd name="T115" fmla="*/ 2899 h 30"/>
                              <a:gd name="T116" fmla="+- 0 9201 8749"/>
                              <a:gd name="T117" fmla="*/ T116 w 491"/>
                              <a:gd name="T118" fmla="+- 0 2897 2869"/>
                              <a:gd name="T119" fmla="*/ 2897 h 30"/>
                              <a:gd name="T120" fmla="+- 0 9208 8749"/>
                              <a:gd name="T121" fmla="*/ T120 w 491"/>
                              <a:gd name="T122" fmla="+- 0 2899 2869"/>
                              <a:gd name="T123" fmla="*/ 2899 h 30"/>
                              <a:gd name="T124" fmla="+- 0 9239 8749"/>
                              <a:gd name="T125" fmla="*/ T124 w 491"/>
                              <a:gd name="T126" fmla="+- 0 2899 2869"/>
                              <a:gd name="T127" fmla="*/ 2899 h 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91" h="30">
                                <a:moveTo>
                                  <a:pt x="30" y="0"/>
                                </a:moveTo>
                                <a:lnTo>
                                  <a:pt x="0" y="0"/>
                                </a:lnTo>
                                <a:lnTo>
                                  <a:pt x="0" y="30"/>
                                </a:lnTo>
                                <a:lnTo>
                                  <a:pt x="30" y="30"/>
                                </a:lnTo>
                                <a:lnTo>
                                  <a:pt x="30" y="0"/>
                                </a:lnTo>
                                <a:moveTo>
                                  <a:pt x="69" y="23"/>
                                </a:moveTo>
                                <a:lnTo>
                                  <a:pt x="38" y="23"/>
                                </a:lnTo>
                                <a:lnTo>
                                  <a:pt x="38" y="30"/>
                                </a:lnTo>
                                <a:lnTo>
                                  <a:pt x="69" y="30"/>
                                </a:lnTo>
                                <a:lnTo>
                                  <a:pt x="69" y="23"/>
                                </a:lnTo>
                                <a:moveTo>
                                  <a:pt x="107" y="16"/>
                                </a:moveTo>
                                <a:lnTo>
                                  <a:pt x="76" y="16"/>
                                </a:lnTo>
                                <a:lnTo>
                                  <a:pt x="76" y="30"/>
                                </a:lnTo>
                                <a:lnTo>
                                  <a:pt x="107" y="30"/>
                                </a:lnTo>
                                <a:lnTo>
                                  <a:pt x="107" y="16"/>
                                </a:lnTo>
                                <a:moveTo>
                                  <a:pt x="145" y="30"/>
                                </a:moveTo>
                                <a:lnTo>
                                  <a:pt x="115" y="30"/>
                                </a:lnTo>
                                <a:lnTo>
                                  <a:pt x="145" y="30"/>
                                </a:lnTo>
                                <a:moveTo>
                                  <a:pt x="184" y="30"/>
                                </a:moveTo>
                                <a:lnTo>
                                  <a:pt x="153" y="30"/>
                                </a:lnTo>
                                <a:lnTo>
                                  <a:pt x="184" y="30"/>
                                </a:lnTo>
                                <a:moveTo>
                                  <a:pt x="222" y="30"/>
                                </a:moveTo>
                                <a:lnTo>
                                  <a:pt x="191" y="30"/>
                                </a:lnTo>
                                <a:lnTo>
                                  <a:pt x="222" y="30"/>
                                </a:lnTo>
                                <a:moveTo>
                                  <a:pt x="260" y="30"/>
                                </a:moveTo>
                                <a:lnTo>
                                  <a:pt x="230" y="30"/>
                                </a:lnTo>
                                <a:lnTo>
                                  <a:pt x="260" y="30"/>
                                </a:lnTo>
                                <a:moveTo>
                                  <a:pt x="299" y="30"/>
                                </a:moveTo>
                                <a:lnTo>
                                  <a:pt x="268" y="30"/>
                                </a:lnTo>
                                <a:lnTo>
                                  <a:pt x="299" y="30"/>
                                </a:lnTo>
                                <a:moveTo>
                                  <a:pt x="337" y="30"/>
                                </a:moveTo>
                                <a:lnTo>
                                  <a:pt x="306" y="30"/>
                                </a:lnTo>
                                <a:lnTo>
                                  <a:pt x="337" y="30"/>
                                </a:lnTo>
                                <a:moveTo>
                                  <a:pt x="375" y="30"/>
                                </a:moveTo>
                                <a:lnTo>
                                  <a:pt x="345" y="30"/>
                                </a:lnTo>
                                <a:lnTo>
                                  <a:pt x="375" y="30"/>
                                </a:lnTo>
                                <a:moveTo>
                                  <a:pt x="413" y="30"/>
                                </a:moveTo>
                                <a:lnTo>
                                  <a:pt x="383" y="30"/>
                                </a:lnTo>
                                <a:lnTo>
                                  <a:pt x="413" y="30"/>
                                </a:lnTo>
                                <a:moveTo>
                                  <a:pt x="452" y="28"/>
                                </a:moveTo>
                                <a:lnTo>
                                  <a:pt x="421" y="28"/>
                                </a:lnTo>
                                <a:lnTo>
                                  <a:pt x="421" y="30"/>
                                </a:lnTo>
                                <a:lnTo>
                                  <a:pt x="452" y="30"/>
                                </a:lnTo>
                                <a:lnTo>
                                  <a:pt x="452" y="28"/>
                                </a:lnTo>
                                <a:moveTo>
                                  <a:pt x="490" y="30"/>
                                </a:moveTo>
                                <a:lnTo>
                                  <a:pt x="459" y="30"/>
                                </a:lnTo>
                                <a:lnTo>
                                  <a:pt x="490" y="30"/>
                                </a:lnTo>
                              </a:path>
                            </a:pathLst>
                          </a:custGeom>
                          <a:solidFill>
                            <a:srgbClr val="367EB8">
                              <a:alpha val="7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1" name="AutoShape 495"/>
                        <wps:cNvSpPr>
                          <a:spLocks/>
                        </wps:cNvSpPr>
                        <wps:spPr bwMode="auto">
                          <a:xfrm>
                            <a:off x="942" y="2667"/>
                            <a:ext cx="8928" cy="4727"/>
                          </a:xfrm>
                          <a:custGeom>
                            <a:avLst/>
                            <a:gdLst>
                              <a:gd name="T0" fmla="+- 0 3478 943"/>
                              <a:gd name="T1" fmla="*/ T0 w 8928"/>
                              <a:gd name="T2" fmla="+- 0 2938 2668"/>
                              <a:gd name="T3" fmla="*/ 2938 h 4727"/>
                              <a:gd name="T4" fmla="+- 0 3478 943"/>
                              <a:gd name="T5" fmla="*/ T4 w 8928"/>
                              <a:gd name="T6" fmla="+- 0 -134 2668"/>
                              <a:gd name="T7" fmla="*/ -134 h 4727"/>
                              <a:gd name="T8" fmla="+- 0 9281 943"/>
                              <a:gd name="T9" fmla="*/ T8 w 8928"/>
                              <a:gd name="T10" fmla="+- 0 2938 2668"/>
                              <a:gd name="T11" fmla="*/ 2938 h 4727"/>
                              <a:gd name="T12" fmla="+- 0 9281 943"/>
                              <a:gd name="T13" fmla="*/ T12 w 8928"/>
                              <a:gd name="T14" fmla="+- 0 -134 2668"/>
                              <a:gd name="T15" fmla="*/ -134 h 4727"/>
                              <a:gd name="T16" fmla="+- 0 3478 943"/>
                              <a:gd name="T17" fmla="*/ T16 w 8928"/>
                              <a:gd name="T18" fmla="+- 0 2938 2668"/>
                              <a:gd name="T19" fmla="*/ 2938 h 4727"/>
                              <a:gd name="T20" fmla="+- 0 9281 943"/>
                              <a:gd name="T21" fmla="*/ T20 w 8928"/>
                              <a:gd name="T22" fmla="+- 0 2938 2668"/>
                              <a:gd name="T23" fmla="*/ 2938 h 4727"/>
                              <a:gd name="T24" fmla="+- 0 3478 943"/>
                              <a:gd name="T25" fmla="*/ T24 w 8928"/>
                              <a:gd name="T26" fmla="+- 0 -134 2668"/>
                              <a:gd name="T27" fmla="*/ -134 h 4727"/>
                              <a:gd name="T28" fmla="+- 0 9281 943"/>
                              <a:gd name="T29" fmla="*/ T28 w 8928"/>
                              <a:gd name="T30" fmla="+- 0 -134 2668"/>
                              <a:gd name="T31" fmla="*/ -134 h 472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8928" h="4727">
                                <a:moveTo>
                                  <a:pt x="2535" y="270"/>
                                </a:moveTo>
                                <a:lnTo>
                                  <a:pt x="2535" y="-2802"/>
                                </a:lnTo>
                                <a:moveTo>
                                  <a:pt x="8338" y="270"/>
                                </a:moveTo>
                                <a:lnTo>
                                  <a:pt x="8338" y="-2802"/>
                                </a:lnTo>
                                <a:moveTo>
                                  <a:pt x="2535" y="270"/>
                                </a:moveTo>
                                <a:lnTo>
                                  <a:pt x="8338" y="270"/>
                                </a:lnTo>
                                <a:moveTo>
                                  <a:pt x="2535" y="-2802"/>
                                </a:moveTo>
                                <a:lnTo>
                                  <a:pt x="8338" y="-2802"/>
                                </a:lnTo>
                              </a:path>
                            </a:pathLst>
                          </a:custGeom>
                          <a:noFill/>
                          <a:ln w="8255">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2" name="Line 494"/>
                        <wps:cNvCnPr>
                          <a:cxnSpLocks noChangeShapeType="1"/>
                        </wps:cNvCnPr>
                        <wps:spPr bwMode="auto">
                          <a:xfrm>
                            <a:off x="8446" y="30"/>
                            <a:ext cx="260" cy="0"/>
                          </a:xfrm>
                          <a:prstGeom prst="line">
                            <a:avLst/>
                          </a:prstGeom>
                          <a:noFill/>
                          <a:ln w="57785">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23" name="Line 493"/>
                        <wps:cNvCnPr>
                          <a:cxnSpLocks noChangeShapeType="1"/>
                        </wps:cNvCnPr>
                        <wps:spPr bwMode="auto">
                          <a:xfrm>
                            <a:off x="8446" y="214"/>
                            <a:ext cx="260" cy="0"/>
                          </a:xfrm>
                          <a:prstGeom prst="line">
                            <a:avLst/>
                          </a:prstGeom>
                          <a:noFill/>
                          <a:ln w="57785">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24" name="Text Box 492"/>
                        <wps:cNvSpPr txBox="1">
                          <a:spLocks noChangeArrowheads="1"/>
                        </wps:cNvSpPr>
                        <wps:spPr bwMode="auto">
                          <a:xfrm>
                            <a:off x="8879" y="155"/>
                            <a:ext cx="403" cy="392"/>
                          </a:xfrm>
                          <a:prstGeom prst="rect">
                            <a:avLst/>
                          </a:prstGeom>
                          <a:noFill/>
                          <a:ln w="8255">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line="125" w:lineRule="exact"/>
                                <w:ind w:left="-76"/>
                                <w:rPr>
                                  <w:rFonts w:ascii="Arial"/>
                                  <w:sz w:val="13"/>
                                </w:rPr>
                              </w:pPr>
                              <w:r>
                                <w:rPr>
                                  <w:rFonts w:ascii="Arial"/>
                                  <w:color w:val="262626"/>
                                  <w:sz w:val="13"/>
                                </w:rPr>
                                <w:t>Model</w:t>
                              </w:r>
                            </w:p>
                          </w:txbxContent>
                        </wps:txbx>
                        <wps:bodyPr rot="0" vert="horz" wrap="square" lIns="0" tIns="0" rIns="0" bIns="0" anchor="t" anchorCtr="0" upright="1">
                          <a:noAutofit/>
                        </wps:bodyPr>
                      </wps:wsp>
                      <wps:wsp>
                        <wps:cNvPr id="625" name="Text Box 491"/>
                        <wps:cNvSpPr txBox="1">
                          <a:spLocks noChangeArrowheads="1"/>
                        </wps:cNvSpPr>
                        <wps:spPr bwMode="auto">
                          <a:xfrm>
                            <a:off x="8879" y="-135"/>
                            <a:ext cx="403" cy="290"/>
                          </a:xfrm>
                          <a:prstGeom prst="rect">
                            <a:avLst/>
                          </a:prstGeom>
                          <a:noFill/>
                          <a:ln w="8255">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before="81"/>
                                <w:ind w:left="18"/>
                                <w:rPr>
                                  <w:rFonts w:ascii="Arial"/>
                                  <w:sz w:val="13"/>
                                </w:rPr>
                              </w:pPr>
                              <w:r>
                                <w:rPr>
                                  <w:rFonts w:ascii="Arial"/>
                                  <w:color w:val="262626"/>
                                  <w:sz w:val="13"/>
                                </w:rPr>
                                <w:t>ata</w:t>
                              </w:r>
                            </w:p>
                          </w:txbxContent>
                        </wps:txbx>
                        <wps:bodyPr rot="0" vert="horz" wrap="square" lIns="0" tIns="0" rIns="0" bIns="0" anchor="t" anchorCtr="0" upright="1">
                          <a:noAutofit/>
                        </wps:bodyPr>
                      </wps:wsp>
                      <wps:wsp>
                        <wps:cNvPr id="626" name="Text Box 490"/>
                        <wps:cNvSpPr txBox="1">
                          <a:spLocks noChangeArrowheads="1"/>
                        </wps:cNvSpPr>
                        <wps:spPr bwMode="auto">
                          <a:xfrm>
                            <a:off x="8119" y="-128"/>
                            <a:ext cx="754" cy="2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81"/>
                                <w:ind w:right="-44"/>
                                <w:jc w:val="right"/>
                                <w:rPr>
                                  <w:rFonts w:ascii="Arial"/>
                                  <w:sz w:val="13"/>
                                </w:rPr>
                              </w:pPr>
                              <w:r>
                                <w:rPr>
                                  <w:rFonts w:ascii="Arial"/>
                                  <w:color w:val="262626"/>
                                  <w:w w:val="99"/>
                                  <w:sz w:val="13"/>
                                </w:rPr>
                                <w:t>D</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89" o:spid="_x0000_s1660" style="position:absolute;left:0;text-align:left;margin-left:173.6pt;margin-top:-7.05pt;width:290.85pt;height:154.3pt;z-index:9280;mso-position-horizontal-relative:page;mso-position-vertical-relative:text" coordorigin="3472,-141" coordsize="5817,30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b4TZokAAJp6BAAOAAAAZHJzL2Uyb0RvYy54bWzsfW1vHDmS5vcD7j8U9HEXHldmZWZlGeNZ&#10;zNrdiwNm9waYuh+gtuUXrC3pJHW7+w733+8JkkEyyIhKSpa1PZ7sAZz2ZBTjYQSDZLyQ+cd/+fXz&#10;p80vFze3H68uX551f9iebS4u31y9/Xj5/uXZ/zr++Gw+29zenV++Pf90dXnx8uy3i9uzf/nTf/9v&#10;f/xy/eKiv/pw9entxc0GjVzevvhy/fLsw93d9Yvnz2/ffLj4fH77h6vri0u8fHd18/n8Dv+8ef/8&#10;7c35F7T++dPzfrudnn+5unl7fXP15uL2Fv/va//y7E+u/XfvLt7c/c93724v7jafXp4B253788b9&#10;+RP9+fxPfzx/8f7m/PrDxzcBxvkDUHw+/3gJprGp1+d355ufbz5WTX3++Obm6vbq3d0f3lx9fn71&#10;7t3HNxeuD+hNty168283Vz9fu768f/Hl/XUUE0RbyOnBzb75j1/+erP5+Pbl2XDozjaX55+hJMd3&#10;M8wHEs+X6/cvQPVvN9d/u/7rje8j/vqXqzf/eYvXz8v39O/3nnjz05d/v3qLBs9/vrty4vn13c1n&#10;agId3/zqtPBb1MLFr3ebN/g/d9Nhtz+MZ5s3eNcdxsPUBT29+QBl0u92w74/2+D1s27ovA7ffPgh&#10;/H6cu73/8W47T/T2+fkLz9iBDeCoZxhzt0mst18n1r99OL++cNq6JYFFsQKpF+ufIQVHtJn6wYvW&#10;UbJcb3OhZm8I5y1kvyjOw+Cl0k/T3kuFZTofehgiCRSSc++iTM5fvPn59u7fLq6cYs5/+cvtnTeK&#10;t/ibU/fbgP8IA3r3+RPs45+fbbab3dhNm8Ow85zeRyoMI0/1T883x+3my8YxD21yUwCaNdUfdvMG&#10;qOeyrR2ToS1H9GHDHYCtRZYDk50EhiGVgA0GsImJXFPPut2gAsMIi205Ih0YhJ51c+jnXpPYgalI&#10;YrMBDEaQt2WKrMvlf0JmnVSBha3LVXDsegudVIEpty5XwgnBdVIP43Y4aJIjS496OGI86qOtk3qw&#10;ZZdr4oTseqkLC12fq+LYm7YgNWHKrs9VcUJ2mFzykYL5cNRk1+eqOPaWQfRSE6bsMK0kVZySndSF&#10;iS5XxbG3rGInNWHKbper4oTsdlIXE+BpstvlqjjuLKvYSU2Ystvlqjghu53UhYkuV8VxZ1nFTmrC&#10;ll2uihOyG6Qu9lilNdlhxU4D5ThYVkFrWTZ3mrLDApSaOyG7QerCRJer4jhYVjFITZiyG3JVnJKd&#10;1MXcdTtVdrkqjoNlFaPUhCm7MVfFCdmNUhcWujFXxXG0rGKUmjBlN+aqOCG7UepinvfqWjHmqjiO&#10;llWMUhO27HJVnJDdJHVhoZtyVRwnyyomqQlTdlOuihOym6QuYLKzNu6mXBXHybKKSWqinw8HdfeE&#10;7Wlms0Slb5+wIcznAGxi1dl4ylVxnCyr2EtNmOj2uSoclY6OfJBshrJkt89VcdxbVrGXmujH7V6V&#10;3T5XhaMy0EldWLLb56o47i2r2EtN2OhyVZxAN0tdWLKbc1UcZ8sqZqmJvsOOR3Mn5lwVjkqX3Sx1&#10;YcluzlVxnC2rgBOajxMbXa6KU+ikLkzZ5ao4zpZVHKQmun2/U2VH4YG41XZUuuwOUheW7A65Ko4H&#10;yyoOUhM2ulwVp9BJXViyO+SqOB4sqzhITXS7XafLLleFo9Jl122lMizhddtcGUf8zHJ8tlIbJsJu&#10;m+vjJESpEUuC3TbXCCBa1tFtpUoOO33N6La5TojKkqFUii3DXCkAaBlIV3jeJkDheZ8AWHjepgQL&#10;19v2vTupkhH7bm32w6yYmTBRGRIsnG9TgoX3bbvfhf9tA8xVcgJg4X+bEpQOeGd64F1fmMmorx+d&#10;cME7UBkSLFxwU4LSB+9MJ7wrvHBirapYeOESICJ+7zmmd/6Bw3xvfr0McT78bXNOYfutC9VeX91S&#10;qPWImQZhw6ML86EJUFFQ0CDGACNijjCeJoayiRhm42O0p6nJGhz52EaO2cKRuyD2InAaKUQOBbeA&#10;Ib058rae9qGriEK0tE7RBWodYYEm8tDVXVtXyf+m1n3kdlEyQ+gqPNkWMEPoKlzLFnJyGQkMfL0m&#10;8tDVsa2r5FRR6/CGWlonL8eRt3WV3A4ih7/Q0jr5AY68rau0MXfkbV2lnTKRY4vbAoa2ro68ratI&#10;BTlybAJbWqfNHbWOLE4Teejqoa2rbvdDzdOmpaV9txfxP2jrbrcN/e1aJ6c4O2GNbYJEa6eD1DV2&#10;mmcoWoOaOPAc1cWEj5tgvcGHOf8GCdIyNXpztkFq9Cdicv7i+vyOlgr+6+bLyzOfS/oQUkn05vPV&#10;LxfHK0dzR2tGP4ax3sPl9lgTyadLlfRZP2Ov6omZJP3o2rW722GKI6kttxtJW9od3B60qd1I2tTu&#10;HNKUy3gHJm1pd5wodNuEN5K2tDsNW+wkm9qNpC3t7jsKvTS1G0mb2j1QQLytXSZtabcfKSBP7cYF&#10;Ow1FHpx+SM47VkUkZYL0E08aW33WYV06bRax2Yx2ud0Rq2lru4l2ud0D9gCt7Sba5XbhZvJ8nITF&#10;PyvkixhmJGaS9KNKwntsuVohI1zAxMst9x0m4taWM+KGlkcsIs0tJ2LfMqZ1mqtdsUOctGmuz5L7&#10;l1c/fvz0CSzOX3y6dFN5j30X/fP26tPHt/TS/ePm/U+vPt1sfjlH0cwr91/AJciub27vXp/ffvB0&#10;7hWRnb9A1crlW/e3Dxfnb38If787//jJ/x2oPjknAtUJYW2hOgVXLvN/D9vDD/MP8/Bs6Kcfng3b&#10;16+f/fnHV8Oz6cduP77evX716nX3/whzN7z48PHt24tLgs2lO93QVsMRioh80U0s3hHdu82l8KP7&#10;r5bCcwnDSR994afrHYpOfP2Grzj56ertb6jluLnytUioncJfPlzd/J+zzRfUIb08u/3fP5/fXJxt&#10;Pv2PS1SkHLqB8mp37h/DuCfX9yZ/81P+5vzyDZp6eXZ3BleO/vrqzhc7/Xx98/H9B3DqnL4vr6gY&#10;5d1HKvVw+Dyq8A8UxTxZdQx2ir465i8fLy9QGONMgCSGEppXl77gCPuWUHC0ubx69QFO6oWrozn+&#10;do3iIm+O4ics8cWKmR3P9M/8VvX8BVfMQMxULtMfEIEkIXEJEcwM457KZTb0l5dnn4DbyZRLZ8gS&#10;AwlZQ2V0HabIw4LVTQf6Xz3efNPfl9VFAT3YmHgQP+W4xUZJjFu3dxWD0AVJvtm4pXQRjc/Br/nV&#10;wB2QoV7H7bdcLf4+xy02tmLcutnz6cbtRMFvN26RY8P4rMdtdKC5VpQn03W+fZxdzt/nuIWjV1fR&#10;uuhCGLyPVkW7m9j7G3xENY1Rivi5IloUdcjJNd9m80Ygi7enUlXsK/KagWmaNo6hs4VEhmheTLa6&#10;Ilq/G8iLXmXKosc2cUN/eKtKLWGDFVtyREhZePh5Y1hNBKzdqMLC7BEbO1JGr4Yls3kmLIS/Yks2&#10;LJnKI0GpsKCW2JgroK1hFUk8X/yhiEsk8bj4o5ZXmcMz9ZiL35fPKtik9G1sufhPYJMq2JnYch34&#10;4lkFm1SBqU+EMZMObIWWmbs98sLa+KdoZ1KpS9zV2IqsHfZCSL8rOhVZO0el2kCRtNtN+52OLVeD&#10;L5xVsEkl2NhyJZzAJtVgY8vV4Mtma2xF0aw53kTRrD3eiprZnaVTpWhWwdZoC7JkNpSQ1XZaVMza&#10;2HI1+JJZBZtUgqlTilLHwSt1CudwTcJa2WMyeuwNv6MkLNSN4MVXJFswCDeUasHIps1yGfEkC4XE&#10;eDeSXnO40QdGsenIqPgdP3MaCk34nQ2/5aenCgwbyRgXt5Hw+daodwAWk2zpPf8icIXh5XT8lp+C&#10;aglbYNpIFrF5XhTcWQqz2mFEO6zjA6LZ1vxUiBR1Itt/7Q/Pfpzm/bPhx2F8dthv52fb7vCvhwkn&#10;ZYbXP8oQqYut+UOWCFg+NERKEePDiLQijUS7k1v3XxhFgmw5MByDuoSYo6j8XKOp8ZyrddYQq1jl&#10;JfkE86N7SXSOkIyy36HiU3jytPyRlzSisu9xvCTw2uzCwcXcaxGbRKqBZIctuT+Fl7Q7oLoVf3jE&#10;iSzfptN7FHYF+Dk/uTchRCossT8kL6mGVewOXaG8AivflYQNmAJLbkt2+wlekiKtfFfivKQaVukl&#10;YZJUxSW9JKJS5VV6SRayotKRioEVbFL6fteqyExUOUqhfZe7r6/eY0DUtMeggaXtMeTmwVqiPVUy&#10;eV6aE71YpHFSxE8N6T3/QtCVDbasv3EV5TTnmnFxlwusec7bF/9leU7M0XncHRXRGP9PF3efubJn&#10;h7pCsVrDcN1ijWCKXKzXuPvjVhfEaenvKs+JtaHeUboh9Og7yjlUJvc7v3FMcXdaodwg9VtNLAKc&#10;HHpo3H0e+s0Of3hbSPvAB+woR1xdscPhFGdVqSW5owQRdki8U05Uck9DiFRYD91R1rC0HWUNq9hR&#10;zjh5p0nrATtKSEoVl9xREpUqr3JHaSH7ih1lLTN1RxmH4vcXz3u0HSVkZO8o4wkBawsYtpRR0LxB&#10;TPRiq8jBpvSafyDIghGij/71uqOku7e+Iix0Ohq0Vs5df5N7pUY6KlqvzM6tevSV+UCnQynWEwrZ&#10;08pMwVRamadYQvu1K/MBNy7tiGGxnlYrM1gXJEWsB2A3CXFac8XKTEQfUHdYNVaszECkwqpW5hpW&#10;EeuxYImV2YRVrMwWrGplrmGVsR4XgwLfUqpyZfaZNkVe5cps6jEX/70y4hq2XPwh1qNhkypA0MgY&#10;Y7kOWjPilj5lRtxUaJkRP+CGCG38Pygj3s84J6rITWbEiUq1gTIjjgvmdGy5Gloz4ia2XAm9ja20&#10;BAubMAV3kVRtC2pGXJGblhFXxluZEbd0+vCMuIYtV4JtC2VG3MSWq6E1I27plBy4lBEXOsX+6/vb&#10;QZsHpOOxP06znj70vGbEq+OHMF6KVpPVab7Fo2fEg3lHf4H9BiSC/aFEn4JvJGMnhV2T5Kz41qh3&#10;2E7FItj0nn8RuBZ0/JafgmoJW2DaSBaxeV4t/pPIAouDNWtGfOGo1JoRb7srWc+Ij3RRjoi7u5OM&#10;Txd3P9BFxs5z8pc5JM8pxN0n3MC2xt3XcxphSIZbo0e6t6n27r/JrdHDlq7noTHacV0EH4KjhYG8&#10;+/1jVXLggPlh4xgWrvv9vXuA3STEhndPRB82Ab5dyUGIVFj5lrqt3t2Cle+mCbYOS/o0JiyoJe6m&#10;71PvDr4t3r0ir8K7t/X4YO9ew5aLP3g0Gjbp3dvYch20eveWPqV3byq08O6H7bxXB9rDvHvKpShy&#10;K7x7l0tR5FZ498MWd6Jqtikvqer1Yx/FBVV9b2HLleCoVPuk6+r9EHf3sNvYhCncx7tX5KZ594rc&#10;Cu/e1OnDvXsNW5stFN69jS1XQ7N3b+i08O7z8bZ69+SkwsnXrlZbvXvLuyerexLvPpj3knffSNbq&#10;3fOW3/Tu/YYM9zp614C9en4G795TLWEL3n0jWcFz9e7Xevezze/09pCR0pLCu3/a20MGdzWs85xw&#10;477zaNhzCt79Htchrt796t2X3j2Sy2LcPu3tIUM3+KWjxy3j6ridZlefitmf0/lrNehaDTrSnd5i&#10;3D7t7SFDN8Ntofl2a8y38zrffuM70v4eq5jpEIkct261frIswNCHu1j7DvfuqvuEuO1e51v4fTHp&#10;9Xh3+/19jltMd1UWAHcTYwiFwftot94MPX2qyu1lEQYTYxSfRghpAP+BxmxX8MDy+6HHJ5rAsfre&#10;Y5UGIN4OTArwF1V+HX06skNMriDLA9F4T/X3+/oDk7LKjyCpuPLgm8sDKLhkFNqx1HDlgTcbFySe&#10;hz8tXCL6SR+wUHCpdX6KwLQ6P0ViZSbAVGWuAF/np4GTCnBBfk1qWgm+Bk4qwR5nuRZ8KkADJ7Vg&#10;qrTIBVhjrcwF7DrkAhQjUHIBCrjy8ptuoHxYbQcyGUBUqiGUyYB+RjJAAydMwSUDNHBSD70JLteD&#10;o9LBSUXgW6UGOGEPLhuggFOL/RTJqemAegop0wGWWpV0gAau0SC0+28UgyjzASa4XBE+H6CBk3ow&#10;1SoTAuaYKz4YOezwVRNtzClfjFTAlR+MhEZVg5AfjCQqdcwV34scdr0BThiE+2CkBq40CAtcrgcy&#10;ZwOcVIQNThgEFjd1hSg/F+kqwRWDkJ+L9JXgypgrvhZpqlX5XKQiueJrkeYKIb4Wycni2lqLj0Xa&#10;4HJF+K9FauCkHpzCtEkYt+qkjL1UK3ZTa/3rP06GzEwGfn+f5cHI/rrLr8jgqNaX5pgT2cClqyT8&#10;OUKm4hwaP30uzdPs8WFSuBEAzm/5GTJuvta3kazkmLJ9vjWu9XXuFnim9wVXSAGOmQ/V2tg81RI2&#10;zgYu9LTExogSRt8H91U+gOPMZ3rPv/B04WtGTMYv+SmIlrrAPFvpJFMIcL3Bi6zJLspeb/D6r7on&#10;ZKQZr4745JeFPF7EZ0cf9XURH3yNV0R8+L6Fvb87DCbDYcmHBnzAazMQwyJKUwV8wLogKeI9OBGG&#10;bT0jTmGhPNzQExF29R7+ibpPC5bc06vXURUber9nrmHl20jeldawoIg83DPgU5qatPJdZOMNXpCU&#10;Ki4Z7SEqVV5ltMdC9vD7FhRVqsGeOBS/v90y7OvrNkpkr7RPgoy0fZLf3PhoK3hZa3TYA0VB8+Kc&#10;6P0yHb54xctqes0/EGRpDvGvW9bfGKxfb/Bav1T0+/hS0UifhMxz3/6amKfLIQ4U4HCrNSIiYrWG&#10;3bpDGvErbbxYrzUba83GSOmfekf5Te4JGYbg5vW49FyOUfIn3T0hfvA+wo4SW+UNGC7vKMF6YUc5&#10;0CUJjNjaUYIIdySw7SUqGa8nRCqsakdZwyp2lECkwhI7SiJSYZU7SgNWtaOsYan5Q0VcckcZ7gmp&#10;5VXuKE095hv6+90TUqtS21Equiw+fD+Y2HIdtJ4ksvSJ/VYWGzYVWmYPxwHZQ2X8K9nDWqdl8rDH&#10;sTzNBGTykKjUwVYmD0fyXzRswgr6xpNEFrZcCQBvYSsswcSWq+FeX85QbEFLHSrjrUwdWjpVUoe1&#10;TndyJvKJEg1broTgkmrY5HQ0mNhyNTSfJDJ0KhOHQqdYMr4/z8/MBqz3hHytTwwDcfeEYAXSfGIq&#10;AmiIW0sqdnD56R1dTxNMCMOU3/IzuMP3ImPnmttITrZvjXoH+HxAKL3mHwSmPsLHZPySn4JoqQOB&#10;ZSOZZNni9Nvx6PWSkPWSELqkEs5227dLvlzdvPXfdqa/XS98NmOknatw7Z/2khB81dnPDTjLHXyV&#10;8hgRLnuED5N5Tatrv7r2I7lStWvvZt5HLw+eKDNF4SekVqRrz8miac+JbI4/PTRZBF70jcpl134x&#10;WbSjMqu+vtwz9y17IoJb4+GfSBZZsPL9tCsOrmHJvXTYmtew8q0078xrWIVDMw1wthRpCX+GKr9q&#10;WKVrD0mp4pKuPVGp8ipdewvZw5NFiipV1z4Oxe/PZcAi8CjJIhrv2sbYL0Wdv4AXzKytZdjO+vti&#10;Qcd7ykQvdpe8gKXX/ANBNhXtoeHFao01W/T5+dW7dx/fXDxfs0W/k2wRTXFiS/nEJ9MnHDRzy/X6&#10;vZf5h3l4NvTTD8+G7evXz/7846vh2fRjtx/Xk5JYAMJGke+dwzlEOW6f+GT6niLObpuJdV3Lck4z&#10;RxZ4l7m6QqsrNNIuUMy3T3wyfT/50mB8CSicRCxc+PHApcXruMW2cz3hu/n4Ft9cpIyjGLdun/x0&#10;VSUzfUaE5tuBP3tUjNshfn5nHbfruP0l7hMQqsjG7egDl084bkMRIqJRbj9Q36vs9w/wH9dxu47b&#10;NG4RPBPj1gUZn3Dc7jHhu/kWdRra/jZUTazjtpOfsP8HvwmEioT8uKUAh7vsHp+T/Cbf4RxQuhVi&#10;B3x8lvcE7kAelfGN/o6QbJQ+NNZ/2G03jmNRo1cdDFFO3xYnQ3b7Dp+WZMypQk8G+0GEL0vyHSeJ&#10;SlbPECQVVxXsV3AV0X4Ll4j2E5GKq4j2W7iqaL+Cqwz3U1uawGS4n6hUZGW431RlroD73QSiaFOL&#10;9yvqLEv5THC5FppvArFUKmv5TJ2WtXyHCQkvyNmvCGlMKrV8ilrLYr7djJtAFMnJYj6iUtVaFvMd&#10;dig01MAJU+ipmE8DVxqDBS7XQ2+DK8zBBCfs4V43gSiS08r5lDFXlvNZalXK+RTJqfV8GrhcDyFr&#10;qIGTihhMcLkimm8CscYcJYfjpwpstRY3geDjlshpKmPuYTeBQGiqQcibQIhKNYjyJpDD3gCXK+LY&#10;ehOICS7XA5mzAa40CAtcrojjvW4CAe9yYtJuAlHGXHETiKnWr7gJRAOX68E2iOImEBtcrojmm0As&#10;tcqbQIRasZv6/tLVa4Xr2XGHEYRN89EXYEDNSOBT6h0P7bMA600g1WcBaHmkal6aY0hyqYogVA/4&#10;6LtLskK+6bUsMvCxTqbid/z0TXmaMJmhLX7LT8GwkazkmPD51kJpbQxZpfcFV0gBAynS8Vt+Bmye&#10;aglbYNpIVvFMGD1XvpVjqdDjPjeBLGFjnq10jM3LC8pdrC1Zi5JxGQit/hCWkMXN1c9rUfK3LEom&#10;H1FEKvMjm68u/3oTVpC/Xf/l6s1/3m4ur159OL98f+FiQ8ffri8wTzjFieAm/eP2GlH8n778+9Vb&#10;0JwjnOSmVA6To5Jo8ytm2i3KE0Oksij4BDCKAQ2xyI5/umbi10z8SDELMW6ftpged3375a8fjYzm&#10;bs1orpVPdeUTRdHqCPs3KabHXRJ+l9kPU1HlRJsyN7ki+uNXXZ5cHxhgxyGBbgOGIduUYotVgB2s&#10;ixh8EV8fEFoAYrcO5WXyeXgXt4hPCFQMHn5OJePrhEiFlfvurpi+hiUDWY6jBit3221YmCyym5dM&#10;WCJ6QsX0NSw1uq6IS4uuK/Iqouu2HnPx3+ucvIYtF38InWjYpApsbLkOWs/JW8NMxtbNcVbE1lFh&#10;s1UHmhJbr3VahtYhMtUEZGidqFQbKELrkNtBx5ar4di3nZM3seVKIEMxsBWWYGITpuAi67Xc1Cu2&#10;wbqcYbTAujLeisC6qVMlsK5gkzORG+Xa/KHdsK1hK23BGG8UBIqR8NZz8pZOZVhd6BSO2hpFtEJr&#10;ZPQUiYO9+tX1dCQufLbl2HPt5gK595iOPrkMRZwmp9HqwoJuD7BMjgHkyN06zeT++ZfbO3IHby7e&#10;3G0+0W2smzv3583Ls5uzzU8vz37ylkfxjkBLf918eXkGA6HIGo1sNbLmdypY3LzAUthHBp0KMn7J&#10;Tx8j8kQDOu4b47f8DPGre5FFZNxIQuibow5CbksdKG6149b4GaB532KpB4FlIxkj86yg0DUqRSNR&#10;hJtub97/9OrTzeaXcxre7r8whgTZGpXa/Pr5m0alMGcJ796ZsggxuWnvW0WlutlPmrgaxplNVfc5&#10;+M8jwYrYcVqjUmtUaqSdd+3d54ebHu1e5RFfJ3QrTj/yCW+un+vJTyD3fhePufIofah7j8qADThW&#10;O+vKvSfep/37kcokIuYUKQDmuHHtiejDJuA/4d8DkopLeDbk2Ci45I7asdRw5RtqG1fh1li4hFdD&#10;Dr6CS/XwFYFpHr4isdLDN1WZK8B7+Bo4za3RwOUaCC6+Bk4qYTTB5VrwLr4GTmrBVKn08c2xVvr4&#10;/X5UB5vi4yvgSid/HAfVDqSTT1SqIZROfo9KIM1CybmIduWdfA2c1ENvgsv14Kh0cFIRmBcNcMIe&#10;nJevgFPdfGXMaW6+MuZKN99Sq+Lma+AaDULz8zVwUhGjCS5XhPfzNXBSD6ZapaNvjrmyfm7X7dQx&#10;p9TPKeDKL2lBo6pByPo5olLHXFE/N/Zzr4MTBuHq5zRwUg+0MOjgcj04Kh2cVIQNThiEq59TwKlf&#10;0lIMQqufU8ZcWT9nqVWpn9PANRqE9iUtDZxUBGow9DE35orw9XMaOKkHU62yfs4ccxNiCHlcfzci&#10;3aBsk+jYbpqEEbpTF/6pyISMdK2QotYpX6l7olLH3CQVATqEqDVwwiAma7ck9eDYquByPZwAJxVh&#10;gxMGgV2hKjm62SzTgw+2KpJDLUHSg70r2UtFjJZa97kijvveACf1YIPL9XACnFSEDS5XxBH5Ml1y&#10;Ug+mWve5Hmy14sskuSLG3YzUgzLm5lwRR3wWRAU3Sz3044y7qhW1krcezctRqQaBM5wS3GiAyxVx&#10;nA2DmKUebHC5Hk6Ak4qAWg1wuSKOs2EQlPltMQgkbDPJ+TM4yiSMWoa8OVOth1wRx4NhEAepB9Mg&#10;DrkebIM4SEXY4HJFHA+GQRykHky10um1hjHX0cn3TBMjviqrWkS3zVVxxO90m+hw80PeYD+iJ5pR&#10;0N1aOUKQqVbRbaU6xt1hbyDM9QGEhmF0CBM0Isw14jpiIJQ6OYEwVwoQGtbRtbvYuVLsIdiVTrap&#10;5eJSus4wkY5uyMmGjWkjnXZQTbHgrjipZo9DuhM6DuwjfmeMw04qxR6Hhbedj0PET9cs4j9OFvEf&#10;6CyC2dVwg88Rm/iW3DAqt1w6Nn5I83SyN6QEj7Fo9jQ5bWAp2btvyw2HovojNoMt2GmTR61je9ZE&#10;Hro6t6XBZ8z11LqvOfMJ6lCsrB13oa2JI2/rKg69e/K2rrrVm5pPN1qelnwXovf4QVt3O/oylOOA&#10;uG+LODtaavwP2rrcxa8BYMbOOHjRfkXun/xwSv7TsnQi+R/PLaXUukyLYyeF/kQyfsnPPPkfVkBA&#10;57f8FMn/VjKWBzeSEIrkP2KtXm7pPf9CJPYjHb/lp6BaAhdsvZGs4pkweq58yoXrBNJ7iS5cLcJk&#10;/JKfvrFAtISNebbSlUwTxtAHfJPHjZEFPbjtFY2lQMfg+Rlao00YUcU0Gr/nZ8G1la7gWvUiZJ9x&#10;dPT0cOooIgeAkZBx8TPgC2SL/Qh8W+kqtmVHcCe2wxcXr0RQICQ/FB2JhPyan6EjgWwJIPNtpSvY&#10;YtZYa2PW2pjrm4/vP6DAzZ8Fvbz6ndz5Swm9usbA7QlCgczj1Rjg02TOLpFJdbuUVAdDGSNXYoBs&#10;mp+kvrbEYKDYOf6g5vKMf+6BHyko4jcAOUkREZkQ6E6IjQoDIkK0wcPPG5OONyFSYUELyUumSEgN&#10;qwiDUHRNg5X72xxiqGFJb3vEtRUqLBEAofBHDasMfkC3Ki5ZX0BUqryq0IeBrIh8UOBDwSalH8Ie&#10;PPiSKtWoRxyK319M4av34BC124JDRtoW3Js59gmnNxxhBx4FzctzWtf9Ql1UuabX/ANBFowwbtZb&#10;1t/1Nv71Nv7f3cqMCb9emZ3P8ugrMw71+JV58scA0spMbiGtzL2/TwfG9LUr8zgg5U4Ml1ZmsC5I&#10;ypWZMtpTvbjBjYmLKb3HShPgn1iZgUiFVa3MNaxiZSaOGiyxMpuwipXZglWtzDWscmV2OwZFXHJl&#10;9lk7RV7lymzqMRf/vc72adhy8YftjIZNqgAlR8YYy3XQerbP0qfMRJgKLev+xhlbQGX8K3V/tU7L&#10;sj/6WpE21mTZH1GpNlCW/Y0jijo0bLkaWs/2mdhyJfQ2ttISLGzCFO5ztk8Zb1rRnzLeMOfk+bTR&#10;0qlS9FfrVL0zT8OWK8G2hV1pC8Z4e9DZPkuntCHM5tx8vGHJ+P520GZCJka9Och7OnBPRo/VdT3b&#10;54Nk2dk+sjrNtyALhcQ4dms5A963YCp2FPjpHYYQjSjidSnIH9wKz7BvIys5Jny+NZg/wUcs+LRv&#10;FHyeSMfI+SlcniVsgWkjWcGzxX8S59nEsbf1M7jrjVPf9GwfNhP52T7kcWFYT3e2b6J6J+cfoYLF&#10;uSt8bgqzi3OckLf2ps6O03q2bz3bh5L9Ytw+7TcdxonOS7hxi4JHddzGj2mu4xb7kPXbT/7bT3TB&#10;nphvXSbnCefbUAbUT3wxSznfxosa1nG7jtv4DR069VdFU1F0nzYLj5fn3FOttJtbOSXFY9RdCezD&#10;qewo8Ch96Fnq/Q6HIffYhbhJPMtpZQ65S3Qqt/XLKAY8LpylnnAsr2gqD+g5IoolVVQy10aQVFx5&#10;EMPdlabgkhEME5eMIwG8iqsII1m48gDGkVKdCi49oloLTI+oVhIrI6qmKnMF3O9bJIo2tWSnos6y&#10;wtsEl2uh+Vsk1lArYqqWTsuY6h6npTQjUGKqilqroCpa0+ygCKqCSh1wZVB1PxjghCn0lPXXwJXG&#10;YIHL9QBP3wJXmoMFTtiDi6oq4NSz1MqY08OqlUGUYVVLrUpYVQMnZySf/dfA5XqIcdUanFTEaILL&#10;FdH8LRJSmDbmisCqpdbyLPXcIcmgrArKWWpFcuVZaghNBSfPUhOVahDlWeo9Tuip4HJFNH+LxASX&#10;64FEa4ArDcICJwziXt8iAe9ySdXOUiuTcHmW2lKrcpZaUevYaBDaWWoNXGEQJrhcEc3fIrHUKs9S&#10;C7WumQYKmCPhoJ1Y+P4yDWZX12+RVBcm0mxAFVtkxmpWxedCBheFgh2ltIVMOBRk/JKfPivhiXCE&#10;j2Y9NMZv+RlyF/cii8i4kYTQNxduUI/FZOk9/yKwhSDgm0U6fstPQbXUh3ht++multiYV8LoufIB&#10;BrdcnNDCfQ5NLHWBebbSMTbfB4Bci9vJoOwM2Hrx44ufrt7+Rt/+eE5xwi+31z5Bg79844sfye0Q&#10;wUp3ourpgpUzlXa4QBAs1gVVOBCEuc+FgeBS+jmSw0BrcmhNDuH6mmLc5l90eILP6Mx0ZQ2N2z1c&#10;AW3cdnDp1nH76tXr9YPfL978RwqyI1Ap5ls3uz3dfHugAK2bb/1hwlTGzPMtIhbruF3HbRiS+KTY&#10;x7f0gUYs02Lc5nfsPsF8exgQXHLzLWLH6nwbr1RY9wlrUjPNtwiY1knNb3N480C33bm51V+RkebW&#10;jm5Cc7tZBBnk7PrApOa03SJlcsAuxBnDqaQmeBc0RVKT8n39xJhTU3lOrScihK49/hOHRABJxSUD&#10;15TIqXHJaKljqeHKg6U2riJobeESMWuX1Kxx6UnNWmBqUrOWWJHUtFWZKyAkNRVwashaAZdrgHM4&#10;CjipBBtcroWQ1FTASS2YKpVJTXOsFUlNVBYih6MYgZbUrMFVSU18u0wbb0VSE1SqIRRJzWnbIYej&#10;gcsV4U+KKLbQSz0QLh1crgdHpYOTirDBCXvwSc1acnpSsx5zalKzHnNFUtNUq5bUVMA1GoR2QbQy&#10;vxWHRWxwuSJCUlMBJ/VgqrVIalpjrkhqTts9TqkrY05LatbgyqTmHkfxNYOQSU2iUsdckdSE5HAT&#10;owZOGIS7IFoxiKEwCBNcrge45xY4qQgbnDAIn9SsJadeEK0sqWpSszaIIqlpqlVLairgGg1CTWoq&#10;4KQibHC5IkJSUwEn9eAUpo05mdQ01VpcED3hji11zCkXRCtjrrwgej9RCUI9z8kLoolKNYjiguhp&#10;OxvghEG4C6I1cFIPvQku14Oj0sFJRdjghEG4C6IVcOoF0YrktAuilUm4uCDaVKtyQbQGrtEg4FJm&#10;R/bCsd/aICjX5E/2/fOzzXZjg8sV4S+I1sBJPZhqlRdEm2OuuCB66kZ8wEWZhJULohVw5QXRe7Sm&#10;GYS8IJqo1DGH6UBKrscHPzRwuSL8BdEaOKkHTCUGuFwPjkoHJxUxdRY4YRDugmgFnHpBtGIQmFxa&#10;xlxxQbSpVuWCaA2c1EOoA6vnOe2CaMVaiwuibXC5IvwF0Ro4qQdTrfKCaDHmkINdD9iuZS/H76/s&#10;xazwWa+9tcb7jMUEUbrj7/jaW8xXqFH7ihtgaRp1xUzYrZwoZsIVYT4amcpsuPDGl9v4ZFEk45f8&#10;zInCOgDo/JafoV4oJJ78/mmJrGKZEPrmwoFtrrVJrwuuWDygbCbjl/wM0DzRUg/4jPhCDwpkzCoh&#10;9Ey5qsgfE4E8EgH/xBOGUqZIx2/5KaiW+sBcW+kqrgll6Ea4ATZegJ0IJEB3cT5UEQn5NT9De3T4&#10;goLoC1LuAt9WuoptwhkYk8mAMS4AP20TfAlsJOQO8DO0Fy6BXQQY+LbSFWwxcNbysrW87Hd6dyoF&#10;T0Xa2E3ET1buMHXkJdNsskew32XBivKyDlfse3Nf08Zr2jiljeGZVmlj/xWGMHgf7Sws7sUNaeO9&#10;L73J0sYU86a0MYI2xSh9aNq4x8174NiQNgZvZzApH1ymjek8VsScyPKsZU9HwD5sAn47bUyQVFwi&#10;8OPO/9W4yrCPgSsPNti4ZLDBxCVjPpTOrnGpaWNFYFraWJFYmTY2VZkrIKSNFXBayEcDl2sgpI01&#10;cFIJkwku10JIGyvgpBactrShVqSNrbFWpo2RhlYHm5Y2rsGVaWMITbUDmTYmKtUQyrRxj2N4moXS&#10;NeTx/riQNlbAST2Q0HRwuR4clQ5OKmIywQl78GnjGpyaNlbGnJY2VsZcmTa21KqljRVwjQahpY01&#10;cFIRkwkuV0RIGyvgpB5Mtcq0sTnmyrTxbntQx5yWNq7BVWnjAfebK2ot0sagUsdcmTbu97MOThiE&#10;Txsr4KQegMsAl+vBUengpCKgVgOcMAifNq7BqWljRXJa2lgZc2Xa2FKrljZWwDUahJY21sBJRUwm&#10;uFwRIW2sgJN6MNVapI2tMVemjXcg1CZhLW1cgyvTxvMWdRSKWmXamKjUMVemjXf4RKAKThiETxsr&#10;4KQeehNcrgdHpYOTisDt2AY4YRA+bVyDU9PGiuS0tLEy5sq0saVWLW2sgGs0CC1trIGTiphMcLki&#10;QtpYASf1YKpVpo3FmEMoac2SWVmD9XC4JZkQiD0OHEk5fZ9vKOQ/+g/PYMydJg9R1KM/ZrVMDmOB&#10;w3yMJ6tPt/79Zcm8hL4mdYS5hVJHNGOdSB3hlrvTYfKQ7mEyDo7z0wfJQ34phjf4LT89FfkNIgrC&#10;r/kpyCIyfltG+sNZc84Jpdf8g9AcZlRwZTJ+yU9BFKZ3CJ9f89OTBZaNZCXLhNC3xkkcPmGY3kuu&#10;IXPEZPySn76xQLQEjXm20pVME8bQhzBtjHwgIhFIfPzpwEjIr/kZ2gvfDlzEF/i20hVsoeE13bKm&#10;W36v6RZMWXm6Zf+0V+ZO9P1Hn27xl5GkUDb+fx/IXq963r1eT5eWp0vhHNbplvze3MdLt+zCh6kp&#10;qOwzHJwSpBC+H6U9b2U5KfjQdMvQD5uJOBaplLzI80jfWFTSB1W6hQJX8FSLpvJoP967oJrHfyLd&#10;AkgqLhFBaE236Lhyr9XGJb1WEpWKSwQP3Cm92gPW0y21wNR0Sy2xMt1iqjJXwD3TLQq4XAOcblHA&#10;FbEDE1yuhXukW3SVlukWY6yV6ZYB5yE0I3hgugVDRLODIt0CKsSrasmV6ZZh1+ngckW0p1sscLke&#10;+r0JrjAHE5ywh/ulW+oxp6ZbasmV6RZLrV+TblHA5XqwDaI8pWeCyxXRnm4x1FqkWyy1lumWcYsU&#10;n7IqPDDdstcNoki3gEo1iDLdMlByVAOXKyJcPVpPwrSEZmdhyFBVa0WwKGUzHZUOrjQIC5wwiPul&#10;W+oxp6ZbaoMo0y2WWr8m3aKAy/VgGwRCKrkiJhNcroj2dIuh1iLdYo25Mt0y7pB/VMbcQ9Mtszrm&#10;ynQL3YaurBBlumXcIsWngcsVcWxPtxjgcj0gem+BKwzCBCcM4n7plnrMqemW2iDKdIulVjBIxn9E&#10;1Ya6/92r6RYFXK4H2yDKU3omuFwR90i36Got0y2ZWhFKWtMtVlJhTbdYklnTLZZkwsGLYyz1P537&#10;oVmIUkXx4qgFcswLjpwzGo788dItmE7VdIsvDuVwuhUl93E3puLQOD99iDxkUXCziM/c8Ft+eiry&#10;BijZ0kZWckz4fGvxzEzgmd4XXLGugStcx5PYPNUStsC0kazimTD6PnDqg7Gl97IPKCWnPjAZv+Sn&#10;bywQLWFjnq10JdOEMfSBNuYAh+o1L+BEIPHxMZ1IyK/5GdoLx3QW8QW+rXQF2zXdgrLPNd3yO023&#10;kF8v0i1uZn260y0jFZrRrLmHo+TCwhzK5nQLvpHrzZ0D2evlyevlySPFmep0S37z9+OlW0Y+3ojU&#10;hByj+AITPDyXFfSHszDZ8zB9aL5lGpFvGXHC21lDOpNS5Vsc84KoTLgcnEvnLChPpeTOK0K53qOr&#10;DtRI5xWfYkSYWQGW+67uW28aMBnKQXDgQPGNCljuuDoiCm9UwIoAwnRA6EUBJuIHlHHRgBkplwqZ&#10;nnKpoJUplz3iFho2HA7P4gcdxQ9UdFIHLjSgyU373JsiuOJzb9O8RY2wIjn6vn06qIFyWAOdVIRL&#10;Cqjock3E1EEluzLpMs/IpCnolKSLJrvqkAvq3DV0RdYFVOqgK7MuMy60U9EJe+gpA6miKy1iwE0/&#10;ikXAp0qq6GdQ6eikKqZDr9sEfdk1adalXTR0+jGX2l71vEul2TLvcsCUo8lOybuo6BqtQj3nUk8n&#10;ReIFH/bUrWKXq8InXlR0UhX9THc4KZqVmReiUjVbZF72XadbhZJ50dCVJ13oe14aOpl6ISodnVTF&#10;vut1q6CQTxp37qSLiq60CkN2Mvdiy06qYt+NulVQQW+Gzlor9LMutVXoyZfKKorkC85361ahJF80&#10;2akfflPGnXrYpbaKIvuyx7eYVZsdhVVAX/p8hyLEIGJ3wxyswmXVqnVWpl+ISh13RfoF3y3VrUJJ&#10;v2iyq4679HvVKor8C6h0dIVV7HCFpzbf4SKMbNy5/IuKrrKKUUeXqwISHg10UhX73axbBcWgklW4&#10;BIyGTj/wUluFnoGprKLIwOyHUbcKJQOjopOqMHdQ6omX2iqKFMx+OOhWQTGyJLu9ZRWQkrQKfKhV&#10;m42LHAyo1HFX3JS4H5G91MadclOiJrvyqsSZ7g5VZhR5VSJR6eikKvYjPsKpohNWMVs7KHzXW8pu&#10;wvdLNXS5KvoZVDo6qQrEI3SrmIVVuLsSNdmplyUq6LTLEpWde3FZItwK3SqUyxJVdFIVplVotyVq&#10;6KQqUJaoW8UhV4W/LVFFJ1WBXa8+7uR1iUSlarbbIpbkjdGtPfgyrW4WHV1jkawWvzMWsw63T+Qt&#10;9jOKFrWx19FH4mOLjsyAKBWyn3HzumYb3VYYR4dPGujrbbeVOsHA1xdcF6bPIILMgCi1sp8H3UC6&#10;rbAQfJTSgtjue+d6ifnxaunoCu97f+h0K8EeOlPLEb8zIUq9mIbicg6ZFBGS0KVYuOD7A3ZMqqIL&#10;H9x2wjupFwwy3Vo6WftIZDrEwg+HtaD4UfHDsdcXUuxNcyld8dlwxTvpixOZAVGqZd7SjRMqRGku&#10;pjtOyZ02iy4c8lCtXI/FXqoFoRZjLEqXvDN98q7VKe8avfKucMvnjo6Ma1KUfjl+Z5kLfWPJW0HY&#10;5cMO1Hmx0TXvCt987mbDXKRzjt+ZEKVe7Km78M9NRRcO+txTrbAmRemhdxiyxtRd+egHfb/fFU46&#10;yHRzKQokZ3eThwpRmovpp7tzBlLRepADQ4pHxD8932D6NKIcHU7b5CMHH9U0xqL01fE7S4qt3nrX&#10;6K53hb8+D3RPgCZF6bDjdybEVnNp9NnpRKCQ4mAlE6TXjt+ZEKVenAZViy4cd1PRhecOD9+YuqXr&#10;3mHfbphL5bwfjM1Y4b2DTDeXonwSEI2pW/rvnenAd5PUiy3FqdFc6DRuZn/zCBdTHYvSie9ML75r&#10;deO7Rj++Kxz5eRpGHaL05PE7S9FGOWUVQ+oanfmu8ObnCc6mKkXpzuN3JkSpF1vRhUdvmkvh0s97&#10;2IEKUfr0HXxrw1wqr/6Ab6cpnmlXuPUg082F0qP5WDRzXnRttSfEWnDEBc8mxFZzwQXYqcUTq8ss&#10;1TLPW8NcpHffme591+rfd40Ofld4+PO8N8xFuvj4nSXFg9QLxGNsxhq9/K74KAIyYIYfLf18/M6E&#10;KPUCiHo2oitcffcxKSUQ0ReuPrqsm4u7sTKNRfzOgEgXTeajGxD1MFNfuPogU82l30q1AKK+uvTS&#10;1cfvTIiVueiufr8tzMVw9eke57zPhy2209qk00tXH7+zILa6+n1jnr0vXH18FFg3l166+vidCVHq&#10;xTSXvjHZ3heu/gHbdV2K0tXH70yIUi+mufSFq2+aS+HqH3r48KqipatPZPrq0leuPpIL2urSF64+&#10;yHRzKfLugGiYS3G7pOnq95Wrb7hXfeHq5+7VevKBSjpRP745v3xPBcP0z+ur282vKEdfTz5YkllP&#10;PliSCQXvT3rywRzAtJdGUeoRO2Bfe3r6XMXfwedYzK66nAf1lVIVLZ11GQj/A75i4rR0XD7A/QBr&#10;exMHWrL9D7jUf4EDLaD+B+Jki91pnqEo4NwEiRYXxwFrQtsPkARxP0AwtukHFGP1P2jsNEU8/Q8a&#10;O03xR/cDhA2bIPFsRUG8th9wpxtvxuPvkBy7xrvxOopbuT403o7XURTJ/QDBn6Y+UEzH/6Cx0zxz&#10;UWCkiQOf2qIwRdsPuNMIGjT9gOcvcuHbfsCdbvyiVEd+spOS/8KeP0N2YkvQhStrjh2czSZI5EN6&#10;Dm2d5m8QHMkRa+Hg/CviQG5R2w9Cp8lJafoBT2TkMrT9IHSaNvBNP+CJjLbTbT8ImqbNbfYDr8Cv&#10;uHPR5fHdpYvwAGggpNNZ/rhVuAHR37cAdum9PJblj/hFMn7JT9+YJ6IEpO8Dv+WnYNlIVrFMCH1z&#10;wdDhM3mm6X3BFl4axlWk47f8DOA81RK4wLSRrOKZMHqufCgvrkqJQMILdypGOn7LT99coFpCx1xb&#10;6SquCWXoRlia4Bye1gVfvRgJGT8/Q3t89eLCiOJPdi12pMTH7KqOUJAVgwXJqoWOhFtkIyG3yM/Q&#10;kUC2CDDwbaWr2JYdcY4/OhJnukRQIKSAaE7Ir/kZOsJkCxqJfFvpeCZmdgmnZ9xTggr4kLI5rZGe&#10;Evc5IbfIz9BeIFuSNPNtpYv4mF3VkYOfYZZGVl9cJsvt8ZPF0jZf9YHrYjcKdMyt7MUubHMB8rQ6&#10;dlTwROpgQm6Rn74fTLaEj/m20lVsq45QUgr4sM9f6Ahl63NC7gA/Q0cC2SLAwLeVLuJjdmVHhrCr&#10;gdO10BGeY5iQW+Rn6AiTLVhw5NtKV7KtOkIJfQjalyqf2JIM4CgIuQP89B1hsiVJD4FvK13Ex+yq&#10;jlAyCh1BrvC0RgZK0ueE3CI/Q0cC2SLAwLeVLuJjdmVHRiqayod+IuCfBIRh9qgGq062BJD5ttJV&#10;bBNOj2+khH/L0BqpwCkn5A7wM7QXyBYBBr6tdItDa6IkFPBFhz71tEBIyfmckF/zM3QkkC0BZL6t&#10;dBEfs0s4PeOJaqWAzx8zP2HsE2WWckJukZ+hvUC2CDDwbaWL+Jhd1ZHg3MfgQSLgnwSEVNeEjkRC&#10;fs1PSbYIMPBtpavYJpye8R7OihP00kZrCsGGasdTdCSQLQFkvq10FduqI3S2CYJGZdrp6XdPCaWc&#10;kDvATxaMJ1sEGPi20kV8zK7qCCX4acTwypkI+CcBIU9vTMiv+SnJFgEGvq10ER+zSzg945nKS9GR&#10;uClLBPyTQEjJ+JyQX/NTki0BZL6tdBEfs0s4A+MQK4xfTE4E/JNASDWj1JHSvdHJFgEGvq10FduE&#10;0+M7UF6f8C057HOYZiIhd4Cfob+NsxHzXeoI01Vsq45QWSk6EsdgIpAID5SDzwn5NT9ZMJ5sEWDg&#10;20oX8TG7hDMwppoo4EP11ulZ6xBi7pGQW+RnaC+QLQIMfFvpKrZlR3AYx09bKGxb6AkVOlGXmZB7&#10;wM/Qk0C2hDAybiasGNd9odpTgri0lUe6rqDkTvDTdybSLYMMrJsJI0bmWPXGHX9Cb1DbdlozCBD6&#10;+StScpv85N4EukWQzLqZsOJc9yYk0OIckSgKlB2VO6HfkZLf8zP0humWQQbWzYQV54SVeVMFKulm&#10;yf4RQi0ouRf85BYD3TLIwLqZMGJkjlVvejoFRb1Z2oN1HdWM5pTcJj+5N4FuESSzbiaMGJlj3Ruq&#10;4wdGfwvQCWcFJZBhSju97ke6ZZCBdTNhxGj3hgpR0ZvobKb+8m+CzPswBUVKfs/Pgm4ZZGDdTFhx&#10;TlgD7x2cfzd+Fue0HZWO0khjSu4FP7nFQLcIklk3E1ac695QNT9hXJwFdnTOKafkXvCTexPolkEG&#10;1s2EESNzrHozUD0qMGKLsbDe7MIUFCm5TX5yb1qnKma92BsmrDjXvaGzU+gNnV9e6M4QKmASKfeD&#10;n6E/kXAhiNoNzLyZMKJklnWH6Mg+DaHFSXqgA085JbfJT+5OoFuWemDdTBgxMseqNyNVptJgW4pf&#10;YP30U0ak5Db5yb0JdIsgmXUzYcW57k24iJGORi8MtpHOjdK4jKTcD36G/kTCpTHEt0Au96dCySyr&#10;Dk10mD8fQomCf8Mwwye/KpUbdIsomXUzYcU5YQ0YcXt/kPniaJuoet+ph0m5H/zkNplwST2ReTMh&#10;St/9IGKWdYfgoHqUHENKJPwjxslTUcw4MQE/S8JFnMy8mbBindAG5nsq93diX1x8plAwir1oIaay&#10;Q0y4hDMybyasWNcdwu6hsUP7aJYLHYqEiziZeTPhcodmlJW4DsU2U58Lwc90joiUGUmZgJ9B63Wb&#10;TJDaZlIu5YlIEwn/iElx6a0UPRPwsyRcxMnMmwkjSmaZ0AbmBzpO5Eb84nqO+1EKUm6Vn9whJlzC&#10;GZk3E8aSOmZZdyhU7dBNGQtr4IEOAYm+c6v8ZCEx4SJOZt5MGFEyy7pDdDSzbU46cOFQpXdunTvE&#10;hIs4mXkzYcW67BAO4zXPSQcuIKpaLTvEhAs4E/Nmwop13aFQbZSWgkQicaKsNcxJVasW4SJOZt5M&#10;WLFOaP3wwIlA3qjwUpBISpxIf8jRyQT85DaZcBEnM28mXO5QFwqQlieF3t251DApJMIlnJF5M+Hi&#10;pNC70/EOJW/STA3FcsdqP1doKBIu4mysRlJQMsuENgyPnos3ozITCf8okLoz7WJCZAJ+loRLHYrM&#10;mwkjSmaZ0HKHuEAo7joTCf+IScHW2xBvo5mAnyXhIk5m3kwYUTLLhJaZc6EQiiZOL6w4nMmzHJNy&#10;q/zkNplwESczbyaMKJll1aFdKFRKLnAi4R8xTi6IXPCWUU4apsMlnJF5M2HFOqENKHd08YgzDC6p&#10;TyRFh3ZcixRPQTABP7lNJlzEycybCSvWCW1gPoTCJboTbmHI7bgmKZJyR/jJHWLCJZyReTNhxbru&#10;EBcSLVZY97FSMpJyR/jJQsLAcFpfxMnMmwkr1nWH6CISN+Q4d5FISpyhlIlu2ZNxBYtwESczbyas&#10;WCe0QZpjKGhq2MsNXKtULQZlh5hwCWdk3kxYsa47xAVGcf5IJAXOWEEZSZmAn1FIjbPcyMwXO8SE&#10;FeuElpmHQ2VdXLISSYmTKykjKRPwk9tkwkWczLyZsGKd0AbmUyh06uKEmEgKnFModUqkTMBPbpMJ&#10;l3BG5s2EESWzTGiZORcexb4nEv4Rk/KcFEmZgJ8l4SJOZt5MWLBGpvb6/O7Dn/4Y/vL/2fvW3khy&#10;HNu/kvDHXdR0RuQjMhuoD9OviwXmXix28g+4HtM21mXX2u6umR3sf7+HkhgiKTIzbFfldnXHLjDh&#10;6mCGToikQjqkqLSfDn/Ls2Ae7m6u3/10fXNDm+Qe7n9+8/3N/eLXyxtkC+zp/8sAp8Rubkn49o5+&#10;xuMf/ReclVS27NGpSb/cX7+++Oe+69fL7/r9q5+2u+HV+qf15tV+WO5eLbv9d3sYwX79w0//Qzv0&#10;uvW3V9d0lNBfrm/fL/7+4eb24Vv8x9cXV4+PH7/95puHt1fvP1w+/OnD9dv7u4e7vz3+6e3dh2/u&#10;/va367fvv3l3f/np+vbnb7DrcvnNh8vr24vFJwR2NvNZXxeLX36rZ33he5vPTPqP928fUbfj5v1i&#10;gykNLKoc+GXOTFrc3n1/Bbn3f76/v/t09f7y3QMo0WSg6gf0j4eP/36/ePPp/969e//64vKXx7u0&#10;CZQPQ4LVUGWQFU6sTd98OhSDnpNMePGWbmEdQwcpwamzhfNPzXFf94CeHn35K0w/i7IIPU/5jXIv&#10;THF//G6Xf3vz8eoyO92wxP+VJot4cl/1nD+E/324fnx/v7i5/kDZZ9wrl9+S2n+8fZeU9Xh5fZP/&#10;/kYPH6nLMAbxNQ98bBfZvt7cvfsHbOT+7pHqxSx+fX+PP67u7v8bQ8f95cfXFw//9cvl/fuLxc2/&#10;3cLOUC6JMgke0z/Wm5S1fS/vvJF3Lm/f4lGvLx4vUJCG/vz+Ef/C73+zzoiZtzp4L9l9cavvb//9&#10;nowZZS/++vEvd2//82F0xb9eXX58f/jHR3iZ8sT8E+7xCZ7IsWYkDitHRJ+RH/Y4POC4J97gs3HM&#10;E8fP1eW3N7f0dej2tP9okpNmv1Y+SE7+w+XDVXbbdCsDv7/7pZhnZKpovww17ddyuf9x9+Nu/Wrd&#10;b398tV7+8MOrP//0/frV9ifQZD+sfvj++x86/bWkb/DLv5aEZ+wg4Ux5YoApwyRnom4ilX96+Jh9&#10;DH8UbPjP077kn+7u3+XPOP318f7u7fuHB3zak6FBW8Uk4bnX77APiHYdKrtN5lOEzmC32xLEQ9Zd&#10;IpjrF6QYLg5Imu12ttvGbhGvaw+MTKZSjNdMfti33v6/X/MdEps2y8ERjnmWM+R9EdVGKQqbjotE&#10;8nYe43iaI5cIPLWhIxvLiFXPgYSZi2KrK+QSLFbUIB4nj3jEdKqWt6RqfXllIUUwHRRPwgERdG5A&#10;3u0kxfChGp+UhFCnL8OXUnhj8TBC5MKCFsaHpcMiW1hIoxBPCmGBrxyfFMMC2SAeFsKCWsaHHaiI&#10;ZQvLr2DZdheGn/qsVETS7S8QfhpZpEfZ/YdUvdLBpnu/lK50sMnuP4JNqyC2MamDQypb6WDTKgj1&#10;icCV7Ld8iFBrZ8SxSY0O/co1NCzh6+NQ4sfVqS1WCet3XUDXqiQpV6emVOVquw+wSTUceqrr2vab&#10;rVIZYpNKIP8NsGk1xNikGg7pMIoWm38SRWtv9K0e/Sq2N3MOxSrSKWVej487pFMoHGwTfcE9gaK1&#10;N4phTLE3ff5EOn7CwaaVkLTlDrlSCVqnmBqOH4XLq7wETguF8qHAksEryQlFYFJ/4MX18Xp6ME8S&#10;5vn/cWFAJeFx1nVcugQcUPCtfP9OiOeoFKqGTRInpycwU4thlRfVpbDCqoGlkMsBVp2/3cexl30C&#10;BxjaJPHyqmBIhDiRh3+/Lbol7mMBohBDYF5DY4l7f7F48/riDf0mk49FlnhIWnTBCFNVLlg2SVQ2&#10;NZOjZTaNDbi50Xpfk6hoEh07ivFNvuaHZaGuqY6gpUqTE8WaJivC3Ci9IKAxh1Nvm1a1GN/ka+mN&#10;LHQKWmlyohgjy01BoS+giGcOi4jyxE5xtyqS4DQXoFhvpqv4mnwnrahpoj/TVs7yH59DtfxPajjf&#10;8n9AlT5yd6z+07esLq0w+KSV1XLMVeKlFdPDC/rj9cXMW70gyvP18lb4vErDzZOzMxpuyYbFMcoB&#10;4YoZZP4Gz3YLKxvH6T8634olg7LbxHqez253tPbFgIvE3jTtbQbcHXYRzXY7xwmKSY5xAkylld2m&#10;0e2MdlsKfyOMkxZUjd12OIBxNtw5UGADBVRnRxluWhqf0XDLHgYkQvsDLuUJzwPuPOCaAZdSZJXd&#10;JtrpfHa75z2LPfLtYZ/tgLtFdYbZcGfDtYY7pqWlRMRNLl10RsMtRez7DSpIe4a7QqrMbLez3Vq7&#10;xcIoD7h/RrpjSpdZbPIpM0Xys2UUrJe8xW2fM47r4EoJlcR77cfackwfPDOjgNpapAaTL9TEAxnL&#10;O1A8NUcqZBKAjmljL9dqgfNP08xfiskwXhK6WhT4UkrH8UJYKpZKodQWlg7hpTikB0sFUumwVBeW&#10;DuFhp8/K7S2opYYqKaOghWUyCgiS210qoyBJucBMRkGIjEJwFVrKKHCw6d4P+wxxvPqwEuGtpvj7&#10;i1S+OB6HrqZ4HPWRF4/LIbTVeBZNFM7KcrWnOY5V5VVEi1e69Tb/QInZ500JVo1ZjHOaZ7spglSs&#10;AlQqI/2n9H9lbiHEnp0POidX5yRVyr9Ta6HzJqmixFtOROg3yBlwp5QoOTVPKecppZ1S4muq7Fbm&#10;p3755Op1V1Jc+nWu3l+nmSW6uh7P0eJZ5hxcpS10f/AgFdWMVXabRrezLeHXXSkQ02+wTnLH27FK&#10;7Wy3c3D1Vw5SUcl6abc5VHQ+u+3LmWX9CjuPPbvdIAt4nifM8wQ7TzBJAaiAACs5o92Ws+f6VZ4P&#10;NPOEzXj6zzzezuNtHW9NUkDeYnpGuy1VX3qqTOyNt1QGaR5v5/HWjLdUakzNE86bE7BelY0N/cZu&#10;KCzrslXeuAK+bh5v5/F2HG8pByrbrQhRoWR+nSx8vhDVig8NXeXZSJ0TEOWdUrM3OMVGj67PjVGh&#10;scWaWkyD+EtiVN3QYzsrQ65PkkESFKPsaVddwX8kSBXhklGStO21jbh4QSoHlxOk8nCZKNVqP7j9&#10;9YwoFTC5HaajVCTl95gNU0XQnh+mcnrNC1Nxt2HQnONUj7SVkKIVvG+sxKlSJ9F/r5GjHDHKAahd&#10;5lvQhfW+jixlOdHXfLv+oISgYLJT9nFlseaBc6jqhfW7SMkiBmVqk82hqi9UT4VOTsifaFGUK5dz&#10;KJNQ84keKwF9rqJc6zXtqacU/10+JkZ8uTF/yOUqzHfbsP5zUa4vVRRvLsp1zuJGyN5y5suJmvWd&#10;kWaz6g79g/aOnizAhfO10Bi8DiXe04S8eh1VuS0T5ibc9twJ83pAUhf+5+SEuZTYlXNck9W1XiFN&#10;aYWkSTP3VjNmEqL5H/ODdWKtE4sIkwusmTE7wNwpcwvMnTK3wMyUeYPMKK/HmimzA8xkdvXr/dLt&#10;MjVnTlJ+n9k5c4TNmTN76LQKcm6Xo1B/0tx2HB18JEpk4Oy2zu05JALWXLFcLsZDp/WA0Mja7zup&#10;iCTl950pGBOicwrGOOhsxRhKE/ScQVeMycmEnjegN3Xf7bCwdfyUjvmsSXs95Tl66LQmCJiPTmoi&#10;SQV9p3Wx3kTopC5y0RgHnVc1xus7t2pMGUl+l4u1sOIIeQw+Eb/l8idQyMsKlJChpAolpOF4pYmz&#10;VZg8qitHXkvKJSm8jNP1+Xb9gVpqohI2V2GrEvwbLXn6meXcqv24OSt6JB9wdfqRqWcmLIlZrnnz&#10;eU08r4mxtPvqauPSKdAq3HLm9M0tCkKlqfl+b6bm6M202QIl8jWRbRbEc42RP2KNEQTnHC5H5nB+&#10;cS5nS9uXM5djItw0q0pczokI98zlzFxOLr3+dRdYRzVK/RE5c07qUI5R6ddcnJfO6KCjDspHZI0D&#10;P+ePyJxrQpQhikxzTiqdhSYnP+sU5C5CZ9gDMOBAgPQFmetPzAcDPOFgAErBV3Z75pzUYVdmPqCe&#10;MzVtx9tceA2L4jlHCjzLXGAt7xWkYq7KbpP1nG+83VHhc5qxdzhTNIVUjN0OAxNfs93OdjvOE7CD&#10;VNvtmXNSd7R5Bnab1gqe3eJM6Lnez2ousMb7UniCi+GsGK7IeMlroTLqfnGWZDeUMXeHw66V7TJL&#10;sp5Zkv+lYyDnjJdzZrwMY/pZLr6FjV3wh/PNfvbYuJBXm5y3YWY//RjNm2c/8+ynzn7GTK1itzJJ&#10;6wwsyZ4ch2btmxwKqtlbhd1b5dDRvNqcj0+U7B4y8PSs/byhzQ2Oa852OyBQpGY+xW67zDfOdjvb&#10;rbLbMbRZxlsZ1fzy4y1GWWZJlmbGXux22J+Ysc8h+T9iSJ5quyp277xRwM1yl1mSvl/77N4WdZsx&#10;Ds/j7TzeqvF2jAIKkiRvGj0TSbLpUK47TXFnkqQGS9LX7+8fXphXSAfz7TfI6aZ813jTXXzO2UyS&#10;nJUkMaFNVLo/J0my6WhfEi02B942bkiSDgUq5o/InEpSPg0j044BXE5+cmD8bOTepsdcPdntCjkl&#10;3mJzkwsAzZOfefIjJz+UyaHs9ryhTWxEKSTJaudP2jfjacczKT2T0iMpvRsjm6LcTj7+2Z+00zdb&#10;3aF/TNo+jMKQPCfYl029PCeghJaU6L20+aXP3DyMItbrRWowjeF1Ky9et+5JpBMh8qGaR/YO49TW&#10;RT8w4voktXeYhLAfMcOXD9N7JQmRC0ttlaSdki0svU8ShQ98WFiEjS+YhFxYepNkCAtqGR92oBMh&#10;Wlh23zDtG/W6S+8bLrtL2/4y24ZjPcruP6QTIRxsuvfTrmEXm+z+ciKEo0uzaTjGJnWQNw072LQK&#10;Qn1SqtWog1ihZsvwZrXqXUNztgy32OyOYVi/q1O9Y5ikXGMzG4Y3q2XnY5NqOKQNww424wchNqkE&#10;UnqATashxibVkLcLt9i83cKevbm7hVtfQMHHovp/fbVYLkKd4vD6aiIHKN7zUwpaZztKDwt9AWN/&#10;fVjsCyuthhibVMNhtfWxaSUkbbn9JpWgdYr5+O+vItbXvMk6xE7WCmLgkCcZ0Bv2YhOnhAu2ff5M&#10;e03onx/vHhbYeHLAAjCLc2JeEs8/K/W/aPvX4iZtUsFZ6ZgH37++uL9YvHl98SYv4ahAmKkVBudN&#10;O7jhddRa3flcNlFjngCQO2603tebrfOkexTjm3zND8tC5YMC5HyXr6rJiWJNkxVhfhy9IN6ASZZ6&#10;27QK1xNifJOvBVoWOgWtNDlRjJHlptAtpKUUVRjVRVr+5eHx/7y/+0BKillH1MD98btd0uTlzcer&#10;y8Wvl7CHgcjIQjKVQ2zS89VzbpLxjScCJfVQY5iaFpOhSeov99evL/6577DM+q7fv/ppuxterX9a&#10;b17th+Xu1bLbf7ffIt63/uGn/yEUY6L6b4R7vb/75fZdmglfvb9892P5+/Hy+ib/LU7vIcSpl/Da&#10;fE0dkWb9NNHPuVZv7t79A6TN/V12uV/f3+OPq7v7/75YfLq//Pj64uG/frm8f3+xuPm32wdQx3l/&#10;3mP6x3oz0HzlXt75unfuUZFmtfw/b07aZoUKqeTH2Lnnb/9e5yw5mPe8/JcO+gc/BWWHj7Gy2/Pm&#10;pG3onNJkt0MQa+7mWPMPc0L+mN7LYYKdyUnLtfHPFyZAefNst8tsn00u5S7b8zzezmECFSbAZ1qN&#10;t2fOSVvTFiyaJ6A+uBve2jZn8s5lYubT0jaoslvsVoYJ0uJKBQOwSPv4l7u3//nwgjDBel/G1i24&#10;z7RosWGCHtE2aqBOZuUy8fJXrFfS70ZGqLL2MH/Bgm0QN1ts1vmwdEnbPz1MsO2Xix7/kxHXBiU3&#10;R/dBQxb4sj1NzhEiF5bk5lJN/paD1LxcatGDJWm5GJbm5UJYkpZ7SpjA6S4vTOD0lw0ThHqU3f+k&#10;MIGHTXZ/oUY9bFoFsY1JHUwNE5AFefrUYYLQzmjZrex/izCBY//PChPs1gj9OP2mwwQk5fqADRNs&#10;VggTeNikGqaGCUJsUgl9jM14QohNuULvh8zcMIHTb16YwLE3GybYBDp9fpjAwyaVEPuCDROE2KQa&#10;poYJIp3SORAiZCbtDZ+M8aNwSZxw+k7UaqABCZ3Z4AMX6UwUdMhYo2cwwzpwbv9x4czSHsbkjOPS&#10;VCyZno36o/n7d0IcvZrEmcY+Ll5ObDqM2xdPiJcXReXBKWDKOb0HWPUU8d9UmIC8jkjhyqIrzp5n&#10;I/W25s/znJul+B5f86PKvBy7vHPv8F2+qgYR+5oiZlus+PLTCmHf5xO/4RtVwDSbAwBVkG/ztaAr&#10;YifQcbMTxUZ0uTHAnCMFf/tSBf/mSMEip8pjWYN4xuPjx2+/+ebh7dX7D5cPf/pw/fb+7uHub49/&#10;env34Zu7rIRPd/fvnlBzijbXSAYgW/f5mKsNjpVODMCQvzkNc9XlBEKxuJoZgJkB2MAqtN2eeUPB&#10;llYRxFxt+Ag9ZgXw5aTcwRUyYPOnc45wzRGumuCKGbYab9Ns9Xzj7ZYOtEx2m+2zGW/LkZDzeDtH&#10;CmSkYI9hLdutYFx7uavAlJyisU9xsfSPaYnZWwqnkY1ukfmJ51Qb7egOja49zoDQo+tzKdeh2yw2&#10;1GJqqBKlDeVKbRsZEMOCvep3IFgq5vooSfolIfBNGf8RzhWQXFyS6Eicq4NLM34hLklyxLgM1RTh&#10;kiRHIl0dXG5y9qjk2mEu69r2mGVdQ1VKBWTW1QOnSe9EInna9M50ctRps7NDcFIL5Uin1tI6rYVQ&#10;pZp3JYN0bc3yrsMGBL/jBA7v6vSczc/e4owjr+c08UpSPjitCCRnBeCUK/TpQKe25zBGKScNwUk9&#10;9DE4rYgYnPKHxLw6PRdQr2XUqw7hUq+tQ1jqNVKrQ7164LQeQofwUrQdh7DcawhOKiJzrx44rYek&#10;MM/mNPkaqpW2q4mhfDPsEYhwHALHb1cu97CmHTsOOKr/LZ5GuFyHWMuBKUm5DoFcOfm4zbBFJMID&#10;pxxiHTjE2jpEBE7q4Qg4rYgYnHKINYUinJ6jszdkz6XtO84XAmkuVQ/M97cOgdqU8nGhWjdSEYcN&#10;bVnwwGk9hA5ByY/5Jf7lG0RXsQPJVetGKyIGJxVx2NCeBQ+c1kNoc3TGfAVHlumCw3Z41XO7FXZ8&#10;ODZHy4nxcYdt4BB0RK9SK06DJ4R2QkU78san9bt0ZrwzlNDpRuJx6Lm9D04q4rANHIKOuRBPS826&#10;4KQejoDTiojBSUUctoFDUIKMAkf72Zyeo5Kwoucim6Oae+Jxm0itdLLq+LgD9ODaHJViE08LHQLH&#10;s9anxQ5BlYbE42JwUhEHHNDog9N6CNUK2l+Ci2yOdlQrcNCY5xC0g7X23C5wCErQFk/rd93OVSsl&#10;xI5PS1Kut2LaIx+HngvASUUcsMJwe46yayaBk3o4Ak4rIgYnFXHYBQ5BC1EFLnCIvdRDbHOU3CMe&#10;h8wiv+coMXhUxAGzA7fnsC1XPi10CFS2rE87Ak4rIgYnFXHYBw6BcxU1uMDm9lIPWq1gheZ4dbQ1&#10;7PcXrw5zCmgaDBbmgAlsZmGOh+ZRmjyLM2lzQhwGSE8fc+2Pi9PkLYlPy0IoRfcPY2n9408vfOkB&#10;U5Mpr0oH2BEYnEE0Sby86nhAxXEw5cDzQz7vHN54QhzjAoEZI9vHxenTReL46EzBXiJ3B4QQJ4mX&#10;V8XAPEW87MQ4jEWAj2NH7cqEHYOXeHruobJx7jn7MmmiTRszaRJ6JOOiXyYmFM1FKQv4aqFrqxxn&#10;KvA1ZywUqbyQwdP4Ll9LXkPWU5kYnxQbsfFTKsb8vJIAMZpsvc+/KO1mDY5yfJevSuoUujHrgq2H&#10;n8JXHxvfrRizXLfE1w09zEG3ep9/keXQtVKMb/JVCZ16BW5zqhxj48YqxvIOtDQnK8mFhY9YE59X&#10;XCX5mXwtTySykp54wqI6bnmq3IiQ22vehRwHLXf7U57R4XA/LcnP5Gt5lyJ38l1Ky1PlKsLcHrp9&#10;TuiZE3rKpuCv7uRnWveoAHOaFZ0vwLwjAGkQy7OOGrzDxy0lRuRNCXCzOTFiTowYEyNoIa7s9sxb&#10;1vcUiyG7XecJamO3a8ww8tRyttvZbqvdYvWp7DYtns433u7p1FCy2w5sLOyzsdsBRZJnu50r2xaT&#10;5C3rRFW2CT0pIlMkP19Cz55IW7LRXS77UW00LaFoVpDrhIhJwTPzebbLHsHRPY/hNYSOWUnlbxMr&#10;n8dzmYKjuWBUtxsQvsvn6kkxSQUnoasFlzmp7aF7Ja8MRC4sSQTndJ4WlmaBQ1iSBA5haQ6YOsqF&#10;hZV+7a3ExLew3Gwep7u8bJ62v0wyT6xH2fslmcfBprs/E/EeNtn/hYh3sGkNxNikCkouj4NN6yDU&#10;p8nlgTF6dmZSebZLxGA9+/dSeVpsNpVnh6d5LqBTeUjKxaa1gH5DnNbxTXyhhLn1KSzlYNNa6ENs&#10;UgtJysWmtRBjU66QE3labG4ij2NvXiJPa28mjyfUqZfH42DTWgh9wcvjcbBpLcTYpBZKGo+DTWsh&#10;1KlO44nszWTxbJf7nWtvXhZPi81m8UCdri/oLB6S8uzNJPGg3wYfm/KFnMTjYNNaIBf1sUktJCkX&#10;m9ZCjE35Qs7habG5OTyOL3g5PK29mRSeUKdeCo+DbaIvAEcdkcLvgsngibFJLZQMHgeb1kKoU53B&#10;I+0N06c5PDuHZw+/v/AsLBvxv5cE8uBvFMiDY7txvLxAyYdsoLEaztBBCCPGN/maIxVZCOGKvOzm&#10;m3zNQoVumiY14uJnVHz5aSWaNm7Er/f5F6VV9AJWW6Mc3+WrkjqBrbQ5TappsSLMbXZLDJKAxkGy&#10;el9joyQxIcY3+ZofVoROQOMmJ4oxstwUjGQOE81hoq82TIQJjqItz1v5bduVbKmeanl5tOUKxUVm&#10;2nKmLS1tieG/pS3T0Py5acstakRn2nLAx1rZ6EhbdvgIait9Lm/ZDZtFajE1VHnE5/CWyNXHQXfJ&#10;o2PeEkI4HiPjl1J6hUSQXFxygTSVuAxwydVRTxnpLi69OgpxqSXqU5hLp8M85tLpMUtdhqp8PnXp&#10;gZMaKEtUD5xmCrYhOKmF6dxloFLDXUY6teRl361cY3smeTl0rh8Y8hJSrsGZAnDbbtf74KQicgE4&#10;Gh+MH9t9iLsInNQDNi1E4Kw7ROCUPzyJvnRszqMvHZuz/GWk1hfwlx44qYfYIcw+xG0ITipiOoEZ&#10;qNUQmJFaLYPZbzrX5p7HYKLTXIfQDCZJuQ5hKUxU7fXBSUUcplKYITipB/qsBeCMQ4TglEM8icNE&#10;29arPQ7TcQhLYkZqfQGJ6YGTeogdwrKYITipiMksZqRWzWIqtc40JlFU4Lu8A4jmXSZRz3wFu0w+&#10;G41JY4zLY+bky3EXRMSiZYpyFGP2jK+ZRctCHRKM8hKH7/K1kIW5yYliTZMVYX5cYRW7XJ7oCBWL&#10;I8QTlTkKMiy+FnhF7MRbcLMTxZpG7Wswt8ikYb2v4T1lP8KpLuY2p8oxtoxoJjTHGorv7i8/Xd/+&#10;nMsofri8vsUhUjgzaoM8BXI6dWBXOckrH/FFJ3zVM77ubq7f0YE+9Ju5kOUXLmRJG8AkoYkVKEat&#10;wgl9f0vnhKVv6l/zgQCL27vvr3C+3/u/Xl1+fH/4x8f3iIqkcU79hP4xqWjVtqfN8AhM4EjdsvYz&#10;BQF77CTM4+icPwxdjGfS/cGPvKJd2Q2hiXJP1Xg/Wx7mti+7JJFmY2x0JDTzEgffAjbS5/KZK3AN&#10;qUG8iKQXn8Nn7ikPs2UqJZ2G5Q3lx7UrNENnogtcWHKpNJXODGDJZVIIy65WA1hqsfoUNtPpLo/N&#10;bPvLkpmhHmXvPzEPs1Ul7VMcE07LUtXBZrjMEJtUwXQuM9Cn4TIh5dmZpTJX261raM+kMveU39X2&#10;m6EyIeViM06wwsHHnm8+Mw8zwia1AJ0G2IwnhNiUKzyJyHT6DbY1wd4sjxnp9AU8podtki9YGjPE&#10;JrUwncYMdGpozECnlsVcLxHboo+P+RY8j8VEl7m+oFlMkvJ8wZKYqwHxLQ+b1MJkEjPEJrVAjuxj&#10;s74QYVO+8CQOE01bLXgcZjv2Wgoz0ukLKEwPm9RC+F2wDGaITWphMoMZ6VQzmFKnmD7NeZgRTTcT&#10;mFHP/JEITAwwtC6otJgiE3umHOt9TZtlanIU45t8zQ/LQjl3Ay7JN/mqWpwm1TRY8eWnYXTNJEBZ&#10;6tf7plUjx3f5WrBlqRPYSpvTpHLJbtEbFWFuM60ERYJlva+xPYW4PAGNm5woNtOWwdEvM22JgNnb&#10;q7v71xePF+XP7x/xLwwEv3y8v/756pFIPhp3bu+ojP3frunAtVSm/s3du38QR5j+8enhY6YO8ceX&#10;pi3h4oq2TJNkxUF+UdpyjSEtj1iDoYTQaanSPr7X1EmVEZrP35nP39kiyuHQll/kPIjtmnaUEbW+&#10;2xgbTeXZyEqxktRG+lzacr1DTgs1aJaqki84BEVd7fZxFOIE5Ga9JYkzLGm2WApm+JImNYwNELmw&#10;5PIo05aofmWga9IstejBkmujEJZZoEawMKiNbN4hKOTqbx9vu8ujLdv+srRlqEfZ+087C8JRpUdb&#10;Oti0BrYhNqmC6UdBBGZmaUvfzixtuen2rqF5tGVras328f3adQFLW65dH7AJmGucGOH5pkdbOti0&#10;FmDiATaphSTl+Sd9NkV9B+g0wKZcIdOWLTbMfOXT0CpRXK0veLRla2+Wtox06tGWDjY9FMXY5FiU&#10;pLx+s7RliE1qYfIpEJFOLW3p25ulLTcbhLCcbwF6XAxvUw+B2CFD19OpoS0h5fWbpS03PeJYHjap&#10;hUJbtjq1Z0CE2KQWUKgiwGZ8IcSmfCHTli02f/t46wsebdn6gqUtI516tKWDbaIveNvHHWx6RNqG&#10;2KQWJh8AEekUPVmtN9SpOf9hu8FXxrO3Z57/gALqni+Y8x8g5fmCOf5hu9kivOD4AtVirtOQycc/&#10;RNikFjC+BdisL0TYpBaedvqD813wTn9o7c0c/hDq9AWHP3jYpBbC74I5+yHGJrUw/eyHQKfm7IdA&#10;p+boh+12hZCRY2/PPPph43/rzdEPkPJ8AWOUnDlst8sAm9TC9JMfImxSC+TIPjbjCyE25QtPOvjB&#10;sTeqPzp6fWhv5tyHUKcvOPfBwya1EGMz34XI3iibZ3zT6cc+BDpFZm59mtLpHM4iynDOx6d5L7iW&#10;+dSHn4lSJpv4ePew+Dud9gC/pp4ZS+MfP6ygRGwO86kPtiN/W6c+wOCPBClXfHJBFCLLrOUoxvEz&#10;vuZ4WxZq9hNoIVr3E8upQ181pFnChVmqabDiy3IcMOS6sPW+aRVfBLSKunCZW+W7fC2tZqkT2Eqb&#10;06SaFivC3CZHDMEjZWhVQIMrUcpRju/yNT+uSJ0Ax41OFGvarBjLS5RDF0DDHH8JPu1hFGT0fC3P&#10;IzbytJXwWQ+nXsOi48aa16ApKJpl26z3+RcFHsrsSDm+y1ctdQpdaXSiGGPLbWE+M5fumUv3fKWl&#10;e7ZLDPMqZHzeEx6223KCVk9/pFiT3ekylivjTQRzyHgOGaPCLtst5V6kfVeLTSePefh8O122xNng&#10;o4RyMsZG01ecQsY4kzZ/dtlInxsyHjqEjKnB5Asvq9yD0ycr5PooGbSkzTugWzL8IyFjIHJhSQpi&#10;6k6XAJbkH0JYlgQKYEn2IYeM2xoqfsiYNVy7ywsZt/1lQ8ahHmXvP3Gni4NN9n+hgBxshgIKsUkV&#10;TN/pEujThIwDO7Mh42GN0Kdj/17IuNVpEzJO2f1tv5mQccqgb/vNhowHCmd72KQWptfsibBJLZTs&#10;fgeb8YQQm3KFp+10afvNCxm32GzIONKpFzJudbrSpHSycndYk1oIfcGGjENsUgvTd7oEOjUh48De&#10;sP5Q9PsA9tqzN6LOKlWbQ8ZtvzUVx1e08bHVqQkZQ8r9HmgtbIcNQsaOL1DaucAWVN9vQsYRNqkF&#10;Au9js74QYVO+8LSdLm2/eSHj1hdsyDjSqRcybnVKq97cu//6akGHKaTUDgeb1ELoC3anS4hNamH6&#10;TpdApyZkLHQ6hwbm0AAR4L+/0AAs+/NUHMcAc4xE5sTViDYrJDKLMVvG18yaZaE8lAE43+RrFiok&#10;8jQpCOfVET+j4stPYxKZV1H1Pv+itJrpYUww9PNcqRPYSpvTpJoWK8KMjPlcJgfrfY3tKTtdTkDj&#10;JieKMbKMZ6Yt5wI9DwgCbQZagX1tO122SyyjFW153oMStztiBYgSWuVCPPUQOvRmOoIuF+6BmzEj&#10;NNOWM22JpCW2W0lbfpGDErc7Wl+TjQ671EC10ZG27DoOO7OVPpe33CEjEi02+0XUUnXaSYnDboXC&#10;sshYMxSoZM7oPtaCBf8R4hKQXFxygTSRuIxwydVRjMusUSNcaon6lBo9Tod5zKXTY5a6DFUpFfA0&#10;6tIDJzVQlqgeOMNdhuCkFiZzl5FKNXdJUq6tWfJyv0RRb8cJnkle0l4cp+cMeZn2fDk9Z9nL3RCA&#10;k4qYzl5G4KQeoFbaKOSBs+4QgVP+8CT60uk5j750wFn+MlLrC/hLD5zUQ+wQlsAMwUlFTCcwA7Ua&#10;AjNSq2Uw92tEsxyHeCaDucEmK6fnDIMJKdfm7K6XfYeYlgdOKmJ6sZ4InNQDMmEjcMYhQnDKIZ7E&#10;YTo953GYjkNYEjNS6wtITA+c1EPsEJbFDMFJRUxnMQO1GhZTqhVz/rlgz5zhPNOYl49X5ZBFypCj&#10;qsdp4YGDE2mMcXnMzD0yVRWRaFqKCTa+ZkIuy3RdqiIQ05hPEmNc3FLFV2hMDOJYcHXjaWNVgH9S&#10;eEwryLf5asSOvwTqr+ZmJ4pxiig3VlHmZrn095hRXgX4J1mwnIw4yvFdviqpU6rgVqfKmVZnQnMm&#10;NL9mQhOTHUVoppDJ+Ur37GkfLJFF27ztpJJFGCFT6Z4xBMJU0UxozoQmTndnu5WEZvpQFuP9fHmY&#10;e5zumWx0h63diRzkXOGxdA9WxzkyyEb6TD5zWHbIb9nvSr6nyAbkBIx/+WYxuXQP5WHCv47xmbs9&#10;5WFm+EfoTCByYcml0uTSPT4suUzCqsuHZVerASy1WH1S6Z62uzw2s+0vQ2bGenTIzLZEAxKKnXwb&#10;B5vs/7JUdbBpLjPGJlXwhNI9vj41lxkp1FCZw3KDEg2O/XtUZttvTR5mrobeuIClMlM19OTC0gcM&#10;kzkse5Ro8LBJLRQm08GmtQBtpQMBWmxSC0nK809TuifGplzhaaV7WnvziMzW3gyPGerU4zHbfvPz&#10;MB1sUguhLwCt9KwYm9TCE0r3+Dq1NKZvb4bFHJYo7uTZm8ditv3W5GHmauiNvRkWM1dDb3zBkJjD&#10;cotDTh1f8PIwHWxaC9BWOhmgxSa1kKQ8X1jrr0KMTfnC00r3tPbmcZitLxgKM9SpR2G2/ebnYTrY&#10;JvmCYTBjbFIL00v3BDo1DGZgb6Z0z9CtEEVy7O2ZpXsQNfamRqZ0D6Q8e0N/qzGko/Cbh01q4TC5&#10;dE+ETWqBwPvYjC+E2JQvYJPEpwVNZs1UccAirM37be0NnEiRw/Q0HHtN6Z5Qpy8p3eNgk1qIsekR&#10;KcYmtTC9dE+gU1O6J9CpKd0zdDh417O3Z5buCeYhpnRPPjGm+S7AZqSFDDjy0McmtTC9dE+ETWoB&#10;OvW/pzvrCxE25QtPK93T2ptXuqf9LpjSPaFOX1K6x8EmtRD6wt76QmBvzyzdE+jUlO4ROp0DW3N+&#10;/u8zPz8syETTGrCih0w4wQFO1OKBXydxTqs7IY4Bj8THUMZxcfoeJ3GuoXJCHINzEk9Fo09ip68W&#10;iefEu9Pi5VUzRXZavLwqRuVM0B3H/tsq3YPPxpFoZU56RA9EYbIcYxzFODrG1xwlK0KsWr7J1yxE&#10;pX2ho6akjS+VppHAxXcrvvw03nXB8cB6n39RWsX3m1plOb7LVy11/A24zWlStsWKMLfJMcNxg0kV&#10;0OBKpHKU47t8zY9jqePgxkYnirHFc1sVY3mJclQPR5frff5FkSsleViO7/JVS52wka40OlHMtlkx&#10;llZp/iltpAoYeLTAloJ8m6/leSx2oo+52Yli2p7gGnPpnrl0z1e7BwbfdxkyXp73kGpUHMg+329z&#10;4aw2ZAyKSUfj5pDxHDLeYlt7sVsRMs573T93yHjokf9Fn5t+hyBSItU4ZNxT7IkSGwb+drw0ZNyv&#10;hwUaPB0ypqYNweee9sKQa/RZBi1BG1ByfYYvw2WGCQIiF5akIFLI2IGlCYjUYu3JCsuwQD4sQwJF&#10;sDQHBDrUgeWX7mm7ywsZt/1lQ8ahHmXv5/0vHjbd/Ync8frMO+3FwaY1MITYpApyyNjDpnUQ6tOG&#10;jH2F2pAxuHDX0JyQsYOtDRlTKKrVqQ0Z00HQbb/hd4oO7TcbH5vygp7KlXjYtBbQbwE2qYUk5WLT&#10;WhhCbMoVUsjYweaf9tL2mxcybvvNhowjnTohYw+b1kLoC1iENGELB5vWwhBik1rIIWMPm9ZCqFMb&#10;MvbtzYaMVzAl71vghIwdbE3IGE/zfMGEjCHl2ZsNGff7lY9NaiHve/GwaS0QLB+b1EKScrFpLQwh&#10;NuULKWTsYPNPe2l9wQsZt/ZmQ8aRTp2QsYdtoi94p7042LQWhhCb1EIOGXvYtBZCnZqQcWBvNmS8&#10;2vauvTkhYwcbqlvIkRx+it3BznfBhIwh5dkbQjHyacMK4WzPT53TXjxsWgsxNqmFJOVi01qIsSlf&#10;SCFjB5sfMm59wQsZt/ZmQ8aRTp2QsYdNawE9QqeWONjkiJSkvH4zp70MITaphRwy9rBpLYQ6NSHj&#10;wN5syHi9XLr25oSMHWzYxy+tF7sJfV8wIWNIef1mQ8arIcAmtZBDxh426wsRNqmF9AYuNq2FIcSm&#10;fCGFjB1sezd9orU3L2Tc+oINGUc6dULGHraJvrCXWgh9wYaMQ2xSC/m0Fw+b1kJobyZkHNhbR8e8&#10;iiyWYb3au87QUVHqWkQQv/On5cipYTkuh+fPyzsqFzM+EJ3nT+I6qs6hAC53AUCpjAN+FwG0ThEs&#10;HFJIYQpArZBhHQJUfoFtdwHA6StpqZLQ/Dq7lg5VjC1yVSMH/C4CqFWSWvY+FelYA9mDdIpU67u0&#10;uUyrOLJB8DgK4DYCqFWSjMsHKFWibBBxiHnD8Lxh+He4YXjOq0A+xe8uryLUavpwg1LHF5EjrcfT&#10;PLolPqT5B9MyZjoEufIPwO1OSSShvdjlB8zzn4BEA3+CBBZUtIBBGj8s+9nv3799XNzQMTWLx/S/&#10;968v7i8Wb15fvMnMPsWVzd53ml8tsPcdH6UjySRYaOVGowB6zgAZxThsztePj3SGWBHiN+abfM1C&#10;JZkkfyRFmogvxbj4bsWXn1YSO8ZUpnqff1FaxfeSoi6sPr7LVy11/A24zWlStsWKMLfJeR2c61Dv&#10;a2wlS4TF+CZf88OK0InO5SYnitkmK8LyBiWpA/1y3Ij4EKhRkMHztTyvZJycgleanSjWNNq8Bq1f&#10;YSP9ydcoWSKjIMPna3mNInYKX2l2oljTqH2NnkIa0tSrgMFH604pyLf5Wl6DxY6b+9jsRDHtFnNO&#10;zFxG4Wsuo4DpgcqJSdOKs5VRGNZEV9PQteWtBpxvgE9yKqMwZhJzusGcEzPnxGyJh8l2K3Ni0i6f&#10;z54Tsy5Jkz1Vo8U8oeZtpdMck5WCbcwzCLbS59ZR2HQIvK936XEySUXSSbmOAs4ESWBqWoll90Dv&#10;VsxVTDJJ/Q5CV4s+45cNah6JILm4FLGXTi9pcWkKKTXp4ZIEUoxL00chLkkeHdIuwRaXS+aNSq4d&#10;5qXFOD1mubxQlVIBpS6sA04rIBN5HjipgSTlqtPyeCE4qYVSS8EBp7UQqtQkxkS2ZjNjNigP6DmB&#10;kxlDLmjdwPoBclk8ezOZMZByew5hD8WAbnqkAzge2ktFlGoKDjjrDBE4qQcEEiJwWhFDCE75Qy6n&#10;0IJzc2Mcm/NyYxyHsMkxkVqd5BhHrW49BQ+c1EPsEJhvaLUGNofDggSvvSJa2wOn9ZAU5tmcyY6J&#10;1GrTYzZ7hN0dm3PSYxxwNj0GneY6hE6PISnXIWx+zGbb+eCkIkpd2Nbm8F+kHqjTfHBSD0nKB6cV&#10;MYTglEPkmgotODdBxrE5L0HGcQibIROp1cmQcdTqFlXwwEk9xA5hqyqE4KQiSlUFp+e0HkK16hSZ&#10;0OZsjsx2hdi74xBOjozTczZHJrI5nSMTgzNfiC0lLXjgpCJKXYW257YTHQJ15+rAFDsEFbuUMdoQ&#10;nHKIXFihBedmyTg252XJOA5h02QitTppMo5aB62HcMoEwkr0HCXTuEOJzZMJwUlFlNIKTs9pPYQO&#10;ofNklM3Ncc95P/m8n/z2iBFQGiLYpEOuyZlDUMfEMeaR+BhcOR7q+iz7yTOoF8TFaOCjuBgNp/Ru&#10;lSXPtHcJU/VgLTIlUQU0P56DXlWO7/I1P65IjQQH3+WrbnSi2IiNn1Ix5ueVSFWPidXxl8CxUYk/&#10;HAX5iXwt+IrYCXzc7ESxplH7Ghyv4kBUva/hPSVEVj6jsCN+Bl/zq3KbU+UYGz+lYizP+yLbrU+i&#10;K61OldNvgc6ZdyrPO5W/1p3KRDiqqEyig88XldlynHjoC7tmojIdPoV5XGa+e47KzFGZLTHgym7T&#10;FOSMdkup5imaiIlgYoWN3fZjUZnZbjF37NbfXl3PdrulnLc2mpiGuGK8n60o+4BKg9lGd2BmlI2u&#10;aC5L0cSx6g4b6XODicMaQbsBSUmpHRHQEvxHCiZS00bGBlFQ2BwbSFOGkQwTylgWCJdU/TzN2aWQ&#10;5mUIkQtL0jJph70Dy5Bj1KIHS1IyISzNyISwFDFGoUQHlhtKdLrLCyVmdcv+spHEUI+y93Mk0cOm&#10;uz/TYh422f9JCkVkG13aQGKITaogBxI9bFoHSVWePk0gMbAzG0ccdogjOvbvxBEdbM0Oe4TAPWwm&#10;jggpr99sGHHArh8Xm9RCDiN62KwfRNikFhCmDbBpLQwhNuUKKYroYHOjiI69eVHE1t5sEDHSqRNE&#10;9LBN9AVvh72DTWthCLFJLeQd9h42rYWkLc/eTAwx0KkNIe56hBAdX3BCiA42G0KMxl0dQgy/B1oL&#10;w7BHBNHDpnxhTeklHjathXAMWUstJCnPT21R9hCb8oUUQHSwuQFExxe8AGJrbzZ+GOnUiR962LQW&#10;0ojv2Zu3w97BprWAM7R9e9tILeTwoYfN+kLwndfhw8jebPRwt0WAzrE3J3roYLPRw91Au7HbqZGO&#10;HpKUZ292h/2uxyZPD5vyBVTcdn3BBg9DbFILfYhNawE6DbApX0ixQ6ff3Nih029e7LC1Nxs6jHTq&#10;hA49bBN9wQsdOtisLwT2Nkgt5Mihh01rIWnLszcdOYx0anfYk8949ubssHewNTvsAz81O+yD+Zvd&#10;YY8lko9N+QImea4v0OlXIvIdfhdQkVeFg/01jC3KHmJTvpB22Dv95u+wb8cQb4d9a292h32kU2eH&#10;vYdtoi8gSKL6zR/f7A77EJvUQt5h72GzvhDYm9lhH9hbs8N+v0LtN2fwdXfYO/CcHfb++rTZYe8b&#10;XbPDfr9EzTAXoFRG2WHvApzoFCmKJPeHRwC1QoYYoPKLvMPeAzh9JS1TotPkxfu8NjvsQxV7O+xd&#10;gBPdw91h3/pus8M+Bqg8BL/zh72u0yoJx71u2qK6s6vq/eDTN51eVuN3AcBmYY3CjN4HrTMr61S/&#10;0elBu7TeY6XgOolO0e364MPRIephvhwRQKkSdDQV/vMAao0MMUDtJNEKu5u6xO4AZsIYjUOKWCwV&#10;BhlCFetVNh1u5H56OzdZ15nrddMW2p3N1o0BSo0c8LsIoFZJ0p1rg2a1HanYLLd3y86ndzq93qZj&#10;Z/webFbcW3+V0ZklN8RcG7RZu/tdBFB/SaJVd0pDUdOrEKBUCfVxAFBrZIgBaieJlt7d1LV3N23x&#10;3ZnVd6xivfzG7wIVuwm8npNMW4F3JoP3CECpkQN+FwHUKkm6c53ELMMjFZt1+G6JrnEHar0Q77B8&#10;8p2kWYoH08HOrMWj+aBZjO+WvU9MdbreXRctx7tmPR4ClCpJn2zXi0027xGA2kmiNXk3dVGOs7v4&#10;EyGOSmujA2ZZHqtYr8u7IXISN6nXc5JpS/POZPUeASg1csDvAhscrJNEKjbrc2GDSFeaCxrNBY3m&#10;gkZhpZyvILE3xD4XNEKWMjKrF5e3P1OpHUpa/nj3QHV3QFRgtkkp2MQ3IAMhZ0cfSdn+3ytoFL8D&#10;rXvTO2C9OukdaB2afzDxpVE7Jf8gLy5P9xKt01IL43lFx1PbO9rmmH/ARWRO/IDWMekHWH9MeumS&#10;0HvoEIeb9gN+6THN+gSkkrWICW3KeDndSxSLSu+A+eskSDQvTT8Yq1KcgMTjVjdxR0JXMtAx3+DM&#10;9xMt8KaEbizDc+oH/NKYj4iXzr31gn0JxJXRvgSY6LFtCdxoTTPnxPOcbs77DQo2vslXKQQWJL8A&#10;3+RrFiobIaZJnaxOVBSD9JfcZoS/bEgY5RgTXws29BUM6QS20uY0qabFijC3WTcGnHiFshuh6RL9&#10;CkXqBDhudKJY02bzEmUYAU18XA9dybMbBRk9X0unFLFT+EqzE8WaRpvX+EIlu07hK81OFDupDa6d&#10;NQrW9zTdXGpxjYJ8m69FG0XsBD5udqJY02hFmZvFZszkjj1/maqAxtfjUeS3oyDf5mt5XhE7ha80&#10;O1GsabSiLM3u86hyyjV6YhHwFizH4PnKnTJpjOpLo6dewmDjtuw7rMpEZNRZFeCfZHirJUh6UgV/&#10;UPg2X7XYCXjc7EQx0yi+nfN2o3m70Ve73QgRTbVtI9UuPdu2jd2SqDty5S3mFPiq1wJbGJZTea1x&#10;YcUZ8fN2o3nbxpaqrbbbNtK66XNv29gt93nZ1OMvbaM95ZqQlSKnJ09J2UifuW1j1yHui2aaLRmS&#10;gU/bNqjp5C91a4cO5BJahNYZchWTGweS0NUiw5fbEHSiAyFyYUELY6JI2rbhwLIB9QAW+nh8VAgL&#10;0xIRdwxhQSvjs1IFOAeWn2zSdpe3baPtL7NtI9aj7P1yMGKrSVqYiPdETMhXpXcwooNNayDGJlVQ&#10;DkZ0sGkdhGZmMkygdc/OTILJDmSJa2g6vySllzg6bbNLKAWr1alNLqEEp7bfTG7JjjIKyOQav1Ne&#10;0FNmiYdNayHF+VxsUgslGuhg01qIsSlXSEklDjZMfSfZm5dS0mIzGSWhTnVCScon8bBN9AUvm8TB&#10;prUQY5NaKAcjtr5AhI/2U9/ebCKJb282j6Rfblx702kkKYvE6bcmiSSdp9P6gskhSef9tP1mUkh2&#10;3bD2sSlfSAkkHjatBVg5ba9ysEktJCnPT822jRib8oWUO+Jg81NHWmxe5kjbbzZxJNKpzhtJaSMe&#10;tom+4CWNONi0FnYhNqmFcjBi6wubxhd8nZp8kcDebLpIv1659qazRVKyiNNvba4IJfW1OrWpIpTT&#10;1/abzRTpke/lfRd0okjKE/GwaS3AygNsUgtJysWmtbALsSlfSCkiDjY/Q6TtNy9BpO03mx8S6VSn&#10;h6TsEA/bRF/wckMcbFoLOGDR16mzbcPDprUQ6tSmhfj2ZrZt7Ppd59qbs23DwdZs20BKr+cLZtsG&#10;pDx7M9s2dqja5GNT34W0bcPDprWA7S4BNu0LETathRib8oW0bcPBBpsx33p/Tu5t22jtzWzbCHXq&#10;bNvwsE30BW/bhoNNayHGJrVQDkZsvwtE/qo5UqBT/LLIpSSzQKd228ZuhbWAN/i62zacrnO2bdAh&#10;ze0Y12zboBK5befZbRvovX0AULlEORix7b+OyG7VgfsIoNQHmo0AaoUcASg1giyNdDCiA3D6Slqy&#10;GADoLwntto1Yxd62DU/Fk5fTE9fTpg7CEYBSIzi5kfIIXYBaJUl3rg2aRXWkYruqXm18+sbdtuEB&#10;bBbWmGm5AM3KGmKuk9il9ar3l/2dt23DBWidJAQoVYKE5gig1ghUHAHUThKtsINtG84wM22Nbbdt&#10;7EIV61V23rbh9aC/bcMDKMet2IvNto0jAKVGyrYNF6BWSdKda4NmtR2p2C63V5h4u18Svd7O2zY8&#10;gO2Ke/CdxC65B99J7Jp7tY0ASo0gySpgoNptG/sIoFQJVBwB1BrZxQC1k0RL72DbhmOD0xbfzbaN&#10;UMV6+Z23bXgq9rdteAClSmInsds2YoBSI2XbhgtQqyTpznUSuwyvKkZEe85Ij5JWOd9zjEoez7jj&#10;bM8xf+OEOPwE0aTDxFRPzvScmOjJeZ4YH3Ow6jgYzvKcmOTJOZ4TUzzX5VUnJnhyfufE9E7O7pyY&#10;3Mm5nRNTOzmzc2JiJ+d1Tkzr5KzOiUmdxEiQzeiUzjBjec5InzPSdRo+j1HdxEGqKxlumKpNzFPm&#10;cYp2/E4ZeeaMdNFLL07OpmkCJWeDqziSnM0JDFHOXc6SZClOtONrTrjLMpkTAWy+yVfOykvj1TQp&#10;215Flx9WhtYdf9HqfdMopkUYJEc5vsvXAi1LnYBW2pwm1bRYEeY2OUkaFWuy0quABldyrkc5vsvX&#10;/LgidQIcNzpRrGmzYiwvUT7+KKdz/CX4MOVRkNHztTyPiBiZVsO3+aqbPfUaFh0/pXmNkiKNnbsn&#10;XqNMR0ZBfiJfC74idgpfaXaiWNOofQ1Okc4nScIRq4DBV1KuR0G+zdfyGkXsBD5udqJY02hFmZvl&#10;zOxxhlgFND7OzB4F+TZfy/PKd+sUvpKZPVGsabSiLM2W7GcUkTpuVJyaPQoyfL5yt0wapTg3+9Rr&#10;WHS5MRjNnNU8ZzV/tVnNYINVVnOaR5wvq3lNPD2+X8hqDorRgwDPowEnjM5ZzXNW87bDWt5mNa9z&#10;xO2zZzWvia4mG92B6IEt1sz7joL6lNWMlB5tpM/Nal4PyKagBlM7NRVZxgNTVjM1bWRsVnNKj2HI&#10;9VEyrxasJ2VSZPhHspqByIUluduU1ezAsvGmAJakbUNYmrOljnJhYUzJcWAEyFNWswPLj8W23eVl&#10;Nbf9ZbOaQz3K3i/HWrea9MOwDjbZ/+g0ChM72LQGdiE2qYJyqrWDTesgqap6RjUzG4D17czGXzcd&#10;smIc+3eymh2dNsHXPQVf234zsVdIef1mQ69ryibysEktlDOt235ry+UF2KQW0LsBNq2FXYhNuUKK&#10;uTr95mc1t/3mRVxbe7NZzZFOdbw1ZTV72NyMHQeb1ELoCzbWGmKTWshZzR42rYWkLc/eTJw10KkN&#10;s242SNhx7A3vLoa3lNXsYGtirEhd9LCZECukPF+wEdZNh1wdD5vUQjnOuvUFOpxRJepE2KQWEMYO&#10;sGkt7EJsyhdSaNXpNz+rubU3LGerFkJ7s1nNkU51WDVlNXvYJvqCl9Xc+qkNqYbYpBbKWdatTvH8&#10;STo14dRApzareYNkQ8/enKxmp9+arOZ15/qCyWqGlOcLNqt5s0HGi+MLTlazh836QoRNaoEc2cem&#10;tbALsSlfgBI+LRxsflZz6wteVnNrbzarOdKpk9XsYZvoC15Ws4NNa2EXYpNaKMdYt77QVLsLdGqy&#10;mgOd2qzmbY/sFsfenKxmp9+arGYkwXjfBZPVDCnPF/Du0ut3G0oN8rCp70LKavawaS0AVoBNaiFJ&#10;udisL0TYlC+krGYHG+hB+aZpxPf6zctqbu3NZjVHOnWymj1sWgsxNqmF8JtlitHvQmxSCzmr2cOm&#10;tRDqlGJv46JN6RQU65xmM6fZzIUfw1SVOc0mcg9ElYm6O2BUzgTd8UwuGm6T+LT0i1Lu4JCJR4xT&#10;6en5+oIicTSKUh4CPhtuHgJWHsQ5MsYaR9Pxr5xkMIrxTb7mIFkRYv6Sb/I1C9G6X7KcfJevWopx&#10;8d2KL8uVtADktWWV1Pv8i/K8rLtRju/yVUnlTyy6nu/yVbU5TappsSLMT8MOj9QhYx5QFdDNlpSz&#10;UY7v8jU/rkidAMeNThRr2qwYy0vQKhxa5cyRel+j40wEluO7fC1PK4kIp9CVRieK2TYrxtIqeQre&#10;gatr1vsGHaUjCzm+y9fytCJ1ClxpdKIYY8ttwULnePEcL/5q48UY+Nq4W/p6fPa427ZkPvdbxENS&#10;rIsPKic+NZW8GlNjODj83Lgb2lrsqEETU5MkX4q75ZRwGSozYTcUXFoAcYlm13iIDPzQfSyn+wxf&#10;Pkwv5AiRC0uu41LcrYVll9JUGMeBJddwZUXowNJrOBCxYOOc3pJLuBR3a2HZsNsA3t/DpcNuJOX2&#10;l427RcjMBsh0jkKrbN37eRnt9Jm3+bF0Gob3399a9cUTWvJXzGepj7wJbZ6D8rc++oZnKTADZdrI&#10;3+4qn7/i1Bg+9R1SBCbNL+0Tp3yhb+9+ur65SWPFze3iE1rbr0Fs08s93N1cv6O76R/3P7/5/uZ+&#10;8evlDSYp2+HH73iircQopeWHy4erLJdu5YHo/u6X23epmav3l+9+LH8/Xl7f5L+B9eaWGsLIWBYc&#10;NEb+cn/9+uKf++X+x92Pu/Wrdb/98dV6+cMPr/78/9m72t40jiD8V5C/E3OA4c5qIiW2LFVKq0jx&#10;H8CYGFTD0YMEp1L/e5/Z95cZc45dJ3FwpAK9ud3ndnbuZueemb04G3ZHFyiDfT44Pzs7L/4lzMXw&#10;dL54WlJJdHmbcBQu1J9RTSB2HMNQVe5xLfZTXd0xPWM26w/Nm9/o21V9/fVD02nqLXmxnS+zBl/m&#10;dfPPUWfXTNavjzZ/f540s6PO7e+rDWjdyPeD2Fb9MA/gJjxyFR6ZrKZo6vXR9ggl+enr2Ra/cP7n&#10;dbO4maMnXcJ7Vb/9vK0/LbY02Twq82O3WWus+NK5W96uNqeQAcrtdn16fLyZzmfLyebVcjFt6k39&#10;aftqWi+Pa+0f7erm+rjfK3rH9G3d1NPZZrNY3XycT9Yz6I06m/75BSOwuH59NKIX7gGVa4jFKSAZ&#10;obMVDZpaoH5cv6+nf206q/psjs0GZqq5y6/rGV2RvQi0q0+h82nEO1e7P+pryExwtTRpTu0jF2hp&#10;l4JyTG+4YXigcimX19NkMGi6QKVlC9tTD1Sup7U6d1v6ZmOy+n/GeUsUkNylVFPFTN6PyuJxa9Uz&#10;12LEHNVHHjBHqQIWzVG3N5J1KYcUt6dZ6oob20n6rS7lmHw3/Effyb0jmLmU1DWuKXQDE5+StoPz&#10;kH1TkU9JQtgOSz1Gw7Zip6bEPvIsrMylZGBxPqUbSQ+L8SlzWIlLWRZwKZnRylxKBlbqU5YVfEoG&#10;V+xTkhQ3XqlLOS7xepdBxriUHLZ4+M2rGYTAEo1zPmU+aGk9DWnUiB7pXqZoKheHLdYBsAnjFipB&#10;SXHjRnYckDpKVBFix42hcjHYMipXSQWO8nFLqFyQYrHFWihL7ObH6TQuotGn8gActpZ2gBCc14LS&#10;PIst1kJJ5WhYbKEWLhWVi8GGORNqQZxvHJUrn28plQuLPhYbQ+XisMVakLGF9yJx3FIqlzRulMzt&#10;bUHtdcphi7UgYwu1IGJLqVxVD0RV5h7CULkYbBmVSxW5zW0hoXIpOmiu05TKVQ1AOeawhVrQVC4O&#10;W0tbQLK714I8brEWUE8DlEsOW6iFS0XlYrDxVK583DgqVz5uKZWrAvOOw8ZQuThsLW2Bo3Ix2GIt&#10;iONG2f7eFtSWphy2WAuiLSRULmG+pVSuSnBAGCoXgy2jcgm2kFC5JGyxFqoeii9zOmWoXBy2WAvi&#10;uKEagteCaAvJLqZVD9OcxRbZgqJyMdh4KlduCxyVK59vCZWr6hW8j8RQuThssRbEceOoXAy2WAvi&#10;uDEFKjlsLW0hoXIJ8y2hclW9E95HYqhcDLaMyiXYQkLlkrDFWqh6Je8jIYjnZ++lonJx2GItiDpF&#10;frNvTbQFZHoaKbX1ekW70nO2QK/7/f1NUbkYbDyVK7cFjsqVz7eEyoWoG4+NoXJx2GItiOPGFahk&#10;sMVaEMeNiAx+3MCTY/3erEClMN8SKpcw39IClRVVXOOUyhaoZIaOKVDJL5uzApX8wjktUFkVIwlg&#10;ZBK6QCULMFaHqFxVdcDpQ7QKxQjQYtosECwURjCyC12gkgOYr6Sp7lluGUW6lKaiWPn0SwtUVthJ&#10;mweYLKYLekHDAmxpHoq00GIEkwV1JY5gsqJWBSpZgPGdCrqTRjBUiRJjRzBZVQMg7wWwBSo5gNnC&#10;WjDiIllZS1acZElV/QHvQrEFKlmAbY1EXl6/yLdwIvuPpiYCl5d4AUChUcNCE8Up/kLi0G8rcdzb&#10;lLh9nXY/g86WPGpZ8cgWPGpZ7+hQmE0iOh4Ks0kjQ/4qTWBXSef+Cfw9GKOirSrXR9l2r521HrYK&#10;D+5p+lb4CCIuPZ7Ubs3PVBBMe1Dqpf5lTW+ELMfBMBsQ28VkaCdl6RS2iZQmAaeOGnNPAX/cnmE6&#10;hUMTytmj9jOS2gPN9NlOyiGzPXmEuk9bm8vt6ewF7Cla0JT6cnL2qP2MpPaAs522FMv69BjNRaR7&#10;JnuBGJ6l4e7rOG3PtuLbNR1b6qydKF7AnmIETW2ufR2n7dlWfLu6PVv9yrXnBewppmOyvv3zPWvP&#10;tuLbNR2belV7O+5Dok3HaXtix7QgDi/EI7OnWITa2BxCe9h+GrG0PXvYt6sFsw17vYA9xQiafYL3&#10;dJy1Z1vx7Zr2KFTX5ooH0nS1LQvt2cNpx0NaSLbq2JSS23PFWXtix/R6AB33LcHLI7On6EsZGv/b&#10;CdrD9jMW24fPdNtSLOvUozTdUmyszfgR3S0StPDtp9CePoxH3IEFf2DB/6wseDLhnLKkKN9PTVmq&#10;bPGpka6h7Vl1YGvgaUGUpeHYJfs8krQ0GI7LTqXrmIccIlyvC6YpGrzqHK52KJSQlqoBCo6M8BYr&#10;EYtISyQ079gLCFuLA30SsCjwSnQNDlgcUOoWA2SVM8DCGLgS4oHFAT4ooeBGLIzuKSo8BywNt0pD&#10;Fkdb5TFLqEsStiTYSrFWFl2sAnHcIurSPQOXxFollSaRVnoXwaKL9dAXxy7UhJLi1ZoFWnm9Muwl&#10;Dl0aZZXQxUFWWbNJlFUaO4a/xKJraRFRhPUezdKNKHoPIYxdqArNYOLQwZcJWxPnXURhStDBwXh5&#10;eRhymOjHjwA/OhajZgoFY9TDgp48qe/aP6GdjckHB9lBh4G8SOyWOtEutnxRxRaDoIs/Sfuw5YB2&#10;L27VrhNt064DsR+va9eL2gtK0bpWQwheyJ6WXFoo3N5Fd3xzilRRGgw4nzrFJ0jsAG87zP84U39G&#10;P5HYIQuG3t5EyTjqdc4hC+YBWTD04I2yYFS6mPHKnyELZmgS3PWC3HvrqkY7Oev21mQ99cfmwJyM&#10;xyatLjKmyOZGFf37NWzO3ZO+2ZTo0UET5jlzYLAoimatetvz/LO2n2Zaf9dp+yslTP6c0xYrRD1t&#10;LymP6l19B9KOcqeCMEhne4cDNl3S5HC57MO3TVPvKLkVSZFR+uFDU7tKYmDi/lrogjf+zjvEq1Od&#10;2aWhwdMT7r3NbLpVqY2TL3hpqD1Ie3smh9Pp6P91d5aL7azp3C6W8Kd69KcjKIcMYEoGpolF+ag6&#10;s3V7d3Wnsl/7KFoHhdHRB2YFY7GpM4LxRWcD44vOBMaXny4LmCIAmUkqw/p+Jom1uSmH4bItrU32&#10;3a4rB5t8IVn5gU26DPRf3CYRbstsUt3Vn98mC7PhSrfQ7wL9c3JM1a9Unj7CHfrh9xQ2GT04VZSF&#10;/g9uBC+1XoUeUVOCA4kKvXf9qnsxKsfd4cXwpFuNe2W3V1TvqlFvWA3PL+ISHO8Xq5kpFIFQQLtC&#10;EdfNZIe6EHqVvJwsVqh/gXIXJ3gW0FjL60LlXdgFaST2QB/EBS0IfpugRXCTUJPtR35ww+e4Od3d&#10;oJAHpu8NCovMF9PzyXYS/laeyemsX8/r2+tZ8+Y/AAAA//8DAFBLAwQUAAYACAAAACEAI1O62uMA&#10;AAALAQAADwAAAGRycy9kb3ducmV2LnhtbEyPwU7DMBBE70j8g7VI3FrHaQpNiFNVFXCqKtEiIW7b&#10;eJtEje0odpP07zEnOK7maeZtvp50ywbqXWONBDGPgJEprWpMJeHz+DZbAXMejcLWGpJwIwfr4v4u&#10;x0zZ0XzQcPAVCyXGZSih9r7LOHdlTRrd3HZkQna2vUYfzr7iqscxlOuWx1H0xDU2JizU2NG2pvJy&#10;uGoJ7yOOm4V4HXaX8/b2fVzuv3aCpHx8mDYvwDxN/g+GX/2gDkVwOtmrUY61EhbJcxxQCTORCGCB&#10;SONVCuwkIU6TJfAi5/9/KH4AAAD//wMAUEsBAi0AFAAGAAgAAAAhALaDOJL+AAAA4QEAABMAAAAA&#10;AAAAAAAAAAAAAAAAAFtDb250ZW50X1R5cGVzXS54bWxQSwECLQAUAAYACAAAACEAOP0h/9YAAACU&#10;AQAACwAAAAAAAAAAAAAAAAAvAQAAX3JlbHMvLnJlbHNQSwECLQAUAAYACAAAACEADDm+E2aJAACa&#10;egQADgAAAAAAAAAAAAAAAAAuAgAAZHJzL2Uyb0RvYy54bWxQSwECLQAUAAYACAAAACEAI1O62uMA&#10;AAALAQAADwAAAAAAAAAAAAAAAADAiwAAZHJzL2Rvd25yZXYueG1sUEsFBgAAAAAEAAQA8wAAANCM&#10;AAAAAA==&#10;">
                <v:shape id="AutoShape 624" o:spid="_x0000_s1661" style="position:absolute;left:942;top:2667;width:8928;height:4727;visibility:visible;mso-wrap-style:square;v-text-anchor:top" coordsize="8928,4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1CGxAAAANwAAAAPAAAAZHJzL2Rvd25yZXYueG1sRI9BawIx&#10;FITvBf9DeIK3mlVL2W6NIoIovZRuxfNr8txs3bwsm+iu/74pFHocZuYbZrkeXCNu1IXas4LZNANB&#10;rL2puVJw/Nw95iBCRDbYeCYFdwqwXo0ellgY3/MH3cpYiQThUKACG2NbSBm0JYdh6lvi5J195zAm&#10;2VXSdNgnuGvkPMuepcOa04LFlraW9KW8OgXn65feWbk99ftmUebvIX/Lv7VSk/GweQURaYj/4b/2&#10;wSh4epnD75l0BOTqBwAA//8DAFBLAQItABQABgAIAAAAIQDb4fbL7gAAAIUBAAATAAAAAAAAAAAA&#10;AAAAAAAAAABbQ29udGVudF9UeXBlc10ueG1sUEsBAi0AFAAGAAgAAAAhAFr0LFu/AAAAFQEAAAsA&#10;AAAAAAAAAAAAAAAAHwEAAF9yZWxzLy5yZWxzUEsBAi0AFAAGAAgAAAAhAN1vUIbEAAAA3AAAAA8A&#10;AAAAAAAAAAAAAAAABwIAAGRycy9kb3ducmV2LnhtbFBLBQYAAAAAAwADALcAAAD4AgAAAAA=&#10;" path="m2573,270r,-3072m3339,270r,-3072m4106,270r,-3072m4872,270r,-3072m5638,270r,-3072m6404,270r,-3072m7170,270r,-3072m7936,270r,-3072m2535,231r5803,m2535,-161r5803,m2535,-553r5803,m2535,-945r5803,m2535,-1337r5803,m2535,-1729r5803,m2535,-2121r5803,m2535,-2513r5803,e" filled="f" strokecolor="#ccc" strokeweight=".65pt">
                  <v:path arrowok="t" o:connecttype="custom" o:connectlocs="2573,2938;2573,-134;3339,2938;3339,-134;4106,2938;4106,-134;4872,2938;4872,-134;5638,2938;5638,-134;6404,2938;6404,-134;7170,2938;7170,-134;7936,2938;7936,-134;2535,2899;8338,2899;2535,2507;8338,2507;2535,2115;8338,2115;2535,1723;8338,1723;2535,1331;8338,1331;2535,939;8338,939;2535,547;8338,547;2535,155;8338,155" o:connectangles="0,0,0,0,0,0,0,0,0,0,0,0,0,0,0,0,0,0,0,0,0,0,0,0,0,0,0,0,0,0,0,0"/>
                </v:shape>
                <v:line id="Line 623" o:spid="_x0000_s1662" style="position:absolute;visibility:visible;mso-wrap-style:square" from="3535,-95" to="3535,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cXwxQAAANwAAAAPAAAAZHJzL2Rvd25yZXYueG1sRI/dSsNA&#10;FITvBd9hOYJ39qQ12DbttrTFgNiL/j7AIXtMgtmzIbum8e1dQfBymJlvmOV6sI3qufO1Ew3jUQKK&#10;pXCmllLD9ZI/zUD5QGKoccIavtnDenV/t6TMuJucuD+HUkWI+Iw0VCG0GaIvKrbkR65lid6H6yyF&#10;KLsSTUe3CLcNTpLkBS3VEhcqanlXcfF5/rIapu/btMfDdnNErNv0YvL8dT/W+vFh2CxABR7Cf/iv&#10;/WY0pPNn+D0TjwCufgAAAP//AwBQSwECLQAUAAYACAAAACEA2+H2y+4AAACFAQAAEwAAAAAAAAAA&#10;AAAAAAAAAAAAW0NvbnRlbnRfVHlwZXNdLnhtbFBLAQItABQABgAIAAAAIQBa9CxbvwAAABUBAAAL&#10;AAAAAAAAAAAAAAAAAB8BAABfcmVscy8ucmVsc1BLAQItABQABgAIAAAAIQBCpcXwxQAAANwAAAAP&#10;AAAAAAAAAAAAAAAAAAcCAABkcnMvZG93bnJldi54bWxQSwUGAAAAAAMAAwC3AAAA+QIAAAAA&#10;" strokecolor="#696969" strokeweight=".54053mm"/>
                <v:line id="Line 622" o:spid="_x0000_s1663" style="position:absolute;visibility:visible;mso-wrap-style:square" from="3574,2453" to="3574,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F2ExQAAANwAAAAPAAAAZHJzL2Rvd25yZXYueG1sRI9Ra8JA&#10;EITfC/6HYwXf6kYJ1qaeosVAsQ+t2h+w5LZJMLcXcteY/ntPKPRxmJlvmNVmsI3qufO1Ew2zaQKK&#10;pXCmllLD1zl/XILygcRQ44Q1/LKHzXr0sKLMuKscuT+FUkWI+Iw0VCG0GaIvKrbkp65lid636yyF&#10;KLsSTUfXCLcNzpNkgZZqiQsVtfxacXE5/VgNT4dd2uPHbvuJWLfp2eT5/n2m9WQ8bF9ABR7Cf/iv&#10;/WY0pM8p3M/EI4DrGwAAAP//AwBQSwECLQAUAAYACAAAACEA2+H2y+4AAACFAQAAEwAAAAAAAAAA&#10;AAAAAAAAAAAAW0NvbnRlbnRfVHlwZXNdLnhtbFBLAQItABQABgAIAAAAIQBa9CxbvwAAABUBAAAL&#10;AAAAAAAAAAAAAAAAAB8BAABfcmVscy8ucmVsc1BLAQItABQABgAIAAAAIQDNTF2ExQAAANwAAAAP&#10;AAAAAAAAAAAAAAAAAAcCAABkcnMvZG93bnJldi54bWxQSwUGAAAAAAMAAwC3AAAA+QIAAAAA&#10;" strokecolor="#696969" strokeweight=".54053mm"/>
                <v:line id="Line 621" o:spid="_x0000_s1664" style="position:absolute;visibility:visible;mso-wrap-style:square" from="3612,2484" to="3612,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PgfxQAAANwAAAAPAAAAZHJzL2Rvd25yZXYueG1sRI9Ra8JA&#10;EITfC/0Pxxb6VjdKrJp6iooBqQ+22h+w5LZJaG4v5K4x/fc9odDHYWa+YZbrwTaq587XTjSMRwko&#10;lsKZWkoNH5f8aQ7KBxJDjRPW8MMe1qv7uyVlxl3lnftzKFWEiM9IQxVCmyH6omJLfuRaluh9us5S&#10;iLIr0XR0jXDb4CRJntFSLXGhopZ3FRdf52+rYfa6TXs8bTdviHWbXkye749jrR8fhs0LqMBD+A//&#10;tQ9GQ7qYwu1MPAK4+gUAAP//AwBQSwECLQAUAAYACAAAACEA2+H2y+4AAACFAQAAEwAAAAAAAAAA&#10;AAAAAAAAAAAAW0NvbnRlbnRfVHlwZXNdLnhtbFBLAQItABQABgAIAAAAIQBa9CxbvwAAABUBAAAL&#10;AAAAAAAAAAAAAAAAAB8BAABfcmVscy8ucmVsc1BLAQItABQABgAIAAAAIQCiAPgfxQAAANwAAAAP&#10;AAAAAAAAAAAAAAAAAAcCAABkcnMvZG93bnJldi54bWxQSwUGAAAAAAMAAwC3AAAA+QIAAAAA&#10;" strokecolor="#696969" strokeweight=".54053mm"/>
                <v:shape id="AutoShape 620" o:spid="_x0000_s1665" style="position:absolute;left:3635;top:2439;width:69;height:460;visibility:visible;mso-wrap-style:square;v-text-anchor:top" coordsize="69,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NLdwwAAANwAAAAPAAAAZHJzL2Rvd25yZXYueG1sRI/disIw&#10;FITvBd8hnAVviqa6UtyuUURx9argzwMcmtMftjkpTdTu228EwcthZr5hluveNOJOnastK5hOYhDE&#10;udU1lwqul/14AcJ5ZI2NZVLwRw7Wq+Fgiam2Dz7R/exLESDsUlRQed+mUrq8IoNuYlvi4BW2M+iD&#10;7EqpO3wEuGnkLI4TabDmsFBhS9uK8t/zzSjg4tO4qCiTaPeDi2w+4yjJDkqNPvrNNwhPvX+HX+2j&#10;VjD/SuB5JhwBufoHAAD//wMAUEsBAi0AFAAGAAgAAAAhANvh9svuAAAAhQEAABMAAAAAAAAAAAAA&#10;AAAAAAAAAFtDb250ZW50X1R5cGVzXS54bWxQSwECLQAUAAYACAAAACEAWvQsW78AAAAVAQAACwAA&#10;AAAAAAAAAAAAAAAfAQAAX3JlbHMvLnJlbHNQSwECLQAUAAYACAAAACEAvEDS3cMAAADcAAAADwAA&#10;AAAAAAAAAAAAAAAHAgAAZHJzL2Rvd25yZXYueG1sUEsFBgAAAAADAAMAtwAAAPcCAAAAAA==&#10;" path="m31,l,,,459r31,l31,m69,11r-31,l38,459r31,l69,11e" fillcolor="#696969" stroked="f">
                  <v:path arrowok="t" o:connecttype="custom" o:connectlocs="31,2440;0,2440;0,2899;31,2899;31,2440;69,2451;38,2451;38,2899;69,2899;69,2451" o:connectangles="0,0,0,0,0,0,0,0,0,0"/>
                </v:shape>
                <v:shape id="AutoShape 619" o:spid="_x0000_s1666" style="position:absolute;left:3727;top:2392;width:39;height:506;visibility:visible;mso-wrap-style:square;v-text-anchor:top" coordsize="39,5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8wxxAAAANwAAAAPAAAAZHJzL2Rvd25yZXYueG1sRI9Ra8Iw&#10;FIXfB/sP4Qp7EU0cY2ptKiKM7cnR6g+4NNe22Nx0SdTu3y+DwR4P55zvcPLtaHtxIx86xxoWcwWC&#10;uHam40bD6fg2W4EIEdlg75g0fFOAbfH4kGNm3J1LulWxEQnCIUMNbYxDJmWoW7IY5m4gTt7ZeYsx&#10;Sd9I4/Ge4LaXz0q9Sosdp4UWB9q3VF+qq9UgG8UH70pVquvX57s5HaYLmmr9NBl3GxCRxvgf/mt/&#10;GA0v6yX8nklHQBY/AAAA//8DAFBLAQItABQABgAIAAAAIQDb4fbL7gAAAIUBAAATAAAAAAAAAAAA&#10;AAAAAAAAAABbQ29udGVudF9UeXBlc10ueG1sUEsBAi0AFAAGAAgAAAAhAFr0LFu/AAAAFQEAAAsA&#10;AAAAAAAAAAAAAAAAHwEAAF9yZWxzLy5yZWxzUEsBAi0AFAAGAAgAAAAhADEjzDHEAAAA3AAAAA8A&#10;AAAAAAAAAAAAAAAABwIAAGRycy9kb3ducmV2LnhtbFBLBQYAAAAAAwADALcAAAD4AgAAAAA=&#10;" path="m,l,506m38,66r,440e" filled="f" strokecolor="#696969" strokeweight=".54053mm">
                  <v:path arrowok="t" o:connecttype="custom" o:connectlocs="0,2393;0,2899;38,2459;38,2899" o:connectangles="0,0,0,0"/>
                </v:shape>
                <v:line id="Line 618" o:spid="_x0000_s1667" style="position:absolute;visibility:visible;mso-wrap-style:square" from="3804,2377" to="3804,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VeBwgAAANwAAAAPAAAAZHJzL2Rvd25yZXYueG1sRE/NasJA&#10;EL4XfIdlBG91ooTapq6i0kDRg632AYbsNAnNzobsNsa3dw+Cx4/vf7kebKN67nztRMNsmoBiKZyp&#10;pdTwc86fX0H5QGKoccIaruxhvRo9LSkz7iLf3J9CqWKI+Iw0VCG0GaIvKrbkp65lidyv6yyFCLsS&#10;TUeXGG4bnCfJC1qqJTZU1PKu4uLv9G81LPbbtMfjdvOFWLfp2eT5x2Gm9WQ8bN5BBR7CQ3x3fxoN&#10;6VtcG8/EI4CrGwAAAP//AwBQSwECLQAUAAYACAAAACEA2+H2y+4AAACFAQAAEwAAAAAAAAAAAAAA&#10;AAAAAAAAW0NvbnRlbnRfVHlwZXNdLnhtbFBLAQItABQABgAIAAAAIQBa9CxbvwAAABUBAAALAAAA&#10;AAAAAAAAAAAAAB8BAABfcmVscy8ucmVsc1BLAQItABQABgAIAAAAIQBMAVeBwgAAANwAAAAPAAAA&#10;AAAAAAAAAAAAAAcCAABkcnMvZG93bnJldi54bWxQSwUGAAAAAAMAAwC3AAAA9gIAAAAA&#10;" strokecolor="#696969" strokeweight=".54053mm"/>
                <v:shape id="AutoShape 617" o:spid="_x0000_s1668" style="position:absolute;left:3841;top:2306;width:39;height:592;visibility:visible;mso-wrap-style:square;v-text-anchor:top" coordsize="39,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1pzxAAAANwAAAAPAAAAZHJzL2Rvd25yZXYueG1sRI9Lb8Iw&#10;EITvSPwHa5G4FYeHaJNiEKp4nSoR2vsq3iZW43UaGwj/HiNV4jiamW80i1Vna3Gh1hvHCsajBARx&#10;4bThUsHXafvyBsIHZI21Y1JwIw+rZb+3wEy7Kx/pkodSRAj7DBVUITSZlL6oyKIfuYY4ej+utRii&#10;bEupW7xGuK3lJEnm0qLhuFBhQx8VFb/52SrY6Kk+/33OX3eTlOrvncmP+5NRajjo1u8gAnXhGf5v&#10;H7SCWZrC40w8AnJ5BwAA//8DAFBLAQItABQABgAIAAAAIQDb4fbL7gAAAIUBAAATAAAAAAAAAAAA&#10;AAAAAAAAAABbQ29udGVudF9UeXBlc10ueG1sUEsBAi0AFAAGAAgAAAAhAFr0LFu/AAAAFQEAAAsA&#10;AAAAAAAAAAAAAAAAHwEAAF9yZWxzLy5yZWxzUEsBAi0AFAAGAAgAAAAhAHkfWnPEAAAA3AAAAA8A&#10;AAAAAAAAAAAAAAAABwIAAGRycy9kb3ducmV2LnhtbFBLBQYAAAAAAwADALcAAAD4AgAAAAA=&#10;" path="m,51l,592m38,r,592e" filled="f" strokecolor="#696969" strokeweight=".54053mm">
                  <v:path arrowok="t" o:connecttype="custom" o:connectlocs="0,2358;0,2899;38,2307;38,2899" o:connectangles="0,0,0,0"/>
                </v:shape>
                <v:shape id="AutoShape 616" o:spid="_x0000_s1669" style="position:absolute;left:3903;top:2270;width:69;height:629;visibility:visible;mso-wrap-style:square;v-text-anchor:top" coordsize="69,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cUlwAAAANwAAAAPAAAAZHJzL2Rvd25yZXYueG1sRE9NawIx&#10;EL0L/Q9hhN40a4ulbI0ilYKHeoi29+lmuru4mazJVNd/bw5Cj4/3vVgNvlNniqkNbGA2LUARV8G1&#10;XBv4OnxMXkElQXbYBSYDV0qwWj6MFli6cGFL573UKodwKtFAI9KXWqeqIY9pGnrizP2G6FEyjLV2&#10;ES853Hf6qShetMeWc0ODPb03VB33f94AVvHnarW3n6dv4edNb7c7scY8jof1GyihQf7Fd/fWGZgX&#10;eX4+k4+AXt4AAAD//wMAUEsBAi0AFAAGAAgAAAAhANvh9svuAAAAhQEAABMAAAAAAAAAAAAAAAAA&#10;AAAAAFtDb250ZW50X1R5cGVzXS54bWxQSwECLQAUAAYACAAAACEAWvQsW78AAAAVAQAACwAAAAAA&#10;AAAAAAAAAAAfAQAAX3JlbHMvLnJlbHNQSwECLQAUAAYACAAAACEAS83FJcAAAADcAAAADwAAAAAA&#10;AAAAAAAAAAAHAgAAZHJzL2Rvd25yZXYueG1sUEsFBgAAAAADAAMAtwAAAPQCAAAAAA==&#10;" path="m31,l,,,629r31,l31,m69,15r-30,l39,629r30,l69,15e" fillcolor="#696969" stroked="f">
                  <v:path arrowok="t" o:connecttype="custom" o:connectlocs="31,2270;0,2270;0,2899;31,2899;31,2270;69,2285;39,2285;39,2899;69,2899;69,2285" o:connectangles="0,0,0,0,0,0,0,0,0,0"/>
                </v:shape>
                <v:line id="Line 615" o:spid="_x0000_s1670" style="position:absolute;visibility:visible;mso-wrap-style:square" from="3995,2235" to="3995,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GQGxQAAANwAAAAPAAAAZHJzL2Rvd25yZXYueG1sRI/dasJA&#10;FITvC77DcoTe1ZOI1pK6ipYGir3wrw9wyJ4mwezZkN3G9O1dodDLYWa+YZbrwTaq587XTjSkkwQU&#10;S+FMLaWGr3P+9ALKBxJDjRPW8Mse1qvRw5Iy465y5P4UShUh4jPSUIXQZoi+qNiSn7iWJXrfrrMU&#10;ouxKNB1dI9w2OE2SZ7RUS1yoqOW3iovL6cdqWOy2sx73280BsW5nZ5Pn75+p1o/jYfMKKvAQ/sN/&#10;7Q+jYZ6kcD8TjwCubgAAAP//AwBQSwECLQAUAAYACAAAACEA2+H2y+4AAACFAQAAEwAAAAAAAAAA&#10;AAAAAAAAAAAAW0NvbnRlbnRfVHlwZXNdLnhtbFBLAQItABQABgAIAAAAIQBa9CxbvwAAABUBAAAL&#10;AAAAAAAAAAAAAAAAAB8BAABfcmVscy8ucmVsc1BLAQItABQABgAIAAAAIQBD0GQGxQAAANwAAAAP&#10;AAAAAAAAAAAAAAAAAAcCAABkcnMvZG93bnJldi54bWxQSwUGAAAAAAMAAwC3AAAA+QIAAAAA&#10;" strokecolor="#696969" strokeweight=".54053mm"/>
                <v:shape id="AutoShape 614" o:spid="_x0000_s1671" style="position:absolute;left:4018;top:2193;width:69;height:706;visibility:visible;mso-wrap-style:square;v-text-anchor:top" coordsize="69,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J4exAAAANwAAAAPAAAAZHJzL2Rvd25yZXYueG1sRI9Bi8Iw&#10;FITvC/6H8IS9ramCi1ajqCCWvahVPD+aZ1ttXmoTtf77jbCwx2FmvmGm89ZU4kGNKy0r6PciEMSZ&#10;1SXnCo6H9dcIhPPIGivLpOBFDuazzscUY22fvKdH6nMRIOxiVFB4X8dSuqwgg65na+LgnW1j0AfZ&#10;5FI3+AxwU8lBFH1LgyWHhQJrWhWUXdO7UXDarbdpol+L+/gik2pjfs7L/k2pz267mIDw1Pr/8F87&#10;0QqG0QDeZ8IRkLNfAAAA//8DAFBLAQItABQABgAIAAAAIQDb4fbL7gAAAIUBAAATAAAAAAAAAAAA&#10;AAAAAAAAAABbQ29udGVudF9UeXBlc10ueG1sUEsBAi0AFAAGAAgAAAAhAFr0LFu/AAAAFQEAAAsA&#10;AAAAAAAAAAAAAAAAHwEAAF9yZWxzLy5yZWxzUEsBAi0AFAAGAAgAAAAhAMuUnh7EAAAA3AAAAA8A&#10;AAAAAAAAAAAAAAAABwIAAGRycy9kb3ducmV2LnhtbFBLBQYAAAAAAwADALcAAAD4AgAAAAA=&#10;" path="m31,l,,,706r31,l31,m69,14r-31,l38,706r31,l69,14e" fillcolor="#696969" stroked="f">
                  <v:path arrowok="t" o:connecttype="custom" o:connectlocs="31,2193;0,2193;0,2899;31,2899;31,2193;69,2207;38,2207;38,2899;69,2899;69,2207" o:connectangles="0,0,0,0,0,0,0,0,0,0"/>
                </v:shape>
                <v:line id="Line 613" o:spid="_x0000_s1672" style="position:absolute;visibility:visible;mso-wrap-style:square" from="4110,2150" to="4110,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l/qxQAAANwAAAAPAAAAZHJzL2Rvd25yZXYueG1sRI9Ra8JA&#10;EITfC/6HY4W+6UZrbUk9RaUBqQ+22h+w5LZJaG4v5K4x/ntPEPo4zMw3zGLV21p13PrKiYbJOAHF&#10;kjtTSaHh+5SNXkH5QGKodsIaLuxhtRw8LCg17ixf3B1DoSJEfEoayhCaFNHnJVvyY9ewRO/HtZZC&#10;lG2BpqVzhNsap0kyR0uVxIWSGt6WnP8e/6yGl4/NrMPDZv2JWDWzk8my9/1E68dhv34DFbgP/+F7&#10;e2c0PCdPcDsTjwAurwAAAP//AwBQSwECLQAUAAYACAAAACEA2+H2y+4AAACFAQAAEwAAAAAAAAAA&#10;AAAAAAAAAAAAW0NvbnRlbnRfVHlwZXNdLnhtbFBLAQItABQABgAIAAAAIQBa9CxbvwAAABUBAAAL&#10;AAAAAAAAAAAAAAAAAB8BAABfcmVscy8ucmVsc1BLAQItABQABgAIAAAAIQDcTl/qxQAAANwAAAAP&#10;AAAAAAAAAAAAAAAAAAcCAABkcnMvZG93bnJldi54bWxQSwUGAAAAAAMAAwC3AAAA+QIAAAAA&#10;" strokecolor="#696969" strokeweight=".54053mm"/>
                <v:line id="Line 612" o:spid="_x0000_s1673" style="position:absolute;visibility:visible;mso-wrap-style:square" from="4148,2211" to="4148,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8eexQAAANwAAAAPAAAAZHJzL2Rvd25yZXYueG1sRI9Ra8JA&#10;EITfC/6HYwXf6kaJtaSeosVAsQ+t2h+w5LZJMLcXcteY/ntPKPRxmJlvmNVmsI3qufO1Ew2zaQKK&#10;pXCmllLD1zl/fAblA4mhxglr+GUPm/XoYUWZcVc5cn8KpYoQ8RlpqEJoM0RfVGzJT13LEr1v11kK&#10;UXYlmo6uEW4bnCfJE1qqJS5U1PJrxcXl9GM1LA+7tMeP3fYTsW7Ts8nz/ftM68l42L6ACjyE//Bf&#10;+81oWCQp3M/EI4DrGwAAAP//AwBQSwECLQAUAAYACAAAACEA2+H2y+4AAACFAQAAEwAAAAAAAAAA&#10;AAAAAAAAAAAAW0NvbnRlbnRfVHlwZXNdLnhtbFBLAQItABQABgAIAAAAIQBa9CxbvwAAABUBAAAL&#10;AAAAAAAAAAAAAAAAAB8BAABfcmVscy8ucmVsc1BLAQItABQABgAIAAAAIQBTp8eexQAAANwAAAAP&#10;AAAAAAAAAAAAAAAAAAcCAABkcnMvZG93bnJldi54bWxQSwUGAAAAAAMAAwC3AAAA+QIAAAAA&#10;" strokecolor="#696969" strokeweight=".54053mm"/>
                <v:line id="Line 611" o:spid="_x0000_s1674" style="position:absolute;visibility:visible;mso-wrap-style:square" from="4187,2050" to="4187,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2IFxAAAANwAAAAPAAAAZHJzL2Rvd25yZXYueG1sRI/NasMw&#10;EITvgb6D2EJvyTohfzhRQhJqKO0hvw+wWFvb1FoZS3Xct68KhRyHmfmGWW97W6uOW1850TAeJaBY&#10;cmcqKTTcrtlwCcoHEkO1E9bwwx62m6fBmlLj7nLm7hIKFSHiU9JQhtCkiD4v2ZIfuYYlep+utRSi&#10;bAs0Ld0j3NY4SZI5WqokLpTU8KHk/OvybTUs3vfTDo/73QmxaqZXk2WvH2OtX5773QpU4D48wv/t&#10;N6Nhlszg70w8Arj5BQAA//8DAFBLAQItABQABgAIAAAAIQDb4fbL7gAAAIUBAAATAAAAAAAAAAAA&#10;AAAAAAAAAABbQ29udGVudF9UeXBlc10ueG1sUEsBAi0AFAAGAAgAAAAhAFr0LFu/AAAAFQEAAAsA&#10;AAAAAAAAAAAAAAAAHwEAAF9yZWxzLy5yZWxzUEsBAi0AFAAGAAgAAAAhADzrYgXEAAAA3AAAAA8A&#10;AAAAAAAAAAAAAAAABwIAAGRycy9kb3ducmV2LnhtbFBLBQYAAAAAAwADALcAAAD4AgAAAAA=&#10;" strokecolor="#696969" strokeweight=".54053mm"/>
                <v:line id="Line 610" o:spid="_x0000_s1675" style="position:absolute;visibility:visible;mso-wrap-style:square" from="4225,2185" to="4225,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fxyxAAAANwAAAAPAAAAZHJzL2Rvd25yZXYueG1sRI/dasJA&#10;FITvC32H5RR6pyeKVYmuotJAqRf+PsAhe5qEZs+G7Damb98VhF4OM/MNs1z3tlYdt75yomE0TECx&#10;5M5UUmi4XrLBHJQPJIZqJ6zhlz2sV89PS0qNu8mJu3MoVISIT0lDGUKTIvq8ZEt+6BqW6H251lKI&#10;si3QtHSLcFvjOEmmaKmSuFBSw7uS8+/zj9Uw+9xOOjxsN0fEqplcTJa970dav770mwWowH34Dz/a&#10;H0bDWzKF+5l4BHD1BwAA//8DAFBLAQItABQABgAIAAAAIQDb4fbL7gAAAIUBAAATAAAAAAAAAAAA&#10;AAAAAAAAAABbQ29udGVudF9UeXBlc10ueG1sUEsBAi0AFAAGAAgAAAAhAFr0LFu/AAAAFQEAAAsA&#10;AAAAAAAAAAAAAAAAHwEAAF9yZWxzLy5yZWxzUEsBAi0AFAAGAAgAAAAhAMw5/HLEAAAA3AAAAA8A&#10;AAAAAAAAAAAAAAAABwIAAGRycy9kb3ducmV2LnhtbFBLBQYAAAAAAwADALcAAAD4AgAAAAA=&#10;" strokecolor="#696969" strokeweight=".54053mm"/>
                <v:shape id="AutoShape 609" o:spid="_x0000_s1676" style="position:absolute;left:4247;top:2131;width:108;height:768;visibility:visible;mso-wrap-style:square;v-text-anchor:top" coordsize="108,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EGXxQAAANwAAAAPAAAAZHJzL2Rvd25yZXYueG1sRI9Ba8JA&#10;FITvQv/D8gredBOxrURXKaJgpRej6PWRfU3SZt/G7Griv3cFocdhZr5hZovOVOJKjSstK4iHEQji&#10;zOqScwWH/XowAeE8ssbKMim4kYPF/KU3w0Tblnd0TX0uAoRdggoK7+tESpcVZNANbU0cvB/bGPRB&#10;NrnUDbYBbio5iqJ3abDksFBgTcuCsr/0YhTsVqff5Xn8FcdpvdLHLefV+btVqv/afU5BeOr8f/jZ&#10;3mgFb9EHPM6EIyDndwAAAP//AwBQSwECLQAUAAYACAAAACEA2+H2y+4AAACFAQAAEwAAAAAAAAAA&#10;AAAAAAAAAAAAW0NvbnRlbnRfVHlwZXNdLnhtbFBLAQItABQABgAIAAAAIQBa9CxbvwAAABUBAAAL&#10;AAAAAAAAAAAAAAAAAB8BAABfcmVscy8ucmVsc1BLAQItABQABgAIAAAAIQAxzEGXxQAAANwAAAAP&#10;AAAAAAAAAAAAAAAAAAcCAABkcnMvZG93bnJldi54bWxQSwUGAAAAAAMAAwC3AAAA+QIAAAAA&#10;" path="m31,6l,6,,767r31,l31,6t38,5l38,11r,756l69,767,69,11m107,l77,r,767l107,767,107,e" fillcolor="#696969" stroked="f">
                  <v:path arrowok="t" o:connecttype="custom" o:connectlocs="31,2138;0,2138;0,2899;31,2899;31,2138;69,2143;38,2143;38,2899;69,2899;69,2143;107,2132;77,2132;77,2899;107,2899;107,2132" o:connectangles="0,0,0,0,0,0,0,0,0,0,0,0,0,0,0"/>
                </v:shape>
                <v:shape id="AutoShape 608" o:spid="_x0000_s1677" style="position:absolute;left:4378;top:2180;width:39;height:719;visibility:visible;mso-wrap-style:square;v-text-anchor:top" coordsize="39,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RR3wQAAANwAAAAPAAAAZHJzL2Rvd25yZXYueG1sRE9La8JA&#10;EL4X/A/LCL0U3cRikOgqWiz0VOoDvA7ZMYlmZ0N2atJ/3z0Uevz43qvN4Br1oC7Ung2k0wQUceFt&#10;zaWB8+l9sgAVBNli45kM/FCAzXr0tMLc+p4P9DhKqWIIhxwNVCJtrnUoKnIYpr4ljtzVdw4lwq7U&#10;tsM+hrtGz5Ik0w5rjg0VtvRWUXE/fjsDrwPudj5LL8Kf+z6d31BevjJjnsfDdglKaJB/8Z/7wxqY&#10;J3FtPBOPgF7/AgAA//8DAFBLAQItABQABgAIAAAAIQDb4fbL7gAAAIUBAAATAAAAAAAAAAAAAAAA&#10;AAAAAABbQ29udGVudF9UeXBlc10ueG1sUEsBAi0AFAAGAAgAAAAhAFr0LFu/AAAAFQEAAAsAAAAA&#10;AAAAAAAAAAAAHwEAAF9yZWxzLy5yZWxzUEsBAi0AFAAGAAgAAAAhAA8pFHfBAAAA3AAAAA8AAAAA&#10;AAAAAAAAAAAABwIAAGRycy9kb3ducmV2LnhtbFBLBQYAAAAAAwADALcAAAD1AgAAAAA=&#10;" path="m,48l,719m38,r,719e" filled="f" strokecolor="#696969" strokeweight=".54053mm">
                  <v:path arrowok="t" o:connecttype="custom" o:connectlocs="0,2228;0,2899;38,2180;38,2899" o:connectangles="0,0,0,0"/>
                </v:shape>
                <v:line id="Line 607" o:spid="_x0000_s1678" style="position:absolute;visibility:visible;mso-wrap-style:square" from="4455,2154" to="4455,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mgAxQAAANwAAAAPAAAAZHJzL2Rvd25yZXYueG1sRI9Ra8JA&#10;EITfBf/DsULf6kaxVqOnqDRQ9KGt+gOW3DYJze2F3DWm/75XKPg4zMw3zHrb21p13PrKiYbJOAHF&#10;kjtTSaHheskeF6B8IDFUO2ENP+xhuxkO1pQad5MP7s6hUBEiPiUNZQhNiujzki35sWtYovfpWksh&#10;yrZA09Itwm2N0ySZo6VK4kJJDR9Kzr/O31bD83E/6/Btv3tHrJrZxWTZy2mi9cOo361ABe7DPfzf&#10;fjUanpIl/J2JRwA3vwAAAP//AwBQSwECLQAUAAYACAAAACEA2+H2y+4AAACFAQAAEwAAAAAAAAAA&#10;AAAAAAAAAAAAW0NvbnRlbnRfVHlwZXNdLnhtbFBLAQItABQABgAIAAAAIQBa9CxbvwAAABUBAAAL&#10;AAAAAAAAAAAAAAAAAB8BAABfcmVscy8ucmVsc1BLAQItABQABgAIAAAAIQC9pmgAxQAAANwAAAAP&#10;AAAAAAAAAAAAAAAAAAcCAABkcnMvZG93bnJldi54bWxQSwUGAAAAAAMAAwC3AAAA+QIAAAAA&#10;" strokecolor="#696969" strokeweight=".54053mm"/>
                <v:shape id="AutoShape 606" o:spid="_x0000_s1679" style="position:absolute;left:4477;top:2245;width:69;height:654;visibility:visible;mso-wrap-style:square;v-text-anchor:top" coordsize="69,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R7FxgAAANwAAAAPAAAAZHJzL2Rvd25yZXYueG1sRI/BasMw&#10;DIbvg76DUWG31emgo2R1yygrlNEelha23USs2aGxHGKvyd6+Ogx2FL/+T59WmzG06kp9aiIbmM8K&#10;UMR1tA07A+fT7mEJKmVki21kMvBLCTbryd0KSxsHfqdrlZ0SCKcSDficu1LrVHsKmGaxI5bsO/YB&#10;s4y907bHQeCh1Y9F8aQDNiwXPHa09VRfqp8gGtvlYcj7y9vr5+L8VX14tzsenDH30/HlGVSmMf8v&#10;/7X31sBiLvryjBBAr28AAAD//wMAUEsBAi0AFAAGAAgAAAAhANvh9svuAAAAhQEAABMAAAAAAAAA&#10;AAAAAAAAAAAAAFtDb250ZW50X1R5cGVzXS54bWxQSwECLQAUAAYACAAAACEAWvQsW78AAAAVAQAA&#10;CwAAAAAAAAAAAAAAAAAfAQAAX3JlbHMvLnJlbHNQSwECLQAUAAYACAAAACEAp7EexcYAAADcAAAA&#10;DwAAAAAAAAAAAAAAAAAHAgAAZHJzL2Rvd25yZXYueG1sUEsFBgAAAAADAAMAtwAAAPoCAAAAAA==&#10;" path="m30,l,,,654r30,l30,m69,4l38,4r,650l69,654,69,4e" fillcolor="#696969" stroked="f">
                  <v:path arrowok="t" o:connecttype="custom" o:connectlocs="30,2245;0,2245;0,2899;30,2899;30,2245;69,2249;38,2249;38,2899;69,2899;69,2249" o:connectangles="0,0,0,0,0,0,0,0,0,0"/>
                </v:shape>
                <v:line id="Line 605" o:spid="_x0000_s1680" style="position:absolute;visibility:visible;mso-wrap-style:square" from="4570,2199" to="4570,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fLbxQAAANwAAAAPAAAAZHJzL2Rvd25yZXYueG1sRI/dasJA&#10;FITvC77DcoTe1ZOI1pK6ipYGir3wrw9wyJ4mwezZkN3G9O1dodDLYWa+YZbrwTaq587XTjSkkwQU&#10;S+FMLaWGr3P+9ALKBxJDjRPW8Mse1qvRw5Iy465y5P4UShUh4jPSUIXQZoi+qNiSn7iWJXrfrrMU&#10;ouxKNB1dI9w2OE2SZ7RUS1yoqOW3iovL6cdqWOy2sx73280BsW5nZ5Pn75+p1o/jYfMKKvAQ/sN/&#10;7Q+jYZ6mcD8TjwCubgAAAP//AwBQSwECLQAUAAYACAAAACEA2+H2y+4AAACFAQAAEwAAAAAAAAAA&#10;AAAAAAAAAAAAW0NvbnRlbnRfVHlwZXNdLnhtbFBLAQItABQABgAIAAAAIQBa9CxbvwAAABUBAAAL&#10;AAAAAAAAAAAAAAAAAB8BAABfcmVscy8ucmVsc1BLAQItABQABgAIAAAAIQDGCfLbxQAAANwAAAAP&#10;AAAAAAAAAAAAAAAAAAcCAABkcnMvZG93bnJldi54bWxQSwUGAAAAAAMAAwC3AAAA+QIAAAAA&#10;" strokecolor="#696969" strokeweight=".54053mm"/>
                <v:shape id="AutoShape 604" o:spid="_x0000_s1681" style="position:absolute;left:4608;top:2228;width:39;height:671;visibility:visible;mso-wrap-style:square;v-text-anchor:top" coordsize="39,6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T+lwwAAANwAAAAPAAAAZHJzL2Rvd25yZXYueG1sRI/RagIx&#10;FETfC/2HcIW+1eyKlrI1yioIgkWo9gMum9tNcHOz3URN/74RBB+HmTnDzJfJdeJCQ7CeFZTjAgRx&#10;47XlVsH3cfP6DiJEZI2dZ1LwRwGWi+enOVbaX/mLLofYigzhUKECE2NfSRkaQw7D2PfE2fvxg8OY&#10;5dBKPeA1w10nJ0XxJh1azgsGe1obak6Hs1OQNnpXHn9nn8mkqU37XW2nq1qpl1GqP0BESvERvre3&#10;WsGsnMDtTD4CcvEPAAD//wMAUEsBAi0AFAAGAAgAAAAhANvh9svuAAAAhQEAABMAAAAAAAAAAAAA&#10;AAAAAAAAAFtDb250ZW50X1R5cGVzXS54bWxQSwECLQAUAAYACAAAACEAWvQsW78AAAAVAQAACwAA&#10;AAAAAAAAAAAAAAAfAQAAX3JlbHMvLnJlbHNQSwECLQAUAAYACAAAACEA4Rk/pcMAAADcAAAADwAA&#10;AAAAAAAAAAAAAAAHAgAAZHJzL2Rvd25yZXYueG1sUEsFBgAAAAADAAMAtwAAAPcCAAAAAA==&#10;" path="m,103l,670m38,r,670e" filled="f" strokecolor="#696969" strokeweight=".54053mm">
                  <v:path arrowok="t" o:connecttype="custom" o:connectlocs="0,2332;0,2899;38,2229;38,2899" o:connectangles="0,0,0,0"/>
                </v:shape>
                <v:line id="Line 603" o:spid="_x0000_s1682" style="position:absolute;visibility:visible;mso-wrap-style:square" from="4685,2377" to="4685,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8k3xQAAANwAAAAPAAAAZHJzL2Rvd25yZXYueG1sRI/dSsNA&#10;FITvBd9hOYJ39iRabUm7La00UOyF/XuAQ/aYBLNnQ3abxrd3C4KXw8x8w8yXg21Uz52vnWhIRwko&#10;lsKZWkoN51P+NAXlA4mhxglr+GEPy8X93Zwy465y4P4YShUh4jPSUIXQZoi+qNiSH7mWJXpfrrMU&#10;ouxKNB1dI9w2+Jwkb2iplrhQUcvvFRffx4vVMPlYj3v8XK/2iHU7Ppk83+xSrR8fhtUMVOAh/If/&#10;2luj4TV9gduZeARw8QsAAP//AwBQSwECLQAUAAYACAAAACEA2+H2y+4AAACFAQAAEwAAAAAAAAAA&#10;AAAAAAAAAAAAW0NvbnRlbnRfVHlwZXNdLnhtbFBLAQItABQABgAIAAAAIQBa9CxbvwAAABUBAAAL&#10;AAAAAAAAAAAAAAAAAB8BAABfcmVscy8ucmVsc1BLAQItABQABgAIAAAAIQBZl8k3xQAAANwAAAAP&#10;AAAAAAAAAAAAAAAAAAcCAABkcnMvZG93bnJldi54bWxQSwUGAAAAAAMAAwC3AAAA+QIAAAAA&#10;" strokecolor="#696969" strokeweight=".54053mm"/>
                <v:line id="Line 602" o:spid="_x0000_s1683" style="position:absolute;visibility:visible;mso-wrap-style:square" from="4723,2215" to="4723,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lFDxQAAANwAAAAPAAAAZHJzL2Rvd25yZXYueG1sRI9Ra8JA&#10;EITfC/0Pxwp9001KtBI9RUsDpX1oq/6AJbcmwdxeyF1j+u+9QqGPw8x8w6y3o23VwL1vnGhIZwko&#10;ltKZRioNp2MxXYLygcRQ64Q1/LCH7eb+bk25cVf54uEQKhUh4nPSUIfQ5Yi+rNmSn7mOJXpn11sK&#10;UfYVmp6uEW5bfEySBVpqJC7U1PFzzeXl8G01PL3tswE/9rtPxKbLjqYoXt5TrR8m424FKvAY/sN/&#10;7VejYZ5m8HsmHgHc3AAAAP//AwBQSwECLQAUAAYACAAAACEA2+H2y+4AAACFAQAAEwAAAAAAAAAA&#10;AAAAAAAAAAAAW0NvbnRlbnRfVHlwZXNdLnhtbFBLAQItABQABgAIAAAAIQBa9CxbvwAAABUBAAAL&#10;AAAAAAAAAAAAAAAAAB8BAABfcmVscy8ucmVsc1BLAQItABQABgAIAAAAIQDWflFDxQAAANwAAAAP&#10;AAAAAAAAAAAAAAAAAAcCAABkcnMvZG93bnJldi54bWxQSwUGAAAAAAMAAwC3AAAA+QIAAAAA&#10;" strokecolor="#696969" strokeweight=".54053mm"/>
                <v:line id="Line 601" o:spid="_x0000_s1684" style="position:absolute;visibility:visible;mso-wrap-style:square" from="4761,2302" to="4761,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vTYxQAAANwAAAAPAAAAZHJzL2Rvd25yZXYueG1sRI/dasJA&#10;FITvC32H5RS8qycp2kp0FS0GSnth/XmAQ/aYBLNnQ3aN8e27hUIvh5n5hlmsBtuonjtfO9GQjhNQ&#10;LIUztZQaTsf8eQbKBxJDjRPWcGcPq+Xjw4Iy426y5/4QShUh4jPSUIXQZoi+qNiSH7uWJXpn11kK&#10;UXYlmo5uEW4bfEmSV7RUS1yoqOX3iovL4Wo1vH1uJj3uNutvxLqdHE2eb79SrUdPw3oOKvAQ/sN/&#10;7Q+jYZpO4fdMPAK4/AEAAP//AwBQSwECLQAUAAYACAAAACEA2+H2y+4AAACFAQAAEwAAAAAAAAAA&#10;AAAAAAAAAAAAW0NvbnRlbnRfVHlwZXNdLnhtbFBLAQItABQABgAIAAAAIQBa9CxbvwAAABUBAAAL&#10;AAAAAAAAAAAAAAAAAB8BAABfcmVscy8ucmVsc1BLAQItABQABgAIAAAAIQC5MvTYxQAAANwAAAAP&#10;AAAAAAAAAAAAAAAAAAcCAABkcnMvZG93bnJldi54bWxQSwUGAAAAAAMAAwC3AAAA+QIAAAAA&#10;" strokecolor="#696969" strokeweight=".54053mm"/>
                <v:line id="Line 600" o:spid="_x0000_s1685" style="position:absolute;visibility:visible;mso-wrap-style:square" from="4800,2407" to="4800,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GqvxQAAANwAAAAPAAAAZHJzL2Rvd25yZXYueG1sRI/dasJA&#10;FITvC32H5RS8qycp1kp0FS0GSnth/XmAQ/aYBLNnQ3aN8e27hUIvh5n5hlmsBtuonjtfO9GQjhNQ&#10;LIUztZQaTsf8eQbKBxJDjRPWcGcPq+Xjw4Iy426y5/4QShUh4jPSUIXQZoi+qNiSH7uWJXpn11kK&#10;UXYlmo5uEW4bfEmSKVqqJS5U1PJ7xcXlcLUa3j43kx53m/U3Yt1OjibPt1+p1qOnYT0HFXgI/+G/&#10;9ofR8JpO4fdMPAK4/AEAAP//AwBQSwECLQAUAAYACAAAACEA2+H2y+4AAACFAQAAEwAAAAAAAAAA&#10;AAAAAAAAAAAAW0NvbnRlbnRfVHlwZXNdLnhtbFBLAQItABQABgAIAAAAIQBa9CxbvwAAABUBAAAL&#10;AAAAAAAAAAAAAAAAAB8BAABfcmVscy8ucmVsc1BLAQItABQABgAIAAAAIQBJ4GqvxQAAANwAAAAP&#10;AAAAAAAAAAAAAAAAAAcCAABkcnMvZG93bnJldi54bWxQSwUGAAAAAAMAAwC3AAAA+QIAAAAA&#10;" strokecolor="#696969" strokeweight=".54053mm"/>
                <v:line id="Line 599" o:spid="_x0000_s1686" style="position:absolute;visibility:visible;mso-wrap-style:square" from="4838,2284" to="4838,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M80xQAAANwAAAAPAAAAZHJzL2Rvd25yZXYueG1sRI9Ra8JA&#10;EITfhf6HYwt9002K1RI9RaWBUh9stT9gya1JaG4v5M6Y/vteQfBxmJlvmOV6sI3qufO1Ew3pJAHF&#10;UjhTS6nh+5SPX0H5QGKoccIaftnDevUwWlJm3FW+uD+GUkWI+Iw0VCG0GaIvKrbkJ65lid7ZdZZC&#10;lF2JpqNrhNsGn5NkhpZqiQsVtbyruPg5XqyG+cd22uNhu/lErNvpyeT52z7V+ulx2CxABR7CPXxr&#10;vxsNL+kc/s/EI4CrPwAAAP//AwBQSwECLQAUAAYACAAAACEA2+H2y+4AAACFAQAAEwAAAAAAAAAA&#10;AAAAAAAAAAAAW0NvbnRlbnRfVHlwZXNdLnhtbFBLAQItABQABgAIAAAAIQBa9CxbvwAAABUBAAAL&#10;AAAAAAAAAAAAAAAAAB8BAABfcmVscy8ucmVsc1BLAQItABQABgAIAAAAIQAmrM80xQAAANwAAAAP&#10;AAAAAAAAAAAAAAAAAAcCAABkcnMvZG93bnJldi54bWxQSwUGAAAAAAMAAwC3AAAA+QIAAAAA&#10;" strokecolor="#696969" strokeweight=".54053mm"/>
                <v:line id="Line 598" o:spid="_x0000_s1687" style="position:absolute;visibility:visible;mso-wrap-style:square" from="4876,2421" to="4876,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1tGwgAAANwAAAAPAAAAZHJzL2Rvd25yZXYueG1sRE/NasJA&#10;EL4XfIdlhN7qJGJtSV1FxUDRg632AYbsNAnNzobsGtO3dw+Cx4/vf7EabKN67nztREM6SUCxFM7U&#10;Umr4Oecv76B8IDHUOGEN/+xhtRw9LSgz7irf3J9CqWKI+Iw0VCG0GaIvKrbkJ65lidyv6yyFCLsS&#10;TUfXGG4bnCbJHC3VEhsqanlbcfF3ulgNb/vNrMfjZv2FWLezs8nz3SHV+nk8rD9ABR7CQ3x3fxoN&#10;r2lcG8/EI4DLGwAAAP//AwBQSwECLQAUAAYACAAAACEA2+H2y+4AAACFAQAAEwAAAAAAAAAAAAAA&#10;AAAAAAAAW0NvbnRlbnRfVHlwZXNdLnhtbFBLAQItABQABgAIAAAAIQBa9CxbvwAAABUBAAALAAAA&#10;AAAAAAAAAAAAAB8BAABfcmVscy8ucmVsc1BLAQItABQABgAIAAAAIQBXM1tGwgAAANwAAAAPAAAA&#10;AAAAAAAAAAAAAAcCAABkcnMvZG93bnJldi54bWxQSwUGAAAAAAMAAwC3AAAA9gIAAAAA&#10;" strokecolor="#696969" strokeweight=".54053mm"/>
                <v:shape id="AutoShape 597" o:spid="_x0000_s1688" style="position:absolute;left:4899;top:2368;width:108;height:531;visibility:visible;mso-wrap-style:square;v-text-anchor:top" coordsize="108,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CiuxgAAANwAAAAPAAAAZHJzL2Rvd25yZXYueG1sRI9Pa8JA&#10;FMTvhX6H5RV6q5sUlRqzSmkpFPFgoxG8PbIvfzD7NmS3Jn57Vyj0OMzMb5h0PZpWXKh3jWUF8SQC&#10;QVxY3XCl4LD/enkD4TyyxtYyKbiSg/Xq8SHFRNuBf+iS+UoECLsEFdTed4mUrqjJoJvYjjh4pe0N&#10;+iD7SuoehwA3rXyNork02HBYqLGjj5qKc/ZrFHzGQ5FPc7+lzaI8nrJomu/QKvX8NL4vQXga/X/4&#10;r/2tFcziBdzPhCMgVzcAAAD//wMAUEsBAi0AFAAGAAgAAAAhANvh9svuAAAAhQEAABMAAAAAAAAA&#10;AAAAAAAAAAAAAFtDb250ZW50X1R5cGVzXS54bWxQSwECLQAUAAYACAAAACEAWvQsW78AAAAVAQAA&#10;CwAAAAAAAAAAAAAAAAAfAQAAX3JlbHMvLnJlbHNQSwECLQAUAAYACAAAACEABAQorsYAAADcAAAA&#10;DwAAAAAAAAAAAAAAAAAHAgAAZHJzL2Rvd25yZXYueG1sUEsFBgAAAAADAAMAtwAAAPoCAAAAAA==&#10;" path="m31,3l,3,,531r31,l31,3m69,15r-31,l38,531r31,l69,15m107,l77,r,531l107,531,107,e" fillcolor="#696969" stroked="f">
                  <v:path arrowok="t" o:connecttype="custom" o:connectlocs="31,2371;0,2371;0,2899;31,2899;31,2371;69,2383;38,2383;38,2899;69,2899;69,2383;107,2368;77,2368;77,2899;107,2899;107,2368" o:connectangles="0,0,0,0,0,0,0,0,0,0,0,0,0,0,0"/>
                </v:shape>
                <v:line id="Line 596" o:spid="_x0000_s1689" style="position:absolute;visibility:visible;mso-wrap-style:square" from="5029,2428" to="5029,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Z39wQAAANwAAAAPAAAAZHJzL2Rvd25yZXYueG1sRE/NasJA&#10;EL4XfIdlCt7qRLFaoquoNFD00Kp9gCE7JqHZ2ZDdxvj27kHw+PH9L9e9rVXHra+caBiPElAsuTOV&#10;FBp+z9nbBygfSAzVTljDjT2sV4OXJaXGXeXI3SkUKoaIT0lDGUKTIvq8ZEt+5BqWyF1caylE2BZo&#10;WrrGcFvjJElmaKmS2FBSw7uS87/Tv9Uw32+nHX5vNz+IVTM9myz7PIy1Hr72mwWowH14ih/uL6Ph&#10;fRLnxzPxCODqDgAA//8DAFBLAQItABQABgAIAAAAIQDb4fbL7gAAAIUBAAATAAAAAAAAAAAAAAAA&#10;AAAAAABbQ29udGVudF9UeXBlc10ueG1sUEsBAi0AFAAGAAgAAAAhAFr0LFu/AAAAFQEAAAsAAAAA&#10;AAAAAAAAAAAAHwEAAF9yZWxzLy5yZWxzUEsBAi0AFAAGAAgAAAAhAGcpnf3BAAAA3AAAAA8AAAAA&#10;AAAAAAAAAAAABwIAAGRycy9kb3ducmV2LnhtbFBLBQYAAAAAAwADALcAAAD1AgAAAAA=&#10;" strokecolor="#696969" strokeweight=".54053mm"/>
                <v:line id="Line 595" o:spid="_x0000_s1690" style="position:absolute;visibility:visible;mso-wrap-style:square" from="5068,2507" to="5068,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ThmxQAAANwAAAAPAAAAZHJzL2Rvd25yZXYueG1sRI/dasJA&#10;FITvC32H5RR6pycRtRJdRUsDpb2w/jzAIXtMgtmzIbuN6du7hUIvh5n5hlltBtuonjtfO9GQjhNQ&#10;LIUztZQazqd8tADlA4mhxglr+GEPm/Xjw4oy425y4P4YShUh4jPSUIXQZoi+qNiSH7uWJXoX11kK&#10;UXYlmo5uEW4bnCTJHC3VEhcqavm14uJ6/LYaXj520x73u+0XYt1OTybP3z5TrZ+fhu0SVOAh/If/&#10;2u9Gw2ySwu+ZeARwfQcAAP//AwBQSwECLQAUAAYACAAAACEA2+H2y+4AAACFAQAAEwAAAAAAAAAA&#10;AAAAAAAAAAAAW0NvbnRlbnRfVHlwZXNdLnhtbFBLAQItABQABgAIAAAAIQBa9CxbvwAAABUBAAAL&#10;AAAAAAAAAAAAAAAAAB8BAABfcmVscy8ucmVsc1BLAQItABQABgAIAAAAIQAIZThmxQAAANwAAAAP&#10;AAAAAAAAAAAAAAAAAAcCAABkcnMvZG93bnJldi54bWxQSwUGAAAAAAMAAwC3AAAA+QIAAAAA&#10;" strokecolor="#696969" strokeweight=".54053mm"/>
                <v:shape id="AutoShape 594" o:spid="_x0000_s1691" style="position:absolute;left:5090;top:2465;width:69;height:434;visibility:visible;mso-wrap-style:square;v-text-anchor:top" coordsize="69,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bWRwwAAANwAAAAPAAAAZHJzL2Rvd25yZXYueG1sRI9Pi8Iw&#10;FMTvwn6H8Bb2pmm7+IdqKou4sOLJ6sXbo3m2dZuX0kSt394IgsdhZn7DLJa9acSVOldbVhCPIhDE&#10;hdU1lwoO+9/hDITzyBoby6TgTg6W2cdggam2N97RNfelCBB2KSqovG9TKV1RkUE3si1x8E62M+iD&#10;7EqpO7wFuGlkEkUTabDmsFBhS6uKiv/8YhTMju32uP3uNep4N402Wp4va6nU12f/Mwfhqffv8Kv9&#10;pxWMkwSeZ8IRkNkDAAD//wMAUEsBAi0AFAAGAAgAAAAhANvh9svuAAAAhQEAABMAAAAAAAAAAAAA&#10;AAAAAAAAAFtDb250ZW50X1R5cGVzXS54bWxQSwECLQAUAAYACAAAACEAWvQsW78AAAAVAQAACwAA&#10;AAAAAAAAAAAAAAAfAQAAX3JlbHMvLnJlbHNQSwECLQAUAAYACAAAACEAwB21kcMAAADcAAAADwAA&#10;AAAAAAAAAAAAAAAHAgAAZHJzL2Rvd25yZXYueG1sUEsFBgAAAAADAAMAtwAAAPcCAAAAAA==&#10;" path="m30,10l,10,,433r30,l30,10m69,l38,r,433l69,433,69,e" fillcolor="#696969" stroked="f">
                  <v:path arrowok="t" o:connecttype="custom" o:connectlocs="30,2476;0,2476;0,2899;30,2899;30,2476;69,2466;38,2466;38,2899;69,2899;69,2466" o:connectangles="0,0,0,0,0,0,0,0,0,0"/>
                </v:shape>
                <v:line id="Line 593" o:spid="_x0000_s1692" style="position:absolute;visibility:visible;mso-wrap-style:square" from="5183,2490" to="5183,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OKxQAAANwAAAAPAAAAZHJzL2Rvd25yZXYueG1sRI/dasJA&#10;FITvC77Dcgq90xOtVUldRaWB0l7Uvwc4ZE+T0OzZkN3G+PZuQejlMDPfMMt1b2vVcesrJxrGowQU&#10;S+5MJYWG8ykbLkD5QGKodsIaruxhvRo8LCk17iIH7o6hUBEiPiUNZQhNiujzki35kWtYovftWksh&#10;yrZA09Ilwm2NkySZoaVK4kJJDe9Kzn+Ov1bD/GM77fBru9kjVs30ZLLs7XOs9dNjv3kFFbgP/+F7&#10;+91oeJk8w9+ZeARwdQMAAP//AwBQSwECLQAUAAYACAAAACEA2+H2y+4AAACFAQAAEwAAAAAAAAAA&#10;AAAAAAAAAAAAW0NvbnRlbnRfVHlwZXNdLnhtbFBLAQItABQABgAIAAAAIQBa9CxbvwAAABUBAAAL&#10;AAAAAAAAAAAAAAAAAB8BAABfcmVscy8ucmVsc1BLAQItABQABgAIAAAAIQCX+wOKxQAAANwAAAAP&#10;AAAAAAAAAAAAAAAAAAcCAABkcnMvZG93bnJldi54bWxQSwUGAAAAAAMAAwC3AAAA+QIAAAAA&#10;" strokecolor="#696969" strokeweight=".54053mm"/>
                <v:shape id="AutoShape 592" o:spid="_x0000_s1693" style="position:absolute;left:5205;top:2529;width:223;height:370;visibility:visible;mso-wrap-style:square;v-text-anchor:top" coordsize="223,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116xgAAANwAAAAPAAAAZHJzL2Rvd25yZXYueG1sRI9Ba8JA&#10;FITvgv9heUJvdaOkYlNXCWqh1ENp7KHHR/aZRLNvQ3abpP31rlDwOMx8M8xqM5hadNS6yrKC2TQC&#10;QZxbXXGh4Ov4+rgE4TyyxtoyKfglB5v1eLTCRNueP6nLfCFCCbsEFZTeN4mULi/JoJvahjh4J9sa&#10;9EG2hdQt9qHc1HIeRQtpsOKwUGJD25LyS/ZjFDxRet7Hf/Hu0Ken74/3Xu+23bNSD5MhfQHhafD3&#10;8D/9pgM3j+F2JhwBub4CAAD//wMAUEsBAi0AFAAGAAgAAAAhANvh9svuAAAAhQEAABMAAAAAAAAA&#10;AAAAAAAAAAAAAFtDb250ZW50X1R5cGVzXS54bWxQSwECLQAUAAYACAAAACEAWvQsW78AAAAVAQAA&#10;CwAAAAAAAAAAAAAAAAAfAQAAX3JlbHMvLnJlbHNQSwECLQAUAAYACAAAACEACFtdesYAAADcAAAA&#10;DwAAAAAAAAAAAAAAAAAHAgAAZHJzL2Rvd25yZXYueG1sUEsFBgAAAAADAAMAtwAAAPoCAAAAAA==&#10;" path="m30,39l,39,,370r30,l30,39m69,25r-31,l38,370r31,l69,25m107,l76,r,370l107,370,107,t38,3l114,3r,367l145,370,145,3t38,53l153,56r,314l183,370r,-314m222,67r-31,l191,370r31,l222,67e" fillcolor="#696969" stroked="f">
                  <v:path arrowok="t" o:connecttype="custom" o:connectlocs="30,2568;0,2568;0,2899;30,2899;30,2568;69,2554;38,2554;38,2899;69,2899;69,2554;107,2529;76,2529;76,2899;107,2899;107,2529;145,2532;114,2532;114,2899;145,2899;145,2532;183,2585;153,2585;153,2899;183,2899;183,2585;222,2596;191,2596;191,2899;222,2899;222,2596" o:connectangles="0,0,0,0,0,0,0,0,0,0,0,0,0,0,0,0,0,0,0,0,0,0,0,0,0,0,0,0,0,0"/>
                </v:shape>
                <v:shape id="AutoShape 591" o:spid="_x0000_s1694" style="position:absolute;left:5450;top:2567;width:39;height:332;visibility:visible;mso-wrap-style:square;v-text-anchor:top" coordsize="39,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gp8wwAAANwAAAAPAAAAZHJzL2Rvd25yZXYueG1sRI9Bi8Iw&#10;FITvC/6H8IS9LJpaaJFqFBGFXvaw6sHjo3k2pc1LaaLWf79ZWPA4zMw3zHo72k48aPCNYwWLeQKC&#10;uHK64VrB5XycLUH4gKyxc0wKXuRhu5l8rLHQ7sk/9DiFWkQI+wIVmBD6QkpfGbLo564njt7NDRZD&#10;lEMt9YDPCLedTJMklxYbjgsGe9obqtrT3Spob+2hMmW2z79tqr/yy7W+u1Kpz+m4W4EINIZ3+L9d&#10;agVZmsHfmXgE5OYXAAD//wMAUEsBAi0AFAAGAAgAAAAhANvh9svuAAAAhQEAABMAAAAAAAAAAAAA&#10;AAAAAAAAAFtDb250ZW50X1R5cGVzXS54bWxQSwECLQAUAAYACAAAACEAWvQsW78AAAAVAQAACwAA&#10;AAAAAAAAAAAAAAAfAQAAX3JlbHMvLnJlbHNQSwECLQAUAAYACAAAACEA0z4KfMMAAADcAAAADwAA&#10;AAAAAAAAAAAAAAAHAgAAZHJzL2Rvd25yZXYueG1sUEsFBgAAAAADAAMAtwAAAPcCAAAAAA==&#10;" path="m,53l,332m38,r,332e" filled="f" strokecolor="#696969" strokeweight=".54053mm">
                  <v:path arrowok="t" o:connecttype="custom" o:connectlocs="0,2620;0,2899;38,2567;38,2899" o:connectangles="0,0,0,0"/>
                </v:shape>
                <v:shape id="AutoShape 590" o:spid="_x0000_s1695" style="position:absolute;left:5512;top:2631;width:69;height:268;visibility:visible;mso-wrap-style:square;v-text-anchor:top" coordsize="69,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jffwwAAANwAAAAPAAAAZHJzL2Rvd25yZXYueG1sRI/RSgMx&#10;FETfhf5DuIJvNutC67JtWqSg1Bdh237AZXO7WUxutkls498bQfBxmJkzzHqbnRVXCnH0rOBpXoEg&#10;7r0eeVBwOr4+NiBiQtZoPZOCb4qw3czu1thqf+OOroc0iALh2KICk9LUShl7Qw7j3E/ExTv74DAV&#10;GQapA94K3FlZV9VSOhy5LBicaGeo/zx8OQVv2Cyeg+0+8r4LdfNu82V3NEo93OeXFYhEOf2H/9p7&#10;rWBRL+H3TDkCcvMDAAD//wMAUEsBAi0AFAAGAAgAAAAhANvh9svuAAAAhQEAABMAAAAAAAAAAAAA&#10;AAAAAAAAAFtDb250ZW50X1R5cGVzXS54bWxQSwECLQAUAAYACAAAACEAWvQsW78AAAAVAQAACwAA&#10;AAAAAAAAAAAAAAAfAQAAX3JlbHMvLnJlbHNQSwECLQAUAAYACAAAACEAJ8o338MAAADcAAAADwAA&#10;AAAAAAAAAAAAAAAHAgAAZHJzL2Rvd25yZXYueG1sUEsFBgAAAAADAAMAtwAAAPcCAAAAAA==&#10;" path="m31,l,,,267r31,l31,m69,14r-31,l38,267r31,l69,14e" fillcolor="#696969" stroked="f">
                  <v:path arrowok="t" o:connecttype="custom" o:connectlocs="31,2632;0,2632;0,2899;31,2899;31,2632;69,2646;38,2646;38,2899;69,2899;69,2646" o:connectangles="0,0,0,0,0,0,0,0,0,0"/>
                </v:shape>
                <v:line id="Line 589" o:spid="_x0000_s1696" style="position:absolute;visibility:visible;mso-wrap-style:square" from="5604,2618" to="5604,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AWJxQAAANwAAAAPAAAAZHJzL2Rvd25yZXYueG1sRI/dasJA&#10;FITvC77DcoTe1RNFq6SuotJAsRf+9QEO2dMkNHs2ZNeYvr0rFHo5zMw3zHLd21p13PrKiYbxKAHF&#10;kjtTSaHh65K9LED5QGKodsIaftnDejV4WlJq3E1O3J1DoSJEfEoayhCaFNHnJVvyI9ewRO/btZZC&#10;lG2BpqVbhNsaJ0nyipYqiQslNbwrOf85X62G+X477fCw3RwRq2Z6MVn2/jnW+nnYb95ABe7Df/iv&#10;/WE0zCZzeJyJRwBXdwAAAP//AwBQSwECLQAUAAYACAAAACEA2+H2y+4AAACFAQAAEwAAAAAAAAAA&#10;AAAAAAAAAAAAW0NvbnRlbnRfVHlwZXNdLnhtbFBLAQItABQABgAIAAAAIQBa9CxbvwAAABUBAAAL&#10;AAAAAAAAAAAAAAAAAB8BAABfcmVscy8ucmVsc1BLAQItABQABgAIAAAAIQDowAWJxQAAANwAAAAP&#10;AAAAAAAAAAAAAAAAAAcCAABkcnMvZG93bnJldi54bWxQSwUGAAAAAAMAAwC3AAAA+QIAAAAA&#10;" strokecolor="#696969" strokeweight=".54053mm"/>
                <v:line id="Line 588" o:spid="_x0000_s1697" style="position:absolute;visibility:visible;mso-wrap-style:square" from="5642,2696" to="5642,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5H7wQAAANwAAAAPAAAAZHJzL2Rvd25yZXYueG1sRE/NasJA&#10;EL4XfIdlCt7qRLFaoquoNFD00Kp9gCE7JqHZ2ZDdxvj27kHw+PH9L9e9rVXHra+caBiPElAsuTOV&#10;FBp+z9nbBygfSAzVTljDjT2sV4OXJaXGXeXI3SkUKoaIT0lDGUKTIvq8ZEt+5BqWyF1caylE2BZo&#10;WrrGcFvjJElmaKmS2FBSw7uS87/Tv9Uw32+nHX5vNz+IVTM9myz7PIy1Hr72mwWowH14ih/uL6Ph&#10;fRLXxjPxCODqDgAA//8DAFBLAQItABQABgAIAAAAIQDb4fbL7gAAAIUBAAATAAAAAAAAAAAAAAAA&#10;AAAAAABbQ29udGVudF9UeXBlc10ueG1sUEsBAi0AFAAGAAgAAAAhAFr0LFu/AAAAFQEAAAsAAAAA&#10;AAAAAAAAAAAAHwEAAF9yZWxzLy5yZWxzUEsBAi0AFAAGAAgAAAAhAJlfkfvBAAAA3AAAAA8AAAAA&#10;AAAAAAAAAAAABwIAAGRycy9kb3ducmV2LnhtbFBLBQYAAAAAAwADALcAAAD1AgAAAAA=&#10;" strokecolor="#696969" strokeweight=".54053mm"/>
                <v:line id="Line 587" o:spid="_x0000_s1698" style="position:absolute;visibility:visible;mso-wrap-style:square" from="5681,2666" to="5681,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zRgxQAAANwAAAAPAAAAZHJzL2Rvd25yZXYueG1sRI/NasMw&#10;EITvhbyD2EJvzTohzY8bJSShhpIemr8HWKytbWqtjKU6zttHhUKPw8x8wyzXva1Vx62vnGgYDRNQ&#10;LLkzlRQaLufseQ7KBxJDtRPWcGMP69XgYUmpcVc5cncKhYoQ8SlpKENoUkSfl2zJD13DEr0v11oK&#10;UbYFmpauEW5rHCfJFC1VEhdKanhXcv59+rEaZvvtpMPP7eaAWDWTs8myt4+R1k+P/eYVVOA+/If/&#10;2u9Gw8t4Ab9n4hHA1R0AAP//AwBQSwECLQAUAAYACAAAACEA2+H2y+4AAACFAQAAEwAAAAAAAAAA&#10;AAAAAAAAAAAAW0NvbnRlbnRfVHlwZXNdLnhtbFBLAQItABQABgAIAAAAIQBa9CxbvwAAABUBAAAL&#10;AAAAAAAAAAAAAAAAAB8BAABfcmVscy8ucmVsc1BLAQItABQABgAIAAAAIQD2EzRgxQAAANwAAAAP&#10;AAAAAAAAAAAAAAAAAAcCAABkcnMvZG93bnJldi54bWxQSwUGAAAAAAMAAwC3AAAA+QIAAAAA&#10;" strokecolor="#696969" strokeweight=".54053mm"/>
                <v:shape id="AutoShape 586" o:spid="_x0000_s1699" style="position:absolute;left:5703;top:2639;width:108;height:260;visibility:visible;mso-wrap-style:square;v-text-anchor:top" coordsize="10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Ie3wwAAANwAAAAPAAAAZHJzL2Rvd25yZXYueG1sRE9Ni8Iw&#10;EL0v+B/CCF5kTVVW3GoUES0e1oPugtehGdvaZlKaqNVfbw7CHh/ve75sTSVu1LjCsoLhIAJBnFpd&#10;cKbg73f7OQXhPLLGyjIpeJCD5aLzMcdY2zsf6Hb0mQgh7GJUkHtfx1K6NCeDbmBr4sCdbWPQB9hk&#10;Ujd4D+GmkqMomkiDBYeGHGta55SWx6tRcKov/VI+x/aUbH6mSWL30bX8VqrXbVczEJ5a/y9+u3da&#10;wdc4zA9nwhGQixcAAAD//wMAUEsBAi0AFAAGAAgAAAAhANvh9svuAAAAhQEAABMAAAAAAAAAAAAA&#10;AAAAAAAAAFtDb250ZW50X1R5cGVzXS54bWxQSwECLQAUAAYACAAAACEAWvQsW78AAAAVAQAACwAA&#10;AAAAAAAAAAAAAAAfAQAAX3JlbHMvLnJlbHNQSwECLQAUAAYACAAAACEAaFyHt8MAAADcAAAADwAA&#10;AAAAAAAAAAAAAAAHAgAAZHJzL2Rvd25yZXYueG1sUEsFBgAAAAADAAMAtwAAAPcCAAAAAA==&#10;" path="m30,48l,48,,259r30,l30,48m68,32r-30,l38,259r30,l68,32m107,l76,r,259l107,259,107,e" fillcolor="#696969" stroked="f">
                  <v:path arrowok="t" o:connecttype="custom" o:connectlocs="30,2688;0,2688;0,2899;30,2899;30,2688;68,2672;38,2672;38,2899;68,2899;68,2672;107,2640;76,2640;76,2899;107,2899;107,2640" o:connectangles="0,0,0,0,0,0,0,0,0,0,0,0,0,0,0"/>
                </v:shape>
                <v:line id="Line 585" o:spid="_x0000_s1700" style="position:absolute;visibility:visible;mso-wrap-style:square" from="5834,2676" to="5834,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K67xQAAANwAAAAPAAAAZHJzL2Rvd25yZXYueG1sRI/dSsNA&#10;FITvBd9hOYJ39iRabUm7La00UOyF/XuAQ/aYBLNnQ3abxrd3C4KXw8x8w8yXg21Uz52vnWhIRwko&#10;lsKZWkoN51P+NAXlA4mhxglr+GEPy8X93Zwy465y4P4YShUh4jPSUIXQZoi+qNiSH7mWJXpfrrMU&#10;ouxKNB1dI9w2+Jwkb2iplrhQUcvvFRffx4vVMPlYj3v8XK/2iHU7Ppk83+xSrR8fhtUMVOAh/If/&#10;2luj4fUlhduZeARw8QsAAP//AwBQSwECLQAUAAYACAAAACEA2+H2y+4AAACFAQAAEwAAAAAAAAAA&#10;AAAAAAAAAAAAW0NvbnRlbnRfVHlwZXNdLnhtbFBLAQItABQABgAIAAAAIQBa9CxbvwAAABUBAAAL&#10;AAAAAAAAAAAAAAAAAB8BAABfcmVscy8ucmVsc1BLAQItABQABgAIAAAAIQCNvK67xQAAANwAAAAP&#10;AAAAAAAAAAAAAAAAAAcCAABkcnMvZG93bnJldi54bWxQSwUGAAAAAAMAAwC3AAAA+QIAAAAA&#10;" strokecolor="#696969" strokeweight=".54053mm"/>
                <v:line id="Line 584" o:spid="_x0000_s1701" style="position:absolute;visibility:visible;mso-wrap-style:square" from="5872,2755" to="5872,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jDMxQAAANwAAAAPAAAAZHJzL2Rvd25yZXYueG1sRI/dasJA&#10;FITvC77Dcgq90xOtVUldRaWB0l7Uvwc4ZE+T0OzZkN3G+PZuQejlMDPfMMt1b2vVcesrJxrGowQU&#10;S+5MJYWG8ykbLkD5QGKodsIaruxhvRo8LCk17iIH7o6hUBEiPiUNZQhNiujzki35kWtYovftWksh&#10;yrZA09Ilwm2NkySZoaVK4kJJDe9Kzn+Ov1bD/GM77fBru9kjVs30ZLLs7XOs9dNjv3kFFbgP/+F7&#10;+91oeHmewN+ZeARwdQMAAP//AwBQSwECLQAUAAYACAAAACEA2+H2y+4AAACFAQAAEwAAAAAAAAAA&#10;AAAAAAAAAAAAW0NvbnRlbnRfVHlwZXNdLnhtbFBLAQItABQABgAIAAAAIQBa9CxbvwAAABUBAAAL&#10;AAAAAAAAAAAAAAAAAB8BAABfcmVscy8ucmVsc1BLAQItABQABgAIAAAAIQB9bjDMxQAAANwAAAAP&#10;AAAAAAAAAAAAAAAAAAcCAABkcnMvZG93bnJldi54bWxQSwUGAAAAAAMAAwC3AAAA+QIAAAAA&#10;" strokecolor="#696969" strokeweight=".54053mm"/>
                <v:line id="Line 583" o:spid="_x0000_s1702" style="position:absolute;visibility:visible;mso-wrap-style:square" from="5910,2656" to="5910,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VXxQAAANwAAAAPAAAAZHJzL2Rvd25yZXYueG1sRI/NasMw&#10;EITvhbyD2EJvyTo/TYIbJSSlhtIemr8HWKytbWqtjKU6zttHhUCPw8x8w6w2va1Vx62vnGgYjxJQ&#10;LLkzlRQazqdsuATlA4mh2glruLKHzXrwsKLUuIscuDuGQkWI+JQ0lCE0KaLPS7bkR65hid63ay2F&#10;KNsCTUuXCLc1TpJkjpYqiQslNfxacv5z/LUaFh+7WYdfu+0esWpmJ5Nlb59jrZ8e++0LqMB9+A/f&#10;2+9Gw/N0Cn9n4hHA9Q0AAP//AwBQSwECLQAUAAYACAAAACEA2+H2y+4AAACFAQAAEwAAAAAAAAAA&#10;AAAAAAAAAAAAW0NvbnRlbnRfVHlwZXNdLnhtbFBLAQItABQABgAIAAAAIQBa9CxbvwAAABUBAAAL&#10;AAAAAAAAAAAAAAAAAB8BAABfcmVscy8ucmVsc1BLAQItABQABgAIAAAAIQASIpVXxQAAANwAAAAP&#10;AAAAAAAAAAAAAAAAAAcCAABkcnMvZG93bnJldi54bWxQSwUGAAAAAAMAAwC3AAAA+QIAAAAA&#10;" strokecolor="#696969" strokeweight=".54053mm"/>
                <v:line id="Line 582" o:spid="_x0000_s1703" style="position:absolute;visibility:visible;mso-wrap-style:square" from="5949,2724" to="5949,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w0jxQAAANwAAAAPAAAAZHJzL2Rvd25yZXYueG1sRI/dSsNA&#10;FITvBd9hOYJ39qQ1tiXttrTFgNiL/j7AIXtMgtmzIbum8e1dQfBymJlvmOV6sI3qufO1Ew3jUQKK&#10;pXCmllLD9ZI/zUH5QGKoccIavtnDenV/t6TMuJucuD+HUkWI+Iw0VCG0GaIvKrbkR65lid6H6yyF&#10;KLsSTUe3CLcNTpJkipZqiQsVtbyruPg8f1kNs/dt2uNhuzki1m16MXn+uh9r/fgwbBagAg/hP/zX&#10;fjMaXp5T+D0TjwCufgAAAP//AwBQSwECLQAUAAYACAAAACEA2+H2y+4AAACFAQAAEwAAAAAAAAAA&#10;AAAAAAAAAAAAW0NvbnRlbnRfVHlwZXNdLnhtbFBLAQItABQABgAIAAAAIQBa9CxbvwAAABUBAAAL&#10;AAAAAAAAAAAAAAAAAB8BAABfcmVscy8ucmVsc1BLAQItABQABgAIAAAAIQCdyw0jxQAAANwAAAAP&#10;AAAAAAAAAAAAAAAAAAcCAABkcnMvZG93bnJldi54bWxQSwUGAAAAAAMAAwC3AAAA+QIAAAAA&#10;" strokecolor="#696969" strokeweight=".54053mm"/>
                <v:shape id="AutoShape 581" o:spid="_x0000_s1704" style="position:absolute;left:5971;top:2691;width:184;height:208;visibility:visible;mso-wrap-style:square;v-text-anchor:top" coordsize="184,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KpYxgAAANwAAAAPAAAAZHJzL2Rvd25yZXYueG1sRI/NasMw&#10;EITvhbyD2EBvtZwGF+NYCSE/0EspdZ3kulgb28RaGUuN3bevCoUeh5n5hsk3k+nEnQbXWlawiGIQ&#10;xJXVLdcKys/jUwrCeWSNnWVS8E0ONuvZQ46ZtiN/0L3wtQgQdhkqaLzvMyld1ZBBF9meOHhXOxj0&#10;QQ611AOOAW46+RzHL9Jgy2GhwZ52DVW34sso2O7Kw7kbb2+L9HKY5P7dnco4VepxPm1XIDxN/j/8&#10;137VCpJlAr9nwhGQ6x8AAAD//wMAUEsBAi0AFAAGAAgAAAAhANvh9svuAAAAhQEAABMAAAAAAAAA&#10;AAAAAAAAAAAAAFtDb250ZW50X1R5cGVzXS54bWxQSwECLQAUAAYACAAAACEAWvQsW78AAAAVAQAA&#10;CwAAAAAAAAAAAAAAAAAfAQAAX3JlbHMvLnJlbHNQSwECLQAUAAYACAAAACEAwHiqWMYAAADcAAAA&#10;DwAAAAAAAAAAAAAAAAAHAgAAZHJzL2Rvd25yZXYueG1sUEsFBgAAAAADAAMAtwAAAPoCAAAAAA==&#10;" path="m30,13l,13,,208r30,l30,13m69,l38,r,208l69,208,69,t38,60l76,60r,148l107,208r,-148m145,71r-30,l115,208r30,l145,71t39,-6l153,65r,143l184,208r,-143e" fillcolor="#696969" stroked="f">
                  <v:path arrowok="t" o:connecttype="custom" o:connectlocs="30,2704;0,2704;0,2899;30,2899;30,2704;69,2691;38,2691;38,2899;69,2899;69,2691;107,2751;76,2751;76,2899;107,2899;107,2751;145,2762;115,2762;115,2899;145,2899;145,2762;184,2756;153,2756;153,2899;184,2899;184,2756" o:connectangles="0,0,0,0,0,0,0,0,0,0,0,0,0,0,0,0,0,0,0,0,0,0,0,0,0"/>
                </v:shape>
                <v:line id="Line 580" o:spid="_x0000_s1705" style="position:absolute;visibility:visible;mso-wrap-style:square" from="6179,2722" to="6179,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TbPxQAAANwAAAAPAAAAZHJzL2Rvd25yZXYueG1sRI/dasJA&#10;FITvC77DcoTe1ROttSV1FRUD0l7Unz7AIXtMgtmzIbvG9O27QqGXw8x8w8yXva1Vx62vnGgYjxJQ&#10;LLkzlRQavk/Z0xsoH0gM1U5Yww97WC4GD3NKjbvJgbtjKFSEiE9JQxlCkyL6vGRLfuQaluidXWsp&#10;RNkWaFq6RbitcZIkM7RUSVwoqeFNyfnleLUaXj/W0w6/1qs9YtVMTybLtp9jrR+H/eodVOA+/If/&#10;2juj4eV5Bvcz8Qjg4hcAAP//AwBQSwECLQAUAAYACAAAACEA2+H2y+4AAACFAQAAEwAAAAAAAAAA&#10;AAAAAAAAAAAAW0NvbnRlbnRfVHlwZXNdLnhtbFBLAQItABQABgAIAAAAIQBa9CxbvwAAABUBAAAL&#10;AAAAAAAAAAAAAAAAAB8BAABfcmVscy8ucmVsc1BLAQItABQABgAIAAAAIQACVTbPxQAAANwAAAAP&#10;AAAAAAAAAAAAAAAAAAcCAABkcnMvZG93bnJldi54bWxQSwUGAAAAAAMAAwC3AAAA+QIAAAAA&#10;" strokecolor="#696969" strokeweight=".54053mm"/>
                <v:shape id="AutoShape 579" o:spid="_x0000_s1706" style="position:absolute;left:6201;top:2743;width:146;height:156;visibility:visible;mso-wrap-style:square;v-text-anchor:top" coordsize="146,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Y4DwwAAANwAAAAPAAAAZHJzL2Rvd25yZXYueG1sRI9Ba8JA&#10;FITvhf6H5Qne6kalSUldpYiCx1bjwdsj+8yGZN+G7Brjv3cLhR6HmfmGWW1G24qBel87VjCfJSCI&#10;S6drrhQUp/3bBwgfkDW2jknBgzxs1q8vK8y1u/MPDcdQiQhhn6MCE0KXS+lLQxb9zHXE0bu63mKI&#10;sq+k7vEe4baViyRJpcWa44LBjraGyuZ4swqGVO6234abxVnLzJ8vTZFeC6Wmk/HrE0SgMfyH/9oH&#10;reB9mcHvmXgE5PoJAAD//wMAUEsBAi0AFAAGAAgAAAAhANvh9svuAAAAhQEAABMAAAAAAAAAAAAA&#10;AAAAAAAAAFtDb250ZW50X1R5cGVzXS54bWxQSwECLQAUAAYACAAAACEAWvQsW78AAAAVAQAACwAA&#10;AAAAAAAAAAAAAAAfAQAAX3JlbHMvLnJlbHNQSwECLQAUAAYACAAAACEAQYWOA8MAAADcAAAADwAA&#10;AAAAAAAAAAAAAAAHAgAAZHJzL2Rvd25yZXYueG1sUEsFBgAAAAADAAMAtwAAAPcCAAAAAA==&#10;" path="m30,29l,29,,156r30,l30,29m68,l38,r,156l68,156,68,t39,4l76,4r,152l107,156,107,4t38,54l114,58r,98l145,156r,-98e" fillcolor="#696969" stroked="f">
                  <v:path arrowok="t" o:connecttype="custom" o:connectlocs="30,2772;0,2772;0,2899;30,2899;30,2772;68,2743;38,2743;38,2899;68,2899;68,2743;107,2747;76,2747;76,2899;107,2899;107,2747;145,2801;114,2801;114,2899;145,2899;145,2801" o:connectangles="0,0,0,0,0,0,0,0,0,0,0,0,0,0,0,0,0,0,0,0"/>
                </v:shape>
                <v:line id="Line 578" o:spid="_x0000_s1707" style="position:absolute;visibility:visible;mso-wrap-style:square" from="6370,2748" to="6370,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gcmwgAAANwAAAAPAAAAZHJzL2Rvd25yZXYueG1sRE/NasJA&#10;EL4XfIdlBG91orUq0VW0NFDaQ/17gCE7JsHsbMiuMX377qHQ48f3v972tlYdt75yomEyTkCx5M5U&#10;Umi4nLPnJSgfSAzVTljDD3vYbgZPa0qNe8iRu1MoVAwRn5KGMoQmRfR5yZb82DUskbu61lKIsC3Q&#10;tPSI4bbGaZLM0VIlsaGkht9Kzm+nu9Ww+NzPOvze7w6IVTM7myx7/5poPRr2uxWowH34F/+5P4yG&#10;15e4Np6JRwA3vwAAAP//AwBQSwECLQAUAAYACAAAACEA2+H2y+4AAACFAQAAEwAAAAAAAAAAAAAA&#10;AAAAAAAAW0NvbnRlbnRfVHlwZXNdLnhtbFBLAQItABQABgAIAAAAIQBa9CxbvwAAABUBAAALAAAA&#10;AAAAAAAAAAAAAB8BAABfcmVscy8ucmVsc1BLAQItABQABgAIAAAAIQAchgcmwgAAANwAAAAPAAAA&#10;AAAAAAAAAAAAAAcCAABkcnMvZG93bnJldi54bWxQSwUGAAAAAAMAAwC3AAAA9gIAAAAA&#10;" strokecolor="#696969" strokeweight=".54053mm"/>
                <v:shape id="AutoShape 577" o:spid="_x0000_s1708" style="position:absolute;left:6393;top:2772;width:146;height:127;visibility:visible;mso-wrap-style:square;v-text-anchor:top" coordsize="146,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BMHxgAAANwAAAAPAAAAZHJzL2Rvd25yZXYueG1sRI9Ba8JA&#10;FITvBf/D8oTe6qa1Fo2uIrWtQg9q4sXbI/uaBLNvw+5W4793hUKPw8x8w8wWnWnEmZyvLSt4HiQg&#10;iAuray4VHPLPpzEIH5A1NpZJwZU8LOa9hxmm2l54T+cslCJC2KeooAqhTaX0RUUG/cC2xNH7sc5g&#10;iNKVUju8RLhp5EuSvEmDNceFClt6r6g4Zb9Gwf5rNdpuvofojh9ule/8+vVQr5V67HfLKYhAXfgP&#10;/7U3WsFoOIH7mXgE5PwGAAD//wMAUEsBAi0AFAAGAAgAAAAhANvh9svuAAAAhQEAABMAAAAAAAAA&#10;AAAAAAAAAAAAAFtDb250ZW50X1R5cGVzXS54bWxQSwECLQAUAAYACAAAACEAWvQsW78AAAAVAQAA&#10;CwAAAAAAAAAAAAAAAAAfAQAAX3JlbHMvLnJlbHNQSwECLQAUAAYACAAAACEApRATB8YAAADcAAAA&#10;DwAAAAAAAAAAAAAAAAAHAgAAZHJzL2Rvd25yZXYueG1sUEsFBgAAAAADAAMAtwAAAPoCAAAAAA==&#10;" path="m31,4l,4,,126r31,l31,4m69,20r-31,l38,126r31,l69,20m107,l77,r,126l107,126,107,t39,35l115,35r,91l146,126r,-91e" fillcolor="#696969" stroked="f">
                  <v:path arrowok="t" o:connecttype="custom" o:connectlocs="31,2777;0,2777;0,2899;31,2899;31,2777;69,2793;38,2793;38,2899;69,2899;69,2793;107,2773;77,2773;77,2899;107,2899;107,2773;146,2808;115,2808;115,2899;146,2899;146,2808" o:connectangles="0,0,0,0,0,0,0,0,0,0,0,0,0,0,0,0,0,0,0,0"/>
                </v:shape>
                <v:line id="Line 576" o:spid="_x0000_s1709" style="position:absolute;visibility:visible;mso-wrap-style:square" from="6562,2761" to="6562,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9nhdwgAAANwAAAAPAAAAZHJzL2Rvd25yZXYueG1sRE/NasJA&#10;EL4XfIdlBG91oqS2pK6i0kDRg632AYbsNAnNzobsNsa3dw+Cx4/vf7kebKN67nztRMNsmoBiKZyp&#10;pdTwc86f30D5QGKoccIaruxhvRo9LSkz7iLf3J9CqWKI+Iw0VCG0GaIvKrbkp65lidyv6yyFCLsS&#10;TUeXGG4bnCfJAi3VEhsqanlXcfF3+rcaXvfbtMfjdvOFWLfp2eT5x2Gm9WQ8bN5BBR7CQ3x3fxoN&#10;L2mcH8/EI4CrGwAAAP//AwBQSwECLQAUAAYACAAAACEA2+H2y+4AAACFAQAAEwAAAAAAAAAAAAAA&#10;AAAAAAAAW0NvbnRlbnRfVHlwZXNdLnhtbFBLAQItABQABgAIAAAAIQBa9CxbvwAAABUBAAALAAAA&#10;AAAAAAAAAAAAAB8BAABfcmVscy8ucmVsc1BLAQItABQABgAIAAAAIQC69nhdwgAAANwAAAAPAAAA&#10;AAAAAAAAAAAAAAcCAABkcnMvZG93bnJldi54bWxQSwUGAAAAAAMAAwC3AAAA9gIAAAAA&#10;" strokecolor="#696969" strokeweight=".54053mm"/>
                <v:shape id="AutoShape 575" o:spid="_x0000_s1710" style="position:absolute;left:6584;top:2777;width:2674;height:122;visibility:visible;mso-wrap-style:square;v-text-anchor:top" coordsize="2674,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ISdxQAAANwAAAAPAAAAZHJzL2Rvd25yZXYueG1sRI/dagIx&#10;FITvC75DOIXeiGYttuhqlKVQqlDwF68Pm+Pu1s3JkqQa374pFHo5zMw3zHwZTSuu5HxjWcFomIEg&#10;Lq1uuFJwPLwPJiB8QNbYWiYFd/KwXPQe5phre+MdXfehEgnCPkcFdQhdLqUvazLoh7YjTt7ZOoMh&#10;SVdJ7fCW4KaVz1n2Kg02nBZq7OitpvKy/zYKtlPXyM+JKWLhTv31R38bvzaFUk+PsZiBCBTDf/iv&#10;vdIKXsYj+D2TjoBc/AAAAP//AwBQSwECLQAUAAYACAAAACEA2+H2y+4AAACFAQAAEwAAAAAAAAAA&#10;AAAAAAAAAAAAW0NvbnRlbnRfVHlwZXNdLnhtbFBLAQItABQABgAIAAAAIQBa9CxbvwAAABUBAAAL&#10;AAAAAAAAAAAAAAAAAB8BAABfcmVscy8ucmVsc1BLAQItABQABgAIAAAAIQANYISdxQAAANwAAAAP&#10;AAAAAAAAAAAAAAAAAAcCAABkcnMvZG93bnJldi54bWxQSwUGAAAAAAMAAwC3AAAA+QIAAAAA&#10;" path="m30,46l,46r,75l30,121r,-75m69,20r-31,l38,121r31,l69,20t38,11l76,31r,90l107,121r,-90m145,24r-31,l114,121r31,l145,24t38,26l153,50r,71l183,121r,-71m222,15r-31,l191,121r31,l222,15t38,51l229,66r,55l260,121r,-55m298,l268,r,121l298,121,298,t39,68l306,68r,53l337,121r,-53m375,33r-31,l344,121r31,l375,33m413,17r-30,l383,121r30,l413,17t39,61l421,78r,43l452,121r,-43m490,80r-31,l459,121r31,l490,80m528,33r-30,l498,121r30,l528,33t38,45l536,78r,43l566,121r,-43m605,51r-31,l574,121r31,l605,51t38,10l612,61r,60l643,121r,-60m681,75r-30,l651,121r30,l681,75t39,-9l689,66r,55l720,121r,-55m758,49r-31,l727,121r31,l758,49t38,28l766,77r,44l796,121r,-44m835,68r-31,l804,121r31,l835,68t38,-3l842,65r,56l873,121r,-56m911,64r-30,l881,121r30,l911,64t39,13l919,77r,44l950,121r,-44m988,84r-31,l957,121r31,l988,84t38,-2l995,82r,39l1026,121r,-39m1064,80r-30,l1034,121r30,l1064,80t39,12l1072,92r,29l1103,121r,-29m1141,64r-31,l1110,121r31,l1141,64t38,30l1149,94r,27l1179,121r,-27m1218,99r-31,l1187,121r31,l1218,99t38,-14l1225,85r,36l1256,121r,-36m1294,78r-30,l1264,121r30,l1294,78t39,14l1302,92r,29l1333,121r,-29m1371,94r-31,l1340,121r31,l1371,94t38,-6l1379,88r,33l1409,121r,-33m1447,100r-30,l1417,121r30,l1447,100t39,-1l1455,99r,22l1486,121r,-22m1524,86r-31,l1493,121r31,l1524,86t38,27l1532,113r,8l1562,121r,-8m1601,99r-31,l1570,121r31,l1601,99t38,17l1608,116r,5l1639,121r,-5m1677,117r-30,l1647,121r30,l1677,117t39,1l1685,118r,3l1716,121r,-3m1792,118r-30,l1762,121r30,l1792,118t39,3l1800,121r31,m1869,118r-31,l1838,121r31,l1869,118t38,1l1877,119r,2l1907,121r,-2m1945,119r-30,l1915,121r30,l1945,119t39,-1l1953,118r,3l1984,121r,-3m2022,118r-31,l1991,121r31,l2022,118t38,l2030,118r,3l2060,121r,-3m2099,118r-31,l2068,121r31,l2099,118t38,1l2106,119r,2l2137,121r,-2m2175,116r-30,l2145,121r30,l2175,116t39,2l2183,118r,3l2214,121r,-3m2252,117r-31,l2221,121r31,l2252,117t38,-5l2260,112r,9l2290,121r,-9m2328,113r-30,l2298,121r30,l2328,113t39,-2l2336,111r,10l2367,121r,-10m2405,112r-31,l2374,121r31,l2405,112t38,3l2413,115r,6l2443,121r,-6m2482,115r-31,l2451,121r31,l2482,115t38,3l2489,118r,3l2520,121r,-3m2558,113r-30,l2528,121r30,l2558,113t39,4l2566,117r,4l2597,121r,-4m2635,111r-31,l2604,121r31,l2635,111t38,6l2643,117r,4l2673,121r,-4e" fillcolor="#696969" stroked="f">
                  <v:path arrowok="t" o:connecttype="custom" o:connectlocs="69,2798;76,2809;114,2899;183,2899;222,2793;298,2778;306,2846;344,2899;413,2899;452,2856;528,2811;536,2856;574,2899;643,2899;681,2853;758,2827;766,2855;804,2899;873,2899;911,2842;988,2862;995,2860;1034,2899;1103,2899;1141,2842;1218,2877;1225,2863;1264,2899;1333,2899;1371,2872;1447,2878;1455,2877;1493,2899;1562,2899;1601,2877;1677,2895;1685,2896;1762,2899;1831,2899;1869,2896;1945,2897;1953,2896;1991,2899;2060,2899;2099,2896;2175,2894;2183,2896;2221,2899;2290,2899;2328,2891;2405,2890;2413,2893;2451,2899;2520,2899;2558,2891;2635,2889;2643,2895" o:connectangles="0,0,0,0,0,0,0,0,0,0,0,0,0,0,0,0,0,0,0,0,0,0,0,0,0,0,0,0,0,0,0,0,0,0,0,0,0,0,0,0,0,0,0,0,0,0,0,0,0,0,0,0,0,0,0,0,0"/>
                </v:shape>
                <v:rect id="Rectangle 574" o:spid="_x0000_s1711" style="position:absolute;left:3539;top:2856;width:31;height: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teyxgAAANwAAAAPAAAAZHJzL2Rvd25yZXYueG1sRI9Ba8JA&#10;FITvQv/D8oTedKNEU6OrSGlF8KK2IN4e2ddkafZtyG41+uu7BaHHYWa+YRarztbiQq03jhWMhgkI&#10;4sJpw6WCz4/3wQsIH5A11o5JwY08rJZPvQXm2l35QJdjKEWEsM9RQRVCk0vpi4os+qFriKP35VqL&#10;Icq2lLrFa4TbWo6TZCotGo4LFTb0WlHxffyxCt6y292Xs7Np1plJD/vTLt1kO6We+916DiJQF/7D&#10;j/ZWK5ikY/g7E4+AXP4CAAD//wMAUEsBAi0AFAAGAAgAAAAhANvh9svuAAAAhQEAABMAAAAAAAAA&#10;AAAAAAAAAAAAAFtDb250ZW50X1R5cGVzXS54bWxQSwECLQAUAAYACAAAACEAWvQsW78AAAAVAQAA&#10;CwAAAAAAAAAAAAAAAAAfAQAAX3JlbHMvLnJlbHNQSwECLQAUAAYACAAAACEA8qLXssYAAADcAAAA&#10;DwAAAAAAAAAAAAAAAAAHAgAAZHJzL2Rvd25yZXYueG1sUEsFBgAAAAADAAMAtwAAAPoCAAAAAA==&#10;" fillcolor="#367eb8" stroked="f">
                  <v:fill opacity="46003f"/>
                </v:rect>
                <v:line id="Line 573" o:spid="_x0000_s1712" style="position:absolute;visibility:visible;mso-wrap-style:square" from="3593,142" to="3593,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DCDxQAAANwAAAAPAAAAZHJzL2Rvd25yZXYueG1sRI9Ba8JA&#10;FITvgv9heUJvumlrJURXCZWKQi9qwetr9pmkZt/G3a3Gf+8KhR6HmfmGmS0604gLOV9bVvA8SkAQ&#10;F1bXXCr42n8MUxA+IGtsLJOCG3lYzPu9GWbaXnlLl10oRYSwz1BBFUKbSemLigz6kW2Jo3e0zmCI&#10;0pVSO7xGuGnkS5JMpMGa40KFLb1XVJx2v0bB58/5tJHpRN9WPl9+b9OD2+cHpZ4GXT4FEagL/+G/&#10;9loreBu/wuNMPAJyfgcAAP//AwBQSwECLQAUAAYACAAAACEA2+H2y+4AAACFAQAAEwAAAAAAAAAA&#10;AAAAAAAAAAAAW0NvbnRlbnRfVHlwZXNdLnhtbFBLAQItABQABgAIAAAAIQBa9CxbvwAAABUBAAAL&#10;AAAAAAAAAAAAAAAAAB8BAABfcmVscy8ucmVsc1BLAQItABQABgAIAAAAIQATJDCDxQAAANwAAAAP&#10;AAAAAAAAAAAAAAAAAAcCAABkcnMvZG93bnJldi54bWxQSwUGAAAAAAMAAwC3AAAA+QIAAAAA&#10;" strokecolor="#367eb8" strokeweight=".54053mm"/>
                <v:line id="Line 572" o:spid="_x0000_s1713" style="position:absolute;visibility:visible;mso-wrap-style:square" from="3631,2188" to="3631,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aj3xQAAANwAAAAPAAAAZHJzL2Rvd25yZXYueG1sRI9Ba8JA&#10;FITvgv9heUJvummxEqKrBEVR8KIWvL5mn0lq9m26u9X477tCocdhZr5hZovONOJGzteWFbyOEhDE&#10;hdU1lwo+TuthCsIHZI2NZVLwIA+Leb83w0zbOx/odgyliBD2GSqoQmgzKX1RkUE/si1x9C7WGQxR&#10;ulJqh/cIN418S5KJNFhzXKiwpWVFxfX4YxTsv76vO5lO9GPj89XnIT27U35W6mXQ5VMQgbrwH/5r&#10;b7WC9/EYnmfiEZDzXwAAAP//AwBQSwECLQAUAAYACAAAACEA2+H2y+4AAACFAQAAEwAAAAAAAAAA&#10;AAAAAAAAAAAAW0NvbnRlbnRfVHlwZXNdLnhtbFBLAQItABQABgAIAAAAIQBa9CxbvwAAABUBAAAL&#10;AAAAAAAAAAAAAAAAAB8BAABfcmVscy8ucmVsc1BLAQItABQABgAIAAAAIQCczaj3xQAAANwAAAAP&#10;AAAAAAAAAAAAAAAAAAcCAABkcnMvZG93bnJldi54bWxQSwUGAAAAAAMAAwC3AAAA+QIAAAAA&#10;" strokecolor="#367eb8" strokeweight=".54053mm"/>
                <v:shape id="AutoShape 571" o:spid="_x0000_s1714" style="position:absolute;left:3654;top:2765;width:69;height:134;visibility:visible;mso-wrap-style:square;v-text-anchor:top" coordsize="69,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96UxQAAANwAAAAPAAAAZHJzL2Rvd25yZXYueG1sRI9Pi8Iw&#10;FMTvgt8hPGEvsqaKlaUaRcSVPa5/Dh4fzTPtbvNSmlirn36zIHgcZuY3zGLV2Uq01PjSsYLxKAFB&#10;nDtdslFwOn6+f4DwAVlj5ZgU3MnDatnvLTDT7sZ7ag/BiAhhn6GCIoQ6k9LnBVn0I1cTR+/iGosh&#10;ysZI3eAtwm0lJ0kykxZLjgsF1rQpKP89XK2CaTVpd3fXpl1ihufzNf/Zmu+HUm+Dbj0HEagLr/Cz&#10;/aUVpNMU/s/EIyCXfwAAAP//AwBQSwECLQAUAAYACAAAACEA2+H2y+4AAACFAQAAEwAAAAAAAAAA&#10;AAAAAAAAAAAAW0NvbnRlbnRfVHlwZXNdLnhtbFBLAQItABQABgAIAAAAIQBa9CxbvwAAABUBAAAL&#10;AAAAAAAAAAAAAAAAAB8BAABfcmVscy8ucmVsc1BLAQItABQABgAIAAAAIQBOQ96UxQAAANwAAAAP&#10;AAAAAAAAAAAAAAAAAAcCAABkcnMvZG93bnJldi54bWxQSwUGAAAAAAMAAwC3AAAA+QIAAAAA&#10;" path="m31,96l,96r,37l31,133r,-37m69,l39,r,133l69,133,69,e" fillcolor="#367eb8" stroked="f">
                  <v:fill opacity="46003f"/>
                  <v:path arrowok="t" o:connecttype="custom" o:connectlocs="31,2862;0,2862;0,2899;31,2899;31,2862;69,2766;39,2766;39,2899;69,2899;69,2766" o:connectangles="0,0,0,0,0,0,0,0,0,0"/>
                </v:shape>
                <v:line id="Line 570" o:spid="_x0000_s1715" style="position:absolute;visibility:visible;mso-wrap-style:square" from="3746,1883" to="3746,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5MbxQAAANwAAAAPAAAAZHJzL2Rvd25yZXYueG1sRI9Pa8JA&#10;FMTvBb/D8oTe6sZiQ0hdJViUFrz4B7y+Zl+T1OzbuLvV+O27guBxmJnfMNN5b1pxJucbywrGowQE&#10;cWl1w5WC/W75koHwAVlja5kUXMnDfDZ4mmKu7YU3dN6GSkQI+xwV1CF0uZS+rMmgH9mOOHo/1hkM&#10;UbpKaoeXCDetfE2SVBpsOC7U2NGipvK4/TMK1r+n45fMUn1d+eLje5Md3K44KPU87It3EIH68Ajf&#10;259awdskhduZeATk7B8AAP//AwBQSwECLQAUAAYACAAAACEA2+H2y+4AAACFAQAAEwAAAAAAAAAA&#10;AAAAAAAAAAAAW0NvbnRlbnRfVHlwZXNdLnhtbFBLAQItABQABgAIAAAAIQBa9CxbvwAAABUBAAAL&#10;AAAAAAAAAAAAAAAAAB8BAABfcmVscy8ucmVsc1BLAQItABQABgAIAAAAIQADU5MbxQAAANwAAAAP&#10;AAAAAAAAAAAAAAAAAAcCAABkcnMvZG93bnJldi54bWxQSwUGAAAAAAMAAwC3AAAA+QIAAAAA&#10;" strokecolor="#367eb8" strokeweight=".54053mm"/>
                <v:line id="Line 569" o:spid="_x0000_s1716" style="position:absolute;visibility:visible;mso-wrap-style:square" from="3784,2662" to="3784,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zaAxgAAANwAAAAPAAAAZHJzL2Rvd25yZXYueG1sRI9Pa8JA&#10;FMTvBb/D8oTe6sbSaoiuEhRLC178A16f2WcSzb5Nd7cav71bKPQ4zMxvmOm8M424kvO1ZQXDQQKC&#10;uLC65lLBfrd6SUH4gKyxsUwK7uRhPus9TTHT9sYbum5DKSKEfYYKqhDaTEpfVGTQD2xLHL2TdQZD&#10;lK6U2uEtwk0jX5NkJA3WHBcqbGlRUXHZ/hgF6/P35UumI33/8PnyuEkPbpcflHrud/kERKAu/If/&#10;2p9awfvbGH7PxCMgZw8AAAD//wMAUEsBAi0AFAAGAAgAAAAhANvh9svuAAAAhQEAABMAAAAAAAAA&#10;AAAAAAAAAAAAAFtDb250ZW50X1R5cGVzXS54bWxQSwECLQAUAAYACAAAACEAWvQsW78AAAAVAQAA&#10;CwAAAAAAAAAAAAAAAAAfAQAAX3JlbHMvLnJlbHNQSwECLQAUAAYACAAAACEAbB82gMYAAADcAAAA&#10;DwAAAAAAAAAAAAAAAAAHAgAAZHJzL2Rvd25yZXYueG1sUEsFBgAAAAADAAMAtwAAAPoCAAAAAA==&#10;" strokecolor="#367eb8" strokeweight=".54053mm"/>
                <v:line id="Line 568" o:spid="_x0000_s1717" style="position:absolute;visibility:visible;mso-wrap-style:square" from="3823,2091" to="3823,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KLywgAAANwAAAAPAAAAZHJzL2Rvd25yZXYueG1sRE/Pa8Iw&#10;FL4L/g/hCbtp6nBSOtNSHMoGXtSB17fmre1sXmqSaf3vl4Ow48f3e1UMphNXcr61rGA+S0AQV1a3&#10;XCv4PG6mKQgfkDV2lknBnTwU+Xi0wkzbG+/pegi1iCHsM1TQhNBnUvqqIYN+ZnviyH1bZzBE6Gqp&#10;Hd5iuOnkc5IspcGWY0ODPa0bqs6HX6Ng93M5f8h0qe9bX7597dOTO5YnpZ4mQ/kKItAQ/sUP97tW&#10;8LKIa+OZeARk/gcAAP//AwBQSwECLQAUAAYACAAAACEA2+H2y+4AAACFAQAAEwAAAAAAAAAAAAAA&#10;AAAAAAAAW0NvbnRlbnRfVHlwZXNdLnhtbFBLAQItABQABgAIAAAAIQBa9CxbvwAAABUBAAALAAAA&#10;AAAAAAAAAAAAAB8BAABfcmVscy8ucmVsc1BLAQItABQABgAIAAAAIQAdgKLywgAAANwAAAAPAAAA&#10;AAAAAAAAAAAAAAcCAABkcnMvZG93bnJldi54bWxQSwUGAAAAAAMAAwC3AAAA9gIAAAAA&#10;" strokecolor="#367eb8" strokeweight=".54053mm"/>
                <v:line id="Line 567" o:spid="_x0000_s1718" style="position:absolute;visibility:visible;mso-wrap-style:square" from="3861,1759" to="3861,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AdpxgAAANwAAAAPAAAAZHJzL2Rvd25yZXYueG1sRI9Pa8JA&#10;FMTvBb/D8oTe6sbSSoyuEhRLC178A16f2WcSzb5Nd7cav71bKPQ4zMxvmOm8M424kvO1ZQXDQQKC&#10;uLC65lLBfrd6SUH4gKyxsUwK7uRhPus9TTHT9sYbum5DKSKEfYYKqhDaTEpfVGTQD2xLHL2TdQZD&#10;lK6U2uEtwk0jX5NkJA3WHBcqbGlRUXHZ/hgF6/P35UumI33/8PnyuEkPbpcflHrud/kERKAu/If/&#10;2p9awfvbGH7PxCMgZw8AAAD//wMAUEsBAi0AFAAGAAgAAAAhANvh9svuAAAAhQEAABMAAAAAAAAA&#10;AAAAAAAAAAAAAFtDb250ZW50X1R5cGVzXS54bWxQSwECLQAUAAYACAAAACEAWvQsW78AAAAVAQAA&#10;CwAAAAAAAAAAAAAAAAAfAQAAX3JlbHMvLnJlbHNQSwECLQAUAAYACAAAACEAcswHacYAAADcAAAA&#10;DwAAAAAAAAAAAAAAAAAHAgAAZHJzL2Rvd25yZXYueG1sUEsFBgAAAAADAAMAtwAAAPoCAAAAAA==&#10;" strokecolor="#367eb8" strokeweight=".54053mm"/>
                <v:line id="Line 566" o:spid="_x0000_s1719" style="position:absolute;visibility:visible;mso-wrap-style:square" from="3899,2601" to="3899,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zgpwwAAANwAAAAPAAAAZHJzL2Rvd25yZXYueG1sRE/Pa8Iw&#10;FL4L+x/CG+ym6QZK6YxSHI4Ndmk76PXZPNtq81KTTOt/vxwGO358v9fbyQziSs73lhU8LxIQxI3V&#10;PbcKvqv9PAXhA7LGwTIpuJOH7eZhtsZM2xsXdC1DK2II+wwVdCGMmZS+6cigX9iROHJH6wyGCF0r&#10;tcNbDDeDfEmSlTTYc2zocKRdR825/DEKvk6X86dMV/r+7vO3Q5HWrsprpZ4ep/wVRKAp/Iv/3B9a&#10;wXIZ58cz8QjIzS8AAAD//wMAUEsBAi0AFAAGAAgAAAAhANvh9svuAAAAhQEAABMAAAAAAAAAAAAA&#10;AAAAAAAAAFtDb250ZW50X1R5cGVzXS54bWxQSwECLQAUAAYACAAAACEAWvQsW78AAAAVAQAACwAA&#10;AAAAAAAAAAAAAAAfAQAAX3JlbHMvLnJlbHNQSwECLQAUAAYACAAAACEAZi84KcMAAADcAAAADwAA&#10;AAAAAAAAAAAAAAAHAgAAZHJzL2Rvd25yZXYueG1sUEsFBgAAAAADAAMAtwAAAPcCAAAAAA==&#10;" strokecolor="#367eb8" strokeweight=".54053mm"/>
                <v:line id="Line 565" o:spid="_x0000_s1720" style="position:absolute;visibility:visible;mso-wrap-style:square" from="3938,1290" to="3938,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52yxAAAANwAAAAPAAAAZHJzL2Rvd25yZXYueG1sRI9Ba8JA&#10;FITvgv9heUJvurGghOgqQbG00Ita8PrMPpNo9m3c3Wr8911B6HGYmW+Y+bIzjbiR87VlBeNRAoK4&#10;sLrmUsHPfjNMQfiArLGxTAoe5GG56PfmmGl75y3ddqEUEcI+QwVVCG0mpS8qMuhHtiWO3sk6gyFK&#10;V0rt8B7hppHvSTKVBmuOCxW2tKqouOx+jYLv8/XyJdOpfnz4fH3cpge3zw9KvQ26fAYiUBf+w6/2&#10;p1YwmYzheSYeAbn4AwAA//8DAFBLAQItABQABgAIAAAAIQDb4fbL7gAAAIUBAAATAAAAAAAAAAAA&#10;AAAAAAAAAABbQ29udGVudF9UeXBlc10ueG1sUEsBAi0AFAAGAAgAAAAhAFr0LFu/AAAAFQEAAAsA&#10;AAAAAAAAAAAAAAAAHwEAAF9yZWxzLy5yZWxzUEsBAi0AFAAGAAgAAAAhAAljnbLEAAAA3AAAAA8A&#10;AAAAAAAAAAAAAAAABwIAAGRycy9kb3ducmV2LnhtbFBLBQYAAAAAAwADALcAAAD4AgAAAAA=&#10;" strokecolor="#367eb8" strokeweight=".54053mm"/>
                <v:line id="Line 564" o:spid="_x0000_s1721" style="position:absolute;visibility:visible;mso-wrap-style:square" from="3976,2506" to="3976,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QPFxAAAANwAAAAPAAAAZHJzL2Rvd25yZXYueG1sRI9Ba8JA&#10;FITvBf/D8oTe6kZBCdFVgtJiwYta8PrMPpNo9m3cXTX+e7dQ6HGYmW+Y2aIzjbiT87VlBcNBAoK4&#10;sLrmUsHP/vMjBeEDssbGMil4kofFvPc2w0zbB2/pvguliBD2GSqoQmgzKX1RkUE/sC1x9E7WGQxR&#10;ulJqh48IN40cJclEGqw5LlTY0rKi4rK7GQWb8/XyLdOJfn75fHXcpge3zw9Kvfe7fAoiUBf+w3/t&#10;tVYwHo/g90w8AnL+AgAA//8DAFBLAQItABQABgAIAAAAIQDb4fbL7gAAAIUBAAATAAAAAAAAAAAA&#10;AAAAAAAAAABbQ29udGVudF9UeXBlc10ueG1sUEsBAi0AFAAGAAgAAAAhAFr0LFu/AAAAFQEAAAsA&#10;AAAAAAAAAAAAAAAAHwEAAF9yZWxzLy5yZWxzUEsBAi0AFAAGAAgAAAAhAPmxA8XEAAAA3AAAAA8A&#10;AAAAAAAAAAAAAAAABwIAAGRycy9kb3ducmV2LnhtbFBLBQYAAAAAAwADALcAAAD4AgAAAAA=&#10;" strokecolor="#367eb8" strokeweight=".54053mm"/>
                <v:shape id="AutoShape 563" o:spid="_x0000_s1722" style="position:absolute;left:4014;top:1917;width:39;height:982;visibility:visible;mso-wrap-style:square;v-text-anchor:top" coordsize="39,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0z+xgAAANwAAAAPAAAAZHJzL2Rvd25yZXYueG1sRI/dasJA&#10;FITvC77DcoTelLqxmlLSbCT4A9X2orF9gEP2mASzZ0N21fj2XUHo5TAz3zDpYjCtOFPvGssKppMI&#10;BHFpdcOVgt+fzfMbCOeRNbaWScGVHCyy0UOKibYXLui895UIEHYJKqi97xIpXVmTQTexHXHwDrY3&#10;6IPsK6l7vAS4aeVLFL1Kgw2HhRo7WtZUHvcno2Bn5zGjaz+/tqtrUT195266zpV6HA/5OwhPg/8P&#10;39sfWkEcz+B2JhwBmf0BAAD//wMAUEsBAi0AFAAGAAgAAAAhANvh9svuAAAAhQEAABMAAAAAAAAA&#10;AAAAAAAAAAAAAFtDb250ZW50X1R5cGVzXS54bWxQSwECLQAUAAYACAAAACEAWvQsW78AAAAVAQAA&#10;CwAAAAAAAAAAAAAAAAAfAQAAX3JlbHMvLnJlbHNQSwECLQAUAAYACAAAACEA4ENM/sYAAADcAAAA&#10;DwAAAAAAAAAAAAAAAAAHAgAAZHJzL2Rvd25yZXYueG1sUEsFBgAAAAADAAMAtwAAAPoCAAAAAA==&#10;" path="m,346l,982m39,r,982e" filled="f" strokecolor="#367eb8" strokeweight=".54053mm">
                  <v:path arrowok="t" o:connecttype="custom" o:connectlocs="0,2263;0,2899;39,1917;39,2899" o:connectangles="0,0,0,0"/>
                </v:shape>
                <v:line id="Line 562" o:spid="_x0000_s1723" style="position:absolute;visibility:visible;mso-wrap-style:square" from="4091,2529" to="4091,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D4qxQAAANwAAAAPAAAAZHJzL2Rvd25yZXYueG1sRI9Pa8JA&#10;FMTvBb/D8oTe6sZSJURXCYrSghf/gNdn9plEs2/T3a3Gb98VCj0OM/MbZjrvTCNu5HxtWcFwkIAg&#10;LqyuuVRw2K/eUhA+IGtsLJOCB3mYz3ovU8y0vfOWbrtQighhn6GCKoQ2k9IXFRn0A9sSR+9sncEQ&#10;pSuldniPcNPI9yQZS4M1x4UKW1pUVFx3P0bB5vJ9/ZLpWD/WPl+etunR7fOjUq/9Lp+ACNSF//Bf&#10;+1MrGI0+4HkmHgE5+wUAAP//AwBQSwECLQAUAAYACAAAACEA2+H2y+4AAACFAQAAEwAAAAAAAAAA&#10;AAAAAAAAAAAAW0NvbnRlbnRfVHlwZXNdLnhtbFBLAQItABQABgAIAAAAIQBa9CxbvwAAABUBAAAL&#10;AAAAAAAAAAAAAAAAAB8BAABfcmVscy8ucmVsc1BLAQItABQABgAIAAAAIQAZFD4qxQAAANwAAAAP&#10;AAAAAAAAAAAAAAAAAAcCAABkcnMvZG93bnJldi54bWxQSwUGAAAAAAMAAwC3AAAA+QIAAAAA&#10;" strokecolor="#367eb8" strokeweight=".54053mm"/>
                <v:line id="Line 561" o:spid="_x0000_s1724" style="position:absolute;visibility:visible;mso-wrap-style:square" from="4129,2475" to="4129,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JuxxQAAANwAAAAPAAAAZHJzL2Rvd25yZXYueG1sRI9Pa8JA&#10;FMTvBb/D8gRvdWMhEqKrhEpLBS/+Aa+v2dckNfs23d1q/PauIHgcZuY3zHzZm1acyfnGsoLJOAFB&#10;XFrdcKXgsP94zUD4gKyxtUwKruRhuRi8zDHX9sJbOu9CJSKEfY4K6hC6XEpf1mTQj21HHL0f6wyG&#10;KF0ltcNLhJtWviXJVBpsOC7U2NF7TeVp928UbH7/TmuZTfX10xer7212dPviqNRo2BczEIH68Aw/&#10;2l9aQZqmcD8Tj4Bc3AAAAP//AwBQSwECLQAUAAYACAAAACEA2+H2y+4AAACFAQAAEwAAAAAAAAAA&#10;AAAAAAAAAAAAW0NvbnRlbnRfVHlwZXNdLnhtbFBLAQItABQABgAIAAAAIQBa9CxbvwAAABUBAAAL&#10;AAAAAAAAAAAAAAAAAB8BAABfcmVscy8ucmVsc1BLAQItABQABgAIAAAAIQB2WJuxxQAAANwAAAAP&#10;AAAAAAAAAAAAAAAAAAcCAABkcnMvZG93bnJldi54bWxQSwUGAAAAAAMAAwC3AAAA+QIAAAAA&#10;" strokecolor="#367eb8" strokeweight=".54053mm"/>
                <v:line id="Line 560" o:spid="_x0000_s1725" style="position:absolute;visibility:visible;mso-wrap-style:square" from="4168,2514" to="4168,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gXGxQAAANwAAAAPAAAAZHJzL2Rvd25yZXYueG1sRI9Pa8JA&#10;FMTvBb/D8oTe6saCIURXCUqLhV78A16f2WcSzb5Nd1eN375bKHgcZuY3zGzRm1bcyPnGsoLxKAFB&#10;XFrdcKVgv/t4y0D4gKyxtUwKHuRhMR+8zDDX9s4bum1DJSKEfY4K6hC6XEpf1mTQj2xHHL2TdQZD&#10;lK6S2uE9wk0r35MklQYbjgs1drSsqbxsr0bB9/nn8iWzVD8+fbE6brKD2xUHpV6HfTEFEagPz/B/&#10;e60VTCYp/J2JR0DOfwEAAP//AwBQSwECLQAUAAYACAAAACEA2+H2y+4AAACFAQAAEwAAAAAAAAAA&#10;AAAAAAAAAAAAW0NvbnRlbnRfVHlwZXNdLnhtbFBLAQItABQABgAIAAAAIQBa9CxbvwAAABUBAAAL&#10;AAAAAAAAAAAAAAAAAB8BAABfcmVscy8ucmVsc1BLAQItABQABgAIAAAAIQCGigXGxQAAANwAAAAP&#10;AAAAAAAAAAAAAAAAAAcCAABkcnMvZG93bnJldi54bWxQSwUGAAAAAAMAAwC3AAAA+QIAAAAA&#10;" strokecolor="#367eb8" strokeweight=".54053mm"/>
                <v:line id="Line 559" o:spid="_x0000_s1726" style="position:absolute;visibility:visible;mso-wrap-style:square" from="4206,2373" to="4206,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qBdxQAAANwAAAAPAAAAZHJzL2Rvd25yZXYueG1sRI9Pa8JA&#10;FMTvBb/D8oTe6saCGqKrBEVpoRf/gNdn9plEs2/T3a3Gb98VCj0OM/MbZrboTCNu5HxtWcFwkIAg&#10;LqyuuVRw2K/fUhA+IGtsLJOCB3lYzHsvM8y0vfOWbrtQighhn6GCKoQ2k9IXFRn0A9sSR+9sncEQ&#10;pSuldniPcNPI9yQZS4M1x4UKW1pWVFx3P0bB1+X7+inTsX5sfL46bdOj2+dHpV77XT4FEagL/+G/&#10;9odWMBpN4HkmHgE5/wUAAP//AwBQSwECLQAUAAYACAAAACEA2+H2y+4AAACFAQAAEwAAAAAAAAAA&#10;AAAAAAAAAAAAW0NvbnRlbnRfVHlwZXNdLnhtbFBLAQItABQABgAIAAAAIQBa9CxbvwAAABUBAAAL&#10;AAAAAAAAAAAAAAAAAB8BAABfcmVscy8ucmVsc1BLAQItABQABgAIAAAAIQDpxqBdxQAAANwAAAAP&#10;AAAAAAAAAAAAAAAAAAcCAABkcnMvZG93bnJldi54bWxQSwUGAAAAAAMAAwC3AAAA+QIAAAAA&#10;" strokecolor="#367eb8" strokeweight=".54053mm"/>
                <v:line id="Line 558" o:spid="_x0000_s1727" style="position:absolute;visibility:visible;mso-wrap-style:square" from="4244,2324" to="4244,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TQvwwAAANwAAAAPAAAAZHJzL2Rvd25yZXYueG1sRE/Pa8Iw&#10;FL4L+x/CG+ym6QZK6YxSHI4Ndmk76PXZPNtq81KTTOt/vxwGO358v9fbyQziSs73lhU8LxIQxI3V&#10;PbcKvqv9PAXhA7LGwTIpuJOH7eZhtsZM2xsXdC1DK2II+wwVdCGMmZS+6cigX9iROHJH6wyGCF0r&#10;tcNbDDeDfEmSlTTYc2zocKRdR825/DEKvk6X86dMV/r+7vO3Q5HWrsprpZ4ep/wVRKAp/Iv/3B9a&#10;wXIZ18Yz8QjIzS8AAAD//wMAUEsBAi0AFAAGAAgAAAAhANvh9svuAAAAhQEAABMAAAAAAAAAAAAA&#10;AAAAAAAAAFtDb250ZW50X1R5cGVzXS54bWxQSwECLQAUAAYACAAAACEAWvQsW78AAAAVAQAACwAA&#10;AAAAAAAAAAAAAAAfAQAAX3JlbHMvLnJlbHNQSwECLQAUAAYACAAAACEAmFk0L8MAAADcAAAADwAA&#10;AAAAAAAAAAAAAAAHAgAAZHJzL2Rvd25yZXYueG1sUEsFBgAAAAADAAMAtwAAAPcCAAAAAA==&#10;" strokecolor="#367eb8" strokeweight=".54053mm"/>
                <v:line id="Line 557" o:spid="_x0000_s1728" style="position:absolute;visibility:visible;mso-wrap-style:square" from="4282,2532" to="4282,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ZG0xQAAANwAAAAPAAAAZHJzL2Rvd25yZXYueG1sRI9Pa8JA&#10;FMTvBb/D8oTe6saCkkZXCYrSQi/+Aa/P7DOJZt+mu1uN374rCD0OM/MbZjrvTCOu5HxtWcFwkIAg&#10;LqyuuVSw363eUhA+IGtsLJOCO3mYz3ovU8y0vfGGrttQighhn6GCKoQ2k9IXFRn0A9sSR+9kncEQ&#10;pSuldniLcNPI9yQZS4M1x4UKW1pUVFy2v0bB9/nn8iXTsb6vfb48btKD2+UHpV77XT4BEagL/+Fn&#10;+1MrGI0+4HEmHgE5+wMAAP//AwBQSwECLQAUAAYACAAAACEA2+H2y+4AAACFAQAAEwAAAAAAAAAA&#10;AAAAAAAAAAAAW0NvbnRlbnRfVHlwZXNdLnhtbFBLAQItABQABgAIAAAAIQBa9CxbvwAAABUBAAAL&#10;AAAAAAAAAAAAAAAAAB8BAABfcmVscy8ucmVsc1BLAQItABQABgAIAAAAIQD3FZG0xQAAANwAAAAP&#10;AAAAAAAAAAAAAAAAAAcCAABkcnMvZG93bnJldi54bWxQSwUGAAAAAAMAAwC3AAAA+QIAAAAA&#10;" strokecolor="#367eb8" strokeweight=".54053mm"/>
                <v:line id="Line 556" o:spid="_x0000_s1729" style="position:absolute;visibility:visible;mso-wrap-style:square" from="4321,2565" to="4321,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KUwgAAANwAAAAPAAAAZHJzL2Rvd25yZXYueG1sRE/LisIw&#10;FN0P+A/hCrMbUwcspRqlKCMOzMYHuL0217ba3NQkav37yWJglofzni1604oHOd9YVjAeJSCIS6sb&#10;rhQc9l8fGQgfkDW2lknBizws5oO3GebaPnlLj12oRAxhn6OCOoQul9KXNRn0I9sRR+5sncEQoauk&#10;dviM4aaVn0mSSoMNx4YaO1rWVF53d6Pg53K7fsss1a+1L1anbXZ0++Ko1PuwL6YgAvXhX/zn3mgF&#10;kzTOj2fiEZDzXwAAAP//AwBQSwECLQAUAAYACAAAACEA2+H2y+4AAACFAQAAEwAAAAAAAAAAAAAA&#10;AAAAAAAAW0NvbnRlbnRfVHlwZXNdLnhtbFBLAQItABQABgAIAAAAIQBa9CxbvwAAABUBAAALAAAA&#10;AAAAAAAAAAAAAB8BAABfcmVscy8ucmVsc1BLAQItABQABgAIAAAAIQCoQ/KUwgAAANwAAAAPAAAA&#10;AAAAAAAAAAAAAAcCAABkcnMvZG93bnJldi54bWxQSwUGAAAAAAMAAwC3AAAA9gIAAAAA&#10;" strokecolor="#367eb8" strokeweight=".54053mm"/>
                <v:shape id="AutoShape 555" o:spid="_x0000_s1730" style="position:absolute;left:4359;top:1358;width:39;height:1541;visibility:visible;mso-wrap-style:square;v-text-anchor:top" coordsize="39,1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SI7wAAAANwAAAAPAAAAZHJzL2Rvd25yZXYueG1sRI9Pi8Iw&#10;FMTvC36H8ARva1pFkWoUEWS9+ge8PpJnU21eShNt99sbYWGPw8z8hllteleLF7Wh8qwgH2cgiLU3&#10;FZcKLuf99wJEiMgGa8+k4JcCbNaDrxUWxnd8pNcpliJBOBSowMbYFFIGbclhGPuGOHk33zqMSbal&#10;NC12Ce5qOcmyuXRYcVqw2NDOkn6cnk7BbdfpWf3EcPf6fg1b+zPJcarUaNhvlyAi9fE//Nc+GAWz&#10;eQ6fM+kIyPUbAAD//wMAUEsBAi0AFAAGAAgAAAAhANvh9svuAAAAhQEAABMAAAAAAAAAAAAAAAAA&#10;AAAAAFtDb250ZW50X1R5cGVzXS54bWxQSwECLQAUAAYACAAAACEAWvQsW78AAAAVAQAACwAAAAAA&#10;AAAAAAAAAAAfAQAAX3JlbHMvLnJlbHNQSwECLQAUAAYACAAAACEAjNUiO8AAAADcAAAADwAAAAAA&#10;AAAAAAAAAAAHAgAAZHJzL2Rvd25yZXYueG1sUEsFBgAAAAADAAMAtwAAAPQCAAAAAA==&#10;" path="m,814r,727m38,r,1541e" filled="f" strokecolor="#367eb8" strokeweight=".54053mm">
                  <v:path arrowok="t" o:connecttype="custom" o:connectlocs="0,2172;0,2899;38,1358;38,2899" o:connectangles="0,0,0,0"/>
                </v:shape>
                <v:rect id="Rectangle 554" o:spid="_x0000_s1731" style="position:absolute;left:4420;top:2886;width:31;height: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4vSxwAAANwAAAAPAAAAZHJzL2Rvd25yZXYueG1sRI9Ba8JA&#10;FITvhf6H5RW81Y2ipk3dBBGVgpdqC6W3R/Y1Wcy+DdlVo7/eLQg9DjPzDTMvetuIE3XeOFYwGiYg&#10;iEunDVcKvj7Xzy8gfEDW2DgmBRfyUOSPD3PMtDvzjk77UIkIYZ+hgjqENpPSlzVZ9EPXEkfv13UW&#10;Q5RdJXWH5wi3jRwnyUxaNBwXamxpWVN52B+tglV6ufrq9ce0i9RMdh/f28km3So1eOoXbyAC9eE/&#10;fG+/awXT2Rj+zsQjIPMbAAAA//8DAFBLAQItABQABgAIAAAAIQDb4fbL7gAAAIUBAAATAAAAAAAA&#10;AAAAAAAAAAAAAABbQ29udGVudF9UeXBlc10ueG1sUEsBAi0AFAAGAAgAAAAhAFr0LFu/AAAAFQEA&#10;AAsAAAAAAAAAAAAAAAAAHwEAAF9yZWxzLy5yZWxzUEsBAi0AFAAGAAgAAAAhALkXi9LHAAAA3AAA&#10;AA8AAAAAAAAAAAAAAAAABwIAAGRycy9kb3ducmV2LnhtbFBLBQYAAAAAAwADALcAAAD7AgAAAAA=&#10;" fillcolor="#367eb8" stroked="f">
                  <v:fill opacity="46003f"/>
                </v:rect>
                <v:shape id="AutoShape 553" o:spid="_x0000_s1732" style="position:absolute;left:4473;top:1375;width:115;height:1524;visibility:visible;mso-wrap-style:square;v-text-anchor:top" coordsize="115,1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rQMxQAAANwAAAAPAAAAZHJzL2Rvd25yZXYueG1sRI9Ba8JA&#10;FITvQv/D8gRvutGilugqRShU7cW0B4+P7DMbzb5Ns2uM/94tCD0OM/MNs1x3thItNb50rGA8SkAQ&#10;506XXCj4+f4YvoHwAVlj5ZgU3MnDevXSW2Kq3Y0P1GahEBHCPkUFJoQ6ldLnhiz6kauJo3dyjcUQ&#10;ZVNI3eAtwm0lJ0kykxZLjgsGa9oYyi/Z1SrYm7Ok9mtSsfndXnbzzfF0mB+VGvS79wWIQF34Dz/b&#10;n1rBdPYKf2fiEZCrBwAAAP//AwBQSwECLQAUAAYACAAAACEA2+H2y+4AAACFAQAAEwAAAAAAAAAA&#10;AAAAAAAAAAAAW0NvbnRlbnRfVHlwZXNdLnhtbFBLAQItABQABgAIAAAAIQBa9CxbvwAAABUBAAAL&#10;AAAAAAAAAAAAAAAAAB8BAABfcmVscy8ucmVsc1BLAQItABQABgAIAAAAIQBmfrQMxQAAANwAAAAP&#10;AAAAAAAAAAAAAAAAAAcCAABkcnMvZG93bnJldi54bWxQSwUGAAAAAAMAAwC3AAAA+QIAAAAA&#10;" path="m,1061r,462m38,1114r,409m77,998r,525m115,r,1523e" filled="f" strokecolor="#367eb8" strokeweight=".54053mm">
                  <v:path arrowok="t" o:connecttype="custom" o:connectlocs="0,2437;0,2899;38,2490;38,2899;77,2374;77,2899;115,1376;115,2899" o:connectangles="0,0,0,0,0,0,0,0"/>
                </v:shape>
                <v:line id="Line 552" o:spid="_x0000_s1733" style="position:absolute;visibility:visible;mso-wrap-style:square" from="4627,1995" to="4627,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PSXxQAAANwAAAAPAAAAZHJzL2Rvd25yZXYueG1sRI9Pa8JA&#10;FMTvBb/D8oTe6sZiQ0hdJViUFrz4B7y+Zl+T1OzbuLvV+O27guBxmJnfMNN5b1pxJucbywrGowQE&#10;cWl1w5WC/W75koHwAVlja5kUXMnDfDZ4mmKu7YU3dN6GSkQI+xwV1CF0uZS+rMmgH9mOOHo/1hkM&#10;UbpKaoeXCDetfE2SVBpsOC7U2NGipvK4/TMK1r+n45fMUn1d+eLje5Md3K44KPU87It3EIH68Ajf&#10;259awVs6gduZeATk7B8AAP//AwBQSwECLQAUAAYACAAAACEA2+H2y+4AAACFAQAAEwAAAAAAAAAA&#10;AAAAAAAAAAAAW0NvbnRlbnRfVHlwZXNdLnhtbFBLAQItABQABgAIAAAAIQBa9CxbvwAAABUBAAAL&#10;AAAAAAAAAAAAAAAAAB8BAABfcmVscy8ucmVsc1BLAQItABQABgAIAAAAIQDXePSXxQAAANwAAAAP&#10;AAAAAAAAAAAAAAAAAAcCAABkcnMvZG93bnJldi54bWxQSwUGAAAAAAMAAwC3AAAA+QIAAAAA&#10;" strokecolor="#367eb8" strokeweight=".54053mm"/>
                <v:rect id="Rectangle 551" o:spid="_x0000_s1734" style="position:absolute;left:4650;top:2882;width:31;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OmxwAAANwAAAAPAAAAZHJzL2Rvd25yZXYueG1sRI9Ba8JA&#10;FITvhf6H5RW81U2LGhvdBClaBC9VC6W3R/aZLM2+DdlVY3+9Kwg9DjPzDTMvetuIE3XeOFbwMkxA&#10;EJdOG64UfO1Xz1MQPiBrbByTggt5KPLHhzlm2p15S6ddqESEsM9QQR1Cm0npy5os+qFriaN3cJ3F&#10;EGVXSd3hOcJtI1+TZCItGo4LNbb0XlP5uztaBcv08uertx/TLlIz2n5+b0Yf6UapwVO/mIEI1If/&#10;8L291grGkzHczsQjIPMrAAAA//8DAFBLAQItABQABgAIAAAAIQDb4fbL7gAAAIUBAAATAAAAAAAA&#10;AAAAAAAAAAAAAABbQ29udGVudF9UeXBlc10ueG1sUEsBAi0AFAAGAAgAAAAhAFr0LFu/AAAAFQEA&#10;AAsAAAAAAAAAAAAAAAAAHwEAAF9yZWxzLy5yZWxzUEsBAi0AFAAGAAgAAAAhADb+E6bHAAAA3AAA&#10;AA8AAAAAAAAAAAAAAAAABwIAAGRycy9kb3ducmV2LnhtbFBLBQYAAAAAAwADALcAAAD7AgAAAAA=&#10;" fillcolor="#367eb8" stroked="f">
                  <v:fill opacity="46003f"/>
                </v:rect>
                <v:line id="Line 550" o:spid="_x0000_s1735" style="position:absolute;visibility:visible;mso-wrap-style:square" from="4704,2454" to="4704,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s97xAAAANwAAAAPAAAAZHJzL2Rvd25yZXYueG1sRI9Ba8JA&#10;FITvBf/D8oTe6saCIURXCUrFQi9qwesz+0yi2bdxd9X477uFQo/DzHzDzBa9acWdnG8sKxiPEhDE&#10;pdUNVwq+9x9vGQgfkDW2lknBkzws5oOXGebaPnhL912oRISwz1FBHUKXS+nLmgz6ke2Io3eyzmCI&#10;0lVSO3xEuGnle5Kk0mDDcaHGjpY1lZfdzSj4Ol8vnzJL9XPti9Vxmx3cvjgo9TrsiymIQH34D/+1&#10;N1rBJE3h90w8AnL+AwAA//8DAFBLAQItABQABgAIAAAAIQDb4fbL7gAAAIUBAAATAAAAAAAAAAAA&#10;AAAAAAAAAABbQ29udGVudF9UeXBlc10ueG1sUEsBAi0AFAAGAAgAAAAhAFr0LFu/AAAAFQEAAAsA&#10;AAAAAAAAAAAAAAAAHwEAAF9yZWxzLy5yZWxzUEsBAi0AFAAGAAgAAAAhAEjmz3vEAAAA3AAAAA8A&#10;AAAAAAAAAAAAAAAABwIAAGRycy9kb3ducmV2LnhtbFBLBQYAAAAAAwADALcAAAD4AgAAAAA=&#10;" strokecolor="#367eb8" strokeweight=".54053mm"/>
                <v:line id="Line 549" o:spid="_x0000_s1736" style="position:absolute;visibility:visible;mso-wrap-style:square" from="4742,2601" to="4742,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mrgxQAAANwAAAAPAAAAZHJzL2Rvd25yZXYueG1sRI9Pa8JA&#10;FMTvBb/D8oTe6saCMaSuEixKC734B7y+Zl+T1OzbuLvV+O27guBxmJnfMLNFb1pxJucbywrGowQE&#10;cWl1w5WC/W71koHwAVlja5kUXMnDYj54mmGu7YU3dN6GSkQI+xwV1CF0uZS+rMmgH9mOOHo/1hkM&#10;UbpKaoeXCDetfE2SVBpsOC7U2NGypvK4/TMKvn5Px0+Zpfq69sX79yY7uF1xUOp52BdvIAL14RG+&#10;tz+0gkk6hduZeATk/B8AAP//AwBQSwECLQAUAAYACAAAACEA2+H2y+4AAACFAQAAEwAAAAAAAAAA&#10;AAAAAAAAAAAAW0NvbnRlbnRfVHlwZXNdLnhtbFBLAQItABQABgAIAAAAIQBa9CxbvwAAABUBAAAL&#10;AAAAAAAAAAAAAAAAAB8BAABfcmVscy8ucmVsc1BLAQItABQABgAIAAAAIQAnqmrgxQAAANwAAAAP&#10;AAAAAAAAAAAAAAAAAAcCAABkcnMvZG93bnJldi54bWxQSwUGAAAAAAMAAwC3AAAA+QIAAAAA&#10;" strokecolor="#367eb8" strokeweight=".54053mm"/>
                <v:line id="Line 548" o:spid="_x0000_s1737" style="position:absolute;visibility:visible;mso-wrap-style:square" from="4780,2437" to="4780,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f6SwgAAANwAAAAPAAAAZHJzL2Rvd25yZXYueG1sRE/LisIw&#10;FN0P+A/hCrMbUwcspRqlKCMOzMYHuL0217ba3NQkav37yWJglofzni1604oHOd9YVjAeJSCIS6sb&#10;rhQc9l8fGQgfkDW2lknBizws5oO3GebaPnlLj12oRAxhn6OCOoQul9KXNRn0I9sRR+5sncEQoauk&#10;dviM4aaVn0mSSoMNx4YaO1rWVF53d6Pg53K7fsss1a+1L1anbXZ0++Ko1PuwL6YgAvXhX/zn3mgF&#10;kzSujWfiEZDzXwAAAP//AwBQSwECLQAUAAYACAAAACEA2+H2y+4AAACFAQAAEwAAAAAAAAAAAAAA&#10;AAAAAAAAW0NvbnRlbnRfVHlwZXNdLnhtbFBLAQItABQABgAIAAAAIQBa9CxbvwAAABUBAAALAAAA&#10;AAAAAAAAAAAAAB8BAABfcmVscy8ucmVsc1BLAQItABQABgAIAAAAIQBWNf6SwgAAANwAAAAPAAAA&#10;AAAAAAAAAAAAAAcCAABkcnMvZG93bnJldi54bWxQSwUGAAAAAAMAAwC3AAAA9gIAAAAA&#10;" strokecolor="#367eb8" strokeweight=".54053mm"/>
                <v:line id="Line 547" o:spid="_x0000_s1738" style="position:absolute;visibility:visible;mso-wrap-style:square" from="4819,2128" to="4819,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VsJxQAAANwAAAAPAAAAZHJzL2Rvd25yZXYueG1sRI9Pa8JA&#10;FMTvBb/D8oTe6saCIaauEixKC734B7y+Zl+T1OzbuLvV+O27guBxmJnfMLNFb1pxJucbywrGowQE&#10;cWl1w5WC/W71koHwAVlja5kUXMnDYj54mmGu7YU3dN6GSkQI+xwV1CF0uZS+rMmgH9mOOHo/1hkM&#10;UbpKaoeXCDetfE2SVBpsOC7U2NGypvK4/TMKvn5Px0+Zpfq69sX79yY7uF1xUOp52BdvIAL14RG+&#10;tz+0gkk6hduZeATk/B8AAP//AwBQSwECLQAUAAYACAAAACEA2+H2y+4AAACFAQAAEwAAAAAAAAAA&#10;AAAAAAAAAAAAW0NvbnRlbnRfVHlwZXNdLnhtbFBLAQItABQABgAIAAAAIQBa9CxbvwAAABUBAAAL&#10;AAAAAAAAAAAAAAAAAB8BAABfcmVscy8ucmVsc1BLAQItABQABgAIAAAAIQA5eVsJxQAAANwAAAAP&#10;AAAAAAAAAAAAAAAAAAcCAABkcnMvZG93bnJldi54bWxQSwUGAAAAAAMAAwC3AAAA+QIAAAAA&#10;" strokecolor="#367eb8" strokeweight=".54053mm"/>
                <v:line id="Line 546" o:spid="_x0000_s1739" style="position:absolute;visibility:visible;mso-wrap-style:square" from="4857,1440" to="4857,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mRJwgAAANwAAAAPAAAAZHJzL2Rvd25yZXYueG1sRE/Pa8Iw&#10;FL4P/B/CE3abqQO1dKalOJQNvKgDr2/NW9vZvNQk0/rfm4Ow48f3e1kMphMXcr61rGA6SUAQV1a3&#10;XCv4OqxfUhA+IGvsLJOCG3ko8tHTEjNtr7yjyz7UIoawz1BBE0KfSemrhgz6ie2JI/djncEQoaul&#10;dniN4aaTr0kylwZbjg0N9rRqqDrt/4yC7e/59CnTub5tfPn+vUuP7lAelXoeD+UbiEBD+Bc/3B9a&#10;wWwR58cz8QjI/A4AAP//AwBQSwECLQAUAAYACAAAACEA2+H2y+4AAACFAQAAEwAAAAAAAAAAAAAA&#10;AAAAAAAAW0NvbnRlbnRfVHlwZXNdLnhtbFBLAQItABQABgAIAAAAIQBa9CxbvwAAABUBAAALAAAA&#10;AAAAAAAAAAAAAB8BAABfcmVscy8ucmVsc1BLAQItABQABgAIAAAAIQAtmmRJwgAAANwAAAAPAAAA&#10;AAAAAAAAAAAAAAcCAABkcnMvZG93bnJldi54bWxQSwUGAAAAAAMAAwC3AAAA9gIAAAAA&#10;" strokecolor="#367eb8" strokeweight=".54053mm"/>
                <v:rect id="Rectangle 545" o:spid="_x0000_s1740" style="position:absolute;left:4879;top:2852;width:31;height: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IN4xgAAANwAAAAPAAAAZHJzL2Rvd25yZXYueG1sRI9PawIx&#10;FMTvgt8hPKE3zSq2265GEalF8OKfQvH22Dx3g5uXZRN19dM3hYLHYWZ+w0znra3ElRpvHCsYDhIQ&#10;xLnThgsF34dV/x2ED8gaK8ek4E4e5rNuZ4qZdjfe0XUfChEh7DNUUIZQZ1L6vCSLfuBq4uidXGMx&#10;RNkUUjd4i3BbyVGSvEmLhuNCiTUtS8rP+4tV8JneH774OJp6kZrxbvuzGX+lG6Veeu1iAiJQG57h&#10;//ZaK3hNh/B3Jh4BOfsFAAD//wMAUEsBAi0AFAAGAAgAAAAhANvh9svuAAAAhQEAABMAAAAAAAAA&#10;AAAAAAAAAAAAAFtDb250ZW50X1R5cGVzXS54bWxQSwECLQAUAAYACAAAACEAWvQsW78AAAAVAQAA&#10;CwAAAAAAAAAAAAAAAAAfAQAAX3JlbHMvLnJlbHNQSwECLQAUAAYACAAAACEAzByDeMYAAADcAAAA&#10;DwAAAAAAAAAAAAAAAAAHAgAAZHJzL2Rvd25yZXYueG1sUEsFBgAAAAADAAMAtwAAAPoCAAAAAA==&#10;" fillcolor="#367eb8" stroked="f">
                  <v:fill opacity="46003f"/>
                </v:rect>
                <v:line id="Line 544" o:spid="_x0000_s1741" style="position:absolute;visibility:visible;mso-wrap-style:square" from="4934,2676" to="4934,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F+lxQAAANwAAAAPAAAAZHJzL2Rvd25yZXYueG1sRI9Pa8JA&#10;FMTvBb/D8oTe6kZBDdFVglJpoRf/gNdn9plEs2/T3a3Gb98VCj0OM/MbZr7sTCNu5HxtWcFwkIAg&#10;LqyuuVRw2L+/pSB8QNbYWCYFD/KwXPRe5phpe+ct3XahFBHCPkMFVQhtJqUvKjLoB7Yljt7ZOoMh&#10;SldK7fAe4aaRoySZSIM1x4UKW1pVVFx3P0bB1+X7+inTiX5sfL4+bdOj2+dHpV77XT4DEagL/+G/&#10;9odWMJ6O4HkmHgG5+AUAAP//AwBQSwECLQAUAAYACAAAACEA2+H2y+4AAACFAQAAEwAAAAAAAAAA&#10;AAAAAAAAAAAAW0NvbnRlbnRfVHlwZXNdLnhtbFBLAQItABQABgAIAAAAIQBa9CxbvwAAABUBAAAL&#10;AAAAAAAAAAAAAAAAAB8BAABfcmVscy8ucmVsc1BLAQItABQABgAIAAAAIQCyBF+lxQAAANwAAAAP&#10;AAAAAAAAAAAAAAAAAAcCAABkcnMvZG93bnJldi54bWxQSwUGAAAAAAMAAwC3AAAA+QIAAAAA&#10;" strokecolor="#367eb8" strokeweight=".54053mm"/>
                <v:line id="Line 543" o:spid="_x0000_s1742" style="position:absolute;visibility:visible;mso-wrap-style:square" from="4972,2504" to="4972,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Po+xgAAANwAAAAPAAAAZHJzL2Rvd25yZXYueG1sRI9Pa8JA&#10;FMTvBb/D8oTe6saWaoiuEhRLC178A16f2WcSzb5Nd7cav71bKPQ4zMxvmOm8M424kvO1ZQXDQQKC&#10;uLC65lLBfrd6SUH4gKyxsUwK7uRhPus9TTHT9sYbum5DKSKEfYYKqhDaTEpfVGTQD2xLHL2TdQZD&#10;lK6U2uEtwk0jX5NkJA3WHBcqbGlRUXHZ/hgF6/P35UumI33/8PnyuEkPbpcflHrud/kERKAu/If/&#10;2p9awfv4DX7PxCMgZw8AAAD//wMAUEsBAi0AFAAGAAgAAAAhANvh9svuAAAAhQEAABMAAAAAAAAA&#10;AAAAAAAAAAAAAFtDb250ZW50X1R5cGVzXS54bWxQSwECLQAUAAYACAAAACEAWvQsW78AAAAVAQAA&#10;CwAAAAAAAAAAAAAAAAAfAQAAX3JlbHMvLnJlbHNQSwECLQAUAAYACAAAACEA3Uj6PsYAAADcAAAA&#10;DwAAAAAAAAAAAAAAAAAHAgAAZHJzL2Rvd25yZXYueG1sUEsFBgAAAAADAAMAtwAAAPoCAAAAAA==&#10;" strokecolor="#367eb8" strokeweight=".54053mm"/>
                <v:line id="Line 542" o:spid="_x0000_s1743" style="position:absolute;visibility:visible;mso-wrap-style:square" from="5010,2750" to="5010,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WJKxgAAANwAAAAPAAAAZHJzL2Rvd25yZXYueG1sRI9Pa8JA&#10;FMTvBb/D8oTe6sbSaoiuEhRLC178A16f2WcSzb5Nd7cav71bKPQ4zMxvmOm8M424kvO1ZQXDQQKC&#10;uLC65lLBfrd6SUH4gKyxsUwK7uRhPus9TTHT9sYbum5DKSKEfYYKqhDaTEpfVGTQD2xLHL2TdQZD&#10;lK6U2uEtwk0jX5NkJA3WHBcqbGlRUXHZ/hgF6/P35UumI33/8PnyuEkPbpcflHrud/kERKAu/If/&#10;2p9awfv4DX7PxCMgZw8AAAD//wMAUEsBAi0AFAAGAAgAAAAhANvh9svuAAAAhQEAABMAAAAAAAAA&#10;AAAAAAAAAAAAAFtDb250ZW50X1R5cGVzXS54bWxQSwECLQAUAAYACAAAACEAWvQsW78AAAAVAQAA&#10;CwAAAAAAAAAAAAAAAAAfAQAAX3JlbHMvLnJlbHNQSwECLQAUAAYACAAAACEAUqFiSsYAAADcAAAA&#10;DwAAAAAAAAAAAAAAAAAHAgAAZHJzL2Rvd25yZXYueG1sUEsFBgAAAAADAAMAtwAAAPoCAAAAAA==&#10;" strokecolor="#367eb8" strokeweight=".54053mm"/>
                <v:line id="Line 541" o:spid="_x0000_s1744" style="position:absolute;visibility:visible;mso-wrap-style:square" from="5049,2102" to="5049,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7cfRxQAAANwAAAAPAAAAZHJzL2Rvd25yZXYueG1sRI9Pa8JA&#10;FMTvBb/D8oTe6saCGqKrBEVpoRf/gNdn9plEs2/T3a3Gb98VCj0OM/MbZrboTCNu5HxtWcFwkIAg&#10;LqyuuVRw2K/fUhA+IGtsLJOCB3lYzHsvM8y0vfOWbrtQighhn6GCKoQ2k9IXFRn0A9sSR+9sncEQ&#10;pSuldniPcNPI9yQZS4M1x4UKW1pWVFx3P0bB1+X7+inTsX5sfL46bdOj2+dHpV77XT4FEagL/+G/&#10;9odWMJqM4HkmHgE5/wUAAP//AwBQSwECLQAUAAYACAAAACEA2+H2y+4AAACFAQAAEwAAAAAAAAAA&#10;AAAAAAAAAAAAW0NvbnRlbnRfVHlwZXNdLnhtbFBLAQItABQABgAIAAAAIQBa9CxbvwAAABUBAAAL&#10;AAAAAAAAAAAAAAAAAB8BAABfcmVscy8ucmVsc1BLAQItABQABgAIAAAAIQA97cfRxQAAANwAAAAP&#10;AAAAAAAAAAAAAAAAAAcCAABkcnMvZG93bnJldi54bWxQSwUGAAAAAAMAAwC3AAAA+QIAAAAA&#10;" strokecolor="#367eb8" strokeweight=".54053mm"/>
                <v:line id="Line 540" o:spid="_x0000_s1745" style="position:absolute;visibility:visible;mso-wrap-style:square" from="5087,2248" to="5087,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1mmxQAAANwAAAAPAAAAZHJzL2Rvd25yZXYueG1sRI9Pa8JA&#10;FMTvBb/D8oTe6saCMaSuEixKC734B7y+Zl+T1OzbuLvV+O27guBxmJnfMLNFb1pxJucbywrGowQE&#10;cWl1w5WC/W71koHwAVlja5kUXMnDYj54mmGu7YU3dN6GSkQI+xwV1CF0uZS+rMmgH9mOOHo/1hkM&#10;UbpKaoeXCDetfE2SVBpsOC7U2NGypvK4/TMKvn5Px0+Zpfq69sX79yY7uF1xUOp52BdvIAL14RG+&#10;tz+0gsk0hduZeATk/B8AAP//AwBQSwECLQAUAAYACAAAACEA2+H2y+4AAACFAQAAEwAAAAAAAAAA&#10;AAAAAAAAAAAAW0NvbnRlbnRfVHlwZXNdLnhtbFBLAQItABQABgAIAAAAIQBa9CxbvwAAABUBAAAL&#10;AAAAAAAAAAAAAAAAAB8BAABfcmVscy8ucmVsc1BLAQItABQABgAIAAAAIQDNP1mmxQAAANwAAAAP&#10;AAAAAAAAAAAAAAAAAAcCAABkcnMvZG93bnJldi54bWxQSwUGAAAAAAMAAwC3AAAA+QIAAAAA&#10;" strokecolor="#367eb8" strokeweight=".54053mm"/>
                <v:rect id="Rectangle 539" o:spid="_x0000_s1746" style="position:absolute;left:5109;top:2852;width:31;height: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b6XxgAAANwAAAAPAAAAZHJzL2Rvd25yZXYueG1sRI9PawIx&#10;FMTvBb9DeEJvNdtiG12NIqUtBS/+A/H22Dx3QzcvyybVtZ/eCAWPw8z8hpnOO1eLE7XBetbwPMhA&#10;EBfeWC417LafTyMQISIbrD2ThgsFmM96D1PMjT/zmk6bWIoE4ZCjhirGJpcyFBU5DAPfECfv6FuH&#10;Mcm2lKbFc4K7Wr5k2Zt0aDktVNjQe0XFz+bXafhQl79Qjg+2WSg7XK/2y+GXWmr92O8WExCRungP&#10;/7e/jYZXpeB2Jh0BObsCAAD//wMAUEsBAi0AFAAGAAgAAAAhANvh9svuAAAAhQEAABMAAAAAAAAA&#10;AAAAAAAAAAAAAFtDb250ZW50X1R5cGVzXS54bWxQSwECLQAUAAYACAAAACEAWvQsW78AAAAVAQAA&#10;CwAAAAAAAAAAAAAAAAAfAQAAX3JlbHMvLnJlbHNQSwECLQAUAAYACAAAACEALLm+l8YAAADcAAAA&#10;DwAAAAAAAAAAAAAAAAAHAgAAZHJzL2Rvd25yZXYueG1sUEsFBgAAAAADAAMAtwAAAPoCAAAAAA==&#10;" fillcolor="#367eb8" stroked="f">
                  <v:fill opacity="46003f"/>
                </v:rect>
                <v:line id="Line 538" o:spid="_x0000_s1747" style="position:absolute;visibility:visible;mso-wrap-style:square" from="5163,2739" to="5163,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GhPwgAAANwAAAAPAAAAZHJzL2Rvd25yZXYueG1sRE/Pa8Iw&#10;FL4P/B/CE3abqQO1dKalOJQNvKgDr2/NW9vZvNQk0/rfm4Ow48f3e1kMphMXcr61rGA6SUAQV1a3&#10;XCv4OqxfUhA+IGvsLJOCG3ko8tHTEjNtr7yjyz7UIoawz1BBE0KfSemrhgz6ie2JI/djncEQoaul&#10;dniN4aaTr0kylwZbjg0N9rRqqDrt/4yC7e/59CnTub5tfPn+vUuP7lAelXoeD+UbiEBD+Bc/3B9a&#10;wWwR18Yz8QjI/A4AAP//AwBQSwECLQAUAAYACAAAACEA2+H2y+4AAACFAQAAEwAAAAAAAAAAAAAA&#10;AAAAAAAAW0NvbnRlbnRfVHlwZXNdLnhtbFBLAQItABQABgAIAAAAIQBa9CxbvwAAABUBAAALAAAA&#10;AAAAAAAAAAAAAB8BAABfcmVscy8ucmVsc1BLAQItABQABgAIAAAAIQDT7GhPwgAAANwAAAAPAAAA&#10;AAAAAAAAAAAAAAcCAABkcnMvZG93bnJldi54bWxQSwUGAAAAAAMAAwC3AAAA9gIAAAAA&#10;" strokecolor="#367eb8" strokeweight=".54053mm"/>
                <v:line id="Line 537" o:spid="_x0000_s1748" style="position:absolute;visibility:visible;mso-wrap-style:square" from="5202,2342" to="5202,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M3UxgAAANwAAAAPAAAAZHJzL2Rvd25yZXYueG1sRI9Pa8JA&#10;FMTvBb/D8oTe6sZCNUZXCYqlBS/+Aa/P7DOJZt+mu1uN375bKPQ4zMxvmNmiM424kfO1ZQXDQQKC&#10;uLC65lLBYb9+SUH4gKyxsUwKHuRhMe89zTDT9s5buu1CKSKEfYYKqhDaTEpfVGTQD2xLHL2zdQZD&#10;lK6U2uE9wk0jX5NkJA3WHBcqbGlZUXHdfRsFm8vX9VOmI/149/nqtE2Pbp8flXrud/kURKAu/If/&#10;2h9awdt4Ar9n4hGQ8x8AAAD//wMAUEsBAi0AFAAGAAgAAAAhANvh9svuAAAAhQEAABMAAAAAAAAA&#10;AAAAAAAAAAAAAFtDb250ZW50X1R5cGVzXS54bWxQSwECLQAUAAYACAAAACEAWvQsW78AAAAVAQAA&#10;CwAAAAAAAAAAAAAAAAAfAQAAX3JlbHMvLnJlbHNQSwECLQAUAAYACAAAACEAvKDN1MYAAADcAAAA&#10;DwAAAAAAAAAAAAAAAAAHAgAAZHJzL2Rvd25yZXYueG1sUEsFBgAAAAADAAMAtwAAAPoCAAAAAA==&#10;" strokecolor="#367eb8" strokeweight=".54053mm"/>
                <v:line id="Line 536" o:spid="_x0000_s1749" style="position:absolute;visibility:visible;mso-wrap-style:square" from="5240,2388" to="5240,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xRuwwAAANwAAAAPAAAAZHJzL2Rvd25yZXYueG1sRE/JasMw&#10;EL0X8g9iAr3VcgoNxrVsTEJDC71kgVyn1tR2Y40cSUmcv68OhR4fby+qyQziSs73lhUskhQEcWN1&#10;z62Cw/7tKQPhA7LGwTIpuJOHqpw9FJhre+MtXXehFTGEfY4KuhDGXErfdGTQJ3Ykjty3dQZDhK6V&#10;2uEthptBPqfpUhrsOTZ0ONKqo+a0uxgFnz/n04fMlvq+8fX6a5sd3b4+KvU4n+pXEIGm8C/+c79r&#10;BS9ZnB/PxCMgy18AAAD//wMAUEsBAi0AFAAGAAgAAAAhANvh9svuAAAAhQEAABMAAAAAAAAAAAAA&#10;AAAAAAAAAFtDb250ZW50X1R5cGVzXS54bWxQSwECLQAUAAYACAAAACEAWvQsW78AAAAVAQAACwAA&#10;AAAAAAAAAAAAAAAfAQAAX3JlbHMvLnJlbHNQSwECLQAUAAYACAAAACEAGE8UbsMAAADcAAAADwAA&#10;AAAAAAAAAAAAAAAHAgAAZHJzL2Rvd25yZXYueG1sUEsFBgAAAAADAAMAtwAAAPcCAAAAAA==&#10;" strokecolor="#367eb8" strokeweight=".54053mm"/>
                <v:shape id="AutoShape 535" o:spid="_x0000_s1750" style="position:absolute;left:5263;top:2794;width:69;height:105;visibility:visible;mso-wrap-style:square;v-text-anchor:top" coordsize="69,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pxQAAANwAAAAPAAAAZHJzL2Rvd25yZXYueG1sRI/RasJA&#10;FETfhf7Dcgt9040BQ0jdBDFo+9Kith9wyV6TaPZuyG5j2q/vFoQ+DjNzhlkXk+nESINrLStYLiIQ&#10;xJXVLdcKPj928xSE88gaO8uk4JscFPnDbI2Ztjc+0njytQgQdhkqaLzvMyld1ZBBt7A9cfDOdjDo&#10;gxxqqQe8BbjpZBxFiTTYclhosKdtQ9X19GUUvK+2ieT4LRovR8aDHMuXcv+j1NPjtHkG4Wny/+F7&#10;+1UrWKVL+DsTjoDMfwEAAP//AwBQSwECLQAUAAYACAAAACEA2+H2y+4AAACFAQAAEwAAAAAAAAAA&#10;AAAAAAAAAAAAW0NvbnRlbnRfVHlwZXNdLnhtbFBLAQItABQABgAIAAAAIQBa9CxbvwAAABUBAAAL&#10;AAAAAAAAAAAAAAAAAB8BAABfcmVscy8ucmVsc1BLAQItABQABgAIAAAAIQAGD//pxQAAANwAAAAP&#10;AAAAAAAAAAAAAAAAAAcCAABkcnMvZG93bnJldi54bWxQSwUGAAAAAAMAAwC3AAAA+QIAAAAA&#10;" path="m31,89l,89r,16l31,105r,-16m69,l38,r,105l69,105,69,e" fillcolor="#367eb8" stroked="f">
                  <v:fill opacity="46003f"/>
                  <v:path arrowok="t" o:connecttype="custom" o:connectlocs="31,2883;0,2883;0,2899;31,2899;31,2883;69,2794;38,2794;38,2899;69,2899;69,2794" o:connectangles="0,0,0,0,0,0,0,0,0,0"/>
                </v:shape>
                <v:line id="Line 534" o:spid="_x0000_s1751" style="position:absolute;visibility:visible;mso-wrap-style:square" from="5355,2455" to="5355,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S+CxQAAANwAAAAPAAAAZHJzL2Rvd25yZXYueG1sRI9Pi8Iw&#10;FMTvC36H8IS9ramCUqpRirKLC3vxD3h9Ns+22rx0k6zWb78RBI/DzPyGmS0604grOV9bVjAcJCCI&#10;C6trLhXsd58fKQgfkDU2lknBnTws5r23GWba3nhD120oRYSwz1BBFUKbSemLigz6gW2Jo3eyzmCI&#10;0pVSO7xFuGnkKEkm0mDNcaHClpYVFZftn1Hwc/69fMt0ou9fPl8dN+nB7fKDUu/9Lp+CCNSFV/jZ&#10;XmsF43QEjzPxCMj5PwAAAP//AwBQSwECLQAUAAYACAAAACEA2+H2y+4AAACFAQAAEwAAAAAAAAAA&#10;AAAAAAAAAAAAW0NvbnRlbnRfVHlwZXNdLnhtbFBLAQItABQABgAIAAAAIQBa9CxbvwAAABUBAAAL&#10;AAAAAAAAAAAAAAAAAB8BAABfcmVscy8ucmVsc1BLAQItABQABgAIAAAAIQCH0S+CxQAAANwAAAAP&#10;AAAAAAAAAAAAAAAAAAcCAABkcnMvZG93bnJldi54bWxQSwUGAAAAAAMAAwC3AAAA+QIAAAAA&#10;" strokecolor="#367eb8" strokeweight=".54053mm"/>
                <v:line id="Line 533" o:spid="_x0000_s1752" style="position:absolute;visibility:visible;mso-wrap-style:square" from="5393,2748" to="5393,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YoZxQAAANwAAAAPAAAAZHJzL2Rvd25yZXYueG1sRI9Pa8JA&#10;FMTvgt9heUJvurGlEqKrBEtLC178A16f2WcSzb5Nd7cav31XEDwOM/MbZrboTCMu5HxtWcF4lIAg&#10;LqyuuVSw234OUxA+IGtsLJOCG3lYzPu9GWbaXnlNl00oRYSwz1BBFUKbSemLigz6kW2Jo3e0zmCI&#10;0pVSO7xGuGnka5JMpMGa40KFLS0rKs6bP6Ngdfo9/8h0om9fPv84rNO92+Z7pV4GXT4FEagLz/Cj&#10;/a0VvKdvcD8Tj4Cc/wMAAP//AwBQSwECLQAUAAYACAAAACEA2+H2y+4AAACFAQAAEwAAAAAAAAAA&#10;AAAAAAAAAAAAW0NvbnRlbnRfVHlwZXNdLnhtbFBLAQItABQABgAIAAAAIQBa9CxbvwAAABUBAAAL&#10;AAAAAAAAAAAAAAAAAB8BAABfcmVscy8ucmVsc1BLAQItABQABgAIAAAAIQDonYoZxQAAANwAAAAP&#10;AAAAAAAAAAAAAAAAAAcCAABkcnMvZG93bnJldi54bWxQSwUGAAAAAAMAAwC3AAAA+QIAAAAA&#10;" strokecolor="#367eb8" strokeweight=".54053mm"/>
                <v:line id="Line 532" o:spid="_x0000_s1753" style="position:absolute;visibility:visible;mso-wrap-style:square" from="5432,2051" to="5432,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BJtxQAAANwAAAAPAAAAZHJzL2Rvd25yZXYueG1sRI9Pa8JA&#10;FMTvgt9heUJvurG0EqKrBEtLC178A16f2WcSzb5Nd7cav31XEDwOM/MbZrboTCMu5HxtWcF4lIAg&#10;LqyuuVSw234OUxA+IGtsLJOCG3lYzPu9GWbaXnlNl00oRYSwz1BBFUKbSemLigz6kW2Jo3e0zmCI&#10;0pVSO7xGuGnka5JMpMGa40KFLS0rKs6bP6Ngdfo9/8h0om9fPv84rNO92+Z7pV4GXT4FEagLz/Cj&#10;/a0VvKdvcD8Tj4Cc/wMAAP//AwBQSwECLQAUAAYACAAAACEA2+H2y+4AAACFAQAAEwAAAAAAAAAA&#10;AAAAAAAAAAAAW0NvbnRlbnRfVHlwZXNdLnhtbFBLAQItABQABgAIAAAAIQBa9CxbvwAAABUBAAAL&#10;AAAAAAAAAAAAAAAAAB8BAABfcmVscy8ucmVsc1BLAQItABQABgAIAAAAIQBndBJtxQAAANwAAAAP&#10;AAAAAAAAAAAAAAAAAAcCAABkcnMvZG93bnJldi54bWxQSwUGAAAAAAMAAwC3AAAA+QIAAAAA&#10;" strokecolor="#367eb8" strokeweight=".54053mm"/>
                <v:line id="Line 531" o:spid="_x0000_s1754" style="position:absolute;visibility:visible;mso-wrap-style:square" from="5470,2217" to="5470,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Lf2xQAAANwAAAAPAAAAZHJzL2Rvd25yZXYueG1sRI9Pi8Iw&#10;FMTvC36H8IS9rakLSqlGKcouLuzFP+D12TzbavPSTaLWb78RBI/DzPyGmc4704grOV9bVjAcJCCI&#10;C6trLhXstl8fKQgfkDU2lknBnTzMZ723KWba3nhN100oRYSwz1BBFUKbSemLigz6gW2Jo3e0zmCI&#10;0pVSO7xFuGnkZ5KMpcGa40KFLS0qKs6bi1Hwe/o7/8h0rO/fPl8e1unebfO9Uu/9Lp+ACNSFV/jZ&#10;XmkFo3QEjzPxCMjZPwAAAP//AwBQSwECLQAUAAYACAAAACEA2+H2y+4AAACFAQAAEwAAAAAAAAAA&#10;AAAAAAAAAAAAW0NvbnRlbnRfVHlwZXNdLnhtbFBLAQItABQABgAIAAAAIQBa9CxbvwAAABUBAAAL&#10;AAAAAAAAAAAAAAAAAB8BAABfcmVscy8ucmVsc1BLAQItABQABgAIAAAAIQAIOLf2xQAAANwAAAAP&#10;AAAAAAAAAAAAAAAAAAcCAABkcnMvZG93bnJldi54bWxQSwUGAAAAAAMAAwC3AAAA+QIAAAAA&#10;" strokecolor="#367eb8" strokeweight=".54053mm"/>
                <v:shape id="AutoShape 530" o:spid="_x0000_s1755" style="position:absolute;left:5492;top:2619;width:69;height:280;visibility:visible;mso-wrap-style:square;v-text-anchor:top" coordsize="69,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JdYxwAAANwAAAAPAAAAZHJzL2Rvd25yZXYueG1sRI9Ba8JA&#10;FITvBf/D8gpeim4qiYTUVaTF0ksPRi14e2Rfk2D2bchuTfLvu4LgcZiZb5jVZjCNuFLnassKXucR&#10;COLC6ppLBcfDbpaCcB5ZY2OZFIzkYLOePK0w07bnPV1zX4oAYZehgsr7NpPSFRUZdHPbEgfv13YG&#10;fZBdKXWHfYCbRi6iaCkN1hwWKmzpvaLikv8ZBd9xmb6c4tO4+Pg89Jdan5P9z1mp6fOwfQPhafCP&#10;8L39pRUk6RJuZ8IRkOt/AAAA//8DAFBLAQItABQABgAIAAAAIQDb4fbL7gAAAIUBAAATAAAAAAAA&#10;AAAAAAAAAAAAAABbQ29udGVudF9UeXBlc10ueG1sUEsBAi0AFAAGAAgAAAAhAFr0LFu/AAAAFQEA&#10;AAsAAAAAAAAAAAAAAAAAHwEAAF9yZWxzLy5yZWxzUEsBAi0AFAAGAAgAAAAhAA9gl1jHAAAA3AAA&#10;AA8AAAAAAAAAAAAAAAAABwIAAGRycy9kb3ducmV2LnhtbFBLBQYAAAAAAwADALcAAAD7AgAAAAA=&#10;" path="m31,l,,,279r31,l31,m69,229r-31,l38,279r31,l69,229e" fillcolor="#367eb8" stroked="f">
                  <v:fill opacity="46003f"/>
                  <v:path arrowok="t" o:connecttype="custom" o:connectlocs="31,2620;0,2620;0,2899;31,2899;31,2620;69,2849;38,2849;38,2899;69,2899;69,2849" o:connectangles="0,0,0,0,0,0,0,0,0,0"/>
                </v:shape>
                <v:line id="Line 529" o:spid="_x0000_s1756" style="position:absolute;visibility:visible;mso-wrap-style:square" from="5585,2711" to="5585,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owaxQAAANwAAAAPAAAAZHJzL2Rvd25yZXYueG1sRI9Pa8JA&#10;FMTvBb/D8oTe6saCGqKrBEulhV78A16f2WcSzb5Nd7cav31XEDwOM/MbZrboTCMu5HxtWcFwkIAg&#10;LqyuuVSw236+pSB8QNbYWCYFN/KwmPdeZphpe+U1XTahFBHCPkMFVQhtJqUvKjLoB7Yljt7ROoMh&#10;SldK7fAa4aaR70kylgZrjgsVtrSsqDhv/oyCn9Pv+VumY31b+fzjsE73bpvvlXrtd/kURKAuPMOP&#10;9pdWMEoncD8Tj4Cc/wMAAP//AwBQSwECLQAUAAYACAAAACEA2+H2y+4AAACFAQAAEwAAAAAAAAAA&#10;AAAAAAAAAAAAW0NvbnRlbnRfVHlwZXNdLnhtbFBLAQItABQABgAIAAAAIQBa9CxbvwAAABUBAAAL&#10;AAAAAAAAAAAAAAAAAB8BAABfcmVscy8ucmVsc1BLAQItABQABgAIAAAAIQCXpowaxQAAANwAAAAP&#10;AAAAAAAAAAAAAAAAAAcCAABkcnMvZG93bnJldi54bWxQSwUGAAAAAAMAAwC3AAAA+QIAAAAA&#10;" strokecolor="#367eb8" strokeweight=".54053mm"/>
                <v:line id="Line 528" o:spid="_x0000_s1757" style="position:absolute;visibility:visible;mso-wrap-style:square" from="5623,2559" to="5623,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RhowwAAANwAAAAPAAAAZHJzL2Rvd25yZXYueG1sRE/JasMw&#10;EL0X8g9iAr3VcgoNxrVsTEJDC71kgVyn1tR2Y40cSUmcv68OhR4fby+qyQziSs73lhUskhQEcWN1&#10;z62Cw/7tKQPhA7LGwTIpuJOHqpw9FJhre+MtXXehFTGEfY4KuhDGXErfdGTQJ3Ykjty3dQZDhK6V&#10;2uEthptBPqfpUhrsOTZ0ONKqo+a0uxgFnz/n04fMlvq+8fX6a5sd3b4+KvU4n+pXEIGm8C/+c79r&#10;BS9ZXBvPxCMgy18AAAD//wMAUEsBAi0AFAAGAAgAAAAhANvh9svuAAAAhQEAABMAAAAAAAAAAAAA&#10;AAAAAAAAAFtDb250ZW50X1R5cGVzXS54bWxQSwECLQAUAAYACAAAACEAWvQsW78AAAAVAQAACwAA&#10;AAAAAAAAAAAAAAAfAQAAX3JlbHMvLnJlbHNQSwECLQAUAAYACAAAACEA5jkYaMMAAADcAAAADwAA&#10;AAAAAAAAAAAAAAAHAgAAZHJzL2Rvd25yZXYueG1sUEsFBgAAAAADAAMAtwAAAPcCAAAAAA==&#10;" strokecolor="#367eb8" strokeweight=".54053mm"/>
                <v:line id="Line 527" o:spid="_x0000_s1758" style="position:absolute;visibility:visible;mso-wrap-style:square" from="5661,2540" to="5661,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b3zxQAAANwAAAAPAAAAZHJzL2Rvd25yZXYueG1sRI9Pa8JA&#10;FMTvBb/D8oTe6saCEqOrBEulhV78A16f2WcSzb5Nd7cav31XEDwOM/MbZrboTCMu5HxtWcFwkIAg&#10;LqyuuVSw236+pSB8QNbYWCYFN/KwmPdeZphpe+U1XTahFBHCPkMFVQhtJqUvKjLoB7Yljt7ROoMh&#10;SldK7fAa4aaR70kylgZrjgsVtrSsqDhv/oyCn9Pv+VumY31b+fzjsE73bpvvlXrtd/kURKAuPMOP&#10;9pdWMEoncD8Tj4Cc/wMAAP//AwBQSwECLQAUAAYACAAAACEA2+H2y+4AAACFAQAAEwAAAAAAAAAA&#10;AAAAAAAAAAAAW0NvbnRlbnRfVHlwZXNdLnhtbFBLAQItABQABgAIAAAAIQBa9CxbvwAAABUBAAAL&#10;AAAAAAAAAAAAAAAAAB8BAABfcmVscy8ucmVsc1BLAQItABQABgAIAAAAIQCJdb3zxQAAANwAAAAP&#10;AAAAAAAAAAAAAAAAAAcCAABkcnMvZG93bnJldi54bWxQSwUGAAAAAAMAAwC3AAAA+QIAAAAA&#10;" strokecolor="#367eb8" strokeweight=".54053mm"/>
                <v:shape id="AutoShape 526" o:spid="_x0000_s1759" style="position:absolute;left:5684;top:2622;width:184;height:277;visibility:visible;mso-wrap-style:square;v-text-anchor:top" coordsize="184,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VRNxAAAANwAAAAPAAAAZHJzL2Rvd25yZXYueG1sRE/LasJA&#10;FN0X+g/DLbgpOrFo0dRRpOATpBjt/pK5ebSZOyEzmtSv7ywEl4fzni06U4krNa60rGA4iEAQp1aX&#10;nCs4n1b9CQjnkTVWlknBHzlYzJ+fZhhr2/KRronPRQhhF6OCwvs6ltKlBRl0A1sTBy6zjUEfYJNL&#10;3WAbwk0l36LoXRosOTQUWNNnQelvcjEKdu3tMHqd7jerLKl/DudNth59fynVe+mWHyA8df4hvru3&#10;WsF4GuaHM+EIyPk/AAAA//8DAFBLAQItABQABgAIAAAAIQDb4fbL7gAAAIUBAAATAAAAAAAAAAAA&#10;AAAAAAAAAABbQ29udGVudF9UeXBlc10ueG1sUEsBAi0AFAAGAAgAAAAhAFr0LFu/AAAAFQEAAAsA&#10;AAAAAAAAAAAAAAAAHwEAAF9yZWxzLy5yZWxzUEsBAi0AFAAGAAgAAAAhANtJVE3EAAAA3AAAAA8A&#10;AAAAAAAAAAAAAAAABwIAAGRycy9kb3ducmV2LnhtbFBLBQYAAAAAAwADALcAAAD4AgAAAAA=&#10;" path="m31,206l,206r,71l31,277r,-71m69,67r-30,l39,277r30,l69,67m108,l77,r,277l108,277,108,t38,250l115,250r,27l146,277r,-27m184,196r-30,l154,277r30,l184,196e" fillcolor="#367eb8" stroked="f">
                  <v:fill opacity="46003f"/>
                  <v:path arrowok="t" o:connecttype="custom" o:connectlocs="31,2828;0,2828;0,2899;31,2899;31,2828;69,2689;39,2689;39,2899;69,2899;69,2689;108,2622;77,2622;77,2899;108,2899;108,2622;146,2872;115,2872;115,2899;146,2899;146,2872;184,2818;154,2818;154,2899;184,2899;184,2818" o:connectangles="0,0,0,0,0,0,0,0,0,0,0,0,0,0,0,0,0,0,0,0,0,0,0,0,0"/>
                </v:shape>
                <v:line id="Line 525" o:spid="_x0000_s1760" style="position:absolute;visibility:visible;mso-wrap-style:square" from="5891,2579" to="5891,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icoxQAAANwAAAAPAAAAZHJzL2Rvd25yZXYueG1sRI9Pa8JA&#10;FMTvBb/D8oTe6saCkkZXCRalhV78A16f2WcSzb6Nu1uN374rCD0OM/MbZjrvTCOu5HxtWcFwkIAg&#10;LqyuuVSw2y7fUhA+IGtsLJOCO3mYz3ovU8y0vfGarptQighhn6GCKoQ2k9IXFRn0A9sSR+9oncEQ&#10;pSuldniLcNPI9yQZS4M1x4UKW1pUVJw3v0bBz+ly/pbpWN9XPv88rNO92+Z7pV77XT4BEagL/+Fn&#10;+0srGH0M4XEmHgE5+wMAAP//AwBQSwECLQAUAAYACAAAACEA2+H2y+4AAACFAQAAEwAAAAAAAAAA&#10;AAAAAAAAAAAAW0NvbnRlbnRfVHlwZXNdLnhtbFBLAQItABQABgAIAAAAIQBa9CxbvwAAABUBAAAL&#10;AAAAAAAAAAAAAAAAAB8BAABfcmVscy8ucmVsc1BLAQItABQABgAIAAAAIQDy2icoxQAAANwAAAAP&#10;AAAAAAAAAAAAAAAAAAcCAABkcnMvZG93bnJldi54bWxQSwUGAAAAAAMAAwC3AAAA+QIAAAAA&#10;" strokecolor="#367eb8" strokeweight=".54053mm"/>
                <v:line id="Line 524" o:spid="_x0000_s1761" style="position:absolute;visibility:visible;mso-wrap-style:square" from="5930,2491" to="5930,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LlfxQAAANwAAAAPAAAAZHJzL2Rvd25yZXYueG1sRI9Pa8JA&#10;FMTvBb/D8oTe6kZBSaOrBKXSQi/+Aa/P7DOJZt+mu1uN374rCD0OM/MbZrboTCOu5HxtWcFwkIAg&#10;LqyuuVSw3328pSB8QNbYWCYFd/KwmPdeZphpe+MNXbehFBHCPkMFVQhtJqUvKjLoB7Yljt7JOoMh&#10;SldK7fAW4aaRoySZSIM1x4UKW1pWVFy2v0bB9/nn8iXTib6vfb46btKD2+UHpV77XT4FEagL/+Fn&#10;+1MrGL+P4HEmHgE5/wMAAP//AwBQSwECLQAUAAYACAAAACEA2+H2y+4AAACFAQAAEwAAAAAAAAAA&#10;AAAAAAAAAAAAW0NvbnRlbnRfVHlwZXNdLnhtbFBLAQItABQABgAIAAAAIQBa9CxbvwAAABUBAAAL&#10;AAAAAAAAAAAAAAAAAB8BAABfcmVscy8ucmVsc1BLAQItABQABgAIAAAAIQACCLlfxQAAANwAAAAP&#10;AAAAAAAAAAAAAAAAAAcCAABkcnMvZG93bnJldi54bWxQSwUGAAAAAAMAAwC3AAAA+QIAAAAA&#10;" strokecolor="#367eb8" strokeweight=".54053mm"/>
                <v:line id="Line 523" o:spid="_x0000_s1762" style="position:absolute;visibility:visible;mso-wrap-style:square" from="5968,2174" to="5968,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BzExgAAANwAAAAPAAAAZHJzL2Rvd25yZXYueG1sRI9Pa8JA&#10;FMTvBb/D8oTe6saWSoyuEhRLC178A16f2WcSzb5Nd7cav71bKPQ4zMxvmOm8M424kvO1ZQXDQQKC&#10;uLC65lLBfrd6SUH4gKyxsUwK7uRhPus9TTHT9sYbum5DKSKEfYYKqhDaTEpfVGTQD2xLHL2TdQZD&#10;lK6U2uEtwk0jX5NkJA3WHBcqbGlRUXHZ/hgF6/P35UumI33/8PnyuEkPbpcflHrud/kERKAu/If/&#10;2p9awfv4DX7PxCMgZw8AAAD//wMAUEsBAi0AFAAGAAgAAAAhANvh9svuAAAAhQEAABMAAAAAAAAA&#10;AAAAAAAAAAAAAFtDb250ZW50X1R5cGVzXS54bWxQSwECLQAUAAYACAAAACEAWvQsW78AAAAVAQAA&#10;CwAAAAAAAAAAAAAAAAAfAQAAX3JlbHMvLnJlbHNQSwECLQAUAAYACAAAACEAbUQcxMYAAADcAAAA&#10;DwAAAAAAAAAAAAAAAAAHAgAAZHJzL2Rvd25yZXYueG1sUEsFBgAAAAADAAMAtwAAAPoCAAAAAA==&#10;" strokecolor="#367eb8" strokeweight=".54053mm"/>
                <v:shape id="AutoShape 522" o:spid="_x0000_s1763" style="position:absolute;left:5990;top:2844;width:108;height:55;visibility:visible;mso-wrap-style:square;v-text-anchor:top" coordsize="10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oUbxQAAANwAAAAPAAAAZHJzL2Rvd25yZXYueG1sRI9Ba8JA&#10;FITvBf/D8gRvdaNNi0ZXKUJBsAaqHjw+ss8kmH0bdrea/Hu3UPA4zMw3zHLdmUbcyPnasoLJOAFB&#10;XFhdc6ngdPx6nYHwAVljY5kU9ORhvRq8LDHT9s4/dDuEUkQI+wwVVCG0mZS+qMigH9uWOHoX6wyG&#10;KF0ptcN7hJtGTpPkQxqsOS5U2NKmouJ6+DUK8uTbpbu93vTT/vq2z/NzaClVajTsPhcgAnXhGf5v&#10;b7WC93kKf2fiEZCrBwAAAP//AwBQSwECLQAUAAYACAAAACEA2+H2y+4AAACFAQAAEwAAAAAAAAAA&#10;AAAAAAAAAAAAW0NvbnRlbnRfVHlwZXNdLnhtbFBLAQItABQABgAIAAAAIQBa9CxbvwAAABUBAAAL&#10;AAAAAAAAAAAAAAAAAB8BAABfcmVscy8ucmVsc1BLAQItABQABgAIAAAAIQADSoUbxQAAANwAAAAP&#10;AAAAAAAAAAAAAAAAAAcCAABkcnMvZG93bnJldi54bWxQSwUGAAAAAAMAAwC3AAAA+QIAAAAA&#10;" path="m30,42l,42,,54r30,l30,42m69,15r-31,l38,54r31,l69,15m107,l76,r,54l107,54,107,e" fillcolor="#367eb8" stroked="f">
                  <v:fill opacity="46003f"/>
                  <v:path arrowok="t" o:connecttype="custom" o:connectlocs="30,2887;0,2887;0,2899;30,2899;30,2887;69,2860;38,2860;38,2899;69,2899;69,2860;107,2845;76,2845;76,2899;107,2899;107,2845" o:connectangles="0,0,0,0,0,0,0,0,0,0,0,0,0,0,0"/>
                </v:shape>
                <v:line id="Line 521" o:spid="_x0000_s1764" style="position:absolute;visibility:visible;mso-wrap-style:square" from="6121,2586" to="6121,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SErxQAAANwAAAAPAAAAZHJzL2Rvd25yZXYueG1sRI9Pa8JA&#10;FMTvBb/D8oTe6saCkkZXCYrSQi/+Aa/P7DOJZt+mu1uN374rCD0OM/MbZjrvTCOu5HxtWcFwkIAg&#10;LqyuuVSw363eUhA+IGtsLJOCO3mYz3ovU8y0vfGGrttQighhn6GCKoQ2k9IXFRn0A9sSR+9kncEQ&#10;pSuldniLcNPI9yQZS4M1x4UKW1pUVFy2v0bB9/nn8iXTsb6vfb48btKD2+UHpV77XT4BEagL/+Fn&#10;+1MrGH2M4HEmHgE5+wMAAP//AwBQSwECLQAUAAYACAAAACEA2+H2y+4AAACFAQAAEwAAAAAAAAAA&#10;AAAAAAAAAAAAW0NvbnRlbnRfVHlwZXNdLnhtbFBLAQItABQABgAIAAAAIQBa9CxbvwAAABUBAAAL&#10;AAAAAAAAAAAAAAAAAB8BAABfcmVscy8ucmVsc1BLAQItABQABgAIAAAAIQCN4SErxQAAANwAAAAP&#10;AAAAAAAAAAAAAAAAAAcCAABkcnMvZG93bnJldi54bWxQSwUGAAAAAAMAAwC3AAAA+QIAAAAA&#10;" strokecolor="#367eb8" strokeweight=".54053mm"/>
                <v:shape id="AutoShape 520" o:spid="_x0000_s1765" style="position:absolute;left:6144;top:2730;width:108;height:169;visibility:visible;mso-wrap-style:square;v-text-anchor:top" coordsize="108,1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zrLwwAAANwAAAAPAAAAZHJzL2Rvd25yZXYueG1sRI9BSwMx&#10;FITvgv8hvEJvNqlibLdNiwhSPVoFr6/J62bp5mXZpO3uvzeC4HGYmW+Y9XYIrbhQn5rIBuYzBYLY&#10;RtdwbeDr8/VuASJlZIdtZDIwUoLt5vZmjZWLV/6gyz7XokA4VWjA59xVUibrKWCaxY64eMfYB8xF&#10;9rV0PV4LPLTyXiktAzZcFjx29OLJnvbnYODhaX4elf/WVjU7fXgfF8uDtsZMJ8PzCkSmIf+H/9pv&#10;zsDjUsPvmXIE5OYHAAD//wMAUEsBAi0AFAAGAAgAAAAhANvh9svuAAAAhQEAABMAAAAAAAAAAAAA&#10;AAAAAAAAAFtDb250ZW50X1R5cGVzXS54bWxQSwECLQAUAAYACAAAACEAWvQsW78AAAAVAQAACwAA&#10;AAAAAAAAAAAAAAAfAQAAX3JlbHMvLnJlbHNQSwECLQAUAAYACAAAACEA4qs6y8MAAADcAAAADwAA&#10;AAAAAAAAAAAAAAAHAgAAZHJzL2Rvd25yZXYueG1sUEsFBgAAAAADAAMAtwAAAPcCAAAAAA==&#10;" path="m31,99l,99r,69l31,168r,-69m69,140r-31,l38,168r31,l69,140m107,l77,r,168l107,168,107,e" fillcolor="#367eb8" stroked="f">
                  <v:fill opacity="46003f"/>
                  <v:path arrowok="t" o:connecttype="custom" o:connectlocs="31,2830;0,2830;0,2899;31,2899;31,2830;69,2871;38,2871;38,2899;69,2899;69,2871;107,2731;77,2731;77,2899;107,2899;107,2731" o:connectangles="0,0,0,0,0,0,0,0,0,0,0,0,0,0,0"/>
                </v:shape>
                <v:line id="Line 519" o:spid="_x0000_s1766" style="position:absolute;visibility:visible;mso-wrap-style:square" from="6274,2638" to="6274,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xrHxgAAANwAAAAPAAAAZHJzL2Rvd25yZXYueG1sRI9Pa8JA&#10;FMTvBb/D8oTe6sZCNUZXCYqlBS/+Aa/P7DOJZt+mu1uN375bKPQ4zMxvmNmiM424kfO1ZQXDQQKC&#10;uLC65lLBYb9+SUH4gKyxsUwKHuRhMe89zTDT9s5buu1CKSKEfYYKqhDaTEpfVGTQD2xLHL2zdQZD&#10;lK6U2uE9wk0jX5NkJA3WHBcqbGlZUXHdfRsFm8vX9VOmI/149/nqtE2Pbp8flXrud/kURKAu/If/&#10;2h9awdtkDL9n4hGQ8x8AAAD//wMAUEsBAi0AFAAGAAgAAAAhANvh9svuAAAAhQEAABMAAAAAAAAA&#10;AAAAAAAAAAAAAFtDb250ZW50X1R5cGVzXS54bWxQSwECLQAUAAYACAAAACEAWvQsW78AAAAVAQAA&#10;CwAAAAAAAAAAAAAAAAAfAQAAX3JlbHMvLnJlbHNQSwECLQAUAAYACAAAACEAEn8ax8YAAADcAAAA&#10;DwAAAAAAAAAAAAAAAAAHAgAAZHJzL2Rvd25yZXYueG1sUEsFBgAAAAADAAMAtwAAAPoCAAAAAA==&#10;" strokecolor="#367eb8" strokeweight=".54053mm"/>
                <v:shape id="AutoShape 518" o:spid="_x0000_s1767" style="position:absolute;left:6297;top:2868;width:108;height:31;visibility:visible;mso-wrap-style:square;v-text-anchor:top" coordsize="10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rTPwwAAANwAAAAPAAAAZHJzL2Rvd25yZXYueG1sRE/Pa8Iw&#10;FL4P9j+EN9hNUzuU2RlliIOdBHUbeHs0z6bYvMQmazv/enMQdvz4fi9Wg21ER22oHSuYjDMQxKXT&#10;NVcKvg4fo1cQISJrbByTgj8KsFo+Piyw0K7nHXX7WIkUwqFABSZGX0gZSkMWw9h54sSdXGsxJthW&#10;UrfYp3DbyDzLZtJizanBoKe1ofK8/7UKfqbfvd92/pTn2+vlmF3OkxezUer5aXh/AxFpiP/iu/tT&#10;K5jO09p0Jh0BubwBAAD//wMAUEsBAi0AFAAGAAgAAAAhANvh9svuAAAAhQEAABMAAAAAAAAAAAAA&#10;AAAAAAAAAFtDb250ZW50X1R5cGVzXS54bWxQSwECLQAUAAYACAAAACEAWvQsW78AAAAVAQAACwAA&#10;AAAAAAAAAAAAAAAfAQAAX3JlbHMvLnJlbHNQSwECLQAUAAYACAAAACEAriq0z8MAAADcAAAADwAA&#10;AAAAAAAAAAAAAAAHAgAAZHJzL2Rvd25yZXYueG1sUEsFBgAAAAADAAMAtwAAAPcCAAAAAA==&#10;" path="m31,28l,28r,2l31,30r,-2m69,26r-30,l39,30r30,l69,26m108,l77,r,30l108,30,108,e" fillcolor="#367eb8" stroked="f">
                  <v:fill opacity="46003f"/>
                  <v:path arrowok="t" o:connecttype="custom" o:connectlocs="31,2897;0,2897;0,2899;31,2899;31,2897;69,2895;39,2895;39,2899;69,2899;69,2895;108,2869;77,2869;77,2899;108,2899;108,2869" o:connectangles="0,0,0,0,0,0,0,0,0,0,0,0,0,0,0"/>
                </v:shape>
                <v:line id="Line 517" o:spid="_x0000_s1768" style="position:absolute;visibility:visible;mso-wrap-style:square" from="6428,2678" to="6428,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CsuxQAAANwAAAAPAAAAZHJzL2Rvd25yZXYueG1sRI9Pa8JA&#10;FMTvBb/D8oTe6sZCJUZXCYrSghf/gNdn9plEs2/T3a3Gb98VCj0OM/MbZjrvTCNu5HxtWcFwkIAg&#10;LqyuuVRw2K/eUhA+IGtsLJOCB3mYz3ovU8y0vfOWbrtQighhn6GCKoQ2k9IXFRn0A9sSR+9sncEQ&#10;pSuldniPcNPI9yQZSYM1x4UKW1pUVFx3P0bB5vJ9/ZLpSD/WPl+etunR7fOjUq/9Lp+ACNSF//Bf&#10;+1Mr+BiP4XkmHgE5+wUAAP//AwBQSwECLQAUAAYACAAAACEA2+H2y+4AAACFAQAAEwAAAAAAAAAA&#10;AAAAAAAAAAAAW0NvbnRlbnRfVHlwZXNdLnhtbFBLAQItABQABgAIAAAAIQBa9CxbvwAAABUBAAAL&#10;AAAAAAAAAAAAAAAAAB8BAABfcmVscy8ucmVsc1BLAQItABQABgAIAAAAIQAMrCsuxQAAANwAAAAP&#10;AAAAAAAAAAAAAAAAAAcCAABkcnMvZG93bnJldi54bWxQSwUGAAAAAAMAAwC3AAAA+QIAAAAA&#10;" strokecolor="#367eb8" strokeweight=".54053mm"/>
                <v:shape id="AutoShape 516" o:spid="_x0000_s1769" style="position:absolute;left:6450;top:2858;width:184;height:41;visibility:visible;mso-wrap-style:square;v-text-anchor:top" coordsize="184,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8ZbwgAAANwAAAAPAAAAZHJzL2Rvd25yZXYueG1sRE9Na8JA&#10;EL0L/odlhF5EN+3BSuoqIlSEWoppDx6H7DQbzM6G7Brjv+8chB4f73u1GXyjeupiHdjA8zwDRVwG&#10;W3Nl4Of7fbYEFROyxSYwGbhThM16PFphbsONT9QXqVISwjFHAy6lNtc6lo48xnloiYX7DZ3HJLCr&#10;tO3wJuG+0S9ZttAea5YGhy3tHJWX4uqldzi+9tX0I+w/z23EL7fbF8XdmKfJsH0DlWhI/+KH+2AN&#10;LDKZL2fkCOj1HwAAAP//AwBQSwECLQAUAAYACAAAACEA2+H2y+4AAACFAQAAEwAAAAAAAAAAAAAA&#10;AAAAAAAAW0NvbnRlbnRfVHlwZXNdLnhtbFBLAQItABQABgAIAAAAIQBa9CxbvwAAABUBAAALAAAA&#10;AAAAAAAAAAAAAB8BAABfcmVscy8ucmVsc1BLAQItABQABgAIAAAAIQDSZ8ZbwgAAANwAAAAPAAAA&#10;AAAAAAAAAAAAAAcCAABkcnMvZG93bnJldi54bWxQSwUGAAAAAAMAAwC3AAAA9gIAAAAA&#10;" path="m31,37l,37r,3l31,40r,-3m69,35r-30,l39,40r30,l69,35m108,23r-31,l77,40r31,l108,23t38,10l115,33r,7l146,40r,-7m184,l154,r,40l184,40,184,e" fillcolor="#367eb8" stroked="f">
                  <v:fill opacity="46003f"/>
                  <v:path arrowok="t" o:connecttype="custom" o:connectlocs="31,2896;0,2896;0,2899;31,2899;31,2896;69,2894;39,2894;39,2899;69,2899;69,2894;108,2882;77,2882;77,2899;108,2899;108,2882;146,2892;115,2892;115,2899;146,2899;146,2892;184,2859;154,2859;154,2899;184,2899;184,2859" o:connectangles="0,0,0,0,0,0,0,0,0,0,0,0,0,0,0,0,0,0,0,0,0,0,0,0,0"/>
                </v:shape>
                <v:line id="Line 515" o:spid="_x0000_s1770" style="position:absolute;visibility:visible;mso-wrap-style:square" from="6657,2657" to="6657,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dPTxAAAANwAAAAPAAAAZHJzL2Rvd25yZXYueG1sRI9Ba8JA&#10;FITvBf/D8gRvdWMPIaSuEhRLC17Ugtdn9plEs2/T3a3Gf+8KgsdhZr5hpvPetOJCzjeWFUzGCQji&#10;0uqGKwW/u9V7BsIHZI2tZVJwIw/z2eBtirm2V97QZRsqESHsc1RQh9DlUvqyJoN+bDvi6B2tMxii&#10;dJXUDq8Rblr5kSSpNNhwXKixo0VN5Xn7bxSsT3/nH5ml+vbli+Vhk+3drtgrNRr2xSeIQH14hZ/t&#10;b60gTSbwOBOPgJzdAQAA//8DAFBLAQItABQABgAIAAAAIQDb4fbL7gAAAIUBAAATAAAAAAAAAAAA&#10;AAAAAAAAAABbQ29udGVudF9UeXBlc10ueG1sUEsBAi0AFAAGAAgAAAAhAFr0LFu/AAAAFQEAAAsA&#10;AAAAAAAAAAAAAAAAHwEAAF9yZWxzLy5yZWxzUEsBAi0AFAAGAAgAAAAhAMH109PEAAAA3AAAAA8A&#10;AAAAAAAAAAAAAAAABwIAAGRycy9kb3ducmV2LnhtbFBLBQYAAAAAAwADALcAAAD4AgAAAAA=&#10;" strokecolor="#367eb8" strokeweight=".54053mm"/>
                <v:shape id="AutoShape 514" o:spid="_x0000_s1771" style="position:absolute;left:6680;top:2837;width:108;height:62;visibility:visible;mso-wrap-style:square;v-text-anchor:top" coordsize="10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vUGxQAAANwAAAAPAAAAZHJzL2Rvd25yZXYueG1sRI9Ba8JA&#10;FITvBf/D8gQvRTemIBpdRQqCl5ZUPXh8ZJ9JNPs23V1j+u+7hYLHYWa+YVab3jSiI+drywqmkwQE&#10;cWF1zaWC03E3noPwAVljY5kU/JCHzXrwssJM2wd/UXcIpYgQ9hkqqEJoMyl9UZFBP7EtcfQu1hkM&#10;UbpSaoePCDeNTJNkJg3WHBcqbOm9ouJ2uBsF1/NHKhdpl+fXYv/mXnM8Lj6/lRoN++0SRKA+PMP/&#10;7b1WMEtS+DsTj4Bc/wIAAP//AwBQSwECLQAUAAYACAAAACEA2+H2y+4AAACFAQAAEwAAAAAAAAAA&#10;AAAAAAAAAAAAW0NvbnRlbnRfVHlwZXNdLnhtbFBLAQItABQABgAIAAAAIQBa9CxbvwAAABUBAAAL&#10;AAAAAAAAAAAAAAAAAB8BAABfcmVscy8ucmVsc1BLAQItABQABgAIAAAAIQCyJvUGxQAAANwAAAAP&#10;AAAAAAAAAAAAAAAAAAcCAABkcnMvZG93bnJldi54bWxQSwUGAAAAAAMAAwC3AAAA+QIAAAAA&#10;" path="m31,31l,31,,62r31,l31,31t38,1l39,32r,30l69,62r,-30m108,l77,r,62l108,62,108,e" fillcolor="#367eb8" stroked="f">
                  <v:fill opacity="46003f"/>
                  <v:path arrowok="t" o:connecttype="custom" o:connectlocs="31,2868;0,2868;0,2899;31,2899;31,2868;69,2869;39,2869;39,2899;69,2899;69,2869;108,2837;77,2837;77,2899;108,2899;108,2837" o:connectangles="0,0,0,0,0,0,0,0,0,0,0,0,0,0,0"/>
                </v:shape>
                <v:line id="Line 513" o:spid="_x0000_s1772" style="position:absolute;visibility:visible;mso-wrap-style:square" from="6811,2361" to="6811,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g/xQAAANwAAAAPAAAAZHJzL2Rvd25yZXYueG1sRI9Pa8JA&#10;FMTvQr/D8gq96UYLIaSuEhRLC734B7y+Zp9JNPs27m41fvuuIHgcZuY3zHTem1ZcyPnGsoLxKAFB&#10;XFrdcKVgt10NMxA+IGtsLZOCG3mYz14GU8y1vfKaLptQiQhhn6OCOoQul9KXNRn0I9sRR+9gncEQ&#10;paukdniNcNPKSZKk0mDDcaHGjhY1lafNn1HwczyfvmWW6tunL5a/62zvtsVeqbfXvvgAEagPz/Cj&#10;/aUVpMk73M/EIyBn/wAAAP//AwBQSwECLQAUAAYACAAAACEA2+H2y+4AAACFAQAAEwAAAAAAAAAA&#10;AAAAAAAAAAAAW0NvbnRlbnRfVHlwZXNdLnhtbFBLAQItABQABgAIAAAAIQBa9CxbvwAAABUBAAAL&#10;AAAAAAAAAAAAAAAAAB8BAABfcmVscy8ucmVsc1BLAQItABQABgAIAAAAIQBea+g/xQAAANwAAAAP&#10;AAAAAAAAAAAAAAAAAAcCAABkcnMvZG93bnJldi54bWxQSwUGAAAAAAMAAwC3AAAA+QIAAAAA&#10;" strokecolor="#367eb8" strokeweight=".54053mm"/>
                <v:shape id="AutoShape 512" o:spid="_x0000_s1773" style="position:absolute;left:6833;top:2782;width:108;height:117;visibility:visible;mso-wrap-style:square;v-text-anchor:top" coordsize="108,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l57xQAAANwAAAAPAAAAZHJzL2Rvd25yZXYueG1sRI/dasJA&#10;FITvC77DcgRvim7sT5DoKkGoFpIbow9wzB6TYPZsyK4a375bKPRymJlvmNVmMK24U+8aywrmswgE&#10;cWl1w5WC0/FrugDhPLLG1jIpeJKDzXr0ssJE2wcf6F74SgQIuwQV1N53iZSurMmgm9mOOHgX2xv0&#10;QfaV1D0+Aty08i2KYmmw4bBQY0fbmsprcTMKtvZwSs/5u8n22S7N8zgrPl/PSk3GQ7oE4Wnw/+G/&#10;9rdWEEcf8HsmHAG5/gEAAP//AwBQSwECLQAUAAYACAAAACEA2+H2y+4AAACFAQAAEwAAAAAAAAAA&#10;AAAAAAAAAAAAW0NvbnRlbnRfVHlwZXNdLnhtbFBLAQItABQABgAIAAAAIQBa9CxbvwAAABUBAAAL&#10;AAAAAAAAAAAAAAAAAB8BAABfcmVscy8ucmVsc1BLAQItABQABgAIAAAAIQDnPl57xQAAANwAAAAP&#10;AAAAAAAAAAAAAAAAAAcCAABkcnMvZG93bnJldi54bWxQSwUGAAAAAAMAAwC3AAAA+QIAAAAA&#10;" path="m30,l,,,116r30,l30,m68,113r-30,l38,116r30,l68,113m107,71r-31,l76,116r31,l107,71e" fillcolor="#367eb8" stroked="f">
                  <v:fill opacity="46003f"/>
                  <v:path arrowok="t" o:connecttype="custom" o:connectlocs="30,2783;0,2783;0,2899;30,2899;30,2783;68,2896;38,2896;38,2899;68,2899;68,2896;107,2854;76,2854;76,2899;107,2899;107,2854" o:connectangles="0,0,0,0,0,0,0,0,0,0,0,0,0,0,0"/>
                </v:shape>
                <v:line id="Line 511" o:spid="_x0000_s1774" style="position:absolute;visibility:visible;mso-wrap-style:square" from="6964,2667" to="6964,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XQxQAAANwAAAAPAAAAZHJzL2Rvd25yZXYueG1sRI9Pa8JA&#10;FMTvQr/D8gq96UahIaSuEhRLC734B7y+Zp9JNPs27m41fvuuIHgcZuY3zHTem1ZcyPnGsoLxKAFB&#10;XFrdcKVgt10NMxA+IGtsLZOCG3mYz14GU8y1vfKaLptQiQhhn6OCOoQul9KXNRn0I9sRR+9gncEQ&#10;paukdniNcNPKSZKk0mDDcaHGjhY1lafNn1HwczyfvmWW6tunL5a/62zvtsVeqbfXvvgAEagPz/Cj&#10;/aUVpMk73M/EIyBn/wAAAP//AwBQSwECLQAUAAYACAAAACEA2+H2y+4AAACFAQAAEwAAAAAAAAAA&#10;AAAAAAAAAAAAW0NvbnRlbnRfVHlwZXNdLnhtbFBLAQItABQABgAIAAAAIQBa9CxbvwAAABUBAAAL&#10;AAAAAAAAAAAAAAAAAB8BAABfcmVscy8ucmVsc1BLAQItABQABgAIAAAAIQC+ztXQxQAAANwAAAAP&#10;AAAAAAAAAAAAAAAAAAcCAABkcnMvZG93bnJldi54bWxQSwUGAAAAAAMAAwC3AAAA+QIAAAAA&#10;" strokecolor="#367eb8" strokeweight=".54053mm"/>
                <v:shape id="AutoShape 510" o:spid="_x0000_s1775" style="position:absolute;left:6986;top:2863;width:184;height:36;visibility:visible;mso-wrap-style:square;v-text-anchor:top" coordsize="18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RJjxQAAANwAAAAPAAAAZHJzL2Rvd25yZXYueG1sRI/RagIx&#10;FETfBf8hXKFvmq2ti2yNUm0rolSo9QMum9vdpcnNkkRd/74pCD4OM3OGmS06a8SZfGgcK3gcZSCI&#10;S6cbrhQcvz+GUxAhIms0jknBlQIs5v3eDAvtLvxF50OsRIJwKFBBHWNbSBnKmiyGkWuJk/fjvMWY&#10;pK+k9nhJcGvkOMtyabHhtFBjS6uayt/DySowa/N0nLxvJ89+tZSfzdt+t5+elHoYdK8vICJ18R6+&#10;tTdaQZ7l8H8mHQE5/wMAAP//AwBQSwECLQAUAAYACAAAACEA2+H2y+4AAACFAQAAEwAAAAAAAAAA&#10;AAAAAAAAAAAAW0NvbnRlbnRfVHlwZXNdLnhtbFBLAQItABQABgAIAAAAIQBa9CxbvwAAABUBAAAL&#10;AAAAAAAAAAAAAAAAAB8BAABfcmVscy8ucmVsc1BLAQItABQABgAIAAAAIQC3xRJjxQAAANwAAAAP&#10;AAAAAAAAAAAAAAAAAAcCAABkcnMvZG93bnJldi54bWxQSwUGAAAAAAMAAwC3AAAA+QIAAAAA&#10;" path="m30,34l,34r,1l30,35r,-1m69,33r-31,l38,35r31,l69,33t38,-2l76,31r,4l107,35r,-4m145,l115,r,35l145,35,145,t39,33l153,33r,2l184,35r,-2e" fillcolor="#367eb8" stroked="f">
                  <v:fill opacity="46003f"/>
                  <v:path arrowok="t" o:connecttype="custom" o:connectlocs="30,2898;0,2898;0,2899;30,2899;30,2898;69,2897;38,2897;38,2899;69,2899;69,2897;107,2895;76,2895;76,2899;107,2899;107,2895;145,2864;115,2864;115,2899;145,2899;145,2864;184,2897;153,2897;153,2899;184,2899;184,2897" o:connectangles="0,0,0,0,0,0,0,0,0,0,0,0,0,0,0,0,0,0,0,0,0,0,0,0,0"/>
                </v:shape>
                <v:line id="Line 509" o:spid="_x0000_s1776" style="position:absolute;visibility:visible;mso-wrap-style:square" from="7194,2640" to="7194,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O48xQAAANwAAAAPAAAAZHJzL2Rvd25yZXYueG1sRI9Pa8JA&#10;FMTvQr/D8gq96UYPaUhdJSiWFnrxD3h9zT6TaPZt3N1q/PZdQfA4zMxvmOm8N624kPONZQXjUQKC&#10;uLS64UrBbrsaZiB8QNbYWiYFN/Iwn70Mpphre+U1XTahEhHCPkcFdQhdLqUvazLoR7Yjjt7BOoMh&#10;SldJ7fAa4aaVkyRJpcGG40KNHS1qKk+bP6Pg53g+fcss1bdPXyx/19nebYu9Um+vffEBIlAfnuFH&#10;+0srSJN3uJ+JR0DO/gEAAP//AwBQSwECLQAUAAYACAAAACEA2+H2y+4AAACFAQAAEwAAAAAAAAAA&#10;AAAAAAAAAAAAW0NvbnRlbnRfVHlwZXNdLnhtbFBLAQItABQABgAIAAAAIQBa9CxbvwAAABUBAAAL&#10;AAAAAAAAAAAAAAAAAB8BAABfcmVscy8ucmVsc1BLAQItABQABgAIAAAAIQAhUO48xQAAANwAAAAP&#10;AAAAAAAAAAAAAAAAAAcCAABkcnMvZG93bnJldi54bWxQSwUGAAAAAAMAAwC3AAAA+QIAAAAA&#10;" strokecolor="#367eb8" strokeweight=".54053mm"/>
                <v:shape id="AutoShape 508" o:spid="_x0000_s1777" style="position:absolute;left:7216;top:2824;width:223;height:75;visibility:visible;mso-wrap-style:square;v-text-anchor:top" coordsize="22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2p1wAAAANwAAAAPAAAAZHJzL2Rvd25yZXYueG1sRE9Ni8Iw&#10;EL0L/ocwgjdNXUGWalqWdQUFPWiVvQ7N2JZtJqWJGv+9OQh7fLzvVR5MK+7Uu8aygtk0AUFcWt1w&#10;peBcbCafIJxH1thaJgVPcpBnw8EKU20ffKT7yVcihrBLUUHtfZdK6cqaDLqp7Ygjd7W9QR9hX0nd&#10;4yOGm1Z+JMlCGmw4NtTY0XdN5d/pZhSE4+/6EG57WWx/rpc5oy02O6vUeBS+liA8Bf8vfru3WsEi&#10;iWvjmXgEZPYCAAD//wMAUEsBAi0AFAAGAAgAAAAhANvh9svuAAAAhQEAABMAAAAAAAAAAAAAAAAA&#10;AAAAAFtDb250ZW50X1R5cGVzXS54bWxQSwECLQAUAAYACAAAACEAWvQsW78AAAAVAQAACwAAAAAA&#10;AAAAAAAAAAAfAQAAX3JlbHMvLnJlbHNQSwECLQAUAAYACAAAACEA57tqdcAAAADcAAAADwAAAAAA&#10;AAAAAAAAAAAHAgAAZHJzL2Rvd25yZXYueG1sUEsFBgAAAAADAAMAtwAAAPQCAAAAAA==&#10;" path="m30,72l,72r,3l30,75r,-3m69,71r-31,l38,75r31,l69,71m107,l76,r,75l107,75,107,t38,69l115,69r,6l145,75r,-6m183,29r-30,l153,75r30,l183,29t39,42l191,71r,4l222,75r,-4e" fillcolor="#367eb8" stroked="f">
                  <v:fill opacity="46003f"/>
                  <v:path arrowok="t" o:connecttype="custom" o:connectlocs="30,2896;0,2896;0,2899;30,2899;30,2896;69,2895;38,2895;38,2899;69,2899;69,2895;107,2824;76,2824;76,2899;107,2899;107,2824;145,2893;115,2893;115,2899;145,2899;145,2893;183,2853;153,2853;153,2899;183,2899;183,2853;222,2895;191,2895;191,2899;222,2899;222,2895" o:connectangles="0,0,0,0,0,0,0,0,0,0,0,0,0,0,0,0,0,0,0,0,0,0,0,0,0,0,0,0,0,0"/>
                </v:shape>
                <v:line id="Line 507" o:spid="_x0000_s1778" style="position:absolute;visibility:visible;mso-wrap-style:square" from="7462,2636" to="7462,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VxQAAANwAAAAPAAAAZHJzL2Rvd25yZXYueG1sRI9Pa8JA&#10;FMTvhX6H5RV6qxs9hJi6SlAsLfTiH/D6mn0m0ezbuLvV+O1dQfA4zMxvmMmsN604k/ONZQXDQQKC&#10;uLS64UrBdrP8yED4gKyxtUwKruRhNn19mWCu7YVXdF6HSkQI+xwV1CF0uZS+rMmgH9iOOHp76wyG&#10;KF0ltcNLhJtWjpIklQYbjgs1djSvqTyu/42C38Pp+COzVF+/fLH4W2U7tyl2Sr2/9cUniEB9eIYf&#10;7W+tIE3GcD8Tj4Cc3gAAAP//AwBQSwECLQAUAAYACAAAACEA2+H2y+4AAACFAQAAEwAAAAAAAAAA&#10;AAAAAAAAAAAAW0NvbnRlbnRfVHlwZXNdLnhtbFBLAQItABQABgAIAAAAIQBa9CxbvwAAABUBAAAL&#10;AAAAAAAAAAAAAAAAAB8BAABfcmVscy8ucmVsc1BLAQItABQABgAIAAAAIQA/g9/VxQAAANwAAAAP&#10;AAAAAAAAAAAAAAAAAAcCAABkcnMvZG93bnJldi54bWxQSwUGAAAAAAMAAwC3AAAA+QIAAAAA&#10;" strokecolor="#367eb8" strokeweight=".54053mm"/>
                <v:shape id="AutoShape 506" o:spid="_x0000_s1779" style="position:absolute;left:7484;top:2604;width:146;height:295;visibility:visible;mso-wrap-style:square;v-text-anchor:top" coordsize="146,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VNvxAAAANwAAAAPAAAAZHJzL2Rvd25yZXYueG1sRI/BasJA&#10;EIbvhb7DMoXe6mZ7sJK6ighCkV6M4nnITpNgdjZmt0nq0zuHgsfhn/+bb5brybdqoD42gS2YWQaK&#10;uAyu4crC6bh7W4CKCdlhG5gs/FGE9er5aYm5CyMfaChSpQTCMUcLdUpdrnUsa/IYZ6Ejluwn9B6T&#10;jH2lXY+jwH2r37Nsrj02LBdq7GhbU3kpfr1ofFzHWzyYwZzM8bzj7/258HtrX1+mzSeoRFN6LP+3&#10;v5yFuRF9eUYIoFd3AAAA//8DAFBLAQItABQABgAIAAAAIQDb4fbL7gAAAIUBAAATAAAAAAAAAAAA&#10;AAAAAAAAAABbQ29udGVudF9UeXBlc10ueG1sUEsBAi0AFAAGAAgAAAAhAFr0LFu/AAAAFQEAAAsA&#10;AAAAAAAAAAAAAAAAHwEAAF9yZWxzLy5yZWxzUEsBAi0AFAAGAAgAAAAhAOlZU2/EAAAA3AAAAA8A&#10;AAAAAAAAAAAAAAAABwIAAGRycy9kb3ducmV2LnhtbFBLBQYAAAAAAwADALcAAAD4AgAAAAA=&#10;" path="m30,284l,284r,11l30,295r,-11m69,251r-31,l38,295r31,l69,251m107,l76,r,295l107,295,107,t38,l115,r,295l145,295,145,e" fillcolor="#367eb8" stroked="f">
                  <v:fill opacity="46003f"/>
                  <v:path arrowok="t" o:connecttype="custom" o:connectlocs="30,2888;0,2888;0,2899;30,2899;30,2888;69,2855;38,2855;38,2899;69,2899;69,2855;107,2604;76,2604;76,2899;107,2899;107,2604;145,2604;115,2604;115,2899;145,2899;145,2604" o:connectangles="0,0,0,0,0,0,0,0,0,0,0,0,0,0,0,0,0,0,0,0"/>
                </v:shape>
                <v:line id="Line 505" o:spid="_x0000_s1780" style="position:absolute;visibility:visible;mso-wrap-style:square" from="7653,2726" to="7653,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EUOxQAAANwAAAAPAAAAZHJzL2Rvd25yZXYueG1sRI9Ba8JA&#10;FITvBf/D8oTe6iY9hJC6hqBYWuhFLXh9Zp9JTPZturvV+O+7hUKPw8x8wyzLyQziSs53lhWkiwQE&#10;cW11x42Cz8P2KQfhA7LGwTIpuJOHcjV7WGKh7Y13dN2HRkQI+wIVtCGMhZS+bsmgX9iROHpn6wyG&#10;KF0jtcNbhJtBPidJJg12HBdaHGndUt3vv42Cj8tX/y7zTN9ffbU57fKjO1RHpR7nU/UCItAU/sN/&#10;7TetIEtT+D0Tj4Bc/QAAAP//AwBQSwECLQAUAAYACAAAACEA2+H2y+4AAACFAQAAEwAAAAAAAAAA&#10;AAAAAAAAAAAAW0NvbnRlbnRfVHlwZXNdLnhtbFBLAQItABQABgAIAAAAIQBa9CxbvwAAABUBAAAL&#10;AAAAAAAAAAAAAAAAAB8BAABfcmVscy8ucmVsc1BLAQItABQABgAIAAAAIQBELEUOxQAAANwAAAAP&#10;AAAAAAAAAAAAAAAAAAcCAABkcnMvZG93bnJldi54bWxQSwUGAAAAAAMAAwC3AAAA+QIAAAAA&#10;" strokecolor="#367eb8" strokeweight=".54053mm"/>
                <v:line id="Line 504" o:spid="_x0000_s1781" style="position:absolute;visibility:visible;mso-wrap-style:square" from="7692,2665" to="7692,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t5xQAAANwAAAAPAAAAZHJzL2Rvd25yZXYueG1sRI9Pi8Iw&#10;FMTvC36H8IS9rakeSqlGKbu4rLAX/4DXZ/O27dq81CRq/fZGEDwOM/MbZrboTSsu5HxjWcF4lIAg&#10;Lq1uuFKw2y4/MhA+IGtsLZOCG3lYzAdvM8y1vfKaLptQiQhhn6OCOoQul9KXNRn0I9sRR+/POoMh&#10;SldJ7fAa4aaVkyRJpcGG40KNHX3WVB43Z6Pg9/90XMks1bdvX3wd1tnebYu9Uu/DvpiCCNSHV/jZ&#10;/tEK0vEEHmfiEZDzOwAAAP//AwBQSwECLQAUAAYACAAAACEA2+H2y+4AAACFAQAAEwAAAAAAAAAA&#10;AAAAAAAAAAAAW0NvbnRlbnRfVHlwZXNdLnhtbFBLAQItABQABgAIAAAAIQBa9CxbvwAAABUBAAAL&#10;AAAAAAAAAAAAAAAAAB8BAABfcmVscy8ucmVsc1BLAQItABQABgAIAAAAIQC0/tt5xQAAANwAAAAP&#10;AAAAAAAAAAAAAAAAAAcCAABkcnMvZG93bnJldi54bWxQSwUGAAAAAAMAAwC3AAAA+QIAAAAA&#10;" strokecolor="#367eb8" strokeweight=".54053mm"/>
                <v:shape id="AutoShape 503" o:spid="_x0000_s1782" style="position:absolute;left:7714;top:2868;width:338;height:31;visibility:visible;mso-wrap-style:square;v-text-anchor:top" coordsize="33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fqrxAAAANwAAAAPAAAAZHJzL2Rvd25yZXYueG1sRI/NasJA&#10;FIX3Qt9huIXuzEwsxDbNKEUo6FLbLrq7Zq5JNHMnzUxjfHtHKLg8nJ+PUyxH24qBet841pAmCgRx&#10;6UzDlYavz4/pCwgfkA22jknDhTwsFw+TAnPjzrylYRcqEUfY56ihDqHLpfRlTRZ94jri6B1cbzFE&#10;2VfS9HiO47aVM6UyabHhSKixo1VN5Wn3ZyPk8PozqM1e7RvcfGe/8+G4LqXWT4/j+xuIQGO4h//b&#10;a6MhS5/hdiYeAbm4AgAA//8DAFBLAQItABQABgAIAAAAIQDb4fbL7gAAAIUBAAATAAAAAAAAAAAA&#10;AAAAAAAAAABbQ29udGVudF9UeXBlc10ueG1sUEsBAi0AFAAGAAgAAAAhAFr0LFu/AAAAFQEAAAsA&#10;AAAAAAAAAAAAAAAAHwEAAF9yZWxzLy5yZWxzUEsBAi0AFAAGAAgAAAAhAAzl+qvEAAAA3AAAAA8A&#10;AAAAAAAAAAAAAAAABwIAAGRycy9kb3ducmV2LnhtbFBLBQYAAAAAAwADALcAAAD4AgAAAAA=&#10;" path="m30,29l,29r,1l30,30r,-1m69,16r-31,l38,30r31,l69,16t38,13l76,29r,1l107,30r,-1m145,10r-31,l114,30r31,l145,10t38,19l153,29r,1l183,30r,-1m222,29r-31,l191,30r31,l222,29t38,-2l229,27r,3l260,30r,-3m298,l268,r,30l298,30,298,t39,29l306,29r,1l337,30r,-1e" fillcolor="#367eb8" stroked="f">
                  <v:fill opacity="46003f"/>
                  <v:path arrowok="t" o:connecttype="custom" o:connectlocs="30,2898;0,2898;0,2899;30,2899;30,2898;69,2885;38,2885;38,2899;69,2899;69,2885;107,2898;76,2898;76,2899;107,2899;107,2898;145,2879;114,2879;114,2899;145,2899;145,2879;183,2898;153,2898;153,2899;183,2899;183,2898;222,2898;191,2898;191,2899;222,2899;222,2898;260,2896;229,2896;229,2899;260,2899;260,2896;298,2869;268,2869;268,2899;298,2899;298,2869;337,2898;306,2898;306,2899;337,2899;337,2898" o:connectangles="0,0,0,0,0,0,0,0,0,0,0,0,0,0,0,0,0,0,0,0,0,0,0,0,0,0,0,0,0,0,0,0,0,0,0,0,0,0,0,0,0,0,0,0,0"/>
                </v:shape>
                <v:line id="Line 502" o:spid="_x0000_s1783" style="position:absolute;visibility:visible;mso-wrap-style:square" from="8075,2676" to="8075,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aWxQAAANwAAAAPAAAAZHJzL2Rvd25yZXYueG1sRI9Pa8JA&#10;FMTvBb/D8oTe6kYpIURXCRWlBS/+Aa+v2dckNfs27q4av71bKHgcZuY3zGzRm1ZcyfnGsoLxKAFB&#10;XFrdcKXgsF+9ZSB8QNbYWiYFd/KwmA9eZphre+MtXXehEhHCPkcFdQhdLqUvazLoR7Yjjt6PdQZD&#10;lK6S2uEtwk0rJ0mSSoMNx4UaO/qoqTztLkbB5vd8+pJZqu9rXyy/t9nR7YujUq/DvpiCCNSHZ/i/&#10;/akVpON3+DsTj4CcPwAAAP//AwBQSwECLQAUAAYACAAAACEA2+H2y+4AAACFAQAAEwAAAAAAAAAA&#10;AAAAAAAAAAAAW0NvbnRlbnRfVHlwZXNdLnhtbFBLAQItABQABgAIAAAAIQBa9CxbvwAAABUBAAAL&#10;AAAAAAAAAAAAAAAAAB8BAABfcmVscy8ucmVsc1BLAQItABQABgAIAAAAIQBUW+aWxQAAANwAAAAP&#10;AAAAAAAAAAAAAAAAAAcCAABkcnMvZG93bnJldi54bWxQSwUGAAAAAAMAAwC3AAAA+QIAAAAA&#10;" strokecolor="#367eb8" strokeweight=".54053mm"/>
                <v:shape id="AutoShape 501" o:spid="_x0000_s1784" style="position:absolute;left:8097;top:2809;width:299;height:90;visibility:visible;mso-wrap-style:square;v-text-anchor:top" coordsize="29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TLlwwAAANwAAAAPAAAAZHJzL2Rvd25yZXYueG1sRI9Pi8Iw&#10;FMTvC36H8IS9rWndtUo1igiy4s1/4PHRPNti81KbaLvffiMIHoeZ+Q0zW3SmEg9qXGlZQTyIQBBn&#10;VpecKzge1l8TEM4ja6wsk4I/crCY9z5mmGrb8o4ee5+LAGGXooLC+zqV0mUFGXQDWxMH72Ibgz7I&#10;Jpe6wTbATSWHUZRIgyWHhQJrWhWUXfd3owC/KUbJP+fxprpt29/7dnI4JUp99rvlFISnzr/Dr/ZG&#10;K0jiETzPhCMg5/8AAAD//wMAUEsBAi0AFAAGAAgAAAAhANvh9svuAAAAhQEAABMAAAAAAAAAAAAA&#10;AAAAAAAAAFtDb250ZW50X1R5cGVzXS54bWxQSwECLQAUAAYACAAAACEAWvQsW78AAAAVAQAACwAA&#10;AAAAAAAAAAAAAAAfAQAAX3JlbHMvLnJlbHNQSwECLQAUAAYACAAAACEA+o0y5cMAAADcAAAADwAA&#10;AAAAAAAAAAAAAAAHAgAAZHJzL2Rvd25yZXYueG1sUEsFBgAAAAADAAMAtwAAAPcCAAAAAA==&#10;" path="m30,l,,,90r30,l30,m69,89r-31,l38,90r31,l69,89t38,-3l76,86r,4l107,90r,-4m145,87r-30,l115,90r30,l145,87m183,66r-30,l153,90r30,l183,66t39,19l191,85r,5l222,90r,-5m260,51r-31,l229,90r31,l260,51t38,37l268,88r,2l298,90r,-2e" fillcolor="#367eb8" stroked="f">
                  <v:fill opacity="46003f"/>
                  <v:path arrowok="t" o:connecttype="custom" o:connectlocs="30,2809;0,2809;0,2899;30,2899;30,2809;69,2898;38,2898;38,2899;69,2899;69,2898;107,2895;76,2895;76,2899;107,2899;107,2895;145,2896;115,2896;115,2899;145,2899;145,2896;183,2875;153,2875;153,2899;183,2899;183,2875;222,2894;191,2894;191,2899;222,2899;222,2894;260,2860;229,2860;229,2899;260,2899;260,2860;298,2897;268,2897;268,2899;298,2899;298,2897" o:connectangles="0,0,0,0,0,0,0,0,0,0,0,0,0,0,0,0,0,0,0,0,0,0,0,0,0,0,0,0,0,0,0,0,0,0,0,0,0,0,0,0"/>
                </v:shape>
                <v:line id="Line 500" o:spid="_x0000_s1785" style="position:absolute;visibility:visible;mso-wrap-style:square" from="8419,2675" to="8419,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d16xAAAANwAAAAPAAAAZHJzL2Rvd25yZXYueG1sRI9Ba8JA&#10;FITvBf/D8gRvdWMPIaSuEhRLC17Ugtdn9plEs2/T3a3Gf+8KgsdhZr5hpvPetOJCzjeWFUzGCQji&#10;0uqGKwW/u9V7BsIHZI2tZVJwIw/z2eBtirm2V97QZRsqESHsc1RQh9DlUvqyJoN+bDvi6B2tMxii&#10;dJXUDq8Rblr5kSSpNNhwXKixo0VN5Xn7bxSsT3/nH5ml+vbli+Vhk+3drtgrNRr2xSeIQH14hZ/t&#10;b60gnaTwOBOPgJzdAQAA//8DAFBLAQItABQABgAIAAAAIQDb4fbL7gAAAIUBAAATAAAAAAAAAAAA&#10;AAAAAAAAAABbQ29udGVudF9UeXBlc10ueG1sUEsBAi0AFAAGAAgAAAAhAFr0LFu/AAAAFQEAAAsA&#10;AAAAAAAAAAAAAAAAHwEAAF9yZWxzLy5yZWxzUEsBAi0AFAAGAAgAAAAhAMvF3XrEAAAA3AAAAA8A&#10;AAAAAAAAAAAAAAAABwIAAGRycy9kb3ducmV2LnhtbFBLBQYAAAAAAwADALcAAAD4AgAAAAA=&#10;" strokecolor="#367eb8" strokeweight=".54053mm"/>
                <v:shape id="AutoShape 499" o:spid="_x0000_s1786" style="position:absolute;left:8442;top:2841;width:184;height:58;visibility:visible;mso-wrap-style:square;v-text-anchor:top" coordsize="184,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J4FxAAAANwAAAAPAAAAZHJzL2Rvd25yZXYueG1sRI9Ba8JA&#10;FITvhf6H5QleSrMxSlrSrGIFpVeTHnp83X1Ngtm3Ibtq/PduodDjMDPfMOVmsr240Og7xwoWSQqC&#10;WDvTcaPgs94/v4LwAdlg75gU3MjDZv34UGJh3JWPdKlCIyKEfYEK2hCGQkqvW7LoEzcQR+/HjRZD&#10;lGMjzYjXCLe9zNI0lxY7jgstDrRrSZ+qs1WQPX1vOctr/06HaaiW6UofV19KzWfT9g1EoCn8h//a&#10;H0ZBvniB3zPxCMj1HQAA//8DAFBLAQItABQABgAIAAAAIQDb4fbL7gAAAIUBAAATAAAAAAAAAAAA&#10;AAAAAAAAAABbQ29udGVudF9UeXBlc10ueG1sUEsBAi0AFAAGAAgAAAAhAFr0LFu/AAAAFQEAAAsA&#10;AAAAAAAAAAAAAAAAHwEAAF9yZWxzLy5yZWxzUEsBAi0AFAAGAAgAAAAhACj0ngXEAAAA3AAAAA8A&#10;AAAAAAAAAAAAAAAABwIAAGRycy9kb3ducmV2LnhtbFBLBQYAAAAAAwADALcAAAD4AgAAAAA=&#10;" path="m31,55l,55r,3l31,58r,-3m69,49r-30,l39,58r30,l69,49m108,27r-31,l77,58r31,l108,27m146,l115,r,58l146,58,146,t38,3l154,3r,55l184,58r,-55e" fillcolor="#367eb8" stroked="f">
                  <v:fill opacity="46003f"/>
                  <v:path arrowok="t" o:connecttype="custom" o:connectlocs="31,2896;0,2896;0,2899;31,2899;31,2896;69,2890;39,2890;39,2899;69,2899;69,2890;108,2868;77,2868;77,2899;108,2899;108,2868;146,2841;115,2841;115,2899;146,2899;146,2841;184,2844;154,2844;154,2899;184,2899;184,2844" o:connectangles="0,0,0,0,0,0,0,0,0,0,0,0,0,0,0,0,0,0,0,0,0,0,0,0,0"/>
                </v:shape>
                <v:shape id="AutoShape 498" o:spid="_x0000_s1787" style="position:absolute;left:8649;top:2614;width:39;height:285;visibility:visible;mso-wrap-style:square;v-text-anchor:top" coordsize="39,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LLHvgAAANwAAAAPAAAAZHJzL2Rvd25yZXYueG1sRE9LCsIw&#10;EN0L3iGM4M6miohUo4gg6Eb8IS7HZmyLzaQ2UevtzUJw+Xj/6bwxpXhR7QrLCvpRDII4tbrgTMHp&#10;uOqNQTiPrLG0TAo+5GA+a7emmGj75j29Dj4TIYRdggpy76tESpfmZNBFtiIO3M3WBn2AdSZ1je8Q&#10;bko5iOORNFhwaMixomVO6f3wNAo27jIeXHeP+FFttwudDm1pz0Olup1mMQHhqfF/8c+91gpG/bA2&#10;nAlHQM6+AAAA//8DAFBLAQItABQABgAIAAAAIQDb4fbL7gAAAIUBAAATAAAAAAAAAAAAAAAAAAAA&#10;AABbQ29udGVudF9UeXBlc10ueG1sUEsBAi0AFAAGAAgAAAAhAFr0LFu/AAAAFQEAAAsAAAAAAAAA&#10;AAAAAAAAHwEAAF9yZWxzLy5yZWxzUEsBAi0AFAAGAAgAAAAhAB5Qsse+AAAA3AAAAA8AAAAAAAAA&#10;AAAAAAAABwIAAGRycy9kb3ducmV2LnhtbFBLBQYAAAAAAwADALcAAADyAgAAAAA=&#10;" path="m,l,284m39,117r,167e" filled="f" strokecolor="#367eb8" strokeweight=".54053mm">
                  <v:path arrowok="t" o:connecttype="custom" o:connectlocs="0,2615;0,2899;39,2732;39,2899" o:connectangles="0,0,0,0"/>
                </v:shape>
                <v:line id="Line 497" o:spid="_x0000_s1788" style="position:absolute;visibility:visible;mso-wrap-style:square" from="8726,2673" to="8726,2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kkIxQAAANwAAAAPAAAAZHJzL2Rvd25yZXYueG1sRI9Pa8JA&#10;FMTvgt9heUJvutFDSKOrhIrSQi/+Aa+v2dckNfs27q4av323UPA4zMxvmMWqN624kfONZQXTSQKC&#10;uLS64UrB8bAZZyB8QNbYWiYFD/KwWg4HC8y1vfOObvtQiQhhn6OCOoQul9KXNRn0E9sRR+/bOoMh&#10;SldJ7fAe4aaVsyRJpcGG40KNHb3VVJ73V6Pg8+dy/pBZqh9bX6y/dtnJHYqTUi+jvpiDCNSHZ/i/&#10;/a4VpNNX+DsTj4Bc/gIAAP//AwBQSwECLQAUAAYACAAAACEA2+H2y+4AAACFAQAAEwAAAAAAAAAA&#10;AAAAAAAAAAAAW0NvbnRlbnRfVHlwZXNdLnhtbFBLAQItABQABgAIAAAAIQBa9CxbvwAAABUBAAAL&#10;AAAAAAAAAAAAAAAAAB8BAABfcmVscy8ucmVsc1BLAQItABQABgAIAAAAIQC6WkkIxQAAANwAAAAP&#10;AAAAAAAAAAAAAAAAAAcCAABkcnMvZG93bnJldi54bWxQSwUGAAAAAAMAAwC3AAAA+QIAAAAA&#10;" strokecolor="#367eb8" strokeweight=".54053mm"/>
                <v:shape id="AutoShape 496" o:spid="_x0000_s1789" style="position:absolute;left:8748;top:2869;width:491;height:30;visibility:visible;mso-wrap-style:square;v-text-anchor:top" coordsize="4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cvXwQAAANwAAAAPAAAAZHJzL2Rvd25yZXYueG1sRE/LisIw&#10;FN0L/kO4gjtNLShDNRa16MxihuLjA67NtS02N6WJWv9+shiY5eG8V2lvGvGkztWWFcymEQjiwuqa&#10;SwWX837yAcJ5ZI2NZVLwJgfpejhYYaLti4/0PPlShBB2CSqovG8TKV1RkUE3tS1x4G62M+gD7Eqp&#10;O3yFcNPIOIoW0mDNoaHClnYVFffTwyj4du/ikM+9bV22t9vrZ0b5T6bUeNRvliA89f5f/Of+0goW&#10;cZgfzoQjINe/AAAA//8DAFBLAQItABQABgAIAAAAIQDb4fbL7gAAAIUBAAATAAAAAAAAAAAAAAAA&#10;AAAAAABbQ29udGVudF9UeXBlc10ueG1sUEsBAi0AFAAGAAgAAAAhAFr0LFu/AAAAFQEAAAsAAAAA&#10;AAAAAAAAAAAAHwEAAF9yZWxzLy5yZWxzUEsBAi0AFAAGAAgAAAAhABrdy9fBAAAA3AAAAA8AAAAA&#10;AAAAAAAAAAAABwIAAGRycy9kb3ducmV2LnhtbFBLBQYAAAAAAwADALcAAAD1AgAAAAA=&#10;" path="m30,l,,,30r30,l30,m69,23r-31,l38,30r31,l69,23t38,-7l76,16r,14l107,30r,-14m145,30r-30,l145,30t39,l153,30r31,m222,30r-31,l222,30t38,l230,30r30,m299,30r-31,l299,30t38,l306,30r31,m375,30r-30,l375,30t38,l383,30r30,m452,28r-31,l421,30r31,l452,28t38,2l459,30r31,e" fillcolor="#367eb8" stroked="f">
                  <v:fill opacity="46003f"/>
                  <v:path arrowok="t" o:connecttype="custom" o:connectlocs="0,2869;30,2899;69,2892;38,2899;69,2892;76,2885;107,2899;145,2899;115,2899;145,2899;153,2899;184,2899;222,2899;191,2899;222,2899;230,2899;260,2899;299,2899;268,2899;299,2899;306,2899;337,2899;375,2899;345,2899;375,2899;383,2899;413,2899;452,2897;421,2899;452,2897;459,2899;490,2899" o:connectangles="0,0,0,0,0,0,0,0,0,0,0,0,0,0,0,0,0,0,0,0,0,0,0,0,0,0,0,0,0,0,0,0"/>
                </v:shape>
                <v:shape id="AutoShape 495" o:spid="_x0000_s1790" style="position:absolute;left:942;top:2667;width:8928;height:4727;visibility:visible;mso-wrap-style:square;v-text-anchor:top" coordsize="8928,4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mn3wwAAANwAAAAPAAAAZHJzL2Rvd25yZXYueG1sRI9BawIx&#10;FITvBf9DeIK3mlVBltUoIoilF+m29PxMnpvVzcuyie7675tCocdhZr5h1tvBNeJBXag9K5hNMxDE&#10;2puaKwVfn4fXHESIyAYbz6TgSQG2m9HLGgvje/6gRxkrkSAcClRgY2wLKYO25DBMfUucvIvvHMYk&#10;u0qaDvsEd42cZ9lSOqw5LVhsaW9J38q7U3C5n/XByv13f2wWZX4K+Xt+1UpNxsNuBSLSEP/Df+03&#10;o2A5n8HvmXQE5OYHAAD//wMAUEsBAi0AFAAGAAgAAAAhANvh9svuAAAAhQEAABMAAAAAAAAAAAAA&#10;AAAAAAAAAFtDb250ZW50X1R5cGVzXS54bWxQSwECLQAUAAYACAAAACEAWvQsW78AAAAVAQAACwAA&#10;AAAAAAAAAAAAAAAfAQAAX3JlbHMvLnJlbHNQSwECLQAUAAYACAAAACEAI8Zp98MAAADcAAAADwAA&#10;AAAAAAAAAAAAAAAHAgAAZHJzL2Rvd25yZXYueG1sUEsFBgAAAAADAAMAtwAAAPcCAAAAAA==&#10;" path="m2535,270r,-3072m8338,270r,-3072m2535,270r5803,m2535,-2802r5803,e" filled="f" strokecolor="#ccc" strokeweight=".65pt">
                  <v:path arrowok="t" o:connecttype="custom" o:connectlocs="2535,2938;2535,-134;8338,2938;8338,-134;2535,2938;8338,2938;2535,-134;8338,-134" o:connectangles="0,0,0,0,0,0,0,0"/>
                </v:shape>
                <v:line id="Line 494" o:spid="_x0000_s1791" style="position:absolute;visibility:visible;mso-wrap-style:square" from="8446,30" to="870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Bt/xQAAANwAAAAPAAAAZHJzL2Rvd25yZXYueG1sRI9Li8JA&#10;EITvgv9haMHbOjEHWaKjLIIPUA/xtdcm05uEzfTEzKhxf70jLHgsquorajJrTSVu1LjSsoLhIAJB&#10;nFldcq7geFh8fIJwHlljZZkUPMjBbNrtTDDR9s4p3fY+FwHCLkEFhfd1IqXLCjLoBrYmDt6PbQz6&#10;IJtc6gbvAW4qGUfRSBosOSwUWNO8oOx3fzUKNqfLttaLbW7Sv2jXXr/P53S1VKrfa7/GIDy1/h3+&#10;b6+1glEcw+tMOAJy+gQAAP//AwBQSwECLQAUAAYACAAAACEA2+H2y+4AAACFAQAAEwAAAAAAAAAA&#10;AAAAAAAAAAAAW0NvbnRlbnRfVHlwZXNdLnhtbFBLAQItABQABgAIAAAAIQBa9CxbvwAAABUBAAAL&#10;AAAAAAAAAAAAAAAAAB8BAABfcmVscy8ucmVsc1BLAQItABQABgAIAAAAIQAnjBt/xQAAANwAAAAP&#10;AAAAAAAAAAAAAAAAAAcCAABkcnMvZG93bnJldi54bWxQSwUGAAAAAAMAAwC3AAAA+QIAAAAA&#10;" strokecolor="#696969" strokeweight="4.55pt"/>
                <v:line id="Line 493" o:spid="_x0000_s1792" style="position:absolute;visibility:visible;mso-wrap-style:square" from="8446,214" to="8706,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XrBwwAAANwAAAAPAAAAZHJzL2Rvd25yZXYueG1sRI9Pi8Iw&#10;FMTvwn6H8Bb2pum2oEs1iiiiJ8G6eH40r3+week2qXa/vREEj8PM/IZZrAbTiBt1rras4HsSgSDO&#10;ra65VPB73o1/QDiPrLGxTAr+ycFq+TFaYKrtnU90y3wpAoRdigoq79tUSpdXZNBNbEscvMJ2Bn2Q&#10;XSl1h/cAN42Mo2gqDdYcFipsaVNRfs16Eyh98XdJiu1slu822aE47k3sEqW+Pof1HISnwb/Dr/ZB&#10;K5jGCTzPhCMglw8AAAD//wMAUEsBAi0AFAAGAAgAAAAhANvh9svuAAAAhQEAABMAAAAAAAAAAAAA&#10;AAAAAAAAAFtDb250ZW50X1R5cGVzXS54bWxQSwECLQAUAAYACAAAACEAWvQsW78AAAAVAQAACwAA&#10;AAAAAAAAAAAAAAAfAQAAX3JlbHMvLnJlbHNQSwECLQAUAAYACAAAACEAIY16wcMAAADcAAAADwAA&#10;AAAAAAAAAAAAAAAHAgAAZHJzL2Rvd25yZXYueG1sUEsFBgAAAAADAAMAtwAAAPcCAAAAAA==&#10;" strokecolor="#367eb8" strokeweight="4.55pt"/>
                <v:shape id="Text Box 492" o:spid="_x0000_s1793" type="#_x0000_t202" style="position:absolute;left:8879;top:155;width:403;height:3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NQ+xQAAANwAAAAPAAAAZHJzL2Rvd25yZXYueG1sRI9Bi8Iw&#10;FITvgv8hvIW9iKaKdks1ii4KHjy4Knh9NM+2bPNSmqh1f/1GEDwOM/MNM1u0phI3alxpWcFwEIEg&#10;zqwuOVdwOm76CQjnkTVWlknBgxws5t3ODFNt7/xDt4PPRYCwS1FB4X2dSumyggy6ga2Jg3exjUEf&#10;ZJNL3eA9wE0lR1EUS4Mlh4UCa/ouKPs9XI0Cu+ZkNdmbc3Lt7c5frfxbb9xRqc+PdjkF4an17/Cr&#10;vdUK4tEYnmfCEZDzfwAAAP//AwBQSwECLQAUAAYACAAAACEA2+H2y+4AAACFAQAAEwAAAAAAAAAA&#10;AAAAAAAAAAAAW0NvbnRlbnRfVHlwZXNdLnhtbFBLAQItABQABgAIAAAAIQBa9CxbvwAAABUBAAAL&#10;AAAAAAAAAAAAAAAAAB8BAABfcmVscy8ucmVsc1BLAQItABQABgAIAAAAIQAqGNQ+xQAAANwAAAAP&#10;AAAAAAAAAAAAAAAAAAcCAABkcnMvZG93bnJldi54bWxQSwUGAAAAAAMAAwC3AAAA+QIAAAAA&#10;" filled="f" strokecolor="#ccc" strokeweight=".65pt">
                  <v:textbox inset="0,0,0,0">
                    <w:txbxContent>
                      <w:p w:rsidR="003671D2" w:rsidRDefault="001C3DAB">
                        <w:pPr>
                          <w:spacing w:line="125" w:lineRule="exact"/>
                          <w:ind w:left="-76"/>
                          <w:rPr>
                            <w:rFonts w:ascii="Arial"/>
                            <w:sz w:val="13"/>
                          </w:rPr>
                        </w:pPr>
                        <w:r>
                          <w:rPr>
                            <w:rFonts w:ascii="Arial"/>
                            <w:color w:val="262626"/>
                            <w:sz w:val="13"/>
                          </w:rPr>
                          <w:t>Model</w:t>
                        </w:r>
                      </w:p>
                    </w:txbxContent>
                  </v:textbox>
                </v:shape>
                <v:shape id="Text Box 491" o:spid="_x0000_s1794" type="#_x0000_t202" style="position:absolute;left:8879;top:-135;width:403;height: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HGlxAAAANwAAAAPAAAAZHJzL2Rvd25yZXYueG1sRI/NqsIw&#10;FIT3gu8QjuBGNFVQSzWKioKLu/AP3B6aY1tsTkoTtfr0NxcuuBxm5htmvmxMKZ5Uu8KyguEgAkGc&#10;Wl1wpuBy3vVjEM4jaywtk4I3OVgu2q05Jtq++EjPk89EgLBLUEHufZVI6dKcDLqBrYiDd7O1QR9k&#10;nUld4yvATSlHUTSRBgsOCzlWtMkpvZ8eRoHdcrweH8w1fvR+rtNGfrY7d1aq22lWMxCeGv8N/7f3&#10;WsFkNIa/M+EIyMUvAAAA//8DAFBLAQItABQABgAIAAAAIQDb4fbL7gAAAIUBAAATAAAAAAAAAAAA&#10;AAAAAAAAAABbQ29udGVudF9UeXBlc10ueG1sUEsBAi0AFAAGAAgAAAAhAFr0LFu/AAAAFQEAAAsA&#10;AAAAAAAAAAAAAAAAHwEAAF9yZWxzLy5yZWxzUEsBAi0AFAAGAAgAAAAhAEVUcaXEAAAA3AAAAA8A&#10;AAAAAAAAAAAAAAAABwIAAGRycy9kb3ducmV2LnhtbFBLBQYAAAAAAwADALcAAAD4AgAAAAA=&#10;" filled="f" strokecolor="#ccc" strokeweight=".65pt">
                  <v:textbox inset="0,0,0,0">
                    <w:txbxContent>
                      <w:p w:rsidR="003671D2" w:rsidRDefault="001C3DAB">
                        <w:pPr>
                          <w:spacing w:before="81"/>
                          <w:ind w:left="18"/>
                          <w:rPr>
                            <w:rFonts w:ascii="Arial"/>
                            <w:sz w:val="13"/>
                          </w:rPr>
                        </w:pPr>
                        <w:r>
                          <w:rPr>
                            <w:rFonts w:ascii="Arial"/>
                            <w:color w:val="262626"/>
                            <w:sz w:val="13"/>
                          </w:rPr>
                          <w:t>ata</w:t>
                        </w:r>
                      </w:p>
                    </w:txbxContent>
                  </v:textbox>
                </v:shape>
                <v:shape id="Text Box 490" o:spid="_x0000_s1795" type="#_x0000_t202" style="position:absolute;left:8119;top:-128;width:754;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P0FxAAAANwAAAAPAAAAZHJzL2Rvd25yZXYueG1sRI9Ba8JA&#10;FITvQv/D8gq96UYPQaOriFQQCsWYHnp8Zp/JYvZtmt1q/PeuIHgcZuYbZrHqbSMu1HnjWMF4lIAg&#10;Lp02XCn4KbbDKQgfkDU2jknBjTyslm+DBWbaXTmnyyFUIkLYZ6igDqHNpPRlTRb9yLXE0Tu5zmKI&#10;squk7vAa4baRkyRJpUXDcaHGljY1lefDv1Ww/uX80/x9H/f5KTdFMUv4Kz0r9fHer+cgAvXhFX62&#10;d1pBOknhcSYeAbm8AwAA//8DAFBLAQItABQABgAIAAAAIQDb4fbL7gAAAIUBAAATAAAAAAAAAAAA&#10;AAAAAAAAAABbQ29udGVudF9UeXBlc10ueG1sUEsBAi0AFAAGAAgAAAAhAFr0LFu/AAAAFQEAAAsA&#10;AAAAAAAAAAAAAAAAHwEAAF9yZWxzLy5yZWxzUEsBAi0AFAAGAAgAAAAhAApk/QXEAAAA3AAAAA8A&#10;AAAAAAAAAAAAAAAABwIAAGRycy9kb3ducmV2LnhtbFBLBQYAAAAAAwADALcAAAD4AgAAAAA=&#10;" filled="f" stroked="f">
                  <v:textbox inset="0,0,0,0">
                    <w:txbxContent>
                      <w:p w:rsidR="003671D2" w:rsidRDefault="001C3DAB">
                        <w:pPr>
                          <w:spacing w:before="81"/>
                          <w:ind w:right="-44"/>
                          <w:jc w:val="right"/>
                          <w:rPr>
                            <w:rFonts w:ascii="Arial"/>
                            <w:sz w:val="13"/>
                          </w:rPr>
                        </w:pPr>
                        <w:r>
                          <w:rPr>
                            <w:rFonts w:ascii="Arial"/>
                            <w:color w:val="262626"/>
                            <w:w w:val="99"/>
                            <w:sz w:val="13"/>
                          </w:rPr>
                          <w:t>D</w:t>
                        </w:r>
                      </w:p>
                    </w:txbxContent>
                  </v:textbox>
                </v:shape>
                <w10:wrap anchorx="page"/>
              </v:group>
            </w:pict>
          </mc:Fallback>
        </mc:AlternateContent>
      </w:r>
      <w:r>
        <w:rPr>
          <w:rFonts w:ascii="Arial"/>
          <w:color w:val="262626"/>
          <w:w w:val="99"/>
          <w:sz w:val="13"/>
        </w:rPr>
        <w:t>7</w:t>
      </w:r>
    </w:p>
    <w:p w:rsidR="003671D2" w:rsidRDefault="003671D2">
      <w:pPr>
        <w:pStyle w:val="BodyText"/>
        <w:spacing w:before="1"/>
        <w:rPr>
          <w:rFonts w:ascii="Arial"/>
          <w:sz w:val="14"/>
        </w:rPr>
      </w:pPr>
    </w:p>
    <w:p w:rsidR="003671D2" w:rsidRDefault="001C3DAB">
      <w:pPr>
        <w:spacing w:before="80"/>
        <w:ind w:left="2294"/>
        <w:rPr>
          <w:rFonts w:ascii="Arial"/>
          <w:sz w:val="13"/>
        </w:rPr>
      </w:pPr>
      <w:r>
        <w:rPr>
          <w:rFonts w:ascii="Arial"/>
          <w:color w:val="262626"/>
          <w:w w:val="99"/>
          <w:sz w:val="13"/>
        </w:rPr>
        <w:t>6</w:t>
      </w:r>
    </w:p>
    <w:p w:rsidR="003671D2" w:rsidRDefault="003671D2">
      <w:pPr>
        <w:pStyle w:val="BodyText"/>
        <w:spacing w:before="2"/>
        <w:rPr>
          <w:rFonts w:ascii="Arial"/>
          <w:sz w:val="14"/>
        </w:rPr>
      </w:pPr>
    </w:p>
    <w:p w:rsidR="003671D2" w:rsidRDefault="001C3DAB">
      <w:pPr>
        <w:spacing w:before="80"/>
        <w:ind w:left="2294"/>
        <w:rPr>
          <w:rFonts w:ascii="Arial"/>
          <w:sz w:val="13"/>
        </w:rPr>
      </w:pPr>
      <w:r>
        <w:rPr>
          <w:noProof/>
        </w:rPr>
        <mc:AlternateContent>
          <mc:Choice Requires="wps">
            <w:drawing>
              <wp:anchor distT="0" distB="0" distL="114300" distR="114300" simplePos="0" relativeHeight="9328" behindDoc="0" locked="0" layoutInCell="1" allowOverlap="1">
                <wp:simplePos x="0" y="0"/>
                <wp:positionH relativeFrom="page">
                  <wp:posOffset>1927860</wp:posOffset>
                </wp:positionH>
                <wp:positionV relativeFrom="paragraph">
                  <wp:posOffset>-78740</wp:posOffset>
                </wp:positionV>
                <wp:extent cx="156845" cy="942975"/>
                <wp:effectExtent l="3810" t="3810" r="1270" b="0"/>
                <wp:wrapNone/>
                <wp:docPr id="490" name="Text Box 4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845" cy="942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225" w:lineRule="exact"/>
                              <w:ind w:left="20"/>
                              <w:rPr>
                                <w:rFonts w:ascii="Arial"/>
                                <w:sz w:val="20"/>
                              </w:rPr>
                            </w:pPr>
                            <w:r>
                              <w:rPr>
                                <w:rFonts w:ascii="Arial"/>
                                <w:color w:val="262626"/>
                                <w:w w:val="105"/>
                                <w:sz w:val="20"/>
                              </w:rPr>
                              <w:t>Frequency in %</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88" o:spid="_x0000_s1796" type="#_x0000_t202" style="position:absolute;left:0;text-align:left;margin-left:151.8pt;margin-top:-6.2pt;width:12.35pt;height:74.25pt;z-index:9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VfIswIAALgFAAAOAAAAZHJzL2Uyb0RvYy54bWysVG1vmzAQ/j5p/8Hyd8rLnARQSdWGME3q&#10;XqR2P8ABE6yBzWwnpJr233c2IU1aTZq28cE67PNz99w9vuubQ9eiPVOaS5Hh8CrAiIlSVlxsM/z1&#10;sfBijLShoqKtFCzDT0zjm+XbN9dDn7JINrKtmEIAInQ69BlujOlT39dlwzqqr2TPBBzWUnXUwK/a&#10;+pWiA6B3rR8FwdwfpKp6JUumNezm4yFeOvy6ZqX5XNeaGdRmGHIzblVu3djVX17TdKto3/DymAb9&#10;iyw6ygUEPUHl1FC0U/wVVMdLJbWszVUpO1/WNS+Z4wBswuAFm4eG9sxxgeLo/lQm/f9gy0/7Lwrx&#10;KsMkgfoI2kGTHtnBoDt5QCSObYWGXqfg+NCDqznAAXTasdX9vSy/aSTkqqFiy26VkkPDaAUZhvam&#10;f3Z1xNEWZDN8lBUEojsjHdChVp0tHxQEATpk8nTqjk2mtCFn85jMMCrhKCFRspi5CDSdLvdKm/dM&#10;dsgaGVbQfAdO9/fa2GRoOrnYWEIWvG2dAFpxsQGO4w6Ehqv2zCbh+vkjCZJ1vI6JR6L52iNBnnu3&#10;xYp48yJczPJ3+WqVhz9t3JCkDa8qJmyYSVsh+bPeHVU+quKkLi1bXlk4m5JW282qVWhPQduF+44F&#10;OXPzL9NwRQAuLyiFEQnuosQr5vHCIwWZeckiiL0gTO6SeUASkheXlO65YP9OCQ3QyVk0G7X0W26B&#10;+15zo2nHDUyPlncZjk9ONLUKXIvKtdZQ3o72WSls+s+lgHZPjXZ6tRIdxWoOm4N7HFGS2PhWzRtZ&#10;PYGElQSJgU5h9oFh12gBvwOMkgzr7zuqGEbtBwEvAbbNZKjJ2EwGFWUjYSIZjEZzZcb5tOsV3zYA&#10;Pr41IW/htdTcKfk5keMbg/HgCB1HmZ0/5//O63ngLn8BAAD//wMAUEsDBBQABgAIAAAAIQATW+VI&#10;3gAAAAsBAAAPAAAAZHJzL2Rvd25yZXYueG1sTI9BasMwEEX3hd5BTKG7RLbViuBaDsUQugs0zQEm&#10;lmKbSCPXUmLn9lVX7XL4j//fVNvFWXYzUxg8KcjXGTBDrdcDdQqOX7vVBliISBqtJ6PgbgJs68eH&#10;CkvtZ/o0t0PsWCqhUKKCPsax5Dy0vXEY1n40lLKznxzGdE4d1xPOqdxZXmSZ5A4HSgs9jqbpTXs5&#10;XJ2C/Z33s3Cvx7Zp5F6K7x1ePqxSz0/L+xuwaJb4B8OvflKHOjmd/JV0YFaByIRMqIJVXrwAS4Qo&#10;NgLYKaFC5sDriv//of4BAAD//wMAUEsBAi0AFAAGAAgAAAAhALaDOJL+AAAA4QEAABMAAAAAAAAA&#10;AAAAAAAAAAAAAFtDb250ZW50X1R5cGVzXS54bWxQSwECLQAUAAYACAAAACEAOP0h/9YAAACUAQAA&#10;CwAAAAAAAAAAAAAAAAAvAQAAX3JlbHMvLnJlbHNQSwECLQAUAAYACAAAACEAbplXyLMCAAC4BQAA&#10;DgAAAAAAAAAAAAAAAAAuAgAAZHJzL2Uyb0RvYy54bWxQSwECLQAUAAYACAAAACEAE1vlSN4AAAAL&#10;AQAADwAAAAAAAAAAAAAAAAANBQAAZHJzL2Rvd25yZXYueG1sUEsFBgAAAAAEAAQA8wAAABgGAAAA&#10;AA==&#10;" filled="f" stroked="f">
                <v:textbox style="layout-flow:vertical;mso-layout-flow-alt:bottom-to-top" inset="0,0,0,0">
                  <w:txbxContent>
                    <w:p w:rsidR="003671D2" w:rsidRDefault="001C3DAB">
                      <w:pPr>
                        <w:spacing w:line="225" w:lineRule="exact"/>
                        <w:ind w:left="20"/>
                        <w:rPr>
                          <w:rFonts w:ascii="Arial"/>
                          <w:sz w:val="20"/>
                        </w:rPr>
                      </w:pPr>
                      <w:r>
                        <w:rPr>
                          <w:rFonts w:ascii="Arial"/>
                          <w:color w:val="262626"/>
                          <w:w w:val="105"/>
                          <w:sz w:val="20"/>
                        </w:rPr>
                        <w:t>Frequency in %</w:t>
                      </w:r>
                    </w:p>
                  </w:txbxContent>
                </v:textbox>
                <w10:wrap anchorx="page"/>
              </v:shape>
            </w:pict>
          </mc:Fallback>
        </mc:AlternateContent>
      </w:r>
      <w:r>
        <w:rPr>
          <w:rFonts w:ascii="Arial"/>
          <w:color w:val="262626"/>
          <w:w w:val="99"/>
          <w:sz w:val="13"/>
        </w:rPr>
        <w:t>5</w:t>
      </w:r>
    </w:p>
    <w:p w:rsidR="003671D2" w:rsidRDefault="003671D2">
      <w:pPr>
        <w:pStyle w:val="BodyText"/>
        <w:spacing w:before="1"/>
        <w:rPr>
          <w:rFonts w:ascii="Arial"/>
          <w:sz w:val="14"/>
        </w:rPr>
      </w:pPr>
    </w:p>
    <w:p w:rsidR="003671D2" w:rsidRDefault="001C3DAB">
      <w:pPr>
        <w:spacing w:before="80"/>
        <w:ind w:left="2294"/>
        <w:rPr>
          <w:rFonts w:ascii="Arial"/>
          <w:sz w:val="13"/>
        </w:rPr>
      </w:pPr>
      <w:r>
        <w:rPr>
          <w:rFonts w:ascii="Arial"/>
          <w:color w:val="262626"/>
          <w:w w:val="99"/>
          <w:sz w:val="13"/>
        </w:rPr>
        <w:t>4</w:t>
      </w:r>
    </w:p>
    <w:p w:rsidR="003671D2" w:rsidRDefault="003671D2">
      <w:pPr>
        <w:pStyle w:val="BodyText"/>
        <w:spacing w:before="2"/>
        <w:rPr>
          <w:rFonts w:ascii="Arial"/>
          <w:sz w:val="14"/>
        </w:rPr>
      </w:pPr>
    </w:p>
    <w:p w:rsidR="003671D2" w:rsidRDefault="001C3DAB">
      <w:pPr>
        <w:spacing w:before="80"/>
        <w:ind w:left="2294"/>
        <w:rPr>
          <w:rFonts w:ascii="Arial"/>
          <w:sz w:val="13"/>
        </w:rPr>
      </w:pPr>
      <w:r>
        <w:rPr>
          <w:rFonts w:ascii="Arial"/>
          <w:color w:val="262626"/>
          <w:w w:val="99"/>
          <w:sz w:val="13"/>
        </w:rPr>
        <w:t>3</w:t>
      </w:r>
    </w:p>
    <w:p w:rsidR="003671D2" w:rsidRDefault="003671D2">
      <w:pPr>
        <w:pStyle w:val="BodyText"/>
        <w:spacing w:before="1"/>
        <w:rPr>
          <w:rFonts w:ascii="Arial"/>
          <w:sz w:val="14"/>
        </w:rPr>
      </w:pPr>
    </w:p>
    <w:p w:rsidR="003671D2" w:rsidRDefault="001C3DAB">
      <w:pPr>
        <w:spacing w:before="80"/>
        <w:ind w:left="2294"/>
        <w:rPr>
          <w:rFonts w:ascii="Arial"/>
          <w:sz w:val="13"/>
        </w:rPr>
      </w:pPr>
      <w:r>
        <w:rPr>
          <w:rFonts w:ascii="Arial"/>
          <w:color w:val="262626"/>
          <w:w w:val="99"/>
          <w:sz w:val="13"/>
        </w:rPr>
        <w:t>2</w:t>
      </w:r>
    </w:p>
    <w:p w:rsidR="003671D2" w:rsidRDefault="003671D2">
      <w:pPr>
        <w:pStyle w:val="BodyText"/>
        <w:spacing w:before="2"/>
        <w:rPr>
          <w:rFonts w:ascii="Arial"/>
          <w:sz w:val="14"/>
        </w:rPr>
      </w:pPr>
    </w:p>
    <w:p w:rsidR="003671D2" w:rsidRDefault="001C3DAB">
      <w:pPr>
        <w:spacing w:before="79"/>
        <w:ind w:left="2294"/>
        <w:rPr>
          <w:rFonts w:ascii="Arial"/>
          <w:sz w:val="13"/>
        </w:rPr>
      </w:pPr>
      <w:r>
        <w:rPr>
          <w:rFonts w:ascii="Arial"/>
          <w:color w:val="262626"/>
          <w:w w:val="99"/>
          <w:sz w:val="13"/>
        </w:rPr>
        <w:t>1</w:t>
      </w:r>
    </w:p>
    <w:p w:rsidR="003671D2" w:rsidRDefault="003671D2">
      <w:pPr>
        <w:pStyle w:val="BodyText"/>
        <w:spacing w:before="2"/>
        <w:rPr>
          <w:rFonts w:ascii="Arial"/>
          <w:sz w:val="14"/>
        </w:rPr>
      </w:pPr>
    </w:p>
    <w:p w:rsidR="003671D2" w:rsidRDefault="001C3DAB">
      <w:pPr>
        <w:spacing w:before="80"/>
        <w:ind w:left="2294"/>
        <w:rPr>
          <w:rFonts w:ascii="Arial"/>
          <w:sz w:val="13"/>
        </w:rPr>
      </w:pPr>
      <w:r>
        <w:rPr>
          <w:rFonts w:ascii="Arial"/>
          <w:color w:val="262626"/>
          <w:w w:val="99"/>
          <w:sz w:val="13"/>
        </w:rPr>
        <w:t>0</w:t>
      </w:r>
    </w:p>
    <w:p w:rsidR="003671D2" w:rsidRDefault="001C3DAB">
      <w:pPr>
        <w:tabs>
          <w:tab w:val="left" w:pos="3190"/>
          <w:tab w:val="left" w:pos="3956"/>
          <w:tab w:val="left" w:pos="4722"/>
          <w:tab w:val="left" w:pos="5488"/>
          <w:tab w:val="left" w:pos="6218"/>
          <w:tab w:val="left" w:pos="6984"/>
          <w:tab w:val="left" w:pos="7750"/>
        </w:tabs>
        <w:spacing w:before="27"/>
        <w:ind w:left="2460"/>
        <w:rPr>
          <w:rFonts w:ascii="Arial"/>
          <w:sz w:val="13"/>
        </w:rPr>
      </w:pPr>
      <w:r>
        <w:rPr>
          <w:rFonts w:ascii="Arial"/>
          <w:color w:val="262626"/>
          <w:sz w:val="13"/>
        </w:rPr>
        <w:t>0</w:t>
      </w:r>
      <w:r>
        <w:rPr>
          <w:rFonts w:ascii="Arial"/>
          <w:color w:val="262626"/>
          <w:sz w:val="13"/>
        </w:rPr>
        <w:tab/>
        <w:t>20</w:t>
      </w:r>
      <w:r>
        <w:rPr>
          <w:rFonts w:ascii="Arial"/>
          <w:color w:val="262626"/>
          <w:sz w:val="13"/>
        </w:rPr>
        <w:tab/>
        <w:t>40</w:t>
      </w:r>
      <w:r>
        <w:rPr>
          <w:rFonts w:ascii="Arial"/>
          <w:color w:val="262626"/>
          <w:sz w:val="13"/>
        </w:rPr>
        <w:tab/>
        <w:t>60</w:t>
      </w:r>
      <w:r>
        <w:rPr>
          <w:rFonts w:ascii="Arial"/>
          <w:color w:val="262626"/>
          <w:sz w:val="13"/>
        </w:rPr>
        <w:tab/>
        <w:t>80</w:t>
      </w:r>
      <w:r>
        <w:rPr>
          <w:rFonts w:ascii="Arial"/>
          <w:color w:val="262626"/>
          <w:sz w:val="13"/>
        </w:rPr>
        <w:tab/>
        <w:t>100</w:t>
      </w:r>
      <w:r>
        <w:rPr>
          <w:rFonts w:ascii="Arial"/>
          <w:color w:val="262626"/>
          <w:sz w:val="13"/>
        </w:rPr>
        <w:tab/>
        <w:t>120</w:t>
      </w:r>
      <w:r>
        <w:rPr>
          <w:rFonts w:ascii="Arial"/>
          <w:color w:val="262626"/>
          <w:sz w:val="13"/>
        </w:rPr>
        <w:tab/>
        <w:t>140</w:t>
      </w:r>
    </w:p>
    <w:p w:rsidR="003671D2" w:rsidRDefault="001C3DAB">
      <w:pPr>
        <w:spacing w:before="25"/>
        <w:ind w:left="782" w:right="1282"/>
        <w:jc w:val="center"/>
        <w:rPr>
          <w:rFonts w:ascii="Arial"/>
          <w:sz w:val="20"/>
        </w:rPr>
      </w:pPr>
      <w:r>
        <w:rPr>
          <w:rFonts w:ascii="Arial"/>
          <w:color w:val="262626"/>
          <w:w w:val="105"/>
          <w:sz w:val="20"/>
        </w:rPr>
        <w:t>Wage in $1,000</w:t>
      </w:r>
    </w:p>
    <w:p w:rsidR="003671D2" w:rsidRDefault="003671D2">
      <w:pPr>
        <w:pStyle w:val="BodyText"/>
        <w:spacing w:before="7"/>
        <w:rPr>
          <w:rFonts w:ascii="Arial"/>
        </w:rPr>
      </w:pPr>
    </w:p>
    <w:p w:rsidR="003671D2" w:rsidRDefault="001C3DAB">
      <w:pPr>
        <w:spacing w:before="95"/>
        <w:ind w:left="113"/>
        <w:rPr>
          <w:b/>
        </w:rPr>
      </w:pPr>
      <w:r>
        <w:rPr>
          <w:w w:val="110"/>
        </w:rPr>
        <w:t>Figure 5:</w:t>
      </w:r>
      <w:bookmarkStart w:id="131" w:name="_bookmark127"/>
      <w:bookmarkEnd w:id="131"/>
      <w:r>
        <w:rPr>
          <w:w w:val="110"/>
        </w:rPr>
        <w:t xml:space="preserve"> </w:t>
      </w:r>
      <w:r>
        <w:rPr>
          <w:b/>
          <w:w w:val="110"/>
        </w:rPr>
        <w:t>Moment Matching using MEPS 2000-2009.</w:t>
      </w:r>
    </w:p>
    <w:p w:rsidR="003671D2" w:rsidRDefault="001C3DAB">
      <w:pPr>
        <w:spacing w:before="20"/>
        <w:ind w:left="113"/>
        <w:rPr>
          <w:rFonts w:ascii="Bookman Old Style"/>
          <w:sz w:val="20"/>
        </w:rPr>
      </w:pPr>
      <w:r>
        <w:rPr>
          <w:rFonts w:ascii="Bookman Old Style"/>
          <w:sz w:val="20"/>
        </w:rPr>
        <w:t>Blue dots are model generated data moments and green dots lines are from PSID 1984-2007.</w:t>
      </w:r>
    </w:p>
    <w:p w:rsidR="003671D2" w:rsidRDefault="003671D2">
      <w:pPr>
        <w:rPr>
          <w:rFonts w:ascii="Bookman Old Style"/>
          <w:sz w:val="20"/>
        </w:rPr>
        <w:sectPr w:rsidR="003671D2">
          <w:pgSz w:w="12240" w:h="15840"/>
          <w:pgMar w:top="1500" w:right="0" w:bottom="1300" w:left="1020" w:header="0" w:footer="1109" w:gutter="0"/>
          <w:cols w:space="720"/>
        </w:sectPr>
      </w:pPr>
    </w:p>
    <w:p w:rsidR="003671D2" w:rsidRDefault="003671D2">
      <w:pPr>
        <w:rPr>
          <w:rFonts w:ascii="Bookman Old Style"/>
          <w:sz w:val="15"/>
        </w:rPr>
        <w:sectPr w:rsidR="003671D2">
          <w:pgSz w:w="12240" w:h="15840"/>
          <w:pgMar w:top="1500" w:right="0" w:bottom="1300" w:left="1020" w:header="0" w:footer="1109" w:gutter="0"/>
          <w:cols w:space="720"/>
        </w:sectPr>
      </w:pPr>
    </w:p>
    <w:p w:rsidR="003671D2" w:rsidRDefault="003671D2">
      <w:pPr>
        <w:pStyle w:val="BodyText"/>
        <w:rPr>
          <w:rFonts w:ascii="Bookman Old Style"/>
          <w:sz w:val="14"/>
        </w:rPr>
      </w:pPr>
    </w:p>
    <w:p w:rsidR="003671D2" w:rsidRDefault="003671D2">
      <w:pPr>
        <w:pStyle w:val="BodyText"/>
        <w:spacing w:before="10"/>
        <w:rPr>
          <w:rFonts w:ascii="Bookman Old Style"/>
          <w:sz w:val="16"/>
        </w:rPr>
      </w:pPr>
    </w:p>
    <w:p w:rsidR="003671D2" w:rsidRDefault="001C3DAB">
      <w:pPr>
        <w:spacing w:before="1"/>
        <w:jc w:val="right"/>
        <w:rPr>
          <w:rFonts w:ascii="Arial"/>
          <w:sz w:val="15"/>
        </w:rPr>
      </w:pPr>
      <w:r>
        <w:rPr>
          <w:rFonts w:ascii="Arial"/>
          <w:color w:val="262626"/>
          <w:w w:val="105"/>
          <w:sz w:val="15"/>
        </w:rPr>
        <w:t>100</w:t>
      </w:r>
    </w:p>
    <w:p w:rsidR="003671D2" w:rsidRDefault="003671D2">
      <w:pPr>
        <w:pStyle w:val="BodyText"/>
        <w:rPr>
          <w:rFonts w:ascii="Arial"/>
          <w:sz w:val="14"/>
        </w:rPr>
      </w:pPr>
    </w:p>
    <w:p w:rsidR="003671D2" w:rsidRDefault="003671D2">
      <w:pPr>
        <w:pStyle w:val="BodyText"/>
        <w:spacing w:before="5"/>
        <w:rPr>
          <w:rFonts w:ascii="Arial"/>
          <w:sz w:val="20"/>
        </w:rPr>
      </w:pPr>
    </w:p>
    <w:p w:rsidR="003671D2" w:rsidRDefault="001C3DAB">
      <w:pPr>
        <w:jc w:val="right"/>
        <w:rPr>
          <w:rFonts w:ascii="Arial"/>
          <w:sz w:val="15"/>
        </w:rPr>
      </w:pPr>
      <w:r>
        <w:rPr>
          <w:rFonts w:ascii="Arial"/>
          <w:color w:val="262626"/>
          <w:w w:val="105"/>
          <w:sz w:val="15"/>
        </w:rPr>
        <w:t>90</w:t>
      </w:r>
    </w:p>
    <w:p w:rsidR="003671D2" w:rsidRDefault="003671D2">
      <w:pPr>
        <w:pStyle w:val="BodyText"/>
        <w:rPr>
          <w:rFonts w:ascii="Arial"/>
          <w:sz w:val="14"/>
        </w:rPr>
      </w:pPr>
    </w:p>
    <w:p w:rsidR="003671D2" w:rsidRDefault="003671D2">
      <w:pPr>
        <w:pStyle w:val="BodyText"/>
        <w:spacing w:before="5"/>
        <w:rPr>
          <w:rFonts w:ascii="Arial"/>
          <w:sz w:val="20"/>
        </w:rPr>
      </w:pPr>
    </w:p>
    <w:p w:rsidR="003671D2" w:rsidRDefault="001C3DAB">
      <w:pPr>
        <w:jc w:val="right"/>
        <w:rPr>
          <w:rFonts w:ascii="Arial"/>
          <w:sz w:val="15"/>
        </w:rPr>
      </w:pPr>
      <w:r>
        <w:rPr>
          <w:rFonts w:ascii="Arial"/>
          <w:color w:val="262626"/>
          <w:w w:val="105"/>
          <w:sz w:val="15"/>
        </w:rPr>
        <w:t>80</w:t>
      </w:r>
    </w:p>
    <w:p w:rsidR="003671D2" w:rsidRDefault="003671D2">
      <w:pPr>
        <w:pStyle w:val="BodyText"/>
        <w:rPr>
          <w:rFonts w:ascii="Arial"/>
          <w:sz w:val="14"/>
        </w:rPr>
      </w:pPr>
    </w:p>
    <w:p w:rsidR="003671D2" w:rsidRDefault="003671D2">
      <w:pPr>
        <w:pStyle w:val="BodyText"/>
        <w:spacing w:before="5"/>
        <w:rPr>
          <w:rFonts w:ascii="Arial"/>
          <w:sz w:val="20"/>
        </w:rPr>
      </w:pPr>
    </w:p>
    <w:p w:rsidR="003671D2" w:rsidRDefault="001C3DAB">
      <w:pPr>
        <w:spacing w:before="1"/>
        <w:jc w:val="right"/>
        <w:rPr>
          <w:rFonts w:ascii="Arial"/>
          <w:sz w:val="15"/>
        </w:rPr>
      </w:pPr>
      <w:r>
        <w:rPr>
          <w:noProof/>
        </w:rPr>
        <mc:AlternateContent>
          <mc:Choice Requires="wps">
            <w:drawing>
              <wp:anchor distT="0" distB="0" distL="114300" distR="114300" simplePos="0" relativeHeight="9400" behindDoc="0" locked="0" layoutInCell="1" allowOverlap="1">
                <wp:simplePos x="0" y="0"/>
                <wp:positionH relativeFrom="page">
                  <wp:posOffset>1225550</wp:posOffset>
                </wp:positionH>
                <wp:positionV relativeFrom="paragraph">
                  <wp:posOffset>185420</wp:posOffset>
                </wp:positionV>
                <wp:extent cx="120650" cy="116205"/>
                <wp:effectExtent l="0" t="0" r="0" b="0"/>
                <wp:wrapNone/>
                <wp:docPr id="489" name="Text Box 4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87" o:spid="_x0000_s1797" type="#_x0000_t202" style="position:absolute;left:0;text-align:left;margin-left:96.5pt;margin-top:14.6pt;width:9.5pt;height:9.15pt;z-index:9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I7mswIAALgFAAAOAAAAZHJzL2Uyb0RvYy54bWysVG1vmzAQ/j5p/8Hyd8pLCQFUUrUhTJO6&#10;F6ndD3DABGtgM9sJVFP/+84mpGmrSdM2PliHfX7unrvHd3U9di06UKmY4Bn2LzyMKC9Fxfguw98e&#10;CifGSGnCK9IKTjP8SBW+Xr1/dzX0KQ1EI9qKSgQgXKVDn+FG6z51XVU2tCPqQvSUw2EtZEc0/Mqd&#10;W0kyAHrXuoHnRe4gZNVLUVKlYDefDvHK4tc1LfWXulZUozbDkJu2q7Tr1qzu6oqkO0n6hpXHNMhf&#10;ZNERxiHoCSonmqC9ZG+gOlZKoUStL0rRuaKuWUktB2Dje6/Y3Dekp5YLFEf1pzKp/wdbfj58lYhV&#10;GQ7jBCNOOmjSAx01uhUjCuOlqdDQqxQc73tw1SMcQKctW9XfifK7QlysG8J39EZKMTSUVJChb266&#10;Z1cnHGVAtsMnUUEgstfCAo217Ez5oCAI0KFTj6fumGRKEzLwogWclHDk+1HgLWwEks6Xe6n0Byo6&#10;ZIwMS2i+BSeHO6VNMiSdXUwsLgrWtlYALX+xAY7TDoSGq+bMJGH7+TPxkk28iUMnDKKNE3p57twU&#10;69CJCn+5yC/z9Tr3n0xcP0wbVlWUmzCztvzwz3p3VPmkipO6lGhZZeBMSkrututWogMBbRf2Oxbk&#10;zM19mYYtAnB5RckPQu82SJwiipdOWIQLJ1l6seP5yW0SeWES5sVLSneM03+nhIYMJ4tgMWnpt9w8&#10;+73lRtKOaZgeLesyHJ+cSGoUuOGVba0mrJ3ss1KY9J9LAe2eG231aiQ6iVWP29E+jkvPjgqj5q2o&#10;HkHCUoDEQI0w+8Awa7CE3wFGSYbVjz2RFKP2I4eXANt6NuRsbGeD8LIRMJE0RpO51tN82veS7RoA&#10;n94aFzfwWmpmlfycyPGNwXiwhI6jzMyf83/r9TxwV78AAAD//wMAUEsDBBQABgAIAAAAIQDVI2x9&#10;3QAAAAkBAAAPAAAAZHJzL2Rvd25yZXYueG1sTI/NTsMwEITvSLyDtUjcqFOHBhriVChSxa0SbR/A&#10;jZc4qn9C7Dbp27Oc4Dizo9lvqs3sLLviGPvgJSwXGTD0bdC97yQcD9unV2AxKa+VDR4l3DDCpr6/&#10;q1Spw+Q/8bpPHaMSH0slwaQ0lJzH1qBTcREG9HT7CqNTieTYcT2qicqd5SLLCu5U7+mDUQM2Btvz&#10;/uIk7G7cTLlbHdumKXZF/r1V5w8r5ePD/P4GLOGc/sLwi0/oUBPTKVy8jsySXue0JUkQawGMAmIp&#10;yDhJeH5ZAa8r/n9B/QMAAP//AwBQSwECLQAUAAYACAAAACEAtoM4kv4AAADhAQAAEwAAAAAAAAAA&#10;AAAAAAAAAAAAW0NvbnRlbnRfVHlwZXNdLnhtbFBLAQItABQABgAIAAAAIQA4/SH/1gAAAJQBAAAL&#10;AAAAAAAAAAAAAAAAAC8BAABfcmVscy8ucmVsc1BLAQItABQABgAIAAAAIQCA3I7mswIAALgFAAAO&#10;AAAAAAAAAAAAAAAAAC4CAABkcnMvZTJvRG9jLnhtbFBLAQItABQABgAIAAAAIQDVI2x93QAAAAkB&#10;AAAPAAAAAAAAAAAAAAAAAA0FAABkcnMvZG93bnJldi54bWxQSwUGAAAAAAQABADzAAAAFwY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70</w:t>
      </w:r>
    </w:p>
    <w:p w:rsidR="003671D2" w:rsidRDefault="003671D2">
      <w:pPr>
        <w:pStyle w:val="BodyText"/>
        <w:rPr>
          <w:rFonts w:ascii="Arial"/>
          <w:sz w:val="14"/>
        </w:rPr>
      </w:pPr>
    </w:p>
    <w:p w:rsidR="003671D2" w:rsidRDefault="003671D2">
      <w:pPr>
        <w:pStyle w:val="BodyText"/>
        <w:spacing w:before="5"/>
        <w:rPr>
          <w:rFonts w:ascii="Arial"/>
          <w:sz w:val="20"/>
        </w:rPr>
      </w:pPr>
    </w:p>
    <w:p w:rsidR="003671D2" w:rsidRDefault="001C3DAB">
      <w:pPr>
        <w:jc w:val="right"/>
        <w:rPr>
          <w:rFonts w:ascii="Arial"/>
          <w:sz w:val="15"/>
        </w:rPr>
      </w:pPr>
      <w:r>
        <w:rPr>
          <w:rFonts w:ascii="Arial"/>
          <w:color w:val="262626"/>
          <w:w w:val="105"/>
          <w:sz w:val="15"/>
        </w:rPr>
        <w:t>60</w:t>
      </w:r>
    </w:p>
    <w:p w:rsidR="003671D2" w:rsidRDefault="003671D2">
      <w:pPr>
        <w:pStyle w:val="BodyText"/>
        <w:rPr>
          <w:rFonts w:ascii="Arial"/>
          <w:sz w:val="14"/>
        </w:rPr>
      </w:pPr>
    </w:p>
    <w:p w:rsidR="003671D2" w:rsidRDefault="003671D2">
      <w:pPr>
        <w:pStyle w:val="BodyText"/>
        <w:spacing w:before="5"/>
        <w:rPr>
          <w:rFonts w:ascii="Arial"/>
          <w:sz w:val="20"/>
        </w:rPr>
      </w:pPr>
    </w:p>
    <w:p w:rsidR="003671D2" w:rsidRDefault="001C3DAB">
      <w:pPr>
        <w:jc w:val="right"/>
        <w:rPr>
          <w:rFonts w:ascii="Arial"/>
          <w:sz w:val="15"/>
        </w:rPr>
      </w:pPr>
      <w:r>
        <w:rPr>
          <w:rFonts w:ascii="Arial"/>
          <w:color w:val="262626"/>
          <w:w w:val="105"/>
          <w:sz w:val="15"/>
        </w:rPr>
        <w:t>50</w:t>
      </w:r>
    </w:p>
    <w:p w:rsidR="003671D2" w:rsidRDefault="003671D2">
      <w:pPr>
        <w:pStyle w:val="BodyText"/>
        <w:rPr>
          <w:rFonts w:ascii="Arial"/>
          <w:sz w:val="14"/>
        </w:rPr>
      </w:pPr>
    </w:p>
    <w:p w:rsidR="003671D2" w:rsidRDefault="003671D2">
      <w:pPr>
        <w:pStyle w:val="BodyText"/>
        <w:spacing w:before="6"/>
        <w:rPr>
          <w:rFonts w:ascii="Arial"/>
          <w:sz w:val="20"/>
        </w:rPr>
      </w:pPr>
    </w:p>
    <w:p w:rsidR="003671D2" w:rsidRDefault="001C3DAB">
      <w:pPr>
        <w:jc w:val="right"/>
        <w:rPr>
          <w:rFonts w:ascii="Arial"/>
          <w:sz w:val="15"/>
        </w:rPr>
      </w:pPr>
      <w:r>
        <w:rPr>
          <w:rFonts w:ascii="Arial"/>
          <w:color w:val="262626"/>
          <w:w w:val="105"/>
          <w:sz w:val="15"/>
        </w:rPr>
        <w:t>40</w:t>
      </w:r>
    </w:p>
    <w:p w:rsidR="003671D2" w:rsidRDefault="003671D2">
      <w:pPr>
        <w:pStyle w:val="BodyText"/>
        <w:rPr>
          <w:rFonts w:ascii="Arial"/>
          <w:sz w:val="14"/>
        </w:rPr>
      </w:pPr>
    </w:p>
    <w:p w:rsidR="003671D2" w:rsidRDefault="003671D2">
      <w:pPr>
        <w:pStyle w:val="BodyText"/>
        <w:spacing w:before="5"/>
        <w:rPr>
          <w:rFonts w:ascii="Arial"/>
          <w:sz w:val="20"/>
        </w:rPr>
      </w:pPr>
    </w:p>
    <w:p w:rsidR="003671D2" w:rsidRDefault="001C3DAB">
      <w:pPr>
        <w:jc w:val="right"/>
        <w:rPr>
          <w:rFonts w:ascii="Arial"/>
          <w:sz w:val="15"/>
        </w:rPr>
      </w:pPr>
      <w:r>
        <w:rPr>
          <w:rFonts w:ascii="Arial"/>
          <w:color w:val="262626"/>
          <w:w w:val="105"/>
          <w:sz w:val="15"/>
        </w:rPr>
        <w:t>30</w:t>
      </w:r>
    </w:p>
    <w:p w:rsidR="003671D2" w:rsidRDefault="001C3DAB">
      <w:pPr>
        <w:pStyle w:val="ListParagraph"/>
        <w:numPr>
          <w:ilvl w:val="0"/>
          <w:numId w:val="6"/>
        </w:numPr>
        <w:tabs>
          <w:tab w:val="left" w:pos="603"/>
        </w:tabs>
        <w:spacing w:before="76"/>
        <w:jc w:val="left"/>
        <w:rPr>
          <w:rFonts w:ascii="Arial"/>
          <w:b/>
          <w:sz w:val="15"/>
        </w:rPr>
      </w:pPr>
      <w:r>
        <w:rPr>
          <w:rFonts w:ascii="Arial"/>
          <w:b/>
          <w:color w:val="262626"/>
          <w:w w:val="106"/>
          <w:sz w:val="15"/>
        </w:rPr>
        <w:br w:type="column"/>
      </w:r>
      <w:r>
        <w:rPr>
          <w:rFonts w:ascii="Arial"/>
          <w:b/>
          <w:color w:val="262626"/>
          <w:w w:val="105"/>
          <w:sz w:val="15"/>
        </w:rPr>
        <w:t>Survival Probabilities:</w:t>
      </w:r>
      <w:r>
        <w:rPr>
          <w:rFonts w:ascii="Arial"/>
          <w:b/>
          <w:color w:val="262626"/>
          <w:spacing w:val="6"/>
          <w:w w:val="105"/>
          <w:sz w:val="15"/>
        </w:rPr>
        <w:t xml:space="preserve"> </w:t>
      </w:r>
      <w:r>
        <w:rPr>
          <w:rFonts w:ascii="Arial"/>
          <w:b/>
          <w:color w:val="262626"/>
          <w:w w:val="105"/>
          <w:sz w:val="15"/>
        </w:rPr>
        <w:t>2010-2060</w:t>
      </w:r>
    </w:p>
    <w:tbl>
      <w:tblPr>
        <w:tblW w:w="0" w:type="auto"/>
        <w:tblInd w:w="30" w:type="dxa"/>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283"/>
        <w:gridCol w:w="472"/>
        <w:gridCol w:w="472"/>
        <w:gridCol w:w="472"/>
        <w:gridCol w:w="472"/>
        <w:gridCol w:w="472"/>
        <w:gridCol w:w="206"/>
        <w:gridCol w:w="267"/>
        <w:gridCol w:w="284"/>
      </w:tblGrid>
      <w:tr w:rsidR="003671D2">
        <w:trPr>
          <w:trHeight w:val="149"/>
        </w:trPr>
        <w:tc>
          <w:tcPr>
            <w:tcW w:w="283" w:type="dxa"/>
          </w:tcPr>
          <w:p w:rsidR="003671D2" w:rsidRDefault="003671D2">
            <w:pPr>
              <w:pStyle w:val="TableParagraph"/>
              <w:rPr>
                <w:rFonts w:ascii="Times New Roman"/>
                <w:sz w:val="8"/>
              </w:rPr>
            </w:pPr>
          </w:p>
        </w:tc>
        <w:tc>
          <w:tcPr>
            <w:tcW w:w="472" w:type="dxa"/>
          </w:tcPr>
          <w:p w:rsidR="003671D2" w:rsidRDefault="003671D2">
            <w:pPr>
              <w:pStyle w:val="TableParagraph"/>
              <w:rPr>
                <w:rFonts w:ascii="Times New Roman"/>
                <w:sz w:val="8"/>
              </w:rPr>
            </w:pPr>
          </w:p>
        </w:tc>
        <w:tc>
          <w:tcPr>
            <w:tcW w:w="472" w:type="dxa"/>
          </w:tcPr>
          <w:p w:rsidR="003671D2" w:rsidRDefault="003671D2">
            <w:pPr>
              <w:pStyle w:val="TableParagraph"/>
              <w:rPr>
                <w:rFonts w:ascii="Times New Roman"/>
                <w:sz w:val="8"/>
              </w:rPr>
            </w:pPr>
          </w:p>
        </w:tc>
        <w:tc>
          <w:tcPr>
            <w:tcW w:w="472" w:type="dxa"/>
          </w:tcPr>
          <w:p w:rsidR="003671D2" w:rsidRDefault="003671D2">
            <w:pPr>
              <w:pStyle w:val="TableParagraph"/>
              <w:rPr>
                <w:rFonts w:ascii="Times New Roman"/>
                <w:sz w:val="8"/>
              </w:rPr>
            </w:pPr>
          </w:p>
        </w:tc>
        <w:tc>
          <w:tcPr>
            <w:tcW w:w="472" w:type="dxa"/>
          </w:tcPr>
          <w:p w:rsidR="003671D2" w:rsidRDefault="003671D2">
            <w:pPr>
              <w:pStyle w:val="TableParagraph"/>
              <w:rPr>
                <w:rFonts w:ascii="Times New Roman"/>
                <w:sz w:val="8"/>
              </w:rPr>
            </w:pPr>
          </w:p>
        </w:tc>
        <w:tc>
          <w:tcPr>
            <w:tcW w:w="472" w:type="dxa"/>
            <w:tcBorders>
              <w:bottom w:val="single" w:sz="12" w:space="0" w:color="367EB8"/>
              <w:right w:val="single" w:sz="6" w:space="0" w:color="CCCCCC"/>
            </w:tcBorders>
          </w:tcPr>
          <w:p w:rsidR="003671D2" w:rsidRDefault="003671D2">
            <w:pPr>
              <w:pStyle w:val="TableParagraph"/>
              <w:rPr>
                <w:rFonts w:ascii="Times New Roman"/>
                <w:sz w:val="8"/>
              </w:rPr>
            </w:pPr>
          </w:p>
        </w:tc>
        <w:tc>
          <w:tcPr>
            <w:tcW w:w="473" w:type="dxa"/>
            <w:gridSpan w:val="2"/>
            <w:tcBorders>
              <w:left w:val="single" w:sz="6" w:space="0" w:color="CCCCCC"/>
              <w:bottom w:val="single" w:sz="12" w:space="0" w:color="367EB8"/>
            </w:tcBorders>
          </w:tcPr>
          <w:p w:rsidR="003671D2" w:rsidRDefault="003671D2">
            <w:pPr>
              <w:pStyle w:val="TableParagraph"/>
              <w:rPr>
                <w:rFonts w:ascii="Times New Roman"/>
                <w:sz w:val="8"/>
              </w:rPr>
            </w:pPr>
          </w:p>
        </w:tc>
        <w:tc>
          <w:tcPr>
            <w:tcW w:w="284" w:type="dxa"/>
          </w:tcPr>
          <w:p w:rsidR="003671D2" w:rsidRDefault="003671D2">
            <w:pPr>
              <w:pStyle w:val="TableParagraph"/>
              <w:rPr>
                <w:rFonts w:ascii="Times New Roman"/>
                <w:sz w:val="8"/>
              </w:rPr>
            </w:pPr>
          </w:p>
        </w:tc>
      </w:tr>
      <w:tr w:rsidR="003671D2">
        <w:trPr>
          <w:trHeight w:val="175"/>
        </w:trPr>
        <w:tc>
          <w:tcPr>
            <w:tcW w:w="283" w:type="dxa"/>
            <w:vMerge w:val="restart"/>
          </w:tcPr>
          <w:p w:rsidR="003671D2" w:rsidRDefault="003671D2">
            <w:pPr>
              <w:pStyle w:val="TableParagraph"/>
              <w:rPr>
                <w:rFonts w:ascii="Times New Roman"/>
                <w:sz w:val="18"/>
              </w:rPr>
            </w:pPr>
          </w:p>
        </w:tc>
        <w:tc>
          <w:tcPr>
            <w:tcW w:w="472" w:type="dxa"/>
            <w:vMerge w:val="restart"/>
          </w:tcPr>
          <w:p w:rsidR="003671D2" w:rsidRDefault="003671D2">
            <w:pPr>
              <w:pStyle w:val="TableParagraph"/>
              <w:rPr>
                <w:rFonts w:ascii="Times New Roman"/>
                <w:sz w:val="18"/>
              </w:rPr>
            </w:pPr>
          </w:p>
        </w:tc>
        <w:tc>
          <w:tcPr>
            <w:tcW w:w="472" w:type="dxa"/>
            <w:vMerge w:val="restart"/>
          </w:tcPr>
          <w:p w:rsidR="003671D2" w:rsidRDefault="003671D2">
            <w:pPr>
              <w:pStyle w:val="TableParagraph"/>
              <w:rPr>
                <w:rFonts w:ascii="Times New Roman"/>
                <w:sz w:val="18"/>
              </w:rPr>
            </w:pPr>
          </w:p>
        </w:tc>
        <w:tc>
          <w:tcPr>
            <w:tcW w:w="472" w:type="dxa"/>
            <w:vMerge w:val="restart"/>
          </w:tcPr>
          <w:p w:rsidR="003671D2" w:rsidRDefault="003671D2">
            <w:pPr>
              <w:pStyle w:val="TableParagraph"/>
              <w:rPr>
                <w:rFonts w:ascii="Times New Roman"/>
                <w:sz w:val="18"/>
              </w:rPr>
            </w:pPr>
          </w:p>
        </w:tc>
        <w:tc>
          <w:tcPr>
            <w:tcW w:w="472" w:type="dxa"/>
            <w:vMerge w:val="restart"/>
          </w:tcPr>
          <w:p w:rsidR="003671D2" w:rsidRDefault="003671D2">
            <w:pPr>
              <w:pStyle w:val="TableParagraph"/>
              <w:rPr>
                <w:rFonts w:ascii="Times New Roman"/>
                <w:sz w:val="18"/>
              </w:rPr>
            </w:pPr>
          </w:p>
        </w:tc>
        <w:tc>
          <w:tcPr>
            <w:tcW w:w="472" w:type="dxa"/>
            <w:vMerge w:val="restart"/>
            <w:tcBorders>
              <w:top w:val="single" w:sz="12" w:space="0" w:color="367EB8"/>
              <w:bottom w:val="thickThinMediumGap" w:sz="4" w:space="0" w:color="984DA3"/>
              <w:right w:val="single" w:sz="6" w:space="0" w:color="CCCCCC"/>
            </w:tcBorders>
          </w:tcPr>
          <w:p w:rsidR="003671D2" w:rsidRDefault="003671D2">
            <w:pPr>
              <w:pStyle w:val="TableParagraph"/>
              <w:rPr>
                <w:rFonts w:ascii="Times New Roman"/>
                <w:sz w:val="18"/>
              </w:rPr>
            </w:pPr>
          </w:p>
        </w:tc>
        <w:tc>
          <w:tcPr>
            <w:tcW w:w="206" w:type="dxa"/>
            <w:tcBorders>
              <w:top w:val="single" w:sz="12" w:space="0" w:color="367EB8"/>
              <w:left w:val="single" w:sz="6" w:space="0" w:color="CCCCCC"/>
              <w:bottom w:val="single" w:sz="8" w:space="0" w:color="E4191C"/>
              <w:right w:val="nil"/>
            </w:tcBorders>
          </w:tcPr>
          <w:p w:rsidR="003671D2" w:rsidRDefault="003671D2">
            <w:pPr>
              <w:pStyle w:val="TableParagraph"/>
              <w:rPr>
                <w:rFonts w:ascii="Times New Roman"/>
                <w:sz w:val="10"/>
              </w:rPr>
            </w:pPr>
          </w:p>
        </w:tc>
        <w:tc>
          <w:tcPr>
            <w:tcW w:w="267" w:type="dxa"/>
            <w:vMerge w:val="restart"/>
            <w:tcBorders>
              <w:left w:val="nil"/>
            </w:tcBorders>
          </w:tcPr>
          <w:p w:rsidR="003671D2" w:rsidRDefault="001C3DAB">
            <w:pPr>
              <w:pStyle w:val="TableParagraph"/>
              <w:spacing w:line="69" w:lineRule="exact"/>
              <w:ind w:left="115" w:right="-15"/>
              <w:rPr>
                <w:rFonts w:ascii="Arial"/>
                <w:sz w:val="13"/>
              </w:rPr>
            </w:pPr>
            <w:r>
              <w:rPr>
                <w:rFonts w:ascii="Arial"/>
                <w:color w:val="262626"/>
                <w:w w:val="110"/>
                <w:sz w:val="13"/>
              </w:rPr>
              <w:t>20</w:t>
            </w:r>
          </w:p>
          <w:p w:rsidR="003671D2" w:rsidRDefault="001C3DAB">
            <w:pPr>
              <w:pStyle w:val="TableParagraph"/>
              <w:spacing w:before="48"/>
              <w:ind w:left="115" w:right="-15"/>
              <w:rPr>
                <w:rFonts w:ascii="Arial"/>
                <w:sz w:val="13"/>
              </w:rPr>
            </w:pPr>
            <w:r>
              <w:rPr>
                <w:rFonts w:ascii="Arial"/>
                <w:color w:val="262626"/>
                <w:w w:val="110"/>
                <w:sz w:val="13"/>
              </w:rPr>
              <w:t>20</w:t>
            </w:r>
          </w:p>
          <w:p w:rsidR="003671D2" w:rsidRDefault="001C3DAB">
            <w:pPr>
              <w:pStyle w:val="TableParagraph"/>
              <w:spacing w:before="49"/>
              <w:ind w:left="115" w:right="-15"/>
              <w:rPr>
                <w:rFonts w:ascii="Arial"/>
                <w:sz w:val="13"/>
              </w:rPr>
            </w:pPr>
            <w:r>
              <w:rPr>
                <w:rFonts w:ascii="Arial"/>
                <w:color w:val="262626"/>
                <w:w w:val="110"/>
                <w:sz w:val="13"/>
              </w:rPr>
              <w:t>20</w:t>
            </w:r>
          </w:p>
        </w:tc>
        <w:tc>
          <w:tcPr>
            <w:tcW w:w="284" w:type="dxa"/>
            <w:vMerge w:val="restart"/>
          </w:tcPr>
          <w:p w:rsidR="003671D2" w:rsidRDefault="001C3DAB">
            <w:pPr>
              <w:pStyle w:val="TableParagraph"/>
              <w:spacing w:line="69" w:lineRule="exact"/>
              <w:ind w:left="-2"/>
              <w:rPr>
                <w:rFonts w:ascii="Arial"/>
                <w:sz w:val="13"/>
              </w:rPr>
            </w:pPr>
            <w:r>
              <w:rPr>
                <w:rFonts w:ascii="Arial"/>
                <w:color w:val="262626"/>
                <w:w w:val="110"/>
                <w:sz w:val="13"/>
              </w:rPr>
              <w:t>10</w:t>
            </w:r>
          </w:p>
          <w:p w:rsidR="003671D2" w:rsidRDefault="001C3DAB">
            <w:pPr>
              <w:pStyle w:val="TableParagraph"/>
              <w:spacing w:before="48"/>
              <w:ind w:left="-2"/>
              <w:rPr>
                <w:rFonts w:ascii="Arial"/>
                <w:sz w:val="13"/>
              </w:rPr>
            </w:pPr>
            <w:r>
              <w:rPr>
                <w:rFonts w:ascii="Arial"/>
                <w:color w:val="262626"/>
                <w:w w:val="110"/>
                <w:sz w:val="13"/>
              </w:rPr>
              <w:t>30</w:t>
            </w:r>
          </w:p>
          <w:p w:rsidR="003671D2" w:rsidRDefault="001C3DAB">
            <w:pPr>
              <w:pStyle w:val="TableParagraph"/>
              <w:spacing w:before="49"/>
              <w:ind w:left="-2"/>
              <w:rPr>
                <w:rFonts w:ascii="Arial"/>
                <w:sz w:val="13"/>
              </w:rPr>
            </w:pPr>
            <w:r>
              <w:rPr>
                <w:rFonts w:ascii="Arial"/>
                <w:color w:val="262626"/>
                <w:w w:val="110"/>
                <w:sz w:val="13"/>
              </w:rPr>
              <w:t>40</w:t>
            </w:r>
          </w:p>
        </w:tc>
      </w:tr>
      <w:tr w:rsidR="003671D2">
        <w:trPr>
          <w:trHeight w:val="167"/>
        </w:trPr>
        <w:tc>
          <w:tcPr>
            <w:tcW w:w="283"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bottom w:val="thickThinMediumGap" w:sz="4" w:space="0" w:color="984DA3"/>
              <w:right w:val="single" w:sz="6" w:space="0" w:color="CCCCCC"/>
            </w:tcBorders>
          </w:tcPr>
          <w:p w:rsidR="003671D2" w:rsidRDefault="003671D2">
            <w:pPr>
              <w:rPr>
                <w:sz w:val="2"/>
                <w:szCs w:val="2"/>
              </w:rPr>
            </w:pPr>
          </w:p>
        </w:tc>
        <w:tc>
          <w:tcPr>
            <w:tcW w:w="206" w:type="dxa"/>
            <w:tcBorders>
              <w:top w:val="single" w:sz="8" w:space="0" w:color="E4191C"/>
              <w:left w:val="single" w:sz="6" w:space="0" w:color="CCCCCC"/>
              <w:bottom w:val="single" w:sz="8" w:space="0" w:color="4CAE49"/>
              <w:right w:val="nil"/>
            </w:tcBorders>
          </w:tcPr>
          <w:p w:rsidR="003671D2" w:rsidRDefault="003671D2">
            <w:pPr>
              <w:pStyle w:val="TableParagraph"/>
              <w:rPr>
                <w:rFonts w:ascii="Times New Roman"/>
                <w:sz w:val="10"/>
              </w:rPr>
            </w:pPr>
          </w:p>
        </w:tc>
        <w:tc>
          <w:tcPr>
            <w:tcW w:w="267" w:type="dxa"/>
            <w:vMerge/>
            <w:tcBorders>
              <w:top w:val="nil"/>
              <w:left w:val="nil"/>
            </w:tcBorders>
          </w:tcPr>
          <w:p w:rsidR="003671D2" w:rsidRDefault="003671D2">
            <w:pPr>
              <w:rPr>
                <w:sz w:val="2"/>
                <w:szCs w:val="2"/>
              </w:rPr>
            </w:pPr>
          </w:p>
        </w:tc>
        <w:tc>
          <w:tcPr>
            <w:tcW w:w="284" w:type="dxa"/>
            <w:vMerge/>
            <w:tcBorders>
              <w:top w:val="nil"/>
            </w:tcBorders>
          </w:tcPr>
          <w:p w:rsidR="003671D2" w:rsidRDefault="003671D2">
            <w:pPr>
              <w:rPr>
                <w:sz w:val="2"/>
                <w:szCs w:val="2"/>
              </w:rPr>
            </w:pPr>
          </w:p>
        </w:tc>
      </w:tr>
      <w:tr w:rsidR="003671D2">
        <w:trPr>
          <w:trHeight w:val="135"/>
        </w:trPr>
        <w:tc>
          <w:tcPr>
            <w:tcW w:w="283"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bottom w:val="thickThinMediumGap" w:sz="4" w:space="0" w:color="984DA3"/>
              <w:right w:val="single" w:sz="6" w:space="0" w:color="CCCCCC"/>
            </w:tcBorders>
          </w:tcPr>
          <w:p w:rsidR="003671D2" w:rsidRDefault="003671D2">
            <w:pPr>
              <w:rPr>
                <w:sz w:val="2"/>
                <w:szCs w:val="2"/>
              </w:rPr>
            </w:pPr>
          </w:p>
        </w:tc>
        <w:tc>
          <w:tcPr>
            <w:tcW w:w="206" w:type="dxa"/>
            <w:tcBorders>
              <w:top w:val="single" w:sz="8" w:space="0" w:color="4CAE49"/>
              <w:left w:val="single" w:sz="6" w:space="0" w:color="CCCCCC"/>
              <w:bottom w:val="thickThinMediumGap" w:sz="4" w:space="0" w:color="984DA3"/>
              <w:right w:val="nil"/>
            </w:tcBorders>
          </w:tcPr>
          <w:p w:rsidR="003671D2" w:rsidRDefault="003671D2">
            <w:pPr>
              <w:pStyle w:val="TableParagraph"/>
              <w:rPr>
                <w:rFonts w:ascii="Times New Roman"/>
                <w:sz w:val="8"/>
              </w:rPr>
            </w:pPr>
          </w:p>
        </w:tc>
        <w:tc>
          <w:tcPr>
            <w:tcW w:w="267" w:type="dxa"/>
            <w:vMerge/>
            <w:tcBorders>
              <w:top w:val="nil"/>
              <w:left w:val="nil"/>
            </w:tcBorders>
          </w:tcPr>
          <w:p w:rsidR="003671D2" w:rsidRDefault="003671D2">
            <w:pPr>
              <w:rPr>
                <w:sz w:val="2"/>
                <w:szCs w:val="2"/>
              </w:rPr>
            </w:pPr>
          </w:p>
        </w:tc>
        <w:tc>
          <w:tcPr>
            <w:tcW w:w="284" w:type="dxa"/>
            <w:vMerge/>
            <w:tcBorders>
              <w:top w:val="nil"/>
            </w:tcBorders>
          </w:tcPr>
          <w:p w:rsidR="003671D2" w:rsidRDefault="003671D2">
            <w:pPr>
              <w:rPr>
                <w:sz w:val="2"/>
                <w:szCs w:val="2"/>
              </w:rPr>
            </w:pPr>
          </w:p>
        </w:tc>
      </w:tr>
      <w:tr w:rsidR="003671D2">
        <w:trPr>
          <w:trHeight w:val="548"/>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Borders>
              <w:top w:val="thinThickMediumGap" w:sz="4" w:space="0" w:color="984DA3"/>
              <w:right w:val="single" w:sz="6" w:space="0" w:color="CCCCCC"/>
            </w:tcBorders>
          </w:tcPr>
          <w:p w:rsidR="003671D2" w:rsidRDefault="003671D2">
            <w:pPr>
              <w:pStyle w:val="TableParagraph"/>
              <w:rPr>
                <w:rFonts w:ascii="Times New Roman"/>
                <w:sz w:val="18"/>
              </w:rPr>
            </w:pPr>
          </w:p>
        </w:tc>
        <w:tc>
          <w:tcPr>
            <w:tcW w:w="473" w:type="dxa"/>
            <w:gridSpan w:val="2"/>
            <w:tcBorders>
              <w:top w:val="single" w:sz="4" w:space="0" w:color="984DA3"/>
              <w:left w:val="single" w:sz="6" w:space="0" w:color="CCCCCC"/>
            </w:tcBorders>
          </w:tcPr>
          <w:p w:rsidR="003671D2" w:rsidRDefault="001C3DAB">
            <w:pPr>
              <w:pStyle w:val="TableParagraph"/>
              <w:spacing w:line="94" w:lineRule="exact"/>
              <w:ind w:right="-15"/>
              <w:jc w:val="right"/>
              <w:rPr>
                <w:rFonts w:ascii="Arial"/>
                <w:sz w:val="13"/>
              </w:rPr>
            </w:pPr>
            <w:r>
              <w:rPr>
                <w:rFonts w:ascii="Arial"/>
                <w:color w:val="262626"/>
                <w:w w:val="105"/>
                <w:sz w:val="13"/>
              </w:rPr>
              <w:t>20</w:t>
            </w:r>
          </w:p>
        </w:tc>
        <w:tc>
          <w:tcPr>
            <w:tcW w:w="284" w:type="dxa"/>
          </w:tcPr>
          <w:p w:rsidR="003671D2" w:rsidRDefault="001C3DAB">
            <w:pPr>
              <w:pStyle w:val="TableParagraph"/>
              <w:spacing w:line="94" w:lineRule="exact"/>
              <w:ind w:left="-2"/>
              <w:rPr>
                <w:rFonts w:ascii="Arial"/>
                <w:sz w:val="13"/>
              </w:rPr>
            </w:pPr>
            <w:r>
              <w:rPr>
                <w:rFonts w:ascii="Arial"/>
                <w:color w:val="262626"/>
                <w:w w:val="110"/>
                <w:sz w:val="13"/>
              </w:rPr>
              <w:t>60</w:t>
            </w:r>
          </w:p>
        </w:tc>
      </w:tr>
      <w:tr w:rsidR="003671D2">
        <w:trPr>
          <w:trHeight w:val="558"/>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Borders>
              <w:right w:val="single" w:sz="6" w:space="0" w:color="CCCCCC"/>
            </w:tcBorders>
          </w:tcPr>
          <w:p w:rsidR="003671D2" w:rsidRDefault="003671D2">
            <w:pPr>
              <w:pStyle w:val="TableParagraph"/>
              <w:rPr>
                <w:rFonts w:ascii="Times New Roman"/>
                <w:sz w:val="18"/>
              </w:rPr>
            </w:pPr>
          </w:p>
        </w:tc>
        <w:tc>
          <w:tcPr>
            <w:tcW w:w="473" w:type="dxa"/>
            <w:gridSpan w:val="2"/>
            <w:tcBorders>
              <w:left w:val="single" w:sz="6" w:space="0" w:color="CCCCCC"/>
            </w:tcBorders>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r w:rsidR="003671D2">
        <w:trPr>
          <w:trHeight w:val="558"/>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Borders>
              <w:right w:val="single" w:sz="6" w:space="0" w:color="CCCCCC"/>
            </w:tcBorders>
          </w:tcPr>
          <w:p w:rsidR="003671D2" w:rsidRDefault="003671D2">
            <w:pPr>
              <w:pStyle w:val="TableParagraph"/>
              <w:rPr>
                <w:rFonts w:ascii="Times New Roman"/>
                <w:sz w:val="18"/>
              </w:rPr>
            </w:pPr>
          </w:p>
        </w:tc>
        <w:tc>
          <w:tcPr>
            <w:tcW w:w="473" w:type="dxa"/>
            <w:gridSpan w:val="2"/>
            <w:tcBorders>
              <w:left w:val="single" w:sz="6" w:space="0" w:color="CCCCCC"/>
            </w:tcBorders>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r w:rsidR="003671D2">
        <w:trPr>
          <w:trHeight w:val="558"/>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Borders>
              <w:right w:val="single" w:sz="6" w:space="0" w:color="CCCCCC"/>
            </w:tcBorders>
          </w:tcPr>
          <w:p w:rsidR="003671D2" w:rsidRDefault="003671D2">
            <w:pPr>
              <w:pStyle w:val="TableParagraph"/>
              <w:rPr>
                <w:rFonts w:ascii="Times New Roman"/>
                <w:sz w:val="18"/>
              </w:rPr>
            </w:pPr>
          </w:p>
        </w:tc>
        <w:tc>
          <w:tcPr>
            <w:tcW w:w="473" w:type="dxa"/>
            <w:gridSpan w:val="2"/>
            <w:tcBorders>
              <w:left w:val="single" w:sz="6" w:space="0" w:color="CCCCCC"/>
            </w:tcBorders>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r w:rsidR="003671D2">
        <w:trPr>
          <w:trHeight w:val="558"/>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Borders>
              <w:right w:val="single" w:sz="6" w:space="0" w:color="CCCCCC"/>
            </w:tcBorders>
          </w:tcPr>
          <w:p w:rsidR="003671D2" w:rsidRDefault="003671D2">
            <w:pPr>
              <w:pStyle w:val="TableParagraph"/>
              <w:rPr>
                <w:rFonts w:ascii="Times New Roman"/>
                <w:sz w:val="18"/>
              </w:rPr>
            </w:pPr>
          </w:p>
        </w:tc>
        <w:tc>
          <w:tcPr>
            <w:tcW w:w="473" w:type="dxa"/>
            <w:gridSpan w:val="2"/>
            <w:tcBorders>
              <w:left w:val="single" w:sz="6" w:space="0" w:color="CCCCCC"/>
            </w:tcBorders>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r w:rsidR="003671D2">
        <w:trPr>
          <w:trHeight w:val="558"/>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Borders>
              <w:right w:val="single" w:sz="6" w:space="0" w:color="CCCCCC"/>
            </w:tcBorders>
          </w:tcPr>
          <w:p w:rsidR="003671D2" w:rsidRDefault="003671D2">
            <w:pPr>
              <w:pStyle w:val="TableParagraph"/>
              <w:rPr>
                <w:rFonts w:ascii="Times New Roman"/>
                <w:sz w:val="18"/>
              </w:rPr>
            </w:pPr>
          </w:p>
        </w:tc>
        <w:tc>
          <w:tcPr>
            <w:tcW w:w="473" w:type="dxa"/>
            <w:gridSpan w:val="2"/>
            <w:tcBorders>
              <w:left w:val="single" w:sz="6" w:space="0" w:color="CCCCCC"/>
            </w:tcBorders>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r w:rsidR="003671D2">
        <w:trPr>
          <w:trHeight w:val="187"/>
        </w:trPr>
        <w:tc>
          <w:tcPr>
            <w:tcW w:w="283" w:type="dxa"/>
          </w:tcPr>
          <w:p w:rsidR="003671D2" w:rsidRDefault="003671D2">
            <w:pPr>
              <w:pStyle w:val="TableParagraph"/>
              <w:rPr>
                <w:rFonts w:ascii="Times New Roman"/>
                <w:sz w:val="12"/>
              </w:rPr>
            </w:pPr>
          </w:p>
        </w:tc>
        <w:tc>
          <w:tcPr>
            <w:tcW w:w="472" w:type="dxa"/>
          </w:tcPr>
          <w:p w:rsidR="003671D2" w:rsidRDefault="003671D2">
            <w:pPr>
              <w:pStyle w:val="TableParagraph"/>
              <w:rPr>
                <w:rFonts w:ascii="Times New Roman"/>
                <w:sz w:val="12"/>
              </w:rPr>
            </w:pPr>
          </w:p>
        </w:tc>
        <w:tc>
          <w:tcPr>
            <w:tcW w:w="472" w:type="dxa"/>
          </w:tcPr>
          <w:p w:rsidR="003671D2" w:rsidRDefault="003671D2">
            <w:pPr>
              <w:pStyle w:val="TableParagraph"/>
              <w:rPr>
                <w:rFonts w:ascii="Times New Roman"/>
                <w:sz w:val="12"/>
              </w:rPr>
            </w:pPr>
          </w:p>
        </w:tc>
        <w:tc>
          <w:tcPr>
            <w:tcW w:w="472" w:type="dxa"/>
          </w:tcPr>
          <w:p w:rsidR="003671D2" w:rsidRDefault="003671D2">
            <w:pPr>
              <w:pStyle w:val="TableParagraph"/>
              <w:rPr>
                <w:rFonts w:ascii="Times New Roman"/>
                <w:sz w:val="12"/>
              </w:rPr>
            </w:pPr>
          </w:p>
        </w:tc>
        <w:tc>
          <w:tcPr>
            <w:tcW w:w="472" w:type="dxa"/>
          </w:tcPr>
          <w:p w:rsidR="003671D2" w:rsidRDefault="003671D2">
            <w:pPr>
              <w:pStyle w:val="TableParagraph"/>
              <w:rPr>
                <w:rFonts w:ascii="Times New Roman"/>
                <w:sz w:val="12"/>
              </w:rPr>
            </w:pPr>
          </w:p>
        </w:tc>
        <w:tc>
          <w:tcPr>
            <w:tcW w:w="472" w:type="dxa"/>
            <w:tcBorders>
              <w:right w:val="single" w:sz="6" w:space="0" w:color="CCCCCC"/>
            </w:tcBorders>
          </w:tcPr>
          <w:p w:rsidR="003671D2" w:rsidRDefault="003671D2">
            <w:pPr>
              <w:pStyle w:val="TableParagraph"/>
              <w:rPr>
                <w:rFonts w:ascii="Times New Roman"/>
                <w:sz w:val="12"/>
              </w:rPr>
            </w:pPr>
          </w:p>
        </w:tc>
        <w:tc>
          <w:tcPr>
            <w:tcW w:w="473" w:type="dxa"/>
            <w:gridSpan w:val="2"/>
            <w:tcBorders>
              <w:left w:val="single" w:sz="6" w:space="0" w:color="CCCCCC"/>
            </w:tcBorders>
          </w:tcPr>
          <w:p w:rsidR="003671D2" w:rsidRDefault="003671D2">
            <w:pPr>
              <w:pStyle w:val="TableParagraph"/>
              <w:rPr>
                <w:rFonts w:ascii="Times New Roman"/>
                <w:sz w:val="12"/>
              </w:rPr>
            </w:pPr>
          </w:p>
        </w:tc>
        <w:tc>
          <w:tcPr>
            <w:tcW w:w="284" w:type="dxa"/>
          </w:tcPr>
          <w:p w:rsidR="003671D2" w:rsidRDefault="003671D2">
            <w:pPr>
              <w:pStyle w:val="TableParagraph"/>
              <w:rPr>
                <w:rFonts w:ascii="Times New Roman"/>
                <w:sz w:val="12"/>
              </w:rPr>
            </w:pPr>
          </w:p>
        </w:tc>
      </w:tr>
    </w:tbl>
    <w:p w:rsidR="003671D2" w:rsidRDefault="001C3DAB">
      <w:pPr>
        <w:tabs>
          <w:tab w:val="left" w:pos="491"/>
          <w:tab w:val="left" w:pos="963"/>
          <w:tab w:val="left" w:pos="1435"/>
          <w:tab w:val="left" w:pos="1906"/>
          <w:tab w:val="left" w:pos="2378"/>
          <w:tab w:val="left" w:pos="2850"/>
        </w:tabs>
        <w:spacing w:before="62"/>
        <w:ind w:left="19"/>
        <w:jc w:val="center"/>
        <w:rPr>
          <w:rFonts w:ascii="Arial"/>
          <w:sz w:val="15"/>
        </w:rPr>
      </w:pPr>
      <w:r>
        <w:rPr>
          <w:noProof/>
        </w:rPr>
        <mc:AlternateContent>
          <mc:Choice Requires="wpg">
            <w:drawing>
              <wp:anchor distT="0" distB="0" distL="114300" distR="114300" simplePos="0" relativeHeight="503107976" behindDoc="1" locked="0" layoutInCell="1" allowOverlap="1">
                <wp:simplePos x="0" y="0"/>
                <wp:positionH relativeFrom="page">
                  <wp:posOffset>1565910</wp:posOffset>
                </wp:positionH>
                <wp:positionV relativeFrom="paragraph">
                  <wp:posOffset>-2659380</wp:posOffset>
                </wp:positionV>
                <wp:extent cx="2005965" cy="2567940"/>
                <wp:effectExtent l="3810" t="9525" r="0" b="3810"/>
                <wp:wrapNone/>
                <wp:docPr id="476" name="Group 4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05965" cy="2567940"/>
                          <a:chOff x="2466" y="-4188"/>
                          <a:chExt cx="3159" cy="4044"/>
                        </a:xfrm>
                      </wpg:grpSpPr>
                      <wps:wsp>
                        <wps:cNvPr id="477" name="Freeform 486"/>
                        <wps:cNvSpPr>
                          <a:spLocks/>
                        </wps:cNvSpPr>
                        <wps:spPr bwMode="auto">
                          <a:xfrm>
                            <a:off x="2475" y="-4120"/>
                            <a:ext cx="3114" cy="3941"/>
                          </a:xfrm>
                          <a:custGeom>
                            <a:avLst/>
                            <a:gdLst>
                              <a:gd name="T0" fmla="+- 0 2476 2476"/>
                              <a:gd name="T1" fmla="*/ T0 w 3114"/>
                              <a:gd name="T2" fmla="+- 0 -4120 -4120"/>
                              <a:gd name="T3" fmla="*/ -4120 h 3941"/>
                              <a:gd name="T4" fmla="+- 0 2759 2476"/>
                              <a:gd name="T5" fmla="*/ T4 w 3114"/>
                              <a:gd name="T6" fmla="+- 0 -4120 -4120"/>
                              <a:gd name="T7" fmla="*/ -4120 h 3941"/>
                              <a:gd name="T8" fmla="+- 0 2995 2476"/>
                              <a:gd name="T9" fmla="*/ T8 w 3114"/>
                              <a:gd name="T10" fmla="+- 0 -4110 -4120"/>
                              <a:gd name="T11" fmla="*/ -4110 h 3941"/>
                              <a:gd name="T12" fmla="+- 0 3231 2476"/>
                              <a:gd name="T13" fmla="*/ T12 w 3114"/>
                              <a:gd name="T14" fmla="+- 0 -4082 -4120"/>
                              <a:gd name="T15" fmla="*/ -4082 h 3941"/>
                              <a:gd name="T16" fmla="+- 0 3466 2476"/>
                              <a:gd name="T17" fmla="*/ T16 w 3114"/>
                              <a:gd name="T18" fmla="+- 0 -4039 -4120"/>
                              <a:gd name="T19" fmla="*/ -4039 h 3941"/>
                              <a:gd name="T20" fmla="+- 0 3702 2476"/>
                              <a:gd name="T21" fmla="*/ T20 w 3114"/>
                              <a:gd name="T22" fmla="+- 0 -3973 -4120"/>
                              <a:gd name="T23" fmla="*/ -3973 h 3941"/>
                              <a:gd name="T24" fmla="+- 0 3938 2476"/>
                              <a:gd name="T25" fmla="*/ T24 w 3114"/>
                              <a:gd name="T26" fmla="+- 0 -3914 -4120"/>
                              <a:gd name="T27" fmla="*/ -3914 h 3941"/>
                              <a:gd name="T28" fmla="+- 0 4174 2476"/>
                              <a:gd name="T29" fmla="*/ T28 w 3114"/>
                              <a:gd name="T30" fmla="+- 0 -3807 -4120"/>
                              <a:gd name="T31" fmla="*/ -3807 h 3941"/>
                              <a:gd name="T32" fmla="+- 0 4410 2476"/>
                              <a:gd name="T33" fmla="*/ T32 w 3114"/>
                              <a:gd name="T34" fmla="+- 0 -3653 -4120"/>
                              <a:gd name="T35" fmla="*/ -3653 h 3941"/>
                              <a:gd name="T36" fmla="+- 0 4646 2476"/>
                              <a:gd name="T37" fmla="*/ T36 w 3114"/>
                              <a:gd name="T38" fmla="+- 0 -3377 -4120"/>
                              <a:gd name="T39" fmla="*/ -3377 h 3941"/>
                              <a:gd name="T40" fmla="+- 0 4882 2476"/>
                              <a:gd name="T41" fmla="*/ T40 w 3114"/>
                              <a:gd name="T42" fmla="+- 0 -2943 -4120"/>
                              <a:gd name="T43" fmla="*/ -2943 h 3941"/>
                              <a:gd name="T44" fmla="+- 0 5118 2476"/>
                              <a:gd name="T45" fmla="*/ T44 w 3114"/>
                              <a:gd name="T46" fmla="+- 0 -2297 -4120"/>
                              <a:gd name="T47" fmla="*/ -2297 h 3941"/>
                              <a:gd name="T48" fmla="+- 0 5353 2476"/>
                              <a:gd name="T49" fmla="*/ T48 w 3114"/>
                              <a:gd name="T50" fmla="+- 0 -1344 -4120"/>
                              <a:gd name="T51" fmla="*/ -1344 h 3941"/>
                              <a:gd name="T52" fmla="+- 0 5589 2476"/>
                              <a:gd name="T53" fmla="*/ T52 w 3114"/>
                              <a:gd name="T54" fmla="+- 0 -180 -4120"/>
                              <a:gd name="T55" fmla="*/ -180 h 39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3114" h="3941">
                                <a:moveTo>
                                  <a:pt x="0" y="0"/>
                                </a:moveTo>
                                <a:lnTo>
                                  <a:pt x="283" y="0"/>
                                </a:lnTo>
                                <a:lnTo>
                                  <a:pt x="519" y="10"/>
                                </a:lnTo>
                                <a:lnTo>
                                  <a:pt x="755" y="38"/>
                                </a:lnTo>
                                <a:lnTo>
                                  <a:pt x="990" y="81"/>
                                </a:lnTo>
                                <a:lnTo>
                                  <a:pt x="1226" y="147"/>
                                </a:lnTo>
                                <a:lnTo>
                                  <a:pt x="1462" y="206"/>
                                </a:lnTo>
                                <a:lnTo>
                                  <a:pt x="1698" y="313"/>
                                </a:lnTo>
                                <a:lnTo>
                                  <a:pt x="1934" y="467"/>
                                </a:lnTo>
                                <a:lnTo>
                                  <a:pt x="2170" y="743"/>
                                </a:lnTo>
                                <a:lnTo>
                                  <a:pt x="2406" y="1177"/>
                                </a:lnTo>
                                <a:lnTo>
                                  <a:pt x="2642" y="1823"/>
                                </a:lnTo>
                                <a:lnTo>
                                  <a:pt x="2877" y="2776"/>
                                </a:lnTo>
                                <a:lnTo>
                                  <a:pt x="3113" y="3940"/>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8" name="AutoShape 485"/>
                        <wps:cNvSpPr>
                          <a:spLocks/>
                        </wps:cNvSpPr>
                        <wps:spPr bwMode="auto">
                          <a:xfrm>
                            <a:off x="2487" y="-4155"/>
                            <a:ext cx="3137" cy="4011"/>
                          </a:xfrm>
                          <a:custGeom>
                            <a:avLst/>
                            <a:gdLst>
                              <a:gd name="T0" fmla="+- 0 2532 2488"/>
                              <a:gd name="T1" fmla="*/ T0 w 3137"/>
                              <a:gd name="T2" fmla="+- 0 -4155 -4155"/>
                              <a:gd name="T3" fmla="*/ -4155 h 4011"/>
                              <a:gd name="T4" fmla="+- 0 2488 2488"/>
                              <a:gd name="T5" fmla="*/ T4 w 3137"/>
                              <a:gd name="T6" fmla="+- 0 -4129 -4155"/>
                              <a:gd name="T7" fmla="*/ -4129 h 4011"/>
                              <a:gd name="T8" fmla="+- 0 2514 2488"/>
                              <a:gd name="T9" fmla="*/ T8 w 3137"/>
                              <a:gd name="T10" fmla="+- 0 -4085 -4155"/>
                              <a:gd name="T11" fmla="*/ -4085 h 4011"/>
                              <a:gd name="T12" fmla="+- 0 2558 2488"/>
                              <a:gd name="T13" fmla="*/ T12 w 3137"/>
                              <a:gd name="T14" fmla="+- 0 -4111 -4155"/>
                              <a:gd name="T15" fmla="*/ -4111 h 4011"/>
                              <a:gd name="T16" fmla="+- 0 2777 2488"/>
                              <a:gd name="T17" fmla="*/ T16 w 3137"/>
                              <a:gd name="T18" fmla="+- 0 -4151 -4155"/>
                              <a:gd name="T19" fmla="*/ -4151 h 4011"/>
                              <a:gd name="T20" fmla="+- 0 2728 2488"/>
                              <a:gd name="T21" fmla="*/ T20 w 3137"/>
                              <a:gd name="T22" fmla="+- 0 -4138 -4155"/>
                              <a:gd name="T23" fmla="*/ -4138 h 4011"/>
                              <a:gd name="T24" fmla="+- 0 2741 2488"/>
                              <a:gd name="T25" fmla="*/ T24 w 3137"/>
                              <a:gd name="T26" fmla="+- 0 -4088 -4155"/>
                              <a:gd name="T27" fmla="*/ -4088 h 4011"/>
                              <a:gd name="T28" fmla="+- 0 2790 2488"/>
                              <a:gd name="T29" fmla="*/ T28 w 3137"/>
                              <a:gd name="T30" fmla="+- 0 -4102 -4155"/>
                              <a:gd name="T31" fmla="*/ -4102 h 4011"/>
                              <a:gd name="T32" fmla="+- 0 3026 2488"/>
                              <a:gd name="T33" fmla="*/ T32 w 3137"/>
                              <a:gd name="T34" fmla="+- 0 -4128 -4155"/>
                              <a:gd name="T35" fmla="*/ -4128 h 4011"/>
                              <a:gd name="T36" fmla="+- 0 2977 2488"/>
                              <a:gd name="T37" fmla="*/ T36 w 3137"/>
                              <a:gd name="T38" fmla="+- 0 -4141 -4155"/>
                              <a:gd name="T39" fmla="*/ -4141 h 4011"/>
                              <a:gd name="T40" fmla="+- 0 2963 2488"/>
                              <a:gd name="T41" fmla="*/ T40 w 3137"/>
                              <a:gd name="T42" fmla="+- 0 -4092 -4155"/>
                              <a:gd name="T43" fmla="*/ -4092 h 4011"/>
                              <a:gd name="T44" fmla="+- 0 3013 2488"/>
                              <a:gd name="T45" fmla="*/ T44 w 3137"/>
                              <a:gd name="T46" fmla="+- 0 -4079 -4155"/>
                              <a:gd name="T47" fmla="*/ -4079 h 4011"/>
                              <a:gd name="T48" fmla="+- 0 3266 2488"/>
                              <a:gd name="T49" fmla="*/ T48 w 3137"/>
                              <a:gd name="T50" fmla="+- 0 -4092 -4155"/>
                              <a:gd name="T51" fmla="*/ -4092 h 4011"/>
                              <a:gd name="T52" fmla="+- 0 3221 2488"/>
                              <a:gd name="T53" fmla="*/ T52 w 3137"/>
                              <a:gd name="T54" fmla="+- 0 -4117 -4155"/>
                              <a:gd name="T55" fmla="*/ -4117 h 4011"/>
                              <a:gd name="T56" fmla="+- 0 3196 2488"/>
                              <a:gd name="T57" fmla="*/ T56 w 3137"/>
                              <a:gd name="T58" fmla="+- 0 -4073 -4155"/>
                              <a:gd name="T59" fmla="*/ -4073 h 4011"/>
                              <a:gd name="T60" fmla="+- 0 3240 2488"/>
                              <a:gd name="T61" fmla="*/ T60 w 3137"/>
                              <a:gd name="T62" fmla="+- 0 -4047 -4155"/>
                              <a:gd name="T63" fmla="*/ -4047 h 4011"/>
                              <a:gd name="T64" fmla="+- 0 3266 2488"/>
                              <a:gd name="T65" fmla="*/ T64 w 3137"/>
                              <a:gd name="T66" fmla="+- 0 -4092 -4155"/>
                              <a:gd name="T67" fmla="*/ -4092 h 4011"/>
                              <a:gd name="T68" fmla="+- 0 3476 2488"/>
                              <a:gd name="T69" fmla="*/ T68 w 3137"/>
                              <a:gd name="T70" fmla="+- 0 -4074 -4155"/>
                              <a:gd name="T71" fmla="*/ -4074 h 4011"/>
                              <a:gd name="T72" fmla="+- 0 3431 2488"/>
                              <a:gd name="T73" fmla="*/ T72 w 3137"/>
                              <a:gd name="T74" fmla="+- 0 -4048 -4155"/>
                              <a:gd name="T75" fmla="*/ -4048 h 4011"/>
                              <a:gd name="T76" fmla="+- 0 3457 2488"/>
                              <a:gd name="T77" fmla="*/ T76 w 3137"/>
                              <a:gd name="T78" fmla="+- 0 -4004 -4155"/>
                              <a:gd name="T79" fmla="*/ -4004 h 4011"/>
                              <a:gd name="T80" fmla="+- 0 3501 2488"/>
                              <a:gd name="T81" fmla="*/ T80 w 3137"/>
                              <a:gd name="T82" fmla="+- 0 -4030 -4155"/>
                              <a:gd name="T83" fmla="*/ -4030 h 4011"/>
                              <a:gd name="T84" fmla="+- 0 3721 2488"/>
                              <a:gd name="T85" fmla="*/ T84 w 3137"/>
                              <a:gd name="T86" fmla="+- 0 -4004 -4155"/>
                              <a:gd name="T87" fmla="*/ -4004 h 4011"/>
                              <a:gd name="T88" fmla="+- 0 3671 2488"/>
                              <a:gd name="T89" fmla="*/ T88 w 3137"/>
                              <a:gd name="T90" fmla="+- 0 -3991 -4155"/>
                              <a:gd name="T91" fmla="*/ -3991 h 4011"/>
                              <a:gd name="T92" fmla="+- 0 3684 2488"/>
                              <a:gd name="T93" fmla="*/ T92 w 3137"/>
                              <a:gd name="T94" fmla="+- 0 -3941 -4155"/>
                              <a:gd name="T95" fmla="*/ -3941 h 4011"/>
                              <a:gd name="T96" fmla="+- 0 3734 2488"/>
                              <a:gd name="T97" fmla="*/ T96 w 3137"/>
                              <a:gd name="T98" fmla="+- 0 -3954 -4155"/>
                              <a:gd name="T99" fmla="*/ -3954 h 4011"/>
                              <a:gd name="T100" fmla="+- 0 3970 2488"/>
                              <a:gd name="T101" fmla="*/ T100 w 3137"/>
                              <a:gd name="T102" fmla="+- 0 -3932 -4155"/>
                              <a:gd name="T103" fmla="*/ -3932 h 4011"/>
                              <a:gd name="T104" fmla="+- 0 3920 2488"/>
                              <a:gd name="T105" fmla="*/ T104 w 3137"/>
                              <a:gd name="T106" fmla="+- 0 -3945 -4155"/>
                              <a:gd name="T107" fmla="*/ -3945 h 4011"/>
                              <a:gd name="T108" fmla="+- 0 3907 2488"/>
                              <a:gd name="T109" fmla="*/ T108 w 3137"/>
                              <a:gd name="T110" fmla="+- 0 -3896 -4155"/>
                              <a:gd name="T111" fmla="*/ -3896 h 4011"/>
                              <a:gd name="T112" fmla="+- 0 3956 2488"/>
                              <a:gd name="T113" fmla="*/ T112 w 3137"/>
                              <a:gd name="T114" fmla="+- 0 -3883 -4155"/>
                              <a:gd name="T115" fmla="*/ -3883 h 4011"/>
                              <a:gd name="T116" fmla="+- 0 4209 2488"/>
                              <a:gd name="T117" fmla="*/ T116 w 3137"/>
                              <a:gd name="T118" fmla="+- 0 -3816 -4155"/>
                              <a:gd name="T119" fmla="*/ -3816 h 4011"/>
                              <a:gd name="T120" fmla="+- 0 4165 2488"/>
                              <a:gd name="T121" fmla="*/ T120 w 3137"/>
                              <a:gd name="T122" fmla="+- 0 -3842 -4155"/>
                              <a:gd name="T123" fmla="*/ -3842 h 4011"/>
                              <a:gd name="T124" fmla="+- 0 4139 2488"/>
                              <a:gd name="T125" fmla="*/ T124 w 3137"/>
                              <a:gd name="T126" fmla="+- 0 -3798 -4155"/>
                              <a:gd name="T127" fmla="*/ -3798 h 4011"/>
                              <a:gd name="T128" fmla="+- 0 4183 2488"/>
                              <a:gd name="T129" fmla="*/ T128 w 3137"/>
                              <a:gd name="T130" fmla="+- 0 -3772 -4155"/>
                              <a:gd name="T131" fmla="*/ -3772 h 4011"/>
                              <a:gd name="T132" fmla="+- 0 4209 2488"/>
                              <a:gd name="T133" fmla="*/ T132 w 3137"/>
                              <a:gd name="T134" fmla="+- 0 -3816 -4155"/>
                              <a:gd name="T135" fmla="*/ -3816 h 4011"/>
                              <a:gd name="T136" fmla="+- 0 4419 2488"/>
                              <a:gd name="T137" fmla="*/ T136 w 3137"/>
                              <a:gd name="T138" fmla="+- 0 -3688 -4155"/>
                              <a:gd name="T139" fmla="*/ -3688 h 4011"/>
                              <a:gd name="T140" fmla="+- 0 4375 2488"/>
                              <a:gd name="T141" fmla="*/ T140 w 3137"/>
                              <a:gd name="T142" fmla="+- 0 -3663 -4155"/>
                              <a:gd name="T143" fmla="*/ -3663 h 4011"/>
                              <a:gd name="T144" fmla="+- 0 4401 2488"/>
                              <a:gd name="T145" fmla="*/ T144 w 3137"/>
                              <a:gd name="T146" fmla="+- 0 -3618 -4155"/>
                              <a:gd name="T147" fmla="*/ -3618 h 4011"/>
                              <a:gd name="T148" fmla="+- 0 4445 2488"/>
                              <a:gd name="T149" fmla="*/ T148 w 3137"/>
                              <a:gd name="T150" fmla="+- 0 -3644 -4155"/>
                              <a:gd name="T151" fmla="*/ -3644 h 4011"/>
                              <a:gd name="T152" fmla="+- 0 4664 2488"/>
                              <a:gd name="T153" fmla="*/ T152 w 3137"/>
                              <a:gd name="T154" fmla="+- 0 -3409 -4155"/>
                              <a:gd name="T155" fmla="*/ -3409 h 4011"/>
                              <a:gd name="T156" fmla="+- 0 4615 2488"/>
                              <a:gd name="T157" fmla="*/ T156 w 3137"/>
                              <a:gd name="T158" fmla="+- 0 -3396 -4155"/>
                              <a:gd name="T159" fmla="*/ -3396 h 4011"/>
                              <a:gd name="T160" fmla="+- 0 4628 2488"/>
                              <a:gd name="T161" fmla="*/ T160 w 3137"/>
                              <a:gd name="T162" fmla="+- 0 -3346 -4155"/>
                              <a:gd name="T163" fmla="*/ -3346 h 4011"/>
                              <a:gd name="T164" fmla="+- 0 4677 2488"/>
                              <a:gd name="T165" fmla="*/ T164 w 3137"/>
                              <a:gd name="T166" fmla="+- 0 -3359 -4155"/>
                              <a:gd name="T167" fmla="*/ -3359 h 4011"/>
                              <a:gd name="T168" fmla="+- 0 4913 2488"/>
                              <a:gd name="T169" fmla="*/ T168 w 3137"/>
                              <a:gd name="T170" fmla="+- 0 -2961 -4155"/>
                              <a:gd name="T171" fmla="*/ -2961 h 4011"/>
                              <a:gd name="T172" fmla="+- 0 4863 2488"/>
                              <a:gd name="T173" fmla="*/ T172 w 3137"/>
                              <a:gd name="T174" fmla="+- 0 -2974 -4155"/>
                              <a:gd name="T175" fmla="*/ -2974 h 4011"/>
                              <a:gd name="T176" fmla="+- 0 4850 2488"/>
                              <a:gd name="T177" fmla="*/ T176 w 3137"/>
                              <a:gd name="T178" fmla="+- 0 -2925 -4155"/>
                              <a:gd name="T179" fmla="*/ -2925 h 4011"/>
                              <a:gd name="T180" fmla="+- 0 4900 2488"/>
                              <a:gd name="T181" fmla="*/ T180 w 3137"/>
                              <a:gd name="T182" fmla="+- 0 -2912 -4155"/>
                              <a:gd name="T183" fmla="*/ -2912 h 4011"/>
                              <a:gd name="T184" fmla="+- 0 5153 2488"/>
                              <a:gd name="T185" fmla="*/ T184 w 3137"/>
                              <a:gd name="T186" fmla="+- 0 -2306 -4155"/>
                              <a:gd name="T187" fmla="*/ -2306 h 4011"/>
                              <a:gd name="T188" fmla="+- 0 5108 2488"/>
                              <a:gd name="T189" fmla="*/ T188 w 3137"/>
                              <a:gd name="T190" fmla="+- 0 -2332 -4155"/>
                              <a:gd name="T191" fmla="*/ -2332 h 4011"/>
                              <a:gd name="T192" fmla="+- 0 5083 2488"/>
                              <a:gd name="T193" fmla="*/ T192 w 3137"/>
                              <a:gd name="T194" fmla="+- 0 -2288 -4155"/>
                              <a:gd name="T195" fmla="*/ -2288 h 4011"/>
                              <a:gd name="T196" fmla="+- 0 5127 2488"/>
                              <a:gd name="T197" fmla="*/ T196 w 3137"/>
                              <a:gd name="T198" fmla="+- 0 -2262 -4155"/>
                              <a:gd name="T199" fmla="*/ -2262 h 4011"/>
                              <a:gd name="T200" fmla="+- 0 5153 2488"/>
                              <a:gd name="T201" fmla="*/ T200 w 3137"/>
                              <a:gd name="T202" fmla="+- 0 -2306 -4155"/>
                              <a:gd name="T203" fmla="*/ -2306 h 4011"/>
                              <a:gd name="T204" fmla="+- 0 5363 2488"/>
                              <a:gd name="T205" fmla="*/ T204 w 3137"/>
                              <a:gd name="T206" fmla="+- 0 -1379 -4155"/>
                              <a:gd name="T207" fmla="*/ -1379 h 4011"/>
                              <a:gd name="T208" fmla="+- 0 5318 2488"/>
                              <a:gd name="T209" fmla="*/ T208 w 3137"/>
                              <a:gd name="T210" fmla="+- 0 -1354 -4155"/>
                              <a:gd name="T211" fmla="*/ -1354 h 4011"/>
                              <a:gd name="T212" fmla="+- 0 5344 2488"/>
                              <a:gd name="T213" fmla="*/ T212 w 3137"/>
                              <a:gd name="T214" fmla="+- 0 -1309 -4155"/>
                              <a:gd name="T215" fmla="*/ -1309 h 4011"/>
                              <a:gd name="T216" fmla="+- 0 5388 2488"/>
                              <a:gd name="T217" fmla="*/ T216 w 3137"/>
                              <a:gd name="T218" fmla="+- 0 -1335 -4155"/>
                              <a:gd name="T219" fmla="*/ -1335 h 4011"/>
                              <a:gd name="T220" fmla="+- 0 5607 2488"/>
                              <a:gd name="T221" fmla="*/ T220 w 3137"/>
                              <a:gd name="T222" fmla="+- 0 -211 -4155"/>
                              <a:gd name="T223" fmla="*/ -211 h 4011"/>
                              <a:gd name="T224" fmla="+- 0 5558 2488"/>
                              <a:gd name="T225" fmla="*/ T224 w 3137"/>
                              <a:gd name="T226" fmla="+- 0 -198 -4155"/>
                              <a:gd name="T227" fmla="*/ -198 h 4011"/>
                              <a:gd name="T228" fmla="+- 0 5571 2488"/>
                              <a:gd name="T229" fmla="*/ T228 w 3137"/>
                              <a:gd name="T230" fmla="+- 0 -148 -4155"/>
                              <a:gd name="T231" fmla="*/ -148 h 4011"/>
                              <a:gd name="T232" fmla="+- 0 5621 2488"/>
                              <a:gd name="T233" fmla="*/ T232 w 3137"/>
                              <a:gd name="T234" fmla="+- 0 -161 -4155"/>
                              <a:gd name="T235" fmla="*/ -161 h 40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3137" h="4011">
                                <a:moveTo>
                                  <a:pt x="70" y="26"/>
                                </a:moveTo>
                                <a:lnTo>
                                  <a:pt x="66" y="17"/>
                                </a:lnTo>
                                <a:lnTo>
                                  <a:pt x="53" y="4"/>
                                </a:lnTo>
                                <a:lnTo>
                                  <a:pt x="44" y="0"/>
                                </a:lnTo>
                                <a:lnTo>
                                  <a:pt x="26" y="0"/>
                                </a:lnTo>
                                <a:lnTo>
                                  <a:pt x="17" y="4"/>
                                </a:lnTo>
                                <a:lnTo>
                                  <a:pt x="4" y="17"/>
                                </a:lnTo>
                                <a:lnTo>
                                  <a:pt x="0" y="26"/>
                                </a:lnTo>
                                <a:lnTo>
                                  <a:pt x="0" y="44"/>
                                </a:lnTo>
                                <a:lnTo>
                                  <a:pt x="4" y="53"/>
                                </a:lnTo>
                                <a:lnTo>
                                  <a:pt x="17" y="66"/>
                                </a:lnTo>
                                <a:lnTo>
                                  <a:pt x="26" y="70"/>
                                </a:lnTo>
                                <a:lnTo>
                                  <a:pt x="44" y="70"/>
                                </a:lnTo>
                                <a:lnTo>
                                  <a:pt x="53" y="66"/>
                                </a:lnTo>
                                <a:lnTo>
                                  <a:pt x="66" y="53"/>
                                </a:lnTo>
                                <a:lnTo>
                                  <a:pt x="70" y="44"/>
                                </a:lnTo>
                                <a:lnTo>
                                  <a:pt x="70" y="26"/>
                                </a:lnTo>
                                <a:moveTo>
                                  <a:pt x="306" y="26"/>
                                </a:moveTo>
                                <a:lnTo>
                                  <a:pt x="302" y="17"/>
                                </a:lnTo>
                                <a:lnTo>
                                  <a:pt x="289" y="4"/>
                                </a:lnTo>
                                <a:lnTo>
                                  <a:pt x="280" y="0"/>
                                </a:lnTo>
                                <a:lnTo>
                                  <a:pt x="262" y="0"/>
                                </a:lnTo>
                                <a:lnTo>
                                  <a:pt x="253" y="4"/>
                                </a:lnTo>
                                <a:lnTo>
                                  <a:pt x="240" y="17"/>
                                </a:lnTo>
                                <a:lnTo>
                                  <a:pt x="236" y="26"/>
                                </a:lnTo>
                                <a:lnTo>
                                  <a:pt x="236" y="45"/>
                                </a:lnTo>
                                <a:lnTo>
                                  <a:pt x="240" y="53"/>
                                </a:lnTo>
                                <a:lnTo>
                                  <a:pt x="253" y="67"/>
                                </a:lnTo>
                                <a:lnTo>
                                  <a:pt x="262" y="70"/>
                                </a:lnTo>
                                <a:lnTo>
                                  <a:pt x="280" y="70"/>
                                </a:lnTo>
                                <a:lnTo>
                                  <a:pt x="289" y="67"/>
                                </a:lnTo>
                                <a:lnTo>
                                  <a:pt x="302" y="53"/>
                                </a:lnTo>
                                <a:lnTo>
                                  <a:pt x="306" y="45"/>
                                </a:lnTo>
                                <a:lnTo>
                                  <a:pt x="306" y="26"/>
                                </a:lnTo>
                                <a:moveTo>
                                  <a:pt x="542" y="36"/>
                                </a:moveTo>
                                <a:lnTo>
                                  <a:pt x="538" y="27"/>
                                </a:lnTo>
                                <a:lnTo>
                                  <a:pt x="525" y="14"/>
                                </a:lnTo>
                                <a:lnTo>
                                  <a:pt x="516" y="10"/>
                                </a:lnTo>
                                <a:lnTo>
                                  <a:pt x="497" y="10"/>
                                </a:lnTo>
                                <a:lnTo>
                                  <a:pt x="489" y="14"/>
                                </a:lnTo>
                                <a:lnTo>
                                  <a:pt x="475" y="27"/>
                                </a:lnTo>
                                <a:lnTo>
                                  <a:pt x="472" y="36"/>
                                </a:lnTo>
                                <a:lnTo>
                                  <a:pt x="472" y="54"/>
                                </a:lnTo>
                                <a:lnTo>
                                  <a:pt x="475" y="63"/>
                                </a:lnTo>
                                <a:lnTo>
                                  <a:pt x="489" y="76"/>
                                </a:lnTo>
                                <a:lnTo>
                                  <a:pt x="497" y="80"/>
                                </a:lnTo>
                                <a:lnTo>
                                  <a:pt x="516" y="80"/>
                                </a:lnTo>
                                <a:lnTo>
                                  <a:pt x="525" y="76"/>
                                </a:lnTo>
                                <a:lnTo>
                                  <a:pt x="538" y="63"/>
                                </a:lnTo>
                                <a:lnTo>
                                  <a:pt x="542" y="54"/>
                                </a:lnTo>
                                <a:lnTo>
                                  <a:pt x="542" y="36"/>
                                </a:lnTo>
                                <a:moveTo>
                                  <a:pt x="778" y="63"/>
                                </a:moveTo>
                                <a:lnTo>
                                  <a:pt x="774" y="54"/>
                                </a:lnTo>
                                <a:lnTo>
                                  <a:pt x="761" y="41"/>
                                </a:lnTo>
                                <a:lnTo>
                                  <a:pt x="752" y="38"/>
                                </a:lnTo>
                                <a:lnTo>
                                  <a:pt x="733" y="38"/>
                                </a:lnTo>
                                <a:lnTo>
                                  <a:pt x="724" y="41"/>
                                </a:lnTo>
                                <a:lnTo>
                                  <a:pt x="711" y="54"/>
                                </a:lnTo>
                                <a:lnTo>
                                  <a:pt x="708" y="63"/>
                                </a:lnTo>
                                <a:lnTo>
                                  <a:pt x="708" y="82"/>
                                </a:lnTo>
                                <a:lnTo>
                                  <a:pt x="711" y="91"/>
                                </a:lnTo>
                                <a:lnTo>
                                  <a:pt x="724" y="104"/>
                                </a:lnTo>
                                <a:lnTo>
                                  <a:pt x="733" y="108"/>
                                </a:lnTo>
                                <a:lnTo>
                                  <a:pt x="752" y="108"/>
                                </a:lnTo>
                                <a:lnTo>
                                  <a:pt x="761" y="104"/>
                                </a:lnTo>
                                <a:lnTo>
                                  <a:pt x="774" y="91"/>
                                </a:lnTo>
                                <a:lnTo>
                                  <a:pt x="778" y="82"/>
                                </a:lnTo>
                                <a:lnTo>
                                  <a:pt x="778" y="63"/>
                                </a:lnTo>
                                <a:moveTo>
                                  <a:pt x="1013" y="107"/>
                                </a:moveTo>
                                <a:lnTo>
                                  <a:pt x="1010" y="98"/>
                                </a:lnTo>
                                <a:lnTo>
                                  <a:pt x="997" y="85"/>
                                </a:lnTo>
                                <a:lnTo>
                                  <a:pt x="988" y="81"/>
                                </a:lnTo>
                                <a:lnTo>
                                  <a:pt x="969" y="81"/>
                                </a:lnTo>
                                <a:lnTo>
                                  <a:pt x="960" y="85"/>
                                </a:lnTo>
                                <a:lnTo>
                                  <a:pt x="947" y="98"/>
                                </a:lnTo>
                                <a:lnTo>
                                  <a:pt x="943" y="107"/>
                                </a:lnTo>
                                <a:lnTo>
                                  <a:pt x="943" y="125"/>
                                </a:lnTo>
                                <a:lnTo>
                                  <a:pt x="947" y="134"/>
                                </a:lnTo>
                                <a:lnTo>
                                  <a:pt x="960" y="147"/>
                                </a:lnTo>
                                <a:lnTo>
                                  <a:pt x="969" y="151"/>
                                </a:lnTo>
                                <a:lnTo>
                                  <a:pt x="988" y="151"/>
                                </a:lnTo>
                                <a:lnTo>
                                  <a:pt x="997" y="147"/>
                                </a:lnTo>
                                <a:lnTo>
                                  <a:pt x="1010" y="134"/>
                                </a:lnTo>
                                <a:lnTo>
                                  <a:pt x="1013" y="125"/>
                                </a:lnTo>
                                <a:lnTo>
                                  <a:pt x="1013" y="107"/>
                                </a:lnTo>
                                <a:moveTo>
                                  <a:pt x="1249" y="173"/>
                                </a:moveTo>
                                <a:lnTo>
                                  <a:pt x="1246" y="164"/>
                                </a:lnTo>
                                <a:lnTo>
                                  <a:pt x="1233" y="151"/>
                                </a:lnTo>
                                <a:lnTo>
                                  <a:pt x="1224" y="147"/>
                                </a:lnTo>
                                <a:lnTo>
                                  <a:pt x="1205" y="147"/>
                                </a:lnTo>
                                <a:lnTo>
                                  <a:pt x="1196" y="151"/>
                                </a:lnTo>
                                <a:lnTo>
                                  <a:pt x="1183" y="164"/>
                                </a:lnTo>
                                <a:lnTo>
                                  <a:pt x="1179" y="173"/>
                                </a:lnTo>
                                <a:lnTo>
                                  <a:pt x="1179" y="192"/>
                                </a:lnTo>
                                <a:lnTo>
                                  <a:pt x="1183" y="201"/>
                                </a:lnTo>
                                <a:lnTo>
                                  <a:pt x="1196" y="214"/>
                                </a:lnTo>
                                <a:lnTo>
                                  <a:pt x="1205" y="217"/>
                                </a:lnTo>
                                <a:lnTo>
                                  <a:pt x="1224" y="217"/>
                                </a:lnTo>
                                <a:lnTo>
                                  <a:pt x="1233" y="214"/>
                                </a:lnTo>
                                <a:lnTo>
                                  <a:pt x="1246" y="201"/>
                                </a:lnTo>
                                <a:lnTo>
                                  <a:pt x="1249" y="192"/>
                                </a:lnTo>
                                <a:lnTo>
                                  <a:pt x="1249" y="173"/>
                                </a:lnTo>
                                <a:moveTo>
                                  <a:pt x="1485" y="232"/>
                                </a:moveTo>
                                <a:lnTo>
                                  <a:pt x="1482" y="223"/>
                                </a:lnTo>
                                <a:lnTo>
                                  <a:pt x="1468" y="210"/>
                                </a:lnTo>
                                <a:lnTo>
                                  <a:pt x="1459" y="206"/>
                                </a:lnTo>
                                <a:lnTo>
                                  <a:pt x="1441" y="206"/>
                                </a:lnTo>
                                <a:lnTo>
                                  <a:pt x="1432" y="210"/>
                                </a:lnTo>
                                <a:lnTo>
                                  <a:pt x="1419" y="223"/>
                                </a:lnTo>
                                <a:lnTo>
                                  <a:pt x="1415" y="232"/>
                                </a:lnTo>
                                <a:lnTo>
                                  <a:pt x="1415" y="250"/>
                                </a:lnTo>
                                <a:lnTo>
                                  <a:pt x="1419" y="259"/>
                                </a:lnTo>
                                <a:lnTo>
                                  <a:pt x="1432" y="272"/>
                                </a:lnTo>
                                <a:lnTo>
                                  <a:pt x="1441" y="276"/>
                                </a:lnTo>
                                <a:lnTo>
                                  <a:pt x="1459" y="276"/>
                                </a:lnTo>
                                <a:lnTo>
                                  <a:pt x="1468" y="272"/>
                                </a:lnTo>
                                <a:lnTo>
                                  <a:pt x="1482" y="259"/>
                                </a:lnTo>
                                <a:lnTo>
                                  <a:pt x="1485" y="250"/>
                                </a:lnTo>
                                <a:lnTo>
                                  <a:pt x="1485" y="232"/>
                                </a:lnTo>
                                <a:moveTo>
                                  <a:pt x="1721" y="339"/>
                                </a:moveTo>
                                <a:lnTo>
                                  <a:pt x="1717" y="330"/>
                                </a:lnTo>
                                <a:lnTo>
                                  <a:pt x="1704" y="317"/>
                                </a:lnTo>
                                <a:lnTo>
                                  <a:pt x="1695" y="313"/>
                                </a:lnTo>
                                <a:lnTo>
                                  <a:pt x="1677" y="313"/>
                                </a:lnTo>
                                <a:lnTo>
                                  <a:pt x="1668" y="317"/>
                                </a:lnTo>
                                <a:lnTo>
                                  <a:pt x="1655" y="330"/>
                                </a:lnTo>
                                <a:lnTo>
                                  <a:pt x="1651" y="339"/>
                                </a:lnTo>
                                <a:lnTo>
                                  <a:pt x="1651" y="357"/>
                                </a:lnTo>
                                <a:lnTo>
                                  <a:pt x="1655" y="366"/>
                                </a:lnTo>
                                <a:lnTo>
                                  <a:pt x="1668" y="379"/>
                                </a:lnTo>
                                <a:lnTo>
                                  <a:pt x="1677" y="383"/>
                                </a:lnTo>
                                <a:lnTo>
                                  <a:pt x="1695" y="383"/>
                                </a:lnTo>
                                <a:lnTo>
                                  <a:pt x="1704" y="379"/>
                                </a:lnTo>
                                <a:lnTo>
                                  <a:pt x="1717" y="366"/>
                                </a:lnTo>
                                <a:lnTo>
                                  <a:pt x="1721" y="357"/>
                                </a:lnTo>
                                <a:lnTo>
                                  <a:pt x="1721" y="339"/>
                                </a:lnTo>
                                <a:moveTo>
                                  <a:pt x="1957" y="492"/>
                                </a:moveTo>
                                <a:lnTo>
                                  <a:pt x="1953" y="483"/>
                                </a:lnTo>
                                <a:lnTo>
                                  <a:pt x="1940" y="470"/>
                                </a:lnTo>
                                <a:lnTo>
                                  <a:pt x="1931" y="467"/>
                                </a:lnTo>
                                <a:lnTo>
                                  <a:pt x="1913" y="467"/>
                                </a:lnTo>
                                <a:lnTo>
                                  <a:pt x="1904" y="470"/>
                                </a:lnTo>
                                <a:lnTo>
                                  <a:pt x="1891" y="483"/>
                                </a:lnTo>
                                <a:lnTo>
                                  <a:pt x="1887" y="492"/>
                                </a:lnTo>
                                <a:lnTo>
                                  <a:pt x="1887" y="511"/>
                                </a:lnTo>
                                <a:lnTo>
                                  <a:pt x="1891" y="520"/>
                                </a:lnTo>
                                <a:lnTo>
                                  <a:pt x="1904" y="533"/>
                                </a:lnTo>
                                <a:lnTo>
                                  <a:pt x="1913" y="537"/>
                                </a:lnTo>
                                <a:lnTo>
                                  <a:pt x="1931" y="537"/>
                                </a:lnTo>
                                <a:lnTo>
                                  <a:pt x="1940" y="533"/>
                                </a:lnTo>
                                <a:lnTo>
                                  <a:pt x="1953" y="520"/>
                                </a:lnTo>
                                <a:lnTo>
                                  <a:pt x="1957" y="511"/>
                                </a:lnTo>
                                <a:lnTo>
                                  <a:pt x="1957" y="492"/>
                                </a:lnTo>
                                <a:moveTo>
                                  <a:pt x="2193" y="768"/>
                                </a:moveTo>
                                <a:lnTo>
                                  <a:pt x="2189" y="759"/>
                                </a:lnTo>
                                <a:lnTo>
                                  <a:pt x="2176" y="746"/>
                                </a:lnTo>
                                <a:lnTo>
                                  <a:pt x="2167" y="743"/>
                                </a:lnTo>
                                <a:lnTo>
                                  <a:pt x="2149" y="743"/>
                                </a:lnTo>
                                <a:lnTo>
                                  <a:pt x="2140" y="746"/>
                                </a:lnTo>
                                <a:lnTo>
                                  <a:pt x="2127" y="759"/>
                                </a:lnTo>
                                <a:lnTo>
                                  <a:pt x="2123" y="768"/>
                                </a:lnTo>
                                <a:lnTo>
                                  <a:pt x="2123" y="787"/>
                                </a:lnTo>
                                <a:lnTo>
                                  <a:pt x="2127" y="796"/>
                                </a:lnTo>
                                <a:lnTo>
                                  <a:pt x="2140" y="809"/>
                                </a:lnTo>
                                <a:lnTo>
                                  <a:pt x="2149" y="813"/>
                                </a:lnTo>
                                <a:lnTo>
                                  <a:pt x="2167" y="813"/>
                                </a:lnTo>
                                <a:lnTo>
                                  <a:pt x="2176" y="809"/>
                                </a:lnTo>
                                <a:lnTo>
                                  <a:pt x="2189" y="796"/>
                                </a:lnTo>
                                <a:lnTo>
                                  <a:pt x="2193" y="787"/>
                                </a:lnTo>
                                <a:lnTo>
                                  <a:pt x="2193" y="768"/>
                                </a:lnTo>
                                <a:moveTo>
                                  <a:pt x="2429" y="1203"/>
                                </a:moveTo>
                                <a:lnTo>
                                  <a:pt x="2425" y="1194"/>
                                </a:lnTo>
                                <a:lnTo>
                                  <a:pt x="2412" y="1181"/>
                                </a:lnTo>
                                <a:lnTo>
                                  <a:pt x="2403" y="1177"/>
                                </a:lnTo>
                                <a:lnTo>
                                  <a:pt x="2384" y="1177"/>
                                </a:lnTo>
                                <a:lnTo>
                                  <a:pt x="2375" y="1181"/>
                                </a:lnTo>
                                <a:lnTo>
                                  <a:pt x="2362" y="1194"/>
                                </a:lnTo>
                                <a:lnTo>
                                  <a:pt x="2359" y="1203"/>
                                </a:lnTo>
                                <a:lnTo>
                                  <a:pt x="2359" y="1221"/>
                                </a:lnTo>
                                <a:lnTo>
                                  <a:pt x="2362" y="1230"/>
                                </a:lnTo>
                                <a:lnTo>
                                  <a:pt x="2375" y="1243"/>
                                </a:lnTo>
                                <a:lnTo>
                                  <a:pt x="2384" y="1247"/>
                                </a:lnTo>
                                <a:lnTo>
                                  <a:pt x="2403" y="1247"/>
                                </a:lnTo>
                                <a:lnTo>
                                  <a:pt x="2412" y="1243"/>
                                </a:lnTo>
                                <a:lnTo>
                                  <a:pt x="2425" y="1230"/>
                                </a:lnTo>
                                <a:lnTo>
                                  <a:pt x="2429" y="1221"/>
                                </a:lnTo>
                                <a:lnTo>
                                  <a:pt x="2429" y="1203"/>
                                </a:lnTo>
                                <a:moveTo>
                                  <a:pt x="2665" y="1849"/>
                                </a:moveTo>
                                <a:lnTo>
                                  <a:pt x="2661" y="1840"/>
                                </a:lnTo>
                                <a:lnTo>
                                  <a:pt x="2648" y="1827"/>
                                </a:lnTo>
                                <a:lnTo>
                                  <a:pt x="2639" y="1823"/>
                                </a:lnTo>
                                <a:lnTo>
                                  <a:pt x="2620" y="1823"/>
                                </a:lnTo>
                                <a:lnTo>
                                  <a:pt x="2611" y="1827"/>
                                </a:lnTo>
                                <a:lnTo>
                                  <a:pt x="2598" y="1840"/>
                                </a:lnTo>
                                <a:lnTo>
                                  <a:pt x="2595" y="1849"/>
                                </a:lnTo>
                                <a:lnTo>
                                  <a:pt x="2595" y="1867"/>
                                </a:lnTo>
                                <a:lnTo>
                                  <a:pt x="2598" y="1876"/>
                                </a:lnTo>
                                <a:lnTo>
                                  <a:pt x="2611" y="1889"/>
                                </a:lnTo>
                                <a:lnTo>
                                  <a:pt x="2620" y="1893"/>
                                </a:lnTo>
                                <a:lnTo>
                                  <a:pt x="2639" y="1893"/>
                                </a:lnTo>
                                <a:lnTo>
                                  <a:pt x="2648" y="1889"/>
                                </a:lnTo>
                                <a:lnTo>
                                  <a:pt x="2661" y="1876"/>
                                </a:lnTo>
                                <a:lnTo>
                                  <a:pt x="2665" y="1867"/>
                                </a:lnTo>
                                <a:lnTo>
                                  <a:pt x="2665" y="1849"/>
                                </a:lnTo>
                                <a:moveTo>
                                  <a:pt x="2900" y="2801"/>
                                </a:moveTo>
                                <a:lnTo>
                                  <a:pt x="2897" y="2792"/>
                                </a:lnTo>
                                <a:lnTo>
                                  <a:pt x="2884" y="2779"/>
                                </a:lnTo>
                                <a:lnTo>
                                  <a:pt x="2875" y="2776"/>
                                </a:lnTo>
                                <a:lnTo>
                                  <a:pt x="2856" y="2776"/>
                                </a:lnTo>
                                <a:lnTo>
                                  <a:pt x="2847" y="2779"/>
                                </a:lnTo>
                                <a:lnTo>
                                  <a:pt x="2834" y="2792"/>
                                </a:lnTo>
                                <a:lnTo>
                                  <a:pt x="2830" y="2801"/>
                                </a:lnTo>
                                <a:lnTo>
                                  <a:pt x="2830" y="2820"/>
                                </a:lnTo>
                                <a:lnTo>
                                  <a:pt x="2834" y="2829"/>
                                </a:lnTo>
                                <a:lnTo>
                                  <a:pt x="2847" y="2842"/>
                                </a:lnTo>
                                <a:lnTo>
                                  <a:pt x="2856" y="2846"/>
                                </a:lnTo>
                                <a:lnTo>
                                  <a:pt x="2875" y="2846"/>
                                </a:lnTo>
                                <a:lnTo>
                                  <a:pt x="2884" y="2842"/>
                                </a:lnTo>
                                <a:lnTo>
                                  <a:pt x="2897" y="2829"/>
                                </a:lnTo>
                                <a:lnTo>
                                  <a:pt x="2900" y="2820"/>
                                </a:lnTo>
                                <a:lnTo>
                                  <a:pt x="2900" y="2801"/>
                                </a:lnTo>
                                <a:moveTo>
                                  <a:pt x="3136" y="3966"/>
                                </a:moveTo>
                                <a:lnTo>
                                  <a:pt x="3133" y="3957"/>
                                </a:lnTo>
                                <a:lnTo>
                                  <a:pt x="3119" y="3944"/>
                                </a:lnTo>
                                <a:lnTo>
                                  <a:pt x="3111" y="3940"/>
                                </a:lnTo>
                                <a:lnTo>
                                  <a:pt x="3092" y="3940"/>
                                </a:lnTo>
                                <a:lnTo>
                                  <a:pt x="3083" y="3944"/>
                                </a:lnTo>
                                <a:lnTo>
                                  <a:pt x="3070" y="3957"/>
                                </a:lnTo>
                                <a:lnTo>
                                  <a:pt x="3066" y="3966"/>
                                </a:lnTo>
                                <a:lnTo>
                                  <a:pt x="3066" y="3985"/>
                                </a:lnTo>
                                <a:lnTo>
                                  <a:pt x="3070" y="3994"/>
                                </a:lnTo>
                                <a:lnTo>
                                  <a:pt x="3083" y="4007"/>
                                </a:lnTo>
                                <a:lnTo>
                                  <a:pt x="3092" y="4010"/>
                                </a:lnTo>
                                <a:lnTo>
                                  <a:pt x="3111" y="4010"/>
                                </a:lnTo>
                                <a:lnTo>
                                  <a:pt x="3119" y="4007"/>
                                </a:lnTo>
                                <a:lnTo>
                                  <a:pt x="3133" y="3994"/>
                                </a:lnTo>
                                <a:lnTo>
                                  <a:pt x="3136" y="3985"/>
                                </a:lnTo>
                                <a:lnTo>
                                  <a:pt x="3136" y="3966"/>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9" name="Freeform 484"/>
                        <wps:cNvSpPr>
                          <a:spLocks/>
                        </wps:cNvSpPr>
                        <wps:spPr bwMode="auto">
                          <a:xfrm>
                            <a:off x="2475" y="-4126"/>
                            <a:ext cx="3114" cy="3686"/>
                          </a:xfrm>
                          <a:custGeom>
                            <a:avLst/>
                            <a:gdLst>
                              <a:gd name="T0" fmla="+- 0 2476 2476"/>
                              <a:gd name="T1" fmla="*/ T0 w 3114"/>
                              <a:gd name="T2" fmla="+- 0 -4123 -4125"/>
                              <a:gd name="T3" fmla="*/ -4123 h 3686"/>
                              <a:gd name="T4" fmla="+- 0 2523 2476"/>
                              <a:gd name="T5" fmla="*/ T4 w 3114"/>
                              <a:gd name="T6" fmla="+- 0 -4123 -4125"/>
                              <a:gd name="T7" fmla="*/ -4123 h 3686"/>
                              <a:gd name="T8" fmla="+- 0 2759 2476"/>
                              <a:gd name="T9" fmla="*/ T8 w 3114"/>
                              <a:gd name="T10" fmla="+- 0 -4125 -4125"/>
                              <a:gd name="T11" fmla="*/ -4125 h 3686"/>
                              <a:gd name="T12" fmla="+- 0 2995 2476"/>
                              <a:gd name="T13" fmla="*/ T12 w 3114"/>
                              <a:gd name="T14" fmla="+- 0 -4119 -4125"/>
                              <a:gd name="T15" fmla="*/ -4119 h 3686"/>
                              <a:gd name="T16" fmla="+- 0 3231 2476"/>
                              <a:gd name="T17" fmla="*/ T16 w 3114"/>
                              <a:gd name="T18" fmla="+- 0 -4096 -4125"/>
                              <a:gd name="T19" fmla="*/ -4096 h 3686"/>
                              <a:gd name="T20" fmla="+- 0 3466 2476"/>
                              <a:gd name="T21" fmla="*/ T20 w 3114"/>
                              <a:gd name="T22" fmla="+- 0 -4057 -4125"/>
                              <a:gd name="T23" fmla="*/ -4057 h 3686"/>
                              <a:gd name="T24" fmla="+- 0 3702 2476"/>
                              <a:gd name="T25" fmla="*/ T24 w 3114"/>
                              <a:gd name="T26" fmla="+- 0 -3995 -4125"/>
                              <a:gd name="T27" fmla="*/ -3995 h 3686"/>
                              <a:gd name="T28" fmla="+- 0 3938 2476"/>
                              <a:gd name="T29" fmla="*/ T28 w 3114"/>
                              <a:gd name="T30" fmla="+- 0 -3963 -4125"/>
                              <a:gd name="T31" fmla="*/ -3963 h 3686"/>
                              <a:gd name="T32" fmla="+- 0 4174 2476"/>
                              <a:gd name="T33" fmla="*/ T32 w 3114"/>
                              <a:gd name="T34" fmla="+- 0 -3892 -4125"/>
                              <a:gd name="T35" fmla="*/ -3892 h 3686"/>
                              <a:gd name="T36" fmla="+- 0 4410 2476"/>
                              <a:gd name="T37" fmla="*/ T36 w 3114"/>
                              <a:gd name="T38" fmla="+- 0 -3774 -4125"/>
                              <a:gd name="T39" fmla="*/ -3774 h 3686"/>
                              <a:gd name="T40" fmla="+- 0 4646 2476"/>
                              <a:gd name="T41" fmla="*/ T40 w 3114"/>
                              <a:gd name="T42" fmla="+- 0 -3551 -4125"/>
                              <a:gd name="T43" fmla="*/ -3551 h 3686"/>
                              <a:gd name="T44" fmla="+- 0 4882 2476"/>
                              <a:gd name="T45" fmla="*/ T44 w 3114"/>
                              <a:gd name="T46" fmla="+- 0 -3179 -4125"/>
                              <a:gd name="T47" fmla="*/ -3179 h 3686"/>
                              <a:gd name="T48" fmla="+- 0 5118 2476"/>
                              <a:gd name="T49" fmla="*/ T48 w 3114"/>
                              <a:gd name="T50" fmla="+- 0 -2624 -4125"/>
                              <a:gd name="T51" fmla="*/ -2624 h 3686"/>
                              <a:gd name="T52" fmla="+- 0 5353 2476"/>
                              <a:gd name="T53" fmla="*/ T52 w 3114"/>
                              <a:gd name="T54" fmla="+- 0 -1635 -4125"/>
                              <a:gd name="T55" fmla="*/ -1635 h 3686"/>
                              <a:gd name="T56" fmla="+- 0 5589 2476"/>
                              <a:gd name="T57" fmla="*/ T56 w 3114"/>
                              <a:gd name="T58" fmla="+- 0 -439 -4125"/>
                              <a:gd name="T59" fmla="*/ -439 h 36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114" h="3686">
                                <a:moveTo>
                                  <a:pt x="0" y="2"/>
                                </a:moveTo>
                                <a:lnTo>
                                  <a:pt x="47" y="2"/>
                                </a:lnTo>
                                <a:lnTo>
                                  <a:pt x="283" y="0"/>
                                </a:lnTo>
                                <a:lnTo>
                                  <a:pt x="519" y="6"/>
                                </a:lnTo>
                                <a:lnTo>
                                  <a:pt x="755" y="29"/>
                                </a:lnTo>
                                <a:lnTo>
                                  <a:pt x="990" y="68"/>
                                </a:lnTo>
                                <a:lnTo>
                                  <a:pt x="1226" y="130"/>
                                </a:lnTo>
                                <a:lnTo>
                                  <a:pt x="1462" y="162"/>
                                </a:lnTo>
                                <a:lnTo>
                                  <a:pt x="1698" y="233"/>
                                </a:lnTo>
                                <a:lnTo>
                                  <a:pt x="1934" y="351"/>
                                </a:lnTo>
                                <a:lnTo>
                                  <a:pt x="2170" y="574"/>
                                </a:lnTo>
                                <a:lnTo>
                                  <a:pt x="2406" y="946"/>
                                </a:lnTo>
                                <a:lnTo>
                                  <a:pt x="2642" y="1501"/>
                                </a:lnTo>
                                <a:lnTo>
                                  <a:pt x="2877" y="2490"/>
                                </a:lnTo>
                                <a:lnTo>
                                  <a:pt x="3113" y="3686"/>
                                </a:lnTo>
                              </a:path>
                            </a:pathLst>
                          </a:custGeom>
                          <a:noFill/>
                          <a:ln w="1270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0" name="AutoShape 483"/>
                        <wps:cNvSpPr>
                          <a:spLocks/>
                        </wps:cNvSpPr>
                        <wps:spPr bwMode="auto">
                          <a:xfrm>
                            <a:off x="2487" y="-4161"/>
                            <a:ext cx="3137" cy="3756"/>
                          </a:xfrm>
                          <a:custGeom>
                            <a:avLst/>
                            <a:gdLst>
                              <a:gd name="T0" fmla="+- 0 2558 2488"/>
                              <a:gd name="T1" fmla="*/ T0 w 3137"/>
                              <a:gd name="T2" fmla="+- 0 -4088 -4160"/>
                              <a:gd name="T3" fmla="*/ -4088 h 3756"/>
                              <a:gd name="T4" fmla="+- 0 2523 2488"/>
                              <a:gd name="T5" fmla="*/ T4 w 3137"/>
                              <a:gd name="T6" fmla="+- 0 -4158 -4160"/>
                              <a:gd name="T7" fmla="*/ -4158 h 3756"/>
                              <a:gd name="T8" fmla="+- 0 2488 2488"/>
                              <a:gd name="T9" fmla="*/ T8 w 3137"/>
                              <a:gd name="T10" fmla="+- 0 -4088 -4160"/>
                              <a:gd name="T11" fmla="*/ -4088 h 3756"/>
                              <a:gd name="T12" fmla="+- 0 2558 2488"/>
                              <a:gd name="T13" fmla="*/ T12 w 3137"/>
                              <a:gd name="T14" fmla="+- 0 -4088 -4160"/>
                              <a:gd name="T15" fmla="*/ -4088 h 3756"/>
                              <a:gd name="T16" fmla="+- 0 2794 2488"/>
                              <a:gd name="T17" fmla="*/ T16 w 3137"/>
                              <a:gd name="T18" fmla="+- 0 -4090 -4160"/>
                              <a:gd name="T19" fmla="*/ -4090 h 3756"/>
                              <a:gd name="T20" fmla="+- 0 2759 2488"/>
                              <a:gd name="T21" fmla="*/ T20 w 3137"/>
                              <a:gd name="T22" fmla="+- 0 -4160 -4160"/>
                              <a:gd name="T23" fmla="*/ -4160 h 3756"/>
                              <a:gd name="T24" fmla="+- 0 2724 2488"/>
                              <a:gd name="T25" fmla="*/ T24 w 3137"/>
                              <a:gd name="T26" fmla="+- 0 -4090 -4160"/>
                              <a:gd name="T27" fmla="*/ -4090 h 3756"/>
                              <a:gd name="T28" fmla="+- 0 2794 2488"/>
                              <a:gd name="T29" fmla="*/ T28 w 3137"/>
                              <a:gd name="T30" fmla="+- 0 -4090 -4160"/>
                              <a:gd name="T31" fmla="*/ -4090 h 3756"/>
                              <a:gd name="T32" fmla="+- 0 3030 2488"/>
                              <a:gd name="T33" fmla="*/ T32 w 3137"/>
                              <a:gd name="T34" fmla="+- 0 -4084 -4160"/>
                              <a:gd name="T35" fmla="*/ -4084 h 3756"/>
                              <a:gd name="T36" fmla="+- 0 2995 2488"/>
                              <a:gd name="T37" fmla="*/ T36 w 3137"/>
                              <a:gd name="T38" fmla="+- 0 -4154 -4160"/>
                              <a:gd name="T39" fmla="*/ -4154 h 3756"/>
                              <a:gd name="T40" fmla="+- 0 2960 2488"/>
                              <a:gd name="T41" fmla="*/ T40 w 3137"/>
                              <a:gd name="T42" fmla="+- 0 -4084 -4160"/>
                              <a:gd name="T43" fmla="*/ -4084 h 3756"/>
                              <a:gd name="T44" fmla="+- 0 3030 2488"/>
                              <a:gd name="T45" fmla="*/ T44 w 3137"/>
                              <a:gd name="T46" fmla="+- 0 -4084 -4160"/>
                              <a:gd name="T47" fmla="*/ -4084 h 3756"/>
                              <a:gd name="T48" fmla="+- 0 3266 2488"/>
                              <a:gd name="T49" fmla="*/ T48 w 3137"/>
                              <a:gd name="T50" fmla="+- 0 -4061 -4160"/>
                              <a:gd name="T51" fmla="*/ -4061 h 3756"/>
                              <a:gd name="T52" fmla="+- 0 3231 2488"/>
                              <a:gd name="T53" fmla="*/ T52 w 3137"/>
                              <a:gd name="T54" fmla="+- 0 -4131 -4160"/>
                              <a:gd name="T55" fmla="*/ -4131 h 3756"/>
                              <a:gd name="T56" fmla="+- 0 3196 2488"/>
                              <a:gd name="T57" fmla="*/ T56 w 3137"/>
                              <a:gd name="T58" fmla="+- 0 -4061 -4160"/>
                              <a:gd name="T59" fmla="*/ -4061 h 3756"/>
                              <a:gd name="T60" fmla="+- 0 3266 2488"/>
                              <a:gd name="T61" fmla="*/ T60 w 3137"/>
                              <a:gd name="T62" fmla="+- 0 -4061 -4160"/>
                              <a:gd name="T63" fmla="*/ -4061 h 3756"/>
                              <a:gd name="T64" fmla="+- 0 3501 2488"/>
                              <a:gd name="T65" fmla="*/ T64 w 3137"/>
                              <a:gd name="T66" fmla="+- 0 -4022 -4160"/>
                              <a:gd name="T67" fmla="*/ -4022 h 3756"/>
                              <a:gd name="T68" fmla="+- 0 3466 2488"/>
                              <a:gd name="T69" fmla="*/ T68 w 3137"/>
                              <a:gd name="T70" fmla="+- 0 -4092 -4160"/>
                              <a:gd name="T71" fmla="*/ -4092 h 3756"/>
                              <a:gd name="T72" fmla="+- 0 3431 2488"/>
                              <a:gd name="T73" fmla="*/ T72 w 3137"/>
                              <a:gd name="T74" fmla="+- 0 -4022 -4160"/>
                              <a:gd name="T75" fmla="*/ -4022 h 3756"/>
                              <a:gd name="T76" fmla="+- 0 3501 2488"/>
                              <a:gd name="T77" fmla="*/ T76 w 3137"/>
                              <a:gd name="T78" fmla="+- 0 -4022 -4160"/>
                              <a:gd name="T79" fmla="*/ -4022 h 3756"/>
                              <a:gd name="T80" fmla="+- 0 3737 2488"/>
                              <a:gd name="T81" fmla="*/ T80 w 3137"/>
                              <a:gd name="T82" fmla="+- 0 -3960 -4160"/>
                              <a:gd name="T83" fmla="*/ -3960 h 3756"/>
                              <a:gd name="T84" fmla="+- 0 3702 2488"/>
                              <a:gd name="T85" fmla="*/ T84 w 3137"/>
                              <a:gd name="T86" fmla="+- 0 -4030 -4160"/>
                              <a:gd name="T87" fmla="*/ -4030 h 3756"/>
                              <a:gd name="T88" fmla="+- 0 3667 2488"/>
                              <a:gd name="T89" fmla="*/ T88 w 3137"/>
                              <a:gd name="T90" fmla="+- 0 -3960 -4160"/>
                              <a:gd name="T91" fmla="*/ -3960 h 3756"/>
                              <a:gd name="T92" fmla="+- 0 3737 2488"/>
                              <a:gd name="T93" fmla="*/ T92 w 3137"/>
                              <a:gd name="T94" fmla="+- 0 -3960 -4160"/>
                              <a:gd name="T95" fmla="*/ -3960 h 3756"/>
                              <a:gd name="T96" fmla="+- 0 3973 2488"/>
                              <a:gd name="T97" fmla="*/ T96 w 3137"/>
                              <a:gd name="T98" fmla="+- 0 -3928 -4160"/>
                              <a:gd name="T99" fmla="*/ -3928 h 3756"/>
                              <a:gd name="T100" fmla="+- 0 3938 2488"/>
                              <a:gd name="T101" fmla="*/ T100 w 3137"/>
                              <a:gd name="T102" fmla="+- 0 -3998 -4160"/>
                              <a:gd name="T103" fmla="*/ -3998 h 3756"/>
                              <a:gd name="T104" fmla="+- 0 3903 2488"/>
                              <a:gd name="T105" fmla="*/ T104 w 3137"/>
                              <a:gd name="T106" fmla="+- 0 -3928 -4160"/>
                              <a:gd name="T107" fmla="*/ -3928 h 3756"/>
                              <a:gd name="T108" fmla="+- 0 3973 2488"/>
                              <a:gd name="T109" fmla="*/ T108 w 3137"/>
                              <a:gd name="T110" fmla="+- 0 -3928 -4160"/>
                              <a:gd name="T111" fmla="*/ -3928 h 3756"/>
                              <a:gd name="T112" fmla="+- 0 4209 2488"/>
                              <a:gd name="T113" fmla="*/ T112 w 3137"/>
                              <a:gd name="T114" fmla="+- 0 -3857 -4160"/>
                              <a:gd name="T115" fmla="*/ -3857 h 3756"/>
                              <a:gd name="T116" fmla="+- 0 4174 2488"/>
                              <a:gd name="T117" fmla="*/ T116 w 3137"/>
                              <a:gd name="T118" fmla="+- 0 -3927 -4160"/>
                              <a:gd name="T119" fmla="*/ -3927 h 3756"/>
                              <a:gd name="T120" fmla="+- 0 4139 2488"/>
                              <a:gd name="T121" fmla="*/ T120 w 3137"/>
                              <a:gd name="T122" fmla="+- 0 -3857 -4160"/>
                              <a:gd name="T123" fmla="*/ -3857 h 3756"/>
                              <a:gd name="T124" fmla="+- 0 4209 2488"/>
                              <a:gd name="T125" fmla="*/ T124 w 3137"/>
                              <a:gd name="T126" fmla="+- 0 -3857 -4160"/>
                              <a:gd name="T127" fmla="*/ -3857 h 3756"/>
                              <a:gd name="T128" fmla="+- 0 4445 2488"/>
                              <a:gd name="T129" fmla="*/ T128 w 3137"/>
                              <a:gd name="T130" fmla="+- 0 -3739 -4160"/>
                              <a:gd name="T131" fmla="*/ -3739 h 3756"/>
                              <a:gd name="T132" fmla="+- 0 4410 2488"/>
                              <a:gd name="T133" fmla="*/ T132 w 3137"/>
                              <a:gd name="T134" fmla="+- 0 -3809 -4160"/>
                              <a:gd name="T135" fmla="*/ -3809 h 3756"/>
                              <a:gd name="T136" fmla="+- 0 4375 2488"/>
                              <a:gd name="T137" fmla="*/ T136 w 3137"/>
                              <a:gd name="T138" fmla="+- 0 -3739 -4160"/>
                              <a:gd name="T139" fmla="*/ -3739 h 3756"/>
                              <a:gd name="T140" fmla="+- 0 4445 2488"/>
                              <a:gd name="T141" fmla="*/ T140 w 3137"/>
                              <a:gd name="T142" fmla="+- 0 -3739 -4160"/>
                              <a:gd name="T143" fmla="*/ -3739 h 3756"/>
                              <a:gd name="T144" fmla="+- 0 4681 2488"/>
                              <a:gd name="T145" fmla="*/ T144 w 3137"/>
                              <a:gd name="T146" fmla="+- 0 -3516 -4160"/>
                              <a:gd name="T147" fmla="*/ -3516 h 3756"/>
                              <a:gd name="T148" fmla="+- 0 4646 2488"/>
                              <a:gd name="T149" fmla="*/ T148 w 3137"/>
                              <a:gd name="T150" fmla="+- 0 -3586 -4160"/>
                              <a:gd name="T151" fmla="*/ -3586 h 3756"/>
                              <a:gd name="T152" fmla="+- 0 4611 2488"/>
                              <a:gd name="T153" fmla="*/ T152 w 3137"/>
                              <a:gd name="T154" fmla="+- 0 -3516 -4160"/>
                              <a:gd name="T155" fmla="*/ -3516 h 3756"/>
                              <a:gd name="T156" fmla="+- 0 4681 2488"/>
                              <a:gd name="T157" fmla="*/ T156 w 3137"/>
                              <a:gd name="T158" fmla="+- 0 -3516 -4160"/>
                              <a:gd name="T159" fmla="*/ -3516 h 3756"/>
                              <a:gd name="T160" fmla="+- 0 4917 2488"/>
                              <a:gd name="T161" fmla="*/ T160 w 3137"/>
                              <a:gd name="T162" fmla="+- 0 -3144 -4160"/>
                              <a:gd name="T163" fmla="*/ -3144 h 3756"/>
                              <a:gd name="T164" fmla="+- 0 4882 2488"/>
                              <a:gd name="T165" fmla="*/ T164 w 3137"/>
                              <a:gd name="T166" fmla="+- 0 -3214 -4160"/>
                              <a:gd name="T167" fmla="*/ -3214 h 3756"/>
                              <a:gd name="T168" fmla="+- 0 4847 2488"/>
                              <a:gd name="T169" fmla="*/ T168 w 3137"/>
                              <a:gd name="T170" fmla="+- 0 -3144 -4160"/>
                              <a:gd name="T171" fmla="*/ -3144 h 3756"/>
                              <a:gd name="T172" fmla="+- 0 4917 2488"/>
                              <a:gd name="T173" fmla="*/ T172 w 3137"/>
                              <a:gd name="T174" fmla="+- 0 -3144 -4160"/>
                              <a:gd name="T175" fmla="*/ -3144 h 3756"/>
                              <a:gd name="T176" fmla="+- 0 5153 2488"/>
                              <a:gd name="T177" fmla="*/ T176 w 3137"/>
                              <a:gd name="T178" fmla="+- 0 -2589 -4160"/>
                              <a:gd name="T179" fmla="*/ -2589 h 3756"/>
                              <a:gd name="T180" fmla="+- 0 5118 2488"/>
                              <a:gd name="T181" fmla="*/ T180 w 3137"/>
                              <a:gd name="T182" fmla="+- 0 -2659 -4160"/>
                              <a:gd name="T183" fmla="*/ -2659 h 3756"/>
                              <a:gd name="T184" fmla="+- 0 5083 2488"/>
                              <a:gd name="T185" fmla="*/ T184 w 3137"/>
                              <a:gd name="T186" fmla="+- 0 -2589 -4160"/>
                              <a:gd name="T187" fmla="*/ -2589 h 3756"/>
                              <a:gd name="T188" fmla="+- 0 5153 2488"/>
                              <a:gd name="T189" fmla="*/ T188 w 3137"/>
                              <a:gd name="T190" fmla="+- 0 -2589 -4160"/>
                              <a:gd name="T191" fmla="*/ -2589 h 3756"/>
                              <a:gd name="T192" fmla="+- 0 5388 2488"/>
                              <a:gd name="T193" fmla="*/ T192 w 3137"/>
                              <a:gd name="T194" fmla="+- 0 -1600 -4160"/>
                              <a:gd name="T195" fmla="*/ -1600 h 3756"/>
                              <a:gd name="T196" fmla="+- 0 5353 2488"/>
                              <a:gd name="T197" fmla="*/ T196 w 3137"/>
                              <a:gd name="T198" fmla="+- 0 -1670 -4160"/>
                              <a:gd name="T199" fmla="*/ -1670 h 3756"/>
                              <a:gd name="T200" fmla="+- 0 5318 2488"/>
                              <a:gd name="T201" fmla="*/ T200 w 3137"/>
                              <a:gd name="T202" fmla="+- 0 -1600 -4160"/>
                              <a:gd name="T203" fmla="*/ -1600 h 3756"/>
                              <a:gd name="T204" fmla="+- 0 5388 2488"/>
                              <a:gd name="T205" fmla="*/ T204 w 3137"/>
                              <a:gd name="T206" fmla="+- 0 -1600 -4160"/>
                              <a:gd name="T207" fmla="*/ -1600 h 3756"/>
                              <a:gd name="T208" fmla="+- 0 5624 2488"/>
                              <a:gd name="T209" fmla="*/ T208 w 3137"/>
                              <a:gd name="T210" fmla="+- 0 -404 -4160"/>
                              <a:gd name="T211" fmla="*/ -404 h 3756"/>
                              <a:gd name="T212" fmla="+- 0 5589 2488"/>
                              <a:gd name="T213" fmla="*/ T212 w 3137"/>
                              <a:gd name="T214" fmla="+- 0 -474 -4160"/>
                              <a:gd name="T215" fmla="*/ -474 h 3756"/>
                              <a:gd name="T216" fmla="+- 0 5554 2488"/>
                              <a:gd name="T217" fmla="*/ T216 w 3137"/>
                              <a:gd name="T218" fmla="+- 0 -404 -4160"/>
                              <a:gd name="T219" fmla="*/ -404 h 3756"/>
                              <a:gd name="T220" fmla="+- 0 5624 2488"/>
                              <a:gd name="T221" fmla="*/ T220 w 3137"/>
                              <a:gd name="T222" fmla="+- 0 -404 -4160"/>
                              <a:gd name="T223" fmla="*/ -404 h 37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137" h="3756">
                                <a:moveTo>
                                  <a:pt x="70" y="72"/>
                                </a:moveTo>
                                <a:lnTo>
                                  <a:pt x="35" y="2"/>
                                </a:lnTo>
                                <a:lnTo>
                                  <a:pt x="0" y="72"/>
                                </a:lnTo>
                                <a:lnTo>
                                  <a:pt x="70" y="72"/>
                                </a:lnTo>
                                <a:moveTo>
                                  <a:pt x="306" y="70"/>
                                </a:moveTo>
                                <a:lnTo>
                                  <a:pt x="271" y="0"/>
                                </a:lnTo>
                                <a:lnTo>
                                  <a:pt x="236" y="70"/>
                                </a:lnTo>
                                <a:lnTo>
                                  <a:pt x="306" y="70"/>
                                </a:lnTo>
                                <a:moveTo>
                                  <a:pt x="542" y="76"/>
                                </a:moveTo>
                                <a:lnTo>
                                  <a:pt x="507" y="6"/>
                                </a:lnTo>
                                <a:lnTo>
                                  <a:pt x="472" y="76"/>
                                </a:lnTo>
                                <a:lnTo>
                                  <a:pt x="542" y="76"/>
                                </a:lnTo>
                                <a:moveTo>
                                  <a:pt x="778" y="99"/>
                                </a:moveTo>
                                <a:lnTo>
                                  <a:pt x="743" y="29"/>
                                </a:lnTo>
                                <a:lnTo>
                                  <a:pt x="708" y="99"/>
                                </a:lnTo>
                                <a:lnTo>
                                  <a:pt x="778" y="99"/>
                                </a:lnTo>
                                <a:moveTo>
                                  <a:pt x="1013" y="138"/>
                                </a:moveTo>
                                <a:lnTo>
                                  <a:pt x="978" y="68"/>
                                </a:lnTo>
                                <a:lnTo>
                                  <a:pt x="943" y="138"/>
                                </a:lnTo>
                                <a:lnTo>
                                  <a:pt x="1013" y="138"/>
                                </a:lnTo>
                                <a:moveTo>
                                  <a:pt x="1249" y="200"/>
                                </a:moveTo>
                                <a:lnTo>
                                  <a:pt x="1214" y="130"/>
                                </a:lnTo>
                                <a:lnTo>
                                  <a:pt x="1179" y="200"/>
                                </a:lnTo>
                                <a:lnTo>
                                  <a:pt x="1249" y="200"/>
                                </a:lnTo>
                                <a:moveTo>
                                  <a:pt x="1485" y="232"/>
                                </a:moveTo>
                                <a:lnTo>
                                  <a:pt x="1450" y="162"/>
                                </a:lnTo>
                                <a:lnTo>
                                  <a:pt x="1415" y="232"/>
                                </a:lnTo>
                                <a:lnTo>
                                  <a:pt x="1485" y="232"/>
                                </a:lnTo>
                                <a:moveTo>
                                  <a:pt x="1721" y="303"/>
                                </a:moveTo>
                                <a:lnTo>
                                  <a:pt x="1686" y="233"/>
                                </a:lnTo>
                                <a:lnTo>
                                  <a:pt x="1651" y="303"/>
                                </a:lnTo>
                                <a:lnTo>
                                  <a:pt x="1721" y="303"/>
                                </a:lnTo>
                                <a:moveTo>
                                  <a:pt x="1957" y="421"/>
                                </a:moveTo>
                                <a:lnTo>
                                  <a:pt x="1922" y="351"/>
                                </a:lnTo>
                                <a:lnTo>
                                  <a:pt x="1887" y="421"/>
                                </a:lnTo>
                                <a:lnTo>
                                  <a:pt x="1957" y="421"/>
                                </a:lnTo>
                                <a:moveTo>
                                  <a:pt x="2193" y="644"/>
                                </a:moveTo>
                                <a:lnTo>
                                  <a:pt x="2158" y="574"/>
                                </a:lnTo>
                                <a:lnTo>
                                  <a:pt x="2123" y="644"/>
                                </a:lnTo>
                                <a:lnTo>
                                  <a:pt x="2193" y="644"/>
                                </a:lnTo>
                                <a:moveTo>
                                  <a:pt x="2429" y="1016"/>
                                </a:moveTo>
                                <a:lnTo>
                                  <a:pt x="2394" y="946"/>
                                </a:lnTo>
                                <a:lnTo>
                                  <a:pt x="2359" y="1016"/>
                                </a:lnTo>
                                <a:lnTo>
                                  <a:pt x="2429" y="1016"/>
                                </a:lnTo>
                                <a:moveTo>
                                  <a:pt x="2665" y="1571"/>
                                </a:moveTo>
                                <a:lnTo>
                                  <a:pt x="2630" y="1501"/>
                                </a:lnTo>
                                <a:lnTo>
                                  <a:pt x="2595" y="1571"/>
                                </a:lnTo>
                                <a:lnTo>
                                  <a:pt x="2665" y="1571"/>
                                </a:lnTo>
                                <a:moveTo>
                                  <a:pt x="2900" y="2560"/>
                                </a:moveTo>
                                <a:lnTo>
                                  <a:pt x="2865" y="2490"/>
                                </a:lnTo>
                                <a:lnTo>
                                  <a:pt x="2830" y="2560"/>
                                </a:lnTo>
                                <a:lnTo>
                                  <a:pt x="2900" y="2560"/>
                                </a:lnTo>
                                <a:moveTo>
                                  <a:pt x="3136" y="3756"/>
                                </a:moveTo>
                                <a:lnTo>
                                  <a:pt x="3101" y="3686"/>
                                </a:lnTo>
                                <a:lnTo>
                                  <a:pt x="3066" y="3756"/>
                                </a:lnTo>
                                <a:lnTo>
                                  <a:pt x="3136" y="3756"/>
                                </a:lnTo>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1" name="Freeform 482"/>
                        <wps:cNvSpPr>
                          <a:spLocks/>
                        </wps:cNvSpPr>
                        <wps:spPr bwMode="auto">
                          <a:xfrm>
                            <a:off x="2475" y="-4128"/>
                            <a:ext cx="3114" cy="3558"/>
                          </a:xfrm>
                          <a:custGeom>
                            <a:avLst/>
                            <a:gdLst>
                              <a:gd name="T0" fmla="+- 0 2476 2476"/>
                              <a:gd name="T1" fmla="*/ T0 w 3114"/>
                              <a:gd name="T2" fmla="+- 0 -4126 -4128"/>
                              <a:gd name="T3" fmla="*/ -4126 h 3558"/>
                              <a:gd name="T4" fmla="+- 0 2523 2476"/>
                              <a:gd name="T5" fmla="*/ T4 w 3114"/>
                              <a:gd name="T6" fmla="+- 0 -4125 -4128"/>
                              <a:gd name="T7" fmla="*/ -4125 h 3558"/>
                              <a:gd name="T8" fmla="+- 0 2759 2476"/>
                              <a:gd name="T9" fmla="*/ T8 w 3114"/>
                              <a:gd name="T10" fmla="+- 0 -4128 -4128"/>
                              <a:gd name="T11" fmla="*/ -4128 h 3558"/>
                              <a:gd name="T12" fmla="+- 0 2995 2476"/>
                              <a:gd name="T13" fmla="*/ T12 w 3114"/>
                              <a:gd name="T14" fmla="+- 0 -4123 -4128"/>
                              <a:gd name="T15" fmla="*/ -4123 h 3558"/>
                              <a:gd name="T16" fmla="+- 0 3231 2476"/>
                              <a:gd name="T17" fmla="*/ T16 w 3114"/>
                              <a:gd name="T18" fmla="+- 0 -4102 -4128"/>
                              <a:gd name="T19" fmla="*/ -4102 h 3558"/>
                              <a:gd name="T20" fmla="+- 0 3466 2476"/>
                              <a:gd name="T21" fmla="*/ T20 w 3114"/>
                              <a:gd name="T22" fmla="+- 0 -4067 -4128"/>
                              <a:gd name="T23" fmla="*/ -4067 h 3558"/>
                              <a:gd name="T24" fmla="+- 0 3702 2476"/>
                              <a:gd name="T25" fmla="*/ T24 w 3114"/>
                              <a:gd name="T26" fmla="+- 0 -4011 -4128"/>
                              <a:gd name="T27" fmla="*/ -4011 h 3558"/>
                              <a:gd name="T28" fmla="+- 0 3938 2476"/>
                              <a:gd name="T29" fmla="*/ T28 w 3114"/>
                              <a:gd name="T30" fmla="+- 0 -3984 -4128"/>
                              <a:gd name="T31" fmla="*/ -3984 h 3558"/>
                              <a:gd name="T32" fmla="+- 0 4174 2476"/>
                              <a:gd name="T33" fmla="*/ T32 w 3114"/>
                              <a:gd name="T34" fmla="+- 0 -3923 -4128"/>
                              <a:gd name="T35" fmla="*/ -3923 h 3558"/>
                              <a:gd name="T36" fmla="+- 0 4410 2476"/>
                              <a:gd name="T37" fmla="*/ T36 w 3114"/>
                              <a:gd name="T38" fmla="+- 0 -3807 -4128"/>
                              <a:gd name="T39" fmla="*/ -3807 h 3558"/>
                              <a:gd name="T40" fmla="+- 0 4646 2476"/>
                              <a:gd name="T41" fmla="*/ T40 w 3114"/>
                              <a:gd name="T42" fmla="+- 0 -3601 -4128"/>
                              <a:gd name="T43" fmla="*/ -3601 h 3558"/>
                              <a:gd name="T44" fmla="+- 0 4882 2476"/>
                              <a:gd name="T45" fmla="*/ T44 w 3114"/>
                              <a:gd name="T46" fmla="+- 0 -3257 -4128"/>
                              <a:gd name="T47" fmla="*/ -3257 h 3558"/>
                              <a:gd name="T48" fmla="+- 0 5118 2476"/>
                              <a:gd name="T49" fmla="*/ T48 w 3114"/>
                              <a:gd name="T50" fmla="+- 0 -2738 -4128"/>
                              <a:gd name="T51" fmla="*/ -2738 h 3558"/>
                              <a:gd name="T52" fmla="+- 0 5353 2476"/>
                              <a:gd name="T53" fmla="*/ T52 w 3114"/>
                              <a:gd name="T54" fmla="+- 0 -1738 -4128"/>
                              <a:gd name="T55" fmla="*/ -1738 h 3558"/>
                              <a:gd name="T56" fmla="+- 0 5589 2476"/>
                              <a:gd name="T57" fmla="*/ T56 w 3114"/>
                              <a:gd name="T58" fmla="+- 0 -570 -4128"/>
                              <a:gd name="T59" fmla="*/ -570 h 35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114" h="3558">
                                <a:moveTo>
                                  <a:pt x="0" y="2"/>
                                </a:moveTo>
                                <a:lnTo>
                                  <a:pt x="47" y="3"/>
                                </a:lnTo>
                                <a:lnTo>
                                  <a:pt x="283" y="0"/>
                                </a:lnTo>
                                <a:lnTo>
                                  <a:pt x="519" y="5"/>
                                </a:lnTo>
                                <a:lnTo>
                                  <a:pt x="755" y="26"/>
                                </a:lnTo>
                                <a:lnTo>
                                  <a:pt x="990" y="61"/>
                                </a:lnTo>
                                <a:lnTo>
                                  <a:pt x="1226" y="117"/>
                                </a:lnTo>
                                <a:lnTo>
                                  <a:pt x="1462" y="144"/>
                                </a:lnTo>
                                <a:lnTo>
                                  <a:pt x="1698" y="205"/>
                                </a:lnTo>
                                <a:lnTo>
                                  <a:pt x="1934" y="321"/>
                                </a:lnTo>
                                <a:lnTo>
                                  <a:pt x="2170" y="527"/>
                                </a:lnTo>
                                <a:lnTo>
                                  <a:pt x="2406" y="871"/>
                                </a:lnTo>
                                <a:lnTo>
                                  <a:pt x="2642" y="1390"/>
                                </a:lnTo>
                                <a:lnTo>
                                  <a:pt x="2877" y="2390"/>
                                </a:lnTo>
                                <a:lnTo>
                                  <a:pt x="3113" y="3558"/>
                                </a:lnTo>
                              </a:path>
                            </a:pathLst>
                          </a:custGeom>
                          <a:noFill/>
                          <a:ln w="1270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2" name="AutoShape 481"/>
                        <wps:cNvSpPr>
                          <a:spLocks/>
                        </wps:cNvSpPr>
                        <wps:spPr bwMode="auto">
                          <a:xfrm>
                            <a:off x="2493" y="-4178"/>
                            <a:ext cx="3126" cy="3657"/>
                          </a:xfrm>
                          <a:custGeom>
                            <a:avLst/>
                            <a:gdLst>
                              <a:gd name="T0" fmla="+- 0 2523 2493"/>
                              <a:gd name="T1" fmla="*/ T0 w 3126"/>
                              <a:gd name="T2" fmla="+- 0 -4175 -4177"/>
                              <a:gd name="T3" fmla="*/ -4175 h 3657"/>
                              <a:gd name="T4" fmla="+- 0 2523 2493"/>
                              <a:gd name="T5" fmla="*/ T4 w 3126"/>
                              <a:gd name="T6" fmla="+- 0 -4076 -4177"/>
                              <a:gd name="T7" fmla="*/ -4076 h 3657"/>
                              <a:gd name="T8" fmla="+- 0 2789 2493"/>
                              <a:gd name="T9" fmla="*/ T8 w 3126"/>
                              <a:gd name="T10" fmla="+- 0 -4128 -4177"/>
                              <a:gd name="T11" fmla="*/ -4128 h 3657"/>
                              <a:gd name="T12" fmla="+- 0 2729 2493"/>
                              <a:gd name="T13" fmla="*/ T12 w 3126"/>
                              <a:gd name="T14" fmla="+- 0 -4128 -4177"/>
                              <a:gd name="T15" fmla="*/ -4128 h 3657"/>
                              <a:gd name="T16" fmla="+- 0 2789 2493"/>
                              <a:gd name="T17" fmla="*/ T16 w 3126"/>
                              <a:gd name="T18" fmla="+- 0 -4128 -4177"/>
                              <a:gd name="T19" fmla="*/ -4128 h 3657"/>
                              <a:gd name="T20" fmla="+- 0 2995 2493"/>
                              <a:gd name="T21" fmla="*/ T20 w 3126"/>
                              <a:gd name="T22" fmla="+- 0 -4172 -4177"/>
                              <a:gd name="T23" fmla="*/ -4172 h 3657"/>
                              <a:gd name="T24" fmla="+- 0 2995 2493"/>
                              <a:gd name="T25" fmla="*/ T24 w 3126"/>
                              <a:gd name="T26" fmla="+- 0 -4073 -4177"/>
                              <a:gd name="T27" fmla="*/ -4073 h 3657"/>
                              <a:gd name="T28" fmla="+- 0 3260 2493"/>
                              <a:gd name="T29" fmla="*/ T28 w 3126"/>
                              <a:gd name="T30" fmla="+- 0 -4102 -4177"/>
                              <a:gd name="T31" fmla="*/ -4102 h 3657"/>
                              <a:gd name="T32" fmla="+- 0 3201 2493"/>
                              <a:gd name="T33" fmla="*/ T32 w 3126"/>
                              <a:gd name="T34" fmla="+- 0 -4102 -4177"/>
                              <a:gd name="T35" fmla="*/ -4102 h 3657"/>
                              <a:gd name="T36" fmla="+- 0 3260 2493"/>
                              <a:gd name="T37" fmla="*/ T36 w 3126"/>
                              <a:gd name="T38" fmla="+- 0 -4102 -4177"/>
                              <a:gd name="T39" fmla="*/ -4102 h 3657"/>
                              <a:gd name="T40" fmla="+- 0 3466 2493"/>
                              <a:gd name="T41" fmla="*/ T40 w 3126"/>
                              <a:gd name="T42" fmla="+- 0 -4116 -4177"/>
                              <a:gd name="T43" fmla="*/ -4116 h 3657"/>
                              <a:gd name="T44" fmla="+- 0 3466 2493"/>
                              <a:gd name="T45" fmla="*/ T44 w 3126"/>
                              <a:gd name="T46" fmla="+- 0 -4017 -4177"/>
                              <a:gd name="T47" fmla="*/ -4017 h 3657"/>
                              <a:gd name="T48" fmla="+- 0 3732 2493"/>
                              <a:gd name="T49" fmla="*/ T48 w 3126"/>
                              <a:gd name="T50" fmla="+- 0 -4011 -4177"/>
                              <a:gd name="T51" fmla="*/ -4011 h 3657"/>
                              <a:gd name="T52" fmla="+- 0 3673 2493"/>
                              <a:gd name="T53" fmla="*/ T52 w 3126"/>
                              <a:gd name="T54" fmla="+- 0 -4011 -4177"/>
                              <a:gd name="T55" fmla="*/ -4011 h 3657"/>
                              <a:gd name="T56" fmla="+- 0 3732 2493"/>
                              <a:gd name="T57" fmla="*/ T56 w 3126"/>
                              <a:gd name="T58" fmla="+- 0 -4011 -4177"/>
                              <a:gd name="T59" fmla="*/ -4011 h 3657"/>
                              <a:gd name="T60" fmla="+- 0 3938 2493"/>
                              <a:gd name="T61" fmla="*/ T60 w 3126"/>
                              <a:gd name="T62" fmla="+- 0 -4034 -4177"/>
                              <a:gd name="T63" fmla="*/ -4034 h 3657"/>
                              <a:gd name="T64" fmla="+- 0 3938 2493"/>
                              <a:gd name="T65" fmla="*/ T64 w 3126"/>
                              <a:gd name="T66" fmla="+- 0 -3935 -4177"/>
                              <a:gd name="T67" fmla="*/ -3935 h 3657"/>
                              <a:gd name="T68" fmla="+- 0 4204 2493"/>
                              <a:gd name="T69" fmla="*/ T68 w 3126"/>
                              <a:gd name="T70" fmla="+- 0 -3923 -4177"/>
                              <a:gd name="T71" fmla="*/ -3923 h 3657"/>
                              <a:gd name="T72" fmla="+- 0 4144 2493"/>
                              <a:gd name="T73" fmla="*/ T72 w 3126"/>
                              <a:gd name="T74" fmla="+- 0 -3923 -4177"/>
                              <a:gd name="T75" fmla="*/ -3923 h 3657"/>
                              <a:gd name="T76" fmla="+- 0 4204 2493"/>
                              <a:gd name="T77" fmla="*/ T76 w 3126"/>
                              <a:gd name="T78" fmla="+- 0 -3923 -4177"/>
                              <a:gd name="T79" fmla="*/ -3923 h 3657"/>
                              <a:gd name="T80" fmla="+- 0 4410 2493"/>
                              <a:gd name="T81" fmla="*/ T80 w 3126"/>
                              <a:gd name="T82" fmla="+- 0 -3856 -4177"/>
                              <a:gd name="T83" fmla="*/ -3856 h 3657"/>
                              <a:gd name="T84" fmla="+- 0 4410 2493"/>
                              <a:gd name="T85" fmla="*/ T84 w 3126"/>
                              <a:gd name="T86" fmla="+- 0 -3757 -4177"/>
                              <a:gd name="T87" fmla="*/ -3757 h 3657"/>
                              <a:gd name="T88" fmla="+- 0 4676 2493"/>
                              <a:gd name="T89" fmla="*/ T88 w 3126"/>
                              <a:gd name="T90" fmla="+- 0 -3601 -4177"/>
                              <a:gd name="T91" fmla="*/ -3601 h 3657"/>
                              <a:gd name="T92" fmla="+- 0 4616 2493"/>
                              <a:gd name="T93" fmla="*/ T92 w 3126"/>
                              <a:gd name="T94" fmla="+- 0 -3601 -4177"/>
                              <a:gd name="T95" fmla="*/ -3601 h 3657"/>
                              <a:gd name="T96" fmla="+- 0 4676 2493"/>
                              <a:gd name="T97" fmla="*/ T96 w 3126"/>
                              <a:gd name="T98" fmla="+- 0 -3601 -4177"/>
                              <a:gd name="T99" fmla="*/ -3601 h 3657"/>
                              <a:gd name="T100" fmla="+- 0 4882 2493"/>
                              <a:gd name="T101" fmla="*/ T100 w 3126"/>
                              <a:gd name="T102" fmla="+- 0 -3307 -4177"/>
                              <a:gd name="T103" fmla="*/ -3307 h 3657"/>
                              <a:gd name="T104" fmla="+- 0 4882 2493"/>
                              <a:gd name="T105" fmla="*/ T104 w 3126"/>
                              <a:gd name="T106" fmla="+- 0 -3208 -4177"/>
                              <a:gd name="T107" fmla="*/ -3208 h 3657"/>
                              <a:gd name="T108" fmla="+- 0 5147 2493"/>
                              <a:gd name="T109" fmla="*/ T108 w 3126"/>
                              <a:gd name="T110" fmla="+- 0 -2738 -4177"/>
                              <a:gd name="T111" fmla="*/ -2738 h 3657"/>
                              <a:gd name="T112" fmla="+- 0 5088 2493"/>
                              <a:gd name="T113" fmla="*/ T112 w 3126"/>
                              <a:gd name="T114" fmla="+- 0 -2738 -4177"/>
                              <a:gd name="T115" fmla="*/ -2738 h 3657"/>
                              <a:gd name="T116" fmla="+- 0 5147 2493"/>
                              <a:gd name="T117" fmla="*/ T116 w 3126"/>
                              <a:gd name="T118" fmla="+- 0 -2738 -4177"/>
                              <a:gd name="T119" fmla="*/ -2738 h 3657"/>
                              <a:gd name="T120" fmla="+- 0 5353 2493"/>
                              <a:gd name="T121" fmla="*/ T120 w 3126"/>
                              <a:gd name="T122" fmla="+- 0 -1787 -4177"/>
                              <a:gd name="T123" fmla="*/ -1787 h 3657"/>
                              <a:gd name="T124" fmla="+- 0 5353 2493"/>
                              <a:gd name="T125" fmla="*/ T124 w 3126"/>
                              <a:gd name="T126" fmla="+- 0 -1688 -4177"/>
                              <a:gd name="T127" fmla="*/ -1688 h 3657"/>
                              <a:gd name="T128" fmla="+- 0 5619 2493"/>
                              <a:gd name="T129" fmla="*/ T128 w 3126"/>
                              <a:gd name="T130" fmla="+- 0 -570 -4177"/>
                              <a:gd name="T131" fmla="*/ -570 h 3657"/>
                              <a:gd name="T132" fmla="+- 0 5560 2493"/>
                              <a:gd name="T133" fmla="*/ T132 w 3126"/>
                              <a:gd name="T134" fmla="+- 0 -570 -4177"/>
                              <a:gd name="T135" fmla="*/ -570 h 3657"/>
                              <a:gd name="T136" fmla="+- 0 5619 2493"/>
                              <a:gd name="T137" fmla="*/ T136 w 3126"/>
                              <a:gd name="T138" fmla="+- 0 -570 -4177"/>
                              <a:gd name="T139" fmla="*/ -570 h 36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3126" h="3657">
                                <a:moveTo>
                                  <a:pt x="60" y="52"/>
                                </a:moveTo>
                                <a:lnTo>
                                  <a:pt x="30" y="2"/>
                                </a:lnTo>
                                <a:lnTo>
                                  <a:pt x="0" y="52"/>
                                </a:lnTo>
                                <a:lnTo>
                                  <a:pt x="30" y="101"/>
                                </a:lnTo>
                                <a:lnTo>
                                  <a:pt x="60" y="52"/>
                                </a:lnTo>
                                <a:moveTo>
                                  <a:pt x="296" y="49"/>
                                </a:moveTo>
                                <a:lnTo>
                                  <a:pt x="266" y="0"/>
                                </a:lnTo>
                                <a:lnTo>
                                  <a:pt x="236" y="49"/>
                                </a:lnTo>
                                <a:lnTo>
                                  <a:pt x="266" y="99"/>
                                </a:lnTo>
                                <a:lnTo>
                                  <a:pt x="296" y="49"/>
                                </a:lnTo>
                                <a:moveTo>
                                  <a:pt x="531" y="54"/>
                                </a:moveTo>
                                <a:lnTo>
                                  <a:pt x="502" y="5"/>
                                </a:lnTo>
                                <a:lnTo>
                                  <a:pt x="472" y="54"/>
                                </a:lnTo>
                                <a:lnTo>
                                  <a:pt x="502" y="104"/>
                                </a:lnTo>
                                <a:lnTo>
                                  <a:pt x="531" y="54"/>
                                </a:lnTo>
                                <a:moveTo>
                                  <a:pt x="767" y="75"/>
                                </a:moveTo>
                                <a:lnTo>
                                  <a:pt x="738" y="26"/>
                                </a:lnTo>
                                <a:lnTo>
                                  <a:pt x="708" y="75"/>
                                </a:lnTo>
                                <a:lnTo>
                                  <a:pt x="738" y="125"/>
                                </a:lnTo>
                                <a:lnTo>
                                  <a:pt x="767" y="75"/>
                                </a:lnTo>
                                <a:moveTo>
                                  <a:pt x="1003" y="110"/>
                                </a:moveTo>
                                <a:lnTo>
                                  <a:pt x="973" y="61"/>
                                </a:lnTo>
                                <a:lnTo>
                                  <a:pt x="944" y="110"/>
                                </a:lnTo>
                                <a:lnTo>
                                  <a:pt x="973" y="160"/>
                                </a:lnTo>
                                <a:lnTo>
                                  <a:pt x="1003" y="110"/>
                                </a:lnTo>
                                <a:moveTo>
                                  <a:pt x="1239" y="166"/>
                                </a:moveTo>
                                <a:lnTo>
                                  <a:pt x="1209" y="116"/>
                                </a:lnTo>
                                <a:lnTo>
                                  <a:pt x="1180" y="166"/>
                                </a:lnTo>
                                <a:lnTo>
                                  <a:pt x="1209" y="215"/>
                                </a:lnTo>
                                <a:lnTo>
                                  <a:pt x="1239" y="166"/>
                                </a:lnTo>
                                <a:moveTo>
                                  <a:pt x="1475" y="193"/>
                                </a:moveTo>
                                <a:lnTo>
                                  <a:pt x="1445" y="143"/>
                                </a:lnTo>
                                <a:lnTo>
                                  <a:pt x="1416" y="193"/>
                                </a:lnTo>
                                <a:lnTo>
                                  <a:pt x="1445" y="242"/>
                                </a:lnTo>
                                <a:lnTo>
                                  <a:pt x="1475" y="193"/>
                                </a:lnTo>
                                <a:moveTo>
                                  <a:pt x="1711" y="254"/>
                                </a:moveTo>
                                <a:lnTo>
                                  <a:pt x="1681" y="205"/>
                                </a:lnTo>
                                <a:lnTo>
                                  <a:pt x="1651" y="254"/>
                                </a:lnTo>
                                <a:lnTo>
                                  <a:pt x="1681" y="304"/>
                                </a:lnTo>
                                <a:lnTo>
                                  <a:pt x="1711" y="254"/>
                                </a:lnTo>
                                <a:moveTo>
                                  <a:pt x="1947" y="370"/>
                                </a:moveTo>
                                <a:lnTo>
                                  <a:pt x="1917" y="321"/>
                                </a:lnTo>
                                <a:lnTo>
                                  <a:pt x="1887" y="370"/>
                                </a:lnTo>
                                <a:lnTo>
                                  <a:pt x="1917" y="420"/>
                                </a:lnTo>
                                <a:lnTo>
                                  <a:pt x="1947" y="370"/>
                                </a:lnTo>
                                <a:moveTo>
                                  <a:pt x="2183" y="576"/>
                                </a:moveTo>
                                <a:lnTo>
                                  <a:pt x="2153" y="526"/>
                                </a:lnTo>
                                <a:lnTo>
                                  <a:pt x="2123" y="576"/>
                                </a:lnTo>
                                <a:lnTo>
                                  <a:pt x="2153" y="625"/>
                                </a:lnTo>
                                <a:lnTo>
                                  <a:pt x="2183" y="576"/>
                                </a:lnTo>
                                <a:moveTo>
                                  <a:pt x="2418" y="920"/>
                                </a:moveTo>
                                <a:lnTo>
                                  <a:pt x="2389" y="870"/>
                                </a:lnTo>
                                <a:lnTo>
                                  <a:pt x="2359" y="920"/>
                                </a:lnTo>
                                <a:lnTo>
                                  <a:pt x="2389" y="969"/>
                                </a:lnTo>
                                <a:lnTo>
                                  <a:pt x="2418" y="920"/>
                                </a:lnTo>
                                <a:moveTo>
                                  <a:pt x="2654" y="1439"/>
                                </a:moveTo>
                                <a:lnTo>
                                  <a:pt x="2625" y="1389"/>
                                </a:lnTo>
                                <a:lnTo>
                                  <a:pt x="2595" y="1439"/>
                                </a:lnTo>
                                <a:lnTo>
                                  <a:pt x="2625" y="1488"/>
                                </a:lnTo>
                                <a:lnTo>
                                  <a:pt x="2654" y="1439"/>
                                </a:lnTo>
                                <a:moveTo>
                                  <a:pt x="2890" y="2439"/>
                                </a:moveTo>
                                <a:lnTo>
                                  <a:pt x="2860" y="2390"/>
                                </a:lnTo>
                                <a:lnTo>
                                  <a:pt x="2831" y="2439"/>
                                </a:lnTo>
                                <a:lnTo>
                                  <a:pt x="2860" y="2489"/>
                                </a:lnTo>
                                <a:lnTo>
                                  <a:pt x="2890" y="2439"/>
                                </a:lnTo>
                                <a:moveTo>
                                  <a:pt x="3126" y="3607"/>
                                </a:moveTo>
                                <a:lnTo>
                                  <a:pt x="3096" y="3557"/>
                                </a:lnTo>
                                <a:lnTo>
                                  <a:pt x="3067" y="3607"/>
                                </a:lnTo>
                                <a:lnTo>
                                  <a:pt x="3096" y="3656"/>
                                </a:lnTo>
                                <a:lnTo>
                                  <a:pt x="3126" y="3607"/>
                                </a:lnTo>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3" name="Freeform 480"/>
                        <wps:cNvSpPr>
                          <a:spLocks/>
                        </wps:cNvSpPr>
                        <wps:spPr bwMode="auto">
                          <a:xfrm>
                            <a:off x="2475" y="-4133"/>
                            <a:ext cx="3114" cy="3315"/>
                          </a:xfrm>
                          <a:custGeom>
                            <a:avLst/>
                            <a:gdLst>
                              <a:gd name="T0" fmla="+- 0 2476 2476"/>
                              <a:gd name="T1" fmla="*/ T0 w 3114"/>
                              <a:gd name="T2" fmla="+- 0 -4131 -4133"/>
                              <a:gd name="T3" fmla="*/ -4131 h 3315"/>
                              <a:gd name="T4" fmla="+- 0 2523 2476"/>
                              <a:gd name="T5" fmla="*/ T4 w 3114"/>
                              <a:gd name="T6" fmla="+- 0 -4131 -4133"/>
                              <a:gd name="T7" fmla="*/ -4131 h 3315"/>
                              <a:gd name="T8" fmla="+- 0 2759 2476"/>
                              <a:gd name="T9" fmla="*/ T8 w 3114"/>
                              <a:gd name="T10" fmla="+- 0 -4133 -4133"/>
                              <a:gd name="T11" fmla="*/ -4133 h 3315"/>
                              <a:gd name="T12" fmla="+- 0 2995 2476"/>
                              <a:gd name="T13" fmla="*/ T12 w 3114"/>
                              <a:gd name="T14" fmla="+- 0 -4129 -4133"/>
                              <a:gd name="T15" fmla="*/ -4129 h 3315"/>
                              <a:gd name="T16" fmla="+- 0 3231 2476"/>
                              <a:gd name="T17" fmla="*/ T16 w 3114"/>
                              <a:gd name="T18" fmla="+- 0 -4112 -4133"/>
                              <a:gd name="T19" fmla="*/ -4112 h 3315"/>
                              <a:gd name="T20" fmla="+- 0 3466 2476"/>
                              <a:gd name="T21" fmla="*/ T20 w 3114"/>
                              <a:gd name="T22" fmla="+- 0 -4083 -4133"/>
                              <a:gd name="T23" fmla="*/ -4083 h 3315"/>
                              <a:gd name="T24" fmla="+- 0 3702 2476"/>
                              <a:gd name="T25" fmla="*/ T24 w 3114"/>
                              <a:gd name="T26" fmla="+- 0 -4038 -4133"/>
                              <a:gd name="T27" fmla="*/ -4038 h 3315"/>
                              <a:gd name="T28" fmla="+- 0 3938 2476"/>
                              <a:gd name="T29" fmla="*/ T28 w 3114"/>
                              <a:gd name="T30" fmla="+- 0 -4019 -4133"/>
                              <a:gd name="T31" fmla="*/ -4019 h 3315"/>
                              <a:gd name="T32" fmla="+- 0 4174 2476"/>
                              <a:gd name="T33" fmla="*/ T32 w 3114"/>
                              <a:gd name="T34" fmla="+- 0 -3972 -4133"/>
                              <a:gd name="T35" fmla="*/ -3972 h 3315"/>
                              <a:gd name="T36" fmla="+- 0 4410 2476"/>
                              <a:gd name="T37" fmla="*/ T36 w 3114"/>
                              <a:gd name="T38" fmla="+- 0 -3860 -4133"/>
                              <a:gd name="T39" fmla="*/ -3860 h 3315"/>
                              <a:gd name="T40" fmla="+- 0 4646 2476"/>
                              <a:gd name="T41" fmla="*/ T40 w 3114"/>
                              <a:gd name="T42" fmla="+- 0 -3683 -4133"/>
                              <a:gd name="T43" fmla="*/ -3683 h 3315"/>
                              <a:gd name="T44" fmla="+- 0 4882 2476"/>
                              <a:gd name="T45" fmla="*/ T44 w 3114"/>
                              <a:gd name="T46" fmla="+- 0 -3385 -4133"/>
                              <a:gd name="T47" fmla="*/ -3385 h 3315"/>
                              <a:gd name="T48" fmla="+- 0 5118 2476"/>
                              <a:gd name="T49" fmla="*/ T48 w 3114"/>
                              <a:gd name="T50" fmla="+- 0 -2928 -4133"/>
                              <a:gd name="T51" fmla="*/ -2928 h 3315"/>
                              <a:gd name="T52" fmla="+- 0 5353 2476"/>
                              <a:gd name="T53" fmla="*/ T52 w 3114"/>
                              <a:gd name="T54" fmla="+- 0 -1926 -4133"/>
                              <a:gd name="T55" fmla="*/ -1926 h 3315"/>
                              <a:gd name="T56" fmla="+- 0 5589 2476"/>
                              <a:gd name="T57" fmla="*/ T56 w 3114"/>
                              <a:gd name="T58" fmla="+- 0 -818 -4133"/>
                              <a:gd name="T59" fmla="*/ -818 h 33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114" h="3315">
                                <a:moveTo>
                                  <a:pt x="0" y="2"/>
                                </a:moveTo>
                                <a:lnTo>
                                  <a:pt x="47" y="2"/>
                                </a:lnTo>
                                <a:lnTo>
                                  <a:pt x="283" y="0"/>
                                </a:lnTo>
                                <a:lnTo>
                                  <a:pt x="519" y="4"/>
                                </a:lnTo>
                                <a:lnTo>
                                  <a:pt x="755" y="21"/>
                                </a:lnTo>
                                <a:lnTo>
                                  <a:pt x="990" y="50"/>
                                </a:lnTo>
                                <a:lnTo>
                                  <a:pt x="1226" y="95"/>
                                </a:lnTo>
                                <a:lnTo>
                                  <a:pt x="1462" y="114"/>
                                </a:lnTo>
                                <a:lnTo>
                                  <a:pt x="1698" y="161"/>
                                </a:lnTo>
                                <a:lnTo>
                                  <a:pt x="1934" y="273"/>
                                </a:lnTo>
                                <a:lnTo>
                                  <a:pt x="2170" y="450"/>
                                </a:lnTo>
                                <a:lnTo>
                                  <a:pt x="2406" y="748"/>
                                </a:lnTo>
                                <a:lnTo>
                                  <a:pt x="2642" y="1205"/>
                                </a:lnTo>
                                <a:lnTo>
                                  <a:pt x="2877" y="2207"/>
                                </a:lnTo>
                                <a:lnTo>
                                  <a:pt x="3113" y="3315"/>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4" name="AutoShape 479"/>
                        <wps:cNvSpPr>
                          <a:spLocks/>
                        </wps:cNvSpPr>
                        <wps:spPr bwMode="auto">
                          <a:xfrm>
                            <a:off x="2489" y="-4168"/>
                            <a:ext cx="3133" cy="3378"/>
                          </a:xfrm>
                          <a:custGeom>
                            <a:avLst/>
                            <a:gdLst>
                              <a:gd name="T0" fmla="+- 0 2523 2490"/>
                              <a:gd name="T1" fmla="*/ T0 w 3133"/>
                              <a:gd name="T2" fmla="+- 0 -4166 -4168"/>
                              <a:gd name="T3" fmla="*/ -4166 h 3378"/>
                              <a:gd name="T4" fmla="+- 0 2510 2490"/>
                              <a:gd name="T5" fmla="*/ T4 w 3133"/>
                              <a:gd name="T6" fmla="+- 0 -4126 -4168"/>
                              <a:gd name="T7" fmla="*/ -4126 h 3378"/>
                              <a:gd name="T8" fmla="+- 0 2544 2490"/>
                              <a:gd name="T9" fmla="*/ T8 w 3133"/>
                              <a:gd name="T10" fmla="+- 0 -4102 -4168"/>
                              <a:gd name="T11" fmla="*/ -4102 h 3378"/>
                              <a:gd name="T12" fmla="+- 0 2556 2490"/>
                              <a:gd name="T13" fmla="*/ T12 w 3133"/>
                              <a:gd name="T14" fmla="+- 0 -4141 -4168"/>
                              <a:gd name="T15" fmla="*/ -4141 h 3378"/>
                              <a:gd name="T16" fmla="+- 0 2759 2490"/>
                              <a:gd name="T17" fmla="*/ T16 w 3133"/>
                              <a:gd name="T18" fmla="+- 0 -4168 -4168"/>
                              <a:gd name="T19" fmla="*/ -4168 h 3378"/>
                              <a:gd name="T20" fmla="+- 0 2746 2490"/>
                              <a:gd name="T21" fmla="*/ T20 w 3133"/>
                              <a:gd name="T22" fmla="+- 0 -4129 -4168"/>
                              <a:gd name="T23" fmla="*/ -4129 h 3378"/>
                              <a:gd name="T24" fmla="+- 0 2779 2490"/>
                              <a:gd name="T25" fmla="*/ T24 w 3133"/>
                              <a:gd name="T26" fmla="+- 0 -4105 -4168"/>
                              <a:gd name="T27" fmla="*/ -4105 h 3378"/>
                              <a:gd name="T28" fmla="+- 0 2792 2490"/>
                              <a:gd name="T29" fmla="*/ T28 w 3133"/>
                              <a:gd name="T30" fmla="+- 0 -4144 -4168"/>
                              <a:gd name="T31" fmla="*/ -4144 h 3378"/>
                              <a:gd name="T32" fmla="+- 0 2995 2490"/>
                              <a:gd name="T33" fmla="*/ T32 w 3133"/>
                              <a:gd name="T34" fmla="+- 0 -4164 -4168"/>
                              <a:gd name="T35" fmla="*/ -4164 h 3378"/>
                              <a:gd name="T36" fmla="+- 0 2982 2490"/>
                              <a:gd name="T37" fmla="*/ T36 w 3133"/>
                              <a:gd name="T38" fmla="+- 0 -4125 -4168"/>
                              <a:gd name="T39" fmla="*/ -4125 h 3378"/>
                              <a:gd name="T40" fmla="+- 0 3015 2490"/>
                              <a:gd name="T41" fmla="*/ T40 w 3133"/>
                              <a:gd name="T42" fmla="+- 0 -4100 -4168"/>
                              <a:gd name="T43" fmla="*/ -4100 h 3378"/>
                              <a:gd name="T44" fmla="+- 0 3028 2490"/>
                              <a:gd name="T45" fmla="*/ T44 w 3133"/>
                              <a:gd name="T46" fmla="+- 0 -4140 -4168"/>
                              <a:gd name="T47" fmla="*/ -4140 h 3378"/>
                              <a:gd name="T48" fmla="+- 0 3231 2490"/>
                              <a:gd name="T49" fmla="*/ T48 w 3133"/>
                              <a:gd name="T50" fmla="+- 0 -4147 -4168"/>
                              <a:gd name="T51" fmla="*/ -4147 h 3378"/>
                              <a:gd name="T52" fmla="+- 0 3218 2490"/>
                              <a:gd name="T53" fmla="*/ T52 w 3133"/>
                              <a:gd name="T54" fmla="+- 0 -4108 -4168"/>
                              <a:gd name="T55" fmla="*/ -4108 h 3378"/>
                              <a:gd name="T56" fmla="+- 0 3251 2490"/>
                              <a:gd name="T57" fmla="*/ T56 w 3133"/>
                              <a:gd name="T58" fmla="+- 0 -4083 -4168"/>
                              <a:gd name="T59" fmla="*/ -4083 h 3378"/>
                              <a:gd name="T60" fmla="+- 0 3264 2490"/>
                              <a:gd name="T61" fmla="*/ T60 w 3133"/>
                              <a:gd name="T62" fmla="+- 0 -4123 -4168"/>
                              <a:gd name="T63" fmla="*/ -4123 h 3378"/>
                              <a:gd name="T64" fmla="+- 0 3466 2490"/>
                              <a:gd name="T65" fmla="*/ T64 w 3133"/>
                              <a:gd name="T66" fmla="+- 0 -4118 -4168"/>
                              <a:gd name="T67" fmla="*/ -4118 h 3378"/>
                              <a:gd name="T68" fmla="+- 0 3454 2490"/>
                              <a:gd name="T69" fmla="*/ T68 w 3133"/>
                              <a:gd name="T70" fmla="+- 0 -4079 -4168"/>
                              <a:gd name="T71" fmla="*/ -4079 h 3378"/>
                              <a:gd name="T72" fmla="+- 0 3487 2490"/>
                              <a:gd name="T73" fmla="*/ T72 w 3133"/>
                              <a:gd name="T74" fmla="+- 0 -4055 -4168"/>
                              <a:gd name="T75" fmla="*/ -4055 h 3378"/>
                              <a:gd name="T76" fmla="+- 0 3500 2490"/>
                              <a:gd name="T77" fmla="*/ T76 w 3133"/>
                              <a:gd name="T78" fmla="+- 0 -4094 -4168"/>
                              <a:gd name="T79" fmla="*/ -4094 h 3378"/>
                              <a:gd name="T80" fmla="+- 0 3702 2490"/>
                              <a:gd name="T81" fmla="*/ T80 w 3133"/>
                              <a:gd name="T82" fmla="+- 0 -4073 -4168"/>
                              <a:gd name="T83" fmla="*/ -4073 h 3378"/>
                              <a:gd name="T84" fmla="+- 0 3690 2490"/>
                              <a:gd name="T85" fmla="*/ T84 w 3133"/>
                              <a:gd name="T86" fmla="+- 0 -4034 -4168"/>
                              <a:gd name="T87" fmla="*/ -4034 h 3378"/>
                              <a:gd name="T88" fmla="+- 0 3723 2490"/>
                              <a:gd name="T89" fmla="*/ T88 w 3133"/>
                              <a:gd name="T90" fmla="+- 0 -4010 -4168"/>
                              <a:gd name="T91" fmla="*/ -4010 h 3378"/>
                              <a:gd name="T92" fmla="+- 0 3736 2490"/>
                              <a:gd name="T93" fmla="*/ T92 w 3133"/>
                              <a:gd name="T94" fmla="+- 0 -4049 -4168"/>
                              <a:gd name="T95" fmla="*/ -4049 h 3378"/>
                              <a:gd name="T96" fmla="+- 0 3938 2490"/>
                              <a:gd name="T97" fmla="*/ T96 w 3133"/>
                              <a:gd name="T98" fmla="+- 0 -4054 -4168"/>
                              <a:gd name="T99" fmla="*/ -4054 h 3378"/>
                              <a:gd name="T100" fmla="+- 0 3925 2490"/>
                              <a:gd name="T101" fmla="*/ T100 w 3133"/>
                              <a:gd name="T102" fmla="+- 0 -4015 -4168"/>
                              <a:gd name="T103" fmla="*/ -4015 h 3378"/>
                              <a:gd name="T104" fmla="+- 0 3959 2490"/>
                              <a:gd name="T105" fmla="*/ T104 w 3133"/>
                              <a:gd name="T106" fmla="+- 0 -3991 -4168"/>
                              <a:gd name="T107" fmla="*/ -3991 h 3378"/>
                              <a:gd name="T108" fmla="+- 0 3971 2490"/>
                              <a:gd name="T109" fmla="*/ T108 w 3133"/>
                              <a:gd name="T110" fmla="+- 0 -4030 -4168"/>
                              <a:gd name="T111" fmla="*/ -4030 h 3378"/>
                              <a:gd name="T112" fmla="+- 0 4174 2490"/>
                              <a:gd name="T113" fmla="*/ T112 w 3133"/>
                              <a:gd name="T114" fmla="+- 0 -4007 -4168"/>
                              <a:gd name="T115" fmla="*/ -4007 h 3378"/>
                              <a:gd name="T116" fmla="+- 0 4161 2490"/>
                              <a:gd name="T117" fmla="*/ T116 w 3133"/>
                              <a:gd name="T118" fmla="+- 0 -3968 -4168"/>
                              <a:gd name="T119" fmla="*/ -3968 h 3378"/>
                              <a:gd name="T120" fmla="+- 0 4195 2490"/>
                              <a:gd name="T121" fmla="*/ T120 w 3133"/>
                              <a:gd name="T122" fmla="+- 0 -3943 -4168"/>
                              <a:gd name="T123" fmla="*/ -3943 h 3378"/>
                              <a:gd name="T124" fmla="+- 0 4207 2490"/>
                              <a:gd name="T125" fmla="*/ T124 w 3133"/>
                              <a:gd name="T126" fmla="+- 0 -3983 -4168"/>
                              <a:gd name="T127" fmla="*/ -3983 h 3378"/>
                              <a:gd name="T128" fmla="+- 0 4410 2490"/>
                              <a:gd name="T129" fmla="*/ T128 w 3133"/>
                              <a:gd name="T130" fmla="+- 0 -3895 -4168"/>
                              <a:gd name="T131" fmla="*/ -3895 h 3378"/>
                              <a:gd name="T132" fmla="+- 0 4397 2490"/>
                              <a:gd name="T133" fmla="*/ T132 w 3133"/>
                              <a:gd name="T134" fmla="+- 0 -3856 -4168"/>
                              <a:gd name="T135" fmla="*/ -3856 h 3378"/>
                              <a:gd name="T136" fmla="+- 0 4431 2490"/>
                              <a:gd name="T137" fmla="*/ T136 w 3133"/>
                              <a:gd name="T138" fmla="+- 0 -3832 -4168"/>
                              <a:gd name="T139" fmla="*/ -3832 h 3378"/>
                              <a:gd name="T140" fmla="+- 0 4443 2490"/>
                              <a:gd name="T141" fmla="*/ T140 w 3133"/>
                              <a:gd name="T142" fmla="+- 0 -3871 -4168"/>
                              <a:gd name="T143" fmla="*/ -3871 h 3378"/>
                              <a:gd name="T144" fmla="+- 0 4646 2490"/>
                              <a:gd name="T145" fmla="*/ T144 w 3133"/>
                              <a:gd name="T146" fmla="+- 0 -3718 -4168"/>
                              <a:gd name="T147" fmla="*/ -3718 h 3378"/>
                              <a:gd name="T148" fmla="+- 0 4633 2490"/>
                              <a:gd name="T149" fmla="*/ T148 w 3133"/>
                              <a:gd name="T150" fmla="+- 0 -3679 -4168"/>
                              <a:gd name="T151" fmla="*/ -3679 h 3378"/>
                              <a:gd name="T152" fmla="+- 0 4666 2490"/>
                              <a:gd name="T153" fmla="*/ T152 w 3133"/>
                              <a:gd name="T154" fmla="+- 0 -3655 -4168"/>
                              <a:gd name="T155" fmla="*/ -3655 h 3378"/>
                              <a:gd name="T156" fmla="+- 0 4679 2490"/>
                              <a:gd name="T157" fmla="*/ T156 w 3133"/>
                              <a:gd name="T158" fmla="+- 0 -3694 -4168"/>
                              <a:gd name="T159" fmla="*/ -3694 h 3378"/>
                              <a:gd name="T160" fmla="+- 0 4882 2490"/>
                              <a:gd name="T161" fmla="*/ T160 w 3133"/>
                              <a:gd name="T162" fmla="+- 0 -3420 -4168"/>
                              <a:gd name="T163" fmla="*/ -3420 h 3378"/>
                              <a:gd name="T164" fmla="+- 0 4869 2490"/>
                              <a:gd name="T165" fmla="*/ T164 w 3133"/>
                              <a:gd name="T166" fmla="+- 0 -3381 -4168"/>
                              <a:gd name="T167" fmla="*/ -3381 h 3378"/>
                              <a:gd name="T168" fmla="+- 0 4902 2490"/>
                              <a:gd name="T169" fmla="*/ T168 w 3133"/>
                              <a:gd name="T170" fmla="+- 0 -3357 -4168"/>
                              <a:gd name="T171" fmla="*/ -3357 h 3378"/>
                              <a:gd name="T172" fmla="+- 0 4915 2490"/>
                              <a:gd name="T173" fmla="*/ T172 w 3133"/>
                              <a:gd name="T174" fmla="+- 0 -3396 -4168"/>
                              <a:gd name="T175" fmla="*/ -3396 h 3378"/>
                              <a:gd name="T176" fmla="+- 0 5118 2490"/>
                              <a:gd name="T177" fmla="*/ T176 w 3133"/>
                              <a:gd name="T178" fmla="+- 0 -2963 -4168"/>
                              <a:gd name="T179" fmla="*/ -2963 h 3378"/>
                              <a:gd name="T180" fmla="+- 0 5105 2490"/>
                              <a:gd name="T181" fmla="*/ T180 w 3133"/>
                              <a:gd name="T182" fmla="+- 0 -2923 -4168"/>
                              <a:gd name="T183" fmla="*/ -2923 h 3378"/>
                              <a:gd name="T184" fmla="+- 0 5138 2490"/>
                              <a:gd name="T185" fmla="*/ T184 w 3133"/>
                              <a:gd name="T186" fmla="+- 0 -2899 -4168"/>
                              <a:gd name="T187" fmla="*/ -2899 h 3378"/>
                              <a:gd name="T188" fmla="+- 0 5151 2490"/>
                              <a:gd name="T189" fmla="*/ T188 w 3133"/>
                              <a:gd name="T190" fmla="+- 0 -2938 -4168"/>
                              <a:gd name="T191" fmla="*/ -2938 h 3378"/>
                              <a:gd name="T192" fmla="+- 0 5353 2490"/>
                              <a:gd name="T193" fmla="*/ T192 w 3133"/>
                              <a:gd name="T194" fmla="+- 0 -1961 -4168"/>
                              <a:gd name="T195" fmla="*/ -1961 h 3378"/>
                              <a:gd name="T196" fmla="+- 0 5341 2490"/>
                              <a:gd name="T197" fmla="*/ T196 w 3133"/>
                              <a:gd name="T198" fmla="+- 0 -1922 -4168"/>
                              <a:gd name="T199" fmla="*/ -1922 h 3378"/>
                              <a:gd name="T200" fmla="+- 0 5374 2490"/>
                              <a:gd name="T201" fmla="*/ T200 w 3133"/>
                              <a:gd name="T202" fmla="+- 0 -1898 -4168"/>
                              <a:gd name="T203" fmla="*/ -1898 h 3378"/>
                              <a:gd name="T204" fmla="+- 0 5387 2490"/>
                              <a:gd name="T205" fmla="*/ T204 w 3133"/>
                              <a:gd name="T206" fmla="+- 0 -1937 -4168"/>
                              <a:gd name="T207" fmla="*/ -1937 h 3378"/>
                              <a:gd name="T208" fmla="+- 0 5589 2490"/>
                              <a:gd name="T209" fmla="*/ T208 w 3133"/>
                              <a:gd name="T210" fmla="+- 0 -853 -4168"/>
                              <a:gd name="T211" fmla="*/ -853 h 3378"/>
                              <a:gd name="T212" fmla="+- 0 5577 2490"/>
                              <a:gd name="T213" fmla="*/ T212 w 3133"/>
                              <a:gd name="T214" fmla="+- 0 -814 -4168"/>
                              <a:gd name="T215" fmla="*/ -814 h 3378"/>
                              <a:gd name="T216" fmla="+- 0 5610 2490"/>
                              <a:gd name="T217" fmla="*/ T216 w 3133"/>
                              <a:gd name="T218" fmla="+- 0 -790 -4168"/>
                              <a:gd name="T219" fmla="*/ -790 h 3378"/>
                              <a:gd name="T220" fmla="+- 0 5623 2490"/>
                              <a:gd name="T221" fmla="*/ T220 w 3133"/>
                              <a:gd name="T222" fmla="+- 0 -829 -4168"/>
                              <a:gd name="T223" fmla="*/ -829 h 33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133" h="3378">
                                <a:moveTo>
                                  <a:pt x="66" y="27"/>
                                </a:moveTo>
                                <a:lnTo>
                                  <a:pt x="41" y="27"/>
                                </a:lnTo>
                                <a:lnTo>
                                  <a:pt x="33" y="2"/>
                                </a:lnTo>
                                <a:lnTo>
                                  <a:pt x="25" y="27"/>
                                </a:lnTo>
                                <a:lnTo>
                                  <a:pt x="0" y="27"/>
                                </a:lnTo>
                                <a:lnTo>
                                  <a:pt x="20" y="42"/>
                                </a:lnTo>
                                <a:lnTo>
                                  <a:pt x="12" y="66"/>
                                </a:lnTo>
                                <a:lnTo>
                                  <a:pt x="33" y="51"/>
                                </a:lnTo>
                                <a:lnTo>
                                  <a:pt x="54" y="66"/>
                                </a:lnTo>
                                <a:lnTo>
                                  <a:pt x="49" y="51"/>
                                </a:lnTo>
                                <a:lnTo>
                                  <a:pt x="46" y="42"/>
                                </a:lnTo>
                                <a:lnTo>
                                  <a:pt x="66" y="27"/>
                                </a:lnTo>
                                <a:moveTo>
                                  <a:pt x="302" y="24"/>
                                </a:moveTo>
                                <a:lnTo>
                                  <a:pt x="277" y="24"/>
                                </a:lnTo>
                                <a:lnTo>
                                  <a:pt x="269" y="0"/>
                                </a:lnTo>
                                <a:lnTo>
                                  <a:pt x="261" y="24"/>
                                </a:lnTo>
                                <a:lnTo>
                                  <a:pt x="236" y="24"/>
                                </a:lnTo>
                                <a:lnTo>
                                  <a:pt x="256" y="39"/>
                                </a:lnTo>
                                <a:lnTo>
                                  <a:pt x="248" y="63"/>
                                </a:lnTo>
                                <a:lnTo>
                                  <a:pt x="269" y="48"/>
                                </a:lnTo>
                                <a:lnTo>
                                  <a:pt x="289" y="63"/>
                                </a:lnTo>
                                <a:lnTo>
                                  <a:pt x="285" y="48"/>
                                </a:lnTo>
                                <a:lnTo>
                                  <a:pt x="282" y="39"/>
                                </a:lnTo>
                                <a:lnTo>
                                  <a:pt x="302" y="24"/>
                                </a:lnTo>
                                <a:moveTo>
                                  <a:pt x="538" y="28"/>
                                </a:moveTo>
                                <a:lnTo>
                                  <a:pt x="513" y="28"/>
                                </a:lnTo>
                                <a:lnTo>
                                  <a:pt x="505" y="4"/>
                                </a:lnTo>
                                <a:lnTo>
                                  <a:pt x="497" y="28"/>
                                </a:lnTo>
                                <a:lnTo>
                                  <a:pt x="471" y="28"/>
                                </a:lnTo>
                                <a:lnTo>
                                  <a:pt x="492" y="43"/>
                                </a:lnTo>
                                <a:lnTo>
                                  <a:pt x="484" y="68"/>
                                </a:lnTo>
                                <a:lnTo>
                                  <a:pt x="505" y="53"/>
                                </a:lnTo>
                                <a:lnTo>
                                  <a:pt x="525" y="68"/>
                                </a:lnTo>
                                <a:lnTo>
                                  <a:pt x="520" y="53"/>
                                </a:lnTo>
                                <a:lnTo>
                                  <a:pt x="517" y="43"/>
                                </a:lnTo>
                                <a:lnTo>
                                  <a:pt x="538" y="28"/>
                                </a:lnTo>
                                <a:moveTo>
                                  <a:pt x="774" y="45"/>
                                </a:moveTo>
                                <a:lnTo>
                                  <a:pt x="748" y="45"/>
                                </a:lnTo>
                                <a:lnTo>
                                  <a:pt x="741" y="21"/>
                                </a:lnTo>
                                <a:lnTo>
                                  <a:pt x="733" y="45"/>
                                </a:lnTo>
                                <a:lnTo>
                                  <a:pt x="707" y="45"/>
                                </a:lnTo>
                                <a:lnTo>
                                  <a:pt x="728" y="60"/>
                                </a:lnTo>
                                <a:lnTo>
                                  <a:pt x="720" y="85"/>
                                </a:lnTo>
                                <a:lnTo>
                                  <a:pt x="741" y="70"/>
                                </a:lnTo>
                                <a:lnTo>
                                  <a:pt x="761" y="85"/>
                                </a:lnTo>
                                <a:lnTo>
                                  <a:pt x="756" y="70"/>
                                </a:lnTo>
                                <a:lnTo>
                                  <a:pt x="753" y="60"/>
                                </a:lnTo>
                                <a:lnTo>
                                  <a:pt x="774" y="45"/>
                                </a:lnTo>
                                <a:moveTo>
                                  <a:pt x="1010" y="74"/>
                                </a:moveTo>
                                <a:lnTo>
                                  <a:pt x="984" y="74"/>
                                </a:lnTo>
                                <a:lnTo>
                                  <a:pt x="976" y="50"/>
                                </a:lnTo>
                                <a:lnTo>
                                  <a:pt x="969" y="74"/>
                                </a:lnTo>
                                <a:lnTo>
                                  <a:pt x="943" y="74"/>
                                </a:lnTo>
                                <a:lnTo>
                                  <a:pt x="964" y="89"/>
                                </a:lnTo>
                                <a:lnTo>
                                  <a:pt x="956" y="113"/>
                                </a:lnTo>
                                <a:lnTo>
                                  <a:pt x="976" y="98"/>
                                </a:lnTo>
                                <a:lnTo>
                                  <a:pt x="997" y="113"/>
                                </a:lnTo>
                                <a:lnTo>
                                  <a:pt x="992" y="98"/>
                                </a:lnTo>
                                <a:lnTo>
                                  <a:pt x="989" y="89"/>
                                </a:lnTo>
                                <a:lnTo>
                                  <a:pt x="1010" y="74"/>
                                </a:lnTo>
                                <a:moveTo>
                                  <a:pt x="1246" y="119"/>
                                </a:moveTo>
                                <a:lnTo>
                                  <a:pt x="1220" y="119"/>
                                </a:lnTo>
                                <a:lnTo>
                                  <a:pt x="1212" y="95"/>
                                </a:lnTo>
                                <a:lnTo>
                                  <a:pt x="1204" y="119"/>
                                </a:lnTo>
                                <a:lnTo>
                                  <a:pt x="1179" y="119"/>
                                </a:lnTo>
                                <a:lnTo>
                                  <a:pt x="1200" y="134"/>
                                </a:lnTo>
                                <a:lnTo>
                                  <a:pt x="1192" y="158"/>
                                </a:lnTo>
                                <a:lnTo>
                                  <a:pt x="1212" y="143"/>
                                </a:lnTo>
                                <a:lnTo>
                                  <a:pt x="1233" y="158"/>
                                </a:lnTo>
                                <a:lnTo>
                                  <a:pt x="1228" y="143"/>
                                </a:lnTo>
                                <a:lnTo>
                                  <a:pt x="1225" y="134"/>
                                </a:lnTo>
                                <a:lnTo>
                                  <a:pt x="1246" y="119"/>
                                </a:lnTo>
                                <a:moveTo>
                                  <a:pt x="1481" y="138"/>
                                </a:moveTo>
                                <a:lnTo>
                                  <a:pt x="1456" y="138"/>
                                </a:lnTo>
                                <a:lnTo>
                                  <a:pt x="1448" y="114"/>
                                </a:lnTo>
                                <a:lnTo>
                                  <a:pt x="1440" y="138"/>
                                </a:lnTo>
                                <a:lnTo>
                                  <a:pt x="1415" y="138"/>
                                </a:lnTo>
                                <a:lnTo>
                                  <a:pt x="1435" y="153"/>
                                </a:lnTo>
                                <a:lnTo>
                                  <a:pt x="1428" y="177"/>
                                </a:lnTo>
                                <a:lnTo>
                                  <a:pt x="1448" y="162"/>
                                </a:lnTo>
                                <a:lnTo>
                                  <a:pt x="1469" y="177"/>
                                </a:lnTo>
                                <a:lnTo>
                                  <a:pt x="1464" y="162"/>
                                </a:lnTo>
                                <a:lnTo>
                                  <a:pt x="1461" y="153"/>
                                </a:lnTo>
                                <a:lnTo>
                                  <a:pt x="1481" y="138"/>
                                </a:lnTo>
                                <a:moveTo>
                                  <a:pt x="1717" y="185"/>
                                </a:moveTo>
                                <a:lnTo>
                                  <a:pt x="1692" y="185"/>
                                </a:lnTo>
                                <a:lnTo>
                                  <a:pt x="1684" y="161"/>
                                </a:lnTo>
                                <a:lnTo>
                                  <a:pt x="1676" y="185"/>
                                </a:lnTo>
                                <a:lnTo>
                                  <a:pt x="1651" y="185"/>
                                </a:lnTo>
                                <a:lnTo>
                                  <a:pt x="1671" y="200"/>
                                </a:lnTo>
                                <a:lnTo>
                                  <a:pt x="1664" y="225"/>
                                </a:lnTo>
                                <a:lnTo>
                                  <a:pt x="1684" y="210"/>
                                </a:lnTo>
                                <a:lnTo>
                                  <a:pt x="1705" y="225"/>
                                </a:lnTo>
                                <a:lnTo>
                                  <a:pt x="1700" y="210"/>
                                </a:lnTo>
                                <a:lnTo>
                                  <a:pt x="1697" y="200"/>
                                </a:lnTo>
                                <a:lnTo>
                                  <a:pt x="1717" y="185"/>
                                </a:lnTo>
                                <a:moveTo>
                                  <a:pt x="1953" y="297"/>
                                </a:moveTo>
                                <a:lnTo>
                                  <a:pt x="1928" y="297"/>
                                </a:lnTo>
                                <a:lnTo>
                                  <a:pt x="1920" y="273"/>
                                </a:lnTo>
                                <a:lnTo>
                                  <a:pt x="1912" y="297"/>
                                </a:lnTo>
                                <a:lnTo>
                                  <a:pt x="1887" y="297"/>
                                </a:lnTo>
                                <a:lnTo>
                                  <a:pt x="1907" y="312"/>
                                </a:lnTo>
                                <a:lnTo>
                                  <a:pt x="1899" y="336"/>
                                </a:lnTo>
                                <a:lnTo>
                                  <a:pt x="1920" y="321"/>
                                </a:lnTo>
                                <a:lnTo>
                                  <a:pt x="1941" y="336"/>
                                </a:lnTo>
                                <a:lnTo>
                                  <a:pt x="1936" y="321"/>
                                </a:lnTo>
                                <a:lnTo>
                                  <a:pt x="1933" y="312"/>
                                </a:lnTo>
                                <a:lnTo>
                                  <a:pt x="1953" y="297"/>
                                </a:lnTo>
                                <a:moveTo>
                                  <a:pt x="2189" y="474"/>
                                </a:moveTo>
                                <a:lnTo>
                                  <a:pt x="2164" y="474"/>
                                </a:lnTo>
                                <a:lnTo>
                                  <a:pt x="2156" y="450"/>
                                </a:lnTo>
                                <a:lnTo>
                                  <a:pt x="2148" y="474"/>
                                </a:lnTo>
                                <a:lnTo>
                                  <a:pt x="2123" y="474"/>
                                </a:lnTo>
                                <a:lnTo>
                                  <a:pt x="2143" y="489"/>
                                </a:lnTo>
                                <a:lnTo>
                                  <a:pt x="2135" y="513"/>
                                </a:lnTo>
                                <a:lnTo>
                                  <a:pt x="2156" y="498"/>
                                </a:lnTo>
                                <a:lnTo>
                                  <a:pt x="2176" y="513"/>
                                </a:lnTo>
                                <a:lnTo>
                                  <a:pt x="2172" y="498"/>
                                </a:lnTo>
                                <a:lnTo>
                                  <a:pt x="2169" y="489"/>
                                </a:lnTo>
                                <a:lnTo>
                                  <a:pt x="2189" y="474"/>
                                </a:lnTo>
                                <a:moveTo>
                                  <a:pt x="2425" y="772"/>
                                </a:moveTo>
                                <a:lnTo>
                                  <a:pt x="2400" y="772"/>
                                </a:lnTo>
                                <a:lnTo>
                                  <a:pt x="2392" y="748"/>
                                </a:lnTo>
                                <a:lnTo>
                                  <a:pt x="2384" y="772"/>
                                </a:lnTo>
                                <a:lnTo>
                                  <a:pt x="2358" y="772"/>
                                </a:lnTo>
                                <a:lnTo>
                                  <a:pt x="2379" y="787"/>
                                </a:lnTo>
                                <a:lnTo>
                                  <a:pt x="2371" y="811"/>
                                </a:lnTo>
                                <a:lnTo>
                                  <a:pt x="2392" y="796"/>
                                </a:lnTo>
                                <a:lnTo>
                                  <a:pt x="2412" y="811"/>
                                </a:lnTo>
                                <a:lnTo>
                                  <a:pt x="2407" y="796"/>
                                </a:lnTo>
                                <a:lnTo>
                                  <a:pt x="2404" y="787"/>
                                </a:lnTo>
                                <a:lnTo>
                                  <a:pt x="2425" y="772"/>
                                </a:lnTo>
                                <a:moveTo>
                                  <a:pt x="2661" y="1230"/>
                                </a:moveTo>
                                <a:lnTo>
                                  <a:pt x="2635" y="1230"/>
                                </a:lnTo>
                                <a:lnTo>
                                  <a:pt x="2628" y="1205"/>
                                </a:lnTo>
                                <a:lnTo>
                                  <a:pt x="2620" y="1230"/>
                                </a:lnTo>
                                <a:lnTo>
                                  <a:pt x="2594" y="1230"/>
                                </a:lnTo>
                                <a:lnTo>
                                  <a:pt x="2615" y="1245"/>
                                </a:lnTo>
                                <a:lnTo>
                                  <a:pt x="2607" y="1269"/>
                                </a:lnTo>
                                <a:lnTo>
                                  <a:pt x="2628" y="1254"/>
                                </a:lnTo>
                                <a:lnTo>
                                  <a:pt x="2648" y="1269"/>
                                </a:lnTo>
                                <a:lnTo>
                                  <a:pt x="2643" y="1254"/>
                                </a:lnTo>
                                <a:lnTo>
                                  <a:pt x="2640" y="1245"/>
                                </a:lnTo>
                                <a:lnTo>
                                  <a:pt x="2661" y="1230"/>
                                </a:lnTo>
                                <a:moveTo>
                                  <a:pt x="2897" y="2231"/>
                                </a:moveTo>
                                <a:lnTo>
                                  <a:pt x="2871" y="2231"/>
                                </a:lnTo>
                                <a:lnTo>
                                  <a:pt x="2863" y="2207"/>
                                </a:lnTo>
                                <a:lnTo>
                                  <a:pt x="2856" y="2231"/>
                                </a:lnTo>
                                <a:lnTo>
                                  <a:pt x="2830" y="2231"/>
                                </a:lnTo>
                                <a:lnTo>
                                  <a:pt x="2851" y="2246"/>
                                </a:lnTo>
                                <a:lnTo>
                                  <a:pt x="2843" y="2270"/>
                                </a:lnTo>
                                <a:lnTo>
                                  <a:pt x="2863" y="2256"/>
                                </a:lnTo>
                                <a:lnTo>
                                  <a:pt x="2884" y="2270"/>
                                </a:lnTo>
                                <a:lnTo>
                                  <a:pt x="2879" y="2256"/>
                                </a:lnTo>
                                <a:lnTo>
                                  <a:pt x="2876" y="2246"/>
                                </a:lnTo>
                                <a:lnTo>
                                  <a:pt x="2897" y="2231"/>
                                </a:lnTo>
                                <a:moveTo>
                                  <a:pt x="3133" y="3339"/>
                                </a:moveTo>
                                <a:lnTo>
                                  <a:pt x="3107" y="3339"/>
                                </a:lnTo>
                                <a:lnTo>
                                  <a:pt x="3099" y="3315"/>
                                </a:lnTo>
                                <a:lnTo>
                                  <a:pt x="3091" y="3339"/>
                                </a:lnTo>
                                <a:lnTo>
                                  <a:pt x="3066" y="3339"/>
                                </a:lnTo>
                                <a:lnTo>
                                  <a:pt x="3087" y="3354"/>
                                </a:lnTo>
                                <a:lnTo>
                                  <a:pt x="3079" y="3378"/>
                                </a:lnTo>
                                <a:lnTo>
                                  <a:pt x="3099" y="3363"/>
                                </a:lnTo>
                                <a:lnTo>
                                  <a:pt x="3120" y="3378"/>
                                </a:lnTo>
                                <a:lnTo>
                                  <a:pt x="3115" y="3363"/>
                                </a:lnTo>
                                <a:lnTo>
                                  <a:pt x="3112" y="3354"/>
                                </a:lnTo>
                                <a:lnTo>
                                  <a:pt x="3133" y="3339"/>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5" name="Freeform 478"/>
                        <wps:cNvSpPr>
                          <a:spLocks/>
                        </wps:cNvSpPr>
                        <wps:spPr bwMode="auto">
                          <a:xfrm>
                            <a:off x="5148" y="-4189"/>
                            <a:ext cx="70" cy="70"/>
                          </a:xfrm>
                          <a:custGeom>
                            <a:avLst/>
                            <a:gdLst>
                              <a:gd name="T0" fmla="+- 0 5192 5148"/>
                              <a:gd name="T1" fmla="*/ T0 w 70"/>
                              <a:gd name="T2" fmla="+- 0 -4188 -4188"/>
                              <a:gd name="T3" fmla="*/ -4188 h 70"/>
                              <a:gd name="T4" fmla="+- 0 5174 5148"/>
                              <a:gd name="T5" fmla="*/ T4 w 70"/>
                              <a:gd name="T6" fmla="+- 0 -4188 -4188"/>
                              <a:gd name="T7" fmla="*/ -4188 h 70"/>
                              <a:gd name="T8" fmla="+- 0 5165 5148"/>
                              <a:gd name="T9" fmla="*/ T8 w 70"/>
                              <a:gd name="T10" fmla="+- 0 -4185 -4188"/>
                              <a:gd name="T11" fmla="*/ -4185 h 70"/>
                              <a:gd name="T12" fmla="+- 0 5152 5148"/>
                              <a:gd name="T13" fmla="*/ T12 w 70"/>
                              <a:gd name="T14" fmla="+- 0 -4172 -4188"/>
                              <a:gd name="T15" fmla="*/ -4172 h 70"/>
                              <a:gd name="T16" fmla="+- 0 5148 5148"/>
                              <a:gd name="T17" fmla="*/ T16 w 70"/>
                              <a:gd name="T18" fmla="+- 0 -4163 -4188"/>
                              <a:gd name="T19" fmla="*/ -4163 h 70"/>
                              <a:gd name="T20" fmla="+- 0 5148 5148"/>
                              <a:gd name="T21" fmla="*/ T20 w 70"/>
                              <a:gd name="T22" fmla="+- 0 -4144 -4188"/>
                              <a:gd name="T23" fmla="*/ -4144 h 70"/>
                              <a:gd name="T24" fmla="+- 0 5152 5148"/>
                              <a:gd name="T25" fmla="*/ T24 w 70"/>
                              <a:gd name="T26" fmla="+- 0 -4135 -4188"/>
                              <a:gd name="T27" fmla="*/ -4135 h 70"/>
                              <a:gd name="T28" fmla="+- 0 5165 5148"/>
                              <a:gd name="T29" fmla="*/ T28 w 70"/>
                              <a:gd name="T30" fmla="+- 0 -4122 -4188"/>
                              <a:gd name="T31" fmla="*/ -4122 h 70"/>
                              <a:gd name="T32" fmla="+- 0 5174 5148"/>
                              <a:gd name="T33" fmla="*/ T32 w 70"/>
                              <a:gd name="T34" fmla="+- 0 -4118 -4188"/>
                              <a:gd name="T35" fmla="*/ -4118 h 70"/>
                              <a:gd name="T36" fmla="+- 0 5192 5148"/>
                              <a:gd name="T37" fmla="*/ T36 w 70"/>
                              <a:gd name="T38" fmla="+- 0 -4118 -4188"/>
                              <a:gd name="T39" fmla="*/ -4118 h 70"/>
                              <a:gd name="T40" fmla="+- 0 5201 5148"/>
                              <a:gd name="T41" fmla="*/ T40 w 70"/>
                              <a:gd name="T42" fmla="+- 0 -4122 -4188"/>
                              <a:gd name="T43" fmla="*/ -4122 h 70"/>
                              <a:gd name="T44" fmla="+- 0 5214 5148"/>
                              <a:gd name="T45" fmla="*/ T44 w 70"/>
                              <a:gd name="T46" fmla="+- 0 -4135 -4188"/>
                              <a:gd name="T47" fmla="*/ -4135 h 70"/>
                              <a:gd name="T48" fmla="+- 0 5218 5148"/>
                              <a:gd name="T49" fmla="*/ T48 w 70"/>
                              <a:gd name="T50" fmla="+- 0 -4144 -4188"/>
                              <a:gd name="T51" fmla="*/ -4144 h 70"/>
                              <a:gd name="T52" fmla="+- 0 5218 5148"/>
                              <a:gd name="T53" fmla="*/ T52 w 70"/>
                              <a:gd name="T54" fmla="+- 0 -4163 -4188"/>
                              <a:gd name="T55" fmla="*/ -4163 h 70"/>
                              <a:gd name="T56" fmla="+- 0 5214 5148"/>
                              <a:gd name="T57" fmla="*/ T56 w 70"/>
                              <a:gd name="T58" fmla="+- 0 -4172 -4188"/>
                              <a:gd name="T59" fmla="*/ -4172 h 70"/>
                              <a:gd name="T60" fmla="+- 0 5201 5148"/>
                              <a:gd name="T61" fmla="*/ T60 w 70"/>
                              <a:gd name="T62" fmla="+- 0 -4185 -4188"/>
                              <a:gd name="T63" fmla="*/ -4185 h 70"/>
                              <a:gd name="T64" fmla="+- 0 5192 5148"/>
                              <a:gd name="T65" fmla="*/ T64 w 70"/>
                              <a:gd name="T66" fmla="+- 0 -4188 -4188"/>
                              <a:gd name="T67" fmla="*/ -4188 h 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70" h="70">
                                <a:moveTo>
                                  <a:pt x="44" y="0"/>
                                </a:moveTo>
                                <a:lnTo>
                                  <a:pt x="26" y="0"/>
                                </a:lnTo>
                                <a:lnTo>
                                  <a:pt x="17" y="3"/>
                                </a:lnTo>
                                <a:lnTo>
                                  <a:pt x="4" y="16"/>
                                </a:lnTo>
                                <a:lnTo>
                                  <a:pt x="0" y="25"/>
                                </a:lnTo>
                                <a:lnTo>
                                  <a:pt x="0" y="44"/>
                                </a:lnTo>
                                <a:lnTo>
                                  <a:pt x="4" y="53"/>
                                </a:lnTo>
                                <a:lnTo>
                                  <a:pt x="17" y="66"/>
                                </a:lnTo>
                                <a:lnTo>
                                  <a:pt x="26" y="70"/>
                                </a:lnTo>
                                <a:lnTo>
                                  <a:pt x="44" y="70"/>
                                </a:lnTo>
                                <a:lnTo>
                                  <a:pt x="53" y="66"/>
                                </a:lnTo>
                                <a:lnTo>
                                  <a:pt x="66" y="53"/>
                                </a:lnTo>
                                <a:lnTo>
                                  <a:pt x="70" y="44"/>
                                </a:lnTo>
                                <a:lnTo>
                                  <a:pt x="70" y="25"/>
                                </a:lnTo>
                                <a:lnTo>
                                  <a:pt x="66" y="16"/>
                                </a:lnTo>
                                <a:lnTo>
                                  <a:pt x="53" y="3"/>
                                </a:lnTo>
                                <a:lnTo>
                                  <a:pt x="4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6" name="Freeform 477"/>
                        <wps:cNvSpPr>
                          <a:spLocks/>
                        </wps:cNvSpPr>
                        <wps:spPr bwMode="auto">
                          <a:xfrm>
                            <a:off x="5148" y="-3991"/>
                            <a:ext cx="70" cy="70"/>
                          </a:xfrm>
                          <a:custGeom>
                            <a:avLst/>
                            <a:gdLst>
                              <a:gd name="T0" fmla="+- 0 5183 5148"/>
                              <a:gd name="T1" fmla="*/ T0 w 70"/>
                              <a:gd name="T2" fmla="+- 0 -3991 -3991"/>
                              <a:gd name="T3" fmla="*/ -3991 h 70"/>
                              <a:gd name="T4" fmla="+- 0 5148 5148"/>
                              <a:gd name="T5" fmla="*/ T4 w 70"/>
                              <a:gd name="T6" fmla="+- 0 -3921 -3991"/>
                              <a:gd name="T7" fmla="*/ -3921 h 70"/>
                              <a:gd name="T8" fmla="+- 0 5218 5148"/>
                              <a:gd name="T9" fmla="*/ T8 w 70"/>
                              <a:gd name="T10" fmla="+- 0 -3921 -3991"/>
                              <a:gd name="T11" fmla="*/ -3921 h 70"/>
                              <a:gd name="T12" fmla="+- 0 5183 5148"/>
                              <a:gd name="T13" fmla="*/ T12 w 70"/>
                              <a:gd name="T14" fmla="+- 0 -3991 -3991"/>
                              <a:gd name="T15" fmla="*/ -3991 h 70"/>
                            </a:gdLst>
                            <a:ahLst/>
                            <a:cxnLst>
                              <a:cxn ang="0">
                                <a:pos x="T1" y="T3"/>
                              </a:cxn>
                              <a:cxn ang="0">
                                <a:pos x="T5" y="T7"/>
                              </a:cxn>
                              <a:cxn ang="0">
                                <a:pos x="T9" y="T11"/>
                              </a:cxn>
                              <a:cxn ang="0">
                                <a:pos x="T13" y="T15"/>
                              </a:cxn>
                            </a:cxnLst>
                            <a:rect l="0" t="0" r="r" b="b"/>
                            <a:pathLst>
                              <a:path w="70" h="70">
                                <a:moveTo>
                                  <a:pt x="35" y="0"/>
                                </a:moveTo>
                                <a:lnTo>
                                  <a:pt x="0" y="70"/>
                                </a:lnTo>
                                <a:lnTo>
                                  <a:pt x="70" y="70"/>
                                </a:lnTo>
                                <a:lnTo>
                                  <a:pt x="35"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7" name="Freeform 476"/>
                        <wps:cNvSpPr>
                          <a:spLocks/>
                        </wps:cNvSpPr>
                        <wps:spPr bwMode="auto">
                          <a:xfrm>
                            <a:off x="5153" y="-3808"/>
                            <a:ext cx="60" cy="99"/>
                          </a:xfrm>
                          <a:custGeom>
                            <a:avLst/>
                            <a:gdLst>
                              <a:gd name="T0" fmla="+- 0 5183 5153"/>
                              <a:gd name="T1" fmla="*/ T0 w 60"/>
                              <a:gd name="T2" fmla="+- 0 -3807 -3807"/>
                              <a:gd name="T3" fmla="*/ -3807 h 99"/>
                              <a:gd name="T4" fmla="+- 0 5153 5153"/>
                              <a:gd name="T5" fmla="*/ T4 w 60"/>
                              <a:gd name="T6" fmla="+- 0 -3758 -3807"/>
                              <a:gd name="T7" fmla="*/ -3758 h 99"/>
                              <a:gd name="T8" fmla="+- 0 5183 5153"/>
                              <a:gd name="T9" fmla="*/ T8 w 60"/>
                              <a:gd name="T10" fmla="+- 0 -3708 -3807"/>
                              <a:gd name="T11" fmla="*/ -3708 h 99"/>
                              <a:gd name="T12" fmla="+- 0 5213 5153"/>
                              <a:gd name="T13" fmla="*/ T12 w 60"/>
                              <a:gd name="T14" fmla="+- 0 -3758 -3807"/>
                              <a:gd name="T15" fmla="*/ -3758 h 99"/>
                              <a:gd name="T16" fmla="+- 0 5183 5153"/>
                              <a:gd name="T17" fmla="*/ T16 w 60"/>
                              <a:gd name="T18" fmla="+- 0 -3807 -3807"/>
                              <a:gd name="T19" fmla="*/ -3807 h 99"/>
                            </a:gdLst>
                            <a:ahLst/>
                            <a:cxnLst>
                              <a:cxn ang="0">
                                <a:pos x="T1" y="T3"/>
                              </a:cxn>
                              <a:cxn ang="0">
                                <a:pos x="T5" y="T7"/>
                              </a:cxn>
                              <a:cxn ang="0">
                                <a:pos x="T9" y="T11"/>
                              </a:cxn>
                              <a:cxn ang="0">
                                <a:pos x="T13" y="T15"/>
                              </a:cxn>
                              <a:cxn ang="0">
                                <a:pos x="T17" y="T19"/>
                              </a:cxn>
                            </a:cxnLst>
                            <a:rect l="0" t="0" r="r" b="b"/>
                            <a:pathLst>
                              <a:path w="60" h="99">
                                <a:moveTo>
                                  <a:pt x="30" y="0"/>
                                </a:moveTo>
                                <a:lnTo>
                                  <a:pt x="0" y="49"/>
                                </a:lnTo>
                                <a:lnTo>
                                  <a:pt x="30" y="99"/>
                                </a:lnTo>
                                <a:lnTo>
                                  <a:pt x="60" y="49"/>
                                </a:lnTo>
                                <a:lnTo>
                                  <a:pt x="30"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8" name="AutoShape 475"/>
                        <wps:cNvSpPr>
                          <a:spLocks/>
                        </wps:cNvSpPr>
                        <wps:spPr bwMode="auto">
                          <a:xfrm>
                            <a:off x="5149" y="-3595"/>
                            <a:ext cx="67" cy="64"/>
                          </a:xfrm>
                          <a:custGeom>
                            <a:avLst/>
                            <a:gdLst>
                              <a:gd name="T0" fmla="+- 0 5216 5150"/>
                              <a:gd name="T1" fmla="*/ T0 w 67"/>
                              <a:gd name="T2" fmla="+- 0 -3570 -3595"/>
                              <a:gd name="T3" fmla="*/ -3570 h 64"/>
                              <a:gd name="T4" fmla="+- 0 5150 5150"/>
                              <a:gd name="T5" fmla="*/ T4 w 67"/>
                              <a:gd name="T6" fmla="+- 0 -3570 -3595"/>
                              <a:gd name="T7" fmla="*/ -3570 h 64"/>
                              <a:gd name="T8" fmla="+- 0 5170 5150"/>
                              <a:gd name="T9" fmla="*/ T8 w 67"/>
                              <a:gd name="T10" fmla="+- 0 -3555 -3595"/>
                              <a:gd name="T11" fmla="*/ -3555 h 64"/>
                              <a:gd name="T12" fmla="+- 0 5163 5150"/>
                              <a:gd name="T13" fmla="*/ T12 w 67"/>
                              <a:gd name="T14" fmla="+- 0 -3531 -3595"/>
                              <a:gd name="T15" fmla="*/ -3531 h 64"/>
                              <a:gd name="T16" fmla="+- 0 5183 5150"/>
                              <a:gd name="T17" fmla="*/ T16 w 67"/>
                              <a:gd name="T18" fmla="+- 0 -3546 -3595"/>
                              <a:gd name="T19" fmla="*/ -3546 h 64"/>
                              <a:gd name="T20" fmla="+- 0 5199 5150"/>
                              <a:gd name="T21" fmla="*/ T20 w 67"/>
                              <a:gd name="T22" fmla="+- 0 -3546 -3595"/>
                              <a:gd name="T23" fmla="*/ -3546 h 64"/>
                              <a:gd name="T24" fmla="+- 0 5196 5150"/>
                              <a:gd name="T25" fmla="*/ T24 w 67"/>
                              <a:gd name="T26" fmla="+- 0 -3555 -3595"/>
                              <a:gd name="T27" fmla="*/ -3555 h 64"/>
                              <a:gd name="T28" fmla="+- 0 5216 5150"/>
                              <a:gd name="T29" fmla="*/ T28 w 67"/>
                              <a:gd name="T30" fmla="+- 0 -3570 -3595"/>
                              <a:gd name="T31" fmla="*/ -3570 h 64"/>
                              <a:gd name="T32" fmla="+- 0 5199 5150"/>
                              <a:gd name="T33" fmla="*/ T32 w 67"/>
                              <a:gd name="T34" fmla="+- 0 -3546 -3595"/>
                              <a:gd name="T35" fmla="*/ -3546 h 64"/>
                              <a:gd name="T36" fmla="+- 0 5183 5150"/>
                              <a:gd name="T37" fmla="*/ T36 w 67"/>
                              <a:gd name="T38" fmla="+- 0 -3546 -3595"/>
                              <a:gd name="T39" fmla="*/ -3546 h 64"/>
                              <a:gd name="T40" fmla="+- 0 5204 5150"/>
                              <a:gd name="T41" fmla="*/ T40 w 67"/>
                              <a:gd name="T42" fmla="+- 0 -3531 -3595"/>
                              <a:gd name="T43" fmla="*/ -3531 h 64"/>
                              <a:gd name="T44" fmla="+- 0 5199 5150"/>
                              <a:gd name="T45" fmla="*/ T44 w 67"/>
                              <a:gd name="T46" fmla="+- 0 -3546 -3595"/>
                              <a:gd name="T47" fmla="*/ -3546 h 64"/>
                              <a:gd name="T48" fmla="+- 0 5183 5150"/>
                              <a:gd name="T49" fmla="*/ T48 w 67"/>
                              <a:gd name="T50" fmla="+- 0 -3595 -3595"/>
                              <a:gd name="T51" fmla="*/ -3595 h 64"/>
                              <a:gd name="T52" fmla="+- 0 5175 5150"/>
                              <a:gd name="T53" fmla="*/ T52 w 67"/>
                              <a:gd name="T54" fmla="+- 0 -3570 -3595"/>
                              <a:gd name="T55" fmla="*/ -3570 h 64"/>
                              <a:gd name="T56" fmla="+- 0 5191 5150"/>
                              <a:gd name="T57" fmla="*/ T56 w 67"/>
                              <a:gd name="T58" fmla="+- 0 -3570 -3595"/>
                              <a:gd name="T59" fmla="*/ -3570 h 64"/>
                              <a:gd name="T60" fmla="+- 0 5183 5150"/>
                              <a:gd name="T61" fmla="*/ T60 w 67"/>
                              <a:gd name="T62" fmla="+- 0 -3595 -3595"/>
                              <a:gd name="T63" fmla="*/ -3595 h 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67" h="64">
                                <a:moveTo>
                                  <a:pt x="66" y="25"/>
                                </a:moveTo>
                                <a:lnTo>
                                  <a:pt x="0" y="25"/>
                                </a:lnTo>
                                <a:lnTo>
                                  <a:pt x="20" y="40"/>
                                </a:lnTo>
                                <a:lnTo>
                                  <a:pt x="13" y="64"/>
                                </a:lnTo>
                                <a:lnTo>
                                  <a:pt x="33" y="49"/>
                                </a:lnTo>
                                <a:lnTo>
                                  <a:pt x="49" y="49"/>
                                </a:lnTo>
                                <a:lnTo>
                                  <a:pt x="46" y="40"/>
                                </a:lnTo>
                                <a:lnTo>
                                  <a:pt x="66" y="25"/>
                                </a:lnTo>
                                <a:close/>
                                <a:moveTo>
                                  <a:pt x="49" y="49"/>
                                </a:moveTo>
                                <a:lnTo>
                                  <a:pt x="33" y="49"/>
                                </a:lnTo>
                                <a:lnTo>
                                  <a:pt x="54" y="64"/>
                                </a:lnTo>
                                <a:lnTo>
                                  <a:pt x="49" y="49"/>
                                </a:lnTo>
                                <a:close/>
                                <a:moveTo>
                                  <a:pt x="33" y="0"/>
                                </a:moveTo>
                                <a:lnTo>
                                  <a:pt x="25" y="25"/>
                                </a:lnTo>
                                <a:lnTo>
                                  <a:pt x="41" y="25"/>
                                </a:lnTo>
                                <a:lnTo>
                                  <a:pt x="33"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8EF69A" id="Group 474" o:spid="_x0000_s1026" style="position:absolute;margin-left:123.3pt;margin-top:-209.4pt;width:157.95pt;height:202.2pt;z-index:-208504;mso-position-horizontal-relative:page" coordorigin="2466,-4188" coordsize="3159,4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G5Up0AAAImRAQAOAAAAZHJzL2Uyb0RvYy54bWzsfWtvXTmy3fcA+Q+CP95A47Nf52FMz8VM&#10;t/siwCS5wD35AWpZfiC25UjqxyTIf88qsopkkVWbWy1NHgP1B2+3T21ysYrkJherin/859++fL74&#10;5ebu/tPt1+9eDX/Yvbq4+Xp9++7T1w/fvfqv5x8vj68u7h+uvr67+nz79ea7V3+7uX/1z3/69//u&#10;j79+e3Mz3n68/fzu5u4ChXy9f/Prt+9efXx4+Pbm9ev76483X67u/3D77eYrfnx/e/fl6gH/e/fh&#10;9bu7q19R+pfPr8fdbv/619u7d9/ubq9v7u/xrz/EH1/9KZT//v3N9cN/ef/+/ubh4vN3r4DtIfx5&#10;F/78if58/ac/Xr35cHf17eOna4Zx9TtQfLn69BWVpqJ+uHq4uvj57lNT1JdP13e397fvH/5wffvl&#10;9e3795+ub0Ib0JphV7XmX+5uf/4W2vLhza8fviU1QbWVnn53sdf/+Zd/vbv49O67V/Nh/+ri69UX&#10;GCnUezEfZlLPr98+vIHUv9x9+7dv/3oX24i//vX2+r/d4+fX9e/0/x+i8MVPv/6n23co8Ornh9ug&#10;nt/e332hItDwi9+CFf6WrHDz28PFNf4RZl1O++XVxTV+G5f94TSzna4/wpj03jjvARY/X87D8RiN&#10;eP3xLRcwDcspvj3v5tCG11dvYs0BLaOjpqHT3We93j9Nr//28erbTTDXPWks6fUgev3x7uaGuvLF&#10;fNxH1QZB0et9qdTiF4J5D9131TnOB6gtqmVknYlWp2GYo1Km0zxQ7UkpV2+uf75/+Jeb22Caq1/+&#10;ev8Qh8U7/C0Y/B13jDOG0PsvnzFC/sPlxe4C9e3DH9ECH5LYIGL/9PrivLv49SLUzoVKWaMIhbJg&#10;yXF3Ef6sS5tEEKVFsY8X0giMuFQr2leCOywnExxUFMUI3OyAQ/cqyloBB+Om0tbAYR4sChxPp8UE&#10;h46bijsfHXCDNgOqHRzVDaUlopytu0FbYxqnwcQ3lMY4D6OHUNvict4dR9u4Q2mOKOcg1CaZMAXY&#10;CEuLnIe9h1AbBDVPJwdhaZMoZyPEkCttPB12o4lwLI1yRq93xoc2yeV0Okw2wrE0SpRzEGqzTKfp&#10;aCMsjXIevUEyapOg5mF2EJZGiXIOQm2WeTjMNsLSKOfRGymTNsnldNwdbIRTaZQoZyOctFnmGWOP&#10;JsJm1iqNcp68kTJpk1xO+8Wx8lQaJco5CLVZ5v1sj5SpNMp58kbKpE1yOU0HT4elUaKcjRAf9HKk&#10;zEfMDpYO8aEqpsPZGymzNsnleJodHc6lUaKcg1CbZRkGe6TMpVHOszdSZm2Sy3E8OTqcS6NEOQeh&#10;Nssyod+YOiyNcp69kbJok1wOExoTPmh1x15Ko0Q5G+GizbIsR+eDXBrlvHgjZdEmuRyOzkdvKW0S&#10;xDI+LHo+yLLm6qOsdK5/+8pLHfzt4or2LruwXv12e0/rzTOajGXVeSJdoAhI0brIEUb1JHzYJAzr&#10;kDA+1FuKps9vEF+2iaMzBfHTJnH6MJE4vidbwIzc0HFbS0duKmbaLaVP3FRMe5vEuanTtqbSzEJN&#10;xYSwpXQa5kF8W1NnbiqGypbSF24qOm4hHvsZ98s77GTrPezdqwvsYX+id67efLt6oO4sf7349btX&#10;ccn/EX+hFT/98uX2l5vzbZB5qPZfqC3/+vlrKTUeI76wo4Cc/CrPb6GsZYiNxuI0NkJ+lmcUO9Do&#10;hCrxVVkTO50wH0HsKBqUUuQZSxtGWoNAbsC8uVbeMO8xG0Fw3IUvtduMYX/CxEoAMdZWSzzRpxuC&#10;83696nE4xLYcUmeTRsgzNmacgS00Zjh0itzTJ4+afUxjVcqSJ5d5RFEkOR7iEsVtOHpLNDN6izYh&#10;XqHeFWa+1M3wj+Wu8evtj58+f4a+qHtQ5xvGwy7Oofe3nz+9o1/px/u7Dz99//nu4pcrEDLT/vD2&#10;L9IPlNi3u/uHH67uP0a58BMZ4+oNGJGv78LfPt5cvXvLf3+4+vQ5/j00jwSx7+XhQDvgQMX8z9Pu&#10;9Pb49jhfzuP+LVbyP/xw+ecfv58v9z8Oh+WH6Yfvv/9h+F80UIb5zcdP797dfCXYQgsN8zZ6gAmq&#10;SOgkYkg1T2nhx/Af97VC7LWGEdSPtsgztA58RuQGIpnx0+27v4EnuLuNPBd4Ofzl4+3d/3h18Ss4&#10;ru9e3f/3n6/ubl5dfP6PX0F2YLlOK7GH8D/zcqANzF35y0/lL1dfr1HUd68eXuELSX/9/iESaT9/&#10;u/v04SNqipPM19s/g+55/4lIhIAvouL/Ad/yf4x4wUCOhBYBCuwMmJcwx5LaQNE8I/NyjMMMK6Y4&#10;i4ceGPgsTCT4jciseZc+80KElWPoMczLgg3FiHVzHBWZAynXZsy8oPYwYLKQXpcFyLTUE+BZEBNC&#10;YiOi2McLacQK8wJcJjjM/Kk4Zl5acNVKGbRQ2Je34KDUVBrAQcwGp9fJ44I9qqU5fL1Sccy8tOAa&#10;5mV3XGzVVcwLydnwKuZlxDLZxGcyLwbCapUMbmhwEJbmgAIh5yDUJsGX5GAjLC0izIuBUBuE+pWH&#10;sLRJlLMRVszLeAAhYNnYZF5ahGMzQMCTUP1h7ig7vmZe5gFyDkJtlvEwE7/Wjl9aU+duOMb9pIFQ&#10;m4R4Mw9haZQo5yDUZhkPJ+I1DISlUYR5aRHWzAtoksAAtjrUzEuQsxFWzMu0G4nXaBHSziHrkJkX&#10;A6E2CeyLXmNaWTMvQc5BqM2CTb49UgCmRBiZFwOhNgmwodfYCEujRDkbYcW8jKc9sQatDk3mpUVY&#10;My/z7uRYWTMvQc5BqM0y7QYHoRopzLwYCLVJMAIOzvdEMy9BzkGozTKNgYk2dFgaRZiXFmHNvPg6&#10;1MzLig4r5mUaR3u2oY1nHinMvBgItUnQv4bAXrVjGf+SC4xytg4XbZZpONljeVEjZfFGyqJNQlYO&#10;DKCBsDRKlLMR7rEYjroJ51MTdmfmSNmrJdc+cpStDmn7WRSHmmdHh/vSKFHOQajN4vZDOkvNVt57&#10;3xQ6UtUIvbGMDW8uEAgh5yDUZpnieWE7UvalUc77yFG2OqR9tEaI0wFzPjyURiErzw7CgzbLNIdz&#10;rxbhoTTK+RA5SgOhNglZz/mm0EltMkqUs3VIx/JFoyfs08x+SPv8VOAZB7N0qmQg1CZBzTtPh6VR&#10;opyN8KjNMi07e7YBl1MgBHtrIzxqk6DmKRC97VgmXio1Oco5CLVZpoMzH2JzmAs8H72RgtN7FuOj&#10;a1eHtCssEULXDkJtFjAjjg5Lo5yx6LN1SOxZ0Wlw4nZyVg6n0ihRzkZ40maZ9lCPtXI4lUY5Y2pw&#10;EGqToGZvbXMqjRLlHITaLNNhchCWRjnjw+Mg1CZBzYszUk6lUaKcjXAAJVbaBUe69kdl2JVmOeM9&#10;ByRW1apE1I4FrzknDrvSMlHQg6mNM51wSG3ZetiVtgFMb8QMxGzqDjl7G+ddaR7AhKAHU1toOuFw&#10;14ZZGggwvWEDP4oK5hHdw9am3uBPJOjArHb46Ef2WicQsGm2wJGQN3aCK4/S5vHoLHcG7V8xkaAH&#10;U5toHnd0XNd+CrH4EyWRB83ALhbtpwZnpiIY58npCFlHm6WFcPwOQQdmtdefhz150hgw9WafvIvs&#10;cY4zhBrm7A0hvd+fjhD0YOohBGrA0abe8Q/uln9ovC0OJ2dtAe5dWkQuUxMJejC1ieBOZ++2QK8V&#10;RZ5pq+xos974w1vA06be+QdBB2a19ff7pt77D+7mH8fb0p5u39Tb/7W+OVVDaB4co2Ow5HXBeWDf&#10;C2MINc4Xe4/oQQcryoR/CAQdbVYkwDwdnCGkWYCBHTAMmDUPMO3BK9gjXRMBQdCDqU2Eswp7TTRo&#10;Jwwcanh9s3bDmPZw63BglhaCNiHowayG0IwPljkh0alwMb2zK4ahzZoRmPbRF6NdAYM6LcoETAg6&#10;MCtOAO5z9upo0KTA4LICQ+2QMWEn6GhT8wJB0INZDaH94GhTMwODSw0MNTcwTe43nfyGk4XgwOR/&#10;0yt2AKfLNuM8aHpgcPmBoSYIJng4OtrUDEEQdLS5r4bQ3iEk8REtWg7u3h1CNUswTXCztYeQpgmC&#10;oAezGkInh/PD4byG6X6FaqoARKezARo0VxAEHZgVWQAvbudjqdmCwaUL4N0o7YlfITDGzh4DJ9Qi&#10;St/0IOjBrIbQcXFW75oyGFzOYDho+6D20Vu9H0oLRUEHZkUbzCdscsx5U/MG5PblLD1q5mA8YQlt&#10;901NHQRBD6Y20YL50YFZGug8uOzBUNMH47TzRrrmD4KgB1ObaKFNjq3N0kCA6Q6hmkMYJ3dnqUmE&#10;IOjArFiEZeetNzWNMLg8wnDS9oHLpLtC0kxCEPRg6iG0YEVta/NULhPOxGI7fZO8isotGxyXvL6p&#10;6YQgaMNEpIwq1O2biC0SQdqy4T0H5ljTCX7fHDWdsNI3x5020TI58+ao6QS858LU9oEXqneqM2o6&#10;IQh62tQmWqbg89vuLLEx1tr0htBY0wnD5FFIo6YTgqADs6ITFnLUtUb6qD0GRpdOGCkyqOybw+Qt&#10;5EZNJwRBD6Y20QLqwYGphtDo0gljTScMWFLY0/tIvoh5IRcEHZgVnbDsHQ4JR2hFkefRpRPGmk6A&#10;aR2Umk0gOQ+kNtDi+YiMmkwYXTIhuE0qk3tcwqi5hMGlEjCdioLCWmZZHAobvu8iGCYjl0rAlCKC&#10;cXU0eIcpiFYSSVockZyjyYpIWPbOSQC+YUWJ8Ij2uLixJhKw4nfMrXkEkssg4bf44pfuOdTT0IP7&#10;3ItfehOX8H/DL92Pe8BETmbCLppcP3thErQzJnHsZjeJY3kdxMU1ej0Ig3aKJI7d3ZbSaccWxJUL&#10;vttUdqo+Y7ezpXTawVDp2HVsEuemYvW/SZybilX4FnFaWRMYrIY3ibNVsSrdIh5Orqh4Om7a9gK3&#10;dsBKbdsL3F54LG57gR3bcVSxrcnhhCO0AeuITZBkhhqSO/567xwkdoao+m01SKM3hs9gzRPNjKXk&#10;thqIkw6N3hhCA2c0fiHFNXQaLbNVDtbovSCN3hhIE7jL0IZIlXbnoIFYxPjCRkvLrDVsnLYCsxZq&#10;SGEinUbLzEXE1KauIXMXUUTbXpBGb5y+Bpm/cDq0rQZypAiN3jiFDUex9MZJbJBZbNg4jQ20Uw+Q&#10;Nk5kYc9ML9BGd4taw+41vrBtTId9ZHhh40QWdnTxhW2WRuhRbDRtiDa1QSayceNEFnYcAdLGiSys&#10;/sMLGyeysBKPL6hGx7H9pPA4mvEQHhciGihmKAfAxeApjtvCwWvUXf5dB1lxMhIoO8rJr/KMpXGU&#10;nyQkkR/lGYWQr4R6qQ7AyiF3UYhj3taF2PSd6kJtHeDYhQFS0oIAlmfEFIVSuhX5UZ7culASFLGm&#10;JwYOpa5JsQ5gojUpVmdHii3TqZGt3EHPfaajiLpniZpyD4sKAzOslZ8F5BURhBMDrNQx5cjz7Hqv&#10;GIma39ALY5XrFhg3dXs4126CTwfs/b44shjWG2udQyrtWFRakL7fonl5RguAzw3YOn1NdNsVix/E&#10;TqWIgQiVdpog3aijEBFrhnrudbGtC4efQs9RwVlAKwWsXzRYZ2rk5TCIyDWDLUM0fyfEeOZPfU+M&#10;x0KnUsmplL5v0kJ5RpXMdDiIrplUIj/LU4vh7HytpVJpWmRKKfLk0rgJndBeUQiG9Vqlot6eGBur&#10;U6mYvtME6UodhYhYo97c86JKDnRWCTukarOA1t2Bzl4h2Kn4wAt+bHbWdHcg9woyv4QzS2XyZHS8&#10;K+uJjRFbr1I6NNjQhF2lEsEkT8bGYjhFXW0pV5oW6lKKPLk0bgJ8QteLY43gvHJdjhXclWN7detl&#10;8/eawd2pp5S614kycu+LagE9Evflme3IIvJSEo0fRRwdrhnkxNNdjGzGsliKkWcs7oSDLOos2Mut&#10;lsbbz65YxNarlIKqUGmvCeQUBrGsFMEuT26DyGEKWm0EV0tefqty5MZD9XayR5xYKeRutVoe67gr&#10;J1+oTr3oLQyw05DcrTqayYKJbRMV537I/W/kNCYDCIbY6iwiLyVR/jLD4WhNQeDH2NIdTcIpN06B&#10;PdPArzdyDV1BHM5HY/eqJpYj9IpeYwZydqHukxQkapEnqycJwv1hVT1SNZEP64LcGDq7XRUU9RAV&#10;sC7ICu8Lsgn7VZO7JdTTbUzqaD31JMFG4blnssop0UOoHCd+sd1ZpLLOTH5DhDNxHiIgTylzz6vZ&#10;zsoSDqmxY3STzSB7HKtIVtJSpTylajq4JIzdqjkNT78xdJRPJSYFSZXylKpFEG6pqz0I3s6xxHQA&#10;JCXJU0qUxmDNvF6iqKez1swK7wqKCbtVS6foNkY6Wlc9ItgoPPdMVhDi04Im4YHa67wHpksmHJav&#10;6vJAXjiw99SbCPbkJhUEZdoX88mTUcKZdKMgK71fNfkJU9W9xuwxh0dBUZBgk6dgFEEQ/avq2UvV&#10;HRZo2EtjEnkuVcpTqhb1JNJcBOQpgqLwnmAyYa/q1Cl6jUkdraeeJJh6pDSi6bwnPlOZ02yeReQl&#10;bvlJyKFeyyklFdl77tAmOBaIHaOXlGuAi3EsscOwDCceN92qj9hKBIy9xhzJq5MakxQkapEnq0cE&#10;kX1yvfNK1Qu8mVZ7uTRmwTd8XZDVs8TwBHdXkRTeF2QT9qvmTtFvDHe0rnraHimKzj0zqhznJLFb&#10;HDDKo4KyiLwkokK+dL4QWFDFddAB66E1pcP1LXaMbqK4gVfmGwTjuOlXTW5e6JNImt3BSE5rJJgU&#10;JGqRp6hHBNMRoAjIMwly1VjSrquHe9AR/pcdwbgQOaITrwuywvuCbMJ+1dIpuo2RjtZVjwg2Cs89&#10;kzU5c4pN7Imk4Vmm0voslCs5UK8qCflugsURzrk+DYFP541TN38hIie5THwkV2tHbNrG2icm4Idu&#10;ixCyEsvMehLtyJM1miWxIlvHKbWT1+K6pLRoTH4TUqs8pXbREvL6rpeZNN+XFGt2a089pNui3O96&#10;WsqSqYdKm3NP5dbvKSYJMw0iKWS8Zxl5K8nGby9kO9rfz3EPh8yZHZ3uKaAy1N/ZF+Lkh1mabjbO&#10;PZOn/doXTkPab9HCy8dCT6IdebKWsmRn0TPm2jsbqjG3CDPfar/PWsKMti6ZNN+VTNbs1i688LHb&#10;otTveloyeqhoPPdU1j2im0JvwvmfzCRZRt5i2SPTg8jBtr5BRqhLnEeRk6+j/SPPOt08sOORcjOh&#10;32+QZJp1Q+3kJR3K7LaInL5JMutJtCNP0VKS7Kx6kb+Yaz/iA7na847SIkT2dyRFS8feqi5pvi8p&#10;1uzXLj2k26Lc73paypKph4rGc0+NukdiodhHECEri7YsI28l2bgqQN6L9RkXGYjjjIucH+trEkjy&#10;/r/OVZxPP7h2JKcK/anJatxKYt9GPa9f+47dN/ot2rHTSKEn0Y48BWeS7BypTLn2zsptQnBdaBFy&#10;PHU0L1qCK9T69zNpfotktGa/dvFVRZaint1Tv+tpyeihUePYynazWRdZmK+2pqz+HK4ESHmww47Z&#10;TUSNNB+7v4ynyx/3x8Pl/OO8XCIT0PFyN5z+ctrv5tP8w486EfVfP329eXoiakrMfVqw8idgfiN3&#10;4T+e/5RYP/12Sp1NiCVXtTxfclanm+q8y8IwZmLO6uKysDAonj9lNa8IECAdHX7KlNUUEkgpq5FG&#10;RCb4p6asfubLwuINL+EcuMzIixkvB/6hZZTuSBpRyqF9RfzbuEDQuj0FW5BU3DmGo8YTt7IsfAuL&#10;skifDjgQHam0KGaDwxalKHD0bjJDX0nFnWMQaguOTpCLwqjaEDUZD4rLZtA3NZUX5Wx4VQSqe5kZ&#10;cYipwPP2y8KwDqAQOgNhaQ5IQM5BqE3iX2dWWkRSVhs61AZBqsGYQsRAWNokytkIactYmMW9zoxO&#10;grION18WNu+QJtLUIdFyqUAghJyDUA8R/zqz0iiPuSwMV+DZCEujIAEc5ByE2iz+dWalUSRldWtl&#10;2k8UJkHNMYlRa2UdbhrkbIR00FkU6V5nRkfqySiPuCzsGFO0GghLoyCfWkjRas2DtKAqEc7edWal&#10;UR5xWRjc7Gwr0x4/NRk5ykKKVgshsb4lQu86MzorTgWeN18WNi0x/XyrQ3I2SgVeBjnbyuRlXiJ0&#10;rzMrjbL9sjAcmzrzIe1WC4Qk5yDUI8W/zqw0iqSsbkdKnaAKDJhjZTp+zQiDnI2wSk/lXmdGh0Op&#10;wEdcFraPuQJaK+vUVAjr8mabKmW1f51ZaZQz56UydKhNcjnz/ZPNiobI6tTiIJY1iF3GS9j4S9j4&#10;mf1k/l++zsyNpeZT3CpsHD0bcZJPCu/CmKPwrvBNscK78F0hopH3uR5/JYxghw7EtITC1skTuSJN&#10;dlRCAckzUkFyQ1qHq5Qb0ppjQV1aviGtcy6VbkijTHRrJGm6IY18OVcF5Ya0qeNxiRPyaIslXjke&#10;uJN4A51uDFiTyDueeqRruiANychXQY7pgjQkIFuVzBek5T1xhAe8XUopEUPEO269IO0tXOqG7xmV&#10;ImK+vVyQhgwTiWyK18vBDi8XpMV75369vXv3rUc2UZhfe0FaGNTPzzax0xN2fDiJw7RRsk0UiBvY&#10;pgMWWXFKeSrb5KVIKtejmy9I49uVEC0QgHsXpJEY1mbciJJa0RsEZpvazGJ6f+AkP9MbNugTF4aR&#10;Vhtw5To0itng9EKUUomZibrKZSizTdE5rGxowza5qqvYJl93NdvkWlbtDNxsZ7QqiMvpmFRKrs5q&#10;9adznQU5W4EUllgUiWNbOyMbueqmlbywTYYOtUGIRQoXYBgIS5tEORthxTYxo9h2QJNtahHWKc6o&#10;99l9sGKbSM5BqM2CK9xsHWIDV+gQQna+RQoPL0yyokNyfEtGWdWhNotr5Sq9mZccsGabfCtrtinI&#10;2Tqs2KaJLk6xMgOabFNrZTo11zpETlNzptGZzTBSKAu1NQ9WbBMzx20/BJhsFGGbDITaJDTJeQj1&#10;SCE5G2HFNiEdsK1Dk21qEdaJ0YNuTB1qtmlFhxXb5FqZsu2kji1sk4GwGSmelTXbtIZQm8W9mEon&#10;REfSPnss12wTNgEhxV47H2q2KcjZVq7YJj4faPuhyTa1OqwzoeO2Bw9haRT0A8g5CLVZnv+CNFeH&#10;eqSQrm2EUH85PbhWJser3A/dBOjkP6lnGw8hQrtzgZixfYR6AnMvptLJz93c5+ShoRGOIYVv2w/J&#10;rTg1GQgh5+iwGinIym/O2BR/mgp8zAVp8XygRaiTnuOb4iGscp4//wVpng7pdDo1eU2H5JpdmMW1&#10;MoXjpAIfc0Gai7A0yhpC2meVCA+TnU2a0mxlhG6ec4pMK4qjcypn9UX+P6nAKGf3Q3I8K4rks752&#10;PqQQtlTgYy5Ii1e4tf2QdoWpQOgQcg7CaqTs944OS6M85oI0T4cU1ZMRBl3bCMnRTOnQsTL586cC&#10;H3NBmouwNMqalSlmuER4wiWZ1vqQnAsLhF5O8zqlOa4Jc3aiOqN5kLN12F6QhhuVLYiIYy8xPuqC&#10;tJjquO2LzQVpIdextYyl5BJakztbk0+5IM1TJiVJyOaBvSHoabMaNJ7BB53R/DEXpLk2Dy6aqRet&#10;wqx2+P7tTpVDib/Hrzf50zG6QxhG17v8IOhos9rm82F+O0k+4YK00xi8NiyY5bxG2gxuGwbVhOAf&#10;6R6B4Fi5eUwPITejuXFBmqtNvd9f0yalGygmI9/oesf/mAvSfKPrTf8qTD2EZvd2J73tf9QFafHk&#10;1zC63vnjQstwvm8Zvdr6I6+AvW0NrrZpVOLmMS+vuXFBWrwUwIKpP0AIkvMmpGr/7988hj1WnuMA&#10;0/sGDc0FaaQkc4NdX5C2os2KBPCNrlmAx1yQ5sPURMCa0SsmYN4fn/2CNOQEc7Sp2QAc8dGNjebH&#10;kmJ0ypEeHXiMeVPzAZTF3yYEhpoRmJajB1NTAkHQgVlxAjMim+ylhyYFHnNBmq9N7YWyps3KDcU3&#10;Op2rFyP9ERekrcDUX6EVo2OaUEY/4cp4cyGn6YHHXJBGF/3ZI10zBBMJOkavL0iLrltG39QcwWMu&#10;SEOeHA9maaHLiQQ9mNUQQpySo83SQDhicIcQnbgXg/IyKMnWpuYK1rRZkQWza3RKWV30ze0XpK3B&#10;1F+hFaNXjIF7bRKFMSuY7leouSBtOXpfIcoZlZp+OZKgY/SKNmCnPaNvat7gMRek7ePlfcY3XVMH&#10;Iwl6MPVCzr/SS5MHCFf1pvfmgjRfm5o/WNWmHkK+0SmCPxnoURek+TA1ibAGs2IR3GuTQqKKAiYI&#10;POdjWV+QhinWoYsol3pu+mUQdIxeUQnsrmn0Tc0lPOKCNCTDcGGWFgJMCNowmwvS/Cu91F7oERek&#10;+dqk5ALbtNlekOYcwT/hgjTX6PUFaSToabMaQuT1a33Tf/8FaTOufDM/QtX9aCTngKzIBHbTbXvm&#10;778ebY4u7e2kWd2ORnIeSM3E4UIvR5PaZeARl6OtaFKNnhVNVkQC7spyQFZeAy6R0FyN5oPUPIIG&#10;CTevF6fnF6fnf0CnZ9dHmpNXvNyV1dyARotKOF6fUxql9dt1OD3TOaV9Xhfn3Esvd2W5PfPlrqzo&#10;r7rej17uytqkJc68A95C8lV01PpyV9aGixYlpyGup5a06R21cnYZvCD5ctZfeLkrq+jeWJ5CW0+K&#10;XKLTD4pcopMeK3KJw2VSDmMvdon8MosQJwmmkee3h4vfKGaJZFJZ8qM8o1Bdo/yaa45ycoUM5KNK&#10;soC8EgVHYhW7EVNyk08qTgqRp1Or/Jxrj4JyjUjKAZYF5BUWpEN2wJNwBPlVnlFKLn1JxcnP8nRq&#10;lZ9z7VFQLi9Jwy4LyCssSIdEZFkZn/KzPFmMr/RI5cnP8nSqlZ9z9VEw3x6QLjDJIvJSFD3JjRiS&#10;R1V+lieLcUPoHC92GPldnm7NIpARsKhkiSf2Z70TDpTDnvSIi8zXq5cM/rlMqV6ebuUi0OB8TIp6&#10;OvEinL3YPHhAx47RJBkXGIyzrVwEGpwp93PK2ZhF5CUulSLjQr/shQamBN6pTClJnlxiW7kIZBAs&#10;mtL8piyUWUReElGKYIA+e5GJg6RgnlOZUpI8pUQOY20FM4gomnIM71OWsyyiSwWhBMoNOLuBkXTx&#10;LAnmMqUkebqVi0AGwaIpWecOni/rA2lE0rRQfzcwM2VUzYUKAHn61YtEAzVlYsSl8z2oe4q8oLHU&#10;DQ1N+TJzqYJAnozVqF8kGqwpz94SGUSsF7KMvMXlHnlFjCltfYJCjsPYqjGXKmXJk8s06heJjCPK&#10;5jx/7HOygnUKLnk0purw2DbTnuS6y6UKAnn69UcJAOmG3KqA2fu7Dz99//nu4perz9+98uNqX7K4&#10;hYGeAmtfsri9/3R985rCaR8TWIu1bZPFLUTVP39cbZHFLSyhyrhaWt2EuFqcgvC0+NS42mfO4hbc&#10;dkYG7sXVIj8dHaRwI8pwU330/NxZ3GJ+qgZc6RSAwyqkU7PB6dOyZ8/iFnytW9VVcbXkiGjDqw7K&#10;nj+LG2fBa/SnPW6hwJCjz7Bu5XD77Fnchl2I3zF0qI/ISM7WYXVE9vxZ3BDlQF2s0WF9PgY5B6Ee&#10;Is+dxY3uznYQ6mFCcg5CPU6eP4tbjGdsdVh5155i1KrRD2vn2gEHu1aySDOuFnMwPqnlpFXH1cKZ&#10;O+aLbKys42qDnK3D2q/2ubO4HXdOP6yyuJGcjbB2qX3uLG77ndMPK3daknMQ6pGCNAijaWUzrra1&#10;Ml1+F/1zYp6BaeSMjI2VK09aknMQ6pHy7FncDgi2MWcb7UQ7kpyNsPKhffYsbj5C7bm0glCbBaP9&#10;ZFpZe89uzuK2RKeldrLRWdxILGsQm5kXh4YXh4Z/QIcG9OynnoXQHobOQui7bJ2FMO3RYX04i9t6&#10;wjKQKIEZWqdaJIubnKUJZSHPSF2kLG5CncnP8oxiKYub0FbyszyjWM7i1ru9cZZ7iBK5KCXJk0vc&#10;8wUz5FMYyT0RkCcLpixuHQo0Z3Hr3awjWdyOiayTKuUZqx5TFrepS3/xZYsgItetl7O48UIPXTTW&#10;uoVS+l1Z3Obv//w2XWGkSKmXLG50fJ3Ippcsbr+LbMJRRpvFLcwnz882sUMUVok43wv7GmTcu7jG&#10;MfJEtwjwnQFYPMUp5alsU0zLH2+BKrdQylt7Fzzf5Q6DTCLpeHyCHAideONcWZry0w5iWJvtYyNK&#10;Ob1BYLapBVcuRfnOgBacXoYi88EhUGEtuGobDTEbnN4bjIewrm3BlcwGZ3FrwTVZ3IhFIgUGu5Yq&#10;sdkmQ3c123QYad3d4qtCvGNUg4FQ2yLsWhyEpTminK3Aim1yNahdshH2SHEXBkJtkDWEpU3WEFZs&#10;EzN2rQ4rf2x3fLQDJPBhrZUrtmlAvJatwyqo20dYGkXuDGh1iH9Re2iMksCUGAjrYRLv/WjHMHZm&#10;ZZHIWkSB0oYOS6PInQEtwiaLG3OKLULNNoGg8XRYsU0TnKtMhCbbZCBsRkpkPQ2EpVHQD32E2iyu&#10;DnUQN8dwGwi1SWLN+NNAWBplDWHFNjEv21pZx2/znQEtwiaL2xDDoluEmm3CDSXedF3FbvsIS6NI&#10;FjcDoTYJvieItzV1qNmmIGeP5SpsG4HoxIcZOiyNIncGtAjrmG1hjlsdarYpyNkIK7Zp2od8Ni1C&#10;HbC9eN+UJosbc9sGwtIopOvAKRpfvSpY29WhyTYZOqxHio+wNMoawipOm9n3Voc6TBuTpv3Va7O4&#10;TSGiq9WhjtFG5qcQLGXosArR9hGWRjlzFrdWh3UWN5TnLAt1FrcgZ/dDpGAvvylIZULnA4YOS6NI&#10;FrcWIflaKuaYzwdaHVaR2SRnI6wDsyk42kKo47I5LNtAWH1T5ATDQFgahdLWuAj1BObqEFWwcv7p&#10;9YVkcTMQapPEms35UMdjryCswrE5xUprZR2NzVncWoRNFjfcu2rP2DoUG8lqvG9KlcXNR1gaRbK4&#10;GQi1SXBHTzzBaK2so7CDnN0PEYZZdu15j+2M1Q91DDaiYe3ZBlxPWdzlxKdALUIdgB3kbIRV/DWy&#10;gNgIYfeiH3L0davDOvh6BWFplNgSB6E2i6tDHXmNC8scHWqTrOmwnL7WENZZ3PgorR0qTha3Vo1Y&#10;i4q6+TQN16Dao6XO4kaCtiLrLG4rMEvbnPGeo8uBrqdQU/e48zbOVRY3EvRgagstQ0j+YWmzNBBg&#10;esNmqPf34UTPnB2rLG5y9Gd8podqh488EJS6z4BZbfE5i5thdKL+S22uwSwtdLkKU5vI12a1z/c3&#10;+oO2T6zd0WZpoVWY1V6fT1INberNPrK/eX2zTtoOBs8bQnq/HwSdvllt+FdglgY6SxY3w+j4J2V0&#10;5LDxhpDO4hYEPZjaRMseN0eafdPO4mbArDf+fPDbfnmQ4lkahBXLJZ/8WgOo2vgv8OS1Qeqdv+Rw&#10;s0BWA2gFZGmeVZDaPL4m9eZfMrhZILVtQuX26NHOJlqTL2fodDiKw9aLq69NkDTNEfDMPmNcR16+&#10;E86HzhDEhcbviGNSI3F09C2lU+8N4nLuuF469aMgLqFO6+L/eDehuVZ9SQrg9feXpADhMnqMFGs2&#10;CNl+aUjR4m7LiB1oxRZf2DZmX5ICFGp9Bh8YWhORDwytGiwfGCLxYB/wobHeHMejHSokRojF5Ed5&#10;Rq+Lqiz5UZ5RiEuiDVysUn6WZxSrgcmvGSB7elA+MbQguUlkAXmFBTl0aN3JQ8KGU3FSiDx1YZ3w&#10;WNwBo8FJKRlkLG+hpR7ZIbj8wu5ZQF5hQdrOkuCq8iS6OBUnhchTF0bb2TVbNOikmIwyFngg4hPo&#10;EFmy3p3gZRkE46IO7ZUS5cnlcRRyKk9+lieLcWl877tfXA1PiqnbARoizlu0311vCRKjh5bgk7qm&#10;whOd2kAzuUCpW56xKVIcksOtlmcglIKaxsCzKdaNEbDeGOwBWTTFbUqp8owwB6SKrMoUAXmyoJRI&#10;Gc7WFIRYjhqllNQ0aObIJUpP0WkQkm5HnDheW60eF5FFwVSmVC9PbpCUOOJob73EBqWU1DToQM4Q&#10;6B1jGrBZRF7i6pGpOYr2nO8kTjqXKSXJsypx6swCQ4tSSspoucyTeE2m9AtZRF4SUWJL0HYksV3X&#10;pwRUIxBlXRC5Y0OJOAnoCDYoBVtGG1GOAzt4LilhQxaRl0SUDg3RoKUzuY0SeZ3LlJLkWZW4j3eQ&#10;u/ObgVJKymi5zJm4J6A8JSVlEXmJRSdOfXXsKH6UCO1cppQkz6rEE7LwrI2hsUUpJWW0XOaeDmHR&#10;oAHXoXOhWUbeElm6GYBkqWmrAFIgdy5VypJnXSbI4PUyDaRSVkbMpR7poAJIx1x/lpG3RJbXTF1P&#10;Vngr8ySSS5Wy5FmXOfc0ZSCVsjLiWGp0+EOrcKYhREGWkbdYdsdrKLhxi6xIyFMk+fNelCoS8hRJ&#10;KXOfbo0VCXn6SKMEBuETwsh9x96XMPIwHpNn70sY+e/y7MUnqAkjD1/D53fs5WUOiFfwczCeGUY+&#10;peXfUx17nzeMPN62KMCzBzD0F8+PiHlHy4KbDjei9GLVNPkzh5F74LC82QRO0+PPHUY+BYfKVnW1&#10;Yy/kcLZi6K469vs7hJGHTPoGQnVkgSDpkKHeQog9QXGM+Pxh5DjBLMZN7n4D9kKliSFn67A67Hv+&#10;MPKjY2V90IcrXT0rV+d8zx9GHkNPWyvrMz64iYVjcsPKtWPvCZJWkLY+4YNfO7lFtOG79fkenPyc&#10;fqjP94KcbeXqfA8Ors8cRg5/LbMf1mHk0X3b0OHfPYw8XmHYWlmf7E1HyNk6rBx752cPI/dGinbs&#10;RY4jb6RUjr3PHkYO/y/bytqxdyI5R4f6i/LsYeR8JWBrZe3YO/LFhUY/rBx7nz2M/ISEMuZI0dcw&#10;DSRn67By7H3uMPLjEHweDBWqTwqJZXzYzLyEkXtHgi9H4J5mmFs9Y/6IJErngD0SvGcM5i3iTKOd&#10;MbI2iUfS74x0CYU4ejZAPSmlroSR02xjHaExQcO1ejwGU43rnPHjwsjXD21SGLloW5gNeUaGQ8LI&#10;EWQR1SY/yzOKpTDylAhafpcny6Uo8rgwcrnKQaLIh87JCUj+SOzBNW8VYooinzttGSWK/IBAlbVG&#10;5yjyXqj7eCTvcuLp6FKctTJzFDl/vZKG8Jcuo/S7osiRnuiHP4vuXqLIETf+ptDCSxT5/e37hz9c&#10;3355ffv+d3FNGJ5NFDliIzAKnp9s4qMILMEQOoMaSrIJa54YRT7FCHPY+alkE0eRh7mxpH1An6ft&#10;+Tn6zbYrrsrxHJDD2lGA591+RTZBjJZmEiaf5WqyKdzUG7NWlOBKdoOjyFtwmtmAPuPCtgVXkU28&#10;rm3B6a0BTh1DnFCjuXIVylHkLbjayzxElBY2zyqpyaYYeWroriab4CNLLrINvsrFnO/GY2KzqFfb&#10;AtjmkEWs1V+dsxBytnWbKHJcnGgiLC2CCy8CDWHoUBskaI+2LgbC0iZRzkZYkU3jYbZ1qB3L5VKv&#10;Roe1W3kg4kyEFdkkhF3bCSuyaTwcbB3qm8FHvk+yRdiMkl3YQrc6rMimAXKODrVZxgMCgCwrm2RT&#10;a+WGbJKrbXl2zD22Ipv4klNjpFRkk0TiNyMFYIpJUK4Db3RY5yxED4w39bUIy4mL+kGI67QQarOM&#10;p5Bvrx3L2pFcbgJvEWqToGYkZjX7oSabgpxt5YpsmnbDYlrZjCJvrdxGkfNFnI0ONdmEeTPSYe1I&#10;qcimaQc+0+qHZs5CA6E2CbSHkHhTh5psCnKODrVZmHxvrazv/parvxsrN1HkFAxlItRkExCGMDCj&#10;H1ZkEzxYbB2aUeStDsmBoThtALYYAtbONppsCnK2DiuyCZkkQ0aIZiybUeQGQm0SRIdH0tNAqL8p&#10;cjzQ9kPyWSgajYwQ9rrBjCJvETZR5JQj2LRyFUXOuYQNK9dR5DPWZ9ZI0fd8cxS5gbAZKZGxa3Wo&#10;o8iRESJSdoYOtVmmOdwJ2o4UuvMqL1vlhu9mpNRR5MidEq+kbmYbHUUe5Ox+WEWRTzMCyCwdmlHk&#10;rQ4P9UjZLc6MTYfTqcnor5BzEGqzTAtmThOhWn0hCJkOgQyE2iSo+eR89XQUeZCzEVZR5HyQ1lrZ&#10;jCJvEdZR5JIhp+2HOoo8yDkItVmm/cnWob7OW27zbvphfZl3yPRgjmUdRS4ZIYyxXEWRTwfMDpaV&#10;aZuZus2Zo8hbHUL55eRF2TKcr56OIg9ytg6rKHLk/bBnG7ipFgjlDu9Gh3UUOe7DdcayvsE7yDkI&#10;q5ESj0vbfmhGkRs6bEYKZi/TynC2z02mseytD+socqRmsJdfThR5C7KJIocFnRmniiIPgrYi6yjy&#10;6eTt+ODrm1t+lihyC6a2DZJXnLxtaRVFToIeTG2h6XSwFxEhOiiPGokiN2A2+/vd5IybKoocQ9tb&#10;0NZR5HxI3vbLEJNUwOQocgumns/Q5WLqgHaKHKpdPgk62qy2+djmONq0o8gtmNo+MDo+7eYIGrRf&#10;SRB0YFZ7/Rk3QJozJS5CU33T3e3jBEEEORHDaXaWZsExOlkI7YGgB1ObCC7f9sKCQkPKIeRu+UMu&#10;yli3wPTWuIPe9E8nPtlvF2h0DQPXHgqV/CrNOhzMhghSkhpKnmivL+jaubLES3gyexOS3vkHQUeb&#10;1dYf3sGONtELS226m/+h3v2HHDR236x8TThZjfERR0S41M7ahKOc9RUfNAEgkeTGEKIAImX0I5rk&#10;wCwtBLVD0NFmRQLMM7qxCVOzALRzdoxe8wAT8iA7MDUREAQ9mNUQio4xxrypqQAikDyY2j5I/+Nt&#10;cbC3FsWTo2UQ9GBqE817+BXa2iwNdB5cQgC3uEndPNL33j5n0JQA0sVFj0FjpFecADaL9vpt0KTA&#10;wLnljL5Z0wKI5fRGuuYFgqCjzYoYQCogmygdNDMw8HUGFkxtH2T58XY8g77RIAg6MCt2QPLstPOm&#10;pgcQPef1zZogmPDJcIaQZgiCoAezGkLHvaNNzREQw+kMoSbX3HT0RrqmCeC95S7ksG4pZzmcftjc&#10;M87mRTB8hVymYKipgmmKib6MFZLmCoKgo82KLJhPDnk6aLaAcss62qz5ggkrH8fomjAIgh5MPcux&#10;M5wxb5JrQFrNnAeXM6DE2KV9LhE+7K2QNGsQBB2YFW2w0NGEOW9q3gABnp42a+YA7ngeTE0dBEEP&#10;ph5CC0KzHJh6IeeyB0NNH4zHk7P1HTR/EAQ9mNpEC74MDkw9hFwKYUCHqYweHZqNIaRJhJE23g7M&#10;ikWQ5ErtvKlpBLgtekaviYThhH2LvULSTEIQ9GBWQ2jC4ajZNzWXgCJdmNo+l2iRt5DTdEIQtGHS&#10;zc2liZYpuF+3Iz1cZp9HOt5zYI51UrrheHK2bCNFoqcyL4OgB7MaQlj0mdokZ6Zc5Jlyjtrz5lgn&#10;pYMvlnNmQm5PuUyoHYIeTG0idoC1tKmGEKW5c2DWdMJxceajUbsLkJwDsnIXQOyho0vtL4CYXhek&#10;ts7lcXBoLoqUL1RJch7IavjsHYcQeMYVJZ5H12cAB1giGJfEBzC45iDHVdQiSQt3knNAVkTCsnco&#10;11ETCXCk8zRZEwlHxO/YILXfAMllkPAOevF59jx7X3yePc38f+Dz/JL269WZs2ScsQCN3rjrrukv&#10;ab9e0n692gX3/m+39xe4lAjcK75w8Og+UxrOLX2IToH5hW0RC4GejDWomAV3/MLHkGtI2WzWu/Ug&#10;sxXxbJvaQM40AdLGII1AY8UXNjaaCKX4wsZGE7UTXgAfs6kNRLLEFzY2muiO8EK6Va6jVs75hL38&#10;xkZzdABe2Nhomb8o78ymRssMRnvZbS9Io7Gr3PQCbRWDllIISEdLtGmLL2xrdNg+0Qu059kCKWxk&#10;4gvbGi3JqLAE3tboUfIX5vRV640OS+0ACQvkTW1ISy2dYhXLU9T0pMAlmo8o9x8doViBS5wQD6dY&#10;EagbuhQHYJKTiB95xsgfnv06AU5xaHaKwnYbKuwI0b4CUr0sXDFdXsp8JpjlqbCnOU9+lWeU4gRD&#10;nbJ4Bu2URXc899HXFhI82VKMn7MCwv153ZRwiI66FUEpUZ6xvJFnxMAXoSfKr/IUKe4YncLouI7s&#10;2RGjIwmIpexNUpk8uVK6XAhi6WMgP8tTsMXprRfhxfEkvdJ4du2WFntbpwnwtbUVUpt1kSyJwfEO&#10;dsgCurVgS2OJIig/yzMqZSHih3od9xL5VZ5RauZ5O95E7Vp/JkKfzLpe50xUJNUpU7pUJk+ulG4g&#10;IbOulyYtwOFZ7OhSijy5oZzfq1cazyG90iSfXKfS2lqCKVstojvQcQSpRBYPWUBeYUHu60lQfpan&#10;iLEl5JsmP8uTxXiG7pVGTF6JTkqRJ5dGLg1ksPU54sAqxgBaM9iBV7adDHMHXgv2SuOppFcaHcFu&#10;aEJtLlFENltUCbzJ4jcJL6xPw4jIDDUnQSlSnrHAE5INEsBOPCtl0SOxXmnkErBBjPydIdbJ93Zi&#10;HZM31ZplpQ24M3pVjCedbnE8nfSK43m904jWYmKAxrYjf7HJhWrduHB0it0gi0qp8uT+ArY4qDot&#10;qOV3eYocMnOSSboF0vZik2A40qAS4Z+zZhbUGCEOuEN9VVDagvSLHUGehvol8gzTLzFlc+w0prWh&#10;KLox98wbMBxD9sw9y0hIolKqPNmMM0/nnDPI/bLCs4Y7ULdEOioIZhSUUqU8pWpyriLBzqdumEXp&#10;WCiu2js1Bg4V64I8O/GlnCut5oln6JcYv3f9xjRGFLU09j7wN35In5YsIi+xLvcyJJKoCMhTBHmW&#10;72Y4wF1m0TrdEskPiczYFZTFGY4uV62zZ6WPGEPrgtyYEd+4VcEDLzK7JR7oWBWN6Za4lwVprzGt&#10;EcUi2ZhsmxN/+0eUHZuTReQlEeUhkUVFQJ5JkBvUSVQxnHje75YoKY+7gidetCGz6rp14AMRlD5h&#10;U7ZqRsrhS9bppmU+8dKtXyLvA/sl8hei25jWiGKRbMxoGxxs8n4wLZKyiLwkojwk5iQqAvIUQZ74&#10;u/lG4IMYdNkvkQ4sofS+IK/lull5B574aYe4Zm/wW3EOmjsrKxBcvCjtlkh+XNSYbon8heg3pjGi&#10;WCQbk20z85rgABDr4xvZYGJPz6JSqjy5TISRhAZ108ZMsrxPlUtJ8pQSsaoiFfWr5oUdLl5bNyM8&#10;aEOJx0RwSpXylKqlMUiFvNoxEOW8rUQEhsXGdEvk5Wy3Ma0RpRGNvfe8M0TogHyfsoy8xU3fy2Io&#10;y4qEPEVSVkPd/D97WfN3y1zIkwo2L5BKrfKU2mV1N3a27LiJPqoewQuyO5Gy5CllphaBzVy1+15W&#10;q/0yeTJCjEW3zDjUcInf+nJjNOwpLcl25TYdZX0wppO6LCNviawsjLKsSMhTJMn9F3bqZnQaEanA&#10;kql+KUueUiZFbYQyu5K80htpz7JqpyNrfxw7dMd4TC0C4PUyZbHXL5MnJqz2emXyd2NDi1p7ih6z&#10;XaNGQ+gtaXSCpy63KcvIWyIri6QsKxLyZMldWiVhCK5patqRT6auX8qSp5TJZH6BVCTkKZLkjhrK&#10;7IwnXFArq7kYieBuroBTJDtUNxZdvPDjyBu/zBD0FnB2y+RvCLy+12cIy55RO4DRzY5WZPVCiq+7&#10;Dz99//nu4perz7jlwk2B9pJvP/Tvl3z7T8uBBnqlzrcfh+Rzp0DDrcNxzQiPx8hu5hRoFI1xjQGZ&#10;PgRPTH+2kD94qBB9pMwwhjkvuSSH9GexxlIEi8YoEh1JATY4OMe7UUpBfGVTWdQm8mlvi8OaqShu&#10;oQTYFjCYIRUWUp+1JeFbXZQUawx/0kRfAsMknMrygcEYRXHLsF9MYJh9U2Eh7VkLrPZihi5CnFer&#10;Mu3FHOQsndGkq7AhxsxSGh0eZnDBg9lApy0AhcSc4Qa60ghRzkSnDUHAbHSlHc7BddlAp82AWmPk&#10;jIGutESUs9DRR1DpzkFXOS2Tz3KLrnZYRkqh4PvdotMOy0HORKeNgSgU27K0Cc6WHcnP30CnDQGd&#10;TE6/g0dGLi7Kmei0MdwxoWOdQ6hzi66Oc8Z2NAR0tLrDklqhg5yFropxdqcSIqGy7kKEs4FOGwI6&#10;iZGuBrrSFFHORKeN4c7AOrI5pDYz0GlDrKGrRkVINdQWWEU0L/DYMsesDmgO8cxGYXp6AjrPsrTD&#10;SaaIcpbuqpRmy4jICWu+w94zF3cOYcwGOm0I1OqNCh3CHORMdNoYQGfPd0Y6sxZdHbrszyi0jyx1&#10;h+Za6KqwZRcd0eapuHMIWjbQNaPCm411wHKYtU102hiuZXWwcohVNtBpQ8Cy3pdMxykHOQtdFaTs&#10;jgodoxxClFt0dXyyvwqg3XwyBVoRbm0wCtTGcGcUHZocIpONwrQhqFZnWaejkoOc6A5buZfIGy++&#10;JLmDCl/f8TfFXIYV/zk5S3bEIwtwTvTTujgfxJxBmEYWpCMeeYtzomLWxcWbHdP7ltJp2qambnRl&#10;F0/25Ii5DobPA59224DruS8+7IkoWQcjHuwYRIVmMG7w2hNcgjGeySEYD8sdmG8o7tPnwQwiJtyV&#10;PCOHxafpYlj5UZ5RCBMT7Nm5aTiSUZ3T6SiEBkRtSTXyLKvrOUDELtzx8aVb1ct9tlQkT64wNjDO&#10;oi6Nxh2vUyOThx30ZGDg6iiCpTo65Ro75mH0HUNHRdRd5vrz7f1NtNgTqD0kY3n7F3F/UQzgC7UX&#10;lPtC7T2N2sNYb6i9MC///ag9SttHc9nfk9pDsjJrc1RuF7ZRezHHYIZcpBwvF6hBTJaAJc9Wr08d&#10;pkVv2kwmo1qc4rweKSosYIrHCGIWML1PcLdE5dZ5I7XnI9PUngutofY8a5Z7BIQ0mmqjC47iRoLz&#10;YIWkkZbedGYCZdF/yEX933nFxX4I8l30Di7jR72zjOCPekeqqlHWK8/zJX6LJJHD97wGe/kSvwsT&#10;+MPVp89vv9Lfi4uGXi61/l0XDWHabr7Ewevg+b/EvK5FfsddWFvmLzGxPXTIhgP1YNSn3jG0IMQX&#10;X+K4si+/i82XOIbalCIVgwqwSM9Df8bFg/clJrGPF7EBZXH6O0CYTGDNl7gFVn+JDwtoIguY/hKT&#10;mAWs+hJ7Gmu+xC2w+pANWdQdZNWXmOQsaPWXGBHDptKMQzYDnbYA8mF6equ+xJ7iqmTDfl8r7RAP&#10;2Qx02gzBnrZVdXKg0C1Fd/+Q6wSX92Ee5JyChgLv8+RlBWxDRA5GsEXksJPZtmUFaLI4jclaQJ6R&#10;w+Cy0mQnv8ozShEe4h02lSW4pIjnWXzM3//5bar/ZfHxsvh48/r1/fXHmy9X93/48un67vaptxxi&#10;8mtvOQy8+POvPpi7vpyWGBpYrD4wUdPqAzEKz7P6oGRw+NKHQVmuBdrVR7OoqFcfywHJ4jJkb/VB&#10;Yh8vYgPKGvW3jzCZwNrVRwOsXn24wMqvHpA7wPRnDw4DNrB29dEAa1YfC6VytlRWrT5IztJZvfog&#10;txfTmi0PEM8WSgM0PMCCvOo2utIIkICciU4bQlYfbV8r7cCrj1Z32gyoFbcP2uhKS0Q5C13j4oP0&#10;sJbuDBefVne1i4+PTrv4BDkTXT0ckPPURFea4jySi4+BThsCOvH6nXbxCXImOm0McGMOutIU5+Di&#10;06KrXXzCQDQtq1183AHbuPg4ljVcfAx02hCxP9noSlNEuf/N3hXkKAzDwK+s9gOr5RgJTjxhPxDR&#10;qkVCUFVI/f7aTVziZJwcuO32VBAWmdpJXE+mCfJddnqBOSqAxAeg04GooUtDYaMrJT4soinzA5D4&#10;lOiK8wrMGUVLfMwZJZf4fBuRBRIfgK4YFdaMoiU+5phlZW5CpJqR5fS+KTd+iO9GYzaX+HCWwPOd&#10;lvisdqjf5RIf2rwMRpapjxe6VeJT+o50/OmtUn+ykr+W+Jhjlt+hUb6j84hQvwMSH4BOB6KGLg1F&#10;sEO+4wJHoQucTZHJgMSnRJdLfOzIaomPiuxeR3PpS+X0h78Px0+9d+MuorE88/dENO+TKfT0SWQK&#10;FSSITIkyiE0sUV+k2cyE3JBr4Eniq1WUY2ucC1OFaYkn/yHXyMwEq43zkF/lGqxiJdmyosmX+Zs6&#10;rtwV0pIQOOn+ZLh1y3lRZ9ZAyTmn7Rfrjm2UsXW5eQskxZabb4Q4itoaVlmTuSepT7+hiNlfdlvX&#10;27wbe9+FtTfv/sU63NcyDW4ZJl5sdMPsp/F6OfunT7/T52Vy/eExPm5dP59+BQAAAP//AwBQSwME&#10;FAAGAAgAAAAhAOFzuJDiAAAADAEAAA8AAABkcnMvZG93bnJldi54bWxMj8FqwzAMhu+DvYNRYbfW&#10;cZaEksYppWw7lcHawdjNjdUkNLZD7Cbp2087bUdJH7++v9jOpmMjDr51VoJYRcDQVk63tpbweXpd&#10;roH5oKxWnbMo4Y4etuXjQ6Fy7Sb7geMx1IxCrM+VhCaEPufcVw0a5VeuR0u3ixuMCjQONdeDmijc&#10;dDyOoowb1Vr60Kge9w1W1+PNSHib1LR7Fi/j4XrZ379P6fvXQaCUT4t5twEWcA5/MPzqkzqU5HR2&#10;N6s96yTESZYRKmGZiDWVICTN4hTYmVYiSYCXBf9fovwBAAD//wMAUEsBAi0AFAAGAAgAAAAhALaD&#10;OJL+AAAA4QEAABMAAAAAAAAAAAAAAAAAAAAAAFtDb250ZW50X1R5cGVzXS54bWxQSwECLQAUAAYA&#10;CAAAACEAOP0h/9YAAACUAQAACwAAAAAAAAAAAAAAAAAvAQAAX3JlbHMvLnJlbHNQSwECLQAUAAYA&#10;CAAAACEAxbxuVKdAAACJkQEADgAAAAAAAAAAAAAAAAAuAgAAZHJzL2Uyb0RvYy54bWxQSwECLQAU&#10;AAYACAAAACEA4XO4kOIAAAAMAQAADwAAAAAAAAAAAAAAAAABQwAAZHJzL2Rvd25yZXYueG1sUEsF&#10;BgAAAAAEAAQA8wAAABBEAAAAAA==&#10;">
                <v:shape id="Freeform 486" o:spid="_x0000_s1027" style="position:absolute;left:2475;top:-4120;width:3114;height:3941;visibility:visible;mso-wrap-style:square;v-text-anchor:top" coordsize="3114,39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W4MxQAAANwAAAAPAAAAZHJzL2Rvd25yZXYueG1sRI9BawIx&#10;FITvBf9DeIK3mlVEZTWKKNp6aKEq6PHt5rlZ3Lwsm1S3/94UCj0OM/MNM1+2thJ3anzpWMGgn4Ag&#10;zp0uuVBwOm5fpyB8QNZYOSYFP+Rhuei8zDHV7sFfdD+EQkQI+xQVmBDqVEqfG7Lo+64mjt7VNRZD&#10;lE0hdYOPCLeVHCbJWFosOS4YrGltKL8dvq2C3fWs95txqNpPzjJ/Gb5l5uOsVK/brmYgArXhP/zX&#10;ftcKRpMJ/J6JR0AungAAAP//AwBQSwECLQAUAAYACAAAACEA2+H2y+4AAACFAQAAEwAAAAAAAAAA&#10;AAAAAAAAAAAAW0NvbnRlbnRfVHlwZXNdLnhtbFBLAQItABQABgAIAAAAIQBa9CxbvwAAABUBAAAL&#10;AAAAAAAAAAAAAAAAAB8BAABfcmVscy8ucmVsc1BLAQItABQABgAIAAAAIQDfTW4MxQAAANwAAAAP&#10;AAAAAAAAAAAAAAAAAAcCAABkcnMvZG93bnJldi54bWxQSwUGAAAAAAMAAwC3AAAA+QIAAAAA&#10;" path="m,l283,,519,10,755,38,990,81r236,66l1462,206r236,107l1934,467r236,276l2406,1177r236,646l2877,2776r236,1164e" filled="f" strokecolor="#367eb8" strokeweight="1pt">
                  <v:path arrowok="t" o:connecttype="custom" o:connectlocs="0,-4120;283,-4120;519,-4110;755,-4082;990,-4039;1226,-3973;1462,-3914;1698,-3807;1934,-3653;2170,-3377;2406,-2943;2642,-2297;2877,-1344;3113,-180" o:connectangles="0,0,0,0,0,0,0,0,0,0,0,0,0,0"/>
                </v:shape>
                <v:shape id="AutoShape 485" o:spid="_x0000_s1028" style="position:absolute;left:2487;top:-4155;width:3137;height:4011;visibility:visible;mso-wrap-style:square;v-text-anchor:top" coordsize="3137,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e7EwQAAANwAAAAPAAAAZHJzL2Rvd25yZXYueG1sRE/LisIw&#10;FN0L8w/hDsxGNHUQH9UoQ0Fwa3UzuzvNtS02N50ktnW+frIQXB7Oe7sfTCM6cr62rGA2TUAQF1bX&#10;XCq4nA+TFQgfkDU2lknBgzzsd2+jLaba9nyiLg+liCHsU1RQhdCmUvqiIoN+alviyF2tMxgidKXU&#10;DvsYbhr5mSQLabDm2FBhS1lFxS2/GwW/Sf/Df9Z1y2b2nbfdOh/LLFPq43342oAINISX+Ok+agXz&#10;ZVwbz8QjIHf/AAAA//8DAFBLAQItABQABgAIAAAAIQDb4fbL7gAAAIUBAAATAAAAAAAAAAAAAAAA&#10;AAAAAABbQ29udGVudF9UeXBlc10ueG1sUEsBAi0AFAAGAAgAAAAhAFr0LFu/AAAAFQEAAAsAAAAA&#10;AAAAAAAAAAAAHwEAAF9yZWxzLy5yZWxzUEsBAi0AFAAGAAgAAAAhAMzd7sTBAAAA3AAAAA8AAAAA&#10;AAAAAAAAAAAABwIAAGRycy9kb3ducmV2LnhtbFBLBQYAAAAAAwADALcAAAD1AgAAAAA=&#10;" path="m70,26l66,17,53,4,44,,26,,17,4,4,17,,26,,44r4,9l17,66r9,4l44,70r9,-4l66,53r4,-9l70,26t236,l302,17,289,4,280,,262,r-9,4l240,17r-4,9l236,45r4,8l253,67r9,3l280,70r9,-3l302,53r4,-8l306,26m542,36r-4,-9l525,14r-9,-4l497,10r-8,4l475,27r-3,9l472,54r3,9l489,76r8,4l516,80r9,-4l538,63r4,-9l542,36m778,63r-4,-9l761,41r-9,-3l733,38r-9,3l711,54r-3,9l708,82r3,9l724,104r9,4l752,108r9,-4l774,91r4,-9l778,63t235,44l1010,98,997,85r-9,-4l969,81r-9,4l947,98r-4,9l943,125r4,9l960,147r9,4l988,151r9,-4l1010,134r3,-9l1013,107t236,66l1246,164r-13,-13l1224,147r-19,l1196,151r-13,13l1179,173r,19l1183,201r13,13l1205,217r19,l1233,214r13,-13l1249,192r,-19m1485,232r-3,-9l1468,210r-9,-4l1441,206r-9,4l1419,223r-4,9l1415,250r4,9l1432,272r9,4l1459,276r9,-4l1482,259r3,-9l1485,232t236,107l1717,330r-13,-13l1695,313r-18,l1668,317r-13,13l1651,339r,18l1655,366r13,13l1677,383r18,l1704,379r13,-13l1721,357r,-18m1957,492r-4,-9l1940,470r-9,-3l1913,467r-9,3l1891,483r-4,9l1887,511r4,9l1904,533r9,4l1931,537r9,-4l1953,520r4,-9l1957,492t236,276l2189,759r-13,-13l2167,743r-18,l2140,746r-13,13l2123,768r,19l2127,796r13,13l2149,813r18,l2176,809r13,-13l2193,787r,-19m2429,1203r-4,-9l2412,1181r-9,-4l2384,1177r-9,4l2362,1194r-3,9l2359,1221r3,9l2375,1243r9,4l2403,1247r9,-4l2425,1230r4,-9l2429,1203t236,646l2661,1840r-13,-13l2639,1823r-19,l2611,1827r-13,13l2595,1849r,18l2598,1876r13,13l2620,1893r19,l2648,1889r13,-13l2665,1867r,-18m2900,2801r-3,-9l2884,2779r-9,-3l2856,2776r-9,3l2834,2792r-4,9l2830,2820r4,9l2847,2842r9,4l2875,2846r9,-4l2897,2829r3,-9l2900,2801t236,1165l3133,3957r-14,-13l3111,3940r-19,l3083,3944r-13,13l3066,3966r,19l3070,3994r13,13l3092,4010r19,l3119,4007r14,-13l3136,3985r,-19e" fillcolor="#367eb8" stroked="f">
                  <v:path arrowok="t" o:connecttype="custom" o:connectlocs="44,-4155;0,-4129;26,-4085;70,-4111;289,-4151;240,-4138;253,-4088;302,-4102;538,-4128;489,-4141;475,-4092;525,-4079;778,-4092;733,-4117;708,-4073;752,-4047;778,-4092;988,-4074;943,-4048;969,-4004;1013,-4030;1233,-4004;1183,-3991;1196,-3941;1246,-3954;1482,-3932;1432,-3945;1419,-3896;1468,-3883;1721,-3816;1677,-3842;1651,-3798;1695,-3772;1721,-3816;1931,-3688;1887,-3663;1913,-3618;1957,-3644;2176,-3409;2127,-3396;2140,-3346;2189,-3359;2425,-2961;2375,-2974;2362,-2925;2412,-2912;2665,-2306;2620,-2332;2595,-2288;2639,-2262;2665,-2306;2875,-1379;2830,-1354;2856,-1309;2900,-1335;3119,-211;3070,-198;3083,-148;3133,-161" o:connectangles="0,0,0,0,0,0,0,0,0,0,0,0,0,0,0,0,0,0,0,0,0,0,0,0,0,0,0,0,0,0,0,0,0,0,0,0,0,0,0,0,0,0,0,0,0,0,0,0,0,0,0,0,0,0,0,0,0,0,0"/>
                </v:shape>
                <v:shape id="Freeform 484" o:spid="_x0000_s1029" style="position:absolute;left:2475;top:-4126;width:3114;height:3686;visibility:visible;mso-wrap-style:square;v-text-anchor:top" coordsize="3114,3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frbxQAAANwAAAAPAAAAZHJzL2Rvd25yZXYueG1sRI9Ba8JA&#10;FITvBf/D8oTe6sZSrE1dRWoEIZc2FrS3R/aZDWbfxuyq8d+7hUKPw8x8w8wWvW3EhTpfO1YwHiUg&#10;iEuna64UfG/XT1MQPiBrbByTght5WMwHDzNMtbvyF12KUIkIYZ+iAhNCm0rpS0MW/ci1xNE7uM5i&#10;iLKrpO7wGuG2kc9JMpEWa44LBlv6MFQei7NVsC9/TvlnneWm2HGerWwW2GRKPQ775TuIQH34D/+1&#10;N1rBy+sb/J6JR0DO7wAAAP//AwBQSwECLQAUAAYACAAAACEA2+H2y+4AAACFAQAAEwAAAAAAAAAA&#10;AAAAAAAAAAAAW0NvbnRlbnRfVHlwZXNdLnhtbFBLAQItABQABgAIAAAAIQBa9CxbvwAAABUBAAAL&#10;AAAAAAAAAAAAAAAAAB8BAABfcmVscy8ucmVsc1BLAQItABQABgAIAAAAIQB7mfrbxQAAANwAAAAP&#10;AAAAAAAAAAAAAAAAAAcCAABkcnMvZG93bnJldi54bWxQSwUGAAAAAAMAAwC3AAAA+QIAAAAA&#10;" path="m,2r47,l283,,519,6,755,29,990,68r236,62l1462,162r236,71l1934,351r236,223l2406,946r236,555l2877,2490r236,1196e" filled="f" strokecolor="#e4191c" strokeweight="1pt">
                  <v:path arrowok="t" o:connecttype="custom" o:connectlocs="0,-4123;47,-4123;283,-4125;519,-4119;755,-4096;990,-4057;1226,-3995;1462,-3963;1698,-3892;1934,-3774;2170,-3551;2406,-3179;2642,-2624;2877,-1635;3113,-439" o:connectangles="0,0,0,0,0,0,0,0,0,0,0,0,0,0,0"/>
                </v:shape>
                <v:shape id="AutoShape 483" o:spid="_x0000_s1030" style="position:absolute;left:2487;top:-4161;width:3137;height:3756;visibility:visible;mso-wrap-style:square;v-text-anchor:top" coordsize="3137,3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RwKwwAAANwAAAAPAAAAZHJzL2Rvd25yZXYueG1sRE/Pa8Iw&#10;FL4L/g/hCbtpurJpqUbRwTaPs3PQ46N5tmXNS0kyW/fXL4eBx4/v92Y3mk5cyfnWsoLHRQKCuLK6&#10;5VrB+fN1noHwAVljZ5kU3MjDbjudbDDXduATXYtQixjCPkcFTQh9LqWvGjLoF7YnjtzFOoMhQldL&#10;7XCI4aaTaZIspcGWY0ODPb00VH0XP0ZB+nwYbulX8f5xLN7K0q2S3zI9K/UwG/drEIHGcBf/u49a&#10;wVMW58cz8QjI7R8AAAD//wMAUEsBAi0AFAAGAAgAAAAhANvh9svuAAAAhQEAABMAAAAAAAAAAAAA&#10;AAAAAAAAAFtDb250ZW50X1R5cGVzXS54bWxQSwECLQAUAAYACAAAACEAWvQsW78AAAAVAQAACwAA&#10;AAAAAAAAAAAAAAAfAQAAX3JlbHMvLnJlbHNQSwECLQAUAAYACAAAACEA8YEcCsMAAADcAAAADwAA&#10;AAAAAAAAAAAAAAAHAgAAZHJzL2Rvd25yZXYueG1sUEsFBgAAAAADAAMAtwAAAPcCAAAAAA==&#10;" path="m70,72l35,2,,72r70,m306,70l271,,236,70r70,m542,76l507,6,472,76r70,m778,99l743,29,708,99r70,m1013,138l978,68r-35,70l1013,138t236,62l1214,130r-35,70l1249,200t236,32l1450,162r-35,70l1485,232t236,71l1686,233r-35,70l1721,303t236,118l1922,351r-35,70l1957,421t236,223l2158,574r-35,70l2193,644t236,372l2394,946r-35,70l2429,1016t236,555l2630,1501r-35,70l2665,1571t235,989l2865,2490r-35,70l2900,2560t236,1196l3101,3686r-35,70l3136,3756e" fillcolor="#e4191c" stroked="f">
                  <v:path arrowok="t" o:connecttype="custom" o:connectlocs="70,-4088;35,-4158;0,-4088;70,-4088;306,-4090;271,-4160;236,-4090;306,-4090;542,-4084;507,-4154;472,-4084;542,-4084;778,-4061;743,-4131;708,-4061;778,-4061;1013,-4022;978,-4092;943,-4022;1013,-4022;1249,-3960;1214,-4030;1179,-3960;1249,-3960;1485,-3928;1450,-3998;1415,-3928;1485,-3928;1721,-3857;1686,-3927;1651,-3857;1721,-3857;1957,-3739;1922,-3809;1887,-3739;1957,-3739;2193,-3516;2158,-3586;2123,-3516;2193,-3516;2429,-3144;2394,-3214;2359,-3144;2429,-3144;2665,-2589;2630,-2659;2595,-2589;2665,-2589;2900,-1600;2865,-1670;2830,-1600;2900,-1600;3136,-404;3101,-474;3066,-404;3136,-404" o:connectangles="0,0,0,0,0,0,0,0,0,0,0,0,0,0,0,0,0,0,0,0,0,0,0,0,0,0,0,0,0,0,0,0,0,0,0,0,0,0,0,0,0,0,0,0,0,0,0,0,0,0,0,0,0,0,0,0"/>
                </v:shape>
                <v:shape id="Freeform 482" o:spid="_x0000_s1031" style="position:absolute;left:2475;top:-4128;width:3114;height:3558;visibility:visible;mso-wrap-style:square;v-text-anchor:top" coordsize="3114,35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ly5xAAAANwAAAAPAAAAZHJzL2Rvd25yZXYueG1sRI9Ra8Iw&#10;FIXfB/6HcIW9zaRTRqnGIuJgMGSbCr5emmtTbG5qk2n998tgsMfDOec7nEU5uFZcqQ+NZw3ZRIEg&#10;rrxpuNZw2L8+5SBCRDbYeiYNdwpQLkcPCyyMv/EXXXexFgnCoUANNsaukDJUlhyGie+Ik3fyvcOY&#10;ZF9L0+MtwV0rn5V6kQ4bTgsWO1pbqs67b6fhvd74j8+V2uZ0OdpL1U7jVk21fhwPqzmISEP8D/+1&#10;34yGWZ7B75l0BOTyBwAA//8DAFBLAQItABQABgAIAAAAIQDb4fbL7gAAAIUBAAATAAAAAAAAAAAA&#10;AAAAAAAAAABbQ29udGVudF9UeXBlc10ueG1sUEsBAi0AFAAGAAgAAAAhAFr0LFu/AAAAFQEAAAsA&#10;AAAAAAAAAAAAAAAAHwEAAF9yZWxzLy5yZWxzUEsBAi0AFAAGAAgAAAAhABnCXLnEAAAA3AAAAA8A&#10;AAAAAAAAAAAAAAAABwIAAGRycy9kb3ducmV2LnhtbFBLBQYAAAAAAwADALcAAAD4AgAAAAA=&#10;" path="m,2l47,3,283,,519,5,755,26,990,61r236,56l1462,144r236,61l1934,321r236,206l2406,871r236,519l2877,2390r236,1168e" filled="f" strokecolor="#4cae49" strokeweight="1pt">
                  <v:path arrowok="t" o:connecttype="custom" o:connectlocs="0,-4126;47,-4125;283,-4128;519,-4123;755,-4102;990,-4067;1226,-4011;1462,-3984;1698,-3923;1934,-3807;2170,-3601;2406,-3257;2642,-2738;2877,-1738;3113,-570" o:connectangles="0,0,0,0,0,0,0,0,0,0,0,0,0,0,0"/>
                </v:shape>
                <v:shape id="AutoShape 481" o:spid="_x0000_s1032" style="position:absolute;left:2493;top:-4178;width:3126;height:3657;visibility:visible;mso-wrap-style:square;v-text-anchor:top" coordsize="3126,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y19xgAAANwAAAAPAAAAZHJzL2Rvd25yZXYueG1sRI/RagIx&#10;FETfC/5DuIW+lJqtFivbjSJSQfCh1voBl811k3Vzs2xSXf16IxT6OMzMGaaY964RJ+qC9azgdZiB&#10;IC69tlwp2P+sXqYgQkTW2HgmBRcKMJ8NHgrMtT/zN512sRIJwiFHBSbGNpcylIYchqFviZN38J3D&#10;mGRXSd3hOcFdI0dZNpEOLacFgy0tDZXH3a9TQM+XYN7teFItN3Ybrl/15/pYK/X02C8+QETq43/4&#10;r73WCt6mI7ifSUdAzm4AAAD//wMAUEsBAi0AFAAGAAgAAAAhANvh9svuAAAAhQEAABMAAAAAAAAA&#10;AAAAAAAAAAAAAFtDb250ZW50X1R5cGVzXS54bWxQSwECLQAUAAYACAAAACEAWvQsW78AAAAVAQAA&#10;CwAAAAAAAAAAAAAAAAAfAQAAX3JlbHMvLnJlbHNQSwECLQAUAAYACAAAACEAbuctfcYAAADcAAAA&#10;DwAAAAAAAAAAAAAAAAAHAgAAZHJzL2Rvd25yZXYueG1sUEsFBgAAAAADAAMAtwAAAPoCAAAAAA==&#10;" path="m60,52l30,2,,52r30,49l60,52m296,49l266,,236,49r30,50l296,49t235,5l502,5,472,54r30,50l531,54m767,75l738,26,708,75r30,50l767,75t236,35l973,61r-29,49l973,160r30,-50m1239,166r-30,-50l1180,166r29,49l1239,166t236,27l1445,143r-29,50l1445,242r30,-49m1711,254r-30,-49l1651,254r30,50l1711,254t236,116l1917,321r-30,49l1917,420r30,-50m2183,576r-30,-50l2123,576r30,49l2183,576t235,344l2389,870r-30,50l2389,969r29,-49m2654,1439r-29,-50l2595,1439r30,49l2654,1439t236,1000l2860,2390r-29,49l2860,2489r30,-50m3126,3607r-30,-50l3067,3607r29,49l3126,3607e" fillcolor="#4cae49" stroked="f">
                  <v:path arrowok="t" o:connecttype="custom" o:connectlocs="30,-4175;30,-4076;296,-4128;236,-4128;296,-4128;502,-4172;502,-4073;767,-4102;708,-4102;767,-4102;973,-4116;973,-4017;1239,-4011;1180,-4011;1239,-4011;1445,-4034;1445,-3935;1711,-3923;1651,-3923;1711,-3923;1917,-3856;1917,-3757;2183,-3601;2123,-3601;2183,-3601;2389,-3307;2389,-3208;2654,-2738;2595,-2738;2654,-2738;2860,-1787;2860,-1688;3126,-570;3067,-570;3126,-570" o:connectangles="0,0,0,0,0,0,0,0,0,0,0,0,0,0,0,0,0,0,0,0,0,0,0,0,0,0,0,0,0,0,0,0,0,0,0"/>
                </v:shape>
                <v:shape id="Freeform 480" o:spid="_x0000_s1033" style="position:absolute;left:2475;top:-4133;width:3114;height:3315;visibility:visible;mso-wrap-style:square;v-text-anchor:top" coordsize="3114,3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xjXxQAAANwAAAAPAAAAZHJzL2Rvd25yZXYueG1sRI9Ba8JA&#10;FITvBf/D8oTe6qatSEizSqsI4sFaG0qPj+wzG8y+Ddk1xn/vFoQeh5n5hskXg21ET52vHSt4niQg&#10;iEuna64UFN/rpxSED8gaG8ek4EoeFvPRQ46Zdhf+ov4QKhEh7DNUYEJoMyl9aciin7iWOHpH11kM&#10;UXaV1B1eItw28iVJZtJizXHBYEtLQ+XpcLYK+q1eXX+xGuhjvyuWppT7zx+p1ON4eH8DEWgI/+F7&#10;e6MVTNNX+DsTj4Cc3wAAAP//AwBQSwECLQAUAAYACAAAACEA2+H2y+4AAACFAQAAEwAAAAAAAAAA&#10;AAAAAAAAAAAAW0NvbnRlbnRfVHlwZXNdLnhtbFBLAQItABQABgAIAAAAIQBa9CxbvwAAABUBAAAL&#10;AAAAAAAAAAAAAAAAAB8BAABfcmVscy8ucmVsc1BLAQItABQABgAIAAAAIQCP2xjXxQAAANwAAAAP&#10;AAAAAAAAAAAAAAAAAAcCAABkcnMvZG93bnJldi54bWxQSwUGAAAAAAMAAwC3AAAA+QIAAAAA&#10;" path="m,2r47,l283,,519,4,755,21,990,50r236,45l1462,114r236,47l1934,273r236,177l2406,748r236,457l2877,2207r236,1108e" filled="f" strokecolor="#984da3" strokeweight="1pt">
                  <v:path arrowok="t" o:connecttype="custom" o:connectlocs="0,-4131;47,-4131;283,-4133;519,-4129;755,-4112;990,-4083;1226,-4038;1462,-4019;1698,-3972;1934,-3860;2170,-3683;2406,-3385;2642,-2928;2877,-1926;3113,-818" o:connectangles="0,0,0,0,0,0,0,0,0,0,0,0,0,0,0"/>
                </v:shape>
                <v:shape id="AutoShape 479" o:spid="_x0000_s1034" style="position:absolute;left:2489;top:-4168;width:3133;height:3378;visibility:visible;mso-wrap-style:square;v-text-anchor:top" coordsize="3133,33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kfYxQAAANwAAAAPAAAAZHJzL2Rvd25yZXYueG1sRI9Pa8JA&#10;FMTvBb/D8oTe6qb1D5K6CaJYSi+SaO/P7DMbmn0bsltN++m7BcHjMDO/YVb5YFtxod43jhU8TxIQ&#10;xJXTDdcKjofd0xKED8gaW8ek4Ic85NnoYYWpdlcu6FKGWkQI+xQVmBC6VEpfGbLoJ64jjt7Z9RZD&#10;lH0tdY/XCLetfEmShbTYcFww2NHGUPVVflsFc/P5dvKumJ62Rhb+47w97ue/Sj2Oh/UriEBDuIdv&#10;7XetYLacwf+ZeARk9gcAAP//AwBQSwECLQAUAAYACAAAACEA2+H2y+4AAACFAQAAEwAAAAAAAAAA&#10;AAAAAAAAAAAAW0NvbnRlbnRfVHlwZXNdLnhtbFBLAQItABQABgAIAAAAIQBa9CxbvwAAABUBAAAL&#10;AAAAAAAAAAAAAAAAAB8BAABfcmVscy8ucmVsc1BLAQItABQABgAIAAAAIQCEckfYxQAAANwAAAAP&#10;AAAAAAAAAAAAAAAAAAcCAABkcnMvZG93bnJldi54bWxQSwUGAAAAAAMAAwC3AAAA+QIAAAAA&#10;" path="m66,27r-25,l33,2,25,27,,27,20,42,12,66,33,51,54,66,49,51,46,42,66,27m302,24r-25,l269,r-8,24l236,24r20,15l248,63,269,48r20,15l285,48r-3,-9l302,24t236,4l513,28,505,4r-8,24l471,28r21,15l484,68,505,53r20,15l520,53,517,43,538,28m774,45r-26,l741,21r-8,24l707,45r21,15l720,85,741,70r20,15l756,70,753,60,774,45t236,29l984,74,976,50r-7,24l943,74r21,15l956,113,976,98r21,15l992,98r-3,-9l1010,74t236,45l1220,119r-8,-24l1204,119r-25,l1200,134r-8,24l1212,143r21,15l1228,143r-3,-9l1246,119t235,19l1456,138r-8,-24l1440,138r-25,l1435,153r-7,24l1448,162r21,15l1464,162r-3,-9l1481,138t236,47l1692,185r-8,-24l1676,185r-25,l1671,200r-7,25l1684,210r21,15l1700,210r-3,-10l1717,185t236,112l1928,297r-8,-24l1912,297r-25,l1907,312r-8,24l1920,321r21,15l1936,321r-3,-9l1953,297t236,177l2164,474r-8,-24l2148,474r-25,l2143,489r-8,24l2156,498r20,15l2172,498r-3,-9l2189,474t236,298l2400,772r-8,-24l2384,772r-26,l2379,787r-8,24l2392,796r20,15l2407,796r-3,-9l2425,772t236,458l2635,1230r-7,-25l2620,1230r-26,l2615,1245r-8,24l2628,1254r20,15l2643,1254r-3,-9l2661,1230t236,1001l2871,2231r-8,-24l2856,2231r-26,l2851,2246r-8,24l2863,2256r21,14l2879,2256r-3,-10l2897,2231t236,1108l3107,3339r-8,-24l3091,3339r-25,l3087,3354r-8,24l3099,3363r21,15l3115,3363r-3,-9l3133,3339e" fillcolor="#984da3" stroked="f">
                  <v:path arrowok="t" o:connecttype="custom" o:connectlocs="33,-4166;20,-4126;54,-4102;66,-4141;269,-4168;256,-4129;289,-4105;302,-4144;505,-4164;492,-4125;525,-4100;538,-4140;741,-4147;728,-4108;761,-4083;774,-4123;976,-4118;964,-4079;997,-4055;1010,-4094;1212,-4073;1200,-4034;1233,-4010;1246,-4049;1448,-4054;1435,-4015;1469,-3991;1481,-4030;1684,-4007;1671,-3968;1705,-3943;1717,-3983;1920,-3895;1907,-3856;1941,-3832;1953,-3871;2156,-3718;2143,-3679;2176,-3655;2189,-3694;2392,-3420;2379,-3381;2412,-3357;2425,-3396;2628,-2963;2615,-2923;2648,-2899;2661,-2938;2863,-1961;2851,-1922;2884,-1898;2897,-1937;3099,-853;3087,-814;3120,-790;3133,-829" o:connectangles="0,0,0,0,0,0,0,0,0,0,0,0,0,0,0,0,0,0,0,0,0,0,0,0,0,0,0,0,0,0,0,0,0,0,0,0,0,0,0,0,0,0,0,0,0,0,0,0,0,0,0,0,0,0,0,0"/>
                </v:shape>
                <v:shape id="Freeform 478" o:spid="_x0000_s1035" style="position:absolute;left:5148;top:-4189;width:70;height:70;visibility:visible;mso-wrap-style:square;v-text-anchor:top" coordsize="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BGkxAAAANwAAAAPAAAAZHJzL2Rvd25yZXYueG1sRI9Ba4NA&#10;FITvgf6H5RV6S9aGKsFkI6EQWqQg1UKvD/dFJe5bcbdq/303EOhxmJlvmEO2mF5MNLrOsoLnTQSC&#10;uLa640bBV3Ve70A4j6yxt0wKfslBdnxYHTDVduZPmkrfiABhl6KC1vshldLVLRl0GzsQB+9iR4M+&#10;yLGResQ5wE0vt1GUSIMdh4UWB3ptqb6WP0bB95vumpyHYi6iMnZl5RKTfyj19Lic9iA8Lf4/fG+/&#10;awUvuxhuZ8IRkMc/AAAA//8DAFBLAQItABQABgAIAAAAIQDb4fbL7gAAAIUBAAATAAAAAAAAAAAA&#10;AAAAAAAAAABbQ29udGVudF9UeXBlc10ueG1sUEsBAi0AFAAGAAgAAAAhAFr0LFu/AAAAFQEAAAsA&#10;AAAAAAAAAAAAAAAAHwEAAF9yZWxzLy5yZWxzUEsBAi0AFAAGAAgAAAAhAMVMEaTEAAAA3AAAAA8A&#10;AAAAAAAAAAAAAAAABwIAAGRycy9kb3ducmV2LnhtbFBLBQYAAAAAAwADALcAAAD4AgAAAAA=&#10;" path="m44,l26,,17,3,4,16,,25,,44r4,9l17,66r9,4l44,70r9,-4l66,53r4,-9l70,25,66,16,53,3,44,xe" fillcolor="#367eb8" stroked="f">
                  <v:path arrowok="t" o:connecttype="custom" o:connectlocs="44,-4188;26,-4188;17,-4185;4,-4172;0,-4163;0,-4144;4,-4135;17,-4122;26,-4118;44,-4118;53,-4122;66,-4135;70,-4144;70,-4163;66,-4172;53,-4185;44,-4188" o:connectangles="0,0,0,0,0,0,0,0,0,0,0,0,0,0,0,0,0"/>
                </v:shape>
                <v:shape id="Freeform 477" o:spid="_x0000_s1036" style="position:absolute;left:5148;top:-3991;width:70;height:70;visibility:visible;mso-wrap-style:square;v-text-anchor:top" coordsize="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rKVxQAAANwAAAAPAAAAZHJzL2Rvd25yZXYueG1sRI9BS8NA&#10;FITvgv9heUJv7cZSao3dFhFsc7VqwNsj+8ymZt+G7Gub9te7QsHjMDPfMMv14Ft1pD42gQ3cTzJQ&#10;xFWwDdcGPt5fxwtQUZAttoHJwJkirFe3N0vMbTjxGx13UqsE4ZijASfS5VrHypHHOAkdcfK+Q+9R&#10;kuxrbXs8Jbhv9TTL5tpjw2nBYUcvjqqf3cEbeCy/Pou9lMPWyaaQ/aWcTR9KY0Z3w/MTKKFB/sPX&#10;dmENzBZz+DuTjoBe/QIAAP//AwBQSwECLQAUAAYACAAAACEA2+H2y+4AAACFAQAAEwAAAAAAAAAA&#10;AAAAAAAAAAAAW0NvbnRlbnRfVHlwZXNdLnhtbFBLAQItABQABgAIAAAAIQBa9CxbvwAAABUBAAAL&#10;AAAAAAAAAAAAAAAAAB8BAABfcmVscy8ucmVsc1BLAQItABQABgAIAAAAIQD0prKVxQAAANwAAAAP&#10;AAAAAAAAAAAAAAAAAAcCAABkcnMvZG93bnJldi54bWxQSwUGAAAAAAMAAwC3AAAA+QIAAAAA&#10;" path="m35,l,70r70,l35,xe" fillcolor="#e4191c" stroked="f">
                  <v:path arrowok="t" o:connecttype="custom" o:connectlocs="35,-3991;0,-3921;70,-3921;35,-3991" o:connectangles="0,0,0,0"/>
                </v:shape>
                <v:shape id="Freeform 476" o:spid="_x0000_s1037" style="position:absolute;left:5153;top:-3808;width:60;height:99;visibility:visible;mso-wrap-style:square;v-text-anchor:top" coordsize="6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gMXxwAAANwAAAAPAAAAZHJzL2Rvd25yZXYueG1sRI/dasJA&#10;FITvC77DcoTe1Y1BrETXoIIQKAV/SvHymD1NQrNn0+yapH36rlDo5TAz3zCrdDC16Kh1lWUF00kE&#10;gji3uuJCwdt5/7QA4TyyxtoyKfgmB+l69LDCRNuej9SdfCEChF2CCkrvm0RKl5dk0E1sQxy8D9sa&#10;9EG2hdQt9gFuahlH0VwarDgslNjQrqT883QzCl6L92Nzib+u89n28LK/9efMXH6UehwPmyUIT4P/&#10;D/+1M61gtniG+5lwBOT6FwAA//8DAFBLAQItABQABgAIAAAAIQDb4fbL7gAAAIUBAAATAAAAAAAA&#10;AAAAAAAAAAAAAABbQ29udGVudF9UeXBlc10ueG1sUEsBAi0AFAAGAAgAAAAhAFr0LFu/AAAAFQEA&#10;AAsAAAAAAAAAAAAAAAAAHwEAAF9yZWxzLy5yZWxzUEsBAi0AFAAGAAgAAAAhAFvGAxfHAAAA3AAA&#10;AA8AAAAAAAAAAAAAAAAABwIAAGRycy9kb3ducmV2LnhtbFBLBQYAAAAAAwADALcAAAD7AgAAAAA=&#10;" path="m30,l,49,30,99,60,49,30,xe" fillcolor="#4cae49" stroked="f">
                  <v:path arrowok="t" o:connecttype="custom" o:connectlocs="30,-3807;0,-3758;30,-3708;60,-3758;30,-3807" o:connectangles="0,0,0,0,0"/>
                </v:shape>
                <v:shape id="AutoShape 475" o:spid="_x0000_s1038" style="position:absolute;left:5149;top:-3595;width:67;height:64;visibility:visible;mso-wrap-style:square;v-text-anchor:top" coordsize="6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1BZvwAAANwAAAAPAAAAZHJzL2Rvd25yZXYueG1sRE/LisIw&#10;FN0P+A/hCu7GVJGhdExFFEEQBLWLcXdpbh+Y3JQmav17sxBmeTjv5WqwRjyo961jBbNpAoK4dLrl&#10;WkFx2X2nIHxA1mgck4IXeVjlo68lZto9+USPc6hFDGGfoYImhC6T0pcNWfRT1xFHrnK9xRBhX0vd&#10;4zOGWyPnSfIjLbYcGxrsaNNQeTvfrYK0bk11KK76b6DrpTBbc3NHo9RkPKx/QQQawr/4495rBYs0&#10;ro1n4hGQ+RsAAP//AwBQSwECLQAUAAYACAAAACEA2+H2y+4AAACFAQAAEwAAAAAAAAAAAAAAAAAA&#10;AAAAW0NvbnRlbnRfVHlwZXNdLnhtbFBLAQItABQABgAIAAAAIQBa9CxbvwAAABUBAAALAAAAAAAA&#10;AAAAAAAAAB8BAABfcmVscy8ucmVsc1BLAQItABQABgAIAAAAIQDCI1BZvwAAANwAAAAPAAAAAAAA&#10;AAAAAAAAAAcCAABkcnMvZG93bnJldi54bWxQSwUGAAAAAAMAAwC3AAAA8wIAAAAA&#10;" path="m66,25l,25,20,40,13,64,33,49r16,l46,40,66,25xm49,49r-16,l54,64,49,49xm33,l25,25r16,l33,xe" fillcolor="#984da3" stroked="f">
                  <v:path arrowok="t" o:connecttype="custom" o:connectlocs="66,-3570;0,-3570;20,-3555;13,-3531;33,-3546;49,-3546;46,-3555;66,-3570;49,-3546;33,-3546;54,-3531;49,-3546;33,-3595;25,-3570;41,-3570;33,-3595" o:connectangles="0,0,0,0,0,0,0,0,0,0,0,0,0,0,0,0"/>
                </v:shape>
                <w10:wrap anchorx="page"/>
              </v:group>
            </w:pict>
          </mc:Fallback>
        </mc:AlternateContent>
      </w: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r>
      <w:r>
        <w:rPr>
          <w:rFonts w:ascii="Arial"/>
          <w:color w:val="262626"/>
          <w:w w:val="105"/>
          <w:sz w:val="15"/>
        </w:rPr>
        <w:t>70</w:t>
      </w:r>
      <w:r>
        <w:rPr>
          <w:rFonts w:ascii="Arial"/>
          <w:color w:val="262626"/>
          <w:w w:val="105"/>
          <w:sz w:val="15"/>
        </w:rPr>
        <w:tab/>
        <w:t>80</w:t>
      </w:r>
      <w:r>
        <w:rPr>
          <w:rFonts w:ascii="Arial"/>
          <w:color w:val="262626"/>
          <w:w w:val="105"/>
          <w:sz w:val="15"/>
        </w:rPr>
        <w:tab/>
        <w:t>90</w:t>
      </w:r>
    </w:p>
    <w:p w:rsidR="003671D2" w:rsidRDefault="001C3DAB">
      <w:pPr>
        <w:spacing w:before="14"/>
        <w:ind w:left="20"/>
        <w:jc w:val="center"/>
        <w:rPr>
          <w:rFonts w:ascii="Arial"/>
          <w:sz w:val="15"/>
        </w:rPr>
      </w:pPr>
      <w:r>
        <w:rPr>
          <w:rFonts w:ascii="Arial"/>
          <w:color w:val="262626"/>
          <w:w w:val="105"/>
          <w:sz w:val="15"/>
        </w:rPr>
        <w:t>Age</w:t>
      </w:r>
    </w:p>
    <w:p w:rsidR="003671D2" w:rsidRDefault="001C3DAB">
      <w:pPr>
        <w:pStyle w:val="ListParagraph"/>
        <w:numPr>
          <w:ilvl w:val="0"/>
          <w:numId w:val="6"/>
        </w:numPr>
        <w:tabs>
          <w:tab w:val="left" w:pos="1626"/>
        </w:tabs>
        <w:spacing w:before="76"/>
        <w:ind w:left="1625" w:right="983"/>
        <w:jc w:val="left"/>
        <w:rPr>
          <w:rFonts w:ascii="Arial"/>
          <w:b/>
          <w:sz w:val="15"/>
        </w:rPr>
      </w:pPr>
      <w:r>
        <w:rPr>
          <w:rFonts w:ascii="Arial"/>
          <w:b/>
          <w:color w:val="262626"/>
          <w:w w:val="106"/>
          <w:sz w:val="15"/>
        </w:rPr>
        <w:br w:type="column"/>
      </w:r>
      <w:r>
        <w:rPr>
          <w:rFonts w:ascii="Arial"/>
          <w:b/>
          <w:color w:val="262626"/>
          <w:w w:val="105"/>
          <w:sz w:val="15"/>
        </w:rPr>
        <w:t>Population Profiles:</w:t>
      </w:r>
      <w:r>
        <w:rPr>
          <w:rFonts w:ascii="Arial"/>
          <w:b/>
          <w:color w:val="262626"/>
          <w:w w:val="105"/>
          <w:sz w:val="15"/>
        </w:rPr>
        <w:t xml:space="preserve"> </w:t>
      </w:r>
      <w:r>
        <w:rPr>
          <w:rFonts w:ascii="Arial"/>
          <w:b/>
          <w:color w:val="262626"/>
          <w:w w:val="105"/>
          <w:sz w:val="15"/>
        </w:rPr>
        <w:t>2010-2060</w:t>
      </w:r>
    </w:p>
    <w:p w:rsidR="003671D2" w:rsidRDefault="003671D2">
      <w:pPr>
        <w:pStyle w:val="BodyText"/>
        <w:spacing w:before="9"/>
        <w:rPr>
          <w:rFonts w:ascii="Arial"/>
          <w:b/>
          <w:sz w:val="12"/>
        </w:rPr>
      </w:pPr>
    </w:p>
    <w:p w:rsidR="003671D2" w:rsidRDefault="001C3DAB">
      <w:pPr>
        <w:ind w:left="720"/>
        <w:rPr>
          <w:rFonts w:ascii="Arial"/>
          <w:sz w:val="15"/>
        </w:rPr>
      </w:pPr>
      <w:r>
        <w:rPr>
          <w:noProof/>
        </w:rPr>
        <mc:AlternateContent>
          <mc:Choice Requires="wpg">
            <w:drawing>
              <wp:anchor distT="0" distB="0" distL="114300" distR="114300" simplePos="0" relativeHeight="9376" behindDoc="0" locked="0" layoutInCell="1" allowOverlap="1">
                <wp:simplePos x="0" y="0"/>
                <wp:positionH relativeFrom="page">
                  <wp:posOffset>4369435</wp:posOffset>
                </wp:positionH>
                <wp:positionV relativeFrom="paragraph">
                  <wp:posOffset>14605</wp:posOffset>
                </wp:positionV>
                <wp:extent cx="2005965" cy="2567940"/>
                <wp:effectExtent l="6985" t="4445" r="6350" b="8890"/>
                <wp:wrapNone/>
                <wp:docPr id="463" name="Group 4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05965" cy="2567940"/>
                          <a:chOff x="6881" y="23"/>
                          <a:chExt cx="3159" cy="4044"/>
                        </a:xfrm>
                      </wpg:grpSpPr>
                      <wps:wsp>
                        <wps:cNvPr id="464" name="Freeform 473"/>
                        <wps:cNvSpPr>
                          <a:spLocks/>
                        </wps:cNvSpPr>
                        <wps:spPr bwMode="auto">
                          <a:xfrm>
                            <a:off x="6891" y="78"/>
                            <a:ext cx="3114" cy="3954"/>
                          </a:xfrm>
                          <a:custGeom>
                            <a:avLst/>
                            <a:gdLst>
                              <a:gd name="T0" fmla="+- 0 6891 6891"/>
                              <a:gd name="T1" fmla="*/ T0 w 3114"/>
                              <a:gd name="T2" fmla="+- 0 255 78"/>
                              <a:gd name="T3" fmla="*/ 255 h 3954"/>
                              <a:gd name="T4" fmla="+- 0 6938 6891"/>
                              <a:gd name="T5" fmla="*/ T4 w 3114"/>
                              <a:gd name="T6" fmla="+- 0 263 78"/>
                              <a:gd name="T7" fmla="*/ 263 h 3954"/>
                              <a:gd name="T8" fmla="+- 0 7174 6891"/>
                              <a:gd name="T9" fmla="*/ T8 w 3114"/>
                              <a:gd name="T10" fmla="+- 0 488 78"/>
                              <a:gd name="T11" fmla="*/ 488 h 3954"/>
                              <a:gd name="T12" fmla="+- 0 7410 6891"/>
                              <a:gd name="T13" fmla="*/ T12 w 3114"/>
                              <a:gd name="T14" fmla="+- 0 521 78"/>
                              <a:gd name="T15" fmla="*/ 521 h 3954"/>
                              <a:gd name="T16" fmla="+- 0 7646 6891"/>
                              <a:gd name="T17" fmla="*/ T16 w 3114"/>
                              <a:gd name="T18" fmla="+- 0 371 78"/>
                              <a:gd name="T19" fmla="*/ 371 h 3954"/>
                              <a:gd name="T20" fmla="+- 0 7882 6891"/>
                              <a:gd name="T21" fmla="*/ T20 w 3114"/>
                              <a:gd name="T22" fmla="+- 0 78 78"/>
                              <a:gd name="T23" fmla="*/ 78 h 3954"/>
                              <a:gd name="T24" fmla="+- 0 8118 6891"/>
                              <a:gd name="T25" fmla="*/ T24 w 3114"/>
                              <a:gd name="T26" fmla="+- 0 173 78"/>
                              <a:gd name="T27" fmla="*/ 173 h 3954"/>
                              <a:gd name="T28" fmla="+- 0 8354 6891"/>
                              <a:gd name="T29" fmla="*/ T28 w 3114"/>
                              <a:gd name="T30" fmla="+- 0 671 78"/>
                              <a:gd name="T31" fmla="*/ 671 h 3954"/>
                              <a:gd name="T32" fmla="+- 0 8590 6891"/>
                              <a:gd name="T33" fmla="*/ T32 w 3114"/>
                              <a:gd name="T34" fmla="+- 0 1204 78"/>
                              <a:gd name="T35" fmla="*/ 1204 h 3954"/>
                              <a:gd name="T36" fmla="+- 0 8825 6891"/>
                              <a:gd name="T37" fmla="*/ T36 w 3114"/>
                              <a:gd name="T38" fmla="+- 0 2003 78"/>
                              <a:gd name="T39" fmla="*/ 2003 h 3954"/>
                              <a:gd name="T40" fmla="+- 0 9061 6891"/>
                              <a:gd name="T41" fmla="*/ T40 w 3114"/>
                              <a:gd name="T42" fmla="+- 0 2549 78"/>
                              <a:gd name="T43" fmla="*/ 2549 h 3954"/>
                              <a:gd name="T44" fmla="+- 0 9297 6891"/>
                              <a:gd name="T45" fmla="*/ T44 w 3114"/>
                              <a:gd name="T46" fmla="+- 0 2926 78"/>
                              <a:gd name="T47" fmla="*/ 2926 h 3954"/>
                              <a:gd name="T48" fmla="+- 0 9533 6891"/>
                              <a:gd name="T49" fmla="*/ T48 w 3114"/>
                              <a:gd name="T50" fmla="+- 0 3235 78"/>
                              <a:gd name="T51" fmla="*/ 3235 h 3954"/>
                              <a:gd name="T52" fmla="+- 0 9769 6891"/>
                              <a:gd name="T53" fmla="*/ T52 w 3114"/>
                              <a:gd name="T54" fmla="+- 0 3632 78"/>
                              <a:gd name="T55" fmla="*/ 3632 h 3954"/>
                              <a:gd name="T56" fmla="+- 0 10005 6891"/>
                              <a:gd name="T57" fmla="*/ T56 w 3114"/>
                              <a:gd name="T58" fmla="+- 0 4032 78"/>
                              <a:gd name="T59" fmla="*/ 4032 h 39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114" h="3954">
                                <a:moveTo>
                                  <a:pt x="0" y="177"/>
                                </a:moveTo>
                                <a:lnTo>
                                  <a:pt x="47" y="185"/>
                                </a:lnTo>
                                <a:lnTo>
                                  <a:pt x="283" y="410"/>
                                </a:lnTo>
                                <a:lnTo>
                                  <a:pt x="519" y="443"/>
                                </a:lnTo>
                                <a:lnTo>
                                  <a:pt x="755" y="293"/>
                                </a:lnTo>
                                <a:lnTo>
                                  <a:pt x="991" y="0"/>
                                </a:lnTo>
                                <a:lnTo>
                                  <a:pt x="1227" y="95"/>
                                </a:lnTo>
                                <a:lnTo>
                                  <a:pt x="1463" y="593"/>
                                </a:lnTo>
                                <a:lnTo>
                                  <a:pt x="1699" y="1126"/>
                                </a:lnTo>
                                <a:lnTo>
                                  <a:pt x="1934" y="1925"/>
                                </a:lnTo>
                                <a:lnTo>
                                  <a:pt x="2170" y="2471"/>
                                </a:lnTo>
                                <a:lnTo>
                                  <a:pt x="2406" y="2848"/>
                                </a:lnTo>
                                <a:lnTo>
                                  <a:pt x="2642" y="3157"/>
                                </a:lnTo>
                                <a:lnTo>
                                  <a:pt x="2878" y="3554"/>
                                </a:lnTo>
                                <a:lnTo>
                                  <a:pt x="3114" y="3954"/>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5" name="AutoShape 472"/>
                        <wps:cNvSpPr>
                          <a:spLocks/>
                        </wps:cNvSpPr>
                        <wps:spPr bwMode="auto">
                          <a:xfrm>
                            <a:off x="6903" y="43"/>
                            <a:ext cx="3137" cy="4024"/>
                          </a:xfrm>
                          <a:custGeom>
                            <a:avLst/>
                            <a:gdLst>
                              <a:gd name="T0" fmla="+- 0 6948 6903"/>
                              <a:gd name="T1" fmla="*/ T0 w 3137"/>
                              <a:gd name="T2" fmla="+- 0 228 43"/>
                              <a:gd name="T3" fmla="*/ 228 h 4024"/>
                              <a:gd name="T4" fmla="+- 0 6903 6903"/>
                              <a:gd name="T5" fmla="*/ T4 w 3137"/>
                              <a:gd name="T6" fmla="+- 0 254 43"/>
                              <a:gd name="T7" fmla="*/ 254 h 4024"/>
                              <a:gd name="T8" fmla="+- 0 6929 6903"/>
                              <a:gd name="T9" fmla="*/ T8 w 3137"/>
                              <a:gd name="T10" fmla="+- 0 298 43"/>
                              <a:gd name="T11" fmla="*/ 298 h 4024"/>
                              <a:gd name="T12" fmla="+- 0 6973 6903"/>
                              <a:gd name="T13" fmla="*/ T12 w 3137"/>
                              <a:gd name="T14" fmla="+- 0 273 43"/>
                              <a:gd name="T15" fmla="*/ 273 h 4024"/>
                              <a:gd name="T16" fmla="+- 0 7193 6903"/>
                              <a:gd name="T17" fmla="*/ T16 w 3137"/>
                              <a:gd name="T18" fmla="+- 0 457 43"/>
                              <a:gd name="T19" fmla="*/ 457 h 4024"/>
                              <a:gd name="T20" fmla="+- 0 7143 6903"/>
                              <a:gd name="T21" fmla="*/ T20 w 3137"/>
                              <a:gd name="T22" fmla="+- 0 470 43"/>
                              <a:gd name="T23" fmla="*/ 470 h 4024"/>
                              <a:gd name="T24" fmla="+- 0 7156 6903"/>
                              <a:gd name="T25" fmla="*/ T24 w 3137"/>
                              <a:gd name="T26" fmla="+- 0 519 43"/>
                              <a:gd name="T27" fmla="*/ 519 h 4024"/>
                              <a:gd name="T28" fmla="+- 0 7206 6903"/>
                              <a:gd name="T29" fmla="*/ T28 w 3137"/>
                              <a:gd name="T30" fmla="+- 0 506 43"/>
                              <a:gd name="T31" fmla="*/ 506 h 4024"/>
                              <a:gd name="T32" fmla="+- 0 7442 6903"/>
                              <a:gd name="T33" fmla="*/ T32 w 3137"/>
                              <a:gd name="T34" fmla="+- 0 503 43"/>
                              <a:gd name="T35" fmla="*/ 503 h 4024"/>
                              <a:gd name="T36" fmla="+- 0 7392 6903"/>
                              <a:gd name="T37" fmla="*/ T36 w 3137"/>
                              <a:gd name="T38" fmla="+- 0 490 43"/>
                              <a:gd name="T39" fmla="*/ 490 h 4024"/>
                              <a:gd name="T40" fmla="+- 0 7379 6903"/>
                              <a:gd name="T41" fmla="*/ T40 w 3137"/>
                              <a:gd name="T42" fmla="+- 0 539 43"/>
                              <a:gd name="T43" fmla="*/ 539 h 4024"/>
                              <a:gd name="T44" fmla="+- 0 7428 6903"/>
                              <a:gd name="T45" fmla="*/ T44 w 3137"/>
                              <a:gd name="T46" fmla="+- 0 553 43"/>
                              <a:gd name="T47" fmla="*/ 553 h 4024"/>
                              <a:gd name="T48" fmla="+- 0 7681 6903"/>
                              <a:gd name="T49" fmla="*/ T48 w 3137"/>
                              <a:gd name="T50" fmla="+- 0 362 43"/>
                              <a:gd name="T51" fmla="*/ 362 h 4024"/>
                              <a:gd name="T52" fmla="+- 0 7637 6903"/>
                              <a:gd name="T53" fmla="*/ T52 w 3137"/>
                              <a:gd name="T54" fmla="+- 0 336 43"/>
                              <a:gd name="T55" fmla="*/ 336 h 4024"/>
                              <a:gd name="T56" fmla="+- 0 7611 6903"/>
                              <a:gd name="T57" fmla="*/ T56 w 3137"/>
                              <a:gd name="T58" fmla="+- 0 380 43"/>
                              <a:gd name="T59" fmla="*/ 380 h 4024"/>
                              <a:gd name="T60" fmla="+- 0 7655 6903"/>
                              <a:gd name="T61" fmla="*/ T60 w 3137"/>
                              <a:gd name="T62" fmla="+- 0 406 43"/>
                              <a:gd name="T63" fmla="*/ 406 h 4024"/>
                              <a:gd name="T64" fmla="+- 0 7681 6903"/>
                              <a:gd name="T65" fmla="*/ T64 w 3137"/>
                              <a:gd name="T66" fmla="+- 0 362 43"/>
                              <a:gd name="T67" fmla="*/ 362 h 4024"/>
                              <a:gd name="T68" fmla="+- 0 7891 6903"/>
                              <a:gd name="T69" fmla="*/ T68 w 3137"/>
                              <a:gd name="T70" fmla="+- 0 43 43"/>
                              <a:gd name="T71" fmla="*/ 43 h 4024"/>
                              <a:gd name="T72" fmla="+- 0 7847 6903"/>
                              <a:gd name="T73" fmla="*/ T72 w 3137"/>
                              <a:gd name="T74" fmla="+- 0 69 43"/>
                              <a:gd name="T75" fmla="*/ 69 h 4024"/>
                              <a:gd name="T76" fmla="+- 0 7873 6903"/>
                              <a:gd name="T77" fmla="*/ T76 w 3137"/>
                              <a:gd name="T78" fmla="+- 0 113 43"/>
                              <a:gd name="T79" fmla="*/ 113 h 4024"/>
                              <a:gd name="T80" fmla="+- 0 7917 6903"/>
                              <a:gd name="T81" fmla="*/ T80 w 3137"/>
                              <a:gd name="T82" fmla="+- 0 88 43"/>
                              <a:gd name="T83" fmla="*/ 88 h 4024"/>
                              <a:gd name="T84" fmla="+- 0 8136 6903"/>
                              <a:gd name="T85" fmla="*/ T84 w 3137"/>
                              <a:gd name="T86" fmla="+- 0 141 43"/>
                              <a:gd name="T87" fmla="*/ 141 h 4024"/>
                              <a:gd name="T88" fmla="+- 0 8087 6903"/>
                              <a:gd name="T89" fmla="*/ T88 w 3137"/>
                              <a:gd name="T90" fmla="+- 0 155 43"/>
                              <a:gd name="T91" fmla="*/ 155 h 4024"/>
                              <a:gd name="T92" fmla="+- 0 8100 6903"/>
                              <a:gd name="T93" fmla="*/ T92 w 3137"/>
                              <a:gd name="T94" fmla="+- 0 204 43"/>
                              <a:gd name="T95" fmla="*/ 204 h 4024"/>
                              <a:gd name="T96" fmla="+- 0 8149 6903"/>
                              <a:gd name="T97" fmla="*/ T96 w 3137"/>
                              <a:gd name="T98" fmla="+- 0 191 43"/>
                              <a:gd name="T99" fmla="*/ 191 h 4024"/>
                              <a:gd name="T100" fmla="+- 0 8385 6903"/>
                              <a:gd name="T101" fmla="*/ T100 w 3137"/>
                              <a:gd name="T102" fmla="+- 0 653 43"/>
                              <a:gd name="T103" fmla="*/ 653 h 4024"/>
                              <a:gd name="T104" fmla="+- 0 8335 6903"/>
                              <a:gd name="T105" fmla="*/ T104 w 3137"/>
                              <a:gd name="T106" fmla="+- 0 640 43"/>
                              <a:gd name="T107" fmla="*/ 640 h 4024"/>
                              <a:gd name="T108" fmla="+- 0 8322 6903"/>
                              <a:gd name="T109" fmla="*/ T108 w 3137"/>
                              <a:gd name="T110" fmla="+- 0 690 43"/>
                              <a:gd name="T111" fmla="*/ 690 h 4024"/>
                              <a:gd name="T112" fmla="+- 0 8372 6903"/>
                              <a:gd name="T113" fmla="*/ T112 w 3137"/>
                              <a:gd name="T114" fmla="+- 0 703 43"/>
                              <a:gd name="T115" fmla="*/ 703 h 4024"/>
                              <a:gd name="T116" fmla="+- 0 8625 6903"/>
                              <a:gd name="T117" fmla="*/ T116 w 3137"/>
                              <a:gd name="T118" fmla="+- 0 1194 43"/>
                              <a:gd name="T119" fmla="*/ 1194 h 4024"/>
                              <a:gd name="T120" fmla="+- 0 8580 6903"/>
                              <a:gd name="T121" fmla="*/ T120 w 3137"/>
                              <a:gd name="T122" fmla="+- 0 1169 43"/>
                              <a:gd name="T123" fmla="*/ 1169 h 4024"/>
                              <a:gd name="T124" fmla="+- 0 8555 6903"/>
                              <a:gd name="T125" fmla="*/ T124 w 3137"/>
                              <a:gd name="T126" fmla="+- 0 1213 43"/>
                              <a:gd name="T127" fmla="*/ 1213 h 4024"/>
                              <a:gd name="T128" fmla="+- 0 8599 6903"/>
                              <a:gd name="T129" fmla="*/ T128 w 3137"/>
                              <a:gd name="T130" fmla="+- 0 1239 43"/>
                              <a:gd name="T131" fmla="*/ 1239 h 4024"/>
                              <a:gd name="T132" fmla="+- 0 8625 6903"/>
                              <a:gd name="T133" fmla="*/ T132 w 3137"/>
                              <a:gd name="T134" fmla="+- 0 1194 43"/>
                              <a:gd name="T135" fmla="*/ 1194 h 4024"/>
                              <a:gd name="T136" fmla="+- 0 8835 6903"/>
                              <a:gd name="T137" fmla="*/ T136 w 3137"/>
                              <a:gd name="T138" fmla="+- 0 1968 43"/>
                              <a:gd name="T139" fmla="*/ 1968 h 4024"/>
                              <a:gd name="T140" fmla="+- 0 8790 6903"/>
                              <a:gd name="T141" fmla="*/ T140 w 3137"/>
                              <a:gd name="T142" fmla="+- 0 1993 43"/>
                              <a:gd name="T143" fmla="*/ 1993 h 4024"/>
                              <a:gd name="T144" fmla="+- 0 8816 6903"/>
                              <a:gd name="T145" fmla="*/ T144 w 3137"/>
                              <a:gd name="T146" fmla="+- 0 2038 43"/>
                              <a:gd name="T147" fmla="*/ 2038 h 4024"/>
                              <a:gd name="T148" fmla="+- 0 8860 6903"/>
                              <a:gd name="T149" fmla="*/ T148 w 3137"/>
                              <a:gd name="T150" fmla="+- 0 2012 43"/>
                              <a:gd name="T151" fmla="*/ 2012 h 4024"/>
                              <a:gd name="T152" fmla="+- 0 9079 6903"/>
                              <a:gd name="T153" fmla="*/ T152 w 3137"/>
                              <a:gd name="T154" fmla="+- 0 2517 43"/>
                              <a:gd name="T155" fmla="*/ 2517 h 4024"/>
                              <a:gd name="T156" fmla="+- 0 9030 6903"/>
                              <a:gd name="T157" fmla="*/ T156 w 3137"/>
                              <a:gd name="T158" fmla="+- 0 2530 43"/>
                              <a:gd name="T159" fmla="*/ 2530 h 4024"/>
                              <a:gd name="T160" fmla="+- 0 9043 6903"/>
                              <a:gd name="T161" fmla="*/ T160 w 3137"/>
                              <a:gd name="T162" fmla="+- 0 2580 43"/>
                              <a:gd name="T163" fmla="*/ 2580 h 4024"/>
                              <a:gd name="T164" fmla="+- 0 9093 6903"/>
                              <a:gd name="T165" fmla="*/ T164 w 3137"/>
                              <a:gd name="T166" fmla="+- 0 2567 43"/>
                              <a:gd name="T167" fmla="*/ 2567 h 4024"/>
                              <a:gd name="T168" fmla="+- 0 9328 6903"/>
                              <a:gd name="T169" fmla="*/ T168 w 3137"/>
                              <a:gd name="T170" fmla="+- 0 2908 43"/>
                              <a:gd name="T171" fmla="*/ 2908 h 4024"/>
                              <a:gd name="T172" fmla="+- 0 9279 6903"/>
                              <a:gd name="T173" fmla="*/ T172 w 3137"/>
                              <a:gd name="T174" fmla="+- 0 2894 43"/>
                              <a:gd name="T175" fmla="*/ 2894 h 4024"/>
                              <a:gd name="T176" fmla="+- 0 9266 6903"/>
                              <a:gd name="T177" fmla="*/ T176 w 3137"/>
                              <a:gd name="T178" fmla="+- 0 2944 43"/>
                              <a:gd name="T179" fmla="*/ 2944 h 4024"/>
                              <a:gd name="T180" fmla="+- 0 9315 6903"/>
                              <a:gd name="T181" fmla="*/ T180 w 3137"/>
                              <a:gd name="T182" fmla="+- 0 2957 43"/>
                              <a:gd name="T183" fmla="*/ 2957 h 4024"/>
                              <a:gd name="T184" fmla="+- 0 9568 6903"/>
                              <a:gd name="T185" fmla="*/ T184 w 3137"/>
                              <a:gd name="T186" fmla="+- 0 3226 43"/>
                              <a:gd name="T187" fmla="*/ 3226 h 4024"/>
                              <a:gd name="T188" fmla="+- 0 9524 6903"/>
                              <a:gd name="T189" fmla="*/ T188 w 3137"/>
                              <a:gd name="T190" fmla="+- 0 3200 43"/>
                              <a:gd name="T191" fmla="*/ 3200 h 4024"/>
                              <a:gd name="T192" fmla="+- 0 9498 6903"/>
                              <a:gd name="T193" fmla="*/ T192 w 3137"/>
                              <a:gd name="T194" fmla="+- 0 3244 43"/>
                              <a:gd name="T195" fmla="*/ 3244 h 4024"/>
                              <a:gd name="T196" fmla="+- 0 9542 6903"/>
                              <a:gd name="T197" fmla="*/ T196 w 3137"/>
                              <a:gd name="T198" fmla="+- 0 3270 43"/>
                              <a:gd name="T199" fmla="*/ 3270 h 4024"/>
                              <a:gd name="T200" fmla="+- 0 9568 6903"/>
                              <a:gd name="T201" fmla="*/ T200 w 3137"/>
                              <a:gd name="T202" fmla="+- 0 3226 43"/>
                              <a:gd name="T203" fmla="*/ 3226 h 4024"/>
                              <a:gd name="T204" fmla="+- 0 9778 6903"/>
                              <a:gd name="T205" fmla="*/ T204 w 3137"/>
                              <a:gd name="T206" fmla="+- 0 3597 43"/>
                              <a:gd name="T207" fmla="*/ 3597 h 4024"/>
                              <a:gd name="T208" fmla="+- 0 9734 6903"/>
                              <a:gd name="T209" fmla="*/ T208 w 3137"/>
                              <a:gd name="T210" fmla="+- 0 3623 43"/>
                              <a:gd name="T211" fmla="*/ 3623 h 4024"/>
                              <a:gd name="T212" fmla="+- 0 9760 6903"/>
                              <a:gd name="T213" fmla="*/ T212 w 3137"/>
                              <a:gd name="T214" fmla="+- 0 3667 43"/>
                              <a:gd name="T215" fmla="*/ 3667 h 4024"/>
                              <a:gd name="T216" fmla="+- 0 9804 6903"/>
                              <a:gd name="T217" fmla="*/ T216 w 3137"/>
                              <a:gd name="T218" fmla="+- 0 3641 43"/>
                              <a:gd name="T219" fmla="*/ 3641 h 4024"/>
                              <a:gd name="T220" fmla="+- 0 10023 6903"/>
                              <a:gd name="T221" fmla="*/ T220 w 3137"/>
                              <a:gd name="T222" fmla="+- 0 4001 43"/>
                              <a:gd name="T223" fmla="*/ 4001 h 4024"/>
                              <a:gd name="T224" fmla="+- 0 9973 6903"/>
                              <a:gd name="T225" fmla="*/ T224 w 3137"/>
                              <a:gd name="T226" fmla="+- 0 4014 43"/>
                              <a:gd name="T227" fmla="*/ 4014 h 4024"/>
                              <a:gd name="T228" fmla="+- 0 9987 6903"/>
                              <a:gd name="T229" fmla="*/ T228 w 3137"/>
                              <a:gd name="T230" fmla="+- 0 4063 43"/>
                              <a:gd name="T231" fmla="*/ 4063 h 4024"/>
                              <a:gd name="T232" fmla="+- 0 10036 6903"/>
                              <a:gd name="T233" fmla="*/ T232 w 3137"/>
                              <a:gd name="T234" fmla="+- 0 4050 43"/>
                              <a:gd name="T235" fmla="*/ 4050 h 40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3137" h="4024">
                                <a:moveTo>
                                  <a:pt x="70" y="211"/>
                                </a:moveTo>
                                <a:lnTo>
                                  <a:pt x="67" y="202"/>
                                </a:lnTo>
                                <a:lnTo>
                                  <a:pt x="54" y="189"/>
                                </a:lnTo>
                                <a:lnTo>
                                  <a:pt x="45" y="185"/>
                                </a:lnTo>
                                <a:lnTo>
                                  <a:pt x="26" y="185"/>
                                </a:lnTo>
                                <a:lnTo>
                                  <a:pt x="17" y="189"/>
                                </a:lnTo>
                                <a:lnTo>
                                  <a:pt x="4" y="202"/>
                                </a:lnTo>
                                <a:lnTo>
                                  <a:pt x="0" y="211"/>
                                </a:lnTo>
                                <a:lnTo>
                                  <a:pt x="0" y="230"/>
                                </a:lnTo>
                                <a:lnTo>
                                  <a:pt x="4" y="238"/>
                                </a:lnTo>
                                <a:lnTo>
                                  <a:pt x="17" y="252"/>
                                </a:lnTo>
                                <a:lnTo>
                                  <a:pt x="26" y="255"/>
                                </a:lnTo>
                                <a:lnTo>
                                  <a:pt x="45" y="255"/>
                                </a:lnTo>
                                <a:lnTo>
                                  <a:pt x="54" y="252"/>
                                </a:lnTo>
                                <a:lnTo>
                                  <a:pt x="67" y="238"/>
                                </a:lnTo>
                                <a:lnTo>
                                  <a:pt x="70" y="230"/>
                                </a:lnTo>
                                <a:lnTo>
                                  <a:pt x="70" y="211"/>
                                </a:lnTo>
                                <a:moveTo>
                                  <a:pt x="306" y="436"/>
                                </a:moveTo>
                                <a:lnTo>
                                  <a:pt x="303" y="427"/>
                                </a:lnTo>
                                <a:lnTo>
                                  <a:pt x="290" y="414"/>
                                </a:lnTo>
                                <a:lnTo>
                                  <a:pt x="281" y="410"/>
                                </a:lnTo>
                                <a:lnTo>
                                  <a:pt x="262" y="410"/>
                                </a:lnTo>
                                <a:lnTo>
                                  <a:pt x="253" y="414"/>
                                </a:lnTo>
                                <a:lnTo>
                                  <a:pt x="240" y="427"/>
                                </a:lnTo>
                                <a:lnTo>
                                  <a:pt x="236" y="436"/>
                                </a:lnTo>
                                <a:lnTo>
                                  <a:pt x="236" y="454"/>
                                </a:lnTo>
                                <a:lnTo>
                                  <a:pt x="240" y="463"/>
                                </a:lnTo>
                                <a:lnTo>
                                  <a:pt x="253" y="476"/>
                                </a:lnTo>
                                <a:lnTo>
                                  <a:pt x="262" y="480"/>
                                </a:lnTo>
                                <a:lnTo>
                                  <a:pt x="281" y="480"/>
                                </a:lnTo>
                                <a:lnTo>
                                  <a:pt x="290" y="476"/>
                                </a:lnTo>
                                <a:lnTo>
                                  <a:pt x="303" y="463"/>
                                </a:lnTo>
                                <a:lnTo>
                                  <a:pt x="306" y="454"/>
                                </a:lnTo>
                                <a:lnTo>
                                  <a:pt x="306" y="436"/>
                                </a:lnTo>
                                <a:moveTo>
                                  <a:pt x="542" y="469"/>
                                </a:moveTo>
                                <a:lnTo>
                                  <a:pt x="539" y="460"/>
                                </a:lnTo>
                                <a:lnTo>
                                  <a:pt x="525" y="447"/>
                                </a:lnTo>
                                <a:lnTo>
                                  <a:pt x="516" y="443"/>
                                </a:lnTo>
                                <a:lnTo>
                                  <a:pt x="498" y="443"/>
                                </a:lnTo>
                                <a:lnTo>
                                  <a:pt x="489" y="447"/>
                                </a:lnTo>
                                <a:lnTo>
                                  <a:pt x="476" y="460"/>
                                </a:lnTo>
                                <a:lnTo>
                                  <a:pt x="472" y="469"/>
                                </a:lnTo>
                                <a:lnTo>
                                  <a:pt x="472" y="488"/>
                                </a:lnTo>
                                <a:lnTo>
                                  <a:pt x="476" y="496"/>
                                </a:lnTo>
                                <a:lnTo>
                                  <a:pt x="489" y="510"/>
                                </a:lnTo>
                                <a:lnTo>
                                  <a:pt x="498" y="513"/>
                                </a:lnTo>
                                <a:lnTo>
                                  <a:pt x="516" y="513"/>
                                </a:lnTo>
                                <a:lnTo>
                                  <a:pt x="525" y="510"/>
                                </a:lnTo>
                                <a:lnTo>
                                  <a:pt x="539" y="496"/>
                                </a:lnTo>
                                <a:lnTo>
                                  <a:pt x="542" y="488"/>
                                </a:lnTo>
                                <a:lnTo>
                                  <a:pt x="542" y="469"/>
                                </a:lnTo>
                                <a:moveTo>
                                  <a:pt x="778" y="319"/>
                                </a:moveTo>
                                <a:lnTo>
                                  <a:pt x="774" y="310"/>
                                </a:lnTo>
                                <a:lnTo>
                                  <a:pt x="761" y="297"/>
                                </a:lnTo>
                                <a:lnTo>
                                  <a:pt x="752" y="293"/>
                                </a:lnTo>
                                <a:lnTo>
                                  <a:pt x="734" y="293"/>
                                </a:lnTo>
                                <a:lnTo>
                                  <a:pt x="725" y="297"/>
                                </a:lnTo>
                                <a:lnTo>
                                  <a:pt x="712" y="310"/>
                                </a:lnTo>
                                <a:lnTo>
                                  <a:pt x="708" y="319"/>
                                </a:lnTo>
                                <a:lnTo>
                                  <a:pt x="708" y="337"/>
                                </a:lnTo>
                                <a:lnTo>
                                  <a:pt x="712" y="346"/>
                                </a:lnTo>
                                <a:lnTo>
                                  <a:pt x="725" y="359"/>
                                </a:lnTo>
                                <a:lnTo>
                                  <a:pt x="734" y="363"/>
                                </a:lnTo>
                                <a:lnTo>
                                  <a:pt x="752" y="363"/>
                                </a:lnTo>
                                <a:lnTo>
                                  <a:pt x="761" y="359"/>
                                </a:lnTo>
                                <a:lnTo>
                                  <a:pt x="774" y="346"/>
                                </a:lnTo>
                                <a:lnTo>
                                  <a:pt x="778" y="337"/>
                                </a:lnTo>
                                <a:lnTo>
                                  <a:pt x="778" y="319"/>
                                </a:lnTo>
                                <a:moveTo>
                                  <a:pt x="1014" y="26"/>
                                </a:moveTo>
                                <a:lnTo>
                                  <a:pt x="1010" y="17"/>
                                </a:lnTo>
                                <a:lnTo>
                                  <a:pt x="997" y="4"/>
                                </a:lnTo>
                                <a:lnTo>
                                  <a:pt x="988" y="0"/>
                                </a:lnTo>
                                <a:lnTo>
                                  <a:pt x="970" y="0"/>
                                </a:lnTo>
                                <a:lnTo>
                                  <a:pt x="961" y="4"/>
                                </a:lnTo>
                                <a:lnTo>
                                  <a:pt x="948" y="17"/>
                                </a:lnTo>
                                <a:lnTo>
                                  <a:pt x="944" y="26"/>
                                </a:lnTo>
                                <a:lnTo>
                                  <a:pt x="944" y="45"/>
                                </a:lnTo>
                                <a:lnTo>
                                  <a:pt x="948" y="54"/>
                                </a:lnTo>
                                <a:lnTo>
                                  <a:pt x="961" y="67"/>
                                </a:lnTo>
                                <a:lnTo>
                                  <a:pt x="970" y="70"/>
                                </a:lnTo>
                                <a:lnTo>
                                  <a:pt x="988" y="70"/>
                                </a:lnTo>
                                <a:lnTo>
                                  <a:pt x="997" y="67"/>
                                </a:lnTo>
                                <a:lnTo>
                                  <a:pt x="1010" y="54"/>
                                </a:lnTo>
                                <a:lnTo>
                                  <a:pt x="1014" y="45"/>
                                </a:lnTo>
                                <a:lnTo>
                                  <a:pt x="1014" y="26"/>
                                </a:lnTo>
                                <a:moveTo>
                                  <a:pt x="1250" y="120"/>
                                </a:moveTo>
                                <a:lnTo>
                                  <a:pt x="1246" y="112"/>
                                </a:lnTo>
                                <a:lnTo>
                                  <a:pt x="1233" y="98"/>
                                </a:lnTo>
                                <a:lnTo>
                                  <a:pt x="1224" y="95"/>
                                </a:lnTo>
                                <a:lnTo>
                                  <a:pt x="1206" y="95"/>
                                </a:lnTo>
                                <a:lnTo>
                                  <a:pt x="1197" y="98"/>
                                </a:lnTo>
                                <a:lnTo>
                                  <a:pt x="1184" y="112"/>
                                </a:lnTo>
                                <a:lnTo>
                                  <a:pt x="1180" y="120"/>
                                </a:lnTo>
                                <a:lnTo>
                                  <a:pt x="1180" y="139"/>
                                </a:lnTo>
                                <a:lnTo>
                                  <a:pt x="1184" y="148"/>
                                </a:lnTo>
                                <a:lnTo>
                                  <a:pt x="1197" y="161"/>
                                </a:lnTo>
                                <a:lnTo>
                                  <a:pt x="1206" y="165"/>
                                </a:lnTo>
                                <a:lnTo>
                                  <a:pt x="1224" y="165"/>
                                </a:lnTo>
                                <a:lnTo>
                                  <a:pt x="1233" y="161"/>
                                </a:lnTo>
                                <a:lnTo>
                                  <a:pt x="1246" y="148"/>
                                </a:lnTo>
                                <a:lnTo>
                                  <a:pt x="1250" y="139"/>
                                </a:lnTo>
                                <a:lnTo>
                                  <a:pt x="1250" y="120"/>
                                </a:lnTo>
                                <a:moveTo>
                                  <a:pt x="1486" y="619"/>
                                </a:moveTo>
                                <a:lnTo>
                                  <a:pt x="1482" y="610"/>
                                </a:lnTo>
                                <a:lnTo>
                                  <a:pt x="1469" y="597"/>
                                </a:lnTo>
                                <a:lnTo>
                                  <a:pt x="1460" y="593"/>
                                </a:lnTo>
                                <a:lnTo>
                                  <a:pt x="1441" y="593"/>
                                </a:lnTo>
                                <a:lnTo>
                                  <a:pt x="1432" y="597"/>
                                </a:lnTo>
                                <a:lnTo>
                                  <a:pt x="1419" y="610"/>
                                </a:lnTo>
                                <a:lnTo>
                                  <a:pt x="1416" y="619"/>
                                </a:lnTo>
                                <a:lnTo>
                                  <a:pt x="1416" y="638"/>
                                </a:lnTo>
                                <a:lnTo>
                                  <a:pt x="1419" y="647"/>
                                </a:lnTo>
                                <a:lnTo>
                                  <a:pt x="1432" y="660"/>
                                </a:lnTo>
                                <a:lnTo>
                                  <a:pt x="1441" y="663"/>
                                </a:lnTo>
                                <a:lnTo>
                                  <a:pt x="1460" y="663"/>
                                </a:lnTo>
                                <a:lnTo>
                                  <a:pt x="1469" y="660"/>
                                </a:lnTo>
                                <a:lnTo>
                                  <a:pt x="1482" y="647"/>
                                </a:lnTo>
                                <a:lnTo>
                                  <a:pt x="1486" y="638"/>
                                </a:lnTo>
                                <a:lnTo>
                                  <a:pt x="1486" y="619"/>
                                </a:lnTo>
                                <a:moveTo>
                                  <a:pt x="1722" y="1151"/>
                                </a:moveTo>
                                <a:lnTo>
                                  <a:pt x="1718" y="1142"/>
                                </a:lnTo>
                                <a:lnTo>
                                  <a:pt x="1705" y="1129"/>
                                </a:lnTo>
                                <a:lnTo>
                                  <a:pt x="1696" y="1126"/>
                                </a:lnTo>
                                <a:lnTo>
                                  <a:pt x="1677" y="1126"/>
                                </a:lnTo>
                                <a:lnTo>
                                  <a:pt x="1668" y="1129"/>
                                </a:lnTo>
                                <a:lnTo>
                                  <a:pt x="1655" y="1142"/>
                                </a:lnTo>
                                <a:lnTo>
                                  <a:pt x="1652" y="1151"/>
                                </a:lnTo>
                                <a:lnTo>
                                  <a:pt x="1652" y="1170"/>
                                </a:lnTo>
                                <a:lnTo>
                                  <a:pt x="1655" y="1179"/>
                                </a:lnTo>
                                <a:lnTo>
                                  <a:pt x="1668" y="1192"/>
                                </a:lnTo>
                                <a:lnTo>
                                  <a:pt x="1677" y="1196"/>
                                </a:lnTo>
                                <a:lnTo>
                                  <a:pt x="1696" y="1196"/>
                                </a:lnTo>
                                <a:lnTo>
                                  <a:pt x="1705" y="1192"/>
                                </a:lnTo>
                                <a:lnTo>
                                  <a:pt x="1718" y="1179"/>
                                </a:lnTo>
                                <a:lnTo>
                                  <a:pt x="1722" y="1170"/>
                                </a:lnTo>
                                <a:lnTo>
                                  <a:pt x="1722" y="1151"/>
                                </a:lnTo>
                                <a:moveTo>
                                  <a:pt x="1957" y="1950"/>
                                </a:moveTo>
                                <a:lnTo>
                                  <a:pt x="1954" y="1942"/>
                                </a:lnTo>
                                <a:lnTo>
                                  <a:pt x="1941" y="1928"/>
                                </a:lnTo>
                                <a:lnTo>
                                  <a:pt x="1932" y="1925"/>
                                </a:lnTo>
                                <a:lnTo>
                                  <a:pt x="1913" y="1925"/>
                                </a:lnTo>
                                <a:lnTo>
                                  <a:pt x="1904" y="1928"/>
                                </a:lnTo>
                                <a:lnTo>
                                  <a:pt x="1891" y="1942"/>
                                </a:lnTo>
                                <a:lnTo>
                                  <a:pt x="1887" y="1950"/>
                                </a:lnTo>
                                <a:lnTo>
                                  <a:pt x="1887" y="1969"/>
                                </a:lnTo>
                                <a:lnTo>
                                  <a:pt x="1891" y="1978"/>
                                </a:lnTo>
                                <a:lnTo>
                                  <a:pt x="1904" y="1991"/>
                                </a:lnTo>
                                <a:lnTo>
                                  <a:pt x="1913" y="1995"/>
                                </a:lnTo>
                                <a:lnTo>
                                  <a:pt x="1932" y="1995"/>
                                </a:lnTo>
                                <a:lnTo>
                                  <a:pt x="1941" y="1991"/>
                                </a:lnTo>
                                <a:lnTo>
                                  <a:pt x="1954" y="1978"/>
                                </a:lnTo>
                                <a:lnTo>
                                  <a:pt x="1957" y="1969"/>
                                </a:lnTo>
                                <a:lnTo>
                                  <a:pt x="1957" y="1950"/>
                                </a:lnTo>
                                <a:moveTo>
                                  <a:pt x="2193" y="2496"/>
                                </a:moveTo>
                                <a:lnTo>
                                  <a:pt x="2190" y="2487"/>
                                </a:lnTo>
                                <a:lnTo>
                                  <a:pt x="2176" y="2474"/>
                                </a:lnTo>
                                <a:lnTo>
                                  <a:pt x="2168" y="2471"/>
                                </a:lnTo>
                                <a:lnTo>
                                  <a:pt x="2149" y="2471"/>
                                </a:lnTo>
                                <a:lnTo>
                                  <a:pt x="2140" y="2474"/>
                                </a:lnTo>
                                <a:lnTo>
                                  <a:pt x="2127" y="2487"/>
                                </a:lnTo>
                                <a:lnTo>
                                  <a:pt x="2123" y="2496"/>
                                </a:lnTo>
                                <a:lnTo>
                                  <a:pt x="2123" y="2515"/>
                                </a:lnTo>
                                <a:lnTo>
                                  <a:pt x="2127" y="2524"/>
                                </a:lnTo>
                                <a:lnTo>
                                  <a:pt x="2140" y="2537"/>
                                </a:lnTo>
                                <a:lnTo>
                                  <a:pt x="2149" y="2541"/>
                                </a:lnTo>
                                <a:lnTo>
                                  <a:pt x="2168" y="2541"/>
                                </a:lnTo>
                                <a:lnTo>
                                  <a:pt x="2176" y="2537"/>
                                </a:lnTo>
                                <a:lnTo>
                                  <a:pt x="2190" y="2524"/>
                                </a:lnTo>
                                <a:lnTo>
                                  <a:pt x="2193" y="2515"/>
                                </a:lnTo>
                                <a:lnTo>
                                  <a:pt x="2193" y="2496"/>
                                </a:lnTo>
                                <a:moveTo>
                                  <a:pt x="2429" y="2873"/>
                                </a:moveTo>
                                <a:lnTo>
                                  <a:pt x="2425" y="2865"/>
                                </a:lnTo>
                                <a:lnTo>
                                  <a:pt x="2412" y="2851"/>
                                </a:lnTo>
                                <a:lnTo>
                                  <a:pt x="2403" y="2848"/>
                                </a:lnTo>
                                <a:lnTo>
                                  <a:pt x="2385" y="2848"/>
                                </a:lnTo>
                                <a:lnTo>
                                  <a:pt x="2376" y="2851"/>
                                </a:lnTo>
                                <a:lnTo>
                                  <a:pt x="2363" y="2865"/>
                                </a:lnTo>
                                <a:lnTo>
                                  <a:pt x="2359" y="2873"/>
                                </a:lnTo>
                                <a:lnTo>
                                  <a:pt x="2359" y="2892"/>
                                </a:lnTo>
                                <a:lnTo>
                                  <a:pt x="2363" y="2901"/>
                                </a:lnTo>
                                <a:lnTo>
                                  <a:pt x="2376" y="2914"/>
                                </a:lnTo>
                                <a:lnTo>
                                  <a:pt x="2385" y="2918"/>
                                </a:lnTo>
                                <a:lnTo>
                                  <a:pt x="2403" y="2918"/>
                                </a:lnTo>
                                <a:lnTo>
                                  <a:pt x="2412" y="2914"/>
                                </a:lnTo>
                                <a:lnTo>
                                  <a:pt x="2425" y="2901"/>
                                </a:lnTo>
                                <a:lnTo>
                                  <a:pt x="2429" y="2892"/>
                                </a:lnTo>
                                <a:lnTo>
                                  <a:pt x="2429" y="2873"/>
                                </a:lnTo>
                                <a:moveTo>
                                  <a:pt x="2665" y="3183"/>
                                </a:moveTo>
                                <a:lnTo>
                                  <a:pt x="2661" y="3174"/>
                                </a:lnTo>
                                <a:lnTo>
                                  <a:pt x="2648" y="3161"/>
                                </a:lnTo>
                                <a:lnTo>
                                  <a:pt x="2639" y="3157"/>
                                </a:lnTo>
                                <a:lnTo>
                                  <a:pt x="2621" y="3157"/>
                                </a:lnTo>
                                <a:lnTo>
                                  <a:pt x="2612" y="3161"/>
                                </a:lnTo>
                                <a:lnTo>
                                  <a:pt x="2599" y="3174"/>
                                </a:lnTo>
                                <a:lnTo>
                                  <a:pt x="2595" y="3183"/>
                                </a:lnTo>
                                <a:lnTo>
                                  <a:pt x="2595" y="3201"/>
                                </a:lnTo>
                                <a:lnTo>
                                  <a:pt x="2599" y="3210"/>
                                </a:lnTo>
                                <a:lnTo>
                                  <a:pt x="2612" y="3223"/>
                                </a:lnTo>
                                <a:lnTo>
                                  <a:pt x="2621" y="3227"/>
                                </a:lnTo>
                                <a:lnTo>
                                  <a:pt x="2639" y="3227"/>
                                </a:lnTo>
                                <a:lnTo>
                                  <a:pt x="2648" y="3223"/>
                                </a:lnTo>
                                <a:lnTo>
                                  <a:pt x="2661" y="3210"/>
                                </a:lnTo>
                                <a:lnTo>
                                  <a:pt x="2665" y="3201"/>
                                </a:lnTo>
                                <a:lnTo>
                                  <a:pt x="2665" y="3183"/>
                                </a:lnTo>
                                <a:moveTo>
                                  <a:pt x="2901" y="3580"/>
                                </a:moveTo>
                                <a:lnTo>
                                  <a:pt x="2897" y="3571"/>
                                </a:lnTo>
                                <a:lnTo>
                                  <a:pt x="2884" y="3558"/>
                                </a:lnTo>
                                <a:lnTo>
                                  <a:pt x="2875" y="3554"/>
                                </a:lnTo>
                                <a:lnTo>
                                  <a:pt x="2857" y="3554"/>
                                </a:lnTo>
                                <a:lnTo>
                                  <a:pt x="2848" y="3558"/>
                                </a:lnTo>
                                <a:lnTo>
                                  <a:pt x="2835" y="3571"/>
                                </a:lnTo>
                                <a:lnTo>
                                  <a:pt x="2831" y="3580"/>
                                </a:lnTo>
                                <a:lnTo>
                                  <a:pt x="2831" y="3598"/>
                                </a:lnTo>
                                <a:lnTo>
                                  <a:pt x="2835" y="3607"/>
                                </a:lnTo>
                                <a:lnTo>
                                  <a:pt x="2848" y="3620"/>
                                </a:lnTo>
                                <a:lnTo>
                                  <a:pt x="2857" y="3624"/>
                                </a:lnTo>
                                <a:lnTo>
                                  <a:pt x="2875" y="3624"/>
                                </a:lnTo>
                                <a:lnTo>
                                  <a:pt x="2884" y="3620"/>
                                </a:lnTo>
                                <a:lnTo>
                                  <a:pt x="2897" y="3607"/>
                                </a:lnTo>
                                <a:lnTo>
                                  <a:pt x="2901" y="3598"/>
                                </a:lnTo>
                                <a:lnTo>
                                  <a:pt x="2901" y="3580"/>
                                </a:lnTo>
                                <a:moveTo>
                                  <a:pt x="3137" y="3980"/>
                                </a:moveTo>
                                <a:lnTo>
                                  <a:pt x="3133" y="3971"/>
                                </a:lnTo>
                                <a:lnTo>
                                  <a:pt x="3120" y="3958"/>
                                </a:lnTo>
                                <a:lnTo>
                                  <a:pt x="3111" y="3954"/>
                                </a:lnTo>
                                <a:lnTo>
                                  <a:pt x="3092" y="3954"/>
                                </a:lnTo>
                                <a:lnTo>
                                  <a:pt x="3084" y="3958"/>
                                </a:lnTo>
                                <a:lnTo>
                                  <a:pt x="3070" y="3971"/>
                                </a:lnTo>
                                <a:lnTo>
                                  <a:pt x="3067" y="3980"/>
                                </a:lnTo>
                                <a:lnTo>
                                  <a:pt x="3067" y="3998"/>
                                </a:lnTo>
                                <a:lnTo>
                                  <a:pt x="3070" y="4007"/>
                                </a:lnTo>
                                <a:lnTo>
                                  <a:pt x="3084" y="4020"/>
                                </a:lnTo>
                                <a:lnTo>
                                  <a:pt x="3092" y="4024"/>
                                </a:lnTo>
                                <a:lnTo>
                                  <a:pt x="3111" y="4024"/>
                                </a:lnTo>
                                <a:lnTo>
                                  <a:pt x="3120" y="4020"/>
                                </a:lnTo>
                                <a:lnTo>
                                  <a:pt x="3133" y="4007"/>
                                </a:lnTo>
                                <a:lnTo>
                                  <a:pt x="3137" y="3998"/>
                                </a:lnTo>
                                <a:lnTo>
                                  <a:pt x="3137" y="3980"/>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6" name="Freeform 471"/>
                        <wps:cNvSpPr>
                          <a:spLocks/>
                        </wps:cNvSpPr>
                        <wps:spPr bwMode="auto">
                          <a:xfrm>
                            <a:off x="6891" y="571"/>
                            <a:ext cx="3114" cy="3399"/>
                          </a:xfrm>
                          <a:custGeom>
                            <a:avLst/>
                            <a:gdLst>
                              <a:gd name="T0" fmla="+- 0 6891 6891"/>
                              <a:gd name="T1" fmla="*/ T0 w 3114"/>
                              <a:gd name="T2" fmla="+- 0 666 571"/>
                              <a:gd name="T3" fmla="*/ 666 h 3399"/>
                              <a:gd name="T4" fmla="+- 0 6938 6891"/>
                              <a:gd name="T5" fmla="*/ T4 w 3114"/>
                              <a:gd name="T6" fmla="+- 0 660 571"/>
                              <a:gd name="T7" fmla="*/ 660 h 3399"/>
                              <a:gd name="T8" fmla="+- 0 7174 6891"/>
                              <a:gd name="T9" fmla="*/ T8 w 3114"/>
                              <a:gd name="T10" fmla="+- 0 679 571"/>
                              <a:gd name="T11" fmla="*/ 679 h 3399"/>
                              <a:gd name="T12" fmla="+- 0 7410 6891"/>
                              <a:gd name="T13" fmla="*/ T12 w 3114"/>
                              <a:gd name="T14" fmla="+- 0 571 571"/>
                              <a:gd name="T15" fmla="*/ 571 h 3399"/>
                              <a:gd name="T16" fmla="+- 0 7646 6891"/>
                              <a:gd name="T17" fmla="*/ T16 w 3114"/>
                              <a:gd name="T18" fmla="+- 0 631 571"/>
                              <a:gd name="T19" fmla="*/ 631 h 3399"/>
                              <a:gd name="T20" fmla="+- 0 7882 6891"/>
                              <a:gd name="T21" fmla="*/ T20 w 3114"/>
                              <a:gd name="T22" fmla="+- 0 798 571"/>
                              <a:gd name="T23" fmla="*/ 798 h 3399"/>
                              <a:gd name="T24" fmla="+- 0 8118 6891"/>
                              <a:gd name="T25" fmla="*/ T24 w 3114"/>
                              <a:gd name="T26" fmla="+- 0 1100 571"/>
                              <a:gd name="T27" fmla="*/ 1100 h 3399"/>
                              <a:gd name="T28" fmla="+- 0 8354 6891"/>
                              <a:gd name="T29" fmla="*/ T28 w 3114"/>
                              <a:gd name="T30" fmla="+- 0 1239 571"/>
                              <a:gd name="T31" fmla="*/ 1239 h 3399"/>
                              <a:gd name="T32" fmla="+- 0 8590 6891"/>
                              <a:gd name="T33" fmla="*/ T32 w 3114"/>
                              <a:gd name="T34" fmla="+- 0 1230 571"/>
                              <a:gd name="T35" fmla="*/ 1230 h 3399"/>
                              <a:gd name="T36" fmla="+- 0 8825 6891"/>
                              <a:gd name="T37" fmla="*/ T36 w 3114"/>
                              <a:gd name="T38" fmla="+- 0 1149 571"/>
                              <a:gd name="T39" fmla="*/ 1149 h 3399"/>
                              <a:gd name="T40" fmla="+- 0 9061 6891"/>
                              <a:gd name="T41" fmla="*/ T40 w 3114"/>
                              <a:gd name="T42" fmla="+- 0 1423 571"/>
                              <a:gd name="T43" fmla="*/ 1423 h 3399"/>
                              <a:gd name="T44" fmla="+- 0 9297 6891"/>
                              <a:gd name="T45" fmla="*/ T44 w 3114"/>
                              <a:gd name="T46" fmla="+- 0 2045 571"/>
                              <a:gd name="T47" fmla="*/ 2045 h 3399"/>
                              <a:gd name="T48" fmla="+- 0 9533 6891"/>
                              <a:gd name="T49" fmla="*/ T48 w 3114"/>
                              <a:gd name="T50" fmla="+- 0 2711 571"/>
                              <a:gd name="T51" fmla="*/ 2711 h 3399"/>
                              <a:gd name="T52" fmla="+- 0 9769 6891"/>
                              <a:gd name="T53" fmla="*/ T52 w 3114"/>
                              <a:gd name="T54" fmla="+- 0 3473 571"/>
                              <a:gd name="T55" fmla="*/ 3473 h 3399"/>
                              <a:gd name="T56" fmla="+- 0 10005 6891"/>
                              <a:gd name="T57" fmla="*/ T56 w 3114"/>
                              <a:gd name="T58" fmla="+- 0 3970 571"/>
                              <a:gd name="T59" fmla="*/ 3970 h 33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114" h="3399">
                                <a:moveTo>
                                  <a:pt x="0" y="95"/>
                                </a:moveTo>
                                <a:lnTo>
                                  <a:pt x="47" y="89"/>
                                </a:lnTo>
                                <a:lnTo>
                                  <a:pt x="283" y="108"/>
                                </a:lnTo>
                                <a:lnTo>
                                  <a:pt x="519" y="0"/>
                                </a:lnTo>
                                <a:lnTo>
                                  <a:pt x="755" y="60"/>
                                </a:lnTo>
                                <a:lnTo>
                                  <a:pt x="991" y="227"/>
                                </a:lnTo>
                                <a:lnTo>
                                  <a:pt x="1227" y="529"/>
                                </a:lnTo>
                                <a:lnTo>
                                  <a:pt x="1463" y="668"/>
                                </a:lnTo>
                                <a:lnTo>
                                  <a:pt x="1699" y="659"/>
                                </a:lnTo>
                                <a:lnTo>
                                  <a:pt x="1934" y="578"/>
                                </a:lnTo>
                                <a:lnTo>
                                  <a:pt x="2170" y="852"/>
                                </a:lnTo>
                                <a:lnTo>
                                  <a:pt x="2406" y="1474"/>
                                </a:lnTo>
                                <a:lnTo>
                                  <a:pt x="2642" y="2140"/>
                                </a:lnTo>
                                <a:lnTo>
                                  <a:pt x="2878" y="2902"/>
                                </a:lnTo>
                                <a:lnTo>
                                  <a:pt x="3114" y="3399"/>
                                </a:lnTo>
                              </a:path>
                            </a:pathLst>
                          </a:custGeom>
                          <a:noFill/>
                          <a:ln w="1270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7" name="AutoShape 470"/>
                        <wps:cNvSpPr>
                          <a:spLocks/>
                        </wps:cNvSpPr>
                        <wps:spPr bwMode="auto">
                          <a:xfrm>
                            <a:off x="6903" y="536"/>
                            <a:ext cx="3137" cy="3469"/>
                          </a:xfrm>
                          <a:custGeom>
                            <a:avLst/>
                            <a:gdLst>
                              <a:gd name="T0" fmla="+- 0 6973 6903"/>
                              <a:gd name="T1" fmla="*/ T0 w 3137"/>
                              <a:gd name="T2" fmla="+- 0 695 536"/>
                              <a:gd name="T3" fmla="*/ 695 h 3469"/>
                              <a:gd name="T4" fmla="+- 0 6938 6903"/>
                              <a:gd name="T5" fmla="*/ T4 w 3137"/>
                              <a:gd name="T6" fmla="+- 0 625 536"/>
                              <a:gd name="T7" fmla="*/ 625 h 3469"/>
                              <a:gd name="T8" fmla="+- 0 6903 6903"/>
                              <a:gd name="T9" fmla="*/ T8 w 3137"/>
                              <a:gd name="T10" fmla="+- 0 695 536"/>
                              <a:gd name="T11" fmla="*/ 695 h 3469"/>
                              <a:gd name="T12" fmla="+- 0 6973 6903"/>
                              <a:gd name="T13" fmla="*/ T12 w 3137"/>
                              <a:gd name="T14" fmla="+- 0 695 536"/>
                              <a:gd name="T15" fmla="*/ 695 h 3469"/>
                              <a:gd name="T16" fmla="+- 0 7209 6903"/>
                              <a:gd name="T17" fmla="*/ T16 w 3137"/>
                              <a:gd name="T18" fmla="+- 0 714 536"/>
                              <a:gd name="T19" fmla="*/ 714 h 3469"/>
                              <a:gd name="T20" fmla="+- 0 7174 6903"/>
                              <a:gd name="T21" fmla="*/ T20 w 3137"/>
                              <a:gd name="T22" fmla="+- 0 644 536"/>
                              <a:gd name="T23" fmla="*/ 644 h 3469"/>
                              <a:gd name="T24" fmla="+- 0 7139 6903"/>
                              <a:gd name="T25" fmla="*/ T24 w 3137"/>
                              <a:gd name="T26" fmla="+- 0 714 536"/>
                              <a:gd name="T27" fmla="*/ 714 h 3469"/>
                              <a:gd name="T28" fmla="+- 0 7209 6903"/>
                              <a:gd name="T29" fmla="*/ T28 w 3137"/>
                              <a:gd name="T30" fmla="+- 0 714 536"/>
                              <a:gd name="T31" fmla="*/ 714 h 3469"/>
                              <a:gd name="T32" fmla="+- 0 7445 6903"/>
                              <a:gd name="T33" fmla="*/ T32 w 3137"/>
                              <a:gd name="T34" fmla="+- 0 606 536"/>
                              <a:gd name="T35" fmla="*/ 606 h 3469"/>
                              <a:gd name="T36" fmla="+- 0 7410 6903"/>
                              <a:gd name="T37" fmla="*/ T36 w 3137"/>
                              <a:gd name="T38" fmla="+- 0 536 536"/>
                              <a:gd name="T39" fmla="*/ 536 h 3469"/>
                              <a:gd name="T40" fmla="+- 0 7375 6903"/>
                              <a:gd name="T41" fmla="*/ T40 w 3137"/>
                              <a:gd name="T42" fmla="+- 0 606 536"/>
                              <a:gd name="T43" fmla="*/ 606 h 3469"/>
                              <a:gd name="T44" fmla="+- 0 7445 6903"/>
                              <a:gd name="T45" fmla="*/ T44 w 3137"/>
                              <a:gd name="T46" fmla="+- 0 606 536"/>
                              <a:gd name="T47" fmla="*/ 606 h 3469"/>
                              <a:gd name="T48" fmla="+- 0 7681 6903"/>
                              <a:gd name="T49" fmla="*/ T48 w 3137"/>
                              <a:gd name="T50" fmla="+- 0 666 536"/>
                              <a:gd name="T51" fmla="*/ 666 h 3469"/>
                              <a:gd name="T52" fmla="+- 0 7646 6903"/>
                              <a:gd name="T53" fmla="*/ T52 w 3137"/>
                              <a:gd name="T54" fmla="+- 0 596 536"/>
                              <a:gd name="T55" fmla="*/ 596 h 3469"/>
                              <a:gd name="T56" fmla="+- 0 7611 6903"/>
                              <a:gd name="T57" fmla="*/ T56 w 3137"/>
                              <a:gd name="T58" fmla="+- 0 666 536"/>
                              <a:gd name="T59" fmla="*/ 666 h 3469"/>
                              <a:gd name="T60" fmla="+- 0 7681 6903"/>
                              <a:gd name="T61" fmla="*/ T60 w 3137"/>
                              <a:gd name="T62" fmla="+- 0 666 536"/>
                              <a:gd name="T63" fmla="*/ 666 h 3469"/>
                              <a:gd name="T64" fmla="+- 0 7917 6903"/>
                              <a:gd name="T65" fmla="*/ T64 w 3137"/>
                              <a:gd name="T66" fmla="+- 0 833 536"/>
                              <a:gd name="T67" fmla="*/ 833 h 3469"/>
                              <a:gd name="T68" fmla="+- 0 7882 6903"/>
                              <a:gd name="T69" fmla="*/ T68 w 3137"/>
                              <a:gd name="T70" fmla="+- 0 763 536"/>
                              <a:gd name="T71" fmla="*/ 763 h 3469"/>
                              <a:gd name="T72" fmla="+- 0 7847 6903"/>
                              <a:gd name="T73" fmla="*/ T72 w 3137"/>
                              <a:gd name="T74" fmla="+- 0 833 536"/>
                              <a:gd name="T75" fmla="*/ 833 h 3469"/>
                              <a:gd name="T76" fmla="+- 0 7917 6903"/>
                              <a:gd name="T77" fmla="*/ T76 w 3137"/>
                              <a:gd name="T78" fmla="+- 0 833 536"/>
                              <a:gd name="T79" fmla="*/ 833 h 3469"/>
                              <a:gd name="T80" fmla="+- 0 8153 6903"/>
                              <a:gd name="T81" fmla="*/ T80 w 3137"/>
                              <a:gd name="T82" fmla="+- 0 1135 536"/>
                              <a:gd name="T83" fmla="*/ 1135 h 3469"/>
                              <a:gd name="T84" fmla="+- 0 8118 6903"/>
                              <a:gd name="T85" fmla="*/ T84 w 3137"/>
                              <a:gd name="T86" fmla="+- 0 1065 536"/>
                              <a:gd name="T87" fmla="*/ 1065 h 3469"/>
                              <a:gd name="T88" fmla="+- 0 8083 6903"/>
                              <a:gd name="T89" fmla="*/ T88 w 3137"/>
                              <a:gd name="T90" fmla="+- 0 1135 536"/>
                              <a:gd name="T91" fmla="*/ 1135 h 3469"/>
                              <a:gd name="T92" fmla="+- 0 8153 6903"/>
                              <a:gd name="T93" fmla="*/ T92 w 3137"/>
                              <a:gd name="T94" fmla="+- 0 1135 536"/>
                              <a:gd name="T95" fmla="*/ 1135 h 3469"/>
                              <a:gd name="T96" fmla="+- 0 8389 6903"/>
                              <a:gd name="T97" fmla="*/ T96 w 3137"/>
                              <a:gd name="T98" fmla="+- 0 1274 536"/>
                              <a:gd name="T99" fmla="*/ 1274 h 3469"/>
                              <a:gd name="T100" fmla="+- 0 8354 6903"/>
                              <a:gd name="T101" fmla="*/ T100 w 3137"/>
                              <a:gd name="T102" fmla="+- 0 1204 536"/>
                              <a:gd name="T103" fmla="*/ 1204 h 3469"/>
                              <a:gd name="T104" fmla="+- 0 8319 6903"/>
                              <a:gd name="T105" fmla="*/ T104 w 3137"/>
                              <a:gd name="T106" fmla="+- 0 1274 536"/>
                              <a:gd name="T107" fmla="*/ 1274 h 3469"/>
                              <a:gd name="T108" fmla="+- 0 8389 6903"/>
                              <a:gd name="T109" fmla="*/ T108 w 3137"/>
                              <a:gd name="T110" fmla="+- 0 1274 536"/>
                              <a:gd name="T111" fmla="*/ 1274 h 3469"/>
                              <a:gd name="T112" fmla="+- 0 8625 6903"/>
                              <a:gd name="T113" fmla="*/ T112 w 3137"/>
                              <a:gd name="T114" fmla="+- 0 1265 536"/>
                              <a:gd name="T115" fmla="*/ 1265 h 3469"/>
                              <a:gd name="T116" fmla="+- 0 8590 6903"/>
                              <a:gd name="T117" fmla="*/ T116 w 3137"/>
                              <a:gd name="T118" fmla="+- 0 1195 536"/>
                              <a:gd name="T119" fmla="*/ 1195 h 3469"/>
                              <a:gd name="T120" fmla="+- 0 8555 6903"/>
                              <a:gd name="T121" fmla="*/ T120 w 3137"/>
                              <a:gd name="T122" fmla="+- 0 1265 536"/>
                              <a:gd name="T123" fmla="*/ 1265 h 3469"/>
                              <a:gd name="T124" fmla="+- 0 8625 6903"/>
                              <a:gd name="T125" fmla="*/ T124 w 3137"/>
                              <a:gd name="T126" fmla="+- 0 1265 536"/>
                              <a:gd name="T127" fmla="*/ 1265 h 3469"/>
                              <a:gd name="T128" fmla="+- 0 8860 6903"/>
                              <a:gd name="T129" fmla="*/ T128 w 3137"/>
                              <a:gd name="T130" fmla="+- 0 1184 536"/>
                              <a:gd name="T131" fmla="*/ 1184 h 3469"/>
                              <a:gd name="T132" fmla="+- 0 8825 6903"/>
                              <a:gd name="T133" fmla="*/ T132 w 3137"/>
                              <a:gd name="T134" fmla="+- 0 1114 536"/>
                              <a:gd name="T135" fmla="*/ 1114 h 3469"/>
                              <a:gd name="T136" fmla="+- 0 8790 6903"/>
                              <a:gd name="T137" fmla="*/ T136 w 3137"/>
                              <a:gd name="T138" fmla="+- 0 1184 536"/>
                              <a:gd name="T139" fmla="*/ 1184 h 3469"/>
                              <a:gd name="T140" fmla="+- 0 8860 6903"/>
                              <a:gd name="T141" fmla="*/ T140 w 3137"/>
                              <a:gd name="T142" fmla="+- 0 1184 536"/>
                              <a:gd name="T143" fmla="*/ 1184 h 3469"/>
                              <a:gd name="T144" fmla="+- 0 9096 6903"/>
                              <a:gd name="T145" fmla="*/ T144 w 3137"/>
                              <a:gd name="T146" fmla="+- 0 1458 536"/>
                              <a:gd name="T147" fmla="*/ 1458 h 3469"/>
                              <a:gd name="T148" fmla="+- 0 9061 6903"/>
                              <a:gd name="T149" fmla="*/ T148 w 3137"/>
                              <a:gd name="T150" fmla="+- 0 1388 536"/>
                              <a:gd name="T151" fmla="*/ 1388 h 3469"/>
                              <a:gd name="T152" fmla="+- 0 9026 6903"/>
                              <a:gd name="T153" fmla="*/ T152 w 3137"/>
                              <a:gd name="T154" fmla="+- 0 1458 536"/>
                              <a:gd name="T155" fmla="*/ 1458 h 3469"/>
                              <a:gd name="T156" fmla="+- 0 9096 6903"/>
                              <a:gd name="T157" fmla="*/ T156 w 3137"/>
                              <a:gd name="T158" fmla="+- 0 1458 536"/>
                              <a:gd name="T159" fmla="*/ 1458 h 3469"/>
                              <a:gd name="T160" fmla="+- 0 9332 6903"/>
                              <a:gd name="T161" fmla="*/ T160 w 3137"/>
                              <a:gd name="T162" fmla="+- 0 2080 536"/>
                              <a:gd name="T163" fmla="*/ 2080 h 3469"/>
                              <a:gd name="T164" fmla="+- 0 9297 6903"/>
                              <a:gd name="T165" fmla="*/ T164 w 3137"/>
                              <a:gd name="T166" fmla="+- 0 2010 536"/>
                              <a:gd name="T167" fmla="*/ 2010 h 3469"/>
                              <a:gd name="T168" fmla="+- 0 9262 6903"/>
                              <a:gd name="T169" fmla="*/ T168 w 3137"/>
                              <a:gd name="T170" fmla="+- 0 2080 536"/>
                              <a:gd name="T171" fmla="*/ 2080 h 3469"/>
                              <a:gd name="T172" fmla="+- 0 9332 6903"/>
                              <a:gd name="T173" fmla="*/ T172 w 3137"/>
                              <a:gd name="T174" fmla="+- 0 2080 536"/>
                              <a:gd name="T175" fmla="*/ 2080 h 3469"/>
                              <a:gd name="T176" fmla="+- 0 9568 6903"/>
                              <a:gd name="T177" fmla="*/ T176 w 3137"/>
                              <a:gd name="T178" fmla="+- 0 2746 536"/>
                              <a:gd name="T179" fmla="*/ 2746 h 3469"/>
                              <a:gd name="T180" fmla="+- 0 9533 6903"/>
                              <a:gd name="T181" fmla="*/ T180 w 3137"/>
                              <a:gd name="T182" fmla="+- 0 2676 536"/>
                              <a:gd name="T183" fmla="*/ 2676 h 3469"/>
                              <a:gd name="T184" fmla="+- 0 9498 6903"/>
                              <a:gd name="T185" fmla="*/ T184 w 3137"/>
                              <a:gd name="T186" fmla="+- 0 2746 536"/>
                              <a:gd name="T187" fmla="*/ 2746 h 3469"/>
                              <a:gd name="T188" fmla="+- 0 9568 6903"/>
                              <a:gd name="T189" fmla="*/ T188 w 3137"/>
                              <a:gd name="T190" fmla="+- 0 2746 536"/>
                              <a:gd name="T191" fmla="*/ 2746 h 3469"/>
                              <a:gd name="T192" fmla="+- 0 9804 6903"/>
                              <a:gd name="T193" fmla="*/ T192 w 3137"/>
                              <a:gd name="T194" fmla="+- 0 3508 536"/>
                              <a:gd name="T195" fmla="*/ 3508 h 3469"/>
                              <a:gd name="T196" fmla="+- 0 9769 6903"/>
                              <a:gd name="T197" fmla="*/ T196 w 3137"/>
                              <a:gd name="T198" fmla="+- 0 3438 536"/>
                              <a:gd name="T199" fmla="*/ 3438 h 3469"/>
                              <a:gd name="T200" fmla="+- 0 9734 6903"/>
                              <a:gd name="T201" fmla="*/ T200 w 3137"/>
                              <a:gd name="T202" fmla="+- 0 3508 536"/>
                              <a:gd name="T203" fmla="*/ 3508 h 3469"/>
                              <a:gd name="T204" fmla="+- 0 9804 6903"/>
                              <a:gd name="T205" fmla="*/ T204 w 3137"/>
                              <a:gd name="T206" fmla="+- 0 3508 536"/>
                              <a:gd name="T207" fmla="*/ 3508 h 3469"/>
                              <a:gd name="T208" fmla="+- 0 10040 6903"/>
                              <a:gd name="T209" fmla="*/ T208 w 3137"/>
                              <a:gd name="T210" fmla="+- 0 4005 536"/>
                              <a:gd name="T211" fmla="*/ 4005 h 3469"/>
                              <a:gd name="T212" fmla="+- 0 10005 6903"/>
                              <a:gd name="T213" fmla="*/ T212 w 3137"/>
                              <a:gd name="T214" fmla="+- 0 3935 536"/>
                              <a:gd name="T215" fmla="*/ 3935 h 3469"/>
                              <a:gd name="T216" fmla="+- 0 9970 6903"/>
                              <a:gd name="T217" fmla="*/ T216 w 3137"/>
                              <a:gd name="T218" fmla="+- 0 4005 536"/>
                              <a:gd name="T219" fmla="*/ 4005 h 3469"/>
                              <a:gd name="T220" fmla="+- 0 10040 6903"/>
                              <a:gd name="T221" fmla="*/ T220 w 3137"/>
                              <a:gd name="T222" fmla="+- 0 4005 536"/>
                              <a:gd name="T223" fmla="*/ 4005 h 34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137" h="3469">
                                <a:moveTo>
                                  <a:pt x="70" y="159"/>
                                </a:moveTo>
                                <a:lnTo>
                                  <a:pt x="35" y="89"/>
                                </a:lnTo>
                                <a:lnTo>
                                  <a:pt x="0" y="159"/>
                                </a:lnTo>
                                <a:lnTo>
                                  <a:pt x="70" y="159"/>
                                </a:lnTo>
                                <a:moveTo>
                                  <a:pt x="306" y="178"/>
                                </a:moveTo>
                                <a:lnTo>
                                  <a:pt x="271" y="108"/>
                                </a:lnTo>
                                <a:lnTo>
                                  <a:pt x="236" y="178"/>
                                </a:lnTo>
                                <a:lnTo>
                                  <a:pt x="306" y="178"/>
                                </a:lnTo>
                                <a:moveTo>
                                  <a:pt x="542" y="70"/>
                                </a:moveTo>
                                <a:lnTo>
                                  <a:pt x="507" y="0"/>
                                </a:lnTo>
                                <a:lnTo>
                                  <a:pt x="472" y="70"/>
                                </a:lnTo>
                                <a:lnTo>
                                  <a:pt x="542" y="70"/>
                                </a:lnTo>
                                <a:moveTo>
                                  <a:pt x="778" y="130"/>
                                </a:moveTo>
                                <a:lnTo>
                                  <a:pt x="743" y="60"/>
                                </a:lnTo>
                                <a:lnTo>
                                  <a:pt x="708" y="130"/>
                                </a:lnTo>
                                <a:lnTo>
                                  <a:pt x="778" y="130"/>
                                </a:lnTo>
                                <a:moveTo>
                                  <a:pt x="1014" y="297"/>
                                </a:moveTo>
                                <a:lnTo>
                                  <a:pt x="979" y="227"/>
                                </a:lnTo>
                                <a:lnTo>
                                  <a:pt x="944" y="297"/>
                                </a:lnTo>
                                <a:lnTo>
                                  <a:pt x="1014" y="297"/>
                                </a:lnTo>
                                <a:moveTo>
                                  <a:pt x="1250" y="599"/>
                                </a:moveTo>
                                <a:lnTo>
                                  <a:pt x="1215" y="529"/>
                                </a:lnTo>
                                <a:lnTo>
                                  <a:pt x="1180" y="599"/>
                                </a:lnTo>
                                <a:lnTo>
                                  <a:pt x="1250" y="599"/>
                                </a:lnTo>
                                <a:moveTo>
                                  <a:pt x="1486" y="738"/>
                                </a:moveTo>
                                <a:lnTo>
                                  <a:pt x="1451" y="668"/>
                                </a:lnTo>
                                <a:lnTo>
                                  <a:pt x="1416" y="738"/>
                                </a:lnTo>
                                <a:lnTo>
                                  <a:pt x="1486" y="738"/>
                                </a:lnTo>
                                <a:moveTo>
                                  <a:pt x="1722" y="729"/>
                                </a:moveTo>
                                <a:lnTo>
                                  <a:pt x="1687" y="659"/>
                                </a:lnTo>
                                <a:lnTo>
                                  <a:pt x="1652" y="729"/>
                                </a:lnTo>
                                <a:lnTo>
                                  <a:pt x="1722" y="729"/>
                                </a:lnTo>
                                <a:moveTo>
                                  <a:pt x="1957" y="648"/>
                                </a:moveTo>
                                <a:lnTo>
                                  <a:pt x="1922" y="578"/>
                                </a:lnTo>
                                <a:lnTo>
                                  <a:pt x="1887" y="648"/>
                                </a:lnTo>
                                <a:lnTo>
                                  <a:pt x="1957" y="648"/>
                                </a:lnTo>
                                <a:moveTo>
                                  <a:pt x="2193" y="922"/>
                                </a:moveTo>
                                <a:lnTo>
                                  <a:pt x="2158" y="852"/>
                                </a:lnTo>
                                <a:lnTo>
                                  <a:pt x="2123" y="922"/>
                                </a:lnTo>
                                <a:lnTo>
                                  <a:pt x="2193" y="922"/>
                                </a:lnTo>
                                <a:moveTo>
                                  <a:pt x="2429" y="1544"/>
                                </a:moveTo>
                                <a:lnTo>
                                  <a:pt x="2394" y="1474"/>
                                </a:lnTo>
                                <a:lnTo>
                                  <a:pt x="2359" y="1544"/>
                                </a:lnTo>
                                <a:lnTo>
                                  <a:pt x="2429" y="1544"/>
                                </a:lnTo>
                                <a:moveTo>
                                  <a:pt x="2665" y="2210"/>
                                </a:moveTo>
                                <a:lnTo>
                                  <a:pt x="2630" y="2140"/>
                                </a:lnTo>
                                <a:lnTo>
                                  <a:pt x="2595" y="2210"/>
                                </a:lnTo>
                                <a:lnTo>
                                  <a:pt x="2665" y="2210"/>
                                </a:lnTo>
                                <a:moveTo>
                                  <a:pt x="2901" y="2972"/>
                                </a:moveTo>
                                <a:lnTo>
                                  <a:pt x="2866" y="2902"/>
                                </a:lnTo>
                                <a:lnTo>
                                  <a:pt x="2831" y="2972"/>
                                </a:lnTo>
                                <a:lnTo>
                                  <a:pt x="2901" y="2972"/>
                                </a:lnTo>
                                <a:moveTo>
                                  <a:pt x="3137" y="3469"/>
                                </a:moveTo>
                                <a:lnTo>
                                  <a:pt x="3102" y="3399"/>
                                </a:lnTo>
                                <a:lnTo>
                                  <a:pt x="3067" y="3469"/>
                                </a:lnTo>
                                <a:lnTo>
                                  <a:pt x="3137" y="3469"/>
                                </a:lnTo>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8" name="Freeform 469"/>
                        <wps:cNvSpPr>
                          <a:spLocks/>
                        </wps:cNvSpPr>
                        <wps:spPr bwMode="auto">
                          <a:xfrm>
                            <a:off x="6891" y="703"/>
                            <a:ext cx="3114" cy="3066"/>
                          </a:xfrm>
                          <a:custGeom>
                            <a:avLst/>
                            <a:gdLst>
                              <a:gd name="T0" fmla="+- 0 6891 6891"/>
                              <a:gd name="T1" fmla="*/ T0 w 3114"/>
                              <a:gd name="T2" fmla="+- 0 706 704"/>
                              <a:gd name="T3" fmla="*/ 706 h 3066"/>
                              <a:gd name="T4" fmla="+- 0 6938 6891"/>
                              <a:gd name="T5" fmla="*/ T4 w 3114"/>
                              <a:gd name="T6" fmla="+- 0 708 704"/>
                              <a:gd name="T7" fmla="*/ 708 h 3066"/>
                              <a:gd name="T8" fmla="+- 0 7174 6891"/>
                              <a:gd name="T9" fmla="*/ T8 w 3114"/>
                              <a:gd name="T10" fmla="+- 0 704 704"/>
                              <a:gd name="T11" fmla="*/ 704 h 3066"/>
                              <a:gd name="T12" fmla="+- 0 7410 6891"/>
                              <a:gd name="T13" fmla="*/ T12 w 3114"/>
                              <a:gd name="T14" fmla="+- 0 754 704"/>
                              <a:gd name="T15" fmla="*/ 754 h 3066"/>
                              <a:gd name="T16" fmla="+- 0 7646 6891"/>
                              <a:gd name="T17" fmla="*/ T16 w 3114"/>
                              <a:gd name="T18" fmla="+- 0 825 704"/>
                              <a:gd name="T19" fmla="*/ 825 h 3066"/>
                              <a:gd name="T20" fmla="+- 0 7882 6891"/>
                              <a:gd name="T21" fmla="*/ T20 w 3114"/>
                              <a:gd name="T22" fmla="+- 0 777 704"/>
                              <a:gd name="T23" fmla="*/ 777 h 3066"/>
                              <a:gd name="T24" fmla="+- 0 8118 6891"/>
                              <a:gd name="T25" fmla="*/ T24 w 3114"/>
                              <a:gd name="T26" fmla="+- 0 896 704"/>
                              <a:gd name="T27" fmla="*/ 896 h 3066"/>
                              <a:gd name="T28" fmla="+- 0 8354 6891"/>
                              <a:gd name="T29" fmla="*/ T28 w 3114"/>
                              <a:gd name="T30" fmla="+- 0 1119 704"/>
                              <a:gd name="T31" fmla="*/ 1119 h 3066"/>
                              <a:gd name="T32" fmla="+- 0 8590 6891"/>
                              <a:gd name="T33" fmla="*/ T32 w 3114"/>
                              <a:gd name="T34" fmla="+- 0 1451 704"/>
                              <a:gd name="T35" fmla="*/ 1451 h 3066"/>
                              <a:gd name="T36" fmla="+- 0 8825 6891"/>
                              <a:gd name="T37" fmla="*/ T36 w 3114"/>
                              <a:gd name="T38" fmla="+- 0 1635 704"/>
                              <a:gd name="T39" fmla="*/ 1635 h 3066"/>
                              <a:gd name="T40" fmla="+- 0 9061 6891"/>
                              <a:gd name="T41" fmla="*/ T40 w 3114"/>
                              <a:gd name="T42" fmla="+- 0 1731 704"/>
                              <a:gd name="T43" fmla="*/ 1731 h 3066"/>
                              <a:gd name="T44" fmla="+- 0 9297 6891"/>
                              <a:gd name="T45" fmla="*/ T44 w 3114"/>
                              <a:gd name="T46" fmla="+- 0 1860 704"/>
                              <a:gd name="T47" fmla="*/ 1860 h 3066"/>
                              <a:gd name="T48" fmla="+- 0 9533 6891"/>
                              <a:gd name="T49" fmla="*/ T48 w 3114"/>
                              <a:gd name="T50" fmla="+- 0 2341 704"/>
                              <a:gd name="T51" fmla="*/ 2341 h 3066"/>
                              <a:gd name="T52" fmla="+- 0 9769 6891"/>
                              <a:gd name="T53" fmla="*/ T52 w 3114"/>
                              <a:gd name="T54" fmla="+- 0 3099 704"/>
                              <a:gd name="T55" fmla="*/ 3099 h 3066"/>
                              <a:gd name="T56" fmla="+- 0 10005 6891"/>
                              <a:gd name="T57" fmla="*/ T56 w 3114"/>
                              <a:gd name="T58" fmla="+- 0 3770 704"/>
                              <a:gd name="T59" fmla="*/ 3770 h 30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114" h="3066">
                                <a:moveTo>
                                  <a:pt x="0" y="2"/>
                                </a:moveTo>
                                <a:lnTo>
                                  <a:pt x="47" y="4"/>
                                </a:lnTo>
                                <a:lnTo>
                                  <a:pt x="283" y="0"/>
                                </a:lnTo>
                                <a:lnTo>
                                  <a:pt x="519" y="50"/>
                                </a:lnTo>
                                <a:lnTo>
                                  <a:pt x="755" y="121"/>
                                </a:lnTo>
                                <a:lnTo>
                                  <a:pt x="991" y="73"/>
                                </a:lnTo>
                                <a:lnTo>
                                  <a:pt x="1227" y="192"/>
                                </a:lnTo>
                                <a:lnTo>
                                  <a:pt x="1463" y="415"/>
                                </a:lnTo>
                                <a:lnTo>
                                  <a:pt x="1699" y="747"/>
                                </a:lnTo>
                                <a:lnTo>
                                  <a:pt x="1934" y="931"/>
                                </a:lnTo>
                                <a:lnTo>
                                  <a:pt x="2170" y="1027"/>
                                </a:lnTo>
                                <a:lnTo>
                                  <a:pt x="2406" y="1156"/>
                                </a:lnTo>
                                <a:lnTo>
                                  <a:pt x="2642" y="1637"/>
                                </a:lnTo>
                                <a:lnTo>
                                  <a:pt x="2878" y="2395"/>
                                </a:lnTo>
                                <a:lnTo>
                                  <a:pt x="3114" y="3066"/>
                                </a:lnTo>
                              </a:path>
                            </a:pathLst>
                          </a:custGeom>
                          <a:noFill/>
                          <a:ln w="1270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9" name="AutoShape 468"/>
                        <wps:cNvSpPr>
                          <a:spLocks/>
                        </wps:cNvSpPr>
                        <wps:spPr bwMode="auto">
                          <a:xfrm>
                            <a:off x="6908" y="654"/>
                            <a:ext cx="3126" cy="3165"/>
                          </a:xfrm>
                          <a:custGeom>
                            <a:avLst/>
                            <a:gdLst>
                              <a:gd name="T0" fmla="+- 0 6938 6909"/>
                              <a:gd name="T1" fmla="*/ T0 w 3126"/>
                              <a:gd name="T2" fmla="+- 0 659 654"/>
                              <a:gd name="T3" fmla="*/ 659 h 3165"/>
                              <a:gd name="T4" fmla="+- 0 6938 6909"/>
                              <a:gd name="T5" fmla="*/ T4 w 3126"/>
                              <a:gd name="T6" fmla="+- 0 758 654"/>
                              <a:gd name="T7" fmla="*/ 758 h 3165"/>
                              <a:gd name="T8" fmla="+- 0 7204 6909"/>
                              <a:gd name="T9" fmla="*/ T8 w 3126"/>
                              <a:gd name="T10" fmla="+- 0 704 654"/>
                              <a:gd name="T11" fmla="*/ 704 h 3165"/>
                              <a:gd name="T12" fmla="+- 0 7145 6909"/>
                              <a:gd name="T13" fmla="*/ T12 w 3126"/>
                              <a:gd name="T14" fmla="+- 0 704 654"/>
                              <a:gd name="T15" fmla="*/ 704 h 3165"/>
                              <a:gd name="T16" fmla="+- 0 7204 6909"/>
                              <a:gd name="T17" fmla="*/ T16 w 3126"/>
                              <a:gd name="T18" fmla="+- 0 704 654"/>
                              <a:gd name="T19" fmla="*/ 704 h 3165"/>
                              <a:gd name="T20" fmla="+- 0 7410 6909"/>
                              <a:gd name="T21" fmla="*/ T20 w 3126"/>
                              <a:gd name="T22" fmla="+- 0 704 654"/>
                              <a:gd name="T23" fmla="*/ 704 h 3165"/>
                              <a:gd name="T24" fmla="+- 0 7410 6909"/>
                              <a:gd name="T25" fmla="*/ T24 w 3126"/>
                              <a:gd name="T26" fmla="+- 0 803 654"/>
                              <a:gd name="T27" fmla="*/ 803 h 3165"/>
                              <a:gd name="T28" fmla="+- 0 7676 6909"/>
                              <a:gd name="T29" fmla="*/ T28 w 3126"/>
                              <a:gd name="T30" fmla="+- 0 825 654"/>
                              <a:gd name="T31" fmla="*/ 825 h 3165"/>
                              <a:gd name="T32" fmla="+- 0 7616 6909"/>
                              <a:gd name="T33" fmla="*/ T32 w 3126"/>
                              <a:gd name="T34" fmla="+- 0 825 654"/>
                              <a:gd name="T35" fmla="*/ 825 h 3165"/>
                              <a:gd name="T36" fmla="+- 0 7676 6909"/>
                              <a:gd name="T37" fmla="*/ T36 w 3126"/>
                              <a:gd name="T38" fmla="+- 0 825 654"/>
                              <a:gd name="T39" fmla="*/ 825 h 3165"/>
                              <a:gd name="T40" fmla="+- 0 7882 6909"/>
                              <a:gd name="T41" fmla="*/ T40 w 3126"/>
                              <a:gd name="T42" fmla="+- 0 728 654"/>
                              <a:gd name="T43" fmla="*/ 728 h 3165"/>
                              <a:gd name="T44" fmla="+- 0 7882 6909"/>
                              <a:gd name="T45" fmla="*/ T44 w 3126"/>
                              <a:gd name="T46" fmla="+- 0 827 654"/>
                              <a:gd name="T47" fmla="*/ 827 h 3165"/>
                              <a:gd name="T48" fmla="+- 0 8148 6909"/>
                              <a:gd name="T49" fmla="*/ T48 w 3126"/>
                              <a:gd name="T50" fmla="+- 0 896 654"/>
                              <a:gd name="T51" fmla="*/ 896 h 3165"/>
                              <a:gd name="T52" fmla="+- 0 8088 6909"/>
                              <a:gd name="T53" fmla="*/ T52 w 3126"/>
                              <a:gd name="T54" fmla="+- 0 896 654"/>
                              <a:gd name="T55" fmla="*/ 896 h 3165"/>
                              <a:gd name="T56" fmla="+- 0 8148 6909"/>
                              <a:gd name="T57" fmla="*/ T56 w 3126"/>
                              <a:gd name="T58" fmla="+- 0 896 654"/>
                              <a:gd name="T59" fmla="*/ 896 h 3165"/>
                              <a:gd name="T60" fmla="+- 0 8354 6909"/>
                              <a:gd name="T61" fmla="*/ T60 w 3126"/>
                              <a:gd name="T62" fmla="+- 0 1070 654"/>
                              <a:gd name="T63" fmla="*/ 1070 h 3165"/>
                              <a:gd name="T64" fmla="+- 0 8354 6909"/>
                              <a:gd name="T65" fmla="*/ T64 w 3126"/>
                              <a:gd name="T66" fmla="+- 0 1169 654"/>
                              <a:gd name="T67" fmla="*/ 1169 h 3165"/>
                              <a:gd name="T68" fmla="+- 0 8619 6909"/>
                              <a:gd name="T69" fmla="*/ T68 w 3126"/>
                              <a:gd name="T70" fmla="+- 0 1451 654"/>
                              <a:gd name="T71" fmla="*/ 1451 h 3165"/>
                              <a:gd name="T72" fmla="+- 0 8560 6909"/>
                              <a:gd name="T73" fmla="*/ T72 w 3126"/>
                              <a:gd name="T74" fmla="+- 0 1451 654"/>
                              <a:gd name="T75" fmla="*/ 1451 h 3165"/>
                              <a:gd name="T76" fmla="+- 0 8619 6909"/>
                              <a:gd name="T77" fmla="*/ T76 w 3126"/>
                              <a:gd name="T78" fmla="+- 0 1451 654"/>
                              <a:gd name="T79" fmla="*/ 1451 h 3165"/>
                              <a:gd name="T80" fmla="+- 0 8825 6909"/>
                              <a:gd name="T81" fmla="*/ T80 w 3126"/>
                              <a:gd name="T82" fmla="+- 0 1586 654"/>
                              <a:gd name="T83" fmla="*/ 1586 h 3165"/>
                              <a:gd name="T84" fmla="+- 0 8825 6909"/>
                              <a:gd name="T85" fmla="*/ T84 w 3126"/>
                              <a:gd name="T86" fmla="+- 0 1685 654"/>
                              <a:gd name="T87" fmla="*/ 1685 h 3165"/>
                              <a:gd name="T88" fmla="+- 0 9091 6909"/>
                              <a:gd name="T89" fmla="*/ T88 w 3126"/>
                              <a:gd name="T90" fmla="+- 0 1731 654"/>
                              <a:gd name="T91" fmla="*/ 1731 h 3165"/>
                              <a:gd name="T92" fmla="+- 0 9032 6909"/>
                              <a:gd name="T93" fmla="*/ T92 w 3126"/>
                              <a:gd name="T94" fmla="+- 0 1731 654"/>
                              <a:gd name="T95" fmla="*/ 1731 h 3165"/>
                              <a:gd name="T96" fmla="+- 0 9091 6909"/>
                              <a:gd name="T97" fmla="*/ T96 w 3126"/>
                              <a:gd name="T98" fmla="+- 0 1731 654"/>
                              <a:gd name="T99" fmla="*/ 1731 h 3165"/>
                              <a:gd name="T100" fmla="+- 0 9297 6909"/>
                              <a:gd name="T101" fmla="*/ T100 w 3126"/>
                              <a:gd name="T102" fmla="+- 0 1811 654"/>
                              <a:gd name="T103" fmla="*/ 1811 h 3165"/>
                              <a:gd name="T104" fmla="+- 0 9297 6909"/>
                              <a:gd name="T105" fmla="*/ T104 w 3126"/>
                              <a:gd name="T106" fmla="+- 0 1910 654"/>
                              <a:gd name="T107" fmla="*/ 1910 h 3165"/>
                              <a:gd name="T108" fmla="+- 0 9563 6909"/>
                              <a:gd name="T109" fmla="*/ T108 w 3126"/>
                              <a:gd name="T110" fmla="+- 0 2341 654"/>
                              <a:gd name="T111" fmla="*/ 2341 h 3165"/>
                              <a:gd name="T112" fmla="+- 0 9503 6909"/>
                              <a:gd name="T113" fmla="*/ T112 w 3126"/>
                              <a:gd name="T114" fmla="+- 0 2341 654"/>
                              <a:gd name="T115" fmla="*/ 2341 h 3165"/>
                              <a:gd name="T116" fmla="+- 0 9563 6909"/>
                              <a:gd name="T117" fmla="*/ T116 w 3126"/>
                              <a:gd name="T118" fmla="+- 0 2341 654"/>
                              <a:gd name="T119" fmla="*/ 2341 h 3165"/>
                              <a:gd name="T120" fmla="+- 0 9769 6909"/>
                              <a:gd name="T121" fmla="*/ T120 w 3126"/>
                              <a:gd name="T122" fmla="+- 0 3049 654"/>
                              <a:gd name="T123" fmla="*/ 3049 h 3165"/>
                              <a:gd name="T124" fmla="+- 0 9769 6909"/>
                              <a:gd name="T125" fmla="*/ T124 w 3126"/>
                              <a:gd name="T126" fmla="+- 0 3148 654"/>
                              <a:gd name="T127" fmla="*/ 3148 h 3165"/>
                              <a:gd name="T128" fmla="+- 0 10034 6909"/>
                              <a:gd name="T129" fmla="*/ T128 w 3126"/>
                              <a:gd name="T130" fmla="+- 0 3770 654"/>
                              <a:gd name="T131" fmla="*/ 3770 h 3165"/>
                              <a:gd name="T132" fmla="+- 0 9975 6909"/>
                              <a:gd name="T133" fmla="*/ T132 w 3126"/>
                              <a:gd name="T134" fmla="+- 0 3770 654"/>
                              <a:gd name="T135" fmla="*/ 3770 h 3165"/>
                              <a:gd name="T136" fmla="+- 0 10034 6909"/>
                              <a:gd name="T137" fmla="*/ T136 w 3126"/>
                              <a:gd name="T138" fmla="+- 0 3770 654"/>
                              <a:gd name="T139" fmla="*/ 3770 h 31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3126" h="3165">
                                <a:moveTo>
                                  <a:pt x="59" y="54"/>
                                </a:moveTo>
                                <a:lnTo>
                                  <a:pt x="29" y="5"/>
                                </a:lnTo>
                                <a:lnTo>
                                  <a:pt x="0" y="54"/>
                                </a:lnTo>
                                <a:lnTo>
                                  <a:pt x="29" y="104"/>
                                </a:lnTo>
                                <a:lnTo>
                                  <a:pt x="59" y="54"/>
                                </a:lnTo>
                                <a:moveTo>
                                  <a:pt x="295" y="50"/>
                                </a:moveTo>
                                <a:lnTo>
                                  <a:pt x="265" y="0"/>
                                </a:lnTo>
                                <a:lnTo>
                                  <a:pt x="236" y="50"/>
                                </a:lnTo>
                                <a:lnTo>
                                  <a:pt x="265" y="99"/>
                                </a:lnTo>
                                <a:lnTo>
                                  <a:pt x="295" y="50"/>
                                </a:lnTo>
                                <a:moveTo>
                                  <a:pt x="531" y="100"/>
                                </a:moveTo>
                                <a:lnTo>
                                  <a:pt x="501" y="50"/>
                                </a:lnTo>
                                <a:lnTo>
                                  <a:pt x="472" y="100"/>
                                </a:lnTo>
                                <a:lnTo>
                                  <a:pt x="501" y="149"/>
                                </a:lnTo>
                                <a:lnTo>
                                  <a:pt x="531" y="100"/>
                                </a:lnTo>
                                <a:moveTo>
                                  <a:pt x="767" y="171"/>
                                </a:moveTo>
                                <a:lnTo>
                                  <a:pt x="737" y="121"/>
                                </a:lnTo>
                                <a:lnTo>
                                  <a:pt x="707" y="171"/>
                                </a:lnTo>
                                <a:lnTo>
                                  <a:pt x="737" y="220"/>
                                </a:lnTo>
                                <a:lnTo>
                                  <a:pt x="767" y="171"/>
                                </a:lnTo>
                                <a:moveTo>
                                  <a:pt x="1003" y="123"/>
                                </a:moveTo>
                                <a:lnTo>
                                  <a:pt x="973" y="74"/>
                                </a:lnTo>
                                <a:lnTo>
                                  <a:pt x="943" y="123"/>
                                </a:lnTo>
                                <a:lnTo>
                                  <a:pt x="973" y="173"/>
                                </a:lnTo>
                                <a:lnTo>
                                  <a:pt x="1003" y="123"/>
                                </a:lnTo>
                                <a:moveTo>
                                  <a:pt x="1239" y="242"/>
                                </a:moveTo>
                                <a:lnTo>
                                  <a:pt x="1209" y="192"/>
                                </a:lnTo>
                                <a:lnTo>
                                  <a:pt x="1179" y="242"/>
                                </a:lnTo>
                                <a:lnTo>
                                  <a:pt x="1209" y="291"/>
                                </a:lnTo>
                                <a:lnTo>
                                  <a:pt x="1239" y="242"/>
                                </a:lnTo>
                                <a:moveTo>
                                  <a:pt x="1474" y="465"/>
                                </a:moveTo>
                                <a:lnTo>
                                  <a:pt x="1445" y="416"/>
                                </a:lnTo>
                                <a:lnTo>
                                  <a:pt x="1415" y="465"/>
                                </a:lnTo>
                                <a:lnTo>
                                  <a:pt x="1445" y="515"/>
                                </a:lnTo>
                                <a:lnTo>
                                  <a:pt x="1474" y="465"/>
                                </a:lnTo>
                                <a:moveTo>
                                  <a:pt x="1710" y="797"/>
                                </a:moveTo>
                                <a:lnTo>
                                  <a:pt x="1681" y="748"/>
                                </a:lnTo>
                                <a:lnTo>
                                  <a:pt x="1651" y="797"/>
                                </a:lnTo>
                                <a:lnTo>
                                  <a:pt x="1681" y="847"/>
                                </a:lnTo>
                                <a:lnTo>
                                  <a:pt x="1710" y="797"/>
                                </a:lnTo>
                                <a:moveTo>
                                  <a:pt x="1946" y="981"/>
                                </a:moveTo>
                                <a:lnTo>
                                  <a:pt x="1916" y="932"/>
                                </a:lnTo>
                                <a:lnTo>
                                  <a:pt x="1887" y="981"/>
                                </a:lnTo>
                                <a:lnTo>
                                  <a:pt x="1916" y="1031"/>
                                </a:lnTo>
                                <a:lnTo>
                                  <a:pt x="1946" y="981"/>
                                </a:lnTo>
                                <a:moveTo>
                                  <a:pt x="2182" y="1077"/>
                                </a:moveTo>
                                <a:lnTo>
                                  <a:pt x="2152" y="1028"/>
                                </a:lnTo>
                                <a:lnTo>
                                  <a:pt x="2123" y="1077"/>
                                </a:lnTo>
                                <a:lnTo>
                                  <a:pt x="2152" y="1127"/>
                                </a:lnTo>
                                <a:lnTo>
                                  <a:pt x="2182" y="1077"/>
                                </a:lnTo>
                                <a:moveTo>
                                  <a:pt x="2418" y="1206"/>
                                </a:moveTo>
                                <a:lnTo>
                                  <a:pt x="2388" y="1157"/>
                                </a:lnTo>
                                <a:lnTo>
                                  <a:pt x="2358" y="1206"/>
                                </a:lnTo>
                                <a:lnTo>
                                  <a:pt x="2388" y="1256"/>
                                </a:lnTo>
                                <a:lnTo>
                                  <a:pt x="2418" y="1206"/>
                                </a:lnTo>
                                <a:moveTo>
                                  <a:pt x="2654" y="1687"/>
                                </a:moveTo>
                                <a:lnTo>
                                  <a:pt x="2624" y="1637"/>
                                </a:lnTo>
                                <a:lnTo>
                                  <a:pt x="2594" y="1687"/>
                                </a:lnTo>
                                <a:lnTo>
                                  <a:pt x="2624" y="1736"/>
                                </a:lnTo>
                                <a:lnTo>
                                  <a:pt x="2654" y="1687"/>
                                </a:lnTo>
                                <a:moveTo>
                                  <a:pt x="2890" y="2445"/>
                                </a:moveTo>
                                <a:lnTo>
                                  <a:pt x="2860" y="2395"/>
                                </a:lnTo>
                                <a:lnTo>
                                  <a:pt x="2830" y="2445"/>
                                </a:lnTo>
                                <a:lnTo>
                                  <a:pt x="2860" y="2494"/>
                                </a:lnTo>
                                <a:lnTo>
                                  <a:pt x="2890" y="2445"/>
                                </a:lnTo>
                                <a:moveTo>
                                  <a:pt x="3125" y="3116"/>
                                </a:moveTo>
                                <a:lnTo>
                                  <a:pt x="3096" y="3066"/>
                                </a:lnTo>
                                <a:lnTo>
                                  <a:pt x="3066" y="3116"/>
                                </a:lnTo>
                                <a:lnTo>
                                  <a:pt x="3096" y="3165"/>
                                </a:lnTo>
                                <a:lnTo>
                                  <a:pt x="3125" y="3116"/>
                                </a:lnTo>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0" name="Freeform 467"/>
                        <wps:cNvSpPr>
                          <a:spLocks/>
                        </wps:cNvSpPr>
                        <wps:spPr bwMode="auto">
                          <a:xfrm>
                            <a:off x="6891" y="723"/>
                            <a:ext cx="3114" cy="2895"/>
                          </a:xfrm>
                          <a:custGeom>
                            <a:avLst/>
                            <a:gdLst>
                              <a:gd name="T0" fmla="+- 0 6891 6891"/>
                              <a:gd name="T1" fmla="*/ T0 w 3114"/>
                              <a:gd name="T2" fmla="+- 0 771 724"/>
                              <a:gd name="T3" fmla="*/ 771 h 2895"/>
                              <a:gd name="T4" fmla="+- 0 6938 6891"/>
                              <a:gd name="T5" fmla="*/ T4 w 3114"/>
                              <a:gd name="T6" fmla="+- 0 761 724"/>
                              <a:gd name="T7" fmla="*/ 761 h 2895"/>
                              <a:gd name="T8" fmla="+- 0 7174 6891"/>
                              <a:gd name="T9" fmla="*/ T8 w 3114"/>
                              <a:gd name="T10" fmla="+- 0 727 724"/>
                              <a:gd name="T11" fmla="*/ 727 h 2895"/>
                              <a:gd name="T12" fmla="+- 0 7410 6891"/>
                              <a:gd name="T13" fmla="*/ T12 w 3114"/>
                              <a:gd name="T14" fmla="+- 0 724 724"/>
                              <a:gd name="T15" fmla="*/ 724 h 2895"/>
                              <a:gd name="T16" fmla="+- 0 7646 6891"/>
                              <a:gd name="T17" fmla="*/ T16 w 3114"/>
                              <a:gd name="T18" fmla="+- 0 766 724"/>
                              <a:gd name="T19" fmla="*/ 766 h 2895"/>
                              <a:gd name="T20" fmla="+- 0 7882 6891"/>
                              <a:gd name="T21" fmla="*/ T20 w 3114"/>
                              <a:gd name="T22" fmla="+- 0 890 724"/>
                              <a:gd name="T23" fmla="*/ 890 h 2895"/>
                              <a:gd name="T24" fmla="+- 0 8118 6891"/>
                              <a:gd name="T25" fmla="*/ T24 w 3114"/>
                              <a:gd name="T26" fmla="+- 0 987 724"/>
                              <a:gd name="T27" fmla="*/ 987 h 2895"/>
                              <a:gd name="T28" fmla="+- 0 8354 6891"/>
                              <a:gd name="T29" fmla="*/ T28 w 3114"/>
                              <a:gd name="T30" fmla="+- 0 1136 724"/>
                              <a:gd name="T31" fmla="*/ 1136 h 2895"/>
                              <a:gd name="T32" fmla="+- 0 8590 6891"/>
                              <a:gd name="T33" fmla="*/ T32 w 3114"/>
                              <a:gd name="T34" fmla="+- 0 1302 724"/>
                              <a:gd name="T35" fmla="*/ 1302 h 2895"/>
                              <a:gd name="T36" fmla="+- 0 8825 6891"/>
                              <a:gd name="T37" fmla="*/ T36 w 3114"/>
                              <a:gd name="T38" fmla="+- 0 1383 724"/>
                              <a:gd name="T39" fmla="*/ 1383 h 2895"/>
                              <a:gd name="T40" fmla="+- 0 9061 6891"/>
                              <a:gd name="T41" fmla="*/ T40 w 3114"/>
                              <a:gd name="T42" fmla="+- 0 1631 724"/>
                              <a:gd name="T43" fmla="*/ 1631 h 2895"/>
                              <a:gd name="T44" fmla="+- 0 9297 6891"/>
                              <a:gd name="T45" fmla="*/ T44 w 3114"/>
                              <a:gd name="T46" fmla="+- 0 2017 724"/>
                              <a:gd name="T47" fmla="*/ 2017 h 2895"/>
                              <a:gd name="T48" fmla="+- 0 9533 6891"/>
                              <a:gd name="T49" fmla="*/ T48 w 3114"/>
                              <a:gd name="T50" fmla="+- 0 2535 724"/>
                              <a:gd name="T51" fmla="*/ 2535 h 2895"/>
                              <a:gd name="T52" fmla="+- 0 9769 6891"/>
                              <a:gd name="T53" fmla="*/ T52 w 3114"/>
                              <a:gd name="T54" fmla="+- 0 3077 724"/>
                              <a:gd name="T55" fmla="*/ 3077 h 2895"/>
                              <a:gd name="T56" fmla="+- 0 10005 6891"/>
                              <a:gd name="T57" fmla="*/ T56 w 3114"/>
                              <a:gd name="T58" fmla="+- 0 3619 724"/>
                              <a:gd name="T59" fmla="*/ 3619 h 28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114" h="2895">
                                <a:moveTo>
                                  <a:pt x="0" y="47"/>
                                </a:moveTo>
                                <a:lnTo>
                                  <a:pt x="47" y="37"/>
                                </a:lnTo>
                                <a:lnTo>
                                  <a:pt x="283" y="3"/>
                                </a:lnTo>
                                <a:lnTo>
                                  <a:pt x="519" y="0"/>
                                </a:lnTo>
                                <a:lnTo>
                                  <a:pt x="755" y="42"/>
                                </a:lnTo>
                                <a:lnTo>
                                  <a:pt x="991" y="166"/>
                                </a:lnTo>
                                <a:lnTo>
                                  <a:pt x="1227" y="263"/>
                                </a:lnTo>
                                <a:lnTo>
                                  <a:pt x="1463" y="412"/>
                                </a:lnTo>
                                <a:lnTo>
                                  <a:pt x="1699" y="578"/>
                                </a:lnTo>
                                <a:lnTo>
                                  <a:pt x="1934" y="659"/>
                                </a:lnTo>
                                <a:lnTo>
                                  <a:pt x="2170" y="907"/>
                                </a:lnTo>
                                <a:lnTo>
                                  <a:pt x="2406" y="1293"/>
                                </a:lnTo>
                                <a:lnTo>
                                  <a:pt x="2642" y="1811"/>
                                </a:lnTo>
                                <a:lnTo>
                                  <a:pt x="2878" y="2353"/>
                                </a:lnTo>
                                <a:lnTo>
                                  <a:pt x="3114" y="2895"/>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1" name="AutoShape 466"/>
                        <wps:cNvSpPr>
                          <a:spLocks/>
                        </wps:cNvSpPr>
                        <wps:spPr bwMode="auto">
                          <a:xfrm>
                            <a:off x="6905" y="688"/>
                            <a:ext cx="3133" cy="2959"/>
                          </a:xfrm>
                          <a:custGeom>
                            <a:avLst/>
                            <a:gdLst>
                              <a:gd name="T0" fmla="+- 0 6938 6905"/>
                              <a:gd name="T1" fmla="*/ T0 w 3133"/>
                              <a:gd name="T2" fmla="+- 0 726 689"/>
                              <a:gd name="T3" fmla="*/ 726 h 2959"/>
                              <a:gd name="T4" fmla="+- 0 6926 6905"/>
                              <a:gd name="T5" fmla="*/ T4 w 3133"/>
                              <a:gd name="T6" fmla="+- 0 765 689"/>
                              <a:gd name="T7" fmla="*/ 765 h 2959"/>
                              <a:gd name="T8" fmla="+- 0 6959 6905"/>
                              <a:gd name="T9" fmla="*/ T8 w 3133"/>
                              <a:gd name="T10" fmla="+- 0 789 689"/>
                              <a:gd name="T11" fmla="*/ 789 h 2959"/>
                              <a:gd name="T12" fmla="+- 0 6972 6905"/>
                              <a:gd name="T13" fmla="*/ T12 w 3133"/>
                              <a:gd name="T14" fmla="+- 0 750 689"/>
                              <a:gd name="T15" fmla="*/ 750 h 2959"/>
                              <a:gd name="T16" fmla="+- 0 7174 6905"/>
                              <a:gd name="T17" fmla="*/ T16 w 3133"/>
                              <a:gd name="T18" fmla="+- 0 692 689"/>
                              <a:gd name="T19" fmla="*/ 692 h 2959"/>
                              <a:gd name="T20" fmla="+- 0 7162 6905"/>
                              <a:gd name="T21" fmla="*/ T20 w 3133"/>
                              <a:gd name="T22" fmla="+- 0 732 689"/>
                              <a:gd name="T23" fmla="*/ 732 h 2959"/>
                              <a:gd name="T24" fmla="+- 0 7195 6905"/>
                              <a:gd name="T25" fmla="*/ T24 w 3133"/>
                              <a:gd name="T26" fmla="+- 0 756 689"/>
                              <a:gd name="T27" fmla="*/ 756 h 2959"/>
                              <a:gd name="T28" fmla="+- 0 7208 6905"/>
                              <a:gd name="T29" fmla="*/ T28 w 3133"/>
                              <a:gd name="T30" fmla="+- 0 717 689"/>
                              <a:gd name="T31" fmla="*/ 717 h 2959"/>
                              <a:gd name="T32" fmla="+- 0 7410 6905"/>
                              <a:gd name="T33" fmla="*/ T32 w 3133"/>
                              <a:gd name="T34" fmla="+- 0 689 689"/>
                              <a:gd name="T35" fmla="*/ 689 h 2959"/>
                              <a:gd name="T36" fmla="+- 0 7397 6905"/>
                              <a:gd name="T37" fmla="*/ T36 w 3133"/>
                              <a:gd name="T38" fmla="+- 0 728 689"/>
                              <a:gd name="T39" fmla="*/ 728 h 2959"/>
                              <a:gd name="T40" fmla="+- 0 7431 6905"/>
                              <a:gd name="T41" fmla="*/ T40 w 3133"/>
                              <a:gd name="T42" fmla="+- 0 752 689"/>
                              <a:gd name="T43" fmla="*/ 752 h 2959"/>
                              <a:gd name="T44" fmla="+- 0 7443 6905"/>
                              <a:gd name="T45" fmla="*/ T44 w 3133"/>
                              <a:gd name="T46" fmla="+- 0 713 689"/>
                              <a:gd name="T47" fmla="*/ 713 h 2959"/>
                              <a:gd name="T48" fmla="+- 0 7646 6905"/>
                              <a:gd name="T49" fmla="*/ T48 w 3133"/>
                              <a:gd name="T50" fmla="+- 0 731 689"/>
                              <a:gd name="T51" fmla="*/ 731 h 2959"/>
                              <a:gd name="T52" fmla="+- 0 7633 6905"/>
                              <a:gd name="T53" fmla="*/ T52 w 3133"/>
                              <a:gd name="T54" fmla="+- 0 770 689"/>
                              <a:gd name="T55" fmla="*/ 770 h 2959"/>
                              <a:gd name="T56" fmla="+- 0 7667 6905"/>
                              <a:gd name="T57" fmla="*/ T56 w 3133"/>
                              <a:gd name="T58" fmla="+- 0 794 689"/>
                              <a:gd name="T59" fmla="*/ 794 h 2959"/>
                              <a:gd name="T60" fmla="+- 0 7679 6905"/>
                              <a:gd name="T61" fmla="*/ T60 w 3133"/>
                              <a:gd name="T62" fmla="+- 0 755 689"/>
                              <a:gd name="T63" fmla="*/ 755 h 2959"/>
                              <a:gd name="T64" fmla="+- 0 7882 6905"/>
                              <a:gd name="T65" fmla="*/ T64 w 3133"/>
                              <a:gd name="T66" fmla="+- 0 855 689"/>
                              <a:gd name="T67" fmla="*/ 855 h 2959"/>
                              <a:gd name="T68" fmla="+- 0 7869 6905"/>
                              <a:gd name="T69" fmla="*/ T68 w 3133"/>
                              <a:gd name="T70" fmla="+- 0 894 689"/>
                              <a:gd name="T71" fmla="*/ 894 h 2959"/>
                              <a:gd name="T72" fmla="+- 0 7903 6905"/>
                              <a:gd name="T73" fmla="*/ T72 w 3133"/>
                              <a:gd name="T74" fmla="+- 0 919 689"/>
                              <a:gd name="T75" fmla="*/ 919 h 2959"/>
                              <a:gd name="T76" fmla="+- 0 7915 6905"/>
                              <a:gd name="T77" fmla="*/ T76 w 3133"/>
                              <a:gd name="T78" fmla="+- 0 879 689"/>
                              <a:gd name="T79" fmla="*/ 879 h 2959"/>
                              <a:gd name="T80" fmla="+- 0 8118 6905"/>
                              <a:gd name="T81" fmla="*/ T80 w 3133"/>
                              <a:gd name="T82" fmla="+- 0 952 689"/>
                              <a:gd name="T83" fmla="*/ 952 h 2959"/>
                              <a:gd name="T84" fmla="+- 0 8105 6905"/>
                              <a:gd name="T85" fmla="*/ T84 w 3133"/>
                              <a:gd name="T86" fmla="+- 0 991 689"/>
                              <a:gd name="T87" fmla="*/ 991 h 2959"/>
                              <a:gd name="T88" fmla="+- 0 8138 6905"/>
                              <a:gd name="T89" fmla="*/ T88 w 3133"/>
                              <a:gd name="T90" fmla="+- 0 1016 689"/>
                              <a:gd name="T91" fmla="*/ 1016 h 2959"/>
                              <a:gd name="T92" fmla="+- 0 8151 6905"/>
                              <a:gd name="T93" fmla="*/ T92 w 3133"/>
                              <a:gd name="T94" fmla="+- 0 977 689"/>
                              <a:gd name="T95" fmla="*/ 977 h 2959"/>
                              <a:gd name="T96" fmla="+- 0 8354 6905"/>
                              <a:gd name="T97" fmla="*/ T96 w 3133"/>
                              <a:gd name="T98" fmla="+- 0 1101 689"/>
                              <a:gd name="T99" fmla="*/ 1101 h 2959"/>
                              <a:gd name="T100" fmla="+- 0 8341 6905"/>
                              <a:gd name="T101" fmla="*/ T100 w 3133"/>
                              <a:gd name="T102" fmla="+- 0 1140 689"/>
                              <a:gd name="T103" fmla="*/ 1140 h 2959"/>
                              <a:gd name="T104" fmla="+- 0 8374 6905"/>
                              <a:gd name="T105" fmla="*/ T104 w 3133"/>
                              <a:gd name="T106" fmla="+- 0 1164 689"/>
                              <a:gd name="T107" fmla="*/ 1164 h 2959"/>
                              <a:gd name="T108" fmla="+- 0 8387 6905"/>
                              <a:gd name="T109" fmla="*/ T108 w 3133"/>
                              <a:gd name="T110" fmla="+- 0 1125 689"/>
                              <a:gd name="T111" fmla="*/ 1125 h 2959"/>
                              <a:gd name="T112" fmla="+- 0 8590 6905"/>
                              <a:gd name="T113" fmla="*/ T112 w 3133"/>
                              <a:gd name="T114" fmla="+- 0 1267 689"/>
                              <a:gd name="T115" fmla="*/ 1267 h 2959"/>
                              <a:gd name="T116" fmla="+- 0 8577 6905"/>
                              <a:gd name="T117" fmla="*/ T116 w 3133"/>
                              <a:gd name="T118" fmla="+- 0 1306 689"/>
                              <a:gd name="T119" fmla="*/ 1306 h 2959"/>
                              <a:gd name="T120" fmla="+- 0 8610 6905"/>
                              <a:gd name="T121" fmla="*/ T120 w 3133"/>
                              <a:gd name="T122" fmla="+- 0 1330 689"/>
                              <a:gd name="T123" fmla="*/ 1330 h 2959"/>
                              <a:gd name="T124" fmla="+- 0 8623 6905"/>
                              <a:gd name="T125" fmla="*/ T124 w 3133"/>
                              <a:gd name="T126" fmla="+- 0 1291 689"/>
                              <a:gd name="T127" fmla="*/ 1291 h 2959"/>
                              <a:gd name="T128" fmla="+- 0 8825 6905"/>
                              <a:gd name="T129" fmla="*/ T128 w 3133"/>
                              <a:gd name="T130" fmla="+- 0 1348 689"/>
                              <a:gd name="T131" fmla="*/ 1348 h 2959"/>
                              <a:gd name="T132" fmla="+- 0 8813 6905"/>
                              <a:gd name="T133" fmla="*/ T132 w 3133"/>
                              <a:gd name="T134" fmla="+- 0 1388 689"/>
                              <a:gd name="T135" fmla="*/ 1388 h 2959"/>
                              <a:gd name="T136" fmla="+- 0 8846 6905"/>
                              <a:gd name="T137" fmla="*/ T136 w 3133"/>
                              <a:gd name="T138" fmla="+- 0 1412 689"/>
                              <a:gd name="T139" fmla="*/ 1412 h 2959"/>
                              <a:gd name="T140" fmla="+- 0 8859 6905"/>
                              <a:gd name="T141" fmla="*/ T140 w 3133"/>
                              <a:gd name="T142" fmla="+- 0 1373 689"/>
                              <a:gd name="T143" fmla="*/ 1373 h 2959"/>
                              <a:gd name="T144" fmla="+- 0 9061 6905"/>
                              <a:gd name="T145" fmla="*/ T144 w 3133"/>
                              <a:gd name="T146" fmla="+- 0 1596 689"/>
                              <a:gd name="T147" fmla="*/ 1596 h 2959"/>
                              <a:gd name="T148" fmla="+- 0 9049 6905"/>
                              <a:gd name="T149" fmla="*/ T148 w 3133"/>
                              <a:gd name="T150" fmla="+- 0 1636 689"/>
                              <a:gd name="T151" fmla="*/ 1636 h 2959"/>
                              <a:gd name="T152" fmla="+- 0 9082 6905"/>
                              <a:gd name="T153" fmla="*/ T152 w 3133"/>
                              <a:gd name="T154" fmla="+- 0 1660 689"/>
                              <a:gd name="T155" fmla="*/ 1660 h 2959"/>
                              <a:gd name="T156" fmla="+- 0 9095 6905"/>
                              <a:gd name="T157" fmla="*/ T156 w 3133"/>
                              <a:gd name="T158" fmla="+- 0 1621 689"/>
                              <a:gd name="T159" fmla="*/ 1621 h 2959"/>
                              <a:gd name="T160" fmla="+- 0 9297 6905"/>
                              <a:gd name="T161" fmla="*/ T160 w 3133"/>
                              <a:gd name="T162" fmla="+- 0 1982 689"/>
                              <a:gd name="T163" fmla="*/ 1982 h 2959"/>
                              <a:gd name="T164" fmla="+- 0 9284 6905"/>
                              <a:gd name="T165" fmla="*/ T164 w 3133"/>
                              <a:gd name="T166" fmla="+- 0 2022 689"/>
                              <a:gd name="T167" fmla="*/ 2022 h 2959"/>
                              <a:gd name="T168" fmla="+- 0 9318 6905"/>
                              <a:gd name="T169" fmla="*/ T168 w 3133"/>
                              <a:gd name="T170" fmla="+- 0 2046 689"/>
                              <a:gd name="T171" fmla="*/ 2046 h 2959"/>
                              <a:gd name="T172" fmla="+- 0 9330 6905"/>
                              <a:gd name="T173" fmla="*/ T172 w 3133"/>
                              <a:gd name="T174" fmla="+- 0 2007 689"/>
                              <a:gd name="T175" fmla="*/ 2007 h 2959"/>
                              <a:gd name="T176" fmla="+- 0 9533 6905"/>
                              <a:gd name="T177" fmla="*/ T176 w 3133"/>
                              <a:gd name="T178" fmla="+- 0 2500 689"/>
                              <a:gd name="T179" fmla="*/ 2500 h 2959"/>
                              <a:gd name="T180" fmla="+- 0 9520 6905"/>
                              <a:gd name="T181" fmla="*/ T180 w 3133"/>
                              <a:gd name="T182" fmla="+- 0 2539 689"/>
                              <a:gd name="T183" fmla="*/ 2539 h 2959"/>
                              <a:gd name="T184" fmla="+- 0 9554 6905"/>
                              <a:gd name="T185" fmla="*/ T184 w 3133"/>
                              <a:gd name="T186" fmla="+- 0 2564 689"/>
                              <a:gd name="T187" fmla="*/ 2564 h 2959"/>
                              <a:gd name="T188" fmla="+- 0 9566 6905"/>
                              <a:gd name="T189" fmla="*/ T188 w 3133"/>
                              <a:gd name="T190" fmla="+- 0 2524 689"/>
                              <a:gd name="T191" fmla="*/ 2524 h 2959"/>
                              <a:gd name="T192" fmla="+- 0 9769 6905"/>
                              <a:gd name="T193" fmla="*/ T192 w 3133"/>
                              <a:gd name="T194" fmla="+- 0 3042 689"/>
                              <a:gd name="T195" fmla="*/ 3042 h 2959"/>
                              <a:gd name="T196" fmla="+- 0 9756 6905"/>
                              <a:gd name="T197" fmla="*/ T196 w 3133"/>
                              <a:gd name="T198" fmla="+- 0 3081 689"/>
                              <a:gd name="T199" fmla="*/ 3081 h 2959"/>
                              <a:gd name="T200" fmla="+- 0 9789 6905"/>
                              <a:gd name="T201" fmla="*/ T200 w 3133"/>
                              <a:gd name="T202" fmla="+- 0 3105 689"/>
                              <a:gd name="T203" fmla="*/ 3105 h 2959"/>
                              <a:gd name="T204" fmla="+- 0 9802 6905"/>
                              <a:gd name="T205" fmla="*/ T204 w 3133"/>
                              <a:gd name="T206" fmla="+- 0 3066 689"/>
                              <a:gd name="T207" fmla="*/ 3066 h 2959"/>
                              <a:gd name="T208" fmla="+- 0 10005 6905"/>
                              <a:gd name="T209" fmla="*/ T208 w 3133"/>
                              <a:gd name="T210" fmla="+- 0 3584 689"/>
                              <a:gd name="T211" fmla="*/ 3584 h 2959"/>
                              <a:gd name="T212" fmla="+- 0 9992 6905"/>
                              <a:gd name="T213" fmla="*/ T212 w 3133"/>
                              <a:gd name="T214" fmla="+- 0 3623 689"/>
                              <a:gd name="T215" fmla="*/ 3623 h 2959"/>
                              <a:gd name="T216" fmla="+- 0 10025 6905"/>
                              <a:gd name="T217" fmla="*/ T216 w 3133"/>
                              <a:gd name="T218" fmla="+- 0 3647 689"/>
                              <a:gd name="T219" fmla="*/ 3647 h 2959"/>
                              <a:gd name="T220" fmla="+- 0 10038 6905"/>
                              <a:gd name="T221" fmla="*/ T220 w 3133"/>
                              <a:gd name="T222" fmla="+- 0 3608 689"/>
                              <a:gd name="T223" fmla="*/ 3608 h 29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133" h="2959">
                                <a:moveTo>
                                  <a:pt x="67" y="61"/>
                                </a:moveTo>
                                <a:lnTo>
                                  <a:pt x="41" y="61"/>
                                </a:lnTo>
                                <a:lnTo>
                                  <a:pt x="33" y="37"/>
                                </a:lnTo>
                                <a:lnTo>
                                  <a:pt x="26" y="61"/>
                                </a:lnTo>
                                <a:lnTo>
                                  <a:pt x="0" y="61"/>
                                </a:lnTo>
                                <a:lnTo>
                                  <a:pt x="21" y="76"/>
                                </a:lnTo>
                                <a:lnTo>
                                  <a:pt x="13" y="100"/>
                                </a:lnTo>
                                <a:lnTo>
                                  <a:pt x="33" y="85"/>
                                </a:lnTo>
                                <a:lnTo>
                                  <a:pt x="54" y="100"/>
                                </a:lnTo>
                                <a:lnTo>
                                  <a:pt x="49" y="85"/>
                                </a:lnTo>
                                <a:lnTo>
                                  <a:pt x="46" y="76"/>
                                </a:lnTo>
                                <a:lnTo>
                                  <a:pt x="67" y="61"/>
                                </a:lnTo>
                                <a:moveTo>
                                  <a:pt x="303" y="28"/>
                                </a:moveTo>
                                <a:lnTo>
                                  <a:pt x="277" y="28"/>
                                </a:lnTo>
                                <a:lnTo>
                                  <a:pt x="269" y="3"/>
                                </a:lnTo>
                                <a:lnTo>
                                  <a:pt x="261" y="28"/>
                                </a:lnTo>
                                <a:lnTo>
                                  <a:pt x="236" y="28"/>
                                </a:lnTo>
                                <a:lnTo>
                                  <a:pt x="257" y="43"/>
                                </a:lnTo>
                                <a:lnTo>
                                  <a:pt x="249" y="67"/>
                                </a:lnTo>
                                <a:lnTo>
                                  <a:pt x="269" y="52"/>
                                </a:lnTo>
                                <a:lnTo>
                                  <a:pt x="290" y="67"/>
                                </a:lnTo>
                                <a:lnTo>
                                  <a:pt x="285" y="52"/>
                                </a:lnTo>
                                <a:lnTo>
                                  <a:pt x="282" y="43"/>
                                </a:lnTo>
                                <a:lnTo>
                                  <a:pt x="303" y="28"/>
                                </a:lnTo>
                                <a:moveTo>
                                  <a:pt x="538" y="24"/>
                                </a:moveTo>
                                <a:lnTo>
                                  <a:pt x="513" y="24"/>
                                </a:lnTo>
                                <a:lnTo>
                                  <a:pt x="505" y="0"/>
                                </a:lnTo>
                                <a:lnTo>
                                  <a:pt x="497" y="24"/>
                                </a:lnTo>
                                <a:lnTo>
                                  <a:pt x="472" y="24"/>
                                </a:lnTo>
                                <a:lnTo>
                                  <a:pt x="492" y="39"/>
                                </a:lnTo>
                                <a:lnTo>
                                  <a:pt x="485" y="63"/>
                                </a:lnTo>
                                <a:lnTo>
                                  <a:pt x="505" y="48"/>
                                </a:lnTo>
                                <a:lnTo>
                                  <a:pt x="526" y="63"/>
                                </a:lnTo>
                                <a:lnTo>
                                  <a:pt x="521" y="48"/>
                                </a:lnTo>
                                <a:lnTo>
                                  <a:pt x="518" y="39"/>
                                </a:lnTo>
                                <a:lnTo>
                                  <a:pt x="538" y="24"/>
                                </a:lnTo>
                                <a:moveTo>
                                  <a:pt x="774" y="66"/>
                                </a:moveTo>
                                <a:lnTo>
                                  <a:pt x="749" y="66"/>
                                </a:lnTo>
                                <a:lnTo>
                                  <a:pt x="741" y="42"/>
                                </a:lnTo>
                                <a:lnTo>
                                  <a:pt x="733" y="66"/>
                                </a:lnTo>
                                <a:lnTo>
                                  <a:pt x="708" y="66"/>
                                </a:lnTo>
                                <a:lnTo>
                                  <a:pt x="728" y="81"/>
                                </a:lnTo>
                                <a:lnTo>
                                  <a:pt x="721" y="105"/>
                                </a:lnTo>
                                <a:lnTo>
                                  <a:pt x="741" y="90"/>
                                </a:lnTo>
                                <a:lnTo>
                                  <a:pt x="762" y="105"/>
                                </a:lnTo>
                                <a:lnTo>
                                  <a:pt x="757" y="90"/>
                                </a:lnTo>
                                <a:lnTo>
                                  <a:pt x="754" y="81"/>
                                </a:lnTo>
                                <a:lnTo>
                                  <a:pt x="774" y="66"/>
                                </a:lnTo>
                                <a:moveTo>
                                  <a:pt x="1010" y="190"/>
                                </a:moveTo>
                                <a:lnTo>
                                  <a:pt x="985" y="190"/>
                                </a:lnTo>
                                <a:lnTo>
                                  <a:pt x="977" y="166"/>
                                </a:lnTo>
                                <a:lnTo>
                                  <a:pt x="969" y="190"/>
                                </a:lnTo>
                                <a:lnTo>
                                  <a:pt x="944" y="190"/>
                                </a:lnTo>
                                <a:lnTo>
                                  <a:pt x="964" y="205"/>
                                </a:lnTo>
                                <a:lnTo>
                                  <a:pt x="956" y="230"/>
                                </a:lnTo>
                                <a:lnTo>
                                  <a:pt x="977" y="215"/>
                                </a:lnTo>
                                <a:lnTo>
                                  <a:pt x="998" y="230"/>
                                </a:lnTo>
                                <a:lnTo>
                                  <a:pt x="993" y="215"/>
                                </a:lnTo>
                                <a:lnTo>
                                  <a:pt x="990" y="205"/>
                                </a:lnTo>
                                <a:lnTo>
                                  <a:pt x="1010" y="190"/>
                                </a:lnTo>
                                <a:moveTo>
                                  <a:pt x="1246" y="288"/>
                                </a:moveTo>
                                <a:lnTo>
                                  <a:pt x="1221" y="288"/>
                                </a:lnTo>
                                <a:lnTo>
                                  <a:pt x="1213" y="263"/>
                                </a:lnTo>
                                <a:lnTo>
                                  <a:pt x="1205" y="288"/>
                                </a:lnTo>
                                <a:lnTo>
                                  <a:pt x="1180" y="288"/>
                                </a:lnTo>
                                <a:lnTo>
                                  <a:pt x="1200" y="302"/>
                                </a:lnTo>
                                <a:lnTo>
                                  <a:pt x="1192" y="327"/>
                                </a:lnTo>
                                <a:lnTo>
                                  <a:pt x="1213" y="312"/>
                                </a:lnTo>
                                <a:lnTo>
                                  <a:pt x="1233" y="327"/>
                                </a:lnTo>
                                <a:lnTo>
                                  <a:pt x="1229" y="312"/>
                                </a:lnTo>
                                <a:lnTo>
                                  <a:pt x="1226" y="302"/>
                                </a:lnTo>
                                <a:lnTo>
                                  <a:pt x="1246" y="288"/>
                                </a:lnTo>
                                <a:moveTo>
                                  <a:pt x="1482" y="436"/>
                                </a:moveTo>
                                <a:lnTo>
                                  <a:pt x="1457" y="436"/>
                                </a:lnTo>
                                <a:lnTo>
                                  <a:pt x="1449" y="412"/>
                                </a:lnTo>
                                <a:lnTo>
                                  <a:pt x="1441" y="436"/>
                                </a:lnTo>
                                <a:lnTo>
                                  <a:pt x="1415" y="436"/>
                                </a:lnTo>
                                <a:lnTo>
                                  <a:pt x="1436" y="451"/>
                                </a:lnTo>
                                <a:lnTo>
                                  <a:pt x="1428" y="475"/>
                                </a:lnTo>
                                <a:lnTo>
                                  <a:pt x="1449" y="461"/>
                                </a:lnTo>
                                <a:lnTo>
                                  <a:pt x="1469" y="475"/>
                                </a:lnTo>
                                <a:lnTo>
                                  <a:pt x="1464" y="461"/>
                                </a:lnTo>
                                <a:lnTo>
                                  <a:pt x="1461" y="451"/>
                                </a:lnTo>
                                <a:lnTo>
                                  <a:pt x="1482" y="436"/>
                                </a:lnTo>
                                <a:moveTo>
                                  <a:pt x="1718" y="602"/>
                                </a:moveTo>
                                <a:lnTo>
                                  <a:pt x="1692" y="602"/>
                                </a:lnTo>
                                <a:lnTo>
                                  <a:pt x="1685" y="578"/>
                                </a:lnTo>
                                <a:lnTo>
                                  <a:pt x="1677" y="602"/>
                                </a:lnTo>
                                <a:lnTo>
                                  <a:pt x="1651" y="602"/>
                                </a:lnTo>
                                <a:lnTo>
                                  <a:pt x="1672" y="617"/>
                                </a:lnTo>
                                <a:lnTo>
                                  <a:pt x="1664" y="641"/>
                                </a:lnTo>
                                <a:lnTo>
                                  <a:pt x="1685" y="626"/>
                                </a:lnTo>
                                <a:lnTo>
                                  <a:pt x="1705" y="641"/>
                                </a:lnTo>
                                <a:lnTo>
                                  <a:pt x="1700" y="626"/>
                                </a:lnTo>
                                <a:lnTo>
                                  <a:pt x="1697" y="617"/>
                                </a:lnTo>
                                <a:lnTo>
                                  <a:pt x="1718" y="602"/>
                                </a:lnTo>
                                <a:moveTo>
                                  <a:pt x="1954" y="684"/>
                                </a:moveTo>
                                <a:lnTo>
                                  <a:pt x="1928" y="684"/>
                                </a:lnTo>
                                <a:lnTo>
                                  <a:pt x="1920" y="659"/>
                                </a:lnTo>
                                <a:lnTo>
                                  <a:pt x="1913" y="684"/>
                                </a:lnTo>
                                <a:lnTo>
                                  <a:pt x="1887" y="684"/>
                                </a:lnTo>
                                <a:lnTo>
                                  <a:pt x="1908" y="699"/>
                                </a:lnTo>
                                <a:lnTo>
                                  <a:pt x="1900" y="723"/>
                                </a:lnTo>
                                <a:lnTo>
                                  <a:pt x="1920" y="708"/>
                                </a:lnTo>
                                <a:lnTo>
                                  <a:pt x="1941" y="723"/>
                                </a:lnTo>
                                <a:lnTo>
                                  <a:pt x="1936" y="708"/>
                                </a:lnTo>
                                <a:lnTo>
                                  <a:pt x="1933" y="699"/>
                                </a:lnTo>
                                <a:lnTo>
                                  <a:pt x="1954" y="684"/>
                                </a:lnTo>
                                <a:moveTo>
                                  <a:pt x="2190" y="932"/>
                                </a:moveTo>
                                <a:lnTo>
                                  <a:pt x="2164" y="932"/>
                                </a:lnTo>
                                <a:lnTo>
                                  <a:pt x="2156" y="907"/>
                                </a:lnTo>
                                <a:lnTo>
                                  <a:pt x="2148" y="932"/>
                                </a:lnTo>
                                <a:lnTo>
                                  <a:pt x="2123" y="932"/>
                                </a:lnTo>
                                <a:lnTo>
                                  <a:pt x="2144" y="947"/>
                                </a:lnTo>
                                <a:lnTo>
                                  <a:pt x="2136" y="971"/>
                                </a:lnTo>
                                <a:lnTo>
                                  <a:pt x="2156" y="956"/>
                                </a:lnTo>
                                <a:lnTo>
                                  <a:pt x="2177" y="971"/>
                                </a:lnTo>
                                <a:lnTo>
                                  <a:pt x="2172" y="956"/>
                                </a:lnTo>
                                <a:lnTo>
                                  <a:pt x="2169" y="947"/>
                                </a:lnTo>
                                <a:lnTo>
                                  <a:pt x="2190" y="932"/>
                                </a:lnTo>
                                <a:moveTo>
                                  <a:pt x="2425" y="1318"/>
                                </a:moveTo>
                                <a:lnTo>
                                  <a:pt x="2400" y="1318"/>
                                </a:lnTo>
                                <a:lnTo>
                                  <a:pt x="2392" y="1293"/>
                                </a:lnTo>
                                <a:lnTo>
                                  <a:pt x="2384" y="1318"/>
                                </a:lnTo>
                                <a:lnTo>
                                  <a:pt x="2359" y="1318"/>
                                </a:lnTo>
                                <a:lnTo>
                                  <a:pt x="2379" y="1333"/>
                                </a:lnTo>
                                <a:lnTo>
                                  <a:pt x="2372" y="1357"/>
                                </a:lnTo>
                                <a:lnTo>
                                  <a:pt x="2392" y="1342"/>
                                </a:lnTo>
                                <a:lnTo>
                                  <a:pt x="2413" y="1357"/>
                                </a:lnTo>
                                <a:lnTo>
                                  <a:pt x="2408" y="1342"/>
                                </a:lnTo>
                                <a:lnTo>
                                  <a:pt x="2405" y="1333"/>
                                </a:lnTo>
                                <a:lnTo>
                                  <a:pt x="2425" y="1318"/>
                                </a:lnTo>
                                <a:moveTo>
                                  <a:pt x="2661" y="1835"/>
                                </a:moveTo>
                                <a:lnTo>
                                  <a:pt x="2636" y="1835"/>
                                </a:lnTo>
                                <a:lnTo>
                                  <a:pt x="2628" y="1811"/>
                                </a:lnTo>
                                <a:lnTo>
                                  <a:pt x="2620" y="1835"/>
                                </a:lnTo>
                                <a:lnTo>
                                  <a:pt x="2595" y="1835"/>
                                </a:lnTo>
                                <a:lnTo>
                                  <a:pt x="2615" y="1850"/>
                                </a:lnTo>
                                <a:lnTo>
                                  <a:pt x="2607" y="1875"/>
                                </a:lnTo>
                                <a:lnTo>
                                  <a:pt x="2628" y="1860"/>
                                </a:lnTo>
                                <a:lnTo>
                                  <a:pt x="2649" y="1875"/>
                                </a:lnTo>
                                <a:lnTo>
                                  <a:pt x="2644" y="1860"/>
                                </a:lnTo>
                                <a:lnTo>
                                  <a:pt x="2641" y="1850"/>
                                </a:lnTo>
                                <a:lnTo>
                                  <a:pt x="2661" y="1835"/>
                                </a:lnTo>
                                <a:moveTo>
                                  <a:pt x="2897" y="2377"/>
                                </a:moveTo>
                                <a:lnTo>
                                  <a:pt x="2872" y="2377"/>
                                </a:lnTo>
                                <a:lnTo>
                                  <a:pt x="2864" y="2353"/>
                                </a:lnTo>
                                <a:lnTo>
                                  <a:pt x="2856" y="2377"/>
                                </a:lnTo>
                                <a:lnTo>
                                  <a:pt x="2831" y="2377"/>
                                </a:lnTo>
                                <a:lnTo>
                                  <a:pt x="2851" y="2392"/>
                                </a:lnTo>
                                <a:lnTo>
                                  <a:pt x="2843" y="2416"/>
                                </a:lnTo>
                                <a:lnTo>
                                  <a:pt x="2864" y="2401"/>
                                </a:lnTo>
                                <a:lnTo>
                                  <a:pt x="2884" y="2416"/>
                                </a:lnTo>
                                <a:lnTo>
                                  <a:pt x="2880" y="2401"/>
                                </a:lnTo>
                                <a:lnTo>
                                  <a:pt x="2877" y="2392"/>
                                </a:lnTo>
                                <a:lnTo>
                                  <a:pt x="2897" y="2377"/>
                                </a:lnTo>
                                <a:moveTo>
                                  <a:pt x="3133" y="2919"/>
                                </a:moveTo>
                                <a:lnTo>
                                  <a:pt x="3108" y="2919"/>
                                </a:lnTo>
                                <a:lnTo>
                                  <a:pt x="3100" y="2895"/>
                                </a:lnTo>
                                <a:lnTo>
                                  <a:pt x="3092" y="2919"/>
                                </a:lnTo>
                                <a:lnTo>
                                  <a:pt x="3066" y="2919"/>
                                </a:lnTo>
                                <a:lnTo>
                                  <a:pt x="3087" y="2934"/>
                                </a:lnTo>
                                <a:lnTo>
                                  <a:pt x="3079" y="2958"/>
                                </a:lnTo>
                                <a:lnTo>
                                  <a:pt x="3100" y="2943"/>
                                </a:lnTo>
                                <a:lnTo>
                                  <a:pt x="3120" y="2958"/>
                                </a:lnTo>
                                <a:lnTo>
                                  <a:pt x="3115" y="2943"/>
                                </a:lnTo>
                                <a:lnTo>
                                  <a:pt x="3112" y="2934"/>
                                </a:lnTo>
                                <a:lnTo>
                                  <a:pt x="3133" y="2919"/>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2" name="Freeform 465"/>
                        <wps:cNvSpPr>
                          <a:spLocks/>
                        </wps:cNvSpPr>
                        <wps:spPr bwMode="auto">
                          <a:xfrm>
                            <a:off x="9563" y="22"/>
                            <a:ext cx="70" cy="70"/>
                          </a:xfrm>
                          <a:custGeom>
                            <a:avLst/>
                            <a:gdLst>
                              <a:gd name="T0" fmla="+- 0 9608 9564"/>
                              <a:gd name="T1" fmla="*/ T0 w 70"/>
                              <a:gd name="T2" fmla="+- 0 23 23"/>
                              <a:gd name="T3" fmla="*/ 23 h 70"/>
                              <a:gd name="T4" fmla="+- 0 9589 9564"/>
                              <a:gd name="T5" fmla="*/ T4 w 70"/>
                              <a:gd name="T6" fmla="+- 0 23 23"/>
                              <a:gd name="T7" fmla="*/ 23 h 70"/>
                              <a:gd name="T8" fmla="+- 0 9580 9564"/>
                              <a:gd name="T9" fmla="*/ T8 w 70"/>
                              <a:gd name="T10" fmla="+- 0 27 23"/>
                              <a:gd name="T11" fmla="*/ 27 h 70"/>
                              <a:gd name="T12" fmla="+- 0 9567 9564"/>
                              <a:gd name="T13" fmla="*/ T12 w 70"/>
                              <a:gd name="T14" fmla="+- 0 40 23"/>
                              <a:gd name="T15" fmla="*/ 40 h 70"/>
                              <a:gd name="T16" fmla="+- 0 9564 9564"/>
                              <a:gd name="T17" fmla="*/ T16 w 70"/>
                              <a:gd name="T18" fmla="+- 0 49 23"/>
                              <a:gd name="T19" fmla="*/ 49 h 70"/>
                              <a:gd name="T20" fmla="+- 0 9564 9564"/>
                              <a:gd name="T21" fmla="*/ T20 w 70"/>
                              <a:gd name="T22" fmla="+- 0 67 23"/>
                              <a:gd name="T23" fmla="*/ 67 h 70"/>
                              <a:gd name="T24" fmla="+- 0 9567 9564"/>
                              <a:gd name="T25" fmla="*/ T24 w 70"/>
                              <a:gd name="T26" fmla="+- 0 76 23"/>
                              <a:gd name="T27" fmla="*/ 76 h 70"/>
                              <a:gd name="T28" fmla="+- 0 9580 9564"/>
                              <a:gd name="T29" fmla="*/ T28 w 70"/>
                              <a:gd name="T30" fmla="+- 0 89 23"/>
                              <a:gd name="T31" fmla="*/ 89 h 70"/>
                              <a:gd name="T32" fmla="+- 0 9589 9564"/>
                              <a:gd name="T33" fmla="*/ T32 w 70"/>
                              <a:gd name="T34" fmla="+- 0 93 23"/>
                              <a:gd name="T35" fmla="*/ 93 h 70"/>
                              <a:gd name="T36" fmla="+- 0 9608 9564"/>
                              <a:gd name="T37" fmla="*/ T36 w 70"/>
                              <a:gd name="T38" fmla="+- 0 93 23"/>
                              <a:gd name="T39" fmla="*/ 93 h 70"/>
                              <a:gd name="T40" fmla="+- 0 9617 9564"/>
                              <a:gd name="T41" fmla="*/ T40 w 70"/>
                              <a:gd name="T42" fmla="+- 0 89 23"/>
                              <a:gd name="T43" fmla="*/ 89 h 70"/>
                              <a:gd name="T44" fmla="+- 0 9630 9564"/>
                              <a:gd name="T45" fmla="*/ T44 w 70"/>
                              <a:gd name="T46" fmla="+- 0 76 23"/>
                              <a:gd name="T47" fmla="*/ 76 h 70"/>
                              <a:gd name="T48" fmla="+- 0 9634 9564"/>
                              <a:gd name="T49" fmla="*/ T48 w 70"/>
                              <a:gd name="T50" fmla="+- 0 67 23"/>
                              <a:gd name="T51" fmla="*/ 67 h 70"/>
                              <a:gd name="T52" fmla="+- 0 9634 9564"/>
                              <a:gd name="T53" fmla="*/ T52 w 70"/>
                              <a:gd name="T54" fmla="+- 0 49 23"/>
                              <a:gd name="T55" fmla="*/ 49 h 70"/>
                              <a:gd name="T56" fmla="+- 0 9630 9564"/>
                              <a:gd name="T57" fmla="*/ T56 w 70"/>
                              <a:gd name="T58" fmla="+- 0 40 23"/>
                              <a:gd name="T59" fmla="*/ 40 h 70"/>
                              <a:gd name="T60" fmla="+- 0 9617 9564"/>
                              <a:gd name="T61" fmla="*/ T60 w 70"/>
                              <a:gd name="T62" fmla="+- 0 27 23"/>
                              <a:gd name="T63" fmla="*/ 27 h 70"/>
                              <a:gd name="T64" fmla="+- 0 9608 9564"/>
                              <a:gd name="T65" fmla="*/ T64 w 70"/>
                              <a:gd name="T66" fmla="+- 0 23 23"/>
                              <a:gd name="T67" fmla="*/ 23 h 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70" h="70">
                                <a:moveTo>
                                  <a:pt x="44" y="0"/>
                                </a:moveTo>
                                <a:lnTo>
                                  <a:pt x="25" y="0"/>
                                </a:lnTo>
                                <a:lnTo>
                                  <a:pt x="16" y="4"/>
                                </a:lnTo>
                                <a:lnTo>
                                  <a:pt x="3" y="17"/>
                                </a:lnTo>
                                <a:lnTo>
                                  <a:pt x="0" y="26"/>
                                </a:lnTo>
                                <a:lnTo>
                                  <a:pt x="0" y="44"/>
                                </a:lnTo>
                                <a:lnTo>
                                  <a:pt x="3" y="53"/>
                                </a:lnTo>
                                <a:lnTo>
                                  <a:pt x="16" y="66"/>
                                </a:lnTo>
                                <a:lnTo>
                                  <a:pt x="25" y="70"/>
                                </a:lnTo>
                                <a:lnTo>
                                  <a:pt x="44" y="70"/>
                                </a:lnTo>
                                <a:lnTo>
                                  <a:pt x="53" y="66"/>
                                </a:lnTo>
                                <a:lnTo>
                                  <a:pt x="66" y="53"/>
                                </a:lnTo>
                                <a:lnTo>
                                  <a:pt x="70" y="44"/>
                                </a:lnTo>
                                <a:lnTo>
                                  <a:pt x="70" y="26"/>
                                </a:lnTo>
                                <a:lnTo>
                                  <a:pt x="66" y="17"/>
                                </a:lnTo>
                                <a:lnTo>
                                  <a:pt x="53" y="4"/>
                                </a:lnTo>
                                <a:lnTo>
                                  <a:pt x="4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3" name="Freeform 464"/>
                        <wps:cNvSpPr>
                          <a:spLocks/>
                        </wps:cNvSpPr>
                        <wps:spPr bwMode="auto">
                          <a:xfrm>
                            <a:off x="9563" y="220"/>
                            <a:ext cx="70" cy="70"/>
                          </a:xfrm>
                          <a:custGeom>
                            <a:avLst/>
                            <a:gdLst>
                              <a:gd name="T0" fmla="+- 0 9599 9564"/>
                              <a:gd name="T1" fmla="*/ T0 w 70"/>
                              <a:gd name="T2" fmla="+- 0 221 221"/>
                              <a:gd name="T3" fmla="*/ 221 h 70"/>
                              <a:gd name="T4" fmla="+- 0 9564 9564"/>
                              <a:gd name="T5" fmla="*/ T4 w 70"/>
                              <a:gd name="T6" fmla="+- 0 291 221"/>
                              <a:gd name="T7" fmla="*/ 291 h 70"/>
                              <a:gd name="T8" fmla="+- 0 9634 9564"/>
                              <a:gd name="T9" fmla="*/ T8 w 70"/>
                              <a:gd name="T10" fmla="+- 0 291 221"/>
                              <a:gd name="T11" fmla="*/ 291 h 70"/>
                              <a:gd name="T12" fmla="+- 0 9599 9564"/>
                              <a:gd name="T13" fmla="*/ T12 w 70"/>
                              <a:gd name="T14" fmla="+- 0 221 221"/>
                              <a:gd name="T15" fmla="*/ 221 h 70"/>
                            </a:gdLst>
                            <a:ahLst/>
                            <a:cxnLst>
                              <a:cxn ang="0">
                                <a:pos x="T1" y="T3"/>
                              </a:cxn>
                              <a:cxn ang="0">
                                <a:pos x="T5" y="T7"/>
                              </a:cxn>
                              <a:cxn ang="0">
                                <a:pos x="T9" y="T11"/>
                              </a:cxn>
                              <a:cxn ang="0">
                                <a:pos x="T13" y="T15"/>
                              </a:cxn>
                            </a:cxnLst>
                            <a:rect l="0" t="0" r="r" b="b"/>
                            <a:pathLst>
                              <a:path w="70" h="70">
                                <a:moveTo>
                                  <a:pt x="35" y="0"/>
                                </a:moveTo>
                                <a:lnTo>
                                  <a:pt x="0" y="70"/>
                                </a:lnTo>
                                <a:lnTo>
                                  <a:pt x="70" y="70"/>
                                </a:lnTo>
                                <a:lnTo>
                                  <a:pt x="35"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4" name="Freeform 463"/>
                        <wps:cNvSpPr>
                          <a:spLocks/>
                        </wps:cNvSpPr>
                        <wps:spPr bwMode="auto">
                          <a:xfrm>
                            <a:off x="9568" y="404"/>
                            <a:ext cx="60" cy="99"/>
                          </a:xfrm>
                          <a:custGeom>
                            <a:avLst/>
                            <a:gdLst>
                              <a:gd name="T0" fmla="+- 0 9599 9569"/>
                              <a:gd name="T1" fmla="*/ T0 w 60"/>
                              <a:gd name="T2" fmla="+- 0 404 404"/>
                              <a:gd name="T3" fmla="*/ 404 h 99"/>
                              <a:gd name="T4" fmla="+- 0 9569 9569"/>
                              <a:gd name="T5" fmla="*/ T4 w 60"/>
                              <a:gd name="T6" fmla="+- 0 454 404"/>
                              <a:gd name="T7" fmla="*/ 454 h 99"/>
                              <a:gd name="T8" fmla="+- 0 9599 9569"/>
                              <a:gd name="T9" fmla="*/ T8 w 60"/>
                              <a:gd name="T10" fmla="+- 0 503 404"/>
                              <a:gd name="T11" fmla="*/ 503 h 99"/>
                              <a:gd name="T12" fmla="+- 0 9628 9569"/>
                              <a:gd name="T13" fmla="*/ T12 w 60"/>
                              <a:gd name="T14" fmla="+- 0 454 404"/>
                              <a:gd name="T15" fmla="*/ 454 h 99"/>
                              <a:gd name="T16" fmla="+- 0 9599 9569"/>
                              <a:gd name="T17" fmla="*/ T16 w 60"/>
                              <a:gd name="T18" fmla="+- 0 404 404"/>
                              <a:gd name="T19" fmla="*/ 404 h 99"/>
                            </a:gdLst>
                            <a:ahLst/>
                            <a:cxnLst>
                              <a:cxn ang="0">
                                <a:pos x="T1" y="T3"/>
                              </a:cxn>
                              <a:cxn ang="0">
                                <a:pos x="T5" y="T7"/>
                              </a:cxn>
                              <a:cxn ang="0">
                                <a:pos x="T9" y="T11"/>
                              </a:cxn>
                              <a:cxn ang="0">
                                <a:pos x="T13" y="T15"/>
                              </a:cxn>
                              <a:cxn ang="0">
                                <a:pos x="T17" y="T19"/>
                              </a:cxn>
                            </a:cxnLst>
                            <a:rect l="0" t="0" r="r" b="b"/>
                            <a:pathLst>
                              <a:path w="60" h="99">
                                <a:moveTo>
                                  <a:pt x="30" y="0"/>
                                </a:moveTo>
                                <a:lnTo>
                                  <a:pt x="0" y="50"/>
                                </a:lnTo>
                                <a:lnTo>
                                  <a:pt x="30" y="99"/>
                                </a:lnTo>
                                <a:lnTo>
                                  <a:pt x="59" y="50"/>
                                </a:lnTo>
                                <a:lnTo>
                                  <a:pt x="30"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5" name="AutoShape 462"/>
                        <wps:cNvSpPr>
                          <a:spLocks/>
                        </wps:cNvSpPr>
                        <wps:spPr bwMode="auto">
                          <a:xfrm>
                            <a:off x="9565" y="616"/>
                            <a:ext cx="67" cy="64"/>
                          </a:xfrm>
                          <a:custGeom>
                            <a:avLst/>
                            <a:gdLst>
                              <a:gd name="T0" fmla="+- 0 9632 9565"/>
                              <a:gd name="T1" fmla="*/ T0 w 67"/>
                              <a:gd name="T2" fmla="+- 0 641 617"/>
                              <a:gd name="T3" fmla="*/ 641 h 64"/>
                              <a:gd name="T4" fmla="+- 0 9565 9565"/>
                              <a:gd name="T5" fmla="*/ T4 w 67"/>
                              <a:gd name="T6" fmla="+- 0 641 617"/>
                              <a:gd name="T7" fmla="*/ 641 h 64"/>
                              <a:gd name="T8" fmla="+- 0 9586 9565"/>
                              <a:gd name="T9" fmla="*/ T8 w 67"/>
                              <a:gd name="T10" fmla="+- 0 656 617"/>
                              <a:gd name="T11" fmla="*/ 656 h 64"/>
                              <a:gd name="T12" fmla="+- 0 9578 9565"/>
                              <a:gd name="T13" fmla="*/ T12 w 67"/>
                              <a:gd name="T14" fmla="+- 0 680 617"/>
                              <a:gd name="T15" fmla="*/ 680 h 64"/>
                              <a:gd name="T16" fmla="+- 0 9599 9565"/>
                              <a:gd name="T17" fmla="*/ T16 w 67"/>
                              <a:gd name="T18" fmla="+- 0 665 617"/>
                              <a:gd name="T19" fmla="*/ 665 h 64"/>
                              <a:gd name="T20" fmla="+- 0 9614 9565"/>
                              <a:gd name="T21" fmla="*/ T20 w 67"/>
                              <a:gd name="T22" fmla="+- 0 665 617"/>
                              <a:gd name="T23" fmla="*/ 665 h 64"/>
                              <a:gd name="T24" fmla="+- 0 9611 9565"/>
                              <a:gd name="T25" fmla="*/ T24 w 67"/>
                              <a:gd name="T26" fmla="+- 0 656 617"/>
                              <a:gd name="T27" fmla="*/ 656 h 64"/>
                              <a:gd name="T28" fmla="+- 0 9632 9565"/>
                              <a:gd name="T29" fmla="*/ T28 w 67"/>
                              <a:gd name="T30" fmla="+- 0 641 617"/>
                              <a:gd name="T31" fmla="*/ 641 h 64"/>
                              <a:gd name="T32" fmla="+- 0 9614 9565"/>
                              <a:gd name="T33" fmla="*/ T32 w 67"/>
                              <a:gd name="T34" fmla="+- 0 665 617"/>
                              <a:gd name="T35" fmla="*/ 665 h 64"/>
                              <a:gd name="T36" fmla="+- 0 9599 9565"/>
                              <a:gd name="T37" fmla="*/ T36 w 67"/>
                              <a:gd name="T38" fmla="+- 0 665 617"/>
                              <a:gd name="T39" fmla="*/ 665 h 64"/>
                              <a:gd name="T40" fmla="+- 0 9619 9565"/>
                              <a:gd name="T41" fmla="*/ T40 w 67"/>
                              <a:gd name="T42" fmla="+- 0 680 617"/>
                              <a:gd name="T43" fmla="*/ 680 h 64"/>
                              <a:gd name="T44" fmla="+- 0 9614 9565"/>
                              <a:gd name="T45" fmla="*/ T44 w 67"/>
                              <a:gd name="T46" fmla="+- 0 665 617"/>
                              <a:gd name="T47" fmla="*/ 665 h 64"/>
                              <a:gd name="T48" fmla="+- 0 9599 9565"/>
                              <a:gd name="T49" fmla="*/ T48 w 67"/>
                              <a:gd name="T50" fmla="+- 0 617 617"/>
                              <a:gd name="T51" fmla="*/ 617 h 64"/>
                              <a:gd name="T52" fmla="+- 0 9591 9565"/>
                              <a:gd name="T53" fmla="*/ T52 w 67"/>
                              <a:gd name="T54" fmla="+- 0 641 617"/>
                              <a:gd name="T55" fmla="*/ 641 h 64"/>
                              <a:gd name="T56" fmla="+- 0 9606 9565"/>
                              <a:gd name="T57" fmla="*/ T56 w 67"/>
                              <a:gd name="T58" fmla="+- 0 641 617"/>
                              <a:gd name="T59" fmla="*/ 641 h 64"/>
                              <a:gd name="T60" fmla="+- 0 9599 9565"/>
                              <a:gd name="T61" fmla="*/ T60 w 67"/>
                              <a:gd name="T62" fmla="+- 0 617 617"/>
                              <a:gd name="T63" fmla="*/ 617 h 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67" h="64">
                                <a:moveTo>
                                  <a:pt x="67" y="24"/>
                                </a:moveTo>
                                <a:lnTo>
                                  <a:pt x="0" y="24"/>
                                </a:lnTo>
                                <a:lnTo>
                                  <a:pt x="21" y="39"/>
                                </a:lnTo>
                                <a:lnTo>
                                  <a:pt x="13" y="63"/>
                                </a:lnTo>
                                <a:lnTo>
                                  <a:pt x="34" y="48"/>
                                </a:lnTo>
                                <a:lnTo>
                                  <a:pt x="49" y="48"/>
                                </a:lnTo>
                                <a:lnTo>
                                  <a:pt x="46" y="39"/>
                                </a:lnTo>
                                <a:lnTo>
                                  <a:pt x="67" y="24"/>
                                </a:lnTo>
                                <a:close/>
                                <a:moveTo>
                                  <a:pt x="49" y="48"/>
                                </a:moveTo>
                                <a:lnTo>
                                  <a:pt x="34" y="48"/>
                                </a:lnTo>
                                <a:lnTo>
                                  <a:pt x="54" y="63"/>
                                </a:lnTo>
                                <a:lnTo>
                                  <a:pt x="49" y="48"/>
                                </a:lnTo>
                                <a:close/>
                                <a:moveTo>
                                  <a:pt x="34" y="0"/>
                                </a:moveTo>
                                <a:lnTo>
                                  <a:pt x="26" y="24"/>
                                </a:lnTo>
                                <a:lnTo>
                                  <a:pt x="41" y="24"/>
                                </a:lnTo>
                                <a:lnTo>
                                  <a:pt x="34"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13D7CB" id="Group 461" o:spid="_x0000_s1026" style="position:absolute;margin-left:344.05pt;margin-top:1.15pt;width:157.95pt;height:202.2pt;z-index:9376;mso-position-horizontal-relative:page" coordorigin="6881,23" coordsize="3159,4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RPvDUEAAMOMAQAOAAAAZHJzL2Uyb0RvYy54bWzsfW1vXTmO5vcF9j8Y/riLVO55ueclqPSg&#10;qpI0BujdbaDv/gCX7cTGOrbn2qlUz2D++zyUREnUIY9OJbcXmIH7Q8uVyyM9IvVGiqR+/KffP9+d&#10;/XZ9fLp9uH973vywOz+7vr98uLq9//T2/P8ePryazs+eni/ury7uHu6v357//frp/J/+9N//249f&#10;H99ctw83D3dX18czVHL/9Obr49vzm+fnxzevXz9d3lx/vnj64eHx+h4/fnw4fr54xn8eP72+Ol58&#10;Re2f7163u93w+uvD8erx+HB5/fSEf33nfzz/k6v/48fry+f/8/Hj0/Xz2d3bc2B7dv9/dP//K/3/&#10;6z/9ePHm0/Hi8eb2MsC4+AYUny9u79ForOrdxfPF2Zfj7aKqz7eXx4enh4/PP1w+fH798PHj7eW1&#10;6wN60+yK3vz5+PDl0fXl05uvnx4jm8Dagk/fXO3l//7tr8ez26u35/3QnZ/dX3yGkFy7Z/3QEHu+&#10;Pn56A6o/Hx//9vjXo+8j/vzLw+X/e8LPr8vf6b8/eeKzX7/+r4crVHjx5fnBsef3j8fPVAU6fva7&#10;k8LfoxSuf38+u8Q/Qqz7edifn13it3Y/jHMf5HR5A2HSd8M0Nedn9HPnJXh58z583TX72X/a7/qe&#10;fn198cY366AGaNQvjLinxNSn72Pq324uHq+drJ6IXZGpPTP1w/H6msbxWT860NQ+CJmpTzlHs1+I&#10;7AmMr/JymGbPk3HyPGF+dk0DEMTMbt5Ljly8ufzy9Pzn6wcnlIvf/vL07CfEFf5yor4KQ+KAyfPx&#10;8x3mxv98dbY7o8bc//mmPkUyQPBk/+P12WF39vXMtR4q5bpaJnJ1tfv9GWNOFWEwxoqI4uaM0WOS&#10;xebQsRzV3E0qKgymWNmhN1ANTORRDZ2CamQadK8FhY4Ka16GamzGXkWFcZpQTQaqRjK+nyYFVpOz&#10;nUh0XI1k/Ng3XpILIebMPzStBU1yf982GrSc90RiQJPcH4d+UHnW5BI4NIMFTYqgG1VouQCIRIfW&#10;SgmM09Sq0NpcCIfWHPyFEDR5YllLQ2O0xNlK/k9No4/+NhfBobXGfytF0IzaBGhz/hOJwTPJ/6nb&#10;61OgzUVwaK1J0EkRDKo4u5z/RKJD6yT/p/2sT4Iul8GhsyZBJ4XQtLtemQVdLgJHY4CTMsBQ26tj&#10;rcvFcOisadBJMWBn1WTa5UJwNDo4bMP5ujbvBn0P6HNBHHprIvRSEO2+nxXO9bkYHI0BTsphbudR&#10;5VyfS+LQW5Ohl4Jo53bQwOVicDQGOCmHed91OrhcEofemg57KYiu7bQddJ+LwdHo4PZSDvM4zCq4&#10;fS6Jw96aEDhi5KOkGzB1ltv7PheDozHASTk0OxwOdXS5KA57a0bspST6nY4ul4OjSehwnPzEx6OL&#10;Gz4xXf5+H45M+OvsgrSfnTvxPj480Yn1AGHgBHZwRz9UASo6XxnEYA4Rj+H4uk4MrESMM4A/7K5T&#10;N5CiI99vIwdbHfm8iZz2QCL35/JqP2lncuTbekq7BZFjpd/SVVrBHfm2rtKa6si3dZVWOSLHArUF&#10;DK07jnxbV/vQVUziLbXT3KTaMa02kYeuQlXKyL24wjA+QnUulebj+RmU5l/pm4s3jxfPNPr5z7Ov&#10;0C+cpnETFA365fPDb9eHB0fznBS+ZmQmpN/v7nO63gNsJu4P/8zlo6uunXy/cZANHeHfufR0+8az&#10;s4/C4t+59HQjLUvgYzuzUPl3Lj3dHFSt9Vablk5LqG5e70XjVG/Q7SvNNsPs+9E0OKx5yTEwLj3A&#10;ZqZzCapsZsyxNcq2GbGbUJ/7kcca18Wlr7Ptd1iMiXLqnYqJ8cIUXAbKgfZ2UEIZZ0kzBZeBcsLW&#10;4Cj3UTVlCi49pR9bVGdSYj0FYNBYdIp+HJQ0ljPV9v7hw+3dnRu3d/c0VJt23PkF+unh7vaKfqVR&#10;+nT89Osvd8ez3y5gL+qG8f3P3FNB9nh8en538XTj6dxPflLAYHN/5Zq5ub64eh/+fr64vfN/O5ZR&#10;Q1DOw+QhNd1Ziv5t3s3vp/dT/6pvh/ev+t27d69++vBL/2r40Iz7d927X3551/w7bSpN/+bm9urq&#10;+p5gs9Wq6bcZMIL9zNubot1KdE9w4YP7XxhDGdlrCcOxH33h0vUOFhdvvfDmll8frv4OS8bxwZvh&#10;YDbEHzcPx389P/sKE9zb86d/+XJxvD4/u/vne5hj5qanI+ez+49+P5Iidsx/+TX/5eL+ElW9PX8+&#10;x/ZLf/7y7O18Xx6Pt59u0FLjNuT7h59gjfp4S5YOh8+jCv8Bi9D/N9MQ1hpvbyNAzn4E21BLnD65&#10;bWjehYXSrWtu+DlbW9fQrke2oX4HdZJYwtYyOYH+iG1oxsF1oBbdREjGmvw8GmxDaL0gkofRFiqh&#10;X7Nzqw/6Eg0nRHFzxuhzKnkOJUAqKkghVhZsQ0tU8hQKNURBBUbGiohCRyXPnwP0FBUV1vlY2cHr&#10;AUtUhW2onTVmCdsQkei4CtvQMEO3V4WYM59tQwo0yf0WtS3l2OS8JxIDmuT+iM1Nh5ZLgG1DCjQp&#10;AiwsGrRcAESiQyttQ02vQ1NtQ0torRz9/bhToAnjEJEY0KQExgY6kSZQ1TqkQJNCwIlKg5ZLgEgM&#10;aFICWNgNaLkQ2Dq0hFZYh/aobTnWhHWISHRohXVo7HsY+5S1TLUOKdCkEPZYgxRo+TQgEgOalMDY&#10;zQa0XAhsG1KgSSH0MIMp0HIJEIkOrbAMjd2or2qqZWgJrbAM7TttrAFsWiKJxIAmJTD22C80gap2&#10;IQWaFMJ+rwmUtJe4ehOJAU1KYBwm2NOUsUa6YKyOrUJLaKVVaGgVgUqjEEh0aIVNaBw6WNMUaKpN&#10;SIEmhdDBYLkca9IkBBIDmpTAODQ616B5ZFwLBiEFmhRCN2nTgK4UowSIRIc2SLvcOODeSuMaLlZT&#10;dYfBG0iX0IZiN1DXNbq1jdCgoVnQpATMsUb3rrG6w+DNowo0KYROHWtDLgEiMbgmJTC6q0VlrA25&#10;EA6DdSgiddb3wN3jYUNeDjVouqmXoNCB4Sye1zROvT4JcJ+bajuM3jC65NkoRQArqwIsZz8oDGCS&#10;++NknNVgZsmBeZuoAkwKoGlUluXcJxId2iS5P86NzjO6v0/jDDOKboqX0CYpAtxsLnlGNqBYlbv7&#10;1LSBSXJ/arDAaHMTFqdU22GyJsAkRdD0jYYs5z+RGDyT/J92k8GzXAQH9FTn2SxF0GARWjKNDFiR&#10;aUSiQ5sL/sP+rnINhqtU3QEHEwOaFALdlSnQcgkQiQFNSmBqcH2kCXTOhXCYrUkwSyE08G9QoOUS&#10;IBIdGrjE7HBr0NRN+kbQ7HIxHIi7OuOanRTEoJ47GtLyo1SJxsIn5TB1uEDSeNfsclkAnzUdGjIN&#10;+pZdjwfc+i3Z1+xyWRCNhU8KY+pa/ajb7HKBAJ81J5pCVUZnNXxCVyYaA1+hLE8dFn2Vf3TbEgWC&#10;KxprYjjDeca/UVUUGqEwE42FT0pjGugaWdlSm8KdIvhTLNdhuBZwR5x8m2bWpi7+mcngIOOIDISF&#10;4jztsQWoCKXmjKtza4YUunMDY7kmYqE9OyILYTFH9sZhrpEKdNOac6R0sGjVjRaW6ZyHRGQhlDKB&#10;J4O+AjbSy6IJbhaKlAtNumlVzasRurQjMhAW2rQ9DqU63QRvCw2hlIo1DqW/BQ1WC2ExU+Cpoo9D&#10;YMlncnC50BBKqTQzTqrKUiicLhyRgbDQracRy5I6U6Ry3QS/CwVhoV43M+xpCkL8U+qxI7IQSpnA&#10;N1M/WjVSx4Z135rLpffFDn59GsJcJi0RWQilTKYJOpfOw3z9OjTBA0PhYaFsw3lX07YboW47IgNh&#10;oXDPO8OC0kiNuwluGBpCKZV2j5O4wkOhdTsiC6GcKdhNDB5KxZvMjsaZpvDFaPeoUUOYy8QRGQgL&#10;9XveGcbYRurfjamAN4UG3tIupSAUOrgjshBKmeDCTzcXN1INb0w9vBmkVMhdWkUoZgoRWQjlTJk7&#10;w1yG3TVbHWBsN09ehT7ezjikKTwUKrkjMhAWWvncWjNFquWNqZfDPZe74s427aSfbcb8LOyILIRS&#10;JnAdM9ZDqZ83ozlT6JI8Ox22M5ZOjYe5TByRgbDQ0mfc0+vroVTTG1NPbwpFvZ31WxWhqzsiC6GU&#10;ybzHAFNXbKmvN6bC3hQaO1QKzQjZTPlMcUQWQimTeY+Dn44wl8qhMfX2plDcO7hialIWqrsjMhAW&#10;yvvc4/JPRSi1d7iMWCv2LKXStfo4hL9LOjk4IgthMVP2xm1LI5V4HJdMhFIqHdw8VB7mMnFEOkKI&#10;gLvi1gZzHGJvZ0KKfCDR6bteW2jyxjjEaSarb2UcwkDChB7hCH9xTcqt1OXJsGIhlFLp9nClXa42&#10;rVDmHZHFQykT3CzrM6WV2nxravNtoc3DtqydYFuhzjsiA2Ghz8MFVj/bQBljZjspm/p8SyE32Yrd&#10;Deq+3AqF3hFZCKVM5gniU6UsNfrW1OjbQqPvBtWE2QqN3hEZCAuNHrYsCEWFKFX61lTp20Kl73c7&#10;zSjXCpXeEVkQpVBmy8ehlSp9a6r02EOEmPtdo23Mzg8wmoEckYWwmCqzYQpupUpPTjDGZC5UetwQ&#10;qVNFqPSOyEBYqPQQs2FIb6VO35o6fVuEUPS7vbZmw8mdeY2554gSRHgtvThlW97kNN/g4fXilL1w&#10;yv9P4JRtxgiQEktShfLp3fbW/f5Jo3Tk7JBbIccBicijT/A6OelajpydjSvkOGQ7cuF/bnY1BPse&#10;oD1s6SqpBFQ7jvKbyENXca7eQk6HZao9OnWvd5VOro58W1fdjRDR013OFjjuisZ/sK277s7EfbA1&#10;YiSGjOC0sgkSnUF8Cxs7zSsUbMnbWqAN2rUAY/kmSBw6QrbrTR9w8EiDbWfbB9xpWHY3fcABJPAZ&#10;3PgBdxr+RdtaCCObzJCbPuAwElwIb/yAOy0jScyZ7ExvTnAbly1nCfMfbOw0GabcBxuXLgSx8gcb&#10;O01mG9/CRknz+tVsXMAo7MW3sHEJaybu9MZFDC60oYWNy5jTwF2nEYKyZSw5hZg+IE122weh06RY&#10;bvsgdJr0vE0f8EJGate2D4KkSQva9AEvZKSTbPuAO71xIXMHf8fWjQuZO4b7D0SnKUAmxix+W7AX&#10;Lh3OEOzlvG0opiUFc/mQHQ4siuJJBDK2hxzFAJFMI55p/DOXvj6KLAUZDfY1snCoq8aOQXVztTFb&#10;uDEufaNhL6s2uqkHMCZRPyNDuCkufZOBCprbajd9XQjxXqMK8FvcL62RkR5LyOK6z4i49MgCa2tk&#10;QVC1RlnslS7wMKrwg8kWzE2jzneiC2FsfccxdIlCdrcjIxzY0sfJyb9z6WvEdYWng9VnlcthI+gr&#10;4Yot3TtRuzW6sF/3tXbpDnlLP8ARRxc5w/3kMvSX6Soxe4gY9PXFzZ7r4TLUx/0YWSL8O5eBjvmC&#10;+4tNfK7Rsdwq7cZxUOlHHFkVvkS6BZ/TSPQ9hkE8cJDXvEQheQMP+EC5zpt9ODr38RDJ9XAZWm7C&#10;WIinU/6dS0+HSwXfbo0uHFFq7faQhRuDuM1dkzFFynk65gzj4jLgY7ppfaGM7c7rY7AP/dhX5ibz&#10;ZY9Dx1o/9oHPVbogt1q7cRxU+hFHVoUvkQ7natmPNBI9p3Hx4CTSxcNSopAyGenGFetRV+EhfPsd&#10;HXJ5FG0X9ZH3BOqrhW3j4mEbXeB1tV26N9jSj13JGcbPZeAg03l3Dhcs7KPiCzpuF34yUiYFXegH&#10;LmfW6QJfkIdjnS7wuUoX5FZtl8dBrR88smp8Ybo4ApkfaSR6TsPMEoYCczBR8DeR0m9iOEmt8RqX&#10;CW4srJ8AZsw2GjHra9sczjIVqsDlSouI1acWa/CRK89NIeYHc4FLzw04Hvherh+aEQHsyCr74Bx6&#10;gIPgKmsDO1CskgXe1siCoCqNYoR4uVf6EEcSzsZr6CLdInNDGnlhxLXkXEYiw5WarzKRSHHA2dTv&#10;lvAsXm+d1UDs1qsocdfl2o5mAW6QS8YYDtE1OrYb1NqF44bvc60j8EEpmMPIuAwII2G0xzEBl5Ew&#10;NF3JagFfUz/FyYi1zsTAHDJerRMGbtcJgzmy3jQPiFpn4iCrsScSxtHI/EujMnCyJx8bDNwhrr+J&#10;hD+KpH7rHCpHAORG8edaOCGs87In9z80Xk2i0gfDa52Q7jpdjbWm0V/fb56w3FsuudfhsJcYxARc&#10;loQV3RhBRaHpynEeRubA8Mq5Gl65/tA1VA4DkIxn+AbCgLHaNHmR0fipdoYHWpU9TBhHJDM6jczA&#10;8pG8DdA4gix4eica/oppyXnC0UI/W53hI3ndOErcQKxSDjiwB8r1PbgZggG6ngVoGBhntXXyA97U&#10;oyEcAjM+MXe4DFxKlJUtGcsftz7WuBR7BO+2dX5GLlU0IbiyMudrlEmatdbHOEJqPUrjrsalRBlH&#10;KHM8jdTAe/hfennOOEx4PiUa/irShg1wro3mOawNcBGsnCPgOBzahw6yKqc5WOWrmargH8k4a61z&#10;KmQEflRGyUT+njTuE5+YO1wGLiXKhSZcUpKHpqsT+sh632OP4r0N18UlyyhyqXbiSpyvUkZpVlvH&#10;IXhjj+K4q3FJGaHc5zRSfe9x/eINsW0fZ2ii4a8ird+W2j5enjEFl0wZTE3IfLauQ8GLzq+j9Rxp&#10;iEJ1nNpCyTirrVNEGMbThh6RK5yjjHziPnPJfWfKfbwLYwouI2VoHQ7Oq6MZPo+hR/uKng7KwKU9&#10;huDaDEmcr1OyNOutB7Mv7idqPeJxV+cSU6YRynxMIzVwtA/OCC3i9kPvEw1/FWn9zthOFV2i7YNR&#10;qJ0Wu0NZZ7jWqOfxQ9yyH0/VjH8dc7/aOhmP3Bit9ojMR54y8ol7wmXgUqKs7MttbH2Gw/bqyIs9&#10;Qhq6CiVzacamv1onUsn6HtUpWZrV1vtorKz1KI27GpcS5YLzaaQG3g/Bs6xL3g2JppDTwIZBirlZ&#10;5dQQLEhdTeNFFn4/Suq5JodwO7+BMnC/3jpibp1Eu2qP9tiOaTRnfGLucBk4GinJh2KVS7F18ohf&#10;pRy4R8kzgVvlkuXJXCKv5fU6mfN1SpZmvXUeIfUe8birckkZodznNFJD72lZcFJCqF/ofaLhrwLt&#10;FOxB3T66GjEFl0wZrFvdHjGPqzydKMqMRkktHyqWeb8vb6Bk7tdbJx9r13q1R+Qw7igjn7jPXHLf&#10;I2XFBohkvqH1IXoAcV1ccp3co2FhlCopmUtDba+PnK9TsjTrrfMIqfYojbsalxLlgvNppHo++eye&#10;JCXEi1RGM2j93tTNFdl3ZJd2sp8roxk5e8MoKXP2pszBAekOW1Koc31n6HbM/WrrOyjUvs5aj3bB&#10;FSXjE48jLhlnpKzIqePWEZCyvo7GHsGRiqXErXLJrQcucYIj84Ywcn4DZZBmvXUeIfUeuayybtzV&#10;uJQo4wj1fUbXqlmds2zEm1M337m8+zEftOOgmZAZ9yu7n9v51YdhGl/1H/r9K1zNTa92zfzzPOz6&#10;uX/3QSZk/svt/fX3J2SmBNWIJ927fMV2J/EWAv4X5rUgq6ehjimkCTHnbObyJXdzfFDOetYLFkOf&#10;uzl71ssd1k6eupltWeGQkedupjts965XF51y+YG1PPn5H8ndfMJ3vQaEvUfQKQs0dpkYCkckeFkj&#10;wF9L3ny6h70GxHYqsHCYymBR5icNFsxAWVTnSV/2wjt3Gi7aQRMw0OjA6HifI4ProPpMCpkRY3Wc&#10;vtkruDn7aWRl1YFfKjac12JlRGNgw2TJKjvx215Dp2ODXhaxEY2OjTa/HNuJH/dCxL0y1sj2FrGN&#10;LiW3NtjocjjDdur3vSjbnAYunwnIm2ZNBdjgBbrTPvHlskop6EiZiKwLqac03hVhqid/5QupajR0&#10;+YQAOot35D+bS/a0z3whmZy6lJC6nnhHRPqcKDJOnfidr6ZHXLjCO/iPZuiIyEAnZ8WpH/ra9XsV&#10;XT4rkDvBPUip7VtyVpz4pa92RLJjhXew+CbeOSKdd3R1m427Uz/1hZdNVXT5rOiIyEAnZwWWnpO+&#10;9QXFVp20MrkzESV4UA9e4spf4soP4ab05bEvr5XLx75oGdTiv7z1Jd5CJ+uUtGrA2YesNJWoLn7q&#10;CzleVy2o/NQX68XcFpfeksIPfVU8kvidr5qBO770ta/52fBTX+SZs2YIjk99DRXf7fjS177ibBAf&#10;+pqwC6w1DZsHFmJIpKnei/M7X+7qd7VOfucLoVLrrad3vpJSu90iFO06ZGDc+s7XezjRNb9odpSX&#10;d77IJBRtRf6VNOyJL+98+efTvj4crx6rtiKsb8t3vtz6dHJjEeV4pqm795FlubGIonWdsYg8av1c&#10;/V5jkZU/KT+Nbnzoa5hx7GbQhrEIJDiZBfi5tUJqBIN7BV7Jdp0fQze+9EWJsxVYuTJAJDosqQpQ&#10;Kiw1H1aulW196stglzQWmfwqjEUnfuvLwpazn2h0ppGHdKai4G0oI6l1LoPNj32NyM+lyJOcqKNm&#10;TDQ6ttJYhDt/VaJ0gx6r45fgvU9UPmyL9GYDkikq2ISxiGgMbHISjA1Sd6vZ13Ix8GPwCrZCDDrf&#10;yDEtdnSFb3ImmDIlv6hY3eb3vgyZCkuRja0wFOHBLz0VqsxmZiYzK3KZDXiQR5GpSGVGNLpMCzPR&#10;6Iy6ysJGS3vim5maHM7ygcxligQuFVsuBKLRsRVGIjz5pfONNKeEzUxKTnHOnsxhM/gmbEQ23yhI&#10;LavMlCmlM8iwWQkxKaQmq87ClgthBZsUgvkQ07c9+uXuXJbbqLAPhUsXZR8tzEPeUK+MN5mD3ExB&#10;Tk7DGd/2yNqqzAVy/Y9CIBp9vO2lEE787JfFt3wu2HyjQJiso6ZMybcpdnXzu18GNnKjjJWtYJNC&#10;MB9kIm+qWN3mh7/wcowmU3KSiJURjS5T8qr2ZG7Sj+7yRRlvFAIWq9v88hcerdOwwRckVUY0OrYi&#10;zfiJH/8y+CZSjNt8I1/bnG/WI1syv7iZXpyiprPqLGy5EGxscOMQleHBAvUcIjOLm4nFi7zieHhM&#10;PZCLvOKOSJcq+Q7lXcW7Njo6MRvMpOJFTnG8gqSjy6eDIzLQFYLYTQbvclFsfwjM4B1Fq8TZtcI7&#10;8j0SvDMkS57wsb7Nb4FZkiWv2VjbGjo5J/Dkln7+JY+8WN/258BaHPWVzYu8f2NteLnHOp3jLoMJ&#10;3VIHV0dddUCYOBNShmm6ftUT+5YvgsEpT0Uo3wRzVPrgw+Ne3HKAiPd7NQ3imx8Fc/xRmCifBVvl&#10;YjFBLCF/87tgJkShWa9BLHRr+8mjwhPDTCVePg3WtPoiIx8Hc1SGoAsV29+NK9vu97wOpq6Di+fB&#10;TCNAoWlP9uNbcrqYucRhoRej2+SiULfXuFh6Z5hvrFF8Rlwj4HJjqRlojAndBLQh5kvYKsRiupjP&#10;HknF+w88EEbvbWgzWijf2GTNdbFQv3EC1NVI53uacdFUwJtCA4cLsgExF4ujMqZLoYXbD3BJNZwe&#10;GDWW7kIRd/xRuSh2lxUuFsr4yvtWcrqY6jicNORYtAQtNPI1QRc6OZ4+Mh7FkUr59kfC8LoYnK2W&#10;ui9usbgr2FEdlSFoCirwQ8zNP+/3oq2LUjff/kpY0+HxFw2i0M8dlQGx0NBxmWZwUaro258JM7ko&#10;1PQ1LhaKui1oiszIZvTmd8JsiGK60HAwuFjo63OH1UQ96UiF/Q88FLaDQqMJWijteODE+Zoolhi8&#10;+MXM8WMRqcgMiPkyBju4ubuUL4Uhv5EOMRcLYqtsiMV0QdZKA2Iulz/yVJjFRaHCr3GxUOJtQVMO&#10;6Gwsbn8rzISYi2UVotz0zQeGGqnM/4HHwsZetbs1SEyR+gzVxbK8uURK+bq4h0FHnS5Sp8d31gZY&#10;aPXtANuENl2EWu+ojBld6PX2U1cUqpsJ2tTsy+fCHH9UiGK6rHGxmC72i2a5XP7Ae2EmRKHgrwm6&#10;0PDNR4ZcOoaMi9sfDNvjTSeNi0LL74jKEDSlasnH4ohXftWxKPX8P/BiWI9QAxViLpaOqHSIiyfD&#10;7OeuxGHsDzwZZnCxeDPM5uLizTDzNalvfzNMF3T5aJgpaCyZQtAwhOCwqkn6m18NQxibqqXKZ8Mc&#10;lSHpQtcPDqvKifHb3w2bdXtn8XAYUVkYiwlD/q0qGylTeJrT2x8Os9mYT5g1NhbK/oqoi4t1U9tX&#10;Xg7TRS20/QLji+8vOXXikYCzi/vFy0khScDLm1ILzoQc+YeYw279faCQCecQk7ask4dM6QeoY96H&#10;q0KOSQ13sEN0Il0nD8kXXt6UWkiVX2SJOaXWGRmShB9iYq118pA86OVNKXO9cbZoGslkQ94y8hte&#10;oV7elFpZxmFL8QsEWck2sZXXq5Qlc31ouwfrneA2LllNyNhxaDYuWi9vSm0SHK9g9ML1tg9wfnOC&#10;27iIcZK+A3IpbmshZEfBB9vm9MubUpngcDzFzHOpGi7efNcDTs6lWgvgCflT0kS0QnhC4p5KCI+P&#10;B0q1cUgOlyE0xyJLjXM2FKg2GKBNDHxJFLJKRER6ykrsELLDFTVyPVxaLfPvCYGn5NczYmrXRMCf&#10;BEJ6TRudWQ9b4kdPYnVcCZdGq/xzat0T8pMdTXxbKVHwN4GSLnqArxIwhewonoOxQq6GS6th/j0B&#10;8JQpbz5WCz/8Ewl/5ElnsmgCYy1aix8xqD3voTTNDSYIASVnSaeMbOsocTDxe241VswZXtGfVCc3&#10;z6XZOBMscHKK9jFmzk4k/FGotadbKRJ5LVStD1nNU51cE5dcY8jGvSRMIAIp5zoeY0BdIilqRW4e&#10;jzOeF5iAy1An56NOdTIBl2bjTJBABFLOYkv5Cityn0OC8VqgXsOZhlOd3DyXZuNMUOKMGXQJxDpO&#10;DE8/h6txgnSypgGS6uTmufQ4lcaZYIGTM082e1wYV4B2My7J0H49TpHzg2a1MgIuA1SlfaZYYOW8&#10;gm3KVZho+KtQ74AF0a1NlCTX94spuAyUnP0xq5UpuOQ6QwZEhTLhCLScNQ5rXnUATHRVCL5WYzUR&#10;k+uXiKxWxsil3T5TlFhT1roUqZZo+CtfL16QgqMCsHIOEJyKmILLQBlzvKVamYJLrpMcOajOkhKV&#10;f0dOMjvM9CUnmZsRMc70JSfZx9vL69cUXfpH4kyxbJc5yXyo58nDTDkn2YhwU4guDzONOcl2WEX8&#10;Qve9YaYnzEk2ItZqhKOrA62HmRIJ7lIC/DxeT7pk+DBT4kRRmbhh9u4YywRb8lYGx2YNFpaheCND&#10;JDoseVF20pxkYJWGSzjDEo0OrLge8+FrCsMKT9jWeQ0sWVbkJBvhQa2Ikg7XiWmgMbAVAhjg/jBo&#10;2HIZcJipgk0KgbwYNWz5jRjR6NiK+zAfFqNgK27DvLfFElvh+TqOo4ZN3IQRjYFNToIT5ySb4BSo&#10;8E2EmRKNga0QwokzksHyrIErXF1BpKMrPV33s56hTw00XUq1dHOFtqaiy6cDrL0uD56ytpVOrifO&#10;SDbggloRrMxIRkQ67wr/1lNnJBuRHlBBJ31bichAJ+fEiTOSwRNpp6LLVyZHZKCTs+LUGcm6XuWd&#10;8GhtiUhHVzq0On8eZa2T/qwh5HQ5K4qQ0243q3NWOLM6IgOd3CWCg4cGLxfGIbiyKvCkLLoRzhjK&#10;wIMhI+1hjijBe/FKWLnO4js/bGb+6Ll+NxVezjjEhw4q5OFCBCv+ltpDPvUDjOObyDGEoHQesCZu&#10;IX/JSPZ8Ey4/SCeXGclog9MuNIINJjDYMiqEhGRsf2LrAJfBokG+qZDXujWHs5HFR9i4Ei59ZZyO&#10;jC6tvfD5dy49HecjW7zKIsliOjK8qbZaH95w9L3oK69AxXRkY7wn5ia59AhjOrI5zhIm4DLwr+Hb&#10;pV2cfkzBZaCM+cgaxBassaflfGTN4DOamNYgPL2EpRjia7t4WcmtculbT/nIkkLrKbZYg74pH1n/&#10;y0/vcc3ueyryur/kI3vJR3Z8eHr4+PzD5cPn1w8fv8lOhG1skY/M3/Gc3FA0h/vAwb+inRuKKNrR&#10;5SNLjx9/r6EoJP5yUyc33Ag/a68m+1e4cyIZ8Ia0i2cRtG4oIhKcywL8vCqpD3A+sgWsXDUL+ciW&#10;sOQJdERQkwIrP30SiQ5LHj6RhcmFoC9g5YfPkI9sCYseR8/88HGI1XBphiKFX6WhCHoq+SgvkKmG&#10;IgWb5L+FLWc/0ehMK4KlTa5J9+nGx34q2AohGHzLZWBjKw1FIT/Ugm+qoWiJrTQU6dikocjkWxEe&#10;zbmrlthyMXA+MgWbnAcT5dLjNSVNT2koAo0u0yJ1/UjhR9p4k2HR7eQMk0tsdLWXzQVnOlliE3ai&#10;YPxT5kJhJkKeIx2baiZSsMm5YGHLhbCCTQrB5JsMhA5x0Ao2ORcsbPlcsLEVJiLOJbQYb2o+siW2&#10;Iv55hPCV8SYsRESjj7ci9tnGlovhgFR/FD+uYJNimFqEhi7HG2kx0RBONAa2QggUzazNBRnzDCId&#10;GxQdMRcoynuJTViHgkFXmQuFcWjaIXxaw6Yah5Z8A44t2HIhrGArhGDxTUY5B8uQgq0Qg8E3MRe8&#10;IVzhWxHfzMlmFnNBhjfDzKjLdJBHI6RrgeV6KVQR2+yI9BFXhDbb6HJBcEayJeeKuOYGqqqKLp8O&#10;jshAVwhi8FlwlrzLRcE5yZboSMnN9gZngVd4JyKa2UyvSLYIaJ72EJo2I2Q8cwhnVtDJGWGiyyWx&#10;hq6YExbvZChzyEumoJOiMNHlklhBV2Ymc/uNcsqUUcwhiHmJrohhhteUutSJEGZHpI+7IoKZE6Es&#10;xp0MYA7xywo6KQo8YI4j9XLOkutc3CQckYFOigJca9RxR3EvsT7OTLZERw9w57OC7lYUdCJwuQkX&#10;MMqsKOOWdz6fw4J3amYyBV0xKyx0YlasoJOiMHknI5axuOurMV5U3MS7XBIrvMOdhqjP314p08LI&#10;TLZk3yIzGS6JNekWmcmISh98ZWayFYi5SJA8zTpBIQef6DTy/6tbWpGZjKgsiFIqSOPgciQshqCR&#10;mUzhYqFhuzs0ZY64J1bjlOObNmWSNIWWPe99PvIlxELNDpnJNIhyotgQc7GsQpRisblYaNu2uo0X&#10;2fPZYkPMp8saxELn9k8oadNFKt1IvGfM5zIzWYd3RdXpIhRvR2WMxUL1XoGYyyVmJlMEjX/Kudi5&#10;w+5yN0FePKZDqiVHZUGUYsEi1OnGqEbq4JyaTMFYaOHu2lSbL0IP58tVbb4Umvg8+wzXy/kiVfEm&#10;pCbTIMr5YkPM5bIKUcplhY1SJefcZBpGKRkbYz5hCowvd9Qvd9S/4yr7v94dtRmf/BI5b2WK4LjT&#10;jWGnL5Hz604oSIHs/UQo3+sWR5GXyPmMS9iZvjdols5CNwgOoSOD5mNCzltwLPCnI7RneZnQwYbo&#10;Vj0aoJvldbFrApfBQcLXRGrSmndECYwrSQC5Ohw/qFV2bUkE/EkgDPFHTMe/chmoQlBtrI5/5lJW&#10;FuMn+WcuDXD8cwLpCfd0zkMvSL/1XEkU/E2gpJTbeX/5Zy49Gcfepgr5dy5ldXhfd10cC4BcTwLq&#10;a8Q9i+8KrITrXcErLJ6y4kc0hmjjJtbIbXMZWg71tdB61obWEiHXU/aFjqgBIvvoJRL+yDeO18Uc&#10;5bg+rOcQmZzyfHA1XMrqYAtZ7YuCkCtKSH2VaNJPvRbXReuSgf4XZmnNJcvlZcRwTHVy81xy46HG&#10;NuZnYAIumXCBkgkWHaIXH2ku9JjalQ7hoSRPihvytbHRkG+ZrJOb5zLg5Br3cWdjAi6ZcIGSCRYd&#10;GsmMgg6N1ehxWD/9OjDGUF6ulcvQ/BACo1OdTMAlE4Yap5rT3BIl17To0EyvEaFDM+quSGgOcdkz&#10;NNlVCXHAcaqTm+cydIhrhOmOW2cKLplyAZMJyh61DVnS0SMY22oR/ohNZlrc4a/1qeXg5KxWRsCl&#10;h5rqJPPFep1LpFzXolc9WZ6oVy1sjeuCapEW2tNS7ptVBF2Izc5qZQRchl7FOtua06SClOta9IoM&#10;Kq5XFHRf6dVAdijiQNUZc8+B3KlWRsBl6FWsc/SJvnG+YgoumXKJlCkWvZroPgJIW1qBKr1CNIan&#10;rTmOIjh6USsj4DJgjXX2YMSq/BWkXFfZK3gO+HUXHqy1EYgQCL+qcNijyVdHQLzKamUEXPpepTqD&#10;cc2uU0Hq68In3xFwbfvRvgRcu1H2EnD9XY60dLe/CLh2y+LJ/Wgp5Ihm3egjW3I/WkQZOT/adoqe&#10;7N/rR4vW9GDYzLof3vVdxjhJZ5FxRHgYNgKMt9xDFif7eGdFJDdnDD+nQs+yW+KTBlwPKqz8+gKe&#10;dwYsaSE/bcB1i+DcJbukHy1odH4VN3ynDrhuEXCtYMMuk2QJGgObvKrwb0sqkXTFzZ6/BV+OsuJe&#10;bxwQOKxgg86VsIFGx1bc6Z044Bp7toZNXOcRjYFNToITB1zPkzrexD0e0RjY5EzwnlyKTOUdXvCj&#10;Xcq0uMGDpVMVqrjAc0Q6uuL+zj9zpaCT13fh9k5BJwWBlGmtJlbxtK8jMtDJ+eD9fTR0+Zp0CL60&#10;CjopCrwh06no8gnhiHR0hTftqQOuBwq4Xk5X4U4LtcFagAt/2hMHXCPLpDophEOtIzJ4J0Vx6oDr&#10;PYXSL3knXGpbItLRFT613jlAGXeqT+1y3JGWle3RHXR4FV2+STgiA52cFbDFIUe/lpdDdatV4ElZ&#10;dOSRqDEvnxaOKMGDDvLpKkSaXlDIqTvKpFsE/KUlSPfntQPbGtcvdbyidmCVep3Y2xGRCDmoiuvU&#10;8bqINdsKuTcgIyXrptrJyQXH0pc08IuE4ZxYOZr+1vnOaZUxjb0BYJ38JGngMbLRyndlkMWMo8sw&#10;d3jXLsO8BSTyINkopK2AllayKfAE4F+5ZDuJvxDgOcW/cumpOOS6cmNBKSDQZDTccyVc+so44LqJ&#10;yaz4dy49XYy4buEF7wXIBFwGwhRxXTHKDvS2LBBW00XOlAoGhIhHXG265YjrGbc/axjbGHDdwmN2&#10;lTIGXONcuk6ZAq4xdtfqjAHXrBFGu9EWa9A3BVzPU//uJ0b1EnD9IxidceH1RbQTfbi9u6MI7DfX&#10;vz9z6daP12TxeHr86/FPP9Jfvz5c/f2vx7PjwzMlSDj77fqIP24ejv96fvb1ePH49vzpX75cHK/P&#10;z+7++f4Jdxl45RFkz+4/+j1iLM/Pjvkvv+a/XNxfoqq358/n2Hfpz1+e8V/45Mvj8fbTDVpq3MX8&#10;/cNPX54fPt7Shu3weVThP74+PXqs+OPs9893909vgBwon58f37x+/XR5c/354umHz7eX3x1wTcEd&#10;y4BrZ5M9uaFophebaDHAlQL6nRuKSM+hgOt2jgvF9xqKQsC1O1rkhht0OKrdwVCE1h2eLFiTidwL&#10;hyO9ZOkTiOc1CUMRSHAuC/BzKnkIHWb/KuYCFliTYIWHEhew5Al0xGPLCqxcKSMSHZY8fA4ATkET&#10;C1j54TMEXC+5VbiDj/S8+ZJd0lAEGh1YYSgakBRWRVZ4gvvMfAo2yf9x7zKblfKma+DIfqIxsBUC&#10;aPCousY11VCkYCuFgJ4qfMtlgPFjYCsNRY1/8nIhUen7zc9ULYZaGXBNYStLbMJQNIJG5xtUwlwT&#10;G/EKg8o3+Rx1a00DcnPKFLsRkYsaNjERQGNgk0LAAu8COZd8y8VwCIaipUwLQxEssBo2YSciGh1b&#10;YSbiQPUFNsBIw/cQzEQKNikG8EzFls8FojGwFULo/CuwS2y5GNhIpGArxQApLMebSMrng5rVNRc7&#10;bj5AeorhUlY3NeB6ia0MuEaKNwWbsBCNoNH5VhiIxr530TgLvpGSFpckDrhWsBViaFDbkm+kxMTK&#10;RtAY2AohuMyjGt/EXAgB10tsRcC1i1VbYhPWIR+qpsm0MA6Ng3/pdcE31TikYJNzgbLdKXwTyfiI&#10;Rudb8a40LP7uReQltlwMnIpPwVaIYcYuo/AtF8IIGh1bEXANdzh9p1cDrpfYioBrZAfTsIl4a6Ix&#10;sBVCgKVZnafkzBmHL4dbK9jkXJgMbLkQiMbAVghh8q+5LmSKNNY5Np98YImtCLaedJmKWGui0bEV&#10;odYjnvVU+aaGWivYpBhmCitfjrcxFwLRGNikEMa50fd6NdBawSbFMNHoVbDlQiAaHVsZZt00+l6v&#10;hlkvsRVh1rO+L4goa6IxsEkhTA1Zl5W1Vw2yVrBJMcBYpPFNxFgTjYGtEAJuZ3RsuRg4xHqJrQyx&#10;3lEemaVQZYg1EenoihDrCc+/qejUEGsFnRTEjFsDDZyYDS4ntbZrFW9Cc0KJxSqiBlgr2KQgGgQ+&#10;q+ByOTginXPkLx4WL6foTpQMVxt0RoD1EuAiwBpvimgIiwBrorIgSnFMnaVzyfegOcBagyinBlzQ&#10;1P21CLAmKguilMrU4VZa52IuF8SAW5sFRCbkgvhodZuVAdaOyoBYaNX+wllZXVwIT9pqUaULDVa4&#10;SOZ1T+iGDnIBqfOEQoHS/uioLIhSLNOeJp4KMd/Acdfk/TA0iFIuuPFW1xl6tjODSFQGxELHngYK&#10;zdcgSiWbA6wViIWa3XSdPl2Eou2oLIhSLNPQ6kcD59eYCdpUtinJkxS0vpXIAGvERlubCeKkRYWc&#10;TmSxJhrx1QoXC6W76ShR1HJDaYTa7agMLhaK9zSRWqUJGmDS0DlwfLUGUcoFO6gBUUwXorIgSrFM&#10;E70SoUKU0yW4aWgQpVwQHKHquY1Qwh2VAbHw1Jiw6ugQpR5OmwHlF1EgFpp4042qutsIXdxRWRCl&#10;WLwzicZFqY7jUsCEKOWCJyX1RUeo5I7KgijFMrscDCrEfBk7UB4Eg4uFXg5vFh2i0MwdlQGx0M2R&#10;WVXX49yDu9mig8OwBVHKBXec+rooFHRHZUGUYkFWDP147Z74zSGauwuFO+Qb4NCqZzF6UzQtEbDK&#10;mutioalzKpnluihV9SYkR1OmS6GsNzPJRVkXhbruqAwuFvnR5hZJntRFR2rsdHYyBF2kSGt3rQEx&#10;X8UclQVRigW5vnVdBbnYMrng+RxzuhSqO3LT6tNFKO+OyoBYqO+z2/S1GS319ybkSlMETUFn2Vhs&#10;dzv9MCZ0eEdlQSymy96wtjVSjW9CwjQNopQLHiXVZzQ9lBrnn6MyIBbKPDRr4zAmtXm8XGqNxUKf&#10;h6eaamxohEbvqCyIUizzHm8+qdNFKvVNSJ2mcJFeKc0FvTd0F6HYI8zK1F0ovCurEGmNjGMElo0k&#10;lwMeArW4WGj37R5HS23REeq9ozK4WOj3nDNouS5KBR8PDJgQpVyQsEhfdBC1kPrsqCyIUixIx2Nw&#10;Uer5Tcikpgi6SKXW7SZ9dyFPnDhdHJUOEZOdCZ2+NrtbWmXRcQ+ZxxoP+M7gIhZhUSPeu1SV1Jai&#10;qmOFjsqCKMUyT3Bj1qZLK1V9Shau7y4U3xiadp2mCDFtLLYUc54gEpUFUU6X4ASqsjEXDNhozRd6&#10;oFVg3NOeutykW3F/jmBLa0ojvFRUOM+YCCob5RU6vrPYWOj6nVMqNYhivhCVwcYicznYSAYOjY3y&#10;Kr01lX2E6oped0OvboF48JfpKA8YURkYC2UfGA2rJ964zao8ICGBxcdC2+8GumtW+Ci0fUeVMMLD&#10;6cXn10roQ5KAG9GLz+9/Rp/flwRW54eQleGAI6Z3RF33tX5JYHVPjoRgkhrnELKQwEbMHsDr7HxJ&#10;YLVl0MGe5ldZsgRu+oCT7ZFdbtsHOEjQOt5E9/yK4DhGAXd/21rgKIUGFqRNkCiqx0GKHqoVSJx2&#10;D4azbS2ElFUwRbAPfK0FHGUcpJgqqfJByFp0aGAH2NRp0u59CxslzesX6cibWuAVrIlJOyp9ID3U&#10;QYqphSofkFboP9jYadLR/AfbOu00JvqANJ0tnXb6i/9gm6Q5QdOBlIBNLXBoFTLIbPwgdJrOx5ta&#10;iEctHFazD3A8hTy+K3AH2rAL3CFnai1wJ6Qcw/zy7ZqRO/4wGOk42oVLH/VCrUEWtfgeKJKgqtQF&#10;Ta5OFBg3cuIThsOlhxUESDf0vpf8M5cCPWbRGhXnm6lUFhbRSmUhe1IFfykkhp2EFToQcq7FnEmJ&#10;gD/xhG1YiyIh/8xlICOzLslzlSFtWJxrlYX8gDWysDfE3Y0hcRmgBf7G5Z1/5lL2AJcqazJtQ2Kg&#10;Wm1hga3VFtJHVbrQldJi6ElqvhP7Duo4xOCDgbEoJAL+JBCGgR4J+WcuA1mIHVmfDX1YuiuVcbrE&#10;GhkZHmko8YrIkLj00PrA4bjN889cyh5UMrjt6bqdFpH1AbwPq0ittpDpq9KFhbQYepKa78QYstvF&#10;kMNEwJ8EQh7r66scPNpdbyuhjmNYpGOz3BiXoVF+0bHSKKYzsRhnlbUJNgYWw6y5Thf6gPm4Wh1d&#10;xqHVanVhMalVF9b0WidKgTHHkuA87+Dh5XevJjacSPgjTzqHAZ8o+XcuA11YsWsBqnNYsqv1kes8&#10;cTAi5Pa4DO3SLSXo6Ji1JhHcdXg6uI+s0vHOE89S3B6XoV2y2VO7tfrCiTSdzbgeLrk+L5FaPxTR&#10;cUVJhL7Kpg27d+tj8FYWZoQN+7mZSLlWLrlOXsIraxbcoLxaV60Rd3SekxElN8klN023GmA5Ep6s&#10;ihAuXmEtr+RRxCvX4TwIK/raoEAOx0BYrTFkU0bSu0qNYemvdmYpRGbLQt593Nd5TUwk/FHgJYJb&#10;HS/7SvpC+L74Ixb8g9Y71PPqXq2RnAQhxnrT4UDWRzWfO8Eldyas8X3UdJmASybkzlSO9niOPPS6&#10;WmNYfvp6jWHzq3ZmIUTuRBJm6M4YNvwhTohEwh8FUoQSOqYnUibgkgn5CIl3yVenxBAWynqN5FkE&#10;edcJyVWCCHENtN50YPqAIbdOyKc1TLZVwjEsVtUax7AGDbUaEcq6rTNLIbJEkjCDbOZwDBjwRpvv&#10;TiLhj5g0TIlEygRcRkK/qNaSNuBlKr8EVmvkJL5VwvgmdyXVOo4AHmNIOoh9jDvBZdGZEWfDVXnP&#10;YbGq1xjWoHqNfGqtdmYhRO5EEqbvDqwzvt8pb3Ii4Y+YNEyJRMoEXDJhOAdVc2/ApdAN4HqNdIGJ&#10;aVsnDEe6Odp5GRuXjDEwfY6mTibgkgm5MyjX5I2MI3421msMaxAdF9drDDtEvTMLIXInkjBDd/qQ&#10;KBeuyzx+Ew1/xbRhTmS0TMFloOzC0g8P63U1E+mfw5k7tc91ccl1kp8jZL6hdXLxcpSYIKsc7QLr&#10;mw5nk3VK7lFXUSXbPixa9Tr7oE7CUXz9oIOkNP78ApflSo8UeTIfk1wDR4dgpIItnRWZRMNfMW2Y&#10;HxktU3DJlGEbaKppcQbygCA5pfa5Li5DnXtylNpEOYSTXjNV39zgdyCmyoGrHWKP4EG7OkqGcNjD&#10;ZQNzlHvCJXOJdU3Kf12p059lNvRoKU9uNck1tD+xJQvPl4X2Ew1/xbRhlrSJlim4ZErWjLtKoqMW&#10;r/c6iW6ok4IqIPsNlOHUh5cpKvNpIv99qrOP6cG5J1yWPerxUsqqnBAgsbVO1j7rdbJloN6jpTy5&#10;J0muvk8u8MH1HkG2FdnDmy7YHBIt18sl1xp2h0XqqnR0CpS7sJYihIfb57q4ZEry3iY51SnJIdVR&#10;IiPYmpyQgNHvDoim5B2PW+Wy7BE9s7JaJywPofVqnWF9aut1kpvdph5RIIvKJZxavyOFvJ0Z7CWF&#10;vBsNMTXYX27vrzklGJcvqcGOD5fXT0+395/+dnPxeI2b1pDwC8nRbq9gi6FdZZFC3m2bp84MRm/p&#10;+hni9oWUGIwiLygtGEo/v78zKdhMDpdobZHzHVtYdP91ScF8i3keL3DDkzhPYri2+nvvnASdiLU4&#10;39dlLdiDslqwxM0qHhynYk0H8m5e1oSVN6tJxYMlN9Zi4MHukdUCPDsVD5bkWJNLA7bEU7gxt6PC&#10;IOHCDIobpV+0rApIiCtWRZZzGw8Eq0wqHJcRWLiUGq34sXMuDl3pnOQ24dFB5SyHI48OSjIdTyor&#10;oHKOg0LjVOGgbIIiO37sIJxUVFCFazKYvgSFf0kVgUIFVY5wQ3xKqq8l28kgno0FBBcpoHKWg0IF&#10;JTluDnMlGfwSVBFsjBm8BCUCjV0KLaWecqAbawGdHpL4XHIvpbKC7erylA/0mXzzlXokx80Fk1wA&#10;M1D6QCcfgEx8aFLhVD7QDVBFHPEMa7A6+8iCl0C5KOJlD4sQYlV8pH7EigzxFXm85gGR+9o6JQOH&#10;XdywAkqyXR3oImDYGOhkoMs5PuDpchVUzvWDixRegirChNUlgVS6yCljSSijgy1QSuYuBZQc6Ori&#10;KYKCjcWT9FvJKV18dCkWO+hTdimgJNvVbUaEARvbTBkBbA10MiQkUC7+dwmqCP7FdrucfXTuihWB&#10;QlsSyGYgOGWcoWTIr4v4VUBJtqvHFnIdS6DSOgV16SXyxfJ1D5f1L5EvL5Ev54foE+hcozFvvs8l&#10;F9OYHHJRaO64wVLKKloyZ0lzTbjIYDL+kUtv0wmvglZMRE5XrNwIB4PP+pWNJ0IHVq1HrrmKwTQA&#10;rzioBR74ZdG8swwMrVCFAIZKi8FAV0FPAoaaXWFEoKpcc4cWK+IJ6Nc5X4wsHiqXdw9P115i32E+&#10;64bx/c9sYcxSypM5lIZ5zNbv5ET/gsTywa8df519Od6+Pf+3GR5Vu5/b+dUHvA/6qv/Q71/NuBh+&#10;tWvmn3F4xqOZ7z78O00bYYwKSd3xj9uSul8dL77CUPMakQa7158vbu/Pz77idnWP8UTABPqn46df&#10;f7k7nv12cYfM8+5/YXgLsuPDl/srMPHizc31xdX78Pfzxe2d/zvLrP9iPvt4e3n9+uvD8cpLgP56&#10;rJrPcLRamM/ceP8Hms/c6voPtJ/tZ91eJc6jhoGBD3XefoY0OORg6EZgyrsvjqMuU45fBXMrW3Ec&#10;tUwxubK7zYSGjGUKJHEYdUnNlpDk8R+qoK51CaWL8gEsayqtaDomaUczQC0MaZbscqZvNKSBTxqv&#10;hCmNaFif+C95dP8Hn6votT5synxgss5Vfuv2I8k8UuBnqqtCVbR42v32fQ9/sV+0rehlv3WHGXFC&#10;4GsqLl+uq6r7LfaFxX7r7oX/AfstFnw6L+/cfp722/9g79py24hh4FV8g8JBsh/5KFC0vYEvYKSB&#10;HaBAjKCAr9+hJK75GGZdbPrT+ssJTOyOR1yRS40oqd/IetUs+Fu7XjXibVuGtzEwxduuUrEmvroM&#10;qJsZLo+3YnLcdOj2QinethQgQUrxNkPytZ97NMMikGy8FRMGKcTbiqUUbzOkEG8f0EidYHLxVmwY&#10;qBhvIUuS2msiSvRnc3mrx1uCy7NecOXibUVW6LWDXbV8AH2nnbZ2RXB56sVnGF+WebFRvv7JPKDu&#10;PwFfxmwQDqxcnTZgVKQcgydVXt8ueYGKcv4gbVgQ4clSl53ONCPQz37HIfy87lqazuglPuZl/v7r&#10;l+/Q9vWigHvPvSUXt+TiA47JQ3TLx+Q1tcpfyC564j917aPJLjCdSHbR5SuYRtZmFxMWkxGhmqbH&#10;RvycXTQNqjXx2QX2yGzGFh1rZAOdmBw3WXnj45ygoZBydpEg+eyigGSziwqSD3EQC0wUko1xTRPT&#10;q+6WgJBdTNIVshdGnZXlW2wYTzG7wNGrFBXLLhJVQRYzQfXDcFnSxYbi8rRrdpF9yjLflTGEL0/9&#10;JAccEr4s82LDcEVxzLRtNZmEi4hjMq4ojuG4sLx6SexKXMHhp+2WjiPRxxBcnvzCv7BB1eAq/Es0&#10;9G6Vt5gbiEQm4woSmeJZdCKZ6mEMnfih/eDjSFQyBJcnv/AvKYPMCXo1jrLfwvI1surkX0QoQ3B5&#10;8itc1/h91sq0bD/hIlqZjCtoZYp5wqllqnlC1nIsX9U4ErkMweXJL/hygplqHKNiphpH2TkyO0VX&#10;zGRcUTEjhz/m+ctrZtrhjzkuRtHMA6q8LFbLQtoFV2uoT3B58ovn0clmqucx6WZwWgrFZSedrpsh&#10;uILf8zTCKWcqXPJSZP2rGkcincm4gnQGY8jG0YlnxEbj0O0tV15MoTlgTRlvQpWKGZn6pFww74Vt&#10;6o2SyLGXbYfppL/3vm8+Vtx3V/Y7HM0gdnj4rrn62Nq2m1uANDDrSx2YRVDqwPTISh14cIWwuY3T&#10;pRSi1YVeoOhVjNlMv9TPbjT8cqFTku54X9hwhPkWwBaaM40BXLJCrMO1FnBFKvS3aXkl14ni3Svy&#10;sF/rit+iO9jf5yXecxnluLtWjSqQIhS3nqAX1s8+xGOH/4IjhFvqJZRJ+PQK1clt09b/qjr5dD4d&#10;Hs+HU1vRO7ztT8eXp2/7X3v7P/4+nx6f716Prz9/PL99/g0AAP//AwBQSwMEFAAGAAgAAAAhAL1/&#10;fz3gAAAACgEAAA8AAABkcnMvZG93bnJldi54bWxMj0FLw0AUhO+C/2F5gje7m7bGEPNSSlFPRbAV&#10;xNs2eU1Cs29Ddpuk/97tyR6HGWa+yVaTacVAvWssI0QzBYK4sGXDFcL3/v0pAeG85lK3lgnhQg5W&#10;+f1dptPSjvxFw85XIpSwSzVC7X2XSumKmox2M9sRB+9oe6N9kH0ly16Pody0cq5ULI1uOCzUuqNN&#10;TcVpdzYIH6Me14vobdiejpvL7/7582cbEeLjw7R+BeFp8v9huOIHdMgD08GeuXSiRYiTJApRhPkC&#10;xNVXahnOHRCWKn4BmWfy9kL+BwAA//8DAFBLAQItABQABgAIAAAAIQC2gziS/gAAAOEBAAATAAAA&#10;AAAAAAAAAAAAAAAAAABbQ29udGVudF9UeXBlc10ueG1sUEsBAi0AFAAGAAgAAAAhADj9If/WAAAA&#10;lAEAAAsAAAAAAAAAAAAAAAAALwEAAF9yZWxzLy5yZWxzUEsBAi0AFAAGAAgAAAAhACE9E+8NQQAA&#10;w4wBAA4AAAAAAAAAAAAAAAAALgIAAGRycy9lMm9Eb2MueG1sUEsBAi0AFAAGAAgAAAAhAL1/fz3g&#10;AAAACgEAAA8AAAAAAAAAAAAAAAAAZ0MAAGRycy9kb3ducmV2LnhtbFBLBQYAAAAABAAEAPMAAAB0&#10;RAAAAAA=&#10;">
                <v:shape id="Freeform 473" o:spid="_x0000_s1027" style="position:absolute;left:6891;top:78;width:3114;height:3954;visibility:visible;mso-wrap-style:square;v-text-anchor:top" coordsize="3114,3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njfwwAAANwAAAAPAAAAZHJzL2Rvd25yZXYueG1sRI9BawIx&#10;EIXvBf9DGKG3mriKK6tRtFjw4KXqweOwGTeLm8mySXX77xtB6PHx5n1v3nLdu0bcqQu1Zw3jkQJB&#10;XHpTc6XhfPr6mIMIEdlg45k0/FKA9WrwtsTC+Ad/0/0YK5EgHArUYGNsCylDaclhGPmWOHlX3zmM&#10;SXaVNB0+Etw1MlNqJh3WnBostvRpqbwdf1x6Y9cTXrJsvtkqdQj5JC9PNtf6fdhvFiAi9fH/+JXe&#10;Gw3T2RSeYxIB5OoPAAD//wMAUEsBAi0AFAAGAAgAAAAhANvh9svuAAAAhQEAABMAAAAAAAAAAAAA&#10;AAAAAAAAAFtDb250ZW50X1R5cGVzXS54bWxQSwECLQAUAAYACAAAACEAWvQsW78AAAAVAQAACwAA&#10;AAAAAAAAAAAAAAAfAQAAX3JlbHMvLnJlbHNQSwECLQAUAAYACAAAACEAAE5438MAAADcAAAADwAA&#10;AAAAAAAAAAAAAAAHAgAAZHJzL2Rvd25yZXYueG1sUEsFBgAAAAADAAMAtwAAAPcCAAAAAA==&#10;" path="m,177r47,8l283,410r236,33l755,293,991,r236,95l1463,593r236,533l1934,1925r236,546l2406,2848r236,309l2878,3554r236,400e" filled="f" strokecolor="#367eb8" strokeweight="1pt">
                  <v:path arrowok="t" o:connecttype="custom" o:connectlocs="0,255;47,263;283,488;519,521;755,371;991,78;1227,173;1463,671;1699,1204;1934,2003;2170,2549;2406,2926;2642,3235;2878,3632;3114,4032" o:connectangles="0,0,0,0,0,0,0,0,0,0,0,0,0,0,0"/>
                </v:shape>
                <v:shape id="AutoShape 472" o:spid="_x0000_s1028" style="position:absolute;left:6903;top:43;width:3137;height:4024;visibility:visible;mso-wrap-style:square;v-text-anchor:top" coordsize="3137,4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hnUwQAAANwAAAAPAAAAZHJzL2Rvd25yZXYueG1sRE/LisIw&#10;FN0L/kO4A+40HXFk6JiWIgruHOssZnlpbh/Y3NQmav17IwiuDofz4qzSwbTiSr1rLCv4nEUgiAur&#10;G64U/B23028QziNrbC2Tgjs5SJPxaIWxtjc+0DX3lQgl7GJUUHvfxVK6oiaDbmY74qCVtjfoA+0r&#10;qXu8hXLTynkULaXBhsNCjR2taypO+cUo2GzLffu/2Ac8/2Z0ysp8OJZKTT6G7AeEp8G/za/0TitY&#10;LL/geSYcAZk8AAAA//8DAFBLAQItABQABgAIAAAAIQDb4fbL7gAAAIUBAAATAAAAAAAAAAAAAAAA&#10;AAAAAABbQ29udGVudF9UeXBlc10ueG1sUEsBAi0AFAAGAAgAAAAhAFr0LFu/AAAAFQEAAAsAAAAA&#10;AAAAAAAAAAAAHwEAAF9yZWxzLy5yZWxzUEsBAi0AFAAGAAgAAAAhAG+aGdTBAAAA3AAAAA8AAAAA&#10;AAAAAAAAAAAABwIAAGRycy9kb3ducmV2LnhtbFBLBQYAAAAAAwADALcAAAD1AgAAAAA=&#10;" path="m70,211r-3,-9l54,189r-9,-4l26,185r-9,4l4,202,,211r,19l4,238r13,14l26,255r19,l54,252,67,238r3,-8l70,211m306,436r-3,-9l290,414r-9,-4l262,410r-9,4l240,427r-4,9l236,454r4,9l253,476r9,4l281,480r9,-4l303,463r3,-9l306,436t236,33l539,460,525,447r-9,-4l498,443r-9,4l476,460r-4,9l472,488r4,8l489,510r9,3l516,513r9,-3l539,496r3,-8l542,469m778,319r-4,-9l761,297r-9,-4l734,293r-9,4l712,310r-4,9l708,337r4,9l725,359r9,4l752,363r9,-4l774,346r4,-9l778,319m1014,26r-4,-9l997,4,988,,970,r-9,4l948,17r-4,9l944,45r4,9l961,67r9,3l988,70r9,-3l1010,54r4,-9l1014,26t236,94l1246,112,1233,98r-9,-3l1206,95r-9,3l1184,112r-4,8l1180,139r4,9l1197,161r9,4l1224,165r9,-4l1246,148r4,-9l1250,120t236,499l1482,610r-13,-13l1460,593r-19,l1432,597r-13,13l1416,619r,19l1419,647r13,13l1441,663r19,l1469,660r13,-13l1486,638r,-19m1722,1151r-4,-9l1705,1129r-9,-3l1677,1126r-9,3l1655,1142r-3,9l1652,1170r3,9l1668,1192r9,4l1696,1196r9,-4l1718,1179r4,-9l1722,1151t235,799l1954,1942r-13,-14l1932,1925r-19,l1904,1928r-13,14l1887,1950r,19l1891,1978r13,13l1913,1995r19,l1941,1991r13,-13l1957,1969r,-19m2193,2496r-3,-9l2176,2474r-8,-3l2149,2471r-9,3l2127,2487r-4,9l2123,2515r4,9l2140,2537r9,4l2168,2541r8,-4l2190,2524r3,-9l2193,2496t236,377l2425,2865r-13,-14l2403,2848r-18,l2376,2851r-13,14l2359,2873r,19l2363,2901r13,13l2385,2918r18,l2412,2914r13,-13l2429,2892r,-19m2665,3183r-4,-9l2648,3161r-9,-4l2621,3157r-9,4l2599,3174r-4,9l2595,3201r4,9l2612,3223r9,4l2639,3227r9,-4l2661,3210r4,-9l2665,3183t236,397l2897,3571r-13,-13l2875,3554r-18,l2848,3558r-13,13l2831,3580r,18l2835,3607r13,13l2857,3624r18,l2884,3620r13,-13l2901,3598r,-18m3137,3980r-4,-9l3120,3958r-9,-4l3092,3954r-8,4l3070,3971r-3,9l3067,3998r3,9l3084,4020r8,4l3111,4024r9,-4l3133,4007r4,-9l3137,3980e" fillcolor="#367eb8" stroked="f">
                  <v:path arrowok="t" o:connecttype="custom" o:connectlocs="45,228;0,254;26,298;70,273;290,457;240,470;253,519;303,506;539,503;489,490;476,539;525,553;778,362;734,336;708,380;752,406;778,362;988,43;944,69;970,113;1014,88;1233,141;1184,155;1197,204;1246,191;1482,653;1432,640;1419,690;1469,703;1722,1194;1677,1169;1652,1213;1696,1239;1722,1194;1932,1968;1887,1993;1913,2038;1957,2012;2176,2517;2127,2530;2140,2580;2190,2567;2425,2908;2376,2894;2363,2944;2412,2957;2665,3226;2621,3200;2595,3244;2639,3270;2665,3226;2875,3597;2831,3623;2857,3667;2901,3641;3120,4001;3070,4014;3084,4063;3133,4050" o:connectangles="0,0,0,0,0,0,0,0,0,0,0,0,0,0,0,0,0,0,0,0,0,0,0,0,0,0,0,0,0,0,0,0,0,0,0,0,0,0,0,0,0,0,0,0,0,0,0,0,0,0,0,0,0,0,0,0,0,0,0"/>
                </v:shape>
                <v:shape id="Freeform 471" o:spid="_x0000_s1029" style="position:absolute;left:6891;top:571;width:3114;height:3399;visibility:visible;mso-wrap-style:square;v-text-anchor:top" coordsize="3114,33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g5AwwAAANwAAAAPAAAAZHJzL2Rvd25yZXYueG1sRI9BSwMx&#10;FITvBf9DeEIvxWa1ssjatFSx4LWroN4em2eyuHlZkthN/30jFDwOM/MNs95mN4gjhdh7VnC7rEAQ&#10;d173bBS8v+1vHkDEhKxx8EwKThRhu7marbHRfuIDHdtkRIFwbFCBTWlspIydJYdx6Ufi4n374DAV&#10;GYzUAacCd4O8q6paOuy5LFgc6dlS99P+OgVR5np6+qx2q3ZhX1Yhm6+PbJSaX+fdI4hEOf2HL+1X&#10;reC+ruHvTDkCcnMGAAD//wMAUEsBAi0AFAAGAAgAAAAhANvh9svuAAAAhQEAABMAAAAAAAAAAAAA&#10;AAAAAAAAAFtDb250ZW50X1R5cGVzXS54bWxQSwECLQAUAAYACAAAACEAWvQsW78AAAAVAQAACwAA&#10;AAAAAAAAAAAAAAAfAQAAX3JlbHMvLnJlbHNQSwECLQAUAAYACAAAACEA6DIOQMMAAADcAAAADwAA&#10;AAAAAAAAAAAAAAAHAgAAZHJzL2Rvd25yZXYueG1sUEsFBgAAAAADAAMAtwAAAPcCAAAAAA==&#10;" path="m,95l47,89r236,19l519,,755,60,991,227r236,302l1463,668r236,-9l1934,578r236,274l2406,1474r236,666l2878,2902r236,497e" filled="f" strokecolor="#e4191c" strokeweight="1pt">
                  <v:path arrowok="t" o:connecttype="custom" o:connectlocs="0,666;47,660;283,679;519,571;755,631;991,798;1227,1100;1463,1239;1699,1230;1934,1149;2170,1423;2406,2045;2642,2711;2878,3473;3114,3970" o:connectangles="0,0,0,0,0,0,0,0,0,0,0,0,0,0,0"/>
                </v:shape>
                <v:shape id="AutoShape 470" o:spid="_x0000_s1030" style="position:absolute;left:6903;top:536;width:3137;height:3469;visibility:visible;mso-wrap-style:square;v-text-anchor:top" coordsize="3137,34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e7xAAAANwAAAAPAAAAZHJzL2Rvd25yZXYueG1sRI9Ba8JA&#10;FITvQv/D8gredFMrWlJXqUJRDx6aFnJ9ZF+TYPZtzK5m/feuIHgcZuYbZrEKphEX6lxtWcHbOAFB&#10;XFhdc6ng7/d79AHCeWSNjWVScCUHq+XLYIGptj3/0CXzpYgQdikqqLxvUyldUZFBN7YtcfT+bWfQ&#10;R9mVUnfYR7hp5CRJZtJgzXGhwpY2FRXH7GwUnHpz2sr8eOBtH8I+fw/zfLpWavgavj5BeAr+GX60&#10;d1rBdDaH+5l4BOTyBgAA//8DAFBLAQItABQABgAIAAAAIQDb4fbL7gAAAIUBAAATAAAAAAAAAAAA&#10;AAAAAAAAAABbQ29udGVudF9UeXBlc10ueG1sUEsBAi0AFAAGAAgAAAAhAFr0LFu/AAAAFQEAAAsA&#10;AAAAAAAAAAAAAAAAHwEAAF9yZWxzLy5yZWxzUEsBAi0AFAAGAAgAAAAhAF3957vEAAAA3AAAAA8A&#10;AAAAAAAAAAAAAAAABwIAAGRycy9kb3ducmV2LnhtbFBLBQYAAAAAAwADALcAAAD4AgAAAAA=&#10;" path="m70,159l35,89,,159r70,m306,178l271,108r-35,70l306,178m542,70l507,,472,70r70,m778,130l743,60r-35,70l778,130t236,167l979,227r-35,70l1014,297t236,302l1215,529r-35,70l1250,599t236,139l1451,668r-35,70l1486,738t236,-9l1687,659r-35,70l1722,729t235,-81l1922,578r-35,70l1957,648t236,274l2158,852r-35,70l2193,922t236,622l2394,1474r-35,70l2429,1544t236,666l2630,2140r-35,70l2665,2210t236,762l2866,2902r-35,70l2901,2972t236,497l3102,3399r-35,70l3137,3469e" fillcolor="#e4191c" stroked="f">
                  <v:path arrowok="t" o:connecttype="custom" o:connectlocs="70,695;35,625;0,695;70,695;306,714;271,644;236,714;306,714;542,606;507,536;472,606;542,606;778,666;743,596;708,666;778,666;1014,833;979,763;944,833;1014,833;1250,1135;1215,1065;1180,1135;1250,1135;1486,1274;1451,1204;1416,1274;1486,1274;1722,1265;1687,1195;1652,1265;1722,1265;1957,1184;1922,1114;1887,1184;1957,1184;2193,1458;2158,1388;2123,1458;2193,1458;2429,2080;2394,2010;2359,2080;2429,2080;2665,2746;2630,2676;2595,2746;2665,2746;2901,3508;2866,3438;2831,3508;2901,3508;3137,4005;3102,3935;3067,4005;3137,4005" o:connectangles="0,0,0,0,0,0,0,0,0,0,0,0,0,0,0,0,0,0,0,0,0,0,0,0,0,0,0,0,0,0,0,0,0,0,0,0,0,0,0,0,0,0,0,0,0,0,0,0,0,0,0,0,0,0,0,0"/>
                </v:shape>
                <v:shape id="Freeform 469" o:spid="_x0000_s1031" style="position:absolute;left:6891;top:703;width:3114;height:3066;visibility:visible;mso-wrap-style:square;v-text-anchor:top" coordsize="3114,3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ezwwAAANwAAAAPAAAAZHJzL2Rvd25yZXYueG1sRE/Pa8Iw&#10;FL4L/g/hCd407RxlVKPMjYFsB7HbPD+bt7bavJQk1u6/Xw4Djx/f79VmMK3oyfnGsoJ0noAgLq1u&#10;uFLw9fk2ewLhA7LG1jIp+CUPm/V4tMJc2xsfqC9CJWII+xwV1CF0uZS+rMmgn9uOOHI/1hkMEbpK&#10;aoe3GG5a+ZAkmTTYcGyosaOXmspLcTUKztn34vDRH0/v+9Sm/T45vW7PTqnpZHheggg0hLv4373T&#10;Ch6zuDaeiUdArv8AAAD//wMAUEsBAi0AFAAGAAgAAAAhANvh9svuAAAAhQEAABMAAAAAAAAAAAAA&#10;AAAAAAAAAFtDb250ZW50X1R5cGVzXS54bWxQSwECLQAUAAYACAAAACEAWvQsW78AAAAVAQAACwAA&#10;AAAAAAAAAAAAAAAfAQAAX3JlbHMvLnJlbHNQSwECLQAUAAYACAAAACEA8n53s8MAAADcAAAADwAA&#10;AAAAAAAAAAAAAAAHAgAAZHJzL2Rvd25yZXYueG1sUEsFBgAAAAADAAMAtwAAAPcCAAAAAA==&#10;" path="m,2l47,4,283,,519,50r236,71l991,73r236,119l1463,415r236,332l1934,931r236,96l2406,1156r236,481l2878,2395r236,671e" filled="f" strokecolor="#4cae49" strokeweight="1pt">
                  <v:path arrowok="t" o:connecttype="custom" o:connectlocs="0,706;47,708;283,704;519,754;755,825;991,777;1227,896;1463,1119;1699,1451;1934,1635;2170,1731;2406,1860;2642,2341;2878,3099;3114,3770" o:connectangles="0,0,0,0,0,0,0,0,0,0,0,0,0,0,0"/>
                </v:shape>
                <v:shape id="AutoShape 468" o:spid="_x0000_s1032" style="position:absolute;left:6908;top:654;width:3126;height:3165;visibility:visible;mso-wrap-style:square;v-text-anchor:top" coordsize="3126,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8TUxQAAANwAAAAPAAAAZHJzL2Rvd25yZXYueG1sRI9Ba8JA&#10;FITvgv9heYIXqZtKsDV1lUYUPAm1PbS3Z/aZBLNv4+6q8d93hUKPw8x8w8yXnWnElZyvLSt4Hicg&#10;iAuray4VfH1unl5B+ICssbFMCu7kYbno9+aYaXvjD7ruQykihH2GCqoQ2kxKX1Rk0I9tSxy9o3UG&#10;Q5SulNrhLcJNIydJMpUGa44LFba0qqg47S9GwSxNf7r1IT+7Q6CX3Ox2o++clBoOuvc3EIG68B/+&#10;a2+1gnQ6g8eZeATk4hcAAP//AwBQSwECLQAUAAYACAAAACEA2+H2y+4AAACFAQAAEwAAAAAAAAAA&#10;AAAAAAAAAAAAW0NvbnRlbnRfVHlwZXNdLnhtbFBLAQItABQABgAIAAAAIQBa9CxbvwAAABUBAAAL&#10;AAAAAAAAAAAAAAAAAB8BAABfcmVscy8ucmVsc1BLAQItABQABgAIAAAAIQBqG8TUxQAAANwAAAAP&#10;AAAAAAAAAAAAAAAAAAcCAABkcnMvZG93bnJldi54bWxQSwUGAAAAAAMAAwC3AAAA+QIAAAAA&#10;" path="m59,54l29,5,,54r29,50l59,54m295,50l265,,236,50r29,49l295,50t236,50l501,50r-29,50l501,149r30,-49m767,171l737,121r-30,50l737,220r30,-49m1003,123l973,74r-30,49l973,173r30,-50m1239,242r-30,-50l1179,242r30,49l1239,242t235,223l1445,416r-30,49l1445,515r29,-50m1710,797r-29,-49l1651,797r30,50l1710,797t236,184l1916,932r-29,49l1916,1031r30,-50m2182,1077r-30,-49l2123,1077r29,50l2182,1077t236,129l2388,1157r-30,49l2388,1256r30,-50m2654,1687r-30,-50l2594,1687r30,49l2654,1687t236,758l2860,2395r-30,50l2860,2494r30,-49m3125,3116r-29,-50l3066,3116r30,49l3125,3116e" fillcolor="#4cae49" stroked="f">
                  <v:path arrowok="t" o:connecttype="custom" o:connectlocs="29,659;29,758;295,704;236,704;295,704;501,704;501,803;767,825;707,825;767,825;973,728;973,827;1239,896;1179,896;1239,896;1445,1070;1445,1169;1710,1451;1651,1451;1710,1451;1916,1586;1916,1685;2182,1731;2123,1731;2182,1731;2388,1811;2388,1910;2654,2341;2594,2341;2654,2341;2860,3049;2860,3148;3125,3770;3066,3770;3125,3770" o:connectangles="0,0,0,0,0,0,0,0,0,0,0,0,0,0,0,0,0,0,0,0,0,0,0,0,0,0,0,0,0,0,0,0,0,0,0"/>
                </v:shape>
                <v:shape id="Freeform 467" o:spid="_x0000_s1033" style="position:absolute;left:6891;top:723;width:3114;height:2895;visibility:visible;mso-wrap-style:square;v-text-anchor:top" coordsize="3114,2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GS6wAAAANwAAAAPAAAAZHJzL2Rvd25yZXYueG1sRE/NisIw&#10;EL4L+w5hFvYia7qL6FobRQTBk2j1AYZmbGubSbeJbX17cxA8fnz/yXowteiodaVlBT+TCARxZnXJ&#10;uYLLeff9B8J5ZI21ZVLwIAfr1ccowVjbnk/UpT4XIYRdjAoK75tYSpcVZNBNbEMcuKttDfoA21zq&#10;FvsQbmr5G0UzabDk0FBgQ9uCsiq9GwVRT+Mu2+zmfDtWZP/76WGxt0p9fQ6bJQhPg3+LX+69VjCd&#10;h/nhTDgCcvUEAAD//wMAUEsBAi0AFAAGAAgAAAAhANvh9svuAAAAhQEAABMAAAAAAAAAAAAAAAAA&#10;AAAAAFtDb250ZW50X1R5cGVzXS54bWxQSwECLQAUAAYACAAAACEAWvQsW78AAAAVAQAACwAAAAAA&#10;AAAAAAAAAAAfAQAAX3JlbHMvLnJlbHNQSwECLQAUAAYACAAAACEAapxkusAAAADcAAAADwAAAAAA&#10;AAAAAAAAAAAHAgAAZHJzL2Rvd25yZXYueG1sUEsFBgAAAAADAAMAtwAAAPQCAAAAAA==&#10;" path="m,47l47,37,283,3,519,,755,42,991,166r236,97l1463,412r236,166l1934,659r236,248l2406,1293r236,518l2878,2353r236,542e" filled="f" strokecolor="#984da3" strokeweight="1pt">
                  <v:path arrowok="t" o:connecttype="custom" o:connectlocs="0,771;47,761;283,727;519,724;755,766;991,890;1227,987;1463,1136;1699,1302;1934,1383;2170,1631;2406,2017;2642,2535;2878,3077;3114,3619" o:connectangles="0,0,0,0,0,0,0,0,0,0,0,0,0,0,0"/>
                </v:shape>
                <v:shape id="AutoShape 466" o:spid="_x0000_s1034" style="position:absolute;left:6905;top:688;width:3133;height:2959;visibility:visible;mso-wrap-style:square;v-text-anchor:top" coordsize="3133,2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cdAxAAAANwAAAAPAAAAZHJzL2Rvd25yZXYueG1sRI/NasMw&#10;EITvgb6D2EIvoZFTSpo4lkNdasgxcXvJbbE2tqm1Mpb807evCoEch5n5hkkOs2nFSL1rLCtYryIQ&#10;xKXVDVcKvr/y5y0I55E1tpZJwS85OKQPiwRjbSc+01j4SgQIuxgV1N53sZSurMmgW9mOOHhX2xv0&#10;QfaV1D1OAW5a+RJFG2mw4bBQY0cfNZU/xWAUVPo0dFvO58twzCiTn7slDV6pp8f5fQ/C0+zv4Vv7&#10;qBW8vq3h/0w4AjL9AwAA//8DAFBLAQItABQABgAIAAAAIQDb4fbL7gAAAIUBAAATAAAAAAAAAAAA&#10;AAAAAAAAAABbQ29udGVudF9UeXBlc10ueG1sUEsBAi0AFAAGAAgAAAAhAFr0LFu/AAAAFQEAAAsA&#10;AAAAAAAAAAAAAAAAHwEAAF9yZWxzLy5yZWxzUEsBAi0AFAAGAAgAAAAhAFJ9x0DEAAAA3AAAAA8A&#10;AAAAAAAAAAAAAAAABwIAAGRycy9kb3ducmV2LnhtbFBLBQYAAAAAAwADALcAAAD4AgAAAAA=&#10;" path="m67,61r-26,l33,37,26,61,,61,21,76r-8,24l33,85r21,15l49,85,46,76,67,61m303,28r-26,l269,3r-8,25l236,28r21,15l249,67,269,52r21,15l285,52r-3,-9l303,28m538,24r-25,l505,r-8,24l472,24r20,15l485,63,505,48r21,15l521,48r-3,-9l538,24m774,66r-25,l741,42r-8,24l708,66r20,15l721,105,741,90r21,15l757,90r-3,-9l774,66t236,124l985,190r-8,-24l969,190r-25,l964,205r-8,25l977,215r21,15l993,215r-3,-10l1010,190t236,98l1221,288r-8,-25l1205,288r-25,l1200,302r-8,25l1213,312r20,15l1229,312r-3,-10l1246,288t236,148l1457,436r-8,-24l1441,436r-26,l1436,451r-8,24l1449,461r20,14l1464,461r-3,-10l1482,436t236,166l1692,602r-7,-24l1677,602r-26,l1672,617r-8,24l1685,626r20,15l1700,626r-3,-9l1718,602t236,82l1928,684r-8,-25l1913,684r-26,l1908,699r-8,24l1920,708r21,15l1936,708r-3,-9l1954,684t236,248l2164,932r-8,-25l2148,932r-25,l2144,947r-8,24l2156,956r21,15l2172,956r-3,-9l2190,932t235,386l2400,1318r-8,-25l2384,1318r-25,l2379,1333r-7,24l2392,1342r21,15l2408,1342r-3,-9l2425,1318t236,517l2636,1835r-8,-24l2620,1835r-25,l2615,1850r-8,25l2628,1860r21,15l2644,1860r-3,-10l2661,1835t236,542l2872,2377r-8,-24l2856,2377r-25,l2851,2392r-8,24l2864,2401r20,15l2880,2401r-3,-9l2897,2377t236,542l3108,2919r-8,-24l3092,2919r-26,l3087,2934r-8,24l3100,2943r20,15l3115,2943r-3,-9l3133,2919e" fillcolor="#984da3" stroked="f">
                  <v:path arrowok="t" o:connecttype="custom" o:connectlocs="33,726;21,765;54,789;67,750;269,692;257,732;290,756;303,717;505,689;492,728;526,752;538,713;741,731;728,770;762,794;774,755;977,855;964,894;998,919;1010,879;1213,952;1200,991;1233,1016;1246,977;1449,1101;1436,1140;1469,1164;1482,1125;1685,1267;1672,1306;1705,1330;1718,1291;1920,1348;1908,1388;1941,1412;1954,1373;2156,1596;2144,1636;2177,1660;2190,1621;2392,1982;2379,2022;2413,2046;2425,2007;2628,2500;2615,2539;2649,2564;2661,2524;2864,3042;2851,3081;2884,3105;2897,3066;3100,3584;3087,3623;3120,3647;3133,3608" o:connectangles="0,0,0,0,0,0,0,0,0,0,0,0,0,0,0,0,0,0,0,0,0,0,0,0,0,0,0,0,0,0,0,0,0,0,0,0,0,0,0,0,0,0,0,0,0,0,0,0,0,0,0,0,0,0,0,0"/>
                </v:shape>
                <v:shape id="Freeform 465" o:spid="_x0000_s1035" style="position:absolute;left:9563;top:22;width:70;height:70;visibility:visible;mso-wrap-style:square;v-text-anchor:top" coordsize="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n3xAAAANwAAAAPAAAAZHJzL2Rvd25yZXYueG1sRI9Ba4NA&#10;FITvhf6H5RVya9ZKaotxlVIoDSEgNYVcH+6LSty34m6j+ffdQCDHYWa+YbJiNr040+g6ywpelhEI&#10;4trqjhsFv/uv53cQziNr7C2Tggs5KPLHhwxTbSf+oXPlGxEg7FJU0Ho/pFK6uiWDbmkH4uAd7WjQ&#10;Bzk2Uo84BbjpZRxFiTTYcVhocaDPlupT9WcUHL5112x5KKcyql5dtXeJ2e6UWjzNH2sQnmZ/D9/a&#10;G61g9RbD9Uw4AjL/BwAA//8DAFBLAQItABQABgAIAAAAIQDb4fbL7gAAAIUBAAATAAAAAAAAAAAA&#10;AAAAAAAAAABbQ29udGVudF9UeXBlc10ueG1sUEsBAi0AFAAGAAgAAAAhAFr0LFu/AAAAFQEAAAsA&#10;AAAAAAAAAAAAAAAAHwEAAF9yZWxzLy5yZWxzUEsBAi0AFAAGAAgAAAAhAH9w+ffEAAAA3AAAAA8A&#10;AAAAAAAAAAAAAAAABwIAAGRycy9kb3ducmV2LnhtbFBLBQYAAAAAAwADALcAAAD4AgAAAAA=&#10;" path="m44,l25,,16,4,3,17,,26,,44r3,9l16,66r9,4l44,70r9,-4l66,53r4,-9l70,26,66,17,53,4,44,xe" fillcolor="#367eb8" stroked="f">
                  <v:path arrowok="t" o:connecttype="custom" o:connectlocs="44,23;25,23;16,27;3,40;0,49;0,67;3,76;16,89;25,93;44,93;53,89;66,76;70,67;70,49;66,40;53,27;44,23" o:connectangles="0,0,0,0,0,0,0,0,0,0,0,0,0,0,0,0,0"/>
                </v:shape>
                <v:shape id="Freeform 464" o:spid="_x0000_s1036" style="position:absolute;left:9563;top:220;width:70;height:70;visibility:visible;mso-wrap-style:square;v-text-anchor:top" coordsize="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GEqxQAAANwAAAAPAAAAZHJzL2Rvd25yZXYueG1sRI9fS8NA&#10;EMTfBb/DsYJv9tI/WE17LSJU82pbA74tuW0ubW4v5NY2+uk9QfBxmJnfMMv14Ft1pj42gQ2MRxko&#10;4irYhmsD+93m7gFUFGSLbWAy8EUR1qvrqyXmNlz4jc5bqVWCcMzRgBPpcq1j5chjHIWOOHmH0HuU&#10;JPta2x4vCe5bPcmye+2x4bTgsKNnR9Vp++kNPJYf78VRyuHVyUshx+9yNpmXxtzeDE8LUEKD/If/&#10;2oU1MJtP4fdMOgJ69QMAAP//AwBQSwECLQAUAAYACAAAACEA2+H2y+4AAACFAQAAEwAAAAAAAAAA&#10;AAAAAAAAAAAAW0NvbnRlbnRfVHlwZXNdLnhtbFBLAQItABQABgAIAAAAIQBa9CxbvwAAABUBAAAL&#10;AAAAAAAAAAAAAAAAAB8BAABfcmVscy8ucmVsc1BLAQItABQABgAIAAAAIQDRBGEqxQAAANwAAAAP&#10;AAAAAAAAAAAAAAAAAAcCAABkcnMvZG93bnJldi54bWxQSwUGAAAAAAMAAwC3AAAA+QIAAAAA&#10;" path="m35,l,70r70,l35,xe" fillcolor="#e4191c" stroked="f">
                  <v:path arrowok="t" o:connecttype="custom" o:connectlocs="35,221;0,291;70,291;35,221" o:connectangles="0,0,0,0"/>
                </v:shape>
                <v:shape id="Freeform 463" o:spid="_x0000_s1037" style="position:absolute;left:9568;top:404;width:60;height:99;visibility:visible;mso-wrap-style:square;v-text-anchor:top" coordsize="6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e1HxgAAANwAAAAPAAAAZHJzL2Rvd25yZXYueG1sRI/dasJA&#10;FITvBd9hOYJ3uqkEldRV2oIglIJ/iJen2dMkNHs2Zjcm7dO7guDlMDPfMItVZ0pxpdoVlhW8jCMQ&#10;xKnVBWcKjof1aA7CeWSNpWVS8EcOVst+b4GJti3v6Lr3mQgQdgkqyL2vEildmpNBN7YVcfB+bG3Q&#10;B1lnUtfYBrgp5SSKptJgwWEhx4o+ckp/941R8JWddtV5cvmexu/bz3XTHjbm/K/UcNC9vYLw1Pln&#10;+NHeaAXxLIb7mXAE5PIGAAD//wMAUEsBAi0AFAAGAAgAAAAhANvh9svuAAAAhQEAABMAAAAAAAAA&#10;AAAAAAAAAAAAAFtDb250ZW50X1R5cGVzXS54bWxQSwECLQAUAAYACAAAACEAWvQsW78AAAAVAQAA&#10;CwAAAAAAAAAAAAAAAAAfAQAAX3JlbHMvLnJlbHNQSwECLQAUAAYACAAAACEAnsHtR8YAAADcAAAA&#10;DwAAAAAAAAAAAAAAAAAHAgAAZHJzL2Rvd25yZXYueG1sUEsFBgAAAAADAAMAtwAAAPoCAAAAAA==&#10;" path="m30,l,50,30,99,59,50,30,xe" fillcolor="#4cae49" stroked="f">
                  <v:path arrowok="t" o:connecttype="custom" o:connectlocs="30,404;0,454;30,503;59,454;30,404" o:connectangles="0,0,0,0,0"/>
                </v:shape>
                <v:shape id="AutoShape 462" o:spid="_x0000_s1038" style="position:absolute;left:9565;top:616;width:67;height:64;visibility:visible;mso-wrap-style:square;v-text-anchor:top" coordsize="6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4/gwwAAANwAAAAPAAAAZHJzL2Rvd25yZXYueG1sRI9Bi8Iw&#10;FITvC/sfwlvwtqYruko1yqIIgiBs7UFvj+bZFpOX0kSt/94IgsdhZr5hZovOGnGl1teOFfz0ExDE&#10;hdM1lwry/fp7AsIHZI3GMSm4k4fF/PNjhql2N/6naxZKESHsU1RQhdCkUvqiIou+7xri6J1cazFE&#10;2ZZSt3iLcGvkIEl+pcWa40KFDS0rKs7ZxSqYlLU5bfOjPnR03OdmZc5uZ5TqfXV/UxCBuvAOv9ob&#10;rWA4HsHzTDwCcv4AAAD//wMAUEsBAi0AFAAGAAgAAAAhANvh9svuAAAAhQEAABMAAAAAAAAAAAAA&#10;AAAAAAAAAFtDb250ZW50X1R5cGVzXS54bWxQSwECLQAUAAYACAAAACEAWvQsW78AAAAVAQAACwAA&#10;AAAAAAAAAAAAAAAfAQAAX3JlbHMvLnJlbHNQSwECLQAUAAYACAAAACEAGfeP4MMAAADcAAAADwAA&#10;AAAAAAAAAAAAAAAHAgAAZHJzL2Rvd25yZXYueG1sUEsFBgAAAAADAAMAtwAAAPcCAAAAAA==&#10;" path="m67,24l,24,21,39,13,63,34,48r15,l46,39,67,24xm49,48r-15,l54,63,49,48xm34,l26,24r15,l34,xe" fillcolor="#984da3" stroked="f">
                  <v:path arrowok="t" o:connecttype="custom" o:connectlocs="67,641;0,641;21,656;13,680;34,665;49,665;46,656;67,641;49,665;34,665;54,680;49,665;34,617;26,641;41,641;34,617" o:connectangles="0,0,0,0,0,0,0,0,0,0,0,0,0,0,0,0"/>
                </v:shape>
                <w10:wrap anchorx="page"/>
              </v:group>
            </w:pict>
          </mc:Fallback>
        </mc:AlternateContent>
      </w:r>
      <w:r>
        <w:rPr>
          <w:noProof/>
        </w:rPr>
        <mc:AlternateContent>
          <mc:Choice Requires="wps">
            <w:drawing>
              <wp:anchor distT="0" distB="0" distL="114300" distR="114300" simplePos="0" relativeHeight="9448" behindDoc="0" locked="0" layoutInCell="1" allowOverlap="1">
                <wp:simplePos x="0" y="0"/>
                <wp:positionH relativeFrom="page">
                  <wp:posOffset>4372610</wp:posOffset>
                </wp:positionH>
                <wp:positionV relativeFrom="paragraph">
                  <wp:posOffset>-78740</wp:posOffset>
                </wp:positionV>
                <wp:extent cx="2166620" cy="2767965"/>
                <wp:effectExtent l="635" t="0" r="4445" b="0"/>
                <wp:wrapNone/>
                <wp:docPr id="462" name="Text Box 4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6620" cy="276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283"/>
                              <w:gridCol w:w="472"/>
                              <w:gridCol w:w="472"/>
                              <w:gridCol w:w="472"/>
                              <w:gridCol w:w="472"/>
                              <w:gridCol w:w="472"/>
                              <w:gridCol w:w="206"/>
                              <w:gridCol w:w="267"/>
                              <w:gridCol w:w="284"/>
                            </w:tblGrid>
                            <w:tr w:rsidR="003671D2">
                              <w:trPr>
                                <w:trHeight w:val="182"/>
                              </w:trPr>
                              <w:tc>
                                <w:tcPr>
                                  <w:tcW w:w="283" w:type="dxa"/>
                                </w:tcPr>
                                <w:p w:rsidR="003671D2" w:rsidRDefault="003671D2">
                                  <w:pPr>
                                    <w:pStyle w:val="TableParagraph"/>
                                    <w:rPr>
                                      <w:rFonts w:ascii="Times New Roman"/>
                                      <w:sz w:val="12"/>
                                    </w:rPr>
                                  </w:pPr>
                                </w:p>
                              </w:tc>
                              <w:tc>
                                <w:tcPr>
                                  <w:tcW w:w="472" w:type="dxa"/>
                                </w:tcPr>
                                <w:p w:rsidR="003671D2" w:rsidRDefault="003671D2">
                                  <w:pPr>
                                    <w:pStyle w:val="TableParagraph"/>
                                    <w:rPr>
                                      <w:rFonts w:ascii="Times New Roman"/>
                                      <w:sz w:val="12"/>
                                    </w:rPr>
                                  </w:pPr>
                                </w:p>
                              </w:tc>
                              <w:tc>
                                <w:tcPr>
                                  <w:tcW w:w="472" w:type="dxa"/>
                                </w:tcPr>
                                <w:p w:rsidR="003671D2" w:rsidRDefault="003671D2">
                                  <w:pPr>
                                    <w:pStyle w:val="TableParagraph"/>
                                    <w:rPr>
                                      <w:rFonts w:ascii="Times New Roman"/>
                                      <w:sz w:val="12"/>
                                    </w:rPr>
                                  </w:pPr>
                                </w:p>
                              </w:tc>
                              <w:tc>
                                <w:tcPr>
                                  <w:tcW w:w="472" w:type="dxa"/>
                                </w:tcPr>
                                <w:p w:rsidR="003671D2" w:rsidRDefault="003671D2">
                                  <w:pPr>
                                    <w:pStyle w:val="TableParagraph"/>
                                    <w:rPr>
                                      <w:rFonts w:ascii="Times New Roman"/>
                                      <w:sz w:val="12"/>
                                    </w:rPr>
                                  </w:pPr>
                                </w:p>
                              </w:tc>
                              <w:tc>
                                <w:tcPr>
                                  <w:tcW w:w="472" w:type="dxa"/>
                                </w:tcPr>
                                <w:p w:rsidR="003671D2" w:rsidRDefault="003671D2">
                                  <w:pPr>
                                    <w:pStyle w:val="TableParagraph"/>
                                    <w:rPr>
                                      <w:rFonts w:ascii="Times New Roman"/>
                                      <w:sz w:val="12"/>
                                    </w:rPr>
                                  </w:pPr>
                                </w:p>
                              </w:tc>
                              <w:tc>
                                <w:tcPr>
                                  <w:tcW w:w="472" w:type="dxa"/>
                                  <w:tcBorders>
                                    <w:bottom w:val="thinThickMediumGap" w:sz="4" w:space="0" w:color="367EB8"/>
                                  </w:tcBorders>
                                </w:tcPr>
                                <w:p w:rsidR="003671D2" w:rsidRDefault="003671D2">
                                  <w:pPr>
                                    <w:pStyle w:val="TableParagraph"/>
                                    <w:rPr>
                                      <w:rFonts w:ascii="Times New Roman"/>
                                      <w:sz w:val="12"/>
                                    </w:rPr>
                                  </w:pPr>
                                </w:p>
                              </w:tc>
                              <w:tc>
                                <w:tcPr>
                                  <w:tcW w:w="473" w:type="dxa"/>
                                  <w:gridSpan w:val="2"/>
                                  <w:tcBorders>
                                    <w:bottom w:val="single" w:sz="4" w:space="0" w:color="367EB8"/>
                                  </w:tcBorders>
                                </w:tcPr>
                                <w:p w:rsidR="003671D2" w:rsidRDefault="001C3DAB">
                                  <w:pPr>
                                    <w:pStyle w:val="TableParagraph"/>
                                    <w:spacing w:before="99" w:line="63" w:lineRule="exact"/>
                                    <w:ind w:right="-15"/>
                                    <w:jc w:val="right"/>
                                    <w:rPr>
                                      <w:rFonts w:ascii="Arial"/>
                                      <w:sz w:val="13"/>
                                    </w:rPr>
                                  </w:pPr>
                                  <w:r>
                                    <w:rPr>
                                      <w:rFonts w:ascii="Arial"/>
                                      <w:color w:val="262626"/>
                                      <w:w w:val="105"/>
                                      <w:sz w:val="13"/>
                                    </w:rPr>
                                    <w:t>20</w:t>
                                  </w:r>
                                </w:p>
                              </w:tc>
                              <w:tc>
                                <w:tcPr>
                                  <w:tcW w:w="284" w:type="dxa"/>
                                </w:tcPr>
                                <w:p w:rsidR="003671D2" w:rsidRDefault="001C3DAB">
                                  <w:pPr>
                                    <w:pStyle w:val="TableParagraph"/>
                                    <w:spacing w:before="99" w:line="63" w:lineRule="exact"/>
                                    <w:ind w:left="-2"/>
                                    <w:rPr>
                                      <w:rFonts w:ascii="Arial"/>
                                      <w:sz w:val="13"/>
                                    </w:rPr>
                                  </w:pPr>
                                  <w:r>
                                    <w:rPr>
                                      <w:rFonts w:ascii="Arial"/>
                                      <w:color w:val="262626"/>
                                      <w:w w:val="110"/>
                                      <w:sz w:val="13"/>
                                    </w:rPr>
                                    <w:t>10</w:t>
                                  </w:r>
                                </w:p>
                              </w:tc>
                            </w:tr>
                            <w:tr w:rsidR="003671D2">
                              <w:trPr>
                                <w:trHeight w:val="147"/>
                              </w:trPr>
                              <w:tc>
                                <w:tcPr>
                                  <w:tcW w:w="283" w:type="dxa"/>
                                  <w:vMerge w:val="restart"/>
                                </w:tcPr>
                                <w:p w:rsidR="003671D2" w:rsidRDefault="003671D2">
                                  <w:pPr>
                                    <w:pStyle w:val="TableParagraph"/>
                                    <w:rPr>
                                      <w:rFonts w:ascii="Times New Roman"/>
                                      <w:sz w:val="18"/>
                                    </w:rPr>
                                  </w:pPr>
                                </w:p>
                              </w:tc>
                              <w:tc>
                                <w:tcPr>
                                  <w:tcW w:w="472" w:type="dxa"/>
                                  <w:vMerge w:val="restart"/>
                                </w:tcPr>
                                <w:p w:rsidR="003671D2" w:rsidRDefault="003671D2">
                                  <w:pPr>
                                    <w:pStyle w:val="TableParagraph"/>
                                    <w:rPr>
                                      <w:rFonts w:ascii="Times New Roman"/>
                                      <w:sz w:val="18"/>
                                    </w:rPr>
                                  </w:pPr>
                                </w:p>
                              </w:tc>
                              <w:tc>
                                <w:tcPr>
                                  <w:tcW w:w="472" w:type="dxa"/>
                                  <w:vMerge w:val="restart"/>
                                </w:tcPr>
                                <w:p w:rsidR="003671D2" w:rsidRDefault="003671D2">
                                  <w:pPr>
                                    <w:pStyle w:val="TableParagraph"/>
                                    <w:rPr>
                                      <w:rFonts w:ascii="Times New Roman"/>
                                      <w:sz w:val="18"/>
                                    </w:rPr>
                                  </w:pPr>
                                </w:p>
                              </w:tc>
                              <w:tc>
                                <w:tcPr>
                                  <w:tcW w:w="472" w:type="dxa"/>
                                  <w:vMerge w:val="restart"/>
                                </w:tcPr>
                                <w:p w:rsidR="003671D2" w:rsidRDefault="003671D2">
                                  <w:pPr>
                                    <w:pStyle w:val="TableParagraph"/>
                                    <w:rPr>
                                      <w:rFonts w:ascii="Times New Roman"/>
                                      <w:sz w:val="18"/>
                                    </w:rPr>
                                  </w:pPr>
                                </w:p>
                              </w:tc>
                              <w:tc>
                                <w:tcPr>
                                  <w:tcW w:w="472" w:type="dxa"/>
                                  <w:vMerge w:val="restart"/>
                                </w:tcPr>
                                <w:p w:rsidR="003671D2" w:rsidRDefault="003671D2">
                                  <w:pPr>
                                    <w:pStyle w:val="TableParagraph"/>
                                    <w:rPr>
                                      <w:rFonts w:ascii="Times New Roman"/>
                                      <w:sz w:val="18"/>
                                    </w:rPr>
                                  </w:pPr>
                                </w:p>
                              </w:tc>
                              <w:tc>
                                <w:tcPr>
                                  <w:tcW w:w="472" w:type="dxa"/>
                                  <w:vMerge w:val="restart"/>
                                  <w:tcBorders>
                                    <w:top w:val="thickThinMediumGap" w:sz="4" w:space="0" w:color="367EB8"/>
                                  </w:tcBorders>
                                </w:tcPr>
                                <w:p w:rsidR="003671D2" w:rsidRDefault="003671D2">
                                  <w:pPr>
                                    <w:pStyle w:val="TableParagraph"/>
                                    <w:rPr>
                                      <w:rFonts w:ascii="Times New Roman"/>
                                      <w:sz w:val="18"/>
                                    </w:rPr>
                                  </w:pPr>
                                </w:p>
                              </w:tc>
                              <w:tc>
                                <w:tcPr>
                                  <w:tcW w:w="206" w:type="dxa"/>
                                  <w:tcBorders>
                                    <w:top w:val="thickThinMediumGap" w:sz="4" w:space="0" w:color="367EB8"/>
                                    <w:bottom w:val="single" w:sz="8" w:space="0" w:color="E4191C"/>
                                    <w:right w:val="nil"/>
                                  </w:tcBorders>
                                </w:tcPr>
                                <w:p w:rsidR="003671D2" w:rsidRDefault="003671D2">
                                  <w:pPr>
                                    <w:pStyle w:val="TableParagraph"/>
                                    <w:rPr>
                                      <w:rFonts w:ascii="Times New Roman"/>
                                      <w:sz w:val="8"/>
                                    </w:rPr>
                                  </w:pPr>
                                </w:p>
                              </w:tc>
                              <w:tc>
                                <w:tcPr>
                                  <w:tcW w:w="267" w:type="dxa"/>
                                  <w:vMerge w:val="restart"/>
                                  <w:tcBorders>
                                    <w:left w:val="nil"/>
                                  </w:tcBorders>
                                </w:tcPr>
                                <w:p w:rsidR="003671D2" w:rsidRDefault="001C3DAB">
                                  <w:pPr>
                                    <w:pStyle w:val="TableParagraph"/>
                                    <w:spacing w:before="84"/>
                                    <w:ind w:left="115" w:right="-15"/>
                                    <w:rPr>
                                      <w:rFonts w:ascii="Arial"/>
                                      <w:sz w:val="13"/>
                                    </w:rPr>
                                  </w:pPr>
                                  <w:r>
                                    <w:rPr>
                                      <w:rFonts w:ascii="Arial"/>
                                      <w:color w:val="262626"/>
                                      <w:w w:val="110"/>
                                      <w:sz w:val="13"/>
                                    </w:rPr>
                                    <w:t>20</w:t>
                                  </w:r>
                                </w:p>
                                <w:p w:rsidR="003671D2" w:rsidRDefault="001C3DAB">
                                  <w:pPr>
                                    <w:pStyle w:val="TableParagraph"/>
                                    <w:spacing w:before="49"/>
                                    <w:ind w:left="115" w:right="-15"/>
                                    <w:rPr>
                                      <w:rFonts w:ascii="Arial"/>
                                      <w:sz w:val="13"/>
                                    </w:rPr>
                                  </w:pPr>
                                  <w:r>
                                    <w:rPr>
                                      <w:rFonts w:ascii="Arial"/>
                                      <w:color w:val="262626"/>
                                      <w:w w:val="110"/>
                                      <w:sz w:val="13"/>
                                    </w:rPr>
                                    <w:t>20</w:t>
                                  </w:r>
                                </w:p>
                                <w:p w:rsidR="003671D2" w:rsidRDefault="001C3DAB">
                                  <w:pPr>
                                    <w:pStyle w:val="TableParagraph"/>
                                    <w:spacing w:before="48"/>
                                    <w:ind w:left="115" w:right="-15"/>
                                    <w:rPr>
                                      <w:rFonts w:ascii="Arial"/>
                                      <w:sz w:val="13"/>
                                    </w:rPr>
                                  </w:pPr>
                                  <w:r>
                                    <w:rPr>
                                      <w:rFonts w:ascii="Arial"/>
                                      <w:color w:val="262626"/>
                                      <w:w w:val="110"/>
                                      <w:sz w:val="13"/>
                                    </w:rPr>
                                    <w:t>20</w:t>
                                  </w:r>
                                </w:p>
                              </w:tc>
                              <w:tc>
                                <w:tcPr>
                                  <w:tcW w:w="284" w:type="dxa"/>
                                  <w:vMerge w:val="restart"/>
                                </w:tcPr>
                                <w:p w:rsidR="003671D2" w:rsidRDefault="001C3DAB">
                                  <w:pPr>
                                    <w:pStyle w:val="TableParagraph"/>
                                    <w:spacing w:before="84"/>
                                    <w:ind w:left="-2"/>
                                    <w:rPr>
                                      <w:rFonts w:ascii="Arial"/>
                                      <w:sz w:val="13"/>
                                    </w:rPr>
                                  </w:pPr>
                                  <w:r>
                                    <w:rPr>
                                      <w:rFonts w:ascii="Arial"/>
                                      <w:color w:val="262626"/>
                                      <w:w w:val="110"/>
                                      <w:sz w:val="13"/>
                                    </w:rPr>
                                    <w:t>30</w:t>
                                  </w:r>
                                </w:p>
                                <w:p w:rsidR="003671D2" w:rsidRDefault="001C3DAB">
                                  <w:pPr>
                                    <w:pStyle w:val="TableParagraph"/>
                                    <w:spacing w:before="49"/>
                                    <w:ind w:left="-2"/>
                                    <w:rPr>
                                      <w:rFonts w:ascii="Arial"/>
                                      <w:sz w:val="13"/>
                                    </w:rPr>
                                  </w:pPr>
                                  <w:r>
                                    <w:rPr>
                                      <w:rFonts w:ascii="Arial"/>
                                      <w:color w:val="262626"/>
                                      <w:w w:val="110"/>
                                      <w:sz w:val="13"/>
                                    </w:rPr>
                                    <w:t>40</w:t>
                                  </w:r>
                                </w:p>
                                <w:p w:rsidR="003671D2" w:rsidRDefault="001C3DAB">
                                  <w:pPr>
                                    <w:pStyle w:val="TableParagraph"/>
                                    <w:spacing w:before="48"/>
                                    <w:ind w:left="-2"/>
                                    <w:rPr>
                                      <w:rFonts w:ascii="Arial"/>
                                      <w:sz w:val="13"/>
                                    </w:rPr>
                                  </w:pPr>
                                  <w:r>
                                    <w:rPr>
                                      <w:rFonts w:ascii="Arial"/>
                                      <w:color w:val="262626"/>
                                      <w:w w:val="110"/>
                                      <w:sz w:val="13"/>
                                    </w:rPr>
                                    <w:t>60</w:t>
                                  </w:r>
                                </w:p>
                              </w:tc>
                            </w:tr>
                            <w:tr w:rsidR="003671D2">
                              <w:trPr>
                                <w:trHeight w:val="177"/>
                              </w:trPr>
                              <w:tc>
                                <w:tcPr>
                                  <w:tcW w:w="283"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206" w:type="dxa"/>
                                  <w:tcBorders>
                                    <w:top w:val="single" w:sz="8" w:space="0" w:color="E4191C"/>
                                    <w:bottom w:val="single" w:sz="8" w:space="0" w:color="4CAE49"/>
                                    <w:right w:val="nil"/>
                                  </w:tcBorders>
                                </w:tcPr>
                                <w:p w:rsidR="003671D2" w:rsidRDefault="003671D2">
                                  <w:pPr>
                                    <w:pStyle w:val="TableParagraph"/>
                                    <w:rPr>
                                      <w:rFonts w:ascii="Times New Roman"/>
                                      <w:sz w:val="12"/>
                                    </w:rPr>
                                  </w:pPr>
                                </w:p>
                              </w:tc>
                              <w:tc>
                                <w:tcPr>
                                  <w:tcW w:w="267" w:type="dxa"/>
                                  <w:vMerge/>
                                  <w:tcBorders>
                                    <w:top w:val="nil"/>
                                    <w:left w:val="nil"/>
                                  </w:tcBorders>
                                </w:tcPr>
                                <w:p w:rsidR="003671D2" w:rsidRDefault="003671D2">
                                  <w:pPr>
                                    <w:rPr>
                                      <w:sz w:val="2"/>
                                      <w:szCs w:val="2"/>
                                    </w:rPr>
                                  </w:pPr>
                                </w:p>
                              </w:tc>
                              <w:tc>
                                <w:tcPr>
                                  <w:tcW w:w="284" w:type="dxa"/>
                                  <w:vMerge/>
                                  <w:tcBorders>
                                    <w:top w:val="nil"/>
                                  </w:tcBorders>
                                </w:tcPr>
                                <w:p w:rsidR="003671D2" w:rsidRDefault="003671D2">
                                  <w:pPr>
                                    <w:rPr>
                                      <w:sz w:val="2"/>
                                      <w:szCs w:val="2"/>
                                    </w:rPr>
                                  </w:pPr>
                                </w:p>
                              </w:tc>
                            </w:tr>
                            <w:tr w:rsidR="003671D2">
                              <w:trPr>
                                <w:trHeight w:val="177"/>
                              </w:trPr>
                              <w:tc>
                                <w:tcPr>
                                  <w:tcW w:w="283"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206" w:type="dxa"/>
                                  <w:tcBorders>
                                    <w:top w:val="single" w:sz="8" w:space="0" w:color="4CAE49"/>
                                    <w:bottom w:val="single" w:sz="8" w:space="0" w:color="984DA3"/>
                                    <w:right w:val="nil"/>
                                  </w:tcBorders>
                                </w:tcPr>
                                <w:p w:rsidR="003671D2" w:rsidRDefault="003671D2">
                                  <w:pPr>
                                    <w:pStyle w:val="TableParagraph"/>
                                    <w:rPr>
                                      <w:rFonts w:ascii="Times New Roman"/>
                                      <w:sz w:val="12"/>
                                    </w:rPr>
                                  </w:pPr>
                                </w:p>
                              </w:tc>
                              <w:tc>
                                <w:tcPr>
                                  <w:tcW w:w="267" w:type="dxa"/>
                                  <w:vMerge/>
                                  <w:tcBorders>
                                    <w:top w:val="nil"/>
                                    <w:left w:val="nil"/>
                                  </w:tcBorders>
                                </w:tcPr>
                                <w:p w:rsidR="003671D2" w:rsidRDefault="003671D2">
                                  <w:pPr>
                                    <w:rPr>
                                      <w:sz w:val="2"/>
                                      <w:szCs w:val="2"/>
                                    </w:rPr>
                                  </w:pPr>
                                </w:p>
                              </w:tc>
                              <w:tc>
                                <w:tcPr>
                                  <w:tcW w:w="284" w:type="dxa"/>
                                  <w:vMerge/>
                                  <w:tcBorders>
                                    <w:top w:val="nil"/>
                                  </w:tcBorders>
                                </w:tcPr>
                                <w:p w:rsidR="003671D2" w:rsidRDefault="003671D2">
                                  <w:pPr>
                                    <w:rPr>
                                      <w:sz w:val="2"/>
                                      <w:szCs w:val="2"/>
                                    </w:rPr>
                                  </w:pPr>
                                </w:p>
                              </w:tc>
                            </w:tr>
                            <w:tr w:rsidR="003671D2">
                              <w:trPr>
                                <w:trHeight w:val="261"/>
                              </w:trPr>
                              <w:tc>
                                <w:tcPr>
                                  <w:tcW w:w="283"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206" w:type="dxa"/>
                                  <w:tcBorders>
                                    <w:top w:val="single" w:sz="8" w:space="0" w:color="984DA3"/>
                                    <w:right w:val="nil"/>
                                  </w:tcBorders>
                                </w:tcPr>
                                <w:p w:rsidR="003671D2" w:rsidRDefault="003671D2">
                                  <w:pPr>
                                    <w:pStyle w:val="TableParagraph"/>
                                    <w:rPr>
                                      <w:rFonts w:ascii="Times New Roman"/>
                                      <w:sz w:val="18"/>
                                    </w:rPr>
                                  </w:pPr>
                                </w:p>
                              </w:tc>
                              <w:tc>
                                <w:tcPr>
                                  <w:tcW w:w="267" w:type="dxa"/>
                                  <w:vMerge/>
                                  <w:tcBorders>
                                    <w:top w:val="nil"/>
                                    <w:left w:val="nil"/>
                                  </w:tcBorders>
                                </w:tcPr>
                                <w:p w:rsidR="003671D2" w:rsidRDefault="003671D2">
                                  <w:pPr>
                                    <w:rPr>
                                      <w:sz w:val="2"/>
                                      <w:szCs w:val="2"/>
                                    </w:rPr>
                                  </w:pPr>
                                </w:p>
                              </w:tc>
                              <w:tc>
                                <w:tcPr>
                                  <w:tcW w:w="284" w:type="dxa"/>
                                  <w:vMerge/>
                                  <w:tcBorders>
                                    <w:top w:val="nil"/>
                                  </w:tcBorders>
                                </w:tcPr>
                                <w:p w:rsidR="003671D2" w:rsidRDefault="003671D2">
                                  <w:pPr>
                                    <w:rPr>
                                      <w:sz w:val="2"/>
                                      <w:szCs w:val="2"/>
                                    </w:rPr>
                                  </w:pPr>
                                </w:p>
                              </w:tc>
                            </w:tr>
                            <w:tr w:rsidR="003671D2">
                              <w:trPr>
                                <w:trHeight w:val="834"/>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3" w:type="dxa"/>
                                  <w:gridSpan w:val="2"/>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r w:rsidR="003671D2">
                              <w:trPr>
                                <w:trHeight w:val="834"/>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3" w:type="dxa"/>
                                  <w:gridSpan w:val="2"/>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r w:rsidR="003671D2">
                              <w:trPr>
                                <w:trHeight w:val="834"/>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3" w:type="dxa"/>
                                  <w:gridSpan w:val="2"/>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r w:rsidR="003671D2">
                              <w:trPr>
                                <w:trHeight w:val="757"/>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3" w:type="dxa"/>
                                  <w:gridSpan w:val="2"/>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bl>
                          <w:p w:rsidR="003671D2" w:rsidRDefault="003671D2">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0" o:spid="_x0000_s1798" type="#_x0000_t202" style="position:absolute;left:0;text-align:left;margin-left:344.3pt;margin-top:-6.2pt;width:170.6pt;height:217.95pt;z-index:9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yfitgIAALc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TK&#10;FIdRgBEnLTTpgQ4a3YoBhZGtUN+pBBzvO3DVAxxApy1b1d2J4qtCXGxqwvd0LaXoa0pKyNA3tXUv&#10;rpqeqEQZkF3/QZQQiBy0sEBDJVtTPigIAnTo1OO5OyaZAjYDP4qiAI4KOAvm0TyOZjYGSabrnVT6&#10;HRUtMkaKJbTfwpPjndImHZJMLiYaFzlrGiuBhj/bAMdxB4LDVXNm0rAd/RF78XaxXYROGERbJ/Sy&#10;zFnnm9CJcn8+y66zzSbzf5q4fpjUrCwpN2Emdfnhn3XvpPNRF2d9KdGw0sCZlJTc7zaNREcC6s7t&#10;dyrIhZv7PA1bBODygpIfhN5tEDt5tJg7YR7OnHjuLRzPj2/jyAvjMMufU7pjnP47JdSnOJ4Fs1FN&#10;v+Xm2e81N5K0TMP8aFib4sXZiSRGg1te2tZqwprRviiFSf+pFNDuqdFWsUako1z1sBvs87j2rKCN&#10;hHeifAQRSwESAznC9AOjFvI7Rj1MkhSrbwciKUbNew4PwYydyZCTsZsMwgu4mmKN0Whu9DieDp1k&#10;+xqQx6fGxRoeS8WsjJ+yOD0xmA6WzWmSmfFz+W+9nubt6hcAAAD//wMAUEsDBBQABgAIAAAAIQDM&#10;0xQs4QAAAAwBAAAPAAAAZHJzL2Rvd25yZXYueG1sTI/BTsMwEETvSPyDtUjcWruhRGmIU1UITkiI&#10;NBw4OvE2sRqvQ+y24e9xT3Bc7dPMm2I724GdcfLGkYTVUgBDap021En4rF8XGTAfFGk1OEIJP+hh&#10;W97eFCrX7kIVnvehYzGEfK4k9CGMOee+7dEqv3QjUvwd3GRViOfUcT2pSwy3A0+ESLlVhmJDr0Z8&#10;7rE97k9Wwu6Lqhfz/d58VIfK1PVG0Ft6lPL+bt49AQs4hz8YrvpRHcro1LgTac8GCWmWpRGVsFgl&#10;a2BXQiSbuKaRsE4eHoGXBf8/ovwFAAD//wMAUEsBAi0AFAAGAAgAAAAhALaDOJL+AAAA4QEAABMA&#10;AAAAAAAAAAAAAAAAAAAAAFtDb250ZW50X1R5cGVzXS54bWxQSwECLQAUAAYACAAAACEAOP0h/9YA&#10;AACUAQAACwAAAAAAAAAAAAAAAAAvAQAAX3JlbHMvLnJlbHNQSwECLQAUAAYACAAAACEADRsn4rYC&#10;AAC3BQAADgAAAAAAAAAAAAAAAAAuAgAAZHJzL2Uyb0RvYy54bWxQSwECLQAUAAYACAAAACEAzNMU&#10;LOEAAAAMAQAADwAAAAAAAAAAAAAAAAAQBQAAZHJzL2Rvd25yZXYueG1sUEsFBgAAAAAEAAQA8wAA&#10;AB4GAAAAAA==&#10;" filled="f" stroked="f">
                <v:textbox inset="0,0,0,0">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283"/>
                        <w:gridCol w:w="472"/>
                        <w:gridCol w:w="472"/>
                        <w:gridCol w:w="472"/>
                        <w:gridCol w:w="472"/>
                        <w:gridCol w:w="472"/>
                        <w:gridCol w:w="206"/>
                        <w:gridCol w:w="267"/>
                        <w:gridCol w:w="284"/>
                      </w:tblGrid>
                      <w:tr w:rsidR="003671D2">
                        <w:trPr>
                          <w:trHeight w:val="182"/>
                        </w:trPr>
                        <w:tc>
                          <w:tcPr>
                            <w:tcW w:w="283" w:type="dxa"/>
                          </w:tcPr>
                          <w:p w:rsidR="003671D2" w:rsidRDefault="003671D2">
                            <w:pPr>
                              <w:pStyle w:val="TableParagraph"/>
                              <w:rPr>
                                <w:rFonts w:ascii="Times New Roman"/>
                                <w:sz w:val="12"/>
                              </w:rPr>
                            </w:pPr>
                          </w:p>
                        </w:tc>
                        <w:tc>
                          <w:tcPr>
                            <w:tcW w:w="472" w:type="dxa"/>
                          </w:tcPr>
                          <w:p w:rsidR="003671D2" w:rsidRDefault="003671D2">
                            <w:pPr>
                              <w:pStyle w:val="TableParagraph"/>
                              <w:rPr>
                                <w:rFonts w:ascii="Times New Roman"/>
                                <w:sz w:val="12"/>
                              </w:rPr>
                            </w:pPr>
                          </w:p>
                        </w:tc>
                        <w:tc>
                          <w:tcPr>
                            <w:tcW w:w="472" w:type="dxa"/>
                          </w:tcPr>
                          <w:p w:rsidR="003671D2" w:rsidRDefault="003671D2">
                            <w:pPr>
                              <w:pStyle w:val="TableParagraph"/>
                              <w:rPr>
                                <w:rFonts w:ascii="Times New Roman"/>
                                <w:sz w:val="12"/>
                              </w:rPr>
                            </w:pPr>
                          </w:p>
                        </w:tc>
                        <w:tc>
                          <w:tcPr>
                            <w:tcW w:w="472" w:type="dxa"/>
                          </w:tcPr>
                          <w:p w:rsidR="003671D2" w:rsidRDefault="003671D2">
                            <w:pPr>
                              <w:pStyle w:val="TableParagraph"/>
                              <w:rPr>
                                <w:rFonts w:ascii="Times New Roman"/>
                                <w:sz w:val="12"/>
                              </w:rPr>
                            </w:pPr>
                          </w:p>
                        </w:tc>
                        <w:tc>
                          <w:tcPr>
                            <w:tcW w:w="472" w:type="dxa"/>
                          </w:tcPr>
                          <w:p w:rsidR="003671D2" w:rsidRDefault="003671D2">
                            <w:pPr>
                              <w:pStyle w:val="TableParagraph"/>
                              <w:rPr>
                                <w:rFonts w:ascii="Times New Roman"/>
                                <w:sz w:val="12"/>
                              </w:rPr>
                            </w:pPr>
                          </w:p>
                        </w:tc>
                        <w:tc>
                          <w:tcPr>
                            <w:tcW w:w="472" w:type="dxa"/>
                            <w:tcBorders>
                              <w:bottom w:val="thinThickMediumGap" w:sz="4" w:space="0" w:color="367EB8"/>
                            </w:tcBorders>
                          </w:tcPr>
                          <w:p w:rsidR="003671D2" w:rsidRDefault="003671D2">
                            <w:pPr>
                              <w:pStyle w:val="TableParagraph"/>
                              <w:rPr>
                                <w:rFonts w:ascii="Times New Roman"/>
                                <w:sz w:val="12"/>
                              </w:rPr>
                            </w:pPr>
                          </w:p>
                        </w:tc>
                        <w:tc>
                          <w:tcPr>
                            <w:tcW w:w="473" w:type="dxa"/>
                            <w:gridSpan w:val="2"/>
                            <w:tcBorders>
                              <w:bottom w:val="single" w:sz="4" w:space="0" w:color="367EB8"/>
                            </w:tcBorders>
                          </w:tcPr>
                          <w:p w:rsidR="003671D2" w:rsidRDefault="001C3DAB">
                            <w:pPr>
                              <w:pStyle w:val="TableParagraph"/>
                              <w:spacing w:before="99" w:line="63" w:lineRule="exact"/>
                              <w:ind w:right="-15"/>
                              <w:jc w:val="right"/>
                              <w:rPr>
                                <w:rFonts w:ascii="Arial"/>
                                <w:sz w:val="13"/>
                              </w:rPr>
                            </w:pPr>
                            <w:r>
                              <w:rPr>
                                <w:rFonts w:ascii="Arial"/>
                                <w:color w:val="262626"/>
                                <w:w w:val="105"/>
                                <w:sz w:val="13"/>
                              </w:rPr>
                              <w:t>20</w:t>
                            </w:r>
                          </w:p>
                        </w:tc>
                        <w:tc>
                          <w:tcPr>
                            <w:tcW w:w="284" w:type="dxa"/>
                          </w:tcPr>
                          <w:p w:rsidR="003671D2" w:rsidRDefault="001C3DAB">
                            <w:pPr>
                              <w:pStyle w:val="TableParagraph"/>
                              <w:spacing w:before="99" w:line="63" w:lineRule="exact"/>
                              <w:ind w:left="-2"/>
                              <w:rPr>
                                <w:rFonts w:ascii="Arial"/>
                                <w:sz w:val="13"/>
                              </w:rPr>
                            </w:pPr>
                            <w:r>
                              <w:rPr>
                                <w:rFonts w:ascii="Arial"/>
                                <w:color w:val="262626"/>
                                <w:w w:val="110"/>
                                <w:sz w:val="13"/>
                              </w:rPr>
                              <w:t>10</w:t>
                            </w:r>
                          </w:p>
                        </w:tc>
                      </w:tr>
                      <w:tr w:rsidR="003671D2">
                        <w:trPr>
                          <w:trHeight w:val="147"/>
                        </w:trPr>
                        <w:tc>
                          <w:tcPr>
                            <w:tcW w:w="283" w:type="dxa"/>
                            <w:vMerge w:val="restart"/>
                          </w:tcPr>
                          <w:p w:rsidR="003671D2" w:rsidRDefault="003671D2">
                            <w:pPr>
                              <w:pStyle w:val="TableParagraph"/>
                              <w:rPr>
                                <w:rFonts w:ascii="Times New Roman"/>
                                <w:sz w:val="18"/>
                              </w:rPr>
                            </w:pPr>
                          </w:p>
                        </w:tc>
                        <w:tc>
                          <w:tcPr>
                            <w:tcW w:w="472" w:type="dxa"/>
                            <w:vMerge w:val="restart"/>
                          </w:tcPr>
                          <w:p w:rsidR="003671D2" w:rsidRDefault="003671D2">
                            <w:pPr>
                              <w:pStyle w:val="TableParagraph"/>
                              <w:rPr>
                                <w:rFonts w:ascii="Times New Roman"/>
                                <w:sz w:val="18"/>
                              </w:rPr>
                            </w:pPr>
                          </w:p>
                        </w:tc>
                        <w:tc>
                          <w:tcPr>
                            <w:tcW w:w="472" w:type="dxa"/>
                            <w:vMerge w:val="restart"/>
                          </w:tcPr>
                          <w:p w:rsidR="003671D2" w:rsidRDefault="003671D2">
                            <w:pPr>
                              <w:pStyle w:val="TableParagraph"/>
                              <w:rPr>
                                <w:rFonts w:ascii="Times New Roman"/>
                                <w:sz w:val="18"/>
                              </w:rPr>
                            </w:pPr>
                          </w:p>
                        </w:tc>
                        <w:tc>
                          <w:tcPr>
                            <w:tcW w:w="472" w:type="dxa"/>
                            <w:vMerge w:val="restart"/>
                          </w:tcPr>
                          <w:p w:rsidR="003671D2" w:rsidRDefault="003671D2">
                            <w:pPr>
                              <w:pStyle w:val="TableParagraph"/>
                              <w:rPr>
                                <w:rFonts w:ascii="Times New Roman"/>
                                <w:sz w:val="18"/>
                              </w:rPr>
                            </w:pPr>
                          </w:p>
                        </w:tc>
                        <w:tc>
                          <w:tcPr>
                            <w:tcW w:w="472" w:type="dxa"/>
                            <w:vMerge w:val="restart"/>
                          </w:tcPr>
                          <w:p w:rsidR="003671D2" w:rsidRDefault="003671D2">
                            <w:pPr>
                              <w:pStyle w:val="TableParagraph"/>
                              <w:rPr>
                                <w:rFonts w:ascii="Times New Roman"/>
                                <w:sz w:val="18"/>
                              </w:rPr>
                            </w:pPr>
                          </w:p>
                        </w:tc>
                        <w:tc>
                          <w:tcPr>
                            <w:tcW w:w="472" w:type="dxa"/>
                            <w:vMerge w:val="restart"/>
                            <w:tcBorders>
                              <w:top w:val="thickThinMediumGap" w:sz="4" w:space="0" w:color="367EB8"/>
                            </w:tcBorders>
                          </w:tcPr>
                          <w:p w:rsidR="003671D2" w:rsidRDefault="003671D2">
                            <w:pPr>
                              <w:pStyle w:val="TableParagraph"/>
                              <w:rPr>
                                <w:rFonts w:ascii="Times New Roman"/>
                                <w:sz w:val="18"/>
                              </w:rPr>
                            </w:pPr>
                          </w:p>
                        </w:tc>
                        <w:tc>
                          <w:tcPr>
                            <w:tcW w:w="206" w:type="dxa"/>
                            <w:tcBorders>
                              <w:top w:val="thickThinMediumGap" w:sz="4" w:space="0" w:color="367EB8"/>
                              <w:bottom w:val="single" w:sz="8" w:space="0" w:color="E4191C"/>
                              <w:right w:val="nil"/>
                            </w:tcBorders>
                          </w:tcPr>
                          <w:p w:rsidR="003671D2" w:rsidRDefault="003671D2">
                            <w:pPr>
                              <w:pStyle w:val="TableParagraph"/>
                              <w:rPr>
                                <w:rFonts w:ascii="Times New Roman"/>
                                <w:sz w:val="8"/>
                              </w:rPr>
                            </w:pPr>
                          </w:p>
                        </w:tc>
                        <w:tc>
                          <w:tcPr>
                            <w:tcW w:w="267" w:type="dxa"/>
                            <w:vMerge w:val="restart"/>
                            <w:tcBorders>
                              <w:left w:val="nil"/>
                            </w:tcBorders>
                          </w:tcPr>
                          <w:p w:rsidR="003671D2" w:rsidRDefault="001C3DAB">
                            <w:pPr>
                              <w:pStyle w:val="TableParagraph"/>
                              <w:spacing w:before="84"/>
                              <w:ind w:left="115" w:right="-15"/>
                              <w:rPr>
                                <w:rFonts w:ascii="Arial"/>
                                <w:sz w:val="13"/>
                              </w:rPr>
                            </w:pPr>
                            <w:r>
                              <w:rPr>
                                <w:rFonts w:ascii="Arial"/>
                                <w:color w:val="262626"/>
                                <w:w w:val="110"/>
                                <w:sz w:val="13"/>
                              </w:rPr>
                              <w:t>20</w:t>
                            </w:r>
                          </w:p>
                          <w:p w:rsidR="003671D2" w:rsidRDefault="001C3DAB">
                            <w:pPr>
                              <w:pStyle w:val="TableParagraph"/>
                              <w:spacing w:before="49"/>
                              <w:ind w:left="115" w:right="-15"/>
                              <w:rPr>
                                <w:rFonts w:ascii="Arial"/>
                                <w:sz w:val="13"/>
                              </w:rPr>
                            </w:pPr>
                            <w:r>
                              <w:rPr>
                                <w:rFonts w:ascii="Arial"/>
                                <w:color w:val="262626"/>
                                <w:w w:val="110"/>
                                <w:sz w:val="13"/>
                              </w:rPr>
                              <w:t>20</w:t>
                            </w:r>
                          </w:p>
                          <w:p w:rsidR="003671D2" w:rsidRDefault="001C3DAB">
                            <w:pPr>
                              <w:pStyle w:val="TableParagraph"/>
                              <w:spacing w:before="48"/>
                              <w:ind w:left="115" w:right="-15"/>
                              <w:rPr>
                                <w:rFonts w:ascii="Arial"/>
                                <w:sz w:val="13"/>
                              </w:rPr>
                            </w:pPr>
                            <w:r>
                              <w:rPr>
                                <w:rFonts w:ascii="Arial"/>
                                <w:color w:val="262626"/>
                                <w:w w:val="110"/>
                                <w:sz w:val="13"/>
                              </w:rPr>
                              <w:t>20</w:t>
                            </w:r>
                          </w:p>
                        </w:tc>
                        <w:tc>
                          <w:tcPr>
                            <w:tcW w:w="284" w:type="dxa"/>
                            <w:vMerge w:val="restart"/>
                          </w:tcPr>
                          <w:p w:rsidR="003671D2" w:rsidRDefault="001C3DAB">
                            <w:pPr>
                              <w:pStyle w:val="TableParagraph"/>
                              <w:spacing w:before="84"/>
                              <w:ind w:left="-2"/>
                              <w:rPr>
                                <w:rFonts w:ascii="Arial"/>
                                <w:sz w:val="13"/>
                              </w:rPr>
                            </w:pPr>
                            <w:r>
                              <w:rPr>
                                <w:rFonts w:ascii="Arial"/>
                                <w:color w:val="262626"/>
                                <w:w w:val="110"/>
                                <w:sz w:val="13"/>
                              </w:rPr>
                              <w:t>30</w:t>
                            </w:r>
                          </w:p>
                          <w:p w:rsidR="003671D2" w:rsidRDefault="001C3DAB">
                            <w:pPr>
                              <w:pStyle w:val="TableParagraph"/>
                              <w:spacing w:before="49"/>
                              <w:ind w:left="-2"/>
                              <w:rPr>
                                <w:rFonts w:ascii="Arial"/>
                                <w:sz w:val="13"/>
                              </w:rPr>
                            </w:pPr>
                            <w:r>
                              <w:rPr>
                                <w:rFonts w:ascii="Arial"/>
                                <w:color w:val="262626"/>
                                <w:w w:val="110"/>
                                <w:sz w:val="13"/>
                              </w:rPr>
                              <w:t>40</w:t>
                            </w:r>
                          </w:p>
                          <w:p w:rsidR="003671D2" w:rsidRDefault="001C3DAB">
                            <w:pPr>
                              <w:pStyle w:val="TableParagraph"/>
                              <w:spacing w:before="48"/>
                              <w:ind w:left="-2"/>
                              <w:rPr>
                                <w:rFonts w:ascii="Arial"/>
                                <w:sz w:val="13"/>
                              </w:rPr>
                            </w:pPr>
                            <w:r>
                              <w:rPr>
                                <w:rFonts w:ascii="Arial"/>
                                <w:color w:val="262626"/>
                                <w:w w:val="110"/>
                                <w:sz w:val="13"/>
                              </w:rPr>
                              <w:t>60</w:t>
                            </w:r>
                          </w:p>
                        </w:tc>
                      </w:tr>
                      <w:tr w:rsidR="003671D2">
                        <w:trPr>
                          <w:trHeight w:val="177"/>
                        </w:trPr>
                        <w:tc>
                          <w:tcPr>
                            <w:tcW w:w="283"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206" w:type="dxa"/>
                            <w:tcBorders>
                              <w:top w:val="single" w:sz="8" w:space="0" w:color="E4191C"/>
                              <w:bottom w:val="single" w:sz="8" w:space="0" w:color="4CAE49"/>
                              <w:right w:val="nil"/>
                            </w:tcBorders>
                          </w:tcPr>
                          <w:p w:rsidR="003671D2" w:rsidRDefault="003671D2">
                            <w:pPr>
                              <w:pStyle w:val="TableParagraph"/>
                              <w:rPr>
                                <w:rFonts w:ascii="Times New Roman"/>
                                <w:sz w:val="12"/>
                              </w:rPr>
                            </w:pPr>
                          </w:p>
                        </w:tc>
                        <w:tc>
                          <w:tcPr>
                            <w:tcW w:w="267" w:type="dxa"/>
                            <w:vMerge/>
                            <w:tcBorders>
                              <w:top w:val="nil"/>
                              <w:left w:val="nil"/>
                            </w:tcBorders>
                          </w:tcPr>
                          <w:p w:rsidR="003671D2" w:rsidRDefault="003671D2">
                            <w:pPr>
                              <w:rPr>
                                <w:sz w:val="2"/>
                                <w:szCs w:val="2"/>
                              </w:rPr>
                            </w:pPr>
                          </w:p>
                        </w:tc>
                        <w:tc>
                          <w:tcPr>
                            <w:tcW w:w="284" w:type="dxa"/>
                            <w:vMerge/>
                            <w:tcBorders>
                              <w:top w:val="nil"/>
                            </w:tcBorders>
                          </w:tcPr>
                          <w:p w:rsidR="003671D2" w:rsidRDefault="003671D2">
                            <w:pPr>
                              <w:rPr>
                                <w:sz w:val="2"/>
                                <w:szCs w:val="2"/>
                              </w:rPr>
                            </w:pPr>
                          </w:p>
                        </w:tc>
                      </w:tr>
                      <w:tr w:rsidR="003671D2">
                        <w:trPr>
                          <w:trHeight w:val="177"/>
                        </w:trPr>
                        <w:tc>
                          <w:tcPr>
                            <w:tcW w:w="283"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206" w:type="dxa"/>
                            <w:tcBorders>
                              <w:top w:val="single" w:sz="8" w:space="0" w:color="4CAE49"/>
                              <w:bottom w:val="single" w:sz="8" w:space="0" w:color="984DA3"/>
                              <w:right w:val="nil"/>
                            </w:tcBorders>
                          </w:tcPr>
                          <w:p w:rsidR="003671D2" w:rsidRDefault="003671D2">
                            <w:pPr>
                              <w:pStyle w:val="TableParagraph"/>
                              <w:rPr>
                                <w:rFonts w:ascii="Times New Roman"/>
                                <w:sz w:val="12"/>
                              </w:rPr>
                            </w:pPr>
                          </w:p>
                        </w:tc>
                        <w:tc>
                          <w:tcPr>
                            <w:tcW w:w="267" w:type="dxa"/>
                            <w:vMerge/>
                            <w:tcBorders>
                              <w:top w:val="nil"/>
                              <w:left w:val="nil"/>
                            </w:tcBorders>
                          </w:tcPr>
                          <w:p w:rsidR="003671D2" w:rsidRDefault="003671D2">
                            <w:pPr>
                              <w:rPr>
                                <w:sz w:val="2"/>
                                <w:szCs w:val="2"/>
                              </w:rPr>
                            </w:pPr>
                          </w:p>
                        </w:tc>
                        <w:tc>
                          <w:tcPr>
                            <w:tcW w:w="284" w:type="dxa"/>
                            <w:vMerge/>
                            <w:tcBorders>
                              <w:top w:val="nil"/>
                            </w:tcBorders>
                          </w:tcPr>
                          <w:p w:rsidR="003671D2" w:rsidRDefault="003671D2">
                            <w:pPr>
                              <w:rPr>
                                <w:sz w:val="2"/>
                                <w:szCs w:val="2"/>
                              </w:rPr>
                            </w:pPr>
                          </w:p>
                        </w:tc>
                      </w:tr>
                      <w:tr w:rsidR="003671D2">
                        <w:trPr>
                          <w:trHeight w:val="261"/>
                        </w:trPr>
                        <w:tc>
                          <w:tcPr>
                            <w:tcW w:w="283"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472" w:type="dxa"/>
                            <w:vMerge/>
                            <w:tcBorders>
                              <w:top w:val="nil"/>
                            </w:tcBorders>
                          </w:tcPr>
                          <w:p w:rsidR="003671D2" w:rsidRDefault="003671D2">
                            <w:pPr>
                              <w:rPr>
                                <w:sz w:val="2"/>
                                <w:szCs w:val="2"/>
                              </w:rPr>
                            </w:pPr>
                          </w:p>
                        </w:tc>
                        <w:tc>
                          <w:tcPr>
                            <w:tcW w:w="206" w:type="dxa"/>
                            <w:tcBorders>
                              <w:top w:val="single" w:sz="8" w:space="0" w:color="984DA3"/>
                              <w:right w:val="nil"/>
                            </w:tcBorders>
                          </w:tcPr>
                          <w:p w:rsidR="003671D2" w:rsidRDefault="003671D2">
                            <w:pPr>
                              <w:pStyle w:val="TableParagraph"/>
                              <w:rPr>
                                <w:rFonts w:ascii="Times New Roman"/>
                                <w:sz w:val="18"/>
                              </w:rPr>
                            </w:pPr>
                          </w:p>
                        </w:tc>
                        <w:tc>
                          <w:tcPr>
                            <w:tcW w:w="267" w:type="dxa"/>
                            <w:vMerge/>
                            <w:tcBorders>
                              <w:top w:val="nil"/>
                              <w:left w:val="nil"/>
                            </w:tcBorders>
                          </w:tcPr>
                          <w:p w:rsidR="003671D2" w:rsidRDefault="003671D2">
                            <w:pPr>
                              <w:rPr>
                                <w:sz w:val="2"/>
                                <w:szCs w:val="2"/>
                              </w:rPr>
                            </w:pPr>
                          </w:p>
                        </w:tc>
                        <w:tc>
                          <w:tcPr>
                            <w:tcW w:w="284" w:type="dxa"/>
                            <w:vMerge/>
                            <w:tcBorders>
                              <w:top w:val="nil"/>
                            </w:tcBorders>
                          </w:tcPr>
                          <w:p w:rsidR="003671D2" w:rsidRDefault="003671D2">
                            <w:pPr>
                              <w:rPr>
                                <w:sz w:val="2"/>
                                <w:szCs w:val="2"/>
                              </w:rPr>
                            </w:pPr>
                          </w:p>
                        </w:tc>
                      </w:tr>
                      <w:tr w:rsidR="003671D2">
                        <w:trPr>
                          <w:trHeight w:val="834"/>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3" w:type="dxa"/>
                            <w:gridSpan w:val="2"/>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r w:rsidR="003671D2">
                        <w:trPr>
                          <w:trHeight w:val="834"/>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3" w:type="dxa"/>
                            <w:gridSpan w:val="2"/>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r w:rsidR="003671D2">
                        <w:trPr>
                          <w:trHeight w:val="834"/>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3" w:type="dxa"/>
                            <w:gridSpan w:val="2"/>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r w:rsidR="003671D2">
                        <w:trPr>
                          <w:trHeight w:val="757"/>
                        </w:trPr>
                        <w:tc>
                          <w:tcPr>
                            <w:tcW w:w="283"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2" w:type="dxa"/>
                          </w:tcPr>
                          <w:p w:rsidR="003671D2" w:rsidRDefault="003671D2">
                            <w:pPr>
                              <w:pStyle w:val="TableParagraph"/>
                              <w:rPr>
                                <w:rFonts w:ascii="Times New Roman"/>
                                <w:sz w:val="18"/>
                              </w:rPr>
                            </w:pPr>
                          </w:p>
                        </w:tc>
                        <w:tc>
                          <w:tcPr>
                            <w:tcW w:w="473" w:type="dxa"/>
                            <w:gridSpan w:val="2"/>
                          </w:tcPr>
                          <w:p w:rsidR="003671D2" w:rsidRDefault="003671D2">
                            <w:pPr>
                              <w:pStyle w:val="TableParagraph"/>
                              <w:rPr>
                                <w:rFonts w:ascii="Times New Roman"/>
                                <w:sz w:val="18"/>
                              </w:rPr>
                            </w:pPr>
                          </w:p>
                        </w:tc>
                        <w:tc>
                          <w:tcPr>
                            <w:tcW w:w="284" w:type="dxa"/>
                          </w:tcPr>
                          <w:p w:rsidR="003671D2" w:rsidRDefault="003671D2">
                            <w:pPr>
                              <w:pStyle w:val="TableParagraph"/>
                              <w:rPr>
                                <w:rFonts w:ascii="Times New Roman"/>
                                <w:sz w:val="18"/>
                              </w:rPr>
                            </w:pPr>
                          </w:p>
                        </w:tc>
                      </w:tr>
                    </w:tbl>
                    <w:p w:rsidR="003671D2" w:rsidRDefault="003671D2">
                      <w:pPr>
                        <w:pStyle w:val="BodyText"/>
                      </w:pPr>
                    </w:p>
                  </w:txbxContent>
                </v:textbox>
                <w10:wrap anchorx="page"/>
              </v:shape>
            </w:pict>
          </mc:Fallback>
        </mc:AlternateContent>
      </w:r>
      <w:r>
        <w:rPr>
          <w:rFonts w:ascii="Arial"/>
          <w:color w:val="262626"/>
          <w:w w:val="105"/>
          <w:sz w:val="15"/>
        </w:rPr>
        <w:t>10</w:t>
      </w:r>
    </w:p>
    <w:p w:rsidR="003671D2" w:rsidRDefault="003671D2">
      <w:pPr>
        <w:pStyle w:val="BodyText"/>
        <w:rPr>
          <w:rFonts w:ascii="Arial"/>
          <w:sz w:val="14"/>
        </w:rPr>
      </w:pPr>
    </w:p>
    <w:p w:rsidR="003671D2" w:rsidRDefault="003671D2">
      <w:pPr>
        <w:pStyle w:val="BodyText"/>
        <w:rPr>
          <w:rFonts w:ascii="Arial"/>
          <w:sz w:val="14"/>
        </w:rPr>
      </w:pPr>
    </w:p>
    <w:p w:rsidR="003671D2" w:rsidRDefault="003671D2">
      <w:pPr>
        <w:pStyle w:val="BodyText"/>
        <w:rPr>
          <w:rFonts w:ascii="Arial"/>
          <w:sz w:val="14"/>
        </w:rPr>
      </w:pPr>
    </w:p>
    <w:p w:rsidR="003671D2" w:rsidRDefault="003671D2">
      <w:pPr>
        <w:pStyle w:val="BodyText"/>
        <w:spacing w:before="5"/>
        <w:rPr>
          <w:rFonts w:ascii="Arial"/>
          <w:sz w:val="16"/>
        </w:rPr>
      </w:pPr>
    </w:p>
    <w:p w:rsidR="003671D2" w:rsidRDefault="001C3DAB">
      <w:pPr>
        <w:spacing w:before="1"/>
        <w:ind w:left="809"/>
        <w:rPr>
          <w:rFonts w:ascii="Arial"/>
          <w:sz w:val="15"/>
        </w:rPr>
      </w:pPr>
      <w:r>
        <w:rPr>
          <w:rFonts w:ascii="Arial"/>
          <w:color w:val="262626"/>
          <w:w w:val="106"/>
          <w:sz w:val="15"/>
        </w:rPr>
        <w:t>8</w:t>
      </w:r>
    </w:p>
    <w:p w:rsidR="003671D2" w:rsidRDefault="003671D2">
      <w:pPr>
        <w:pStyle w:val="BodyText"/>
        <w:rPr>
          <w:rFonts w:ascii="Arial"/>
          <w:sz w:val="14"/>
        </w:rPr>
      </w:pPr>
    </w:p>
    <w:p w:rsidR="003671D2" w:rsidRDefault="003671D2">
      <w:pPr>
        <w:pStyle w:val="BodyText"/>
        <w:rPr>
          <w:rFonts w:ascii="Arial"/>
          <w:sz w:val="14"/>
        </w:rPr>
      </w:pPr>
    </w:p>
    <w:p w:rsidR="003671D2" w:rsidRDefault="003671D2">
      <w:pPr>
        <w:pStyle w:val="BodyText"/>
        <w:rPr>
          <w:rFonts w:ascii="Arial"/>
          <w:sz w:val="14"/>
        </w:rPr>
      </w:pPr>
    </w:p>
    <w:p w:rsidR="003671D2" w:rsidRDefault="003671D2">
      <w:pPr>
        <w:pStyle w:val="BodyText"/>
        <w:spacing w:before="5"/>
        <w:rPr>
          <w:rFonts w:ascii="Arial"/>
          <w:sz w:val="16"/>
        </w:rPr>
      </w:pPr>
    </w:p>
    <w:p w:rsidR="003671D2" w:rsidRDefault="001C3DAB">
      <w:pPr>
        <w:ind w:left="809"/>
        <w:rPr>
          <w:rFonts w:ascii="Arial"/>
          <w:sz w:val="15"/>
        </w:rPr>
      </w:pPr>
      <w:r>
        <w:rPr>
          <w:noProof/>
        </w:rPr>
        <mc:AlternateContent>
          <mc:Choice Requires="wps">
            <w:drawing>
              <wp:anchor distT="0" distB="0" distL="114300" distR="114300" simplePos="0" relativeHeight="9424" behindDoc="0" locked="0" layoutInCell="1" allowOverlap="1">
                <wp:simplePos x="0" y="0"/>
                <wp:positionH relativeFrom="page">
                  <wp:posOffset>4086225</wp:posOffset>
                </wp:positionH>
                <wp:positionV relativeFrom="paragraph">
                  <wp:posOffset>174625</wp:posOffset>
                </wp:positionV>
                <wp:extent cx="120650" cy="116205"/>
                <wp:effectExtent l="0" t="0" r="3175" b="0"/>
                <wp:wrapNone/>
                <wp:docPr id="461" name="Text Box 4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9" o:spid="_x0000_s1799" type="#_x0000_t202" style="position:absolute;left:0;text-align:left;margin-left:321.75pt;margin-top:13.75pt;width:9.5pt;height:9.15pt;z-index:9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W+vswIAALgFAAAOAAAAZHJzL2Uyb0RvYy54bWysVG1vmzAQ/j5p/8Hyd8pLgQRUUrUhTJO6&#10;F6ndD3DABGtgM9sJVFP/+84mpGmrSdM2PliHfX7unrvHd3U9di06UKmY4Bn2LzyMKC9Fxfguw98e&#10;CmeJkdKEV6QVnGb4kSp8vXr/7mroUxqIRrQVlQhAuEqHPsON1n3quqpsaEfUhegph8NayI5o+JU7&#10;t5JkAPSudQPPi91ByKqXoqRKwW4+HeKVxa9rWuovda2oRm2GITdtV2nXrVnd1RVJd5L0DSuPaZC/&#10;yKIjjEPQE1RONEF7yd5AdayUQolaX5Sic0Vds5JaDsDG916xuW9ITy0XKI7qT2VS/w+2/Hz4KhGr&#10;MhzGPkacdNCkBzpqdCtGFEaJqdDQqxQc73tw1SMcQKctW9XfifK7QlysG8J39EZKMTSUVJChb266&#10;Z1cnHGVAtsMnUUEgstfCAo217Ez5oCAI0KFTj6fumGRKEzLw4ghOSjjy/TjwIhuBpPPlXir9gYoO&#10;GSPDEppvwcnhTmmTDElnFxOLi4K1rRVAy19sgOO0A6HhqjkzSdh+/ky8ZLPcLEMnDOKNE3p57twU&#10;69CJC38R5Zf5ep37TyauH6YNqyrKTZhZW374Z707qnxSxUldSrSsMnAmJSV323Ur0YGAtgv7HQty&#10;5ua+TMMWAbi8ouQHoXcbJE4RLxdOWISRkyy8peP5yW0Se2ES5sVLSneM03+nhIYMJ1EQTVr6LTfP&#10;fm+5kbRjGqZHy7oML09OJDUK3PDKtlYT1k72WSlM+s+lgHbPjbZ6NRKdxKrH7Wgfx6UXmPhGzVtR&#10;PYKEpQCJgRph9oFh1mABvwOMkgyrH3siKUbtRw4vAbb1bMjZ2M4G4WUjYCJpjCZzraf5tO8l2zUA&#10;Pr01Lm7gtdTMKvk5keMbg/FgCR1HmZk/5//W63ngrn4BAAD//wMAUEsDBBQABgAIAAAAIQA8DNPs&#10;3QAAAAkBAAAPAAAAZHJzL2Rvd25yZXYueG1sTI/BTsMwDIbvSLxDZCRuLKVdw1SaTqjSxG0SYw+Q&#10;NaGpljilydbu7TEnONmWP/3+XG8X79jVTHEIKOF5lQEz2AU9YC/h+Ll72gCLSaFWLqCRcDMRts39&#10;Xa0qHWb8MNdD6hmFYKyUBJvSWHEeO2u8iqswGqTdV5i8SjROPdeTmincO55nmeBeDUgXrBpNa013&#10;Ply8hP2N27nw5bFrW7EXxfdOnd+dlI8Py9srsGSW9AfDrz6pQ0NOp3BBHZmTINZFSaiE/IUqAULk&#10;1JwkrMsN8Kbm/z9ofgAAAP//AwBQSwECLQAUAAYACAAAACEAtoM4kv4AAADhAQAAEwAAAAAAAAAA&#10;AAAAAAAAAAAAW0NvbnRlbnRfVHlwZXNdLnhtbFBLAQItABQABgAIAAAAIQA4/SH/1gAAAJQBAAAL&#10;AAAAAAAAAAAAAAAAAC8BAABfcmVscy8ucmVsc1BLAQItABQABgAIAAAAIQCcbW+vswIAALgFAAAO&#10;AAAAAAAAAAAAAAAAAC4CAABkcnMvZTJvRG9jLnhtbFBLAQItABQABgAIAAAAIQA8DNPs3QAAAAkB&#10;AAAPAAAAAAAAAAAAAAAAAA0FAABkcnMvZG93bnJldi54bWxQSwUGAAAAAAQABADzAAAAFwY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6"/>
          <w:sz w:val="15"/>
        </w:rPr>
        <w:t>6</w:t>
      </w:r>
    </w:p>
    <w:p w:rsidR="003671D2" w:rsidRDefault="003671D2">
      <w:pPr>
        <w:pStyle w:val="BodyText"/>
        <w:rPr>
          <w:rFonts w:ascii="Arial"/>
          <w:sz w:val="14"/>
        </w:rPr>
      </w:pPr>
    </w:p>
    <w:p w:rsidR="003671D2" w:rsidRDefault="003671D2">
      <w:pPr>
        <w:pStyle w:val="BodyText"/>
        <w:rPr>
          <w:rFonts w:ascii="Arial"/>
          <w:sz w:val="14"/>
        </w:rPr>
      </w:pPr>
    </w:p>
    <w:p w:rsidR="003671D2" w:rsidRDefault="003671D2">
      <w:pPr>
        <w:pStyle w:val="BodyText"/>
        <w:rPr>
          <w:rFonts w:ascii="Arial"/>
          <w:sz w:val="14"/>
        </w:rPr>
      </w:pPr>
    </w:p>
    <w:p w:rsidR="003671D2" w:rsidRDefault="003671D2">
      <w:pPr>
        <w:pStyle w:val="BodyText"/>
        <w:spacing w:before="5"/>
        <w:rPr>
          <w:rFonts w:ascii="Arial"/>
          <w:sz w:val="16"/>
        </w:rPr>
      </w:pPr>
    </w:p>
    <w:p w:rsidR="003671D2" w:rsidRDefault="001C3DAB">
      <w:pPr>
        <w:ind w:left="809"/>
        <w:rPr>
          <w:rFonts w:ascii="Arial"/>
          <w:sz w:val="15"/>
        </w:rPr>
      </w:pPr>
      <w:r>
        <w:rPr>
          <w:rFonts w:ascii="Arial"/>
          <w:color w:val="262626"/>
          <w:w w:val="106"/>
          <w:sz w:val="15"/>
        </w:rPr>
        <w:t>4</w:t>
      </w:r>
    </w:p>
    <w:p w:rsidR="003671D2" w:rsidRDefault="003671D2">
      <w:pPr>
        <w:pStyle w:val="BodyText"/>
        <w:rPr>
          <w:rFonts w:ascii="Arial"/>
          <w:sz w:val="14"/>
        </w:rPr>
      </w:pPr>
    </w:p>
    <w:p w:rsidR="003671D2" w:rsidRDefault="003671D2">
      <w:pPr>
        <w:pStyle w:val="BodyText"/>
        <w:rPr>
          <w:rFonts w:ascii="Arial"/>
          <w:sz w:val="14"/>
        </w:rPr>
      </w:pPr>
    </w:p>
    <w:p w:rsidR="003671D2" w:rsidRDefault="003671D2">
      <w:pPr>
        <w:pStyle w:val="BodyText"/>
        <w:rPr>
          <w:rFonts w:ascii="Arial"/>
          <w:sz w:val="14"/>
        </w:rPr>
      </w:pPr>
    </w:p>
    <w:p w:rsidR="003671D2" w:rsidRDefault="003671D2">
      <w:pPr>
        <w:pStyle w:val="BodyText"/>
        <w:spacing w:before="5"/>
        <w:rPr>
          <w:rFonts w:ascii="Arial"/>
          <w:sz w:val="16"/>
        </w:rPr>
      </w:pPr>
    </w:p>
    <w:p w:rsidR="003671D2" w:rsidRDefault="001C3DAB">
      <w:pPr>
        <w:ind w:left="809"/>
        <w:rPr>
          <w:rFonts w:ascii="Arial"/>
          <w:sz w:val="15"/>
        </w:rPr>
      </w:pPr>
      <w:r>
        <w:rPr>
          <w:rFonts w:ascii="Arial"/>
          <w:color w:val="262626"/>
          <w:w w:val="106"/>
          <w:sz w:val="15"/>
        </w:rPr>
        <w:t>2</w:t>
      </w:r>
    </w:p>
    <w:p w:rsidR="003671D2" w:rsidRDefault="003671D2">
      <w:pPr>
        <w:pStyle w:val="BodyText"/>
        <w:rPr>
          <w:rFonts w:ascii="Arial"/>
          <w:sz w:val="14"/>
        </w:rPr>
      </w:pPr>
    </w:p>
    <w:p w:rsidR="003671D2" w:rsidRDefault="003671D2">
      <w:pPr>
        <w:pStyle w:val="BodyText"/>
        <w:rPr>
          <w:rFonts w:ascii="Arial"/>
          <w:sz w:val="14"/>
        </w:rPr>
      </w:pPr>
    </w:p>
    <w:p w:rsidR="003671D2" w:rsidRDefault="003671D2">
      <w:pPr>
        <w:pStyle w:val="BodyText"/>
        <w:rPr>
          <w:rFonts w:ascii="Arial"/>
          <w:sz w:val="14"/>
        </w:rPr>
      </w:pPr>
    </w:p>
    <w:p w:rsidR="003671D2" w:rsidRDefault="003671D2">
      <w:pPr>
        <w:pStyle w:val="BodyText"/>
        <w:spacing w:before="9"/>
        <w:rPr>
          <w:rFonts w:ascii="Arial"/>
          <w:sz w:val="20"/>
        </w:rPr>
      </w:pPr>
    </w:p>
    <w:p w:rsidR="003671D2" w:rsidRDefault="001C3DAB">
      <w:pPr>
        <w:tabs>
          <w:tab w:val="left" w:pos="471"/>
          <w:tab w:val="left" w:pos="943"/>
          <w:tab w:val="left" w:pos="1415"/>
          <w:tab w:val="left" w:pos="1886"/>
          <w:tab w:val="left" w:pos="2358"/>
          <w:tab w:val="left" w:pos="2830"/>
        </w:tabs>
        <w:spacing w:before="1"/>
        <w:ind w:right="981"/>
        <w:jc w:val="center"/>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r>
        <w:rPr>
          <w:rFonts w:ascii="Arial"/>
          <w:color w:val="262626"/>
          <w:w w:val="105"/>
          <w:sz w:val="15"/>
        </w:rPr>
        <w:tab/>
        <w:t>90</w:t>
      </w:r>
    </w:p>
    <w:p w:rsidR="003671D2" w:rsidRDefault="001C3DAB">
      <w:pPr>
        <w:spacing w:before="14"/>
        <w:ind w:right="981"/>
        <w:jc w:val="center"/>
        <w:rPr>
          <w:rFonts w:ascii="Arial"/>
          <w:sz w:val="15"/>
        </w:rPr>
      </w:pPr>
      <w:r>
        <w:rPr>
          <w:rFonts w:ascii="Arial"/>
          <w:color w:val="262626"/>
          <w:w w:val="105"/>
          <w:sz w:val="15"/>
        </w:rPr>
        <w:t>Age</w:t>
      </w:r>
    </w:p>
    <w:p w:rsidR="003671D2" w:rsidRDefault="003671D2">
      <w:pPr>
        <w:jc w:val="center"/>
        <w:rPr>
          <w:rFonts w:ascii="Arial"/>
          <w:sz w:val="15"/>
        </w:rPr>
        <w:sectPr w:rsidR="003671D2">
          <w:type w:val="continuous"/>
          <w:pgSz w:w="12240" w:h="15840"/>
          <w:pgMar w:top="1380" w:right="0" w:bottom="280" w:left="1020" w:header="720" w:footer="720" w:gutter="0"/>
          <w:cols w:num="3" w:space="720" w:equalWidth="0">
            <w:col w:w="1386" w:space="40"/>
            <w:col w:w="3437" w:space="39"/>
            <w:col w:w="6318"/>
          </w:cols>
        </w:sectPr>
      </w:pPr>
    </w:p>
    <w:p w:rsidR="003671D2" w:rsidRDefault="003671D2">
      <w:pPr>
        <w:pStyle w:val="BodyText"/>
        <w:spacing w:before="8"/>
        <w:rPr>
          <w:rFonts w:ascii="Arial"/>
          <w:sz w:val="20"/>
        </w:rPr>
      </w:pPr>
    </w:p>
    <w:p w:rsidR="003671D2" w:rsidRDefault="001C3DAB">
      <w:pPr>
        <w:pStyle w:val="Heading3"/>
      </w:pPr>
      <w:r>
        <w:rPr>
          <w:b w:val="0"/>
          <w:w w:val="105"/>
        </w:rPr>
        <w:t>Figure 6:</w:t>
      </w:r>
      <w:bookmarkStart w:id="132" w:name="_bookmark128"/>
      <w:bookmarkEnd w:id="132"/>
      <w:r>
        <w:rPr>
          <w:b w:val="0"/>
          <w:w w:val="105"/>
        </w:rPr>
        <w:t xml:space="preserve"> </w:t>
      </w:r>
      <w:r>
        <w:rPr>
          <w:w w:val="105"/>
        </w:rPr>
        <w:t>Survival Probabilities and Cohort Sizes from 2010-2060.</w:t>
      </w:r>
    </w:p>
    <w:p w:rsidR="003671D2" w:rsidRDefault="001C3DAB">
      <w:pPr>
        <w:spacing w:before="21" w:line="276" w:lineRule="auto"/>
        <w:ind w:left="113" w:right="1129"/>
        <w:jc w:val="both"/>
        <w:rPr>
          <w:rFonts w:ascii="Bookman Old Style"/>
          <w:sz w:val="20"/>
        </w:rPr>
      </w:pPr>
      <w:r>
        <w:rPr>
          <w:rFonts w:ascii="Bookman Old Style"/>
          <w:w w:val="90"/>
          <w:sz w:val="20"/>
        </w:rPr>
        <w:t>The</w:t>
      </w:r>
      <w:r>
        <w:rPr>
          <w:rFonts w:ascii="Bookman Old Style"/>
          <w:spacing w:val="-21"/>
          <w:w w:val="90"/>
          <w:sz w:val="20"/>
        </w:rPr>
        <w:t xml:space="preserve"> </w:t>
      </w:r>
      <w:r>
        <w:rPr>
          <w:rFonts w:ascii="Bookman Old Style"/>
          <w:w w:val="90"/>
          <w:sz w:val="20"/>
        </w:rPr>
        <w:t>average</w:t>
      </w:r>
      <w:r>
        <w:rPr>
          <w:rFonts w:ascii="Bookman Old Style"/>
          <w:spacing w:val="-22"/>
          <w:w w:val="90"/>
          <w:sz w:val="20"/>
        </w:rPr>
        <w:t xml:space="preserve"> </w:t>
      </w:r>
      <w:r>
        <w:rPr>
          <w:rFonts w:ascii="Bookman Old Style"/>
          <w:w w:val="90"/>
          <w:sz w:val="20"/>
        </w:rPr>
        <w:t>projected</w:t>
      </w:r>
      <w:r>
        <w:rPr>
          <w:rFonts w:ascii="Bookman Old Style"/>
          <w:spacing w:val="-21"/>
          <w:w w:val="90"/>
          <w:sz w:val="20"/>
        </w:rPr>
        <w:t xml:space="preserve"> </w:t>
      </w:r>
      <w:r>
        <w:rPr>
          <w:rFonts w:ascii="Bookman Old Style"/>
          <w:w w:val="90"/>
          <w:sz w:val="20"/>
        </w:rPr>
        <w:t>survival</w:t>
      </w:r>
      <w:r>
        <w:rPr>
          <w:rFonts w:ascii="Bookman Old Style"/>
          <w:spacing w:val="-21"/>
          <w:w w:val="90"/>
          <w:sz w:val="20"/>
        </w:rPr>
        <w:t xml:space="preserve"> </w:t>
      </w:r>
      <w:r>
        <w:rPr>
          <w:rFonts w:ascii="Bookman Old Style"/>
          <w:w w:val="90"/>
          <w:sz w:val="20"/>
        </w:rPr>
        <w:t>probabilities</w:t>
      </w:r>
      <w:r>
        <w:rPr>
          <w:rFonts w:ascii="Bookman Old Style"/>
          <w:spacing w:val="-22"/>
          <w:w w:val="90"/>
          <w:sz w:val="20"/>
        </w:rPr>
        <w:t xml:space="preserve"> </w:t>
      </w:r>
      <w:r>
        <w:rPr>
          <w:rFonts w:ascii="Bookman Old Style"/>
          <w:w w:val="90"/>
          <w:sz w:val="20"/>
        </w:rPr>
        <w:t>for</w:t>
      </w:r>
      <w:r>
        <w:rPr>
          <w:rFonts w:ascii="Bookman Old Style"/>
          <w:spacing w:val="-21"/>
          <w:w w:val="90"/>
          <w:sz w:val="20"/>
        </w:rPr>
        <w:t xml:space="preserve"> </w:t>
      </w:r>
      <w:r>
        <w:rPr>
          <w:rFonts w:ascii="Bookman Old Style"/>
          <w:w w:val="90"/>
          <w:sz w:val="20"/>
        </w:rPr>
        <w:t>each</w:t>
      </w:r>
      <w:r>
        <w:rPr>
          <w:rFonts w:ascii="Bookman Old Style"/>
          <w:spacing w:val="-22"/>
          <w:w w:val="90"/>
          <w:sz w:val="20"/>
        </w:rPr>
        <w:t xml:space="preserve"> </w:t>
      </w:r>
      <w:r>
        <w:rPr>
          <w:rFonts w:ascii="Bookman Old Style"/>
          <w:w w:val="90"/>
          <w:sz w:val="20"/>
        </w:rPr>
        <w:t>decade</w:t>
      </w:r>
      <w:r>
        <w:rPr>
          <w:rFonts w:ascii="Bookman Old Style"/>
          <w:spacing w:val="-21"/>
          <w:w w:val="90"/>
          <w:sz w:val="20"/>
        </w:rPr>
        <w:t xml:space="preserve"> </w:t>
      </w:r>
      <w:r>
        <w:rPr>
          <w:rFonts w:ascii="Bookman Old Style"/>
          <w:w w:val="90"/>
          <w:sz w:val="20"/>
        </w:rPr>
        <w:t>from</w:t>
      </w:r>
      <w:r>
        <w:rPr>
          <w:rFonts w:ascii="Bookman Old Style"/>
          <w:spacing w:val="-22"/>
          <w:w w:val="90"/>
          <w:sz w:val="20"/>
        </w:rPr>
        <w:t xml:space="preserve"> </w:t>
      </w:r>
      <w:r>
        <w:rPr>
          <w:rFonts w:ascii="Bookman Old Style"/>
          <w:w w:val="90"/>
          <w:sz w:val="20"/>
        </w:rPr>
        <w:t>2010-2060</w:t>
      </w:r>
      <w:r>
        <w:rPr>
          <w:rFonts w:ascii="Bookman Old Style"/>
          <w:spacing w:val="-21"/>
          <w:w w:val="90"/>
          <w:sz w:val="20"/>
        </w:rPr>
        <w:t xml:space="preserve"> </w:t>
      </w:r>
      <w:r>
        <w:rPr>
          <w:rFonts w:ascii="Bookman Old Style"/>
          <w:w w:val="90"/>
          <w:sz w:val="20"/>
        </w:rPr>
        <w:t>in</w:t>
      </w:r>
      <w:r>
        <w:rPr>
          <w:rFonts w:ascii="Bookman Old Style"/>
          <w:spacing w:val="-22"/>
          <w:w w:val="90"/>
          <w:sz w:val="20"/>
        </w:rPr>
        <w:t xml:space="preserve"> </w:t>
      </w:r>
      <w:r>
        <w:rPr>
          <w:rFonts w:ascii="Bookman Old Style"/>
          <w:w w:val="90"/>
          <w:sz w:val="20"/>
        </w:rPr>
        <w:t>panel</w:t>
      </w:r>
      <w:r>
        <w:rPr>
          <w:rFonts w:ascii="Bookman Old Style"/>
          <w:spacing w:val="-21"/>
          <w:w w:val="90"/>
          <w:sz w:val="20"/>
        </w:rPr>
        <w:t xml:space="preserve"> </w:t>
      </w:r>
      <w:r>
        <w:rPr>
          <w:rFonts w:ascii="Bookman Old Style"/>
          <w:w w:val="90"/>
          <w:sz w:val="20"/>
        </w:rPr>
        <w:t>[1]</w:t>
      </w:r>
      <w:r>
        <w:rPr>
          <w:rFonts w:ascii="Bookman Old Style"/>
          <w:spacing w:val="-22"/>
          <w:w w:val="90"/>
          <w:sz w:val="20"/>
        </w:rPr>
        <w:t xml:space="preserve"> </w:t>
      </w:r>
      <w:r>
        <w:rPr>
          <w:rFonts w:ascii="Bookman Old Style"/>
          <w:w w:val="90"/>
          <w:sz w:val="20"/>
        </w:rPr>
        <w:t>and</w:t>
      </w:r>
      <w:r>
        <w:rPr>
          <w:rFonts w:ascii="Bookman Old Style"/>
          <w:spacing w:val="-21"/>
          <w:w w:val="90"/>
          <w:sz w:val="20"/>
        </w:rPr>
        <w:t xml:space="preserve"> </w:t>
      </w:r>
      <w:r>
        <w:rPr>
          <w:rFonts w:ascii="Bookman Old Style"/>
          <w:w w:val="90"/>
          <w:sz w:val="20"/>
        </w:rPr>
        <w:t>the</w:t>
      </w:r>
      <w:r>
        <w:rPr>
          <w:rFonts w:ascii="Bookman Old Style"/>
          <w:spacing w:val="-22"/>
          <w:w w:val="90"/>
          <w:sz w:val="20"/>
        </w:rPr>
        <w:t xml:space="preserve"> </w:t>
      </w:r>
      <w:r>
        <w:rPr>
          <w:rFonts w:ascii="Bookman Old Style"/>
          <w:w w:val="90"/>
          <w:sz w:val="20"/>
        </w:rPr>
        <w:t>relative</w:t>
      </w:r>
      <w:r>
        <w:rPr>
          <w:rFonts w:ascii="Bookman Old Style"/>
          <w:spacing w:val="-22"/>
          <w:w w:val="90"/>
          <w:sz w:val="20"/>
        </w:rPr>
        <w:t xml:space="preserve"> </w:t>
      </w:r>
      <w:r>
        <w:rPr>
          <w:rFonts w:ascii="Bookman Old Style"/>
          <w:w w:val="90"/>
          <w:sz w:val="20"/>
        </w:rPr>
        <w:t>cohort</w:t>
      </w:r>
      <w:r>
        <w:rPr>
          <w:rFonts w:ascii="Bookman Old Style"/>
          <w:spacing w:val="-21"/>
          <w:w w:val="90"/>
          <w:sz w:val="20"/>
        </w:rPr>
        <w:t xml:space="preserve"> </w:t>
      </w:r>
      <w:r>
        <w:rPr>
          <w:rFonts w:ascii="Bookman Old Style"/>
          <w:w w:val="90"/>
          <w:sz w:val="20"/>
        </w:rPr>
        <w:t>sizes for</w:t>
      </w:r>
      <w:r>
        <w:rPr>
          <w:rFonts w:ascii="Bookman Old Style"/>
          <w:spacing w:val="-8"/>
          <w:w w:val="90"/>
          <w:sz w:val="20"/>
        </w:rPr>
        <w:t xml:space="preserve"> </w:t>
      </w:r>
      <w:r>
        <w:rPr>
          <w:rFonts w:ascii="Bookman Old Style"/>
          <w:w w:val="90"/>
          <w:sz w:val="20"/>
        </w:rPr>
        <w:t>each</w:t>
      </w:r>
      <w:r>
        <w:rPr>
          <w:rFonts w:ascii="Bookman Old Style"/>
          <w:spacing w:val="-8"/>
          <w:w w:val="90"/>
          <w:sz w:val="20"/>
        </w:rPr>
        <w:t xml:space="preserve"> </w:t>
      </w:r>
      <w:r>
        <w:rPr>
          <w:rFonts w:ascii="Bookman Old Style"/>
          <w:w w:val="90"/>
          <w:sz w:val="20"/>
        </w:rPr>
        <w:t>decade</w:t>
      </w:r>
      <w:r>
        <w:rPr>
          <w:rFonts w:ascii="Bookman Old Style"/>
          <w:spacing w:val="-8"/>
          <w:w w:val="90"/>
          <w:sz w:val="20"/>
        </w:rPr>
        <w:t xml:space="preserve"> </w:t>
      </w:r>
      <w:r>
        <w:rPr>
          <w:rFonts w:ascii="Bookman Old Style"/>
          <w:w w:val="90"/>
          <w:sz w:val="20"/>
        </w:rPr>
        <w:t>from</w:t>
      </w:r>
      <w:r>
        <w:rPr>
          <w:rFonts w:ascii="Bookman Old Style"/>
          <w:spacing w:val="-8"/>
          <w:w w:val="90"/>
          <w:sz w:val="20"/>
        </w:rPr>
        <w:t xml:space="preserve"> </w:t>
      </w:r>
      <w:r>
        <w:rPr>
          <w:rFonts w:ascii="Bookman Old Style"/>
          <w:w w:val="90"/>
          <w:sz w:val="20"/>
        </w:rPr>
        <w:t>2010-2060</w:t>
      </w:r>
      <w:r>
        <w:rPr>
          <w:rFonts w:ascii="Bookman Old Style"/>
          <w:spacing w:val="-8"/>
          <w:w w:val="90"/>
          <w:sz w:val="20"/>
        </w:rPr>
        <w:t xml:space="preserve"> </w:t>
      </w:r>
      <w:r>
        <w:rPr>
          <w:rFonts w:ascii="Bookman Old Style"/>
          <w:w w:val="90"/>
          <w:sz w:val="20"/>
        </w:rPr>
        <w:t>in</w:t>
      </w:r>
      <w:r>
        <w:rPr>
          <w:rFonts w:ascii="Bookman Old Style"/>
          <w:spacing w:val="-9"/>
          <w:w w:val="90"/>
          <w:sz w:val="20"/>
        </w:rPr>
        <w:t xml:space="preserve"> </w:t>
      </w:r>
      <w:r>
        <w:rPr>
          <w:rFonts w:ascii="Bookman Old Style"/>
          <w:w w:val="90"/>
          <w:sz w:val="20"/>
        </w:rPr>
        <w:t>panel</w:t>
      </w:r>
      <w:r>
        <w:rPr>
          <w:rFonts w:ascii="Bookman Old Style"/>
          <w:spacing w:val="-8"/>
          <w:w w:val="90"/>
          <w:sz w:val="20"/>
        </w:rPr>
        <w:t xml:space="preserve"> </w:t>
      </w:r>
      <w:r>
        <w:rPr>
          <w:rFonts w:ascii="Bookman Old Style"/>
          <w:w w:val="90"/>
          <w:sz w:val="20"/>
        </w:rPr>
        <w:t>[2]</w:t>
      </w:r>
      <w:r>
        <w:rPr>
          <w:rFonts w:ascii="Bookman Old Style"/>
          <w:spacing w:val="-8"/>
          <w:w w:val="90"/>
          <w:sz w:val="20"/>
        </w:rPr>
        <w:t xml:space="preserve"> </w:t>
      </w:r>
      <w:r>
        <w:rPr>
          <w:rFonts w:ascii="Bookman Old Style"/>
          <w:w w:val="90"/>
          <w:sz w:val="20"/>
        </w:rPr>
        <w:t>were</w:t>
      </w:r>
      <w:r>
        <w:rPr>
          <w:rFonts w:ascii="Bookman Old Style"/>
          <w:spacing w:val="-8"/>
          <w:w w:val="90"/>
          <w:sz w:val="20"/>
        </w:rPr>
        <w:t xml:space="preserve"> </w:t>
      </w:r>
      <w:r>
        <w:rPr>
          <w:rFonts w:ascii="Bookman Old Style"/>
          <w:w w:val="90"/>
          <w:sz w:val="20"/>
        </w:rPr>
        <w:t>both</w:t>
      </w:r>
      <w:r>
        <w:rPr>
          <w:rFonts w:ascii="Bookman Old Style"/>
          <w:spacing w:val="-8"/>
          <w:w w:val="90"/>
          <w:sz w:val="20"/>
        </w:rPr>
        <w:t xml:space="preserve"> </w:t>
      </w:r>
      <w:r>
        <w:rPr>
          <w:rFonts w:ascii="Bookman Old Style"/>
          <w:w w:val="90"/>
          <w:sz w:val="20"/>
        </w:rPr>
        <w:t>attained</w:t>
      </w:r>
      <w:r>
        <w:rPr>
          <w:rFonts w:ascii="Bookman Old Style"/>
          <w:spacing w:val="-8"/>
          <w:w w:val="90"/>
          <w:sz w:val="20"/>
        </w:rPr>
        <w:t xml:space="preserve"> </w:t>
      </w:r>
      <w:r>
        <w:rPr>
          <w:rFonts w:ascii="Bookman Old Style"/>
          <w:w w:val="90"/>
          <w:sz w:val="20"/>
        </w:rPr>
        <w:t>via</w:t>
      </w:r>
      <w:r>
        <w:rPr>
          <w:rFonts w:ascii="Bookman Old Style"/>
          <w:spacing w:val="-9"/>
          <w:w w:val="90"/>
          <w:sz w:val="20"/>
        </w:rPr>
        <w:t xml:space="preserve"> </w:t>
      </w:r>
      <w:r>
        <w:rPr>
          <w:rFonts w:ascii="Bookman Old Style"/>
          <w:w w:val="90"/>
          <w:sz w:val="20"/>
        </w:rPr>
        <w:t>personal</w:t>
      </w:r>
      <w:r>
        <w:rPr>
          <w:rFonts w:ascii="Bookman Old Style"/>
          <w:spacing w:val="-8"/>
          <w:w w:val="90"/>
          <w:sz w:val="20"/>
        </w:rPr>
        <w:t xml:space="preserve"> </w:t>
      </w:r>
      <w:r>
        <w:rPr>
          <w:rFonts w:ascii="Bookman Old Style"/>
          <w:w w:val="90"/>
          <w:sz w:val="20"/>
        </w:rPr>
        <w:t>communication</w:t>
      </w:r>
      <w:r>
        <w:rPr>
          <w:rFonts w:ascii="Bookman Old Style"/>
          <w:spacing w:val="-8"/>
          <w:w w:val="90"/>
          <w:sz w:val="20"/>
        </w:rPr>
        <w:t xml:space="preserve"> </w:t>
      </w:r>
      <w:r>
        <w:rPr>
          <w:rFonts w:ascii="Bookman Old Style"/>
          <w:w w:val="90"/>
          <w:sz w:val="20"/>
        </w:rPr>
        <w:t>from</w:t>
      </w:r>
      <w:r>
        <w:rPr>
          <w:rFonts w:ascii="Bookman Old Style"/>
          <w:spacing w:val="-8"/>
          <w:w w:val="90"/>
          <w:sz w:val="20"/>
        </w:rPr>
        <w:t xml:space="preserve"> </w:t>
      </w:r>
      <w:r>
        <w:rPr>
          <w:rFonts w:ascii="Bookman Old Style"/>
          <w:w w:val="90"/>
          <w:sz w:val="20"/>
        </w:rPr>
        <w:t>CMS/OACT.</w:t>
      </w:r>
      <w:r>
        <w:rPr>
          <w:rFonts w:ascii="Bookman Old Style"/>
          <w:spacing w:val="-8"/>
          <w:w w:val="90"/>
          <w:sz w:val="20"/>
        </w:rPr>
        <w:t xml:space="preserve"> </w:t>
      </w:r>
      <w:r>
        <w:rPr>
          <w:rFonts w:ascii="Bookman Old Style"/>
          <w:spacing w:val="-9"/>
          <w:w w:val="90"/>
          <w:sz w:val="20"/>
        </w:rPr>
        <w:t xml:space="preserve">We </w:t>
      </w:r>
      <w:r>
        <w:rPr>
          <w:rFonts w:ascii="Bookman Old Style"/>
          <w:sz w:val="20"/>
        </w:rPr>
        <w:t>observe</w:t>
      </w:r>
      <w:r>
        <w:rPr>
          <w:rFonts w:ascii="Bookman Old Style"/>
          <w:spacing w:val="-21"/>
          <w:sz w:val="20"/>
        </w:rPr>
        <w:t xml:space="preserve"> </w:t>
      </w:r>
      <w:r>
        <w:rPr>
          <w:rFonts w:ascii="Bookman Old Style"/>
          <w:sz w:val="20"/>
        </w:rPr>
        <w:t>that</w:t>
      </w:r>
      <w:r>
        <w:rPr>
          <w:rFonts w:ascii="Bookman Old Style"/>
          <w:spacing w:val="-21"/>
          <w:sz w:val="20"/>
        </w:rPr>
        <w:t xml:space="preserve"> </w:t>
      </w:r>
      <w:r>
        <w:rPr>
          <w:rFonts w:ascii="Bookman Old Style"/>
          <w:sz w:val="20"/>
        </w:rPr>
        <w:t>both</w:t>
      </w:r>
      <w:r>
        <w:rPr>
          <w:rFonts w:ascii="Bookman Old Style"/>
          <w:spacing w:val="-21"/>
          <w:sz w:val="20"/>
        </w:rPr>
        <w:t xml:space="preserve"> </w:t>
      </w:r>
      <w:r>
        <w:rPr>
          <w:rFonts w:ascii="Bookman Old Style"/>
          <w:sz w:val="20"/>
        </w:rPr>
        <w:t>survival</w:t>
      </w:r>
      <w:r>
        <w:rPr>
          <w:rFonts w:ascii="Bookman Old Style"/>
          <w:spacing w:val="-21"/>
          <w:sz w:val="20"/>
        </w:rPr>
        <w:t xml:space="preserve"> </w:t>
      </w:r>
      <w:r>
        <w:rPr>
          <w:rFonts w:ascii="Bookman Old Style"/>
          <w:sz w:val="20"/>
        </w:rPr>
        <w:t>probabilities</w:t>
      </w:r>
      <w:r>
        <w:rPr>
          <w:rFonts w:ascii="Bookman Old Style"/>
          <w:spacing w:val="-21"/>
          <w:sz w:val="20"/>
        </w:rPr>
        <w:t xml:space="preserve"> </w:t>
      </w:r>
      <w:r>
        <w:rPr>
          <w:rFonts w:ascii="Bookman Old Style"/>
          <w:sz w:val="20"/>
        </w:rPr>
        <w:t>and</w:t>
      </w:r>
      <w:r>
        <w:rPr>
          <w:rFonts w:ascii="Bookman Old Style"/>
          <w:spacing w:val="-21"/>
          <w:sz w:val="20"/>
        </w:rPr>
        <w:t xml:space="preserve"> </w:t>
      </w:r>
      <w:r>
        <w:rPr>
          <w:rFonts w:ascii="Bookman Old Style"/>
          <w:sz w:val="20"/>
        </w:rPr>
        <w:t>the</w:t>
      </w:r>
      <w:r>
        <w:rPr>
          <w:rFonts w:ascii="Bookman Old Style"/>
          <w:spacing w:val="-21"/>
          <w:sz w:val="20"/>
        </w:rPr>
        <w:t xml:space="preserve"> </w:t>
      </w:r>
      <w:r>
        <w:rPr>
          <w:rFonts w:ascii="Bookman Old Style"/>
          <w:sz w:val="20"/>
        </w:rPr>
        <w:t>fraction</w:t>
      </w:r>
      <w:r>
        <w:rPr>
          <w:rFonts w:ascii="Bookman Old Style"/>
          <w:spacing w:val="-21"/>
          <w:sz w:val="20"/>
        </w:rPr>
        <w:t xml:space="preserve"> </w:t>
      </w:r>
      <w:r>
        <w:rPr>
          <w:rFonts w:ascii="Bookman Old Style"/>
          <w:sz w:val="20"/>
        </w:rPr>
        <w:t>of</w:t>
      </w:r>
      <w:r>
        <w:rPr>
          <w:rFonts w:ascii="Bookman Old Style"/>
          <w:spacing w:val="-21"/>
          <w:sz w:val="20"/>
        </w:rPr>
        <w:t xml:space="preserve"> </w:t>
      </w:r>
      <w:r>
        <w:rPr>
          <w:rFonts w:ascii="Bookman Old Style"/>
          <w:sz w:val="20"/>
        </w:rPr>
        <w:t>older</w:t>
      </w:r>
      <w:r>
        <w:rPr>
          <w:rFonts w:ascii="Bookman Old Style"/>
          <w:spacing w:val="-21"/>
          <w:sz w:val="20"/>
        </w:rPr>
        <w:t xml:space="preserve"> </w:t>
      </w:r>
      <w:r>
        <w:rPr>
          <w:rFonts w:ascii="Bookman Old Style"/>
          <w:sz w:val="20"/>
        </w:rPr>
        <w:t>cohorts</w:t>
      </w:r>
      <w:r>
        <w:rPr>
          <w:rFonts w:ascii="Bookman Old Style"/>
          <w:spacing w:val="-21"/>
          <w:sz w:val="20"/>
        </w:rPr>
        <w:t xml:space="preserve"> </w:t>
      </w:r>
      <w:r>
        <w:rPr>
          <w:rFonts w:ascii="Bookman Old Style"/>
          <w:sz w:val="20"/>
        </w:rPr>
        <w:t>increase</w:t>
      </w:r>
      <w:r>
        <w:rPr>
          <w:rFonts w:ascii="Bookman Old Style"/>
          <w:spacing w:val="-21"/>
          <w:sz w:val="20"/>
        </w:rPr>
        <w:t xml:space="preserve"> </w:t>
      </w:r>
      <w:r>
        <w:rPr>
          <w:rFonts w:ascii="Bookman Old Style"/>
          <w:spacing w:val="-3"/>
          <w:sz w:val="20"/>
        </w:rPr>
        <w:t>over</w:t>
      </w:r>
      <w:r>
        <w:rPr>
          <w:rFonts w:ascii="Bookman Old Style"/>
          <w:spacing w:val="-21"/>
          <w:sz w:val="20"/>
        </w:rPr>
        <w:t xml:space="preserve"> </w:t>
      </w:r>
      <w:r>
        <w:rPr>
          <w:rFonts w:ascii="Bookman Old Style"/>
          <w:sz w:val="20"/>
        </w:rPr>
        <w:t>time.</w:t>
      </w:r>
    </w:p>
    <w:p w:rsidR="003671D2" w:rsidRDefault="003671D2">
      <w:pPr>
        <w:spacing w:line="276" w:lineRule="auto"/>
        <w:jc w:val="both"/>
        <w:rPr>
          <w:rFonts w:ascii="Bookman Old Style"/>
          <w:sz w:val="20"/>
        </w:rPr>
        <w:sectPr w:rsidR="003671D2">
          <w:type w:val="continuous"/>
          <w:pgSz w:w="12240" w:h="15840"/>
          <w:pgMar w:top="1380" w:right="0" w:bottom="280" w:left="1020" w:header="720" w:footer="720" w:gutter="0"/>
          <w:cols w:space="720"/>
        </w:sectPr>
      </w:pPr>
    </w:p>
    <w:p w:rsidR="003671D2" w:rsidRDefault="003671D2">
      <w:pPr>
        <w:rPr>
          <w:rFonts w:ascii="Bookman Old Style"/>
          <w:sz w:val="20"/>
        </w:rPr>
        <w:sectPr w:rsidR="003671D2">
          <w:pgSz w:w="12240" w:h="15840"/>
          <w:pgMar w:top="1500" w:right="0" w:bottom="1300" w:left="1020" w:header="0" w:footer="1109" w:gutter="0"/>
          <w:cols w:space="720"/>
        </w:sectPr>
      </w:pPr>
    </w:p>
    <w:p w:rsidR="003671D2" w:rsidRDefault="003671D2">
      <w:pPr>
        <w:pStyle w:val="BodyText"/>
        <w:rPr>
          <w:rFonts w:ascii="Bookman Old Style"/>
          <w:sz w:val="14"/>
        </w:rPr>
      </w:pPr>
    </w:p>
    <w:p w:rsidR="003671D2" w:rsidRDefault="003671D2">
      <w:pPr>
        <w:pStyle w:val="BodyText"/>
        <w:spacing w:before="2"/>
        <w:rPr>
          <w:rFonts w:ascii="Bookman Old Style"/>
          <w:sz w:val="17"/>
        </w:rPr>
      </w:pPr>
    </w:p>
    <w:p w:rsidR="003671D2" w:rsidRDefault="001C3DAB">
      <w:pPr>
        <w:ind w:right="38"/>
        <w:jc w:val="right"/>
        <w:rPr>
          <w:rFonts w:ascii="Arial"/>
          <w:sz w:val="15"/>
        </w:rPr>
      </w:pPr>
      <w:r>
        <w:rPr>
          <w:rFonts w:ascii="Arial"/>
          <w:color w:val="262626"/>
          <w:w w:val="105"/>
          <w:sz w:val="15"/>
        </w:rPr>
        <w:t>100</w:t>
      </w:r>
    </w:p>
    <w:p w:rsidR="003671D2" w:rsidRDefault="001C3DAB">
      <w:pPr>
        <w:pStyle w:val="BodyText"/>
        <w:spacing w:before="4"/>
        <w:rPr>
          <w:rFonts w:ascii="Arial"/>
          <w:sz w:val="18"/>
        </w:rPr>
      </w:pPr>
      <w:r>
        <w:br w:type="column"/>
      </w:r>
    </w:p>
    <w:p w:rsidR="003671D2" w:rsidRDefault="001C3DAB">
      <w:pPr>
        <w:pStyle w:val="ListParagraph"/>
        <w:numPr>
          <w:ilvl w:val="0"/>
          <w:numId w:val="5"/>
        </w:numPr>
        <w:tabs>
          <w:tab w:val="left" w:pos="1345"/>
        </w:tabs>
        <w:rPr>
          <w:rFonts w:ascii="Arial"/>
          <w:b/>
          <w:sz w:val="16"/>
        </w:rPr>
      </w:pPr>
      <w:r>
        <w:rPr>
          <w:rFonts w:ascii="Arial"/>
          <w:b/>
          <w:color w:val="262626"/>
          <w:w w:val="110"/>
          <w:sz w:val="16"/>
        </w:rPr>
        <w:t>IHI</w:t>
      </w:r>
      <w:r>
        <w:rPr>
          <w:rFonts w:ascii="Arial"/>
          <w:b/>
          <w:color w:val="262626"/>
          <w:spacing w:val="5"/>
          <w:w w:val="110"/>
          <w:sz w:val="16"/>
        </w:rPr>
        <w:t xml:space="preserve"> </w:t>
      </w:r>
      <w:r>
        <w:rPr>
          <w:rFonts w:ascii="Arial"/>
          <w:b/>
          <w:color w:val="262626"/>
          <w:w w:val="110"/>
          <w:sz w:val="16"/>
        </w:rPr>
        <w:t>%</w:t>
      </w:r>
    </w:p>
    <w:p w:rsidR="003671D2" w:rsidRDefault="001C3DAB">
      <w:pPr>
        <w:pStyle w:val="BodyText"/>
        <w:rPr>
          <w:rFonts w:ascii="Arial"/>
          <w:b/>
          <w:sz w:val="14"/>
        </w:rPr>
      </w:pPr>
      <w:r>
        <w:br w:type="column"/>
      </w:r>
    </w:p>
    <w:p w:rsidR="003671D2" w:rsidRDefault="003671D2">
      <w:pPr>
        <w:pStyle w:val="BodyText"/>
        <w:spacing w:before="9"/>
        <w:rPr>
          <w:rFonts w:ascii="Arial"/>
          <w:b/>
          <w:sz w:val="17"/>
        </w:rPr>
      </w:pPr>
    </w:p>
    <w:p w:rsidR="003671D2" w:rsidRDefault="001C3DAB">
      <w:pPr>
        <w:ind w:right="38"/>
        <w:jc w:val="right"/>
        <w:rPr>
          <w:rFonts w:ascii="Arial"/>
          <w:sz w:val="15"/>
        </w:rPr>
      </w:pPr>
      <w:r>
        <w:rPr>
          <w:noProof/>
        </w:rPr>
        <mc:AlternateContent>
          <mc:Choice Requires="wpg">
            <w:drawing>
              <wp:anchor distT="0" distB="0" distL="114300" distR="114300" simplePos="0" relativeHeight="503108144" behindDoc="1" locked="0" layoutInCell="1" allowOverlap="1">
                <wp:simplePos x="0" y="0"/>
                <wp:positionH relativeFrom="page">
                  <wp:posOffset>1540510</wp:posOffset>
                </wp:positionH>
                <wp:positionV relativeFrom="paragraph">
                  <wp:posOffset>31750</wp:posOffset>
                </wp:positionV>
                <wp:extent cx="2163445" cy="1807845"/>
                <wp:effectExtent l="6985" t="5715" r="10795" b="5715"/>
                <wp:wrapNone/>
                <wp:docPr id="442" name="Group 4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07845"/>
                          <a:chOff x="2426" y="50"/>
                          <a:chExt cx="3407" cy="2847"/>
                        </a:xfrm>
                      </wpg:grpSpPr>
                      <wps:wsp>
                        <wps:cNvPr id="443" name="AutoShape 458"/>
                        <wps:cNvSpPr>
                          <a:spLocks/>
                        </wps:cNvSpPr>
                        <wps:spPr bwMode="auto">
                          <a:xfrm>
                            <a:off x="1191" y="-1435"/>
                            <a:ext cx="6794" cy="5673"/>
                          </a:xfrm>
                          <a:custGeom>
                            <a:avLst/>
                            <a:gdLst>
                              <a:gd name="T0" fmla="+- 0 2795 1191"/>
                              <a:gd name="T1" fmla="*/ T0 w 6794"/>
                              <a:gd name="T2" fmla="+- 0 2892 -1434"/>
                              <a:gd name="T3" fmla="*/ 2892 h 5673"/>
                              <a:gd name="T4" fmla="+- 0 2795 1191"/>
                              <a:gd name="T5" fmla="*/ T4 w 6794"/>
                              <a:gd name="T6" fmla="+- 0 55 -1434"/>
                              <a:gd name="T7" fmla="*/ 55 h 5673"/>
                              <a:gd name="T8" fmla="+- 0 3402 1191"/>
                              <a:gd name="T9" fmla="*/ T8 w 6794"/>
                              <a:gd name="T10" fmla="+- 0 2892 -1434"/>
                              <a:gd name="T11" fmla="*/ 2892 h 5673"/>
                              <a:gd name="T12" fmla="+- 0 3402 1191"/>
                              <a:gd name="T13" fmla="*/ T12 w 6794"/>
                              <a:gd name="T14" fmla="+- 0 55 -1434"/>
                              <a:gd name="T15" fmla="*/ 55 h 5673"/>
                              <a:gd name="T16" fmla="+- 0 4008 1191"/>
                              <a:gd name="T17" fmla="*/ T16 w 6794"/>
                              <a:gd name="T18" fmla="+- 0 2892 -1434"/>
                              <a:gd name="T19" fmla="*/ 2892 h 5673"/>
                              <a:gd name="T20" fmla="+- 0 4008 1191"/>
                              <a:gd name="T21" fmla="*/ T20 w 6794"/>
                              <a:gd name="T22" fmla="+- 0 55 -1434"/>
                              <a:gd name="T23" fmla="*/ 55 h 5673"/>
                              <a:gd name="T24" fmla="+- 0 5828 1191"/>
                              <a:gd name="T25" fmla="*/ T24 w 6794"/>
                              <a:gd name="T26" fmla="+- 0 2892 -1434"/>
                              <a:gd name="T27" fmla="*/ 2892 h 5673"/>
                              <a:gd name="T28" fmla="+- 0 5828 1191"/>
                              <a:gd name="T29" fmla="*/ T28 w 6794"/>
                              <a:gd name="T30" fmla="+- 0 55 -1434"/>
                              <a:gd name="T31" fmla="*/ 55 h 5673"/>
                              <a:gd name="T32" fmla="+- 0 2431 1191"/>
                              <a:gd name="T33" fmla="*/ T32 w 6794"/>
                              <a:gd name="T34" fmla="+- 0 2892 -1434"/>
                              <a:gd name="T35" fmla="*/ 2892 h 5673"/>
                              <a:gd name="T36" fmla="+- 0 5828 1191"/>
                              <a:gd name="T37" fmla="*/ T36 w 6794"/>
                              <a:gd name="T38" fmla="+- 0 2892 -1434"/>
                              <a:gd name="T39" fmla="*/ 2892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1604" y="4326"/>
                                </a:moveTo>
                                <a:lnTo>
                                  <a:pt x="1604" y="1489"/>
                                </a:lnTo>
                                <a:moveTo>
                                  <a:pt x="2211" y="4326"/>
                                </a:moveTo>
                                <a:lnTo>
                                  <a:pt x="2211" y="1489"/>
                                </a:lnTo>
                                <a:moveTo>
                                  <a:pt x="2817" y="4326"/>
                                </a:moveTo>
                                <a:lnTo>
                                  <a:pt x="2817" y="1489"/>
                                </a:lnTo>
                                <a:moveTo>
                                  <a:pt x="4637" y="4326"/>
                                </a:moveTo>
                                <a:lnTo>
                                  <a:pt x="4637" y="1489"/>
                                </a:lnTo>
                                <a:moveTo>
                                  <a:pt x="1240" y="4326"/>
                                </a:moveTo>
                                <a:lnTo>
                                  <a:pt x="4637" y="4326"/>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4" name="AutoShape 457"/>
                        <wps:cNvSpPr>
                          <a:spLocks/>
                        </wps:cNvSpPr>
                        <wps:spPr bwMode="auto">
                          <a:xfrm>
                            <a:off x="2431" y="83"/>
                            <a:ext cx="3397" cy="2247"/>
                          </a:xfrm>
                          <a:custGeom>
                            <a:avLst/>
                            <a:gdLst>
                              <a:gd name="T0" fmla="+- 0 5676 2431"/>
                              <a:gd name="T1" fmla="*/ T0 w 3397"/>
                              <a:gd name="T2" fmla="+- 0 2330 83"/>
                              <a:gd name="T3" fmla="*/ 2330 h 2247"/>
                              <a:gd name="T4" fmla="+- 0 5828 2431"/>
                              <a:gd name="T5" fmla="*/ T4 w 3397"/>
                              <a:gd name="T6" fmla="+- 0 2330 83"/>
                              <a:gd name="T7" fmla="*/ 2330 h 2247"/>
                              <a:gd name="T8" fmla="+- 0 2431 2431"/>
                              <a:gd name="T9" fmla="*/ T8 w 3397"/>
                              <a:gd name="T10" fmla="+- 0 2330 83"/>
                              <a:gd name="T11" fmla="*/ 2330 h 2247"/>
                              <a:gd name="T12" fmla="+- 0 4463 2431"/>
                              <a:gd name="T13" fmla="*/ T12 w 3397"/>
                              <a:gd name="T14" fmla="+- 0 2330 83"/>
                              <a:gd name="T15" fmla="*/ 2330 h 2247"/>
                              <a:gd name="T16" fmla="+- 0 5676 2431"/>
                              <a:gd name="T17" fmla="*/ T16 w 3397"/>
                              <a:gd name="T18" fmla="+- 0 1768 83"/>
                              <a:gd name="T19" fmla="*/ 1768 h 2247"/>
                              <a:gd name="T20" fmla="+- 0 5828 2431"/>
                              <a:gd name="T21" fmla="*/ T20 w 3397"/>
                              <a:gd name="T22" fmla="+- 0 1768 83"/>
                              <a:gd name="T23" fmla="*/ 1768 h 2247"/>
                              <a:gd name="T24" fmla="+- 0 2431 2431"/>
                              <a:gd name="T25" fmla="*/ T24 w 3397"/>
                              <a:gd name="T26" fmla="+- 0 1768 83"/>
                              <a:gd name="T27" fmla="*/ 1768 h 2247"/>
                              <a:gd name="T28" fmla="+- 0 4463 2431"/>
                              <a:gd name="T29" fmla="*/ T28 w 3397"/>
                              <a:gd name="T30" fmla="+- 0 1768 83"/>
                              <a:gd name="T31" fmla="*/ 1768 h 2247"/>
                              <a:gd name="T32" fmla="+- 0 5676 2431"/>
                              <a:gd name="T33" fmla="*/ T32 w 3397"/>
                              <a:gd name="T34" fmla="+- 0 1207 83"/>
                              <a:gd name="T35" fmla="*/ 1207 h 2247"/>
                              <a:gd name="T36" fmla="+- 0 5828 2431"/>
                              <a:gd name="T37" fmla="*/ T36 w 3397"/>
                              <a:gd name="T38" fmla="+- 0 1207 83"/>
                              <a:gd name="T39" fmla="*/ 1207 h 2247"/>
                              <a:gd name="T40" fmla="+- 0 2431 2431"/>
                              <a:gd name="T41" fmla="*/ T40 w 3397"/>
                              <a:gd name="T42" fmla="+- 0 1207 83"/>
                              <a:gd name="T43" fmla="*/ 1207 h 2247"/>
                              <a:gd name="T44" fmla="+- 0 4463 2431"/>
                              <a:gd name="T45" fmla="*/ T44 w 3397"/>
                              <a:gd name="T46" fmla="+- 0 1207 83"/>
                              <a:gd name="T47" fmla="*/ 1207 h 2247"/>
                              <a:gd name="T48" fmla="+- 0 5676 2431"/>
                              <a:gd name="T49" fmla="*/ T48 w 3397"/>
                              <a:gd name="T50" fmla="+- 0 645 83"/>
                              <a:gd name="T51" fmla="*/ 645 h 2247"/>
                              <a:gd name="T52" fmla="+- 0 5828 2431"/>
                              <a:gd name="T53" fmla="*/ T52 w 3397"/>
                              <a:gd name="T54" fmla="+- 0 645 83"/>
                              <a:gd name="T55" fmla="*/ 645 h 2247"/>
                              <a:gd name="T56" fmla="+- 0 2431 2431"/>
                              <a:gd name="T57" fmla="*/ T56 w 3397"/>
                              <a:gd name="T58" fmla="+- 0 645 83"/>
                              <a:gd name="T59" fmla="*/ 645 h 2247"/>
                              <a:gd name="T60" fmla="+- 0 4463 2431"/>
                              <a:gd name="T61" fmla="*/ T60 w 3397"/>
                              <a:gd name="T62" fmla="+- 0 645 83"/>
                              <a:gd name="T63" fmla="*/ 645 h 2247"/>
                              <a:gd name="T64" fmla="+- 0 5676 2431"/>
                              <a:gd name="T65" fmla="*/ T64 w 3397"/>
                              <a:gd name="T66" fmla="+- 0 83 83"/>
                              <a:gd name="T67" fmla="*/ 83 h 2247"/>
                              <a:gd name="T68" fmla="+- 0 5828 2431"/>
                              <a:gd name="T69" fmla="*/ T68 w 3397"/>
                              <a:gd name="T70" fmla="+- 0 83 83"/>
                              <a:gd name="T71" fmla="*/ 83 h 2247"/>
                              <a:gd name="T72" fmla="+- 0 2431 2431"/>
                              <a:gd name="T73" fmla="*/ T72 w 3397"/>
                              <a:gd name="T74" fmla="+- 0 83 83"/>
                              <a:gd name="T75" fmla="*/ 83 h 2247"/>
                              <a:gd name="T76" fmla="+- 0 4463 2431"/>
                              <a:gd name="T77" fmla="*/ T76 w 3397"/>
                              <a:gd name="T78" fmla="+- 0 83 83"/>
                              <a:gd name="T79" fmla="*/ 83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3245" y="2247"/>
                                </a:moveTo>
                                <a:lnTo>
                                  <a:pt x="3397" y="2247"/>
                                </a:lnTo>
                                <a:moveTo>
                                  <a:pt x="0" y="2247"/>
                                </a:moveTo>
                                <a:lnTo>
                                  <a:pt x="2032" y="2247"/>
                                </a:lnTo>
                                <a:moveTo>
                                  <a:pt x="3245" y="1685"/>
                                </a:moveTo>
                                <a:lnTo>
                                  <a:pt x="3397" y="1685"/>
                                </a:lnTo>
                                <a:moveTo>
                                  <a:pt x="0" y="1685"/>
                                </a:moveTo>
                                <a:lnTo>
                                  <a:pt x="2032" y="1685"/>
                                </a:lnTo>
                                <a:moveTo>
                                  <a:pt x="3245" y="1124"/>
                                </a:moveTo>
                                <a:lnTo>
                                  <a:pt x="3397" y="1124"/>
                                </a:lnTo>
                                <a:moveTo>
                                  <a:pt x="0" y="1124"/>
                                </a:moveTo>
                                <a:lnTo>
                                  <a:pt x="2032" y="1124"/>
                                </a:lnTo>
                                <a:moveTo>
                                  <a:pt x="3245" y="562"/>
                                </a:moveTo>
                                <a:lnTo>
                                  <a:pt x="3397" y="562"/>
                                </a:lnTo>
                                <a:moveTo>
                                  <a:pt x="0" y="562"/>
                                </a:moveTo>
                                <a:lnTo>
                                  <a:pt x="2032" y="562"/>
                                </a:lnTo>
                                <a:moveTo>
                                  <a:pt x="3245" y="0"/>
                                </a:moveTo>
                                <a:lnTo>
                                  <a:pt x="3397" y="0"/>
                                </a:lnTo>
                                <a:moveTo>
                                  <a:pt x="0" y="0"/>
                                </a:moveTo>
                                <a:lnTo>
                                  <a:pt x="2032"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5" name="Rectangle 456"/>
                        <wps:cNvSpPr>
                          <a:spLocks noChangeArrowheads="1"/>
                        </wps:cNvSpPr>
                        <wps:spPr bwMode="auto">
                          <a:xfrm>
                            <a:off x="4463" y="55"/>
                            <a:ext cx="1214"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 name="Freeform 455"/>
                        <wps:cNvSpPr>
                          <a:spLocks/>
                        </wps:cNvSpPr>
                        <wps:spPr bwMode="auto">
                          <a:xfrm>
                            <a:off x="2491" y="2619"/>
                            <a:ext cx="3033" cy="267"/>
                          </a:xfrm>
                          <a:custGeom>
                            <a:avLst/>
                            <a:gdLst>
                              <a:gd name="T0" fmla="+- 0 2492 2492"/>
                              <a:gd name="T1" fmla="*/ T0 w 3033"/>
                              <a:gd name="T2" fmla="+- 0 2667 2619"/>
                              <a:gd name="T3" fmla="*/ 2667 h 267"/>
                              <a:gd name="T4" fmla="+- 0 2795 2492"/>
                              <a:gd name="T5" fmla="*/ T4 w 3033"/>
                              <a:gd name="T6" fmla="+- 0 2696 2619"/>
                              <a:gd name="T7" fmla="*/ 2696 h 267"/>
                              <a:gd name="T8" fmla="+- 0 3098 2492"/>
                              <a:gd name="T9" fmla="*/ T8 w 3033"/>
                              <a:gd name="T10" fmla="+- 0 2702 2619"/>
                              <a:gd name="T11" fmla="*/ 2702 h 267"/>
                              <a:gd name="T12" fmla="+- 0 3402 2492"/>
                              <a:gd name="T13" fmla="*/ T12 w 3033"/>
                              <a:gd name="T14" fmla="+- 0 2695 2619"/>
                              <a:gd name="T15" fmla="*/ 2695 h 267"/>
                              <a:gd name="T16" fmla="+- 0 3705 2492"/>
                              <a:gd name="T17" fmla="*/ T16 w 3033"/>
                              <a:gd name="T18" fmla="+- 0 2697 2619"/>
                              <a:gd name="T19" fmla="*/ 2697 h 267"/>
                              <a:gd name="T20" fmla="+- 0 4008 2492"/>
                              <a:gd name="T21" fmla="*/ T20 w 3033"/>
                              <a:gd name="T22" fmla="+- 0 2699 2619"/>
                              <a:gd name="T23" fmla="*/ 2699 h 267"/>
                              <a:gd name="T24" fmla="+- 0 4311 2492"/>
                              <a:gd name="T25" fmla="*/ T24 w 3033"/>
                              <a:gd name="T26" fmla="+- 0 2717 2619"/>
                              <a:gd name="T27" fmla="*/ 2717 h 267"/>
                              <a:gd name="T28" fmla="+- 0 4615 2492"/>
                              <a:gd name="T29" fmla="*/ T28 w 3033"/>
                              <a:gd name="T30" fmla="+- 0 2747 2619"/>
                              <a:gd name="T31" fmla="*/ 2747 h 267"/>
                              <a:gd name="T32" fmla="+- 0 4918 2492"/>
                              <a:gd name="T33" fmla="*/ T32 w 3033"/>
                              <a:gd name="T34" fmla="+- 0 2619 2619"/>
                              <a:gd name="T35" fmla="*/ 2619 h 267"/>
                              <a:gd name="T36" fmla="+- 0 5221 2492"/>
                              <a:gd name="T37" fmla="*/ T36 w 3033"/>
                              <a:gd name="T38" fmla="+- 0 2799 2619"/>
                              <a:gd name="T39" fmla="*/ 2799 h 267"/>
                              <a:gd name="T40" fmla="+- 0 5525 2492"/>
                              <a:gd name="T41" fmla="*/ T40 w 3033"/>
                              <a:gd name="T42" fmla="+- 0 2886 2619"/>
                              <a:gd name="T43" fmla="*/ 2886 h 2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67">
                                <a:moveTo>
                                  <a:pt x="0" y="48"/>
                                </a:moveTo>
                                <a:lnTo>
                                  <a:pt x="303" y="77"/>
                                </a:lnTo>
                                <a:lnTo>
                                  <a:pt x="606" y="83"/>
                                </a:lnTo>
                                <a:lnTo>
                                  <a:pt x="910" y="76"/>
                                </a:lnTo>
                                <a:lnTo>
                                  <a:pt x="1213" y="78"/>
                                </a:lnTo>
                                <a:lnTo>
                                  <a:pt x="1516" y="80"/>
                                </a:lnTo>
                                <a:lnTo>
                                  <a:pt x="1819" y="98"/>
                                </a:lnTo>
                                <a:lnTo>
                                  <a:pt x="2123" y="128"/>
                                </a:lnTo>
                                <a:lnTo>
                                  <a:pt x="2426" y="0"/>
                                </a:lnTo>
                                <a:lnTo>
                                  <a:pt x="2729" y="180"/>
                                </a:lnTo>
                                <a:lnTo>
                                  <a:pt x="3033" y="267"/>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7" name="AutoShape 454"/>
                        <wps:cNvSpPr>
                          <a:spLocks/>
                        </wps:cNvSpPr>
                        <wps:spPr bwMode="auto">
                          <a:xfrm>
                            <a:off x="2441" y="2569"/>
                            <a:ext cx="3133" cy="323"/>
                          </a:xfrm>
                          <a:custGeom>
                            <a:avLst/>
                            <a:gdLst>
                              <a:gd name="T0" fmla="+- 0 2518 2442"/>
                              <a:gd name="T1" fmla="*/ T0 w 3133"/>
                              <a:gd name="T2" fmla="+- 0 2622 2569"/>
                              <a:gd name="T3" fmla="*/ 2622 h 323"/>
                              <a:gd name="T4" fmla="+- 0 2466 2442"/>
                              <a:gd name="T5" fmla="*/ T4 w 3133"/>
                              <a:gd name="T6" fmla="+- 0 2622 2569"/>
                              <a:gd name="T7" fmla="*/ 2622 h 323"/>
                              <a:gd name="T8" fmla="+- 0 2442 2442"/>
                              <a:gd name="T9" fmla="*/ T8 w 3133"/>
                              <a:gd name="T10" fmla="+- 0 2680 2569"/>
                              <a:gd name="T11" fmla="*/ 2680 h 323"/>
                              <a:gd name="T12" fmla="+- 0 2479 2442"/>
                              <a:gd name="T13" fmla="*/ T12 w 3133"/>
                              <a:gd name="T14" fmla="+- 0 2717 2569"/>
                              <a:gd name="T15" fmla="*/ 2717 h 323"/>
                              <a:gd name="T16" fmla="+- 0 2537 2442"/>
                              <a:gd name="T17" fmla="*/ T16 w 3133"/>
                              <a:gd name="T18" fmla="+- 0 2693 2569"/>
                              <a:gd name="T19" fmla="*/ 2693 h 323"/>
                              <a:gd name="T20" fmla="+- 0 2845 2442"/>
                              <a:gd name="T21" fmla="*/ T20 w 3133"/>
                              <a:gd name="T22" fmla="+- 0 2682 2569"/>
                              <a:gd name="T23" fmla="*/ 2682 h 323"/>
                              <a:gd name="T24" fmla="+- 0 2808 2442"/>
                              <a:gd name="T25" fmla="*/ T24 w 3133"/>
                              <a:gd name="T26" fmla="+- 0 2646 2569"/>
                              <a:gd name="T27" fmla="*/ 2646 h 323"/>
                              <a:gd name="T28" fmla="+- 0 2750 2442"/>
                              <a:gd name="T29" fmla="*/ T28 w 3133"/>
                              <a:gd name="T30" fmla="+- 0 2670 2569"/>
                              <a:gd name="T31" fmla="*/ 2670 h 323"/>
                              <a:gd name="T32" fmla="+- 0 2750 2442"/>
                              <a:gd name="T33" fmla="*/ T32 w 3133"/>
                              <a:gd name="T34" fmla="+- 0 2722 2569"/>
                              <a:gd name="T35" fmla="*/ 2722 h 323"/>
                              <a:gd name="T36" fmla="+- 0 2808 2442"/>
                              <a:gd name="T37" fmla="*/ T36 w 3133"/>
                              <a:gd name="T38" fmla="+- 0 2746 2569"/>
                              <a:gd name="T39" fmla="*/ 2746 h 323"/>
                              <a:gd name="T40" fmla="+- 0 2845 2442"/>
                              <a:gd name="T41" fmla="*/ T40 w 3133"/>
                              <a:gd name="T42" fmla="+- 0 2709 2569"/>
                              <a:gd name="T43" fmla="*/ 2709 h 323"/>
                              <a:gd name="T44" fmla="+- 0 3143 2442"/>
                              <a:gd name="T45" fmla="*/ T44 w 3133"/>
                              <a:gd name="T46" fmla="+- 0 2676 2569"/>
                              <a:gd name="T47" fmla="*/ 2676 h 323"/>
                              <a:gd name="T48" fmla="+- 0 3085 2442"/>
                              <a:gd name="T49" fmla="*/ T48 w 3133"/>
                              <a:gd name="T50" fmla="+- 0 2652 2569"/>
                              <a:gd name="T51" fmla="*/ 2652 h 323"/>
                              <a:gd name="T52" fmla="+- 0 3048 2442"/>
                              <a:gd name="T53" fmla="*/ T52 w 3133"/>
                              <a:gd name="T54" fmla="+- 0 2689 2569"/>
                              <a:gd name="T55" fmla="*/ 2689 h 323"/>
                              <a:gd name="T56" fmla="+- 0 3072 2442"/>
                              <a:gd name="T57" fmla="*/ T56 w 3133"/>
                              <a:gd name="T58" fmla="+- 0 2747 2569"/>
                              <a:gd name="T59" fmla="*/ 2747 h 323"/>
                              <a:gd name="T60" fmla="+- 0 3124 2442"/>
                              <a:gd name="T61" fmla="*/ T60 w 3133"/>
                              <a:gd name="T62" fmla="+- 0 2747 2569"/>
                              <a:gd name="T63" fmla="*/ 2747 h 323"/>
                              <a:gd name="T64" fmla="+- 0 3148 2442"/>
                              <a:gd name="T65" fmla="*/ T64 w 3133"/>
                              <a:gd name="T66" fmla="+- 0 2689 2569"/>
                              <a:gd name="T67" fmla="*/ 2689 h 323"/>
                              <a:gd name="T68" fmla="+- 0 3428 2442"/>
                              <a:gd name="T69" fmla="*/ T68 w 3133"/>
                              <a:gd name="T70" fmla="+- 0 2650 2569"/>
                              <a:gd name="T71" fmla="*/ 2650 h 323"/>
                              <a:gd name="T72" fmla="+- 0 3376 2442"/>
                              <a:gd name="T73" fmla="*/ T72 w 3133"/>
                              <a:gd name="T74" fmla="+- 0 2650 2569"/>
                              <a:gd name="T75" fmla="*/ 2650 h 323"/>
                              <a:gd name="T76" fmla="+- 0 3352 2442"/>
                              <a:gd name="T77" fmla="*/ T76 w 3133"/>
                              <a:gd name="T78" fmla="+- 0 2708 2569"/>
                              <a:gd name="T79" fmla="*/ 2708 h 323"/>
                              <a:gd name="T80" fmla="+- 0 3388 2442"/>
                              <a:gd name="T81" fmla="*/ T80 w 3133"/>
                              <a:gd name="T82" fmla="+- 0 2745 2569"/>
                              <a:gd name="T83" fmla="*/ 2745 h 323"/>
                              <a:gd name="T84" fmla="+- 0 3446 2442"/>
                              <a:gd name="T85" fmla="*/ T84 w 3133"/>
                              <a:gd name="T86" fmla="+- 0 2721 2569"/>
                              <a:gd name="T87" fmla="*/ 2721 h 323"/>
                              <a:gd name="T88" fmla="+- 0 3755 2442"/>
                              <a:gd name="T89" fmla="*/ T88 w 3133"/>
                              <a:gd name="T90" fmla="+- 0 2684 2569"/>
                              <a:gd name="T91" fmla="*/ 2684 h 323"/>
                              <a:gd name="T92" fmla="+- 0 3718 2442"/>
                              <a:gd name="T93" fmla="*/ T92 w 3133"/>
                              <a:gd name="T94" fmla="+- 0 2647 2569"/>
                              <a:gd name="T95" fmla="*/ 2647 h 323"/>
                              <a:gd name="T96" fmla="+- 0 3660 2442"/>
                              <a:gd name="T97" fmla="*/ T96 w 3133"/>
                              <a:gd name="T98" fmla="+- 0 2671 2569"/>
                              <a:gd name="T99" fmla="*/ 2671 h 323"/>
                              <a:gd name="T100" fmla="+- 0 3660 2442"/>
                              <a:gd name="T101" fmla="*/ T100 w 3133"/>
                              <a:gd name="T102" fmla="+- 0 2723 2569"/>
                              <a:gd name="T103" fmla="*/ 2723 h 323"/>
                              <a:gd name="T104" fmla="+- 0 3718 2442"/>
                              <a:gd name="T105" fmla="*/ T104 w 3133"/>
                              <a:gd name="T106" fmla="+- 0 2747 2569"/>
                              <a:gd name="T107" fmla="*/ 2747 h 323"/>
                              <a:gd name="T108" fmla="+- 0 3755 2442"/>
                              <a:gd name="T109" fmla="*/ T108 w 3133"/>
                              <a:gd name="T110" fmla="+- 0 2710 2569"/>
                              <a:gd name="T111" fmla="*/ 2710 h 323"/>
                              <a:gd name="T112" fmla="+- 0 4053 2442"/>
                              <a:gd name="T113" fmla="*/ T112 w 3133"/>
                              <a:gd name="T114" fmla="+- 0 2673 2569"/>
                              <a:gd name="T115" fmla="*/ 2673 h 323"/>
                              <a:gd name="T116" fmla="+- 0 3995 2442"/>
                              <a:gd name="T117" fmla="*/ T116 w 3133"/>
                              <a:gd name="T118" fmla="+- 0 2649 2569"/>
                              <a:gd name="T119" fmla="*/ 2649 h 323"/>
                              <a:gd name="T120" fmla="+- 0 3958 2442"/>
                              <a:gd name="T121" fmla="*/ T120 w 3133"/>
                              <a:gd name="T122" fmla="+- 0 2686 2569"/>
                              <a:gd name="T123" fmla="*/ 2686 h 323"/>
                              <a:gd name="T124" fmla="+- 0 3982 2442"/>
                              <a:gd name="T125" fmla="*/ T124 w 3133"/>
                              <a:gd name="T126" fmla="+- 0 2744 2569"/>
                              <a:gd name="T127" fmla="*/ 2744 h 323"/>
                              <a:gd name="T128" fmla="+- 0 4034 2442"/>
                              <a:gd name="T129" fmla="*/ T128 w 3133"/>
                              <a:gd name="T130" fmla="+- 0 2744 2569"/>
                              <a:gd name="T131" fmla="*/ 2744 h 323"/>
                              <a:gd name="T132" fmla="+- 0 4058 2442"/>
                              <a:gd name="T133" fmla="*/ T132 w 3133"/>
                              <a:gd name="T134" fmla="+- 0 2686 2569"/>
                              <a:gd name="T135" fmla="*/ 2686 h 323"/>
                              <a:gd name="T136" fmla="+- 0 4337 2442"/>
                              <a:gd name="T137" fmla="*/ T136 w 3133"/>
                              <a:gd name="T138" fmla="+- 0 2672 2569"/>
                              <a:gd name="T139" fmla="*/ 2672 h 323"/>
                              <a:gd name="T140" fmla="+- 0 4286 2442"/>
                              <a:gd name="T141" fmla="*/ T140 w 3133"/>
                              <a:gd name="T142" fmla="+- 0 2672 2569"/>
                              <a:gd name="T143" fmla="*/ 2672 h 323"/>
                              <a:gd name="T144" fmla="+- 0 4261 2442"/>
                              <a:gd name="T145" fmla="*/ T144 w 3133"/>
                              <a:gd name="T146" fmla="+- 0 2730 2569"/>
                              <a:gd name="T147" fmla="*/ 2730 h 323"/>
                              <a:gd name="T148" fmla="+- 0 4298 2442"/>
                              <a:gd name="T149" fmla="*/ T148 w 3133"/>
                              <a:gd name="T150" fmla="+- 0 2767 2569"/>
                              <a:gd name="T151" fmla="*/ 2767 h 323"/>
                              <a:gd name="T152" fmla="+- 0 4356 2442"/>
                              <a:gd name="T153" fmla="*/ T152 w 3133"/>
                              <a:gd name="T154" fmla="+- 0 2743 2569"/>
                              <a:gd name="T155" fmla="*/ 2743 h 323"/>
                              <a:gd name="T156" fmla="+- 0 4665 2442"/>
                              <a:gd name="T157" fmla="*/ T156 w 3133"/>
                              <a:gd name="T158" fmla="+- 0 2734 2569"/>
                              <a:gd name="T159" fmla="*/ 2734 h 323"/>
                              <a:gd name="T160" fmla="+- 0 4628 2442"/>
                              <a:gd name="T161" fmla="*/ T160 w 3133"/>
                              <a:gd name="T162" fmla="+- 0 2697 2569"/>
                              <a:gd name="T163" fmla="*/ 2697 h 323"/>
                              <a:gd name="T164" fmla="+- 0 4570 2442"/>
                              <a:gd name="T165" fmla="*/ T164 w 3133"/>
                              <a:gd name="T166" fmla="+- 0 2721 2569"/>
                              <a:gd name="T167" fmla="*/ 2721 h 323"/>
                              <a:gd name="T168" fmla="+- 0 4570 2442"/>
                              <a:gd name="T169" fmla="*/ T168 w 3133"/>
                              <a:gd name="T170" fmla="+- 0 2773 2569"/>
                              <a:gd name="T171" fmla="*/ 2773 h 323"/>
                              <a:gd name="T172" fmla="+- 0 4628 2442"/>
                              <a:gd name="T173" fmla="*/ T172 w 3133"/>
                              <a:gd name="T174" fmla="+- 0 2797 2569"/>
                              <a:gd name="T175" fmla="*/ 2797 h 323"/>
                              <a:gd name="T176" fmla="+- 0 4665 2442"/>
                              <a:gd name="T177" fmla="*/ T176 w 3133"/>
                              <a:gd name="T178" fmla="+- 0 2760 2569"/>
                              <a:gd name="T179" fmla="*/ 2760 h 323"/>
                              <a:gd name="T180" fmla="+- 0 4963 2442"/>
                              <a:gd name="T181" fmla="*/ T180 w 3133"/>
                              <a:gd name="T182" fmla="+- 0 2593 2569"/>
                              <a:gd name="T183" fmla="*/ 2593 h 323"/>
                              <a:gd name="T184" fmla="+- 0 4905 2442"/>
                              <a:gd name="T185" fmla="*/ T184 w 3133"/>
                              <a:gd name="T186" fmla="+- 0 2569 2569"/>
                              <a:gd name="T187" fmla="*/ 2569 h 323"/>
                              <a:gd name="T188" fmla="+- 0 4868 2442"/>
                              <a:gd name="T189" fmla="*/ T188 w 3133"/>
                              <a:gd name="T190" fmla="+- 0 2606 2569"/>
                              <a:gd name="T191" fmla="*/ 2606 h 323"/>
                              <a:gd name="T192" fmla="+- 0 4892 2442"/>
                              <a:gd name="T193" fmla="*/ T192 w 3133"/>
                              <a:gd name="T194" fmla="+- 0 2664 2569"/>
                              <a:gd name="T195" fmla="*/ 2664 h 323"/>
                              <a:gd name="T196" fmla="+- 0 4944 2442"/>
                              <a:gd name="T197" fmla="*/ T196 w 3133"/>
                              <a:gd name="T198" fmla="+- 0 2664 2569"/>
                              <a:gd name="T199" fmla="*/ 2664 h 323"/>
                              <a:gd name="T200" fmla="+- 0 4968 2442"/>
                              <a:gd name="T201" fmla="*/ T200 w 3133"/>
                              <a:gd name="T202" fmla="+- 0 2606 2569"/>
                              <a:gd name="T203" fmla="*/ 2606 h 323"/>
                              <a:gd name="T204" fmla="+- 0 5247 2442"/>
                              <a:gd name="T205" fmla="*/ T204 w 3133"/>
                              <a:gd name="T206" fmla="+- 0 2754 2569"/>
                              <a:gd name="T207" fmla="*/ 2754 h 323"/>
                              <a:gd name="T208" fmla="+- 0 5195 2442"/>
                              <a:gd name="T209" fmla="*/ T208 w 3133"/>
                              <a:gd name="T210" fmla="+- 0 2754 2569"/>
                              <a:gd name="T211" fmla="*/ 2754 h 323"/>
                              <a:gd name="T212" fmla="+- 0 5171 2442"/>
                              <a:gd name="T213" fmla="*/ T212 w 3133"/>
                              <a:gd name="T214" fmla="+- 0 2812 2569"/>
                              <a:gd name="T215" fmla="*/ 2812 h 323"/>
                              <a:gd name="T216" fmla="+- 0 5208 2442"/>
                              <a:gd name="T217" fmla="*/ T216 w 3133"/>
                              <a:gd name="T218" fmla="+- 0 2849 2569"/>
                              <a:gd name="T219" fmla="*/ 2849 h 323"/>
                              <a:gd name="T220" fmla="+- 0 5266 2442"/>
                              <a:gd name="T221" fmla="*/ T220 w 3133"/>
                              <a:gd name="T222" fmla="+- 0 2825 2569"/>
                              <a:gd name="T223" fmla="*/ 2825 h 323"/>
                              <a:gd name="T224" fmla="+- 0 5575 2442"/>
                              <a:gd name="T225" fmla="*/ T224 w 3133"/>
                              <a:gd name="T226" fmla="+- 0 2873 2569"/>
                              <a:gd name="T227" fmla="*/ 2873 h 323"/>
                              <a:gd name="T228" fmla="+- 0 5538 2442"/>
                              <a:gd name="T229" fmla="*/ T228 w 3133"/>
                              <a:gd name="T230" fmla="+- 0 2836 2569"/>
                              <a:gd name="T231" fmla="*/ 2836 h 323"/>
                              <a:gd name="T232" fmla="+- 0 5480 2442"/>
                              <a:gd name="T233" fmla="*/ T232 w 3133"/>
                              <a:gd name="T234" fmla="+- 0 2860 2569"/>
                              <a:gd name="T235" fmla="*/ 2860 h 323"/>
                              <a:gd name="T236" fmla="+- 0 5575 2442"/>
                              <a:gd name="T237" fmla="*/ T236 w 3133"/>
                              <a:gd name="T238" fmla="+- 0 2892 2569"/>
                              <a:gd name="T239" fmla="*/ 2892 h 3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3133" h="323">
                                <a:moveTo>
                                  <a:pt x="100" y="85"/>
                                </a:moveTo>
                                <a:lnTo>
                                  <a:pt x="95" y="72"/>
                                </a:lnTo>
                                <a:lnTo>
                                  <a:pt x="76" y="53"/>
                                </a:lnTo>
                                <a:lnTo>
                                  <a:pt x="63" y="48"/>
                                </a:lnTo>
                                <a:lnTo>
                                  <a:pt x="37" y="48"/>
                                </a:lnTo>
                                <a:lnTo>
                                  <a:pt x="24" y="53"/>
                                </a:lnTo>
                                <a:lnTo>
                                  <a:pt x="5" y="72"/>
                                </a:lnTo>
                                <a:lnTo>
                                  <a:pt x="0" y="85"/>
                                </a:lnTo>
                                <a:lnTo>
                                  <a:pt x="0" y="111"/>
                                </a:lnTo>
                                <a:lnTo>
                                  <a:pt x="5" y="124"/>
                                </a:lnTo>
                                <a:lnTo>
                                  <a:pt x="24" y="143"/>
                                </a:lnTo>
                                <a:lnTo>
                                  <a:pt x="37" y="148"/>
                                </a:lnTo>
                                <a:lnTo>
                                  <a:pt x="63" y="148"/>
                                </a:lnTo>
                                <a:lnTo>
                                  <a:pt x="76" y="143"/>
                                </a:lnTo>
                                <a:lnTo>
                                  <a:pt x="95" y="124"/>
                                </a:lnTo>
                                <a:lnTo>
                                  <a:pt x="100" y="111"/>
                                </a:lnTo>
                                <a:lnTo>
                                  <a:pt x="100" y="85"/>
                                </a:lnTo>
                                <a:moveTo>
                                  <a:pt x="403" y="113"/>
                                </a:moveTo>
                                <a:lnTo>
                                  <a:pt x="398" y="101"/>
                                </a:lnTo>
                                <a:lnTo>
                                  <a:pt x="379" y="82"/>
                                </a:lnTo>
                                <a:lnTo>
                                  <a:pt x="366" y="77"/>
                                </a:lnTo>
                                <a:lnTo>
                                  <a:pt x="340" y="77"/>
                                </a:lnTo>
                                <a:lnTo>
                                  <a:pt x="327" y="82"/>
                                </a:lnTo>
                                <a:lnTo>
                                  <a:pt x="308" y="101"/>
                                </a:lnTo>
                                <a:lnTo>
                                  <a:pt x="303" y="113"/>
                                </a:lnTo>
                                <a:lnTo>
                                  <a:pt x="303" y="140"/>
                                </a:lnTo>
                                <a:lnTo>
                                  <a:pt x="308" y="153"/>
                                </a:lnTo>
                                <a:lnTo>
                                  <a:pt x="327" y="171"/>
                                </a:lnTo>
                                <a:lnTo>
                                  <a:pt x="340" y="177"/>
                                </a:lnTo>
                                <a:lnTo>
                                  <a:pt x="366" y="177"/>
                                </a:lnTo>
                                <a:lnTo>
                                  <a:pt x="379" y="171"/>
                                </a:lnTo>
                                <a:lnTo>
                                  <a:pt x="398" y="153"/>
                                </a:lnTo>
                                <a:lnTo>
                                  <a:pt x="403" y="140"/>
                                </a:lnTo>
                                <a:lnTo>
                                  <a:pt x="403" y="113"/>
                                </a:lnTo>
                                <a:moveTo>
                                  <a:pt x="706" y="120"/>
                                </a:moveTo>
                                <a:lnTo>
                                  <a:pt x="701" y="107"/>
                                </a:lnTo>
                                <a:lnTo>
                                  <a:pt x="682" y="88"/>
                                </a:lnTo>
                                <a:lnTo>
                                  <a:pt x="670" y="83"/>
                                </a:lnTo>
                                <a:lnTo>
                                  <a:pt x="643" y="83"/>
                                </a:lnTo>
                                <a:lnTo>
                                  <a:pt x="630" y="88"/>
                                </a:lnTo>
                                <a:lnTo>
                                  <a:pt x="612" y="107"/>
                                </a:lnTo>
                                <a:lnTo>
                                  <a:pt x="606" y="120"/>
                                </a:lnTo>
                                <a:lnTo>
                                  <a:pt x="606" y="146"/>
                                </a:lnTo>
                                <a:lnTo>
                                  <a:pt x="612" y="159"/>
                                </a:lnTo>
                                <a:lnTo>
                                  <a:pt x="630" y="178"/>
                                </a:lnTo>
                                <a:lnTo>
                                  <a:pt x="643" y="183"/>
                                </a:lnTo>
                                <a:lnTo>
                                  <a:pt x="670" y="183"/>
                                </a:lnTo>
                                <a:lnTo>
                                  <a:pt x="682" y="178"/>
                                </a:lnTo>
                                <a:lnTo>
                                  <a:pt x="701" y="159"/>
                                </a:lnTo>
                                <a:lnTo>
                                  <a:pt x="706" y="146"/>
                                </a:lnTo>
                                <a:lnTo>
                                  <a:pt x="706" y="120"/>
                                </a:lnTo>
                                <a:moveTo>
                                  <a:pt x="1010" y="113"/>
                                </a:moveTo>
                                <a:lnTo>
                                  <a:pt x="1004" y="100"/>
                                </a:lnTo>
                                <a:lnTo>
                                  <a:pt x="986" y="81"/>
                                </a:lnTo>
                                <a:lnTo>
                                  <a:pt x="973" y="76"/>
                                </a:lnTo>
                                <a:lnTo>
                                  <a:pt x="946" y="76"/>
                                </a:lnTo>
                                <a:lnTo>
                                  <a:pt x="934" y="81"/>
                                </a:lnTo>
                                <a:lnTo>
                                  <a:pt x="915" y="100"/>
                                </a:lnTo>
                                <a:lnTo>
                                  <a:pt x="910" y="113"/>
                                </a:lnTo>
                                <a:lnTo>
                                  <a:pt x="910" y="139"/>
                                </a:lnTo>
                                <a:lnTo>
                                  <a:pt x="915" y="152"/>
                                </a:lnTo>
                                <a:lnTo>
                                  <a:pt x="934" y="171"/>
                                </a:lnTo>
                                <a:lnTo>
                                  <a:pt x="946" y="176"/>
                                </a:lnTo>
                                <a:lnTo>
                                  <a:pt x="973" y="176"/>
                                </a:lnTo>
                                <a:lnTo>
                                  <a:pt x="986" y="171"/>
                                </a:lnTo>
                                <a:lnTo>
                                  <a:pt x="1004" y="152"/>
                                </a:lnTo>
                                <a:lnTo>
                                  <a:pt x="1010" y="139"/>
                                </a:lnTo>
                                <a:lnTo>
                                  <a:pt x="1010" y="113"/>
                                </a:lnTo>
                                <a:moveTo>
                                  <a:pt x="1313" y="115"/>
                                </a:moveTo>
                                <a:lnTo>
                                  <a:pt x="1308" y="102"/>
                                </a:lnTo>
                                <a:lnTo>
                                  <a:pt x="1289" y="83"/>
                                </a:lnTo>
                                <a:lnTo>
                                  <a:pt x="1276" y="78"/>
                                </a:lnTo>
                                <a:lnTo>
                                  <a:pt x="1250" y="78"/>
                                </a:lnTo>
                                <a:lnTo>
                                  <a:pt x="1237" y="83"/>
                                </a:lnTo>
                                <a:lnTo>
                                  <a:pt x="1218" y="102"/>
                                </a:lnTo>
                                <a:lnTo>
                                  <a:pt x="1213" y="115"/>
                                </a:lnTo>
                                <a:lnTo>
                                  <a:pt x="1213" y="141"/>
                                </a:lnTo>
                                <a:lnTo>
                                  <a:pt x="1218" y="154"/>
                                </a:lnTo>
                                <a:lnTo>
                                  <a:pt x="1237" y="173"/>
                                </a:lnTo>
                                <a:lnTo>
                                  <a:pt x="1250" y="178"/>
                                </a:lnTo>
                                <a:lnTo>
                                  <a:pt x="1276" y="178"/>
                                </a:lnTo>
                                <a:lnTo>
                                  <a:pt x="1289" y="173"/>
                                </a:lnTo>
                                <a:lnTo>
                                  <a:pt x="1308" y="154"/>
                                </a:lnTo>
                                <a:lnTo>
                                  <a:pt x="1313" y="141"/>
                                </a:lnTo>
                                <a:lnTo>
                                  <a:pt x="1313" y="115"/>
                                </a:lnTo>
                                <a:moveTo>
                                  <a:pt x="1616" y="117"/>
                                </a:moveTo>
                                <a:lnTo>
                                  <a:pt x="1611" y="104"/>
                                </a:lnTo>
                                <a:lnTo>
                                  <a:pt x="1592" y="86"/>
                                </a:lnTo>
                                <a:lnTo>
                                  <a:pt x="1579" y="80"/>
                                </a:lnTo>
                                <a:lnTo>
                                  <a:pt x="1553" y="80"/>
                                </a:lnTo>
                                <a:lnTo>
                                  <a:pt x="1540" y="86"/>
                                </a:lnTo>
                                <a:lnTo>
                                  <a:pt x="1521" y="104"/>
                                </a:lnTo>
                                <a:lnTo>
                                  <a:pt x="1516" y="117"/>
                                </a:lnTo>
                                <a:lnTo>
                                  <a:pt x="1516" y="144"/>
                                </a:lnTo>
                                <a:lnTo>
                                  <a:pt x="1521" y="156"/>
                                </a:lnTo>
                                <a:lnTo>
                                  <a:pt x="1540" y="175"/>
                                </a:lnTo>
                                <a:lnTo>
                                  <a:pt x="1553" y="180"/>
                                </a:lnTo>
                                <a:lnTo>
                                  <a:pt x="1579" y="180"/>
                                </a:lnTo>
                                <a:lnTo>
                                  <a:pt x="1592" y="175"/>
                                </a:lnTo>
                                <a:lnTo>
                                  <a:pt x="1611" y="156"/>
                                </a:lnTo>
                                <a:lnTo>
                                  <a:pt x="1616" y="144"/>
                                </a:lnTo>
                                <a:lnTo>
                                  <a:pt x="1616" y="117"/>
                                </a:lnTo>
                                <a:moveTo>
                                  <a:pt x="1919" y="135"/>
                                </a:moveTo>
                                <a:lnTo>
                                  <a:pt x="1914" y="122"/>
                                </a:lnTo>
                                <a:lnTo>
                                  <a:pt x="1895" y="103"/>
                                </a:lnTo>
                                <a:lnTo>
                                  <a:pt x="1883" y="98"/>
                                </a:lnTo>
                                <a:lnTo>
                                  <a:pt x="1856" y="98"/>
                                </a:lnTo>
                                <a:lnTo>
                                  <a:pt x="1844" y="103"/>
                                </a:lnTo>
                                <a:lnTo>
                                  <a:pt x="1825" y="122"/>
                                </a:lnTo>
                                <a:lnTo>
                                  <a:pt x="1819" y="135"/>
                                </a:lnTo>
                                <a:lnTo>
                                  <a:pt x="1819" y="161"/>
                                </a:lnTo>
                                <a:lnTo>
                                  <a:pt x="1825" y="174"/>
                                </a:lnTo>
                                <a:lnTo>
                                  <a:pt x="1844" y="193"/>
                                </a:lnTo>
                                <a:lnTo>
                                  <a:pt x="1856" y="198"/>
                                </a:lnTo>
                                <a:lnTo>
                                  <a:pt x="1883" y="198"/>
                                </a:lnTo>
                                <a:lnTo>
                                  <a:pt x="1895" y="193"/>
                                </a:lnTo>
                                <a:lnTo>
                                  <a:pt x="1914" y="174"/>
                                </a:lnTo>
                                <a:lnTo>
                                  <a:pt x="1919" y="161"/>
                                </a:lnTo>
                                <a:lnTo>
                                  <a:pt x="1919" y="135"/>
                                </a:lnTo>
                                <a:moveTo>
                                  <a:pt x="2223" y="165"/>
                                </a:moveTo>
                                <a:lnTo>
                                  <a:pt x="2217" y="152"/>
                                </a:lnTo>
                                <a:lnTo>
                                  <a:pt x="2199" y="133"/>
                                </a:lnTo>
                                <a:lnTo>
                                  <a:pt x="2186" y="128"/>
                                </a:lnTo>
                                <a:lnTo>
                                  <a:pt x="2159" y="128"/>
                                </a:lnTo>
                                <a:lnTo>
                                  <a:pt x="2147" y="133"/>
                                </a:lnTo>
                                <a:lnTo>
                                  <a:pt x="2128" y="152"/>
                                </a:lnTo>
                                <a:lnTo>
                                  <a:pt x="2123" y="165"/>
                                </a:lnTo>
                                <a:lnTo>
                                  <a:pt x="2123" y="191"/>
                                </a:lnTo>
                                <a:lnTo>
                                  <a:pt x="2128" y="204"/>
                                </a:lnTo>
                                <a:lnTo>
                                  <a:pt x="2147" y="223"/>
                                </a:lnTo>
                                <a:lnTo>
                                  <a:pt x="2159" y="228"/>
                                </a:lnTo>
                                <a:lnTo>
                                  <a:pt x="2186" y="228"/>
                                </a:lnTo>
                                <a:lnTo>
                                  <a:pt x="2199" y="223"/>
                                </a:lnTo>
                                <a:lnTo>
                                  <a:pt x="2217" y="204"/>
                                </a:lnTo>
                                <a:lnTo>
                                  <a:pt x="2223" y="191"/>
                                </a:lnTo>
                                <a:lnTo>
                                  <a:pt x="2223" y="165"/>
                                </a:lnTo>
                                <a:moveTo>
                                  <a:pt x="2526" y="37"/>
                                </a:moveTo>
                                <a:lnTo>
                                  <a:pt x="2521" y="24"/>
                                </a:lnTo>
                                <a:lnTo>
                                  <a:pt x="2502" y="5"/>
                                </a:lnTo>
                                <a:lnTo>
                                  <a:pt x="2489" y="0"/>
                                </a:lnTo>
                                <a:lnTo>
                                  <a:pt x="2463" y="0"/>
                                </a:lnTo>
                                <a:lnTo>
                                  <a:pt x="2450" y="5"/>
                                </a:lnTo>
                                <a:lnTo>
                                  <a:pt x="2431" y="24"/>
                                </a:lnTo>
                                <a:lnTo>
                                  <a:pt x="2426" y="37"/>
                                </a:lnTo>
                                <a:lnTo>
                                  <a:pt x="2426" y="63"/>
                                </a:lnTo>
                                <a:lnTo>
                                  <a:pt x="2431" y="76"/>
                                </a:lnTo>
                                <a:lnTo>
                                  <a:pt x="2450" y="95"/>
                                </a:lnTo>
                                <a:lnTo>
                                  <a:pt x="2463" y="100"/>
                                </a:lnTo>
                                <a:lnTo>
                                  <a:pt x="2489" y="100"/>
                                </a:lnTo>
                                <a:lnTo>
                                  <a:pt x="2502" y="95"/>
                                </a:lnTo>
                                <a:lnTo>
                                  <a:pt x="2521" y="76"/>
                                </a:lnTo>
                                <a:lnTo>
                                  <a:pt x="2526" y="63"/>
                                </a:lnTo>
                                <a:lnTo>
                                  <a:pt x="2526" y="37"/>
                                </a:lnTo>
                                <a:moveTo>
                                  <a:pt x="2829" y="217"/>
                                </a:moveTo>
                                <a:lnTo>
                                  <a:pt x="2824" y="204"/>
                                </a:lnTo>
                                <a:lnTo>
                                  <a:pt x="2805" y="185"/>
                                </a:lnTo>
                                <a:lnTo>
                                  <a:pt x="2793" y="180"/>
                                </a:lnTo>
                                <a:lnTo>
                                  <a:pt x="2766" y="180"/>
                                </a:lnTo>
                                <a:lnTo>
                                  <a:pt x="2753" y="185"/>
                                </a:lnTo>
                                <a:lnTo>
                                  <a:pt x="2735" y="204"/>
                                </a:lnTo>
                                <a:lnTo>
                                  <a:pt x="2729" y="217"/>
                                </a:lnTo>
                                <a:lnTo>
                                  <a:pt x="2729" y="243"/>
                                </a:lnTo>
                                <a:lnTo>
                                  <a:pt x="2735" y="256"/>
                                </a:lnTo>
                                <a:lnTo>
                                  <a:pt x="2753" y="275"/>
                                </a:lnTo>
                                <a:lnTo>
                                  <a:pt x="2766" y="280"/>
                                </a:lnTo>
                                <a:lnTo>
                                  <a:pt x="2793" y="280"/>
                                </a:lnTo>
                                <a:lnTo>
                                  <a:pt x="2805" y="275"/>
                                </a:lnTo>
                                <a:lnTo>
                                  <a:pt x="2824" y="256"/>
                                </a:lnTo>
                                <a:lnTo>
                                  <a:pt x="2829" y="243"/>
                                </a:lnTo>
                                <a:lnTo>
                                  <a:pt x="2829" y="217"/>
                                </a:lnTo>
                                <a:moveTo>
                                  <a:pt x="3133" y="304"/>
                                </a:moveTo>
                                <a:lnTo>
                                  <a:pt x="3127" y="291"/>
                                </a:lnTo>
                                <a:lnTo>
                                  <a:pt x="3109" y="272"/>
                                </a:lnTo>
                                <a:lnTo>
                                  <a:pt x="3096" y="267"/>
                                </a:lnTo>
                                <a:lnTo>
                                  <a:pt x="3069" y="267"/>
                                </a:lnTo>
                                <a:lnTo>
                                  <a:pt x="3057" y="272"/>
                                </a:lnTo>
                                <a:lnTo>
                                  <a:pt x="3038" y="291"/>
                                </a:lnTo>
                                <a:lnTo>
                                  <a:pt x="3033" y="304"/>
                                </a:lnTo>
                                <a:lnTo>
                                  <a:pt x="3033" y="323"/>
                                </a:lnTo>
                                <a:lnTo>
                                  <a:pt x="3133" y="323"/>
                                </a:lnTo>
                                <a:lnTo>
                                  <a:pt x="3133" y="304"/>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8" name="Freeform 453"/>
                        <wps:cNvSpPr>
                          <a:spLocks/>
                        </wps:cNvSpPr>
                        <wps:spPr bwMode="auto">
                          <a:xfrm>
                            <a:off x="2491" y="1171"/>
                            <a:ext cx="3033" cy="1686"/>
                          </a:xfrm>
                          <a:custGeom>
                            <a:avLst/>
                            <a:gdLst>
                              <a:gd name="T0" fmla="+- 0 2492 2492"/>
                              <a:gd name="T1" fmla="*/ T0 w 3033"/>
                              <a:gd name="T2" fmla="+- 0 1171 1171"/>
                              <a:gd name="T3" fmla="*/ 1171 h 1686"/>
                              <a:gd name="T4" fmla="+- 0 2795 2492"/>
                              <a:gd name="T5" fmla="*/ T4 w 3033"/>
                              <a:gd name="T6" fmla="+- 0 2507 1171"/>
                              <a:gd name="T7" fmla="*/ 2507 h 1686"/>
                              <a:gd name="T8" fmla="+- 0 3098 2492"/>
                              <a:gd name="T9" fmla="*/ T8 w 3033"/>
                              <a:gd name="T10" fmla="+- 0 2451 1171"/>
                              <a:gd name="T11" fmla="*/ 2451 h 1686"/>
                              <a:gd name="T12" fmla="+- 0 3402 2492"/>
                              <a:gd name="T13" fmla="*/ T12 w 3033"/>
                              <a:gd name="T14" fmla="+- 0 2662 1171"/>
                              <a:gd name="T15" fmla="*/ 2662 h 1686"/>
                              <a:gd name="T16" fmla="+- 0 3705 2492"/>
                              <a:gd name="T17" fmla="*/ T16 w 3033"/>
                              <a:gd name="T18" fmla="+- 0 2772 1171"/>
                              <a:gd name="T19" fmla="*/ 2772 h 1686"/>
                              <a:gd name="T20" fmla="+- 0 4008 2492"/>
                              <a:gd name="T21" fmla="*/ T20 w 3033"/>
                              <a:gd name="T22" fmla="+- 0 2794 1171"/>
                              <a:gd name="T23" fmla="*/ 2794 h 1686"/>
                              <a:gd name="T24" fmla="+- 0 4311 2492"/>
                              <a:gd name="T25" fmla="*/ T24 w 3033"/>
                              <a:gd name="T26" fmla="+- 0 2741 1171"/>
                              <a:gd name="T27" fmla="*/ 2741 h 1686"/>
                              <a:gd name="T28" fmla="+- 0 4615 2492"/>
                              <a:gd name="T29" fmla="*/ T28 w 3033"/>
                              <a:gd name="T30" fmla="+- 0 2790 1171"/>
                              <a:gd name="T31" fmla="*/ 2790 h 1686"/>
                              <a:gd name="T32" fmla="+- 0 4918 2492"/>
                              <a:gd name="T33" fmla="*/ T32 w 3033"/>
                              <a:gd name="T34" fmla="+- 0 2560 1171"/>
                              <a:gd name="T35" fmla="*/ 2560 h 1686"/>
                              <a:gd name="T36" fmla="+- 0 5221 2492"/>
                              <a:gd name="T37" fmla="*/ T36 w 3033"/>
                              <a:gd name="T38" fmla="+- 0 2758 1171"/>
                              <a:gd name="T39" fmla="*/ 2758 h 1686"/>
                              <a:gd name="T40" fmla="+- 0 5525 2492"/>
                              <a:gd name="T41" fmla="*/ T40 w 3033"/>
                              <a:gd name="T42" fmla="+- 0 2857 1171"/>
                              <a:gd name="T43" fmla="*/ 2857 h 16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686">
                                <a:moveTo>
                                  <a:pt x="0" y="0"/>
                                </a:moveTo>
                                <a:lnTo>
                                  <a:pt x="303" y="1336"/>
                                </a:lnTo>
                                <a:lnTo>
                                  <a:pt x="606" y="1280"/>
                                </a:lnTo>
                                <a:lnTo>
                                  <a:pt x="910" y="1491"/>
                                </a:lnTo>
                                <a:lnTo>
                                  <a:pt x="1213" y="1601"/>
                                </a:lnTo>
                                <a:lnTo>
                                  <a:pt x="1516" y="1623"/>
                                </a:lnTo>
                                <a:lnTo>
                                  <a:pt x="1819" y="1570"/>
                                </a:lnTo>
                                <a:lnTo>
                                  <a:pt x="2123" y="1619"/>
                                </a:lnTo>
                                <a:lnTo>
                                  <a:pt x="2426" y="1389"/>
                                </a:lnTo>
                                <a:lnTo>
                                  <a:pt x="2729" y="1587"/>
                                </a:lnTo>
                                <a:lnTo>
                                  <a:pt x="3033" y="1686"/>
                                </a:lnTo>
                              </a:path>
                            </a:pathLst>
                          </a:custGeom>
                          <a:noFill/>
                          <a:ln w="1270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9" name="AutoShape 452"/>
                        <wps:cNvSpPr>
                          <a:spLocks/>
                        </wps:cNvSpPr>
                        <wps:spPr bwMode="auto">
                          <a:xfrm>
                            <a:off x="2449" y="1100"/>
                            <a:ext cx="3118" cy="1791"/>
                          </a:xfrm>
                          <a:custGeom>
                            <a:avLst/>
                            <a:gdLst>
                              <a:gd name="T0" fmla="+- 0 2534 2449"/>
                              <a:gd name="T1" fmla="*/ T0 w 3118"/>
                              <a:gd name="T2" fmla="+- 0 1171 1101"/>
                              <a:gd name="T3" fmla="*/ 1171 h 1791"/>
                              <a:gd name="T4" fmla="+- 0 2492 2449"/>
                              <a:gd name="T5" fmla="*/ T4 w 3118"/>
                              <a:gd name="T6" fmla="+- 0 1101 1101"/>
                              <a:gd name="T7" fmla="*/ 1101 h 1791"/>
                              <a:gd name="T8" fmla="+- 0 2449 2449"/>
                              <a:gd name="T9" fmla="*/ T8 w 3118"/>
                              <a:gd name="T10" fmla="+- 0 1171 1101"/>
                              <a:gd name="T11" fmla="*/ 1171 h 1791"/>
                              <a:gd name="T12" fmla="+- 0 2492 2449"/>
                              <a:gd name="T13" fmla="*/ T12 w 3118"/>
                              <a:gd name="T14" fmla="+- 0 1242 1101"/>
                              <a:gd name="T15" fmla="*/ 1242 h 1791"/>
                              <a:gd name="T16" fmla="+- 0 2534 2449"/>
                              <a:gd name="T17" fmla="*/ T16 w 3118"/>
                              <a:gd name="T18" fmla="+- 0 1171 1101"/>
                              <a:gd name="T19" fmla="*/ 1171 h 1791"/>
                              <a:gd name="T20" fmla="+- 0 2838 2449"/>
                              <a:gd name="T21" fmla="*/ T20 w 3118"/>
                              <a:gd name="T22" fmla="+- 0 2507 1101"/>
                              <a:gd name="T23" fmla="*/ 2507 h 1791"/>
                              <a:gd name="T24" fmla="+- 0 2795 2449"/>
                              <a:gd name="T25" fmla="*/ T24 w 3118"/>
                              <a:gd name="T26" fmla="+- 0 2436 1101"/>
                              <a:gd name="T27" fmla="*/ 2436 h 1791"/>
                              <a:gd name="T28" fmla="+- 0 2753 2449"/>
                              <a:gd name="T29" fmla="*/ T28 w 3118"/>
                              <a:gd name="T30" fmla="+- 0 2507 1101"/>
                              <a:gd name="T31" fmla="*/ 2507 h 1791"/>
                              <a:gd name="T32" fmla="+- 0 2795 2449"/>
                              <a:gd name="T33" fmla="*/ T32 w 3118"/>
                              <a:gd name="T34" fmla="+- 0 2578 1101"/>
                              <a:gd name="T35" fmla="*/ 2578 h 1791"/>
                              <a:gd name="T36" fmla="+- 0 2838 2449"/>
                              <a:gd name="T37" fmla="*/ T36 w 3118"/>
                              <a:gd name="T38" fmla="+- 0 2507 1101"/>
                              <a:gd name="T39" fmla="*/ 2507 h 1791"/>
                              <a:gd name="T40" fmla="+- 0 3141 2449"/>
                              <a:gd name="T41" fmla="*/ T40 w 3118"/>
                              <a:gd name="T42" fmla="+- 0 2451 1101"/>
                              <a:gd name="T43" fmla="*/ 2451 h 1791"/>
                              <a:gd name="T44" fmla="+- 0 3098 2449"/>
                              <a:gd name="T45" fmla="*/ T44 w 3118"/>
                              <a:gd name="T46" fmla="+- 0 2380 1101"/>
                              <a:gd name="T47" fmla="*/ 2380 h 1791"/>
                              <a:gd name="T48" fmla="+- 0 3056 2449"/>
                              <a:gd name="T49" fmla="*/ T48 w 3118"/>
                              <a:gd name="T50" fmla="+- 0 2451 1101"/>
                              <a:gd name="T51" fmla="*/ 2451 h 1791"/>
                              <a:gd name="T52" fmla="+- 0 3098 2449"/>
                              <a:gd name="T53" fmla="*/ T52 w 3118"/>
                              <a:gd name="T54" fmla="+- 0 2521 1101"/>
                              <a:gd name="T55" fmla="*/ 2521 h 1791"/>
                              <a:gd name="T56" fmla="+- 0 3141 2449"/>
                              <a:gd name="T57" fmla="*/ T56 w 3118"/>
                              <a:gd name="T58" fmla="+- 0 2451 1101"/>
                              <a:gd name="T59" fmla="*/ 2451 h 1791"/>
                              <a:gd name="T60" fmla="+- 0 3444 2449"/>
                              <a:gd name="T61" fmla="*/ T60 w 3118"/>
                              <a:gd name="T62" fmla="+- 0 2662 1101"/>
                              <a:gd name="T63" fmla="*/ 2662 h 1791"/>
                              <a:gd name="T64" fmla="+- 0 3402 2449"/>
                              <a:gd name="T65" fmla="*/ T64 w 3118"/>
                              <a:gd name="T66" fmla="+- 0 2591 1101"/>
                              <a:gd name="T67" fmla="*/ 2591 h 1791"/>
                              <a:gd name="T68" fmla="+- 0 3359 2449"/>
                              <a:gd name="T69" fmla="*/ T68 w 3118"/>
                              <a:gd name="T70" fmla="+- 0 2662 1101"/>
                              <a:gd name="T71" fmla="*/ 2662 h 1791"/>
                              <a:gd name="T72" fmla="+- 0 3402 2449"/>
                              <a:gd name="T73" fmla="*/ T72 w 3118"/>
                              <a:gd name="T74" fmla="+- 0 2733 1101"/>
                              <a:gd name="T75" fmla="*/ 2733 h 1791"/>
                              <a:gd name="T76" fmla="+- 0 3444 2449"/>
                              <a:gd name="T77" fmla="*/ T76 w 3118"/>
                              <a:gd name="T78" fmla="+- 0 2662 1101"/>
                              <a:gd name="T79" fmla="*/ 2662 h 1791"/>
                              <a:gd name="T80" fmla="+- 0 3747 2449"/>
                              <a:gd name="T81" fmla="*/ T80 w 3118"/>
                              <a:gd name="T82" fmla="+- 0 2772 1101"/>
                              <a:gd name="T83" fmla="*/ 2772 h 1791"/>
                              <a:gd name="T84" fmla="+- 0 3705 2449"/>
                              <a:gd name="T85" fmla="*/ T84 w 3118"/>
                              <a:gd name="T86" fmla="+- 0 2701 1101"/>
                              <a:gd name="T87" fmla="*/ 2701 h 1791"/>
                              <a:gd name="T88" fmla="+- 0 3663 2449"/>
                              <a:gd name="T89" fmla="*/ T88 w 3118"/>
                              <a:gd name="T90" fmla="+- 0 2772 1101"/>
                              <a:gd name="T91" fmla="*/ 2772 h 1791"/>
                              <a:gd name="T92" fmla="+- 0 3705 2449"/>
                              <a:gd name="T93" fmla="*/ T92 w 3118"/>
                              <a:gd name="T94" fmla="+- 0 2842 1101"/>
                              <a:gd name="T95" fmla="*/ 2842 h 1791"/>
                              <a:gd name="T96" fmla="+- 0 3747 2449"/>
                              <a:gd name="T97" fmla="*/ T96 w 3118"/>
                              <a:gd name="T98" fmla="+- 0 2772 1101"/>
                              <a:gd name="T99" fmla="*/ 2772 h 1791"/>
                              <a:gd name="T100" fmla="+- 0 4051 2449"/>
                              <a:gd name="T101" fmla="*/ T100 w 3118"/>
                              <a:gd name="T102" fmla="+- 0 2794 1101"/>
                              <a:gd name="T103" fmla="*/ 2794 h 1791"/>
                              <a:gd name="T104" fmla="+- 0 4008 2449"/>
                              <a:gd name="T105" fmla="*/ T104 w 3118"/>
                              <a:gd name="T106" fmla="+- 0 2724 1101"/>
                              <a:gd name="T107" fmla="*/ 2724 h 1791"/>
                              <a:gd name="T108" fmla="+- 0 3966 2449"/>
                              <a:gd name="T109" fmla="*/ T108 w 3118"/>
                              <a:gd name="T110" fmla="+- 0 2794 1101"/>
                              <a:gd name="T111" fmla="*/ 2794 h 1791"/>
                              <a:gd name="T112" fmla="+- 0 4008 2449"/>
                              <a:gd name="T113" fmla="*/ T112 w 3118"/>
                              <a:gd name="T114" fmla="+- 0 2865 1101"/>
                              <a:gd name="T115" fmla="*/ 2865 h 1791"/>
                              <a:gd name="T116" fmla="+- 0 4051 2449"/>
                              <a:gd name="T117" fmla="*/ T116 w 3118"/>
                              <a:gd name="T118" fmla="+- 0 2794 1101"/>
                              <a:gd name="T119" fmla="*/ 2794 h 1791"/>
                              <a:gd name="T120" fmla="+- 0 4354 2449"/>
                              <a:gd name="T121" fmla="*/ T120 w 3118"/>
                              <a:gd name="T122" fmla="+- 0 2741 1101"/>
                              <a:gd name="T123" fmla="*/ 2741 h 1791"/>
                              <a:gd name="T124" fmla="+- 0 4311 2449"/>
                              <a:gd name="T125" fmla="*/ T124 w 3118"/>
                              <a:gd name="T126" fmla="+- 0 2670 1101"/>
                              <a:gd name="T127" fmla="*/ 2670 h 1791"/>
                              <a:gd name="T128" fmla="+- 0 4269 2449"/>
                              <a:gd name="T129" fmla="*/ T128 w 3118"/>
                              <a:gd name="T130" fmla="+- 0 2741 1101"/>
                              <a:gd name="T131" fmla="*/ 2741 h 1791"/>
                              <a:gd name="T132" fmla="+- 0 4311 2449"/>
                              <a:gd name="T133" fmla="*/ T132 w 3118"/>
                              <a:gd name="T134" fmla="+- 0 2812 1101"/>
                              <a:gd name="T135" fmla="*/ 2812 h 1791"/>
                              <a:gd name="T136" fmla="+- 0 4354 2449"/>
                              <a:gd name="T137" fmla="*/ T136 w 3118"/>
                              <a:gd name="T138" fmla="+- 0 2741 1101"/>
                              <a:gd name="T139" fmla="*/ 2741 h 1791"/>
                              <a:gd name="T140" fmla="+- 0 4657 2449"/>
                              <a:gd name="T141" fmla="*/ T140 w 3118"/>
                              <a:gd name="T142" fmla="+- 0 2790 1101"/>
                              <a:gd name="T143" fmla="*/ 2790 h 1791"/>
                              <a:gd name="T144" fmla="+- 0 4615 2449"/>
                              <a:gd name="T145" fmla="*/ T144 w 3118"/>
                              <a:gd name="T146" fmla="+- 0 2719 1101"/>
                              <a:gd name="T147" fmla="*/ 2719 h 1791"/>
                              <a:gd name="T148" fmla="+- 0 4572 2449"/>
                              <a:gd name="T149" fmla="*/ T148 w 3118"/>
                              <a:gd name="T150" fmla="+- 0 2790 1101"/>
                              <a:gd name="T151" fmla="*/ 2790 h 1791"/>
                              <a:gd name="T152" fmla="+- 0 4615 2449"/>
                              <a:gd name="T153" fmla="*/ T152 w 3118"/>
                              <a:gd name="T154" fmla="+- 0 2861 1101"/>
                              <a:gd name="T155" fmla="*/ 2861 h 1791"/>
                              <a:gd name="T156" fmla="+- 0 4657 2449"/>
                              <a:gd name="T157" fmla="*/ T156 w 3118"/>
                              <a:gd name="T158" fmla="+- 0 2790 1101"/>
                              <a:gd name="T159" fmla="*/ 2790 h 1791"/>
                              <a:gd name="T160" fmla="+- 0 4960 2449"/>
                              <a:gd name="T161" fmla="*/ T160 w 3118"/>
                              <a:gd name="T162" fmla="+- 0 2560 1101"/>
                              <a:gd name="T163" fmla="*/ 2560 h 1791"/>
                              <a:gd name="T164" fmla="+- 0 4918 2449"/>
                              <a:gd name="T165" fmla="*/ T164 w 3118"/>
                              <a:gd name="T166" fmla="+- 0 2490 1101"/>
                              <a:gd name="T167" fmla="*/ 2490 h 1791"/>
                              <a:gd name="T168" fmla="+- 0 4876 2449"/>
                              <a:gd name="T169" fmla="*/ T168 w 3118"/>
                              <a:gd name="T170" fmla="+- 0 2560 1101"/>
                              <a:gd name="T171" fmla="*/ 2560 h 1791"/>
                              <a:gd name="T172" fmla="+- 0 4918 2449"/>
                              <a:gd name="T173" fmla="*/ T172 w 3118"/>
                              <a:gd name="T174" fmla="+- 0 2631 1101"/>
                              <a:gd name="T175" fmla="*/ 2631 h 1791"/>
                              <a:gd name="T176" fmla="+- 0 4960 2449"/>
                              <a:gd name="T177" fmla="*/ T176 w 3118"/>
                              <a:gd name="T178" fmla="+- 0 2560 1101"/>
                              <a:gd name="T179" fmla="*/ 2560 h 1791"/>
                              <a:gd name="T180" fmla="+- 0 5264 2449"/>
                              <a:gd name="T181" fmla="*/ T180 w 3118"/>
                              <a:gd name="T182" fmla="+- 0 2758 1101"/>
                              <a:gd name="T183" fmla="*/ 2758 h 1791"/>
                              <a:gd name="T184" fmla="+- 0 5221 2449"/>
                              <a:gd name="T185" fmla="*/ T184 w 3118"/>
                              <a:gd name="T186" fmla="+- 0 2687 1101"/>
                              <a:gd name="T187" fmla="*/ 2687 h 1791"/>
                              <a:gd name="T188" fmla="+- 0 5179 2449"/>
                              <a:gd name="T189" fmla="*/ T188 w 3118"/>
                              <a:gd name="T190" fmla="+- 0 2758 1101"/>
                              <a:gd name="T191" fmla="*/ 2758 h 1791"/>
                              <a:gd name="T192" fmla="+- 0 5221 2449"/>
                              <a:gd name="T193" fmla="*/ T192 w 3118"/>
                              <a:gd name="T194" fmla="+- 0 2829 1101"/>
                              <a:gd name="T195" fmla="*/ 2829 h 1791"/>
                              <a:gd name="T196" fmla="+- 0 5264 2449"/>
                              <a:gd name="T197" fmla="*/ T196 w 3118"/>
                              <a:gd name="T198" fmla="+- 0 2758 1101"/>
                              <a:gd name="T199" fmla="*/ 2758 h 1791"/>
                              <a:gd name="T200" fmla="+- 0 5567 2449"/>
                              <a:gd name="T201" fmla="*/ T200 w 3118"/>
                              <a:gd name="T202" fmla="+- 0 2857 1101"/>
                              <a:gd name="T203" fmla="*/ 2857 h 1791"/>
                              <a:gd name="T204" fmla="+- 0 5525 2449"/>
                              <a:gd name="T205" fmla="*/ T204 w 3118"/>
                              <a:gd name="T206" fmla="+- 0 2786 1101"/>
                              <a:gd name="T207" fmla="*/ 2786 h 1791"/>
                              <a:gd name="T208" fmla="+- 0 5482 2449"/>
                              <a:gd name="T209" fmla="*/ T208 w 3118"/>
                              <a:gd name="T210" fmla="+- 0 2857 1101"/>
                              <a:gd name="T211" fmla="*/ 2857 h 1791"/>
                              <a:gd name="T212" fmla="+- 0 5503 2449"/>
                              <a:gd name="T213" fmla="*/ T212 w 3118"/>
                              <a:gd name="T214" fmla="+- 0 2892 1101"/>
                              <a:gd name="T215" fmla="*/ 2892 h 1791"/>
                              <a:gd name="T216" fmla="+- 0 5546 2449"/>
                              <a:gd name="T217" fmla="*/ T216 w 3118"/>
                              <a:gd name="T218" fmla="+- 0 2892 1101"/>
                              <a:gd name="T219" fmla="*/ 2892 h 1791"/>
                              <a:gd name="T220" fmla="+- 0 5567 2449"/>
                              <a:gd name="T221" fmla="*/ T220 w 3118"/>
                              <a:gd name="T222" fmla="+- 0 2857 1101"/>
                              <a:gd name="T223" fmla="*/ 2857 h 17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118" h="1791">
                                <a:moveTo>
                                  <a:pt x="85" y="70"/>
                                </a:moveTo>
                                <a:lnTo>
                                  <a:pt x="43" y="0"/>
                                </a:lnTo>
                                <a:lnTo>
                                  <a:pt x="0" y="70"/>
                                </a:lnTo>
                                <a:lnTo>
                                  <a:pt x="43" y="141"/>
                                </a:lnTo>
                                <a:lnTo>
                                  <a:pt x="85" y="70"/>
                                </a:lnTo>
                                <a:moveTo>
                                  <a:pt x="389" y="1406"/>
                                </a:moveTo>
                                <a:lnTo>
                                  <a:pt x="346" y="1335"/>
                                </a:lnTo>
                                <a:lnTo>
                                  <a:pt x="304" y="1406"/>
                                </a:lnTo>
                                <a:lnTo>
                                  <a:pt x="346" y="1477"/>
                                </a:lnTo>
                                <a:lnTo>
                                  <a:pt x="389" y="1406"/>
                                </a:lnTo>
                                <a:moveTo>
                                  <a:pt x="692" y="1350"/>
                                </a:moveTo>
                                <a:lnTo>
                                  <a:pt x="649" y="1279"/>
                                </a:lnTo>
                                <a:lnTo>
                                  <a:pt x="607" y="1350"/>
                                </a:lnTo>
                                <a:lnTo>
                                  <a:pt x="649" y="1420"/>
                                </a:lnTo>
                                <a:lnTo>
                                  <a:pt x="692" y="1350"/>
                                </a:lnTo>
                                <a:moveTo>
                                  <a:pt x="995" y="1561"/>
                                </a:moveTo>
                                <a:lnTo>
                                  <a:pt x="953" y="1490"/>
                                </a:lnTo>
                                <a:lnTo>
                                  <a:pt x="910" y="1561"/>
                                </a:lnTo>
                                <a:lnTo>
                                  <a:pt x="953" y="1632"/>
                                </a:lnTo>
                                <a:lnTo>
                                  <a:pt x="995" y="1561"/>
                                </a:lnTo>
                                <a:moveTo>
                                  <a:pt x="1298" y="1671"/>
                                </a:moveTo>
                                <a:lnTo>
                                  <a:pt x="1256" y="1600"/>
                                </a:lnTo>
                                <a:lnTo>
                                  <a:pt x="1214" y="1671"/>
                                </a:lnTo>
                                <a:lnTo>
                                  <a:pt x="1256" y="1741"/>
                                </a:lnTo>
                                <a:lnTo>
                                  <a:pt x="1298" y="1671"/>
                                </a:lnTo>
                                <a:moveTo>
                                  <a:pt x="1602" y="1693"/>
                                </a:moveTo>
                                <a:lnTo>
                                  <a:pt x="1559" y="1623"/>
                                </a:lnTo>
                                <a:lnTo>
                                  <a:pt x="1517" y="1693"/>
                                </a:lnTo>
                                <a:lnTo>
                                  <a:pt x="1559" y="1764"/>
                                </a:lnTo>
                                <a:lnTo>
                                  <a:pt x="1602" y="1693"/>
                                </a:lnTo>
                                <a:moveTo>
                                  <a:pt x="1905" y="1640"/>
                                </a:moveTo>
                                <a:lnTo>
                                  <a:pt x="1862" y="1569"/>
                                </a:lnTo>
                                <a:lnTo>
                                  <a:pt x="1820" y="1640"/>
                                </a:lnTo>
                                <a:lnTo>
                                  <a:pt x="1862" y="1711"/>
                                </a:lnTo>
                                <a:lnTo>
                                  <a:pt x="1905" y="1640"/>
                                </a:lnTo>
                                <a:moveTo>
                                  <a:pt x="2208" y="1689"/>
                                </a:moveTo>
                                <a:lnTo>
                                  <a:pt x="2166" y="1618"/>
                                </a:lnTo>
                                <a:lnTo>
                                  <a:pt x="2123" y="1689"/>
                                </a:lnTo>
                                <a:lnTo>
                                  <a:pt x="2166" y="1760"/>
                                </a:lnTo>
                                <a:lnTo>
                                  <a:pt x="2208" y="1689"/>
                                </a:lnTo>
                                <a:moveTo>
                                  <a:pt x="2511" y="1459"/>
                                </a:moveTo>
                                <a:lnTo>
                                  <a:pt x="2469" y="1389"/>
                                </a:lnTo>
                                <a:lnTo>
                                  <a:pt x="2427" y="1459"/>
                                </a:lnTo>
                                <a:lnTo>
                                  <a:pt x="2469" y="1530"/>
                                </a:lnTo>
                                <a:lnTo>
                                  <a:pt x="2511" y="1459"/>
                                </a:lnTo>
                                <a:moveTo>
                                  <a:pt x="2815" y="1657"/>
                                </a:moveTo>
                                <a:lnTo>
                                  <a:pt x="2772" y="1586"/>
                                </a:lnTo>
                                <a:lnTo>
                                  <a:pt x="2730" y="1657"/>
                                </a:lnTo>
                                <a:lnTo>
                                  <a:pt x="2772" y="1728"/>
                                </a:lnTo>
                                <a:lnTo>
                                  <a:pt x="2815" y="1657"/>
                                </a:lnTo>
                                <a:moveTo>
                                  <a:pt x="3118" y="1756"/>
                                </a:moveTo>
                                <a:lnTo>
                                  <a:pt x="3076" y="1685"/>
                                </a:lnTo>
                                <a:lnTo>
                                  <a:pt x="3033" y="1756"/>
                                </a:lnTo>
                                <a:lnTo>
                                  <a:pt x="3054" y="1791"/>
                                </a:lnTo>
                                <a:lnTo>
                                  <a:pt x="3097" y="1791"/>
                                </a:lnTo>
                                <a:lnTo>
                                  <a:pt x="3118" y="1756"/>
                                </a:lnTo>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0" name="Freeform 451"/>
                        <wps:cNvSpPr>
                          <a:spLocks/>
                        </wps:cNvSpPr>
                        <wps:spPr bwMode="auto">
                          <a:xfrm>
                            <a:off x="2491" y="1137"/>
                            <a:ext cx="3033" cy="1723"/>
                          </a:xfrm>
                          <a:custGeom>
                            <a:avLst/>
                            <a:gdLst>
                              <a:gd name="T0" fmla="+- 0 2492 2492"/>
                              <a:gd name="T1" fmla="*/ T0 w 3033"/>
                              <a:gd name="T2" fmla="+- 0 1137 1137"/>
                              <a:gd name="T3" fmla="*/ 1137 h 1723"/>
                              <a:gd name="T4" fmla="+- 0 2795 2492"/>
                              <a:gd name="T5" fmla="*/ T4 w 3033"/>
                              <a:gd name="T6" fmla="+- 0 2468 1137"/>
                              <a:gd name="T7" fmla="*/ 2468 h 1723"/>
                              <a:gd name="T8" fmla="+- 0 3098 2492"/>
                              <a:gd name="T9" fmla="*/ T8 w 3033"/>
                              <a:gd name="T10" fmla="+- 0 2324 1137"/>
                              <a:gd name="T11" fmla="*/ 2324 h 1723"/>
                              <a:gd name="T12" fmla="+- 0 3402 2492"/>
                              <a:gd name="T13" fmla="*/ T12 w 3033"/>
                              <a:gd name="T14" fmla="+- 0 2520 1137"/>
                              <a:gd name="T15" fmla="*/ 2520 h 1723"/>
                              <a:gd name="T16" fmla="+- 0 3705 2492"/>
                              <a:gd name="T17" fmla="*/ T16 w 3033"/>
                              <a:gd name="T18" fmla="+- 0 2809 1137"/>
                              <a:gd name="T19" fmla="*/ 2809 h 1723"/>
                              <a:gd name="T20" fmla="+- 0 4008 2492"/>
                              <a:gd name="T21" fmla="*/ T20 w 3033"/>
                              <a:gd name="T22" fmla="+- 0 2806 1137"/>
                              <a:gd name="T23" fmla="*/ 2806 h 1723"/>
                              <a:gd name="T24" fmla="+- 0 4311 2492"/>
                              <a:gd name="T25" fmla="*/ T24 w 3033"/>
                              <a:gd name="T26" fmla="+- 0 2720 1137"/>
                              <a:gd name="T27" fmla="*/ 2720 h 1723"/>
                              <a:gd name="T28" fmla="+- 0 4615 2492"/>
                              <a:gd name="T29" fmla="*/ T28 w 3033"/>
                              <a:gd name="T30" fmla="+- 0 2598 1137"/>
                              <a:gd name="T31" fmla="*/ 2598 h 1723"/>
                              <a:gd name="T32" fmla="+- 0 4918 2492"/>
                              <a:gd name="T33" fmla="*/ T32 w 3033"/>
                              <a:gd name="T34" fmla="+- 0 2541 1137"/>
                              <a:gd name="T35" fmla="*/ 2541 h 1723"/>
                              <a:gd name="T36" fmla="+- 0 5221 2492"/>
                              <a:gd name="T37" fmla="*/ T36 w 3033"/>
                              <a:gd name="T38" fmla="+- 0 2751 1137"/>
                              <a:gd name="T39" fmla="*/ 2751 h 1723"/>
                              <a:gd name="T40" fmla="+- 0 5525 2492"/>
                              <a:gd name="T41" fmla="*/ T40 w 3033"/>
                              <a:gd name="T42" fmla="+- 0 2860 1137"/>
                              <a:gd name="T43" fmla="*/ 2860 h 17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723">
                                <a:moveTo>
                                  <a:pt x="0" y="0"/>
                                </a:moveTo>
                                <a:lnTo>
                                  <a:pt x="303" y="1331"/>
                                </a:lnTo>
                                <a:lnTo>
                                  <a:pt x="606" y="1187"/>
                                </a:lnTo>
                                <a:lnTo>
                                  <a:pt x="910" y="1383"/>
                                </a:lnTo>
                                <a:lnTo>
                                  <a:pt x="1213" y="1672"/>
                                </a:lnTo>
                                <a:lnTo>
                                  <a:pt x="1516" y="1669"/>
                                </a:lnTo>
                                <a:lnTo>
                                  <a:pt x="1819" y="1583"/>
                                </a:lnTo>
                                <a:lnTo>
                                  <a:pt x="2123" y="1461"/>
                                </a:lnTo>
                                <a:lnTo>
                                  <a:pt x="2426" y="1404"/>
                                </a:lnTo>
                                <a:lnTo>
                                  <a:pt x="2729" y="1614"/>
                                </a:lnTo>
                                <a:lnTo>
                                  <a:pt x="3033" y="1723"/>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1" name="AutoShape 450"/>
                        <wps:cNvSpPr>
                          <a:spLocks/>
                        </wps:cNvSpPr>
                        <wps:spPr bwMode="auto">
                          <a:xfrm>
                            <a:off x="2444" y="1087"/>
                            <a:ext cx="3128" cy="1805"/>
                          </a:xfrm>
                          <a:custGeom>
                            <a:avLst/>
                            <a:gdLst>
                              <a:gd name="T0" fmla="+- 0 2492 2444"/>
                              <a:gd name="T1" fmla="*/ T0 w 3128"/>
                              <a:gd name="T2" fmla="+- 0 1087 1087"/>
                              <a:gd name="T3" fmla="*/ 1087 h 1805"/>
                              <a:gd name="T4" fmla="+- 0 2474 2444"/>
                              <a:gd name="T5" fmla="*/ T4 w 3128"/>
                              <a:gd name="T6" fmla="+- 0 1143 1087"/>
                              <a:gd name="T7" fmla="*/ 1143 h 1805"/>
                              <a:gd name="T8" fmla="+- 0 2521 2444"/>
                              <a:gd name="T9" fmla="*/ T8 w 3128"/>
                              <a:gd name="T10" fmla="+- 0 1178 1087"/>
                              <a:gd name="T11" fmla="*/ 1178 h 1805"/>
                              <a:gd name="T12" fmla="+- 0 2539 2444"/>
                              <a:gd name="T13" fmla="*/ T12 w 3128"/>
                              <a:gd name="T14" fmla="+- 0 1122 1087"/>
                              <a:gd name="T15" fmla="*/ 1122 h 1805"/>
                              <a:gd name="T16" fmla="+- 0 2795 2444"/>
                              <a:gd name="T17" fmla="*/ T16 w 3128"/>
                              <a:gd name="T18" fmla="+- 0 2418 1087"/>
                              <a:gd name="T19" fmla="*/ 2418 h 1805"/>
                              <a:gd name="T20" fmla="+- 0 2777 2444"/>
                              <a:gd name="T21" fmla="*/ T20 w 3128"/>
                              <a:gd name="T22" fmla="+- 0 2474 1087"/>
                              <a:gd name="T23" fmla="*/ 2474 h 1805"/>
                              <a:gd name="T24" fmla="+- 0 2825 2444"/>
                              <a:gd name="T25" fmla="*/ T24 w 3128"/>
                              <a:gd name="T26" fmla="+- 0 2509 1087"/>
                              <a:gd name="T27" fmla="*/ 2509 h 1805"/>
                              <a:gd name="T28" fmla="+- 0 2843 2444"/>
                              <a:gd name="T29" fmla="*/ T28 w 3128"/>
                              <a:gd name="T30" fmla="+- 0 2453 1087"/>
                              <a:gd name="T31" fmla="*/ 2453 h 1805"/>
                              <a:gd name="T32" fmla="+- 0 3098 2444"/>
                              <a:gd name="T33" fmla="*/ T32 w 3128"/>
                              <a:gd name="T34" fmla="+- 0 2274 1087"/>
                              <a:gd name="T35" fmla="*/ 2274 h 1805"/>
                              <a:gd name="T36" fmla="+- 0 3080 2444"/>
                              <a:gd name="T37" fmla="*/ T36 w 3128"/>
                              <a:gd name="T38" fmla="+- 0 2330 1087"/>
                              <a:gd name="T39" fmla="*/ 2330 h 1805"/>
                              <a:gd name="T40" fmla="+- 0 3128 2444"/>
                              <a:gd name="T41" fmla="*/ T40 w 3128"/>
                              <a:gd name="T42" fmla="+- 0 2364 1087"/>
                              <a:gd name="T43" fmla="*/ 2364 h 1805"/>
                              <a:gd name="T44" fmla="+- 0 3146 2444"/>
                              <a:gd name="T45" fmla="*/ T44 w 3128"/>
                              <a:gd name="T46" fmla="+- 0 2308 1087"/>
                              <a:gd name="T47" fmla="*/ 2308 h 1805"/>
                              <a:gd name="T48" fmla="+- 0 3402 2444"/>
                              <a:gd name="T49" fmla="*/ T48 w 3128"/>
                              <a:gd name="T50" fmla="+- 0 2470 1087"/>
                              <a:gd name="T51" fmla="*/ 2470 h 1805"/>
                              <a:gd name="T52" fmla="+- 0 3384 2444"/>
                              <a:gd name="T53" fmla="*/ T52 w 3128"/>
                              <a:gd name="T54" fmla="+- 0 2525 1087"/>
                              <a:gd name="T55" fmla="*/ 2525 h 1805"/>
                              <a:gd name="T56" fmla="+- 0 3431 2444"/>
                              <a:gd name="T57" fmla="*/ T56 w 3128"/>
                              <a:gd name="T58" fmla="+- 0 2560 1087"/>
                              <a:gd name="T59" fmla="*/ 2560 h 1805"/>
                              <a:gd name="T60" fmla="+- 0 3449 2444"/>
                              <a:gd name="T61" fmla="*/ T60 w 3128"/>
                              <a:gd name="T62" fmla="+- 0 2504 1087"/>
                              <a:gd name="T63" fmla="*/ 2504 h 1805"/>
                              <a:gd name="T64" fmla="+- 0 3705 2444"/>
                              <a:gd name="T65" fmla="*/ T64 w 3128"/>
                              <a:gd name="T66" fmla="+- 0 2759 1087"/>
                              <a:gd name="T67" fmla="*/ 2759 h 1805"/>
                              <a:gd name="T68" fmla="+- 0 3687 2444"/>
                              <a:gd name="T69" fmla="*/ T68 w 3128"/>
                              <a:gd name="T70" fmla="+- 0 2815 1087"/>
                              <a:gd name="T71" fmla="*/ 2815 h 1805"/>
                              <a:gd name="T72" fmla="+- 0 3734 2444"/>
                              <a:gd name="T73" fmla="*/ T72 w 3128"/>
                              <a:gd name="T74" fmla="+- 0 2849 1087"/>
                              <a:gd name="T75" fmla="*/ 2849 h 1805"/>
                              <a:gd name="T76" fmla="+- 0 3753 2444"/>
                              <a:gd name="T77" fmla="*/ T76 w 3128"/>
                              <a:gd name="T78" fmla="+- 0 2793 1087"/>
                              <a:gd name="T79" fmla="*/ 2793 h 1805"/>
                              <a:gd name="T80" fmla="+- 0 4008 2444"/>
                              <a:gd name="T81" fmla="*/ T80 w 3128"/>
                              <a:gd name="T82" fmla="+- 0 2756 1087"/>
                              <a:gd name="T83" fmla="*/ 2756 h 1805"/>
                              <a:gd name="T84" fmla="+- 0 3990 2444"/>
                              <a:gd name="T85" fmla="*/ T84 w 3128"/>
                              <a:gd name="T86" fmla="+- 0 2812 1087"/>
                              <a:gd name="T87" fmla="*/ 2812 h 1805"/>
                              <a:gd name="T88" fmla="+- 0 4038 2444"/>
                              <a:gd name="T89" fmla="*/ T88 w 3128"/>
                              <a:gd name="T90" fmla="+- 0 2846 1087"/>
                              <a:gd name="T91" fmla="*/ 2846 h 1805"/>
                              <a:gd name="T92" fmla="+- 0 4056 2444"/>
                              <a:gd name="T93" fmla="*/ T92 w 3128"/>
                              <a:gd name="T94" fmla="+- 0 2790 1087"/>
                              <a:gd name="T95" fmla="*/ 2790 h 1805"/>
                              <a:gd name="T96" fmla="+- 0 4311 2444"/>
                              <a:gd name="T97" fmla="*/ T96 w 3128"/>
                              <a:gd name="T98" fmla="+- 0 2670 1087"/>
                              <a:gd name="T99" fmla="*/ 2670 h 1805"/>
                              <a:gd name="T100" fmla="+- 0 4293 2444"/>
                              <a:gd name="T101" fmla="*/ T100 w 3128"/>
                              <a:gd name="T102" fmla="+- 0 2726 1087"/>
                              <a:gd name="T103" fmla="*/ 2726 h 1805"/>
                              <a:gd name="T104" fmla="+- 0 4341 2444"/>
                              <a:gd name="T105" fmla="*/ T104 w 3128"/>
                              <a:gd name="T106" fmla="+- 0 2761 1087"/>
                              <a:gd name="T107" fmla="*/ 2761 h 1805"/>
                              <a:gd name="T108" fmla="+- 0 4359 2444"/>
                              <a:gd name="T109" fmla="*/ T108 w 3128"/>
                              <a:gd name="T110" fmla="+- 0 2705 1087"/>
                              <a:gd name="T111" fmla="*/ 2705 h 1805"/>
                              <a:gd name="T112" fmla="+- 0 4615 2444"/>
                              <a:gd name="T113" fmla="*/ T112 w 3128"/>
                              <a:gd name="T114" fmla="+- 0 2548 1087"/>
                              <a:gd name="T115" fmla="*/ 2548 h 1805"/>
                              <a:gd name="T116" fmla="+- 0 4597 2444"/>
                              <a:gd name="T117" fmla="*/ T116 w 3128"/>
                              <a:gd name="T118" fmla="+- 0 2604 1087"/>
                              <a:gd name="T119" fmla="*/ 2604 h 1805"/>
                              <a:gd name="T120" fmla="+- 0 4644 2444"/>
                              <a:gd name="T121" fmla="*/ T120 w 3128"/>
                              <a:gd name="T122" fmla="+- 0 2638 1087"/>
                              <a:gd name="T123" fmla="*/ 2638 h 1805"/>
                              <a:gd name="T124" fmla="+- 0 4662 2444"/>
                              <a:gd name="T125" fmla="*/ T124 w 3128"/>
                              <a:gd name="T126" fmla="+- 0 2582 1087"/>
                              <a:gd name="T127" fmla="*/ 2582 h 1805"/>
                              <a:gd name="T128" fmla="+- 0 4918 2444"/>
                              <a:gd name="T129" fmla="*/ T128 w 3128"/>
                              <a:gd name="T130" fmla="+- 0 2491 1087"/>
                              <a:gd name="T131" fmla="*/ 2491 h 1805"/>
                              <a:gd name="T132" fmla="+- 0 4900 2444"/>
                              <a:gd name="T133" fmla="*/ T132 w 3128"/>
                              <a:gd name="T134" fmla="+- 0 2547 1087"/>
                              <a:gd name="T135" fmla="*/ 2547 h 1805"/>
                              <a:gd name="T136" fmla="+- 0 4947 2444"/>
                              <a:gd name="T137" fmla="*/ T136 w 3128"/>
                              <a:gd name="T138" fmla="+- 0 2581 1087"/>
                              <a:gd name="T139" fmla="*/ 2581 h 1805"/>
                              <a:gd name="T140" fmla="+- 0 4966 2444"/>
                              <a:gd name="T141" fmla="*/ T140 w 3128"/>
                              <a:gd name="T142" fmla="+- 0 2525 1087"/>
                              <a:gd name="T143" fmla="*/ 2525 h 1805"/>
                              <a:gd name="T144" fmla="+- 0 5221 2444"/>
                              <a:gd name="T145" fmla="*/ T144 w 3128"/>
                              <a:gd name="T146" fmla="+- 0 2701 1087"/>
                              <a:gd name="T147" fmla="*/ 2701 h 1805"/>
                              <a:gd name="T148" fmla="+- 0 5203 2444"/>
                              <a:gd name="T149" fmla="*/ T148 w 3128"/>
                              <a:gd name="T150" fmla="+- 0 2757 1087"/>
                              <a:gd name="T151" fmla="*/ 2757 h 1805"/>
                              <a:gd name="T152" fmla="+- 0 5251 2444"/>
                              <a:gd name="T153" fmla="*/ T152 w 3128"/>
                              <a:gd name="T154" fmla="+- 0 2792 1087"/>
                              <a:gd name="T155" fmla="*/ 2792 h 1805"/>
                              <a:gd name="T156" fmla="+- 0 5269 2444"/>
                              <a:gd name="T157" fmla="*/ T156 w 3128"/>
                              <a:gd name="T158" fmla="+- 0 2736 1087"/>
                              <a:gd name="T159" fmla="*/ 2736 h 1805"/>
                              <a:gd name="T160" fmla="+- 0 5525 2444"/>
                              <a:gd name="T161" fmla="*/ T160 w 3128"/>
                              <a:gd name="T162" fmla="+- 0 2810 1087"/>
                              <a:gd name="T163" fmla="*/ 2810 h 1805"/>
                              <a:gd name="T164" fmla="+- 0 5506 2444"/>
                              <a:gd name="T165" fmla="*/ T164 w 3128"/>
                              <a:gd name="T166" fmla="+- 0 2866 1087"/>
                              <a:gd name="T167" fmla="*/ 2866 h 1805"/>
                              <a:gd name="T168" fmla="+- 0 5525 2444"/>
                              <a:gd name="T169" fmla="*/ T168 w 3128"/>
                              <a:gd name="T170" fmla="+- 0 2879 1087"/>
                              <a:gd name="T171" fmla="*/ 2879 h 1805"/>
                              <a:gd name="T172" fmla="+- 0 5547 2444"/>
                              <a:gd name="T173" fmla="*/ T172 w 3128"/>
                              <a:gd name="T174" fmla="+- 0 2879 1087"/>
                              <a:gd name="T175" fmla="*/ 2879 h 18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1805">
                                <a:moveTo>
                                  <a:pt x="95" y="35"/>
                                </a:moveTo>
                                <a:lnTo>
                                  <a:pt x="59" y="35"/>
                                </a:lnTo>
                                <a:lnTo>
                                  <a:pt x="48" y="0"/>
                                </a:lnTo>
                                <a:lnTo>
                                  <a:pt x="37" y="35"/>
                                </a:lnTo>
                                <a:lnTo>
                                  <a:pt x="0" y="35"/>
                                </a:lnTo>
                                <a:lnTo>
                                  <a:pt x="30" y="56"/>
                                </a:lnTo>
                                <a:lnTo>
                                  <a:pt x="19" y="91"/>
                                </a:lnTo>
                                <a:lnTo>
                                  <a:pt x="48" y="69"/>
                                </a:lnTo>
                                <a:lnTo>
                                  <a:pt x="77" y="91"/>
                                </a:lnTo>
                                <a:lnTo>
                                  <a:pt x="70" y="69"/>
                                </a:lnTo>
                                <a:lnTo>
                                  <a:pt x="66" y="56"/>
                                </a:lnTo>
                                <a:lnTo>
                                  <a:pt x="95" y="35"/>
                                </a:lnTo>
                                <a:moveTo>
                                  <a:pt x="399" y="1366"/>
                                </a:moveTo>
                                <a:lnTo>
                                  <a:pt x="362" y="1366"/>
                                </a:lnTo>
                                <a:lnTo>
                                  <a:pt x="351" y="1331"/>
                                </a:lnTo>
                                <a:lnTo>
                                  <a:pt x="340" y="1366"/>
                                </a:lnTo>
                                <a:lnTo>
                                  <a:pt x="304" y="1366"/>
                                </a:lnTo>
                                <a:lnTo>
                                  <a:pt x="333" y="1387"/>
                                </a:lnTo>
                                <a:lnTo>
                                  <a:pt x="322" y="1422"/>
                                </a:lnTo>
                                <a:lnTo>
                                  <a:pt x="351" y="1400"/>
                                </a:lnTo>
                                <a:lnTo>
                                  <a:pt x="381" y="1422"/>
                                </a:lnTo>
                                <a:lnTo>
                                  <a:pt x="374" y="1400"/>
                                </a:lnTo>
                                <a:lnTo>
                                  <a:pt x="369" y="1387"/>
                                </a:lnTo>
                                <a:lnTo>
                                  <a:pt x="399" y="1366"/>
                                </a:lnTo>
                                <a:moveTo>
                                  <a:pt x="702" y="1221"/>
                                </a:moveTo>
                                <a:lnTo>
                                  <a:pt x="666" y="1221"/>
                                </a:lnTo>
                                <a:lnTo>
                                  <a:pt x="654" y="1187"/>
                                </a:lnTo>
                                <a:lnTo>
                                  <a:pt x="643" y="1221"/>
                                </a:lnTo>
                                <a:lnTo>
                                  <a:pt x="607" y="1221"/>
                                </a:lnTo>
                                <a:lnTo>
                                  <a:pt x="636" y="1243"/>
                                </a:lnTo>
                                <a:lnTo>
                                  <a:pt x="625" y="1277"/>
                                </a:lnTo>
                                <a:lnTo>
                                  <a:pt x="654" y="1256"/>
                                </a:lnTo>
                                <a:lnTo>
                                  <a:pt x="684" y="1277"/>
                                </a:lnTo>
                                <a:lnTo>
                                  <a:pt x="677" y="1256"/>
                                </a:lnTo>
                                <a:lnTo>
                                  <a:pt x="673" y="1243"/>
                                </a:lnTo>
                                <a:lnTo>
                                  <a:pt x="702" y="1221"/>
                                </a:lnTo>
                                <a:moveTo>
                                  <a:pt x="1005" y="1417"/>
                                </a:moveTo>
                                <a:lnTo>
                                  <a:pt x="969" y="1417"/>
                                </a:lnTo>
                                <a:lnTo>
                                  <a:pt x="958" y="1383"/>
                                </a:lnTo>
                                <a:lnTo>
                                  <a:pt x="946" y="1417"/>
                                </a:lnTo>
                                <a:lnTo>
                                  <a:pt x="910" y="1417"/>
                                </a:lnTo>
                                <a:lnTo>
                                  <a:pt x="940" y="1438"/>
                                </a:lnTo>
                                <a:lnTo>
                                  <a:pt x="928" y="1473"/>
                                </a:lnTo>
                                <a:lnTo>
                                  <a:pt x="958" y="1452"/>
                                </a:lnTo>
                                <a:lnTo>
                                  <a:pt x="987" y="1473"/>
                                </a:lnTo>
                                <a:lnTo>
                                  <a:pt x="980" y="1452"/>
                                </a:lnTo>
                                <a:lnTo>
                                  <a:pt x="976" y="1438"/>
                                </a:lnTo>
                                <a:lnTo>
                                  <a:pt x="1005" y="1417"/>
                                </a:lnTo>
                                <a:moveTo>
                                  <a:pt x="1309" y="1706"/>
                                </a:moveTo>
                                <a:lnTo>
                                  <a:pt x="1272" y="1706"/>
                                </a:lnTo>
                                <a:lnTo>
                                  <a:pt x="1261" y="1672"/>
                                </a:lnTo>
                                <a:lnTo>
                                  <a:pt x="1250" y="1706"/>
                                </a:lnTo>
                                <a:lnTo>
                                  <a:pt x="1213" y="1706"/>
                                </a:lnTo>
                                <a:lnTo>
                                  <a:pt x="1243" y="1728"/>
                                </a:lnTo>
                                <a:lnTo>
                                  <a:pt x="1232" y="1762"/>
                                </a:lnTo>
                                <a:lnTo>
                                  <a:pt x="1261" y="1741"/>
                                </a:lnTo>
                                <a:lnTo>
                                  <a:pt x="1290" y="1762"/>
                                </a:lnTo>
                                <a:lnTo>
                                  <a:pt x="1283" y="1741"/>
                                </a:lnTo>
                                <a:lnTo>
                                  <a:pt x="1279" y="1728"/>
                                </a:lnTo>
                                <a:lnTo>
                                  <a:pt x="1309" y="1706"/>
                                </a:lnTo>
                                <a:moveTo>
                                  <a:pt x="1612" y="1703"/>
                                </a:moveTo>
                                <a:lnTo>
                                  <a:pt x="1575" y="1703"/>
                                </a:lnTo>
                                <a:lnTo>
                                  <a:pt x="1564" y="1669"/>
                                </a:lnTo>
                                <a:lnTo>
                                  <a:pt x="1553" y="1703"/>
                                </a:lnTo>
                                <a:lnTo>
                                  <a:pt x="1517" y="1703"/>
                                </a:lnTo>
                                <a:lnTo>
                                  <a:pt x="1546" y="1725"/>
                                </a:lnTo>
                                <a:lnTo>
                                  <a:pt x="1535" y="1759"/>
                                </a:lnTo>
                                <a:lnTo>
                                  <a:pt x="1564" y="1738"/>
                                </a:lnTo>
                                <a:lnTo>
                                  <a:pt x="1594" y="1759"/>
                                </a:lnTo>
                                <a:lnTo>
                                  <a:pt x="1587" y="1738"/>
                                </a:lnTo>
                                <a:lnTo>
                                  <a:pt x="1582" y="1725"/>
                                </a:lnTo>
                                <a:lnTo>
                                  <a:pt x="1612" y="1703"/>
                                </a:lnTo>
                                <a:moveTo>
                                  <a:pt x="1915" y="1618"/>
                                </a:moveTo>
                                <a:lnTo>
                                  <a:pt x="1879" y="1618"/>
                                </a:lnTo>
                                <a:lnTo>
                                  <a:pt x="1867" y="1583"/>
                                </a:lnTo>
                                <a:lnTo>
                                  <a:pt x="1856" y="1618"/>
                                </a:lnTo>
                                <a:lnTo>
                                  <a:pt x="1820" y="1618"/>
                                </a:lnTo>
                                <a:lnTo>
                                  <a:pt x="1849" y="1639"/>
                                </a:lnTo>
                                <a:lnTo>
                                  <a:pt x="1838" y="1674"/>
                                </a:lnTo>
                                <a:lnTo>
                                  <a:pt x="1867" y="1652"/>
                                </a:lnTo>
                                <a:lnTo>
                                  <a:pt x="1897" y="1674"/>
                                </a:lnTo>
                                <a:lnTo>
                                  <a:pt x="1890" y="1652"/>
                                </a:lnTo>
                                <a:lnTo>
                                  <a:pt x="1886" y="1639"/>
                                </a:lnTo>
                                <a:lnTo>
                                  <a:pt x="1915" y="1618"/>
                                </a:lnTo>
                                <a:moveTo>
                                  <a:pt x="2218" y="1495"/>
                                </a:moveTo>
                                <a:lnTo>
                                  <a:pt x="2182" y="1495"/>
                                </a:lnTo>
                                <a:lnTo>
                                  <a:pt x="2171" y="1461"/>
                                </a:lnTo>
                                <a:lnTo>
                                  <a:pt x="2160" y="1495"/>
                                </a:lnTo>
                                <a:lnTo>
                                  <a:pt x="2123" y="1495"/>
                                </a:lnTo>
                                <a:lnTo>
                                  <a:pt x="2153" y="1517"/>
                                </a:lnTo>
                                <a:lnTo>
                                  <a:pt x="2141" y="1551"/>
                                </a:lnTo>
                                <a:lnTo>
                                  <a:pt x="2171" y="1530"/>
                                </a:lnTo>
                                <a:lnTo>
                                  <a:pt x="2200" y="1551"/>
                                </a:lnTo>
                                <a:lnTo>
                                  <a:pt x="2193" y="1530"/>
                                </a:lnTo>
                                <a:lnTo>
                                  <a:pt x="2189" y="1517"/>
                                </a:lnTo>
                                <a:lnTo>
                                  <a:pt x="2218" y="1495"/>
                                </a:lnTo>
                                <a:moveTo>
                                  <a:pt x="2522" y="1438"/>
                                </a:moveTo>
                                <a:lnTo>
                                  <a:pt x="2485" y="1438"/>
                                </a:lnTo>
                                <a:lnTo>
                                  <a:pt x="2474" y="1404"/>
                                </a:lnTo>
                                <a:lnTo>
                                  <a:pt x="2463" y="1438"/>
                                </a:lnTo>
                                <a:lnTo>
                                  <a:pt x="2426" y="1438"/>
                                </a:lnTo>
                                <a:lnTo>
                                  <a:pt x="2456" y="1460"/>
                                </a:lnTo>
                                <a:lnTo>
                                  <a:pt x="2445" y="1494"/>
                                </a:lnTo>
                                <a:lnTo>
                                  <a:pt x="2474" y="1473"/>
                                </a:lnTo>
                                <a:lnTo>
                                  <a:pt x="2503" y="1494"/>
                                </a:lnTo>
                                <a:lnTo>
                                  <a:pt x="2496" y="1473"/>
                                </a:lnTo>
                                <a:lnTo>
                                  <a:pt x="2492" y="1460"/>
                                </a:lnTo>
                                <a:lnTo>
                                  <a:pt x="2522" y="1438"/>
                                </a:lnTo>
                                <a:moveTo>
                                  <a:pt x="2825" y="1649"/>
                                </a:moveTo>
                                <a:lnTo>
                                  <a:pt x="2788" y="1649"/>
                                </a:lnTo>
                                <a:lnTo>
                                  <a:pt x="2777" y="1614"/>
                                </a:lnTo>
                                <a:lnTo>
                                  <a:pt x="2766" y="1649"/>
                                </a:lnTo>
                                <a:lnTo>
                                  <a:pt x="2730" y="1649"/>
                                </a:lnTo>
                                <a:lnTo>
                                  <a:pt x="2759" y="1670"/>
                                </a:lnTo>
                                <a:lnTo>
                                  <a:pt x="2748" y="1705"/>
                                </a:lnTo>
                                <a:lnTo>
                                  <a:pt x="2777" y="1683"/>
                                </a:lnTo>
                                <a:lnTo>
                                  <a:pt x="2807" y="1705"/>
                                </a:lnTo>
                                <a:lnTo>
                                  <a:pt x="2800" y="1683"/>
                                </a:lnTo>
                                <a:lnTo>
                                  <a:pt x="2795" y="1670"/>
                                </a:lnTo>
                                <a:lnTo>
                                  <a:pt x="2825" y="1649"/>
                                </a:lnTo>
                                <a:moveTo>
                                  <a:pt x="3128" y="1758"/>
                                </a:moveTo>
                                <a:lnTo>
                                  <a:pt x="3092" y="1758"/>
                                </a:lnTo>
                                <a:lnTo>
                                  <a:pt x="3081" y="1723"/>
                                </a:lnTo>
                                <a:lnTo>
                                  <a:pt x="3069" y="1758"/>
                                </a:lnTo>
                                <a:lnTo>
                                  <a:pt x="3033" y="1758"/>
                                </a:lnTo>
                                <a:lnTo>
                                  <a:pt x="3062" y="1779"/>
                                </a:lnTo>
                                <a:lnTo>
                                  <a:pt x="3054" y="1805"/>
                                </a:lnTo>
                                <a:lnTo>
                                  <a:pt x="3063" y="1805"/>
                                </a:lnTo>
                                <a:lnTo>
                                  <a:pt x="3081" y="1792"/>
                                </a:lnTo>
                                <a:lnTo>
                                  <a:pt x="3098" y="1805"/>
                                </a:lnTo>
                                <a:lnTo>
                                  <a:pt x="3107" y="1805"/>
                                </a:lnTo>
                                <a:lnTo>
                                  <a:pt x="3103" y="1792"/>
                                </a:lnTo>
                                <a:lnTo>
                                  <a:pt x="3099" y="1779"/>
                                </a:lnTo>
                                <a:lnTo>
                                  <a:pt x="3128" y="1758"/>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2" name="AutoShape 449"/>
                        <wps:cNvSpPr>
                          <a:spLocks/>
                        </wps:cNvSpPr>
                        <wps:spPr bwMode="auto">
                          <a:xfrm>
                            <a:off x="1191" y="-1435"/>
                            <a:ext cx="6794" cy="5673"/>
                          </a:xfrm>
                          <a:custGeom>
                            <a:avLst/>
                            <a:gdLst>
                              <a:gd name="T0" fmla="+- 0 2431 1191"/>
                              <a:gd name="T1" fmla="*/ T0 w 6794"/>
                              <a:gd name="T2" fmla="+- 0 2892 -1434"/>
                              <a:gd name="T3" fmla="*/ 2892 h 5673"/>
                              <a:gd name="T4" fmla="+- 0 2431 1191"/>
                              <a:gd name="T5" fmla="*/ T4 w 6794"/>
                              <a:gd name="T6" fmla="+- 0 55 -1434"/>
                              <a:gd name="T7" fmla="*/ 55 h 5673"/>
                              <a:gd name="T8" fmla="+- 0 5828 1191"/>
                              <a:gd name="T9" fmla="*/ T8 w 6794"/>
                              <a:gd name="T10" fmla="+- 0 2892 -1434"/>
                              <a:gd name="T11" fmla="*/ 2892 h 5673"/>
                              <a:gd name="T12" fmla="+- 0 5828 1191"/>
                              <a:gd name="T13" fmla="*/ T12 w 6794"/>
                              <a:gd name="T14" fmla="+- 0 55 -1434"/>
                              <a:gd name="T15" fmla="*/ 55 h 5673"/>
                              <a:gd name="T16" fmla="+- 0 2431 1191"/>
                              <a:gd name="T17" fmla="*/ T16 w 6794"/>
                              <a:gd name="T18" fmla="+- 0 2892 -1434"/>
                              <a:gd name="T19" fmla="*/ 2892 h 5673"/>
                              <a:gd name="T20" fmla="+- 0 5828 1191"/>
                              <a:gd name="T21" fmla="*/ T20 w 6794"/>
                              <a:gd name="T22" fmla="+- 0 2892 -1434"/>
                              <a:gd name="T23" fmla="*/ 2892 h 5673"/>
                              <a:gd name="T24" fmla="+- 0 2431 1191"/>
                              <a:gd name="T25" fmla="*/ T24 w 6794"/>
                              <a:gd name="T26" fmla="+- 0 55 -1434"/>
                              <a:gd name="T27" fmla="*/ 55 h 5673"/>
                              <a:gd name="T28" fmla="+- 0 5828 1191"/>
                              <a:gd name="T29" fmla="*/ T28 w 6794"/>
                              <a:gd name="T30" fmla="+- 0 55 -1434"/>
                              <a:gd name="T31" fmla="*/ 55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1240" y="4326"/>
                                </a:moveTo>
                                <a:lnTo>
                                  <a:pt x="1240" y="1489"/>
                                </a:lnTo>
                                <a:moveTo>
                                  <a:pt x="4637" y="4326"/>
                                </a:moveTo>
                                <a:lnTo>
                                  <a:pt x="4637" y="1489"/>
                                </a:lnTo>
                                <a:moveTo>
                                  <a:pt x="1240" y="4326"/>
                                </a:moveTo>
                                <a:lnTo>
                                  <a:pt x="4637" y="4326"/>
                                </a:lnTo>
                                <a:moveTo>
                                  <a:pt x="1240" y="1489"/>
                                </a:moveTo>
                                <a:lnTo>
                                  <a:pt x="4637" y="1489"/>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3" name="Line 448"/>
                        <wps:cNvCnPr>
                          <a:cxnSpLocks noChangeShapeType="1"/>
                        </wps:cNvCnPr>
                        <wps:spPr bwMode="auto">
                          <a:xfrm>
                            <a:off x="2575" y="258"/>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454" name="Freeform 447"/>
                        <wps:cNvSpPr>
                          <a:spLocks/>
                        </wps:cNvSpPr>
                        <wps:spPr bwMode="auto">
                          <a:xfrm>
                            <a:off x="2685" y="207"/>
                            <a:ext cx="100" cy="100"/>
                          </a:xfrm>
                          <a:custGeom>
                            <a:avLst/>
                            <a:gdLst>
                              <a:gd name="T0" fmla="+- 0 2749 2685"/>
                              <a:gd name="T1" fmla="*/ T0 w 100"/>
                              <a:gd name="T2" fmla="+- 0 208 208"/>
                              <a:gd name="T3" fmla="*/ 208 h 100"/>
                              <a:gd name="T4" fmla="+- 0 2722 2685"/>
                              <a:gd name="T5" fmla="*/ T4 w 100"/>
                              <a:gd name="T6" fmla="+- 0 208 208"/>
                              <a:gd name="T7" fmla="*/ 208 h 100"/>
                              <a:gd name="T8" fmla="+- 0 2709 2685"/>
                              <a:gd name="T9" fmla="*/ T8 w 100"/>
                              <a:gd name="T10" fmla="+- 0 213 208"/>
                              <a:gd name="T11" fmla="*/ 213 h 100"/>
                              <a:gd name="T12" fmla="+- 0 2691 2685"/>
                              <a:gd name="T13" fmla="*/ T12 w 100"/>
                              <a:gd name="T14" fmla="+- 0 232 208"/>
                              <a:gd name="T15" fmla="*/ 232 h 100"/>
                              <a:gd name="T16" fmla="+- 0 2685 2685"/>
                              <a:gd name="T17" fmla="*/ T16 w 100"/>
                              <a:gd name="T18" fmla="+- 0 245 208"/>
                              <a:gd name="T19" fmla="*/ 245 h 100"/>
                              <a:gd name="T20" fmla="+- 0 2685 2685"/>
                              <a:gd name="T21" fmla="*/ T20 w 100"/>
                              <a:gd name="T22" fmla="+- 0 271 208"/>
                              <a:gd name="T23" fmla="*/ 271 h 100"/>
                              <a:gd name="T24" fmla="+- 0 2691 2685"/>
                              <a:gd name="T25" fmla="*/ T24 w 100"/>
                              <a:gd name="T26" fmla="+- 0 284 208"/>
                              <a:gd name="T27" fmla="*/ 284 h 100"/>
                              <a:gd name="T28" fmla="+- 0 2709 2685"/>
                              <a:gd name="T29" fmla="*/ T28 w 100"/>
                              <a:gd name="T30" fmla="+- 0 303 208"/>
                              <a:gd name="T31" fmla="*/ 303 h 100"/>
                              <a:gd name="T32" fmla="+- 0 2722 2685"/>
                              <a:gd name="T33" fmla="*/ T32 w 100"/>
                              <a:gd name="T34" fmla="+- 0 308 208"/>
                              <a:gd name="T35" fmla="*/ 308 h 100"/>
                              <a:gd name="T36" fmla="+- 0 2749 2685"/>
                              <a:gd name="T37" fmla="*/ T36 w 100"/>
                              <a:gd name="T38" fmla="+- 0 308 208"/>
                              <a:gd name="T39" fmla="*/ 308 h 100"/>
                              <a:gd name="T40" fmla="+- 0 2761 2685"/>
                              <a:gd name="T41" fmla="*/ T40 w 100"/>
                              <a:gd name="T42" fmla="+- 0 303 208"/>
                              <a:gd name="T43" fmla="*/ 303 h 100"/>
                              <a:gd name="T44" fmla="+- 0 2780 2685"/>
                              <a:gd name="T45" fmla="*/ T44 w 100"/>
                              <a:gd name="T46" fmla="+- 0 284 208"/>
                              <a:gd name="T47" fmla="*/ 284 h 100"/>
                              <a:gd name="T48" fmla="+- 0 2785 2685"/>
                              <a:gd name="T49" fmla="*/ T48 w 100"/>
                              <a:gd name="T50" fmla="+- 0 271 208"/>
                              <a:gd name="T51" fmla="*/ 271 h 100"/>
                              <a:gd name="T52" fmla="+- 0 2785 2685"/>
                              <a:gd name="T53" fmla="*/ T52 w 100"/>
                              <a:gd name="T54" fmla="+- 0 245 208"/>
                              <a:gd name="T55" fmla="*/ 245 h 100"/>
                              <a:gd name="T56" fmla="+- 0 2780 2685"/>
                              <a:gd name="T57" fmla="*/ T56 w 100"/>
                              <a:gd name="T58" fmla="+- 0 232 208"/>
                              <a:gd name="T59" fmla="*/ 232 h 100"/>
                              <a:gd name="T60" fmla="+- 0 2761 2685"/>
                              <a:gd name="T61" fmla="*/ T60 w 100"/>
                              <a:gd name="T62" fmla="+- 0 213 208"/>
                              <a:gd name="T63" fmla="*/ 213 h 100"/>
                              <a:gd name="T64" fmla="+- 0 2749 2685"/>
                              <a:gd name="T65" fmla="*/ T64 w 100"/>
                              <a:gd name="T66" fmla="+- 0 208 208"/>
                              <a:gd name="T67" fmla="*/ 208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4" y="0"/>
                                </a:moveTo>
                                <a:lnTo>
                                  <a:pt x="37" y="0"/>
                                </a:lnTo>
                                <a:lnTo>
                                  <a:pt x="24" y="5"/>
                                </a:lnTo>
                                <a:lnTo>
                                  <a:pt x="6" y="24"/>
                                </a:lnTo>
                                <a:lnTo>
                                  <a:pt x="0" y="37"/>
                                </a:lnTo>
                                <a:lnTo>
                                  <a:pt x="0" y="63"/>
                                </a:lnTo>
                                <a:lnTo>
                                  <a:pt x="6" y="76"/>
                                </a:lnTo>
                                <a:lnTo>
                                  <a:pt x="24" y="95"/>
                                </a:lnTo>
                                <a:lnTo>
                                  <a:pt x="37" y="100"/>
                                </a:lnTo>
                                <a:lnTo>
                                  <a:pt x="64" y="100"/>
                                </a:lnTo>
                                <a:lnTo>
                                  <a:pt x="76" y="95"/>
                                </a:lnTo>
                                <a:lnTo>
                                  <a:pt x="95" y="76"/>
                                </a:lnTo>
                                <a:lnTo>
                                  <a:pt x="100" y="63"/>
                                </a:lnTo>
                                <a:lnTo>
                                  <a:pt x="100" y="37"/>
                                </a:lnTo>
                                <a:lnTo>
                                  <a:pt x="95" y="24"/>
                                </a:lnTo>
                                <a:lnTo>
                                  <a:pt x="76" y="5"/>
                                </a:lnTo>
                                <a:lnTo>
                                  <a:pt x="6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5" name="Line 446"/>
                        <wps:cNvCnPr>
                          <a:cxnSpLocks noChangeShapeType="1"/>
                        </wps:cNvCnPr>
                        <wps:spPr bwMode="auto">
                          <a:xfrm>
                            <a:off x="2575" y="484"/>
                            <a:ext cx="320" cy="0"/>
                          </a:xfrm>
                          <a:prstGeom prst="line">
                            <a:avLst/>
                          </a:prstGeom>
                          <a:noFill/>
                          <a:ln w="12700">
                            <a:solidFill>
                              <a:srgbClr val="4CAE49"/>
                            </a:solidFill>
                            <a:prstDash val="solid"/>
                            <a:round/>
                            <a:headEnd/>
                            <a:tailEnd/>
                          </a:ln>
                          <a:extLst>
                            <a:ext uri="{909E8E84-426E-40DD-AFC4-6F175D3DCCD1}">
                              <a14:hiddenFill xmlns:a14="http://schemas.microsoft.com/office/drawing/2010/main">
                                <a:noFill/>
                              </a14:hiddenFill>
                            </a:ext>
                          </a:extLst>
                        </wps:spPr>
                        <wps:bodyPr/>
                      </wps:wsp>
                      <wps:wsp>
                        <wps:cNvPr id="456" name="Freeform 445"/>
                        <wps:cNvSpPr>
                          <a:spLocks/>
                        </wps:cNvSpPr>
                        <wps:spPr bwMode="auto">
                          <a:xfrm>
                            <a:off x="2692" y="413"/>
                            <a:ext cx="85" cy="142"/>
                          </a:xfrm>
                          <a:custGeom>
                            <a:avLst/>
                            <a:gdLst>
                              <a:gd name="T0" fmla="+- 0 2735 2693"/>
                              <a:gd name="T1" fmla="*/ T0 w 85"/>
                              <a:gd name="T2" fmla="+- 0 414 414"/>
                              <a:gd name="T3" fmla="*/ 414 h 142"/>
                              <a:gd name="T4" fmla="+- 0 2693 2693"/>
                              <a:gd name="T5" fmla="*/ T4 w 85"/>
                              <a:gd name="T6" fmla="+- 0 484 414"/>
                              <a:gd name="T7" fmla="*/ 484 h 142"/>
                              <a:gd name="T8" fmla="+- 0 2735 2693"/>
                              <a:gd name="T9" fmla="*/ T8 w 85"/>
                              <a:gd name="T10" fmla="+- 0 555 414"/>
                              <a:gd name="T11" fmla="*/ 555 h 142"/>
                              <a:gd name="T12" fmla="+- 0 2778 2693"/>
                              <a:gd name="T13" fmla="*/ T12 w 85"/>
                              <a:gd name="T14" fmla="+- 0 484 414"/>
                              <a:gd name="T15" fmla="*/ 484 h 142"/>
                              <a:gd name="T16" fmla="+- 0 2735 2693"/>
                              <a:gd name="T17" fmla="*/ T16 w 85"/>
                              <a:gd name="T18" fmla="+- 0 414 414"/>
                              <a:gd name="T19" fmla="*/ 414 h 142"/>
                            </a:gdLst>
                            <a:ahLst/>
                            <a:cxnLst>
                              <a:cxn ang="0">
                                <a:pos x="T1" y="T3"/>
                              </a:cxn>
                              <a:cxn ang="0">
                                <a:pos x="T5" y="T7"/>
                              </a:cxn>
                              <a:cxn ang="0">
                                <a:pos x="T9" y="T11"/>
                              </a:cxn>
                              <a:cxn ang="0">
                                <a:pos x="T13" y="T15"/>
                              </a:cxn>
                              <a:cxn ang="0">
                                <a:pos x="T17" y="T19"/>
                              </a:cxn>
                            </a:cxnLst>
                            <a:rect l="0" t="0" r="r" b="b"/>
                            <a:pathLst>
                              <a:path w="85" h="142">
                                <a:moveTo>
                                  <a:pt x="42" y="0"/>
                                </a:moveTo>
                                <a:lnTo>
                                  <a:pt x="0" y="70"/>
                                </a:lnTo>
                                <a:lnTo>
                                  <a:pt x="42" y="141"/>
                                </a:lnTo>
                                <a:lnTo>
                                  <a:pt x="85" y="70"/>
                                </a:lnTo>
                                <a:lnTo>
                                  <a:pt x="42"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7" name="Line 444"/>
                        <wps:cNvCnPr>
                          <a:cxnSpLocks noChangeShapeType="1"/>
                        </wps:cNvCnPr>
                        <wps:spPr bwMode="auto">
                          <a:xfrm>
                            <a:off x="2575" y="711"/>
                            <a:ext cx="320" cy="0"/>
                          </a:xfrm>
                          <a:prstGeom prst="line">
                            <a:avLst/>
                          </a:prstGeom>
                          <a:noFill/>
                          <a:ln w="12700">
                            <a:solidFill>
                              <a:srgbClr val="984DA3"/>
                            </a:solidFill>
                            <a:prstDash val="solid"/>
                            <a:round/>
                            <a:headEnd/>
                            <a:tailEnd/>
                          </a:ln>
                          <a:extLst>
                            <a:ext uri="{909E8E84-426E-40DD-AFC4-6F175D3DCCD1}">
                              <a14:hiddenFill xmlns:a14="http://schemas.microsoft.com/office/drawing/2010/main">
                                <a:noFill/>
                              </a14:hiddenFill>
                            </a:ext>
                          </a:extLst>
                        </wps:spPr>
                        <wps:bodyPr/>
                      </wps:wsp>
                      <wps:wsp>
                        <wps:cNvPr id="458" name="AutoShape 443"/>
                        <wps:cNvSpPr>
                          <a:spLocks/>
                        </wps:cNvSpPr>
                        <wps:spPr bwMode="auto">
                          <a:xfrm>
                            <a:off x="2687" y="660"/>
                            <a:ext cx="96" cy="91"/>
                          </a:xfrm>
                          <a:custGeom>
                            <a:avLst/>
                            <a:gdLst>
                              <a:gd name="T0" fmla="+- 0 2783 2688"/>
                              <a:gd name="T1" fmla="*/ T0 w 96"/>
                              <a:gd name="T2" fmla="+- 0 695 661"/>
                              <a:gd name="T3" fmla="*/ 695 h 91"/>
                              <a:gd name="T4" fmla="+- 0 2688 2688"/>
                              <a:gd name="T5" fmla="*/ T4 w 96"/>
                              <a:gd name="T6" fmla="+- 0 695 661"/>
                              <a:gd name="T7" fmla="*/ 695 h 91"/>
                              <a:gd name="T8" fmla="+- 0 2717 2688"/>
                              <a:gd name="T9" fmla="*/ T8 w 96"/>
                              <a:gd name="T10" fmla="+- 0 717 661"/>
                              <a:gd name="T11" fmla="*/ 717 h 91"/>
                              <a:gd name="T12" fmla="+- 0 2706 2688"/>
                              <a:gd name="T13" fmla="*/ T12 w 96"/>
                              <a:gd name="T14" fmla="+- 0 751 661"/>
                              <a:gd name="T15" fmla="*/ 751 h 91"/>
                              <a:gd name="T16" fmla="+- 0 2735 2688"/>
                              <a:gd name="T17" fmla="*/ T16 w 96"/>
                              <a:gd name="T18" fmla="+- 0 730 661"/>
                              <a:gd name="T19" fmla="*/ 730 h 91"/>
                              <a:gd name="T20" fmla="+- 0 2758 2688"/>
                              <a:gd name="T21" fmla="*/ T20 w 96"/>
                              <a:gd name="T22" fmla="+- 0 730 661"/>
                              <a:gd name="T23" fmla="*/ 730 h 91"/>
                              <a:gd name="T24" fmla="+- 0 2753 2688"/>
                              <a:gd name="T25" fmla="*/ T24 w 96"/>
                              <a:gd name="T26" fmla="+- 0 717 661"/>
                              <a:gd name="T27" fmla="*/ 717 h 91"/>
                              <a:gd name="T28" fmla="+- 0 2783 2688"/>
                              <a:gd name="T29" fmla="*/ T28 w 96"/>
                              <a:gd name="T30" fmla="+- 0 695 661"/>
                              <a:gd name="T31" fmla="*/ 695 h 91"/>
                              <a:gd name="T32" fmla="+- 0 2758 2688"/>
                              <a:gd name="T33" fmla="*/ T32 w 96"/>
                              <a:gd name="T34" fmla="+- 0 730 661"/>
                              <a:gd name="T35" fmla="*/ 730 h 91"/>
                              <a:gd name="T36" fmla="+- 0 2735 2688"/>
                              <a:gd name="T37" fmla="*/ T36 w 96"/>
                              <a:gd name="T38" fmla="+- 0 730 661"/>
                              <a:gd name="T39" fmla="*/ 730 h 91"/>
                              <a:gd name="T40" fmla="+- 0 2765 2688"/>
                              <a:gd name="T41" fmla="*/ T40 w 96"/>
                              <a:gd name="T42" fmla="+- 0 751 661"/>
                              <a:gd name="T43" fmla="*/ 751 h 91"/>
                              <a:gd name="T44" fmla="+- 0 2758 2688"/>
                              <a:gd name="T45" fmla="*/ T44 w 96"/>
                              <a:gd name="T46" fmla="+- 0 730 661"/>
                              <a:gd name="T47" fmla="*/ 730 h 91"/>
                              <a:gd name="T48" fmla="+- 0 2735 2688"/>
                              <a:gd name="T49" fmla="*/ T48 w 96"/>
                              <a:gd name="T50" fmla="+- 0 661 661"/>
                              <a:gd name="T51" fmla="*/ 661 h 91"/>
                              <a:gd name="T52" fmla="+- 0 2724 2688"/>
                              <a:gd name="T53" fmla="*/ T52 w 96"/>
                              <a:gd name="T54" fmla="+- 0 695 661"/>
                              <a:gd name="T55" fmla="*/ 695 h 91"/>
                              <a:gd name="T56" fmla="+- 0 2746 2688"/>
                              <a:gd name="T57" fmla="*/ T56 w 96"/>
                              <a:gd name="T58" fmla="+- 0 695 661"/>
                              <a:gd name="T59" fmla="*/ 695 h 91"/>
                              <a:gd name="T60" fmla="+- 0 2735 2688"/>
                              <a:gd name="T61" fmla="*/ T60 w 96"/>
                              <a:gd name="T62" fmla="+- 0 661 661"/>
                              <a:gd name="T63" fmla="*/ 661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4"/>
                                </a:moveTo>
                                <a:lnTo>
                                  <a:pt x="0" y="34"/>
                                </a:lnTo>
                                <a:lnTo>
                                  <a:pt x="29" y="56"/>
                                </a:lnTo>
                                <a:lnTo>
                                  <a:pt x="18" y="90"/>
                                </a:lnTo>
                                <a:lnTo>
                                  <a:pt x="47" y="69"/>
                                </a:lnTo>
                                <a:lnTo>
                                  <a:pt x="70" y="69"/>
                                </a:lnTo>
                                <a:lnTo>
                                  <a:pt x="65" y="56"/>
                                </a:lnTo>
                                <a:lnTo>
                                  <a:pt x="95" y="34"/>
                                </a:lnTo>
                                <a:close/>
                                <a:moveTo>
                                  <a:pt x="70" y="69"/>
                                </a:moveTo>
                                <a:lnTo>
                                  <a:pt x="47" y="69"/>
                                </a:lnTo>
                                <a:lnTo>
                                  <a:pt x="77" y="90"/>
                                </a:lnTo>
                                <a:lnTo>
                                  <a:pt x="70" y="69"/>
                                </a:lnTo>
                                <a:close/>
                                <a:moveTo>
                                  <a:pt x="47" y="0"/>
                                </a:moveTo>
                                <a:lnTo>
                                  <a:pt x="36" y="34"/>
                                </a:lnTo>
                                <a:lnTo>
                                  <a:pt x="58" y="34"/>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9" name="Text Box 442"/>
                        <wps:cNvSpPr txBox="1">
                          <a:spLocks noChangeArrowheads="1"/>
                        </wps:cNvSpPr>
                        <wps:spPr bwMode="auto">
                          <a:xfrm>
                            <a:off x="3023" y="197"/>
                            <a:ext cx="376"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2040</w:t>
                              </w:r>
                            </w:p>
                          </w:txbxContent>
                        </wps:txbx>
                        <wps:bodyPr rot="0" vert="horz" wrap="square" lIns="0" tIns="0" rIns="0" bIns="0" anchor="t" anchorCtr="0" upright="1">
                          <a:noAutofit/>
                        </wps:bodyPr>
                      </wps:wsp>
                      <wps:wsp>
                        <wps:cNvPr id="460" name="Text Box 441"/>
                        <wps:cNvSpPr txBox="1">
                          <a:spLocks noChangeArrowheads="1"/>
                        </wps:cNvSpPr>
                        <wps:spPr bwMode="auto">
                          <a:xfrm>
                            <a:off x="2800" y="650"/>
                            <a:ext cx="597"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ind w:left="223"/>
                                <w:rPr>
                                  <w:rFonts w:ascii="Arial"/>
                                  <w:sz w:val="15"/>
                                </w:rPr>
                              </w:pPr>
                              <w:r>
                                <w:rPr>
                                  <w:rFonts w:ascii="Arial"/>
                                  <w:color w:val="262626"/>
                                  <w:w w:val="105"/>
                                  <w:sz w:val="15"/>
                                </w:rPr>
                                <w:t>2060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40" o:spid="_x0000_s1800" style="position:absolute;left:0;text-align:left;margin-left:121.3pt;margin-top:2.5pt;width:170.35pt;height:142.35pt;z-index:-208336;mso-position-horizontal-relative:page;mso-position-vertical-relative:text" coordorigin="2426,50" coordsize="3407,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mCHXToAAMBqAQAOAAAAZHJzL2Uyb0RvYy54bWzsfetuJElu7v8D+B0K+umD3q7Mysqqamyv&#10;MdOXhYG1z+Js+QFqJHVLsFoll9TTvTb87v4YEYwMMsmM3JW81xpgNzVTzIgvyLiQDJL5y3/6/uVu&#10;8fP16fH2eP/2ovnF8mJxfX95vLq9//z24t/2H19tLxaPT4f7q8Pd8f767cXvrx8v/ulX//B/fvnt&#10;4c11e7w53l1dnxZo5P7xzbeHtxc3T08Pb16/fry8uf5yePzF8eH6Hj9+Op6+HJ7wr6fPr69Oh29o&#10;/cvd63a57F9/O56uHk7Hy+vHR/zX9/HHi1+F9j99ur58+n+fPj1ePy3u3l4A21P4/1P4/5/o/1//&#10;6peHN59Ph4eb28sE4/BHoPhyuL1Hp7mp94enw+Lr6XbU1Jfby9Px8fjp6ReXxy+vj58+3V5ehzFg&#10;NM1SjebXp+PXhzCWz2++fX7IbAJrFZ/+6GYv//Xn354Wt1dvL7quvVjcH75ASKHfRdcF9nx7+PwG&#10;VL8+Pfzu4benOEb8+Zvj5b8/gnuv9e/0758j8eKnb/9yvEKDh69Px8Ce759OX6gJDHzxPUjh91kK&#10;19+fFpf4j23Tr7pufbG4xG/NdrnZ4l+CnC5vIEx6r+3a/mKBn9dJgpc3H9Lbq265ia+2225D770+&#10;vIndBqgJGk0QzLjHgamPz2Pq724OD9dBVo/ErszUFTP1B/AgEC269ZZwEQBQMlcfS5YWvxDZIzhf&#10;ZWbT7JrAlFdNt0ocY572m10XubLuNyvBlcOby6+PT7++PgbBHH7+zeNTYPbnK/wVxH2VpsUeC+jT&#10;lzusj//7arFctJvdehE6TfRMBhSR7B9fL/bLxbdF6F0RYbKVbW137YJwd1HSn3Of4F9urCWqmwUP&#10;Aastk2F0ZXMeNMyq3Nq+c6BhahVtrdc2MMyy3BRobFjY/YqmMDdbk2M7JiOObR1YjWK/y7KmFMAE&#10;zxopAxddU8pg37QePikDj29NKQOXcY0UQrdcbk3ONaUY9k3vYZOCCEwxp1tTimKCd60UhouvLWWx&#10;b93VIEXh8a4tJeHyrlWC2LY279pSEvvWWw601RaT2OddW8piindSGGsXXymLPQZh7yQrKQqPd6tS&#10;Ei7vVlIQbbdqzHm3KiWxX3lrAvvZPN5hwx62kwneraQwXN6tSlnsV966WElR+LJdlbJQ+HDA5sPi&#10;cMPnx+X3+3SA4K/FgfTBZdABHo6PdIbvIQ+c4Hs+jUBFp41DDPYQMR/o08TASsTYB3HoAN00NW1v&#10;gTycmXVycDaQ72a1ThsAkWPpzgFDazKQzxtpm4aKyT2ndZq11HpUD6pDpUkUyMVQ42tJtido2Fq3&#10;Pl0soFv/RIgObx4OTzQl+M/Ft7cXURm5gfZGugj98uX48/X+GGieaG40/RILB113K+w+cWQDzd29&#10;Sdt0W8bJFMM7D6HdtqWzcV67mXZOu1s6h2a2y7Qz2u36JIIZfMi0M9ptWuj2M/HmdgsMkb+YCCTd&#10;sMSymGl2FPrk/fHj7d1dmAl390H4K+jsJOnH493tFf0Y/uX0+ad3d6fFzwfYae/CP0nsguzh9Pj0&#10;/vB4E+nCT3GWwVC6vwq93Fwfrj6kv58Ot3fxb6C6C9sLFOI0G0k1Dhbaf+2Wuw/bD9vuFayKD6+6&#10;5fv3r374+K571X9sNuv3q/fv3r1v/pswN92bm9urq+t7gs3WYtPNMxyS3RrtvGwviuE9llz4GP4Z&#10;c+G1hBG4j7HwM4wOlk40GqKV8dPx6vcwIE7HaP7CXMcfN8fTf14svsH0fXvx+B9fD6fri8XdP9/D&#10;DNo1ZPotnsK/dOsN6Tqn8pefyl8O95do6u3F0wU2efrz3VO0r78+nG4/36CnJsj7/kgW0Kdbsi4C&#10;vogq/QsssT+ZSYatJdq5pUkW9tuXNslIfQjrbBt2/8MbtsdWqx02DDJw21ZZqXL9/AH2GHbTfhF6&#10;DAthsI0AIVsqwR4LvSsipfesVssFgx5aKpWelkhuFozfN8aCjmLhKlWeYIxZuKS+Ezod4wIv8wgn&#10;cCllh3Q7C1ep6gRrzMKlrTGbYdIU8zmmTLEOm64JzTDFTHBK7XTAlQKYYJuyxfx5Vooh2mImOCmG&#10;ZtNvjakmDLFAY881ZYi5k80wxCxwrVwHDjhhh02BU3LwZpxhiZng5GLwwJVimAIn5eDOOdIx8+qK&#10;ZpgFTplhDjhhhU2AU3aYO+cMO8wEJwXRtMuNMeeEERZo7DlnGWHWRmIYYSY4KQgPXCmGCXB0dJfm&#10;ujfnOnEsdOSZsMCRV7hozgHXlSfDFDgpB3fOkft3mHMduSZMcGpB2GLFATs0NgVOysGdc10piX1H&#10;fgkLHPTcknN9tzam3LqUApHYM24tpeDucutSDvs1uSVMaFIMDrRSBhPQpAxoHZhH17qUwn5NHgkT&#10;mhSCA62UgA+tlxJwZ1tfCmHfe0uhl0KwofWlBCagSQm4c60vhbDvvYXQSyFsV8ZU60sBgMKeab3k&#10;vzvT+lIEexzhtjg3UgQmsE3JfhfYRnLfnWdwKQyrfb/xlsBGCsAGVjLfByZ5786yTcn/PXR1h2NS&#10;ADawkvkCGAzdsy/OcyL+7fniXH8pne6wLvc4mMnervlA6bwN5PPcjnQCEjlOrzmt06kUyOd5WOmk&#10;COTszpv239LuTeTYeeeAoR01kM8bKu1zRI5Nak7rtPsE8nlDpT0hkIuhRnE9w8MaDtYFPKzBOicH&#10;m/aErtokcrbf0edAw/7T6DWNrQFmQcsUwzuRFtu9JBwI+JXkil2Sii9pmWJ4JwFgsE2/Zb4ONPyW&#10;AlvQMsXwTgm2IBwI+BUFtqBliuEdDRZe1jRnBhp+S4MdaJlieEeAHQgHAn5Fgx1omWJ4R4FdQ7mJ&#10;83sg4ZcU1oGUCYZXSqgD3fA7v6GQDqRMMLyigIaAjzmTlQm9FuNMZaqhP6ZXEJkw/gwAZ9c3HNFn&#10;1/dfl+sbZ190ff9/3NvhTvbuGtFI4YbNdn0v7o/vbkB3/cPpdPxGdyu4H4gnoXiB7xuqQUqkHYdt&#10;fx028sEj3rQNNPLgEd/CbxL3Ig4Xo3sfilBa0B9vL+jSMdwpsHeclmMimb5a+vHjjx+X8f7pcPdw&#10;c4gXSesl/kldpjuYoDOJy5l4f5Tvs9DlxI0Sdt7lj+3u1cd+u3nVfezWr3ab5fbVstn9uMPd5q57&#10;/1HeKP3m9v76+TdKdMG2W8ObOM0FGu4w4PIe7svtE8Ix726/vL3YZqLDG+9SLV+IEfzAsvNNlBXI&#10;6QUHwnKMy/Hj6fqaglyxGsO6EIsLd6XPjQ1suxQb2PZwrGNxDQtvtSQfalh48BDIdVfe5PJaKwzM&#10;4WJIWvnorYUPaBdUivJiqDT0400UdR7gDG0pO7/vN4sB9UAG0NlD2BIR/BlxAGWP0soPIYsWsNLQ&#10;j1dRBjBp57f9DtdtmZ0DsNLMD0QmMGnlr5a7rcmx0tCPd1EGMH0XtUGYoYVM3kYRlQlNXUaFuECL&#10;adZllIVOyaBH2KiJrhQCGBd8oWOJqtuo1WaJ5qy5Vsoh3UZZ6KQg0K893cR9VKAyeaeuo0JcoIXO&#10;uo4y0KnrKPS7M3knLqQClY1OigKuWvLVjtepdR9loVMrYtPYvJOBgURlo5Oi6PrGlqx1IWWgUxdS&#10;7aaz0YkrqUBlolM3UthQtybvrBspC50UBS0IU7LiTipQ2eikKNaIXrLRiVUR4gLDAaD2YB0XuHHm&#10;nQwLJCoTnbqTWkNFMdFZd1IG79SdVLvd2juxuJUKVBkd1Lezn/TsJ93bflLMDvgcn+OAo1kbHHA4&#10;wCz/W/Q+dCERBL157geszWAtwU8YNTP2TvAzein6JZY/fGkxMiaYJjFEUpLtSFEA2YZjKvlnfsbW&#10;YIqlXhke/87PRLems5i6ZeOJf+dnotvS4Qm63XR7bUPHGOiatkLI6T/T/babFB7bVABGFRgdJwUy&#10;MxB//OFunqbdJBNT2I8iuG/Vbz78yIMUZOcQR7Ijs2EZA0Qhh7Nh+YcYljjlxyGOwRv98pZl2kLb&#10;Na5KghqRgxwbtixXOfqdPTp/rGW5DloXFAClsIwtS+pcEWnLsoWZlFEPBhw2ocKyBNHNIg1gwrLs&#10;egq+HAMrjZpoWRrApPLW9g6wUncLRCYwqUUTJhPY2LI0gGnLst8i789gmbQsicqEpixLhL5C6TWY&#10;ZlmWFjqlQwf7w0JXCqGN9ochUWVZtusVDAYLXSmHZFla6JQg+h1iOi10pSRgu1FkhoFOWZbIbiUd&#10;ejzhLMvSQDeyLLf2YlCWJahsdEoUW+TrmehKUcScs5WFTq+IDqvL4J20LHtQ2eiUKDZrTGOLd6Uo&#10;UqijgU5blv3GXhXSsiQqE52yLFsPnWVZWuiUKDbObiItS6Ky0SlReJK1gh0tdFoUjmSVZelJVlmW&#10;7qqwLEsDnbYsN0tsUMa8k5YlUZm866QoVkhwNuedFe5ooVOiCAH/Frpyg4JO66wKWB9lgOJqubV3&#10;FCve0UCn4h3bHuGHFu9EyGOgMnmnQh5XSwRaWmvWCnm00ElRtP3Wliz87+XpDyobnRTFaolAMxNd&#10;KYoU9Wihk6KIvipDsutyg0q+KuOsUIGPK1xHmeiswEcDnQp8dNGJ2McJdFIUWBW2ZK3YRwudFIUr&#10;WVjicySrAiBXHRKPLclaAZAGOhUAiflunxUiCDJQmfNORUGuViHnZ6wFWFGQFjopCh+dXBUYg41O&#10;imK1oi3AOGetUEgLnV4VpFQYq2IjVwWoTHTwAoj9brW1JbsVxgR0WQRqGui2ypzYkEJmoINTpph3&#10;RGWjk6JACRTboEAE1NDcfhsigi10UhTwhcAhbKETq4KobHRSFKsNMugtySIFt0QXwoINdDspCqxZ&#10;bFAGOrq1LGwxUJnocIORyEJlktXGsRJ3pSj2uKS0JUu1UmKvsdBJTzcHFrpSFC1R2eikKFY9Iswt&#10;3lFKYB7sHreLDjopCpzvtmR3pSgClYmugbOqHK0Lr1mWwtjjPQdgs5TiwNxzLB/ybuYRBzIHohSI&#10;K99mWUoEEL3V0ZDDtBRxuBwyRNxQNaECoifjZiml4i6QZlmKBRC9JdJo23vT2CdHI41vIrO5qKzv&#10;brm2tdFGmd+h4ou1AzYUslNyEfn85kJpRNEXzEXHxm2UCb7a0V2xcYA0qu5LKPxiQ5RywSq19T4U&#10;MuKxoAhPILO5qOzw1W5tnyLwohcNomyOu1zGprht7Ab3+DAXe9x6ORClWFY7su0tLsp7XtIS7S2n&#10;0TVgNkjJsnZE+L6LQUMFdDZs8vCXM6dbrmwNtZGXvXjPg6iNcheitMp9iMosx3JxBC3t8iYUgzHn&#10;oq4GQxI0uShNc1/QKhGxgzpoC1oa50289zXO5UZf/PZk11j7orTPicyei8pAhzZtqzWNtNCbmJBo&#10;QdQ2ugtRGukTEOVyweUS3Z2PdepGmumokuDNxU6fLkiVN7koUhPbTcioN+w5WEhyubQhXMiCWO5i&#10;e7KsnBWtrfUNhVlZgpbmOpHZglb2OkrQOYKWBnsTkxQtQa+lXLCbOKeLtNmJzIEoxQKXvXO6yFzF&#10;JiYrmhClXCBBZ19UhjvIbIjKcu96x/pspOmOgjmeoLXxHgKcLEFL653IHIhSLCgQYquzjbTfm5i8&#10;aHFRZS+6tkojTXjXWEGWhlwuPkS5XGIaowVRm/EbT9ORdjyR2VxUhrwvaGnJN9honRWtMhoR6+is&#10;6E2pJAcyB+Lc5SLNeWT1uxClXNoNWULWXFQWPchsiMqk73ahboaxL0qbHgEBHkRt1a+9Wxtp1hOZ&#10;A1Etl12IV7QglmLZN65l32ylXIiBNhe3QhkjMgeiFEu3xTowD0Bp3TfwnzhzcWTfLx1NRxn4ILMh&#10;Kgsfpb4clVaa+I1r4zcjIx/7kzkXd6VcEGnsbd07KRYE+TsqrbTzG9fQbxAvUyrJoW8bYrmN+RBR&#10;MFk0iOViCxq1iJmQKpLiPUfQrTb1EYlkcrGVpj6RmYJuqfBbYVKucUdszsVWmvp4z4Uo5YLrNVvQ&#10;KB7BXZMFSGQORCmWdeMYqa009VvX1G9Hpr4HUZn6LkRl6q8b8hEZKm2I9Mom5R4RWB4Xtam/Bak1&#10;F1tp6hOZzUVl6q+JPTbEUiyA6J0ubSPlgrtAe19spalPZDZEZeqvsbJsiNLUb11Tv9Wm/pYCYY0D&#10;sJXX7kTmQFTLZb2xVdpWmvrI5PUErU39raPptNLUJzIHohTLer1yBC1N/dY19Vtt6m9hz5pclKY+&#10;kdkQlam/7ijMxVou0tRvXVO/1ab+1tF0WmnqE5kDUe5ia1fQ0tRvXVO/1aZ+OFKtuShN/ViDOxmp&#10;CMw7h1Gfw6idMGq/OgVUKoTb7nPpw+kKD+dyE94Ue5FyE66YyGgiMeWw8mkx0c1kIOdg9Qo5lFYi&#10;hwkQY9unyUmxD+RcAaJCDq0hkIvKGu5Qw+UW0TdQVOfACVdN8YV5ww0XP+EFKHGzekhR+KhjPW/I&#10;4VIk9jBz0KS3hBdyfO40UxvSIuILMwedIvD3DY7iWYOmEzb0gINx3gtJ0A2OqVkvcMoHgrFmvsCD&#10;nrldNbxfNTPr4zRcIKeJ2b84VSty4BI5DfyKswbNRXLwbZWZL/CgYwZmHRIXyoGpMa8H3rtQZHnm&#10;CyxpeIdmDZr3r2bmBtbwDtbAczKvh7SH0adXZr3Auxhsxpkv8KBxnT+nh2C60wIii3veC0nSZP/O&#10;eyENmoqpz3qBNzKyDee9kAZNltqsF3gjI7tp3gs8aFgx817gQc/cyFBPN25kpOHP6oEU9yA4uZHF&#10;lfecXDTyZ1MuGunsVi5aiABBz9XaSuQJAx1c13FAnObFz5juhewyosKeNkWVyoDkDDhug5+xrcST&#10;ChV98KTe4yzwcJCVnGA0/IyoIhHFXUyNMPY3rsEk20rYh8OIf+anYARdBE71mbhaI0siqnWa5F0b&#10;As+fGkOYLs8zHuKQ/RgHi2iAIAYKRImjHSj4ncQWcpFCYKS+TfFlRRcKJNjpqYvYp0BWSbdERYRZ&#10;ZOQhmdEphQ7NGcOIK8wLfiaeMB1QTvKE+62s1FUaxnCwc3/8TP0mrjQ17iUmV+mSzKr98hyojCPP&#10;qgpfMl2efTzOYRbGEW9S2i1ieyrzdEMO9SBjPm64TX7GFnu6fqIpU1nmdB1JZLw+uBV+ptYoAmIG&#10;GfnTZnRKTmWQUUjc1LziZOSBK4yKnwkdcw/REpPtcb9Z1+V2+JnaS8NoNhXmJa4MWiG3w8/UXmJy&#10;lS7JrNZvngOVceRZVeFLpsuzj/HreYrdkY8snjADCb8UB409Oh6mtFlPSWVHt5A0aaY33l3S8isp&#10;5zuKmEFrNTJyq87olO4gwkytjGHEFmYGPyNTOG9+MDH5d34yXeoXsTCTvEvDqO1szBXcqE+3l5hc&#10;pUsyq/U7TILKQIaJlXVW5gg/eVq5rB5mYiJF6FyUXrYWBhLVKlKWkqCnGY6wwXT+8/znhviZ+kZE&#10;QmiwsoXAD5I0gOmtBhGbSQWo9Ut3V2HG1gYyYg6PgJ88EiaEu2NqLiJMNXWNcKtpwjSWBrNtmjAx&#10;p7YhIlg0crtOmMRX7TpPiNpg8iSrsScT5tnIjB5mZWJ5n8phkB8uMmgg4ZcyKesDFaavKfCBdrzp&#10;HaBZs4I7vePBwZRUghpdUuaq/SbLG6H205OCa4UMzGGW8DOxJhMieXJymq2561jAEnYyt8RPbjEr&#10;pmyJMwE/mTAxp1YvJHO7TpjEN/i4uEt+6glRG0yeZDX2ZMI8G7nLYVamznepPkuTXRUDCb+USZN6&#10;gJvsSels2XjMbihuiZ+pxS0FUmGGV4rDwDcXN4sqHSXdhq20sk3hUj0SVocyYg8PgZ88FCaEt3Wa&#10;Odw1YvamCXkw8BtOEybuUMzQNGFid52QBVjrGp+Li3ysDSZPsxp7MmGej8zoYV5GliOgIikLCDaN&#10;4x5I+CUmTd9oRMTxJIvgdIzKQooDdTcWnJzp/KrVKyI3fZiTVUIKCKfJC5fdlBgRqMOndm0wIwYx&#10;W/iZ2JOLL2VXNhPwMxPGrilUaxpjGszglOWW+MktJvYg5KPSYmJ4nTCJsNp1myZFdTB5otXYkwnz&#10;jOTRDjMzjRsBRUHaUKwqc5fPulxRntvkJ7dI8XiYP7wY+Gd+JjL6UiqRTSsBLddqrpElfa/WKUXj&#10;oNPaGLi4V+YKg+cnDyJxL99o8e/8ZLrUb8WIwjcGok6PfW9yWjNXahZyy1yuEq6T1Go98yyojYTn&#10;VY0zTDfi9GimbtM9Li2XylTdJo92dUVtKYKT9rqRP1gJcJMuzWraFsyJtB9X6r0htjOdGtWucQKF&#10;OVvb67jU3MAgHgQ/02zMhPn2mQn4yYTcdUUjzIPBH9MTl9nTVtmTGF4lZBFWu86TojaYPNFq7MmE&#10;eUYy//TkDal4JESUEKlMXhTKiOdvW9nlVxzNgVyVSaajsHOck0h6rRCmC/Q6Ybr8r3dNEX604dYG&#10;E4pVCgYxL/kZ52SukzhE/zEBPxNhuHKkFvN9LBPwUxNm2UQCKF3VyouibuLM8op/F1X861/DzvUV&#10;z4X7P91eXr/+djxd/SH1FbGwRoX7g8b+8uUVsXjDKZmctlbhfuS7sXvoufUVUQwckc/wWuCUL6sd&#10;AsSQJhCyQYy6zNA9i9QNeHqaBf2fbgtnb24rEN0seARll7Aqi9ZetHT/Gp9/tZBh88/I4OKlDEgL&#10;GaRfIHvZ2v3d2maazPwgKhubyvx48eL9fWtyjm5cBtb1oHLg4TQseffC1fs3SI+0BEuOmQEeUdnw&#10;VMbHS5fv3+w6Ex7Z6AU8UDnw5Jp48fr9nT33SCkq4IHKgScXxosX8N8tTe6RfVfAA5UNT2V5vHQF&#10;/zVyN6y5R3r8AI+oHHhyabx4CX+UrzDhyaUBKhseOdHjMEJRpBev4b+2t2S6rB+4twXVAA9K4jn7&#10;xEsNyCGR7EmcDinmyG6s9WjgV8ijA2k/MxqSgyGzQ3e69XTTuM+3ytPkHNGdbcZAjtmB53MCJ7mI&#10;f9ABrMjJ6DBi99hgeCojhwOyVqjXMuVaGiJnKhZ6DkigzzpNtZhL+aNARIUy37v1FZut4XL+uAbj&#10;ofOA+Zl8GNmnnD6T5LvS2emHAjQc8stt8TO1yQ6UZp2DtJmCn8m2ZLOWVbjcO/6oGpf5Q290rUjf&#10;VZtT1r9798MHBP9HiQjz9FzW/1zW/3R8PH56+sXl8cvr46c/yuzEpjsu6x9stZe3O1MSC8rQhUVe&#10;2J0NRYzQB+OaTd5+nmt3rmP9r7B2SiOwVO3iF+Oodyywksi0O+N+V5KVmgRpQqRJpBGUZFLHJmOY&#10;coFHyEqtbh+zqcfIpEoHXpKCPUZW6teByEYm1WsCZSIrFbr4zTiDZ6rkQOCHBU3YnRNcU3anyzYK&#10;S8r6HKrihTT0MeNUuQGEoJNhN+acsDsDlc06VW0Atf1DcY6RVOk6sIAXaw0Y8KQofO6VspjgnrI7&#10;223MkR/BI6VugJfqDIzh6TID0d8x5p60O5PDw1gSdKUTu40FUTex4sUYnlgUrbcqdImBDknqlnCl&#10;3UlUtnDpLlzAi4Utx/BKaXB5/zH3dHkBj3vS7vS5p+zO5Mka7yikJA/CTbUFDHhKGOvN1uSesjtB&#10;ZXNPFRF05x4p5QU8b2nosgIu90phsLPNmHvK7kS18FDKZCRcMgIGeKl84Jh7KLwk5kr0t42XhrQ7&#10;k7/NgielkZyBY+HK2oGpdKABT54YKNJATgUDXimMQGULVxUOXC1jVb4x90pp7FPZwDE8uiIvV5rH&#10;PVk00OeeKhroco/uawfhppKBBjwpjBYX5ib3ZMFAorK5R0FVxXDduSfrBaZygQY8tU+53CuFgbgE&#10;D54qFoiS4fahJmsFwgFFVbvG8EaVAoOvdzz3KMksCwM1cYIz1VgavZRGckWPl4asE5jKBBrwpDDa&#10;9c4WriwSSFS2cFWRQBSrt9Ups9D/GJ6uEEh8sVauLBDoc08VCHS5R7H/WRr7VB7QgCeFgUqVKxte&#10;eYQHKpt7FLpdLg1v7snagKk0oAFPLQ2Xe2Jp+NxThQFXob63ocXLuoCpLOAYnq4KGO8ZxkuDgiuz&#10;MNp0z2Asja2URvqI8XhpID5laI+L/RvwpDDwAUJ7aciCgERlCxfpZ0K4fSyrODo1KIwsD3efygGO&#10;4elqgB736KozNzfBPVUM0OUehbHk9rjcvwFPCgN1w+yVSwGxublAZXNPFQJ0556sA5jKABrwpDAC&#10;X6yNRdb79+ceGfRpHEGbR2FrW6MitWMYcC74P0Y4Lvgf7rnGy4OKqwwtQhEOF13G+qB0AokxVocb&#10;zUCn4r+FUa8RmCcWG3XFf5DZYh6V/N/F8nAGRrFMuOS/gVEZ5YFBJkZhlU/xUZnl6UJzvNE4Nf8t&#10;jFIyqOe9tvkoTPNA5vBR2eb+fFTGeaoEaGHUS8abj+pe2J+PykBHdWtb1XKq/hsYtY2+CZevxpqR&#10;RjqROXxUVnq6HTZkTXc9eSODD8az00dl/+kTduZ8lJZ6/NKd5Vsb1f3H9w5NH5ZT99/go7bWXT5K&#10;c32Cj8pe9/koDXYu/G9h1GsGfi+Tj9Jmj8UzTT4qo92fj9Jq58r/Fka9Zrz5iEu5YfagKLs7H5Xl&#10;3vW4vLU8qU7pfwOjNt43ISLAWDPSeicyZ81Qfk1cCvEs7JtQP3O8h0v7nWv/Wxj1OdPsbFlTdkRe&#10;hfgqKVUhNWWtbHgUXLc90qHuVG4xF/83MGoz3uWjtOMn+KgM+RT6Yew90pLn6v8WRikZHCC2Tks1&#10;swo+EpnDR2XN+/NRmvNc/t/CqNeMNx8pwSVLBue1Ox+VSY8KzaES6Xg+Spue6/8bGLVVH8NUjDUj&#10;zfoUp2LpZsquT3E0hqylYc8fALAwqjXTeXyUtj2RObJWxn23jd/JM/hYSgYf840lzQ2M2r53+SgN&#10;/Ak+Kgvf56M08fkTABZGtWb6lbNm5CcAiMzhozLz/fko7Xz+BoCFUa0Zn4+lZFDe15W1svWR1eLo&#10;ZtLYRzqJ4whrRuZ+iJ0y1oyy92PwlLVmlMGfgruMNSMtfv4KgMFHSoUrTi58Qo8CqCyM4pwhMkfW&#10;yupH0XBHN5NmP38GwMA4Mvw9PirL3+ejMv19Pkrbn78DYGFUawaJJTYflfkPMoePyv7356N0APCH&#10;ACyMas1sXD6KNUNkNkb9JYD1mj7/Y/jHnC8BjDGOvgRAoXrWfFRfAkgRfcaaoQSycoaniMPxmnE+&#10;BWBhVGtmg49R2RjFmiEyj49SMqgcbutmzrcADIzaB+DyUfoAJviofADr9TJ89290FjofA7AwSsmg&#10;uoptz+iPAYDM4aPyAazX8eunBsZSMvlrABZGKZkJjGLNxPLmlh6Osv5qPnprRt3ST1zTq8tIV9bS&#10;ByBljWi2cxTsOQr2XIPdLe5NdgjC1fY5BXM6nJgrGc8sZJyKb+1z+u1066QoE5iZRYy5hjE0zRhW&#10;Ot06qY/Ueo6NrZBj7yPyHMc3TZ7ygvc5Ub1CnoY6s3RxuG8gNOca7BTfCN4uDvefqUoD/evD8XHx&#10;nZjDkfqUqzxnSgRXamDrzGB9Tt5F0XbOKJ+Wc8Px+kOBvMoLHLE/VKCtvZDmdXOuwT4xNXjnSkmX&#10;0AwqbOW9a6hPVXshLWkoSPMmH+9fQxXNSg+8g51rsE9sAsGcoDX9l1+DPU7C56ThhHhz1C8PSjkx&#10;ZUi0eXiiPTFNmZyNMvwuM0LoVgBMm05aiTk9uS1ugZ+xx9QS3VzELZh/5qcNjH8dAEY6SnohZPjq&#10;MWcIDST8UiJNlVKxSfPmzAT8TIRkPss2mYCfqsWuVrh5jJJbGtDGNnuue7fCVUPk0EDCLyVSGPQB&#10;J9zik8zs6ft8NKChTW6Jn6rFDhbblHgMlNzSgDa2iQ/Rx87XuXjZQMIvJVIuLgP39GT3OYtraJNb&#10;4qdqscfV5NSADJTc0oA2tgmtAAYysbPPeu5Aw28xLV2dBNpKVWBcf6dZN7TKbfFTt4kbxMlBWUi5&#10;rQFxarVPpZSaHrrq9MTDxVGaedWMN7hC0/hzq4yAn6n/3OYGtyRTosKNDYz/wNNRm6NR4ZuxiRZ3&#10;qpVRbenCh9pNn3LD/ssY+ZmwbsmhERDkVpmCn0zJbW7gdJoclYGU29Kjgj+FZyA2lulR4auPPAOj&#10;q8cdFSrjxV0eVzncKiPgZxzV0CY+Qzw5KgsptzUa1Zr8csTVDtOrMqouKWz1rMeOIixkq4yAn2lU&#10;uc01IiOmZNUaSLmt0ai2FM0T5gouRyujQuhZpF3nsiTcLj8TVnzwXrfKFPxkSm5zU6sRaCDltvSo&#10;QhB0GNUm16UaaPitiGC1pKuwwAGoG1N8zVWSoFTzac5t8ZPbpE/cU5vJ/e3OagTGJ/lXKYO2FNpU&#10;vaPxataryFkVJZX81NZzSaUwG84llZ6V20ohKaOSSuGwefnUVrptpBVCfgvIrkhtDSnjMbUVx0hc&#10;5c9NbX3RkkorulRj2J+vEsv2ZVgt/R6uWeIIJlJbYxrfuNgTtvocrBJTW41iT+oqrUPkhIUM21Zu&#10;CwVF44XkGJm8rHnZkkqrliJ9x0yTF2hERZdTY2zq/uylSyrhy9c2vFIMSGWK8Q8GPCmJFA0/lqqK&#10;ng35e4ZcoV+Vt66oAUn34Qb3oDwPkiUqm3ukZBZxCi9dUmmLL8lb8MAnAS/e4I65ZwfNjrknY2Yx&#10;V5BDZXBPp7ZuHOHKgFmicrgnpfHSJZXWO3vVylhZorLh6VDZXUPf9h5zT0bKxtRWg3v6q9nrEIM6&#10;nnsyTJaoHHhyabx8SSUKrzLgiaWxSfl747mnAmRfvKQSQqYseDI4Nn5ynPc9KInny2Tv6uVcUunl&#10;SirROWv5cqNByJarb40lI3+V77TYtOJnNLFySaXhOoEJ+BkJszNulW9amYCfkbAoqQSbdMoQxOd/&#10;2WSEnT9JOZRUqvQ+uDdwFEy2iYoZqfdO1dYdHEJxRCgkzI4weO+mcBambdzNssE6x7j8o0oq7bbd&#10;+x9YFRfm6bmk0rmk0rNLKlGCw7ikUth+Xt7u5I+5LGN0RmF3hryoYHdSSfWXtDvRJ5orjUCR1BlD&#10;oKNPrSSSgWlIWYTdmWE7dicRQQ9LIyhbU+GC3SYEaI+QlQZPKqk0RiZVugYRBCay0u4MRDYyqV6H&#10;ghEIgx0hKxW6VFJpjExFbqLcz9aEJuzOQGVjU3YnahaFeOwROLOkkgFPSqFpWgRtGjIVeZuByoEn&#10;JYHru5A6NYZXigIZFiHo3oCnRNHBlDDhlbJoicqGp+xOpE2HCOcRPBWs6S4IuSJamsMWPJyLhd1J&#10;VA48KY0WX6OiAOwxPLEo2piqOeaetjvXZLUbwpV2J1E58JQ0tlhmJrxSGlxSaQxPJ2l2qNBkwZN2&#10;J1HZ8JTdyXVjRtyz7E7aa9WWqO1OZDXa8EphtETlwJNLA18lDFlcY3hiaaC+FRVmMeApYaxWMOwM&#10;4crMTKKy4Sm7k7o0hWuWVBrD01mZK+TfWPCk3UlUDjy5NFB1p7fhldLYp5JKBjwpjBbSsOGVwghU&#10;DjwpDS7MMhIuxTVkBxmXVBrD07mYHeVYG8KVqZhEZcNTmZir1dY5bMuNap9KKhnwpDBwQiLd34JX&#10;CiNQOfCkNFbIrjaFK3MwU0klA54URkgTM+GVwuBkMkNTUfmXKKlkn7ky/TKVVBrDGyVfLu2loXIv&#10;QWVzT6VecuWT0dyTmZeppJIBTwoDn/GxTw2ZdklUDjwpjRUlm1mnBl17D0sj5VyO4emUS1ztmnNP&#10;ZlwSlQ1PJVyuNrEI5Ih7Mt8ylVQy4KmlscVcseaeTLYkKgeelMYKX6kyuSdTLVNJJQOeFAb0M/vM&#10;pS/HZmEEKhueSrPkUiIj7sksy5RkOYY3zrGEI9/YWHSKZXDkGytXZViudkgOtuYeBQvm4XJJJQOe&#10;FEZLtRhMeOLUSBUbLHhSGt0yVvgcc6+UBpdUGsPTmZVbnJEWPJlYSVS2cOGyT1zhmkD2mUsZAAP3&#10;kM9layw7tTRCgQFDuDKnMuXFG9xTKZVckmPEPZlRmUoqGdyTwsAnt+wzV5ZUSmVNDHijkkot1po1&#10;+ZySSmOE45JKrS1gXVIJZLaERyWVVrg2sTGKFYL3HCE3CFYtJw2+v4f7EEPKuqRSLNFg8lEKBmVN&#10;7OM3fH5tmIfo1MOojHKURrPPkEZY5YHM4aMyy7nUxWgu4uqF2fOPrxd7WNIuRrVakEVq81GY5i2R&#10;eRilZBCKZh/E8D5IjJ4JEqKKIsNjCeDe0WQaWVKJyByMykDv+li9csxHaaE3uCu1Nx04NHgwCSP2&#10;WHM+SiO9B5mHUUqmo4KD5pqR18NcUslY1yNDHQnDNsZSMu0aZB5GtWbiHezYk+CUVDIwjqx1qrRp&#10;rWtlrsdSm9a6VvY6IqPtwzmkHhXrOhVBtjBKyWAx2B5KymEaTqxA5vBRl1TaoUVT1rjwHVpEkpS7&#10;ZkalkLceH8tDH7IO99kWH5XljnIc9jHtlFQy+KiNd8++o0ytYdQTBh5KIzFhWIVcomG8ru2SShZG&#10;uZvF8pbWfFQllWJ9S5OPcs0guMY5r6UR36TCyAZGbcZvqPyBhVHa8UTmzEdlyEMwznltl1SyMErJ&#10;QNd39h5ZUonIPIxSMih14ZzX0pznkkoWRikZVKB19B5VUikWh7dkrUx6LiMxno/SpueSSgZGbdVv&#10;G1t9bKRZT2QOH5VdjxINzrqWhj2XVLIwSsmgfJbDR2nbE5mHUUpmgo/lbpZLKhkYR/Y9Cs6Ya0YZ&#10;+CBzMCoLH2UknD1cmvhcUsnCqNbM1sUozhkiGzCeo2roChKJn1ZC8999VI3LGTogEae8n5nznBLp&#10;9jhh4g3ydKZtSlPbY7OfRQ6th8DkrJbp1mkzJXJsgXNaP5do8JZHSro8l2hwto9gZtNMa2Adz5lq&#10;weaNL3BU1vRUDjV9wws56Kn2Qlq45xINE/t+KFca2Dpzw2p4x6KSn7MkTVpn7GGmpHnXIs1tVg+8&#10;byGLduYLUI4CpJx1W5lLTokGqBR48Vlp9dB2FpRWT0qzFYqZUp5znrkXjJnSaDMdx0vyM0YZUhVb&#10;DJwjO/lHfkYiMq1BVGkqxohWiFJqoUqC07GP5K1Ch7n+DcPhp8BeieJMlX0qbZHSix4rbaV01wp6&#10;LSFGPUgqsZUc2egUvgrOSBxI+KVEyqm+AykT8DMRkiEb2qyE4OKCXHfOLfEztcgVC6pdU1hH6DqX&#10;OeKW+JlaJI8gEXb4I65nJuCnGgxutaYJUz2TeosbGA6h61qLdBk6azBjIfIgBmHG4Ww4t7yFch3H&#10;PZDwS5G058TqgZQJ+JkIOVe1Fkndk6eIBlRtkQs6VAnJNRdaRNNTYuxTbSScu7wd8yD4qQaDUIDp&#10;FulaMXRdazGtfpRnqrSYNnT4iKcHYwiRBzEIMw4H909R44Dfjwc+0PBbkXbH820gZQJ+JsJ13LGR&#10;nD4NdMclSaot0mUMMbNKyFtGBxfqlMB3dIaFFsHVSUIeTAe32iQhfSNnVot0Hx4Iay1y4nhtMJYU&#10;WSSDNJPEEfIWu99US8ZgNaRtcKDldvmZWm2TAgR1ZppNmOZp+PU26R6MGFWn5J2jluSPGg88IhxX&#10;U+LEJyzSMTWjzAiPqNomxSSEEVVLl1BwRaCMrqWcLzHSQwx5smxGsu/pCjJylGf9QMNvJYmuKfpE&#10;0jIFP5mSnJBE2Vd0E6jfPH58z2eS+7lwyqZKyZvIBnv4dJtQ/OKIsiuCR8JPPaJNZRtp1hSwELhU&#10;bZP3h3qbFOES2qyNyJAnj2SQaxrTLhfiyIVQBhp+K9HCCZkkmmmZgp9MSV5gwrqu7PXNFsdboOyr&#10;bdIFb5hPVUouAdUjgnVS9vgubmoT6tU0JY+or2zPzZZLa/TVNinqJoyo2iZVZw+UtREZ8mTZDHKN&#10;UoKaxKcdFP84+oGG30q0oYY9IegyLVPwkynJux4osVVO8RQFc9L4623SDfu83nkvoa1iuncKR6Y2&#10;19lfwCPhpx5RtQROqIM+r02KfAqUMCyncXKZtOqIDHnySAa5pjHhGjVxNO9lAw2/lWi7VBAPd7bT&#10;6hNlMaRWazmCHd1lBYlW28x5h1VK3ku6WgGmLrnCMZun130xoopGCAWGR1Rtk8LPwthrbVLqe6Ss&#10;jciQJ0txkGuSJ3JDYqs9NsrKut/QVxwI60DL7fIztYqEmERZyfpEXBfvZrl/bouf3GbyuszoPXmN&#10;oGlW1tMmeY6gP/Kux73yk3vPI6qcYihqkcZebXNLX0sM/Ky1ifynRFkbkSFPHomWfUgHCf3jYw4V&#10;2UOFZI0j03K7/IycQgoEa8XZpc0U/GRKNheH/pmCn0zJXpk6JfuYNpWSj/hcddqf0sW+qz+vlrw/&#10;1Snz2GOdiok2uURitc0Q4UizZAZl2nUQVTF5jkCabDvUuBSyR6l3zXkM7Rklv/zU63PJr7ALn0t+&#10;Pa/kF3arUe51PGFeOvcaUalxw3sFnSicIkPydY/P0F4sKPkaH8Fhe/bZRb/Cl7fiVUCZCQ0UQ3gj&#10;BbKG3jGbSiLwpQy1pU+SEO5RxBJ2ktxY+L7JzYKHUDaH0ZXNUcZV4IfqFadXbi1kX1vQoAgUba3X&#10;NjAcrrkp0NiwoKeUTW2RhGjBwiaY2wqp1xYsHeXtskxGecePvVg8U0HeCL+10akYbwrxNvFJGXh8&#10;E/HdLuPUt3LgR7YFqmK7KUzVxCYFESaSOd1kZLfPOxXY7fJOxnWHsG4Ln47qdmUro7on8ElhuPwj&#10;rXuYei2lQZj45q0JkXntypb82XNWBVVsKbBR+oOFTUVye/NOxHELbNAgzvWgvNCcP0fkGgTyvHv/&#10;ME3o3j9se9a9P26mos3TrWDKT9ubmRah0Wybsl2gbRm4EKLVNaPdTDuj3YzhD2m3oPXw5nYLDMOY&#10;+K1o/fh45+jgo8pIPdW4J9mIikeiIO+78E8SjyA7F0Y6F0Z6fmEkKJdROf/N7f31ooMTBjtB0svf&#10;3f/2RLMTO9HvHn5zvPz3x8X98d0NvlZ0/bubw8P1/vcP1zBHw+QUr9C/PD789rT46du/HK9Ac/j6&#10;dAwTnRXu46dP9EmPlu+tkA1DzQzq+orUC9LW2W3Eb9K0//X18cuC/nh7cQfYoeXDz4iSirsYk1B7&#10;ozWHa1L4eqYX3arffPiR/TB/44suM+j1IRu6H2/v7mhxvbn+/sTPEIP2miUb58hPx6vf//ZETKf/&#10;/u3xIf5n/LH4/uXuHv/p4fHtxc3T08Ob168fL2+uvxwef/Hl9vL50xa6nS4jHcOnCcjlv/78O8y+&#10;IOM4bxli/oXHUZ+hffKyt/AlihkasoFDMa8c+sNz9PJrnKOEgOdloWENhbUwxws1EJVmkFdDHYaO&#10;BrKROUl9KxplTSJVlj68oIiEKQkS5C6MW1J68wYFpCxQQm0mrdloSurMAGSBKs1IIjFBSYUZa9jm&#10;lNCXSV02QGkrskFS2JhV0oQEjQlLGZBIjEL2liXBkvP4uJuDTLEeeZEWspLzCJFwkCneA5SNrGR/&#10;rNtl8Uzxv0NjBs9K9regMXmmDEdil4nMMBwNZNpu3EAAY2TSaASNjUzx35OmYTJayJQEqEKPgazk&#10;fwsaG5nivzf/DYPRQKbsRdT7tJAJc5FoTGQq5xdBSPZ2YdTospBJCVARJ4NnFBqSzWKisZEp/nu7&#10;q0z0DXm+FjIpAQ9ZuQJcZCq/N1RUsHYNozKXgUzl9jrSpKCrgmeONFVWb7uhkmbGfiaTekNRLguZ&#10;koC9AmQ6r7cC6HpQnJXOrkFBJnmcsR6XgWyUx2vuGhT7nNtqvV0DUSKzkFEIRG4tluKykMkVQLuo&#10;sQJk6q6309LFu+SZLU2ZthuqcFnIlATs04kufPMo3dNJZeu6K4DC+nJr+1CAy0BGF43lOO0Tna4O&#10;c1v4Crq9a6gcXVcnkym6ofaWhUxJwN7PZHJuuZ+dHXOkQ8MAPaeUUnjAPgeTgyUTnPm7Tyl9tv+U&#10;1nJIm8KTGD14BKMnMEXRsndi+Fk6DJMrlMn4R37GtujjJHQvSdYagPOP/EwdBhqQThFFhy46rRPl&#10;1Dfuhp9ld4hpn2opAa+EHiYepN3RH2DkQo0shdlX+kxBOhX8QcjgfIUXTFbha+qzIqKEvyLsyAs9&#10;bS7vjo/XUSDPCPjwvVvngI/A3OwHI58o+7/46fvBFqcjHJJYgj9fn/DHzfH0nxeLb6fDw9uLx//4&#10;ejhdXyzu/vkeDrEdiueA7Cn8S7fGZ4EuFqfyl5/KXw73l2jq7cXTBc5A+vPdE/4Nr3x9ON1+vkFP&#10;Tdih7o8/wMv66TY4Qcm/Fb1zfwbnHKwz4VMOm0hyzP0Jfcodkrogz78Qn7L/ZcW/vYucv06fMlT1&#10;kU85bNMv71NOEZwd4krEDCVfc3Apw6aP+/yzXcorcq7Fbw+X0ULCrqIIpbHXWRpVXdMt8L+Id3BN&#10;lzYVkcATE7GXneE0K80zwDExlV6dEJo0xiTNKaxwC1PpUSMSE5MyZjcOn0prNsQljTEpf/IakRUG&#10;o4Q/mWhMVNqfvMHHJUzxlXyP/mQDmOS7wy0RjeSyS0cjefwyopEMYJL5ztQSgUhibp2t4qCNPC9C&#10;BGIJBg6Wq2XgkFexuH71DBzoIaCqhMKntqhcYdzV2NbgZ7Q5CNHsxv53dGP/lD7rxkF0Z934ecHQ&#10;OJuEbhwO1D+9brzBcSQ0jz9rvIWfgnDWjWMkzZ873gIHdpy2ZGOG4B/ECgXl9eWV45R63cfcusF8&#10;o/Q8Uo5z5Z1n68Zb0kORSRdWwqDTjnRj9KxIpG7c45tYfUyrLdXeUkcjkpvFOFNAqmiExoQ0Uo3H&#10;kKRq7EAqVWMPklTOcO2F4poGl0aa8RiS0oypJYNNQjMmGotPI8WYSqcaqIxIfQOX5Dp9utfCVTI9&#10;ft53LD9bLzbmVMn5GGZh4JKs3+DTThaukvNEY/FLB1kgZ8zklxFkMcalYiwcXCLGwsUlWY9v0dhr&#10;0AixMHDJOe/MLxGS780vFZGPi28HV8n8+CW0MS4VX+GsRRFf4S3GUXiFI0cjvMLAJZnvyFFEV3hy&#10;VGXUUcA5BPGM9lJy/udL130IrjBwzZr34rtnHq5xaIWNywitGOMiu6VwXDj7hIis8PaJUWCFI0cj&#10;sMLApea9vU+IuAqXX5L1rhyNsIoxLhVVgb3L2r9EVAXRWPvXKKiiRfSUsd8bQRUGLjnvnfUoYiq8&#10;9TgKqaCv1lm4xLwPIRUGLsl8D1e55Xi4RgEVzno0AirGuFQ8hSNHEU9RyvHsnpm4mqcDF0rsPmfk&#10;T9/k0zkYyPlOt0KOuULkuVjjNHnK5d/HZFnIrUKOSR1a5xygafJUyeXvN2ghMvQZ1VuxNMlHB7XT&#10;ctGlC+eYMYy+pn10mYydbvyMzrf0cXjsb8HP40QhpNJEqJA0RUUnD+ZJpcDYzBKpcQFUcGlW8Nj4&#10;xrxkThyv7t1j3syxxBFX+KL7rKNMvTO7PZCpcmZFxKk4YoVKdakxYp49I/bA9/Sc/athRZ39q8/z&#10;r+L8i46qPXKXFj8ev8NPFe5SCz/V4uk7fuC4iUeV2vbD6XT8dnN9uEKkhshtizlF1M6s3LbVkgxi&#10;bIMNKs8F9xEhukS/K4oBIk/WKlebZVcWp66l7LbT9eVT2Po5i4hWX0qAoxMhX7RT1Jj4DyCM/wWd&#10;pgOIuv96un178V+75e7D9sO2e9W1/YdX3fL9+1c/fHzXveo/orbM+9X7d+/eN/9N/ebZSBlhKacL&#10;/3FeTtfV6fDt9v7z63bZLF9/Odzeh5GIdDqR6vox/JMOloLMTUyLrsE0JErj/bHdvfqIr9G+6j52&#10;61e7zXL7atnsftzh83S77v1HOaSQ8BjT1J4xpMU3HM/4aFNlbMvwz3hsOJdun65Pi7vbL28vUIQK&#10;/8S5QhPww/1VmDdPh9u7+HfBirmxSU/ff/q+uL3CZIu1OWn+xsig2fFKOVYpxynhjxijhD/+6uKT&#10;yFQa7RFhpf/J9whUKAMYUpVgOos9Ap9yjHsEPsCUps15j3h7cd4j/pf3iHwf+Ze6RyDV+PObb5+R&#10;aowj7jOiK29uL98fng7lv4eYxzfX7fHmeHd1ffrV/wgAAAD//wMAUEsDBBQABgAIAAAAIQDL3bDF&#10;4AAAAAkBAAAPAAAAZHJzL2Rvd25yZXYueG1sTI9NS8NAEIbvgv9hGcGb3XyYGmM2pRT1VAq2gnib&#10;JtMkNLsbstsk/feOJz0Oz8s7z5uvZt2JkQbXWqMgXAQgyJS2ak2t4PPw9pCCcB5NhZ01pOBKDlbF&#10;7U2OWWUn80Hj3teCS4zLUEHjfZ9J6cqGNLqF7ckwO9lBo+dzqGU14MTlupNRECylxtbwhwZ72jRU&#10;nvcXreB9wmkdh6/j9nzaXL8Pye5rG5JS93fz+gWEp9n/heFXn9WhYKejvZjKiU5B9BgtOaog4UnM&#10;kzSOQRwZpM9PIItc/l9Q/AAAAP//AwBQSwECLQAUAAYACAAAACEAtoM4kv4AAADhAQAAEwAAAAAA&#10;AAAAAAAAAAAAAAAAW0NvbnRlbnRfVHlwZXNdLnhtbFBLAQItABQABgAIAAAAIQA4/SH/1gAAAJQB&#10;AAALAAAAAAAAAAAAAAAAAC8BAABfcmVscy8ucmVsc1BLAQItABQABgAIAAAAIQD8RmCHXToAAMBq&#10;AQAOAAAAAAAAAAAAAAAAAC4CAABkcnMvZTJvRG9jLnhtbFBLAQItABQABgAIAAAAIQDL3bDF4AAA&#10;AAkBAAAPAAAAAAAAAAAAAAAAALc8AABkcnMvZG93bnJldi54bWxQSwUGAAAAAAQABADzAAAAxD0A&#10;AAAA&#10;">
                <v:shape id="AutoShape 458" o:spid="_x0000_s1801" style="position:absolute;left:1191;top:-1435;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Tv1xwAAANwAAAAPAAAAZHJzL2Rvd25yZXYueG1sRI9Ba8JA&#10;FITvQv/D8gq9SLOppiWkriIFqQhFjBZ6fM0+k2D2bchuTfz3bkHwOMzMN8xsMZhGnKlztWUFL1EM&#10;griwuuZSwWG/ek5BOI+ssbFMCi7kYDF/GM0w07bnHZ1zX4oAYZehgsr7NpPSFRUZdJFtiYN3tJ1B&#10;H2RXSt1hH+CmkZM4fpMGaw4LFbb0UVFxyv+Mgtf083tMv/vT5vi1XE22/HPoN4lST4/D8h2Ep8Hf&#10;w7f2WitIkin8nwlHQM6vAAAA//8DAFBLAQItABQABgAIAAAAIQDb4fbL7gAAAIUBAAATAAAAAAAA&#10;AAAAAAAAAAAAAABbQ29udGVudF9UeXBlc10ueG1sUEsBAi0AFAAGAAgAAAAhAFr0LFu/AAAAFQEA&#10;AAsAAAAAAAAAAAAAAAAAHwEAAF9yZWxzLy5yZWxzUEsBAi0AFAAGAAgAAAAhAMrlO/XHAAAA3AAA&#10;AA8AAAAAAAAAAAAAAAAABwIAAGRycy9kb3ducmV2LnhtbFBLBQYAAAAAAwADALcAAAD7AgAAAAA=&#10;" path="m1604,4326r,-2837m2211,4326r,-2837m2817,4326r,-2837m4637,4326r,-2837m1240,4326r3397,e" filled="f" strokecolor="#ccc" strokeweight=".5pt">
                  <v:path arrowok="t" o:connecttype="custom" o:connectlocs="1604,2892;1604,55;2211,2892;2211,55;2817,2892;2817,55;4637,2892;4637,55;1240,2892;4637,2892" o:connectangles="0,0,0,0,0,0,0,0,0,0"/>
                </v:shape>
                <v:shape id="AutoShape 457" o:spid="_x0000_s1802" style="position:absolute;left:2431;top:83;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F1rxgAAANwAAAAPAAAAZHJzL2Rvd25yZXYueG1sRI9Ba8JA&#10;FITvgv9heUJvurGNEqKrlIIopUi1Lb0+s88kNvs2Zrcx/vuuUPA4zMw3zHzZmUq01LjSsoLxKAJB&#10;nFldcq7g82M1TEA4j6yxskwKruRguej35phqe+EdtXufiwBhl6KCwvs6ldJlBRl0I1sTB+9oG4M+&#10;yCaXusFLgJtKPkbRVBosOSwUWNNLQdnP/tcoSCaH9bfffk0P8YbeX9+S9fnUPin1MOieZyA8df4e&#10;/m9vtII4juF2JhwBufgDAAD//wMAUEsBAi0AFAAGAAgAAAAhANvh9svuAAAAhQEAABMAAAAAAAAA&#10;AAAAAAAAAAAAAFtDb250ZW50X1R5cGVzXS54bWxQSwECLQAUAAYACAAAACEAWvQsW78AAAAVAQAA&#10;CwAAAAAAAAAAAAAAAAAfAQAAX3JlbHMvLnJlbHNQSwECLQAUAAYACAAAACEAsIRda8YAAADcAAAA&#10;DwAAAAAAAAAAAAAAAAAHAgAAZHJzL2Rvd25yZXYueG1sUEsFBgAAAAADAAMAtwAAAPoCAAAAAA==&#10;" path="m3245,2247r152,m,2247r2032,m3245,1685r152,m,1685r2032,m3245,1124r152,m,1124r2032,m3245,562r152,m,562r2032,m3245,r152,m,l2032,e" filled="f" strokecolor="#ccc" strokeweight=".5pt">
                  <v:path arrowok="t" o:connecttype="custom" o:connectlocs="3245,2330;3397,2330;0,2330;2032,2330;3245,1768;3397,1768;0,1768;2032,1768;3245,1207;3397,1207;0,1207;2032,1207;3245,645;3397,645;0,645;2032,645;3245,83;3397,83;0,83;2032,83" o:connectangles="0,0,0,0,0,0,0,0,0,0,0,0,0,0,0,0,0,0,0,0"/>
                </v:shape>
                <v:rect id="Rectangle 456" o:spid="_x0000_s1803" style="position:absolute;left:4463;top:55;width:1214;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vCzwgAAANwAAAAPAAAAZHJzL2Rvd25yZXYueG1sRI9Li8Iw&#10;FIX3wvyHcAdmp+lIfVWjjAPCgCtfuL0016bY3JQmavvvJ4Lg8nAeH2exam0l7tT40rGC70ECgjh3&#10;uuRCwfGw6U9B+ICssXJMCjrysFp+9BaYaffgHd33oRBxhH2GCkwIdSalzw1Z9ANXE0fv4hqLIcqm&#10;kLrBRxy3lRwmyVhaLDkSDNb0ayi/7m82Qkx3WnftONlO1jN5Tf15Yw6s1Ndn+zMHEagN7/Cr/acV&#10;pOkInmfiEZDLfwAAAP//AwBQSwECLQAUAAYACAAAACEA2+H2y+4AAACFAQAAEwAAAAAAAAAAAAAA&#10;AAAAAAAAW0NvbnRlbnRfVHlwZXNdLnhtbFBLAQItABQABgAIAAAAIQBa9CxbvwAAABUBAAALAAAA&#10;AAAAAAAAAAAAAB8BAABfcmVscy8ucmVsc1BLAQItABQABgAIAAAAIQBdbvCzwgAAANwAAAAPAAAA&#10;AAAAAAAAAAAAAAcCAABkcnMvZG93bnJldi54bWxQSwUGAAAAAAMAAwC3AAAA9gIAAAAA&#10;" fillcolor="#bfbf00" stroked="f">
                  <v:fill opacity="32896f"/>
                </v:rect>
                <v:shape id="Freeform 455" o:spid="_x0000_s1804" style="position:absolute;left:2491;top:2619;width:3033;height:267;visibility:visible;mso-wrap-style:square;v-text-anchor:top" coordsize="3033,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nn6xwAAANwAAAAPAAAAZHJzL2Rvd25yZXYueG1sRI/NbsIw&#10;EITvlfoO1iL1Vhwo4ifEQQi1gkMPEOC+xNskbbyOYgdCn76uVKnH0cx8o0lWvanFlVpXWVYwGkYg&#10;iHOrKy4UnI5vz3MQziNrrC2Tgjs5WKWPDwnG2t74QNfMFyJA2MWooPS+iaV0eUkG3dA2xMH7sK1B&#10;H2RbSN3iLcBNLcdRNJUGKw4LJTa0KSn/yjqjYPf+kp+/F90lktu96ezmc/E6Oyr1NOjXSxCeev8f&#10;/mvvtILJZAq/Z8IRkOkPAAAA//8DAFBLAQItABQABgAIAAAAIQDb4fbL7gAAAIUBAAATAAAAAAAA&#10;AAAAAAAAAAAAAABbQ29udGVudF9UeXBlc10ueG1sUEsBAi0AFAAGAAgAAAAhAFr0LFu/AAAAFQEA&#10;AAsAAAAAAAAAAAAAAAAAHwEAAF9yZWxzLy5yZWxzUEsBAi0AFAAGAAgAAAAhAAAuefrHAAAA3AAA&#10;AA8AAAAAAAAAAAAAAAAABwIAAGRycy9kb3ducmV2LnhtbFBLBQYAAAAAAwADALcAAAD7AgAAAAA=&#10;" path="m,48l303,77r303,6l910,76r303,2l1516,80r303,18l2123,128,2426,r303,180l3033,267e" filled="f" strokecolor="#367eb8" strokeweight="1pt">
                  <v:path arrowok="t" o:connecttype="custom" o:connectlocs="0,2667;303,2696;606,2702;910,2695;1213,2697;1516,2699;1819,2717;2123,2747;2426,2619;2729,2799;3033,2886" o:connectangles="0,0,0,0,0,0,0,0,0,0,0"/>
                </v:shape>
                <v:shape id="AutoShape 454" o:spid="_x0000_s1805" style="position:absolute;left:2441;top:2569;width:3133;height:323;visibility:visible;mso-wrap-style:square;v-text-anchor:top" coordsize="3133,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v3AxQAAANwAAAAPAAAAZHJzL2Rvd25yZXYueG1sRI/disIw&#10;FITvBd8hnAVvRFN/cKUaRQRBEVbsCt4emmPbtTmpTdT69puFBS+HmfmGmS8bU4oH1a6wrGDQj0AQ&#10;p1YXnCk4fW96UxDOI2ssLZOCFzlYLtqtOcbaPvlIj8RnIkDYxagg976KpXRpTgZd31bEwbvY2qAP&#10;ss6krvEZ4KaUwyiaSIMFh4UcK1rnlF6Tu1Eg09H2Z9ctRtfXzdI++RoejmejVOejWc1AeGr8O/zf&#10;3moF4/En/J0JR0AufgEAAP//AwBQSwECLQAUAAYACAAAACEA2+H2y+4AAACFAQAAEwAAAAAAAAAA&#10;AAAAAAAAAAAAW0NvbnRlbnRfVHlwZXNdLnhtbFBLAQItABQABgAIAAAAIQBa9CxbvwAAABUBAAAL&#10;AAAAAAAAAAAAAAAAAB8BAABfcmVscy8ucmVsc1BLAQItABQABgAIAAAAIQBFtv3AxQAAANwAAAAP&#10;AAAAAAAAAAAAAAAAAAcCAABkcnMvZG93bnJldi54bWxQSwUGAAAAAAMAAwC3AAAA+QIAAAAA&#10;" path="m100,85l95,72,76,53,63,48r-26,l24,53,5,72,,85r,26l5,124r19,19l37,148r26,l76,143,95,124r5,-13l100,85t303,28l398,101,379,82,366,77r-26,l327,82r-19,19l303,113r,27l308,153r19,18l340,177r26,l379,171r19,-18l403,140r,-27m706,120r-5,-13l682,88,670,83r-27,l630,88r-18,19l606,120r,26l612,159r18,19l643,183r27,l682,178r19,-19l706,146r,-26m1010,113r-6,-13l986,81,973,76r-27,l934,81r-19,19l910,113r,26l915,152r19,19l946,176r27,l986,171r18,-19l1010,139r,-26m1313,115r-5,-13l1289,83r-13,-5l1250,78r-13,5l1218,102r-5,13l1213,141r5,13l1237,173r13,5l1276,178r13,-5l1308,154r5,-13l1313,115t303,2l1611,104,1592,86r-13,-6l1553,80r-13,6l1521,104r-5,13l1516,144r5,12l1540,175r13,5l1579,180r13,-5l1611,156r5,-12l1616,117t303,18l1914,122r-19,-19l1883,98r-27,l1844,103r-19,19l1819,135r,26l1825,174r19,19l1856,198r27,l1895,193r19,-19l1919,161r,-26m2223,165r-6,-13l2199,133r-13,-5l2159,128r-12,5l2128,152r-5,13l2123,191r5,13l2147,223r12,5l2186,228r13,-5l2217,204r6,-13l2223,165m2526,37r-5,-13l2502,5,2489,r-26,l2450,5r-19,19l2426,37r,26l2431,76r19,19l2463,100r26,l2502,95r19,-19l2526,63r,-26m2829,217r-5,-13l2805,185r-12,-5l2766,180r-13,5l2735,204r-6,13l2729,243r6,13l2753,275r13,5l2793,280r12,-5l2824,256r5,-13l2829,217t304,87l3127,291r-18,-19l3096,267r-27,l3057,272r-19,19l3033,304r,19l3133,323r,-19e" fillcolor="#367eb8" stroked="f">
                  <v:path arrowok="t" o:connecttype="custom" o:connectlocs="76,2622;24,2622;0,2680;37,2717;95,2693;403,2682;366,2646;308,2670;308,2722;366,2746;403,2709;701,2676;643,2652;606,2689;630,2747;682,2747;706,2689;986,2650;934,2650;910,2708;946,2745;1004,2721;1313,2684;1276,2647;1218,2671;1218,2723;1276,2747;1313,2710;1611,2673;1553,2649;1516,2686;1540,2744;1592,2744;1616,2686;1895,2672;1844,2672;1819,2730;1856,2767;1914,2743;2223,2734;2186,2697;2128,2721;2128,2773;2186,2797;2223,2760;2521,2593;2463,2569;2426,2606;2450,2664;2502,2664;2526,2606;2805,2754;2753,2754;2729,2812;2766,2849;2824,2825;3133,2873;3096,2836;3038,2860;3133,2892" o:connectangles="0,0,0,0,0,0,0,0,0,0,0,0,0,0,0,0,0,0,0,0,0,0,0,0,0,0,0,0,0,0,0,0,0,0,0,0,0,0,0,0,0,0,0,0,0,0,0,0,0,0,0,0,0,0,0,0,0,0,0,0"/>
                </v:shape>
                <v:shape id="Freeform 453" o:spid="_x0000_s1806" style="position:absolute;left:2491;top:1171;width:3033;height:1686;visibility:visible;mso-wrap-style:square;v-text-anchor:top" coordsize="3033,1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OOcwgAAANwAAAAPAAAAZHJzL2Rvd25yZXYueG1sRE/NaoNA&#10;EL4H+g7LFHqLa4uKGjchlAYa2hxi+wCDO1GJOyvuNtq3zx4KPX58/9VuMYO40eR6ywqeoxgEcWN1&#10;z62C76/DOgfhPLLGwTIp+CUHu+3DqsJS25nPdKt9K0IIuxIVdN6PpZSu6cigi+xIHLiLnQz6AKdW&#10;6gnnEG4G+RLHmTTYc2jocKTXjppr/WMU7N+StPi4pp/5IXfpMRtPxVB7pZ4el/0GhKfF/4v/3O9a&#10;QZKEteFMOAJyewcAAP//AwBQSwECLQAUAAYACAAAACEA2+H2y+4AAACFAQAAEwAAAAAAAAAAAAAA&#10;AAAAAAAAW0NvbnRlbnRfVHlwZXNdLnhtbFBLAQItABQABgAIAAAAIQBa9CxbvwAAABUBAAALAAAA&#10;AAAAAAAAAAAAAB8BAABfcmVscy8ucmVsc1BLAQItABQABgAIAAAAIQBZFOOcwgAAANwAAAAPAAAA&#10;AAAAAAAAAAAAAAcCAABkcnMvZG93bnJldi54bWxQSwUGAAAAAAMAAwC3AAAA9gIAAAAA&#10;" path="m,l303,1336r303,-56l910,1491r303,110l1516,1623r303,-53l2123,1619r303,-230l2729,1587r304,99e" filled="f" strokecolor="#4cae49" strokeweight="1pt">
                  <v:path arrowok="t" o:connecttype="custom" o:connectlocs="0,1171;303,2507;606,2451;910,2662;1213,2772;1516,2794;1819,2741;2123,2790;2426,2560;2729,2758;3033,2857" o:connectangles="0,0,0,0,0,0,0,0,0,0,0"/>
                </v:shape>
                <v:shape id="AutoShape 452" o:spid="_x0000_s1807" style="position:absolute;left:2449;top:1100;width:3118;height:1791;visibility:visible;mso-wrap-style:square;v-text-anchor:top" coordsize="3118,17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wwLxgAAANwAAAAPAAAAZHJzL2Rvd25yZXYueG1sRI9PawIx&#10;EMXvQr9DmII3zSoi7dYobcE/iFi67cXbdDPdDd1MliTq+u1NQfD4ePN+b95s0dlGnMgH41jBaJiB&#10;IC6dNlwp+P5aDp5AhIissXFMCi4UYDF/6M0w1+7Mn3QqYiUShEOOCuoY21zKUNZkMQxdS5y8X+ct&#10;xiR9JbXHc4LbRo6zbCotGk4NNbb0XlP5VxxtesMsV+P9KMqf9Qcetv5QvlmzU6r/2L2+gIjUxfvx&#10;Lb3RCiaTZ/gfkwgg51cAAAD//wMAUEsBAi0AFAAGAAgAAAAhANvh9svuAAAAhQEAABMAAAAAAAAA&#10;AAAAAAAAAAAAAFtDb250ZW50X1R5cGVzXS54bWxQSwECLQAUAAYACAAAACEAWvQsW78AAAAVAQAA&#10;CwAAAAAAAAAAAAAAAAAfAQAAX3JlbHMvLnJlbHNQSwECLQAUAAYACAAAACEA5DMMC8YAAADcAAAA&#10;DwAAAAAAAAAAAAAAAAAHAgAAZHJzL2Rvd25yZXYueG1sUEsFBgAAAAADAAMAtwAAAPoCAAAAAA==&#10;" path="m85,70l43,,,70r43,71l85,70m389,1406r-43,-71l304,1406r42,71l389,1406t303,-56l649,1279r-42,71l649,1420r43,-70m995,1561r-42,-71l910,1561r43,71l995,1561t303,110l1256,1600r-42,71l1256,1741r42,-70m1602,1693r-43,-70l1517,1693r42,71l1602,1693t303,-53l1862,1569r-42,71l1862,1711r43,-71m2208,1689r-42,-71l2123,1689r43,71l2208,1689t303,-230l2469,1389r-42,70l2469,1530r42,-71m2815,1657r-43,-71l2730,1657r42,71l2815,1657t303,99l3076,1685r-43,71l3054,1791r43,l3118,1756e" fillcolor="#4cae49" stroked="f">
                  <v:path arrowok="t" o:connecttype="custom" o:connectlocs="85,1171;43,1101;0,1171;43,1242;85,1171;389,2507;346,2436;304,2507;346,2578;389,2507;692,2451;649,2380;607,2451;649,2521;692,2451;995,2662;953,2591;910,2662;953,2733;995,2662;1298,2772;1256,2701;1214,2772;1256,2842;1298,2772;1602,2794;1559,2724;1517,2794;1559,2865;1602,2794;1905,2741;1862,2670;1820,2741;1862,2812;1905,2741;2208,2790;2166,2719;2123,2790;2166,2861;2208,2790;2511,2560;2469,2490;2427,2560;2469,2631;2511,2560;2815,2758;2772,2687;2730,2758;2772,2829;2815,2758;3118,2857;3076,2786;3033,2857;3054,2892;3097,2892;3118,2857" o:connectangles="0,0,0,0,0,0,0,0,0,0,0,0,0,0,0,0,0,0,0,0,0,0,0,0,0,0,0,0,0,0,0,0,0,0,0,0,0,0,0,0,0,0,0,0,0,0,0,0,0,0,0,0,0,0,0,0"/>
                </v:shape>
                <v:shape id="Freeform 451" o:spid="_x0000_s1808" style="position:absolute;left:2491;top:1137;width:3033;height:1723;visibility:visible;mso-wrap-style:square;v-text-anchor:top" coordsize="3033,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plPwQAAANwAAAAPAAAAZHJzL2Rvd25yZXYueG1sRE/LisIw&#10;FN0L/kO4wmxEU4cZkWoUEQU7bnyB20tzbYrNTWlirX8/WQzM8nDei1VnK9FS40vHCibjBARx7nTJ&#10;hYLrZTeagfABWWPlmBS8ycNq2e8tMNXuxSdqz6EQMYR9igpMCHUqpc8NWfRjVxNH7u4aiyHCppC6&#10;wVcMt5X8TJKptFhybDBY08ZQ/jg/rQL9Y6rDbXiVh3zb+nKTZe3RZUp9DLr1HESgLvyL/9x7reDr&#10;O86PZ+IRkMtfAAAA//8DAFBLAQItABQABgAIAAAAIQDb4fbL7gAAAIUBAAATAAAAAAAAAAAAAAAA&#10;AAAAAABbQ29udGVudF9UeXBlc10ueG1sUEsBAi0AFAAGAAgAAAAhAFr0LFu/AAAAFQEAAAsAAAAA&#10;AAAAAAAAAAAAHwEAAF9yZWxzLy5yZWxzUEsBAi0AFAAGAAgAAAAhAA3qmU/BAAAA3AAAAA8AAAAA&#10;AAAAAAAAAAAABwIAAGRycy9kb3ducmV2LnhtbFBLBQYAAAAAAwADALcAAAD1AgAAAAA=&#10;" path="m,l303,1331,606,1187r304,196l1213,1672r303,-3l1819,1583r304,-122l2426,1404r303,210l3033,1723e" filled="f" strokecolor="#984da3" strokeweight="1pt">
                  <v:path arrowok="t" o:connecttype="custom" o:connectlocs="0,1137;303,2468;606,2324;910,2520;1213,2809;1516,2806;1819,2720;2123,2598;2426,2541;2729,2751;3033,2860" o:connectangles="0,0,0,0,0,0,0,0,0,0,0"/>
                </v:shape>
                <v:shape id="AutoShape 450" o:spid="_x0000_s1809" style="position:absolute;left:2444;top:1087;width:3128;height:1805;visibility:visible;mso-wrap-style:square;v-text-anchor:top" coordsize="3128,1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jjbxAAAANwAAAAPAAAAZHJzL2Rvd25yZXYueG1sRI9Ba8JA&#10;FITvQv/D8grezCahlhLdBGkpCIKltuL1kX0m0d23Ibtq/PfdQqHHYWa+YZbVaI240uA7xwqyJAVB&#10;XDvdcaPg++t99gLCB2SNxjEpuJOHqnyYLLHQ7safdN2FRkQI+wIVtCH0hZS+bsmiT1xPHL2jGyyG&#10;KIdG6gFvEW6NzNP0WVrsOC602NNrS/V5d7EK5HZj6G2fn8b72lzyzMvjgT6Umj6OqwWIQGP4D/+1&#10;11rB0zyD3zPxCMjyBwAA//8DAFBLAQItABQABgAIAAAAIQDb4fbL7gAAAIUBAAATAAAAAAAAAAAA&#10;AAAAAAAAAABbQ29udGVudF9UeXBlc10ueG1sUEsBAi0AFAAGAAgAAAAhAFr0LFu/AAAAFQEAAAsA&#10;AAAAAAAAAAAAAAAAHwEAAF9yZWxzLy5yZWxzUEsBAi0AFAAGAAgAAAAhAMbmONvEAAAA3AAAAA8A&#10;AAAAAAAAAAAAAAAABwIAAGRycy9kb3ducmV2LnhtbFBLBQYAAAAAAwADALcAAAD4AgAAAAA=&#10;" path="m95,35r-36,l48,,37,35,,35,30,56,19,91,48,69,77,91,70,69,66,56,95,35m399,1366r-37,l351,1331r-11,35l304,1366r29,21l322,1422r29,-22l381,1422r-7,-22l369,1387r30,-21m702,1221r-36,l654,1187r-11,34l607,1221r29,22l625,1277r29,-21l684,1277r-7,-21l673,1243r29,-22m1005,1417r-36,l958,1383r-12,34l910,1417r30,21l928,1473r30,-21l987,1473r-7,-21l976,1438r29,-21m1309,1706r-37,l1261,1672r-11,34l1213,1706r30,22l1232,1762r29,-21l1290,1762r-7,-21l1279,1728r30,-22m1612,1703r-37,l1564,1669r-11,34l1517,1703r29,22l1535,1759r29,-21l1594,1759r-7,-21l1582,1725r30,-22m1915,1618r-36,l1867,1583r-11,35l1820,1618r29,21l1838,1674r29,-22l1897,1674r-7,-22l1886,1639r29,-21m2218,1495r-36,l2171,1461r-11,34l2123,1495r30,22l2141,1551r30,-21l2200,1551r-7,-21l2189,1517r29,-22m2522,1438r-37,l2474,1404r-11,34l2426,1438r30,22l2445,1494r29,-21l2503,1494r-7,-21l2492,1460r30,-22m2825,1649r-37,l2777,1614r-11,35l2730,1649r29,21l2748,1705r29,-22l2807,1705r-7,-22l2795,1670r30,-21m3128,1758r-36,l3081,1723r-12,35l3033,1758r29,21l3054,1805r9,l3081,1792r17,13l3107,1805r-4,-13l3099,1779r29,-21e" fillcolor="#984da3" stroked="f">
                  <v:path arrowok="t" o:connecttype="custom" o:connectlocs="48,1087;30,1143;77,1178;95,1122;351,2418;333,2474;381,2509;399,2453;654,2274;636,2330;684,2364;702,2308;958,2470;940,2525;987,2560;1005,2504;1261,2759;1243,2815;1290,2849;1309,2793;1564,2756;1546,2812;1594,2846;1612,2790;1867,2670;1849,2726;1897,2761;1915,2705;2171,2548;2153,2604;2200,2638;2218,2582;2474,2491;2456,2547;2503,2581;2522,2525;2777,2701;2759,2757;2807,2792;2825,2736;3081,2810;3062,2866;3081,2879;3103,2879" o:connectangles="0,0,0,0,0,0,0,0,0,0,0,0,0,0,0,0,0,0,0,0,0,0,0,0,0,0,0,0,0,0,0,0,0,0,0,0,0,0,0,0,0,0,0,0"/>
                </v:shape>
                <v:shape id="AutoShape 449" o:spid="_x0000_s1810" style="position:absolute;left:1191;top:-1435;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AizxQAAANwAAAAPAAAAZHJzL2Rvd25yZXYueG1sRI/disIw&#10;FITvBd8hHMGbRdMtKlKNIoLsIoj4B3t5tjm2xeakNNF2394IC14OM/MNM1+2phQPql1hWcHnMAJB&#10;nFpdcKbgfNoMpiCcR9ZYWiYFf+Rgueh25pho2/CBHkefiQBhl6CC3PsqkdKlORl0Q1sRB+9qa4M+&#10;yDqTusYmwE0p4yiaSIMFh4UcK1rnlN6Od6NgPP26fNDv6ba97labeM8/52Y7Uqrfa1czEJ5a/w7/&#10;t7+1gtE4hteZcATk4gkAAP//AwBQSwECLQAUAAYACAAAACEA2+H2y+4AAACFAQAAEwAAAAAAAAAA&#10;AAAAAAAAAAAAW0NvbnRlbnRfVHlwZXNdLnhtbFBLAQItABQABgAIAAAAIQBa9CxbvwAAABUBAAAL&#10;AAAAAAAAAAAAAAAAAB8BAABfcmVscy8ucmVsc1BLAQItABQABgAIAAAAIQAgcAizxQAAANwAAAAP&#10;AAAAAAAAAAAAAAAAAAcCAABkcnMvZG93bnJldi54bWxQSwUGAAAAAAMAAwC3AAAA+QIAAAAA&#10;" path="m1240,4326r,-2837m4637,4326r,-2837m1240,4326r3397,m1240,1489r3397,e" filled="f" strokecolor="#ccc" strokeweight=".5pt">
                  <v:path arrowok="t" o:connecttype="custom" o:connectlocs="1240,2892;1240,55;4637,2892;4637,55;1240,2892;4637,2892;1240,55;4637,55" o:connectangles="0,0,0,0,0,0,0,0"/>
                </v:shape>
                <v:line id="Line 448" o:spid="_x0000_s1811" style="position:absolute;visibility:visible;mso-wrap-style:square" from="2575,258" to="2895,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pG6xAAAANwAAAAPAAAAZHJzL2Rvd25yZXYueG1sRI9Lb8Iw&#10;EITvlfofrK3UGzgt5RUwCFWCwqk876t4G0eN1yE2Ifx7XAmpx9HMfKOZzltbioZqXzhW8NZNQBBn&#10;ThecKzgelp0RCB+QNZaOScGNPMxnz09TTLW78o6afchFhLBPUYEJoUql9Jkhi77rKuLo/bjaYoiy&#10;zqWu8RrhtpTvSTKQFguOCwYr+jSU/e4vVsFm2Zy+x1/boTcbG9bbm+0dziulXl/axQREoDb8hx/t&#10;tVbw0e/B35l4BOTsDgAA//8DAFBLAQItABQABgAIAAAAIQDb4fbL7gAAAIUBAAATAAAAAAAAAAAA&#10;AAAAAAAAAABbQ29udGVudF9UeXBlc10ueG1sUEsBAi0AFAAGAAgAAAAhAFr0LFu/AAAAFQEAAAsA&#10;AAAAAAAAAAAAAAAAHwEAAF9yZWxzLy5yZWxzUEsBAi0AFAAGAAgAAAAhAO6akbrEAAAA3AAAAA8A&#10;AAAAAAAAAAAAAAAABwIAAGRycy9kb3ducmV2LnhtbFBLBQYAAAAAAwADALcAAAD4AgAAAAA=&#10;" strokecolor="#367eb8" strokeweight="1pt"/>
                <v:shape id="Freeform 447" o:spid="_x0000_s1812" style="position:absolute;left:2685;top:207;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7buxQAAANwAAAAPAAAAZHJzL2Rvd25yZXYueG1sRI/dasJA&#10;FITvC77DcoTeSN0YrJXUVWyhtXoh+PMAh+xpspg9G7LbJL69Kwi9HGbmG2ax6m0lWmq8caxgMk5A&#10;EOdOGy4UnE9fL3MQPiBrrByTgit5WC0HTwvMtOv4QO0xFCJC2GeooAyhzqT0eUkW/djVxNH7dY3F&#10;EGVTSN1gF+G2kmmSzKRFw3GhxJo+S8ovxz+rQO8Otjbb2Yn261H/1m6+JX+kSj0P+/U7iEB9+A8/&#10;2j9awfR1Cvcz8QjI5Q0AAP//AwBQSwECLQAUAAYACAAAACEA2+H2y+4AAACFAQAAEwAAAAAAAAAA&#10;AAAAAAAAAAAAW0NvbnRlbnRfVHlwZXNdLnhtbFBLAQItABQABgAIAAAAIQBa9CxbvwAAABUBAAAL&#10;AAAAAAAAAAAAAAAAAB8BAABfcmVscy8ucmVsc1BLAQItABQABgAIAAAAIQCaB7buxQAAANwAAAAP&#10;AAAAAAAAAAAAAAAAAAcCAABkcnMvZG93bnJldi54bWxQSwUGAAAAAAMAAwC3AAAA+QIAAAAA&#10;" path="m64,l37,,24,5,6,24,,37,,63,6,76,24,95r13,5l64,100,76,95,95,76r5,-13l100,37,95,24,76,5,64,xe" fillcolor="#367eb8" stroked="f">
                  <v:path arrowok="t" o:connecttype="custom" o:connectlocs="64,208;37,208;24,213;6,232;0,245;0,271;6,284;24,303;37,308;64,308;76,303;95,284;100,271;100,245;95,232;76,213;64,208" o:connectangles="0,0,0,0,0,0,0,0,0,0,0,0,0,0,0,0,0"/>
                </v:shape>
                <v:line id="Line 446" o:spid="_x0000_s1813" style="position:absolute;visibility:visible;mso-wrap-style:square" from="2575,484" to="2895,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W46wwAAANwAAAAPAAAAZHJzL2Rvd25yZXYueG1sRI9BawIx&#10;FITvBf9DeIK3mrVoqatRrKD0JHUVz4/NM7u4eVmSqGt/vSkUehxm5htmvuxsI27kQ+1YwWiYgSAu&#10;na7ZKDgeNq8fIEJE1tg4JgUPCrBc9F7mmGt35z3dimhEgnDIUUEVY5tLGcqKLIaha4mTd3beYkzS&#10;G6k93hPcNvIty96lxZrTQoUtrSsqL8XVKqCfo3lcTXGYliuP+8/ddvx9skoN+t1qBiJSF//Df+0v&#10;rWA8mcDvmXQE5OIJAAD//wMAUEsBAi0AFAAGAAgAAAAhANvh9svuAAAAhQEAABMAAAAAAAAAAAAA&#10;AAAAAAAAAFtDb250ZW50X1R5cGVzXS54bWxQSwECLQAUAAYACAAAACEAWvQsW78AAAAVAQAACwAA&#10;AAAAAAAAAAAAAAAfAQAAX3JlbHMvLnJlbHNQSwECLQAUAAYACAAAACEAs8luOsMAAADcAAAADwAA&#10;AAAAAAAAAAAAAAAHAgAAZHJzL2Rvd25yZXYueG1sUEsFBgAAAAADAAMAtwAAAPcCAAAAAA==&#10;" strokecolor="#4cae49" strokeweight="1pt"/>
                <v:shape id="Freeform 445" o:spid="_x0000_s1814" style="position:absolute;left:2692;top:413;width:85;height:142;visibility:visible;mso-wrap-style:square;v-text-anchor:top" coordsize="85,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S6YxQAAANwAAAAPAAAAZHJzL2Rvd25yZXYueG1sRI9BawIx&#10;FITvBf9DeEIvRbMVK7IaRSxCe5Gtinh8bJ6bxc3LkkTd+uubQqHHYWa+YebLzjbiRj7UjhW8DjMQ&#10;xKXTNVcKDvvNYAoiRGSNjWNS8E0Blove0xxz7e78RbddrESCcMhRgYmxzaUMpSGLYeha4uSdnbcY&#10;k/SV1B7vCW4bOcqyibRYc1ow2NLaUHnZXa2C0mwPxT77LAp5fOHtSL6vTv6h1HO/W81AROrif/iv&#10;/aEVjN8m8HsmHQG5+AEAAP//AwBQSwECLQAUAAYACAAAACEA2+H2y+4AAACFAQAAEwAAAAAAAAAA&#10;AAAAAAAAAAAAW0NvbnRlbnRfVHlwZXNdLnhtbFBLAQItABQABgAIAAAAIQBa9CxbvwAAABUBAAAL&#10;AAAAAAAAAAAAAAAAAB8BAABfcmVscy8ucmVsc1BLAQItABQABgAIAAAAIQCXdS6YxQAAANwAAAAP&#10;AAAAAAAAAAAAAAAAAAcCAABkcnMvZG93bnJldi54bWxQSwUGAAAAAAMAAwC3AAAA+QIAAAAA&#10;" path="m42,l,70r42,71l85,70,42,xe" fillcolor="#4cae49" stroked="f">
                  <v:path arrowok="t" o:connecttype="custom" o:connectlocs="42,414;0,484;42,555;85,484;42,414" o:connectangles="0,0,0,0,0"/>
                </v:shape>
                <v:line id="Line 444" o:spid="_x0000_s1815" style="position:absolute;visibility:visible;mso-wrap-style:square" from="2575,711" to="2895,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kj/xgAAANwAAAAPAAAAZHJzL2Rvd25yZXYueG1sRI9Pa8JA&#10;FMTvQr/D8gq91U3E2hJdxT+E6sFDtR68PbLPbDD7NmS3Gr+9KxQ8DjPzG2Yy62wtLtT6yrGCtJ+A&#10;IC6crrhU8LvP379A+ICssXZMCm7kYTZ96U0w0+7KP3TZhVJECPsMFZgQmkxKXxiy6PuuIY7eybUW&#10;Q5RtKXWL1wi3tRwkyUharDguGGxoaag47/6sguWo/N7jwCzcIT+vUnPLt8dNqtTbazcfgwjUhWf4&#10;v73WCoYfn/A4E4+AnN4BAAD//wMAUEsBAi0AFAAGAAgAAAAhANvh9svuAAAAhQEAABMAAAAAAAAA&#10;AAAAAAAAAAAAAFtDb250ZW50X1R5cGVzXS54bWxQSwECLQAUAAYACAAAACEAWvQsW78AAAAVAQAA&#10;CwAAAAAAAAAAAAAAAAAfAQAAX3JlbHMvLnJlbHNQSwECLQAUAAYACAAAACEAlWJI/8YAAADcAAAA&#10;DwAAAAAAAAAAAAAAAAAHAgAAZHJzL2Rvd25yZXYueG1sUEsFBgAAAAADAAMAtwAAAPoCAAAAAA==&#10;" strokecolor="#984da3" strokeweight="1pt"/>
                <v:shape id="AutoShape 443" o:spid="_x0000_s1816" style="position:absolute;left:2687;top:660;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cfYvwAAANwAAAAPAAAAZHJzL2Rvd25yZXYueG1sRE9Ni8Iw&#10;EL0v+B/CCN7W1MUtUo1SFwRvUlc9D83YFJtJaaLGf28OC3t8vO/VJtpOPGjwrWMFs2kGgrh2uuVG&#10;wel397kA4QOyxs4xKXiRh8169LHCQrsnV/Q4hkakEPYFKjAh9IWUvjZk0U9dT5y4qxsshgSHRuoB&#10;nyncdvIry3JpseXUYLCnH0P17Xi3Ci7VHMsQu/PtUOZ5dY7bmO+NUpNxLJcgAsXwL/5z77WC+Xda&#10;m86kIyDXbwAAAP//AwBQSwECLQAUAAYACAAAACEA2+H2y+4AAACFAQAAEwAAAAAAAAAAAAAAAAAA&#10;AAAAW0NvbnRlbnRfVHlwZXNdLnhtbFBLAQItABQABgAIAAAAIQBa9CxbvwAAABUBAAALAAAAAAAA&#10;AAAAAAAAAB8BAABfcmVscy8ucmVsc1BLAQItABQABgAIAAAAIQABGcfYvwAAANwAAAAPAAAAAAAA&#10;AAAAAAAAAAcCAABkcnMvZG93bnJldi54bWxQSwUGAAAAAAMAAwC3AAAA8wIAAAAA&#10;" path="m95,34l,34,29,56,18,90,47,69r23,l65,56,95,34xm70,69r-23,l77,90,70,69xm47,l36,34r22,l47,xe" fillcolor="#984da3" stroked="f">
                  <v:path arrowok="t" o:connecttype="custom" o:connectlocs="95,695;0,695;29,717;18,751;47,730;70,730;65,717;95,695;70,730;47,730;77,751;70,730;47,661;36,695;58,695;47,661" o:connectangles="0,0,0,0,0,0,0,0,0,0,0,0,0,0,0,0"/>
                </v:shape>
                <v:shape id="Text Box 442" o:spid="_x0000_s1817" type="#_x0000_t202" style="position:absolute;left:3023;top:197;width:376;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XTrxQAAANwAAAAPAAAAZHJzL2Rvd25yZXYueG1sRI9Ba8JA&#10;FITvBf/D8oTe6sZSRVNXEVEoCGJMDz2+Zp/JYvZtmt1q/PeuIHgcZuYbZrbobC3O1HrjWMFwkIAg&#10;Lpw2XCr4zjdvExA+IGusHZOCK3lYzHsvM0y1u3BG50MoRYSwT1FBFUKTSumLiiz6gWuIo3d0rcUQ&#10;ZVtK3eIlwm0t35NkLC0ajgsVNrSqqDgd/q2C5Q9na/O3+91nx8zk+TTh7fik1Gu/W36CCNSFZ/jR&#10;/tIKPkZTuJ+JR0DObwAAAP//AwBQSwECLQAUAAYACAAAACEA2+H2y+4AAACFAQAAEwAAAAAAAAAA&#10;AAAAAAAAAAAAW0NvbnRlbnRfVHlwZXNdLnhtbFBLAQItABQABgAIAAAAIQBa9CxbvwAAABUBAAAL&#10;AAAAAAAAAAAAAAAAAB8BAABfcmVscy8ucmVsc1BLAQItABQABgAIAAAAIQCOOXTrxQAAANwAAAAP&#10;AAAAAAAAAAAAAAAAAAcCAABkcnMvZG93bnJldi54bWxQSwUGAAAAAAMAAwC3AAAA+QIAAAAA&#10;" filled="f" stroked="f">
                  <v:textbox inset="0,0,0,0">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2040</w:t>
                        </w:r>
                      </w:p>
                    </w:txbxContent>
                  </v:textbox>
                </v:shape>
                <v:shape id="Text Box 441" o:spid="_x0000_s1818" type="#_x0000_t202" style="position:absolute;left:2800;top:650;width:597;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xfLwgAAANwAAAAPAAAAZHJzL2Rvd25yZXYueG1sRE/Pa8Iw&#10;FL4P/B/CE3abqWOUWU1FZANhMKz14PHZvLbB5qVronb//XIQdvz4fq/Wo+3EjQZvHCuYzxIQxJXT&#10;hhsFx/Lz5R2ED8gaO8ek4Jc8rPPJ0woz7e5c0O0QGhFD2GeooA2hz6T0VUsW/cz1xJGr3WAxRDg0&#10;Ug94j+G2k69JkkqLhmNDiz1tW6ouh6tVsDlx8WF+vs/7oi5MWS4S/kovSj1Px80SRKAx/Isf7p1W&#10;8JbG+fFMPAIy/wMAAP//AwBQSwECLQAUAAYACAAAACEA2+H2y+4AAACFAQAAEwAAAAAAAAAAAAAA&#10;AAAAAAAAW0NvbnRlbnRfVHlwZXNdLnhtbFBLAQItABQABgAIAAAAIQBa9CxbvwAAABUBAAALAAAA&#10;AAAAAAAAAAAAAB8BAABfcmVscy8ucmVsc1BLAQItABQABgAIAAAAIQDRbxfLwgAAANwAAAAPAAAA&#10;AAAAAAAAAAAAAAcCAABkcnMvZG93bnJldi54bWxQSwUGAAAAAAMAAwC3AAAA9gIAAAAA&#10;" filled="f" stroked="f">
                  <v:textbox inset="0,0,0,0">
                    <w:txbxContent>
                      <w:p w:rsidR="003671D2" w:rsidRDefault="001C3DAB">
                        <w:pPr>
                          <w:spacing w:line="148" w:lineRule="exact"/>
                          <w:ind w:left="223"/>
                          <w:rPr>
                            <w:rFonts w:ascii="Arial"/>
                            <w:sz w:val="15"/>
                          </w:rPr>
                        </w:pPr>
                        <w:r>
                          <w:rPr>
                            <w:rFonts w:ascii="Arial"/>
                            <w:color w:val="262626"/>
                            <w:w w:val="105"/>
                            <w:sz w:val="15"/>
                          </w:rPr>
                          <w:t>2060</w:t>
                        </w:r>
                      </w:p>
                    </w:txbxContent>
                  </v:textbox>
                </v:shape>
                <w10:wrap anchorx="page"/>
              </v:group>
            </w:pict>
          </mc:Fallback>
        </mc:AlternateContent>
      </w:r>
      <w:r>
        <w:rPr>
          <w:rFonts w:ascii="Arial"/>
          <w:color w:val="262626"/>
          <w:w w:val="105"/>
          <w:sz w:val="15"/>
        </w:rPr>
        <w:t>100</w:t>
      </w:r>
    </w:p>
    <w:p w:rsidR="003671D2" w:rsidRDefault="001C3DAB">
      <w:pPr>
        <w:pStyle w:val="BodyText"/>
        <w:spacing w:before="4"/>
        <w:rPr>
          <w:rFonts w:ascii="Arial"/>
          <w:sz w:val="18"/>
        </w:rPr>
      </w:pPr>
      <w:r>
        <w:br w:type="column"/>
      </w:r>
    </w:p>
    <w:p w:rsidR="003671D2" w:rsidRDefault="001C3DAB">
      <w:pPr>
        <w:pStyle w:val="ListParagraph"/>
        <w:numPr>
          <w:ilvl w:val="0"/>
          <w:numId w:val="5"/>
        </w:numPr>
        <w:tabs>
          <w:tab w:val="left" w:pos="1345"/>
        </w:tabs>
        <w:rPr>
          <w:rFonts w:ascii="Arial"/>
          <w:b/>
          <w:sz w:val="16"/>
        </w:rPr>
      </w:pPr>
      <w:r>
        <w:rPr>
          <w:rFonts w:ascii="Arial"/>
          <w:b/>
          <w:color w:val="262626"/>
          <w:w w:val="110"/>
          <w:sz w:val="16"/>
        </w:rPr>
        <w:t>GHI %</w:t>
      </w:r>
    </w:p>
    <w:p w:rsidR="003671D2" w:rsidRDefault="003671D2">
      <w:pPr>
        <w:rPr>
          <w:rFonts w:ascii="Arial"/>
          <w:sz w:val="16"/>
        </w:rPr>
        <w:sectPr w:rsidR="003671D2">
          <w:type w:val="continuous"/>
          <w:pgSz w:w="12240" w:h="15840"/>
          <w:pgMar w:top="1380" w:right="0" w:bottom="280" w:left="1020" w:header="720" w:footer="720" w:gutter="0"/>
          <w:cols w:num="4" w:space="720" w:equalWidth="0">
            <w:col w:w="1381" w:space="299"/>
            <w:col w:w="1825" w:space="911"/>
            <w:col w:w="1381" w:space="253"/>
            <w:col w:w="5170"/>
          </w:cols>
        </w:sectPr>
      </w:pPr>
    </w:p>
    <w:p w:rsidR="003671D2" w:rsidRDefault="003671D2">
      <w:pPr>
        <w:pStyle w:val="BodyText"/>
        <w:spacing w:before="3"/>
        <w:rPr>
          <w:rFonts w:ascii="Arial"/>
          <w:b/>
          <w:sz w:val="27"/>
        </w:rPr>
      </w:pPr>
    </w:p>
    <w:p w:rsidR="003671D2" w:rsidRDefault="001C3DAB">
      <w:pPr>
        <w:tabs>
          <w:tab w:val="left" w:pos="5578"/>
        </w:tabs>
        <w:spacing w:before="75"/>
        <w:ind w:left="1163"/>
        <w:rPr>
          <w:rFonts w:ascii="Arial"/>
          <w:sz w:val="15"/>
        </w:rPr>
      </w:pPr>
      <w:r>
        <w:rPr>
          <w:noProof/>
        </w:rPr>
        <mc:AlternateContent>
          <mc:Choice Requires="wpg">
            <w:drawing>
              <wp:anchor distT="0" distB="0" distL="114300" distR="114300" simplePos="0" relativeHeight="9592" behindDoc="0" locked="0" layoutInCell="1" allowOverlap="1">
                <wp:simplePos x="0" y="0"/>
                <wp:positionH relativeFrom="page">
                  <wp:posOffset>4344670</wp:posOffset>
                </wp:positionH>
                <wp:positionV relativeFrom="paragraph">
                  <wp:posOffset>-276860</wp:posOffset>
                </wp:positionV>
                <wp:extent cx="2163445" cy="1807845"/>
                <wp:effectExtent l="10795" t="5715" r="6985" b="5715"/>
                <wp:wrapNone/>
                <wp:docPr id="423" name="Group 4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07845"/>
                          <a:chOff x="6842" y="-436"/>
                          <a:chExt cx="3407" cy="2847"/>
                        </a:xfrm>
                      </wpg:grpSpPr>
                      <wps:wsp>
                        <wps:cNvPr id="424" name="AutoShape 439"/>
                        <wps:cNvSpPr>
                          <a:spLocks/>
                        </wps:cNvSpPr>
                        <wps:spPr bwMode="auto">
                          <a:xfrm>
                            <a:off x="10022" y="-1921"/>
                            <a:ext cx="6794" cy="5673"/>
                          </a:xfrm>
                          <a:custGeom>
                            <a:avLst/>
                            <a:gdLst>
                              <a:gd name="T0" fmla="+- 0 7211 10022"/>
                              <a:gd name="T1" fmla="*/ T0 w 6794"/>
                              <a:gd name="T2" fmla="+- 0 2405 -1921"/>
                              <a:gd name="T3" fmla="*/ 2405 h 5673"/>
                              <a:gd name="T4" fmla="+- 0 7211 10022"/>
                              <a:gd name="T5" fmla="*/ T4 w 6794"/>
                              <a:gd name="T6" fmla="+- 0 -431 -1921"/>
                              <a:gd name="T7" fmla="*/ -431 h 5673"/>
                              <a:gd name="T8" fmla="+- 0 7817 10022"/>
                              <a:gd name="T9" fmla="*/ T8 w 6794"/>
                              <a:gd name="T10" fmla="+- 0 2405 -1921"/>
                              <a:gd name="T11" fmla="*/ 2405 h 5673"/>
                              <a:gd name="T12" fmla="+- 0 7817 10022"/>
                              <a:gd name="T13" fmla="*/ T12 w 6794"/>
                              <a:gd name="T14" fmla="+- 0 -431 -1921"/>
                              <a:gd name="T15" fmla="*/ -431 h 5673"/>
                              <a:gd name="T16" fmla="+- 0 8424 10022"/>
                              <a:gd name="T17" fmla="*/ T16 w 6794"/>
                              <a:gd name="T18" fmla="+- 0 2405 -1921"/>
                              <a:gd name="T19" fmla="*/ 2405 h 5673"/>
                              <a:gd name="T20" fmla="+- 0 8424 10022"/>
                              <a:gd name="T21" fmla="*/ T20 w 6794"/>
                              <a:gd name="T22" fmla="+- 0 -431 -1921"/>
                              <a:gd name="T23" fmla="*/ -431 h 5673"/>
                              <a:gd name="T24" fmla="+- 0 10243 10022"/>
                              <a:gd name="T25" fmla="*/ T24 w 6794"/>
                              <a:gd name="T26" fmla="+- 0 2405 -1921"/>
                              <a:gd name="T27" fmla="*/ 2405 h 5673"/>
                              <a:gd name="T28" fmla="+- 0 10243 10022"/>
                              <a:gd name="T29" fmla="*/ T28 w 6794"/>
                              <a:gd name="T30" fmla="+- 0 -431 -1921"/>
                              <a:gd name="T31" fmla="*/ -431 h 5673"/>
                              <a:gd name="T32" fmla="+- 0 6847 10022"/>
                              <a:gd name="T33" fmla="*/ T32 w 6794"/>
                              <a:gd name="T34" fmla="+- 0 2405 -1921"/>
                              <a:gd name="T35" fmla="*/ 2405 h 5673"/>
                              <a:gd name="T36" fmla="+- 0 10243 10022"/>
                              <a:gd name="T37" fmla="*/ T36 w 6794"/>
                              <a:gd name="T38" fmla="+- 0 2405 -1921"/>
                              <a:gd name="T39" fmla="*/ 2405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2811" y="4326"/>
                                </a:moveTo>
                                <a:lnTo>
                                  <a:pt x="-2811" y="1490"/>
                                </a:lnTo>
                                <a:moveTo>
                                  <a:pt x="-2205" y="4326"/>
                                </a:moveTo>
                                <a:lnTo>
                                  <a:pt x="-2205" y="1490"/>
                                </a:lnTo>
                                <a:moveTo>
                                  <a:pt x="-1598" y="4326"/>
                                </a:moveTo>
                                <a:lnTo>
                                  <a:pt x="-1598" y="1490"/>
                                </a:lnTo>
                                <a:moveTo>
                                  <a:pt x="221" y="4326"/>
                                </a:moveTo>
                                <a:lnTo>
                                  <a:pt x="221" y="1490"/>
                                </a:lnTo>
                                <a:moveTo>
                                  <a:pt x="-3175" y="4326"/>
                                </a:moveTo>
                                <a:lnTo>
                                  <a:pt x="221" y="4326"/>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 name="AutoShape 438"/>
                        <wps:cNvSpPr>
                          <a:spLocks/>
                        </wps:cNvSpPr>
                        <wps:spPr bwMode="auto">
                          <a:xfrm>
                            <a:off x="6846" y="-404"/>
                            <a:ext cx="3397" cy="2247"/>
                          </a:xfrm>
                          <a:custGeom>
                            <a:avLst/>
                            <a:gdLst>
                              <a:gd name="T0" fmla="+- 0 10092 6847"/>
                              <a:gd name="T1" fmla="*/ T0 w 3397"/>
                              <a:gd name="T2" fmla="+- 0 1843 -403"/>
                              <a:gd name="T3" fmla="*/ 1843 h 2247"/>
                              <a:gd name="T4" fmla="+- 0 10243 6847"/>
                              <a:gd name="T5" fmla="*/ T4 w 3397"/>
                              <a:gd name="T6" fmla="+- 0 1843 -403"/>
                              <a:gd name="T7" fmla="*/ 1843 h 2247"/>
                              <a:gd name="T8" fmla="+- 0 6847 6847"/>
                              <a:gd name="T9" fmla="*/ T8 w 3397"/>
                              <a:gd name="T10" fmla="+- 0 1843 -403"/>
                              <a:gd name="T11" fmla="*/ 1843 h 2247"/>
                              <a:gd name="T12" fmla="+- 0 8879 6847"/>
                              <a:gd name="T13" fmla="*/ T12 w 3397"/>
                              <a:gd name="T14" fmla="+- 0 1843 -403"/>
                              <a:gd name="T15" fmla="*/ 1843 h 2247"/>
                              <a:gd name="T16" fmla="+- 0 10092 6847"/>
                              <a:gd name="T17" fmla="*/ T16 w 3397"/>
                              <a:gd name="T18" fmla="+- 0 1282 -403"/>
                              <a:gd name="T19" fmla="*/ 1282 h 2247"/>
                              <a:gd name="T20" fmla="+- 0 10243 6847"/>
                              <a:gd name="T21" fmla="*/ T20 w 3397"/>
                              <a:gd name="T22" fmla="+- 0 1282 -403"/>
                              <a:gd name="T23" fmla="*/ 1282 h 2247"/>
                              <a:gd name="T24" fmla="+- 0 6847 6847"/>
                              <a:gd name="T25" fmla="*/ T24 w 3397"/>
                              <a:gd name="T26" fmla="+- 0 1282 -403"/>
                              <a:gd name="T27" fmla="*/ 1282 h 2247"/>
                              <a:gd name="T28" fmla="+- 0 8879 6847"/>
                              <a:gd name="T29" fmla="*/ T28 w 3397"/>
                              <a:gd name="T30" fmla="+- 0 1282 -403"/>
                              <a:gd name="T31" fmla="*/ 1282 h 2247"/>
                              <a:gd name="T32" fmla="+- 0 10092 6847"/>
                              <a:gd name="T33" fmla="*/ T32 w 3397"/>
                              <a:gd name="T34" fmla="+- 0 720 -403"/>
                              <a:gd name="T35" fmla="*/ 720 h 2247"/>
                              <a:gd name="T36" fmla="+- 0 10243 6847"/>
                              <a:gd name="T37" fmla="*/ T36 w 3397"/>
                              <a:gd name="T38" fmla="+- 0 720 -403"/>
                              <a:gd name="T39" fmla="*/ 720 h 2247"/>
                              <a:gd name="T40" fmla="+- 0 6847 6847"/>
                              <a:gd name="T41" fmla="*/ T40 w 3397"/>
                              <a:gd name="T42" fmla="+- 0 720 -403"/>
                              <a:gd name="T43" fmla="*/ 720 h 2247"/>
                              <a:gd name="T44" fmla="+- 0 8879 6847"/>
                              <a:gd name="T45" fmla="*/ T44 w 3397"/>
                              <a:gd name="T46" fmla="+- 0 720 -403"/>
                              <a:gd name="T47" fmla="*/ 720 h 2247"/>
                              <a:gd name="T48" fmla="+- 0 10092 6847"/>
                              <a:gd name="T49" fmla="*/ T48 w 3397"/>
                              <a:gd name="T50" fmla="+- 0 158 -403"/>
                              <a:gd name="T51" fmla="*/ 158 h 2247"/>
                              <a:gd name="T52" fmla="+- 0 10243 6847"/>
                              <a:gd name="T53" fmla="*/ T52 w 3397"/>
                              <a:gd name="T54" fmla="+- 0 158 -403"/>
                              <a:gd name="T55" fmla="*/ 158 h 2247"/>
                              <a:gd name="T56" fmla="+- 0 6847 6847"/>
                              <a:gd name="T57" fmla="*/ T56 w 3397"/>
                              <a:gd name="T58" fmla="+- 0 158 -403"/>
                              <a:gd name="T59" fmla="*/ 158 h 2247"/>
                              <a:gd name="T60" fmla="+- 0 8879 6847"/>
                              <a:gd name="T61" fmla="*/ T60 w 3397"/>
                              <a:gd name="T62" fmla="+- 0 158 -403"/>
                              <a:gd name="T63" fmla="*/ 158 h 2247"/>
                              <a:gd name="T64" fmla="+- 0 10092 6847"/>
                              <a:gd name="T65" fmla="*/ T64 w 3397"/>
                              <a:gd name="T66" fmla="+- 0 -403 -403"/>
                              <a:gd name="T67" fmla="*/ -403 h 2247"/>
                              <a:gd name="T68" fmla="+- 0 10243 6847"/>
                              <a:gd name="T69" fmla="*/ T68 w 3397"/>
                              <a:gd name="T70" fmla="+- 0 -403 -403"/>
                              <a:gd name="T71" fmla="*/ -403 h 2247"/>
                              <a:gd name="T72" fmla="+- 0 6847 6847"/>
                              <a:gd name="T73" fmla="*/ T72 w 3397"/>
                              <a:gd name="T74" fmla="+- 0 -403 -403"/>
                              <a:gd name="T75" fmla="*/ -403 h 2247"/>
                              <a:gd name="T76" fmla="+- 0 8879 6847"/>
                              <a:gd name="T77" fmla="*/ T76 w 3397"/>
                              <a:gd name="T78" fmla="+- 0 -403 -403"/>
                              <a:gd name="T79" fmla="*/ -403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3245" y="2246"/>
                                </a:moveTo>
                                <a:lnTo>
                                  <a:pt x="3396" y="2246"/>
                                </a:lnTo>
                                <a:moveTo>
                                  <a:pt x="0" y="2246"/>
                                </a:moveTo>
                                <a:lnTo>
                                  <a:pt x="2032" y="2246"/>
                                </a:lnTo>
                                <a:moveTo>
                                  <a:pt x="3245" y="1685"/>
                                </a:moveTo>
                                <a:lnTo>
                                  <a:pt x="3396" y="1685"/>
                                </a:lnTo>
                                <a:moveTo>
                                  <a:pt x="0" y="1685"/>
                                </a:moveTo>
                                <a:lnTo>
                                  <a:pt x="2032" y="1685"/>
                                </a:lnTo>
                                <a:moveTo>
                                  <a:pt x="3245" y="1123"/>
                                </a:moveTo>
                                <a:lnTo>
                                  <a:pt x="3396" y="1123"/>
                                </a:lnTo>
                                <a:moveTo>
                                  <a:pt x="0" y="1123"/>
                                </a:moveTo>
                                <a:lnTo>
                                  <a:pt x="2032" y="1123"/>
                                </a:lnTo>
                                <a:moveTo>
                                  <a:pt x="3245" y="561"/>
                                </a:moveTo>
                                <a:lnTo>
                                  <a:pt x="3396" y="561"/>
                                </a:lnTo>
                                <a:moveTo>
                                  <a:pt x="0" y="561"/>
                                </a:moveTo>
                                <a:lnTo>
                                  <a:pt x="2032" y="561"/>
                                </a:lnTo>
                                <a:moveTo>
                                  <a:pt x="3245" y="0"/>
                                </a:moveTo>
                                <a:lnTo>
                                  <a:pt x="3396" y="0"/>
                                </a:lnTo>
                                <a:moveTo>
                                  <a:pt x="0" y="0"/>
                                </a:moveTo>
                                <a:lnTo>
                                  <a:pt x="2032"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 name="Rectangle 437"/>
                        <wps:cNvSpPr>
                          <a:spLocks noChangeArrowheads="1"/>
                        </wps:cNvSpPr>
                        <wps:spPr bwMode="auto">
                          <a:xfrm>
                            <a:off x="8878" y="-432"/>
                            <a:ext cx="1214"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7" name="Freeform 436"/>
                        <wps:cNvSpPr>
                          <a:spLocks/>
                        </wps:cNvSpPr>
                        <wps:spPr bwMode="auto">
                          <a:xfrm>
                            <a:off x="6907" y="552"/>
                            <a:ext cx="3033" cy="1497"/>
                          </a:xfrm>
                          <a:custGeom>
                            <a:avLst/>
                            <a:gdLst>
                              <a:gd name="T0" fmla="+- 0 6907 6907"/>
                              <a:gd name="T1" fmla="*/ T0 w 3033"/>
                              <a:gd name="T2" fmla="+- 0 979 553"/>
                              <a:gd name="T3" fmla="*/ 979 h 1497"/>
                              <a:gd name="T4" fmla="+- 0 7211 6907"/>
                              <a:gd name="T5" fmla="*/ T4 w 3033"/>
                              <a:gd name="T6" fmla="+- 0 813 553"/>
                              <a:gd name="T7" fmla="*/ 813 h 1497"/>
                              <a:gd name="T8" fmla="+- 0 7514 6907"/>
                              <a:gd name="T9" fmla="*/ T8 w 3033"/>
                              <a:gd name="T10" fmla="+- 0 730 553"/>
                              <a:gd name="T11" fmla="*/ 730 h 1497"/>
                              <a:gd name="T12" fmla="+- 0 7817 6907"/>
                              <a:gd name="T13" fmla="*/ T12 w 3033"/>
                              <a:gd name="T14" fmla="+- 0 638 553"/>
                              <a:gd name="T15" fmla="*/ 638 h 1497"/>
                              <a:gd name="T16" fmla="+- 0 8120 6907"/>
                              <a:gd name="T17" fmla="*/ T16 w 3033"/>
                              <a:gd name="T18" fmla="+- 0 582 553"/>
                              <a:gd name="T19" fmla="*/ 582 h 1497"/>
                              <a:gd name="T20" fmla="+- 0 8424 6907"/>
                              <a:gd name="T21" fmla="*/ T20 w 3033"/>
                              <a:gd name="T22" fmla="+- 0 563 553"/>
                              <a:gd name="T23" fmla="*/ 563 h 1497"/>
                              <a:gd name="T24" fmla="+- 0 8727 6907"/>
                              <a:gd name="T25" fmla="*/ T24 w 3033"/>
                              <a:gd name="T26" fmla="+- 0 553 553"/>
                              <a:gd name="T27" fmla="*/ 553 h 1497"/>
                              <a:gd name="T28" fmla="+- 0 9030 6907"/>
                              <a:gd name="T29" fmla="*/ T28 w 3033"/>
                              <a:gd name="T30" fmla="+- 0 565 553"/>
                              <a:gd name="T31" fmla="*/ 565 h 1497"/>
                              <a:gd name="T32" fmla="+- 0 9333 6907"/>
                              <a:gd name="T33" fmla="*/ T32 w 3033"/>
                              <a:gd name="T34" fmla="+- 0 1270 553"/>
                              <a:gd name="T35" fmla="*/ 1270 h 1497"/>
                              <a:gd name="T36" fmla="+- 0 9637 6907"/>
                              <a:gd name="T37" fmla="*/ T36 w 3033"/>
                              <a:gd name="T38" fmla="+- 0 1783 553"/>
                              <a:gd name="T39" fmla="*/ 1783 h 1497"/>
                              <a:gd name="T40" fmla="+- 0 9940 6907"/>
                              <a:gd name="T41" fmla="*/ T40 w 3033"/>
                              <a:gd name="T42" fmla="+- 0 2049 553"/>
                              <a:gd name="T43" fmla="*/ 2049 h 14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497">
                                <a:moveTo>
                                  <a:pt x="0" y="426"/>
                                </a:moveTo>
                                <a:lnTo>
                                  <a:pt x="304" y="260"/>
                                </a:lnTo>
                                <a:lnTo>
                                  <a:pt x="607" y="177"/>
                                </a:lnTo>
                                <a:lnTo>
                                  <a:pt x="910" y="85"/>
                                </a:lnTo>
                                <a:lnTo>
                                  <a:pt x="1213" y="29"/>
                                </a:lnTo>
                                <a:lnTo>
                                  <a:pt x="1517" y="10"/>
                                </a:lnTo>
                                <a:lnTo>
                                  <a:pt x="1820" y="0"/>
                                </a:lnTo>
                                <a:lnTo>
                                  <a:pt x="2123" y="12"/>
                                </a:lnTo>
                                <a:lnTo>
                                  <a:pt x="2426" y="717"/>
                                </a:lnTo>
                                <a:lnTo>
                                  <a:pt x="2730" y="1230"/>
                                </a:lnTo>
                                <a:lnTo>
                                  <a:pt x="3033" y="1496"/>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8" name="AutoShape 435"/>
                        <wps:cNvSpPr>
                          <a:spLocks/>
                        </wps:cNvSpPr>
                        <wps:spPr bwMode="auto">
                          <a:xfrm>
                            <a:off x="6857" y="502"/>
                            <a:ext cx="3133" cy="1597"/>
                          </a:xfrm>
                          <a:custGeom>
                            <a:avLst/>
                            <a:gdLst>
                              <a:gd name="T0" fmla="+- 0 6933 6857"/>
                              <a:gd name="T1" fmla="*/ T0 w 3133"/>
                              <a:gd name="T2" fmla="+- 0 934 503"/>
                              <a:gd name="T3" fmla="*/ 934 h 1597"/>
                              <a:gd name="T4" fmla="+- 0 6881 6857"/>
                              <a:gd name="T5" fmla="*/ T4 w 3133"/>
                              <a:gd name="T6" fmla="+- 0 934 503"/>
                              <a:gd name="T7" fmla="*/ 934 h 1597"/>
                              <a:gd name="T8" fmla="+- 0 6857 6857"/>
                              <a:gd name="T9" fmla="*/ T8 w 3133"/>
                              <a:gd name="T10" fmla="+- 0 992 503"/>
                              <a:gd name="T11" fmla="*/ 992 h 1597"/>
                              <a:gd name="T12" fmla="+- 0 6894 6857"/>
                              <a:gd name="T13" fmla="*/ T12 w 3133"/>
                              <a:gd name="T14" fmla="+- 0 1029 503"/>
                              <a:gd name="T15" fmla="*/ 1029 h 1597"/>
                              <a:gd name="T16" fmla="+- 0 6952 6857"/>
                              <a:gd name="T17" fmla="*/ T16 w 3133"/>
                              <a:gd name="T18" fmla="+- 0 1005 503"/>
                              <a:gd name="T19" fmla="*/ 1005 h 1597"/>
                              <a:gd name="T20" fmla="+- 0 7261 6857"/>
                              <a:gd name="T21" fmla="*/ T20 w 3133"/>
                              <a:gd name="T22" fmla="+- 0 800 503"/>
                              <a:gd name="T23" fmla="*/ 800 h 1597"/>
                              <a:gd name="T24" fmla="+- 0 7224 6857"/>
                              <a:gd name="T25" fmla="*/ T24 w 3133"/>
                              <a:gd name="T26" fmla="+- 0 763 503"/>
                              <a:gd name="T27" fmla="*/ 763 h 1597"/>
                              <a:gd name="T28" fmla="+- 0 7166 6857"/>
                              <a:gd name="T29" fmla="*/ T28 w 3133"/>
                              <a:gd name="T30" fmla="+- 0 787 503"/>
                              <a:gd name="T31" fmla="*/ 787 h 1597"/>
                              <a:gd name="T32" fmla="+- 0 7166 6857"/>
                              <a:gd name="T33" fmla="*/ T32 w 3133"/>
                              <a:gd name="T34" fmla="+- 0 839 503"/>
                              <a:gd name="T35" fmla="*/ 839 h 1597"/>
                              <a:gd name="T36" fmla="+- 0 7224 6857"/>
                              <a:gd name="T37" fmla="*/ T36 w 3133"/>
                              <a:gd name="T38" fmla="+- 0 863 503"/>
                              <a:gd name="T39" fmla="*/ 863 h 1597"/>
                              <a:gd name="T40" fmla="+- 0 7261 6857"/>
                              <a:gd name="T41" fmla="*/ T40 w 3133"/>
                              <a:gd name="T42" fmla="+- 0 827 503"/>
                              <a:gd name="T43" fmla="*/ 827 h 1597"/>
                              <a:gd name="T44" fmla="+- 0 7559 6857"/>
                              <a:gd name="T45" fmla="*/ T44 w 3133"/>
                              <a:gd name="T46" fmla="+- 0 704 503"/>
                              <a:gd name="T47" fmla="*/ 704 h 1597"/>
                              <a:gd name="T48" fmla="+- 0 7501 6857"/>
                              <a:gd name="T49" fmla="*/ T48 w 3133"/>
                              <a:gd name="T50" fmla="+- 0 680 503"/>
                              <a:gd name="T51" fmla="*/ 680 h 1597"/>
                              <a:gd name="T52" fmla="+- 0 7464 6857"/>
                              <a:gd name="T53" fmla="*/ T52 w 3133"/>
                              <a:gd name="T54" fmla="+- 0 717 503"/>
                              <a:gd name="T55" fmla="*/ 717 h 1597"/>
                              <a:gd name="T56" fmla="+- 0 7488 6857"/>
                              <a:gd name="T57" fmla="*/ T56 w 3133"/>
                              <a:gd name="T58" fmla="+- 0 774 503"/>
                              <a:gd name="T59" fmla="*/ 774 h 1597"/>
                              <a:gd name="T60" fmla="+- 0 7540 6857"/>
                              <a:gd name="T61" fmla="*/ T60 w 3133"/>
                              <a:gd name="T62" fmla="+- 0 774 503"/>
                              <a:gd name="T63" fmla="*/ 774 h 1597"/>
                              <a:gd name="T64" fmla="+- 0 7564 6857"/>
                              <a:gd name="T65" fmla="*/ T64 w 3133"/>
                              <a:gd name="T66" fmla="+- 0 717 503"/>
                              <a:gd name="T67" fmla="*/ 717 h 1597"/>
                              <a:gd name="T68" fmla="+- 0 7843 6857"/>
                              <a:gd name="T69" fmla="*/ T68 w 3133"/>
                              <a:gd name="T70" fmla="+- 0 594 503"/>
                              <a:gd name="T71" fmla="*/ 594 h 1597"/>
                              <a:gd name="T72" fmla="+- 0 7791 6857"/>
                              <a:gd name="T73" fmla="*/ T72 w 3133"/>
                              <a:gd name="T74" fmla="+- 0 594 503"/>
                              <a:gd name="T75" fmla="*/ 594 h 1597"/>
                              <a:gd name="T76" fmla="+- 0 7767 6857"/>
                              <a:gd name="T77" fmla="*/ T76 w 3133"/>
                              <a:gd name="T78" fmla="+- 0 652 503"/>
                              <a:gd name="T79" fmla="*/ 652 h 1597"/>
                              <a:gd name="T80" fmla="+- 0 7804 6857"/>
                              <a:gd name="T81" fmla="*/ T80 w 3133"/>
                              <a:gd name="T82" fmla="+- 0 688 503"/>
                              <a:gd name="T83" fmla="*/ 688 h 1597"/>
                              <a:gd name="T84" fmla="+- 0 7862 6857"/>
                              <a:gd name="T85" fmla="*/ T84 w 3133"/>
                              <a:gd name="T86" fmla="+- 0 664 503"/>
                              <a:gd name="T87" fmla="*/ 664 h 1597"/>
                              <a:gd name="T88" fmla="+- 0 8170 6857"/>
                              <a:gd name="T89" fmla="*/ T88 w 3133"/>
                              <a:gd name="T90" fmla="+- 0 569 503"/>
                              <a:gd name="T91" fmla="*/ 569 h 1597"/>
                              <a:gd name="T92" fmla="+- 0 8134 6857"/>
                              <a:gd name="T93" fmla="*/ T92 w 3133"/>
                              <a:gd name="T94" fmla="+- 0 532 503"/>
                              <a:gd name="T95" fmla="*/ 532 h 1597"/>
                              <a:gd name="T96" fmla="+- 0 8076 6857"/>
                              <a:gd name="T97" fmla="*/ T96 w 3133"/>
                              <a:gd name="T98" fmla="+- 0 556 503"/>
                              <a:gd name="T99" fmla="*/ 556 h 1597"/>
                              <a:gd name="T100" fmla="+- 0 8076 6857"/>
                              <a:gd name="T101" fmla="*/ T100 w 3133"/>
                              <a:gd name="T102" fmla="+- 0 608 503"/>
                              <a:gd name="T103" fmla="*/ 608 h 1597"/>
                              <a:gd name="T104" fmla="+- 0 8134 6857"/>
                              <a:gd name="T105" fmla="*/ T104 w 3133"/>
                              <a:gd name="T106" fmla="+- 0 632 503"/>
                              <a:gd name="T107" fmla="*/ 632 h 1597"/>
                              <a:gd name="T108" fmla="+- 0 8170 6857"/>
                              <a:gd name="T109" fmla="*/ T108 w 3133"/>
                              <a:gd name="T110" fmla="+- 0 596 503"/>
                              <a:gd name="T111" fmla="*/ 596 h 1597"/>
                              <a:gd name="T112" fmla="+- 0 8468 6857"/>
                              <a:gd name="T113" fmla="*/ T112 w 3133"/>
                              <a:gd name="T114" fmla="+- 0 537 503"/>
                              <a:gd name="T115" fmla="*/ 537 h 1597"/>
                              <a:gd name="T116" fmla="+- 0 8410 6857"/>
                              <a:gd name="T117" fmla="*/ T116 w 3133"/>
                              <a:gd name="T118" fmla="+- 0 513 503"/>
                              <a:gd name="T119" fmla="*/ 513 h 1597"/>
                              <a:gd name="T120" fmla="+- 0 8374 6857"/>
                              <a:gd name="T121" fmla="*/ T120 w 3133"/>
                              <a:gd name="T122" fmla="+- 0 550 503"/>
                              <a:gd name="T123" fmla="*/ 550 h 1597"/>
                              <a:gd name="T124" fmla="+- 0 8398 6857"/>
                              <a:gd name="T125" fmla="*/ T124 w 3133"/>
                              <a:gd name="T126" fmla="+- 0 608 503"/>
                              <a:gd name="T127" fmla="*/ 608 h 1597"/>
                              <a:gd name="T128" fmla="+- 0 8450 6857"/>
                              <a:gd name="T129" fmla="*/ T128 w 3133"/>
                              <a:gd name="T130" fmla="+- 0 608 503"/>
                              <a:gd name="T131" fmla="*/ 608 h 1597"/>
                              <a:gd name="T132" fmla="+- 0 8474 6857"/>
                              <a:gd name="T133" fmla="*/ T132 w 3133"/>
                              <a:gd name="T134" fmla="+- 0 550 503"/>
                              <a:gd name="T135" fmla="*/ 550 h 1597"/>
                              <a:gd name="T136" fmla="+- 0 8753 6857"/>
                              <a:gd name="T137" fmla="*/ T136 w 3133"/>
                              <a:gd name="T138" fmla="+- 0 508 503"/>
                              <a:gd name="T139" fmla="*/ 508 h 1597"/>
                              <a:gd name="T140" fmla="+- 0 8701 6857"/>
                              <a:gd name="T141" fmla="*/ T140 w 3133"/>
                              <a:gd name="T142" fmla="+- 0 508 503"/>
                              <a:gd name="T143" fmla="*/ 508 h 1597"/>
                              <a:gd name="T144" fmla="+- 0 8677 6857"/>
                              <a:gd name="T145" fmla="*/ T144 w 3133"/>
                              <a:gd name="T146" fmla="+- 0 566 503"/>
                              <a:gd name="T147" fmla="*/ 566 h 1597"/>
                              <a:gd name="T148" fmla="+- 0 8714 6857"/>
                              <a:gd name="T149" fmla="*/ T148 w 3133"/>
                              <a:gd name="T150" fmla="+- 0 603 503"/>
                              <a:gd name="T151" fmla="*/ 603 h 1597"/>
                              <a:gd name="T152" fmla="+- 0 8772 6857"/>
                              <a:gd name="T153" fmla="*/ T152 w 3133"/>
                              <a:gd name="T154" fmla="+- 0 579 503"/>
                              <a:gd name="T155" fmla="*/ 579 h 1597"/>
                              <a:gd name="T156" fmla="+- 0 9080 6857"/>
                              <a:gd name="T157" fmla="*/ T156 w 3133"/>
                              <a:gd name="T158" fmla="+- 0 551 503"/>
                              <a:gd name="T159" fmla="*/ 551 h 1597"/>
                              <a:gd name="T160" fmla="+- 0 9043 6857"/>
                              <a:gd name="T161" fmla="*/ T160 w 3133"/>
                              <a:gd name="T162" fmla="+- 0 515 503"/>
                              <a:gd name="T163" fmla="*/ 515 h 1597"/>
                              <a:gd name="T164" fmla="+- 0 8985 6857"/>
                              <a:gd name="T165" fmla="*/ T164 w 3133"/>
                              <a:gd name="T166" fmla="+- 0 539 503"/>
                              <a:gd name="T167" fmla="*/ 539 h 1597"/>
                              <a:gd name="T168" fmla="+- 0 8985 6857"/>
                              <a:gd name="T169" fmla="*/ T168 w 3133"/>
                              <a:gd name="T170" fmla="+- 0 591 503"/>
                              <a:gd name="T171" fmla="*/ 591 h 1597"/>
                              <a:gd name="T172" fmla="+- 0 9043 6857"/>
                              <a:gd name="T173" fmla="*/ T172 w 3133"/>
                              <a:gd name="T174" fmla="+- 0 615 503"/>
                              <a:gd name="T175" fmla="*/ 615 h 1597"/>
                              <a:gd name="T176" fmla="+- 0 9080 6857"/>
                              <a:gd name="T177" fmla="*/ T176 w 3133"/>
                              <a:gd name="T178" fmla="+- 0 578 503"/>
                              <a:gd name="T179" fmla="*/ 578 h 1597"/>
                              <a:gd name="T180" fmla="+- 0 9378 6857"/>
                              <a:gd name="T181" fmla="*/ T180 w 3133"/>
                              <a:gd name="T182" fmla="+- 0 1244 503"/>
                              <a:gd name="T183" fmla="*/ 1244 h 1597"/>
                              <a:gd name="T184" fmla="+- 0 9320 6857"/>
                              <a:gd name="T185" fmla="*/ T184 w 3133"/>
                              <a:gd name="T186" fmla="+- 0 1220 503"/>
                              <a:gd name="T187" fmla="*/ 1220 h 1597"/>
                              <a:gd name="T188" fmla="+- 0 9283 6857"/>
                              <a:gd name="T189" fmla="*/ T188 w 3133"/>
                              <a:gd name="T190" fmla="+- 0 1256 503"/>
                              <a:gd name="T191" fmla="*/ 1256 h 1597"/>
                              <a:gd name="T192" fmla="+- 0 9308 6857"/>
                              <a:gd name="T193" fmla="*/ T192 w 3133"/>
                              <a:gd name="T194" fmla="+- 0 1314 503"/>
                              <a:gd name="T195" fmla="*/ 1314 h 1597"/>
                              <a:gd name="T196" fmla="+- 0 9359 6857"/>
                              <a:gd name="T197" fmla="*/ T196 w 3133"/>
                              <a:gd name="T198" fmla="+- 0 1314 503"/>
                              <a:gd name="T199" fmla="*/ 1314 h 1597"/>
                              <a:gd name="T200" fmla="+- 0 9383 6857"/>
                              <a:gd name="T201" fmla="*/ T200 w 3133"/>
                              <a:gd name="T202" fmla="+- 0 1256 503"/>
                              <a:gd name="T203" fmla="*/ 1256 h 1597"/>
                              <a:gd name="T204" fmla="+- 0 9663 6857"/>
                              <a:gd name="T205" fmla="*/ T204 w 3133"/>
                              <a:gd name="T206" fmla="+- 0 1738 503"/>
                              <a:gd name="T207" fmla="*/ 1738 h 1597"/>
                              <a:gd name="T208" fmla="+- 0 9611 6857"/>
                              <a:gd name="T209" fmla="*/ T208 w 3133"/>
                              <a:gd name="T210" fmla="+- 0 1738 503"/>
                              <a:gd name="T211" fmla="*/ 1738 h 1597"/>
                              <a:gd name="T212" fmla="+- 0 9587 6857"/>
                              <a:gd name="T213" fmla="*/ T212 w 3133"/>
                              <a:gd name="T214" fmla="+- 0 1796 503"/>
                              <a:gd name="T215" fmla="*/ 1796 h 1597"/>
                              <a:gd name="T216" fmla="+- 0 9623 6857"/>
                              <a:gd name="T217" fmla="*/ T216 w 3133"/>
                              <a:gd name="T218" fmla="+- 0 1833 503"/>
                              <a:gd name="T219" fmla="*/ 1833 h 1597"/>
                              <a:gd name="T220" fmla="+- 0 9681 6857"/>
                              <a:gd name="T221" fmla="*/ T220 w 3133"/>
                              <a:gd name="T222" fmla="+- 0 1809 503"/>
                              <a:gd name="T223" fmla="*/ 1809 h 1597"/>
                              <a:gd name="T224" fmla="+- 0 9990 6857"/>
                              <a:gd name="T225" fmla="*/ T224 w 3133"/>
                              <a:gd name="T226" fmla="+- 0 2036 503"/>
                              <a:gd name="T227" fmla="*/ 2036 h 1597"/>
                              <a:gd name="T228" fmla="+- 0 9953 6857"/>
                              <a:gd name="T229" fmla="*/ T228 w 3133"/>
                              <a:gd name="T230" fmla="+- 0 1999 503"/>
                              <a:gd name="T231" fmla="*/ 1999 h 1597"/>
                              <a:gd name="T232" fmla="+- 0 9895 6857"/>
                              <a:gd name="T233" fmla="*/ T232 w 3133"/>
                              <a:gd name="T234" fmla="+- 0 2023 503"/>
                              <a:gd name="T235" fmla="*/ 2023 h 1597"/>
                              <a:gd name="T236" fmla="+- 0 9895 6857"/>
                              <a:gd name="T237" fmla="*/ T236 w 3133"/>
                              <a:gd name="T238" fmla="+- 0 2075 503"/>
                              <a:gd name="T239" fmla="*/ 2075 h 1597"/>
                              <a:gd name="T240" fmla="+- 0 9953 6857"/>
                              <a:gd name="T241" fmla="*/ T240 w 3133"/>
                              <a:gd name="T242" fmla="+- 0 2099 503"/>
                              <a:gd name="T243" fmla="*/ 2099 h 1597"/>
                              <a:gd name="T244" fmla="+- 0 9990 6857"/>
                              <a:gd name="T245" fmla="*/ T244 w 3133"/>
                              <a:gd name="T246" fmla="+- 0 2062 503"/>
                              <a:gd name="T247" fmla="*/ 2062 h 15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3133" h="1597">
                                <a:moveTo>
                                  <a:pt x="100" y="463"/>
                                </a:moveTo>
                                <a:lnTo>
                                  <a:pt x="95" y="450"/>
                                </a:lnTo>
                                <a:lnTo>
                                  <a:pt x="76" y="431"/>
                                </a:lnTo>
                                <a:lnTo>
                                  <a:pt x="64" y="426"/>
                                </a:lnTo>
                                <a:lnTo>
                                  <a:pt x="37" y="426"/>
                                </a:lnTo>
                                <a:lnTo>
                                  <a:pt x="24" y="431"/>
                                </a:lnTo>
                                <a:lnTo>
                                  <a:pt x="6" y="450"/>
                                </a:lnTo>
                                <a:lnTo>
                                  <a:pt x="0" y="463"/>
                                </a:lnTo>
                                <a:lnTo>
                                  <a:pt x="0" y="489"/>
                                </a:lnTo>
                                <a:lnTo>
                                  <a:pt x="6" y="502"/>
                                </a:lnTo>
                                <a:lnTo>
                                  <a:pt x="24" y="521"/>
                                </a:lnTo>
                                <a:lnTo>
                                  <a:pt x="37" y="526"/>
                                </a:lnTo>
                                <a:lnTo>
                                  <a:pt x="64" y="526"/>
                                </a:lnTo>
                                <a:lnTo>
                                  <a:pt x="76" y="521"/>
                                </a:lnTo>
                                <a:lnTo>
                                  <a:pt x="95" y="502"/>
                                </a:lnTo>
                                <a:lnTo>
                                  <a:pt x="100" y="489"/>
                                </a:lnTo>
                                <a:lnTo>
                                  <a:pt x="100" y="463"/>
                                </a:lnTo>
                                <a:moveTo>
                                  <a:pt x="404" y="297"/>
                                </a:moveTo>
                                <a:lnTo>
                                  <a:pt x="398" y="284"/>
                                </a:lnTo>
                                <a:lnTo>
                                  <a:pt x="380" y="266"/>
                                </a:lnTo>
                                <a:lnTo>
                                  <a:pt x="367" y="260"/>
                                </a:lnTo>
                                <a:lnTo>
                                  <a:pt x="340" y="260"/>
                                </a:lnTo>
                                <a:lnTo>
                                  <a:pt x="328" y="266"/>
                                </a:lnTo>
                                <a:lnTo>
                                  <a:pt x="309" y="284"/>
                                </a:lnTo>
                                <a:lnTo>
                                  <a:pt x="304" y="297"/>
                                </a:lnTo>
                                <a:lnTo>
                                  <a:pt x="304" y="324"/>
                                </a:lnTo>
                                <a:lnTo>
                                  <a:pt x="309" y="336"/>
                                </a:lnTo>
                                <a:lnTo>
                                  <a:pt x="328" y="355"/>
                                </a:lnTo>
                                <a:lnTo>
                                  <a:pt x="340" y="360"/>
                                </a:lnTo>
                                <a:lnTo>
                                  <a:pt x="367" y="360"/>
                                </a:lnTo>
                                <a:lnTo>
                                  <a:pt x="380" y="355"/>
                                </a:lnTo>
                                <a:lnTo>
                                  <a:pt x="398" y="336"/>
                                </a:lnTo>
                                <a:lnTo>
                                  <a:pt x="404" y="324"/>
                                </a:lnTo>
                                <a:lnTo>
                                  <a:pt x="404" y="297"/>
                                </a:lnTo>
                                <a:moveTo>
                                  <a:pt x="707" y="214"/>
                                </a:moveTo>
                                <a:lnTo>
                                  <a:pt x="702" y="201"/>
                                </a:lnTo>
                                <a:lnTo>
                                  <a:pt x="683" y="182"/>
                                </a:lnTo>
                                <a:lnTo>
                                  <a:pt x="670" y="177"/>
                                </a:lnTo>
                                <a:lnTo>
                                  <a:pt x="644" y="177"/>
                                </a:lnTo>
                                <a:lnTo>
                                  <a:pt x="631" y="182"/>
                                </a:lnTo>
                                <a:lnTo>
                                  <a:pt x="612" y="201"/>
                                </a:lnTo>
                                <a:lnTo>
                                  <a:pt x="607" y="214"/>
                                </a:lnTo>
                                <a:lnTo>
                                  <a:pt x="607" y="240"/>
                                </a:lnTo>
                                <a:lnTo>
                                  <a:pt x="612" y="253"/>
                                </a:lnTo>
                                <a:lnTo>
                                  <a:pt x="631" y="271"/>
                                </a:lnTo>
                                <a:lnTo>
                                  <a:pt x="644" y="277"/>
                                </a:lnTo>
                                <a:lnTo>
                                  <a:pt x="670" y="277"/>
                                </a:lnTo>
                                <a:lnTo>
                                  <a:pt x="683" y="271"/>
                                </a:lnTo>
                                <a:lnTo>
                                  <a:pt x="702" y="253"/>
                                </a:lnTo>
                                <a:lnTo>
                                  <a:pt x="707" y="240"/>
                                </a:lnTo>
                                <a:lnTo>
                                  <a:pt x="707" y="214"/>
                                </a:lnTo>
                                <a:moveTo>
                                  <a:pt x="1010" y="122"/>
                                </a:moveTo>
                                <a:lnTo>
                                  <a:pt x="1005" y="109"/>
                                </a:lnTo>
                                <a:lnTo>
                                  <a:pt x="986" y="91"/>
                                </a:lnTo>
                                <a:lnTo>
                                  <a:pt x="973" y="85"/>
                                </a:lnTo>
                                <a:lnTo>
                                  <a:pt x="947" y="85"/>
                                </a:lnTo>
                                <a:lnTo>
                                  <a:pt x="934" y="91"/>
                                </a:lnTo>
                                <a:lnTo>
                                  <a:pt x="915" y="109"/>
                                </a:lnTo>
                                <a:lnTo>
                                  <a:pt x="910" y="122"/>
                                </a:lnTo>
                                <a:lnTo>
                                  <a:pt x="910" y="149"/>
                                </a:lnTo>
                                <a:lnTo>
                                  <a:pt x="915" y="161"/>
                                </a:lnTo>
                                <a:lnTo>
                                  <a:pt x="934" y="180"/>
                                </a:lnTo>
                                <a:lnTo>
                                  <a:pt x="947" y="185"/>
                                </a:lnTo>
                                <a:lnTo>
                                  <a:pt x="973" y="185"/>
                                </a:lnTo>
                                <a:lnTo>
                                  <a:pt x="986" y="180"/>
                                </a:lnTo>
                                <a:lnTo>
                                  <a:pt x="1005" y="161"/>
                                </a:lnTo>
                                <a:lnTo>
                                  <a:pt x="1010" y="149"/>
                                </a:lnTo>
                                <a:lnTo>
                                  <a:pt x="1010" y="122"/>
                                </a:lnTo>
                                <a:moveTo>
                                  <a:pt x="1313" y="66"/>
                                </a:moveTo>
                                <a:lnTo>
                                  <a:pt x="1308" y="53"/>
                                </a:lnTo>
                                <a:lnTo>
                                  <a:pt x="1289" y="35"/>
                                </a:lnTo>
                                <a:lnTo>
                                  <a:pt x="1277" y="29"/>
                                </a:lnTo>
                                <a:lnTo>
                                  <a:pt x="1250" y="29"/>
                                </a:lnTo>
                                <a:lnTo>
                                  <a:pt x="1237" y="35"/>
                                </a:lnTo>
                                <a:lnTo>
                                  <a:pt x="1219" y="53"/>
                                </a:lnTo>
                                <a:lnTo>
                                  <a:pt x="1213" y="66"/>
                                </a:lnTo>
                                <a:lnTo>
                                  <a:pt x="1213" y="93"/>
                                </a:lnTo>
                                <a:lnTo>
                                  <a:pt x="1219" y="105"/>
                                </a:lnTo>
                                <a:lnTo>
                                  <a:pt x="1237" y="124"/>
                                </a:lnTo>
                                <a:lnTo>
                                  <a:pt x="1250" y="129"/>
                                </a:lnTo>
                                <a:lnTo>
                                  <a:pt x="1277" y="129"/>
                                </a:lnTo>
                                <a:lnTo>
                                  <a:pt x="1289" y="124"/>
                                </a:lnTo>
                                <a:lnTo>
                                  <a:pt x="1308" y="105"/>
                                </a:lnTo>
                                <a:lnTo>
                                  <a:pt x="1313" y="93"/>
                                </a:lnTo>
                                <a:lnTo>
                                  <a:pt x="1313" y="66"/>
                                </a:lnTo>
                                <a:moveTo>
                                  <a:pt x="1617" y="47"/>
                                </a:moveTo>
                                <a:lnTo>
                                  <a:pt x="1611" y="34"/>
                                </a:lnTo>
                                <a:lnTo>
                                  <a:pt x="1593" y="15"/>
                                </a:lnTo>
                                <a:lnTo>
                                  <a:pt x="1580" y="10"/>
                                </a:lnTo>
                                <a:lnTo>
                                  <a:pt x="1553" y="10"/>
                                </a:lnTo>
                                <a:lnTo>
                                  <a:pt x="1541" y="15"/>
                                </a:lnTo>
                                <a:lnTo>
                                  <a:pt x="1522" y="34"/>
                                </a:lnTo>
                                <a:lnTo>
                                  <a:pt x="1517" y="47"/>
                                </a:lnTo>
                                <a:lnTo>
                                  <a:pt x="1517" y="73"/>
                                </a:lnTo>
                                <a:lnTo>
                                  <a:pt x="1522" y="86"/>
                                </a:lnTo>
                                <a:lnTo>
                                  <a:pt x="1541" y="105"/>
                                </a:lnTo>
                                <a:lnTo>
                                  <a:pt x="1553" y="110"/>
                                </a:lnTo>
                                <a:lnTo>
                                  <a:pt x="1580" y="110"/>
                                </a:lnTo>
                                <a:lnTo>
                                  <a:pt x="1593" y="105"/>
                                </a:lnTo>
                                <a:lnTo>
                                  <a:pt x="1611" y="86"/>
                                </a:lnTo>
                                <a:lnTo>
                                  <a:pt x="1617" y="73"/>
                                </a:lnTo>
                                <a:lnTo>
                                  <a:pt x="1617" y="47"/>
                                </a:lnTo>
                                <a:moveTo>
                                  <a:pt x="1920" y="37"/>
                                </a:moveTo>
                                <a:lnTo>
                                  <a:pt x="1915" y="24"/>
                                </a:lnTo>
                                <a:lnTo>
                                  <a:pt x="1896" y="5"/>
                                </a:lnTo>
                                <a:lnTo>
                                  <a:pt x="1883" y="0"/>
                                </a:lnTo>
                                <a:lnTo>
                                  <a:pt x="1857" y="0"/>
                                </a:lnTo>
                                <a:lnTo>
                                  <a:pt x="1844" y="5"/>
                                </a:lnTo>
                                <a:lnTo>
                                  <a:pt x="1825" y="24"/>
                                </a:lnTo>
                                <a:lnTo>
                                  <a:pt x="1820" y="37"/>
                                </a:lnTo>
                                <a:lnTo>
                                  <a:pt x="1820" y="63"/>
                                </a:lnTo>
                                <a:lnTo>
                                  <a:pt x="1825" y="76"/>
                                </a:lnTo>
                                <a:lnTo>
                                  <a:pt x="1844" y="95"/>
                                </a:lnTo>
                                <a:lnTo>
                                  <a:pt x="1857" y="100"/>
                                </a:lnTo>
                                <a:lnTo>
                                  <a:pt x="1883" y="100"/>
                                </a:lnTo>
                                <a:lnTo>
                                  <a:pt x="1896" y="95"/>
                                </a:lnTo>
                                <a:lnTo>
                                  <a:pt x="1915" y="76"/>
                                </a:lnTo>
                                <a:lnTo>
                                  <a:pt x="1920" y="63"/>
                                </a:lnTo>
                                <a:lnTo>
                                  <a:pt x="1920" y="37"/>
                                </a:lnTo>
                                <a:moveTo>
                                  <a:pt x="2223" y="48"/>
                                </a:moveTo>
                                <a:lnTo>
                                  <a:pt x="2218" y="36"/>
                                </a:lnTo>
                                <a:lnTo>
                                  <a:pt x="2199" y="17"/>
                                </a:lnTo>
                                <a:lnTo>
                                  <a:pt x="2186" y="12"/>
                                </a:lnTo>
                                <a:lnTo>
                                  <a:pt x="2160" y="12"/>
                                </a:lnTo>
                                <a:lnTo>
                                  <a:pt x="2147" y="17"/>
                                </a:lnTo>
                                <a:lnTo>
                                  <a:pt x="2128" y="36"/>
                                </a:lnTo>
                                <a:lnTo>
                                  <a:pt x="2123" y="48"/>
                                </a:lnTo>
                                <a:lnTo>
                                  <a:pt x="2123" y="75"/>
                                </a:lnTo>
                                <a:lnTo>
                                  <a:pt x="2128" y="88"/>
                                </a:lnTo>
                                <a:lnTo>
                                  <a:pt x="2147" y="106"/>
                                </a:lnTo>
                                <a:lnTo>
                                  <a:pt x="2160" y="112"/>
                                </a:lnTo>
                                <a:lnTo>
                                  <a:pt x="2186" y="112"/>
                                </a:lnTo>
                                <a:lnTo>
                                  <a:pt x="2199" y="106"/>
                                </a:lnTo>
                                <a:lnTo>
                                  <a:pt x="2218" y="88"/>
                                </a:lnTo>
                                <a:lnTo>
                                  <a:pt x="2223" y="75"/>
                                </a:lnTo>
                                <a:lnTo>
                                  <a:pt x="2223" y="48"/>
                                </a:lnTo>
                                <a:moveTo>
                                  <a:pt x="2526" y="753"/>
                                </a:moveTo>
                                <a:lnTo>
                                  <a:pt x="2521" y="741"/>
                                </a:lnTo>
                                <a:lnTo>
                                  <a:pt x="2502" y="722"/>
                                </a:lnTo>
                                <a:lnTo>
                                  <a:pt x="2490" y="717"/>
                                </a:lnTo>
                                <a:lnTo>
                                  <a:pt x="2463" y="717"/>
                                </a:lnTo>
                                <a:lnTo>
                                  <a:pt x="2451" y="722"/>
                                </a:lnTo>
                                <a:lnTo>
                                  <a:pt x="2432" y="741"/>
                                </a:lnTo>
                                <a:lnTo>
                                  <a:pt x="2426" y="753"/>
                                </a:lnTo>
                                <a:lnTo>
                                  <a:pt x="2426" y="780"/>
                                </a:lnTo>
                                <a:lnTo>
                                  <a:pt x="2432" y="793"/>
                                </a:lnTo>
                                <a:lnTo>
                                  <a:pt x="2451" y="811"/>
                                </a:lnTo>
                                <a:lnTo>
                                  <a:pt x="2463" y="817"/>
                                </a:lnTo>
                                <a:lnTo>
                                  <a:pt x="2490" y="817"/>
                                </a:lnTo>
                                <a:lnTo>
                                  <a:pt x="2502" y="811"/>
                                </a:lnTo>
                                <a:lnTo>
                                  <a:pt x="2521" y="793"/>
                                </a:lnTo>
                                <a:lnTo>
                                  <a:pt x="2526" y="780"/>
                                </a:lnTo>
                                <a:lnTo>
                                  <a:pt x="2526" y="753"/>
                                </a:lnTo>
                                <a:moveTo>
                                  <a:pt x="2830" y="1267"/>
                                </a:moveTo>
                                <a:lnTo>
                                  <a:pt x="2824" y="1254"/>
                                </a:lnTo>
                                <a:lnTo>
                                  <a:pt x="2806" y="1235"/>
                                </a:lnTo>
                                <a:lnTo>
                                  <a:pt x="2793" y="1230"/>
                                </a:lnTo>
                                <a:lnTo>
                                  <a:pt x="2766" y="1230"/>
                                </a:lnTo>
                                <a:lnTo>
                                  <a:pt x="2754" y="1235"/>
                                </a:lnTo>
                                <a:lnTo>
                                  <a:pt x="2735" y="1254"/>
                                </a:lnTo>
                                <a:lnTo>
                                  <a:pt x="2730" y="1267"/>
                                </a:lnTo>
                                <a:lnTo>
                                  <a:pt x="2730" y="1293"/>
                                </a:lnTo>
                                <a:lnTo>
                                  <a:pt x="2735" y="1306"/>
                                </a:lnTo>
                                <a:lnTo>
                                  <a:pt x="2754" y="1325"/>
                                </a:lnTo>
                                <a:lnTo>
                                  <a:pt x="2766" y="1330"/>
                                </a:lnTo>
                                <a:lnTo>
                                  <a:pt x="2793" y="1330"/>
                                </a:lnTo>
                                <a:lnTo>
                                  <a:pt x="2806" y="1325"/>
                                </a:lnTo>
                                <a:lnTo>
                                  <a:pt x="2824" y="1306"/>
                                </a:lnTo>
                                <a:lnTo>
                                  <a:pt x="2830" y="1293"/>
                                </a:lnTo>
                                <a:lnTo>
                                  <a:pt x="2830" y="1267"/>
                                </a:lnTo>
                                <a:moveTo>
                                  <a:pt x="3133" y="1533"/>
                                </a:moveTo>
                                <a:lnTo>
                                  <a:pt x="3128" y="1520"/>
                                </a:lnTo>
                                <a:lnTo>
                                  <a:pt x="3109" y="1501"/>
                                </a:lnTo>
                                <a:lnTo>
                                  <a:pt x="3096" y="1496"/>
                                </a:lnTo>
                                <a:lnTo>
                                  <a:pt x="3070" y="1496"/>
                                </a:lnTo>
                                <a:lnTo>
                                  <a:pt x="3057" y="1501"/>
                                </a:lnTo>
                                <a:lnTo>
                                  <a:pt x="3038" y="1520"/>
                                </a:lnTo>
                                <a:lnTo>
                                  <a:pt x="3033" y="1533"/>
                                </a:lnTo>
                                <a:lnTo>
                                  <a:pt x="3033" y="1559"/>
                                </a:lnTo>
                                <a:lnTo>
                                  <a:pt x="3038" y="1572"/>
                                </a:lnTo>
                                <a:lnTo>
                                  <a:pt x="3057" y="1591"/>
                                </a:lnTo>
                                <a:lnTo>
                                  <a:pt x="3070" y="1596"/>
                                </a:lnTo>
                                <a:lnTo>
                                  <a:pt x="3096" y="1596"/>
                                </a:lnTo>
                                <a:lnTo>
                                  <a:pt x="3109" y="1591"/>
                                </a:lnTo>
                                <a:lnTo>
                                  <a:pt x="3128" y="1572"/>
                                </a:lnTo>
                                <a:lnTo>
                                  <a:pt x="3133" y="1559"/>
                                </a:lnTo>
                                <a:lnTo>
                                  <a:pt x="3133" y="1533"/>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Freeform 434"/>
                        <wps:cNvSpPr>
                          <a:spLocks/>
                        </wps:cNvSpPr>
                        <wps:spPr bwMode="auto">
                          <a:xfrm>
                            <a:off x="6907" y="607"/>
                            <a:ext cx="3033" cy="1750"/>
                          </a:xfrm>
                          <a:custGeom>
                            <a:avLst/>
                            <a:gdLst>
                              <a:gd name="T0" fmla="+- 0 6907 6907"/>
                              <a:gd name="T1" fmla="*/ T0 w 3033"/>
                              <a:gd name="T2" fmla="+- 0 2357 608"/>
                              <a:gd name="T3" fmla="*/ 2357 h 1750"/>
                              <a:gd name="T4" fmla="+- 0 7211 6907"/>
                              <a:gd name="T5" fmla="*/ T4 w 3033"/>
                              <a:gd name="T6" fmla="+- 0 947 608"/>
                              <a:gd name="T7" fmla="*/ 947 h 1750"/>
                              <a:gd name="T8" fmla="+- 0 7514 6907"/>
                              <a:gd name="T9" fmla="*/ T8 w 3033"/>
                              <a:gd name="T10" fmla="+- 0 838 608"/>
                              <a:gd name="T11" fmla="*/ 838 h 1750"/>
                              <a:gd name="T12" fmla="+- 0 7817 6907"/>
                              <a:gd name="T13" fmla="*/ T12 w 3033"/>
                              <a:gd name="T14" fmla="+- 0 742 608"/>
                              <a:gd name="T15" fmla="*/ 742 h 1750"/>
                              <a:gd name="T16" fmla="+- 0 8120 6907"/>
                              <a:gd name="T17" fmla="*/ T16 w 3033"/>
                              <a:gd name="T18" fmla="+- 0 639 608"/>
                              <a:gd name="T19" fmla="*/ 639 h 1750"/>
                              <a:gd name="T20" fmla="+- 0 8424 6907"/>
                              <a:gd name="T21" fmla="*/ T20 w 3033"/>
                              <a:gd name="T22" fmla="+- 0 622 608"/>
                              <a:gd name="T23" fmla="*/ 622 h 1750"/>
                              <a:gd name="T24" fmla="+- 0 8727 6907"/>
                              <a:gd name="T25" fmla="*/ T24 w 3033"/>
                              <a:gd name="T26" fmla="+- 0 608 608"/>
                              <a:gd name="T27" fmla="*/ 608 h 1750"/>
                              <a:gd name="T28" fmla="+- 0 9030 6907"/>
                              <a:gd name="T29" fmla="*/ T28 w 3033"/>
                              <a:gd name="T30" fmla="+- 0 633 608"/>
                              <a:gd name="T31" fmla="*/ 633 h 1750"/>
                              <a:gd name="T32" fmla="+- 0 9333 6907"/>
                              <a:gd name="T33" fmla="*/ T32 w 3033"/>
                              <a:gd name="T34" fmla="+- 0 1233 608"/>
                              <a:gd name="T35" fmla="*/ 1233 h 1750"/>
                              <a:gd name="T36" fmla="+- 0 9637 6907"/>
                              <a:gd name="T37" fmla="*/ T36 w 3033"/>
                              <a:gd name="T38" fmla="+- 0 1767 608"/>
                              <a:gd name="T39" fmla="*/ 1767 h 1750"/>
                              <a:gd name="T40" fmla="+- 0 9940 6907"/>
                              <a:gd name="T41" fmla="*/ T40 w 3033"/>
                              <a:gd name="T42" fmla="+- 0 2069 608"/>
                              <a:gd name="T43" fmla="*/ 2069 h 17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750">
                                <a:moveTo>
                                  <a:pt x="0" y="1749"/>
                                </a:moveTo>
                                <a:lnTo>
                                  <a:pt x="304" y="339"/>
                                </a:lnTo>
                                <a:lnTo>
                                  <a:pt x="607" y="230"/>
                                </a:lnTo>
                                <a:lnTo>
                                  <a:pt x="910" y="134"/>
                                </a:lnTo>
                                <a:lnTo>
                                  <a:pt x="1213" y="31"/>
                                </a:lnTo>
                                <a:lnTo>
                                  <a:pt x="1517" y="14"/>
                                </a:lnTo>
                                <a:lnTo>
                                  <a:pt x="1820" y="0"/>
                                </a:lnTo>
                                <a:lnTo>
                                  <a:pt x="2123" y="25"/>
                                </a:lnTo>
                                <a:lnTo>
                                  <a:pt x="2426" y="625"/>
                                </a:lnTo>
                                <a:lnTo>
                                  <a:pt x="2730" y="1159"/>
                                </a:lnTo>
                                <a:lnTo>
                                  <a:pt x="3033" y="1461"/>
                                </a:lnTo>
                              </a:path>
                            </a:pathLst>
                          </a:custGeom>
                          <a:noFill/>
                          <a:ln w="1270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0" name="AutoShape 433"/>
                        <wps:cNvSpPr>
                          <a:spLocks/>
                        </wps:cNvSpPr>
                        <wps:spPr bwMode="auto">
                          <a:xfrm>
                            <a:off x="6864" y="537"/>
                            <a:ext cx="3118" cy="1868"/>
                          </a:xfrm>
                          <a:custGeom>
                            <a:avLst/>
                            <a:gdLst>
                              <a:gd name="T0" fmla="+- 0 6950 6865"/>
                              <a:gd name="T1" fmla="*/ T0 w 3118"/>
                              <a:gd name="T2" fmla="+- 0 2357 537"/>
                              <a:gd name="T3" fmla="*/ 2357 h 1868"/>
                              <a:gd name="T4" fmla="+- 0 6907 6865"/>
                              <a:gd name="T5" fmla="*/ T4 w 3118"/>
                              <a:gd name="T6" fmla="+- 0 2287 537"/>
                              <a:gd name="T7" fmla="*/ 2287 h 1868"/>
                              <a:gd name="T8" fmla="+- 0 6865 6865"/>
                              <a:gd name="T9" fmla="*/ T8 w 3118"/>
                              <a:gd name="T10" fmla="+- 0 2357 537"/>
                              <a:gd name="T11" fmla="*/ 2357 h 1868"/>
                              <a:gd name="T12" fmla="+- 0 6893 6865"/>
                              <a:gd name="T13" fmla="*/ T12 w 3118"/>
                              <a:gd name="T14" fmla="+- 0 2405 537"/>
                              <a:gd name="T15" fmla="*/ 2405 h 1868"/>
                              <a:gd name="T16" fmla="+- 0 6921 6865"/>
                              <a:gd name="T17" fmla="*/ T16 w 3118"/>
                              <a:gd name="T18" fmla="+- 0 2405 537"/>
                              <a:gd name="T19" fmla="*/ 2405 h 1868"/>
                              <a:gd name="T20" fmla="+- 0 6950 6865"/>
                              <a:gd name="T21" fmla="*/ T20 w 3118"/>
                              <a:gd name="T22" fmla="+- 0 2357 537"/>
                              <a:gd name="T23" fmla="*/ 2357 h 1868"/>
                              <a:gd name="T24" fmla="+- 0 7253 6865"/>
                              <a:gd name="T25" fmla="*/ T24 w 3118"/>
                              <a:gd name="T26" fmla="+- 0 947 537"/>
                              <a:gd name="T27" fmla="*/ 947 h 1868"/>
                              <a:gd name="T28" fmla="+- 0 7211 6865"/>
                              <a:gd name="T29" fmla="*/ T28 w 3118"/>
                              <a:gd name="T30" fmla="+- 0 877 537"/>
                              <a:gd name="T31" fmla="*/ 877 h 1868"/>
                              <a:gd name="T32" fmla="+- 0 7168 6865"/>
                              <a:gd name="T33" fmla="*/ T32 w 3118"/>
                              <a:gd name="T34" fmla="+- 0 947 537"/>
                              <a:gd name="T35" fmla="*/ 947 h 1868"/>
                              <a:gd name="T36" fmla="+- 0 7211 6865"/>
                              <a:gd name="T37" fmla="*/ T36 w 3118"/>
                              <a:gd name="T38" fmla="+- 0 1018 537"/>
                              <a:gd name="T39" fmla="*/ 1018 h 1868"/>
                              <a:gd name="T40" fmla="+- 0 7253 6865"/>
                              <a:gd name="T41" fmla="*/ T40 w 3118"/>
                              <a:gd name="T42" fmla="+- 0 947 537"/>
                              <a:gd name="T43" fmla="*/ 947 h 1868"/>
                              <a:gd name="T44" fmla="+- 0 7556 6865"/>
                              <a:gd name="T45" fmla="*/ T44 w 3118"/>
                              <a:gd name="T46" fmla="+- 0 838 537"/>
                              <a:gd name="T47" fmla="*/ 838 h 1868"/>
                              <a:gd name="T48" fmla="+- 0 7514 6865"/>
                              <a:gd name="T49" fmla="*/ T48 w 3118"/>
                              <a:gd name="T50" fmla="+- 0 767 537"/>
                              <a:gd name="T51" fmla="*/ 767 h 1868"/>
                              <a:gd name="T52" fmla="+- 0 7471 6865"/>
                              <a:gd name="T53" fmla="*/ T52 w 3118"/>
                              <a:gd name="T54" fmla="+- 0 838 537"/>
                              <a:gd name="T55" fmla="*/ 838 h 1868"/>
                              <a:gd name="T56" fmla="+- 0 7514 6865"/>
                              <a:gd name="T57" fmla="*/ T56 w 3118"/>
                              <a:gd name="T58" fmla="+- 0 909 537"/>
                              <a:gd name="T59" fmla="*/ 909 h 1868"/>
                              <a:gd name="T60" fmla="+- 0 7556 6865"/>
                              <a:gd name="T61" fmla="*/ T60 w 3118"/>
                              <a:gd name="T62" fmla="+- 0 838 537"/>
                              <a:gd name="T63" fmla="*/ 838 h 1868"/>
                              <a:gd name="T64" fmla="+- 0 7860 6865"/>
                              <a:gd name="T65" fmla="*/ T64 w 3118"/>
                              <a:gd name="T66" fmla="+- 0 742 537"/>
                              <a:gd name="T67" fmla="*/ 742 h 1868"/>
                              <a:gd name="T68" fmla="+- 0 7817 6865"/>
                              <a:gd name="T69" fmla="*/ T68 w 3118"/>
                              <a:gd name="T70" fmla="+- 0 671 537"/>
                              <a:gd name="T71" fmla="*/ 671 h 1868"/>
                              <a:gd name="T72" fmla="+- 0 7775 6865"/>
                              <a:gd name="T73" fmla="*/ T72 w 3118"/>
                              <a:gd name="T74" fmla="+- 0 742 537"/>
                              <a:gd name="T75" fmla="*/ 742 h 1868"/>
                              <a:gd name="T76" fmla="+- 0 7817 6865"/>
                              <a:gd name="T77" fmla="*/ T76 w 3118"/>
                              <a:gd name="T78" fmla="+- 0 812 537"/>
                              <a:gd name="T79" fmla="*/ 812 h 1868"/>
                              <a:gd name="T80" fmla="+- 0 7860 6865"/>
                              <a:gd name="T81" fmla="*/ T80 w 3118"/>
                              <a:gd name="T82" fmla="+- 0 742 537"/>
                              <a:gd name="T83" fmla="*/ 742 h 1868"/>
                              <a:gd name="T84" fmla="+- 0 8163 6865"/>
                              <a:gd name="T85" fmla="*/ T84 w 3118"/>
                              <a:gd name="T86" fmla="+- 0 639 537"/>
                              <a:gd name="T87" fmla="*/ 639 h 1868"/>
                              <a:gd name="T88" fmla="+- 0 8120 6865"/>
                              <a:gd name="T89" fmla="*/ T88 w 3118"/>
                              <a:gd name="T90" fmla="+- 0 568 537"/>
                              <a:gd name="T91" fmla="*/ 568 h 1868"/>
                              <a:gd name="T92" fmla="+- 0 8078 6865"/>
                              <a:gd name="T93" fmla="*/ T92 w 3118"/>
                              <a:gd name="T94" fmla="+- 0 639 537"/>
                              <a:gd name="T95" fmla="*/ 639 h 1868"/>
                              <a:gd name="T96" fmla="+- 0 8120 6865"/>
                              <a:gd name="T97" fmla="*/ T96 w 3118"/>
                              <a:gd name="T98" fmla="+- 0 709 537"/>
                              <a:gd name="T99" fmla="*/ 709 h 1868"/>
                              <a:gd name="T100" fmla="+- 0 8163 6865"/>
                              <a:gd name="T101" fmla="*/ T100 w 3118"/>
                              <a:gd name="T102" fmla="+- 0 639 537"/>
                              <a:gd name="T103" fmla="*/ 639 h 1868"/>
                              <a:gd name="T104" fmla="+- 0 8466 6865"/>
                              <a:gd name="T105" fmla="*/ T104 w 3118"/>
                              <a:gd name="T106" fmla="+- 0 622 537"/>
                              <a:gd name="T107" fmla="*/ 622 h 1868"/>
                              <a:gd name="T108" fmla="+- 0 8424 6865"/>
                              <a:gd name="T109" fmla="*/ T108 w 3118"/>
                              <a:gd name="T110" fmla="+- 0 551 537"/>
                              <a:gd name="T111" fmla="*/ 551 h 1868"/>
                              <a:gd name="T112" fmla="+- 0 8381 6865"/>
                              <a:gd name="T113" fmla="*/ T112 w 3118"/>
                              <a:gd name="T114" fmla="+- 0 622 537"/>
                              <a:gd name="T115" fmla="*/ 622 h 1868"/>
                              <a:gd name="T116" fmla="+- 0 8424 6865"/>
                              <a:gd name="T117" fmla="*/ T116 w 3118"/>
                              <a:gd name="T118" fmla="+- 0 693 537"/>
                              <a:gd name="T119" fmla="*/ 693 h 1868"/>
                              <a:gd name="T120" fmla="+- 0 8466 6865"/>
                              <a:gd name="T121" fmla="*/ T120 w 3118"/>
                              <a:gd name="T122" fmla="+- 0 622 537"/>
                              <a:gd name="T123" fmla="*/ 622 h 1868"/>
                              <a:gd name="T124" fmla="+- 0 8769 6865"/>
                              <a:gd name="T125" fmla="*/ T124 w 3118"/>
                              <a:gd name="T126" fmla="+- 0 608 537"/>
                              <a:gd name="T127" fmla="*/ 608 h 1868"/>
                              <a:gd name="T128" fmla="+- 0 8727 6865"/>
                              <a:gd name="T129" fmla="*/ T128 w 3118"/>
                              <a:gd name="T130" fmla="+- 0 537 537"/>
                              <a:gd name="T131" fmla="*/ 537 h 1868"/>
                              <a:gd name="T132" fmla="+- 0 8685 6865"/>
                              <a:gd name="T133" fmla="*/ T132 w 3118"/>
                              <a:gd name="T134" fmla="+- 0 608 537"/>
                              <a:gd name="T135" fmla="*/ 608 h 1868"/>
                              <a:gd name="T136" fmla="+- 0 8727 6865"/>
                              <a:gd name="T137" fmla="*/ T136 w 3118"/>
                              <a:gd name="T138" fmla="+- 0 679 537"/>
                              <a:gd name="T139" fmla="*/ 679 h 1868"/>
                              <a:gd name="T140" fmla="+- 0 8769 6865"/>
                              <a:gd name="T141" fmla="*/ T140 w 3118"/>
                              <a:gd name="T142" fmla="+- 0 608 537"/>
                              <a:gd name="T143" fmla="*/ 608 h 1868"/>
                              <a:gd name="T144" fmla="+- 0 9073 6865"/>
                              <a:gd name="T145" fmla="*/ T144 w 3118"/>
                              <a:gd name="T146" fmla="+- 0 633 537"/>
                              <a:gd name="T147" fmla="*/ 633 h 1868"/>
                              <a:gd name="T148" fmla="+- 0 9030 6865"/>
                              <a:gd name="T149" fmla="*/ T148 w 3118"/>
                              <a:gd name="T150" fmla="+- 0 563 537"/>
                              <a:gd name="T151" fmla="*/ 563 h 1868"/>
                              <a:gd name="T152" fmla="+- 0 8988 6865"/>
                              <a:gd name="T153" fmla="*/ T152 w 3118"/>
                              <a:gd name="T154" fmla="+- 0 633 537"/>
                              <a:gd name="T155" fmla="*/ 633 h 1868"/>
                              <a:gd name="T156" fmla="+- 0 9030 6865"/>
                              <a:gd name="T157" fmla="*/ T156 w 3118"/>
                              <a:gd name="T158" fmla="+- 0 704 537"/>
                              <a:gd name="T159" fmla="*/ 704 h 1868"/>
                              <a:gd name="T160" fmla="+- 0 9073 6865"/>
                              <a:gd name="T161" fmla="*/ T160 w 3118"/>
                              <a:gd name="T162" fmla="+- 0 633 537"/>
                              <a:gd name="T163" fmla="*/ 633 h 1868"/>
                              <a:gd name="T164" fmla="+- 0 9376 6865"/>
                              <a:gd name="T165" fmla="*/ T164 w 3118"/>
                              <a:gd name="T166" fmla="+- 0 1233 537"/>
                              <a:gd name="T167" fmla="*/ 1233 h 1868"/>
                              <a:gd name="T168" fmla="+- 0 9333 6865"/>
                              <a:gd name="T169" fmla="*/ T168 w 3118"/>
                              <a:gd name="T170" fmla="+- 0 1163 537"/>
                              <a:gd name="T171" fmla="*/ 1163 h 1868"/>
                              <a:gd name="T172" fmla="+- 0 9291 6865"/>
                              <a:gd name="T173" fmla="*/ T172 w 3118"/>
                              <a:gd name="T174" fmla="+- 0 1233 537"/>
                              <a:gd name="T175" fmla="*/ 1233 h 1868"/>
                              <a:gd name="T176" fmla="+- 0 9333 6865"/>
                              <a:gd name="T177" fmla="*/ T176 w 3118"/>
                              <a:gd name="T178" fmla="+- 0 1304 537"/>
                              <a:gd name="T179" fmla="*/ 1304 h 1868"/>
                              <a:gd name="T180" fmla="+- 0 9376 6865"/>
                              <a:gd name="T181" fmla="*/ T180 w 3118"/>
                              <a:gd name="T182" fmla="+- 0 1233 537"/>
                              <a:gd name="T183" fmla="*/ 1233 h 1868"/>
                              <a:gd name="T184" fmla="+- 0 9679 6865"/>
                              <a:gd name="T185" fmla="*/ T184 w 3118"/>
                              <a:gd name="T186" fmla="+- 0 1767 537"/>
                              <a:gd name="T187" fmla="*/ 1767 h 1868"/>
                              <a:gd name="T188" fmla="+- 0 9637 6865"/>
                              <a:gd name="T189" fmla="*/ T188 w 3118"/>
                              <a:gd name="T190" fmla="+- 0 1696 537"/>
                              <a:gd name="T191" fmla="*/ 1696 h 1868"/>
                              <a:gd name="T192" fmla="+- 0 9594 6865"/>
                              <a:gd name="T193" fmla="*/ T192 w 3118"/>
                              <a:gd name="T194" fmla="+- 0 1767 537"/>
                              <a:gd name="T195" fmla="*/ 1767 h 1868"/>
                              <a:gd name="T196" fmla="+- 0 9637 6865"/>
                              <a:gd name="T197" fmla="*/ T196 w 3118"/>
                              <a:gd name="T198" fmla="+- 0 1838 537"/>
                              <a:gd name="T199" fmla="*/ 1838 h 1868"/>
                              <a:gd name="T200" fmla="+- 0 9679 6865"/>
                              <a:gd name="T201" fmla="*/ T200 w 3118"/>
                              <a:gd name="T202" fmla="+- 0 1767 537"/>
                              <a:gd name="T203" fmla="*/ 1767 h 1868"/>
                              <a:gd name="T204" fmla="+- 0 9982 6865"/>
                              <a:gd name="T205" fmla="*/ T204 w 3118"/>
                              <a:gd name="T206" fmla="+- 0 2069 537"/>
                              <a:gd name="T207" fmla="*/ 2069 h 1868"/>
                              <a:gd name="T208" fmla="+- 0 9940 6865"/>
                              <a:gd name="T209" fmla="*/ T208 w 3118"/>
                              <a:gd name="T210" fmla="+- 0 1998 537"/>
                              <a:gd name="T211" fmla="*/ 1998 h 1868"/>
                              <a:gd name="T212" fmla="+- 0 9898 6865"/>
                              <a:gd name="T213" fmla="*/ T212 w 3118"/>
                              <a:gd name="T214" fmla="+- 0 2069 537"/>
                              <a:gd name="T215" fmla="*/ 2069 h 1868"/>
                              <a:gd name="T216" fmla="+- 0 9940 6865"/>
                              <a:gd name="T217" fmla="*/ T216 w 3118"/>
                              <a:gd name="T218" fmla="+- 0 2140 537"/>
                              <a:gd name="T219" fmla="*/ 2140 h 1868"/>
                              <a:gd name="T220" fmla="+- 0 9982 6865"/>
                              <a:gd name="T221" fmla="*/ T220 w 3118"/>
                              <a:gd name="T222" fmla="+- 0 2069 537"/>
                              <a:gd name="T223" fmla="*/ 2069 h 18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118" h="1868">
                                <a:moveTo>
                                  <a:pt x="85" y="1820"/>
                                </a:moveTo>
                                <a:lnTo>
                                  <a:pt x="42" y="1750"/>
                                </a:lnTo>
                                <a:lnTo>
                                  <a:pt x="0" y="1820"/>
                                </a:lnTo>
                                <a:lnTo>
                                  <a:pt x="28" y="1868"/>
                                </a:lnTo>
                                <a:lnTo>
                                  <a:pt x="56" y="1868"/>
                                </a:lnTo>
                                <a:lnTo>
                                  <a:pt x="85" y="1820"/>
                                </a:lnTo>
                                <a:moveTo>
                                  <a:pt x="388" y="410"/>
                                </a:moveTo>
                                <a:lnTo>
                                  <a:pt x="346" y="340"/>
                                </a:lnTo>
                                <a:lnTo>
                                  <a:pt x="303" y="410"/>
                                </a:lnTo>
                                <a:lnTo>
                                  <a:pt x="346" y="481"/>
                                </a:lnTo>
                                <a:lnTo>
                                  <a:pt x="388" y="410"/>
                                </a:lnTo>
                                <a:moveTo>
                                  <a:pt x="691" y="301"/>
                                </a:moveTo>
                                <a:lnTo>
                                  <a:pt x="649" y="230"/>
                                </a:lnTo>
                                <a:lnTo>
                                  <a:pt x="606" y="301"/>
                                </a:lnTo>
                                <a:lnTo>
                                  <a:pt x="649" y="372"/>
                                </a:lnTo>
                                <a:lnTo>
                                  <a:pt x="691" y="301"/>
                                </a:lnTo>
                                <a:moveTo>
                                  <a:pt x="995" y="205"/>
                                </a:moveTo>
                                <a:lnTo>
                                  <a:pt x="952" y="134"/>
                                </a:lnTo>
                                <a:lnTo>
                                  <a:pt x="910" y="205"/>
                                </a:lnTo>
                                <a:lnTo>
                                  <a:pt x="952" y="275"/>
                                </a:lnTo>
                                <a:lnTo>
                                  <a:pt x="995" y="205"/>
                                </a:lnTo>
                                <a:moveTo>
                                  <a:pt x="1298" y="102"/>
                                </a:moveTo>
                                <a:lnTo>
                                  <a:pt x="1255" y="31"/>
                                </a:lnTo>
                                <a:lnTo>
                                  <a:pt x="1213" y="102"/>
                                </a:lnTo>
                                <a:lnTo>
                                  <a:pt x="1255" y="172"/>
                                </a:lnTo>
                                <a:lnTo>
                                  <a:pt x="1298" y="102"/>
                                </a:lnTo>
                                <a:moveTo>
                                  <a:pt x="1601" y="85"/>
                                </a:moveTo>
                                <a:lnTo>
                                  <a:pt x="1559" y="14"/>
                                </a:lnTo>
                                <a:lnTo>
                                  <a:pt x="1516" y="85"/>
                                </a:lnTo>
                                <a:lnTo>
                                  <a:pt x="1559" y="156"/>
                                </a:lnTo>
                                <a:lnTo>
                                  <a:pt x="1601" y="85"/>
                                </a:lnTo>
                                <a:moveTo>
                                  <a:pt x="1904" y="71"/>
                                </a:moveTo>
                                <a:lnTo>
                                  <a:pt x="1862" y="0"/>
                                </a:lnTo>
                                <a:lnTo>
                                  <a:pt x="1820" y="71"/>
                                </a:lnTo>
                                <a:lnTo>
                                  <a:pt x="1862" y="142"/>
                                </a:lnTo>
                                <a:lnTo>
                                  <a:pt x="1904" y="71"/>
                                </a:lnTo>
                                <a:moveTo>
                                  <a:pt x="2208" y="96"/>
                                </a:moveTo>
                                <a:lnTo>
                                  <a:pt x="2165" y="26"/>
                                </a:lnTo>
                                <a:lnTo>
                                  <a:pt x="2123" y="96"/>
                                </a:lnTo>
                                <a:lnTo>
                                  <a:pt x="2165" y="167"/>
                                </a:lnTo>
                                <a:lnTo>
                                  <a:pt x="2208" y="96"/>
                                </a:lnTo>
                                <a:moveTo>
                                  <a:pt x="2511" y="696"/>
                                </a:moveTo>
                                <a:lnTo>
                                  <a:pt x="2468" y="626"/>
                                </a:lnTo>
                                <a:lnTo>
                                  <a:pt x="2426" y="696"/>
                                </a:lnTo>
                                <a:lnTo>
                                  <a:pt x="2468" y="767"/>
                                </a:lnTo>
                                <a:lnTo>
                                  <a:pt x="2511" y="696"/>
                                </a:lnTo>
                                <a:moveTo>
                                  <a:pt x="2814" y="1230"/>
                                </a:moveTo>
                                <a:lnTo>
                                  <a:pt x="2772" y="1159"/>
                                </a:lnTo>
                                <a:lnTo>
                                  <a:pt x="2729" y="1230"/>
                                </a:lnTo>
                                <a:lnTo>
                                  <a:pt x="2772" y="1301"/>
                                </a:lnTo>
                                <a:lnTo>
                                  <a:pt x="2814" y="1230"/>
                                </a:lnTo>
                                <a:moveTo>
                                  <a:pt x="3117" y="1532"/>
                                </a:moveTo>
                                <a:lnTo>
                                  <a:pt x="3075" y="1461"/>
                                </a:lnTo>
                                <a:lnTo>
                                  <a:pt x="3033" y="1532"/>
                                </a:lnTo>
                                <a:lnTo>
                                  <a:pt x="3075" y="1603"/>
                                </a:lnTo>
                                <a:lnTo>
                                  <a:pt x="3117" y="1532"/>
                                </a:lnTo>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1" name="Freeform 432"/>
                        <wps:cNvSpPr>
                          <a:spLocks/>
                        </wps:cNvSpPr>
                        <wps:spPr bwMode="auto">
                          <a:xfrm>
                            <a:off x="6907" y="616"/>
                            <a:ext cx="3033" cy="1739"/>
                          </a:xfrm>
                          <a:custGeom>
                            <a:avLst/>
                            <a:gdLst>
                              <a:gd name="T0" fmla="+- 0 6907 6907"/>
                              <a:gd name="T1" fmla="*/ T0 w 3033"/>
                              <a:gd name="T2" fmla="+- 0 2356 617"/>
                              <a:gd name="T3" fmla="*/ 2356 h 1739"/>
                              <a:gd name="T4" fmla="+- 0 7211 6907"/>
                              <a:gd name="T5" fmla="*/ T4 w 3033"/>
                              <a:gd name="T6" fmla="+- 0 921 617"/>
                              <a:gd name="T7" fmla="*/ 921 h 1739"/>
                              <a:gd name="T8" fmla="+- 0 7514 6907"/>
                              <a:gd name="T9" fmla="*/ T8 w 3033"/>
                              <a:gd name="T10" fmla="+- 0 799 617"/>
                              <a:gd name="T11" fmla="*/ 799 h 1739"/>
                              <a:gd name="T12" fmla="+- 0 7817 6907"/>
                              <a:gd name="T13" fmla="*/ T12 w 3033"/>
                              <a:gd name="T14" fmla="+- 0 725 617"/>
                              <a:gd name="T15" fmla="*/ 725 h 1739"/>
                              <a:gd name="T16" fmla="+- 0 8120 6907"/>
                              <a:gd name="T17" fmla="*/ T16 w 3033"/>
                              <a:gd name="T18" fmla="+- 0 646 617"/>
                              <a:gd name="T19" fmla="*/ 646 h 1739"/>
                              <a:gd name="T20" fmla="+- 0 8424 6907"/>
                              <a:gd name="T21" fmla="*/ T20 w 3033"/>
                              <a:gd name="T22" fmla="+- 0 629 617"/>
                              <a:gd name="T23" fmla="*/ 629 h 1739"/>
                              <a:gd name="T24" fmla="+- 0 8727 6907"/>
                              <a:gd name="T25" fmla="*/ T24 w 3033"/>
                              <a:gd name="T26" fmla="+- 0 617 617"/>
                              <a:gd name="T27" fmla="*/ 617 h 1739"/>
                              <a:gd name="T28" fmla="+- 0 9030 6907"/>
                              <a:gd name="T29" fmla="*/ T28 w 3033"/>
                              <a:gd name="T30" fmla="+- 0 632 617"/>
                              <a:gd name="T31" fmla="*/ 632 h 1739"/>
                              <a:gd name="T32" fmla="+- 0 9333 6907"/>
                              <a:gd name="T33" fmla="*/ T32 w 3033"/>
                              <a:gd name="T34" fmla="+- 0 1224 617"/>
                              <a:gd name="T35" fmla="*/ 1224 h 1739"/>
                              <a:gd name="T36" fmla="+- 0 9637 6907"/>
                              <a:gd name="T37" fmla="*/ T36 w 3033"/>
                              <a:gd name="T38" fmla="+- 0 1758 617"/>
                              <a:gd name="T39" fmla="*/ 1758 h 1739"/>
                              <a:gd name="T40" fmla="+- 0 9940 6907"/>
                              <a:gd name="T41" fmla="*/ T40 w 3033"/>
                              <a:gd name="T42" fmla="+- 0 2066 617"/>
                              <a:gd name="T43" fmla="*/ 2066 h 17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739">
                                <a:moveTo>
                                  <a:pt x="0" y="1739"/>
                                </a:moveTo>
                                <a:lnTo>
                                  <a:pt x="304" y="304"/>
                                </a:lnTo>
                                <a:lnTo>
                                  <a:pt x="607" y="182"/>
                                </a:lnTo>
                                <a:lnTo>
                                  <a:pt x="910" y="108"/>
                                </a:lnTo>
                                <a:lnTo>
                                  <a:pt x="1213" y="29"/>
                                </a:lnTo>
                                <a:lnTo>
                                  <a:pt x="1517" y="12"/>
                                </a:lnTo>
                                <a:lnTo>
                                  <a:pt x="1820" y="0"/>
                                </a:lnTo>
                                <a:lnTo>
                                  <a:pt x="2123" y="15"/>
                                </a:lnTo>
                                <a:lnTo>
                                  <a:pt x="2426" y="607"/>
                                </a:lnTo>
                                <a:lnTo>
                                  <a:pt x="2730" y="1141"/>
                                </a:lnTo>
                                <a:lnTo>
                                  <a:pt x="3033" y="1449"/>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2" name="AutoShape 431"/>
                        <wps:cNvSpPr>
                          <a:spLocks/>
                        </wps:cNvSpPr>
                        <wps:spPr bwMode="auto">
                          <a:xfrm>
                            <a:off x="6859" y="566"/>
                            <a:ext cx="3128" cy="1830"/>
                          </a:xfrm>
                          <a:custGeom>
                            <a:avLst/>
                            <a:gdLst>
                              <a:gd name="T0" fmla="+- 0 6907 6860"/>
                              <a:gd name="T1" fmla="*/ T0 w 3128"/>
                              <a:gd name="T2" fmla="+- 0 2306 567"/>
                              <a:gd name="T3" fmla="*/ 2306 h 1830"/>
                              <a:gd name="T4" fmla="+- 0 6889 6860"/>
                              <a:gd name="T5" fmla="*/ T4 w 3128"/>
                              <a:gd name="T6" fmla="+- 0 2361 567"/>
                              <a:gd name="T7" fmla="*/ 2361 h 1830"/>
                              <a:gd name="T8" fmla="+- 0 6937 6860"/>
                              <a:gd name="T9" fmla="*/ T8 w 3128"/>
                              <a:gd name="T10" fmla="+- 0 2396 567"/>
                              <a:gd name="T11" fmla="*/ 2396 h 1830"/>
                              <a:gd name="T12" fmla="+- 0 6955 6860"/>
                              <a:gd name="T13" fmla="*/ T12 w 3128"/>
                              <a:gd name="T14" fmla="+- 0 2340 567"/>
                              <a:gd name="T15" fmla="*/ 2340 h 1830"/>
                              <a:gd name="T16" fmla="+- 0 7211 6860"/>
                              <a:gd name="T17" fmla="*/ T16 w 3128"/>
                              <a:gd name="T18" fmla="+- 0 871 567"/>
                              <a:gd name="T19" fmla="*/ 871 h 1830"/>
                              <a:gd name="T20" fmla="+- 0 7193 6860"/>
                              <a:gd name="T21" fmla="*/ T20 w 3128"/>
                              <a:gd name="T22" fmla="+- 0 927 567"/>
                              <a:gd name="T23" fmla="*/ 927 h 1830"/>
                              <a:gd name="T24" fmla="+- 0 7240 6860"/>
                              <a:gd name="T25" fmla="*/ T24 w 3128"/>
                              <a:gd name="T26" fmla="+- 0 962 567"/>
                              <a:gd name="T27" fmla="*/ 962 h 1830"/>
                              <a:gd name="T28" fmla="+- 0 7258 6860"/>
                              <a:gd name="T29" fmla="*/ T28 w 3128"/>
                              <a:gd name="T30" fmla="+- 0 906 567"/>
                              <a:gd name="T31" fmla="*/ 906 h 1830"/>
                              <a:gd name="T32" fmla="+- 0 7514 6860"/>
                              <a:gd name="T33" fmla="*/ T32 w 3128"/>
                              <a:gd name="T34" fmla="+- 0 749 567"/>
                              <a:gd name="T35" fmla="*/ 749 h 1830"/>
                              <a:gd name="T36" fmla="+- 0 7496 6860"/>
                              <a:gd name="T37" fmla="*/ T36 w 3128"/>
                              <a:gd name="T38" fmla="+- 0 805 567"/>
                              <a:gd name="T39" fmla="*/ 805 h 1830"/>
                              <a:gd name="T40" fmla="+- 0 7543 6860"/>
                              <a:gd name="T41" fmla="*/ T40 w 3128"/>
                              <a:gd name="T42" fmla="+- 0 840 567"/>
                              <a:gd name="T43" fmla="*/ 840 h 1830"/>
                              <a:gd name="T44" fmla="+- 0 7561 6860"/>
                              <a:gd name="T45" fmla="*/ T44 w 3128"/>
                              <a:gd name="T46" fmla="+- 0 784 567"/>
                              <a:gd name="T47" fmla="*/ 784 h 1830"/>
                              <a:gd name="T48" fmla="+- 0 7817 6860"/>
                              <a:gd name="T49" fmla="*/ T48 w 3128"/>
                              <a:gd name="T50" fmla="+- 0 675 567"/>
                              <a:gd name="T51" fmla="*/ 675 h 1830"/>
                              <a:gd name="T52" fmla="+- 0 7799 6860"/>
                              <a:gd name="T53" fmla="*/ T52 w 3128"/>
                              <a:gd name="T54" fmla="+- 0 731 567"/>
                              <a:gd name="T55" fmla="*/ 731 h 1830"/>
                              <a:gd name="T56" fmla="+- 0 7847 6860"/>
                              <a:gd name="T57" fmla="*/ T56 w 3128"/>
                              <a:gd name="T58" fmla="+- 0 765 567"/>
                              <a:gd name="T59" fmla="*/ 765 h 1830"/>
                              <a:gd name="T60" fmla="+- 0 7865 6860"/>
                              <a:gd name="T61" fmla="*/ T60 w 3128"/>
                              <a:gd name="T62" fmla="+- 0 710 567"/>
                              <a:gd name="T63" fmla="*/ 710 h 1830"/>
                              <a:gd name="T64" fmla="+- 0 8120 6860"/>
                              <a:gd name="T65" fmla="*/ T64 w 3128"/>
                              <a:gd name="T66" fmla="+- 0 596 567"/>
                              <a:gd name="T67" fmla="*/ 596 h 1830"/>
                              <a:gd name="T68" fmla="+- 0 8102 6860"/>
                              <a:gd name="T69" fmla="*/ T68 w 3128"/>
                              <a:gd name="T70" fmla="+- 0 652 567"/>
                              <a:gd name="T71" fmla="*/ 652 h 1830"/>
                              <a:gd name="T72" fmla="+- 0 8150 6860"/>
                              <a:gd name="T73" fmla="*/ T72 w 3128"/>
                              <a:gd name="T74" fmla="+- 0 686 567"/>
                              <a:gd name="T75" fmla="*/ 686 h 1830"/>
                              <a:gd name="T76" fmla="+- 0 8168 6860"/>
                              <a:gd name="T77" fmla="*/ T76 w 3128"/>
                              <a:gd name="T78" fmla="+- 0 631 567"/>
                              <a:gd name="T79" fmla="*/ 631 h 1830"/>
                              <a:gd name="T80" fmla="+- 0 8424 6860"/>
                              <a:gd name="T81" fmla="*/ T80 w 3128"/>
                              <a:gd name="T82" fmla="+- 0 579 567"/>
                              <a:gd name="T83" fmla="*/ 579 h 1830"/>
                              <a:gd name="T84" fmla="+- 0 8406 6860"/>
                              <a:gd name="T85" fmla="*/ T84 w 3128"/>
                              <a:gd name="T86" fmla="+- 0 635 567"/>
                              <a:gd name="T87" fmla="*/ 635 h 1830"/>
                              <a:gd name="T88" fmla="+- 0 8453 6860"/>
                              <a:gd name="T89" fmla="*/ T88 w 3128"/>
                              <a:gd name="T90" fmla="+- 0 670 567"/>
                              <a:gd name="T91" fmla="*/ 670 h 1830"/>
                              <a:gd name="T92" fmla="+- 0 8471 6860"/>
                              <a:gd name="T93" fmla="*/ T92 w 3128"/>
                              <a:gd name="T94" fmla="+- 0 614 567"/>
                              <a:gd name="T95" fmla="*/ 614 h 1830"/>
                              <a:gd name="T96" fmla="+- 0 8727 6860"/>
                              <a:gd name="T97" fmla="*/ T96 w 3128"/>
                              <a:gd name="T98" fmla="+- 0 567 567"/>
                              <a:gd name="T99" fmla="*/ 567 h 1830"/>
                              <a:gd name="T100" fmla="+- 0 8709 6860"/>
                              <a:gd name="T101" fmla="*/ T100 w 3128"/>
                              <a:gd name="T102" fmla="+- 0 623 567"/>
                              <a:gd name="T103" fmla="*/ 623 h 1830"/>
                              <a:gd name="T104" fmla="+- 0 8756 6860"/>
                              <a:gd name="T105" fmla="*/ T104 w 3128"/>
                              <a:gd name="T106" fmla="+- 0 657 567"/>
                              <a:gd name="T107" fmla="*/ 657 h 1830"/>
                              <a:gd name="T108" fmla="+- 0 8775 6860"/>
                              <a:gd name="T109" fmla="*/ T108 w 3128"/>
                              <a:gd name="T110" fmla="+- 0 601 567"/>
                              <a:gd name="T111" fmla="*/ 601 h 1830"/>
                              <a:gd name="T112" fmla="+- 0 9030 6860"/>
                              <a:gd name="T113" fmla="*/ T112 w 3128"/>
                              <a:gd name="T114" fmla="+- 0 582 567"/>
                              <a:gd name="T115" fmla="*/ 582 h 1830"/>
                              <a:gd name="T116" fmla="+- 0 9012 6860"/>
                              <a:gd name="T117" fmla="*/ T116 w 3128"/>
                              <a:gd name="T118" fmla="+- 0 638 567"/>
                              <a:gd name="T119" fmla="*/ 638 h 1830"/>
                              <a:gd name="T120" fmla="+- 0 9060 6860"/>
                              <a:gd name="T121" fmla="*/ T120 w 3128"/>
                              <a:gd name="T122" fmla="+- 0 673 567"/>
                              <a:gd name="T123" fmla="*/ 673 h 1830"/>
                              <a:gd name="T124" fmla="+- 0 9078 6860"/>
                              <a:gd name="T125" fmla="*/ T124 w 3128"/>
                              <a:gd name="T126" fmla="+- 0 617 567"/>
                              <a:gd name="T127" fmla="*/ 617 h 1830"/>
                              <a:gd name="T128" fmla="+- 0 9333 6860"/>
                              <a:gd name="T129" fmla="*/ T128 w 3128"/>
                              <a:gd name="T130" fmla="+- 0 1174 567"/>
                              <a:gd name="T131" fmla="*/ 1174 h 1830"/>
                              <a:gd name="T132" fmla="+- 0 9315 6860"/>
                              <a:gd name="T133" fmla="*/ T132 w 3128"/>
                              <a:gd name="T134" fmla="+- 0 1230 567"/>
                              <a:gd name="T135" fmla="*/ 1230 h 1830"/>
                              <a:gd name="T136" fmla="+- 0 9363 6860"/>
                              <a:gd name="T137" fmla="*/ T136 w 3128"/>
                              <a:gd name="T138" fmla="+- 0 1265 567"/>
                              <a:gd name="T139" fmla="*/ 1265 h 1830"/>
                              <a:gd name="T140" fmla="+- 0 9381 6860"/>
                              <a:gd name="T141" fmla="*/ T140 w 3128"/>
                              <a:gd name="T142" fmla="+- 0 1209 567"/>
                              <a:gd name="T143" fmla="*/ 1209 h 1830"/>
                              <a:gd name="T144" fmla="+- 0 9637 6860"/>
                              <a:gd name="T145" fmla="*/ T144 w 3128"/>
                              <a:gd name="T146" fmla="+- 0 1708 567"/>
                              <a:gd name="T147" fmla="*/ 1708 h 1830"/>
                              <a:gd name="T148" fmla="+- 0 9619 6860"/>
                              <a:gd name="T149" fmla="*/ T148 w 3128"/>
                              <a:gd name="T150" fmla="+- 0 1764 567"/>
                              <a:gd name="T151" fmla="*/ 1764 h 1830"/>
                              <a:gd name="T152" fmla="+- 0 9666 6860"/>
                              <a:gd name="T153" fmla="*/ T152 w 3128"/>
                              <a:gd name="T154" fmla="+- 0 1799 567"/>
                              <a:gd name="T155" fmla="*/ 1799 h 1830"/>
                              <a:gd name="T156" fmla="+- 0 9684 6860"/>
                              <a:gd name="T157" fmla="*/ T156 w 3128"/>
                              <a:gd name="T158" fmla="+- 0 1743 567"/>
                              <a:gd name="T159" fmla="*/ 1743 h 1830"/>
                              <a:gd name="T160" fmla="+- 0 9940 6860"/>
                              <a:gd name="T161" fmla="*/ T160 w 3128"/>
                              <a:gd name="T162" fmla="+- 0 2016 567"/>
                              <a:gd name="T163" fmla="*/ 2016 h 1830"/>
                              <a:gd name="T164" fmla="+- 0 9922 6860"/>
                              <a:gd name="T165" fmla="*/ T164 w 3128"/>
                              <a:gd name="T166" fmla="+- 0 2072 567"/>
                              <a:gd name="T167" fmla="*/ 2072 h 1830"/>
                              <a:gd name="T168" fmla="+- 0 9969 6860"/>
                              <a:gd name="T169" fmla="*/ T168 w 3128"/>
                              <a:gd name="T170" fmla="+- 0 2107 567"/>
                              <a:gd name="T171" fmla="*/ 2107 h 1830"/>
                              <a:gd name="T172" fmla="+- 0 9988 6860"/>
                              <a:gd name="T173" fmla="*/ T172 w 3128"/>
                              <a:gd name="T174" fmla="+- 0 2051 567"/>
                              <a:gd name="T175" fmla="*/ 2051 h 18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1830">
                                <a:moveTo>
                                  <a:pt x="95" y="1773"/>
                                </a:moveTo>
                                <a:lnTo>
                                  <a:pt x="59" y="1773"/>
                                </a:lnTo>
                                <a:lnTo>
                                  <a:pt x="47" y="1739"/>
                                </a:lnTo>
                                <a:lnTo>
                                  <a:pt x="36" y="1773"/>
                                </a:lnTo>
                                <a:lnTo>
                                  <a:pt x="0" y="1773"/>
                                </a:lnTo>
                                <a:lnTo>
                                  <a:pt x="29" y="1794"/>
                                </a:lnTo>
                                <a:lnTo>
                                  <a:pt x="18" y="1829"/>
                                </a:lnTo>
                                <a:lnTo>
                                  <a:pt x="47" y="1808"/>
                                </a:lnTo>
                                <a:lnTo>
                                  <a:pt x="77" y="1829"/>
                                </a:lnTo>
                                <a:lnTo>
                                  <a:pt x="70" y="1808"/>
                                </a:lnTo>
                                <a:lnTo>
                                  <a:pt x="66" y="1794"/>
                                </a:lnTo>
                                <a:lnTo>
                                  <a:pt x="95" y="1773"/>
                                </a:lnTo>
                                <a:moveTo>
                                  <a:pt x="398" y="339"/>
                                </a:moveTo>
                                <a:lnTo>
                                  <a:pt x="362" y="339"/>
                                </a:lnTo>
                                <a:lnTo>
                                  <a:pt x="351" y="304"/>
                                </a:lnTo>
                                <a:lnTo>
                                  <a:pt x="339" y="339"/>
                                </a:lnTo>
                                <a:lnTo>
                                  <a:pt x="303" y="339"/>
                                </a:lnTo>
                                <a:lnTo>
                                  <a:pt x="333" y="360"/>
                                </a:lnTo>
                                <a:lnTo>
                                  <a:pt x="321" y="395"/>
                                </a:lnTo>
                                <a:lnTo>
                                  <a:pt x="351" y="373"/>
                                </a:lnTo>
                                <a:lnTo>
                                  <a:pt x="380" y="395"/>
                                </a:lnTo>
                                <a:lnTo>
                                  <a:pt x="373" y="373"/>
                                </a:lnTo>
                                <a:lnTo>
                                  <a:pt x="369" y="360"/>
                                </a:lnTo>
                                <a:lnTo>
                                  <a:pt x="398" y="339"/>
                                </a:lnTo>
                                <a:moveTo>
                                  <a:pt x="701" y="217"/>
                                </a:moveTo>
                                <a:lnTo>
                                  <a:pt x="665" y="217"/>
                                </a:lnTo>
                                <a:lnTo>
                                  <a:pt x="654" y="182"/>
                                </a:lnTo>
                                <a:lnTo>
                                  <a:pt x="643" y="217"/>
                                </a:lnTo>
                                <a:lnTo>
                                  <a:pt x="606" y="217"/>
                                </a:lnTo>
                                <a:lnTo>
                                  <a:pt x="636" y="238"/>
                                </a:lnTo>
                                <a:lnTo>
                                  <a:pt x="625" y="273"/>
                                </a:lnTo>
                                <a:lnTo>
                                  <a:pt x="654" y="251"/>
                                </a:lnTo>
                                <a:lnTo>
                                  <a:pt x="683" y="273"/>
                                </a:lnTo>
                                <a:lnTo>
                                  <a:pt x="676" y="251"/>
                                </a:lnTo>
                                <a:lnTo>
                                  <a:pt x="672" y="238"/>
                                </a:lnTo>
                                <a:lnTo>
                                  <a:pt x="701" y="217"/>
                                </a:lnTo>
                                <a:moveTo>
                                  <a:pt x="1005" y="143"/>
                                </a:moveTo>
                                <a:lnTo>
                                  <a:pt x="968" y="143"/>
                                </a:lnTo>
                                <a:lnTo>
                                  <a:pt x="957" y="108"/>
                                </a:lnTo>
                                <a:lnTo>
                                  <a:pt x="946" y="143"/>
                                </a:lnTo>
                                <a:lnTo>
                                  <a:pt x="910" y="143"/>
                                </a:lnTo>
                                <a:lnTo>
                                  <a:pt x="939" y="164"/>
                                </a:lnTo>
                                <a:lnTo>
                                  <a:pt x="928" y="198"/>
                                </a:lnTo>
                                <a:lnTo>
                                  <a:pt x="957" y="177"/>
                                </a:lnTo>
                                <a:lnTo>
                                  <a:pt x="987" y="198"/>
                                </a:lnTo>
                                <a:lnTo>
                                  <a:pt x="980" y="177"/>
                                </a:lnTo>
                                <a:lnTo>
                                  <a:pt x="975" y="164"/>
                                </a:lnTo>
                                <a:lnTo>
                                  <a:pt x="1005" y="143"/>
                                </a:lnTo>
                                <a:moveTo>
                                  <a:pt x="1308" y="64"/>
                                </a:moveTo>
                                <a:lnTo>
                                  <a:pt x="1272" y="64"/>
                                </a:lnTo>
                                <a:lnTo>
                                  <a:pt x="1260" y="29"/>
                                </a:lnTo>
                                <a:lnTo>
                                  <a:pt x="1249" y="64"/>
                                </a:lnTo>
                                <a:lnTo>
                                  <a:pt x="1213" y="64"/>
                                </a:lnTo>
                                <a:lnTo>
                                  <a:pt x="1242" y="85"/>
                                </a:lnTo>
                                <a:lnTo>
                                  <a:pt x="1231" y="119"/>
                                </a:lnTo>
                                <a:lnTo>
                                  <a:pt x="1260" y="98"/>
                                </a:lnTo>
                                <a:lnTo>
                                  <a:pt x="1290" y="119"/>
                                </a:lnTo>
                                <a:lnTo>
                                  <a:pt x="1283" y="98"/>
                                </a:lnTo>
                                <a:lnTo>
                                  <a:pt x="1279" y="85"/>
                                </a:lnTo>
                                <a:lnTo>
                                  <a:pt x="1308" y="64"/>
                                </a:lnTo>
                                <a:moveTo>
                                  <a:pt x="1611" y="47"/>
                                </a:moveTo>
                                <a:lnTo>
                                  <a:pt x="1575" y="47"/>
                                </a:lnTo>
                                <a:lnTo>
                                  <a:pt x="1564" y="12"/>
                                </a:lnTo>
                                <a:lnTo>
                                  <a:pt x="1552" y="47"/>
                                </a:lnTo>
                                <a:lnTo>
                                  <a:pt x="1516" y="47"/>
                                </a:lnTo>
                                <a:lnTo>
                                  <a:pt x="1546" y="68"/>
                                </a:lnTo>
                                <a:lnTo>
                                  <a:pt x="1534" y="103"/>
                                </a:lnTo>
                                <a:lnTo>
                                  <a:pt x="1564" y="81"/>
                                </a:lnTo>
                                <a:lnTo>
                                  <a:pt x="1593" y="103"/>
                                </a:lnTo>
                                <a:lnTo>
                                  <a:pt x="1586" y="81"/>
                                </a:lnTo>
                                <a:lnTo>
                                  <a:pt x="1582" y="68"/>
                                </a:lnTo>
                                <a:lnTo>
                                  <a:pt x="1611" y="47"/>
                                </a:lnTo>
                                <a:moveTo>
                                  <a:pt x="1915" y="34"/>
                                </a:moveTo>
                                <a:lnTo>
                                  <a:pt x="1878" y="34"/>
                                </a:lnTo>
                                <a:lnTo>
                                  <a:pt x="1867" y="0"/>
                                </a:lnTo>
                                <a:lnTo>
                                  <a:pt x="1856" y="34"/>
                                </a:lnTo>
                                <a:lnTo>
                                  <a:pt x="1819" y="34"/>
                                </a:lnTo>
                                <a:lnTo>
                                  <a:pt x="1849" y="56"/>
                                </a:lnTo>
                                <a:lnTo>
                                  <a:pt x="1838" y="90"/>
                                </a:lnTo>
                                <a:lnTo>
                                  <a:pt x="1867" y="69"/>
                                </a:lnTo>
                                <a:lnTo>
                                  <a:pt x="1896" y="90"/>
                                </a:lnTo>
                                <a:lnTo>
                                  <a:pt x="1889" y="69"/>
                                </a:lnTo>
                                <a:lnTo>
                                  <a:pt x="1885" y="56"/>
                                </a:lnTo>
                                <a:lnTo>
                                  <a:pt x="1915" y="34"/>
                                </a:lnTo>
                                <a:moveTo>
                                  <a:pt x="2218" y="50"/>
                                </a:moveTo>
                                <a:lnTo>
                                  <a:pt x="2181" y="50"/>
                                </a:lnTo>
                                <a:lnTo>
                                  <a:pt x="2170" y="15"/>
                                </a:lnTo>
                                <a:lnTo>
                                  <a:pt x="2159" y="50"/>
                                </a:lnTo>
                                <a:lnTo>
                                  <a:pt x="2123" y="50"/>
                                </a:lnTo>
                                <a:lnTo>
                                  <a:pt x="2152" y="71"/>
                                </a:lnTo>
                                <a:lnTo>
                                  <a:pt x="2141" y="106"/>
                                </a:lnTo>
                                <a:lnTo>
                                  <a:pt x="2170" y="85"/>
                                </a:lnTo>
                                <a:lnTo>
                                  <a:pt x="2200" y="106"/>
                                </a:lnTo>
                                <a:lnTo>
                                  <a:pt x="2193" y="85"/>
                                </a:lnTo>
                                <a:lnTo>
                                  <a:pt x="2188" y="71"/>
                                </a:lnTo>
                                <a:lnTo>
                                  <a:pt x="2218" y="50"/>
                                </a:lnTo>
                                <a:moveTo>
                                  <a:pt x="2521" y="642"/>
                                </a:moveTo>
                                <a:lnTo>
                                  <a:pt x="2485" y="642"/>
                                </a:lnTo>
                                <a:lnTo>
                                  <a:pt x="2473" y="607"/>
                                </a:lnTo>
                                <a:lnTo>
                                  <a:pt x="2462" y="642"/>
                                </a:lnTo>
                                <a:lnTo>
                                  <a:pt x="2426" y="642"/>
                                </a:lnTo>
                                <a:lnTo>
                                  <a:pt x="2455" y="663"/>
                                </a:lnTo>
                                <a:lnTo>
                                  <a:pt x="2444" y="698"/>
                                </a:lnTo>
                                <a:lnTo>
                                  <a:pt x="2473" y="676"/>
                                </a:lnTo>
                                <a:lnTo>
                                  <a:pt x="2503" y="698"/>
                                </a:lnTo>
                                <a:lnTo>
                                  <a:pt x="2496" y="676"/>
                                </a:lnTo>
                                <a:lnTo>
                                  <a:pt x="2492" y="663"/>
                                </a:lnTo>
                                <a:lnTo>
                                  <a:pt x="2521" y="642"/>
                                </a:lnTo>
                                <a:moveTo>
                                  <a:pt x="2824" y="1176"/>
                                </a:moveTo>
                                <a:lnTo>
                                  <a:pt x="2788" y="1176"/>
                                </a:lnTo>
                                <a:lnTo>
                                  <a:pt x="2777" y="1141"/>
                                </a:lnTo>
                                <a:lnTo>
                                  <a:pt x="2766" y="1176"/>
                                </a:lnTo>
                                <a:lnTo>
                                  <a:pt x="2729" y="1176"/>
                                </a:lnTo>
                                <a:lnTo>
                                  <a:pt x="2759" y="1197"/>
                                </a:lnTo>
                                <a:lnTo>
                                  <a:pt x="2747" y="1232"/>
                                </a:lnTo>
                                <a:lnTo>
                                  <a:pt x="2777" y="1210"/>
                                </a:lnTo>
                                <a:lnTo>
                                  <a:pt x="2806" y="1232"/>
                                </a:lnTo>
                                <a:lnTo>
                                  <a:pt x="2799" y="1210"/>
                                </a:lnTo>
                                <a:lnTo>
                                  <a:pt x="2795" y="1197"/>
                                </a:lnTo>
                                <a:lnTo>
                                  <a:pt x="2824" y="1176"/>
                                </a:lnTo>
                                <a:moveTo>
                                  <a:pt x="3128" y="1484"/>
                                </a:moveTo>
                                <a:lnTo>
                                  <a:pt x="3091" y="1484"/>
                                </a:lnTo>
                                <a:lnTo>
                                  <a:pt x="3080" y="1449"/>
                                </a:lnTo>
                                <a:lnTo>
                                  <a:pt x="3069" y="1484"/>
                                </a:lnTo>
                                <a:lnTo>
                                  <a:pt x="3032" y="1484"/>
                                </a:lnTo>
                                <a:lnTo>
                                  <a:pt x="3062" y="1505"/>
                                </a:lnTo>
                                <a:lnTo>
                                  <a:pt x="3051" y="1540"/>
                                </a:lnTo>
                                <a:lnTo>
                                  <a:pt x="3080" y="1518"/>
                                </a:lnTo>
                                <a:lnTo>
                                  <a:pt x="3109" y="1540"/>
                                </a:lnTo>
                                <a:lnTo>
                                  <a:pt x="3102" y="1518"/>
                                </a:lnTo>
                                <a:lnTo>
                                  <a:pt x="3098" y="1505"/>
                                </a:lnTo>
                                <a:lnTo>
                                  <a:pt x="3128" y="1484"/>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3" name="AutoShape 430"/>
                        <wps:cNvSpPr>
                          <a:spLocks/>
                        </wps:cNvSpPr>
                        <wps:spPr bwMode="auto">
                          <a:xfrm>
                            <a:off x="10022" y="-1921"/>
                            <a:ext cx="6794" cy="5673"/>
                          </a:xfrm>
                          <a:custGeom>
                            <a:avLst/>
                            <a:gdLst>
                              <a:gd name="T0" fmla="+- 0 6847 10022"/>
                              <a:gd name="T1" fmla="*/ T0 w 6794"/>
                              <a:gd name="T2" fmla="+- 0 2405 -1921"/>
                              <a:gd name="T3" fmla="*/ 2405 h 5673"/>
                              <a:gd name="T4" fmla="+- 0 6847 10022"/>
                              <a:gd name="T5" fmla="*/ T4 w 6794"/>
                              <a:gd name="T6" fmla="+- 0 -431 -1921"/>
                              <a:gd name="T7" fmla="*/ -431 h 5673"/>
                              <a:gd name="T8" fmla="+- 0 10243 10022"/>
                              <a:gd name="T9" fmla="*/ T8 w 6794"/>
                              <a:gd name="T10" fmla="+- 0 2405 -1921"/>
                              <a:gd name="T11" fmla="*/ 2405 h 5673"/>
                              <a:gd name="T12" fmla="+- 0 10243 10022"/>
                              <a:gd name="T13" fmla="*/ T12 w 6794"/>
                              <a:gd name="T14" fmla="+- 0 -431 -1921"/>
                              <a:gd name="T15" fmla="*/ -431 h 5673"/>
                              <a:gd name="T16" fmla="+- 0 6847 10022"/>
                              <a:gd name="T17" fmla="*/ T16 w 6794"/>
                              <a:gd name="T18" fmla="+- 0 2405 -1921"/>
                              <a:gd name="T19" fmla="*/ 2405 h 5673"/>
                              <a:gd name="T20" fmla="+- 0 10243 10022"/>
                              <a:gd name="T21" fmla="*/ T20 w 6794"/>
                              <a:gd name="T22" fmla="+- 0 2405 -1921"/>
                              <a:gd name="T23" fmla="*/ 2405 h 5673"/>
                              <a:gd name="T24" fmla="+- 0 6847 10022"/>
                              <a:gd name="T25" fmla="*/ T24 w 6794"/>
                              <a:gd name="T26" fmla="+- 0 -431 -1921"/>
                              <a:gd name="T27" fmla="*/ -431 h 5673"/>
                              <a:gd name="T28" fmla="+- 0 10243 10022"/>
                              <a:gd name="T29" fmla="*/ T28 w 6794"/>
                              <a:gd name="T30" fmla="+- 0 -431 -1921"/>
                              <a:gd name="T31" fmla="*/ -431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3175" y="4326"/>
                                </a:moveTo>
                                <a:lnTo>
                                  <a:pt x="-3175" y="1490"/>
                                </a:lnTo>
                                <a:moveTo>
                                  <a:pt x="221" y="4326"/>
                                </a:moveTo>
                                <a:lnTo>
                                  <a:pt x="221" y="1490"/>
                                </a:lnTo>
                                <a:moveTo>
                                  <a:pt x="-3175" y="4326"/>
                                </a:moveTo>
                                <a:lnTo>
                                  <a:pt x="221" y="4326"/>
                                </a:lnTo>
                                <a:moveTo>
                                  <a:pt x="-3175" y="1490"/>
                                </a:moveTo>
                                <a:lnTo>
                                  <a:pt x="221" y="149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 name="Line 429"/>
                        <wps:cNvCnPr>
                          <a:cxnSpLocks noChangeShapeType="1"/>
                        </wps:cNvCnPr>
                        <wps:spPr bwMode="auto">
                          <a:xfrm>
                            <a:off x="6991" y="-229"/>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435" name="Freeform 428"/>
                        <wps:cNvSpPr>
                          <a:spLocks/>
                        </wps:cNvSpPr>
                        <wps:spPr bwMode="auto">
                          <a:xfrm>
                            <a:off x="7100" y="-279"/>
                            <a:ext cx="100" cy="100"/>
                          </a:xfrm>
                          <a:custGeom>
                            <a:avLst/>
                            <a:gdLst>
                              <a:gd name="T0" fmla="+- 0 7164 7101"/>
                              <a:gd name="T1" fmla="*/ T0 w 100"/>
                              <a:gd name="T2" fmla="+- 0 -279 -279"/>
                              <a:gd name="T3" fmla="*/ -279 h 100"/>
                              <a:gd name="T4" fmla="+- 0 7137 7101"/>
                              <a:gd name="T5" fmla="*/ T4 w 100"/>
                              <a:gd name="T6" fmla="+- 0 -279 -279"/>
                              <a:gd name="T7" fmla="*/ -279 h 100"/>
                              <a:gd name="T8" fmla="+- 0 7125 7101"/>
                              <a:gd name="T9" fmla="*/ T8 w 100"/>
                              <a:gd name="T10" fmla="+- 0 -273 -279"/>
                              <a:gd name="T11" fmla="*/ -273 h 100"/>
                              <a:gd name="T12" fmla="+- 0 7106 7101"/>
                              <a:gd name="T13" fmla="*/ T12 w 100"/>
                              <a:gd name="T14" fmla="+- 0 -255 -279"/>
                              <a:gd name="T15" fmla="*/ -255 h 100"/>
                              <a:gd name="T16" fmla="+- 0 7101 7101"/>
                              <a:gd name="T17" fmla="*/ T16 w 100"/>
                              <a:gd name="T18" fmla="+- 0 -242 -279"/>
                              <a:gd name="T19" fmla="*/ -242 h 100"/>
                              <a:gd name="T20" fmla="+- 0 7101 7101"/>
                              <a:gd name="T21" fmla="*/ T20 w 100"/>
                              <a:gd name="T22" fmla="+- 0 -215 -279"/>
                              <a:gd name="T23" fmla="*/ -215 h 100"/>
                              <a:gd name="T24" fmla="+- 0 7106 7101"/>
                              <a:gd name="T25" fmla="*/ T24 w 100"/>
                              <a:gd name="T26" fmla="+- 0 -203 -279"/>
                              <a:gd name="T27" fmla="*/ -203 h 100"/>
                              <a:gd name="T28" fmla="+- 0 7125 7101"/>
                              <a:gd name="T29" fmla="*/ T28 w 100"/>
                              <a:gd name="T30" fmla="+- 0 -184 -279"/>
                              <a:gd name="T31" fmla="*/ -184 h 100"/>
                              <a:gd name="T32" fmla="+- 0 7137 7101"/>
                              <a:gd name="T33" fmla="*/ T32 w 100"/>
                              <a:gd name="T34" fmla="+- 0 -179 -279"/>
                              <a:gd name="T35" fmla="*/ -179 h 100"/>
                              <a:gd name="T36" fmla="+- 0 7164 7101"/>
                              <a:gd name="T37" fmla="*/ T36 w 100"/>
                              <a:gd name="T38" fmla="+- 0 -179 -279"/>
                              <a:gd name="T39" fmla="*/ -179 h 100"/>
                              <a:gd name="T40" fmla="+- 0 7177 7101"/>
                              <a:gd name="T41" fmla="*/ T40 w 100"/>
                              <a:gd name="T42" fmla="+- 0 -184 -279"/>
                              <a:gd name="T43" fmla="*/ -184 h 100"/>
                              <a:gd name="T44" fmla="+- 0 7195 7101"/>
                              <a:gd name="T45" fmla="*/ T44 w 100"/>
                              <a:gd name="T46" fmla="+- 0 -203 -279"/>
                              <a:gd name="T47" fmla="*/ -203 h 100"/>
                              <a:gd name="T48" fmla="+- 0 7201 7101"/>
                              <a:gd name="T49" fmla="*/ T48 w 100"/>
                              <a:gd name="T50" fmla="+- 0 -215 -279"/>
                              <a:gd name="T51" fmla="*/ -215 h 100"/>
                              <a:gd name="T52" fmla="+- 0 7201 7101"/>
                              <a:gd name="T53" fmla="*/ T52 w 100"/>
                              <a:gd name="T54" fmla="+- 0 -242 -279"/>
                              <a:gd name="T55" fmla="*/ -242 h 100"/>
                              <a:gd name="T56" fmla="+- 0 7195 7101"/>
                              <a:gd name="T57" fmla="*/ T56 w 100"/>
                              <a:gd name="T58" fmla="+- 0 -255 -279"/>
                              <a:gd name="T59" fmla="*/ -255 h 100"/>
                              <a:gd name="T60" fmla="+- 0 7177 7101"/>
                              <a:gd name="T61" fmla="*/ T60 w 100"/>
                              <a:gd name="T62" fmla="+- 0 -273 -279"/>
                              <a:gd name="T63" fmla="*/ -273 h 100"/>
                              <a:gd name="T64" fmla="+- 0 7164 7101"/>
                              <a:gd name="T65" fmla="*/ T64 w 100"/>
                              <a:gd name="T66" fmla="+- 0 -279 -279"/>
                              <a:gd name="T67" fmla="*/ -279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3" y="0"/>
                                </a:moveTo>
                                <a:lnTo>
                                  <a:pt x="36" y="0"/>
                                </a:lnTo>
                                <a:lnTo>
                                  <a:pt x="24" y="6"/>
                                </a:lnTo>
                                <a:lnTo>
                                  <a:pt x="5" y="24"/>
                                </a:lnTo>
                                <a:lnTo>
                                  <a:pt x="0" y="37"/>
                                </a:lnTo>
                                <a:lnTo>
                                  <a:pt x="0" y="64"/>
                                </a:lnTo>
                                <a:lnTo>
                                  <a:pt x="5" y="76"/>
                                </a:lnTo>
                                <a:lnTo>
                                  <a:pt x="24" y="95"/>
                                </a:lnTo>
                                <a:lnTo>
                                  <a:pt x="36" y="100"/>
                                </a:lnTo>
                                <a:lnTo>
                                  <a:pt x="63" y="100"/>
                                </a:lnTo>
                                <a:lnTo>
                                  <a:pt x="76" y="95"/>
                                </a:lnTo>
                                <a:lnTo>
                                  <a:pt x="94" y="76"/>
                                </a:lnTo>
                                <a:lnTo>
                                  <a:pt x="100" y="64"/>
                                </a:lnTo>
                                <a:lnTo>
                                  <a:pt x="100" y="37"/>
                                </a:lnTo>
                                <a:lnTo>
                                  <a:pt x="94" y="24"/>
                                </a:lnTo>
                                <a:lnTo>
                                  <a:pt x="76" y="6"/>
                                </a:lnTo>
                                <a:lnTo>
                                  <a:pt x="63"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6" name="Line 427"/>
                        <wps:cNvCnPr>
                          <a:cxnSpLocks noChangeShapeType="1"/>
                        </wps:cNvCnPr>
                        <wps:spPr bwMode="auto">
                          <a:xfrm>
                            <a:off x="6991" y="-2"/>
                            <a:ext cx="320" cy="0"/>
                          </a:xfrm>
                          <a:prstGeom prst="line">
                            <a:avLst/>
                          </a:prstGeom>
                          <a:noFill/>
                          <a:ln w="12700">
                            <a:solidFill>
                              <a:srgbClr val="4CAE49"/>
                            </a:solidFill>
                            <a:prstDash val="solid"/>
                            <a:round/>
                            <a:headEnd/>
                            <a:tailEnd/>
                          </a:ln>
                          <a:extLst>
                            <a:ext uri="{909E8E84-426E-40DD-AFC4-6F175D3DCCD1}">
                              <a14:hiddenFill xmlns:a14="http://schemas.microsoft.com/office/drawing/2010/main">
                                <a:noFill/>
                              </a14:hiddenFill>
                            </a:ext>
                          </a:extLst>
                        </wps:spPr>
                        <wps:bodyPr/>
                      </wps:wsp>
                      <wps:wsp>
                        <wps:cNvPr id="437" name="Freeform 426"/>
                        <wps:cNvSpPr>
                          <a:spLocks/>
                        </wps:cNvSpPr>
                        <wps:spPr bwMode="auto">
                          <a:xfrm>
                            <a:off x="7108" y="-74"/>
                            <a:ext cx="85" cy="142"/>
                          </a:xfrm>
                          <a:custGeom>
                            <a:avLst/>
                            <a:gdLst>
                              <a:gd name="T0" fmla="+- 0 7151 7108"/>
                              <a:gd name="T1" fmla="*/ T0 w 85"/>
                              <a:gd name="T2" fmla="+- 0 -73 -73"/>
                              <a:gd name="T3" fmla="*/ -73 h 142"/>
                              <a:gd name="T4" fmla="+- 0 7108 7108"/>
                              <a:gd name="T5" fmla="*/ T4 w 85"/>
                              <a:gd name="T6" fmla="+- 0 -2 -73"/>
                              <a:gd name="T7" fmla="*/ -2 h 142"/>
                              <a:gd name="T8" fmla="+- 0 7151 7108"/>
                              <a:gd name="T9" fmla="*/ T8 w 85"/>
                              <a:gd name="T10" fmla="+- 0 68 -73"/>
                              <a:gd name="T11" fmla="*/ 68 h 142"/>
                              <a:gd name="T12" fmla="+- 0 7193 7108"/>
                              <a:gd name="T13" fmla="*/ T12 w 85"/>
                              <a:gd name="T14" fmla="+- 0 -2 -73"/>
                              <a:gd name="T15" fmla="*/ -2 h 142"/>
                              <a:gd name="T16" fmla="+- 0 7151 7108"/>
                              <a:gd name="T17" fmla="*/ T16 w 85"/>
                              <a:gd name="T18" fmla="+- 0 -73 -73"/>
                              <a:gd name="T19" fmla="*/ -73 h 142"/>
                            </a:gdLst>
                            <a:ahLst/>
                            <a:cxnLst>
                              <a:cxn ang="0">
                                <a:pos x="T1" y="T3"/>
                              </a:cxn>
                              <a:cxn ang="0">
                                <a:pos x="T5" y="T7"/>
                              </a:cxn>
                              <a:cxn ang="0">
                                <a:pos x="T9" y="T11"/>
                              </a:cxn>
                              <a:cxn ang="0">
                                <a:pos x="T13" y="T15"/>
                              </a:cxn>
                              <a:cxn ang="0">
                                <a:pos x="T17" y="T19"/>
                              </a:cxn>
                            </a:cxnLst>
                            <a:rect l="0" t="0" r="r" b="b"/>
                            <a:pathLst>
                              <a:path w="85" h="142">
                                <a:moveTo>
                                  <a:pt x="43" y="0"/>
                                </a:moveTo>
                                <a:lnTo>
                                  <a:pt x="0" y="71"/>
                                </a:lnTo>
                                <a:lnTo>
                                  <a:pt x="43" y="141"/>
                                </a:lnTo>
                                <a:lnTo>
                                  <a:pt x="85" y="71"/>
                                </a:lnTo>
                                <a:lnTo>
                                  <a:pt x="43"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8" name="Line 425"/>
                        <wps:cNvCnPr>
                          <a:cxnSpLocks noChangeShapeType="1"/>
                        </wps:cNvCnPr>
                        <wps:spPr bwMode="auto">
                          <a:xfrm>
                            <a:off x="6991" y="224"/>
                            <a:ext cx="320" cy="0"/>
                          </a:xfrm>
                          <a:prstGeom prst="line">
                            <a:avLst/>
                          </a:prstGeom>
                          <a:noFill/>
                          <a:ln w="12700">
                            <a:solidFill>
                              <a:srgbClr val="984DA3"/>
                            </a:solidFill>
                            <a:prstDash val="solid"/>
                            <a:round/>
                            <a:headEnd/>
                            <a:tailEnd/>
                          </a:ln>
                          <a:extLst>
                            <a:ext uri="{909E8E84-426E-40DD-AFC4-6F175D3DCCD1}">
                              <a14:hiddenFill xmlns:a14="http://schemas.microsoft.com/office/drawing/2010/main">
                                <a:noFill/>
                              </a14:hiddenFill>
                            </a:ext>
                          </a:extLst>
                        </wps:spPr>
                        <wps:bodyPr/>
                      </wps:wsp>
                      <wps:wsp>
                        <wps:cNvPr id="439" name="AutoShape 424"/>
                        <wps:cNvSpPr>
                          <a:spLocks/>
                        </wps:cNvSpPr>
                        <wps:spPr bwMode="auto">
                          <a:xfrm>
                            <a:off x="7103" y="174"/>
                            <a:ext cx="96" cy="91"/>
                          </a:xfrm>
                          <a:custGeom>
                            <a:avLst/>
                            <a:gdLst>
                              <a:gd name="T0" fmla="+- 0 7198 7103"/>
                              <a:gd name="T1" fmla="*/ T0 w 96"/>
                              <a:gd name="T2" fmla="+- 0 209 174"/>
                              <a:gd name="T3" fmla="*/ 209 h 91"/>
                              <a:gd name="T4" fmla="+- 0 7103 7103"/>
                              <a:gd name="T5" fmla="*/ T4 w 96"/>
                              <a:gd name="T6" fmla="+- 0 209 174"/>
                              <a:gd name="T7" fmla="*/ 209 h 91"/>
                              <a:gd name="T8" fmla="+- 0 7133 7103"/>
                              <a:gd name="T9" fmla="*/ T8 w 96"/>
                              <a:gd name="T10" fmla="+- 0 230 174"/>
                              <a:gd name="T11" fmla="*/ 230 h 91"/>
                              <a:gd name="T12" fmla="+- 0 7121 7103"/>
                              <a:gd name="T13" fmla="*/ T12 w 96"/>
                              <a:gd name="T14" fmla="+- 0 265 174"/>
                              <a:gd name="T15" fmla="*/ 265 h 91"/>
                              <a:gd name="T16" fmla="+- 0 7151 7103"/>
                              <a:gd name="T17" fmla="*/ T16 w 96"/>
                              <a:gd name="T18" fmla="+- 0 243 174"/>
                              <a:gd name="T19" fmla="*/ 243 h 91"/>
                              <a:gd name="T20" fmla="+- 0 7173 7103"/>
                              <a:gd name="T21" fmla="*/ T20 w 96"/>
                              <a:gd name="T22" fmla="+- 0 243 174"/>
                              <a:gd name="T23" fmla="*/ 243 h 91"/>
                              <a:gd name="T24" fmla="+- 0 7169 7103"/>
                              <a:gd name="T25" fmla="*/ T24 w 96"/>
                              <a:gd name="T26" fmla="+- 0 230 174"/>
                              <a:gd name="T27" fmla="*/ 230 h 91"/>
                              <a:gd name="T28" fmla="+- 0 7198 7103"/>
                              <a:gd name="T29" fmla="*/ T28 w 96"/>
                              <a:gd name="T30" fmla="+- 0 209 174"/>
                              <a:gd name="T31" fmla="*/ 209 h 91"/>
                              <a:gd name="T32" fmla="+- 0 7173 7103"/>
                              <a:gd name="T33" fmla="*/ T32 w 96"/>
                              <a:gd name="T34" fmla="+- 0 243 174"/>
                              <a:gd name="T35" fmla="*/ 243 h 91"/>
                              <a:gd name="T36" fmla="+- 0 7151 7103"/>
                              <a:gd name="T37" fmla="*/ T36 w 96"/>
                              <a:gd name="T38" fmla="+- 0 243 174"/>
                              <a:gd name="T39" fmla="*/ 243 h 91"/>
                              <a:gd name="T40" fmla="+- 0 7180 7103"/>
                              <a:gd name="T41" fmla="*/ T40 w 96"/>
                              <a:gd name="T42" fmla="+- 0 265 174"/>
                              <a:gd name="T43" fmla="*/ 265 h 91"/>
                              <a:gd name="T44" fmla="+- 0 7173 7103"/>
                              <a:gd name="T45" fmla="*/ T44 w 96"/>
                              <a:gd name="T46" fmla="+- 0 243 174"/>
                              <a:gd name="T47" fmla="*/ 243 h 91"/>
                              <a:gd name="T48" fmla="+- 0 7151 7103"/>
                              <a:gd name="T49" fmla="*/ T48 w 96"/>
                              <a:gd name="T50" fmla="+- 0 174 174"/>
                              <a:gd name="T51" fmla="*/ 174 h 91"/>
                              <a:gd name="T52" fmla="+- 0 7140 7103"/>
                              <a:gd name="T53" fmla="*/ T52 w 96"/>
                              <a:gd name="T54" fmla="+- 0 209 174"/>
                              <a:gd name="T55" fmla="*/ 209 h 91"/>
                              <a:gd name="T56" fmla="+- 0 7162 7103"/>
                              <a:gd name="T57" fmla="*/ T56 w 96"/>
                              <a:gd name="T58" fmla="+- 0 209 174"/>
                              <a:gd name="T59" fmla="*/ 209 h 91"/>
                              <a:gd name="T60" fmla="+- 0 7151 7103"/>
                              <a:gd name="T61" fmla="*/ T60 w 96"/>
                              <a:gd name="T62" fmla="+- 0 174 174"/>
                              <a:gd name="T63" fmla="*/ 174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5"/>
                                </a:moveTo>
                                <a:lnTo>
                                  <a:pt x="0" y="35"/>
                                </a:lnTo>
                                <a:lnTo>
                                  <a:pt x="30" y="56"/>
                                </a:lnTo>
                                <a:lnTo>
                                  <a:pt x="18" y="91"/>
                                </a:lnTo>
                                <a:lnTo>
                                  <a:pt x="48" y="69"/>
                                </a:lnTo>
                                <a:lnTo>
                                  <a:pt x="70" y="69"/>
                                </a:lnTo>
                                <a:lnTo>
                                  <a:pt x="66" y="56"/>
                                </a:lnTo>
                                <a:lnTo>
                                  <a:pt x="95" y="35"/>
                                </a:lnTo>
                                <a:close/>
                                <a:moveTo>
                                  <a:pt x="70" y="69"/>
                                </a:moveTo>
                                <a:lnTo>
                                  <a:pt x="48" y="69"/>
                                </a:lnTo>
                                <a:lnTo>
                                  <a:pt x="77" y="91"/>
                                </a:lnTo>
                                <a:lnTo>
                                  <a:pt x="70" y="69"/>
                                </a:lnTo>
                                <a:close/>
                                <a:moveTo>
                                  <a:pt x="48" y="0"/>
                                </a:moveTo>
                                <a:lnTo>
                                  <a:pt x="37" y="35"/>
                                </a:lnTo>
                                <a:lnTo>
                                  <a:pt x="59" y="35"/>
                                </a:lnTo>
                                <a:lnTo>
                                  <a:pt x="48"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0" name="Text Box 423"/>
                        <wps:cNvSpPr txBox="1">
                          <a:spLocks noChangeArrowheads="1"/>
                        </wps:cNvSpPr>
                        <wps:spPr bwMode="auto">
                          <a:xfrm>
                            <a:off x="7438" y="-290"/>
                            <a:ext cx="376"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2040</w:t>
                              </w:r>
                            </w:p>
                          </w:txbxContent>
                        </wps:txbx>
                        <wps:bodyPr rot="0" vert="horz" wrap="square" lIns="0" tIns="0" rIns="0" bIns="0" anchor="t" anchorCtr="0" upright="1">
                          <a:noAutofit/>
                        </wps:bodyPr>
                      </wps:wsp>
                      <wps:wsp>
                        <wps:cNvPr id="441" name="Text Box 422"/>
                        <wps:cNvSpPr txBox="1">
                          <a:spLocks noChangeArrowheads="1"/>
                        </wps:cNvSpPr>
                        <wps:spPr bwMode="auto">
                          <a:xfrm>
                            <a:off x="7215" y="163"/>
                            <a:ext cx="597"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ind w:left="223"/>
                                <w:rPr>
                                  <w:rFonts w:ascii="Arial"/>
                                  <w:sz w:val="15"/>
                                </w:rPr>
                              </w:pPr>
                              <w:r>
                                <w:rPr>
                                  <w:rFonts w:ascii="Arial"/>
                                  <w:color w:val="262626"/>
                                  <w:w w:val="105"/>
                                  <w:sz w:val="15"/>
                                </w:rPr>
                                <w:t>2060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21" o:spid="_x0000_s1819" style="position:absolute;left:0;text-align:left;margin-left:342.1pt;margin-top:-21.8pt;width:170.35pt;height:142.35pt;z-index:9592;mso-position-horizontal-relative:page;mso-position-vertical-relative:text" coordorigin="6842,-436" coordsize="3407,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fS4PToAAKdrAQAOAAAAZHJzL2Uyb0RvYy54bWzsfW1zJLdu7vdU3f8wpY9JyTvdM/22ddYp&#10;e19OnaqTXNf15AfMStqVKpJGGWm966Ty3/OAJNgEG2j2sRSfk9zxB7fsQZMPAZINgAD4h3/8dne7&#10;+uXq+HhzuH9zVn23Pltd3V8cLm/uP785+5fdh/P+bPX4tL+/3N8e7q/enP169Xj2j9//n7/7w9eH&#10;11f14fpwe3l1XKGR+8fXXx/enF0/PT28fvXq8eL66m7/+N3h4eoeP346HO/2T/jP4+dXl8f9V7R+&#10;d/uqXq/bV18Px8uH4+Hi6vER//ed//Hse9f+p09XF0//99Onx6un1e2bM2B7cv8+un9/pH+/+v4P&#10;+9efj/uH65uLAGP/G1Dc7W/u0Wls6t3+ab/6cryZNHV3c3E8PB4+PX13cbh7dfj06ebiyo0Bo6nW&#10;2Wj+eDx8eXBj+fz66+eHyCawNuPTb2724p9/+em4url8c7atN2er+/0dhOT6XW3ritjz9eHza1D9&#10;8fjw88NPRz9G/Pnnw8W/PuLnV/nv9N+fPfHq49d/Olyiwf2Xp4Njz7dPxztqAgNffXNS+DVK4erb&#10;0+oC/7Ou2s1225ytLvBb1a+7Hv/h5HRxDWHSe22/rc9W+Pl8u2n5t/fh/c123fmX637b0a+v9q99&#10;xw5sAEcjw5x7HNn6+Dy2/ny9f7hy0nokhkW2bpmtP4ALjmi13QyetY6S+fqYMjX5hXA+gvdFdlbr&#10;dR34Ug1eevvXzNa2G4CEeNq03UawZf/64svj0x+vDk42+1/+/Pjk+P35En85iV+GmbHDGvp0d4sl&#10;8g/nq/Wqq6tq5XsNLzBdxXR//2q1W6++rlz3GRGwJo3V23WzOh+Bf46dYmJ6OjTmqK5XPAasuEiG&#10;4SXN2dgwtWJzu62BrWUiN1DMs0rHhqkWG3NUOjZsgym2vup0vg1MR3zrDWyVlILNuCoVwwznKimJ&#10;zoRXpaLYVbUFUIrC5l6VymKGfZUUB5b/VudflcpjV7UWQCmPGQ6mApnhYC1FYgPEshwnzK42l4aU&#10;iM1B2rWXTMBaiqRa19uNzsI6lckOjDYWrxSJzcI6FckcC6VM5hCmQtnV1jLZSJnYPNykMpmZhRsp&#10;FHyFjFW8SYWy21jLZCNlYrNwk4pkhoX4GKbbzAwLN6lQdhtrnWykTGYQpiLJEOLzG78k+2v+uFx8&#10;uw9fF/y12pO+uHY6wsPhkb7xOwgFH6sdf6pARZ8igxgMImL+3M8TAysRY3f0ysE8Ne15jtxpIRhM&#10;gRycdeTuE18kp/2AyLGOl4ChxenIl420DkPFDF/SOs1bah3zbRF5GKrXZnio/hlke4QGnuvex7MV&#10;dO+P1MX+9cP+iaYE/7n6Cu3OaSrXQVGhX+4Ov1ztDo7miebGed3Tpw1Qt5vaKYDodCS6vdeJq+3g&#10;NH4QM8n40kNouV57Fi9qmYmXtFw1A1bTQsyReEHLdZhDCxAz6YJWzzdVt5gT3G4CwXMYrCYJOx08&#10;ippmSKJw3h8+3Nzeutlwe+8mwKbxW8Hj4fbmkn4k0T8eP398e3tc/bKHLffW/RNmqSB7OD4+vds/&#10;Xns695OfaTCm7i9dL9dX+8v34e+n/c2t/9vNCuoIGnOYkaQ7OyvuP4b18L5/32/Pt3X7/ny7fvfu&#10;/IcPb7fn7Qdw6d3m3du376r/pO2r2r6+vrm8vLon2GxRVttlpkWwbb0tGG1KMTzBhQ/unykXXkkY&#10;jvsYCz/d6GALebPCG0IfD5e/wsQ4HryJDJMef1wfjv9+tvoK8/jN2eO/fdkfr85Wt3+6h6E0VNst&#10;Pq9P7j+2TUf6zzH95WP6y/7+Ak29OXs6w0ZPf7598jb4l4fjzedr9FS5rf/+QDbSpxsyPxw+jyr8&#10;B2y1381ow8z3tnBqtPXEaWIbzLsXM9qgReCrjW0Bs2rrZyqbbJvNgB2WTLa6zixZuYL+ApMN1tpQ&#10;r0h18X2N5lOqBDmTzXXvFsxIJDWgqocSCdzu25WaYqn+44iuVzyElEzqP15d0aBBGlHHdRabBi3T&#10;fSxoqeIzA00qPk7V05Clao+z1zRkmb1mck2YazPYMnOt77tBl2gqBm+tqfAyMVicE8baHLxMEvaM&#10;S2XhjTUVn5RFVfe1OumqVBiOSp91ma1mTzvFVtPwkc8lMe5NfMJUm8Mn5WHOPcVQU+Fl4rDYJ+y0&#10;OXhSHObsI91zXLXOStPgZVaayT1hpM3Ay4w0e79TjDQVn5QGvnTq5BMmGhHpc0+10LSNRTHQVHRS&#10;GCa6VBY2OvqkJzPZnHlb8a3YkhNDA0dO2qQ5C9w23aZmwElBmPOOXMfjvNuS/0IFJ5eFCS7do2bA&#10;STnYs26bSmK3Jd+Fhg4KcMq6qunVWdekgiAifdY1UhD2jtekotg15LhQ0UlRmOhSScygk5IwZ12T&#10;imLXkM9CBZeJwmJdKggbXCsFYc66NpXErrWWRJtJwgDXpnKYAZfJwfzStqkkdq21JlopCdLs1GnX&#10;ppJwVPq8azNROKejttu1qTB2rbUqOikME1+XCmMGXyelYc48nJckW0pnLYtOisOGl0pjDp4Uhzn3&#10;ulQcu85aGJ2Uhg0vFUYGD0byyZdnOSH/9/nyTH8raQCwS3f4dpOtXnKK0jfZkS9zW9JHksjxeVvS&#10;On21HPkytyV9Rxz5Mg8t7exEjj15CRjaah35sqHSzkfk2LKWtE47kSNfNlTaGRy5GKoX1zM8tO6z&#10;u4KH1hn15DPL/aibOogcFCUHLVrDRgeYCa3ln8UHQBKOHfMr3pFbr8kQkLRMMb7jaSPYqu2ZryMN&#10;vxVoGWxCyxTjO57Wg00IRwJ+JQOb0DLF+E4OtopnBiMNv5WDHWmZYnxHgB0JRwJ+JQc70jLF+E4G&#10;tsEq8vN7JOGXMqwjKROMr6RQR7rxd34jQzqSMsH4SgaUDwhGAn4lg8mE/PP4QgqSqcZfmT6DyIT+&#10;Z6zQk9scTuyT2/x/ltsc+7h3m/8/nPvhTPf2CrFO7kOou81X94e316C7+uF4PHylcxmcLfidQrzA&#10;ZxXFECjoyNByse3jGL+mHWcMgKrqCvq586b3HhNWGQek0akRBUCt6I83Z3Rs6U4k2LNOCzKQUJv2&#10;kcyPH378sPanV/vbh+u9P4Zq1vgnbIDhBMdpTaKdW3fAHU/D0KX/P+p5VIVD9h/r4fxD23fn2w/b&#10;5nzo1v35uhp+HNr1dti++yDPo/58c3/1/PMoOp4bGnge57lAwx0HnJ7i3d08IeDz9ubuzVkfifav&#10;rSO5eJxG8B3LTudYWqioFXwI/c8vyA/HqysKo8V6dPqYWF6Y0M+NPWwHirrEwmvgbBLrbrMmT6sL&#10;5tziPMtrAbzu0nNgXmuJiTkePEnLn3pbuS5dVyNZavj7QyzqPSOSVv+A05MGJkRGlJr8RHK9wqG5&#10;g2+fYLmYQw1WavD7AywFVmbtVxsNFpgcnZs9SHRY0tLvmmqrcis19P3plQIrO73qNmsNlzi7Ihod&#10;WHZ05SINNYYpgYZuHmVCoh098TC3m17FlrKfaAxsuQDgxVexpTIIx1Ya36QQGpxaKdNMHFoRjY4t&#10;O7Ny8YUaNu3ISsGWHVk1rTrXxIEV0RjYpBD6rtbXpnZepWGTYgDPNL6J0yqiMbBJIQxrzEyVb2Ip&#10;+MMqBVt2WNW0jYZNHFURjY4tO6kaNpuNik07qNKwSTFUdacuVHFQ5YgMdFIMQ7vRpaodVGnopCCq&#10;rlfFilCycX9zRDq67KRqGHAIpclVO6lS0GUnVTUUKE2w4qTKEY3ooK6dPKMnz+hO94xidiBs9Dku&#10;N5q15HJzWojmcvPeJsSnBRXLcjlsEGbkHGM42sLn1JkZPl5SuibaoNBVcCLO0Q2kIEDxi64zboaf&#10;3tMB88v7LhEXMNdc1VAMP9pDs7N0PX0TQTdPVpOTyjXn1FJztDUxjug6dD/Xbw3lJjSIP+YoveJL&#10;I9nCwZlSAsVf7t6hvboUFrlpu/c/ujA1dCGMS7JeT2GR0Zz0QaVg0smc/EvMSXzEp2GRzmX+4vZk&#10;H45pmnVuT1bRnmxezp4k3Yu6xDJN7bupPUm9Z0SZPbnZrpr5kMgBJNAcAvy0P6nDtX1fqbBSg8bb&#10;kwqsTIHTYaW2jA1LKm/EKBVWqrx5e1KBldmTA8JRFXYJe5JodH5l9mTbD7B0NTmm5nwIhdSwSf4j&#10;UAZ64FSWMhKSiAx0UgQtPGc6ulQKwaLU0EkxIMgI5oeCLhWDI9LRZTZlV7f6ZNNsSgVdZlPCu6eB&#10;EzYl0RjYpCA6HA2qnNNsSg2bFERH9u6UccKmJBoDmxRDV7Wtji2Vg09T2yjYMpuy6zsNm7ApiUbH&#10;ltmUJjbNptSwSTH0G3U5CJOSaAxsmRAsmWoWpYZNiqHXZSoMSqLRsWX2pLkWNHtSwZbZkz08Isp8&#10;E+Yk0RjYpBC6pqFw7+m3Sgt81LBlYlirnyvkB4yGeAcaA5sUQtes9T1EC3tUsGVhj22v7iEi6pFo&#10;dGxZ1GO3Rdybxjct6FHDlokBKdyKTJv00wxbwsKWCWHb9zq2VAwh5lHDlomhU2XapBtSBxqdb1nI&#10;Y9eQb0WZb1rIo4ItC3mkfhW+iYjHGWyZEBpDplrAo4YtE4MuUxHuaMs0i3ZE3Qpdp9SCHRVsWbBj&#10;A81G4ZsIdSQaXaZZpGPXDfo61SIdNWxSDBa2dC3MYMuE0LW6dqmFOWrY5FpooXNpfEvXAtHofOth&#10;6ycHDF2PnVBbC70wFLAlITZZwdZLUwH6vYatT5VVojGwSSF0fatrl3DMjFv5rnfBvxo2KYYWK0vh&#10;W59uSERjYJNCQEEJfQ/pUzHsMFSdb8jbTcXQtKoeMqRCIBod2yCFgFM0XaZDKoYdTBADmxRDg3R/&#10;hW9DKgSiMbBJIaD6ja5bUmJgPAfcDS7kV5EpZRwn07dB0LyGLRUC0ejYYEqI1kxw1ToVxA7vGayD&#10;fSVabNfqeqigqo+jJSILoBSFKdmKcrxH9lVY1Lpsq7WUR6sLtyJXaWyPiCyAUh7msqjWqUjAQWth&#10;VJk13WAqKBKuhDlNRAbAzJ5Gbqqul1TZAa0rBaPteFV2RNvgGEkFmEqEiCyAUiD9ttI3liqrBONK&#10;wegApUwaOnef2oaVPKj1J++KA6fKrGqEGum7C/zhyZyBS8JcJJlh3TSqUuz83HEOEpHBwawSDOw1&#10;Q8TStkbAkbVIyHOe7DLWKhbm9cwqrqVAUP7LELHMMEROoAUwM7EtgMLGngGYGdnIpTZELK3sCvuC&#10;sc1klWAsEQtDe0bEWZZh3+F8XNNaKmlqV64OjLpIskIwjbFRC2ubiIw5mJnbfWeYjZW0tyufaqh8&#10;6KrM4rYACpN7DmD2JWk7XSetpNGNqgiWiCnLP1kkDZxG2jYj7G4isjiYLZKOQnwUIw1nT9wvlRSr&#10;fMahxsHc9kbulwZQGt8gMgBm1nffIW1KBSjN78onHaoApUwaittSNmphgRORBVAKZFhDa9cBph/3&#10;XeUTD1WAUiZNU+kAU4kQkQEws8OHtWFPVtIQr3zyoQYwM8WbSvcfC1uciCyAUiD90Dc6B6U1XsFq&#10;MPbBLAGx0f2NlTDIicgCKAUyAzAVCRzw5pdkYpTrIs6sclPEmVlui1ja5ZVPQdREnOUgtoaIqbRP&#10;VBaIyOBgt3SRSOO88kmIKkApk6bTVf4ulQgRGQAzA33YgFRdxdJCr0wTvcpsdOg9qiFcCSvdUVkQ&#10;5TIZNhRXqG3V0lBHhQ1rmfRSKlWNFrWtUBjrjsqCKIUy1IjO0iGmYtlVpsFeZRZ7VeumZyVsdkdl&#10;QMys9mED7UKFKM121BO1uEj1UJMvcrXBJ1TjojDdHZUFUYpl2BiO+kpa75VpvleZ/W5DTMUyAxEl&#10;k8WYh40haFQjZkJSG/CewcU6M+EtQdfChp8RNMLquGdXenVocWijCdrVXot7GCBay6XOjPiqozDh&#10;qeZQCyveUemCrtfZcmlRBleHmMoFEK3vSp2Z8SZEYcfPQcwM+aHBkaEKURryCJeyBJ0Z8lWnuxpq&#10;eThOVAYXs6KuQ1sbgpamPOpDmxClXLBFqzpsLWx5R2VAzIz5oTXiMVz9u2QumsZ8nRnz+A6pWmwt&#10;zskdlQUxWy7DoH9damnO0+GrroTVmTmPlauaKrWw5x2VBVGKZRgMc7SWBn1tGvR1ZtBXw6BzUVj0&#10;jsqAmJn0Qz/oqmwtTfraNOnrzKTHPqnPRWHTOyoLYvZ1sSEKe6U2jfo6M+qx/6n2QC2sekdlQMzM&#10;elvQ0qxHKps1FzOzvl4bghZ2vaOyIC5dLtKwJyXQWC6ZYY+vjXoAQBX8RpXbUY0QEYh4Ch4/BY8b&#10;weN2FQ5YcYgv3vlijphE86WJT2U1rCn2ImU1TDGR6UligsXoo8DnxURmoCPnQPQCOXRMIocltaR1&#10;Mo8cOVe6mG+dTBVHzlH78+Tu6I/o6cxuCRx3FOdfWDZcdzTmXoAuvKiHkHeAet/LhuyOjnwPCwdN&#10;RznuBWhtiyCRLuZfWDho0ozcC9BoFvVAeop/YeGg6SjAv7Bw0JzoUuHbuwhSqAgDH/TCQfN+hZSQ&#10;ZT1wIaAKPuBFkLgUEEKxl73AxYBwR83CF1jS8FkugsQFgaqFFYFgBAbBwae3qAcuCgQLbtkLvH+R&#10;y2tRD7yDVXBALXuBp/fCTaziXayCc2ZRD7yPwQhY9IJzgNB6IMfFkh64FDxeWDZoaKlecLhEZ1kP&#10;vJGRib0IUsik2pHBu+gF3sjI/Fz2QpjeZAwue4EHvXAjcwaXkwMMpUU98EZGZsuiF3gjw40oC1/g&#10;QcuNzOtfz8nxI3+5y/GjwAItx8+F4IAb27j9WFl+5LQkQpzqeSZwNh4/fVYe+feJLEqDf+anJ2th&#10;NRFZTC7kn/npyQLrS2QUgbCk00UjgEOT2ooMYUT89MgCFcLN5rjhmREyjiBOboOfvq0Av8FimWss&#10;MKMp8CywtkQWBFXqNIi9NIQ4jwoMiXQT9o7zzjOFiteTIGrMXM+VkUKyD/EmnrJ35e5NNm/oaIda&#10;xKHgLJ/pNNDRzU913Au3jI7iT5b0G/Zv3DI3j2/CGeYHP8PiCXSoRldoz2+hG1/IxeZfGMcmKkPc&#10;Hz9Dv4Evm0I+MHJLHV+KdEFuxX7DPCiNg2dWiS9MN85AHuc4E/2Iu5DZTAWh5udqR6cbNBdwHDI3&#10;B1s6DAQdHR7O0tH5MdEVcqrbrV9NRTpycC7pl44DloxjwhnmIT89Bzk3HJ67+fFyv76+jjlX2zCO&#10;Oiq93B8/Q7+BL3WJf4HPRbogt1K/cR4UxhFnVoEvkS7OQB5nPldhUIcpg5OD+cmKzdp/9MlEnpuF&#10;A50fYzZEZZs756dn9hAsC2jzs62RYxOtlcjIIb6gUzo+AllxDBO2MHh+hkEwHYzJ2VFwv7FQJbfD&#10;z9BeGAaOZObbC1ypSmwJTC7SBZmV+h0nQWEg48QqcGYkjDOQWTKZrIgddNKLn+yRgt/xbKxwfO8o&#10;CwsKQZ3hazc/CVEcIWgB82LGwXPQAkp0QX2LVgfj52cYhztLxHwtjiPnDLfDz9ie5yAM3Lnpiuhh&#10;zxfyn80ThoEgQqVAGDhTlQp0MKvLhEF2xa55MhQHw/OrxB2mi/OQuTzOx8DvNtjI0ZQbKfidSOm/&#10;tdgAZhneBN9ENNK5HX6G9pqgJ2GDmm8PU8vviAW6YMcW+6UjaMzY4jhyzjB+fvI4Ah02svlxhH6x&#10;kc3T8ThKM5uqqTnGFDnInC4SsuhKXSPgw3VdGgvPrhJvmC7OQubxOBsDtwcKSSDplcwsRFb5L2lp&#10;3feh+nZhH+mDqlSYrRTXRvhKZEGRK3UaHOXFMeRcYf7xM3CPawZNzNkJnecdrO7ZudqHYUQvJLfD&#10;T+43cIXs6fkG2ZAoEgaplXrmWVAaCc+rEmeYLs4/Hmk+UxHp4pfnlusRjRT8jucOgme8LlAwaPHJ&#10;C988nvvcDj9DexXrSqwx8+/8ZDqKsMZchZEyJxSYiX5OY6Obp2OLe37WxJJUkTOMi5+ML3AwOvb5&#10;d35GOs+/njnNv/OT6XgcCIibHwgzpsgZ5nSRkEVX6prnQmksPLtKvGG6Ca/H2Ri4Qx44mg1Ilgnc&#10;GUkyRpIXzpHiUzXLSPLDOcKJ6py1SDfTOsLSHCNH5zJCStSg4RS7ptgnIiwNJlZIiwziQfAzcDIS&#10;FmwkONxD1wV9DpdJhO9tPCrhLvnJXQf2ILNyXjLM8CIhi5BuHJ6XNU+K0mDiRCuxJxJOGD7OzDDu&#10;niLi3FYWzxlHmoxHPb6mnraZV2XrniJnXasFM6juWHOi0LxZNnWU4+HbLFEC3sLeKYjOtVka0Vi8&#10;L/KJucPPwNGRsiTPjnvflDY3lNLwODfQa5ZxaVPkJ3O+SBmlWew9zpDiiMZ5V+LSSDnh/DhTPe9d&#10;BqKTZ4MDMc+nkUbKaQMPgedpAx1wjqcbjhypUKRmnnIdlKtJ4cbxSCggXbNDNy/xOKVkFbDcO8Vl&#10;0mwujsjVBHWUkU/MHX4yzhAPgsiIeccHilZy70hOmuXnOo6o4EjcRC4h87zQJnO+SDlKs9T7OENK&#10;I3Lnr46fJS6NlBnn4eIulvYUhTnFhd52/c7/Ly6HKF/RHgt4nu6D+HRzcfXq6+F4+ZcU8IQBNbkP&#10;wikBL16/k++DoKMibCPjPSzJfRAoFxa2g7+h+yDqDVW3hHvaoR6vloDeHTM8HA3Ct8MA7AqeL3kj&#10;xLBVccE2jbiIRIeFTd1TuaSqF70Rokc6lcIvcpFFYESjA6MTwhQZFHK1kjv5z2NzoYKnUsk9y1Lq&#10;tsg6n8qSXGOxMaIxsEFVTbD1VKRDqzJPHtDY3OIbIVokLmvYsEZjY0SjYyOPV4ptW6MAAC26bNqS&#10;VRKbQ3AapTEofCPnbNJcW6t8I4dEbIxoDGxQc5PGXvhGCPBM45tIRyIaA5tcCS98I0RLdYSn842O&#10;t0e+gUbHlmchvfSNEAa4dDGgjIyJTq6GF78Rgsq+KaxLlwPyyq0NjqJYkjn34jdCoJyYgi7LO/I1&#10;x8bP2impx8q4CM6S3dJAU2/g75aGmXpH8S6GNc5nLQTjaBe9HAVy7w7eLQwwDedZ2V25MBTQy3Oi&#10;ReONEDTftGjR4BLq4gG/aURz6FkcEZuP/PRmZAz7KTgl+EoIVNYL+h23w0/fXrwTIsqJf+dnoIt3&#10;QhTa4/MdViu5GX765qIDvuSFYUdmWyKMzqIxkYC75KfvOrkTIovPWGI4xrsBybtAV/EtuRNi+/aH&#10;93EGCNPz4XQnBK4/iSbl6U6I32JSkuN5eieEc9u9uE3Zc7C0P31MbMqKjhDdHYM9yvB6t9WzbUpX&#10;dw61izKNOtXldj5zGb1nRFKddvYiqhrmVKk6zTZlGIBtU5KWj1oOU2CpHhduhZgCk0occuxRj3EK&#10;LDVoHA0UVgWY1KUJkwosVeHCvRBTYBSolyhwFsuEWTnDs8yuxM0QVF1iyjTNrqTZlMkzsysR+Ipc&#10;+SnfhGHpiHTGZbUv2qGmCiIKulQQfDOEgk4KwkSXCmIGXWZb4t4KqikxRafZlgrvMtvSkqwwLmck&#10;S8dXyUTpaldOQkEn1kPtE/invMvKXZALRRGssC6Dm0VZEHQYIbC5yjAKtlQSfDfEFBttrklzKKKn&#10;YRPWJdHocy6zLnE3BFVQmmIjbdh3SqV/QoULBZsUg8E3OhuLjdl8yypWereZhk2sh1DaQsEmxYAQ&#10;VlT8ma5WUdjCEemcy2xLc8aRph8HuwtVLabosqIWBueEaWlzjiKQkimC2yGoYvRUqrKeRShnoWCT&#10;3wfy2ymMo0CSONDg21NWA4IuJDZXpFLBJlZDKFE5xUYBqulQ4QtQsIkClcFfoGDL6lN2207fgSnI&#10;MA51F6pTKtikGAy+idqUNt8aKQTvrVVkSgdwCTZfF0nBJsUwUMmh6WIQt0MQjb4WsqqU5nyjTOkR&#10;W6hJOcWWlaQ0+EZRHbExm2+kHnoy7+Xu0a22FjADx+Z2oRylgi0TA/zECt8oLSpiC75kZb5Nbocg&#10;P7ciU/V2iCm2rBBli9mrYBN1KIlGl2lWhrLrUAhIw0a5CnGou1CEUsGWiUHnmyhBafONEh+FTA2+&#10;Ufx/gs1aC51cC3Dpq3xLNySi0flGccUCmzHfZO3JUHpyyres8iTxRJEpRYjGgdp8Q1Ziiq1HxQJV&#10;ppSrH5vj2yEUbFIMdC6hYUuFEM4ulLWA4D6Jjc5VlLVA+QMJNl89b4otqzXZQK9RsCFMYGyMaHSZ&#10;ZnUmccmBriVR2M2ILVSZVLBJMRh8o7Td2JjNNwqO8GRuf/PnUQrfqNhBbI5vh1CwSTF0+neBIjdj&#10;Y0Sj882lCgtwxoSDnpU0GG+HmMKb3A6hz7nsdgh/YKZMOtzywP167m3dvW1TbcS4HUIDKOVBB2LK&#10;xMtuh/CnZipAKQ9/ybsiXhf6EkUSb4dQAGY2tatIPf3yZ7dD+IrUGsDMpsaHWNeZjNshNIBSJhYH&#10;hVkdzh1VgFIgNgezE9tQUlIDKGXSwougiVhUlCQiY5FkljXu19C1deN2CAVgZlxbHBTG9QwHM+O6&#10;7+jcS5uDlJmRzEHTvK4y+5pOZjUOCgObiCwOSoH4s2UVYLpvIWDA+nogFZFH4vYFgFMBCiubiAyA&#10;mZmNaaorUy6ELOGgaWjTKUq67VscFKb2DAczW9vmIHaKVMSmtV1lhSRbqsyvbDPC3CYig4OZuW3P&#10;QWlv8+0QyiLJLG6Lg8LknuFgZnPDH6vrVsbtEBpAuXFRGIHGQWF3E5HFQblIfJCDtkhwMJSK2DS9&#10;ETPLhH6R4OOuARTGdwMiA2BmfaMyv65lVdL85tshFA5SaHWiflgcFBb4DAczE9zmoLTB+XYIDaCU&#10;Cd2pqXIwlUi4eFP71GV2uD0HpSHOt0MoADNT3OKgsMVnOJgZ46jMb3zqpDXOt0NoAOUicaEqGguF&#10;Rc4BLSoPpUgGF2+jLRNplPP9EArEzCyvyOrSIArD3FEZCyUzzYfaXdyoKK3SNucbIjSIcqGYXBT2&#10;+RwXMwvd5qI00fmOCA2ilAu+0PpaEZdEOCqDi5mhbs9Faamj2IKr+qtAzGx1k4vCWp/jYmavD/R9&#10;VBUvabDzLREaxGy5kC9Um4vylgjbY4rbHsQW6wPAtOUi7Xa+JUKBmFnuVUs15RXNQdjujsoQdGa9&#10;D3TrqMpFab7zLREaxGy5WFwUJjzHqWmbTmbE21yUVjzfEqFBlHJBmUZdxRaWvKPSuTi5JcKai8Yt&#10;EVOIk1siDC5SscVRH5nh4uSWiKGn66Wm+6JxS4QGUS4XVOhWtVh5S4SjsrgoxeIjElWI6Sc/3hKh&#10;QMzMeeRDq4KmgpIJF4nKgJgZ9Ch7r6thtTwlRwCVsS9SSa1UDTO5KCz6OS5mJ+U2F6VJz7dEaFyU&#10;cgFk3J4z3XRchZVonzkqg4uZUQ9+G3MxOy8Pt0QoEDOj3uSisOozLiKg7BR+ego/PdWUN+uyk+GB&#10;bL9dTEidD/vlysyxRt08OSnk1HqsUFAgh7PFkXN+5jw512SGfumj3QrkYagLCzKHwk2nmvLg6mp/&#10;/5nq2VCE9cPhcfWNqtuHal6nmvL3xBaLS+RApDldxbjy+Vnqrnt1LywsxewcbP4FrvdQ6gG6lnsB&#10;nqolC8c5oPwLnLJf6CFkReOi0GUr2V3f6XqAZ2URJN636B7MZS/woBduXaea8ovYSgaaExwMqyUv&#10;nGrKJ1x6fv6Li/m+RhIEWdla/gt5SiAfFOXlfBArAYbOB4hyzNzitA1++vQNOMFlg/wzPz0Zl6QI&#10;5j+Gyr/z09ORk9m1F2PW+Xd+errpQPj3cUCeckM+GjS5jaXuRgp+J1DSvVWgpLLYXiz8Oz8DHZnk&#10;okX+nZ+yvS00k9n2Jgi5nRGpb7Elrw8hjOU6Rgp+J1DSMQYoS8Vn2lDPZmyR2+GnbG9TKBgxRcjt&#10;jEh9i7gKzSOMlQVHCn4nUNLRCMZSyp3iHCtycMzxewjt1VEP5f74aSHk30eknhJ1P/0kowAN3/VI&#10;wi8xKZ23kAznJ0VMBBub5Ib4mTUIB/fssBWQ3NIINrTZUkQKQGKZFYZD1VOccAp5aA15LdIWuW9+&#10;hp5je9gJ5oSIU5sMIjc0GQzukHZdx0/9SMHvhM57OvAByPn173ZPIosNcjP8zJqrsJnOjmWCkBsa&#10;kfomca2xn2ixasxIwe8EyiroRIXLFmLmX2yR2+Fn1t6oYjEBPy2I/PsINVA25JUDH+HjLkyzekvB&#10;okRaGk5MUIxtcvf8DJ1zi/C7zgqnnqLkliYD6snXB5Q41eApNNLwW6H/js6xiHbUipmCn0wZrrpK&#10;WmUKfjIlt1nazmsFKbc1Ivatbvj2Lyj+PI9HGn4r0OLCTD+qbZbMOX7wmTLWX4qtclv8ZEpus40X&#10;DzEFP22knmJJKqlIBBU1iOx80VMNIrevxYTRUw2i35Qwim1wUoPILbUXzxelcihuH8XnGKJL8kVd&#10;7rzLF+2ib+LZ+aKUlklduq7GwkEYbzxG8PmiWv0VJnLhNch+Q7CEr2GZJoKmp2OOBicSYQApmTyD&#10;edEaRJSnOMUFNschUiqjDgsftSRC50VrEHW4F1jBJQ7CiEYHlh2DdS9cg6hGAOCUZ+IEDCllFjZ5&#10;LPnSNYi26jyT4ayg0fmWHXz5cFtlBWTnXotrEKkyFWdebW3JdBLIWuurU8ax1i5LVFufUgyQpyZT&#10;GcQKGoNvciW8eA0iHD9O55uIX20Rbapjy8JXfTSPIlMtS1ThWxa7WtG98xo4KFJxB3FEBjophhev&#10;QdTg/FthHay+EV0HIh1dFrj68jWI1MUqolZxCJyu1tMh8Mz5xKkG0QvWIIIapflgg8d01LJsY8pb&#10;k4j1m7VQuQZR6ao19o9VvqSY6YONrqfStTexBhGbhWyO8dObZdFfwjYx/8xPTxY9EVAD5rwldTTx&#10;vWJpjqMeaxAVCrknNYhiXSAPbonh+JtqEA399t0PfLolTM9TDaLvTzWIDo+HT0/fXRzuXh0+/SaT&#10;Es6laQ0i53J+cZuyDy7gxt8tldiUrs60r0EUHWIvYlMijb1sU1LvmeEJriT2Frx0CK71/r/UWJQ2&#10;JWig21Cx9qwxaVO2fe/CkydkqR4XahBNgUklrt60SF6fAkuNSkejA5O6NHLvXF79BFiqwoUaRFNg&#10;WYAlrpBWWSbMSkekQ8vsStTRcalgE2wyujIEVyropAxqHN1pfBOGpSMy0EkxcM2VKbpUEFyDSEEn&#10;BdFTRYKpUIVlSTQ6tsyy7HDhO4X3TrBplqW2EuRSGGALKtiEZUk0BjYphg6FlHRsYi14y1LDJsUw&#10;tEginvJNWJZEY2CTQoBbwQX0TvkmlkPIjZzKNEuNHIwdJPVwEY2OLbMsuarJBJtmWSp8yyxLVLnU&#10;+CaSIonGwCaFAEKXrDTFJtZCyIhU+CbF0FOxsKlMRT4k0ejYMqsSl4joa0FmQ2JSotKzwrcsF7LX&#10;NxFhVBKNgS1bCw22cm2dqtWHpnyjmITkk9X1yPuZ8k1kQRKNgU0KwXv1lD1E5kCGFMgptiwDskWN&#10;FAWbSIAkGh1blv/YOf+lgk2mP4bqQwq2TAwbde8VuY8daAxsEyHoX1SZ+QiHtT7fmkwMqBGo8S3d&#10;kDrQ6NiyrMcO6RTqfJNJj6H60JRvWcpjV6kfVJHxSDQGNikErs4x2UPoqDp6k7j6kIJNigEXomh8&#10;w+oYGyMaA5sUQo84C51vqRh2KJKiyzRLc2wxMRWZImJgxEY0OjY6xk0WfY9cYxWbzHAM1YemfOuk&#10;GLAbqdhSIRCNgU0KAVV09O+pTG1EpqvBNykGXHuuYkuFQDQ6tiypkYtdTOabzGkMKY1TvmUZjQ0l&#10;8U/3XpHPSDQGNikEfED076lMZsRWrvONrhlMpki7UfcQkchINAY2KYR+6+tHTvmWimGHBHUdW5bD&#10;2HbqHiIyGIlGx5blL/ahKt0Em0xfDNWHpjIdpBha1N9TZCpSF4nGwCaFwHUjptjSLYmrDynYpBiA&#10;S8WWCoFodGyT6kNUqEhTRIzqQ1N4k+pDNTK5p+shqz4EIgugFEXf+TqNE+4Z1Yc0gFIeLa6tUQGm&#10;4iAiC6CUB+qI6p9Wo/qQAjCzphHDpgIU1jQRGQAza5pLMkw5mJnTtj2dJSs2yNvTOCgMaiKyAEqB&#10;DGv0rM5BnDCNH0bkkFifCxfhLPY95Hsqc1AY1a2/akdx4eD6Gu7XRRnAVNO/tEb1IUXEWaJii0Io&#10;GkBhWRORwcHs0BbHjvrntpKntrhg3ticJ9WHcCarAkwlQoe7FkC5SLjWwXQOUhTbqOTBDLMAZiY2&#10;ws/UPboSx7eOyoCYmdnDpjLWsbSzq1B/SBFyZmlTZJ7KRGFrOyoLYrZQNr5U3JSLlECUcNG0t/MK&#10;RBC7qiFQItLYoKMyIGZG9xBKnU0hSqubaxApXMzsbixGVcGqhOXtqCyI8ovChQQUiKmuu6tC7V8N&#10;opRL1VGtLmW/EQa4o7IgZsulrYyvsrTBK9MIz+sQoUSAvlyEHe6oDIiZJT60viLblIvSFOdKRAoX&#10;s0pEFdn2GheFOe6oLIhSLEMLPVn9rkiLnGsRaRClXLDn6Pu2qAnsqAyImV3OWfpTLkrDnKsRKRAz&#10;0xy5U6odhwI7yYp2VBbEbLkMdMWZ4nJxoeTJphPKA2sQpVxQGULXH7CCxk3HUVkQpViGwRffU7iY&#10;bmNwyZtfl8xQr1GLUp2LwlR3VAbEzFhHrQPjCy2tda5HpHAxs9eRz6KriRQXHcXiqEaIpzCXU5gL&#10;5WXTxxhZBtlVW2aCMnmlHTknRcyn9oYss93C1GH6YFDr2Od9hMd865w3vDBtmDZSan1h0jDnDPuv&#10;OdbLPJhTrQMrqZ08L8R3OE2WSJVzhBemCDv3BDVPfoUl7Tt3gX9h2STme7NhdnJO3vxUONU6WCSH&#10;U60DCmQqbCv/g2od+LE8535GOntdufx02PhabGTICa466Ep+jlnBkZx2OlJyNCE/fVQhGWbYDDgn&#10;BGPg3/np6agEsKOLPfPv/PR0HL1ZIOOUvQ7+Zj8QboafvjlUunLd9oVYSx5GX4jdpFMXGkapPdKC&#10;HV2hPYR0ebYUxjEVHI9zFGBgdEiV3sQso5GC32GR4BgMIEdK/p2fgY4sW6IrxMlSO4vaC/n9xX5D&#10;BuPGB+HYUytEVW/iB5Lx8zMbR2FubeiYi8Zbag/tOLpSe0G1KY5jIjnGP0rQj6QLudm1TxwAZ0YK&#10;fsdTtpylHCn5d34GOnIhuAk7H2vckq8IdGPP3A4/Q3uh7kGRLuwLNQp6z61jug/V9VvgdRvGgazi&#10;+fboVJHGUWqPSs0SXam9kBlcGsdUcsy3UYKegzhf8kMm99z8Xg33jAM5UnKj/PRNDkHhLwWoD6FQ&#10;R7E9Om6hSRMRcn/8DP2GjQGFlmeFMtDni9rDQpibDHEc2I1n6eh4dkl7YcHjszjfXkyUnh+HIjpm&#10;yETKm1BwILJmpOB3wnyowxSLlPw7P5mOPGM0ZblEEP/OT6YLxmWxvVB5rEgXStrEmhbcHz+5XzpX&#10;IKngDGlOevCV+4EUZgPqboRpWGwwLPpig1TlGQhLI5nIjkc6yjCMuaUTR7QINWN+KVdNmGORktvk&#10;Z2ixgTgcF+f366oJxViK7YX6IUW6sDcU6gehlkHAF61KHgA/s4EUivigioPfsUczlRviJzdIoRsk&#10;vfkvQIVjVUdXGslEdtzfRMoDHduiZwy9IOWeLgVLKblNfoax9OTIBZ3zx5oKUNWHsk6xY26Gn9wc&#10;Hdsu6TZsDaUaMSj77NrDApxdyTwMKELzdCgqQviK7YVqkcX2KNgH7ZXGMREc8y0XcV0HgwKhmfMi&#10;BqFf8pGS2+SnlwkUpLB7sXeHf+cn03EWCPfMv/OT6ejkm8ZcogsbQ6HIDqoQh+0aGt2c8OJACrsm&#10;SuyEARcbDCu+1KCrEo8Rl0YykR1zbiLlJlgUbSwsNJLwS4Hd2zDFRlIm4CcTBmuBsgln+bgNRZLK&#10;LdI9Rxh3mTCUxGqj55ax8ZMx0jUz1GLhC1lveTBQj2cH0wRbr9xiWPptqcUtBawRxtJgpkLk0Y7C&#10;DOPuKQoEbSLIgccz0vBbgbYL1eQSWqbgJ1Oys4CW0CyXOnYDjP1zW/zkNtnxUaZkD04Fh/B87/jm&#10;u9HXhUpBNa7pDJSx2B/j4ydzNNh/iMmYV1BqnFUvbLNjJ0hxRIo8Gd8oV4/U5Su40W9xH4bn00jD&#10;bwXadagPiGgBpmUKfjIlmxRbfErnuI8UuTD+cpsUZ0OztEwZthDELsx/VTY4+vRtNsWijDyixleP&#10;N7WRDfv7q2KbLuKRRlRsc40dyY29OCLnA9W4BMAP+6dr5zOmP5yjFf/z4svj0x+vDnfkLxWJwqJG&#10;lZ1PfKpR5eb3qUbV8xKKobVNE4qdDvfSCcVwT1AQJdbIOW6hcZ+mMacYF6/gW0g5xQggYsfTc3OK&#10;EVS+8r1iqqSZwNh8YoDFjtLHXPcZEbB6Il+oaou0tQT4WPUKHIyNIUOSgvF5DGmfGF7SHCKbDGww&#10;HWJzLq9YwwYNLGnsfIvUCRUbvpuxMUelY8MmlzSH7RFRUirj8M2I7bncYg1cFg3teKKiE/HQM6zL&#10;4qFn8GUB0XR5i4pQCsPmnwiInmFgdneLLd0sIJrioVWAUiIzLEwlMsPCLCB6hoVKorGGMIuHthGK&#10;iOg5hFImNgtlRHRNAdEqwKVrRCQcz8iYvMTLVgkpy+MycRHRGsIsINqehSIiOkMITeJ0+Y0VwhLs&#10;6R3moFeG5wNAwmHPDjNiEbnXoHcQT0JOqt23+2ccp7upQsfp7iuiHaefb1C/3X1Jt5tYONeyHkbi&#10;ajtxcI0veQMCjqal7TLpglZHCAvwcrsJKRs5Odqx3QTESMSvyaElpJ5giYI+qQWEpDsf6mCr7m/d&#10;P2FqCLJTKaBTKaDjs0sB4XvpNXeqzrva+nO3oLS/vf/pSDsHdqKfH/58uPjXx9X94e01Lvi5+vl6&#10;/3C1+/XhCvavm5ziFfqPx4efjquPX//pcAma/Zeng4vpYWUchYvoZqB2CE6J89r3POryG1I2SJVn&#10;VzC/SvOeTN4V/fHm7Ba4XdP7X7Bd+i2USQj8ZNFVdQcnLv0klpMwmDdt9/5HPscVZP/7Vl1k0Kt9&#10;NIM/3NzeOl/D1bcnfnqXA4v2+z/QXx8Pl7/+dCSm0399fXzw/xt/rL7d3d7jfz08vjm7fnp6eP3q&#10;1ePF9dXd/vG7u5uL589bfLnyqshQrYCEgFz88y8/Y/o5GfuJyxDjL0S2aIqigIF3+Z/D20cdjFPU&#10;/eIqWIGEeti/5kma+mV4YiY61mj3oe1EHezoOmf0GOzakWxia1LfDsxII01NgrsaMY9kqaXpiJAX&#10;MG1M6tFdhTJRGq6Jnak0lanQFi5hZRKRikuqzx0yG1VcQnemdA8FV2ZhghcblWHCwHRUKrLMvgS3&#10;WhWaYl1q4KQAzmvUwtKkKW1LotLBSSGQKHVwqRR88SoNnJTCOaou6uBSMTgqFVxmVprgFKNSAZfZ&#10;lOc1Ejo1zgmT0lHp4KQgTLEqBqUGTsrhvF7rc06ak0Slg5OCMJeDYksq4HJTki7L1jgnLUmiUsFl&#10;mbXmHiITa11erQZOyuEcGYA6uHRLclQ6OCkIc+OVKbUuo1YDJ+VggxMLgoaggsuyaTvEdqmrVSbT&#10;uhJWCrgsk/bcEqvIpHVUOjgpCNSa07dgpYaVBk7KwVwQdMwXvSGOSgcnBdEhw1HnXCqIncufVcDB&#10;Oku/zuZWQudQCThsOCq4LHfWBCdTZ10VKw2clIO5CYu8WXsTpigcoYkYYpVJs66MlQZOysH8fNE5&#10;b8I56/OV5cuaC0Kmy7o6Vgq4LFfWfdK1fU7kyjoqVawUzCY4Z+hwSiErDZyUA+FS9zmRJeuoIriT&#10;N4+0dFit2l20fw1vngkmJAnsUArC2w/zrkVOmorZEfPkp/ROaxLo6Z3PdrrScnYpTHjSFBy9iN57&#10;SBtK4tEYf5ZOxpBWwDYl/8jP4InEroO2OOSHf+SnJ/L+XQQI+dnFP/LTE3nzFnOrTFQIo/bdxTAk&#10;7oafAngpPwXbIIYXNkhIhhvhp28scLREBkjUWqFPOjwGVQG/EzJxfp6rTFbga+izIKKAf17Y2exi&#10;Rl3cHh6vvGifEUJie8ROISSOudF3drrm7DfVpMcKFY5otx0FZ97v6oj2bjU4PlcX8FD/Vd3Q9t2C&#10;Jze0d9/+td3QsEonbmi3S/83uKFhUuGzc44CMNhwRi80xXA7J3SM9362ExolZeDncu70NPgotXJd&#10;wJMPbk9JMh80eVR9IFZKJDzQvrqdx54S5UYVamtpmFJvjwt0mmLKDSoNkvQukPk+RSRN2g5xnyqi&#10;1KJ10U1TRJnnGfWIFC4JtzNIVEwTpzMK/2tsUpzOCizJ83M4dafCyxzOBizJc5NXSiCTAksyHphU&#10;XCnfiSby62QOu6Mp2IrPiCeBWJxlg2WhWTYhs5pNFsuy8aZGIdcltFVKPCBEpK1z3Azru/z0BkIG&#10;jH98GaXY/j6flOKTUvwCp9zY+YRS7NxEv79SjFsopc7xV9WK7WyGk1b8t6EV41Psp+0PiPtxoUKI&#10;LHJT6L9BLfY+NVTblFOUUvJILUaAkXd+PFsrHpwG6oJAU0V1ohWjZ6egjyEXUiumSrYR7kiUasVE&#10;cr3y0NO+pIIGRc9pexNIE6V4CkkqaAakVCu2IEnlDIe8OqRUO3Na8RRSphVT2WSFTUItJhqNTxO1&#10;GJdsE7dywShqsYJLcp1qJWu4UqYTjYpLsp314imulPM+DEPBJVnv0i14FYzTShQ7JxoN1yQCA/qz&#10;xi8lAmOKKwvAMHCJ8AsTl2Q9TukHHVfK/F1N0fwKLsl8Y36JyAtrfmVR/DgD1/cGJe5iiisLuzDW&#10;ogi6sBbjJOTCkKMScqHgksw35CiqmFtypBMNcUTqbefJvFeiLRRci+Y9le2JJ8sWrkmgBa570ea9&#10;EmgxxQXTKB2ksU+IKAtrn6BUdsEvQ45KjIWCSzLfkKMIsDD5JVlv7l9UgiMy34dXTHFl0RXYU7V9&#10;VcRWEI22f+WRFVRXXpOjElmh4JLMN9ajCKuw1uMkqAI3Eaq4xH7vgioUXJL5Fq6U9RauSTyFsR6V&#10;eIopriycwpCjCKZI5Xhyz5yiFXDQcipG/ezwAyxN8tHBbNBcdKEARQw1mffRRTL2mPHTu9VIZ4Fx&#10;VapNhB0rNcG4DX4GF52nKtRDCpWGClShFkkBV84KxsNewWnkRt67xbztsrFguy/zJe+zjDL0XvLC&#10;hjCigohDCZYCVdZljhFz+hlBB7an5+RfPflXn+9fJfXfO6p2dN7/4+Eb/FTOKEn8VKunb/iB8txo&#10;V33MEuF+OB4PX6+v9pfIcxKZcD4BidpZlma0DeXozqkipPMfxRAEiv4hV9YmlvhkXxY5PJNcuOPV&#10;xZNDySlHtPwCCYGPqV4UTiX+Bwj9/0Gn4ZSIuv9yvHlz9h/Denjfv++359u6fX++Xb97d/7Dh7fb&#10;8/YDMojfbd69ffuu+k/qN8bAUP5YyADD/1yWAXZ53H+9uf/8CiHb61d3+5t7z+/D7c2lT0cD84+f&#10;P769Pa5+2d++Ofvg/gnOvSRHz0xj80fmYUi4A239Yz2cf2j77nz7YducD7i+6XxdDT8O7Xo7bN99&#10;kENy+ZE+qe0ZQ1p9pSg05Iq4uWSObe3+mY4NH6abp6vj6vbmDjUiI9H+Nc3A9/eXbt487W9u/d8J&#10;K5ZGJT19+/htdXOJyearL9EE9ll+q+MB6ZZYMb9cHfHH9eH472err8f9w5uzx3/7sj9ena1u/3SP&#10;ZQCSJ/7jyH985D/29xd49c3Z0xmic+nPt0/4L7zz5eF48/kaLfuFdn8g5/GnG5fSOaL4/VMNyfaf&#10;bBKuLtjvv0kgl8lpDnSNk9gjGro4g/YIKpnqPg0xFZE3gJAve9ojXGar2Krc+Tj2O1qUybZ32iPC&#10;x8Bl99JnzIdbJXtEjHX6W90jAP3z66+fkZiMT9xn7FbXNxfv9k/79L/dnvL6qj5cH24vr47f/5cA&#10;AAAA//8DAFBLAwQUAAYACAAAACEAGh03FuMAAAAMAQAADwAAAGRycy9kb3ducmV2LnhtbEyPwWrD&#10;MBBE74X+g9hCb4ksxzWJ63UIoe0pFJoUSm6KtbFNLMlYiu38fZVTe1zmMfM2X0+6ZQP1rrEGQcwj&#10;YGRKqxpTIXwf3mdLYM5Lo2RrDSHcyMG6eHzIZabsaL5o2PuKhRLjMolQe99lnLuyJi3d3HZkQna2&#10;vZY+nH3FVS/HUK5bHkdRyrVsTFioZUfbmsrL/qoRPkY5bhbibdhdztvb8fDy+bMThPj8NG1egXma&#10;/B8Md/2gDkVwOtmrUY61COkyiQOKMEsWKbA7EcXJCtgJIU6EAF7k/P8TxS8AAAD//wMAUEsBAi0A&#10;FAAGAAgAAAAhALaDOJL+AAAA4QEAABMAAAAAAAAAAAAAAAAAAAAAAFtDb250ZW50X1R5cGVzXS54&#10;bWxQSwECLQAUAAYACAAAACEAOP0h/9YAAACUAQAACwAAAAAAAAAAAAAAAAAvAQAAX3JlbHMvLnJl&#10;bHNQSwECLQAUAAYACAAAACEAl9n0uD06AACnawEADgAAAAAAAAAAAAAAAAAuAgAAZHJzL2Uyb0Rv&#10;Yy54bWxQSwECLQAUAAYACAAAACEAGh03FuMAAAAMAQAADwAAAAAAAAAAAAAAAACXPAAAZHJzL2Rv&#10;d25yZXYueG1sUEsFBgAAAAAEAAQA8wAAAKc9AAAAAA==&#10;">
                <v:shape id="AutoShape 439" o:spid="_x0000_s1820" style="position:absolute;left:10022;top:-1921;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0YhxgAAANwAAAAPAAAAZHJzL2Rvd25yZXYueG1sRI/dasJA&#10;FITvC77DcoTeFN0YUpHoKiJIRZDiH3h5zB6TYPZsyK4mffuuUOjlMDPfMLNFZyrxpMaVlhWMhhEI&#10;4szqknMFp+N6MAHhPLLGyjIp+CEHi3nvbYapti3v6XnwuQgQdikqKLyvUyldVpBBN7Q1cfButjHo&#10;g2xyqRtsA9xUMo6isTRYclgosKZVQdn98DAKPidf5w+6Hu/b2265jr/5cmq3iVLv/W45BeGp8//h&#10;v/ZGK0jiBF5nwhGQ818AAAD//wMAUEsBAi0AFAAGAAgAAAAhANvh9svuAAAAhQEAABMAAAAAAAAA&#10;AAAAAAAAAAAAAFtDb250ZW50X1R5cGVzXS54bWxQSwECLQAUAAYACAAAACEAWvQsW78AAAAVAQAA&#10;CwAAAAAAAAAAAAAAAAAfAQAAX3JlbHMvLnJlbHNQSwECLQAUAAYACAAAACEAmNNGIcYAAADcAAAA&#10;DwAAAAAAAAAAAAAAAAAHAgAAZHJzL2Rvd25yZXYueG1sUEsFBgAAAAADAAMAtwAAAPoCAAAAAA==&#10;" path="m-2811,4326r,-2836m-2205,4326r,-2836m-1598,4326r,-2836m221,4326r,-2836m-3175,4326r3396,e" filled="f" strokecolor="#ccc" strokeweight=".5pt">
                  <v:path arrowok="t" o:connecttype="custom" o:connectlocs="-2811,2405;-2811,-431;-2205,2405;-2205,-431;-1598,2405;-1598,-431;221,2405;221,-431;-3175,2405;221,2405" o:connectangles="0,0,0,0,0,0,0,0,0,0"/>
                </v:shape>
                <v:shape id="AutoShape 438" o:spid="_x0000_s1821" style="position:absolute;left:6846;top:-404;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x1QxwAAANwAAAAPAAAAZHJzL2Rvd25yZXYueG1sRI9ba8JA&#10;FITfC/6H5RT61mzqjZC6ShFEkVKsF3w9Zk+T2OzZmF1j+u+7BaGPw8x8w0xmnalES40rLSt4iWIQ&#10;xJnVJecK9rvFcwLCeWSNlWVS8EMOZtPewwRTbW/8Se3W5yJA2KWooPC+TqV0WUEGXWRr4uB92cag&#10;D7LJpW7wFuCmkv04HkuDJYeFAmuaF5R9b69GQTI6LY/+4zA+DVe0Wb8ny8u5HSj19Ni9vYLw1Pn/&#10;8L290gqG/RH8nQlHQE5/AQAA//8DAFBLAQItABQABgAIAAAAIQDb4fbL7gAAAIUBAAATAAAAAAAA&#10;AAAAAAAAAAAAAABbQ29udGVudF9UeXBlc10ueG1sUEsBAi0AFAAGAAgAAAAhAFr0LFu/AAAAFQEA&#10;AAsAAAAAAAAAAAAAAAAAHwEAAF9yZWxzLy5yZWxzUEsBAi0AFAAGAAgAAAAhAAIXHVDHAAAA3AAA&#10;AA8AAAAAAAAAAAAAAAAABwIAAGRycy9kb3ducmV2LnhtbFBLBQYAAAAAAwADALcAAAD7AgAAAAA=&#10;" path="m3245,2246r151,m,2246r2032,m3245,1685r151,m,1685r2032,m3245,1123r151,m,1123r2032,m3245,561r151,m,561r2032,m3245,r151,m,l2032,e" filled="f" strokecolor="#ccc" strokeweight=".5pt">
                  <v:path arrowok="t" o:connecttype="custom" o:connectlocs="3245,1843;3396,1843;0,1843;2032,1843;3245,1282;3396,1282;0,1282;2032,1282;3245,720;3396,720;0,720;2032,720;3245,158;3396,158;0,158;2032,158;3245,-403;3396,-403;0,-403;2032,-403" o:connectangles="0,0,0,0,0,0,0,0,0,0,0,0,0,0,0,0,0,0,0,0"/>
                </v:shape>
                <v:rect id="Rectangle 437" o:spid="_x0000_s1822" style="position:absolute;left:8878;top:-432;width:1214;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4tkwgAAANwAAAAPAAAAZHJzL2Rvd25yZXYueG1sRI/NisIw&#10;FIX3gu8QrjA7TRWpYzWKDgiCq7EzzPbSXJtic1OaqO3bG2HA5eH8fJz1trO1uFPrK8cKppMEBHHh&#10;dMWlgp/8MP4E4QOyxtoxKejJw3YzHKwx0+7B33Q/h1LEEfYZKjAhNJmUvjBk0U9cQxy9i2sthijb&#10;UuoWH3Hc1nKWJKm0WHEkGGzoy1BxPd9shJj+d993aXJa7JfyOvd/B5OzUh+jbrcCEagL7/B/+6gV&#10;zGcpvM7EIyA3TwAAAP//AwBQSwECLQAUAAYACAAAACEA2+H2y+4AAACFAQAAEwAAAAAAAAAAAAAA&#10;AAAAAAAAW0NvbnRlbnRfVHlwZXNdLnhtbFBLAQItABQABgAIAAAAIQBa9CxbvwAAABUBAAALAAAA&#10;AAAAAAAAAAAAAB8BAABfcmVscy8ucmVsc1BLAQItABQABgAIAAAAIQBwY4tkwgAAANwAAAAPAAAA&#10;AAAAAAAAAAAAAAcCAABkcnMvZG93bnJldi54bWxQSwUGAAAAAAMAAwC3AAAA9gIAAAAA&#10;" fillcolor="#bfbf00" stroked="f">
                  <v:fill opacity="32896f"/>
                </v:rect>
                <v:shape id="Freeform 436" o:spid="_x0000_s1823" style="position:absolute;left:6907;top:552;width:3033;height:1497;visibility:visible;mso-wrap-style:square;v-text-anchor:top" coordsize="3033,1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d3MxQAAANwAAAAPAAAAZHJzL2Rvd25yZXYueG1sRI9BawIx&#10;FITvQv9DeIXeNNulqKxGWayCtKdqL709N6+bpZuXJcnq2l9vCgWPw8x8wyzXg23FmXxoHCt4nmQg&#10;iCunG64VfB534zmIEJE1to5JwZUCrFcPoyUW2l34g86HWIsE4VCgAhNjV0gZKkMWw8R1xMn7dt5i&#10;TNLXUnu8JLhtZZ5lU2mx4bRgsKONoern0FsFr225Lfvd2+/gzSz2X5v3Ot+elHp6HMoFiEhDvIf/&#10;23ut4CWfwd+ZdATk6gYAAP//AwBQSwECLQAUAAYACAAAACEA2+H2y+4AAACFAQAAEwAAAAAAAAAA&#10;AAAAAAAAAAAAW0NvbnRlbnRfVHlwZXNdLnhtbFBLAQItABQABgAIAAAAIQBa9CxbvwAAABUBAAAL&#10;AAAAAAAAAAAAAAAAAB8BAABfcmVscy8ucmVsc1BLAQItABQABgAIAAAAIQCabd3MxQAAANwAAAAP&#10;AAAAAAAAAAAAAAAAAAcCAABkcnMvZG93bnJldi54bWxQSwUGAAAAAAMAAwC3AAAA+QIAAAAA&#10;" path="m,426l304,260,607,177,910,85,1213,29,1517,10,1820,r303,12l2426,717r304,513l3033,1496e" filled="f" strokecolor="#367eb8" strokeweight="1pt">
                  <v:path arrowok="t" o:connecttype="custom" o:connectlocs="0,979;304,813;607,730;910,638;1213,582;1517,563;1820,553;2123,565;2426,1270;2730,1783;3033,2049" o:connectangles="0,0,0,0,0,0,0,0,0,0,0"/>
                </v:shape>
                <v:shape id="AutoShape 435" o:spid="_x0000_s1824" style="position:absolute;left:6857;top:502;width:3133;height:1597;visibility:visible;mso-wrap-style:square;v-text-anchor:top" coordsize="3133,1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SHhwQAAANwAAAAPAAAAZHJzL2Rvd25yZXYueG1sRE/NasJA&#10;EL4X+g7LFLwU3TS0EqOrWKEg9mT0AcbsmIRmZ0N2G9O3dw4Fjx/f/2ozulYN1IfGs4G3WQKKuPS2&#10;4crA+fQ1zUCFiGyx9UwG/ijAZv38tMLc+hsfaShipSSEQ44G6hi7XOtQ1uQwzHxHLNzV9w6jwL7S&#10;tsebhLtWp0ky1w4bloYaO9rVVP4Uv05Kmuq4zXyRpR92Mbzaw2XoPr+NmbyM2yWoSGN8iP/de2vg&#10;PZW1ckaOgF7fAQAA//8DAFBLAQItABQABgAIAAAAIQDb4fbL7gAAAIUBAAATAAAAAAAAAAAAAAAA&#10;AAAAAABbQ29udGVudF9UeXBlc10ueG1sUEsBAi0AFAAGAAgAAAAhAFr0LFu/AAAAFQEAAAsAAAAA&#10;AAAAAAAAAAAAHwEAAF9yZWxzLy5yZWxzUEsBAi0AFAAGAAgAAAAhAMO5IeHBAAAA3AAAAA8AAAAA&#10;AAAAAAAAAAAABwIAAGRycy9kb3ducmV2LnhtbFBLBQYAAAAAAwADALcAAAD1AgAAAAA=&#10;" path="m100,463l95,450,76,431,64,426r-27,l24,431,6,450,,463r,26l6,502r18,19l37,526r27,l76,521,95,502r5,-13l100,463m404,297r-6,-13l380,266r-13,-6l340,260r-12,6l309,284r-5,13l304,324r5,12l328,355r12,5l367,360r13,-5l398,336r6,-12l404,297m707,214r-5,-13l683,182r-13,-5l644,177r-13,5l612,201r-5,13l607,240r5,13l631,271r13,6l670,277r13,-6l702,253r5,-13l707,214t303,-92l1005,109,986,91,973,85r-26,l934,91r-19,18l910,122r,27l915,161r19,19l947,185r26,l986,180r19,-19l1010,149r,-27m1313,66r-5,-13l1289,35r-12,-6l1250,29r-13,6l1219,53r-6,13l1213,93r6,12l1237,124r13,5l1277,129r12,-5l1308,105r5,-12l1313,66m1617,47r-6,-13l1593,15r-13,-5l1553,10r-12,5l1522,34r-5,13l1517,73r5,13l1541,105r12,5l1580,110r13,-5l1611,86r6,-13l1617,47m1920,37r-5,-13l1896,5,1883,r-26,l1844,5r-19,19l1820,37r,26l1825,76r19,19l1857,100r26,l1896,95r19,-19l1920,63r,-26m2223,48r-5,-12l2199,17r-13,-5l2160,12r-13,5l2128,36r-5,12l2123,75r5,13l2147,106r13,6l2186,112r13,-6l2218,88r5,-13l2223,48t303,705l2521,741r-19,-19l2490,717r-27,l2451,722r-19,19l2426,753r,27l2432,793r19,18l2463,817r27,l2502,811r19,-18l2526,780r,-27m2830,1267r-6,-13l2806,1235r-13,-5l2766,1230r-12,5l2735,1254r-5,13l2730,1293r5,13l2754,1325r12,5l2793,1330r13,-5l2824,1306r6,-13l2830,1267t303,266l3128,1520r-19,-19l3096,1496r-26,l3057,1501r-19,19l3033,1533r,26l3038,1572r19,19l3070,1596r26,l3109,1591r19,-19l3133,1559r,-26e" fillcolor="#367eb8" stroked="f">
                  <v:path arrowok="t" o:connecttype="custom" o:connectlocs="76,934;24,934;0,992;37,1029;95,1005;404,800;367,763;309,787;309,839;367,863;404,827;702,704;644,680;607,717;631,774;683,774;707,717;986,594;934,594;910,652;947,688;1005,664;1313,569;1277,532;1219,556;1219,608;1277,632;1313,596;1611,537;1553,513;1517,550;1541,608;1593,608;1617,550;1896,508;1844,508;1820,566;1857,603;1915,579;2223,551;2186,515;2128,539;2128,591;2186,615;2223,578;2521,1244;2463,1220;2426,1256;2451,1314;2502,1314;2526,1256;2806,1738;2754,1738;2730,1796;2766,1833;2824,1809;3133,2036;3096,1999;3038,2023;3038,2075;3096,2099;3133,2062" o:connectangles="0,0,0,0,0,0,0,0,0,0,0,0,0,0,0,0,0,0,0,0,0,0,0,0,0,0,0,0,0,0,0,0,0,0,0,0,0,0,0,0,0,0,0,0,0,0,0,0,0,0,0,0,0,0,0,0,0,0,0,0,0,0"/>
                </v:shape>
                <v:shape id="Freeform 434" o:spid="_x0000_s1825" style="position:absolute;left:6907;top:607;width:3033;height:1750;visibility:visible;mso-wrap-style:square;v-text-anchor:top" coordsize="303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heXxAAAANwAAAAPAAAAZHJzL2Rvd25yZXYueG1sRI9BawIx&#10;FITvhf6H8ArearZatK5GKWptj2pFr4/Na3bp5mVJ0t3tvzcFocdhZr5hFqve1qIlHyrHCp6GGQji&#10;wumKjYLT59vjC4gQkTXWjknBLwVYLe/vFphr1/GB2mM0IkE45KigjLHJpQxFSRbD0DXEyfty3mJM&#10;0hupPXYJbms5yrKJtFhxWiixoXVJxffxxypw+8t+247ftzs+t16fp53Z9EapwUP/OgcRqY//4Vv7&#10;Qyt4Hs3g70w6AnJ5BQAA//8DAFBLAQItABQABgAIAAAAIQDb4fbL7gAAAIUBAAATAAAAAAAAAAAA&#10;AAAAAAAAAABbQ29udGVudF9UeXBlc10ueG1sUEsBAi0AFAAGAAgAAAAhAFr0LFu/AAAAFQEAAAsA&#10;AAAAAAAAAAAAAAAAHwEAAF9yZWxzLy5yZWxzUEsBAi0AFAAGAAgAAAAhAIXKF5fEAAAA3AAAAA8A&#10;AAAAAAAAAAAAAAAABwIAAGRycy9kb3ducmV2LnhtbFBLBQYAAAAAAwADALcAAAD4AgAAAAA=&#10;" path="m,1749l304,339,607,230,910,134,1213,31,1517,14,1820,r303,25l2426,625r304,534l3033,1461e" filled="f" strokecolor="#4cae49" strokeweight="1pt">
                  <v:path arrowok="t" o:connecttype="custom" o:connectlocs="0,2357;304,947;607,838;910,742;1213,639;1517,622;1820,608;2123,633;2426,1233;2730,1767;3033,2069" o:connectangles="0,0,0,0,0,0,0,0,0,0,0"/>
                </v:shape>
                <v:shape id="AutoShape 433" o:spid="_x0000_s1826" style="position:absolute;left:6864;top:537;width:3118;height:1868;visibility:visible;mso-wrap-style:square;v-text-anchor:top" coordsize="3118,18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kRwxAAAANwAAAAPAAAAZHJzL2Rvd25yZXYueG1sRE/LTgIx&#10;FN2T8A/NNXEHHR8RMlKIj5gA0RhHNu5u2uvMYHs7tgUGv54uTFienPds0Tsr9hRi61nB1bgAQay9&#10;ablWsPl8GU1BxIRs0HomBUeKsJgPBzMsjT/wB+2rVIscwrFEBU1KXSll1A05jGPfEWfu2weHKcNQ&#10;SxPwkMOdlddFcScdtpwbGuzoqSH9U+2cgmf991aFzaTYTr9+9fr90b6utFXq8qJ/uAeRqE9n8b97&#10;aRTc3uT5+Uw+AnJ+AgAA//8DAFBLAQItABQABgAIAAAAIQDb4fbL7gAAAIUBAAATAAAAAAAAAAAA&#10;AAAAAAAAAABbQ29udGVudF9UeXBlc10ueG1sUEsBAi0AFAAGAAgAAAAhAFr0LFu/AAAAFQEAAAsA&#10;AAAAAAAAAAAAAAAAHwEAAF9yZWxzLy5yZWxzUEsBAi0AFAAGAAgAAAAhAE1CRHDEAAAA3AAAAA8A&#10;AAAAAAAAAAAAAAAABwIAAGRycy9kb3ducmV2LnhtbFBLBQYAAAAAAwADALcAAAD4AgAAAAA=&#10;" path="m85,1820l42,1750,,1820r28,48l56,1868r29,-48m388,410l346,340r-43,70l346,481r42,-71m691,301l649,230r-43,71l649,372r42,-71m995,205l952,134r-42,71l952,275r43,-70m1298,102l1255,31r-42,71l1255,172r43,-70m1601,85l1559,14r-43,71l1559,156r42,-71m1904,71l1862,r-42,71l1862,142r42,-71m2208,96l2165,26r-42,70l2165,167r43,-71m2511,696r-43,-70l2426,696r42,71l2511,696t303,534l2772,1159r-43,71l2772,1301r42,-71m3117,1532r-42,-71l3033,1532r42,71l3117,1532e" fillcolor="#4cae49" stroked="f">
                  <v:path arrowok="t" o:connecttype="custom" o:connectlocs="85,2357;42,2287;0,2357;28,2405;56,2405;85,2357;388,947;346,877;303,947;346,1018;388,947;691,838;649,767;606,838;649,909;691,838;995,742;952,671;910,742;952,812;995,742;1298,639;1255,568;1213,639;1255,709;1298,639;1601,622;1559,551;1516,622;1559,693;1601,622;1904,608;1862,537;1820,608;1862,679;1904,608;2208,633;2165,563;2123,633;2165,704;2208,633;2511,1233;2468,1163;2426,1233;2468,1304;2511,1233;2814,1767;2772,1696;2729,1767;2772,1838;2814,1767;3117,2069;3075,1998;3033,2069;3075,2140;3117,2069" o:connectangles="0,0,0,0,0,0,0,0,0,0,0,0,0,0,0,0,0,0,0,0,0,0,0,0,0,0,0,0,0,0,0,0,0,0,0,0,0,0,0,0,0,0,0,0,0,0,0,0,0,0,0,0,0,0,0,0"/>
                </v:shape>
                <v:shape id="Freeform 432" o:spid="_x0000_s1827" style="position:absolute;left:6907;top:616;width:3033;height:1739;visibility:visible;mso-wrap-style:square;v-text-anchor:top" coordsize="3033,17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NRLxgAAANwAAAAPAAAAZHJzL2Rvd25yZXYueG1sRI/BbsIw&#10;EETvSPyDtUjcikOpUAkYhCgtXDg0IM5LvMQR8TrELqT9+rpSJY6jmXmjmS1aW4kbNb50rGA4SEAQ&#10;506XXCg47N+fXkH4gKyxckwKvsnDYt7tzDDV7s6fdMtCISKEfYoKTAh1KqXPDVn0A1cTR+/sGosh&#10;yqaQusF7hNtKPifJWFosOS4YrGllKL9kX1bBerM9/qzN23JzNR9yl5308TqeKNXvtcspiEBteIT/&#10;21ut4GU0hL8z8QjI+S8AAAD//wMAUEsBAi0AFAAGAAgAAAAhANvh9svuAAAAhQEAABMAAAAAAAAA&#10;AAAAAAAAAAAAAFtDb250ZW50X1R5cGVzXS54bWxQSwECLQAUAAYACAAAACEAWvQsW78AAAAVAQAA&#10;CwAAAAAAAAAAAAAAAAAfAQAAX3JlbHMvLnJlbHNQSwECLQAUAAYACAAAACEA5ODUS8YAAADcAAAA&#10;DwAAAAAAAAAAAAAAAAAHAgAAZHJzL2Rvd25yZXYueG1sUEsFBgAAAAADAAMAtwAAAPoCAAAAAA==&#10;" path="m,1739l304,304,607,182,910,108,1213,29,1517,12,1820,r303,15l2426,607r304,534l3033,1449e" filled="f" strokecolor="#984da3" strokeweight="1pt">
                  <v:path arrowok="t" o:connecttype="custom" o:connectlocs="0,2356;304,921;607,799;910,725;1213,646;1517,629;1820,617;2123,632;2426,1224;2730,1758;3033,2066" o:connectangles="0,0,0,0,0,0,0,0,0,0,0"/>
                </v:shape>
                <v:shape id="AutoShape 431" o:spid="_x0000_s1828" style="position:absolute;left:6859;top:566;width:3128;height:1830;visibility:visible;mso-wrap-style:square;v-text-anchor:top" coordsize="3128,1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zUfwwAAANwAAAAPAAAAZHJzL2Rvd25yZXYueG1sRI9Bi8Iw&#10;FITvwv6H8IS9aVpXRKpRxFUQb1ove3vbPNti81KSqHV//UYQPA4z8w0zX3amETdyvrasIB0mIIgL&#10;q2suFZzy7WAKwgdkjY1lUvAgD8vFR2+OmbZ3PtDtGEoRIewzVFCF0GZS+qIig35oW+Lona0zGKJ0&#10;pdQO7xFuGjlKkok0WHNcqLCldUXF5Xg1Cq715vSTppPH3w4pX5vSXb73v0p99rvVDESgLrzDr/ZO&#10;Kxh/jeB5Jh4BufgHAAD//wMAUEsBAi0AFAAGAAgAAAAhANvh9svuAAAAhQEAABMAAAAAAAAAAAAA&#10;AAAAAAAAAFtDb250ZW50X1R5cGVzXS54bWxQSwECLQAUAAYACAAAACEAWvQsW78AAAAVAQAACwAA&#10;AAAAAAAAAAAAAAAfAQAAX3JlbHMvLnJlbHNQSwECLQAUAAYACAAAACEAKT81H8MAAADcAAAADwAA&#10;AAAAAAAAAAAAAAAHAgAAZHJzL2Rvd25yZXYueG1sUEsFBgAAAAADAAMAtwAAAPcCAAAAAA==&#10;" path="m95,1773r-36,l47,1739r-11,34l,1773r29,21l18,1829r29,-21l77,1829r-7,-21l66,1794r29,-21m398,339r-36,l351,304r-12,35l303,339r30,21l321,395r30,-22l380,395r-7,-22l369,360r29,-21m701,217r-36,l654,182r-11,35l606,217r30,21l625,273r29,-22l683,273r-7,-22l672,238r29,-21m1005,143r-37,l957,108r-11,35l910,143r29,21l928,198r29,-21l987,198r-7,-21l975,164r30,-21m1308,64r-36,l1260,29r-11,35l1213,64r29,21l1231,119r29,-21l1290,119r-7,-21l1279,85r29,-21m1611,47r-36,l1564,12r-12,35l1516,47r30,21l1534,103r30,-22l1593,103r-7,-22l1582,68r29,-21m1915,34r-37,l1867,r-11,34l1819,34r30,22l1838,90r29,-21l1896,90r-7,-21l1885,56r30,-22m2218,50r-37,l2170,15r-11,35l2123,50r29,21l2141,106r29,-21l2200,106r-7,-21l2188,71r30,-21m2521,642r-36,l2473,607r-11,35l2426,642r29,21l2444,698r29,-22l2503,698r-7,-22l2492,663r29,-21m2824,1176r-36,l2777,1141r-11,35l2729,1176r30,21l2747,1232r30,-22l2806,1232r-7,-22l2795,1197r29,-21m3128,1484r-37,l3080,1449r-11,35l3032,1484r30,21l3051,1540r29,-22l3109,1540r-7,-22l3098,1505r30,-21e" fillcolor="#984da3" stroked="f">
                  <v:path arrowok="t" o:connecttype="custom" o:connectlocs="47,2306;29,2361;77,2396;95,2340;351,871;333,927;380,962;398,906;654,749;636,805;683,840;701,784;957,675;939,731;987,765;1005,710;1260,596;1242,652;1290,686;1308,631;1564,579;1546,635;1593,670;1611,614;1867,567;1849,623;1896,657;1915,601;2170,582;2152,638;2200,673;2218,617;2473,1174;2455,1230;2503,1265;2521,1209;2777,1708;2759,1764;2806,1799;2824,1743;3080,2016;3062,2072;3109,2107;3128,2051" o:connectangles="0,0,0,0,0,0,0,0,0,0,0,0,0,0,0,0,0,0,0,0,0,0,0,0,0,0,0,0,0,0,0,0,0,0,0,0,0,0,0,0,0,0,0,0"/>
                </v:shape>
                <v:shape id="AutoShape 430" o:spid="_x0000_s1829" style="position:absolute;left:10022;top:-1921;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0iIxwAAANwAAAAPAAAAZHJzL2Rvd25yZXYueG1sRI/dasJA&#10;FITvC32H5RR6U3TTaEVSVwmFoAgi9Qe8PM0ek2D2bMhuk/Ttu0Khl8PMfMMsVoOpRUetqywreB1H&#10;IIhzqysuFJyO2WgOwnlkjbVlUvBDDlbLx4cFJtr2/EndwRciQNglqKD0vkmkdHlJBt3YNsTBu9rW&#10;oA+yLaRusQ9wU8s4imbSYMVhocSGPkrKb4dvo+Btvj6/0Nfxtr3u0ize8+XUb6dKPT8N6TsIT4P/&#10;D/+1N1rBdDKB+5lwBOTyFwAA//8DAFBLAQItABQABgAIAAAAIQDb4fbL7gAAAIUBAAATAAAAAAAA&#10;AAAAAAAAAAAAAABbQ29udGVudF9UeXBlc10ueG1sUEsBAi0AFAAGAAgAAAAhAFr0LFu/AAAAFQEA&#10;AAsAAAAAAAAAAAAAAAAAHwEAAF9yZWxzLy5yZWxzUEsBAi0AFAAGAAgAAAAhAJLjSIjHAAAA3AAA&#10;AA8AAAAAAAAAAAAAAAAABwIAAGRycy9kb3ducmV2LnhtbFBLBQYAAAAAAwADALcAAAD7AgAAAAA=&#10;" path="m-3175,4326r,-2836m221,4326r,-2836m-3175,4326r3396,m-3175,1490r3396,e" filled="f" strokecolor="#ccc" strokeweight=".5pt">
                  <v:path arrowok="t" o:connecttype="custom" o:connectlocs="-3175,2405;-3175,-431;221,2405;221,-431;-3175,2405;221,2405;-3175,-431;221,-431" o:connectangles="0,0,0,0,0,0,0,0"/>
                </v:shape>
                <v:line id="Line 429" o:spid="_x0000_s1830" style="position:absolute;visibility:visible;mso-wrap-style:square" from="6991,-229" to="7311,-2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OxuxQAAANwAAAAPAAAAZHJzL2Rvd25yZXYueG1sRI/NbsIw&#10;EITvSLyDtUi9gdOCCgScqKpEC6fye1/FSxw1XqexG8Lb15Uq9TiamW8067y3teio9ZVjBY+TBARx&#10;4XTFpYLzaTNegPABWWPtmBTcyUOeDQdrTLW78YG6YyhFhLBPUYEJoUml9IUhi37iGuLoXV1rMUTZ&#10;llK3eItwW8unJHmWFiuOCwYbejVUfB6/rYLdprt8LN/3c292Nmz3dzs9fb0p9TDqX1YgAvXhP/zX&#10;3moFs+kMfs/EIyCzHwAAAP//AwBQSwECLQAUAAYACAAAACEA2+H2y+4AAACFAQAAEwAAAAAAAAAA&#10;AAAAAAAAAAAAW0NvbnRlbnRfVHlwZXNdLnhtbFBLAQItABQABgAIAAAAIQBa9CxbvwAAABUBAAAL&#10;AAAAAAAAAAAAAAAAAB8BAABfcmVscy8ucmVsc1BLAQItABQABgAIAAAAIQC8rOxuxQAAANwAAAAP&#10;AAAAAAAAAAAAAAAAAAcCAABkcnMvZG93bnJldi54bWxQSwUGAAAAAAMAAwC3AAAA+QIAAAAA&#10;" strokecolor="#367eb8" strokeweight="1pt"/>
                <v:shape id="Freeform 428" o:spid="_x0000_s1831" style="position:absolute;left:7100;top:-279;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PbVxQAAANwAAAAPAAAAZHJzL2Rvd25yZXYueG1sRI9bi8Iw&#10;FITfF/wP4Qj7Ipqq64VqFFdwvTwIXn7AoTm2xeakNLF2/71ZEPZxmJlvmPmyMYWoqXK5ZQX9XgSC&#10;OLE651TB9bLpTkE4j6yxsEwKfsnBctH6mGOs7ZNPVJ99KgKEXYwKMu/LWEqXZGTQ9WxJHLybrQz6&#10;IKtU6gqfAW4KOYiisTSYc1jIsKR1Rsn9/DAK9OFkynw/vtBx1Wkm9fZH8vdAqc92s5qB8NT4//C7&#10;vdMKvoYj+DsTjoBcvAAAAP//AwBQSwECLQAUAAYACAAAACEA2+H2y+4AAACFAQAAEwAAAAAAAAAA&#10;AAAAAAAAAAAAW0NvbnRlbnRfVHlwZXNdLnhtbFBLAQItABQABgAIAAAAIQBa9CxbvwAAABUBAAAL&#10;AAAAAAAAAAAAAAAAAB8BAABfcmVscy8ucmVsc1BLAQItABQABgAIAAAAIQAolPbVxQAAANwAAAAP&#10;AAAAAAAAAAAAAAAAAAcCAABkcnMvZG93bnJldi54bWxQSwUGAAAAAAMAAwC3AAAA+QIAAAAA&#10;" path="m63,l36,,24,6,5,24,,37,,64,5,76,24,95r12,5l63,100,76,95,94,76r6,-12l100,37,94,24,76,6,63,xe" fillcolor="#367eb8" stroked="f">
                  <v:path arrowok="t" o:connecttype="custom" o:connectlocs="63,-279;36,-279;24,-273;5,-255;0,-242;0,-215;5,-203;24,-184;36,-179;63,-179;76,-184;94,-203;100,-215;100,-242;94,-255;76,-273;63,-279" o:connectangles="0,0,0,0,0,0,0,0,0,0,0,0,0,0,0,0,0"/>
                </v:shape>
                <v:line id="Line 427" o:spid="_x0000_s1832" style="position:absolute;visibility:visible;mso-wrap-style:square" from="6991,-2" to="73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BXtwwAAANwAAAAPAAAAZHJzL2Rvd25yZXYueG1sRI9BawIx&#10;FITvgv8hPMGbZqsi7WoULVR6krpKz4/NM7t087IkUVd/fSMUehxm5htmue5sI67kQ+1Ywcs4A0Fc&#10;Ol2zUXA6foxeQYSIrLFxTAruFGC96veWmGt34wNdi2hEgnDIUUEVY5tLGcqKLIaxa4mTd3beYkzS&#10;G6k93hLcNnKSZXNpsea0UGFL7xWVP8XFKqDHydwvpji+lRuPh+1+N/v6tkoNB91mASJSF//Df+1P&#10;rWA2ncPzTDoCcvULAAD//wMAUEsBAi0AFAAGAAgAAAAhANvh9svuAAAAhQEAABMAAAAAAAAAAAAA&#10;AAAAAAAAAFtDb250ZW50X1R5cGVzXS54bWxQSwECLQAUAAYACAAAACEAWvQsW78AAAAVAQAACwAA&#10;AAAAAAAAAAAAAAAfAQAAX3JlbHMvLnJlbHNQSwECLQAUAAYACAAAACEAnsQV7cMAAADcAAAADwAA&#10;AAAAAAAAAAAAAAAHAgAAZHJzL2Rvd25yZXYueG1sUEsFBgAAAAADAAMAtwAAAPcCAAAAAA==&#10;" strokecolor="#4cae49" strokeweight="1pt"/>
                <v:shape id="Freeform 426" o:spid="_x0000_s1833" style="position:absolute;left:7108;top:-74;width:85;height:142;visibility:visible;mso-wrap-style:square;v-text-anchor:top" coordsize="85,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m6jxgAAANwAAAAPAAAAZHJzL2Rvd25yZXYueG1sRI9BawIx&#10;FITvhf6H8Aq9FM1Wi8pqFFEK9SJbFfH42Dw3SzcvS5Lq6q9vCoUeh5n5hpktOtuIC/lQO1bw2s9A&#10;EJdO11wpOOzfexMQISJrbByTghsFWMwfH2aYa3flT7rsYiUShEOOCkyMbS5lKA1ZDH3XEifv7LzF&#10;mKSvpPZ4TXDbyEGWjaTFmtOCwZZWhsqv3bdVUJrtodhnm6KQxxfeDuR6efJ3pZ6fuuUURKQu/of/&#10;2h9awdtwDL9n0hGQ8x8AAAD//wMAUEsBAi0AFAAGAAgAAAAhANvh9svuAAAAhQEAABMAAAAAAAAA&#10;AAAAAAAAAAAAAFtDb250ZW50X1R5cGVzXS54bWxQSwECLQAUAAYACAAAACEAWvQsW78AAAAVAQAA&#10;CwAAAAAAAAAAAAAAAAAfAQAAX3JlbHMvLnJlbHNQSwECLQAUAAYACAAAACEAJeZuo8YAAADcAAAA&#10;DwAAAAAAAAAAAAAAAAAHAgAAZHJzL2Rvd25yZXYueG1sUEsFBgAAAAADAAMAtwAAAPoCAAAAAA==&#10;" path="m43,l,71r43,70l85,71,43,xe" fillcolor="#4cae49" stroked="f">
                  <v:path arrowok="t" o:connecttype="custom" o:connectlocs="43,-73;0,-2;43,68;85,-2;43,-73" o:connectangles="0,0,0,0,0"/>
                </v:shape>
                <v:line id="Line 425" o:spid="_x0000_s1834" style="position:absolute;visibility:visible;mso-wrap-style:square" from="6991,224" to="7311,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jktwwAAANwAAAAPAAAAZHJzL2Rvd25yZXYueG1sRE89b8Iw&#10;EN0r9T9YV4mtcQIIVWkMaqmiloEBaIdup/gaR8TnKHZJ8u/xgMT49L6LzWhbcaHeN44VZEkKgrhy&#10;uuFawfepfH4B4QOyxtYxKZjIw2b9+FBgrt3AB7ocQy1iCPscFZgQulxKXxmy6BPXEUfuz/UWQ4R9&#10;LXWPQwy3rZyn6UpabDg2GOxoa6g6H/+tgu2q/jzh3Ly7n/L8kZmp3P/uMqVmT+PbK4hAY7iLb+4v&#10;rWC5iGvjmXgE5PoKAAD//wMAUEsBAi0AFAAGAAgAAAAhANvh9svuAAAAhQEAABMAAAAAAAAAAAAA&#10;AAAAAAAAAFtDb250ZW50X1R5cGVzXS54bWxQSwECLQAUAAYACAAAACEAWvQsW78AAAAVAQAACwAA&#10;AAAAAAAAAAAAAAAfAQAAX3JlbHMvLnJlbHNQSwECLQAUAAYACAAAACEAOSI5LcMAAADcAAAADwAA&#10;AAAAAAAAAAAAAAAHAgAAZHJzL2Rvd25yZXYueG1sUEsFBgAAAAADAAMAtwAAAPcCAAAAAA==&#10;" strokecolor="#984da3" strokeweight="1pt"/>
                <v:shape id="AutoShape 424" o:spid="_x0000_s1835" style="position:absolute;left:7103;top:174;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ofjwwAAANwAAAAPAAAAZHJzL2Rvd25yZXYueG1sRI9La8Mw&#10;EITvhfwHsYHcGjkPTOpGCU6hkFtxHj0v1tYysVbGUhL131eFQI7DzHzDrLfRduJGg28dK5hNMxDE&#10;tdMtNwpOx8/XFQgfkDV2jknBL3nYbkYvayy0u3NFt0NoRIKwL1CBCaEvpPS1IYt+6nri5P24wWJI&#10;cmikHvCe4LaT8yzLpcWW04LBnj4M1ZfD1Sr4rpZYhtidL19lnlfnuIv53ig1GcfyHUSgGJ7hR3uv&#10;FSwXb/B/Jh0BufkDAAD//wMAUEsBAi0AFAAGAAgAAAAhANvh9svuAAAAhQEAABMAAAAAAAAAAAAA&#10;AAAAAAAAAFtDb250ZW50X1R5cGVzXS54bWxQSwECLQAUAAYACAAAACEAWvQsW78AAAAVAQAACwAA&#10;AAAAAAAAAAAAAAAfAQAAX3JlbHMvLnJlbHNQSwECLQAUAAYACAAAACEAs4qH48MAAADcAAAADwAA&#10;AAAAAAAAAAAAAAAHAgAAZHJzL2Rvd25yZXYueG1sUEsFBgAAAAADAAMAtwAAAPcCAAAAAA==&#10;" path="m95,35l,35,30,56,18,91,48,69r22,l66,56,95,35xm70,69r-22,l77,91,70,69xm48,l37,35r22,l48,xe" fillcolor="#984da3" stroked="f">
                  <v:path arrowok="t" o:connecttype="custom" o:connectlocs="95,209;0,209;30,230;18,265;48,243;70,243;66,230;95,209;70,243;48,243;77,265;70,243;48,174;37,209;59,209;48,174" o:connectangles="0,0,0,0,0,0,0,0,0,0,0,0,0,0,0,0"/>
                </v:shape>
                <v:shape id="Text Box 423" o:spid="_x0000_s1836" type="#_x0000_t202" style="position:absolute;left:7438;top:-290;width:376;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kurwwAAANwAAAAPAAAAZHJzL2Rvd25yZXYueG1sRE/Pa8Iw&#10;FL4P/B/CE7zN1CGy1cZSZANhMFa7g8dn89oGm5faZNr998thsOPH9zvLJ9uLG43eOFawWiYgiGun&#10;DbcKvqq3x2cQPiBr7B2Tgh/ykO9mDxmm2t25pNsxtCKGsE9RQRfCkErp644s+qUbiCPXuNFiiHBs&#10;pR7xHsNtL5+SZCMtGo4NHQ6076i+HL+tguLE5au5fpw/y6Y0VfWS8PvmotRiPhVbEIGm8C/+cx+0&#10;gvU6zo9n4hGQu18AAAD//wMAUEsBAi0AFAAGAAgAAAAhANvh9svuAAAAhQEAABMAAAAAAAAAAAAA&#10;AAAAAAAAAFtDb250ZW50X1R5cGVzXS54bWxQSwECLQAUAAYACAAAACEAWvQsW78AAAAVAQAACwAA&#10;AAAAAAAAAAAAAAAfAQAAX3JlbHMvLnJlbHNQSwECLQAUAAYACAAAACEAmtpLq8MAAADcAAAADwAA&#10;AAAAAAAAAAAAAAAHAgAAZHJzL2Rvd25yZXYueG1sUEsFBgAAAAADAAMAtwAAAPcCAAAAAA==&#10;" filled="f" stroked="f">
                  <v:textbox inset="0,0,0,0">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2040</w:t>
                        </w:r>
                      </w:p>
                    </w:txbxContent>
                  </v:textbox>
                </v:shape>
                <v:shape id="Text Box 422" o:spid="_x0000_s1837" type="#_x0000_t202" style="position:absolute;left:7215;top:163;width:597;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u4wxAAAANwAAAAPAAAAZHJzL2Rvd25yZXYueG1sRI9Ba8JA&#10;FITvBf/D8gRvdWMRaaOriFQQhGKMB4/P7DNZzL6N2VXjv+8KhR6HmfmGmS06W4s7td44VjAaJiCI&#10;C6cNlwoO+fr9E4QPyBprx6TgSR4W897bDFPtHpzRfR9KESHsU1RQhdCkUvqiIot+6Bri6J1dazFE&#10;2ZZSt/iIcFvLjySZSIuG40KFDa0qKi77m1WwPHL2ba4/p112zkyefyW8nVyUGvS75RREoC78h//a&#10;G61gPB7B60w8AnL+CwAA//8DAFBLAQItABQABgAIAAAAIQDb4fbL7gAAAIUBAAATAAAAAAAAAAAA&#10;AAAAAAAAAABbQ29udGVudF9UeXBlc10ueG1sUEsBAi0AFAAGAAgAAAAhAFr0LFu/AAAAFQEAAAsA&#10;AAAAAAAAAAAAAAAAHwEAAF9yZWxzLy5yZWxzUEsBAi0AFAAGAAgAAAAhAPWW7jDEAAAA3AAAAA8A&#10;AAAAAAAAAAAAAAAABwIAAGRycy9kb3ducmV2LnhtbFBLBQYAAAAAAwADALcAAAD4AgAAAAA=&#10;" filled="f" stroked="f">
                  <v:textbox inset="0,0,0,0">
                    <w:txbxContent>
                      <w:p w:rsidR="003671D2" w:rsidRDefault="001C3DAB">
                        <w:pPr>
                          <w:spacing w:line="148" w:lineRule="exact"/>
                          <w:ind w:left="223"/>
                          <w:rPr>
                            <w:rFonts w:ascii="Arial"/>
                            <w:sz w:val="15"/>
                          </w:rPr>
                        </w:pPr>
                        <w:r>
                          <w:rPr>
                            <w:rFonts w:ascii="Arial"/>
                            <w:color w:val="262626"/>
                            <w:w w:val="105"/>
                            <w:sz w:val="15"/>
                          </w:rPr>
                          <w:t>2060</w:t>
                        </w:r>
                      </w:p>
                    </w:txbxContent>
                  </v:textbox>
                </v:shape>
                <w10:wrap anchorx="page"/>
              </v:group>
            </w:pict>
          </mc:Fallback>
        </mc:AlternateContent>
      </w:r>
      <w:r>
        <w:rPr>
          <w:rFonts w:ascii="Arial"/>
          <w:color w:val="262626"/>
          <w:w w:val="105"/>
          <w:sz w:val="15"/>
        </w:rPr>
        <w:t>80</w:t>
      </w:r>
      <w:r>
        <w:rPr>
          <w:rFonts w:ascii="Arial"/>
          <w:color w:val="262626"/>
          <w:w w:val="105"/>
          <w:sz w:val="15"/>
        </w:rPr>
        <w:tab/>
        <w:t>80</w:t>
      </w:r>
    </w:p>
    <w:p w:rsidR="003671D2" w:rsidRDefault="003671D2">
      <w:pPr>
        <w:pStyle w:val="BodyText"/>
        <w:spacing w:before="3"/>
        <w:rPr>
          <w:rFonts w:ascii="Arial"/>
          <w:sz w:val="27"/>
        </w:rPr>
      </w:pPr>
    </w:p>
    <w:p w:rsidR="003671D2" w:rsidRDefault="001C3DAB">
      <w:pPr>
        <w:tabs>
          <w:tab w:val="left" w:pos="5578"/>
        </w:tabs>
        <w:spacing w:before="76"/>
        <w:ind w:left="1163"/>
        <w:rPr>
          <w:rFonts w:ascii="Arial"/>
          <w:sz w:val="15"/>
        </w:rPr>
      </w:pPr>
      <w:r>
        <w:rPr>
          <w:noProof/>
        </w:rPr>
        <mc:AlternateContent>
          <mc:Choice Requires="wps">
            <w:drawing>
              <wp:anchor distT="0" distB="0" distL="114300" distR="114300" simplePos="0" relativeHeight="9808" behindDoc="0" locked="0" layoutInCell="1" allowOverlap="1">
                <wp:simplePos x="0" y="0"/>
                <wp:positionH relativeFrom="page">
                  <wp:posOffset>1197610</wp:posOffset>
                </wp:positionH>
                <wp:positionV relativeFrom="paragraph">
                  <wp:posOffset>212725</wp:posOffset>
                </wp:positionV>
                <wp:extent cx="120650" cy="116205"/>
                <wp:effectExtent l="0" t="3810" r="0" b="3810"/>
                <wp:wrapNone/>
                <wp:docPr id="422" name="Text Box 4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0" o:spid="_x0000_s1838" type="#_x0000_t202" style="position:absolute;left:0;text-align:left;margin-left:94.3pt;margin-top:16.75pt;width:9.5pt;height:9.15pt;z-index:9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4lDItAIAALgFAAAOAAAAZHJzL2Uyb0RvYy54bWysVG1vmzAQ/j5p/8Hyd4qhhARUUrUhTJO6&#10;F6ndD3DABGtgM9sJqab+951NSNNWk6ZtfLAO+/zcPXeP7+r60LVoz5TmUmQ4uCAYMVHKiotthr89&#10;FN4CI22oqGgrBcvwI9P4evn+3dXQpyyUjWwrphCACJ0OfYYbY/rU93XZsI7qC9kzAYe1VB018Ku2&#10;fqXoAOhd64eExP4gVdUrWTKtYTcfD/HS4dc1K82XutbMoDbDkJtxq3Lrxq7+8oqmW0X7hpfHNOhf&#10;ZNFRLiDoCSqnhqKd4m+gOl4qqWVtLkrZ+bKueckcB2ATkFds7hvaM8cFiqP7U5n0/4MtP++/KsSr&#10;DEdhiJGgHTTpgR0MupUHFIWuQkOvU3C878HVHOAAOu3Y6v5Olt81EnLVULFlN0rJoWG0ggwDW1v/&#10;7KrtiU61BdkMn2QFgejOSAd0qFVnywcFQYAOnXo8dccmU9qQIYlncFLCURDEIZm5CDSdLvdKmw9M&#10;dsgaGVbQfAdO93fa2GRoOrnYWEIWvG2dAFrxYgMcxx0IDVftmU3C9fNnQpL1Yr2IvCiM115E8ty7&#10;KVaRFxfBfJZf5qtVHjzZuEGUNryqmLBhJm0F0Z/17qjyURUndWnZ8srC2ZS02m5WrUJ7Ctou3Hcs&#10;yJmb/zINVwTg8opSEEbkNky8Il7MvaiIZl4yJwuPBMltEpMoifLiJaU7Lti/U0JDhpNZOBu19Ftu&#10;xH1vudG04wamR8u7DC9OTjS1ClyLyrXWUN6O9lkpbPrPpYB2T412erUSHcVqDpuDexyXZG7jWwFv&#10;ZPUIElYSJAZqhNkHhl3DOfwOMEoyrH/sqGIYtR8FvATYNpOhJmMzGVSUjYSJZDAazZUZ59OuV3zb&#10;APj41oS8gddSc6fk50SObwzGgyN0HGV2/pz/O6/ngbv8BQAA//8DAFBLAwQUAAYACAAAACEATF6Z&#10;/twAAAAJAQAADwAAAGRycy9kb3ducmV2LnhtbEyPwW6DMAyG75P2DpEn7baGFkERI1QTUrVbpXV9&#10;gJR4BJU4jKSFvv2803b87U+/P1e7xQ3ihlPoPSlYrxIQSK03PXUKTp/7lwJEiJqMHjyhgjsG2NWP&#10;D5UujZ/pA2/H2AkuoVBqBTbGsZQytBadDis/IvHuy09OR45TJ82kZy53g9wkSS6d7okvWD1iY7G9&#10;HK9OweEu7Zy67NQ2TX7I0++9vrwPSj0/LW+vICIu8Q+GX31Wh5qdzv5KJoiBc1HkjCpI0wwEA5tk&#10;y4OzgmxdgKwr+f+D+gcAAP//AwBQSwECLQAUAAYACAAAACEAtoM4kv4AAADhAQAAEwAAAAAAAAAA&#10;AAAAAAAAAAAAW0NvbnRlbnRfVHlwZXNdLnhtbFBLAQItABQABgAIAAAAIQA4/SH/1gAAAJQBAAAL&#10;AAAAAAAAAAAAAAAAAC8BAABfcmVscy8ucmVsc1BLAQItABQABgAIAAAAIQD24lDItAIAALgFAAAO&#10;AAAAAAAAAAAAAAAAAC4CAABkcnMvZTJvRG9jLnhtbFBLAQItABQABgAIAAAAIQBMXpn+3AAAAAkB&#10;AAAPAAAAAAAAAAAAAAAAAA4FAABkcnMvZG93bnJldi54bWxQSwUGAAAAAAQABADzAAAAFwY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noProof/>
        </w:rPr>
        <mc:AlternateContent>
          <mc:Choice Requires="wps">
            <w:drawing>
              <wp:anchor distT="0" distB="0" distL="114300" distR="114300" simplePos="0" relativeHeight="9856" behindDoc="0" locked="0" layoutInCell="1" allowOverlap="1">
                <wp:simplePos x="0" y="0"/>
                <wp:positionH relativeFrom="page">
                  <wp:posOffset>4001135</wp:posOffset>
                </wp:positionH>
                <wp:positionV relativeFrom="paragraph">
                  <wp:posOffset>212725</wp:posOffset>
                </wp:positionV>
                <wp:extent cx="120650" cy="116205"/>
                <wp:effectExtent l="635" t="3810" r="2540" b="3810"/>
                <wp:wrapNone/>
                <wp:docPr id="421" name="Text Box 4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9" o:spid="_x0000_s1839" type="#_x0000_t202" style="position:absolute;left:0;text-align:left;margin-left:315.05pt;margin-top:16.75pt;width:9.5pt;height:9.15pt;z-index:9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gXhswIAALgFAAAOAAAAZHJzL2Uyb0RvYy54bWysVG1vmzAQ/j5p/8Hyd8pLCQFUUrUhTJO6&#10;F6ndD3DABGtgM9sJVFP/+84mpGmrSdM2PliHfX7unrvHd3U9di06UKmY4Bn2LzyMKC9Fxfguw98e&#10;CifGSGnCK9IKTjP8SBW+Xr1/dzX0KQ1EI9qKSgQgXKVDn+FG6z51XVU2tCPqQvSUw2EtZEc0/Mqd&#10;W0kyAHrXuoHnRe4gZNVLUVKlYDefDvHK4tc1LfWXulZUozbDkJu2q7Tr1qzu6oqkO0n6hpXHNMhf&#10;ZNERxiHoCSonmqC9ZG+gOlZKoUStL0rRuaKuWUktB2Dje6/Y3Dekp5YLFEf1pzKp/wdbfj58lYhV&#10;GQ4DHyNOOmjSAx01uhUjCv3EVGjoVQqO9z246hEOoNOWrervRPldIS7WDeE7eiOlGBpKKsjQNzfd&#10;s6sTjjIg2+GTqCAQ2WthgcZadqZ8UBAE6NCpx1N3TDKlCRl40QJOSjjy/SjwFjYCSefLvVT6AxUd&#10;MkaGJTTfgpPDndImGZLOLiYWFwVrWyuAlr/YAMdpB0LDVXNmkrD9/Jl4ySbexKETBtHGCb08d26K&#10;dehEhb9c5Jf5ep37TyauH6YNqyrKTZhZW374Z707qnxSxUldSrSsMnAmJSV323Ur0YGAtgv7HQty&#10;5ua+TMMWAbi8ouQHoXcbJE4RxUsnLMKFkyy92PH85DaJvDAJ8+IlpTvG6b9TQkOGk0WwmLT0W26e&#10;/d5yI2nHNEyPlnUZjk9OJDUK3PDKtlYT1k72WSlM+s+lgHbPjbZ6NRKdxKrH7Wgfx6UXm/hGzVtR&#10;PYKEpQCJgRph9oFh1mAJvwOMkgyrH3siKUbtRw4vAbb1bMjZ2M4G4WUjYCJpjCZzraf5tO8l2zUA&#10;Pr01Lm7gtdTMKvk5keMbg/FgCR1HmZk/5//W63ngrn4BAAD//wMAUEsDBBQABgAIAAAAIQDBomZF&#10;3QAAAAkBAAAPAAAAZHJzL2Rvd25yZXYueG1sTI9BTsMwEEX3SNzBGiR21AkmVglxKhSpYleJtgeY&#10;xkMcNbZD7Dbp7TErWM7M05/3q81iB3alKfTeKchXGTByrde96xQcD9unNbAQ0WkcvCMFNwqwqe/v&#10;Kiy1n90nXfexYynEhRIVmBjHkvPQGrIYVn4kl25ffrIY0zh1XE84p3A78Ocsk9xi79IHgyM1htrz&#10;/mIV7G7czMIWx7Zp5E6K7y2ePwalHh+W9zdgkZb4B8OvflKHOjmd/MXpwAYFUmR5QhUIUQBLgHx5&#10;TYuTgiJfA68r/r9B/QMAAP//AwBQSwECLQAUAAYACAAAACEAtoM4kv4AAADhAQAAEwAAAAAAAAAA&#10;AAAAAAAAAAAAW0NvbnRlbnRfVHlwZXNdLnhtbFBLAQItABQABgAIAAAAIQA4/SH/1gAAAJQBAAAL&#10;AAAAAAAAAAAAAAAAAC8BAABfcmVscy8ucmVsc1BLAQItABQABgAIAAAAIQAODgXhswIAALgFAAAO&#10;AAAAAAAAAAAAAAAAAC4CAABkcnMvZTJvRG9jLnhtbFBLAQItABQABgAIAAAAIQDBomZF3QAAAAkB&#10;AAAPAAAAAAAAAAAAAAAAAA0FAABkcnMvZG93bnJldi54bWxQSwUGAAAAAAQABADzAAAAFwY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60</w:t>
      </w:r>
      <w:r>
        <w:rPr>
          <w:rFonts w:ascii="Arial"/>
          <w:color w:val="262626"/>
          <w:w w:val="105"/>
          <w:sz w:val="15"/>
        </w:rPr>
        <w:tab/>
        <w:t>60</w:t>
      </w:r>
    </w:p>
    <w:p w:rsidR="003671D2" w:rsidRDefault="003671D2">
      <w:pPr>
        <w:pStyle w:val="BodyText"/>
        <w:spacing w:before="3"/>
        <w:rPr>
          <w:rFonts w:ascii="Arial"/>
          <w:sz w:val="27"/>
        </w:rPr>
      </w:pPr>
    </w:p>
    <w:p w:rsidR="003671D2" w:rsidRDefault="001C3DAB">
      <w:pPr>
        <w:tabs>
          <w:tab w:val="left" w:pos="5578"/>
        </w:tabs>
        <w:spacing w:before="76"/>
        <w:ind w:left="1163"/>
        <w:rPr>
          <w:rFonts w:ascii="Arial"/>
          <w:sz w:val="15"/>
        </w:rPr>
      </w:pPr>
      <w:r>
        <w:rPr>
          <w:rFonts w:ascii="Arial"/>
          <w:color w:val="262626"/>
          <w:w w:val="105"/>
          <w:sz w:val="15"/>
        </w:rPr>
        <w:t>40</w:t>
      </w:r>
      <w:r>
        <w:rPr>
          <w:rFonts w:ascii="Arial"/>
          <w:color w:val="262626"/>
          <w:w w:val="105"/>
          <w:sz w:val="15"/>
        </w:rPr>
        <w:tab/>
        <w:t>40</w:t>
      </w:r>
    </w:p>
    <w:p w:rsidR="003671D2" w:rsidRDefault="003671D2">
      <w:pPr>
        <w:pStyle w:val="BodyText"/>
        <w:spacing w:before="2"/>
        <w:rPr>
          <w:rFonts w:ascii="Arial"/>
          <w:sz w:val="27"/>
        </w:rPr>
      </w:pPr>
    </w:p>
    <w:p w:rsidR="003671D2" w:rsidRDefault="001C3DAB">
      <w:pPr>
        <w:tabs>
          <w:tab w:val="left" w:pos="5578"/>
        </w:tabs>
        <w:spacing w:before="76"/>
        <w:ind w:left="1163"/>
        <w:rPr>
          <w:rFonts w:ascii="Arial"/>
          <w:sz w:val="15"/>
        </w:rPr>
      </w:pPr>
      <w:r>
        <w:rPr>
          <w:rFonts w:ascii="Arial"/>
          <w:color w:val="262626"/>
          <w:w w:val="105"/>
          <w:sz w:val="15"/>
        </w:rPr>
        <w:t>20</w:t>
      </w:r>
      <w:r>
        <w:rPr>
          <w:rFonts w:ascii="Arial"/>
          <w:color w:val="262626"/>
          <w:w w:val="105"/>
          <w:sz w:val="15"/>
        </w:rPr>
        <w:tab/>
        <w:t>20</w:t>
      </w:r>
    </w:p>
    <w:p w:rsidR="003671D2" w:rsidRDefault="003671D2">
      <w:pPr>
        <w:pStyle w:val="BodyText"/>
        <w:spacing w:before="3"/>
        <w:rPr>
          <w:rFonts w:ascii="Arial"/>
          <w:sz w:val="27"/>
        </w:rPr>
      </w:pPr>
    </w:p>
    <w:p w:rsidR="003671D2" w:rsidRDefault="003671D2">
      <w:pPr>
        <w:rPr>
          <w:rFonts w:ascii="Arial"/>
          <w:sz w:val="27"/>
        </w:rPr>
        <w:sectPr w:rsidR="003671D2">
          <w:type w:val="continuous"/>
          <w:pgSz w:w="12240" w:h="15840"/>
          <w:pgMar w:top="1380" w:right="0" w:bottom="280" w:left="1020" w:header="720" w:footer="720" w:gutter="0"/>
          <w:cols w:space="720"/>
        </w:sectPr>
      </w:pPr>
    </w:p>
    <w:p w:rsidR="003671D2" w:rsidRDefault="001C3DAB">
      <w:pPr>
        <w:spacing w:before="76" w:line="150" w:lineRule="exact"/>
        <w:ind w:left="1252"/>
        <w:rPr>
          <w:rFonts w:ascii="Arial"/>
          <w:sz w:val="15"/>
        </w:rPr>
      </w:pPr>
      <w:r>
        <w:rPr>
          <w:rFonts w:ascii="Arial"/>
          <w:color w:val="262626"/>
          <w:w w:val="106"/>
          <w:sz w:val="15"/>
        </w:rPr>
        <w:t>0</w:t>
      </w:r>
    </w:p>
    <w:p w:rsidR="003671D2" w:rsidRDefault="001C3DAB">
      <w:pPr>
        <w:tabs>
          <w:tab w:val="left" w:pos="2292"/>
          <w:tab w:val="left" w:pos="2899"/>
          <w:tab w:val="left" w:pos="3505"/>
          <w:tab w:val="left" w:pos="4112"/>
          <w:tab w:val="left" w:pos="4718"/>
        </w:tabs>
        <w:spacing w:line="150" w:lineRule="exact"/>
        <w:ind w:left="1686"/>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p>
    <w:p w:rsidR="003671D2" w:rsidRDefault="001C3DAB">
      <w:pPr>
        <w:spacing w:before="14"/>
        <w:ind w:left="2949" w:right="1627"/>
        <w:jc w:val="center"/>
        <w:rPr>
          <w:rFonts w:ascii="Arial"/>
          <w:sz w:val="15"/>
        </w:rPr>
      </w:pPr>
      <w:r>
        <w:rPr>
          <w:rFonts w:ascii="Arial"/>
          <w:color w:val="262626"/>
          <w:w w:val="105"/>
          <w:sz w:val="15"/>
        </w:rPr>
        <w:t>Age</w:t>
      </w:r>
    </w:p>
    <w:p w:rsidR="003671D2" w:rsidRDefault="001C3DAB">
      <w:pPr>
        <w:spacing w:before="76" w:line="150" w:lineRule="exact"/>
        <w:ind w:left="731"/>
        <w:rPr>
          <w:rFonts w:ascii="Arial"/>
          <w:sz w:val="15"/>
        </w:rPr>
      </w:pPr>
      <w:r>
        <w:br w:type="column"/>
      </w:r>
      <w:r>
        <w:rPr>
          <w:rFonts w:ascii="Arial"/>
          <w:color w:val="262626"/>
          <w:w w:val="105"/>
          <w:sz w:val="15"/>
        </w:rPr>
        <w:t>0</w:t>
      </w:r>
    </w:p>
    <w:p w:rsidR="003671D2" w:rsidRDefault="001C3DAB">
      <w:pPr>
        <w:tabs>
          <w:tab w:val="left" w:pos="1771"/>
          <w:tab w:val="left" w:pos="2377"/>
          <w:tab w:val="left" w:pos="2984"/>
          <w:tab w:val="left" w:pos="3590"/>
          <w:tab w:val="left" w:pos="4197"/>
        </w:tabs>
        <w:spacing w:line="150" w:lineRule="exact"/>
        <w:ind w:left="1164"/>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p>
    <w:p w:rsidR="003671D2" w:rsidRDefault="001C3DAB">
      <w:pPr>
        <w:spacing w:before="14"/>
        <w:ind w:right="1104"/>
        <w:jc w:val="center"/>
        <w:rPr>
          <w:rFonts w:ascii="Arial"/>
          <w:sz w:val="15"/>
        </w:rPr>
      </w:pPr>
      <w:r>
        <w:rPr>
          <w:rFonts w:ascii="Arial"/>
          <w:color w:val="262626"/>
          <w:w w:val="105"/>
          <w:sz w:val="15"/>
        </w:rPr>
        <w:t>Age</w:t>
      </w:r>
    </w:p>
    <w:p w:rsidR="003671D2" w:rsidRDefault="003671D2">
      <w:pPr>
        <w:jc w:val="center"/>
        <w:rPr>
          <w:rFonts w:ascii="Arial"/>
          <w:sz w:val="15"/>
        </w:rPr>
        <w:sectPr w:rsidR="003671D2">
          <w:type w:val="continuous"/>
          <w:pgSz w:w="12240" w:h="15840"/>
          <w:pgMar w:top="1380" w:right="0" w:bottom="280" w:left="1020" w:header="720" w:footer="720" w:gutter="0"/>
          <w:cols w:num="2" w:space="720" w:equalWidth="0">
            <w:col w:w="4897" w:space="40"/>
            <w:col w:w="6283"/>
          </w:cols>
        </w:sectPr>
      </w:pPr>
    </w:p>
    <w:p w:rsidR="003671D2" w:rsidRDefault="003671D2">
      <w:pPr>
        <w:pStyle w:val="BodyText"/>
        <w:spacing w:before="7"/>
        <w:rPr>
          <w:rFonts w:ascii="Arial"/>
          <w:sz w:val="13"/>
        </w:rPr>
      </w:pPr>
    </w:p>
    <w:p w:rsidR="003671D2" w:rsidRDefault="003671D2">
      <w:pPr>
        <w:rPr>
          <w:rFonts w:ascii="Arial"/>
          <w:sz w:val="13"/>
        </w:rPr>
        <w:sectPr w:rsidR="003671D2">
          <w:type w:val="continuous"/>
          <w:pgSz w:w="12240" w:h="15840"/>
          <w:pgMar w:top="1380" w:right="0" w:bottom="280" w:left="1020" w:header="720" w:footer="720" w:gutter="0"/>
          <w:cols w:space="720"/>
        </w:sectPr>
      </w:pPr>
    </w:p>
    <w:p w:rsidR="003671D2" w:rsidRDefault="003671D2">
      <w:pPr>
        <w:pStyle w:val="BodyText"/>
        <w:spacing w:before="6"/>
        <w:rPr>
          <w:rFonts w:ascii="Arial"/>
          <w:sz w:val="20"/>
        </w:rPr>
      </w:pPr>
    </w:p>
    <w:p w:rsidR="003671D2" w:rsidRDefault="001C3DAB">
      <w:pPr>
        <w:jc w:val="right"/>
        <w:rPr>
          <w:rFonts w:ascii="Arial"/>
          <w:sz w:val="15"/>
        </w:rPr>
      </w:pPr>
      <w:r>
        <w:rPr>
          <w:rFonts w:ascii="Arial"/>
          <w:color w:val="262626"/>
          <w:w w:val="105"/>
          <w:sz w:val="15"/>
        </w:rPr>
        <w:t>100</w:t>
      </w:r>
    </w:p>
    <w:p w:rsidR="003671D2" w:rsidRDefault="001C3DAB">
      <w:pPr>
        <w:pStyle w:val="ListParagraph"/>
        <w:numPr>
          <w:ilvl w:val="0"/>
          <w:numId w:val="5"/>
        </w:numPr>
        <w:tabs>
          <w:tab w:val="left" w:pos="1345"/>
        </w:tabs>
        <w:spacing w:before="82"/>
        <w:rPr>
          <w:rFonts w:ascii="Arial"/>
          <w:b/>
          <w:sz w:val="16"/>
        </w:rPr>
      </w:pPr>
      <w:r>
        <w:rPr>
          <w:rFonts w:ascii="Arial"/>
          <w:b/>
          <w:color w:val="262626"/>
          <w:w w:val="112"/>
          <w:sz w:val="16"/>
        </w:rPr>
        <w:br w:type="column"/>
      </w:r>
      <w:r>
        <w:rPr>
          <w:rFonts w:ascii="Arial"/>
          <w:b/>
          <w:color w:val="262626"/>
          <w:w w:val="110"/>
          <w:sz w:val="16"/>
        </w:rPr>
        <w:t>Medicaid</w:t>
      </w:r>
      <w:r>
        <w:rPr>
          <w:rFonts w:ascii="Arial"/>
          <w:b/>
          <w:color w:val="262626"/>
          <w:spacing w:val="10"/>
          <w:w w:val="110"/>
          <w:sz w:val="16"/>
        </w:rPr>
        <w:t xml:space="preserve"> </w:t>
      </w:r>
      <w:r>
        <w:rPr>
          <w:rFonts w:ascii="Arial"/>
          <w:b/>
          <w:color w:val="262626"/>
          <w:w w:val="110"/>
          <w:sz w:val="16"/>
        </w:rPr>
        <w:t>%</w:t>
      </w:r>
    </w:p>
    <w:p w:rsidR="003671D2" w:rsidRDefault="001C3DAB">
      <w:pPr>
        <w:pStyle w:val="BodyText"/>
        <w:spacing w:before="6"/>
        <w:rPr>
          <w:rFonts w:ascii="Arial"/>
          <w:b/>
          <w:sz w:val="20"/>
        </w:rPr>
      </w:pPr>
      <w:r>
        <w:br w:type="column"/>
      </w:r>
    </w:p>
    <w:p w:rsidR="003671D2" w:rsidRDefault="001C3DAB">
      <w:pPr>
        <w:jc w:val="right"/>
        <w:rPr>
          <w:rFonts w:ascii="Arial"/>
          <w:sz w:val="15"/>
        </w:rPr>
      </w:pPr>
      <w:r>
        <w:rPr>
          <w:noProof/>
        </w:rPr>
        <mc:AlternateContent>
          <mc:Choice Requires="wpg">
            <w:drawing>
              <wp:anchor distT="0" distB="0" distL="114300" distR="114300" simplePos="0" relativeHeight="503108288" behindDoc="1" locked="0" layoutInCell="1" allowOverlap="1">
                <wp:simplePos x="0" y="0"/>
                <wp:positionH relativeFrom="page">
                  <wp:posOffset>1540510</wp:posOffset>
                </wp:positionH>
                <wp:positionV relativeFrom="paragraph">
                  <wp:posOffset>31750</wp:posOffset>
                </wp:positionV>
                <wp:extent cx="2163445" cy="1807845"/>
                <wp:effectExtent l="6985" t="3810" r="10795" b="7620"/>
                <wp:wrapNone/>
                <wp:docPr id="402" name="Group 4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07845"/>
                          <a:chOff x="2426" y="50"/>
                          <a:chExt cx="3407" cy="2847"/>
                        </a:xfrm>
                      </wpg:grpSpPr>
                      <wps:wsp>
                        <wps:cNvPr id="403" name="AutoShape 418"/>
                        <wps:cNvSpPr>
                          <a:spLocks/>
                        </wps:cNvSpPr>
                        <wps:spPr bwMode="auto">
                          <a:xfrm>
                            <a:off x="1191" y="2252"/>
                            <a:ext cx="6794" cy="5673"/>
                          </a:xfrm>
                          <a:custGeom>
                            <a:avLst/>
                            <a:gdLst>
                              <a:gd name="T0" fmla="+- 0 2795 1191"/>
                              <a:gd name="T1" fmla="*/ T0 w 6794"/>
                              <a:gd name="T2" fmla="+- 0 2892 2253"/>
                              <a:gd name="T3" fmla="*/ 2892 h 5673"/>
                              <a:gd name="T4" fmla="+- 0 2795 1191"/>
                              <a:gd name="T5" fmla="*/ T4 w 6794"/>
                              <a:gd name="T6" fmla="+- 0 55 2253"/>
                              <a:gd name="T7" fmla="*/ 55 h 5673"/>
                              <a:gd name="T8" fmla="+- 0 3402 1191"/>
                              <a:gd name="T9" fmla="*/ T8 w 6794"/>
                              <a:gd name="T10" fmla="+- 0 2892 2253"/>
                              <a:gd name="T11" fmla="*/ 2892 h 5673"/>
                              <a:gd name="T12" fmla="+- 0 3402 1191"/>
                              <a:gd name="T13" fmla="*/ T12 w 6794"/>
                              <a:gd name="T14" fmla="+- 0 55 2253"/>
                              <a:gd name="T15" fmla="*/ 55 h 5673"/>
                              <a:gd name="T16" fmla="+- 0 4008 1191"/>
                              <a:gd name="T17" fmla="*/ T16 w 6794"/>
                              <a:gd name="T18" fmla="+- 0 2892 2253"/>
                              <a:gd name="T19" fmla="*/ 2892 h 5673"/>
                              <a:gd name="T20" fmla="+- 0 4008 1191"/>
                              <a:gd name="T21" fmla="*/ T20 w 6794"/>
                              <a:gd name="T22" fmla="+- 0 55 2253"/>
                              <a:gd name="T23" fmla="*/ 55 h 5673"/>
                              <a:gd name="T24" fmla="+- 0 5828 1191"/>
                              <a:gd name="T25" fmla="*/ T24 w 6794"/>
                              <a:gd name="T26" fmla="+- 0 2892 2253"/>
                              <a:gd name="T27" fmla="*/ 2892 h 5673"/>
                              <a:gd name="T28" fmla="+- 0 5828 1191"/>
                              <a:gd name="T29" fmla="*/ T28 w 6794"/>
                              <a:gd name="T30" fmla="+- 0 55 2253"/>
                              <a:gd name="T31" fmla="*/ 55 h 5673"/>
                              <a:gd name="T32" fmla="+- 0 2431 1191"/>
                              <a:gd name="T33" fmla="*/ T32 w 6794"/>
                              <a:gd name="T34" fmla="+- 0 2892 2253"/>
                              <a:gd name="T35" fmla="*/ 2892 h 5673"/>
                              <a:gd name="T36" fmla="+- 0 5828 1191"/>
                              <a:gd name="T37" fmla="*/ T36 w 6794"/>
                              <a:gd name="T38" fmla="+- 0 2892 2253"/>
                              <a:gd name="T39" fmla="*/ 2892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1604" y="639"/>
                                </a:moveTo>
                                <a:lnTo>
                                  <a:pt x="1604" y="-2198"/>
                                </a:lnTo>
                                <a:moveTo>
                                  <a:pt x="2211" y="639"/>
                                </a:moveTo>
                                <a:lnTo>
                                  <a:pt x="2211" y="-2198"/>
                                </a:lnTo>
                                <a:moveTo>
                                  <a:pt x="2817" y="639"/>
                                </a:moveTo>
                                <a:lnTo>
                                  <a:pt x="2817" y="-2198"/>
                                </a:lnTo>
                                <a:moveTo>
                                  <a:pt x="4637" y="639"/>
                                </a:moveTo>
                                <a:lnTo>
                                  <a:pt x="4637" y="-2198"/>
                                </a:lnTo>
                                <a:moveTo>
                                  <a:pt x="1240" y="639"/>
                                </a:moveTo>
                                <a:lnTo>
                                  <a:pt x="4637" y="639"/>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4" name="AutoShape 417"/>
                        <wps:cNvSpPr>
                          <a:spLocks/>
                        </wps:cNvSpPr>
                        <wps:spPr bwMode="auto">
                          <a:xfrm>
                            <a:off x="2431" y="83"/>
                            <a:ext cx="3397" cy="2247"/>
                          </a:xfrm>
                          <a:custGeom>
                            <a:avLst/>
                            <a:gdLst>
                              <a:gd name="T0" fmla="+- 0 5676 2431"/>
                              <a:gd name="T1" fmla="*/ T0 w 3397"/>
                              <a:gd name="T2" fmla="+- 0 2330 83"/>
                              <a:gd name="T3" fmla="*/ 2330 h 2247"/>
                              <a:gd name="T4" fmla="+- 0 5828 2431"/>
                              <a:gd name="T5" fmla="*/ T4 w 3397"/>
                              <a:gd name="T6" fmla="+- 0 2330 83"/>
                              <a:gd name="T7" fmla="*/ 2330 h 2247"/>
                              <a:gd name="T8" fmla="+- 0 2431 2431"/>
                              <a:gd name="T9" fmla="*/ T8 w 3397"/>
                              <a:gd name="T10" fmla="+- 0 2330 83"/>
                              <a:gd name="T11" fmla="*/ 2330 h 2247"/>
                              <a:gd name="T12" fmla="+- 0 4463 2431"/>
                              <a:gd name="T13" fmla="*/ T12 w 3397"/>
                              <a:gd name="T14" fmla="+- 0 2330 83"/>
                              <a:gd name="T15" fmla="*/ 2330 h 2247"/>
                              <a:gd name="T16" fmla="+- 0 5676 2431"/>
                              <a:gd name="T17" fmla="*/ T16 w 3397"/>
                              <a:gd name="T18" fmla="+- 0 1768 83"/>
                              <a:gd name="T19" fmla="*/ 1768 h 2247"/>
                              <a:gd name="T20" fmla="+- 0 5828 2431"/>
                              <a:gd name="T21" fmla="*/ T20 w 3397"/>
                              <a:gd name="T22" fmla="+- 0 1768 83"/>
                              <a:gd name="T23" fmla="*/ 1768 h 2247"/>
                              <a:gd name="T24" fmla="+- 0 2431 2431"/>
                              <a:gd name="T25" fmla="*/ T24 w 3397"/>
                              <a:gd name="T26" fmla="+- 0 1768 83"/>
                              <a:gd name="T27" fmla="*/ 1768 h 2247"/>
                              <a:gd name="T28" fmla="+- 0 4463 2431"/>
                              <a:gd name="T29" fmla="*/ T28 w 3397"/>
                              <a:gd name="T30" fmla="+- 0 1768 83"/>
                              <a:gd name="T31" fmla="*/ 1768 h 2247"/>
                              <a:gd name="T32" fmla="+- 0 5676 2431"/>
                              <a:gd name="T33" fmla="*/ T32 w 3397"/>
                              <a:gd name="T34" fmla="+- 0 1207 83"/>
                              <a:gd name="T35" fmla="*/ 1207 h 2247"/>
                              <a:gd name="T36" fmla="+- 0 5828 2431"/>
                              <a:gd name="T37" fmla="*/ T36 w 3397"/>
                              <a:gd name="T38" fmla="+- 0 1207 83"/>
                              <a:gd name="T39" fmla="*/ 1207 h 2247"/>
                              <a:gd name="T40" fmla="+- 0 2431 2431"/>
                              <a:gd name="T41" fmla="*/ T40 w 3397"/>
                              <a:gd name="T42" fmla="+- 0 1207 83"/>
                              <a:gd name="T43" fmla="*/ 1207 h 2247"/>
                              <a:gd name="T44" fmla="+- 0 4463 2431"/>
                              <a:gd name="T45" fmla="*/ T44 w 3397"/>
                              <a:gd name="T46" fmla="+- 0 1207 83"/>
                              <a:gd name="T47" fmla="*/ 1207 h 2247"/>
                              <a:gd name="T48" fmla="+- 0 5676 2431"/>
                              <a:gd name="T49" fmla="*/ T48 w 3397"/>
                              <a:gd name="T50" fmla="+- 0 645 83"/>
                              <a:gd name="T51" fmla="*/ 645 h 2247"/>
                              <a:gd name="T52" fmla="+- 0 5828 2431"/>
                              <a:gd name="T53" fmla="*/ T52 w 3397"/>
                              <a:gd name="T54" fmla="+- 0 645 83"/>
                              <a:gd name="T55" fmla="*/ 645 h 2247"/>
                              <a:gd name="T56" fmla="+- 0 2431 2431"/>
                              <a:gd name="T57" fmla="*/ T56 w 3397"/>
                              <a:gd name="T58" fmla="+- 0 645 83"/>
                              <a:gd name="T59" fmla="*/ 645 h 2247"/>
                              <a:gd name="T60" fmla="+- 0 4463 2431"/>
                              <a:gd name="T61" fmla="*/ T60 w 3397"/>
                              <a:gd name="T62" fmla="+- 0 645 83"/>
                              <a:gd name="T63" fmla="*/ 645 h 2247"/>
                              <a:gd name="T64" fmla="+- 0 5676 2431"/>
                              <a:gd name="T65" fmla="*/ T64 w 3397"/>
                              <a:gd name="T66" fmla="+- 0 83 83"/>
                              <a:gd name="T67" fmla="*/ 83 h 2247"/>
                              <a:gd name="T68" fmla="+- 0 5828 2431"/>
                              <a:gd name="T69" fmla="*/ T68 w 3397"/>
                              <a:gd name="T70" fmla="+- 0 83 83"/>
                              <a:gd name="T71" fmla="*/ 83 h 2247"/>
                              <a:gd name="T72" fmla="+- 0 2431 2431"/>
                              <a:gd name="T73" fmla="*/ T72 w 3397"/>
                              <a:gd name="T74" fmla="+- 0 83 83"/>
                              <a:gd name="T75" fmla="*/ 83 h 2247"/>
                              <a:gd name="T76" fmla="+- 0 4463 2431"/>
                              <a:gd name="T77" fmla="*/ T76 w 3397"/>
                              <a:gd name="T78" fmla="+- 0 83 83"/>
                              <a:gd name="T79" fmla="*/ 83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3245" y="2247"/>
                                </a:moveTo>
                                <a:lnTo>
                                  <a:pt x="3397" y="2247"/>
                                </a:lnTo>
                                <a:moveTo>
                                  <a:pt x="0" y="2247"/>
                                </a:moveTo>
                                <a:lnTo>
                                  <a:pt x="2032" y="2247"/>
                                </a:lnTo>
                                <a:moveTo>
                                  <a:pt x="3245" y="1685"/>
                                </a:moveTo>
                                <a:lnTo>
                                  <a:pt x="3397" y="1685"/>
                                </a:lnTo>
                                <a:moveTo>
                                  <a:pt x="0" y="1685"/>
                                </a:moveTo>
                                <a:lnTo>
                                  <a:pt x="2032" y="1685"/>
                                </a:lnTo>
                                <a:moveTo>
                                  <a:pt x="3245" y="1124"/>
                                </a:moveTo>
                                <a:lnTo>
                                  <a:pt x="3397" y="1124"/>
                                </a:lnTo>
                                <a:moveTo>
                                  <a:pt x="0" y="1124"/>
                                </a:moveTo>
                                <a:lnTo>
                                  <a:pt x="2032" y="1124"/>
                                </a:lnTo>
                                <a:moveTo>
                                  <a:pt x="3245" y="562"/>
                                </a:moveTo>
                                <a:lnTo>
                                  <a:pt x="3397" y="562"/>
                                </a:lnTo>
                                <a:moveTo>
                                  <a:pt x="0" y="562"/>
                                </a:moveTo>
                                <a:lnTo>
                                  <a:pt x="2032" y="562"/>
                                </a:lnTo>
                                <a:moveTo>
                                  <a:pt x="3245" y="0"/>
                                </a:moveTo>
                                <a:lnTo>
                                  <a:pt x="3397" y="0"/>
                                </a:lnTo>
                                <a:moveTo>
                                  <a:pt x="0" y="0"/>
                                </a:moveTo>
                                <a:lnTo>
                                  <a:pt x="2032"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 name="Rectangle 416"/>
                        <wps:cNvSpPr>
                          <a:spLocks noChangeArrowheads="1"/>
                        </wps:cNvSpPr>
                        <wps:spPr bwMode="auto">
                          <a:xfrm>
                            <a:off x="4463" y="55"/>
                            <a:ext cx="1214"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 name="Freeform 415"/>
                        <wps:cNvSpPr>
                          <a:spLocks/>
                        </wps:cNvSpPr>
                        <wps:spPr bwMode="auto">
                          <a:xfrm>
                            <a:off x="2491" y="2568"/>
                            <a:ext cx="3033" cy="215"/>
                          </a:xfrm>
                          <a:custGeom>
                            <a:avLst/>
                            <a:gdLst>
                              <a:gd name="T0" fmla="+- 0 2492 2492"/>
                              <a:gd name="T1" fmla="*/ T0 w 3033"/>
                              <a:gd name="T2" fmla="+- 0 2577 2569"/>
                              <a:gd name="T3" fmla="*/ 2577 h 215"/>
                              <a:gd name="T4" fmla="+- 0 2795 2492"/>
                              <a:gd name="T5" fmla="*/ T4 w 3033"/>
                              <a:gd name="T6" fmla="+- 0 2646 2569"/>
                              <a:gd name="T7" fmla="*/ 2646 h 215"/>
                              <a:gd name="T8" fmla="+- 0 3098 2492"/>
                              <a:gd name="T9" fmla="*/ T8 w 3033"/>
                              <a:gd name="T10" fmla="+- 0 2607 2569"/>
                              <a:gd name="T11" fmla="*/ 2607 h 215"/>
                              <a:gd name="T12" fmla="+- 0 3402 2492"/>
                              <a:gd name="T13" fmla="*/ T12 w 3033"/>
                              <a:gd name="T14" fmla="+- 0 2569 2569"/>
                              <a:gd name="T15" fmla="*/ 2569 h 215"/>
                              <a:gd name="T16" fmla="+- 0 3705 2492"/>
                              <a:gd name="T17" fmla="*/ T16 w 3033"/>
                              <a:gd name="T18" fmla="+- 0 2634 2569"/>
                              <a:gd name="T19" fmla="*/ 2634 h 215"/>
                              <a:gd name="T20" fmla="+- 0 4008 2492"/>
                              <a:gd name="T21" fmla="*/ T20 w 3033"/>
                              <a:gd name="T22" fmla="+- 0 2639 2569"/>
                              <a:gd name="T23" fmla="*/ 2639 h 215"/>
                              <a:gd name="T24" fmla="+- 0 4311 2492"/>
                              <a:gd name="T25" fmla="*/ T24 w 3033"/>
                              <a:gd name="T26" fmla="+- 0 2684 2569"/>
                              <a:gd name="T27" fmla="*/ 2684 h 215"/>
                              <a:gd name="T28" fmla="+- 0 4615 2492"/>
                              <a:gd name="T29" fmla="*/ T28 w 3033"/>
                              <a:gd name="T30" fmla="+- 0 2665 2569"/>
                              <a:gd name="T31" fmla="*/ 2665 h 215"/>
                              <a:gd name="T32" fmla="+- 0 4918 2492"/>
                              <a:gd name="T33" fmla="*/ T32 w 3033"/>
                              <a:gd name="T34" fmla="+- 0 2783 2569"/>
                              <a:gd name="T35" fmla="*/ 2783 h 215"/>
                              <a:gd name="T36" fmla="+- 0 5221 2492"/>
                              <a:gd name="T37" fmla="*/ T36 w 3033"/>
                              <a:gd name="T38" fmla="+- 0 2770 2569"/>
                              <a:gd name="T39" fmla="*/ 2770 h 215"/>
                              <a:gd name="T40" fmla="+- 0 5525 2492"/>
                              <a:gd name="T41" fmla="*/ T40 w 3033"/>
                              <a:gd name="T42" fmla="+- 0 2771 2569"/>
                              <a:gd name="T43" fmla="*/ 2771 h 2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15">
                                <a:moveTo>
                                  <a:pt x="0" y="8"/>
                                </a:moveTo>
                                <a:lnTo>
                                  <a:pt x="303" y="77"/>
                                </a:lnTo>
                                <a:lnTo>
                                  <a:pt x="606" y="38"/>
                                </a:lnTo>
                                <a:lnTo>
                                  <a:pt x="910" y="0"/>
                                </a:lnTo>
                                <a:lnTo>
                                  <a:pt x="1213" y="65"/>
                                </a:lnTo>
                                <a:lnTo>
                                  <a:pt x="1516" y="70"/>
                                </a:lnTo>
                                <a:lnTo>
                                  <a:pt x="1819" y="115"/>
                                </a:lnTo>
                                <a:lnTo>
                                  <a:pt x="2123" y="96"/>
                                </a:lnTo>
                                <a:lnTo>
                                  <a:pt x="2426" y="214"/>
                                </a:lnTo>
                                <a:lnTo>
                                  <a:pt x="2729" y="201"/>
                                </a:lnTo>
                                <a:lnTo>
                                  <a:pt x="3033" y="202"/>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 name="AutoShape 414"/>
                        <wps:cNvSpPr>
                          <a:spLocks/>
                        </wps:cNvSpPr>
                        <wps:spPr bwMode="auto">
                          <a:xfrm>
                            <a:off x="2441" y="2518"/>
                            <a:ext cx="3133" cy="315"/>
                          </a:xfrm>
                          <a:custGeom>
                            <a:avLst/>
                            <a:gdLst>
                              <a:gd name="T0" fmla="+- 0 2518 2442"/>
                              <a:gd name="T1" fmla="*/ T0 w 3133"/>
                              <a:gd name="T2" fmla="+- 0 2532 2519"/>
                              <a:gd name="T3" fmla="*/ 2532 h 315"/>
                              <a:gd name="T4" fmla="+- 0 2466 2442"/>
                              <a:gd name="T5" fmla="*/ T4 w 3133"/>
                              <a:gd name="T6" fmla="+- 0 2532 2519"/>
                              <a:gd name="T7" fmla="*/ 2532 h 315"/>
                              <a:gd name="T8" fmla="+- 0 2442 2442"/>
                              <a:gd name="T9" fmla="*/ T8 w 3133"/>
                              <a:gd name="T10" fmla="+- 0 2590 2519"/>
                              <a:gd name="T11" fmla="*/ 2590 h 315"/>
                              <a:gd name="T12" fmla="+- 0 2479 2442"/>
                              <a:gd name="T13" fmla="*/ T12 w 3133"/>
                              <a:gd name="T14" fmla="+- 0 2627 2519"/>
                              <a:gd name="T15" fmla="*/ 2627 h 315"/>
                              <a:gd name="T16" fmla="+- 0 2537 2442"/>
                              <a:gd name="T17" fmla="*/ T16 w 3133"/>
                              <a:gd name="T18" fmla="+- 0 2603 2519"/>
                              <a:gd name="T19" fmla="*/ 2603 h 315"/>
                              <a:gd name="T20" fmla="+- 0 2845 2442"/>
                              <a:gd name="T21" fmla="*/ T20 w 3133"/>
                              <a:gd name="T22" fmla="+- 0 2633 2519"/>
                              <a:gd name="T23" fmla="*/ 2633 h 315"/>
                              <a:gd name="T24" fmla="+- 0 2808 2442"/>
                              <a:gd name="T25" fmla="*/ T24 w 3133"/>
                              <a:gd name="T26" fmla="+- 0 2596 2519"/>
                              <a:gd name="T27" fmla="*/ 2596 h 315"/>
                              <a:gd name="T28" fmla="+- 0 2750 2442"/>
                              <a:gd name="T29" fmla="*/ T28 w 3133"/>
                              <a:gd name="T30" fmla="+- 0 2620 2519"/>
                              <a:gd name="T31" fmla="*/ 2620 h 315"/>
                              <a:gd name="T32" fmla="+- 0 2750 2442"/>
                              <a:gd name="T33" fmla="*/ T32 w 3133"/>
                              <a:gd name="T34" fmla="+- 0 2672 2519"/>
                              <a:gd name="T35" fmla="*/ 2672 h 315"/>
                              <a:gd name="T36" fmla="+- 0 2808 2442"/>
                              <a:gd name="T37" fmla="*/ T36 w 3133"/>
                              <a:gd name="T38" fmla="+- 0 2696 2519"/>
                              <a:gd name="T39" fmla="*/ 2696 h 315"/>
                              <a:gd name="T40" fmla="+- 0 2845 2442"/>
                              <a:gd name="T41" fmla="*/ T40 w 3133"/>
                              <a:gd name="T42" fmla="+- 0 2659 2519"/>
                              <a:gd name="T43" fmla="*/ 2659 h 315"/>
                              <a:gd name="T44" fmla="+- 0 3143 2442"/>
                              <a:gd name="T45" fmla="*/ T44 w 3133"/>
                              <a:gd name="T46" fmla="+- 0 2581 2519"/>
                              <a:gd name="T47" fmla="*/ 2581 h 315"/>
                              <a:gd name="T48" fmla="+- 0 3085 2442"/>
                              <a:gd name="T49" fmla="*/ T48 w 3133"/>
                              <a:gd name="T50" fmla="+- 0 2557 2519"/>
                              <a:gd name="T51" fmla="*/ 2557 h 315"/>
                              <a:gd name="T52" fmla="+- 0 3048 2442"/>
                              <a:gd name="T53" fmla="*/ T52 w 3133"/>
                              <a:gd name="T54" fmla="+- 0 2594 2519"/>
                              <a:gd name="T55" fmla="*/ 2594 h 315"/>
                              <a:gd name="T56" fmla="+- 0 3072 2442"/>
                              <a:gd name="T57" fmla="*/ T56 w 3133"/>
                              <a:gd name="T58" fmla="+- 0 2652 2519"/>
                              <a:gd name="T59" fmla="*/ 2652 h 315"/>
                              <a:gd name="T60" fmla="+- 0 3124 2442"/>
                              <a:gd name="T61" fmla="*/ T60 w 3133"/>
                              <a:gd name="T62" fmla="+- 0 2652 2519"/>
                              <a:gd name="T63" fmla="*/ 2652 h 315"/>
                              <a:gd name="T64" fmla="+- 0 3148 2442"/>
                              <a:gd name="T65" fmla="*/ T64 w 3133"/>
                              <a:gd name="T66" fmla="+- 0 2594 2519"/>
                              <a:gd name="T67" fmla="*/ 2594 h 315"/>
                              <a:gd name="T68" fmla="+- 0 3428 2442"/>
                              <a:gd name="T69" fmla="*/ T68 w 3133"/>
                              <a:gd name="T70" fmla="+- 0 2524 2519"/>
                              <a:gd name="T71" fmla="*/ 2524 h 315"/>
                              <a:gd name="T72" fmla="+- 0 3376 2442"/>
                              <a:gd name="T73" fmla="*/ T72 w 3133"/>
                              <a:gd name="T74" fmla="+- 0 2524 2519"/>
                              <a:gd name="T75" fmla="*/ 2524 h 315"/>
                              <a:gd name="T76" fmla="+- 0 3352 2442"/>
                              <a:gd name="T77" fmla="*/ T76 w 3133"/>
                              <a:gd name="T78" fmla="+- 0 2582 2519"/>
                              <a:gd name="T79" fmla="*/ 2582 h 315"/>
                              <a:gd name="T80" fmla="+- 0 3388 2442"/>
                              <a:gd name="T81" fmla="*/ T80 w 3133"/>
                              <a:gd name="T82" fmla="+- 0 2619 2519"/>
                              <a:gd name="T83" fmla="*/ 2619 h 315"/>
                              <a:gd name="T84" fmla="+- 0 3446 2442"/>
                              <a:gd name="T85" fmla="*/ T84 w 3133"/>
                              <a:gd name="T86" fmla="+- 0 2595 2519"/>
                              <a:gd name="T87" fmla="*/ 2595 h 315"/>
                              <a:gd name="T88" fmla="+- 0 3755 2442"/>
                              <a:gd name="T89" fmla="*/ T88 w 3133"/>
                              <a:gd name="T90" fmla="+- 0 2621 2519"/>
                              <a:gd name="T91" fmla="*/ 2621 h 315"/>
                              <a:gd name="T92" fmla="+- 0 3718 2442"/>
                              <a:gd name="T93" fmla="*/ T92 w 3133"/>
                              <a:gd name="T94" fmla="+- 0 2584 2519"/>
                              <a:gd name="T95" fmla="*/ 2584 h 315"/>
                              <a:gd name="T96" fmla="+- 0 3660 2442"/>
                              <a:gd name="T97" fmla="*/ T96 w 3133"/>
                              <a:gd name="T98" fmla="+- 0 2608 2519"/>
                              <a:gd name="T99" fmla="*/ 2608 h 315"/>
                              <a:gd name="T100" fmla="+- 0 3660 2442"/>
                              <a:gd name="T101" fmla="*/ T100 w 3133"/>
                              <a:gd name="T102" fmla="+- 0 2660 2519"/>
                              <a:gd name="T103" fmla="*/ 2660 h 315"/>
                              <a:gd name="T104" fmla="+- 0 3718 2442"/>
                              <a:gd name="T105" fmla="*/ T104 w 3133"/>
                              <a:gd name="T106" fmla="+- 0 2684 2519"/>
                              <a:gd name="T107" fmla="*/ 2684 h 315"/>
                              <a:gd name="T108" fmla="+- 0 3755 2442"/>
                              <a:gd name="T109" fmla="*/ T108 w 3133"/>
                              <a:gd name="T110" fmla="+- 0 2647 2519"/>
                              <a:gd name="T111" fmla="*/ 2647 h 315"/>
                              <a:gd name="T112" fmla="+- 0 4053 2442"/>
                              <a:gd name="T113" fmla="*/ T112 w 3133"/>
                              <a:gd name="T114" fmla="+- 0 2613 2519"/>
                              <a:gd name="T115" fmla="*/ 2613 h 315"/>
                              <a:gd name="T116" fmla="+- 0 3995 2442"/>
                              <a:gd name="T117" fmla="*/ T116 w 3133"/>
                              <a:gd name="T118" fmla="+- 0 2589 2519"/>
                              <a:gd name="T119" fmla="*/ 2589 h 315"/>
                              <a:gd name="T120" fmla="+- 0 3958 2442"/>
                              <a:gd name="T121" fmla="*/ T120 w 3133"/>
                              <a:gd name="T122" fmla="+- 0 2626 2519"/>
                              <a:gd name="T123" fmla="*/ 2626 h 315"/>
                              <a:gd name="T124" fmla="+- 0 3982 2442"/>
                              <a:gd name="T125" fmla="*/ T124 w 3133"/>
                              <a:gd name="T126" fmla="+- 0 2684 2519"/>
                              <a:gd name="T127" fmla="*/ 2684 h 315"/>
                              <a:gd name="T128" fmla="+- 0 4034 2442"/>
                              <a:gd name="T129" fmla="*/ T128 w 3133"/>
                              <a:gd name="T130" fmla="+- 0 2684 2519"/>
                              <a:gd name="T131" fmla="*/ 2684 h 315"/>
                              <a:gd name="T132" fmla="+- 0 4058 2442"/>
                              <a:gd name="T133" fmla="*/ T132 w 3133"/>
                              <a:gd name="T134" fmla="+- 0 2626 2519"/>
                              <a:gd name="T135" fmla="*/ 2626 h 315"/>
                              <a:gd name="T136" fmla="+- 0 4337 2442"/>
                              <a:gd name="T137" fmla="*/ T136 w 3133"/>
                              <a:gd name="T138" fmla="+- 0 2639 2519"/>
                              <a:gd name="T139" fmla="*/ 2639 h 315"/>
                              <a:gd name="T140" fmla="+- 0 4286 2442"/>
                              <a:gd name="T141" fmla="*/ T140 w 3133"/>
                              <a:gd name="T142" fmla="+- 0 2639 2519"/>
                              <a:gd name="T143" fmla="*/ 2639 h 315"/>
                              <a:gd name="T144" fmla="+- 0 4261 2442"/>
                              <a:gd name="T145" fmla="*/ T144 w 3133"/>
                              <a:gd name="T146" fmla="+- 0 2697 2519"/>
                              <a:gd name="T147" fmla="*/ 2697 h 315"/>
                              <a:gd name="T148" fmla="+- 0 4298 2442"/>
                              <a:gd name="T149" fmla="*/ T148 w 3133"/>
                              <a:gd name="T150" fmla="+- 0 2734 2519"/>
                              <a:gd name="T151" fmla="*/ 2734 h 315"/>
                              <a:gd name="T152" fmla="+- 0 4356 2442"/>
                              <a:gd name="T153" fmla="*/ T152 w 3133"/>
                              <a:gd name="T154" fmla="+- 0 2710 2519"/>
                              <a:gd name="T155" fmla="*/ 2710 h 315"/>
                              <a:gd name="T156" fmla="+- 0 4665 2442"/>
                              <a:gd name="T157" fmla="*/ T156 w 3133"/>
                              <a:gd name="T158" fmla="+- 0 2652 2519"/>
                              <a:gd name="T159" fmla="*/ 2652 h 315"/>
                              <a:gd name="T160" fmla="+- 0 4628 2442"/>
                              <a:gd name="T161" fmla="*/ T160 w 3133"/>
                              <a:gd name="T162" fmla="+- 0 2615 2519"/>
                              <a:gd name="T163" fmla="*/ 2615 h 315"/>
                              <a:gd name="T164" fmla="+- 0 4570 2442"/>
                              <a:gd name="T165" fmla="*/ T164 w 3133"/>
                              <a:gd name="T166" fmla="+- 0 2639 2519"/>
                              <a:gd name="T167" fmla="*/ 2639 h 315"/>
                              <a:gd name="T168" fmla="+- 0 4570 2442"/>
                              <a:gd name="T169" fmla="*/ T168 w 3133"/>
                              <a:gd name="T170" fmla="+- 0 2691 2519"/>
                              <a:gd name="T171" fmla="*/ 2691 h 315"/>
                              <a:gd name="T172" fmla="+- 0 4628 2442"/>
                              <a:gd name="T173" fmla="*/ T172 w 3133"/>
                              <a:gd name="T174" fmla="+- 0 2715 2519"/>
                              <a:gd name="T175" fmla="*/ 2715 h 315"/>
                              <a:gd name="T176" fmla="+- 0 4665 2442"/>
                              <a:gd name="T177" fmla="*/ T176 w 3133"/>
                              <a:gd name="T178" fmla="+- 0 2679 2519"/>
                              <a:gd name="T179" fmla="*/ 2679 h 315"/>
                              <a:gd name="T180" fmla="+- 0 4963 2442"/>
                              <a:gd name="T181" fmla="*/ T180 w 3133"/>
                              <a:gd name="T182" fmla="+- 0 2757 2519"/>
                              <a:gd name="T183" fmla="*/ 2757 h 315"/>
                              <a:gd name="T184" fmla="+- 0 4905 2442"/>
                              <a:gd name="T185" fmla="*/ T184 w 3133"/>
                              <a:gd name="T186" fmla="+- 0 2733 2519"/>
                              <a:gd name="T187" fmla="*/ 2733 h 315"/>
                              <a:gd name="T188" fmla="+- 0 4868 2442"/>
                              <a:gd name="T189" fmla="*/ T188 w 3133"/>
                              <a:gd name="T190" fmla="+- 0 2770 2519"/>
                              <a:gd name="T191" fmla="*/ 2770 h 315"/>
                              <a:gd name="T192" fmla="+- 0 4892 2442"/>
                              <a:gd name="T193" fmla="*/ T192 w 3133"/>
                              <a:gd name="T194" fmla="+- 0 2828 2519"/>
                              <a:gd name="T195" fmla="*/ 2828 h 315"/>
                              <a:gd name="T196" fmla="+- 0 4944 2442"/>
                              <a:gd name="T197" fmla="*/ T196 w 3133"/>
                              <a:gd name="T198" fmla="+- 0 2828 2519"/>
                              <a:gd name="T199" fmla="*/ 2828 h 315"/>
                              <a:gd name="T200" fmla="+- 0 4968 2442"/>
                              <a:gd name="T201" fmla="*/ T200 w 3133"/>
                              <a:gd name="T202" fmla="+- 0 2770 2519"/>
                              <a:gd name="T203" fmla="*/ 2770 h 315"/>
                              <a:gd name="T204" fmla="+- 0 5247 2442"/>
                              <a:gd name="T205" fmla="*/ T204 w 3133"/>
                              <a:gd name="T206" fmla="+- 0 2725 2519"/>
                              <a:gd name="T207" fmla="*/ 2725 h 315"/>
                              <a:gd name="T208" fmla="+- 0 5195 2442"/>
                              <a:gd name="T209" fmla="*/ T208 w 3133"/>
                              <a:gd name="T210" fmla="+- 0 2725 2519"/>
                              <a:gd name="T211" fmla="*/ 2725 h 315"/>
                              <a:gd name="T212" fmla="+- 0 5171 2442"/>
                              <a:gd name="T213" fmla="*/ T212 w 3133"/>
                              <a:gd name="T214" fmla="+- 0 2783 2519"/>
                              <a:gd name="T215" fmla="*/ 2783 h 315"/>
                              <a:gd name="T216" fmla="+- 0 5208 2442"/>
                              <a:gd name="T217" fmla="*/ T216 w 3133"/>
                              <a:gd name="T218" fmla="+- 0 2820 2519"/>
                              <a:gd name="T219" fmla="*/ 2820 h 315"/>
                              <a:gd name="T220" fmla="+- 0 5266 2442"/>
                              <a:gd name="T221" fmla="*/ T220 w 3133"/>
                              <a:gd name="T222" fmla="+- 0 2796 2519"/>
                              <a:gd name="T223" fmla="*/ 2796 h 315"/>
                              <a:gd name="T224" fmla="+- 0 5575 2442"/>
                              <a:gd name="T225" fmla="*/ T224 w 3133"/>
                              <a:gd name="T226" fmla="+- 0 2758 2519"/>
                              <a:gd name="T227" fmla="*/ 2758 h 315"/>
                              <a:gd name="T228" fmla="+- 0 5538 2442"/>
                              <a:gd name="T229" fmla="*/ T228 w 3133"/>
                              <a:gd name="T230" fmla="+- 0 2721 2519"/>
                              <a:gd name="T231" fmla="*/ 2721 h 315"/>
                              <a:gd name="T232" fmla="+- 0 5480 2442"/>
                              <a:gd name="T233" fmla="*/ T232 w 3133"/>
                              <a:gd name="T234" fmla="+- 0 2745 2519"/>
                              <a:gd name="T235" fmla="*/ 2745 h 315"/>
                              <a:gd name="T236" fmla="+- 0 5480 2442"/>
                              <a:gd name="T237" fmla="*/ T236 w 3133"/>
                              <a:gd name="T238" fmla="+- 0 2797 2519"/>
                              <a:gd name="T239" fmla="*/ 2797 h 315"/>
                              <a:gd name="T240" fmla="+- 0 5538 2442"/>
                              <a:gd name="T241" fmla="*/ T240 w 3133"/>
                              <a:gd name="T242" fmla="+- 0 2821 2519"/>
                              <a:gd name="T243" fmla="*/ 2821 h 315"/>
                              <a:gd name="T244" fmla="+- 0 5575 2442"/>
                              <a:gd name="T245" fmla="*/ T244 w 3133"/>
                              <a:gd name="T246" fmla="+- 0 2785 2519"/>
                              <a:gd name="T247" fmla="*/ 2785 h 3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3133" h="315">
                                <a:moveTo>
                                  <a:pt x="100" y="45"/>
                                </a:moveTo>
                                <a:lnTo>
                                  <a:pt x="95" y="32"/>
                                </a:lnTo>
                                <a:lnTo>
                                  <a:pt x="76" y="13"/>
                                </a:lnTo>
                                <a:lnTo>
                                  <a:pt x="63" y="8"/>
                                </a:lnTo>
                                <a:lnTo>
                                  <a:pt x="37" y="8"/>
                                </a:lnTo>
                                <a:lnTo>
                                  <a:pt x="24" y="13"/>
                                </a:lnTo>
                                <a:lnTo>
                                  <a:pt x="5" y="32"/>
                                </a:lnTo>
                                <a:lnTo>
                                  <a:pt x="0" y="45"/>
                                </a:lnTo>
                                <a:lnTo>
                                  <a:pt x="0" y="71"/>
                                </a:lnTo>
                                <a:lnTo>
                                  <a:pt x="5" y="84"/>
                                </a:lnTo>
                                <a:lnTo>
                                  <a:pt x="24" y="103"/>
                                </a:lnTo>
                                <a:lnTo>
                                  <a:pt x="37" y="108"/>
                                </a:lnTo>
                                <a:lnTo>
                                  <a:pt x="63" y="108"/>
                                </a:lnTo>
                                <a:lnTo>
                                  <a:pt x="76" y="103"/>
                                </a:lnTo>
                                <a:lnTo>
                                  <a:pt x="95" y="84"/>
                                </a:lnTo>
                                <a:lnTo>
                                  <a:pt x="100" y="71"/>
                                </a:lnTo>
                                <a:lnTo>
                                  <a:pt x="100" y="45"/>
                                </a:lnTo>
                                <a:moveTo>
                                  <a:pt x="403" y="114"/>
                                </a:moveTo>
                                <a:lnTo>
                                  <a:pt x="398" y="101"/>
                                </a:lnTo>
                                <a:lnTo>
                                  <a:pt x="379" y="82"/>
                                </a:lnTo>
                                <a:lnTo>
                                  <a:pt x="366" y="77"/>
                                </a:lnTo>
                                <a:lnTo>
                                  <a:pt x="340" y="77"/>
                                </a:lnTo>
                                <a:lnTo>
                                  <a:pt x="327" y="82"/>
                                </a:lnTo>
                                <a:lnTo>
                                  <a:pt x="308" y="101"/>
                                </a:lnTo>
                                <a:lnTo>
                                  <a:pt x="303" y="114"/>
                                </a:lnTo>
                                <a:lnTo>
                                  <a:pt x="303" y="140"/>
                                </a:lnTo>
                                <a:lnTo>
                                  <a:pt x="308" y="153"/>
                                </a:lnTo>
                                <a:lnTo>
                                  <a:pt x="327" y="172"/>
                                </a:lnTo>
                                <a:lnTo>
                                  <a:pt x="340" y="177"/>
                                </a:lnTo>
                                <a:lnTo>
                                  <a:pt x="366" y="177"/>
                                </a:lnTo>
                                <a:lnTo>
                                  <a:pt x="379" y="172"/>
                                </a:lnTo>
                                <a:lnTo>
                                  <a:pt x="398" y="153"/>
                                </a:lnTo>
                                <a:lnTo>
                                  <a:pt x="403" y="140"/>
                                </a:lnTo>
                                <a:lnTo>
                                  <a:pt x="403" y="114"/>
                                </a:lnTo>
                                <a:moveTo>
                                  <a:pt x="706" y="75"/>
                                </a:moveTo>
                                <a:lnTo>
                                  <a:pt x="701" y="62"/>
                                </a:lnTo>
                                <a:lnTo>
                                  <a:pt x="682" y="44"/>
                                </a:lnTo>
                                <a:lnTo>
                                  <a:pt x="670" y="38"/>
                                </a:lnTo>
                                <a:lnTo>
                                  <a:pt x="643" y="38"/>
                                </a:lnTo>
                                <a:lnTo>
                                  <a:pt x="630" y="44"/>
                                </a:lnTo>
                                <a:lnTo>
                                  <a:pt x="612" y="62"/>
                                </a:lnTo>
                                <a:lnTo>
                                  <a:pt x="606" y="75"/>
                                </a:lnTo>
                                <a:lnTo>
                                  <a:pt x="606" y="102"/>
                                </a:lnTo>
                                <a:lnTo>
                                  <a:pt x="612" y="114"/>
                                </a:lnTo>
                                <a:lnTo>
                                  <a:pt x="630" y="133"/>
                                </a:lnTo>
                                <a:lnTo>
                                  <a:pt x="643" y="138"/>
                                </a:lnTo>
                                <a:lnTo>
                                  <a:pt x="670" y="138"/>
                                </a:lnTo>
                                <a:lnTo>
                                  <a:pt x="682" y="133"/>
                                </a:lnTo>
                                <a:lnTo>
                                  <a:pt x="701" y="114"/>
                                </a:lnTo>
                                <a:lnTo>
                                  <a:pt x="706" y="102"/>
                                </a:lnTo>
                                <a:lnTo>
                                  <a:pt x="706" y="75"/>
                                </a:lnTo>
                                <a:moveTo>
                                  <a:pt x="1010" y="37"/>
                                </a:moveTo>
                                <a:lnTo>
                                  <a:pt x="1004" y="24"/>
                                </a:lnTo>
                                <a:lnTo>
                                  <a:pt x="986" y="5"/>
                                </a:lnTo>
                                <a:lnTo>
                                  <a:pt x="973" y="0"/>
                                </a:lnTo>
                                <a:lnTo>
                                  <a:pt x="946" y="0"/>
                                </a:lnTo>
                                <a:lnTo>
                                  <a:pt x="934" y="5"/>
                                </a:lnTo>
                                <a:lnTo>
                                  <a:pt x="915" y="24"/>
                                </a:lnTo>
                                <a:lnTo>
                                  <a:pt x="910" y="37"/>
                                </a:lnTo>
                                <a:lnTo>
                                  <a:pt x="910" y="63"/>
                                </a:lnTo>
                                <a:lnTo>
                                  <a:pt x="915" y="76"/>
                                </a:lnTo>
                                <a:lnTo>
                                  <a:pt x="934" y="95"/>
                                </a:lnTo>
                                <a:lnTo>
                                  <a:pt x="946" y="100"/>
                                </a:lnTo>
                                <a:lnTo>
                                  <a:pt x="973" y="100"/>
                                </a:lnTo>
                                <a:lnTo>
                                  <a:pt x="986" y="95"/>
                                </a:lnTo>
                                <a:lnTo>
                                  <a:pt x="1004" y="76"/>
                                </a:lnTo>
                                <a:lnTo>
                                  <a:pt x="1010" y="63"/>
                                </a:lnTo>
                                <a:lnTo>
                                  <a:pt x="1010" y="37"/>
                                </a:lnTo>
                                <a:moveTo>
                                  <a:pt x="1313" y="102"/>
                                </a:moveTo>
                                <a:lnTo>
                                  <a:pt x="1308" y="89"/>
                                </a:lnTo>
                                <a:lnTo>
                                  <a:pt x="1289" y="70"/>
                                </a:lnTo>
                                <a:lnTo>
                                  <a:pt x="1276" y="65"/>
                                </a:lnTo>
                                <a:lnTo>
                                  <a:pt x="1250" y="65"/>
                                </a:lnTo>
                                <a:lnTo>
                                  <a:pt x="1237" y="70"/>
                                </a:lnTo>
                                <a:lnTo>
                                  <a:pt x="1218" y="89"/>
                                </a:lnTo>
                                <a:lnTo>
                                  <a:pt x="1213" y="102"/>
                                </a:lnTo>
                                <a:lnTo>
                                  <a:pt x="1213" y="128"/>
                                </a:lnTo>
                                <a:lnTo>
                                  <a:pt x="1218" y="141"/>
                                </a:lnTo>
                                <a:lnTo>
                                  <a:pt x="1237" y="160"/>
                                </a:lnTo>
                                <a:lnTo>
                                  <a:pt x="1250" y="165"/>
                                </a:lnTo>
                                <a:lnTo>
                                  <a:pt x="1276" y="165"/>
                                </a:lnTo>
                                <a:lnTo>
                                  <a:pt x="1289" y="160"/>
                                </a:lnTo>
                                <a:lnTo>
                                  <a:pt x="1308" y="141"/>
                                </a:lnTo>
                                <a:lnTo>
                                  <a:pt x="1313" y="128"/>
                                </a:lnTo>
                                <a:lnTo>
                                  <a:pt x="1313" y="102"/>
                                </a:lnTo>
                                <a:moveTo>
                                  <a:pt x="1616" y="107"/>
                                </a:moveTo>
                                <a:lnTo>
                                  <a:pt x="1611" y="94"/>
                                </a:lnTo>
                                <a:lnTo>
                                  <a:pt x="1592" y="75"/>
                                </a:lnTo>
                                <a:lnTo>
                                  <a:pt x="1579" y="70"/>
                                </a:lnTo>
                                <a:lnTo>
                                  <a:pt x="1553" y="70"/>
                                </a:lnTo>
                                <a:lnTo>
                                  <a:pt x="1540" y="75"/>
                                </a:lnTo>
                                <a:lnTo>
                                  <a:pt x="1521" y="94"/>
                                </a:lnTo>
                                <a:lnTo>
                                  <a:pt x="1516" y="107"/>
                                </a:lnTo>
                                <a:lnTo>
                                  <a:pt x="1516" y="133"/>
                                </a:lnTo>
                                <a:lnTo>
                                  <a:pt x="1521" y="146"/>
                                </a:lnTo>
                                <a:lnTo>
                                  <a:pt x="1540" y="165"/>
                                </a:lnTo>
                                <a:lnTo>
                                  <a:pt x="1553" y="170"/>
                                </a:lnTo>
                                <a:lnTo>
                                  <a:pt x="1579" y="170"/>
                                </a:lnTo>
                                <a:lnTo>
                                  <a:pt x="1592" y="165"/>
                                </a:lnTo>
                                <a:lnTo>
                                  <a:pt x="1611" y="146"/>
                                </a:lnTo>
                                <a:lnTo>
                                  <a:pt x="1616" y="133"/>
                                </a:lnTo>
                                <a:lnTo>
                                  <a:pt x="1616" y="107"/>
                                </a:lnTo>
                                <a:moveTo>
                                  <a:pt x="1919" y="152"/>
                                </a:moveTo>
                                <a:lnTo>
                                  <a:pt x="1914" y="139"/>
                                </a:lnTo>
                                <a:lnTo>
                                  <a:pt x="1895" y="120"/>
                                </a:lnTo>
                                <a:lnTo>
                                  <a:pt x="1883" y="115"/>
                                </a:lnTo>
                                <a:lnTo>
                                  <a:pt x="1856" y="115"/>
                                </a:lnTo>
                                <a:lnTo>
                                  <a:pt x="1844" y="120"/>
                                </a:lnTo>
                                <a:lnTo>
                                  <a:pt x="1825" y="139"/>
                                </a:lnTo>
                                <a:lnTo>
                                  <a:pt x="1819" y="152"/>
                                </a:lnTo>
                                <a:lnTo>
                                  <a:pt x="1819" y="178"/>
                                </a:lnTo>
                                <a:lnTo>
                                  <a:pt x="1825" y="191"/>
                                </a:lnTo>
                                <a:lnTo>
                                  <a:pt x="1844" y="210"/>
                                </a:lnTo>
                                <a:lnTo>
                                  <a:pt x="1856" y="215"/>
                                </a:lnTo>
                                <a:lnTo>
                                  <a:pt x="1883" y="215"/>
                                </a:lnTo>
                                <a:lnTo>
                                  <a:pt x="1895" y="210"/>
                                </a:lnTo>
                                <a:lnTo>
                                  <a:pt x="1914" y="191"/>
                                </a:lnTo>
                                <a:lnTo>
                                  <a:pt x="1919" y="178"/>
                                </a:lnTo>
                                <a:lnTo>
                                  <a:pt x="1919" y="152"/>
                                </a:lnTo>
                                <a:moveTo>
                                  <a:pt x="2223" y="133"/>
                                </a:moveTo>
                                <a:lnTo>
                                  <a:pt x="2217" y="120"/>
                                </a:lnTo>
                                <a:lnTo>
                                  <a:pt x="2199" y="102"/>
                                </a:lnTo>
                                <a:lnTo>
                                  <a:pt x="2186" y="96"/>
                                </a:lnTo>
                                <a:lnTo>
                                  <a:pt x="2159" y="96"/>
                                </a:lnTo>
                                <a:lnTo>
                                  <a:pt x="2147" y="102"/>
                                </a:lnTo>
                                <a:lnTo>
                                  <a:pt x="2128" y="120"/>
                                </a:lnTo>
                                <a:lnTo>
                                  <a:pt x="2123" y="133"/>
                                </a:lnTo>
                                <a:lnTo>
                                  <a:pt x="2123" y="160"/>
                                </a:lnTo>
                                <a:lnTo>
                                  <a:pt x="2128" y="172"/>
                                </a:lnTo>
                                <a:lnTo>
                                  <a:pt x="2147" y="191"/>
                                </a:lnTo>
                                <a:lnTo>
                                  <a:pt x="2159" y="196"/>
                                </a:lnTo>
                                <a:lnTo>
                                  <a:pt x="2186" y="196"/>
                                </a:lnTo>
                                <a:lnTo>
                                  <a:pt x="2199" y="191"/>
                                </a:lnTo>
                                <a:lnTo>
                                  <a:pt x="2217" y="172"/>
                                </a:lnTo>
                                <a:lnTo>
                                  <a:pt x="2223" y="160"/>
                                </a:lnTo>
                                <a:lnTo>
                                  <a:pt x="2223" y="133"/>
                                </a:lnTo>
                                <a:moveTo>
                                  <a:pt x="2526" y="251"/>
                                </a:moveTo>
                                <a:lnTo>
                                  <a:pt x="2521" y="238"/>
                                </a:lnTo>
                                <a:lnTo>
                                  <a:pt x="2502" y="219"/>
                                </a:lnTo>
                                <a:lnTo>
                                  <a:pt x="2489" y="214"/>
                                </a:lnTo>
                                <a:lnTo>
                                  <a:pt x="2463" y="214"/>
                                </a:lnTo>
                                <a:lnTo>
                                  <a:pt x="2450" y="219"/>
                                </a:lnTo>
                                <a:lnTo>
                                  <a:pt x="2431" y="238"/>
                                </a:lnTo>
                                <a:lnTo>
                                  <a:pt x="2426" y="251"/>
                                </a:lnTo>
                                <a:lnTo>
                                  <a:pt x="2426" y="277"/>
                                </a:lnTo>
                                <a:lnTo>
                                  <a:pt x="2431" y="290"/>
                                </a:lnTo>
                                <a:lnTo>
                                  <a:pt x="2450" y="309"/>
                                </a:lnTo>
                                <a:lnTo>
                                  <a:pt x="2463" y="314"/>
                                </a:lnTo>
                                <a:lnTo>
                                  <a:pt x="2489" y="314"/>
                                </a:lnTo>
                                <a:lnTo>
                                  <a:pt x="2502" y="309"/>
                                </a:lnTo>
                                <a:lnTo>
                                  <a:pt x="2521" y="290"/>
                                </a:lnTo>
                                <a:lnTo>
                                  <a:pt x="2526" y="277"/>
                                </a:lnTo>
                                <a:lnTo>
                                  <a:pt x="2526" y="251"/>
                                </a:lnTo>
                                <a:moveTo>
                                  <a:pt x="2829" y="237"/>
                                </a:moveTo>
                                <a:lnTo>
                                  <a:pt x="2824" y="225"/>
                                </a:lnTo>
                                <a:lnTo>
                                  <a:pt x="2805" y="206"/>
                                </a:lnTo>
                                <a:lnTo>
                                  <a:pt x="2793" y="201"/>
                                </a:lnTo>
                                <a:lnTo>
                                  <a:pt x="2766" y="201"/>
                                </a:lnTo>
                                <a:lnTo>
                                  <a:pt x="2753" y="206"/>
                                </a:lnTo>
                                <a:lnTo>
                                  <a:pt x="2735" y="225"/>
                                </a:lnTo>
                                <a:lnTo>
                                  <a:pt x="2729" y="237"/>
                                </a:lnTo>
                                <a:lnTo>
                                  <a:pt x="2729" y="264"/>
                                </a:lnTo>
                                <a:lnTo>
                                  <a:pt x="2735" y="277"/>
                                </a:lnTo>
                                <a:lnTo>
                                  <a:pt x="2753" y="295"/>
                                </a:lnTo>
                                <a:lnTo>
                                  <a:pt x="2766" y="301"/>
                                </a:lnTo>
                                <a:lnTo>
                                  <a:pt x="2793" y="301"/>
                                </a:lnTo>
                                <a:lnTo>
                                  <a:pt x="2805" y="295"/>
                                </a:lnTo>
                                <a:lnTo>
                                  <a:pt x="2824" y="277"/>
                                </a:lnTo>
                                <a:lnTo>
                                  <a:pt x="2829" y="264"/>
                                </a:lnTo>
                                <a:lnTo>
                                  <a:pt x="2829" y="237"/>
                                </a:lnTo>
                                <a:moveTo>
                                  <a:pt x="3133" y="239"/>
                                </a:moveTo>
                                <a:lnTo>
                                  <a:pt x="3127" y="226"/>
                                </a:lnTo>
                                <a:lnTo>
                                  <a:pt x="3109" y="208"/>
                                </a:lnTo>
                                <a:lnTo>
                                  <a:pt x="3096" y="202"/>
                                </a:lnTo>
                                <a:lnTo>
                                  <a:pt x="3069" y="202"/>
                                </a:lnTo>
                                <a:lnTo>
                                  <a:pt x="3057" y="208"/>
                                </a:lnTo>
                                <a:lnTo>
                                  <a:pt x="3038" y="226"/>
                                </a:lnTo>
                                <a:lnTo>
                                  <a:pt x="3033" y="239"/>
                                </a:lnTo>
                                <a:lnTo>
                                  <a:pt x="3033" y="266"/>
                                </a:lnTo>
                                <a:lnTo>
                                  <a:pt x="3038" y="278"/>
                                </a:lnTo>
                                <a:lnTo>
                                  <a:pt x="3057" y="297"/>
                                </a:lnTo>
                                <a:lnTo>
                                  <a:pt x="3069" y="302"/>
                                </a:lnTo>
                                <a:lnTo>
                                  <a:pt x="3096" y="302"/>
                                </a:lnTo>
                                <a:lnTo>
                                  <a:pt x="3109" y="297"/>
                                </a:lnTo>
                                <a:lnTo>
                                  <a:pt x="3127" y="278"/>
                                </a:lnTo>
                                <a:lnTo>
                                  <a:pt x="3133" y="266"/>
                                </a:lnTo>
                                <a:lnTo>
                                  <a:pt x="3133" y="239"/>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8" name="Freeform 413"/>
                        <wps:cNvSpPr>
                          <a:spLocks/>
                        </wps:cNvSpPr>
                        <wps:spPr bwMode="auto">
                          <a:xfrm>
                            <a:off x="2491" y="2461"/>
                            <a:ext cx="3033" cy="220"/>
                          </a:xfrm>
                          <a:custGeom>
                            <a:avLst/>
                            <a:gdLst>
                              <a:gd name="T0" fmla="+- 0 2492 2492"/>
                              <a:gd name="T1" fmla="*/ T0 w 3033"/>
                              <a:gd name="T2" fmla="+- 0 2572 2461"/>
                              <a:gd name="T3" fmla="*/ 2572 h 220"/>
                              <a:gd name="T4" fmla="+- 0 2795 2492"/>
                              <a:gd name="T5" fmla="*/ T4 w 3033"/>
                              <a:gd name="T6" fmla="+- 0 2657 2461"/>
                              <a:gd name="T7" fmla="*/ 2657 h 220"/>
                              <a:gd name="T8" fmla="+- 0 3098 2492"/>
                              <a:gd name="T9" fmla="*/ T8 w 3033"/>
                              <a:gd name="T10" fmla="+- 0 2554 2461"/>
                              <a:gd name="T11" fmla="*/ 2554 h 220"/>
                              <a:gd name="T12" fmla="+- 0 3402 2492"/>
                              <a:gd name="T13" fmla="*/ T12 w 3033"/>
                              <a:gd name="T14" fmla="+- 0 2461 2461"/>
                              <a:gd name="T15" fmla="*/ 2461 h 220"/>
                              <a:gd name="T16" fmla="+- 0 3705 2492"/>
                              <a:gd name="T17" fmla="*/ T16 w 3033"/>
                              <a:gd name="T18" fmla="+- 0 2538 2461"/>
                              <a:gd name="T19" fmla="*/ 2538 h 220"/>
                              <a:gd name="T20" fmla="+- 0 4008 2492"/>
                              <a:gd name="T21" fmla="*/ T20 w 3033"/>
                              <a:gd name="T22" fmla="+- 0 2519 2461"/>
                              <a:gd name="T23" fmla="*/ 2519 h 220"/>
                              <a:gd name="T24" fmla="+- 0 4311 2492"/>
                              <a:gd name="T25" fmla="*/ T24 w 3033"/>
                              <a:gd name="T26" fmla="+- 0 2583 2461"/>
                              <a:gd name="T27" fmla="*/ 2583 h 220"/>
                              <a:gd name="T28" fmla="+- 0 4615 2492"/>
                              <a:gd name="T29" fmla="*/ T28 w 3033"/>
                              <a:gd name="T30" fmla="+- 0 2543 2461"/>
                              <a:gd name="T31" fmla="*/ 2543 h 220"/>
                              <a:gd name="T32" fmla="+- 0 4918 2492"/>
                              <a:gd name="T33" fmla="*/ T32 w 3033"/>
                              <a:gd name="T34" fmla="+- 0 2680 2461"/>
                              <a:gd name="T35" fmla="*/ 2680 h 220"/>
                              <a:gd name="T36" fmla="+- 0 5221 2492"/>
                              <a:gd name="T37" fmla="*/ T36 w 3033"/>
                              <a:gd name="T38" fmla="+- 0 2641 2461"/>
                              <a:gd name="T39" fmla="*/ 2641 h 220"/>
                              <a:gd name="T40" fmla="+- 0 5525 2492"/>
                              <a:gd name="T41" fmla="*/ T40 w 3033"/>
                              <a:gd name="T42" fmla="+- 0 2643 2461"/>
                              <a:gd name="T43" fmla="*/ 2643 h 2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20">
                                <a:moveTo>
                                  <a:pt x="0" y="111"/>
                                </a:moveTo>
                                <a:lnTo>
                                  <a:pt x="303" y="196"/>
                                </a:lnTo>
                                <a:lnTo>
                                  <a:pt x="606" y="93"/>
                                </a:lnTo>
                                <a:lnTo>
                                  <a:pt x="910" y="0"/>
                                </a:lnTo>
                                <a:lnTo>
                                  <a:pt x="1213" y="77"/>
                                </a:lnTo>
                                <a:lnTo>
                                  <a:pt x="1516" y="58"/>
                                </a:lnTo>
                                <a:lnTo>
                                  <a:pt x="1819" y="122"/>
                                </a:lnTo>
                                <a:lnTo>
                                  <a:pt x="2123" y="82"/>
                                </a:lnTo>
                                <a:lnTo>
                                  <a:pt x="2426" y="219"/>
                                </a:lnTo>
                                <a:lnTo>
                                  <a:pt x="2729" y="180"/>
                                </a:lnTo>
                                <a:lnTo>
                                  <a:pt x="3033" y="182"/>
                                </a:lnTo>
                              </a:path>
                            </a:pathLst>
                          </a:custGeom>
                          <a:noFill/>
                          <a:ln w="1270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 name="AutoShape 412"/>
                        <wps:cNvSpPr>
                          <a:spLocks/>
                        </wps:cNvSpPr>
                        <wps:spPr bwMode="auto">
                          <a:xfrm>
                            <a:off x="2449" y="2390"/>
                            <a:ext cx="3118" cy="361"/>
                          </a:xfrm>
                          <a:custGeom>
                            <a:avLst/>
                            <a:gdLst>
                              <a:gd name="T0" fmla="+- 0 2534 2449"/>
                              <a:gd name="T1" fmla="*/ T0 w 3118"/>
                              <a:gd name="T2" fmla="+- 0 2572 2391"/>
                              <a:gd name="T3" fmla="*/ 2572 h 361"/>
                              <a:gd name="T4" fmla="+- 0 2492 2449"/>
                              <a:gd name="T5" fmla="*/ T4 w 3118"/>
                              <a:gd name="T6" fmla="+- 0 2501 2391"/>
                              <a:gd name="T7" fmla="*/ 2501 h 361"/>
                              <a:gd name="T8" fmla="+- 0 2449 2449"/>
                              <a:gd name="T9" fmla="*/ T8 w 3118"/>
                              <a:gd name="T10" fmla="+- 0 2572 2391"/>
                              <a:gd name="T11" fmla="*/ 2572 h 361"/>
                              <a:gd name="T12" fmla="+- 0 2492 2449"/>
                              <a:gd name="T13" fmla="*/ T12 w 3118"/>
                              <a:gd name="T14" fmla="+- 0 2643 2391"/>
                              <a:gd name="T15" fmla="*/ 2643 h 361"/>
                              <a:gd name="T16" fmla="+- 0 2534 2449"/>
                              <a:gd name="T17" fmla="*/ T16 w 3118"/>
                              <a:gd name="T18" fmla="+- 0 2572 2391"/>
                              <a:gd name="T19" fmla="*/ 2572 h 361"/>
                              <a:gd name="T20" fmla="+- 0 2838 2449"/>
                              <a:gd name="T21" fmla="*/ T20 w 3118"/>
                              <a:gd name="T22" fmla="+- 0 2657 2391"/>
                              <a:gd name="T23" fmla="*/ 2657 h 361"/>
                              <a:gd name="T24" fmla="+- 0 2795 2449"/>
                              <a:gd name="T25" fmla="*/ T24 w 3118"/>
                              <a:gd name="T26" fmla="+- 0 2586 2391"/>
                              <a:gd name="T27" fmla="*/ 2586 h 361"/>
                              <a:gd name="T28" fmla="+- 0 2753 2449"/>
                              <a:gd name="T29" fmla="*/ T28 w 3118"/>
                              <a:gd name="T30" fmla="+- 0 2657 2391"/>
                              <a:gd name="T31" fmla="*/ 2657 h 361"/>
                              <a:gd name="T32" fmla="+- 0 2795 2449"/>
                              <a:gd name="T33" fmla="*/ T32 w 3118"/>
                              <a:gd name="T34" fmla="+- 0 2727 2391"/>
                              <a:gd name="T35" fmla="*/ 2727 h 361"/>
                              <a:gd name="T36" fmla="+- 0 2838 2449"/>
                              <a:gd name="T37" fmla="*/ T36 w 3118"/>
                              <a:gd name="T38" fmla="+- 0 2657 2391"/>
                              <a:gd name="T39" fmla="*/ 2657 h 361"/>
                              <a:gd name="T40" fmla="+- 0 3141 2449"/>
                              <a:gd name="T41" fmla="*/ T40 w 3118"/>
                              <a:gd name="T42" fmla="+- 0 2554 2391"/>
                              <a:gd name="T43" fmla="*/ 2554 h 361"/>
                              <a:gd name="T44" fmla="+- 0 3098 2449"/>
                              <a:gd name="T45" fmla="*/ T44 w 3118"/>
                              <a:gd name="T46" fmla="+- 0 2484 2391"/>
                              <a:gd name="T47" fmla="*/ 2484 h 361"/>
                              <a:gd name="T48" fmla="+- 0 3056 2449"/>
                              <a:gd name="T49" fmla="*/ T48 w 3118"/>
                              <a:gd name="T50" fmla="+- 0 2554 2391"/>
                              <a:gd name="T51" fmla="*/ 2554 h 361"/>
                              <a:gd name="T52" fmla="+- 0 3098 2449"/>
                              <a:gd name="T53" fmla="*/ T52 w 3118"/>
                              <a:gd name="T54" fmla="+- 0 2625 2391"/>
                              <a:gd name="T55" fmla="*/ 2625 h 361"/>
                              <a:gd name="T56" fmla="+- 0 3141 2449"/>
                              <a:gd name="T57" fmla="*/ T56 w 3118"/>
                              <a:gd name="T58" fmla="+- 0 2554 2391"/>
                              <a:gd name="T59" fmla="*/ 2554 h 361"/>
                              <a:gd name="T60" fmla="+- 0 3444 2449"/>
                              <a:gd name="T61" fmla="*/ T60 w 3118"/>
                              <a:gd name="T62" fmla="+- 0 2461 2391"/>
                              <a:gd name="T63" fmla="*/ 2461 h 361"/>
                              <a:gd name="T64" fmla="+- 0 3402 2449"/>
                              <a:gd name="T65" fmla="*/ T64 w 3118"/>
                              <a:gd name="T66" fmla="+- 0 2391 2391"/>
                              <a:gd name="T67" fmla="*/ 2391 h 361"/>
                              <a:gd name="T68" fmla="+- 0 3359 2449"/>
                              <a:gd name="T69" fmla="*/ T68 w 3118"/>
                              <a:gd name="T70" fmla="+- 0 2461 2391"/>
                              <a:gd name="T71" fmla="*/ 2461 h 361"/>
                              <a:gd name="T72" fmla="+- 0 3402 2449"/>
                              <a:gd name="T73" fmla="*/ T72 w 3118"/>
                              <a:gd name="T74" fmla="+- 0 2532 2391"/>
                              <a:gd name="T75" fmla="*/ 2532 h 361"/>
                              <a:gd name="T76" fmla="+- 0 3444 2449"/>
                              <a:gd name="T77" fmla="*/ T76 w 3118"/>
                              <a:gd name="T78" fmla="+- 0 2461 2391"/>
                              <a:gd name="T79" fmla="*/ 2461 h 361"/>
                              <a:gd name="T80" fmla="+- 0 3747 2449"/>
                              <a:gd name="T81" fmla="*/ T80 w 3118"/>
                              <a:gd name="T82" fmla="+- 0 2538 2391"/>
                              <a:gd name="T83" fmla="*/ 2538 h 361"/>
                              <a:gd name="T84" fmla="+- 0 3705 2449"/>
                              <a:gd name="T85" fmla="*/ T84 w 3118"/>
                              <a:gd name="T86" fmla="+- 0 2468 2391"/>
                              <a:gd name="T87" fmla="*/ 2468 h 361"/>
                              <a:gd name="T88" fmla="+- 0 3663 2449"/>
                              <a:gd name="T89" fmla="*/ T88 w 3118"/>
                              <a:gd name="T90" fmla="+- 0 2538 2391"/>
                              <a:gd name="T91" fmla="*/ 2538 h 361"/>
                              <a:gd name="T92" fmla="+- 0 3705 2449"/>
                              <a:gd name="T93" fmla="*/ T92 w 3118"/>
                              <a:gd name="T94" fmla="+- 0 2609 2391"/>
                              <a:gd name="T95" fmla="*/ 2609 h 361"/>
                              <a:gd name="T96" fmla="+- 0 3747 2449"/>
                              <a:gd name="T97" fmla="*/ T96 w 3118"/>
                              <a:gd name="T98" fmla="+- 0 2538 2391"/>
                              <a:gd name="T99" fmla="*/ 2538 h 361"/>
                              <a:gd name="T100" fmla="+- 0 4051 2449"/>
                              <a:gd name="T101" fmla="*/ T100 w 3118"/>
                              <a:gd name="T102" fmla="+- 0 2519 2391"/>
                              <a:gd name="T103" fmla="*/ 2519 h 361"/>
                              <a:gd name="T104" fmla="+- 0 4008 2449"/>
                              <a:gd name="T105" fmla="*/ T104 w 3118"/>
                              <a:gd name="T106" fmla="+- 0 2448 2391"/>
                              <a:gd name="T107" fmla="*/ 2448 h 361"/>
                              <a:gd name="T108" fmla="+- 0 3966 2449"/>
                              <a:gd name="T109" fmla="*/ T108 w 3118"/>
                              <a:gd name="T110" fmla="+- 0 2519 2391"/>
                              <a:gd name="T111" fmla="*/ 2519 h 361"/>
                              <a:gd name="T112" fmla="+- 0 4008 2449"/>
                              <a:gd name="T113" fmla="*/ T112 w 3118"/>
                              <a:gd name="T114" fmla="+- 0 2590 2391"/>
                              <a:gd name="T115" fmla="*/ 2590 h 361"/>
                              <a:gd name="T116" fmla="+- 0 4051 2449"/>
                              <a:gd name="T117" fmla="*/ T116 w 3118"/>
                              <a:gd name="T118" fmla="+- 0 2519 2391"/>
                              <a:gd name="T119" fmla="*/ 2519 h 361"/>
                              <a:gd name="T120" fmla="+- 0 4354 2449"/>
                              <a:gd name="T121" fmla="*/ T120 w 3118"/>
                              <a:gd name="T122" fmla="+- 0 2583 2391"/>
                              <a:gd name="T123" fmla="*/ 2583 h 361"/>
                              <a:gd name="T124" fmla="+- 0 4311 2449"/>
                              <a:gd name="T125" fmla="*/ T124 w 3118"/>
                              <a:gd name="T126" fmla="+- 0 2512 2391"/>
                              <a:gd name="T127" fmla="*/ 2512 h 361"/>
                              <a:gd name="T128" fmla="+- 0 4269 2449"/>
                              <a:gd name="T129" fmla="*/ T128 w 3118"/>
                              <a:gd name="T130" fmla="+- 0 2583 2391"/>
                              <a:gd name="T131" fmla="*/ 2583 h 361"/>
                              <a:gd name="T132" fmla="+- 0 4311 2449"/>
                              <a:gd name="T133" fmla="*/ T132 w 3118"/>
                              <a:gd name="T134" fmla="+- 0 2654 2391"/>
                              <a:gd name="T135" fmla="*/ 2654 h 361"/>
                              <a:gd name="T136" fmla="+- 0 4354 2449"/>
                              <a:gd name="T137" fmla="*/ T136 w 3118"/>
                              <a:gd name="T138" fmla="+- 0 2583 2391"/>
                              <a:gd name="T139" fmla="*/ 2583 h 361"/>
                              <a:gd name="T140" fmla="+- 0 4657 2449"/>
                              <a:gd name="T141" fmla="*/ T140 w 3118"/>
                              <a:gd name="T142" fmla="+- 0 2543 2391"/>
                              <a:gd name="T143" fmla="*/ 2543 h 361"/>
                              <a:gd name="T144" fmla="+- 0 4615 2449"/>
                              <a:gd name="T145" fmla="*/ T144 w 3118"/>
                              <a:gd name="T146" fmla="+- 0 2473 2391"/>
                              <a:gd name="T147" fmla="*/ 2473 h 361"/>
                              <a:gd name="T148" fmla="+- 0 4572 2449"/>
                              <a:gd name="T149" fmla="*/ T148 w 3118"/>
                              <a:gd name="T150" fmla="+- 0 2543 2391"/>
                              <a:gd name="T151" fmla="*/ 2543 h 361"/>
                              <a:gd name="T152" fmla="+- 0 4615 2449"/>
                              <a:gd name="T153" fmla="*/ T152 w 3118"/>
                              <a:gd name="T154" fmla="+- 0 2614 2391"/>
                              <a:gd name="T155" fmla="*/ 2614 h 361"/>
                              <a:gd name="T156" fmla="+- 0 4657 2449"/>
                              <a:gd name="T157" fmla="*/ T156 w 3118"/>
                              <a:gd name="T158" fmla="+- 0 2543 2391"/>
                              <a:gd name="T159" fmla="*/ 2543 h 361"/>
                              <a:gd name="T160" fmla="+- 0 4960 2449"/>
                              <a:gd name="T161" fmla="*/ T160 w 3118"/>
                              <a:gd name="T162" fmla="+- 0 2680 2391"/>
                              <a:gd name="T163" fmla="*/ 2680 h 361"/>
                              <a:gd name="T164" fmla="+- 0 4918 2449"/>
                              <a:gd name="T165" fmla="*/ T164 w 3118"/>
                              <a:gd name="T166" fmla="+- 0 2610 2391"/>
                              <a:gd name="T167" fmla="*/ 2610 h 361"/>
                              <a:gd name="T168" fmla="+- 0 4876 2449"/>
                              <a:gd name="T169" fmla="*/ T168 w 3118"/>
                              <a:gd name="T170" fmla="+- 0 2680 2391"/>
                              <a:gd name="T171" fmla="*/ 2680 h 361"/>
                              <a:gd name="T172" fmla="+- 0 4918 2449"/>
                              <a:gd name="T173" fmla="*/ T172 w 3118"/>
                              <a:gd name="T174" fmla="+- 0 2751 2391"/>
                              <a:gd name="T175" fmla="*/ 2751 h 361"/>
                              <a:gd name="T176" fmla="+- 0 4960 2449"/>
                              <a:gd name="T177" fmla="*/ T176 w 3118"/>
                              <a:gd name="T178" fmla="+- 0 2680 2391"/>
                              <a:gd name="T179" fmla="*/ 2680 h 361"/>
                              <a:gd name="T180" fmla="+- 0 5264 2449"/>
                              <a:gd name="T181" fmla="*/ T180 w 3118"/>
                              <a:gd name="T182" fmla="+- 0 2641 2391"/>
                              <a:gd name="T183" fmla="*/ 2641 h 361"/>
                              <a:gd name="T184" fmla="+- 0 5221 2449"/>
                              <a:gd name="T185" fmla="*/ T184 w 3118"/>
                              <a:gd name="T186" fmla="+- 0 2571 2391"/>
                              <a:gd name="T187" fmla="*/ 2571 h 361"/>
                              <a:gd name="T188" fmla="+- 0 5179 2449"/>
                              <a:gd name="T189" fmla="*/ T188 w 3118"/>
                              <a:gd name="T190" fmla="+- 0 2641 2391"/>
                              <a:gd name="T191" fmla="*/ 2641 h 361"/>
                              <a:gd name="T192" fmla="+- 0 5221 2449"/>
                              <a:gd name="T193" fmla="*/ T192 w 3118"/>
                              <a:gd name="T194" fmla="+- 0 2712 2391"/>
                              <a:gd name="T195" fmla="*/ 2712 h 361"/>
                              <a:gd name="T196" fmla="+- 0 5264 2449"/>
                              <a:gd name="T197" fmla="*/ T196 w 3118"/>
                              <a:gd name="T198" fmla="+- 0 2641 2391"/>
                              <a:gd name="T199" fmla="*/ 2641 h 361"/>
                              <a:gd name="T200" fmla="+- 0 5567 2449"/>
                              <a:gd name="T201" fmla="*/ T200 w 3118"/>
                              <a:gd name="T202" fmla="+- 0 2643 2391"/>
                              <a:gd name="T203" fmla="*/ 2643 h 361"/>
                              <a:gd name="T204" fmla="+- 0 5525 2449"/>
                              <a:gd name="T205" fmla="*/ T204 w 3118"/>
                              <a:gd name="T206" fmla="+- 0 2572 2391"/>
                              <a:gd name="T207" fmla="*/ 2572 h 361"/>
                              <a:gd name="T208" fmla="+- 0 5482 2449"/>
                              <a:gd name="T209" fmla="*/ T208 w 3118"/>
                              <a:gd name="T210" fmla="+- 0 2643 2391"/>
                              <a:gd name="T211" fmla="*/ 2643 h 361"/>
                              <a:gd name="T212" fmla="+- 0 5525 2449"/>
                              <a:gd name="T213" fmla="*/ T212 w 3118"/>
                              <a:gd name="T214" fmla="+- 0 2713 2391"/>
                              <a:gd name="T215" fmla="*/ 2713 h 361"/>
                              <a:gd name="T216" fmla="+- 0 5567 2449"/>
                              <a:gd name="T217" fmla="*/ T216 w 3118"/>
                              <a:gd name="T218" fmla="+- 0 2643 2391"/>
                              <a:gd name="T219" fmla="*/ 2643 h 3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3118" h="361">
                                <a:moveTo>
                                  <a:pt x="85" y="181"/>
                                </a:moveTo>
                                <a:lnTo>
                                  <a:pt x="43" y="110"/>
                                </a:lnTo>
                                <a:lnTo>
                                  <a:pt x="0" y="181"/>
                                </a:lnTo>
                                <a:lnTo>
                                  <a:pt x="43" y="252"/>
                                </a:lnTo>
                                <a:lnTo>
                                  <a:pt x="85" y="181"/>
                                </a:lnTo>
                                <a:moveTo>
                                  <a:pt x="389" y="266"/>
                                </a:moveTo>
                                <a:lnTo>
                                  <a:pt x="346" y="195"/>
                                </a:lnTo>
                                <a:lnTo>
                                  <a:pt x="304" y="266"/>
                                </a:lnTo>
                                <a:lnTo>
                                  <a:pt x="346" y="336"/>
                                </a:lnTo>
                                <a:lnTo>
                                  <a:pt x="389" y="266"/>
                                </a:lnTo>
                                <a:moveTo>
                                  <a:pt x="692" y="163"/>
                                </a:moveTo>
                                <a:lnTo>
                                  <a:pt x="649" y="93"/>
                                </a:lnTo>
                                <a:lnTo>
                                  <a:pt x="607" y="163"/>
                                </a:lnTo>
                                <a:lnTo>
                                  <a:pt x="649" y="234"/>
                                </a:lnTo>
                                <a:lnTo>
                                  <a:pt x="692" y="163"/>
                                </a:lnTo>
                                <a:moveTo>
                                  <a:pt x="995" y="70"/>
                                </a:moveTo>
                                <a:lnTo>
                                  <a:pt x="953" y="0"/>
                                </a:lnTo>
                                <a:lnTo>
                                  <a:pt x="910" y="70"/>
                                </a:lnTo>
                                <a:lnTo>
                                  <a:pt x="953" y="141"/>
                                </a:lnTo>
                                <a:lnTo>
                                  <a:pt x="995" y="70"/>
                                </a:lnTo>
                                <a:moveTo>
                                  <a:pt x="1298" y="147"/>
                                </a:moveTo>
                                <a:lnTo>
                                  <a:pt x="1256" y="77"/>
                                </a:lnTo>
                                <a:lnTo>
                                  <a:pt x="1214" y="147"/>
                                </a:lnTo>
                                <a:lnTo>
                                  <a:pt x="1256" y="218"/>
                                </a:lnTo>
                                <a:lnTo>
                                  <a:pt x="1298" y="147"/>
                                </a:lnTo>
                                <a:moveTo>
                                  <a:pt x="1602" y="128"/>
                                </a:moveTo>
                                <a:lnTo>
                                  <a:pt x="1559" y="57"/>
                                </a:lnTo>
                                <a:lnTo>
                                  <a:pt x="1517" y="128"/>
                                </a:lnTo>
                                <a:lnTo>
                                  <a:pt x="1559" y="199"/>
                                </a:lnTo>
                                <a:lnTo>
                                  <a:pt x="1602" y="128"/>
                                </a:lnTo>
                                <a:moveTo>
                                  <a:pt x="1905" y="192"/>
                                </a:moveTo>
                                <a:lnTo>
                                  <a:pt x="1862" y="121"/>
                                </a:lnTo>
                                <a:lnTo>
                                  <a:pt x="1820" y="192"/>
                                </a:lnTo>
                                <a:lnTo>
                                  <a:pt x="1862" y="263"/>
                                </a:lnTo>
                                <a:lnTo>
                                  <a:pt x="1905" y="192"/>
                                </a:lnTo>
                                <a:moveTo>
                                  <a:pt x="2208" y="152"/>
                                </a:moveTo>
                                <a:lnTo>
                                  <a:pt x="2166" y="82"/>
                                </a:lnTo>
                                <a:lnTo>
                                  <a:pt x="2123" y="152"/>
                                </a:lnTo>
                                <a:lnTo>
                                  <a:pt x="2166" y="223"/>
                                </a:lnTo>
                                <a:lnTo>
                                  <a:pt x="2208" y="152"/>
                                </a:lnTo>
                                <a:moveTo>
                                  <a:pt x="2511" y="289"/>
                                </a:moveTo>
                                <a:lnTo>
                                  <a:pt x="2469" y="219"/>
                                </a:lnTo>
                                <a:lnTo>
                                  <a:pt x="2427" y="289"/>
                                </a:lnTo>
                                <a:lnTo>
                                  <a:pt x="2469" y="360"/>
                                </a:lnTo>
                                <a:lnTo>
                                  <a:pt x="2511" y="289"/>
                                </a:lnTo>
                                <a:moveTo>
                                  <a:pt x="2815" y="250"/>
                                </a:moveTo>
                                <a:lnTo>
                                  <a:pt x="2772" y="180"/>
                                </a:lnTo>
                                <a:lnTo>
                                  <a:pt x="2730" y="250"/>
                                </a:lnTo>
                                <a:lnTo>
                                  <a:pt x="2772" y="321"/>
                                </a:lnTo>
                                <a:lnTo>
                                  <a:pt x="2815" y="250"/>
                                </a:lnTo>
                                <a:moveTo>
                                  <a:pt x="3118" y="252"/>
                                </a:moveTo>
                                <a:lnTo>
                                  <a:pt x="3076" y="181"/>
                                </a:lnTo>
                                <a:lnTo>
                                  <a:pt x="3033" y="252"/>
                                </a:lnTo>
                                <a:lnTo>
                                  <a:pt x="3076" y="322"/>
                                </a:lnTo>
                                <a:lnTo>
                                  <a:pt x="3118" y="252"/>
                                </a:lnTo>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0" name="Freeform 411"/>
                        <wps:cNvSpPr>
                          <a:spLocks/>
                        </wps:cNvSpPr>
                        <wps:spPr bwMode="auto">
                          <a:xfrm>
                            <a:off x="2491" y="2475"/>
                            <a:ext cx="3033" cy="221"/>
                          </a:xfrm>
                          <a:custGeom>
                            <a:avLst/>
                            <a:gdLst>
                              <a:gd name="T0" fmla="+- 0 2492 2492"/>
                              <a:gd name="T1" fmla="*/ T0 w 3033"/>
                              <a:gd name="T2" fmla="+- 0 2576 2476"/>
                              <a:gd name="T3" fmla="*/ 2576 h 221"/>
                              <a:gd name="T4" fmla="+- 0 2795 2492"/>
                              <a:gd name="T5" fmla="*/ T4 w 3033"/>
                              <a:gd name="T6" fmla="+- 0 2608 2476"/>
                              <a:gd name="T7" fmla="*/ 2608 h 221"/>
                              <a:gd name="T8" fmla="+- 0 3098 2492"/>
                              <a:gd name="T9" fmla="*/ T8 w 3033"/>
                              <a:gd name="T10" fmla="+- 0 2564 2476"/>
                              <a:gd name="T11" fmla="*/ 2564 h 221"/>
                              <a:gd name="T12" fmla="+- 0 3402 2492"/>
                              <a:gd name="T13" fmla="*/ T12 w 3033"/>
                              <a:gd name="T14" fmla="+- 0 2476 2476"/>
                              <a:gd name="T15" fmla="*/ 2476 h 221"/>
                              <a:gd name="T16" fmla="+- 0 3705 2492"/>
                              <a:gd name="T17" fmla="*/ T16 w 3033"/>
                              <a:gd name="T18" fmla="+- 0 2519 2476"/>
                              <a:gd name="T19" fmla="*/ 2519 h 221"/>
                              <a:gd name="T20" fmla="+- 0 4008 2492"/>
                              <a:gd name="T21" fmla="*/ T20 w 3033"/>
                              <a:gd name="T22" fmla="+- 0 2506 2476"/>
                              <a:gd name="T23" fmla="*/ 2506 h 221"/>
                              <a:gd name="T24" fmla="+- 0 4311 2492"/>
                              <a:gd name="T25" fmla="*/ T24 w 3033"/>
                              <a:gd name="T26" fmla="+- 0 2567 2476"/>
                              <a:gd name="T27" fmla="*/ 2567 h 221"/>
                              <a:gd name="T28" fmla="+- 0 4615 2492"/>
                              <a:gd name="T29" fmla="*/ T28 w 3033"/>
                              <a:gd name="T30" fmla="+- 0 2543 2476"/>
                              <a:gd name="T31" fmla="*/ 2543 h 221"/>
                              <a:gd name="T32" fmla="+- 0 4918 2492"/>
                              <a:gd name="T33" fmla="*/ T32 w 3033"/>
                              <a:gd name="T34" fmla="+- 0 2696 2476"/>
                              <a:gd name="T35" fmla="*/ 2696 h 221"/>
                              <a:gd name="T36" fmla="+- 0 5221 2492"/>
                              <a:gd name="T37" fmla="*/ T36 w 3033"/>
                              <a:gd name="T38" fmla="+- 0 2667 2476"/>
                              <a:gd name="T39" fmla="*/ 2667 h 221"/>
                              <a:gd name="T40" fmla="+- 0 5525 2492"/>
                              <a:gd name="T41" fmla="*/ T40 w 3033"/>
                              <a:gd name="T42" fmla="+- 0 2667 2476"/>
                              <a:gd name="T43" fmla="*/ 2667 h 2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21">
                                <a:moveTo>
                                  <a:pt x="0" y="100"/>
                                </a:moveTo>
                                <a:lnTo>
                                  <a:pt x="303" y="132"/>
                                </a:lnTo>
                                <a:lnTo>
                                  <a:pt x="606" y="88"/>
                                </a:lnTo>
                                <a:lnTo>
                                  <a:pt x="910" y="0"/>
                                </a:lnTo>
                                <a:lnTo>
                                  <a:pt x="1213" y="43"/>
                                </a:lnTo>
                                <a:lnTo>
                                  <a:pt x="1516" y="30"/>
                                </a:lnTo>
                                <a:lnTo>
                                  <a:pt x="1819" y="91"/>
                                </a:lnTo>
                                <a:lnTo>
                                  <a:pt x="2123" y="67"/>
                                </a:lnTo>
                                <a:lnTo>
                                  <a:pt x="2426" y="220"/>
                                </a:lnTo>
                                <a:lnTo>
                                  <a:pt x="2729" y="191"/>
                                </a:lnTo>
                                <a:lnTo>
                                  <a:pt x="3033" y="191"/>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1" name="AutoShape 410"/>
                        <wps:cNvSpPr>
                          <a:spLocks/>
                        </wps:cNvSpPr>
                        <wps:spPr bwMode="auto">
                          <a:xfrm>
                            <a:off x="2444" y="2425"/>
                            <a:ext cx="3128" cy="311"/>
                          </a:xfrm>
                          <a:custGeom>
                            <a:avLst/>
                            <a:gdLst>
                              <a:gd name="T0" fmla="+- 0 2492 2444"/>
                              <a:gd name="T1" fmla="*/ T0 w 3128"/>
                              <a:gd name="T2" fmla="+- 0 2526 2426"/>
                              <a:gd name="T3" fmla="*/ 2526 h 311"/>
                              <a:gd name="T4" fmla="+- 0 2474 2444"/>
                              <a:gd name="T5" fmla="*/ T4 w 3128"/>
                              <a:gd name="T6" fmla="+- 0 2581 2426"/>
                              <a:gd name="T7" fmla="*/ 2581 h 311"/>
                              <a:gd name="T8" fmla="+- 0 2521 2444"/>
                              <a:gd name="T9" fmla="*/ T8 w 3128"/>
                              <a:gd name="T10" fmla="+- 0 2616 2426"/>
                              <a:gd name="T11" fmla="*/ 2616 h 311"/>
                              <a:gd name="T12" fmla="+- 0 2539 2444"/>
                              <a:gd name="T13" fmla="*/ T12 w 3128"/>
                              <a:gd name="T14" fmla="+- 0 2560 2426"/>
                              <a:gd name="T15" fmla="*/ 2560 h 311"/>
                              <a:gd name="T16" fmla="+- 0 2795 2444"/>
                              <a:gd name="T17" fmla="*/ T16 w 3128"/>
                              <a:gd name="T18" fmla="+- 0 2558 2426"/>
                              <a:gd name="T19" fmla="*/ 2558 h 311"/>
                              <a:gd name="T20" fmla="+- 0 2777 2444"/>
                              <a:gd name="T21" fmla="*/ T20 w 3128"/>
                              <a:gd name="T22" fmla="+- 0 2614 2426"/>
                              <a:gd name="T23" fmla="*/ 2614 h 311"/>
                              <a:gd name="T24" fmla="+- 0 2825 2444"/>
                              <a:gd name="T25" fmla="*/ T24 w 3128"/>
                              <a:gd name="T26" fmla="+- 0 2649 2426"/>
                              <a:gd name="T27" fmla="*/ 2649 h 311"/>
                              <a:gd name="T28" fmla="+- 0 2843 2444"/>
                              <a:gd name="T29" fmla="*/ T28 w 3128"/>
                              <a:gd name="T30" fmla="+- 0 2593 2426"/>
                              <a:gd name="T31" fmla="*/ 2593 h 311"/>
                              <a:gd name="T32" fmla="+- 0 3098 2444"/>
                              <a:gd name="T33" fmla="*/ T32 w 3128"/>
                              <a:gd name="T34" fmla="+- 0 2514 2426"/>
                              <a:gd name="T35" fmla="*/ 2514 h 311"/>
                              <a:gd name="T36" fmla="+- 0 3080 2444"/>
                              <a:gd name="T37" fmla="*/ T36 w 3128"/>
                              <a:gd name="T38" fmla="+- 0 2570 2426"/>
                              <a:gd name="T39" fmla="*/ 2570 h 311"/>
                              <a:gd name="T40" fmla="+- 0 3128 2444"/>
                              <a:gd name="T41" fmla="*/ T40 w 3128"/>
                              <a:gd name="T42" fmla="+- 0 2604 2426"/>
                              <a:gd name="T43" fmla="*/ 2604 h 311"/>
                              <a:gd name="T44" fmla="+- 0 3146 2444"/>
                              <a:gd name="T45" fmla="*/ T44 w 3128"/>
                              <a:gd name="T46" fmla="+- 0 2548 2426"/>
                              <a:gd name="T47" fmla="*/ 2548 h 311"/>
                              <a:gd name="T48" fmla="+- 0 3402 2444"/>
                              <a:gd name="T49" fmla="*/ T48 w 3128"/>
                              <a:gd name="T50" fmla="+- 0 2426 2426"/>
                              <a:gd name="T51" fmla="*/ 2426 h 311"/>
                              <a:gd name="T52" fmla="+- 0 3384 2444"/>
                              <a:gd name="T53" fmla="*/ T52 w 3128"/>
                              <a:gd name="T54" fmla="+- 0 2482 2426"/>
                              <a:gd name="T55" fmla="*/ 2482 h 311"/>
                              <a:gd name="T56" fmla="+- 0 3431 2444"/>
                              <a:gd name="T57" fmla="*/ T56 w 3128"/>
                              <a:gd name="T58" fmla="+- 0 2516 2426"/>
                              <a:gd name="T59" fmla="*/ 2516 h 311"/>
                              <a:gd name="T60" fmla="+- 0 3449 2444"/>
                              <a:gd name="T61" fmla="*/ T60 w 3128"/>
                              <a:gd name="T62" fmla="+- 0 2460 2426"/>
                              <a:gd name="T63" fmla="*/ 2460 h 311"/>
                              <a:gd name="T64" fmla="+- 0 3705 2444"/>
                              <a:gd name="T65" fmla="*/ T64 w 3128"/>
                              <a:gd name="T66" fmla="+- 0 2469 2426"/>
                              <a:gd name="T67" fmla="*/ 2469 h 311"/>
                              <a:gd name="T68" fmla="+- 0 3687 2444"/>
                              <a:gd name="T69" fmla="*/ T68 w 3128"/>
                              <a:gd name="T70" fmla="+- 0 2524 2426"/>
                              <a:gd name="T71" fmla="*/ 2524 h 311"/>
                              <a:gd name="T72" fmla="+- 0 3734 2444"/>
                              <a:gd name="T73" fmla="*/ T72 w 3128"/>
                              <a:gd name="T74" fmla="+- 0 2559 2426"/>
                              <a:gd name="T75" fmla="*/ 2559 h 311"/>
                              <a:gd name="T76" fmla="+- 0 3753 2444"/>
                              <a:gd name="T77" fmla="*/ T76 w 3128"/>
                              <a:gd name="T78" fmla="+- 0 2503 2426"/>
                              <a:gd name="T79" fmla="*/ 2503 h 311"/>
                              <a:gd name="T80" fmla="+- 0 4008 2444"/>
                              <a:gd name="T81" fmla="*/ T80 w 3128"/>
                              <a:gd name="T82" fmla="+- 0 2456 2426"/>
                              <a:gd name="T83" fmla="*/ 2456 h 311"/>
                              <a:gd name="T84" fmla="+- 0 3990 2444"/>
                              <a:gd name="T85" fmla="*/ T84 w 3128"/>
                              <a:gd name="T86" fmla="+- 0 2511 2426"/>
                              <a:gd name="T87" fmla="*/ 2511 h 311"/>
                              <a:gd name="T88" fmla="+- 0 4038 2444"/>
                              <a:gd name="T89" fmla="*/ T88 w 3128"/>
                              <a:gd name="T90" fmla="+- 0 2546 2426"/>
                              <a:gd name="T91" fmla="*/ 2546 h 311"/>
                              <a:gd name="T92" fmla="+- 0 4056 2444"/>
                              <a:gd name="T93" fmla="*/ T92 w 3128"/>
                              <a:gd name="T94" fmla="+- 0 2490 2426"/>
                              <a:gd name="T95" fmla="*/ 2490 h 311"/>
                              <a:gd name="T96" fmla="+- 0 4311 2444"/>
                              <a:gd name="T97" fmla="*/ T96 w 3128"/>
                              <a:gd name="T98" fmla="+- 0 2517 2426"/>
                              <a:gd name="T99" fmla="*/ 2517 h 311"/>
                              <a:gd name="T100" fmla="+- 0 4293 2444"/>
                              <a:gd name="T101" fmla="*/ T100 w 3128"/>
                              <a:gd name="T102" fmla="+- 0 2573 2426"/>
                              <a:gd name="T103" fmla="*/ 2573 h 311"/>
                              <a:gd name="T104" fmla="+- 0 4341 2444"/>
                              <a:gd name="T105" fmla="*/ T104 w 3128"/>
                              <a:gd name="T106" fmla="+- 0 2608 2426"/>
                              <a:gd name="T107" fmla="*/ 2608 h 311"/>
                              <a:gd name="T108" fmla="+- 0 4359 2444"/>
                              <a:gd name="T109" fmla="*/ T108 w 3128"/>
                              <a:gd name="T110" fmla="+- 0 2552 2426"/>
                              <a:gd name="T111" fmla="*/ 2552 h 311"/>
                              <a:gd name="T112" fmla="+- 0 4615 2444"/>
                              <a:gd name="T113" fmla="*/ T112 w 3128"/>
                              <a:gd name="T114" fmla="+- 0 2493 2426"/>
                              <a:gd name="T115" fmla="*/ 2493 h 311"/>
                              <a:gd name="T116" fmla="+- 0 4597 2444"/>
                              <a:gd name="T117" fmla="*/ T116 w 3128"/>
                              <a:gd name="T118" fmla="+- 0 2549 2426"/>
                              <a:gd name="T119" fmla="*/ 2549 h 311"/>
                              <a:gd name="T120" fmla="+- 0 4644 2444"/>
                              <a:gd name="T121" fmla="*/ T120 w 3128"/>
                              <a:gd name="T122" fmla="+- 0 2583 2426"/>
                              <a:gd name="T123" fmla="*/ 2583 h 311"/>
                              <a:gd name="T124" fmla="+- 0 4662 2444"/>
                              <a:gd name="T125" fmla="*/ T124 w 3128"/>
                              <a:gd name="T126" fmla="+- 0 2528 2426"/>
                              <a:gd name="T127" fmla="*/ 2528 h 311"/>
                              <a:gd name="T128" fmla="+- 0 4918 2444"/>
                              <a:gd name="T129" fmla="*/ T128 w 3128"/>
                              <a:gd name="T130" fmla="+- 0 2646 2426"/>
                              <a:gd name="T131" fmla="*/ 2646 h 311"/>
                              <a:gd name="T132" fmla="+- 0 4900 2444"/>
                              <a:gd name="T133" fmla="*/ T132 w 3128"/>
                              <a:gd name="T134" fmla="+- 0 2702 2426"/>
                              <a:gd name="T135" fmla="*/ 2702 h 311"/>
                              <a:gd name="T136" fmla="+- 0 4947 2444"/>
                              <a:gd name="T137" fmla="*/ T136 w 3128"/>
                              <a:gd name="T138" fmla="+- 0 2737 2426"/>
                              <a:gd name="T139" fmla="*/ 2737 h 311"/>
                              <a:gd name="T140" fmla="+- 0 4966 2444"/>
                              <a:gd name="T141" fmla="*/ T140 w 3128"/>
                              <a:gd name="T142" fmla="+- 0 2681 2426"/>
                              <a:gd name="T143" fmla="*/ 2681 h 311"/>
                              <a:gd name="T144" fmla="+- 0 5221 2444"/>
                              <a:gd name="T145" fmla="*/ T144 w 3128"/>
                              <a:gd name="T146" fmla="+- 0 2617 2426"/>
                              <a:gd name="T147" fmla="*/ 2617 h 311"/>
                              <a:gd name="T148" fmla="+- 0 5203 2444"/>
                              <a:gd name="T149" fmla="*/ T148 w 3128"/>
                              <a:gd name="T150" fmla="+- 0 2673 2426"/>
                              <a:gd name="T151" fmla="*/ 2673 h 311"/>
                              <a:gd name="T152" fmla="+- 0 5251 2444"/>
                              <a:gd name="T153" fmla="*/ T152 w 3128"/>
                              <a:gd name="T154" fmla="+- 0 2708 2426"/>
                              <a:gd name="T155" fmla="*/ 2708 h 311"/>
                              <a:gd name="T156" fmla="+- 0 5269 2444"/>
                              <a:gd name="T157" fmla="*/ T156 w 3128"/>
                              <a:gd name="T158" fmla="+- 0 2652 2426"/>
                              <a:gd name="T159" fmla="*/ 2652 h 311"/>
                              <a:gd name="T160" fmla="+- 0 5525 2444"/>
                              <a:gd name="T161" fmla="*/ T160 w 3128"/>
                              <a:gd name="T162" fmla="+- 0 2617 2426"/>
                              <a:gd name="T163" fmla="*/ 2617 h 311"/>
                              <a:gd name="T164" fmla="+- 0 5506 2444"/>
                              <a:gd name="T165" fmla="*/ T164 w 3128"/>
                              <a:gd name="T166" fmla="+- 0 2673 2426"/>
                              <a:gd name="T167" fmla="*/ 2673 h 311"/>
                              <a:gd name="T168" fmla="+- 0 5554 2444"/>
                              <a:gd name="T169" fmla="*/ T168 w 3128"/>
                              <a:gd name="T170" fmla="+- 0 2707 2426"/>
                              <a:gd name="T171" fmla="*/ 2707 h 311"/>
                              <a:gd name="T172" fmla="+- 0 5572 2444"/>
                              <a:gd name="T173" fmla="*/ T172 w 3128"/>
                              <a:gd name="T174" fmla="+- 0 2651 2426"/>
                              <a:gd name="T175" fmla="*/ 2651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311">
                                <a:moveTo>
                                  <a:pt x="95" y="134"/>
                                </a:moveTo>
                                <a:lnTo>
                                  <a:pt x="59" y="134"/>
                                </a:lnTo>
                                <a:lnTo>
                                  <a:pt x="48" y="100"/>
                                </a:lnTo>
                                <a:lnTo>
                                  <a:pt x="37" y="134"/>
                                </a:lnTo>
                                <a:lnTo>
                                  <a:pt x="0" y="134"/>
                                </a:lnTo>
                                <a:lnTo>
                                  <a:pt x="30" y="155"/>
                                </a:lnTo>
                                <a:lnTo>
                                  <a:pt x="19" y="190"/>
                                </a:lnTo>
                                <a:lnTo>
                                  <a:pt x="48" y="169"/>
                                </a:lnTo>
                                <a:lnTo>
                                  <a:pt x="77" y="190"/>
                                </a:lnTo>
                                <a:lnTo>
                                  <a:pt x="70" y="169"/>
                                </a:lnTo>
                                <a:lnTo>
                                  <a:pt x="66" y="155"/>
                                </a:lnTo>
                                <a:lnTo>
                                  <a:pt x="95" y="134"/>
                                </a:lnTo>
                                <a:moveTo>
                                  <a:pt x="399" y="167"/>
                                </a:moveTo>
                                <a:lnTo>
                                  <a:pt x="362" y="167"/>
                                </a:lnTo>
                                <a:lnTo>
                                  <a:pt x="351" y="132"/>
                                </a:lnTo>
                                <a:lnTo>
                                  <a:pt x="340" y="167"/>
                                </a:lnTo>
                                <a:lnTo>
                                  <a:pt x="304" y="167"/>
                                </a:lnTo>
                                <a:lnTo>
                                  <a:pt x="333" y="188"/>
                                </a:lnTo>
                                <a:lnTo>
                                  <a:pt x="322" y="223"/>
                                </a:lnTo>
                                <a:lnTo>
                                  <a:pt x="351" y="201"/>
                                </a:lnTo>
                                <a:lnTo>
                                  <a:pt x="381" y="223"/>
                                </a:lnTo>
                                <a:lnTo>
                                  <a:pt x="374" y="201"/>
                                </a:lnTo>
                                <a:lnTo>
                                  <a:pt x="369" y="188"/>
                                </a:lnTo>
                                <a:lnTo>
                                  <a:pt x="399" y="167"/>
                                </a:lnTo>
                                <a:moveTo>
                                  <a:pt x="702" y="122"/>
                                </a:moveTo>
                                <a:lnTo>
                                  <a:pt x="666" y="122"/>
                                </a:lnTo>
                                <a:lnTo>
                                  <a:pt x="654" y="88"/>
                                </a:lnTo>
                                <a:lnTo>
                                  <a:pt x="643" y="122"/>
                                </a:lnTo>
                                <a:lnTo>
                                  <a:pt x="607" y="122"/>
                                </a:lnTo>
                                <a:lnTo>
                                  <a:pt x="636" y="144"/>
                                </a:lnTo>
                                <a:lnTo>
                                  <a:pt x="625" y="178"/>
                                </a:lnTo>
                                <a:lnTo>
                                  <a:pt x="654" y="157"/>
                                </a:lnTo>
                                <a:lnTo>
                                  <a:pt x="684" y="178"/>
                                </a:lnTo>
                                <a:lnTo>
                                  <a:pt x="677" y="157"/>
                                </a:lnTo>
                                <a:lnTo>
                                  <a:pt x="673" y="144"/>
                                </a:lnTo>
                                <a:lnTo>
                                  <a:pt x="702" y="122"/>
                                </a:lnTo>
                                <a:moveTo>
                                  <a:pt x="1005" y="34"/>
                                </a:moveTo>
                                <a:lnTo>
                                  <a:pt x="969" y="34"/>
                                </a:lnTo>
                                <a:lnTo>
                                  <a:pt x="958" y="0"/>
                                </a:lnTo>
                                <a:lnTo>
                                  <a:pt x="946" y="34"/>
                                </a:lnTo>
                                <a:lnTo>
                                  <a:pt x="910" y="34"/>
                                </a:lnTo>
                                <a:lnTo>
                                  <a:pt x="940" y="56"/>
                                </a:lnTo>
                                <a:lnTo>
                                  <a:pt x="928" y="90"/>
                                </a:lnTo>
                                <a:lnTo>
                                  <a:pt x="958" y="69"/>
                                </a:lnTo>
                                <a:lnTo>
                                  <a:pt x="987" y="90"/>
                                </a:lnTo>
                                <a:lnTo>
                                  <a:pt x="980" y="69"/>
                                </a:lnTo>
                                <a:lnTo>
                                  <a:pt x="976" y="56"/>
                                </a:lnTo>
                                <a:lnTo>
                                  <a:pt x="1005" y="34"/>
                                </a:lnTo>
                                <a:moveTo>
                                  <a:pt x="1309" y="77"/>
                                </a:moveTo>
                                <a:lnTo>
                                  <a:pt x="1272" y="77"/>
                                </a:lnTo>
                                <a:lnTo>
                                  <a:pt x="1261" y="43"/>
                                </a:lnTo>
                                <a:lnTo>
                                  <a:pt x="1250" y="77"/>
                                </a:lnTo>
                                <a:lnTo>
                                  <a:pt x="1213" y="77"/>
                                </a:lnTo>
                                <a:lnTo>
                                  <a:pt x="1243" y="98"/>
                                </a:lnTo>
                                <a:lnTo>
                                  <a:pt x="1232" y="133"/>
                                </a:lnTo>
                                <a:lnTo>
                                  <a:pt x="1261" y="112"/>
                                </a:lnTo>
                                <a:lnTo>
                                  <a:pt x="1290" y="133"/>
                                </a:lnTo>
                                <a:lnTo>
                                  <a:pt x="1283" y="112"/>
                                </a:lnTo>
                                <a:lnTo>
                                  <a:pt x="1279" y="98"/>
                                </a:lnTo>
                                <a:lnTo>
                                  <a:pt x="1309" y="77"/>
                                </a:lnTo>
                                <a:moveTo>
                                  <a:pt x="1612" y="64"/>
                                </a:moveTo>
                                <a:lnTo>
                                  <a:pt x="1575" y="64"/>
                                </a:lnTo>
                                <a:lnTo>
                                  <a:pt x="1564" y="30"/>
                                </a:lnTo>
                                <a:lnTo>
                                  <a:pt x="1553" y="64"/>
                                </a:lnTo>
                                <a:lnTo>
                                  <a:pt x="1517" y="64"/>
                                </a:lnTo>
                                <a:lnTo>
                                  <a:pt x="1546" y="85"/>
                                </a:lnTo>
                                <a:lnTo>
                                  <a:pt x="1535" y="120"/>
                                </a:lnTo>
                                <a:lnTo>
                                  <a:pt x="1564" y="99"/>
                                </a:lnTo>
                                <a:lnTo>
                                  <a:pt x="1594" y="120"/>
                                </a:lnTo>
                                <a:lnTo>
                                  <a:pt x="1587" y="99"/>
                                </a:lnTo>
                                <a:lnTo>
                                  <a:pt x="1582" y="85"/>
                                </a:lnTo>
                                <a:lnTo>
                                  <a:pt x="1612" y="64"/>
                                </a:lnTo>
                                <a:moveTo>
                                  <a:pt x="1915" y="126"/>
                                </a:moveTo>
                                <a:lnTo>
                                  <a:pt x="1879" y="126"/>
                                </a:lnTo>
                                <a:lnTo>
                                  <a:pt x="1867" y="91"/>
                                </a:lnTo>
                                <a:lnTo>
                                  <a:pt x="1856" y="126"/>
                                </a:lnTo>
                                <a:lnTo>
                                  <a:pt x="1820" y="126"/>
                                </a:lnTo>
                                <a:lnTo>
                                  <a:pt x="1849" y="147"/>
                                </a:lnTo>
                                <a:lnTo>
                                  <a:pt x="1838" y="182"/>
                                </a:lnTo>
                                <a:lnTo>
                                  <a:pt x="1867" y="161"/>
                                </a:lnTo>
                                <a:lnTo>
                                  <a:pt x="1897" y="182"/>
                                </a:lnTo>
                                <a:lnTo>
                                  <a:pt x="1890" y="161"/>
                                </a:lnTo>
                                <a:lnTo>
                                  <a:pt x="1886" y="147"/>
                                </a:lnTo>
                                <a:lnTo>
                                  <a:pt x="1915" y="126"/>
                                </a:lnTo>
                                <a:moveTo>
                                  <a:pt x="2218" y="102"/>
                                </a:moveTo>
                                <a:lnTo>
                                  <a:pt x="2182" y="102"/>
                                </a:lnTo>
                                <a:lnTo>
                                  <a:pt x="2171" y="67"/>
                                </a:lnTo>
                                <a:lnTo>
                                  <a:pt x="2160" y="102"/>
                                </a:lnTo>
                                <a:lnTo>
                                  <a:pt x="2123" y="102"/>
                                </a:lnTo>
                                <a:lnTo>
                                  <a:pt x="2153" y="123"/>
                                </a:lnTo>
                                <a:lnTo>
                                  <a:pt x="2141" y="157"/>
                                </a:lnTo>
                                <a:lnTo>
                                  <a:pt x="2171" y="136"/>
                                </a:lnTo>
                                <a:lnTo>
                                  <a:pt x="2200" y="157"/>
                                </a:lnTo>
                                <a:lnTo>
                                  <a:pt x="2193" y="136"/>
                                </a:lnTo>
                                <a:lnTo>
                                  <a:pt x="2189" y="123"/>
                                </a:lnTo>
                                <a:lnTo>
                                  <a:pt x="2218" y="102"/>
                                </a:lnTo>
                                <a:moveTo>
                                  <a:pt x="2522" y="255"/>
                                </a:moveTo>
                                <a:lnTo>
                                  <a:pt x="2485" y="255"/>
                                </a:lnTo>
                                <a:lnTo>
                                  <a:pt x="2474" y="220"/>
                                </a:lnTo>
                                <a:lnTo>
                                  <a:pt x="2463" y="255"/>
                                </a:lnTo>
                                <a:lnTo>
                                  <a:pt x="2426" y="255"/>
                                </a:lnTo>
                                <a:lnTo>
                                  <a:pt x="2456" y="276"/>
                                </a:lnTo>
                                <a:lnTo>
                                  <a:pt x="2445" y="311"/>
                                </a:lnTo>
                                <a:lnTo>
                                  <a:pt x="2474" y="289"/>
                                </a:lnTo>
                                <a:lnTo>
                                  <a:pt x="2503" y="311"/>
                                </a:lnTo>
                                <a:lnTo>
                                  <a:pt x="2496" y="289"/>
                                </a:lnTo>
                                <a:lnTo>
                                  <a:pt x="2492" y="276"/>
                                </a:lnTo>
                                <a:lnTo>
                                  <a:pt x="2522" y="255"/>
                                </a:lnTo>
                                <a:moveTo>
                                  <a:pt x="2825" y="226"/>
                                </a:moveTo>
                                <a:lnTo>
                                  <a:pt x="2788" y="226"/>
                                </a:lnTo>
                                <a:lnTo>
                                  <a:pt x="2777" y="191"/>
                                </a:lnTo>
                                <a:lnTo>
                                  <a:pt x="2766" y="226"/>
                                </a:lnTo>
                                <a:lnTo>
                                  <a:pt x="2730" y="226"/>
                                </a:lnTo>
                                <a:lnTo>
                                  <a:pt x="2759" y="247"/>
                                </a:lnTo>
                                <a:lnTo>
                                  <a:pt x="2748" y="282"/>
                                </a:lnTo>
                                <a:lnTo>
                                  <a:pt x="2777" y="260"/>
                                </a:lnTo>
                                <a:lnTo>
                                  <a:pt x="2807" y="282"/>
                                </a:lnTo>
                                <a:lnTo>
                                  <a:pt x="2800" y="260"/>
                                </a:lnTo>
                                <a:lnTo>
                                  <a:pt x="2795" y="247"/>
                                </a:lnTo>
                                <a:lnTo>
                                  <a:pt x="2825" y="226"/>
                                </a:lnTo>
                                <a:moveTo>
                                  <a:pt x="3128" y="225"/>
                                </a:moveTo>
                                <a:lnTo>
                                  <a:pt x="3092" y="225"/>
                                </a:lnTo>
                                <a:lnTo>
                                  <a:pt x="3081" y="191"/>
                                </a:lnTo>
                                <a:lnTo>
                                  <a:pt x="3069" y="225"/>
                                </a:lnTo>
                                <a:lnTo>
                                  <a:pt x="3033" y="225"/>
                                </a:lnTo>
                                <a:lnTo>
                                  <a:pt x="3062" y="247"/>
                                </a:lnTo>
                                <a:lnTo>
                                  <a:pt x="3051" y="281"/>
                                </a:lnTo>
                                <a:lnTo>
                                  <a:pt x="3081" y="260"/>
                                </a:lnTo>
                                <a:lnTo>
                                  <a:pt x="3110" y="281"/>
                                </a:lnTo>
                                <a:lnTo>
                                  <a:pt x="3103" y="260"/>
                                </a:lnTo>
                                <a:lnTo>
                                  <a:pt x="3099" y="247"/>
                                </a:lnTo>
                                <a:lnTo>
                                  <a:pt x="3128" y="225"/>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2" name="AutoShape 409"/>
                        <wps:cNvSpPr>
                          <a:spLocks/>
                        </wps:cNvSpPr>
                        <wps:spPr bwMode="auto">
                          <a:xfrm>
                            <a:off x="1191" y="2252"/>
                            <a:ext cx="6794" cy="5673"/>
                          </a:xfrm>
                          <a:custGeom>
                            <a:avLst/>
                            <a:gdLst>
                              <a:gd name="T0" fmla="+- 0 2431 1191"/>
                              <a:gd name="T1" fmla="*/ T0 w 6794"/>
                              <a:gd name="T2" fmla="+- 0 2892 2253"/>
                              <a:gd name="T3" fmla="*/ 2892 h 5673"/>
                              <a:gd name="T4" fmla="+- 0 2431 1191"/>
                              <a:gd name="T5" fmla="*/ T4 w 6794"/>
                              <a:gd name="T6" fmla="+- 0 55 2253"/>
                              <a:gd name="T7" fmla="*/ 55 h 5673"/>
                              <a:gd name="T8" fmla="+- 0 5828 1191"/>
                              <a:gd name="T9" fmla="*/ T8 w 6794"/>
                              <a:gd name="T10" fmla="+- 0 2892 2253"/>
                              <a:gd name="T11" fmla="*/ 2892 h 5673"/>
                              <a:gd name="T12" fmla="+- 0 5828 1191"/>
                              <a:gd name="T13" fmla="*/ T12 w 6794"/>
                              <a:gd name="T14" fmla="+- 0 55 2253"/>
                              <a:gd name="T15" fmla="*/ 55 h 5673"/>
                              <a:gd name="T16" fmla="+- 0 2431 1191"/>
                              <a:gd name="T17" fmla="*/ T16 w 6794"/>
                              <a:gd name="T18" fmla="+- 0 2892 2253"/>
                              <a:gd name="T19" fmla="*/ 2892 h 5673"/>
                              <a:gd name="T20" fmla="+- 0 5828 1191"/>
                              <a:gd name="T21" fmla="*/ T20 w 6794"/>
                              <a:gd name="T22" fmla="+- 0 2892 2253"/>
                              <a:gd name="T23" fmla="*/ 2892 h 5673"/>
                              <a:gd name="T24" fmla="+- 0 2431 1191"/>
                              <a:gd name="T25" fmla="*/ T24 w 6794"/>
                              <a:gd name="T26" fmla="+- 0 55 2253"/>
                              <a:gd name="T27" fmla="*/ 55 h 5673"/>
                              <a:gd name="T28" fmla="+- 0 5828 1191"/>
                              <a:gd name="T29" fmla="*/ T28 w 6794"/>
                              <a:gd name="T30" fmla="+- 0 55 2253"/>
                              <a:gd name="T31" fmla="*/ 55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1240" y="639"/>
                                </a:moveTo>
                                <a:lnTo>
                                  <a:pt x="1240" y="-2198"/>
                                </a:lnTo>
                                <a:moveTo>
                                  <a:pt x="4637" y="639"/>
                                </a:moveTo>
                                <a:lnTo>
                                  <a:pt x="4637" y="-2198"/>
                                </a:lnTo>
                                <a:moveTo>
                                  <a:pt x="1240" y="639"/>
                                </a:moveTo>
                                <a:lnTo>
                                  <a:pt x="4637" y="639"/>
                                </a:lnTo>
                                <a:moveTo>
                                  <a:pt x="1240" y="-2198"/>
                                </a:moveTo>
                                <a:lnTo>
                                  <a:pt x="4637" y="-2198"/>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3" name="Line 408"/>
                        <wps:cNvCnPr>
                          <a:cxnSpLocks noChangeShapeType="1"/>
                        </wps:cNvCnPr>
                        <wps:spPr bwMode="auto">
                          <a:xfrm>
                            <a:off x="2575" y="258"/>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414" name="Freeform 407"/>
                        <wps:cNvSpPr>
                          <a:spLocks/>
                        </wps:cNvSpPr>
                        <wps:spPr bwMode="auto">
                          <a:xfrm>
                            <a:off x="2685" y="207"/>
                            <a:ext cx="100" cy="100"/>
                          </a:xfrm>
                          <a:custGeom>
                            <a:avLst/>
                            <a:gdLst>
                              <a:gd name="T0" fmla="+- 0 2749 2685"/>
                              <a:gd name="T1" fmla="*/ T0 w 100"/>
                              <a:gd name="T2" fmla="+- 0 208 208"/>
                              <a:gd name="T3" fmla="*/ 208 h 100"/>
                              <a:gd name="T4" fmla="+- 0 2722 2685"/>
                              <a:gd name="T5" fmla="*/ T4 w 100"/>
                              <a:gd name="T6" fmla="+- 0 208 208"/>
                              <a:gd name="T7" fmla="*/ 208 h 100"/>
                              <a:gd name="T8" fmla="+- 0 2709 2685"/>
                              <a:gd name="T9" fmla="*/ T8 w 100"/>
                              <a:gd name="T10" fmla="+- 0 213 208"/>
                              <a:gd name="T11" fmla="*/ 213 h 100"/>
                              <a:gd name="T12" fmla="+- 0 2691 2685"/>
                              <a:gd name="T13" fmla="*/ T12 w 100"/>
                              <a:gd name="T14" fmla="+- 0 232 208"/>
                              <a:gd name="T15" fmla="*/ 232 h 100"/>
                              <a:gd name="T16" fmla="+- 0 2685 2685"/>
                              <a:gd name="T17" fmla="*/ T16 w 100"/>
                              <a:gd name="T18" fmla="+- 0 245 208"/>
                              <a:gd name="T19" fmla="*/ 245 h 100"/>
                              <a:gd name="T20" fmla="+- 0 2685 2685"/>
                              <a:gd name="T21" fmla="*/ T20 w 100"/>
                              <a:gd name="T22" fmla="+- 0 271 208"/>
                              <a:gd name="T23" fmla="*/ 271 h 100"/>
                              <a:gd name="T24" fmla="+- 0 2691 2685"/>
                              <a:gd name="T25" fmla="*/ T24 w 100"/>
                              <a:gd name="T26" fmla="+- 0 284 208"/>
                              <a:gd name="T27" fmla="*/ 284 h 100"/>
                              <a:gd name="T28" fmla="+- 0 2709 2685"/>
                              <a:gd name="T29" fmla="*/ T28 w 100"/>
                              <a:gd name="T30" fmla="+- 0 303 208"/>
                              <a:gd name="T31" fmla="*/ 303 h 100"/>
                              <a:gd name="T32" fmla="+- 0 2722 2685"/>
                              <a:gd name="T33" fmla="*/ T32 w 100"/>
                              <a:gd name="T34" fmla="+- 0 308 208"/>
                              <a:gd name="T35" fmla="*/ 308 h 100"/>
                              <a:gd name="T36" fmla="+- 0 2749 2685"/>
                              <a:gd name="T37" fmla="*/ T36 w 100"/>
                              <a:gd name="T38" fmla="+- 0 308 208"/>
                              <a:gd name="T39" fmla="*/ 308 h 100"/>
                              <a:gd name="T40" fmla="+- 0 2761 2685"/>
                              <a:gd name="T41" fmla="*/ T40 w 100"/>
                              <a:gd name="T42" fmla="+- 0 303 208"/>
                              <a:gd name="T43" fmla="*/ 303 h 100"/>
                              <a:gd name="T44" fmla="+- 0 2780 2685"/>
                              <a:gd name="T45" fmla="*/ T44 w 100"/>
                              <a:gd name="T46" fmla="+- 0 284 208"/>
                              <a:gd name="T47" fmla="*/ 284 h 100"/>
                              <a:gd name="T48" fmla="+- 0 2785 2685"/>
                              <a:gd name="T49" fmla="*/ T48 w 100"/>
                              <a:gd name="T50" fmla="+- 0 271 208"/>
                              <a:gd name="T51" fmla="*/ 271 h 100"/>
                              <a:gd name="T52" fmla="+- 0 2785 2685"/>
                              <a:gd name="T53" fmla="*/ T52 w 100"/>
                              <a:gd name="T54" fmla="+- 0 245 208"/>
                              <a:gd name="T55" fmla="*/ 245 h 100"/>
                              <a:gd name="T56" fmla="+- 0 2780 2685"/>
                              <a:gd name="T57" fmla="*/ T56 w 100"/>
                              <a:gd name="T58" fmla="+- 0 232 208"/>
                              <a:gd name="T59" fmla="*/ 232 h 100"/>
                              <a:gd name="T60" fmla="+- 0 2761 2685"/>
                              <a:gd name="T61" fmla="*/ T60 w 100"/>
                              <a:gd name="T62" fmla="+- 0 213 208"/>
                              <a:gd name="T63" fmla="*/ 213 h 100"/>
                              <a:gd name="T64" fmla="+- 0 2749 2685"/>
                              <a:gd name="T65" fmla="*/ T64 w 100"/>
                              <a:gd name="T66" fmla="+- 0 208 208"/>
                              <a:gd name="T67" fmla="*/ 208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4" y="0"/>
                                </a:moveTo>
                                <a:lnTo>
                                  <a:pt x="37" y="0"/>
                                </a:lnTo>
                                <a:lnTo>
                                  <a:pt x="24" y="5"/>
                                </a:lnTo>
                                <a:lnTo>
                                  <a:pt x="6" y="24"/>
                                </a:lnTo>
                                <a:lnTo>
                                  <a:pt x="0" y="37"/>
                                </a:lnTo>
                                <a:lnTo>
                                  <a:pt x="0" y="63"/>
                                </a:lnTo>
                                <a:lnTo>
                                  <a:pt x="6" y="76"/>
                                </a:lnTo>
                                <a:lnTo>
                                  <a:pt x="24" y="95"/>
                                </a:lnTo>
                                <a:lnTo>
                                  <a:pt x="37" y="100"/>
                                </a:lnTo>
                                <a:lnTo>
                                  <a:pt x="64" y="100"/>
                                </a:lnTo>
                                <a:lnTo>
                                  <a:pt x="76" y="95"/>
                                </a:lnTo>
                                <a:lnTo>
                                  <a:pt x="95" y="76"/>
                                </a:lnTo>
                                <a:lnTo>
                                  <a:pt x="100" y="63"/>
                                </a:lnTo>
                                <a:lnTo>
                                  <a:pt x="100" y="37"/>
                                </a:lnTo>
                                <a:lnTo>
                                  <a:pt x="95" y="24"/>
                                </a:lnTo>
                                <a:lnTo>
                                  <a:pt x="76" y="5"/>
                                </a:lnTo>
                                <a:lnTo>
                                  <a:pt x="6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5" name="Line 406"/>
                        <wps:cNvCnPr>
                          <a:cxnSpLocks noChangeShapeType="1"/>
                        </wps:cNvCnPr>
                        <wps:spPr bwMode="auto">
                          <a:xfrm>
                            <a:off x="2575" y="484"/>
                            <a:ext cx="320" cy="0"/>
                          </a:xfrm>
                          <a:prstGeom prst="line">
                            <a:avLst/>
                          </a:prstGeom>
                          <a:noFill/>
                          <a:ln w="12700">
                            <a:solidFill>
                              <a:srgbClr val="4CAE49"/>
                            </a:solidFill>
                            <a:prstDash val="solid"/>
                            <a:round/>
                            <a:headEnd/>
                            <a:tailEnd/>
                          </a:ln>
                          <a:extLst>
                            <a:ext uri="{909E8E84-426E-40DD-AFC4-6F175D3DCCD1}">
                              <a14:hiddenFill xmlns:a14="http://schemas.microsoft.com/office/drawing/2010/main">
                                <a:noFill/>
                              </a14:hiddenFill>
                            </a:ext>
                          </a:extLst>
                        </wps:spPr>
                        <wps:bodyPr/>
                      </wps:wsp>
                      <wps:wsp>
                        <wps:cNvPr id="416" name="Freeform 405"/>
                        <wps:cNvSpPr>
                          <a:spLocks/>
                        </wps:cNvSpPr>
                        <wps:spPr bwMode="auto">
                          <a:xfrm>
                            <a:off x="2692" y="413"/>
                            <a:ext cx="85" cy="142"/>
                          </a:xfrm>
                          <a:custGeom>
                            <a:avLst/>
                            <a:gdLst>
                              <a:gd name="T0" fmla="+- 0 2735 2693"/>
                              <a:gd name="T1" fmla="*/ T0 w 85"/>
                              <a:gd name="T2" fmla="+- 0 414 414"/>
                              <a:gd name="T3" fmla="*/ 414 h 142"/>
                              <a:gd name="T4" fmla="+- 0 2693 2693"/>
                              <a:gd name="T5" fmla="*/ T4 w 85"/>
                              <a:gd name="T6" fmla="+- 0 484 414"/>
                              <a:gd name="T7" fmla="*/ 484 h 142"/>
                              <a:gd name="T8" fmla="+- 0 2735 2693"/>
                              <a:gd name="T9" fmla="*/ T8 w 85"/>
                              <a:gd name="T10" fmla="+- 0 555 414"/>
                              <a:gd name="T11" fmla="*/ 555 h 142"/>
                              <a:gd name="T12" fmla="+- 0 2778 2693"/>
                              <a:gd name="T13" fmla="*/ T12 w 85"/>
                              <a:gd name="T14" fmla="+- 0 484 414"/>
                              <a:gd name="T15" fmla="*/ 484 h 142"/>
                              <a:gd name="T16" fmla="+- 0 2735 2693"/>
                              <a:gd name="T17" fmla="*/ T16 w 85"/>
                              <a:gd name="T18" fmla="+- 0 414 414"/>
                              <a:gd name="T19" fmla="*/ 414 h 142"/>
                            </a:gdLst>
                            <a:ahLst/>
                            <a:cxnLst>
                              <a:cxn ang="0">
                                <a:pos x="T1" y="T3"/>
                              </a:cxn>
                              <a:cxn ang="0">
                                <a:pos x="T5" y="T7"/>
                              </a:cxn>
                              <a:cxn ang="0">
                                <a:pos x="T9" y="T11"/>
                              </a:cxn>
                              <a:cxn ang="0">
                                <a:pos x="T13" y="T15"/>
                              </a:cxn>
                              <a:cxn ang="0">
                                <a:pos x="T17" y="T19"/>
                              </a:cxn>
                            </a:cxnLst>
                            <a:rect l="0" t="0" r="r" b="b"/>
                            <a:pathLst>
                              <a:path w="85" h="142">
                                <a:moveTo>
                                  <a:pt x="42" y="0"/>
                                </a:moveTo>
                                <a:lnTo>
                                  <a:pt x="0" y="70"/>
                                </a:lnTo>
                                <a:lnTo>
                                  <a:pt x="42" y="141"/>
                                </a:lnTo>
                                <a:lnTo>
                                  <a:pt x="85" y="70"/>
                                </a:lnTo>
                                <a:lnTo>
                                  <a:pt x="42"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7" name="Line 404"/>
                        <wps:cNvCnPr>
                          <a:cxnSpLocks noChangeShapeType="1"/>
                        </wps:cNvCnPr>
                        <wps:spPr bwMode="auto">
                          <a:xfrm>
                            <a:off x="2575" y="711"/>
                            <a:ext cx="320" cy="0"/>
                          </a:xfrm>
                          <a:prstGeom prst="line">
                            <a:avLst/>
                          </a:prstGeom>
                          <a:noFill/>
                          <a:ln w="12700">
                            <a:solidFill>
                              <a:srgbClr val="984DA3"/>
                            </a:solidFill>
                            <a:prstDash val="solid"/>
                            <a:round/>
                            <a:headEnd/>
                            <a:tailEnd/>
                          </a:ln>
                          <a:extLst>
                            <a:ext uri="{909E8E84-426E-40DD-AFC4-6F175D3DCCD1}">
                              <a14:hiddenFill xmlns:a14="http://schemas.microsoft.com/office/drawing/2010/main">
                                <a:noFill/>
                              </a14:hiddenFill>
                            </a:ext>
                          </a:extLst>
                        </wps:spPr>
                        <wps:bodyPr/>
                      </wps:wsp>
                      <wps:wsp>
                        <wps:cNvPr id="418" name="AutoShape 403"/>
                        <wps:cNvSpPr>
                          <a:spLocks/>
                        </wps:cNvSpPr>
                        <wps:spPr bwMode="auto">
                          <a:xfrm>
                            <a:off x="2687" y="660"/>
                            <a:ext cx="96" cy="91"/>
                          </a:xfrm>
                          <a:custGeom>
                            <a:avLst/>
                            <a:gdLst>
                              <a:gd name="T0" fmla="+- 0 2783 2688"/>
                              <a:gd name="T1" fmla="*/ T0 w 96"/>
                              <a:gd name="T2" fmla="+- 0 695 661"/>
                              <a:gd name="T3" fmla="*/ 695 h 91"/>
                              <a:gd name="T4" fmla="+- 0 2688 2688"/>
                              <a:gd name="T5" fmla="*/ T4 w 96"/>
                              <a:gd name="T6" fmla="+- 0 695 661"/>
                              <a:gd name="T7" fmla="*/ 695 h 91"/>
                              <a:gd name="T8" fmla="+- 0 2717 2688"/>
                              <a:gd name="T9" fmla="*/ T8 w 96"/>
                              <a:gd name="T10" fmla="+- 0 717 661"/>
                              <a:gd name="T11" fmla="*/ 717 h 91"/>
                              <a:gd name="T12" fmla="+- 0 2706 2688"/>
                              <a:gd name="T13" fmla="*/ T12 w 96"/>
                              <a:gd name="T14" fmla="+- 0 751 661"/>
                              <a:gd name="T15" fmla="*/ 751 h 91"/>
                              <a:gd name="T16" fmla="+- 0 2735 2688"/>
                              <a:gd name="T17" fmla="*/ T16 w 96"/>
                              <a:gd name="T18" fmla="+- 0 730 661"/>
                              <a:gd name="T19" fmla="*/ 730 h 91"/>
                              <a:gd name="T20" fmla="+- 0 2758 2688"/>
                              <a:gd name="T21" fmla="*/ T20 w 96"/>
                              <a:gd name="T22" fmla="+- 0 730 661"/>
                              <a:gd name="T23" fmla="*/ 730 h 91"/>
                              <a:gd name="T24" fmla="+- 0 2753 2688"/>
                              <a:gd name="T25" fmla="*/ T24 w 96"/>
                              <a:gd name="T26" fmla="+- 0 717 661"/>
                              <a:gd name="T27" fmla="*/ 717 h 91"/>
                              <a:gd name="T28" fmla="+- 0 2783 2688"/>
                              <a:gd name="T29" fmla="*/ T28 w 96"/>
                              <a:gd name="T30" fmla="+- 0 695 661"/>
                              <a:gd name="T31" fmla="*/ 695 h 91"/>
                              <a:gd name="T32" fmla="+- 0 2758 2688"/>
                              <a:gd name="T33" fmla="*/ T32 w 96"/>
                              <a:gd name="T34" fmla="+- 0 730 661"/>
                              <a:gd name="T35" fmla="*/ 730 h 91"/>
                              <a:gd name="T36" fmla="+- 0 2735 2688"/>
                              <a:gd name="T37" fmla="*/ T36 w 96"/>
                              <a:gd name="T38" fmla="+- 0 730 661"/>
                              <a:gd name="T39" fmla="*/ 730 h 91"/>
                              <a:gd name="T40" fmla="+- 0 2765 2688"/>
                              <a:gd name="T41" fmla="*/ T40 w 96"/>
                              <a:gd name="T42" fmla="+- 0 751 661"/>
                              <a:gd name="T43" fmla="*/ 751 h 91"/>
                              <a:gd name="T44" fmla="+- 0 2758 2688"/>
                              <a:gd name="T45" fmla="*/ T44 w 96"/>
                              <a:gd name="T46" fmla="+- 0 730 661"/>
                              <a:gd name="T47" fmla="*/ 730 h 91"/>
                              <a:gd name="T48" fmla="+- 0 2735 2688"/>
                              <a:gd name="T49" fmla="*/ T48 w 96"/>
                              <a:gd name="T50" fmla="+- 0 661 661"/>
                              <a:gd name="T51" fmla="*/ 661 h 91"/>
                              <a:gd name="T52" fmla="+- 0 2724 2688"/>
                              <a:gd name="T53" fmla="*/ T52 w 96"/>
                              <a:gd name="T54" fmla="+- 0 695 661"/>
                              <a:gd name="T55" fmla="*/ 695 h 91"/>
                              <a:gd name="T56" fmla="+- 0 2746 2688"/>
                              <a:gd name="T57" fmla="*/ T56 w 96"/>
                              <a:gd name="T58" fmla="+- 0 695 661"/>
                              <a:gd name="T59" fmla="*/ 695 h 91"/>
                              <a:gd name="T60" fmla="+- 0 2735 2688"/>
                              <a:gd name="T61" fmla="*/ T60 w 96"/>
                              <a:gd name="T62" fmla="+- 0 661 661"/>
                              <a:gd name="T63" fmla="*/ 661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4"/>
                                </a:moveTo>
                                <a:lnTo>
                                  <a:pt x="0" y="34"/>
                                </a:lnTo>
                                <a:lnTo>
                                  <a:pt x="29" y="56"/>
                                </a:lnTo>
                                <a:lnTo>
                                  <a:pt x="18" y="90"/>
                                </a:lnTo>
                                <a:lnTo>
                                  <a:pt x="47" y="69"/>
                                </a:lnTo>
                                <a:lnTo>
                                  <a:pt x="70" y="69"/>
                                </a:lnTo>
                                <a:lnTo>
                                  <a:pt x="65" y="56"/>
                                </a:lnTo>
                                <a:lnTo>
                                  <a:pt x="95" y="34"/>
                                </a:lnTo>
                                <a:close/>
                                <a:moveTo>
                                  <a:pt x="70" y="69"/>
                                </a:moveTo>
                                <a:lnTo>
                                  <a:pt x="47" y="69"/>
                                </a:lnTo>
                                <a:lnTo>
                                  <a:pt x="77" y="90"/>
                                </a:lnTo>
                                <a:lnTo>
                                  <a:pt x="70" y="69"/>
                                </a:lnTo>
                                <a:close/>
                                <a:moveTo>
                                  <a:pt x="47" y="0"/>
                                </a:moveTo>
                                <a:lnTo>
                                  <a:pt x="36" y="34"/>
                                </a:lnTo>
                                <a:lnTo>
                                  <a:pt x="58" y="34"/>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9" name="Text Box 402"/>
                        <wps:cNvSpPr txBox="1">
                          <a:spLocks noChangeArrowheads="1"/>
                        </wps:cNvSpPr>
                        <wps:spPr bwMode="auto">
                          <a:xfrm>
                            <a:off x="3023" y="197"/>
                            <a:ext cx="376"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2040</w:t>
                              </w:r>
                            </w:p>
                          </w:txbxContent>
                        </wps:txbx>
                        <wps:bodyPr rot="0" vert="horz" wrap="square" lIns="0" tIns="0" rIns="0" bIns="0" anchor="t" anchorCtr="0" upright="1">
                          <a:noAutofit/>
                        </wps:bodyPr>
                      </wps:wsp>
                      <wps:wsp>
                        <wps:cNvPr id="420" name="Text Box 401"/>
                        <wps:cNvSpPr txBox="1">
                          <a:spLocks noChangeArrowheads="1"/>
                        </wps:cNvSpPr>
                        <wps:spPr bwMode="auto">
                          <a:xfrm>
                            <a:off x="2800" y="650"/>
                            <a:ext cx="597"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ind w:left="223"/>
                                <w:rPr>
                                  <w:rFonts w:ascii="Arial"/>
                                  <w:sz w:val="15"/>
                                </w:rPr>
                              </w:pPr>
                              <w:r>
                                <w:rPr>
                                  <w:rFonts w:ascii="Arial"/>
                                  <w:color w:val="262626"/>
                                  <w:w w:val="105"/>
                                  <w:sz w:val="15"/>
                                </w:rPr>
                                <w:t>2060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00" o:spid="_x0000_s1840" style="position:absolute;left:0;text-align:left;margin-left:121.3pt;margin-top:2.5pt;width:170.35pt;height:142.35pt;z-index:-208192;mso-position-horizontal-relative:page;mso-position-vertical-relative:text" coordorigin="2426,50" coordsize="3407,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G+tDsAAIlqAQAOAAAAZHJzL2Uyb0RvYy54bWzsfW1vIzmS5vcD7j8I/niHmlJmSimpMJ5F&#10;d70MBpjdG1zrfoDKVpWNtS2P5OqqnsX+932CZDAZZEQyu+3rme1RA7vpGkWSDyNIZkQwIvj7f/l2&#10;fzf7cX883R4eLi+a380vZvuHq8P17cPny4v/t/3wan0xOz3tHq53d4eH/eXFT/vTxb/84X/+j99/&#10;fXyzbw83h7vr/XGGRh5Ob74+Xl7cPD09vnn9+nR1s7/fnX53eNw/4MdPh+P97gn/PH5+fX3cfUXr&#10;93ev2/m8f/31cLx+PB6u9qcT/td3/seLP7j2P33aXz39n0+fTvun2d3lBbA9uf9/dP//I/3/13/4&#10;/e7N5+Pu8eb2KsDY/QIU97vbB3Qam3q3e9rNvhxvi6bub6+Oh9Ph09Pvrg73rw+fPt1e7d0YMJpm&#10;no3mj8fDl0c3ls9vvn5+jGwCazM+/eJmr/7tx78cZ7fXlxeLeXsxe9jdQ0iu39li7tjz9fHzG1D9&#10;8fj4w+Nfjn6M+PPPh6t/P4F7r/Pf6d+fPfHs49d/PVyjwd2Xp4Njz7dPx3tqAgOffXNS+ClKYf/t&#10;aXaF/7Ft+m6xWF7MrvBbs56v1viHk9PVDYRJ77WLtr+Y4edlkODVzfvwdreYr/yr7Xqxovde7974&#10;bh3UAI0mCGbcaWDq6XlM/eFm97h3sjoRuyJTO2bqd+CBI5otmjXhIgCgZK6eUpYmvxDZCZyvMrNp&#10;No1jStsuW88wZmm/2iw8U5b9qhNM2b25+nJ6+uP+4OSy+/HPpyfH68/X+MtJ+zrMii3Wz6f7OyyP&#10;//1qNp+1q81y5voM9EwGEJ7sf72ebeezrzPXe0aEuZa2td60M8B20LCIYpfgXmyrJaKbGY8gJcPg&#10;0tYsZJhTsbXtwkCGiZW0tVyquDDFYksg0VFh60tawsRsVX5tmIz4tTZQNRnzLYY1KfdHONZIAZjg&#10;mlQC26a14EkJGFxrUgGYbGukBLANrVW+NakQtk1vQZNicDzRplqTymGEc62UhAmvTSWxbc2FIAVh&#10;cK5NxWByrs2ksG51zrWpHLattRJoj00msMm5NhXEGOekJJYmvFQSW4xB30I6KQiDc10qBpNznZRC&#10;u+gadc51qRy2nbUcOikIk3NdKogRznVSEibnulQS285aEp0UhA0vFUQGD1/V+InY3fBX4+rbQ/hs&#10;4K/ZjpTAufvwPx5O9OHeQhr4bG/5GwQq+sYYxOAOEfNXfJwYWIkYGyA+NUA3Tk37miN3qkWdHIx1&#10;5JtJrdPaJ3Is2ylgaD068mkjbcNQMbWntE5zllrHZJtEHobaiaF6DgXZHqFW5wr18WIGhfojdbF7&#10;87h7oinBf86+Xl54FeQGKhtpIPTL/eHH/fbgaJ5objT9HMsGSPvY9UBy96CSvmqbjVOmgI9Jhpce&#10;XbttSx/FSe1G0kntrukLNK1dJp3S7qKnZTyp3Ug6pd2mXWDH/HntDqLw3AWbSbZugUUh09xIdMiH&#10;w4fbuzs3D+4enOg7qOkk59Ph7vaafnT/OH7++PbuOPtxB9PsrfsvzE9B9ng8Pb3bnW48nfvJzzHY&#10;Rg/Xrpeb/e76ffj7aXd75/92M4I6ghIc5iKpw84o+4/NfPN+/X69eAVD4v2rxfzdu1fffXi7eNV/&#10;aFbLd927t2/fNf9JmJvFm5vb6+v9A8FmA7FZTLMVgqnqTbtoIorhnVIufHD/lVx4LWE47mMs/HSj&#10;g3Hj7QRvWHw8XP8Em+F48BYvLHT8cXM4/u1i9hXW7uXF6a9fdsf9xezuTw+wfDbNgibHk/vHYrki&#10;JeeY/vIx/WX3cIWmLi+eLrDF059vn7xJ/eXxePv5Bj01Tt4PBzJ6Pt2SReHweVThHzC+fjUrDBuL&#10;N21TK8ztti9thZHq4FbZOhgzbIN13QbLmmzats0MU7l+foYNhr20n7ke3UIY7CZAiPaJs8Fc7xlR&#10;pvN03XzGoIeWUoWnJZIbGEQev22BOQVFw5XqO84C03BJZcd1WuICL+MIR3Blmg7pdRquVNFxNpiG&#10;K7fBdIZJC8zmWGaBLbCXq9AUC0wFl6mcBrhUACNsy2wwe56lYvA2mApOiqFZ9WtlqgkLzNHocy2z&#10;wMzJplhgGrhWrgMDnLDAxsBlcrBmnGKDqeDkYrDApWIYAyflYM450jDj6vIWmAYus8AMcMICGwGX&#10;2WDmnFNsMBWcFETTzlfKnBMWmKPR55xmgWkbiWKBqeCkICxwqRhGwNGnOzXUrTm3EJ+FBbkkNHCL&#10;bEHonFukX4YxcFIO5pwjj+8w5xbklFDBZQvCACcWBNHoYl1IOZhzbpFKYrsgl4QGDnpuKoh+sVSm&#10;3DKVApHo0ODDTdsydzk4TRO+LckloUKTYjCgpTIYgSZlQOtA/XQtUylsl+SOUKFJIRjQUgnY0Hop&#10;AXO29akQtr21FHopBB1an0pgBJqUgDnX+lQI295aCL0UwrpTplqfCgAU+kzrJf/NmdanItjiE66L&#10;cyVFoAJbpew3ga0k9815BodCsgRW1hJYSQHowFLm28Ak781Ztkr5v4WubnBMCkAHljJfAIOhe/bE&#10;WS7E354nzvSW0tcd1uUWH2ayt2seUPreOvJpTkf6AhI5vl5TWqevkiOf5nSkL4UjF05Hc6i0exM5&#10;dt4pYGhHdeTThkr7HJFjk5rSOu0+jnzaUGlPcORiqF5cz/Cvug/rDP5VZ52T3yv3g3ZtEDnb7+hz&#10;oGHvqfeZ+tYAM6FliuEdT4vtXhIOBPxKcMTOScWXtEwxvBMAMNimXzNfBxp+KwOb0DLF8E4KNiEc&#10;CPiVDGxCyxTDOzlY+FjDnBlo+K0c7EDLFMM7AuxAOBDwKznYgZYphncysEsoN35+DyT8UoZ1IGWC&#10;4ZUU6kA3/M5vZEgHUiYYXsmAuhiPKZOVCa0W/UxlqqE/ps8gMqH/GQDOrm84os+u7/9erm98+7zr&#10;+//i1A4nsnd7BCD1tPJ11/fs4fD2BnT7747Hw1c6W8H5gP8Sihf4vKEal0Tasdv2l24jdwcyLtCr&#10;aRto5M4jvobfxO9FHCFG5z4UlTSjPy4v6MjRnSmwd5yWYyBxp0nm0dL3H77/gEg2ItrdPd7s/EHS&#10;co7/QpfhDMbpTOJw5s4dTsfzLHTp/xf1RAk77/z7dvPqQ79evVp8WCxfbVbz9at5s/l+g5PNzeLd&#10;B3mi9Ofbh/3zT5TogG2zhDdxnAs03GHAKbPub58QgXl3e395sY5EuzfWoVo8ECP4jmXnkygtdtOK&#10;B4Tl6Jfjh+N+T3GtWI1uXYjFhbPS54YDtgsOB1zCwMfiGhZeNycfqlt4vm/MbF536Ukur7XEwBwO&#10;hqSVj94QwYf/53sayFJD359EUecOzkCU2fnL1WrWLqGGZ2QAHT2ELRHBn+EHYB9FuTBFDVhq6Puj&#10;KAWYtPPbfoHjNgVYauY7IhWYtPK7+Watciw19P1ZlAIsP4vq4eLUkMnTKKJSoWWHUS4cUGOadhil&#10;oZOeFgKmo0uF4Kh0dFIM3WqOqExtrqVyCKdRGjopiBbhxjq6VBKOSkWXHUe5gEANnXYcpaDLjqPQ&#10;r847cSDlqHR0UhRw1ZKvtlyn2nmUhk6Kou3XOu9kTCBR6eikKBZ9o0tWO5BS0GUHUm3fozllvYoj&#10;KUelostOpLChrlXeaSdSGjopinYFN56KTqwKotLRSVEsEbykoxOrwgUFug9AvrlKUbSrFWK8Nd6J&#10;VUFUKrrsTGoJFUVFp51JKbzLzqSADoNV0IlTKUcV0eEjd/aTnv2kW91PitmBiNHnOOBo1joHHFQS&#10;0rYG/0LqIuFoxeFX6X3A0nTGEtyEWKDO5PCRj5Ksn2P1w5WGUN4xsg3pCSBjU4cb4adHBkPMdwpH&#10;6VhrzZLiQtAcjnhG6dYUygG6JqqX3CE/g6uloa8YCDfOIDVHG/N9yGIc67ldheBYZFONEnoVGD23&#10;SHtKWwSGn+/madpVMDGF/SiC+7p+9f57lpYgO4c40kSPhqUPEIUczoblzzEs8ZUvQxzdanl5yzJs&#10;oe3SZ7IllmXDlmUXl/5zLUt0As0BCgCWaWrnlZYldZ4R5ZYlUjaAumJZguhmFgaQ9pjpb4uegi9L&#10;YKn65i1LBZhU3pD6pgNLdTdHpALLVDdgUoGlmpu3LBVguWW53JAeWLJMWpZEpULLLEuEjsKcUZim&#10;WZYaukwGfUt2r4IuFUJLVDq6QgxoTkOXyiFYlhq6TBD9nDR8BV0qiZaoVHSZZYmEVtKhywmnWZYK&#10;utKy1NHllqWFLhPFGnl6KrpUFD7brNPQ5aLYkK+l5J20LJeg0nmXiWK1xDTWeJeKIoQ6KugKyxIJ&#10;fRq6zLIElYousyxbC51mWWroMlH0iIFR0aWiaIlKR5eJwpKsFuyooctE0RuSRdpP4t8jKhVdZlma&#10;q0KzLBV0uWXZL8nfUs47aVkSlY5OiqJrFhTWXa5ZLdxRQ5eJYrkmu1dBl25QLVHp6KQouvla31G0&#10;eEcFXRbv2C6X+m4sQh4dlYouC3ns5gi01HinhTxq6KQo2uWGfFUl73Aulcw7otLRSVF0c1pkimS1&#10;qEcNnRRF2yN0U0UnVwWoVHRZ4GOH4ygVnRb4qKDLAh9NdCL20VHp6KQosCp0yWqxjxo6KQpTsiL+&#10;0VHp6KQougVyjjXJagGQCrosABLVGPR5J4IgHZWKLouC7DqX81PuKFoUpIZOisJGJ1cFxqCjk6Lo&#10;OprGyqrQQiE1dFIU2Mn0VbESq4KoVHRreUrVdWtdsmthTKxdOLCCbp2ZE32jfyuQrpTsKESlo5Oi&#10;QNUT3aBABNTQ3Ba+dISRauikKDDfyftd7ndr+a0AlY5OiqJbUYa9Itl1KootGKyj20hRQCfXv2R0&#10;ajmc8hGVig4nGIHMVSPpVoaVuElFscUhpYFOigLzTl+zm1QUjkpHJ0XR9Ygw13hHKYFxsFtoPAY6&#10;KQpYDJjGimQ3qSgclYqugbNKMM+C18CLluDDewbAhooH+YH44jCuRQVhQ+7NOGIcvRgKckO54EmD&#10;pnybeSqRLd4zIUqZhKOrcnk0VEAogejOrhRvQDOXUjEXSDNPxQKI1hJpctu7X+j6VCONbyLTBZ1Z&#10;34v5UtdGm8z8doVetD2moZCdRC5t3+hGJLl+Uy6CzIAoxdJtaNdStpkmq/fiCr7oEKVcsEr1XRrF&#10;i1KIRKZDzOzwbrPUvyLwoycNolqOuVwKU7zVjV3nH0/mIsgMiFIs3Ya+mxoX5TkvaYn6ltPk1V/8&#10;Sa+yXKRB7o96teXSSrEs5nTsrkJMxQIumsulMMqNTbvJrHJzRWdmOZaLIWhplzeuEIw6F/NKML0l&#10;aJGIiI+jJegsEXEBdVDnojTOG3/uq2gNTV4NxgccKILO7HPEJehzMTPQoU3rak0jLfTGJyRqEAsb&#10;3cVEKBAzI92GKJcLqkDQ2XmpUzfSTEeVBGu5LOQ21vYbY+tG7ny6L4LM4GK2XFoXLqRBlMsFlpWx&#10;onNrfeXiXhQuSnOdyHSImb2+6JDip3JRGuyNT1LUBL2UcmlXje5ma6TNTmQGRCkWuOyNr4u02huf&#10;rKhClHIxLeNmmcrFNo1R9oYnhFOdFr1hfTbSdMd7lqAL452iajRlLLPeQaZzsZdiQYEQXZ1tpP3e&#10;+ORFjYtZ9mKIclLmojThaW8yIEqxjEBMxQJXvrlccjO+3+gGSyPteCLTIWaGvC1oack38DMZKzrL&#10;aMRyMQS9EsoYkRkQpy4Xac4jq9+EKOUCp7OhjEmLnsh0iJlJv9i4uhnKviht+sY06pvcql8ZXsxG&#10;mvVEZkDMlsvGxStqEFOxbBvoJYag11Iu7aoztG5p2xOZAVGKZbHGOlC3bmndN6Z53+T2vY8fU1a0&#10;NPB9AJmmL2YW/sKVvNS+0dLEb0wbv6EiqKntQgUI1X1RWvlEpnMRYStpgwjyN1Raaec3pqFP1czS&#10;FlsbYrqNOTIVImokiwaxXHRBU8DMoJegXqX1daGAGQHREnQrTX1T0G1m6sNdqqu0rTT18Z6xXFoK&#10;jkoFvaLgQ+UDiMIQTIjiqwgeMvbFNjP10ZSuRrTS1Md7FsTc1DchSlPfhpiZ+kt8ltQV7WK9okm5&#10;bU1T32XnCC66eNVyRVMM/jB1XFirPhfzqkLEHm3TaaWpj4LQJheL5aLriygTmEJcW+eybWbqL+Gh&#10;0iFKUx/vWRBzU39lnH628tidyHQu5lVelytjLkpTH5m8JsR8uZDZqy0XaeqvQGZAlGJZLjtD0Flc&#10;t2nqt7mpvzK8x6009YlMh5iZ+ssF9AN1LkpTvzVN/TY39VcUraFxUZr6RGZAlGIZgZjuYig6ai6X&#10;3NRfGUZqK019ItMhZqa+LWhp6iNVzpqL0JLE1r22BC1NfSIzIMqPPo6ojeUiTX3MBROilAs2PEPQ&#10;0tQnsggR4Y3nYPRzMLoRjG4WvggVHLaxgOR4leNz0Q5rir1I0Q5TTGR6IrZ868tWYq2Pi4nOdx05&#10;x/xXyKHLEDkMKR+5Pk5O5pEj5+D+Cjk+Jo5c1Ccxh+qOCImeTvamwHEHdv6FacN1x2fuBajCk3oI&#10;2QyoBT5tyO5oyfcwcdCk/bkXoLRNgkS6mH9h4qBDHsOWzi4m9UB6iuthYp3vhg4I/AsTBx2ivrcI&#10;aZsGiXerZuJ21fB+hUSTaT1wmSHyB0/iEhcaIu/spBe41BAupZn4AksanstpPYTlTH7ESS/w3oVS&#10;1RNfYEnDxzapB96/yOM17QUeNPxP017gQU/cxBrexWB5T+uBXC5ueiMoYgok5wChF8hvMe2FMGjy&#10;Ikx7IQyaCtJPeoE3spDlXv2QOMPZjcFb6fUXeCMj63MSJN7IWtiC017gQU/cyFCV2AuunbiRtbyR&#10;kdUyCRJvZCgoOPEFlrTcyDx7n5MzSEcjlDNI/k8tZ9BF6kCg2En9yKy0QfJYgg5WrafjPDt+Prqr&#10;EFawXECFaTVGFcq1cK4aN8FP31Rg+jgRuSrq/U2CDjdmygcGw08PyhPFfZR/5Kcn8t2tK4mEAXnc&#10;C7gNfgouUCjQBI7WyFg8lU6DrCsj4KlT4QaTxRnGAxxmmh8q4jW8MGMK5kDB7wSmkBObxF7LwaQj&#10;H9Dh/GWMeQiec2SVjFjUrJhERj6sCZ2Sx3fKGAquMC/4GXjCdEA5OljuF5rNKF0YBg4Hx+kCV5oa&#10;9wKTq3RBZtV+eQ5UxhFnVYUvkS7OPubvMAs9p1chMzoqRwMBv8KEXomPZfD4Z356sp6OBzETFuMb&#10;Rk/HxSCrJGT35LaaQEb+zgmdktMfZLUh5CzhEfIzjDSQUTDn2NzrQ68UCzhKFwYRzv/xteT++Bn6&#10;DTyhSKTR9gKLq3RBYrV+V3TkBe7VxsEzqsYXposzj4c5zEA/YGyMYbKwDjVQ8DtMGe5EinUl+Xd+&#10;eroNHRBjKKwm8K/8DFTBchjfgjYUyoS2KlTk7q73SEdDoKrBz/nBuPkZ8AeyaIrxz/xkMt8pPqdj&#10;02kTRhANCm6Fn6G1wA76UI42F5hbpQuiqnSLZjyDK6OIc6nClEgHxU0OY5h7fsDwOIQvfdwHBhLJ&#10;mwYJZE6+iBKQjWZ0uDzO0WEFj9MFFahWiKKlWDbMqypdUFOr/SKRndqrjqNgDQ+Un4GHXFED0auV&#10;EYeeKRhynDVhKBQvNk4YeEPBWOOErG9WCYP0ql3zdKgOJk6xGnsiYZyLzOhhTgaW96E4CcXv+3EP&#10;JPxSJPU7PwJCRjm0pBgUTItiR8/aWwatqDbNcD42aRksWZetSHAZzPfqOArW8AD4GRjDBV5qn06E&#10;cIZvJ3bHcRayAlqbZMybpsrEqIJWFgJLr7oQeoqxgJib2mDiFIPZPjrqSBjnIjN6mJOB5RsKTaDO&#10;/aXN0JIGEn4pkrI9Xdlu18FERAbCOM41hbRR59FTzl3yM3S9XgbXQZUQerJrsdp18CQ10WvDXfKT&#10;uy4YxAT8zAlXlT13zV1H5yO3xE9uMQymheIxKm9mz+Co45b4yS0GhtcJgwirXePqPs/w2mDiRKux&#10;JxLGGcmDGGamH07rglZo/sQFMZDwS0wabsuszUmE6oQFUWz5WYsNa1LjWxBY7RusFZmiYwo3dasd&#10;UyoLjboyxxFbFZZXZA8PgZ+BOZGw8nFHi6Hrit2P4K0wmMq0iNxBUOLoHG+Z3XVCFmCta3ZX15wJ&#10;wzSrsaecj8zoYV4GliO0ywkRITph3AMJvxRJ/fehrRio0Eq9vkDhZmP7RYtgVt95xYRuuXZ2tfDZ&#10;Imh99a4pQgqTtzoYJMVkDGK28DOwJxJWfEzuvjTXNWKFx9kTBoMauRXC4KtGQYEKYWB4lZBFWO2a&#10;NaC2Npg40WrsiYRxRjKjh5kZWL7mMnfRmhtI+KVI6r8PuPN+nEVrCq+liQE30Kh0VuEsrlZjr10F&#10;p2KdMOjF9a4pdo4w1gYT6wBGBjFb+BnYEwmR4zI+au66JsYVD6Zi4Uf2dBU/OUpY+89IlTCKsNb1&#10;OpzMoELq+KjjRKuxJxIWDB9mpme5y5P0OxCv7oFESgdVTPxXrMVeNCadjoNEKFJ7lHBOMftulo87&#10;Obt5uAYoLxA5eDHDcOYhpqDeNYVfuslbGYyrJEqEFdV4KGKJhTY+au66ovt1cTA4Ph9vMbCnqyhL&#10;2Ec9w6uEUYS1ruOkqA2GtFLH8Bp7ImHGcBhj1WKgopTnxIqf/xQXS9QvaI8lP893SXy6vdq//no4&#10;Xv+ckp/YToq7JJxj4uUrfkKVdysJFdppX0gqfrrNyl9rzlrdcyt+ojw9YvHLGvXAMCSuuAhypVI4&#10;NPA0aQV32aMtRj1cOYGdIbaFuySofhAlf7ixDVRQndLGVi7tpwQGpSQ25it+KsCwDaZt9ZRlqADD&#10;By+2haxhirxXgEH0SWMve5fEcklZbCXLZCYSUanQskSkl75LAsB0dKkQCL6BTorhpe+S8JkuCu9g&#10;7w1iJSqVd5iBqVxf+i4JZKOovJOpR0Slo5PL4aXvklhSfpky70gHTHjn70Mo1yp5RpI1gYYo0aNc&#10;rFnOkcvQU5ZrnnG0dIUcS8nKhCOiUnmX5Ru99F0SvUtfUtCJVUFUOjq5Kl76Lol+oa9ZqFuJZIlK&#10;RUdHCIlkX/ouCcRkqPOOwhKGeUdUER0Uw3P6jpVbEWNK+ZBkPOEgOOO3WObe4qiQe8/ZdmI4aTAB&#10;thODScMh6zYaAuNgOJJUBpJiduC158SFOqXKXebqb64bDGRvdPrTbyoD5lk2/J4Z0Bx2VnHu8nUS&#10;cDT4BrkZfvpuf+Z1EhXnQrxOYjluszfxOgnk0o7Bi/72SkRhcp0EeyB4nPz0443XSaB6xGjP0RKn&#10;YhIpxCkWZLxgkFwLdJ/flOskFm+/e490Cd+XsEHP10mcr5M4Hk6HT0+/uzrcvz58+kW2JXbZ8joJ&#10;N7df3rgMaT9wdwUDDDd/uBtCcVkZlDoyLjuv2mA5Pde4XPqyc27ppJc7lMYldY71lRJpxmXnj7lS&#10;MqE4eOMyDCClkto0qapQQ/yaTslSDc4blwowqb/hIAoKlwJMatIgQkJyqTRKRZowqcBS5S1cJ1Fy&#10;jEL2Et3Nmdoassy4dAa5Ai0zLk2mUZxW1N1QQ9DlcivoMhk4VVDhG4UxxuZww6Mrq1MyLitwgQs7&#10;XD2Ycq6lcuDrJBR0mSCcL0NDl0oiODMU3mXGZbv2VRkKdKS/xcEiHcrgXV7Ywjk0FHTSuPQeDQ1d&#10;JgrvaymXA6mLCTqfpV/yLi9fuaQihBq6VBQoFeqqbpSSzYxLXNhANoOCLhUFXydRosuNS4t30rg0&#10;eZcZl+HO0xIdKcMD70IpCwVdLooWriqFd3QiFpuDruSqRJS8y0pWmvOOdO/Y3DZUsVDQZavC5F0q&#10;iuBJU+ZdZlzigNjVzSlWBan6A7pQwKJEl9evcM40hXfSuPTONA2dFEVw9JWSpVTbBJ21KiiW2ZP5&#10;Ms0LqpiqoUtFgWgFVwGylOxCigKnR65aTsm7VBTbUKGy5B2d+qfoLN7J+pQm77LylCbv6Lx24F0o&#10;Tqmgk6JAjVb4lxTeydKURKV+ZCmgLhmsOe9kYcpQl1JBJ0WBSzZ0ycqqlCbvsqKUKE2vf8kwJxLe&#10;hZKUJbq8IqVz4iq8o3COKIrgxFVWRVaPMriYy1WBmNOhuW2oRqmgk6IgoaqSlbUoiUqVLK7bFpLt&#10;6EYZ5VuhXidRokM8bNqc44o272QZSu8AV3iXVaE0eUfpDFEU21CDUkGXrQp3kZkiWYRQD83xTWbl&#10;jkIh6emqsOYdXAtDc9tQflJBJ0Vh8y7doOx5l9We7Fa+Ul2x38nSk6HyZImO8pSSwYIra3XeUcxo&#10;FIWjUucdEkLT5sLRRrkq1OskFHRSFOCKgS4VhaPS0UlRIKtT16AoUCsOlq+TKNHl5SYt3tHBZWzO&#10;5h0F+ieiMHlHkTixuW0oNamgk6LAVQzYApRVQUG+sTlHpfKOQigEOmPeyTKTocqkgk6Kwpx38joJ&#10;f2il7CguhTiBh7LpugpFCcHDcFExxjItiusk3MGVwr/sOgl/cqVClAIJB2vl2jCukyh52FCyZDJo&#10;bPD68siukyAyVcbFdRIbX3qw2FyM6yQUiIXtTcd/Ghcz49vfV1Nuzk1mfdtczMxv2/6m4PWUi+62&#10;SRWiWCnhukkNohSLPRdljckm1JjUuJivFpOL6c5Flf8MQWd2OMqm67qVcZ2EAjE3xd1JqsZFaYsT&#10;mT4XKTwwEUs46VWWi7TG+ToJDaKUC9gDb5cKUXxOiMyAKMWCIGRdy2rkeS9fJ6FAzI1yk4vSKre5&#10;mJnlNhelXc7XSWgQpVxg1epafiNNcyLTuZjZ5vZclMY5XyehQZRygUsF33lN0PLw1+ZiZqAvnL2v&#10;qNOUdJh+XUwTvSlsdDoA1iBmRrrp9qM0oXS5+NADZblIM52vk1C4WBjqKwuiWC4LkOmCzkx11MfX&#10;vc2uBpcfC0oio9aXr2CsQCysdYuLmblucjGz10MAh8JFabDzdRIaRCkX3PJhLJfMZgeZzsXMaLfn&#10;orTa+ToJDWK+XEwuyq+LycXMckfBb1fYtlQjpOnO10koEHPj3cWaaMtFWu8+2ERTxjLzPcTCKIKW&#10;9jtfJ6FBzL4uPd0bokIUy4XIdEFnNvxi7S9dVLiYiiVeJ6FAzM14k4vSjre5mBnyNhelJc/XSWgQ&#10;s+WyIj1e46I05olM52JmzdtzUZrzfJ2EBjFbLjYXU7ngrjdL0JlJjxwcQxmTNj1fJ6FAzK16F/yk&#10;cVGa9T76SVsumV0fgrOU5SINe75OQoOYLZcl1YpXIYrlQmS6oNdSLCg+byhj0rrn6yQUiLl9b3JR&#10;Gvg2FzML3+aiNPH5OgkNYr5cLJVWWvkrU6XNzHx7Lko7n6+T0CBKuWByG4KWpr7Jxfw6ieWyd3c1&#10;FPuicZ1ECbG4TsI6gs2ukzDPYIvrJJbkp1f0ReM6CQ1isVx02yW7TsI8+KdMoVRfRGV3XRkzrpNQ&#10;IOamvslFaerbXMxM/RBzWW46xnUSGsRiuegqLaXGD3o87jQyVFpcC8F07jDLnovS1OfrJDSIUi7u&#10;oF/bF7PrJAQXz6GhFDKD+MfZ7uEzVZGifz4eTrNvVFsVJhqieXBHQYhcGw+v/O2FhpqcIcuQOCMr&#10;jNrkUG+IPKYKjzMypKRuJ5ZJ5irJE4skkyVBYGIJqnEwpNU78mkBvyHRcBsLWY63HspwbWPNngo5&#10;NBwCg6IyPpZynJwrI0N3m0QehjqxLHJIUj9XdocQtO3DXVNM0hrq1YyL61zZfcosdZ4zx1YZx27u&#10;Pu5aVP/CtDV8ruw+SQ68d50ru4/oEA1ZP27ywWiZwtbfcmX356eauBBrKkGOrzhxfUgl8TkQ4XIS&#10;JGEEZg8EMlmCnOUQC11i76XCP/NTpK7E5vhXfnqq0FhblKCSZAU4/nkA6dvrwqcV97lVhtGR653G&#10;Uamh0XFl1tgi983P0HNor8NRyxhfSoTcTj6WnlwZhDDqWwMFv+P77mGvEWUlraenaxBFg9wMP2Vz&#10;dNXZ2FBKgNzOANS3uCHXCHqONf8GAn4lEAYNdnxucX5SbI4b4adsjL57Y+Mo0HEzA0rfIM4YYTkS&#10;B6P6PpDwS0waKunVkqOo4pNskhviZ9YgCnSNjkYByS0NYEObfShkNZQvHUj4pUC6DNXVYDOM8RLJ&#10;XmGSIZR6nDA0SHXgRglLkAxtABtA4gZez0yfDoxdcyDhlwLpmo47SJSwVUe7xyWSWZvcEj+zFnHJ&#10;9XiLJUpuaUDr20RFgDDh4gY5kPBLgbTBBkUDyjLT8jo2MXluKETJDfEza5CKrY1xSAHJLQ1gQ5tL&#10;8ksBJBUK9m0OJPxSIF1wYZ5qkTUuHhTb5Jb4mbXY1crLlSi5pQFtaHNNXiwaEI5JKwNa0UkOzbhK&#10;kiFuffYzbmiTu+dn6Jxb7CpzuC1Rckv5gHwqlhsQZzgOJPyS776bc2Hhykc+Zk3WPvOxxa6SAaqg&#10;9Niw4p9RycdOtjxX8nGT+1zJ51nZluS9Lyr5uM/Pyydbxko+3kGmV/LhT99zky19TqP/6KY5jSJS&#10;Z3IlH0ouwdaCGZe2lUbkIvmNErhav++lVPnhw0tW8nHXWJfAoO/EQBrE9vqSL46zKTB55PDClXzc&#10;YXaJTB4CLUGl8iw7A3rxSj4upkJBhy/nwDhI3EAnj39evJIPhXkq042qUQ/ouFZOIdY8yHPuJkm5&#10;EuhEJDYXki2VajRFhOdcXwxZgCeoVMnq8Z0KulQU29allWnopChafypcSjar5IOzYx2dXBP/fyr5&#10;lOiysE4XYaXsJHlU56ZZY6KUvJNBnT7ZUuFdfm14T/fDK/Mui+h018Nr6KQoXrySjzvvV3gnVkVv&#10;STaL5XzxSj4GOhnHKdCdj2tHXK20OUHl/+c9rn2+e3Wo5KO7V4MPIV4uZBtVwb2K7cfbk2x08dMb&#10;X1zJBxFZY2TsKWPjlBvhp28MPhDfazwX4t/5Gej43hAYqGO9xko+vmQGuMvt8NO3F30R8Q5d/p2f&#10;gS6WHsfndqzjoZBPpedokjYZ4RQD8hcV8tmsF+++Y0fKuZDP78HohAuvd9G0/HB7d0eVfd6gOgw/&#10;XY2t12QknR7/cvzD7+mvj4frn/5ynB0PTxR9Mvtxf8QfN4fj3y5mX4+7x8uL01+/7I77i9ndnx5O&#10;8I0jCh9kT+4fFBaPfxzTXz6mv+wertDU5cXTBc6n6c+3T/gXXvnyeLz9fIOe/DJ/OHz35enw6faJ&#10;ZuWAKvzj6+nRY8Ufs2/3dw+nN6AByqenxzevX5+ubvb3u9Pv7m+vnl3Ih1T9spCPWy0E6+rffvzB&#10;cQ5cf/zz4erfTww4/kJkxN3Zx6//erjeX17sMDJ3VMTWIUoMUXQPguy8yxr1tVyt+cS2dPdWuEI+&#10;AORXKr999eX09Mf94Z6+Q7sfIVH8TAZSqJ82FGMFl72mHGoX+Ho57igiNaiEQu0zDL3LOSWS6Z7w&#10;P5HS5YuMp2TStgQRwl/9AFKqzLZcrFwIcQFM6NK+QkMJTKpvyJ6hVMoSmLAtiUgFJvVojJIag5AC&#10;h8PE2Ka629bne5TAighDZMxpyKRtiYuQdGiZbYkcVBcxXGDLMgl9IR8FXSaDpct6KPkmYwuJSmVc&#10;FlrIBVVKdKkcuJCPgi4XxJJMBgVdKgmUcHCpouV8oy0qXQmrlQvCLdBptmU40Umnb25buiwZBZ20&#10;LYlK5V1mW7a4bUmddTJ1sLUWBLgkBoszTZV30rYkKh1dJoo15dsoa0JmDbbWqihyBjfUXCnZzLYE&#10;lYousy25ZEkhWc22VCSb25ZLyn/S0KVbE1IzDclmyYK47c+lFpXoxKoIhXzKVUF3EqTTeLmi5hTe&#10;yVUBKpV3mW2JuyNokZW7nUwTDFmCJbo8SbCf67zLbEtQ6ejkBoVyL7R9KuhSUWxRdeUrvjgKumxV&#10;IIRc5R3dAhXdSy1R6eikKLgoSCFZiieIzXEhnxJdnhoIoaroZGYgUanossTArqOqRQrvZF5gKOSj&#10;oJOiQHkjir4v551MCiQqHZ0URYc0Xx1dKoptKOSjoJOiwGo0eJeKwlGp6LJ0QBTy0b+zMhswFPIp&#10;0eW5gAvjOytTAYlKRydFwWU3inknEwFDIR8FnRQFipHo3wpZyIeodHRSFF2/1r+zaiGfEl2eAbjE&#10;N0+bdzIBkKhUdFn+X7fyxQYL3sn0v1DIR0EnRQHtQ+edzP0jKh2dFEUXCuaV6MSqgK9f3+9w1Yv8&#10;Vsz17yzdDRo3KJyTG9/ZLOuPC1kU6CjcOza3DYV8St7lKX8LVwet3FFkxh9RqbzLEv66zUb/zsp8&#10;P2yKOu/omkQ/CG84IYpBnXcIUh8Gix3FMiqkKBZzX0ay5F0qCi7kU/IuT/Rbug9jyTs6t4yiwJfM&#10;4B388OlgUf9D/87KLL9QyEdBl62KhROFgi79bOM0wNjvsgw/rghR8E4m+IVCPgo6KQrIjDYoBV0q&#10;CkelzruikE/rtNlSSTEK+ZQAy0I+VMdAQZgX8vF1DErTp6Goy2QyLzpfrrHgoFHIR4OYLQ86qdUh&#10;ivXhD3QVb0BeyAc1NfRPrlHIR4GY2944N9EhSuObyHRBZ9Y3l1oouZiZ30hd1feYJi/kszAMIcrc&#10;SNYxkRkQpVgWy43+8XUpHnFjQGaI9Qlxgc7J1MEeon/hmuyI1zIl6fpXMRd7XySx5KI0xPGexcXc&#10;FHfFU7TlIm3xUDxFWS6ZMb7oe5dpqkBMxYKCydbHpMHukg4aTiVjuUiDnMh0QWO+pw1yHQMFYrqL&#10;AaJlkze5Ud4bn5RGWuVEpkPMzHJs7/oH2d0jl8zFUGFXWdG5Zb6aGytaHvsSmQFRimWx8SXiSi7q&#10;hXw0iFIuiD7UPy50gXeyoolMh5gZ6KgGoX+ajUI+CsTCRje8pU1mpFv+UhwF8FB8SjEO2LHRKh9A&#10;vZCPBlHKBSVoDC5KS53IDC5KsSyRF29ATMUSC/koEHNrvbe+0dJcJzIdYmavIwHf4KI02LmQjwZR&#10;yqVdWd9oabMTmQFRigX+f+MbrRfy0SBKuaA0l7GiZQVeItMhZpY7Z+CXK1qa7lzIR4GYG+/mXJTW&#10;uz0Xs0I+y6WLSlKWi7TfuZCPBlHKpTXnojTh7bmYFfJZurrI2oqWRnyDYqeGppOb8au5saKlHU9k&#10;uqAzQ34ZSnOVgpaWPBfyUbi4ypZL7xZgaRdQnmGydRNZhIiD1ngGt7vhYzmk24ZzOStF10eM8IH2&#10;eHoueqfwEs4cGSfGdkbEXskBunHqELiwhbrpjxsr5NDtXeucfjBO/k8fGGOmBp/rGFi1L851DCzO&#10;kC+GFl/MuBxffJz/G/PDxsmds8KtbVyGNmkvCMliKFA8bWfim6uxN3FwQwVS3J2mbk8heQ49TNug&#10;XO1YN+iYpFWBxLVW6HbtSVyiE1LXA6yoSS/QoaV/YeKezJfxkYUxqQc62nM9xHi1yqB5txryNmsv&#10;8KAnFl5puPJKM7H0SsO1V5qJxVcarr4ypANXxsD1V5oYXVd7gQc9sQRLY9Qx8B/toD8c91dPszsX&#10;O+UDtRBHdbyYfby8+EjC9vlagZZSt+hiPHcSOqNkdSw0ohmiJR+fKAQppBM3MUF5IJCRg5xjGgn5&#10;Z3769qhqKiYUOUb9BOSf+enJwkQduuWf+enJ4C6ixip9hiS/YcJwI/z0jZGTilrzd6aBtfwzP+UI&#10;8PUZGwEVYJzQGum+RFZpLWSc1oZQSIuhD1IL/KXydK5f3psGCn4nUHL2bpzb/Ds/Ax3ZstRiJZwW&#10;J+FZz9wOP0N7oRrAsKb4d34GurAJovLhqDwo0ZHw1XJsuzAOqnExJt+OTrKmtEemA9HV2gvaTHUc&#10;heSYH4MEPWfg2vKcxsj9SAYKfsdT9jy9IiX/zs9At/RjqbAa1duyjrkZfobmuEpCrVsKk6Gp5e1g&#10;c2XiZiBPh7PNMdGheLenq2TY93RsSP3W2uO1Xmsv7OK1cZSCY74NAvQcxDbqhxx3wIGC3/GUmzC9&#10;IiH/zM9Ahptjacjju/OGK3A4i9qUB4fE1/oMOwLKOIxJbQOznKBVtudNGEFlQ93Q2eyE1uhcG2S1&#10;1pC/Q2SVIZTiYu4PYguCRaCaazEWtRgo+J1AiUh8Scm/85PpgloTNTn+nZ9MR95LjCX2zL/zk+mC&#10;yl2lC7sBCnqMibdp6UwA/ZLLf5wwDIQuzxgnpJPwSS1SGAERVlukaAgQ1sZSSI95N0gxcLGng0O0&#10;CMefH8tAwe8EyiW5llJK/p2fTEc+RNDVMkeWQZGOPXM7/OT2gqVUpQubAmIoRqWypAMY4KPDvnHC&#10;MJBolTIwfjLATdimqw3ymh/X3JolRZ8AYW0khewY2CDDAHFDZ7RuzLzHDST8UiBdhylGx4Kj7FmT&#10;wxZtZmk1g9rKDYbyOPUG6fRVgGRo/OQWQxGkwcZjAn4yIQWkUouVSikNj4VMr/FBB1dFvUVe+9UW&#10;KZiHMMZCQzwIfobBlDJkgkGWnhRnXGzl8A41kPBLgZQG4rqHsjY28rYh5zdwVtRw1OINUqw2SCfe&#10;NPAqYdgosENXIAZvAVnck8aCS0/GCV11bMJYbTF4vKotNqFsWXUwpQxZcoMsgwyREuw4iQi/MJyB&#10;hF8KpItQX20gZQJ+MiGbDZVNDRGZXoz1FinOALysE4YNo/VJyaZ6h2PcoHxGJx0Pgp/5YGp1gxBe&#10;6DCGIKCRrinuiwZTa5HSyB1hbTClEHkQgzDDcJB/4duMW/RAwi8F0hXV8SeckZQJ+MmEbENUtnMI&#10;JYy82mJwe9S7Dq4b5MiPr8ZVcN4gAaVCGAaDGh3jhOtgAVZbXMNf5PhYaxGXXHvC2mBKIbJEBmF6&#10;2XgfmRNibX1D7wvTDVNkbAtEpkdwl1Tk3c2D4dZWWwyOkDph8OjU5I3Lh4OLo1p1in0hFelgWQcx&#10;1lp00YvE8lqL8+AOqQ6GUj78SpSSwR7zjDpWdq7xuY6Vm/8x2fjPtw97TjLmp3NGn5ONT7cPn3+4&#10;2T3u4YEPKcRIDr69vrxYkHVYJBvDNQDevnSyMQ7C2KPpSyAOycb9ikwsSjZGHRpWAp+dbYysHtcn&#10;xpImTwLEEPBHcZ2u94wIbEkDT9eUuYyMV+JL2ha0idgWVAUKDOIRpGQYXNoa5RtpyPBlia1tKZxT&#10;Q4avc9LWEpmaCi5YbrElkOiosF+lLa0RnqmhgkcituVyjTVUebyzxTBockNrIxyjeTkFXBbtTMHO&#10;KjwpAYNrItDZZFueaWxJU95h4oKcVWhSDI4nmkhliLM918jInsI5GeHsApw1eGR6JM2Z8GR48wg8&#10;KYnW4h6pwMO0a63VQDZHAs8QrAhsNgVLH/C0LWtBKInGGueymGYDmghoFtCgOJzDuawAlL9HOBcE&#10;gmP3ZxyGu1lCh+HuG6GdhiOK3yuwfQygGKwFth+81RBJX+Fuo9z1PbzkiWHEe2devd1IOqXdCOJn&#10;tDuQ8oBytLHVFMJAxK9lQ0uJPckU1buoANR3OJ8g2SQ1bfCP4+ePb++Osx93CIB46/4L9pcgezye&#10;nt7tTjeezv3kVYbj4cvDtVMebva76/fh76fd7Z3/G1C9Qo9SOWGG4a/Zl+Pt5cV/bOab9+v368Ur&#10;5JW8f7WYv3v36rsPbxev+g8IB33XvXv79l3zn4Q5KsNUeSeUqcH/OK1MzfVx9xWK4mscJM9f3+9u&#10;Hypc+OD+K7lwLgB0Ojyvtiy0Sq+Tk00zW6BwOGZOUMffPlDVJLcT/eDL/8weDm9vcHPX3qn4258e&#10;UfDHe7nFK/SPaUWB+CAIpWz85KWZeIVYnY50C9LS2evCKjpNeyoINKM/Li/uANtNHi4ORAsxkBD2&#10;Ys0hgg3+l/FF1/Wr99/zPvcbX3SRQb94LWHCOLv316xbBc0uL4nswzFf2pLE5bDBCefbHwxJlw9L&#10;M3SI/+I5+kuLVq0o55A6zEy/1JDZkhkZukztvkx3phQYv5hTImFDuvQXpaVMa161sEcVUEJpJp1Z&#10;aUpqzACkgUoNSCK50VqS+jLWsM6pwoBUQOX2I66QVFglrUd3zaTWVsb2foNkJoVZiu2otZaxHhmC&#10;GrKU84g00BmWm44ApSNL2e+LVGnIMv4v0Fg5vaTdCBpVlJnVSOxSkSlWo4IsNxrpsuISmTQZ3U3F&#10;WlsZ/y1pKgaj1lo2+6kujYIs5X8LGp1nGf+t+a/YiwqyzFxEWUsNmTAXiUZFlmW/IoJH3y7Ioz8Y&#10;2S73VUMmJYCjBRVZugKIRkeW8d/aXWXOqytIpSGTErCQpRuQiSzLdcU5mL5rKMWoFGRZnqshTYpc&#10;ivw3pZmluLYrKuKl7Gcyw9UVotKQZRLQVwBOtwZk5gqg87rEYwJk+q6hFKFSkOVZrfquQWdGkWe4&#10;a1ifZ1lCq4mMQg9ia1tkdqqfTIrnTMep77Qyk9XaaenwO23LkiYiElJkVCNB41kmAf3rJBNYra8T&#10;jsIkMmMFUHjcwDNXeEpBlqeu6l90mbdqfdEpUEvwzNDJZNKqKzqlIcskoO9nFP0UR4lvxDDPYM2c&#10;HXP/SI45M7UxnFhvERFIBpGjC8azdlktZy9F39t4lg3nLsWA1wq5t1n+ee+L9vx/hv+U1jK5T+lJ&#10;Yhxcgt4VGOI52Tsx/Cw9hkHMTMY/8tO3RWVY6DwyTBz+kZ+hwxAKMkrkHbro1E9BboGfviVPhN1w&#10;jAj7FiDVAo088JiZyf3w0/cXeBB2R0iGf+ZnGKBvrEYWotMrfYbImQp+J2QMs8ILJqvwNUbrjDI2&#10;4K8I2/MinzZXd4fT3kvtGXEetnfrHOfhmBtd2+c4j0+3V/vXXw/Ha++qp78ej4er/WkszgMfH+FT&#10;doGxwkH8q/iUF0h5gjwHj93f1ads3xL42zvI+e/pU8Ynr/Apu2365X3KIbJyAbegmKHka3YuZdj0&#10;fp9/tku5IzPZX/GceoKFXUUu5dLrLF2bC9T9xv95vMO1C6lNSyTwxHjsaWf4mqUmFeComFKvjotJ&#10;KjFJcworXMOUWlNEomLKjNmVwafUn+MikkpMmT8ZRYQ0UMKfTDQqqiwWqV2t4ADTxJfyHdXuVAFm&#10;VRcNbolIJJNduTvZ4pcSiaRwTDLfmFrCmyzm1tkqZgvzGRYOxOIMHCxXzcAhryJUY1ZBLQPHGxOV&#10;K9VDW7Ub1QkRGR3cJ9sH/PR2QgaMf3wZ3dj+Sp9147Nu/AIXLuHbJHRj90H99XXjlU9z+gfRje3M&#10;g7NuXF5eRuuQZsyvGW+BD7aftnRxmQv+QayQU15fXjkOmc29T5cZpiilyZFyHLOMnq0br0kP9QVA&#10;UnW10I3Rs1PTB7VX6sY97ovufXJu2k6qoxHJzcxDT2ly1XhN+l4JqVCNS0hSNTYgpaqxBUkqZzj2&#10;QgVLBVKhGZeQMs2YWlLYJDRjotH4VCjGVExUQaUEWii4JNdXqGyp4UqZTjQqLsl21EF2x5Ihmm2Y&#10;MIperOCSrF91cxVXynmi0XDlQRYrulRM4ZcSZFHiymIsDFwixsLEJVnfups/NFwp8/3d0gouyXxj&#10;fomIfGt+ZQH5OMTV9wYlwKLElcVXGGtRxFdYi7EIrzDkqIRXKLgk8w05iqLilhyz277MeU/O/3i0&#10;uXXBFQquSfNeVBK3cJWhFfp6VEIrSlxkaiSOC2OfEJEV1j5RBFYYclQCKxRc2bzX9wkRV2HyS7Le&#10;lKMSVlHiyqIqsKdq+5eIqiAabf8qgipaRE8p+4QSVKHgkvPeWI8ipsJaj0VIBd0eoOES897d56Xg&#10;ksy3cKX7vYWrCKgwvkNKQEWJK4unMOQo4ilSOZ7dMyMH/3+PbKJz0MLFNhR+2ca6JuMRFBQSBVtj&#10;O7HOKi0rIo8nya71Z0chYGmSjw5mg+aiCwfOsSTduI8ukrHHjJ/erRYK9mJ/8wcP/Cs/PVUoBlSp&#10;W0dfHnCjUmgulAutUIV6tBVcOSsYNXsFywCOvHeLeRPH4kdc4UveZx1l6J09ohbIUFSyIuJQTbBC&#10;lXWZY8Scfkbsge3pOftXz/7VF/CvQlfyjqotZZJ9f/gGP5U7S038VLOnb/iBMtdoVw0328fUtu+O&#10;x8NXypw8ZbltP+Cae58bNym3rZuTQYxtsEGdN+c+irltFANEnqwu1ptkVxanroXsNiqD7UBOyW6j&#10;wSQn77/9JE/vGgx5q5TI+327efUB97C+WnxYLF9tcMHPq3mz+X6D25k3i3cfZN6qS3j8dn/3cHrz&#10;jLxVKjy+wR1Gfiod7m6vKR/Wzas0jXfu/gufVpFReH/7tD/O7m7vUaMxEu3eWKm7Pzs26enbx2+u&#10;/grV8cQ0pHXw8XD9E6qyHA9IoMQB3o/7I/64ORz/djH7etw9Xl6c/vpld9xfzO7+9IBVAJIn/uPI&#10;f3zkP3YPV3j18uLpAnGu9OfbJ/wL73x5PN5+vkHLfp09HMh3/On2ifa5AcWv78wm11ixR7gs1l99&#10;j2i5FlgP01nsEbjQ0O8RuNkpTJvzHnF58bMTwc97BMWi48vjIgbwdBEDWZ2qYY+Ax/4ffI8A9M9v&#10;vn5+dOP5jN3q5vbq3e5pl/7b7Slv9u3h5nB3vT/+4b8EAAAA//8DAFBLAwQUAAYACAAAACEAy92w&#10;xeAAAAAJAQAADwAAAGRycy9kb3ducmV2LnhtbEyPTUvDQBCG74L/YRnBm918mBpjNqUU9VQKtoJ4&#10;mybTJDS7G7LbJP33jic9Ds/LO8+br2bdiZEG11qjIFwEIMiUtmpNreDz8PaQgnAeTYWdNaTgSg5W&#10;xe1NjlllJ/NB497XgkuMy1BB432fSenKhjS6he3JMDvZQaPnc6hlNeDE5bqTURAspcbW8IcGe9o0&#10;VJ73F63gfcJpHYev4/Z82ly/D8nuaxuSUvd38/oFhKfZ/4XhV5/VoWCno72YyolOQfQYLTmqIOFJ&#10;zJM0jkEcGaTPTyCLXP5fUPwAAAD//wMAUEsBAi0AFAAGAAgAAAAhALaDOJL+AAAA4QEAABMAAAAA&#10;AAAAAAAAAAAAAAAAAFtDb250ZW50X1R5cGVzXS54bWxQSwECLQAUAAYACAAAACEAOP0h/9YAAACU&#10;AQAACwAAAAAAAAAAAAAAAAAvAQAAX3JlbHMvLnJlbHNQSwECLQAUAAYACAAAACEAv9BRvrQ7AACJ&#10;agEADgAAAAAAAAAAAAAAAAAuAgAAZHJzL2Uyb0RvYy54bWxQSwECLQAUAAYACAAAACEAy92wxeAA&#10;AAAJAQAADwAAAAAAAAAAAAAAAAAOPgAAZHJzL2Rvd25yZXYueG1sUEsFBgAAAAAEAAQA8wAAABs/&#10;AAAAAA==&#10;">
                <v:shape id="AutoShape 418" o:spid="_x0000_s1841" style="position:absolute;left:1191;top:2252;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4I1xwAAANwAAAAPAAAAZHJzL2Rvd25yZXYueG1sRI/dasJA&#10;FITvhb7Dcgq9KbppqiKpawgFsQil1B/w8pg9JiHZsyG7mvTtu4WCl8PMfMMs08E04kadqywreJlE&#10;IIhzqysuFBz26/EChPPIGhvLpOCHHKSrh9ESE217/qbbzhciQNglqKD0vk2kdHlJBt3EtsTBu9jO&#10;oA+yK6TusA9w08g4iubSYMVhocSW3kvK693VKJgtNsdnOu/r7eUzW8dffDr026lST49D9gbC0+Dv&#10;4f/2h1YwjV7h70w4AnL1CwAA//8DAFBLAQItABQABgAIAAAAIQDb4fbL7gAAAIUBAAATAAAAAAAA&#10;AAAAAAAAAAAAAABbQ29udGVudF9UeXBlc10ueG1sUEsBAi0AFAAGAAgAAAAhAFr0LFu/AAAAFQEA&#10;AAsAAAAAAAAAAAAAAAAAHwEAAF9yZWxzLy5yZWxzUEsBAi0AFAAGAAgAAAAhAFyPgjXHAAAA3AAA&#10;AA8AAAAAAAAAAAAAAAAABwIAAGRycy9kb3ducmV2LnhtbFBLBQYAAAAAAwADALcAAAD7AgAAAAA=&#10;" path="m1604,639r,-2837m2211,639r,-2837m2817,639r,-2837m4637,639r,-2837m1240,639r3397,e" filled="f" strokecolor="#ccc" strokeweight=".5pt">
                  <v:path arrowok="t" o:connecttype="custom" o:connectlocs="1604,2892;1604,55;2211,2892;2211,55;2817,2892;2817,55;4637,2892;4637,55;1240,2892;4637,2892" o:connectangles="0,0,0,0,0,0,0,0,0,0"/>
                </v:shape>
                <v:shape id="AutoShape 417" o:spid="_x0000_s1842" style="position:absolute;left:2431;top:83;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uSrxgAAANwAAAAPAAAAZHJzL2Rvd25yZXYueG1sRI9Ba8JA&#10;FITvgv9heUJvurGNEqKrlIIopUi1Lb0+s88kNvs2Zrcx/vuuUPA4zMw3zHzZmUq01LjSsoLxKAJB&#10;nFldcq7g82M1TEA4j6yxskwKruRguej35phqe+EdtXufiwBhl6KCwvs6ldJlBRl0I1sTB+9oG4M+&#10;yCaXusFLgJtKPkbRVBosOSwUWNNLQdnP/tcoSCaH9bfffk0P8YbeX9+S9fnUPin1MOieZyA8df4e&#10;/m9vtII4iuF2JhwBufgDAAD//wMAUEsBAi0AFAAGAAgAAAAhANvh9svuAAAAhQEAABMAAAAAAAAA&#10;AAAAAAAAAAAAAFtDb250ZW50X1R5cGVzXS54bWxQSwECLQAUAAYACAAAACEAWvQsW78AAAAVAQAA&#10;CwAAAAAAAAAAAAAAAAAfAQAAX3JlbHMvLnJlbHNQSwECLQAUAAYACAAAACEAJu7kq8YAAADcAAAA&#10;DwAAAAAAAAAAAAAAAAAHAgAAZHJzL2Rvd25yZXYueG1sUEsFBgAAAAADAAMAtwAAAPoCAAAAAA==&#10;" path="m3245,2247r152,m,2247r2032,m3245,1685r152,m,1685r2032,m3245,1124r152,m,1124r2032,m3245,562r152,m,562r2032,m3245,r152,m,l2032,e" filled="f" strokecolor="#ccc" strokeweight=".5pt">
                  <v:path arrowok="t" o:connecttype="custom" o:connectlocs="3245,2330;3397,2330;0,2330;2032,2330;3245,1768;3397,1768;0,1768;2032,1768;3245,1207;3397,1207;0,1207;2032,1207;3245,645;3397,645;0,645;2032,645;3245,83;3397,83;0,83;2032,83" o:connectangles="0,0,0,0,0,0,0,0,0,0,0,0,0,0,0,0,0,0,0,0"/>
                </v:shape>
                <v:rect id="Rectangle 416" o:spid="_x0000_s1843" style="position:absolute;left:4463;top:55;width:1214;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ElzwwAAANwAAAAPAAAAZHJzL2Rvd25yZXYueG1sRI9fa8Iw&#10;FMXfB36HcAXfZqI4t9VGUUEQ9jTd2OuluTalzU1porbf3gwGezycPz9OvuldI27UhcqzhtlUgSAu&#10;vKm41PB1Pjy/gQgR2WDjmTQMFGCzHj3lmBl/50+6nWIp0giHDDXYGNtMylBYchimviVO3sV3DmOS&#10;XSlNh/c07ho5V2opHVacCBZb2lsq6tPVJYgdvndDv1Qfr7t3WS/Cz8GeWevJuN+uQETq43/4r300&#10;GhbqBX7PpCMg1w8AAAD//wMAUEsBAi0AFAAGAAgAAAAhANvh9svuAAAAhQEAABMAAAAAAAAAAAAA&#10;AAAAAAAAAFtDb250ZW50X1R5cGVzXS54bWxQSwECLQAUAAYACAAAACEAWvQsW78AAAAVAQAACwAA&#10;AAAAAAAAAAAAAAAfAQAAX3JlbHMvLnJlbHNQSwECLQAUAAYACAAAACEAywRJc8MAAADcAAAADwAA&#10;AAAAAAAAAAAAAAAHAgAAZHJzL2Rvd25yZXYueG1sUEsFBgAAAAADAAMAtwAAAPcCAAAAAA==&#10;" fillcolor="#bfbf00" stroked="f">
                  <v:fill opacity="32896f"/>
                </v:rect>
                <v:shape id="Freeform 415" o:spid="_x0000_s1844" style="position:absolute;left:2491;top:2568;width:3033;height:215;visibility:visible;mso-wrap-style:square;v-text-anchor:top" coordsize="3033,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P/mwgAAANwAAAAPAAAAZHJzL2Rvd25yZXYueG1sRI/disIw&#10;FITvBd8hHME7m3YRWapRRBBERPDnAY7NsS02J7XJ1urTG0HYy2FmvmFmi85UoqXGlZYVJFEMgjiz&#10;uuRcwfm0Hv2CcB5ZY2WZFDzJwWLe780w1fbBB2qPPhcBwi5FBYX3dSqlywoy6CJbEwfvahuDPsgm&#10;l7rBR4CbSv7E8UQaLDksFFjTqqDsdvwzCl4ne8l312Rv1ve22+90Qs9tpdRw0C2nIDx1/j/8bW+0&#10;gnE8gc+ZcATk/A0AAP//AwBQSwECLQAUAAYACAAAACEA2+H2y+4AAACFAQAAEwAAAAAAAAAAAAAA&#10;AAAAAAAAW0NvbnRlbnRfVHlwZXNdLnhtbFBLAQItABQABgAIAAAAIQBa9CxbvwAAABUBAAALAAAA&#10;AAAAAAAAAAAAAB8BAABfcmVscy8ucmVsc1BLAQItABQABgAIAAAAIQAGeP/mwgAAANwAAAAPAAAA&#10;AAAAAAAAAAAAAAcCAABkcnMvZG93bnJldi54bWxQSwUGAAAAAAMAAwC3AAAA9gIAAAAA&#10;" path="m,8l303,77,606,38,910,r303,65l1516,70r303,45l2123,96r303,118l2729,201r304,1e" filled="f" strokecolor="#367eb8" strokeweight="1pt">
                  <v:path arrowok="t" o:connecttype="custom" o:connectlocs="0,2577;303,2646;606,2607;910,2569;1213,2634;1516,2639;1819,2684;2123,2665;2426,2783;2729,2770;3033,2771" o:connectangles="0,0,0,0,0,0,0,0,0,0,0"/>
                </v:shape>
                <v:shape id="AutoShape 414" o:spid="_x0000_s1845" style="position:absolute;left:2441;top:2518;width:3133;height:315;visibility:visible;mso-wrap-style:square;v-text-anchor:top" coordsize="3133,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Y8YxgAAANwAAAAPAAAAZHJzL2Rvd25yZXYueG1sRI9bawIx&#10;FITfC/0P4RR8KZpV64WtUUQQlILiBbRvh83p7tLNybKJa/z3TaHQx2FmvmFmi2Aq0VLjSssK+r0E&#10;BHFmdcm5gvNp3Z2CcB5ZY2WZFDzIwWL+/DTDVNs7H6g9+lxECLsUFRTe16mULivIoOvZmjh6X7Yx&#10;6KNscqkbvEe4qeQgScbSYMlxocCaVgVl38ebURAu4bobTs9D/qDXw+cW25Gs9kp1XsLyHYSn4P/D&#10;f+2NVvCWTOD3TDwCcv4DAAD//wMAUEsBAi0AFAAGAAgAAAAhANvh9svuAAAAhQEAABMAAAAAAAAA&#10;AAAAAAAAAAAAAFtDb250ZW50X1R5cGVzXS54bWxQSwECLQAUAAYACAAAACEAWvQsW78AAAAVAQAA&#10;CwAAAAAAAAAAAAAAAAAfAQAAX3JlbHMvLnJlbHNQSwECLQAUAAYACAAAACEAG1GPGMYAAADcAAAA&#10;DwAAAAAAAAAAAAAAAAAHAgAAZHJzL2Rvd25yZXYueG1sUEsFBgAAAAADAAMAtwAAAPoCAAAAAA==&#10;" path="m100,45l95,32,76,13,63,8,37,8,24,13,5,32,,45,,71,5,84r19,19l37,108r26,l76,103,95,84r5,-13l100,45t303,69l398,101,379,82,366,77r-26,l327,82r-19,19l303,114r,26l308,153r19,19l340,177r26,l379,172r19,-19l403,140r,-26m706,75l701,62,682,44,670,38r-27,l630,44,612,62r-6,13l606,102r6,12l630,133r13,5l670,138r12,-5l701,114r5,-12l706,75m1010,37r-6,-13l986,5,973,,946,,934,5,915,24r-5,13l910,63r5,13l934,95r12,5l973,100r13,-5l1004,76r6,-13l1010,37t303,65l1308,89,1289,70r-13,-5l1250,65r-13,5l1218,89r-5,13l1213,128r5,13l1237,160r13,5l1276,165r13,-5l1308,141r5,-13l1313,102t303,5l1611,94,1592,75r-13,-5l1553,70r-13,5l1521,94r-5,13l1516,133r5,13l1540,165r13,5l1579,170r13,-5l1611,146r5,-13l1616,107t303,45l1914,139r-19,-19l1883,115r-27,l1844,120r-19,19l1819,152r,26l1825,191r19,19l1856,215r27,l1895,210r19,-19l1919,178r,-26m2223,133r-6,-13l2199,102r-13,-6l2159,96r-12,6l2128,120r-5,13l2123,160r5,12l2147,191r12,5l2186,196r13,-5l2217,172r6,-12l2223,133t303,118l2521,238r-19,-19l2489,214r-26,l2450,219r-19,19l2426,251r,26l2431,290r19,19l2463,314r26,l2502,309r19,-19l2526,277r,-26m2829,237r-5,-12l2805,206r-12,-5l2766,201r-13,5l2735,225r-6,12l2729,264r6,13l2753,295r13,6l2793,301r12,-6l2824,277r5,-13l2829,237t304,2l3127,226r-18,-18l3096,202r-27,l3057,208r-19,18l3033,239r,27l3038,278r19,19l3069,302r27,l3109,297r18,-19l3133,266r,-27e" fillcolor="#367eb8" stroked="f">
                  <v:path arrowok="t" o:connecttype="custom" o:connectlocs="76,2532;24,2532;0,2590;37,2627;95,2603;403,2633;366,2596;308,2620;308,2672;366,2696;403,2659;701,2581;643,2557;606,2594;630,2652;682,2652;706,2594;986,2524;934,2524;910,2582;946,2619;1004,2595;1313,2621;1276,2584;1218,2608;1218,2660;1276,2684;1313,2647;1611,2613;1553,2589;1516,2626;1540,2684;1592,2684;1616,2626;1895,2639;1844,2639;1819,2697;1856,2734;1914,2710;2223,2652;2186,2615;2128,2639;2128,2691;2186,2715;2223,2679;2521,2757;2463,2733;2426,2770;2450,2828;2502,2828;2526,2770;2805,2725;2753,2725;2729,2783;2766,2820;2824,2796;3133,2758;3096,2721;3038,2745;3038,2797;3096,2821;3133,2785" o:connectangles="0,0,0,0,0,0,0,0,0,0,0,0,0,0,0,0,0,0,0,0,0,0,0,0,0,0,0,0,0,0,0,0,0,0,0,0,0,0,0,0,0,0,0,0,0,0,0,0,0,0,0,0,0,0,0,0,0,0,0,0,0,0"/>
                </v:shape>
                <v:shape id="Freeform 413" o:spid="_x0000_s1846" style="position:absolute;left:2491;top:2461;width:3033;height:220;visibility:visible;mso-wrap-style:square;v-text-anchor:top" coordsize="303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dbiwgAAANwAAAAPAAAAZHJzL2Rvd25yZXYueG1sRE/Pa8Iw&#10;FL4L+x/CG+ymqWMMqUYRcZvMk66K3h7Nsy02LyWJtvrXm4Ow48f3ezLrTC2u5HxlWcFwkIAgzq2u&#10;uFCQ/X31RyB8QNZYWyYFN/Iwm770Jphq2/KGrttQiBjCPkUFZQhNKqXPSzLoB7YhjtzJOoMhQldI&#10;7bCN4aaW70nyKQ1WHBtKbGhRUn7eXoyC5TJb/yyOh/Z7fy82518XarvTSr29dvMxiEBd+Bc/3Sut&#10;4COJa+OZeATk9AEAAP//AwBQSwECLQAUAAYACAAAACEA2+H2y+4AAACFAQAAEwAAAAAAAAAAAAAA&#10;AAAAAAAAW0NvbnRlbnRfVHlwZXNdLnhtbFBLAQItABQABgAIAAAAIQBa9CxbvwAAABUBAAALAAAA&#10;AAAAAAAAAAAAAB8BAABfcmVscy8ucmVsc1BLAQItABQABgAIAAAAIQAEkdbiwgAAANwAAAAPAAAA&#10;AAAAAAAAAAAAAAcCAABkcnMvZG93bnJldi54bWxQSwUGAAAAAAMAAwC3AAAA9gIAAAAA&#10;" path="m,111r303,85l606,93,910,r303,77l1516,58r303,64l2123,82r303,137l2729,180r304,2e" filled="f" strokecolor="#4cae49" strokeweight="1pt">
                  <v:path arrowok="t" o:connecttype="custom" o:connectlocs="0,2572;303,2657;606,2554;910,2461;1213,2538;1516,2519;1819,2583;2123,2543;2426,2680;2729,2641;3033,2643" o:connectangles="0,0,0,0,0,0,0,0,0,0,0"/>
                </v:shape>
                <v:shape id="AutoShape 412" o:spid="_x0000_s1847" style="position:absolute;left:2449;top:2390;width:3118;height:361;visibility:visible;mso-wrap-style:square;v-text-anchor:top" coordsize="3118,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zC8xgAAANwAAAAPAAAAZHJzL2Rvd25yZXYueG1sRI/RSgMx&#10;FETfC/5DuIIvYhOlqF2blqViUQoFt/2A6+a6u5jcLJu4Tf16Iwh9HGbmDLNYJWfFSEPoPGu4nSoQ&#10;xLU3HTcaDvuXm0cQISIbtJ5Jw4kCrJYXkwUWxh/5ncYqNiJDOBSooY2xL6QMdUsOw9T3xNn79IPD&#10;mOXQSDPgMcOdlXdK3UuHHeeFFntat1R/Vd9Og9rZfbp+3mzLN/9T2jSuH9THSeury1Q+gYiU4jn8&#10;3341GmZqDn9n8hGQy18AAAD//wMAUEsBAi0AFAAGAAgAAAAhANvh9svuAAAAhQEAABMAAAAAAAAA&#10;AAAAAAAAAAAAAFtDb250ZW50X1R5cGVzXS54bWxQSwECLQAUAAYACAAAACEAWvQsW78AAAAVAQAA&#10;CwAAAAAAAAAAAAAAAAAfAQAAX3JlbHMvLnJlbHNQSwECLQAUAAYACAAAACEAL9swvMYAAADcAAAA&#10;DwAAAAAAAAAAAAAAAAAHAgAAZHJzL2Rvd25yZXYueG1sUEsFBgAAAAADAAMAtwAAAPoCAAAAAA==&#10;" path="m85,181l43,110,,181r43,71l85,181t304,85l346,195r-42,71l346,336r43,-70m692,163l649,93r-42,70l649,234r43,-71m995,70l953,,910,70r43,71l995,70t303,77l1256,77r-42,70l1256,218r42,-71m1602,128l1559,57r-42,71l1559,199r43,-71m1905,192r-43,-71l1820,192r42,71l1905,192t303,-40l2166,82r-43,70l2166,223r42,-71m2511,289r-42,-70l2427,289r42,71l2511,289t304,-39l2772,180r-42,70l2772,321r43,-71m3118,252r-42,-71l3033,252r43,70l3118,252e" fillcolor="#4cae49" stroked="f">
                  <v:path arrowok="t" o:connecttype="custom" o:connectlocs="85,2572;43,2501;0,2572;43,2643;85,2572;389,2657;346,2586;304,2657;346,2727;389,2657;692,2554;649,2484;607,2554;649,2625;692,2554;995,2461;953,2391;910,2461;953,2532;995,2461;1298,2538;1256,2468;1214,2538;1256,2609;1298,2538;1602,2519;1559,2448;1517,2519;1559,2590;1602,2519;1905,2583;1862,2512;1820,2583;1862,2654;1905,2583;2208,2543;2166,2473;2123,2543;2166,2614;2208,2543;2511,2680;2469,2610;2427,2680;2469,2751;2511,2680;2815,2641;2772,2571;2730,2641;2772,2712;2815,2641;3118,2643;3076,2572;3033,2643;3076,2713;3118,2643" o:connectangles="0,0,0,0,0,0,0,0,0,0,0,0,0,0,0,0,0,0,0,0,0,0,0,0,0,0,0,0,0,0,0,0,0,0,0,0,0,0,0,0,0,0,0,0,0,0,0,0,0,0,0,0,0,0,0"/>
                </v:shape>
                <v:shape id="Freeform 411" o:spid="_x0000_s1848" style="position:absolute;left:2491;top:2475;width:3033;height:221;visibility:visible;mso-wrap-style:square;v-text-anchor:top" coordsize="3033,2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NM3wwAAANwAAAAPAAAAZHJzL2Rvd25yZXYueG1sRE/Pa8Iw&#10;FL4L/g/hCV7GTBUnrhpFBgN3UKzustujebbF5qUmWa3/vTkIHj++38t1Z2rRkvOVZQXjUQKCOLe6&#10;4kLB7+n7fQ7CB2SNtWVScCcP61W/t8RU2xtn1B5DIWII+xQVlCE0qZQ+L8mgH9mGOHJn6wyGCF0h&#10;tcNbDDe1nCTJTBqsODaU2NBXSfnl+G8UXN12nr1lf9fqU+4O9/aj2e/4R6nhoNssQATqwkv8dG+1&#10;guk4zo9n4hGQqwcAAAD//wMAUEsBAi0AFAAGAAgAAAAhANvh9svuAAAAhQEAABMAAAAAAAAAAAAA&#10;AAAAAAAAAFtDb250ZW50X1R5cGVzXS54bWxQSwECLQAUAAYACAAAACEAWvQsW78AAAAVAQAACwAA&#10;AAAAAAAAAAAAAAAfAQAAX3JlbHMvLnJlbHNQSwECLQAUAAYACAAAACEAhhDTN8MAAADcAAAADwAA&#10;AAAAAAAAAAAAAAAHAgAAZHJzL2Rvd25yZXYueG1sUEsFBgAAAAADAAMAtwAAAPcCAAAAAA==&#10;" path="m,100r303,32l606,88,910,r303,43l1516,30r303,61l2123,67r303,153l2729,191r304,e" filled="f" strokecolor="#984da3" strokeweight="1pt">
                  <v:path arrowok="t" o:connecttype="custom" o:connectlocs="0,2576;303,2608;606,2564;910,2476;1213,2519;1516,2506;1819,2567;2123,2543;2426,2696;2729,2667;3033,2667" o:connectangles="0,0,0,0,0,0,0,0,0,0,0"/>
                </v:shape>
                <v:shape id="AutoShape 410" o:spid="_x0000_s1849" style="position:absolute;left:2444;top:2425;width:3128;height:311;visibility:visible;mso-wrap-style:square;v-text-anchor:top" coordsize="3128,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hNOxgAAANwAAAAPAAAAZHJzL2Rvd25yZXYueG1sRI9Ba8JA&#10;FITvQv/D8gq9iG4ibZXoKsVS6EkwLYi3Z/aZDWbfhuwmxn/vCoUeh5n5hlltBluLnlpfOVaQThMQ&#10;xIXTFZcKfn++JgsQPiBrrB2Tght52KyfRivMtLvynvo8lCJC2GeowITQZFL6wpBFP3UNcfTOrrUY&#10;omxLqVu8Rrit5SxJ3qXFiuOCwYa2hopL3lkFu26XH+fzxdtpuze32aXvPg80VurlefhYggg0hP/w&#10;X/tbK3hNU3iciUdAru8AAAD//wMAUEsBAi0AFAAGAAgAAAAhANvh9svuAAAAhQEAABMAAAAAAAAA&#10;AAAAAAAAAAAAAFtDb250ZW50X1R5cGVzXS54bWxQSwECLQAUAAYACAAAACEAWvQsW78AAAAVAQAA&#10;CwAAAAAAAAAAAAAAAAAfAQAAX3JlbHMvLnJlbHNQSwECLQAUAAYACAAAACEAJj4TTsYAAADcAAAA&#10;DwAAAAAAAAAAAAAAAAAHAgAAZHJzL2Rvd25yZXYueG1sUEsFBgAAAAADAAMAtwAAAPoCAAAAAA==&#10;" path="m95,134r-36,l48,100,37,134,,134r30,21l19,190,48,169r29,21l70,169,66,155,95,134t304,33l362,167,351,132r-11,35l304,167r29,21l322,223r29,-22l381,223r-7,-22l369,188r30,-21m702,122r-36,l654,88r-11,34l607,122r29,22l625,178r29,-21l684,178r-7,-21l673,144r29,-22m1005,34r-36,l958,,946,34r-36,l940,56,928,90,958,69r29,21l980,69,976,56r29,-22m1309,77r-37,l1261,43r-11,34l1213,77r30,21l1232,133r29,-21l1290,133r-7,-21l1279,98r30,-21m1612,64r-37,l1564,30r-11,34l1517,64r29,21l1535,120r29,-21l1594,120r-7,-21l1582,85r30,-21m1915,126r-36,l1867,91r-11,35l1820,126r29,21l1838,182r29,-21l1897,182r-7,-21l1886,147r29,-21m2218,102r-36,l2171,67r-11,35l2123,102r30,21l2141,157r30,-21l2200,157r-7,-21l2189,123r29,-21m2522,255r-37,l2474,220r-11,35l2426,255r30,21l2445,311r29,-22l2503,311r-7,-22l2492,276r30,-21m2825,226r-37,l2777,191r-11,35l2730,226r29,21l2748,282r29,-22l2807,282r-7,-22l2795,247r30,-21m3128,225r-36,l3081,191r-12,34l3033,225r29,22l3051,281r30,-21l3110,281r-7,-21l3099,247r29,-22e" fillcolor="#984da3" stroked="f">
                  <v:path arrowok="t" o:connecttype="custom" o:connectlocs="48,2526;30,2581;77,2616;95,2560;351,2558;333,2614;381,2649;399,2593;654,2514;636,2570;684,2604;702,2548;958,2426;940,2482;987,2516;1005,2460;1261,2469;1243,2524;1290,2559;1309,2503;1564,2456;1546,2511;1594,2546;1612,2490;1867,2517;1849,2573;1897,2608;1915,2552;2171,2493;2153,2549;2200,2583;2218,2528;2474,2646;2456,2702;2503,2737;2522,2681;2777,2617;2759,2673;2807,2708;2825,2652;3081,2617;3062,2673;3110,2707;3128,2651" o:connectangles="0,0,0,0,0,0,0,0,0,0,0,0,0,0,0,0,0,0,0,0,0,0,0,0,0,0,0,0,0,0,0,0,0,0,0,0,0,0,0,0,0,0,0,0"/>
                </v:shape>
                <v:shape id="AutoShape 409" o:spid="_x0000_s1850" style="position:absolute;left:1191;top:2252;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rFzxwAAANwAAAAPAAAAZHJzL2Rvd25yZXYueG1sRI9Ba8JA&#10;FITvBf/D8gpeSt0k2CKpawiCKIKUqoUeX7PPJCT7NmRXk/77rlDocZiZb5hlNppW3Kh3tWUF8SwC&#10;QVxYXXOp4HzaPC9AOI+ssbVMCn7IQbaaPCwx1XbgD7odfSkChF2KCirvu1RKV1Rk0M1sRxy8i+0N&#10;+iD7UuoehwA3rUyi6FUarDksVNjRuqKiOV6NgpfF9vOJvk/N/nLIN8k7f52H/Vyp6eOYv4HwNPr/&#10;8F97pxXM4wTuZ8IRkKtfAAAA//8DAFBLAQItABQABgAIAAAAIQDb4fbL7gAAAIUBAAATAAAAAAAA&#10;AAAAAAAAAAAAAABbQ29udGVudF9UeXBlc10ueG1sUEsBAi0AFAAGAAgAAAAhAFr0LFu/AAAAFQEA&#10;AAsAAAAAAAAAAAAAAAAAHwEAAF9yZWxzLy5yZWxzUEsBAi0AFAAGAAgAAAAhALYasXPHAAAA3AAA&#10;AA8AAAAAAAAAAAAAAAAABwIAAGRycy9kb3ducmV2LnhtbFBLBQYAAAAAAwADALcAAAD7AgAAAAA=&#10;" path="m1240,639r,-2837m4637,639r,-2837m1240,639r3397,m1240,-2198r3397,e" filled="f" strokecolor="#ccc" strokeweight=".5pt">
                  <v:path arrowok="t" o:connecttype="custom" o:connectlocs="1240,2892;1240,55;4637,2892;4637,55;1240,2892;4637,2892;1240,55;4637,55" o:connectangles="0,0,0,0,0,0,0,0"/>
                </v:shape>
                <v:line id="Line 408" o:spid="_x0000_s1851" style="position:absolute;visibility:visible;mso-wrap-style:square" from="2575,258" to="2895,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8Ch6xAAAANwAAAAPAAAAZHJzL2Rvd25yZXYueG1sRI9Lb8Iw&#10;EITvlfgP1lbqrTgUxCNgEKpEgRPv+ype4qjxOo3dEP59XQmJ42hmvtHMFq0tRUO1Lxwr6HUTEMSZ&#10;0wXnCs6n1fsYhA/IGkvHpOBOHhbzzssMU+1ufKDmGHIRIexTVGBCqFIpfWbIou+6ijh6V1dbDFHW&#10;udQ13iLclvIjSYbSYsFxwWBFn4ay7+OvVbBdNZfdZL0febO1YbO/2/7p50upt9d2OQURqA3P8KO9&#10;0QoGvT78n4lHQM7/AAAA//8DAFBLAQItABQABgAIAAAAIQDb4fbL7gAAAIUBAAATAAAAAAAAAAAA&#10;AAAAAAAAAABbQ29udGVudF9UeXBlc10ueG1sUEsBAi0AFAAGAAgAAAAhAFr0LFu/AAAAFQEAAAsA&#10;AAAAAAAAAAAAAAAAHwEAAF9yZWxzLy5yZWxzUEsBAi0AFAAGAAgAAAAhAHjwKHrEAAAA3AAAAA8A&#10;AAAAAAAAAAAAAAAABwIAAGRycy9kb3ducmV2LnhtbFBLBQYAAAAAAwADALcAAAD4AgAAAAA=&#10;" strokecolor="#367eb8" strokeweight="1pt"/>
                <v:shape id="Freeform 407" o:spid="_x0000_s1852" style="position:absolute;left:2685;top:207;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Q8uwwAAANwAAAAPAAAAZHJzL2Rvd25yZXYueG1sRI/disIw&#10;FITvF3yHcARvFk0VUalGUcGf9ULw5wEOzbEtNielibW+vRGEvRxm5htmtmhMIWqqXG5ZQb8XgSBO&#10;rM45VXC9bLoTEM4jaywsk4IXOVjMWz8zjLV98onqs09FgLCLUUHmfRlL6ZKMDLqeLYmDd7OVQR9k&#10;lUpd4TPATSEHUTSSBnMOCxmWtM4ouZ8fRoE+nEyZ/40udFz+NuN6t5W8GijVaTfLKQhPjf8Pf9t7&#10;rWDYH8LnTDgCcv4GAAD//wMAUEsBAi0AFAAGAAgAAAAhANvh9svuAAAAhQEAABMAAAAAAAAAAAAA&#10;AAAAAAAAAFtDb250ZW50X1R5cGVzXS54bWxQSwECLQAUAAYACAAAACEAWvQsW78AAAAVAQAACwAA&#10;AAAAAAAAAAAAAAAfAQAAX3JlbHMvLnJlbHNQSwECLQAUAAYACAAAACEADG0PLsMAAADcAAAADwAA&#10;AAAAAAAAAAAAAAAHAgAAZHJzL2Rvd25yZXYueG1sUEsFBgAAAAADAAMAtwAAAPcCAAAAAA==&#10;" path="m64,l37,,24,5,6,24,,37,,63,6,76,24,95r13,5l64,100,76,95,95,76r5,-13l100,37,95,24,76,5,64,xe" fillcolor="#367eb8" stroked="f">
                  <v:path arrowok="t" o:connecttype="custom" o:connectlocs="64,208;37,208;24,213;6,232;0,245;0,271;6,284;24,303;37,308;64,308;76,303;95,284;100,271;100,245;95,232;76,213;64,208" o:connectangles="0,0,0,0,0,0,0,0,0,0,0,0,0,0,0,0,0"/>
                </v:shape>
                <v:line id="Line 406" o:spid="_x0000_s1853" style="position:absolute;visibility:visible;mso-wrap-style:square" from="2575,484" to="2895,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9f6wwAAANwAAAAPAAAAZHJzL2Rvd25yZXYueG1sRI9BawIx&#10;FITvBf9DeIK3mrXYUlejaEHpSeoqnh+bZ3Zx87IkUVd/vSkUehxm5htmtuhsI67kQ+1YwWiYgSAu&#10;na7ZKDjs16+fIEJE1tg4JgV3CrCY915mmGt34x1di2hEgnDIUUEVY5tLGcqKLIaha4mTd3LeYkzS&#10;G6k93hLcNvItyz6kxZrTQoUtfVVUnouLVUCPg7lfTLGflEuPu9V2M/45WqUG/W45BRGpi//hv/a3&#10;VjAevcPvmXQE5PwJAAD//wMAUEsBAi0AFAAGAAgAAAAhANvh9svuAAAAhQEAABMAAAAAAAAAAAAA&#10;AAAAAAAAAFtDb250ZW50X1R5cGVzXS54bWxQSwECLQAUAAYACAAAACEAWvQsW78AAAAVAQAACwAA&#10;AAAAAAAAAAAAAAAfAQAAX3JlbHMvLnJlbHNQSwECLQAUAAYACAAAACEAJaPX+sMAAADcAAAADwAA&#10;AAAAAAAAAAAAAAAHAgAAZHJzL2Rvd25yZXYueG1sUEsFBgAAAAADAAMAtwAAAPcCAAAAAA==&#10;" strokecolor="#4cae49" strokeweight="1pt"/>
                <v:shape id="Freeform 405" o:spid="_x0000_s1854" style="position:absolute;left:2692;top:413;width:85;height:142;visibility:visible;mso-wrap-style:square;v-text-anchor:top" coordsize="85,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5dYxQAAANwAAAAPAAAAZHJzL2Rvd25yZXYueG1sRI9BawIx&#10;FITvBf9DeIKXolmlSFmNIkrBXmSrIh4fm+dmcfOyJKlu++uNUOhxmJlvmPmys424kQ+1YwXjUQaC&#10;uHS65krB8fAxfAcRIrLGxjEp+KEAy0XvZY65dnf+ots+ViJBOOSowMTY5lKG0pDFMHItcfIuzluM&#10;SfpKao/3BLeNnGTZVFqsOS0YbGltqLzuv62C0uyOxSH7LAp5euXdRG5WZ/+r1KDfrWYgInXxP/zX&#10;3moFb+MpPM+kIyAXDwAAAP//AwBQSwECLQAUAAYACAAAACEA2+H2y+4AAACFAQAAEwAAAAAAAAAA&#10;AAAAAAAAAAAAW0NvbnRlbnRfVHlwZXNdLnhtbFBLAQItABQABgAIAAAAIQBa9CxbvwAAABUBAAAL&#10;AAAAAAAAAAAAAAAAAB8BAABfcmVscy8ucmVsc1BLAQItABQABgAIAAAAIQABH5dYxQAAANwAAAAP&#10;AAAAAAAAAAAAAAAAAAcCAABkcnMvZG93bnJldi54bWxQSwUGAAAAAAMAAwC3AAAA+QIAAAAA&#10;" path="m42,l,70r42,71l85,70,42,xe" fillcolor="#4cae49" stroked="f">
                  <v:path arrowok="t" o:connecttype="custom" o:connectlocs="42,414;0,484;42,555;85,484;42,414" o:connectangles="0,0,0,0,0"/>
                </v:shape>
                <v:line id="Line 404" o:spid="_x0000_s1855" style="position:absolute;visibility:visible;mso-wrap-style:square" from="2575,711" to="2895,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PE/xgAAANwAAAAPAAAAZHJzL2Rvd25yZXYueG1sRI9Ba8JA&#10;FITvQv/D8gredBMpWtJspLUE7cFDY3vo7ZF9zQazb0N2q/HfuwXB4zAz3zD5erSdONHgW8cK0nkC&#10;grh2uuVGwdehnD2D8AFZY+eYFFzIw7p4mOSYaXfmTzpVoRERwj5DBSaEPpPS14Ys+rnriaP36waL&#10;IcqhkXrAc4TbTi6SZCktthwXDPa0MVQfqz+rYLNstgdcmDf3XR7fU3Mp9z8fqVLTx/H1BUSgMdzD&#10;t/ZOK3hKV/B/Jh4BWVwBAAD//wMAUEsBAi0AFAAGAAgAAAAhANvh9svuAAAAhQEAABMAAAAAAAAA&#10;AAAAAAAAAAAAAFtDb250ZW50X1R5cGVzXS54bWxQSwECLQAUAAYACAAAACEAWvQsW78AAAAVAQAA&#10;CwAAAAAAAAAAAAAAAAAfAQAAX3JlbHMvLnJlbHNQSwECLQAUAAYACAAAACEAAwjxP8YAAADcAAAA&#10;DwAAAAAAAAAAAAAAAAAHAgAAZHJzL2Rvd25yZXYueG1sUEsFBgAAAAADAAMAtwAAAPoCAAAAAA==&#10;" strokecolor="#984da3" strokeweight="1pt"/>
                <v:shape id="AutoShape 403" o:spid="_x0000_s1856" style="position:absolute;left:2687;top:660;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34YvgAAANwAAAAPAAAAZHJzL2Rvd25yZXYueG1sRE9Ni8Iw&#10;EL0L/ocwgjdNFSlLNUoVFrxJdfU8NGNTbCalyWr895vDgsfH+97sou3EkwbfOlawmGcgiGunW24U&#10;/Fy+Z18gfEDW2DkmBW/ysNuORxsstHtxRc9zaEQKYV+gAhNCX0jpa0MW/dz1xIm7u8FiSHBopB7w&#10;lcJtJ5dZlkuLLacGgz0dDNWP869VcKtWWIbYXR+nMs+ra9zH/GiUmk5iuQYRKIaP+N991ApWi7Q2&#10;nUlHQG7/AAAA//8DAFBLAQItABQABgAIAAAAIQDb4fbL7gAAAIUBAAATAAAAAAAAAAAAAAAAAAAA&#10;AABbQ29udGVudF9UeXBlc10ueG1sUEsBAi0AFAAGAAgAAAAhAFr0LFu/AAAAFQEAAAsAAAAAAAAA&#10;AAAAAAAAHwEAAF9yZWxzLy5yZWxzUEsBAi0AFAAGAAgAAAAhAJdzfhi+AAAA3AAAAA8AAAAAAAAA&#10;AAAAAAAABwIAAGRycy9kb3ducmV2LnhtbFBLBQYAAAAAAwADALcAAADyAgAAAAA=&#10;" path="m95,34l,34,29,56,18,90,47,69r23,l65,56,95,34xm70,69r-23,l77,90,70,69xm47,l36,34r22,l47,xe" fillcolor="#984da3" stroked="f">
                  <v:path arrowok="t" o:connecttype="custom" o:connectlocs="95,695;0,695;29,717;18,751;47,730;70,730;65,717;95,695;70,730;47,730;77,751;70,730;47,661;36,695;58,695;47,661" o:connectangles="0,0,0,0,0,0,0,0,0,0,0,0,0,0,0,0"/>
                </v:shape>
                <v:shape id="Text Box 402" o:spid="_x0000_s1857" type="#_x0000_t202" style="position:absolute;left:3023;top:197;width:376;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80rxQAAANwAAAAPAAAAZHJzL2Rvd25yZXYueG1sRI9Ba8JA&#10;FITvQv/D8gq96UYpYlJXkaIgFKQxHnp8zT6TxezbmF01/fduQfA4zMw3zHzZ20ZcqfPGsYLxKAFB&#10;XDptuFJwKDbDGQgfkDU2jknBH3lYLl4Gc8y0u3FO132oRISwz1BBHUKbSenLmiz6kWuJo3d0ncUQ&#10;ZVdJ3eEtwm0jJ0kylRYNx4UaW/qsqTztL1bB6ofztTnvfr/zY26KIk34a3pS6u21X32ACNSHZ/jR&#10;3moF7+MU/s/EIyAXdwAAAP//AwBQSwECLQAUAAYACAAAACEA2+H2y+4AAACFAQAAEwAAAAAAAAAA&#10;AAAAAAAAAAAAW0NvbnRlbnRfVHlwZXNdLnhtbFBLAQItABQABgAIAAAAIQBa9CxbvwAAABUBAAAL&#10;AAAAAAAAAAAAAAAAAB8BAABfcmVscy8ucmVsc1BLAQItABQABgAIAAAAIQAYU80rxQAAANwAAAAP&#10;AAAAAAAAAAAAAAAAAAcCAABkcnMvZG93bnJldi54bWxQSwUGAAAAAAMAAwC3AAAA+QIAAAAA&#10;" filled="f" stroked="f">
                  <v:textbox inset="0,0,0,0">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2040</w:t>
                        </w:r>
                      </w:p>
                    </w:txbxContent>
                  </v:textbox>
                </v:shape>
                <v:shape id="Text Box 401" o:spid="_x0000_s1858" type="#_x0000_t202" style="position:absolute;left:2800;top:650;width:597;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a4LwQAAANwAAAAPAAAAZHJzL2Rvd25yZXYueG1sRE9Ni8Iw&#10;EL0v+B/CCN7WVBFZq1FEdkFYEGs9eBybsQ02k9pE7f57cxD2+Hjfi1Vna/Gg1hvHCkbDBARx4bTh&#10;UsEx//n8AuEDssbaMSn4Iw+rZe9jgal2T87ocQiliCHsU1RQhdCkUvqiIot+6BriyF1cazFE2JZS&#10;t/iM4baW4ySZSouGY0OFDW0qKq6Hu1WwPnH2bW678z67ZCbPZwn/Tq9KDfrdeg4iUBf+xW/3ViuY&#10;jOP8eCYeAbl8AQAA//8DAFBLAQItABQABgAIAAAAIQDb4fbL7gAAAIUBAAATAAAAAAAAAAAAAAAA&#10;AAAAAABbQ29udGVudF9UeXBlc10ueG1sUEsBAi0AFAAGAAgAAAAhAFr0LFu/AAAAFQEAAAsAAAAA&#10;AAAAAAAAAAAAHwEAAF9yZWxzLy5yZWxzUEsBAi0AFAAGAAgAAAAhAEcFrgvBAAAA3AAAAA8AAAAA&#10;AAAAAAAAAAAABwIAAGRycy9kb3ducmV2LnhtbFBLBQYAAAAAAwADALcAAAD1AgAAAAA=&#10;" filled="f" stroked="f">
                  <v:textbox inset="0,0,0,0">
                    <w:txbxContent>
                      <w:p w:rsidR="003671D2" w:rsidRDefault="001C3DAB">
                        <w:pPr>
                          <w:spacing w:line="148" w:lineRule="exact"/>
                          <w:ind w:left="223"/>
                          <w:rPr>
                            <w:rFonts w:ascii="Arial"/>
                            <w:sz w:val="15"/>
                          </w:rPr>
                        </w:pPr>
                        <w:r>
                          <w:rPr>
                            <w:rFonts w:ascii="Arial"/>
                            <w:color w:val="262626"/>
                            <w:w w:val="105"/>
                            <w:sz w:val="15"/>
                          </w:rPr>
                          <w:t>2060</w:t>
                        </w:r>
                      </w:p>
                    </w:txbxContent>
                  </v:textbox>
                </v:shape>
                <w10:wrap anchorx="page"/>
              </v:group>
            </w:pict>
          </mc:Fallback>
        </mc:AlternateContent>
      </w:r>
      <w:r>
        <w:rPr>
          <w:rFonts w:ascii="Arial"/>
          <w:color w:val="262626"/>
          <w:w w:val="105"/>
          <w:sz w:val="15"/>
        </w:rPr>
        <w:t>100</w:t>
      </w:r>
    </w:p>
    <w:p w:rsidR="003671D2" w:rsidRDefault="001C3DAB">
      <w:pPr>
        <w:pStyle w:val="ListParagraph"/>
        <w:numPr>
          <w:ilvl w:val="0"/>
          <w:numId w:val="5"/>
        </w:numPr>
        <w:tabs>
          <w:tab w:val="left" w:pos="1345"/>
        </w:tabs>
        <w:spacing w:before="82"/>
        <w:rPr>
          <w:rFonts w:ascii="Arial"/>
          <w:b/>
          <w:sz w:val="16"/>
        </w:rPr>
      </w:pPr>
      <w:r>
        <w:rPr>
          <w:rFonts w:ascii="Arial"/>
          <w:b/>
          <w:color w:val="262626"/>
          <w:w w:val="112"/>
          <w:sz w:val="16"/>
        </w:rPr>
        <w:br w:type="column"/>
      </w:r>
      <w:r>
        <w:rPr>
          <w:rFonts w:ascii="Arial"/>
          <w:b/>
          <w:color w:val="262626"/>
          <w:w w:val="110"/>
          <w:sz w:val="16"/>
        </w:rPr>
        <w:t>Medicare %</w:t>
      </w:r>
    </w:p>
    <w:p w:rsidR="003671D2" w:rsidRDefault="003671D2">
      <w:pPr>
        <w:rPr>
          <w:rFonts w:ascii="Arial"/>
          <w:sz w:val="16"/>
        </w:rPr>
        <w:sectPr w:rsidR="003671D2">
          <w:type w:val="continuous"/>
          <w:pgSz w:w="12240" w:h="15840"/>
          <w:pgMar w:top="1380" w:right="0" w:bottom="280" w:left="1020" w:header="720" w:footer="720" w:gutter="0"/>
          <w:cols w:num="4" w:space="720" w:equalWidth="0">
            <w:col w:w="1341" w:space="69"/>
            <w:col w:w="2365" w:space="641"/>
            <w:col w:w="1341" w:space="63"/>
            <w:col w:w="5400"/>
          </w:cols>
        </w:sectPr>
      </w:pPr>
    </w:p>
    <w:p w:rsidR="003671D2" w:rsidRDefault="003671D2">
      <w:pPr>
        <w:pStyle w:val="BodyText"/>
        <w:spacing w:before="3"/>
        <w:rPr>
          <w:rFonts w:ascii="Arial"/>
          <w:b/>
          <w:sz w:val="27"/>
        </w:rPr>
      </w:pPr>
    </w:p>
    <w:p w:rsidR="003671D2" w:rsidRDefault="001C3DAB">
      <w:pPr>
        <w:tabs>
          <w:tab w:val="left" w:pos="5578"/>
        </w:tabs>
        <w:spacing w:before="76"/>
        <w:ind w:left="1163"/>
        <w:rPr>
          <w:rFonts w:ascii="Arial"/>
          <w:sz w:val="15"/>
        </w:rPr>
      </w:pPr>
      <w:r>
        <w:rPr>
          <w:noProof/>
        </w:rPr>
        <mc:AlternateContent>
          <mc:Choice Requires="wpg">
            <w:drawing>
              <wp:anchor distT="0" distB="0" distL="114300" distR="114300" simplePos="0" relativeHeight="9760" behindDoc="0" locked="0" layoutInCell="1" allowOverlap="1">
                <wp:simplePos x="0" y="0"/>
                <wp:positionH relativeFrom="page">
                  <wp:posOffset>4344670</wp:posOffset>
                </wp:positionH>
                <wp:positionV relativeFrom="paragraph">
                  <wp:posOffset>-276225</wp:posOffset>
                </wp:positionV>
                <wp:extent cx="2163445" cy="1811020"/>
                <wp:effectExtent l="10795" t="4445" r="6985" b="3810"/>
                <wp:wrapNone/>
                <wp:docPr id="383" name="Group 3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11020"/>
                          <a:chOff x="6842" y="-435"/>
                          <a:chExt cx="3407" cy="2852"/>
                        </a:xfrm>
                      </wpg:grpSpPr>
                      <wps:wsp>
                        <wps:cNvPr id="384" name="AutoShape 399"/>
                        <wps:cNvSpPr>
                          <a:spLocks/>
                        </wps:cNvSpPr>
                        <wps:spPr bwMode="auto">
                          <a:xfrm>
                            <a:off x="10022" y="1767"/>
                            <a:ext cx="6794" cy="5673"/>
                          </a:xfrm>
                          <a:custGeom>
                            <a:avLst/>
                            <a:gdLst>
                              <a:gd name="T0" fmla="+- 0 6847 10022"/>
                              <a:gd name="T1" fmla="*/ T0 w 6794"/>
                              <a:gd name="T2" fmla="+- 0 2406 1767"/>
                              <a:gd name="T3" fmla="*/ 2406 h 5673"/>
                              <a:gd name="T4" fmla="+- 0 6847 10022"/>
                              <a:gd name="T5" fmla="*/ T4 w 6794"/>
                              <a:gd name="T6" fmla="+- 0 -430 1767"/>
                              <a:gd name="T7" fmla="*/ -430 h 5673"/>
                              <a:gd name="T8" fmla="+- 0 9205 10022"/>
                              <a:gd name="T9" fmla="*/ T8 w 6794"/>
                              <a:gd name="T10" fmla="+- 0 2406 1767"/>
                              <a:gd name="T11" fmla="*/ 2406 h 5673"/>
                              <a:gd name="T12" fmla="+- 0 9205 10022"/>
                              <a:gd name="T13" fmla="*/ T12 w 6794"/>
                              <a:gd name="T14" fmla="+- 0 -430 1767"/>
                              <a:gd name="T15" fmla="*/ -430 h 5673"/>
                              <a:gd name="T16" fmla="+- 0 9677 10022"/>
                              <a:gd name="T17" fmla="*/ T16 w 6794"/>
                              <a:gd name="T18" fmla="+- 0 2406 1767"/>
                              <a:gd name="T19" fmla="*/ 2406 h 5673"/>
                              <a:gd name="T20" fmla="+- 0 9677 10022"/>
                              <a:gd name="T21" fmla="*/ T20 w 6794"/>
                              <a:gd name="T22" fmla="+- 0 -430 1767"/>
                              <a:gd name="T23" fmla="*/ -430 h 5673"/>
                              <a:gd name="T24" fmla="+- 0 10149 10022"/>
                              <a:gd name="T25" fmla="*/ T24 w 6794"/>
                              <a:gd name="T26" fmla="+- 0 2406 1767"/>
                              <a:gd name="T27" fmla="*/ 2406 h 5673"/>
                              <a:gd name="T28" fmla="+- 0 10149 10022"/>
                              <a:gd name="T29" fmla="*/ T28 w 6794"/>
                              <a:gd name="T30" fmla="+- 0 -430 1767"/>
                              <a:gd name="T31" fmla="*/ -430 h 5673"/>
                              <a:gd name="T32" fmla="+- 0 6847 10022"/>
                              <a:gd name="T33" fmla="*/ T32 w 6794"/>
                              <a:gd name="T34" fmla="+- 0 2406 1767"/>
                              <a:gd name="T35" fmla="*/ 2406 h 5673"/>
                              <a:gd name="T36" fmla="+- 0 10243 10022"/>
                              <a:gd name="T37" fmla="*/ T36 w 6794"/>
                              <a:gd name="T38" fmla="+- 0 2406 1767"/>
                              <a:gd name="T39" fmla="*/ 2406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3175" y="639"/>
                                </a:moveTo>
                                <a:lnTo>
                                  <a:pt x="-3175" y="-2197"/>
                                </a:lnTo>
                                <a:moveTo>
                                  <a:pt x="-817" y="639"/>
                                </a:moveTo>
                                <a:lnTo>
                                  <a:pt x="-817" y="-2197"/>
                                </a:lnTo>
                                <a:moveTo>
                                  <a:pt x="-345" y="639"/>
                                </a:moveTo>
                                <a:lnTo>
                                  <a:pt x="-345" y="-2197"/>
                                </a:lnTo>
                                <a:moveTo>
                                  <a:pt x="127" y="639"/>
                                </a:moveTo>
                                <a:lnTo>
                                  <a:pt x="127" y="-2197"/>
                                </a:lnTo>
                                <a:moveTo>
                                  <a:pt x="-3175" y="639"/>
                                </a:moveTo>
                                <a:lnTo>
                                  <a:pt x="221" y="639"/>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5" name="AutoShape 398"/>
                        <wps:cNvSpPr>
                          <a:spLocks/>
                        </wps:cNvSpPr>
                        <wps:spPr bwMode="auto">
                          <a:xfrm>
                            <a:off x="6846" y="-403"/>
                            <a:ext cx="3397" cy="2247"/>
                          </a:xfrm>
                          <a:custGeom>
                            <a:avLst/>
                            <a:gdLst>
                              <a:gd name="T0" fmla="+- 0 8970 6847"/>
                              <a:gd name="T1" fmla="*/ T0 w 3397"/>
                              <a:gd name="T2" fmla="+- 0 1844 -402"/>
                              <a:gd name="T3" fmla="*/ 1844 h 2247"/>
                              <a:gd name="T4" fmla="+- 0 10243 6847"/>
                              <a:gd name="T5" fmla="*/ T4 w 3397"/>
                              <a:gd name="T6" fmla="+- 0 1844 -402"/>
                              <a:gd name="T7" fmla="*/ 1844 h 2247"/>
                              <a:gd name="T8" fmla="+- 0 6847 6847"/>
                              <a:gd name="T9" fmla="*/ T8 w 3397"/>
                              <a:gd name="T10" fmla="+- 0 1844 -402"/>
                              <a:gd name="T11" fmla="*/ 1844 h 2247"/>
                              <a:gd name="T12" fmla="+- 0 7083 6847"/>
                              <a:gd name="T13" fmla="*/ T12 w 3397"/>
                              <a:gd name="T14" fmla="+- 0 1844 -402"/>
                              <a:gd name="T15" fmla="*/ 1844 h 2247"/>
                              <a:gd name="T16" fmla="+- 0 8970 6847"/>
                              <a:gd name="T17" fmla="*/ T16 w 3397"/>
                              <a:gd name="T18" fmla="+- 0 1283 -402"/>
                              <a:gd name="T19" fmla="*/ 1283 h 2247"/>
                              <a:gd name="T20" fmla="+- 0 10243 6847"/>
                              <a:gd name="T21" fmla="*/ T20 w 3397"/>
                              <a:gd name="T22" fmla="+- 0 1283 -402"/>
                              <a:gd name="T23" fmla="*/ 1283 h 2247"/>
                              <a:gd name="T24" fmla="+- 0 6847 6847"/>
                              <a:gd name="T25" fmla="*/ T24 w 3397"/>
                              <a:gd name="T26" fmla="+- 0 1283 -402"/>
                              <a:gd name="T27" fmla="*/ 1283 h 2247"/>
                              <a:gd name="T28" fmla="+- 0 7083 6847"/>
                              <a:gd name="T29" fmla="*/ T28 w 3397"/>
                              <a:gd name="T30" fmla="+- 0 1283 -402"/>
                              <a:gd name="T31" fmla="*/ 1283 h 2247"/>
                              <a:gd name="T32" fmla="+- 0 8970 6847"/>
                              <a:gd name="T33" fmla="*/ T32 w 3397"/>
                              <a:gd name="T34" fmla="+- 0 721 -402"/>
                              <a:gd name="T35" fmla="*/ 721 h 2247"/>
                              <a:gd name="T36" fmla="+- 0 10243 6847"/>
                              <a:gd name="T37" fmla="*/ T36 w 3397"/>
                              <a:gd name="T38" fmla="+- 0 721 -402"/>
                              <a:gd name="T39" fmla="*/ 721 h 2247"/>
                              <a:gd name="T40" fmla="+- 0 6847 6847"/>
                              <a:gd name="T41" fmla="*/ T40 w 3397"/>
                              <a:gd name="T42" fmla="+- 0 721 -402"/>
                              <a:gd name="T43" fmla="*/ 721 h 2247"/>
                              <a:gd name="T44" fmla="+- 0 7083 6847"/>
                              <a:gd name="T45" fmla="*/ T44 w 3397"/>
                              <a:gd name="T46" fmla="+- 0 721 -402"/>
                              <a:gd name="T47" fmla="*/ 721 h 2247"/>
                              <a:gd name="T48" fmla="+- 0 8970 6847"/>
                              <a:gd name="T49" fmla="*/ T48 w 3397"/>
                              <a:gd name="T50" fmla="+- 0 159 -402"/>
                              <a:gd name="T51" fmla="*/ 159 h 2247"/>
                              <a:gd name="T52" fmla="+- 0 10243 6847"/>
                              <a:gd name="T53" fmla="*/ T52 w 3397"/>
                              <a:gd name="T54" fmla="+- 0 159 -402"/>
                              <a:gd name="T55" fmla="*/ 159 h 2247"/>
                              <a:gd name="T56" fmla="+- 0 6847 6847"/>
                              <a:gd name="T57" fmla="*/ T56 w 3397"/>
                              <a:gd name="T58" fmla="+- 0 159 -402"/>
                              <a:gd name="T59" fmla="*/ 159 h 2247"/>
                              <a:gd name="T60" fmla="+- 0 7083 6847"/>
                              <a:gd name="T61" fmla="*/ T60 w 3397"/>
                              <a:gd name="T62" fmla="+- 0 159 -402"/>
                              <a:gd name="T63" fmla="*/ 159 h 2247"/>
                              <a:gd name="T64" fmla="+- 0 8970 6847"/>
                              <a:gd name="T65" fmla="*/ T64 w 3397"/>
                              <a:gd name="T66" fmla="+- 0 -402 -402"/>
                              <a:gd name="T67" fmla="*/ -402 h 2247"/>
                              <a:gd name="T68" fmla="+- 0 10243 6847"/>
                              <a:gd name="T69" fmla="*/ T68 w 3397"/>
                              <a:gd name="T70" fmla="+- 0 -402 -402"/>
                              <a:gd name="T71" fmla="*/ -402 h 2247"/>
                              <a:gd name="T72" fmla="+- 0 6847 6847"/>
                              <a:gd name="T73" fmla="*/ T72 w 3397"/>
                              <a:gd name="T74" fmla="+- 0 -402 -402"/>
                              <a:gd name="T75" fmla="*/ -402 h 2247"/>
                              <a:gd name="T76" fmla="+- 0 7083 6847"/>
                              <a:gd name="T77" fmla="*/ T76 w 3397"/>
                              <a:gd name="T78" fmla="+- 0 -402 -402"/>
                              <a:gd name="T79" fmla="*/ -402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2123" y="2246"/>
                                </a:moveTo>
                                <a:lnTo>
                                  <a:pt x="3396" y="2246"/>
                                </a:lnTo>
                                <a:moveTo>
                                  <a:pt x="0" y="2246"/>
                                </a:moveTo>
                                <a:lnTo>
                                  <a:pt x="236" y="2246"/>
                                </a:lnTo>
                                <a:moveTo>
                                  <a:pt x="2123" y="1685"/>
                                </a:moveTo>
                                <a:lnTo>
                                  <a:pt x="3396" y="1685"/>
                                </a:lnTo>
                                <a:moveTo>
                                  <a:pt x="0" y="1685"/>
                                </a:moveTo>
                                <a:lnTo>
                                  <a:pt x="236" y="1685"/>
                                </a:lnTo>
                                <a:moveTo>
                                  <a:pt x="2123" y="1123"/>
                                </a:moveTo>
                                <a:lnTo>
                                  <a:pt x="3396" y="1123"/>
                                </a:lnTo>
                                <a:moveTo>
                                  <a:pt x="0" y="1123"/>
                                </a:moveTo>
                                <a:lnTo>
                                  <a:pt x="236" y="1123"/>
                                </a:lnTo>
                                <a:moveTo>
                                  <a:pt x="2123" y="561"/>
                                </a:moveTo>
                                <a:lnTo>
                                  <a:pt x="3396" y="561"/>
                                </a:lnTo>
                                <a:moveTo>
                                  <a:pt x="0" y="561"/>
                                </a:moveTo>
                                <a:lnTo>
                                  <a:pt x="236" y="561"/>
                                </a:lnTo>
                                <a:moveTo>
                                  <a:pt x="2123" y="0"/>
                                </a:moveTo>
                                <a:lnTo>
                                  <a:pt x="3396" y="0"/>
                                </a:lnTo>
                                <a:moveTo>
                                  <a:pt x="0" y="0"/>
                                </a:moveTo>
                                <a:lnTo>
                                  <a:pt x="236"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6" name="Rectangle 397"/>
                        <wps:cNvSpPr>
                          <a:spLocks noChangeArrowheads="1"/>
                        </wps:cNvSpPr>
                        <wps:spPr bwMode="auto">
                          <a:xfrm>
                            <a:off x="7082" y="-431"/>
                            <a:ext cx="1887"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 name="Freeform 396"/>
                        <wps:cNvSpPr>
                          <a:spLocks/>
                        </wps:cNvSpPr>
                        <wps:spPr bwMode="auto">
                          <a:xfrm>
                            <a:off x="7318" y="-403"/>
                            <a:ext cx="2831" cy="2809"/>
                          </a:xfrm>
                          <a:custGeom>
                            <a:avLst/>
                            <a:gdLst>
                              <a:gd name="T0" fmla="+- 0 7318 7318"/>
                              <a:gd name="T1" fmla="*/ T0 w 2831"/>
                              <a:gd name="T2" fmla="+- 0 2406 -402"/>
                              <a:gd name="T3" fmla="*/ 2406 h 2809"/>
                              <a:gd name="T4" fmla="+- 0 7790 7318"/>
                              <a:gd name="T5" fmla="*/ T4 w 2831"/>
                              <a:gd name="T6" fmla="+- 0 1117 -402"/>
                              <a:gd name="T7" fmla="*/ 1117 h 2809"/>
                              <a:gd name="T8" fmla="+- 0 8262 7318"/>
                              <a:gd name="T9" fmla="*/ T8 w 2831"/>
                              <a:gd name="T10" fmla="+- 0 435 -402"/>
                              <a:gd name="T11" fmla="*/ 435 h 2809"/>
                              <a:gd name="T12" fmla="+- 0 8734 7318"/>
                              <a:gd name="T13" fmla="*/ T12 w 2831"/>
                              <a:gd name="T14" fmla="+- 0 89 -402"/>
                              <a:gd name="T15" fmla="*/ 89 h 2809"/>
                              <a:gd name="T16" fmla="+- 0 9205 7318"/>
                              <a:gd name="T17" fmla="*/ T16 w 2831"/>
                              <a:gd name="T18" fmla="+- 0 -402 -402"/>
                              <a:gd name="T19" fmla="*/ -402 h 2809"/>
                              <a:gd name="T20" fmla="+- 0 9677 7318"/>
                              <a:gd name="T21" fmla="*/ T20 w 2831"/>
                              <a:gd name="T22" fmla="+- 0 -402 -402"/>
                              <a:gd name="T23" fmla="*/ -402 h 2809"/>
                              <a:gd name="T24" fmla="+- 0 10149 7318"/>
                              <a:gd name="T25" fmla="*/ T24 w 2831"/>
                              <a:gd name="T26" fmla="+- 0 -402 -402"/>
                              <a:gd name="T27" fmla="*/ -402 h 2809"/>
                            </a:gdLst>
                            <a:ahLst/>
                            <a:cxnLst>
                              <a:cxn ang="0">
                                <a:pos x="T1" y="T3"/>
                              </a:cxn>
                              <a:cxn ang="0">
                                <a:pos x="T5" y="T7"/>
                              </a:cxn>
                              <a:cxn ang="0">
                                <a:pos x="T9" y="T11"/>
                              </a:cxn>
                              <a:cxn ang="0">
                                <a:pos x="T13" y="T15"/>
                              </a:cxn>
                              <a:cxn ang="0">
                                <a:pos x="T17" y="T19"/>
                              </a:cxn>
                              <a:cxn ang="0">
                                <a:pos x="T21" y="T23"/>
                              </a:cxn>
                              <a:cxn ang="0">
                                <a:pos x="T25" y="T27"/>
                              </a:cxn>
                            </a:cxnLst>
                            <a:rect l="0" t="0" r="r" b="b"/>
                            <a:pathLst>
                              <a:path w="2831" h="2809">
                                <a:moveTo>
                                  <a:pt x="0" y="2808"/>
                                </a:moveTo>
                                <a:lnTo>
                                  <a:pt x="472" y="1519"/>
                                </a:lnTo>
                                <a:lnTo>
                                  <a:pt x="944" y="837"/>
                                </a:lnTo>
                                <a:lnTo>
                                  <a:pt x="1416" y="491"/>
                                </a:lnTo>
                                <a:lnTo>
                                  <a:pt x="1887" y="0"/>
                                </a:lnTo>
                                <a:lnTo>
                                  <a:pt x="2359" y="0"/>
                                </a:lnTo>
                                <a:lnTo>
                                  <a:pt x="2831" y="0"/>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8" name="AutoShape 395"/>
                        <wps:cNvSpPr>
                          <a:spLocks/>
                        </wps:cNvSpPr>
                        <wps:spPr bwMode="auto">
                          <a:xfrm>
                            <a:off x="7268" y="-431"/>
                            <a:ext cx="2931" cy="2837"/>
                          </a:xfrm>
                          <a:custGeom>
                            <a:avLst/>
                            <a:gdLst>
                              <a:gd name="T0" fmla="+- 0 7363 7268"/>
                              <a:gd name="T1" fmla="*/ T0 w 2931"/>
                              <a:gd name="T2" fmla="+- 0 2380 -430"/>
                              <a:gd name="T3" fmla="*/ 2380 h 2837"/>
                              <a:gd name="T4" fmla="+- 0 7332 7268"/>
                              <a:gd name="T5" fmla="*/ T4 w 2931"/>
                              <a:gd name="T6" fmla="+- 0 2356 -430"/>
                              <a:gd name="T7" fmla="*/ 2356 h 2837"/>
                              <a:gd name="T8" fmla="+- 0 7293 7268"/>
                              <a:gd name="T9" fmla="*/ T8 w 2931"/>
                              <a:gd name="T10" fmla="+- 0 2361 -430"/>
                              <a:gd name="T11" fmla="*/ 2361 h 2837"/>
                              <a:gd name="T12" fmla="+- 0 7268 7268"/>
                              <a:gd name="T13" fmla="*/ T12 w 2931"/>
                              <a:gd name="T14" fmla="+- 0 2393 -430"/>
                              <a:gd name="T15" fmla="*/ 2393 h 2837"/>
                              <a:gd name="T16" fmla="+- 0 7368 7268"/>
                              <a:gd name="T17" fmla="*/ T16 w 2931"/>
                              <a:gd name="T18" fmla="+- 0 2406 -430"/>
                              <a:gd name="T19" fmla="*/ 2406 h 2837"/>
                              <a:gd name="T20" fmla="+- 0 7840 7268"/>
                              <a:gd name="T21" fmla="*/ T20 w 2931"/>
                              <a:gd name="T22" fmla="+- 0 1104 -430"/>
                              <a:gd name="T23" fmla="*/ 1104 h 2837"/>
                              <a:gd name="T24" fmla="+- 0 7816 7268"/>
                              <a:gd name="T25" fmla="*/ T24 w 2931"/>
                              <a:gd name="T26" fmla="+- 0 1073 -430"/>
                              <a:gd name="T27" fmla="*/ 1073 h 2837"/>
                              <a:gd name="T28" fmla="+- 0 7777 7268"/>
                              <a:gd name="T29" fmla="*/ T28 w 2931"/>
                              <a:gd name="T30" fmla="+- 0 1067 -430"/>
                              <a:gd name="T31" fmla="*/ 1067 h 2837"/>
                              <a:gd name="T32" fmla="+- 0 7745 7268"/>
                              <a:gd name="T33" fmla="*/ T32 w 2931"/>
                              <a:gd name="T34" fmla="+- 0 1091 -430"/>
                              <a:gd name="T35" fmla="*/ 1091 h 2837"/>
                              <a:gd name="T36" fmla="+- 0 7740 7268"/>
                              <a:gd name="T37" fmla="*/ T36 w 2931"/>
                              <a:gd name="T38" fmla="+- 0 1131 -430"/>
                              <a:gd name="T39" fmla="*/ 1131 h 2837"/>
                              <a:gd name="T40" fmla="+- 0 7764 7268"/>
                              <a:gd name="T41" fmla="*/ T40 w 2931"/>
                              <a:gd name="T42" fmla="+- 0 1162 -430"/>
                              <a:gd name="T43" fmla="*/ 1162 h 2837"/>
                              <a:gd name="T44" fmla="+- 0 7803 7268"/>
                              <a:gd name="T45" fmla="*/ T44 w 2931"/>
                              <a:gd name="T46" fmla="+- 0 1167 -430"/>
                              <a:gd name="T47" fmla="*/ 1167 h 2837"/>
                              <a:gd name="T48" fmla="+- 0 7835 7268"/>
                              <a:gd name="T49" fmla="*/ T48 w 2931"/>
                              <a:gd name="T50" fmla="+- 0 1143 -430"/>
                              <a:gd name="T51" fmla="*/ 1143 h 2837"/>
                              <a:gd name="T52" fmla="+- 0 7840 7268"/>
                              <a:gd name="T53" fmla="*/ T52 w 2931"/>
                              <a:gd name="T54" fmla="+- 0 1104 -430"/>
                              <a:gd name="T55" fmla="*/ 1104 h 2837"/>
                              <a:gd name="T56" fmla="+- 0 8307 7268"/>
                              <a:gd name="T57" fmla="*/ T56 w 2931"/>
                              <a:gd name="T58" fmla="+- 0 409 -430"/>
                              <a:gd name="T59" fmla="*/ 409 h 2837"/>
                              <a:gd name="T60" fmla="+- 0 8275 7268"/>
                              <a:gd name="T61" fmla="*/ T60 w 2931"/>
                              <a:gd name="T62" fmla="+- 0 385 -430"/>
                              <a:gd name="T63" fmla="*/ 385 h 2837"/>
                              <a:gd name="T64" fmla="+- 0 8236 7268"/>
                              <a:gd name="T65" fmla="*/ T64 w 2931"/>
                              <a:gd name="T66" fmla="+- 0 390 -430"/>
                              <a:gd name="T67" fmla="*/ 390 h 2837"/>
                              <a:gd name="T68" fmla="+- 0 8212 7268"/>
                              <a:gd name="T69" fmla="*/ T68 w 2931"/>
                              <a:gd name="T70" fmla="+- 0 421 -430"/>
                              <a:gd name="T71" fmla="*/ 421 h 2837"/>
                              <a:gd name="T72" fmla="+- 0 8217 7268"/>
                              <a:gd name="T73" fmla="*/ T72 w 2931"/>
                              <a:gd name="T74" fmla="+- 0 461 -430"/>
                              <a:gd name="T75" fmla="*/ 461 h 2837"/>
                              <a:gd name="T76" fmla="+- 0 8249 7268"/>
                              <a:gd name="T77" fmla="*/ T76 w 2931"/>
                              <a:gd name="T78" fmla="+- 0 485 -430"/>
                              <a:gd name="T79" fmla="*/ 485 h 2837"/>
                              <a:gd name="T80" fmla="+- 0 8288 7268"/>
                              <a:gd name="T81" fmla="*/ T80 w 2931"/>
                              <a:gd name="T82" fmla="+- 0 479 -430"/>
                              <a:gd name="T83" fmla="*/ 479 h 2837"/>
                              <a:gd name="T84" fmla="+- 0 8312 7268"/>
                              <a:gd name="T85" fmla="*/ T84 w 2931"/>
                              <a:gd name="T86" fmla="+- 0 448 -430"/>
                              <a:gd name="T87" fmla="*/ 448 h 2837"/>
                              <a:gd name="T88" fmla="+- 0 8784 7268"/>
                              <a:gd name="T89" fmla="*/ T88 w 2931"/>
                              <a:gd name="T90" fmla="+- 0 75 -430"/>
                              <a:gd name="T91" fmla="*/ 75 h 2837"/>
                              <a:gd name="T92" fmla="+- 0 8760 7268"/>
                              <a:gd name="T93" fmla="*/ T92 w 2931"/>
                              <a:gd name="T94" fmla="+- 0 44 -430"/>
                              <a:gd name="T95" fmla="*/ 44 h 2837"/>
                              <a:gd name="T96" fmla="+- 0 8720 7268"/>
                              <a:gd name="T97" fmla="*/ T96 w 2931"/>
                              <a:gd name="T98" fmla="+- 0 39 -430"/>
                              <a:gd name="T99" fmla="*/ 39 h 2837"/>
                              <a:gd name="T100" fmla="+- 0 8689 7268"/>
                              <a:gd name="T101" fmla="*/ T100 w 2931"/>
                              <a:gd name="T102" fmla="+- 0 63 -430"/>
                              <a:gd name="T103" fmla="*/ 63 h 2837"/>
                              <a:gd name="T104" fmla="+- 0 8684 7268"/>
                              <a:gd name="T105" fmla="*/ T104 w 2931"/>
                              <a:gd name="T106" fmla="+- 0 102 -430"/>
                              <a:gd name="T107" fmla="*/ 102 h 2837"/>
                              <a:gd name="T108" fmla="+- 0 8708 7268"/>
                              <a:gd name="T109" fmla="*/ T108 w 2931"/>
                              <a:gd name="T110" fmla="+- 0 133 -430"/>
                              <a:gd name="T111" fmla="*/ 133 h 2837"/>
                              <a:gd name="T112" fmla="+- 0 8747 7268"/>
                              <a:gd name="T113" fmla="*/ T112 w 2931"/>
                              <a:gd name="T114" fmla="+- 0 139 -430"/>
                              <a:gd name="T115" fmla="*/ 139 h 2837"/>
                              <a:gd name="T116" fmla="+- 0 8778 7268"/>
                              <a:gd name="T117" fmla="*/ T116 w 2931"/>
                              <a:gd name="T118" fmla="+- 0 115 -430"/>
                              <a:gd name="T119" fmla="*/ 115 h 2837"/>
                              <a:gd name="T120" fmla="+- 0 8784 7268"/>
                              <a:gd name="T121" fmla="*/ T120 w 2931"/>
                              <a:gd name="T122" fmla="+- 0 75 -430"/>
                              <a:gd name="T123" fmla="*/ 75 h 2837"/>
                              <a:gd name="T124" fmla="+- 0 9250 7268"/>
                              <a:gd name="T125" fmla="*/ T124 w 2931"/>
                              <a:gd name="T126" fmla="+- 0 -428 -430"/>
                              <a:gd name="T127" fmla="*/ -428 h 2837"/>
                              <a:gd name="T128" fmla="+- 0 9163 7268"/>
                              <a:gd name="T129" fmla="*/ T128 w 2931"/>
                              <a:gd name="T130" fmla="+- 0 -430 -430"/>
                              <a:gd name="T131" fmla="*/ -430 h 2837"/>
                              <a:gd name="T132" fmla="+- 0 9155 7268"/>
                              <a:gd name="T133" fmla="*/ T132 w 2931"/>
                              <a:gd name="T134" fmla="+- 0 -415 -430"/>
                              <a:gd name="T135" fmla="*/ -415 h 2837"/>
                              <a:gd name="T136" fmla="+- 0 9161 7268"/>
                              <a:gd name="T137" fmla="*/ T136 w 2931"/>
                              <a:gd name="T138" fmla="+- 0 -376 -430"/>
                              <a:gd name="T139" fmla="*/ -376 h 2837"/>
                              <a:gd name="T140" fmla="+- 0 9192 7268"/>
                              <a:gd name="T141" fmla="*/ T140 w 2931"/>
                              <a:gd name="T142" fmla="+- 0 -352 -430"/>
                              <a:gd name="T143" fmla="*/ -352 h 2837"/>
                              <a:gd name="T144" fmla="+- 0 9231 7268"/>
                              <a:gd name="T145" fmla="*/ T144 w 2931"/>
                              <a:gd name="T146" fmla="+- 0 -357 -430"/>
                              <a:gd name="T147" fmla="*/ -357 h 2837"/>
                              <a:gd name="T148" fmla="+- 0 9255 7268"/>
                              <a:gd name="T149" fmla="*/ T148 w 2931"/>
                              <a:gd name="T150" fmla="+- 0 -389 -430"/>
                              <a:gd name="T151" fmla="*/ -389 h 2837"/>
                              <a:gd name="T152" fmla="+- 0 9727 7268"/>
                              <a:gd name="T153" fmla="*/ T152 w 2931"/>
                              <a:gd name="T154" fmla="+- 0 -415 -430"/>
                              <a:gd name="T155" fmla="*/ -415 h 2837"/>
                              <a:gd name="T156" fmla="+- 0 9720 7268"/>
                              <a:gd name="T157" fmla="*/ T156 w 2931"/>
                              <a:gd name="T158" fmla="+- 0 -430 -430"/>
                              <a:gd name="T159" fmla="*/ -430 h 2837"/>
                              <a:gd name="T160" fmla="+- 0 9632 7268"/>
                              <a:gd name="T161" fmla="*/ T160 w 2931"/>
                              <a:gd name="T162" fmla="+- 0 -428 -430"/>
                              <a:gd name="T163" fmla="*/ -428 h 2837"/>
                              <a:gd name="T164" fmla="+- 0 9627 7268"/>
                              <a:gd name="T165" fmla="*/ T164 w 2931"/>
                              <a:gd name="T166" fmla="+- 0 -389 -430"/>
                              <a:gd name="T167" fmla="*/ -389 h 2837"/>
                              <a:gd name="T168" fmla="+- 0 9651 7268"/>
                              <a:gd name="T169" fmla="*/ T168 w 2931"/>
                              <a:gd name="T170" fmla="+- 0 -357 -430"/>
                              <a:gd name="T171" fmla="*/ -357 h 2837"/>
                              <a:gd name="T172" fmla="+- 0 9690 7268"/>
                              <a:gd name="T173" fmla="*/ T172 w 2931"/>
                              <a:gd name="T174" fmla="+- 0 -352 -430"/>
                              <a:gd name="T175" fmla="*/ -352 h 2837"/>
                              <a:gd name="T176" fmla="+- 0 9722 7268"/>
                              <a:gd name="T177" fmla="*/ T176 w 2931"/>
                              <a:gd name="T178" fmla="+- 0 -376 -430"/>
                              <a:gd name="T179" fmla="*/ -376 h 2837"/>
                              <a:gd name="T180" fmla="+- 0 9727 7268"/>
                              <a:gd name="T181" fmla="*/ T180 w 2931"/>
                              <a:gd name="T182" fmla="+- 0 -415 -430"/>
                              <a:gd name="T183" fmla="*/ -415 h 2837"/>
                              <a:gd name="T184" fmla="+- 0 10194 7268"/>
                              <a:gd name="T185" fmla="*/ T184 w 2931"/>
                              <a:gd name="T186" fmla="+- 0 -428 -430"/>
                              <a:gd name="T187" fmla="*/ -428 h 2837"/>
                              <a:gd name="T188" fmla="+- 0 10106 7268"/>
                              <a:gd name="T189" fmla="*/ T188 w 2931"/>
                              <a:gd name="T190" fmla="+- 0 -430 -430"/>
                              <a:gd name="T191" fmla="*/ -430 h 2837"/>
                              <a:gd name="T192" fmla="+- 0 10099 7268"/>
                              <a:gd name="T193" fmla="*/ T192 w 2931"/>
                              <a:gd name="T194" fmla="+- 0 -415 -430"/>
                              <a:gd name="T195" fmla="*/ -415 h 2837"/>
                              <a:gd name="T196" fmla="+- 0 10104 7268"/>
                              <a:gd name="T197" fmla="*/ T196 w 2931"/>
                              <a:gd name="T198" fmla="+- 0 -376 -430"/>
                              <a:gd name="T199" fmla="*/ -376 h 2837"/>
                              <a:gd name="T200" fmla="+- 0 10136 7268"/>
                              <a:gd name="T201" fmla="*/ T200 w 2931"/>
                              <a:gd name="T202" fmla="+- 0 -352 -430"/>
                              <a:gd name="T203" fmla="*/ -352 h 2837"/>
                              <a:gd name="T204" fmla="+- 0 10175 7268"/>
                              <a:gd name="T205" fmla="*/ T204 w 2931"/>
                              <a:gd name="T206" fmla="+- 0 -357 -430"/>
                              <a:gd name="T207" fmla="*/ -357 h 2837"/>
                              <a:gd name="T208" fmla="+- 0 10199 7268"/>
                              <a:gd name="T209" fmla="*/ T208 w 2931"/>
                              <a:gd name="T210" fmla="+- 0 -389 -430"/>
                              <a:gd name="T211" fmla="*/ -389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2931" h="2837">
                                <a:moveTo>
                                  <a:pt x="100" y="2823"/>
                                </a:moveTo>
                                <a:lnTo>
                                  <a:pt x="95" y="2810"/>
                                </a:lnTo>
                                <a:lnTo>
                                  <a:pt x="76" y="2791"/>
                                </a:lnTo>
                                <a:lnTo>
                                  <a:pt x="64" y="2786"/>
                                </a:lnTo>
                                <a:lnTo>
                                  <a:pt x="37" y="2786"/>
                                </a:lnTo>
                                <a:lnTo>
                                  <a:pt x="25" y="2791"/>
                                </a:lnTo>
                                <a:lnTo>
                                  <a:pt x="6" y="2810"/>
                                </a:lnTo>
                                <a:lnTo>
                                  <a:pt x="0" y="2823"/>
                                </a:lnTo>
                                <a:lnTo>
                                  <a:pt x="0" y="2836"/>
                                </a:lnTo>
                                <a:lnTo>
                                  <a:pt x="100" y="2836"/>
                                </a:lnTo>
                                <a:lnTo>
                                  <a:pt x="100" y="2823"/>
                                </a:lnTo>
                                <a:moveTo>
                                  <a:pt x="572" y="1534"/>
                                </a:moveTo>
                                <a:lnTo>
                                  <a:pt x="567" y="1521"/>
                                </a:lnTo>
                                <a:lnTo>
                                  <a:pt x="548" y="1503"/>
                                </a:lnTo>
                                <a:lnTo>
                                  <a:pt x="535" y="1497"/>
                                </a:lnTo>
                                <a:lnTo>
                                  <a:pt x="509" y="1497"/>
                                </a:lnTo>
                                <a:lnTo>
                                  <a:pt x="496" y="1503"/>
                                </a:lnTo>
                                <a:lnTo>
                                  <a:pt x="477" y="1521"/>
                                </a:lnTo>
                                <a:lnTo>
                                  <a:pt x="472" y="1534"/>
                                </a:lnTo>
                                <a:lnTo>
                                  <a:pt x="472" y="1561"/>
                                </a:lnTo>
                                <a:lnTo>
                                  <a:pt x="477" y="1573"/>
                                </a:lnTo>
                                <a:lnTo>
                                  <a:pt x="496" y="1592"/>
                                </a:lnTo>
                                <a:lnTo>
                                  <a:pt x="509" y="1597"/>
                                </a:lnTo>
                                <a:lnTo>
                                  <a:pt x="535" y="1597"/>
                                </a:lnTo>
                                <a:lnTo>
                                  <a:pt x="548" y="1592"/>
                                </a:lnTo>
                                <a:lnTo>
                                  <a:pt x="567" y="1573"/>
                                </a:lnTo>
                                <a:lnTo>
                                  <a:pt x="572" y="1561"/>
                                </a:lnTo>
                                <a:lnTo>
                                  <a:pt x="572" y="1534"/>
                                </a:lnTo>
                                <a:moveTo>
                                  <a:pt x="1044" y="851"/>
                                </a:moveTo>
                                <a:lnTo>
                                  <a:pt x="1039" y="839"/>
                                </a:lnTo>
                                <a:lnTo>
                                  <a:pt x="1020" y="820"/>
                                </a:lnTo>
                                <a:lnTo>
                                  <a:pt x="1007" y="815"/>
                                </a:lnTo>
                                <a:lnTo>
                                  <a:pt x="981" y="815"/>
                                </a:lnTo>
                                <a:lnTo>
                                  <a:pt x="968" y="820"/>
                                </a:lnTo>
                                <a:lnTo>
                                  <a:pt x="949" y="839"/>
                                </a:lnTo>
                                <a:lnTo>
                                  <a:pt x="944" y="851"/>
                                </a:lnTo>
                                <a:lnTo>
                                  <a:pt x="944" y="878"/>
                                </a:lnTo>
                                <a:lnTo>
                                  <a:pt x="949" y="891"/>
                                </a:lnTo>
                                <a:lnTo>
                                  <a:pt x="968" y="909"/>
                                </a:lnTo>
                                <a:lnTo>
                                  <a:pt x="981" y="915"/>
                                </a:lnTo>
                                <a:lnTo>
                                  <a:pt x="1007" y="915"/>
                                </a:lnTo>
                                <a:lnTo>
                                  <a:pt x="1020" y="909"/>
                                </a:lnTo>
                                <a:lnTo>
                                  <a:pt x="1039" y="891"/>
                                </a:lnTo>
                                <a:lnTo>
                                  <a:pt x="1044" y="878"/>
                                </a:lnTo>
                                <a:lnTo>
                                  <a:pt x="1044" y="851"/>
                                </a:lnTo>
                                <a:moveTo>
                                  <a:pt x="1516" y="505"/>
                                </a:moveTo>
                                <a:lnTo>
                                  <a:pt x="1510" y="493"/>
                                </a:lnTo>
                                <a:lnTo>
                                  <a:pt x="1492" y="474"/>
                                </a:lnTo>
                                <a:lnTo>
                                  <a:pt x="1479" y="469"/>
                                </a:lnTo>
                                <a:lnTo>
                                  <a:pt x="1452" y="469"/>
                                </a:lnTo>
                                <a:lnTo>
                                  <a:pt x="1440" y="474"/>
                                </a:lnTo>
                                <a:lnTo>
                                  <a:pt x="1421" y="493"/>
                                </a:lnTo>
                                <a:lnTo>
                                  <a:pt x="1416" y="505"/>
                                </a:lnTo>
                                <a:lnTo>
                                  <a:pt x="1416" y="532"/>
                                </a:lnTo>
                                <a:lnTo>
                                  <a:pt x="1421" y="545"/>
                                </a:lnTo>
                                <a:lnTo>
                                  <a:pt x="1440" y="563"/>
                                </a:lnTo>
                                <a:lnTo>
                                  <a:pt x="1452" y="569"/>
                                </a:lnTo>
                                <a:lnTo>
                                  <a:pt x="1479" y="569"/>
                                </a:lnTo>
                                <a:lnTo>
                                  <a:pt x="1492" y="563"/>
                                </a:lnTo>
                                <a:lnTo>
                                  <a:pt x="1510" y="545"/>
                                </a:lnTo>
                                <a:lnTo>
                                  <a:pt x="1516" y="532"/>
                                </a:lnTo>
                                <a:lnTo>
                                  <a:pt x="1516" y="505"/>
                                </a:lnTo>
                                <a:moveTo>
                                  <a:pt x="1987" y="15"/>
                                </a:moveTo>
                                <a:lnTo>
                                  <a:pt x="1982" y="2"/>
                                </a:lnTo>
                                <a:lnTo>
                                  <a:pt x="1980" y="0"/>
                                </a:lnTo>
                                <a:lnTo>
                                  <a:pt x="1895" y="0"/>
                                </a:lnTo>
                                <a:lnTo>
                                  <a:pt x="1893" y="2"/>
                                </a:lnTo>
                                <a:lnTo>
                                  <a:pt x="1887" y="15"/>
                                </a:lnTo>
                                <a:lnTo>
                                  <a:pt x="1887" y="41"/>
                                </a:lnTo>
                                <a:lnTo>
                                  <a:pt x="1893" y="54"/>
                                </a:lnTo>
                                <a:lnTo>
                                  <a:pt x="1911" y="73"/>
                                </a:lnTo>
                                <a:lnTo>
                                  <a:pt x="1924" y="78"/>
                                </a:lnTo>
                                <a:lnTo>
                                  <a:pt x="1951" y="78"/>
                                </a:lnTo>
                                <a:lnTo>
                                  <a:pt x="1963" y="73"/>
                                </a:lnTo>
                                <a:lnTo>
                                  <a:pt x="1982" y="54"/>
                                </a:lnTo>
                                <a:lnTo>
                                  <a:pt x="1987" y="41"/>
                                </a:lnTo>
                                <a:lnTo>
                                  <a:pt x="1987" y="15"/>
                                </a:lnTo>
                                <a:moveTo>
                                  <a:pt x="2459" y="15"/>
                                </a:moveTo>
                                <a:lnTo>
                                  <a:pt x="2454" y="2"/>
                                </a:lnTo>
                                <a:lnTo>
                                  <a:pt x="2452" y="0"/>
                                </a:lnTo>
                                <a:lnTo>
                                  <a:pt x="2367" y="0"/>
                                </a:lnTo>
                                <a:lnTo>
                                  <a:pt x="2364" y="2"/>
                                </a:lnTo>
                                <a:lnTo>
                                  <a:pt x="2359" y="15"/>
                                </a:lnTo>
                                <a:lnTo>
                                  <a:pt x="2359" y="41"/>
                                </a:lnTo>
                                <a:lnTo>
                                  <a:pt x="2364" y="54"/>
                                </a:lnTo>
                                <a:lnTo>
                                  <a:pt x="2383" y="73"/>
                                </a:lnTo>
                                <a:lnTo>
                                  <a:pt x="2396" y="78"/>
                                </a:lnTo>
                                <a:lnTo>
                                  <a:pt x="2422" y="78"/>
                                </a:lnTo>
                                <a:lnTo>
                                  <a:pt x="2435" y="73"/>
                                </a:lnTo>
                                <a:lnTo>
                                  <a:pt x="2454" y="54"/>
                                </a:lnTo>
                                <a:lnTo>
                                  <a:pt x="2459" y="41"/>
                                </a:lnTo>
                                <a:lnTo>
                                  <a:pt x="2459" y="15"/>
                                </a:lnTo>
                                <a:moveTo>
                                  <a:pt x="2931" y="15"/>
                                </a:moveTo>
                                <a:lnTo>
                                  <a:pt x="2926" y="2"/>
                                </a:lnTo>
                                <a:lnTo>
                                  <a:pt x="2924" y="0"/>
                                </a:lnTo>
                                <a:lnTo>
                                  <a:pt x="2838" y="0"/>
                                </a:lnTo>
                                <a:lnTo>
                                  <a:pt x="2836" y="2"/>
                                </a:lnTo>
                                <a:lnTo>
                                  <a:pt x="2831" y="15"/>
                                </a:lnTo>
                                <a:lnTo>
                                  <a:pt x="2831" y="41"/>
                                </a:lnTo>
                                <a:lnTo>
                                  <a:pt x="2836" y="54"/>
                                </a:lnTo>
                                <a:lnTo>
                                  <a:pt x="2855" y="73"/>
                                </a:lnTo>
                                <a:lnTo>
                                  <a:pt x="2868" y="78"/>
                                </a:lnTo>
                                <a:lnTo>
                                  <a:pt x="2894" y="78"/>
                                </a:lnTo>
                                <a:lnTo>
                                  <a:pt x="2907" y="73"/>
                                </a:lnTo>
                                <a:lnTo>
                                  <a:pt x="2926" y="54"/>
                                </a:lnTo>
                                <a:lnTo>
                                  <a:pt x="2931" y="41"/>
                                </a:lnTo>
                                <a:lnTo>
                                  <a:pt x="2931" y="15"/>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9" name="Freeform 394"/>
                        <wps:cNvSpPr>
                          <a:spLocks/>
                        </wps:cNvSpPr>
                        <wps:spPr bwMode="auto">
                          <a:xfrm>
                            <a:off x="7318" y="-403"/>
                            <a:ext cx="2831" cy="2809"/>
                          </a:xfrm>
                          <a:custGeom>
                            <a:avLst/>
                            <a:gdLst>
                              <a:gd name="T0" fmla="+- 0 7318 7318"/>
                              <a:gd name="T1" fmla="*/ T0 w 2831"/>
                              <a:gd name="T2" fmla="+- 0 2406 -402"/>
                              <a:gd name="T3" fmla="*/ 2406 h 2809"/>
                              <a:gd name="T4" fmla="+- 0 7790 7318"/>
                              <a:gd name="T5" fmla="*/ T4 w 2831"/>
                              <a:gd name="T6" fmla="+- 0 1315 -402"/>
                              <a:gd name="T7" fmla="*/ 1315 h 2809"/>
                              <a:gd name="T8" fmla="+- 0 8262 7318"/>
                              <a:gd name="T9" fmla="*/ T8 w 2831"/>
                              <a:gd name="T10" fmla="+- 0 621 -402"/>
                              <a:gd name="T11" fmla="*/ 621 h 2809"/>
                              <a:gd name="T12" fmla="+- 0 8734 7318"/>
                              <a:gd name="T13" fmla="*/ T12 w 2831"/>
                              <a:gd name="T14" fmla="+- 0 223 -402"/>
                              <a:gd name="T15" fmla="*/ 223 h 2809"/>
                              <a:gd name="T16" fmla="+- 0 9205 7318"/>
                              <a:gd name="T17" fmla="*/ T16 w 2831"/>
                              <a:gd name="T18" fmla="+- 0 -402 -402"/>
                              <a:gd name="T19" fmla="*/ -402 h 2809"/>
                              <a:gd name="T20" fmla="+- 0 9677 7318"/>
                              <a:gd name="T21" fmla="*/ T20 w 2831"/>
                              <a:gd name="T22" fmla="+- 0 -402 -402"/>
                              <a:gd name="T23" fmla="*/ -402 h 2809"/>
                              <a:gd name="T24" fmla="+- 0 10149 7318"/>
                              <a:gd name="T25" fmla="*/ T24 w 2831"/>
                              <a:gd name="T26" fmla="+- 0 -402 -402"/>
                              <a:gd name="T27" fmla="*/ -402 h 2809"/>
                            </a:gdLst>
                            <a:ahLst/>
                            <a:cxnLst>
                              <a:cxn ang="0">
                                <a:pos x="T1" y="T3"/>
                              </a:cxn>
                              <a:cxn ang="0">
                                <a:pos x="T5" y="T7"/>
                              </a:cxn>
                              <a:cxn ang="0">
                                <a:pos x="T9" y="T11"/>
                              </a:cxn>
                              <a:cxn ang="0">
                                <a:pos x="T13" y="T15"/>
                              </a:cxn>
                              <a:cxn ang="0">
                                <a:pos x="T17" y="T19"/>
                              </a:cxn>
                              <a:cxn ang="0">
                                <a:pos x="T21" y="T23"/>
                              </a:cxn>
                              <a:cxn ang="0">
                                <a:pos x="T25" y="T27"/>
                              </a:cxn>
                            </a:cxnLst>
                            <a:rect l="0" t="0" r="r" b="b"/>
                            <a:pathLst>
                              <a:path w="2831" h="2809">
                                <a:moveTo>
                                  <a:pt x="0" y="2808"/>
                                </a:moveTo>
                                <a:lnTo>
                                  <a:pt x="472" y="1717"/>
                                </a:lnTo>
                                <a:lnTo>
                                  <a:pt x="944" y="1023"/>
                                </a:lnTo>
                                <a:lnTo>
                                  <a:pt x="1416" y="625"/>
                                </a:lnTo>
                                <a:lnTo>
                                  <a:pt x="1887" y="0"/>
                                </a:lnTo>
                                <a:lnTo>
                                  <a:pt x="2359" y="0"/>
                                </a:lnTo>
                                <a:lnTo>
                                  <a:pt x="2831" y="0"/>
                                </a:lnTo>
                              </a:path>
                            </a:pathLst>
                          </a:custGeom>
                          <a:noFill/>
                          <a:ln w="1270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0" name="AutoShape 393"/>
                        <wps:cNvSpPr>
                          <a:spLocks/>
                        </wps:cNvSpPr>
                        <wps:spPr bwMode="auto">
                          <a:xfrm>
                            <a:off x="7276" y="-431"/>
                            <a:ext cx="2916" cy="2837"/>
                          </a:xfrm>
                          <a:custGeom>
                            <a:avLst/>
                            <a:gdLst>
                              <a:gd name="T0" fmla="+- 0 7361 7276"/>
                              <a:gd name="T1" fmla="*/ T0 w 2916"/>
                              <a:gd name="T2" fmla="+- 0 2406 -430"/>
                              <a:gd name="T3" fmla="*/ 2406 h 2837"/>
                              <a:gd name="T4" fmla="+- 0 7318 7276"/>
                              <a:gd name="T5" fmla="*/ T4 w 2916"/>
                              <a:gd name="T6" fmla="+- 0 2335 -430"/>
                              <a:gd name="T7" fmla="*/ 2335 h 2837"/>
                              <a:gd name="T8" fmla="+- 0 7276 7276"/>
                              <a:gd name="T9" fmla="*/ T8 w 2916"/>
                              <a:gd name="T10" fmla="+- 0 2406 -430"/>
                              <a:gd name="T11" fmla="*/ 2406 h 2837"/>
                              <a:gd name="T12" fmla="+- 0 7361 7276"/>
                              <a:gd name="T13" fmla="*/ T12 w 2916"/>
                              <a:gd name="T14" fmla="+- 0 2406 -430"/>
                              <a:gd name="T15" fmla="*/ 2406 h 2837"/>
                              <a:gd name="T16" fmla="+- 0 7833 7276"/>
                              <a:gd name="T17" fmla="*/ T16 w 2916"/>
                              <a:gd name="T18" fmla="+- 0 1315 -430"/>
                              <a:gd name="T19" fmla="*/ 1315 h 2837"/>
                              <a:gd name="T20" fmla="+- 0 7790 7276"/>
                              <a:gd name="T21" fmla="*/ T20 w 2916"/>
                              <a:gd name="T22" fmla="+- 0 1245 -430"/>
                              <a:gd name="T23" fmla="*/ 1245 h 2837"/>
                              <a:gd name="T24" fmla="+- 0 7748 7276"/>
                              <a:gd name="T25" fmla="*/ T24 w 2916"/>
                              <a:gd name="T26" fmla="+- 0 1315 -430"/>
                              <a:gd name="T27" fmla="*/ 1315 h 2837"/>
                              <a:gd name="T28" fmla="+- 0 7790 7276"/>
                              <a:gd name="T29" fmla="*/ T28 w 2916"/>
                              <a:gd name="T30" fmla="+- 0 1386 -430"/>
                              <a:gd name="T31" fmla="*/ 1386 h 2837"/>
                              <a:gd name="T32" fmla="+- 0 7833 7276"/>
                              <a:gd name="T33" fmla="*/ T32 w 2916"/>
                              <a:gd name="T34" fmla="+- 0 1315 -430"/>
                              <a:gd name="T35" fmla="*/ 1315 h 2837"/>
                              <a:gd name="T36" fmla="+- 0 8304 7276"/>
                              <a:gd name="T37" fmla="*/ T36 w 2916"/>
                              <a:gd name="T38" fmla="+- 0 621 -430"/>
                              <a:gd name="T39" fmla="*/ 621 h 2837"/>
                              <a:gd name="T40" fmla="+- 0 8262 7276"/>
                              <a:gd name="T41" fmla="*/ T40 w 2916"/>
                              <a:gd name="T42" fmla="+- 0 550 -430"/>
                              <a:gd name="T43" fmla="*/ 550 h 2837"/>
                              <a:gd name="T44" fmla="+- 0 8220 7276"/>
                              <a:gd name="T45" fmla="*/ T44 w 2916"/>
                              <a:gd name="T46" fmla="+- 0 621 -430"/>
                              <a:gd name="T47" fmla="*/ 621 h 2837"/>
                              <a:gd name="T48" fmla="+- 0 8262 7276"/>
                              <a:gd name="T49" fmla="*/ T48 w 2916"/>
                              <a:gd name="T50" fmla="+- 0 691 -430"/>
                              <a:gd name="T51" fmla="*/ 691 h 2837"/>
                              <a:gd name="T52" fmla="+- 0 8304 7276"/>
                              <a:gd name="T53" fmla="*/ T52 w 2916"/>
                              <a:gd name="T54" fmla="+- 0 621 -430"/>
                              <a:gd name="T55" fmla="*/ 621 h 2837"/>
                              <a:gd name="T56" fmla="+- 0 8776 7276"/>
                              <a:gd name="T57" fmla="*/ T56 w 2916"/>
                              <a:gd name="T58" fmla="+- 0 223 -430"/>
                              <a:gd name="T59" fmla="*/ 223 h 2837"/>
                              <a:gd name="T60" fmla="+- 0 8734 7276"/>
                              <a:gd name="T61" fmla="*/ T60 w 2916"/>
                              <a:gd name="T62" fmla="+- 0 152 -430"/>
                              <a:gd name="T63" fmla="*/ 152 h 2837"/>
                              <a:gd name="T64" fmla="+- 0 8691 7276"/>
                              <a:gd name="T65" fmla="*/ T64 w 2916"/>
                              <a:gd name="T66" fmla="+- 0 223 -430"/>
                              <a:gd name="T67" fmla="*/ 223 h 2837"/>
                              <a:gd name="T68" fmla="+- 0 8734 7276"/>
                              <a:gd name="T69" fmla="*/ T68 w 2916"/>
                              <a:gd name="T70" fmla="+- 0 293 -430"/>
                              <a:gd name="T71" fmla="*/ 293 h 2837"/>
                              <a:gd name="T72" fmla="+- 0 8776 7276"/>
                              <a:gd name="T73" fmla="*/ T72 w 2916"/>
                              <a:gd name="T74" fmla="+- 0 223 -430"/>
                              <a:gd name="T75" fmla="*/ 223 h 2837"/>
                              <a:gd name="T76" fmla="+- 0 9248 7276"/>
                              <a:gd name="T77" fmla="*/ T76 w 2916"/>
                              <a:gd name="T78" fmla="+- 0 -402 -430"/>
                              <a:gd name="T79" fmla="*/ -402 h 2837"/>
                              <a:gd name="T80" fmla="+- 0 9231 7276"/>
                              <a:gd name="T81" fmla="*/ T80 w 2916"/>
                              <a:gd name="T82" fmla="+- 0 -430 -430"/>
                              <a:gd name="T83" fmla="*/ -430 h 2837"/>
                              <a:gd name="T84" fmla="+- 0 9180 7276"/>
                              <a:gd name="T85" fmla="*/ T84 w 2916"/>
                              <a:gd name="T86" fmla="+- 0 -430 -430"/>
                              <a:gd name="T87" fmla="*/ -430 h 2837"/>
                              <a:gd name="T88" fmla="+- 0 9163 7276"/>
                              <a:gd name="T89" fmla="*/ T88 w 2916"/>
                              <a:gd name="T90" fmla="+- 0 -402 -430"/>
                              <a:gd name="T91" fmla="*/ -402 h 2837"/>
                              <a:gd name="T92" fmla="+- 0 9205 7276"/>
                              <a:gd name="T93" fmla="*/ T92 w 2916"/>
                              <a:gd name="T94" fmla="+- 0 -331 -430"/>
                              <a:gd name="T95" fmla="*/ -331 h 2837"/>
                              <a:gd name="T96" fmla="+- 0 9248 7276"/>
                              <a:gd name="T97" fmla="*/ T96 w 2916"/>
                              <a:gd name="T98" fmla="+- 0 -402 -430"/>
                              <a:gd name="T99" fmla="*/ -402 h 2837"/>
                              <a:gd name="T100" fmla="+- 0 9720 7276"/>
                              <a:gd name="T101" fmla="*/ T100 w 2916"/>
                              <a:gd name="T102" fmla="+- 0 -402 -430"/>
                              <a:gd name="T103" fmla="*/ -402 h 2837"/>
                              <a:gd name="T104" fmla="+- 0 9703 7276"/>
                              <a:gd name="T105" fmla="*/ T104 w 2916"/>
                              <a:gd name="T106" fmla="+- 0 -430 -430"/>
                              <a:gd name="T107" fmla="*/ -430 h 2837"/>
                              <a:gd name="T108" fmla="+- 0 9652 7276"/>
                              <a:gd name="T109" fmla="*/ T108 w 2916"/>
                              <a:gd name="T110" fmla="+- 0 -430 -430"/>
                              <a:gd name="T111" fmla="*/ -430 h 2837"/>
                              <a:gd name="T112" fmla="+- 0 9635 7276"/>
                              <a:gd name="T113" fmla="*/ T112 w 2916"/>
                              <a:gd name="T114" fmla="+- 0 -402 -430"/>
                              <a:gd name="T115" fmla="*/ -402 h 2837"/>
                              <a:gd name="T116" fmla="+- 0 9677 7276"/>
                              <a:gd name="T117" fmla="*/ T116 w 2916"/>
                              <a:gd name="T118" fmla="+- 0 -331 -430"/>
                              <a:gd name="T119" fmla="*/ -331 h 2837"/>
                              <a:gd name="T120" fmla="+- 0 9720 7276"/>
                              <a:gd name="T121" fmla="*/ T120 w 2916"/>
                              <a:gd name="T122" fmla="+- 0 -402 -430"/>
                              <a:gd name="T123" fmla="*/ -402 h 2837"/>
                              <a:gd name="T124" fmla="+- 0 10191 7276"/>
                              <a:gd name="T125" fmla="*/ T124 w 2916"/>
                              <a:gd name="T126" fmla="+- 0 -402 -430"/>
                              <a:gd name="T127" fmla="*/ -402 h 2837"/>
                              <a:gd name="T128" fmla="+- 0 10175 7276"/>
                              <a:gd name="T129" fmla="*/ T128 w 2916"/>
                              <a:gd name="T130" fmla="+- 0 -430 -430"/>
                              <a:gd name="T131" fmla="*/ -430 h 2837"/>
                              <a:gd name="T132" fmla="+- 0 10123 7276"/>
                              <a:gd name="T133" fmla="*/ T132 w 2916"/>
                              <a:gd name="T134" fmla="+- 0 -430 -430"/>
                              <a:gd name="T135" fmla="*/ -430 h 2837"/>
                              <a:gd name="T136" fmla="+- 0 10106 7276"/>
                              <a:gd name="T137" fmla="*/ T136 w 2916"/>
                              <a:gd name="T138" fmla="+- 0 -402 -430"/>
                              <a:gd name="T139" fmla="*/ -402 h 2837"/>
                              <a:gd name="T140" fmla="+- 0 10149 7276"/>
                              <a:gd name="T141" fmla="*/ T140 w 2916"/>
                              <a:gd name="T142" fmla="+- 0 -331 -430"/>
                              <a:gd name="T143" fmla="*/ -331 h 2837"/>
                              <a:gd name="T144" fmla="+- 0 10191 7276"/>
                              <a:gd name="T145" fmla="*/ T144 w 2916"/>
                              <a:gd name="T146" fmla="+- 0 -402 -430"/>
                              <a:gd name="T147" fmla="*/ -402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2916" h="2837">
                                <a:moveTo>
                                  <a:pt x="85" y="2836"/>
                                </a:moveTo>
                                <a:lnTo>
                                  <a:pt x="42" y="2765"/>
                                </a:lnTo>
                                <a:lnTo>
                                  <a:pt x="0" y="2836"/>
                                </a:lnTo>
                                <a:lnTo>
                                  <a:pt x="85" y="2836"/>
                                </a:lnTo>
                                <a:moveTo>
                                  <a:pt x="557" y="1745"/>
                                </a:moveTo>
                                <a:lnTo>
                                  <a:pt x="514" y="1675"/>
                                </a:lnTo>
                                <a:lnTo>
                                  <a:pt x="472" y="1745"/>
                                </a:lnTo>
                                <a:lnTo>
                                  <a:pt x="514" y="1816"/>
                                </a:lnTo>
                                <a:lnTo>
                                  <a:pt x="557" y="1745"/>
                                </a:lnTo>
                                <a:moveTo>
                                  <a:pt x="1028" y="1051"/>
                                </a:moveTo>
                                <a:lnTo>
                                  <a:pt x="986" y="980"/>
                                </a:lnTo>
                                <a:lnTo>
                                  <a:pt x="944" y="1051"/>
                                </a:lnTo>
                                <a:lnTo>
                                  <a:pt x="986" y="1121"/>
                                </a:lnTo>
                                <a:lnTo>
                                  <a:pt x="1028" y="1051"/>
                                </a:lnTo>
                                <a:moveTo>
                                  <a:pt x="1500" y="653"/>
                                </a:moveTo>
                                <a:lnTo>
                                  <a:pt x="1458" y="582"/>
                                </a:lnTo>
                                <a:lnTo>
                                  <a:pt x="1415" y="653"/>
                                </a:lnTo>
                                <a:lnTo>
                                  <a:pt x="1458" y="723"/>
                                </a:lnTo>
                                <a:lnTo>
                                  <a:pt x="1500" y="653"/>
                                </a:lnTo>
                                <a:moveTo>
                                  <a:pt x="1972" y="28"/>
                                </a:moveTo>
                                <a:lnTo>
                                  <a:pt x="1955" y="0"/>
                                </a:lnTo>
                                <a:lnTo>
                                  <a:pt x="1904" y="0"/>
                                </a:lnTo>
                                <a:lnTo>
                                  <a:pt x="1887" y="28"/>
                                </a:lnTo>
                                <a:lnTo>
                                  <a:pt x="1929" y="99"/>
                                </a:lnTo>
                                <a:lnTo>
                                  <a:pt x="1972" y="28"/>
                                </a:lnTo>
                                <a:moveTo>
                                  <a:pt x="2444" y="28"/>
                                </a:moveTo>
                                <a:lnTo>
                                  <a:pt x="2427" y="0"/>
                                </a:lnTo>
                                <a:lnTo>
                                  <a:pt x="2376" y="0"/>
                                </a:lnTo>
                                <a:lnTo>
                                  <a:pt x="2359" y="28"/>
                                </a:lnTo>
                                <a:lnTo>
                                  <a:pt x="2401" y="99"/>
                                </a:lnTo>
                                <a:lnTo>
                                  <a:pt x="2444" y="28"/>
                                </a:lnTo>
                                <a:moveTo>
                                  <a:pt x="2915" y="28"/>
                                </a:moveTo>
                                <a:lnTo>
                                  <a:pt x="2899" y="0"/>
                                </a:lnTo>
                                <a:lnTo>
                                  <a:pt x="2847" y="0"/>
                                </a:lnTo>
                                <a:lnTo>
                                  <a:pt x="2830" y="28"/>
                                </a:lnTo>
                                <a:lnTo>
                                  <a:pt x="2873" y="99"/>
                                </a:lnTo>
                                <a:lnTo>
                                  <a:pt x="2915" y="28"/>
                                </a:lnTo>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1" name="Freeform 392"/>
                        <wps:cNvSpPr>
                          <a:spLocks/>
                        </wps:cNvSpPr>
                        <wps:spPr bwMode="auto">
                          <a:xfrm>
                            <a:off x="7318" y="-403"/>
                            <a:ext cx="2831" cy="2809"/>
                          </a:xfrm>
                          <a:custGeom>
                            <a:avLst/>
                            <a:gdLst>
                              <a:gd name="T0" fmla="+- 0 7318 7318"/>
                              <a:gd name="T1" fmla="*/ T0 w 2831"/>
                              <a:gd name="T2" fmla="+- 0 2406 -402"/>
                              <a:gd name="T3" fmla="*/ 2406 h 2809"/>
                              <a:gd name="T4" fmla="+- 0 7790 7318"/>
                              <a:gd name="T5" fmla="*/ T4 w 2831"/>
                              <a:gd name="T6" fmla="+- 0 1328 -402"/>
                              <a:gd name="T7" fmla="*/ 1328 h 2809"/>
                              <a:gd name="T8" fmla="+- 0 8262 7318"/>
                              <a:gd name="T9" fmla="*/ T8 w 2831"/>
                              <a:gd name="T10" fmla="+- 0 611 -402"/>
                              <a:gd name="T11" fmla="*/ 611 h 2809"/>
                              <a:gd name="T12" fmla="+- 0 8734 7318"/>
                              <a:gd name="T13" fmla="*/ T12 w 2831"/>
                              <a:gd name="T14" fmla="+- 0 199 -402"/>
                              <a:gd name="T15" fmla="*/ 199 h 2809"/>
                              <a:gd name="T16" fmla="+- 0 9205 7318"/>
                              <a:gd name="T17" fmla="*/ T16 w 2831"/>
                              <a:gd name="T18" fmla="+- 0 -402 -402"/>
                              <a:gd name="T19" fmla="*/ -402 h 2809"/>
                              <a:gd name="T20" fmla="+- 0 9677 7318"/>
                              <a:gd name="T21" fmla="*/ T20 w 2831"/>
                              <a:gd name="T22" fmla="+- 0 -402 -402"/>
                              <a:gd name="T23" fmla="*/ -402 h 2809"/>
                              <a:gd name="T24" fmla="+- 0 10149 7318"/>
                              <a:gd name="T25" fmla="*/ T24 w 2831"/>
                              <a:gd name="T26" fmla="+- 0 -402 -402"/>
                              <a:gd name="T27" fmla="*/ -402 h 2809"/>
                            </a:gdLst>
                            <a:ahLst/>
                            <a:cxnLst>
                              <a:cxn ang="0">
                                <a:pos x="T1" y="T3"/>
                              </a:cxn>
                              <a:cxn ang="0">
                                <a:pos x="T5" y="T7"/>
                              </a:cxn>
                              <a:cxn ang="0">
                                <a:pos x="T9" y="T11"/>
                              </a:cxn>
                              <a:cxn ang="0">
                                <a:pos x="T13" y="T15"/>
                              </a:cxn>
                              <a:cxn ang="0">
                                <a:pos x="T17" y="T19"/>
                              </a:cxn>
                              <a:cxn ang="0">
                                <a:pos x="T21" y="T23"/>
                              </a:cxn>
                              <a:cxn ang="0">
                                <a:pos x="T25" y="T27"/>
                              </a:cxn>
                            </a:cxnLst>
                            <a:rect l="0" t="0" r="r" b="b"/>
                            <a:pathLst>
                              <a:path w="2831" h="2809">
                                <a:moveTo>
                                  <a:pt x="0" y="2808"/>
                                </a:moveTo>
                                <a:lnTo>
                                  <a:pt x="472" y="1730"/>
                                </a:lnTo>
                                <a:lnTo>
                                  <a:pt x="944" y="1013"/>
                                </a:lnTo>
                                <a:lnTo>
                                  <a:pt x="1416" y="601"/>
                                </a:lnTo>
                                <a:lnTo>
                                  <a:pt x="1887" y="0"/>
                                </a:lnTo>
                                <a:lnTo>
                                  <a:pt x="2359" y="0"/>
                                </a:lnTo>
                                <a:lnTo>
                                  <a:pt x="2831" y="0"/>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 name="AutoShape 391"/>
                        <wps:cNvSpPr>
                          <a:spLocks/>
                        </wps:cNvSpPr>
                        <wps:spPr bwMode="auto">
                          <a:xfrm>
                            <a:off x="7270" y="-431"/>
                            <a:ext cx="2926" cy="2837"/>
                          </a:xfrm>
                          <a:custGeom>
                            <a:avLst/>
                            <a:gdLst>
                              <a:gd name="T0" fmla="+- 0 7330 7271"/>
                              <a:gd name="T1" fmla="*/ T0 w 2926"/>
                              <a:gd name="T2" fmla="+- 0 2390 -430"/>
                              <a:gd name="T3" fmla="*/ 2390 h 2837"/>
                              <a:gd name="T4" fmla="+- 0 7307 7271"/>
                              <a:gd name="T5" fmla="*/ T4 w 2926"/>
                              <a:gd name="T6" fmla="+- 0 2390 -430"/>
                              <a:gd name="T7" fmla="*/ 2390 h 2837"/>
                              <a:gd name="T8" fmla="+- 0 7292 7271"/>
                              <a:gd name="T9" fmla="*/ T8 w 2926"/>
                              <a:gd name="T10" fmla="+- 0 2406 -430"/>
                              <a:gd name="T11" fmla="*/ 2406 h 2837"/>
                              <a:gd name="T12" fmla="+- 0 7366 7271"/>
                              <a:gd name="T13" fmla="*/ T12 w 2926"/>
                              <a:gd name="T14" fmla="+- 0 2390 -430"/>
                              <a:gd name="T15" fmla="*/ 2390 h 2837"/>
                              <a:gd name="T16" fmla="+- 0 7801 7271"/>
                              <a:gd name="T17" fmla="*/ T16 w 2926"/>
                              <a:gd name="T18" fmla="+- 0 1312 -430"/>
                              <a:gd name="T19" fmla="*/ 1312 h 2837"/>
                              <a:gd name="T20" fmla="+- 0 7779 7271"/>
                              <a:gd name="T21" fmla="*/ T20 w 2926"/>
                              <a:gd name="T22" fmla="+- 0 1312 -430"/>
                              <a:gd name="T23" fmla="*/ 1312 h 2837"/>
                              <a:gd name="T24" fmla="+- 0 7772 7271"/>
                              <a:gd name="T25" fmla="*/ T24 w 2926"/>
                              <a:gd name="T26" fmla="+- 0 1334 -430"/>
                              <a:gd name="T27" fmla="*/ 1334 h 2837"/>
                              <a:gd name="T28" fmla="+- 0 7790 7271"/>
                              <a:gd name="T29" fmla="*/ T28 w 2926"/>
                              <a:gd name="T30" fmla="+- 0 1347 -430"/>
                              <a:gd name="T31" fmla="*/ 1347 h 2837"/>
                              <a:gd name="T32" fmla="+- 0 7813 7271"/>
                              <a:gd name="T33" fmla="*/ T32 w 2926"/>
                              <a:gd name="T34" fmla="+- 0 1347 -430"/>
                              <a:gd name="T35" fmla="*/ 1347 h 2837"/>
                              <a:gd name="T36" fmla="+- 0 7838 7271"/>
                              <a:gd name="T37" fmla="*/ T36 w 2926"/>
                              <a:gd name="T38" fmla="+- 0 1312 -430"/>
                              <a:gd name="T39" fmla="*/ 1312 h 2837"/>
                              <a:gd name="T40" fmla="+- 0 8273 7271"/>
                              <a:gd name="T41" fmla="*/ T40 w 2926"/>
                              <a:gd name="T42" fmla="+- 0 595 -430"/>
                              <a:gd name="T43" fmla="*/ 595 h 2837"/>
                              <a:gd name="T44" fmla="+- 0 8251 7271"/>
                              <a:gd name="T45" fmla="*/ T44 w 2926"/>
                              <a:gd name="T46" fmla="+- 0 595 -430"/>
                              <a:gd name="T47" fmla="*/ 595 h 2837"/>
                              <a:gd name="T48" fmla="+- 0 8244 7271"/>
                              <a:gd name="T49" fmla="*/ T48 w 2926"/>
                              <a:gd name="T50" fmla="+- 0 616 -430"/>
                              <a:gd name="T51" fmla="*/ 616 h 2837"/>
                              <a:gd name="T52" fmla="+- 0 8262 7271"/>
                              <a:gd name="T53" fmla="*/ T52 w 2926"/>
                              <a:gd name="T54" fmla="+- 0 630 -430"/>
                              <a:gd name="T55" fmla="*/ 630 h 2837"/>
                              <a:gd name="T56" fmla="+- 0 8284 7271"/>
                              <a:gd name="T57" fmla="*/ T56 w 2926"/>
                              <a:gd name="T58" fmla="+- 0 630 -430"/>
                              <a:gd name="T59" fmla="*/ 630 h 2837"/>
                              <a:gd name="T60" fmla="+- 0 8310 7271"/>
                              <a:gd name="T61" fmla="*/ T60 w 2926"/>
                              <a:gd name="T62" fmla="+- 0 595 -430"/>
                              <a:gd name="T63" fmla="*/ 595 h 2837"/>
                              <a:gd name="T64" fmla="+- 0 8745 7271"/>
                              <a:gd name="T65" fmla="*/ T64 w 2926"/>
                              <a:gd name="T66" fmla="+- 0 183 -430"/>
                              <a:gd name="T67" fmla="*/ 183 h 2837"/>
                              <a:gd name="T68" fmla="+- 0 8722 7271"/>
                              <a:gd name="T69" fmla="*/ T68 w 2926"/>
                              <a:gd name="T70" fmla="+- 0 183 -430"/>
                              <a:gd name="T71" fmla="*/ 183 h 2837"/>
                              <a:gd name="T72" fmla="+- 0 8716 7271"/>
                              <a:gd name="T73" fmla="*/ T72 w 2926"/>
                              <a:gd name="T74" fmla="+- 0 205 -430"/>
                              <a:gd name="T75" fmla="*/ 205 h 2837"/>
                              <a:gd name="T76" fmla="+- 0 8734 7271"/>
                              <a:gd name="T77" fmla="*/ T76 w 2926"/>
                              <a:gd name="T78" fmla="+- 0 218 -430"/>
                              <a:gd name="T79" fmla="*/ 218 h 2837"/>
                              <a:gd name="T80" fmla="+- 0 8756 7271"/>
                              <a:gd name="T81" fmla="*/ T80 w 2926"/>
                              <a:gd name="T82" fmla="+- 0 218 -430"/>
                              <a:gd name="T83" fmla="*/ 218 h 2837"/>
                              <a:gd name="T84" fmla="+- 0 8781 7271"/>
                              <a:gd name="T85" fmla="*/ T84 w 2926"/>
                              <a:gd name="T86" fmla="+- 0 183 -430"/>
                              <a:gd name="T87" fmla="*/ 183 h 2837"/>
                              <a:gd name="T88" fmla="+- 0 9217 7271"/>
                              <a:gd name="T89" fmla="*/ T88 w 2926"/>
                              <a:gd name="T90" fmla="+- 0 -418 -430"/>
                              <a:gd name="T91" fmla="*/ -418 h 2837"/>
                              <a:gd name="T92" fmla="+- 0 9198 7271"/>
                              <a:gd name="T93" fmla="*/ T92 w 2926"/>
                              <a:gd name="T94" fmla="+- 0 -430 -430"/>
                              <a:gd name="T95" fmla="*/ -430 h 2837"/>
                              <a:gd name="T96" fmla="+- 0 9158 7271"/>
                              <a:gd name="T97" fmla="*/ T96 w 2926"/>
                              <a:gd name="T98" fmla="+- 0 -418 -430"/>
                              <a:gd name="T99" fmla="*/ -418 h 2837"/>
                              <a:gd name="T100" fmla="+- 0 9176 7271"/>
                              <a:gd name="T101" fmla="*/ T100 w 2926"/>
                              <a:gd name="T102" fmla="+- 0 -362 -430"/>
                              <a:gd name="T103" fmla="*/ -362 h 2837"/>
                              <a:gd name="T104" fmla="+- 0 9235 7271"/>
                              <a:gd name="T105" fmla="*/ T104 w 2926"/>
                              <a:gd name="T106" fmla="+- 0 -362 -430"/>
                              <a:gd name="T107" fmla="*/ -362 h 2837"/>
                              <a:gd name="T108" fmla="+- 0 9224 7271"/>
                              <a:gd name="T109" fmla="*/ T108 w 2926"/>
                              <a:gd name="T110" fmla="+- 0 -396 -430"/>
                              <a:gd name="T111" fmla="*/ -396 h 2837"/>
                              <a:gd name="T112" fmla="+- 0 9725 7271"/>
                              <a:gd name="T113" fmla="*/ T112 w 2926"/>
                              <a:gd name="T114" fmla="+- 0 -418 -430"/>
                              <a:gd name="T115" fmla="*/ -418 h 2837"/>
                              <a:gd name="T116" fmla="+- 0 9684 7271"/>
                              <a:gd name="T117" fmla="*/ T116 w 2926"/>
                              <a:gd name="T118" fmla="+- 0 -430 -430"/>
                              <a:gd name="T119" fmla="*/ -430 h 2837"/>
                              <a:gd name="T120" fmla="+- 0 9666 7271"/>
                              <a:gd name="T121" fmla="*/ T120 w 2926"/>
                              <a:gd name="T122" fmla="+- 0 -418 -430"/>
                              <a:gd name="T123" fmla="*/ -418 h 2837"/>
                              <a:gd name="T124" fmla="+- 0 9659 7271"/>
                              <a:gd name="T125" fmla="*/ T124 w 2926"/>
                              <a:gd name="T126" fmla="+- 0 -396 -430"/>
                              <a:gd name="T127" fmla="*/ -396 h 2837"/>
                              <a:gd name="T128" fmla="+- 0 9677 7271"/>
                              <a:gd name="T129" fmla="*/ T128 w 2926"/>
                              <a:gd name="T130" fmla="+- 0 -383 -430"/>
                              <a:gd name="T131" fmla="*/ -383 h 2837"/>
                              <a:gd name="T132" fmla="+- 0 9700 7271"/>
                              <a:gd name="T133" fmla="*/ T132 w 2926"/>
                              <a:gd name="T134" fmla="+- 0 -383 -430"/>
                              <a:gd name="T135" fmla="*/ -383 h 2837"/>
                              <a:gd name="T136" fmla="+- 0 9725 7271"/>
                              <a:gd name="T137" fmla="*/ T136 w 2926"/>
                              <a:gd name="T138" fmla="+- 0 -418 -430"/>
                              <a:gd name="T139" fmla="*/ -418 h 2837"/>
                              <a:gd name="T140" fmla="+- 0 10160 7271"/>
                              <a:gd name="T141" fmla="*/ T140 w 2926"/>
                              <a:gd name="T142" fmla="+- 0 -418 -430"/>
                              <a:gd name="T143" fmla="*/ -418 h 2837"/>
                              <a:gd name="T144" fmla="+- 0 10142 7271"/>
                              <a:gd name="T145" fmla="*/ T144 w 2926"/>
                              <a:gd name="T146" fmla="+- 0 -430 -430"/>
                              <a:gd name="T147" fmla="*/ -430 h 2837"/>
                              <a:gd name="T148" fmla="+- 0 10101 7271"/>
                              <a:gd name="T149" fmla="*/ T148 w 2926"/>
                              <a:gd name="T150" fmla="+- 0 -418 -430"/>
                              <a:gd name="T151" fmla="*/ -418 h 2837"/>
                              <a:gd name="T152" fmla="+- 0 10120 7271"/>
                              <a:gd name="T153" fmla="*/ T152 w 2926"/>
                              <a:gd name="T154" fmla="+- 0 -362 -430"/>
                              <a:gd name="T155" fmla="*/ -362 h 2837"/>
                              <a:gd name="T156" fmla="+- 0 10178 7271"/>
                              <a:gd name="T157" fmla="*/ T156 w 2926"/>
                              <a:gd name="T158" fmla="+- 0 -362 -430"/>
                              <a:gd name="T159" fmla="*/ -362 h 2837"/>
                              <a:gd name="T160" fmla="+- 0 10167 7271"/>
                              <a:gd name="T161" fmla="*/ T160 w 2926"/>
                              <a:gd name="T162" fmla="+- 0 -396 -430"/>
                              <a:gd name="T163" fmla="*/ -396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926" h="2837">
                                <a:moveTo>
                                  <a:pt x="95" y="2820"/>
                                </a:moveTo>
                                <a:lnTo>
                                  <a:pt x="59" y="2820"/>
                                </a:lnTo>
                                <a:lnTo>
                                  <a:pt x="47" y="2786"/>
                                </a:lnTo>
                                <a:lnTo>
                                  <a:pt x="36" y="2820"/>
                                </a:lnTo>
                                <a:lnTo>
                                  <a:pt x="0" y="2820"/>
                                </a:lnTo>
                                <a:lnTo>
                                  <a:pt x="21" y="2836"/>
                                </a:lnTo>
                                <a:lnTo>
                                  <a:pt x="74" y="2836"/>
                                </a:lnTo>
                                <a:lnTo>
                                  <a:pt x="95" y="2820"/>
                                </a:lnTo>
                                <a:moveTo>
                                  <a:pt x="567" y="1742"/>
                                </a:moveTo>
                                <a:lnTo>
                                  <a:pt x="530" y="1742"/>
                                </a:lnTo>
                                <a:lnTo>
                                  <a:pt x="519" y="1708"/>
                                </a:lnTo>
                                <a:lnTo>
                                  <a:pt x="508" y="1742"/>
                                </a:lnTo>
                                <a:lnTo>
                                  <a:pt x="472" y="1742"/>
                                </a:lnTo>
                                <a:lnTo>
                                  <a:pt x="501" y="1764"/>
                                </a:lnTo>
                                <a:lnTo>
                                  <a:pt x="490" y="1798"/>
                                </a:lnTo>
                                <a:lnTo>
                                  <a:pt x="519" y="1777"/>
                                </a:lnTo>
                                <a:lnTo>
                                  <a:pt x="549" y="1798"/>
                                </a:lnTo>
                                <a:lnTo>
                                  <a:pt x="542" y="1777"/>
                                </a:lnTo>
                                <a:lnTo>
                                  <a:pt x="537" y="1764"/>
                                </a:lnTo>
                                <a:lnTo>
                                  <a:pt x="567" y="1742"/>
                                </a:lnTo>
                                <a:moveTo>
                                  <a:pt x="1039" y="1025"/>
                                </a:moveTo>
                                <a:lnTo>
                                  <a:pt x="1002" y="1025"/>
                                </a:lnTo>
                                <a:lnTo>
                                  <a:pt x="991" y="991"/>
                                </a:lnTo>
                                <a:lnTo>
                                  <a:pt x="980" y="1025"/>
                                </a:lnTo>
                                <a:lnTo>
                                  <a:pt x="943" y="1025"/>
                                </a:lnTo>
                                <a:lnTo>
                                  <a:pt x="973" y="1046"/>
                                </a:lnTo>
                                <a:lnTo>
                                  <a:pt x="962" y="1081"/>
                                </a:lnTo>
                                <a:lnTo>
                                  <a:pt x="991" y="1060"/>
                                </a:lnTo>
                                <a:lnTo>
                                  <a:pt x="1020" y="1081"/>
                                </a:lnTo>
                                <a:lnTo>
                                  <a:pt x="1013" y="1060"/>
                                </a:lnTo>
                                <a:lnTo>
                                  <a:pt x="1009" y="1046"/>
                                </a:lnTo>
                                <a:lnTo>
                                  <a:pt x="1039" y="1025"/>
                                </a:lnTo>
                                <a:moveTo>
                                  <a:pt x="1510" y="613"/>
                                </a:moveTo>
                                <a:lnTo>
                                  <a:pt x="1474" y="613"/>
                                </a:lnTo>
                                <a:lnTo>
                                  <a:pt x="1463" y="579"/>
                                </a:lnTo>
                                <a:lnTo>
                                  <a:pt x="1451" y="613"/>
                                </a:lnTo>
                                <a:lnTo>
                                  <a:pt x="1415" y="613"/>
                                </a:lnTo>
                                <a:lnTo>
                                  <a:pt x="1445" y="635"/>
                                </a:lnTo>
                                <a:lnTo>
                                  <a:pt x="1433" y="669"/>
                                </a:lnTo>
                                <a:lnTo>
                                  <a:pt x="1463" y="648"/>
                                </a:lnTo>
                                <a:lnTo>
                                  <a:pt x="1492" y="669"/>
                                </a:lnTo>
                                <a:lnTo>
                                  <a:pt x="1485" y="648"/>
                                </a:lnTo>
                                <a:lnTo>
                                  <a:pt x="1481" y="635"/>
                                </a:lnTo>
                                <a:lnTo>
                                  <a:pt x="1510" y="613"/>
                                </a:lnTo>
                                <a:moveTo>
                                  <a:pt x="1982" y="12"/>
                                </a:moveTo>
                                <a:lnTo>
                                  <a:pt x="1946" y="12"/>
                                </a:lnTo>
                                <a:lnTo>
                                  <a:pt x="1942" y="0"/>
                                </a:lnTo>
                                <a:lnTo>
                                  <a:pt x="1927" y="0"/>
                                </a:lnTo>
                                <a:lnTo>
                                  <a:pt x="1923" y="12"/>
                                </a:lnTo>
                                <a:lnTo>
                                  <a:pt x="1887" y="12"/>
                                </a:lnTo>
                                <a:lnTo>
                                  <a:pt x="1916" y="34"/>
                                </a:lnTo>
                                <a:lnTo>
                                  <a:pt x="1905" y="68"/>
                                </a:lnTo>
                                <a:lnTo>
                                  <a:pt x="1934" y="47"/>
                                </a:lnTo>
                                <a:lnTo>
                                  <a:pt x="1964" y="68"/>
                                </a:lnTo>
                                <a:lnTo>
                                  <a:pt x="1957" y="47"/>
                                </a:lnTo>
                                <a:lnTo>
                                  <a:pt x="1953" y="34"/>
                                </a:lnTo>
                                <a:lnTo>
                                  <a:pt x="1982" y="12"/>
                                </a:lnTo>
                                <a:moveTo>
                                  <a:pt x="2454" y="12"/>
                                </a:moveTo>
                                <a:lnTo>
                                  <a:pt x="2417" y="12"/>
                                </a:lnTo>
                                <a:lnTo>
                                  <a:pt x="2413" y="0"/>
                                </a:lnTo>
                                <a:lnTo>
                                  <a:pt x="2399" y="0"/>
                                </a:lnTo>
                                <a:lnTo>
                                  <a:pt x="2395" y="12"/>
                                </a:lnTo>
                                <a:lnTo>
                                  <a:pt x="2359" y="12"/>
                                </a:lnTo>
                                <a:lnTo>
                                  <a:pt x="2388" y="34"/>
                                </a:lnTo>
                                <a:lnTo>
                                  <a:pt x="2377" y="68"/>
                                </a:lnTo>
                                <a:lnTo>
                                  <a:pt x="2406" y="47"/>
                                </a:lnTo>
                                <a:lnTo>
                                  <a:pt x="2436" y="68"/>
                                </a:lnTo>
                                <a:lnTo>
                                  <a:pt x="2429" y="47"/>
                                </a:lnTo>
                                <a:lnTo>
                                  <a:pt x="2424" y="34"/>
                                </a:lnTo>
                                <a:lnTo>
                                  <a:pt x="2454" y="12"/>
                                </a:lnTo>
                                <a:moveTo>
                                  <a:pt x="2925" y="12"/>
                                </a:moveTo>
                                <a:lnTo>
                                  <a:pt x="2889" y="12"/>
                                </a:lnTo>
                                <a:lnTo>
                                  <a:pt x="2885" y="0"/>
                                </a:lnTo>
                                <a:lnTo>
                                  <a:pt x="2871" y="0"/>
                                </a:lnTo>
                                <a:lnTo>
                                  <a:pt x="2867" y="12"/>
                                </a:lnTo>
                                <a:lnTo>
                                  <a:pt x="2830" y="12"/>
                                </a:lnTo>
                                <a:lnTo>
                                  <a:pt x="2860" y="34"/>
                                </a:lnTo>
                                <a:lnTo>
                                  <a:pt x="2849" y="68"/>
                                </a:lnTo>
                                <a:lnTo>
                                  <a:pt x="2878" y="47"/>
                                </a:lnTo>
                                <a:lnTo>
                                  <a:pt x="2907" y="68"/>
                                </a:lnTo>
                                <a:lnTo>
                                  <a:pt x="2900" y="47"/>
                                </a:lnTo>
                                <a:lnTo>
                                  <a:pt x="2896" y="34"/>
                                </a:lnTo>
                                <a:lnTo>
                                  <a:pt x="2925" y="12"/>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3" name="AutoShape 390"/>
                        <wps:cNvSpPr>
                          <a:spLocks/>
                        </wps:cNvSpPr>
                        <wps:spPr bwMode="auto">
                          <a:xfrm>
                            <a:off x="10022" y="1767"/>
                            <a:ext cx="6794" cy="5673"/>
                          </a:xfrm>
                          <a:custGeom>
                            <a:avLst/>
                            <a:gdLst>
                              <a:gd name="T0" fmla="+- 0 6847 10022"/>
                              <a:gd name="T1" fmla="*/ T0 w 6794"/>
                              <a:gd name="T2" fmla="+- 0 2406 1767"/>
                              <a:gd name="T3" fmla="*/ 2406 h 5673"/>
                              <a:gd name="T4" fmla="+- 0 6847 10022"/>
                              <a:gd name="T5" fmla="*/ T4 w 6794"/>
                              <a:gd name="T6" fmla="+- 0 -430 1767"/>
                              <a:gd name="T7" fmla="*/ -430 h 5673"/>
                              <a:gd name="T8" fmla="+- 0 10243 10022"/>
                              <a:gd name="T9" fmla="*/ T8 w 6794"/>
                              <a:gd name="T10" fmla="+- 0 2406 1767"/>
                              <a:gd name="T11" fmla="*/ 2406 h 5673"/>
                              <a:gd name="T12" fmla="+- 0 10243 10022"/>
                              <a:gd name="T13" fmla="*/ T12 w 6794"/>
                              <a:gd name="T14" fmla="+- 0 -430 1767"/>
                              <a:gd name="T15" fmla="*/ -430 h 5673"/>
                              <a:gd name="T16" fmla="+- 0 6847 10022"/>
                              <a:gd name="T17" fmla="*/ T16 w 6794"/>
                              <a:gd name="T18" fmla="+- 0 2406 1767"/>
                              <a:gd name="T19" fmla="*/ 2406 h 5673"/>
                              <a:gd name="T20" fmla="+- 0 10243 10022"/>
                              <a:gd name="T21" fmla="*/ T20 w 6794"/>
                              <a:gd name="T22" fmla="+- 0 2406 1767"/>
                              <a:gd name="T23" fmla="*/ 2406 h 5673"/>
                              <a:gd name="T24" fmla="+- 0 6847 10022"/>
                              <a:gd name="T25" fmla="*/ T24 w 6794"/>
                              <a:gd name="T26" fmla="+- 0 -430 1767"/>
                              <a:gd name="T27" fmla="*/ -430 h 5673"/>
                              <a:gd name="T28" fmla="+- 0 10243 10022"/>
                              <a:gd name="T29" fmla="*/ T28 w 6794"/>
                              <a:gd name="T30" fmla="+- 0 -430 1767"/>
                              <a:gd name="T31" fmla="*/ -430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3175" y="639"/>
                                </a:moveTo>
                                <a:lnTo>
                                  <a:pt x="-3175" y="-2197"/>
                                </a:lnTo>
                                <a:moveTo>
                                  <a:pt x="221" y="639"/>
                                </a:moveTo>
                                <a:lnTo>
                                  <a:pt x="221" y="-2197"/>
                                </a:lnTo>
                                <a:moveTo>
                                  <a:pt x="-3175" y="639"/>
                                </a:moveTo>
                                <a:lnTo>
                                  <a:pt x="221" y="639"/>
                                </a:lnTo>
                                <a:moveTo>
                                  <a:pt x="-3175" y="-2197"/>
                                </a:moveTo>
                                <a:lnTo>
                                  <a:pt x="221" y="-2197"/>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4" name="Line 389"/>
                        <wps:cNvCnPr>
                          <a:cxnSpLocks noChangeShapeType="1"/>
                        </wps:cNvCnPr>
                        <wps:spPr bwMode="auto">
                          <a:xfrm>
                            <a:off x="9295" y="-228"/>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395" name="Freeform 388"/>
                        <wps:cNvSpPr>
                          <a:spLocks/>
                        </wps:cNvSpPr>
                        <wps:spPr bwMode="auto">
                          <a:xfrm>
                            <a:off x="9405" y="-278"/>
                            <a:ext cx="100" cy="100"/>
                          </a:xfrm>
                          <a:custGeom>
                            <a:avLst/>
                            <a:gdLst>
                              <a:gd name="T0" fmla="+- 0 9468 9405"/>
                              <a:gd name="T1" fmla="*/ T0 w 100"/>
                              <a:gd name="T2" fmla="+- 0 -278 -278"/>
                              <a:gd name="T3" fmla="*/ -278 h 100"/>
                              <a:gd name="T4" fmla="+- 0 9442 9405"/>
                              <a:gd name="T5" fmla="*/ T4 w 100"/>
                              <a:gd name="T6" fmla="+- 0 -278 -278"/>
                              <a:gd name="T7" fmla="*/ -278 h 100"/>
                              <a:gd name="T8" fmla="+- 0 9429 9405"/>
                              <a:gd name="T9" fmla="*/ T8 w 100"/>
                              <a:gd name="T10" fmla="+- 0 -272 -278"/>
                              <a:gd name="T11" fmla="*/ -272 h 100"/>
                              <a:gd name="T12" fmla="+- 0 9410 9405"/>
                              <a:gd name="T13" fmla="*/ T12 w 100"/>
                              <a:gd name="T14" fmla="+- 0 -254 -278"/>
                              <a:gd name="T15" fmla="*/ -254 h 100"/>
                              <a:gd name="T16" fmla="+- 0 9405 9405"/>
                              <a:gd name="T17" fmla="*/ T16 w 100"/>
                              <a:gd name="T18" fmla="+- 0 -241 -278"/>
                              <a:gd name="T19" fmla="*/ -241 h 100"/>
                              <a:gd name="T20" fmla="+- 0 9405 9405"/>
                              <a:gd name="T21" fmla="*/ T20 w 100"/>
                              <a:gd name="T22" fmla="+- 0 -214 -278"/>
                              <a:gd name="T23" fmla="*/ -214 h 100"/>
                              <a:gd name="T24" fmla="+- 0 9410 9405"/>
                              <a:gd name="T25" fmla="*/ T24 w 100"/>
                              <a:gd name="T26" fmla="+- 0 -202 -278"/>
                              <a:gd name="T27" fmla="*/ -202 h 100"/>
                              <a:gd name="T28" fmla="+- 0 9429 9405"/>
                              <a:gd name="T29" fmla="*/ T28 w 100"/>
                              <a:gd name="T30" fmla="+- 0 -183 -278"/>
                              <a:gd name="T31" fmla="*/ -183 h 100"/>
                              <a:gd name="T32" fmla="+- 0 9442 9405"/>
                              <a:gd name="T33" fmla="*/ T32 w 100"/>
                              <a:gd name="T34" fmla="+- 0 -178 -278"/>
                              <a:gd name="T35" fmla="*/ -178 h 100"/>
                              <a:gd name="T36" fmla="+- 0 9468 9405"/>
                              <a:gd name="T37" fmla="*/ T36 w 100"/>
                              <a:gd name="T38" fmla="+- 0 -178 -278"/>
                              <a:gd name="T39" fmla="*/ -178 h 100"/>
                              <a:gd name="T40" fmla="+- 0 9481 9405"/>
                              <a:gd name="T41" fmla="*/ T40 w 100"/>
                              <a:gd name="T42" fmla="+- 0 -183 -278"/>
                              <a:gd name="T43" fmla="*/ -183 h 100"/>
                              <a:gd name="T44" fmla="+- 0 9500 9405"/>
                              <a:gd name="T45" fmla="*/ T44 w 100"/>
                              <a:gd name="T46" fmla="+- 0 -202 -278"/>
                              <a:gd name="T47" fmla="*/ -202 h 100"/>
                              <a:gd name="T48" fmla="+- 0 9505 9405"/>
                              <a:gd name="T49" fmla="*/ T48 w 100"/>
                              <a:gd name="T50" fmla="+- 0 -214 -278"/>
                              <a:gd name="T51" fmla="*/ -214 h 100"/>
                              <a:gd name="T52" fmla="+- 0 9505 9405"/>
                              <a:gd name="T53" fmla="*/ T52 w 100"/>
                              <a:gd name="T54" fmla="+- 0 -241 -278"/>
                              <a:gd name="T55" fmla="*/ -241 h 100"/>
                              <a:gd name="T56" fmla="+- 0 9500 9405"/>
                              <a:gd name="T57" fmla="*/ T56 w 100"/>
                              <a:gd name="T58" fmla="+- 0 -254 -278"/>
                              <a:gd name="T59" fmla="*/ -254 h 100"/>
                              <a:gd name="T60" fmla="+- 0 9481 9405"/>
                              <a:gd name="T61" fmla="*/ T60 w 100"/>
                              <a:gd name="T62" fmla="+- 0 -272 -278"/>
                              <a:gd name="T63" fmla="*/ -272 h 100"/>
                              <a:gd name="T64" fmla="+- 0 9468 9405"/>
                              <a:gd name="T65" fmla="*/ T64 w 100"/>
                              <a:gd name="T66" fmla="+- 0 -278 -278"/>
                              <a:gd name="T67" fmla="*/ -278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3" y="0"/>
                                </a:moveTo>
                                <a:lnTo>
                                  <a:pt x="37" y="0"/>
                                </a:lnTo>
                                <a:lnTo>
                                  <a:pt x="24" y="6"/>
                                </a:lnTo>
                                <a:lnTo>
                                  <a:pt x="5" y="24"/>
                                </a:lnTo>
                                <a:lnTo>
                                  <a:pt x="0" y="37"/>
                                </a:lnTo>
                                <a:lnTo>
                                  <a:pt x="0" y="64"/>
                                </a:lnTo>
                                <a:lnTo>
                                  <a:pt x="5" y="76"/>
                                </a:lnTo>
                                <a:lnTo>
                                  <a:pt x="24" y="95"/>
                                </a:lnTo>
                                <a:lnTo>
                                  <a:pt x="37" y="100"/>
                                </a:lnTo>
                                <a:lnTo>
                                  <a:pt x="63" y="100"/>
                                </a:lnTo>
                                <a:lnTo>
                                  <a:pt x="76" y="95"/>
                                </a:lnTo>
                                <a:lnTo>
                                  <a:pt x="95" y="76"/>
                                </a:lnTo>
                                <a:lnTo>
                                  <a:pt x="100" y="64"/>
                                </a:lnTo>
                                <a:lnTo>
                                  <a:pt x="100" y="37"/>
                                </a:lnTo>
                                <a:lnTo>
                                  <a:pt x="95" y="24"/>
                                </a:lnTo>
                                <a:lnTo>
                                  <a:pt x="76" y="6"/>
                                </a:lnTo>
                                <a:lnTo>
                                  <a:pt x="63"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6" name="Line 387"/>
                        <wps:cNvCnPr>
                          <a:cxnSpLocks noChangeShapeType="1"/>
                        </wps:cNvCnPr>
                        <wps:spPr bwMode="auto">
                          <a:xfrm>
                            <a:off x="9295" y="-1"/>
                            <a:ext cx="320" cy="0"/>
                          </a:xfrm>
                          <a:prstGeom prst="line">
                            <a:avLst/>
                          </a:prstGeom>
                          <a:noFill/>
                          <a:ln w="12700">
                            <a:solidFill>
                              <a:srgbClr val="4CAE49"/>
                            </a:solidFill>
                            <a:prstDash val="solid"/>
                            <a:round/>
                            <a:headEnd/>
                            <a:tailEnd/>
                          </a:ln>
                          <a:extLst>
                            <a:ext uri="{909E8E84-426E-40DD-AFC4-6F175D3DCCD1}">
                              <a14:hiddenFill xmlns:a14="http://schemas.microsoft.com/office/drawing/2010/main">
                                <a:noFill/>
                              </a14:hiddenFill>
                            </a:ext>
                          </a:extLst>
                        </wps:spPr>
                        <wps:bodyPr/>
                      </wps:wsp>
                      <wps:wsp>
                        <wps:cNvPr id="397" name="Freeform 386"/>
                        <wps:cNvSpPr>
                          <a:spLocks/>
                        </wps:cNvSpPr>
                        <wps:spPr bwMode="auto">
                          <a:xfrm>
                            <a:off x="9412" y="-73"/>
                            <a:ext cx="85" cy="142"/>
                          </a:xfrm>
                          <a:custGeom>
                            <a:avLst/>
                            <a:gdLst>
                              <a:gd name="T0" fmla="+- 0 9455 9413"/>
                              <a:gd name="T1" fmla="*/ T0 w 85"/>
                              <a:gd name="T2" fmla="+- 0 -72 -72"/>
                              <a:gd name="T3" fmla="*/ -72 h 142"/>
                              <a:gd name="T4" fmla="+- 0 9413 9413"/>
                              <a:gd name="T5" fmla="*/ T4 w 85"/>
                              <a:gd name="T6" fmla="+- 0 -1 -72"/>
                              <a:gd name="T7" fmla="*/ -1 h 142"/>
                              <a:gd name="T8" fmla="+- 0 9455 9413"/>
                              <a:gd name="T9" fmla="*/ T8 w 85"/>
                              <a:gd name="T10" fmla="+- 0 69 -72"/>
                              <a:gd name="T11" fmla="*/ 69 h 142"/>
                              <a:gd name="T12" fmla="+- 0 9497 9413"/>
                              <a:gd name="T13" fmla="*/ T12 w 85"/>
                              <a:gd name="T14" fmla="+- 0 -1 -72"/>
                              <a:gd name="T15" fmla="*/ -1 h 142"/>
                              <a:gd name="T16" fmla="+- 0 9455 9413"/>
                              <a:gd name="T17" fmla="*/ T16 w 85"/>
                              <a:gd name="T18" fmla="+- 0 -72 -72"/>
                              <a:gd name="T19" fmla="*/ -72 h 142"/>
                            </a:gdLst>
                            <a:ahLst/>
                            <a:cxnLst>
                              <a:cxn ang="0">
                                <a:pos x="T1" y="T3"/>
                              </a:cxn>
                              <a:cxn ang="0">
                                <a:pos x="T5" y="T7"/>
                              </a:cxn>
                              <a:cxn ang="0">
                                <a:pos x="T9" y="T11"/>
                              </a:cxn>
                              <a:cxn ang="0">
                                <a:pos x="T13" y="T15"/>
                              </a:cxn>
                              <a:cxn ang="0">
                                <a:pos x="T17" y="T19"/>
                              </a:cxn>
                            </a:cxnLst>
                            <a:rect l="0" t="0" r="r" b="b"/>
                            <a:pathLst>
                              <a:path w="85" h="142">
                                <a:moveTo>
                                  <a:pt x="42" y="0"/>
                                </a:moveTo>
                                <a:lnTo>
                                  <a:pt x="0" y="71"/>
                                </a:lnTo>
                                <a:lnTo>
                                  <a:pt x="42" y="141"/>
                                </a:lnTo>
                                <a:lnTo>
                                  <a:pt x="84" y="71"/>
                                </a:lnTo>
                                <a:lnTo>
                                  <a:pt x="42"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8" name="AutoShape 385"/>
                        <wps:cNvSpPr>
                          <a:spLocks/>
                        </wps:cNvSpPr>
                        <wps:spPr bwMode="auto">
                          <a:xfrm>
                            <a:off x="9407" y="175"/>
                            <a:ext cx="96" cy="91"/>
                          </a:xfrm>
                          <a:custGeom>
                            <a:avLst/>
                            <a:gdLst>
                              <a:gd name="T0" fmla="+- 0 9503 9407"/>
                              <a:gd name="T1" fmla="*/ T0 w 96"/>
                              <a:gd name="T2" fmla="+- 0 210 175"/>
                              <a:gd name="T3" fmla="*/ 210 h 91"/>
                              <a:gd name="T4" fmla="+- 0 9407 9407"/>
                              <a:gd name="T5" fmla="*/ T4 w 96"/>
                              <a:gd name="T6" fmla="+- 0 210 175"/>
                              <a:gd name="T7" fmla="*/ 210 h 91"/>
                              <a:gd name="T8" fmla="+- 0 9437 9407"/>
                              <a:gd name="T9" fmla="*/ T8 w 96"/>
                              <a:gd name="T10" fmla="+- 0 231 175"/>
                              <a:gd name="T11" fmla="*/ 231 h 91"/>
                              <a:gd name="T12" fmla="+- 0 9426 9407"/>
                              <a:gd name="T13" fmla="*/ T12 w 96"/>
                              <a:gd name="T14" fmla="+- 0 266 175"/>
                              <a:gd name="T15" fmla="*/ 266 h 91"/>
                              <a:gd name="T16" fmla="+- 0 9455 9407"/>
                              <a:gd name="T17" fmla="*/ T16 w 96"/>
                              <a:gd name="T18" fmla="+- 0 244 175"/>
                              <a:gd name="T19" fmla="*/ 244 h 91"/>
                              <a:gd name="T20" fmla="+- 0 9477 9407"/>
                              <a:gd name="T21" fmla="*/ T20 w 96"/>
                              <a:gd name="T22" fmla="+- 0 244 175"/>
                              <a:gd name="T23" fmla="*/ 244 h 91"/>
                              <a:gd name="T24" fmla="+- 0 9473 9407"/>
                              <a:gd name="T25" fmla="*/ T24 w 96"/>
                              <a:gd name="T26" fmla="+- 0 231 175"/>
                              <a:gd name="T27" fmla="*/ 231 h 91"/>
                              <a:gd name="T28" fmla="+- 0 9503 9407"/>
                              <a:gd name="T29" fmla="*/ T28 w 96"/>
                              <a:gd name="T30" fmla="+- 0 210 175"/>
                              <a:gd name="T31" fmla="*/ 210 h 91"/>
                              <a:gd name="T32" fmla="+- 0 9477 9407"/>
                              <a:gd name="T33" fmla="*/ T32 w 96"/>
                              <a:gd name="T34" fmla="+- 0 244 175"/>
                              <a:gd name="T35" fmla="*/ 244 h 91"/>
                              <a:gd name="T36" fmla="+- 0 9455 9407"/>
                              <a:gd name="T37" fmla="*/ T36 w 96"/>
                              <a:gd name="T38" fmla="+- 0 244 175"/>
                              <a:gd name="T39" fmla="*/ 244 h 91"/>
                              <a:gd name="T40" fmla="+- 0 9484 9407"/>
                              <a:gd name="T41" fmla="*/ T40 w 96"/>
                              <a:gd name="T42" fmla="+- 0 266 175"/>
                              <a:gd name="T43" fmla="*/ 266 h 91"/>
                              <a:gd name="T44" fmla="+- 0 9477 9407"/>
                              <a:gd name="T45" fmla="*/ T44 w 96"/>
                              <a:gd name="T46" fmla="+- 0 244 175"/>
                              <a:gd name="T47" fmla="*/ 244 h 91"/>
                              <a:gd name="T48" fmla="+- 0 9455 9407"/>
                              <a:gd name="T49" fmla="*/ T48 w 96"/>
                              <a:gd name="T50" fmla="+- 0 175 175"/>
                              <a:gd name="T51" fmla="*/ 175 h 91"/>
                              <a:gd name="T52" fmla="+- 0 9444 9407"/>
                              <a:gd name="T53" fmla="*/ T52 w 96"/>
                              <a:gd name="T54" fmla="+- 0 210 175"/>
                              <a:gd name="T55" fmla="*/ 210 h 91"/>
                              <a:gd name="T56" fmla="+- 0 9466 9407"/>
                              <a:gd name="T57" fmla="*/ T56 w 96"/>
                              <a:gd name="T58" fmla="+- 0 210 175"/>
                              <a:gd name="T59" fmla="*/ 210 h 91"/>
                              <a:gd name="T60" fmla="+- 0 9455 9407"/>
                              <a:gd name="T61" fmla="*/ T60 w 96"/>
                              <a:gd name="T62" fmla="+- 0 175 175"/>
                              <a:gd name="T63" fmla="*/ 175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6" y="35"/>
                                </a:moveTo>
                                <a:lnTo>
                                  <a:pt x="0" y="35"/>
                                </a:lnTo>
                                <a:lnTo>
                                  <a:pt x="30" y="56"/>
                                </a:lnTo>
                                <a:lnTo>
                                  <a:pt x="19" y="91"/>
                                </a:lnTo>
                                <a:lnTo>
                                  <a:pt x="48" y="69"/>
                                </a:lnTo>
                                <a:lnTo>
                                  <a:pt x="70" y="69"/>
                                </a:lnTo>
                                <a:lnTo>
                                  <a:pt x="66" y="56"/>
                                </a:lnTo>
                                <a:lnTo>
                                  <a:pt x="96" y="35"/>
                                </a:lnTo>
                                <a:close/>
                                <a:moveTo>
                                  <a:pt x="70" y="69"/>
                                </a:moveTo>
                                <a:lnTo>
                                  <a:pt x="48" y="69"/>
                                </a:lnTo>
                                <a:lnTo>
                                  <a:pt x="77" y="91"/>
                                </a:lnTo>
                                <a:lnTo>
                                  <a:pt x="70" y="69"/>
                                </a:lnTo>
                                <a:close/>
                                <a:moveTo>
                                  <a:pt x="48" y="0"/>
                                </a:moveTo>
                                <a:lnTo>
                                  <a:pt x="37" y="35"/>
                                </a:lnTo>
                                <a:lnTo>
                                  <a:pt x="59" y="35"/>
                                </a:lnTo>
                                <a:lnTo>
                                  <a:pt x="48"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9" name="Text Box 384"/>
                        <wps:cNvSpPr txBox="1">
                          <a:spLocks noChangeArrowheads="1"/>
                        </wps:cNvSpPr>
                        <wps:spPr bwMode="auto">
                          <a:xfrm>
                            <a:off x="9677" y="159"/>
                            <a:ext cx="472"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line="148" w:lineRule="exact"/>
                                <w:ind w:left="60"/>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400" name="Text Box 383"/>
                        <wps:cNvSpPr txBox="1">
                          <a:spLocks noChangeArrowheads="1"/>
                        </wps:cNvSpPr>
                        <wps:spPr bwMode="auto">
                          <a:xfrm>
                            <a:off x="9205" y="159"/>
                            <a:ext cx="472"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tabs>
                                  <w:tab w:val="left" w:pos="441"/>
                                </w:tabs>
                                <w:spacing w:line="87" w:lineRule="exact"/>
                                <w:ind w:left="84"/>
                                <w:rPr>
                                  <w:rFonts w:ascii="Times New Roman"/>
                                  <w:sz w:val="16"/>
                                </w:rPr>
                              </w:pPr>
                              <w:r>
                                <w:rPr>
                                  <w:rFonts w:ascii="Times New Roman"/>
                                  <w:color w:val="262626"/>
                                  <w:sz w:val="16"/>
                                  <w:u w:val="single" w:color="984DA3"/>
                                </w:rPr>
                                <w:t xml:space="preserve"> </w:t>
                              </w:r>
                              <w:r>
                                <w:rPr>
                                  <w:rFonts w:ascii="Times New Roman"/>
                                  <w:color w:val="262626"/>
                                  <w:sz w:val="16"/>
                                  <w:u w:val="single" w:color="984DA3"/>
                                </w:rPr>
                                <w:tab/>
                              </w:r>
                            </w:p>
                          </w:txbxContent>
                        </wps:txbx>
                        <wps:bodyPr rot="0" vert="horz" wrap="square" lIns="0" tIns="0" rIns="0" bIns="0" anchor="t" anchorCtr="0" upright="1">
                          <a:noAutofit/>
                        </wps:bodyPr>
                      </wps:wsp>
                      <wps:wsp>
                        <wps:cNvPr id="401" name="Text Box 382"/>
                        <wps:cNvSpPr txBox="1">
                          <a:spLocks noChangeArrowheads="1"/>
                        </wps:cNvSpPr>
                        <wps:spPr bwMode="auto">
                          <a:xfrm>
                            <a:off x="9682" y="-412"/>
                            <a:ext cx="462"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98"/>
                                <w:ind w:left="60"/>
                                <w:rPr>
                                  <w:rFonts w:ascii="Arial"/>
                                  <w:sz w:val="15"/>
                                </w:rPr>
                              </w:pPr>
                              <w:r>
                                <w:rPr>
                                  <w:rFonts w:ascii="Arial"/>
                                  <w:color w:val="262626"/>
                                  <w:w w:val="105"/>
                                  <w:sz w:val="15"/>
                                </w:rPr>
                                <w:t>2010</w:t>
                              </w:r>
                            </w:p>
                            <w:p w:rsidR="003671D2" w:rsidRDefault="001C3DAB">
                              <w:pPr>
                                <w:spacing w:before="54"/>
                                <w:ind w:left="60"/>
                                <w:rPr>
                                  <w:rFonts w:ascii="Arial"/>
                                  <w:sz w:val="15"/>
                                </w:rPr>
                              </w:pPr>
                              <w:r>
                                <w:rPr>
                                  <w:rFonts w:ascii="Arial"/>
                                  <w:color w:val="262626"/>
                                  <w:w w:val="105"/>
                                  <w:sz w:val="15"/>
                                </w:rPr>
                                <w:t>2040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81" o:spid="_x0000_s1859" style="position:absolute;left:0;text-align:left;margin-left:342.1pt;margin-top:-21.75pt;width:170.35pt;height:142.6pt;z-index:9760;mso-position-horizontal-relative:page;mso-position-vertical-relative:text" coordorigin="6842,-435" coordsize="3407,2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sTBJy8AADEwAQAOAAAAZHJzL2Uyb0RvYy54bWzsfWFz4zhy9vdU5T+o/DEprUWKEsmpm0vt&#10;jMdXqbrk3XpP7w/Q2BrbFdtyJM94Nqn89zwNoEk02A1y17679/a0H5beVRN80N0AuhvdwO/+5fvD&#10;/ezb7nC82z++Pyt+WJzNdo9X++u7x5v3Z/9vczlvzmbH5+3j9fZ+/7h7f/bz7nj2L7//x3/43cvT&#10;u125v93fX+8OMzTyeHz38vT+7Pb5+end+fnx6nb3sD3+sH/aPeLHL/vDw/YZ/3m4Ob8+bF/Q+sP9&#10;eblYrM9f9ofrp8P+anc84v9e+B/Pfu/a//Jld/X8f758Oe6eZ/fvz4Dt2f374P79mf59/vvfbd/d&#10;HLZPt3dXAcb2V6B42N494qNdUxfb5+3s6+Fu0NTD3dVhf9x/ef7hav9wvv/y5e5q5/qA3hSLpDd/&#10;OOy/Prm+3Lx7uXnq2ATWJnz61c1e/fu3nw6zu+v3Z8tmeTZ73D5ASO67s2VTEHtenm7egeoPh6c/&#10;Pf108H3En3/cX/3HET+fp7/Tf9944tnnl3/bX6PB7dfnvWPP9y+HB2oCHZ99d1L4uZPC7vvz7Ar/&#10;syzWy6panc2u8FvRFMWiDHK6uoUw6b11U5VnM/w8r5YrL8Or20/h/WW1qP3LZbMq6dfz7Tv/YQc2&#10;gKOeQeeOPVuPr2Prn263TzsnrSMxrGNrxWz9EVxwRLNl23rWOkrm6zFmavQL4TyC96PsLBaL0vOl&#10;qNe15wtzdV23AEIsXa3rpeDK9t3V1+PzH3Z7J5rttz8en/2wuMZfTuDXQTE2GEJfHu4xQv55PlvM&#10;IIZ65j8aXmC6gun+6Xy2WcxeZu7zCRGgRo2V1WI963HfdN+EWnoytOWIbmfcBYy3jgy9i1qzoUGx&#10;uuY2lQFtzUSun9CyhQoNeta15Yh0aJgDI2htuVjpXGuZjrjWGNAKKQOTbUUsgwzfCikGG10RC2JT&#10;lBY+KQiTd0UsiAzzCimLdl1bOhdLY1OsLXxSGjb/Ymlk+IfJSUjXxFfGAtmU5qiQ8jD5V8biyPCv&#10;lPIoFkXV6upXxhLZlNbYKKVATAaWsTxyDJQCyQGMRbIprRGylBIxObiMBZLh4FJKxJ5alrFINktr&#10;hCylREwGYmnrp5cMA5dSIFgvq6Uu4WUsks3SGiJLKREbYCyPBCDW3BteP7a3vKRcfX8Mawr+mm3J&#10;SFw4w+Bpf6SFfQORYIna8AIFKlqADGLwh4jdSofv5YmBlYgxLXqLIE9Nk50jd+bFaOMFGOvI3bo+&#10;Sk5TAZFjDE8BQwPTkU/raRm6Cv2e0jppLbXuLalR7KRDjlx01b8WZHuA2Z0a3IezGQzuz4Ro++5p&#10;+0wqwX/OXmDSOfvkNpgn9MvD/ttus3c0z6Qb82VRe0asl/ztnub+Uaedl0XLbGOa/q0n33IT5Deh&#10;YSad1O6SzFgwa0K7TDql3YKm1knNMuWUVn8Jf8ugwX3HPG+hBiRbZ3J3QibdiAzMx/3l3f2904P7&#10;Ryf65cpPAsf9/d01/UhCPx5uPn+8P8y+beG6fXT/BHUWZE+H4/PF9njr6dxPXsfgOz1eu6/c7rbX&#10;n8Lfz9u7e/83UN27yQUWctBFspWd0/bf7aL91HxqqnlVrj/Nq8XFxfzHy4/VfH0JHbxYXnz8eFH8&#10;D01cRfXu9u76evdIsNmBLKppnkRwZb3r17mQonuCC5funyEXziUMx330hZ+ud3B9vBfh/Z7P++uf&#10;4VEc9t4jhgePP273h/86m73AG35/dvzPr9vD7mx2/6+P8Ivaoqqwqj67/6hWNRk9h/iXz/Ev28cr&#10;NPX+7PkMUzz9+fHZu9xfnw53N7f4UuEm/cc9uURf7sjdcPg8qvAfcM3+Yj4ahql3fWMfrSFOE9vg&#10;zb2ZjwbrAcs1Bi+0ys3+23fsoi2XmKmci1aWFc9Z7DHHI+gXuGhNW3s/zQ+K3l2KbR/nobmvu/HS&#10;E0nDp2iqagbYzqeOXa/Y7HFEtzPuQUwmzR5vppAxlUKDMDqvynloGrTE5rGggaFdWxlo0uBxFp6G&#10;LLZ3nIOmIUscNJNrwkHLYEsctHrRLJ3nnbJN8c9UeIkYLM4J/ywHT0rCVrhYFN49U+FJURQleqvp&#10;XBHLwlHpSpe4Z7bWKe6Zho8CLJEzb+IT7lkOnxSHqXqKc6bCk9Kw4cXSyMGT4jCVj2zObqB510yD&#10;l7hmJjzhmmXgJa6ZqXyKZ6bCk8Koy0LVPeGYEZGueqpfpk0rilumoktkYaGLRWGjo/U8UmRT8Sqx&#10;UlQUttDAUUA2as5iXRWvFRlwiSCsOY/s617tsDwZ4OSoMMHFgyIDTsrBVLoqFsSmonCFxjkYvzHn&#10;ilWrKt0qlgMR6UqHiLdozQUDNKVbxZLYrChYoaKTkjDRxYLIoJOCMJVuFUtis6JAhQpOSsIEFwvC&#10;BreWgjDnunUsic3aGhHrRBKGXNexHDLgpBxMpVvHgtisrRGxloKgFVbVOmwj9APMUelqt04kYard&#10;OpbFZm0NilrKwsRXx7LI4KulMEzFw9ZI399NbY2KWkrDhhdLIwdPisNUvToWx6a2xkUtpWHDi4WR&#10;wIN/fArgWZHH314Azwyy0vpP8T6s3OSmj4VZQ8Rr0zmw+TgrrZHUOla3Ka3TouXIp4VlaRlx5Bwv&#10;zIOhiZ3IMSVPAUNTrSNnX32k9dBVTFlTWqeZiFpHzHMSeehqLbrqxfWKsKxbdWcIyzqHXgvLlgW5&#10;OkAKinWA2gdYOeTqA61oDROdpGWK/h1PiwVAEvYE/IonLMnOlqRM0L8SSBlrsW6YrT0Nv5VgjWiZ&#10;on8nxhoR9gT8isQakTJB/0qKlUB7Fehp+K0Ua0/LFP07AmtP2BPwKwnWnpQJ+lcSrCsMoYlQe1Kr&#10;Va8BPV3/VX5DAu0p+ff+jQSnSyjB4OgJ+BVP2CkqE/LP/Que0GNkqv5XppcImc7/iu+fguUIXZ+C&#10;5X9bwXJMtz5Y/n+xz4c93PsdEprcGqgHy2eP+4+3oNv9eDjsX2g3BjsKfp4QL/AOxWieE8xjmPOY&#10;8rFp79rpY+hF02AhpDQnBA55XeYYOu0VUZrTjP54f0bblG4fguPpNCADiduBMrejPlx+uFz4Pavt&#10;/dPt1m8+rRb4J0x/Yd/GGUxiQ8fvOXV7YPhkZheqwKb6h7KdX66bel5dVqs5wvnNfFG0H9r1omqr&#10;i0u5C/XHu8fd63ehaFOuXSHimOcCdbfvcMysh7tnZHXe3z28P2s6ou07ayOu20Qj+I5lp90rLR/U&#10;yjCExvsBeXnY7ShXFuPRmWJieGFL9bUJhvWygGfpBl66eYXhBuvZD7wF26A88H7l5hV9bua+CZsi&#10;3kmKnX63eeW+nhBJj9+lp5CLSwM0bit2+EMOS9n4HsRk0uGv63ahIov9fbd3pSGTzn5RFLUae4FY&#10;u9imI0LoRUEmff2mXJcqstjVd3tXGrJk7wrZtSoysXVFRDqyZOeqqZeVCk3ZuVLBSRk0epxU7FuB&#10;xoAmZeCyHlVNi4Xgd61UaFIIZsBF7FpxwEWRabJr5ZIeNXjKppUGL9m0MuGJTascPCkJn7Kn4hPj&#10;oaRopIpPSsPGF0sjwYeV9BSv+rPGq8BhRDheEUxwonfBBFJ5moZ7hyl2pzDLudwLfLAnkB5VRQFd&#10;LETFCkPKe5xMwE/fYltBV0HYW4P8Oz89XVFRojEIq5ZdWCbgZyB0FiYI2dTjn/npycrlysd7Rsjc&#10;sjloDT3/5a4hkr2CUSosTpFCtFzXnz4wcwXZKZGKLM/OFPVpaJDDyRT9JaYo1sFhIpULtb25LVrS&#10;nhNGztAJLNveFh04gb/aFl0vZzV9M7Efh7YofT0hSmzRZbOAXYVkiIRM2KJERMaL70HGFl0i01xD&#10;JtZet/QqyOTKi1lrrSKLF15HpCOTZlANQajIhraogiyxRRHmpWyMIdOEMeqodGyJNUocU8Fp1qgG&#10;T9pA5RJ9VeHFYnBUBjwpiXppwYtFESxSDZ4URXB/FO7Fsuj8n6HOJRZp3SATRFM6zSJV4CUWKYr8&#10;KLVwCE9YpI5K515S5VI3qP9R4cXS8DUubrZIBmJS41Isal24osbFURnwpDRq/KPDi6Xh06g0eOCT&#10;TPJYkwc55B5Ng70LuQCVDi9Jo6rraqXCU9KoVHhyaBSLVh+5Io/KURnwkqFRG7oHre2768tbVHhS&#10;GEWxNODFwnBUOrwkk6qukXWh6Z6SSaXBSzKpigIOvSZckUrlqAx4Uhp1s9AnZSWXSoUnhYEP67qH&#10;DeBeGI7KgCelUTcIJ6jci6Xhs6k0eGk2VYFaKI17Mp2KqHR4ST6VOe8p6VQqPCkMc95bxfNUZt5b&#10;SWk0y4U+sSgJVSo8KYxqQTGW4bxCrk03rxCRzrskoaopa120SkKVBi5JqFo2FJwaghMJVURkgJOS&#10;aGA5qHqnJFSp4KQglogPquDiUUFEBjgphwab7Dq4WBA+m0oDl2RTVS5zdMg5kUxFRDq4JJcK4HSd&#10;U3KpVHBSEJVh5lHtV69zIDLASTk0JapdtelEyaRSwUlBVIbOIesiAmfqXCPX7aZsdBMUJy/0zW3g&#10;ByBsphhRtAvmWeLK1KtaH610sEPPORDpnGukHBCY0HUOmRN9c5vGciwaKYgK+a/agKDtuh4ciAxw&#10;Ug4N5mFVrE0siA3Yq3OulYLAvKRhQySoxwYaHVorpdDUyAjVNK6NxbBpKbVQEyod0xALVbeL21gI&#10;yHs2oEkZNKjb0qHFQti0lFaoQpNCWOrqhrMteq6BRoeGYyOYzClvs0asXmMbgstMSMci4D0DHUo7&#10;mNCfTqEv/AV2rnp8cOotfFIOwKdrXLGIRQF81oAoFlIawKtqHdyICCBRWQilOBpsDRscjCUChNao&#10;gJ3BX3YcLJYGC4XLTVQGwsTlbmqcF6LKOPG53eESmgYWhZRKYehgIXaBiMpCKGXS1LXBQ6oQ7uYp&#10;VJFbY6SgHdJo/AKJLmWxFURUBsLE8TZnvkJ63oU7YELlYeJ7G5MfZX31PTZnP6QoMJnTmbZc6XNM&#10;ISuY8J41jhPnGzW4+tLhips7mTgyi4dSJi1OGNL1UJYxofDIwgjjKZYyrR66mIUL7sgMjIkP3hYr&#10;3VjGcONPu/nQHTOhyjk5Z2JeWaoo/HBHZmGUowV8LHQ+Sk+8cCdN6BilZOZL5LRrSzGGcNRrR2Zg&#10;TLzxtsBKq8450h0vXGWTijFxyOdLFMuoGIVH7sgsjOmYQQRCxyjXFlfgpGOUksHHda+8EG65I7Mw&#10;SslgXBv6KMucClfnpGJMXPP50u3gD90Q7OkJWYdN/GFMskic87YujfVFeud4zxrXKykZe8wIBz03&#10;ZhIPHRiN+VG66IUretL5KCVjzz3CTc/NPYmj3q6NHQWM90gyCD6btljiq9tzuPDWc3P4WkqmXVuy&#10;lg574UqgVD6mNVCmPsoiKCIzxkxSBdWuV8a4llVQyAa39DHx3O1xLXz33LhOvPd2TZlM2r6WdN8L&#10;Vwul8jEthjLnR+HCA6Np2dZyNsOYMeZw6cXj9DiTj8mYMdcZ4cnn1pnEl7fnHunMF6Y3XyTuvD33&#10;CIc+N/ckLj1cqdZwYqRTj3J/i5GJW28PbOHY5wZ2I0UDkDgIUNVI6dwj1dcCmbj39gwpPPzcDJk4&#10;+fBCW8NdlW4+WR+6Mw1R8FzqDGdb3MLXz4mbimti1wOcNMRNB410lvOmMD3+opXCse0z4fVnxg0O&#10;beVPex9zQdahJm4ciMqUZOjiRYOTZeL4u5mFhJlur5fC9c9MQOVCygY6CQdIByksNLxogpTCcVO0&#10;DjKWjSPTV5sSSVKJuA2dLJFtFYkbL1ogkwCAaaKVIgLgyHqQSJo5ZeL9WTPxzGLNv8bRbyaYU+Wo&#10;pQR/A5WjplTJnEHW1QZGCJImMNbzVa9kWDhyLsYZIcdMReRdEmaenBZbR87VnCPkmFodOeeM5sld&#10;6JnoKWY8pbMuFuxfmNZdJD14RMjvn/YFipS6LyDCOQlSdzRllyg70mmKI7ovdGWnYy8EEVM8bhIk&#10;nqWQeDHtBT6isph4RmVB8SfXh+6kyJE+8FyFRIBpkLjOnQIqkzrNle4U3Zj0Ate6IxA48QXuNPz+&#10;SV/geneEQye+wJL2p4uPDv6C/Fwnh4lF7wVXvdNRn5P6QB6g/8LETvP8VUycwAqewQp4NJMgkZvi&#10;IE2cxAqexQpY+pO+QOa7/8K0TjtTml4gC3jKF3BEuf9Cic2oaS+ETpNlGL3gVeQ1NQO07+1rBjCo&#10;tZoBt5OIzpVI4QiftqoGyJNylLBzPUhO2uenT96n+APR1Z0E+Xd+ejqKSTk6eMW59sJ0VNYjdOGg&#10;3/HvTusGPC3JF0bPT98LJsM5CrlO9HyeTNgJhD/YC8Z/GieJOozFCpsV/uM9Cb8USCkKh+4geMsa&#10;xgT8DIQV/CJH2Ck7E/AzENK+BxFWvnoZusoE/AyEYZUeJazC8RbFauTTVZi2RjvT17l0DGJs/PQY&#10;e8LuCAYm4CcTMh8x1+bk3XcGwY8c4YrZsxrjIzN8lLAT4dinO6UY6UyvaCPs6QkHDO8103MS0RU/&#10;/ptuSe9JJNNhQPr5sekMEibgJ7dJ+71QygbPHNMxGr0cm84Q5Jb46Vtsw4I3ShfKKcY+3AZDZqwn&#10;XeFVxxzGxc+Aj5mIQ6tyHe6+OzInt6EfOMI5317gCzZas3Qdo8cJg+jGvtwrw0hXegUb4U1POGB2&#10;r5FBwVahzm2FJd7zuyeRkoGl6nWxgoGSEw3mRT+NV9gKyBNSeB3aXcEwzBPS1t4kQtrvJcLRTwe/&#10;ZrwzAwYxW/gZOMkVgyts3ec7Ez69gtOQJwydWXUGOX+Sn/zpwJ7VKB8Dw8cJgwhHP81KMdqZTtHG&#10;2NMRdhrJve01M/S7pV0FSLsbsz0Fv9NRegUaEU1L2zhocGSybYLlOErmvfORj3IFadcLxs7P0Aem&#10;g3OaVZsmOBDYvM7StRS1RWdH1krsWfh1bWzWaTHbuPbyMze2FzxbRr8bjnUZ7UfQgjG+DLSF+dtr&#10;jed0WYVi3U4iPQW/01EGmz/LajTo1S+vMMg59/o8Sjbpo1xy3PWCsfMz9IHpRvgHdP6zI/Io3dVx&#10;43qF4jfvV43oVVlRhhq1l9crXHPjDfgRvYIwpvWDtWCML0w34HOvNYHTznlFTzrKniKRSUtZb6DM&#10;Tx0lD80RhWnoCh+0Nko26aNco971grHzM/SW6cb414QT+8b0qqEkG9KDvPlRIjd3kr40tOVK7Y3o&#10;VRtM67HvsszG+sFaMMYXpkv4DL909DAAUco/seL/7+IoqvFrYLqS/9PpU9nbSK3Tp2DRD06fcobI&#10;m1f8n06f8vduvunpU0uXFTw8FwuGSZchgo0a64wnmYPwpqdPrY0LDkTuARFR6oH39uNTEgbFB296&#10;+lRZUm3EkG2Yu3u+EZEBDgtvlKpzOn+K7h2m+/B65iXnO8WiTWoOsE9LVX40PcD/EYSxNEK5P1kp&#10;KZmUxun8qfGdPe+3IHUs+EH5/VXeU+42BEbIvd23kRvKr99LcgYqHWb9dudP1dhfzzndHAZFHVfe&#10;iu0OoFpjFyjXoj/idNy4Zy9v1AfwTrwkm2JzdoeY0r4JnRk65QCq6uOPnxBB9h0UVuvpAKrTAVSH&#10;/XH/5fmHq/3DOa6Iv7vanb/sD9e/4AAqyvwdHkDlRt6bm6Nl2CZGFmdYUfgmvxKVUXwYqi9bwXh6&#10;9WGortgK30wWLwzfzlDzh6HS1xMiBFQic8M8DShefzOHAcGNjlqjhRfJsUNkYvH1ibFDZHLpLZfu&#10;yNFh7m5sjjqiPt80XvClOUqgVGTwWXqe+WzYIbIkGdZkmrBHM1xLDFKc8ETVIUO2JcWwPoFcgSel&#10;YMOLxZCDJyWBg1ioSFKBF4uCD6BS4ElROBdCy3eWdbDsaPhRE0uWNtdipXMn8CrwyNToZRuqYIfw&#10;kiJYlKPqdbrCJHVUuuIlJimOUNLHhKyCLa1RkdTAmtyTB1BluCel4T1IjXtiZIT61yH3kvLXYtno&#10;ZZuUu9MJw1Hp3EuKX03dk7WvofRVgSeHhsk9ih9H8MwibIpXRrqHU3aormI4NCjPp2uPD6BS4Elh&#10;eD93OOWJklf2c4cDIyl49S64Ag7RxwhcKHcdgkuqXVco59aGrah1JSJdsLS5H3OudNWPQ86ph08p&#10;4KQgLM6JItcM56QcbM6JQREKXIfgkvrWtXHqGW2adUpCRDrnktpWU+dkaWuobFXASUFYnBNlrTbn&#10;kqJWHJugr7OypjWUtCrgpCB8bGU4IEQ9K8dWhgMiqWb1x44rA0IWs4Za1iG4pJSVioe1ASEKWYlI&#10;F2tSxtqQAmhTiaxiDUWsCjg5ICzO0TZjp3MZzkk52JwTAyJUrw7BJcWrKB5VOSdKV4lI51xSuGrq&#10;HHZt+r76K/ycPZ5YxEnVqsU5UbNqcw4zWjzPYZtOX/5lwWqoV1U4JwURAlLDESGrVekSR513abFq&#10;6Q4cGE7DlBPV6QkfPDWEN6hUNU6/SApVQWXAk5NTS0Wy2qCQVaqhSFWBJ4VBo1VVvKRE1YYnpRGO&#10;D1G4J4ZFKE8dwhtUpxoHASE7rBdGFw0dzneUuROtsT6WrMx3lCXSCzcUpirwpDDmS+N4TFmWSlS6&#10;cJOqVHNoyJrUUJKqwJPCMIeGLEi1h4ZLa47Z5w9oGErXVQP1/MN7ropyiDA9iMqEKI+iykgY+X0s&#10;On/ITu3O8NQwxhZtdxiVhnHiGJGnUbmhpIsZx0pJjGusgdogdjVPMR9N/ztxwM1xTMVTvWbnMCYu&#10;OBKTqKxX4WPig4cDqRQ+JgdS2bIWG0M5WeMjYjiv3VnBGsZ4Ue+OpNIwSsmYI7oQvrgjM2SdOOPh&#10;UBMFo/TG+VAqBWPij9t8FA55jo+JR47ha5haxslUGkgpmgzIWDRZkFI0AOkKzTVOisWFj6ZSQCa+&#10;uT1qhHOeGzWJdw6Q2NdUh430zwvTQS8GZ1MZSzRV/E0b2omPDpDuGAmFk9JL58OpNE5K4djiFp56&#10;TtyJrw6Q7nhSBaT01vl0KgVk4q/bg1t47LnBnfjsAGkNHOm1F+F4Kg3k1IEjPPeEk4ihn84VsErK&#10;32SH1Sz65opdv9HhN2Jppx3buDPc7EiJhvSfT/vj7Dv28bleF4PXb/Tlt3tpQGI/c9PVxuTJaWgQ&#10;+cRSXa7UnVioy3W6XSVFHgxX6U4s0v27v5Ha1Bmuy51YlstVuROLcrkmt6u4yUuVK3InFuRyPS58&#10;jin6jhnVa/DpXIHMJOLMMhrnp3MF+JyNV9VRY1nO1lGHEYULh7gO2EpWJ5MDgoHfxPM7J4Lz0yeE&#10;+9KaqEH+mZ+ebPhh/r0H4ClXYfoscEFJGGk9Cb8USMkxA0hcT8GkTMBPT9gVzvZtMgE/kxZxt0z4&#10;OBPw00TJBD1aT4pQAWxMgrno1pueht/ytC0dvQZSKlnyswz/zs9AFwoqoyaZgJ+ywYKODs61qKHk&#10;pnq0oUe4BdnBXGNl9I32JPxSIK1WvvMrxBOz38fJtUmb3BI/kxbrsWSrIUpuqUcb2oRz6z4OSY30&#10;pw31Cnn5FC1FcyDIETKu/uq+ywj5yfiCcdYtPvw7P5ku7Qf/nva4rIIGdV/uKfgd3yYqdbzplu9K&#10;idMWJ/S4uzKx+y5/jZ/81bB+jvR42A9up+9PaJFqe0kk3Zd7Cn4nUDYUVxwVXtmQIzOBjJz1+Lv8&#10;NX7yV2lTA3RjPR70w7czJZtP5OKJChI7Ze9UQeJmhFMFyety9mANDypI3Irw5il7pwqSP0cFiTuf&#10;f1gKEcdAEQr0V7sM6zRkkO1tK0gKutltiEzsF6xBRGHuIbJkt+CN7y8vcFqnCi6OeBKRAU6G1E4V&#10;JKcKEnYTM061N3M2XLMwEgVxNgd2loLhm6fuTiZkf2uEPAT9ThUkPq0DNhobffz0xl9fQQIOj7hJ&#10;3sxewz7OErJrMWa2h1MRRsi47FuSTbE5f1UFSdtUFz8yJ4TVeqogOVWQvL6CBN7+sILEDag3N0dL&#10;ypCDW4fNV/cBd9v87ApbKDjoAWP5yrmGPuMH4+nVFSTYZMW2bfjUzXXo5ybOnggVJPg6ZhCRf8/7&#10;sC4DBWd56DlVcY6RI9IzCGQ+S+2vLR0ii02hjc+VHyKThpCJLDZHM8ikOYorzF0Wy4BnYjfeZ7AM&#10;kSUJLHaJRiyBXImGzPRCBYlLux2AS7JXfAWJAk9KweScSF3JsI4izFEmFW4adrmtQ3ixKLiCRIEn&#10;RYEsfj3zVmStOCpd55KkFdzBTVc4DJVO5qyECpIhvCRjxYQnElZy8KQ0AE/XPLWCRIEnhYFrw/Sb&#10;JJMKElAZ3JPS4AqSgXApGtlnd4UKkiG8JEsFCSH6hVUiScVR6fCSHBVcAO9SVAbwZIZKSFBR4Elh&#10;2PDiGSoHT0oDBS4uP3gITwyNcG+aAk8Kw9Q9kZiS0b0kLwU3Nevck1kpoYZkCC/JSVm1em2VyEgh&#10;Il20ST5KU7pblYbjVmajhGQUBZwUhQkulkQGnJQE7ht2pUEDwVJaQT8sQg3JEFxaQ4J7JikzK12M&#10;ZQ0JiHTOpTUkJa6S12Y8tYZEAScHxdrI2ZI1JGZWdVpDgpi5Di4WxCbUkCjgpCBMcLEciEjnXFpD&#10;six000mtIRmCS2pILJ0TNSS2zqU1JNi5VDmn1pAo4OSAwMHoqs6JGhIiMjgn5YA7h3Wdk1eghRqS&#10;IbikhsQCh9mgH142uEENCYaONiDUGhIFnBwQODVd5ZysIQGRzjnaJIvMJ66+GUwlag2JAk4KokSR&#10;tjaViBISItLBJRUkTY2BqHFOrSAZgksqSCxwooAkA07KAXfk6oanWj+igJOCsHROlI/YOpfcb9aW&#10;BV1SOVy+5O1moXpkCG5QPWLINakeMQWbVo/gyi8Vnlo9osCTonBpxZrayeoRqtDR9S6tHilWBjyx&#10;SoTqEQWeHBS4TU0fFbTL2y3XjkqHN6geoTsINem6nK+uRVRm+OqRIcJB9cgSi7bGwaR6hMgsjFIm&#10;LTbaDYyxNdtVj2gY5QiZ2xhjsTgyC6MUTFuWujVgVI8oGBPne47TR3U+it0gR2ZgTPaDkBhi8DHx&#10;v0P1iIZRSsZUR3mfeU4fEx8cp6EbfNQvNNcwSsmYIzqpHrGHNKpAeHD5aqa1FcaQnjhXjygYE1/c&#10;5qNwxnN8TKpHcJWrHiwwikc0jOmYsfRReOQ5fUS2SmwwtKFSaGAwFNIn59oRBWPileNiP90WhCvJ&#10;n8bdjI7MGDOJX97WmPjU+VE65lw6omFMxoyNMZ7NshilZOxxrVeOaBilZGx9FA56Th8TDx3LCQrW&#10;VUZKH50rRxSQiZdugxR+ehakFA1AVrrxX0hfnStHNJBSNvbsk1SOmAYFLihn1eULSK0wpfTZ+WZz&#10;BWTitducFH57jpOJ5w5O+oMzhmNb+u508ADdN6uBlMKx12zhv+fW7MSDB8haN84KeQ4E322ugZTC&#10;yYAUBlrG+Ek8eRo4uv1tXG6ugEy8eduyEP58MpNjP+dUzWQVEJ2qmSzOnKqZLM7wXYPes8bwyuef&#10;hIzaTVceMEIORwa7sRuES3xqRZ78VM1kVweebkmdokHOaCeNI1t70gtcdXm6JTWTAOdMEcfWV96S&#10;6ieYV1VkwbTIVmSFS4dwsSWnVlllCSFRK6LkHDJ++lyyUJUwehFluKBjtD2uXugA8uf4GeoX4C36&#10;VJZ85RSdyTSFbsgY/l7PIP/lFV8QWMPb8aOoJ+GXAik5v/g6isuYlAn4GQgp4cAR4sgT3yYT8DMQ&#10;0pEoU1qMatBGPh0qXxBlzN/1VFGY2H26HcHYdQbbCtnOhMLooh5rkfxK9+mxFkPd92hnFCEyo3th&#10;epZ3d+shjMp5qD0Nv8W0yAx3SHtapuCnp2wpmI4u0TPHI75NLPo4N8TP0CC51MSj0S8HMwUnAOWH&#10;TktOiWsRpkcWY+gLjsfgWYWx8ZPZQ3G6KU3Cp+LujLaJLHvf5kh/NEEyvl6gASnfSbcGDt/3noRf&#10;CqR0TyAB6EmZgJ9MGC4tW3UWHxPwkwnJqZ/UIlcxdii5JX5yi8HIx+lEWVHisnLP9/XoNYChM2sE&#10;P3LK0d3kON5iqNodbzGYwqOdGQqR2dILMzCoDRfFISA/Iu4Waub0jSm5TX5yi2HSGhkS7aR6R1yg&#10;F8bDyFc5D7vrB6PiJ6OjqD5UbHAlbUoXru3GfVhZKbd0/A7agzmQpwsXwI22F+qyR9sLp2WM9iOV&#10;L/cz1YTuareOgz0Fv+N5WFa04YE+d5T8Oz87Oi+7vCYgC9JPZKNkCEJP+Cpf1jCGbkm7yeOagIpb&#10;39sRyVGu6RRNwFV7nm60vVCMPKIJKBz2GjiiCUP5srR6OQe5tZQXGXO6p+B3AmUTDgMZ43UTprgR&#10;ETeUe4IPj5GxJZqfE3BaQlh1x+gosDlBE5pgt41JDkkTkzSBL8cba68N5wCMaUITLoUc04SBfL1U&#10;4Ya94nI8u5bkVNrsVoZTafPrSpuxlgyLSdxM8dbFJMgooV1wmgFrTDWQXl9Nsq7p5kuqJoErxSby&#10;K6tJkFhQz/xH3bcy5STu8wkRoEa5bq7mocfdtwX+dUkzoTCCuxAXp6B3UWs2tHhH2NWTaNCw0kWN&#10;uR1HDZrIbPHZDho0uaEFh69a6myLN7Q2VFGiYUuSWky+iZyWDOOwBsadzcBLclpom1EFKEVhck/U&#10;lDiq25nGviSfxRZtks+ytvBJedgMjMWRYSD5yJG2ZBgok1lcWYnGwCSVxQQoMllyAKVAbAYqdSUq&#10;vonDQ2ax2OMjSWLJMTAWycZVlmgA0xwW+rQ2fmUKiwR42pzNhND/Gpuzr462O02haLubZKh3vX/g&#10;/YL5EmfvugV03R1E2dNIH6KnnZcFTv9ztlJXv92/FTyOwLHxdstAOaXVHsP0dntK7k+KtW81xtBT&#10;8XuyZzHtdLt8UP6NGJE/SFSUdYvDiD66fwLDBdmp+vtU/f366m+slt5gp9vAZ0uECjC2g63+8fGn&#10;Q5gX//T0x/3Vfxxnj/uPtzgAd+cux978/IRbbH34XbxC/3F8+ukw+/zyb/tr0Gy/Pu/diblshOO2&#10;Qzo5ty3D1ta89EeR9Tb8kiwNMuE5zsCvkt7/Ybd/mNEf78/ugds1vf2GzUk/MTEJgR8Muim3di7X&#10;9acPHFT8jY+6jkHn2877vby7v3enq+CGR366rd9zFq1Xks/7659/OhDT6f+/HJ/8/8Yfs+8P94/4&#10;X0/H92e3z89P787Pj1e3u4ft8YeHu6vX6y1WrvQMLYQKe939E9SPxH/0issQr/79m/+F+zGuolUI&#10;Ms+xi0wf6FXUFUOQitIf9IVXH1mA8H0za+mL7kO9X4iQW+cXuiMLwidjp1C6NgR31mPum4pdTEd0&#10;S/5Z+kFpReNMllLFNXAwlaYSA9rCJfxLIlJxSXemrcpWxSVMZ3IuFVyJbwleoPCkE3LPMOFbOioV&#10;WeJathVKKFVRxgLAYb8GOCmAeblCObsGLpaAo9LBSSEQLh1cLAV/VIHGOSmFOTYbdHCxGByVCi7x&#10;KU1wZCz2o8B5lAq4xKGEqaZzTjiUjkoHJwVhilVxJzVwUg7zku5CUsQqvUmi0sFJQZjDQRZEOFdS&#10;AZd6kq4QUAEnPUlfCag1Jyckcw6RlRDuiAKtNSmHOeVea5yTF2gQlcq55PoMc+KVJRDugAINnJSD&#10;DU4MCBNcUvzQVqjv1KYSWfrgjidQwNFWbxSymVtilWUPpliT4wlaHC2sg4tnpo07nkADN3FAYFul&#10;H/tu2KhiTYodAE6f52SpgzueQAGX1jlYU4kscyAqFVxS5GCCkyUOrsJBA5cMCGsSluUNRKWDk4Iw&#10;xSpLG9zxBBq4ZEBYy5e44tJevpKiBnNAKMcTKODSegZr4ZflDESlci45nsCcSpTjCTRwUg40xanz&#10;nDiewFF14E7RvOC1ane1hIjTBsu/N9nzie1hl32DBXkSOSZ4OASbiTnMnMLcJT7lwYQEwtPFMYMb&#10;eGjgE98xZKeIiYaiIxdSfXXQlYYzxVzpSSrYhxF9+DBkpbGz2P8so4xBzEzGP/IzhCIx/aML+SxJ&#10;303knnimcAv89C2FvApmBf/Iz5hoJAvXf87f7gVmcgv8FMAR+MmB4lzZzrPmRvjpGwscDfOo+c1w&#10;Hv/IN0MsagS/EzJxPs9VJkNHcv0M3xwRUcCfF3aiXcyoq/v9cechvCJzxI6InTJHHHO72BkFUjlm&#10;xk87djY77BHExBD8tjvgj9v94b/OZi+H7dP7s+N/ft0edmez+399RBCtRdEwyJ7df1Qr3Np6NjvE&#10;v3yOf9k+XqGp92fPZ1gD6c+Pz/gvvPL16XB3c4svFW6Getz/iNDslzsXOKWYmI/o/RUCejB7RCDa&#10;DRtChJDdXzIQ7cLZfYzvrxqGtm+i+O1t/vxthqHhlQ7C0G6WDpr7hmFoii9i2Zn7hKZeQylr0wWh&#10;uzIe3im5+up3SsgU4d2RqAq7j3BiXogCBG21IqfZZ+3HAWYRfqPzfPBpzH0xSRJqoIgqziBLiOIA&#10;KH4mr8pjj1uS3i3BUTGh831IkE7MHWJKHCqEKoeQRHTBechDRNKlNbkUh3hcXtMQURJ5XuNihCEk&#10;EXYGicqlQdC5rVU2KdlMCizJ87nKKZnIZLAqyWIyeaUkMSmwJONJYzR2xXwnmo5fJ3fYmSFwLV9R&#10;vQmxOM8Gw0LzbPC/aXJil8XybDDRgKqrWGcTlZ/epg9tFYhuerOVf+anJ2u8AzStMQbGTbyNUWyv&#10;zyej+GQUv8EuN2Y+b16Qle5yLpCi4Rbdt7cvFlgDMTgpKcyt19j6d0fzU70C2RddLehrzYvVgpZy&#10;fC4xCwbmBb6ckEjzosQOawe3t2Zi84JIbmcees66WNCyOYQ0sC6GkKR1YUCKzQsLklzl2mqpQ4qX&#10;OWdeDCEl5kW5LDQ2CfuCaDQ+DeyLcq0ySrEvFFzSvihxDJ4iPmFgEI2KS7I9GBhDASoGhoJLsp6O&#10;tNZwxZwnGg0XeeXClK51KSpb2UNcyU62gUvsY5u4JOvbCgeeawqv7GIruCTzDf0SW9iWfiXZ0Nh1&#10;MnDFzPe50ENcyf61MRbF7rU1GNNj/CpDjsretYJLMt+Qo9i4tuQ42LZ2rtpQ7yl82vtFbttawTVJ&#10;78WRfRau4Y51peqXsmM9xEUGYDSIjHlCbFdb80S6WW3JUZ7P5zarFVyJ3uvzhNipNvklWW/OX8o+&#10;9RBXsk2NuUubv8QmNdFo81e6RY2rcVU5KlvUCq5E7/XlWuxPW+MxOXoPe6z6OqTsTiu4JPONeUJs&#10;TVu4BhvTxnhUNqaHuJJ9aUOOFObvhnYsx5OfS54p3NzTti8Z8htMkM4JGzkY7rd3wh4GwuuCHRia&#10;FOyA26DFOuhX8Lfbs88HOzoyDj3w00cxQvU75jcvK/6Vn54qHFrUuWD8Kz9D4ATzGoCNHI4S7mAb&#10;oVr7To7gSlnBeDi8MtwCT79uMY8SuSb0xfusI3xJvzmOMnydo0YWyLBJPSLicFjZCFXyyRQjdPoV&#10;u7enuv/HaxdKuN1trz+Fv5+3d/f+76jy4bR7++Xuanf+sj9cn5eLYuH+ejrsr3bH493jjYtBYVYM&#10;4SeU+NxdYyqkw2F8oGpDYaMP+++IU7n8iChONXv+jh945zkUZnQVRT8eDvsXEg/2ukVJ0S+t18Cp&#10;8D6QhXHnZM6BLHfqHEWyVjC0/GzLoSwuGAo1RYfd1bOb+nnXjEZfKDuiFaHbq6Qcl9kLptw/SyHf&#10;w93z7jC7v3t4f9Ys6B/fH0uHgYXAobshzk8d/3q4e3/23+2i/dR8aqp5Va4/4RLui4v5j5cfq/n6&#10;EgbkxfLi48eL4n+ox10WA1UAhRoe/M9pNTzXh+0LdMTrzcP27tHxUJRPidrGS/dPEEVEFg3HqYVI&#10;z98/f/eqiLAWZEtq51MZJidYIHLjkyvwh0+swB8+qQJ//K0lVFSUijYYks4i/MsPSVwUdRqSKKTz&#10;m/Z/f0PSTbenIUmHmQ6GZMebUJr4l1olw5FzuJQh5Gd0yySFIfwyyU7JWyyTYt3EevqbX6zEYC9w&#10;YsmHsp1frpt6Xl1Wqzluhmnmi6L90K4XVVtdXMr115Vj+xraV6y/ZJu0KwT1ifvRCov/ONx8/nh/&#10;mH3b3mPbvrMuIBhB9gtNkM58mGpGR+t2tzb9/7puo8b55t3LDWqcwaUbpGje3l1dbJ+38X+7xMl3&#10;u3J/u7+/3h1+/78CAAAA//8DAFBLAwQUAAYACAAAACEAbhYDxuMAAAAMAQAADwAAAGRycy9kb3du&#10;cmV2LnhtbEyPQW+CQBCF7036HzbTpDddQLRKGYwxbU+mSbVJ422EEYjsLmFXwH/f9dQeJ+/Le9+k&#10;61E1oufO1kYjhNMABOvcFLUuEb4P75MlCOtIF9QYzQg3trDOHh9SSgoz6C/u964UvkTbhBAq59pE&#10;SptXrMhOTcvaZ2fTKXL+7EpZdDT4ctXIKAgWUlGt/UJFLW8rzi/7q0L4GGjYzMK3fnc5b2/Hw/zz&#10;Zxcy4vPTuHkF4Xh0fzDc9b06ZN7pZK66sKJBWCzjyKMIk3g2B3EngihegTghRHH4AjJL5f8nsl8A&#10;AAD//wMAUEsBAi0AFAAGAAgAAAAhALaDOJL+AAAA4QEAABMAAAAAAAAAAAAAAAAAAAAAAFtDb250&#10;ZW50X1R5cGVzXS54bWxQSwECLQAUAAYACAAAACEAOP0h/9YAAACUAQAACwAAAAAAAAAAAAAAAAAv&#10;AQAAX3JlbHMvLnJlbHNQSwECLQAUAAYACAAAACEAhyLEwScvAAAxMAEADgAAAAAAAAAAAAAAAAAu&#10;AgAAZHJzL2Uyb0RvYy54bWxQSwECLQAUAAYACAAAACEAbhYDxuMAAAAMAQAADwAAAAAAAAAAAAAA&#10;AACBMQAAZHJzL2Rvd25yZXYueG1sUEsFBgAAAAAEAAQA8wAAAJEyAAAAAA==&#10;">
                <v:shape id="AutoShape 399" o:spid="_x0000_s1860" style="position:absolute;left:10022;top:1767;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R+xwAAANwAAAAPAAAAZHJzL2Rvd25yZXYueG1sRI9Ba8JA&#10;FITvQv/D8gpepNlUbQlpVhFBKkIpjRZ6fM0+k2D2bchuTfz3bkHwOMzMN0y2HEwjztS52rKC5ygG&#10;QVxYXXOp4LDfPCUgnEfW2FgmBRdysFw8jDJMte35i865L0WAsEtRQeV9m0rpiooMusi2xME72s6g&#10;D7Irpe6wD3DTyGkcv0qDNYeFCltaV1Sc8j+j4CV5/57Q7/60O36sNtNP/jn0u7lS48dh9QbC0+Dv&#10;4Vt7qxXMkjn8nwlHQC6uAAAA//8DAFBLAQItABQABgAIAAAAIQDb4fbL7gAAAIUBAAATAAAAAAAA&#10;AAAAAAAAAAAAAABbQ29udGVudF9UeXBlc10ueG1sUEsBAi0AFAAGAAgAAAAhAFr0LFu/AAAAFQEA&#10;AAsAAAAAAAAAAAAAAAAAHwEAAF9yZWxzLy5yZWxzUEsBAi0AFAAGAAgAAAAhAH4f1H7HAAAA3AAA&#10;AA8AAAAAAAAAAAAAAAAABwIAAGRycy9kb3ducmV2LnhtbFBLBQYAAAAAAwADALcAAAD7AgAAAAA=&#10;" path="m-3175,639r,-2836m-817,639r,-2836m-345,639r,-2836m127,639r,-2836m-3175,639r3396,e" filled="f" strokecolor="#ccc" strokeweight=".5pt">
                  <v:path arrowok="t" o:connecttype="custom" o:connectlocs="-3175,2406;-3175,-430;-817,2406;-817,-430;-345,2406;-345,-430;127,2406;127,-430;-3175,2406;221,2406" o:connectangles="0,0,0,0,0,0,0,0,0,0"/>
                </v:shape>
                <v:shape id="AutoShape 398" o:spid="_x0000_s1861" style="position:absolute;left:6846;top:-403;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48PxgAAANwAAAAPAAAAZHJzL2Rvd25yZXYueG1sRI/dasJA&#10;FITvBd9hOULvzMZfQuoqpSCKFLG2pbfH7DGJZs+m2W2Mb98tFHo5zMw3zGLVmUq01LjSsoJRFIMg&#10;zqwuOVfw/rYeJiCcR9ZYWSYFd3KwWvZ7C0y1vfErtUefiwBhl6KCwvs6ldJlBRl0ka2Jg3e2jUEf&#10;ZJNL3eAtwE0lx3E8lwZLDgsF1vRcUHY9fhsFyey0+fT7j/lpuqXD7iXZfF3aiVIPg+7pEYSnzv+H&#10;/9pbrWCSzOD3TDgCcvkDAAD//wMAUEsBAi0AFAAGAAgAAAAhANvh9svuAAAAhQEAABMAAAAAAAAA&#10;AAAAAAAAAAAAAFtDb250ZW50X1R5cGVzXS54bWxQSwECLQAUAAYACAAAACEAWvQsW78AAAAVAQAA&#10;CwAAAAAAAAAAAAAAAAAfAQAAX3JlbHMvLnJlbHNQSwECLQAUAAYACAAAACEA5NuPD8YAAADcAAAA&#10;DwAAAAAAAAAAAAAAAAAHAgAAZHJzL2Rvd25yZXYueG1sUEsFBgAAAAADAAMAtwAAAPoCAAAAAA==&#10;" path="m2123,2246r1273,m,2246r236,m2123,1685r1273,m,1685r236,m2123,1123r1273,m,1123r236,m2123,561r1273,m,561r236,m2123,l3396,m,l236,e" filled="f" strokecolor="#ccc" strokeweight=".5pt">
                  <v:path arrowok="t" o:connecttype="custom" o:connectlocs="2123,1844;3396,1844;0,1844;236,1844;2123,1283;3396,1283;0,1283;236,1283;2123,721;3396,721;0,721;236,721;2123,159;3396,159;0,159;236,159;2123,-402;3396,-402;0,-402;236,-402" o:connectangles="0,0,0,0,0,0,0,0,0,0,0,0,0,0,0,0,0,0,0,0"/>
                </v:shape>
                <v:rect id="Rectangle 397" o:spid="_x0000_s1862" style="position:absolute;left:7082;top:-431;width:1887;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xk7wgAAANwAAAAPAAAAZHJzL2Rvd25yZXYueG1sRI/NisIw&#10;FIX3gu8QruBOU3XoaDWKCsKAq9ERt5fm2hSbm9JEbd9+MiDM8nB+Ps5q09pKPKnxpWMFk3ECgjh3&#10;uuRCwc/5MJqD8AFZY+WYFHTkYbPu91aYaffib3qeQiHiCPsMFZgQ6kxKnxuy6MeuJo7ezTUWQ5RN&#10;IXWDrzhuKzlNklRaLDkSDNa0N5TfTw8bIaa77Lo2TY6fu4W8f/jrwZxZqeGg3S5BBGrDf/jd/tIK&#10;ZvMU/s7EIyDXvwAAAP//AwBQSwECLQAUAAYACAAAACEA2+H2y+4AAACFAQAAEwAAAAAAAAAAAAAA&#10;AAAAAAAAW0NvbnRlbnRfVHlwZXNdLnhtbFBLAQItABQABgAIAAAAIQBa9CxbvwAAABUBAAALAAAA&#10;AAAAAAAAAAAAAB8BAABfcmVscy8ucmVsc1BLAQItABQABgAIAAAAIQCWrxk7wgAAANwAAAAPAAAA&#10;AAAAAAAAAAAAAAcCAABkcnMvZG93bnJldi54bWxQSwUGAAAAAAMAAwC3AAAA9gIAAAAA&#10;" fillcolor="#bfbf00" stroked="f">
                  <v:fill opacity="32896f"/>
                </v:rect>
                <v:shape id="Freeform 396" o:spid="_x0000_s1863" style="position:absolute;left:7318;top:-403;width:2831;height:2809;visibility:visible;mso-wrap-style:square;v-text-anchor:top" coordsize="2831,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XNTxAAAANwAAAAPAAAAZHJzL2Rvd25yZXYueG1sRI9Ba8JA&#10;FITvBf/D8gRvdROlVaKriFCpSA9Rwesj+8wGs29Ddpuk/94tFHocZuYbZr0dbC06an3lWEE6TUAQ&#10;F05XXCq4Xj5elyB8QNZYOyYFP+Rhuxm9rDHTruecunMoRYSwz1CBCaHJpPSFIYt+6hri6N1dazFE&#10;2ZZSt9hHuK3lLEnepcWK44LBhvaGisf52yp4k7br80NyTFNzmqdfF96b002pyXjYrUAEGsJ/+K/9&#10;qRXMlwv4PROPgNw8AQAA//8DAFBLAQItABQABgAIAAAAIQDb4fbL7gAAAIUBAAATAAAAAAAAAAAA&#10;AAAAAAAAAABbQ29udGVudF9UeXBlc10ueG1sUEsBAi0AFAAGAAgAAAAhAFr0LFu/AAAAFQEAAAsA&#10;AAAAAAAAAAAAAAAAHwEAAF9yZWxzLy5yZWxzUEsBAi0AFAAGAAgAAAAhAOhlc1PEAAAA3AAAAA8A&#10;AAAAAAAAAAAAAAAABwIAAGRycy9kb3ducmV2LnhtbFBLBQYAAAAAAwADALcAAAD4AgAAAAA=&#10;" path="m,2808l472,1519,944,837,1416,491,1887,r472,l2831,e" filled="f" strokecolor="#367eb8" strokeweight="1pt">
                  <v:path arrowok="t" o:connecttype="custom" o:connectlocs="0,2406;472,1117;944,435;1416,89;1887,-402;2359,-402;2831,-402" o:connectangles="0,0,0,0,0,0,0"/>
                </v:shape>
                <v:shape id="AutoShape 395" o:spid="_x0000_s1864" style="position:absolute;left:7268;top:-431;width:2931;height:2837;visibility:visible;mso-wrap-style:square;v-text-anchor:top" coordsize="2931,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6UZwQAAANwAAAAPAAAAZHJzL2Rvd25yZXYueG1sRE9da8Iw&#10;FH0f+B/CHfg2001w0pkWHQyEgjAVfL00d20wuSlJptVfbx4Gezyc71U9OisuFKLxrOB1VoAgbr02&#10;3Ck4Hr5eliBiQtZoPZOCG0Woq8nTCkvtr/xNl33qRA7hWKKCPqWhlDK2PTmMMz8QZ+7HB4cpw9BJ&#10;HfCaw52Vb0WxkA4N54YeB/rsqT3vf52C3a0xNjRxYd9Dcz/tNtrcbVJq+jyuP0AkGtO/+M+91Qrm&#10;y7w2n8lHQFYPAAAA//8DAFBLAQItABQABgAIAAAAIQDb4fbL7gAAAIUBAAATAAAAAAAAAAAAAAAA&#10;AAAAAABbQ29udGVudF9UeXBlc10ueG1sUEsBAi0AFAAGAAgAAAAhAFr0LFu/AAAAFQEAAAsAAAAA&#10;AAAAAAAAAAAAHwEAAF9yZWxzLy5yZWxzUEsBAi0AFAAGAAgAAAAhADaTpRnBAAAA3AAAAA8AAAAA&#10;AAAAAAAAAAAABwIAAGRycy9kb3ducmV2LnhtbFBLBQYAAAAAAwADALcAAAD1AgAAAAA=&#10;" path="m100,2823r-5,-13l76,2791r-12,-5l37,2786r-12,5l6,2810,,2823r,13l100,2836r,-13m572,1534r-5,-13l548,1503r-13,-6l509,1497r-13,6l477,1521r-5,13l472,1561r5,12l496,1592r13,5l535,1597r13,-5l567,1573r5,-12l572,1534m1044,851r-5,-12l1020,820r-13,-5l981,815r-13,5l949,839r-5,12l944,878r5,13l968,909r13,6l1007,915r13,-6l1039,891r5,-13l1044,851m1516,505r-6,-12l1492,474r-13,-5l1452,469r-12,5l1421,493r-5,12l1416,532r5,13l1440,563r12,6l1479,569r13,-6l1510,545r6,-13l1516,505m1987,15l1982,2,1980,r-85,l1893,2r-6,13l1887,41r6,13l1911,73r13,5l1951,78r12,-5l1982,54r5,-13l1987,15t472,l2454,2,2452,r-85,l2364,2r-5,13l2359,41r5,13l2383,73r13,5l2422,78r13,-5l2454,54r5,-13l2459,15t472,l2926,2,2924,r-86,l2836,2r-5,13l2831,41r5,13l2855,73r13,5l2894,78r13,-5l2926,54r5,-13l2931,15e" fillcolor="#367eb8" stroked="f">
                  <v:path arrowok="t" o:connecttype="custom" o:connectlocs="95,2380;64,2356;25,2361;0,2393;100,2406;572,1104;548,1073;509,1067;477,1091;472,1131;496,1162;535,1167;567,1143;572,1104;1039,409;1007,385;968,390;944,421;949,461;981,485;1020,479;1044,448;1516,75;1492,44;1452,39;1421,63;1416,102;1440,133;1479,139;1510,115;1516,75;1982,-428;1895,-430;1887,-415;1893,-376;1924,-352;1963,-357;1987,-389;2459,-415;2452,-430;2364,-428;2359,-389;2383,-357;2422,-352;2454,-376;2459,-415;2926,-428;2838,-430;2831,-415;2836,-376;2868,-352;2907,-357;2931,-389" o:connectangles="0,0,0,0,0,0,0,0,0,0,0,0,0,0,0,0,0,0,0,0,0,0,0,0,0,0,0,0,0,0,0,0,0,0,0,0,0,0,0,0,0,0,0,0,0,0,0,0,0,0,0,0,0"/>
                </v:shape>
                <v:shape id="Freeform 394" o:spid="_x0000_s1865" style="position:absolute;left:7318;top:-403;width:2831;height:2809;visibility:visible;mso-wrap-style:square;v-text-anchor:top" coordsize="2831,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oWVxQAAANwAAAAPAAAAZHJzL2Rvd25yZXYueG1sRI9Pa8JA&#10;FMTvBb/D8oReRDda8E/qKiJWexO19PzIvmRDs29DdmPit+8KhR6HmfkNs972thJ3anzpWMF0koAg&#10;zpwuuVDwdfsYL0H4gKyxckwKHuRhuxm8rDHVruML3a+hEBHCPkUFJoQ6ldJnhiz6iauJo5e7xmKI&#10;simkbrCLcFvJWZLMpcWS44LBmvaGsp9raxXc8tWhy88jfzxK035PT4v2US6Ueh32u3cQgfrwH/5r&#10;f2oFb8sVPM/EIyA3vwAAAP//AwBQSwECLQAUAAYACAAAACEA2+H2y+4AAACFAQAAEwAAAAAAAAAA&#10;AAAAAAAAAAAAW0NvbnRlbnRfVHlwZXNdLnhtbFBLAQItABQABgAIAAAAIQBa9CxbvwAAABUBAAAL&#10;AAAAAAAAAAAAAAAAAB8BAABfcmVscy8ucmVsc1BLAQItABQABgAIAAAAIQChcoWVxQAAANwAAAAP&#10;AAAAAAAAAAAAAAAAAAcCAABkcnMvZG93bnJldi54bWxQSwUGAAAAAAMAAwC3AAAA+QIAAAAA&#10;" path="m,2808l472,1717,944,1023,1416,625,1887,r472,l2831,e" filled="f" strokecolor="#4cae49" strokeweight="1pt">
                  <v:path arrowok="t" o:connecttype="custom" o:connectlocs="0,2406;472,1315;944,621;1416,223;1887,-402;2359,-402;2831,-402" o:connectangles="0,0,0,0,0,0,0"/>
                </v:shape>
                <v:shape id="AutoShape 393" o:spid="_x0000_s1866" style="position:absolute;left:7276;top:-431;width:2916;height:2837;visibility:visible;mso-wrap-style:square;v-text-anchor:top" coordsize="2916,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9dPxAAAANwAAAAPAAAAZHJzL2Rvd25yZXYueG1sRE9Na8JA&#10;EL0L/odlCr3VTbVIja5ii4VKLm2ag8cxOybB7GzIbjTx17uHgsfH+15telOLC7WusqzgdRKBIM6t&#10;rrhQkP19vbyDcB5ZY22ZFAzkYLMej1YYa3vlX7qkvhAhhF2MCkrvm1hKl5dk0E1sQxy4k20N+gDb&#10;QuoWryHc1HIaRXNpsOLQUGJDnyXl57QzCo7poZP7afJzwPrt45jNdslt2Cn1/NRvlyA89f4h/nd/&#10;awWzRZgfzoQjINd3AAAA//8DAFBLAQItABQABgAIAAAAIQDb4fbL7gAAAIUBAAATAAAAAAAAAAAA&#10;AAAAAAAAAABbQ29udGVudF9UeXBlc10ueG1sUEsBAi0AFAAGAAgAAAAhAFr0LFu/AAAAFQEAAAsA&#10;AAAAAAAAAAAAAAAAHwEAAF9yZWxzLy5yZWxzUEsBAi0AFAAGAAgAAAAhADmf10/EAAAA3AAAAA8A&#10;AAAAAAAAAAAAAAAABwIAAGRycy9kb3ducmV2LnhtbFBLBQYAAAAAAwADALcAAAD4AgAAAAA=&#10;" path="m85,2836l42,2765,,2836r85,m557,1745r-43,-70l472,1745r42,71l557,1745t471,-694l986,980r-42,71l986,1121r42,-70m1500,653r-42,-71l1415,653r43,70l1500,653m1972,28l1955,r-51,l1887,28r42,71l1972,28t472,l2427,r-51,l2359,28r42,71l2444,28t471,l2899,r-52,l2830,28r43,71l2915,28e" fillcolor="#4cae49" stroked="f">
                  <v:path arrowok="t" o:connecttype="custom" o:connectlocs="85,2406;42,2335;0,2406;85,2406;557,1315;514,1245;472,1315;514,1386;557,1315;1028,621;986,550;944,621;986,691;1028,621;1500,223;1458,152;1415,223;1458,293;1500,223;1972,-402;1955,-430;1904,-430;1887,-402;1929,-331;1972,-402;2444,-402;2427,-430;2376,-430;2359,-402;2401,-331;2444,-402;2915,-402;2899,-430;2847,-430;2830,-402;2873,-331;2915,-402" o:connectangles="0,0,0,0,0,0,0,0,0,0,0,0,0,0,0,0,0,0,0,0,0,0,0,0,0,0,0,0,0,0,0,0,0,0,0,0,0"/>
                </v:shape>
                <v:shape id="Freeform 392" o:spid="_x0000_s1867" style="position:absolute;left:7318;top:-403;width:2831;height:2809;visibility:visible;mso-wrap-style:square;v-text-anchor:top" coordsize="2831,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bsIxAAAANwAAAAPAAAAZHJzL2Rvd25yZXYueG1sRI/BasMw&#10;EETvhfyD2EButZwUQu1GCSHEtNBTnZBeF2trm1orY8m28vdVodDjMDNvmN0hmE5MNLjWsoJ1koIg&#10;rqxuuVZwvRSPzyCcR9bYWSYFd3Jw2C8edphrO/MHTaWvRYSwy1FB432fS+mqhgy6xPbE0fuyg0Ef&#10;5VBLPeAc4aaTmzTdSoMtx4UGezo1VH2Xo1Hw+tm58/ZcZhs/8vvU3kIhi6DUahmOLyA8Bf8f/mu/&#10;aQVP2Rp+z8QjIPc/AAAA//8DAFBLAQItABQABgAIAAAAIQDb4fbL7gAAAIUBAAATAAAAAAAAAAAA&#10;AAAAAAAAAABbQ29udGVudF9UeXBlc10ueG1sUEsBAi0AFAAGAAgAAAAhAFr0LFu/AAAAFQEAAAsA&#10;AAAAAAAAAAAAAAAAHwEAAF9yZWxzLy5yZWxzUEsBAi0AFAAGAAgAAAAhAL2ZuwjEAAAA3AAAAA8A&#10;AAAAAAAAAAAAAAAABwIAAGRycy9kb3ducmV2LnhtbFBLBQYAAAAAAwADALcAAAD4AgAAAAA=&#10;" path="m,2808l472,1730,944,1013,1416,601,1887,r472,l2831,e" filled="f" strokecolor="#984da3" strokeweight="1pt">
                  <v:path arrowok="t" o:connecttype="custom" o:connectlocs="0,2406;472,1328;944,611;1416,199;1887,-402;2359,-402;2831,-402" o:connectangles="0,0,0,0,0,0,0"/>
                </v:shape>
                <v:shape id="AutoShape 391" o:spid="_x0000_s1868" style="position:absolute;left:7270;top:-431;width:2926;height:2837;visibility:visible;mso-wrap-style:square;v-text-anchor:top" coordsize="2926,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dhRwwAAANwAAAAPAAAAZHJzL2Rvd25yZXYueG1sRI9Bi8Iw&#10;FITvwv6H8Ba8aWoFcatRyoKwghersLu3R/Nsi81LaaLGf28EweMw880wy3UwrbhS7xrLCibjBARx&#10;aXXDlYLjYTOag3AeWWNrmRTcycF69TFYYqbtjfd0LXwlYgm7DBXU3neZlK6syaAb2444eifbG/RR&#10;9pXUPd5iuWllmiQzabDhuFBjR981lefiYhRMm+n/78xvXPq322LIwz3kl0Kp4WfIFyA8Bf8Ov+gf&#10;HbmvFJ5n4hGQqwcAAAD//wMAUEsBAi0AFAAGAAgAAAAhANvh9svuAAAAhQEAABMAAAAAAAAAAAAA&#10;AAAAAAAAAFtDb250ZW50X1R5cGVzXS54bWxQSwECLQAUAAYACAAAACEAWvQsW78AAAAVAQAACwAA&#10;AAAAAAAAAAAAAAAfAQAAX3JlbHMvLnJlbHNQSwECLQAUAAYACAAAACEA3MHYUcMAAADcAAAADwAA&#10;AAAAAAAAAAAAAAAHAgAAZHJzL2Rvd25yZXYueG1sUEsFBgAAAAADAAMAtwAAAPcCAAAAAA==&#10;" path="m95,2820r-36,l47,2786r-11,34l,2820r21,16l74,2836r21,-16m567,1742r-37,l519,1708r-11,34l472,1742r29,22l490,1798r29,-21l549,1798r-7,-21l537,1764r30,-22m1039,1025r-37,l991,991r-11,34l943,1025r30,21l962,1081r29,-21l1020,1081r-7,-21l1009,1046r30,-21m1510,613r-36,l1463,579r-12,34l1415,613r30,22l1433,669r30,-21l1492,669r-7,-21l1481,635r29,-22m1982,12r-36,l1942,r-15,l1923,12r-36,l1916,34r-11,34l1934,47r30,21l1957,47r-4,-13l1982,12t472,l2417,12,2413,r-14,l2395,12r-36,l2388,34r-11,34l2406,47r30,21l2429,47r-5,-13l2454,12t471,l2889,12,2885,r-14,l2867,12r-37,l2860,34r-11,34l2878,47r29,21l2900,47r-4,-13l2925,12e" fillcolor="#984da3" stroked="f">
                  <v:path arrowok="t" o:connecttype="custom" o:connectlocs="59,2390;36,2390;21,2406;95,2390;530,1312;508,1312;501,1334;519,1347;542,1347;567,1312;1002,595;980,595;973,616;991,630;1013,630;1039,595;1474,183;1451,183;1445,205;1463,218;1485,218;1510,183;1946,-418;1927,-430;1887,-418;1905,-362;1964,-362;1953,-396;2454,-418;2413,-430;2395,-418;2388,-396;2406,-383;2429,-383;2454,-418;2889,-418;2871,-430;2830,-418;2849,-362;2907,-362;2896,-396" o:connectangles="0,0,0,0,0,0,0,0,0,0,0,0,0,0,0,0,0,0,0,0,0,0,0,0,0,0,0,0,0,0,0,0,0,0,0,0,0,0,0,0,0"/>
                </v:shape>
                <v:shape id="AutoShape 390" o:spid="_x0000_s1869" style="position:absolute;left:10022;top:1767;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9rXxwAAANwAAAAPAAAAZHJzL2Rvd25yZXYueG1sRI/dasJA&#10;FITvhb7DcgreiG7qT9HUVaQgLYJIo4KXp9ljEsyeDdnVpG/fFQQvh5n5hpkvW1OKG9WusKzgbRCB&#10;IE6tLjhTcNiv+1MQziNrLC2Tgj9ysFy8dOYYa9vwD90Sn4kAYRejgtz7KpbSpTkZdANbEQfvbGuD&#10;Psg6k7rGJsBNKYdR9C4NFhwWcqzoM6f0klyNgsn069ij3/1lc96u1sMdnw7NZqxU97VdfYDw1Ppn&#10;+NH+1gpGsxHcz4QjIBf/AAAA//8DAFBLAQItABQABgAIAAAAIQDb4fbL7gAAAIUBAAATAAAAAAAA&#10;AAAAAAAAAAAAAABbQ29udGVudF9UeXBlc10ueG1sUEsBAi0AFAAGAAgAAAAhAFr0LFu/AAAAFQEA&#10;AAsAAAAAAAAAAAAAAAAAHwEAAF9yZWxzLy5yZWxzUEsBAi0AFAAGAAgAAAAhAHQv2tfHAAAA3AAA&#10;AA8AAAAAAAAAAAAAAAAABwIAAGRycy9kb3ducmV2LnhtbFBLBQYAAAAAAwADALcAAAD7AgAAAAA=&#10;" path="m-3175,639r,-2836m221,639r,-2836m-3175,639r3396,m-3175,-2197r3396,e" filled="f" strokecolor="#ccc" strokeweight=".5pt">
                  <v:path arrowok="t" o:connecttype="custom" o:connectlocs="-3175,2406;-3175,-430;221,2406;221,-430;-3175,2406;221,2406;-3175,-430;221,-430" o:connectangles="0,0,0,0,0,0,0,0"/>
                </v:shape>
                <v:line id="Line 389" o:spid="_x0000_s1870" style="position:absolute;visibility:visible;mso-wrap-style:square" from="9295,-228" to="9615,-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H4xxAAAANwAAAAPAAAAZHJzL2Rvd25yZXYueG1sRI/NbsIw&#10;EITvlXgHa5G4FYeCKAQMQkgUOEH5ua/ibRw1XqexG8Lb15WQOI5m5hvNfNnaUjRU+8KxgkE/AUGc&#10;OV1wruBy3rxOQPiArLF0TAru5GG56LzMMdXuxp/UnEIuIoR9igpMCFUqpc8MWfR9VxFH78vVFkOU&#10;dS51jbcIt6V8S5KxtFhwXDBY0dpQ9n36tQr2m+Z6mG6P797sbdgd73Z4/vlQqtdtVzMQgdrwDD/a&#10;O61gOB3B/5l4BOTiDwAA//8DAFBLAQItABQABgAIAAAAIQDb4fbL7gAAAIUBAAATAAAAAAAAAAAA&#10;AAAAAAAAAABbQ29udGVudF9UeXBlc10ueG1sUEsBAi0AFAAGAAgAAAAhAFr0LFu/AAAAFQEAAAsA&#10;AAAAAAAAAAAAAAAAHwEAAF9yZWxzLy5yZWxzUEsBAi0AFAAGAAgAAAAhAFpgfjHEAAAA3AAAAA8A&#10;AAAAAAAAAAAAAAAABwIAAGRycy9kb3ducmV2LnhtbFBLBQYAAAAAAwADALcAAAD4AgAAAAA=&#10;" strokecolor="#367eb8" strokeweight="1pt"/>
                <v:shape id="Freeform 388" o:spid="_x0000_s1871" style="position:absolute;left:9405;top:-278;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GSKxAAAANwAAAAPAAAAZHJzL2Rvd25yZXYueG1sRI/disIw&#10;FITvBd8hHGFvRFMVdbdrFF1Y/y4EdR/g0BzbYnNSmmytb28EwcthZr5hZovGFKKmyuWWFQz6EQji&#10;xOqcUwV/59/eJwjnkTUWlknBnRws5u3WDGNtb3yk+uRTESDsYlSQeV/GUrokI4Oub0vi4F1sZdAH&#10;WaVSV3gLcFPIYRRNpMGcw0KGJf1klFxP/0aB3h9Nme8mZzosu8203qwlr4ZKfXSa5TcIT41/h1/t&#10;rVYw+hrD80w4AnL+AAAA//8DAFBLAQItABQABgAIAAAAIQDb4fbL7gAAAIUBAAATAAAAAAAAAAAA&#10;AAAAAAAAAABbQ29udGVudF9UeXBlc10ueG1sUEsBAi0AFAAGAAgAAAAhAFr0LFu/AAAAFQEAAAsA&#10;AAAAAAAAAAAAAAAAHwEAAF9yZWxzLy5yZWxzUEsBAi0AFAAGAAgAAAAhAM5YZIrEAAAA3AAAAA8A&#10;AAAAAAAAAAAAAAAABwIAAGRycy9kb3ducmV2LnhtbFBLBQYAAAAAAwADALcAAAD4AgAAAAA=&#10;" path="m63,l37,,24,6,5,24,,37,,64,5,76,24,95r13,5l63,100,76,95,95,76r5,-12l100,37,95,24,76,6,63,xe" fillcolor="#367eb8" stroked="f">
                  <v:path arrowok="t" o:connecttype="custom" o:connectlocs="63,-278;37,-278;24,-272;5,-254;0,-241;0,-214;5,-202;24,-183;37,-178;63,-178;76,-183;95,-202;100,-214;100,-241;95,-254;76,-272;63,-278" o:connectangles="0,0,0,0,0,0,0,0,0,0,0,0,0,0,0,0,0"/>
                </v:shape>
                <v:line id="Line 387" o:spid="_x0000_s1872" style="position:absolute;visibility:visible;mso-wrap-style:square" from="9295,-1" to="96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IeywwAAANwAAAAPAAAAZHJzL2Rvd25yZXYueG1sRI9BawIx&#10;FITvBf9DeIK3mrUWqatRtKD0JHUVz4/NM7u4eVmSqGt/fSMUehxm5htmvuxsI27kQ+1YwWiYgSAu&#10;na7ZKDgeNq8fIEJE1tg4JgUPCrBc9F7mmGt35z3dimhEgnDIUUEVY5tLGcqKLIaha4mTd3beYkzS&#10;G6k93hPcNvItyybSYs1pocKWPisqL8XVKqCfo3lcTXGYliuP+/Vu+/59skoN+t1qBiJSF//Df+0v&#10;rWA8ncDzTDoCcvELAAD//wMAUEsBAi0AFAAGAAgAAAAhANvh9svuAAAAhQEAABMAAAAAAAAAAAAA&#10;AAAAAAAAAFtDb250ZW50X1R5cGVzXS54bWxQSwECLQAUAAYACAAAACEAWvQsW78AAAAVAQAACwAA&#10;AAAAAAAAAAAAAAAfAQAAX3JlbHMvLnJlbHNQSwECLQAUAAYACAAAACEAeAiHssMAAADcAAAADwAA&#10;AAAAAAAAAAAAAAAHAgAAZHJzL2Rvd25yZXYueG1sUEsFBgAAAAADAAMAtwAAAPcCAAAAAA==&#10;" strokecolor="#4cae49" strokeweight="1pt"/>
                <v:shape id="Freeform 386" o:spid="_x0000_s1873" style="position:absolute;left:9412;top:-73;width:85;height:142;visibility:visible;mso-wrap-style:square;v-text-anchor:top" coordsize="85,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vz8xgAAANwAAAAPAAAAZHJzL2Rvd25yZXYueG1sRI9BawIx&#10;FITvhf6H8Aq9FM1WoepqFFEK9SJbFfH42Dw3SzcvS5Lq6q9vCoUeh5n5hpktOtuIC/lQO1bw2s9A&#10;EJdO11wpOOzfe2MQISJrbByTghsFWMwfH2aYa3flT7rsYiUShEOOCkyMbS5lKA1ZDH3XEifv7LzF&#10;mKSvpPZ4TXDbyEGWvUmLNacFgy2tDJVfu2+roDTbQ7HPNkUhjy+8Hcj18uTvSj0/dcspiEhd/A//&#10;tT+0guFkBL9n0hGQ8x8AAAD//wMAUEsBAi0AFAAGAAgAAAAhANvh9svuAAAAhQEAABMAAAAAAAAA&#10;AAAAAAAAAAAAAFtDb250ZW50X1R5cGVzXS54bWxQSwECLQAUAAYACAAAACEAWvQsW78AAAAVAQAA&#10;CwAAAAAAAAAAAAAAAAAfAQAAX3JlbHMvLnJlbHNQSwECLQAUAAYACAAAACEAwyr8/MYAAADcAAAA&#10;DwAAAAAAAAAAAAAAAAAHAgAAZHJzL2Rvd25yZXYueG1sUEsFBgAAAAADAAMAtwAAAPoCAAAAAA==&#10;" path="m42,l,71r42,70l84,71,42,xe" fillcolor="#4cae49" stroked="f">
                  <v:path arrowok="t" o:connecttype="custom" o:connectlocs="42,-72;0,-1;42,69;84,-1;42,-72" o:connectangles="0,0,0,0,0"/>
                </v:shape>
                <v:shape id="AutoShape 385" o:spid="_x0000_s1874" style="position:absolute;left:9407;top:175;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rAnvwAAANwAAAAPAAAAZHJzL2Rvd25yZXYueG1sRE/LisIw&#10;FN0P+A/hCrMbU2eGotUoVRDcDfW1vjTXptjclCaj8e/NYmCWh/NerqPtxJ0G3zpWMJ1kIIhrp1tu&#10;FJyOu48ZCB+QNXaOScGTPKxXo7clFto9uKL7ITQihbAvUIEJoS+k9LUhi37ieuLEXd1gMSQ4NFIP&#10;+EjhtpOfWZZLiy2nBoM9bQ3Vt8OvVXCpvrEMsTvffso8r85xE/O9Uep9HMsFiEAx/Iv/3Hut4Gue&#10;1qYz6QjI1QsAAP//AwBQSwECLQAUAAYACAAAACEA2+H2y+4AAACFAQAAEwAAAAAAAAAAAAAAAAAA&#10;AAAAW0NvbnRlbnRfVHlwZXNdLnhtbFBLAQItABQABgAIAAAAIQBa9CxbvwAAABUBAAALAAAAAAAA&#10;AAAAAAAAAB8BAABfcmVscy8ucmVsc1BLAQItABQABgAIAAAAIQA6CrAnvwAAANwAAAAPAAAAAAAA&#10;AAAAAAAAAAcCAABkcnMvZG93bnJldi54bWxQSwUGAAAAAAMAAwC3AAAA8wIAAAAA&#10;" path="m96,35l,35,30,56,19,91,48,69r22,l66,56,96,35xm70,69r-22,l77,91,70,69xm48,l37,35r22,l48,xe" fillcolor="#984da3" stroked="f">
                  <v:path arrowok="t" o:connecttype="custom" o:connectlocs="96,210;0,210;30,231;19,266;48,244;70,244;66,231;96,210;70,244;48,244;77,266;70,244;48,175;37,210;59,210;48,175" o:connectangles="0,0,0,0,0,0,0,0,0,0,0,0,0,0,0,0"/>
                </v:shape>
                <v:shape id="Text Box 384" o:spid="_x0000_s1875" type="#_x0000_t202" style="position:absolute;left:9677;top:159;width:472;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ojPxQAAANwAAAAPAAAAZHJzL2Rvd25yZXYueG1sRI/dagIx&#10;FITvC75DOEJvimZVKOtqlFJtESr+P8Bhc9xd3JwsSaprn74pFLwcZuYbZjpvTS2u5HxlWcGgn4Ag&#10;zq2uuFBwOn70UhA+IGusLZOCO3mYzzpPU8y0vfGerodQiAhhn6GCMoQmk9LnJRn0fdsQR+9sncEQ&#10;pSukdniLcFPLYZK8SoMVx4USG3ovKb8cvo2CxQblZ7pdrvMfN+KXLX3tUuOUeu62bxMQgdrwCP+3&#10;V1rBaDyGvzPxCMjZLwAAAP//AwBQSwECLQAUAAYACAAAACEA2+H2y+4AAACFAQAAEwAAAAAAAAAA&#10;AAAAAAAAAAAAW0NvbnRlbnRfVHlwZXNdLnhtbFBLAQItABQABgAIAAAAIQBa9CxbvwAAABUBAAAL&#10;AAAAAAAAAAAAAAAAAB8BAABfcmVscy8ucmVsc1BLAQItABQABgAIAAAAIQDwwojPxQAAANwAAAAP&#10;AAAAAAAAAAAAAAAAAAcCAABkcnMvZG93bnJldi54bWxQSwUGAAAAAAMAAwC3AAAA+QIAAAAA&#10;" filled="f" strokecolor="#ccc" strokeweight=".5pt">
                  <v:textbox inset="0,0,0,0">
                    <w:txbxContent>
                      <w:p w:rsidR="003671D2" w:rsidRDefault="001C3DAB">
                        <w:pPr>
                          <w:spacing w:line="148" w:lineRule="exact"/>
                          <w:ind w:left="60"/>
                          <w:rPr>
                            <w:rFonts w:ascii="Arial"/>
                            <w:sz w:val="15"/>
                          </w:rPr>
                        </w:pPr>
                        <w:r>
                          <w:rPr>
                            <w:rFonts w:ascii="Arial"/>
                            <w:color w:val="262626"/>
                            <w:w w:val="105"/>
                            <w:sz w:val="15"/>
                          </w:rPr>
                          <w:t>2060</w:t>
                        </w:r>
                      </w:p>
                    </w:txbxContent>
                  </v:textbox>
                </v:shape>
                <v:shape id="Text Box 383" o:spid="_x0000_s1876" type="#_x0000_t202" style="position:absolute;left:9205;top:159;width:472;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HmwwgAAANwAAAAPAAAAZHJzL2Rvd25yZXYueG1sRE/dasIw&#10;FL4f+A7hCN4MTeeGlGpaZOoYbMzfBzg0x7bYnJQkarenXy4Gu/z4/hdFb1pxI+cbywqeJgkI4tLq&#10;hisFp+NmnILwAVlja5kUfJOHIh88LDDT9s57uh1CJWII+wwV1CF0mZS+rMmgn9iOOHJn6wyGCF0l&#10;tcN7DDetnCbJTBpsODbU2NFrTeXlcDUKVl8o39Lt+rP8cc/8uKWPXWqcUqNhv5yDCNSHf/Gf+10r&#10;eEni/HgmHgGZ/wIAAP//AwBQSwECLQAUAAYACAAAACEA2+H2y+4AAACFAQAAEwAAAAAAAAAAAAAA&#10;AAAAAAAAW0NvbnRlbnRfVHlwZXNdLnhtbFBLAQItABQABgAIAAAAIQBa9CxbvwAAABUBAAALAAAA&#10;AAAAAAAAAAAAAB8BAABfcmVscy8ucmVsc1BLAQItABQABgAIAAAAIQBJWHmwwgAAANwAAAAPAAAA&#10;AAAAAAAAAAAAAAcCAABkcnMvZG93bnJldi54bWxQSwUGAAAAAAMAAwC3AAAA9gIAAAAA&#10;" filled="f" strokecolor="#ccc" strokeweight=".5pt">
                  <v:textbox inset="0,0,0,0">
                    <w:txbxContent>
                      <w:p w:rsidR="003671D2" w:rsidRDefault="001C3DAB">
                        <w:pPr>
                          <w:tabs>
                            <w:tab w:val="left" w:pos="441"/>
                          </w:tabs>
                          <w:spacing w:line="87" w:lineRule="exact"/>
                          <w:ind w:left="84"/>
                          <w:rPr>
                            <w:rFonts w:ascii="Times New Roman"/>
                            <w:sz w:val="16"/>
                          </w:rPr>
                        </w:pPr>
                        <w:r>
                          <w:rPr>
                            <w:rFonts w:ascii="Times New Roman"/>
                            <w:color w:val="262626"/>
                            <w:sz w:val="16"/>
                            <w:u w:val="single" w:color="984DA3"/>
                          </w:rPr>
                          <w:t xml:space="preserve"> </w:t>
                        </w:r>
                        <w:r>
                          <w:rPr>
                            <w:rFonts w:ascii="Times New Roman"/>
                            <w:color w:val="262626"/>
                            <w:sz w:val="16"/>
                            <w:u w:val="single" w:color="984DA3"/>
                          </w:rPr>
                          <w:tab/>
                        </w:r>
                      </w:p>
                    </w:txbxContent>
                  </v:textbox>
                </v:shape>
                <v:shape id="Text Box 382" o:spid="_x0000_s1877" type="#_x0000_t202" style="position:absolute;left:9682;top:-412;width:462;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fwxQAAANwAAAAPAAAAZHJzL2Rvd25yZXYueG1sRI9BawIx&#10;FITvQv9DeIXeNFGK2K1RpFQQhOK6PfT4unnuBjcv203U9d83guBxmJlvmPmyd404UxesZw3jkQJB&#10;XHpjudLwXayHMxAhIhtsPJOGKwVYLp4Gc8yMv3BO532sRIJwyFBDHWObSRnKmhyGkW+Jk3fwncOY&#10;ZFdJ0+ElwV0jJ0pNpUPLaaHGlj5qKo/7k9Ow+uH80/59/e7yQ26L4k3xdnrU+uW5X72DiNTHR/je&#10;3hgNr2oMtzPpCMjFPwAAAP//AwBQSwECLQAUAAYACAAAACEA2+H2y+4AAACFAQAAEwAAAAAAAAAA&#10;AAAAAAAAAAAAW0NvbnRlbnRfVHlwZXNdLnhtbFBLAQItABQABgAIAAAAIQBa9CxbvwAAABUBAAAL&#10;AAAAAAAAAAAAAAAAAB8BAABfcmVscy8ucmVsc1BLAQItABQABgAIAAAAIQBj/FfwxQAAANwAAAAP&#10;AAAAAAAAAAAAAAAAAAcCAABkcnMvZG93bnJldi54bWxQSwUGAAAAAAMAAwC3AAAA+QIAAAAA&#10;" filled="f" stroked="f">
                  <v:textbox inset="0,0,0,0">
                    <w:txbxContent>
                      <w:p w:rsidR="003671D2" w:rsidRDefault="001C3DAB">
                        <w:pPr>
                          <w:spacing w:before="98"/>
                          <w:ind w:left="60"/>
                          <w:rPr>
                            <w:rFonts w:ascii="Arial"/>
                            <w:sz w:val="15"/>
                          </w:rPr>
                        </w:pPr>
                        <w:r>
                          <w:rPr>
                            <w:rFonts w:ascii="Arial"/>
                            <w:color w:val="262626"/>
                            <w:w w:val="105"/>
                            <w:sz w:val="15"/>
                          </w:rPr>
                          <w:t>2010</w:t>
                        </w:r>
                      </w:p>
                      <w:p w:rsidR="003671D2" w:rsidRDefault="001C3DAB">
                        <w:pPr>
                          <w:spacing w:before="54"/>
                          <w:ind w:left="60"/>
                          <w:rPr>
                            <w:rFonts w:ascii="Arial"/>
                            <w:sz w:val="15"/>
                          </w:rPr>
                        </w:pPr>
                        <w:r>
                          <w:rPr>
                            <w:rFonts w:ascii="Arial"/>
                            <w:color w:val="262626"/>
                            <w:w w:val="105"/>
                            <w:sz w:val="15"/>
                          </w:rPr>
                          <w:t>2040</w:t>
                        </w:r>
                      </w:p>
                    </w:txbxContent>
                  </v:textbox>
                </v:shape>
                <w10:wrap anchorx="page"/>
              </v:group>
            </w:pict>
          </mc:Fallback>
        </mc:AlternateContent>
      </w:r>
      <w:r>
        <w:rPr>
          <w:rFonts w:ascii="Arial"/>
          <w:color w:val="262626"/>
          <w:w w:val="105"/>
          <w:sz w:val="15"/>
        </w:rPr>
        <w:t>80</w:t>
      </w:r>
      <w:r>
        <w:rPr>
          <w:rFonts w:ascii="Arial"/>
          <w:color w:val="262626"/>
          <w:w w:val="105"/>
          <w:sz w:val="15"/>
        </w:rPr>
        <w:tab/>
        <w:t>80</w:t>
      </w:r>
    </w:p>
    <w:p w:rsidR="003671D2" w:rsidRDefault="003671D2">
      <w:pPr>
        <w:pStyle w:val="BodyText"/>
        <w:spacing w:before="3"/>
        <w:rPr>
          <w:rFonts w:ascii="Arial"/>
          <w:sz w:val="27"/>
        </w:rPr>
      </w:pPr>
    </w:p>
    <w:p w:rsidR="003671D2" w:rsidRDefault="001C3DAB">
      <w:pPr>
        <w:tabs>
          <w:tab w:val="left" w:pos="5578"/>
        </w:tabs>
        <w:spacing w:before="76"/>
        <w:ind w:left="1163"/>
        <w:rPr>
          <w:rFonts w:ascii="Arial"/>
          <w:sz w:val="15"/>
        </w:rPr>
      </w:pPr>
      <w:r>
        <w:rPr>
          <w:noProof/>
        </w:rPr>
        <mc:AlternateContent>
          <mc:Choice Requires="wps">
            <w:drawing>
              <wp:anchor distT="0" distB="0" distL="114300" distR="114300" simplePos="0" relativeHeight="9784" behindDoc="0" locked="0" layoutInCell="1" allowOverlap="1">
                <wp:simplePos x="0" y="0"/>
                <wp:positionH relativeFrom="page">
                  <wp:posOffset>1197610</wp:posOffset>
                </wp:positionH>
                <wp:positionV relativeFrom="paragraph">
                  <wp:posOffset>212725</wp:posOffset>
                </wp:positionV>
                <wp:extent cx="120650" cy="116205"/>
                <wp:effectExtent l="0" t="2540" r="0" b="0"/>
                <wp:wrapNone/>
                <wp:docPr id="382" name="Text Box 3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0" o:spid="_x0000_s1878" type="#_x0000_t202" style="position:absolute;left:0;text-align:left;margin-left:94.3pt;margin-top:16.75pt;width:9.5pt;height:9.15pt;z-index:9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mi5tAIAALgFAAAOAAAAZHJzL2Uyb0RvYy54bWysVG1vmzAQ/j5p/8Hyd8pLCQFUUrUhTJO6&#10;F6ndD3DABGtgM9sJVFP/+84mpGmrSdM2PliHfX7unrvHd3U9di06UKmY4Bn2LzyMKC9Fxfguw98e&#10;CifGSGnCK9IKTjP8SBW+Xr1/dzX0KQ1EI9qKSgQgXKVDn+FG6z51XVU2tCPqQvSUw2EtZEc0/Mqd&#10;W0kyAHrXuoHnRe4gZNVLUVKlYDefDvHK4tc1LfWXulZUozbDkJu2q7Tr1qzu6oqkO0n6hpXHNMhf&#10;ZNERxiHoCSonmqC9ZG+gOlZKoUStL0rRuaKuWUktB2Dje6/Y3Dekp5YLFEf1pzKp/wdbfj58lYhV&#10;Gb6MA4w46aBJD3TU6FaM6DK2FRp6lYLjfQ+ueoQD6LRlq/o7UX5XiIt1Q/iO3kgphoaSCjL0TW3d&#10;s6umJypVBmQ7fBIVBCJ7LSzQWMvOlA8KggAdOvV46o5JpjQhAy9awEkJR74fBd7CRiDpfLmXSn+g&#10;okPGyLCE5ltwcrhT2iRD0tnFxOKiYG1rBdDyFxvgOO1AaLhqzkwStp8/Ey/ZxJs4dMIg2jihl+fO&#10;TbEOnajwl4v8Ml+vc//JxPXDtGFVRbkJM2vLD/+sd0eVT6o4qUuJllUGzqSk5G67biU6ENB2Yb9j&#10;Qc7c3Jdp2CIAl1eU/CD0boPEKaJ46YRFuHCSpRc7np/cJpEXJmFevKR0xzj9d0poyHCyCBaTln7L&#10;zbPfW24k7ZiG6dGyLsPxyYmkRoEbXtnWasLayT4rhUn/uRTQ7rnRVq9GopNY9bgdp8fhhya+EfBW&#10;VI8gYSlAYqBGmH1gmDVYwu8AoyTD6seeSIpR+5HDS4BtPRtyNrazQXjZCJhIGqPJXOtpPu17yXYN&#10;gE9vjYsbeC01s0p+TuT4xmA8WELHUWbmz/m/9XoeuKtfAAAA//8DAFBLAwQUAAYACAAAACEATF6Z&#10;/twAAAAJAQAADwAAAGRycy9kb3ducmV2LnhtbEyPwW6DMAyG75P2DpEn7baGFkERI1QTUrVbpXV9&#10;gJR4BJU4jKSFvv2803b87U+/P1e7xQ3ihlPoPSlYrxIQSK03PXUKTp/7lwJEiJqMHjyhgjsG2NWP&#10;D5UujZ/pA2/H2AkuoVBqBTbGsZQytBadDis/IvHuy09OR45TJ82kZy53g9wkSS6d7okvWD1iY7G9&#10;HK9OweEu7Zy67NQ2TX7I0++9vrwPSj0/LW+vICIu8Q+GX31Wh5qdzv5KJoiBc1HkjCpI0wwEA5tk&#10;y4OzgmxdgKwr+f+D+gcAAP//AwBQSwECLQAUAAYACAAAACEAtoM4kv4AAADhAQAAEwAAAAAAAAAA&#10;AAAAAAAAAAAAW0NvbnRlbnRfVHlwZXNdLnhtbFBLAQItABQABgAIAAAAIQA4/SH/1gAAAJQBAAAL&#10;AAAAAAAAAAAAAAAAAC8BAABfcmVscy8ucmVsc1BLAQItABQABgAIAAAAIQABfmi5tAIAALgFAAAO&#10;AAAAAAAAAAAAAAAAAC4CAABkcnMvZTJvRG9jLnhtbFBLAQItABQABgAIAAAAIQBMXpn+3AAAAAkB&#10;AAAPAAAAAAAAAAAAAAAAAA4FAABkcnMvZG93bnJldi54bWxQSwUGAAAAAAQABADzAAAAFwY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noProof/>
        </w:rPr>
        <mc:AlternateContent>
          <mc:Choice Requires="wps">
            <w:drawing>
              <wp:anchor distT="0" distB="0" distL="114300" distR="114300" simplePos="0" relativeHeight="9832" behindDoc="0" locked="0" layoutInCell="1" allowOverlap="1">
                <wp:simplePos x="0" y="0"/>
                <wp:positionH relativeFrom="page">
                  <wp:posOffset>4001135</wp:posOffset>
                </wp:positionH>
                <wp:positionV relativeFrom="paragraph">
                  <wp:posOffset>212725</wp:posOffset>
                </wp:positionV>
                <wp:extent cx="120650" cy="116205"/>
                <wp:effectExtent l="635" t="2540" r="2540" b="0"/>
                <wp:wrapNone/>
                <wp:docPr id="381" name="Text Box 3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9" o:spid="_x0000_s1879" type="#_x0000_t202" style="position:absolute;left:0;text-align:left;margin-left:315.05pt;margin-top:16.75pt;width:9.5pt;height:9.15pt;z-index:9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l4rsgIAALgFAAAOAAAAZHJzL2Uyb0RvYy54bWysVG1vmzAQ/j5p/8Hyd8pLCQFUUrUhTJO6&#10;F6ndD3DABGtgM9sJVFP/+84mpGmrSdM2PliHfX7unrvHd3U9di06UKmY4Bn2LzyMKC9Fxfguw98e&#10;CifGSGnCK9IKTjP8SBW+Xr1/dzX0KQ1EI9qKSgQgXKVDn+FG6z51XVU2tCPqQvSUw2EtZEc0/Mqd&#10;W0kyAHrXuoHnRe4gZNVLUVKlYDefDvHK4tc1LfWXulZUozbDkJu2q7Tr1qzu6oqkO0n6hpXHNMhf&#10;ZNERxiHoCSonmqC9ZG+gOlZKoUStL0rRuaKuWUktB2Dje6/Y3Dekp5YLFEf1pzKp/wdbfj58lYhV&#10;Gb6MfYw46aBJD3TU6FaM6HKZmAoNvUrB8b4HVz3CAXTaslX9nSi/K8TFuiF8R2+kFENDSQUZ+uam&#10;e3Z1wlEGZDt8EhUEInstLNBYy86UDwqCAB069XjqjkmmNCEDL1rASQlHvh8F3sJGIOl8uZdKf6Ci&#10;Q8bIsITmW3ByuFPaJEPS2cXE4qJgbWsF0PIXG+A47UBouGrOTBK2nz8TL9nEmzh0wiDaOKGX585N&#10;sQ6dqPCXi/wyX69z/8nE9cO0YVVFuQkza8sP/6x3R5VPqjipS4mWVQbOpKTkbrtuJToQ0HZhv2NB&#10;ztzcl2nYIgCXV5T8IPRug8QponjphEW4cJKlFzuen9wmkRcmYV68pHTHOP13SmjIcLIIFpOWfsvN&#10;s99bbiTtmIbp0bIuw/HJiaRGgRte2dZqwtrJPiuFSf+5FNDuudFWr0aik1j1uB2nx+FbsRk1b0X1&#10;CBKWAiQGaoTZB4ZZgyX8DjBKMqx+7ImkGLUfObwE2NazIWdjOxuEl42AiaQxmsy1nubTvpds1wD4&#10;9Na4uIHXUjOr5OdEjm8MxoMldBxlZv6c/1uv54G7+gUAAP//AwBQSwMEFAAGAAgAAAAhAMGiZkXd&#10;AAAACQEAAA8AAABkcnMvZG93bnJldi54bWxMj0FOwzAQRfdI3MEaJHbUCSZWCXEqFKliV4m2B5jG&#10;Qxw1tkPsNuntMStYzszTn/erzWIHdqUp9N4pyFcZMHKt173rFBwP26c1sBDRaRy8IwU3CrCp7+8q&#10;LLWf3Sdd97FjKcSFEhWYGMeS89AashhWfiSXbl9+shjTOHVcTzincDvw5yyT3GLv0geDIzWG2vP+&#10;YhXsbtzMwhbHtmnkTorvLZ4/BqUeH5b3N2CRlvgHw69+Uoc6OZ38xenABgVSZHlCFQhRAEuAfHlN&#10;i5OCIl8Dryv+v0H9AwAA//8DAFBLAQItABQABgAIAAAAIQC2gziS/gAAAOEBAAATAAAAAAAAAAAA&#10;AAAAAAAAAABbQ29udGVudF9UeXBlc10ueG1sUEsBAi0AFAAGAAgAAAAhADj9If/WAAAAlAEAAAsA&#10;AAAAAAAAAAAAAAAALwEAAF9yZWxzLy5yZWxzUEsBAi0AFAAGAAgAAAAhAGzuXiuyAgAAuAUAAA4A&#10;AAAAAAAAAAAAAAAALgIAAGRycy9lMm9Eb2MueG1sUEsBAi0AFAAGAAgAAAAhAMGiZkXdAAAACQEA&#10;AA8AAAAAAAAAAAAAAAAADAUAAGRycy9kb3ducmV2LnhtbFBLBQYAAAAABAAEAPMAAAAWBg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60</w:t>
      </w:r>
      <w:r>
        <w:rPr>
          <w:rFonts w:ascii="Arial"/>
          <w:color w:val="262626"/>
          <w:w w:val="105"/>
          <w:sz w:val="15"/>
        </w:rPr>
        <w:tab/>
        <w:t>60</w:t>
      </w:r>
    </w:p>
    <w:p w:rsidR="003671D2" w:rsidRDefault="003671D2">
      <w:pPr>
        <w:pStyle w:val="BodyText"/>
        <w:spacing w:before="2"/>
        <w:rPr>
          <w:rFonts w:ascii="Arial"/>
          <w:sz w:val="27"/>
        </w:rPr>
      </w:pPr>
    </w:p>
    <w:p w:rsidR="003671D2" w:rsidRDefault="001C3DAB">
      <w:pPr>
        <w:tabs>
          <w:tab w:val="left" w:pos="5578"/>
        </w:tabs>
        <w:spacing w:before="76"/>
        <w:ind w:left="1163"/>
        <w:rPr>
          <w:rFonts w:ascii="Arial"/>
          <w:sz w:val="15"/>
        </w:rPr>
      </w:pPr>
      <w:r>
        <w:rPr>
          <w:rFonts w:ascii="Arial"/>
          <w:color w:val="262626"/>
          <w:w w:val="105"/>
          <w:sz w:val="15"/>
        </w:rPr>
        <w:t>40</w:t>
      </w:r>
      <w:r>
        <w:rPr>
          <w:rFonts w:ascii="Arial"/>
          <w:color w:val="262626"/>
          <w:w w:val="105"/>
          <w:sz w:val="15"/>
        </w:rPr>
        <w:tab/>
        <w:t>40</w:t>
      </w:r>
    </w:p>
    <w:p w:rsidR="003671D2" w:rsidRDefault="003671D2">
      <w:pPr>
        <w:pStyle w:val="BodyText"/>
        <w:spacing w:before="3"/>
        <w:rPr>
          <w:rFonts w:ascii="Arial"/>
          <w:sz w:val="27"/>
        </w:rPr>
      </w:pPr>
    </w:p>
    <w:p w:rsidR="003671D2" w:rsidRDefault="001C3DAB">
      <w:pPr>
        <w:tabs>
          <w:tab w:val="left" w:pos="5578"/>
        </w:tabs>
        <w:spacing w:before="76"/>
        <w:ind w:left="1163"/>
        <w:rPr>
          <w:rFonts w:ascii="Arial"/>
          <w:sz w:val="15"/>
        </w:rPr>
      </w:pPr>
      <w:r>
        <w:rPr>
          <w:rFonts w:ascii="Arial"/>
          <w:color w:val="262626"/>
          <w:w w:val="105"/>
          <w:sz w:val="15"/>
        </w:rPr>
        <w:t>20</w:t>
      </w:r>
      <w:r>
        <w:rPr>
          <w:rFonts w:ascii="Arial"/>
          <w:color w:val="262626"/>
          <w:w w:val="105"/>
          <w:sz w:val="15"/>
        </w:rPr>
        <w:tab/>
        <w:t>20</w:t>
      </w:r>
    </w:p>
    <w:p w:rsidR="003671D2" w:rsidRDefault="003671D2">
      <w:pPr>
        <w:pStyle w:val="BodyText"/>
        <w:spacing w:before="3"/>
        <w:rPr>
          <w:rFonts w:ascii="Arial"/>
          <w:sz w:val="27"/>
        </w:rPr>
      </w:pPr>
    </w:p>
    <w:p w:rsidR="003671D2" w:rsidRDefault="003671D2">
      <w:pPr>
        <w:rPr>
          <w:rFonts w:ascii="Arial"/>
          <w:sz w:val="27"/>
        </w:rPr>
        <w:sectPr w:rsidR="003671D2">
          <w:type w:val="continuous"/>
          <w:pgSz w:w="12240" w:h="15840"/>
          <w:pgMar w:top="1380" w:right="0" w:bottom="280" w:left="1020" w:header="720" w:footer="720" w:gutter="0"/>
          <w:cols w:space="720"/>
        </w:sectPr>
      </w:pPr>
    </w:p>
    <w:p w:rsidR="003671D2" w:rsidRDefault="001C3DAB">
      <w:pPr>
        <w:spacing w:before="76" w:line="150" w:lineRule="exact"/>
        <w:ind w:left="1252"/>
        <w:rPr>
          <w:rFonts w:ascii="Arial"/>
          <w:sz w:val="15"/>
        </w:rPr>
      </w:pPr>
      <w:r>
        <w:rPr>
          <w:rFonts w:ascii="Arial"/>
          <w:color w:val="262626"/>
          <w:w w:val="106"/>
          <w:sz w:val="15"/>
        </w:rPr>
        <w:t>0</w:t>
      </w:r>
    </w:p>
    <w:p w:rsidR="003671D2" w:rsidRDefault="001C3DAB">
      <w:pPr>
        <w:tabs>
          <w:tab w:val="left" w:pos="2292"/>
          <w:tab w:val="left" w:pos="2899"/>
          <w:tab w:val="left" w:pos="3505"/>
          <w:tab w:val="left" w:pos="4112"/>
          <w:tab w:val="left" w:pos="4718"/>
        </w:tabs>
        <w:spacing w:line="150" w:lineRule="exact"/>
        <w:ind w:left="1686"/>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p>
    <w:p w:rsidR="003671D2" w:rsidRDefault="001C3DAB">
      <w:pPr>
        <w:spacing w:before="14"/>
        <w:ind w:left="2949" w:right="1627"/>
        <w:jc w:val="center"/>
        <w:rPr>
          <w:rFonts w:ascii="Arial"/>
          <w:sz w:val="15"/>
        </w:rPr>
      </w:pPr>
      <w:r>
        <w:rPr>
          <w:rFonts w:ascii="Arial"/>
          <w:color w:val="262626"/>
          <w:w w:val="105"/>
          <w:sz w:val="15"/>
        </w:rPr>
        <w:t>Age</w:t>
      </w:r>
    </w:p>
    <w:p w:rsidR="003671D2" w:rsidRDefault="001C3DAB">
      <w:pPr>
        <w:spacing w:before="76" w:line="150" w:lineRule="exact"/>
        <w:ind w:left="731"/>
        <w:rPr>
          <w:rFonts w:ascii="Arial"/>
          <w:sz w:val="15"/>
        </w:rPr>
      </w:pPr>
      <w:r>
        <w:br w:type="column"/>
      </w:r>
      <w:r>
        <w:rPr>
          <w:rFonts w:ascii="Arial"/>
          <w:color w:val="262626"/>
          <w:w w:val="105"/>
          <w:sz w:val="15"/>
        </w:rPr>
        <w:t>0</w:t>
      </w:r>
    </w:p>
    <w:p w:rsidR="003671D2" w:rsidRDefault="001C3DAB">
      <w:pPr>
        <w:tabs>
          <w:tab w:val="left" w:pos="471"/>
          <w:tab w:val="left" w:pos="943"/>
          <w:tab w:val="left" w:pos="1415"/>
          <w:tab w:val="left" w:pos="1886"/>
          <w:tab w:val="left" w:pos="2358"/>
          <w:tab w:val="left" w:pos="2830"/>
          <w:tab w:val="left" w:pos="3302"/>
        </w:tabs>
        <w:spacing w:line="150" w:lineRule="exact"/>
        <w:ind w:right="1199"/>
        <w:jc w:val="center"/>
        <w:rPr>
          <w:rFonts w:ascii="Arial"/>
          <w:sz w:val="15"/>
        </w:rPr>
      </w:pPr>
      <w:r>
        <w:rPr>
          <w:rFonts w:ascii="Arial"/>
          <w:color w:val="262626"/>
          <w:w w:val="105"/>
          <w:sz w:val="15"/>
        </w:rPr>
        <w:t>55</w:t>
      </w:r>
      <w:r>
        <w:rPr>
          <w:rFonts w:ascii="Arial"/>
          <w:color w:val="262626"/>
          <w:w w:val="105"/>
          <w:sz w:val="15"/>
        </w:rPr>
        <w:tab/>
        <w:t>60</w:t>
      </w:r>
      <w:r>
        <w:rPr>
          <w:rFonts w:ascii="Arial"/>
          <w:color w:val="262626"/>
          <w:w w:val="105"/>
          <w:sz w:val="15"/>
        </w:rPr>
        <w:tab/>
        <w:t>65</w:t>
      </w:r>
      <w:r>
        <w:rPr>
          <w:rFonts w:ascii="Arial"/>
          <w:color w:val="262626"/>
          <w:w w:val="105"/>
          <w:sz w:val="15"/>
        </w:rPr>
        <w:tab/>
        <w:t>70</w:t>
      </w:r>
      <w:r>
        <w:rPr>
          <w:rFonts w:ascii="Arial"/>
          <w:color w:val="262626"/>
          <w:w w:val="105"/>
          <w:sz w:val="15"/>
        </w:rPr>
        <w:tab/>
        <w:t>75</w:t>
      </w:r>
      <w:r>
        <w:rPr>
          <w:rFonts w:ascii="Arial"/>
          <w:color w:val="262626"/>
          <w:w w:val="105"/>
          <w:sz w:val="15"/>
        </w:rPr>
        <w:tab/>
        <w:t>80</w:t>
      </w:r>
      <w:r>
        <w:rPr>
          <w:rFonts w:ascii="Arial"/>
          <w:color w:val="262626"/>
          <w:w w:val="105"/>
          <w:sz w:val="15"/>
        </w:rPr>
        <w:tab/>
        <w:t>85</w:t>
      </w:r>
      <w:r>
        <w:rPr>
          <w:rFonts w:ascii="Arial"/>
          <w:color w:val="262626"/>
          <w:w w:val="105"/>
          <w:sz w:val="15"/>
        </w:rPr>
        <w:tab/>
        <w:t>90</w:t>
      </w:r>
    </w:p>
    <w:p w:rsidR="003671D2" w:rsidRDefault="001C3DAB">
      <w:pPr>
        <w:spacing w:before="14"/>
        <w:ind w:right="1104"/>
        <w:jc w:val="center"/>
        <w:rPr>
          <w:rFonts w:ascii="Arial"/>
          <w:sz w:val="15"/>
        </w:rPr>
      </w:pPr>
      <w:r>
        <w:rPr>
          <w:rFonts w:ascii="Arial"/>
          <w:color w:val="262626"/>
          <w:w w:val="105"/>
          <w:sz w:val="15"/>
        </w:rPr>
        <w:t>Age</w:t>
      </w:r>
    </w:p>
    <w:p w:rsidR="003671D2" w:rsidRDefault="003671D2">
      <w:pPr>
        <w:jc w:val="center"/>
        <w:rPr>
          <w:rFonts w:ascii="Arial"/>
          <w:sz w:val="15"/>
        </w:rPr>
        <w:sectPr w:rsidR="003671D2">
          <w:type w:val="continuous"/>
          <w:pgSz w:w="12240" w:h="15840"/>
          <w:pgMar w:top="1380" w:right="0" w:bottom="280" w:left="1020" w:header="720" w:footer="720" w:gutter="0"/>
          <w:cols w:num="2" w:space="720" w:equalWidth="0">
            <w:col w:w="4897" w:space="40"/>
            <w:col w:w="6283"/>
          </w:cols>
        </w:sectPr>
      </w:pPr>
    </w:p>
    <w:p w:rsidR="003671D2" w:rsidRDefault="003671D2">
      <w:pPr>
        <w:pStyle w:val="BodyText"/>
        <w:spacing w:before="8"/>
        <w:rPr>
          <w:rFonts w:ascii="Arial"/>
          <w:sz w:val="20"/>
        </w:rPr>
      </w:pPr>
    </w:p>
    <w:p w:rsidR="003671D2" w:rsidRDefault="001C3DAB">
      <w:pPr>
        <w:spacing w:before="94"/>
        <w:ind w:left="113"/>
        <w:rPr>
          <w:b/>
        </w:rPr>
      </w:pPr>
      <w:r>
        <w:rPr>
          <w:w w:val="105"/>
        </w:rPr>
        <w:t>Figure 7:</w:t>
      </w:r>
      <w:bookmarkStart w:id="133" w:name="_bookmark129"/>
      <w:bookmarkEnd w:id="133"/>
      <w:r>
        <w:rPr>
          <w:w w:val="105"/>
        </w:rPr>
        <w:t xml:space="preserve"> </w:t>
      </w:r>
      <w:r>
        <w:rPr>
          <w:b/>
          <w:w w:val="105"/>
        </w:rPr>
        <w:t>Insurance Take-Up: Aging.</w:t>
      </w:r>
    </w:p>
    <w:p w:rsidR="003671D2" w:rsidRDefault="001C3DAB">
      <w:pPr>
        <w:spacing w:before="21" w:line="276" w:lineRule="auto"/>
        <w:ind w:left="113" w:right="1133"/>
        <w:jc w:val="both"/>
        <w:rPr>
          <w:rFonts w:ascii="Bookman Old Style"/>
          <w:sz w:val="20"/>
        </w:rPr>
      </w:pPr>
      <w:r>
        <w:rPr>
          <w:rFonts w:ascii="Bookman Old Style"/>
          <w:spacing w:val="-9"/>
          <w:w w:val="90"/>
          <w:sz w:val="20"/>
        </w:rPr>
        <w:t>We</w:t>
      </w:r>
      <w:r>
        <w:rPr>
          <w:rFonts w:ascii="Bookman Old Style"/>
          <w:spacing w:val="-7"/>
          <w:w w:val="90"/>
          <w:sz w:val="20"/>
        </w:rPr>
        <w:t xml:space="preserve"> </w:t>
      </w:r>
      <w:r>
        <w:rPr>
          <w:rFonts w:ascii="Bookman Old Style"/>
          <w:w w:val="90"/>
          <w:sz w:val="20"/>
        </w:rPr>
        <w:t>present</w:t>
      </w:r>
      <w:r>
        <w:rPr>
          <w:rFonts w:ascii="Bookman Old Style"/>
          <w:spacing w:val="-7"/>
          <w:w w:val="90"/>
          <w:sz w:val="20"/>
        </w:rPr>
        <w:t xml:space="preserve"> </w:t>
      </w:r>
      <w:r>
        <w:rPr>
          <w:rFonts w:ascii="Bookman Old Style"/>
          <w:w w:val="90"/>
          <w:sz w:val="20"/>
        </w:rPr>
        <w:t>insurance</w:t>
      </w:r>
      <w:r>
        <w:rPr>
          <w:rFonts w:ascii="Bookman Old Style"/>
          <w:spacing w:val="-8"/>
          <w:w w:val="90"/>
          <w:sz w:val="20"/>
        </w:rPr>
        <w:t xml:space="preserve"> </w:t>
      </w:r>
      <w:r>
        <w:rPr>
          <w:rFonts w:ascii="Bookman Old Style"/>
          <w:w w:val="90"/>
          <w:sz w:val="20"/>
        </w:rPr>
        <w:t>take-up</w:t>
      </w:r>
      <w:r>
        <w:rPr>
          <w:rFonts w:ascii="Bookman Old Style"/>
          <w:spacing w:val="-7"/>
          <w:w w:val="90"/>
          <w:sz w:val="20"/>
        </w:rPr>
        <w:t xml:space="preserve"> </w:t>
      </w:r>
      <w:r>
        <w:rPr>
          <w:rFonts w:ascii="Bookman Old Style"/>
          <w:w w:val="90"/>
          <w:sz w:val="20"/>
        </w:rPr>
        <w:t>rates</w:t>
      </w:r>
      <w:r>
        <w:rPr>
          <w:rFonts w:ascii="Bookman Old Style"/>
          <w:spacing w:val="-7"/>
          <w:w w:val="90"/>
          <w:sz w:val="20"/>
        </w:rPr>
        <w:t xml:space="preserve"> </w:t>
      </w:r>
      <w:r>
        <w:rPr>
          <w:rFonts w:ascii="Bookman Old Style"/>
          <w:spacing w:val="-3"/>
          <w:w w:val="90"/>
          <w:sz w:val="20"/>
        </w:rPr>
        <w:t>over</w:t>
      </w:r>
      <w:r>
        <w:rPr>
          <w:rFonts w:ascii="Bookman Old Style"/>
          <w:spacing w:val="-7"/>
          <w:w w:val="90"/>
          <w:sz w:val="20"/>
        </w:rPr>
        <w:t xml:space="preserve"> </w:t>
      </w:r>
      <w:r>
        <w:rPr>
          <w:rFonts w:ascii="Bookman Old Style"/>
          <w:w w:val="90"/>
          <w:sz w:val="20"/>
        </w:rPr>
        <w:t>the</w:t>
      </w:r>
      <w:r>
        <w:rPr>
          <w:rFonts w:ascii="Bookman Old Style"/>
          <w:spacing w:val="-8"/>
          <w:w w:val="90"/>
          <w:sz w:val="20"/>
        </w:rPr>
        <w:t xml:space="preserve"> </w:t>
      </w:r>
      <w:r>
        <w:rPr>
          <w:rFonts w:ascii="Bookman Old Style"/>
          <w:w w:val="90"/>
          <w:sz w:val="20"/>
        </w:rPr>
        <w:t>lifecycle</w:t>
      </w:r>
      <w:r>
        <w:rPr>
          <w:rFonts w:ascii="Bookman Old Style"/>
          <w:spacing w:val="-7"/>
          <w:w w:val="90"/>
          <w:sz w:val="20"/>
        </w:rPr>
        <w:t xml:space="preserve"> </w:t>
      </w:r>
      <w:r>
        <w:rPr>
          <w:rFonts w:ascii="Bookman Old Style"/>
          <w:spacing w:val="-3"/>
          <w:w w:val="90"/>
          <w:sz w:val="20"/>
        </w:rPr>
        <w:t>by</w:t>
      </w:r>
      <w:r>
        <w:rPr>
          <w:rFonts w:ascii="Bookman Old Style"/>
          <w:spacing w:val="-8"/>
          <w:w w:val="90"/>
          <w:sz w:val="20"/>
        </w:rPr>
        <w:t xml:space="preserve"> </w:t>
      </w:r>
      <w:r>
        <w:rPr>
          <w:rFonts w:ascii="Bookman Old Style"/>
          <w:w w:val="90"/>
          <w:sz w:val="20"/>
        </w:rPr>
        <w:t>insurance</w:t>
      </w:r>
      <w:r>
        <w:rPr>
          <w:rFonts w:ascii="Bookman Old Style"/>
          <w:spacing w:val="-8"/>
          <w:w w:val="90"/>
          <w:sz w:val="20"/>
        </w:rPr>
        <w:t xml:space="preserve"> </w:t>
      </w:r>
      <w:r>
        <w:rPr>
          <w:rFonts w:ascii="Bookman Old Style"/>
          <w:w w:val="90"/>
          <w:sz w:val="20"/>
        </w:rPr>
        <w:t>type</w:t>
      </w:r>
      <w:r>
        <w:rPr>
          <w:rFonts w:ascii="Bookman Old Style"/>
          <w:spacing w:val="-7"/>
          <w:w w:val="90"/>
          <w:sz w:val="20"/>
        </w:rPr>
        <w:t xml:space="preserve"> </w:t>
      </w:r>
      <w:r>
        <w:rPr>
          <w:rFonts w:ascii="Bookman Old Style"/>
          <w:w w:val="90"/>
          <w:sz w:val="20"/>
        </w:rPr>
        <w:t>using</w:t>
      </w:r>
      <w:r>
        <w:rPr>
          <w:rFonts w:ascii="Bookman Old Style"/>
          <w:spacing w:val="-7"/>
          <w:w w:val="90"/>
          <w:sz w:val="20"/>
        </w:rPr>
        <w:t xml:space="preserve"> </w:t>
      </w:r>
      <w:r>
        <w:rPr>
          <w:rFonts w:ascii="Bookman Old Style"/>
          <w:w w:val="90"/>
          <w:sz w:val="20"/>
        </w:rPr>
        <w:t>population</w:t>
      </w:r>
      <w:r>
        <w:rPr>
          <w:rFonts w:ascii="Bookman Old Style"/>
          <w:spacing w:val="-8"/>
          <w:w w:val="90"/>
          <w:sz w:val="20"/>
        </w:rPr>
        <w:t xml:space="preserve"> </w:t>
      </w:r>
      <w:r>
        <w:rPr>
          <w:rFonts w:ascii="Bookman Old Style"/>
          <w:w w:val="90"/>
          <w:sz w:val="20"/>
        </w:rPr>
        <w:t>profiles</w:t>
      </w:r>
      <w:r>
        <w:rPr>
          <w:rFonts w:ascii="Bookman Old Style"/>
          <w:spacing w:val="-7"/>
          <w:w w:val="90"/>
          <w:sz w:val="20"/>
        </w:rPr>
        <w:t xml:space="preserve"> </w:t>
      </w:r>
      <w:r>
        <w:rPr>
          <w:rFonts w:ascii="Bookman Old Style"/>
          <w:w w:val="90"/>
          <w:sz w:val="20"/>
        </w:rPr>
        <w:t>from</w:t>
      </w:r>
      <w:r>
        <w:rPr>
          <w:rFonts w:ascii="Bookman Old Style"/>
          <w:spacing w:val="-7"/>
          <w:w w:val="90"/>
          <w:sz w:val="20"/>
        </w:rPr>
        <w:t xml:space="preserve"> </w:t>
      </w:r>
      <w:r>
        <w:rPr>
          <w:rFonts w:ascii="Bookman Old Style"/>
          <w:w w:val="90"/>
          <w:sz w:val="20"/>
        </w:rPr>
        <w:t>2010,</w:t>
      </w:r>
      <w:r>
        <w:rPr>
          <w:rFonts w:ascii="Bookman Old Style"/>
          <w:spacing w:val="-7"/>
          <w:w w:val="90"/>
          <w:sz w:val="20"/>
        </w:rPr>
        <w:t xml:space="preserve"> </w:t>
      </w:r>
      <w:r>
        <w:rPr>
          <w:rFonts w:ascii="Bookman Old Style"/>
          <w:w w:val="90"/>
          <w:sz w:val="20"/>
        </w:rPr>
        <w:t>2040 and</w:t>
      </w:r>
      <w:r>
        <w:rPr>
          <w:rFonts w:ascii="Bookman Old Style"/>
          <w:spacing w:val="-12"/>
          <w:w w:val="90"/>
          <w:sz w:val="20"/>
        </w:rPr>
        <w:t xml:space="preserve"> </w:t>
      </w:r>
      <w:r>
        <w:rPr>
          <w:rFonts w:ascii="Bookman Old Style"/>
          <w:w w:val="90"/>
          <w:sz w:val="20"/>
        </w:rPr>
        <w:t>2060.</w:t>
      </w:r>
      <w:r>
        <w:rPr>
          <w:rFonts w:ascii="Bookman Old Style"/>
          <w:spacing w:val="3"/>
          <w:w w:val="90"/>
          <w:sz w:val="20"/>
        </w:rPr>
        <w:t xml:space="preserve"> </w:t>
      </w:r>
      <w:r>
        <w:rPr>
          <w:rFonts w:ascii="Bookman Old Style"/>
          <w:w w:val="90"/>
          <w:sz w:val="20"/>
        </w:rPr>
        <w:t>Panel</w:t>
      </w:r>
      <w:r>
        <w:rPr>
          <w:rFonts w:ascii="Bookman Old Style"/>
          <w:spacing w:val="-12"/>
          <w:w w:val="90"/>
          <w:sz w:val="20"/>
        </w:rPr>
        <w:t xml:space="preserve"> </w:t>
      </w:r>
      <w:r>
        <w:rPr>
          <w:rFonts w:ascii="Bookman Old Style"/>
          <w:w w:val="90"/>
          <w:sz w:val="20"/>
        </w:rPr>
        <w:t>[1]</w:t>
      </w:r>
      <w:r>
        <w:rPr>
          <w:rFonts w:ascii="Bookman Old Style"/>
          <w:spacing w:val="-12"/>
          <w:w w:val="90"/>
          <w:sz w:val="20"/>
        </w:rPr>
        <w:t xml:space="preserve"> </w:t>
      </w:r>
      <w:r>
        <w:rPr>
          <w:rFonts w:ascii="Bookman Old Style"/>
          <w:w w:val="90"/>
          <w:sz w:val="20"/>
        </w:rPr>
        <w:t>presents</w:t>
      </w:r>
      <w:r>
        <w:rPr>
          <w:rFonts w:ascii="Bookman Old Style"/>
          <w:spacing w:val="-12"/>
          <w:w w:val="90"/>
          <w:sz w:val="20"/>
        </w:rPr>
        <w:t xml:space="preserve"> </w:t>
      </w:r>
      <w:r>
        <w:rPr>
          <w:rFonts w:ascii="Bookman Old Style"/>
          <w:w w:val="90"/>
          <w:sz w:val="20"/>
        </w:rPr>
        <w:t>the</w:t>
      </w:r>
      <w:r>
        <w:rPr>
          <w:rFonts w:ascii="Bookman Old Style"/>
          <w:spacing w:val="-12"/>
          <w:w w:val="90"/>
          <w:sz w:val="20"/>
        </w:rPr>
        <w:t xml:space="preserve"> </w:t>
      </w:r>
      <w:r>
        <w:rPr>
          <w:rFonts w:ascii="Bookman Old Style"/>
          <w:w w:val="90"/>
          <w:sz w:val="20"/>
        </w:rPr>
        <w:t>insurance</w:t>
      </w:r>
      <w:r>
        <w:rPr>
          <w:rFonts w:ascii="Bookman Old Style"/>
          <w:spacing w:val="-12"/>
          <w:w w:val="90"/>
          <w:sz w:val="20"/>
        </w:rPr>
        <w:t xml:space="preserve"> </w:t>
      </w:r>
      <w:r>
        <w:rPr>
          <w:rFonts w:ascii="Bookman Old Style"/>
          <w:w w:val="90"/>
          <w:sz w:val="20"/>
        </w:rPr>
        <w:t>take-up</w:t>
      </w:r>
      <w:r>
        <w:rPr>
          <w:rFonts w:ascii="Bookman Old Style"/>
          <w:spacing w:val="-12"/>
          <w:w w:val="90"/>
          <w:sz w:val="20"/>
        </w:rPr>
        <w:t xml:space="preserve"> </w:t>
      </w:r>
      <w:r>
        <w:rPr>
          <w:rFonts w:ascii="Bookman Old Style"/>
          <w:w w:val="90"/>
          <w:sz w:val="20"/>
        </w:rPr>
        <w:t>rates</w:t>
      </w:r>
      <w:r>
        <w:rPr>
          <w:rFonts w:ascii="Bookman Old Style"/>
          <w:spacing w:val="-12"/>
          <w:w w:val="90"/>
          <w:sz w:val="20"/>
        </w:rPr>
        <w:t xml:space="preserve"> </w:t>
      </w:r>
      <w:r>
        <w:rPr>
          <w:rFonts w:ascii="Bookman Old Style"/>
          <w:w w:val="90"/>
          <w:sz w:val="20"/>
        </w:rPr>
        <w:t>of</w:t>
      </w:r>
      <w:r>
        <w:rPr>
          <w:rFonts w:ascii="Bookman Old Style"/>
          <w:spacing w:val="-12"/>
          <w:w w:val="90"/>
          <w:sz w:val="20"/>
        </w:rPr>
        <w:t xml:space="preserve"> </w:t>
      </w:r>
      <w:r>
        <w:rPr>
          <w:rFonts w:ascii="Bookman Old Style"/>
          <w:w w:val="90"/>
          <w:sz w:val="20"/>
        </w:rPr>
        <w:t>individual</w:t>
      </w:r>
      <w:r>
        <w:rPr>
          <w:rFonts w:ascii="Bookman Old Style"/>
          <w:spacing w:val="-12"/>
          <w:w w:val="90"/>
          <w:sz w:val="20"/>
        </w:rPr>
        <w:t xml:space="preserve"> </w:t>
      </w:r>
      <w:r>
        <w:rPr>
          <w:rFonts w:ascii="Bookman Old Style"/>
          <w:w w:val="90"/>
          <w:sz w:val="20"/>
        </w:rPr>
        <w:t>health</w:t>
      </w:r>
      <w:r>
        <w:rPr>
          <w:rFonts w:ascii="Bookman Old Style"/>
          <w:spacing w:val="-12"/>
          <w:w w:val="90"/>
          <w:sz w:val="20"/>
        </w:rPr>
        <w:t xml:space="preserve"> </w:t>
      </w:r>
      <w:r>
        <w:rPr>
          <w:rFonts w:ascii="Bookman Old Style"/>
          <w:w w:val="90"/>
          <w:sz w:val="20"/>
        </w:rPr>
        <w:t>insurance</w:t>
      </w:r>
      <w:r>
        <w:rPr>
          <w:rFonts w:ascii="Bookman Old Style"/>
          <w:spacing w:val="-12"/>
          <w:w w:val="90"/>
          <w:sz w:val="20"/>
        </w:rPr>
        <w:t xml:space="preserve"> </w:t>
      </w:r>
      <w:r>
        <w:rPr>
          <w:rFonts w:ascii="Bookman Old Style"/>
          <w:w w:val="90"/>
          <w:sz w:val="20"/>
        </w:rPr>
        <w:t>(IHI),</w:t>
      </w:r>
      <w:r>
        <w:rPr>
          <w:rFonts w:ascii="Bookman Old Style"/>
          <w:spacing w:val="-12"/>
          <w:w w:val="90"/>
          <w:sz w:val="20"/>
        </w:rPr>
        <w:t xml:space="preserve"> </w:t>
      </w:r>
      <w:r>
        <w:rPr>
          <w:rFonts w:ascii="Bookman Old Style"/>
          <w:w w:val="90"/>
          <w:sz w:val="20"/>
        </w:rPr>
        <w:t>panel</w:t>
      </w:r>
      <w:r>
        <w:rPr>
          <w:rFonts w:ascii="Bookman Old Style"/>
          <w:spacing w:val="-12"/>
          <w:w w:val="90"/>
          <w:sz w:val="20"/>
        </w:rPr>
        <w:t xml:space="preserve"> </w:t>
      </w:r>
      <w:r>
        <w:rPr>
          <w:rFonts w:ascii="Bookman Old Style"/>
          <w:w w:val="90"/>
          <w:sz w:val="20"/>
        </w:rPr>
        <w:t>[2]</w:t>
      </w:r>
      <w:r>
        <w:rPr>
          <w:rFonts w:ascii="Bookman Old Style"/>
          <w:spacing w:val="-12"/>
          <w:w w:val="90"/>
          <w:sz w:val="20"/>
        </w:rPr>
        <w:t xml:space="preserve"> </w:t>
      </w:r>
      <w:r>
        <w:rPr>
          <w:rFonts w:ascii="Bookman Old Style"/>
          <w:w w:val="90"/>
          <w:sz w:val="20"/>
        </w:rPr>
        <w:t>present</w:t>
      </w:r>
      <w:r>
        <w:rPr>
          <w:rFonts w:ascii="Bookman Old Style"/>
          <w:spacing w:val="-12"/>
          <w:w w:val="90"/>
          <w:sz w:val="20"/>
        </w:rPr>
        <w:t xml:space="preserve"> </w:t>
      </w:r>
      <w:r>
        <w:rPr>
          <w:rFonts w:ascii="Bookman Old Style"/>
          <w:w w:val="90"/>
          <w:sz w:val="20"/>
        </w:rPr>
        <w:t xml:space="preserve">the </w:t>
      </w:r>
      <w:r>
        <w:rPr>
          <w:rFonts w:ascii="Bookman Old Style"/>
          <w:w w:val="95"/>
          <w:sz w:val="20"/>
        </w:rPr>
        <w:t>insurance</w:t>
      </w:r>
      <w:r>
        <w:rPr>
          <w:rFonts w:ascii="Bookman Old Style"/>
          <w:spacing w:val="-28"/>
          <w:w w:val="95"/>
          <w:sz w:val="20"/>
        </w:rPr>
        <w:t xml:space="preserve"> </w:t>
      </w:r>
      <w:r>
        <w:rPr>
          <w:rFonts w:ascii="Bookman Old Style"/>
          <w:w w:val="95"/>
          <w:sz w:val="20"/>
        </w:rPr>
        <w:t>take-up</w:t>
      </w:r>
      <w:r>
        <w:rPr>
          <w:rFonts w:ascii="Bookman Old Style"/>
          <w:spacing w:val="-28"/>
          <w:w w:val="95"/>
          <w:sz w:val="20"/>
        </w:rPr>
        <w:t xml:space="preserve"> </w:t>
      </w:r>
      <w:r>
        <w:rPr>
          <w:rFonts w:ascii="Bookman Old Style"/>
          <w:w w:val="95"/>
          <w:sz w:val="20"/>
        </w:rPr>
        <w:t>rates</w:t>
      </w:r>
      <w:r>
        <w:rPr>
          <w:rFonts w:ascii="Bookman Old Style"/>
          <w:spacing w:val="-28"/>
          <w:w w:val="95"/>
          <w:sz w:val="20"/>
        </w:rPr>
        <w:t xml:space="preserve"> </w:t>
      </w:r>
      <w:r>
        <w:rPr>
          <w:rFonts w:ascii="Bookman Old Style"/>
          <w:w w:val="95"/>
          <w:sz w:val="20"/>
        </w:rPr>
        <w:t>for</w:t>
      </w:r>
      <w:r>
        <w:rPr>
          <w:rFonts w:ascii="Bookman Old Style"/>
          <w:spacing w:val="-28"/>
          <w:w w:val="95"/>
          <w:sz w:val="20"/>
        </w:rPr>
        <w:t xml:space="preserve"> </w:t>
      </w:r>
      <w:r>
        <w:rPr>
          <w:rFonts w:ascii="Bookman Old Style"/>
          <w:w w:val="95"/>
          <w:sz w:val="20"/>
        </w:rPr>
        <w:t>group</w:t>
      </w:r>
      <w:r>
        <w:rPr>
          <w:rFonts w:ascii="Bookman Old Style"/>
          <w:spacing w:val="-28"/>
          <w:w w:val="95"/>
          <w:sz w:val="20"/>
        </w:rPr>
        <w:t xml:space="preserve"> </w:t>
      </w:r>
      <w:r>
        <w:rPr>
          <w:rFonts w:ascii="Bookman Old Style"/>
          <w:w w:val="95"/>
          <w:sz w:val="20"/>
        </w:rPr>
        <w:t>health</w:t>
      </w:r>
      <w:r>
        <w:rPr>
          <w:rFonts w:ascii="Bookman Old Style"/>
          <w:spacing w:val="-28"/>
          <w:w w:val="95"/>
          <w:sz w:val="20"/>
        </w:rPr>
        <w:t xml:space="preserve"> </w:t>
      </w:r>
      <w:r>
        <w:rPr>
          <w:rFonts w:ascii="Bookman Old Style"/>
          <w:w w:val="95"/>
          <w:sz w:val="20"/>
        </w:rPr>
        <w:t>insurance</w:t>
      </w:r>
      <w:r>
        <w:rPr>
          <w:rFonts w:ascii="Bookman Old Style"/>
          <w:spacing w:val="-28"/>
          <w:w w:val="95"/>
          <w:sz w:val="20"/>
        </w:rPr>
        <w:t xml:space="preserve"> </w:t>
      </w:r>
      <w:r>
        <w:rPr>
          <w:rFonts w:ascii="Bookman Old Style"/>
          <w:w w:val="95"/>
          <w:sz w:val="20"/>
        </w:rPr>
        <w:t>(GHI)</w:t>
      </w:r>
      <w:r>
        <w:rPr>
          <w:rFonts w:ascii="Bookman Old Style"/>
          <w:spacing w:val="-28"/>
          <w:w w:val="95"/>
          <w:sz w:val="20"/>
        </w:rPr>
        <w:t xml:space="preserve"> </w:t>
      </w:r>
      <w:r>
        <w:rPr>
          <w:rFonts w:ascii="Bookman Old Style"/>
          <w:w w:val="95"/>
          <w:sz w:val="20"/>
        </w:rPr>
        <w:t>and</w:t>
      </w:r>
      <w:r>
        <w:rPr>
          <w:rFonts w:ascii="Bookman Old Style"/>
          <w:spacing w:val="-28"/>
          <w:w w:val="95"/>
          <w:sz w:val="20"/>
        </w:rPr>
        <w:t xml:space="preserve"> </w:t>
      </w:r>
      <w:r>
        <w:rPr>
          <w:rFonts w:ascii="Bookman Old Style"/>
          <w:w w:val="95"/>
          <w:sz w:val="20"/>
        </w:rPr>
        <w:t>panel</w:t>
      </w:r>
      <w:r>
        <w:rPr>
          <w:rFonts w:ascii="Bookman Old Style"/>
          <w:spacing w:val="-28"/>
          <w:w w:val="95"/>
          <w:sz w:val="20"/>
        </w:rPr>
        <w:t xml:space="preserve"> </w:t>
      </w:r>
      <w:r>
        <w:rPr>
          <w:rFonts w:ascii="Bookman Old Style"/>
          <w:w w:val="95"/>
          <w:sz w:val="20"/>
        </w:rPr>
        <w:t>[3]</w:t>
      </w:r>
      <w:r>
        <w:rPr>
          <w:rFonts w:ascii="Bookman Old Style"/>
          <w:spacing w:val="-28"/>
          <w:w w:val="95"/>
          <w:sz w:val="20"/>
        </w:rPr>
        <w:t xml:space="preserve"> </w:t>
      </w:r>
      <w:r>
        <w:rPr>
          <w:rFonts w:ascii="Bookman Old Style"/>
          <w:w w:val="95"/>
          <w:sz w:val="20"/>
        </w:rPr>
        <w:t>presents</w:t>
      </w:r>
      <w:r>
        <w:rPr>
          <w:rFonts w:ascii="Bookman Old Style"/>
          <w:spacing w:val="-28"/>
          <w:w w:val="95"/>
          <w:sz w:val="20"/>
        </w:rPr>
        <w:t xml:space="preserve"> </w:t>
      </w:r>
      <w:r>
        <w:rPr>
          <w:rFonts w:ascii="Bookman Old Style"/>
          <w:w w:val="95"/>
          <w:sz w:val="20"/>
        </w:rPr>
        <w:t>the</w:t>
      </w:r>
      <w:r>
        <w:rPr>
          <w:rFonts w:ascii="Bookman Old Style"/>
          <w:spacing w:val="-28"/>
          <w:w w:val="95"/>
          <w:sz w:val="20"/>
        </w:rPr>
        <w:t xml:space="preserve"> </w:t>
      </w:r>
      <w:r>
        <w:rPr>
          <w:rFonts w:ascii="Bookman Old Style"/>
          <w:w w:val="95"/>
          <w:sz w:val="20"/>
        </w:rPr>
        <w:t>take-up</w:t>
      </w:r>
      <w:r>
        <w:rPr>
          <w:rFonts w:ascii="Bookman Old Style"/>
          <w:spacing w:val="-28"/>
          <w:w w:val="95"/>
          <w:sz w:val="20"/>
        </w:rPr>
        <w:t xml:space="preserve"> </w:t>
      </w:r>
      <w:r>
        <w:rPr>
          <w:rFonts w:ascii="Bookman Old Style"/>
          <w:w w:val="95"/>
          <w:sz w:val="20"/>
        </w:rPr>
        <w:t>rates</w:t>
      </w:r>
      <w:r>
        <w:rPr>
          <w:rFonts w:ascii="Bookman Old Style"/>
          <w:spacing w:val="-28"/>
          <w:w w:val="95"/>
          <w:sz w:val="20"/>
        </w:rPr>
        <w:t xml:space="preserve"> </w:t>
      </w:r>
      <w:r>
        <w:rPr>
          <w:rFonts w:ascii="Bookman Old Style"/>
          <w:w w:val="95"/>
          <w:sz w:val="20"/>
        </w:rPr>
        <w:t>for</w:t>
      </w:r>
      <w:r>
        <w:rPr>
          <w:rFonts w:ascii="Bookman Old Style"/>
          <w:spacing w:val="-28"/>
          <w:w w:val="95"/>
          <w:sz w:val="20"/>
        </w:rPr>
        <w:t xml:space="preserve"> </w:t>
      </w:r>
      <w:r>
        <w:rPr>
          <w:rFonts w:ascii="Bookman Old Style"/>
          <w:w w:val="95"/>
          <w:sz w:val="20"/>
        </w:rPr>
        <w:t xml:space="preserve">Medicaid. </w:t>
      </w:r>
      <w:r>
        <w:rPr>
          <w:rFonts w:ascii="Bookman Old Style"/>
          <w:sz w:val="20"/>
        </w:rPr>
        <w:t>The</w:t>
      </w:r>
      <w:r>
        <w:rPr>
          <w:rFonts w:ascii="Bookman Old Style"/>
          <w:spacing w:val="-35"/>
          <w:sz w:val="20"/>
        </w:rPr>
        <w:t xml:space="preserve"> </w:t>
      </w:r>
      <w:r>
        <w:rPr>
          <w:rFonts w:ascii="Bookman Old Style"/>
          <w:sz w:val="20"/>
        </w:rPr>
        <w:t>shaded</w:t>
      </w:r>
      <w:r>
        <w:rPr>
          <w:rFonts w:ascii="Bookman Old Style"/>
          <w:spacing w:val="-35"/>
          <w:sz w:val="20"/>
        </w:rPr>
        <w:t xml:space="preserve"> </w:t>
      </w:r>
      <w:r>
        <w:rPr>
          <w:rFonts w:ascii="Bookman Old Style"/>
          <w:sz w:val="20"/>
        </w:rPr>
        <w:t>area</w:t>
      </w:r>
      <w:r>
        <w:rPr>
          <w:rFonts w:ascii="Bookman Old Style"/>
          <w:spacing w:val="-35"/>
          <w:sz w:val="20"/>
        </w:rPr>
        <w:t xml:space="preserve"> </w:t>
      </w:r>
      <w:r>
        <w:rPr>
          <w:rFonts w:ascii="Bookman Old Style"/>
          <w:sz w:val="20"/>
        </w:rPr>
        <w:t>indicates</w:t>
      </w:r>
      <w:r>
        <w:rPr>
          <w:rFonts w:ascii="Bookman Old Style"/>
          <w:spacing w:val="-35"/>
          <w:sz w:val="20"/>
        </w:rPr>
        <w:t xml:space="preserve"> </w:t>
      </w:r>
      <w:r>
        <w:rPr>
          <w:rFonts w:ascii="Bookman Old Style"/>
          <w:sz w:val="20"/>
        </w:rPr>
        <w:t>the</w:t>
      </w:r>
      <w:r>
        <w:rPr>
          <w:rFonts w:ascii="Bookman Old Style"/>
          <w:spacing w:val="-35"/>
          <w:sz w:val="20"/>
        </w:rPr>
        <w:t xml:space="preserve"> </w:t>
      </w:r>
      <w:r>
        <w:rPr>
          <w:rFonts w:ascii="Bookman Old Style"/>
          <w:sz w:val="20"/>
        </w:rPr>
        <w:t>time</w:t>
      </w:r>
      <w:r>
        <w:rPr>
          <w:rFonts w:ascii="Bookman Old Style"/>
          <w:spacing w:val="-35"/>
          <w:sz w:val="20"/>
        </w:rPr>
        <w:t xml:space="preserve"> </w:t>
      </w:r>
      <w:r>
        <w:rPr>
          <w:rFonts w:ascii="Bookman Old Style"/>
          <w:sz w:val="20"/>
        </w:rPr>
        <w:t>periods</w:t>
      </w:r>
      <w:r>
        <w:rPr>
          <w:rFonts w:ascii="Bookman Old Style"/>
          <w:spacing w:val="-35"/>
          <w:sz w:val="20"/>
        </w:rPr>
        <w:t xml:space="preserve"> </w:t>
      </w:r>
      <w:r>
        <w:rPr>
          <w:rFonts w:ascii="Bookman Old Style"/>
          <w:sz w:val="20"/>
        </w:rPr>
        <w:t>where</w:t>
      </w:r>
      <w:r>
        <w:rPr>
          <w:rFonts w:ascii="Bookman Old Style"/>
          <w:spacing w:val="-35"/>
          <w:sz w:val="20"/>
        </w:rPr>
        <w:t xml:space="preserve"> </w:t>
      </w:r>
      <w:r>
        <w:rPr>
          <w:rFonts w:ascii="Bookman Old Style"/>
          <w:sz w:val="20"/>
        </w:rPr>
        <w:t>households</w:t>
      </w:r>
      <w:r>
        <w:rPr>
          <w:rFonts w:ascii="Bookman Old Style"/>
          <w:spacing w:val="-35"/>
          <w:sz w:val="20"/>
        </w:rPr>
        <w:t xml:space="preserve"> </w:t>
      </w:r>
      <w:r>
        <w:rPr>
          <w:rFonts w:ascii="Bookman Old Style"/>
          <w:sz w:val="20"/>
        </w:rPr>
        <w:t>become</w:t>
      </w:r>
      <w:r>
        <w:rPr>
          <w:rFonts w:ascii="Bookman Old Style"/>
          <w:spacing w:val="-35"/>
          <w:sz w:val="20"/>
        </w:rPr>
        <w:t xml:space="preserve"> </w:t>
      </w:r>
      <w:r>
        <w:rPr>
          <w:rFonts w:ascii="Bookman Old Style"/>
          <w:sz w:val="20"/>
        </w:rPr>
        <w:t>eligible</w:t>
      </w:r>
      <w:r>
        <w:rPr>
          <w:rFonts w:ascii="Bookman Old Style"/>
          <w:spacing w:val="-35"/>
          <w:sz w:val="20"/>
        </w:rPr>
        <w:t xml:space="preserve"> </w:t>
      </w:r>
      <w:r>
        <w:rPr>
          <w:rFonts w:ascii="Bookman Old Style"/>
          <w:sz w:val="20"/>
        </w:rPr>
        <w:t>for</w:t>
      </w:r>
      <w:r>
        <w:rPr>
          <w:rFonts w:ascii="Bookman Old Style"/>
          <w:spacing w:val="-35"/>
          <w:sz w:val="20"/>
        </w:rPr>
        <w:t xml:space="preserve"> </w:t>
      </w:r>
      <w:r>
        <w:rPr>
          <w:rFonts w:ascii="Bookman Old Style"/>
          <w:sz w:val="20"/>
        </w:rPr>
        <w:t>retirement</w:t>
      </w:r>
      <w:r>
        <w:rPr>
          <w:rFonts w:ascii="Bookman Old Style"/>
          <w:spacing w:val="-35"/>
          <w:sz w:val="20"/>
        </w:rPr>
        <w:t xml:space="preserve"> </w:t>
      </w:r>
      <w:r>
        <w:rPr>
          <w:rFonts w:ascii="Bookman Old Style"/>
          <w:sz w:val="20"/>
        </w:rPr>
        <w:t>benefits.</w:t>
      </w:r>
    </w:p>
    <w:p w:rsidR="003671D2" w:rsidRDefault="003671D2">
      <w:pPr>
        <w:spacing w:line="276" w:lineRule="auto"/>
        <w:jc w:val="both"/>
        <w:rPr>
          <w:rFonts w:ascii="Bookman Old Style"/>
          <w:sz w:val="20"/>
        </w:rPr>
        <w:sectPr w:rsidR="003671D2">
          <w:type w:val="continuous"/>
          <w:pgSz w:w="12240" w:h="15840"/>
          <w:pgMar w:top="1380" w:right="0" w:bottom="280" w:left="1020" w:header="720" w:footer="720" w:gutter="0"/>
          <w:cols w:space="720"/>
        </w:sectPr>
      </w:pPr>
    </w:p>
    <w:p w:rsidR="003671D2" w:rsidRDefault="003671D2">
      <w:pPr>
        <w:rPr>
          <w:rFonts w:ascii="Bookman Old Style"/>
          <w:sz w:val="19"/>
        </w:rPr>
        <w:sectPr w:rsidR="003671D2">
          <w:pgSz w:w="12240" w:h="15840"/>
          <w:pgMar w:top="1500" w:right="0" w:bottom="1300" w:left="1020" w:header="0" w:footer="1109" w:gutter="0"/>
          <w:cols w:space="720"/>
        </w:sectPr>
      </w:pPr>
    </w:p>
    <w:p w:rsidR="003671D2" w:rsidRDefault="003671D2">
      <w:pPr>
        <w:pStyle w:val="BodyText"/>
        <w:spacing w:before="1"/>
        <w:rPr>
          <w:rFonts w:ascii="Bookman Old Style"/>
          <w:sz w:val="20"/>
        </w:rPr>
      </w:pPr>
    </w:p>
    <w:p w:rsidR="003671D2" w:rsidRDefault="001C3DAB">
      <w:pPr>
        <w:ind w:right="38"/>
        <w:jc w:val="right"/>
        <w:rPr>
          <w:rFonts w:ascii="Arial"/>
          <w:sz w:val="15"/>
        </w:rPr>
      </w:pPr>
      <w:r>
        <w:rPr>
          <w:rFonts w:ascii="Arial"/>
          <w:color w:val="262626"/>
          <w:w w:val="105"/>
          <w:sz w:val="15"/>
        </w:rPr>
        <w:t>100</w:t>
      </w:r>
    </w:p>
    <w:p w:rsidR="003671D2" w:rsidRDefault="001C3DAB">
      <w:pPr>
        <w:pStyle w:val="ListParagraph"/>
        <w:numPr>
          <w:ilvl w:val="0"/>
          <w:numId w:val="4"/>
        </w:numPr>
        <w:tabs>
          <w:tab w:val="left" w:pos="1345"/>
        </w:tabs>
        <w:spacing w:before="81"/>
        <w:rPr>
          <w:rFonts w:ascii="Arial"/>
          <w:b/>
          <w:sz w:val="16"/>
        </w:rPr>
      </w:pPr>
      <w:r>
        <w:rPr>
          <w:rFonts w:ascii="Arial"/>
          <w:b/>
          <w:color w:val="262626"/>
          <w:w w:val="112"/>
          <w:sz w:val="16"/>
        </w:rPr>
        <w:br w:type="column"/>
      </w:r>
      <w:r>
        <w:rPr>
          <w:rFonts w:ascii="Arial"/>
          <w:b/>
          <w:color w:val="262626"/>
          <w:w w:val="110"/>
          <w:sz w:val="16"/>
        </w:rPr>
        <w:t>IHI</w:t>
      </w:r>
      <w:r>
        <w:rPr>
          <w:rFonts w:ascii="Arial"/>
          <w:b/>
          <w:color w:val="262626"/>
          <w:spacing w:val="5"/>
          <w:w w:val="110"/>
          <w:sz w:val="16"/>
        </w:rPr>
        <w:t xml:space="preserve"> </w:t>
      </w:r>
      <w:r>
        <w:rPr>
          <w:rFonts w:ascii="Arial"/>
          <w:b/>
          <w:color w:val="262626"/>
          <w:w w:val="110"/>
          <w:sz w:val="16"/>
        </w:rPr>
        <w:t>%</w:t>
      </w:r>
    </w:p>
    <w:p w:rsidR="003671D2" w:rsidRDefault="001C3DAB">
      <w:pPr>
        <w:pStyle w:val="BodyText"/>
        <w:spacing w:before="6"/>
        <w:rPr>
          <w:rFonts w:ascii="Arial"/>
          <w:b/>
          <w:sz w:val="20"/>
        </w:rPr>
      </w:pPr>
      <w:r>
        <w:br w:type="column"/>
      </w:r>
    </w:p>
    <w:p w:rsidR="003671D2" w:rsidRDefault="001C3DAB">
      <w:pPr>
        <w:ind w:right="38"/>
        <w:jc w:val="right"/>
        <w:rPr>
          <w:rFonts w:ascii="Arial"/>
          <w:sz w:val="15"/>
        </w:rPr>
      </w:pPr>
      <w:r>
        <w:rPr>
          <w:noProof/>
        </w:rPr>
        <mc:AlternateContent>
          <mc:Choice Requires="wpg">
            <w:drawing>
              <wp:anchor distT="0" distB="0" distL="114300" distR="114300" simplePos="0" relativeHeight="503108576" behindDoc="1" locked="0" layoutInCell="1" allowOverlap="1">
                <wp:simplePos x="0" y="0"/>
                <wp:positionH relativeFrom="page">
                  <wp:posOffset>1540510</wp:posOffset>
                </wp:positionH>
                <wp:positionV relativeFrom="paragraph">
                  <wp:posOffset>31750</wp:posOffset>
                </wp:positionV>
                <wp:extent cx="2163445" cy="1807845"/>
                <wp:effectExtent l="6985" t="5715" r="10795" b="5715"/>
                <wp:wrapNone/>
                <wp:docPr id="361" name="Group 3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07845"/>
                          <a:chOff x="2426" y="50"/>
                          <a:chExt cx="3407" cy="2847"/>
                        </a:xfrm>
                      </wpg:grpSpPr>
                      <wps:wsp>
                        <wps:cNvPr id="362" name="AutoShape 378"/>
                        <wps:cNvSpPr>
                          <a:spLocks/>
                        </wps:cNvSpPr>
                        <wps:spPr bwMode="auto">
                          <a:xfrm>
                            <a:off x="1191" y="-1299"/>
                            <a:ext cx="6794" cy="5673"/>
                          </a:xfrm>
                          <a:custGeom>
                            <a:avLst/>
                            <a:gdLst>
                              <a:gd name="T0" fmla="+- 0 2795 1191"/>
                              <a:gd name="T1" fmla="*/ T0 w 6794"/>
                              <a:gd name="T2" fmla="+- 0 2892 -1299"/>
                              <a:gd name="T3" fmla="*/ 2892 h 5673"/>
                              <a:gd name="T4" fmla="+- 0 2795 1191"/>
                              <a:gd name="T5" fmla="*/ T4 w 6794"/>
                              <a:gd name="T6" fmla="+- 0 55 -1299"/>
                              <a:gd name="T7" fmla="*/ 55 h 5673"/>
                              <a:gd name="T8" fmla="+- 0 3402 1191"/>
                              <a:gd name="T9" fmla="*/ T8 w 6794"/>
                              <a:gd name="T10" fmla="+- 0 2892 -1299"/>
                              <a:gd name="T11" fmla="*/ 2892 h 5673"/>
                              <a:gd name="T12" fmla="+- 0 3402 1191"/>
                              <a:gd name="T13" fmla="*/ T12 w 6794"/>
                              <a:gd name="T14" fmla="+- 0 55 -1299"/>
                              <a:gd name="T15" fmla="*/ 55 h 5673"/>
                              <a:gd name="T16" fmla="+- 0 4008 1191"/>
                              <a:gd name="T17" fmla="*/ T16 w 6794"/>
                              <a:gd name="T18" fmla="+- 0 2892 -1299"/>
                              <a:gd name="T19" fmla="*/ 2892 h 5673"/>
                              <a:gd name="T20" fmla="+- 0 4008 1191"/>
                              <a:gd name="T21" fmla="*/ T20 w 6794"/>
                              <a:gd name="T22" fmla="+- 0 55 -1299"/>
                              <a:gd name="T23" fmla="*/ 55 h 5673"/>
                              <a:gd name="T24" fmla="+- 0 5828 1191"/>
                              <a:gd name="T25" fmla="*/ T24 w 6794"/>
                              <a:gd name="T26" fmla="+- 0 2892 -1299"/>
                              <a:gd name="T27" fmla="*/ 2892 h 5673"/>
                              <a:gd name="T28" fmla="+- 0 5828 1191"/>
                              <a:gd name="T29" fmla="*/ T28 w 6794"/>
                              <a:gd name="T30" fmla="+- 0 55 -1299"/>
                              <a:gd name="T31" fmla="*/ 55 h 5673"/>
                              <a:gd name="T32" fmla="+- 0 2431 1191"/>
                              <a:gd name="T33" fmla="*/ T32 w 6794"/>
                              <a:gd name="T34" fmla="+- 0 2892 -1299"/>
                              <a:gd name="T35" fmla="*/ 2892 h 5673"/>
                              <a:gd name="T36" fmla="+- 0 5828 1191"/>
                              <a:gd name="T37" fmla="*/ T36 w 6794"/>
                              <a:gd name="T38" fmla="+- 0 2892 -1299"/>
                              <a:gd name="T39" fmla="*/ 2892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1604" y="4191"/>
                                </a:moveTo>
                                <a:lnTo>
                                  <a:pt x="1604" y="1354"/>
                                </a:lnTo>
                                <a:moveTo>
                                  <a:pt x="2211" y="4191"/>
                                </a:moveTo>
                                <a:lnTo>
                                  <a:pt x="2211" y="1354"/>
                                </a:lnTo>
                                <a:moveTo>
                                  <a:pt x="2817" y="4191"/>
                                </a:moveTo>
                                <a:lnTo>
                                  <a:pt x="2817" y="1354"/>
                                </a:lnTo>
                                <a:moveTo>
                                  <a:pt x="4637" y="4191"/>
                                </a:moveTo>
                                <a:lnTo>
                                  <a:pt x="4637" y="1354"/>
                                </a:lnTo>
                                <a:moveTo>
                                  <a:pt x="1240" y="4191"/>
                                </a:moveTo>
                                <a:lnTo>
                                  <a:pt x="4637" y="4191"/>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3" name="AutoShape 377"/>
                        <wps:cNvSpPr>
                          <a:spLocks/>
                        </wps:cNvSpPr>
                        <wps:spPr bwMode="auto">
                          <a:xfrm>
                            <a:off x="2431" y="83"/>
                            <a:ext cx="3397" cy="2247"/>
                          </a:xfrm>
                          <a:custGeom>
                            <a:avLst/>
                            <a:gdLst>
                              <a:gd name="T0" fmla="+- 0 5676 2431"/>
                              <a:gd name="T1" fmla="*/ T0 w 3397"/>
                              <a:gd name="T2" fmla="+- 0 2330 83"/>
                              <a:gd name="T3" fmla="*/ 2330 h 2247"/>
                              <a:gd name="T4" fmla="+- 0 5828 2431"/>
                              <a:gd name="T5" fmla="*/ T4 w 3397"/>
                              <a:gd name="T6" fmla="+- 0 2330 83"/>
                              <a:gd name="T7" fmla="*/ 2330 h 2247"/>
                              <a:gd name="T8" fmla="+- 0 2431 2431"/>
                              <a:gd name="T9" fmla="*/ T8 w 3397"/>
                              <a:gd name="T10" fmla="+- 0 2330 83"/>
                              <a:gd name="T11" fmla="*/ 2330 h 2247"/>
                              <a:gd name="T12" fmla="+- 0 4463 2431"/>
                              <a:gd name="T13" fmla="*/ T12 w 3397"/>
                              <a:gd name="T14" fmla="+- 0 2330 83"/>
                              <a:gd name="T15" fmla="*/ 2330 h 2247"/>
                              <a:gd name="T16" fmla="+- 0 5676 2431"/>
                              <a:gd name="T17" fmla="*/ T16 w 3397"/>
                              <a:gd name="T18" fmla="+- 0 1768 83"/>
                              <a:gd name="T19" fmla="*/ 1768 h 2247"/>
                              <a:gd name="T20" fmla="+- 0 5828 2431"/>
                              <a:gd name="T21" fmla="*/ T20 w 3397"/>
                              <a:gd name="T22" fmla="+- 0 1768 83"/>
                              <a:gd name="T23" fmla="*/ 1768 h 2247"/>
                              <a:gd name="T24" fmla="+- 0 2431 2431"/>
                              <a:gd name="T25" fmla="*/ T24 w 3397"/>
                              <a:gd name="T26" fmla="+- 0 1768 83"/>
                              <a:gd name="T27" fmla="*/ 1768 h 2247"/>
                              <a:gd name="T28" fmla="+- 0 4463 2431"/>
                              <a:gd name="T29" fmla="*/ T28 w 3397"/>
                              <a:gd name="T30" fmla="+- 0 1768 83"/>
                              <a:gd name="T31" fmla="*/ 1768 h 2247"/>
                              <a:gd name="T32" fmla="+- 0 5676 2431"/>
                              <a:gd name="T33" fmla="*/ T32 w 3397"/>
                              <a:gd name="T34" fmla="+- 0 1207 83"/>
                              <a:gd name="T35" fmla="*/ 1207 h 2247"/>
                              <a:gd name="T36" fmla="+- 0 5828 2431"/>
                              <a:gd name="T37" fmla="*/ T36 w 3397"/>
                              <a:gd name="T38" fmla="+- 0 1207 83"/>
                              <a:gd name="T39" fmla="*/ 1207 h 2247"/>
                              <a:gd name="T40" fmla="+- 0 2431 2431"/>
                              <a:gd name="T41" fmla="*/ T40 w 3397"/>
                              <a:gd name="T42" fmla="+- 0 1207 83"/>
                              <a:gd name="T43" fmla="*/ 1207 h 2247"/>
                              <a:gd name="T44" fmla="+- 0 4463 2431"/>
                              <a:gd name="T45" fmla="*/ T44 w 3397"/>
                              <a:gd name="T46" fmla="+- 0 1207 83"/>
                              <a:gd name="T47" fmla="*/ 1207 h 2247"/>
                              <a:gd name="T48" fmla="+- 0 5676 2431"/>
                              <a:gd name="T49" fmla="*/ T48 w 3397"/>
                              <a:gd name="T50" fmla="+- 0 645 83"/>
                              <a:gd name="T51" fmla="*/ 645 h 2247"/>
                              <a:gd name="T52" fmla="+- 0 5828 2431"/>
                              <a:gd name="T53" fmla="*/ T52 w 3397"/>
                              <a:gd name="T54" fmla="+- 0 645 83"/>
                              <a:gd name="T55" fmla="*/ 645 h 2247"/>
                              <a:gd name="T56" fmla="+- 0 2431 2431"/>
                              <a:gd name="T57" fmla="*/ T56 w 3397"/>
                              <a:gd name="T58" fmla="+- 0 645 83"/>
                              <a:gd name="T59" fmla="*/ 645 h 2247"/>
                              <a:gd name="T60" fmla="+- 0 4463 2431"/>
                              <a:gd name="T61" fmla="*/ T60 w 3397"/>
                              <a:gd name="T62" fmla="+- 0 645 83"/>
                              <a:gd name="T63" fmla="*/ 645 h 2247"/>
                              <a:gd name="T64" fmla="+- 0 5676 2431"/>
                              <a:gd name="T65" fmla="*/ T64 w 3397"/>
                              <a:gd name="T66" fmla="+- 0 83 83"/>
                              <a:gd name="T67" fmla="*/ 83 h 2247"/>
                              <a:gd name="T68" fmla="+- 0 5828 2431"/>
                              <a:gd name="T69" fmla="*/ T68 w 3397"/>
                              <a:gd name="T70" fmla="+- 0 83 83"/>
                              <a:gd name="T71" fmla="*/ 83 h 2247"/>
                              <a:gd name="T72" fmla="+- 0 2431 2431"/>
                              <a:gd name="T73" fmla="*/ T72 w 3397"/>
                              <a:gd name="T74" fmla="+- 0 83 83"/>
                              <a:gd name="T75" fmla="*/ 83 h 2247"/>
                              <a:gd name="T76" fmla="+- 0 4463 2431"/>
                              <a:gd name="T77" fmla="*/ T76 w 3397"/>
                              <a:gd name="T78" fmla="+- 0 83 83"/>
                              <a:gd name="T79" fmla="*/ 83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3245" y="2247"/>
                                </a:moveTo>
                                <a:lnTo>
                                  <a:pt x="3397" y="2247"/>
                                </a:lnTo>
                                <a:moveTo>
                                  <a:pt x="0" y="2247"/>
                                </a:moveTo>
                                <a:lnTo>
                                  <a:pt x="2032" y="2247"/>
                                </a:lnTo>
                                <a:moveTo>
                                  <a:pt x="3245" y="1685"/>
                                </a:moveTo>
                                <a:lnTo>
                                  <a:pt x="3397" y="1685"/>
                                </a:lnTo>
                                <a:moveTo>
                                  <a:pt x="0" y="1685"/>
                                </a:moveTo>
                                <a:lnTo>
                                  <a:pt x="2032" y="1685"/>
                                </a:lnTo>
                                <a:moveTo>
                                  <a:pt x="3245" y="1124"/>
                                </a:moveTo>
                                <a:lnTo>
                                  <a:pt x="3397" y="1124"/>
                                </a:lnTo>
                                <a:moveTo>
                                  <a:pt x="0" y="1124"/>
                                </a:moveTo>
                                <a:lnTo>
                                  <a:pt x="2032" y="1124"/>
                                </a:lnTo>
                                <a:moveTo>
                                  <a:pt x="3245" y="562"/>
                                </a:moveTo>
                                <a:lnTo>
                                  <a:pt x="3397" y="562"/>
                                </a:lnTo>
                                <a:moveTo>
                                  <a:pt x="0" y="562"/>
                                </a:moveTo>
                                <a:lnTo>
                                  <a:pt x="2032" y="562"/>
                                </a:lnTo>
                                <a:moveTo>
                                  <a:pt x="3245" y="0"/>
                                </a:moveTo>
                                <a:lnTo>
                                  <a:pt x="3397" y="0"/>
                                </a:lnTo>
                                <a:moveTo>
                                  <a:pt x="0" y="0"/>
                                </a:moveTo>
                                <a:lnTo>
                                  <a:pt x="2032"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4" name="Rectangle 376"/>
                        <wps:cNvSpPr>
                          <a:spLocks noChangeArrowheads="1"/>
                        </wps:cNvSpPr>
                        <wps:spPr bwMode="auto">
                          <a:xfrm>
                            <a:off x="4463" y="55"/>
                            <a:ext cx="1214"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5" name="Freeform 375"/>
                        <wps:cNvSpPr>
                          <a:spLocks/>
                        </wps:cNvSpPr>
                        <wps:spPr bwMode="auto">
                          <a:xfrm>
                            <a:off x="2491" y="2619"/>
                            <a:ext cx="3033" cy="267"/>
                          </a:xfrm>
                          <a:custGeom>
                            <a:avLst/>
                            <a:gdLst>
                              <a:gd name="T0" fmla="+- 0 2492 2492"/>
                              <a:gd name="T1" fmla="*/ T0 w 3033"/>
                              <a:gd name="T2" fmla="+- 0 2667 2619"/>
                              <a:gd name="T3" fmla="*/ 2667 h 267"/>
                              <a:gd name="T4" fmla="+- 0 2795 2492"/>
                              <a:gd name="T5" fmla="*/ T4 w 3033"/>
                              <a:gd name="T6" fmla="+- 0 2696 2619"/>
                              <a:gd name="T7" fmla="*/ 2696 h 267"/>
                              <a:gd name="T8" fmla="+- 0 3098 2492"/>
                              <a:gd name="T9" fmla="*/ T8 w 3033"/>
                              <a:gd name="T10" fmla="+- 0 2702 2619"/>
                              <a:gd name="T11" fmla="*/ 2702 h 267"/>
                              <a:gd name="T12" fmla="+- 0 3402 2492"/>
                              <a:gd name="T13" fmla="*/ T12 w 3033"/>
                              <a:gd name="T14" fmla="+- 0 2695 2619"/>
                              <a:gd name="T15" fmla="*/ 2695 h 267"/>
                              <a:gd name="T16" fmla="+- 0 3705 2492"/>
                              <a:gd name="T17" fmla="*/ T16 w 3033"/>
                              <a:gd name="T18" fmla="+- 0 2697 2619"/>
                              <a:gd name="T19" fmla="*/ 2697 h 267"/>
                              <a:gd name="T20" fmla="+- 0 4008 2492"/>
                              <a:gd name="T21" fmla="*/ T20 w 3033"/>
                              <a:gd name="T22" fmla="+- 0 2699 2619"/>
                              <a:gd name="T23" fmla="*/ 2699 h 267"/>
                              <a:gd name="T24" fmla="+- 0 4311 2492"/>
                              <a:gd name="T25" fmla="*/ T24 w 3033"/>
                              <a:gd name="T26" fmla="+- 0 2717 2619"/>
                              <a:gd name="T27" fmla="*/ 2717 h 267"/>
                              <a:gd name="T28" fmla="+- 0 4615 2492"/>
                              <a:gd name="T29" fmla="*/ T28 w 3033"/>
                              <a:gd name="T30" fmla="+- 0 2747 2619"/>
                              <a:gd name="T31" fmla="*/ 2747 h 267"/>
                              <a:gd name="T32" fmla="+- 0 4918 2492"/>
                              <a:gd name="T33" fmla="*/ T32 w 3033"/>
                              <a:gd name="T34" fmla="+- 0 2619 2619"/>
                              <a:gd name="T35" fmla="*/ 2619 h 267"/>
                              <a:gd name="T36" fmla="+- 0 5221 2492"/>
                              <a:gd name="T37" fmla="*/ T36 w 3033"/>
                              <a:gd name="T38" fmla="+- 0 2799 2619"/>
                              <a:gd name="T39" fmla="*/ 2799 h 267"/>
                              <a:gd name="T40" fmla="+- 0 5525 2492"/>
                              <a:gd name="T41" fmla="*/ T40 w 3033"/>
                              <a:gd name="T42" fmla="+- 0 2886 2619"/>
                              <a:gd name="T43" fmla="*/ 2886 h 2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67">
                                <a:moveTo>
                                  <a:pt x="0" y="48"/>
                                </a:moveTo>
                                <a:lnTo>
                                  <a:pt x="303" y="77"/>
                                </a:lnTo>
                                <a:lnTo>
                                  <a:pt x="606" y="83"/>
                                </a:lnTo>
                                <a:lnTo>
                                  <a:pt x="910" y="76"/>
                                </a:lnTo>
                                <a:lnTo>
                                  <a:pt x="1213" y="78"/>
                                </a:lnTo>
                                <a:lnTo>
                                  <a:pt x="1516" y="80"/>
                                </a:lnTo>
                                <a:lnTo>
                                  <a:pt x="1819" y="98"/>
                                </a:lnTo>
                                <a:lnTo>
                                  <a:pt x="2123" y="128"/>
                                </a:lnTo>
                                <a:lnTo>
                                  <a:pt x="2426" y="0"/>
                                </a:lnTo>
                                <a:lnTo>
                                  <a:pt x="2729" y="180"/>
                                </a:lnTo>
                                <a:lnTo>
                                  <a:pt x="3033" y="267"/>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6" name="AutoShape 374"/>
                        <wps:cNvSpPr>
                          <a:spLocks/>
                        </wps:cNvSpPr>
                        <wps:spPr bwMode="auto">
                          <a:xfrm>
                            <a:off x="2441" y="2569"/>
                            <a:ext cx="3133" cy="323"/>
                          </a:xfrm>
                          <a:custGeom>
                            <a:avLst/>
                            <a:gdLst>
                              <a:gd name="T0" fmla="+- 0 2518 2442"/>
                              <a:gd name="T1" fmla="*/ T0 w 3133"/>
                              <a:gd name="T2" fmla="+- 0 2622 2569"/>
                              <a:gd name="T3" fmla="*/ 2622 h 323"/>
                              <a:gd name="T4" fmla="+- 0 2466 2442"/>
                              <a:gd name="T5" fmla="*/ T4 w 3133"/>
                              <a:gd name="T6" fmla="+- 0 2622 2569"/>
                              <a:gd name="T7" fmla="*/ 2622 h 323"/>
                              <a:gd name="T8" fmla="+- 0 2442 2442"/>
                              <a:gd name="T9" fmla="*/ T8 w 3133"/>
                              <a:gd name="T10" fmla="+- 0 2680 2569"/>
                              <a:gd name="T11" fmla="*/ 2680 h 323"/>
                              <a:gd name="T12" fmla="+- 0 2479 2442"/>
                              <a:gd name="T13" fmla="*/ T12 w 3133"/>
                              <a:gd name="T14" fmla="+- 0 2717 2569"/>
                              <a:gd name="T15" fmla="*/ 2717 h 323"/>
                              <a:gd name="T16" fmla="+- 0 2537 2442"/>
                              <a:gd name="T17" fmla="*/ T16 w 3133"/>
                              <a:gd name="T18" fmla="+- 0 2693 2569"/>
                              <a:gd name="T19" fmla="*/ 2693 h 323"/>
                              <a:gd name="T20" fmla="+- 0 2845 2442"/>
                              <a:gd name="T21" fmla="*/ T20 w 3133"/>
                              <a:gd name="T22" fmla="+- 0 2682 2569"/>
                              <a:gd name="T23" fmla="*/ 2682 h 323"/>
                              <a:gd name="T24" fmla="+- 0 2808 2442"/>
                              <a:gd name="T25" fmla="*/ T24 w 3133"/>
                              <a:gd name="T26" fmla="+- 0 2646 2569"/>
                              <a:gd name="T27" fmla="*/ 2646 h 323"/>
                              <a:gd name="T28" fmla="+- 0 2750 2442"/>
                              <a:gd name="T29" fmla="*/ T28 w 3133"/>
                              <a:gd name="T30" fmla="+- 0 2670 2569"/>
                              <a:gd name="T31" fmla="*/ 2670 h 323"/>
                              <a:gd name="T32" fmla="+- 0 2750 2442"/>
                              <a:gd name="T33" fmla="*/ T32 w 3133"/>
                              <a:gd name="T34" fmla="+- 0 2722 2569"/>
                              <a:gd name="T35" fmla="*/ 2722 h 323"/>
                              <a:gd name="T36" fmla="+- 0 2808 2442"/>
                              <a:gd name="T37" fmla="*/ T36 w 3133"/>
                              <a:gd name="T38" fmla="+- 0 2746 2569"/>
                              <a:gd name="T39" fmla="*/ 2746 h 323"/>
                              <a:gd name="T40" fmla="+- 0 2845 2442"/>
                              <a:gd name="T41" fmla="*/ T40 w 3133"/>
                              <a:gd name="T42" fmla="+- 0 2709 2569"/>
                              <a:gd name="T43" fmla="*/ 2709 h 323"/>
                              <a:gd name="T44" fmla="+- 0 3143 2442"/>
                              <a:gd name="T45" fmla="*/ T44 w 3133"/>
                              <a:gd name="T46" fmla="+- 0 2676 2569"/>
                              <a:gd name="T47" fmla="*/ 2676 h 323"/>
                              <a:gd name="T48" fmla="+- 0 3085 2442"/>
                              <a:gd name="T49" fmla="*/ T48 w 3133"/>
                              <a:gd name="T50" fmla="+- 0 2652 2569"/>
                              <a:gd name="T51" fmla="*/ 2652 h 323"/>
                              <a:gd name="T52" fmla="+- 0 3048 2442"/>
                              <a:gd name="T53" fmla="*/ T52 w 3133"/>
                              <a:gd name="T54" fmla="+- 0 2689 2569"/>
                              <a:gd name="T55" fmla="*/ 2689 h 323"/>
                              <a:gd name="T56" fmla="+- 0 3072 2442"/>
                              <a:gd name="T57" fmla="*/ T56 w 3133"/>
                              <a:gd name="T58" fmla="+- 0 2747 2569"/>
                              <a:gd name="T59" fmla="*/ 2747 h 323"/>
                              <a:gd name="T60" fmla="+- 0 3124 2442"/>
                              <a:gd name="T61" fmla="*/ T60 w 3133"/>
                              <a:gd name="T62" fmla="+- 0 2747 2569"/>
                              <a:gd name="T63" fmla="*/ 2747 h 323"/>
                              <a:gd name="T64" fmla="+- 0 3148 2442"/>
                              <a:gd name="T65" fmla="*/ T64 w 3133"/>
                              <a:gd name="T66" fmla="+- 0 2689 2569"/>
                              <a:gd name="T67" fmla="*/ 2689 h 323"/>
                              <a:gd name="T68" fmla="+- 0 3428 2442"/>
                              <a:gd name="T69" fmla="*/ T68 w 3133"/>
                              <a:gd name="T70" fmla="+- 0 2650 2569"/>
                              <a:gd name="T71" fmla="*/ 2650 h 323"/>
                              <a:gd name="T72" fmla="+- 0 3376 2442"/>
                              <a:gd name="T73" fmla="*/ T72 w 3133"/>
                              <a:gd name="T74" fmla="+- 0 2650 2569"/>
                              <a:gd name="T75" fmla="*/ 2650 h 323"/>
                              <a:gd name="T76" fmla="+- 0 3352 2442"/>
                              <a:gd name="T77" fmla="*/ T76 w 3133"/>
                              <a:gd name="T78" fmla="+- 0 2708 2569"/>
                              <a:gd name="T79" fmla="*/ 2708 h 323"/>
                              <a:gd name="T80" fmla="+- 0 3388 2442"/>
                              <a:gd name="T81" fmla="*/ T80 w 3133"/>
                              <a:gd name="T82" fmla="+- 0 2745 2569"/>
                              <a:gd name="T83" fmla="*/ 2745 h 323"/>
                              <a:gd name="T84" fmla="+- 0 3446 2442"/>
                              <a:gd name="T85" fmla="*/ T84 w 3133"/>
                              <a:gd name="T86" fmla="+- 0 2721 2569"/>
                              <a:gd name="T87" fmla="*/ 2721 h 323"/>
                              <a:gd name="T88" fmla="+- 0 3755 2442"/>
                              <a:gd name="T89" fmla="*/ T88 w 3133"/>
                              <a:gd name="T90" fmla="+- 0 2684 2569"/>
                              <a:gd name="T91" fmla="*/ 2684 h 323"/>
                              <a:gd name="T92" fmla="+- 0 3718 2442"/>
                              <a:gd name="T93" fmla="*/ T92 w 3133"/>
                              <a:gd name="T94" fmla="+- 0 2647 2569"/>
                              <a:gd name="T95" fmla="*/ 2647 h 323"/>
                              <a:gd name="T96" fmla="+- 0 3660 2442"/>
                              <a:gd name="T97" fmla="*/ T96 w 3133"/>
                              <a:gd name="T98" fmla="+- 0 2671 2569"/>
                              <a:gd name="T99" fmla="*/ 2671 h 323"/>
                              <a:gd name="T100" fmla="+- 0 3660 2442"/>
                              <a:gd name="T101" fmla="*/ T100 w 3133"/>
                              <a:gd name="T102" fmla="+- 0 2723 2569"/>
                              <a:gd name="T103" fmla="*/ 2723 h 323"/>
                              <a:gd name="T104" fmla="+- 0 3718 2442"/>
                              <a:gd name="T105" fmla="*/ T104 w 3133"/>
                              <a:gd name="T106" fmla="+- 0 2747 2569"/>
                              <a:gd name="T107" fmla="*/ 2747 h 323"/>
                              <a:gd name="T108" fmla="+- 0 3755 2442"/>
                              <a:gd name="T109" fmla="*/ T108 w 3133"/>
                              <a:gd name="T110" fmla="+- 0 2710 2569"/>
                              <a:gd name="T111" fmla="*/ 2710 h 323"/>
                              <a:gd name="T112" fmla="+- 0 4053 2442"/>
                              <a:gd name="T113" fmla="*/ T112 w 3133"/>
                              <a:gd name="T114" fmla="+- 0 2673 2569"/>
                              <a:gd name="T115" fmla="*/ 2673 h 323"/>
                              <a:gd name="T116" fmla="+- 0 3995 2442"/>
                              <a:gd name="T117" fmla="*/ T116 w 3133"/>
                              <a:gd name="T118" fmla="+- 0 2649 2569"/>
                              <a:gd name="T119" fmla="*/ 2649 h 323"/>
                              <a:gd name="T120" fmla="+- 0 3958 2442"/>
                              <a:gd name="T121" fmla="*/ T120 w 3133"/>
                              <a:gd name="T122" fmla="+- 0 2686 2569"/>
                              <a:gd name="T123" fmla="*/ 2686 h 323"/>
                              <a:gd name="T124" fmla="+- 0 3982 2442"/>
                              <a:gd name="T125" fmla="*/ T124 w 3133"/>
                              <a:gd name="T126" fmla="+- 0 2744 2569"/>
                              <a:gd name="T127" fmla="*/ 2744 h 323"/>
                              <a:gd name="T128" fmla="+- 0 4034 2442"/>
                              <a:gd name="T129" fmla="*/ T128 w 3133"/>
                              <a:gd name="T130" fmla="+- 0 2744 2569"/>
                              <a:gd name="T131" fmla="*/ 2744 h 323"/>
                              <a:gd name="T132" fmla="+- 0 4058 2442"/>
                              <a:gd name="T133" fmla="*/ T132 w 3133"/>
                              <a:gd name="T134" fmla="+- 0 2686 2569"/>
                              <a:gd name="T135" fmla="*/ 2686 h 323"/>
                              <a:gd name="T136" fmla="+- 0 4337 2442"/>
                              <a:gd name="T137" fmla="*/ T136 w 3133"/>
                              <a:gd name="T138" fmla="+- 0 2672 2569"/>
                              <a:gd name="T139" fmla="*/ 2672 h 323"/>
                              <a:gd name="T140" fmla="+- 0 4286 2442"/>
                              <a:gd name="T141" fmla="*/ T140 w 3133"/>
                              <a:gd name="T142" fmla="+- 0 2672 2569"/>
                              <a:gd name="T143" fmla="*/ 2672 h 323"/>
                              <a:gd name="T144" fmla="+- 0 4261 2442"/>
                              <a:gd name="T145" fmla="*/ T144 w 3133"/>
                              <a:gd name="T146" fmla="+- 0 2730 2569"/>
                              <a:gd name="T147" fmla="*/ 2730 h 323"/>
                              <a:gd name="T148" fmla="+- 0 4298 2442"/>
                              <a:gd name="T149" fmla="*/ T148 w 3133"/>
                              <a:gd name="T150" fmla="+- 0 2767 2569"/>
                              <a:gd name="T151" fmla="*/ 2767 h 323"/>
                              <a:gd name="T152" fmla="+- 0 4356 2442"/>
                              <a:gd name="T153" fmla="*/ T152 w 3133"/>
                              <a:gd name="T154" fmla="+- 0 2743 2569"/>
                              <a:gd name="T155" fmla="*/ 2743 h 323"/>
                              <a:gd name="T156" fmla="+- 0 4665 2442"/>
                              <a:gd name="T157" fmla="*/ T156 w 3133"/>
                              <a:gd name="T158" fmla="+- 0 2734 2569"/>
                              <a:gd name="T159" fmla="*/ 2734 h 323"/>
                              <a:gd name="T160" fmla="+- 0 4628 2442"/>
                              <a:gd name="T161" fmla="*/ T160 w 3133"/>
                              <a:gd name="T162" fmla="+- 0 2697 2569"/>
                              <a:gd name="T163" fmla="*/ 2697 h 323"/>
                              <a:gd name="T164" fmla="+- 0 4570 2442"/>
                              <a:gd name="T165" fmla="*/ T164 w 3133"/>
                              <a:gd name="T166" fmla="+- 0 2721 2569"/>
                              <a:gd name="T167" fmla="*/ 2721 h 323"/>
                              <a:gd name="T168" fmla="+- 0 4570 2442"/>
                              <a:gd name="T169" fmla="*/ T168 w 3133"/>
                              <a:gd name="T170" fmla="+- 0 2773 2569"/>
                              <a:gd name="T171" fmla="*/ 2773 h 323"/>
                              <a:gd name="T172" fmla="+- 0 4628 2442"/>
                              <a:gd name="T173" fmla="*/ T172 w 3133"/>
                              <a:gd name="T174" fmla="+- 0 2797 2569"/>
                              <a:gd name="T175" fmla="*/ 2797 h 323"/>
                              <a:gd name="T176" fmla="+- 0 4665 2442"/>
                              <a:gd name="T177" fmla="*/ T176 w 3133"/>
                              <a:gd name="T178" fmla="+- 0 2760 2569"/>
                              <a:gd name="T179" fmla="*/ 2760 h 323"/>
                              <a:gd name="T180" fmla="+- 0 4963 2442"/>
                              <a:gd name="T181" fmla="*/ T180 w 3133"/>
                              <a:gd name="T182" fmla="+- 0 2593 2569"/>
                              <a:gd name="T183" fmla="*/ 2593 h 323"/>
                              <a:gd name="T184" fmla="+- 0 4905 2442"/>
                              <a:gd name="T185" fmla="*/ T184 w 3133"/>
                              <a:gd name="T186" fmla="+- 0 2569 2569"/>
                              <a:gd name="T187" fmla="*/ 2569 h 323"/>
                              <a:gd name="T188" fmla="+- 0 4868 2442"/>
                              <a:gd name="T189" fmla="*/ T188 w 3133"/>
                              <a:gd name="T190" fmla="+- 0 2606 2569"/>
                              <a:gd name="T191" fmla="*/ 2606 h 323"/>
                              <a:gd name="T192" fmla="+- 0 4892 2442"/>
                              <a:gd name="T193" fmla="*/ T192 w 3133"/>
                              <a:gd name="T194" fmla="+- 0 2664 2569"/>
                              <a:gd name="T195" fmla="*/ 2664 h 323"/>
                              <a:gd name="T196" fmla="+- 0 4944 2442"/>
                              <a:gd name="T197" fmla="*/ T196 w 3133"/>
                              <a:gd name="T198" fmla="+- 0 2664 2569"/>
                              <a:gd name="T199" fmla="*/ 2664 h 323"/>
                              <a:gd name="T200" fmla="+- 0 4968 2442"/>
                              <a:gd name="T201" fmla="*/ T200 w 3133"/>
                              <a:gd name="T202" fmla="+- 0 2606 2569"/>
                              <a:gd name="T203" fmla="*/ 2606 h 323"/>
                              <a:gd name="T204" fmla="+- 0 5247 2442"/>
                              <a:gd name="T205" fmla="*/ T204 w 3133"/>
                              <a:gd name="T206" fmla="+- 0 2754 2569"/>
                              <a:gd name="T207" fmla="*/ 2754 h 323"/>
                              <a:gd name="T208" fmla="+- 0 5195 2442"/>
                              <a:gd name="T209" fmla="*/ T208 w 3133"/>
                              <a:gd name="T210" fmla="+- 0 2754 2569"/>
                              <a:gd name="T211" fmla="*/ 2754 h 323"/>
                              <a:gd name="T212" fmla="+- 0 5171 2442"/>
                              <a:gd name="T213" fmla="*/ T212 w 3133"/>
                              <a:gd name="T214" fmla="+- 0 2812 2569"/>
                              <a:gd name="T215" fmla="*/ 2812 h 323"/>
                              <a:gd name="T216" fmla="+- 0 5208 2442"/>
                              <a:gd name="T217" fmla="*/ T216 w 3133"/>
                              <a:gd name="T218" fmla="+- 0 2849 2569"/>
                              <a:gd name="T219" fmla="*/ 2849 h 323"/>
                              <a:gd name="T220" fmla="+- 0 5266 2442"/>
                              <a:gd name="T221" fmla="*/ T220 w 3133"/>
                              <a:gd name="T222" fmla="+- 0 2825 2569"/>
                              <a:gd name="T223" fmla="*/ 2825 h 323"/>
                              <a:gd name="T224" fmla="+- 0 5575 2442"/>
                              <a:gd name="T225" fmla="*/ T224 w 3133"/>
                              <a:gd name="T226" fmla="+- 0 2873 2569"/>
                              <a:gd name="T227" fmla="*/ 2873 h 323"/>
                              <a:gd name="T228" fmla="+- 0 5538 2442"/>
                              <a:gd name="T229" fmla="*/ T228 w 3133"/>
                              <a:gd name="T230" fmla="+- 0 2836 2569"/>
                              <a:gd name="T231" fmla="*/ 2836 h 323"/>
                              <a:gd name="T232" fmla="+- 0 5480 2442"/>
                              <a:gd name="T233" fmla="*/ T232 w 3133"/>
                              <a:gd name="T234" fmla="+- 0 2860 2569"/>
                              <a:gd name="T235" fmla="*/ 2860 h 323"/>
                              <a:gd name="T236" fmla="+- 0 5575 2442"/>
                              <a:gd name="T237" fmla="*/ T236 w 3133"/>
                              <a:gd name="T238" fmla="+- 0 2892 2569"/>
                              <a:gd name="T239" fmla="*/ 2892 h 3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3133" h="323">
                                <a:moveTo>
                                  <a:pt x="100" y="85"/>
                                </a:moveTo>
                                <a:lnTo>
                                  <a:pt x="95" y="72"/>
                                </a:lnTo>
                                <a:lnTo>
                                  <a:pt x="76" y="53"/>
                                </a:lnTo>
                                <a:lnTo>
                                  <a:pt x="63" y="48"/>
                                </a:lnTo>
                                <a:lnTo>
                                  <a:pt x="37" y="48"/>
                                </a:lnTo>
                                <a:lnTo>
                                  <a:pt x="24" y="53"/>
                                </a:lnTo>
                                <a:lnTo>
                                  <a:pt x="5" y="72"/>
                                </a:lnTo>
                                <a:lnTo>
                                  <a:pt x="0" y="85"/>
                                </a:lnTo>
                                <a:lnTo>
                                  <a:pt x="0" y="111"/>
                                </a:lnTo>
                                <a:lnTo>
                                  <a:pt x="5" y="124"/>
                                </a:lnTo>
                                <a:lnTo>
                                  <a:pt x="24" y="143"/>
                                </a:lnTo>
                                <a:lnTo>
                                  <a:pt x="37" y="148"/>
                                </a:lnTo>
                                <a:lnTo>
                                  <a:pt x="63" y="148"/>
                                </a:lnTo>
                                <a:lnTo>
                                  <a:pt x="76" y="143"/>
                                </a:lnTo>
                                <a:lnTo>
                                  <a:pt x="95" y="124"/>
                                </a:lnTo>
                                <a:lnTo>
                                  <a:pt x="100" y="111"/>
                                </a:lnTo>
                                <a:lnTo>
                                  <a:pt x="100" y="85"/>
                                </a:lnTo>
                                <a:moveTo>
                                  <a:pt x="403" y="113"/>
                                </a:moveTo>
                                <a:lnTo>
                                  <a:pt x="398" y="101"/>
                                </a:lnTo>
                                <a:lnTo>
                                  <a:pt x="379" y="82"/>
                                </a:lnTo>
                                <a:lnTo>
                                  <a:pt x="366" y="77"/>
                                </a:lnTo>
                                <a:lnTo>
                                  <a:pt x="340" y="77"/>
                                </a:lnTo>
                                <a:lnTo>
                                  <a:pt x="327" y="82"/>
                                </a:lnTo>
                                <a:lnTo>
                                  <a:pt x="308" y="101"/>
                                </a:lnTo>
                                <a:lnTo>
                                  <a:pt x="303" y="113"/>
                                </a:lnTo>
                                <a:lnTo>
                                  <a:pt x="303" y="140"/>
                                </a:lnTo>
                                <a:lnTo>
                                  <a:pt x="308" y="153"/>
                                </a:lnTo>
                                <a:lnTo>
                                  <a:pt x="327" y="171"/>
                                </a:lnTo>
                                <a:lnTo>
                                  <a:pt x="340" y="177"/>
                                </a:lnTo>
                                <a:lnTo>
                                  <a:pt x="366" y="177"/>
                                </a:lnTo>
                                <a:lnTo>
                                  <a:pt x="379" y="171"/>
                                </a:lnTo>
                                <a:lnTo>
                                  <a:pt x="398" y="153"/>
                                </a:lnTo>
                                <a:lnTo>
                                  <a:pt x="403" y="140"/>
                                </a:lnTo>
                                <a:lnTo>
                                  <a:pt x="403" y="113"/>
                                </a:lnTo>
                                <a:moveTo>
                                  <a:pt x="706" y="120"/>
                                </a:moveTo>
                                <a:lnTo>
                                  <a:pt x="701" y="107"/>
                                </a:lnTo>
                                <a:lnTo>
                                  <a:pt x="682" y="88"/>
                                </a:lnTo>
                                <a:lnTo>
                                  <a:pt x="670" y="83"/>
                                </a:lnTo>
                                <a:lnTo>
                                  <a:pt x="643" y="83"/>
                                </a:lnTo>
                                <a:lnTo>
                                  <a:pt x="630" y="88"/>
                                </a:lnTo>
                                <a:lnTo>
                                  <a:pt x="612" y="107"/>
                                </a:lnTo>
                                <a:lnTo>
                                  <a:pt x="606" y="120"/>
                                </a:lnTo>
                                <a:lnTo>
                                  <a:pt x="606" y="146"/>
                                </a:lnTo>
                                <a:lnTo>
                                  <a:pt x="612" y="159"/>
                                </a:lnTo>
                                <a:lnTo>
                                  <a:pt x="630" y="178"/>
                                </a:lnTo>
                                <a:lnTo>
                                  <a:pt x="643" y="183"/>
                                </a:lnTo>
                                <a:lnTo>
                                  <a:pt x="670" y="183"/>
                                </a:lnTo>
                                <a:lnTo>
                                  <a:pt x="682" y="178"/>
                                </a:lnTo>
                                <a:lnTo>
                                  <a:pt x="701" y="159"/>
                                </a:lnTo>
                                <a:lnTo>
                                  <a:pt x="706" y="146"/>
                                </a:lnTo>
                                <a:lnTo>
                                  <a:pt x="706" y="120"/>
                                </a:lnTo>
                                <a:moveTo>
                                  <a:pt x="1010" y="113"/>
                                </a:moveTo>
                                <a:lnTo>
                                  <a:pt x="1004" y="100"/>
                                </a:lnTo>
                                <a:lnTo>
                                  <a:pt x="986" y="81"/>
                                </a:lnTo>
                                <a:lnTo>
                                  <a:pt x="973" y="76"/>
                                </a:lnTo>
                                <a:lnTo>
                                  <a:pt x="946" y="76"/>
                                </a:lnTo>
                                <a:lnTo>
                                  <a:pt x="934" y="81"/>
                                </a:lnTo>
                                <a:lnTo>
                                  <a:pt x="915" y="100"/>
                                </a:lnTo>
                                <a:lnTo>
                                  <a:pt x="910" y="113"/>
                                </a:lnTo>
                                <a:lnTo>
                                  <a:pt x="910" y="139"/>
                                </a:lnTo>
                                <a:lnTo>
                                  <a:pt x="915" y="152"/>
                                </a:lnTo>
                                <a:lnTo>
                                  <a:pt x="934" y="171"/>
                                </a:lnTo>
                                <a:lnTo>
                                  <a:pt x="946" y="176"/>
                                </a:lnTo>
                                <a:lnTo>
                                  <a:pt x="973" y="176"/>
                                </a:lnTo>
                                <a:lnTo>
                                  <a:pt x="986" y="171"/>
                                </a:lnTo>
                                <a:lnTo>
                                  <a:pt x="1004" y="152"/>
                                </a:lnTo>
                                <a:lnTo>
                                  <a:pt x="1010" y="139"/>
                                </a:lnTo>
                                <a:lnTo>
                                  <a:pt x="1010" y="113"/>
                                </a:lnTo>
                                <a:moveTo>
                                  <a:pt x="1313" y="115"/>
                                </a:moveTo>
                                <a:lnTo>
                                  <a:pt x="1308" y="102"/>
                                </a:lnTo>
                                <a:lnTo>
                                  <a:pt x="1289" y="83"/>
                                </a:lnTo>
                                <a:lnTo>
                                  <a:pt x="1276" y="78"/>
                                </a:lnTo>
                                <a:lnTo>
                                  <a:pt x="1250" y="78"/>
                                </a:lnTo>
                                <a:lnTo>
                                  <a:pt x="1237" y="83"/>
                                </a:lnTo>
                                <a:lnTo>
                                  <a:pt x="1218" y="102"/>
                                </a:lnTo>
                                <a:lnTo>
                                  <a:pt x="1213" y="115"/>
                                </a:lnTo>
                                <a:lnTo>
                                  <a:pt x="1213" y="141"/>
                                </a:lnTo>
                                <a:lnTo>
                                  <a:pt x="1218" y="154"/>
                                </a:lnTo>
                                <a:lnTo>
                                  <a:pt x="1237" y="173"/>
                                </a:lnTo>
                                <a:lnTo>
                                  <a:pt x="1250" y="178"/>
                                </a:lnTo>
                                <a:lnTo>
                                  <a:pt x="1276" y="178"/>
                                </a:lnTo>
                                <a:lnTo>
                                  <a:pt x="1289" y="173"/>
                                </a:lnTo>
                                <a:lnTo>
                                  <a:pt x="1308" y="154"/>
                                </a:lnTo>
                                <a:lnTo>
                                  <a:pt x="1313" y="141"/>
                                </a:lnTo>
                                <a:lnTo>
                                  <a:pt x="1313" y="115"/>
                                </a:lnTo>
                                <a:moveTo>
                                  <a:pt x="1616" y="117"/>
                                </a:moveTo>
                                <a:lnTo>
                                  <a:pt x="1611" y="104"/>
                                </a:lnTo>
                                <a:lnTo>
                                  <a:pt x="1592" y="86"/>
                                </a:lnTo>
                                <a:lnTo>
                                  <a:pt x="1579" y="80"/>
                                </a:lnTo>
                                <a:lnTo>
                                  <a:pt x="1553" y="80"/>
                                </a:lnTo>
                                <a:lnTo>
                                  <a:pt x="1540" y="86"/>
                                </a:lnTo>
                                <a:lnTo>
                                  <a:pt x="1521" y="104"/>
                                </a:lnTo>
                                <a:lnTo>
                                  <a:pt x="1516" y="117"/>
                                </a:lnTo>
                                <a:lnTo>
                                  <a:pt x="1516" y="144"/>
                                </a:lnTo>
                                <a:lnTo>
                                  <a:pt x="1521" y="156"/>
                                </a:lnTo>
                                <a:lnTo>
                                  <a:pt x="1540" y="175"/>
                                </a:lnTo>
                                <a:lnTo>
                                  <a:pt x="1553" y="180"/>
                                </a:lnTo>
                                <a:lnTo>
                                  <a:pt x="1579" y="180"/>
                                </a:lnTo>
                                <a:lnTo>
                                  <a:pt x="1592" y="175"/>
                                </a:lnTo>
                                <a:lnTo>
                                  <a:pt x="1611" y="156"/>
                                </a:lnTo>
                                <a:lnTo>
                                  <a:pt x="1616" y="144"/>
                                </a:lnTo>
                                <a:lnTo>
                                  <a:pt x="1616" y="117"/>
                                </a:lnTo>
                                <a:moveTo>
                                  <a:pt x="1919" y="135"/>
                                </a:moveTo>
                                <a:lnTo>
                                  <a:pt x="1914" y="122"/>
                                </a:lnTo>
                                <a:lnTo>
                                  <a:pt x="1895" y="103"/>
                                </a:lnTo>
                                <a:lnTo>
                                  <a:pt x="1883" y="98"/>
                                </a:lnTo>
                                <a:lnTo>
                                  <a:pt x="1856" y="98"/>
                                </a:lnTo>
                                <a:lnTo>
                                  <a:pt x="1844" y="103"/>
                                </a:lnTo>
                                <a:lnTo>
                                  <a:pt x="1825" y="122"/>
                                </a:lnTo>
                                <a:lnTo>
                                  <a:pt x="1819" y="135"/>
                                </a:lnTo>
                                <a:lnTo>
                                  <a:pt x="1819" y="161"/>
                                </a:lnTo>
                                <a:lnTo>
                                  <a:pt x="1825" y="174"/>
                                </a:lnTo>
                                <a:lnTo>
                                  <a:pt x="1844" y="193"/>
                                </a:lnTo>
                                <a:lnTo>
                                  <a:pt x="1856" y="198"/>
                                </a:lnTo>
                                <a:lnTo>
                                  <a:pt x="1883" y="198"/>
                                </a:lnTo>
                                <a:lnTo>
                                  <a:pt x="1895" y="193"/>
                                </a:lnTo>
                                <a:lnTo>
                                  <a:pt x="1914" y="174"/>
                                </a:lnTo>
                                <a:lnTo>
                                  <a:pt x="1919" y="161"/>
                                </a:lnTo>
                                <a:lnTo>
                                  <a:pt x="1919" y="135"/>
                                </a:lnTo>
                                <a:moveTo>
                                  <a:pt x="2223" y="165"/>
                                </a:moveTo>
                                <a:lnTo>
                                  <a:pt x="2217" y="152"/>
                                </a:lnTo>
                                <a:lnTo>
                                  <a:pt x="2199" y="133"/>
                                </a:lnTo>
                                <a:lnTo>
                                  <a:pt x="2186" y="128"/>
                                </a:lnTo>
                                <a:lnTo>
                                  <a:pt x="2159" y="128"/>
                                </a:lnTo>
                                <a:lnTo>
                                  <a:pt x="2147" y="133"/>
                                </a:lnTo>
                                <a:lnTo>
                                  <a:pt x="2128" y="152"/>
                                </a:lnTo>
                                <a:lnTo>
                                  <a:pt x="2123" y="165"/>
                                </a:lnTo>
                                <a:lnTo>
                                  <a:pt x="2123" y="191"/>
                                </a:lnTo>
                                <a:lnTo>
                                  <a:pt x="2128" y="204"/>
                                </a:lnTo>
                                <a:lnTo>
                                  <a:pt x="2147" y="223"/>
                                </a:lnTo>
                                <a:lnTo>
                                  <a:pt x="2159" y="228"/>
                                </a:lnTo>
                                <a:lnTo>
                                  <a:pt x="2186" y="228"/>
                                </a:lnTo>
                                <a:lnTo>
                                  <a:pt x="2199" y="223"/>
                                </a:lnTo>
                                <a:lnTo>
                                  <a:pt x="2217" y="204"/>
                                </a:lnTo>
                                <a:lnTo>
                                  <a:pt x="2223" y="191"/>
                                </a:lnTo>
                                <a:lnTo>
                                  <a:pt x="2223" y="165"/>
                                </a:lnTo>
                                <a:moveTo>
                                  <a:pt x="2526" y="37"/>
                                </a:moveTo>
                                <a:lnTo>
                                  <a:pt x="2521" y="24"/>
                                </a:lnTo>
                                <a:lnTo>
                                  <a:pt x="2502" y="5"/>
                                </a:lnTo>
                                <a:lnTo>
                                  <a:pt x="2489" y="0"/>
                                </a:lnTo>
                                <a:lnTo>
                                  <a:pt x="2463" y="0"/>
                                </a:lnTo>
                                <a:lnTo>
                                  <a:pt x="2450" y="5"/>
                                </a:lnTo>
                                <a:lnTo>
                                  <a:pt x="2431" y="24"/>
                                </a:lnTo>
                                <a:lnTo>
                                  <a:pt x="2426" y="37"/>
                                </a:lnTo>
                                <a:lnTo>
                                  <a:pt x="2426" y="63"/>
                                </a:lnTo>
                                <a:lnTo>
                                  <a:pt x="2431" y="76"/>
                                </a:lnTo>
                                <a:lnTo>
                                  <a:pt x="2450" y="95"/>
                                </a:lnTo>
                                <a:lnTo>
                                  <a:pt x="2463" y="100"/>
                                </a:lnTo>
                                <a:lnTo>
                                  <a:pt x="2489" y="100"/>
                                </a:lnTo>
                                <a:lnTo>
                                  <a:pt x="2502" y="95"/>
                                </a:lnTo>
                                <a:lnTo>
                                  <a:pt x="2521" y="76"/>
                                </a:lnTo>
                                <a:lnTo>
                                  <a:pt x="2526" y="63"/>
                                </a:lnTo>
                                <a:lnTo>
                                  <a:pt x="2526" y="37"/>
                                </a:lnTo>
                                <a:moveTo>
                                  <a:pt x="2829" y="217"/>
                                </a:moveTo>
                                <a:lnTo>
                                  <a:pt x="2824" y="204"/>
                                </a:lnTo>
                                <a:lnTo>
                                  <a:pt x="2805" y="185"/>
                                </a:lnTo>
                                <a:lnTo>
                                  <a:pt x="2793" y="180"/>
                                </a:lnTo>
                                <a:lnTo>
                                  <a:pt x="2766" y="180"/>
                                </a:lnTo>
                                <a:lnTo>
                                  <a:pt x="2753" y="185"/>
                                </a:lnTo>
                                <a:lnTo>
                                  <a:pt x="2735" y="204"/>
                                </a:lnTo>
                                <a:lnTo>
                                  <a:pt x="2729" y="217"/>
                                </a:lnTo>
                                <a:lnTo>
                                  <a:pt x="2729" y="243"/>
                                </a:lnTo>
                                <a:lnTo>
                                  <a:pt x="2735" y="256"/>
                                </a:lnTo>
                                <a:lnTo>
                                  <a:pt x="2753" y="275"/>
                                </a:lnTo>
                                <a:lnTo>
                                  <a:pt x="2766" y="280"/>
                                </a:lnTo>
                                <a:lnTo>
                                  <a:pt x="2793" y="280"/>
                                </a:lnTo>
                                <a:lnTo>
                                  <a:pt x="2805" y="275"/>
                                </a:lnTo>
                                <a:lnTo>
                                  <a:pt x="2824" y="256"/>
                                </a:lnTo>
                                <a:lnTo>
                                  <a:pt x="2829" y="243"/>
                                </a:lnTo>
                                <a:lnTo>
                                  <a:pt x="2829" y="217"/>
                                </a:lnTo>
                                <a:moveTo>
                                  <a:pt x="3133" y="304"/>
                                </a:moveTo>
                                <a:lnTo>
                                  <a:pt x="3127" y="291"/>
                                </a:lnTo>
                                <a:lnTo>
                                  <a:pt x="3109" y="272"/>
                                </a:lnTo>
                                <a:lnTo>
                                  <a:pt x="3096" y="267"/>
                                </a:lnTo>
                                <a:lnTo>
                                  <a:pt x="3069" y="267"/>
                                </a:lnTo>
                                <a:lnTo>
                                  <a:pt x="3057" y="272"/>
                                </a:lnTo>
                                <a:lnTo>
                                  <a:pt x="3038" y="291"/>
                                </a:lnTo>
                                <a:lnTo>
                                  <a:pt x="3033" y="304"/>
                                </a:lnTo>
                                <a:lnTo>
                                  <a:pt x="3033" y="323"/>
                                </a:lnTo>
                                <a:lnTo>
                                  <a:pt x="3133" y="323"/>
                                </a:lnTo>
                                <a:lnTo>
                                  <a:pt x="3133" y="304"/>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7" name="Freeform 373"/>
                        <wps:cNvSpPr>
                          <a:spLocks/>
                        </wps:cNvSpPr>
                        <wps:spPr bwMode="auto">
                          <a:xfrm>
                            <a:off x="2491" y="1137"/>
                            <a:ext cx="3033" cy="1723"/>
                          </a:xfrm>
                          <a:custGeom>
                            <a:avLst/>
                            <a:gdLst>
                              <a:gd name="T0" fmla="+- 0 2492 2492"/>
                              <a:gd name="T1" fmla="*/ T0 w 3033"/>
                              <a:gd name="T2" fmla="+- 0 1137 1137"/>
                              <a:gd name="T3" fmla="*/ 1137 h 1723"/>
                              <a:gd name="T4" fmla="+- 0 2795 2492"/>
                              <a:gd name="T5" fmla="*/ T4 w 3033"/>
                              <a:gd name="T6" fmla="+- 0 2468 1137"/>
                              <a:gd name="T7" fmla="*/ 2468 h 1723"/>
                              <a:gd name="T8" fmla="+- 0 3098 2492"/>
                              <a:gd name="T9" fmla="*/ T8 w 3033"/>
                              <a:gd name="T10" fmla="+- 0 2324 1137"/>
                              <a:gd name="T11" fmla="*/ 2324 h 1723"/>
                              <a:gd name="T12" fmla="+- 0 3402 2492"/>
                              <a:gd name="T13" fmla="*/ T12 w 3033"/>
                              <a:gd name="T14" fmla="+- 0 2520 1137"/>
                              <a:gd name="T15" fmla="*/ 2520 h 1723"/>
                              <a:gd name="T16" fmla="+- 0 3705 2492"/>
                              <a:gd name="T17" fmla="*/ T16 w 3033"/>
                              <a:gd name="T18" fmla="+- 0 2809 1137"/>
                              <a:gd name="T19" fmla="*/ 2809 h 1723"/>
                              <a:gd name="T20" fmla="+- 0 4008 2492"/>
                              <a:gd name="T21" fmla="*/ T20 w 3033"/>
                              <a:gd name="T22" fmla="+- 0 2806 1137"/>
                              <a:gd name="T23" fmla="*/ 2806 h 1723"/>
                              <a:gd name="T24" fmla="+- 0 4311 2492"/>
                              <a:gd name="T25" fmla="*/ T24 w 3033"/>
                              <a:gd name="T26" fmla="+- 0 2720 1137"/>
                              <a:gd name="T27" fmla="*/ 2720 h 1723"/>
                              <a:gd name="T28" fmla="+- 0 4615 2492"/>
                              <a:gd name="T29" fmla="*/ T28 w 3033"/>
                              <a:gd name="T30" fmla="+- 0 2598 1137"/>
                              <a:gd name="T31" fmla="*/ 2598 h 1723"/>
                              <a:gd name="T32" fmla="+- 0 4918 2492"/>
                              <a:gd name="T33" fmla="*/ T32 w 3033"/>
                              <a:gd name="T34" fmla="+- 0 2541 1137"/>
                              <a:gd name="T35" fmla="*/ 2541 h 1723"/>
                              <a:gd name="T36" fmla="+- 0 5221 2492"/>
                              <a:gd name="T37" fmla="*/ T36 w 3033"/>
                              <a:gd name="T38" fmla="+- 0 2751 1137"/>
                              <a:gd name="T39" fmla="*/ 2751 h 1723"/>
                              <a:gd name="T40" fmla="+- 0 5525 2492"/>
                              <a:gd name="T41" fmla="*/ T40 w 3033"/>
                              <a:gd name="T42" fmla="+- 0 2860 1137"/>
                              <a:gd name="T43" fmla="*/ 2860 h 17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723">
                                <a:moveTo>
                                  <a:pt x="0" y="0"/>
                                </a:moveTo>
                                <a:lnTo>
                                  <a:pt x="303" y="1331"/>
                                </a:lnTo>
                                <a:lnTo>
                                  <a:pt x="606" y="1187"/>
                                </a:lnTo>
                                <a:lnTo>
                                  <a:pt x="910" y="1383"/>
                                </a:lnTo>
                                <a:lnTo>
                                  <a:pt x="1213" y="1672"/>
                                </a:lnTo>
                                <a:lnTo>
                                  <a:pt x="1516" y="1669"/>
                                </a:lnTo>
                                <a:lnTo>
                                  <a:pt x="1819" y="1583"/>
                                </a:lnTo>
                                <a:lnTo>
                                  <a:pt x="2123" y="1461"/>
                                </a:lnTo>
                                <a:lnTo>
                                  <a:pt x="2426" y="1404"/>
                                </a:lnTo>
                                <a:lnTo>
                                  <a:pt x="2729" y="1614"/>
                                </a:lnTo>
                                <a:lnTo>
                                  <a:pt x="3033" y="1723"/>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8" name="AutoShape 372"/>
                        <wps:cNvSpPr>
                          <a:spLocks/>
                        </wps:cNvSpPr>
                        <wps:spPr bwMode="auto">
                          <a:xfrm>
                            <a:off x="2444" y="1087"/>
                            <a:ext cx="3128" cy="1805"/>
                          </a:xfrm>
                          <a:custGeom>
                            <a:avLst/>
                            <a:gdLst>
                              <a:gd name="T0" fmla="+- 0 2492 2444"/>
                              <a:gd name="T1" fmla="*/ T0 w 3128"/>
                              <a:gd name="T2" fmla="+- 0 1087 1087"/>
                              <a:gd name="T3" fmla="*/ 1087 h 1805"/>
                              <a:gd name="T4" fmla="+- 0 2474 2444"/>
                              <a:gd name="T5" fmla="*/ T4 w 3128"/>
                              <a:gd name="T6" fmla="+- 0 1143 1087"/>
                              <a:gd name="T7" fmla="*/ 1143 h 1805"/>
                              <a:gd name="T8" fmla="+- 0 2521 2444"/>
                              <a:gd name="T9" fmla="*/ T8 w 3128"/>
                              <a:gd name="T10" fmla="+- 0 1178 1087"/>
                              <a:gd name="T11" fmla="*/ 1178 h 1805"/>
                              <a:gd name="T12" fmla="+- 0 2539 2444"/>
                              <a:gd name="T13" fmla="*/ T12 w 3128"/>
                              <a:gd name="T14" fmla="+- 0 1122 1087"/>
                              <a:gd name="T15" fmla="*/ 1122 h 1805"/>
                              <a:gd name="T16" fmla="+- 0 2795 2444"/>
                              <a:gd name="T17" fmla="*/ T16 w 3128"/>
                              <a:gd name="T18" fmla="+- 0 2418 1087"/>
                              <a:gd name="T19" fmla="*/ 2418 h 1805"/>
                              <a:gd name="T20" fmla="+- 0 2777 2444"/>
                              <a:gd name="T21" fmla="*/ T20 w 3128"/>
                              <a:gd name="T22" fmla="+- 0 2474 1087"/>
                              <a:gd name="T23" fmla="*/ 2474 h 1805"/>
                              <a:gd name="T24" fmla="+- 0 2825 2444"/>
                              <a:gd name="T25" fmla="*/ T24 w 3128"/>
                              <a:gd name="T26" fmla="+- 0 2509 1087"/>
                              <a:gd name="T27" fmla="*/ 2509 h 1805"/>
                              <a:gd name="T28" fmla="+- 0 2843 2444"/>
                              <a:gd name="T29" fmla="*/ T28 w 3128"/>
                              <a:gd name="T30" fmla="+- 0 2453 1087"/>
                              <a:gd name="T31" fmla="*/ 2453 h 1805"/>
                              <a:gd name="T32" fmla="+- 0 3098 2444"/>
                              <a:gd name="T33" fmla="*/ T32 w 3128"/>
                              <a:gd name="T34" fmla="+- 0 2274 1087"/>
                              <a:gd name="T35" fmla="*/ 2274 h 1805"/>
                              <a:gd name="T36" fmla="+- 0 3080 2444"/>
                              <a:gd name="T37" fmla="*/ T36 w 3128"/>
                              <a:gd name="T38" fmla="+- 0 2330 1087"/>
                              <a:gd name="T39" fmla="*/ 2330 h 1805"/>
                              <a:gd name="T40" fmla="+- 0 3128 2444"/>
                              <a:gd name="T41" fmla="*/ T40 w 3128"/>
                              <a:gd name="T42" fmla="+- 0 2364 1087"/>
                              <a:gd name="T43" fmla="*/ 2364 h 1805"/>
                              <a:gd name="T44" fmla="+- 0 3146 2444"/>
                              <a:gd name="T45" fmla="*/ T44 w 3128"/>
                              <a:gd name="T46" fmla="+- 0 2308 1087"/>
                              <a:gd name="T47" fmla="*/ 2308 h 1805"/>
                              <a:gd name="T48" fmla="+- 0 3402 2444"/>
                              <a:gd name="T49" fmla="*/ T48 w 3128"/>
                              <a:gd name="T50" fmla="+- 0 2470 1087"/>
                              <a:gd name="T51" fmla="*/ 2470 h 1805"/>
                              <a:gd name="T52" fmla="+- 0 3384 2444"/>
                              <a:gd name="T53" fmla="*/ T52 w 3128"/>
                              <a:gd name="T54" fmla="+- 0 2525 1087"/>
                              <a:gd name="T55" fmla="*/ 2525 h 1805"/>
                              <a:gd name="T56" fmla="+- 0 3431 2444"/>
                              <a:gd name="T57" fmla="*/ T56 w 3128"/>
                              <a:gd name="T58" fmla="+- 0 2560 1087"/>
                              <a:gd name="T59" fmla="*/ 2560 h 1805"/>
                              <a:gd name="T60" fmla="+- 0 3449 2444"/>
                              <a:gd name="T61" fmla="*/ T60 w 3128"/>
                              <a:gd name="T62" fmla="+- 0 2504 1087"/>
                              <a:gd name="T63" fmla="*/ 2504 h 1805"/>
                              <a:gd name="T64" fmla="+- 0 3705 2444"/>
                              <a:gd name="T65" fmla="*/ T64 w 3128"/>
                              <a:gd name="T66" fmla="+- 0 2759 1087"/>
                              <a:gd name="T67" fmla="*/ 2759 h 1805"/>
                              <a:gd name="T68" fmla="+- 0 3687 2444"/>
                              <a:gd name="T69" fmla="*/ T68 w 3128"/>
                              <a:gd name="T70" fmla="+- 0 2815 1087"/>
                              <a:gd name="T71" fmla="*/ 2815 h 1805"/>
                              <a:gd name="T72" fmla="+- 0 3734 2444"/>
                              <a:gd name="T73" fmla="*/ T72 w 3128"/>
                              <a:gd name="T74" fmla="+- 0 2849 1087"/>
                              <a:gd name="T75" fmla="*/ 2849 h 1805"/>
                              <a:gd name="T76" fmla="+- 0 3753 2444"/>
                              <a:gd name="T77" fmla="*/ T76 w 3128"/>
                              <a:gd name="T78" fmla="+- 0 2793 1087"/>
                              <a:gd name="T79" fmla="*/ 2793 h 1805"/>
                              <a:gd name="T80" fmla="+- 0 4008 2444"/>
                              <a:gd name="T81" fmla="*/ T80 w 3128"/>
                              <a:gd name="T82" fmla="+- 0 2756 1087"/>
                              <a:gd name="T83" fmla="*/ 2756 h 1805"/>
                              <a:gd name="T84" fmla="+- 0 3990 2444"/>
                              <a:gd name="T85" fmla="*/ T84 w 3128"/>
                              <a:gd name="T86" fmla="+- 0 2812 1087"/>
                              <a:gd name="T87" fmla="*/ 2812 h 1805"/>
                              <a:gd name="T88" fmla="+- 0 4038 2444"/>
                              <a:gd name="T89" fmla="*/ T88 w 3128"/>
                              <a:gd name="T90" fmla="+- 0 2846 1087"/>
                              <a:gd name="T91" fmla="*/ 2846 h 1805"/>
                              <a:gd name="T92" fmla="+- 0 4056 2444"/>
                              <a:gd name="T93" fmla="*/ T92 w 3128"/>
                              <a:gd name="T94" fmla="+- 0 2790 1087"/>
                              <a:gd name="T95" fmla="*/ 2790 h 1805"/>
                              <a:gd name="T96" fmla="+- 0 4311 2444"/>
                              <a:gd name="T97" fmla="*/ T96 w 3128"/>
                              <a:gd name="T98" fmla="+- 0 2670 1087"/>
                              <a:gd name="T99" fmla="*/ 2670 h 1805"/>
                              <a:gd name="T100" fmla="+- 0 4293 2444"/>
                              <a:gd name="T101" fmla="*/ T100 w 3128"/>
                              <a:gd name="T102" fmla="+- 0 2726 1087"/>
                              <a:gd name="T103" fmla="*/ 2726 h 1805"/>
                              <a:gd name="T104" fmla="+- 0 4341 2444"/>
                              <a:gd name="T105" fmla="*/ T104 w 3128"/>
                              <a:gd name="T106" fmla="+- 0 2761 1087"/>
                              <a:gd name="T107" fmla="*/ 2761 h 1805"/>
                              <a:gd name="T108" fmla="+- 0 4359 2444"/>
                              <a:gd name="T109" fmla="*/ T108 w 3128"/>
                              <a:gd name="T110" fmla="+- 0 2705 1087"/>
                              <a:gd name="T111" fmla="*/ 2705 h 1805"/>
                              <a:gd name="T112" fmla="+- 0 4615 2444"/>
                              <a:gd name="T113" fmla="*/ T112 w 3128"/>
                              <a:gd name="T114" fmla="+- 0 2548 1087"/>
                              <a:gd name="T115" fmla="*/ 2548 h 1805"/>
                              <a:gd name="T116" fmla="+- 0 4597 2444"/>
                              <a:gd name="T117" fmla="*/ T116 w 3128"/>
                              <a:gd name="T118" fmla="+- 0 2604 1087"/>
                              <a:gd name="T119" fmla="*/ 2604 h 1805"/>
                              <a:gd name="T120" fmla="+- 0 4644 2444"/>
                              <a:gd name="T121" fmla="*/ T120 w 3128"/>
                              <a:gd name="T122" fmla="+- 0 2638 1087"/>
                              <a:gd name="T123" fmla="*/ 2638 h 1805"/>
                              <a:gd name="T124" fmla="+- 0 4662 2444"/>
                              <a:gd name="T125" fmla="*/ T124 w 3128"/>
                              <a:gd name="T126" fmla="+- 0 2582 1087"/>
                              <a:gd name="T127" fmla="*/ 2582 h 1805"/>
                              <a:gd name="T128" fmla="+- 0 4918 2444"/>
                              <a:gd name="T129" fmla="*/ T128 w 3128"/>
                              <a:gd name="T130" fmla="+- 0 2491 1087"/>
                              <a:gd name="T131" fmla="*/ 2491 h 1805"/>
                              <a:gd name="T132" fmla="+- 0 4900 2444"/>
                              <a:gd name="T133" fmla="*/ T132 w 3128"/>
                              <a:gd name="T134" fmla="+- 0 2547 1087"/>
                              <a:gd name="T135" fmla="*/ 2547 h 1805"/>
                              <a:gd name="T136" fmla="+- 0 4947 2444"/>
                              <a:gd name="T137" fmla="*/ T136 w 3128"/>
                              <a:gd name="T138" fmla="+- 0 2581 1087"/>
                              <a:gd name="T139" fmla="*/ 2581 h 1805"/>
                              <a:gd name="T140" fmla="+- 0 4966 2444"/>
                              <a:gd name="T141" fmla="*/ T140 w 3128"/>
                              <a:gd name="T142" fmla="+- 0 2525 1087"/>
                              <a:gd name="T143" fmla="*/ 2525 h 1805"/>
                              <a:gd name="T144" fmla="+- 0 5221 2444"/>
                              <a:gd name="T145" fmla="*/ T144 w 3128"/>
                              <a:gd name="T146" fmla="+- 0 2701 1087"/>
                              <a:gd name="T147" fmla="*/ 2701 h 1805"/>
                              <a:gd name="T148" fmla="+- 0 5203 2444"/>
                              <a:gd name="T149" fmla="*/ T148 w 3128"/>
                              <a:gd name="T150" fmla="+- 0 2757 1087"/>
                              <a:gd name="T151" fmla="*/ 2757 h 1805"/>
                              <a:gd name="T152" fmla="+- 0 5251 2444"/>
                              <a:gd name="T153" fmla="*/ T152 w 3128"/>
                              <a:gd name="T154" fmla="+- 0 2792 1087"/>
                              <a:gd name="T155" fmla="*/ 2792 h 1805"/>
                              <a:gd name="T156" fmla="+- 0 5269 2444"/>
                              <a:gd name="T157" fmla="*/ T156 w 3128"/>
                              <a:gd name="T158" fmla="+- 0 2736 1087"/>
                              <a:gd name="T159" fmla="*/ 2736 h 1805"/>
                              <a:gd name="T160" fmla="+- 0 5525 2444"/>
                              <a:gd name="T161" fmla="*/ T160 w 3128"/>
                              <a:gd name="T162" fmla="+- 0 2810 1087"/>
                              <a:gd name="T163" fmla="*/ 2810 h 1805"/>
                              <a:gd name="T164" fmla="+- 0 5506 2444"/>
                              <a:gd name="T165" fmla="*/ T164 w 3128"/>
                              <a:gd name="T166" fmla="+- 0 2866 1087"/>
                              <a:gd name="T167" fmla="*/ 2866 h 1805"/>
                              <a:gd name="T168" fmla="+- 0 5525 2444"/>
                              <a:gd name="T169" fmla="*/ T168 w 3128"/>
                              <a:gd name="T170" fmla="+- 0 2879 1087"/>
                              <a:gd name="T171" fmla="*/ 2879 h 1805"/>
                              <a:gd name="T172" fmla="+- 0 5547 2444"/>
                              <a:gd name="T173" fmla="*/ T172 w 3128"/>
                              <a:gd name="T174" fmla="+- 0 2879 1087"/>
                              <a:gd name="T175" fmla="*/ 2879 h 18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1805">
                                <a:moveTo>
                                  <a:pt x="95" y="35"/>
                                </a:moveTo>
                                <a:lnTo>
                                  <a:pt x="59" y="35"/>
                                </a:lnTo>
                                <a:lnTo>
                                  <a:pt x="48" y="0"/>
                                </a:lnTo>
                                <a:lnTo>
                                  <a:pt x="37" y="35"/>
                                </a:lnTo>
                                <a:lnTo>
                                  <a:pt x="0" y="35"/>
                                </a:lnTo>
                                <a:lnTo>
                                  <a:pt x="30" y="56"/>
                                </a:lnTo>
                                <a:lnTo>
                                  <a:pt x="19" y="91"/>
                                </a:lnTo>
                                <a:lnTo>
                                  <a:pt x="48" y="69"/>
                                </a:lnTo>
                                <a:lnTo>
                                  <a:pt x="77" y="91"/>
                                </a:lnTo>
                                <a:lnTo>
                                  <a:pt x="70" y="69"/>
                                </a:lnTo>
                                <a:lnTo>
                                  <a:pt x="66" y="56"/>
                                </a:lnTo>
                                <a:lnTo>
                                  <a:pt x="95" y="35"/>
                                </a:lnTo>
                                <a:moveTo>
                                  <a:pt x="399" y="1366"/>
                                </a:moveTo>
                                <a:lnTo>
                                  <a:pt x="362" y="1366"/>
                                </a:lnTo>
                                <a:lnTo>
                                  <a:pt x="351" y="1331"/>
                                </a:lnTo>
                                <a:lnTo>
                                  <a:pt x="340" y="1366"/>
                                </a:lnTo>
                                <a:lnTo>
                                  <a:pt x="304" y="1366"/>
                                </a:lnTo>
                                <a:lnTo>
                                  <a:pt x="333" y="1387"/>
                                </a:lnTo>
                                <a:lnTo>
                                  <a:pt x="322" y="1422"/>
                                </a:lnTo>
                                <a:lnTo>
                                  <a:pt x="351" y="1400"/>
                                </a:lnTo>
                                <a:lnTo>
                                  <a:pt x="381" y="1422"/>
                                </a:lnTo>
                                <a:lnTo>
                                  <a:pt x="374" y="1400"/>
                                </a:lnTo>
                                <a:lnTo>
                                  <a:pt x="369" y="1387"/>
                                </a:lnTo>
                                <a:lnTo>
                                  <a:pt x="399" y="1366"/>
                                </a:lnTo>
                                <a:moveTo>
                                  <a:pt x="702" y="1221"/>
                                </a:moveTo>
                                <a:lnTo>
                                  <a:pt x="666" y="1221"/>
                                </a:lnTo>
                                <a:lnTo>
                                  <a:pt x="654" y="1187"/>
                                </a:lnTo>
                                <a:lnTo>
                                  <a:pt x="643" y="1221"/>
                                </a:lnTo>
                                <a:lnTo>
                                  <a:pt x="607" y="1221"/>
                                </a:lnTo>
                                <a:lnTo>
                                  <a:pt x="636" y="1243"/>
                                </a:lnTo>
                                <a:lnTo>
                                  <a:pt x="625" y="1277"/>
                                </a:lnTo>
                                <a:lnTo>
                                  <a:pt x="654" y="1256"/>
                                </a:lnTo>
                                <a:lnTo>
                                  <a:pt x="684" y="1277"/>
                                </a:lnTo>
                                <a:lnTo>
                                  <a:pt x="677" y="1256"/>
                                </a:lnTo>
                                <a:lnTo>
                                  <a:pt x="673" y="1243"/>
                                </a:lnTo>
                                <a:lnTo>
                                  <a:pt x="702" y="1221"/>
                                </a:lnTo>
                                <a:moveTo>
                                  <a:pt x="1005" y="1417"/>
                                </a:moveTo>
                                <a:lnTo>
                                  <a:pt x="969" y="1417"/>
                                </a:lnTo>
                                <a:lnTo>
                                  <a:pt x="958" y="1383"/>
                                </a:lnTo>
                                <a:lnTo>
                                  <a:pt x="946" y="1417"/>
                                </a:lnTo>
                                <a:lnTo>
                                  <a:pt x="910" y="1417"/>
                                </a:lnTo>
                                <a:lnTo>
                                  <a:pt x="940" y="1438"/>
                                </a:lnTo>
                                <a:lnTo>
                                  <a:pt x="928" y="1473"/>
                                </a:lnTo>
                                <a:lnTo>
                                  <a:pt x="958" y="1452"/>
                                </a:lnTo>
                                <a:lnTo>
                                  <a:pt x="987" y="1473"/>
                                </a:lnTo>
                                <a:lnTo>
                                  <a:pt x="980" y="1452"/>
                                </a:lnTo>
                                <a:lnTo>
                                  <a:pt x="976" y="1438"/>
                                </a:lnTo>
                                <a:lnTo>
                                  <a:pt x="1005" y="1417"/>
                                </a:lnTo>
                                <a:moveTo>
                                  <a:pt x="1309" y="1706"/>
                                </a:moveTo>
                                <a:lnTo>
                                  <a:pt x="1272" y="1706"/>
                                </a:lnTo>
                                <a:lnTo>
                                  <a:pt x="1261" y="1672"/>
                                </a:lnTo>
                                <a:lnTo>
                                  <a:pt x="1250" y="1706"/>
                                </a:lnTo>
                                <a:lnTo>
                                  <a:pt x="1213" y="1706"/>
                                </a:lnTo>
                                <a:lnTo>
                                  <a:pt x="1243" y="1728"/>
                                </a:lnTo>
                                <a:lnTo>
                                  <a:pt x="1232" y="1762"/>
                                </a:lnTo>
                                <a:lnTo>
                                  <a:pt x="1261" y="1741"/>
                                </a:lnTo>
                                <a:lnTo>
                                  <a:pt x="1290" y="1762"/>
                                </a:lnTo>
                                <a:lnTo>
                                  <a:pt x="1283" y="1741"/>
                                </a:lnTo>
                                <a:lnTo>
                                  <a:pt x="1279" y="1728"/>
                                </a:lnTo>
                                <a:lnTo>
                                  <a:pt x="1309" y="1706"/>
                                </a:lnTo>
                                <a:moveTo>
                                  <a:pt x="1612" y="1703"/>
                                </a:moveTo>
                                <a:lnTo>
                                  <a:pt x="1575" y="1703"/>
                                </a:lnTo>
                                <a:lnTo>
                                  <a:pt x="1564" y="1669"/>
                                </a:lnTo>
                                <a:lnTo>
                                  <a:pt x="1553" y="1703"/>
                                </a:lnTo>
                                <a:lnTo>
                                  <a:pt x="1517" y="1703"/>
                                </a:lnTo>
                                <a:lnTo>
                                  <a:pt x="1546" y="1725"/>
                                </a:lnTo>
                                <a:lnTo>
                                  <a:pt x="1535" y="1759"/>
                                </a:lnTo>
                                <a:lnTo>
                                  <a:pt x="1564" y="1738"/>
                                </a:lnTo>
                                <a:lnTo>
                                  <a:pt x="1594" y="1759"/>
                                </a:lnTo>
                                <a:lnTo>
                                  <a:pt x="1587" y="1738"/>
                                </a:lnTo>
                                <a:lnTo>
                                  <a:pt x="1582" y="1725"/>
                                </a:lnTo>
                                <a:lnTo>
                                  <a:pt x="1612" y="1703"/>
                                </a:lnTo>
                                <a:moveTo>
                                  <a:pt x="1915" y="1618"/>
                                </a:moveTo>
                                <a:lnTo>
                                  <a:pt x="1879" y="1618"/>
                                </a:lnTo>
                                <a:lnTo>
                                  <a:pt x="1867" y="1583"/>
                                </a:lnTo>
                                <a:lnTo>
                                  <a:pt x="1856" y="1618"/>
                                </a:lnTo>
                                <a:lnTo>
                                  <a:pt x="1820" y="1618"/>
                                </a:lnTo>
                                <a:lnTo>
                                  <a:pt x="1849" y="1639"/>
                                </a:lnTo>
                                <a:lnTo>
                                  <a:pt x="1838" y="1674"/>
                                </a:lnTo>
                                <a:lnTo>
                                  <a:pt x="1867" y="1652"/>
                                </a:lnTo>
                                <a:lnTo>
                                  <a:pt x="1897" y="1674"/>
                                </a:lnTo>
                                <a:lnTo>
                                  <a:pt x="1890" y="1652"/>
                                </a:lnTo>
                                <a:lnTo>
                                  <a:pt x="1886" y="1639"/>
                                </a:lnTo>
                                <a:lnTo>
                                  <a:pt x="1915" y="1618"/>
                                </a:lnTo>
                                <a:moveTo>
                                  <a:pt x="2218" y="1495"/>
                                </a:moveTo>
                                <a:lnTo>
                                  <a:pt x="2182" y="1495"/>
                                </a:lnTo>
                                <a:lnTo>
                                  <a:pt x="2171" y="1461"/>
                                </a:lnTo>
                                <a:lnTo>
                                  <a:pt x="2160" y="1495"/>
                                </a:lnTo>
                                <a:lnTo>
                                  <a:pt x="2123" y="1495"/>
                                </a:lnTo>
                                <a:lnTo>
                                  <a:pt x="2153" y="1517"/>
                                </a:lnTo>
                                <a:lnTo>
                                  <a:pt x="2141" y="1551"/>
                                </a:lnTo>
                                <a:lnTo>
                                  <a:pt x="2171" y="1530"/>
                                </a:lnTo>
                                <a:lnTo>
                                  <a:pt x="2200" y="1551"/>
                                </a:lnTo>
                                <a:lnTo>
                                  <a:pt x="2193" y="1530"/>
                                </a:lnTo>
                                <a:lnTo>
                                  <a:pt x="2189" y="1517"/>
                                </a:lnTo>
                                <a:lnTo>
                                  <a:pt x="2218" y="1495"/>
                                </a:lnTo>
                                <a:moveTo>
                                  <a:pt x="2522" y="1438"/>
                                </a:moveTo>
                                <a:lnTo>
                                  <a:pt x="2485" y="1438"/>
                                </a:lnTo>
                                <a:lnTo>
                                  <a:pt x="2474" y="1404"/>
                                </a:lnTo>
                                <a:lnTo>
                                  <a:pt x="2463" y="1438"/>
                                </a:lnTo>
                                <a:lnTo>
                                  <a:pt x="2426" y="1438"/>
                                </a:lnTo>
                                <a:lnTo>
                                  <a:pt x="2456" y="1460"/>
                                </a:lnTo>
                                <a:lnTo>
                                  <a:pt x="2445" y="1494"/>
                                </a:lnTo>
                                <a:lnTo>
                                  <a:pt x="2474" y="1473"/>
                                </a:lnTo>
                                <a:lnTo>
                                  <a:pt x="2503" y="1494"/>
                                </a:lnTo>
                                <a:lnTo>
                                  <a:pt x="2496" y="1473"/>
                                </a:lnTo>
                                <a:lnTo>
                                  <a:pt x="2492" y="1460"/>
                                </a:lnTo>
                                <a:lnTo>
                                  <a:pt x="2522" y="1438"/>
                                </a:lnTo>
                                <a:moveTo>
                                  <a:pt x="2825" y="1649"/>
                                </a:moveTo>
                                <a:lnTo>
                                  <a:pt x="2788" y="1649"/>
                                </a:lnTo>
                                <a:lnTo>
                                  <a:pt x="2777" y="1614"/>
                                </a:lnTo>
                                <a:lnTo>
                                  <a:pt x="2766" y="1649"/>
                                </a:lnTo>
                                <a:lnTo>
                                  <a:pt x="2730" y="1649"/>
                                </a:lnTo>
                                <a:lnTo>
                                  <a:pt x="2759" y="1670"/>
                                </a:lnTo>
                                <a:lnTo>
                                  <a:pt x="2748" y="1705"/>
                                </a:lnTo>
                                <a:lnTo>
                                  <a:pt x="2777" y="1683"/>
                                </a:lnTo>
                                <a:lnTo>
                                  <a:pt x="2807" y="1705"/>
                                </a:lnTo>
                                <a:lnTo>
                                  <a:pt x="2800" y="1683"/>
                                </a:lnTo>
                                <a:lnTo>
                                  <a:pt x="2795" y="1670"/>
                                </a:lnTo>
                                <a:lnTo>
                                  <a:pt x="2825" y="1649"/>
                                </a:lnTo>
                                <a:moveTo>
                                  <a:pt x="3128" y="1758"/>
                                </a:moveTo>
                                <a:lnTo>
                                  <a:pt x="3092" y="1758"/>
                                </a:lnTo>
                                <a:lnTo>
                                  <a:pt x="3081" y="1723"/>
                                </a:lnTo>
                                <a:lnTo>
                                  <a:pt x="3069" y="1758"/>
                                </a:lnTo>
                                <a:lnTo>
                                  <a:pt x="3033" y="1758"/>
                                </a:lnTo>
                                <a:lnTo>
                                  <a:pt x="3062" y="1779"/>
                                </a:lnTo>
                                <a:lnTo>
                                  <a:pt x="3054" y="1805"/>
                                </a:lnTo>
                                <a:lnTo>
                                  <a:pt x="3063" y="1805"/>
                                </a:lnTo>
                                <a:lnTo>
                                  <a:pt x="3081" y="1792"/>
                                </a:lnTo>
                                <a:lnTo>
                                  <a:pt x="3098" y="1805"/>
                                </a:lnTo>
                                <a:lnTo>
                                  <a:pt x="3107" y="1805"/>
                                </a:lnTo>
                                <a:lnTo>
                                  <a:pt x="3103" y="1792"/>
                                </a:lnTo>
                                <a:lnTo>
                                  <a:pt x="3099" y="1779"/>
                                </a:lnTo>
                                <a:lnTo>
                                  <a:pt x="3128" y="1758"/>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9" name="Freeform 371"/>
                        <wps:cNvSpPr>
                          <a:spLocks/>
                        </wps:cNvSpPr>
                        <wps:spPr bwMode="auto">
                          <a:xfrm>
                            <a:off x="2491" y="2123"/>
                            <a:ext cx="3033" cy="666"/>
                          </a:xfrm>
                          <a:custGeom>
                            <a:avLst/>
                            <a:gdLst>
                              <a:gd name="T0" fmla="+- 0 2492 2492"/>
                              <a:gd name="T1" fmla="*/ T0 w 3033"/>
                              <a:gd name="T2" fmla="+- 0 2789 2123"/>
                              <a:gd name="T3" fmla="*/ 2789 h 666"/>
                              <a:gd name="T4" fmla="+- 0 2795 2492"/>
                              <a:gd name="T5" fmla="*/ T4 w 3033"/>
                              <a:gd name="T6" fmla="+- 0 2270 2123"/>
                              <a:gd name="T7" fmla="*/ 2270 h 666"/>
                              <a:gd name="T8" fmla="+- 0 3098 2492"/>
                              <a:gd name="T9" fmla="*/ T8 w 3033"/>
                              <a:gd name="T10" fmla="+- 0 2178 2123"/>
                              <a:gd name="T11" fmla="*/ 2178 h 666"/>
                              <a:gd name="T12" fmla="+- 0 3402 2492"/>
                              <a:gd name="T13" fmla="*/ T12 w 3033"/>
                              <a:gd name="T14" fmla="+- 0 2134 2123"/>
                              <a:gd name="T15" fmla="*/ 2134 h 666"/>
                              <a:gd name="T16" fmla="+- 0 3705 2492"/>
                              <a:gd name="T17" fmla="*/ T16 w 3033"/>
                              <a:gd name="T18" fmla="+- 0 2124 2123"/>
                              <a:gd name="T19" fmla="*/ 2124 h 666"/>
                              <a:gd name="T20" fmla="+- 0 4008 2492"/>
                              <a:gd name="T21" fmla="*/ T20 w 3033"/>
                              <a:gd name="T22" fmla="+- 0 2142 2123"/>
                              <a:gd name="T23" fmla="*/ 2142 h 666"/>
                              <a:gd name="T24" fmla="+- 0 4311 2492"/>
                              <a:gd name="T25" fmla="*/ T24 w 3033"/>
                              <a:gd name="T26" fmla="+- 0 2123 2123"/>
                              <a:gd name="T27" fmla="*/ 2123 h 666"/>
                              <a:gd name="T28" fmla="+- 0 4615 2492"/>
                              <a:gd name="T29" fmla="*/ T28 w 3033"/>
                              <a:gd name="T30" fmla="+- 0 2172 2123"/>
                              <a:gd name="T31" fmla="*/ 2172 h 666"/>
                              <a:gd name="T32" fmla="+- 0 4918 2492"/>
                              <a:gd name="T33" fmla="*/ T32 w 3033"/>
                              <a:gd name="T34" fmla="+- 0 2400 2123"/>
                              <a:gd name="T35" fmla="*/ 2400 h 666"/>
                              <a:gd name="T36" fmla="+- 0 5221 2492"/>
                              <a:gd name="T37" fmla="*/ T36 w 3033"/>
                              <a:gd name="T38" fmla="+- 0 2688 2123"/>
                              <a:gd name="T39" fmla="*/ 2688 h 666"/>
                              <a:gd name="T40" fmla="+- 0 5525 2492"/>
                              <a:gd name="T41" fmla="*/ T40 w 3033"/>
                              <a:gd name="T42" fmla="+- 0 2765 2123"/>
                              <a:gd name="T43" fmla="*/ 2765 h 6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666">
                                <a:moveTo>
                                  <a:pt x="0" y="666"/>
                                </a:moveTo>
                                <a:lnTo>
                                  <a:pt x="303" y="147"/>
                                </a:lnTo>
                                <a:lnTo>
                                  <a:pt x="606" y="55"/>
                                </a:lnTo>
                                <a:lnTo>
                                  <a:pt x="910" y="11"/>
                                </a:lnTo>
                                <a:lnTo>
                                  <a:pt x="1213" y="1"/>
                                </a:lnTo>
                                <a:lnTo>
                                  <a:pt x="1516" y="19"/>
                                </a:lnTo>
                                <a:lnTo>
                                  <a:pt x="1819" y="0"/>
                                </a:lnTo>
                                <a:lnTo>
                                  <a:pt x="2123" y="49"/>
                                </a:lnTo>
                                <a:lnTo>
                                  <a:pt x="2426" y="277"/>
                                </a:lnTo>
                                <a:lnTo>
                                  <a:pt x="2729" y="565"/>
                                </a:lnTo>
                                <a:lnTo>
                                  <a:pt x="3033" y="642"/>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 name="AutoShape 370"/>
                        <wps:cNvSpPr>
                          <a:spLocks/>
                        </wps:cNvSpPr>
                        <wps:spPr bwMode="auto">
                          <a:xfrm>
                            <a:off x="2444" y="2073"/>
                            <a:ext cx="3128" cy="757"/>
                          </a:xfrm>
                          <a:custGeom>
                            <a:avLst/>
                            <a:gdLst>
                              <a:gd name="T0" fmla="+- 0 2492 2444"/>
                              <a:gd name="T1" fmla="*/ T0 w 3128"/>
                              <a:gd name="T2" fmla="+- 0 2739 2073"/>
                              <a:gd name="T3" fmla="*/ 2739 h 757"/>
                              <a:gd name="T4" fmla="+- 0 2474 2444"/>
                              <a:gd name="T5" fmla="*/ T4 w 3128"/>
                              <a:gd name="T6" fmla="+- 0 2795 2073"/>
                              <a:gd name="T7" fmla="*/ 2795 h 757"/>
                              <a:gd name="T8" fmla="+- 0 2521 2444"/>
                              <a:gd name="T9" fmla="*/ T8 w 3128"/>
                              <a:gd name="T10" fmla="+- 0 2830 2073"/>
                              <a:gd name="T11" fmla="*/ 2830 h 757"/>
                              <a:gd name="T12" fmla="+- 0 2539 2444"/>
                              <a:gd name="T13" fmla="*/ T12 w 3128"/>
                              <a:gd name="T14" fmla="+- 0 2774 2073"/>
                              <a:gd name="T15" fmla="*/ 2774 h 757"/>
                              <a:gd name="T16" fmla="+- 0 2795 2444"/>
                              <a:gd name="T17" fmla="*/ T16 w 3128"/>
                              <a:gd name="T18" fmla="+- 0 2220 2073"/>
                              <a:gd name="T19" fmla="*/ 2220 h 757"/>
                              <a:gd name="T20" fmla="+- 0 2777 2444"/>
                              <a:gd name="T21" fmla="*/ T20 w 3128"/>
                              <a:gd name="T22" fmla="+- 0 2276 2073"/>
                              <a:gd name="T23" fmla="*/ 2276 h 757"/>
                              <a:gd name="T24" fmla="+- 0 2825 2444"/>
                              <a:gd name="T25" fmla="*/ T24 w 3128"/>
                              <a:gd name="T26" fmla="+- 0 2310 2073"/>
                              <a:gd name="T27" fmla="*/ 2310 h 757"/>
                              <a:gd name="T28" fmla="+- 0 2843 2444"/>
                              <a:gd name="T29" fmla="*/ T28 w 3128"/>
                              <a:gd name="T30" fmla="+- 0 2254 2073"/>
                              <a:gd name="T31" fmla="*/ 2254 h 757"/>
                              <a:gd name="T32" fmla="+- 0 3098 2444"/>
                              <a:gd name="T33" fmla="*/ T32 w 3128"/>
                              <a:gd name="T34" fmla="+- 0 2128 2073"/>
                              <a:gd name="T35" fmla="*/ 2128 h 757"/>
                              <a:gd name="T36" fmla="+- 0 3080 2444"/>
                              <a:gd name="T37" fmla="*/ T36 w 3128"/>
                              <a:gd name="T38" fmla="+- 0 2184 2073"/>
                              <a:gd name="T39" fmla="*/ 2184 h 757"/>
                              <a:gd name="T40" fmla="+- 0 3128 2444"/>
                              <a:gd name="T41" fmla="*/ T40 w 3128"/>
                              <a:gd name="T42" fmla="+- 0 2219 2073"/>
                              <a:gd name="T43" fmla="*/ 2219 h 757"/>
                              <a:gd name="T44" fmla="+- 0 3146 2444"/>
                              <a:gd name="T45" fmla="*/ T44 w 3128"/>
                              <a:gd name="T46" fmla="+- 0 2163 2073"/>
                              <a:gd name="T47" fmla="*/ 2163 h 757"/>
                              <a:gd name="T48" fmla="+- 0 3402 2444"/>
                              <a:gd name="T49" fmla="*/ T48 w 3128"/>
                              <a:gd name="T50" fmla="+- 0 2084 2073"/>
                              <a:gd name="T51" fmla="*/ 2084 h 757"/>
                              <a:gd name="T52" fmla="+- 0 3384 2444"/>
                              <a:gd name="T53" fmla="*/ T52 w 3128"/>
                              <a:gd name="T54" fmla="+- 0 2140 2073"/>
                              <a:gd name="T55" fmla="*/ 2140 h 757"/>
                              <a:gd name="T56" fmla="+- 0 3431 2444"/>
                              <a:gd name="T57" fmla="*/ T56 w 3128"/>
                              <a:gd name="T58" fmla="+- 0 2175 2073"/>
                              <a:gd name="T59" fmla="*/ 2175 h 757"/>
                              <a:gd name="T60" fmla="+- 0 3449 2444"/>
                              <a:gd name="T61" fmla="*/ T60 w 3128"/>
                              <a:gd name="T62" fmla="+- 0 2119 2073"/>
                              <a:gd name="T63" fmla="*/ 2119 h 757"/>
                              <a:gd name="T64" fmla="+- 0 3705 2444"/>
                              <a:gd name="T65" fmla="*/ T64 w 3128"/>
                              <a:gd name="T66" fmla="+- 0 2074 2073"/>
                              <a:gd name="T67" fmla="*/ 2074 h 757"/>
                              <a:gd name="T68" fmla="+- 0 3687 2444"/>
                              <a:gd name="T69" fmla="*/ T68 w 3128"/>
                              <a:gd name="T70" fmla="+- 0 2130 2073"/>
                              <a:gd name="T71" fmla="*/ 2130 h 757"/>
                              <a:gd name="T72" fmla="+- 0 3734 2444"/>
                              <a:gd name="T73" fmla="*/ T72 w 3128"/>
                              <a:gd name="T74" fmla="+- 0 2164 2073"/>
                              <a:gd name="T75" fmla="*/ 2164 h 757"/>
                              <a:gd name="T76" fmla="+- 0 3753 2444"/>
                              <a:gd name="T77" fmla="*/ T76 w 3128"/>
                              <a:gd name="T78" fmla="+- 0 2108 2073"/>
                              <a:gd name="T79" fmla="*/ 2108 h 757"/>
                              <a:gd name="T80" fmla="+- 0 4008 2444"/>
                              <a:gd name="T81" fmla="*/ T80 w 3128"/>
                              <a:gd name="T82" fmla="+- 0 2092 2073"/>
                              <a:gd name="T83" fmla="*/ 2092 h 757"/>
                              <a:gd name="T84" fmla="+- 0 3990 2444"/>
                              <a:gd name="T85" fmla="*/ T84 w 3128"/>
                              <a:gd name="T86" fmla="+- 0 2148 2073"/>
                              <a:gd name="T87" fmla="*/ 2148 h 757"/>
                              <a:gd name="T88" fmla="+- 0 4038 2444"/>
                              <a:gd name="T89" fmla="*/ T88 w 3128"/>
                              <a:gd name="T90" fmla="+- 0 2183 2073"/>
                              <a:gd name="T91" fmla="*/ 2183 h 757"/>
                              <a:gd name="T92" fmla="+- 0 4056 2444"/>
                              <a:gd name="T93" fmla="*/ T92 w 3128"/>
                              <a:gd name="T94" fmla="+- 0 2127 2073"/>
                              <a:gd name="T95" fmla="*/ 2127 h 757"/>
                              <a:gd name="T96" fmla="+- 0 4311 2444"/>
                              <a:gd name="T97" fmla="*/ T96 w 3128"/>
                              <a:gd name="T98" fmla="+- 0 2073 2073"/>
                              <a:gd name="T99" fmla="*/ 2073 h 757"/>
                              <a:gd name="T100" fmla="+- 0 4293 2444"/>
                              <a:gd name="T101" fmla="*/ T100 w 3128"/>
                              <a:gd name="T102" fmla="+- 0 2129 2073"/>
                              <a:gd name="T103" fmla="*/ 2129 h 757"/>
                              <a:gd name="T104" fmla="+- 0 4341 2444"/>
                              <a:gd name="T105" fmla="*/ T104 w 3128"/>
                              <a:gd name="T106" fmla="+- 0 2164 2073"/>
                              <a:gd name="T107" fmla="*/ 2164 h 757"/>
                              <a:gd name="T108" fmla="+- 0 4359 2444"/>
                              <a:gd name="T109" fmla="*/ T108 w 3128"/>
                              <a:gd name="T110" fmla="+- 0 2108 2073"/>
                              <a:gd name="T111" fmla="*/ 2108 h 757"/>
                              <a:gd name="T112" fmla="+- 0 4615 2444"/>
                              <a:gd name="T113" fmla="*/ T112 w 3128"/>
                              <a:gd name="T114" fmla="+- 0 2122 2073"/>
                              <a:gd name="T115" fmla="*/ 2122 h 757"/>
                              <a:gd name="T116" fmla="+- 0 4597 2444"/>
                              <a:gd name="T117" fmla="*/ T116 w 3128"/>
                              <a:gd name="T118" fmla="+- 0 2178 2073"/>
                              <a:gd name="T119" fmla="*/ 2178 h 757"/>
                              <a:gd name="T120" fmla="+- 0 4644 2444"/>
                              <a:gd name="T121" fmla="*/ T120 w 3128"/>
                              <a:gd name="T122" fmla="+- 0 2212 2073"/>
                              <a:gd name="T123" fmla="*/ 2212 h 757"/>
                              <a:gd name="T124" fmla="+- 0 4662 2444"/>
                              <a:gd name="T125" fmla="*/ T124 w 3128"/>
                              <a:gd name="T126" fmla="+- 0 2156 2073"/>
                              <a:gd name="T127" fmla="*/ 2156 h 757"/>
                              <a:gd name="T128" fmla="+- 0 4918 2444"/>
                              <a:gd name="T129" fmla="*/ T128 w 3128"/>
                              <a:gd name="T130" fmla="+- 0 2350 2073"/>
                              <a:gd name="T131" fmla="*/ 2350 h 757"/>
                              <a:gd name="T132" fmla="+- 0 4900 2444"/>
                              <a:gd name="T133" fmla="*/ T132 w 3128"/>
                              <a:gd name="T134" fmla="+- 0 2406 2073"/>
                              <a:gd name="T135" fmla="*/ 2406 h 757"/>
                              <a:gd name="T136" fmla="+- 0 4947 2444"/>
                              <a:gd name="T137" fmla="*/ T136 w 3128"/>
                              <a:gd name="T138" fmla="+- 0 2440 2073"/>
                              <a:gd name="T139" fmla="*/ 2440 h 757"/>
                              <a:gd name="T140" fmla="+- 0 4966 2444"/>
                              <a:gd name="T141" fmla="*/ T140 w 3128"/>
                              <a:gd name="T142" fmla="+- 0 2384 2073"/>
                              <a:gd name="T143" fmla="*/ 2384 h 757"/>
                              <a:gd name="T144" fmla="+- 0 5221 2444"/>
                              <a:gd name="T145" fmla="*/ T144 w 3128"/>
                              <a:gd name="T146" fmla="+- 0 2638 2073"/>
                              <a:gd name="T147" fmla="*/ 2638 h 757"/>
                              <a:gd name="T148" fmla="+- 0 5203 2444"/>
                              <a:gd name="T149" fmla="*/ T148 w 3128"/>
                              <a:gd name="T150" fmla="+- 0 2694 2073"/>
                              <a:gd name="T151" fmla="*/ 2694 h 757"/>
                              <a:gd name="T152" fmla="+- 0 5251 2444"/>
                              <a:gd name="T153" fmla="*/ T152 w 3128"/>
                              <a:gd name="T154" fmla="+- 0 2728 2073"/>
                              <a:gd name="T155" fmla="*/ 2728 h 757"/>
                              <a:gd name="T156" fmla="+- 0 5269 2444"/>
                              <a:gd name="T157" fmla="*/ T156 w 3128"/>
                              <a:gd name="T158" fmla="+- 0 2673 2073"/>
                              <a:gd name="T159" fmla="*/ 2673 h 757"/>
                              <a:gd name="T160" fmla="+- 0 5525 2444"/>
                              <a:gd name="T161" fmla="*/ T160 w 3128"/>
                              <a:gd name="T162" fmla="+- 0 2715 2073"/>
                              <a:gd name="T163" fmla="*/ 2715 h 757"/>
                              <a:gd name="T164" fmla="+- 0 5506 2444"/>
                              <a:gd name="T165" fmla="*/ T164 w 3128"/>
                              <a:gd name="T166" fmla="+- 0 2771 2073"/>
                              <a:gd name="T167" fmla="*/ 2771 h 757"/>
                              <a:gd name="T168" fmla="+- 0 5554 2444"/>
                              <a:gd name="T169" fmla="*/ T168 w 3128"/>
                              <a:gd name="T170" fmla="+- 0 2806 2073"/>
                              <a:gd name="T171" fmla="*/ 2806 h 757"/>
                              <a:gd name="T172" fmla="+- 0 5572 2444"/>
                              <a:gd name="T173" fmla="*/ T172 w 3128"/>
                              <a:gd name="T174" fmla="+- 0 2750 2073"/>
                              <a:gd name="T175" fmla="*/ 2750 h 7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757">
                                <a:moveTo>
                                  <a:pt x="95" y="701"/>
                                </a:moveTo>
                                <a:lnTo>
                                  <a:pt x="59" y="701"/>
                                </a:lnTo>
                                <a:lnTo>
                                  <a:pt x="48" y="666"/>
                                </a:lnTo>
                                <a:lnTo>
                                  <a:pt x="37" y="701"/>
                                </a:lnTo>
                                <a:lnTo>
                                  <a:pt x="0" y="701"/>
                                </a:lnTo>
                                <a:lnTo>
                                  <a:pt x="30" y="722"/>
                                </a:lnTo>
                                <a:lnTo>
                                  <a:pt x="19" y="757"/>
                                </a:lnTo>
                                <a:lnTo>
                                  <a:pt x="48" y="735"/>
                                </a:lnTo>
                                <a:lnTo>
                                  <a:pt x="77" y="757"/>
                                </a:lnTo>
                                <a:lnTo>
                                  <a:pt x="70" y="735"/>
                                </a:lnTo>
                                <a:lnTo>
                                  <a:pt x="66" y="722"/>
                                </a:lnTo>
                                <a:lnTo>
                                  <a:pt x="95" y="701"/>
                                </a:lnTo>
                                <a:moveTo>
                                  <a:pt x="399" y="181"/>
                                </a:moveTo>
                                <a:lnTo>
                                  <a:pt x="362" y="181"/>
                                </a:lnTo>
                                <a:lnTo>
                                  <a:pt x="351" y="147"/>
                                </a:lnTo>
                                <a:lnTo>
                                  <a:pt x="340" y="181"/>
                                </a:lnTo>
                                <a:lnTo>
                                  <a:pt x="304" y="181"/>
                                </a:lnTo>
                                <a:lnTo>
                                  <a:pt x="333" y="203"/>
                                </a:lnTo>
                                <a:lnTo>
                                  <a:pt x="322" y="237"/>
                                </a:lnTo>
                                <a:lnTo>
                                  <a:pt x="351" y="216"/>
                                </a:lnTo>
                                <a:lnTo>
                                  <a:pt x="381" y="237"/>
                                </a:lnTo>
                                <a:lnTo>
                                  <a:pt x="374" y="216"/>
                                </a:lnTo>
                                <a:lnTo>
                                  <a:pt x="369" y="203"/>
                                </a:lnTo>
                                <a:lnTo>
                                  <a:pt x="399" y="181"/>
                                </a:lnTo>
                                <a:moveTo>
                                  <a:pt x="702" y="90"/>
                                </a:moveTo>
                                <a:lnTo>
                                  <a:pt x="666" y="90"/>
                                </a:lnTo>
                                <a:lnTo>
                                  <a:pt x="654" y="55"/>
                                </a:lnTo>
                                <a:lnTo>
                                  <a:pt x="643" y="90"/>
                                </a:lnTo>
                                <a:lnTo>
                                  <a:pt x="607" y="90"/>
                                </a:lnTo>
                                <a:lnTo>
                                  <a:pt x="636" y="111"/>
                                </a:lnTo>
                                <a:lnTo>
                                  <a:pt x="625" y="146"/>
                                </a:lnTo>
                                <a:lnTo>
                                  <a:pt x="654" y="124"/>
                                </a:lnTo>
                                <a:lnTo>
                                  <a:pt x="684" y="146"/>
                                </a:lnTo>
                                <a:lnTo>
                                  <a:pt x="677" y="124"/>
                                </a:lnTo>
                                <a:lnTo>
                                  <a:pt x="673" y="111"/>
                                </a:lnTo>
                                <a:lnTo>
                                  <a:pt x="702" y="90"/>
                                </a:lnTo>
                                <a:moveTo>
                                  <a:pt x="1005" y="46"/>
                                </a:moveTo>
                                <a:lnTo>
                                  <a:pt x="969" y="46"/>
                                </a:lnTo>
                                <a:lnTo>
                                  <a:pt x="958" y="11"/>
                                </a:lnTo>
                                <a:lnTo>
                                  <a:pt x="946" y="46"/>
                                </a:lnTo>
                                <a:lnTo>
                                  <a:pt x="910" y="46"/>
                                </a:lnTo>
                                <a:lnTo>
                                  <a:pt x="940" y="67"/>
                                </a:lnTo>
                                <a:lnTo>
                                  <a:pt x="928" y="102"/>
                                </a:lnTo>
                                <a:lnTo>
                                  <a:pt x="958" y="81"/>
                                </a:lnTo>
                                <a:lnTo>
                                  <a:pt x="987" y="102"/>
                                </a:lnTo>
                                <a:lnTo>
                                  <a:pt x="980" y="81"/>
                                </a:lnTo>
                                <a:lnTo>
                                  <a:pt x="976" y="67"/>
                                </a:lnTo>
                                <a:lnTo>
                                  <a:pt x="1005" y="46"/>
                                </a:lnTo>
                                <a:moveTo>
                                  <a:pt x="1309" y="35"/>
                                </a:moveTo>
                                <a:lnTo>
                                  <a:pt x="1272" y="35"/>
                                </a:lnTo>
                                <a:lnTo>
                                  <a:pt x="1261" y="1"/>
                                </a:lnTo>
                                <a:lnTo>
                                  <a:pt x="1250" y="35"/>
                                </a:lnTo>
                                <a:lnTo>
                                  <a:pt x="1213" y="35"/>
                                </a:lnTo>
                                <a:lnTo>
                                  <a:pt x="1243" y="57"/>
                                </a:lnTo>
                                <a:lnTo>
                                  <a:pt x="1232" y="91"/>
                                </a:lnTo>
                                <a:lnTo>
                                  <a:pt x="1261" y="70"/>
                                </a:lnTo>
                                <a:lnTo>
                                  <a:pt x="1290" y="91"/>
                                </a:lnTo>
                                <a:lnTo>
                                  <a:pt x="1283" y="70"/>
                                </a:lnTo>
                                <a:lnTo>
                                  <a:pt x="1279" y="57"/>
                                </a:lnTo>
                                <a:lnTo>
                                  <a:pt x="1309" y="35"/>
                                </a:lnTo>
                                <a:moveTo>
                                  <a:pt x="1612" y="54"/>
                                </a:moveTo>
                                <a:lnTo>
                                  <a:pt x="1575" y="54"/>
                                </a:lnTo>
                                <a:lnTo>
                                  <a:pt x="1564" y="19"/>
                                </a:lnTo>
                                <a:lnTo>
                                  <a:pt x="1553" y="54"/>
                                </a:lnTo>
                                <a:lnTo>
                                  <a:pt x="1517" y="54"/>
                                </a:lnTo>
                                <a:lnTo>
                                  <a:pt x="1546" y="75"/>
                                </a:lnTo>
                                <a:lnTo>
                                  <a:pt x="1535" y="110"/>
                                </a:lnTo>
                                <a:lnTo>
                                  <a:pt x="1564" y="88"/>
                                </a:lnTo>
                                <a:lnTo>
                                  <a:pt x="1594" y="110"/>
                                </a:lnTo>
                                <a:lnTo>
                                  <a:pt x="1587" y="88"/>
                                </a:lnTo>
                                <a:lnTo>
                                  <a:pt x="1582" y="75"/>
                                </a:lnTo>
                                <a:lnTo>
                                  <a:pt x="1612" y="54"/>
                                </a:lnTo>
                                <a:moveTo>
                                  <a:pt x="1915" y="35"/>
                                </a:moveTo>
                                <a:lnTo>
                                  <a:pt x="1879" y="35"/>
                                </a:lnTo>
                                <a:lnTo>
                                  <a:pt x="1867" y="0"/>
                                </a:lnTo>
                                <a:lnTo>
                                  <a:pt x="1856" y="35"/>
                                </a:lnTo>
                                <a:lnTo>
                                  <a:pt x="1820" y="35"/>
                                </a:lnTo>
                                <a:lnTo>
                                  <a:pt x="1849" y="56"/>
                                </a:lnTo>
                                <a:lnTo>
                                  <a:pt x="1838" y="91"/>
                                </a:lnTo>
                                <a:lnTo>
                                  <a:pt x="1867" y="69"/>
                                </a:lnTo>
                                <a:lnTo>
                                  <a:pt x="1897" y="91"/>
                                </a:lnTo>
                                <a:lnTo>
                                  <a:pt x="1890" y="69"/>
                                </a:lnTo>
                                <a:lnTo>
                                  <a:pt x="1886" y="56"/>
                                </a:lnTo>
                                <a:lnTo>
                                  <a:pt x="1915" y="35"/>
                                </a:lnTo>
                                <a:moveTo>
                                  <a:pt x="2218" y="83"/>
                                </a:moveTo>
                                <a:lnTo>
                                  <a:pt x="2182" y="83"/>
                                </a:lnTo>
                                <a:lnTo>
                                  <a:pt x="2171" y="49"/>
                                </a:lnTo>
                                <a:lnTo>
                                  <a:pt x="2160" y="83"/>
                                </a:lnTo>
                                <a:lnTo>
                                  <a:pt x="2123" y="83"/>
                                </a:lnTo>
                                <a:lnTo>
                                  <a:pt x="2153" y="105"/>
                                </a:lnTo>
                                <a:lnTo>
                                  <a:pt x="2141" y="139"/>
                                </a:lnTo>
                                <a:lnTo>
                                  <a:pt x="2171" y="118"/>
                                </a:lnTo>
                                <a:lnTo>
                                  <a:pt x="2200" y="139"/>
                                </a:lnTo>
                                <a:lnTo>
                                  <a:pt x="2193" y="118"/>
                                </a:lnTo>
                                <a:lnTo>
                                  <a:pt x="2189" y="105"/>
                                </a:lnTo>
                                <a:lnTo>
                                  <a:pt x="2218" y="83"/>
                                </a:lnTo>
                                <a:moveTo>
                                  <a:pt x="2522" y="311"/>
                                </a:moveTo>
                                <a:lnTo>
                                  <a:pt x="2485" y="311"/>
                                </a:lnTo>
                                <a:lnTo>
                                  <a:pt x="2474" y="277"/>
                                </a:lnTo>
                                <a:lnTo>
                                  <a:pt x="2463" y="311"/>
                                </a:lnTo>
                                <a:lnTo>
                                  <a:pt x="2426" y="311"/>
                                </a:lnTo>
                                <a:lnTo>
                                  <a:pt x="2456" y="333"/>
                                </a:lnTo>
                                <a:lnTo>
                                  <a:pt x="2445" y="367"/>
                                </a:lnTo>
                                <a:lnTo>
                                  <a:pt x="2474" y="346"/>
                                </a:lnTo>
                                <a:lnTo>
                                  <a:pt x="2503" y="367"/>
                                </a:lnTo>
                                <a:lnTo>
                                  <a:pt x="2496" y="346"/>
                                </a:lnTo>
                                <a:lnTo>
                                  <a:pt x="2492" y="333"/>
                                </a:lnTo>
                                <a:lnTo>
                                  <a:pt x="2522" y="311"/>
                                </a:lnTo>
                                <a:moveTo>
                                  <a:pt x="2825" y="600"/>
                                </a:moveTo>
                                <a:lnTo>
                                  <a:pt x="2788" y="600"/>
                                </a:lnTo>
                                <a:lnTo>
                                  <a:pt x="2777" y="565"/>
                                </a:lnTo>
                                <a:lnTo>
                                  <a:pt x="2766" y="600"/>
                                </a:lnTo>
                                <a:lnTo>
                                  <a:pt x="2730" y="600"/>
                                </a:lnTo>
                                <a:lnTo>
                                  <a:pt x="2759" y="621"/>
                                </a:lnTo>
                                <a:lnTo>
                                  <a:pt x="2748" y="655"/>
                                </a:lnTo>
                                <a:lnTo>
                                  <a:pt x="2777" y="634"/>
                                </a:lnTo>
                                <a:lnTo>
                                  <a:pt x="2807" y="655"/>
                                </a:lnTo>
                                <a:lnTo>
                                  <a:pt x="2800" y="634"/>
                                </a:lnTo>
                                <a:lnTo>
                                  <a:pt x="2795" y="621"/>
                                </a:lnTo>
                                <a:lnTo>
                                  <a:pt x="2825" y="600"/>
                                </a:lnTo>
                                <a:moveTo>
                                  <a:pt x="3128" y="677"/>
                                </a:moveTo>
                                <a:lnTo>
                                  <a:pt x="3092" y="677"/>
                                </a:lnTo>
                                <a:lnTo>
                                  <a:pt x="3081" y="642"/>
                                </a:lnTo>
                                <a:lnTo>
                                  <a:pt x="3069" y="677"/>
                                </a:lnTo>
                                <a:lnTo>
                                  <a:pt x="3033" y="677"/>
                                </a:lnTo>
                                <a:lnTo>
                                  <a:pt x="3062" y="698"/>
                                </a:lnTo>
                                <a:lnTo>
                                  <a:pt x="3051" y="733"/>
                                </a:lnTo>
                                <a:lnTo>
                                  <a:pt x="3081" y="711"/>
                                </a:lnTo>
                                <a:lnTo>
                                  <a:pt x="3110" y="733"/>
                                </a:lnTo>
                                <a:lnTo>
                                  <a:pt x="3103" y="711"/>
                                </a:lnTo>
                                <a:lnTo>
                                  <a:pt x="3099" y="698"/>
                                </a:lnTo>
                                <a:lnTo>
                                  <a:pt x="3128" y="677"/>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1" name="AutoShape 369"/>
                        <wps:cNvSpPr>
                          <a:spLocks/>
                        </wps:cNvSpPr>
                        <wps:spPr bwMode="auto">
                          <a:xfrm>
                            <a:off x="1191" y="-1299"/>
                            <a:ext cx="6794" cy="5673"/>
                          </a:xfrm>
                          <a:custGeom>
                            <a:avLst/>
                            <a:gdLst>
                              <a:gd name="T0" fmla="+- 0 2431 1191"/>
                              <a:gd name="T1" fmla="*/ T0 w 6794"/>
                              <a:gd name="T2" fmla="+- 0 2892 -1299"/>
                              <a:gd name="T3" fmla="*/ 2892 h 5673"/>
                              <a:gd name="T4" fmla="+- 0 2431 1191"/>
                              <a:gd name="T5" fmla="*/ T4 w 6794"/>
                              <a:gd name="T6" fmla="+- 0 55 -1299"/>
                              <a:gd name="T7" fmla="*/ 55 h 5673"/>
                              <a:gd name="T8" fmla="+- 0 5828 1191"/>
                              <a:gd name="T9" fmla="*/ T8 w 6794"/>
                              <a:gd name="T10" fmla="+- 0 2892 -1299"/>
                              <a:gd name="T11" fmla="*/ 2892 h 5673"/>
                              <a:gd name="T12" fmla="+- 0 5828 1191"/>
                              <a:gd name="T13" fmla="*/ T12 w 6794"/>
                              <a:gd name="T14" fmla="+- 0 55 -1299"/>
                              <a:gd name="T15" fmla="*/ 55 h 5673"/>
                              <a:gd name="T16" fmla="+- 0 2431 1191"/>
                              <a:gd name="T17" fmla="*/ T16 w 6794"/>
                              <a:gd name="T18" fmla="+- 0 2892 -1299"/>
                              <a:gd name="T19" fmla="*/ 2892 h 5673"/>
                              <a:gd name="T20" fmla="+- 0 5828 1191"/>
                              <a:gd name="T21" fmla="*/ T20 w 6794"/>
                              <a:gd name="T22" fmla="+- 0 2892 -1299"/>
                              <a:gd name="T23" fmla="*/ 2892 h 5673"/>
                              <a:gd name="T24" fmla="+- 0 2431 1191"/>
                              <a:gd name="T25" fmla="*/ T24 w 6794"/>
                              <a:gd name="T26" fmla="+- 0 55 -1299"/>
                              <a:gd name="T27" fmla="*/ 55 h 5673"/>
                              <a:gd name="T28" fmla="+- 0 5828 1191"/>
                              <a:gd name="T29" fmla="*/ T28 w 6794"/>
                              <a:gd name="T30" fmla="+- 0 55 -1299"/>
                              <a:gd name="T31" fmla="*/ 55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1240" y="4191"/>
                                </a:moveTo>
                                <a:lnTo>
                                  <a:pt x="1240" y="1354"/>
                                </a:lnTo>
                                <a:moveTo>
                                  <a:pt x="4637" y="4191"/>
                                </a:moveTo>
                                <a:lnTo>
                                  <a:pt x="4637" y="1354"/>
                                </a:lnTo>
                                <a:moveTo>
                                  <a:pt x="1240" y="4191"/>
                                </a:moveTo>
                                <a:lnTo>
                                  <a:pt x="4637" y="4191"/>
                                </a:lnTo>
                                <a:moveTo>
                                  <a:pt x="1240" y="1354"/>
                                </a:moveTo>
                                <a:lnTo>
                                  <a:pt x="4637" y="1354"/>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2" name="Line 368"/>
                        <wps:cNvCnPr>
                          <a:cxnSpLocks noChangeShapeType="1"/>
                        </wps:cNvCnPr>
                        <wps:spPr bwMode="auto">
                          <a:xfrm>
                            <a:off x="2575" y="258"/>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373" name="Freeform 367"/>
                        <wps:cNvSpPr>
                          <a:spLocks/>
                        </wps:cNvSpPr>
                        <wps:spPr bwMode="auto">
                          <a:xfrm>
                            <a:off x="2685" y="207"/>
                            <a:ext cx="100" cy="100"/>
                          </a:xfrm>
                          <a:custGeom>
                            <a:avLst/>
                            <a:gdLst>
                              <a:gd name="T0" fmla="+- 0 2749 2685"/>
                              <a:gd name="T1" fmla="*/ T0 w 100"/>
                              <a:gd name="T2" fmla="+- 0 208 208"/>
                              <a:gd name="T3" fmla="*/ 208 h 100"/>
                              <a:gd name="T4" fmla="+- 0 2722 2685"/>
                              <a:gd name="T5" fmla="*/ T4 w 100"/>
                              <a:gd name="T6" fmla="+- 0 208 208"/>
                              <a:gd name="T7" fmla="*/ 208 h 100"/>
                              <a:gd name="T8" fmla="+- 0 2709 2685"/>
                              <a:gd name="T9" fmla="*/ T8 w 100"/>
                              <a:gd name="T10" fmla="+- 0 213 208"/>
                              <a:gd name="T11" fmla="*/ 213 h 100"/>
                              <a:gd name="T12" fmla="+- 0 2691 2685"/>
                              <a:gd name="T13" fmla="*/ T12 w 100"/>
                              <a:gd name="T14" fmla="+- 0 232 208"/>
                              <a:gd name="T15" fmla="*/ 232 h 100"/>
                              <a:gd name="T16" fmla="+- 0 2685 2685"/>
                              <a:gd name="T17" fmla="*/ T16 w 100"/>
                              <a:gd name="T18" fmla="+- 0 245 208"/>
                              <a:gd name="T19" fmla="*/ 245 h 100"/>
                              <a:gd name="T20" fmla="+- 0 2685 2685"/>
                              <a:gd name="T21" fmla="*/ T20 w 100"/>
                              <a:gd name="T22" fmla="+- 0 271 208"/>
                              <a:gd name="T23" fmla="*/ 271 h 100"/>
                              <a:gd name="T24" fmla="+- 0 2691 2685"/>
                              <a:gd name="T25" fmla="*/ T24 w 100"/>
                              <a:gd name="T26" fmla="+- 0 284 208"/>
                              <a:gd name="T27" fmla="*/ 284 h 100"/>
                              <a:gd name="T28" fmla="+- 0 2709 2685"/>
                              <a:gd name="T29" fmla="*/ T28 w 100"/>
                              <a:gd name="T30" fmla="+- 0 303 208"/>
                              <a:gd name="T31" fmla="*/ 303 h 100"/>
                              <a:gd name="T32" fmla="+- 0 2722 2685"/>
                              <a:gd name="T33" fmla="*/ T32 w 100"/>
                              <a:gd name="T34" fmla="+- 0 308 208"/>
                              <a:gd name="T35" fmla="*/ 308 h 100"/>
                              <a:gd name="T36" fmla="+- 0 2749 2685"/>
                              <a:gd name="T37" fmla="*/ T36 w 100"/>
                              <a:gd name="T38" fmla="+- 0 308 208"/>
                              <a:gd name="T39" fmla="*/ 308 h 100"/>
                              <a:gd name="T40" fmla="+- 0 2761 2685"/>
                              <a:gd name="T41" fmla="*/ T40 w 100"/>
                              <a:gd name="T42" fmla="+- 0 303 208"/>
                              <a:gd name="T43" fmla="*/ 303 h 100"/>
                              <a:gd name="T44" fmla="+- 0 2780 2685"/>
                              <a:gd name="T45" fmla="*/ T44 w 100"/>
                              <a:gd name="T46" fmla="+- 0 284 208"/>
                              <a:gd name="T47" fmla="*/ 284 h 100"/>
                              <a:gd name="T48" fmla="+- 0 2785 2685"/>
                              <a:gd name="T49" fmla="*/ T48 w 100"/>
                              <a:gd name="T50" fmla="+- 0 271 208"/>
                              <a:gd name="T51" fmla="*/ 271 h 100"/>
                              <a:gd name="T52" fmla="+- 0 2785 2685"/>
                              <a:gd name="T53" fmla="*/ T52 w 100"/>
                              <a:gd name="T54" fmla="+- 0 245 208"/>
                              <a:gd name="T55" fmla="*/ 245 h 100"/>
                              <a:gd name="T56" fmla="+- 0 2780 2685"/>
                              <a:gd name="T57" fmla="*/ T56 w 100"/>
                              <a:gd name="T58" fmla="+- 0 232 208"/>
                              <a:gd name="T59" fmla="*/ 232 h 100"/>
                              <a:gd name="T60" fmla="+- 0 2761 2685"/>
                              <a:gd name="T61" fmla="*/ T60 w 100"/>
                              <a:gd name="T62" fmla="+- 0 213 208"/>
                              <a:gd name="T63" fmla="*/ 213 h 100"/>
                              <a:gd name="T64" fmla="+- 0 2749 2685"/>
                              <a:gd name="T65" fmla="*/ T64 w 100"/>
                              <a:gd name="T66" fmla="+- 0 208 208"/>
                              <a:gd name="T67" fmla="*/ 208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4" y="0"/>
                                </a:moveTo>
                                <a:lnTo>
                                  <a:pt x="37" y="0"/>
                                </a:lnTo>
                                <a:lnTo>
                                  <a:pt x="24" y="5"/>
                                </a:lnTo>
                                <a:lnTo>
                                  <a:pt x="6" y="24"/>
                                </a:lnTo>
                                <a:lnTo>
                                  <a:pt x="0" y="37"/>
                                </a:lnTo>
                                <a:lnTo>
                                  <a:pt x="0" y="63"/>
                                </a:lnTo>
                                <a:lnTo>
                                  <a:pt x="6" y="76"/>
                                </a:lnTo>
                                <a:lnTo>
                                  <a:pt x="24" y="95"/>
                                </a:lnTo>
                                <a:lnTo>
                                  <a:pt x="37" y="100"/>
                                </a:lnTo>
                                <a:lnTo>
                                  <a:pt x="64" y="100"/>
                                </a:lnTo>
                                <a:lnTo>
                                  <a:pt x="76" y="95"/>
                                </a:lnTo>
                                <a:lnTo>
                                  <a:pt x="95" y="76"/>
                                </a:lnTo>
                                <a:lnTo>
                                  <a:pt x="100" y="63"/>
                                </a:lnTo>
                                <a:lnTo>
                                  <a:pt x="100" y="37"/>
                                </a:lnTo>
                                <a:lnTo>
                                  <a:pt x="95" y="24"/>
                                </a:lnTo>
                                <a:lnTo>
                                  <a:pt x="76" y="5"/>
                                </a:lnTo>
                                <a:lnTo>
                                  <a:pt x="6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4" name="Line 366"/>
                        <wps:cNvCnPr>
                          <a:cxnSpLocks noChangeShapeType="1"/>
                        </wps:cNvCnPr>
                        <wps:spPr bwMode="auto">
                          <a:xfrm>
                            <a:off x="2575" y="484"/>
                            <a:ext cx="320" cy="0"/>
                          </a:xfrm>
                          <a:prstGeom prst="line">
                            <a:avLst/>
                          </a:prstGeom>
                          <a:noFill/>
                          <a:ln w="12700">
                            <a:solidFill>
                              <a:srgbClr val="984DA3"/>
                            </a:solidFill>
                            <a:prstDash val="solid"/>
                            <a:round/>
                            <a:headEnd/>
                            <a:tailEnd/>
                          </a:ln>
                          <a:extLst>
                            <a:ext uri="{909E8E84-426E-40DD-AFC4-6F175D3DCCD1}">
                              <a14:hiddenFill xmlns:a14="http://schemas.microsoft.com/office/drawing/2010/main">
                                <a:noFill/>
                              </a14:hiddenFill>
                            </a:ext>
                          </a:extLst>
                        </wps:spPr>
                        <wps:bodyPr/>
                      </wps:wsp>
                      <wps:wsp>
                        <wps:cNvPr id="375" name="AutoShape 365"/>
                        <wps:cNvSpPr>
                          <a:spLocks/>
                        </wps:cNvSpPr>
                        <wps:spPr bwMode="auto">
                          <a:xfrm>
                            <a:off x="2687" y="434"/>
                            <a:ext cx="96" cy="91"/>
                          </a:xfrm>
                          <a:custGeom>
                            <a:avLst/>
                            <a:gdLst>
                              <a:gd name="T0" fmla="+- 0 2783 2688"/>
                              <a:gd name="T1" fmla="*/ T0 w 96"/>
                              <a:gd name="T2" fmla="+- 0 469 434"/>
                              <a:gd name="T3" fmla="*/ 469 h 91"/>
                              <a:gd name="T4" fmla="+- 0 2688 2688"/>
                              <a:gd name="T5" fmla="*/ T4 w 96"/>
                              <a:gd name="T6" fmla="+- 0 469 434"/>
                              <a:gd name="T7" fmla="*/ 469 h 91"/>
                              <a:gd name="T8" fmla="+- 0 2717 2688"/>
                              <a:gd name="T9" fmla="*/ T8 w 96"/>
                              <a:gd name="T10" fmla="+- 0 490 434"/>
                              <a:gd name="T11" fmla="*/ 490 h 91"/>
                              <a:gd name="T12" fmla="+- 0 2706 2688"/>
                              <a:gd name="T13" fmla="*/ T12 w 96"/>
                              <a:gd name="T14" fmla="+- 0 525 434"/>
                              <a:gd name="T15" fmla="*/ 525 h 91"/>
                              <a:gd name="T16" fmla="+- 0 2735 2688"/>
                              <a:gd name="T17" fmla="*/ T16 w 96"/>
                              <a:gd name="T18" fmla="+- 0 503 434"/>
                              <a:gd name="T19" fmla="*/ 503 h 91"/>
                              <a:gd name="T20" fmla="+- 0 2758 2688"/>
                              <a:gd name="T21" fmla="*/ T20 w 96"/>
                              <a:gd name="T22" fmla="+- 0 503 434"/>
                              <a:gd name="T23" fmla="*/ 503 h 91"/>
                              <a:gd name="T24" fmla="+- 0 2753 2688"/>
                              <a:gd name="T25" fmla="*/ T24 w 96"/>
                              <a:gd name="T26" fmla="+- 0 490 434"/>
                              <a:gd name="T27" fmla="*/ 490 h 91"/>
                              <a:gd name="T28" fmla="+- 0 2783 2688"/>
                              <a:gd name="T29" fmla="*/ T28 w 96"/>
                              <a:gd name="T30" fmla="+- 0 469 434"/>
                              <a:gd name="T31" fmla="*/ 469 h 91"/>
                              <a:gd name="T32" fmla="+- 0 2758 2688"/>
                              <a:gd name="T33" fmla="*/ T32 w 96"/>
                              <a:gd name="T34" fmla="+- 0 503 434"/>
                              <a:gd name="T35" fmla="*/ 503 h 91"/>
                              <a:gd name="T36" fmla="+- 0 2735 2688"/>
                              <a:gd name="T37" fmla="*/ T36 w 96"/>
                              <a:gd name="T38" fmla="+- 0 503 434"/>
                              <a:gd name="T39" fmla="*/ 503 h 91"/>
                              <a:gd name="T40" fmla="+- 0 2765 2688"/>
                              <a:gd name="T41" fmla="*/ T40 w 96"/>
                              <a:gd name="T42" fmla="+- 0 525 434"/>
                              <a:gd name="T43" fmla="*/ 525 h 91"/>
                              <a:gd name="T44" fmla="+- 0 2758 2688"/>
                              <a:gd name="T45" fmla="*/ T44 w 96"/>
                              <a:gd name="T46" fmla="+- 0 503 434"/>
                              <a:gd name="T47" fmla="*/ 503 h 91"/>
                              <a:gd name="T48" fmla="+- 0 2735 2688"/>
                              <a:gd name="T49" fmla="*/ T48 w 96"/>
                              <a:gd name="T50" fmla="+- 0 434 434"/>
                              <a:gd name="T51" fmla="*/ 434 h 91"/>
                              <a:gd name="T52" fmla="+- 0 2724 2688"/>
                              <a:gd name="T53" fmla="*/ T52 w 96"/>
                              <a:gd name="T54" fmla="+- 0 469 434"/>
                              <a:gd name="T55" fmla="*/ 469 h 91"/>
                              <a:gd name="T56" fmla="+- 0 2746 2688"/>
                              <a:gd name="T57" fmla="*/ T56 w 96"/>
                              <a:gd name="T58" fmla="+- 0 469 434"/>
                              <a:gd name="T59" fmla="*/ 469 h 91"/>
                              <a:gd name="T60" fmla="+- 0 2735 2688"/>
                              <a:gd name="T61" fmla="*/ T60 w 96"/>
                              <a:gd name="T62" fmla="+- 0 434 434"/>
                              <a:gd name="T63" fmla="*/ 434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5"/>
                                </a:moveTo>
                                <a:lnTo>
                                  <a:pt x="0" y="35"/>
                                </a:lnTo>
                                <a:lnTo>
                                  <a:pt x="29" y="56"/>
                                </a:lnTo>
                                <a:lnTo>
                                  <a:pt x="18" y="91"/>
                                </a:lnTo>
                                <a:lnTo>
                                  <a:pt x="47" y="69"/>
                                </a:lnTo>
                                <a:lnTo>
                                  <a:pt x="70" y="69"/>
                                </a:lnTo>
                                <a:lnTo>
                                  <a:pt x="65" y="56"/>
                                </a:lnTo>
                                <a:lnTo>
                                  <a:pt x="95" y="35"/>
                                </a:lnTo>
                                <a:close/>
                                <a:moveTo>
                                  <a:pt x="70" y="69"/>
                                </a:moveTo>
                                <a:lnTo>
                                  <a:pt x="47" y="69"/>
                                </a:lnTo>
                                <a:lnTo>
                                  <a:pt x="77" y="91"/>
                                </a:lnTo>
                                <a:lnTo>
                                  <a:pt x="70" y="69"/>
                                </a:lnTo>
                                <a:close/>
                                <a:moveTo>
                                  <a:pt x="47" y="0"/>
                                </a:moveTo>
                                <a:lnTo>
                                  <a:pt x="36" y="35"/>
                                </a:lnTo>
                                <a:lnTo>
                                  <a:pt x="58" y="35"/>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6" name="Line 364"/>
                        <wps:cNvCnPr>
                          <a:cxnSpLocks noChangeShapeType="1"/>
                        </wps:cNvCnPr>
                        <wps:spPr bwMode="auto">
                          <a:xfrm>
                            <a:off x="2575" y="711"/>
                            <a:ext cx="320" cy="0"/>
                          </a:xfrm>
                          <a:prstGeom prst="line">
                            <a:avLst/>
                          </a:prstGeom>
                          <a:noFill/>
                          <a:ln w="12700">
                            <a:solidFill>
                              <a:srgbClr val="984DA3"/>
                            </a:solidFill>
                            <a:prstDash val="sysDash"/>
                            <a:round/>
                            <a:headEnd/>
                            <a:tailEnd/>
                          </a:ln>
                          <a:extLst>
                            <a:ext uri="{909E8E84-426E-40DD-AFC4-6F175D3DCCD1}">
                              <a14:hiddenFill xmlns:a14="http://schemas.microsoft.com/office/drawing/2010/main">
                                <a:noFill/>
                              </a14:hiddenFill>
                            </a:ext>
                          </a:extLst>
                        </wps:spPr>
                        <wps:bodyPr/>
                      </wps:wsp>
                      <wps:wsp>
                        <wps:cNvPr id="377" name="AutoShape 363"/>
                        <wps:cNvSpPr>
                          <a:spLocks/>
                        </wps:cNvSpPr>
                        <wps:spPr bwMode="auto">
                          <a:xfrm>
                            <a:off x="2687" y="660"/>
                            <a:ext cx="96" cy="91"/>
                          </a:xfrm>
                          <a:custGeom>
                            <a:avLst/>
                            <a:gdLst>
                              <a:gd name="T0" fmla="+- 0 2783 2688"/>
                              <a:gd name="T1" fmla="*/ T0 w 96"/>
                              <a:gd name="T2" fmla="+- 0 695 661"/>
                              <a:gd name="T3" fmla="*/ 695 h 91"/>
                              <a:gd name="T4" fmla="+- 0 2688 2688"/>
                              <a:gd name="T5" fmla="*/ T4 w 96"/>
                              <a:gd name="T6" fmla="+- 0 695 661"/>
                              <a:gd name="T7" fmla="*/ 695 h 91"/>
                              <a:gd name="T8" fmla="+- 0 2717 2688"/>
                              <a:gd name="T9" fmla="*/ T8 w 96"/>
                              <a:gd name="T10" fmla="+- 0 717 661"/>
                              <a:gd name="T11" fmla="*/ 717 h 91"/>
                              <a:gd name="T12" fmla="+- 0 2706 2688"/>
                              <a:gd name="T13" fmla="*/ T12 w 96"/>
                              <a:gd name="T14" fmla="+- 0 751 661"/>
                              <a:gd name="T15" fmla="*/ 751 h 91"/>
                              <a:gd name="T16" fmla="+- 0 2735 2688"/>
                              <a:gd name="T17" fmla="*/ T16 w 96"/>
                              <a:gd name="T18" fmla="+- 0 730 661"/>
                              <a:gd name="T19" fmla="*/ 730 h 91"/>
                              <a:gd name="T20" fmla="+- 0 2758 2688"/>
                              <a:gd name="T21" fmla="*/ T20 w 96"/>
                              <a:gd name="T22" fmla="+- 0 730 661"/>
                              <a:gd name="T23" fmla="*/ 730 h 91"/>
                              <a:gd name="T24" fmla="+- 0 2753 2688"/>
                              <a:gd name="T25" fmla="*/ T24 w 96"/>
                              <a:gd name="T26" fmla="+- 0 717 661"/>
                              <a:gd name="T27" fmla="*/ 717 h 91"/>
                              <a:gd name="T28" fmla="+- 0 2783 2688"/>
                              <a:gd name="T29" fmla="*/ T28 w 96"/>
                              <a:gd name="T30" fmla="+- 0 695 661"/>
                              <a:gd name="T31" fmla="*/ 695 h 91"/>
                              <a:gd name="T32" fmla="+- 0 2758 2688"/>
                              <a:gd name="T33" fmla="*/ T32 w 96"/>
                              <a:gd name="T34" fmla="+- 0 730 661"/>
                              <a:gd name="T35" fmla="*/ 730 h 91"/>
                              <a:gd name="T36" fmla="+- 0 2735 2688"/>
                              <a:gd name="T37" fmla="*/ T36 w 96"/>
                              <a:gd name="T38" fmla="+- 0 730 661"/>
                              <a:gd name="T39" fmla="*/ 730 h 91"/>
                              <a:gd name="T40" fmla="+- 0 2765 2688"/>
                              <a:gd name="T41" fmla="*/ T40 w 96"/>
                              <a:gd name="T42" fmla="+- 0 751 661"/>
                              <a:gd name="T43" fmla="*/ 751 h 91"/>
                              <a:gd name="T44" fmla="+- 0 2758 2688"/>
                              <a:gd name="T45" fmla="*/ T44 w 96"/>
                              <a:gd name="T46" fmla="+- 0 730 661"/>
                              <a:gd name="T47" fmla="*/ 730 h 91"/>
                              <a:gd name="T48" fmla="+- 0 2735 2688"/>
                              <a:gd name="T49" fmla="*/ T48 w 96"/>
                              <a:gd name="T50" fmla="+- 0 661 661"/>
                              <a:gd name="T51" fmla="*/ 661 h 91"/>
                              <a:gd name="T52" fmla="+- 0 2724 2688"/>
                              <a:gd name="T53" fmla="*/ T52 w 96"/>
                              <a:gd name="T54" fmla="+- 0 695 661"/>
                              <a:gd name="T55" fmla="*/ 695 h 91"/>
                              <a:gd name="T56" fmla="+- 0 2746 2688"/>
                              <a:gd name="T57" fmla="*/ T56 w 96"/>
                              <a:gd name="T58" fmla="+- 0 695 661"/>
                              <a:gd name="T59" fmla="*/ 695 h 91"/>
                              <a:gd name="T60" fmla="+- 0 2735 2688"/>
                              <a:gd name="T61" fmla="*/ T60 w 96"/>
                              <a:gd name="T62" fmla="+- 0 661 661"/>
                              <a:gd name="T63" fmla="*/ 661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4"/>
                                </a:moveTo>
                                <a:lnTo>
                                  <a:pt x="0" y="34"/>
                                </a:lnTo>
                                <a:lnTo>
                                  <a:pt x="29" y="56"/>
                                </a:lnTo>
                                <a:lnTo>
                                  <a:pt x="18" y="90"/>
                                </a:lnTo>
                                <a:lnTo>
                                  <a:pt x="47" y="69"/>
                                </a:lnTo>
                                <a:lnTo>
                                  <a:pt x="70" y="69"/>
                                </a:lnTo>
                                <a:lnTo>
                                  <a:pt x="65" y="56"/>
                                </a:lnTo>
                                <a:lnTo>
                                  <a:pt x="95" y="34"/>
                                </a:lnTo>
                                <a:close/>
                                <a:moveTo>
                                  <a:pt x="70" y="69"/>
                                </a:moveTo>
                                <a:lnTo>
                                  <a:pt x="47" y="69"/>
                                </a:lnTo>
                                <a:lnTo>
                                  <a:pt x="77" y="90"/>
                                </a:lnTo>
                                <a:lnTo>
                                  <a:pt x="70" y="69"/>
                                </a:lnTo>
                                <a:close/>
                                <a:moveTo>
                                  <a:pt x="47" y="0"/>
                                </a:moveTo>
                                <a:lnTo>
                                  <a:pt x="36" y="34"/>
                                </a:lnTo>
                                <a:lnTo>
                                  <a:pt x="58" y="34"/>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8" name="Text Box 362"/>
                        <wps:cNvSpPr txBox="1">
                          <a:spLocks noChangeArrowheads="1"/>
                        </wps:cNvSpPr>
                        <wps:spPr bwMode="auto">
                          <a:xfrm>
                            <a:off x="3023" y="197"/>
                            <a:ext cx="376"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379" name="Text Box 361"/>
                        <wps:cNvSpPr txBox="1">
                          <a:spLocks noChangeArrowheads="1"/>
                        </wps:cNvSpPr>
                        <wps:spPr bwMode="auto">
                          <a:xfrm>
                            <a:off x="3401" y="645"/>
                            <a:ext cx="607"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line="148" w:lineRule="exact"/>
                                <w:ind w:left="25"/>
                                <w:rPr>
                                  <w:rFonts w:ascii="Arial"/>
                                  <w:sz w:val="15"/>
                                </w:rPr>
                              </w:pPr>
                              <w:r>
                                <w:rPr>
                                  <w:rFonts w:ascii="Arial"/>
                                  <w:color w:val="262626"/>
                                  <w:w w:val="105"/>
                                  <w:sz w:val="15"/>
                                </w:rPr>
                                <w:t>ACA</w:t>
                              </w:r>
                            </w:p>
                          </w:txbxContent>
                        </wps:txbx>
                        <wps:bodyPr rot="0" vert="horz" wrap="square" lIns="0" tIns="0" rIns="0" bIns="0" anchor="t" anchorCtr="0" upright="1">
                          <a:noAutofit/>
                        </wps:bodyPr>
                      </wps:wsp>
                      <wps:wsp>
                        <wps:cNvPr id="380" name="Text Box 360"/>
                        <wps:cNvSpPr txBox="1">
                          <a:spLocks noChangeArrowheads="1"/>
                        </wps:cNvSpPr>
                        <wps:spPr bwMode="auto">
                          <a:xfrm>
                            <a:off x="2800" y="650"/>
                            <a:ext cx="597"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ind w:left="223" w:right="-44"/>
                                <w:rPr>
                                  <w:rFonts w:ascii="Arial"/>
                                  <w:sz w:val="15"/>
                                </w:rPr>
                              </w:pPr>
                              <w:r>
                                <w:rPr>
                                  <w:rFonts w:ascii="Arial"/>
                                  <w:color w:val="262626"/>
                                  <w:w w:val="105"/>
                                  <w:sz w:val="15"/>
                                </w:rPr>
                                <w:t>2060-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59" o:spid="_x0000_s1880" style="position:absolute;left:0;text-align:left;margin-left:121.3pt;margin-top:2.5pt;width:170.35pt;height:142.35pt;z-index:-207904;mso-position-horizontal-relative:page;mso-position-vertical-relative:text" coordorigin="2426,50" coordsize="3407,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NkcsDoAAPd5AQAOAAAAZHJzL2Uyb0RvYy54bWzsfduSGzmS5fua7T/Q8nHXVGJcGCRlrRqr&#10;0qWtzWpm27a4H0BlppRpk5nMIamSatr63/c4AEfAEe6BUImp6q5mPXSkmh7AgTtu7nCc+NO/fb6/&#10;m/1yvT/c7h5eXlTfzS9m1w+Xu6vbhw8vL/7f5u2z1cXscNw+XG3vdg/XLy9+vT5c/Nv3//N//OnT&#10;44vrenezu7u63s9QyMPhxafHlxc3x+Pji+fPD5c31/fbw3e7x+sH/Ph+t7/fHvHP/YfnV/vtJ5R+&#10;f/e8ns+75592+6vH/e7y+nDA//va/3jxvSv//fvry+P/ef/+cH2c3b28ALaj+9+9+9939L/Pv//T&#10;9sWH/fbx5vYywNj+BhT329sHVBqLer09bmcf97eDou5vL/e7w+798bvL3f3z3fv3t5fXrg1oTTXP&#10;WvPn/e7jo2vLhxefPjxGNUG1mZ5+c7GX//HLX/ez26uXF01XXcwetvcwkqt31izWpJ5Pjx9eQOrP&#10;+8efH/+6923Enz/tLv/zgJ+f57/Tvz944dm7T/++u0KB24/HnVPP5/f7eyoCDZ99dlb4NVrh+vNx&#10;don/s666pm0XF7NL/Fat5ssV/uHsdHkDY9J7dVt3FzP8vAgWvLx5E95u2vnSv1qv2iW993z7wlfr&#10;oAZo1C70uEOv1MPXKfXnm+3jtbPVgdQVlVqzUn+ADpzQrFmuvGKdJGv1kKo0+YVwHqD5ojKrag0L&#10;QinPqnrtTLd9wTrtluvWa2XRLRuhle2Ly4+H45+vd84w219+Ohydsj9c4S9n7qvQLTYYQO/v7zA+&#10;/vez2XxWL9eLmas0yLMYUHix//V8tpnPPs1c7ZkQ9JKWtVrXswT3h1hnw3IorCapmxk3AaMtiqF1&#10;aXEWNPSqHlprQEPXSspaLHRg6GWxKMjosDD7JUWhb9aqxtYsRhpbGbCqTP2myqrUACM6q6QNTHRV&#10;aoNNVVv4pA0svVWpDUzFVdII7Xy+UjVXpWbYVJ2FTRrCKUXtblVqihHd1dIYJr46tcWmNkeDNIWl&#10;uzq1hKm7OjPEqtZ1V6eW2NTWcKCpNunEtu7q1BZjupPGWJj4Ults0Ah9JmmkKSzdNaklTN010hB1&#10;21Rqv2tSS2waa0w00hS27prUFiO6a6QxTN01qS02jTUuGmmKEXypLTJ8WGDjYrG94fXj8vNDWEDw&#10;12xL+8G52wM87g60hm9gDyxWG16NIEWrjSEM9ZAwL+jjwsBKwpgH/fI/Lk3TmxN3uww0piAOzTpx&#10;t8QWxWkCIHEM3SlgaEw68WktrUNT0bmnlE69lkpHb5skHpraiKb6Jgfb7rHDzvfW+4sZ9tbvqIrt&#10;i8ftkboE/zn79PLCb0ZusHujvQj9cr/75XqzczJH6htVN8fAAdKW9jQeai9z96DKVs2iDbIs0b/z&#10;6Mqta1obp5UbZaeUu6J1aGK5LDuh3LajcTyt3Cg7odyqbjFpfmG5iS28ftERyLpuhx3NTL0j2U8+&#10;7N7e3t25nnD34IzfYM9Olj7s7m6v6Ef3j/2Hd6/u9rNftvDTXrn/gimF2OP+cHy9Pdx4OfeT72Vw&#10;lB6uXC0319urN+Hv4/b2zv8NVHduesGGOPRG2ho7D+1v6/n6zerNqn0Gr+LNs3b++vWzH96+ap91&#10;b6vl4nXz+tWr19XfCXPVvri5vbq6fiDY7C1W7TTHIfit3s+L/qJo3iHVwlv331ALzyUMp320hZ+u&#10;dfB0vNPg3Zx3u6tf4UDsd979hbuOP252+/++mH2C6/vy4vBfH7f764vZ3V8e4Aatq5a6x9H9o10s&#10;aa+zT395l/6yfbhEUS8vjheY5OnPV0fvX3983N9+uEFNlbP3w448oPe35F04fB5V+Ac8sW/mkmES&#10;9H5u6pK5+ZbUBuftZC4ZbR/cOFu52b/3x5pmjYFNDm5dZ16qHD9f4I9hNu1mrkY3EHrfCBCip+L8&#10;MVd7JpTte5pmPmPQfUnppqcmkZsZ47edMbdH0XClW54N7T41XHK/4yod4oIuYwtHcGWbHdrbabjS&#10;rY7zxjRcuTemK0y6YrbGMlesxWSuQlNcMRVctu00wKUGGFFb5ovZ/Sw1g/fFVHDSDNWyWyldTThi&#10;Tkbva5kjZnY2xRHTwNVyHBjghB82Bi6zg9XjFE9MBScHgwUuNcMYOGkHs8/RHjOOLu+GaeAyN8wA&#10;J7ywEXCZH2b2OcUPU8FJQ1T1fKn0OeGEORm9z2lOmDaRKE6YCk4awgKXmmEEHC3dqbtu9blWLAst&#10;RSY0cG02IHTNtenKMAZO2sHscxT+7ftcay0ObTYgDHBiQJCMbtZW2sHsc21qiU1LcQlNc9jnpobo&#10;2oXS5RapFUhEh7aQVjBnuUVqh82CwhIqNGkGA1pqgxFo0gY0DtSla5FaYbOgiIQKTRrBgJZawIbW&#10;SQuYvY1OPvre1llDoZNG0KF1qQVGoEkLmH2tS42w6ayB0EkjrBqlq3WpASCh97RO6t/saV1qgg2W&#10;cN2cS2kCFdgyVb8JbCm1b/YzhBQSYy6tIbCUBtCBpcq3gUndm71smep/g726oTFpAB1YqnwBDI7u&#10;ORZnBRH/eLE4M15Kqzu8yw0WZvK3S0FNWm+d+LSwI62AJI7Va0rptCo58WlhR1opnLgIO5pNpdmb&#10;xDHzTgFDM6oTn9ZUmudIHJPUlNJp9nHi05pKc4ITF0315vqKCKtbWGeIsDrvnAJseSS0qYPJ2X9H&#10;nb0Mx0991NSXBpiJLEv073hZTPdSsBfgV0Iodk5bfCnLEv07AQCDrboV67WX4bcysIksS/TvpGAT&#10;wV6AX8nAJrIs0b+Tg0WUNfSZXobfysH2sizRvyPA9oK9AL+Sg+1lWaJ/JwO7wObG9+9ehF/KsPai&#10;LNC/kkLt5frf+Y0MaS/KAv0rGVCX8DGls7KgVaLvqSzV18fyGUQW9D8DwDn0jUD0OfT9zxX6xqbX&#10;h77/L87tcCZ7d41spI5Gvh76nj3sXt1A7vqH/X73ic5WcD7gV0LxAp83FJOUaHfspv2Fm8j7iHhV&#10;VwDnIuIrxE38XMTpYnTuQxlKM/rj5QUdOrozBY6O03AMIuNHSz++/fHt3J8/be8eb7b+IGkxx3+h&#10;ynAG4/ZM4nDGnx/F8yxUOXKihJl3/mO9fva2Wy2ftW/bxbP1cr56Nq/WP65xtrluX7+VJ0o/3T5c&#10;f/2JEh2wrReIJo5rgZrbNzg9h7u/PSId8+72/uXFKgptX1iHavFAjOA7lZ1PorRETis5EFtRPxzf&#10;7q+vKckVo9GNCzG4cFb6tbmBdRtyA+sOgXUMrn7gNXOKobqBhwiBHHfpSS6PtcTB7A+GpJeP2mrE&#10;gNZuS5EeDKWOvj+JosodnL6szM/vuuWsR92LAXSM2dQkhHiGb0Bao/TyXcqiBix19P1RlAJM+vl1&#10;t8ZxW1RnDyx1852QCkx6+c18vVI1ljr6/ixKAZafRS2RZqghk6dRJKVCyw6jXF6gpjTtMEpDl9mg&#10;Q9qoii41AhTnYqFDi2anUc1yjuK0vpbaIZxGaeikIVCv3t3EeZSTUnWXHUe5vEANnXYcpaDLjqNQ&#10;71rVnTiQclI6OmkKhGopVjscp9p5lIYuGxHLStedTAwkKR2dNEXbVbpltQMpBV12IFUvWx2dOJJy&#10;Uiq67EQKE+pK1Z12IqWhk6agAaFaVpxJOSkdnTTFAtlLOjoxKlxeoFsAsjk4zwtcGv0OmWHJLExS&#10;KrrsTGqBLYqKTjuTUnSXnUnVq5U+E4tTKScV0WH7do6TnuOkGz1Oit6BJNCvCcBRr3UBOCxgWvzN&#10;Rx9w4ug3XFb4AWPTeUuIE3pBjk7w00cpujmGP2JpPjPGuSY+RVKKrWmjADHv8ZlicMVCrQyPi+Gn&#10;r7Va0FpM1bLzxL/zM8itaPGE3Hq8vLqiZQxyVV0Q5Os/4/XWy5AeWxUA+i0wKg4byKgZ/PHlYZ6q&#10;XgYXU/iPIrmv6ZZvfuRGCrFziiP5kdGx9AmisMPZsfwSxxLjcpji6KLRp/cswxRaL3BU4rYRlFlL&#10;F/maij3LJma/c0Tnt3qWC7frwgYg27AMPUuqPBPKPcsablJE3TtwmIQSzxJCN7PQgBHPsu0o+XII&#10;LHVqvGepAJObt7ozgKV7NyekApO7aMKkAkt3bt6zVIDlnmW3wr0/RWXSsyQpFVrmWSL1FZteRWma&#10;Z6mhy/bQzv/Q0KVGqL3/oVg08yzrRQOHQUOX2iF4lhq6zBDdGjmdGrrUEvDdKDNDQZd5lrjdSnvo&#10;YYfTPEsF3cCzXOmDIfMsIaWjy0yxwn09FV1qCn/nzE0T+UjNR0SL0aXoTnqWHaR0dJkplgt0Y013&#10;qSlCqqOiu9yz7Jb6qJCeJUmp6DLPsrbQaZ6lhi4zxdKYTaRnSVI6uswUlmW1ZEcNXW4Kw7KZZ2lZ&#10;NvMszVGheZYKutyzXM4xQSn9TnqWJKXqrpWmaKqW0rqHY1ZLd9TQZaZwCf8aunSCwp7WGBVZvmMz&#10;X+kzipbvqKDL8h3rDumHmu5EyqOTUnWXpTw2cyRaarrTUh41dNIUdbfSLYtzqXT1h5SOTpqimSPR&#10;TEWXmiJkPWroBqMCS49iWVAyJOgooqWiyxIfGxxHqei0xEcFXZb46CNpCjqR+xgiacpK1klTYFTo&#10;ltVyHzV00hSmZeGJJ7oj++u6k6ZoWlw81iyrJUAq6LIESPR3fa0QSZBOSkWXZUE2OL1V0WlZkBo6&#10;aQobnRwVaIOOTpqiaWgKUOY7LRVSQydNAb8aplD63VKOCkip6BAFCB3A8Vc0zUq37Eo4E9jLIlFT&#10;QbfK3IklbcgUdAjKJP2OpHR00hSgQNEtiwyovrjNymUEa+ikKRALQUBYQydGBUnp6KQpcEyprxWr&#10;1BQbKFjX3VqaAmMWE5SCjk4tE18MUio6nGAIyy4NL3GdmmKDQ0oDnTRF3dHJgYYuNYWT0tFJUzQd&#10;Msy1UUFXAmNjNzhdNNBJU2B91y0LDpi+OCeloqsQrBLKs+BV89QYG7xnAKzm0hzoe4bnQ9HN2GIn&#10;ZkCUBmks+1bz1CKAaI2OigKmvubAZWOYuCI2oQSiteJWc2kVc4BU89QsgGgNkSr3vZeVvnJU0vkm&#10;MV2Lmffdzhf6brTK3G/H+KLNgBWl7KRaxH1+daBUgvQFfdHwcavMBW/WdFasLCBVxvviiF90iNIu&#10;GKX6vg9ERtwWYhoiMV2LmR/erBf6KoIoelIgaHPM4TJ0xXVn14XH+77Y4dTLgCjN0qzJt9e0KM95&#10;aZeoTzlVzgGzxJUsbUZE7DtpNLaAxoRNEf6057TzRt+hgsqKBYkbCe9ZEHOn3IQovXIbYuaWY7gY&#10;hpZ+eeXIYNS+mLPBkAVVLUrX3DZ0dhGxxXZQN7R0zit/7qvsGqr84Lcjv0ZZ+irpn5OY3hczBx27&#10;aX1bU0kPvfIXEjWIuY9uQpRO+ghEOVxwuERn50MvvZJuOlgSrL6Y3Uusl7gqr2oRd//T1cXdqFc8&#10;JnhILOeWq7Z26UIaRDlc4FkZIzr31peUZqUZWrrrJKYbOvPX2wZX/FQtSoe98pcUNUODziWdIzCb&#10;GKuL9NlJzIAoF32E7I3VRd5VrPxlRRWitAsMbcyLmeMOMR1i5rm3neF9VtJ1B2GOZejceXcJTpqh&#10;pfdOYgZEaRYQhOjb2Ur675W/vKhpMbu9aPoqlXThTWcFtzREzxmBKIeLv8aoQczd+KW105F+PInp&#10;WswcedvQ0pOvMNEaIzq70YhcR2NEI8U0nXRMQyNNIB1/9nCR7jxu9ZsQpV3qJXlCWl/MPHqI6VrM&#10;XPp27XgzlHlR+vRICLAg5l79wjq1kW49iRkQs+GydvmKGsTULJvK9OyrlbQLKVDX4kqsLiRmQJRm&#10;aVcYB+rULb37ynTvq4F/Pzd2OpmDDzEdYubht0R+qUKULn5l+vgVEaIK3wXzk9oX16ldkGlsTd1r&#10;aRYk+RtbWunnV6ajXyFfZiLEdBqzIYIwWRSI4aIbGlzELEi7brxnDJc6d/WRiaRqsZauPomphq6J&#10;+C0xywJnxKqha+nq4z0TorQLjtd0Q4MYgqsmD5DEDIjSLIvKcFJr6erXpqtfD1x9C2Lm6psQM1d/&#10;UVGMSNnSukyv6FJukIFlaTF39VcQ1YZLLV19EtO1mLn6C1KPDjE1CyBaq0tdSbvgLFCfF2vp6pOY&#10;DjFz9RcYWTpE6erXpqtf567+ihJhlQWwlsfuJGZAzIbLYqlvaWvp6uMmr2Xo3NVfGTudWrr6JGZA&#10;lGZZLBrD0NLVr01Xv85d/RX8WVWL0tUnMR1i5uovWkpz0YaLdPVr09Wvc1d/Zex0aunqk5gBUc5i&#10;C9PQ0tWvTVe/zl19t6RqfVG6+p6DOzipSMw7p1Gf06iNNGqTsuFMN2H1md+DbsI0EzlNyIrexLTy&#10;cWZkOpl04pysXhDHppXEI8PvuDht7J04M0AUxLFrcOKCWcNsqjvcIvkKG1Uko2FiGy/fHTX5F6Y1&#10;1x38uBewiZtUQ8jCB4/1tCa7QxFfw8RG077FvRDzcwuNpl2Ef2Fio0MG/qbCUjyp0bTCuhqwME57&#10;IRiaItKTXuArH0jGmvgCNzoytRa0xPQ4uCAxrQYmyKn8rfhy52OKnMp/o6X8ApPk4Nsq0yAxTQ7F&#10;3CaplWcuuBrTXmCqHJAsT3yBLY3o0CRIPH9VEyewimewCpGTaTWEOaynKS90DZ7F4DNOq4GCBW48&#10;+E+6FC3tXHd6gTzuKW1wjrR/YVqjnVvrXpg4kfF1Ivhu0xpdBzZ1vDDN0rjt6LVEftOkRvNERl7M&#10;tBeCpeuJExn4dAOkiRNZTRt3p1Y5kXmLf81dNIpn01002rNrd9FcBghqLnIrUSQMcghde5XxNS9+&#10;+uteFDaGFOa0MalAAxJvwHEZ/PRlBZ0UpOiDJ+UaJ4FHgCzVBKPhp0flhSjvYqyFvr4hB5MsK2Dv&#10;FyP+mZ9CEXQQOFZn0GpJLJioVGmwd6kJ3H9KCmG52M+4if3tR99YZAM4M1Aiim9tL8HvBLVQiBQG&#10;o+3bmF4aOlAgw453XaRmObHCdUswIkwSowjJhEopdWhKGwZaYV3wM+iE5YByVCdcb2GkNqEZ/cLO&#10;9fEz1Bu0UpW0F5RclAs2K9bLfaDQjtirCnqJcrH3cTv7XuhbvAzXbpHbU+inSwqoOxvzcsNl8tOX&#10;2NHxE3WZwjCn40gS4/HBpfAzlEYZEBPEKJ42oVIKKkOMUuLG+hVfRu61wqj4GdCx9pAtMVoe1xv3&#10;ulwOP0N5oRmV/7we1k3+nZ9SK/2ukH/nZ5ALSi7KBZuV6o19oNCO2KsKeolysfcx/ryfYnbkJYs7&#10;TC/CL/lGY472iylN1mNWWdMpJHWa8Yl3HXb5hSvna8qYQWklMQqrTqiUziBcTy20YaAWVgY/vVL4&#10;3nzvYvLv/GS5UC9yYUZ1F5pRmtlYKzhRHy8vKLkoF2xWqrfvBIWG9B0r7llZI/zkbmWquu+JQRSp&#10;c9560VvoRbJScWUpGHpc4UgbDOs/938uiJ+hbmQkuAILU0hVU/oU9dfxeRoZm2ELUKqXzq5cjy01&#10;ZKAcbgE/uSUsiHDHWF9EmmqoevD1rLzE0JYKvW28xKCc0oSIZFGv7bJgMF+x6tghSo2JnayknigY&#10;eyOrpe+VQeVdoMOgOJxXUC/CL0VR3g8wRSwL8DMILijxgWa88RmgWvAGd3zGQ4ApbAlKcmEzV6w3&#10;eN5ItR/vFMwV0iuHW8pPbjFrEZcnR7vZgqtelHQTN6YcfuAq+clVB+WU+EKitsuCwXx9jIur5Gfe&#10;IUqNiZ2spJ4oGHsjV9n3ylD5OvCz4MtxpY6Lb4P5iQon2aPWWbHzGMNQXD0/Q+UrSqRCDy+QwyA2&#10;5yeLohxdunVTaWGawqH6xKYM1MNN4Cc3hQURbR1XDleNnL1xQW4M4objgkE7lDM0LhjUXRZkA5aq&#10;jl2i1JjYzUrqiYKxP7Ki866LhIqwWUC82re7F+GXvHUQI/RrMTKOR1WEoKPfLIQ8UNORwMoZ1q8S&#10;XxGF6V2fLApSQjh1XoTsxsyIRB1etUuNGSiI1cLPoJ5IvhTP41iAn1HQV02pWuMYQ2P6oCyXxE8u&#10;MagHKR+FEoPCy4LBhMWquVMUGxM7Wkk9UTD2SG5t3zNDu5FQ5KyNjVWh7/JaFxnluUx+comUj4f+&#10;w4OBf+ZnEEP6pBMb3wTUzNVcEgv7vVKllI0DbKU2MLlX1AqD5yc3Imgvnmjx7/xkuVBvwYnCNwb8&#10;nh7z3mi3Zq2UPOSatVwUXASrlWrmXlBqCferkmZYbqDpQU9dhXNcGi6FrroKEe3iiFpRBifNdYN4&#10;cGbAZTg0K+224E6E+bjA94bczrBqFKvGCuT6bGmuY6q5XkHcCH6G3hgF4+kzC/CTBbnqwo4wNgZ/&#10;jHdcVk9dVE9QeFGQTVisOnaKUmNiRyupJwrGHsn6yzuvu4pHRgSFSKHzgijDr791YZZvOJsDd1VG&#10;lQ5iZ98ncem1IBgO0MuC4fC/XDVl+NGEW2qMI6sUCmJd8tP3yciT2Gf/sQA/g6A7cqQS43ksC/Az&#10;F4y28QLYdBWZFwVv4kR6xX8JFv/y17Ajv+KZuP/97eX180+7/dWX8CtilhgQ97sd++npFTF43SpZ&#10;+VVaI+7HpTB2F76WXxFk4Mh8RtQCq3zKdggQ/TUBdxtE4WXG3jO5uoHT2+WM/icvC2tvLMsJ3cy4&#10;BWmVcOOT0k5K3d/i3ouGDGaNyLD7JR4ZDRmm1QTZabn78WEuFZq8+UFSOrbs5sepyftxTUOHh31S&#10;rzqSMuBhNUx1d2L2/hWY2DTDUmCmh0dSOrzsxsep6ftXuPakwSMfPYVH9xS0jkdb60R7J+fvN4xL&#10;m6Ie3tI0LsUkUngnJvBf4NK7pj3y73p4JKVrL7vlcWoG/0Vb6fDk0ICUAU8OjZNT+C8MeGJoLCGl&#10;w6MgemLck3P44+aLZlxKYeiN6+/H8NDAJvF8+8S6SRBTInlrMJ6ZGhMi2U0piPsA0mZiNiQnQ8aA&#10;7njp2DPQnmcTT5XHxTmjO/qMThy9A8+vSZxkEn/X37TMSR8w4vBY73hmTg4nZDVRWyzAT+8NxcyZ&#10;Pv+YBfjpBfuEhEIGUKTyRxr3uKMayfyrDo7oWACsYjr/alGovSf0x7dcRsusOegH3hd20rnJ/PRN&#10;h9frux4YMMYlo7eaTBe+rCnOZfzQG6UR0XfVptD6r1ft6x94vAn39Ezrf6b13+8Ou/fH7y539893&#10;73+T24n91ZDW343r0/udfPI493chEr/TnT3RB+MQkOWQ42n8Tn+mnTqB6dbOfzGOas+c08zvBOIZ&#10;ePXG/U4SwkYntCCtUu6xwT/gaBzcXJOKpbu6jb9NPUQmt3Tgy2tUZOn+2gnpyOT2usZxAN1SHiBL&#10;N3SB2X+ILKMcQFrGSoUm/E4npWPL/E6Q5+PyvQKO0pLifg58bu4augJPWqGqQE+u2ZQy/WJxTsqA&#10;Jy0RoglD3dEZcSyPuf0VeJkpWhCOqvBSW9QkpcPL/M56uXSsFwPT0qauhwdHjLiAhvBymgHqwxo8&#10;6XeSlAFPWqN2tAWKcWkTmcCzRkVOMbAgr10ZsNLvJCkDXmaNladZH2ovtQbT+w+1l9MLtODJ1OBJ&#10;v5OkdHiZ3xniRcO+R5vkXnuBW0CBlxkDvGg6vNQYuOdkGTcjEUQKnSM/GGiPNuUJPE/DocDLjNGA&#10;1E7VXmoM3JZyESNtOpZ+J3V3dWIhJ6CHF+gDh/BAvBTEPPFrAz4fDZ70O0lKNy7MmJYHMnPHETLQ&#10;nuQODNSBCrxsnoI1dHipMUCIYU0sGXFgCAcO+57K8T+ER0fkXsleey243zTtSdJAktK1l5EGgpLb&#10;WGzF0AiUgQo8aQyskAsdnhgaJGXAk9ZoEHBT+57kCwx0gQq8bGgsKOahzHuUDhO7MohNLO1lZIGg&#10;DNfXXLr8G8vboDh91ciZAhfgVNLg0SWzWBwyoa2hkfP8+1jvsO9JnkCMNAOeNAbOnPVVIyMJhJRu&#10;3IwksMGnulXj0rlsbO4GhwI6vJwhcIWvl2rakwSBJKXDywgCG0ctqay5lPvfwwv0gMO+l7MDEuuR&#10;Ck8MDc+NpO2SKXXbV+tmAvBdOzLpwbwnuQEDNaACLxsayPnQ4aXGwC7OWnNzYsC5Z5cawJO8gIEW&#10;cAgvZwVcYoxr2qPkymgM9FAXyFcWtZWcqMBzra+5yE/py2OyfwWeNEZNrFsqPLFqeG4uzbi4fpYa&#10;Fzfi9DVX8gEGOsAhvJwNcIU1UoNHR5299khKHxo5GeAcetZ8DUpjieUx3b8CTxoDvUqflikhNhbn&#10;pAx40hrhlGY470kewEADqMCTxkB+iAFPDA3/tSnNuJSOJqxbE8WlMrM4TpTY4Ej4P0SoEP7rBiZy&#10;lVSFtWVhuk4gMDY4NtExpkaJjP8aRmkVJIvhPERZfHPGf4jpZsbLGUYsNTrG1DKR8l/BmDnl+OCJ&#10;vobklP8QMzBmbnn4pvawL+LohRvjeNZtxzwnAgRZmq5H4ZrXJGZhlJZpF0Rcq/XHzDkPTICaHqVl&#10;6s7YyeSk/+ZWhu6yiv7YeXLPwXpisP4rGHMfvcMcq/ZH6aSTmKHH/HS46xxHqoJRjhnkEuhbmgHt&#10;/wIfEtAxioWFxCyM0jLhDFbpj5IMkJw+A+PAW18b4zpz1yFmYMz89XYN+lO1P0qHnYn/FVvnbIAL&#10;kJqqeqSczzjjYsxYMUow+LOgJ4Rfe5rUoa2l187M/xpGaZl6sbL0mM5mTszQY3ZiDLZZfZk2qP8V&#10;jLnzbvl3RGyR6tF08MDhz4JOj+HQXemP0n9n7n8No7QM5nBDjxn3P8QsPUrLILnGWK+lEw8SEGvM&#10;5G78cmH0R+nHk5iBMXPkYRhjvabM69jDN8z+r+hxwP6PzDR1zGTs/xCzMErLIPvdWK+lO8/0/xpG&#10;aRnQ/xv7HunRk5iBMXPpQ5aF0h+lT8/8/wrG3Ktf4ftAqh6lW09iFsZszCyI81lbr6Vjzx8A0DBK&#10;y+AbIYYepW9PYhZGaZkRPaazGQL+5pgZ+Pf4drGqx8zBh5iBMfPwFzTdq3qULj6Os61xPXDyTYxi&#10;nVkJjOesGkr1QOrIbPvw4eXF3HFmPe4OM3zSHIxkPjMlJtyOZ6b88bJqTM2cOV2tPsPMiBOJEQOZ&#10;xyZe5xnvYhRgo1ypiaSIzIkYU3fGS6cAFJU+kRAx3Cs8c7oa04dzs0mfZ07XkUmW7gy4XtcT7oz3&#10;UudBOLXKFEBzsnKf8vIvTMt3rM6crlNIkXnu6vkunOG+PhWTkhyIw9IFNLVUzMBWEBNMrWTMcNU8&#10;ynF2IT99liEdm6J7cGYn/8hPLxR6aaEoBI5QUkEoUJcVbkcGeonCdb6AvZDFGZaNQlmBAq1QVrh2&#10;W0CfW4iV2VsqqDXSL6Dc8cvGDTk30C7CGizKpfIzlEmOrBMspOAytWO5RIpQT6o65D7j04o81TA2&#10;fgaMFBGkEtsCt0rDjcH1lNGs2iYs9uUSyXFwVZdKDHuZcmOGRuTW5vZehtvvSPHiJOFehF/yKur4&#10;gncvygL8DIIUPaAGlTKpO4oUkWCxRPo60CRBCs05wbgWMTZ+BozBOUBi8XjH6LgxSAUYtTe+oh2q&#10;LpUYRj94zAolhgkdFLCc1syN4KdvjGJEFuiN6UVx/uQ3lVi1ueG9DL/lZdfc33pRFuBnEFz4GRsd&#10;cxxo5NQrlsiMdUVBppdqcd96LHF+TWsY9YwWWh0V5Ma0BaqaNaaUaSXSebirulQiU7KVGqNZkU3S&#10;WzNYHClvvnrirByf0jEawjTYy3K5/Ayl4jutvtTi3Qam66vKZTJtXlmSZ46lD2hhj8P4+Mk46UCB&#10;lL/EcjVmd5y3hBYtS7R0NZ2pTyuTchKcZLHMSLhbapFiT27zwPYd07cuIxNYL8NvBU3ho0YBa5Rl&#10;CX6yJCUXUauKt1WY8Q62Hx91uAETRlNZMtCVIhTHCfCMj5+MExs/r31sPEdtv+AWLQvTCMikQtuR&#10;AVUok+eHcpmRxLbUIsWe3OberqH1azoDdlYCyWRh3CMImctyufwMpa4oCkyllu4fRc443BXi+rks&#10;fnKZdMArkbIEP1kyeIL4kkZB+6vAv4G7V+5czp4hYou6wvRcrcL3ICaUyTNEuUymMSu2SLEnaye3&#10;PfZTvNpFWqNeht/yOoUob32jLEvwkyUpuk52Kt4ow5FIkCyWSSfsrsyiJPMG0VQxNpprjkiAcJM3&#10;tdwSfuYtWsAJHC3Tfb7T9ftimcyYVCwTHcq3vdgixZ7ckt6uoU04Rg0ajXNZL8NvBdk2hBhxZjs+&#10;RukmTii1dEcwUnSVywwkYhNqx1Y59LyCndoQCkfMaHzcJy0q7AixgYl9tFRmIBwq7jIdzce0Fin2&#10;ZCv2dg32jLSaHSbK8Tm/XlKioZt1oyyXy89QKi7EBMnCrc+eBKyvn8viJ5cZoi44mGSkLMFPlgxR&#10;I8y6BdsvQ/QFu43xnQFd8QktKngsYOGK+5JCmStK7XP6LJW5xFTnJUstUuzJ2slt764iuVKX8GDG&#10;bY8tJO+KoyyXy0+vfVxu4F1xPHVjCX6yJLuLff0swU+W5KhMWZJjTMt4wsJl8ZPLZD+9vxbJEvxk&#10;STprJzuVJWPbPSePuYegW0UTy3QZjpNqd/maJLks184eXklLLpLryszsjqZ9BeWXffX6TPnlRuKZ&#10;8uvr7l6jfw8ov9zW7vRXrwPll6NPgO2Sq9eOkYKuXlMk1E+wp7l57cd3er8Zc26fpzWN8QvrOTKq&#10;iEjYof5wFTS2wWwXy3JCN7PQgLRG7O68lL9bhiUK6TBDYFi4YmH+4rVCRZYlFCELTwWGhTWWhSuS&#10;lPKkAMPEmgCjmVYFhh4SC/P3rhVgeYo33bvWVCbuXYNVlLJ+FWhZfvep6b6qBvfxFIPK3G6S0tFJ&#10;MzQnZvtCVFpHl1oC8A10eU63vyM07HDapWvFsnlCN05dVHTkbcZ+AkeR8hUVy+bZ3E1FGZUKOjEe&#10;0FbkSWvopCnIqDo6MSRISkcnx0S4V6CgS00Rrlwr6PIkbspx0/qdzOEmKRXdIIMbF+813ckEbn/j&#10;WkOXzUw4d9PRpaaoSUpHJ01xaqKvDvewVN2lpqhJSkWXZW2fmudr2WFWV2YUiqb3o4KkIjpsDM80&#10;X1Zy2b98QiJ6B3JMTkHzRZOwllrifeowRaO63u3N3brg1cXvRPPv/PTuH9N8xY8988/89GKR5Gs8&#10;gNhTfIUNIZfCT19az+81HuuI7F6FQAcNYXJhS6ETJvYqHXJHXq/F4LsJsiGR1qvDbRC/BfYCU/zH&#10;p2X1+vXwenu48ZvfMgczjgvD3j503uvPx9nH/e3Li7+t5+s3qzer9hm09+ZZO3/9+tkPb1+1z7q3&#10;SKx63bx+9ep19Xfqq9Gpe3t7dzf7fH/3cHiB//Plxc3x+Pji+fPD5c31/fbw3f3t5ZB96mq//XT7&#10;8MHzHt9vbx9c7xe0ZYJV+637L+g8EXsuYbg8MbSFn651z8lLOjz+df/9n+ivd7urX/+6n+13R0qy&#10;mv1yvccfN7v9f1/MPu23jy8vDv/1cbu/vpjd/eXhgG8D4b4NxI7uH+0CDKQXs336y7v0l+3DJYp6&#10;eXG8QAY3/fnqiH/hlY+P+9sPN6ipci192P3w8bh7f3ukXtSjCv/4dHj0WPFH0Cxkpmn2C+mkKctq&#10;yOvlBiDBuvyPX352mttCgz/tLv/zwIDjLyRG2p29+/Tvu6vrlxdbtMw1kt1DMI5RAru7X0Djtp77&#10;kHPiXLrIDDmXuOcTrMxvX348HP98vbunDrv9BRYNDl7oub2nh5YkrhLtubDxUq6vsBhdNrX4KBAf&#10;TMtaEqNURN1XKTcOELqZhQaMOJcnZPXyXFIKMLGTJm9WBSY30icl9apXYNXRVCadS5JSoWXO5Yk5&#10;vbAiwH1T9CadS5LS0clttDeD1tdSO0yn9KrBrqWiE9toklLRZc4lhfvVkaA5lzQQwwDjCEruXOKY&#10;Q0UnnUuS0tFlHs2JCb3weQwdXWqKmqR0dNmYODGfF+7Vquikc0lSKrrMuQzhoOEcpzmXimXzu8EQ&#10;0dEJ55KkdHRyVJyazasigiZlzCIXInHfSEpFlzmXpybzwqfbVHTSuSQpHZ0cFafm8kLGiI5OjAqS&#10;0tHJUXFqKq+5YVlKNu4dc5JS0WUXgE/N5AVeYFV38vIvSenoslFxYiIv7Mp1dHJUQEpFl136PTWP&#10;F1guVHTywi9J6eiyUXFiGq+5sQuQV31JSkeXjYoTs3hVxg5KXvIlKRVddsX31CRedKVam40pjbIf&#10;sySlo8tGxYk5vHA7WkcnR4XjLlR27E9M4YX8AxUdpcv2uiMpVXdPzOBF5A2aZSmhs0dHUjo6OSpO&#10;TeBVrfSVTBJ4kZSKDscEoRGevOTE/F1IIVd1Rykvie4gpaOTo+LU9F3YPOnoxKggKRXdN2Dvqmp9&#10;vcjYu0jMgChXjPb05F3WxJeRd5kzH6Ym7gu+CzYn5+6yZr+Mu4vEdC1m3vcTUHcRqbY2ydDlZDFS&#10;jDmwok+1+xHltXh65i53PK74Gxlzlz8fVxaRb0DchdMsXYuZLw4x3dD5Se/pebuIwkY1tGTYJjED&#10;YjZc1u5AdejzYk7gHuFo5KbTdjULfYNfSa+cxHSImVv+BKxdLfHcaH2R7nj0CwuJGRCz4XJ60i6E&#10;yQ2IqV0QkbW0mDnoT8DZ5SieNS1KJ53EdC2i16WTzhNQdhHHnmpoSdnlqfi0SSdj3X4Cxq5ure/8&#10;cczH2sEABMOVpcXMX38Kwi4jkIUrESlEXJ8zDE0J98nq8gR8XZ2xF8MVK67aadHcjGWe+wjNVGoW&#10;BKGtM48qp+tagiBa7YvSeycxfbhkLNyL07N1LZfITNJGtHThScyAKFeXBZiw1Fh5RendcaL9IrIu&#10;a+qWfjx9n1GHmDnyC5xB6hDpwnQCcTpX19JaAKUzT2IR4jkzhg4kDa6df/nMGFMzZ6ouq8+E+yOb&#10;M1VXTnwXbhRu4hXJcUamcE11AxoQSlZwXXFkrDqqcWQegBybL2mPl18FDgm8wLkKpRewdrgacPg9&#10;CVJgAjhTdbk0JWOSPVN1TepLgdcBW5aJ3ZuoU11vxR5qWg3cvSdOXRVtVFwNkmfQD9WQ17O/vjzO&#10;7lzulE/UQh7V/mL27uXFO5+gQBe2giz9Sd/J9JcAQdVFjhEN+T5dMuQ1+qaBFzm0rBeQmX7h0mUv&#10;yD/z05fHfFfxRgz/zE8vFti6SqUhgQlaKUmFm6PLAlNTIOwKLiJUy5D4KVqwLJCEhQujpdICZ1ep&#10;tEClVGpCuCc6VEhvtaBfZnzCjUXfY3sJ2dzI2hUl+Xd+hhLJl4UxcJM5lMi/8zPIUdCC5ErlMWVX&#10;SS7cDQXP9ni94ZZ7ja7lW8y4+CnbUSNcOioHXNSOYnnhHnyxvLCbKbZjYDnG31vQt4RZnkAtMW5i&#10;SpampkRBLpGfvjxmtipkQjNJV6m0cE+6JMYEXXEjwKD4GcAxPxfIXsbMxo3APaNxOWbnKpXHF8NL&#10;5YUZnA4UxvANjMbNzK0bKZ0iwF6C3/GqYVquKMg/8zOIMY/VOECm5CqVFgi5SmJhNogLJ2PiZ8DG&#10;ZFxgnxvT3jq0oTBnRCauUnGBiKtUXKDhKjRiaDFuZG8531xkKPgNQlxjegl+J0gyAVeU5N/5yXJM&#10;VjWqP1DM+dm5WFzYbxflKE6MqSXmKDMsfjK8wLpVYLiMnFsFHgScbPh2FMsLfFvF8gLfUakdA8Nx&#10;O3sDhhYzMxNoCMZn54p5tqIkl8nPUGLkpGIvjn/nJ8sFXpxieYFhqyiHMU42jltTro+fXC86C8lV&#10;mBrGBjEOtnBoAEHwjYzLMbVWscDArFUsMDAblVoysB23dGBl5mCK46SX4HeCdphRK0ry7/xkOYrT&#10;QjkFHa4CAU6xOEp9RnFFOVwdIrkCBSWySBAehlxp4DGJFnY9ozZmCq1ieWHAF8sL9FmldgwMx2bo&#10;DegNEqmzIolLL8HvBEkmzoqS/Ds/WY7i3NBh6bYWk2YVywu3v4pyTJhVYsOJfFkFUjXchA9OQYHR&#10;DYn5wSsolshkWaUSI1dWqTFMlTXQTm/HYBcmVsLl7sKcXTNPVi/KNuZnKJNpsoo37pglq1xiIMkq&#10;C/IUAQ9qbAziANpP3E1hgxMZsprCri8SZJVLDPxYxRLprr2bx0qNGRqRLTKwN5MpdZFnuRfhl4IZ&#10;mRurF2UBfrJg8BdKFycjM1a5xBDeKAuGEE2Hs5ZRezMtVlfw9OiajFN6h2sRoyUyKVaxRObEKpbI&#10;lFjFxgyNyBbpjeltEwmxOjTLN6cX4ZeCKPNh9aIswE8WDGGC/P5rH11iweD/l0sMAY+yYODC6sA1&#10;NWadZh5CN8vC2IncXss4AXJr+cmaDN5fsUTmrCqWOA9hj2Jj6NIOTQS5ehDPOxNWUYQ3uQuMf+w/&#10;vHt1t5/9sqXAsfsv9BUhVr4fHe82/3T7cM2Xifnpgs7nS8UH3N/++Wb7eI1Ie7gqjEvAt1fYfdM+&#10;aXCp2O9lT32pGMmYflP2DF6y2333t4q7JblUdKt4gWyb0BO++lpxg28qUqWYhNJLvkDR515Qio2r&#10;PROSyef1Chn+CW7jXjFJ3cy4CWmdMhsNPPk6NOx3emhE0qNByxKeFjqw9ArAgtJ+NFhZSs0KWVaa&#10;xuCC9bDo23caLJp6vZRn5jJVhkm8L85pVgeXpTbje7E6uuyjxPTdOxWftAF0ohpUZDWbistymk2D&#10;UiijV537FrGKTRrC7m50VhTLG9FddrHY1J1ysVjDl18sNm0rs5nt8ZBlM5v6o+h6bO+mtoYEuR5J&#10;37NsKxKZTdvSQp4WZvU7mcWMzqn3u4y1ysImMpgFNuwgzsxGVi7O75G/9dWn326I0Yeq3JysHX/j&#10;mMgHJtqwgKFOyymIslUzCJn27/gdMrx57zpNKDfKTig3YviSchNZ3sfneGO5CYZeht/K2pbIeokp&#10;e/AB6U+HWwQuNUHsSMXG9ZX7T9u4Pu4PR6L58RtcV4LfhpR3tGfGnzPjT9icYxPqN+fk3MyazvnT&#10;YV/+6oFoklzK3M+e72f2sHt1g6/RXru9/ubXRzD8+IiLeIX+MY0FiA+A8Pl233mJe+oS/EANbS9o&#10;t86HAbxVp25PDEAz+uPlxR1guyHEbEA0EIMIYR+MOVzKRMyLfrIHHWJ3b37kyIIQ++MNuqig38ye&#10;RQEYsvi3JKrC0WtOguwjuKEf/nwynqoufBYCFwtkD3UXYKmH0h8+CMV99LeyVC1bXHilCjNPMfVm&#10;NuROhipT9y/zJt2V9zCmDFfSXfhUSpJODE7hccNAASW2zbRrVoqSe+ZaB5X6LySCr5R7jabNkxtm&#10;jGFdU6nv4qiPlaJyL7Kie9ADVUkXEjIqrMyBxD0nXEFRlKU4kBqyTPUggtWQpZqvIaMjy3QPUDqy&#10;VP2elUpDlum/pctAQ52l6q8hoyLLHEdSl4pMcRwVZLnf6O4ADZBJp9FdANLKyvRvWVNxGbXSMgs4&#10;XpshslT/tbtsqJWV6d/q/4rDqJSW+YtgstSsKdxFklGtmV13NacLCu33brajONaQSQsgLK8iS0cA&#10;yejIMv1bsyu5KwmyTp/K6PA/cdktZOkIMJFll1txIKbPGvhQXoIMd2XVSRb0oxKZak1xq9W0Znan&#10;FRz5uMerzGd0bNrrrDWmf8qeSXRGvVuZNeRlVmsEZFdZgUyfNSiZI0FGIROln1EuWIpMnzXkHVZr&#10;1shusJrIKAWhR7agIKKGTI4AmkUVncmrq9ZMS6fgopWGNZH6lSIzRgAlIKal6auTvLFqrU7ZfVVz&#10;BFBqX68zd1tV0Vl+V1Vf0eVFVWtFz66p1tasQRcjEmTGCKD041Rn+nxGeU+xLFi7n8/gzZwDc/9I&#10;gTnzLmM4ut7EbLPxa2AhRraJSUHj4rQSwNXYYBb3rkZBHJ3TifNpf0EccyaJY76bUnrIpdrEHIrx&#10;0ml2caVzPty4OF9RmnhDiS8oxQQeVzrGDZ5fcXuIZhkKn9JTi56GPE72/KyAYTAzi3E0kZ8+qkgn&#10;FVDQ+DfVMJFAppCK7wO6qNSbkavhp6/OC0X18o/89EK+OmR/j5UUgMermFwEP31RQQdh3oZl+Gd+&#10;hhq9FkpiISG9UCffFhrH74wMrRZ0wWIFvYY6CyYK+AvG9rrIu83l3e5w7Q3yFQkfdnTr/IUyp9xz&#10;wsdXfaGMboWJmLIbhCJA/E1iyi3uOcGefQrI7xpTtr8LeI4pD7/IQOPwW8eUsWca5im5efoJgsp+&#10;TwRGQtlFKSeYYsrxTsBXh5SJIRPfWPLV9JFg4VdRYAE1u8HSi8iwQtutZxFuL5T6tCRyMxtmQ2E+&#10;SH0g910oBZJwqMifGkKS3pQBKXWmLEiZK7uswNSpQBKxBAolDCFl0WTQvWlqEtFkktH0lAeTl0QW&#10;pKBSgskKLql18GqpuFKlk4yKS6q9xo1uHVeqeR9KVnBJ1eN70iquVPMko+HKA8n4hK6KSwkkD3Fl&#10;cWQDl4gjm7ik6mtHZ6zYUQkjK7ik8o3+JdKOrP6VZR0hUKXPDUoQeYgriyEbY1HEkK3BOAghG3ZU&#10;QsgKLql8w47w0vuIi2VHup+dTlxWvycHJ4ZvNg2FzxRck/q9+HyBhWsYPtbHoxI+HuLKosfGPCGi&#10;x9Y8MQgeG3ZUgscKLql8w44idmzqS6renL+U0PEQVxY5xpKozV8ickwy2vw1CBzXiI8r84QSOFZw&#10;yX5vjEcRN7bG4yBs3OrrkBI2VnBJ5Vu40vnewjUIGhvrkBI0HuLKYsaGHUXMOLXjOTBLnhVibPi0&#10;2QfK0qF/Pu4O9G2vze+RMWmCOQdmLTOdJDD71ZFWDE0KtMJt0OKsIagWo+pWoDVEPsfDarSxoUBr&#10;ISqIGSt1wThMyU8frqSVh0KHHNTmX/nppQIHUkEqxLALuHJVcE0cFUzTd/XaLeVNbItvcXRNuX5+&#10;6nXyrzbKUDsHOy2QgS0n9gQumJ+++sCSUpDKquQiGCP69FfEV+1Izzm+eo6vKt8//dKvdGLCFPFV&#10;F0P69vHVcLH1ny2++of4OO4/Z9YuFpBhhNWdaD9ZhLWD0yAOAWi78Y8ZYe3wZdYOvksWhk0jrCSi&#10;eZLS9yMfUnck0zjFlAirASmNd1iQpNtXny7CSiUpahIRVpLR9PSUEdblolJxpZEmklFxyWCHGaFQ&#10;7noOPVvQx6RhqyW+CafpK/W4SUbD9ZQRVgOXiLCauLIOf8oIq9G/RITV6l9PGWE1xqKIsFqD8Skj&#10;rIYdRYTVsuNTRlgtXFP6/VNGWI15QkRYrXniKSOshr7IVYrBbcuOg+RcIzL3WyKsmLu0+UtEWElG&#10;m7+eMsJqjEcRYbXG41NGWC1cab+3cD1lhNWwo4iwpnY8R1jPEVYKJv/Lp75+owgr85xZ8bcQYWUx&#10;jpnx04ffvizCyiE/LoOfvqyJUcmQzjoeh/2yCGveRo4LfqsI67herJiyjTILd1oW5ghr3nxpFo6w&#10;jktlVXIRjPEcYUXyB83v4na5YH44U5a9eLe7+pUoCL55KiA8aB+o2hAfwY+7z2BGcPTsSZxqdvyM&#10;H4j/wNkxI0j4Yb/ffbq53l4dMoYEfzOdypnEkNDMySHGQVOFLxmJQFZDmeQUyWoipyMnCzIBQuBI&#10;oK+nOJBTOBKoMUl08Y9PFeLj1x/3ty8v/rYmMpgf6/Wzt91q+ax92y6erZfz1bN5tf5x3c3bdfv6&#10;7d9JlSJFfPb5/u7h8AL/58uLm+Px8cXz54fLm+v77eG7+1sl3n+1334CX97zel7Nn99vbx8u6Hs1&#10;a6TV+K60u7u9ent7d+f61TQWw/vb4/V+dnd7D2rxSHW4fUEd8M3Dles3x+3tnf87YXqYSml4/Pzu&#10;s2cM8d8Oof7rR+dkJhWs08e/PGA44I89//GO/9g+XN7s8FWf4wUSCujPV0f8C6IfH/e3H27A9OHH&#10;2cPuh4/H3fvbI9rkpoXfbY6APzWYI1zw9tvPES0+YeQOo5FZJeaIjr5EQnPEwk9fWHZPMUdQd30a&#10;7qIv7Md//NkJFsMSpLGMJkPSrQznIUmfNBkMSbeX/uZDso5sz8gXFEMSn6YPQxLBKZrETjMkz8v2&#10;edk+hiWRNpaehjeZI9wNkH/kOQKr+YcXnz48uiHxYb99vLm9fL09btN/uwa+uK53N7u7q+v99/9f&#10;AAAAAP//AwBQSwMEFAAGAAgAAAAhAMvdsMXgAAAACQEAAA8AAABkcnMvZG93bnJldi54bWxMj01L&#10;w0AQhu+C/2EZwZvdfJgaYzalFPVUCraCeJsm0yQ0uxuy2yT9944nPQ7PyzvPm69m3YmRBtdaoyBc&#10;BCDIlLZqTa3g8/D2kIJwHk2FnTWk4EoOVsXtTY5ZZSfzQePe14JLjMtQQeN9n0npyoY0uoXtyTA7&#10;2UGj53OoZTXgxOW6k1EQLKXG1vCHBnvaNFSe9xet4H3CaR2Hr+P2fNpcvw/J7msbklL3d/P6BYSn&#10;2f+F4Vef1aFgp6O9mMqJTkH0GC05qiDhScyTNI5BHBmkz08gi1z+X1D8AAAA//8DAFBLAQItABQA&#10;BgAIAAAAIQC2gziS/gAAAOEBAAATAAAAAAAAAAAAAAAAAAAAAABbQ29udGVudF9UeXBlc10ueG1s&#10;UEsBAi0AFAAGAAgAAAAhADj9If/WAAAAlAEAAAsAAAAAAAAAAAAAAAAALwEAAF9yZWxzLy5yZWxz&#10;UEsBAi0AFAAGAAgAAAAhAKSk2RywOgAA93kBAA4AAAAAAAAAAAAAAAAALgIAAGRycy9lMm9Eb2Mu&#10;eG1sUEsBAi0AFAAGAAgAAAAhAMvdsMXgAAAACQEAAA8AAAAAAAAAAAAAAAAACj0AAGRycy9kb3du&#10;cmV2LnhtbFBLBQYAAAAABAAEAPMAAAAXPgAAAAA=&#10;">
                <v:shape id="AutoShape 378" o:spid="_x0000_s1881" style="position:absolute;left:1191;top:-1299;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g9rxgAAANwAAAAPAAAAZHJzL2Rvd25yZXYueG1sRI9Ba8JA&#10;FITvBf/D8gQvpW6athKiq0hBFEFKNYLHZ/aZBLNvQ3Y16b93C4Ueh5n5hpktelOLO7WusqzgdRyB&#10;IM6trrhQkB1WLwkI55E11pZJwQ85WMwHTzNMte34m+57X4gAYZeigtL7JpXS5SUZdGPbEAfvYluD&#10;Psi2kLrFLsBNLeMomkiDFYeFEhv6LCm/7m9GwUeyPj7T+XDdXnbLVfzFp6zbvis1GvbLKQhPvf8P&#10;/7U3WsHbJIbfM+EIyPkDAAD//wMAUEsBAi0AFAAGAAgAAAAhANvh9svuAAAAhQEAABMAAAAAAAAA&#10;AAAAAAAAAAAAAFtDb250ZW50X1R5cGVzXS54bWxQSwECLQAUAAYACAAAACEAWvQsW78AAAAVAQAA&#10;CwAAAAAAAAAAAAAAAAAfAQAAX3JlbHMvLnJlbHNQSwECLQAUAAYACAAAACEALrYPa8YAAADcAAAA&#10;DwAAAAAAAAAAAAAAAAAHAgAAZHJzL2Rvd25yZXYueG1sUEsFBgAAAAADAAMAtwAAAPoCAAAAAA==&#10;" path="m1604,4191r,-2837m2211,4191r,-2837m2817,4191r,-2837m4637,4191r,-2837m1240,4191r3397,e" filled="f" strokecolor="#ccc" strokeweight=".5pt">
                  <v:path arrowok="t" o:connecttype="custom" o:connectlocs="1604,2892;1604,55;2211,2892;2211,55;2817,2892;2817,55;4637,2892;4637,55;1240,2892;4637,2892" o:connectangles="0,0,0,0,0,0,0,0,0,0"/>
                </v:shape>
                <v:shape id="AutoShape 377" o:spid="_x0000_s1882" style="position:absolute;left:2431;top:83;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lQaxwAAANwAAAAPAAAAZHJzL2Rvd25yZXYueG1sRI/dSsNA&#10;FITvhb7DcgTv7EZjQ4jdFhGkRaT0l96eZo9JavZszK5p+vZuodDLYWa+YcbT3tSio9ZVlhU8DSMQ&#10;xLnVFRcKtpuPxxSE88gaa8uk4EwOppPB3RgzbU+8om7tCxEg7DJUUHrfZFK6vCSDbmgb4uB929ag&#10;D7ItpG7xFOCmls9RlEiDFYeFEht6Lyn/Wf8ZBenoMNv7xS45vMxp+fmVzn6PXazUw33/9grCU+9v&#10;4Wt7rhXESQyXM+EIyMk/AAAA//8DAFBLAQItABQABgAIAAAAIQDb4fbL7gAAAIUBAAATAAAAAAAA&#10;AAAAAAAAAAAAAABbQ29udGVudF9UeXBlc10ueG1sUEsBAi0AFAAGAAgAAAAhAFr0LFu/AAAAFQEA&#10;AAsAAAAAAAAAAAAAAAAAHwEAAF9yZWxzLy5yZWxzUEsBAi0AFAAGAAgAAAAhALRyVBrHAAAA3AAA&#10;AA8AAAAAAAAAAAAAAAAABwIAAGRycy9kb3ducmV2LnhtbFBLBQYAAAAAAwADALcAAAD7AgAAAAA=&#10;" path="m3245,2247r152,m,2247r2032,m3245,1685r152,m,1685r2032,m3245,1124r152,m,1124r2032,m3245,562r152,m,562r2032,m3245,r152,m,l2032,e" filled="f" strokecolor="#ccc" strokeweight=".5pt">
                  <v:path arrowok="t" o:connecttype="custom" o:connectlocs="3245,2330;3397,2330;0,2330;2032,2330;3245,1768;3397,1768;0,1768;2032,1768;3245,1207;3397,1207;0,1207;2032,1207;3245,645;3397,645;0,645;2032,645;3245,83;3397,83;0,83;2032,83" o:connectangles="0,0,0,0,0,0,0,0,0,0,0,0,0,0,0,0,0,0,0,0"/>
                </v:shape>
                <v:rect id="Rectangle 376" o:spid="_x0000_s1883" style="position:absolute;left:4463;top:55;width:1214;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cQtwgAAANwAAAAPAAAAZHJzL2Rvd25yZXYueG1sRI9Li8Iw&#10;FIX3wvyHcAV3mvqgOh2jjIIw4MoXs700d5pic1OaqO2/NwOCy8N5fJzlurWVuFPjS8cKxqMEBHHu&#10;dMmFgvNpN1yA8AFZY+WYFHTkYb366C0x0+7BB7ofQyHiCPsMFZgQ6kxKnxuy6EeuJo7en2sshiib&#10;QuoGH3HcVnKSJKm0WHIkGKxpayi/Hm82Qkx32XRtmuznm095nfnfnTmxUoN++/0FIlAb3uFX+0cr&#10;mKYz+D8Tj4BcPQEAAP//AwBQSwECLQAUAAYACAAAACEA2+H2y+4AAACFAQAAEwAAAAAAAAAAAAAA&#10;AAAAAAAAW0NvbnRlbnRfVHlwZXNdLnhtbFBLAQItABQABgAIAAAAIQBa9CxbvwAAABUBAAALAAAA&#10;AAAAAAAAAAAAAB8BAABfcmVscy8ucmVsc1BLAQItABQABgAIAAAAIQC5PcQtwgAAANwAAAAPAAAA&#10;AAAAAAAAAAAAAAcCAABkcnMvZG93bnJldi54bWxQSwUGAAAAAAMAAwC3AAAA9gIAAAAA&#10;" fillcolor="#bfbf00" stroked="f">
                  <v:fill opacity="32896f"/>
                </v:rect>
                <v:shape id="Freeform 375" o:spid="_x0000_s1884" style="position:absolute;left:2491;top:2619;width:3033;height:267;visibility:visible;mso-wrap-style:square;v-text-anchor:top" coordsize="3033,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43aIxgAAANwAAAAPAAAAZHJzL2Rvd25yZXYueG1sRI9Ba8JA&#10;FITvQv/D8gRvdaOibdKsIqLowUMb2/tr9jVJm30bshuN/fVdoeBxmJlvmHTVm1qcqXWVZQWTcQSC&#10;OLe64kLB+2n3+AzCeWSNtWVScCUHq+XDIMVE2wu/0TnzhQgQdgkqKL1vEildXpJBN7YNcfC+bGvQ&#10;B9kWUrd4CXBTy2kULaTBisNCiQ1tSsp/ss4oOBxn+cdv3H1Gcv9qOrv5jrdPJ6VGw379AsJT7+/h&#10;//ZBK5gt5nA7E46AXP4BAAD//wMAUEsBAi0AFAAGAAgAAAAhANvh9svuAAAAhQEAABMAAAAAAAAA&#10;AAAAAAAAAAAAAFtDb250ZW50X1R5cGVzXS54bWxQSwECLQAUAAYACAAAACEAWvQsW78AAAAVAQAA&#10;CwAAAAAAAAAAAAAAAAAfAQAAX3JlbHMvLnJlbHNQSwECLQAUAAYACAAAACEAe+N2iMYAAADcAAAA&#10;DwAAAAAAAAAAAAAAAAAHAgAAZHJzL2Rvd25yZXYueG1sUEsFBgAAAAADAAMAtwAAAPoCAAAAAA==&#10;" path="m,48l303,77r303,6l910,76r303,2l1516,80r303,18l2123,128,2426,r303,180l3033,267e" filled="f" strokecolor="#367eb8" strokeweight="1pt">
                  <v:path arrowok="t" o:connecttype="custom" o:connectlocs="0,2667;303,2696;606,2702;910,2695;1213,2697;1516,2699;1819,2717;2123,2747;2426,2619;2729,2799;3033,2886" o:connectangles="0,0,0,0,0,0,0,0,0,0,0"/>
                </v:shape>
                <v:shape id="AutoShape 374" o:spid="_x0000_s1885" style="position:absolute;left:2441;top:2569;width:3133;height:323;visibility:visible;mso-wrap-style:square;v-text-anchor:top" coordsize="3133,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clexAAAANwAAAAPAAAAZHJzL2Rvd25yZXYueG1sRI9Bi8Iw&#10;FITvwv6H8AQvoqkWilSjyMKCIijWhb0+mrdt1+al20St/94IgsdhZr5hFqvO1OJKrassK5iMIxDE&#10;udUVFwq+T1+jGQjnkTXWlknBnRyslh+9Baba3vhI18wXIkDYpaig9L5JpXR5SQbd2DbEwfu1rUEf&#10;ZFtI3eItwE0tp1GUSIMVh4USG/osKT9nF6NA5vHmbzus4vP939Iu208Pxx+j1KDfrecgPHX+HX61&#10;N1pBnCTwPBOOgFw+AAAA//8DAFBLAQItABQABgAIAAAAIQDb4fbL7gAAAIUBAAATAAAAAAAAAAAA&#10;AAAAAAAAAABbQ29udGVudF9UeXBlc10ueG1sUEsBAi0AFAAGAAgAAAAhAFr0LFu/AAAAFQEAAAsA&#10;AAAAAAAAAAAAAAAAHwEAAF9yZWxzLy5yZWxzUEsBAi0AFAAGAAgAAAAhAKHlyV7EAAAA3AAAAA8A&#10;AAAAAAAAAAAAAAAABwIAAGRycy9kb3ducmV2LnhtbFBLBQYAAAAAAwADALcAAAD4AgAAAAA=&#10;" path="m100,85l95,72,76,53,63,48r-26,l24,53,5,72,,85r,26l5,124r19,19l37,148r26,l76,143,95,124r5,-13l100,85t303,28l398,101,379,82,366,77r-26,l327,82r-19,19l303,113r,27l308,153r19,18l340,177r26,l379,171r19,-18l403,140r,-27m706,120r-5,-13l682,88,670,83r-27,l630,88r-18,19l606,120r,26l612,159r18,19l643,183r27,l682,178r19,-19l706,146r,-26m1010,113r-6,-13l986,81,973,76r-27,l934,81r-19,19l910,113r,26l915,152r19,19l946,176r27,l986,171r18,-19l1010,139r,-26m1313,115r-5,-13l1289,83r-13,-5l1250,78r-13,5l1218,102r-5,13l1213,141r5,13l1237,173r13,5l1276,178r13,-5l1308,154r5,-13l1313,115t303,2l1611,104,1592,86r-13,-6l1553,80r-13,6l1521,104r-5,13l1516,144r5,12l1540,175r13,5l1579,180r13,-5l1611,156r5,-12l1616,117t303,18l1914,122r-19,-19l1883,98r-27,l1844,103r-19,19l1819,135r,26l1825,174r19,19l1856,198r27,l1895,193r19,-19l1919,161r,-26m2223,165r-6,-13l2199,133r-13,-5l2159,128r-12,5l2128,152r-5,13l2123,191r5,13l2147,223r12,5l2186,228r13,-5l2217,204r6,-13l2223,165m2526,37r-5,-13l2502,5,2489,r-26,l2450,5r-19,19l2426,37r,26l2431,76r19,19l2463,100r26,l2502,95r19,-19l2526,63r,-26m2829,217r-5,-13l2805,185r-12,-5l2766,180r-13,5l2735,204r-6,13l2729,243r6,13l2753,275r13,5l2793,280r12,-5l2824,256r5,-13l2829,217t304,87l3127,291r-18,-19l3096,267r-27,l3057,272r-19,19l3033,304r,19l3133,323r,-19e" fillcolor="#367eb8" stroked="f">
                  <v:path arrowok="t" o:connecttype="custom" o:connectlocs="76,2622;24,2622;0,2680;37,2717;95,2693;403,2682;366,2646;308,2670;308,2722;366,2746;403,2709;701,2676;643,2652;606,2689;630,2747;682,2747;706,2689;986,2650;934,2650;910,2708;946,2745;1004,2721;1313,2684;1276,2647;1218,2671;1218,2723;1276,2747;1313,2710;1611,2673;1553,2649;1516,2686;1540,2744;1592,2744;1616,2686;1895,2672;1844,2672;1819,2730;1856,2767;1914,2743;2223,2734;2186,2697;2128,2721;2128,2773;2186,2797;2223,2760;2521,2593;2463,2569;2426,2606;2450,2664;2502,2664;2526,2606;2805,2754;2753,2754;2729,2812;2766,2849;2824,2825;3133,2873;3096,2836;3038,2860;3133,2892" o:connectangles="0,0,0,0,0,0,0,0,0,0,0,0,0,0,0,0,0,0,0,0,0,0,0,0,0,0,0,0,0,0,0,0,0,0,0,0,0,0,0,0,0,0,0,0,0,0,0,0,0,0,0,0,0,0,0,0,0,0,0,0"/>
                </v:shape>
                <v:shape id="Freeform 373" o:spid="_x0000_s1886" style="position:absolute;left:2491;top:1137;width:3033;height:1723;visibility:visible;mso-wrap-style:square;v-text-anchor:top" coordsize="3033,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QbjxAAAANwAAAAPAAAAZHJzL2Rvd25yZXYueG1sRI9Ba8JA&#10;FITvhf6H5RW8iG60YCW6ShELRi82Cl4f2Wc2NPs2ZLcx/vuuIPQ4zMw3zHLd21p01PrKsYLJOAFB&#10;XDhdcangfPoazUH4gKyxdkwK7uRhvXp9WWKq3Y2/qctDKSKEfYoKTAhNKqUvDFn0Y9cQR+/qWosh&#10;yraUusVbhNtaTpNkJi1WHBcMNrQxVPzkv1aB3pv6cBme5aHYdr7aZFl3dJlSg7f+cwEiUB/+w8/2&#10;Tit4n33A40w8AnL1BwAA//8DAFBLAQItABQABgAIAAAAIQDb4fbL7gAAAIUBAAATAAAAAAAAAAAA&#10;AAAAAAAAAABbQ29udGVudF9UeXBlc10ueG1sUEsBAi0AFAAGAAgAAAAhAFr0LFu/AAAAFQEAAAsA&#10;AAAAAAAAAAAAAAAAHwEAAF9yZWxzLy5yZWxzUEsBAi0AFAAGAAgAAAAhAIzFBuPEAAAA3AAAAA8A&#10;AAAAAAAAAAAAAAAABwIAAGRycy9kb3ducmV2LnhtbFBLBQYAAAAAAwADALcAAAD4AgAAAAA=&#10;" path="m,l303,1331,606,1187r304,196l1213,1672r303,-3l1819,1583r304,-122l2426,1404r303,210l3033,1723e" filled="f" strokecolor="#984da3" strokeweight="1pt">
                  <v:path arrowok="t" o:connecttype="custom" o:connectlocs="0,1137;303,2468;606,2324;910,2520;1213,2809;1516,2806;1819,2720;2123,2598;2426,2541;2729,2751;3033,2860" o:connectangles="0,0,0,0,0,0,0,0,0,0,0"/>
                </v:shape>
                <v:shape id="AutoShape 372" o:spid="_x0000_s1887" style="position:absolute;left:2444;top:1087;width:3128;height:1805;visibility:visible;mso-wrap-style:square;v-text-anchor:top" coordsize="3128,1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paewQAAANwAAAAPAAAAZHJzL2Rvd25yZXYueG1sRE9ba8Iw&#10;FH4f+B/CEfa2pnYgo2sUUQRhMPHGXg/Nse2WnJQkav335kHY48d3r+aDNeJKPnSOFUyyHARx7XTH&#10;jYLjYf32ASJEZI3GMSm4U4D5bPRSYandjXd03cdGpBAOJSpoY+xLKUPdksWQuZ44cWfnLcYEfSO1&#10;x1sKt0YWeT6VFjtODS32tGyp/ttfrAL5/WVodSp+h/vGXIpJkOcf2ir1Oh4WnyAiDfFf/HRvtIL3&#10;aVqbzqQjIGcPAAAA//8DAFBLAQItABQABgAIAAAAIQDb4fbL7gAAAIUBAAATAAAAAAAAAAAAAAAA&#10;AAAAAABbQ29udGVudF9UeXBlc10ueG1sUEsBAi0AFAAGAAgAAAAhAFr0LFu/AAAAFQEAAAsAAAAA&#10;AAAAAAAAAAAAHwEAAF9yZWxzLy5yZWxzUEsBAi0AFAAGAAgAAAAhAFkalp7BAAAA3AAAAA8AAAAA&#10;AAAAAAAAAAAABwIAAGRycy9kb3ducmV2LnhtbFBLBQYAAAAAAwADALcAAAD1AgAAAAA=&#10;" path="m95,35r-36,l48,,37,35,,35,30,56,19,91,48,69,77,91,70,69,66,56,95,35m399,1366r-37,l351,1331r-11,35l304,1366r29,21l322,1422r29,-22l381,1422r-7,-22l369,1387r30,-21m702,1221r-36,l654,1187r-11,34l607,1221r29,22l625,1277r29,-21l684,1277r-7,-21l673,1243r29,-22m1005,1417r-36,l958,1383r-12,34l910,1417r30,21l928,1473r30,-21l987,1473r-7,-21l976,1438r29,-21m1309,1706r-37,l1261,1672r-11,34l1213,1706r30,22l1232,1762r29,-21l1290,1762r-7,-21l1279,1728r30,-22m1612,1703r-37,l1564,1669r-11,34l1517,1703r29,22l1535,1759r29,-21l1594,1759r-7,-21l1582,1725r30,-22m1915,1618r-36,l1867,1583r-11,35l1820,1618r29,21l1838,1674r29,-22l1897,1674r-7,-22l1886,1639r29,-21m2218,1495r-36,l2171,1461r-11,34l2123,1495r30,22l2141,1551r30,-21l2200,1551r-7,-21l2189,1517r29,-22m2522,1438r-37,l2474,1404r-11,34l2426,1438r30,22l2445,1494r29,-21l2503,1494r-7,-21l2492,1460r30,-22m2825,1649r-37,l2777,1614r-11,35l2730,1649r29,21l2748,1705r29,-22l2807,1705r-7,-22l2795,1670r30,-21m3128,1758r-36,l3081,1723r-12,35l3033,1758r29,21l3054,1805r9,l3081,1792r17,13l3107,1805r-4,-13l3099,1779r29,-21e" fillcolor="#984da3" stroked="f">
                  <v:path arrowok="t" o:connecttype="custom" o:connectlocs="48,1087;30,1143;77,1178;95,1122;351,2418;333,2474;381,2509;399,2453;654,2274;636,2330;684,2364;702,2308;958,2470;940,2525;987,2560;1005,2504;1261,2759;1243,2815;1290,2849;1309,2793;1564,2756;1546,2812;1594,2846;1612,2790;1867,2670;1849,2726;1897,2761;1915,2705;2171,2548;2153,2604;2200,2638;2218,2582;2474,2491;2456,2547;2503,2581;2522,2525;2777,2701;2759,2757;2807,2792;2825,2736;3081,2810;3062,2866;3081,2879;3103,2879" o:connectangles="0,0,0,0,0,0,0,0,0,0,0,0,0,0,0,0,0,0,0,0,0,0,0,0,0,0,0,0,0,0,0,0,0,0,0,0,0,0,0,0,0,0,0,0"/>
                </v:shape>
                <v:shape id="Freeform 371" o:spid="_x0000_s1888" style="position:absolute;left:2491;top:2123;width:3033;height:666;visibility:visible;mso-wrap-style:square;v-text-anchor:top" coordsize="3033,6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KzQxQAAANwAAAAPAAAAZHJzL2Rvd25yZXYueG1sRI9Pi8Iw&#10;FMTvwn6H8ARvmqogbjWKbFHERRf/HPb4aJ5t2ealNNHWb28WBI/DzPyGmS9bU4o71a6wrGA4iEAQ&#10;p1YXnCm4nNf9KQjnkTWWlknBgxwsFx+dOcbaNnyk+8lnIkDYxagg976KpXRpTgbdwFbEwbva2qAP&#10;ss6krrEJcFPKURRNpMGCw0KOFX3llP6dbkbB7jY8bJLkp9lPyX8n1999KTdaqV63Xc1AeGr9O/xq&#10;b7WC8eQT/s+EIyAXTwAAAP//AwBQSwECLQAUAAYACAAAACEA2+H2y+4AAACFAQAAEwAAAAAAAAAA&#10;AAAAAAAAAAAAW0NvbnRlbnRfVHlwZXNdLnhtbFBLAQItABQABgAIAAAAIQBa9CxbvwAAABUBAAAL&#10;AAAAAAAAAAAAAAAAAB8BAABfcmVscy8ucmVsc1BLAQItABQABgAIAAAAIQCaAKzQxQAAANwAAAAP&#10;AAAAAAAAAAAAAAAAAAcCAABkcnMvZG93bnJldi54bWxQSwUGAAAAAAMAAwC3AAAA+QIAAAAA&#10;" path="m,666l303,147,606,55,910,11,1213,1r303,18l1819,r304,49l2426,277r303,288l3033,642e" filled="f" strokecolor="#984da3" strokeweight="1pt">
                  <v:stroke dashstyle="3 1"/>
                  <v:path arrowok="t" o:connecttype="custom" o:connectlocs="0,2789;303,2270;606,2178;910,2134;1213,2124;1516,2142;1819,2123;2123,2172;2426,2400;2729,2688;3033,2765" o:connectangles="0,0,0,0,0,0,0,0,0,0,0"/>
                </v:shape>
                <v:shape id="AutoShape 370" o:spid="_x0000_s1889" style="position:absolute;left:2444;top:2073;width:3128;height:757;visibility:visible;mso-wrap-style:square;v-text-anchor:top" coordsize="3128,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E5swwAAANwAAAAPAAAAZHJzL2Rvd25yZXYueG1sRE/LagIx&#10;FN0L/Ydwhe40sQXbjmZEKm2FouDoxt11cudRJzfDJNXp3zcLweXhvOeL3jbiQp2vHWuYjBUI4tyZ&#10;mksNh/3H6BWED8gGG8ek4Y88LNKHwRwT4668o0sWShFD2CeooQqhTaT0eUUW/di1xJErXGcxRNiV&#10;0nR4jeG2kU9KTaXFmmNDhS29V5Sfs1+rYaPaI39+8366zU7qbf31sytWK60fh/1yBiJQH+7im3tt&#10;NDy/xPnxTDwCMv0HAAD//wMAUEsBAi0AFAAGAAgAAAAhANvh9svuAAAAhQEAABMAAAAAAAAAAAAA&#10;AAAAAAAAAFtDb250ZW50X1R5cGVzXS54bWxQSwECLQAUAAYACAAAACEAWvQsW78AAAAVAQAACwAA&#10;AAAAAAAAAAAAAAAfAQAAX3JlbHMvLnJlbHNQSwECLQAUAAYACAAAACEAHHRObMMAAADcAAAADwAA&#10;AAAAAAAAAAAAAAAHAgAAZHJzL2Rvd25yZXYueG1sUEsFBgAAAAADAAMAtwAAAPcCAAAAAA==&#10;" path="m95,701r-36,l48,666,37,701,,701r30,21l19,757,48,735r29,22l70,735,66,722,95,701m399,181r-37,l351,147r-11,34l304,181r29,22l322,237r29,-21l381,237r-7,-21l369,203r30,-22m702,90r-36,l654,55,643,90r-36,l636,111r-11,35l654,124r30,22l677,124r-4,-13l702,90m1005,46r-36,l958,11,946,46r-36,l940,67r-12,35l958,81r29,21l980,81,976,67r29,-21m1309,35r-37,l1261,1r-11,34l1213,35r30,22l1232,91r29,-21l1290,91r-7,-21l1279,57r30,-22m1612,54r-37,l1564,19r-11,35l1517,54r29,21l1535,110r29,-22l1594,110r-7,-22l1582,75r30,-21m1915,35r-36,l1867,r-11,35l1820,35r29,21l1838,91r29,-22l1897,91r-7,-22l1886,56r29,-21m2218,83r-36,l2171,49r-11,34l2123,83r30,22l2141,139r30,-21l2200,139r-7,-21l2189,105r29,-22m2522,311r-37,l2474,277r-11,34l2426,311r30,22l2445,367r29,-21l2503,367r-7,-21l2492,333r30,-22m2825,600r-37,l2777,565r-11,35l2730,600r29,21l2748,655r29,-21l2807,655r-7,-21l2795,621r30,-21m3128,677r-36,l3081,642r-12,35l3033,677r29,21l3051,733r30,-22l3110,733r-7,-22l3099,698r29,-21e" fillcolor="#984da3" stroked="f">
                  <v:path arrowok="t" o:connecttype="custom" o:connectlocs="48,2739;30,2795;77,2830;95,2774;351,2220;333,2276;381,2310;399,2254;654,2128;636,2184;684,2219;702,2163;958,2084;940,2140;987,2175;1005,2119;1261,2074;1243,2130;1290,2164;1309,2108;1564,2092;1546,2148;1594,2183;1612,2127;1867,2073;1849,2129;1897,2164;1915,2108;2171,2122;2153,2178;2200,2212;2218,2156;2474,2350;2456,2406;2503,2440;2522,2384;2777,2638;2759,2694;2807,2728;2825,2673;3081,2715;3062,2771;3110,2806;3128,2750" o:connectangles="0,0,0,0,0,0,0,0,0,0,0,0,0,0,0,0,0,0,0,0,0,0,0,0,0,0,0,0,0,0,0,0,0,0,0,0,0,0,0,0,0,0,0,0"/>
                </v:shape>
                <v:shape id="AutoShape 369" o:spid="_x0000_s1890" style="position:absolute;left:1191;top:-1299;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QfBxwAAANwAAAAPAAAAZHJzL2Rvd25yZXYueG1sRI/dasJA&#10;FITvBd9hOUJvitloaw2pq0hBLIJI/QEvT7PHJJg9G7KrSd++Wyh4OczMN8xs0ZlK3KlxpWUFoygG&#10;QZxZXXKu4HhYDRMQziNrrCyTgh9ysJj3ezNMtW35i+57n4sAYZeigsL7OpXSZQUZdJGtiYN3sY1B&#10;H2STS91gG+CmkuM4fpMGSw4LBdb0UVB23d+MgkmyPj3T9+G6uWyXq/GOz8d286rU06BbvoPw1PlH&#10;+L/9qRW8TEfwdyYcATn/BQAA//8DAFBLAQItABQABgAIAAAAIQDb4fbL7gAAAIUBAAATAAAAAAAA&#10;AAAAAAAAAAAAAABbQ29udGVudF9UeXBlc10ueG1sUEsBAi0AFAAGAAgAAAAhAFr0LFu/AAAAFQEA&#10;AAsAAAAAAAAAAAAAAAAAHwEAAF9yZWxzLy5yZWxzUEsBAi0AFAAGAAgAAAAhAFu9B8HHAAAA3AAA&#10;AA8AAAAAAAAAAAAAAAAABwIAAGRycy9kb3ducmV2LnhtbFBLBQYAAAAAAwADALcAAAD7AgAAAAA=&#10;" path="m1240,4191r,-2837m4637,4191r,-2837m1240,4191r3397,m1240,1354r3397,e" filled="f" strokecolor="#ccc" strokeweight=".5pt">
                  <v:path arrowok="t" o:connecttype="custom" o:connectlocs="1240,2892;1240,55;4637,2892;4637,55;1240,2892;4637,2892;1240,55;4637,55" o:connectangles="0,0,0,0,0,0,0,0"/>
                </v:shape>
                <v:line id="Line 368" o:spid="_x0000_s1891" style="position:absolute;visibility:visible;mso-wrap-style:square" from="2575,258" to="2895,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aUkxAAAANwAAAAPAAAAZHJzL2Rvd25yZXYueG1sRI9Ba8JA&#10;FITvBf/D8oTe6sYIVVPXIIJWT1pt74/sazaYfRuz2xj/fbcg9DjMzDfMIu9tLTpqfeVYwXiUgCAu&#10;nK64VPB53rzMQPiArLF2TAru5CFfDp4WmGl34w/qTqEUEcI+QwUmhCaT0heGLPqRa4ij9+1aiyHK&#10;tpS6xVuE21qmSfIqLVYcFww2tDZUXE4/VsF+030d5u/HqTd7G3bHu52cr1ulnof96g1EoD78hx/t&#10;nVYwmabwdyYeAbn8BQAA//8DAFBLAQItABQABgAIAAAAIQDb4fbL7gAAAIUBAAATAAAAAAAAAAAA&#10;AAAAAAAAAABbQ29udGVudF9UeXBlc10ueG1sUEsBAi0AFAAGAAgAAAAhAFr0LFu/AAAAFQEAAAsA&#10;AAAAAAAAAAAAAAAAHwEAAF9yZWxzLy5yZWxzUEsBAi0AFAAGAAgAAAAhAArJpSTEAAAA3AAAAA8A&#10;AAAAAAAAAAAAAAAABwIAAGRycy9kb3ducmV2LnhtbFBLBQYAAAAAAwADALcAAAD4AgAAAAA=&#10;" strokecolor="#367eb8" strokeweight="1pt"/>
                <v:shape id="Freeform 367" o:spid="_x0000_s1892" style="position:absolute;left:2685;top:207;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b+fxQAAANwAAAAPAAAAZHJzL2Rvd25yZXYueG1sRI/RasJA&#10;FETfC/7Dcgu+lLoxAZXoKlGoWh8EtR9wyV6T0OzdkN0m8e/dQqGPw8ycYVabwdSio9ZVlhVMJxEI&#10;4tzqigsFX7eP9wUI55E11pZJwYMcbNajlxWm2vZ8oe7qCxEg7FJUUHrfpFK6vCSDbmIb4uDdbWvQ&#10;B9kWUrfYB7ipZRxFM2mw4rBQYkO7kvLv649RoE8X01Sfsxuds7dh3h32krexUuPXIVuC8DT4//Bf&#10;+6gVJPMEfs+EIyDXTwAAAP//AwBQSwECLQAUAAYACAAAACEA2+H2y+4AAACFAQAAEwAAAAAAAAAA&#10;AAAAAAAAAAAAW0NvbnRlbnRfVHlwZXNdLnhtbFBLAQItABQABgAIAAAAIQBa9CxbvwAAABUBAAAL&#10;AAAAAAAAAAAAAAAAAB8BAABfcmVscy8ucmVsc1BLAQItABQABgAIAAAAIQCe8b+fxQAAANwAAAAP&#10;AAAAAAAAAAAAAAAAAAcCAABkcnMvZG93bnJldi54bWxQSwUGAAAAAAMAAwC3AAAA+QIAAAAA&#10;" path="m64,l37,,24,5,6,24,,37,,63,6,76,24,95r13,5l64,100,76,95,95,76r5,-13l100,37,95,24,76,5,64,xe" fillcolor="#367eb8" stroked="f">
                  <v:path arrowok="t" o:connecttype="custom" o:connectlocs="64,208;37,208;24,213;6,232;0,245;0,271;6,284;24,303;37,308;64,308;76,303;95,284;100,271;100,245;95,232;76,213;64,208" o:connectangles="0,0,0,0,0,0,0,0,0,0,0,0,0,0,0,0,0"/>
                </v:shape>
                <v:line id="Line 366" o:spid="_x0000_s1893" style="position:absolute;visibility:visible;mso-wrap-style:square" from="2575,484" to="2895,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0eNxgAAANwAAAAPAAAAZHJzL2Rvd25yZXYueG1sRI9Pa8JA&#10;FMTvQr/D8gq91U202BJdxT+E6sFDtR68PbLPbDD7NmS3Gr+9KxQ8DjPzG2Yy62wtLtT6yrGCtJ+A&#10;IC6crrhU8LvP379A+ICssXZMCm7kYTZ96U0w0+7KP3TZhVJECPsMFZgQmkxKXxiy6PuuIY7eybUW&#10;Q5RtKXWL1wi3tRwkyUharDguGGxoaag47/6sguWo/N7jwCzcIT+vUnPLt8dNqtTbazcfgwjUhWf4&#10;v73WCoafH/A4E4+AnN4BAAD//wMAUEsBAi0AFAAGAAgAAAAhANvh9svuAAAAhQEAABMAAAAAAAAA&#10;AAAAAAAAAAAAAFtDb250ZW50X1R5cGVzXS54bWxQSwECLQAUAAYACAAAACEAWvQsW78AAAAVAQAA&#10;CwAAAAAAAAAAAAAAAAAfAQAAX3JlbHMvLnJlbHNQSwECLQAUAAYACAAAACEA7q9HjcYAAADcAAAA&#10;DwAAAAAAAAAAAAAAAAAHAgAAZHJzL2Rvd25yZXYueG1sUEsFBgAAAAADAAMAtwAAAPoCAAAAAA==&#10;" strokecolor="#984da3" strokeweight="1pt"/>
                <v:shape id="AutoShape 365" o:spid="_x0000_s1894" style="position:absolute;left:2687;top:434;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lDxAAAANwAAAAPAAAAZHJzL2Rvd25yZXYueG1sRI9La8Mw&#10;EITvhfwHsYHeGjmPOsWNEtxAIbfgPHperK1lYq2MpSbqv68CgR6HmfmGWW2i7cSVBt86VjCdZCCI&#10;a6dbbhScjp8vbyB8QNbYOSYFv+Rhsx49rbDQ7sYVXQ+hEQnCvkAFJoS+kNLXhiz6ieuJk/ftBosh&#10;yaGResBbgttOzrIslxZbTgsGe9oaqi+HH6vgq1pgGWJ3vuzLPK/O8SPmO6PU8ziW7yACxfAffrR3&#10;WsF8+Qr3M+kIyPUfAAAA//8DAFBLAQItABQABgAIAAAAIQDb4fbL7gAAAIUBAAATAAAAAAAAAAAA&#10;AAAAAAAAAABbQ29udGVudF9UeXBlc10ueG1sUEsBAi0AFAAGAAgAAAAhAFr0LFu/AAAAFQEAAAsA&#10;AAAAAAAAAAAAAAAAHwEAAF9yZWxzLy5yZWxzUEsBAi0AFAAGAAgAAAAhAGQH+UPEAAAA3AAAAA8A&#10;AAAAAAAAAAAAAAAABwIAAGRycy9kb3ducmV2LnhtbFBLBQYAAAAAAwADALcAAAD4AgAAAAA=&#10;" path="m95,35l,35,29,56,18,91,47,69r23,l65,56,95,35xm70,69r-23,l77,91,70,69xm47,l36,35r22,l47,xe" fillcolor="#984da3" stroked="f">
                  <v:path arrowok="t" o:connecttype="custom" o:connectlocs="95,469;0,469;29,490;18,525;47,503;70,503;65,490;95,469;70,503;47,503;77,525;70,503;47,434;36,469;58,469;47,434" o:connectangles="0,0,0,0,0,0,0,0,0,0,0,0,0,0,0,0"/>
                </v:shape>
                <v:line id="Line 364" o:spid="_x0000_s1895" style="position:absolute;visibility:visible;mso-wrap-style:square" from="2575,711" to="2895,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9G9yAAAANwAAAAPAAAAZHJzL2Rvd25yZXYueG1sRI9Ba8JA&#10;FITvBf/D8oTe6qZWjUZXiUpFKIXW9tDjM/uaBLNvY3ar8d+7gtDjMDPfMLNFaypxosaVlhU89yIQ&#10;xJnVJecKvr9en8YgnEfWWFkmBRdysJh3HmaYaHvmTzrtfC4ChF2CCgrv60RKlxVk0PVsTRy8X9sY&#10;9EE2udQNngPcVLIfRSNpsOSwUGBNq4Kyw+7PKBh+/EzWl/3mffgWDw6T7TjNj8tUqcdum05BeGr9&#10;f/je3moFL/EIbmfCEZDzKwAAAP//AwBQSwECLQAUAAYACAAAACEA2+H2y+4AAACFAQAAEwAAAAAA&#10;AAAAAAAAAAAAAAAAW0NvbnRlbnRfVHlwZXNdLnhtbFBLAQItABQABgAIAAAAIQBa9CxbvwAAABUB&#10;AAALAAAAAAAAAAAAAAAAAB8BAABfcmVscy8ucmVsc1BLAQItABQABgAIAAAAIQD0z9G9yAAAANwA&#10;AAAPAAAAAAAAAAAAAAAAAAcCAABkcnMvZG93bnJldi54bWxQSwUGAAAAAAMAAwC3AAAA/AIAAAAA&#10;" strokecolor="#984da3" strokeweight="1pt">
                  <v:stroke dashstyle="3 1"/>
                </v:line>
                <v:shape id="AutoShape 363" o:spid="_x0000_s1896" style="position:absolute;left:2687;top:660;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cKvwwAAANwAAAAPAAAAZHJzL2Rvd25yZXYueG1sRI9BawIx&#10;FITvhf6H8ArealYtq6xGWQXBW1mtPT82z83i5mXZRI3/vikUehxm5htmtYm2E3cafOtYwWScgSCu&#10;nW65UfB12r8vQPiArLFzTAqe5GGzfn1ZYaHdgyu6H0MjEoR9gQpMCH0hpa8NWfRj1xMn7+IGiyHJ&#10;oZF6wEeC205OsyyXFltOCwZ72hmqr8ebVfBdfWAZYne+fpZ5Xp3jNuYHo9ToLZZLEIFi+A//tQ9a&#10;wWw+h98z6QjI9Q8AAAD//wMAUEsBAi0AFAAGAAgAAAAhANvh9svuAAAAhQEAABMAAAAAAAAAAAAA&#10;AAAAAAAAAFtDb250ZW50X1R5cGVzXS54bWxQSwECLQAUAAYACAAAACEAWvQsW78AAAAVAQAACwAA&#10;AAAAAAAAAAAAAAAfAQAAX3JlbHMvLnJlbHNQSwECLQAUAAYACAAAACEA+5nCr8MAAADcAAAADwAA&#10;AAAAAAAAAAAAAAAHAgAAZHJzL2Rvd25yZXYueG1sUEsFBgAAAAADAAMAtwAAAPcCAAAAAA==&#10;" path="m95,34l,34,29,56,18,90,47,69r23,l65,56,95,34xm70,69r-23,l77,90,70,69xm47,l36,34r22,l47,xe" fillcolor="#984da3" stroked="f">
                  <v:path arrowok="t" o:connecttype="custom" o:connectlocs="95,695;0,695;29,717;18,751;47,730;70,730;65,717;95,695;70,730;47,730;77,751;70,730;47,661;36,695;58,695;47,661" o:connectangles="0,0,0,0,0,0,0,0,0,0,0,0,0,0,0,0"/>
                </v:shape>
                <v:shape id="Text Box 362" o:spid="_x0000_s1897" type="#_x0000_t202" style="position:absolute;left:3023;top:197;width:376;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kB1wgAAANwAAAAPAAAAZHJzL2Rvd25yZXYueG1sRE/Pa8Iw&#10;FL4P/B/CE3abqQpuVqOIKAwGsloPHp/Nsw02L7XJtP735iDs+PH9ni87W4sbtd44VjAcJCCIC6cN&#10;lwoO+fbjC4QPyBprx6TgQR6Wi97bHFPt7pzRbR9KEUPYp6igCqFJpfRFRRb9wDXEkTu71mKIsC2l&#10;bvEew20tR0kykRYNx4YKG1pXVFz2f1bB6sjZxlx3p9/snJk8nyb8M7ko9d7vVjMQgbrwL365v7WC&#10;8WdcG8/EIyAXTwAAAP//AwBQSwECLQAUAAYACAAAACEA2+H2y+4AAACFAQAAEwAAAAAAAAAAAAAA&#10;AAAAAAAAW0NvbnRlbnRfVHlwZXNdLnhtbFBLAQItABQABgAIAAAAIQBa9CxbvwAAABUBAAALAAAA&#10;AAAAAAAAAAAAAB8BAABfcmVscy8ucmVsc1BLAQItABQABgAIAAAAIQBqakB1wgAAANwAAAAPAAAA&#10;AAAAAAAAAAAAAAcCAABkcnMvZG93bnJldi54bWxQSwUGAAAAAAMAAwC3AAAA9gIAAAAA&#10;" filled="f" stroked="f">
                  <v:textbox inset="0,0,0,0">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2060</w:t>
                        </w:r>
                      </w:p>
                    </w:txbxContent>
                  </v:textbox>
                </v:shape>
                <v:shape id="Text Box 361" o:spid="_x0000_s1898" type="#_x0000_t202" style="position:absolute;left:3401;top:645;width:607;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m41xgAAANwAAAAPAAAAZHJzL2Rvd25yZXYueG1sRI/dagIx&#10;FITvC32HcAq9KZpVwa5bo4i2UrD41z7AYXO6u7g5WZJUV5/eFAQvh5n5hhlPW1OLIzlfWVbQ6yYg&#10;iHOrKy4U/Hx/dFIQPiBrrC2TgjN5mE4eH8aYaXviHR33oRARwj5DBWUITSalz0sy6Lu2IY7er3UG&#10;Q5SukNrhKcJNLftJMpQGK44LJTY0Lyk/7P+MgsUa5TLdvH/lFzfglw2ttqlxSj0/tbM3EIHacA/f&#10;2p9aweB1BP9n4hGQkysAAAD//wMAUEsBAi0AFAAGAAgAAAAhANvh9svuAAAAhQEAABMAAAAAAAAA&#10;AAAAAAAAAAAAAFtDb250ZW50X1R5cGVzXS54bWxQSwECLQAUAAYACAAAACEAWvQsW78AAAAVAQAA&#10;CwAAAAAAAAAAAAAAAAAfAQAAX3JlbHMvLnJlbHNQSwECLQAUAAYACAAAACEAQM5uNcYAAADcAAAA&#10;DwAAAAAAAAAAAAAAAAAHAgAAZHJzL2Rvd25yZXYueG1sUEsFBgAAAAADAAMAtwAAAPoCAAAAAA==&#10;" filled="f" strokecolor="#ccc" strokeweight=".5pt">
                  <v:textbox inset="0,0,0,0">
                    <w:txbxContent>
                      <w:p w:rsidR="003671D2" w:rsidRDefault="001C3DAB">
                        <w:pPr>
                          <w:spacing w:line="148" w:lineRule="exact"/>
                          <w:ind w:left="25"/>
                          <w:rPr>
                            <w:rFonts w:ascii="Arial"/>
                            <w:sz w:val="15"/>
                          </w:rPr>
                        </w:pPr>
                        <w:r>
                          <w:rPr>
                            <w:rFonts w:ascii="Arial"/>
                            <w:color w:val="262626"/>
                            <w:w w:val="105"/>
                            <w:sz w:val="15"/>
                          </w:rPr>
                          <w:t>ACA</w:t>
                        </w:r>
                      </w:p>
                    </w:txbxContent>
                  </v:textbox>
                </v:shape>
                <v:shape id="Text Box 360" o:spid="_x0000_s1899" type="#_x0000_t202" style="position:absolute;left:2800;top:650;width:597;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TxUwQAAANwAAAAPAAAAZHJzL2Rvd25yZXYueG1sRE9Ni8Iw&#10;EL0L+x/CLHjTVAXRahRZXBAEsdbDHmebsQ02k26T1frvzUHw+Hjfy3Vna3Gj1hvHCkbDBARx4bTh&#10;UsE5/x7MQPiArLF2TAoe5GG9+ugtMdXuzhndTqEUMYR9igqqEJpUSl9UZNEPXUMcuYtrLYYI21Lq&#10;Fu8x3NZynCRTadFwbKiwoa+Kiuvp3yrY/HC2NX+H32N2yUyezxPeT69K9T+7zQJEoC68xS/3TiuY&#10;zOL8eCYeAbl6AgAA//8DAFBLAQItABQABgAIAAAAIQDb4fbL7gAAAIUBAAATAAAAAAAAAAAAAAAA&#10;AAAAAABbQ29udGVudF9UeXBlc10ueG1sUEsBAi0AFAAGAAgAAAAhAFr0LFu/AAAAFQEAAAsAAAAA&#10;AAAAAAAAAAAAHwEAAF9yZWxzLy5yZWxzUEsBAi0AFAAGAAgAAAAhAKHJPFTBAAAA3AAAAA8AAAAA&#10;AAAAAAAAAAAABwIAAGRycy9kb3ducmV2LnhtbFBLBQYAAAAAAwADALcAAAD1AgAAAAA=&#10;" filled="f" stroked="f">
                  <v:textbox inset="0,0,0,0">
                    <w:txbxContent>
                      <w:p w:rsidR="003671D2" w:rsidRDefault="001C3DAB">
                        <w:pPr>
                          <w:spacing w:line="148" w:lineRule="exact"/>
                          <w:ind w:left="223" w:right="-44"/>
                          <w:rPr>
                            <w:rFonts w:ascii="Arial"/>
                            <w:sz w:val="15"/>
                          </w:rPr>
                        </w:pPr>
                        <w:r>
                          <w:rPr>
                            <w:rFonts w:ascii="Arial"/>
                            <w:color w:val="262626"/>
                            <w:w w:val="105"/>
                            <w:sz w:val="15"/>
                          </w:rPr>
                          <w:t>2060-</w:t>
                        </w:r>
                      </w:p>
                    </w:txbxContent>
                  </v:textbox>
                </v:shape>
                <w10:wrap anchorx="page"/>
              </v:group>
            </w:pict>
          </mc:Fallback>
        </mc:AlternateContent>
      </w:r>
      <w:r>
        <w:rPr>
          <w:rFonts w:ascii="Arial"/>
          <w:color w:val="262626"/>
          <w:w w:val="105"/>
          <w:sz w:val="15"/>
        </w:rPr>
        <w:t>100</w:t>
      </w:r>
    </w:p>
    <w:p w:rsidR="003671D2" w:rsidRDefault="001C3DAB">
      <w:pPr>
        <w:pStyle w:val="ListParagraph"/>
        <w:numPr>
          <w:ilvl w:val="0"/>
          <w:numId w:val="4"/>
        </w:numPr>
        <w:tabs>
          <w:tab w:val="left" w:pos="1345"/>
        </w:tabs>
        <w:spacing w:before="81"/>
        <w:rPr>
          <w:rFonts w:ascii="Arial"/>
          <w:b/>
          <w:sz w:val="16"/>
        </w:rPr>
      </w:pPr>
      <w:r>
        <w:rPr>
          <w:rFonts w:ascii="Arial"/>
          <w:b/>
          <w:color w:val="262626"/>
          <w:w w:val="112"/>
          <w:sz w:val="16"/>
        </w:rPr>
        <w:br w:type="column"/>
      </w:r>
      <w:r>
        <w:rPr>
          <w:rFonts w:ascii="Arial"/>
          <w:b/>
          <w:color w:val="262626"/>
          <w:w w:val="110"/>
          <w:sz w:val="16"/>
        </w:rPr>
        <w:t>GHI %</w:t>
      </w:r>
    </w:p>
    <w:p w:rsidR="003671D2" w:rsidRDefault="003671D2">
      <w:pPr>
        <w:rPr>
          <w:rFonts w:ascii="Arial"/>
          <w:sz w:val="16"/>
        </w:rPr>
        <w:sectPr w:rsidR="003671D2">
          <w:type w:val="continuous"/>
          <w:pgSz w:w="12240" w:h="15840"/>
          <w:pgMar w:top="1380" w:right="0" w:bottom="280" w:left="1020" w:header="720" w:footer="720" w:gutter="0"/>
          <w:cols w:num="4" w:space="720" w:equalWidth="0">
            <w:col w:w="1381" w:space="299"/>
            <w:col w:w="1825" w:space="911"/>
            <w:col w:w="1381" w:space="253"/>
            <w:col w:w="5170"/>
          </w:cols>
        </w:sectPr>
      </w:pPr>
    </w:p>
    <w:p w:rsidR="003671D2" w:rsidRDefault="003671D2">
      <w:pPr>
        <w:pStyle w:val="BodyText"/>
        <w:spacing w:before="3"/>
        <w:rPr>
          <w:rFonts w:ascii="Arial"/>
          <w:b/>
          <w:sz w:val="27"/>
        </w:rPr>
      </w:pPr>
    </w:p>
    <w:p w:rsidR="003671D2" w:rsidRDefault="001C3DAB">
      <w:pPr>
        <w:tabs>
          <w:tab w:val="left" w:pos="5578"/>
        </w:tabs>
        <w:spacing w:before="76"/>
        <w:ind w:left="1163"/>
        <w:rPr>
          <w:rFonts w:ascii="Arial"/>
          <w:sz w:val="15"/>
        </w:rPr>
      </w:pPr>
      <w:r>
        <w:rPr>
          <w:noProof/>
        </w:rPr>
        <mc:AlternateContent>
          <mc:Choice Requires="wpg">
            <w:drawing>
              <wp:anchor distT="0" distB="0" distL="114300" distR="114300" simplePos="0" relativeHeight="10048" behindDoc="0" locked="0" layoutInCell="1" allowOverlap="1">
                <wp:simplePos x="0" y="0"/>
                <wp:positionH relativeFrom="page">
                  <wp:posOffset>4344670</wp:posOffset>
                </wp:positionH>
                <wp:positionV relativeFrom="paragraph">
                  <wp:posOffset>-276225</wp:posOffset>
                </wp:positionV>
                <wp:extent cx="2163445" cy="1807845"/>
                <wp:effectExtent l="10795" t="6350" r="6985" b="5080"/>
                <wp:wrapNone/>
                <wp:docPr id="341" name="Group 3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07845"/>
                          <a:chOff x="6842" y="-435"/>
                          <a:chExt cx="3407" cy="2847"/>
                        </a:xfrm>
                      </wpg:grpSpPr>
                      <wps:wsp>
                        <wps:cNvPr id="342" name="AutoShape 358"/>
                        <wps:cNvSpPr>
                          <a:spLocks/>
                        </wps:cNvSpPr>
                        <wps:spPr bwMode="auto">
                          <a:xfrm>
                            <a:off x="10022" y="-1785"/>
                            <a:ext cx="6794" cy="5673"/>
                          </a:xfrm>
                          <a:custGeom>
                            <a:avLst/>
                            <a:gdLst>
                              <a:gd name="T0" fmla="+- 0 7211 10022"/>
                              <a:gd name="T1" fmla="*/ T0 w 6794"/>
                              <a:gd name="T2" fmla="+- 0 2406 -1784"/>
                              <a:gd name="T3" fmla="*/ 2406 h 5673"/>
                              <a:gd name="T4" fmla="+- 0 7211 10022"/>
                              <a:gd name="T5" fmla="*/ T4 w 6794"/>
                              <a:gd name="T6" fmla="+- 0 -430 -1784"/>
                              <a:gd name="T7" fmla="*/ -430 h 5673"/>
                              <a:gd name="T8" fmla="+- 0 7817 10022"/>
                              <a:gd name="T9" fmla="*/ T8 w 6794"/>
                              <a:gd name="T10" fmla="+- 0 2406 -1784"/>
                              <a:gd name="T11" fmla="*/ 2406 h 5673"/>
                              <a:gd name="T12" fmla="+- 0 7817 10022"/>
                              <a:gd name="T13" fmla="*/ T12 w 6794"/>
                              <a:gd name="T14" fmla="+- 0 -430 -1784"/>
                              <a:gd name="T15" fmla="*/ -430 h 5673"/>
                              <a:gd name="T16" fmla="+- 0 8424 10022"/>
                              <a:gd name="T17" fmla="*/ T16 w 6794"/>
                              <a:gd name="T18" fmla="+- 0 2406 -1784"/>
                              <a:gd name="T19" fmla="*/ 2406 h 5673"/>
                              <a:gd name="T20" fmla="+- 0 8424 10022"/>
                              <a:gd name="T21" fmla="*/ T20 w 6794"/>
                              <a:gd name="T22" fmla="+- 0 -430 -1784"/>
                              <a:gd name="T23" fmla="*/ -430 h 5673"/>
                              <a:gd name="T24" fmla="+- 0 10243 10022"/>
                              <a:gd name="T25" fmla="*/ T24 w 6794"/>
                              <a:gd name="T26" fmla="+- 0 2406 -1784"/>
                              <a:gd name="T27" fmla="*/ 2406 h 5673"/>
                              <a:gd name="T28" fmla="+- 0 10243 10022"/>
                              <a:gd name="T29" fmla="*/ T28 w 6794"/>
                              <a:gd name="T30" fmla="+- 0 -430 -1784"/>
                              <a:gd name="T31" fmla="*/ -430 h 5673"/>
                              <a:gd name="T32" fmla="+- 0 6847 10022"/>
                              <a:gd name="T33" fmla="*/ T32 w 6794"/>
                              <a:gd name="T34" fmla="+- 0 2406 -1784"/>
                              <a:gd name="T35" fmla="*/ 2406 h 5673"/>
                              <a:gd name="T36" fmla="+- 0 10243 10022"/>
                              <a:gd name="T37" fmla="*/ T36 w 6794"/>
                              <a:gd name="T38" fmla="+- 0 2406 -1784"/>
                              <a:gd name="T39" fmla="*/ 2406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2811" y="4190"/>
                                </a:moveTo>
                                <a:lnTo>
                                  <a:pt x="-2811" y="1354"/>
                                </a:lnTo>
                                <a:moveTo>
                                  <a:pt x="-2205" y="4190"/>
                                </a:moveTo>
                                <a:lnTo>
                                  <a:pt x="-2205" y="1354"/>
                                </a:lnTo>
                                <a:moveTo>
                                  <a:pt x="-1598" y="4190"/>
                                </a:moveTo>
                                <a:lnTo>
                                  <a:pt x="-1598" y="1354"/>
                                </a:lnTo>
                                <a:moveTo>
                                  <a:pt x="221" y="4190"/>
                                </a:moveTo>
                                <a:lnTo>
                                  <a:pt x="221" y="1354"/>
                                </a:lnTo>
                                <a:moveTo>
                                  <a:pt x="-3175" y="4190"/>
                                </a:moveTo>
                                <a:lnTo>
                                  <a:pt x="221" y="419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 name="AutoShape 357"/>
                        <wps:cNvSpPr>
                          <a:spLocks/>
                        </wps:cNvSpPr>
                        <wps:spPr bwMode="auto">
                          <a:xfrm>
                            <a:off x="6846" y="-403"/>
                            <a:ext cx="3397" cy="2247"/>
                          </a:xfrm>
                          <a:custGeom>
                            <a:avLst/>
                            <a:gdLst>
                              <a:gd name="T0" fmla="+- 0 10092 6847"/>
                              <a:gd name="T1" fmla="*/ T0 w 3397"/>
                              <a:gd name="T2" fmla="+- 0 1844 -402"/>
                              <a:gd name="T3" fmla="*/ 1844 h 2247"/>
                              <a:gd name="T4" fmla="+- 0 10243 6847"/>
                              <a:gd name="T5" fmla="*/ T4 w 3397"/>
                              <a:gd name="T6" fmla="+- 0 1844 -402"/>
                              <a:gd name="T7" fmla="*/ 1844 h 2247"/>
                              <a:gd name="T8" fmla="+- 0 6847 6847"/>
                              <a:gd name="T9" fmla="*/ T8 w 3397"/>
                              <a:gd name="T10" fmla="+- 0 1844 -402"/>
                              <a:gd name="T11" fmla="*/ 1844 h 2247"/>
                              <a:gd name="T12" fmla="+- 0 8879 6847"/>
                              <a:gd name="T13" fmla="*/ T12 w 3397"/>
                              <a:gd name="T14" fmla="+- 0 1844 -402"/>
                              <a:gd name="T15" fmla="*/ 1844 h 2247"/>
                              <a:gd name="T16" fmla="+- 0 10092 6847"/>
                              <a:gd name="T17" fmla="*/ T16 w 3397"/>
                              <a:gd name="T18" fmla="+- 0 1283 -402"/>
                              <a:gd name="T19" fmla="*/ 1283 h 2247"/>
                              <a:gd name="T20" fmla="+- 0 10243 6847"/>
                              <a:gd name="T21" fmla="*/ T20 w 3397"/>
                              <a:gd name="T22" fmla="+- 0 1283 -402"/>
                              <a:gd name="T23" fmla="*/ 1283 h 2247"/>
                              <a:gd name="T24" fmla="+- 0 6847 6847"/>
                              <a:gd name="T25" fmla="*/ T24 w 3397"/>
                              <a:gd name="T26" fmla="+- 0 1283 -402"/>
                              <a:gd name="T27" fmla="*/ 1283 h 2247"/>
                              <a:gd name="T28" fmla="+- 0 8879 6847"/>
                              <a:gd name="T29" fmla="*/ T28 w 3397"/>
                              <a:gd name="T30" fmla="+- 0 1283 -402"/>
                              <a:gd name="T31" fmla="*/ 1283 h 2247"/>
                              <a:gd name="T32" fmla="+- 0 10092 6847"/>
                              <a:gd name="T33" fmla="*/ T32 w 3397"/>
                              <a:gd name="T34" fmla="+- 0 721 -402"/>
                              <a:gd name="T35" fmla="*/ 721 h 2247"/>
                              <a:gd name="T36" fmla="+- 0 10243 6847"/>
                              <a:gd name="T37" fmla="*/ T36 w 3397"/>
                              <a:gd name="T38" fmla="+- 0 721 -402"/>
                              <a:gd name="T39" fmla="*/ 721 h 2247"/>
                              <a:gd name="T40" fmla="+- 0 6847 6847"/>
                              <a:gd name="T41" fmla="*/ T40 w 3397"/>
                              <a:gd name="T42" fmla="+- 0 721 -402"/>
                              <a:gd name="T43" fmla="*/ 721 h 2247"/>
                              <a:gd name="T44" fmla="+- 0 8879 6847"/>
                              <a:gd name="T45" fmla="*/ T44 w 3397"/>
                              <a:gd name="T46" fmla="+- 0 721 -402"/>
                              <a:gd name="T47" fmla="*/ 721 h 2247"/>
                              <a:gd name="T48" fmla="+- 0 10092 6847"/>
                              <a:gd name="T49" fmla="*/ T48 w 3397"/>
                              <a:gd name="T50" fmla="+- 0 159 -402"/>
                              <a:gd name="T51" fmla="*/ 159 h 2247"/>
                              <a:gd name="T52" fmla="+- 0 10243 6847"/>
                              <a:gd name="T53" fmla="*/ T52 w 3397"/>
                              <a:gd name="T54" fmla="+- 0 159 -402"/>
                              <a:gd name="T55" fmla="*/ 159 h 2247"/>
                              <a:gd name="T56" fmla="+- 0 6847 6847"/>
                              <a:gd name="T57" fmla="*/ T56 w 3397"/>
                              <a:gd name="T58" fmla="+- 0 159 -402"/>
                              <a:gd name="T59" fmla="*/ 159 h 2247"/>
                              <a:gd name="T60" fmla="+- 0 8879 6847"/>
                              <a:gd name="T61" fmla="*/ T60 w 3397"/>
                              <a:gd name="T62" fmla="+- 0 159 -402"/>
                              <a:gd name="T63" fmla="*/ 159 h 2247"/>
                              <a:gd name="T64" fmla="+- 0 10092 6847"/>
                              <a:gd name="T65" fmla="*/ T64 w 3397"/>
                              <a:gd name="T66" fmla="+- 0 -402 -402"/>
                              <a:gd name="T67" fmla="*/ -402 h 2247"/>
                              <a:gd name="T68" fmla="+- 0 10243 6847"/>
                              <a:gd name="T69" fmla="*/ T68 w 3397"/>
                              <a:gd name="T70" fmla="+- 0 -402 -402"/>
                              <a:gd name="T71" fmla="*/ -402 h 2247"/>
                              <a:gd name="T72" fmla="+- 0 6847 6847"/>
                              <a:gd name="T73" fmla="*/ T72 w 3397"/>
                              <a:gd name="T74" fmla="+- 0 -402 -402"/>
                              <a:gd name="T75" fmla="*/ -402 h 2247"/>
                              <a:gd name="T76" fmla="+- 0 8879 6847"/>
                              <a:gd name="T77" fmla="*/ T76 w 3397"/>
                              <a:gd name="T78" fmla="+- 0 -402 -402"/>
                              <a:gd name="T79" fmla="*/ -402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3245" y="2246"/>
                                </a:moveTo>
                                <a:lnTo>
                                  <a:pt x="3396" y="2246"/>
                                </a:lnTo>
                                <a:moveTo>
                                  <a:pt x="0" y="2246"/>
                                </a:moveTo>
                                <a:lnTo>
                                  <a:pt x="2032" y="2246"/>
                                </a:lnTo>
                                <a:moveTo>
                                  <a:pt x="3245" y="1685"/>
                                </a:moveTo>
                                <a:lnTo>
                                  <a:pt x="3396" y="1685"/>
                                </a:lnTo>
                                <a:moveTo>
                                  <a:pt x="0" y="1685"/>
                                </a:moveTo>
                                <a:lnTo>
                                  <a:pt x="2032" y="1685"/>
                                </a:lnTo>
                                <a:moveTo>
                                  <a:pt x="3245" y="1123"/>
                                </a:moveTo>
                                <a:lnTo>
                                  <a:pt x="3396" y="1123"/>
                                </a:lnTo>
                                <a:moveTo>
                                  <a:pt x="0" y="1123"/>
                                </a:moveTo>
                                <a:lnTo>
                                  <a:pt x="2032" y="1123"/>
                                </a:lnTo>
                                <a:moveTo>
                                  <a:pt x="3245" y="561"/>
                                </a:moveTo>
                                <a:lnTo>
                                  <a:pt x="3396" y="561"/>
                                </a:lnTo>
                                <a:moveTo>
                                  <a:pt x="0" y="561"/>
                                </a:moveTo>
                                <a:lnTo>
                                  <a:pt x="2032" y="561"/>
                                </a:lnTo>
                                <a:moveTo>
                                  <a:pt x="3245" y="0"/>
                                </a:moveTo>
                                <a:lnTo>
                                  <a:pt x="3396" y="0"/>
                                </a:lnTo>
                                <a:moveTo>
                                  <a:pt x="0" y="0"/>
                                </a:moveTo>
                                <a:lnTo>
                                  <a:pt x="2032"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4" name="Rectangle 356"/>
                        <wps:cNvSpPr>
                          <a:spLocks noChangeArrowheads="1"/>
                        </wps:cNvSpPr>
                        <wps:spPr bwMode="auto">
                          <a:xfrm>
                            <a:off x="8878" y="-431"/>
                            <a:ext cx="1214"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 name="Freeform 355"/>
                        <wps:cNvSpPr>
                          <a:spLocks/>
                        </wps:cNvSpPr>
                        <wps:spPr bwMode="auto">
                          <a:xfrm>
                            <a:off x="6907" y="553"/>
                            <a:ext cx="3033" cy="1497"/>
                          </a:xfrm>
                          <a:custGeom>
                            <a:avLst/>
                            <a:gdLst>
                              <a:gd name="T0" fmla="+- 0 6907 6907"/>
                              <a:gd name="T1" fmla="*/ T0 w 3033"/>
                              <a:gd name="T2" fmla="+- 0 980 554"/>
                              <a:gd name="T3" fmla="*/ 980 h 1497"/>
                              <a:gd name="T4" fmla="+- 0 7211 6907"/>
                              <a:gd name="T5" fmla="*/ T4 w 3033"/>
                              <a:gd name="T6" fmla="+- 0 814 554"/>
                              <a:gd name="T7" fmla="*/ 814 h 1497"/>
                              <a:gd name="T8" fmla="+- 0 7514 6907"/>
                              <a:gd name="T9" fmla="*/ T8 w 3033"/>
                              <a:gd name="T10" fmla="+- 0 731 554"/>
                              <a:gd name="T11" fmla="*/ 731 h 1497"/>
                              <a:gd name="T12" fmla="+- 0 7817 6907"/>
                              <a:gd name="T13" fmla="*/ T12 w 3033"/>
                              <a:gd name="T14" fmla="+- 0 639 554"/>
                              <a:gd name="T15" fmla="*/ 639 h 1497"/>
                              <a:gd name="T16" fmla="+- 0 8120 6907"/>
                              <a:gd name="T17" fmla="*/ T16 w 3033"/>
                              <a:gd name="T18" fmla="+- 0 583 554"/>
                              <a:gd name="T19" fmla="*/ 583 h 1497"/>
                              <a:gd name="T20" fmla="+- 0 8424 6907"/>
                              <a:gd name="T21" fmla="*/ T20 w 3033"/>
                              <a:gd name="T22" fmla="+- 0 564 554"/>
                              <a:gd name="T23" fmla="*/ 564 h 1497"/>
                              <a:gd name="T24" fmla="+- 0 8727 6907"/>
                              <a:gd name="T25" fmla="*/ T24 w 3033"/>
                              <a:gd name="T26" fmla="+- 0 554 554"/>
                              <a:gd name="T27" fmla="*/ 554 h 1497"/>
                              <a:gd name="T28" fmla="+- 0 9030 6907"/>
                              <a:gd name="T29" fmla="*/ T28 w 3033"/>
                              <a:gd name="T30" fmla="+- 0 566 554"/>
                              <a:gd name="T31" fmla="*/ 566 h 1497"/>
                              <a:gd name="T32" fmla="+- 0 9333 6907"/>
                              <a:gd name="T33" fmla="*/ T32 w 3033"/>
                              <a:gd name="T34" fmla="+- 0 1271 554"/>
                              <a:gd name="T35" fmla="*/ 1271 h 1497"/>
                              <a:gd name="T36" fmla="+- 0 9637 6907"/>
                              <a:gd name="T37" fmla="*/ T36 w 3033"/>
                              <a:gd name="T38" fmla="+- 0 1784 554"/>
                              <a:gd name="T39" fmla="*/ 1784 h 1497"/>
                              <a:gd name="T40" fmla="+- 0 9940 6907"/>
                              <a:gd name="T41" fmla="*/ T40 w 3033"/>
                              <a:gd name="T42" fmla="+- 0 2050 554"/>
                              <a:gd name="T43" fmla="*/ 2050 h 14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497">
                                <a:moveTo>
                                  <a:pt x="0" y="426"/>
                                </a:moveTo>
                                <a:lnTo>
                                  <a:pt x="304" y="260"/>
                                </a:lnTo>
                                <a:lnTo>
                                  <a:pt x="607" y="177"/>
                                </a:lnTo>
                                <a:lnTo>
                                  <a:pt x="910" y="85"/>
                                </a:lnTo>
                                <a:lnTo>
                                  <a:pt x="1213" y="29"/>
                                </a:lnTo>
                                <a:lnTo>
                                  <a:pt x="1517" y="10"/>
                                </a:lnTo>
                                <a:lnTo>
                                  <a:pt x="1820" y="0"/>
                                </a:lnTo>
                                <a:lnTo>
                                  <a:pt x="2123" y="12"/>
                                </a:lnTo>
                                <a:lnTo>
                                  <a:pt x="2426" y="717"/>
                                </a:lnTo>
                                <a:lnTo>
                                  <a:pt x="2730" y="1230"/>
                                </a:lnTo>
                                <a:lnTo>
                                  <a:pt x="3033" y="1496"/>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 name="AutoShape 354"/>
                        <wps:cNvSpPr>
                          <a:spLocks/>
                        </wps:cNvSpPr>
                        <wps:spPr bwMode="auto">
                          <a:xfrm>
                            <a:off x="6857" y="503"/>
                            <a:ext cx="3133" cy="1597"/>
                          </a:xfrm>
                          <a:custGeom>
                            <a:avLst/>
                            <a:gdLst>
                              <a:gd name="T0" fmla="+- 0 6933 6857"/>
                              <a:gd name="T1" fmla="*/ T0 w 3133"/>
                              <a:gd name="T2" fmla="+- 0 935 504"/>
                              <a:gd name="T3" fmla="*/ 935 h 1597"/>
                              <a:gd name="T4" fmla="+- 0 6881 6857"/>
                              <a:gd name="T5" fmla="*/ T4 w 3133"/>
                              <a:gd name="T6" fmla="+- 0 935 504"/>
                              <a:gd name="T7" fmla="*/ 935 h 1597"/>
                              <a:gd name="T8" fmla="+- 0 6857 6857"/>
                              <a:gd name="T9" fmla="*/ T8 w 3133"/>
                              <a:gd name="T10" fmla="+- 0 993 504"/>
                              <a:gd name="T11" fmla="*/ 993 h 1597"/>
                              <a:gd name="T12" fmla="+- 0 6894 6857"/>
                              <a:gd name="T13" fmla="*/ T12 w 3133"/>
                              <a:gd name="T14" fmla="+- 0 1030 504"/>
                              <a:gd name="T15" fmla="*/ 1030 h 1597"/>
                              <a:gd name="T16" fmla="+- 0 6952 6857"/>
                              <a:gd name="T17" fmla="*/ T16 w 3133"/>
                              <a:gd name="T18" fmla="+- 0 1006 504"/>
                              <a:gd name="T19" fmla="*/ 1006 h 1597"/>
                              <a:gd name="T20" fmla="+- 0 7261 6857"/>
                              <a:gd name="T21" fmla="*/ T20 w 3133"/>
                              <a:gd name="T22" fmla="+- 0 801 504"/>
                              <a:gd name="T23" fmla="*/ 801 h 1597"/>
                              <a:gd name="T24" fmla="+- 0 7224 6857"/>
                              <a:gd name="T25" fmla="*/ T24 w 3133"/>
                              <a:gd name="T26" fmla="+- 0 764 504"/>
                              <a:gd name="T27" fmla="*/ 764 h 1597"/>
                              <a:gd name="T28" fmla="+- 0 7166 6857"/>
                              <a:gd name="T29" fmla="*/ T28 w 3133"/>
                              <a:gd name="T30" fmla="+- 0 788 504"/>
                              <a:gd name="T31" fmla="*/ 788 h 1597"/>
                              <a:gd name="T32" fmla="+- 0 7166 6857"/>
                              <a:gd name="T33" fmla="*/ T32 w 3133"/>
                              <a:gd name="T34" fmla="+- 0 840 504"/>
                              <a:gd name="T35" fmla="*/ 840 h 1597"/>
                              <a:gd name="T36" fmla="+- 0 7224 6857"/>
                              <a:gd name="T37" fmla="*/ T36 w 3133"/>
                              <a:gd name="T38" fmla="+- 0 864 504"/>
                              <a:gd name="T39" fmla="*/ 864 h 1597"/>
                              <a:gd name="T40" fmla="+- 0 7261 6857"/>
                              <a:gd name="T41" fmla="*/ T40 w 3133"/>
                              <a:gd name="T42" fmla="+- 0 828 504"/>
                              <a:gd name="T43" fmla="*/ 828 h 1597"/>
                              <a:gd name="T44" fmla="+- 0 7559 6857"/>
                              <a:gd name="T45" fmla="*/ T44 w 3133"/>
                              <a:gd name="T46" fmla="+- 0 705 504"/>
                              <a:gd name="T47" fmla="*/ 705 h 1597"/>
                              <a:gd name="T48" fmla="+- 0 7501 6857"/>
                              <a:gd name="T49" fmla="*/ T48 w 3133"/>
                              <a:gd name="T50" fmla="+- 0 681 504"/>
                              <a:gd name="T51" fmla="*/ 681 h 1597"/>
                              <a:gd name="T52" fmla="+- 0 7464 6857"/>
                              <a:gd name="T53" fmla="*/ T52 w 3133"/>
                              <a:gd name="T54" fmla="+- 0 718 504"/>
                              <a:gd name="T55" fmla="*/ 718 h 1597"/>
                              <a:gd name="T56" fmla="+- 0 7488 6857"/>
                              <a:gd name="T57" fmla="*/ T56 w 3133"/>
                              <a:gd name="T58" fmla="+- 0 776 504"/>
                              <a:gd name="T59" fmla="*/ 776 h 1597"/>
                              <a:gd name="T60" fmla="+- 0 7540 6857"/>
                              <a:gd name="T61" fmla="*/ T60 w 3133"/>
                              <a:gd name="T62" fmla="+- 0 776 504"/>
                              <a:gd name="T63" fmla="*/ 776 h 1597"/>
                              <a:gd name="T64" fmla="+- 0 7564 6857"/>
                              <a:gd name="T65" fmla="*/ T64 w 3133"/>
                              <a:gd name="T66" fmla="+- 0 718 504"/>
                              <a:gd name="T67" fmla="*/ 718 h 1597"/>
                              <a:gd name="T68" fmla="+- 0 7843 6857"/>
                              <a:gd name="T69" fmla="*/ T68 w 3133"/>
                              <a:gd name="T70" fmla="+- 0 595 504"/>
                              <a:gd name="T71" fmla="*/ 595 h 1597"/>
                              <a:gd name="T72" fmla="+- 0 7791 6857"/>
                              <a:gd name="T73" fmla="*/ T72 w 3133"/>
                              <a:gd name="T74" fmla="+- 0 595 504"/>
                              <a:gd name="T75" fmla="*/ 595 h 1597"/>
                              <a:gd name="T76" fmla="+- 0 7767 6857"/>
                              <a:gd name="T77" fmla="*/ T76 w 3133"/>
                              <a:gd name="T78" fmla="+- 0 653 504"/>
                              <a:gd name="T79" fmla="*/ 653 h 1597"/>
                              <a:gd name="T80" fmla="+- 0 7804 6857"/>
                              <a:gd name="T81" fmla="*/ T80 w 3133"/>
                              <a:gd name="T82" fmla="+- 0 689 504"/>
                              <a:gd name="T83" fmla="*/ 689 h 1597"/>
                              <a:gd name="T84" fmla="+- 0 7862 6857"/>
                              <a:gd name="T85" fmla="*/ T84 w 3133"/>
                              <a:gd name="T86" fmla="+- 0 665 504"/>
                              <a:gd name="T87" fmla="*/ 665 h 1597"/>
                              <a:gd name="T88" fmla="+- 0 8170 6857"/>
                              <a:gd name="T89" fmla="*/ T88 w 3133"/>
                              <a:gd name="T90" fmla="+- 0 570 504"/>
                              <a:gd name="T91" fmla="*/ 570 h 1597"/>
                              <a:gd name="T92" fmla="+- 0 8134 6857"/>
                              <a:gd name="T93" fmla="*/ T92 w 3133"/>
                              <a:gd name="T94" fmla="+- 0 533 504"/>
                              <a:gd name="T95" fmla="*/ 533 h 1597"/>
                              <a:gd name="T96" fmla="+- 0 8076 6857"/>
                              <a:gd name="T97" fmla="*/ T96 w 3133"/>
                              <a:gd name="T98" fmla="+- 0 557 504"/>
                              <a:gd name="T99" fmla="*/ 557 h 1597"/>
                              <a:gd name="T100" fmla="+- 0 8076 6857"/>
                              <a:gd name="T101" fmla="*/ T100 w 3133"/>
                              <a:gd name="T102" fmla="+- 0 609 504"/>
                              <a:gd name="T103" fmla="*/ 609 h 1597"/>
                              <a:gd name="T104" fmla="+- 0 8134 6857"/>
                              <a:gd name="T105" fmla="*/ T104 w 3133"/>
                              <a:gd name="T106" fmla="+- 0 633 504"/>
                              <a:gd name="T107" fmla="*/ 633 h 1597"/>
                              <a:gd name="T108" fmla="+- 0 8170 6857"/>
                              <a:gd name="T109" fmla="*/ T108 w 3133"/>
                              <a:gd name="T110" fmla="+- 0 597 504"/>
                              <a:gd name="T111" fmla="*/ 597 h 1597"/>
                              <a:gd name="T112" fmla="+- 0 8468 6857"/>
                              <a:gd name="T113" fmla="*/ T112 w 3133"/>
                              <a:gd name="T114" fmla="+- 0 538 504"/>
                              <a:gd name="T115" fmla="*/ 538 h 1597"/>
                              <a:gd name="T116" fmla="+- 0 8410 6857"/>
                              <a:gd name="T117" fmla="*/ T116 w 3133"/>
                              <a:gd name="T118" fmla="+- 0 514 504"/>
                              <a:gd name="T119" fmla="*/ 514 h 1597"/>
                              <a:gd name="T120" fmla="+- 0 8374 6857"/>
                              <a:gd name="T121" fmla="*/ T120 w 3133"/>
                              <a:gd name="T122" fmla="+- 0 551 504"/>
                              <a:gd name="T123" fmla="*/ 551 h 1597"/>
                              <a:gd name="T124" fmla="+- 0 8398 6857"/>
                              <a:gd name="T125" fmla="*/ T124 w 3133"/>
                              <a:gd name="T126" fmla="+- 0 609 504"/>
                              <a:gd name="T127" fmla="*/ 609 h 1597"/>
                              <a:gd name="T128" fmla="+- 0 8450 6857"/>
                              <a:gd name="T129" fmla="*/ T128 w 3133"/>
                              <a:gd name="T130" fmla="+- 0 609 504"/>
                              <a:gd name="T131" fmla="*/ 609 h 1597"/>
                              <a:gd name="T132" fmla="+- 0 8474 6857"/>
                              <a:gd name="T133" fmla="*/ T132 w 3133"/>
                              <a:gd name="T134" fmla="+- 0 551 504"/>
                              <a:gd name="T135" fmla="*/ 551 h 1597"/>
                              <a:gd name="T136" fmla="+- 0 8753 6857"/>
                              <a:gd name="T137" fmla="*/ T136 w 3133"/>
                              <a:gd name="T138" fmla="+- 0 509 504"/>
                              <a:gd name="T139" fmla="*/ 509 h 1597"/>
                              <a:gd name="T140" fmla="+- 0 8701 6857"/>
                              <a:gd name="T141" fmla="*/ T140 w 3133"/>
                              <a:gd name="T142" fmla="+- 0 509 504"/>
                              <a:gd name="T143" fmla="*/ 509 h 1597"/>
                              <a:gd name="T144" fmla="+- 0 8677 6857"/>
                              <a:gd name="T145" fmla="*/ T144 w 3133"/>
                              <a:gd name="T146" fmla="+- 0 567 504"/>
                              <a:gd name="T147" fmla="*/ 567 h 1597"/>
                              <a:gd name="T148" fmla="+- 0 8714 6857"/>
                              <a:gd name="T149" fmla="*/ T148 w 3133"/>
                              <a:gd name="T150" fmla="+- 0 604 504"/>
                              <a:gd name="T151" fmla="*/ 604 h 1597"/>
                              <a:gd name="T152" fmla="+- 0 8772 6857"/>
                              <a:gd name="T153" fmla="*/ T152 w 3133"/>
                              <a:gd name="T154" fmla="+- 0 580 504"/>
                              <a:gd name="T155" fmla="*/ 580 h 1597"/>
                              <a:gd name="T156" fmla="+- 0 9080 6857"/>
                              <a:gd name="T157" fmla="*/ T156 w 3133"/>
                              <a:gd name="T158" fmla="+- 0 552 504"/>
                              <a:gd name="T159" fmla="*/ 552 h 1597"/>
                              <a:gd name="T160" fmla="+- 0 9043 6857"/>
                              <a:gd name="T161" fmla="*/ T160 w 3133"/>
                              <a:gd name="T162" fmla="+- 0 516 504"/>
                              <a:gd name="T163" fmla="*/ 516 h 1597"/>
                              <a:gd name="T164" fmla="+- 0 8985 6857"/>
                              <a:gd name="T165" fmla="*/ T164 w 3133"/>
                              <a:gd name="T166" fmla="+- 0 540 504"/>
                              <a:gd name="T167" fmla="*/ 540 h 1597"/>
                              <a:gd name="T168" fmla="+- 0 8985 6857"/>
                              <a:gd name="T169" fmla="*/ T168 w 3133"/>
                              <a:gd name="T170" fmla="+- 0 592 504"/>
                              <a:gd name="T171" fmla="*/ 592 h 1597"/>
                              <a:gd name="T172" fmla="+- 0 9043 6857"/>
                              <a:gd name="T173" fmla="*/ T172 w 3133"/>
                              <a:gd name="T174" fmla="+- 0 616 504"/>
                              <a:gd name="T175" fmla="*/ 616 h 1597"/>
                              <a:gd name="T176" fmla="+- 0 9080 6857"/>
                              <a:gd name="T177" fmla="*/ T176 w 3133"/>
                              <a:gd name="T178" fmla="+- 0 579 504"/>
                              <a:gd name="T179" fmla="*/ 579 h 1597"/>
                              <a:gd name="T180" fmla="+- 0 9378 6857"/>
                              <a:gd name="T181" fmla="*/ T180 w 3133"/>
                              <a:gd name="T182" fmla="+- 0 1245 504"/>
                              <a:gd name="T183" fmla="*/ 1245 h 1597"/>
                              <a:gd name="T184" fmla="+- 0 9320 6857"/>
                              <a:gd name="T185" fmla="*/ T184 w 3133"/>
                              <a:gd name="T186" fmla="+- 0 1221 504"/>
                              <a:gd name="T187" fmla="*/ 1221 h 1597"/>
                              <a:gd name="T188" fmla="+- 0 9283 6857"/>
                              <a:gd name="T189" fmla="*/ T188 w 3133"/>
                              <a:gd name="T190" fmla="+- 0 1257 504"/>
                              <a:gd name="T191" fmla="*/ 1257 h 1597"/>
                              <a:gd name="T192" fmla="+- 0 9308 6857"/>
                              <a:gd name="T193" fmla="*/ T192 w 3133"/>
                              <a:gd name="T194" fmla="+- 0 1315 504"/>
                              <a:gd name="T195" fmla="*/ 1315 h 1597"/>
                              <a:gd name="T196" fmla="+- 0 9359 6857"/>
                              <a:gd name="T197" fmla="*/ T196 w 3133"/>
                              <a:gd name="T198" fmla="+- 0 1315 504"/>
                              <a:gd name="T199" fmla="*/ 1315 h 1597"/>
                              <a:gd name="T200" fmla="+- 0 9383 6857"/>
                              <a:gd name="T201" fmla="*/ T200 w 3133"/>
                              <a:gd name="T202" fmla="+- 0 1257 504"/>
                              <a:gd name="T203" fmla="*/ 1257 h 1597"/>
                              <a:gd name="T204" fmla="+- 0 9663 6857"/>
                              <a:gd name="T205" fmla="*/ T204 w 3133"/>
                              <a:gd name="T206" fmla="+- 0 1739 504"/>
                              <a:gd name="T207" fmla="*/ 1739 h 1597"/>
                              <a:gd name="T208" fmla="+- 0 9611 6857"/>
                              <a:gd name="T209" fmla="*/ T208 w 3133"/>
                              <a:gd name="T210" fmla="+- 0 1739 504"/>
                              <a:gd name="T211" fmla="*/ 1739 h 1597"/>
                              <a:gd name="T212" fmla="+- 0 9587 6857"/>
                              <a:gd name="T213" fmla="*/ T212 w 3133"/>
                              <a:gd name="T214" fmla="+- 0 1797 504"/>
                              <a:gd name="T215" fmla="*/ 1797 h 1597"/>
                              <a:gd name="T216" fmla="+- 0 9623 6857"/>
                              <a:gd name="T217" fmla="*/ T216 w 3133"/>
                              <a:gd name="T218" fmla="+- 0 1834 504"/>
                              <a:gd name="T219" fmla="*/ 1834 h 1597"/>
                              <a:gd name="T220" fmla="+- 0 9681 6857"/>
                              <a:gd name="T221" fmla="*/ T220 w 3133"/>
                              <a:gd name="T222" fmla="+- 0 1810 504"/>
                              <a:gd name="T223" fmla="*/ 1810 h 1597"/>
                              <a:gd name="T224" fmla="+- 0 9990 6857"/>
                              <a:gd name="T225" fmla="*/ T224 w 3133"/>
                              <a:gd name="T226" fmla="+- 0 2037 504"/>
                              <a:gd name="T227" fmla="*/ 2037 h 1597"/>
                              <a:gd name="T228" fmla="+- 0 9953 6857"/>
                              <a:gd name="T229" fmla="*/ T228 w 3133"/>
                              <a:gd name="T230" fmla="+- 0 2000 504"/>
                              <a:gd name="T231" fmla="*/ 2000 h 1597"/>
                              <a:gd name="T232" fmla="+- 0 9895 6857"/>
                              <a:gd name="T233" fmla="*/ T232 w 3133"/>
                              <a:gd name="T234" fmla="+- 0 2024 504"/>
                              <a:gd name="T235" fmla="*/ 2024 h 1597"/>
                              <a:gd name="T236" fmla="+- 0 9895 6857"/>
                              <a:gd name="T237" fmla="*/ T236 w 3133"/>
                              <a:gd name="T238" fmla="+- 0 2076 504"/>
                              <a:gd name="T239" fmla="*/ 2076 h 1597"/>
                              <a:gd name="T240" fmla="+- 0 9953 6857"/>
                              <a:gd name="T241" fmla="*/ T240 w 3133"/>
                              <a:gd name="T242" fmla="+- 0 2100 504"/>
                              <a:gd name="T243" fmla="*/ 2100 h 1597"/>
                              <a:gd name="T244" fmla="+- 0 9990 6857"/>
                              <a:gd name="T245" fmla="*/ T244 w 3133"/>
                              <a:gd name="T246" fmla="+- 0 2063 504"/>
                              <a:gd name="T247" fmla="*/ 2063 h 15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3133" h="1597">
                                <a:moveTo>
                                  <a:pt x="100" y="463"/>
                                </a:moveTo>
                                <a:lnTo>
                                  <a:pt x="95" y="450"/>
                                </a:lnTo>
                                <a:lnTo>
                                  <a:pt x="76" y="431"/>
                                </a:lnTo>
                                <a:lnTo>
                                  <a:pt x="64" y="426"/>
                                </a:lnTo>
                                <a:lnTo>
                                  <a:pt x="37" y="426"/>
                                </a:lnTo>
                                <a:lnTo>
                                  <a:pt x="24" y="431"/>
                                </a:lnTo>
                                <a:lnTo>
                                  <a:pt x="6" y="450"/>
                                </a:lnTo>
                                <a:lnTo>
                                  <a:pt x="0" y="463"/>
                                </a:lnTo>
                                <a:lnTo>
                                  <a:pt x="0" y="489"/>
                                </a:lnTo>
                                <a:lnTo>
                                  <a:pt x="6" y="502"/>
                                </a:lnTo>
                                <a:lnTo>
                                  <a:pt x="24" y="521"/>
                                </a:lnTo>
                                <a:lnTo>
                                  <a:pt x="37" y="526"/>
                                </a:lnTo>
                                <a:lnTo>
                                  <a:pt x="64" y="526"/>
                                </a:lnTo>
                                <a:lnTo>
                                  <a:pt x="76" y="521"/>
                                </a:lnTo>
                                <a:lnTo>
                                  <a:pt x="95" y="502"/>
                                </a:lnTo>
                                <a:lnTo>
                                  <a:pt x="100" y="489"/>
                                </a:lnTo>
                                <a:lnTo>
                                  <a:pt x="100" y="463"/>
                                </a:lnTo>
                                <a:moveTo>
                                  <a:pt x="404" y="297"/>
                                </a:moveTo>
                                <a:lnTo>
                                  <a:pt x="398" y="284"/>
                                </a:lnTo>
                                <a:lnTo>
                                  <a:pt x="380" y="266"/>
                                </a:lnTo>
                                <a:lnTo>
                                  <a:pt x="367" y="260"/>
                                </a:lnTo>
                                <a:lnTo>
                                  <a:pt x="340" y="260"/>
                                </a:lnTo>
                                <a:lnTo>
                                  <a:pt x="328" y="266"/>
                                </a:lnTo>
                                <a:lnTo>
                                  <a:pt x="309" y="284"/>
                                </a:lnTo>
                                <a:lnTo>
                                  <a:pt x="304" y="297"/>
                                </a:lnTo>
                                <a:lnTo>
                                  <a:pt x="304" y="324"/>
                                </a:lnTo>
                                <a:lnTo>
                                  <a:pt x="309" y="336"/>
                                </a:lnTo>
                                <a:lnTo>
                                  <a:pt x="328" y="355"/>
                                </a:lnTo>
                                <a:lnTo>
                                  <a:pt x="340" y="360"/>
                                </a:lnTo>
                                <a:lnTo>
                                  <a:pt x="367" y="360"/>
                                </a:lnTo>
                                <a:lnTo>
                                  <a:pt x="380" y="355"/>
                                </a:lnTo>
                                <a:lnTo>
                                  <a:pt x="398" y="336"/>
                                </a:lnTo>
                                <a:lnTo>
                                  <a:pt x="404" y="324"/>
                                </a:lnTo>
                                <a:lnTo>
                                  <a:pt x="404" y="297"/>
                                </a:lnTo>
                                <a:moveTo>
                                  <a:pt x="707" y="214"/>
                                </a:moveTo>
                                <a:lnTo>
                                  <a:pt x="702" y="201"/>
                                </a:lnTo>
                                <a:lnTo>
                                  <a:pt x="683" y="182"/>
                                </a:lnTo>
                                <a:lnTo>
                                  <a:pt x="670" y="177"/>
                                </a:lnTo>
                                <a:lnTo>
                                  <a:pt x="644" y="177"/>
                                </a:lnTo>
                                <a:lnTo>
                                  <a:pt x="631" y="182"/>
                                </a:lnTo>
                                <a:lnTo>
                                  <a:pt x="612" y="201"/>
                                </a:lnTo>
                                <a:lnTo>
                                  <a:pt x="607" y="214"/>
                                </a:lnTo>
                                <a:lnTo>
                                  <a:pt x="607" y="240"/>
                                </a:lnTo>
                                <a:lnTo>
                                  <a:pt x="612" y="253"/>
                                </a:lnTo>
                                <a:lnTo>
                                  <a:pt x="631" y="272"/>
                                </a:lnTo>
                                <a:lnTo>
                                  <a:pt x="644" y="277"/>
                                </a:lnTo>
                                <a:lnTo>
                                  <a:pt x="670" y="277"/>
                                </a:lnTo>
                                <a:lnTo>
                                  <a:pt x="683" y="272"/>
                                </a:lnTo>
                                <a:lnTo>
                                  <a:pt x="702" y="253"/>
                                </a:lnTo>
                                <a:lnTo>
                                  <a:pt x="707" y="240"/>
                                </a:lnTo>
                                <a:lnTo>
                                  <a:pt x="707" y="214"/>
                                </a:lnTo>
                                <a:moveTo>
                                  <a:pt x="1010" y="122"/>
                                </a:moveTo>
                                <a:lnTo>
                                  <a:pt x="1005" y="109"/>
                                </a:lnTo>
                                <a:lnTo>
                                  <a:pt x="986" y="91"/>
                                </a:lnTo>
                                <a:lnTo>
                                  <a:pt x="973" y="85"/>
                                </a:lnTo>
                                <a:lnTo>
                                  <a:pt x="947" y="85"/>
                                </a:lnTo>
                                <a:lnTo>
                                  <a:pt x="934" y="91"/>
                                </a:lnTo>
                                <a:lnTo>
                                  <a:pt x="915" y="109"/>
                                </a:lnTo>
                                <a:lnTo>
                                  <a:pt x="910" y="122"/>
                                </a:lnTo>
                                <a:lnTo>
                                  <a:pt x="910" y="149"/>
                                </a:lnTo>
                                <a:lnTo>
                                  <a:pt x="915" y="161"/>
                                </a:lnTo>
                                <a:lnTo>
                                  <a:pt x="934" y="180"/>
                                </a:lnTo>
                                <a:lnTo>
                                  <a:pt x="947" y="185"/>
                                </a:lnTo>
                                <a:lnTo>
                                  <a:pt x="973" y="185"/>
                                </a:lnTo>
                                <a:lnTo>
                                  <a:pt x="986" y="180"/>
                                </a:lnTo>
                                <a:lnTo>
                                  <a:pt x="1005" y="161"/>
                                </a:lnTo>
                                <a:lnTo>
                                  <a:pt x="1010" y="149"/>
                                </a:lnTo>
                                <a:lnTo>
                                  <a:pt x="1010" y="122"/>
                                </a:lnTo>
                                <a:moveTo>
                                  <a:pt x="1313" y="66"/>
                                </a:moveTo>
                                <a:lnTo>
                                  <a:pt x="1308" y="53"/>
                                </a:lnTo>
                                <a:lnTo>
                                  <a:pt x="1289" y="35"/>
                                </a:lnTo>
                                <a:lnTo>
                                  <a:pt x="1277" y="29"/>
                                </a:lnTo>
                                <a:lnTo>
                                  <a:pt x="1250" y="29"/>
                                </a:lnTo>
                                <a:lnTo>
                                  <a:pt x="1237" y="35"/>
                                </a:lnTo>
                                <a:lnTo>
                                  <a:pt x="1219" y="53"/>
                                </a:lnTo>
                                <a:lnTo>
                                  <a:pt x="1213" y="66"/>
                                </a:lnTo>
                                <a:lnTo>
                                  <a:pt x="1213" y="93"/>
                                </a:lnTo>
                                <a:lnTo>
                                  <a:pt x="1219" y="105"/>
                                </a:lnTo>
                                <a:lnTo>
                                  <a:pt x="1237" y="124"/>
                                </a:lnTo>
                                <a:lnTo>
                                  <a:pt x="1250" y="129"/>
                                </a:lnTo>
                                <a:lnTo>
                                  <a:pt x="1277" y="129"/>
                                </a:lnTo>
                                <a:lnTo>
                                  <a:pt x="1289" y="124"/>
                                </a:lnTo>
                                <a:lnTo>
                                  <a:pt x="1308" y="105"/>
                                </a:lnTo>
                                <a:lnTo>
                                  <a:pt x="1313" y="93"/>
                                </a:lnTo>
                                <a:lnTo>
                                  <a:pt x="1313" y="66"/>
                                </a:lnTo>
                                <a:moveTo>
                                  <a:pt x="1617" y="47"/>
                                </a:moveTo>
                                <a:lnTo>
                                  <a:pt x="1611" y="34"/>
                                </a:lnTo>
                                <a:lnTo>
                                  <a:pt x="1593" y="15"/>
                                </a:lnTo>
                                <a:lnTo>
                                  <a:pt x="1580" y="10"/>
                                </a:lnTo>
                                <a:lnTo>
                                  <a:pt x="1553" y="10"/>
                                </a:lnTo>
                                <a:lnTo>
                                  <a:pt x="1541" y="15"/>
                                </a:lnTo>
                                <a:lnTo>
                                  <a:pt x="1522" y="34"/>
                                </a:lnTo>
                                <a:lnTo>
                                  <a:pt x="1517" y="47"/>
                                </a:lnTo>
                                <a:lnTo>
                                  <a:pt x="1517" y="73"/>
                                </a:lnTo>
                                <a:lnTo>
                                  <a:pt x="1522" y="86"/>
                                </a:lnTo>
                                <a:lnTo>
                                  <a:pt x="1541" y="105"/>
                                </a:lnTo>
                                <a:lnTo>
                                  <a:pt x="1553" y="110"/>
                                </a:lnTo>
                                <a:lnTo>
                                  <a:pt x="1580" y="110"/>
                                </a:lnTo>
                                <a:lnTo>
                                  <a:pt x="1593" y="105"/>
                                </a:lnTo>
                                <a:lnTo>
                                  <a:pt x="1611" y="86"/>
                                </a:lnTo>
                                <a:lnTo>
                                  <a:pt x="1617" y="73"/>
                                </a:lnTo>
                                <a:lnTo>
                                  <a:pt x="1617" y="47"/>
                                </a:lnTo>
                                <a:moveTo>
                                  <a:pt x="1920" y="37"/>
                                </a:moveTo>
                                <a:lnTo>
                                  <a:pt x="1915" y="24"/>
                                </a:lnTo>
                                <a:lnTo>
                                  <a:pt x="1896" y="5"/>
                                </a:lnTo>
                                <a:lnTo>
                                  <a:pt x="1883" y="0"/>
                                </a:lnTo>
                                <a:lnTo>
                                  <a:pt x="1857" y="0"/>
                                </a:lnTo>
                                <a:lnTo>
                                  <a:pt x="1844" y="5"/>
                                </a:lnTo>
                                <a:lnTo>
                                  <a:pt x="1825" y="24"/>
                                </a:lnTo>
                                <a:lnTo>
                                  <a:pt x="1820" y="37"/>
                                </a:lnTo>
                                <a:lnTo>
                                  <a:pt x="1820" y="63"/>
                                </a:lnTo>
                                <a:lnTo>
                                  <a:pt x="1825" y="76"/>
                                </a:lnTo>
                                <a:lnTo>
                                  <a:pt x="1844" y="95"/>
                                </a:lnTo>
                                <a:lnTo>
                                  <a:pt x="1857" y="100"/>
                                </a:lnTo>
                                <a:lnTo>
                                  <a:pt x="1883" y="100"/>
                                </a:lnTo>
                                <a:lnTo>
                                  <a:pt x="1896" y="95"/>
                                </a:lnTo>
                                <a:lnTo>
                                  <a:pt x="1915" y="76"/>
                                </a:lnTo>
                                <a:lnTo>
                                  <a:pt x="1920" y="63"/>
                                </a:lnTo>
                                <a:lnTo>
                                  <a:pt x="1920" y="37"/>
                                </a:lnTo>
                                <a:moveTo>
                                  <a:pt x="2223" y="48"/>
                                </a:moveTo>
                                <a:lnTo>
                                  <a:pt x="2218" y="36"/>
                                </a:lnTo>
                                <a:lnTo>
                                  <a:pt x="2199" y="17"/>
                                </a:lnTo>
                                <a:lnTo>
                                  <a:pt x="2186" y="12"/>
                                </a:lnTo>
                                <a:lnTo>
                                  <a:pt x="2160" y="12"/>
                                </a:lnTo>
                                <a:lnTo>
                                  <a:pt x="2147" y="17"/>
                                </a:lnTo>
                                <a:lnTo>
                                  <a:pt x="2128" y="36"/>
                                </a:lnTo>
                                <a:lnTo>
                                  <a:pt x="2123" y="48"/>
                                </a:lnTo>
                                <a:lnTo>
                                  <a:pt x="2123" y="75"/>
                                </a:lnTo>
                                <a:lnTo>
                                  <a:pt x="2128" y="88"/>
                                </a:lnTo>
                                <a:lnTo>
                                  <a:pt x="2147" y="106"/>
                                </a:lnTo>
                                <a:lnTo>
                                  <a:pt x="2160" y="112"/>
                                </a:lnTo>
                                <a:lnTo>
                                  <a:pt x="2186" y="112"/>
                                </a:lnTo>
                                <a:lnTo>
                                  <a:pt x="2199" y="106"/>
                                </a:lnTo>
                                <a:lnTo>
                                  <a:pt x="2218" y="88"/>
                                </a:lnTo>
                                <a:lnTo>
                                  <a:pt x="2223" y="75"/>
                                </a:lnTo>
                                <a:lnTo>
                                  <a:pt x="2223" y="48"/>
                                </a:lnTo>
                                <a:moveTo>
                                  <a:pt x="2526" y="753"/>
                                </a:moveTo>
                                <a:lnTo>
                                  <a:pt x="2521" y="741"/>
                                </a:lnTo>
                                <a:lnTo>
                                  <a:pt x="2502" y="722"/>
                                </a:lnTo>
                                <a:lnTo>
                                  <a:pt x="2490" y="717"/>
                                </a:lnTo>
                                <a:lnTo>
                                  <a:pt x="2463" y="717"/>
                                </a:lnTo>
                                <a:lnTo>
                                  <a:pt x="2451" y="722"/>
                                </a:lnTo>
                                <a:lnTo>
                                  <a:pt x="2432" y="741"/>
                                </a:lnTo>
                                <a:lnTo>
                                  <a:pt x="2426" y="753"/>
                                </a:lnTo>
                                <a:lnTo>
                                  <a:pt x="2426" y="780"/>
                                </a:lnTo>
                                <a:lnTo>
                                  <a:pt x="2432" y="793"/>
                                </a:lnTo>
                                <a:lnTo>
                                  <a:pt x="2451" y="811"/>
                                </a:lnTo>
                                <a:lnTo>
                                  <a:pt x="2463" y="817"/>
                                </a:lnTo>
                                <a:lnTo>
                                  <a:pt x="2490" y="817"/>
                                </a:lnTo>
                                <a:lnTo>
                                  <a:pt x="2502" y="811"/>
                                </a:lnTo>
                                <a:lnTo>
                                  <a:pt x="2521" y="793"/>
                                </a:lnTo>
                                <a:lnTo>
                                  <a:pt x="2526" y="780"/>
                                </a:lnTo>
                                <a:lnTo>
                                  <a:pt x="2526" y="753"/>
                                </a:lnTo>
                                <a:moveTo>
                                  <a:pt x="2830" y="1267"/>
                                </a:moveTo>
                                <a:lnTo>
                                  <a:pt x="2824" y="1254"/>
                                </a:lnTo>
                                <a:lnTo>
                                  <a:pt x="2806" y="1235"/>
                                </a:lnTo>
                                <a:lnTo>
                                  <a:pt x="2793" y="1230"/>
                                </a:lnTo>
                                <a:lnTo>
                                  <a:pt x="2766" y="1230"/>
                                </a:lnTo>
                                <a:lnTo>
                                  <a:pt x="2754" y="1235"/>
                                </a:lnTo>
                                <a:lnTo>
                                  <a:pt x="2735" y="1254"/>
                                </a:lnTo>
                                <a:lnTo>
                                  <a:pt x="2730" y="1267"/>
                                </a:lnTo>
                                <a:lnTo>
                                  <a:pt x="2730" y="1293"/>
                                </a:lnTo>
                                <a:lnTo>
                                  <a:pt x="2735" y="1306"/>
                                </a:lnTo>
                                <a:lnTo>
                                  <a:pt x="2754" y="1325"/>
                                </a:lnTo>
                                <a:lnTo>
                                  <a:pt x="2766" y="1330"/>
                                </a:lnTo>
                                <a:lnTo>
                                  <a:pt x="2793" y="1330"/>
                                </a:lnTo>
                                <a:lnTo>
                                  <a:pt x="2806" y="1325"/>
                                </a:lnTo>
                                <a:lnTo>
                                  <a:pt x="2824" y="1306"/>
                                </a:lnTo>
                                <a:lnTo>
                                  <a:pt x="2830" y="1293"/>
                                </a:lnTo>
                                <a:lnTo>
                                  <a:pt x="2830" y="1267"/>
                                </a:lnTo>
                                <a:moveTo>
                                  <a:pt x="3133" y="1533"/>
                                </a:moveTo>
                                <a:lnTo>
                                  <a:pt x="3128" y="1520"/>
                                </a:lnTo>
                                <a:lnTo>
                                  <a:pt x="3109" y="1501"/>
                                </a:lnTo>
                                <a:lnTo>
                                  <a:pt x="3096" y="1496"/>
                                </a:lnTo>
                                <a:lnTo>
                                  <a:pt x="3070" y="1496"/>
                                </a:lnTo>
                                <a:lnTo>
                                  <a:pt x="3057" y="1501"/>
                                </a:lnTo>
                                <a:lnTo>
                                  <a:pt x="3038" y="1520"/>
                                </a:lnTo>
                                <a:lnTo>
                                  <a:pt x="3033" y="1533"/>
                                </a:lnTo>
                                <a:lnTo>
                                  <a:pt x="3033" y="1559"/>
                                </a:lnTo>
                                <a:lnTo>
                                  <a:pt x="3038" y="1572"/>
                                </a:lnTo>
                                <a:lnTo>
                                  <a:pt x="3057" y="1591"/>
                                </a:lnTo>
                                <a:lnTo>
                                  <a:pt x="3070" y="1596"/>
                                </a:lnTo>
                                <a:lnTo>
                                  <a:pt x="3096" y="1596"/>
                                </a:lnTo>
                                <a:lnTo>
                                  <a:pt x="3109" y="1591"/>
                                </a:lnTo>
                                <a:lnTo>
                                  <a:pt x="3128" y="1572"/>
                                </a:lnTo>
                                <a:lnTo>
                                  <a:pt x="3133" y="1559"/>
                                </a:lnTo>
                                <a:lnTo>
                                  <a:pt x="3133" y="1533"/>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7" name="Freeform 353"/>
                        <wps:cNvSpPr>
                          <a:spLocks/>
                        </wps:cNvSpPr>
                        <wps:spPr bwMode="auto">
                          <a:xfrm>
                            <a:off x="6907" y="617"/>
                            <a:ext cx="3033" cy="1739"/>
                          </a:xfrm>
                          <a:custGeom>
                            <a:avLst/>
                            <a:gdLst>
                              <a:gd name="T0" fmla="+- 0 6907 6907"/>
                              <a:gd name="T1" fmla="*/ T0 w 3033"/>
                              <a:gd name="T2" fmla="+- 0 2357 618"/>
                              <a:gd name="T3" fmla="*/ 2357 h 1739"/>
                              <a:gd name="T4" fmla="+- 0 7211 6907"/>
                              <a:gd name="T5" fmla="*/ T4 w 3033"/>
                              <a:gd name="T6" fmla="+- 0 922 618"/>
                              <a:gd name="T7" fmla="*/ 922 h 1739"/>
                              <a:gd name="T8" fmla="+- 0 7514 6907"/>
                              <a:gd name="T9" fmla="*/ T8 w 3033"/>
                              <a:gd name="T10" fmla="+- 0 800 618"/>
                              <a:gd name="T11" fmla="*/ 800 h 1739"/>
                              <a:gd name="T12" fmla="+- 0 7817 6907"/>
                              <a:gd name="T13" fmla="*/ T12 w 3033"/>
                              <a:gd name="T14" fmla="+- 0 726 618"/>
                              <a:gd name="T15" fmla="*/ 726 h 1739"/>
                              <a:gd name="T16" fmla="+- 0 8120 6907"/>
                              <a:gd name="T17" fmla="*/ T16 w 3033"/>
                              <a:gd name="T18" fmla="+- 0 647 618"/>
                              <a:gd name="T19" fmla="*/ 647 h 1739"/>
                              <a:gd name="T20" fmla="+- 0 8424 6907"/>
                              <a:gd name="T21" fmla="*/ T20 w 3033"/>
                              <a:gd name="T22" fmla="+- 0 630 618"/>
                              <a:gd name="T23" fmla="*/ 630 h 1739"/>
                              <a:gd name="T24" fmla="+- 0 8727 6907"/>
                              <a:gd name="T25" fmla="*/ T24 w 3033"/>
                              <a:gd name="T26" fmla="+- 0 618 618"/>
                              <a:gd name="T27" fmla="*/ 618 h 1739"/>
                              <a:gd name="T28" fmla="+- 0 9030 6907"/>
                              <a:gd name="T29" fmla="*/ T28 w 3033"/>
                              <a:gd name="T30" fmla="+- 0 633 618"/>
                              <a:gd name="T31" fmla="*/ 633 h 1739"/>
                              <a:gd name="T32" fmla="+- 0 9333 6907"/>
                              <a:gd name="T33" fmla="*/ T32 w 3033"/>
                              <a:gd name="T34" fmla="+- 0 1225 618"/>
                              <a:gd name="T35" fmla="*/ 1225 h 1739"/>
                              <a:gd name="T36" fmla="+- 0 9637 6907"/>
                              <a:gd name="T37" fmla="*/ T36 w 3033"/>
                              <a:gd name="T38" fmla="+- 0 1759 618"/>
                              <a:gd name="T39" fmla="*/ 1759 h 1739"/>
                              <a:gd name="T40" fmla="+- 0 9940 6907"/>
                              <a:gd name="T41" fmla="*/ T40 w 3033"/>
                              <a:gd name="T42" fmla="+- 0 2067 618"/>
                              <a:gd name="T43" fmla="*/ 2067 h 17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739">
                                <a:moveTo>
                                  <a:pt x="0" y="1739"/>
                                </a:moveTo>
                                <a:lnTo>
                                  <a:pt x="304" y="304"/>
                                </a:lnTo>
                                <a:lnTo>
                                  <a:pt x="607" y="182"/>
                                </a:lnTo>
                                <a:lnTo>
                                  <a:pt x="910" y="108"/>
                                </a:lnTo>
                                <a:lnTo>
                                  <a:pt x="1213" y="29"/>
                                </a:lnTo>
                                <a:lnTo>
                                  <a:pt x="1517" y="12"/>
                                </a:lnTo>
                                <a:lnTo>
                                  <a:pt x="1820" y="0"/>
                                </a:lnTo>
                                <a:lnTo>
                                  <a:pt x="2123" y="15"/>
                                </a:lnTo>
                                <a:lnTo>
                                  <a:pt x="2426" y="607"/>
                                </a:lnTo>
                                <a:lnTo>
                                  <a:pt x="2730" y="1141"/>
                                </a:lnTo>
                                <a:lnTo>
                                  <a:pt x="3033" y="1449"/>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8" name="AutoShape 352"/>
                        <wps:cNvSpPr>
                          <a:spLocks/>
                        </wps:cNvSpPr>
                        <wps:spPr bwMode="auto">
                          <a:xfrm>
                            <a:off x="6859" y="567"/>
                            <a:ext cx="3128" cy="1830"/>
                          </a:xfrm>
                          <a:custGeom>
                            <a:avLst/>
                            <a:gdLst>
                              <a:gd name="T0" fmla="+- 0 6907 6860"/>
                              <a:gd name="T1" fmla="*/ T0 w 3128"/>
                              <a:gd name="T2" fmla="+- 0 2307 568"/>
                              <a:gd name="T3" fmla="*/ 2307 h 1830"/>
                              <a:gd name="T4" fmla="+- 0 6889 6860"/>
                              <a:gd name="T5" fmla="*/ T4 w 3128"/>
                              <a:gd name="T6" fmla="+- 0 2362 568"/>
                              <a:gd name="T7" fmla="*/ 2362 h 1830"/>
                              <a:gd name="T8" fmla="+- 0 6937 6860"/>
                              <a:gd name="T9" fmla="*/ T8 w 3128"/>
                              <a:gd name="T10" fmla="+- 0 2397 568"/>
                              <a:gd name="T11" fmla="*/ 2397 h 1830"/>
                              <a:gd name="T12" fmla="+- 0 6955 6860"/>
                              <a:gd name="T13" fmla="*/ T12 w 3128"/>
                              <a:gd name="T14" fmla="+- 0 2341 568"/>
                              <a:gd name="T15" fmla="*/ 2341 h 1830"/>
                              <a:gd name="T16" fmla="+- 0 7211 6860"/>
                              <a:gd name="T17" fmla="*/ T16 w 3128"/>
                              <a:gd name="T18" fmla="+- 0 872 568"/>
                              <a:gd name="T19" fmla="*/ 872 h 1830"/>
                              <a:gd name="T20" fmla="+- 0 7193 6860"/>
                              <a:gd name="T21" fmla="*/ T20 w 3128"/>
                              <a:gd name="T22" fmla="+- 0 928 568"/>
                              <a:gd name="T23" fmla="*/ 928 h 1830"/>
                              <a:gd name="T24" fmla="+- 0 7240 6860"/>
                              <a:gd name="T25" fmla="*/ T24 w 3128"/>
                              <a:gd name="T26" fmla="+- 0 963 568"/>
                              <a:gd name="T27" fmla="*/ 963 h 1830"/>
                              <a:gd name="T28" fmla="+- 0 7258 6860"/>
                              <a:gd name="T29" fmla="*/ T28 w 3128"/>
                              <a:gd name="T30" fmla="+- 0 907 568"/>
                              <a:gd name="T31" fmla="*/ 907 h 1830"/>
                              <a:gd name="T32" fmla="+- 0 7514 6860"/>
                              <a:gd name="T33" fmla="*/ T32 w 3128"/>
                              <a:gd name="T34" fmla="+- 0 750 568"/>
                              <a:gd name="T35" fmla="*/ 750 h 1830"/>
                              <a:gd name="T36" fmla="+- 0 7496 6860"/>
                              <a:gd name="T37" fmla="*/ T36 w 3128"/>
                              <a:gd name="T38" fmla="+- 0 806 568"/>
                              <a:gd name="T39" fmla="*/ 806 h 1830"/>
                              <a:gd name="T40" fmla="+- 0 7543 6860"/>
                              <a:gd name="T41" fmla="*/ T40 w 3128"/>
                              <a:gd name="T42" fmla="+- 0 841 568"/>
                              <a:gd name="T43" fmla="*/ 841 h 1830"/>
                              <a:gd name="T44" fmla="+- 0 7561 6860"/>
                              <a:gd name="T45" fmla="*/ T44 w 3128"/>
                              <a:gd name="T46" fmla="+- 0 785 568"/>
                              <a:gd name="T47" fmla="*/ 785 h 1830"/>
                              <a:gd name="T48" fmla="+- 0 7817 6860"/>
                              <a:gd name="T49" fmla="*/ T48 w 3128"/>
                              <a:gd name="T50" fmla="+- 0 676 568"/>
                              <a:gd name="T51" fmla="*/ 676 h 1830"/>
                              <a:gd name="T52" fmla="+- 0 7799 6860"/>
                              <a:gd name="T53" fmla="*/ T52 w 3128"/>
                              <a:gd name="T54" fmla="+- 0 732 568"/>
                              <a:gd name="T55" fmla="*/ 732 h 1830"/>
                              <a:gd name="T56" fmla="+- 0 7847 6860"/>
                              <a:gd name="T57" fmla="*/ T56 w 3128"/>
                              <a:gd name="T58" fmla="+- 0 766 568"/>
                              <a:gd name="T59" fmla="*/ 766 h 1830"/>
                              <a:gd name="T60" fmla="+- 0 7865 6860"/>
                              <a:gd name="T61" fmla="*/ T60 w 3128"/>
                              <a:gd name="T62" fmla="+- 0 711 568"/>
                              <a:gd name="T63" fmla="*/ 711 h 1830"/>
                              <a:gd name="T64" fmla="+- 0 8120 6860"/>
                              <a:gd name="T65" fmla="*/ T64 w 3128"/>
                              <a:gd name="T66" fmla="+- 0 597 568"/>
                              <a:gd name="T67" fmla="*/ 597 h 1830"/>
                              <a:gd name="T68" fmla="+- 0 8102 6860"/>
                              <a:gd name="T69" fmla="*/ T68 w 3128"/>
                              <a:gd name="T70" fmla="+- 0 653 568"/>
                              <a:gd name="T71" fmla="*/ 653 h 1830"/>
                              <a:gd name="T72" fmla="+- 0 8150 6860"/>
                              <a:gd name="T73" fmla="*/ T72 w 3128"/>
                              <a:gd name="T74" fmla="+- 0 688 568"/>
                              <a:gd name="T75" fmla="*/ 688 h 1830"/>
                              <a:gd name="T76" fmla="+- 0 8168 6860"/>
                              <a:gd name="T77" fmla="*/ T76 w 3128"/>
                              <a:gd name="T78" fmla="+- 0 632 568"/>
                              <a:gd name="T79" fmla="*/ 632 h 1830"/>
                              <a:gd name="T80" fmla="+- 0 8424 6860"/>
                              <a:gd name="T81" fmla="*/ T80 w 3128"/>
                              <a:gd name="T82" fmla="+- 0 580 568"/>
                              <a:gd name="T83" fmla="*/ 580 h 1830"/>
                              <a:gd name="T84" fmla="+- 0 8406 6860"/>
                              <a:gd name="T85" fmla="*/ T84 w 3128"/>
                              <a:gd name="T86" fmla="+- 0 636 568"/>
                              <a:gd name="T87" fmla="*/ 636 h 1830"/>
                              <a:gd name="T88" fmla="+- 0 8453 6860"/>
                              <a:gd name="T89" fmla="*/ T88 w 3128"/>
                              <a:gd name="T90" fmla="+- 0 671 568"/>
                              <a:gd name="T91" fmla="*/ 671 h 1830"/>
                              <a:gd name="T92" fmla="+- 0 8471 6860"/>
                              <a:gd name="T93" fmla="*/ T92 w 3128"/>
                              <a:gd name="T94" fmla="+- 0 615 568"/>
                              <a:gd name="T95" fmla="*/ 615 h 1830"/>
                              <a:gd name="T96" fmla="+- 0 8727 6860"/>
                              <a:gd name="T97" fmla="*/ T96 w 3128"/>
                              <a:gd name="T98" fmla="+- 0 568 568"/>
                              <a:gd name="T99" fmla="*/ 568 h 1830"/>
                              <a:gd name="T100" fmla="+- 0 8709 6860"/>
                              <a:gd name="T101" fmla="*/ T100 w 3128"/>
                              <a:gd name="T102" fmla="+- 0 624 568"/>
                              <a:gd name="T103" fmla="*/ 624 h 1830"/>
                              <a:gd name="T104" fmla="+- 0 8756 6860"/>
                              <a:gd name="T105" fmla="*/ T104 w 3128"/>
                              <a:gd name="T106" fmla="+- 0 658 568"/>
                              <a:gd name="T107" fmla="*/ 658 h 1830"/>
                              <a:gd name="T108" fmla="+- 0 8775 6860"/>
                              <a:gd name="T109" fmla="*/ T108 w 3128"/>
                              <a:gd name="T110" fmla="+- 0 602 568"/>
                              <a:gd name="T111" fmla="*/ 602 h 1830"/>
                              <a:gd name="T112" fmla="+- 0 9030 6860"/>
                              <a:gd name="T113" fmla="*/ T112 w 3128"/>
                              <a:gd name="T114" fmla="+- 0 583 568"/>
                              <a:gd name="T115" fmla="*/ 583 h 1830"/>
                              <a:gd name="T116" fmla="+- 0 9012 6860"/>
                              <a:gd name="T117" fmla="*/ T116 w 3128"/>
                              <a:gd name="T118" fmla="+- 0 639 568"/>
                              <a:gd name="T119" fmla="*/ 639 h 1830"/>
                              <a:gd name="T120" fmla="+- 0 9060 6860"/>
                              <a:gd name="T121" fmla="*/ T120 w 3128"/>
                              <a:gd name="T122" fmla="+- 0 674 568"/>
                              <a:gd name="T123" fmla="*/ 674 h 1830"/>
                              <a:gd name="T124" fmla="+- 0 9078 6860"/>
                              <a:gd name="T125" fmla="*/ T124 w 3128"/>
                              <a:gd name="T126" fmla="+- 0 618 568"/>
                              <a:gd name="T127" fmla="*/ 618 h 1830"/>
                              <a:gd name="T128" fmla="+- 0 9333 6860"/>
                              <a:gd name="T129" fmla="*/ T128 w 3128"/>
                              <a:gd name="T130" fmla="+- 0 1175 568"/>
                              <a:gd name="T131" fmla="*/ 1175 h 1830"/>
                              <a:gd name="T132" fmla="+- 0 9315 6860"/>
                              <a:gd name="T133" fmla="*/ T132 w 3128"/>
                              <a:gd name="T134" fmla="+- 0 1231 568"/>
                              <a:gd name="T135" fmla="*/ 1231 h 1830"/>
                              <a:gd name="T136" fmla="+- 0 9363 6860"/>
                              <a:gd name="T137" fmla="*/ T136 w 3128"/>
                              <a:gd name="T138" fmla="+- 0 1266 568"/>
                              <a:gd name="T139" fmla="*/ 1266 h 1830"/>
                              <a:gd name="T140" fmla="+- 0 9381 6860"/>
                              <a:gd name="T141" fmla="*/ T140 w 3128"/>
                              <a:gd name="T142" fmla="+- 0 1210 568"/>
                              <a:gd name="T143" fmla="*/ 1210 h 1830"/>
                              <a:gd name="T144" fmla="+- 0 9637 6860"/>
                              <a:gd name="T145" fmla="*/ T144 w 3128"/>
                              <a:gd name="T146" fmla="+- 0 1709 568"/>
                              <a:gd name="T147" fmla="*/ 1709 h 1830"/>
                              <a:gd name="T148" fmla="+- 0 9619 6860"/>
                              <a:gd name="T149" fmla="*/ T148 w 3128"/>
                              <a:gd name="T150" fmla="+- 0 1765 568"/>
                              <a:gd name="T151" fmla="*/ 1765 h 1830"/>
                              <a:gd name="T152" fmla="+- 0 9666 6860"/>
                              <a:gd name="T153" fmla="*/ T152 w 3128"/>
                              <a:gd name="T154" fmla="+- 0 1800 568"/>
                              <a:gd name="T155" fmla="*/ 1800 h 1830"/>
                              <a:gd name="T156" fmla="+- 0 9684 6860"/>
                              <a:gd name="T157" fmla="*/ T156 w 3128"/>
                              <a:gd name="T158" fmla="+- 0 1744 568"/>
                              <a:gd name="T159" fmla="*/ 1744 h 1830"/>
                              <a:gd name="T160" fmla="+- 0 9940 6860"/>
                              <a:gd name="T161" fmla="*/ T160 w 3128"/>
                              <a:gd name="T162" fmla="+- 0 2017 568"/>
                              <a:gd name="T163" fmla="*/ 2017 h 1830"/>
                              <a:gd name="T164" fmla="+- 0 9922 6860"/>
                              <a:gd name="T165" fmla="*/ T164 w 3128"/>
                              <a:gd name="T166" fmla="+- 0 2073 568"/>
                              <a:gd name="T167" fmla="*/ 2073 h 1830"/>
                              <a:gd name="T168" fmla="+- 0 9969 6860"/>
                              <a:gd name="T169" fmla="*/ T168 w 3128"/>
                              <a:gd name="T170" fmla="+- 0 2108 568"/>
                              <a:gd name="T171" fmla="*/ 2108 h 1830"/>
                              <a:gd name="T172" fmla="+- 0 9988 6860"/>
                              <a:gd name="T173" fmla="*/ T172 w 3128"/>
                              <a:gd name="T174" fmla="+- 0 2052 568"/>
                              <a:gd name="T175" fmla="*/ 2052 h 18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1830">
                                <a:moveTo>
                                  <a:pt x="95" y="1773"/>
                                </a:moveTo>
                                <a:lnTo>
                                  <a:pt x="59" y="1773"/>
                                </a:lnTo>
                                <a:lnTo>
                                  <a:pt x="47" y="1739"/>
                                </a:lnTo>
                                <a:lnTo>
                                  <a:pt x="36" y="1773"/>
                                </a:lnTo>
                                <a:lnTo>
                                  <a:pt x="0" y="1773"/>
                                </a:lnTo>
                                <a:lnTo>
                                  <a:pt x="29" y="1794"/>
                                </a:lnTo>
                                <a:lnTo>
                                  <a:pt x="18" y="1829"/>
                                </a:lnTo>
                                <a:lnTo>
                                  <a:pt x="47" y="1808"/>
                                </a:lnTo>
                                <a:lnTo>
                                  <a:pt x="77" y="1829"/>
                                </a:lnTo>
                                <a:lnTo>
                                  <a:pt x="70" y="1808"/>
                                </a:lnTo>
                                <a:lnTo>
                                  <a:pt x="66" y="1794"/>
                                </a:lnTo>
                                <a:lnTo>
                                  <a:pt x="95" y="1773"/>
                                </a:lnTo>
                                <a:moveTo>
                                  <a:pt x="398" y="339"/>
                                </a:moveTo>
                                <a:lnTo>
                                  <a:pt x="362" y="339"/>
                                </a:lnTo>
                                <a:lnTo>
                                  <a:pt x="351" y="304"/>
                                </a:lnTo>
                                <a:lnTo>
                                  <a:pt x="339" y="339"/>
                                </a:lnTo>
                                <a:lnTo>
                                  <a:pt x="303" y="339"/>
                                </a:lnTo>
                                <a:lnTo>
                                  <a:pt x="333" y="360"/>
                                </a:lnTo>
                                <a:lnTo>
                                  <a:pt x="321" y="395"/>
                                </a:lnTo>
                                <a:lnTo>
                                  <a:pt x="351" y="373"/>
                                </a:lnTo>
                                <a:lnTo>
                                  <a:pt x="380" y="395"/>
                                </a:lnTo>
                                <a:lnTo>
                                  <a:pt x="373" y="373"/>
                                </a:lnTo>
                                <a:lnTo>
                                  <a:pt x="369" y="360"/>
                                </a:lnTo>
                                <a:lnTo>
                                  <a:pt x="398" y="339"/>
                                </a:lnTo>
                                <a:moveTo>
                                  <a:pt x="701" y="217"/>
                                </a:moveTo>
                                <a:lnTo>
                                  <a:pt x="665" y="217"/>
                                </a:lnTo>
                                <a:lnTo>
                                  <a:pt x="654" y="182"/>
                                </a:lnTo>
                                <a:lnTo>
                                  <a:pt x="643" y="217"/>
                                </a:lnTo>
                                <a:lnTo>
                                  <a:pt x="606" y="217"/>
                                </a:lnTo>
                                <a:lnTo>
                                  <a:pt x="636" y="238"/>
                                </a:lnTo>
                                <a:lnTo>
                                  <a:pt x="625" y="273"/>
                                </a:lnTo>
                                <a:lnTo>
                                  <a:pt x="654" y="251"/>
                                </a:lnTo>
                                <a:lnTo>
                                  <a:pt x="683" y="273"/>
                                </a:lnTo>
                                <a:lnTo>
                                  <a:pt x="676" y="251"/>
                                </a:lnTo>
                                <a:lnTo>
                                  <a:pt x="672" y="238"/>
                                </a:lnTo>
                                <a:lnTo>
                                  <a:pt x="701" y="217"/>
                                </a:lnTo>
                                <a:moveTo>
                                  <a:pt x="1005" y="143"/>
                                </a:moveTo>
                                <a:lnTo>
                                  <a:pt x="968" y="143"/>
                                </a:lnTo>
                                <a:lnTo>
                                  <a:pt x="957" y="108"/>
                                </a:lnTo>
                                <a:lnTo>
                                  <a:pt x="946" y="143"/>
                                </a:lnTo>
                                <a:lnTo>
                                  <a:pt x="910" y="143"/>
                                </a:lnTo>
                                <a:lnTo>
                                  <a:pt x="939" y="164"/>
                                </a:lnTo>
                                <a:lnTo>
                                  <a:pt x="928" y="198"/>
                                </a:lnTo>
                                <a:lnTo>
                                  <a:pt x="957" y="177"/>
                                </a:lnTo>
                                <a:lnTo>
                                  <a:pt x="987" y="198"/>
                                </a:lnTo>
                                <a:lnTo>
                                  <a:pt x="980" y="177"/>
                                </a:lnTo>
                                <a:lnTo>
                                  <a:pt x="975" y="164"/>
                                </a:lnTo>
                                <a:lnTo>
                                  <a:pt x="1005" y="143"/>
                                </a:lnTo>
                                <a:moveTo>
                                  <a:pt x="1308" y="64"/>
                                </a:moveTo>
                                <a:lnTo>
                                  <a:pt x="1272" y="64"/>
                                </a:lnTo>
                                <a:lnTo>
                                  <a:pt x="1260" y="29"/>
                                </a:lnTo>
                                <a:lnTo>
                                  <a:pt x="1249" y="64"/>
                                </a:lnTo>
                                <a:lnTo>
                                  <a:pt x="1213" y="64"/>
                                </a:lnTo>
                                <a:lnTo>
                                  <a:pt x="1242" y="85"/>
                                </a:lnTo>
                                <a:lnTo>
                                  <a:pt x="1231" y="120"/>
                                </a:lnTo>
                                <a:lnTo>
                                  <a:pt x="1260" y="98"/>
                                </a:lnTo>
                                <a:lnTo>
                                  <a:pt x="1290" y="120"/>
                                </a:lnTo>
                                <a:lnTo>
                                  <a:pt x="1283" y="98"/>
                                </a:lnTo>
                                <a:lnTo>
                                  <a:pt x="1279" y="85"/>
                                </a:lnTo>
                                <a:lnTo>
                                  <a:pt x="1308" y="64"/>
                                </a:lnTo>
                                <a:moveTo>
                                  <a:pt x="1611" y="47"/>
                                </a:moveTo>
                                <a:lnTo>
                                  <a:pt x="1575" y="47"/>
                                </a:lnTo>
                                <a:lnTo>
                                  <a:pt x="1564" y="12"/>
                                </a:lnTo>
                                <a:lnTo>
                                  <a:pt x="1552" y="47"/>
                                </a:lnTo>
                                <a:lnTo>
                                  <a:pt x="1516" y="47"/>
                                </a:lnTo>
                                <a:lnTo>
                                  <a:pt x="1546" y="68"/>
                                </a:lnTo>
                                <a:lnTo>
                                  <a:pt x="1534" y="103"/>
                                </a:lnTo>
                                <a:lnTo>
                                  <a:pt x="1564" y="82"/>
                                </a:lnTo>
                                <a:lnTo>
                                  <a:pt x="1593" y="103"/>
                                </a:lnTo>
                                <a:lnTo>
                                  <a:pt x="1586" y="82"/>
                                </a:lnTo>
                                <a:lnTo>
                                  <a:pt x="1582" y="68"/>
                                </a:lnTo>
                                <a:lnTo>
                                  <a:pt x="1611" y="47"/>
                                </a:lnTo>
                                <a:moveTo>
                                  <a:pt x="1915" y="34"/>
                                </a:moveTo>
                                <a:lnTo>
                                  <a:pt x="1878" y="34"/>
                                </a:lnTo>
                                <a:lnTo>
                                  <a:pt x="1867" y="0"/>
                                </a:lnTo>
                                <a:lnTo>
                                  <a:pt x="1856" y="34"/>
                                </a:lnTo>
                                <a:lnTo>
                                  <a:pt x="1819" y="34"/>
                                </a:lnTo>
                                <a:lnTo>
                                  <a:pt x="1849" y="56"/>
                                </a:lnTo>
                                <a:lnTo>
                                  <a:pt x="1838" y="90"/>
                                </a:lnTo>
                                <a:lnTo>
                                  <a:pt x="1867" y="69"/>
                                </a:lnTo>
                                <a:lnTo>
                                  <a:pt x="1896" y="90"/>
                                </a:lnTo>
                                <a:lnTo>
                                  <a:pt x="1889" y="69"/>
                                </a:lnTo>
                                <a:lnTo>
                                  <a:pt x="1885" y="56"/>
                                </a:lnTo>
                                <a:lnTo>
                                  <a:pt x="1915" y="34"/>
                                </a:lnTo>
                                <a:moveTo>
                                  <a:pt x="2218" y="50"/>
                                </a:moveTo>
                                <a:lnTo>
                                  <a:pt x="2181" y="50"/>
                                </a:lnTo>
                                <a:lnTo>
                                  <a:pt x="2170" y="15"/>
                                </a:lnTo>
                                <a:lnTo>
                                  <a:pt x="2159" y="50"/>
                                </a:lnTo>
                                <a:lnTo>
                                  <a:pt x="2123" y="50"/>
                                </a:lnTo>
                                <a:lnTo>
                                  <a:pt x="2152" y="71"/>
                                </a:lnTo>
                                <a:lnTo>
                                  <a:pt x="2141" y="106"/>
                                </a:lnTo>
                                <a:lnTo>
                                  <a:pt x="2170" y="85"/>
                                </a:lnTo>
                                <a:lnTo>
                                  <a:pt x="2200" y="106"/>
                                </a:lnTo>
                                <a:lnTo>
                                  <a:pt x="2193" y="85"/>
                                </a:lnTo>
                                <a:lnTo>
                                  <a:pt x="2188" y="71"/>
                                </a:lnTo>
                                <a:lnTo>
                                  <a:pt x="2218" y="50"/>
                                </a:lnTo>
                                <a:moveTo>
                                  <a:pt x="2521" y="642"/>
                                </a:moveTo>
                                <a:lnTo>
                                  <a:pt x="2485" y="642"/>
                                </a:lnTo>
                                <a:lnTo>
                                  <a:pt x="2473" y="607"/>
                                </a:lnTo>
                                <a:lnTo>
                                  <a:pt x="2462" y="642"/>
                                </a:lnTo>
                                <a:lnTo>
                                  <a:pt x="2426" y="642"/>
                                </a:lnTo>
                                <a:lnTo>
                                  <a:pt x="2455" y="663"/>
                                </a:lnTo>
                                <a:lnTo>
                                  <a:pt x="2444" y="698"/>
                                </a:lnTo>
                                <a:lnTo>
                                  <a:pt x="2473" y="677"/>
                                </a:lnTo>
                                <a:lnTo>
                                  <a:pt x="2503" y="698"/>
                                </a:lnTo>
                                <a:lnTo>
                                  <a:pt x="2496" y="677"/>
                                </a:lnTo>
                                <a:lnTo>
                                  <a:pt x="2492" y="663"/>
                                </a:lnTo>
                                <a:lnTo>
                                  <a:pt x="2521" y="642"/>
                                </a:lnTo>
                                <a:moveTo>
                                  <a:pt x="2824" y="1176"/>
                                </a:moveTo>
                                <a:lnTo>
                                  <a:pt x="2788" y="1176"/>
                                </a:lnTo>
                                <a:lnTo>
                                  <a:pt x="2777" y="1141"/>
                                </a:lnTo>
                                <a:lnTo>
                                  <a:pt x="2766" y="1176"/>
                                </a:lnTo>
                                <a:lnTo>
                                  <a:pt x="2729" y="1176"/>
                                </a:lnTo>
                                <a:lnTo>
                                  <a:pt x="2759" y="1197"/>
                                </a:lnTo>
                                <a:lnTo>
                                  <a:pt x="2747" y="1232"/>
                                </a:lnTo>
                                <a:lnTo>
                                  <a:pt x="2777" y="1210"/>
                                </a:lnTo>
                                <a:lnTo>
                                  <a:pt x="2806" y="1232"/>
                                </a:lnTo>
                                <a:lnTo>
                                  <a:pt x="2799" y="1210"/>
                                </a:lnTo>
                                <a:lnTo>
                                  <a:pt x="2795" y="1197"/>
                                </a:lnTo>
                                <a:lnTo>
                                  <a:pt x="2824" y="1176"/>
                                </a:lnTo>
                                <a:moveTo>
                                  <a:pt x="3128" y="1484"/>
                                </a:moveTo>
                                <a:lnTo>
                                  <a:pt x="3091" y="1484"/>
                                </a:lnTo>
                                <a:lnTo>
                                  <a:pt x="3080" y="1449"/>
                                </a:lnTo>
                                <a:lnTo>
                                  <a:pt x="3069" y="1484"/>
                                </a:lnTo>
                                <a:lnTo>
                                  <a:pt x="3032" y="1484"/>
                                </a:lnTo>
                                <a:lnTo>
                                  <a:pt x="3062" y="1505"/>
                                </a:lnTo>
                                <a:lnTo>
                                  <a:pt x="3051" y="1540"/>
                                </a:lnTo>
                                <a:lnTo>
                                  <a:pt x="3080" y="1518"/>
                                </a:lnTo>
                                <a:lnTo>
                                  <a:pt x="3109" y="1540"/>
                                </a:lnTo>
                                <a:lnTo>
                                  <a:pt x="3102" y="1518"/>
                                </a:lnTo>
                                <a:lnTo>
                                  <a:pt x="3098" y="1505"/>
                                </a:lnTo>
                                <a:lnTo>
                                  <a:pt x="3128" y="1484"/>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9" name="Freeform 351"/>
                        <wps:cNvSpPr>
                          <a:spLocks/>
                        </wps:cNvSpPr>
                        <wps:spPr bwMode="auto">
                          <a:xfrm>
                            <a:off x="6907" y="703"/>
                            <a:ext cx="3033" cy="1302"/>
                          </a:xfrm>
                          <a:custGeom>
                            <a:avLst/>
                            <a:gdLst>
                              <a:gd name="T0" fmla="+- 0 6907 6907"/>
                              <a:gd name="T1" fmla="*/ T0 w 3033"/>
                              <a:gd name="T2" fmla="+- 0 939 703"/>
                              <a:gd name="T3" fmla="*/ 939 h 1302"/>
                              <a:gd name="T4" fmla="+- 0 7211 6907"/>
                              <a:gd name="T5" fmla="*/ T4 w 3033"/>
                              <a:gd name="T6" fmla="+- 0 758 703"/>
                              <a:gd name="T7" fmla="*/ 758 h 1302"/>
                              <a:gd name="T8" fmla="+- 0 7514 6907"/>
                              <a:gd name="T9" fmla="*/ T8 w 3033"/>
                              <a:gd name="T10" fmla="+- 0 755 703"/>
                              <a:gd name="T11" fmla="*/ 755 h 1302"/>
                              <a:gd name="T12" fmla="+- 0 7817 6907"/>
                              <a:gd name="T13" fmla="*/ T12 w 3033"/>
                              <a:gd name="T14" fmla="+- 0 711 703"/>
                              <a:gd name="T15" fmla="*/ 711 h 1302"/>
                              <a:gd name="T16" fmla="+- 0 8120 6907"/>
                              <a:gd name="T17" fmla="*/ T16 w 3033"/>
                              <a:gd name="T18" fmla="+- 0 703 703"/>
                              <a:gd name="T19" fmla="*/ 703 h 1302"/>
                              <a:gd name="T20" fmla="+- 0 8424 6907"/>
                              <a:gd name="T21" fmla="*/ T20 w 3033"/>
                              <a:gd name="T22" fmla="+- 0 707 703"/>
                              <a:gd name="T23" fmla="*/ 707 h 1302"/>
                              <a:gd name="T24" fmla="+- 0 8727 6907"/>
                              <a:gd name="T25" fmla="*/ T24 w 3033"/>
                              <a:gd name="T26" fmla="+- 0 725 703"/>
                              <a:gd name="T27" fmla="*/ 725 h 1302"/>
                              <a:gd name="T28" fmla="+- 0 9030 6907"/>
                              <a:gd name="T29" fmla="*/ T28 w 3033"/>
                              <a:gd name="T30" fmla="+- 0 827 703"/>
                              <a:gd name="T31" fmla="*/ 827 h 1302"/>
                              <a:gd name="T32" fmla="+- 0 9333 6907"/>
                              <a:gd name="T33" fmla="*/ T32 w 3033"/>
                              <a:gd name="T34" fmla="+- 0 1165 703"/>
                              <a:gd name="T35" fmla="*/ 1165 h 1302"/>
                              <a:gd name="T36" fmla="+- 0 9637 6907"/>
                              <a:gd name="T37" fmla="*/ T36 w 3033"/>
                              <a:gd name="T38" fmla="+- 0 1704 703"/>
                              <a:gd name="T39" fmla="*/ 1704 h 1302"/>
                              <a:gd name="T40" fmla="+- 0 9940 6907"/>
                              <a:gd name="T41" fmla="*/ T40 w 3033"/>
                              <a:gd name="T42" fmla="+- 0 2004 703"/>
                              <a:gd name="T43" fmla="*/ 2004 h 13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302">
                                <a:moveTo>
                                  <a:pt x="0" y="236"/>
                                </a:moveTo>
                                <a:lnTo>
                                  <a:pt x="304" y="55"/>
                                </a:lnTo>
                                <a:lnTo>
                                  <a:pt x="607" y="52"/>
                                </a:lnTo>
                                <a:lnTo>
                                  <a:pt x="910" y="8"/>
                                </a:lnTo>
                                <a:lnTo>
                                  <a:pt x="1213" y="0"/>
                                </a:lnTo>
                                <a:lnTo>
                                  <a:pt x="1517" y="4"/>
                                </a:lnTo>
                                <a:lnTo>
                                  <a:pt x="1820" y="22"/>
                                </a:lnTo>
                                <a:lnTo>
                                  <a:pt x="2123" y="124"/>
                                </a:lnTo>
                                <a:lnTo>
                                  <a:pt x="2426" y="462"/>
                                </a:lnTo>
                                <a:lnTo>
                                  <a:pt x="2730" y="1001"/>
                                </a:lnTo>
                                <a:lnTo>
                                  <a:pt x="3033" y="1301"/>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0" name="AutoShape 350"/>
                        <wps:cNvSpPr>
                          <a:spLocks/>
                        </wps:cNvSpPr>
                        <wps:spPr bwMode="auto">
                          <a:xfrm>
                            <a:off x="6859" y="653"/>
                            <a:ext cx="3128" cy="1392"/>
                          </a:xfrm>
                          <a:custGeom>
                            <a:avLst/>
                            <a:gdLst>
                              <a:gd name="T0" fmla="+- 0 6907 6860"/>
                              <a:gd name="T1" fmla="*/ T0 w 3128"/>
                              <a:gd name="T2" fmla="+- 0 889 653"/>
                              <a:gd name="T3" fmla="*/ 889 h 1392"/>
                              <a:gd name="T4" fmla="+- 0 6889 6860"/>
                              <a:gd name="T5" fmla="*/ T4 w 3128"/>
                              <a:gd name="T6" fmla="+- 0 945 653"/>
                              <a:gd name="T7" fmla="*/ 945 h 1392"/>
                              <a:gd name="T8" fmla="+- 0 6937 6860"/>
                              <a:gd name="T9" fmla="*/ T8 w 3128"/>
                              <a:gd name="T10" fmla="+- 0 979 653"/>
                              <a:gd name="T11" fmla="*/ 979 h 1392"/>
                              <a:gd name="T12" fmla="+- 0 6955 6860"/>
                              <a:gd name="T13" fmla="*/ T12 w 3128"/>
                              <a:gd name="T14" fmla="+- 0 923 653"/>
                              <a:gd name="T15" fmla="*/ 923 h 1392"/>
                              <a:gd name="T16" fmla="+- 0 7211 6860"/>
                              <a:gd name="T17" fmla="*/ T16 w 3128"/>
                              <a:gd name="T18" fmla="+- 0 708 653"/>
                              <a:gd name="T19" fmla="*/ 708 h 1392"/>
                              <a:gd name="T20" fmla="+- 0 7193 6860"/>
                              <a:gd name="T21" fmla="*/ T20 w 3128"/>
                              <a:gd name="T22" fmla="+- 0 764 653"/>
                              <a:gd name="T23" fmla="*/ 764 h 1392"/>
                              <a:gd name="T24" fmla="+- 0 7240 6860"/>
                              <a:gd name="T25" fmla="*/ T24 w 3128"/>
                              <a:gd name="T26" fmla="+- 0 799 653"/>
                              <a:gd name="T27" fmla="*/ 799 h 1392"/>
                              <a:gd name="T28" fmla="+- 0 7258 6860"/>
                              <a:gd name="T29" fmla="*/ T28 w 3128"/>
                              <a:gd name="T30" fmla="+- 0 743 653"/>
                              <a:gd name="T31" fmla="*/ 743 h 1392"/>
                              <a:gd name="T32" fmla="+- 0 7514 6860"/>
                              <a:gd name="T33" fmla="*/ T32 w 3128"/>
                              <a:gd name="T34" fmla="+- 0 705 653"/>
                              <a:gd name="T35" fmla="*/ 705 h 1392"/>
                              <a:gd name="T36" fmla="+- 0 7496 6860"/>
                              <a:gd name="T37" fmla="*/ T36 w 3128"/>
                              <a:gd name="T38" fmla="+- 0 761 653"/>
                              <a:gd name="T39" fmla="*/ 761 h 1392"/>
                              <a:gd name="T40" fmla="+- 0 7543 6860"/>
                              <a:gd name="T41" fmla="*/ T40 w 3128"/>
                              <a:gd name="T42" fmla="+- 0 795 653"/>
                              <a:gd name="T43" fmla="*/ 795 h 1392"/>
                              <a:gd name="T44" fmla="+- 0 7561 6860"/>
                              <a:gd name="T45" fmla="*/ T44 w 3128"/>
                              <a:gd name="T46" fmla="+- 0 739 653"/>
                              <a:gd name="T47" fmla="*/ 739 h 1392"/>
                              <a:gd name="T48" fmla="+- 0 7817 6860"/>
                              <a:gd name="T49" fmla="*/ T48 w 3128"/>
                              <a:gd name="T50" fmla="+- 0 661 653"/>
                              <a:gd name="T51" fmla="*/ 661 h 1392"/>
                              <a:gd name="T52" fmla="+- 0 7799 6860"/>
                              <a:gd name="T53" fmla="*/ T52 w 3128"/>
                              <a:gd name="T54" fmla="+- 0 717 653"/>
                              <a:gd name="T55" fmla="*/ 717 h 1392"/>
                              <a:gd name="T56" fmla="+- 0 7847 6860"/>
                              <a:gd name="T57" fmla="*/ T56 w 3128"/>
                              <a:gd name="T58" fmla="+- 0 752 653"/>
                              <a:gd name="T59" fmla="*/ 752 h 1392"/>
                              <a:gd name="T60" fmla="+- 0 7865 6860"/>
                              <a:gd name="T61" fmla="*/ T60 w 3128"/>
                              <a:gd name="T62" fmla="+- 0 696 653"/>
                              <a:gd name="T63" fmla="*/ 696 h 1392"/>
                              <a:gd name="T64" fmla="+- 0 8120 6860"/>
                              <a:gd name="T65" fmla="*/ T64 w 3128"/>
                              <a:gd name="T66" fmla="+- 0 653 653"/>
                              <a:gd name="T67" fmla="*/ 653 h 1392"/>
                              <a:gd name="T68" fmla="+- 0 8102 6860"/>
                              <a:gd name="T69" fmla="*/ T68 w 3128"/>
                              <a:gd name="T70" fmla="+- 0 709 653"/>
                              <a:gd name="T71" fmla="*/ 709 h 1392"/>
                              <a:gd name="T72" fmla="+- 0 8150 6860"/>
                              <a:gd name="T73" fmla="*/ T72 w 3128"/>
                              <a:gd name="T74" fmla="+- 0 744 653"/>
                              <a:gd name="T75" fmla="*/ 744 h 1392"/>
                              <a:gd name="T76" fmla="+- 0 8168 6860"/>
                              <a:gd name="T77" fmla="*/ T76 w 3128"/>
                              <a:gd name="T78" fmla="+- 0 688 653"/>
                              <a:gd name="T79" fmla="*/ 688 h 1392"/>
                              <a:gd name="T80" fmla="+- 0 8424 6860"/>
                              <a:gd name="T81" fmla="*/ T80 w 3128"/>
                              <a:gd name="T82" fmla="+- 0 657 653"/>
                              <a:gd name="T83" fmla="*/ 657 h 1392"/>
                              <a:gd name="T84" fmla="+- 0 8406 6860"/>
                              <a:gd name="T85" fmla="*/ T84 w 3128"/>
                              <a:gd name="T86" fmla="+- 0 712 653"/>
                              <a:gd name="T87" fmla="*/ 712 h 1392"/>
                              <a:gd name="T88" fmla="+- 0 8453 6860"/>
                              <a:gd name="T89" fmla="*/ T88 w 3128"/>
                              <a:gd name="T90" fmla="+- 0 747 653"/>
                              <a:gd name="T91" fmla="*/ 747 h 1392"/>
                              <a:gd name="T92" fmla="+- 0 8471 6860"/>
                              <a:gd name="T93" fmla="*/ T92 w 3128"/>
                              <a:gd name="T94" fmla="+- 0 691 653"/>
                              <a:gd name="T95" fmla="*/ 691 h 1392"/>
                              <a:gd name="T96" fmla="+- 0 8727 6860"/>
                              <a:gd name="T97" fmla="*/ T96 w 3128"/>
                              <a:gd name="T98" fmla="+- 0 675 653"/>
                              <a:gd name="T99" fmla="*/ 675 h 1392"/>
                              <a:gd name="T100" fmla="+- 0 8709 6860"/>
                              <a:gd name="T101" fmla="*/ T100 w 3128"/>
                              <a:gd name="T102" fmla="+- 0 731 653"/>
                              <a:gd name="T103" fmla="*/ 731 h 1392"/>
                              <a:gd name="T104" fmla="+- 0 8756 6860"/>
                              <a:gd name="T105" fmla="*/ T104 w 3128"/>
                              <a:gd name="T106" fmla="+- 0 766 653"/>
                              <a:gd name="T107" fmla="*/ 766 h 1392"/>
                              <a:gd name="T108" fmla="+- 0 8775 6860"/>
                              <a:gd name="T109" fmla="*/ T108 w 3128"/>
                              <a:gd name="T110" fmla="+- 0 710 653"/>
                              <a:gd name="T111" fmla="*/ 710 h 1392"/>
                              <a:gd name="T112" fmla="+- 0 9030 6860"/>
                              <a:gd name="T113" fmla="*/ T112 w 3128"/>
                              <a:gd name="T114" fmla="+- 0 777 653"/>
                              <a:gd name="T115" fmla="*/ 777 h 1392"/>
                              <a:gd name="T116" fmla="+- 0 9012 6860"/>
                              <a:gd name="T117" fmla="*/ T116 w 3128"/>
                              <a:gd name="T118" fmla="+- 0 833 653"/>
                              <a:gd name="T119" fmla="*/ 833 h 1392"/>
                              <a:gd name="T120" fmla="+- 0 9060 6860"/>
                              <a:gd name="T121" fmla="*/ T120 w 3128"/>
                              <a:gd name="T122" fmla="+- 0 868 653"/>
                              <a:gd name="T123" fmla="*/ 868 h 1392"/>
                              <a:gd name="T124" fmla="+- 0 9078 6860"/>
                              <a:gd name="T125" fmla="*/ T124 w 3128"/>
                              <a:gd name="T126" fmla="+- 0 812 653"/>
                              <a:gd name="T127" fmla="*/ 812 h 1392"/>
                              <a:gd name="T128" fmla="+- 0 9333 6860"/>
                              <a:gd name="T129" fmla="*/ T128 w 3128"/>
                              <a:gd name="T130" fmla="+- 0 1115 653"/>
                              <a:gd name="T131" fmla="*/ 1115 h 1392"/>
                              <a:gd name="T132" fmla="+- 0 9315 6860"/>
                              <a:gd name="T133" fmla="*/ T132 w 3128"/>
                              <a:gd name="T134" fmla="+- 0 1171 653"/>
                              <a:gd name="T135" fmla="*/ 1171 h 1392"/>
                              <a:gd name="T136" fmla="+- 0 9363 6860"/>
                              <a:gd name="T137" fmla="*/ T136 w 3128"/>
                              <a:gd name="T138" fmla="+- 0 1205 653"/>
                              <a:gd name="T139" fmla="*/ 1205 h 1392"/>
                              <a:gd name="T140" fmla="+- 0 9381 6860"/>
                              <a:gd name="T141" fmla="*/ T140 w 3128"/>
                              <a:gd name="T142" fmla="+- 0 1149 653"/>
                              <a:gd name="T143" fmla="*/ 1149 h 1392"/>
                              <a:gd name="T144" fmla="+- 0 9637 6860"/>
                              <a:gd name="T145" fmla="*/ T144 w 3128"/>
                              <a:gd name="T146" fmla="+- 0 1654 653"/>
                              <a:gd name="T147" fmla="*/ 1654 h 1392"/>
                              <a:gd name="T148" fmla="+- 0 9619 6860"/>
                              <a:gd name="T149" fmla="*/ T148 w 3128"/>
                              <a:gd name="T150" fmla="+- 0 1710 653"/>
                              <a:gd name="T151" fmla="*/ 1710 h 1392"/>
                              <a:gd name="T152" fmla="+- 0 9666 6860"/>
                              <a:gd name="T153" fmla="*/ T152 w 3128"/>
                              <a:gd name="T154" fmla="+- 0 1745 653"/>
                              <a:gd name="T155" fmla="*/ 1745 h 1392"/>
                              <a:gd name="T156" fmla="+- 0 9684 6860"/>
                              <a:gd name="T157" fmla="*/ T156 w 3128"/>
                              <a:gd name="T158" fmla="+- 0 1689 653"/>
                              <a:gd name="T159" fmla="*/ 1689 h 1392"/>
                              <a:gd name="T160" fmla="+- 0 9940 6860"/>
                              <a:gd name="T161" fmla="*/ T160 w 3128"/>
                              <a:gd name="T162" fmla="+- 0 1954 653"/>
                              <a:gd name="T163" fmla="*/ 1954 h 1392"/>
                              <a:gd name="T164" fmla="+- 0 9922 6860"/>
                              <a:gd name="T165" fmla="*/ T164 w 3128"/>
                              <a:gd name="T166" fmla="+- 0 2010 653"/>
                              <a:gd name="T167" fmla="*/ 2010 h 1392"/>
                              <a:gd name="T168" fmla="+- 0 9969 6860"/>
                              <a:gd name="T169" fmla="*/ T168 w 3128"/>
                              <a:gd name="T170" fmla="+- 0 2045 653"/>
                              <a:gd name="T171" fmla="*/ 2045 h 1392"/>
                              <a:gd name="T172" fmla="+- 0 9988 6860"/>
                              <a:gd name="T173" fmla="*/ T172 w 3128"/>
                              <a:gd name="T174" fmla="+- 0 1989 653"/>
                              <a:gd name="T175" fmla="*/ 1989 h 13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1392">
                                <a:moveTo>
                                  <a:pt x="95" y="270"/>
                                </a:moveTo>
                                <a:lnTo>
                                  <a:pt x="59" y="270"/>
                                </a:lnTo>
                                <a:lnTo>
                                  <a:pt x="47" y="236"/>
                                </a:lnTo>
                                <a:lnTo>
                                  <a:pt x="36" y="270"/>
                                </a:lnTo>
                                <a:lnTo>
                                  <a:pt x="0" y="270"/>
                                </a:lnTo>
                                <a:lnTo>
                                  <a:pt x="29" y="292"/>
                                </a:lnTo>
                                <a:lnTo>
                                  <a:pt x="18" y="326"/>
                                </a:lnTo>
                                <a:lnTo>
                                  <a:pt x="47" y="305"/>
                                </a:lnTo>
                                <a:lnTo>
                                  <a:pt x="77" y="326"/>
                                </a:lnTo>
                                <a:lnTo>
                                  <a:pt x="70" y="305"/>
                                </a:lnTo>
                                <a:lnTo>
                                  <a:pt x="66" y="292"/>
                                </a:lnTo>
                                <a:lnTo>
                                  <a:pt x="95" y="270"/>
                                </a:lnTo>
                                <a:moveTo>
                                  <a:pt x="398" y="90"/>
                                </a:moveTo>
                                <a:lnTo>
                                  <a:pt x="362" y="90"/>
                                </a:lnTo>
                                <a:lnTo>
                                  <a:pt x="351" y="55"/>
                                </a:lnTo>
                                <a:lnTo>
                                  <a:pt x="339" y="90"/>
                                </a:lnTo>
                                <a:lnTo>
                                  <a:pt x="303" y="90"/>
                                </a:lnTo>
                                <a:lnTo>
                                  <a:pt x="333" y="111"/>
                                </a:lnTo>
                                <a:lnTo>
                                  <a:pt x="321" y="146"/>
                                </a:lnTo>
                                <a:lnTo>
                                  <a:pt x="351" y="125"/>
                                </a:lnTo>
                                <a:lnTo>
                                  <a:pt x="380" y="146"/>
                                </a:lnTo>
                                <a:lnTo>
                                  <a:pt x="373" y="125"/>
                                </a:lnTo>
                                <a:lnTo>
                                  <a:pt x="369" y="111"/>
                                </a:lnTo>
                                <a:lnTo>
                                  <a:pt x="398" y="90"/>
                                </a:lnTo>
                                <a:moveTo>
                                  <a:pt x="701" y="86"/>
                                </a:moveTo>
                                <a:lnTo>
                                  <a:pt x="665" y="86"/>
                                </a:lnTo>
                                <a:lnTo>
                                  <a:pt x="654" y="52"/>
                                </a:lnTo>
                                <a:lnTo>
                                  <a:pt x="643" y="86"/>
                                </a:lnTo>
                                <a:lnTo>
                                  <a:pt x="606" y="86"/>
                                </a:lnTo>
                                <a:lnTo>
                                  <a:pt x="636" y="108"/>
                                </a:lnTo>
                                <a:lnTo>
                                  <a:pt x="625" y="142"/>
                                </a:lnTo>
                                <a:lnTo>
                                  <a:pt x="654" y="121"/>
                                </a:lnTo>
                                <a:lnTo>
                                  <a:pt x="683" y="142"/>
                                </a:lnTo>
                                <a:lnTo>
                                  <a:pt x="676" y="121"/>
                                </a:lnTo>
                                <a:lnTo>
                                  <a:pt x="672" y="108"/>
                                </a:lnTo>
                                <a:lnTo>
                                  <a:pt x="701" y="86"/>
                                </a:lnTo>
                                <a:moveTo>
                                  <a:pt x="1005" y="43"/>
                                </a:moveTo>
                                <a:lnTo>
                                  <a:pt x="968" y="43"/>
                                </a:lnTo>
                                <a:lnTo>
                                  <a:pt x="957" y="8"/>
                                </a:lnTo>
                                <a:lnTo>
                                  <a:pt x="946" y="43"/>
                                </a:lnTo>
                                <a:lnTo>
                                  <a:pt x="910" y="43"/>
                                </a:lnTo>
                                <a:lnTo>
                                  <a:pt x="939" y="64"/>
                                </a:lnTo>
                                <a:lnTo>
                                  <a:pt x="928" y="99"/>
                                </a:lnTo>
                                <a:lnTo>
                                  <a:pt x="957" y="77"/>
                                </a:lnTo>
                                <a:lnTo>
                                  <a:pt x="987" y="99"/>
                                </a:lnTo>
                                <a:lnTo>
                                  <a:pt x="980" y="77"/>
                                </a:lnTo>
                                <a:lnTo>
                                  <a:pt x="975" y="64"/>
                                </a:lnTo>
                                <a:lnTo>
                                  <a:pt x="1005" y="43"/>
                                </a:lnTo>
                                <a:moveTo>
                                  <a:pt x="1308" y="35"/>
                                </a:moveTo>
                                <a:lnTo>
                                  <a:pt x="1272" y="35"/>
                                </a:lnTo>
                                <a:lnTo>
                                  <a:pt x="1260" y="0"/>
                                </a:lnTo>
                                <a:lnTo>
                                  <a:pt x="1249" y="35"/>
                                </a:lnTo>
                                <a:lnTo>
                                  <a:pt x="1213" y="35"/>
                                </a:lnTo>
                                <a:lnTo>
                                  <a:pt x="1242" y="56"/>
                                </a:lnTo>
                                <a:lnTo>
                                  <a:pt x="1231" y="91"/>
                                </a:lnTo>
                                <a:lnTo>
                                  <a:pt x="1260" y="69"/>
                                </a:lnTo>
                                <a:lnTo>
                                  <a:pt x="1290" y="91"/>
                                </a:lnTo>
                                <a:lnTo>
                                  <a:pt x="1283" y="69"/>
                                </a:lnTo>
                                <a:lnTo>
                                  <a:pt x="1279" y="56"/>
                                </a:lnTo>
                                <a:lnTo>
                                  <a:pt x="1308" y="35"/>
                                </a:lnTo>
                                <a:moveTo>
                                  <a:pt x="1611" y="38"/>
                                </a:moveTo>
                                <a:lnTo>
                                  <a:pt x="1575" y="38"/>
                                </a:lnTo>
                                <a:lnTo>
                                  <a:pt x="1564" y="4"/>
                                </a:lnTo>
                                <a:lnTo>
                                  <a:pt x="1552" y="38"/>
                                </a:lnTo>
                                <a:lnTo>
                                  <a:pt x="1516" y="38"/>
                                </a:lnTo>
                                <a:lnTo>
                                  <a:pt x="1546" y="59"/>
                                </a:lnTo>
                                <a:lnTo>
                                  <a:pt x="1534" y="94"/>
                                </a:lnTo>
                                <a:lnTo>
                                  <a:pt x="1564" y="73"/>
                                </a:lnTo>
                                <a:lnTo>
                                  <a:pt x="1593" y="94"/>
                                </a:lnTo>
                                <a:lnTo>
                                  <a:pt x="1586" y="73"/>
                                </a:lnTo>
                                <a:lnTo>
                                  <a:pt x="1582" y="59"/>
                                </a:lnTo>
                                <a:lnTo>
                                  <a:pt x="1611" y="38"/>
                                </a:lnTo>
                                <a:moveTo>
                                  <a:pt x="1915" y="57"/>
                                </a:moveTo>
                                <a:lnTo>
                                  <a:pt x="1878" y="57"/>
                                </a:lnTo>
                                <a:lnTo>
                                  <a:pt x="1867" y="22"/>
                                </a:lnTo>
                                <a:lnTo>
                                  <a:pt x="1856" y="57"/>
                                </a:lnTo>
                                <a:lnTo>
                                  <a:pt x="1819" y="57"/>
                                </a:lnTo>
                                <a:lnTo>
                                  <a:pt x="1849" y="78"/>
                                </a:lnTo>
                                <a:lnTo>
                                  <a:pt x="1838" y="113"/>
                                </a:lnTo>
                                <a:lnTo>
                                  <a:pt x="1867" y="91"/>
                                </a:lnTo>
                                <a:lnTo>
                                  <a:pt x="1896" y="113"/>
                                </a:lnTo>
                                <a:lnTo>
                                  <a:pt x="1889" y="91"/>
                                </a:lnTo>
                                <a:lnTo>
                                  <a:pt x="1885" y="78"/>
                                </a:lnTo>
                                <a:lnTo>
                                  <a:pt x="1915" y="57"/>
                                </a:lnTo>
                                <a:moveTo>
                                  <a:pt x="2218" y="159"/>
                                </a:moveTo>
                                <a:lnTo>
                                  <a:pt x="2181" y="159"/>
                                </a:lnTo>
                                <a:lnTo>
                                  <a:pt x="2170" y="124"/>
                                </a:lnTo>
                                <a:lnTo>
                                  <a:pt x="2159" y="159"/>
                                </a:lnTo>
                                <a:lnTo>
                                  <a:pt x="2123" y="159"/>
                                </a:lnTo>
                                <a:lnTo>
                                  <a:pt x="2152" y="180"/>
                                </a:lnTo>
                                <a:lnTo>
                                  <a:pt x="2141" y="215"/>
                                </a:lnTo>
                                <a:lnTo>
                                  <a:pt x="2170" y="193"/>
                                </a:lnTo>
                                <a:lnTo>
                                  <a:pt x="2200" y="215"/>
                                </a:lnTo>
                                <a:lnTo>
                                  <a:pt x="2193" y="193"/>
                                </a:lnTo>
                                <a:lnTo>
                                  <a:pt x="2188" y="180"/>
                                </a:lnTo>
                                <a:lnTo>
                                  <a:pt x="2218" y="159"/>
                                </a:lnTo>
                                <a:moveTo>
                                  <a:pt x="2521" y="496"/>
                                </a:moveTo>
                                <a:lnTo>
                                  <a:pt x="2485" y="496"/>
                                </a:lnTo>
                                <a:lnTo>
                                  <a:pt x="2473" y="462"/>
                                </a:lnTo>
                                <a:lnTo>
                                  <a:pt x="2462" y="496"/>
                                </a:lnTo>
                                <a:lnTo>
                                  <a:pt x="2426" y="496"/>
                                </a:lnTo>
                                <a:lnTo>
                                  <a:pt x="2455" y="518"/>
                                </a:lnTo>
                                <a:lnTo>
                                  <a:pt x="2444" y="552"/>
                                </a:lnTo>
                                <a:lnTo>
                                  <a:pt x="2473" y="531"/>
                                </a:lnTo>
                                <a:lnTo>
                                  <a:pt x="2503" y="552"/>
                                </a:lnTo>
                                <a:lnTo>
                                  <a:pt x="2496" y="531"/>
                                </a:lnTo>
                                <a:lnTo>
                                  <a:pt x="2492" y="518"/>
                                </a:lnTo>
                                <a:lnTo>
                                  <a:pt x="2521" y="496"/>
                                </a:lnTo>
                                <a:moveTo>
                                  <a:pt x="2824" y="1036"/>
                                </a:moveTo>
                                <a:lnTo>
                                  <a:pt x="2788" y="1036"/>
                                </a:lnTo>
                                <a:lnTo>
                                  <a:pt x="2777" y="1001"/>
                                </a:lnTo>
                                <a:lnTo>
                                  <a:pt x="2766" y="1036"/>
                                </a:lnTo>
                                <a:lnTo>
                                  <a:pt x="2729" y="1036"/>
                                </a:lnTo>
                                <a:lnTo>
                                  <a:pt x="2759" y="1057"/>
                                </a:lnTo>
                                <a:lnTo>
                                  <a:pt x="2747" y="1092"/>
                                </a:lnTo>
                                <a:lnTo>
                                  <a:pt x="2777" y="1070"/>
                                </a:lnTo>
                                <a:lnTo>
                                  <a:pt x="2806" y="1092"/>
                                </a:lnTo>
                                <a:lnTo>
                                  <a:pt x="2799" y="1070"/>
                                </a:lnTo>
                                <a:lnTo>
                                  <a:pt x="2795" y="1057"/>
                                </a:lnTo>
                                <a:lnTo>
                                  <a:pt x="2824" y="1036"/>
                                </a:lnTo>
                                <a:moveTo>
                                  <a:pt x="3128" y="1336"/>
                                </a:moveTo>
                                <a:lnTo>
                                  <a:pt x="3091" y="1336"/>
                                </a:lnTo>
                                <a:lnTo>
                                  <a:pt x="3080" y="1301"/>
                                </a:lnTo>
                                <a:lnTo>
                                  <a:pt x="3069" y="1336"/>
                                </a:lnTo>
                                <a:lnTo>
                                  <a:pt x="3032" y="1336"/>
                                </a:lnTo>
                                <a:lnTo>
                                  <a:pt x="3062" y="1357"/>
                                </a:lnTo>
                                <a:lnTo>
                                  <a:pt x="3051" y="1392"/>
                                </a:lnTo>
                                <a:lnTo>
                                  <a:pt x="3080" y="1371"/>
                                </a:lnTo>
                                <a:lnTo>
                                  <a:pt x="3109" y="1392"/>
                                </a:lnTo>
                                <a:lnTo>
                                  <a:pt x="3102" y="1371"/>
                                </a:lnTo>
                                <a:lnTo>
                                  <a:pt x="3098" y="1357"/>
                                </a:lnTo>
                                <a:lnTo>
                                  <a:pt x="3128" y="1336"/>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1" name="AutoShape 349"/>
                        <wps:cNvSpPr>
                          <a:spLocks/>
                        </wps:cNvSpPr>
                        <wps:spPr bwMode="auto">
                          <a:xfrm>
                            <a:off x="10022" y="-1785"/>
                            <a:ext cx="6794" cy="5673"/>
                          </a:xfrm>
                          <a:custGeom>
                            <a:avLst/>
                            <a:gdLst>
                              <a:gd name="T0" fmla="+- 0 6847 10022"/>
                              <a:gd name="T1" fmla="*/ T0 w 6794"/>
                              <a:gd name="T2" fmla="+- 0 2406 -1784"/>
                              <a:gd name="T3" fmla="*/ 2406 h 5673"/>
                              <a:gd name="T4" fmla="+- 0 6847 10022"/>
                              <a:gd name="T5" fmla="*/ T4 w 6794"/>
                              <a:gd name="T6" fmla="+- 0 -430 -1784"/>
                              <a:gd name="T7" fmla="*/ -430 h 5673"/>
                              <a:gd name="T8" fmla="+- 0 10243 10022"/>
                              <a:gd name="T9" fmla="*/ T8 w 6794"/>
                              <a:gd name="T10" fmla="+- 0 2406 -1784"/>
                              <a:gd name="T11" fmla="*/ 2406 h 5673"/>
                              <a:gd name="T12" fmla="+- 0 10243 10022"/>
                              <a:gd name="T13" fmla="*/ T12 w 6794"/>
                              <a:gd name="T14" fmla="+- 0 -430 -1784"/>
                              <a:gd name="T15" fmla="*/ -430 h 5673"/>
                              <a:gd name="T16" fmla="+- 0 6847 10022"/>
                              <a:gd name="T17" fmla="*/ T16 w 6794"/>
                              <a:gd name="T18" fmla="+- 0 2406 -1784"/>
                              <a:gd name="T19" fmla="*/ 2406 h 5673"/>
                              <a:gd name="T20" fmla="+- 0 10243 10022"/>
                              <a:gd name="T21" fmla="*/ T20 w 6794"/>
                              <a:gd name="T22" fmla="+- 0 2406 -1784"/>
                              <a:gd name="T23" fmla="*/ 2406 h 5673"/>
                              <a:gd name="T24" fmla="+- 0 6847 10022"/>
                              <a:gd name="T25" fmla="*/ T24 w 6794"/>
                              <a:gd name="T26" fmla="+- 0 -430 -1784"/>
                              <a:gd name="T27" fmla="*/ -430 h 5673"/>
                              <a:gd name="T28" fmla="+- 0 10243 10022"/>
                              <a:gd name="T29" fmla="*/ T28 w 6794"/>
                              <a:gd name="T30" fmla="+- 0 -430 -1784"/>
                              <a:gd name="T31" fmla="*/ -430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3175" y="4190"/>
                                </a:moveTo>
                                <a:lnTo>
                                  <a:pt x="-3175" y="1354"/>
                                </a:lnTo>
                                <a:moveTo>
                                  <a:pt x="221" y="4190"/>
                                </a:moveTo>
                                <a:lnTo>
                                  <a:pt x="221" y="1354"/>
                                </a:lnTo>
                                <a:moveTo>
                                  <a:pt x="-3175" y="4190"/>
                                </a:moveTo>
                                <a:lnTo>
                                  <a:pt x="221" y="4190"/>
                                </a:lnTo>
                                <a:moveTo>
                                  <a:pt x="-3175" y="1354"/>
                                </a:moveTo>
                                <a:lnTo>
                                  <a:pt x="221" y="1354"/>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2" name="Line 348"/>
                        <wps:cNvCnPr>
                          <a:cxnSpLocks noChangeShapeType="1"/>
                        </wps:cNvCnPr>
                        <wps:spPr bwMode="auto">
                          <a:xfrm>
                            <a:off x="6991" y="-228"/>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353" name="Freeform 347"/>
                        <wps:cNvSpPr>
                          <a:spLocks/>
                        </wps:cNvSpPr>
                        <wps:spPr bwMode="auto">
                          <a:xfrm>
                            <a:off x="7100" y="-278"/>
                            <a:ext cx="100" cy="100"/>
                          </a:xfrm>
                          <a:custGeom>
                            <a:avLst/>
                            <a:gdLst>
                              <a:gd name="T0" fmla="+- 0 7164 7101"/>
                              <a:gd name="T1" fmla="*/ T0 w 100"/>
                              <a:gd name="T2" fmla="+- 0 -278 -278"/>
                              <a:gd name="T3" fmla="*/ -278 h 100"/>
                              <a:gd name="T4" fmla="+- 0 7137 7101"/>
                              <a:gd name="T5" fmla="*/ T4 w 100"/>
                              <a:gd name="T6" fmla="+- 0 -278 -278"/>
                              <a:gd name="T7" fmla="*/ -278 h 100"/>
                              <a:gd name="T8" fmla="+- 0 7125 7101"/>
                              <a:gd name="T9" fmla="*/ T8 w 100"/>
                              <a:gd name="T10" fmla="+- 0 -272 -278"/>
                              <a:gd name="T11" fmla="*/ -272 h 100"/>
                              <a:gd name="T12" fmla="+- 0 7106 7101"/>
                              <a:gd name="T13" fmla="*/ T12 w 100"/>
                              <a:gd name="T14" fmla="+- 0 -254 -278"/>
                              <a:gd name="T15" fmla="*/ -254 h 100"/>
                              <a:gd name="T16" fmla="+- 0 7101 7101"/>
                              <a:gd name="T17" fmla="*/ T16 w 100"/>
                              <a:gd name="T18" fmla="+- 0 -241 -278"/>
                              <a:gd name="T19" fmla="*/ -241 h 100"/>
                              <a:gd name="T20" fmla="+- 0 7101 7101"/>
                              <a:gd name="T21" fmla="*/ T20 w 100"/>
                              <a:gd name="T22" fmla="+- 0 -214 -278"/>
                              <a:gd name="T23" fmla="*/ -214 h 100"/>
                              <a:gd name="T24" fmla="+- 0 7106 7101"/>
                              <a:gd name="T25" fmla="*/ T24 w 100"/>
                              <a:gd name="T26" fmla="+- 0 -202 -278"/>
                              <a:gd name="T27" fmla="*/ -202 h 100"/>
                              <a:gd name="T28" fmla="+- 0 7125 7101"/>
                              <a:gd name="T29" fmla="*/ T28 w 100"/>
                              <a:gd name="T30" fmla="+- 0 -183 -278"/>
                              <a:gd name="T31" fmla="*/ -183 h 100"/>
                              <a:gd name="T32" fmla="+- 0 7137 7101"/>
                              <a:gd name="T33" fmla="*/ T32 w 100"/>
                              <a:gd name="T34" fmla="+- 0 -178 -278"/>
                              <a:gd name="T35" fmla="*/ -178 h 100"/>
                              <a:gd name="T36" fmla="+- 0 7164 7101"/>
                              <a:gd name="T37" fmla="*/ T36 w 100"/>
                              <a:gd name="T38" fmla="+- 0 -178 -278"/>
                              <a:gd name="T39" fmla="*/ -178 h 100"/>
                              <a:gd name="T40" fmla="+- 0 7177 7101"/>
                              <a:gd name="T41" fmla="*/ T40 w 100"/>
                              <a:gd name="T42" fmla="+- 0 -183 -278"/>
                              <a:gd name="T43" fmla="*/ -183 h 100"/>
                              <a:gd name="T44" fmla="+- 0 7195 7101"/>
                              <a:gd name="T45" fmla="*/ T44 w 100"/>
                              <a:gd name="T46" fmla="+- 0 -202 -278"/>
                              <a:gd name="T47" fmla="*/ -202 h 100"/>
                              <a:gd name="T48" fmla="+- 0 7201 7101"/>
                              <a:gd name="T49" fmla="*/ T48 w 100"/>
                              <a:gd name="T50" fmla="+- 0 -214 -278"/>
                              <a:gd name="T51" fmla="*/ -214 h 100"/>
                              <a:gd name="T52" fmla="+- 0 7201 7101"/>
                              <a:gd name="T53" fmla="*/ T52 w 100"/>
                              <a:gd name="T54" fmla="+- 0 -241 -278"/>
                              <a:gd name="T55" fmla="*/ -241 h 100"/>
                              <a:gd name="T56" fmla="+- 0 7195 7101"/>
                              <a:gd name="T57" fmla="*/ T56 w 100"/>
                              <a:gd name="T58" fmla="+- 0 -254 -278"/>
                              <a:gd name="T59" fmla="*/ -254 h 100"/>
                              <a:gd name="T60" fmla="+- 0 7177 7101"/>
                              <a:gd name="T61" fmla="*/ T60 w 100"/>
                              <a:gd name="T62" fmla="+- 0 -272 -278"/>
                              <a:gd name="T63" fmla="*/ -272 h 100"/>
                              <a:gd name="T64" fmla="+- 0 7164 7101"/>
                              <a:gd name="T65" fmla="*/ T64 w 100"/>
                              <a:gd name="T66" fmla="+- 0 -278 -278"/>
                              <a:gd name="T67" fmla="*/ -278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3" y="0"/>
                                </a:moveTo>
                                <a:lnTo>
                                  <a:pt x="36" y="0"/>
                                </a:lnTo>
                                <a:lnTo>
                                  <a:pt x="24" y="6"/>
                                </a:lnTo>
                                <a:lnTo>
                                  <a:pt x="5" y="24"/>
                                </a:lnTo>
                                <a:lnTo>
                                  <a:pt x="0" y="37"/>
                                </a:lnTo>
                                <a:lnTo>
                                  <a:pt x="0" y="64"/>
                                </a:lnTo>
                                <a:lnTo>
                                  <a:pt x="5" y="76"/>
                                </a:lnTo>
                                <a:lnTo>
                                  <a:pt x="24" y="95"/>
                                </a:lnTo>
                                <a:lnTo>
                                  <a:pt x="36" y="100"/>
                                </a:lnTo>
                                <a:lnTo>
                                  <a:pt x="63" y="100"/>
                                </a:lnTo>
                                <a:lnTo>
                                  <a:pt x="76" y="95"/>
                                </a:lnTo>
                                <a:lnTo>
                                  <a:pt x="94" y="76"/>
                                </a:lnTo>
                                <a:lnTo>
                                  <a:pt x="100" y="64"/>
                                </a:lnTo>
                                <a:lnTo>
                                  <a:pt x="100" y="37"/>
                                </a:lnTo>
                                <a:lnTo>
                                  <a:pt x="94" y="24"/>
                                </a:lnTo>
                                <a:lnTo>
                                  <a:pt x="76" y="6"/>
                                </a:lnTo>
                                <a:lnTo>
                                  <a:pt x="63"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4" name="Line 346"/>
                        <wps:cNvCnPr>
                          <a:cxnSpLocks noChangeShapeType="1"/>
                        </wps:cNvCnPr>
                        <wps:spPr bwMode="auto">
                          <a:xfrm>
                            <a:off x="6991" y="-1"/>
                            <a:ext cx="320" cy="0"/>
                          </a:xfrm>
                          <a:prstGeom prst="line">
                            <a:avLst/>
                          </a:prstGeom>
                          <a:noFill/>
                          <a:ln w="12700">
                            <a:solidFill>
                              <a:srgbClr val="984DA3"/>
                            </a:solidFill>
                            <a:prstDash val="solid"/>
                            <a:round/>
                            <a:headEnd/>
                            <a:tailEnd/>
                          </a:ln>
                          <a:extLst>
                            <a:ext uri="{909E8E84-426E-40DD-AFC4-6F175D3DCCD1}">
                              <a14:hiddenFill xmlns:a14="http://schemas.microsoft.com/office/drawing/2010/main">
                                <a:noFill/>
                              </a14:hiddenFill>
                            </a:ext>
                          </a:extLst>
                        </wps:spPr>
                        <wps:bodyPr/>
                      </wps:wsp>
                      <wps:wsp>
                        <wps:cNvPr id="355" name="AutoShape 345"/>
                        <wps:cNvSpPr>
                          <a:spLocks/>
                        </wps:cNvSpPr>
                        <wps:spPr bwMode="auto">
                          <a:xfrm>
                            <a:off x="7103" y="-52"/>
                            <a:ext cx="96" cy="91"/>
                          </a:xfrm>
                          <a:custGeom>
                            <a:avLst/>
                            <a:gdLst>
                              <a:gd name="T0" fmla="+- 0 7198 7103"/>
                              <a:gd name="T1" fmla="*/ T0 w 96"/>
                              <a:gd name="T2" fmla="+- 0 -17 -51"/>
                              <a:gd name="T3" fmla="*/ -17 h 91"/>
                              <a:gd name="T4" fmla="+- 0 7103 7103"/>
                              <a:gd name="T5" fmla="*/ T4 w 96"/>
                              <a:gd name="T6" fmla="+- 0 -17 -51"/>
                              <a:gd name="T7" fmla="*/ -17 h 91"/>
                              <a:gd name="T8" fmla="+- 0 7133 7103"/>
                              <a:gd name="T9" fmla="*/ T8 w 96"/>
                              <a:gd name="T10" fmla="+- 0 5 -51"/>
                              <a:gd name="T11" fmla="*/ 5 h 91"/>
                              <a:gd name="T12" fmla="+- 0 7121 7103"/>
                              <a:gd name="T13" fmla="*/ T12 w 96"/>
                              <a:gd name="T14" fmla="+- 0 39 -51"/>
                              <a:gd name="T15" fmla="*/ 39 h 91"/>
                              <a:gd name="T16" fmla="+- 0 7151 7103"/>
                              <a:gd name="T17" fmla="*/ T16 w 96"/>
                              <a:gd name="T18" fmla="+- 0 18 -51"/>
                              <a:gd name="T19" fmla="*/ 18 h 91"/>
                              <a:gd name="T20" fmla="+- 0 7173 7103"/>
                              <a:gd name="T21" fmla="*/ T20 w 96"/>
                              <a:gd name="T22" fmla="+- 0 18 -51"/>
                              <a:gd name="T23" fmla="*/ 18 h 91"/>
                              <a:gd name="T24" fmla="+- 0 7169 7103"/>
                              <a:gd name="T25" fmla="*/ T24 w 96"/>
                              <a:gd name="T26" fmla="+- 0 5 -51"/>
                              <a:gd name="T27" fmla="*/ 5 h 91"/>
                              <a:gd name="T28" fmla="+- 0 7198 7103"/>
                              <a:gd name="T29" fmla="*/ T28 w 96"/>
                              <a:gd name="T30" fmla="+- 0 -17 -51"/>
                              <a:gd name="T31" fmla="*/ -17 h 91"/>
                              <a:gd name="T32" fmla="+- 0 7173 7103"/>
                              <a:gd name="T33" fmla="*/ T32 w 96"/>
                              <a:gd name="T34" fmla="+- 0 18 -51"/>
                              <a:gd name="T35" fmla="*/ 18 h 91"/>
                              <a:gd name="T36" fmla="+- 0 7151 7103"/>
                              <a:gd name="T37" fmla="*/ T36 w 96"/>
                              <a:gd name="T38" fmla="+- 0 18 -51"/>
                              <a:gd name="T39" fmla="*/ 18 h 91"/>
                              <a:gd name="T40" fmla="+- 0 7180 7103"/>
                              <a:gd name="T41" fmla="*/ T40 w 96"/>
                              <a:gd name="T42" fmla="+- 0 39 -51"/>
                              <a:gd name="T43" fmla="*/ 39 h 91"/>
                              <a:gd name="T44" fmla="+- 0 7173 7103"/>
                              <a:gd name="T45" fmla="*/ T44 w 96"/>
                              <a:gd name="T46" fmla="+- 0 18 -51"/>
                              <a:gd name="T47" fmla="*/ 18 h 91"/>
                              <a:gd name="T48" fmla="+- 0 7151 7103"/>
                              <a:gd name="T49" fmla="*/ T48 w 96"/>
                              <a:gd name="T50" fmla="+- 0 -51 -51"/>
                              <a:gd name="T51" fmla="*/ -51 h 91"/>
                              <a:gd name="T52" fmla="+- 0 7140 7103"/>
                              <a:gd name="T53" fmla="*/ T52 w 96"/>
                              <a:gd name="T54" fmla="+- 0 -17 -51"/>
                              <a:gd name="T55" fmla="*/ -17 h 91"/>
                              <a:gd name="T56" fmla="+- 0 7162 7103"/>
                              <a:gd name="T57" fmla="*/ T56 w 96"/>
                              <a:gd name="T58" fmla="+- 0 -17 -51"/>
                              <a:gd name="T59" fmla="*/ -17 h 91"/>
                              <a:gd name="T60" fmla="+- 0 7151 7103"/>
                              <a:gd name="T61" fmla="*/ T60 w 96"/>
                              <a:gd name="T62" fmla="+- 0 -51 -51"/>
                              <a:gd name="T63" fmla="*/ -51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4"/>
                                </a:moveTo>
                                <a:lnTo>
                                  <a:pt x="0" y="34"/>
                                </a:lnTo>
                                <a:lnTo>
                                  <a:pt x="30" y="56"/>
                                </a:lnTo>
                                <a:lnTo>
                                  <a:pt x="18" y="90"/>
                                </a:lnTo>
                                <a:lnTo>
                                  <a:pt x="48" y="69"/>
                                </a:lnTo>
                                <a:lnTo>
                                  <a:pt x="70" y="69"/>
                                </a:lnTo>
                                <a:lnTo>
                                  <a:pt x="66" y="56"/>
                                </a:lnTo>
                                <a:lnTo>
                                  <a:pt x="95" y="34"/>
                                </a:lnTo>
                                <a:close/>
                                <a:moveTo>
                                  <a:pt x="70" y="69"/>
                                </a:moveTo>
                                <a:lnTo>
                                  <a:pt x="48" y="69"/>
                                </a:lnTo>
                                <a:lnTo>
                                  <a:pt x="77" y="90"/>
                                </a:lnTo>
                                <a:lnTo>
                                  <a:pt x="70" y="69"/>
                                </a:lnTo>
                                <a:close/>
                                <a:moveTo>
                                  <a:pt x="48" y="0"/>
                                </a:moveTo>
                                <a:lnTo>
                                  <a:pt x="37" y="34"/>
                                </a:lnTo>
                                <a:lnTo>
                                  <a:pt x="59" y="34"/>
                                </a:lnTo>
                                <a:lnTo>
                                  <a:pt x="48"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6" name="Line 344"/>
                        <wps:cNvCnPr>
                          <a:cxnSpLocks noChangeShapeType="1"/>
                        </wps:cNvCnPr>
                        <wps:spPr bwMode="auto">
                          <a:xfrm>
                            <a:off x="6991" y="225"/>
                            <a:ext cx="320" cy="0"/>
                          </a:xfrm>
                          <a:prstGeom prst="line">
                            <a:avLst/>
                          </a:prstGeom>
                          <a:noFill/>
                          <a:ln w="12700">
                            <a:solidFill>
                              <a:srgbClr val="984DA3"/>
                            </a:solidFill>
                            <a:prstDash val="sysDash"/>
                            <a:round/>
                            <a:headEnd/>
                            <a:tailEnd/>
                          </a:ln>
                          <a:extLst>
                            <a:ext uri="{909E8E84-426E-40DD-AFC4-6F175D3DCCD1}">
                              <a14:hiddenFill xmlns:a14="http://schemas.microsoft.com/office/drawing/2010/main">
                                <a:noFill/>
                              </a14:hiddenFill>
                            </a:ext>
                          </a:extLst>
                        </wps:spPr>
                        <wps:bodyPr/>
                      </wps:wsp>
                      <wps:wsp>
                        <wps:cNvPr id="357" name="AutoShape 343"/>
                        <wps:cNvSpPr>
                          <a:spLocks/>
                        </wps:cNvSpPr>
                        <wps:spPr bwMode="auto">
                          <a:xfrm>
                            <a:off x="7103" y="175"/>
                            <a:ext cx="96" cy="91"/>
                          </a:xfrm>
                          <a:custGeom>
                            <a:avLst/>
                            <a:gdLst>
                              <a:gd name="T0" fmla="+- 0 7198 7103"/>
                              <a:gd name="T1" fmla="*/ T0 w 96"/>
                              <a:gd name="T2" fmla="+- 0 210 175"/>
                              <a:gd name="T3" fmla="*/ 210 h 91"/>
                              <a:gd name="T4" fmla="+- 0 7103 7103"/>
                              <a:gd name="T5" fmla="*/ T4 w 96"/>
                              <a:gd name="T6" fmla="+- 0 210 175"/>
                              <a:gd name="T7" fmla="*/ 210 h 91"/>
                              <a:gd name="T8" fmla="+- 0 7133 7103"/>
                              <a:gd name="T9" fmla="*/ T8 w 96"/>
                              <a:gd name="T10" fmla="+- 0 231 175"/>
                              <a:gd name="T11" fmla="*/ 231 h 91"/>
                              <a:gd name="T12" fmla="+- 0 7121 7103"/>
                              <a:gd name="T13" fmla="*/ T12 w 96"/>
                              <a:gd name="T14" fmla="+- 0 266 175"/>
                              <a:gd name="T15" fmla="*/ 266 h 91"/>
                              <a:gd name="T16" fmla="+- 0 7151 7103"/>
                              <a:gd name="T17" fmla="*/ T16 w 96"/>
                              <a:gd name="T18" fmla="+- 0 244 175"/>
                              <a:gd name="T19" fmla="*/ 244 h 91"/>
                              <a:gd name="T20" fmla="+- 0 7173 7103"/>
                              <a:gd name="T21" fmla="*/ T20 w 96"/>
                              <a:gd name="T22" fmla="+- 0 244 175"/>
                              <a:gd name="T23" fmla="*/ 244 h 91"/>
                              <a:gd name="T24" fmla="+- 0 7169 7103"/>
                              <a:gd name="T25" fmla="*/ T24 w 96"/>
                              <a:gd name="T26" fmla="+- 0 231 175"/>
                              <a:gd name="T27" fmla="*/ 231 h 91"/>
                              <a:gd name="T28" fmla="+- 0 7198 7103"/>
                              <a:gd name="T29" fmla="*/ T28 w 96"/>
                              <a:gd name="T30" fmla="+- 0 210 175"/>
                              <a:gd name="T31" fmla="*/ 210 h 91"/>
                              <a:gd name="T32" fmla="+- 0 7173 7103"/>
                              <a:gd name="T33" fmla="*/ T32 w 96"/>
                              <a:gd name="T34" fmla="+- 0 244 175"/>
                              <a:gd name="T35" fmla="*/ 244 h 91"/>
                              <a:gd name="T36" fmla="+- 0 7151 7103"/>
                              <a:gd name="T37" fmla="*/ T36 w 96"/>
                              <a:gd name="T38" fmla="+- 0 244 175"/>
                              <a:gd name="T39" fmla="*/ 244 h 91"/>
                              <a:gd name="T40" fmla="+- 0 7180 7103"/>
                              <a:gd name="T41" fmla="*/ T40 w 96"/>
                              <a:gd name="T42" fmla="+- 0 266 175"/>
                              <a:gd name="T43" fmla="*/ 266 h 91"/>
                              <a:gd name="T44" fmla="+- 0 7173 7103"/>
                              <a:gd name="T45" fmla="*/ T44 w 96"/>
                              <a:gd name="T46" fmla="+- 0 244 175"/>
                              <a:gd name="T47" fmla="*/ 244 h 91"/>
                              <a:gd name="T48" fmla="+- 0 7151 7103"/>
                              <a:gd name="T49" fmla="*/ T48 w 96"/>
                              <a:gd name="T50" fmla="+- 0 175 175"/>
                              <a:gd name="T51" fmla="*/ 175 h 91"/>
                              <a:gd name="T52" fmla="+- 0 7140 7103"/>
                              <a:gd name="T53" fmla="*/ T52 w 96"/>
                              <a:gd name="T54" fmla="+- 0 210 175"/>
                              <a:gd name="T55" fmla="*/ 210 h 91"/>
                              <a:gd name="T56" fmla="+- 0 7162 7103"/>
                              <a:gd name="T57" fmla="*/ T56 w 96"/>
                              <a:gd name="T58" fmla="+- 0 210 175"/>
                              <a:gd name="T59" fmla="*/ 210 h 91"/>
                              <a:gd name="T60" fmla="+- 0 7151 7103"/>
                              <a:gd name="T61" fmla="*/ T60 w 96"/>
                              <a:gd name="T62" fmla="+- 0 175 175"/>
                              <a:gd name="T63" fmla="*/ 175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5"/>
                                </a:moveTo>
                                <a:lnTo>
                                  <a:pt x="0" y="35"/>
                                </a:lnTo>
                                <a:lnTo>
                                  <a:pt x="30" y="56"/>
                                </a:lnTo>
                                <a:lnTo>
                                  <a:pt x="18" y="91"/>
                                </a:lnTo>
                                <a:lnTo>
                                  <a:pt x="48" y="69"/>
                                </a:lnTo>
                                <a:lnTo>
                                  <a:pt x="70" y="69"/>
                                </a:lnTo>
                                <a:lnTo>
                                  <a:pt x="66" y="56"/>
                                </a:lnTo>
                                <a:lnTo>
                                  <a:pt x="95" y="35"/>
                                </a:lnTo>
                                <a:close/>
                                <a:moveTo>
                                  <a:pt x="70" y="69"/>
                                </a:moveTo>
                                <a:lnTo>
                                  <a:pt x="48" y="69"/>
                                </a:lnTo>
                                <a:lnTo>
                                  <a:pt x="77" y="91"/>
                                </a:lnTo>
                                <a:lnTo>
                                  <a:pt x="70" y="69"/>
                                </a:lnTo>
                                <a:close/>
                                <a:moveTo>
                                  <a:pt x="48" y="0"/>
                                </a:moveTo>
                                <a:lnTo>
                                  <a:pt x="37" y="35"/>
                                </a:lnTo>
                                <a:lnTo>
                                  <a:pt x="59" y="35"/>
                                </a:lnTo>
                                <a:lnTo>
                                  <a:pt x="48"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8" name="Text Box 342"/>
                        <wps:cNvSpPr txBox="1">
                          <a:spLocks noChangeArrowheads="1"/>
                        </wps:cNvSpPr>
                        <wps:spPr bwMode="auto">
                          <a:xfrm>
                            <a:off x="7438" y="-289"/>
                            <a:ext cx="376"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359" name="Text Box 341"/>
                        <wps:cNvSpPr txBox="1">
                          <a:spLocks noChangeArrowheads="1"/>
                        </wps:cNvSpPr>
                        <wps:spPr bwMode="auto">
                          <a:xfrm>
                            <a:off x="7817" y="159"/>
                            <a:ext cx="607"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line="148" w:lineRule="exact"/>
                                <w:ind w:left="25"/>
                                <w:rPr>
                                  <w:rFonts w:ascii="Arial"/>
                                  <w:sz w:val="15"/>
                                </w:rPr>
                              </w:pPr>
                              <w:r>
                                <w:rPr>
                                  <w:rFonts w:ascii="Arial"/>
                                  <w:color w:val="262626"/>
                                  <w:w w:val="105"/>
                                  <w:sz w:val="15"/>
                                </w:rPr>
                                <w:t>ACA</w:t>
                              </w:r>
                            </w:p>
                          </w:txbxContent>
                        </wps:txbx>
                        <wps:bodyPr rot="0" vert="horz" wrap="square" lIns="0" tIns="0" rIns="0" bIns="0" anchor="t" anchorCtr="0" upright="1">
                          <a:noAutofit/>
                        </wps:bodyPr>
                      </wps:wsp>
                      <wps:wsp>
                        <wps:cNvPr id="360" name="Text Box 340"/>
                        <wps:cNvSpPr txBox="1">
                          <a:spLocks noChangeArrowheads="1"/>
                        </wps:cNvSpPr>
                        <wps:spPr bwMode="auto">
                          <a:xfrm>
                            <a:off x="7215" y="164"/>
                            <a:ext cx="597"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ind w:left="223" w:right="-44"/>
                                <w:rPr>
                                  <w:rFonts w:ascii="Arial"/>
                                  <w:sz w:val="15"/>
                                </w:rPr>
                              </w:pPr>
                              <w:r>
                                <w:rPr>
                                  <w:rFonts w:ascii="Arial"/>
                                  <w:color w:val="262626"/>
                                  <w:w w:val="105"/>
                                  <w:sz w:val="15"/>
                                </w:rPr>
                                <w:t>2060-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39" o:spid="_x0000_s1900" style="position:absolute;left:0;text-align:left;margin-left:342.1pt;margin-top:-21.75pt;width:170.35pt;height:142.35pt;z-index:10048;mso-position-horizontal-relative:page;mso-position-vertical-relative:text" coordorigin="6842,-435" coordsize="3407,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F9mjzkAAGV7AQAOAAAAZHJzL2Uyb0RvYy54bWzsfdtyHDmS5fua7T+k8XHGWMqIzIyLrNVj&#10;Vbq0jVnPbNtW7gekSEqkDcnkJKmSatr63/c4AEfAEe6BUClZ3VWd9dBBdXogDtxxc4fj4A//9uXu&#10;dvHT1eHxZn//6qz6bnm2uLq/2F/e3H98dfb/tu/Ou7PF49Pu/nJ3u7+/enX289Xj2b/98X//rz98&#10;fnh5Ve+v97eXV4cFCrl/fPn54dXZ9dPTw8sXLx4vrq/udo/f7R+u7vHjh/3hbveEfx4+vrg87D6j&#10;9LvbF/Vy2bz4vD9cPhz2F1ePj/h/3/gfz/7oyv/w4eri6f98+PB49bS4fXUGbE/ufw/uf9/T/774&#10;4x92Lz8edg/XNxcBxu4XoLjb3dzjo7GoN7un3eLT4WZU1N3NxWH/uP/w9N3F/u7F/sOHm4srVwfU&#10;plpmtfnTYf/pwdXl48vPHx+imqDaTE+/uNiL//zpL4fFzeWrs9W6Olvc7+5gJPfdxWrVk3o+P3x8&#10;Cak/HR5+fPjLwdcRf/55f/Ffj/j5Rf47/fujF168//wf+0sUuPv0tHfq+fLhcEdFoOKLL84KP0cr&#10;XH15Wlzg/6yrZrVeb84WF/it6pZth384O11cw5j0XtOt67MFfj5fr+Jvb8P7q/Wy9S/X3bqlN1/s&#10;XvoPO7ABHNUMbe5xUOvjt6n1x+vdw5Wz1iMpLKoVSL1av4cWnNBitem8ap0k6/UxVWryC+F8hO6L&#10;6qyWyzropWq7oBhWa9P2a6+WTdOuhFp2Ly8+PT796WrvbLP76c+PT07fHy/xl7P4ZajCFn3ow90t&#10;usi/ni+Wi7auqoX/aniB5dCWvNy/vFhsl4vPC/f5TAhYk8Lq9bJZnAP42lv7Y/zoiuVQmJO6XnAd&#10;0OOiGKqXFGdjQ9MasK0NbA0LuYqinS11bGhqsTAnpWPDMJhi66pW11vPcqS3zsBWSSvYiqtSM0xo&#10;rpKWaE14VWqKbVVbAKUpbO1VqS0m1FdJc6D7r3X9Vak9tlVjAZT2mNBgapAJDdbSJDbAOjXJtja7&#10;hrSIrcE6tciEBmtpkmpZr1e6CuvUJlso2ui80iS2CuvUJFMqlDaZQpgaZVtb3WQlbWLrcJXaZEKH&#10;K2kUzEJGL16lRtmurG6ykjaxVYhJbhhlJlS4kjaZUOEqNcp2ZfWTlbTJBMLUJBlCTL9xJtld8+Ry&#10;8eU+zC74a7Gj9eLSrREe9o80x29hFMzwW56qIEVTkSEMBZEwT/fTwsBKwhgd/eJgWprGPCfuJlRU&#10;piAOzTpxt3oqitN4QOLox3PAUOd04vNqWoeqooXPKZ3aLZXuF1VF7NSInLioqn8t2PaAFXi+9j6c&#10;LbD2fu9n+YfdEzUJMi39ufiM1Z1bqVy/OnOTPP1yt//part3Mk/UNs7rjqY2fHtd9W4Rj48OQrf3&#10;unC12ri1BYRZZHjpIZRcL72KZ5XMwnNKrjY9etNMzFF4Rsl1aEMzELPojFLPV1U7WxNcbgLBaxiq&#10;JrO6NXg0NbWQZMF5v393c3uL9klmcQ1gtfFDweP+9uaSfqTfHg8f37++PSx+2sGXe+3+C41aiD0c&#10;Hp/e7B6vvZz7ybc0OFP3l+4r11e7y7fh76fdza3/27UK+hBWzKFF0trZeXF/7Zf92+5ttz5f183b&#10;8/XyzZvz79+9Xp8376ClN6s3r1+/qf5Gw1e1fnl9c3l5dU+w2aOs1vNci+Dbel8w+pSiekIL79x/&#10;Yy28kDCc9lEXfrrawRfyboV3hN7vL3+Gi3HYexcZLj3+uN4f/uds8Rnu8auzx//+tDtcnS1u//0e&#10;jlJfrdeYXp/cP9abltY/h/SX9+kvu/sLFPXq7OkMAz39+frJ++CfHg43H6/xpcoN/fd78pE+3JD7&#10;4fB5VOEf8NV+NacNA+HYaXNjLqkN7t3RnDasIjBrY1hAq3JzgGuAzhOGB44Rltzgus48WdmDvsJl&#10;g7fW1wtauvheMbhP6SLIuWzu867DDEJyBVR16/UCuOu8rHT944SuF1wF22PzyxUNGsah6GRtaUGq&#10;QcvWPha0dOEzAU0ufNxST0OWLnucv6Yhy/w1U2vCXZvAlrlrXdf2ukVTM3hvTYUnl6E2vNQMU/Ay&#10;S9gtLrWFd9ZUfNIWVd2t1EZXpcZwUnqry3w1u9kpvpqGj2IuiXNv4hOu2hQ+aQ+z7SmOmgovM4el&#10;PuGnTcGT5jBbH609h17rvDQNXualmdoTTtoEvMxJs8c7xUlT8UlrIKykNj7hopGQ3vZUD00bWBQH&#10;TUUnjWGiS21ho6MpPWnJZsujUPFg2jUFMTRwFKRNirPArdNhagKcNITZ7ih0nICzpguadeeAS8eo&#10;CXDSDnarW6eW2K4pdqGpDgvgFB3cAbXVbVJDkJDe6jbSEPaIt0lNsd1Q4EJFJ01hokstMYFOWsJs&#10;dZvUFNsNxSxUcJkpLNWlhrDBNdIQZqtrUktsG6tLNJklDHBNaocJcJkdzJm2SS2xbaw+0UhL0MpO&#10;bXZNagknpbe7JjOFCzpqo12TGmPbWL2ilcYw8bWpMSbwtdIaZsvDfkkypLRWt2ilOWx4qTWm4Elz&#10;mG2vTc2xba2O0Upr2PBSY2Tw4CSfYnlWEPL3F8sz4620AoBfusXcTb56KShKc7ITnxe2pEmSxDG9&#10;zSmdZi0nPi9CS/OIExdhS7OqNLKTOMbkOWBoqHXi86pKIx+JY8iaUzqNRE58XlVpZHDioqreXN8Q&#10;oXXT7gIRWufUU8wsj6Ou6mBySDShZoMMR199zBWlYaADzESWJYZ3vCwmACk4CPArXrBekiMgZVli&#10;eCcAYLBV43fNoaBBht/KwCayLDG8k4JNBAcBfiUDm8iyxPBODraKewaDDL+Vgx1kWWJ4R4AdBAcB&#10;fiUHO8iyxPBOBnaDXuTb9yDCL2VYB1EWGF5JoQ5yw+/8RoZ0EGWB4ZUMaGk3ITZWFrRK9C2VpYbv&#10;sXwGkQX9z2iAp7A5gtinsPlvK2yOBbAPm/9f7PthT/f2CrlObvzXw+aL+/3ra8hdfX847D/Tvgz2&#10;FvxIIV7gvYpiChTWyFjlYtjHNr4rZ4imV3UFeC6a3iG64kcjTkijXSNKgFrQH6/OaNvS7UhwZJ06&#10;ZBBxe1HmxtQP7354t/S7V7vbh+ud34baLPFf+GTYwXGrJrG1c+s2uONuGD7p/x91P6rCJvsPdX/+&#10;runa8/W79ea8b5fd+bLqf+ib5bpfv3kn96P+fHN/9e37UbQ9128QeZzWAlV3qHCqrLubJyR83t7c&#10;vTrrotDupbUlF7fTCL5T2WkfS0sVtZIPsRj1HfLd4eqK0mjRH93SUXQvbK5+a+5h01PWJTreBqtx&#10;9K2h362WFGl1yZxr7GfJfpfuA3NfS1zMYeNJev70tYX7pPvUIJY6/n4Ti76eCUmvv++Wi41PDEj3&#10;plKXn0SuF1WAn0pJjx/xwUqFlTr8fgNLgZV5+9Vag5W6+h1EdFjS0283ENS0lTr6fvdKgZXtXrWr&#10;SsMl9q5IRgeWbV25TEMNmZJo6NpRZkka0ZMgbrPqVWyp+knGwJYbANl5KrbUBmHbStObNMIGu1ZK&#10;MxObViSjY8v2rFx+oYZN27JSsGVbVhtEBBVsYsOKZAxs0ghdW+t9U9uv0rBJMwCXii01AskY2KQR&#10;+iXyeFW9ia7gN6sUbNlm1aZpNGxiq4pkdGzZTlW/Wq1UbNpGlYZNmqGqW7Wjio0qJ2Sgk2bom5Vu&#10;VW2jSkMnDUFp3qrqUjs4IR1dtlPV99iE0uyq7VQp6LKdKqR1qXOC2KlyQgM6LNdOkdFTZHSrR0bR&#10;OpA2+i0hN2q1FHJzqxAt5OYDDshPC0ssK+SwWmKgoMAYtrb8YoxDEvz0oYkmLOgqBBGn5HpaIKC8&#10;GDrjYvjpi4P75WOXyAuYKq7aUA4/ykOxk3IdzYmQmxarKUjlinNJSs6p8tmhEl5NiiO5Fp+f+m7d&#10;0iRA+Gr8MSXpF74kuUaAM5UEiq8P72CsDo6l8BpFQuCqad/+4M4W4RNCjLzXU1pkdCd9UimUdHIn&#10;v8adRBcZp0W6nOqj+5Nd2KbZjLIiq+hPbo7nT9Laiz6Jbpr6d2N/kr6eCWX+5Gqz2GCMzYSEPwkR&#10;rBwC/PR7cg3XdB38SQVW6tB4f1KBlS3gdFjpMro3YcnFGyFSYaWLN+9PKrAyf7Lv4ReN1SX8SZLR&#10;9ZX5k03Xw9NVFKb5kxo2qf+K3AUNXKp/J2SgkyZoEDnT0aVWCB6lhk6aAUlGcD8U1aVmcEI6usyn&#10;bOtGb2yaT6mgy3zKbgn3YwxO+JQkY2CThmixNahqTvMpNWzSEC35uwq21AwkY2CTZmgreHham9MS&#10;IBVsmU/Zdp2GTfiUJKNjy3xKE5vmU2rYpBk6eFmK3oRLSTIGtswIlk01j1LDJs3Q6TbFIfYhdYdk&#10;dGyZP2n2Bc2fVLBl/mSHgIKiN+FOkoyBTRqh3SBpTGtvWuKjhi0zw1KdrnA+YNBbCxkDmzRCu0GP&#10;VrGlZghpjwq2LO2xwfSn6E1kPZKMji3LemzXsL6GTUt61LBlZqhUmyK6nugNMga2zAhr9GgVW2qG&#10;kPOoYcvMgBwwTW+pEVrI6NiylMd2Q7EVZU7VUh4VbFnKI31XwSYyHiewZUagqKSKLTVDSHjUsGVm&#10;0G0q0h1b06ZZtiMiXPqaUkt2VLBlyY6bXu2nItWRZHSbZpmObdvr/VTLdNSwSTNY2FIjTGDLjNA2&#10;+upSS3PUsMm+0GzU9WWb9gWS0fXWwddPNhjabqm3t044CtguQm6ygq2TrgKWq1pf6FJfgWQMbNII&#10;bdfoq0sEZoYhaYu4q4FNmqFp1PbWpQMSyRjYpBFAKKGPIV1qhi0GQR0bDvmmZtigNGUM6VMjkIyO&#10;rZdG6KqVbtM+NcMWp+YMbNIMG3iSGrbUCCRjYJNGAPuNvrakg4HDIYfepfwq7Y1OHCfNdwO/TcOW&#10;GoFkdGxwJURpJrhqmRpii/cM1eEggiixWar9AR4Wi4EWhYQsgNIUpmUrOuM9qK9Cp9ZtWy2lPRrd&#10;uBWFSmN5JGQBlPYwu0W1TE0CDVodo8q8aYQUNAtXwp0mIQNg5k/jbKq+Lqkyh9pRwWgjXpVt0W5W&#10;6rKpEkwwJGQBlAbp1pU+sFQZE4yjgtEBSpvQXrnSRyq5Uet33pUATpV51Ug10kcXxMOTNoPTmWYn&#10;yRzrzUZdFLs4d2yDJGRoMGOC6Va9YWLpWyPhyOokFDlPRhmrF4sDhhO9uJYGAf2XYWLpYONMoAUw&#10;c7EtgMLHngCYOdk4S22YWHrZlSOCUdtgxgRjmVg42hMmzk4Zdi3WN9oquZKuduV4YHSA0iYbY6AW&#10;3jYJGW0wc7e71nAbK+lvV/BEjIE687gtgMLlngKYzSRNq69JK+l0gxXBBCg7CbhN1GFG+N0kZGlQ&#10;GqRrKcVHcdKw98SdkyjFKn/iUFkqVLnvjUlRGwel8w0hA2DmfXctjk2pAKX7XflDhypAaZMN5W2N&#10;g3iV8MBJyAIoDdIvIaoDTCf3beUPHqoApU02qIoKMLUICRkAMz+8Xxr+ZCUd8cofPtQAZq74BpOi&#10;BlD44iRkAZQG6fpuo2tQHj+s4LMbvTg7gEiRBxVgahESsgBKg0wATE2CALw5k4ycct3EmVdumjhz&#10;y20TS7+88kcQNRNnZxAbw8RE7RMXCyRkaLCd20mkc17BbTFMnJ1C3IC7QjOx8M9JyACYOej9qjVW&#10;M9JDr0wXvcp8dKx7VEe4El66k7Igym7SryivUBuqpaMOhg1Lh520SgX6JVWJwll3UhZE2VF64ojQ&#10;IcqOYjrsRMuVrgmrWnc9K+GzOykDYua19yv4RCpE6bZXpt9eER9qsmytVpVu6D7tK07KgijNgu1U&#10;PVBfSe+9Mt33KvPfbYipWSYggjJZ1LlfGYYGGzEL0rIB7xltsc5ceMvQtfDhJwxdY0pPzdI3jd4W&#10;HfdaHMMA0eoudebEVy2lCY9XDrXw4p2Ubuh6mXWXhtK+lR5dSzce71lazNx4E6Lw46cgZo58v+n0&#10;BazLykq0aDry7vRM2l1aPdRQC0++IilDixmpa9/UhqGlKw9+aFOL0i4YotU1bC18eSdlQMyc+Z42&#10;m1RDS2e+Np35OnPmqw7xC60tin1yJ2VBzLpL3+uzSy3dedp81WfoOnPn0XNVV6UW/ryTsiBKs/S9&#10;4Y7W0qGvTYeeMu/SMQLDk65F4dE7KQNi5tL3HXZSVENLl742Xfo6c+kxTuptUfj0TsqCmM0uNsR0&#10;dQxiUbO75OyuFGzW2qLw6jFKWqtFHEkTZrENLd16vGe1xcytrymWrEEUfr2TMrS4nttdpGNfm449&#10;nW+XbRHzlQoxNQvmpDRIjETEU/L4KXncSB43qSkCx8I2kkNOUxOfaDWsJnYUWg3TTOR6Ig18C4/R&#10;Z4FPm4ncQCfOiegFcaz9SRye1JzSyT1y4vMYRMhVceKctT8Nxm39kTzt2c2B47bi/Avzquu2xtwL&#10;WAvP+kI4dwC+73lVdltH/gszK02rP/cCVm2zINFazL8ws9K0MnIvYEUz6wu0TvEvzKw0bQX4F2ZW&#10;mg+6VJh7Z0Hi0aqaOVy50LWDNJMHqGIiIIoBz4LEVEBIxZ73ApMB4Y6amS+wpZFENAsSEwJVMxmB&#10;4AQGwyGmN+sLTAoE32zeCzx+Uchr1hd4BKsQgJr3AjfvmYNYxaNYheDMrC/wOFb18yrtAiDU+Chw&#10;MecLTAWPF+ZV2gUH3BdmDmR8gGpLLvYsSOEkFV6YWWkeyOqZA5lzKl0d4AzOgsQDWT1zIKt5IKvh&#10;KM36Ag9ktb+/Ckvr6Smr5oEMN6LM+wIPZAMpt/uC/9K3nPGjgL4740eJBdoZP5eCA32v4/BjnfKj&#10;oCUJYlfPa42Pu/Hzwd13QPF9EovW4J/56cUaeE0kFg8X8s/89GJB9SUxykCY89FZNYDLSWVFhTAi&#10;fnpkQQrpZlPa8MrYeD5zmJPL4KcvK8DfoLNMFRaUsSnoLKi2JBYMVfpoMHupCrEdFRQS5UbqHdqd&#10;V8qawrYwRI2W67UySEj1Id/ES/qLvkw1r2hrh0rEpuCknik918lNN3XcCzdPjvJP5nyXgrskV6rH&#10;SDOsD36GzhPkQJ03Xd/w3RWyPCb1EuoRCF9sPQe9rArngXG21NW3KBfsVvxuaAelenDLKumF5YYW&#10;yPodWqLXdBtONlNIe7qttrS7QTbGdsiUrhvaDIQcbR5OytH+MckVzlQ3FKaaI0cBzjnfpe0AyBXr&#10;MdIM65CfXoN8NpwifpP15e96UiCzDTahHjU2xCfLC3qpS/oLei7KBbuVvhvbQaEesWUV9BLlYgtk&#10;/eZtFQ51aDLYOfCqGUT4JW8UDNZ+0icXeUqLPe0fozXExTaXw09fXh88C6zmJ0ujlCWUVhKjgPiM&#10;j9L2EcSKdRiphcHzM1SC5RD8mqwFfzcSVXI5/AzlhWoggWC6vKCVqqSWoOSiXLBZ6btDIyhUZGhY&#10;Bc0MgrEFskqGlhhaIHIHnfXilD1I8DssSXuosHOhQyGp08+ycfXP5fAzlEc9ncqDfzFlZmw8h1VA&#10;SS4s34rfpb3EOfXINcP4+cn1CHJwcKfrEb5L8bNpwVARZKgUBINmqqIKg6rLgsF2xU8jl8MpsVgZ&#10;bl8l7bBcbIes5aE9Bn03wUeOMalBgt+Jkn6uxQAwqfBNiE1EJ53L4WcoD6mJodKF8kJUCwPZ9HeD&#10;H1v8Lm1Bo8UW65FrhvHzk+sR5DCQTeML38VANi3H9Si1bGIapIrQGYjpElnTRUE2XenTSPhwny7V&#10;hVtXSTcsF1sh63hojUHbPaUkkPVKbhYyq/xMWur3XWDfLowjXVgqFXRNWTCEryQWFnKlj4ZAebEO&#10;uVZYf/wM2mPOoJE7O5LzuoPXPdmycMmYq22MQnI5/OTvBq2QPz1dIDsSRcFgtdKXuRWUasLtqqQZ&#10;lovtj2uat1RkuvjuuWY+okGC3/HaQfaiH/4LDi2imH6uxYAzpUQU59e3cD6m5SjDmgaQkhyv5Urf&#10;ZY97utVESqqoGdYHP4NemLoqBvb5d35GOa+/jjXNv/OT5bgeSIibp5iiZljTRUE2XenT3BZKdeHW&#10;VdINy410PbTGoB2KwFFrwGGZoJ1BJFMkReGcKKaqSUVSHM4JjpbOWYlrypelj5faNgU65wnSQQ0q&#10;sfhpyn0iwVJlIkNaVBBXgp9Bk1Gw4CMh4B4+XVjPIQU7zLdxq4Q/yU/+dFAPTlZOW4YVXhRkE9KN&#10;w9O25kZRqkxsaCX1RMGRwoeWGerdUUYcjFjVcZ9xkMl01GE29bKj65BzScqcdaUW3KC65ZVTiRSv&#10;bumMhy9zei6sQTzBktPLBFDyhaBBXarRQN4X9cR15mfQ6CBZsmf8+qo0uMUarbCumWxMUUsrGHZa&#10;kjVflOzYmsWvxxZSrNHQ7kpaGiRHmh9aqte9O4Ho2ggOyofaDzLSTitECHwr2WANOKWpFWeO4KTb&#10;dFdeLcPiakTcOGwJBaRLDujmFI9jSV4Clr9OeZnUQ4o1cpygTjLqibXDT8YZtlGRGTEd+ABpJX+9&#10;EItdLWONCoHEVdTSJiPCHGuJNV+UHKxZ+vrQQko1cvuvTp8lLQ2SmeYR4i5Sewpizpn8nf8Ul0OU&#10;r2iPBJ6n+yA+3Fxcvfi8P1x+DYEnnPPRfRBuiD06fyffB0GhDQzL6n0QOIgThmy+h+Xik7+HhV74&#10;O90HgUQTHJWBS+pQD1dLYN0dz8k4GWSYhwrYDJ7HvBGir3GCeowLJo24SESHhUE9Obxz1BshcI+L&#10;hotCZBEYyejA4DkKZFiQq0zuFBePxYXLzBUm94xuBER+KjasF2NhJGNgw1I10VpHJB0ayzya+FDc&#10;7BshmrXazsThJJLRsVHEK8W2rkEAQJ0ua7bklcSqIjmNTlooeqPgbFJcQ/ckjNuaOJVEMgY2LNyT&#10;wo58IwRwqdhSI5CMgU32hCPfCEHcP4reaHs7GiHwAyljR34K6dg3QtQ41DQ2KjlPERxOCTtOLw2d&#10;7A1HvxGCTssq6BDzG9C1ENLtSlksSZs7+o0QREo3RifPHS09X8cwrZ0O9VgnLkKwBMfTwgqgkKTp&#10;Hfzt3DRTHyjexrTG6dKDc7SNUY6COEYaeAnbuHqZFg/7WdlduXAU8Nq3ZIvGGyGovWnZoiEkNDRH&#10;04nm1DM8p1xoTvsppTnxlRDgLZss7+vvhJiO1AOXr/N0JCAG4AtbpfFOCKr3lF6GOyGIsGhKMrkT&#10;Iku7mOM4xrsByW+mq/jm3AnRd+s333MvE67nw+lOCFxdHV3K050Qv8ilxHpqfCeE66dH9yk7hGVo&#10;5AUvFvWyxKd0MR53xyDFGX0PPIpP2fms2NTDS9dyW39yGTFIh2fwFuVyGlFxnKEHQXAmlfo0TgZr&#10;m1CB9ItyOY1bIYhXZAwsXceFWyHGwOQiDqfDwWA0BpaupZ2MDkyupRuw76jA0iVcuBdiDIwS9ZIF&#10;HI5vqCoTbqUT0qFlfiXuXqAT/WOlaX4ltabMUplfieP9oNwZ641yLuJq1QkZ6KQZfJhAQ5cagm+G&#10;UNBJQ8DhUsGldiAZHVvmWbY4bKVqTvMsFc1lniW4hTRswrMkGQOb7AotUQdoVs3ILjzXxVhvGdUF&#10;XBoVW2oEkjGwSSO09YYYisYtjo5AxTayDSQXY2wZxwXdeKo0OOFZkoyOLfMsffxHwUYr4QFbYLdQ&#10;sGVmoOvyxp1BOJa4GsDClvUFbKWoeqNExgSbp7VQsEkzYNdLxZYagWR0vWVeJTbw9L5Aa/wBW+Cz&#10;GGPL6CzAXqthE04lyRjYciO4+1vG7U0yWQQiCwVbZgaQ+Sk2pRSSWNEWMgY2aQR/z6vS3oiSIBbH&#10;90KMseXclERUMm5vkprS05Qos2nGTAkufGM6FX0h8FIq2DIzoNNo2NKJoYWMrjdclh708a/ni+UC&#10;dwjoMyptvQ16C5SUCrbMDHRfqaK31AjYeTawoWVJbGB/18Y3SUcZ2CjH2DIyyhYcWgo2yueIFSUZ&#10;XW90is6LOb35SK3S3iQTZSCiVLBJMzhW7bHesAodsAVSbaW94UWJbUlMqON+qt4LMcaWUVC6+w3G&#10;2AQDZbjfQMGWEVB22BtXsdEphWiGbaCfVLBJM2ClqtlUkk9CRrcpHXkUNnVc5GO9UTp6gs2aFzLi&#10;yUbvp4J3kmR0bJRRnGJz0XfFppJ1MpBOjvWWcU46atuxTSk3NFY0MNsqNsV5RIkNs5vW3uiUfiyO&#10;74VQsEkzNOCTUvqpoJokGUNvWV9YOyqwsU3p5ECCzfPmjbFlLJMNXXk81hsSBIbCSEbHljFMYugl&#10;srcxNkq4GbAFfkkFmzRDQ+ySCrbUCCRjYJNG8DsqGjbRFwKxpIJNmgG4VGypEUhGx+YOCXuF+MG3&#10;BfG3pjhHDjNoDu852q8xvNG9ENjbUnSX3QsBIQugNAX40PUeYdwLoQGU9miw1FcBpuYgIQugtAfI&#10;svWp1SW9pBq0OkZ+L0SDOUcDKLxpEjIAZt603zVT2p9xL4Siwcyh3oCIVAWY9g8SsgBKg/RLEFmq&#10;bTDbqw1kkhpAaZOGSEPH/VfeC0FCBsDMq+6XWBipAKVbzfdCKAAzx7rBLQQaQOFZk5AFUHYS+JK6&#10;+4ojdOn4h8NdVi/OvGtsn+kARSfxG7fKtOZCfMkw07vdUa0NSgcb71kAMxcbxE/qGA1C3aTGTsrQ&#10;YeZm90QprBpZ+tl8M4RiZDpumlQaRwLUKa4SvraTsiBmHWWFeIYOMTXLlu+G0CDKjoIUZHWFUGGX&#10;apg3nZQBMXO6QVKsT8TG7RAKxMzvxr6TGrAgKqsUIqQsiNIsfi9ca4vS+eb7ITSI0i64MEsfb4QD&#10;7qQsiNIsfVMZs7L0wfmGCAVi5oWD5F3vLsIPd1IGxMwTB9WzMS/TSb9k2jN98YpSxtPuQnlH2qAo&#10;LonAmWrT0JlDDgZgumdjvCispEfOt0RoWpR2qVpEZFSIoruQlKFFgEnr7DMfNIjSMed7IhSImWsO&#10;1gg19kgkaINZnJQFUZqld6lsKkQ5t5gOOu7c5U+7NSdIt/T1g/DRnZQFUZql7xuju0g3ne+KULSY&#10;OeoYc/T5T7jqTsqAmDnrfQ/XWW2L0lvn2yI0iNIu4DDTl4nCY3dSA0RsXJ/SXE5pLifuWpP/lYKO&#10;lC8UD75M5wsxA+RMAkjq7FR6PAk5XXogb9jOJH9k7kfEnvyu+nTpFFMiMDOJHwNBxIm7Flpd7O4/&#10;0rl5ymt42D8uvkCNzp0mfZ64a0ktlpYCxQmcFD5PMN1KnePg1DqT8tFd8+Zf4Eyw0hewenMvYDE8&#10;p+OcuGsTLX17bqQLFlwjQY4CCVpuZCBKBBEbD2xWcmTIOUok+WwdPx8clSYfrh/SLfl3fno5upwR&#10;LaNYHlb1c8Qo2OHkcJ2RVyF/jp/+s8hddnJdgd6Hq9EVcjeZBKhUHh+QLJXHx4LbQj3GhuN6DgYM&#10;io4EgzwqDBL8DpvEn0NfxfGDf+dnkAvH0FeFPFkqh5RdLI8uRZojFxKUi9SLIat6VWAFWXE9YuPn&#10;evIz1DcQ5xTLC2uQVam8sLQp1mNkOcY1WNAjxMWhToN1PO8/SPA7XhJ3lWeS/Ds/gxyfOi9ROVKs&#10;CLYbvszl8DOUF05dF+XCuFDj/O1UP26YEqeg6ybUo44TEOPiZ8AXGGeQwzz93cBAWyyPvFTSS6Ee&#10;Y8sxrsGCHuFAaRdn60GEX/KiCM+4jw+c9Pw7P4McH10uDHI9Xe6CyhTLo+TFOXJhYMAVmJPKRgKc&#10;Lw8dYaox9FwPjMaTcrQ9S/hK5YUOX+In7SkgQOUV6qGYjg0xmDBYmUngYpGDBL8TJImtk74eJfl3&#10;frIcRcYgV5jxsIPhh+tieYGbryhH4WZ8t0D9SFF6r0XsDU1ZD7FyX5GC9UDIF5phscDQ6YsFUjrE&#10;jJqMbMeWGGwYbMLMaVhm+CoPEvxOkNyENhYl+Xd+shzMQRgLFERgPvBWKZZH99KhvKJcGBv8niCW&#10;rIyLn4yPGUPjRQIswE8WDBUpTDy4q8LPPMMVK1wQP7nAwM5ULJDST1DjUk1GtuPvDTYMX2bWscgx&#10;OEjwO0Gyo7QcfDtK8u/8ZDkK5EKu0FM6itfPKS7QZxY/G4YGFDvZQ7vAmoEOOC0XqoGF0LQc07uV&#10;ygsRlGJ5ITBTqsfIcGyGwYDeIJG0DZtC0x0ZjF5+mIuSXCY/Q4nYzHK2K53KostayMbF8mjne45c&#10;GBhivI1x8ZPxhYN8VYnmhytSGP9xS2SocLHA0ONLBVZgTaMal2rCJGsjDY6szExnDaa0gpnXoYkN&#10;oqw/fgY9roO3UDxVt6Z9KFSnXGKgbisL0r4flYidq6n+h+v+/KTSFGZIXAHiG1lTWIGBdzgIFksM&#10;Xb9Y4poS1uZUZmxEtsjI3pH5Cdu2JYO3obUhIYJluVx+Bou3HCygwNuk3iPvVblMDnyUJTmCQ/cu&#10;T38dcz5pFCszbu5cE37mNcJ+3XSZkXWrXCZzJBbLbDkIUqyRYk+uSW77gUlrHW+0GGT4LV9/MGSF&#10;pesgyxL8ZEl2KdaYSqe0D64xP64jA2HaO8IhWt/yZ0iGIQR5zdOMa2CzCjXaFLj7sdblecrzAZhL&#10;v4RxrFSmy3iklrcplbnE+OHaaLFGLgZKZeb6BOBv4KiyzxOfOKpc+44Hik8cVb/oQDFGgRFHlZs2&#10;jn6emOhyqC+13jVLzhM7bgV3nngVb4M6ynli+iRaSXq6F+POkNtk8vOwkEt36ZFnGkEPh46xwogl&#10;kQiSNAL89Hsy5+OYDFUtMpwVWFByhEUiOiwMa0nm1lEZqlqc/VVwieRnktGBZbnP/iybZsdU/fMZ&#10;qnCmScOGheqgNH/uSbElxSoSrR2ZoQq4VGzooQM2yOh6QxBKYDsuQxWu0NGwiWxnkjGwyU5wZIYq&#10;HP1VsYmO4HmWFJtS7Dex6ZEZqrpa1ZtIcSYZXW+jBGfiu1L6gsxvxjEqnXWMQmNJVasKGaVKZ5DJ&#10;zSRkoJO94egMVcu1ii7tDvD9XaKmYtc8rbmns+uK7rSzxApjW5bTjGCCik6kNDuhQXdYCJ5S96ys&#10;khND1fEYqqg3aFkY3pECwUjwDG1/04dj4r3O7GTy0zubzE+FgN6Up8n0VNN7a5GcatrBh8fmF5HT&#10;PmukpirR8SP2EGIQ0wVGciqKkk3VdiCnWhZ5r0OeAVaNMk4zx2N8XnKqnx/f7B6v/dK5TBOMvRhq&#10;bldfngLBGv5afDrcvDr7a7/s33Zvu/U5bil4e75evnlz/v271+vz5h1O/7xZvXn9+k31N2qs0Y0j&#10;XqjFl7vb+8eX+D9fnV0/PT28fPHi8eL66m73+N3dzcVh/7j/8PTdxf7uxf6D83kuD7vPN/cfPTXv&#10;3e7m3jV/wb4liJ/fuf+CHROxEz1VrtmvZDxGiFuhp3Jd+ujuJNNT4bi9b6jU6i6Qx+lDa96dRNDW&#10;99ajuJPaGQpeUv3Li8VMeipHKMWgdXeSRGjh4OHb7uQxyan6NU7PjWGlq2gS0WHJRfRRqan6FkdD&#10;xriEO0kyOrDMnTwyMVVfY0GuYEvdSZIxsMkF9JFpqVocgNGwpetnktGxZe7kkWmpWhw1UrBJdxIy&#10;BjbpxxyZlsoR1IxtCi7UxA0HiY2BTfaEI9NStUSINMYm3EmS0bFl7uSxaamW6vghvMkWMga2rC8c&#10;l5aqJbImRW+iL0BGx5a5kkempcL2koZNeJIkY2DL+sLmuLRUCGsqeqONuyEkFUKfylyV9QVHNq/M&#10;ofJI7No6QE6LiyR80eg2pY2liI1kdL1lh2GPTUtFtPrj9ibOweLyMQtb1heOTEuFU4caNtEXIKPr&#10;LTv+2nZHpaVqiIxurDdx8pVkDGyyLxyZlgq4VGxpXyAZA5vsCx22INXTpLQrG5vvFiwwCOXR1mK2&#10;i5GddnUcMGO9ibOuJKNjy066HpmWis5SKzYVh1zDeWtlvfvMtFR0plfRW2oEotXS9UY708mA1B2X&#10;lqqhi1HG2AQtFckY2LK+sD4qLVVLfC8KtrQvkIyBLesLx6WlaonEb4xN0FKRjI6NsnyETY9LS9Wr&#10;6xBKMImdvoGMgU3OC0empWqIBUnRm+gLkNGxPT8tVQsuFgWfpKUiIQtg1iOOTktFXI4qQNErPOGj&#10;MtIRfb9oekenpWrBsKIBFK40CRkazHzp49NSIXNNB5j2DxKyAMoOcnxaqo424MZ9RNJSkZABMPOq&#10;j09L1RFrowJQeNYkZAGUnQT7ZQbpxS+lpcKiTAeYdhISsgDKTvIctFTEIqWoUDjZFY6IWxAzN/sZ&#10;aKkqmpQ0iGk/QaKoORbS6bdkluufgZZKjwbktFRmPKDKnO5noKXCfaOqFoXnXZGU0RYpaznVYmMQ&#10;8rvz7HF+334FLRWOFeoQ096CHXorUoZkxAzi8WmpjElF+OFoiuasknniz0BL1eqRbZxRYuUgeA9m&#10;KLNHPz8tVUOXTCg9mpKpY8sB+5HZFjO//Pi0VFVvtEXhnDspo7vQgau0uzwDLZXRFjNaKrst0oFW&#10;AfHotFRLoy0KV70mKUOLmbN+fFoqnFrV26Lw2J3UAPGU20I74AZjyj99boupGeJrREbwNp7+nOZ5&#10;CccDt/GQ/bQ4xlNXesxjKYhjUiUwGHP9nvG0OPH7kXg83FQQD1U90VLltEsnWqrplnOipZrTHasT&#10;LdUfcb8ezUETU1HFoxaxic5SK9PpVTMHriqcK9tizT/vC+FMJ17gQ2OuDr4u33JlZ6SlomgbKWVI&#10;ePQZjOFgX43dFK+LQUCmOoYzjYMg/8xPX1440DhkWPLP/Ayn9OB9Y+YolRbSNSM4LoSfvrBwMLP2&#10;269QGv/MTy8WCKlWOLvrq8o/81PUAOfzJsXCCdNSaeGIeam0QEZVqsLIWgx9sFrQbzi0F+kBBgF+&#10;JQiG84pRkH/mZxALhxXjOoJ/5mcQC3QzpdLC0eSSGGeHIjo7ZbFVWF1WIMiYlAuVIEL5STk+b1kq&#10;L3TbYnl8zrRUj9xorNzBeF7NTGUEug1fj0GAX/GCzEEVBflnfgaxQN1USGNuKCyEXlsqLRBQlcSY&#10;l65AicT8U1VkBGDw/JSVQBr1pHWbQEVTLC/wTxXLC+RApbuHR0Zj+IPxfEUihxHUPW1eZp+Kglwk&#10;P32BTNo0nX7O1FOlwgLzVEksjAQF6iLmncJJ9KkeyTUocB70gXWqVFro36XSAh9QoQpjc7H2R4Zl&#10;1iIkhE0bFtcs+wPnUZLL5GdoKkzUxLM3/8xPFgtuY7G4QDhVlAuEUyV2Fyacws7zlHkj3xQGymk5&#10;zBg0AhXLC328WF6gmyrVY2Q41u/IxExZFMnoBgl+J9iE6aaiJP/OT5YLLE3TpzMi21SxuMA2VZQL&#10;bFMxFMCw+Mnw6EgdmaSEL1QDc+akiZlsqlgephf6brG8wDVVqsfIcFzPwYChxkxZBCq8Qi9mrqko&#10;yWXyM5TYBZKmwlGdismmiuUFsqmiXBgWQIk1aRMmmyI3fFowVKTUP7tAOVMuMERGigUGLqBSTUa2&#10;Y0vkVo50U0T+NG3myDc1iHKp/PR2BiOnH75AADipx5oZp8ol8uGtiJI/yU/+NO0xobvg6pHCpwPp&#10;FDAUBLky4IqaahSRdapcIvPMlUpk2qliZZh3aqzHkb2ZswhZ16E6g0imSyaeGkRZgJ9B6czVVDwx&#10;x8RT5RID8VRZkHb2YO8SvUskniK2wkkzcmU2yAKYFGTiqXKJYRQolsjEU8XKjI3IFhmMGWwTiYqW&#10;xcOgdSSeGmS5XH6GUiPxVOnoYx2Jp8plMvFUWRKjgOvky8LIXyP7L0gWgib1UKNSFCYSTy2LZTLx&#10;1LJUZiSeKtZIsSfbJrf9QDy1Ktp+IJ4aZLlcfnrbDzRN+WHWISDFkhwQKJfJxFNlSSaeWhVsPxBP&#10;hQw8M2CW1CgGMrnO/Aw1cvdE0vRSLDMST61KZUbiqWKNIvFUriVU7UQ8RWHf5IQv/nH4+P717WHx&#10;0+4WG1HuvzCiC7Hyqed4YvlEPPVLiKcoHOmJp77/9LT/8Xr3cLVYYUmO2fXYR4URpKDbO9FDz6vW&#10;s3oO5FMNXYGwoNPCmya6U996WphO7Pivojrp8d30cJI7Luw+nwnJFPSaUvcJuFs2p4WlDEhO6hpX&#10;2/k6pGIy7QZX6hnY0myoLV0zqmGTiYPn69VSx5YmqDkpHZvMt8HwiMOLquLSPKgtnYrRwFF0Lknf&#10;sTUnMp4nVJdlPE/go9hRTNTydFQqQmkMW39wQIbyJhSYUVLZ1s1u4qV721WA0iITKkwtMqHCLOV5&#10;QoW0kTGosCZuNg1hdhGvjVDkPE8hlDaxVShznmuri2QX8do2FkeKJ2ycUVRNqTA1ytZdxaupMLuJ&#10;10Yocp4zhFhenOiM/pFSvmAQbJx/w4a5ayoL3OPkZhFtw/x8RZv0NJOuq7h/OXgYcl08COO+5Dzm&#10;M7zkF9EIOc0tl0VnlDpAmIGXy01EuUI52qHcBMQgxK/JqiWiXmDOAn3E89OscA56elX72v2nrWof&#10;Do9PxOzjV79uwUtiu5fl5e6J5Gdx2D9R7trip6sD/rjeH/7nbPH5sHt4dfb43592h6uzxe2/3z/S&#10;Bs2aTi88uX+sNy1NgYf0l/fpL7v7CxT16uzpDHcS0p+vn/AvvPLp4XDz8Rpfqpy97/e0UP5w8wSD&#10;vaAl8vv95c9/OYR/fH588Atn/BHokyAzjz7pa0l+sD71K3fyfLBodwH0sGh/fU+Q3Ej048Of9xf/&#10;9bi437++xm2LV26Nv/354YpqxJW4+M+f/Cv0/uPDXw6L95//Y38JmR1q6yrOi3GQPdE1jU2PeLhb&#10;zNd8Ljoy/5CmaSnPYV5+ldr9n672dwv649XZLXC7onc/YbgkKHCVgwiBH3U6bEni9oDpXrdq2rc/&#10;8F6C8CV/f70uKugXM2ax/X/Ndoslek517BOPQ9v9Ec3P2dg3XIaIJup/md1EcdoFDZH8TURP/QDL&#10;TdT94ripIOJbHjfSi0++kRIEbpjJGmtgikLZiZfT4lqoBb7o+lTq94nlNK2m6dv4ZCojXU2Cuxgw&#10;D19MnRsnhMz/cWFyHd0iI1PFlXo2zs9UisrcTAuX8DJJSMUlXRqcSwftqaIvsXYmF1PBlXmY0EWt&#10;Kkw4mE5KRZb5l0DVqNAU71IDJw1wXuPEjmZN6VuSlA5OGoFUpoNLrbCtyLPUwEkrnNfrSgeXmsFJ&#10;qeBopBedwACnOJUKuMynPK8rXXPCpXRSOjhpCNOsikOpgZN2OK9BHaKZVbqTJKWDk4YwuwNtvCTu&#10;uNEhclcSV8Cq4KQnSVIquOzsrDmGKIzHiuYywmMKoung0iHJSengpCHMgZcy0QfNrYwOgRyUtAXb&#10;4FI72OCy87JgF9JHX4XvWNFcRnd8bpkViXBDVZ2UqrnspCzY5PQhmM4DDZoDcYw6lFByTtL3zQ5B&#10;23yxNCelg5OGwHJdH+coXyQWt3U0VYrmMpYqcyih+HcszR5KstOxJjg66xSL24K+SdUcpbp6KXex&#10;gTkIi5Ox9iCcnYs1zYpNuRSc0SE20g7m9EX7vLGqTko1a3Yi1uwQdCIiFrdtjIUSbTAKzRkTvzgN&#10;a0/8lA+WFGcOJXT6IgFndAhKoE9Ko8lBHecoQSmW5qSi5k7RPFoYI34GJ/wjOZD0z4f9I3mc2xCb&#10;2mL690v26UM2NK1j8b/FhDxLHO2ZxGNqyXTp4VzANqapFsRhc1c6Z3JNi4cEqG3McC6Ih6p6P8pH&#10;ICcUGVLufkcHOH2VvyHoSlMIxVzpSZoboog+ekgDCuzHzuLwswwyhvMELMY/8jNEIjHqoCzO8eIf&#10;+emFvEULSXrevcVCxzdwLoGfviQvVMgg958r3WnngeME0NT34pmKaS0EjYa5GwZk1Pz06MMJiMI3&#10;afMYKi3gd0YmzedhcPlJFivoNXyzYKKAf9rYWetiOBe3+8crr+pvSCGxI2Knu8ucck8pJJLH/2sD&#10;0eh7IhDt2vrfIRAdQm8c41tRcOLvFYa2Lww8haH9DoPfJ/G7J9QNqcH8mmFozHjjxCc3sz1DHNqv&#10;Hs59fvOQ9UTJx9RC49GCbw5C97iMLtyRngaYhXNFvpXPME9FMs8KtMjncI5hmVQodW8RBEH0yENP&#10;ZTAcJF4QoVEhQf/RCXLx5zGkzJ/SIQlnyoAkXVqEs3RIqUfrspvGkLLI80ZTkog6E4PQWEejiHPt&#10;gh3OsUl1qUScFUxS4yACVywnos2OK1xBJRXe4pof1XRKEpOCSiq9gi88bk90SCi2AohouhrFmFvd&#10;ekqMeYwqCzHrqER82UIllY7QAW6nVHqeElxWUEnFq61KxJX1VpVlKCEQpI8GSkx5jGkUUtYHhHRk&#10;sUaEUTjZsKASTlZwScXrFoRXXmxX5KeIgcpo7UocWUE1p7XTeeRSax8FkLul2q6UAPIYVRY/1kcG&#10;ETw2RoZR5NiwoBI5VlBJxesWFFFjow9mtIrmeKWEjMeo8ogxWoMyYMl4MWS0ESuPFoNFU7WhEi1W&#10;cMn2Tn1Mw5U2eKsfjgLFTa3jSufU7YYCxQou2eItXGmTt3CNYsRGT1RixGNceYhYt6MMECd2PEVg&#10;JwKHpwisFZv+/VHofXNIFV2TIqpYZmoB1UAjhL1hH+CyIqohxMliHBrjpw8S0loFblSJQgEjFjlb&#10;03FJmlQoRsiBev4SP0NYMkRVp6UCpVIBV64K/hKH/8bR6HDsOWK0lDezLn5voqCX/JtllOHrrG4L&#10;JK2voPDYErhgfnqFh2OlBansk1wEaxJt+hsCqXZM5xRIPQVSlQtRvzaQigFTBFLdoPfrB1Jr+Kwu&#10;7vPbiqT+Lm7L/W2m9GIEH8dSXTDr2WKpgabytxBLrcF0HuHq2bwkonmS0vc7XizVgJT6fRYk6fYd&#10;MZYKoi5NTSKaSjKanp4znlrjriDFfCKgSjIqLhnqMCMUvySiCtoUFVfqcZOMhus5Y6oGLhFUNXHl&#10;Df6IUVWjfYm4qtW+njOyavRFkaprdcbnjKwadhShVcuOzxlbtXDNaffPGV01xgkRXrXGieeMrxr6&#10;EgFWy47kT82Jkf+SCCvGVG38EhFWktHGr+eMsBr9USTjWv3xOSOsFi7R7o11xHNGWA07ighrasdT&#10;hPUUYaV03n/6HNdfKcLK2ZpW/C1EWFmMY2b8/CURVn+w2ErpnBmVfIYIa15Hjgv+WhHWab08e4Q1&#10;r740MUdYp6VOEVYcgL+5uHpxedh9vrn/+ALnlJYv7nY392AhwObCBsEzGt/F0fMT29k/CGcClrM+&#10;ULWl2OYP+y/gTXCco0mcavH0BT8w38NjRp/w/eGw/3x9tbsEq4PvzsmrPqdxFn9Cu6aTh9j3OK/B&#10;LyzDrZQzTmmBq8gOz3mBTI8QGBQOVxdPrrXxQXXa4LAYFKhVJuHF3z+TiI8NfjrcvDr7aw++4+UP&#10;dX/+runa8/W79ea8b5fd+bLqf+ib5bpfv3n3N1KlSAYPFB74P+dReDzDmHB383R1WNze3OHOi0iT&#10;uHtJLfDt/aVrN0+7m1v/d8IDMZcO8enL+y+Lm0s0NuTioThqzT4pdzbRCiZqT7KCPzzBCv7w5Cr4&#10;47dHrAKHajRIuK6e9PRfaZDoKDCIkSCQRw/R7maJH2iM2CDfBWZDxz/GGEFT2PNQG31lO/79j06w&#10;GOYgd2TN5b7TrOG739AlEaY9dUkMTRS+GHXJqJvADPMrdUmikHdd0p8iG7rkpucu6dP8j9QlT9P2&#10;adp+Cudj1DEiTk3/qNM2hrePLz9/BDMausRHMLVd31y82T3t0n+7Cr68qvfX+9vLq8Mf/78AAAAA&#10;//8DAFBLAwQUAAYACAAAACEA1JuJ+OIAAAAMAQAADwAAAGRycy9kb3ducmV2LnhtbEyPQWvCQBCF&#10;74X+h2UKvekmaxSNmYhI25MUqoXS25odk2B2N2TXJP77rqd6HN7He99km1E3rKfO1dYgxNMIGJnC&#10;qtqUCN/H98kSmPPSKNlYQwg3crDJn58ymSo7mC/qD75kocS4VCJU3rcp566oSEs3tS2ZkJ1tp6UP&#10;Z1dy1ckhlOuGiyhacC1rExYq2dKuouJyuGqEj0EO21n81u8v593t9zj//NnHhPj6Mm7XwDyN/h+G&#10;u35Qhzw4nezVKMcahMUyEQFFmCSzObA7EYlkBeyEIJJYAM8z/vhE/gcAAP//AwBQSwECLQAUAAYA&#10;CAAAACEAtoM4kv4AAADhAQAAEwAAAAAAAAAAAAAAAAAAAAAAW0NvbnRlbnRfVHlwZXNdLnhtbFBL&#10;AQItABQABgAIAAAAIQA4/SH/1gAAAJQBAAALAAAAAAAAAAAAAAAAAC8BAABfcmVscy8ucmVsc1BL&#10;AQItABQABgAIAAAAIQBzjF9mjzkAAGV7AQAOAAAAAAAAAAAAAAAAAC4CAABkcnMvZTJvRG9jLnht&#10;bFBLAQItABQABgAIAAAAIQDUm4n44gAAAAwBAAAPAAAAAAAAAAAAAAAAAOk7AABkcnMvZG93bnJl&#10;di54bWxQSwUGAAAAAAQABADzAAAA+DwAAAAA&#10;">
                <v:shape id="AutoShape 358" o:spid="_x0000_s1901" style="position:absolute;left:10022;top:-1785;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1MLxwAAANwAAAAPAAAAZHJzL2Rvd25yZXYueG1sRI9Ba8JA&#10;FITvQv/D8gpepNk02hJSVxFBKkIpjRZ6fM0+k2D2bchuTfz3bkHwOMzMN8x8OZhGnKlztWUFz1EM&#10;griwuuZSwWG/eUpBOI+ssbFMCi7kYLl4GM0x07bnLzrnvhQBwi5DBZX3bSalKyoy6CLbEgfvaDuD&#10;PsiulLrDPsBNI5M4fpUGaw4LFba0rqg45X9GwUv6/j2h3/1pd/xYbZJP/jn0u5lS48dh9QbC0+Dv&#10;4Vt7qxVMZwn8nwlHQC6uAAAA//8DAFBLAQItABQABgAIAAAAIQDb4fbL7gAAAIUBAAATAAAAAAAA&#10;AAAAAAAAAAAAAABbQ29udGVudF9UeXBlc10ueG1sUEsBAi0AFAAGAAgAAAAhAFr0LFu/AAAAFQEA&#10;AAsAAAAAAAAAAAAAAAAAHwEAAF9yZWxzLy5yZWxzUEsBAi0AFAAGAAgAAAAhAGUDUwvHAAAA3AAA&#10;AA8AAAAAAAAAAAAAAAAABwIAAGRycy9kb3ducmV2LnhtbFBLBQYAAAAAAwADALcAAAD7AgAAAAA=&#10;" path="m-2811,4190r,-2836m-2205,4190r,-2836m-1598,4190r,-2836m221,4190r,-2836m-3175,4190r3396,e" filled="f" strokecolor="#ccc" strokeweight=".5pt">
                  <v:path arrowok="t" o:connecttype="custom" o:connectlocs="-2811,2406;-2811,-430;-2205,2406;-2205,-430;-1598,2406;-1598,-430;221,2406;221,-430;-3175,2406;221,2406" o:connectangles="0,0,0,0,0,0,0,0,0,0"/>
                </v:shape>
                <v:shape id="AutoShape 357" o:spid="_x0000_s1902" style="position:absolute;left:6846;top:-403;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h6xgAAANwAAAAPAAAAZHJzL2Rvd25yZXYueG1sRI9Ba8JA&#10;FITvhf6H5RW81Y2NlZC6ighFKaWoVXp9Zp9JNPs2Zrcx/vuuIPQ4zMw3zHjamUq01LjSsoJBPwJB&#10;nFldcq5g+/3+nIBwHlljZZkUXMnBdPL4MMZU2wuvqd34XAQIuxQVFN7XqZQuK8ig69uaOHgH2xj0&#10;QTa51A1eAtxU8iWKRtJgyWGhwJrmBWWnza9RkLzuFz/+azfaD5e0+vhMFudjGyvVe+pmbyA8df4/&#10;fG8vtYJ4GMPtTDgCcvIHAAD//wMAUEsBAi0AFAAGAAgAAAAhANvh9svuAAAAhQEAABMAAAAAAAAA&#10;AAAAAAAAAAAAAFtDb250ZW50X1R5cGVzXS54bWxQSwECLQAUAAYACAAAACEAWvQsW78AAAAVAQAA&#10;CwAAAAAAAAAAAAAAAAAfAQAAX3JlbHMvLnJlbHNQSwECLQAUAAYACAAAACEA/8cIesYAAADcAAAA&#10;DwAAAAAAAAAAAAAAAAAHAgAAZHJzL2Rvd25yZXYueG1sUEsFBgAAAAADAAMAtwAAAPoCAAAAAA==&#10;" path="m3245,2246r151,m,2246r2032,m3245,1685r151,m,1685r2032,m3245,1123r151,m,1123r2032,m3245,561r151,m,561r2032,m3245,r151,m,l2032,e" filled="f" strokecolor="#ccc" strokeweight=".5pt">
                  <v:path arrowok="t" o:connecttype="custom" o:connectlocs="3245,1844;3396,1844;0,1844;2032,1844;3245,1283;3396,1283;0,1283;2032,1283;3245,721;3396,721;0,721;2032,721;3245,159;3396,159;0,159;2032,159;3245,-402;3396,-402;0,-402;2032,-402" o:connectangles="0,0,0,0,0,0,0,0,0,0,0,0,0,0,0,0,0,0,0,0"/>
                </v:shape>
                <v:rect id="Rectangle 356" o:spid="_x0000_s1903" style="position:absolute;left:8878;top:-431;width:1214;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JhNwwAAANwAAAAPAAAAZHJzL2Rvd25yZXYueG1sRI9La8JA&#10;FIX3Bf/DcIXu6sQ2WJs6BlMQBFfVSreXzG0mmLkTMtM8/n1HELo8nMfH2eSjbURPna8dK1guEhDE&#10;pdM1Vwq+zvunNQgfkDU2jknBRB7y7exhg5l2A39SfwqViCPsM1RgQmgzKX1pyKJfuJY4ej+usxii&#10;7CqpOxziuG3kc5KspMWaI8FgSx+Gyuvp10aImS7FNK6S42vxJq+p/96bMyv1OB937yACjeE/fG8f&#10;tIKXNIXbmXgE5PYPAAD//wMAUEsBAi0AFAAGAAgAAAAhANvh9svuAAAAhQEAABMAAAAAAAAAAAAA&#10;AAAAAAAAAFtDb250ZW50X1R5cGVzXS54bWxQSwECLQAUAAYACAAAACEAWvQsW78AAAAVAQAACwAA&#10;AAAAAAAAAAAAAAAfAQAAX3JlbHMvLnJlbHNQSwECLQAUAAYACAAAACEA8oiYTcMAAADcAAAADwAA&#10;AAAAAAAAAAAAAAAHAgAAZHJzL2Rvd25yZXYueG1sUEsFBgAAAAADAAMAtwAAAPcCAAAAAA==&#10;" fillcolor="#bfbf00" stroked="f">
                  <v:fill opacity="32896f"/>
                </v:rect>
                <v:shape id="Freeform 355" o:spid="_x0000_s1904" style="position:absolute;left:6907;top:553;width:3033;height:1497;visibility:visible;mso-wrap-style:square;v-text-anchor:top" coordsize="3033,1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s7lxwAAANwAAAAPAAAAZHJzL2Rvd25yZXYueG1sRI/NbsIw&#10;EITvlfoO1iL1VhzoDyhgUERBquipKRduS7yNo8bryHYg7dPjSpV6HM3MN5rlerCtOJMPjWMFk3EG&#10;grhyuuFaweFjdz8HESKyxtYxKfimAOvV7c0Sc+0u/E7nMtYiQTjkqMDE2OVShsqQxTB2HXHyPp23&#10;GJP0tdQeLwluWznNsmdpseG0YLCjjaHqq+ytgpe22Bb9bv8zeDOL/XHzVk+3J6XuRkOxABFpiP/h&#10;v/arVvDw+AS/Z9IRkKsrAAAA//8DAFBLAQItABQABgAIAAAAIQDb4fbL7gAAAIUBAAATAAAAAAAA&#10;AAAAAAAAAAAAAABbQ29udGVudF9UeXBlc10ueG1sUEsBAi0AFAAGAAgAAAAhAFr0LFu/AAAAFQEA&#10;AAsAAAAAAAAAAAAAAAAAHwEAAF9yZWxzLy5yZWxzUEsBAi0AFAAGAAgAAAAhABiGzuXHAAAA3AAA&#10;AA8AAAAAAAAAAAAAAAAABwIAAGRycy9kb3ducmV2LnhtbFBLBQYAAAAAAwADALcAAAD7AgAAAAA=&#10;" path="m,426l304,260,607,177,910,85,1213,29,1517,10,1820,r303,12l2426,717r304,513l3033,1496e" filled="f" strokecolor="#367eb8" strokeweight="1pt">
                  <v:path arrowok="t" o:connecttype="custom" o:connectlocs="0,980;304,814;607,731;910,639;1213,583;1517,564;1820,554;2123,566;2426,1271;2730,1784;3033,2050" o:connectangles="0,0,0,0,0,0,0,0,0,0,0"/>
                </v:shape>
                <v:shape id="AutoShape 354" o:spid="_x0000_s1905" style="position:absolute;left:6857;top:503;width:3133;height:1597;visibility:visible;mso-wrap-style:square;v-text-anchor:top" coordsize="3133,1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zjNwwAAANwAAAAPAAAAZHJzL2Rvd25yZXYueG1sRI/disIw&#10;EIXvF3yHMII3i6bqKrUaxRUEWa+sPsDYjG2xmZQmW+vbG2FhLw/n5+OsNp2pREuNKy0rGI8iEMSZ&#10;1SXnCi7n/TAG4TyyxsoyKXiSg82697HCRNsHn6hNfS7CCLsEFRTe14mULivIoBvZmjh4N9sY9EE2&#10;udQNPsK4qeQkiubSYMmBUGBNu4Kye/prAqTMT9vYpvFkphftp/65tvX3UalBv9suQXjq/H/4r33Q&#10;CqZfc3ifCUdArl8AAAD//wMAUEsBAi0AFAAGAAgAAAAhANvh9svuAAAAhQEAABMAAAAAAAAAAAAA&#10;AAAAAAAAAFtDb250ZW50X1R5cGVzXS54bWxQSwECLQAUAAYACAAAACEAWvQsW78AAAAVAQAACwAA&#10;AAAAAAAAAAAAAAAfAQAAX3JlbHMvLnJlbHNQSwECLQAUAAYACAAAACEAwB84zcMAAADcAAAADwAA&#10;AAAAAAAAAAAAAAAHAgAAZHJzL2Rvd25yZXYueG1sUEsFBgAAAAADAAMAtwAAAPcCAAAAAA==&#10;" path="m100,463l95,450,76,431,64,426r-27,l24,431,6,450,,463r,26l6,502r18,19l37,526r27,l76,521,95,502r5,-13l100,463m404,297r-6,-13l380,266r-13,-6l340,260r-12,6l309,284r-5,13l304,324r5,12l328,355r12,5l367,360r13,-5l398,336r6,-12l404,297m707,214r-5,-13l683,182r-13,-5l644,177r-13,5l612,201r-5,13l607,240r5,13l631,272r13,5l670,277r13,-5l702,253r5,-13l707,214t303,-92l1005,109,986,91,973,85r-26,l934,91r-19,18l910,122r,27l915,161r19,19l947,185r26,l986,180r19,-19l1010,149r,-27m1313,66r-5,-13l1289,35r-12,-6l1250,29r-13,6l1219,53r-6,13l1213,93r6,12l1237,124r13,5l1277,129r12,-5l1308,105r5,-12l1313,66m1617,47r-6,-13l1593,15r-13,-5l1553,10r-12,5l1522,34r-5,13l1517,73r5,13l1541,105r12,5l1580,110r13,-5l1611,86r6,-13l1617,47m1920,37r-5,-13l1896,5,1883,r-26,l1844,5r-19,19l1820,37r,26l1825,76r19,19l1857,100r26,l1896,95r19,-19l1920,63r,-26m2223,48r-5,-12l2199,17r-13,-5l2160,12r-13,5l2128,36r-5,12l2123,75r5,13l2147,106r13,6l2186,112r13,-6l2218,88r5,-13l2223,48t303,705l2521,741r-19,-19l2490,717r-27,l2451,722r-19,19l2426,753r,27l2432,793r19,18l2463,817r27,l2502,811r19,-18l2526,780r,-27m2830,1267r-6,-13l2806,1235r-13,-5l2766,1230r-12,5l2735,1254r-5,13l2730,1293r5,13l2754,1325r12,5l2793,1330r13,-5l2824,1306r6,-13l2830,1267t303,266l3128,1520r-19,-19l3096,1496r-26,l3057,1501r-19,19l3033,1533r,26l3038,1572r19,19l3070,1596r26,l3109,1591r19,-19l3133,1559r,-26e" fillcolor="#367eb8" stroked="f">
                  <v:path arrowok="t" o:connecttype="custom" o:connectlocs="76,935;24,935;0,993;37,1030;95,1006;404,801;367,764;309,788;309,840;367,864;404,828;702,705;644,681;607,718;631,776;683,776;707,718;986,595;934,595;910,653;947,689;1005,665;1313,570;1277,533;1219,557;1219,609;1277,633;1313,597;1611,538;1553,514;1517,551;1541,609;1593,609;1617,551;1896,509;1844,509;1820,567;1857,604;1915,580;2223,552;2186,516;2128,540;2128,592;2186,616;2223,579;2521,1245;2463,1221;2426,1257;2451,1315;2502,1315;2526,1257;2806,1739;2754,1739;2730,1797;2766,1834;2824,1810;3133,2037;3096,2000;3038,2024;3038,2076;3096,2100;3133,2063" o:connectangles="0,0,0,0,0,0,0,0,0,0,0,0,0,0,0,0,0,0,0,0,0,0,0,0,0,0,0,0,0,0,0,0,0,0,0,0,0,0,0,0,0,0,0,0,0,0,0,0,0,0,0,0,0,0,0,0,0,0,0,0,0,0"/>
                </v:shape>
                <v:shape id="Freeform 353" o:spid="_x0000_s1906" style="position:absolute;left:6907;top:617;width:3033;height:1739;visibility:visible;mso-wrap-style:square;v-text-anchor:top" coordsize="3033,17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Ve8xgAAANwAAAAPAAAAZHJzL2Rvd25yZXYueG1sRI/BbsIw&#10;EETvSP0HaytxAweoKKQYhFpauPRAQJy38RJHxOsQu5D263GlShxHM/NGM1u0thIXanzpWMGgn4Ag&#10;zp0uuVCw3733JiB8QNZYOSYFP+RhMX/ozDDV7spbumShEBHCPkUFJoQ6ldLnhiz6vquJo3d0jcUQ&#10;ZVNI3eA1wm0lh0kylhZLjgsGa3o1lJ+yb6tgtd4cflfmbbk+mw/5mX3pw3k8Var72C5fQARqwz38&#10;395oBaOnZ/g7E4+AnN8AAAD//wMAUEsBAi0AFAAGAAgAAAAhANvh9svuAAAAhQEAABMAAAAAAAAA&#10;AAAAAAAAAAAAAFtDb250ZW50X1R5cGVzXS54bWxQSwECLQAUAAYACAAAACEAWvQsW78AAAAVAQAA&#10;CwAAAAAAAAAAAAAAAAAfAQAAX3JlbHMvLnJlbHNQSwECLQAUAAYACAAAACEAnOlXvMYAAADcAAAA&#10;DwAAAAAAAAAAAAAAAAAHAgAAZHJzL2Rvd25yZXYueG1sUEsFBgAAAAADAAMAtwAAAPoCAAAAAA==&#10;" path="m,1739l304,304,607,182,910,108,1213,29,1517,12,1820,r303,15l2426,607r304,534l3033,1449e" filled="f" strokecolor="#984da3" strokeweight="1pt">
                  <v:path arrowok="t" o:connecttype="custom" o:connectlocs="0,2357;304,922;607,800;910,726;1213,647;1517,630;1820,618;2123,633;2426,1225;2730,1759;3033,2067" o:connectangles="0,0,0,0,0,0,0,0,0,0,0"/>
                </v:shape>
                <v:shape id="AutoShape 352" o:spid="_x0000_s1907" style="position:absolute;left:6859;top:567;width:3128;height:1830;visibility:visible;mso-wrap-style:square;v-text-anchor:top" coordsize="3128,1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7ztwgAAANwAAAAPAAAAZHJzL2Rvd25yZXYueG1sRE89a8Mw&#10;EN0L/Q/iCt0a2W0JwYkcStqCyRYnS7erdbGNrZORlNjur4+GQsbH+95sJ9OLKznfWlaQLhIQxJXV&#10;LdcKTsfvlxUIH5A19pZJwUwetvnjwwYzbUc+0LUMtYgh7DNU0IQwZFL6qiGDfmEH4sidrTMYInS1&#10;1A7HGG56+ZokS2mw5djQ4EC7hqquvBgFl/br9JOmy/mvQDruTO26z/2vUs9P08caRKAp3MX/7kIr&#10;eHuPa+OZeARkfgMAAP//AwBQSwECLQAUAAYACAAAACEA2+H2y+4AAACFAQAAEwAAAAAAAAAAAAAA&#10;AAAAAAAAW0NvbnRlbnRfVHlwZXNdLnhtbFBLAQItABQABgAIAAAAIQBa9CxbvwAAABUBAAALAAAA&#10;AAAAAAAAAAAAAB8BAABfcmVscy8ucmVsc1BLAQItABQABgAIAAAAIQDQe7ztwgAAANwAAAAPAAAA&#10;AAAAAAAAAAAAAAcCAABkcnMvZG93bnJldi54bWxQSwUGAAAAAAMAAwC3AAAA9gIAAAAA&#10;" path="m95,1773r-36,l47,1739r-11,34l,1773r29,21l18,1829r29,-21l77,1829r-7,-21l66,1794r29,-21m398,339r-36,l351,304r-12,35l303,339r30,21l321,395r30,-22l380,395r-7,-22l369,360r29,-21m701,217r-36,l654,182r-11,35l606,217r30,21l625,273r29,-22l683,273r-7,-22l672,238r29,-21m1005,143r-37,l957,108r-11,35l910,143r29,21l928,198r29,-21l987,198r-7,-21l975,164r30,-21m1308,64r-36,l1260,29r-11,35l1213,64r29,21l1231,120r29,-22l1290,120r-7,-22l1279,85r29,-21m1611,47r-36,l1564,12r-12,35l1516,47r30,21l1534,103r30,-21l1593,103r-7,-21l1582,68r29,-21m1915,34r-37,l1867,r-11,34l1819,34r30,22l1838,90r29,-21l1896,90r-7,-21l1885,56r30,-22m2218,50r-37,l2170,15r-11,35l2123,50r29,21l2141,106r29,-21l2200,106r-7,-21l2188,71r30,-21m2521,642r-36,l2473,607r-11,35l2426,642r29,21l2444,698r29,-21l2503,698r-7,-21l2492,663r29,-21m2824,1176r-36,l2777,1141r-11,35l2729,1176r30,21l2747,1232r30,-22l2806,1232r-7,-22l2795,1197r29,-21m3128,1484r-37,l3080,1449r-11,35l3032,1484r30,21l3051,1540r29,-22l3109,1540r-7,-22l3098,1505r30,-21e" fillcolor="#984da3" stroked="f">
                  <v:path arrowok="t" o:connecttype="custom" o:connectlocs="47,2307;29,2362;77,2397;95,2341;351,872;333,928;380,963;398,907;654,750;636,806;683,841;701,785;957,676;939,732;987,766;1005,711;1260,597;1242,653;1290,688;1308,632;1564,580;1546,636;1593,671;1611,615;1867,568;1849,624;1896,658;1915,602;2170,583;2152,639;2200,674;2218,618;2473,1175;2455,1231;2503,1266;2521,1210;2777,1709;2759,1765;2806,1800;2824,1744;3080,2017;3062,2073;3109,2108;3128,2052" o:connectangles="0,0,0,0,0,0,0,0,0,0,0,0,0,0,0,0,0,0,0,0,0,0,0,0,0,0,0,0,0,0,0,0,0,0,0,0,0,0,0,0,0,0,0,0"/>
                </v:shape>
                <v:shape id="Freeform 351" o:spid="_x0000_s1908" style="position:absolute;left:6907;top:703;width:3033;height:1302;visibility:visible;mso-wrap-style:square;v-text-anchor:top" coordsize="3033,1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eluxgAAANwAAAAPAAAAZHJzL2Rvd25yZXYueG1sRI9bawIx&#10;FITfhf6HcAp906y9SLsaRbooCiJo+6Bvh83ZC92cLEmqW3+9KQg+DjPzDTOZdaYRJ3K+tqxgOEhA&#10;EOdW11wq+P5a9N9B+ICssbFMCv7Iw2z60Jtgqu2Zd3Tah1JECPsUFVQhtKmUPq/IoB/Yljh6hXUG&#10;Q5SulNrhOcJNI5+TZCQN1hwXKmzps6L8Z/9rFMy3WRY2h+KSZLul80Vz5PptrdTTYzcfgwjUhXv4&#10;1l5pBS+vH/B/Jh4BOb0CAAD//wMAUEsBAi0AFAAGAAgAAAAhANvh9svuAAAAhQEAABMAAAAAAAAA&#10;AAAAAAAAAAAAAFtDb250ZW50X1R5cGVzXS54bWxQSwECLQAUAAYACAAAACEAWvQsW78AAAAVAQAA&#10;CwAAAAAAAAAAAAAAAAAfAQAAX3JlbHMvLnJlbHNQSwECLQAUAAYACAAAACEArzHpbsYAAADcAAAA&#10;DwAAAAAAAAAAAAAAAAAHAgAAZHJzL2Rvd25yZXYueG1sUEsFBgAAAAADAAMAtwAAAPoCAAAAAA==&#10;" path="m,236l304,55,607,52,910,8,1213,r304,4l1820,22r303,102l2426,462r304,539l3033,1301e" filled="f" strokecolor="#984da3" strokeweight="1pt">
                  <v:stroke dashstyle="3 1"/>
                  <v:path arrowok="t" o:connecttype="custom" o:connectlocs="0,939;304,758;607,755;910,711;1213,703;1517,707;1820,725;2123,827;2426,1165;2730,1704;3033,2004" o:connectangles="0,0,0,0,0,0,0,0,0,0,0"/>
                </v:shape>
                <v:shape id="AutoShape 350" o:spid="_x0000_s1909" style="position:absolute;left:6859;top:653;width:3128;height:1392;visibility:visible;mso-wrap-style:square;v-text-anchor:top" coordsize="3128,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y1gwAAAANwAAAAPAAAAZHJzL2Rvd25yZXYueG1sRE/Pa8Iw&#10;FL4P/B/CE3abyZQNqUYZsoq3serF26N5a8qal5pktfvvzUHw+PH9Xm9H14mBQmw9a3idKRDEtTct&#10;NxpOx/JlCSImZIOdZ9LwTxG2m8nTGgvjr/xNQ5UakUM4FqjBptQXUsbaksM48z1x5n58cJgyDI00&#10;Aa853HVyrtS7dNhybrDY085S/Vv9OQ2lOl/G89f8WJWqDHbPp8F/Kq2fp+PHCkSiMT3Ed/fBaFi8&#10;5fn5TD4CcnMDAAD//wMAUEsBAi0AFAAGAAgAAAAhANvh9svuAAAAhQEAABMAAAAAAAAAAAAAAAAA&#10;AAAAAFtDb250ZW50X1R5cGVzXS54bWxQSwECLQAUAAYACAAAACEAWvQsW78AAAAVAQAACwAAAAAA&#10;AAAAAAAAAAAfAQAAX3JlbHMvLnJlbHNQSwECLQAUAAYACAAAACEAyFstYMAAAADcAAAADwAAAAAA&#10;AAAAAAAAAAAHAgAAZHJzL2Rvd25yZXYueG1sUEsFBgAAAAADAAMAtwAAAPQCAAAAAA==&#10;" path="m95,270r-36,l47,236,36,270,,270r29,22l18,326,47,305r30,21l70,305,66,292,95,270m398,90r-36,l351,55,339,90r-36,l333,111r-12,35l351,125r29,21l373,125r-4,-14l398,90m701,86r-36,l654,52,643,86r-37,l636,108r-11,34l654,121r29,21l676,121r-4,-13l701,86m1005,43r-37,l957,8,946,43r-36,l939,64,928,99,957,77r30,22l980,77,975,64r30,-21m1308,35r-36,l1260,r-11,35l1213,35r29,21l1231,91r29,-22l1290,91r-7,-22l1279,56r29,-21m1611,38r-36,l1564,4r-12,34l1516,38r30,21l1534,94r30,-21l1593,94r-7,-21l1582,59r29,-21m1915,57r-37,l1867,22r-11,35l1819,57r30,21l1838,113r29,-22l1896,113r-7,-22l1885,78r30,-21m2218,159r-37,l2170,124r-11,35l2123,159r29,21l2141,215r29,-22l2200,215r-7,-22l2188,180r30,-21m2521,496r-36,l2473,462r-11,34l2426,496r29,22l2444,552r29,-21l2503,552r-7,-21l2492,518r29,-22m2824,1036r-36,l2777,1001r-11,35l2729,1036r30,21l2747,1092r30,-22l2806,1092r-7,-22l2795,1057r29,-21m3128,1336r-37,l3080,1301r-11,35l3032,1336r30,21l3051,1392r29,-21l3109,1392r-7,-21l3098,1357r30,-21e" fillcolor="#984da3" stroked="f">
                  <v:path arrowok="t" o:connecttype="custom" o:connectlocs="47,889;29,945;77,979;95,923;351,708;333,764;380,799;398,743;654,705;636,761;683,795;701,739;957,661;939,717;987,752;1005,696;1260,653;1242,709;1290,744;1308,688;1564,657;1546,712;1593,747;1611,691;1867,675;1849,731;1896,766;1915,710;2170,777;2152,833;2200,868;2218,812;2473,1115;2455,1171;2503,1205;2521,1149;2777,1654;2759,1710;2806,1745;2824,1689;3080,1954;3062,2010;3109,2045;3128,1989" o:connectangles="0,0,0,0,0,0,0,0,0,0,0,0,0,0,0,0,0,0,0,0,0,0,0,0,0,0,0,0,0,0,0,0,0,0,0,0,0,0,0,0,0,0,0,0"/>
                </v:shape>
                <v:shape id="AutoShape 349" o:spid="_x0000_s1910" style="position:absolute;left:10022;top:-1785;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FuhxgAAANwAAAAPAAAAZHJzL2Rvd25yZXYueG1sRI9bi8Iw&#10;FITfF/wP4Qi+LGvqbZFqFBFkRRDxsrCPx+bYFpuT0mRt/fdGEHwcZuYbZjpvTCFuVLncsoJeNwJB&#10;nFidc6rgdFx9jUE4j6yxsEwK7uRgPmt9TDHWtuY93Q4+FQHCLkYFmfdlLKVLMjLourYkDt7FVgZ9&#10;kFUqdYV1gJtC9qPoWxrMOSxkWNIyo+R6+DcKRuOf3086H6+by3ax6u/471Rvhkp12s1iAsJT49/h&#10;V3utFQxGPXieCUdAzh4AAAD//wMAUEsBAi0AFAAGAAgAAAAhANvh9svuAAAAhQEAABMAAAAAAAAA&#10;AAAAAAAAAAAAAFtDb250ZW50X1R5cGVzXS54bWxQSwECLQAUAAYACAAAACEAWvQsW78AAAAVAQAA&#10;CwAAAAAAAAAAAAAAAAAfAQAAX3JlbHMvLnJlbHNQSwECLQAUAAYACAAAACEAEAhbocYAAADcAAAA&#10;DwAAAAAAAAAAAAAAAAAHAgAAZHJzL2Rvd25yZXYueG1sUEsFBgAAAAADAAMAtwAAAPoCAAAAAA==&#10;" path="m-3175,4190r,-2836m221,4190r,-2836m-3175,4190r3396,m-3175,1354r3396,e" filled="f" strokecolor="#ccc" strokeweight=".5pt">
                  <v:path arrowok="t" o:connecttype="custom" o:connectlocs="-3175,2406;-3175,-430;221,2406;221,-430;-3175,2406;221,2406;-3175,-430;221,-430" o:connectangles="0,0,0,0,0,0,0,0"/>
                </v:shape>
                <v:line id="Line 348" o:spid="_x0000_s1911" style="position:absolute;visibility:visible;mso-wrap-style:square" from="6991,-228" to="7311,-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PlExQAAANwAAAAPAAAAZHJzL2Rvd25yZXYueG1sRI9Lb8Iw&#10;EITvlfofrK3ErTiA6CPFiRASrxMU2vsq3sYR8TrEJoR/X1eqxHE0M99oZnlva9FR6yvHCkbDBARx&#10;4XTFpYKv4/L5DYQPyBprx6TgRh7y7PFhhql2V/6k7hBKESHsU1RgQmhSKX1hyKIfuoY4ej+utRii&#10;bEupW7xGuK3lOElepMWK44LBhhaGitPhYhVsl9337n29f/Vma8Nmf7OT43ml1OCpn3+ACNSHe/i/&#10;vdEKJtMx/J2JR0BmvwAAAP//AwBQSwECLQAUAAYACAAAACEA2+H2y+4AAACFAQAAEwAAAAAAAAAA&#10;AAAAAAAAAAAAW0NvbnRlbnRfVHlwZXNdLnhtbFBLAQItABQABgAIAAAAIQBa9CxbvwAAABUBAAAL&#10;AAAAAAAAAAAAAAAAAB8BAABfcmVscy8ucmVsc1BLAQItABQABgAIAAAAIQBBfPlExQAAANwAAAAP&#10;AAAAAAAAAAAAAAAAAAcCAABkcnMvZG93bnJldi54bWxQSwUGAAAAAAMAAwC3AAAA+QIAAAAA&#10;" strokecolor="#367eb8" strokeweight="1pt"/>
                <v:shape id="Freeform 347" o:spid="_x0000_s1912" style="position:absolute;left:7100;top:-278;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OP/xQAAANwAAAAPAAAAZHJzL2Rvd25yZXYueG1sRI/dasJA&#10;FITvC77DcoTeSN0YqZXUVWyhtXoh+PMAh+xpspg9G7LbJL69Kwi9HGbmG2ax6m0lWmq8caxgMk5A&#10;EOdOGy4UnE9fL3MQPiBrrByTgit5WC0HTwvMtOv4QO0xFCJC2GeooAyhzqT0eUkW/djVxNH7dY3F&#10;EGVTSN1gF+G2kmmSzKRFw3GhxJo+S8ovxz+rQO8Otjbb2Yn261H/1m6+JX+kSj0P+/U7iEB9+A8/&#10;2j9awfR1Cvcz8QjI5Q0AAP//AwBQSwECLQAUAAYACAAAACEA2+H2y+4AAACFAQAAEwAAAAAAAAAA&#10;AAAAAAAAAAAAW0NvbnRlbnRfVHlwZXNdLnhtbFBLAQItABQABgAIAAAAIQBa9CxbvwAAABUBAAAL&#10;AAAAAAAAAAAAAAAAAB8BAABfcmVscy8ucmVsc1BLAQItABQABgAIAAAAIQDVROP/xQAAANwAAAAP&#10;AAAAAAAAAAAAAAAAAAcCAABkcnMvZG93bnJldi54bWxQSwUGAAAAAAMAAwC3AAAA+QIAAAAA&#10;" path="m63,l36,,24,6,5,24,,37,,64,5,76,24,95r12,5l63,100,76,95,94,76r6,-12l100,37,94,24,76,6,63,xe" fillcolor="#367eb8" stroked="f">
                  <v:path arrowok="t" o:connecttype="custom" o:connectlocs="63,-278;36,-278;24,-272;5,-254;0,-241;0,-214;5,-202;24,-183;36,-178;63,-178;76,-183;94,-202;100,-214;100,-241;94,-254;76,-272;63,-278" o:connectangles="0,0,0,0,0,0,0,0,0,0,0,0,0,0,0,0,0"/>
                </v:shape>
                <v:line id="Line 346" o:spid="_x0000_s1913" style="position:absolute;visibility:visible;mso-wrap-style:square" from="6991,-1" to="73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hvtxgAAANwAAAAPAAAAZHJzL2Rvd25yZXYueG1sRI9Pa8JA&#10;FMTvBb/D8gRvdRNtRaKrWEuoPXjw38HbI/vMBrNvQ3ar8dt3hUKPw8z8hpkvO1uLG7W+cqwgHSYg&#10;iAunKy4VHA/56xSED8gaa8ek4EEeloveyxwz7e68o9s+lCJC2GeowITQZFL6wpBFP3QNcfQurrUY&#10;omxLqVu8R7it5ShJJtJixXHBYENrQ8V1/2MVrCfl1wFH5sOd8utnah759vydKjXod6sZiEBd+A//&#10;tTdawfj9DZ5n4hGQi18AAAD//wMAUEsBAi0AFAAGAAgAAAAhANvh9svuAAAAhQEAABMAAAAAAAAA&#10;AAAAAAAAAAAAAFtDb250ZW50X1R5cGVzXS54bWxQSwECLQAUAAYACAAAACEAWvQsW78AAAAVAQAA&#10;CwAAAAAAAAAAAAAAAAAfAQAAX3JlbHMvLnJlbHNQSwECLQAUAAYACAAAACEApRob7cYAAADcAAAA&#10;DwAAAAAAAAAAAAAAAAAHAgAAZHJzL2Rvd25yZXYueG1sUEsFBgAAAAADAAMAtwAAAPoCAAAAAA==&#10;" strokecolor="#984da3" strokeweight="1pt"/>
                <v:shape id="AutoShape 345" o:spid="_x0000_s1914" style="position:absolute;left:7103;top:-52;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qUjwwAAANwAAAAPAAAAZHJzL2Rvd25yZXYueG1sRI9La8Mw&#10;EITvhfwHsYHeGrl5mOJGCU4hkFtxXufF2lom1spYaqL++yoQyHGYmW+Y5TraTlxp8K1jBe+TDARx&#10;7XTLjYLjYfv2AcIHZI2dY1LwRx7Wq9HLEgvtblzRdR8akSDsC1RgQugLKX1tyKKfuJ44eT9usBiS&#10;HBqpB7wluO3kNMtyabHltGCwpy9D9WX/axWcqzmWIXany3eZ59UpbmK+M0q9jmP5CSJQDM/wo73T&#10;CmaLBdzPpCMgV/8AAAD//wMAUEsBAi0AFAAGAAgAAAAhANvh9svuAAAAhQEAABMAAAAAAAAAAAAA&#10;AAAAAAAAAFtDb250ZW50X1R5cGVzXS54bWxQSwECLQAUAAYACAAAACEAWvQsW78AAAAVAQAACwAA&#10;AAAAAAAAAAAAAAAfAQAAX3JlbHMvLnJlbHNQSwECLQAUAAYACAAAACEAL7KlI8MAAADcAAAADwAA&#10;AAAAAAAAAAAAAAAHAgAAZHJzL2Rvd25yZXYueG1sUEsFBgAAAAADAAMAtwAAAPcCAAAAAA==&#10;" path="m95,34l,34,30,56,18,90,48,69r22,l66,56,95,34xm70,69r-22,l77,90,70,69xm48,l37,34r22,l48,xe" fillcolor="#984da3" stroked="f">
                  <v:path arrowok="t" o:connecttype="custom" o:connectlocs="95,-17;0,-17;30,5;18,39;48,18;70,18;66,5;95,-17;70,18;48,18;77,39;70,18;48,-51;37,-17;59,-17;48,-51" o:connectangles="0,0,0,0,0,0,0,0,0,0,0,0,0,0,0,0"/>
                </v:shape>
                <v:line id="Line 344" o:spid="_x0000_s1915" style="position:absolute;visibility:visible;mso-wrap-style:square" from="6991,225" to="7311,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3dyAAAANwAAAAPAAAAZHJzL2Rvd25yZXYueG1sRI9Pa8JA&#10;FMTvhX6H5Qne6sbW+Cd1lVRRhFKotgePz+xrEsy+jdlV47d3C4Ueh5n5DTOdt6YSF2pcaVlBvxeB&#10;IM6sLjlX8P21ehqDcB5ZY2WZFNzIwXz2+DDFRNsrb+my87kIEHYJKii8rxMpXVaQQdezNXHwfmxj&#10;0AfZ5FI3eA1wU8nnKBpKgyWHhQJrWhSUHXdnoyD+3E+Wt8P6I34fDY6TzTjNT2+pUt1Om76C8NT6&#10;//Bfe6MVvMRD+D0TjoCc3QEAAP//AwBQSwECLQAUAAYACAAAACEA2+H2y+4AAACFAQAAEwAAAAAA&#10;AAAAAAAAAAAAAAAAW0NvbnRlbnRfVHlwZXNdLnhtbFBLAQItABQABgAIAAAAIQBa9CxbvwAAABUB&#10;AAALAAAAAAAAAAAAAAAAAB8BAABfcmVscy8ucmVsc1BLAQItABQABgAIAAAAIQC/eo3dyAAAANwA&#10;AAAPAAAAAAAAAAAAAAAAAAcCAABkcnMvZG93bnJldi54bWxQSwUGAAAAAAMAAwC3AAAA/AIAAAAA&#10;" strokecolor="#984da3" strokeweight="1pt">
                  <v:stroke dashstyle="3 1"/>
                </v:line>
                <v:shape id="AutoShape 343" o:spid="_x0000_s1916" style="position:absolute;left:7103;top:175;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J7PxAAAANwAAAAPAAAAZHJzL2Rvd25yZXYueG1sRI9La8Mw&#10;EITvhfwHsYHeGjmPOsWNEtxAIbfgPHperK1lYq2MpSbqv68CgR6HmfmGWW2i7cSVBt86VjCdZCCI&#10;a6dbbhScjp8vbyB8QNbYOSYFv+Rhsx49rbDQ7sYVXQ+hEQnCvkAFJoS+kNLXhiz6ieuJk/ftBosh&#10;yaGResBbgttOzrIslxZbTgsGe9oaqi+HH6vgq1pgGWJ3vuzLPK/O8SPmO6PU8ziW7yACxfAffrR3&#10;WsH8dQn3M+kIyPUfAAAA//8DAFBLAQItABQABgAIAAAAIQDb4fbL7gAAAIUBAAATAAAAAAAAAAAA&#10;AAAAAAAAAABbQ29udGVudF9UeXBlc10ueG1sUEsBAi0AFAAGAAgAAAAhAFr0LFu/AAAAFQEAAAsA&#10;AAAAAAAAAAAAAAAAHwEAAF9yZWxzLy5yZWxzUEsBAi0AFAAGAAgAAAAhALAsns/EAAAA3AAAAA8A&#10;AAAAAAAAAAAAAAAABwIAAGRycy9kb3ducmV2LnhtbFBLBQYAAAAAAwADALcAAAD4AgAAAAA=&#10;" path="m95,35l,35,30,56,18,91,48,69r22,l66,56,95,35xm70,69r-22,l77,91,70,69xm48,l37,35r22,l48,xe" fillcolor="#984da3" stroked="f">
                  <v:path arrowok="t" o:connecttype="custom" o:connectlocs="95,210;0,210;30,231;18,266;48,244;70,244;66,231;95,210;70,244;48,244;77,266;70,244;48,175;37,210;59,210;48,175" o:connectangles="0,0,0,0,0,0,0,0,0,0,0,0,0,0,0,0"/>
                </v:shape>
                <v:shape id="Text Box 342" o:spid="_x0000_s1917" type="#_x0000_t202" style="position:absolute;left:7438;top:-289;width:376;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xwVwgAAANwAAAAPAAAAZHJzL2Rvd25yZXYueG1sRE/Pa8Iw&#10;FL4P9j+EN/A2UzeUWY0iYwNBENt68Phsnm2weemaqPW/Nwdhx4/v93zZ20ZcqfPGsYLRMAFBXDpt&#10;uFKwL37fv0D4gKyxcUwK7uRhuXh9mWOq3Y0zuuahEjGEfYoK6hDaVEpf1mTRD11LHLmT6yyGCLtK&#10;6g5vMdw28iNJJtKi4dhQY0vfNZXn/GIVrA6c/Zi/7XGXnTJTFNOEN5OzUoO3fjUDEagP/+Kne60V&#10;fI7j2ngmHgG5eAAAAP//AwBQSwECLQAUAAYACAAAACEA2+H2y+4AAACFAQAAEwAAAAAAAAAAAAAA&#10;AAAAAAAAW0NvbnRlbnRfVHlwZXNdLnhtbFBLAQItABQABgAIAAAAIQBa9CxbvwAAABUBAAALAAAA&#10;AAAAAAAAAAAAAB8BAABfcmVscy8ucmVsc1BLAQItABQABgAIAAAAIQAh3xwVwgAAANwAAAAPAAAA&#10;AAAAAAAAAAAAAAcCAABkcnMvZG93bnJldi54bWxQSwUGAAAAAAMAAwC3AAAA9gIAAAAA&#10;" filled="f" stroked="f">
                  <v:textbox inset="0,0,0,0">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2060</w:t>
                        </w:r>
                      </w:p>
                    </w:txbxContent>
                  </v:textbox>
                </v:shape>
                <v:shape id="Text Box 341" o:spid="_x0000_s1918" type="#_x0000_t202" style="position:absolute;left:7817;top:159;width:607;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zJVxgAAANwAAAAPAAAAZHJzL2Rvd25yZXYueG1sRI/dagIx&#10;FITvC32HcAq9KZpVsaxbo4i2UrD41z7AYXO6u7g5WZJUV5/eFAQvh5n5hhlPW1OLIzlfWVbQ6yYg&#10;iHOrKy4U/Hx/dFIQPiBrrC2TgjN5mE4eH8aYaXviHR33oRARwj5DBWUITSalz0sy6Lu2IY7er3UG&#10;Q5SukNrhKcJNLftJ8ioNVhwXSmxoXlJ+2P8ZBYs1ymW6ef/KL27ALxtabVPjlHp+amdvIAK14R6+&#10;tT+1gsFwBP9n4hGQkysAAAD//wMAUEsBAi0AFAAGAAgAAAAhANvh9svuAAAAhQEAABMAAAAAAAAA&#10;AAAAAAAAAAAAAFtDb250ZW50X1R5cGVzXS54bWxQSwECLQAUAAYACAAAACEAWvQsW78AAAAVAQAA&#10;CwAAAAAAAAAAAAAAAAAfAQAAX3JlbHMvLnJlbHNQSwECLQAUAAYACAAAACEAC3syVcYAAADcAAAA&#10;DwAAAAAAAAAAAAAAAAAHAgAAZHJzL2Rvd25yZXYueG1sUEsFBgAAAAADAAMAtwAAAPoCAAAAAA==&#10;" filled="f" strokecolor="#ccc" strokeweight=".5pt">
                  <v:textbox inset="0,0,0,0">
                    <w:txbxContent>
                      <w:p w:rsidR="003671D2" w:rsidRDefault="001C3DAB">
                        <w:pPr>
                          <w:spacing w:line="148" w:lineRule="exact"/>
                          <w:ind w:left="25"/>
                          <w:rPr>
                            <w:rFonts w:ascii="Arial"/>
                            <w:sz w:val="15"/>
                          </w:rPr>
                        </w:pPr>
                        <w:r>
                          <w:rPr>
                            <w:rFonts w:ascii="Arial"/>
                            <w:color w:val="262626"/>
                            <w:w w:val="105"/>
                            <w:sz w:val="15"/>
                          </w:rPr>
                          <w:t>ACA</w:t>
                        </w:r>
                      </w:p>
                    </w:txbxContent>
                  </v:textbox>
                </v:shape>
                <v:shape id="Text Box 340" o:spid="_x0000_s1919" type="#_x0000_t202" style="position:absolute;left:7215;top:164;width:597;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dquwgAAANwAAAAPAAAAZHJzL2Rvd25yZXYueG1sRE/Pa8Iw&#10;FL4P/B/CE3abqRuUWU1FZANhMKz14PHZvLbB5qVronb//XIQdvz4fq/Wo+3EjQZvHCuYzxIQxJXT&#10;hhsFx/Lz5R2ED8gaO8ek4Jc8rPPJ0woz7e5c0O0QGhFD2GeooA2hz6T0VUsW/cz1xJGr3WAxRDg0&#10;Ug94j+G2k69JkkqLhmNDiz1tW6ouh6tVsDlx8WF+vs/7oi5MWS4S/kovSj1Px80SRKAx/Isf7p1W&#10;8JbG+fFMPAIy/wMAAP//AwBQSwECLQAUAAYACAAAACEA2+H2y+4AAACFAQAAEwAAAAAAAAAAAAAA&#10;AAAAAAAAW0NvbnRlbnRfVHlwZXNdLnhtbFBLAQItABQABgAIAAAAIQBa9CxbvwAAABUBAAALAAAA&#10;AAAAAAAAAAAAAB8BAABfcmVscy8ucmVsc1BLAQItABQABgAIAAAAIQARxdquwgAAANwAAAAPAAAA&#10;AAAAAAAAAAAAAAcCAABkcnMvZG93bnJldi54bWxQSwUGAAAAAAMAAwC3AAAA9gIAAAAA&#10;" filled="f" stroked="f">
                  <v:textbox inset="0,0,0,0">
                    <w:txbxContent>
                      <w:p w:rsidR="003671D2" w:rsidRDefault="001C3DAB">
                        <w:pPr>
                          <w:spacing w:line="148" w:lineRule="exact"/>
                          <w:ind w:left="223" w:right="-44"/>
                          <w:rPr>
                            <w:rFonts w:ascii="Arial"/>
                            <w:sz w:val="15"/>
                          </w:rPr>
                        </w:pPr>
                        <w:r>
                          <w:rPr>
                            <w:rFonts w:ascii="Arial"/>
                            <w:color w:val="262626"/>
                            <w:w w:val="105"/>
                            <w:sz w:val="15"/>
                          </w:rPr>
                          <w:t>2060-</w:t>
                        </w:r>
                      </w:p>
                    </w:txbxContent>
                  </v:textbox>
                </v:shape>
                <w10:wrap anchorx="page"/>
              </v:group>
            </w:pict>
          </mc:Fallback>
        </mc:AlternateContent>
      </w:r>
      <w:r>
        <w:rPr>
          <w:rFonts w:ascii="Arial"/>
          <w:color w:val="262626"/>
          <w:w w:val="105"/>
          <w:sz w:val="15"/>
        </w:rPr>
        <w:t>80</w:t>
      </w:r>
      <w:r>
        <w:rPr>
          <w:rFonts w:ascii="Arial"/>
          <w:color w:val="262626"/>
          <w:w w:val="105"/>
          <w:sz w:val="15"/>
        </w:rPr>
        <w:tab/>
        <w:t>80</w:t>
      </w:r>
    </w:p>
    <w:p w:rsidR="003671D2" w:rsidRDefault="003671D2">
      <w:pPr>
        <w:pStyle w:val="BodyText"/>
        <w:spacing w:before="2"/>
        <w:rPr>
          <w:rFonts w:ascii="Arial"/>
          <w:sz w:val="27"/>
        </w:rPr>
      </w:pPr>
    </w:p>
    <w:p w:rsidR="003671D2" w:rsidRDefault="001C3DAB">
      <w:pPr>
        <w:tabs>
          <w:tab w:val="left" w:pos="5578"/>
        </w:tabs>
        <w:spacing w:before="76"/>
        <w:ind w:left="1163"/>
        <w:rPr>
          <w:rFonts w:ascii="Arial"/>
          <w:sz w:val="15"/>
        </w:rPr>
      </w:pPr>
      <w:r>
        <w:rPr>
          <w:noProof/>
        </w:rPr>
        <mc:AlternateContent>
          <mc:Choice Requires="wps">
            <w:drawing>
              <wp:anchor distT="0" distB="0" distL="114300" distR="114300" simplePos="0" relativeHeight="10216" behindDoc="0" locked="0" layoutInCell="1" allowOverlap="1">
                <wp:simplePos x="0" y="0"/>
                <wp:positionH relativeFrom="page">
                  <wp:posOffset>1197610</wp:posOffset>
                </wp:positionH>
                <wp:positionV relativeFrom="paragraph">
                  <wp:posOffset>212725</wp:posOffset>
                </wp:positionV>
                <wp:extent cx="120650" cy="116205"/>
                <wp:effectExtent l="0" t="3810" r="0" b="3810"/>
                <wp:wrapNone/>
                <wp:docPr id="340" name="Text Box 3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8" o:spid="_x0000_s1920" type="#_x0000_t202" style="position:absolute;left:0;text-align:left;margin-left:94.3pt;margin-top:16.75pt;width:9.5pt;height:9.15pt;z-index:10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2JxswIAALgFAAAOAAAAZHJzL2Uyb0RvYy54bWysVG1vmzAQ/j5p/8Hyd8pLCAFUMrUhTJO6&#10;F6ndD3DABGtgM9sJVNP++84mpGmrSdM2PliHfX7uubvHd/1u7Fp0pFIxwTPsX3kYUV6KivF9hr8+&#10;FE6MkdKEV6QVnGb4kSr8bv32zfXQpzQQjWgrKhGAcJUOfYYbrfvUdVXZ0I6oK9FTDoe1kB3R8Cv3&#10;biXJAOhd6waeF7mDkFUvRUmVgt18OsRri1/XtNSf61pRjdoMAzdtV2nXnVnd9TVJ95L0DStPNMhf&#10;sOgI4xD0DJUTTdBBsldQHSulUKLWV6XoXFHXrKQ2B8jG915kc9+QntpcoDiqP5dJ/T/Y8tPxi0Ss&#10;yvAihPpw0kGTHuio0a0Y0WIRmwoNvUrB8b4HVz3CAXTaZqv6O1F+U4iLTUP4nt5IKYaGkgoY+uam&#10;e3F1wlEGZDd8FBUEIgctLNBYy86UDwqCAB2YPJ67Y8iUJmTgRUs4KeHI96PAW9oIJJ0v91Lp91R0&#10;yBgZltB8C06Od0obMiSdXUwsLgrWtlYALX+2AY7TDoSGq+bMkLD9/JF4yTbexqETBtHWCb08d26K&#10;TehEhb9a5ot8s8n9nyauH6YNqyrKTZhZW374Z707qXxSxVldSrSsMnCGkpL73aaV6EhA24X9TgW5&#10;cHOf07BFgFxepOQHoXcbJE4RxSsnLMKlk6y82PH85DaJvDAJ8+J5SneM039PCQ0ZTpbBctLSb3Pz&#10;7Pc6N5J2TMP0aFmX4fjsRFKjwC2vbGs1Ye1kX5TC0H8qBbR7brTVq5HoJFY97sbpcQSBiW/UvBPV&#10;I0hYCpAYqBFmHxhmDVbwO8AoybD6fiCSYtR+4PASYFvPhpyN3WwQXjYCJpLGaDI3eppPh16yfQPg&#10;01vj4gZeS82skp+InN4YjAeb0GmUmflz+W+9ngbu+hcAAAD//wMAUEsDBBQABgAIAAAAIQBMXpn+&#10;3AAAAAkBAAAPAAAAZHJzL2Rvd25yZXYueG1sTI/BboMwDIbvk/YOkSfttoYWQREjVBNStVuldX2A&#10;lHgElTiMpIW+/bzTdvztT78/V7vFDeKGU+g9KVivEhBIrTc9dQpOn/uXAkSImowePKGCOwbY1Y8P&#10;lS6Nn+kDb8fYCS6hUGoFNsaxlDK0Fp0OKz8i8e7LT05HjlMnzaRnLneD3CRJLp3uiS9YPWJjsb0c&#10;r07B4S7tnLrs1DZNfsjT772+vA9KPT8tb68gIi7xD4ZffVaHmp3O/komiIFzUeSMKkjTDAQDm2TL&#10;g7OCbF2ArCv5/4P6BwAA//8DAFBLAQItABQABgAIAAAAIQC2gziS/gAAAOEBAAATAAAAAAAAAAAA&#10;AAAAAAAAAABbQ29udGVudF9UeXBlc10ueG1sUEsBAi0AFAAGAAgAAAAhADj9If/WAAAAlAEAAAsA&#10;AAAAAAAAAAAAAAAALwEAAF9yZWxzLy5yZWxzUEsBAi0AFAAGAAgAAAAhAEIvYnGzAgAAuAUAAA4A&#10;AAAAAAAAAAAAAAAALgIAAGRycy9lMm9Eb2MueG1sUEsBAi0AFAAGAAgAAAAhAExemf7cAAAACQEA&#10;AA8AAAAAAAAAAAAAAAAADQUAAGRycy9kb3ducmV2LnhtbFBLBQYAAAAABAAEAPMAAAAWBg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noProof/>
        </w:rPr>
        <mc:AlternateContent>
          <mc:Choice Requires="wps">
            <w:drawing>
              <wp:anchor distT="0" distB="0" distL="114300" distR="114300" simplePos="0" relativeHeight="10264" behindDoc="0" locked="0" layoutInCell="1" allowOverlap="1">
                <wp:simplePos x="0" y="0"/>
                <wp:positionH relativeFrom="page">
                  <wp:posOffset>4001135</wp:posOffset>
                </wp:positionH>
                <wp:positionV relativeFrom="paragraph">
                  <wp:posOffset>212725</wp:posOffset>
                </wp:positionV>
                <wp:extent cx="120650" cy="116205"/>
                <wp:effectExtent l="635" t="3810" r="2540" b="3810"/>
                <wp:wrapNone/>
                <wp:docPr id="339" name="Text Box 3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7" o:spid="_x0000_s1921" type="#_x0000_t202" style="position:absolute;left:0;text-align:left;margin-left:315.05pt;margin-top:16.75pt;width:9.5pt;height:9.15pt;z-index:10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3RaswIAALgFAAAOAAAAZHJzL2Uyb0RvYy54bWysVG1vmzAQ/j5p/8Hyd8pLCAmopGpDmCZ1&#10;L1K7H+CACdbAZrYTqKb+951NSNJWk6ZtfLAO+/zcPXeP7/pmaBt0oFIxwVPsX3kYUV6IkvFdir89&#10;5s4SI6UJL0kjOE3xE1X4ZvX+3XXfJTQQtWhKKhGAcJX0XYprrbvEdVVR05aoK9FRDoeVkC3R8Ct3&#10;bilJD+ht4waeF7m9kGUnRUGVgt1sPMQri19VtNBfqkpRjZoUQ27artKuW7O6q2uS7CTpalYc0yB/&#10;kUVLGIegJ6iMaIL2kr2BalkhhRKVvipE64qqYgW1HICN771i81CTjlouUBzVncqk/h9s8fnwVSJW&#10;png2izHipIUmPdJBozsxoNlsYSrUdyoBx4cOXPUAB9Bpy1Z196L4rhAX65rwHb2VUvQ1JSVk6Jub&#10;7sXVEUcZkG3/SZQQiOy1sEBDJVtTPigIAnTo1NOpOyaZwoQMvGgOJwUc+X4UeHMbgSTT5U4q/YGK&#10;FhkjxRKab8HJ4V5pkwxJJhcTi4ucNY0VQMNfbIDjuAOh4ao5M0nYfv6MvXiz3CxDJwyijRN6Webc&#10;5uvQiXJ/Mc9m2Xqd+c8mrh8mNStLyk2YSVt++Ge9O6p8VMVJXUo0rDRwJiUld9t1I9GBgLZz+x0L&#10;cuHmvkzDFgG4vKLkB6F3F8ROHi0XTpiHcydeeEvH8+O7OPLCOMzyl5TuGaf/Tgn1KY7nwXzU0m+5&#10;efZ7y40kLdMwPRrWpnh5ciKJUeCGl7a1mrBmtC9KYdI/lwLaPTXa6tVIdBSrHrbD+DiCmYlv1LwV&#10;5RNIWAqQGKgRZh8YZg0W8NvDKEmx+rEnkmLUfOTwEmBbT4acjO1kEF7UAiaSxmg013qcT/tOsl0N&#10;4ONb4+IWXkvFrJLPiRzfGIwHS+g4ysz8ufy3XueBu/oFAAD//wMAUEsDBBQABgAIAAAAIQDBomZF&#10;3QAAAAkBAAAPAAAAZHJzL2Rvd25yZXYueG1sTI9BTsMwEEX3SNzBGiR21AkmVglxKhSpYleJtgeY&#10;xkMcNbZD7Dbp7TErWM7M05/3q81iB3alKfTeKchXGTByrde96xQcD9unNbAQ0WkcvCMFNwqwqe/v&#10;Kiy1n90nXfexYynEhRIVmBjHkvPQGrIYVn4kl25ffrIY0zh1XE84p3A78Ocsk9xi79IHgyM1htrz&#10;/mIV7G7czMIWx7Zp5E6K7y2ePwalHh+W9zdgkZb4B8OvflKHOjmd/MXpwAYFUmR5QhUIUQBLgHx5&#10;TYuTgiJfA68r/r9B/QMAAP//AwBQSwECLQAUAAYACAAAACEAtoM4kv4AAADhAQAAEwAAAAAAAAAA&#10;AAAAAAAAAAAAW0NvbnRlbnRfVHlwZXNdLnhtbFBLAQItABQABgAIAAAAIQA4/SH/1gAAAJQBAAAL&#10;AAAAAAAAAAAAAAAAAC8BAABfcmVscy8ucmVsc1BLAQItABQABgAIAAAAIQCl13RaswIAALgFAAAO&#10;AAAAAAAAAAAAAAAAAC4CAABkcnMvZTJvRG9jLnhtbFBLAQItABQABgAIAAAAIQDBomZF3QAAAAkB&#10;AAAPAAAAAAAAAAAAAAAAAA0FAABkcnMvZG93bnJldi54bWxQSwUGAAAAAAQABADzAAAAFwY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60</w:t>
      </w:r>
      <w:r>
        <w:rPr>
          <w:rFonts w:ascii="Arial"/>
          <w:color w:val="262626"/>
          <w:w w:val="105"/>
          <w:sz w:val="15"/>
        </w:rPr>
        <w:tab/>
        <w:t>60</w:t>
      </w:r>
    </w:p>
    <w:p w:rsidR="003671D2" w:rsidRDefault="003671D2">
      <w:pPr>
        <w:pStyle w:val="BodyText"/>
        <w:spacing w:before="3"/>
        <w:rPr>
          <w:rFonts w:ascii="Arial"/>
          <w:sz w:val="27"/>
        </w:rPr>
      </w:pPr>
    </w:p>
    <w:p w:rsidR="003671D2" w:rsidRDefault="001C3DAB">
      <w:pPr>
        <w:tabs>
          <w:tab w:val="left" w:pos="5578"/>
        </w:tabs>
        <w:spacing w:before="76"/>
        <w:ind w:left="1163"/>
        <w:rPr>
          <w:rFonts w:ascii="Arial"/>
          <w:sz w:val="15"/>
        </w:rPr>
      </w:pPr>
      <w:r>
        <w:rPr>
          <w:rFonts w:ascii="Arial"/>
          <w:color w:val="262626"/>
          <w:w w:val="105"/>
          <w:sz w:val="15"/>
        </w:rPr>
        <w:t>40</w:t>
      </w:r>
      <w:r>
        <w:rPr>
          <w:rFonts w:ascii="Arial"/>
          <w:color w:val="262626"/>
          <w:w w:val="105"/>
          <w:sz w:val="15"/>
        </w:rPr>
        <w:tab/>
        <w:t>40</w:t>
      </w:r>
    </w:p>
    <w:p w:rsidR="003671D2" w:rsidRDefault="003671D2">
      <w:pPr>
        <w:pStyle w:val="BodyText"/>
        <w:spacing w:before="3"/>
        <w:rPr>
          <w:rFonts w:ascii="Arial"/>
          <w:sz w:val="27"/>
        </w:rPr>
      </w:pPr>
    </w:p>
    <w:p w:rsidR="003671D2" w:rsidRDefault="001C3DAB">
      <w:pPr>
        <w:tabs>
          <w:tab w:val="left" w:pos="5578"/>
        </w:tabs>
        <w:spacing w:before="76"/>
        <w:ind w:left="1163"/>
        <w:rPr>
          <w:rFonts w:ascii="Arial"/>
          <w:sz w:val="15"/>
        </w:rPr>
      </w:pPr>
      <w:r>
        <w:rPr>
          <w:rFonts w:ascii="Arial"/>
          <w:color w:val="262626"/>
          <w:w w:val="105"/>
          <w:sz w:val="15"/>
        </w:rPr>
        <w:t>20</w:t>
      </w:r>
      <w:r>
        <w:rPr>
          <w:rFonts w:ascii="Arial"/>
          <w:color w:val="262626"/>
          <w:w w:val="105"/>
          <w:sz w:val="15"/>
        </w:rPr>
        <w:tab/>
        <w:t>20</w:t>
      </w:r>
    </w:p>
    <w:p w:rsidR="003671D2" w:rsidRDefault="003671D2">
      <w:pPr>
        <w:pStyle w:val="BodyText"/>
        <w:spacing w:before="2"/>
        <w:rPr>
          <w:rFonts w:ascii="Arial"/>
          <w:sz w:val="27"/>
        </w:rPr>
      </w:pPr>
    </w:p>
    <w:p w:rsidR="003671D2" w:rsidRDefault="003671D2">
      <w:pPr>
        <w:rPr>
          <w:rFonts w:ascii="Arial"/>
          <w:sz w:val="27"/>
        </w:rPr>
        <w:sectPr w:rsidR="003671D2">
          <w:type w:val="continuous"/>
          <w:pgSz w:w="12240" w:h="15840"/>
          <w:pgMar w:top="1380" w:right="0" w:bottom="280" w:left="1020" w:header="720" w:footer="720" w:gutter="0"/>
          <w:cols w:space="720"/>
        </w:sectPr>
      </w:pPr>
    </w:p>
    <w:p w:rsidR="003671D2" w:rsidRDefault="001C3DAB">
      <w:pPr>
        <w:spacing w:before="76" w:line="150" w:lineRule="exact"/>
        <w:ind w:left="1252"/>
        <w:rPr>
          <w:rFonts w:ascii="Arial"/>
          <w:sz w:val="15"/>
        </w:rPr>
      </w:pPr>
      <w:r>
        <w:rPr>
          <w:rFonts w:ascii="Arial"/>
          <w:color w:val="262626"/>
          <w:w w:val="106"/>
          <w:sz w:val="15"/>
        </w:rPr>
        <w:t>0</w:t>
      </w:r>
    </w:p>
    <w:p w:rsidR="003671D2" w:rsidRDefault="001C3DAB">
      <w:pPr>
        <w:tabs>
          <w:tab w:val="left" w:pos="2292"/>
          <w:tab w:val="left" w:pos="2899"/>
          <w:tab w:val="left" w:pos="3505"/>
          <w:tab w:val="left" w:pos="4112"/>
          <w:tab w:val="left" w:pos="4718"/>
        </w:tabs>
        <w:spacing w:line="150" w:lineRule="exact"/>
        <w:ind w:left="1686"/>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p>
    <w:p w:rsidR="003671D2" w:rsidRDefault="001C3DAB">
      <w:pPr>
        <w:spacing w:before="14"/>
        <w:ind w:left="2949" w:right="1627"/>
        <w:jc w:val="center"/>
        <w:rPr>
          <w:rFonts w:ascii="Arial"/>
          <w:sz w:val="15"/>
        </w:rPr>
      </w:pPr>
      <w:r>
        <w:rPr>
          <w:rFonts w:ascii="Arial"/>
          <w:color w:val="262626"/>
          <w:w w:val="105"/>
          <w:sz w:val="15"/>
        </w:rPr>
        <w:t>Age</w:t>
      </w:r>
    </w:p>
    <w:p w:rsidR="003671D2" w:rsidRDefault="001C3DAB">
      <w:pPr>
        <w:spacing w:before="76" w:line="150" w:lineRule="exact"/>
        <w:ind w:left="731"/>
        <w:rPr>
          <w:rFonts w:ascii="Arial"/>
          <w:sz w:val="15"/>
        </w:rPr>
      </w:pPr>
      <w:r>
        <w:br w:type="column"/>
      </w:r>
      <w:r>
        <w:rPr>
          <w:rFonts w:ascii="Arial"/>
          <w:color w:val="262626"/>
          <w:w w:val="105"/>
          <w:sz w:val="15"/>
        </w:rPr>
        <w:t>0</w:t>
      </w:r>
    </w:p>
    <w:p w:rsidR="003671D2" w:rsidRDefault="001C3DAB">
      <w:pPr>
        <w:tabs>
          <w:tab w:val="left" w:pos="1771"/>
          <w:tab w:val="left" w:pos="2377"/>
          <w:tab w:val="left" w:pos="2984"/>
          <w:tab w:val="left" w:pos="3590"/>
          <w:tab w:val="left" w:pos="4197"/>
        </w:tabs>
        <w:spacing w:line="150" w:lineRule="exact"/>
        <w:ind w:left="1164"/>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p>
    <w:p w:rsidR="003671D2" w:rsidRDefault="001C3DAB">
      <w:pPr>
        <w:spacing w:before="14"/>
        <w:ind w:right="1104"/>
        <w:jc w:val="center"/>
        <w:rPr>
          <w:rFonts w:ascii="Arial"/>
          <w:sz w:val="15"/>
        </w:rPr>
      </w:pPr>
      <w:r>
        <w:rPr>
          <w:rFonts w:ascii="Arial"/>
          <w:color w:val="262626"/>
          <w:w w:val="105"/>
          <w:sz w:val="15"/>
        </w:rPr>
        <w:t>Age</w:t>
      </w:r>
    </w:p>
    <w:p w:rsidR="003671D2" w:rsidRDefault="003671D2">
      <w:pPr>
        <w:jc w:val="center"/>
        <w:rPr>
          <w:rFonts w:ascii="Arial"/>
          <w:sz w:val="15"/>
        </w:rPr>
        <w:sectPr w:rsidR="003671D2">
          <w:type w:val="continuous"/>
          <w:pgSz w:w="12240" w:h="15840"/>
          <w:pgMar w:top="1380" w:right="0" w:bottom="280" w:left="1020" w:header="720" w:footer="720" w:gutter="0"/>
          <w:cols w:num="2" w:space="720" w:equalWidth="0">
            <w:col w:w="4897" w:space="40"/>
            <w:col w:w="6283"/>
          </w:cols>
        </w:sectPr>
      </w:pPr>
    </w:p>
    <w:p w:rsidR="003671D2" w:rsidRDefault="003671D2">
      <w:pPr>
        <w:pStyle w:val="BodyText"/>
        <w:spacing w:before="8"/>
        <w:rPr>
          <w:rFonts w:ascii="Arial"/>
          <w:sz w:val="13"/>
        </w:rPr>
      </w:pPr>
    </w:p>
    <w:p w:rsidR="003671D2" w:rsidRDefault="003671D2">
      <w:pPr>
        <w:rPr>
          <w:rFonts w:ascii="Arial"/>
          <w:sz w:val="13"/>
        </w:rPr>
        <w:sectPr w:rsidR="003671D2">
          <w:type w:val="continuous"/>
          <w:pgSz w:w="12240" w:h="15840"/>
          <w:pgMar w:top="1380" w:right="0" w:bottom="280" w:left="1020" w:header="720" w:footer="720" w:gutter="0"/>
          <w:cols w:space="720"/>
        </w:sectPr>
      </w:pPr>
    </w:p>
    <w:p w:rsidR="003671D2" w:rsidRDefault="003671D2">
      <w:pPr>
        <w:pStyle w:val="BodyText"/>
        <w:spacing w:before="5"/>
        <w:rPr>
          <w:rFonts w:ascii="Arial"/>
          <w:sz w:val="20"/>
        </w:rPr>
      </w:pPr>
    </w:p>
    <w:p w:rsidR="003671D2" w:rsidRDefault="001C3DAB">
      <w:pPr>
        <w:jc w:val="right"/>
        <w:rPr>
          <w:rFonts w:ascii="Arial"/>
          <w:sz w:val="15"/>
        </w:rPr>
      </w:pPr>
      <w:r>
        <w:rPr>
          <w:rFonts w:ascii="Arial"/>
          <w:color w:val="262626"/>
          <w:w w:val="105"/>
          <w:sz w:val="15"/>
        </w:rPr>
        <w:t>100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rFonts w:ascii="Arial"/>
          <w:color w:val="262626"/>
          <w:w w:val="105"/>
          <w:sz w:val="15"/>
        </w:rPr>
        <w:t>80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noProof/>
        </w:rPr>
        <mc:AlternateContent>
          <mc:Choice Requires="wps">
            <w:drawing>
              <wp:anchor distT="0" distB="0" distL="114300" distR="114300" simplePos="0" relativeHeight="10192" behindDoc="0" locked="0" layoutInCell="1" allowOverlap="1">
                <wp:simplePos x="0" y="0"/>
                <wp:positionH relativeFrom="page">
                  <wp:posOffset>1197610</wp:posOffset>
                </wp:positionH>
                <wp:positionV relativeFrom="paragraph">
                  <wp:posOffset>164465</wp:posOffset>
                </wp:positionV>
                <wp:extent cx="120650" cy="116205"/>
                <wp:effectExtent l="0" t="2540" r="0" b="0"/>
                <wp:wrapNone/>
                <wp:docPr id="338" name="Text Box 3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6" o:spid="_x0000_s1922" type="#_x0000_t202" style="position:absolute;left:0;text-align:left;margin-left:94.3pt;margin-top:12.95pt;width:9.5pt;height:9.15pt;z-index:10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UGnswIAALgFAAAOAAAAZHJzL2Uyb0RvYy54bWysVG1vmzAQ/j5p/8Hyd8pLCAmopGpDmCZ1&#10;L1K7H+CACdbAZrYTqKb+951NSNJWk6ZtfLAO+/zcPXeP7/pmaBt0oFIxwVPsX3kYUV6IkvFdir89&#10;5s4SI6UJL0kjOE3xE1X4ZvX+3XXfJTQQtWhKKhGAcJX0XYprrbvEdVVR05aoK9FRDoeVkC3R8Ct3&#10;bilJD+ht4waeF7m9kGUnRUGVgt1sPMQri19VtNBfqkpRjZoUQ27artKuW7O6q2uS7CTpalYc0yB/&#10;kUVLGIegJ6iMaIL2kr2BalkhhRKVvipE64qqYgW1HICN771i81CTjlouUBzVncqk/h9s8fnwVSJW&#10;png2g1Zx0kKTHumg0Z0Y0GwWmQr1nUrA8aEDVz3AAXTaslXdvSi+K8TFuiZ8R2+lFH1NSQkZ+uam&#10;e3F1xFEGZNt/EiUEInstLNBQydaUDwqCAB069XTqjkmmMCEDL5rDSQFHvh8F3txGIMl0uZNKf6Ci&#10;RcZIsYTmW3ByuFfaJEOSycXE4iJnTWMF0PAXG+A47kBouGrOTBK2nz9jL94sN8vQCYNo44Reljm3&#10;+Tp0otxfzLNZtl5n/rOJ64dJzcqSchNm0pYf/lnvjiofVXFSlxINKw2cSUnJ3XbdSHQgoO3cfseC&#10;XLi5L9OwRQAuryj5QejdBbGTR8uFE+bh3IkX3tLx/PgujrwwDrP8JaV7xum/U0J9iuN5MB+19Ftu&#10;nv3eciNJyzRMj4a1KV6enEhiFLjhpW2tJqwZ7YtSmPTPpYB2T422ejUSHcWqh+0wPo4gNPGNmrei&#10;fAIJSwESAzXC7APDrMECfnsYJSlWP/ZEUoyajxxeAmzryZCTsZ0MwotawETSGI3mWo/zad9JtqsB&#10;fHxrXNzCa6mYVfI5keMbg/FgCR1HmZk/l//W6zxwV78AAAD//wMAUEsDBBQABgAIAAAAIQAifGZG&#10;3QAAAAkBAAAPAAAAZHJzL2Rvd25yZXYueG1sTI/BTsMwDIbvSLxDZCRuLKXbSilNJ1Rp4jaJbQ/g&#10;NaGp1jilydbu7TEnOP72p9+fy83senE1Y+g8KXheJCAMNV531Co4HrZPOYgQkTT2noyCmwmwqe7v&#10;Siy0n+jTXPexFVxCoUAFNsahkDI01jgMCz8Y4t2XHx1GjmMr9YgTl7tepkmSSYcd8QWLg6mtac77&#10;i1Owu0k7Ld362NR1tsuW31s8f/RKPT7M728gopnjHwy/+qwOFTud/IV0ED3nPM8YVZCuX0EwkCYv&#10;PDgpWK1SkFUp/39Q/QAAAP//AwBQSwECLQAUAAYACAAAACEAtoM4kv4AAADhAQAAEwAAAAAAAAAA&#10;AAAAAAAAAAAAW0NvbnRlbnRfVHlwZXNdLnhtbFBLAQItABQABgAIAAAAIQA4/SH/1gAAAJQBAAAL&#10;AAAAAAAAAAAAAAAAAC8BAABfcmVscy8ucmVsc1BLAQItABQABgAIAAAAIQCGvUGnswIAALgFAAAO&#10;AAAAAAAAAAAAAAAAAC4CAABkcnMvZTJvRG9jLnhtbFBLAQItABQABgAIAAAAIQAifGZG3QAAAAkB&#10;AAAPAAAAAAAAAAAAAAAAAA0FAABkcnMvZG93bnJldi54bWxQSwUGAAAAAAQABADzAAAAFwY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60</w:t>
      </w:r>
    </w:p>
    <w:p w:rsidR="003671D2" w:rsidRDefault="003671D2">
      <w:pPr>
        <w:pStyle w:val="BodyText"/>
        <w:rPr>
          <w:rFonts w:ascii="Arial"/>
          <w:sz w:val="14"/>
        </w:rPr>
      </w:pPr>
    </w:p>
    <w:p w:rsidR="003671D2" w:rsidRDefault="003671D2">
      <w:pPr>
        <w:pStyle w:val="BodyText"/>
        <w:spacing w:before="9"/>
        <w:rPr>
          <w:rFonts w:ascii="Arial"/>
          <w:sz w:val="19"/>
        </w:rPr>
      </w:pPr>
    </w:p>
    <w:p w:rsidR="003671D2" w:rsidRDefault="001C3DAB">
      <w:pPr>
        <w:jc w:val="right"/>
        <w:rPr>
          <w:rFonts w:ascii="Arial"/>
          <w:sz w:val="15"/>
        </w:rPr>
      </w:pPr>
      <w:r>
        <w:rPr>
          <w:rFonts w:ascii="Arial"/>
          <w:color w:val="262626"/>
          <w:w w:val="105"/>
          <w:sz w:val="15"/>
        </w:rPr>
        <w:t>40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rFonts w:ascii="Arial"/>
          <w:color w:val="262626"/>
          <w:w w:val="105"/>
          <w:sz w:val="15"/>
        </w:rPr>
        <w:t>20</w:t>
      </w:r>
    </w:p>
    <w:p w:rsidR="003671D2" w:rsidRDefault="001C3DAB">
      <w:pPr>
        <w:pStyle w:val="ListParagraph"/>
        <w:numPr>
          <w:ilvl w:val="0"/>
          <w:numId w:val="4"/>
        </w:numPr>
        <w:tabs>
          <w:tab w:val="left" w:pos="1345"/>
        </w:tabs>
        <w:spacing w:before="81"/>
        <w:rPr>
          <w:rFonts w:ascii="Arial"/>
          <w:b/>
          <w:sz w:val="16"/>
        </w:rPr>
      </w:pPr>
      <w:r>
        <w:rPr>
          <w:rFonts w:ascii="Arial"/>
          <w:b/>
          <w:color w:val="262626"/>
          <w:w w:val="112"/>
          <w:sz w:val="16"/>
        </w:rPr>
        <w:br w:type="column"/>
      </w:r>
      <w:r>
        <w:rPr>
          <w:rFonts w:ascii="Arial"/>
          <w:b/>
          <w:color w:val="262626"/>
          <w:w w:val="110"/>
          <w:sz w:val="16"/>
        </w:rPr>
        <w:t>Medicaid</w:t>
      </w:r>
      <w:r>
        <w:rPr>
          <w:rFonts w:ascii="Arial"/>
          <w:b/>
          <w:color w:val="262626"/>
          <w:spacing w:val="10"/>
          <w:w w:val="110"/>
          <w:sz w:val="16"/>
        </w:rPr>
        <w:t xml:space="preserve"> </w:t>
      </w:r>
      <w:r>
        <w:rPr>
          <w:rFonts w:ascii="Arial"/>
          <w:b/>
          <w:color w:val="262626"/>
          <w:w w:val="110"/>
          <w:sz w:val="16"/>
        </w:rPr>
        <w:t>%</w:t>
      </w:r>
    </w:p>
    <w:p w:rsidR="003671D2" w:rsidRDefault="001C3DAB">
      <w:pPr>
        <w:pStyle w:val="BodyText"/>
        <w:spacing w:before="5"/>
        <w:rPr>
          <w:rFonts w:ascii="Arial"/>
          <w:b/>
          <w:sz w:val="20"/>
        </w:rPr>
      </w:pPr>
      <w:r>
        <w:br w:type="column"/>
      </w:r>
    </w:p>
    <w:p w:rsidR="003671D2" w:rsidRDefault="001C3DAB">
      <w:pPr>
        <w:jc w:val="right"/>
        <w:rPr>
          <w:rFonts w:ascii="Arial"/>
          <w:sz w:val="15"/>
        </w:rPr>
      </w:pPr>
      <w:r>
        <w:rPr>
          <w:noProof/>
        </w:rPr>
        <mc:AlternateContent>
          <mc:Choice Requires="wpg">
            <w:drawing>
              <wp:anchor distT="0" distB="0" distL="114300" distR="114300" simplePos="0" relativeHeight="10144" behindDoc="0" locked="0" layoutInCell="1" allowOverlap="1">
                <wp:simplePos x="0" y="0"/>
                <wp:positionH relativeFrom="page">
                  <wp:posOffset>1540510</wp:posOffset>
                </wp:positionH>
                <wp:positionV relativeFrom="paragraph">
                  <wp:posOffset>31750</wp:posOffset>
                </wp:positionV>
                <wp:extent cx="2163445" cy="1807845"/>
                <wp:effectExtent l="6985" t="3810" r="10795" b="7620"/>
                <wp:wrapNone/>
                <wp:docPr id="318" name="Group 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07845"/>
                          <a:chOff x="2426" y="50"/>
                          <a:chExt cx="3407" cy="2847"/>
                        </a:xfrm>
                      </wpg:grpSpPr>
                      <wps:wsp>
                        <wps:cNvPr id="319" name="AutoShape 335"/>
                        <wps:cNvSpPr>
                          <a:spLocks/>
                        </wps:cNvSpPr>
                        <wps:spPr bwMode="auto">
                          <a:xfrm>
                            <a:off x="1191" y="2388"/>
                            <a:ext cx="6794" cy="5673"/>
                          </a:xfrm>
                          <a:custGeom>
                            <a:avLst/>
                            <a:gdLst>
                              <a:gd name="T0" fmla="+- 0 2795 1191"/>
                              <a:gd name="T1" fmla="*/ T0 w 6794"/>
                              <a:gd name="T2" fmla="+- 0 2892 2388"/>
                              <a:gd name="T3" fmla="*/ 2892 h 5673"/>
                              <a:gd name="T4" fmla="+- 0 2795 1191"/>
                              <a:gd name="T5" fmla="*/ T4 w 6794"/>
                              <a:gd name="T6" fmla="+- 0 55 2388"/>
                              <a:gd name="T7" fmla="*/ 55 h 5673"/>
                              <a:gd name="T8" fmla="+- 0 3402 1191"/>
                              <a:gd name="T9" fmla="*/ T8 w 6794"/>
                              <a:gd name="T10" fmla="+- 0 2892 2388"/>
                              <a:gd name="T11" fmla="*/ 2892 h 5673"/>
                              <a:gd name="T12" fmla="+- 0 3402 1191"/>
                              <a:gd name="T13" fmla="*/ T12 w 6794"/>
                              <a:gd name="T14" fmla="+- 0 55 2388"/>
                              <a:gd name="T15" fmla="*/ 55 h 5673"/>
                              <a:gd name="T16" fmla="+- 0 4008 1191"/>
                              <a:gd name="T17" fmla="*/ T16 w 6794"/>
                              <a:gd name="T18" fmla="+- 0 2892 2388"/>
                              <a:gd name="T19" fmla="*/ 2892 h 5673"/>
                              <a:gd name="T20" fmla="+- 0 4008 1191"/>
                              <a:gd name="T21" fmla="*/ T20 w 6794"/>
                              <a:gd name="T22" fmla="+- 0 55 2388"/>
                              <a:gd name="T23" fmla="*/ 55 h 5673"/>
                              <a:gd name="T24" fmla="+- 0 5828 1191"/>
                              <a:gd name="T25" fmla="*/ T24 w 6794"/>
                              <a:gd name="T26" fmla="+- 0 2892 2388"/>
                              <a:gd name="T27" fmla="*/ 2892 h 5673"/>
                              <a:gd name="T28" fmla="+- 0 5828 1191"/>
                              <a:gd name="T29" fmla="*/ T28 w 6794"/>
                              <a:gd name="T30" fmla="+- 0 55 2388"/>
                              <a:gd name="T31" fmla="*/ 55 h 5673"/>
                              <a:gd name="T32" fmla="+- 0 2431 1191"/>
                              <a:gd name="T33" fmla="*/ T32 w 6794"/>
                              <a:gd name="T34" fmla="+- 0 2892 2388"/>
                              <a:gd name="T35" fmla="*/ 2892 h 5673"/>
                              <a:gd name="T36" fmla="+- 0 5828 1191"/>
                              <a:gd name="T37" fmla="*/ T36 w 6794"/>
                              <a:gd name="T38" fmla="+- 0 2892 2388"/>
                              <a:gd name="T39" fmla="*/ 2892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1604" y="504"/>
                                </a:moveTo>
                                <a:lnTo>
                                  <a:pt x="1604" y="-2333"/>
                                </a:lnTo>
                                <a:moveTo>
                                  <a:pt x="2211" y="504"/>
                                </a:moveTo>
                                <a:lnTo>
                                  <a:pt x="2211" y="-2333"/>
                                </a:lnTo>
                                <a:moveTo>
                                  <a:pt x="2817" y="504"/>
                                </a:moveTo>
                                <a:lnTo>
                                  <a:pt x="2817" y="-2333"/>
                                </a:lnTo>
                                <a:moveTo>
                                  <a:pt x="4637" y="504"/>
                                </a:moveTo>
                                <a:lnTo>
                                  <a:pt x="4637" y="-2333"/>
                                </a:lnTo>
                                <a:moveTo>
                                  <a:pt x="1240" y="504"/>
                                </a:moveTo>
                                <a:lnTo>
                                  <a:pt x="4637" y="504"/>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0" name="AutoShape 334"/>
                        <wps:cNvSpPr>
                          <a:spLocks/>
                        </wps:cNvSpPr>
                        <wps:spPr bwMode="auto">
                          <a:xfrm>
                            <a:off x="2431" y="83"/>
                            <a:ext cx="3397" cy="2247"/>
                          </a:xfrm>
                          <a:custGeom>
                            <a:avLst/>
                            <a:gdLst>
                              <a:gd name="T0" fmla="+- 0 5676 2431"/>
                              <a:gd name="T1" fmla="*/ T0 w 3397"/>
                              <a:gd name="T2" fmla="+- 0 2330 83"/>
                              <a:gd name="T3" fmla="*/ 2330 h 2247"/>
                              <a:gd name="T4" fmla="+- 0 5828 2431"/>
                              <a:gd name="T5" fmla="*/ T4 w 3397"/>
                              <a:gd name="T6" fmla="+- 0 2330 83"/>
                              <a:gd name="T7" fmla="*/ 2330 h 2247"/>
                              <a:gd name="T8" fmla="+- 0 2431 2431"/>
                              <a:gd name="T9" fmla="*/ T8 w 3397"/>
                              <a:gd name="T10" fmla="+- 0 2330 83"/>
                              <a:gd name="T11" fmla="*/ 2330 h 2247"/>
                              <a:gd name="T12" fmla="+- 0 4463 2431"/>
                              <a:gd name="T13" fmla="*/ T12 w 3397"/>
                              <a:gd name="T14" fmla="+- 0 2330 83"/>
                              <a:gd name="T15" fmla="*/ 2330 h 2247"/>
                              <a:gd name="T16" fmla="+- 0 5676 2431"/>
                              <a:gd name="T17" fmla="*/ T16 w 3397"/>
                              <a:gd name="T18" fmla="+- 0 1768 83"/>
                              <a:gd name="T19" fmla="*/ 1768 h 2247"/>
                              <a:gd name="T20" fmla="+- 0 5828 2431"/>
                              <a:gd name="T21" fmla="*/ T20 w 3397"/>
                              <a:gd name="T22" fmla="+- 0 1768 83"/>
                              <a:gd name="T23" fmla="*/ 1768 h 2247"/>
                              <a:gd name="T24" fmla="+- 0 2431 2431"/>
                              <a:gd name="T25" fmla="*/ T24 w 3397"/>
                              <a:gd name="T26" fmla="+- 0 1768 83"/>
                              <a:gd name="T27" fmla="*/ 1768 h 2247"/>
                              <a:gd name="T28" fmla="+- 0 4463 2431"/>
                              <a:gd name="T29" fmla="*/ T28 w 3397"/>
                              <a:gd name="T30" fmla="+- 0 1768 83"/>
                              <a:gd name="T31" fmla="*/ 1768 h 2247"/>
                              <a:gd name="T32" fmla="+- 0 5676 2431"/>
                              <a:gd name="T33" fmla="*/ T32 w 3397"/>
                              <a:gd name="T34" fmla="+- 0 1207 83"/>
                              <a:gd name="T35" fmla="*/ 1207 h 2247"/>
                              <a:gd name="T36" fmla="+- 0 5828 2431"/>
                              <a:gd name="T37" fmla="*/ T36 w 3397"/>
                              <a:gd name="T38" fmla="+- 0 1207 83"/>
                              <a:gd name="T39" fmla="*/ 1207 h 2247"/>
                              <a:gd name="T40" fmla="+- 0 2431 2431"/>
                              <a:gd name="T41" fmla="*/ T40 w 3397"/>
                              <a:gd name="T42" fmla="+- 0 1207 83"/>
                              <a:gd name="T43" fmla="*/ 1207 h 2247"/>
                              <a:gd name="T44" fmla="+- 0 4463 2431"/>
                              <a:gd name="T45" fmla="*/ T44 w 3397"/>
                              <a:gd name="T46" fmla="+- 0 1207 83"/>
                              <a:gd name="T47" fmla="*/ 1207 h 2247"/>
                              <a:gd name="T48" fmla="+- 0 5676 2431"/>
                              <a:gd name="T49" fmla="*/ T48 w 3397"/>
                              <a:gd name="T50" fmla="+- 0 645 83"/>
                              <a:gd name="T51" fmla="*/ 645 h 2247"/>
                              <a:gd name="T52" fmla="+- 0 5828 2431"/>
                              <a:gd name="T53" fmla="*/ T52 w 3397"/>
                              <a:gd name="T54" fmla="+- 0 645 83"/>
                              <a:gd name="T55" fmla="*/ 645 h 2247"/>
                              <a:gd name="T56" fmla="+- 0 2431 2431"/>
                              <a:gd name="T57" fmla="*/ T56 w 3397"/>
                              <a:gd name="T58" fmla="+- 0 645 83"/>
                              <a:gd name="T59" fmla="*/ 645 h 2247"/>
                              <a:gd name="T60" fmla="+- 0 4463 2431"/>
                              <a:gd name="T61" fmla="*/ T60 w 3397"/>
                              <a:gd name="T62" fmla="+- 0 645 83"/>
                              <a:gd name="T63" fmla="*/ 645 h 2247"/>
                              <a:gd name="T64" fmla="+- 0 5676 2431"/>
                              <a:gd name="T65" fmla="*/ T64 w 3397"/>
                              <a:gd name="T66" fmla="+- 0 83 83"/>
                              <a:gd name="T67" fmla="*/ 83 h 2247"/>
                              <a:gd name="T68" fmla="+- 0 5828 2431"/>
                              <a:gd name="T69" fmla="*/ T68 w 3397"/>
                              <a:gd name="T70" fmla="+- 0 83 83"/>
                              <a:gd name="T71" fmla="*/ 83 h 2247"/>
                              <a:gd name="T72" fmla="+- 0 2431 2431"/>
                              <a:gd name="T73" fmla="*/ T72 w 3397"/>
                              <a:gd name="T74" fmla="+- 0 83 83"/>
                              <a:gd name="T75" fmla="*/ 83 h 2247"/>
                              <a:gd name="T76" fmla="+- 0 4463 2431"/>
                              <a:gd name="T77" fmla="*/ T76 w 3397"/>
                              <a:gd name="T78" fmla="+- 0 83 83"/>
                              <a:gd name="T79" fmla="*/ 83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3245" y="2247"/>
                                </a:moveTo>
                                <a:lnTo>
                                  <a:pt x="3397" y="2247"/>
                                </a:lnTo>
                                <a:moveTo>
                                  <a:pt x="0" y="2247"/>
                                </a:moveTo>
                                <a:lnTo>
                                  <a:pt x="2032" y="2247"/>
                                </a:lnTo>
                                <a:moveTo>
                                  <a:pt x="3245" y="1685"/>
                                </a:moveTo>
                                <a:lnTo>
                                  <a:pt x="3397" y="1685"/>
                                </a:lnTo>
                                <a:moveTo>
                                  <a:pt x="0" y="1685"/>
                                </a:moveTo>
                                <a:lnTo>
                                  <a:pt x="2032" y="1685"/>
                                </a:lnTo>
                                <a:moveTo>
                                  <a:pt x="3245" y="1124"/>
                                </a:moveTo>
                                <a:lnTo>
                                  <a:pt x="3397" y="1124"/>
                                </a:lnTo>
                                <a:moveTo>
                                  <a:pt x="0" y="1124"/>
                                </a:moveTo>
                                <a:lnTo>
                                  <a:pt x="2032" y="1124"/>
                                </a:lnTo>
                                <a:moveTo>
                                  <a:pt x="3245" y="562"/>
                                </a:moveTo>
                                <a:lnTo>
                                  <a:pt x="3397" y="562"/>
                                </a:lnTo>
                                <a:moveTo>
                                  <a:pt x="0" y="562"/>
                                </a:moveTo>
                                <a:lnTo>
                                  <a:pt x="2032" y="562"/>
                                </a:lnTo>
                                <a:moveTo>
                                  <a:pt x="3245" y="0"/>
                                </a:moveTo>
                                <a:lnTo>
                                  <a:pt x="3397" y="0"/>
                                </a:lnTo>
                                <a:moveTo>
                                  <a:pt x="0" y="0"/>
                                </a:moveTo>
                                <a:lnTo>
                                  <a:pt x="2032"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1" name="Rectangle 333"/>
                        <wps:cNvSpPr>
                          <a:spLocks noChangeArrowheads="1"/>
                        </wps:cNvSpPr>
                        <wps:spPr bwMode="auto">
                          <a:xfrm>
                            <a:off x="4463" y="55"/>
                            <a:ext cx="1214"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2" name="Freeform 332"/>
                        <wps:cNvSpPr>
                          <a:spLocks/>
                        </wps:cNvSpPr>
                        <wps:spPr bwMode="auto">
                          <a:xfrm>
                            <a:off x="2491" y="2568"/>
                            <a:ext cx="3033" cy="215"/>
                          </a:xfrm>
                          <a:custGeom>
                            <a:avLst/>
                            <a:gdLst>
                              <a:gd name="T0" fmla="+- 0 2492 2492"/>
                              <a:gd name="T1" fmla="*/ T0 w 3033"/>
                              <a:gd name="T2" fmla="+- 0 2577 2569"/>
                              <a:gd name="T3" fmla="*/ 2577 h 215"/>
                              <a:gd name="T4" fmla="+- 0 2795 2492"/>
                              <a:gd name="T5" fmla="*/ T4 w 3033"/>
                              <a:gd name="T6" fmla="+- 0 2646 2569"/>
                              <a:gd name="T7" fmla="*/ 2646 h 215"/>
                              <a:gd name="T8" fmla="+- 0 3098 2492"/>
                              <a:gd name="T9" fmla="*/ T8 w 3033"/>
                              <a:gd name="T10" fmla="+- 0 2607 2569"/>
                              <a:gd name="T11" fmla="*/ 2607 h 215"/>
                              <a:gd name="T12" fmla="+- 0 3402 2492"/>
                              <a:gd name="T13" fmla="*/ T12 w 3033"/>
                              <a:gd name="T14" fmla="+- 0 2569 2569"/>
                              <a:gd name="T15" fmla="*/ 2569 h 215"/>
                              <a:gd name="T16" fmla="+- 0 3705 2492"/>
                              <a:gd name="T17" fmla="*/ T16 w 3033"/>
                              <a:gd name="T18" fmla="+- 0 2634 2569"/>
                              <a:gd name="T19" fmla="*/ 2634 h 215"/>
                              <a:gd name="T20" fmla="+- 0 4008 2492"/>
                              <a:gd name="T21" fmla="*/ T20 w 3033"/>
                              <a:gd name="T22" fmla="+- 0 2639 2569"/>
                              <a:gd name="T23" fmla="*/ 2639 h 215"/>
                              <a:gd name="T24" fmla="+- 0 4311 2492"/>
                              <a:gd name="T25" fmla="*/ T24 w 3033"/>
                              <a:gd name="T26" fmla="+- 0 2684 2569"/>
                              <a:gd name="T27" fmla="*/ 2684 h 215"/>
                              <a:gd name="T28" fmla="+- 0 4615 2492"/>
                              <a:gd name="T29" fmla="*/ T28 w 3033"/>
                              <a:gd name="T30" fmla="+- 0 2665 2569"/>
                              <a:gd name="T31" fmla="*/ 2665 h 215"/>
                              <a:gd name="T32" fmla="+- 0 4918 2492"/>
                              <a:gd name="T33" fmla="*/ T32 w 3033"/>
                              <a:gd name="T34" fmla="+- 0 2783 2569"/>
                              <a:gd name="T35" fmla="*/ 2783 h 215"/>
                              <a:gd name="T36" fmla="+- 0 5221 2492"/>
                              <a:gd name="T37" fmla="*/ T36 w 3033"/>
                              <a:gd name="T38" fmla="+- 0 2770 2569"/>
                              <a:gd name="T39" fmla="*/ 2770 h 215"/>
                              <a:gd name="T40" fmla="+- 0 5525 2492"/>
                              <a:gd name="T41" fmla="*/ T40 w 3033"/>
                              <a:gd name="T42" fmla="+- 0 2771 2569"/>
                              <a:gd name="T43" fmla="*/ 2771 h 2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15">
                                <a:moveTo>
                                  <a:pt x="0" y="8"/>
                                </a:moveTo>
                                <a:lnTo>
                                  <a:pt x="303" y="77"/>
                                </a:lnTo>
                                <a:lnTo>
                                  <a:pt x="606" y="38"/>
                                </a:lnTo>
                                <a:lnTo>
                                  <a:pt x="910" y="0"/>
                                </a:lnTo>
                                <a:lnTo>
                                  <a:pt x="1213" y="65"/>
                                </a:lnTo>
                                <a:lnTo>
                                  <a:pt x="1516" y="70"/>
                                </a:lnTo>
                                <a:lnTo>
                                  <a:pt x="1819" y="115"/>
                                </a:lnTo>
                                <a:lnTo>
                                  <a:pt x="2123" y="96"/>
                                </a:lnTo>
                                <a:lnTo>
                                  <a:pt x="2426" y="214"/>
                                </a:lnTo>
                                <a:lnTo>
                                  <a:pt x="2729" y="201"/>
                                </a:lnTo>
                                <a:lnTo>
                                  <a:pt x="3033" y="202"/>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3" name="AutoShape 331"/>
                        <wps:cNvSpPr>
                          <a:spLocks/>
                        </wps:cNvSpPr>
                        <wps:spPr bwMode="auto">
                          <a:xfrm>
                            <a:off x="2441" y="2518"/>
                            <a:ext cx="3133" cy="315"/>
                          </a:xfrm>
                          <a:custGeom>
                            <a:avLst/>
                            <a:gdLst>
                              <a:gd name="T0" fmla="+- 0 2518 2442"/>
                              <a:gd name="T1" fmla="*/ T0 w 3133"/>
                              <a:gd name="T2" fmla="+- 0 2532 2519"/>
                              <a:gd name="T3" fmla="*/ 2532 h 315"/>
                              <a:gd name="T4" fmla="+- 0 2466 2442"/>
                              <a:gd name="T5" fmla="*/ T4 w 3133"/>
                              <a:gd name="T6" fmla="+- 0 2532 2519"/>
                              <a:gd name="T7" fmla="*/ 2532 h 315"/>
                              <a:gd name="T8" fmla="+- 0 2442 2442"/>
                              <a:gd name="T9" fmla="*/ T8 w 3133"/>
                              <a:gd name="T10" fmla="+- 0 2590 2519"/>
                              <a:gd name="T11" fmla="*/ 2590 h 315"/>
                              <a:gd name="T12" fmla="+- 0 2479 2442"/>
                              <a:gd name="T13" fmla="*/ T12 w 3133"/>
                              <a:gd name="T14" fmla="+- 0 2627 2519"/>
                              <a:gd name="T15" fmla="*/ 2627 h 315"/>
                              <a:gd name="T16" fmla="+- 0 2537 2442"/>
                              <a:gd name="T17" fmla="*/ T16 w 3133"/>
                              <a:gd name="T18" fmla="+- 0 2603 2519"/>
                              <a:gd name="T19" fmla="*/ 2603 h 315"/>
                              <a:gd name="T20" fmla="+- 0 2845 2442"/>
                              <a:gd name="T21" fmla="*/ T20 w 3133"/>
                              <a:gd name="T22" fmla="+- 0 2633 2519"/>
                              <a:gd name="T23" fmla="*/ 2633 h 315"/>
                              <a:gd name="T24" fmla="+- 0 2808 2442"/>
                              <a:gd name="T25" fmla="*/ T24 w 3133"/>
                              <a:gd name="T26" fmla="+- 0 2596 2519"/>
                              <a:gd name="T27" fmla="*/ 2596 h 315"/>
                              <a:gd name="T28" fmla="+- 0 2750 2442"/>
                              <a:gd name="T29" fmla="*/ T28 w 3133"/>
                              <a:gd name="T30" fmla="+- 0 2620 2519"/>
                              <a:gd name="T31" fmla="*/ 2620 h 315"/>
                              <a:gd name="T32" fmla="+- 0 2750 2442"/>
                              <a:gd name="T33" fmla="*/ T32 w 3133"/>
                              <a:gd name="T34" fmla="+- 0 2672 2519"/>
                              <a:gd name="T35" fmla="*/ 2672 h 315"/>
                              <a:gd name="T36" fmla="+- 0 2808 2442"/>
                              <a:gd name="T37" fmla="*/ T36 w 3133"/>
                              <a:gd name="T38" fmla="+- 0 2696 2519"/>
                              <a:gd name="T39" fmla="*/ 2696 h 315"/>
                              <a:gd name="T40" fmla="+- 0 2845 2442"/>
                              <a:gd name="T41" fmla="*/ T40 w 3133"/>
                              <a:gd name="T42" fmla="+- 0 2659 2519"/>
                              <a:gd name="T43" fmla="*/ 2659 h 315"/>
                              <a:gd name="T44" fmla="+- 0 3143 2442"/>
                              <a:gd name="T45" fmla="*/ T44 w 3133"/>
                              <a:gd name="T46" fmla="+- 0 2581 2519"/>
                              <a:gd name="T47" fmla="*/ 2581 h 315"/>
                              <a:gd name="T48" fmla="+- 0 3085 2442"/>
                              <a:gd name="T49" fmla="*/ T48 w 3133"/>
                              <a:gd name="T50" fmla="+- 0 2557 2519"/>
                              <a:gd name="T51" fmla="*/ 2557 h 315"/>
                              <a:gd name="T52" fmla="+- 0 3048 2442"/>
                              <a:gd name="T53" fmla="*/ T52 w 3133"/>
                              <a:gd name="T54" fmla="+- 0 2594 2519"/>
                              <a:gd name="T55" fmla="*/ 2594 h 315"/>
                              <a:gd name="T56" fmla="+- 0 3072 2442"/>
                              <a:gd name="T57" fmla="*/ T56 w 3133"/>
                              <a:gd name="T58" fmla="+- 0 2652 2519"/>
                              <a:gd name="T59" fmla="*/ 2652 h 315"/>
                              <a:gd name="T60" fmla="+- 0 3124 2442"/>
                              <a:gd name="T61" fmla="*/ T60 w 3133"/>
                              <a:gd name="T62" fmla="+- 0 2652 2519"/>
                              <a:gd name="T63" fmla="*/ 2652 h 315"/>
                              <a:gd name="T64" fmla="+- 0 3148 2442"/>
                              <a:gd name="T65" fmla="*/ T64 w 3133"/>
                              <a:gd name="T66" fmla="+- 0 2594 2519"/>
                              <a:gd name="T67" fmla="*/ 2594 h 315"/>
                              <a:gd name="T68" fmla="+- 0 3428 2442"/>
                              <a:gd name="T69" fmla="*/ T68 w 3133"/>
                              <a:gd name="T70" fmla="+- 0 2524 2519"/>
                              <a:gd name="T71" fmla="*/ 2524 h 315"/>
                              <a:gd name="T72" fmla="+- 0 3376 2442"/>
                              <a:gd name="T73" fmla="*/ T72 w 3133"/>
                              <a:gd name="T74" fmla="+- 0 2524 2519"/>
                              <a:gd name="T75" fmla="*/ 2524 h 315"/>
                              <a:gd name="T76" fmla="+- 0 3352 2442"/>
                              <a:gd name="T77" fmla="*/ T76 w 3133"/>
                              <a:gd name="T78" fmla="+- 0 2582 2519"/>
                              <a:gd name="T79" fmla="*/ 2582 h 315"/>
                              <a:gd name="T80" fmla="+- 0 3388 2442"/>
                              <a:gd name="T81" fmla="*/ T80 w 3133"/>
                              <a:gd name="T82" fmla="+- 0 2619 2519"/>
                              <a:gd name="T83" fmla="*/ 2619 h 315"/>
                              <a:gd name="T84" fmla="+- 0 3446 2442"/>
                              <a:gd name="T85" fmla="*/ T84 w 3133"/>
                              <a:gd name="T86" fmla="+- 0 2595 2519"/>
                              <a:gd name="T87" fmla="*/ 2595 h 315"/>
                              <a:gd name="T88" fmla="+- 0 3755 2442"/>
                              <a:gd name="T89" fmla="*/ T88 w 3133"/>
                              <a:gd name="T90" fmla="+- 0 2621 2519"/>
                              <a:gd name="T91" fmla="*/ 2621 h 315"/>
                              <a:gd name="T92" fmla="+- 0 3718 2442"/>
                              <a:gd name="T93" fmla="*/ T92 w 3133"/>
                              <a:gd name="T94" fmla="+- 0 2584 2519"/>
                              <a:gd name="T95" fmla="*/ 2584 h 315"/>
                              <a:gd name="T96" fmla="+- 0 3660 2442"/>
                              <a:gd name="T97" fmla="*/ T96 w 3133"/>
                              <a:gd name="T98" fmla="+- 0 2608 2519"/>
                              <a:gd name="T99" fmla="*/ 2608 h 315"/>
                              <a:gd name="T100" fmla="+- 0 3660 2442"/>
                              <a:gd name="T101" fmla="*/ T100 w 3133"/>
                              <a:gd name="T102" fmla="+- 0 2660 2519"/>
                              <a:gd name="T103" fmla="*/ 2660 h 315"/>
                              <a:gd name="T104" fmla="+- 0 3718 2442"/>
                              <a:gd name="T105" fmla="*/ T104 w 3133"/>
                              <a:gd name="T106" fmla="+- 0 2684 2519"/>
                              <a:gd name="T107" fmla="*/ 2684 h 315"/>
                              <a:gd name="T108" fmla="+- 0 3755 2442"/>
                              <a:gd name="T109" fmla="*/ T108 w 3133"/>
                              <a:gd name="T110" fmla="+- 0 2647 2519"/>
                              <a:gd name="T111" fmla="*/ 2647 h 315"/>
                              <a:gd name="T112" fmla="+- 0 4053 2442"/>
                              <a:gd name="T113" fmla="*/ T112 w 3133"/>
                              <a:gd name="T114" fmla="+- 0 2613 2519"/>
                              <a:gd name="T115" fmla="*/ 2613 h 315"/>
                              <a:gd name="T116" fmla="+- 0 3995 2442"/>
                              <a:gd name="T117" fmla="*/ T116 w 3133"/>
                              <a:gd name="T118" fmla="+- 0 2589 2519"/>
                              <a:gd name="T119" fmla="*/ 2589 h 315"/>
                              <a:gd name="T120" fmla="+- 0 3958 2442"/>
                              <a:gd name="T121" fmla="*/ T120 w 3133"/>
                              <a:gd name="T122" fmla="+- 0 2626 2519"/>
                              <a:gd name="T123" fmla="*/ 2626 h 315"/>
                              <a:gd name="T124" fmla="+- 0 3982 2442"/>
                              <a:gd name="T125" fmla="*/ T124 w 3133"/>
                              <a:gd name="T126" fmla="+- 0 2684 2519"/>
                              <a:gd name="T127" fmla="*/ 2684 h 315"/>
                              <a:gd name="T128" fmla="+- 0 4034 2442"/>
                              <a:gd name="T129" fmla="*/ T128 w 3133"/>
                              <a:gd name="T130" fmla="+- 0 2684 2519"/>
                              <a:gd name="T131" fmla="*/ 2684 h 315"/>
                              <a:gd name="T132" fmla="+- 0 4058 2442"/>
                              <a:gd name="T133" fmla="*/ T132 w 3133"/>
                              <a:gd name="T134" fmla="+- 0 2626 2519"/>
                              <a:gd name="T135" fmla="*/ 2626 h 315"/>
                              <a:gd name="T136" fmla="+- 0 4337 2442"/>
                              <a:gd name="T137" fmla="*/ T136 w 3133"/>
                              <a:gd name="T138" fmla="+- 0 2639 2519"/>
                              <a:gd name="T139" fmla="*/ 2639 h 315"/>
                              <a:gd name="T140" fmla="+- 0 4286 2442"/>
                              <a:gd name="T141" fmla="*/ T140 w 3133"/>
                              <a:gd name="T142" fmla="+- 0 2639 2519"/>
                              <a:gd name="T143" fmla="*/ 2639 h 315"/>
                              <a:gd name="T144" fmla="+- 0 4261 2442"/>
                              <a:gd name="T145" fmla="*/ T144 w 3133"/>
                              <a:gd name="T146" fmla="+- 0 2697 2519"/>
                              <a:gd name="T147" fmla="*/ 2697 h 315"/>
                              <a:gd name="T148" fmla="+- 0 4298 2442"/>
                              <a:gd name="T149" fmla="*/ T148 w 3133"/>
                              <a:gd name="T150" fmla="+- 0 2734 2519"/>
                              <a:gd name="T151" fmla="*/ 2734 h 315"/>
                              <a:gd name="T152" fmla="+- 0 4356 2442"/>
                              <a:gd name="T153" fmla="*/ T152 w 3133"/>
                              <a:gd name="T154" fmla="+- 0 2710 2519"/>
                              <a:gd name="T155" fmla="*/ 2710 h 315"/>
                              <a:gd name="T156" fmla="+- 0 4665 2442"/>
                              <a:gd name="T157" fmla="*/ T156 w 3133"/>
                              <a:gd name="T158" fmla="+- 0 2652 2519"/>
                              <a:gd name="T159" fmla="*/ 2652 h 315"/>
                              <a:gd name="T160" fmla="+- 0 4628 2442"/>
                              <a:gd name="T161" fmla="*/ T160 w 3133"/>
                              <a:gd name="T162" fmla="+- 0 2615 2519"/>
                              <a:gd name="T163" fmla="*/ 2615 h 315"/>
                              <a:gd name="T164" fmla="+- 0 4570 2442"/>
                              <a:gd name="T165" fmla="*/ T164 w 3133"/>
                              <a:gd name="T166" fmla="+- 0 2639 2519"/>
                              <a:gd name="T167" fmla="*/ 2639 h 315"/>
                              <a:gd name="T168" fmla="+- 0 4570 2442"/>
                              <a:gd name="T169" fmla="*/ T168 w 3133"/>
                              <a:gd name="T170" fmla="+- 0 2691 2519"/>
                              <a:gd name="T171" fmla="*/ 2691 h 315"/>
                              <a:gd name="T172" fmla="+- 0 4628 2442"/>
                              <a:gd name="T173" fmla="*/ T172 w 3133"/>
                              <a:gd name="T174" fmla="+- 0 2715 2519"/>
                              <a:gd name="T175" fmla="*/ 2715 h 315"/>
                              <a:gd name="T176" fmla="+- 0 4665 2442"/>
                              <a:gd name="T177" fmla="*/ T176 w 3133"/>
                              <a:gd name="T178" fmla="+- 0 2679 2519"/>
                              <a:gd name="T179" fmla="*/ 2679 h 315"/>
                              <a:gd name="T180" fmla="+- 0 4963 2442"/>
                              <a:gd name="T181" fmla="*/ T180 w 3133"/>
                              <a:gd name="T182" fmla="+- 0 2757 2519"/>
                              <a:gd name="T183" fmla="*/ 2757 h 315"/>
                              <a:gd name="T184" fmla="+- 0 4905 2442"/>
                              <a:gd name="T185" fmla="*/ T184 w 3133"/>
                              <a:gd name="T186" fmla="+- 0 2733 2519"/>
                              <a:gd name="T187" fmla="*/ 2733 h 315"/>
                              <a:gd name="T188" fmla="+- 0 4868 2442"/>
                              <a:gd name="T189" fmla="*/ T188 w 3133"/>
                              <a:gd name="T190" fmla="+- 0 2770 2519"/>
                              <a:gd name="T191" fmla="*/ 2770 h 315"/>
                              <a:gd name="T192" fmla="+- 0 4892 2442"/>
                              <a:gd name="T193" fmla="*/ T192 w 3133"/>
                              <a:gd name="T194" fmla="+- 0 2828 2519"/>
                              <a:gd name="T195" fmla="*/ 2828 h 315"/>
                              <a:gd name="T196" fmla="+- 0 4944 2442"/>
                              <a:gd name="T197" fmla="*/ T196 w 3133"/>
                              <a:gd name="T198" fmla="+- 0 2828 2519"/>
                              <a:gd name="T199" fmla="*/ 2828 h 315"/>
                              <a:gd name="T200" fmla="+- 0 4968 2442"/>
                              <a:gd name="T201" fmla="*/ T200 w 3133"/>
                              <a:gd name="T202" fmla="+- 0 2770 2519"/>
                              <a:gd name="T203" fmla="*/ 2770 h 315"/>
                              <a:gd name="T204" fmla="+- 0 5247 2442"/>
                              <a:gd name="T205" fmla="*/ T204 w 3133"/>
                              <a:gd name="T206" fmla="+- 0 2725 2519"/>
                              <a:gd name="T207" fmla="*/ 2725 h 315"/>
                              <a:gd name="T208" fmla="+- 0 5195 2442"/>
                              <a:gd name="T209" fmla="*/ T208 w 3133"/>
                              <a:gd name="T210" fmla="+- 0 2725 2519"/>
                              <a:gd name="T211" fmla="*/ 2725 h 315"/>
                              <a:gd name="T212" fmla="+- 0 5171 2442"/>
                              <a:gd name="T213" fmla="*/ T212 w 3133"/>
                              <a:gd name="T214" fmla="+- 0 2783 2519"/>
                              <a:gd name="T215" fmla="*/ 2783 h 315"/>
                              <a:gd name="T216" fmla="+- 0 5208 2442"/>
                              <a:gd name="T217" fmla="*/ T216 w 3133"/>
                              <a:gd name="T218" fmla="+- 0 2820 2519"/>
                              <a:gd name="T219" fmla="*/ 2820 h 315"/>
                              <a:gd name="T220" fmla="+- 0 5266 2442"/>
                              <a:gd name="T221" fmla="*/ T220 w 3133"/>
                              <a:gd name="T222" fmla="+- 0 2796 2519"/>
                              <a:gd name="T223" fmla="*/ 2796 h 315"/>
                              <a:gd name="T224" fmla="+- 0 5575 2442"/>
                              <a:gd name="T225" fmla="*/ T224 w 3133"/>
                              <a:gd name="T226" fmla="+- 0 2758 2519"/>
                              <a:gd name="T227" fmla="*/ 2758 h 315"/>
                              <a:gd name="T228" fmla="+- 0 5538 2442"/>
                              <a:gd name="T229" fmla="*/ T228 w 3133"/>
                              <a:gd name="T230" fmla="+- 0 2721 2519"/>
                              <a:gd name="T231" fmla="*/ 2721 h 315"/>
                              <a:gd name="T232" fmla="+- 0 5480 2442"/>
                              <a:gd name="T233" fmla="*/ T232 w 3133"/>
                              <a:gd name="T234" fmla="+- 0 2745 2519"/>
                              <a:gd name="T235" fmla="*/ 2745 h 315"/>
                              <a:gd name="T236" fmla="+- 0 5480 2442"/>
                              <a:gd name="T237" fmla="*/ T236 w 3133"/>
                              <a:gd name="T238" fmla="+- 0 2797 2519"/>
                              <a:gd name="T239" fmla="*/ 2797 h 315"/>
                              <a:gd name="T240" fmla="+- 0 5538 2442"/>
                              <a:gd name="T241" fmla="*/ T240 w 3133"/>
                              <a:gd name="T242" fmla="+- 0 2821 2519"/>
                              <a:gd name="T243" fmla="*/ 2821 h 315"/>
                              <a:gd name="T244" fmla="+- 0 5575 2442"/>
                              <a:gd name="T245" fmla="*/ T244 w 3133"/>
                              <a:gd name="T246" fmla="+- 0 2785 2519"/>
                              <a:gd name="T247" fmla="*/ 2785 h 3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3133" h="315">
                                <a:moveTo>
                                  <a:pt x="100" y="45"/>
                                </a:moveTo>
                                <a:lnTo>
                                  <a:pt x="95" y="32"/>
                                </a:lnTo>
                                <a:lnTo>
                                  <a:pt x="76" y="13"/>
                                </a:lnTo>
                                <a:lnTo>
                                  <a:pt x="63" y="8"/>
                                </a:lnTo>
                                <a:lnTo>
                                  <a:pt x="37" y="8"/>
                                </a:lnTo>
                                <a:lnTo>
                                  <a:pt x="24" y="13"/>
                                </a:lnTo>
                                <a:lnTo>
                                  <a:pt x="5" y="32"/>
                                </a:lnTo>
                                <a:lnTo>
                                  <a:pt x="0" y="45"/>
                                </a:lnTo>
                                <a:lnTo>
                                  <a:pt x="0" y="71"/>
                                </a:lnTo>
                                <a:lnTo>
                                  <a:pt x="5" y="84"/>
                                </a:lnTo>
                                <a:lnTo>
                                  <a:pt x="24" y="103"/>
                                </a:lnTo>
                                <a:lnTo>
                                  <a:pt x="37" y="108"/>
                                </a:lnTo>
                                <a:lnTo>
                                  <a:pt x="63" y="108"/>
                                </a:lnTo>
                                <a:lnTo>
                                  <a:pt x="76" y="103"/>
                                </a:lnTo>
                                <a:lnTo>
                                  <a:pt x="95" y="84"/>
                                </a:lnTo>
                                <a:lnTo>
                                  <a:pt x="100" y="71"/>
                                </a:lnTo>
                                <a:lnTo>
                                  <a:pt x="100" y="45"/>
                                </a:lnTo>
                                <a:moveTo>
                                  <a:pt x="403" y="114"/>
                                </a:moveTo>
                                <a:lnTo>
                                  <a:pt x="398" y="101"/>
                                </a:lnTo>
                                <a:lnTo>
                                  <a:pt x="379" y="82"/>
                                </a:lnTo>
                                <a:lnTo>
                                  <a:pt x="366" y="77"/>
                                </a:lnTo>
                                <a:lnTo>
                                  <a:pt x="340" y="77"/>
                                </a:lnTo>
                                <a:lnTo>
                                  <a:pt x="327" y="82"/>
                                </a:lnTo>
                                <a:lnTo>
                                  <a:pt x="308" y="101"/>
                                </a:lnTo>
                                <a:lnTo>
                                  <a:pt x="303" y="114"/>
                                </a:lnTo>
                                <a:lnTo>
                                  <a:pt x="303" y="140"/>
                                </a:lnTo>
                                <a:lnTo>
                                  <a:pt x="308" y="153"/>
                                </a:lnTo>
                                <a:lnTo>
                                  <a:pt x="327" y="172"/>
                                </a:lnTo>
                                <a:lnTo>
                                  <a:pt x="340" y="177"/>
                                </a:lnTo>
                                <a:lnTo>
                                  <a:pt x="366" y="177"/>
                                </a:lnTo>
                                <a:lnTo>
                                  <a:pt x="379" y="172"/>
                                </a:lnTo>
                                <a:lnTo>
                                  <a:pt x="398" y="153"/>
                                </a:lnTo>
                                <a:lnTo>
                                  <a:pt x="403" y="140"/>
                                </a:lnTo>
                                <a:lnTo>
                                  <a:pt x="403" y="114"/>
                                </a:lnTo>
                                <a:moveTo>
                                  <a:pt x="706" y="75"/>
                                </a:moveTo>
                                <a:lnTo>
                                  <a:pt x="701" y="62"/>
                                </a:lnTo>
                                <a:lnTo>
                                  <a:pt x="682" y="44"/>
                                </a:lnTo>
                                <a:lnTo>
                                  <a:pt x="670" y="38"/>
                                </a:lnTo>
                                <a:lnTo>
                                  <a:pt x="643" y="38"/>
                                </a:lnTo>
                                <a:lnTo>
                                  <a:pt x="630" y="44"/>
                                </a:lnTo>
                                <a:lnTo>
                                  <a:pt x="612" y="62"/>
                                </a:lnTo>
                                <a:lnTo>
                                  <a:pt x="606" y="75"/>
                                </a:lnTo>
                                <a:lnTo>
                                  <a:pt x="606" y="102"/>
                                </a:lnTo>
                                <a:lnTo>
                                  <a:pt x="612" y="114"/>
                                </a:lnTo>
                                <a:lnTo>
                                  <a:pt x="630" y="133"/>
                                </a:lnTo>
                                <a:lnTo>
                                  <a:pt x="643" y="138"/>
                                </a:lnTo>
                                <a:lnTo>
                                  <a:pt x="670" y="138"/>
                                </a:lnTo>
                                <a:lnTo>
                                  <a:pt x="682" y="133"/>
                                </a:lnTo>
                                <a:lnTo>
                                  <a:pt x="701" y="114"/>
                                </a:lnTo>
                                <a:lnTo>
                                  <a:pt x="706" y="102"/>
                                </a:lnTo>
                                <a:lnTo>
                                  <a:pt x="706" y="75"/>
                                </a:lnTo>
                                <a:moveTo>
                                  <a:pt x="1010" y="37"/>
                                </a:moveTo>
                                <a:lnTo>
                                  <a:pt x="1004" y="24"/>
                                </a:lnTo>
                                <a:lnTo>
                                  <a:pt x="986" y="5"/>
                                </a:lnTo>
                                <a:lnTo>
                                  <a:pt x="973" y="0"/>
                                </a:lnTo>
                                <a:lnTo>
                                  <a:pt x="946" y="0"/>
                                </a:lnTo>
                                <a:lnTo>
                                  <a:pt x="934" y="5"/>
                                </a:lnTo>
                                <a:lnTo>
                                  <a:pt x="915" y="24"/>
                                </a:lnTo>
                                <a:lnTo>
                                  <a:pt x="910" y="37"/>
                                </a:lnTo>
                                <a:lnTo>
                                  <a:pt x="910" y="63"/>
                                </a:lnTo>
                                <a:lnTo>
                                  <a:pt x="915" y="76"/>
                                </a:lnTo>
                                <a:lnTo>
                                  <a:pt x="934" y="95"/>
                                </a:lnTo>
                                <a:lnTo>
                                  <a:pt x="946" y="100"/>
                                </a:lnTo>
                                <a:lnTo>
                                  <a:pt x="973" y="100"/>
                                </a:lnTo>
                                <a:lnTo>
                                  <a:pt x="986" y="95"/>
                                </a:lnTo>
                                <a:lnTo>
                                  <a:pt x="1004" y="76"/>
                                </a:lnTo>
                                <a:lnTo>
                                  <a:pt x="1010" y="63"/>
                                </a:lnTo>
                                <a:lnTo>
                                  <a:pt x="1010" y="37"/>
                                </a:lnTo>
                                <a:moveTo>
                                  <a:pt x="1313" y="102"/>
                                </a:moveTo>
                                <a:lnTo>
                                  <a:pt x="1308" y="89"/>
                                </a:lnTo>
                                <a:lnTo>
                                  <a:pt x="1289" y="70"/>
                                </a:lnTo>
                                <a:lnTo>
                                  <a:pt x="1276" y="65"/>
                                </a:lnTo>
                                <a:lnTo>
                                  <a:pt x="1250" y="65"/>
                                </a:lnTo>
                                <a:lnTo>
                                  <a:pt x="1237" y="70"/>
                                </a:lnTo>
                                <a:lnTo>
                                  <a:pt x="1218" y="89"/>
                                </a:lnTo>
                                <a:lnTo>
                                  <a:pt x="1213" y="102"/>
                                </a:lnTo>
                                <a:lnTo>
                                  <a:pt x="1213" y="128"/>
                                </a:lnTo>
                                <a:lnTo>
                                  <a:pt x="1218" y="141"/>
                                </a:lnTo>
                                <a:lnTo>
                                  <a:pt x="1237" y="160"/>
                                </a:lnTo>
                                <a:lnTo>
                                  <a:pt x="1250" y="165"/>
                                </a:lnTo>
                                <a:lnTo>
                                  <a:pt x="1276" y="165"/>
                                </a:lnTo>
                                <a:lnTo>
                                  <a:pt x="1289" y="160"/>
                                </a:lnTo>
                                <a:lnTo>
                                  <a:pt x="1308" y="141"/>
                                </a:lnTo>
                                <a:lnTo>
                                  <a:pt x="1313" y="128"/>
                                </a:lnTo>
                                <a:lnTo>
                                  <a:pt x="1313" y="102"/>
                                </a:lnTo>
                                <a:moveTo>
                                  <a:pt x="1616" y="107"/>
                                </a:moveTo>
                                <a:lnTo>
                                  <a:pt x="1611" y="94"/>
                                </a:lnTo>
                                <a:lnTo>
                                  <a:pt x="1592" y="75"/>
                                </a:lnTo>
                                <a:lnTo>
                                  <a:pt x="1579" y="70"/>
                                </a:lnTo>
                                <a:lnTo>
                                  <a:pt x="1553" y="70"/>
                                </a:lnTo>
                                <a:lnTo>
                                  <a:pt x="1540" y="75"/>
                                </a:lnTo>
                                <a:lnTo>
                                  <a:pt x="1521" y="94"/>
                                </a:lnTo>
                                <a:lnTo>
                                  <a:pt x="1516" y="107"/>
                                </a:lnTo>
                                <a:lnTo>
                                  <a:pt x="1516" y="133"/>
                                </a:lnTo>
                                <a:lnTo>
                                  <a:pt x="1521" y="146"/>
                                </a:lnTo>
                                <a:lnTo>
                                  <a:pt x="1540" y="165"/>
                                </a:lnTo>
                                <a:lnTo>
                                  <a:pt x="1553" y="170"/>
                                </a:lnTo>
                                <a:lnTo>
                                  <a:pt x="1579" y="170"/>
                                </a:lnTo>
                                <a:lnTo>
                                  <a:pt x="1592" y="165"/>
                                </a:lnTo>
                                <a:lnTo>
                                  <a:pt x="1611" y="146"/>
                                </a:lnTo>
                                <a:lnTo>
                                  <a:pt x="1616" y="133"/>
                                </a:lnTo>
                                <a:lnTo>
                                  <a:pt x="1616" y="107"/>
                                </a:lnTo>
                                <a:moveTo>
                                  <a:pt x="1919" y="152"/>
                                </a:moveTo>
                                <a:lnTo>
                                  <a:pt x="1914" y="139"/>
                                </a:lnTo>
                                <a:lnTo>
                                  <a:pt x="1895" y="120"/>
                                </a:lnTo>
                                <a:lnTo>
                                  <a:pt x="1883" y="115"/>
                                </a:lnTo>
                                <a:lnTo>
                                  <a:pt x="1856" y="115"/>
                                </a:lnTo>
                                <a:lnTo>
                                  <a:pt x="1844" y="120"/>
                                </a:lnTo>
                                <a:lnTo>
                                  <a:pt x="1825" y="139"/>
                                </a:lnTo>
                                <a:lnTo>
                                  <a:pt x="1819" y="152"/>
                                </a:lnTo>
                                <a:lnTo>
                                  <a:pt x="1819" y="178"/>
                                </a:lnTo>
                                <a:lnTo>
                                  <a:pt x="1825" y="191"/>
                                </a:lnTo>
                                <a:lnTo>
                                  <a:pt x="1844" y="210"/>
                                </a:lnTo>
                                <a:lnTo>
                                  <a:pt x="1856" y="215"/>
                                </a:lnTo>
                                <a:lnTo>
                                  <a:pt x="1883" y="215"/>
                                </a:lnTo>
                                <a:lnTo>
                                  <a:pt x="1895" y="210"/>
                                </a:lnTo>
                                <a:lnTo>
                                  <a:pt x="1914" y="191"/>
                                </a:lnTo>
                                <a:lnTo>
                                  <a:pt x="1919" y="178"/>
                                </a:lnTo>
                                <a:lnTo>
                                  <a:pt x="1919" y="152"/>
                                </a:lnTo>
                                <a:moveTo>
                                  <a:pt x="2223" y="133"/>
                                </a:moveTo>
                                <a:lnTo>
                                  <a:pt x="2217" y="120"/>
                                </a:lnTo>
                                <a:lnTo>
                                  <a:pt x="2199" y="102"/>
                                </a:lnTo>
                                <a:lnTo>
                                  <a:pt x="2186" y="96"/>
                                </a:lnTo>
                                <a:lnTo>
                                  <a:pt x="2159" y="96"/>
                                </a:lnTo>
                                <a:lnTo>
                                  <a:pt x="2147" y="102"/>
                                </a:lnTo>
                                <a:lnTo>
                                  <a:pt x="2128" y="120"/>
                                </a:lnTo>
                                <a:lnTo>
                                  <a:pt x="2123" y="133"/>
                                </a:lnTo>
                                <a:lnTo>
                                  <a:pt x="2123" y="160"/>
                                </a:lnTo>
                                <a:lnTo>
                                  <a:pt x="2128" y="172"/>
                                </a:lnTo>
                                <a:lnTo>
                                  <a:pt x="2147" y="191"/>
                                </a:lnTo>
                                <a:lnTo>
                                  <a:pt x="2159" y="196"/>
                                </a:lnTo>
                                <a:lnTo>
                                  <a:pt x="2186" y="196"/>
                                </a:lnTo>
                                <a:lnTo>
                                  <a:pt x="2199" y="191"/>
                                </a:lnTo>
                                <a:lnTo>
                                  <a:pt x="2217" y="172"/>
                                </a:lnTo>
                                <a:lnTo>
                                  <a:pt x="2223" y="160"/>
                                </a:lnTo>
                                <a:lnTo>
                                  <a:pt x="2223" y="133"/>
                                </a:lnTo>
                                <a:moveTo>
                                  <a:pt x="2526" y="251"/>
                                </a:moveTo>
                                <a:lnTo>
                                  <a:pt x="2521" y="238"/>
                                </a:lnTo>
                                <a:lnTo>
                                  <a:pt x="2502" y="219"/>
                                </a:lnTo>
                                <a:lnTo>
                                  <a:pt x="2489" y="214"/>
                                </a:lnTo>
                                <a:lnTo>
                                  <a:pt x="2463" y="214"/>
                                </a:lnTo>
                                <a:lnTo>
                                  <a:pt x="2450" y="219"/>
                                </a:lnTo>
                                <a:lnTo>
                                  <a:pt x="2431" y="238"/>
                                </a:lnTo>
                                <a:lnTo>
                                  <a:pt x="2426" y="251"/>
                                </a:lnTo>
                                <a:lnTo>
                                  <a:pt x="2426" y="277"/>
                                </a:lnTo>
                                <a:lnTo>
                                  <a:pt x="2431" y="290"/>
                                </a:lnTo>
                                <a:lnTo>
                                  <a:pt x="2450" y="309"/>
                                </a:lnTo>
                                <a:lnTo>
                                  <a:pt x="2463" y="314"/>
                                </a:lnTo>
                                <a:lnTo>
                                  <a:pt x="2489" y="314"/>
                                </a:lnTo>
                                <a:lnTo>
                                  <a:pt x="2502" y="309"/>
                                </a:lnTo>
                                <a:lnTo>
                                  <a:pt x="2521" y="290"/>
                                </a:lnTo>
                                <a:lnTo>
                                  <a:pt x="2526" y="277"/>
                                </a:lnTo>
                                <a:lnTo>
                                  <a:pt x="2526" y="251"/>
                                </a:lnTo>
                                <a:moveTo>
                                  <a:pt x="2829" y="237"/>
                                </a:moveTo>
                                <a:lnTo>
                                  <a:pt x="2824" y="225"/>
                                </a:lnTo>
                                <a:lnTo>
                                  <a:pt x="2805" y="206"/>
                                </a:lnTo>
                                <a:lnTo>
                                  <a:pt x="2793" y="201"/>
                                </a:lnTo>
                                <a:lnTo>
                                  <a:pt x="2766" y="201"/>
                                </a:lnTo>
                                <a:lnTo>
                                  <a:pt x="2753" y="206"/>
                                </a:lnTo>
                                <a:lnTo>
                                  <a:pt x="2735" y="225"/>
                                </a:lnTo>
                                <a:lnTo>
                                  <a:pt x="2729" y="237"/>
                                </a:lnTo>
                                <a:lnTo>
                                  <a:pt x="2729" y="264"/>
                                </a:lnTo>
                                <a:lnTo>
                                  <a:pt x="2735" y="277"/>
                                </a:lnTo>
                                <a:lnTo>
                                  <a:pt x="2753" y="295"/>
                                </a:lnTo>
                                <a:lnTo>
                                  <a:pt x="2766" y="301"/>
                                </a:lnTo>
                                <a:lnTo>
                                  <a:pt x="2793" y="301"/>
                                </a:lnTo>
                                <a:lnTo>
                                  <a:pt x="2805" y="295"/>
                                </a:lnTo>
                                <a:lnTo>
                                  <a:pt x="2824" y="277"/>
                                </a:lnTo>
                                <a:lnTo>
                                  <a:pt x="2829" y="264"/>
                                </a:lnTo>
                                <a:lnTo>
                                  <a:pt x="2829" y="237"/>
                                </a:lnTo>
                                <a:moveTo>
                                  <a:pt x="3133" y="239"/>
                                </a:moveTo>
                                <a:lnTo>
                                  <a:pt x="3127" y="226"/>
                                </a:lnTo>
                                <a:lnTo>
                                  <a:pt x="3109" y="208"/>
                                </a:lnTo>
                                <a:lnTo>
                                  <a:pt x="3096" y="202"/>
                                </a:lnTo>
                                <a:lnTo>
                                  <a:pt x="3069" y="202"/>
                                </a:lnTo>
                                <a:lnTo>
                                  <a:pt x="3057" y="208"/>
                                </a:lnTo>
                                <a:lnTo>
                                  <a:pt x="3038" y="226"/>
                                </a:lnTo>
                                <a:lnTo>
                                  <a:pt x="3033" y="239"/>
                                </a:lnTo>
                                <a:lnTo>
                                  <a:pt x="3033" y="266"/>
                                </a:lnTo>
                                <a:lnTo>
                                  <a:pt x="3038" y="278"/>
                                </a:lnTo>
                                <a:lnTo>
                                  <a:pt x="3057" y="297"/>
                                </a:lnTo>
                                <a:lnTo>
                                  <a:pt x="3069" y="302"/>
                                </a:lnTo>
                                <a:lnTo>
                                  <a:pt x="3096" y="302"/>
                                </a:lnTo>
                                <a:lnTo>
                                  <a:pt x="3109" y="297"/>
                                </a:lnTo>
                                <a:lnTo>
                                  <a:pt x="3127" y="278"/>
                                </a:lnTo>
                                <a:lnTo>
                                  <a:pt x="3133" y="266"/>
                                </a:lnTo>
                                <a:lnTo>
                                  <a:pt x="3133" y="239"/>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4" name="Freeform 330"/>
                        <wps:cNvSpPr>
                          <a:spLocks/>
                        </wps:cNvSpPr>
                        <wps:spPr bwMode="auto">
                          <a:xfrm>
                            <a:off x="2491" y="2475"/>
                            <a:ext cx="3033" cy="221"/>
                          </a:xfrm>
                          <a:custGeom>
                            <a:avLst/>
                            <a:gdLst>
                              <a:gd name="T0" fmla="+- 0 2492 2492"/>
                              <a:gd name="T1" fmla="*/ T0 w 3033"/>
                              <a:gd name="T2" fmla="+- 0 2576 2476"/>
                              <a:gd name="T3" fmla="*/ 2576 h 221"/>
                              <a:gd name="T4" fmla="+- 0 2795 2492"/>
                              <a:gd name="T5" fmla="*/ T4 w 3033"/>
                              <a:gd name="T6" fmla="+- 0 2608 2476"/>
                              <a:gd name="T7" fmla="*/ 2608 h 221"/>
                              <a:gd name="T8" fmla="+- 0 3098 2492"/>
                              <a:gd name="T9" fmla="*/ T8 w 3033"/>
                              <a:gd name="T10" fmla="+- 0 2564 2476"/>
                              <a:gd name="T11" fmla="*/ 2564 h 221"/>
                              <a:gd name="T12" fmla="+- 0 3402 2492"/>
                              <a:gd name="T13" fmla="*/ T12 w 3033"/>
                              <a:gd name="T14" fmla="+- 0 2476 2476"/>
                              <a:gd name="T15" fmla="*/ 2476 h 221"/>
                              <a:gd name="T16" fmla="+- 0 3705 2492"/>
                              <a:gd name="T17" fmla="*/ T16 w 3033"/>
                              <a:gd name="T18" fmla="+- 0 2519 2476"/>
                              <a:gd name="T19" fmla="*/ 2519 h 221"/>
                              <a:gd name="T20" fmla="+- 0 4008 2492"/>
                              <a:gd name="T21" fmla="*/ T20 w 3033"/>
                              <a:gd name="T22" fmla="+- 0 2506 2476"/>
                              <a:gd name="T23" fmla="*/ 2506 h 221"/>
                              <a:gd name="T24" fmla="+- 0 4311 2492"/>
                              <a:gd name="T25" fmla="*/ T24 w 3033"/>
                              <a:gd name="T26" fmla="+- 0 2567 2476"/>
                              <a:gd name="T27" fmla="*/ 2567 h 221"/>
                              <a:gd name="T28" fmla="+- 0 4615 2492"/>
                              <a:gd name="T29" fmla="*/ T28 w 3033"/>
                              <a:gd name="T30" fmla="+- 0 2543 2476"/>
                              <a:gd name="T31" fmla="*/ 2543 h 221"/>
                              <a:gd name="T32" fmla="+- 0 4918 2492"/>
                              <a:gd name="T33" fmla="*/ T32 w 3033"/>
                              <a:gd name="T34" fmla="+- 0 2696 2476"/>
                              <a:gd name="T35" fmla="*/ 2696 h 221"/>
                              <a:gd name="T36" fmla="+- 0 5221 2492"/>
                              <a:gd name="T37" fmla="*/ T36 w 3033"/>
                              <a:gd name="T38" fmla="+- 0 2667 2476"/>
                              <a:gd name="T39" fmla="*/ 2667 h 221"/>
                              <a:gd name="T40" fmla="+- 0 5525 2492"/>
                              <a:gd name="T41" fmla="*/ T40 w 3033"/>
                              <a:gd name="T42" fmla="+- 0 2667 2476"/>
                              <a:gd name="T43" fmla="*/ 2667 h 2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21">
                                <a:moveTo>
                                  <a:pt x="0" y="100"/>
                                </a:moveTo>
                                <a:lnTo>
                                  <a:pt x="303" y="132"/>
                                </a:lnTo>
                                <a:lnTo>
                                  <a:pt x="606" y="88"/>
                                </a:lnTo>
                                <a:lnTo>
                                  <a:pt x="910" y="0"/>
                                </a:lnTo>
                                <a:lnTo>
                                  <a:pt x="1213" y="43"/>
                                </a:lnTo>
                                <a:lnTo>
                                  <a:pt x="1516" y="30"/>
                                </a:lnTo>
                                <a:lnTo>
                                  <a:pt x="1819" y="91"/>
                                </a:lnTo>
                                <a:lnTo>
                                  <a:pt x="2123" y="67"/>
                                </a:lnTo>
                                <a:lnTo>
                                  <a:pt x="2426" y="220"/>
                                </a:lnTo>
                                <a:lnTo>
                                  <a:pt x="2729" y="191"/>
                                </a:lnTo>
                                <a:lnTo>
                                  <a:pt x="3033" y="191"/>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5" name="AutoShape 329"/>
                        <wps:cNvSpPr>
                          <a:spLocks/>
                        </wps:cNvSpPr>
                        <wps:spPr bwMode="auto">
                          <a:xfrm>
                            <a:off x="2444" y="2425"/>
                            <a:ext cx="3128" cy="311"/>
                          </a:xfrm>
                          <a:custGeom>
                            <a:avLst/>
                            <a:gdLst>
                              <a:gd name="T0" fmla="+- 0 2492 2444"/>
                              <a:gd name="T1" fmla="*/ T0 w 3128"/>
                              <a:gd name="T2" fmla="+- 0 2526 2426"/>
                              <a:gd name="T3" fmla="*/ 2526 h 311"/>
                              <a:gd name="T4" fmla="+- 0 2474 2444"/>
                              <a:gd name="T5" fmla="*/ T4 w 3128"/>
                              <a:gd name="T6" fmla="+- 0 2581 2426"/>
                              <a:gd name="T7" fmla="*/ 2581 h 311"/>
                              <a:gd name="T8" fmla="+- 0 2521 2444"/>
                              <a:gd name="T9" fmla="*/ T8 w 3128"/>
                              <a:gd name="T10" fmla="+- 0 2616 2426"/>
                              <a:gd name="T11" fmla="*/ 2616 h 311"/>
                              <a:gd name="T12" fmla="+- 0 2539 2444"/>
                              <a:gd name="T13" fmla="*/ T12 w 3128"/>
                              <a:gd name="T14" fmla="+- 0 2560 2426"/>
                              <a:gd name="T15" fmla="*/ 2560 h 311"/>
                              <a:gd name="T16" fmla="+- 0 2795 2444"/>
                              <a:gd name="T17" fmla="*/ T16 w 3128"/>
                              <a:gd name="T18" fmla="+- 0 2558 2426"/>
                              <a:gd name="T19" fmla="*/ 2558 h 311"/>
                              <a:gd name="T20" fmla="+- 0 2777 2444"/>
                              <a:gd name="T21" fmla="*/ T20 w 3128"/>
                              <a:gd name="T22" fmla="+- 0 2614 2426"/>
                              <a:gd name="T23" fmla="*/ 2614 h 311"/>
                              <a:gd name="T24" fmla="+- 0 2825 2444"/>
                              <a:gd name="T25" fmla="*/ T24 w 3128"/>
                              <a:gd name="T26" fmla="+- 0 2649 2426"/>
                              <a:gd name="T27" fmla="*/ 2649 h 311"/>
                              <a:gd name="T28" fmla="+- 0 2843 2444"/>
                              <a:gd name="T29" fmla="*/ T28 w 3128"/>
                              <a:gd name="T30" fmla="+- 0 2593 2426"/>
                              <a:gd name="T31" fmla="*/ 2593 h 311"/>
                              <a:gd name="T32" fmla="+- 0 3098 2444"/>
                              <a:gd name="T33" fmla="*/ T32 w 3128"/>
                              <a:gd name="T34" fmla="+- 0 2514 2426"/>
                              <a:gd name="T35" fmla="*/ 2514 h 311"/>
                              <a:gd name="T36" fmla="+- 0 3080 2444"/>
                              <a:gd name="T37" fmla="*/ T36 w 3128"/>
                              <a:gd name="T38" fmla="+- 0 2570 2426"/>
                              <a:gd name="T39" fmla="*/ 2570 h 311"/>
                              <a:gd name="T40" fmla="+- 0 3128 2444"/>
                              <a:gd name="T41" fmla="*/ T40 w 3128"/>
                              <a:gd name="T42" fmla="+- 0 2604 2426"/>
                              <a:gd name="T43" fmla="*/ 2604 h 311"/>
                              <a:gd name="T44" fmla="+- 0 3146 2444"/>
                              <a:gd name="T45" fmla="*/ T44 w 3128"/>
                              <a:gd name="T46" fmla="+- 0 2548 2426"/>
                              <a:gd name="T47" fmla="*/ 2548 h 311"/>
                              <a:gd name="T48" fmla="+- 0 3402 2444"/>
                              <a:gd name="T49" fmla="*/ T48 w 3128"/>
                              <a:gd name="T50" fmla="+- 0 2426 2426"/>
                              <a:gd name="T51" fmla="*/ 2426 h 311"/>
                              <a:gd name="T52" fmla="+- 0 3384 2444"/>
                              <a:gd name="T53" fmla="*/ T52 w 3128"/>
                              <a:gd name="T54" fmla="+- 0 2482 2426"/>
                              <a:gd name="T55" fmla="*/ 2482 h 311"/>
                              <a:gd name="T56" fmla="+- 0 3431 2444"/>
                              <a:gd name="T57" fmla="*/ T56 w 3128"/>
                              <a:gd name="T58" fmla="+- 0 2516 2426"/>
                              <a:gd name="T59" fmla="*/ 2516 h 311"/>
                              <a:gd name="T60" fmla="+- 0 3449 2444"/>
                              <a:gd name="T61" fmla="*/ T60 w 3128"/>
                              <a:gd name="T62" fmla="+- 0 2460 2426"/>
                              <a:gd name="T63" fmla="*/ 2460 h 311"/>
                              <a:gd name="T64" fmla="+- 0 3705 2444"/>
                              <a:gd name="T65" fmla="*/ T64 w 3128"/>
                              <a:gd name="T66" fmla="+- 0 2469 2426"/>
                              <a:gd name="T67" fmla="*/ 2469 h 311"/>
                              <a:gd name="T68" fmla="+- 0 3687 2444"/>
                              <a:gd name="T69" fmla="*/ T68 w 3128"/>
                              <a:gd name="T70" fmla="+- 0 2524 2426"/>
                              <a:gd name="T71" fmla="*/ 2524 h 311"/>
                              <a:gd name="T72" fmla="+- 0 3734 2444"/>
                              <a:gd name="T73" fmla="*/ T72 w 3128"/>
                              <a:gd name="T74" fmla="+- 0 2559 2426"/>
                              <a:gd name="T75" fmla="*/ 2559 h 311"/>
                              <a:gd name="T76" fmla="+- 0 3753 2444"/>
                              <a:gd name="T77" fmla="*/ T76 w 3128"/>
                              <a:gd name="T78" fmla="+- 0 2503 2426"/>
                              <a:gd name="T79" fmla="*/ 2503 h 311"/>
                              <a:gd name="T80" fmla="+- 0 4008 2444"/>
                              <a:gd name="T81" fmla="*/ T80 w 3128"/>
                              <a:gd name="T82" fmla="+- 0 2456 2426"/>
                              <a:gd name="T83" fmla="*/ 2456 h 311"/>
                              <a:gd name="T84" fmla="+- 0 3990 2444"/>
                              <a:gd name="T85" fmla="*/ T84 w 3128"/>
                              <a:gd name="T86" fmla="+- 0 2511 2426"/>
                              <a:gd name="T87" fmla="*/ 2511 h 311"/>
                              <a:gd name="T88" fmla="+- 0 4038 2444"/>
                              <a:gd name="T89" fmla="*/ T88 w 3128"/>
                              <a:gd name="T90" fmla="+- 0 2546 2426"/>
                              <a:gd name="T91" fmla="*/ 2546 h 311"/>
                              <a:gd name="T92" fmla="+- 0 4056 2444"/>
                              <a:gd name="T93" fmla="*/ T92 w 3128"/>
                              <a:gd name="T94" fmla="+- 0 2490 2426"/>
                              <a:gd name="T95" fmla="*/ 2490 h 311"/>
                              <a:gd name="T96" fmla="+- 0 4311 2444"/>
                              <a:gd name="T97" fmla="*/ T96 w 3128"/>
                              <a:gd name="T98" fmla="+- 0 2517 2426"/>
                              <a:gd name="T99" fmla="*/ 2517 h 311"/>
                              <a:gd name="T100" fmla="+- 0 4293 2444"/>
                              <a:gd name="T101" fmla="*/ T100 w 3128"/>
                              <a:gd name="T102" fmla="+- 0 2573 2426"/>
                              <a:gd name="T103" fmla="*/ 2573 h 311"/>
                              <a:gd name="T104" fmla="+- 0 4341 2444"/>
                              <a:gd name="T105" fmla="*/ T104 w 3128"/>
                              <a:gd name="T106" fmla="+- 0 2608 2426"/>
                              <a:gd name="T107" fmla="*/ 2608 h 311"/>
                              <a:gd name="T108" fmla="+- 0 4359 2444"/>
                              <a:gd name="T109" fmla="*/ T108 w 3128"/>
                              <a:gd name="T110" fmla="+- 0 2552 2426"/>
                              <a:gd name="T111" fmla="*/ 2552 h 311"/>
                              <a:gd name="T112" fmla="+- 0 4615 2444"/>
                              <a:gd name="T113" fmla="*/ T112 w 3128"/>
                              <a:gd name="T114" fmla="+- 0 2493 2426"/>
                              <a:gd name="T115" fmla="*/ 2493 h 311"/>
                              <a:gd name="T116" fmla="+- 0 4597 2444"/>
                              <a:gd name="T117" fmla="*/ T116 w 3128"/>
                              <a:gd name="T118" fmla="+- 0 2549 2426"/>
                              <a:gd name="T119" fmla="*/ 2549 h 311"/>
                              <a:gd name="T120" fmla="+- 0 4644 2444"/>
                              <a:gd name="T121" fmla="*/ T120 w 3128"/>
                              <a:gd name="T122" fmla="+- 0 2583 2426"/>
                              <a:gd name="T123" fmla="*/ 2583 h 311"/>
                              <a:gd name="T124" fmla="+- 0 4662 2444"/>
                              <a:gd name="T125" fmla="*/ T124 w 3128"/>
                              <a:gd name="T126" fmla="+- 0 2528 2426"/>
                              <a:gd name="T127" fmla="*/ 2528 h 311"/>
                              <a:gd name="T128" fmla="+- 0 4918 2444"/>
                              <a:gd name="T129" fmla="*/ T128 w 3128"/>
                              <a:gd name="T130" fmla="+- 0 2646 2426"/>
                              <a:gd name="T131" fmla="*/ 2646 h 311"/>
                              <a:gd name="T132" fmla="+- 0 4900 2444"/>
                              <a:gd name="T133" fmla="*/ T132 w 3128"/>
                              <a:gd name="T134" fmla="+- 0 2702 2426"/>
                              <a:gd name="T135" fmla="*/ 2702 h 311"/>
                              <a:gd name="T136" fmla="+- 0 4947 2444"/>
                              <a:gd name="T137" fmla="*/ T136 w 3128"/>
                              <a:gd name="T138" fmla="+- 0 2737 2426"/>
                              <a:gd name="T139" fmla="*/ 2737 h 311"/>
                              <a:gd name="T140" fmla="+- 0 4966 2444"/>
                              <a:gd name="T141" fmla="*/ T140 w 3128"/>
                              <a:gd name="T142" fmla="+- 0 2681 2426"/>
                              <a:gd name="T143" fmla="*/ 2681 h 311"/>
                              <a:gd name="T144" fmla="+- 0 5221 2444"/>
                              <a:gd name="T145" fmla="*/ T144 w 3128"/>
                              <a:gd name="T146" fmla="+- 0 2617 2426"/>
                              <a:gd name="T147" fmla="*/ 2617 h 311"/>
                              <a:gd name="T148" fmla="+- 0 5203 2444"/>
                              <a:gd name="T149" fmla="*/ T148 w 3128"/>
                              <a:gd name="T150" fmla="+- 0 2673 2426"/>
                              <a:gd name="T151" fmla="*/ 2673 h 311"/>
                              <a:gd name="T152" fmla="+- 0 5251 2444"/>
                              <a:gd name="T153" fmla="*/ T152 w 3128"/>
                              <a:gd name="T154" fmla="+- 0 2708 2426"/>
                              <a:gd name="T155" fmla="*/ 2708 h 311"/>
                              <a:gd name="T156" fmla="+- 0 5269 2444"/>
                              <a:gd name="T157" fmla="*/ T156 w 3128"/>
                              <a:gd name="T158" fmla="+- 0 2652 2426"/>
                              <a:gd name="T159" fmla="*/ 2652 h 311"/>
                              <a:gd name="T160" fmla="+- 0 5525 2444"/>
                              <a:gd name="T161" fmla="*/ T160 w 3128"/>
                              <a:gd name="T162" fmla="+- 0 2617 2426"/>
                              <a:gd name="T163" fmla="*/ 2617 h 311"/>
                              <a:gd name="T164" fmla="+- 0 5506 2444"/>
                              <a:gd name="T165" fmla="*/ T164 w 3128"/>
                              <a:gd name="T166" fmla="+- 0 2673 2426"/>
                              <a:gd name="T167" fmla="*/ 2673 h 311"/>
                              <a:gd name="T168" fmla="+- 0 5554 2444"/>
                              <a:gd name="T169" fmla="*/ T168 w 3128"/>
                              <a:gd name="T170" fmla="+- 0 2707 2426"/>
                              <a:gd name="T171" fmla="*/ 2707 h 311"/>
                              <a:gd name="T172" fmla="+- 0 5572 2444"/>
                              <a:gd name="T173" fmla="*/ T172 w 3128"/>
                              <a:gd name="T174" fmla="+- 0 2651 2426"/>
                              <a:gd name="T175" fmla="*/ 2651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311">
                                <a:moveTo>
                                  <a:pt x="95" y="134"/>
                                </a:moveTo>
                                <a:lnTo>
                                  <a:pt x="59" y="134"/>
                                </a:lnTo>
                                <a:lnTo>
                                  <a:pt x="48" y="100"/>
                                </a:lnTo>
                                <a:lnTo>
                                  <a:pt x="37" y="134"/>
                                </a:lnTo>
                                <a:lnTo>
                                  <a:pt x="0" y="134"/>
                                </a:lnTo>
                                <a:lnTo>
                                  <a:pt x="30" y="155"/>
                                </a:lnTo>
                                <a:lnTo>
                                  <a:pt x="19" y="190"/>
                                </a:lnTo>
                                <a:lnTo>
                                  <a:pt x="48" y="169"/>
                                </a:lnTo>
                                <a:lnTo>
                                  <a:pt x="77" y="190"/>
                                </a:lnTo>
                                <a:lnTo>
                                  <a:pt x="70" y="169"/>
                                </a:lnTo>
                                <a:lnTo>
                                  <a:pt x="66" y="155"/>
                                </a:lnTo>
                                <a:lnTo>
                                  <a:pt x="95" y="134"/>
                                </a:lnTo>
                                <a:moveTo>
                                  <a:pt x="399" y="167"/>
                                </a:moveTo>
                                <a:lnTo>
                                  <a:pt x="362" y="167"/>
                                </a:lnTo>
                                <a:lnTo>
                                  <a:pt x="351" y="132"/>
                                </a:lnTo>
                                <a:lnTo>
                                  <a:pt x="340" y="167"/>
                                </a:lnTo>
                                <a:lnTo>
                                  <a:pt x="304" y="167"/>
                                </a:lnTo>
                                <a:lnTo>
                                  <a:pt x="333" y="188"/>
                                </a:lnTo>
                                <a:lnTo>
                                  <a:pt x="322" y="223"/>
                                </a:lnTo>
                                <a:lnTo>
                                  <a:pt x="351" y="201"/>
                                </a:lnTo>
                                <a:lnTo>
                                  <a:pt x="381" y="223"/>
                                </a:lnTo>
                                <a:lnTo>
                                  <a:pt x="374" y="201"/>
                                </a:lnTo>
                                <a:lnTo>
                                  <a:pt x="369" y="188"/>
                                </a:lnTo>
                                <a:lnTo>
                                  <a:pt x="399" y="167"/>
                                </a:lnTo>
                                <a:moveTo>
                                  <a:pt x="702" y="122"/>
                                </a:moveTo>
                                <a:lnTo>
                                  <a:pt x="666" y="122"/>
                                </a:lnTo>
                                <a:lnTo>
                                  <a:pt x="654" y="88"/>
                                </a:lnTo>
                                <a:lnTo>
                                  <a:pt x="643" y="122"/>
                                </a:lnTo>
                                <a:lnTo>
                                  <a:pt x="607" y="122"/>
                                </a:lnTo>
                                <a:lnTo>
                                  <a:pt x="636" y="144"/>
                                </a:lnTo>
                                <a:lnTo>
                                  <a:pt x="625" y="178"/>
                                </a:lnTo>
                                <a:lnTo>
                                  <a:pt x="654" y="157"/>
                                </a:lnTo>
                                <a:lnTo>
                                  <a:pt x="684" y="178"/>
                                </a:lnTo>
                                <a:lnTo>
                                  <a:pt x="677" y="157"/>
                                </a:lnTo>
                                <a:lnTo>
                                  <a:pt x="673" y="144"/>
                                </a:lnTo>
                                <a:lnTo>
                                  <a:pt x="702" y="122"/>
                                </a:lnTo>
                                <a:moveTo>
                                  <a:pt x="1005" y="34"/>
                                </a:moveTo>
                                <a:lnTo>
                                  <a:pt x="969" y="34"/>
                                </a:lnTo>
                                <a:lnTo>
                                  <a:pt x="958" y="0"/>
                                </a:lnTo>
                                <a:lnTo>
                                  <a:pt x="946" y="34"/>
                                </a:lnTo>
                                <a:lnTo>
                                  <a:pt x="910" y="34"/>
                                </a:lnTo>
                                <a:lnTo>
                                  <a:pt x="940" y="56"/>
                                </a:lnTo>
                                <a:lnTo>
                                  <a:pt x="928" y="90"/>
                                </a:lnTo>
                                <a:lnTo>
                                  <a:pt x="958" y="69"/>
                                </a:lnTo>
                                <a:lnTo>
                                  <a:pt x="987" y="90"/>
                                </a:lnTo>
                                <a:lnTo>
                                  <a:pt x="980" y="69"/>
                                </a:lnTo>
                                <a:lnTo>
                                  <a:pt x="976" y="56"/>
                                </a:lnTo>
                                <a:lnTo>
                                  <a:pt x="1005" y="34"/>
                                </a:lnTo>
                                <a:moveTo>
                                  <a:pt x="1309" y="77"/>
                                </a:moveTo>
                                <a:lnTo>
                                  <a:pt x="1272" y="77"/>
                                </a:lnTo>
                                <a:lnTo>
                                  <a:pt x="1261" y="43"/>
                                </a:lnTo>
                                <a:lnTo>
                                  <a:pt x="1250" y="77"/>
                                </a:lnTo>
                                <a:lnTo>
                                  <a:pt x="1213" y="77"/>
                                </a:lnTo>
                                <a:lnTo>
                                  <a:pt x="1243" y="98"/>
                                </a:lnTo>
                                <a:lnTo>
                                  <a:pt x="1232" y="133"/>
                                </a:lnTo>
                                <a:lnTo>
                                  <a:pt x="1261" y="112"/>
                                </a:lnTo>
                                <a:lnTo>
                                  <a:pt x="1290" y="133"/>
                                </a:lnTo>
                                <a:lnTo>
                                  <a:pt x="1283" y="112"/>
                                </a:lnTo>
                                <a:lnTo>
                                  <a:pt x="1279" y="98"/>
                                </a:lnTo>
                                <a:lnTo>
                                  <a:pt x="1309" y="77"/>
                                </a:lnTo>
                                <a:moveTo>
                                  <a:pt x="1612" y="64"/>
                                </a:moveTo>
                                <a:lnTo>
                                  <a:pt x="1575" y="64"/>
                                </a:lnTo>
                                <a:lnTo>
                                  <a:pt x="1564" y="30"/>
                                </a:lnTo>
                                <a:lnTo>
                                  <a:pt x="1553" y="64"/>
                                </a:lnTo>
                                <a:lnTo>
                                  <a:pt x="1517" y="64"/>
                                </a:lnTo>
                                <a:lnTo>
                                  <a:pt x="1546" y="85"/>
                                </a:lnTo>
                                <a:lnTo>
                                  <a:pt x="1535" y="120"/>
                                </a:lnTo>
                                <a:lnTo>
                                  <a:pt x="1564" y="99"/>
                                </a:lnTo>
                                <a:lnTo>
                                  <a:pt x="1594" y="120"/>
                                </a:lnTo>
                                <a:lnTo>
                                  <a:pt x="1587" y="99"/>
                                </a:lnTo>
                                <a:lnTo>
                                  <a:pt x="1582" y="85"/>
                                </a:lnTo>
                                <a:lnTo>
                                  <a:pt x="1612" y="64"/>
                                </a:lnTo>
                                <a:moveTo>
                                  <a:pt x="1915" y="126"/>
                                </a:moveTo>
                                <a:lnTo>
                                  <a:pt x="1879" y="126"/>
                                </a:lnTo>
                                <a:lnTo>
                                  <a:pt x="1867" y="91"/>
                                </a:lnTo>
                                <a:lnTo>
                                  <a:pt x="1856" y="126"/>
                                </a:lnTo>
                                <a:lnTo>
                                  <a:pt x="1820" y="126"/>
                                </a:lnTo>
                                <a:lnTo>
                                  <a:pt x="1849" y="147"/>
                                </a:lnTo>
                                <a:lnTo>
                                  <a:pt x="1838" y="182"/>
                                </a:lnTo>
                                <a:lnTo>
                                  <a:pt x="1867" y="161"/>
                                </a:lnTo>
                                <a:lnTo>
                                  <a:pt x="1897" y="182"/>
                                </a:lnTo>
                                <a:lnTo>
                                  <a:pt x="1890" y="161"/>
                                </a:lnTo>
                                <a:lnTo>
                                  <a:pt x="1886" y="147"/>
                                </a:lnTo>
                                <a:lnTo>
                                  <a:pt x="1915" y="126"/>
                                </a:lnTo>
                                <a:moveTo>
                                  <a:pt x="2218" y="102"/>
                                </a:moveTo>
                                <a:lnTo>
                                  <a:pt x="2182" y="102"/>
                                </a:lnTo>
                                <a:lnTo>
                                  <a:pt x="2171" y="67"/>
                                </a:lnTo>
                                <a:lnTo>
                                  <a:pt x="2160" y="102"/>
                                </a:lnTo>
                                <a:lnTo>
                                  <a:pt x="2123" y="102"/>
                                </a:lnTo>
                                <a:lnTo>
                                  <a:pt x="2153" y="123"/>
                                </a:lnTo>
                                <a:lnTo>
                                  <a:pt x="2141" y="157"/>
                                </a:lnTo>
                                <a:lnTo>
                                  <a:pt x="2171" y="136"/>
                                </a:lnTo>
                                <a:lnTo>
                                  <a:pt x="2200" y="157"/>
                                </a:lnTo>
                                <a:lnTo>
                                  <a:pt x="2193" y="136"/>
                                </a:lnTo>
                                <a:lnTo>
                                  <a:pt x="2189" y="123"/>
                                </a:lnTo>
                                <a:lnTo>
                                  <a:pt x="2218" y="102"/>
                                </a:lnTo>
                                <a:moveTo>
                                  <a:pt x="2522" y="255"/>
                                </a:moveTo>
                                <a:lnTo>
                                  <a:pt x="2485" y="255"/>
                                </a:lnTo>
                                <a:lnTo>
                                  <a:pt x="2474" y="220"/>
                                </a:lnTo>
                                <a:lnTo>
                                  <a:pt x="2463" y="255"/>
                                </a:lnTo>
                                <a:lnTo>
                                  <a:pt x="2426" y="255"/>
                                </a:lnTo>
                                <a:lnTo>
                                  <a:pt x="2456" y="276"/>
                                </a:lnTo>
                                <a:lnTo>
                                  <a:pt x="2445" y="311"/>
                                </a:lnTo>
                                <a:lnTo>
                                  <a:pt x="2474" y="289"/>
                                </a:lnTo>
                                <a:lnTo>
                                  <a:pt x="2503" y="311"/>
                                </a:lnTo>
                                <a:lnTo>
                                  <a:pt x="2496" y="289"/>
                                </a:lnTo>
                                <a:lnTo>
                                  <a:pt x="2492" y="276"/>
                                </a:lnTo>
                                <a:lnTo>
                                  <a:pt x="2522" y="255"/>
                                </a:lnTo>
                                <a:moveTo>
                                  <a:pt x="2825" y="226"/>
                                </a:moveTo>
                                <a:lnTo>
                                  <a:pt x="2788" y="226"/>
                                </a:lnTo>
                                <a:lnTo>
                                  <a:pt x="2777" y="191"/>
                                </a:lnTo>
                                <a:lnTo>
                                  <a:pt x="2766" y="226"/>
                                </a:lnTo>
                                <a:lnTo>
                                  <a:pt x="2730" y="226"/>
                                </a:lnTo>
                                <a:lnTo>
                                  <a:pt x="2759" y="247"/>
                                </a:lnTo>
                                <a:lnTo>
                                  <a:pt x="2748" y="282"/>
                                </a:lnTo>
                                <a:lnTo>
                                  <a:pt x="2777" y="260"/>
                                </a:lnTo>
                                <a:lnTo>
                                  <a:pt x="2807" y="282"/>
                                </a:lnTo>
                                <a:lnTo>
                                  <a:pt x="2800" y="260"/>
                                </a:lnTo>
                                <a:lnTo>
                                  <a:pt x="2795" y="247"/>
                                </a:lnTo>
                                <a:lnTo>
                                  <a:pt x="2825" y="226"/>
                                </a:lnTo>
                                <a:moveTo>
                                  <a:pt x="3128" y="225"/>
                                </a:moveTo>
                                <a:lnTo>
                                  <a:pt x="3092" y="225"/>
                                </a:lnTo>
                                <a:lnTo>
                                  <a:pt x="3081" y="191"/>
                                </a:lnTo>
                                <a:lnTo>
                                  <a:pt x="3069" y="225"/>
                                </a:lnTo>
                                <a:lnTo>
                                  <a:pt x="3033" y="225"/>
                                </a:lnTo>
                                <a:lnTo>
                                  <a:pt x="3062" y="247"/>
                                </a:lnTo>
                                <a:lnTo>
                                  <a:pt x="3051" y="281"/>
                                </a:lnTo>
                                <a:lnTo>
                                  <a:pt x="3081" y="260"/>
                                </a:lnTo>
                                <a:lnTo>
                                  <a:pt x="3110" y="281"/>
                                </a:lnTo>
                                <a:lnTo>
                                  <a:pt x="3103" y="260"/>
                                </a:lnTo>
                                <a:lnTo>
                                  <a:pt x="3099" y="247"/>
                                </a:lnTo>
                                <a:lnTo>
                                  <a:pt x="3128" y="225"/>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6" name="Freeform 328"/>
                        <wps:cNvSpPr>
                          <a:spLocks/>
                        </wps:cNvSpPr>
                        <wps:spPr bwMode="auto">
                          <a:xfrm>
                            <a:off x="2491" y="1686"/>
                            <a:ext cx="3033" cy="904"/>
                          </a:xfrm>
                          <a:custGeom>
                            <a:avLst/>
                            <a:gdLst>
                              <a:gd name="T0" fmla="+- 0 2492 2492"/>
                              <a:gd name="T1" fmla="*/ T0 w 3033"/>
                              <a:gd name="T2" fmla="+- 0 1686 1686"/>
                              <a:gd name="T3" fmla="*/ 1686 h 904"/>
                              <a:gd name="T4" fmla="+- 0 2795 2492"/>
                              <a:gd name="T5" fmla="*/ T4 w 3033"/>
                              <a:gd name="T6" fmla="+- 0 2353 1686"/>
                              <a:gd name="T7" fmla="*/ 2353 h 904"/>
                              <a:gd name="T8" fmla="+- 0 3098 2492"/>
                              <a:gd name="T9" fmla="*/ T8 w 3033"/>
                              <a:gd name="T10" fmla="+- 0 2448 1686"/>
                              <a:gd name="T11" fmla="*/ 2448 h 904"/>
                              <a:gd name="T12" fmla="+- 0 3402 2492"/>
                              <a:gd name="T13" fmla="*/ T12 w 3033"/>
                              <a:gd name="T14" fmla="+- 0 2536 1686"/>
                              <a:gd name="T15" fmla="*/ 2536 h 904"/>
                              <a:gd name="T16" fmla="+- 0 3705 2492"/>
                              <a:gd name="T17" fmla="*/ T16 w 3033"/>
                              <a:gd name="T18" fmla="+- 0 2556 1686"/>
                              <a:gd name="T19" fmla="*/ 2556 h 904"/>
                              <a:gd name="T20" fmla="+- 0 4008 2492"/>
                              <a:gd name="T21" fmla="*/ T20 w 3033"/>
                              <a:gd name="T22" fmla="+- 0 2534 1686"/>
                              <a:gd name="T23" fmla="*/ 2534 h 904"/>
                              <a:gd name="T24" fmla="+- 0 4311 2492"/>
                              <a:gd name="T25" fmla="*/ T24 w 3033"/>
                              <a:gd name="T26" fmla="+- 0 2535 1686"/>
                              <a:gd name="T27" fmla="*/ 2535 h 904"/>
                              <a:gd name="T28" fmla="+- 0 4615 2492"/>
                              <a:gd name="T29" fmla="*/ T28 w 3033"/>
                              <a:gd name="T30" fmla="+- 0 2392 1686"/>
                              <a:gd name="T31" fmla="*/ 2392 h 904"/>
                              <a:gd name="T32" fmla="+- 0 4918 2492"/>
                              <a:gd name="T33" fmla="*/ T32 w 3033"/>
                              <a:gd name="T34" fmla="+- 0 2590 1686"/>
                              <a:gd name="T35" fmla="*/ 2590 h 904"/>
                              <a:gd name="T36" fmla="+- 0 5221 2492"/>
                              <a:gd name="T37" fmla="*/ T36 w 3033"/>
                              <a:gd name="T38" fmla="+- 0 2385 1686"/>
                              <a:gd name="T39" fmla="*/ 2385 h 904"/>
                              <a:gd name="T40" fmla="+- 0 5525 2492"/>
                              <a:gd name="T41" fmla="*/ T40 w 3033"/>
                              <a:gd name="T42" fmla="+- 0 2385 1686"/>
                              <a:gd name="T43" fmla="*/ 2385 h 9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904">
                                <a:moveTo>
                                  <a:pt x="0" y="0"/>
                                </a:moveTo>
                                <a:lnTo>
                                  <a:pt x="303" y="667"/>
                                </a:lnTo>
                                <a:lnTo>
                                  <a:pt x="606" y="762"/>
                                </a:lnTo>
                                <a:lnTo>
                                  <a:pt x="910" y="850"/>
                                </a:lnTo>
                                <a:lnTo>
                                  <a:pt x="1213" y="870"/>
                                </a:lnTo>
                                <a:lnTo>
                                  <a:pt x="1516" y="848"/>
                                </a:lnTo>
                                <a:lnTo>
                                  <a:pt x="1819" y="849"/>
                                </a:lnTo>
                                <a:lnTo>
                                  <a:pt x="2123" y="706"/>
                                </a:lnTo>
                                <a:lnTo>
                                  <a:pt x="2426" y="904"/>
                                </a:lnTo>
                                <a:lnTo>
                                  <a:pt x="2729" y="699"/>
                                </a:lnTo>
                                <a:lnTo>
                                  <a:pt x="3033" y="699"/>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7" name="AutoShape 327"/>
                        <wps:cNvSpPr>
                          <a:spLocks/>
                        </wps:cNvSpPr>
                        <wps:spPr bwMode="auto">
                          <a:xfrm>
                            <a:off x="2444" y="1636"/>
                            <a:ext cx="3128" cy="995"/>
                          </a:xfrm>
                          <a:custGeom>
                            <a:avLst/>
                            <a:gdLst>
                              <a:gd name="T0" fmla="+- 0 2492 2444"/>
                              <a:gd name="T1" fmla="*/ T0 w 3128"/>
                              <a:gd name="T2" fmla="+- 0 1636 1636"/>
                              <a:gd name="T3" fmla="*/ 1636 h 995"/>
                              <a:gd name="T4" fmla="+- 0 2474 2444"/>
                              <a:gd name="T5" fmla="*/ T4 w 3128"/>
                              <a:gd name="T6" fmla="+- 0 1692 1636"/>
                              <a:gd name="T7" fmla="*/ 1692 h 995"/>
                              <a:gd name="T8" fmla="+- 0 2521 2444"/>
                              <a:gd name="T9" fmla="*/ T8 w 3128"/>
                              <a:gd name="T10" fmla="+- 0 1727 1636"/>
                              <a:gd name="T11" fmla="*/ 1727 h 995"/>
                              <a:gd name="T12" fmla="+- 0 2539 2444"/>
                              <a:gd name="T13" fmla="*/ T12 w 3128"/>
                              <a:gd name="T14" fmla="+- 0 1671 1636"/>
                              <a:gd name="T15" fmla="*/ 1671 h 995"/>
                              <a:gd name="T16" fmla="+- 0 2795 2444"/>
                              <a:gd name="T17" fmla="*/ T16 w 3128"/>
                              <a:gd name="T18" fmla="+- 0 2303 1636"/>
                              <a:gd name="T19" fmla="*/ 2303 h 995"/>
                              <a:gd name="T20" fmla="+- 0 2777 2444"/>
                              <a:gd name="T21" fmla="*/ T20 w 3128"/>
                              <a:gd name="T22" fmla="+- 0 2359 1636"/>
                              <a:gd name="T23" fmla="*/ 2359 h 995"/>
                              <a:gd name="T24" fmla="+- 0 2825 2444"/>
                              <a:gd name="T25" fmla="*/ T24 w 3128"/>
                              <a:gd name="T26" fmla="+- 0 2394 1636"/>
                              <a:gd name="T27" fmla="*/ 2394 h 995"/>
                              <a:gd name="T28" fmla="+- 0 2843 2444"/>
                              <a:gd name="T29" fmla="*/ T28 w 3128"/>
                              <a:gd name="T30" fmla="+- 0 2338 1636"/>
                              <a:gd name="T31" fmla="*/ 2338 h 995"/>
                              <a:gd name="T32" fmla="+- 0 3098 2444"/>
                              <a:gd name="T33" fmla="*/ T32 w 3128"/>
                              <a:gd name="T34" fmla="+- 0 2398 1636"/>
                              <a:gd name="T35" fmla="*/ 2398 h 995"/>
                              <a:gd name="T36" fmla="+- 0 3080 2444"/>
                              <a:gd name="T37" fmla="*/ T36 w 3128"/>
                              <a:gd name="T38" fmla="+- 0 2454 1636"/>
                              <a:gd name="T39" fmla="*/ 2454 h 995"/>
                              <a:gd name="T40" fmla="+- 0 3128 2444"/>
                              <a:gd name="T41" fmla="*/ T40 w 3128"/>
                              <a:gd name="T42" fmla="+- 0 2489 1636"/>
                              <a:gd name="T43" fmla="*/ 2489 h 995"/>
                              <a:gd name="T44" fmla="+- 0 3146 2444"/>
                              <a:gd name="T45" fmla="*/ T44 w 3128"/>
                              <a:gd name="T46" fmla="+- 0 2433 1636"/>
                              <a:gd name="T47" fmla="*/ 2433 h 995"/>
                              <a:gd name="T48" fmla="+- 0 3402 2444"/>
                              <a:gd name="T49" fmla="*/ T48 w 3128"/>
                              <a:gd name="T50" fmla="+- 0 2486 1636"/>
                              <a:gd name="T51" fmla="*/ 2486 h 995"/>
                              <a:gd name="T52" fmla="+- 0 3384 2444"/>
                              <a:gd name="T53" fmla="*/ T52 w 3128"/>
                              <a:gd name="T54" fmla="+- 0 2542 1636"/>
                              <a:gd name="T55" fmla="*/ 2542 h 995"/>
                              <a:gd name="T56" fmla="+- 0 3431 2444"/>
                              <a:gd name="T57" fmla="*/ T56 w 3128"/>
                              <a:gd name="T58" fmla="+- 0 2576 1636"/>
                              <a:gd name="T59" fmla="*/ 2576 h 995"/>
                              <a:gd name="T60" fmla="+- 0 3449 2444"/>
                              <a:gd name="T61" fmla="*/ T60 w 3128"/>
                              <a:gd name="T62" fmla="+- 0 2520 1636"/>
                              <a:gd name="T63" fmla="*/ 2520 h 995"/>
                              <a:gd name="T64" fmla="+- 0 3705 2444"/>
                              <a:gd name="T65" fmla="*/ T64 w 3128"/>
                              <a:gd name="T66" fmla="+- 0 2506 1636"/>
                              <a:gd name="T67" fmla="*/ 2506 h 995"/>
                              <a:gd name="T68" fmla="+- 0 3687 2444"/>
                              <a:gd name="T69" fmla="*/ T68 w 3128"/>
                              <a:gd name="T70" fmla="+- 0 2562 1636"/>
                              <a:gd name="T71" fmla="*/ 2562 h 995"/>
                              <a:gd name="T72" fmla="+- 0 3734 2444"/>
                              <a:gd name="T73" fmla="*/ T72 w 3128"/>
                              <a:gd name="T74" fmla="+- 0 2597 1636"/>
                              <a:gd name="T75" fmla="*/ 2597 h 995"/>
                              <a:gd name="T76" fmla="+- 0 3753 2444"/>
                              <a:gd name="T77" fmla="*/ T76 w 3128"/>
                              <a:gd name="T78" fmla="+- 0 2541 1636"/>
                              <a:gd name="T79" fmla="*/ 2541 h 995"/>
                              <a:gd name="T80" fmla="+- 0 4008 2444"/>
                              <a:gd name="T81" fmla="*/ T80 w 3128"/>
                              <a:gd name="T82" fmla="+- 0 2484 1636"/>
                              <a:gd name="T83" fmla="*/ 2484 h 995"/>
                              <a:gd name="T84" fmla="+- 0 3990 2444"/>
                              <a:gd name="T85" fmla="*/ T84 w 3128"/>
                              <a:gd name="T86" fmla="+- 0 2540 1636"/>
                              <a:gd name="T87" fmla="*/ 2540 h 995"/>
                              <a:gd name="T88" fmla="+- 0 4038 2444"/>
                              <a:gd name="T89" fmla="*/ T88 w 3128"/>
                              <a:gd name="T90" fmla="+- 0 2575 1636"/>
                              <a:gd name="T91" fmla="*/ 2575 h 995"/>
                              <a:gd name="T92" fmla="+- 0 4056 2444"/>
                              <a:gd name="T93" fmla="*/ T92 w 3128"/>
                              <a:gd name="T94" fmla="+- 0 2519 1636"/>
                              <a:gd name="T95" fmla="*/ 2519 h 995"/>
                              <a:gd name="T96" fmla="+- 0 4311 2444"/>
                              <a:gd name="T97" fmla="*/ T96 w 3128"/>
                              <a:gd name="T98" fmla="+- 0 2485 1636"/>
                              <a:gd name="T99" fmla="*/ 2485 h 995"/>
                              <a:gd name="T100" fmla="+- 0 4293 2444"/>
                              <a:gd name="T101" fmla="*/ T100 w 3128"/>
                              <a:gd name="T102" fmla="+- 0 2541 1636"/>
                              <a:gd name="T103" fmla="*/ 2541 h 995"/>
                              <a:gd name="T104" fmla="+- 0 4341 2444"/>
                              <a:gd name="T105" fmla="*/ T104 w 3128"/>
                              <a:gd name="T106" fmla="+- 0 2576 1636"/>
                              <a:gd name="T107" fmla="*/ 2576 h 995"/>
                              <a:gd name="T108" fmla="+- 0 4359 2444"/>
                              <a:gd name="T109" fmla="*/ T108 w 3128"/>
                              <a:gd name="T110" fmla="+- 0 2520 1636"/>
                              <a:gd name="T111" fmla="*/ 2520 h 995"/>
                              <a:gd name="T112" fmla="+- 0 4615 2444"/>
                              <a:gd name="T113" fmla="*/ T112 w 3128"/>
                              <a:gd name="T114" fmla="+- 0 2342 1636"/>
                              <a:gd name="T115" fmla="*/ 2342 h 995"/>
                              <a:gd name="T116" fmla="+- 0 4597 2444"/>
                              <a:gd name="T117" fmla="*/ T116 w 3128"/>
                              <a:gd name="T118" fmla="+- 0 2398 1636"/>
                              <a:gd name="T119" fmla="*/ 2398 h 995"/>
                              <a:gd name="T120" fmla="+- 0 4644 2444"/>
                              <a:gd name="T121" fmla="*/ T120 w 3128"/>
                              <a:gd name="T122" fmla="+- 0 2432 1636"/>
                              <a:gd name="T123" fmla="*/ 2432 h 995"/>
                              <a:gd name="T124" fmla="+- 0 4662 2444"/>
                              <a:gd name="T125" fmla="*/ T124 w 3128"/>
                              <a:gd name="T126" fmla="+- 0 2377 1636"/>
                              <a:gd name="T127" fmla="*/ 2377 h 995"/>
                              <a:gd name="T128" fmla="+- 0 4918 2444"/>
                              <a:gd name="T129" fmla="*/ T128 w 3128"/>
                              <a:gd name="T130" fmla="+- 0 2540 1636"/>
                              <a:gd name="T131" fmla="*/ 2540 h 995"/>
                              <a:gd name="T132" fmla="+- 0 4900 2444"/>
                              <a:gd name="T133" fmla="*/ T132 w 3128"/>
                              <a:gd name="T134" fmla="+- 0 2596 1636"/>
                              <a:gd name="T135" fmla="*/ 2596 h 995"/>
                              <a:gd name="T136" fmla="+- 0 4947 2444"/>
                              <a:gd name="T137" fmla="*/ T136 w 3128"/>
                              <a:gd name="T138" fmla="+- 0 2630 1636"/>
                              <a:gd name="T139" fmla="*/ 2630 h 995"/>
                              <a:gd name="T140" fmla="+- 0 4966 2444"/>
                              <a:gd name="T141" fmla="*/ T140 w 3128"/>
                              <a:gd name="T142" fmla="+- 0 2574 1636"/>
                              <a:gd name="T143" fmla="*/ 2574 h 995"/>
                              <a:gd name="T144" fmla="+- 0 5221 2444"/>
                              <a:gd name="T145" fmla="*/ T144 w 3128"/>
                              <a:gd name="T146" fmla="+- 0 2335 1636"/>
                              <a:gd name="T147" fmla="*/ 2335 h 995"/>
                              <a:gd name="T148" fmla="+- 0 5203 2444"/>
                              <a:gd name="T149" fmla="*/ T148 w 3128"/>
                              <a:gd name="T150" fmla="+- 0 2391 1636"/>
                              <a:gd name="T151" fmla="*/ 2391 h 995"/>
                              <a:gd name="T152" fmla="+- 0 5251 2444"/>
                              <a:gd name="T153" fmla="*/ T152 w 3128"/>
                              <a:gd name="T154" fmla="+- 0 2426 1636"/>
                              <a:gd name="T155" fmla="*/ 2426 h 995"/>
                              <a:gd name="T156" fmla="+- 0 5269 2444"/>
                              <a:gd name="T157" fmla="*/ T156 w 3128"/>
                              <a:gd name="T158" fmla="+- 0 2370 1636"/>
                              <a:gd name="T159" fmla="*/ 2370 h 995"/>
                              <a:gd name="T160" fmla="+- 0 5525 2444"/>
                              <a:gd name="T161" fmla="*/ T160 w 3128"/>
                              <a:gd name="T162" fmla="+- 0 2335 1636"/>
                              <a:gd name="T163" fmla="*/ 2335 h 995"/>
                              <a:gd name="T164" fmla="+- 0 5506 2444"/>
                              <a:gd name="T165" fmla="*/ T164 w 3128"/>
                              <a:gd name="T166" fmla="+- 0 2391 1636"/>
                              <a:gd name="T167" fmla="*/ 2391 h 995"/>
                              <a:gd name="T168" fmla="+- 0 5554 2444"/>
                              <a:gd name="T169" fmla="*/ T168 w 3128"/>
                              <a:gd name="T170" fmla="+- 0 2425 1636"/>
                              <a:gd name="T171" fmla="*/ 2425 h 995"/>
                              <a:gd name="T172" fmla="+- 0 5572 2444"/>
                              <a:gd name="T173" fmla="*/ T172 w 3128"/>
                              <a:gd name="T174" fmla="+- 0 2369 1636"/>
                              <a:gd name="T175" fmla="*/ 2369 h 9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995">
                                <a:moveTo>
                                  <a:pt x="95" y="35"/>
                                </a:moveTo>
                                <a:lnTo>
                                  <a:pt x="59" y="35"/>
                                </a:lnTo>
                                <a:lnTo>
                                  <a:pt x="48" y="0"/>
                                </a:lnTo>
                                <a:lnTo>
                                  <a:pt x="37" y="35"/>
                                </a:lnTo>
                                <a:lnTo>
                                  <a:pt x="0" y="35"/>
                                </a:lnTo>
                                <a:lnTo>
                                  <a:pt x="30" y="56"/>
                                </a:lnTo>
                                <a:lnTo>
                                  <a:pt x="19" y="91"/>
                                </a:lnTo>
                                <a:lnTo>
                                  <a:pt x="48" y="69"/>
                                </a:lnTo>
                                <a:lnTo>
                                  <a:pt x="77" y="91"/>
                                </a:lnTo>
                                <a:lnTo>
                                  <a:pt x="70" y="69"/>
                                </a:lnTo>
                                <a:lnTo>
                                  <a:pt x="66" y="56"/>
                                </a:lnTo>
                                <a:lnTo>
                                  <a:pt x="95" y="35"/>
                                </a:lnTo>
                                <a:moveTo>
                                  <a:pt x="399" y="702"/>
                                </a:moveTo>
                                <a:lnTo>
                                  <a:pt x="362" y="702"/>
                                </a:lnTo>
                                <a:lnTo>
                                  <a:pt x="351" y="667"/>
                                </a:lnTo>
                                <a:lnTo>
                                  <a:pt x="340" y="702"/>
                                </a:lnTo>
                                <a:lnTo>
                                  <a:pt x="304" y="702"/>
                                </a:lnTo>
                                <a:lnTo>
                                  <a:pt x="333" y="723"/>
                                </a:lnTo>
                                <a:lnTo>
                                  <a:pt x="322" y="758"/>
                                </a:lnTo>
                                <a:lnTo>
                                  <a:pt x="351" y="736"/>
                                </a:lnTo>
                                <a:lnTo>
                                  <a:pt x="381" y="758"/>
                                </a:lnTo>
                                <a:lnTo>
                                  <a:pt x="374" y="736"/>
                                </a:lnTo>
                                <a:lnTo>
                                  <a:pt x="369" y="723"/>
                                </a:lnTo>
                                <a:lnTo>
                                  <a:pt x="399" y="702"/>
                                </a:lnTo>
                                <a:moveTo>
                                  <a:pt x="702" y="797"/>
                                </a:moveTo>
                                <a:lnTo>
                                  <a:pt x="666" y="797"/>
                                </a:lnTo>
                                <a:lnTo>
                                  <a:pt x="654" y="762"/>
                                </a:lnTo>
                                <a:lnTo>
                                  <a:pt x="643" y="797"/>
                                </a:lnTo>
                                <a:lnTo>
                                  <a:pt x="607" y="797"/>
                                </a:lnTo>
                                <a:lnTo>
                                  <a:pt x="636" y="818"/>
                                </a:lnTo>
                                <a:lnTo>
                                  <a:pt x="625" y="853"/>
                                </a:lnTo>
                                <a:lnTo>
                                  <a:pt x="654" y="831"/>
                                </a:lnTo>
                                <a:lnTo>
                                  <a:pt x="684" y="853"/>
                                </a:lnTo>
                                <a:lnTo>
                                  <a:pt x="677" y="831"/>
                                </a:lnTo>
                                <a:lnTo>
                                  <a:pt x="673" y="818"/>
                                </a:lnTo>
                                <a:lnTo>
                                  <a:pt x="702" y="797"/>
                                </a:lnTo>
                                <a:moveTo>
                                  <a:pt x="1005" y="884"/>
                                </a:moveTo>
                                <a:lnTo>
                                  <a:pt x="969" y="884"/>
                                </a:lnTo>
                                <a:lnTo>
                                  <a:pt x="958" y="850"/>
                                </a:lnTo>
                                <a:lnTo>
                                  <a:pt x="946" y="884"/>
                                </a:lnTo>
                                <a:lnTo>
                                  <a:pt x="910" y="884"/>
                                </a:lnTo>
                                <a:lnTo>
                                  <a:pt x="940" y="906"/>
                                </a:lnTo>
                                <a:lnTo>
                                  <a:pt x="928" y="940"/>
                                </a:lnTo>
                                <a:lnTo>
                                  <a:pt x="958" y="919"/>
                                </a:lnTo>
                                <a:lnTo>
                                  <a:pt x="987" y="940"/>
                                </a:lnTo>
                                <a:lnTo>
                                  <a:pt x="980" y="919"/>
                                </a:lnTo>
                                <a:lnTo>
                                  <a:pt x="976" y="906"/>
                                </a:lnTo>
                                <a:lnTo>
                                  <a:pt x="1005" y="884"/>
                                </a:lnTo>
                                <a:moveTo>
                                  <a:pt x="1309" y="905"/>
                                </a:moveTo>
                                <a:lnTo>
                                  <a:pt x="1272" y="905"/>
                                </a:lnTo>
                                <a:lnTo>
                                  <a:pt x="1261" y="870"/>
                                </a:lnTo>
                                <a:lnTo>
                                  <a:pt x="1250" y="905"/>
                                </a:lnTo>
                                <a:lnTo>
                                  <a:pt x="1213" y="905"/>
                                </a:lnTo>
                                <a:lnTo>
                                  <a:pt x="1243" y="926"/>
                                </a:lnTo>
                                <a:lnTo>
                                  <a:pt x="1232" y="961"/>
                                </a:lnTo>
                                <a:lnTo>
                                  <a:pt x="1261" y="940"/>
                                </a:lnTo>
                                <a:lnTo>
                                  <a:pt x="1290" y="961"/>
                                </a:lnTo>
                                <a:lnTo>
                                  <a:pt x="1283" y="940"/>
                                </a:lnTo>
                                <a:lnTo>
                                  <a:pt x="1279" y="926"/>
                                </a:lnTo>
                                <a:lnTo>
                                  <a:pt x="1309" y="905"/>
                                </a:lnTo>
                                <a:moveTo>
                                  <a:pt x="1612" y="883"/>
                                </a:moveTo>
                                <a:lnTo>
                                  <a:pt x="1575" y="883"/>
                                </a:lnTo>
                                <a:lnTo>
                                  <a:pt x="1564" y="848"/>
                                </a:lnTo>
                                <a:lnTo>
                                  <a:pt x="1553" y="883"/>
                                </a:lnTo>
                                <a:lnTo>
                                  <a:pt x="1517" y="883"/>
                                </a:lnTo>
                                <a:lnTo>
                                  <a:pt x="1546" y="904"/>
                                </a:lnTo>
                                <a:lnTo>
                                  <a:pt x="1535" y="939"/>
                                </a:lnTo>
                                <a:lnTo>
                                  <a:pt x="1564" y="917"/>
                                </a:lnTo>
                                <a:lnTo>
                                  <a:pt x="1594" y="939"/>
                                </a:lnTo>
                                <a:lnTo>
                                  <a:pt x="1587" y="917"/>
                                </a:lnTo>
                                <a:lnTo>
                                  <a:pt x="1582" y="904"/>
                                </a:lnTo>
                                <a:lnTo>
                                  <a:pt x="1612" y="883"/>
                                </a:lnTo>
                                <a:moveTo>
                                  <a:pt x="1915" y="884"/>
                                </a:moveTo>
                                <a:lnTo>
                                  <a:pt x="1879" y="884"/>
                                </a:lnTo>
                                <a:lnTo>
                                  <a:pt x="1867" y="849"/>
                                </a:lnTo>
                                <a:lnTo>
                                  <a:pt x="1856" y="884"/>
                                </a:lnTo>
                                <a:lnTo>
                                  <a:pt x="1820" y="884"/>
                                </a:lnTo>
                                <a:lnTo>
                                  <a:pt x="1849" y="905"/>
                                </a:lnTo>
                                <a:lnTo>
                                  <a:pt x="1838" y="940"/>
                                </a:lnTo>
                                <a:lnTo>
                                  <a:pt x="1867" y="918"/>
                                </a:lnTo>
                                <a:lnTo>
                                  <a:pt x="1897" y="940"/>
                                </a:lnTo>
                                <a:lnTo>
                                  <a:pt x="1890" y="918"/>
                                </a:lnTo>
                                <a:lnTo>
                                  <a:pt x="1886" y="905"/>
                                </a:lnTo>
                                <a:lnTo>
                                  <a:pt x="1915" y="884"/>
                                </a:lnTo>
                                <a:moveTo>
                                  <a:pt x="2218" y="741"/>
                                </a:moveTo>
                                <a:lnTo>
                                  <a:pt x="2182" y="741"/>
                                </a:lnTo>
                                <a:lnTo>
                                  <a:pt x="2171" y="706"/>
                                </a:lnTo>
                                <a:lnTo>
                                  <a:pt x="2160" y="741"/>
                                </a:lnTo>
                                <a:lnTo>
                                  <a:pt x="2123" y="741"/>
                                </a:lnTo>
                                <a:lnTo>
                                  <a:pt x="2153" y="762"/>
                                </a:lnTo>
                                <a:lnTo>
                                  <a:pt x="2141" y="796"/>
                                </a:lnTo>
                                <a:lnTo>
                                  <a:pt x="2171" y="775"/>
                                </a:lnTo>
                                <a:lnTo>
                                  <a:pt x="2200" y="796"/>
                                </a:lnTo>
                                <a:lnTo>
                                  <a:pt x="2193" y="775"/>
                                </a:lnTo>
                                <a:lnTo>
                                  <a:pt x="2189" y="762"/>
                                </a:lnTo>
                                <a:lnTo>
                                  <a:pt x="2218" y="741"/>
                                </a:lnTo>
                                <a:moveTo>
                                  <a:pt x="2522" y="938"/>
                                </a:moveTo>
                                <a:lnTo>
                                  <a:pt x="2485" y="938"/>
                                </a:lnTo>
                                <a:lnTo>
                                  <a:pt x="2474" y="904"/>
                                </a:lnTo>
                                <a:lnTo>
                                  <a:pt x="2463" y="938"/>
                                </a:lnTo>
                                <a:lnTo>
                                  <a:pt x="2426" y="938"/>
                                </a:lnTo>
                                <a:lnTo>
                                  <a:pt x="2456" y="960"/>
                                </a:lnTo>
                                <a:lnTo>
                                  <a:pt x="2445" y="994"/>
                                </a:lnTo>
                                <a:lnTo>
                                  <a:pt x="2474" y="973"/>
                                </a:lnTo>
                                <a:lnTo>
                                  <a:pt x="2503" y="994"/>
                                </a:lnTo>
                                <a:lnTo>
                                  <a:pt x="2496" y="973"/>
                                </a:lnTo>
                                <a:lnTo>
                                  <a:pt x="2492" y="960"/>
                                </a:lnTo>
                                <a:lnTo>
                                  <a:pt x="2522" y="938"/>
                                </a:lnTo>
                                <a:moveTo>
                                  <a:pt x="2825" y="734"/>
                                </a:moveTo>
                                <a:lnTo>
                                  <a:pt x="2788" y="734"/>
                                </a:lnTo>
                                <a:lnTo>
                                  <a:pt x="2777" y="699"/>
                                </a:lnTo>
                                <a:lnTo>
                                  <a:pt x="2766" y="734"/>
                                </a:lnTo>
                                <a:lnTo>
                                  <a:pt x="2730" y="734"/>
                                </a:lnTo>
                                <a:lnTo>
                                  <a:pt x="2759" y="755"/>
                                </a:lnTo>
                                <a:lnTo>
                                  <a:pt x="2748" y="790"/>
                                </a:lnTo>
                                <a:lnTo>
                                  <a:pt x="2777" y="768"/>
                                </a:lnTo>
                                <a:lnTo>
                                  <a:pt x="2807" y="790"/>
                                </a:lnTo>
                                <a:lnTo>
                                  <a:pt x="2800" y="768"/>
                                </a:lnTo>
                                <a:lnTo>
                                  <a:pt x="2795" y="755"/>
                                </a:lnTo>
                                <a:lnTo>
                                  <a:pt x="2825" y="734"/>
                                </a:lnTo>
                                <a:moveTo>
                                  <a:pt x="3128" y="733"/>
                                </a:moveTo>
                                <a:lnTo>
                                  <a:pt x="3092" y="733"/>
                                </a:lnTo>
                                <a:lnTo>
                                  <a:pt x="3081" y="699"/>
                                </a:lnTo>
                                <a:lnTo>
                                  <a:pt x="3069" y="733"/>
                                </a:lnTo>
                                <a:lnTo>
                                  <a:pt x="3033" y="733"/>
                                </a:lnTo>
                                <a:lnTo>
                                  <a:pt x="3062" y="755"/>
                                </a:lnTo>
                                <a:lnTo>
                                  <a:pt x="3051" y="789"/>
                                </a:lnTo>
                                <a:lnTo>
                                  <a:pt x="3081" y="768"/>
                                </a:lnTo>
                                <a:lnTo>
                                  <a:pt x="3110" y="789"/>
                                </a:lnTo>
                                <a:lnTo>
                                  <a:pt x="3103" y="768"/>
                                </a:lnTo>
                                <a:lnTo>
                                  <a:pt x="3099" y="755"/>
                                </a:lnTo>
                                <a:lnTo>
                                  <a:pt x="3128" y="733"/>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8" name="AutoShape 326"/>
                        <wps:cNvSpPr>
                          <a:spLocks/>
                        </wps:cNvSpPr>
                        <wps:spPr bwMode="auto">
                          <a:xfrm>
                            <a:off x="1191" y="2388"/>
                            <a:ext cx="6794" cy="5673"/>
                          </a:xfrm>
                          <a:custGeom>
                            <a:avLst/>
                            <a:gdLst>
                              <a:gd name="T0" fmla="+- 0 2431 1191"/>
                              <a:gd name="T1" fmla="*/ T0 w 6794"/>
                              <a:gd name="T2" fmla="+- 0 2892 2388"/>
                              <a:gd name="T3" fmla="*/ 2892 h 5673"/>
                              <a:gd name="T4" fmla="+- 0 2431 1191"/>
                              <a:gd name="T5" fmla="*/ T4 w 6794"/>
                              <a:gd name="T6" fmla="+- 0 55 2388"/>
                              <a:gd name="T7" fmla="*/ 55 h 5673"/>
                              <a:gd name="T8" fmla="+- 0 5828 1191"/>
                              <a:gd name="T9" fmla="*/ T8 w 6794"/>
                              <a:gd name="T10" fmla="+- 0 2892 2388"/>
                              <a:gd name="T11" fmla="*/ 2892 h 5673"/>
                              <a:gd name="T12" fmla="+- 0 5828 1191"/>
                              <a:gd name="T13" fmla="*/ T12 w 6794"/>
                              <a:gd name="T14" fmla="+- 0 55 2388"/>
                              <a:gd name="T15" fmla="*/ 55 h 5673"/>
                              <a:gd name="T16" fmla="+- 0 2431 1191"/>
                              <a:gd name="T17" fmla="*/ T16 w 6794"/>
                              <a:gd name="T18" fmla="+- 0 2892 2388"/>
                              <a:gd name="T19" fmla="*/ 2892 h 5673"/>
                              <a:gd name="T20" fmla="+- 0 5828 1191"/>
                              <a:gd name="T21" fmla="*/ T20 w 6794"/>
                              <a:gd name="T22" fmla="+- 0 2892 2388"/>
                              <a:gd name="T23" fmla="*/ 2892 h 5673"/>
                              <a:gd name="T24" fmla="+- 0 2431 1191"/>
                              <a:gd name="T25" fmla="*/ T24 w 6794"/>
                              <a:gd name="T26" fmla="+- 0 55 2388"/>
                              <a:gd name="T27" fmla="*/ 55 h 5673"/>
                              <a:gd name="T28" fmla="+- 0 5828 1191"/>
                              <a:gd name="T29" fmla="*/ T28 w 6794"/>
                              <a:gd name="T30" fmla="+- 0 55 2388"/>
                              <a:gd name="T31" fmla="*/ 55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1240" y="504"/>
                                </a:moveTo>
                                <a:lnTo>
                                  <a:pt x="1240" y="-2333"/>
                                </a:lnTo>
                                <a:moveTo>
                                  <a:pt x="4637" y="504"/>
                                </a:moveTo>
                                <a:lnTo>
                                  <a:pt x="4637" y="-2333"/>
                                </a:lnTo>
                                <a:moveTo>
                                  <a:pt x="1240" y="504"/>
                                </a:moveTo>
                                <a:lnTo>
                                  <a:pt x="4637" y="504"/>
                                </a:lnTo>
                                <a:moveTo>
                                  <a:pt x="1240" y="-2333"/>
                                </a:moveTo>
                                <a:lnTo>
                                  <a:pt x="4637" y="-2333"/>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 name="Line 325"/>
                        <wps:cNvCnPr>
                          <a:cxnSpLocks noChangeShapeType="1"/>
                        </wps:cNvCnPr>
                        <wps:spPr bwMode="auto">
                          <a:xfrm>
                            <a:off x="2575" y="258"/>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330" name="Freeform 324"/>
                        <wps:cNvSpPr>
                          <a:spLocks/>
                        </wps:cNvSpPr>
                        <wps:spPr bwMode="auto">
                          <a:xfrm>
                            <a:off x="2685" y="207"/>
                            <a:ext cx="100" cy="100"/>
                          </a:xfrm>
                          <a:custGeom>
                            <a:avLst/>
                            <a:gdLst>
                              <a:gd name="T0" fmla="+- 0 2749 2685"/>
                              <a:gd name="T1" fmla="*/ T0 w 100"/>
                              <a:gd name="T2" fmla="+- 0 208 208"/>
                              <a:gd name="T3" fmla="*/ 208 h 100"/>
                              <a:gd name="T4" fmla="+- 0 2722 2685"/>
                              <a:gd name="T5" fmla="*/ T4 w 100"/>
                              <a:gd name="T6" fmla="+- 0 208 208"/>
                              <a:gd name="T7" fmla="*/ 208 h 100"/>
                              <a:gd name="T8" fmla="+- 0 2709 2685"/>
                              <a:gd name="T9" fmla="*/ T8 w 100"/>
                              <a:gd name="T10" fmla="+- 0 213 208"/>
                              <a:gd name="T11" fmla="*/ 213 h 100"/>
                              <a:gd name="T12" fmla="+- 0 2691 2685"/>
                              <a:gd name="T13" fmla="*/ T12 w 100"/>
                              <a:gd name="T14" fmla="+- 0 232 208"/>
                              <a:gd name="T15" fmla="*/ 232 h 100"/>
                              <a:gd name="T16" fmla="+- 0 2685 2685"/>
                              <a:gd name="T17" fmla="*/ T16 w 100"/>
                              <a:gd name="T18" fmla="+- 0 245 208"/>
                              <a:gd name="T19" fmla="*/ 245 h 100"/>
                              <a:gd name="T20" fmla="+- 0 2685 2685"/>
                              <a:gd name="T21" fmla="*/ T20 w 100"/>
                              <a:gd name="T22" fmla="+- 0 271 208"/>
                              <a:gd name="T23" fmla="*/ 271 h 100"/>
                              <a:gd name="T24" fmla="+- 0 2691 2685"/>
                              <a:gd name="T25" fmla="*/ T24 w 100"/>
                              <a:gd name="T26" fmla="+- 0 284 208"/>
                              <a:gd name="T27" fmla="*/ 284 h 100"/>
                              <a:gd name="T28" fmla="+- 0 2709 2685"/>
                              <a:gd name="T29" fmla="*/ T28 w 100"/>
                              <a:gd name="T30" fmla="+- 0 303 208"/>
                              <a:gd name="T31" fmla="*/ 303 h 100"/>
                              <a:gd name="T32" fmla="+- 0 2722 2685"/>
                              <a:gd name="T33" fmla="*/ T32 w 100"/>
                              <a:gd name="T34" fmla="+- 0 308 208"/>
                              <a:gd name="T35" fmla="*/ 308 h 100"/>
                              <a:gd name="T36" fmla="+- 0 2749 2685"/>
                              <a:gd name="T37" fmla="*/ T36 w 100"/>
                              <a:gd name="T38" fmla="+- 0 308 208"/>
                              <a:gd name="T39" fmla="*/ 308 h 100"/>
                              <a:gd name="T40" fmla="+- 0 2761 2685"/>
                              <a:gd name="T41" fmla="*/ T40 w 100"/>
                              <a:gd name="T42" fmla="+- 0 303 208"/>
                              <a:gd name="T43" fmla="*/ 303 h 100"/>
                              <a:gd name="T44" fmla="+- 0 2780 2685"/>
                              <a:gd name="T45" fmla="*/ T44 w 100"/>
                              <a:gd name="T46" fmla="+- 0 284 208"/>
                              <a:gd name="T47" fmla="*/ 284 h 100"/>
                              <a:gd name="T48" fmla="+- 0 2785 2685"/>
                              <a:gd name="T49" fmla="*/ T48 w 100"/>
                              <a:gd name="T50" fmla="+- 0 271 208"/>
                              <a:gd name="T51" fmla="*/ 271 h 100"/>
                              <a:gd name="T52" fmla="+- 0 2785 2685"/>
                              <a:gd name="T53" fmla="*/ T52 w 100"/>
                              <a:gd name="T54" fmla="+- 0 245 208"/>
                              <a:gd name="T55" fmla="*/ 245 h 100"/>
                              <a:gd name="T56" fmla="+- 0 2780 2685"/>
                              <a:gd name="T57" fmla="*/ T56 w 100"/>
                              <a:gd name="T58" fmla="+- 0 232 208"/>
                              <a:gd name="T59" fmla="*/ 232 h 100"/>
                              <a:gd name="T60" fmla="+- 0 2761 2685"/>
                              <a:gd name="T61" fmla="*/ T60 w 100"/>
                              <a:gd name="T62" fmla="+- 0 213 208"/>
                              <a:gd name="T63" fmla="*/ 213 h 100"/>
                              <a:gd name="T64" fmla="+- 0 2749 2685"/>
                              <a:gd name="T65" fmla="*/ T64 w 100"/>
                              <a:gd name="T66" fmla="+- 0 208 208"/>
                              <a:gd name="T67" fmla="*/ 208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4" y="0"/>
                                </a:moveTo>
                                <a:lnTo>
                                  <a:pt x="37" y="0"/>
                                </a:lnTo>
                                <a:lnTo>
                                  <a:pt x="24" y="5"/>
                                </a:lnTo>
                                <a:lnTo>
                                  <a:pt x="6" y="24"/>
                                </a:lnTo>
                                <a:lnTo>
                                  <a:pt x="0" y="37"/>
                                </a:lnTo>
                                <a:lnTo>
                                  <a:pt x="0" y="63"/>
                                </a:lnTo>
                                <a:lnTo>
                                  <a:pt x="6" y="76"/>
                                </a:lnTo>
                                <a:lnTo>
                                  <a:pt x="24" y="95"/>
                                </a:lnTo>
                                <a:lnTo>
                                  <a:pt x="37" y="100"/>
                                </a:lnTo>
                                <a:lnTo>
                                  <a:pt x="64" y="100"/>
                                </a:lnTo>
                                <a:lnTo>
                                  <a:pt x="76" y="95"/>
                                </a:lnTo>
                                <a:lnTo>
                                  <a:pt x="95" y="76"/>
                                </a:lnTo>
                                <a:lnTo>
                                  <a:pt x="100" y="63"/>
                                </a:lnTo>
                                <a:lnTo>
                                  <a:pt x="100" y="37"/>
                                </a:lnTo>
                                <a:lnTo>
                                  <a:pt x="95" y="24"/>
                                </a:lnTo>
                                <a:lnTo>
                                  <a:pt x="76" y="5"/>
                                </a:lnTo>
                                <a:lnTo>
                                  <a:pt x="6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1" name="Line 323"/>
                        <wps:cNvCnPr>
                          <a:cxnSpLocks noChangeShapeType="1"/>
                        </wps:cNvCnPr>
                        <wps:spPr bwMode="auto">
                          <a:xfrm>
                            <a:off x="2575" y="484"/>
                            <a:ext cx="320" cy="0"/>
                          </a:xfrm>
                          <a:prstGeom prst="line">
                            <a:avLst/>
                          </a:prstGeom>
                          <a:noFill/>
                          <a:ln w="12700">
                            <a:solidFill>
                              <a:srgbClr val="984DA3"/>
                            </a:solidFill>
                            <a:prstDash val="solid"/>
                            <a:round/>
                            <a:headEnd/>
                            <a:tailEnd/>
                          </a:ln>
                          <a:extLst>
                            <a:ext uri="{909E8E84-426E-40DD-AFC4-6F175D3DCCD1}">
                              <a14:hiddenFill xmlns:a14="http://schemas.microsoft.com/office/drawing/2010/main">
                                <a:noFill/>
                              </a14:hiddenFill>
                            </a:ext>
                          </a:extLst>
                        </wps:spPr>
                        <wps:bodyPr/>
                      </wps:wsp>
                      <wps:wsp>
                        <wps:cNvPr id="332" name="AutoShape 322"/>
                        <wps:cNvSpPr>
                          <a:spLocks/>
                        </wps:cNvSpPr>
                        <wps:spPr bwMode="auto">
                          <a:xfrm>
                            <a:off x="2687" y="434"/>
                            <a:ext cx="96" cy="91"/>
                          </a:xfrm>
                          <a:custGeom>
                            <a:avLst/>
                            <a:gdLst>
                              <a:gd name="T0" fmla="+- 0 2783 2688"/>
                              <a:gd name="T1" fmla="*/ T0 w 96"/>
                              <a:gd name="T2" fmla="+- 0 469 434"/>
                              <a:gd name="T3" fmla="*/ 469 h 91"/>
                              <a:gd name="T4" fmla="+- 0 2688 2688"/>
                              <a:gd name="T5" fmla="*/ T4 w 96"/>
                              <a:gd name="T6" fmla="+- 0 469 434"/>
                              <a:gd name="T7" fmla="*/ 469 h 91"/>
                              <a:gd name="T8" fmla="+- 0 2717 2688"/>
                              <a:gd name="T9" fmla="*/ T8 w 96"/>
                              <a:gd name="T10" fmla="+- 0 490 434"/>
                              <a:gd name="T11" fmla="*/ 490 h 91"/>
                              <a:gd name="T12" fmla="+- 0 2706 2688"/>
                              <a:gd name="T13" fmla="*/ T12 w 96"/>
                              <a:gd name="T14" fmla="+- 0 525 434"/>
                              <a:gd name="T15" fmla="*/ 525 h 91"/>
                              <a:gd name="T16" fmla="+- 0 2735 2688"/>
                              <a:gd name="T17" fmla="*/ T16 w 96"/>
                              <a:gd name="T18" fmla="+- 0 503 434"/>
                              <a:gd name="T19" fmla="*/ 503 h 91"/>
                              <a:gd name="T20" fmla="+- 0 2758 2688"/>
                              <a:gd name="T21" fmla="*/ T20 w 96"/>
                              <a:gd name="T22" fmla="+- 0 503 434"/>
                              <a:gd name="T23" fmla="*/ 503 h 91"/>
                              <a:gd name="T24" fmla="+- 0 2753 2688"/>
                              <a:gd name="T25" fmla="*/ T24 w 96"/>
                              <a:gd name="T26" fmla="+- 0 490 434"/>
                              <a:gd name="T27" fmla="*/ 490 h 91"/>
                              <a:gd name="T28" fmla="+- 0 2783 2688"/>
                              <a:gd name="T29" fmla="*/ T28 w 96"/>
                              <a:gd name="T30" fmla="+- 0 469 434"/>
                              <a:gd name="T31" fmla="*/ 469 h 91"/>
                              <a:gd name="T32" fmla="+- 0 2758 2688"/>
                              <a:gd name="T33" fmla="*/ T32 w 96"/>
                              <a:gd name="T34" fmla="+- 0 503 434"/>
                              <a:gd name="T35" fmla="*/ 503 h 91"/>
                              <a:gd name="T36" fmla="+- 0 2735 2688"/>
                              <a:gd name="T37" fmla="*/ T36 w 96"/>
                              <a:gd name="T38" fmla="+- 0 503 434"/>
                              <a:gd name="T39" fmla="*/ 503 h 91"/>
                              <a:gd name="T40" fmla="+- 0 2765 2688"/>
                              <a:gd name="T41" fmla="*/ T40 w 96"/>
                              <a:gd name="T42" fmla="+- 0 525 434"/>
                              <a:gd name="T43" fmla="*/ 525 h 91"/>
                              <a:gd name="T44" fmla="+- 0 2758 2688"/>
                              <a:gd name="T45" fmla="*/ T44 w 96"/>
                              <a:gd name="T46" fmla="+- 0 503 434"/>
                              <a:gd name="T47" fmla="*/ 503 h 91"/>
                              <a:gd name="T48" fmla="+- 0 2735 2688"/>
                              <a:gd name="T49" fmla="*/ T48 w 96"/>
                              <a:gd name="T50" fmla="+- 0 434 434"/>
                              <a:gd name="T51" fmla="*/ 434 h 91"/>
                              <a:gd name="T52" fmla="+- 0 2724 2688"/>
                              <a:gd name="T53" fmla="*/ T52 w 96"/>
                              <a:gd name="T54" fmla="+- 0 469 434"/>
                              <a:gd name="T55" fmla="*/ 469 h 91"/>
                              <a:gd name="T56" fmla="+- 0 2746 2688"/>
                              <a:gd name="T57" fmla="*/ T56 w 96"/>
                              <a:gd name="T58" fmla="+- 0 469 434"/>
                              <a:gd name="T59" fmla="*/ 469 h 91"/>
                              <a:gd name="T60" fmla="+- 0 2735 2688"/>
                              <a:gd name="T61" fmla="*/ T60 w 96"/>
                              <a:gd name="T62" fmla="+- 0 434 434"/>
                              <a:gd name="T63" fmla="*/ 434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5"/>
                                </a:moveTo>
                                <a:lnTo>
                                  <a:pt x="0" y="35"/>
                                </a:lnTo>
                                <a:lnTo>
                                  <a:pt x="29" y="56"/>
                                </a:lnTo>
                                <a:lnTo>
                                  <a:pt x="18" y="91"/>
                                </a:lnTo>
                                <a:lnTo>
                                  <a:pt x="47" y="69"/>
                                </a:lnTo>
                                <a:lnTo>
                                  <a:pt x="70" y="69"/>
                                </a:lnTo>
                                <a:lnTo>
                                  <a:pt x="65" y="56"/>
                                </a:lnTo>
                                <a:lnTo>
                                  <a:pt x="95" y="35"/>
                                </a:lnTo>
                                <a:close/>
                                <a:moveTo>
                                  <a:pt x="70" y="69"/>
                                </a:moveTo>
                                <a:lnTo>
                                  <a:pt x="47" y="69"/>
                                </a:lnTo>
                                <a:lnTo>
                                  <a:pt x="77" y="91"/>
                                </a:lnTo>
                                <a:lnTo>
                                  <a:pt x="70" y="69"/>
                                </a:lnTo>
                                <a:close/>
                                <a:moveTo>
                                  <a:pt x="47" y="0"/>
                                </a:moveTo>
                                <a:lnTo>
                                  <a:pt x="36" y="35"/>
                                </a:lnTo>
                                <a:lnTo>
                                  <a:pt x="58" y="35"/>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3" name="Line 321"/>
                        <wps:cNvCnPr>
                          <a:cxnSpLocks noChangeShapeType="1"/>
                        </wps:cNvCnPr>
                        <wps:spPr bwMode="auto">
                          <a:xfrm>
                            <a:off x="2575" y="711"/>
                            <a:ext cx="320" cy="0"/>
                          </a:xfrm>
                          <a:prstGeom prst="line">
                            <a:avLst/>
                          </a:prstGeom>
                          <a:noFill/>
                          <a:ln w="12700">
                            <a:solidFill>
                              <a:srgbClr val="984DA3"/>
                            </a:solidFill>
                            <a:prstDash val="sysDash"/>
                            <a:round/>
                            <a:headEnd/>
                            <a:tailEnd/>
                          </a:ln>
                          <a:extLst>
                            <a:ext uri="{909E8E84-426E-40DD-AFC4-6F175D3DCCD1}">
                              <a14:hiddenFill xmlns:a14="http://schemas.microsoft.com/office/drawing/2010/main">
                                <a:noFill/>
                              </a14:hiddenFill>
                            </a:ext>
                          </a:extLst>
                        </wps:spPr>
                        <wps:bodyPr/>
                      </wps:wsp>
                      <wps:wsp>
                        <wps:cNvPr id="334" name="AutoShape 320"/>
                        <wps:cNvSpPr>
                          <a:spLocks/>
                        </wps:cNvSpPr>
                        <wps:spPr bwMode="auto">
                          <a:xfrm>
                            <a:off x="2687" y="660"/>
                            <a:ext cx="96" cy="91"/>
                          </a:xfrm>
                          <a:custGeom>
                            <a:avLst/>
                            <a:gdLst>
                              <a:gd name="T0" fmla="+- 0 2783 2688"/>
                              <a:gd name="T1" fmla="*/ T0 w 96"/>
                              <a:gd name="T2" fmla="+- 0 695 661"/>
                              <a:gd name="T3" fmla="*/ 695 h 91"/>
                              <a:gd name="T4" fmla="+- 0 2688 2688"/>
                              <a:gd name="T5" fmla="*/ T4 w 96"/>
                              <a:gd name="T6" fmla="+- 0 695 661"/>
                              <a:gd name="T7" fmla="*/ 695 h 91"/>
                              <a:gd name="T8" fmla="+- 0 2717 2688"/>
                              <a:gd name="T9" fmla="*/ T8 w 96"/>
                              <a:gd name="T10" fmla="+- 0 717 661"/>
                              <a:gd name="T11" fmla="*/ 717 h 91"/>
                              <a:gd name="T12" fmla="+- 0 2706 2688"/>
                              <a:gd name="T13" fmla="*/ T12 w 96"/>
                              <a:gd name="T14" fmla="+- 0 751 661"/>
                              <a:gd name="T15" fmla="*/ 751 h 91"/>
                              <a:gd name="T16" fmla="+- 0 2735 2688"/>
                              <a:gd name="T17" fmla="*/ T16 w 96"/>
                              <a:gd name="T18" fmla="+- 0 730 661"/>
                              <a:gd name="T19" fmla="*/ 730 h 91"/>
                              <a:gd name="T20" fmla="+- 0 2758 2688"/>
                              <a:gd name="T21" fmla="*/ T20 w 96"/>
                              <a:gd name="T22" fmla="+- 0 730 661"/>
                              <a:gd name="T23" fmla="*/ 730 h 91"/>
                              <a:gd name="T24" fmla="+- 0 2753 2688"/>
                              <a:gd name="T25" fmla="*/ T24 w 96"/>
                              <a:gd name="T26" fmla="+- 0 717 661"/>
                              <a:gd name="T27" fmla="*/ 717 h 91"/>
                              <a:gd name="T28" fmla="+- 0 2783 2688"/>
                              <a:gd name="T29" fmla="*/ T28 w 96"/>
                              <a:gd name="T30" fmla="+- 0 695 661"/>
                              <a:gd name="T31" fmla="*/ 695 h 91"/>
                              <a:gd name="T32" fmla="+- 0 2758 2688"/>
                              <a:gd name="T33" fmla="*/ T32 w 96"/>
                              <a:gd name="T34" fmla="+- 0 730 661"/>
                              <a:gd name="T35" fmla="*/ 730 h 91"/>
                              <a:gd name="T36" fmla="+- 0 2735 2688"/>
                              <a:gd name="T37" fmla="*/ T36 w 96"/>
                              <a:gd name="T38" fmla="+- 0 730 661"/>
                              <a:gd name="T39" fmla="*/ 730 h 91"/>
                              <a:gd name="T40" fmla="+- 0 2765 2688"/>
                              <a:gd name="T41" fmla="*/ T40 w 96"/>
                              <a:gd name="T42" fmla="+- 0 751 661"/>
                              <a:gd name="T43" fmla="*/ 751 h 91"/>
                              <a:gd name="T44" fmla="+- 0 2758 2688"/>
                              <a:gd name="T45" fmla="*/ T44 w 96"/>
                              <a:gd name="T46" fmla="+- 0 730 661"/>
                              <a:gd name="T47" fmla="*/ 730 h 91"/>
                              <a:gd name="T48" fmla="+- 0 2735 2688"/>
                              <a:gd name="T49" fmla="*/ T48 w 96"/>
                              <a:gd name="T50" fmla="+- 0 661 661"/>
                              <a:gd name="T51" fmla="*/ 661 h 91"/>
                              <a:gd name="T52" fmla="+- 0 2724 2688"/>
                              <a:gd name="T53" fmla="*/ T52 w 96"/>
                              <a:gd name="T54" fmla="+- 0 695 661"/>
                              <a:gd name="T55" fmla="*/ 695 h 91"/>
                              <a:gd name="T56" fmla="+- 0 2746 2688"/>
                              <a:gd name="T57" fmla="*/ T56 w 96"/>
                              <a:gd name="T58" fmla="+- 0 695 661"/>
                              <a:gd name="T59" fmla="*/ 695 h 91"/>
                              <a:gd name="T60" fmla="+- 0 2735 2688"/>
                              <a:gd name="T61" fmla="*/ T60 w 96"/>
                              <a:gd name="T62" fmla="+- 0 661 661"/>
                              <a:gd name="T63" fmla="*/ 661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4"/>
                                </a:moveTo>
                                <a:lnTo>
                                  <a:pt x="0" y="34"/>
                                </a:lnTo>
                                <a:lnTo>
                                  <a:pt x="29" y="56"/>
                                </a:lnTo>
                                <a:lnTo>
                                  <a:pt x="18" y="90"/>
                                </a:lnTo>
                                <a:lnTo>
                                  <a:pt x="47" y="69"/>
                                </a:lnTo>
                                <a:lnTo>
                                  <a:pt x="70" y="69"/>
                                </a:lnTo>
                                <a:lnTo>
                                  <a:pt x="65" y="56"/>
                                </a:lnTo>
                                <a:lnTo>
                                  <a:pt x="95" y="34"/>
                                </a:lnTo>
                                <a:close/>
                                <a:moveTo>
                                  <a:pt x="70" y="69"/>
                                </a:moveTo>
                                <a:lnTo>
                                  <a:pt x="47" y="69"/>
                                </a:lnTo>
                                <a:lnTo>
                                  <a:pt x="77" y="90"/>
                                </a:lnTo>
                                <a:lnTo>
                                  <a:pt x="70" y="69"/>
                                </a:lnTo>
                                <a:close/>
                                <a:moveTo>
                                  <a:pt x="47" y="0"/>
                                </a:moveTo>
                                <a:lnTo>
                                  <a:pt x="36" y="34"/>
                                </a:lnTo>
                                <a:lnTo>
                                  <a:pt x="58" y="34"/>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5" name="Text Box 319"/>
                        <wps:cNvSpPr txBox="1">
                          <a:spLocks noChangeArrowheads="1"/>
                        </wps:cNvSpPr>
                        <wps:spPr bwMode="auto">
                          <a:xfrm>
                            <a:off x="3023" y="197"/>
                            <a:ext cx="376"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336" name="Text Box 318"/>
                        <wps:cNvSpPr txBox="1">
                          <a:spLocks noChangeArrowheads="1"/>
                        </wps:cNvSpPr>
                        <wps:spPr bwMode="auto">
                          <a:xfrm>
                            <a:off x="3401" y="645"/>
                            <a:ext cx="607"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line="148" w:lineRule="exact"/>
                                <w:ind w:left="25"/>
                                <w:rPr>
                                  <w:rFonts w:ascii="Arial"/>
                                  <w:sz w:val="15"/>
                                </w:rPr>
                              </w:pPr>
                              <w:r>
                                <w:rPr>
                                  <w:rFonts w:ascii="Arial"/>
                                  <w:color w:val="262626"/>
                                  <w:w w:val="105"/>
                                  <w:sz w:val="15"/>
                                </w:rPr>
                                <w:t>ACA</w:t>
                              </w:r>
                            </w:p>
                          </w:txbxContent>
                        </wps:txbx>
                        <wps:bodyPr rot="0" vert="horz" wrap="square" lIns="0" tIns="0" rIns="0" bIns="0" anchor="t" anchorCtr="0" upright="1">
                          <a:noAutofit/>
                        </wps:bodyPr>
                      </wps:wsp>
                      <wps:wsp>
                        <wps:cNvPr id="337" name="Text Box 317"/>
                        <wps:cNvSpPr txBox="1">
                          <a:spLocks noChangeArrowheads="1"/>
                        </wps:cNvSpPr>
                        <wps:spPr bwMode="auto">
                          <a:xfrm>
                            <a:off x="2800" y="650"/>
                            <a:ext cx="597"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ind w:left="223" w:right="-44"/>
                                <w:rPr>
                                  <w:rFonts w:ascii="Arial"/>
                                  <w:sz w:val="15"/>
                                </w:rPr>
                              </w:pPr>
                              <w:r>
                                <w:rPr>
                                  <w:rFonts w:ascii="Arial"/>
                                  <w:color w:val="262626"/>
                                  <w:w w:val="105"/>
                                  <w:sz w:val="15"/>
                                </w:rPr>
                                <w:t>2060-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16" o:spid="_x0000_s1923" style="position:absolute;left:0;text-align:left;margin-left:121.3pt;margin-top:2.5pt;width:170.35pt;height:142.35pt;z-index:10144;mso-position-horizontal-relative:page;mso-position-vertical-relative:text" coordorigin="2426,50" coordsize="3407,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5MFQDoAAHx7AQAOAAAAZHJzL2Uyb0RvYy54bWzsfd1yHLmR7v2JOO/Qwcs9wVHXX/8oLG/M&#10;iJLDEd49juM+D9AiWyJjSTbdTY00dvjd90sAiUKiMgs1o+Z4bfdcuCh3FupDJv4ykfjwm3//+nA/&#10;+3F3ON7tH99cVN/NL2a7x+v9zd3jpzcX/3/z/nJ1MTs+bx9vtvf7x92bi592x4t//+3//l+/+fL0&#10;elfvb/f3N7vDDIU8Hl9/eXpzcfv8/PT61avj9e3uYXv8bv+0e8SPH/eHh+0z/nn49OrmsP2C0h/u&#10;X9Xz+eLVl/3h5umwv94dj/h/r/yPF7915X/8uLt+/r8fPx53z7P7NxfA9uz+9+D+9wP976vf/mb7&#10;+tNh+3R7dx1gbH8Bioft3SM+Gou62j5vZ58Pd4OiHu6uD/vj/uPzd9f7h1f7jx/vrneuDqhNNc9q&#10;87vD/vOTq8un118+PUU1QbWZnn5xsdf/+eMfD7O7mzcXTQVTPW4fYCT33VlTLUg9X54+vYbU7w5P&#10;f3r648HXEX/+YX/9X0f8/Cr/nf79yQvPPnz5j/0NCtx+ft479Xz9eHigIlDx2VdnhZ+iFXZfn2fX&#10;+D/ratG0bXcxu8Zv1Wq+XOEfzk7XtzAmvVe39eJihp+7YMHr23fh7aadL/2r9apd0nuvtq/9Zx3U&#10;AI3qhRZ37JV6/Dal/ul2+7RztjqSuqJS16zU76EDJzRrGlcfAgBJ1uoxVWnyC4kdofmiMqtqXTml&#10;1M1q5RXGKl0s161XSrdYNkIp29fXn4/Pv9vtnV22P/7h+Ox0/ekGfzlr34RWsUH/+fhwj+7xfy5n&#10;81m9XHcz980gz2IA4cX+7dVsM599mbmvZ0I1C/myVut61sP+FD/ZsBjKqknodsY1QF+LYqjcFGRo&#10;Uz2y1kCGhpWU1XUqLjSxWBJEdFToT0lJaJi1qi+0kFjWZmWgqjLlWwqrUu2PaKySBjDBVakFNlVt&#10;wZMWMLRWpQYw1YZhJ9VbO5+vVL1VqRE21cKCJs3gdKI1tSq1w4jmamkJE16dWmJTmx1BGsLQXJ2a&#10;wdRcnVlhVeuaq1M7bGqrJ9AYmzRgU3N1aogxzUlLdCa81BIb1EEfQhppCENzTWoGU3ONtELdNpXa&#10;5prUDpvG6g6NNISpOUwEfd8f0VwjLWFqrkktsWmsLtFIQ9jwUkNk8DCrxilie8uzxvXXxzBt4K/Z&#10;lhaBczfxP+2PNHFvYA1M2xuegyBFc4whDO2QMM/i48LASsIYAP2cPy5N45oTd1MxKlMQh2Kd+HpS&#10;6dT3SRzddgoY6o9OfFpN61BVNO0ppVObpdL9qqNYVWpDTlxU1b8WbHvAsjpfUB8uZlhQfyBE29dP&#10;22dqEvzn7MubC78EucWSjVYg9MvD/sfdZu9knqltVIs5ug0+3eHpK9aL3D+qopd1g+p5YRbpX3py&#10;5dY1TYqTyo2ik8pd0Qw0rVwWnVJuuwgmKOshik4pt6pbjJiT8MZyewheu2gGZFu3qI5GpraRrCEf&#10;9+/v7u9dO7h/dKZvsEwnOx/393c39KP7x+HTh7f3h9mPW7hmb91/wZBC7OlwfL7aHm+9nPvJtzH4&#10;Ro837iu3u+3Nu/D38/bu3v8NVPducMEiOLRFWg47p+yv6/n63erdqr2EI/Husp1fXV1+//5te7l4&#10;Xy27q+bq7dur6m+EuWpf397d3OweCTY7iFU7zVcIrqp37aKLKKp3TLXw3v031MIrCcNpH3Xhp6sd&#10;nBvvJ3jP5sP+5if4DIe993jhoeOP2/3hLxezL/B231wc//x5e9hdzO5//wjPZ1211Die3T/abkmL&#10;nEP6y4f0l+3jNYp6c/F8gSGe/nz77F3qz0+Hu0+3+FLl7P24J6fn4x15FA6fRxX+Aefr1/LCqDre&#10;tU29MDfKnNoLo6WD62UrNy5tX7MP1jRrDBfk09Z15pjK/vMzfDCMpYuZ+6LrCL1DBAi9T0FLT/f1&#10;TChb8zTNfMag+5LSBQ8G2zl8HcZve2BugaLhStc7G1p3arjkYsd9dIgLuow1HMGVrXRoXafhShc6&#10;zgfTcOU+mK4w6YHZGss8sBZjrgpN8cBUcNmS0wCXGmBEbZkPZrez1AzeB1PBSTNUy8VKaWrCA3My&#10;elvLPDCzsSkemAaulv3AACc8sDFwmR2sFqf4YCo42RkscKkZxsBJO5htjlaYsXd5D0wDl3lgBjjh&#10;gY2Ay3wws80pPpgKThqiqudLpc0JD8zJ6G1O88C0gUTxwFRw0hAWuNQMI+Bo6k4ddavNtWJaaK15&#10;oc06hK65Np0ZxsBJO5htjiK+fZtrrcmhzTqEAU50CJLRzdpKO5htrk0tsWkpJKGZFevc1BCLtlOa&#10;XJdagUR0aJ20gjnKdakdNh2FJFRo0gwGtNQGI9CkDagfqFNXl1ph01E4QoUmjWBASy1gQ1tIC5it&#10;bZEaYbOwusJCGkGHtkgtMAJNWsBsa4vUCJuF1REW0girRmlqi9QAkNBb2kLq32xpi9QEG0zhujmX&#10;0gQqsGWqfhPYUmrfbGcIKCRDx9LqAktpAB1YqnwbmNS92cqWqf43WKsbGpMG0IGlyhfA4OieI3FW&#10;CPGfLxJnRktpdod3ucHETP52KaRJ860TnxZ0pBmQxDF7TSmdZiUnPi2+SjOFExdBR7OqNHqTOEbe&#10;KWBoRHXi06pK4xyJY5CaUjqNPk58WlVpTHDioqreXN8QX3UT6wzxVeedU4Atj4M2dTA5++/4Zi/D&#10;0VMfM/WlAWYiyxL9O14Ww70U7AX4lRCIndMSX8qyRP9OAMBgq8WK9drL8FsZ2ESWJfp3UrCJYC/A&#10;r2RgE1mW6N/JwSLGGtpML8Nv5WB7WZbo3xFge8FegF/JwfayLNG/k4HtsLjx7bsX4ZcyrL0oC/Sv&#10;pFB7uf53fiND2ouyQP9KBtTleExprCxolehbKkv132P5DCIL+p8B4Bz6RiD6HPr+xwp9Y6r0oe//&#10;h1077Mje7+CEuXlTD33PHvdvbyG3+/5w2H+hvRXsD/iZULzA+w3FvCRaHbthv3MDeR8Rr+oKK3IX&#10;EV8hbuLHIs4Qo30fykqa0R9vLmjL0e0pcHScumMQGd9a+uH9D+/nfv9pe/90u/UbSd0c/4VPhj0Y&#10;t2YSmzN+/yjuZ+GTIztKGHnnP9Try/eL1fKyfd92l+vlfHU5r9Y/rLGzuW6v3ssdpT/cPe6+fUeJ&#10;NtjWHaKJ41qg6vYVTvfhHu6ekYF5f/fw5mIVhbavrU21uCFG8J3KzjtRWu6mkQ9IwWbfHd8fdjvK&#10;a0VvdPOw6FzYK/3WdMC65XTADg4+Olff8Zo5xVBdx0NKlux36U4u97XEwew3hqSXj68hgw//47/U&#10;i6WOvssGdB93cHqhzM/vlstZ3WEZnokBdIwQ1iSEeIavgL0V5dIUNWCpo++3okgr2Reln18vWmy3&#10;KcBSN98JqcCkl9/M1ytVY6mj7/eiFGD5XtQCIU4NmdyNIikVWrYZ5dIBNaVpm1EaOhlpIWA6utQI&#10;TkpHJ83QLOfIytTaWmqHsBuloZOGqJFurKNLLeGkVHTZdpRLCNTQadtRCrpsOwrf1XUnNqSclI5O&#10;mgKhWorVDvupth+loZOmqBcrXXcyJ5CkdHTSFO2i0i2rbUgp6LINqXqxQHFKfxVbUk5KRZftSGFA&#10;Xam603akNHTSFPUSYTwVnegVJKWjk6bokLykoxO9wiUFamNwnhS4XCLHW9Od6BUkpaLL9qQ6LFFU&#10;dNqelKK7bE+qXi5RWQWd2JVyUhEdlm/nOOk5TrrR46RoHUgB/ZYAHLVaF4DDkkSLv/nog1uK4WNW&#10;9AFd0zlLCBP6hRkHJ/jpgxSLOXo/QmnotWNia1onQIxdHS6En74wOGL+owiUjpVWdZQXguKwxTMq&#10;t6JUDshVcXnJH+RnCLVUNItBcO2OGjkHy+d5ZnJ83oc8xrEv18uQHIvTVKOCfgmML9dzjoL5TwLD&#10;zw/zVPUyuJjCfxTJfc1i+e4HtpYQO6c4kh8ZHUufIAo7nB3Ln+NYoiMNUxxdJzi9ZxmG0LrDmUF0&#10;x8SzrNizbGLX54jOL/Us8RGsHLAAcF/qncahZ0kfz4RyzxJHNoC64FlC6BbHH0O4qv9itn5rF5R8&#10;OQSWLt+8Z6kAk4u3ujOApWs3J6QCk6towqQCS1du3rNUgOWeZbemdeBQZdKzJCkVWuZZIvUV7oyi&#10;NM2z1NBlNljU5Pcq6FIj1CSloxuYAcVp6FI7BM9SQ5cZYjGnFb6CLrVETVIqusyzxIFWWkMPG5zm&#10;WSrohp6lji73LC10mSlWOKenoktN4U+bNRq63BRrirUMdSc9yw5Suu4yUyw7NGNNd6kpQqqjgm7g&#10;WeJAn4Yu8ywhpaLLPMvaQqd5lhq6zBQL5MCo6FJT1CSlo8tMYVlWS3bU0GWmWBiWbVJT1CSloss8&#10;S7NXaJ6lgi73LBcdxVuG7U56liSlo5OmaKqW0rqHfVZLd9TQZaboVuT3KujSAaomKR2dNEUzX+kj&#10;ipbvqKDL8h3rrtNHY5Hy6KRUdFnKYzNHoqWmOy3lUUMnTVF3a4pVDXWHfak0rgwpHZ00RTOnTqZY&#10;Vst61NBJU9QLpG6q6GSvgJSKLkt8bLAdpaLTEh8VdFnio4lO5D46KR2dNAV6hW5ZLfdRQydNYVpW&#10;5D86KR2dNEXT4syxZlktAVJBlyVA1h2ZQml3IgnSSanosizIpnFnfoYjipYFqaGTprDRyV6BOujo&#10;pCnAbaH3Ci0VUkMnTYGRTO8VS9ErSEpFt5K7VA2YMVTLroQzsXLpwAq6VeZOLCp9rsBxpWREISkd&#10;nTQFWE90hwIZUH1xG8TSkUaqoZOmQHun6PdwvFvJuQJSOjppimZJJ+yV8W6VmmIDBevo1tIUWJPr&#10;MxntWva7fCSlosMORhBzDCLN0vAS16kpNtikNNBJU6Dd6X12nZrCSenopCmaBTLMNd3RkcBY2Q1W&#10;PAY6aQp4DGjGimXXqSmclIquQrBKKM+CVyGKluDDewbAClG0tETsqejr44rCm7HGTsyAKA1i2rea&#10;pxbZVHOrd1QUMfVf9pwzfutq2D0qIhBKILq9KyUaUM2lVcwOUs1TswCi1UWq3PdetPp6qpLON4np&#10;Wsy873be6avRKnO/HdGLNsZUlLIjtFjpTiSFflMtQsyAKM3SrGnUUoaZKuN7cYQvOkRpF/RSfZQG&#10;eVEKkcR0iJkf3qw7fRZBHD0pEGw5ZncZuOK17uy6+HjSFiFmQJRmadY0b2palPu8tErUh5wqZ38x&#10;u4t0yP1Wr9ZdammWdk7b7irE1CzQotldBk65MWhXmVdu9ujMLUd3MQwt/fLKEcGobTFngllYhhYH&#10;ETE5WobODiK2WA7qWpTOeeX3fZVVQ5Vv/PqEA2VczPxz5CXobTFz0LGa1pc1lfTQK38gUYM48NFd&#10;ToQCMXPSbYiyu2B7ifbOh2vqSrrpYEmwukt2LhHhC2Poxtn/dFyEmKHFrLvULl1Igyi7Czwro0fn&#10;3vrS5b0oWpTuOonpEDN/vW1wxE/VonTYK39IUTN0J+1SLytjGSF9dhIzIMrZBSF7Y3aRXnvlDyuq&#10;EKVdTM+46lK72K4xaG+4Qbh1SbswvM9Kuu54zzL0wHmnrBpluQiiRf408etR8o2uxYU0CwhC9OVs&#10;Jf33yh9e1LSYnV4MWU5KW5QuPI1NBkRplhGIqVkQyje7S+7GL9a6w1JJP57EdIiZI28bWnryFeJM&#10;Ro/OTjSiuxiGXorFGIkZEKd2F+nO41S/CVHaBUFnYzEmPXoS0yFmLn27drwZyrgoffrKdOqr3Ktf&#10;GlHMSrr1JGZAzLrL2uUrahBTs2wqrEsMQ6+kXeplY6y6pW9PYgZEaZZ2hX6gDt3Su69M977K/Xuf&#10;P6b0aOng+wQybb2Yefito7zU5mjp4lemj18RCWrquxABoTouSi+fxHQtIm0lLRBJ/saSVvr5leno&#10;V2tpl9qGmA5jTkyFCI7kDKJhaEqY6dcl4Ku0ZhdKmEkrjSQ7fY6upatvGrom2rfELAiX6kvaWrr6&#10;eM/oLnXu6i8p+VCZAEEMwZ+mCZDEDC1Ks6AofRlRS1e/Nl39Onf1TYjS1bchZq5+h2lJ7dEu1yu6&#10;lJvadPXd6ZzELiFfddijKQe/bzpOTNdizipE6tEGnVq6+iCEtgxNnNUpxJWxLVsDdQKRxHSImavf&#10;IUKlQ5Sufm26+nXu6i+N3c9abruTmAEx6y7d0miL0tXHSV5Li7mrvyS3V+su0tUnMQOiNEvXNYah&#10;s7xu09Wvc1d/aUSPa+nqk5gOMXP1uxbrA7UtSle/Nl39Onf1l5StoWlRuvokZkCUs8sIxHQUA+mo&#10;2V1yV39pOKm1dPVJTIeYufq2oaWrj6NyVlvEKinr0fqqG2QgLOi4wU1Dt1O7i3T10RZMiNIuGPAM&#10;Q0tXn8SiFpHeeE5GPyejG8noJvFFYHDYRALJcdriM2mH1cROQtphmolcT+SWbzxtJfr6uJlof9eJ&#10;c85/QRxrGRKHI+Vz4cfFyT1y4pzcXxDHZOLEBT+JWVW3RUjytLM3BY7bsPMvTKuu2z5zL2ApPOkL&#10;4TQDuMCnVdltLfkvTKw0rf7cC1i0TYJEazH/wsRKh3MMG9q7mPQFWqe4L0zk+a5og8C/MLHSIet7&#10;g5S2aZB4tKomDlcVj1c4aDLtC0wzVHlugWJPq5hoiKKzk9TKVEMUK532AlsakctpL4TuTHHESS/w&#10;2AWq6okvsKURY5v0BR6/KOI17QWuNOJP017gSk8cxCoexeB5T/sChVxc80ZSxBRILgBCL1DcYtoL&#10;odIURZj2Qqg0EdJPeoEHsnDKvdi8nePs6uC99PILPJCR9zkJEg9kNXzBaS9wpScOZGAl9oarJw5k&#10;NQ9k5LVMgsQDGfkQ015gS8uBzKv3W84M0tYInRmk+Kd2ZtBl6sCgGEk9UOvYIEUsIQev1svx+Tl+&#10;PrmrEJbwXCCFZjUmFeha+KwaF8FPX1RQ+rgQXUhT/t4k6AhjpnpgMPz0oLxQHEf5R356If+5VeEg&#10;YUAexwIug59CC5QKNEGjJTE2T+GjwdaFGnDTKWiDxWIL4wr2Lc1XFfka3pjxCGYvwe8EpVAQm8xe&#10;OoNJWz6Qw/7LmPKQPOfECidiwVkxSYxiWBM+SsldU+ow0Arrgp9BJywHlKOV5e9iZTMqF6qBzcFx&#10;uaCVqqS9oOSiXLBZ8bvcBgr1iK2qoJcoF1sf67dvhV7Ty3AyOi6OegF+hQX9Ij7S4PHP/PRiC9oe&#10;REtAHGnMIAvaLoZY4UD2gsJWE8Qo3jnhoxT0h1ipCrlKuIb8DDUNYpTMOVrV8FXKBRyVC5UI+/+Y&#10;Lfl7/AzfDTqhTKTR8oKKi3LBYqXvLmnLC9or1YNbVEkvLBdbHlezb4G+whgYQ2PhNVQvwe+wZLgT&#10;KfJK8u/89HJr2iBGVXiZwL/yM0gFz2F8CFpTKhPKKkhRuLv8RdoaglQJfq4Pxs3PgD+IRVeMf+Yn&#10;i/mPYjoda07rUIPoUHAp/AylBXXQRDlaXFBuUS6YqvBZFOMVXKhFbEsFpUQ5LNxkNfq25yuMiEOY&#10;6eM40ItI3VQ4QObsiywBWWgmh8vjnBx68LhcWAKViChqymVDuyrKhWVq8bu0kYjyivUYqIYrys+g&#10;Q2bUQPZqocbhy5QMOa6aUBXKFxsXDLqhZKxxQV5vFgWD9Yqf5uZQrExsYiX1RMHYFlnRfZsMKl8E&#10;chLK3/f17kX4pSjqR34khIxqqKMcFDSLwYieldeFVVGpmWF/bFI36HgtW7BgF9z3Yj0GquEK8DMo&#10;hgleSlMnUjjD3InRcVyFvAAtNTLWTVVUYlyCFjoCW6/YERaUYwEzV6XKxCYGt3201lEwtkVWdN8m&#10;g8rXlJpAH0c2baHZ4pY2LxoDHVwqP0OZq+Ai4gTCOM4VpbTRx2OknEviJ5fYhdBBUZD2W6nE4qdD&#10;JKkqVmagIMbGT8bIgsvCmLviT8fgI5fETy4xVIaydUbtvQrq6QN1XBI/ucSg8LJgMGHx07FRlCoT&#10;G1pJPVEwtkiuRN54kdwS2k/sEL0Iv+RrDnY673iXGgZSdUKHGAz5WYkVr6TGhyCo2hdYIpmibQrX&#10;dIsfpqMsE9o4cqty9XAV+BmUEwULkztKDJ8u+P1I3gqVKTSLqB0kJY628ZrVXRZkA5Y+HZtEqTKx&#10;mZXUEwVje2RF9+0yqBypXc6ISNEpjLs4Iu3nB1wbPq6iDi2HGgalm42NFzWSWYPg+AqkZu7sIvFZ&#10;G1Z95U9ThhRhLFUmcq5FBbEu+Rk0GQULMSa6v8d/GrnC4+oJlQFHbkEwxKpBKFAQDAovCrIJi5+O&#10;jaJUmdjQSuqJggOFDxrvimnuojfXi2TWWYUgfI1Jb1TpK0qvpYaBMNCo4DLsxZU49uplCCqWBcO6&#10;uPxpyp0jjKXKRB7AqCBWCz9D442COOMyXmv+dMmMS65MwcOP6mkKcXJQWPtppCgYTVj6dGwUpcrE&#10;hlZSTxQcKLxvmV7l7pykH4G4d/ci0jpgMfGzWI3Besw6DSeJIKV4XHBOOfuulfNymz/Jz4ByHq4B&#10;ygki+ygmC4acgvKnMeL6xluojGMSdUM0K4ix8ZM/TduHJIiONqqeOX+6sPZr5lwZbJ+PlxjU0xQW&#10;SxhHvcKLgtGEpU/HRlGqjNtdnaKeKJj5IghZF8lABZXnRMbPf4mLJcoXtEfKz/NdEh/vrnevvuwP&#10;Nz+H8hOe9uAuCbeyOj3jJ5bybqBpfSgsYfx0g5W/1pwX0t/K+Al6euTiDznqgaE/uOIyyBWmcKzA&#10;0xMhnWNL8kH09JYIDJyxLNwlQYct4KLSmJdKQcNpYUt37GcIDIuSWJhn/FSAYRhMy3IcLu0QGCa8&#10;WFagcFGAYSZJCjvtXRIdju3iDJabUlJlyJNIJKXqLDuIdOq7JABMR5cageAb6KQZTn2XBM576Ojg&#10;7/VmJSlVd9nxo1PfJdHNdd1RmCJBBykdnewOp75LAjfiqrqjNWCCDlI6OtknTn2XROeIHIe9gnza&#10;BB2kVHTZeaNT3yXhODWVPktOS4/Oc2oqw0nGKnLquyQWhmWx3ErRWZalLQRfCceQcOq7JCx0lJaQ&#10;6C5Fh4Xh+fiOdbYiRMtwEC24EOMHDkIwfoNu7j2OgriPnG0mppMGD2kzMZk0bLJuoiMwDoYzSWUi&#10;6bfnhbpFlbvMtVLzQv3ud59qYDrQnHZWSAzl6yRW497zz7xOImqF3VZ+evc1XieBPKExX7Pi6yRK&#10;8WSOosfMe/4eP/136xiwLOxRxdskqsKX420SueAUBzLeL0iRBbrOb8ptEutVe/U99y/hgp5vkzjf&#10;JnHYH/cfn7+73j+82n/8Ra4llg2D2yQQc0Y3Pb1vyZusrQ/qJr6l2+0i3xK3loUh4jS+pU/mFM5N&#10;Mtf7ewpD6k4qlPuWROZGg0nmNYp1A6L6WBGGCqSFycU0PBbHHeKi0KlYuoDzvqUCTDo1YDwk7och&#10;MLmQDiThA6dXrqNp9wuFDTWWrt3CbRI+mydFTxl7ydINHFO6yqRvSVKqzjLfEjdikLs1xEZpWnHp&#10;BgpBd5RbQZfZoHM0rUO9URZjLA7Xjnn2iIHiMn6LcPWkgi61A98moaDLDeHYCBV0qSXAru5ZGQbo&#10;Mt8SvC2OZmXQ4Gj5FiuL01CG7nJei0VF7XeITvqWJKValnap0oaCHA3VsrRaTND5Q/pD3QGHKG7R&#10;UkNR0KWmwNWdnnVqqLvMFCvP6j/UXWoKvk1iiC5ns+jWRMs6RJf5lpBSdZf5liEaNGx3tBbudReY&#10;LBR0mSk6w7LStyQpHZ00BXIEHdPGQHe09E7QeRILBV1mCs9Fp+guNQUifEafzXxL7Dit1HZHK/0e&#10;XeCvGKLL6Stw87Nq2cy3hJSqO9gwbcbYvabhc2hZOmmboLN6BaUyezFPgQxKER1daoqapHR00hQh&#10;0qegS02xCQSVQ93Rpn+KDh1CRYft8b6y1G10dBk7JbjfjQlW9IrATamgk6ZACgcFqYftTjJTkpSq&#10;O0oYSyrbIJimWlbyUgZaSgWdNAWSWgzdpaZwUiq6jJMSzPT6PCspKQMj5RBdTkjZGvMsZXPEZozc&#10;F6PPZnSUIYY7bHdIOe2L2wQySgWdNAW+q88VkoqSpHTdSVM0uA9etax6m8QQHdJh04bi72tQ2p1k&#10;oaQ7J1R0GQll40hglRGFTjNEU2wCBaWCLusVHd2eo6FLTYE1iqE7hFfTyoJS3fGVD+YKpC2k6Ky5&#10;AhvEaXE4NaDPs5RRHCvrpFTd5dSTc89fNkAnmScD8eRQdznvZOvoc4cjCqWM9uhISkcnTQEidX2e&#10;VW+TUNBJU2Cs0H0KyThJUjo6aQqc59PnWcrTipXl2ySG6HK2yc5NjEPd0b5lLA4zmaG7nGty7kwx&#10;HFEoEScWx7dJKOikKbCXSaZQ0IleQVKq7iiDwn/VMwT7O7wVdKJXBJJJBZ00BSxLA5SCLjWFk1LR&#10;URRSwKvdanYIj84DJ9rDe4ZrMbhNolvq/Ta7TYLEDIjSIG3T6rOtcZvEUIfD2yTcWDBUYn6bBMQM&#10;iNIqINPWp1zjNgkFYu57Y99EtXN2mwSJ6RAz7zvssCmGztxv2/+mAw1Jy0ZHMQwtPXASMyBmXaUj&#10;hjtlejNuk9C0KO2CMUSf4fLbJCxXkvLf0zq3C08aO5hFjNskFIi5K97RxfJKh85ukyAxXYuZMw7W&#10;dHebhAIxHcAQZ7Ecj8FtEp1zs5Tukm32BurdgUPuIoNJywn7qUpblBST5N4Rx7KixdwpXxhTSn6b&#10;hDWn4FYIaeg1Bjy1LUq/nG+T0CBm3WU5N3q0dM1JTDd0tu8LAmOju0jnnG+T0CBm3WXp7qdQDC33&#10;fklMh5g56OD71l1g4zYJBeLARzeipcRz1c9X9cKKl+JWCJbz+9PYYNcNLd10vk1CgyiHMYRN9Sna&#10;nfKICxInZmhRmqUDyZEBMZ30QfVldpfcW19Yc7R010lMh5j56x1WHDpEyq+Odd7wbRKKFge3SVhz&#10;tPTZl+YcnTntCO0bc7T02vk2CQ2itIu/TUIbuvXbJIbjYua5h1wJZVyUrjvfJqFAzJ13sy1K753E&#10;dENn7nvns5I0iHJ2MR34is4ZJJMBLhkwJkDpwtttcSHN0nWdHjuqpBPPt0koWszd+OXc6NHSjycx&#10;XYuZI4+rV405WnryfJuEBlEOY2iLusdHvHN9B3RiEeI5MYYSSJE0Mts+fiIODfrn0/44+0rMcvB/&#10;sJn5r5sYY2qGJkbSjORXs8UxSZF4PCg1nqUTDuRsJpJEhiMQm4kUkcwQGQk4xsFQUJKwxySVgnio&#10;aqTxGhcPJCSbyFhQEEfEgMAgADYl94p5ISfSQp55bR9HRgM+7wKaWjeN+6yxsRcC+ciZ13ZUrZzC&#10;1xMLjPcB5zhQJzjz2o41Ph63qokDl1saObVOHLoqHrsyXttvz6Z0wQLHsqlnUzJbBgih/ChopVMG&#10;IoEqCnJiIT99gmGL1SNq3qdn8s/89GKhoZZKQ7iICit8k7nW4hzH3+Kn/yZTZBQOLXMNsLz1GuFS&#10;+OlLo20YwlYojda+JFYojSkIC1UYWIsx9VYL+mUegthiewl+J0iSj+MQcg4y/87PIEe+rDNG4fBo&#10;JL0plBc4vvo+xd/jZ/huyGLG9Vuj9mgoEgh8RIMwZrcm1KN0MLsJE36xPLqIjr5bOMnckLtE+ivV&#10;Y2A51kdvQa8ZhLZ8iaj5eN9dcPOKklwmP32JC4oaAGMBIhM5VqXi6IopqnJJjkJxJOf9YAx6DIuf&#10;AV5Il68Kh1+5GsR4PtYUcF+v/26pPO7rpfLCKF6qx9BwXM/cxBhG/ZI5joC9BL/jdbMOzSsK8s/8&#10;DGKdH5/Hs86ZBrFUWOAkLImFEQERpDFrrOGWUysoDKi4gNqJFQbUNe3NTiiN9rUhViqNNuchVqjC&#10;0Fys/d5s3g5gD/TDQSQh6CX4nSCJTHz37SjJv/OT5YIzVjp5wPyBxfLCkrsoR6Fi0vT4+IwNmDBc&#10;YUAfawfYLwkzDfbcxgVpJxxfLjK21ZHqq1Ri4Fcr1WVgPbZFb8VglQVtHFIDK62vMFj5rh4luUx+&#10;hhJx+NSVWDo5wqRyxfICOVVRLpCBwrMdtUpHGzBklcIJE0SGfUUw4Y0XSHdXTiqQ+3ypwECSW6rJ&#10;wHZsiYGV17RH6yDyGNeL8EvBfCum8PP7QuZkB8qpMIKxh8wF8ZMLpMi8+DYL8JMFafd1kmC4i4R2&#10;WEYtswrUGnSN7LhgqAvd4zwuGK6uKJfIfb9YYmBKK1ZmaEPWX29Lr0nscbGXw/XuRfilIOpu2CWl&#10;F7hCwAfmR724YOeC+MkF0i7HpAIp+3ySYIgR0hb5mHHAwxUG5sI6KNYFe6XjJborWgljscRAA1Qs&#10;sWK+1lJlhjZkRfe2DCrHkWCnSeTuher0IvxSEG1D3K8XZQF+siC7DYVRsmdBix/nkvjJJWJAIXuX&#10;Px0GDJAwjVunDaHp/gQSf5Kf/GmuDJQ/2oKQhOgwlktkqqJSiUSV4WpdqszQiFyJ3pihOsyR2TMv&#10;9SL8UhBdwlVyny+M5nTixAnmpyR7X4dLDL5a/3H+JD9ZMIQ9yoIhdINjVuPWWYbQB65ULgiGyoCj&#10;Y1xwFTzAYokrSqSjxlsqETQkXrBUmaERWX+9Mb0mXUaMN2Kpf2PdF5qbP69nzt446RHGyuLx2eC4&#10;lWjd4jnbsmCI6JTsDcIrj7EG1rFuGytTsg66dTBjqUSXvTjB3lC495OKlXGBTioxswxM9A08VvZZ&#10;4zOPlWsyZx6rbztsjDk757Hy6QmnP2tM+eDoIEjUcPN+ctY48litEZT1I8FpzhoP6aKAoc9fmsZj&#10;RYBnPepPN0FjmzQXygndzkIF0mO4cB7T/JhT8lg1OKKhAcNUHyuJq9wo60sBhpVDAgwjHZ0KGGoM&#10;418sbONS0hSCrTzfuUXymoZMnjUmKRValu18ah6rDtd0q+gwt8e64oAznVhQFJedNT45jxUOQKjo&#10;UktglW2gIy87sevJeayaVkVH3l6qOzoDpeguT2/25ymGrU47a6y0O/I5ksrCZp2OTnQJktLRyT5x&#10;ah6rBuR6mmXlWWOSUtENkporvcfKnGZ/1ljRHcLmUnc4A6Oik73CnZRRLJvlM5+ax6rBFe4qOtEr&#10;SErVXZbKfGoeKwudTGMW6LAwPPNYndP1jGvo0TqQOvMt95u6RRUyL6irUnJJ7nZ6T4kd6P5XdlOD&#10;cxoiJiBqG/XRmMVqCedvzJdjGqsVctjH5HACx4dqVsU7acIFOytED0ZLZCqrFcLLY4K46MF/mi6V&#10;GxWkZHFa0obR0PTGI5nVorDXEJ3sXHCKF/myZFY/Ha+2x1vSx/Z1mV4YO+gkuPv6HJow/pp9Pty9&#10;ufjrer5+t3q3ai+hvXeX7fzq6vL792/by8V7JB9dNVdv315Vf6MWG12793f397OvD/ePx9f4P99c&#10;3D4/P71+9ep4fbt72B6/e7i7HpIu3Ry2X+4eP3lK34ft3aPrA4KtSxBGv3f/BXMnYq8kDOK3olrx&#10;09XuFflKx6c/HjxD04f9zU9/PMwO+2dKQp79uDvgj9v94S8Xsy+H7dObi+OfP28Pu4vZ/e8fj2g8&#10;2K6H2LP7R4tUcvzjkP7yIf1l+3iNot5cPF8gy5n+fPuMf+GVz0+Hu0+3+JLPs3rcf//5ef/x7pka&#10;MOHzqMI/vhyfPFb8ETQLmWma/blMyVh5Dems3GByeheTTgM5F9MH/hMX04VniM5qHfn5T+NiKmcn&#10;eFn1b69mE+mscMM9rfkZteVieofEV2DExTwhnRXyxmjJOgSWrqedEFZdQ2ByOX1SOiscpliqyISL&#10;6aRUaJmLeWI6K2SVVTq6dDHtpHR0mV/jowZKW0vtMJ3OCvOMjk4upiGlostczFPTWdHxa63NSReT&#10;pHR0mV9zYjqrZk0O8LBHyNOzJKWjy/rEiemsQLWjostcTEip6DIXMwSFhu1OczGVg725i9kgxqTp&#10;Tp6ZJSkdnewVp6azanHSTEUnegVJqegyF/PUdFa4t0pFJ11MktLRyV5xajqrttFHFGyTJWEhktLR&#10;yV5xcjorF8Ed9lnagOqDVi2kVHTZ8dhT01l1rT7HYsc9QUdSOrqsV5yazgp0/lqvkKdi/TUOyhIg&#10;OxR7ajornKZW0ckDsSSl6o5SwJL44anprOh4raY7Skfq2x1J6eiyXnFqOitQS2jo5DHYDlIquuwU&#10;7MnprEAfoqKTvQJSOrqsV5yazgosNio6MVd0kFLRvTSdFfj2NHQZnRWkdHRZrzg1nRUoHFV0sldA&#10;Skcne8XJ6ayWFGgezhUZnRWkVHSUoJGMKO2J6azo+hIVnewV7pITZTR+YTorpJ/p6ESvIClVd3Rq&#10;SyjvBeisjH6b01lZHbeiY0OpfU9PZ0VTqWbijM7KnHEr3MMnIZ6ezsqYdXM6K2varTLv+wXorBpj&#10;UUXXbQftID5Tk5jeFrNd3vb0dFaWN5TRWZnu0K9AZ9Vi91Bti9IXJzFdi/l+7+nprBpwaesQxXRC&#10;YgbErLus3bbq0OetfjGdVWdMeBmdFYnpEDO3HGyFp6az6kBZqGpRuuYkZkCU660XoLNaNPqygQ6b&#10;Jz2axHSImYP+AnRWHS4SULUonXQSMyDK2SVsoitt8RfTWTUuQ2K4vMnorEjMgCi7ywvQWTVrfW2N&#10;S2tSQ5OYDjHz11+Azgp7V7qhpc9OYgZE2V1egM4KvqwBUXQXEtMhZp77C9BZmW1Reu92W8zc9xeg&#10;szLbonTh7bb48nRWuLtFN7T040lMN3TmyL8AnRUOnxsQ5WLM8Xr3O3Tn/JhzfoyRH2PzU6FFYZv3&#10;TGc1oEALBz02EzlhmBLmTGeVc8mFM6KbmMxTIDki7m1qkhRj8PlEpRdCGyaPf9oLmNLdF850Vsg6&#10;gnY1CkC+aX5TwaeZpNYznZXLcyq01kCXgOyDic37n4DOitYoWlIl/m/qiLGBWWmV4UhklOOkS376&#10;5MtwHnI8UzI00kJRCKymuPg7/ORkTydVYhnxg03hYGHAXiA2CQc5C2UFEqtCWeHgagF9biHWQG+p&#10;oItw8I/Icvxg0UvwO0EynHfsJfl3fga5cNyxlEqLzW9nhmJ5FIqGUYtygcFqiZidrwnj4mfAF46Z&#10;L8FwMyoX6rH0QQQz65UZrIrlhdPbxfLCAqZYj4HluJ69BX2NSXNOg5jRx23MDFbLKMll8tOXyNRP&#10;pTRoprAqlhcOMBflYAuqyQrMEGO2WwQKqxU4F0blmIkrXvXM9eRnqG+gsCqWFzr6qlReWHWW6jG0&#10;HOPKbRw5kVaAOm5k5rDqJblQfvpKMwVUKYedaayK5YVTy0W5MDCsC3npkckK8mNG5nqswUw4Kse8&#10;NqXyAplVsbzAZlWqh2I6NsTAyshUcx1gDcKycSvjimff63tRLpWf3syRCKp4BIEprcolhkMNZUEK&#10;GKM/rwu8DpHVal3ioWFWq3XBiNjl8NNPucTAalUukVmtSpUZGpEtMrA3cyOtIh9yL8IvBTMysVUv&#10;ygL8ZMFACFU8ScLUVuUSA7dVWTCQW5VOklTMbrXGpsdYn+3ZrQBhXDDQW5VL5GGgWGLgtypWZmhE&#10;tkhvzGAbZkfqx8hehF8Kosxw1YuyAD9ZkGK4NGkWDgRVq8BYUy6RMqOpxDjX8Cf5yZ8OFFfFgYAp&#10;roqdrKfrGl8BgKDI17pcIg8EhTUFGEX94qNYmaERWS29Mb2CIsXVEpxP4+M5iJTCKi6Kcqn8DGUy&#10;xVXxXBdu5HBm7D/OJfGTS+STYsVPB46r0rowclwtkakz1m0jx9UyxucYGz9Zk4Haplxi4Lgqlsgc&#10;V8XKMMfVUI8DezM90hqUbgV7M8dVL8o15meoOc7B+EkUjtKoLlvab6LZNn6cS+Inl8gH/oqCYcRY&#10;l/iEmONqjVF4HCNXBivkUUHmuCqXGDiu1qUSmeOqWJmhEVl/A3szPRLuQC3ZmzmuelEulZ/BOsxx&#10;lR+eNDmuyiUGjquyYAjoLEssacxxtcTgOmpGrswSG4ijgsxxVSyROa6KJTLHVbEyQyOyRXJ7R46r&#10;ZWRf7UX4JW9GLALDeB5FWYCfLBg4rkr2buYcOSiWyKGSoiDHfAr2jhxXywKRXOS4KlknclwVS2SO&#10;q2KJzHFVsrdiRG+RKaeTkzO129fi6O2Z4+rxBj18+/p2t715F/5+3t7d+7+TE8h/uHvc8cljfp5P&#10;IB/217vjEYe9/3S7fdohLB/OFeMM9t0NYvHE6z08geyWV6c+gYzMTb/XVzeew74/gbxYkp9FJ5A7&#10;3H0WhvRvPoKMm+vdN1376Y8Np3lSG2K5cl/PhDDKJonM9QonfXvYfVlYGvVHVUjodsY1GDuDbCBL&#10;8z02dGWphizLjepUXGl2Z0epLRqqLFdthStINX2lGVGO40pDlXNcWQoTB5CdWnVsWQ50Z4GjmFG0&#10;AC56NZSW3ecLlWjWFNnPptqy3OeajpRpeqPwRgKN7oJXNSfNYDY1uiElFjeiuez8sak5uvQtlrdB&#10;MroOj/Y9vJi7Q9SEJ3Oe7a6Q5Tyb2lM4rjTtkc+RwDMMK44fm4alsTAty2pzMtXZXdyrQaPlcVqc&#10;3ubE2WMBDQuHc46Xla/w97iyEAbBbv830A65VjID7ZAbjbUtctxU7aMrXXTLLVcgil7WzWBF3r/k&#10;3QE48T6wVS43ik4pN4L4GeX2ouyy5GhjqSmEXohfy6qWCk9feg+IgRYN2JfINvai/K37LyxThNjT&#10;4fhMVECzH7f34LLZ39/dkNiZFejMCoQ7qOaviB/oqbgmx0zv1+Tk08waT5ocluNvH4lKyY1Ef3r6&#10;w/76v46zx/3bW9zqunNL/M1PTzviOUKrc9RG1//5o3+F3iceptmHL/+xv4HMFhxIrqHzQnv/8SNd&#10;B1vznlDtcx36ZXpDawtapXN4ht+kZv+73f5hRn+8ubgHbFfy9keMloQEPM9BhLAP+hy2HRGIHe90&#10;zWL57gcO9/yTd7qooMS/JaIv9mv5afu3bP5fkcyK1jsDumQXwDy1J4kr730qWe1zQPsW6g7JUgul&#10;P3zD4zZ6/dm3UWpl3C6TFVbv08llW71scZc6fRDFpT6dWD7T6jl8MpXJ1s50zTvOn2YFpR4Mfoaz&#10;ppQkjz5hlx7+qAJq4EEqRckVM31RAZX6LiYouV5GH9Y1lTouzoFUQOX+Y4WL0oeqkt4jZFRdZb5j&#10;vcBZKE1Ziu+oIctUj9OcGrJU87hNy0CW6R4W1JGl6vfMVRqyTP8tClN0lqq/hoyqs8xrJHWpyBSv&#10;UUGWO43g+1KQSZcRMjqyTP+WNRWHUUOWWQAsDxqyVP+1Y4LQysr0b7V/xV9USsvcRWIhU5AJd5Fk&#10;VJ1lR2LN4YIi+t5FJTo+tFp1FMuIqhCNV5GlPYBkdGSZ/q3RldyVBBkFTzSdSQtYyNIeYCIjxytx&#10;13EBjz5q0D1LPTKcSlaRtXLoN6wpTr6a1sQJV4lshQPOyuAvj722FEBUdEbJNGk99R4gqamsHkB5&#10;zGlZS2PUoISORGdElK8gg98lS1NHDXnO1Ro1slOutYWMUg96ZJ3RAyjhM62nPtJmx1uNkZY2v9Oy&#10;loY1cetWiszoAXThZlqaPjtJOiprdsrOtJo9gM409DpbGD2ANgFTZPqMLg+zWjN6dpTVXJPR4YkE&#10;mdEDKBc+RaaPZ/IMazqenQNztBI2DhL9PQJzJpiwY72J5z/GT+vwkaaYPjguTjMBXI0NRnHvahTE&#10;0TidOOccFsQxZpI4xrsppYccqk3ccx8vnUYXVzpnSo6L8zGmiaeY+BAT+lCC/ZvjpzRnUPiUntQE&#10;+5CgDwWGFFX2/PqfZcQwmJnF+Ed++rJonwIK4oRp/pGf4YNOBqK+lvwjP70QMKMgfLQsFNXLJfAz&#10;/VzpMj0P3PMNQ+VcBD99UUEHYRY2xYJGS2Kcsz6urXC6qIDfGRkKK+iCxQp6Dd8smCjgH4eftS7W&#10;5/X9/rjzpv2Gu8zs6Nb5LjOn3Eh4f87z+Hh3vXORZE/gPymmTH6jiCm7OevXjym3Pvm7j9j9XWPK&#10;dnbVP99Gzj9mTBlOxDA9yR06fYGgsl8TtT7rtm+ilArsbkfgldg3h5RXiO0sOAmqjzwLv4rcKp/n&#10;bkeUW3DCRLh9OalPSyJgtnHQ04IyjxZoVEjCoSJ/aghJelMGpNSZtSBlruyyWqqQRCyBQglDSFk0&#10;GZRwmppENJlkND3lwWScj1BRKcFkBZfUOri3VFyp0klGxSXVXi/BSaa2qVTzPpSs4JKqR5a8iivV&#10;PMlouPJAMg44q7iUQPIQVxZHNnCJOLKJS6q+dpTHSh9UwsgKLql8o32JrCOrfWVJRwhU6WODEkQe&#10;4spiyEZfFDFkqzMOQsiGHZUQsoJLKt+wI7z0Pnpj2ZHOcqfBG6vdk4PTh4JwOYw2TuCkSlqYhWtK&#10;ux+Gj/X+qISPh/rKosfGOCGix9Y4MQgeG3ZUgscKLql8Q18idmzZcRA6NsYvJXQ8xJVFjjElauOX&#10;iByTjDZ+DQLHNXaIlHFCCRwruGS7N/qjiBtb/XEQNm71eUgJGyu4ZLu3cKXt3sI1CBobdlSCxkNc&#10;WczYsKOIGad2PAdmz4FZJDCdWfG+OdKKrkmBVrgNWpw1pwmyAq0h8jkeVqOFDQVax4/04pg1SRW4&#10;kGjmodAhB7U5RsdPH/ucyJjkw/UFXLkq+EscFRwGqfOvW8qbWBdf44Je8m+WUYavc4zcAhmYdeL+&#10;ChfMT69w2qSEWQpS2Se5CNYk2vQ3xFftSM85vnqOryp3pP7MmzzJDRLxVRdw+fXjq0tPctkHr/4x&#10;4qv/FBfo/mNGWOGiDCOsbtx/sQjrwhM/9I2Ulhv/MyOsi3U3W3j6qDR6mkZYSUTzJKXvRz6k7khy&#10;CIJS8KZEWA1IabzDgiTdvvp0EVYqSVGTiLCSjKanl4ywLrtKxZVGmkhGxSWDHSeNsC5xD4emr9Tj&#10;JhkN10tGWA1cIsJq4soa/CkjrEb7EhFWq329ZITV6Isiwmp1xpeMsBp2FBFWy44vGWG1cE1p9y8Z&#10;YTXGCRFhtcaJl4ywGvoiVykGty07vmSEFWOXNn6JCCvJaOPXS0ZYjf4oIqxWf3zJCKuFK233Fq6X&#10;jLAadhQR1tSO5wjrOcJ6jrA+uvOXyJj9Bi6AaRFWziy14m8hwspiHDPjpw+//bwIK4f8uAx++rIm&#10;RiU9rkIcNmQJT4yw5nXkuOCvFWEd18uLR1jz6kuzcIR1XOocYcURd0qevDlsv4ATy+dPPmzvHi9m&#10;X7C5gD30wiH0ufsvZHKLQ+iH/eczU9n94/E1okZvLm6fn59ev3p1vL7dPWyP3z3cnSDCCp/dB6o2&#10;u6/Psx/2X2eN52ZP4lSz56/4gfgPaJ4+ZgQJ3x8O+y9EJAeEPpcvedVTo01iSGjm5BBjR6PyNx70&#10;gayGMskpkoUbVUMr4WRBJkAIHAmH3fWzA8ln0Wl/w+JIoMok0UXk9NP/AzWECYgU8vlw9+bir+v5&#10;+t3q3aq9xO2K7y7b+dXV5ffv37aXi/fVsrtqrt6+var+Rt+N+dTEKzD7+kCmw/85zXTD/uPUTXQn&#10;nqYgYzF87/4bdhuT3sBrNFSJ6GB+qNeX7xer5WX7vu0u18v56nJerX8A6youU716L6vkaDO+uUrf&#10;PCQ83D3vDrP7uwdwXsdx44RMhs9fP3wNLH5ui5Ua84f9zU/g+DjsQcOBSfjH3QF/3O4Pf8EId9g+&#10;gZPmz5+3h93F7P73j+gFEHnmPw78xwf+Y/t4jVffXDxf4Moo+vPtM/6Fdz4/He4+3aJk388e99+D&#10;S+TjnaP66FFglUT/+DUpKND7BmOEI1xIOvqvNEa04WazBTKrsMPWjxELuraExogO6S7+4Mgpxghq&#10;ri/DXfQz2/E//+iEoZrHXtfCadLw00fSJSOH5r94l0RjH3RJNzf+6l2yZpLnBfIFRZfE9fWhSyI4&#10;dbouSb3+PG2fp21q6eoYEfvB/9QxAsPbp9dfPj25gMcnLCBu766vts/b9N9umn+9q/e3+/ub3eG3&#10;/y0AAAAA//8DAFBLAwQUAAYACAAAACEAy92wxeAAAAAJAQAADwAAAGRycy9kb3ducmV2LnhtbEyP&#10;TUvDQBCG74L/YRnBm918mBpjNqUU9VQKtoJ4mybTJDS7G7LbJP33jic9Ds/LO8+br2bdiZEG11qj&#10;IFwEIMiUtmpNreDz8PaQgnAeTYWdNaTgSg5Wxe1NjlllJ/NB497XgkuMy1BB432fSenKhjS6he3J&#10;MDvZQaPnc6hlNeDE5bqTURAspcbW8IcGe9o0VJ73F63gfcJpHYev4/Z82ly/D8nuaxuSUvd38/oF&#10;hKfZ/4XhV5/VoWCno72YyolOQfQYLTmqIOFJzJM0jkEcGaTPTyCLXP5fUPwAAAD//wMAUEsBAi0A&#10;FAAGAAgAAAAhALaDOJL+AAAA4QEAABMAAAAAAAAAAAAAAAAAAAAAAFtDb250ZW50X1R5cGVzXS54&#10;bWxQSwECLQAUAAYACAAAACEAOP0h/9YAAACUAQAACwAAAAAAAAAAAAAAAAAvAQAAX3JlbHMvLnJl&#10;bHNQSwECLQAUAAYACAAAACEALT+TBUA6AAB8ewEADgAAAAAAAAAAAAAAAAAuAgAAZHJzL2Uyb0Rv&#10;Yy54bWxQSwECLQAUAAYACAAAACEAy92wxeAAAAAJAQAADwAAAAAAAAAAAAAAAACaPAAAZHJzL2Rv&#10;d25yZXYueG1sUEsFBgAAAAAEAAQA8wAAAKc9AAAAAA==&#10;">
                <v:shape id="AutoShape 335" o:spid="_x0000_s1924" style="position:absolute;left:1191;top:2388;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O5nxwAAANwAAAAPAAAAZHJzL2Rvd25yZXYueG1sRI9Ba8JA&#10;FITvQv/D8gq9FLNR2xJTV5GCKIKURgWPr9lnEsy+DdnVpP++Wyh4HGbmG2a26E0tbtS6yrKCURSD&#10;IM6trrhQcNivhgkI55E11pZJwQ85WMwfBjNMte34i26ZL0SAsEtRQel9k0rp8pIMusg2xME729ag&#10;D7ItpG6xC3BTy3Ecv0mDFYeFEhv6KCm/ZFej4DVZH5/pe3/ZnnfL1fiTT4du+6LU02O/fAfhqff3&#10;8H97oxVMRlP4OxOOgJz/AgAA//8DAFBLAQItABQABgAIAAAAIQDb4fbL7gAAAIUBAAATAAAAAAAA&#10;AAAAAAAAAAAAAABbQ29udGVudF9UeXBlc10ueG1sUEsBAi0AFAAGAAgAAAAhAFr0LFu/AAAAFQEA&#10;AAsAAAAAAAAAAAAAAAAAHwEAAF9yZWxzLy5yZWxzUEsBAi0AFAAGAAgAAAAhAHgU7mfHAAAA3AAA&#10;AA8AAAAAAAAAAAAAAAAABwIAAGRycy9kb3ducmV2LnhtbFBLBQYAAAAAAwADALcAAAD7AgAAAAA=&#10;" path="m1604,504r,-2837m2211,504r,-2837m2817,504r,-2837m4637,504r,-2837m1240,504r3397,e" filled="f" strokecolor="#ccc" strokeweight=".5pt">
                  <v:path arrowok="t" o:connecttype="custom" o:connectlocs="1604,2892;1604,55;2211,2892;2211,55;2817,2892;2817,55;4637,2892;4637,55;1240,2892;4637,2892" o:connectangles="0,0,0,0,0,0,0,0,0,0"/>
                </v:shape>
                <v:shape id="AutoShape 334" o:spid="_x0000_s1925" style="position:absolute;left:2431;top:83;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nOtwwAAANwAAAAPAAAAZHJzL2Rvd25yZXYueG1sRE/LasJA&#10;FN0X/IfhCu7qRG0lREcRoShFSn3h9pq5JtHMnTQzxvTvnUWhy8N5T+etKUVDtSssKxj0IxDEqdUF&#10;ZwoO+4/XGITzyBpLy6TglxzMZ52XKSbaPnhLzc5nIoSwS1BB7n2VSOnSnAy6vq2IA3extUEfYJ1J&#10;XeMjhJtSDqNoLA0WHBpyrGiZU3rb3Y2C+P28Ovmv4/j8tqbvz028+rk2I6V63XYxAeGp9f/iP/da&#10;KxgNw/xwJhwBOXsCAAD//wMAUEsBAi0AFAAGAAgAAAAhANvh9svuAAAAhQEAABMAAAAAAAAAAAAA&#10;AAAAAAAAAFtDb250ZW50X1R5cGVzXS54bWxQSwECLQAUAAYACAAAACEAWvQsW78AAAAVAQAACwAA&#10;AAAAAAAAAAAAAAAfAQAAX3JlbHMvLnJlbHNQSwECLQAUAAYACAAAACEA0spzrcMAAADcAAAADwAA&#10;AAAAAAAAAAAAAAAHAgAAZHJzL2Rvd25yZXYueG1sUEsFBgAAAAADAAMAtwAAAPcCAAAAAA==&#10;" path="m3245,2247r152,m,2247r2032,m3245,1685r152,m,1685r2032,m3245,1124r152,m,1124r2032,m3245,562r152,m,562r2032,m3245,r152,m,l2032,e" filled="f" strokecolor="#ccc" strokeweight=".5pt">
                  <v:path arrowok="t" o:connecttype="custom" o:connectlocs="3245,2330;3397,2330;0,2330;2032,2330;3245,1768;3397,1768;0,1768;2032,1768;3245,1207;3397,1207;0,1207;2032,1207;3245,645;3397,645;0,645;2032,645;3245,83;3397,83;0,83;2032,83" o:connectangles="0,0,0,0,0,0,0,0,0,0,0,0,0,0,0,0,0,0,0,0"/>
                </v:shape>
                <v:rect id="Rectangle 333" o:spid="_x0000_s1926" style="position:absolute;left:4463;top:55;width:1214;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51wgAAANwAAAAPAAAAZHJzL2Rvd25yZXYueG1sRI9Li8Iw&#10;FIX3wvyHcAfcaeoDHTtGGQVBcGWdYbaX5toUm5vSRG3/vREEl4fz+DjLdWsrcaPGl44VjIYJCOLc&#10;6ZILBb+n3eALhA/IGivHpKAjD+vVR2+JqXZ3PtItC4WII+xTVGBCqFMpfW7Ioh+6mjh6Z9dYDFE2&#10;hdQN3uO4reQ4SWbSYsmRYLCmraH8kl1thJjub9O1s+Qw3yzkZer/d+bESvU/259vEIHa8A6/2nut&#10;YDIewfNMPAJy9QAAAP//AwBQSwECLQAUAAYACAAAACEA2+H2y+4AAACFAQAAEwAAAAAAAAAAAAAA&#10;AAAAAAAAW0NvbnRlbnRfVHlwZXNdLnhtbFBLAQItABQABgAIAAAAIQBa9CxbvwAAABUBAAALAAAA&#10;AAAAAAAAAAAAAB8BAABfcmVscy8ucmVsc1BLAQItABQABgAIAAAAIQA/IN51wgAAANwAAAAPAAAA&#10;AAAAAAAAAAAAAAcCAABkcnMvZG93bnJldi54bWxQSwUGAAAAAAMAAwC3AAAA9gIAAAAA&#10;" fillcolor="#bfbf00" stroked="f">
                  <v:fill opacity="32896f"/>
                </v:rect>
                <v:shape id="Freeform 332" o:spid="_x0000_s1927" style="position:absolute;left:2491;top:2568;width:3033;height:215;visibility:visible;mso-wrap-style:square;v-text-anchor:top" coordsize="3033,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GjgxAAAANwAAAAPAAAAZHJzL2Rvd25yZXYueG1sRI/disIw&#10;FITvBd8hHME7TVtBpGssy0JBFhH8eYBjc2zLNie1yda6T78RBC+HmfmGWWeDaURPnastK4jnEQji&#10;wuqaSwXnUz5bgXAeWWNjmRQ8yEG2GY/WmGp75wP1R1+KAGGXooLK+zaV0hUVGXRz2xIH72o7gz7I&#10;rpS6w3uAm0YmUbSUBmsOCxW29FVR8XP8NQr+TvZS7q7x3uS3ftjvdEyP70ap6WT4/ADhafDv8Ku9&#10;1QoWSQLPM+EIyM0/AAAA//8DAFBLAQItABQABgAIAAAAIQDb4fbL7gAAAIUBAAATAAAAAAAAAAAA&#10;AAAAAAAAAABbQ29udGVudF9UeXBlc10ueG1sUEsBAi0AFAAGAAgAAAAhAFr0LFu/AAAAFQEAAAsA&#10;AAAAAAAAAAAAAAAAHwEAAF9yZWxzLy5yZWxzUEsBAi0AFAAGAAgAAAAhAPJcaODEAAAA3AAAAA8A&#10;AAAAAAAAAAAAAAAABwIAAGRycy9kb3ducmV2LnhtbFBLBQYAAAAAAwADALcAAAD4AgAAAAA=&#10;" path="m,8l303,77,606,38,910,r303,65l1516,70r303,45l2123,96r303,118l2729,201r304,1e" filled="f" strokecolor="#367eb8" strokeweight="1pt">
                  <v:path arrowok="t" o:connecttype="custom" o:connectlocs="0,2577;303,2646;606,2607;910,2569;1213,2634;1516,2639;1819,2684;2123,2665;2426,2783;2729,2770;3033,2771" o:connectangles="0,0,0,0,0,0,0,0,0,0,0"/>
                </v:shape>
                <v:shape id="AutoShape 331" o:spid="_x0000_s1928" style="position:absolute;left:2441;top:2518;width:3133;height:315;visibility:visible;mso-wrap-style:square;v-text-anchor:top" coordsize="3133,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RgexgAAANwAAAAPAAAAZHJzL2Rvd25yZXYueG1sRI/dasJA&#10;FITvC77DcgRvim5qsEiajYhQUAot/oD27pA9TUKzZ0N2jdu37xaEXg4z8w2Tr4JpxUC9aywreJol&#10;IIhLqxuuFJyOr9MlCOeRNbaWScEPOVgVo4ccM21vvKfh4CsRIewyVFB732VSurImg25mO+Lofdne&#10;oI+yr6Tu8RbhppXzJHmWBhuOCzV2tKmp/D5cjYJwDpf3dHlK+Y0e9587HBay/VBqMg7rFxCegv8P&#10;39tbrSCdp/B3Jh4BWfwCAAD//wMAUEsBAi0AFAAGAAgAAAAhANvh9svuAAAAhQEAABMAAAAAAAAA&#10;AAAAAAAAAAAAAFtDb250ZW50X1R5cGVzXS54bWxQSwECLQAUAAYACAAAACEAWvQsW78AAAAVAQAA&#10;CwAAAAAAAAAAAAAAAAAfAQAAX3JlbHMvLnJlbHNQSwECLQAUAAYACAAAACEA73UYHsYAAADcAAAA&#10;DwAAAAAAAAAAAAAAAAAHAgAAZHJzL2Rvd25yZXYueG1sUEsFBgAAAAADAAMAtwAAAPoCAAAAAA==&#10;" path="m100,45l95,32,76,13,63,8,37,8,24,13,5,32,,45,,71,5,84r19,19l37,108r26,l76,103,95,84r5,-13l100,45t303,69l398,101,379,82,366,77r-26,l327,82r-19,19l303,114r,26l308,153r19,19l340,177r26,l379,172r19,-19l403,140r,-26m706,75l701,62,682,44,670,38r-27,l630,44,612,62r-6,13l606,102r6,12l630,133r13,5l670,138r12,-5l701,114r5,-12l706,75m1010,37r-6,-13l986,5,973,,946,,934,5,915,24r-5,13l910,63r5,13l934,95r12,5l973,100r13,-5l1004,76r6,-13l1010,37t303,65l1308,89,1289,70r-13,-5l1250,65r-13,5l1218,89r-5,13l1213,128r5,13l1237,160r13,5l1276,165r13,-5l1308,141r5,-13l1313,102t303,5l1611,94,1592,75r-13,-5l1553,70r-13,5l1521,94r-5,13l1516,133r5,13l1540,165r13,5l1579,170r13,-5l1611,146r5,-13l1616,107t303,45l1914,139r-19,-19l1883,115r-27,l1844,120r-19,19l1819,152r,26l1825,191r19,19l1856,215r27,l1895,210r19,-19l1919,178r,-26m2223,133r-6,-13l2199,102r-13,-6l2159,96r-12,6l2128,120r-5,13l2123,160r5,12l2147,191r12,5l2186,196r13,-5l2217,172r6,-12l2223,133t303,118l2521,238r-19,-19l2489,214r-26,l2450,219r-19,19l2426,251r,26l2431,290r19,19l2463,314r26,l2502,309r19,-19l2526,277r,-26m2829,237r-5,-12l2805,206r-12,-5l2766,201r-13,5l2735,225r-6,12l2729,264r6,13l2753,295r13,6l2793,301r12,-6l2824,277r5,-13l2829,237t304,2l3127,226r-18,-18l3096,202r-27,l3057,208r-19,18l3033,239r,27l3038,278r19,19l3069,302r27,l3109,297r18,-19l3133,266r,-27e" fillcolor="#367eb8" stroked="f">
                  <v:path arrowok="t" o:connecttype="custom" o:connectlocs="76,2532;24,2532;0,2590;37,2627;95,2603;403,2633;366,2596;308,2620;308,2672;366,2696;403,2659;701,2581;643,2557;606,2594;630,2652;682,2652;706,2594;986,2524;934,2524;910,2582;946,2619;1004,2595;1313,2621;1276,2584;1218,2608;1218,2660;1276,2684;1313,2647;1611,2613;1553,2589;1516,2626;1540,2684;1592,2684;1616,2626;1895,2639;1844,2639;1819,2697;1856,2734;1914,2710;2223,2652;2186,2615;2128,2639;2128,2691;2186,2715;2223,2679;2521,2757;2463,2733;2426,2770;2450,2828;2502,2828;2526,2770;2805,2725;2753,2725;2729,2783;2766,2820;2824,2796;3133,2758;3096,2721;3038,2745;3038,2797;3096,2821;3133,2785" o:connectangles="0,0,0,0,0,0,0,0,0,0,0,0,0,0,0,0,0,0,0,0,0,0,0,0,0,0,0,0,0,0,0,0,0,0,0,0,0,0,0,0,0,0,0,0,0,0,0,0,0,0,0,0,0,0,0,0,0,0,0,0,0,0"/>
                </v:shape>
                <v:shape id="Freeform 330" o:spid="_x0000_s1929" style="position:absolute;left:2491;top:2475;width:3033;height:221;visibility:visible;mso-wrap-style:square;v-text-anchor:top" coordsize="3033,2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7dLsxgAAANwAAAAPAAAAZHJzL2Rvd25yZXYueG1sRI9Ba8JA&#10;FITvQv/D8oReRDe1rWjqKqVQ0IPSqBdvj+xrEsy+jbvbGP+9WxA8DjPzDTNfdqYWLTlfWVbwMkpA&#10;EOdWV1woOOy/h1MQPiBrrC2Tgit5WC6eenNMtb1wRu0uFCJC2KeooAyhSaX0eUkG/cg2xNH7tc5g&#10;iNIVUju8RLip5ThJJtJgxXGhxIa+SspPuz+j4OxW02yQHc/VTG5+ru17s93wWqnnfvf5ASJQFx7h&#10;e3ulFbyO3+D/TDwCcnEDAAD//wMAUEsBAi0AFAAGAAgAAAAhANvh9svuAAAAhQEAABMAAAAAAAAA&#10;AAAAAAAAAAAAAFtDb250ZW50X1R5cGVzXS54bWxQSwECLQAUAAYACAAAACEAWvQsW78AAAAVAQAA&#10;CwAAAAAAAAAAAAAAAAAfAQAAX3JlbHMvLnJlbHNQSwECLQAUAAYACAAAACEA9+3S7MYAAADcAAAA&#10;DwAAAAAAAAAAAAAAAAAHAgAAZHJzL2Rvd25yZXYueG1sUEsFBgAAAAADAAMAtwAAAPoCAAAAAA==&#10;" path="m,100r303,32l606,88,910,r303,43l1516,30r303,61l2123,67r303,153l2729,191r304,e" filled="f" strokecolor="#984da3" strokeweight="1pt">
                  <v:path arrowok="t" o:connecttype="custom" o:connectlocs="0,2576;303,2608;606,2564;910,2476;1213,2519;1516,2506;1819,2567;2123,2543;2426,2696;2729,2667;3033,2667" o:connectangles="0,0,0,0,0,0,0,0,0,0,0"/>
                </v:shape>
                <v:shape id="AutoShape 329" o:spid="_x0000_s1930" style="position:absolute;left:2444;top:2425;width:3128;height:311;visibility:visible;mso-wrap-style:square;v-text-anchor:top" coordsize="3128,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xKVxgAAANwAAAAPAAAAZHJzL2Rvd25yZXYueG1sRI9Ba8JA&#10;FITvhf6H5RW8FN00xSrRVYoieBJMC+LtmX1mg9m3IbuJ8d93C4Ueh5n5hlmuB1uLnlpfOVbwNklA&#10;EBdOV1wq+P7ajecgfEDWWDsmBQ/ysF49Py0x0+7OR+rzUIoIYZ+hAhNCk0npC0MW/cQ1xNG7utZi&#10;iLItpW7xHuG2lmmSfEiLFccFgw1tDBW3vLMKDt0hP89m8+llczSP9NZ32xO9KjV6GT4XIAIN4T/8&#10;195rBe/pFH7PxCMgVz8AAAD//wMAUEsBAi0AFAAGAAgAAAAhANvh9svuAAAAhQEAABMAAAAAAAAA&#10;AAAAAAAAAAAAAFtDb250ZW50X1R5cGVzXS54bWxQSwECLQAUAAYACAAAACEAWvQsW78AAAAVAQAA&#10;CwAAAAAAAAAAAAAAAAAfAQAAX3JlbHMvLnJlbHNQSwECLQAUAAYACAAAACEAV8MSlcYAAADcAAAA&#10;DwAAAAAAAAAAAAAAAAAHAgAAZHJzL2Rvd25yZXYueG1sUEsFBgAAAAADAAMAtwAAAPoCAAAAAA==&#10;" path="m95,134r-36,l48,100,37,134,,134r30,21l19,190,48,169r29,21l70,169,66,155,95,134t304,33l362,167,351,132r-11,35l304,167r29,21l322,223r29,-22l381,223r-7,-22l369,188r30,-21m702,122r-36,l654,88r-11,34l607,122r29,22l625,178r29,-21l684,178r-7,-21l673,144r29,-22m1005,34r-36,l958,,946,34r-36,l940,56,928,90,958,69r29,21l980,69,976,56r29,-22m1309,77r-37,l1261,43r-11,34l1213,77r30,21l1232,133r29,-21l1290,133r-7,-21l1279,98r30,-21m1612,64r-37,l1564,30r-11,34l1517,64r29,21l1535,120r29,-21l1594,120r-7,-21l1582,85r30,-21m1915,126r-36,l1867,91r-11,35l1820,126r29,21l1838,182r29,-21l1897,182r-7,-21l1886,147r29,-21m2218,102r-36,l2171,67r-11,35l2123,102r30,21l2141,157r30,-21l2200,157r-7,-21l2189,123r29,-21m2522,255r-37,l2474,220r-11,35l2426,255r30,21l2445,311r29,-22l2503,311r-7,-22l2492,276r30,-21m2825,226r-37,l2777,191r-11,35l2730,226r29,21l2748,282r29,-22l2807,282r-7,-22l2795,247r30,-21m3128,225r-36,l3081,191r-12,34l3033,225r29,22l3051,281r30,-21l3110,281r-7,-21l3099,247r29,-22e" fillcolor="#984da3" stroked="f">
                  <v:path arrowok="t" o:connecttype="custom" o:connectlocs="48,2526;30,2581;77,2616;95,2560;351,2558;333,2614;381,2649;399,2593;654,2514;636,2570;684,2604;702,2548;958,2426;940,2482;987,2516;1005,2460;1261,2469;1243,2524;1290,2559;1309,2503;1564,2456;1546,2511;1594,2546;1612,2490;1867,2517;1849,2573;1897,2608;1915,2552;2171,2493;2153,2549;2200,2583;2218,2528;2474,2646;2456,2702;2503,2737;2522,2681;2777,2617;2759,2673;2807,2708;2825,2652;3081,2617;3062,2673;3110,2707;3128,2651" o:connectangles="0,0,0,0,0,0,0,0,0,0,0,0,0,0,0,0,0,0,0,0,0,0,0,0,0,0,0,0,0,0,0,0,0,0,0,0,0,0,0,0,0,0,0,0"/>
                </v:shape>
                <v:shape id="Freeform 328" o:spid="_x0000_s1931" style="position:absolute;left:2491;top:1686;width:3033;height:904;visibility:visible;mso-wrap-style:square;v-text-anchor:top" coordsize="3033,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77exgAAANwAAAAPAAAAZHJzL2Rvd25yZXYueG1sRI9Ba8JA&#10;FITvgv9heUJvZqPF0EZXsYKth0JbU++P7Gs2NPs2ZLca/fVuQfA4zMw3zGLV20YcqfO1YwWTJAVB&#10;XDpdc6Xgu9iOn0D4gKyxcUwKzuRhtRwOFphrd+IvOu5DJSKEfY4KTAhtLqUvDVn0iWuJo/fjOosh&#10;yq6SusNThNtGTtM0kxZrjgsGW9oYKn/3f1bBy6v5eJtVm/P782R7KAqNn5d1ptTDqF/PQQTqwz18&#10;a++0gsdpBv9n4hGQyysAAAD//wMAUEsBAi0AFAAGAAgAAAAhANvh9svuAAAAhQEAABMAAAAAAAAA&#10;AAAAAAAAAAAAAFtDb250ZW50X1R5cGVzXS54bWxQSwECLQAUAAYACAAAACEAWvQsW78AAAAVAQAA&#10;CwAAAAAAAAAAAAAAAAAfAQAAX3JlbHMvLnJlbHNQSwECLQAUAAYACAAAACEAFm++3sYAAADcAAAA&#10;DwAAAAAAAAAAAAAAAAAHAgAAZHJzL2Rvd25yZXYueG1sUEsFBgAAAAADAAMAtwAAAPoCAAAAAA==&#10;" path="m,l303,667r303,95l910,850r303,20l1516,848r303,1l2123,706r303,198l2729,699r304,e" filled="f" strokecolor="#984da3" strokeweight="1pt">
                  <v:stroke dashstyle="3 1"/>
                  <v:path arrowok="t" o:connecttype="custom" o:connectlocs="0,1686;303,2353;606,2448;910,2536;1213,2556;1516,2534;1819,2535;2123,2392;2426,2590;2729,2385;3033,2385" o:connectangles="0,0,0,0,0,0,0,0,0,0,0"/>
                </v:shape>
                <v:shape id="AutoShape 327" o:spid="_x0000_s1932" style="position:absolute;left:2444;top:1636;width:3128;height:995;visibility:visible;mso-wrap-style:square;v-text-anchor:top" coordsize="3128,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U3mxQAAANwAAAAPAAAAZHJzL2Rvd25yZXYueG1sRI9Ba8JA&#10;FITvQv/D8gredBOFNk3dhCoKghTUFnp97L4modm3Ibua+O+7hYLHYWa+YVblaFtxpd43jhWk8wQE&#10;sXam4UrB58duloHwAdlg65gU3MhDWTxMVpgbN/CJrudQiQhhn6OCOoQul9Lrmiz6ueuIo/fteosh&#10;yr6Spschwm0rF0nyJC02HBdq7GhTk/45X6yCYL6GvT5t1y+H1B5SnR6z43ul1PRxfHsFEWgM9/B/&#10;e28ULBfP8HcmHgFZ/AIAAP//AwBQSwECLQAUAAYACAAAACEA2+H2y+4AAACFAQAAEwAAAAAAAAAA&#10;AAAAAAAAAAAAW0NvbnRlbnRfVHlwZXNdLnhtbFBLAQItABQABgAIAAAAIQBa9CxbvwAAABUBAAAL&#10;AAAAAAAAAAAAAAAAAB8BAABfcmVscy8ucmVsc1BLAQItABQABgAIAAAAIQApJU3mxQAAANwAAAAP&#10;AAAAAAAAAAAAAAAAAAcCAABkcnMvZG93bnJldi54bWxQSwUGAAAAAAMAAwC3AAAA+QIAAAAA&#10;" path="m95,35r-36,l48,,37,35,,35,30,56,19,91,48,69,77,91,70,69,66,56,95,35m399,702r-37,l351,667r-11,35l304,702r29,21l322,758r29,-22l381,758r-7,-22l369,723r30,-21m702,797r-36,l654,762r-11,35l607,797r29,21l625,853r29,-22l684,853r-7,-22l673,818r29,-21m1005,884r-36,l958,850r-12,34l910,884r30,22l928,940r30,-21l987,940r-7,-21l976,906r29,-22m1309,905r-37,l1261,870r-11,35l1213,905r30,21l1232,961r29,-21l1290,961r-7,-21l1279,926r30,-21m1612,883r-37,l1564,848r-11,35l1517,883r29,21l1535,939r29,-22l1594,939r-7,-22l1582,904r30,-21m1915,884r-36,l1867,849r-11,35l1820,884r29,21l1838,940r29,-22l1897,940r-7,-22l1886,905r29,-21m2218,741r-36,l2171,706r-11,35l2123,741r30,21l2141,796r30,-21l2200,796r-7,-21l2189,762r29,-21m2522,938r-37,l2474,904r-11,34l2426,938r30,22l2445,994r29,-21l2503,994r-7,-21l2492,960r30,-22m2825,734r-37,l2777,699r-11,35l2730,734r29,21l2748,790r29,-22l2807,790r-7,-22l2795,755r30,-21m3128,733r-36,l3081,699r-12,34l3033,733r29,22l3051,789r30,-21l3110,789r-7,-21l3099,755r29,-22e" fillcolor="#984da3" stroked="f">
                  <v:path arrowok="t" o:connecttype="custom" o:connectlocs="48,1636;30,1692;77,1727;95,1671;351,2303;333,2359;381,2394;399,2338;654,2398;636,2454;684,2489;702,2433;958,2486;940,2542;987,2576;1005,2520;1261,2506;1243,2562;1290,2597;1309,2541;1564,2484;1546,2540;1594,2575;1612,2519;1867,2485;1849,2541;1897,2576;1915,2520;2171,2342;2153,2398;2200,2432;2218,2377;2474,2540;2456,2596;2503,2630;2522,2574;2777,2335;2759,2391;2807,2426;2825,2370;3081,2335;3062,2391;3110,2425;3128,2369" o:connectangles="0,0,0,0,0,0,0,0,0,0,0,0,0,0,0,0,0,0,0,0,0,0,0,0,0,0,0,0,0,0,0,0,0,0,0,0,0,0,0,0,0,0,0,0"/>
                </v:shape>
                <v:shape id="AutoShape 326" o:spid="_x0000_s1933" style="position:absolute;left:1191;top:2388;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IFBwwAAANwAAAAPAAAAZHJzL2Rvd25yZXYueG1sRE/LisIw&#10;FN0L8w/hDrgRTac+kI5RRJARQcQXuLw217bY3JQmYzt/P1kILg/nPVu0phRPql1hWcHXIAJBnFpd&#10;cKbgfFr3pyCcR9ZYWiYFf+RgMf/ozDDRtuEDPY8+EyGEXYIKcu+rREqX5mTQDWxFHLi7rQ36AOtM&#10;6hqbEG5KGUfRRBosODTkWNEqp/Rx/DUKxtOfS49up8f2vluu4z1fz812pFT3s11+g/DU+rf45d5o&#10;BcM4rA1nwhGQ838AAAD//wMAUEsBAi0AFAAGAAgAAAAhANvh9svuAAAAhQEAABMAAAAAAAAAAAAA&#10;AAAAAAAAAFtDb250ZW50X1R5cGVzXS54bWxQSwECLQAUAAYACAAAACEAWvQsW78AAAAVAQAACwAA&#10;AAAAAAAAAAAAAAAfAQAAX3JlbHMvLnJlbHNQSwECLQAUAAYACAAAACEA2TSBQcMAAADcAAAADwAA&#10;AAAAAAAAAAAAAAAHAgAAZHJzL2Rvd25yZXYueG1sUEsFBgAAAAADAAMAtwAAAPcCAAAAAA==&#10;" path="m1240,504r,-2837m4637,504r,-2837m1240,504r3397,m1240,-2333r3397,e" filled="f" strokecolor="#ccc" strokeweight=".5pt">
                  <v:path arrowok="t" o:connecttype="custom" o:connectlocs="1240,2892;1240,55;4637,2892;4637,55;1240,2892;4637,2892;1240,55;4637,55" o:connectangles="0,0,0,0,0,0,0,0"/>
                </v:shape>
                <v:line id="Line 325" o:spid="_x0000_s1934" style="position:absolute;visibility:visible;mso-wrap-style:square" from="2575,258" to="2895,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hhIwwAAANwAAAAPAAAAZHJzL2Rvd25yZXYueG1sRI9BawIx&#10;FITvBf9DeEJvNauC1q1RRLDqSavt/bF5bhY3L+smruu/N4LQ4zAz3zDTeWtL0VDtC8cK+r0EBHHm&#10;dMG5gt/j6uMThA/IGkvHpOBOHuazztsUU+1u/EPNIeQiQtinqMCEUKVS+syQRd9zFXH0Tq62GKKs&#10;c6lrvEW4LeUgSUbSYsFxwWBFS0PZ+XC1Crar5m83We/H3mxt2Ozvdni8fCv13m0XXyACteE//Gpv&#10;tILhYALPM/EIyNkDAAD//wMAUEsBAi0AFAAGAAgAAAAhANvh9svuAAAAhQEAABMAAAAAAAAAAAAA&#10;AAAAAAAAAFtDb250ZW50X1R5cGVzXS54bWxQSwECLQAUAAYACAAAACEAWvQsW78AAAAVAQAACwAA&#10;AAAAAAAAAAAAAAAfAQAAX3JlbHMvLnJlbHNQSwECLQAUAAYACAAAACEAF94YSMMAAADcAAAADwAA&#10;AAAAAAAAAAAAAAAHAgAAZHJzL2Rvd25yZXYueG1sUEsFBgAAAAADAAMAtwAAAPcCAAAAAA==&#10;" strokecolor="#367eb8" strokeweight="1pt"/>
                <v:shape id="Freeform 324" o:spid="_x0000_s1935" style="position:absolute;left:2685;top:207;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ZgowgAAANwAAAAPAAAAZHJzL2Rvd25yZXYueG1sRE/NasJA&#10;EL4LvsMyghepGw1oSV1FC7bqQTDpAwzZMQlmZ0N2m6Rv3z0IHj++/81uMLXoqHWVZQWLeQSCOLe6&#10;4kLBT3Z8ewfhPLLG2jIp+CMHu+14tMFE255v1KW+ECGEXYIKSu+bREqXl2TQzW1DHLi7bQ36ANtC&#10;6hb7EG5quYyilTRYcWgosaHPkvJH+msU6MvNNNV5ldF1PxvW3feX5MNSqelk2H+A8DT4l/jpPmkF&#10;cRzmhzPhCMjtPwAAAP//AwBQSwECLQAUAAYACAAAACEA2+H2y+4AAACFAQAAEwAAAAAAAAAAAAAA&#10;AAAAAAAAW0NvbnRlbnRfVHlwZXNdLnhtbFBLAQItABQABgAIAAAAIQBa9CxbvwAAABUBAAALAAAA&#10;AAAAAAAAAAAAAB8BAABfcmVscy8ucmVsc1BLAQItABQABgAIAAAAIQD4SZgowgAAANwAAAAPAAAA&#10;AAAAAAAAAAAAAAcCAABkcnMvZG93bnJldi54bWxQSwUGAAAAAAMAAwC3AAAA9gIAAAAA&#10;" path="m64,l37,,24,5,6,24,,37,,63,6,76,24,95r13,5l64,100,76,95,95,76r5,-13l100,37,95,24,76,5,64,xe" fillcolor="#367eb8" stroked="f">
                  <v:path arrowok="t" o:connecttype="custom" o:connectlocs="64,208;37,208;24,213;6,232;0,245;0,271;6,284;24,303;37,308;64,308;76,303;95,284;100,271;100,245;95,232;76,213;64,208" o:connectangles="0,0,0,0,0,0,0,0,0,0,0,0,0,0,0,0,0"/>
                </v:shape>
                <v:line id="Line 323" o:spid="_x0000_s1936" style="position:absolute;visibility:visible;mso-wrap-style:square" from="2575,484" to="2895,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l3VxgAAANwAAAAPAAAAZHJzL2Rvd25yZXYueG1sRI/NasMw&#10;EITvhbyD2EBujewETHGihCbBND300KQ95LZYW8vEWhlL9c/bV4VCj8PMfMNs96NtRE+drx0rSJcJ&#10;COLS6ZorBR/X4vEJhA/IGhvHpGAiD/vd7GGLuXYDv1N/CZWIEPY5KjAhtLmUvjRk0S9dSxy9L9dZ&#10;DFF2ldQdDhFuG7lKkkxarDkuGGzpaKi8X76tgmNWvVxxZQ7us7ifUjMVb7fXVKnFfHzegAg0hv/w&#10;X/usFazXKfyeiUdA7n4AAAD//wMAUEsBAi0AFAAGAAgAAAAhANvh9svuAAAAhQEAABMAAAAAAAAA&#10;AAAAAAAAAAAAAFtDb250ZW50X1R5cGVzXS54bWxQSwECLQAUAAYACAAAACEAWvQsW78AAAAVAQAA&#10;CwAAAAAAAAAAAAAAAAAfAQAAX3JlbHMvLnJlbHNQSwECLQAUAAYACAAAACEAaLJd1cYAAADcAAAA&#10;DwAAAAAAAAAAAAAAAAAHAgAAZHJzL2Rvd25yZXYueG1sUEsFBgAAAAADAAMAtwAAAPoCAAAAAA==&#10;" strokecolor="#984da3" strokeweight="1pt"/>
                <v:shape id="AutoShape 322" o:spid="_x0000_s1937" style="position:absolute;left:2687;top:434;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Nj3wgAAANwAAAAPAAAAZHJzL2Rvd25yZXYueG1sRI9Pi8Iw&#10;FMTvC36H8Ba8remqFOkapS4I3pb67/xo3jbF5qU0WY3f3iwIHoeZ+Q2zXEfbiSsNvnWs4HOSgSCu&#10;nW65UXA8bD8WIHxA1tg5JgV38rBejd6WWGh344qu+9CIBGFfoAITQl9I6WtDFv3E9cTJ+3WDxZDk&#10;0Eg94C3BbSenWZZLiy2nBYM9fRuqL/s/q+BczbEMsTtdfso8r05xE/OdUWr8HssvEIFieIWf7Z1W&#10;MJtN4f9MOgJy9QAAAP//AwBQSwECLQAUAAYACAAAACEA2+H2y+4AAACFAQAAEwAAAAAAAAAAAAAA&#10;AAAAAAAAW0NvbnRlbnRfVHlwZXNdLnhtbFBLAQItABQABgAIAAAAIQBa9CxbvwAAABUBAAALAAAA&#10;AAAAAAAAAAAAAB8BAABfcmVscy8ucmVsc1BLAQItABQABgAIAAAAIQB9hNj3wgAAANwAAAAPAAAA&#10;AAAAAAAAAAAAAAcCAABkcnMvZG93bnJldi54bWxQSwUGAAAAAAMAAwC3AAAA9gIAAAAA&#10;" path="m95,35l,35,29,56,18,91,47,69r23,l65,56,95,35xm70,69r-23,l77,91,70,69xm47,l36,35r22,l47,xe" fillcolor="#984da3" stroked="f">
                  <v:path arrowok="t" o:connecttype="custom" o:connectlocs="95,469;0,469;29,490;18,525;47,503;70,503;65,490;95,469;70,503;47,503;77,525;70,503;47,434;36,469;58,469;47,434" o:connectangles="0,0,0,0,0,0,0,0,0,0,0,0,0,0,0,0"/>
                </v:shape>
                <v:line id="Line 321" o:spid="_x0000_s1938" style="position:absolute;visibility:visible;mso-wrap-style:square" from="2575,711" to="2895,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svlyAAAANwAAAAPAAAAZHJzL2Rvd25yZXYueG1sRI9Pa8JA&#10;FMTvhX6H5Qm96cam/ouuklpaBClU24PHZ/aZBLNvY3ar8du7BaHHYWZ+w8wWranEmRpXWlbQ70Ug&#10;iDOrS84V/Hy/d8cgnEfWWFkmBVdysJg/Psww0fbCGzpvfS4ChF2CCgrv60RKlxVk0PVsTRy8g20M&#10;+iCbXOoGLwFuKvkcRUNpsOSwUGBNy4Ky4/bXKBh87SZv1/3H52A9ejlOVuM0P72mSj112nQKwlPr&#10;/8P39koriOMY/s6EIyDnNwAAAP//AwBQSwECLQAUAAYACAAAACEA2+H2y+4AAACFAQAAEwAAAAAA&#10;AAAAAAAAAAAAAAAAW0NvbnRlbnRfVHlwZXNdLnhtbFBLAQItABQABgAIAAAAIQBa9CxbvwAAABUB&#10;AAALAAAAAAAAAAAAAAAAAB8BAABfcmVscy8ucmVsc1BLAQItABQABgAIAAAAIQBy0svlyAAAANwA&#10;AAAPAAAAAAAAAAAAAAAAAAcCAABkcnMvZG93bnJldi54bWxQSwUGAAAAAAMAAwC3AAAA/AIAAAAA&#10;" strokecolor="#984da3" strokeweight="1pt">
                  <v:stroke dashstyle="3 1"/>
                </v:line>
                <v:shape id="AutoShape 320" o:spid="_x0000_s1939" style="position:absolute;left:2687;top:660;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eUYwgAAANwAAAAPAAAAZHJzL2Rvd25yZXYueG1sRI9Bi8Iw&#10;FITvC/6H8Ba8remqFOkapQoL3qSuen40b5ti81KarMZ/bwRhj8PMfMMs19F24kqDbx0r+JxkIIhr&#10;p1tuFBx/vj8WIHxA1tg5JgV38rBejd6WWGh344quh9CIBGFfoAITQl9I6WtDFv3E9cTJ+3WDxZDk&#10;0Eg94C3BbSenWZZLiy2nBYM9bQ3Vl8OfVXCu5liG2J0u+zLPq1PcxHxnlBq/x/ILRKAY/sOv9k4r&#10;mM3m8DyTjoBcPQAAAP//AwBQSwECLQAUAAYACAAAACEA2+H2y+4AAACFAQAAEwAAAAAAAAAAAAAA&#10;AAAAAAAAW0NvbnRlbnRfVHlwZXNdLnhtbFBLAQItABQABgAIAAAAIQBa9CxbvwAAABUBAAALAAAA&#10;AAAAAAAAAAAAAB8BAABfcmVscy8ucmVsc1BLAQItABQABgAIAAAAIQCdIeUYwgAAANwAAAAPAAAA&#10;AAAAAAAAAAAAAAcCAABkcnMvZG93bnJldi54bWxQSwUGAAAAAAMAAwC3AAAA9gIAAAAA&#10;" path="m95,34l,34,29,56,18,90,47,69r23,l65,56,95,34xm70,69r-23,l77,90,70,69xm47,l36,34r22,l47,xe" fillcolor="#984da3" stroked="f">
                  <v:path arrowok="t" o:connecttype="custom" o:connectlocs="95,695;0,695;29,717;18,751;47,730;70,730;65,717;95,695;70,730;47,730;77,751;70,730;47,661;36,695;58,695;47,661" o:connectangles="0,0,0,0,0,0,0,0,0,0,0,0,0,0,0,0"/>
                </v:shape>
                <v:shape id="Text Box 319" o:spid="_x0000_s1940" type="#_x0000_t202" style="position:absolute;left:3023;top:197;width:376;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YrxQAAANwAAAAPAAAAZHJzL2Rvd25yZXYueG1sRI9Ba8JA&#10;FITvhf6H5RW81U0rFU1dRYqCUJDGePD4zD6TxezbmF01/ntXKHgcZuYbZjLrbC0u1HrjWMFHPwFB&#10;XDhtuFSwzZfvIxA+IGusHZOCG3mYTV9fJphqd+WMLptQighhn6KCKoQmldIXFVn0fdcQR+/gWosh&#10;yraUusVrhNtafibJUFo0HBcqbOinouK4OVsF8x1nC3Na7/+yQ2byfJzw7/CoVO+tm3+DCNSFZ/i/&#10;vdIKBoMveJyJR0BO7wAAAP//AwBQSwECLQAUAAYACAAAACEA2+H2y+4AAACFAQAAEwAAAAAAAAAA&#10;AAAAAAAAAAAAW0NvbnRlbnRfVHlwZXNdLnhtbFBLAQItABQABgAIAAAAIQBa9CxbvwAAABUBAAAL&#10;AAAAAAAAAAAAAAAAAB8BAABfcmVscy8ucmVsc1BLAQItABQABgAIAAAAIQASAVYrxQAAANwAAAAP&#10;AAAAAAAAAAAAAAAAAAcCAABkcnMvZG93bnJldi54bWxQSwUGAAAAAAMAAwC3AAAA+QIAAAAA&#10;" filled="f" stroked="f">
                  <v:textbox inset="0,0,0,0">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2060</w:t>
                        </w:r>
                      </w:p>
                    </w:txbxContent>
                  </v:textbox>
                </v:shape>
                <v:shape id="Text Box 318" o:spid="_x0000_s1941" type="#_x0000_t202" style="position:absolute;left:3401;top:645;width:607;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0OHxQAAANwAAAAPAAAAZHJzL2Rvd25yZXYueG1sRI/dasJA&#10;FITvC77DcgRvim5qQEJ0FbFaCpb6+wCH7DEJZs+G3a2mPn23UOjlMDPfMLNFZxpxI+drywpeRgkI&#10;4sLqmksF59NmmIHwAVljY5kUfJOHxbz3NMNc2zsf6HYMpYgQ9jkqqEJocyl9UZFBP7ItcfQu1hkM&#10;UbpSaof3CDeNHCfJRBqsOS5U2NKqouJ6/DIKXj9RvmW79UfxcCk/72i7z4xTatDvllMQgbrwH/5r&#10;v2sFaTqB3zPxCMj5DwAAAP//AwBQSwECLQAUAAYACAAAACEA2+H2y+4AAACFAQAAEwAAAAAAAAAA&#10;AAAAAAAAAAAAW0NvbnRlbnRfVHlwZXNdLnhtbFBLAQItABQABgAIAAAAIQBa9CxbvwAAABUBAAAL&#10;AAAAAAAAAAAAAAAAAB8BAABfcmVscy8ucmVsc1BLAQItABQABgAIAAAAIQCnO0OHxQAAANwAAAAP&#10;AAAAAAAAAAAAAAAAAAcCAABkcnMvZG93bnJldi54bWxQSwUGAAAAAAMAAwC3AAAA+QIAAAAA&#10;" filled="f" strokecolor="#ccc" strokeweight=".5pt">
                  <v:textbox inset="0,0,0,0">
                    <w:txbxContent>
                      <w:p w:rsidR="003671D2" w:rsidRDefault="001C3DAB">
                        <w:pPr>
                          <w:spacing w:line="148" w:lineRule="exact"/>
                          <w:ind w:left="25"/>
                          <w:rPr>
                            <w:rFonts w:ascii="Arial"/>
                            <w:sz w:val="15"/>
                          </w:rPr>
                        </w:pPr>
                        <w:r>
                          <w:rPr>
                            <w:rFonts w:ascii="Arial"/>
                            <w:color w:val="262626"/>
                            <w:w w:val="105"/>
                            <w:sz w:val="15"/>
                          </w:rPr>
                          <w:t>ACA</w:t>
                        </w:r>
                      </w:p>
                    </w:txbxContent>
                  </v:textbox>
                </v:shape>
                <v:shape id="Text Box 317" o:spid="_x0000_s1942" type="#_x0000_t202" style="position:absolute;left:2800;top:650;width:597;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23HxQAAANwAAAAPAAAAZHJzL2Rvd25yZXYueG1sRI9Ba8JA&#10;FITvBf/D8oTe6kYFtdFVRCwUBGlMDz2+Zp/JYvZtzG41/nu3IHgcZuYbZrHqbC0u1HrjWMFwkIAg&#10;Lpw2XCr4zj/eZiB8QNZYOyYFN/KwWvZeFphqd+WMLodQighhn6KCKoQmldIXFVn0A9cQR+/oWosh&#10;yraUusVrhNtajpJkIi0ajgsVNrSpqDgd/qyC9Q9nW3Pe/35lx8zk+XvCu8lJqdd+t56DCNSFZ/jR&#10;/tQKxuMp/J+JR0Au7wAAAP//AwBQSwECLQAUAAYACAAAACEA2+H2y+4AAACFAQAAEwAAAAAAAAAA&#10;AAAAAAAAAAAAW0NvbnRlbnRfVHlwZXNdLnhtbFBLAQItABQABgAIAAAAIQBa9CxbvwAAABUBAAAL&#10;AAAAAAAAAAAAAAAAAB8BAABfcmVscy8ucmVsc1BLAQItABQABgAIAAAAIQCNn23HxQAAANwAAAAP&#10;AAAAAAAAAAAAAAAAAAcCAABkcnMvZG93bnJldi54bWxQSwUGAAAAAAMAAwC3AAAA+QIAAAAA&#10;" filled="f" stroked="f">
                  <v:textbox inset="0,0,0,0">
                    <w:txbxContent>
                      <w:p w:rsidR="003671D2" w:rsidRDefault="001C3DAB">
                        <w:pPr>
                          <w:spacing w:line="148" w:lineRule="exact"/>
                          <w:ind w:left="223" w:right="-44"/>
                          <w:rPr>
                            <w:rFonts w:ascii="Arial"/>
                            <w:sz w:val="15"/>
                          </w:rPr>
                        </w:pPr>
                        <w:r>
                          <w:rPr>
                            <w:rFonts w:ascii="Arial"/>
                            <w:color w:val="262626"/>
                            <w:w w:val="105"/>
                            <w:sz w:val="15"/>
                          </w:rPr>
                          <w:t>2060-</w:t>
                        </w:r>
                      </w:p>
                    </w:txbxContent>
                  </v:textbox>
                </v:shape>
                <w10:wrap anchorx="page"/>
              </v:group>
            </w:pict>
          </mc:Fallback>
        </mc:AlternateContent>
      </w:r>
      <w:r>
        <w:rPr>
          <w:rFonts w:ascii="Arial"/>
          <w:color w:val="262626"/>
          <w:w w:val="105"/>
          <w:sz w:val="15"/>
        </w:rPr>
        <w:t>100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rFonts w:ascii="Arial"/>
          <w:color w:val="262626"/>
          <w:w w:val="105"/>
          <w:sz w:val="15"/>
        </w:rPr>
        <w:t>80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noProof/>
        </w:rPr>
        <mc:AlternateContent>
          <mc:Choice Requires="wps">
            <w:drawing>
              <wp:anchor distT="0" distB="0" distL="114300" distR="114300" simplePos="0" relativeHeight="10240" behindDoc="0" locked="0" layoutInCell="1" allowOverlap="1">
                <wp:simplePos x="0" y="0"/>
                <wp:positionH relativeFrom="page">
                  <wp:posOffset>4001135</wp:posOffset>
                </wp:positionH>
                <wp:positionV relativeFrom="paragraph">
                  <wp:posOffset>164465</wp:posOffset>
                </wp:positionV>
                <wp:extent cx="120650" cy="116205"/>
                <wp:effectExtent l="635" t="2540" r="2540" b="0"/>
                <wp:wrapNone/>
                <wp:docPr id="317" name="Text Box 3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5" o:spid="_x0000_s1943" type="#_x0000_t202" style="position:absolute;left:0;text-align:left;margin-left:315.05pt;margin-top:12.95pt;width:9.5pt;height:9.15pt;z-index:10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L/0tQIAALgFAAAOAAAAZHJzL2Uyb0RvYy54bWysVFtvmzAUfp+0/2D5nXIpIYBKqjaEaVJ3&#10;kdr9AAdMsAY2s51ANe2/79iEJG1fpm08WAef4+/cvnNubseuRQcqFRM8w/6VhxHlpagY32X421Ph&#10;xBgpTXhFWsFphp+pwrer9+9uhj6lgWhEW1GJAISrdOgz3Gjdp66ryoZ2RF2JnnJQ1kJ2RMOv3LmV&#10;JAOgd60beF7kDkJWvRQlVQpu80mJVxa/rmmpv9S1ohq1GYbYtD2lPbfmdFc3JN1J0jesPIZB/iKK&#10;jjAOTk9QOdEE7SV7A9WxUgolan1Vis4Vdc1KanOAbHzvVTaPDempzQWKo/pTmdT/gy0/H75KxKoM&#10;X/tLjDjpoElPdNToXozo2l+YCg29SsHwsQdTPYICOm2zVf2DKL8rxMW6IXxH76QUQ0NJBRH65qV7&#10;8XTCUQZkO3wSFTgiey0s0FjLzpQPCoIAHTr1fOqOCaY0LgMvWoCmBJXvR4FnY3NJOj/updIfqOiQ&#10;ETIsofkWnBwelDbBkHQ2Mb64KFjbWgK0/MUFGE434BqeGp0JwvbzZ+Ilm3gTh04YRBsn9PLcuSvW&#10;oRMV/nKRX+frde7/Mn79MG1YVVFu3Mzc8sM/692R5RMrTuxSomWVgTMhKbnbrluJDgS4XdjPlhw0&#10;ZzP3ZRi2CJDLq5T8IPTug8QponjphEW4cJKlFzuen9wnkRcmYV68TOmBcfrvKaEhw8kiWExcOgf9&#10;KjfPfm9zI2nHNGyPlnUZjk9GJDUM3PDKtlYT1k7yRSlM+OdSQLvnRlu+GopOZNXjdpyGI4jnQdiK&#10;6hkoLAVQDNgIuw8EcwZL+B1glWRY/dgTSTFqP3KYBLjWsyBnYTsLhJeNgI2kMZrEtZ72076XbNcA&#10;+DRrXNzBtNTMMtmM1RTIccZgPdiEjqvM7J/Lf2t1Xrir3wAAAP//AwBQSwMEFAAGAAgAAAAhAK+A&#10;mf3eAAAACQEAAA8AAABkcnMvZG93bnJldi54bWxMj8tuwjAQRfeV+g/WIHVXHJJglZAJqiKh7pAK&#10;fICJ3STCjzQ2JPx9p6t2OTNHd84td7M17K7H0HuHsFomwLRrvOpdi3A+7V/fgIUonZLGO43w0AF2&#10;1fNTKQvlJ/ep78fYMgpxoZAIXYxDwXloOm1lWPpBO7p9+dHKSOPYcjXKicKt4WmSCG5l7+hDJwdd&#10;d7q5Hm8W4fDg3ZTZ9bmpa3EQ2fdeXj8M4stift8Ci3qOfzD86pM6VOR08TenAjMIIktWhCKk6w0w&#10;AkS+ocUFIc9T4FXJ/zeofgAAAP//AwBQSwECLQAUAAYACAAAACEAtoM4kv4AAADhAQAAEwAAAAAA&#10;AAAAAAAAAAAAAAAAW0NvbnRlbnRfVHlwZXNdLnhtbFBLAQItABQABgAIAAAAIQA4/SH/1gAAAJQB&#10;AAALAAAAAAAAAAAAAAAAAC8BAABfcmVscy8ucmVsc1BLAQItABQABgAIAAAAIQDkfL/0tQIAALgF&#10;AAAOAAAAAAAAAAAAAAAAAC4CAABkcnMvZTJvRG9jLnhtbFBLAQItABQABgAIAAAAIQCvgJn93gAA&#10;AAkBAAAPAAAAAAAAAAAAAAAAAA8FAABkcnMvZG93bnJldi54bWxQSwUGAAAAAAQABADzAAAAGgYA&#10;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60</w:t>
      </w:r>
    </w:p>
    <w:p w:rsidR="003671D2" w:rsidRDefault="003671D2">
      <w:pPr>
        <w:pStyle w:val="BodyText"/>
        <w:rPr>
          <w:rFonts w:ascii="Arial"/>
          <w:sz w:val="14"/>
        </w:rPr>
      </w:pPr>
    </w:p>
    <w:p w:rsidR="003671D2" w:rsidRDefault="003671D2">
      <w:pPr>
        <w:pStyle w:val="BodyText"/>
        <w:spacing w:before="9"/>
        <w:rPr>
          <w:rFonts w:ascii="Arial"/>
          <w:sz w:val="19"/>
        </w:rPr>
      </w:pPr>
    </w:p>
    <w:p w:rsidR="003671D2" w:rsidRDefault="001C3DAB">
      <w:pPr>
        <w:jc w:val="right"/>
        <w:rPr>
          <w:rFonts w:ascii="Arial"/>
          <w:sz w:val="15"/>
        </w:rPr>
      </w:pPr>
      <w:r>
        <w:rPr>
          <w:rFonts w:ascii="Arial"/>
          <w:color w:val="262626"/>
          <w:w w:val="105"/>
          <w:sz w:val="15"/>
        </w:rPr>
        <w:t>40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rFonts w:ascii="Arial"/>
          <w:color w:val="262626"/>
          <w:w w:val="105"/>
          <w:sz w:val="15"/>
        </w:rPr>
        <w:t>20</w:t>
      </w:r>
    </w:p>
    <w:p w:rsidR="003671D2" w:rsidRDefault="001C3DAB">
      <w:pPr>
        <w:pStyle w:val="ListParagraph"/>
        <w:numPr>
          <w:ilvl w:val="0"/>
          <w:numId w:val="4"/>
        </w:numPr>
        <w:tabs>
          <w:tab w:val="left" w:pos="1369"/>
        </w:tabs>
        <w:spacing w:before="81"/>
        <w:ind w:left="1368"/>
        <w:rPr>
          <w:rFonts w:ascii="Arial"/>
          <w:b/>
          <w:sz w:val="16"/>
        </w:rPr>
      </w:pPr>
      <w:r>
        <w:rPr>
          <w:rFonts w:ascii="Arial"/>
          <w:b/>
          <w:color w:val="262626"/>
          <w:w w:val="112"/>
          <w:sz w:val="16"/>
        </w:rPr>
        <w:br w:type="column"/>
      </w:r>
      <w:r>
        <w:rPr>
          <w:rFonts w:ascii="Arial"/>
          <w:b/>
          <w:color w:val="262626"/>
          <w:w w:val="110"/>
          <w:sz w:val="16"/>
        </w:rPr>
        <w:t>Medicare %</w:t>
      </w:r>
    </w:p>
    <w:p w:rsidR="003671D2" w:rsidRDefault="003671D2">
      <w:pPr>
        <w:rPr>
          <w:rFonts w:ascii="Arial"/>
          <w:sz w:val="16"/>
        </w:rPr>
        <w:sectPr w:rsidR="003671D2">
          <w:type w:val="continuous"/>
          <w:pgSz w:w="12240" w:h="15840"/>
          <w:pgMar w:top="1380" w:right="0" w:bottom="280" w:left="1020" w:header="720" w:footer="720" w:gutter="0"/>
          <w:cols w:num="4" w:space="720" w:equalWidth="0">
            <w:col w:w="1342" w:space="69"/>
            <w:col w:w="2365" w:space="640"/>
            <w:col w:w="1342" w:space="39"/>
            <w:col w:w="5423"/>
          </w:cols>
        </w:sectPr>
      </w:pPr>
    </w:p>
    <w:p w:rsidR="003671D2" w:rsidRDefault="003671D2">
      <w:pPr>
        <w:pStyle w:val="BodyText"/>
        <w:spacing w:before="3"/>
        <w:rPr>
          <w:rFonts w:ascii="Arial"/>
          <w:b/>
          <w:sz w:val="27"/>
        </w:rPr>
      </w:pPr>
    </w:p>
    <w:p w:rsidR="003671D2" w:rsidRDefault="003671D2">
      <w:pPr>
        <w:rPr>
          <w:rFonts w:ascii="Arial"/>
          <w:sz w:val="27"/>
        </w:rPr>
        <w:sectPr w:rsidR="003671D2">
          <w:type w:val="continuous"/>
          <w:pgSz w:w="12240" w:h="15840"/>
          <w:pgMar w:top="1380" w:right="0" w:bottom="280" w:left="1020" w:header="720" w:footer="720" w:gutter="0"/>
          <w:cols w:space="720"/>
        </w:sectPr>
      </w:pPr>
    </w:p>
    <w:p w:rsidR="003671D2" w:rsidRDefault="001C3DAB">
      <w:pPr>
        <w:spacing w:before="76" w:line="150" w:lineRule="exact"/>
        <w:ind w:left="1252"/>
        <w:rPr>
          <w:rFonts w:ascii="Arial"/>
          <w:sz w:val="15"/>
        </w:rPr>
      </w:pPr>
      <w:r>
        <w:rPr>
          <w:rFonts w:ascii="Arial"/>
          <w:color w:val="262626"/>
          <w:w w:val="106"/>
          <w:sz w:val="15"/>
        </w:rPr>
        <w:t>0</w:t>
      </w:r>
    </w:p>
    <w:p w:rsidR="003671D2" w:rsidRDefault="001C3DAB">
      <w:pPr>
        <w:tabs>
          <w:tab w:val="left" w:pos="2292"/>
          <w:tab w:val="left" w:pos="2899"/>
          <w:tab w:val="left" w:pos="3505"/>
          <w:tab w:val="left" w:pos="4112"/>
          <w:tab w:val="left" w:pos="4718"/>
        </w:tabs>
        <w:spacing w:line="150" w:lineRule="exact"/>
        <w:ind w:left="1686"/>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p>
    <w:p w:rsidR="003671D2" w:rsidRDefault="001C3DAB">
      <w:pPr>
        <w:spacing w:before="14"/>
        <w:ind w:left="2949" w:right="1627"/>
        <w:jc w:val="center"/>
        <w:rPr>
          <w:rFonts w:ascii="Arial"/>
          <w:sz w:val="15"/>
        </w:rPr>
      </w:pPr>
      <w:r>
        <w:rPr>
          <w:rFonts w:ascii="Arial"/>
          <w:color w:val="262626"/>
          <w:w w:val="105"/>
          <w:sz w:val="15"/>
        </w:rPr>
        <w:t>Age</w:t>
      </w:r>
    </w:p>
    <w:p w:rsidR="003671D2" w:rsidRDefault="001C3DAB">
      <w:pPr>
        <w:spacing w:before="76" w:line="150" w:lineRule="exact"/>
        <w:ind w:left="731"/>
        <w:rPr>
          <w:rFonts w:ascii="Arial"/>
          <w:sz w:val="15"/>
        </w:rPr>
      </w:pPr>
      <w:r>
        <w:br w:type="column"/>
      </w:r>
      <w:r>
        <w:rPr>
          <w:rFonts w:ascii="Arial"/>
          <w:color w:val="262626"/>
          <w:w w:val="105"/>
          <w:sz w:val="15"/>
        </w:rPr>
        <w:t>0</w:t>
      </w:r>
    </w:p>
    <w:p w:rsidR="003671D2" w:rsidRDefault="001C3DAB">
      <w:pPr>
        <w:tabs>
          <w:tab w:val="left" w:pos="471"/>
          <w:tab w:val="left" w:pos="943"/>
          <w:tab w:val="left" w:pos="1415"/>
          <w:tab w:val="left" w:pos="1886"/>
          <w:tab w:val="left" w:pos="2358"/>
          <w:tab w:val="left" w:pos="2830"/>
          <w:tab w:val="left" w:pos="3302"/>
        </w:tabs>
        <w:spacing w:line="150" w:lineRule="exact"/>
        <w:ind w:right="1199"/>
        <w:jc w:val="center"/>
        <w:rPr>
          <w:rFonts w:ascii="Arial"/>
          <w:sz w:val="15"/>
        </w:rPr>
      </w:pPr>
      <w:r>
        <w:rPr>
          <w:noProof/>
        </w:rPr>
        <mc:AlternateContent>
          <mc:Choice Requires="wpg">
            <w:drawing>
              <wp:anchor distT="0" distB="0" distL="114300" distR="114300" simplePos="0" relativeHeight="10168" behindDoc="0" locked="0" layoutInCell="1" allowOverlap="1">
                <wp:simplePos x="0" y="0"/>
                <wp:positionH relativeFrom="page">
                  <wp:posOffset>4509135</wp:posOffset>
                </wp:positionH>
                <wp:positionV relativeFrom="paragraph">
                  <wp:posOffset>-1843405</wp:posOffset>
                </wp:positionV>
                <wp:extent cx="1967865" cy="1807845"/>
                <wp:effectExtent l="3810" t="6985" r="0" b="4445"/>
                <wp:wrapNone/>
                <wp:docPr id="308" name="Group 3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7865" cy="1807845"/>
                          <a:chOff x="7101" y="-2903"/>
                          <a:chExt cx="3099" cy="2847"/>
                        </a:xfrm>
                      </wpg:grpSpPr>
                      <wps:wsp>
                        <wps:cNvPr id="309" name="Freeform 314"/>
                        <wps:cNvSpPr>
                          <a:spLocks/>
                        </wps:cNvSpPr>
                        <wps:spPr bwMode="auto">
                          <a:xfrm>
                            <a:off x="7318" y="-2875"/>
                            <a:ext cx="2831" cy="2809"/>
                          </a:xfrm>
                          <a:custGeom>
                            <a:avLst/>
                            <a:gdLst>
                              <a:gd name="T0" fmla="+- 0 7318 7318"/>
                              <a:gd name="T1" fmla="*/ T0 w 2831"/>
                              <a:gd name="T2" fmla="+- 0 -66 -2875"/>
                              <a:gd name="T3" fmla="*/ -66 h 2809"/>
                              <a:gd name="T4" fmla="+- 0 7790 7318"/>
                              <a:gd name="T5" fmla="*/ T4 w 2831"/>
                              <a:gd name="T6" fmla="+- 0 -1355 -2875"/>
                              <a:gd name="T7" fmla="*/ -1355 h 2809"/>
                              <a:gd name="T8" fmla="+- 0 8262 7318"/>
                              <a:gd name="T9" fmla="*/ T8 w 2831"/>
                              <a:gd name="T10" fmla="+- 0 -2038 -2875"/>
                              <a:gd name="T11" fmla="*/ -2038 h 2809"/>
                              <a:gd name="T12" fmla="+- 0 8734 7318"/>
                              <a:gd name="T13" fmla="*/ T12 w 2831"/>
                              <a:gd name="T14" fmla="+- 0 -2384 -2875"/>
                              <a:gd name="T15" fmla="*/ -2384 h 2809"/>
                              <a:gd name="T16" fmla="+- 0 9205 7318"/>
                              <a:gd name="T17" fmla="*/ T16 w 2831"/>
                              <a:gd name="T18" fmla="+- 0 -2875 -2875"/>
                              <a:gd name="T19" fmla="*/ -2875 h 2809"/>
                              <a:gd name="T20" fmla="+- 0 9677 7318"/>
                              <a:gd name="T21" fmla="*/ T20 w 2831"/>
                              <a:gd name="T22" fmla="+- 0 -2875 -2875"/>
                              <a:gd name="T23" fmla="*/ -2875 h 2809"/>
                              <a:gd name="T24" fmla="+- 0 10149 7318"/>
                              <a:gd name="T25" fmla="*/ T24 w 2831"/>
                              <a:gd name="T26" fmla="+- 0 -2875 -2875"/>
                              <a:gd name="T27" fmla="*/ -2875 h 2809"/>
                            </a:gdLst>
                            <a:ahLst/>
                            <a:cxnLst>
                              <a:cxn ang="0">
                                <a:pos x="T1" y="T3"/>
                              </a:cxn>
                              <a:cxn ang="0">
                                <a:pos x="T5" y="T7"/>
                              </a:cxn>
                              <a:cxn ang="0">
                                <a:pos x="T9" y="T11"/>
                              </a:cxn>
                              <a:cxn ang="0">
                                <a:pos x="T13" y="T15"/>
                              </a:cxn>
                              <a:cxn ang="0">
                                <a:pos x="T17" y="T19"/>
                              </a:cxn>
                              <a:cxn ang="0">
                                <a:pos x="T21" y="T23"/>
                              </a:cxn>
                              <a:cxn ang="0">
                                <a:pos x="T25" y="T27"/>
                              </a:cxn>
                            </a:cxnLst>
                            <a:rect l="0" t="0" r="r" b="b"/>
                            <a:pathLst>
                              <a:path w="2831" h="2809">
                                <a:moveTo>
                                  <a:pt x="0" y="2809"/>
                                </a:moveTo>
                                <a:lnTo>
                                  <a:pt x="472" y="1520"/>
                                </a:lnTo>
                                <a:lnTo>
                                  <a:pt x="944" y="837"/>
                                </a:lnTo>
                                <a:lnTo>
                                  <a:pt x="1416" y="491"/>
                                </a:lnTo>
                                <a:lnTo>
                                  <a:pt x="1887" y="0"/>
                                </a:lnTo>
                                <a:lnTo>
                                  <a:pt x="2359" y="0"/>
                                </a:lnTo>
                                <a:lnTo>
                                  <a:pt x="2831" y="0"/>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0" name="AutoShape 313"/>
                        <wps:cNvSpPr>
                          <a:spLocks/>
                        </wps:cNvSpPr>
                        <wps:spPr bwMode="auto">
                          <a:xfrm>
                            <a:off x="7268" y="-2903"/>
                            <a:ext cx="2931" cy="2837"/>
                          </a:xfrm>
                          <a:custGeom>
                            <a:avLst/>
                            <a:gdLst>
                              <a:gd name="T0" fmla="+- 0 7363 7268"/>
                              <a:gd name="T1" fmla="*/ T0 w 2931"/>
                              <a:gd name="T2" fmla="+- 0 -92 -2903"/>
                              <a:gd name="T3" fmla="*/ -92 h 2837"/>
                              <a:gd name="T4" fmla="+- 0 7332 7268"/>
                              <a:gd name="T5" fmla="*/ T4 w 2931"/>
                              <a:gd name="T6" fmla="+- 0 -116 -2903"/>
                              <a:gd name="T7" fmla="*/ -116 h 2837"/>
                              <a:gd name="T8" fmla="+- 0 7293 7268"/>
                              <a:gd name="T9" fmla="*/ T8 w 2931"/>
                              <a:gd name="T10" fmla="+- 0 -111 -2903"/>
                              <a:gd name="T11" fmla="*/ -111 h 2837"/>
                              <a:gd name="T12" fmla="+- 0 7268 7268"/>
                              <a:gd name="T13" fmla="*/ T12 w 2931"/>
                              <a:gd name="T14" fmla="+- 0 -80 -2903"/>
                              <a:gd name="T15" fmla="*/ -80 h 2837"/>
                              <a:gd name="T16" fmla="+- 0 7368 7268"/>
                              <a:gd name="T17" fmla="*/ T16 w 2931"/>
                              <a:gd name="T18" fmla="+- 0 -66 -2903"/>
                              <a:gd name="T19" fmla="*/ -66 h 2837"/>
                              <a:gd name="T20" fmla="+- 0 7840 7268"/>
                              <a:gd name="T21" fmla="*/ T20 w 2931"/>
                              <a:gd name="T22" fmla="+- 0 -1368 -2903"/>
                              <a:gd name="T23" fmla="*/ -1368 h 2837"/>
                              <a:gd name="T24" fmla="+- 0 7816 7268"/>
                              <a:gd name="T25" fmla="*/ T24 w 2931"/>
                              <a:gd name="T26" fmla="+- 0 -1400 -2903"/>
                              <a:gd name="T27" fmla="*/ -1400 h 2837"/>
                              <a:gd name="T28" fmla="+- 0 7777 7268"/>
                              <a:gd name="T29" fmla="*/ T28 w 2931"/>
                              <a:gd name="T30" fmla="+- 0 -1405 -2903"/>
                              <a:gd name="T31" fmla="*/ -1405 h 2837"/>
                              <a:gd name="T32" fmla="+- 0 7745 7268"/>
                              <a:gd name="T33" fmla="*/ T32 w 2931"/>
                              <a:gd name="T34" fmla="+- 0 -1381 -2903"/>
                              <a:gd name="T35" fmla="*/ -1381 h 2837"/>
                              <a:gd name="T36" fmla="+- 0 7740 7268"/>
                              <a:gd name="T37" fmla="*/ T36 w 2931"/>
                              <a:gd name="T38" fmla="+- 0 -1342 -2903"/>
                              <a:gd name="T39" fmla="*/ -1342 h 2837"/>
                              <a:gd name="T40" fmla="+- 0 7764 7268"/>
                              <a:gd name="T41" fmla="*/ T40 w 2931"/>
                              <a:gd name="T42" fmla="+- 0 -1310 -2903"/>
                              <a:gd name="T43" fmla="*/ -1310 h 2837"/>
                              <a:gd name="T44" fmla="+- 0 7803 7268"/>
                              <a:gd name="T45" fmla="*/ T44 w 2931"/>
                              <a:gd name="T46" fmla="+- 0 -1305 -2903"/>
                              <a:gd name="T47" fmla="*/ -1305 h 2837"/>
                              <a:gd name="T48" fmla="+- 0 7835 7268"/>
                              <a:gd name="T49" fmla="*/ T48 w 2931"/>
                              <a:gd name="T50" fmla="+- 0 -1329 -2903"/>
                              <a:gd name="T51" fmla="*/ -1329 h 2837"/>
                              <a:gd name="T52" fmla="+- 0 7840 7268"/>
                              <a:gd name="T53" fmla="*/ T52 w 2931"/>
                              <a:gd name="T54" fmla="+- 0 -1368 -2903"/>
                              <a:gd name="T55" fmla="*/ -1368 h 2837"/>
                              <a:gd name="T56" fmla="+- 0 8307 7268"/>
                              <a:gd name="T57" fmla="*/ T56 w 2931"/>
                              <a:gd name="T58" fmla="+- 0 -2064 -2903"/>
                              <a:gd name="T59" fmla="*/ -2064 h 2837"/>
                              <a:gd name="T60" fmla="+- 0 8275 7268"/>
                              <a:gd name="T61" fmla="*/ T60 w 2931"/>
                              <a:gd name="T62" fmla="+- 0 -2088 -2903"/>
                              <a:gd name="T63" fmla="*/ -2088 h 2837"/>
                              <a:gd name="T64" fmla="+- 0 8236 7268"/>
                              <a:gd name="T65" fmla="*/ T64 w 2931"/>
                              <a:gd name="T66" fmla="+- 0 -2082 -2903"/>
                              <a:gd name="T67" fmla="*/ -2082 h 2837"/>
                              <a:gd name="T68" fmla="+- 0 8212 7268"/>
                              <a:gd name="T69" fmla="*/ T68 w 2931"/>
                              <a:gd name="T70" fmla="+- 0 -2051 -2903"/>
                              <a:gd name="T71" fmla="*/ -2051 h 2837"/>
                              <a:gd name="T72" fmla="+- 0 8217 7268"/>
                              <a:gd name="T73" fmla="*/ T72 w 2931"/>
                              <a:gd name="T74" fmla="+- 0 -2012 -2903"/>
                              <a:gd name="T75" fmla="*/ -2012 h 2837"/>
                              <a:gd name="T76" fmla="+- 0 8249 7268"/>
                              <a:gd name="T77" fmla="*/ T76 w 2931"/>
                              <a:gd name="T78" fmla="+- 0 -1988 -2903"/>
                              <a:gd name="T79" fmla="*/ -1988 h 2837"/>
                              <a:gd name="T80" fmla="+- 0 8288 7268"/>
                              <a:gd name="T81" fmla="*/ T80 w 2931"/>
                              <a:gd name="T82" fmla="+- 0 -1993 -2903"/>
                              <a:gd name="T83" fmla="*/ -1993 h 2837"/>
                              <a:gd name="T84" fmla="+- 0 8312 7268"/>
                              <a:gd name="T85" fmla="*/ T84 w 2931"/>
                              <a:gd name="T86" fmla="+- 0 -2024 -2903"/>
                              <a:gd name="T87" fmla="*/ -2024 h 2837"/>
                              <a:gd name="T88" fmla="+- 0 8784 7268"/>
                              <a:gd name="T89" fmla="*/ T88 w 2931"/>
                              <a:gd name="T90" fmla="+- 0 -2397 -2903"/>
                              <a:gd name="T91" fmla="*/ -2397 h 2837"/>
                              <a:gd name="T92" fmla="+- 0 8760 7268"/>
                              <a:gd name="T93" fmla="*/ T92 w 2931"/>
                              <a:gd name="T94" fmla="+- 0 -2428 -2903"/>
                              <a:gd name="T95" fmla="*/ -2428 h 2837"/>
                              <a:gd name="T96" fmla="+- 0 8720 7268"/>
                              <a:gd name="T97" fmla="*/ T96 w 2931"/>
                              <a:gd name="T98" fmla="+- 0 -2434 -2903"/>
                              <a:gd name="T99" fmla="*/ -2434 h 2837"/>
                              <a:gd name="T100" fmla="+- 0 8689 7268"/>
                              <a:gd name="T101" fmla="*/ T100 w 2931"/>
                              <a:gd name="T102" fmla="+- 0 -2410 -2903"/>
                              <a:gd name="T103" fmla="*/ -2410 h 2837"/>
                              <a:gd name="T104" fmla="+- 0 8684 7268"/>
                              <a:gd name="T105" fmla="*/ T104 w 2931"/>
                              <a:gd name="T106" fmla="+- 0 -2370 -2903"/>
                              <a:gd name="T107" fmla="*/ -2370 h 2837"/>
                              <a:gd name="T108" fmla="+- 0 8708 7268"/>
                              <a:gd name="T109" fmla="*/ T108 w 2931"/>
                              <a:gd name="T110" fmla="+- 0 -2339 -2903"/>
                              <a:gd name="T111" fmla="*/ -2339 h 2837"/>
                              <a:gd name="T112" fmla="+- 0 8747 7268"/>
                              <a:gd name="T113" fmla="*/ T112 w 2931"/>
                              <a:gd name="T114" fmla="+- 0 -2334 -2903"/>
                              <a:gd name="T115" fmla="*/ -2334 h 2837"/>
                              <a:gd name="T116" fmla="+- 0 8778 7268"/>
                              <a:gd name="T117" fmla="*/ T116 w 2931"/>
                              <a:gd name="T118" fmla="+- 0 -2358 -2903"/>
                              <a:gd name="T119" fmla="*/ -2358 h 2837"/>
                              <a:gd name="T120" fmla="+- 0 8784 7268"/>
                              <a:gd name="T121" fmla="*/ T120 w 2931"/>
                              <a:gd name="T122" fmla="+- 0 -2397 -2903"/>
                              <a:gd name="T123" fmla="*/ -2397 h 2837"/>
                              <a:gd name="T124" fmla="+- 0 9250 7268"/>
                              <a:gd name="T125" fmla="*/ T124 w 2931"/>
                              <a:gd name="T126" fmla="+- 0 -2900 -2903"/>
                              <a:gd name="T127" fmla="*/ -2900 h 2837"/>
                              <a:gd name="T128" fmla="+- 0 9163 7268"/>
                              <a:gd name="T129" fmla="*/ T128 w 2931"/>
                              <a:gd name="T130" fmla="+- 0 -2903 -2903"/>
                              <a:gd name="T131" fmla="*/ -2903 h 2837"/>
                              <a:gd name="T132" fmla="+- 0 9155 7268"/>
                              <a:gd name="T133" fmla="*/ T132 w 2931"/>
                              <a:gd name="T134" fmla="+- 0 -2888 -2903"/>
                              <a:gd name="T135" fmla="*/ -2888 h 2837"/>
                              <a:gd name="T136" fmla="+- 0 9161 7268"/>
                              <a:gd name="T137" fmla="*/ T136 w 2931"/>
                              <a:gd name="T138" fmla="+- 0 -2849 -2903"/>
                              <a:gd name="T139" fmla="*/ -2849 h 2837"/>
                              <a:gd name="T140" fmla="+- 0 9192 7268"/>
                              <a:gd name="T141" fmla="*/ T140 w 2931"/>
                              <a:gd name="T142" fmla="+- 0 -2825 -2903"/>
                              <a:gd name="T143" fmla="*/ -2825 h 2837"/>
                              <a:gd name="T144" fmla="+- 0 9231 7268"/>
                              <a:gd name="T145" fmla="*/ T144 w 2931"/>
                              <a:gd name="T146" fmla="+- 0 -2830 -2903"/>
                              <a:gd name="T147" fmla="*/ -2830 h 2837"/>
                              <a:gd name="T148" fmla="+- 0 9255 7268"/>
                              <a:gd name="T149" fmla="*/ T148 w 2931"/>
                              <a:gd name="T150" fmla="+- 0 -2861 -2903"/>
                              <a:gd name="T151" fmla="*/ -2861 h 2837"/>
                              <a:gd name="T152" fmla="+- 0 9727 7268"/>
                              <a:gd name="T153" fmla="*/ T152 w 2931"/>
                              <a:gd name="T154" fmla="+- 0 -2888 -2903"/>
                              <a:gd name="T155" fmla="*/ -2888 h 2837"/>
                              <a:gd name="T156" fmla="+- 0 9720 7268"/>
                              <a:gd name="T157" fmla="*/ T156 w 2931"/>
                              <a:gd name="T158" fmla="+- 0 -2903 -2903"/>
                              <a:gd name="T159" fmla="*/ -2903 h 2837"/>
                              <a:gd name="T160" fmla="+- 0 9632 7268"/>
                              <a:gd name="T161" fmla="*/ T160 w 2931"/>
                              <a:gd name="T162" fmla="+- 0 -2900 -2903"/>
                              <a:gd name="T163" fmla="*/ -2900 h 2837"/>
                              <a:gd name="T164" fmla="+- 0 9627 7268"/>
                              <a:gd name="T165" fmla="*/ T164 w 2931"/>
                              <a:gd name="T166" fmla="+- 0 -2861 -2903"/>
                              <a:gd name="T167" fmla="*/ -2861 h 2837"/>
                              <a:gd name="T168" fmla="+- 0 9651 7268"/>
                              <a:gd name="T169" fmla="*/ T168 w 2931"/>
                              <a:gd name="T170" fmla="+- 0 -2830 -2903"/>
                              <a:gd name="T171" fmla="*/ -2830 h 2837"/>
                              <a:gd name="T172" fmla="+- 0 9690 7268"/>
                              <a:gd name="T173" fmla="*/ T172 w 2931"/>
                              <a:gd name="T174" fmla="+- 0 -2825 -2903"/>
                              <a:gd name="T175" fmla="*/ -2825 h 2837"/>
                              <a:gd name="T176" fmla="+- 0 9722 7268"/>
                              <a:gd name="T177" fmla="*/ T176 w 2931"/>
                              <a:gd name="T178" fmla="+- 0 -2849 -2903"/>
                              <a:gd name="T179" fmla="*/ -2849 h 2837"/>
                              <a:gd name="T180" fmla="+- 0 9727 7268"/>
                              <a:gd name="T181" fmla="*/ T180 w 2931"/>
                              <a:gd name="T182" fmla="+- 0 -2888 -2903"/>
                              <a:gd name="T183" fmla="*/ -2888 h 2837"/>
                              <a:gd name="T184" fmla="+- 0 10194 7268"/>
                              <a:gd name="T185" fmla="*/ T184 w 2931"/>
                              <a:gd name="T186" fmla="+- 0 -2900 -2903"/>
                              <a:gd name="T187" fmla="*/ -2900 h 2837"/>
                              <a:gd name="T188" fmla="+- 0 10106 7268"/>
                              <a:gd name="T189" fmla="*/ T188 w 2931"/>
                              <a:gd name="T190" fmla="+- 0 -2903 -2903"/>
                              <a:gd name="T191" fmla="*/ -2903 h 2837"/>
                              <a:gd name="T192" fmla="+- 0 10099 7268"/>
                              <a:gd name="T193" fmla="*/ T192 w 2931"/>
                              <a:gd name="T194" fmla="+- 0 -2888 -2903"/>
                              <a:gd name="T195" fmla="*/ -2888 h 2837"/>
                              <a:gd name="T196" fmla="+- 0 10104 7268"/>
                              <a:gd name="T197" fmla="*/ T196 w 2931"/>
                              <a:gd name="T198" fmla="+- 0 -2849 -2903"/>
                              <a:gd name="T199" fmla="*/ -2849 h 2837"/>
                              <a:gd name="T200" fmla="+- 0 10136 7268"/>
                              <a:gd name="T201" fmla="*/ T200 w 2931"/>
                              <a:gd name="T202" fmla="+- 0 -2825 -2903"/>
                              <a:gd name="T203" fmla="*/ -2825 h 2837"/>
                              <a:gd name="T204" fmla="+- 0 10175 7268"/>
                              <a:gd name="T205" fmla="*/ T204 w 2931"/>
                              <a:gd name="T206" fmla="+- 0 -2830 -2903"/>
                              <a:gd name="T207" fmla="*/ -2830 h 2837"/>
                              <a:gd name="T208" fmla="+- 0 10199 7268"/>
                              <a:gd name="T209" fmla="*/ T208 w 2931"/>
                              <a:gd name="T210" fmla="+- 0 -2861 -2903"/>
                              <a:gd name="T211" fmla="*/ -2861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2931" h="2837">
                                <a:moveTo>
                                  <a:pt x="100" y="2823"/>
                                </a:moveTo>
                                <a:lnTo>
                                  <a:pt x="95" y="2811"/>
                                </a:lnTo>
                                <a:lnTo>
                                  <a:pt x="76" y="2792"/>
                                </a:lnTo>
                                <a:lnTo>
                                  <a:pt x="64" y="2787"/>
                                </a:lnTo>
                                <a:lnTo>
                                  <a:pt x="37" y="2787"/>
                                </a:lnTo>
                                <a:lnTo>
                                  <a:pt x="25" y="2792"/>
                                </a:lnTo>
                                <a:lnTo>
                                  <a:pt x="6" y="2811"/>
                                </a:lnTo>
                                <a:lnTo>
                                  <a:pt x="0" y="2823"/>
                                </a:lnTo>
                                <a:lnTo>
                                  <a:pt x="0" y="2837"/>
                                </a:lnTo>
                                <a:lnTo>
                                  <a:pt x="100" y="2837"/>
                                </a:lnTo>
                                <a:lnTo>
                                  <a:pt x="100" y="2823"/>
                                </a:lnTo>
                                <a:moveTo>
                                  <a:pt x="572" y="1535"/>
                                </a:moveTo>
                                <a:lnTo>
                                  <a:pt x="567" y="1522"/>
                                </a:lnTo>
                                <a:lnTo>
                                  <a:pt x="548" y="1503"/>
                                </a:lnTo>
                                <a:lnTo>
                                  <a:pt x="535" y="1498"/>
                                </a:lnTo>
                                <a:lnTo>
                                  <a:pt x="509" y="1498"/>
                                </a:lnTo>
                                <a:lnTo>
                                  <a:pt x="496" y="1503"/>
                                </a:lnTo>
                                <a:lnTo>
                                  <a:pt x="477" y="1522"/>
                                </a:lnTo>
                                <a:lnTo>
                                  <a:pt x="472" y="1535"/>
                                </a:lnTo>
                                <a:lnTo>
                                  <a:pt x="472" y="1561"/>
                                </a:lnTo>
                                <a:lnTo>
                                  <a:pt x="477" y="1574"/>
                                </a:lnTo>
                                <a:lnTo>
                                  <a:pt x="496" y="1593"/>
                                </a:lnTo>
                                <a:lnTo>
                                  <a:pt x="509" y="1598"/>
                                </a:lnTo>
                                <a:lnTo>
                                  <a:pt x="535" y="1598"/>
                                </a:lnTo>
                                <a:lnTo>
                                  <a:pt x="548" y="1593"/>
                                </a:lnTo>
                                <a:lnTo>
                                  <a:pt x="567" y="1574"/>
                                </a:lnTo>
                                <a:lnTo>
                                  <a:pt x="572" y="1561"/>
                                </a:lnTo>
                                <a:lnTo>
                                  <a:pt x="572" y="1535"/>
                                </a:lnTo>
                                <a:moveTo>
                                  <a:pt x="1044" y="852"/>
                                </a:moveTo>
                                <a:lnTo>
                                  <a:pt x="1039" y="839"/>
                                </a:lnTo>
                                <a:lnTo>
                                  <a:pt x="1020" y="821"/>
                                </a:lnTo>
                                <a:lnTo>
                                  <a:pt x="1007" y="815"/>
                                </a:lnTo>
                                <a:lnTo>
                                  <a:pt x="981" y="815"/>
                                </a:lnTo>
                                <a:lnTo>
                                  <a:pt x="968" y="821"/>
                                </a:lnTo>
                                <a:lnTo>
                                  <a:pt x="949" y="839"/>
                                </a:lnTo>
                                <a:lnTo>
                                  <a:pt x="944" y="852"/>
                                </a:lnTo>
                                <a:lnTo>
                                  <a:pt x="944" y="879"/>
                                </a:lnTo>
                                <a:lnTo>
                                  <a:pt x="949" y="891"/>
                                </a:lnTo>
                                <a:lnTo>
                                  <a:pt x="968" y="910"/>
                                </a:lnTo>
                                <a:lnTo>
                                  <a:pt x="981" y="915"/>
                                </a:lnTo>
                                <a:lnTo>
                                  <a:pt x="1007" y="915"/>
                                </a:lnTo>
                                <a:lnTo>
                                  <a:pt x="1020" y="910"/>
                                </a:lnTo>
                                <a:lnTo>
                                  <a:pt x="1039" y="891"/>
                                </a:lnTo>
                                <a:lnTo>
                                  <a:pt x="1044" y="879"/>
                                </a:lnTo>
                                <a:lnTo>
                                  <a:pt x="1044" y="852"/>
                                </a:lnTo>
                                <a:moveTo>
                                  <a:pt x="1516" y="506"/>
                                </a:moveTo>
                                <a:lnTo>
                                  <a:pt x="1510" y="493"/>
                                </a:lnTo>
                                <a:lnTo>
                                  <a:pt x="1492" y="475"/>
                                </a:lnTo>
                                <a:lnTo>
                                  <a:pt x="1479" y="469"/>
                                </a:lnTo>
                                <a:lnTo>
                                  <a:pt x="1452" y="469"/>
                                </a:lnTo>
                                <a:lnTo>
                                  <a:pt x="1440" y="475"/>
                                </a:lnTo>
                                <a:lnTo>
                                  <a:pt x="1421" y="493"/>
                                </a:lnTo>
                                <a:lnTo>
                                  <a:pt x="1416" y="506"/>
                                </a:lnTo>
                                <a:lnTo>
                                  <a:pt x="1416" y="533"/>
                                </a:lnTo>
                                <a:lnTo>
                                  <a:pt x="1421" y="545"/>
                                </a:lnTo>
                                <a:lnTo>
                                  <a:pt x="1440" y="564"/>
                                </a:lnTo>
                                <a:lnTo>
                                  <a:pt x="1452" y="569"/>
                                </a:lnTo>
                                <a:lnTo>
                                  <a:pt x="1479" y="569"/>
                                </a:lnTo>
                                <a:lnTo>
                                  <a:pt x="1492" y="564"/>
                                </a:lnTo>
                                <a:lnTo>
                                  <a:pt x="1510" y="545"/>
                                </a:lnTo>
                                <a:lnTo>
                                  <a:pt x="1516" y="533"/>
                                </a:lnTo>
                                <a:lnTo>
                                  <a:pt x="1516" y="506"/>
                                </a:lnTo>
                                <a:moveTo>
                                  <a:pt x="1987" y="15"/>
                                </a:moveTo>
                                <a:lnTo>
                                  <a:pt x="1982" y="3"/>
                                </a:lnTo>
                                <a:lnTo>
                                  <a:pt x="1980" y="0"/>
                                </a:lnTo>
                                <a:lnTo>
                                  <a:pt x="1895" y="0"/>
                                </a:lnTo>
                                <a:lnTo>
                                  <a:pt x="1893" y="3"/>
                                </a:lnTo>
                                <a:lnTo>
                                  <a:pt x="1887" y="15"/>
                                </a:lnTo>
                                <a:lnTo>
                                  <a:pt x="1887" y="42"/>
                                </a:lnTo>
                                <a:lnTo>
                                  <a:pt x="1893" y="54"/>
                                </a:lnTo>
                                <a:lnTo>
                                  <a:pt x="1911" y="73"/>
                                </a:lnTo>
                                <a:lnTo>
                                  <a:pt x="1924" y="78"/>
                                </a:lnTo>
                                <a:lnTo>
                                  <a:pt x="1951" y="78"/>
                                </a:lnTo>
                                <a:lnTo>
                                  <a:pt x="1963" y="73"/>
                                </a:lnTo>
                                <a:lnTo>
                                  <a:pt x="1982" y="54"/>
                                </a:lnTo>
                                <a:lnTo>
                                  <a:pt x="1987" y="42"/>
                                </a:lnTo>
                                <a:lnTo>
                                  <a:pt x="1987" y="15"/>
                                </a:lnTo>
                                <a:moveTo>
                                  <a:pt x="2459" y="15"/>
                                </a:moveTo>
                                <a:lnTo>
                                  <a:pt x="2454" y="3"/>
                                </a:lnTo>
                                <a:lnTo>
                                  <a:pt x="2452" y="0"/>
                                </a:lnTo>
                                <a:lnTo>
                                  <a:pt x="2367" y="0"/>
                                </a:lnTo>
                                <a:lnTo>
                                  <a:pt x="2364" y="3"/>
                                </a:lnTo>
                                <a:lnTo>
                                  <a:pt x="2359" y="15"/>
                                </a:lnTo>
                                <a:lnTo>
                                  <a:pt x="2359" y="42"/>
                                </a:lnTo>
                                <a:lnTo>
                                  <a:pt x="2364" y="54"/>
                                </a:lnTo>
                                <a:lnTo>
                                  <a:pt x="2383" y="73"/>
                                </a:lnTo>
                                <a:lnTo>
                                  <a:pt x="2396" y="78"/>
                                </a:lnTo>
                                <a:lnTo>
                                  <a:pt x="2422" y="78"/>
                                </a:lnTo>
                                <a:lnTo>
                                  <a:pt x="2435" y="73"/>
                                </a:lnTo>
                                <a:lnTo>
                                  <a:pt x="2454" y="54"/>
                                </a:lnTo>
                                <a:lnTo>
                                  <a:pt x="2459" y="42"/>
                                </a:lnTo>
                                <a:lnTo>
                                  <a:pt x="2459" y="15"/>
                                </a:lnTo>
                                <a:moveTo>
                                  <a:pt x="2931" y="15"/>
                                </a:moveTo>
                                <a:lnTo>
                                  <a:pt x="2926" y="3"/>
                                </a:lnTo>
                                <a:lnTo>
                                  <a:pt x="2924" y="0"/>
                                </a:lnTo>
                                <a:lnTo>
                                  <a:pt x="2838" y="0"/>
                                </a:lnTo>
                                <a:lnTo>
                                  <a:pt x="2836" y="3"/>
                                </a:lnTo>
                                <a:lnTo>
                                  <a:pt x="2831" y="15"/>
                                </a:lnTo>
                                <a:lnTo>
                                  <a:pt x="2831" y="42"/>
                                </a:lnTo>
                                <a:lnTo>
                                  <a:pt x="2836" y="54"/>
                                </a:lnTo>
                                <a:lnTo>
                                  <a:pt x="2855" y="73"/>
                                </a:lnTo>
                                <a:lnTo>
                                  <a:pt x="2868" y="78"/>
                                </a:lnTo>
                                <a:lnTo>
                                  <a:pt x="2894" y="78"/>
                                </a:lnTo>
                                <a:lnTo>
                                  <a:pt x="2907" y="73"/>
                                </a:lnTo>
                                <a:lnTo>
                                  <a:pt x="2926" y="54"/>
                                </a:lnTo>
                                <a:lnTo>
                                  <a:pt x="2931" y="42"/>
                                </a:lnTo>
                                <a:lnTo>
                                  <a:pt x="2931" y="15"/>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1" name="Freeform 312"/>
                        <wps:cNvSpPr>
                          <a:spLocks/>
                        </wps:cNvSpPr>
                        <wps:spPr bwMode="auto">
                          <a:xfrm>
                            <a:off x="7318" y="-2875"/>
                            <a:ext cx="2831" cy="2809"/>
                          </a:xfrm>
                          <a:custGeom>
                            <a:avLst/>
                            <a:gdLst>
                              <a:gd name="T0" fmla="+- 0 7318 7318"/>
                              <a:gd name="T1" fmla="*/ T0 w 2831"/>
                              <a:gd name="T2" fmla="+- 0 -66 -2875"/>
                              <a:gd name="T3" fmla="*/ -66 h 2809"/>
                              <a:gd name="T4" fmla="+- 0 7790 7318"/>
                              <a:gd name="T5" fmla="*/ T4 w 2831"/>
                              <a:gd name="T6" fmla="+- 0 -1144 -2875"/>
                              <a:gd name="T7" fmla="*/ -1144 h 2809"/>
                              <a:gd name="T8" fmla="+- 0 8262 7318"/>
                              <a:gd name="T9" fmla="*/ T8 w 2831"/>
                              <a:gd name="T10" fmla="+- 0 -1862 -2875"/>
                              <a:gd name="T11" fmla="*/ -1862 h 2809"/>
                              <a:gd name="T12" fmla="+- 0 8734 7318"/>
                              <a:gd name="T13" fmla="*/ T12 w 2831"/>
                              <a:gd name="T14" fmla="+- 0 -2273 -2875"/>
                              <a:gd name="T15" fmla="*/ -2273 h 2809"/>
                              <a:gd name="T16" fmla="+- 0 9205 7318"/>
                              <a:gd name="T17" fmla="*/ T16 w 2831"/>
                              <a:gd name="T18" fmla="+- 0 -2875 -2875"/>
                              <a:gd name="T19" fmla="*/ -2875 h 2809"/>
                              <a:gd name="T20" fmla="+- 0 9677 7318"/>
                              <a:gd name="T21" fmla="*/ T20 w 2831"/>
                              <a:gd name="T22" fmla="+- 0 -2875 -2875"/>
                              <a:gd name="T23" fmla="*/ -2875 h 2809"/>
                              <a:gd name="T24" fmla="+- 0 10149 7318"/>
                              <a:gd name="T25" fmla="*/ T24 w 2831"/>
                              <a:gd name="T26" fmla="+- 0 -2875 -2875"/>
                              <a:gd name="T27" fmla="*/ -2875 h 2809"/>
                            </a:gdLst>
                            <a:ahLst/>
                            <a:cxnLst>
                              <a:cxn ang="0">
                                <a:pos x="T1" y="T3"/>
                              </a:cxn>
                              <a:cxn ang="0">
                                <a:pos x="T5" y="T7"/>
                              </a:cxn>
                              <a:cxn ang="0">
                                <a:pos x="T9" y="T11"/>
                              </a:cxn>
                              <a:cxn ang="0">
                                <a:pos x="T13" y="T15"/>
                              </a:cxn>
                              <a:cxn ang="0">
                                <a:pos x="T17" y="T19"/>
                              </a:cxn>
                              <a:cxn ang="0">
                                <a:pos x="T21" y="T23"/>
                              </a:cxn>
                              <a:cxn ang="0">
                                <a:pos x="T25" y="T27"/>
                              </a:cxn>
                            </a:cxnLst>
                            <a:rect l="0" t="0" r="r" b="b"/>
                            <a:pathLst>
                              <a:path w="2831" h="2809">
                                <a:moveTo>
                                  <a:pt x="0" y="2809"/>
                                </a:moveTo>
                                <a:lnTo>
                                  <a:pt x="472" y="1731"/>
                                </a:lnTo>
                                <a:lnTo>
                                  <a:pt x="944" y="1013"/>
                                </a:lnTo>
                                <a:lnTo>
                                  <a:pt x="1416" y="602"/>
                                </a:lnTo>
                                <a:lnTo>
                                  <a:pt x="1887" y="0"/>
                                </a:lnTo>
                                <a:lnTo>
                                  <a:pt x="2359" y="0"/>
                                </a:lnTo>
                                <a:lnTo>
                                  <a:pt x="2831" y="0"/>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 name="AutoShape 311"/>
                        <wps:cNvSpPr>
                          <a:spLocks/>
                        </wps:cNvSpPr>
                        <wps:spPr bwMode="auto">
                          <a:xfrm>
                            <a:off x="7270" y="-2903"/>
                            <a:ext cx="2926" cy="2837"/>
                          </a:xfrm>
                          <a:custGeom>
                            <a:avLst/>
                            <a:gdLst>
                              <a:gd name="T0" fmla="+- 0 7330 7271"/>
                              <a:gd name="T1" fmla="*/ T0 w 2926"/>
                              <a:gd name="T2" fmla="+- 0 -82 -2903"/>
                              <a:gd name="T3" fmla="*/ -82 h 2837"/>
                              <a:gd name="T4" fmla="+- 0 7307 7271"/>
                              <a:gd name="T5" fmla="*/ T4 w 2926"/>
                              <a:gd name="T6" fmla="+- 0 -82 -2903"/>
                              <a:gd name="T7" fmla="*/ -82 h 2837"/>
                              <a:gd name="T8" fmla="+- 0 7292 7271"/>
                              <a:gd name="T9" fmla="*/ T8 w 2926"/>
                              <a:gd name="T10" fmla="+- 0 -66 -2903"/>
                              <a:gd name="T11" fmla="*/ -66 h 2837"/>
                              <a:gd name="T12" fmla="+- 0 7366 7271"/>
                              <a:gd name="T13" fmla="*/ T12 w 2926"/>
                              <a:gd name="T14" fmla="+- 0 -82 -2903"/>
                              <a:gd name="T15" fmla="*/ -82 h 2837"/>
                              <a:gd name="T16" fmla="+- 0 7801 7271"/>
                              <a:gd name="T17" fmla="*/ T16 w 2926"/>
                              <a:gd name="T18" fmla="+- 0 -1160 -2903"/>
                              <a:gd name="T19" fmla="*/ -1160 h 2837"/>
                              <a:gd name="T20" fmla="+- 0 7779 7271"/>
                              <a:gd name="T21" fmla="*/ T20 w 2926"/>
                              <a:gd name="T22" fmla="+- 0 -1160 -2903"/>
                              <a:gd name="T23" fmla="*/ -1160 h 2837"/>
                              <a:gd name="T24" fmla="+- 0 7772 7271"/>
                              <a:gd name="T25" fmla="*/ T24 w 2926"/>
                              <a:gd name="T26" fmla="+- 0 -1139 -2903"/>
                              <a:gd name="T27" fmla="*/ -1139 h 2837"/>
                              <a:gd name="T28" fmla="+- 0 7790 7271"/>
                              <a:gd name="T29" fmla="*/ T28 w 2926"/>
                              <a:gd name="T30" fmla="+- 0 -1125 -2903"/>
                              <a:gd name="T31" fmla="*/ -1125 h 2837"/>
                              <a:gd name="T32" fmla="+- 0 7813 7271"/>
                              <a:gd name="T33" fmla="*/ T32 w 2926"/>
                              <a:gd name="T34" fmla="+- 0 -1125 -2903"/>
                              <a:gd name="T35" fmla="*/ -1125 h 2837"/>
                              <a:gd name="T36" fmla="+- 0 7838 7271"/>
                              <a:gd name="T37" fmla="*/ T36 w 2926"/>
                              <a:gd name="T38" fmla="+- 0 -1160 -2903"/>
                              <a:gd name="T39" fmla="*/ -1160 h 2837"/>
                              <a:gd name="T40" fmla="+- 0 8273 7271"/>
                              <a:gd name="T41" fmla="*/ T40 w 2926"/>
                              <a:gd name="T42" fmla="+- 0 -1877 -2903"/>
                              <a:gd name="T43" fmla="*/ -1877 h 2837"/>
                              <a:gd name="T44" fmla="+- 0 8251 7271"/>
                              <a:gd name="T45" fmla="*/ T44 w 2926"/>
                              <a:gd name="T46" fmla="+- 0 -1877 -2903"/>
                              <a:gd name="T47" fmla="*/ -1877 h 2837"/>
                              <a:gd name="T48" fmla="+- 0 8244 7271"/>
                              <a:gd name="T49" fmla="*/ T48 w 2926"/>
                              <a:gd name="T50" fmla="+- 0 -1856 -2903"/>
                              <a:gd name="T51" fmla="*/ -1856 h 2837"/>
                              <a:gd name="T52" fmla="+- 0 8262 7271"/>
                              <a:gd name="T53" fmla="*/ T52 w 2926"/>
                              <a:gd name="T54" fmla="+- 0 -1843 -2903"/>
                              <a:gd name="T55" fmla="*/ -1843 h 2837"/>
                              <a:gd name="T56" fmla="+- 0 8284 7271"/>
                              <a:gd name="T57" fmla="*/ T56 w 2926"/>
                              <a:gd name="T58" fmla="+- 0 -1843 -2903"/>
                              <a:gd name="T59" fmla="*/ -1843 h 2837"/>
                              <a:gd name="T60" fmla="+- 0 8310 7271"/>
                              <a:gd name="T61" fmla="*/ T60 w 2926"/>
                              <a:gd name="T62" fmla="+- 0 -1877 -2903"/>
                              <a:gd name="T63" fmla="*/ -1877 h 2837"/>
                              <a:gd name="T64" fmla="+- 0 8745 7271"/>
                              <a:gd name="T65" fmla="*/ T64 w 2926"/>
                              <a:gd name="T66" fmla="+- 0 -2289 -2903"/>
                              <a:gd name="T67" fmla="*/ -2289 h 2837"/>
                              <a:gd name="T68" fmla="+- 0 8722 7271"/>
                              <a:gd name="T69" fmla="*/ T68 w 2926"/>
                              <a:gd name="T70" fmla="+- 0 -2289 -2903"/>
                              <a:gd name="T71" fmla="*/ -2289 h 2837"/>
                              <a:gd name="T72" fmla="+- 0 8716 7271"/>
                              <a:gd name="T73" fmla="*/ T72 w 2926"/>
                              <a:gd name="T74" fmla="+- 0 -2268 -2903"/>
                              <a:gd name="T75" fmla="*/ -2268 h 2837"/>
                              <a:gd name="T76" fmla="+- 0 8734 7271"/>
                              <a:gd name="T77" fmla="*/ T76 w 2926"/>
                              <a:gd name="T78" fmla="+- 0 -2254 -2903"/>
                              <a:gd name="T79" fmla="*/ -2254 h 2837"/>
                              <a:gd name="T80" fmla="+- 0 8756 7271"/>
                              <a:gd name="T81" fmla="*/ T80 w 2926"/>
                              <a:gd name="T82" fmla="+- 0 -2254 -2903"/>
                              <a:gd name="T83" fmla="*/ -2254 h 2837"/>
                              <a:gd name="T84" fmla="+- 0 8781 7271"/>
                              <a:gd name="T85" fmla="*/ T84 w 2926"/>
                              <a:gd name="T86" fmla="+- 0 -2289 -2903"/>
                              <a:gd name="T87" fmla="*/ -2289 h 2837"/>
                              <a:gd name="T88" fmla="+- 0 9217 7271"/>
                              <a:gd name="T89" fmla="*/ T88 w 2926"/>
                              <a:gd name="T90" fmla="+- 0 -2890 -2903"/>
                              <a:gd name="T91" fmla="*/ -2890 h 2837"/>
                              <a:gd name="T92" fmla="+- 0 9198 7271"/>
                              <a:gd name="T93" fmla="*/ T92 w 2926"/>
                              <a:gd name="T94" fmla="+- 0 -2903 -2903"/>
                              <a:gd name="T95" fmla="*/ -2903 h 2837"/>
                              <a:gd name="T96" fmla="+- 0 9158 7271"/>
                              <a:gd name="T97" fmla="*/ T96 w 2926"/>
                              <a:gd name="T98" fmla="+- 0 -2890 -2903"/>
                              <a:gd name="T99" fmla="*/ -2890 h 2837"/>
                              <a:gd name="T100" fmla="+- 0 9176 7271"/>
                              <a:gd name="T101" fmla="*/ T100 w 2926"/>
                              <a:gd name="T102" fmla="+- 0 -2834 -2903"/>
                              <a:gd name="T103" fmla="*/ -2834 h 2837"/>
                              <a:gd name="T104" fmla="+- 0 9235 7271"/>
                              <a:gd name="T105" fmla="*/ T104 w 2926"/>
                              <a:gd name="T106" fmla="+- 0 -2834 -2903"/>
                              <a:gd name="T107" fmla="*/ -2834 h 2837"/>
                              <a:gd name="T108" fmla="+- 0 9224 7271"/>
                              <a:gd name="T109" fmla="*/ T108 w 2926"/>
                              <a:gd name="T110" fmla="+- 0 -2869 -2903"/>
                              <a:gd name="T111" fmla="*/ -2869 h 2837"/>
                              <a:gd name="T112" fmla="+- 0 9725 7271"/>
                              <a:gd name="T113" fmla="*/ T112 w 2926"/>
                              <a:gd name="T114" fmla="+- 0 -2890 -2903"/>
                              <a:gd name="T115" fmla="*/ -2890 h 2837"/>
                              <a:gd name="T116" fmla="+- 0 9684 7271"/>
                              <a:gd name="T117" fmla="*/ T116 w 2926"/>
                              <a:gd name="T118" fmla="+- 0 -2903 -2903"/>
                              <a:gd name="T119" fmla="*/ -2903 h 2837"/>
                              <a:gd name="T120" fmla="+- 0 9666 7271"/>
                              <a:gd name="T121" fmla="*/ T120 w 2926"/>
                              <a:gd name="T122" fmla="+- 0 -2890 -2903"/>
                              <a:gd name="T123" fmla="*/ -2890 h 2837"/>
                              <a:gd name="T124" fmla="+- 0 9659 7271"/>
                              <a:gd name="T125" fmla="*/ T124 w 2926"/>
                              <a:gd name="T126" fmla="+- 0 -2869 -2903"/>
                              <a:gd name="T127" fmla="*/ -2869 h 2837"/>
                              <a:gd name="T128" fmla="+- 0 9677 7271"/>
                              <a:gd name="T129" fmla="*/ T128 w 2926"/>
                              <a:gd name="T130" fmla="+- 0 -2855 -2903"/>
                              <a:gd name="T131" fmla="*/ -2855 h 2837"/>
                              <a:gd name="T132" fmla="+- 0 9700 7271"/>
                              <a:gd name="T133" fmla="*/ T132 w 2926"/>
                              <a:gd name="T134" fmla="+- 0 -2855 -2903"/>
                              <a:gd name="T135" fmla="*/ -2855 h 2837"/>
                              <a:gd name="T136" fmla="+- 0 9725 7271"/>
                              <a:gd name="T137" fmla="*/ T136 w 2926"/>
                              <a:gd name="T138" fmla="+- 0 -2890 -2903"/>
                              <a:gd name="T139" fmla="*/ -2890 h 2837"/>
                              <a:gd name="T140" fmla="+- 0 10160 7271"/>
                              <a:gd name="T141" fmla="*/ T140 w 2926"/>
                              <a:gd name="T142" fmla="+- 0 -2890 -2903"/>
                              <a:gd name="T143" fmla="*/ -2890 h 2837"/>
                              <a:gd name="T144" fmla="+- 0 10142 7271"/>
                              <a:gd name="T145" fmla="*/ T144 w 2926"/>
                              <a:gd name="T146" fmla="+- 0 -2903 -2903"/>
                              <a:gd name="T147" fmla="*/ -2903 h 2837"/>
                              <a:gd name="T148" fmla="+- 0 10101 7271"/>
                              <a:gd name="T149" fmla="*/ T148 w 2926"/>
                              <a:gd name="T150" fmla="+- 0 -2890 -2903"/>
                              <a:gd name="T151" fmla="*/ -2890 h 2837"/>
                              <a:gd name="T152" fmla="+- 0 10120 7271"/>
                              <a:gd name="T153" fmla="*/ T152 w 2926"/>
                              <a:gd name="T154" fmla="+- 0 -2834 -2903"/>
                              <a:gd name="T155" fmla="*/ -2834 h 2837"/>
                              <a:gd name="T156" fmla="+- 0 10178 7271"/>
                              <a:gd name="T157" fmla="*/ T156 w 2926"/>
                              <a:gd name="T158" fmla="+- 0 -2834 -2903"/>
                              <a:gd name="T159" fmla="*/ -2834 h 2837"/>
                              <a:gd name="T160" fmla="+- 0 10167 7271"/>
                              <a:gd name="T161" fmla="*/ T160 w 2926"/>
                              <a:gd name="T162" fmla="+- 0 -2869 -2903"/>
                              <a:gd name="T163" fmla="*/ -2869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926" h="2837">
                                <a:moveTo>
                                  <a:pt x="95" y="2821"/>
                                </a:moveTo>
                                <a:lnTo>
                                  <a:pt x="59" y="2821"/>
                                </a:lnTo>
                                <a:lnTo>
                                  <a:pt x="47" y="2787"/>
                                </a:lnTo>
                                <a:lnTo>
                                  <a:pt x="36" y="2821"/>
                                </a:lnTo>
                                <a:lnTo>
                                  <a:pt x="0" y="2821"/>
                                </a:lnTo>
                                <a:lnTo>
                                  <a:pt x="21" y="2837"/>
                                </a:lnTo>
                                <a:lnTo>
                                  <a:pt x="74" y="2837"/>
                                </a:lnTo>
                                <a:lnTo>
                                  <a:pt x="95" y="2821"/>
                                </a:lnTo>
                                <a:moveTo>
                                  <a:pt x="567" y="1743"/>
                                </a:moveTo>
                                <a:lnTo>
                                  <a:pt x="530" y="1743"/>
                                </a:lnTo>
                                <a:lnTo>
                                  <a:pt x="519" y="1709"/>
                                </a:lnTo>
                                <a:lnTo>
                                  <a:pt x="508" y="1743"/>
                                </a:lnTo>
                                <a:lnTo>
                                  <a:pt x="472" y="1743"/>
                                </a:lnTo>
                                <a:lnTo>
                                  <a:pt x="501" y="1764"/>
                                </a:lnTo>
                                <a:lnTo>
                                  <a:pt x="490" y="1799"/>
                                </a:lnTo>
                                <a:lnTo>
                                  <a:pt x="519" y="1778"/>
                                </a:lnTo>
                                <a:lnTo>
                                  <a:pt x="549" y="1799"/>
                                </a:lnTo>
                                <a:lnTo>
                                  <a:pt x="542" y="1778"/>
                                </a:lnTo>
                                <a:lnTo>
                                  <a:pt x="537" y="1764"/>
                                </a:lnTo>
                                <a:lnTo>
                                  <a:pt x="567" y="1743"/>
                                </a:lnTo>
                                <a:moveTo>
                                  <a:pt x="1039" y="1026"/>
                                </a:moveTo>
                                <a:lnTo>
                                  <a:pt x="1002" y="1026"/>
                                </a:lnTo>
                                <a:lnTo>
                                  <a:pt x="991" y="991"/>
                                </a:lnTo>
                                <a:lnTo>
                                  <a:pt x="980" y="1026"/>
                                </a:lnTo>
                                <a:lnTo>
                                  <a:pt x="943" y="1026"/>
                                </a:lnTo>
                                <a:lnTo>
                                  <a:pt x="973" y="1047"/>
                                </a:lnTo>
                                <a:lnTo>
                                  <a:pt x="962" y="1082"/>
                                </a:lnTo>
                                <a:lnTo>
                                  <a:pt x="991" y="1060"/>
                                </a:lnTo>
                                <a:lnTo>
                                  <a:pt x="1020" y="1082"/>
                                </a:lnTo>
                                <a:lnTo>
                                  <a:pt x="1013" y="1060"/>
                                </a:lnTo>
                                <a:lnTo>
                                  <a:pt x="1009" y="1047"/>
                                </a:lnTo>
                                <a:lnTo>
                                  <a:pt x="1039" y="1026"/>
                                </a:lnTo>
                                <a:moveTo>
                                  <a:pt x="1510" y="614"/>
                                </a:moveTo>
                                <a:lnTo>
                                  <a:pt x="1474" y="614"/>
                                </a:lnTo>
                                <a:lnTo>
                                  <a:pt x="1463" y="580"/>
                                </a:lnTo>
                                <a:lnTo>
                                  <a:pt x="1451" y="614"/>
                                </a:lnTo>
                                <a:lnTo>
                                  <a:pt x="1415" y="614"/>
                                </a:lnTo>
                                <a:lnTo>
                                  <a:pt x="1445" y="635"/>
                                </a:lnTo>
                                <a:lnTo>
                                  <a:pt x="1433" y="670"/>
                                </a:lnTo>
                                <a:lnTo>
                                  <a:pt x="1463" y="649"/>
                                </a:lnTo>
                                <a:lnTo>
                                  <a:pt x="1492" y="670"/>
                                </a:lnTo>
                                <a:lnTo>
                                  <a:pt x="1485" y="649"/>
                                </a:lnTo>
                                <a:lnTo>
                                  <a:pt x="1481" y="635"/>
                                </a:lnTo>
                                <a:lnTo>
                                  <a:pt x="1510" y="614"/>
                                </a:lnTo>
                                <a:moveTo>
                                  <a:pt x="1982" y="13"/>
                                </a:moveTo>
                                <a:lnTo>
                                  <a:pt x="1946" y="13"/>
                                </a:lnTo>
                                <a:lnTo>
                                  <a:pt x="1942" y="0"/>
                                </a:lnTo>
                                <a:lnTo>
                                  <a:pt x="1927" y="0"/>
                                </a:lnTo>
                                <a:lnTo>
                                  <a:pt x="1923" y="13"/>
                                </a:lnTo>
                                <a:lnTo>
                                  <a:pt x="1887" y="13"/>
                                </a:lnTo>
                                <a:lnTo>
                                  <a:pt x="1916" y="34"/>
                                </a:lnTo>
                                <a:lnTo>
                                  <a:pt x="1905" y="69"/>
                                </a:lnTo>
                                <a:lnTo>
                                  <a:pt x="1934" y="48"/>
                                </a:lnTo>
                                <a:lnTo>
                                  <a:pt x="1964" y="69"/>
                                </a:lnTo>
                                <a:lnTo>
                                  <a:pt x="1957" y="48"/>
                                </a:lnTo>
                                <a:lnTo>
                                  <a:pt x="1953" y="34"/>
                                </a:lnTo>
                                <a:lnTo>
                                  <a:pt x="1982" y="13"/>
                                </a:lnTo>
                                <a:moveTo>
                                  <a:pt x="2454" y="13"/>
                                </a:moveTo>
                                <a:lnTo>
                                  <a:pt x="2417" y="13"/>
                                </a:lnTo>
                                <a:lnTo>
                                  <a:pt x="2413" y="0"/>
                                </a:lnTo>
                                <a:lnTo>
                                  <a:pt x="2399" y="0"/>
                                </a:lnTo>
                                <a:lnTo>
                                  <a:pt x="2395" y="13"/>
                                </a:lnTo>
                                <a:lnTo>
                                  <a:pt x="2359" y="13"/>
                                </a:lnTo>
                                <a:lnTo>
                                  <a:pt x="2388" y="34"/>
                                </a:lnTo>
                                <a:lnTo>
                                  <a:pt x="2377" y="69"/>
                                </a:lnTo>
                                <a:lnTo>
                                  <a:pt x="2406" y="48"/>
                                </a:lnTo>
                                <a:lnTo>
                                  <a:pt x="2436" y="69"/>
                                </a:lnTo>
                                <a:lnTo>
                                  <a:pt x="2429" y="48"/>
                                </a:lnTo>
                                <a:lnTo>
                                  <a:pt x="2424" y="34"/>
                                </a:lnTo>
                                <a:lnTo>
                                  <a:pt x="2454" y="13"/>
                                </a:lnTo>
                                <a:moveTo>
                                  <a:pt x="2925" y="13"/>
                                </a:moveTo>
                                <a:lnTo>
                                  <a:pt x="2889" y="13"/>
                                </a:lnTo>
                                <a:lnTo>
                                  <a:pt x="2885" y="0"/>
                                </a:lnTo>
                                <a:lnTo>
                                  <a:pt x="2871" y="0"/>
                                </a:lnTo>
                                <a:lnTo>
                                  <a:pt x="2867" y="13"/>
                                </a:lnTo>
                                <a:lnTo>
                                  <a:pt x="2830" y="13"/>
                                </a:lnTo>
                                <a:lnTo>
                                  <a:pt x="2860" y="34"/>
                                </a:lnTo>
                                <a:lnTo>
                                  <a:pt x="2849" y="69"/>
                                </a:lnTo>
                                <a:lnTo>
                                  <a:pt x="2878" y="48"/>
                                </a:lnTo>
                                <a:lnTo>
                                  <a:pt x="2907" y="69"/>
                                </a:lnTo>
                                <a:lnTo>
                                  <a:pt x="2900" y="48"/>
                                </a:lnTo>
                                <a:lnTo>
                                  <a:pt x="2896" y="34"/>
                                </a:lnTo>
                                <a:lnTo>
                                  <a:pt x="2925" y="13"/>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3" name="Freeform 310"/>
                        <wps:cNvSpPr>
                          <a:spLocks/>
                        </wps:cNvSpPr>
                        <wps:spPr bwMode="auto">
                          <a:xfrm>
                            <a:off x="7318" y="-2875"/>
                            <a:ext cx="2831" cy="2809"/>
                          </a:xfrm>
                          <a:custGeom>
                            <a:avLst/>
                            <a:gdLst>
                              <a:gd name="T0" fmla="+- 0 7318 7318"/>
                              <a:gd name="T1" fmla="*/ T0 w 2831"/>
                              <a:gd name="T2" fmla="+- 0 -66 -2875"/>
                              <a:gd name="T3" fmla="*/ -66 h 2809"/>
                              <a:gd name="T4" fmla="+- 0 7790 7318"/>
                              <a:gd name="T5" fmla="*/ T4 w 2831"/>
                              <a:gd name="T6" fmla="+- 0 -840 -2875"/>
                              <a:gd name="T7" fmla="*/ -840 h 2809"/>
                              <a:gd name="T8" fmla="+- 0 8262 7318"/>
                              <a:gd name="T9" fmla="*/ T8 w 2831"/>
                              <a:gd name="T10" fmla="+- 0 -1463 -2875"/>
                              <a:gd name="T11" fmla="*/ -1463 h 2809"/>
                              <a:gd name="T12" fmla="+- 0 8734 7318"/>
                              <a:gd name="T13" fmla="*/ T12 w 2831"/>
                              <a:gd name="T14" fmla="+- 0 -1840 -2875"/>
                              <a:gd name="T15" fmla="*/ -1840 h 2809"/>
                              <a:gd name="T16" fmla="+- 0 9205 7318"/>
                              <a:gd name="T17" fmla="*/ T16 w 2831"/>
                              <a:gd name="T18" fmla="+- 0 -2875 -2875"/>
                              <a:gd name="T19" fmla="*/ -2875 h 2809"/>
                              <a:gd name="T20" fmla="+- 0 9677 7318"/>
                              <a:gd name="T21" fmla="*/ T20 w 2831"/>
                              <a:gd name="T22" fmla="+- 0 -2875 -2875"/>
                              <a:gd name="T23" fmla="*/ -2875 h 2809"/>
                              <a:gd name="T24" fmla="+- 0 10149 7318"/>
                              <a:gd name="T25" fmla="*/ T24 w 2831"/>
                              <a:gd name="T26" fmla="+- 0 -2875 -2875"/>
                              <a:gd name="T27" fmla="*/ -2875 h 2809"/>
                            </a:gdLst>
                            <a:ahLst/>
                            <a:cxnLst>
                              <a:cxn ang="0">
                                <a:pos x="T1" y="T3"/>
                              </a:cxn>
                              <a:cxn ang="0">
                                <a:pos x="T5" y="T7"/>
                              </a:cxn>
                              <a:cxn ang="0">
                                <a:pos x="T9" y="T11"/>
                              </a:cxn>
                              <a:cxn ang="0">
                                <a:pos x="T13" y="T15"/>
                              </a:cxn>
                              <a:cxn ang="0">
                                <a:pos x="T17" y="T19"/>
                              </a:cxn>
                              <a:cxn ang="0">
                                <a:pos x="T21" y="T23"/>
                              </a:cxn>
                              <a:cxn ang="0">
                                <a:pos x="T25" y="T27"/>
                              </a:cxn>
                            </a:cxnLst>
                            <a:rect l="0" t="0" r="r" b="b"/>
                            <a:pathLst>
                              <a:path w="2831" h="2809">
                                <a:moveTo>
                                  <a:pt x="0" y="2809"/>
                                </a:moveTo>
                                <a:lnTo>
                                  <a:pt x="472" y="2035"/>
                                </a:lnTo>
                                <a:lnTo>
                                  <a:pt x="944" y="1412"/>
                                </a:lnTo>
                                <a:lnTo>
                                  <a:pt x="1416" y="1035"/>
                                </a:lnTo>
                                <a:lnTo>
                                  <a:pt x="1887" y="0"/>
                                </a:lnTo>
                                <a:lnTo>
                                  <a:pt x="2359" y="0"/>
                                </a:lnTo>
                                <a:lnTo>
                                  <a:pt x="2831" y="0"/>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4" name="AutoShape 309"/>
                        <wps:cNvSpPr>
                          <a:spLocks/>
                        </wps:cNvSpPr>
                        <wps:spPr bwMode="auto">
                          <a:xfrm>
                            <a:off x="7270" y="-2903"/>
                            <a:ext cx="2926" cy="2837"/>
                          </a:xfrm>
                          <a:custGeom>
                            <a:avLst/>
                            <a:gdLst>
                              <a:gd name="T0" fmla="+- 0 7330 7271"/>
                              <a:gd name="T1" fmla="*/ T0 w 2926"/>
                              <a:gd name="T2" fmla="+- 0 -82 -2903"/>
                              <a:gd name="T3" fmla="*/ -82 h 2837"/>
                              <a:gd name="T4" fmla="+- 0 7307 7271"/>
                              <a:gd name="T5" fmla="*/ T4 w 2926"/>
                              <a:gd name="T6" fmla="+- 0 -82 -2903"/>
                              <a:gd name="T7" fmla="*/ -82 h 2837"/>
                              <a:gd name="T8" fmla="+- 0 7292 7271"/>
                              <a:gd name="T9" fmla="*/ T8 w 2926"/>
                              <a:gd name="T10" fmla="+- 0 -66 -2903"/>
                              <a:gd name="T11" fmla="*/ -66 h 2837"/>
                              <a:gd name="T12" fmla="+- 0 7366 7271"/>
                              <a:gd name="T13" fmla="*/ T12 w 2926"/>
                              <a:gd name="T14" fmla="+- 0 -82 -2903"/>
                              <a:gd name="T15" fmla="*/ -82 h 2837"/>
                              <a:gd name="T16" fmla="+- 0 7801 7271"/>
                              <a:gd name="T17" fmla="*/ T16 w 2926"/>
                              <a:gd name="T18" fmla="+- 0 -855 -2903"/>
                              <a:gd name="T19" fmla="*/ -855 h 2837"/>
                              <a:gd name="T20" fmla="+- 0 7779 7271"/>
                              <a:gd name="T21" fmla="*/ T20 w 2926"/>
                              <a:gd name="T22" fmla="+- 0 -855 -2903"/>
                              <a:gd name="T23" fmla="*/ -855 h 2837"/>
                              <a:gd name="T24" fmla="+- 0 7772 7271"/>
                              <a:gd name="T25" fmla="*/ T24 w 2926"/>
                              <a:gd name="T26" fmla="+- 0 -834 -2903"/>
                              <a:gd name="T27" fmla="*/ -834 h 2837"/>
                              <a:gd name="T28" fmla="+- 0 7790 7271"/>
                              <a:gd name="T29" fmla="*/ T28 w 2926"/>
                              <a:gd name="T30" fmla="+- 0 -821 -2903"/>
                              <a:gd name="T31" fmla="*/ -821 h 2837"/>
                              <a:gd name="T32" fmla="+- 0 7813 7271"/>
                              <a:gd name="T33" fmla="*/ T32 w 2926"/>
                              <a:gd name="T34" fmla="+- 0 -821 -2903"/>
                              <a:gd name="T35" fmla="*/ -821 h 2837"/>
                              <a:gd name="T36" fmla="+- 0 7838 7271"/>
                              <a:gd name="T37" fmla="*/ T36 w 2926"/>
                              <a:gd name="T38" fmla="+- 0 -855 -2903"/>
                              <a:gd name="T39" fmla="*/ -855 h 2837"/>
                              <a:gd name="T40" fmla="+- 0 8273 7271"/>
                              <a:gd name="T41" fmla="*/ T40 w 2926"/>
                              <a:gd name="T42" fmla="+- 0 -1478 -2903"/>
                              <a:gd name="T43" fmla="*/ -1478 h 2837"/>
                              <a:gd name="T44" fmla="+- 0 8251 7271"/>
                              <a:gd name="T45" fmla="*/ T44 w 2926"/>
                              <a:gd name="T46" fmla="+- 0 -1478 -2903"/>
                              <a:gd name="T47" fmla="*/ -1478 h 2837"/>
                              <a:gd name="T48" fmla="+- 0 8244 7271"/>
                              <a:gd name="T49" fmla="*/ T48 w 2926"/>
                              <a:gd name="T50" fmla="+- 0 -1457 -2903"/>
                              <a:gd name="T51" fmla="*/ -1457 h 2837"/>
                              <a:gd name="T52" fmla="+- 0 8262 7271"/>
                              <a:gd name="T53" fmla="*/ T52 w 2926"/>
                              <a:gd name="T54" fmla="+- 0 -1444 -2903"/>
                              <a:gd name="T55" fmla="*/ -1444 h 2837"/>
                              <a:gd name="T56" fmla="+- 0 8284 7271"/>
                              <a:gd name="T57" fmla="*/ T56 w 2926"/>
                              <a:gd name="T58" fmla="+- 0 -1444 -2903"/>
                              <a:gd name="T59" fmla="*/ -1444 h 2837"/>
                              <a:gd name="T60" fmla="+- 0 8310 7271"/>
                              <a:gd name="T61" fmla="*/ T60 w 2926"/>
                              <a:gd name="T62" fmla="+- 0 -1478 -2903"/>
                              <a:gd name="T63" fmla="*/ -1478 h 2837"/>
                              <a:gd name="T64" fmla="+- 0 8745 7271"/>
                              <a:gd name="T65" fmla="*/ T64 w 2926"/>
                              <a:gd name="T66" fmla="+- 0 -1855 -2903"/>
                              <a:gd name="T67" fmla="*/ -1855 h 2837"/>
                              <a:gd name="T68" fmla="+- 0 8722 7271"/>
                              <a:gd name="T69" fmla="*/ T68 w 2926"/>
                              <a:gd name="T70" fmla="+- 0 -1855 -2903"/>
                              <a:gd name="T71" fmla="*/ -1855 h 2837"/>
                              <a:gd name="T72" fmla="+- 0 8716 7271"/>
                              <a:gd name="T73" fmla="*/ T72 w 2926"/>
                              <a:gd name="T74" fmla="+- 0 -1834 -2903"/>
                              <a:gd name="T75" fmla="*/ -1834 h 2837"/>
                              <a:gd name="T76" fmla="+- 0 8734 7271"/>
                              <a:gd name="T77" fmla="*/ T76 w 2926"/>
                              <a:gd name="T78" fmla="+- 0 -1821 -2903"/>
                              <a:gd name="T79" fmla="*/ -1821 h 2837"/>
                              <a:gd name="T80" fmla="+- 0 8756 7271"/>
                              <a:gd name="T81" fmla="*/ T80 w 2926"/>
                              <a:gd name="T82" fmla="+- 0 -1821 -2903"/>
                              <a:gd name="T83" fmla="*/ -1821 h 2837"/>
                              <a:gd name="T84" fmla="+- 0 8781 7271"/>
                              <a:gd name="T85" fmla="*/ T84 w 2926"/>
                              <a:gd name="T86" fmla="+- 0 -1855 -2903"/>
                              <a:gd name="T87" fmla="*/ -1855 h 2837"/>
                              <a:gd name="T88" fmla="+- 0 9217 7271"/>
                              <a:gd name="T89" fmla="*/ T88 w 2926"/>
                              <a:gd name="T90" fmla="+- 0 -2890 -2903"/>
                              <a:gd name="T91" fmla="*/ -2890 h 2837"/>
                              <a:gd name="T92" fmla="+- 0 9198 7271"/>
                              <a:gd name="T93" fmla="*/ T92 w 2926"/>
                              <a:gd name="T94" fmla="+- 0 -2903 -2903"/>
                              <a:gd name="T95" fmla="*/ -2903 h 2837"/>
                              <a:gd name="T96" fmla="+- 0 9158 7271"/>
                              <a:gd name="T97" fmla="*/ T96 w 2926"/>
                              <a:gd name="T98" fmla="+- 0 -2890 -2903"/>
                              <a:gd name="T99" fmla="*/ -2890 h 2837"/>
                              <a:gd name="T100" fmla="+- 0 9176 7271"/>
                              <a:gd name="T101" fmla="*/ T100 w 2926"/>
                              <a:gd name="T102" fmla="+- 0 -2834 -2903"/>
                              <a:gd name="T103" fmla="*/ -2834 h 2837"/>
                              <a:gd name="T104" fmla="+- 0 9235 7271"/>
                              <a:gd name="T105" fmla="*/ T104 w 2926"/>
                              <a:gd name="T106" fmla="+- 0 -2834 -2903"/>
                              <a:gd name="T107" fmla="*/ -2834 h 2837"/>
                              <a:gd name="T108" fmla="+- 0 9224 7271"/>
                              <a:gd name="T109" fmla="*/ T108 w 2926"/>
                              <a:gd name="T110" fmla="+- 0 -2869 -2903"/>
                              <a:gd name="T111" fmla="*/ -2869 h 2837"/>
                              <a:gd name="T112" fmla="+- 0 9725 7271"/>
                              <a:gd name="T113" fmla="*/ T112 w 2926"/>
                              <a:gd name="T114" fmla="+- 0 -2890 -2903"/>
                              <a:gd name="T115" fmla="*/ -2890 h 2837"/>
                              <a:gd name="T116" fmla="+- 0 9684 7271"/>
                              <a:gd name="T117" fmla="*/ T116 w 2926"/>
                              <a:gd name="T118" fmla="+- 0 -2903 -2903"/>
                              <a:gd name="T119" fmla="*/ -2903 h 2837"/>
                              <a:gd name="T120" fmla="+- 0 9666 7271"/>
                              <a:gd name="T121" fmla="*/ T120 w 2926"/>
                              <a:gd name="T122" fmla="+- 0 -2890 -2903"/>
                              <a:gd name="T123" fmla="*/ -2890 h 2837"/>
                              <a:gd name="T124" fmla="+- 0 9659 7271"/>
                              <a:gd name="T125" fmla="*/ T124 w 2926"/>
                              <a:gd name="T126" fmla="+- 0 -2869 -2903"/>
                              <a:gd name="T127" fmla="*/ -2869 h 2837"/>
                              <a:gd name="T128" fmla="+- 0 9677 7271"/>
                              <a:gd name="T129" fmla="*/ T128 w 2926"/>
                              <a:gd name="T130" fmla="+- 0 -2855 -2903"/>
                              <a:gd name="T131" fmla="*/ -2855 h 2837"/>
                              <a:gd name="T132" fmla="+- 0 9700 7271"/>
                              <a:gd name="T133" fmla="*/ T132 w 2926"/>
                              <a:gd name="T134" fmla="+- 0 -2855 -2903"/>
                              <a:gd name="T135" fmla="*/ -2855 h 2837"/>
                              <a:gd name="T136" fmla="+- 0 9725 7271"/>
                              <a:gd name="T137" fmla="*/ T136 w 2926"/>
                              <a:gd name="T138" fmla="+- 0 -2890 -2903"/>
                              <a:gd name="T139" fmla="*/ -2890 h 2837"/>
                              <a:gd name="T140" fmla="+- 0 10160 7271"/>
                              <a:gd name="T141" fmla="*/ T140 w 2926"/>
                              <a:gd name="T142" fmla="+- 0 -2890 -2903"/>
                              <a:gd name="T143" fmla="*/ -2890 h 2837"/>
                              <a:gd name="T144" fmla="+- 0 10142 7271"/>
                              <a:gd name="T145" fmla="*/ T144 w 2926"/>
                              <a:gd name="T146" fmla="+- 0 -2903 -2903"/>
                              <a:gd name="T147" fmla="*/ -2903 h 2837"/>
                              <a:gd name="T148" fmla="+- 0 10101 7271"/>
                              <a:gd name="T149" fmla="*/ T148 w 2926"/>
                              <a:gd name="T150" fmla="+- 0 -2890 -2903"/>
                              <a:gd name="T151" fmla="*/ -2890 h 2837"/>
                              <a:gd name="T152" fmla="+- 0 10120 7271"/>
                              <a:gd name="T153" fmla="*/ T152 w 2926"/>
                              <a:gd name="T154" fmla="+- 0 -2834 -2903"/>
                              <a:gd name="T155" fmla="*/ -2834 h 2837"/>
                              <a:gd name="T156" fmla="+- 0 10178 7271"/>
                              <a:gd name="T157" fmla="*/ T156 w 2926"/>
                              <a:gd name="T158" fmla="+- 0 -2834 -2903"/>
                              <a:gd name="T159" fmla="*/ -2834 h 2837"/>
                              <a:gd name="T160" fmla="+- 0 10167 7271"/>
                              <a:gd name="T161" fmla="*/ T160 w 2926"/>
                              <a:gd name="T162" fmla="+- 0 -2869 -2903"/>
                              <a:gd name="T163" fmla="*/ -2869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926" h="2837">
                                <a:moveTo>
                                  <a:pt x="95" y="2821"/>
                                </a:moveTo>
                                <a:lnTo>
                                  <a:pt x="59" y="2821"/>
                                </a:lnTo>
                                <a:lnTo>
                                  <a:pt x="47" y="2787"/>
                                </a:lnTo>
                                <a:lnTo>
                                  <a:pt x="36" y="2821"/>
                                </a:lnTo>
                                <a:lnTo>
                                  <a:pt x="0" y="2821"/>
                                </a:lnTo>
                                <a:lnTo>
                                  <a:pt x="21" y="2837"/>
                                </a:lnTo>
                                <a:lnTo>
                                  <a:pt x="74" y="2837"/>
                                </a:lnTo>
                                <a:lnTo>
                                  <a:pt x="95" y="2821"/>
                                </a:lnTo>
                                <a:moveTo>
                                  <a:pt x="567" y="2048"/>
                                </a:moveTo>
                                <a:lnTo>
                                  <a:pt x="530" y="2048"/>
                                </a:lnTo>
                                <a:lnTo>
                                  <a:pt x="519" y="2013"/>
                                </a:lnTo>
                                <a:lnTo>
                                  <a:pt x="508" y="2048"/>
                                </a:lnTo>
                                <a:lnTo>
                                  <a:pt x="472" y="2048"/>
                                </a:lnTo>
                                <a:lnTo>
                                  <a:pt x="501" y="2069"/>
                                </a:lnTo>
                                <a:lnTo>
                                  <a:pt x="490" y="2104"/>
                                </a:lnTo>
                                <a:lnTo>
                                  <a:pt x="519" y="2082"/>
                                </a:lnTo>
                                <a:lnTo>
                                  <a:pt x="549" y="2104"/>
                                </a:lnTo>
                                <a:lnTo>
                                  <a:pt x="542" y="2082"/>
                                </a:lnTo>
                                <a:lnTo>
                                  <a:pt x="537" y="2069"/>
                                </a:lnTo>
                                <a:lnTo>
                                  <a:pt x="567" y="2048"/>
                                </a:lnTo>
                                <a:moveTo>
                                  <a:pt x="1039" y="1425"/>
                                </a:moveTo>
                                <a:lnTo>
                                  <a:pt x="1002" y="1425"/>
                                </a:lnTo>
                                <a:lnTo>
                                  <a:pt x="991" y="1390"/>
                                </a:lnTo>
                                <a:lnTo>
                                  <a:pt x="980" y="1425"/>
                                </a:lnTo>
                                <a:lnTo>
                                  <a:pt x="943" y="1425"/>
                                </a:lnTo>
                                <a:lnTo>
                                  <a:pt x="973" y="1446"/>
                                </a:lnTo>
                                <a:lnTo>
                                  <a:pt x="962" y="1481"/>
                                </a:lnTo>
                                <a:lnTo>
                                  <a:pt x="991" y="1459"/>
                                </a:lnTo>
                                <a:lnTo>
                                  <a:pt x="1020" y="1481"/>
                                </a:lnTo>
                                <a:lnTo>
                                  <a:pt x="1013" y="1459"/>
                                </a:lnTo>
                                <a:lnTo>
                                  <a:pt x="1009" y="1446"/>
                                </a:lnTo>
                                <a:lnTo>
                                  <a:pt x="1039" y="1425"/>
                                </a:lnTo>
                                <a:moveTo>
                                  <a:pt x="1510" y="1048"/>
                                </a:moveTo>
                                <a:lnTo>
                                  <a:pt x="1474" y="1048"/>
                                </a:lnTo>
                                <a:lnTo>
                                  <a:pt x="1463" y="1013"/>
                                </a:lnTo>
                                <a:lnTo>
                                  <a:pt x="1451" y="1048"/>
                                </a:lnTo>
                                <a:lnTo>
                                  <a:pt x="1415" y="1048"/>
                                </a:lnTo>
                                <a:lnTo>
                                  <a:pt x="1445" y="1069"/>
                                </a:lnTo>
                                <a:lnTo>
                                  <a:pt x="1433" y="1104"/>
                                </a:lnTo>
                                <a:lnTo>
                                  <a:pt x="1463" y="1082"/>
                                </a:lnTo>
                                <a:lnTo>
                                  <a:pt x="1492" y="1104"/>
                                </a:lnTo>
                                <a:lnTo>
                                  <a:pt x="1485" y="1082"/>
                                </a:lnTo>
                                <a:lnTo>
                                  <a:pt x="1481" y="1069"/>
                                </a:lnTo>
                                <a:lnTo>
                                  <a:pt x="1510" y="1048"/>
                                </a:lnTo>
                                <a:moveTo>
                                  <a:pt x="1982" y="13"/>
                                </a:moveTo>
                                <a:lnTo>
                                  <a:pt x="1946" y="13"/>
                                </a:lnTo>
                                <a:lnTo>
                                  <a:pt x="1942" y="0"/>
                                </a:lnTo>
                                <a:lnTo>
                                  <a:pt x="1927" y="0"/>
                                </a:lnTo>
                                <a:lnTo>
                                  <a:pt x="1923" y="13"/>
                                </a:lnTo>
                                <a:lnTo>
                                  <a:pt x="1887" y="13"/>
                                </a:lnTo>
                                <a:lnTo>
                                  <a:pt x="1916" y="34"/>
                                </a:lnTo>
                                <a:lnTo>
                                  <a:pt x="1905" y="69"/>
                                </a:lnTo>
                                <a:lnTo>
                                  <a:pt x="1934" y="48"/>
                                </a:lnTo>
                                <a:lnTo>
                                  <a:pt x="1964" y="69"/>
                                </a:lnTo>
                                <a:lnTo>
                                  <a:pt x="1957" y="48"/>
                                </a:lnTo>
                                <a:lnTo>
                                  <a:pt x="1953" y="34"/>
                                </a:lnTo>
                                <a:lnTo>
                                  <a:pt x="1982" y="13"/>
                                </a:lnTo>
                                <a:moveTo>
                                  <a:pt x="2454" y="13"/>
                                </a:moveTo>
                                <a:lnTo>
                                  <a:pt x="2417" y="13"/>
                                </a:lnTo>
                                <a:lnTo>
                                  <a:pt x="2413" y="0"/>
                                </a:lnTo>
                                <a:lnTo>
                                  <a:pt x="2399" y="0"/>
                                </a:lnTo>
                                <a:lnTo>
                                  <a:pt x="2395" y="13"/>
                                </a:lnTo>
                                <a:lnTo>
                                  <a:pt x="2359" y="13"/>
                                </a:lnTo>
                                <a:lnTo>
                                  <a:pt x="2388" y="34"/>
                                </a:lnTo>
                                <a:lnTo>
                                  <a:pt x="2377" y="69"/>
                                </a:lnTo>
                                <a:lnTo>
                                  <a:pt x="2406" y="48"/>
                                </a:lnTo>
                                <a:lnTo>
                                  <a:pt x="2436" y="69"/>
                                </a:lnTo>
                                <a:lnTo>
                                  <a:pt x="2429" y="48"/>
                                </a:lnTo>
                                <a:lnTo>
                                  <a:pt x="2424" y="34"/>
                                </a:lnTo>
                                <a:lnTo>
                                  <a:pt x="2454" y="13"/>
                                </a:lnTo>
                                <a:moveTo>
                                  <a:pt x="2925" y="13"/>
                                </a:moveTo>
                                <a:lnTo>
                                  <a:pt x="2889" y="13"/>
                                </a:lnTo>
                                <a:lnTo>
                                  <a:pt x="2885" y="0"/>
                                </a:lnTo>
                                <a:lnTo>
                                  <a:pt x="2871" y="0"/>
                                </a:lnTo>
                                <a:lnTo>
                                  <a:pt x="2867" y="13"/>
                                </a:lnTo>
                                <a:lnTo>
                                  <a:pt x="2830" y="13"/>
                                </a:lnTo>
                                <a:lnTo>
                                  <a:pt x="2860" y="34"/>
                                </a:lnTo>
                                <a:lnTo>
                                  <a:pt x="2849" y="69"/>
                                </a:lnTo>
                                <a:lnTo>
                                  <a:pt x="2878" y="48"/>
                                </a:lnTo>
                                <a:lnTo>
                                  <a:pt x="2907" y="69"/>
                                </a:lnTo>
                                <a:lnTo>
                                  <a:pt x="2900" y="48"/>
                                </a:lnTo>
                                <a:lnTo>
                                  <a:pt x="2896" y="34"/>
                                </a:lnTo>
                                <a:lnTo>
                                  <a:pt x="2925" y="13"/>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5" name="Freeform 308"/>
                        <wps:cNvSpPr>
                          <a:spLocks/>
                        </wps:cNvSpPr>
                        <wps:spPr bwMode="auto">
                          <a:xfrm>
                            <a:off x="7100" y="-2751"/>
                            <a:ext cx="100" cy="100"/>
                          </a:xfrm>
                          <a:custGeom>
                            <a:avLst/>
                            <a:gdLst>
                              <a:gd name="T0" fmla="+- 0 7164 7101"/>
                              <a:gd name="T1" fmla="*/ T0 w 100"/>
                              <a:gd name="T2" fmla="+- 0 -2750 -2750"/>
                              <a:gd name="T3" fmla="*/ -2750 h 100"/>
                              <a:gd name="T4" fmla="+- 0 7137 7101"/>
                              <a:gd name="T5" fmla="*/ T4 w 100"/>
                              <a:gd name="T6" fmla="+- 0 -2750 -2750"/>
                              <a:gd name="T7" fmla="*/ -2750 h 100"/>
                              <a:gd name="T8" fmla="+- 0 7125 7101"/>
                              <a:gd name="T9" fmla="*/ T8 w 100"/>
                              <a:gd name="T10" fmla="+- 0 -2745 -2750"/>
                              <a:gd name="T11" fmla="*/ -2745 h 100"/>
                              <a:gd name="T12" fmla="+- 0 7106 7101"/>
                              <a:gd name="T13" fmla="*/ T12 w 100"/>
                              <a:gd name="T14" fmla="+- 0 -2726 -2750"/>
                              <a:gd name="T15" fmla="*/ -2726 h 100"/>
                              <a:gd name="T16" fmla="+- 0 7101 7101"/>
                              <a:gd name="T17" fmla="*/ T16 w 100"/>
                              <a:gd name="T18" fmla="+- 0 -2713 -2750"/>
                              <a:gd name="T19" fmla="*/ -2713 h 100"/>
                              <a:gd name="T20" fmla="+- 0 7101 7101"/>
                              <a:gd name="T21" fmla="*/ T20 w 100"/>
                              <a:gd name="T22" fmla="+- 0 -2687 -2750"/>
                              <a:gd name="T23" fmla="*/ -2687 h 100"/>
                              <a:gd name="T24" fmla="+- 0 7106 7101"/>
                              <a:gd name="T25" fmla="*/ T24 w 100"/>
                              <a:gd name="T26" fmla="+- 0 -2674 -2750"/>
                              <a:gd name="T27" fmla="*/ -2674 h 100"/>
                              <a:gd name="T28" fmla="+- 0 7125 7101"/>
                              <a:gd name="T29" fmla="*/ T28 w 100"/>
                              <a:gd name="T30" fmla="+- 0 -2655 -2750"/>
                              <a:gd name="T31" fmla="*/ -2655 h 100"/>
                              <a:gd name="T32" fmla="+- 0 7137 7101"/>
                              <a:gd name="T33" fmla="*/ T32 w 100"/>
                              <a:gd name="T34" fmla="+- 0 -2650 -2750"/>
                              <a:gd name="T35" fmla="*/ -2650 h 100"/>
                              <a:gd name="T36" fmla="+- 0 7164 7101"/>
                              <a:gd name="T37" fmla="*/ T36 w 100"/>
                              <a:gd name="T38" fmla="+- 0 -2650 -2750"/>
                              <a:gd name="T39" fmla="*/ -2650 h 100"/>
                              <a:gd name="T40" fmla="+- 0 7177 7101"/>
                              <a:gd name="T41" fmla="*/ T40 w 100"/>
                              <a:gd name="T42" fmla="+- 0 -2655 -2750"/>
                              <a:gd name="T43" fmla="*/ -2655 h 100"/>
                              <a:gd name="T44" fmla="+- 0 7195 7101"/>
                              <a:gd name="T45" fmla="*/ T44 w 100"/>
                              <a:gd name="T46" fmla="+- 0 -2674 -2750"/>
                              <a:gd name="T47" fmla="*/ -2674 h 100"/>
                              <a:gd name="T48" fmla="+- 0 7201 7101"/>
                              <a:gd name="T49" fmla="*/ T48 w 100"/>
                              <a:gd name="T50" fmla="+- 0 -2687 -2750"/>
                              <a:gd name="T51" fmla="*/ -2687 h 100"/>
                              <a:gd name="T52" fmla="+- 0 7201 7101"/>
                              <a:gd name="T53" fmla="*/ T52 w 100"/>
                              <a:gd name="T54" fmla="+- 0 -2713 -2750"/>
                              <a:gd name="T55" fmla="*/ -2713 h 100"/>
                              <a:gd name="T56" fmla="+- 0 7195 7101"/>
                              <a:gd name="T57" fmla="*/ T56 w 100"/>
                              <a:gd name="T58" fmla="+- 0 -2726 -2750"/>
                              <a:gd name="T59" fmla="*/ -2726 h 100"/>
                              <a:gd name="T60" fmla="+- 0 7177 7101"/>
                              <a:gd name="T61" fmla="*/ T60 w 100"/>
                              <a:gd name="T62" fmla="+- 0 -2745 -2750"/>
                              <a:gd name="T63" fmla="*/ -2745 h 100"/>
                              <a:gd name="T64" fmla="+- 0 7164 7101"/>
                              <a:gd name="T65" fmla="*/ T64 w 100"/>
                              <a:gd name="T66" fmla="+- 0 -2750 -2750"/>
                              <a:gd name="T67" fmla="*/ -2750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3" y="0"/>
                                </a:moveTo>
                                <a:lnTo>
                                  <a:pt x="36" y="0"/>
                                </a:lnTo>
                                <a:lnTo>
                                  <a:pt x="24" y="5"/>
                                </a:lnTo>
                                <a:lnTo>
                                  <a:pt x="5" y="24"/>
                                </a:lnTo>
                                <a:lnTo>
                                  <a:pt x="0" y="37"/>
                                </a:lnTo>
                                <a:lnTo>
                                  <a:pt x="0" y="63"/>
                                </a:lnTo>
                                <a:lnTo>
                                  <a:pt x="5" y="76"/>
                                </a:lnTo>
                                <a:lnTo>
                                  <a:pt x="24" y="95"/>
                                </a:lnTo>
                                <a:lnTo>
                                  <a:pt x="36" y="100"/>
                                </a:lnTo>
                                <a:lnTo>
                                  <a:pt x="63" y="100"/>
                                </a:lnTo>
                                <a:lnTo>
                                  <a:pt x="76" y="95"/>
                                </a:lnTo>
                                <a:lnTo>
                                  <a:pt x="94" y="76"/>
                                </a:lnTo>
                                <a:lnTo>
                                  <a:pt x="100" y="63"/>
                                </a:lnTo>
                                <a:lnTo>
                                  <a:pt x="100" y="37"/>
                                </a:lnTo>
                                <a:lnTo>
                                  <a:pt x="94" y="24"/>
                                </a:lnTo>
                                <a:lnTo>
                                  <a:pt x="76" y="5"/>
                                </a:lnTo>
                                <a:lnTo>
                                  <a:pt x="63"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6" name="AutoShape 307"/>
                        <wps:cNvSpPr>
                          <a:spLocks/>
                        </wps:cNvSpPr>
                        <wps:spPr bwMode="auto">
                          <a:xfrm>
                            <a:off x="7103" y="-2524"/>
                            <a:ext cx="96" cy="317"/>
                          </a:xfrm>
                          <a:custGeom>
                            <a:avLst/>
                            <a:gdLst>
                              <a:gd name="T0" fmla="+- 0 7198 7103"/>
                              <a:gd name="T1" fmla="*/ T0 w 96"/>
                              <a:gd name="T2" fmla="+- 0 -2263 -2524"/>
                              <a:gd name="T3" fmla="*/ -2263 h 317"/>
                              <a:gd name="T4" fmla="+- 0 7162 7103"/>
                              <a:gd name="T5" fmla="*/ T4 w 96"/>
                              <a:gd name="T6" fmla="+- 0 -2263 -2524"/>
                              <a:gd name="T7" fmla="*/ -2263 h 317"/>
                              <a:gd name="T8" fmla="+- 0 7151 7103"/>
                              <a:gd name="T9" fmla="*/ T8 w 96"/>
                              <a:gd name="T10" fmla="+- 0 -2297 -2524"/>
                              <a:gd name="T11" fmla="*/ -2297 h 317"/>
                              <a:gd name="T12" fmla="+- 0 7140 7103"/>
                              <a:gd name="T13" fmla="*/ T12 w 96"/>
                              <a:gd name="T14" fmla="+- 0 -2263 -2524"/>
                              <a:gd name="T15" fmla="*/ -2263 h 317"/>
                              <a:gd name="T16" fmla="+- 0 7103 7103"/>
                              <a:gd name="T17" fmla="*/ T16 w 96"/>
                              <a:gd name="T18" fmla="+- 0 -2263 -2524"/>
                              <a:gd name="T19" fmla="*/ -2263 h 317"/>
                              <a:gd name="T20" fmla="+- 0 7133 7103"/>
                              <a:gd name="T21" fmla="*/ T20 w 96"/>
                              <a:gd name="T22" fmla="+- 0 -2241 -2524"/>
                              <a:gd name="T23" fmla="*/ -2241 h 317"/>
                              <a:gd name="T24" fmla="+- 0 7121 7103"/>
                              <a:gd name="T25" fmla="*/ T24 w 96"/>
                              <a:gd name="T26" fmla="+- 0 -2207 -2524"/>
                              <a:gd name="T27" fmla="*/ -2207 h 317"/>
                              <a:gd name="T28" fmla="+- 0 7151 7103"/>
                              <a:gd name="T29" fmla="*/ T28 w 96"/>
                              <a:gd name="T30" fmla="+- 0 -2228 -2524"/>
                              <a:gd name="T31" fmla="*/ -2228 h 317"/>
                              <a:gd name="T32" fmla="+- 0 7180 7103"/>
                              <a:gd name="T33" fmla="*/ T32 w 96"/>
                              <a:gd name="T34" fmla="+- 0 -2207 -2524"/>
                              <a:gd name="T35" fmla="*/ -2207 h 317"/>
                              <a:gd name="T36" fmla="+- 0 7173 7103"/>
                              <a:gd name="T37" fmla="*/ T36 w 96"/>
                              <a:gd name="T38" fmla="+- 0 -2228 -2524"/>
                              <a:gd name="T39" fmla="*/ -2228 h 317"/>
                              <a:gd name="T40" fmla="+- 0 7169 7103"/>
                              <a:gd name="T41" fmla="*/ T40 w 96"/>
                              <a:gd name="T42" fmla="+- 0 -2241 -2524"/>
                              <a:gd name="T43" fmla="*/ -2241 h 317"/>
                              <a:gd name="T44" fmla="+- 0 7198 7103"/>
                              <a:gd name="T45" fmla="*/ T44 w 96"/>
                              <a:gd name="T46" fmla="+- 0 -2263 -2524"/>
                              <a:gd name="T47" fmla="*/ -2263 h 317"/>
                              <a:gd name="T48" fmla="+- 0 7198 7103"/>
                              <a:gd name="T49" fmla="*/ T48 w 96"/>
                              <a:gd name="T50" fmla="+- 0 -2489 -2524"/>
                              <a:gd name="T51" fmla="*/ -2489 h 317"/>
                              <a:gd name="T52" fmla="+- 0 7162 7103"/>
                              <a:gd name="T53" fmla="*/ T52 w 96"/>
                              <a:gd name="T54" fmla="+- 0 -2489 -2524"/>
                              <a:gd name="T55" fmla="*/ -2489 h 317"/>
                              <a:gd name="T56" fmla="+- 0 7151 7103"/>
                              <a:gd name="T57" fmla="*/ T56 w 96"/>
                              <a:gd name="T58" fmla="+- 0 -2524 -2524"/>
                              <a:gd name="T59" fmla="*/ -2524 h 317"/>
                              <a:gd name="T60" fmla="+- 0 7140 7103"/>
                              <a:gd name="T61" fmla="*/ T60 w 96"/>
                              <a:gd name="T62" fmla="+- 0 -2489 -2524"/>
                              <a:gd name="T63" fmla="*/ -2489 h 317"/>
                              <a:gd name="T64" fmla="+- 0 7103 7103"/>
                              <a:gd name="T65" fmla="*/ T64 w 96"/>
                              <a:gd name="T66" fmla="+- 0 -2489 -2524"/>
                              <a:gd name="T67" fmla="*/ -2489 h 317"/>
                              <a:gd name="T68" fmla="+- 0 7133 7103"/>
                              <a:gd name="T69" fmla="*/ T68 w 96"/>
                              <a:gd name="T70" fmla="+- 0 -2468 -2524"/>
                              <a:gd name="T71" fmla="*/ -2468 h 317"/>
                              <a:gd name="T72" fmla="+- 0 7121 7103"/>
                              <a:gd name="T73" fmla="*/ T72 w 96"/>
                              <a:gd name="T74" fmla="+- 0 -2433 -2524"/>
                              <a:gd name="T75" fmla="*/ -2433 h 317"/>
                              <a:gd name="T76" fmla="+- 0 7151 7103"/>
                              <a:gd name="T77" fmla="*/ T76 w 96"/>
                              <a:gd name="T78" fmla="+- 0 -2455 -2524"/>
                              <a:gd name="T79" fmla="*/ -2455 h 317"/>
                              <a:gd name="T80" fmla="+- 0 7180 7103"/>
                              <a:gd name="T81" fmla="*/ T80 w 96"/>
                              <a:gd name="T82" fmla="+- 0 -2433 -2524"/>
                              <a:gd name="T83" fmla="*/ -2433 h 317"/>
                              <a:gd name="T84" fmla="+- 0 7173 7103"/>
                              <a:gd name="T85" fmla="*/ T84 w 96"/>
                              <a:gd name="T86" fmla="+- 0 -2455 -2524"/>
                              <a:gd name="T87" fmla="*/ -2455 h 317"/>
                              <a:gd name="T88" fmla="+- 0 7169 7103"/>
                              <a:gd name="T89" fmla="*/ T88 w 96"/>
                              <a:gd name="T90" fmla="+- 0 -2468 -2524"/>
                              <a:gd name="T91" fmla="*/ -2468 h 317"/>
                              <a:gd name="T92" fmla="+- 0 7198 7103"/>
                              <a:gd name="T93" fmla="*/ T92 w 96"/>
                              <a:gd name="T94" fmla="+- 0 -2489 -2524"/>
                              <a:gd name="T95" fmla="*/ -2489 h 3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96" h="317">
                                <a:moveTo>
                                  <a:pt x="95" y="261"/>
                                </a:moveTo>
                                <a:lnTo>
                                  <a:pt x="59" y="261"/>
                                </a:lnTo>
                                <a:lnTo>
                                  <a:pt x="48" y="227"/>
                                </a:lnTo>
                                <a:lnTo>
                                  <a:pt x="37" y="261"/>
                                </a:lnTo>
                                <a:lnTo>
                                  <a:pt x="0" y="261"/>
                                </a:lnTo>
                                <a:lnTo>
                                  <a:pt x="30" y="283"/>
                                </a:lnTo>
                                <a:lnTo>
                                  <a:pt x="18" y="317"/>
                                </a:lnTo>
                                <a:lnTo>
                                  <a:pt x="48" y="296"/>
                                </a:lnTo>
                                <a:lnTo>
                                  <a:pt x="77" y="317"/>
                                </a:lnTo>
                                <a:lnTo>
                                  <a:pt x="70" y="296"/>
                                </a:lnTo>
                                <a:lnTo>
                                  <a:pt x="66" y="283"/>
                                </a:lnTo>
                                <a:lnTo>
                                  <a:pt x="95" y="261"/>
                                </a:lnTo>
                                <a:moveTo>
                                  <a:pt x="95" y="35"/>
                                </a:moveTo>
                                <a:lnTo>
                                  <a:pt x="59" y="35"/>
                                </a:lnTo>
                                <a:lnTo>
                                  <a:pt x="48" y="0"/>
                                </a:lnTo>
                                <a:lnTo>
                                  <a:pt x="37" y="35"/>
                                </a:lnTo>
                                <a:lnTo>
                                  <a:pt x="0" y="35"/>
                                </a:lnTo>
                                <a:lnTo>
                                  <a:pt x="30" y="56"/>
                                </a:lnTo>
                                <a:lnTo>
                                  <a:pt x="18" y="91"/>
                                </a:lnTo>
                                <a:lnTo>
                                  <a:pt x="48" y="69"/>
                                </a:lnTo>
                                <a:lnTo>
                                  <a:pt x="77" y="91"/>
                                </a:lnTo>
                                <a:lnTo>
                                  <a:pt x="70" y="69"/>
                                </a:lnTo>
                                <a:lnTo>
                                  <a:pt x="66" y="56"/>
                                </a:lnTo>
                                <a:lnTo>
                                  <a:pt x="95" y="35"/>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C65617" id="Group 306" o:spid="_x0000_s1026" style="position:absolute;margin-left:355.05pt;margin-top:-145.15pt;width:154.95pt;height:142.35pt;z-index:10168;mso-position-horizontal-relative:page" coordorigin="7101,-2903" coordsize="3099,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WaP8yQAANz3AAAOAAAAZHJzL2Uyb0RvYy54bWzsXW2PIzlu/h4g/8HwxwTedpXLrqrB9R52&#10;p2cOB1ySA875AZ5u9wvS0+6zPTu7F+S/56EkVokqslR30xvkDt4PU+41LT0iJYqiSNZvfvvz5+fZ&#10;T/vj6enwcj0vvlvOZ/uX28Pd08vD9fw/tx8XzXx2Ou9e7nbPh5f99fyX/Wn+2+//+Z9+8/X13b48&#10;PB6e7/bHGRp5Ob37+no9fzyfX99dXZ1uH/efd6fvDq/7F3x5fzh+3p3x5/Hh6u64+4rWPz9flcvl&#10;5urr4Xj3ejzc7k8n/N8b/+X8e9f+/f3+9vwf9/en/Xn2fD0HtrP79+j+/UT/Xn3/m927h+Pu9fHp&#10;NsDY/Q0oPu+eXtBp19TN7rybfTk+DZr6/HR7PJwO9+fvbg+frw7390+3ezcGjKZYJqP53fHw5dWN&#10;5eHd14fXjk1gbcKnv7nZ23//6Y/H2dPd9Xy1hKhedp8hJNfvbLXcEHu+vj68A9Xvjq9/ev3j0Y8R&#10;H/9wuP2vE76+Sr+nvx888ezT13873KHB3ZfzwbHn5/vjZ2oCA5/97KTwSyeF/c/n2S3+Z9Fu6maz&#10;ns9u8V3RLOumWns53T5CmPS7ulgW8xm+XpTtcsVffggNrJZt639dNlVN317t3vmeHdqAjoaGSXfq&#10;+Xr6Nr7+6XH3unfiOhHHOr4CjOfrx+N+T1N5tioqz1pHyHw9xUyNviGYJ/A+y856VUCGji1NHXjG&#10;XC2bFVhGLC2bZSuYsnt3++V0/t3+4ESz++kPp7NfFnf45AR+FwawxRK6//yMFfKvi9lyRv25f7wE&#10;Hjoy9OTJ/uVqtl3Ovs5c76FRbqtkItfWYrOZLcoOdt/WisnQFhE9ojE/AKy2rseKqTywuvXoUmCY&#10;VT2wygC2YSIPrFit1zq0mgkJmiPTwUEoEdeaclOqXMM86cE1BrhCimBRLleNjq6IpeDpdHiFlERT&#10;ryoVXxGLYluUFkIpi0W5aioDYSwOT2cglCJpy+VaRxhLZFtsLIRSIG7aGQhjmXg6HWEpxQIVVqsI&#10;y1go29JcG1IkIwjLWCijCKVYoEGrVocYS2VbWquklDIZgxhLJYUI1fzAemb3yKrn9ueXoHvwabYj&#10;Y2LpNpDXw4k2gC3YCFW2dbofTYCKFJVBjAERMW8F48SQOBFj9fiNY5ya1oQjd+o2i6QAKxw5a+Dx&#10;1mm2EDmEPAVMGQZaipF6UIGdR1hEqS10nM9gC33yuvJ1dyYpEDfp4+wrbRi0dTyGnYO++Xz4ab89&#10;OJpzv4+zXkaHPcHzS0xY1ZjYGFGxxoLxQ2ICfr66FtsK0xWEzYrHwt/z09MVVYF5CMKqZYExAT8D&#10;YdN43o/3W67WfgJkyBxL0K0kw8iJac7g6BhJ/I/215fDx6fnZ4x99+75hdhblPXST+7T4fnpjr6l&#10;L0/Hh0/vn4+zn3YwXVeb+sOPTeCYIHs9ns43u9Ojp3NfeUHCdny5c9087nd3H8Ln8+7p2X8GrGe3&#10;aGAhBIGTreCM1v9ul+2H5kNTLapy82FRLW9uFj98fF8tNh+Len2zunn//qb4H1qQRfXu8enubv9C&#10;sNmALqpphlQw5b3p25nQYniCCx/df0MuXEkYjv0YCz/d6GD5eSvKm32fDne/wKI6HvyJACcYfHg8&#10;HP8yn33FaeB6fvrzl91xP589//4FZmFbVBUdH9wf1bomdX+Mv/kUf7N7uUVT1/PzHKqLPr4/+yPH&#10;l9fj08MjeiqcMns5/ADD+P6JzC2Hz6MKf8Ay/b8yUcmo8CYqAXJ2LGxUp3SIbTBm385GLTdso3am&#10;e2ejtr2N2q17PjLEa+ivslE3q1lNnbq10FuMYiN2+zD1nhAl23BbwkzoYPdtiT0YRGQj+AGM2Kir&#10;FcxABZjYft3uqwBLNt8Cto6KTGy9RKVDkwZRXbY6z2JraOssVAVaaqEWRaFjkwYqkengEvuUeKYy&#10;TrNPNXzSEFo0SwNeLAiiMtBJUdQrC10simCbauikKPyxSJlyRSwLPhcN5xwpqujsgbM0DkbKpNPs&#10;UgVdmSyIgkarTjxplzo6nX+lFEfdYJKqCGNxBLNUQyjFsSiqpSFfWEn9ecvTGQilSGr8pyOMRbIt&#10;rfWxkiKhnul8qciYtGF3IvR0OsKVFEtdVzgfKVJexYpqC/2Dk7nCw5UUCY62jbGEV7FQPJ2BUIoF&#10;CPV5iBncD3m7cic4DaEUCXquLNUcC8XT6Qhpf49XSr3BKVjhYRULZYth6DyspEjQc2HMwyoWiqcz&#10;EEqx1M1S19Jwl0U8rKwtpJIiQc/WPIQTrW/Q0xkIpVjqZqXPwyoWyrayVspaigQ9l62+UtaxUDyd&#10;jnAtxWLqw3UslO3aWilrKRL0bOnDdSwUT2cglGJpVktd26xjoWzX1kpZS5HAD4R5rWobOvj02sbR&#10;6Qg3UixNWetS3sRC2W6slbKRIgHCxthTNrFQPJ2BUIqlKaFItLVMXuZuyFswRl/LGykS6tnQNptY&#10;KJ7OQCjF0pRwp6kIY6FsMbl0hLUUCXpeGxq7joXi6XSEdFKP9CEQ6vOwjoWyra2VUkuRoGeMWJ2H&#10;8Fz3QvF0BkIplqYkh5aisetYKNvaWim1FMmiaK15WMdC8XQ6wkaKpSnRooawiYWyhampS7mRIkHP&#10;sNNVHjaxUDydgVCKBW4NfR42sVC2cOgaCKVIID34D3WEsVA8nYFQiqWBytZ5GAtlC0brCFspEnid&#10;21pHCIdSPA+JTkfYSrE0NVSdJuU2FsoWx0QDoRTJoqxgSqo8bGOheDoDoRRLA/+FjjAWyra1Vkor&#10;RYKecWOgI4yF4ul0hAVcYELdbBp9Mbubv15n43cGG4ulFAt6tyywAneIsaiJ0IIphdNsjNlYLGPZ&#10;bIultWIK3LLGA8eErA1DsVjG4vGEFkwpoaZe6oqnwE1aP3LAtJZNkZ7qy9XKsMVwkI/aBEwQGjCT&#10;k31TV/oeUyRHe3/3pJwLClysJty0pmZRxBIimJUJU4qoqWuDm+Tej+amv4BSYUr5oPe1scYLedB3&#10;hAY3k7O+qSkLedgv/C2UBjM97tvKspDnfUdowZQiasu1rowKus6IuImdRFeYxeAqqrXO/PC1R22S&#10;yjJXeilF1BaWH7GUS8g89+N8xX37i2U68utqE4dFJqWrZUdocDM5+rcFLqu1zaeQZ38cpSxupqd/&#10;GC3W3JTHf0dowZRLCNwsDJixgLY4T5kwpXxwrwjzT92EilUsIU9owEycAG2BXVrlpvQCwIVjwUz9&#10;AGVTGt6eQjoCHKEFM11CK4Ob0hWASwwTppQPmLSydiHpDXCEFkwpIqx0Y25Kf0BhOgSK1CNQNphH&#10;utClS8ARGjATn0Bbl8YuJJ0CuMO0uJm6BUaWkPQLjC2htRQRYBp6U3oGCtM1UAx8A7ZCSpwDRGhw&#10;M/EOtBvjmgMaINJxcIibS2jgILDVe+IhGFHvm2QJbSyhSx9BYToJioGXwJ6biZuACC1uJktog3O9&#10;qpA2sY4DN01DbuAqsFd64isgQgNm4ixoNxR/pRzFC+ktKEx3QTHwF9h6M3EYEKEFc7CEDPUuXQaF&#10;6TMoUqfByC4kvQaO0ICZuA1shST9BoiVtBRS6jkYUUjSdTCmkBq5hHAya/WjeSG9B4XpPigaKSBv&#10;oOn6ncI5OuvQE1rslGsIOJe6O7Bo5CIynQjFwItga87EjTCiORM/Ao62rXEGlp4EMlIMy7iVIsK2&#10;btpyiTOBCA1+tlJIxE9D7m0soy0Ce02cUkRjxhzF9kZyJ6tPx4nwcKZ09jZwGm5g+CKZkgJW8UMD&#10;J9xZTBhMeFMrIS6TSZ0Jb2ulcimFBJyGQx1e3ahN4LTMOTjvmZBxWuZcmTgVbCUPr7doFDiN+VlK&#10;rwJ+aPFz4FUw98wy8SrIPRPBTJcoQiv88U2iCM3gSjr+IhBu64NnKNhtNBaTjqGOfFrAJN0HO/Jp&#10;AZN0LCNyHKUopioHho5HjpyDDMex0zGFyHG0mNI6HRcc+bShktnuyKcNlcxnIofJOwUMmbGOfNpQ&#10;yZwkcpiAU1ons86RTxsqmVeOfNpQycwhcpgmU8CQteHIpw2VNn0i7wJIxycB7b2OfNpQaQt05NOG&#10;CqXq6cknPWWwztFMHZB3eNoPwnjJTzvpB12MMzym034Qxky+y0k/YA1FXsRpPwgiJn/etB/woCeq&#10;Kecuc2yFj2tSD6ypyNs06Qesq8jvM+0HPOguqWl8piLAP8yliQqrYI0FJ+I0SKyzCvgHJo2BtRa8&#10;qRN/wIPGmXlaDzzoiarLHUmdpH3KVHbTKFh7FTjRTYLE+quYqMDceclBwiFnWg886IlKrGAtVsDs&#10;n9QD6zHYfJN+4GxqGgMZwlN6cMat/8G0QTsr0/1AKjIvwG/Jd6CrEJ/vgEVNsfh9OkNIJqCjBbqG&#10;j5YH15PIvAM6VjnKDiR/z0/fZA2LnehqnAI9u/h7fno68ls5um5q8Pf89HRBHZV1hi7kjOT7nTaM&#10;AV8YFT89OiYDyrHBulthx73JhJ1AuMNeML5rBO+7oUDZ8dTvSfhHgZT8dOgent5xoawrHI0cYTfZ&#10;uSV+hhbpxoQIK9yhj418TUeoKYQVncandF0FtZUdTJ+j0zGIB8FPP5ieEFp9bDB91/DqjRJ2g4F+&#10;GiPs2LPO8ZEZniXsRJjrupsUmcH0Ey3Dnp5wwPB+ZnqWw9Pi13+DSwvPoJ5ESgcGpJ9CTWeQMAE/&#10;uU26OMYUQojXKNOxGv16aDpDkFvip2+xDRteli6kguQ6boMhkxtJlzTWMYdx8TPgYyZ2Gzh/z0+m&#10;CxzsdlX+np+BLoyjhTtjbNYyX3BJO0rXMTpPGESX67mfDJmh9BMsw5uecMDsfkZ69hTrkKO39hUF&#10;sEH3JJKTIPVzscqsQihQr8arzmrjlvgZOq/I747ZXeFIOyacoqJ7wEmEdEtMhNmuw7kmP5gBg3gQ&#10;/OTBMCHcKOODCV2vfe0EsJxb4ie3GAazhmEx3mJgzzrLx8DwPGEQYbZrnhTZwXQTLceejrCbkcyW&#10;fmYGBrV00QBpd2u2p+DfdJR+AmVE09L1Dhoc1xW4i/CmQpbM+yMynXL2azcKxs7PMAamQ9jC6Gxo&#10;wgECN92jdC25bTFYOIjG6SgNiOjGzSIcV0J7OTq6CZ7SL92MgS47jjALcnwZzBbmbz9rPKfLKiQa&#10;dxLpKfg3HaXnzTgL0aAfyviEQSi8n89Zskmdcrp0NwrGzs8wBqbL8A/ofLcZeaCmxCT5Ig7Nm8eZ&#10;eYUYW8+8LF2wJzPzGcKYNg6eBTm+MN2Az/2sCZx2h1fM6I6yp0hk0lLcHCgz86oNSzMzYZqVPwNl&#10;ySZ1yvn13SgYOz/DaJkux79m5bvNzauG4nHyegPhRH60ufnS0A0stTeurxDh51dlbl6xzHLj4FmQ&#10;4wvTJXyGvZAtZGDn6dvVCnzFga4EgjNLyMGi1iAoymr5Y9kuPm6aelF9rNaLFnHMC1w7/thullVb&#10;3XyUNQj+8PSy//YaBFSToV3DL+KqMJglGZbuv7CrCV7kKy90VRMIMZcp4OelXEFXzs2oqEU2xaCi&#10;ljNY3rxawaWiVij19aYVtSgQFTEe/vwUl0iAEuxjOxDM70Pyh+W+ZCTC21bUQhASZaYp6GjeRfCI&#10;jkJPhvAGeQ1vXFGrrClwXEOI3atHWBKdgRDboSd0ASKXilp9MQ94kGMegssGD5PKBbi6vVTU0mp1&#10;ef/LpaLWr1tRC8UYR4/Y7BzFNB03+LuSWhtEu40e2tlZkDH5+eyXIWNTXpJNsUQ7e/KvKanVNtXN&#10;D8wJYb9dSmqRKdrZqL4gGeRwKamlFem1bFT4E4YltdwSfXMjFQXk3CEzCpTuS2rRId+Xfe3uUL+5&#10;pBaCSZEk4wYTW2+xebT1MbToHSokJgJfIsNjYVVSEJswiPQYXxyuo8ZqXytjCCy2irY+aHYITFpE&#10;JjBhoprApIGKglqUaDAEhq2xM9dCQa0hsDRI1lXKRRx5yllpnoZSuV7osQAS4xQFqygafogtybn1&#10;MeYKOikDk2/wMPRjJSpdonTBEYu0WVLCi4IulgOX01LQSUEsUALNymuLZeHpdIRJmi2qQVGU/hAh&#10;3cD0wg1JtkOEaY6tjVAapo7OQChFAoT67JMJtqW1MIA5Fgl4Y6V+y+xaR2cglGIBC3WNInNrQ2rt&#10;kIdpZm2B3GE9LZAiezqhYCRmrlCSV4uyZFRsaShlmVYbsmoVhFIkvudIX/fHD3IwT0MoxYJiS5SV&#10;riAUKyUk1CoIpUj8CtARTl0pSTYtCgXpPJTJtCGXdogQvkw5D5GIr0tZZtIWRKfPQwoEiLQNkjR0&#10;bSPzaEMarYJQimThelZ5KJNoxxBKsaDIDeXaDKUsU2hDBu0QYZpAi1BDo3KkzJ91dDoP6dpJ8JDK&#10;mysIZfZsSJ5VEEqRgIeVkSUvU2cdnYFQigVleHQeysTZkDerIJQiGUMoVwqNREeYJM3iKKTrQwqf&#10;7ZQDl9QaIkwzZu15KBNmR+Zhki+LUh2Uyz2chzJdNmTLKgilSBZliXov6kqh68puyJ7O4KEUC4rc&#10;6PNQZsqGRNkhwkGerIkQTJiGMMmSbWpX6nLIQ8qm6IbMJbUUhMlKKZFwq/MQjta+QfAQdDoPKQo1&#10;XsvuVQCKlGV+bEiPVRBKkaDntVEoiGJGuiF7Oh1hkhsL75xuvcrU2JAZO0Q4SIw1ESZ5sURnIJRi&#10;QRkWfU+RSbEhJ1ZBKEXiV4C6UihEIeYhVpSBUIql9aXdhvNQpsOGbNghwkEybANrTkWI4LMYIdHp&#10;CJNUWNTh0G0bikLphswltRSEUiQOm4FQrhQ7WzdJgkWknoEwFgqX1FIQSpHAuW/yUK4Um4cueDpa&#10;zC2lsWsq2+Uc9VzE71y65hDksKRWY1ZXwvG0lwyGY1dXStJfW5Q4MmDGsulKamkw0yUzAjMWzzhM&#10;KaG2xHlJ52YsoK6klgIzPdcjqMDYA9OSWkSoLxycaJjv/mKnxglHhZkc70NJLQ1munjMqZmW1BqZ&#10;m8kxv/V11IYqqNBLamkwpXxG1nhaUste5CiNJbm5sXwl8rDPJbUUmOlx317oaUmtEW4mN1HtZq27&#10;JIySWhrMwRIy56Y89LtJbMzNtKSWe0mOYl0U8thfmOf+YUktxO/oij0tqUWEBszk6I+gE90YN0pq&#10;KdwcltSyYcZKDgppBKYUEaqEGCsdLsBeFXcltTSY6RKyV3paUsvcyVEai3t3CgmbjSuPqSx16Qbg&#10;mloKztQRMLKGpCfAERpST1wBdJurnx8QKM4jomoRXFRLwyklNKaSpD9grOAb5alEuzpwWh5S6RLg&#10;qloKztQpMMJP6RUY42fiFgBKV69Kkbt0DHBZLQ3nYCcyzQ/pGxgzP5KyWsDpqjtqOOU6Mv0Dw7pa&#10;tv2R1NUaMZMSFwFwbqhMmYJTOgm4sJbCz9RNMGKASD9BouRxN3ipvnGpvrHljPaJCe2X6hvWnLlU&#10;37A4E9JOthPT1jlrfWLSOpSqu0jHqY0jQzIlFqgiE8K7L9U3xt6/6Ox5x6UuRinDVq4ShJeqhhCk&#10;3A+wN/seOMsv8wPWVZfqG1wn6ZsqJsC6GK2Y0JVBwEHZx5RZaSkhLQqlFZiSUz746VM/yGKGxLMF&#10;DkLiR7Y9H0KTJaODPnWbezEl1a+cQjdkDA+zZ5Af8JoTz+tuf+1J+EeBlC7E0TuqaLIeYwJ+BkKq&#10;Lu4IfRCzS8jwL+xMCKn425QWu6IA2a6DroVXcjyHsCL/suu60+KMjZ/pYDLZNuuQT44CLqwtuCV+&#10;hhbppOm6zrVIZ2xHmBmMIkTushem77zL2Ybb1UVRQTg9Df+KaakyIQHoaZmCn56yJR88COk5FtzJ&#10;War5BumIPalnutZyhF39IobGzwCRziWOELczoxjDWFDPUwaN9tnOzJ6QJ48XHIw3CQuAUWbb5BId&#10;y8x4NEHyiHuBBqSc67zxr4gfk3kVdExPyq3yM7RZhWTYNS7PxvgJz4afHPkWKZoLIsoTBiN/023k&#10;jI2fjDFs+Rvcu45jDIPZYBGPE4b08nyLoWBcvsVQ1yI7mKEQebQDebchARnTzo+mp+DfBA619MI2&#10;WhZMyd/zs6PzyyfDx5b8tmguSxbWQ6ZXjgXPogsVDOASHZVeGyzrXLWBlnyrGAbcYuPthcTibHuh&#10;pFm2vVArLTuOVL4srV7OXm5dynDHwZ6Cf8OU4TXiHSV/z8+OzstuXMTIkfZGQJbMr/lcrxzun6Vr&#10;vEmR4SDeh+MnakZySBb16yMjObysyNNl2wuVTbPthfzo3Dg4JXzAl17OQW54UYJc6T1FIuEmFK8c&#10;tDmg8y1mRIyIlAk6Ad6/YO2M6wR6NYQcB6PiZxhvQ75NrOEcB1Hr2dHlJIeQC0eXkxwnXefaw2sE&#10;JrXXhGIDuXEM5Ov5gb3+G5Ku7XyWS9K12xm6hJZL0vX90+3+6uvhePfXJLRgLxkkXTt98ub5LJek&#10;618h6Zre/I375EzONVHRBekwp1leO75xyjVOKDo4mdNSEJ0OL4l7aVzkIk0krH2R/YJpHMU6uawW&#10;yjxMyZKrRkQXG+yTeS2OzkAIsyO6uL2kXPc5DzKzhSapIeUk0AWn9UvK9SXlena8nh/ns0/X809+&#10;HZMZFdzZ9JEqusAYhW37SB+g20gn9Ea1N0O9jceqb8Txwi5OVDbm2wk2aPnpW+xSritop9HTaRVO&#10;xXAVjTdZ8Dk7Y8nzISxD9v815/qX083u9OiFmS+ng9qGJFC1iNCy/dB8aKpFVW4+LKrlzc3ih4/v&#10;q8XmI16ycrO6ef/+ppBFhCjd+duLCBEekVR+Oj58ev98nP20e76ef3T/hSkRkV2yrk+H+/N3t4fP&#10;V4f7v8lIxbY9yLr2tsybW6mXrOtgpV6yrjuDcnHJut5TNIQ8LCzsqNw4Vt6R6dGZSRz2W+dcm/ik&#10;YWoH4yZ26VtnXJvxgzL22o4eTCKv3zrfGnf1etS1TLcmMl2+Scj1W2db2/jgFu0X7wg+eXZ761xr&#10;c/7JMGt7/iVB1m+eaV0hJlbN6KLL356BBdHpEk7Cq98809pGCF/1NIRSab15pnW1NrLVZUw1LmGt&#10;bPUkpNr7YJQIYBlQPT3TukJuuSplGU2NiHcr9zEJpn7zTGsbodhIRhAmYdRvnmltzkMZQT2yUn7l&#10;TGtk8hspMjLT2tHpa5lq3/ol5VI63jrT2kZI11PRWrb14a+caY0XORkrRWZaOzqdh79ypnVhbnky&#10;09rR6Qh/5UxrG6HMtB5DKJ20b51pbc9DmWk9slLoijtaKZdM697nS4GP/VoeyXi6ZFq7mwdL41Co&#10;esxI+xCAV7YwZSj6esm09i7GflZeMq1313OX1ojaJPRScSVtLD3du7Wr2o2XTGvmZmkVVysocj7a&#10;InBFe8m0HqxKWWWtMMusFQi9SbhpWbuUWiL05iXTelCrEynQzCO3Y2ByWmVJKI9GsHMkI1zKiC5x&#10;L5nWgykvvQKXTGt1K1pL+xrz0zSTLpnWWw7XHE+N85GiW34z6zixD8j8B6rtvrMyT0M08HZiCiNn&#10;MHb3+eN8DPlD2+5dnePknL0IpevjCjLkQaZdokqGPEgVKmhK6yESfgsv4SRyHzy8xYKcQk7VDBAb&#10;vIX/bBJ5GCqcWZPIw1B9GQUEfYxzJqQwbX0UXZ48DBU+lylg+D3hE18THtJWtvBGTGo9DLVL/Bof&#10;6iXTOjcZXG0qmpp0zJkigSIkj26ptNO0H4TZXOCib9oPWCFPVFOuhpEbw0RFVbCmQhHoaZBYV10y&#10;rS+Z1ufZz5RxRgr97yDTulx2GSR9sKAM8VuHFJeIlAn46WMB1yHTusy9fmUdMq2zLfZhiB1K7pKf&#10;oeuQaV0uM4kunGldkqfQqxtuiZ/pYDLptJxpnW8xZFqXuQTdddA/2cFwprXCx16Yfjh9gm6FzCs/&#10;8J5GDh3VMUN2ck/LFPz0rXKmNRTleBRml2qdbZHO2Fg6OC8zTO6Sn6FrTrWukDM6JsiWU60r2B6j&#10;hJxqTS8iHSNEvrhf36g3Nt5kn2qdb5NTrXPj0STJrOklGqTOWbqY7Zw82tPwrwIt51pHtEzBT6YM&#10;+clueKOc4mzrCW2GdOsJlCHfGinxGTlV4YRSoNFxiXL6eD55nl/KPqHNYLxOaDNYxfkRKfJk2fRy&#10;DVK6pF2/aGU+ikvadZQXwLPHz5myuqRdU1h7ypVL2nXPk4Q3TdBy4/s/8p0uadfKzLqkXV/edT2f&#10;/bQ/nq/nj4fjX+azr8fd6/X89Ocvu+N+Pnv+/csJhYwQ7AeL8+z+QOwkmZ/H+JtP8Te7l1s0dT0/&#10;z5E2Rx/fn/EXfvLl9fj08IieCpcc9nL44cv5cP90JguOUkc+He5++eMx/PH19Pr9b+j/4kPIFcJf&#10;QHk+v767ujrdPu4/707ffX66PR6+NaMFHqA07RonRMB684QW98IAHC8WZe09vy6lanaLI7v7it4i&#10;SB+8UfutLxEs8G6YGkYyNScSdKNrxC29iSB0GdOkt5L1mkJk8G/amLyTJLJHrT15IVnDx6VCgyi6&#10;iKUtXegr0NLbfBOaCEsm7Do0ecFV0wvLNK7B7ddDa3Rog/cN0Dt8VLbJrOuS6FS+JUnXAIY3TGgy&#10;jeUA76eBT4oByEp6N5UiVplz7eh0fFIaBE3HFwvDv0xQEe0g7gUTxcAXiwMjAJ2Kj3RVFPth4iO/&#10;cS9e9ypBBd/g1QKbhiLOFf7JtBa8DogizrUWpURM+SovEtRak9JYlJuaomg1fLE8PJ2Ob+LqkO8T&#10;cK8TUPClbxEsNy52RMEn01ocnYovTWuxFIsMb3HRLRo+KQ3wxVR7sabydDo+KRG8j0rXyeRz6+ef&#10;e4Wghk9KYwyfXB80DhVfktZSF3iRn6Zf6Iqhx4dKDapqHgSzmPJNYlmITscnJVIXra6d5RsDkD2h&#10;45PS8PNeXR+4x+3H6+l0fFIisI10/SffFOBeHqjId/CaAFO/JLErpn5JElpMfEpCi4ZPSsPrXZV/&#10;Mp/F1s9JOospX+XFgRo+KQ0gs/a3JFaF6FT5Jsks5vqQbwTA+zfU+Td4HYBpH8hcFts+SFJZTP2i&#10;vDRQ4d8mXR/QzPr+ITNZpHGFS/vLywrMIJcQbDHxfjrUqdtOvJ2+hNBYfP87CKHxwS7fUCScVjQV&#10;YKEnHflSn3y4N+HzZf+1dKqF6o1Mxl/yk3217qJs/JYMRhLdQ4/ffgAziGAA+VMvd8NP350n6iKU&#10;+Et+eiLfHfK+xloKtSS71xtwE/z0TQUeBB0JyfDX/PRk3U3UOLMoFQ1jzPTZYncFVQa/EzLIMrxg&#10;sgxfQ58ZEQX848JOZhcz6vb5cNp7gXxD7cXVpv7wI98hRvVcSDA01V8OVFWG5U7/R61VU6CG6Y9l&#10;u/gIg2lRfazWC7x7rLk4AS9OQKzQYVkbp5N+BS+gDzJYlGu/7novIGXikRNwhYswP5m/2QlI73Wl&#10;DDY0Fzv4xHmOzFV0nZCkPsDSlRDsMPcpXbHvid59TL6YMIK4S3l4gKmKnAQFWXyydj7AIbLUTDWR&#10;yVOciUweG+qC3lGvIIvP1FtyAQ6RDTyAZUseIoVpiQeQ6FSuDTyAOHxr4FCguD+xeg+gAk/KwAtL&#10;hxeLYUSoyWtGCZkOLxaFdwAq8KQgxuDFshiBN/D/rXR4iv9vCG/g/sOFtS7cxP1HdKpwyRgR7knU&#10;b9GEq7j/FHiDZbE05p4salOWoNPhSXmYC0Px/g3hDZx/JdyE6txLnH9Ep8IbOP/wEnKNe4rzT4En&#10;RYE5ZXEvSWszuUc2pBBurc89xfenwJOiADyTe8nSsLg3cP0hK1LjnuL6G8IbeP7MpZF4/sylkZSz&#10;gWdI38gUz58CT4piRLEkjj9zy0BAmxSuBS+WxtY5/obwBn6/Cm+WV5dG4vcjOnVppH4/c7MVu4Yr&#10;ZKPAS5eGDU/uGjY8KQ9TsShuPwWeFIXjm8G9WBieTuXewOtn7LmK128Ib+D0M7lHJ6jOyb4oTe4N&#10;nH7Gnqs4/RR4UhS+W3XuJT4/G56UB+7mdL2H+Ml+uNuNblDhZTXxOgM8EKrwZOkaR6cKN6lcgwtf&#10;fc+lCN9OGtuarlSH3KMXBEU6HvAwWB1esjRAp8OT8jCXBr2zI4JHtQQUeFIUgOcu3BRzVBatcXQq&#10;vKRmTV0Yey7FlPbwQKTBoze3TOOerFjjuKzDk/KAv16fexQ2FsGj+6Ih9xopihHuyXI1I9yT8sAZ&#10;SN9z6aUjETx9adBb2yT3rKVBoeVdc34Jqdyj9zlFLZp7LmWude1tW31pkGspagzdWptaUqhGKJbL&#10;ZQKd25FIqBUh52y3y2UCRZgRo14PJ0qA2oYg/e0lHzflDO268DBtL/m4KWf0fNxvvpXBvkKXMuQQ&#10;oxna37r4KwRSfpBHCVvSe/x6Anahh9sNL7iekL/mpyejgwm1190Y8tf89GR06BTd8tf89GT+3iXX&#10;J6fodWnV3Ag/fWMU3oU+e+cmf81POQK/IZt3L+GlZbnWyICkgWZao6tvIssMYSAtht5LzQ8iEHY5&#10;v/33/AtPR4EIxJPxu5Ug1PFbpiDSTFOeHRmiIFBEZ/g5yZj5KeTZpbvzt/wU4sxkSwVpZtoKwsy0&#10;FWSZQZ9KyKPGdPuGa6rLK8Je7twtwuN+d/chfD7vnp795+jtC/9orwhDCPvDu68PiFonixVR9I9P&#10;tze78y7+28W2v9uXh8fD893++P3/CgAAAP//AwBQSwMEFAAGAAgAAAAhAHj+b/fhAAAADAEAAA8A&#10;AABkcnMvZG93bnJldi54bWxMj8FuwjAMhu+T9g6RJ+0GSUGwrWuKENp2QpOASdNupjFtReNUTWjL&#10;2y+ctqPtT///OVuNthE9db52rCGZKhDEhTM1lxq+Du+TZxA+IBtsHJOGK3lY5fd3GabGDbyjfh9K&#10;EUPYp6ihCqFNpfRFRRb91LXE8XZyncUQx66UpsMhhttGzpRaSos1x4YKW9pUVJz3F6vhY8BhPU/e&#10;+u35tLn+HBaf39uEtH58GNevIAKN4Q+Gm35Uhzw6Hd2FjReNhqdEJRHVMJm9qDmIG6JiJYhj3C2W&#10;IPNM/n8i/wUAAP//AwBQSwECLQAUAAYACAAAACEAtoM4kv4AAADhAQAAEwAAAAAAAAAAAAAAAAAA&#10;AAAAW0NvbnRlbnRfVHlwZXNdLnhtbFBLAQItABQABgAIAAAAIQA4/SH/1gAAAJQBAAALAAAAAAAA&#10;AAAAAAAAAC8BAABfcmVscy8ucmVsc1BLAQItABQABgAIAAAAIQDAzWaP8yQAANz3AAAOAAAAAAAA&#10;AAAAAAAAAC4CAABkcnMvZTJvRG9jLnhtbFBLAQItABQABgAIAAAAIQB4/m/34QAAAAwBAAAPAAAA&#10;AAAAAAAAAAAAAE0nAABkcnMvZG93bnJldi54bWxQSwUGAAAAAAQABADzAAAAWygAAAAA&#10;">
                <v:shape id="Freeform 314" o:spid="_x0000_s1027" style="position:absolute;left:7318;top:-2875;width:2831;height:2809;visibility:visible;mso-wrap-style:square;v-text-anchor:top" coordsize="2831,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UHgxAAAANwAAAAPAAAAZHJzL2Rvd25yZXYueG1sRI9PawIx&#10;FMTvBb9DeIK3mqzSoqtRRKi0SA/+Aa+PzXOzuHlZNunu9ts3hUKPw8z8hllvB1eLjtpQedaQTRUI&#10;4sKbiksN18vb8wJEiMgGa8+k4ZsCbDejpzXmxvd8ou4cS5EgHHLUYGNscilDYclhmPqGOHl33zqM&#10;SbalNC32Ce5qOVPqVTqsOC1YbGhvqXicv5yGF+m6/nRQH1lmj/Ps88J7e7xpPRkPuxWISEP8D/+1&#10;342GuVrC75l0BOTmBwAA//8DAFBLAQItABQABgAIAAAAIQDb4fbL7gAAAIUBAAATAAAAAAAAAAAA&#10;AAAAAAAAAABbQ29udGVudF9UeXBlc10ueG1sUEsBAi0AFAAGAAgAAAAhAFr0LFu/AAAAFQEAAAsA&#10;AAAAAAAAAAAAAAAAHwEAAF9yZWxzLy5yZWxzUEsBAi0AFAAGAAgAAAAhAJtlQeDEAAAA3AAAAA8A&#10;AAAAAAAAAAAAAAAABwIAAGRycy9kb3ducmV2LnhtbFBLBQYAAAAAAwADALcAAAD4AgAAAAA=&#10;" path="m,2809l472,1520,944,837,1416,491,1887,r472,l2831,e" filled="f" strokecolor="#367eb8" strokeweight="1pt">
                  <v:path arrowok="t" o:connecttype="custom" o:connectlocs="0,-66;472,-1355;944,-2038;1416,-2384;1887,-2875;2359,-2875;2831,-2875" o:connectangles="0,0,0,0,0,0,0"/>
                </v:shape>
                <v:shape id="AutoShape 313" o:spid="_x0000_s1028" style="position:absolute;left:7268;top:-2903;width:2931;height:2837;visibility:visible;mso-wrap-style:square;v-text-anchor:top" coordsize="2931,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zyYwAAAANwAAAAPAAAAZHJzL2Rvd25yZXYueG1sRE9NawIx&#10;EL0L/Q9hCr25WS1Y2RqlFYTCglAVeh02424wmSxJ1NVf3xwEj4/3vVgNzooLhWg8K5gUJQjixmvD&#10;rYLDfjOeg4gJWaP1TApuFGG1fBktsNL+yr902aVW5BCOFSroUuorKWPTkcNY+J44c0cfHKYMQyt1&#10;wGsOd1ZOy3ImHRrODR32tO6oOe3OTsH2Vhsb6jizH6G+/22/tbnbpNTb6/D1CSLRkJ7ih/tHK3if&#10;5Pn5TD4CcvkPAAD//wMAUEsBAi0AFAAGAAgAAAAhANvh9svuAAAAhQEAABMAAAAAAAAAAAAAAAAA&#10;AAAAAFtDb250ZW50X1R5cGVzXS54bWxQSwECLQAUAAYACAAAACEAWvQsW78AAAAVAQAACwAAAAAA&#10;AAAAAAAAAAAfAQAAX3JlbHMvLnJlbHNQSwECLQAUAAYACAAAACEAIO88mMAAAADcAAAADwAAAAAA&#10;AAAAAAAAAAAHAgAAZHJzL2Rvd25yZXYueG1sUEsFBgAAAAADAAMAtwAAAPQCAAAAAA==&#10;" path="m100,2823r-5,-12l76,2792r-12,-5l37,2787r-12,5l6,2811,,2823r,14l100,2837r,-14m572,1535r-5,-13l548,1503r-13,-5l509,1498r-13,5l477,1522r-5,13l472,1561r5,13l496,1593r13,5l535,1598r13,-5l567,1574r5,-13l572,1535m1044,852r-5,-13l1020,821r-13,-6l981,815r-13,6l949,839r-5,13l944,879r5,12l968,910r13,5l1007,915r13,-5l1039,891r5,-12l1044,852m1516,506r-6,-13l1492,475r-13,-6l1452,469r-12,6l1421,493r-5,13l1416,533r5,12l1440,564r12,5l1479,569r13,-5l1510,545r6,-12l1516,506m1987,15l1982,3,1980,r-85,l1893,3r-6,12l1887,42r6,12l1911,73r13,5l1951,78r12,-5l1982,54r5,-12l1987,15t472,l2454,3,2452,r-85,l2364,3r-5,12l2359,42r5,12l2383,73r13,5l2422,78r13,-5l2454,54r5,-12l2459,15t472,l2926,3,2924,r-86,l2836,3r-5,12l2831,42r5,12l2855,73r13,5l2894,78r13,-5l2926,54r5,-12l2931,15e" fillcolor="#367eb8" stroked="f">
                  <v:path arrowok="t" o:connecttype="custom" o:connectlocs="95,-92;64,-116;25,-111;0,-80;100,-66;572,-1368;548,-1400;509,-1405;477,-1381;472,-1342;496,-1310;535,-1305;567,-1329;572,-1368;1039,-2064;1007,-2088;968,-2082;944,-2051;949,-2012;981,-1988;1020,-1993;1044,-2024;1516,-2397;1492,-2428;1452,-2434;1421,-2410;1416,-2370;1440,-2339;1479,-2334;1510,-2358;1516,-2397;1982,-2900;1895,-2903;1887,-2888;1893,-2849;1924,-2825;1963,-2830;1987,-2861;2459,-2888;2452,-2903;2364,-2900;2359,-2861;2383,-2830;2422,-2825;2454,-2849;2459,-2888;2926,-2900;2838,-2903;2831,-2888;2836,-2849;2868,-2825;2907,-2830;2931,-2861" o:connectangles="0,0,0,0,0,0,0,0,0,0,0,0,0,0,0,0,0,0,0,0,0,0,0,0,0,0,0,0,0,0,0,0,0,0,0,0,0,0,0,0,0,0,0,0,0,0,0,0,0,0,0,0,0"/>
                </v:shape>
                <v:shape id="Freeform 312" o:spid="_x0000_s1029" style="position:absolute;left:7318;top:-2875;width:2831;height:2809;visibility:visible;mso-wrap-style:square;v-text-anchor:top" coordsize="2831,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rhSwwAAANwAAAAPAAAAZHJzL2Rvd25yZXYueG1sRI9Ba8JA&#10;FITvBf/D8gRvdZMUpKauQcRQoadGsddH9jUJzb4N2TWu/94tFHocZuYbZlME04uJRtdZVpAuExDE&#10;tdUdNwrOp/L5FYTzyBp7y6TgTg6K7expg7m2N/6kqfKNiBB2OSpovR9yKV3dkkG3tANx9L7taNBH&#10;OTZSj3iLcNPLLElW0mDHcaHFgfYt1T/V1Sh4/+rdYXWo1pm/8sfUXUIpy6DUYh52byA8Bf8f/msf&#10;tYKXNIXfM/EIyO0DAAD//wMAUEsBAi0AFAAGAAgAAAAhANvh9svuAAAAhQEAABMAAAAAAAAAAAAA&#10;AAAAAAAAAFtDb250ZW50X1R5cGVzXS54bWxQSwECLQAUAAYACAAAACEAWvQsW78AAAAVAQAACwAA&#10;AAAAAAAAAAAAAAAfAQAAX3JlbHMvLnJlbHNQSwECLQAUAAYACAAAACEA0Eq4UsMAAADcAAAADwAA&#10;AAAAAAAAAAAAAAAHAgAAZHJzL2Rvd25yZXYueG1sUEsFBgAAAAADAAMAtwAAAPcCAAAAAA==&#10;" path="m,2809l472,1731,944,1013,1416,602,1887,r472,l2831,e" filled="f" strokecolor="#984da3" strokeweight="1pt">
                  <v:path arrowok="t" o:connecttype="custom" o:connectlocs="0,-66;472,-1144;944,-1862;1416,-2273;1887,-2875;2359,-2875;2831,-2875" o:connectangles="0,0,0,0,0,0,0"/>
                </v:shape>
                <v:shape id="AutoShape 311" o:spid="_x0000_s1030" style="position:absolute;left:7270;top:-2903;width:2926;height:2837;visibility:visible;mso-wrap-style:square;v-text-anchor:top" coordsize="2926,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tsLwgAAANwAAAAPAAAAZHJzL2Rvd25yZXYueG1sRI9Bi8Iw&#10;FITvgv8hPGFvmlpBpBqlCILCXra74O7t0TzbYvNSmlTjv98Igsdh5pthNrtgWnGj3jWWFcxnCQji&#10;0uqGKwU/34fpCoTzyBpby6TgQQ522/Fog5m2d/6iW+ErEUvYZaig9r7LpHRlTQbdzHbE0bvY3qCP&#10;sq+k7vEey00r0yRZSoMNx4UaO9rXVF6LwShYNIu/89IfXPr7ecKQh0fIh0Kpj0nI1yA8Bf8Ov+ij&#10;jtw8heeZeATk9h8AAP//AwBQSwECLQAUAAYACAAAACEA2+H2y+4AAACFAQAAEwAAAAAAAAAAAAAA&#10;AAAAAAAAW0NvbnRlbnRfVHlwZXNdLnhtbFBLAQItABQABgAIAAAAIQBa9CxbvwAAABUBAAALAAAA&#10;AAAAAAAAAAAAAB8BAABfcmVscy8ucmVsc1BLAQItABQABgAIAAAAIQCxEtsLwgAAANwAAAAPAAAA&#10;AAAAAAAAAAAAAAcCAABkcnMvZG93bnJldi54bWxQSwUGAAAAAAMAAwC3AAAA9gIAAAAA&#10;" path="m95,2821r-36,l47,2787r-11,34l,2821r21,16l74,2837r21,-16m567,1743r-37,l519,1709r-11,34l472,1743r29,21l490,1799r29,-21l549,1799r-7,-21l537,1764r30,-21m1039,1026r-37,l991,991r-11,35l943,1026r30,21l962,1082r29,-22l1020,1082r-7,-22l1009,1047r30,-21m1510,614r-36,l1463,580r-12,34l1415,614r30,21l1433,670r30,-21l1492,670r-7,-21l1481,635r29,-21m1982,13r-36,l1942,r-15,l1923,13r-36,l1916,34r-11,35l1934,48r30,21l1957,48r-4,-14l1982,13t472,l2417,13,2413,r-14,l2395,13r-36,l2388,34r-11,35l2406,48r30,21l2429,48r-5,-14l2454,13t471,l2889,13,2885,r-14,l2867,13r-37,l2860,34r-11,35l2878,48r29,21l2900,48r-4,-14l2925,13e" fillcolor="#984da3" stroked="f">
                  <v:path arrowok="t" o:connecttype="custom" o:connectlocs="59,-82;36,-82;21,-66;95,-82;530,-1160;508,-1160;501,-1139;519,-1125;542,-1125;567,-1160;1002,-1877;980,-1877;973,-1856;991,-1843;1013,-1843;1039,-1877;1474,-2289;1451,-2289;1445,-2268;1463,-2254;1485,-2254;1510,-2289;1946,-2890;1927,-2903;1887,-2890;1905,-2834;1964,-2834;1953,-2869;2454,-2890;2413,-2903;2395,-2890;2388,-2869;2406,-2855;2429,-2855;2454,-2890;2889,-2890;2871,-2903;2830,-2890;2849,-2834;2907,-2834;2896,-2869" o:connectangles="0,0,0,0,0,0,0,0,0,0,0,0,0,0,0,0,0,0,0,0,0,0,0,0,0,0,0,0,0,0,0,0,0,0,0,0,0,0,0,0,0"/>
                </v:shape>
                <v:shape id="Freeform 310" o:spid="_x0000_s1031" style="position:absolute;left:7318;top:-2875;width:2831;height:2809;visibility:visible;mso-wrap-style:square;v-text-anchor:top" coordsize="2831,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FNIwwAAANwAAAAPAAAAZHJzL2Rvd25yZXYueG1sRI9BawIx&#10;FITvhf6H8ApeimbVVmU1SlkQvLoWSm+PzXM3uHlZktRd/70RhB6HmfmG2ewG24or+WAcK5hOMhDE&#10;ldOGawXfp/14BSJEZI2tY1JwowC77evLBnPtej7StYy1SBAOOSpoYuxyKUPVkMUwcR1x8s7OW4xJ&#10;+lpqj32C21bOsmwhLRpOCw12VDRUXco/q6BYflz2Pf+0/tP8DrYvyi57N0qN3oavNYhIQ/wPP9sH&#10;rWA+ncPjTDoCcnsHAAD//wMAUEsBAi0AFAAGAAgAAAAhANvh9svuAAAAhQEAABMAAAAAAAAAAAAA&#10;AAAAAAAAAFtDb250ZW50X1R5cGVzXS54bWxQSwECLQAUAAYACAAAACEAWvQsW78AAAAVAQAACwAA&#10;AAAAAAAAAAAAAAAfAQAAX3JlbHMvLnJlbHNQSwECLQAUAAYACAAAACEAQHRTSMMAAADcAAAADwAA&#10;AAAAAAAAAAAAAAAHAgAAZHJzL2Rvd25yZXYueG1sUEsFBgAAAAADAAMAtwAAAPcCAAAAAA==&#10;" path="m,2809l472,2035,944,1412r472,-377l1887,r472,l2831,e" filled="f" strokecolor="#984da3" strokeweight="1pt">
                  <v:stroke dashstyle="3 1"/>
                  <v:path arrowok="t" o:connecttype="custom" o:connectlocs="0,-66;472,-840;944,-1463;1416,-1840;1887,-2875;2359,-2875;2831,-2875" o:connectangles="0,0,0,0,0,0,0"/>
                </v:shape>
                <v:shape id="AutoShape 309" o:spid="_x0000_s1032" style="position:absolute;left:7270;top:-2903;width:2926;height:2837;visibility:visible;mso-wrap-style:square;v-text-anchor:top" coordsize="2926,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bkxAAAANwAAAAPAAAAZHJzL2Rvd25yZXYueG1sRI9Ba8JA&#10;FITvBf/D8oTe6kZTgqSuEgTBgpemhdrbI/tMgtm3Ibuazb93C4Ueh5lvhtnsgunEnQbXWlawXCQg&#10;iCurW64VfH0eXtYgnEfW2FkmBRM52G1nTxvMtR35g+6lr0UsYZejgsb7PpfSVQ0ZdAvbE0fvYgeD&#10;PsqhlnrAMZabTq6SJJMGW44LDfa0b6i6ljejIG3Tn+/MH9zqfHrHUIQpFLdSqed5KN5AeAr+P/xH&#10;H3Xklq/weyYeAbl9AAAA//8DAFBLAQItABQABgAIAAAAIQDb4fbL7gAAAIUBAAATAAAAAAAAAAAA&#10;AAAAAAAAAABbQ29udGVudF9UeXBlc10ueG1sUEsBAi0AFAAGAAgAAAAhAFr0LFu/AAAAFQEAAAsA&#10;AAAAAAAAAAAAAAAAHwEAAF9yZWxzLy5yZWxzUEsBAi0AFAAGAAgAAAAhAFG35uTEAAAA3AAAAA8A&#10;AAAAAAAAAAAAAAAABwIAAGRycy9kb3ducmV2LnhtbFBLBQYAAAAAAwADALcAAAD4AgAAAAA=&#10;" path="m95,2821r-36,l47,2787r-11,34l,2821r21,16l74,2837r21,-16m567,2048r-37,l519,2013r-11,35l472,2048r29,21l490,2104r29,-22l549,2104r-7,-22l537,2069r30,-21m1039,1425r-37,l991,1390r-11,35l943,1425r30,21l962,1481r29,-22l1020,1481r-7,-22l1009,1446r30,-21m1510,1048r-36,l1463,1013r-12,35l1415,1048r30,21l1433,1104r30,-22l1492,1104r-7,-22l1481,1069r29,-21m1982,13r-36,l1942,r-15,l1923,13r-36,l1916,34r-11,35l1934,48r30,21l1957,48r-4,-14l1982,13t472,l2417,13,2413,r-14,l2395,13r-36,l2388,34r-11,35l2406,48r30,21l2429,48r-5,-14l2454,13t471,l2889,13,2885,r-14,l2867,13r-37,l2860,34r-11,35l2878,48r29,21l2900,48r-4,-14l2925,13e" fillcolor="#984da3" stroked="f">
                  <v:path arrowok="t" o:connecttype="custom" o:connectlocs="59,-82;36,-82;21,-66;95,-82;530,-855;508,-855;501,-834;519,-821;542,-821;567,-855;1002,-1478;980,-1478;973,-1457;991,-1444;1013,-1444;1039,-1478;1474,-1855;1451,-1855;1445,-1834;1463,-1821;1485,-1821;1510,-1855;1946,-2890;1927,-2903;1887,-2890;1905,-2834;1964,-2834;1953,-2869;2454,-2890;2413,-2903;2395,-2890;2388,-2869;2406,-2855;2429,-2855;2454,-2890;2889,-2890;2871,-2903;2830,-2890;2849,-2834;2907,-2834;2896,-2869" o:connectangles="0,0,0,0,0,0,0,0,0,0,0,0,0,0,0,0,0,0,0,0,0,0,0,0,0,0,0,0,0,0,0,0,0,0,0,0,0,0,0,0,0"/>
                </v:shape>
                <v:shape id="Freeform 308" o:spid="_x0000_s1033" style="position:absolute;left:7100;top:-2751;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2fQxAAAANwAAAAPAAAAZHJzL2Rvd25yZXYueG1sRI/disIw&#10;FITvF3yHcIS9EU1VVqUaRRfU1QvBnwc4NMe22JyUJtb69kYQ9nKYmW+Y2aIxhaipcrllBf1eBII4&#10;sTrnVMHlvO5OQDiPrLGwTAqe5GAxb33NMNb2wUeqTz4VAcIuRgWZ92UspUsyMuh6tiQO3tVWBn2Q&#10;VSp1hY8AN4UcRNFIGsw5LGRY0m9Gye10Nwr0/mjKfDc602HZacb1diN5NVDqu90spyA8Nf4//Gn/&#10;aQXD/g+8z4QjIOcvAAAA//8DAFBLAQItABQABgAIAAAAIQDb4fbL7gAAAIUBAAATAAAAAAAAAAAA&#10;AAAAAAAAAABbQ29udGVudF9UeXBlc10ueG1sUEsBAi0AFAAGAAgAAAAhAFr0LFu/AAAAFQEAAAsA&#10;AAAAAAAAAAAAAAAAHwEAAF9yZWxzLy5yZWxzUEsBAi0AFAAGAAgAAAAhAKOLZ9DEAAAA3AAAAA8A&#10;AAAAAAAAAAAAAAAABwIAAGRycy9kb3ducmV2LnhtbFBLBQYAAAAAAwADALcAAAD4AgAAAAA=&#10;" path="m63,l36,,24,5,5,24,,37,,63,5,76,24,95r12,5l63,100,76,95,94,76r6,-13l100,37,94,24,76,5,63,xe" fillcolor="#367eb8" stroked="f">
                  <v:path arrowok="t" o:connecttype="custom" o:connectlocs="63,-2750;36,-2750;24,-2745;5,-2726;0,-2713;0,-2687;5,-2674;24,-2655;36,-2650;63,-2650;76,-2655;94,-2674;100,-2687;100,-2713;94,-2726;76,-2745;63,-2750" o:connectangles="0,0,0,0,0,0,0,0,0,0,0,0,0,0,0,0,0"/>
                </v:shape>
                <v:shape id="AutoShape 307" o:spid="_x0000_s1034" style="position:absolute;left:7103;top:-2524;width:96;height:317;visibility:visible;mso-wrap-style:square;v-text-anchor:top" coordsize="96,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bSdxQAAANwAAAAPAAAAZHJzL2Rvd25yZXYueG1sRI9Li8JA&#10;EITvC/6HoYW9rROzGCQ6igr78LL4Bm9Npk2CmZ6YGTX773cWBI9FVX1FjaetqcSNGldaVtDvRSCI&#10;M6tLzhXsth9vQxDOI2usLJOCX3IwnXRexphqe+c13TY+FwHCLkUFhfd1KqXLCjLoerYmDt7JNgZ9&#10;kE0udYP3ADeVjKMokQZLDgsF1rQoKDtvrkYBfV4G+/WljA/D+Q9f4+Q4+1otlXrttrMRCE+tf4Yf&#10;7W+t4L2fwP+ZcATk5A8AAP//AwBQSwECLQAUAAYACAAAACEA2+H2y+4AAACFAQAAEwAAAAAAAAAA&#10;AAAAAAAAAAAAW0NvbnRlbnRfVHlwZXNdLnhtbFBLAQItABQABgAIAAAAIQBa9CxbvwAAABUBAAAL&#10;AAAAAAAAAAAAAAAAAB8BAABfcmVscy8ucmVsc1BLAQItABQABgAIAAAAIQChxbSdxQAAANwAAAAP&#10;AAAAAAAAAAAAAAAAAAcCAABkcnMvZG93bnJldi54bWxQSwUGAAAAAAMAAwC3AAAA+QIAAAAA&#10;" path="m95,261r-36,l48,227,37,261,,261r30,22l18,317,48,296r29,21l70,296,66,283,95,261m95,35r-36,l48,,37,35,,35,30,56,18,91,48,69,77,91,70,69,66,56,95,35e" fillcolor="#984da3" stroked="f">
                  <v:path arrowok="t" o:connecttype="custom" o:connectlocs="95,-2263;59,-2263;48,-2297;37,-2263;0,-2263;30,-2241;18,-2207;48,-2228;77,-2207;70,-2228;66,-2241;95,-2263;95,-2489;59,-2489;48,-2524;37,-2489;0,-2489;30,-2468;18,-2433;48,-2455;77,-2433;70,-2455;66,-2468;95,-2489" o:connectangles="0,0,0,0,0,0,0,0,0,0,0,0,0,0,0,0,0,0,0,0,0,0,0,0"/>
                </v:shape>
                <w10:wrap anchorx="page"/>
              </v:group>
            </w:pict>
          </mc:Fallback>
        </mc:AlternateContent>
      </w:r>
      <w:r>
        <w:rPr>
          <w:noProof/>
        </w:rPr>
        <mc:AlternateContent>
          <mc:Choice Requires="wps">
            <w:drawing>
              <wp:anchor distT="0" distB="0" distL="114300" distR="114300" simplePos="0" relativeHeight="10288" behindDoc="0" locked="0" layoutInCell="1" allowOverlap="1">
                <wp:simplePos x="0" y="0"/>
                <wp:positionH relativeFrom="page">
                  <wp:posOffset>4344670</wp:posOffset>
                </wp:positionH>
                <wp:positionV relativeFrom="paragraph">
                  <wp:posOffset>-1837690</wp:posOffset>
                </wp:positionV>
                <wp:extent cx="2166620" cy="1798955"/>
                <wp:effectExtent l="1270" t="3175" r="3810" b="0"/>
                <wp:wrapNone/>
                <wp:docPr id="307" name="Text Box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6620" cy="1798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double" w:sz="1" w:space="0" w:color="CCCCCC"/>
                                <w:left w:val="double" w:sz="1" w:space="0" w:color="CCCCCC"/>
                                <w:bottom w:val="double" w:sz="1" w:space="0" w:color="CCCCCC"/>
                                <w:right w:val="double" w:sz="1" w:space="0" w:color="CCCCCC"/>
                                <w:insideH w:val="double" w:sz="1" w:space="0" w:color="CCCCCC"/>
                                <w:insideV w:val="double" w:sz="1" w:space="0" w:color="CCCCCC"/>
                              </w:tblBorders>
                              <w:tblLayout w:type="fixed"/>
                              <w:tblCellMar>
                                <w:left w:w="0" w:type="dxa"/>
                                <w:right w:w="0" w:type="dxa"/>
                              </w:tblCellMar>
                              <w:tblLook w:val="01E0" w:firstRow="1" w:lastRow="1" w:firstColumn="1" w:lastColumn="1" w:noHBand="0" w:noVBand="0"/>
                            </w:tblPr>
                            <w:tblGrid>
                              <w:gridCol w:w="236"/>
                              <w:gridCol w:w="228"/>
                              <w:gridCol w:w="1659"/>
                              <w:gridCol w:w="236"/>
                              <w:gridCol w:w="472"/>
                              <w:gridCol w:w="472"/>
                              <w:gridCol w:w="95"/>
                            </w:tblGrid>
                            <w:tr w:rsidR="003671D2">
                              <w:trPr>
                                <w:trHeight w:val="163"/>
                              </w:trPr>
                              <w:tc>
                                <w:tcPr>
                                  <w:tcW w:w="236" w:type="dxa"/>
                                  <w:tcBorders>
                                    <w:left w:val="single" w:sz="4" w:space="0" w:color="CCCCCC"/>
                                    <w:bottom w:val="single" w:sz="8" w:space="0" w:color="367EB8"/>
                                    <w:right w:val="nil"/>
                                  </w:tcBorders>
                                </w:tcPr>
                                <w:p w:rsidR="003671D2" w:rsidRDefault="003671D2">
                                  <w:pPr>
                                    <w:pStyle w:val="TableParagraph"/>
                                    <w:rPr>
                                      <w:rFonts w:ascii="Times New Roman"/>
                                      <w:sz w:val="10"/>
                                    </w:rPr>
                                  </w:pPr>
                                </w:p>
                              </w:tc>
                              <w:tc>
                                <w:tcPr>
                                  <w:tcW w:w="228" w:type="dxa"/>
                                  <w:tcBorders>
                                    <w:top w:val="single" w:sz="4" w:space="0" w:color="CCCCCC"/>
                                    <w:left w:val="nil"/>
                                    <w:bottom w:val="single" w:sz="8" w:space="0" w:color="367EB8"/>
                                    <w:right w:val="nil"/>
                                  </w:tcBorders>
                                  <w:shd w:val="clear" w:color="auto" w:fill="BFBF00"/>
                                </w:tcPr>
                                <w:p w:rsidR="003671D2" w:rsidRDefault="003671D2">
                                  <w:pPr>
                                    <w:pStyle w:val="TableParagraph"/>
                                    <w:rPr>
                                      <w:rFonts w:ascii="Times New Roman"/>
                                      <w:sz w:val="10"/>
                                    </w:rPr>
                                  </w:pPr>
                                </w:p>
                              </w:tc>
                              <w:tc>
                                <w:tcPr>
                                  <w:tcW w:w="1659" w:type="dxa"/>
                                  <w:vMerge w:val="restart"/>
                                  <w:tcBorders>
                                    <w:top w:val="single" w:sz="4" w:space="0" w:color="CCCCCC"/>
                                    <w:left w:val="nil"/>
                                    <w:bottom w:val="single" w:sz="4" w:space="0" w:color="CCCCCC"/>
                                    <w:right w:val="nil"/>
                                  </w:tcBorders>
                                  <w:shd w:val="clear" w:color="auto" w:fill="BFBF00"/>
                                </w:tcPr>
                                <w:p w:rsidR="003671D2" w:rsidRDefault="001C3DAB">
                                  <w:pPr>
                                    <w:pStyle w:val="TableParagraph"/>
                                    <w:spacing w:before="88"/>
                                    <w:ind w:left="133"/>
                                    <w:rPr>
                                      <w:rFonts w:ascii="Arial"/>
                                      <w:sz w:val="15"/>
                                    </w:rPr>
                                  </w:pPr>
                                  <w:r>
                                    <w:rPr>
                                      <w:rFonts w:ascii="Arial"/>
                                      <w:color w:val="262626"/>
                                      <w:w w:val="105"/>
                                      <w:sz w:val="15"/>
                                    </w:rPr>
                                    <w:t>2010</w:t>
                                  </w:r>
                                </w:p>
                                <w:p w:rsidR="003671D2" w:rsidRDefault="001C3DAB">
                                  <w:pPr>
                                    <w:pStyle w:val="TableParagraph"/>
                                    <w:spacing w:before="54"/>
                                    <w:ind w:left="133"/>
                                    <w:rPr>
                                      <w:rFonts w:ascii="Arial"/>
                                      <w:sz w:val="15"/>
                                    </w:rPr>
                                  </w:pPr>
                                  <w:r>
                                    <w:rPr>
                                      <w:rFonts w:ascii="Arial"/>
                                      <w:color w:val="262626"/>
                                      <w:w w:val="105"/>
                                      <w:sz w:val="15"/>
                                    </w:rPr>
                                    <w:t>2060</w:t>
                                  </w:r>
                                </w:p>
                                <w:p w:rsidR="003671D2" w:rsidRDefault="001C3DAB">
                                  <w:pPr>
                                    <w:pStyle w:val="TableParagraph"/>
                                    <w:spacing w:before="54"/>
                                    <w:ind w:left="133"/>
                                    <w:rPr>
                                      <w:rFonts w:ascii="Arial"/>
                                      <w:sz w:val="15"/>
                                    </w:rPr>
                                  </w:pPr>
                                  <w:r>
                                    <w:rPr>
                                      <w:rFonts w:ascii="Arial"/>
                                      <w:color w:val="262626"/>
                                      <w:w w:val="105"/>
                                      <w:sz w:val="15"/>
                                    </w:rPr>
                                    <w:t>2060-ACA</w:t>
                                  </w:r>
                                </w:p>
                              </w:tc>
                              <w:tc>
                                <w:tcPr>
                                  <w:tcW w:w="236" w:type="dxa"/>
                                  <w:vMerge w:val="restart"/>
                                  <w:tcBorders>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vMerge w:val="restart"/>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vMerge w:val="restart"/>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vMerge w:val="restart"/>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206"/>
                              </w:trPr>
                              <w:tc>
                                <w:tcPr>
                                  <w:tcW w:w="236" w:type="dxa"/>
                                  <w:tcBorders>
                                    <w:top w:val="single" w:sz="8" w:space="0" w:color="367EB8"/>
                                    <w:left w:val="single" w:sz="4" w:space="0" w:color="CCCCCC"/>
                                    <w:bottom w:val="single" w:sz="8" w:space="0" w:color="984DA3"/>
                                    <w:right w:val="nil"/>
                                  </w:tcBorders>
                                </w:tcPr>
                                <w:p w:rsidR="003671D2" w:rsidRDefault="003671D2">
                                  <w:pPr>
                                    <w:pStyle w:val="TableParagraph"/>
                                    <w:rPr>
                                      <w:rFonts w:ascii="Times New Roman"/>
                                      <w:sz w:val="14"/>
                                    </w:rPr>
                                  </w:pPr>
                                </w:p>
                              </w:tc>
                              <w:tc>
                                <w:tcPr>
                                  <w:tcW w:w="228" w:type="dxa"/>
                                  <w:tcBorders>
                                    <w:top w:val="single" w:sz="8" w:space="0" w:color="367EB8"/>
                                    <w:left w:val="nil"/>
                                    <w:bottom w:val="single" w:sz="8" w:space="0" w:color="984DA3"/>
                                    <w:right w:val="nil"/>
                                  </w:tcBorders>
                                  <w:shd w:val="clear" w:color="auto" w:fill="BFBF00"/>
                                </w:tcPr>
                                <w:p w:rsidR="003671D2" w:rsidRDefault="003671D2">
                                  <w:pPr>
                                    <w:pStyle w:val="TableParagraph"/>
                                    <w:rPr>
                                      <w:rFonts w:ascii="Times New Roman"/>
                                      <w:sz w:val="14"/>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vMerge/>
                                  <w:tcBorders>
                                    <w:top w:val="nil"/>
                                    <w:left w:val="nil"/>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5"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r w:rsidR="003671D2">
                              <w:trPr>
                                <w:trHeight w:val="153"/>
                              </w:trPr>
                              <w:tc>
                                <w:tcPr>
                                  <w:tcW w:w="236" w:type="dxa"/>
                                  <w:tcBorders>
                                    <w:top w:val="single" w:sz="8" w:space="0" w:color="984DA3"/>
                                    <w:left w:val="single" w:sz="4" w:space="0" w:color="CCCCCC"/>
                                    <w:bottom w:val="thickThinMediumGap" w:sz="4" w:space="0" w:color="984DA3"/>
                                    <w:right w:val="nil"/>
                                  </w:tcBorders>
                                </w:tcPr>
                                <w:p w:rsidR="003671D2" w:rsidRDefault="003671D2">
                                  <w:pPr>
                                    <w:pStyle w:val="TableParagraph"/>
                                    <w:rPr>
                                      <w:rFonts w:ascii="Times New Roman"/>
                                      <w:sz w:val="8"/>
                                    </w:rPr>
                                  </w:pPr>
                                </w:p>
                              </w:tc>
                              <w:tc>
                                <w:tcPr>
                                  <w:tcW w:w="228" w:type="dxa"/>
                                  <w:tcBorders>
                                    <w:top w:val="single" w:sz="8" w:space="0" w:color="984DA3"/>
                                    <w:left w:val="nil"/>
                                    <w:bottom w:val="dashSmallGap" w:sz="8" w:space="0" w:color="984DA3"/>
                                    <w:right w:val="nil"/>
                                  </w:tcBorders>
                                  <w:shd w:val="clear" w:color="auto" w:fill="BFBF00"/>
                                </w:tcPr>
                                <w:p w:rsidR="003671D2" w:rsidRDefault="003671D2">
                                  <w:pPr>
                                    <w:pStyle w:val="TableParagraph"/>
                                    <w:rPr>
                                      <w:rFonts w:ascii="Times New Roman"/>
                                      <w:sz w:val="8"/>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vMerge/>
                                  <w:tcBorders>
                                    <w:top w:val="nil"/>
                                    <w:left w:val="nil"/>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5"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r w:rsidR="003671D2">
                              <w:trPr>
                                <w:trHeight w:val="523"/>
                              </w:trPr>
                              <w:tc>
                                <w:tcPr>
                                  <w:tcW w:w="236" w:type="dxa"/>
                                  <w:tcBorders>
                                    <w:top w:val="thinThickMediumGap" w:sz="4" w:space="0" w:color="984DA3"/>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val="restart"/>
                                  <w:tcBorders>
                                    <w:top w:val="dashSmallGap" w:sz="8" w:space="0" w:color="984DA3"/>
                                    <w:left w:val="nil"/>
                                    <w:bottom w:val="single" w:sz="4" w:space="0" w:color="CCCCCC"/>
                                    <w:right w:val="nil"/>
                                  </w:tcBorders>
                                  <w:shd w:val="clear" w:color="auto" w:fill="BFBF00"/>
                                </w:tcPr>
                                <w:p w:rsidR="003671D2" w:rsidRDefault="003671D2">
                                  <w:pPr>
                                    <w:pStyle w:val="TableParagraph"/>
                                    <w:rPr>
                                      <w:rFonts w:ascii="Times New Roman"/>
                                      <w:sz w:val="18"/>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5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tcBorders>
                                    <w:top w:val="nil"/>
                                    <w:left w:val="nil"/>
                                    <w:bottom w:val="single" w:sz="4" w:space="0" w:color="CCCCCC"/>
                                    <w:right w:val="nil"/>
                                  </w:tcBorders>
                                  <w:shd w:val="clear" w:color="auto" w:fill="BFBF00"/>
                                </w:tcPr>
                                <w:p w:rsidR="003671D2" w:rsidRDefault="003671D2">
                                  <w:pPr>
                                    <w:rPr>
                                      <w:sz w:val="2"/>
                                      <w:szCs w:val="2"/>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5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tcBorders>
                                    <w:top w:val="nil"/>
                                    <w:left w:val="nil"/>
                                    <w:bottom w:val="single" w:sz="4" w:space="0" w:color="CCCCCC"/>
                                    <w:right w:val="nil"/>
                                  </w:tcBorders>
                                  <w:shd w:val="clear" w:color="auto" w:fill="BFBF00"/>
                                </w:tcPr>
                                <w:p w:rsidR="003671D2" w:rsidRDefault="003671D2">
                                  <w:pPr>
                                    <w:rPr>
                                      <w:sz w:val="2"/>
                                      <w:szCs w:val="2"/>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5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tcBorders>
                                    <w:top w:val="nil"/>
                                    <w:left w:val="nil"/>
                                    <w:bottom w:val="single" w:sz="4" w:space="0" w:color="CCCCCC"/>
                                    <w:right w:val="nil"/>
                                  </w:tcBorders>
                                  <w:shd w:val="clear" w:color="auto" w:fill="BFBF00"/>
                                </w:tcPr>
                                <w:p w:rsidR="003671D2" w:rsidRDefault="003671D2">
                                  <w:pPr>
                                    <w:rPr>
                                      <w:sz w:val="2"/>
                                      <w:szCs w:val="2"/>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bl>
                          <w:p w:rsidR="003671D2" w:rsidRDefault="003671D2">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5" o:spid="_x0000_s1944" type="#_x0000_t202" style="position:absolute;left:0;text-align:left;margin-left:342.1pt;margin-top:-144.7pt;width:170.6pt;height:141.65pt;z-index:1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zsLtgIAALc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SrD&#10;l94SI046aNIDHTW6FSO69BamQkOvUjC878FUj6CATttsVX8nyu8KcbFuCN/RGynF0FBSQYS+eek+&#10;ezrhKAOyHT6JChyRvRYWaKxlZ8oHBUGADp16PHXHBFPCZeBHURSAqgSdv0ziZGGjc0k6P++l0h+o&#10;6JARMiyh/RaeHO6UNuGQdDYx3rgoWNtaCrT8xQUYTjfgHJ4anQnDdvQp8ZJNvIlDJwyijRN6ee7c&#10;FOvQiQp/ucgv8/U6938Zv36YNqyqKDduZnb54Z9178jziRcnfinRssrAmZCU3G3XrUQHAuwu7GeL&#10;DpqzmfsyDFsEyOVVSn4QerdB4hRRvHTCIlw4ydKLHc9PbpPIC5MwL16mdMc4/feU0JDhZBEsJjad&#10;g36Vm2e/t7mRtGMa9kfLugzHJyOSGg5ueGVbqwlrJ/lZKUz451JAu+dGW8Yakk501eN2nMYjSOZR&#10;2IrqEUgsBVAM6AjbD4RGyJ8YDbBJMqx+7ImkGLUfOQyCWTuzIGdhOwuEl/A0wxqjSVzraT3te8l2&#10;DSBPo8bFDQxLzSyNzVRNURxHDLaDzea4ycz6ef5vrc77dvUbAAD//wMAUEsDBBQABgAIAAAAIQDw&#10;fIKa4QAAAAwBAAAPAAAAZHJzL2Rvd25yZXYueG1sTI89T8MwEIZ3JP6DdUhsrd2oRGmIU1UIJiRE&#10;GgZGJ3YTq/E5xG4b/j3XiW738ei954rt7AZ2NlOwHiWslgKYwdZri52Er/ptkQELUaFWg0cj4dcE&#10;2Jb3d4XKtb9gZc772DEKwZArCX2MY855aHvjVFj60SDtDn5yKlI7dVxP6kLhbuCJECl3yiJd6NVo&#10;XnrTHvcnJ2H3jdWr/floPqtDZet6I/A9PUr5+DDvnoFFM8d/GK76pA4lOTX+hDqwQUKarRNCJSyS&#10;bLMGdkVE8kRVQ7N0Bbws+O0T5R8AAAD//wMAUEsBAi0AFAAGAAgAAAAhALaDOJL+AAAA4QEAABMA&#10;AAAAAAAAAAAAAAAAAAAAAFtDb250ZW50X1R5cGVzXS54bWxQSwECLQAUAAYACAAAACEAOP0h/9YA&#10;AACUAQAACwAAAAAAAAAAAAAAAAAvAQAAX3JlbHMvLnJlbHNQSwECLQAUAAYACAAAACEAceM7C7YC&#10;AAC3BQAADgAAAAAAAAAAAAAAAAAuAgAAZHJzL2Uyb0RvYy54bWxQSwECLQAUAAYACAAAACEA8HyC&#10;muEAAAAMAQAADwAAAAAAAAAAAAAAAAAQBQAAZHJzL2Rvd25yZXYueG1sUEsFBgAAAAAEAAQA8wAA&#10;AB4GAAAAAA==&#10;" filled="f" stroked="f">
                <v:textbox inset="0,0,0,0">
                  <w:txbxContent>
                    <w:tbl>
                      <w:tblPr>
                        <w:tblW w:w="0" w:type="auto"/>
                        <w:tblBorders>
                          <w:top w:val="double" w:sz="1" w:space="0" w:color="CCCCCC"/>
                          <w:left w:val="double" w:sz="1" w:space="0" w:color="CCCCCC"/>
                          <w:bottom w:val="double" w:sz="1" w:space="0" w:color="CCCCCC"/>
                          <w:right w:val="double" w:sz="1" w:space="0" w:color="CCCCCC"/>
                          <w:insideH w:val="double" w:sz="1" w:space="0" w:color="CCCCCC"/>
                          <w:insideV w:val="double" w:sz="1" w:space="0" w:color="CCCCCC"/>
                        </w:tblBorders>
                        <w:tblLayout w:type="fixed"/>
                        <w:tblCellMar>
                          <w:left w:w="0" w:type="dxa"/>
                          <w:right w:w="0" w:type="dxa"/>
                        </w:tblCellMar>
                        <w:tblLook w:val="01E0" w:firstRow="1" w:lastRow="1" w:firstColumn="1" w:lastColumn="1" w:noHBand="0" w:noVBand="0"/>
                      </w:tblPr>
                      <w:tblGrid>
                        <w:gridCol w:w="236"/>
                        <w:gridCol w:w="228"/>
                        <w:gridCol w:w="1659"/>
                        <w:gridCol w:w="236"/>
                        <w:gridCol w:w="472"/>
                        <w:gridCol w:w="472"/>
                        <w:gridCol w:w="95"/>
                      </w:tblGrid>
                      <w:tr w:rsidR="003671D2">
                        <w:trPr>
                          <w:trHeight w:val="163"/>
                        </w:trPr>
                        <w:tc>
                          <w:tcPr>
                            <w:tcW w:w="236" w:type="dxa"/>
                            <w:tcBorders>
                              <w:left w:val="single" w:sz="4" w:space="0" w:color="CCCCCC"/>
                              <w:bottom w:val="single" w:sz="8" w:space="0" w:color="367EB8"/>
                              <w:right w:val="nil"/>
                            </w:tcBorders>
                          </w:tcPr>
                          <w:p w:rsidR="003671D2" w:rsidRDefault="003671D2">
                            <w:pPr>
                              <w:pStyle w:val="TableParagraph"/>
                              <w:rPr>
                                <w:rFonts w:ascii="Times New Roman"/>
                                <w:sz w:val="10"/>
                              </w:rPr>
                            </w:pPr>
                          </w:p>
                        </w:tc>
                        <w:tc>
                          <w:tcPr>
                            <w:tcW w:w="228" w:type="dxa"/>
                            <w:tcBorders>
                              <w:top w:val="single" w:sz="4" w:space="0" w:color="CCCCCC"/>
                              <w:left w:val="nil"/>
                              <w:bottom w:val="single" w:sz="8" w:space="0" w:color="367EB8"/>
                              <w:right w:val="nil"/>
                            </w:tcBorders>
                            <w:shd w:val="clear" w:color="auto" w:fill="BFBF00"/>
                          </w:tcPr>
                          <w:p w:rsidR="003671D2" w:rsidRDefault="003671D2">
                            <w:pPr>
                              <w:pStyle w:val="TableParagraph"/>
                              <w:rPr>
                                <w:rFonts w:ascii="Times New Roman"/>
                                <w:sz w:val="10"/>
                              </w:rPr>
                            </w:pPr>
                          </w:p>
                        </w:tc>
                        <w:tc>
                          <w:tcPr>
                            <w:tcW w:w="1659" w:type="dxa"/>
                            <w:vMerge w:val="restart"/>
                            <w:tcBorders>
                              <w:top w:val="single" w:sz="4" w:space="0" w:color="CCCCCC"/>
                              <w:left w:val="nil"/>
                              <w:bottom w:val="single" w:sz="4" w:space="0" w:color="CCCCCC"/>
                              <w:right w:val="nil"/>
                            </w:tcBorders>
                            <w:shd w:val="clear" w:color="auto" w:fill="BFBF00"/>
                          </w:tcPr>
                          <w:p w:rsidR="003671D2" w:rsidRDefault="001C3DAB">
                            <w:pPr>
                              <w:pStyle w:val="TableParagraph"/>
                              <w:spacing w:before="88"/>
                              <w:ind w:left="133"/>
                              <w:rPr>
                                <w:rFonts w:ascii="Arial"/>
                                <w:sz w:val="15"/>
                              </w:rPr>
                            </w:pPr>
                            <w:r>
                              <w:rPr>
                                <w:rFonts w:ascii="Arial"/>
                                <w:color w:val="262626"/>
                                <w:w w:val="105"/>
                                <w:sz w:val="15"/>
                              </w:rPr>
                              <w:t>2010</w:t>
                            </w:r>
                          </w:p>
                          <w:p w:rsidR="003671D2" w:rsidRDefault="001C3DAB">
                            <w:pPr>
                              <w:pStyle w:val="TableParagraph"/>
                              <w:spacing w:before="54"/>
                              <w:ind w:left="133"/>
                              <w:rPr>
                                <w:rFonts w:ascii="Arial"/>
                                <w:sz w:val="15"/>
                              </w:rPr>
                            </w:pPr>
                            <w:r>
                              <w:rPr>
                                <w:rFonts w:ascii="Arial"/>
                                <w:color w:val="262626"/>
                                <w:w w:val="105"/>
                                <w:sz w:val="15"/>
                              </w:rPr>
                              <w:t>2060</w:t>
                            </w:r>
                          </w:p>
                          <w:p w:rsidR="003671D2" w:rsidRDefault="001C3DAB">
                            <w:pPr>
                              <w:pStyle w:val="TableParagraph"/>
                              <w:spacing w:before="54"/>
                              <w:ind w:left="133"/>
                              <w:rPr>
                                <w:rFonts w:ascii="Arial"/>
                                <w:sz w:val="15"/>
                              </w:rPr>
                            </w:pPr>
                            <w:r>
                              <w:rPr>
                                <w:rFonts w:ascii="Arial"/>
                                <w:color w:val="262626"/>
                                <w:w w:val="105"/>
                                <w:sz w:val="15"/>
                              </w:rPr>
                              <w:t>2060-ACA</w:t>
                            </w:r>
                          </w:p>
                        </w:tc>
                        <w:tc>
                          <w:tcPr>
                            <w:tcW w:w="236" w:type="dxa"/>
                            <w:vMerge w:val="restart"/>
                            <w:tcBorders>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vMerge w:val="restart"/>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vMerge w:val="restart"/>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vMerge w:val="restart"/>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206"/>
                        </w:trPr>
                        <w:tc>
                          <w:tcPr>
                            <w:tcW w:w="236" w:type="dxa"/>
                            <w:tcBorders>
                              <w:top w:val="single" w:sz="8" w:space="0" w:color="367EB8"/>
                              <w:left w:val="single" w:sz="4" w:space="0" w:color="CCCCCC"/>
                              <w:bottom w:val="single" w:sz="8" w:space="0" w:color="984DA3"/>
                              <w:right w:val="nil"/>
                            </w:tcBorders>
                          </w:tcPr>
                          <w:p w:rsidR="003671D2" w:rsidRDefault="003671D2">
                            <w:pPr>
                              <w:pStyle w:val="TableParagraph"/>
                              <w:rPr>
                                <w:rFonts w:ascii="Times New Roman"/>
                                <w:sz w:val="14"/>
                              </w:rPr>
                            </w:pPr>
                          </w:p>
                        </w:tc>
                        <w:tc>
                          <w:tcPr>
                            <w:tcW w:w="228" w:type="dxa"/>
                            <w:tcBorders>
                              <w:top w:val="single" w:sz="8" w:space="0" w:color="367EB8"/>
                              <w:left w:val="nil"/>
                              <w:bottom w:val="single" w:sz="8" w:space="0" w:color="984DA3"/>
                              <w:right w:val="nil"/>
                            </w:tcBorders>
                            <w:shd w:val="clear" w:color="auto" w:fill="BFBF00"/>
                          </w:tcPr>
                          <w:p w:rsidR="003671D2" w:rsidRDefault="003671D2">
                            <w:pPr>
                              <w:pStyle w:val="TableParagraph"/>
                              <w:rPr>
                                <w:rFonts w:ascii="Times New Roman"/>
                                <w:sz w:val="14"/>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vMerge/>
                            <w:tcBorders>
                              <w:top w:val="nil"/>
                              <w:left w:val="nil"/>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5"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r w:rsidR="003671D2">
                        <w:trPr>
                          <w:trHeight w:val="153"/>
                        </w:trPr>
                        <w:tc>
                          <w:tcPr>
                            <w:tcW w:w="236" w:type="dxa"/>
                            <w:tcBorders>
                              <w:top w:val="single" w:sz="8" w:space="0" w:color="984DA3"/>
                              <w:left w:val="single" w:sz="4" w:space="0" w:color="CCCCCC"/>
                              <w:bottom w:val="thickThinMediumGap" w:sz="4" w:space="0" w:color="984DA3"/>
                              <w:right w:val="nil"/>
                            </w:tcBorders>
                          </w:tcPr>
                          <w:p w:rsidR="003671D2" w:rsidRDefault="003671D2">
                            <w:pPr>
                              <w:pStyle w:val="TableParagraph"/>
                              <w:rPr>
                                <w:rFonts w:ascii="Times New Roman"/>
                                <w:sz w:val="8"/>
                              </w:rPr>
                            </w:pPr>
                          </w:p>
                        </w:tc>
                        <w:tc>
                          <w:tcPr>
                            <w:tcW w:w="228" w:type="dxa"/>
                            <w:tcBorders>
                              <w:top w:val="single" w:sz="8" w:space="0" w:color="984DA3"/>
                              <w:left w:val="nil"/>
                              <w:bottom w:val="dashSmallGap" w:sz="8" w:space="0" w:color="984DA3"/>
                              <w:right w:val="nil"/>
                            </w:tcBorders>
                            <w:shd w:val="clear" w:color="auto" w:fill="BFBF00"/>
                          </w:tcPr>
                          <w:p w:rsidR="003671D2" w:rsidRDefault="003671D2">
                            <w:pPr>
                              <w:pStyle w:val="TableParagraph"/>
                              <w:rPr>
                                <w:rFonts w:ascii="Times New Roman"/>
                                <w:sz w:val="8"/>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vMerge/>
                            <w:tcBorders>
                              <w:top w:val="nil"/>
                              <w:left w:val="nil"/>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5"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r w:rsidR="003671D2">
                        <w:trPr>
                          <w:trHeight w:val="523"/>
                        </w:trPr>
                        <w:tc>
                          <w:tcPr>
                            <w:tcW w:w="236" w:type="dxa"/>
                            <w:tcBorders>
                              <w:top w:val="thinThickMediumGap" w:sz="4" w:space="0" w:color="984DA3"/>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val="restart"/>
                            <w:tcBorders>
                              <w:top w:val="dashSmallGap" w:sz="8" w:space="0" w:color="984DA3"/>
                              <w:left w:val="nil"/>
                              <w:bottom w:val="single" w:sz="4" w:space="0" w:color="CCCCCC"/>
                              <w:right w:val="nil"/>
                            </w:tcBorders>
                            <w:shd w:val="clear" w:color="auto" w:fill="BFBF00"/>
                          </w:tcPr>
                          <w:p w:rsidR="003671D2" w:rsidRDefault="003671D2">
                            <w:pPr>
                              <w:pStyle w:val="TableParagraph"/>
                              <w:rPr>
                                <w:rFonts w:ascii="Times New Roman"/>
                                <w:sz w:val="18"/>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5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tcBorders>
                              <w:top w:val="nil"/>
                              <w:left w:val="nil"/>
                              <w:bottom w:val="single" w:sz="4" w:space="0" w:color="CCCCCC"/>
                              <w:right w:val="nil"/>
                            </w:tcBorders>
                            <w:shd w:val="clear" w:color="auto" w:fill="BFBF00"/>
                          </w:tcPr>
                          <w:p w:rsidR="003671D2" w:rsidRDefault="003671D2">
                            <w:pPr>
                              <w:rPr>
                                <w:sz w:val="2"/>
                                <w:szCs w:val="2"/>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5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tcBorders>
                              <w:top w:val="nil"/>
                              <w:left w:val="nil"/>
                              <w:bottom w:val="single" w:sz="4" w:space="0" w:color="CCCCCC"/>
                              <w:right w:val="nil"/>
                            </w:tcBorders>
                            <w:shd w:val="clear" w:color="auto" w:fill="BFBF00"/>
                          </w:tcPr>
                          <w:p w:rsidR="003671D2" w:rsidRDefault="003671D2">
                            <w:pPr>
                              <w:rPr>
                                <w:sz w:val="2"/>
                                <w:szCs w:val="2"/>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5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tcBorders>
                              <w:top w:val="nil"/>
                              <w:left w:val="nil"/>
                              <w:bottom w:val="single" w:sz="4" w:space="0" w:color="CCCCCC"/>
                              <w:right w:val="nil"/>
                            </w:tcBorders>
                            <w:shd w:val="clear" w:color="auto" w:fill="BFBF00"/>
                          </w:tcPr>
                          <w:p w:rsidR="003671D2" w:rsidRDefault="003671D2">
                            <w:pPr>
                              <w:rPr>
                                <w:sz w:val="2"/>
                                <w:szCs w:val="2"/>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bl>
                    <w:p w:rsidR="003671D2" w:rsidRDefault="003671D2">
                      <w:pPr>
                        <w:pStyle w:val="BodyText"/>
                      </w:pPr>
                    </w:p>
                  </w:txbxContent>
                </v:textbox>
                <w10:wrap anchorx="page"/>
              </v:shape>
            </w:pict>
          </mc:Fallback>
        </mc:AlternateContent>
      </w:r>
      <w:r>
        <w:rPr>
          <w:rFonts w:ascii="Arial"/>
          <w:color w:val="262626"/>
          <w:w w:val="105"/>
          <w:sz w:val="15"/>
        </w:rPr>
        <w:t>55</w:t>
      </w:r>
      <w:r>
        <w:rPr>
          <w:rFonts w:ascii="Arial"/>
          <w:color w:val="262626"/>
          <w:w w:val="105"/>
          <w:sz w:val="15"/>
        </w:rPr>
        <w:tab/>
        <w:t>60</w:t>
      </w:r>
      <w:r>
        <w:rPr>
          <w:rFonts w:ascii="Arial"/>
          <w:color w:val="262626"/>
          <w:w w:val="105"/>
          <w:sz w:val="15"/>
        </w:rPr>
        <w:tab/>
        <w:t>65</w:t>
      </w:r>
      <w:r>
        <w:rPr>
          <w:rFonts w:ascii="Arial"/>
          <w:color w:val="262626"/>
          <w:w w:val="105"/>
          <w:sz w:val="15"/>
        </w:rPr>
        <w:tab/>
        <w:t>70</w:t>
      </w:r>
      <w:r>
        <w:rPr>
          <w:rFonts w:ascii="Arial"/>
          <w:color w:val="262626"/>
          <w:w w:val="105"/>
          <w:sz w:val="15"/>
        </w:rPr>
        <w:tab/>
        <w:t>75</w:t>
      </w:r>
      <w:r>
        <w:rPr>
          <w:rFonts w:ascii="Arial"/>
          <w:color w:val="262626"/>
          <w:w w:val="105"/>
          <w:sz w:val="15"/>
        </w:rPr>
        <w:tab/>
        <w:t>80</w:t>
      </w:r>
      <w:r>
        <w:rPr>
          <w:rFonts w:ascii="Arial"/>
          <w:color w:val="262626"/>
          <w:w w:val="105"/>
          <w:sz w:val="15"/>
        </w:rPr>
        <w:tab/>
        <w:t>85</w:t>
      </w:r>
      <w:r>
        <w:rPr>
          <w:rFonts w:ascii="Arial"/>
          <w:color w:val="262626"/>
          <w:w w:val="105"/>
          <w:sz w:val="15"/>
        </w:rPr>
        <w:tab/>
        <w:t>90</w:t>
      </w:r>
    </w:p>
    <w:p w:rsidR="003671D2" w:rsidRDefault="001C3DAB">
      <w:pPr>
        <w:spacing w:before="14"/>
        <w:ind w:right="1104"/>
        <w:jc w:val="center"/>
        <w:rPr>
          <w:rFonts w:ascii="Arial"/>
          <w:sz w:val="15"/>
        </w:rPr>
      </w:pPr>
      <w:r>
        <w:rPr>
          <w:rFonts w:ascii="Arial"/>
          <w:color w:val="262626"/>
          <w:w w:val="105"/>
          <w:sz w:val="15"/>
        </w:rPr>
        <w:t>Age</w:t>
      </w:r>
    </w:p>
    <w:p w:rsidR="003671D2" w:rsidRDefault="003671D2">
      <w:pPr>
        <w:jc w:val="center"/>
        <w:rPr>
          <w:rFonts w:ascii="Arial"/>
          <w:sz w:val="15"/>
        </w:rPr>
        <w:sectPr w:rsidR="003671D2">
          <w:type w:val="continuous"/>
          <w:pgSz w:w="12240" w:h="15840"/>
          <w:pgMar w:top="1380" w:right="0" w:bottom="280" w:left="1020" w:header="720" w:footer="720" w:gutter="0"/>
          <w:cols w:num="2" w:space="720" w:equalWidth="0">
            <w:col w:w="4897" w:space="40"/>
            <w:col w:w="6283"/>
          </w:cols>
        </w:sectPr>
      </w:pPr>
    </w:p>
    <w:p w:rsidR="003671D2" w:rsidRDefault="003671D2">
      <w:pPr>
        <w:pStyle w:val="BodyText"/>
        <w:spacing w:before="8"/>
        <w:rPr>
          <w:rFonts w:ascii="Arial"/>
          <w:sz w:val="20"/>
        </w:rPr>
      </w:pPr>
    </w:p>
    <w:p w:rsidR="003671D2" w:rsidRDefault="001C3DAB">
      <w:pPr>
        <w:spacing w:before="95"/>
        <w:ind w:left="113"/>
        <w:rPr>
          <w:b/>
        </w:rPr>
      </w:pPr>
      <w:r>
        <w:rPr>
          <w:w w:val="105"/>
        </w:rPr>
        <w:t>Figure 8:</w:t>
      </w:r>
      <w:bookmarkStart w:id="134" w:name="_bookmark130"/>
      <w:bookmarkEnd w:id="134"/>
      <w:r>
        <w:rPr>
          <w:w w:val="105"/>
        </w:rPr>
        <w:t xml:space="preserve"> </w:t>
      </w:r>
      <w:r>
        <w:rPr>
          <w:b/>
          <w:w w:val="105"/>
        </w:rPr>
        <w:t>Insurance Take-Up: Aging and ACA.</w:t>
      </w:r>
    </w:p>
    <w:p w:rsidR="003671D2" w:rsidRDefault="001C3DAB">
      <w:pPr>
        <w:spacing w:before="20" w:line="276" w:lineRule="auto"/>
        <w:ind w:left="113" w:right="1132"/>
        <w:jc w:val="both"/>
        <w:rPr>
          <w:rFonts w:ascii="Bookman Old Style"/>
          <w:sz w:val="20"/>
        </w:rPr>
      </w:pPr>
      <w:r>
        <w:rPr>
          <w:rFonts w:ascii="Bookman Old Style"/>
          <w:spacing w:val="-9"/>
          <w:w w:val="95"/>
          <w:sz w:val="20"/>
        </w:rPr>
        <w:t>We</w:t>
      </w:r>
      <w:r>
        <w:rPr>
          <w:rFonts w:ascii="Bookman Old Style"/>
          <w:spacing w:val="-30"/>
          <w:w w:val="95"/>
          <w:sz w:val="20"/>
        </w:rPr>
        <w:t xml:space="preserve"> </w:t>
      </w:r>
      <w:r>
        <w:rPr>
          <w:rFonts w:ascii="Bookman Old Style"/>
          <w:w w:val="95"/>
          <w:sz w:val="20"/>
        </w:rPr>
        <w:t>present</w:t>
      </w:r>
      <w:r>
        <w:rPr>
          <w:rFonts w:ascii="Bookman Old Style"/>
          <w:spacing w:val="-30"/>
          <w:w w:val="95"/>
          <w:sz w:val="20"/>
        </w:rPr>
        <w:t xml:space="preserve"> </w:t>
      </w:r>
      <w:r>
        <w:rPr>
          <w:rFonts w:ascii="Bookman Old Style"/>
          <w:w w:val="95"/>
          <w:sz w:val="20"/>
        </w:rPr>
        <w:t>insurance</w:t>
      </w:r>
      <w:r>
        <w:rPr>
          <w:rFonts w:ascii="Bookman Old Style"/>
          <w:spacing w:val="-30"/>
          <w:w w:val="95"/>
          <w:sz w:val="20"/>
        </w:rPr>
        <w:t xml:space="preserve"> </w:t>
      </w:r>
      <w:r>
        <w:rPr>
          <w:rFonts w:ascii="Bookman Old Style"/>
          <w:w w:val="95"/>
          <w:sz w:val="20"/>
        </w:rPr>
        <w:t>take-up</w:t>
      </w:r>
      <w:r>
        <w:rPr>
          <w:rFonts w:ascii="Bookman Old Style"/>
          <w:spacing w:val="-30"/>
          <w:w w:val="95"/>
          <w:sz w:val="20"/>
        </w:rPr>
        <w:t xml:space="preserve"> </w:t>
      </w:r>
      <w:r>
        <w:rPr>
          <w:rFonts w:ascii="Bookman Old Style"/>
          <w:w w:val="95"/>
          <w:sz w:val="20"/>
        </w:rPr>
        <w:t>rates</w:t>
      </w:r>
      <w:r>
        <w:rPr>
          <w:rFonts w:ascii="Bookman Old Style"/>
          <w:spacing w:val="-30"/>
          <w:w w:val="95"/>
          <w:sz w:val="20"/>
        </w:rPr>
        <w:t xml:space="preserve"> </w:t>
      </w:r>
      <w:r>
        <w:rPr>
          <w:rFonts w:ascii="Bookman Old Style"/>
          <w:spacing w:val="-3"/>
          <w:w w:val="95"/>
          <w:sz w:val="20"/>
        </w:rPr>
        <w:t>over</w:t>
      </w:r>
      <w:r>
        <w:rPr>
          <w:rFonts w:ascii="Bookman Old Style"/>
          <w:spacing w:val="-30"/>
          <w:w w:val="95"/>
          <w:sz w:val="20"/>
        </w:rPr>
        <w:t xml:space="preserve"> </w:t>
      </w:r>
      <w:r>
        <w:rPr>
          <w:rFonts w:ascii="Bookman Old Style"/>
          <w:w w:val="95"/>
          <w:sz w:val="20"/>
        </w:rPr>
        <w:t>the</w:t>
      </w:r>
      <w:r>
        <w:rPr>
          <w:rFonts w:ascii="Bookman Old Style"/>
          <w:spacing w:val="-30"/>
          <w:w w:val="95"/>
          <w:sz w:val="20"/>
        </w:rPr>
        <w:t xml:space="preserve"> </w:t>
      </w:r>
      <w:r>
        <w:rPr>
          <w:rFonts w:ascii="Bookman Old Style"/>
          <w:w w:val="95"/>
          <w:sz w:val="20"/>
        </w:rPr>
        <w:t>lifecycle</w:t>
      </w:r>
      <w:r>
        <w:rPr>
          <w:rFonts w:ascii="Bookman Old Style"/>
          <w:spacing w:val="-30"/>
          <w:w w:val="95"/>
          <w:sz w:val="20"/>
        </w:rPr>
        <w:t xml:space="preserve"> </w:t>
      </w:r>
      <w:r>
        <w:rPr>
          <w:rFonts w:ascii="Bookman Old Style"/>
          <w:spacing w:val="-3"/>
          <w:w w:val="95"/>
          <w:sz w:val="20"/>
        </w:rPr>
        <w:t>by</w:t>
      </w:r>
      <w:r>
        <w:rPr>
          <w:rFonts w:ascii="Bookman Old Style"/>
          <w:spacing w:val="-30"/>
          <w:w w:val="95"/>
          <w:sz w:val="20"/>
        </w:rPr>
        <w:t xml:space="preserve"> </w:t>
      </w:r>
      <w:r>
        <w:rPr>
          <w:rFonts w:ascii="Bookman Old Style"/>
          <w:w w:val="95"/>
          <w:sz w:val="20"/>
        </w:rPr>
        <w:t>insurance</w:t>
      </w:r>
      <w:r>
        <w:rPr>
          <w:rFonts w:ascii="Bookman Old Style"/>
          <w:spacing w:val="-30"/>
          <w:w w:val="95"/>
          <w:sz w:val="20"/>
        </w:rPr>
        <w:t xml:space="preserve"> </w:t>
      </w:r>
      <w:r>
        <w:rPr>
          <w:rFonts w:ascii="Bookman Old Style"/>
          <w:w w:val="95"/>
          <w:sz w:val="20"/>
        </w:rPr>
        <w:t>type</w:t>
      </w:r>
      <w:r>
        <w:rPr>
          <w:rFonts w:ascii="Bookman Old Style"/>
          <w:spacing w:val="-30"/>
          <w:w w:val="95"/>
          <w:sz w:val="20"/>
        </w:rPr>
        <w:t xml:space="preserve"> </w:t>
      </w:r>
      <w:r>
        <w:rPr>
          <w:rFonts w:ascii="Bookman Old Style"/>
          <w:w w:val="95"/>
          <w:sz w:val="20"/>
        </w:rPr>
        <w:t>using</w:t>
      </w:r>
      <w:r>
        <w:rPr>
          <w:rFonts w:ascii="Bookman Old Style"/>
          <w:spacing w:val="-30"/>
          <w:w w:val="95"/>
          <w:sz w:val="20"/>
        </w:rPr>
        <w:t xml:space="preserve"> </w:t>
      </w:r>
      <w:r>
        <w:rPr>
          <w:rFonts w:ascii="Bookman Old Style"/>
          <w:w w:val="95"/>
          <w:sz w:val="20"/>
        </w:rPr>
        <w:t>population</w:t>
      </w:r>
      <w:r>
        <w:rPr>
          <w:rFonts w:ascii="Bookman Old Style"/>
          <w:spacing w:val="-30"/>
          <w:w w:val="95"/>
          <w:sz w:val="20"/>
        </w:rPr>
        <w:t xml:space="preserve"> </w:t>
      </w:r>
      <w:r>
        <w:rPr>
          <w:rFonts w:ascii="Bookman Old Style"/>
          <w:w w:val="95"/>
          <w:sz w:val="20"/>
        </w:rPr>
        <w:t>profiles</w:t>
      </w:r>
      <w:r>
        <w:rPr>
          <w:rFonts w:ascii="Bookman Old Style"/>
          <w:spacing w:val="-30"/>
          <w:w w:val="95"/>
          <w:sz w:val="20"/>
        </w:rPr>
        <w:t xml:space="preserve"> </w:t>
      </w:r>
      <w:r>
        <w:rPr>
          <w:rFonts w:ascii="Bookman Old Style"/>
          <w:w w:val="95"/>
          <w:sz w:val="20"/>
        </w:rPr>
        <w:t>from</w:t>
      </w:r>
      <w:r>
        <w:rPr>
          <w:rFonts w:ascii="Bookman Old Style"/>
          <w:spacing w:val="-30"/>
          <w:w w:val="95"/>
          <w:sz w:val="20"/>
        </w:rPr>
        <w:t xml:space="preserve"> </w:t>
      </w:r>
      <w:r>
        <w:rPr>
          <w:rFonts w:ascii="Bookman Old Style"/>
          <w:w w:val="95"/>
          <w:sz w:val="20"/>
        </w:rPr>
        <w:t>2010</w:t>
      </w:r>
      <w:r>
        <w:rPr>
          <w:rFonts w:ascii="Bookman Old Style"/>
          <w:spacing w:val="-30"/>
          <w:w w:val="95"/>
          <w:sz w:val="20"/>
        </w:rPr>
        <w:t xml:space="preserve"> </w:t>
      </w:r>
      <w:r>
        <w:rPr>
          <w:rFonts w:ascii="Bookman Old Style"/>
          <w:w w:val="95"/>
          <w:sz w:val="20"/>
        </w:rPr>
        <w:t>and 2060.</w:t>
      </w:r>
      <w:r>
        <w:rPr>
          <w:rFonts w:ascii="Bookman Old Style"/>
          <w:spacing w:val="-9"/>
          <w:w w:val="95"/>
          <w:sz w:val="20"/>
        </w:rPr>
        <w:t xml:space="preserve"> </w:t>
      </w:r>
      <w:r>
        <w:rPr>
          <w:rFonts w:ascii="Bookman Old Style"/>
          <w:w w:val="95"/>
          <w:sz w:val="20"/>
        </w:rPr>
        <w:t>In</w:t>
      </w:r>
      <w:r>
        <w:rPr>
          <w:rFonts w:ascii="Bookman Old Style"/>
          <w:spacing w:val="-26"/>
          <w:w w:val="95"/>
          <w:sz w:val="20"/>
        </w:rPr>
        <w:t xml:space="preserve"> </w:t>
      </w:r>
      <w:r>
        <w:rPr>
          <w:rFonts w:ascii="Bookman Old Style"/>
          <w:w w:val="95"/>
          <w:sz w:val="20"/>
        </w:rPr>
        <w:t>addition,</w:t>
      </w:r>
      <w:r>
        <w:rPr>
          <w:rFonts w:ascii="Bookman Old Style"/>
          <w:spacing w:val="-25"/>
          <w:w w:val="95"/>
          <w:sz w:val="20"/>
        </w:rPr>
        <w:t xml:space="preserve"> </w:t>
      </w:r>
      <w:r>
        <w:rPr>
          <w:rFonts w:ascii="Bookman Old Style"/>
          <w:spacing w:val="-3"/>
          <w:w w:val="95"/>
          <w:sz w:val="20"/>
        </w:rPr>
        <w:t>we</w:t>
      </w:r>
      <w:r>
        <w:rPr>
          <w:rFonts w:ascii="Bookman Old Style"/>
          <w:spacing w:val="-26"/>
          <w:w w:val="95"/>
          <w:sz w:val="20"/>
        </w:rPr>
        <w:t xml:space="preserve"> </w:t>
      </w:r>
      <w:r>
        <w:rPr>
          <w:rFonts w:ascii="Bookman Old Style"/>
          <w:w w:val="95"/>
          <w:sz w:val="20"/>
        </w:rPr>
        <w:t>present</w:t>
      </w:r>
      <w:r>
        <w:rPr>
          <w:rFonts w:ascii="Bookman Old Style"/>
          <w:spacing w:val="-26"/>
          <w:w w:val="95"/>
          <w:sz w:val="20"/>
        </w:rPr>
        <w:t xml:space="preserve"> </w:t>
      </w:r>
      <w:r>
        <w:rPr>
          <w:rFonts w:ascii="Bookman Old Style"/>
          <w:w w:val="95"/>
          <w:sz w:val="20"/>
        </w:rPr>
        <w:t>the</w:t>
      </w:r>
      <w:r>
        <w:rPr>
          <w:rFonts w:ascii="Bookman Old Style"/>
          <w:spacing w:val="-26"/>
          <w:w w:val="95"/>
          <w:sz w:val="20"/>
        </w:rPr>
        <w:t xml:space="preserve"> </w:t>
      </w:r>
      <w:r>
        <w:rPr>
          <w:rFonts w:ascii="Bookman Old Style"/>
          <w:w w:val="95"/>
          <w:sz w:val="20"/>
        </w:rPr>
        <w:t>take-up</w:t>
      </w:r>
      <w:r>
        <w:rPr>
          <w:rFonts w:ascii="Bookman Old Style"/>
          <w:spacing w:val="-26"/>
          <w:w w:val="95"/>
          <w:sz w:val="20"/>
        </w:rPr>
        <w:t xml:space="preserve"> </w:t>
      </w:r>
      <w:r>
        <w:rPr>
          <w:rFonts w:ascii="Bookman Old Style"/>
          <w:w w:val="95"/>
          <w:sz w:val="20"/>
        </w:rPr>
        <w:t>rates</w:t>
      </w:r>
      <w:r>
        <w:rPr>
          <w:rFonts w:ascii="Bookman Old Style"/>
          <w:spacing w:val="-26"/>
          <w:w w:val="95"/>
          <w:sz w:val="20"/>
        </w:rPr>
        <w:t xml:space="preserve"> </w:t>
      </w:r>
      <w:r>
        <w:rPr>
          <w:rFonts w:ascii="Bookman Old Style"/>
          <w:w w:val="95"/>
          <w:sz w:val="20"/>
        </w:rPr>
        <w:t>with</w:t>
      </w:r>
      <w:r>
        <w:rPr>
          <w:rFonts w:ascii="Bookman Old Style"/>
          <w:spacing w:val="-26"/>
          <w:w w:val="95"/>
          <w:sz w:val="20"/>
        </w:rPr>
        <w:t xml:space="preserve"> </w:t>
      </w:r>
      <w:r>
        <w:rPr>
          <w:rFonts w:ascii="Bookman Old Style"/>
          <w:w w:val="95"/>
          <w:sz w:val="20"/>
        </w:rPr>
        <w:t>2060</w:t>
      </w:r>
      <w:r>
        <w:rPr>
          <w:rFonts w:ascii="Bookman Old Style"/>
          <w:spacing w:val="-26"/>
          <w:w w:val="95"/>
          <w:sz w:val="20"/>
        </w:rPr>
        <w:t xml:space="preserve"> </w:t>
      </w:r>
      <w:r>
        <w:rPr>
          <w:rFonts w:ascii="Bookman Old Style"/>
          <w:w w:val="95"/>
          <w:sz w:val="20"/>
        </w:rPr>
        <w:t>profiles</w:t>
      </w:r>
      <w:r>
        <w:rPr>
          <w:rFonts w:ascii="Bookman Old Style"/>
          <w:spacing w:val="-26"/>
          <w:w w:val="95"/>
          <w:sz w:val="20"/>
        </w:rPr>
        <w:t xml:space="preserve"> </w:t>
      </w:r>
      <w:r>
        <w:rPr>
          <w:rFonts w:ascii="Bookman Old Style"/>
          <w:w w:val="95"/>
          <w:sz w:val="20"/>
        </w:rPr>
        <w:t>with</w:t>
      </w:r>
      <w:r>
        <w:rPr>
          <w:rFonts w:ascii="Bookman Old Style"/>
          <w:spacing w:val="-26"/>
          <w:w w:val="95"/>
          <w:sz w:val="20"/>
        </w:rPr>
        <w:t xml:space="preserve"> </w:t>
      </w:r>
      <w:r>
        <w:rPr>
          <w:rFonts w:ascii="Bookman Old Style"/>
          <w:w w:val="95"/>
          <w:sz w:val="20"/>
        </w:rPr>
        <w:t>the</w:t>
      </w:r>
      <w:r>
        <w:rPr>
          <w:rFonts w:ascii="Bookman Old Style"/>
          <w:spacing w:val="-26"/>
          <w:w w:val="95"/>
          <w:sz w:val="20"/>
        </w:rPr>
        <w:t xml:space="preserve"> </w:t>
      </w:r>
      <w:r>
        <w:rPr>
          <w:rFonts w:ascii="Bookman Old Style"/>
          <w:w w:val="95"/>
          <w:sz w:val="20"/>
        </w:rPr>
        <w:t>ACA</w:t>
      </w:r>
      <w:r>
        <w:rPr>
          <w:rFonts w:ascii="Bookman Old Style"/>
          <w:spacing w:val="-26"/>
          <w:w w:val="95"/>
          <w:sz w:val="20"/>
        </w:rPr>
        <w:t xml:space="preserve"> </w:t>
      </w:r>
      <w:r>
        <w:rPr>
          <w:rFonts w:ascii="Bookman Old Style"/>
          <w:w w:val="95"/>
          <w:sz w:val="20"/>
        </w:rPr>
        <w:t>fully</w:t>
      </w:r>
      <w:r>
        <w:rPr>
          <w:rFonts w:ascii="Bookman Old Style"/>
          <w:spacing w:val="-26"/>
          <w:w w:val="95"/>
          <w:sz w:val="20"/>
        </w:rPr>
        <w:t xml:space="preserve"> </w:t>
      </w:r>
      <w:r>
        <w:rPr>
          <w:rFonts w:ascii="Bookman Old Style"/>
          <w:w w:val="95"/>
          <w:sz w:val="20"/>
        </w:rPr>
        <w:t>implemented</w:t>
      </w:r>
      <w:r>
        <w:rPr>
          <w:rFonts w:ascii="Bookman Old Style"/>
          <w:spacing w:val="-26"/>
          <w:w w:val="95"/>
          <w:sz w:val="20"/>
        </w:rPr>
        <w:t xml:space="preserve"> </w:t>
      </w:r>
      <w:r>
        <w:rPr>
          <w:rFonts w:ascii="Bookman Old Style"/>
          <w:w w:val="95"/>
          <w:sz w:val="20"/>
        </w:rPr>
        <w:t>(dotted</w:t>
      </w:r>
      <w:r>
        <w:rPr>
          <w:rFonts w:ascii="Bookman Old Style"/>
          <w:spacing w:val="-26"/>
          <w:w w:val="95"/>
          <w:sz w:val="20"/>
        </w:rPr>
        <w:t xml:space="preserve"> </w:t>
      </w:r>
      <w:r>
        <w:rPr>
          <w:rFonts w:ascii="Bookman Old Style"/>
          <w:w w:val="95"/>
          <w:sz w:val="20"/>
        </w:rPr>
        <w:t xml:space="preserve">line). </w:t>
      </w:r>
      <w:r>
        <w:rPr>
          <w:rFonts w:ascii="Bookman Old Style"/>
          <w:w w:val="90"/>
          <w:sz w:val="20"/>
        </w:rPr>
        <w:t>Panel</w:t>
      </w:r>
      <w:r>
        <w:rPr>
          <w:rFonts w:ascii="Bookman Old Style"/>
          <w:spacing w:val="-10"/>
          <w:w w:val="90"/>
          <w:sz w:val="20"/>
        </w:rPr>
        <w:t xml:space="preserve"> </w:t>
      </w:r>
      <w:r>
        <w:rPr>
          <w:rFonts w:ascii="Bookman Old Style"/>
          <w:w w:val="90"/>
          <w:sz w:val="20"/>
        </w:rPr>
        <w:t>[1]</w:t>
      </w:r>
      <w:r>
        <w:rPr>
          <w:rFonts w:ascii="Bookman Old Style"/>
          <w:spacing w:val="-11"/>
          <w:w w:val="90"/>
          <w:sz w:val="20"/>
        </w:rPr>
        <w:t xml:space="preserve"> </w:t>
      </w:r>
      <w:r>
        <w:rPr>
          <w:rFonts w:ascii="Bookman Old Style"/>
          <w:w w:val="90"/>
          <w:sz w:val="20"/>
        </w:rPr>
        <w:t>presents</w:t>
      </w:r>
      <w:r>
        <w:rPr>
          <w:rFonts w:ascii="Bookman Old Style"/>
          <w:spacing w:val="-11"/>
          <w:w w:val="90"/>
          <w:sz w:val="20"/>
        </w:rPr>
        <w:t xml:space="preserve"> </w:t>
      </w:r>
      <w:r>
        <w:rPr>
          <w:rFonts w:ascii="Bookman Old Style"/>
          <w:w w:val="90"/>
          <w:sz w:val="20"/>
        </w:rPr>
        <w:t>the</w:t>
      </w:r>
      <w:r>
        <w:rPr>
          <w:rFonts w:ascii="Bookman Old Style"/>
          <w:spacing w:val="-10"/>
          <w:w w:val="90"/>
          <w:sz w:val="20"/>
        </w:rPr>
        <w:t xml:space="preserve"> </w:t>
      </w:r>
      <w:r>
        <w:rPr>
          <w:rFonts w:ascii="Bookman Old Style"/>
          <w:w w:val="90"/>
          <w:sz w:val="20"/>
        </w:rPr>
        <w:t>insurance</w:t>
      </w:r>
      <w:r>
        <w:rPr>
          <w:rFonts w:ascii="Bookman Old Style"/>
          <w:spacing w:val="-10"/>
          <w:w w:val="90"/>
          <w:sz w:val="20"/>
        </w:rPr>
        <w:t xml:space="preserve"> </w:t>
      </w:r>
      <w:r>
        <w:rPr>
          <w:rFonts w:ascii="Bookman Old Style"/>
          <w:w w:val="90"/>
          <w:sz w:val="20"/>
        </w:rPr>
        <w:t>take-up</w:t>
      </w:r>
      <w:r>
        <w:rPr>
          <w:rFonts w:ascii="Bookman Old Style"/>
          <w:spacing w:val="-10"/>
          <w:w w:val="90"/>
          <w:sz w:val="20"/>
        </w:rPr>
        <w:t xml:space="preserve"> </w:t>
      </w:r>
      <w:r>
        <w:rPr>
          <w:rFonts w:ascii="Bookman Old Style"/>
          <w:w w:val="90"/>
          <w:sz w:val="20"/>
        </w:rPr>
        <w:t>rates</w:t>
      </w:r>
      <w:r>
        <w:rPr>
          <w:rFonts w:ascii="Bookman Old Style"/>
          <w:spacing w:val="-11"/>
          <w:w w:val="90"/>
          <w:sz w:val="20"/>
        </w:rPr>
        <w:t xml:space="preserve"> </w:t>
      </w:r>
      <w:r>
        <w:rPr>
          <w:rFonts w:ascii="Bookman Old Style"/>
          <w:w w:val="90"/>
          <w:sz w:val="20"/>
        </w:rPr>
        <w:t>of</w:t>
      </w:r>
      <w:r>
        <w:rPr>
          <w:rFonts w:ascii="Bookman Old Style"/>
          <w:spacing w:val="-10"/>
          <w:w w:val="90"/>
          <w:sz w:val="20"/>
        </w:rPr>
        <w:t xml:space="preserve"> </w:t>
      </w:r>
      <w:r>
        <w:rPr>
          <w:rFonts w:ascii="Bookman Old Style"/>
          <w:w w:val="90"/>
          <w:sz w:val="20"/>
        </w:rPr>
        <w:t>individual</w:t>
      </w:r>
      <w:r>
        <w:rPr>
          <w:rFonts w:ascii="Bookman Old Style"/>
          <w:spacing w:val="-11"/>
          <w:w w:val="90"/>
          <w:sz w:val="20"/>
        </w:rPr>
        <w:t xml:space="preserve"> </w:t>
      </w:r>
      <w:r>
        <w:rPr>
          <w:rFonts w:ascii="Bookman Old Style"/>
          <w:w w:val="90"/>
          <w:sz w:val="20"/>
        </w:rPr>
        <w:t>health</w:t>
      </w:r>
      <w:r>
        <w:rPr>
          <w:rFonts w:ascii="Bookman Old Style"/>
          <w:spacing w:val="-10"/>
          <w:w w:val="90"/>
          <w:sz w:val="20"/>
        </w:rPr>
        <w:t xml:space="preserve"> </w:t>
      </w:r>
      <w:r>
        <w:rPr>
          <w:rFonts w:ascii="Bookman Old Style"/>
          <w:w w:val="90"/>
          <w:sz w:val="20"/>
        </w:rPr>
        <w:t>insurance</w:t>
      </w:r>
      <w:r>
        <w:rPr>
          <w:rFonts w:ascii="Bookman Old Style"/>
          <w:spacing w:val="-10"/>
          <w:w w:val="90"/>
          <w:sz w:val="20"/>
        </w:rPr>
        <w:t xml:space="preserve"> </w:t>
      </w:r>
      <w:r>
        <w:rPr>
          <w:rFonts w:ascii="Bookman Old Style"/>
          <w:w w:val="90"/>
          <w:sz w:val="20"/>
        </w:rPr>
        <w:t>(IHI),</w:t>
      </w:r>
      <w:r>
        <w:rPr>
          <w:rFonts w:ascii="Bookman Old Style"/>
          <w:spacing w:val="-11"/>
          <w:w w:val="90"/>
          <w:sz w:val="20"/>
        </w:rPr>
        <w:t xml:space="preserve"> </w:t>
      </w:r>
      <w:r>
        <w:rPr>
          <w:rFonts w:ascii="Bookman Old Style"/>
          <w:w w:val="90"/>
          <w:sz w:val="20"/>
        </w:rPr>
        <w:t>panel</w:t>
      </w:r>
      <w:r>
        <w:rPr>
          <w:rFonts w:ascii="Bookman Old Style"/>
          <w:spacing w:val="-11"/>
          <w:w w:val="90"/>
          <w:sz w:val="20"/>
        </w:rPr>
        <w:t xml:space="preserve"> </w:t>
      </w:r>
      <w:r>
        <w:rPr>
          <w:rFonts w:ascii="Bookman Old Style"/>
          <w:w w:val="90"/>
          <w:sz w:val="20"/>
        </w:rPr>
        <w:t>[2]</w:t>
      </w:r>
      <w:r>
        <w:rPr>
          <w:rFonts w:ascii="Bookman Old Style"/>
          <w:spacing w:val="-10"/>
          <w:w w:val="90"/>
          <w:sz w:val="20"/>
        </w:rPr>
        <w:t xml:space="preserve"> </w:t>
      </w:r>
      <w:r>
        <w:rPr>
          <w:rFonts w:ascii="Bookman Old Style"/>
          <w:w w:val="90"/>
          <w:sz w:val="20"/>
        </w:rPr>
        <w:t>present</w:t>
      </w:r>
      <w:r>
        <w:rPr>
          <w:rFonts w:ascii="Bookman Old Style"/>
          <w:spacing w:val="-10"/>
          <w:w w:val="90"/>
          <w:sz w:val="20"/>
        </w:rPr>
        <w:t xml:space="preserve"> </w:t>
      </w:r>
      <w:r>
        <w:rPr>
          <w:rFonts w:ascii="Bookman Old Style"/>
          <w:w w:val="90"/>
          <w:sz w:val="20"/>
        </w:rPr>
        <w:t>the</w:t>
      </w:r>
      <w:r>
        <w:rPr>
          <w:rFonts w:ascii="Bookman Old Style"/>
          <w:spacing w:val="-11"/>
          <w:w w:val="90"/>
          <w:sz w:val="20"/>
        </w:rPr>
        <w:t xml:space="preserve"> </w:t>
      </w:r>
      <w:r>
        <w:rPr>
          <w:rFonts w:ascii="Bookman Old Style"/>
          <w:w w:val="90"/>
          <w:sz w:val="20"/>
        </w:rPr>
        <w:t xml:space="preserve">insurance </w:t>
      </w:r>
      <w:r>
        <w:rPr>
          <w:rFonts w:ascii="Bookman Old Style"/>
          <w:w w:val="95"/>
          <w:sz w:val="20"/>
        </w:rPr>
        <w:t>take-up</w:t>
      </w:r>
      <w:r>
        <w:rPr>
          <w:rFonts w:ascii="Bookman Old Style"/>
          <w:spacing w:val="-35"/>
          <w:w w:val="95"/>
          <w:sz w:val="20"/>
        </w:rPr>
        <w:t xml:space="preserve"> </w:t>
      </w:r>
      <w:r>
        <w:rPr>
          <w:rFonts w:ascii="Bookman Old Style"/>
          <w:w w:val="95"/>
          <w:sz w:val="20"/>
        </w:rPr>
        <w:t>rates</w:t>
      </w:r>
      <w:r>
        <w:rPr>
          <w:rFonts w:ascii="Bookman Old Style"/>
          <w:spacing w:val="-35"/>
          <w:w w:val="95"/>
          <w:sz w:val="20"/>
        </w:rPr>
        <w:t xml:space="preserve"> </w:t>
      </w:r>
      <w:r>
        <w:rPr>
          <w:rFonts w:ascii="Bookman Old Style"/>
          <w:w w:val="95"/>
          <w:sz w:val="20"/>
        </w:rPr>
        <w:t>for</w:t>
      </w:r>
      <w:r>
        <w:rPr>
          <w:rFonts w:ascii="Bookman Old Style"/>
          <w:spacing w:val="-35"/>
          <w:w w:val="95"/>
          <w:sz w:val="20"/>
        </w:rPr>
        <w:t xml:space="preserve"> </w:t>
      </w:r>
      <w:r>
        <w:rPr>
          <w:rFonts w:ascii="Bookman Old Style"/>
          <w:w w:val="95"/>
          <w:sz w:val="20"/>
        </w:rPr>
        <w:t>group</w:t>
      </w:r>
      <w:r>
        <w:rPr>
          <w:rFonts w:ascii="Bookman Old Style"/>
          <w:spacing w:val="-35"/>
          <w:w w:val="95"/>
          <w:sz w:val="20"/>
        </w:rPr>
        <w:t xml:space="preserve"> </w:t>
      </w:r>
      <w:r>
        <w:rPr>
          <w:rFonts w:ascii="Bookman Old Style"/>
          <w:w w:val="95"/>
          <w:sz w:val="20"/>
        </w:rPr>
        <w:t>health</w:t>
      </w:r>
      <w:r>
        <w:rPr>
          <w:rFonts w:ascii="Bookman Old Style"/>
          <w:spacing w:val="-35"/>
          <w:w w:val="95"/>
          <w:sz w:val="20"/>
        </w:rPr>
        <w:t xml:space="preserve"> </w:t>
      </w:r>
      <w:r>
        <w:rPr>
          <w:rFonts w:ascii="Bookman Old Style"/>
          <w:w w:val="95"/>
          <w:sz w:val="20"/>
        </w:rPr>
        <w:t>insurance</w:t>
      </w:r>
      <w:r>
        <w:rPr>
          <w:rFonts w:ascii="Bookman Old Style"/>
          <w:spacing w:val="-35"/>
          <w:w w:val="95"/>
          <w:sz w:val="20"/>
        </w:rPr>
        <w:t xml:space="preserve"> </w:t>
      </w:r>
      <w:r>
        <w:rPr>
          <w:rFonts w:ascii="Bookman Old Style"/>
          <w:w w:val="95"/>
          <w:sz w:val="20"/>
        </w:rPr>
        <w:t>(GHI)</w:t>
      </w:r>
      <w:r>
        <w:rPr>
          <w:rFonts w:ascii="Bookman Old Style"/>
          <w:spacing w:val="-35"/>
          <w:w w:val="95"/>
          <w:sz w:val="20"/>
        </w:rPr>
        <w:t xml:space="preserve"> </w:t>
      </w:r>
      <w:r>
        <w:rPr>
          <w:rFonts w:ascii="Bookman Old Style"/>
          <w:w w:val="95"/>
          <w:sz w:val="20"/>
        </w:rPr>
        <w:t>and</w:t>
      </w:r>
      <w:r>
        <w:rPr>
          <w:rFonts w:ascii="Bookman Old Style"/>
          <w:spacing w:val="-35"/>
          <w:w w:val="95"/>
          <w:sz w:val="20"/>
        </w:rPr>
        <w:t xml:space="preserve"> </w:t>
      </w:r>
      <w:r>
        <w:rPr>
          <w:rFonts w:ascii="Bookman Old Style"/>
          <w:w w:val="95"/>
          <w:sz w:val="20"/>
        </w:rPr>
        <w:t>panel</w:t>
      </w:r>
      <w:r>
        <w:rPr>
          <w:rFonts w:ascii="Bookman Old Style"/>
          <w:spacing w:val="-35"/>
          <w:w w:val="95"/>
          <w:sz w:val="20"/>
        </w:rPr>
        <w:t xml:space="preserve"> </w:t>
      </w:r>
      <w:r>
        <w:rPr>
          <w:rFonts w:ascii="Bookman Old Style"/>
          <w:w w:val="95"/>
          <w:sz w:val="20"/>
        </w:rPr>
        <w:t>[3]</w:t>
      </w:r>
      <w:r>
        <w:rPr>
          <w:rFonts w:ascii="Bookman Old Style"/>
          <w:spacing w:val="-35"/>
          <w:w w:val="95"/>
          <w:sz w:val="20"/>
        </w:rPr>
        <w:t xml:space="preserve"> </w:t>
      </w:r>
      <w:r>
        <w:rPr>
          <w:rFonts w:ascii="Bookman Old Style"/>
          <w:w w:val="95"/>
          <w:sz w:val="20"/>
        </w:rPr>
        <w:t>presents</w:t>
      </w:r>
      <w:r>
        <w:rPr>
          <w:rFonts w:ascii="Bookman Old Style"/>
          <w:spacing w:val="-35"/>
          <w:w w:val="95"/>
          <w:sz w:val="20"/>
        </w:rPr>
        <w:t xml:space="preserve"> </w:t>
      </w:r>
      <w:r>
        <w:rPr>
          <w:rFonts w:ascii="Bookman Old Style"/>
          <w:w w:val="95"/>
          <w:sz w:val="20"/>
        </w:rPr>
        <w:t>the</w:t>
      </w:r>
      <w:r>
        <w:rPr>
          <w:rFonts w:ascii="Bookman Old Style"/>
          <w:spacing w:val="-35"/>
          <w:w w:val="95"/>
          <w:sz w:val="20"/>
        </w:rPr>
        <w:t xml:space="preserve"> </w:t>
      </w:r>
      <w:r>
        <w:rPr>
          <w:rFonts w:ascii="Bookman Old Style"/>
          <w:w w:val="95"/>
          <w:sz w:val="20"/>
        </w:rPr>
        <w:t>take-up</w:t>
      </w:r>
      <w:r>
        <w:rPr>
          <w:rFonts w:ascii="Bookman Old Style"/>
          <w:spacing w:val="-35"/>
          <w:w w:val="95"/>
          <w:sz w:val="20"/>
        </w:rPr>
        <w:t xml:space="preserve"> </w:t>
      </w:r>
      <w:r>
        <w:rPr>
          <w:rFonts w:ascii="Bookman Old Style"/>
          <w:w w:val="95"/>
          <w:sz w:val="20"/>
        </w:rPr>
        <w:t>rates</w:t>
      </w:r>
      <w:r>
        <w:rPr>
          <w:rFonts w:ascii="Bookman Old Style"/>
          <w:spacing w:val="-35"/>
          <w:w w:val="95"/>
          <w:sz w:val="20"/>
        </w:rPr>
        <w:t xml:space="preserve"> </w:t>
      </w:r>
      <w:r>
        <w:rPr>
          <w:rFonts w:ascii="Bookman Old Style"/>
          <w:w w:val="95"/>
          <w:sz w:val="20"/>
        </w:rPr>
        <w:t>for</w:t>
      </w:r>
      <w:r>
        <w:rPr>
          <w:rFonts w:ascii="Bookman Old Style"/>
          <w:spacing w:val="-35"/>
          <w:w w:val="95"/>
          <w:sz w:val="20"/>
        </w:rPr>
        <w:t xml:space="preserve"> </w:t>
      </w:r>
      <w:r>
        <w:rPr>
          <w:rFonts w:ascii="Bookman Old Style"/>
          <w:w w:val="95"/>
          <w:sz w:val="20"/>
        </w:rPr>
        <w:t>Medicaid.</w:t>
      </w:r>
      <w:r>
        <w:rPr>
          <w:rFonts w:ascii="Bookman Old Style"/>
          <w:spacing w:val="-25"/>
          <w:w w:val="95"/>
          <w:sz w:val="20"/>
        </w:rPr>
        <w:t xml:space="preserve"> </w:t>
      </w:r>
      <w:r>
        <w:rPr>
          <w:rFonts w:ascii="Bookman Old Style"/>
          <w:w w:val="95"/>
          <w:sz w:val="20"/>
        </w:rPr>
        <w:t>The</w:t>
      </w:r>
      <w:r>
        <w:rPr>
          <w:rFonts w:ascii="Bookman Old Style"/>
          <w:spacing w:val="-35"/>
          <w:w w:val="95"/>
          <w:sz w:val="20"/>
        </w:rPr>
        <w:t xml:space="preserve"> </w:t>
      </w:r>
      <w:r>
        <w:rPr>
          <w:rFonts w:ascii="Bookman Old Style"/>
          <w:w w:val="95"/>
          <w:sz w:val="20"/>
        </w:rPr>
        <w:t xml:space="preserve">shaded </w:t>
      </w:r>
      <w:r>
        <w:rPr>
          <w:rFonts w:ascii="Bookman Old Style"/>
          <w:sz w:val="20"/>
        </w:rPr>
        <w:t>area</w:t>
      </w:r>
      <w:r>
        <w:rPr>
          <w:rFonts w:ascii="Bookman Old Style"/>
          <w:spacing w:val="-21"/>
          <w:sz w:val="20"/>
        </w:rPr>
        <w:t xml:space="preserve"> </w:t>
      </w:r>
      <w:r>
        <w:rPr>
          <w:rFonts w:ascii="Bookman Old Style"/>
          <w:sz w:val="20"/>
        </w:rPr>
        <w:t>indicates</w:t>
      </w:r>
      <w:r>
        <w:rPr>
          <w:rFonts w:ascii="Bookman Old Style"/>
          <w:spacing w:val="-21"/>
          <w:sz w:val="20"/>
        </w:rPr>
        <w:t xml:space="preserve"> </w:t>
      </w:r>
      <w:r>
        <w:rPr>
          <w:rFonts w:ascii="Bookman Old Style"/>
          <w:sz w:val="20"/>
        </w:rPr>
        <w:t>the</w:t>
      </w:r>
      <w:r>
        <w:rPr>
          <w:rFonts w:ascii="Bookman Old Style"/>
          <w:spacing w:val="-21"/>
          <w:sz w:val="20"/>
        </w:rPr>
        <w:t xml:space="preserve"> </w:t>
      </w:r>
      <w:r>
        <w:rPr>
          <w:rFonts w:ascii="Bookman Old Style"/>
          <w:sz w:val="20"/>
        </w:rPr>
        <w:t>time</w:t>
      </w:r>
      <w:r>
        <w:rPr>
          <w:rFonts w:ascii="Bookman Old Style"/>
          <w:spacing w:val="-21"/>
          <w:sz w:val="20"/>
        </w:rPr>
        <w:t xml:space="preserve"> </w:t>
      </w:r>
      <w:r>
        <w:rPr>
          <w:rFonts w:ascii="Bookman Old Style"/>
          <w:sz w:val="20"/>
        </w:rPr>
        <w:t>periods</w:t>
      </w:r>
      <w:r>
        <w:rPr>
          <w:rFonts w:ascii="Bookman Old Style"/>
          <w:spacing w:val="-21"/>
          <w:sz w:val="20"/>
        </w:rPr>
        <w:t xml:space="preserve"> </w:t>
      </w:r>
      <w:r>
        <w:rPr>
          <w:rFonts w:ascii="Bookman Old Style"/>
          <w:sz w:val="20"/>
        </w:rPr>
        <w:t>where</w:t>
      </w:r>
      <w:r>
        <w:rPr>
          <w:rFonts w:ascii="Bookman Old Style"/>
          <w:spacing w:val="-21"/>
          <w:sz w:val="20"/>
        </w:rPr>
        <w:t xml:space="preserve"> </w:t>
      </w:r>
      <w:r>
        <w:rPr>
          <w:rFonts w:ascii="Bookman Old Style"/>
          <w:sz w:val="20"/>
        </w:rPr>
        <w:t>households</w:t>
      </w:r>
      <w:r>
        <w:rPr>
          <w:rFonts w:ascii="Bookman Old Style"/>
          <w:spacing w:val="-21"/>
          <w:sz w:val="20"/>
        </w:rPr>
        <w:t xml:space="preserve"> </w:t>
      </w:r>
      <w:r>
        <w:rPr>
          <w:rFonts w:ascii="Bookman Old Style"/>
          <w:sz w:val="20"/>
        </w:rPr>
        <w:t>become</w:t>
      </w:r>
      <w:r>
        <w:rPr>
          <w:rFonts w:ascii="Bookman Old Style"/>
          <w:spacing w:val="-21"/>
          <w:sz w:val="20"/>
        </w:rPr>
        <w:t xml:space="preserve"> </w:t>
      </w:r>
      <w:r>
        <w:rPr>
          <w:rFonts w:ascii="Bookman Old Style"/>
          <w:sz w:val="20"/>
        </w:rPr>
        <w:t>eligible</w:t>
      </w:r>
      <w:r>
        <w:rPr>
          <w:rFonts w:ascii="Bookman Old Style"/>
          <w:spacing w:val="-21"/>
          <w:sz w:val="20"/>
        </w:rPr>
        <w:t xml:space="preserve"> </w:t>
      </w:r>
      <w:r>
        <w:rPr>
          <w:rFonts w:ascii="Bookman Old Style"/>
          <w:sz w:val="20"/>
        </w:rPr>
        <w:t>for</w:t>
      </w:r>
      <w:r>
        <w:rPr>
          <w:rFonts w:ascii="Bookman Old Style"/>
          <w:spacing w:val="-21"/>
          <w:sz w:val="20"/>
        </w:rPr>
        <w:t xml:space="preserve"> </w:t>
      </w:r>
      <w:r>
        <w:rPr>
          <w:rFonts w:ascii="Bookman Old Style"/>
          <w:sz w:val="20"/>
        </w:rPr>
        <w:t>retirement</w:t>
      </w:r>
      <w:r>
        <w:rPr>
          <w:rFonts w:ascii="Bookman Old Style"/>
          <w:spacing w:val="-21"/>
          <w:sz w:val="20"/>
        </w:rPr>
        <w:t xml:space="preserve"> </w:t>
      </w:r>
      <w:r>
        <w:rPr>
          <w:rFonts w:ascii="Bookman Old Style"/>
          <w:sz w:val="20"/>
        </w:rPr>
        <w:t>benefits.</w:t>
      </w:r>
    </w:p>
    <w:p w:rsidR="003671D2" w:rsidRDefault="003671D2">
      <w:pPr>
        <w:spacing w:line="276" w:lineRule="auto"/>
        <w:jc w:val="both"/>
        <w:rPr>
          <w:rFonts w:ascii="Bookman Old Style"/>
          <w:sz w:val="20"/>
        </w:rPr>
        <w:sectPr w:rsidR="003671D2">
          <w:type w:val="continuous"/>
          <w:pgSz w:w="12240" w:h="15840"/>
          <w:pgMar w:top="1380" w:right="0" w:bottom="280" w:left="1020" w:header="720" w:footer="720" w:gutter="0"/>
          <w:cols w:space="720"/>
        </w:sectPr>
      </w:pPr>
    </w:p>
    <w:p w:rsidR="003671D2" w:rsidRDefault="001C3DAB">
      <w:pPr>
        <w:spacing w:before="81"/>
        <w:ind w:left="1381"/>
        <w:rPr>
          <w:rFonts w:ascii="Arial"/>
          <w:sz w:val="17"/>
        </w:rPr>
      </w:pPr>
      <w:r>
        <w:rPr>
          <w:noProof/>
        </w:rPr>
        <w:lastRenderedPageBreak/>
        <mc:AlternateContent>
          <mc:Choice Requires="wpg">
            <w:drawing>
              <wp:anchor distT="0" distB="0" distL="114300" distR="114300" simplePos="0" relativeHeight="10336" behindDoc="0" locked="0" layoutInCell="1" allowOverlap="1">
                <wp:simplePos x="0" y="0"/>
                <wp:positionH relativeFrom="page">
                  <wp:posOffset>1778635</wp:posOffset>
                </wp:positionH>
                <wp:positionV relativeFrom="paragraph">
                  <wp:posOffset>-283845</wp:posOffset>
                </wp:positionV>
                <wp:extent cx="4616450" cy="2992755"/>
                <wp:effectExtent l="6985" t="9525" r="5715" b="7620"/>
                <wp:wrapNone/>
                <wp:docPr id="273" name="Group 2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6450" cy="2992755"/>
                          <a:chOff x="2801" y="-447"/>
                          <a:chExt cx="7270" cy="4713"/>
                        </a:xfrm>
                      </wpg:grpSpPr>
                      <wps:wsp>
                        <wps:cNvPr id="274" name="AutoShape 304"/>
                        <wps:cNvSpPr>
                          <a:spLocks/>
                        </wps:cNvSpPr>
                        <wps:spPr bwMode="auto">
                          <a:xfrm>
                            <a:off x="3774" y="-442"/>
                            <a:ext cx="3226" cy="624"/>
                          </a:xfrm>
                          <a:custGeom>
                            <a:avLst/>
                            <a:gdLst>
                              <a:gd name="T0" fmla="+- 0 3774 3774"/>
                              <a:gd name="T1" fmla="*/ T0 w 3226"/>
                              <a:gd name="T2" fmla="+- 0 -441 -441"/>
                              <a:gd name="T3" fmla="*/ -441 h 624"/>
                              <a:gd name="T4" fmla="+- 0 3774 3774"/>
                              <a:gd name="T5" fmla="*/ T4 w 3226"/>
                              <a:gd name="T6" fmla="+- 0 174 -441"/>
                              <a:gd name="T7" fmla="*/ 174 h 624"/>
                              <a:gd name="T8" fmla="+- 0 5387 3774"/>
                              <a:gd name="T9" fmla="*/ T8 w 3226"/>
                              <a:gd name="T10" fmla="+- 0 -441 -441"/>
                              <a:gd name="T11" fmla="*/ -441 h 624"/>
                              <a:gd name="T12" fmla="+- 0 5387 3774"/>
                              <a:gd name="T13" fmla="*/ T12 w 3226"/>
                              <a:gd name="T14" fmla="+- 0 182 -441"/>
                              <a:gd name="T15" fmla="*/ 182 h 624"/>
                              <a:gd name="T16" fmla="+- 0 7000 3774"/>
                              <a:gd name="T17" fmla="*/ T16 w 3226"/>
                              <a:gd name="T18" fmla="+- 0 -441 -441"/>
                              <a:gd name="T19" fmla="*/ -441 h 624"/>
                              <a:gd name="T20" fmla="+- 0 7000 3774"/>
                              <a:gd name="T21" fmla="*/ T20 w 3226"/>
                              <a:gd name="T22" fmla="+- 0 180 -441"/>
                              <a:gd name="T23" fmla="*/ 180 h 624"/>
                            </a:gdLst>
                            <a:ahLst/>
                            <a:cxnLst>
                              <a:cxn ang="0">
                                <a:pos x="T1" y="T3"/>
                              </a:cxn>
                              <a:cxn ang="0">
                                <a:pos x="T5" y="T7"/>
                              </a:cxn>
                              <a:cxn ang="0">
                                <a:pos x="T9" y="T11"/>
                              </a:cxn>
                              <a:cxn ang="0">
                                <a:pos x="T13" y="T15"/>
                              </a:cxn>
                              <a:cxn ang="0">
                                <a:pos x="T17" y="T19"/>
                              </a:cxn>
                              <a:cxn ang="0">
                                <a:pos x="T21" y="T23"/>
                              </a:cxn>
                            </a:cxnLst>
                            <a:rect l="0" t="0" r="r" b="b"/>
                            <a:pathLst>
                              <a:path w="3226" h="624">
                                <a:moveTo>
                                  <a:pt x="0" y="0"/>
                                </a:moveTo>
                                <a:lnTo>
                                  <a:pt x="0" y="615"/>
                                </a:lnTo>
                                <a:moveTo>
                                  <a:pt x="1613" y="0"/>
                                </a:moveTo>
                                <a:lnTo>
                                  <a:pt x="1613" y="623"/>
                                </a:lnTo>
                                <a:moveTo>
                                  <a:pt x="3226" y="0"/>
                                </a:moveTo>
                                <a:lnTo>
                                  <a:pt x="3226" y="621"/>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5" name="AutoShape 303"/>
                        <wps:cNvSpPr>
                          <a:spLocks/>
                        </wps:cNvSpPr>
                        <wps:spPr bwMode="auto">
                          <a:xfrm>
                            <a:off x="1195" y="3344"/>
                            <a:ext cx="12096" cy="6812"/>
                          </a:xfrm>
                          <a:custGeom>
                            <a:avLst/>
                            <a:gdLst>
                              <a:gd name="T0" fmla="+- 0 2807 1195"/>
                              <a:gd name="T1" fmla="*/ T0 w 12096"/>
                              <a:gd name="T2" fmla="+- 0 172 3344"/>
                              <a:gd name="T3" fmla="*/ 172 h 6812"/>
                              <a:gd name="T4" fmla="+- 0 10064 1195"/>
                              <a:gd name="T5" fmla="*/ T4 w 12096"/>
                              <a:gd name="T6" fmla="+- 0 172 3344"/>
                              <a:gd name="T7" fmla="*/ 172 h 6812"/>
                              <a:gd name="T8" fmla="+- 0 2807 1195"/>
                              <a:gd name="T9" fmla="*/ T8 w 12096"/>
                              <a:gd name="T10" fmla="+- 0 4259 3344"/>
                              <a:gd name="T11" fmla="*/ 4259 h 6812"/>
                              <a:gd name="T12" fmla="+- 0 10064 1195"/>
                              <a:gd name="T13" fmla="*/ T12 w 12096"/>
                              <a:gd name="T14" fmla="+- 0 4259 3344"/>
                              <a:gd name="T15" fmla="*/ 4259 h 6812"/>
                            </a:gdLst>
                            <a:ahLst/>
                            <a:cxnLst>
                              <a:cxn ang="0">
                                <a:pos x="T1" y="T3"/>
                              </a:cxn>
                              <a:cxn ang="0">
                                <a:pos x="T5" y="T7"/>
                              </a:cxn>
                              <a:cxn ang="0">
                                <a:pos x="T9" y="T11"/>
                              </a:cxn>
                              <a:cxn ang="0">
                                <a:pos x="T13" y="T15"/>
                              </a:cxn>
                            </a:cxnLst>
                            <a:rect l="0" t="0" r="r" b="b"/>
                            <a:pathLst>
                              <a:path w="12096" h="6812">
                                <a:moveTo>
                                  <a:pt x="1612" y="-3172"/>
                                </a:moveTo>
                                <a:lnTo>
                                  <a:pt x="8869" y="-3172"/>
                                </a:lnTo>
                                <a:moveTo>
                                  <a:pt x="1612" y="915"/>
                                </a:moveTo>
                                <a:lnTo>
                                  <a:pt x="8869" y="915"/>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6" name="AutoShape 302"/>
                        <wps:cNvSpPr>
                          <a:spLocks/>
                        </wps:cNvSpPr>
                        <wps:spPr bwMode="auto">
                          <a:xfrm>
                            <a:off x="2806" y="1806"/>
                            <a:ext cx="888" cy="1635"/>
                          </a:xfrm>
                          <a:custGeom>
                            <a:avLst/>
                            <a:gdLst>
                              <a:gd name="T0" fmla="+- 0 3532 2807"/>
                              <a:gd name="T1" fmla="*/ T0 w 888"/>
                              <a:gd name="T2" fmla="+- 0 3441 1807"/>
                              <a:gd name="T3" fmla="*/ 3441 h 1635"/>
                              <a:gd name="T4" fmla="+- 0 3694 2807"/>
                              <a:gd name="T5" fmla="*/ T4 w 888"/>
                              <a:gd name="T6" fmla="+- 0 3441 1807"/>
                              <a:gd name="T7" fmla="*/ 3441 h 1635"/>
                              <a:gd name="T8" fmla="+- 0 2807 2807"/>
                              <a:gd name="T9" fmla="*/ T8 w 888"/>
                              <a:gd name="T10" fmla="+- 0 3441 1807"/>
                              <a:gd name="T11" fmla="*/ 3441 h 1635"/>
                              <a:gd name="T12" fmla="+- 0 3048 2807"/>
                              <a:gd name="T13" fmla="*/ T12 w 888"/>
                              <a:gd name="T14" fmla="+- 0 3441 1807"/>
                              <a:gd name="T15" fmla="*/ 3441 h 1635"/>
                              <a:gd name="T16" fmla="+- 0 3532 2807"/>
                              <a:gd name="T17" fmla="*/ T16 w 888"/>
                              <a:gd name="T18" fmla="+- 0 2624 1807"/>
                              <a:gd name="T19" fmla="*/ 2624 h 1635"/>
                              <a:gd name="T20" fmla="+- 0 3694 2807"/>
                              <a:gd name="T21" fmla="*/ T20 w 888"/>
                              <a:gd name="T22" fmla="+- 0 2624 1807"/>
                              <a:gd name="T23" fmla="*/ 2624 h 1635"/>
                              <a:gd name="T24" fmla="+- 0 2807 2807"/>
                              <a:gd name="T25" fmla="*/ T24 w 888"/>
                              <a:gd name="T26" fmla="+- 0 2624 1807"/>
                              <a:gd name="T27" fmla="*/ 2624 h 1635"/>
                              <a:gd name="T28" fmla="+- 0 3048 2807"/>
                              <a:gd name="T29" fmla="*/ T28 w 888"/>
                              <a:gd name="T30" fmla="+- 0 2624 1807"/>
                              <a:gd name="T31" fmla="*/ 2624 h 1635"/>
                              <a:gd name="T32" fmla="+- 0 3532 2807"/>
                              <a:gd name="T33" fmla="*/ T32 w 888"/>
                              <a:gd name="T34" fmla="+- 0 1807 1807"/>
                              <a:gd name="T35" fmla="*/ 1807 h 1635"/>
                              <a:gd name="T36" fmla="+- 0 3694 2807"/>
                              <a:gd name="T37" fmla="*/ T36 w 888"/>
                              <a:gd name="T38" fmla="+- 0 1807 1807"/>
                              <a:gd name="T39" fmla="*/ 1807 h 1635"/>
                              <a:gd name="T40" fmla="+- 0 2807 2807"/>
                              <a:gd name="T41" fmla="*/ T40 w 888"/>
                              <a:gd name="T42" fmla="+- 0 1807 1807"/>
                              <a:gd name="T43" fmla="*/ 1807 h 1635"/>
                              <a:gd name="T44" fmla="+- 0 3048 2807"/>
                              <a:gd name="T45" fmla="*/ T44 w 888"/>
                              <a:gd name="T46" fmla="+- 0 1807 1807"/>
                              <a:gd name="T47" fmla="*/ 1807 h 16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888" h="1635">
                                <a:moveTo>
                                  <a:pt x="725" y="1634"/>
                                </a:moveTo>
                                <a:lnTo>
                                  <a:pt x="887" y="1634"/>
                                </a:lnTo>
                                <a:moveTo>
                                  <a:pt x="0" y="1634"/>
                                </a:moveTo>
                                <a:lnTo>
                                  <a:pt x="241" y="1634"/>
                                </a:lnTo>
                                <a:moveTo>
                                  <a:pt x="725" y="817"/>
                                </a:moveTo>
                                <a:lnTo>
                                  <a:pt x="887" y="817"/>
                                </a:lnTo>
                                <a:moveTo>
                                  <a:pt x="0" y="817"/>
                                </a:moveTo>
                                <a:lnTo>
                                  <a:pt x="241" y="817"/>
                                </a:lnTo>
                                <a:moveTo>
                                  <a:pt x="725" y="0"/>
                                </a:moveTo>
                                <a:lnTo>
                                  <a:pt x="887" y="0"/>
                                </a:lnTo>
                                <a:moveTo>
                                  <a:pt x="0" y="0"/>
                                </a:moveTo>
                                <a:lnTo>
                                  <a:pt x="24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7" name="Rectangle 301"/>
                        <wps:cNvSpPr>
                          <a:spLocks noChangeArrowheads="1"/>
                        </wps:cNvSpPr>
                        <wps:spPr bwMode="auto">
                          <a:xfrm>
                            <a:off x="3048" y="1768"/>
                            <a:ext cx="484" cy="2491"/>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8" name="AutoShape 300"/>
                        <wps:cNvSpPr>
                          <a:spLocks/>
                        </wps:cNvSpPr>
                        <wps:spPr bwMode="auto">
                          <a:xfrm>
                            <a:off x="4177" y="1806"/>
                            <a:ext cx="484" cy="1635"/>
                          </a:xfrm>
                          <a:custGeom>
                            <a:avLst/>
                            <a:gdLst>
                              <a:gd name="T0" fmla="+- 0 4177 4177"/>
                              <a:gd name="T1" fmla="*/ T0 w 484"/>
                              <a:gd name="T2" fmla="+- 0 3441 1807"/>
                              <a:gd name="T3" fmla="*/ 3441 h 1635"/>
                              <a:gd name="T4" fmla="+- 0 4661 4177"/>
                              <a:gd name="T5" fmla="*/ T4 w 484"/>
                              <a:gd name="T6" fmla="+- 0 3441 1807"/>
                              <a:gd name="T7" fmla="*/ 3441 h 1635"/>
                              <a:gd name="T8" fmla="+- 0 4177 4177"/>
                              <a:gd name="T9" fmla="*/ T8 w 484"/>
                              <a:gd name="T10" fmla="+- 0 2624 1807"/>
                              <a:gd name="T11" fmla="*/ 2624 h 1635"/>
                              <a:gd name="T12" fmla="+- 0 4661 4177"/>
                              <a:gd name="T13" fmla="*/ T12 w 484"/>
                              <a:gd name="T14" fmla="+- 0 2624 1807"/>
                              <a:gd name="T15" fmla="*/ 2624 h 1635"/>
                              <a:gd name="T16" fmla="+- 0 4177 4177"/>
                              <a:gd name="T17" fmla="*/ T16 w 484"/>
                              <a:gd name="T18" fmla="+- 0 1807 1807"/>
                              <a:gd name="T19" fmla="*/ 1807 h 1635"/>
                              <a:gd name="T20" fmla="+- 0 4661 4177"/>
                              <a:gd name="T21" fmla="*/ T20 w 484"/>
                              <a:gd name="T22" fmla="+- 0 1807 1807"/>
                              <a:gd name="T23" fmla="*/ 1807 h 1635"/>
                            </a:gdLst>
                            <a:ahLst/>
                            <a:cxnLst>
                              <a:cxn ang="0">
                                <a:pos x="T1" y="T3"/>
                              </a:cxn>
                              <a:cxn ang="0">
                                <a:pos x="T5" y="T7"/>
                              </a:cxn>
                              <a:cxn ang="0">
                                <a:pos x="T9" y="T11"/>
                              </a:cxn>
                              <a:cxn ang="0">
                                <a:pos x="T13" y="T15"/>
                              </a:cxn>
                              <a:cxn ang="0">
                                <a:pos x="T17" y="T19"/>
                              </a:cxn>
                              <a:cxn ang="0">
                                <a:pos x="T21" y="T23"/>
                              </a:cxn>
                            </a:cxnLst>
                            <a:rect l="0" t="0" r="r" b="b"/>
                            <a:pathLst>
                              <a:path w="484" h="1635">
                                <a:moveTo>
                                  <a:pt x="0" y="1634"/>
                                </a:moveTo>
                                <a:lnTo>
                                  <a:pt x="484" y="1634"/>
                                </a:lnTo>
                                <a:moveTo>
                                  <a:pt x="0" y="817"/>
                                </a:moveTo>
                                <a:lnTo>
                                  <a:pt x="484" y="817"/>
                                </a:lnTo>
                                <a:moveTo>
                                  <a:pt x="0" y="0"/>
                                </a:moveTo>
                                <a:lnTo>
                                  <a:pt x="484"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9" name="Rectangle 299"/>
                        <wps:cNvSpPr>
                          <a:spLocks noChangeArrowheads="1"/>
                        </wps:cNvSpPr>
                        <wps:spPr bwMode="auto">
                          <a:xfrm>
                            <a:off x="3693" y="1781"/>
                            <a:ext cx="484" cy="2477"/>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0" name="AutoShape 298"/>
                        <wps:cNvSpPr>
                          <a:spLocks/>
                        </wps:cNvSpPr>
                        <wps:spPr bwMode="auto">
                          <a:xfrm>
                            <a:off x="5145" y="2623"/>
                            <a:ext cx="162" cy="818"/>
                          </a:xfrm>
                          <a:custGeom>
                            <a:avLst/>
                            <a:gdLst>
                              <a:gd name="T0" fmla="+- 0 5145 5145"/>
                              <a:gd name="T1" fmla="*/ T0 w 162"/>
                              <a:gd name="T2" fmla="+- 0 3441 2624"/>
                              <a:gd name="T3" fmla="*/ 3441 h 818"/>
                              <a:gd name="T4" fmla="+- 0 5306 5145"/>
                              <a:gd name="T5" fmla="*/ T4 w 162"/>
                              <a:gd name="T6" fmla="+- 0 3441 2624"/>
                              <a:gd name="T7" fmla="*/ 3441 h 818"/>
                              <a:gd name="T8" fmla="+- 0 5145 5145"/>
                              <a:gd name="T9" fmla="*/ T8 w 162"/>
                              <a:gd name="T10" fmla="+- 0 2624 2624"/>
                              <a:gd name="T11" fmla="*/ 2624 h 818"/>
                              <a:gd name="T12" fmla="+- 0 5306 5145"/>
                              <a:gd name="T13" fmla="*/ T12 w 162"/>
                              <a:gd name="T14" fmla="+- 0 2624 2624"/>
                              <a:gd name="T15" fmla="*/ 2624 h 818"/>
                            </a:gdLst>
                            <a:ahLst/>
                            <a:cxnLst>
                              <a:cxn ang="0">
                                <a:pos x="T1" y="T3"/>
                              </a:cxn>
                              <a:cxn ang="0">
                                <a:pos x="T5" y="T7"/>
                              </a:cxn>
                              <a:cxn ang="0">
                                <a:pos x="T9" y="T11"/>
                              </a:cxn>
                              <a:cxn ang="0">
                                <a:pos x="T13" y="T15"/>
                              </a:cxn>
                            </a:cxnLst>
                            <a:rect l="0" t="0" r="r" b="b"/>
                            <a:pathLst>
                              <a:path w="162" h="818">
                                <a:moveTo>
                                  <a:pt x="0" y="817"/>
                                </a:moveTo>
                                <a:lnTo>
                                  <a:pt x="161" y="817"/>
                                </a:lnTo>
                                <a:moveTo>
                                  <a:pt x="0" y="0"/>
                                </a:moveTo>
                                <a:lnTo>
                                  <a:pt x="16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1" name="Rectangle 297"/>
                        <wps:cNvSpPr>
                          <a:spLocks noChangeArrowheads="1"/>
                        </wps:cNvSpPr>
                        <wps:spPr bwMode="auto">
                          <a:xfrm>
                            <a:off x="4661" y="2172"/>
                            <a:ext cx="484" cy="2087"/>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2" name="AutoShape 296"/>
                        <wps:cNvSpPr>
                          <a:spLocks/>
                        </wps:cNvSpPr>
                        <wps:spPr bwMode="auto">
                          <a:xfrm>
                            <a:off x="5145" y="1806"/>
                            <a:ext cx="1129" cy="1635"/>
                          </a:xfrm>
                          <a:custGeom>
                            <a:avLst/>
                            <a:gdLst>
                              <a:gd name="T0" fmla="+- 0 5790 5145"/>
                              <a:gd name="T1" fmla="*/ T0 w 1129"/>
                              <a:gd name="T2" fmla="+- 0 3441 1807"/>
                              <a:gd name="T3" fmla="*/ 3441 h 1635"/>
                              <a:gd name="T4" fmla="+- 0 6274 5145"/>
                              <a:gd name="T5" fmla="*/ T4 w 1129"/>
                              <a:gd name="T6" fmla="+- 0 3441 1807"/>
                              <a:gd name="T7" fmla="*/ 3441 h 1635"/>
                              <a:gd name="T8" fmla="+- 0 5790 5145"/>
                              <a:gd name="T9" fmla="*/ T8 w 1129"/>
                              <a:gd name="T10" fmla="+- 0 2624 1807"/>
                              <a:gd name="T11" fmla="*/ 2624 h 1635"/>
                              <a:gd name="T12" fmla="+- 0 6274 5145"/>
                              <a:gd name="T13" fmla="*/ T12 w 1129"/>
                              <a:gd name="T14" fmla="+- 0 2624 1807"/>
                              <a:gd name="T15" fmla="*/ 2624 h 1635"/>
                              <a:gd name="T16" fmla="+- 0 5790 5145"/>
                              <a:gd name="T17" fmla="*/ T16 w 1129"/>
                              <a:gd name="T18" fmla="+- 0 1807 1807"/>
                              <a:gd name="T19" fmla="*/ 1807 h 1635"/>
                              <a:gd name="T20" fmla="+- 0 6274 5145"/>
                              <a:gd name="T21" fmla="*/ T20 w 1129"/>
                              <a:gd name="T22" fmla="+- 0 1807 1807"/>
                              <a:gd name="T23" fmla="*/ 1807 h 1635"/>
                              <a:gd name="T24" fmla="+- 0 5145 5145"/>
                              <a:gd name="T25" fmla="*/ T24 w 1129"/>
                              <a:gd name="T26" fmla="+- 0 1807 1807"/>
                              <a:gd name="T27" fmla="*/ 1807 h 1635"/>
                              <a:gd name="T28" fmla="+- 0 5306 5145"/>
                              <a:gd name="T29" fmla="*/ T28 w 1129"/>
                              <a:gd name="T30" fmla="+- 0 1807 1807"/>
                              <a:gd name="T31" fmla="*/ 1807 h 163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129" h="1635">
                                <a:moveTo>
                                  <a:pt x="645" y="1634"/>
                                </a:moveTo>
                                <a:lnTo>
                                  <a:pt x="1129" y="1634"/>
                                </a:lnTo>
                                <a:moveTo>
                                  <a:pt x="645" y="817"/>
                                </a:moveTo>
                                <a:lnTo>
                                  <a:pt x="1129" y="817"/>
                                </a:lnTo>
                                <a:moveTo>
                                  <a:pt x="645" y="0"/>
                                </a:moveTo>
                                <a:lnTo>
                                  <a:pt x="1129" y="0"/>
                                </a:lnTo>
                                <a:moveTo>
                                  <a:pt x="0" y="0"/>
                                </a:moveTo>
                                <a:lnTo>
                                  <a:pt x="16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3" name="Rectangle 295"/>
                        <wps:cNvSpPr>
                          <a:spLocks noChangeArrowheads="1"/>
                        </wps:cNvSpPr>
                        <wps:spPr bwMode="auto">
                          <a:xfrm>
                            <a:off x="5306" y="1851"/>
                            <a:ext cx="484" cy="2408"/>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4" name="AutoShape 294"/>
                        <wps:cNvSpPr>
                          <a:spLocks/>
                        </wps:cNvSpPr>
                        <wps:spPr bwMode="auto">
                          <a:xfrm>
                            <a:off x="6757" y="2623"/>
                            <a:ext cx="162" cy="818"/>
                          </a:xfrm>
                          <a:custGeom>
                            <a:avLst/>
                            <a:gdLst>
                              <a:gd name="T0" fmla="+- 0 6758 6758"/>
                              <a:gd name="T1" fmla="*/ T0 w 162"/>
                              <a:gd name="T2" fmla="+- 0 3441 2624"/>
                              <a:gd name="T3" fmla="*/ 3441 h 818"/>
                              <a:gd name="T4" fmla="+- 0 6919 6758"/>
                              <a:gd name="T5" fmla="*/ T4 w 162"/>
                              <a:gd name="T6" fmla="+- 0 3441 2624"/>
                              <a:gd name="T7" fmla="*/ 3441 h 818"/>
                              <a:gd name="T8" fmla="+- 0 6758 6758"/>
                              <a:gd name="T9" fmla="*/ T8 w 162"/>
                              <a:gd name="T10" fmla="+- 0 2624 2624"/>
                              <a:gd name="T11" fmla="*/ 2624 h 818"/>
                              <a:gd name="T12" fmla="+- 0 6919 6758"/>
                              <a:gd name="T13" fmla="*/ T12 w 162"/>
                              <a:gd name="T14" fmla="+- 0 2624 2624"/>
                              <a:gd name="T15" fmla="*/ 2624 h 818"/>
                            </a:gdLst>
                            <a:ahLst/>
                            <a:cxnLst>
                              <a:cxn ang="0">
                                <a:pos x="T1" y="T3"/>
                              </a:cxn>
                              <a:cxn ang="0">
                                <a:pos x="T5" y="T7"/>
                              </a:cxn>
                              <a:cxn ang="0">
                                <a:pos x="T9" y="T11"/>
                              </a:cxn>
                              <a:cxn ang="0">
                                <a:pos x="T13" y="T15"/>
                              </a:cxn>
                            </a:cxnLst>
                            <a:rect l="0" t="0" r="r" b="b"/>
                            <a:pathLst>
                              <a:path w="162" h="818">
                                <a:moveTo>
                                  <a:pt x="0" y="817"/>
                                </a:moveTo>
                                <a:lnTo>
                                  <a:pt x="161" y="817"/>
                                </a:lnTo>
                                <a:moveTo>
                                  <a:pt x="0" y="0"/>
                                </a:moveTo>
                                <a:lnTo>
                                  <a:pt x="16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 name="Rectangle 293"/>
                        <wps:cNvSpPr>
                          <a:spLocks noChangeArrowheads="1"/>
                        </wps:cNvSpPr>
                        <wps:spPr bwMode="auto">
                          <a:xfrm>
                            <a:off x="6274" y="2178"/>
                            <a:ext cx="484" cy="2081"/>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6" name="AutoShape 292"/>
                        <wps:cNvSpPr>
                          <a:spLocks/>
                        </wps:cNvSpPr>
                        <wps:spPr bwMode="auto">
                          <a:xfrm>
                            <a:off x="6757" y="1806"/>
                            <a:ext cx="1129" cy="1635"/>
                          </a:xfrm>
                          <a:custGeom>
                            <a:avLst/>
                            <a:gdLst>
                              <a:gd name="T0" fmla="+- 0 7403 6758"/>
                              <a:gd name="T1" fmla="*/ T0 w 1129"/>
                              <a:gd name="T2" fmla="+- 0 3441 1807"/>
                              <a:gd name="T3" fmla="*/ 3441 h 1635"/>
                              <a:gd name="T4" fmla="+- 0 7887 6758"/>
                              <a:gd name="T5" fmla="*/ T4 w 1129"/>
                              <a:gd name="T6" fmla="+- 0 3441 1807"/>
                              <a:gd name="T7" fmla="*/ 3441 h 1635"/>
                              <a:gd name="T8" fmla="+- 0 7403 6758"/>
                              <a:gd name="T9" fmla="*/ T8 w 1129"/>
                              <a:gd name="T10" fmla="+- 0 2624 1807"/>
                              <a:gd name="T11" fmla="*/ 2624 h 1635"/>
                              <a:gd name="T12" fmla="+- 0 7887 6758"/>
                              <a:gd name="T13" fmla="*/ T12 w 1129"/>
                              <a:gd name="T14" fmla="+- 0 2624 1807"/>
                              <a:gd name="T15" fmla="*/ 2624 h 1635"/>
                              <a:gd name="T16" fmla="+- 0 7403 6758"/>
                              <a:gd name="T17" fmla="*/ T16 w 1129"/>
                              <a:gd name="T18" fmla="+- 0 1807 1807"/>
                              <a:gd name="T19" fmla="*/ 1807 h 1635"/>
                              <a:gd name="T20" fmla="+- 0 7887 6758"/>
                              <a:gd name="T21" fmla="*/ T20 w 1129"/>
                              <a:gd name="T22" fmla="+- 0 1807 1807"/>
                              <a:gd name="T23" fmla="*/ 1807 h 1635"/>
                              <a:gd name="T24" fmla="+- 0 6758 6758"/>
                              <a:gd name="T25" fmla="*/ T24 w 1129"/>
                              <a:gd name="T26" fmla="+- 0 1807 1807"/>
                              <a:gd name="T27" fmla="*/ 1807 h 1635"/>
                              <a:gd name="T28" fmla="+- 0 6919 6758"/>
                              <a:gd name="T29" fmla="*/ T28 w 1129"/>
                              <a:gd name="T30" fmla="+- 0 1807 1807"/>
                              <a:gd name="T31" fmla="*/ 1807 h 163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129" h="1635">
                                <a:moveTo>
                                  <a:pt x="645" y="1634"/>
                                </a:moveTo>
                                <a:lnTo>
                                  <a:pt x="1129" y="1634"/>
                                </a:lnTo>
                                <a:moveTo>
                                  <a:pt x="645" y="817"/>
                                </a:moveTo>
                                <a:lnTo>
                                  <a:pt x="1129" y="817"/>
                                </a:lnTo>
                                <a:moveTo>
                                  <a:pt x="645" y="0"/>
                                </a:moveTo>
                                <a:lnTo>
                                  <a:pt x="1129" y="0"/>
                                </a:lnTo>
                                <a:moveTo>
                                  <a:pt x="0" y="0"/>
                                </a:moveTo>
                                <a:lnTo>
                                  <a:pt x="16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7" name="Rectangle 291"/>
                        <wps:cNvSpPr>
                          <a:spLocks noChangeArrowheads="1"/>
                        </wps:cNvSpPr>
                        <wps:spPr bwMode="auto">
                          <a:xfrm>
                            <a:off x="6919" y="1848"/>
                            <a:ext cx="484" cy="2411"/>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8" name="AutoShape 290"/>
                        <wps:cNvSpPr>
                          <a:spLocks/>
                        </wps:cNvSpPr>
                        <wps:spPr bwMode="auto">
                          <a:xfrm>
                            <a:off x="8370" y="2623"/>
                            <a:ext cx="162" cy="818"/>
                          </a:xfrm>
                          <a:custGeom>
                            <a:avLst/>
                            <a:gdLst>
                              <a:gd name="T0" fmla="+- 0 8371 8371"/>
                              <a:gd name="T1" fmla="*/ T0 w 162"/>
                              <a:gd name="T2" fmla="+- 0 3441 2624"/>
                              <a:gd name="T3" fmla="*/ 3441 h 818"/>
                              <a:gd name="T4" fmla="+- 0 8532 8371"/>
                              <a:gd name="T5" fmla="*/ T4 w 162"/>
                              <a:gd name="T6" fmla="+- 0 3441 2624"/>
                              <a:gd name="T7" fmla="*/ 3441 h 818"/>
                              <a:gd name="T8" fmla="+- 0 8371 8371"/>
                              <a:gd name="T9" fmla="*/ T8 w 162"/>
                              <a:gd name="T10" fmla="+- 0 2624 2624"/>
                              <a:gd name="T11" fmla="*/ 2624 h 818"/>
                              <a:gd name="T12" fmla="+- 0 8532 8371"/>
                              <a:gd name="T13" fmla="*/ T12 w 162"/>
                              <a:gd name="T14" fmla="+- 0 2624 2624"/>
                              <a:gd name="T15" fmla="*/ 2624 h 818"/>
                            </a:gdLst>
                            <a:ahLst/>
                            <a:cxnLst>
                              <a:cxn ang="0">
                                <a:pos x="T1" y="T3"/>
                              </a:cxn>
                              <a:cxn ang="0">
                                <a:pos x="T5" y="T7"/>
                              </a:cxn>
                              <a:cxn ang="0">
                                <a:pos x="T9" y="T11"/>
                              </a:cxn>
                              <a:cxn ang="0">
                                <a:pos x="T13" y="T15"/>
                              </a:cxn>
                            </a:cxnLst>
                            <a:rect l="0" t="0" r="r" b="b"/>
                            <a:pathLst>
                              <a:path w="162" h="818">
                                <a:moveTo>
                                  <a:pt x="0" y="817"/>
                                </a:moveTo>
                                <a:lnTo>
                                  <a:pt x="161" y="817"/>
                                </a:lnTo>
                                <a:moveTo>
                                  <a:pt x="0" y="0"/>
                                </a:moveTo>
                                <a:lnTo>
                                  <a:pt x="16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9" name="Rectangle 289"/>
                        <wps:cNvSpPr>
                          <a:spLocks noChangeArrowheads="1"/>
                        </wps:cNvSpPr>
                        <wps:spPr bwMode="auto">
                          <a:xfrm>
                            <a:off x="7886" y="2164"/>
                            <a:ext cx="484" cy="2095"/>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0" name="AutoShape 288"/>
                        <wps:cNvSpPr>
                          <a:spLocks/>
                        </wps:cNvSpPr>
                        <wps:spPr bwMode="auto">
                          <a:xfrm>
                            <a:off x="8370" y="1806"/>
                            <a:ext cx="1694" cy="1635"/>
                          </a:xfrm>
                          <a:custGeom>
                            <a:avLst/>
                            <a:gdLst>
                              <a:gd name="T0" fmla="+- 0 9016 8371"/>
                              <a:gd name="T1" fmla="*/ T0 w 1694"/>
                              <a:gd name="T2" fmla="+- 0 3441 1807"/>
                              <a:gd name="T3" fmla="*/ 3441 h 1635"/>
                              <a:gd name="T4" fmla="+- 0 10064 8371"/>
                              <a:gd name="T5" fmla="*/ T4 w 1694"/>
                              <a:gd name="T6" fmla="+- 0 3441 1807"/>
                              <a:gd name="T7" fmla="*/ 3441 h 1635"/>
                              <a:gd name="T8" fmla="+- 0 9016 8371"/>
                              <a:gd name="T9" fmla="*/ T8 w 1694"/>
                              <a:gd name="T10" fmla="+- 0 2624 1807"/>
                              <a:gd name="T11" fmla="*/ 2624 h 1635"/>
                              <a:gd name="T12" fmla="+- 0 10064 8371"/>
                              <a:gd name="T13" fmla="*/ T12 w 1694"/>
                              <a:gd name="T14" fmla="+- 0 2624 1807"/>
                              <a:gd name="T15" fmla="*/ 2624 h 1635"/>
                              <a:gd name="T16" fmla="+- 0 9016 8371"/>
                              <a:gd name="T17" fmla="*/ T16 w 1694"/>
                              <a:gd name="T18" fmla="+- 0 1807 1807"/>
                              <a:gd name="T19" fmla="*/ 1807 h 1635"/>
                              <a:gd name="T20" fmla="+- 0 10064 8371"/>
                              <a:gd name="T21" fmla="*/ T20 w 1694"/>
                              <a:gd name="T22" fmla="+- 0 1807 1807"/>
                              <a:gd name="T23" fmla="*/ 1807 h 1635"/>
                              <a:gd name="T24" fmla="+- 0 8371 8371"/>
                              <a:gd name="T25" fmla="*/ T24 w 1694"/>
                              <a:gd name="T26" fmla="+- 0 1807 1807"/>
                              <a:gd name="T27" fmla="*/ 1807 h 1635"/>
                              <a:gd name="T28" fmla="+- 0 8532 8371"/>
                              <a:gd name="T29" fmla="*/ T28 w 1694"/>
                              <a:gd name="T30" fmla="+- 0 1807 1807"/>
                              <a:gd name="T31" fmla="*/ 1807 h 163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694" h="1635">
                                <a:moveTo>
                                  <a:pt x="645" y="1634"/>
                                </a:moveTo>
                                <a:lnTo>
                                  <a:pt x="1693" y="1634"/>
                                </a:lnTo>
                                <a:moveTo>
                                  <a:pt x="645" y="817"/>
                                </a:moveTo>
                                <a:lnTo>
                                  <a:pt x="1693" y="817"/>
                                </a:lnTo>
                                <a:moveTo>
                                  <a:pt x="645" y="0"/>
                                </a:moveTo>
                                <a:lnTo>
                                  <a:pt x="1693" y="0"/>
                                </a:lnTo>
                                <a:moveTo>
                                  <a:pt x="0" y="0"/>
                                </a:moveTo>
                                <a:lnTo>
                                  <a:pt x="16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1" name="Rectangle 287"/>
                        <wps:cNvSpPr>
                          <a:spLocks noChangeArrowheads="1"/>
                        </wps:cNvSpPr>
                        <wps:spPr bwMode="auto">
                          <a:xfrm>
                            <a:off x="8531" y="1860"/>
                            <a:ext cx="484" cy="2399"/>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2" name="Rectangle 286"/>
                        <wps:cNvSpPr>
                          <a:spLocks noChangeArrowheads="1"/>
                        </wps:cNvSpPr>
                        <wps:spPr bwMode="auto">
                          <a:xfrm>
                            <a:off x="3048" y="1483"/>
                            <a:ext cx="484" cy="285"/>
                          </a:xfrm>
                          <a:prstGeom prst="rect">
                            <a:avLst/>
                          </a:prstGeom>
                          <a:solidFill>
                            <a:srgbClr val="8B85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3" name="AutoShape 285"/>
                        <wps:cNvSpPr>
                          <a:spLocks/>
                        </wps:cNvSpPr>
                        <wps:spPr bwMode="auto">
                          <a:xfrm>
                            <a:off x="2806" y="989"/>
                            <a:ext cx="1855" cy="2"/>
                          </a:xfrm>
                          <a:custGeom>
                            <a:avLst/>
                            <a:gdLst>
                              <a:gd name="T0" fmla="+- 0 4177 2807"/>
                              <a:gd name="T1" fmla="*/ T0 w 1855"/>
                              <a:gd name="T2" fmla="+- 0 4661 2807"/>
                              <a:gd name="T3" fmla="*/ T2 w 1855"/>
                              <a:gd name="T4" fmla="+- 0 2807 2807"/>
                              <a:gd name="T5" fmla="*/ T4 w 1855"/>
                              <a:gd name="T6" fmla="+- 0 3694 2807"/>
                              <a:gd name="T7" fmla="*/ T6 w 1855"/>
                            </a:gdLst>
                            <a:ahLst/>
                            <a:cxnLst>
                              <a:cxn ang="0">
                                <a:pos x="T1" y="0"/>
                              </a:cxn>
                              <a:cxn ang="0">
                                <a:pos x="T3" y="0"/>
                              </a:cxn>
                              <a:cxn ang="0">
                                <a:pos x="T5" y="0"/>
                              </a:cxn>
                              <a:cxn ang="0">
                                <a:pos x="T7" y="0"/>
                              </a:cxn>
                            </a:cxnLst>
                            <a:rect l="0" t="0" r="r" b="b"/>
                            <a:pathLst>
                              <a:path w="1855">
                                <a:moveTo>
                                  <a:pt x="1370" y="0"/>
                                </a:moveTo>
                                <a:lnTo>
                                  <a:pt x="1854" y="0"/>
                                </a:lnTo>
                                <a:moveTo>
                                  <a:pt x="0" y="0"/>
                                </a:moveTo>
                                <a:lnTo>
                                  <a:pt x="887"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4" name="AutoShape 284"/>
                        <wps:cNvSpPr>
                          <a:spLocks/>
                        </wps:cNvSpPr>
                        <wps:spPr bwMode="auto">
                          <a:xfrm>
                            <a:off x="3693" y="833"/>
                            <a:ext cx="1452" cy="1340"/>
                          </a:xfrm>
                          <a:custGeom>
                            <a:avLst/>
                            <a:gdLst>
                              <a:gd name="T0" fmla="+- 0 4177 3694"/>
                              <a:gd name="T1" fmla="*/ T0 w 1452"/>
                              <a:gd name="T2" fmla="+- 0 834 834"/>
                              <a:gd name="T3" fmla="*/ 834 h 1340"/>
                              <a:gd name="T4" fmla="+- 0 3694 3694"/>
                              <a:gd name="T5" fmla="*/ T4 w 1452"/>
                              <a:gd name="T6" fmla="+- 0 834 834"/>
                              <a:gd name="T7" fmla="*/ 834 h 1340"/>
                              <a:gd name="T8" fmla="+- 0 3694 3694"/>
                              <a:gd name="T9" fmla="*/ T8 w 1452"/>
                              <a:gd name="T10" fmla="+- 0 1782 834"/>
                              <a:gd name="T11" fmla="*/ 1782 h 1340"/>
                              <a:gd name="T12" fmla="+- 0 4177 3694"/>
                              <a:gd name="T13" fmla="*/ T12 w 1452"/>
                              <a:gd name="T14" fmla="+- 0 1782 834"/>
                              <a:gd name="T15" fmla="*/ 1782 h 1340"/>
                              <a:gd name="T16" fmla="+- 0 4177 3694"/>
                              <a:gd name="T17" fmla="*/ T16 w 1452"/>
                              <a:gd name="T18" fmla="+- 0 834 834"/>
                              <a:gd name="T19" fmla="*/ 834 h 1340"/>
                              <a:gd name="T20" fmla="+- 0 5145 3694"/>
                              <a:gd name="T21" fmla="*/ T20 w 1452"/>
                              <a:gd name="T22" fmla="+- 0 1444 834"/>
                              <a:gd name="T23" fmla="*/ 1444 h 1340"/>
                              <a:gd name="T24" fmla="+- 0 4661 3694"/>
                              <a:gd name="T25" fmla="*/ T24 w 1452"/>
                              <a:gd name="T26" fmla="+- 0 1444 834"/>
                              <a:gd name="T27" fmla="*/ 1444 h 1340"/>
                              <a:gd name="T28" fmla="+- 0 4661 3694"/>
                              <a:gd name="T29" fmla="*/ T28 w 1452"/>
                              <a:gd name="T30" fmla="+- 0 2173 834"/>
                              <a:gd name="T31" fmla="*/ 2173 h 1340"/>
                              <a:gd name="T32" fmla="+- 0 5145 3694"/>
                              <a:gd name="T33" fmla="*/ T32 w 1452"/>
                              <a:gd name="T34" fmla="+- 0 2173 834"/>
                              <a:gd name="T35" fmla="*/ 2173 h 1340"/>
                              <a:gd name="T36" fmla="+- 0 5145 3694"/>
                              <a:gd name="T37" fmla="*/ T36 w 1452"/>
                              <a:gd name="T38" fmla="+- 0 1444 834"/>
                              <a:gd name="T39" fmla="*/ 1444 h 13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452" h="1340">
                                <a:moveTo>
                                  <a:pt x="483" y="0"/>
                                </a:moveTo>
                                <a:lnTo>
                                  <a:pt x="0" y="0"/>
                                </a:lnTo>
                                <a:lnTo>
                                  <a:pt x="0" y="948"/>
                                </a:lnTo>
                                <a:lnTo>
                                  <a:pt x="483" y="948"/>
                                </a:lnTo>
                                <a:lnTo>
                                  <a:pt x="483" y="0"/>
                                </a:lnTo>
                                <a:moveTo>
                                  <a:pt x="1451" y="610"/>
                                </a:moveTo>
                                <a:lnTo>
                                  <a:pt x="967" y="610"/>
                                </a:lnTo>
                                <a:lnTo>
                                  <a:pt x="967" y="1339"/>
                                </a:lnTo>
                                <a:lnTo>
                                  <a:pt x="1451" y="1339"/>
                                </a:lnTo>
                                <a:lnTo>
                                  <a:pt x="1451" y="610"/>
                                </a:lnTo>
                              </a:path>
                            </a:pathLst>
                          </a:custGeom>
                          <a:solidFill>
                            <a:srgbClr val="8B85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5" name="AutoShape 283"/>
                        <wps:cNvSpPr>
                          <a:spLocks/>
                        </wps:cNvSpPr>
                        <wps:spPr bwMode="auto">
                          <a:xfrm>
                            <a:off x="5145" y="989"/>
                            <a:ext cx="1775" cy="2"/>
                          </a:xfrm>
                          <a:custGeom>
                            <a:avLst/>
                            <a:gdLst>
                              <a:gd name="T0" fmla="+- 0 5790 5145"/>
                              <a:gd name="T1" fmla="*/ T0 w 1775"/>
                              <a:gd name="T2" fmla="+- 0 6919 5145"/>
                              <a:gd name="T3" fmla="*/ T2 w 1775"/>
                              <a:gd name="T4" fmla="+- 0 5145 5145"/>
                              <a:gd name="T5" fmla="*/ T4 w 1775"/>
                              <a:gd name="T6" fmla="+- 0 5306 5145"/>
                              <a:gd name="T7" fmla="*/ T6 w 1775"/>
                            </a:gdLst>
                            <a:ahLst/>
                            <a:cxnLst>
                              <a:cxn ang="0">
                                <a:pos x="T1" y="0"/>
                              </a:cxn>
                              <a:cxn ang="0">
                                <a:pos x="T3" y="0"/>
                              </a:cxn>
                              <a:cxn ang="0">
                                <a:pos x="T5" y="0"/>
                              </a:cxn>
                              <a:cxn ang="0">
                                <a:pos x="T7" y="0"/>
                              </a:cxn>
                            </a:cxnLst>
                            <a:rect l="0" t="0" r="r" b="b"/>
                            <a:pathLst>
                              <a:path w="1775">
                                <a:moveTo>
                                  <a:pt x="645" y="0"/>
                                </a:moveTo>
                                <a:lnTo>
                                  <a:pt x="1774" y="0"/>
                                </a:lnTo>
                                <a:moveTo>
                                  <a:pt x="0" y="0"/>
                                </a:moveTo>
                                <a:lnTo>
                                  <a:pt x="16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6" name="AutoShape 282"/>
                        <wps:cNvSpPr>
                          <a:spLocks/>
                        </wps:cNvSpPr>
                        <wps:spPr bwMode="auto">
                          <a:xfrm>
                            <a:off x="5306" y="922"/>
                            <a:ext cx="1452" cy="1256"/>
                          </a:xfrm>
                          <a:custGeom>
                            <a:avLst/>
                            <a:gdLst>
                              <a:gd name="T0" fmla="+- 0 5790 5306"/>
                              <a:gd name="T1" fmla="*/ T0 w 1452"/>
                              <a:gd name="T2" fmla="+- 0 923 923"/>
                              <a:gd name="T3" fmla="*/ 923 h 1256"/>
                              <a:gd name="T4" fmla="+- 0 5306 5306"/>
                              <a:gd name="T5" fmla="*/ T4 w 1452"/>
                              <a:gd name="T6" fmla="+- 0 923 923"/>
                              <a:gd name="T7" fmla="*/ 923 h 1256"/>
                              <a:gd name="T8" fmla="+- 0 5306 5306"/>
                              <a:gd name="T9" fmla="*/ T8 w 1452"/>
                              <a:gd name="T10" fmla="+- 0 1851 923"/>
                              <a:gd name="T11" fmla="*/ 1851 h 1256"/>
                              <a:gd name="T12" fmla="+- 0 5790 5306"/>
                              <a:gd name="T13" fmla="*/ T12 w 1452"/>
                              <a:gd name="T14" fmla="+- 0 1851 923"/>
                              <a:gd name="T15" fmla="*/ 1851 h 1256"/>
                              <a:gd name="T16" fmla="+- 0 5790 5306"/>
                              <a:gd name="T17" fmla="*/ T16 w 1452"/>
                              <a:gd name="T18" fmla="+- 0 923 923"/>
                              <a:gd name="T19" fmla="*/ 923 h 1256"/>
                              <a:gd name="T20" fmla="+- 0 6758 5306"/>
                              <a:gd name="T21" fmla="*/ T20 w 1452"/>
                              <a:gd name="T22" fmla="+- 0 1511 923"/>
                              <a:gd name="T23" fmla="*/ 1511 h 1256"/>
                              <a:gd name="T24" fmla="+- 0 6274 5306"/>
                              <a:gd name="T25" fmla="*/ T24 w 1452"/>
                              <a:gd name="T26" fmla="+- 0 1511 923"/>
                              <a:gd name="T27" fmla="*/ 1511 h 1256"/>
                              <a:gd name="T28" fmla="+- 0 6274 5306"/>
                              <a:gd name="T29" fmla="*/ T28 w 1452"/>
                              <a:gd name="T30" fmla="+- 0 2179 923"/>
                              <a:gd name="T31" fmla="*/ 2179 h 1256"/>
                              <a:gd name="T32" fmla="+- 0 6758 5306"/>
                              <a:gd name="T33" fmla="*/ T32 w 1452"/>
                              <a:gd name="T34" fmla="+- 0 2179 923"/>
                              <a:gd name="T35" fmla="*/ 2179 h 1256"/>
                              <a:gd name="T36" fmla="+- 0 6758 5306"/>
                              <a:gd name="T37" fmla="*/ T36 w 1452"/>
                              <a:gd name="T38" fmla="+- 0 1511 923"/>
                              <a:gd name="T39" fmla="*/ 1511 h 12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452" h="1256">
                                <a:moveTo>
                                  <a:pt x="484" y="0"/>
                                </a:moveTo>
                                <a:lnTo>
                                  <a:pt x="0" y="0"/>
                                </a:lnTo>
                                <a:lnTo>
                                  <a:pt x="0" y="928"/>
                                </a:lnTo>
                                <a:lnTo>
                                  <a:pt x="484" y="928"/>
                                </a:lnTo>
                                <a:lnTo>
                                  <a:pt x="484" y="0"/>
                                </a:lnTo>
                                <a:moveTo>
                                  <a:pt x="1452" y="588"/>
                                </a:moveTo>
                                <a:lnTo>
                                  <a:pt x="968" y="588"/>
                                </a:lnTo>
                                <a:lnTo>
                                  <a:pt x="968" y="1256"/>
                                </a:lnTo>
                                <a:lnTo>
                                  <a:pt x="1452" y="1256"/>
                                </a:lnTo>
                                <a:lnTo>
                                  <a:pt x="1452" y="588"/>
                                </a:lnTo>
                              </a:path>
                            </a:pathLst>
                          </a:custGeom>
                          <a:solidFill>
                            <a:srgbClr val="8B85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7" name="Line 281"/>
                        <wps:cNvCnPr>
                          <a:cxnSpLocks noChangeShapeType="1"/>
                        </wps:cNvCnPr>
                        <wps:spPr bwMode="auto">
                          <a:xfrm>
                            <a:off x="7403" y="989"/>
                            <a:ext cx="484"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98" name="AutoShape 280"/>
                        <wps:cNvSpPr>
                          <a:spLocks/>
                        </wps:cNvSpPr>
                        <wps:spPr bwMode="auto">
                          <a:xfrm>
                            <a:off x="6919" y="917"/>
                            <a:ext cx="1452" cy="1247"/>
                          </a:xfrm>
                          <a:custGeom>
                            <a:avLst/>
                            <a:gdLst>
                              <a:gd name="T0" fmla="+- 0 7403 6919"/>
                              <a:gd name="T1" fmla="*/ T0 w 1452"/>
                              <a:gd name="T2" fmla="+- 0 918 918"/>
                              <a:gd name="T3" fmla="*/ 918 h 1247"/>
                              <a:gd name="T4" fmla="+- 0 6919 6919"/>
                              <a:gd name="T5" fmla="*/ T4 w 1452"/>
                              <a:gd name="T6" fmla="+- 0 918 918"/>
                              <a:gd name="T7" fmla="*/ 918 h 1247"/>
                              <a:gd name="T8" fmla="+- 0 6919 6919"/>
                              <a:gd name="T9" fmla="*/ T8 w 1452"/>
                              <a:gd name="T10" fmla="+- 0 1848 918"/>
                              <a:gd name="T11" fmla="*/ 1848 h 1247"/>
                              <a:gd name="T12" fmla="+- 0 7403 6919"/>
                              <a:gd name="T13" fmla="*/ T12 w 1452"/>
                              <a:gd name="T14" fmla="+- 0 1848 918"/>
                              <a:gd name="T15" fmla="*/ 1848 h 1247"/>
                              <a:gd name="T16" fmla="+- 0 7403 6919"/>
                              <a:gd name="T17" fmla="*/ T16 w 1452"/>
                              <a:gd name="T18" fmla="+- 0 918 918"/>
                              <a:gd name="T19" fmla="*/ 918 h 1247"/>
                              <a:gd name="T20" fmla="+- 0 8371 6919"/>
                              <a:gd name="T21" fmla="*/ T20 w 1452"/>
                              <a:gd name="T22" fmla="+- 0 1430 918"/>
                              <a:gd name="T23" fmla="*/ 1430 h 1247"/>
                              <a:gd name="T24" fmla="+- 0 7887 6919"/>
                              <a:gd name="T25" fmla="*/ T24 w 1452"/>
                              <a:gd name="T26" fmla="+- 0 1430 918"/>
                              <a:gd name="T27" fmla="*/ 1430 h 1247"/>
                              <a:gd name="T28" fmla="+- 0 7887 6919"/>
                              <a:gd name="T29" fmla="*/ T28 w 1452"/>
                              <a:gd name="T30" fmla="+- 0 2164 918"/>
                              <a:gd name="T31" fmla="*/ 2164 h 1247"/>
                              <a:gd name="T32" fmla="+- 0 8371 6919"/>
                              <a:gd name="T33" fmla="*/ T32 w 1452"/>
                              <a:gd name="T34" fmla="+- 0 2164 918"/>
                              <a:gd name="T35" fmla="*/ 2164 h 1247"/>
                              <a:gd name="T36" fmla="+- 0 8371 6919"/>
                              <a:gd name="T37" fmla="*/ T36 w 1452"/>
                              <a:gd name="T38" fmla="+- 0 1430 918"/>
                              <a:gd name="T39" fmla="*/ 1430 h 1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452" h="1247">
                                <a:moveTo>
                                  <a:pt x="484" y="0"/>
                                </a:moveTo>
                                <a:lnTo>
                                  <a:pt x="0" y="0"/>
                                </a:lnTo>
                                <a:lnTo>
                                  <a:pt x="0" y="930"/>
                                </a:lnTo>
                                <a:lnTo>
                                  <a:pt x="484" y="930"/>
                                </a:lnTo>
                                <a:lnTo>
                                  <a:pt x="484" y="0"/>
                                </a:lnTo>
                                <a:moveTo>
                                  <a:pt x="1452" y="512"/>
                                </a:moveTo>
                                <a:lnTo>
                                  <a:pt x="968" y="512"/>
                                </a:lnTo>
                                <a:lnTo>
                                  <a:pt x="968" y="1246"/>
                                </a:lnTo>
                                <a:lnTo>
                                  <a:pt x="1452" y="1246"/>
                                </a:lnTo>
                                <a:lnTo>
                                  <a:pt x="1452" y="512"/>
                                </a:lnTo>
                              </a:path>
                            </a:pathLst>
                          </a:custGeom>
                          <a:solidFill>
                            <a:srgbClr val="8B85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9" name="AutoShape 279"/>
                        <wps:cNvSpPr>
                          <a:spLocks/>
                        </wps:cNvSpPr>
                        <wps:spPr bwMode="auto">
                          <a:xfrm>
                            <a:off x="8370" y="989"/>
                            <a:ext cx="1694" cy="2"/>
                          </a:xfrm>
                          <a:custGeom>
                            <a:avLst/>
                            <a:gdLst>
                              <a:gd name="T0" fmla="+- 0 9016 8371"/>
                              <a:gd name="T1" fmla="*/ T0 w 1694"/>
                              <a:gd name="T2" fmla="+- 0 10064 8371"/>
                              <a:gd name="T3" fmla="*/ T2 w 1694"/>
                              <a:gd name="T4" fmla="+- 0 8371 8371"/>
                              <a:gd name="T5" fmla="*/ T4 w 1694"/>
                              <a:gd name="T6" fmla="+- 0 8532 8371"/>
                              <a:gd name="T7" fmla="*/ T6 w 1694"/>
                            </a:gdLst>
                            <a:ahLst/>
                            <a:cxnLst>
                              <a:cxn ang="0">
                                <a:pos x="T1" y="0"/>
                              </a:cxn>
                              <a:cxn ang="0">
                                <a:pos x="T3" y="0"/>
                              </a:cxn>
                              <a:cxn ang="0">
                                <a:pos x="T5" y="0"/>
                              </a:cxn>
                              <a:cxn ang="0">
                                <a:pos x="T7" y="0"/>
                              </a:cxn>
                            </a:cxnLst>
                            <a:rect l="0" t="0" r="r" b="b"/>
                            <a:pathLst>
                              <a:path w="1694">
                                <a:moveTo>
                                  <a:pt x="645" y="0"/>
                                </a:moveTo>
                                <a:lnTo>
                                  <a:pt x="1693" y="0"/>
                                </a:lnTo>
                                <a:moveTo>
                                  <a:pt x="0" y="0"/>
                                </a:moveTo>
                                <a:lnTo>
                                  <a:pt x="16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0" name="Rectangle 278"/>
                        <wps:cNvSpPr>
                          <a:spLocks noChangeArrowheads="1"/>
                        </wps:cNvSpPr>
                        <wps:spPr bwMode="auto">
                          <a:xfrm>
                            <a:off x="8531" y="934"/>
                            <a:ext cx="484" cy="927"/>
                          </a:xfrm>
                          <a:prstGeom prst="rect">
                            <a:avLst/>
                          </a:prstGeom>
                          <a:solidFill>
                            <a:srgbClr val="8B85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1" name="AutoShape 277"/>
                        <wps:cNvSpPr>
                          <a:spLocks/>
                        </wps:cNvSpPr>
                        <wps:spPr bwMode="auto">
                          <a:xfrm>
                            <a:off x="3048" y="174"/>
                            <a:ext cx="5968" cy="1337"/>
                          </a:xfrm>
                          <a:custGeom>
                            <a:avLst/>
                            <a:gdLst>
                              <a:gd name="T0" fmla="+- 0 3532 3048"/>
                              <a:gd name="T1" fmla="*/ T0 w 5968"/>
                              <a:gd name="T2" fmla="+- 0 1091 174"/>
                              <a:gd name="T3" fmla="*/ 1091 h 1337"/>
                              <a:gd name="T4" fmla="+- 0 3048 3048"/>
                              <a:gd name="T5" fmla="*/ T4 w 5968"/>
                              <a:gd name="T6" fmla="+- 0 1091 174"/>
                              <a:gd name="T7" fmla="*/ 1091 h 1337"/>
                              <a:gd name="T8" fmla="+- 0 3048 3048"/>
                              <a:gd name="T9" fmla="*/ T8 w 5968"/>
                              <a:gd name="T10" fmla="+- 0 1484 174"/>
                              <a:gd name="T11" fmla="*/ 1484 h 1337"/>
                              <a:gd name="T12" fmla="+- 0 3532 3048"/>
                              <a:gd name="T13" fmla="*/ T12 w 5968"/>
                              <a:gd name="T14" fmla="+- 0 1484 174"/>
                              <a:gd name="T15" fmla="*/ 1484 h 1337"/>
                              <a:gd name="T16" fmla="+- 0 3532 3048"/>
                              <a:gd name="T17" fmla="*/ T16 w 5968"/>
                              <a:gd name="T18" fmla="+- 0 1091 174"/>
                              <a:gd name="T19" fmla="*/ 1091 h 1337"/>
                              <a:gd name="T20" fmla="+- 0 4177 3048"/>
                              <a:gd name="T21" fmla="*/ T20 w 5968"/>
                              <a:gd name="T22" fmla="+- 0 174 174"/>
                              <a:gd name="T23" fmla="*/ 174 h 1337"/>
                              <a:gd name="T24" fmla="+- 0 3694 3048"/>
                              <a:gd name="T25" fmla="*/ T24 w 5968"/>
                              <a:gd name="T26" fmla="+- 0 174 174"/>
                              <a:gd name="T27" fmla="*/ 174 h 1337"/>
                              <a:gd name="T28" fmla="+- 0 3694 3048"/>
                              <a:gd name="T29" fmla="*/ T28 w 5968"/>
                              <a:gd name="T30" fmla="+- 0 834 174"/>
                              <a:gd name="T31" fmla="*/ 834 h 1337"/>
                              <a:gd name="T32" fmla="+- 0 4177 3048"/>
                              <a:gd name="T33" fmla="*/ T32 w 5968"/>
                              <a:gd name="T34" fmla="+- 0 834 174"/>
                              <a:gd name="T35" fmla="*/ 834 h 1337"/>
                              <a:gd name="T36" fmla="+- 0 4177 3048"/>
                              <a:gd name="T37" fmla="*/ T36 w 5968"/>
                              <a:gd name="T38" fmla="+- 0 174 174"/>
                              <a:gd name="T39" fmla="*/ 174 h 1337"/>
                              <a:gd name="T40" fmla="+- 0 5145 3048"/>
                              <a:gd name="T41" fmla="*/ T40 w 5968"/>
                              <a:gd name="T42" fmla="+- 0 962 174"/>
                              <a:gd name="T43" fmla="*/ 962 h 1337"/>
                              <a:gd name="T44" fmla="+- 0 4661 3048"/>
                              <a:gd name="T45" fmla="*/ T44 w 5968"/>
                              <a:gd name="T46" fmla="+- 0 962 174"/>
                              <a:gd name="T47" fmla="*/ 962 h 1337"/>
                              <a:gd name="T48" fmla="+- 0 4661 3048"/>
                              <a:gd name="T49" fmla="*/ T48 w 5968"/>
                              <a:gd name="T50" fmla="+- 0 1444 174"/>
                              <a:gd name="T51" fmla="*/ 1444 h 1337"/>
                              <a:gd name="T52" fmla="+- 0 5145 3048"/>
                              <a:gd name="T53" fmla="*/ T52 w 5968"/>
                              <a:gd name="T54" fmla="+- 0 1444 174"/>
                              <a:gd name="T55" fmla="*/ 1444 h 1337"/>
                              <a:gd name="T56" fmla="+- 0 5145 3048"/>
                              <a:gd name="T57" fmla="*/ T56 w 5968"/>
                              <a:gd name="T58" fmla="+- 0 962 174"/>
                              <a:gd name="T59" fmla="*/ 962 h 1337"/>
                              <a:gd name="T60" fmla="+- 0 5790 3048"/>
                              <a:gd name="T61" fmla="*/ T60 w 5968"/>
                              <a:gd name="T62" fmla="+- 0 182 174"/>
                              <a:gd name="T63" fmla="*/ 182 h 1337"/>
                              <a:gd name="T64" fmla="+- 0 5306 3048"/>
                              <a:gd name="T65" fmla="*/ T64 w 5968"/>
                              <a:gd name="T66" fmla="+- 0 182 174"/>
                              <a:gd name="T67" fmla="*/ 182 h 1337"/>
                              <a:gd name="T68" fmla="+- 0 5306 3048"/>
                              <a:gd name="T69" fmla="*/ T68 w 5968"/>
                              <a:gd name="T70" fmla="+- 0 923 174"/>
                              <a:gd name="T71" fmla="*/ 923 h 1337"/>
                              <a:gd name="T72" fmla="+- 0 5790 3048"/>
                              <a:gd name="T73" fmla="*/ T72 w 5968"/>
                              <a:gd name="T74" fmla="+- 0 923 174"/>
                              <a:gd name="T75" fmla="*/ 923 h 1337"/>
                              <a:gd name="T76" fmla="+- 0 5790 3048"/>
                              <a:gd name="T77" fmla="*/ T76 w 5968"/>
                              <a:gd name="T78" fmla="+- 0 182 174"/>
                              <a:gd name="T79" fmla="*/ 182 h 1337"/>
                              <a:gd name="T80" fmla="+- 0 6758 3048"/>
                              <a:gd name="T81" fmla="*/ T80 w 5968"/>
                              <a:gd name="T82" fmla="+- 0 1022 174"/>
                              <a:gd name="T83" fmla="*/ 1022 h 1337"/>
                              <a:gd name="T84" fmla="+- 0 6274 3048"/>
                              <a:gd name="T85" fmla="*/ T84 w 5968"/>
                              <a:gd name="T86" fmla="+- 0 1022 174"/>
                              <a:gd name="T87" fmla="*/ 1022 h 1337"/>
                              <a:gd name="T88" fmla="+- 0 6274 3048"/>
                              <a:gd name="T89" fmla="*/ T88 w 5968"/>
                              <a:gd name="T90" fmla="+- 0 1511 174"/>
                              <a:gd name="T91" fmla="*/ 1511 h 1337"/>
                              <a:gd name="T92" fmla="+- 0 6758 3048"/>
                              <a:gd name="T93" fmla="*/ T92 w 5968"/>
                              <a:gd name="T94" fmla="+- 0 1511 174"/>
                              <a:gd name="T95" fmla="*/ 1511 h 1337"/>
                              <a:gd name="T96" fmla="+- 0 6758 3048"/>
                              <a:gd name="T97" fmla="*/ T96 w 5968"/>
                              <a:gd name="T98" fmla="+- 0 1022 174"/>
                              <a:gd name="T99" fmla="*/ 1022 h 1337"/>
                              <a:gd name="T100" fmla="+- 0 7403 3048"/>
                              <a:gd name="T101" fmla="*/ T100 w 5968"/>
                              <a:gd name="T102" fmla="+- 0 180 174"/>
                              <a:gd name="T103" fmla="*/ 180 h 1337"/>
                              <a:gd name="T104" fmla="+- 0 6919 3048"/>
                              <a:gd name="T105" fmla="*/ T104 w 5968"/>
                              <a:gd name="T106" fmla="+- 0 180 174"/>
                              <a:gd name="T107" fmla="*/ 180 h 1337"/>
                              <a:gd name="T108" fmla="+- 0 6919 3048"/>
                              <a:gd name="T109" fmla="*/ T108 w 5968"/>
                              <a:gd name="T110" fmla="+- 0 918 174"/>
                              <a:gd name="T111" fmla="*/ 918 h 1337"/>
                              <a:gd name="T112" fmla="+- 0 7403 3048"/>
                              <a:gd name="T113" fmla="*/ T112 w 5968"/>
                              <a:gd name="T114" fmla="+- 0 918 174"/>
                              <a:gd name="T115" fmla="*/ 918 h 1337"/>
                              <a:gd name="T116" fmla="+- 0 7403 3048"/>
                              <a:gd name="T117" fmla="*/ T116 w 5968"/>
                              <a:gd name="T118" fmla="+- 0 180 174"/>
                              <a:gd name="T119" fmla="*/ 180 h 1337"/>
                              <a:gd name="T120" fmla="+- 0 8371 3048"/>
                              <a:gd name="T121" fmla="*/ T120 w 5968"/>
                              <a:gd name="T122" fmla="+- 0 926 174"/>
                              <a:gd name="T123" fmla="*/ 926 h 1337"/>
                              <a:gd name="T124" fmla="+- 0 7887 3048"/>
                              <a:gd name="T125" fmla="*/ T124 w 5968"/>
                              <a:gd name="T126" fmla="+- 0 926 174"/>
                              <a:gd name="T127" fmla="*/ 926 h 1337"/>
                              <a:gd name="T128" fmla="+- 0 7887 3048"/>
                              <a:gd name="T129" fmla="*/ T128 w 5968"/>
                              <a:gd name="T130" fmla="+- 0 1430 174"/>
                              <a:gd name="T131" fmla="*/ 1430 h 1337"/>
                              <a:gd name="T132" fmla="+- 0 8371 3048"/>
                              <a:gd name="T133" fmla="*/ T132 w 5968"/>
                              <a:gd name="T134" fmla="+- 0 1430 174"/>
                              <a:gd name="T135" fmla="*/ 1430 h 1337"/>
                              <a:gd name="T136" fmla="+- 0 8371 3048"/>
                              <a:gd name="T137" fmla="*/ T136 w 5968"/>
                              <a:gd name="T138" fmla="+- 0 926 174"/>
                              <a:gd name="T139" fmla="*/ 926 h 1337"/>
                              <a:gd name="T140" fmla="+- 0 9016 3048"/>
                              <a:gd name="T141" fmla="*/ T140 w 5968"/>
                              <a:gd name="T142" fmla="+- 0 181 174"/>
                              <a:gd name="T143" fmla="*/ 181 h 1337"/>
                              <a:gd name="T144" fmla="+- 0 8532 3048"/>
                              <a:gd name="T145" fmla="*/ T144 w 5968"/>
                              <a:gd name="T146" fmla="+- 0 181 174"/>
                              <a:gd name="T147" fmla="*/ 181 h 1337"/>
                              <a:gd name="T148" fmla="+- 0 8532 3048"/>
                              <a:gd name="T149" fmla="*/ T148 w 5968"/>
                              <a:gd name="T150" fmla="+- 0 934 174"/>
                              <a:gd name="T151" fmla="*/ 934 h 1337"/>
                              <a:gd name="T152" fmla="+- 0 9016 3048"/>
                              <a:gd name="T153" fmla="*/ T152 w 5968"/>
                              <a:gd name="T154" fmla="+- 0 934 174"/>
                              <a:gd name="T155" fmla="*/ 934 h 1337"/>
                              <a:gd name="T156" fmla="+- 0 9016 3048"/>
                              <a:gd name="T157" fmla="*/ T156 w 5968"/>
                              <a:gd name="T158" fmla="+- 0 181 174"/>
                              <a:gd name="T159" fmla="*/ 181 h 13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5968" h="1337">
                                <a:moveTo>
                                  <a:pt x="484" y="917"/>
                                </a:moveTo>
                                <a:lnTo>
                                  <a:pt x="0" y="917"/>
                                </a:lnTo>
                                <a:lnTo>
                                  <a:pt x="0" y="1310"/>
                                </a:lnTo>
                                <a:lnTo>
                                  <a:pt x="484" y="1310"/>
                                </a:lnTo>
                                <a:lnTo>
                                  <a:pt x="484" y="917"/>
                                </a:lnTo>
                                <a:moveTo>
                                  <a:pt x="1129" y="0"/>
                                </a:moveTo>
                                <a:lnTo>
                                  <a:pt x="646" y="0"/>
                                </a:lnTo>
                                <a:lnTo>
                                  <a:pt x="646" y="660"/>
                                </a:lnTo>
                                <a:lnTo>
                                  <a:pt x="1129" y="660"/>
                                </a:lnTo>
                                <a:lnTo>
                                  <a:pt x="1129" y="0"/>
                                </a:lnTo>
                                <a:moveTo>
                                  <a:pt x="2097" y="788"/>
                                </a:moveTo>
                                <a:lnTo>
                                  <a:pt x="1613" y="788"/>
                                </a:lnTo>
                                <a:lnTo>
                                  <a:pt x="1613" y="1270"/>
                                </a:lnTo>
                                <a:lnTo>
                                  <a:pt x="2097" y="1270"/>
                                </a:lnTo>
                                <a:lnTo>
                                  <a:pt x="2097" y="788"/>
                                </a:lnTo>
                                <a:moveTo>
                                  <a:pt x="2742" y="8"/>
                                </a:moveTo>
                                <a:lnTo>
                                  <a:pt x="2258" y="8"/>
                                </a:lnTo>
                                <a:lnTo>
                                  <a:pt x="2258" y="749"/>
                                </a:lnTo>
                                <a:lnTo>
                                  <a:pt x="2742" y="749"/>
                                </a:lnTo>
                                <a:lnTo>
                                  <a:pt x="2742" y="8"/>
                                </a:lnTo>
                                <a:moveTo>
                                  <a:pt x="3710" y="848"/>
                                </a:moveTo>
                                <a:lnTo>
                                  <a:pt x="3226" y="848"/>
                                </a:lnTo>
                                <a:lnTo>
                                  <a:pt x="3226" y="1337"/>
                                </a:lnTo>
                                <a:lnTo>
                                  <a:pt x="3710" y="1337"/>
                                </a:lnTo>
                                <a:lnTo>
                                  <a:pt x="3710" y="848"/>
                                </a:lnTo>
                                <a:moveTo>
                                  <a:pt x="4355" y="6"/>
                                </a:moveTo>
                                <a:lnTo>
                                  <a:pt x="3871" y="6"/>
                                </a:lnTo>
                                <a:lnTo>
                                  <a:pt x="3871" y="744"/>
                                </a:lnTo>
                                <a:lnTo>
                                  <a:pt x="4355" y="744"/>
                                </a:lnTo>
                                <a:lnTo>
                                  <a:pt x="4355" y="6"/>
                                </a:lnTo>
                                <a:moveTo>
                                  <a:pt x="5323" y="752"/>
                                </a:moveTo>
                                <a:lnTo>
                                  <a:pt x="4839" y="752"/>
                                </a:lnTo>
                                <a:lnTo>
                                  <a:pt x="4839" y="1256"/>
                                </a:lnTo>
                                <a:lnTo>
                                  <a:pt x="5323" y="1256"/>
                                </a:lnTo>
                                <a:lnTo>
                                  <a:pt x="5323" y="752"/>
                                </a:lnTo>
                                <a:moveTo>
                                  <a:pt x="5968" y="7"/>
                                </a:moveTo>
                                <a:lnTo>
                                  <a:pt x="5484" y="7"/>
                                </a:lnTo>
                                <a:lnTo>
                                  <a:pt x="5484" y="760"/>
                                </a:lnTo>
                                <a:lnTo>
                                  <a:pt x="5968" y="760"/>
                                </a:lnTo>
                                <a:lnTo>
                                  <a:pt x="5968" y="7"/>
                                </a:lnTo>
                              </a:path>
                            </a:pathLst>
                          </a:custGeom>
                          <a:solidFill>
                            <a:srgbClr val="B2CA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2" name="AutoShape 276"/>
                        <wps:cNvSpPr>
                          <a:spLocks/>
                        </wps:cNvSpPr>
                        <wps:spPr bwMode="auto">
                          <a:xfrm>
                            <a:off x="1195" y="2322"/>
                            <a:ext cx="12096" cy="7834"/>
                          </a:xfrm>
                          <a:custGeom>
                            <a:avLst/>
                            <a:gdLst>
                              <a:gd name="T0" fmla="+- 0 2807 1195"/>
                              <a:gd name="T1" fmla="*/ T0 w 12096"/>
                              <a:gd name="T2" fmla="+- 0 4259 2322"/>
                              <a:gd name="T3" fmla="*/ 4259 h 7834"/>
                              <a:gd name="T4" fmla="+- 0 2807 1195"/>
                              <a:gd name="T5" fmla="*/ T4 w 12096"/>
                              <a:gd name="T6" fmla="+- 0 -441 2322"/>
                              <a:gd name="T7" fmla="*/ -441 h 7834"/>
                              <a:gd name="T8" fmla="+- 0 10064 1195"/>
                              <a:gd name="T9" fmla="*/ T8 w 12096"/>
                              <a:gd name="T10" fmla="+- 0 4259 2322"/>
                              <a:gd name="T11" fmla="*/ 4259 h 7834"/>
                              <a:gd name="T12" fmla="+- 0 10064 1195"/>
                              <a:gd name="T13" fmla="*/ T12 w 12096"/>
                              <a:gd name="T14" fmla="+- 0 -441 2322"/>
                              <a:gd name="T15" fmla="*/ -441 h 7834"/>
                              <a:gd name="T16" fmla="+- 0 2807 1195"/>
                              <a:gd name="T17" fmla="*/ T16 w 12096"/>
                              <a:gd name="T18" fmla="+- 0 4259 2322"/>
                              <a:gd name="T19" fmla="*/ 4259 h 7834"/>
                              <a:gd name="T20" fmla="+- 0 10064 1195"/>
                              <a:gd name="T21" fmla="*/ T20 w 12096"/>
                              <a:gd name="T22" fmla="+- 0 4259 2322"/>
                              <a:gd name="T23" fmla="*/ 4259 h 7834"/>
                              <a:gd name="T24" fmla="+- 0 2807 1195"/>
                              <a:gd name="T25" fmla="*/ T24 w 12096"/>
                              <a:gd name="T26" fmla="+- 0 -441 2322"/>
                              <a:gd name="T27" fmla="*/ -441 h 7834"/>
                              <a:gd name="T28" fmla="+- 0 10064 1195"/>
                              <a:gd name="T29" fmla="*/ T28 w 12096"/>
                              <a:gd name="T30" fmla="+- 0 -441 2322"/>
                              <a:gd name="T31" fmla="*/ -441 h 783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96" h="7834">
                                <a:moveTo>
                                  <a:pt x="1612" y="1937"/>
                                </a:moveTo>
                                <a:lnTo>
                                  <a:pt x="1612" y="-2763"/>
                                </a:lnTo>
                                <a:moveTo>
                                  <a:pt x="8869" y="1937"/>
                                </a:moveTo>
                                <a:lnTo>
                                  <a:pt x="8869" y="-2763"/>
                                </a:lnTo>
                                <a:moveTo>
                                  <a:pt x="1612" y="1937"/>
                                </a:moveTo>
                                <a:lnTo>
                                  <a:pt x="8869" y="1937"/>
                                </a:lnTo>
                                <a:moveTo>
                                  <a:pt x="1612" y="-2763"/>
                                </a:moveTo>
                                <a:lnTo>
                                  <a:pt x="8869" y="-2763"/>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3" name="Line 275"/>
                        <wps:cNvCnPr>
                          <a:cxnSpLocks noChangeShapeType="1"/>
                        </wps:cNvCnPr>
                        <wps:spPr bwMode="auto">
                          <a:xfrm>
                            <a:off x="9140" y="-289"/>
                            <a:ext cx="240" cy="0"/>
                          </a:xfrm>
                          <a:prstGeom prst="line">
                            <a:avLst/>
                          </a:prstGeom>
                          <a:noFill/>
                          <a:ln w="53340">
                            <a:solidFill>
                              <a:srgbClr val="852C8F"/>
                            </a:solidFill>
                            <a:prstDash val="solid"/>
                            <a:round/>
                            <a:headEnd/>
                            <a:tailEnd/>
                          </a:ln>
                          <a:extLst>
                            <a:ext uri="{909E8E84-426E-40DD-AFC4-6F175D3DCCD1}">
                              <a14:hiddenFill xmlns:a14="http://schemas.microsoft.com/office/drawing/2010/main">
                                <a:noFill/>
                              </a14:hiddenFill>
                            </a:ext>
                          </a:extLst>
                        </wps:spPr>
                        <wps:bodyPr/>
                      </wps:wsp>
                      <wps:wsp>
                        <wps:cNvPr id="304" name="Line 274"/>
                        <wps:cNvCnPr>
                          <a:cxnSpLocks noChangeShapeType="1"/>
                        </wps:cNvCnPr>
                        <wps:spPr bwMode="auto">
                          <a:xfrm>
                            <a:off x="9140" y="-120"/>
                            <a:ext cx="240" cy="0"/>
                          </a:xfrm>
                          <a:prstGeom prst="line">
                            <a:avLst/>
                          </a:prstGeom>
                          <a:noFill/>
                          <a:ln w="53340">
                            <a:solidFill>
                              <a:srgbClr val="8B85BD"/>
                            </a:solidFill>
                            <a:prstDash val="solid"/>
                            <a:round/>
                            <a:headEnd/>
                            <a:tailEnd/>
                          </a:ln>
                          <a:extLst>
                            <a:ext uri="{909E8E84-426E-40DD-AFC4-6F175D3DCCD1}">
                              <a14:hiddenFill xmlns:a14="http://schemas.microsoft.com/office/drawing/2010/main">
                                <a:noFill/>
                              </a14:hiddenFill>
                            </a:ext>
                          </a:extLst>
                        </wps:spPr>
                        <wps:bodyPr/>
                      </wps:wsp>
                      <wps:wsp>
                        <wps:cNvPr id="305" name="Line 273"/>
                        <wps:cNvCnPr>
                          <a:cxnSpLocks noChangeShapeType="1"/>
                        </wps:cNvCnPr>
                        <wps:spPr bwMode="auto">
                          <a:xfrm>
                            <a:off x="9140" y="50"/>
                            <a:ext cx="240" cy="0"/>
                          </a:xfrm>
                          <a:prstGeom prst="line">
                            <a:avLst/>
                          </a:prstGeom>
                          <a:noFill/>
                          <a:ln w="53340">
                            <a:solidFill>
                              <a:srgbClr val="B2CAE1"/>
                            </a:solidFill>
                            <a:prstDash val="solid"/>
                            <a:round/>
                            <a:headEnd/>
                            <a:tailEnd/>
                          </a:ln>
                          <a:extLst>
                            <a:ext uri="{909E8E84-426E-40DD-AFC4-6F175D3DCCD1}">
                              <a14:hiddenFill xmlns:a14="http://schemas.microsoft.com/office/drawing/2010/main">
                                <a:noFill/>
                              </a14:hiddenFill>
                            </a:ext>
                          </a:extLst>
                        </wps:spPr>
                        <wps:bodyPr/>
                      </wps:wsp>
                      <wps:wsp>
                        <wps:cNvPr id="306" name="Text Box 272"/>
                        <wps:cNvSpPr txBox="1">
                          <a:spLocks noChangeArrowheads="1"/>
                        </wps:cNvSpPr>
                        <wps:spPr bwMode="auto">
                          <a:xfrm>
                            <a:off x="8612" y="-442"/>
                            <a:ext cx="1452" cy="614"/>
                          </a:xfrm>
                          <a:prstGeom prst="rect">
                            <a:avLst/>
                          </a:prstGeom>
                          <a:noFill/>
                          <a:ln w="762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before="84" w:line="321" w:lineRule="auto"/>
                                <w:ind w:left="857" w:right="359"/>
                                <w:rPr>
                                  <w:rFonts w:ascii="Arial"/>
                                  <w:sz w:val="11"/>
                                </w:rPr>
                              </w:pPr>
                              <w:r>
                                <w:rPr>
                                  <w:rFonts w:ascii="Arial"/>
                                  <w:color w:val="262626"/>
                                  <w:w w:val="110"/>
                                  <w:sz w:val="11"/>
                                </w:rPr>
                                <w:t>GHI IHI</w:t>
                              </w:r>
                            </w:p>
                            <w:p w:rsidR="003671D2" w:rsidRDefault="001C3DAB">
                              <w:pPr>
                                <w:spacing w:before="1"/>
                                <w:ind w:left="857"/>
                                <w:rPr>
                                  <w:rFonts w:ascii="Arial"/>
                                  <w:sz w:val="11"/>
                                </w:rPr>
                              </w:pPr>
                              <w:r>
                                <w:rPr>
                                  <w:rFonts w:ascii="Arial"/>
                                  <w:color w:val="262626"/>
                                  <w:w w:val="110"/>
                                  <w:sz w:val="11"/>
                                </w:rPr>
                                <w:t>Medicaid</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1" o:spid="_x0000_s1945" style="position:absolute;left:0;text-align:left;margin-left:140.05pt;margin-top:-22.35pt;width:363.5pt;height:235.65pt;z-index:10336;mso-position-horizontal-relative:page;mso-position-vertical-relative:text" coordorigin="2801,-447" coordsize="7270,47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xQ5giAAAIQIAQAOAAAAZHJzL2Uyb0RvYy54bWzsXW1v40aS/n7A/QdCH3fhWKQoijTiLCb2&#10;OFggtxdsdD9AY8m2sLaklTTjyS72v19VNYvsalbRtCxPxhMOEMsOS90Pq/ql3rr6+798friPPi22&#10;u+V6dT6IvxsOosXqej1frm7PB/83vTrJB9FuP1vNZ/fr1eJ88NtiN/jLD//9X98/bs4WyfpufT9f&#10;bCNoZLU7e9ycD+72+83Z6enu+m7xMNt9t94sVvDwZr19mO3hz+3t6Xw7e4TWH+5Pk+EwO31cb+eb&#10;7fp6sdvB/710Dwc/UPs3N4vr/f/e3OwW++j+fADY9vRzSz8/4M/TH76fnd1uZ5u75XUJY3YAiofZ&#10;cgWdVk1dzvaz6ON22WjqYXm9Xe/WN/vvrtcPp+ubm+X1gt4B3iYeBm/z03b9cUPvcnv2eLup2ASs&#10;Dfh0cLPXf/v0yzZazs8HyWQ0iFazBxAS9RslkxjZ87i5PQOqn7abXze/bN07wq8/r6//sYPHp+Fz&#10;/PvWEUcfHv9nPYcGZx/3a2LP55vtAzYBLx59Jin8Vklh8XkfXcP/TLM4S8cgrGt4lhRFMhmPnZyu&#10;70CY+L0kH8aDCB6fpOmEn70vvz9JJuWX00k8wqenszPXMYEtweGbwZjb1WzdvYytv97NNguS1g4Z&#10;VrE1Zba+Ay4QUTQapo61RMl83flM9Z4gzh3w/kl2jiYT6MyxJXFsYaaOkiRzHM0S6rviyezs+uNu&#10;/9NiTYKZffp5t3eTYg6/kbjn5bCYAltvHu5hfvz5JBpG2Bv9cD3dVmQgGkf2p9NoOoweI+q8bJTb&#10;SpiI2gI5xhH+CNuCMVm1RUR3UfkCMNeqHuGtuwAbMxkCSw1gwCavrRjeUcM1YSpoCmlUWLD2eU2N&#10;R/lE5VfBZAgrN2DFkvkmw2Kf+zbHYsl/ExtMoFoA0zix0EkJxHmici32JYBEKttiKYLJcOgGWzg2&#10;Yl8I0zizsEkx2Jzz5WBzLpGCMNElviCmiTkPpCDifKhyLvHlgEQV52Ai3/JUnd3x7L3+vCqnL/wW&#10;zXA3HtIKvFnvcAWduvVzyusjUOFcN4hBbLCqTGmphf7aiYGNSAwD0S297dQ4wIic1vgnG0eZE3nR&#10;qXUUApID+zwwrpeSP1vQEULtYDuIQDv44AbcZrZHtiJ78Nfo8XzgVtO78wGuRfjgYf1pMV0TyT7Y&#10;2KCz+un9qkmVwaxw4PhpTb+h1uKs5BLpKy0NVoRZ9cJWm+4VgDdPtVkRZsBMHyfgQH7Q9lrxCFnr&#10;bSer9dXy/h6+NTu7XyHnJhnMH/xzt75fzvEh/bG9/XBxv40+zUBNu6B/ZVeCbLPd7S9nuztHR4+c&#10;iEBPWs2pl7vFbP6+/H0/W9673wHVPY1v2A5LUeLGSArav4th8T5/n6cnaZK9P0mHl5cn764u0pPs&#10;Kp6ML0eXFxeX8X8Qc5ye3S3n88UKYbOyGKfdtIZSbXVqXqUuitfb+Vy4on9NLpxKGMR9eBf+pLcD&#10;NcdpDE7H+bCe/wbaw3bttF/Q1uGXu/X2X4PoETTf88Hunx9n28Uguv/rCnSgIk5TWOP29Ec6nuCC&#10;t/WffPCfzFbX0NT5YD+AVQZ/vdg79frjZru8vYOeYpL3ao3qz80SlQvC51CVf4Aa9sX0MVjMnJrr&#10;62O0PiDbQHM7mj4Wx4VbOUejlJSu2RnrY3EyLFghy2EzdhOL1WN/Cj1DIwO1eBJRpzQXav1IbEW4&#10;E7nuA6pgJ5okUY27bktsREADG1H5ArZGFoOllqrIgD+VfkcqmYpMKgSxgcxXB5BGRya1AZNlvjJA&#10;SpkKLNDK0mRcqEwTWhlR6eACtczmm6KX6QClYmYD9AURAITV89vTMHCjqnSkQ3QAx+4IlQAc/7iN&#10;Kfs2zCnYY09GMB7LOV4T8dbsNvk8z5zm5BMzSf2lSiNwLReV8lCT8JeCdmtSRwAc6Pdv2E37/ftt&#10;7d+wGTT3b5pdx96/YXOAzmD+gsGVOU2T9+88h30EHVRxNmL1/YW792g8SiLcj1xP9Y7b2L2x89a9&#10;G9SNOALQjab8zZuI7iJ+AXv3HmVFqgLz9wzavBVgcus2gfl7dwswZfPWONbYvBVgwdZtIhNbdwu0&#10;YOsGF1+uMk3ZuTV0ct+20fkyaEMXyMEca74gnE9FQxfIAcxgdbjFviASpNLHG5oYnqfMHHCKT0VB&#10;l0hFlvrVJoPwqbShk7IglVEbdYkviym87GOkoZOSsNH5kmhDJ2VhjrvEl8U0QT+jgm4kJWGiG/mL&#10;Ugu6kZSFucaN/JVpCguhjk5KAoWqjjtYkmuzgqj0cTeSsjDH3ciXxXSEnkaNd1ISNjpfEi3o0Ar3&#10;ZoU57sBrXr/tNEX7TkGXSkmY6FJfEm3opCzMcZf6spimxqxIpSRsdL4kAnTfpJ1i+mSP4gk1W8e1&#10;DLSbadLN54uLC5LDsuA8Ge1OX5ztRM6q0xPkIHQi7+b0xfmA5DCSu4DBAUrk4lVfbB/iFETrkPQr&#10;zTqclDwGAo7I2Tac44BHykZe/RVn7sGaAS/jEdYE/BVHmJRs8kiZoP6KI2WkOYw5x9Gagr/jKPPc&#10;Aa0p+Xn9DR9nTVc/529ImDUlP6+/IVE+5dBmjExntec4yVR1b0wv8TGde9rb1pDP0dvWb843DrPX&#10;2dZ/h6gYRA3vF5CrQGu6bltHq/XFHdAt3m2360cMvkAAwe0B4gv4R7cUBjCb3Ao2yUojl03uNAeN&#10;g3JC0oK3GTa5MTKEKQwR/nI+QH8eeeTYeY7zsSSheJMZfMrHyUV+Va5yIjrjAkhVQAtabAkpxUk6&#10;/DEpTq6yfHKSXqXjk2IyzE+GcfFjkQ3TIr28kiGln5erxctDShhhK8awr7S/JATU4Z/2kg/L/WIb&#10;3S8fzgd5RTQ7s6JqVUQM4XMIij/7UFSVlmalBsFQb7qySDBi9kC09KWpQWk8KVWIhiurmlegCbA+&#10;xvPqwEAU9hZRl4GbSlgqaKhg5wGNtFNMz4dvprQ4PqSVkmZZrAKTRooOTJooJjDgcxXSagEmjUWT&#10;Y76tSHEohWOBK8s02oUrq8VoD1xZJtMUV5aGTorARufLoA2dlIPJOSU9SEMn5WAansKVFRievus0&#10;cGWZvFNcWQq6wJVlohOurAAd7FTfXvjONFyPYhYDy14WHERRthp/nc00akladGyA1CbJ80wqbvJp&#10;k6qbCcTtsUbRm0B9etCgTBx6e+lBsOGGJhAkoaOSoutkxzeBssK5x+JJTnZOnTVEM82ZQKDOOVcM&#10;q2ps3/QmUG8CvZ1svBy2mNAESgqy/PXphoNePME/OrkWxnHp6QXdkjzD9byKMzA6cF7lMXUN+z9P&#10;qwMtIOwsoh4D66ZhAWHfAY1iAaE+HJIpFlCJ31dIpfY9Hg0zFZevfLtEvCYuqXiTbaPhUgwgBZfU&#10;u01+NewfhV+a/aMB0+wfBVlg/pgsU8wfDZwUAOKKVHC+BIjqLqqH47enwb9Yx6ZJCwEWZJIWX3HK&#10;a63k1uoyK9BObYakefI41pT8vP6Gr2Czmls/ZXrZHtP16nCvDr9ZdRg0UEUdJt1T7MKVi/Lo6jB6&#10;UGh+JmUObb1t1+rwEOKOvTrMZ6O9QyZ9ROBNJbfmoPo11WHKPdWn2xHUYXAXBsmtcYz5HMfNbh1P&#10;iqGqeDYVYuz9aY0YvZwhmaIRc1DDVomzBM7vaqq6r5A5lVhBpujEGjJFJ9aQBUqxxbOmUqwg07Ri&#10;DZqmFWvYArXYZJumFmvwFL1YheeLodSLVXhSEvZ480XhMlxpvAcjDpRKP/kOkamphgfGBUzuKXEB&#10;Dd4xAgP+lADr0n9d0xxTclxVeFIYJvcgvawOlhGVnqiZSGmYJpmS5KrBC7JcTXgiyzWA14dV0OiC&#10;MIl2uhxHMebUVceQ2xP8jpJt+HKDElep1qgN1CVxySlPp+zRsAtS8dhOrC1HZzFys7UFWlPwd0rb&#10;kiCSo4oVXiaovyIbZTO0fs7fCJpkQn5cf8ERdgsGsTUtWwPZ9GfN+ny4t5YPl4NC2QwGUZKMro4f&#10;3frFnc4tOfnYDgYNQ691HwyiEgu99fu2rF9QQpvWL8U99Ol2uPWbTcagesJGChbFqweDoLM8wh+h&#10;vdq0fZtBl1cMBmVFXKi4fJPrdwgGmfxq2r1Nfmlmrxpv8Zkv4y2+YRRavRbLNKtXASfNLOpWBedL&#10;QIL7Ju2Ol+vuwGtU3ftg0MVF6QkX2euoEPSlk6p8dVd4CkZdXzpJKzxq5KvnsCo11WHaPvX9+ejq&#10;MLrN3LYNyVFuN20eDxm6tCmQLidx9Opwrw6X5cneUKWyHCy/pjr8KpVOKnUYnJxfIBg0SYcjVfH0&#10;dTIqHat5bxWNGH2zoXJ9UDBoAqdDVWS+Qva7BINMnjWVYi3aAt47v5aAWbHDl0CpeKrRFikEk22a&#10;WqzBU/RiTaaigGwbPBl/MHmnnBHRRtwrB4NM7n0dwSDTHPs6gkGmFdsHg77mIrx27AiWWoodcYTj&#10;idgRrH9ILktPvNyg7INBWDe/Dwa1nPLuCwf/kQoHY2mTpvVLQZkvZf2C85EWuziHKgmUsNK0flPI&#10;50G/eG/94jUxfSrkWz2Ih+WTmtYvpRXo0+3wYFA+whtjvlAwCDqLI/wR2qu+5eVs32b8QFpd5gkc&#10;xfRVzrlImyvHkpAarqbl28QlzS0Tl5/tVZZGUHDJXC+TX027t4nrdYNBJss0q1cBJwVA5iz+aAwM&#10;XwKl0VuyDVb5/mRQ43qO/mRQf48G3ybS36OxeZ17zXJYfxvqMPxP2Ib1/fnowSBwm7ncqAQujHOL&#10;ZlMdHsIVHL063J8Mghud3vS1NQVoqA112NWB16fbEdRhJRgEpeCPfTKoGMLVbZriqSjE0Du8l5+f&#10;o2jEWuBA0Yi1sIbUyNz1Kxo0XyMrE6Sa0BSlWIOmKMUaNKkVm0xTtOImMk0t1qAdeDTI5puqGCv4&#10;pBxI51Xx+XIoNWONd8GNgibztHAQjvhgzL1yOMhmnxYPUvC98uEg0yLT4kEaPDkxULDq0aoDDweZ&#10;VpkWD1Lg9YeDpjhNMaZSXS7UHoI5Ss21rz0ehCPlaIeDqhJP9UEiK9LyjMNB3Gp9juipRvmUTn3W&#10;h79RHg7iJpmQH9df6A8H9RdJ/iEvkoQi1IoBTEFrXSM/ugEMOx1ggIU6zjOaoFppjJErXtfHg2Z9&#10;PAivd32r8aACLL2mv6mlNMbRpxteceOmWwoHA8kmaPqbIEcaLe/XiL7+mI9/vCxbF8n9fWl6d/mz&#10;f+Fzlerfl6a/WV4vTh/X2/kzUv2xBGnT3dRy8hUHvdj28I9OdRnhXivnxi2c97jexOJ8DAY+1TsN&#10;JtWBVRmpVrh2dVvT1YRdB2a/dDVRZW+tLd/VNMWLzOg1grYCBweawFpbvn/D+ZkUXNKcNi8x8/1M&#10;U7zCjHG9KIjIhkG7hejsyW608M6g0nSjhXcKaeFtAEt5y/tBF/sii7WCgjGnCTC22ghis6i0mvIx&#10;yNcDxo/rLzzHatIvLIL37Esq9CUV3lpJBfSiNDcWcrGK7aMqKHj4xgIroVt3crhvjtZfVtegOC8s&#10;5lTgbAS3LGIXtcL2kr0FF99w22juLdh7sB/IvSUfpRARabTk7yxIArWSSvh+RERuLbQdaLCaW4sC&#10;S24tBix/Y7FhyfiFCasZv1BgBfELOAuIqUsNfonwBRHpHAvOeJOWoLFMi15o6KQETHS+BNrQSSHY&#10;6Hw5lIXNNHRSEIZMRVkzW6jBbSdUNkzjnBa4ULCFgYs0VeeBvO0EiXS5BkXNSGNT0fmScBf30goR&#10;zlEpiNhC58uBiAx0UhA2OjEl6OJeDV0QtoBqqSNtToiSZkSkowsu7jUlq1zcq6KTc8JE50uiDZ0U&#10;hY3Ol4W7uFdFJ0VhSXbkSyKQ7IuU6CntT05zbamqBswBpXLa7VwMYEXiKhu8XUH/9iI+ZjzpKJfP&#10;Olm9xMrA5Y/iSbiFa+YGOpl8I6I2Htic0IwIfsafPk3hTg0Adn7Kn46Ke+xKx5oTt1IjdO3BVHP+&#10;6Qw2bKdk1ST8JUdaZDBTYbzWlPycPyVdPILJ6JpkAv4M+u5OGfYNfHrSwhJ+uN329sMFJx7mf2x3&#10;3Xb9ceW8cv3lkeeDu/1+c3Z6uru+WzzMdt89LK+36936Zv/d9frhdH1zkIcOdoOmIdVSjANnizCx&#10;OnvocHul2dn00E0m8OSIHjq7bC+fX//TaeROR2DXoYbGRH8+iYYRHQwm7AGZb0c5D53SllRYSMPQ&#10;2oLXr257dB46pa1AW7HuYBHKCnnoyrZgJTo8zZ+X3nYFQO417bRuMHRr1y3rgvbleyeyRdsyOVeC&#10;u7N2G7ieFMR7NAddX/NUXmaM1ZVefpkxCtjeXvu8/lfK6y9gsWruK69SdaYqblqA4U9rtOKgS8YU&#10;44VFg6s5Heigc1sL1lMNtoMDHHRFMorgv7Alf2NBEjCtS/i2g87VMldgNXcWxWMidxYDlr+v2LCk&#10;DWzC8m1gupBYM6hDBx0Ur9X4JR10SKRzLHDQ2ZL0BTCNKfimMC2WezvEwXR0vgSIyEAnhWCj8+XQ&#10;2UFnyFQ46GyhBg46KuVC0y6YAwc66MaxyjnpoEMinXOBg85diqBMBS2xWJFrIgURW+h8ORCRgU7O&#10;CBudmBLPcNAV2pwIHXSFwbvAQWdK9mAHnY7OnxPgoDPRSVHY6HxZdHfQGZKVDjo57l6kQ/cOOtK3&#10;N+td9Bmcike5r+HNOOhwC9esjfDea8vakBcnsJuKP527ytEUcM8JLMwwVPkpfzoq7rErHdtB3EqN&#10;sHKSgRMS7KCxO0kGHdck/CVHWmSwGgpKfs6fko4VH/NdSG3AFrtT1ihdn9B276BrN5OG9K8cVMKa&#10;6h10pYkKbrDXcdDB1uYMKUxBhPQuv1TQxeqXLUoOHC2/bn5eX/9jV6WrUvHd6W+bBUwNElzptHNf&#10;6ey0w5qHutOuujaRlwc2rIIyufcAmxa+2ScIdLh1iUkQ+2qNhj4pkvcrvGphkoG62T4eL+ifNh6/&#10;vQrVFX9OIU3p7G45ny9Wzys8jTxHgT/uNu5UPfzy2qMWlvmm+U8jpRyHv27c0N25ccsYr//2yT3p&#10;PELRP+tGKBwgo2Gkmf8phzt5lB5o/rsaoNgldXU7L19zeoj5H+dRAadAg5Z86xMek+Lu4Nvmv6te&#10;qcDyFW3nWFYsHqllY58KLF/FtmEFxg4gIgd6+I7C1skxi1SB1TD/UxVYYP4DERpiTY4F5r8tSV8A&#10;zzD/DXS+BLDimoVOCsFG58uhu/mvy1Sa/+ZYC8x/OrlL0y4YuQea/+loqA04af4jkS7XwPx3ZXCV&#10;qXCg+W+h8+UQt6CTM8JGJ6ZEd/M/SzXeBeY/EOm8C8x/U7KHmv8GOn9OYNkVC52cEzY6XxbdzX9D&#10;stL8l5IFW+HwEFpv/pNa9wc1/2FDQqW2toylMc5adP1cWsTPMP8hhw8WZtNkrsz/jnRhazXC0PyH&#10;HdZ1XJPIl6jM/4qSn/NnaP6nHLZhAv4M+oYNvyPlOOi7N/9hY2w3t3rz/+zDev4bGixf3JACtaBh&#10;SE1a6qPhBBQmVmdDCrbX0n/YOEFHVSuOmJ9jl87x82CGaBcoRyHkKQe7zo3Q4ymKpzQmg3ikYuCP&#10;0GDxNRZnRyltBeqKVQpVaCuUoFO29SLtgpfp9qQb58zpRgvv7CW3tLcL7xTSwtvAd16S3Ips0fbM&#10;zgk6fHSH35c3j3p/ctuI3Fzrp0xfbjaZy0OVrXXZPyofDrrkex+XKKjdvvX0CTqv41ceDWHMu43l&#10;74vr/Wx1ew/OZXcbmtg+qhN0lWf53Xa7fsR0XHB4C9fyMx13Vd2Rgs9cseOuci0XULzLaZTstmPP&#10;cYS/nA/wZC4tEYZzWcQq+sTq5dx5jsEMWe4X2+h++QCXXVbBndlZn2X9GkGc0RA2jqYWR2Nbn2yH&#10;a3F1eRFIToVm6joIY7K+3HHVUTivDnSHj1DHoS6pqxZ3OPUeEIWKXBFHMaOum/LVuHgINODKGrkX&#10;sB3iiEkF1lDkNGBSkaNOFWC+HtcCTDoATWDC/4cucQ1Y6BKHlVJjmXSJI5HOs8AlbkvTl4Fziavo&#10;pDIdW+h8GRCRgU6KwUbnC8K5xFV0UhCWVIVPvEWsgVPcHajF2j7hIBeRoQSNGg1deGh1ogpW+sSB&#10;Rudc4BJ3x6Q1bL4k3JFVFZsUBEwFbdDJQps2NikGG5uYEOQQ17AFB1bxkLEyVYU/nA8iN9eQwB1u&#10;ylRxh6vY5HywsPlCaMEmhWBjE7NhhPalik2KwZCp9IWbMoWzh/69kHTMRdsVUjEXUmsupHJjKLJE&#10;k2nqL0pIo8+FVArBHZBW5gIeTvLO4KQG38DN6L+qhc0XQgs2KQQbm5gLsLPpMh1LMdDZYmUy4HHK&#10;6k2rA8jN2YBHS73bPk2pjn1BTMfoadFGHFaz8Zoz0flyaEMnBWGj80UxHVvzYSxFYch17AvClivU&#10;UfRflXK5tfmADoVKEtPMmg9w6YvfXAx1KhSxZr4YkEafD3DJgd8YZeir2Hw5TCFGp0s1k2KwsPlC&#10;aMEmhWBj88Uwzaz5gP5Mb8RhfrvCN3D21UIoc+AV/XIihWDKdOKLYTqxZgMeHeuAzRdCCzYpBBub&#10;L4bpxJoL4AbwsRkyBS90zTdbprkUAuVwa+MNEtvq5qa5NRdyKYZ4mKiTAU+9VzOLiPTZkEsxUHa+&#10;is4XxBQUan024FUinlRNdL4c2tBJQdjofFFMc2s+4O0PPjpMbVcmBJakrXlX5r8rMwJraXrNmZLF&#10;+klVe9PCmhFY08lrjo5UaOh8SfC5Cw2dFIWNzpfFtLDmRCFFYUkWyuTW79oiWYhaMCGdMqZ8H23g&#10;xeg7qLkH3zOGHnTGhNQiFMTXhBtjPmfVHhLpEyMeSnFQhpkO0BfIFL5nApQSMQH6AmkDKCXSAtCX&#10;CQC0pkccWNeY5aYMwFhY12UqnDIA4Qpw5vQTIg4qQtGJM02DioMjZyZAXyJtAKVA7DEY3GgBN63o&#10;y1/cvNNC56AvkRYRBzY2RefUMSgzz2LTyo4DM7tIMhWgsLORyJgkgaFN2V06QF8k4EExJ0lw+swE&#10;6E+SNoBykrQA9EUCAM1JEhjclPqmzRJhcnOCnDZNAqPbFrK0umPwPBqjEOIJYifBHC4Voi+UVohy&#10;orRA9MUCF2CYE2Uk5WKJWdjfLWIODHCKr6vjUFrgsWmCx4ENHueqqgBMY1ZDRQ0kMiZKYIXT7So6&#10;QF8mU7D/LCEHhrgJ0JdIG0ApkBaAcqKYxngcWOMQ5VIHobDGkcjgYGCN2yKW5nhs2uNxYJCbAH2J&#10;tAGUk6QFoC8SuB3GnCSBTW6JWBjlUsQvyqjo8zUptPqG8jXNw6C47EF+yhSWK3DPu8wUjI1BgkoE&#10;sW8sFI1/8quWhYqm1amR9uSXFJYEbB2mcpfWcYISORf5b299DNOFyLlUWTt5maQyBXdQFzAZzG5s&#10;HSqndSIvX9VlSD3JSHSGYOuuyNLT5OWrugS3J8nRZYCtu3sUniYvXzXv9qp4NSm2DuZwF86UVYKn&#10;1U2h7WIqylet7lVpJyczENGg/dYFTjws3zYedntdCHW590X7plMPVbXHrhd8VTd8ueNTTwosRrWe&#10;Xhr08U6Q+Eh5XCWOPMFWvM2NegB1tVMPqIS6L3SbvVDunb/Qbf7GvFahbtUJEq9WccflKub1Crwn&#10;3XrgFSt21xk8LThes2LYm713cF98QUogWcWu3iXwFZfsOlnPJelBzJn4XbjTgNBjTSHT+cABA4Ks&#10;6fgpf/qpgfEIfAPuRfgxf8puOxM2+61xuibBf+AGJ/dcE8i+M1SF4VWYjp/yp2uOqTJ3yRMwhp/z&#10;Z9BtZ8Kw3xqnazEZlosdWJ8lE2uSoPOsXFRqUibgzxIlE8JMD/uXlFXv3Smbndd4y1eaoH0EPH/q&#10;hZIElViPkMHxZ9kek01gbraNs4Q77kzICLnD8FUg2dnNBDib+IR0Rgl6J/BlKlJulT/d61SEnKhj&#10;jraq9+6Uzc7DV0pHeOML4OQjITVBgDPH4I9HyI/5s3wdJpuAGdsmnarjzoSMkDuskbquIb/KbTgT&#10;V+2/ZT2DurtuvahJuVX+dG1WhE/WzKh6707Z7LzxSnwKiPWSmkDiHPNazoT8mD9LFlVkT6xsbvMA&#10;aU86EwppA+9fUCjkx+Ti3Xveb0Ve6h/i4q2+UMjrllwYYfinmWNK68uxc0zjGIwcXDYTWOhxitRJ&#10;puB6x9KPmGU6gVymcv5w9vaBWaZ4p1VEnVJfdWooLN5VKMuV86XuAyoZhkmTcRHVwOvGYJ2tGiOi&#10;u4hfwc4zNaEBg6rW3IEhDZp0mZ2kaaxCAxOiaoyIdGjShekORmlsg22iam6Kjn4ntYBtQTTM5JsI&#10;h7UwLgiH2fCCcBi6+XWA0s1vcg/M0/p9W9gX3O9uijaIhqH7Uscn5WEz0JdHCwODaJjNQBkNo2CY&#10;CjAIhpkARTSsDaAUiMlArRKDNjuCWJgpYJF52iJgqItWDgQXIR8OIa1JmyDaHe8awCAWZgIUsbAA&#10;IGgVfUkByxHLDqCO/h92/3T0/rDzR/p+QCDgNHqBk8LNNfRS0P6heSmg1rezH+PC5V226PUV7Uky&#10;qZy6rALXurNThvM8c0ZAh4Yr2i4NVyie07BHawGu2vVB1G/FXwvezid2JF2U8/4YJt8SMd+G91jj&#10;KBVWiTgt1x/DfK1jmKB1Oq3dlfdzgZJSYX/98n4FZACQJn+ShIf+E3yCejy711iJD45gPru+33jE&#10;dxXZ4y0fJxf5VWk9CLK+wJ+7ENlV8nNlKUBx/8J1KSB1Ixi3ZOr9DuMWNltpgf6+49a8rqkft1/H&#10;uAVbUKy3FGP78uMWkoPI3OYj77/rqLVdk/2o/TpGLfiJ3Kid4oD5cf0ZajWEl6lE+8/wAGsykC4X&#10;1AM+WtUGtlzAjA19f1jDk1SGDBKVcVOqb1sJlIan6jZ8IU39mVUQIGJa+jpL6xCF8XG7PB/8uxgW&#10;7/P3eXqSJtn7k3R4eXny7uoiPcmu4sn4cnR5cXEZv+nrjfafP3yOlvPzwciVjcMl02kf0XYNlThA&#10;Wfy02MIvd+vtvwbR43a2OR/s/vlxtl0Movu/rqBYCJDs+Zct//KBf5kd7w5yUIZuzx5vodoxjMBb&#10;QHK3vL6c7Wf+36QynS2S9d36fr7Y/vD/AgAAAP//AwBQSwMEFAAGAAgAAAAhADQgumbiAAAADAEA&#10;AA8AAABkcnMvZG93bnJldi54bWxMj8FqwzAMhu+DvYPRYLfWTpalJY1TStl2KoO1g9GbGqtJaGyH&#10;2E3St5972o6SPn59f76edMsG6l1jjYRoLoCRKa1qTCXh+/A+WwJzHo3C1hqScCMH6+LxIcdM2dF8&#10;0bD3FQshxmUoofa+yzh3ZU0a3dx2ZMLtbHuNPox9xVWPYwjXLY+FSLnGxoQPNXa0ram87K9awseI&#10;4+Yleht2l/P2djy8fv7sIpLy+WnarIB5mvwfDHf9oA5FcDrZq1GOtRLipYgCKmGWJAtgd0KIRVid&#10;JCRxmgIvcv6/RPELAAD//wMAUEsBAi0AFAAGAAgAAAAhALaDOJL+AAAA4QEAABMAAAAAAAAAAAAA&#10;AAAAAAAAAFtDb250ZW50X1R5cGVzXS54bWxQSwECLQAUAAYACAAAACEAOP0h/9YAAACUAQAACwAA&#10;AAAAAAAAAAAAAAAvAQAAX3JlbHMvLnJlbHNQSwECLQAUAAYACAAAACEAnAsUOYIgAACECAEADgAA&#10;AAAAAAAAAAAAAAAuAgAAZHJzL2Uyb0RvYy54bWxQSwECLQAUAAYACAAAACEANCC6ZuIAAAAMAQAA&#10;DwAAAAAAAAAAAAAAAADcIgAAZHJzL2Rvd25yZXYueG1sUEsFBgAAAAAEAAQA8wAAAOsjAAAAAA==&#10;">
                <v:shape id="AutoShape 304" o:spid="_x0000_s1946" style="position:absolute;left:3774;top:-442;width:3226;height:624;visibility:visible;mso-wrap-style:square;v-text-anchor:top" coordsize="3226,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fN4xgAAANwAAAAPAAAAZHJzL2Rvd25yZXYueG1sRI9Ba8JA&#10;FITvQv/D8gredFMVK2k2UltEDyI0lXp9Zp9JaPZtml017a93BaHHYWa+YZJ5Z2pxptZVlhU8DSMQ&#10;xLnVFRcKdp/LwQyE88gaa8uk4JcczNOHXoKxthf+oHPmCxEg7GJUUHrfxFK6vCSDbmgb4uAdbWvQ&#10;B9kWUrd4CXBTy1EUTaXBisNCiQ29lZR/ZyejoFlsC3dYLfL3lR5nmx/ej7/+9kr1H7vXFxCeOv8f&#10;vrfXWsHoeQK3M+EIyPQKAAD//wMAUEsBAi0AFAAGAAgAAAAhANvh9svuAAAAhQEAABMAAAAAAAAA&#10;AAAAAAAAAAAAAFtDb250ZW50X1R5cGVzXS54bWxQSwECLQAUAAYACAAAACEAWvQsW78AAAAVAQAA&#10;CwAAAAAAAAAAAAAAAAAfAQAAX3JlbHMvLnJlbHNQSwECLQAUAAYACAAAACEAcwnzeMYAAADcAAAA&#10;DwAAAAAAAAAAAAAAAAAHAgAAZHJzL2Rvd25yZXYueG1sUEsFBgAAAAADAAMAtwAAAPoCAAAAAA==&#10;" path="m,l,615m1613,r,623m3226,r,621e" filled="f" strokecolor="#ccc" strokeweight=".6pt">
                  <v:path arrowok="t" o:connecttype="custom" o:connectlocs="0,-441;0,174;1613,-441;1613,182;3226,-441;3226,180" o:connectangles="0,0,0,0,0,0"/>
                </v:shape>
                <v:shape id="AutoShape 303" o:spid="_x0000_s1947" style="position:absolute;left:1195;top:3344;width:12096;height:6812;visibility:visible;mso-wrap-style:square;v-text-anchor:top" coordsize="12096,6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5KSwwAAANwAAAAPAAAAZHJzL2Rvd25yZXYueG1sRI9Pi8Iw&#10;FMTvC36H8ARva1rBP1SjiOLicbeKeHw0z6bYvJQm29Zvv1lY2OMwM79hNrvB1qKj1leOFaTTBARx&#10;4XTFpYLr5fS+AuEDssbaMSl4kYfddvS2wUy7nr+oy0MpIoR9hgpMCE0mpS8MWfRT1xBH7+FaiyHK&#10;tpS6xT7CbS1nSbKQFiuOCwYbOhgqnvm3VXDsm6W73xx3K7N4hM88/Tj1qVKT8bBfgwg0hP/wX/us&#10;FcyWc/g9E4+A3P4AAAD//wMAUEsBAi0AFAAGAAgAAAAhANvh9svuAAAAhQEAABMAAAAAAAAAAAAA&#10;AAAAAAAAAFtDb250ZW50X1R5cGVzXS54bWxQSwECLQAUAAYACAAAACEAWvQsW78AAAAVAQAACwAA&#10;AAAAAAAAAAAAAAAfAQAAX3JlbHMvLnJlbHNQSwECLQAUAAYACAAAACEAeleSksMAAADcAAAADwAA&#10;AAAAAAAAAAAAAAAHAgAAZHJzL2Rvd25yZXYueG1sUEsFBgAAAAADAAMAtwAAAPcCAAAAAA==&#10;" path="m1612,-3172r7257,m1612,915r7257,e" filled="f" strokecolor="#ccc" strokeweight=".6pt">
                  <v:path arrowok="t" o:connecttype="custom" o:connectlocs="1612,172;8869,172;1612,4259;8869,4259" o:connectangles="0,0,0,0"/>
                </v:shape>
                <v:shape id="AutoShape 302" o:spid="_x0000_s1948" style="position:absolute;left:2806;top:1806;width:888;height:1635;visibility:visible;mso-wrap-style:square;v-text-anchor:top" coordsize="888,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a9PwwAAANwAAAAPAAAAZHJzL2Rvd25yZXYueG1sRI9Ba8JA&#10;FITvBf/D8gpeSt1U0JY0q9hKwaPakvMj+5INzb5dsluT+utdQfA4zMw3TLEebSdO1IfWsYKXWQaC&#10;uHK65UbBz/fX8xuIEJE1do5JwT8FWK8mDwXm2g18oNMxNiJBOOSowMTocylDZchimDlPnLza9RZj&#10;kn0jdY9DgttOzrNsKS22nBYMevo0VP0e/6yCkmr+8Gdb7p8Mbn056L1ZRKWmj+PmHUSkMd7Dt/ZO&#10;K5i/LuF6Jh0BuboAAAD//wMAUEsBAi0AFAAGAAgAAAAhANvh9svuAAAAhQEAABMAAAAAAAAAAAAA&#10;AAAAAAAAAFtDb250ZW50X1R5cGVzXS54bWxQSwECLQAUAAYACAAAACEAWvQsW78AAAAVAQAACwAA&#10;AAAAAAAAAAAAAAAfAQAAX3JlbHMvLnJlbHNQSwECLQAUAAYACAAAACEACEGvT8MAAADcAAAADwAA&#10;AAAAAAAAAAAAAAAHAgAAZHJzL2Rvd25yZXYueG1sUEsFBgAAAAADAAMAtwAAAPcCAAAAAA==&#10;" path="m725,1634r162,m,1634r241,m725,817r162,m,817r241,m725,l887,m,l241,e" filled="f" strokecolor="#ccc" strokeweight=".6pt">
                  <v:path arrowok="t" o:connecttype="custom" o:connectlocs="725,3441;887,3441;0,3441;241,3441;725,2624;887,2624;0,2624;241,2624;725,1807;887,1807;0,1807;241,1807" o:connectangles="0,0,0,0,0,0,0,0,0,0,0,0"/>
                </v:shape>
                <v:rect id="Rectangle 301" o:spid="_x0000_s1949" style="position:absolute;left:3048;top:1768;width:484;height:24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EVtxgAAANwAAAAPAAAAZHJzL2Rvd25yZXYueG1sRI9Ba8JA&#10;FITvQv/D8gpepG7MQWt0lSItKl5sqgdvj+xrkjb7NmRXE/+9Kwgeh5n5hpkvO1OJCzWutKxgNIxA&#10;EGdWl5wrOPx8vb2DcB5ZY2WZFFzJwXLx0ptjom3L33RJfS4ChF2CCgrv60RKlxVk0A1tTRy8X9sY&#10;9EE2udQNtgFuKhlH0VgaLDksFFjTqqDsPz0bBdPdMW715+D4d9od1na/1eTPU6X6r93HDISnzj/D&#10;j/ZGK4gnE7ifCUdALm4AAAD//wMAUEsBAi0AFAAGAAgAAAAhANvh9svuAAAAhQEAABMAAAAAAAAA&#10;AAAAAAAAAAAAAFtDb250ZW50X1R5cGVzXS54bWxQSwECLQAUAAYACAAAACEAWvQsW78AAAAVAQAA&#10;CwAAAAAAAAAAAAAAAAAfAQAAX3JlbHMvLnJlbHNQSwECLQAUAAYACAAAACEAUFhFbcYAAADcAAAA&#10;DwAAAAAAAAAAAAAAAAAHAgAAZHJzL2Rvd25yZXYueG1sUEsFBgAAAAADAAMAtwAAAPoCAAAAAA==&#10;" fillcolor="#852c8f" stroked="f"/>
                <v:shape id="AutoShape 300" o:spid="_x0000_s1950" style="position:absolute;left:4177;top:1806;width:484;height:1635;visibility:visible;mso-wrap-style:square;v-text-anchor:top" coordsize="484,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sNrwgAAANwAAAAPAAAAZHJzL2Rvd25yZXYueG1sRE+7bsIw&#10;FN2R+g/WrcQGTjNQFDAIVRQhMfAoMF/FlyQivk5tE1K+Hg9IHY/OezrvTC1acr6yrOBjmIAgzq2u&#10;uFBw/PkejEH4gKyxtkwK/sjDfPbWm2Km7Z331B5CIWII+wwVlCE0mZQ+L8mgH9qGOHIX6wyGCF0h&#10;tcN7DDe1TJNkJA1WHBtKbOirpPx6uBkF7TIlt6Tt6nRuH6d0u3P78e9Gqf57t5iACNSFf/HLvdYK&#10;0s+4Np6JR0DOngAAAP//AwBQSwECLQAUAAYACAAAACEA2+H2y+4AAACFAQAAEwAAAAAAAAAAAAAA&#10;AAAAAAAAW0NvbnRlbnRfVHlwZXNdLnhtbFBLAQItABQABgAIAAAAIQBa9CxbvwAAABUBAAALAAAA&#10;AAAAAAAAAAAAAB8BAABfcmVscy8ucmVsc1BLAQItABQABgAIAAAAIQBwcsNrwgAAANwAAAAPAAAA&#10;AAAAAAAAAAAAAAcCAABkcnMvZG93bnJldi54bWxQSwUGAAAAAAMAAwC3AAAA9gIAAAAA&#10;" path="m,1634r484,m,817r484,m,l484,e" filled="f" strokecolor="#ccc" strokeweight=".6pt">
                  <v:path arrowok="t" o:connecttype="custom" o:connectlocs="0,3441;484,3441;0,2624;484,2624;0,1807;484,1807" o:connectangles="0,0,0,0,0,0"/>
                </v:shape>
                <v:rect id="Rectangle 299" o:spid="_x0000_s1951" style="position:absolute;left:3693;top:1781;width:484;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3SExgAAANwAAAAPAAAAZHJzL2Rvd25yZXYueG1sRI9Ba8JA&#10;FITvhf6H5RW8lGbTHLSJriJSUfHSWnPo7ZF9Jmmzb0N2NfHfu0Khx2FmvmFmi8E04kKdqy0reI1i&#10;EMSF1TWXCo5f65c3EM4ja2wsk4IrOVjMHx9mmGnb8yddDr4UAcIuQwWV920mpSsqMugi2xIH72Q7&#10;gz7IrpS6wz7ATSOTOB5LgzWHhQpbWlVU/B7ORkG6z5Nevz/nP9/748Z+7DT5c6rU6GlYTkF4Gvx/&#10;+K+91QqSSQr3M+EIyPkNAAD//wMAUEsBAi0AFAAGAAgAAAAhANvh9svuAAAAhQEAABMAAAAAAAAA&#10;AAAAAAAAAAAAAFtDb250ZW50X1R5cGVzXS54bWxQSwECLQAUAAYACAAAACEAWvQsW78AAAAVAQAA&#10;CwAAAAAAAAAAAAAAAAAfAQAAX3JlbHMvLnJlbHNQSwECLQAUAAYACAAAACEATot0hMYAAADcAAAA&#10;DwAAAAAAAAAAAAAAAAAHAgAAZHJzL2Rvd25yZXYueG1sUEsFBgAAAAADAAMAtwAAAPoCAAAAAA==&#10;" fillcolor="#852c8f" stroked="f"/>
                <v:shape id="AutoShape 298" o:spid="_x0000_s1952" style="position:absolute;left:5145;top:2623;width:162;height:818;visibility:visible;mso-wrap-style:square;v-text-anchor:top" coordsize="162,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7gBwQAAANwAAAAPAAAAZHJzL2Rvd25yZXYueG1sRE9Ni8Iw&#10;EL0v+B/CCN7WVBGRaiwiunrQw6qIx6EZ29JmUpqsrf56cxD2+Hjfi6QzlXhQ4wrLCkbDCARxanXB&#10;mYLLefs9A+E8ssbKMil4koNk2ftaYKxty7/0OPlMhBB2MSrIva9jKV2ak0E3tDVx4O62MegDbDKp&#10;G2xDuKnkOIqm0mDBoSHHmtY5peXpzygoX+eV3m2Oh/aHzcG9rjeu9xOlBv1uNQfhqfP/4o97rxWM&#10;Z2F+OBOOgFy+AQAA//8DAFBLAQItABQABgAIAAAAIQDb4fbL7gAAAIUBAAATAAAAAAAAAAAAAAAA&#10;AAAAAABbQ29udGVudF9UeXBlc10ueG1sUEsBAi0AFAAGAAgAAAAhAFr0LFu/AAAAFQEAAAsAAAAA&#10;AAAAAAAAAAAAHwEAAF9yZWxzLy5yZWxzUEsBAi0AFAAGAAgAAAAhAL2XuAHBAAAA3AAAAA8AAAAA&#10;AAAAAAAAAAAABwIAAGRycy9kb3ducmV2LnhtbFBLBQYAAAAAAwADALcAAAD1AgAAAAA=&#10;" path="m,817r161,m,l161,e" filled="f" strokecolor="#ccc" strokeweight=".6pt">
                  <v:path arrowok="t" o:connecttype="custom" o:connectlocs="0,3441;161,3441;0,2624;161,2624" o:connectangles="0,0,0,0"/>
                </v:shape>
                <v:rect id="Rectangle 297" o:spid="_x0000_s1953" style="position:absolute;left:4661;top:2172;width:484;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AilxwAAANwAAAAPAAAAZHJzL2Rvd25yZXYueG1sRI/NasMw&#10;EITvhb6D2EAupZbjQ4idKCGUlrT40vz40NtibWy31spYSuy8fVUo5DjMzDfMajOaVlypd41lBbMo&#10;BkFcWt1wpeB0fHtegHAeWWNrmRTcyMFm/fiwwkzbgfd0PfhKBAi7DBXU3neZlK6syaCLbEccvLPt&#10;Dfog+0rqHocAN61M4nguDTYcFmrs6KWm8udwMQrSvEgG/fpUfH/lp539/NDkL6lS08m4XYLwNPp7&#10;+L/9rhUkixn8nQlHQK5/AQAA//8DAFBLAQItABQABgAIAAAAIQDb4fbL7gAAAIUBAAATAAAAAAAA&#10;AAAAAAAAAAAAAABbQ29udGVudF9UeXBlc10ueG1sUEsBAi0AFAAGAAgAAAAhAFr0LFu/AAAAFQEA&#10;AAsAAAAAAAAAAAAAAAAAHwEAAF9yZWxzLy5yZWxzUEsBAi0AFAAGAAgAAAAhAIUoCKXHAAAA3AAA&#10;AA8AAAAAAAAAAAAAAAAABwIAAGRycy9kb3ducmV2LnhtbFBLBQYAAAAAAwADALcAAAD7AgAAAAA=&#10;" fillcolor="#852c8f" stroked="f"/>
                <v:shape id="AutoShape 296" o:spid="_x0000_s1954" style="position:absolute;left:5145;top:1806;width:1129;height:1635;visibility:visible;mso-wrap-style:square;v-text-anchor:top" coordsize="1129,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BZowwAAANwAAAAPAAAAZHJzL2Rvd25yZXYueG1sRI/RagIx&#10;FETfC/5DuAVfpCbdispqFNEt+FrtB1w2183Szc26SXX9eyMIPg4zc4ZZrnvXiAt1ofas4XOsQBCX&#10;3tRcafg9fn/MQYSIbLDxTBpuFGC9GrwtMTf+yj90OcRKJAiHHDXYGNtcylBachjGviVO3sl3DmOS&#10;XSVNh9cEd43MlJpKhzWnBYstbS2Vf4d/p6HNdjN1K44jO/oq1LmYnNVkNtV6+N5vFiAi9fEVfrb3&#10;RkM2z+BxJh0BuboDAAD//wMAUEsBAi0AFAAGAAgAAAAhANvh9svuAAAAhQEAABMAAAAAAAAAAAAA&#10;AAAAAAAAAFtDb250ZW50X1R5cGVzXS54bWxQSwECLQAUAAYACAAAACEAWvQsW78AAAAVAQAACwAA&#10;AAAAAAAAAAAAAAAfAQAAX3JlbHMvLnJlbHNQSwECLQAUAAYACAAAACEA3zAWaMMAAADcAAAADwAA&#10;AAAAAAAAAAAAAAAHAgAAZHJzL2Rvd25yZXYueG1sUEsFBgAAAAADAAMAtwAAAPcCAAAAAA==&#10;" path="m645,1634r484,m645,817r484,m645,r484,m,l161,e" filled="f" strokecolor="#ccc" strokeweight=".6pt">
                  <v:path arrowok="t" o:connecttype="custom" o:connectlocs="645,3441;1129,3441;645,2624;1129,2624;645,1807;1129,1807;0,1807;161,1807" o:connectangles="0,0,0,0,0,0,0,0"/>
                </v:shape>
                <v:rect id="Rectangle 295" o:spid="_x0000_s1955" style="position:absolute;left:5306;top:1851;width:484;height:2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jNJxgAAANwAAAAPAAAAZHJzL2Rvd25yZXYueG1sRI9Ba8JA&#10;FITvQv/D8gpepG6MIBpdpUiLiheb6sHbI/uapM2+DdnVxH/vCkKPw8x8wyxWnanElRpXWlYwGkYg&#10;iDOrS84VHL8/36YgnEfWWFkmBTdysFq+9BaYaNvyF11Tn4sAYZeggsL7OpHSZQUZdENbEwfvxzYG&#10;fZBNLnWDbYCbSsZRNJEGSw4LBda0Lij7Sy9GwWx/ilv9MTj9nvfHjT3sNPnLTKn+a/c+B+Gp8//h&#10;Z3urFcTTMTzOhCMgl3cAAAD//wMAUEsBAi0AFAAGAAgAAAAhANvh9svuAAAAhQEAABMAAAAAAAAA&#10;AAAAAAAAAAAAAFtDb250ZW50X1R5cGVzXS54bWxQSwECLQAUAAYACAAAACEAWvQsW78AAAAVAQAA&#10;CwAAAAAAAAAAAAAAAAAfAQAAX3JlbHMvLnJlbHNQSwECLQAUAAYACAAAACEAGrYzScYAAADcAAAA&#10;DwAAAAAAAAAAAAAAAAAHAgAAZHJzL2Rvd25yZXYueG1sUEsFBgAAAAADAAMAtwAAAPoCAAAAAA==&#10;" fillcolor="#852c8f" stroked="f"/>
                <v:shape id="AutoShape 294" o:spid="_x0000_s1956" style="position:absolute;left:6757;top:2623;width:162;height:818;visibility:visible;mso-wrap-style:square;v-text-anchor:top" coordsize="162,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L4CwwAAANwAAAAPAAAAZHJzL2Rvd25yZXYueG1sRI9Lq8Iw&#10;FIT3gv8hHOHuNFXkItUoIr4WuvCBuDw0x7bYnJQm2l5//Y0guBxm5htmMmtMIZ5Uudyygn4vAkGc&#10;WJ1zquB8WnVHIJxH1lhYJgV/5GA2bbcmGGtb84GeR5+KAGEXo4LM+zKW0iUZGXQ9WxIH72Yrgz7I&#10;KpW6wjrATSEHUfQrDeYcFjIsaZFRcj8+jIL76zTXm+V+V6/Z7NzrcuVyO1Tqp9PMxyA8Nf4b/rS3&#10;WsFgNIT3mXAE5PQfAAD//wMAUEsBAi0AFAAGAAgAAAAhANvh9svuAAAAhQEAABMAAAAAAAAAAAAA&#10;AAAAAAAAAFtDb250ZW50X1R5cGVzXS54bWxQSwECLQAUAAYACAAAACEAWvQsW78AAAAVAQAACwAA&#10;AAAAAAAAAAAAAAAfAQAAX3JlbHMvLnJlbHNQSwECLQAUAAYACAAAACEAwqy+AsMAAADcAAAADwAA&#10;AAAAAAAAAAAAAAAHAgAAZHJzL2Rvd25yZXYueG1sUEsFBgAAAAADAAMAtwAAAPcCAAAAAA==&#10;" path="m,817r161,m,l161,e" filled="f" strokecolor="#ccc" strokeweight=".6pt">
                  <v:path arrowok="t" o:connecttype="custom" o:connectlocs="0,3441;161,3441;0,2624;161,2624" o:connectangles="0,0,0,0"/>
                </v:shape>
                <v:rect id="Rectangle 293" o:spid="_x0000_s1957" style="position:absolute;left:6274;top:2178;width:484;height:2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w6mxgAAANwAAAAPAAAAZHJzL2Rvd25yZXYueG1sRI9Ba8JA&#10;FITvQv/D8gpepG4MKBpdpUiLiheb6sHbI/uapM2+DdnVxH/vCkKPw8x8wyxWnanElRpXWlYwGkYg&#10;iDOrS84VHL8/36YgnEfWWFkmBTdysFq+9BaYaNvyF11Tn4sAYZeggsL7OpHSZQUZdENbEwfvxzYG&#10;fZBNLnWDbYCbSsZRNJEGSw4LBda0Lij7Sy9GwWx/ilv9MTj9nvfHjT3sNPnLTKn+a/c+B+Gp8//h&#10;Z3urFcTTMTzOhCMgl3cAAAD//wMAUEsBAi0AFAAGAAgAAAAhANvh9svuAAAAhQEAABMAAAAAAAAA&#10;AAAAAAAAAAAAAFtDb250ZW50X1R5cGVzXS54bWxQSwECLQAUAAYACAAAACEAWvQsW78AAAAVAQAA&#10;CwAAAAAAAAAAAAAAAAAfAQAAX3JlbHMvLnJlbHNQSwECLQAUAAYACAAAACEA+hMOpsYAAADcAAAA&#10;DwAAAAAAAAAAAAAAAAAHAgAAZHJzL2Rvd25yZXYueG1sUEsFBgAAAAADAAMAtwAAAPoCAAAAAA==&#10;" fillcolor="#852c8f" stroked="f"/>
                <v:shape id="AutoShape 292" o:spid="_x0000_s1958" style="position:absolute;left:6757;top:1806;width:1129;height:1635;visibility:visible;mso-wrap-style:square;v-text-anchor:top" coordsize="1129,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xBrwwAAANwAAAAPAAAAZHJzL2Rvd25yZXYueG1sRI9Ra8Iw&#10;FIXfhf2HcAVfZCbrpEpnlLF14Ku6H3Bp7ppic1ObTOu/N4Lg4+Gc8x3OajO4VpypD41nDW8zBYK4&#10;8qbhWsPv4ed1CSJEZIOtZ9JwpQCb9ctohYXxF97ReR9rkSAcCtRgY+wKKUNlyWGY+Y44eX++dxiT&#10;7GtperwkuGtlplQuHTacFix29GWpOu7/nYYu+16oa3mY2ul7qU7l/KTmi1zryXj4/AARaYjP8KO9&#10;NRqyZQ73M+kIyPUNAAD//wMAUEsBAi0AFAAGAAgAAAAhANvh9svuAAAAhQEAABMAAAAAAAAAAAAA&#10;AAAAAAAAAFtDb250ZW50X1R5cGVzXS54bWxQSwECLQAUAAYACAAAACEAWvQsW78AAAAVAQAACwAA&#10;AAAAAAAAAAAAAAAfAQAAX3JlbHMvLnJlbHNQSwECLQAUAAYACAAAACEAoAsQa8MAAADcAAAADwAA&#10;AAAAAAAAAAAAAAAHAgAAZHJzL2Rvd25yZXYueG1sUEsFBgAAAAADAAMAtwAAAPcCAAAAAA==&#10;" path="m645,1634r484,m645,817r484,m645,r484,m,l161,e" filled="f" strokecolor="#ccc" strokeweight=".6pt">
                  <v:path arrowok="t" o:connecttype="custom" o:connectlocs="645,3441;1129,3441;645,2624;1129,2624;645,1807;1129,1807;0,1807;161,1807" o:connectangles="0,0,0,0,0,0,0,0"/>
                </v:shape>
                <v:rect id="Rectangle 291" o:spid="_x0000_s1959" style="position:absolute;left:6919;top:1848;width:484;height:2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TVKxgAAANwAAAAPAAAAZHJzL2Rvd25yZXYueG1sRI9Pa8JA&#10;FMTvQr/D8gpepG7MwT/RVYq0qHixqR68PbKvSdrs25BdTfz2riD0OMzMb5jFqjOVuFLjSssKRsMI&#10;BHFmdcm5guP359sUhPPIGivLpOBGDlbLl94CE21b/qJr6nMRIOwSVFB4XydSuqwgg25oa+Lg/djG&#10;oA+yyaVusA1wU8k4isbSYMlhocCa1gVlf+nFKJjtT3GrPwan3/P+uLGHnSZ/mSnVf+3e5yA8df4/&#10;/GxvtYJ4OoHHmXAE5PIOAAD//wMAUEsBAi0AFAAGAAgAAAAhANvh9svuAAAAhQEAABMAAAAAAAAA&#10;AAAAAAAAAAAAAFtDb250ZW50X1R5cGVzXS54bWxQSwECLQAUAAYACAAAACEAWvQsW78AAAAVAQAA&#10;CwAAAAAAAAAAAAAAAAAfAQAAX3JlbHMvLnJlbHNQSwECLQAUAAYACAAAACEAZY01SsYAAADcAAAA&#10;DwAAAAAAAAAAAAAAAAAHAgAAZHJzL2Rvd25yZXYueG1sUEsFBgAAAAADAAMAtwAAAPoCAAAAAA==&#10;" fillcolor="#852c8f" stroked="f"/>
                <v:shape id="AutoShape 290" o:spid="_x0000_s1960" style="position:absolute;left:8370;top:2623;width:162;height:818;visibility:visible;mso-wrap-style:square;v-text-anchor:top" coordsize="162,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bQHwQAAANwAAAAPAAAAZHJzL2Rvd25yZXYueG1sRE9Ni8Iw&#10;EL0v+B/CCN7WVBGRaiwiunrQw6qIx6EZ29JmUpqsrf56cxD2+Hjfi6QzlXhQ4wrLCkbDCARxanXB&#10;mYLLefs9A+E8ssbKMil4koNk2ftaYKxty7/0OPlMhBB2MSrIva9jKV2ak0E3tDVx4O62MegDbDKp&#10;G2xDuKnkOIqm0mDBoSHHmtY5peXpzygoX+eV3m2Oh/aHzcG9rjeu9xOlBv1uNQfhqfP/4o97rxWM&#10;Z2FtOBOOgFy+AQAA//8DAFBLAQItABQABgAIAAAAIQDb4fbL7gAAAIUBAAATAAAAAAAAAAAAAAAA&#10;AAAAAABbQ29udGVudF9UeXBlc10ueG1sUEsBAi0AFAAGAAgAAAAhAFr0LFu/AAAAFQEAAAsAAAAA&#10;AAAAAAAAAAAAHwEAAF9yZWxzLy5yZWxzUEsBAi0AFAAGAAgAAAAhAEPhtAfBAAAA3AAAAA8AAAAA&#10;AAAAAAAAAAAABwIAAGRycy9kb3ducmV2LnhtbFBLBQYAAAAAAwADALcAAAD1AgAAAAA=&#10;" path="m,817r161,m,l161,e" filled="f" strokecolor="#ccc" strokeweight=".6pt">
                  <v:path arrowok="t" o:connecttype="custom" o:connectlocs="0,3441;161,3441;0,2624;161,2624" o:connectangles="0,0,0,0"/>
                </v:shape>
                <v:rect id="Rectangle 289" o:spid="_x0000_s1961" style="position:absolute;left:7886;top:2164;width:484;height:2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gSjxQAAANwAAAAPAAAAZHJzL2Rvd25yZXYueG1sRI9Pa8JA&#10;FMTvQr/D8gpeRDfmICa6SikVFS/138HbI/tMYrNvQ3Y18dt3CwWPw8z8hpkvO1OJBzWutKxgPIpA&#10;EGdWl5wrOB1XwykI55E1VpZJwZMcLBdvvTmm2ra8p8fB5yJA2KWooPC+TqV0WUEG3cjWxMG72sag&#10;D7LJpW6wDXBTyTiKJtJgyWGhwJo+C8p+DnejINmd41Z/Dc63y+60tt9bTf6eKNV/7z5mIDx1/hX+&#10;b2+0gniawN+ZcATk4hcAAP//AwBQSwECLQAUAAYACAAAACEA2+H2y+4AAACFAQAAEwAAAAAAAAAA&#10;AAAAAAAAAAAAW0NvbnRlbnRfVHlwZXNdLnhtbFBLAQItABQABgAIAAAAIQBa9CxbvwAAABUBAAAL&#10;AAAAAAAAAAAAAAAAAB8BAABfcmVscy8ucmVsc1BLAQItABQABgAIAAAAIQB7XgSjxQAAANwAAAAP&#10;AAAAAAAAAAAAAAAAAAcCAABkcnMvZG93bnJldi54bWxQSwUGAAAAAAMAAwC3AAAA+QIAAAAA&#10;" fillcolor="#852c8f" stroked="f"/>
                <v:shape id="AutoShape 288" o:spid="_x0000_s1962" style="position:absolute;left:8370;top:1806;width:1694;height:1635;visibility:visible;mso-wrap-style:square;v-text-anchor:top" coordsize="1694,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EhRwAAAANwAAAAPAAAAZHJzL2Rvd25yZXYueG1sRE9Ni8Iw&#10;EL0L/ocwgjeb6EHWahQVBK+r4q63oRnbYjOpTbbt7q83hwWPj/e92vS2Ei01vnSsYZooEMSZMyXn&#10;Gi7nw+QDhA/IBivHpOGXPGzWw8EKU+M6/qT2FHIRQ9inqKEIoU6l9FlBFn3iauLI3V1jMUTY5NI0&#10;2MVwW8mZUnNpseTYUGBN+4Kyx+nHamjv1zz8tUe1k/Lr+X0zRj06o/V41G+XIAL14S3+dx+Nhtki&#10;zo9n4hGQ6xcAAAD//wMAUEsBAi0AFAAGAAgAAAAhANvh9svuAAAAhQEAABMAAAAAAAAAAAAAAAAA&#10;AAAAAFtDb250ZW50X1R5cGVzXS54bWxQSwECLQAUAAYACAAAACEAWvQsW78AAAAVAQAACwAAAAAA&#10;AAAAAAAAAAAfAQAAX3JlbHMvLnJlbHNQSwECLQAUAAYACAAAACEAeoRIUcAAAADcAAAADwAAAAAA&#10;AAAAAAAAAAAHAgAAZHJzL2Rvd25yZXYueG1sUEsFBgAAAAADAAMAtwAAAPQCAAAAAA==&#10;" path="m645,1634r1048,m645,817r1048,m645,l1693,m,l161,e" filled="f" strokecolor="#ccc" strokeweight=".6pt">
                  <v:path arrowok="t" o:connecttype="custom" o:connectlocs="645,3441;1693,3441;645,2624;1693,2624;645,1807;1693,1807;0,1807;161,1807" o:connectangles="0,0,0,0,0,0,0,0"/>
                </v:shape>
                <v:rect id="Rectangle 287" o:spid="_x0000_s1963" style="position:absolute;left:8531;top:1860;width:484;height:2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Z54xgAAANwAAAAPAAAAZHJzL2Rvd25yZXYueG1sRI9Pa8JA&#10;FMTvQr/D8gq9iNmYQ2liVimlpS1e/Hvw9sg+k9js25BdTfz2rlDwOMzMb5h8MZhGXKhztWUF0ygG&#10;QVxYXXOpYLf9mryBcB5ZY2OZFFzJwWL+NMox07bnNV02vhQBwi5DBZX3bSalKyoy6CLbEgfvaDuD&#10;PsiulLrDPsBNI5M4fpUGaw4LFbb0UVHxtzkbBelyn/T6c7w/HZa7b7v61eTPqVIvz8P7DISnwT/C&#10;/+0frSBJp3A/E46AnN8AAAD//wMAUEsBAi0AFAAGAAgAAAAhANvh9svuAAAAhQEAABMAAAAAAAAA&#10;AAAAAAAAAAAAAFtDb250ZW50X1R5cGVzXS54bWxQSwECLQAUAAYACAAAACEAWvQsW78AAAAVAQAA&#10;CwAAAAAAAAAAAAAAAAAfAQAAX3JlbHMvLnJlbHNQSwECLQAUAAYACAAAACEAAPGeeMYAAADcAAAA&#10;DwAAAAAAAAAAAAAAAAAHAgAAZHJzL2Rvd25yZXYueG1sUEsFBgAAAAADAAMAtwAAAPoCAAAAAA==&#10;" fillcolor="#852c8f" stroked="f"/>
                <v:rect id="Rectangle 286" o:spid="_x0000_s1964" style="position:absolute;left:3048;top:1483;width:484;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Pz0xQAAANwAAAAPAAAAZHJzL2Rvd25yZXYueG1sRI9Ba8JA&#10;FITvQv/D8grezKY52Da6hlIIVby0VsHjM/tMQrJvw+6q6b/vFgoeh5n5hlkWo+nFlZxvLSt4SlIQ&#10;xJXVLdcK9t/l7AWED8gae8uk4Ic8FKuHyRJzbW/8RdddqEWEsM9RQRPCkEvpq4YM+sQOxNE7W2cw&#10;ROlqqR3eItz0MkvTuTTYclxocKD3hqpudzEKBtcFPmyfT9us++g2+pPKo7koNX0c3xYgAo3hHv5v&#10;r7WC7DWDvzPxCMjVLwAAAP//AwBQSwECLQAUAAYACAAAACEA2+H2y+4AAACFAQAAEwAAAAAAAAAA&#10;AAAAAAAAAAAAW0NvbnRlbnRfVHlwZXNdLnhtbFBLAQItABQABgAIAAAAIQBa9CxbvwAAABUBAAAL&#10;AAAAAAAAAAAAAAAAAB8BAABfcmVscy8ucmVsc1BLAQItABQABgAIAAAAIQCttPz0xQAAANwAAAAP&#10;AAAAAAAAAAAAAAAAAAcCAABkcnMvZG93bnJldi54bWxQSwUGAAAAAAMAAwC3AAAA+QIAAAAA&#10;" fillcolor="#8b85bd" stroked="f"/>
                <v:shape id="AutoShape 285" o:spid="_x0000_s1965" style="position:absolute;left:2806;top:989;width:1855;height:2;visibility:visible;mso-wrap-style:square;v-text-anchor:top" coordsize="185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kp/wwAAANwAAAAPAAAAZHJzL2Rvd25yZXYueG1sRI9LawIx&#10;FIX3Bf9DuEI3pWbUYnU0ihYE604tXV8mdx7M5GZIoo7+eiMUujycx8dZrDrTiAs5X1lWMBwkIIgz&#10;qysuFPyctu9TED4ga2wsk4IbeVgtey8LTLW98oEux1CIOMI+RQVlCG0qpc9KMugHtiWOXm6dwRCl&#10;K6R2eI3jppGjJJlIgxVHQoktfZWU1cezidwPl5/3082b/K2Hua23n/fvzCn12u/WcxCBuvAf/mvv&#10;tILRbAzPM/EIyOUDAAD//wMAUEsBAi0AFAAGAAgAAAAhANvh9svuAAAAhQEAABMAAAAAAAAAAAAA&#10;AAAAAAAAAFtDb250ZW50X1R5cGVzXS54bWxQSwECLQAUAAYACAAAACEAWvQsW78AAAAVAQAACwAA&#10;AAAAAAAAAAAAAAAfAQAAX3JlbHMvLnJlbHNQSwECLQAUAAYACAAAACEAky5Kf8MAAADcAAAADwAA&#10;AAAAAAAAAAAAAAAHAgAAZHJzL2Rvd25yZXYueG1sUEsFBgAAAAADAAMAtwAAAPcCAAAAAA==&#10;" path="m1370,r484,m,l887,e" filled="f" strokecolor="#ccc" strokeweight=".6pt">
                  <v:path arrowok="t" o:connecttype="custom" o:connectlocs="1370,0;1854,0;0,0;887,0" o:connectangles="0,0,0,0"/>
                </v:shape>
                <v:shape id="AutoShape 284" o:spid="_x0000_s1966" style="position:absolute;left:3693;top:833;width:1452;height:1340;visibility:visible;mso-wrap-style:square;v-text-anchor:top" coordsize="1452,1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uFgxwAAANwAAAAPAAAAZHJzL2Rvd25yZXYueG1sRI9Pa8JA&#10;FMTvQr/D8gq9SN3UitToKlII9VCqsT14fGRf/mj2bZpdTfrtu4LgcZiZ3zCLVW9qcaHWVZYVvIwi&#10;EMSZ1RUXCn6+k+c3EM4ja6wtk4I/crBaPgwWGGvbcUqXvS9EgLCLUUHpfRNL6bKSDLqRbYiDl9vW&#10;oA+yLaRusQtwU8txFE2lwYrDQokNvZeUnfZno2D76Q/pJv/9+Epea5kMj7s8P3dKPT326zkIT72/&#10;h2/tjVYwnk3geiYcAbn8BwAA//8DAFBLAQItABQABgAIAAAAIQDb4fbL7gAAAIUBAAATAAAAAAAA&#10;AAAAAAAAAAAAAABbQ29udGVudF9UeXBlc10ueG1sUEsBAi0AFAAGAAgAAAAhAFr0LFu/AAAAFQEA&#10;AAsAAAAAAAAAAAAAAAAAHwEAAF9yZWxzLy5yZWxzUEsBAi0AFAAGAAgAAAAhAErO4WDHAAAA3AAA&#10;AA8AAAAAAAAAAAAAAAAABwIAAGRycy9kb3ducmV2LnhtbFBLBQYAAAAAAwADALcAAAD7AgAAAAA=&#10;" path="m483,l,,,948r483,l483,t968,610l967,610r,729l1451,1339r,-729e" fillcolor="#8b85bd" stroked="f">
                  <v:path arrowok="t" o:connecttype="custom" o:connectlocs="483,834;0,834;0,1782;483,1782;483,834;1451,1444;967,1444;967,2173;1451,2173;1451,1444" o:connectangles="0,0,0,0,0,0,0,0,0,0"/>
                </v:shape>
                <v:shape id="AutoShape 283" o:spid="_x0000_s1967" style="position:absolute;left:5145;top:989;width:1775;height:2;visibility:visible;mso-wrap-style:square;v-text-anchor:top" coordsize="177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1CDxAAAANwAAAAPAAAAZHJzL2Rvd25yZXYueG1sRI/dagIx&#10;FITvC75DOIJ3NVGwtFujFKk/UG9cfYDD5nR36+YkTaKub98UCr0cZuYbZr7sbSeuFGLrWMNkrEAQ&#10;V860XGs4HdePzyBiQjbYOSYNd4qwXAwe5lgYd+MDXctUiwzhWKCGJiVfSBmrhizGsfPE2ft0wWLK&#10;MtTSBLxluO3kVKknabHlvNCgp1VD1bm8WA3u/r09f4XyY7858N5dvPIqvWs9GvZvryAS9ek//Nfe&#10;GQ3Tlxn8nslHQC5+AAAA//8DAFBLAQItABQABgAIAAAAIQDb4fbL7gAAAIUBAAATAAAAAAAAAAAA&#10;AAAAAAAAAABbQ29udGVudF9UeXBlc10ueG1sUEsBAi0AFAAGAAgAAAAhAFr0LFu/AAAAFQEAAAsA&#10;AAAAAAAAAAAAAAAAHwEAAF9yZWxzLy5yZWxzUEsBAi0AFAAGAAgAAAAhADKXUIPEAAAA3AAAAA8A&#10;AAAAAAAAAAAAAAAABwIAAGRycy9kb3ducmV2LnhtbFBLBQYAAAAAAwADALcAAAD4AgAAAAA=&#10;" path="m645,l1774,m,l161,e" filled="f" strokecolor="#ccc" strokeweight=".6pt">
                  <v:path arrowok="t" o:connecttype="custom" o:connectlocs="645,0;1774,0;0,0;161,0" o:connectangles="0,0,0,0"/>
                </v:shape>
                <v:shape id="AutoShape 282" o:spid="_x0000_s1968" style="position:absolute;left:5306;top:922;width:1452;height:1256;visibility:visible;mso-wrap-style:square;v-text-anchor:top" coordsize="1452,1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9A9xQAAANwAAAAPAAAAZHJzL2Rvd25yZXYueG1sRI9Pi8Iw&#10;FMTvwn6H8Ba8yJqqINo1yiKI4sm/y3p7Ns+2a/NSmqj12xtB8DjMzG+Y0aQ2hbhS5XLLCjrtCARx&#10;YnXOqYLddvY1AOE8ssbCMim4k4PJ+KMxwljbG6/puvGpCBB2MSrIvC9jKV2SkUHXtiVx8E62MuiD&#10;rFKpK7wFuClkN4r60mDOYSHDkqYZJefNxSg4LOXy8Gf2q2L33+vkv8f5WbbmSjU/659vEJ5q/w6/&#10;2gutoDvsw/NMOAJy/AAAAP//AwBQSwECLQAUAAYACAAAACEA2+H2y+4AAACFAQAAEwAAAAAAAAAA&#10;AAAAAAAAAAAAW0NvbnRlbnRfVHlwZXNdLnhtbFBLAQItABQABgAIAAAAIQBa9CxbvwAAABUBAAAL&#10;AAAAAAAAAAAAAAAAAB8BAABfcmVscy8ucmVsc1BLAQItABQABgAIAAAAIQBIj9A9xQAAANwAAAAP&#10;AAAAAAAAAAAAAAAAAAcCAABkcnMvZG93bnJldi54bWxQSwUGAAAAAAMAAwC3AAAA+QIAAAAA&#10;" path="m484,l,,,928r484,l484,t968,588l968,588r,668l1452,1256r,-668e" fillcolor="#8b85bd" stroked="f">
                  <v:path arrowok="t" o:connecttype="custom" o:connectlocs="484,923;0,923;0,1851;484,1851;484,923;1452,1511;968,1511;968,2179;1452,2179;1452,1511" o:connectangles="0,0,0,0,0,0,0,0,0,0"/>
                </v:shape>
                <v:line id="Line 281" o:spid="_x0000_s1969" style="position:absolute;visibility:visible;mso-wrap-style:square" from="7403,989" to="7887,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te4wwAAANwAAAAPAAAAZHJzL2Rvd25yZXYueG1sRI9Bi8Iw&#10;FITvC/6H8ARva2oPulbTIoog7mmrF2+P5tkWm5fapFr//UZY2OMwM98w62wwjXhQ52rLCmbTCARx&#10;YXXNpYLzaf/5BcJ5ZI2NZVLwIgdZOvpYY6Ltk3/okftSBAi7BBVU3reJlK6oyKCb2pY4eFfbGfRB&#10;dqXUHT4D3DQyjqK5NFhzWKiwpW1FxS3vjYKiv8teN98cz067ennJc320W6Um42GzAuFp8P/hv/ZB&#10;K4iXC3ifCUdApr8AAAD//wMAUEsBAi0AFAAGAAgAAAAhANvh9svuAAAAhQEAABMAAAAAAAAAAAAA&#10;AAAAAAAAAFtDb250ZW50X1R5cGVzXS54bWxQSwECLQAUAAYACAAAACEAWvQsW78AAAAVAQAACwAA&#10;AAAAAAAAAAAAAAAfAQAAX3JlbHMvLnJlbHNQSwECLQAUAAYACAAAACEAepbXuMMAAADcAAAADwAA&#10;AAAAAAAAAAAAAAAHAgAAZHJzL2Rvd25yZXYueG1sUEsFBgAAAAADAAMAtwAAAPcCAAAAAA==&#10;" strokecolor="#ccc" strokeweight=".6pt"/>
                <v:shape id="AutoShape 280" o:spid="_x0000_s1970" style="position:absolute;left:6919;top:917;width:1452;height:1247;visibility:visible;mso-wrap-style:square;v-text-anchor:top" coordsize="1452,1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63wQAAANwAAAAPAAAAZHJzL2Rvd25yZXYueG1sRE/LisIw&#10;FN0L/kO4wuw0VQYda6OI4CC4GNQRXF6a2wc2NyWJtf79ZCHM8nDe2aY3jejI+dqygukkAUGcW11z&#10;qeD3sh9/gfABWWNjmRS8yMNmPRxkmGr75BN151CKGMI+RQVVCG0qpc8rMugntiWOXGGdwRChK6V2&#10;+IzhppGzJJlLgzXHhgpb2lWU388Po0BeX774Li/3rj1OFz/76/HzdnBKfYz67QpEoD78i9/ug1Yw&#10;W8a18Uw8AnL9BwAA//8DAFBLAQItABQABgAIAAAAIQDb4fbL7gAAAIUBAAATAAAAAAAAAAAAAAAA&#10;AAAAAABbQ29udGVudF9UeXBlc10ueG1sUEsBAi0AFAAGAAgAAAAhAFr0LFu/AAAAFQEAAAsAAAAA&#10;AAAAAAAAAAAAHwEAAF9yZWxzLy5yZWxzUEsBAi0AFAAGAAgAAAAhAIf5rrfBAAAA3AAAAA8AAAAA&#10;AAAAAAAAAAAABwIAAGRycy9kb3ducmV2LnhtbFBLBQYAAAAAAwADALcAAAD1AgAAAAA=&#10;" path="m484,l,,,930r484,l484,t968,512l968,512r,734l1452,1246r,-734e" fillcolor="#8b85bd" stroked="f">
                  <v:path arrowok="t" o:connecttype="custom" o:connectlocs="484,918;0,918;0,1848;484,1848;484,918;1452,1430;968,1430;968,2164;1452,2164;1452,1430" o:connectangles="0,0,0,0,0,0,0,0,0,0"/>
                </v:shape>
                <v:shape id="AutoShape 279" o:spid="_x0000_s1971" style="position:absolute;left:8370;top:989;width:1694;height:2;visibility:visible;mso-wrap-style:square;v-text-anchor:top" coordsize="16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Gz7xQAAANwAAAAPAAAAZHJzL2Rvd25yZXYueG1sRI9Ba8JA&#10;FITvhf6H5RW81U0FbRJdRQqV0IOg7cXbI/tMYrNvQ/ap8d+7BaHHYWa+YRarwbXqQn1oPBt4Gyeg&#10;iEtvG64M/Hx/vqaggiBbbD2TgRsFWC2fnxaYW3/lHV32UqkI4ZCjgVqky7UOZU0Ow9h3xNE7+t6h&#10;RNlX2vZ4jXDX6kmSzLTDhuNCjR191FT+7s/OQJYWu3RzOk+lnG2/bu+FPQxrMWb0MqznoIQG+Q8/&#10;2oU1MMky+DsTj4Be3gEAAP//AwBQSwECLQAUAAYACAAAACEA2+H2y+4AAACFAQAAEwAAAAAAAAAA&#10;AAAAAAAAAAAAW0NvbnRlbnRfVHlwZXNdLnhtbFBLAQItABQABgAIAAAAIQBa9CxbvwAAABUBAAAL&#10;AAAAAAAAAAAAAAAAAB8BAABfcmVscy8ucmVsc1BLAQItABQABgAIAAAAIQCoaGz7xQAAANwAAAAP&#10;AAAAAAAAAAAAAAAAAAcCAABkcnMvZG93bnJldi54bWxQSwUGAAAAAAMAAwC3AAAA+QIAAAAA&#10;" path="m645,l1693,m,l161,e" filled="f" strokecolor="#ccc" strokeweight=".6pt">
                  <v:path arrowok="t" o:connecttype="custom" o:connectlocs="645,0;1693,0;0,0;161,0" o:connectangles="0,0,0,0"/>
                </v:shape>
                <v:rect id="Rectangle 278" o:spid="_x0000_s1972" style="position:absolute;left:8531;top:934;width:484;height: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V0CwAAAANwAAAAPAAAAZHJzL2Rvd25yZXYueG1sRE9Ni8Iw&#10;EL0v+B/CCN7WVAV3qUYRQVS8uK6Cx7EZ29JmUpKo9d+bg+Dx8b6n89bU4k7Ol5YVDPoJCOLM6pJz&#10;Bcf/1fcvCB+QNdaWScGTPMxnna8ppto++I/uh5CLGMI+RQVFCE0qpc8KMuj7tiGO3NU6gyFCl0vt&#10;8BHDTS2HSTKWBkuODQU2tCwoqw43o6BxVeDT7ueyG1braqv3tDqbm1K9bruYgAjUho/47d5oBaMk&#10;zo9n4hGQsxcAAAD//wMAUEsBAi0AFAAGAAgAAAAhANvh9svuAAAAhQEAABMAAAAAAAAAAAAAAAAA&#10;AAAAAFtDb250ZW50X1R5cGVzXS54bWxQSwECLQAUAAYACAAAACEAWvQsW78AAAAVAQAACwAAAAAA&#10;AAAAAAAAAAAfAQAAX3JlbHMvLnJlbHNQSwECLQAUAAYACAAAACEArMFdAsAAAADcAAAADwAAAAAA&#10;AAAAAAAAAAAHAgAAZHJzL2Rvd25yZXYueG1sUEsFBgAAAAADAAMAtwAAAPQCAAAAAA==&#10;" fillcolor="#8b85bd" stroked="f"/>
                <v:shape id="AutoShape 277" o:spid="_x0000_s1973" style="position:absolute;left:3048;top:174;width:5968;height:1337;visibility:visible;mso-wrap-style:square;v-text-anchor:top" coordsize="5968,1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FVHxQAAANwAAAAPAAAAZHJzL2Rvd25yZXYueG1sRI9BawIx&#10;FITvBf9DeAUvRbNakbI1igiKB0tRi+fX5HV3283LmkR3+++bguBxmJlvmNmis7W4kg+VYwWjYQaC&#10;WDtTcaHg47gevIAIEdlg7ZgU/FKAxbz3MMPcuJb3dD3EQiQIhxwVlDE2uZRBl2QxDF1DnLwv5y3G&#10;JH0hjcc2wW0tx1k2lRYrTgslNrQqSf8cLlbB25Of+G99avU7mdXnZrpbn/VOqf5jt3wFEamL9/Ct&#10;vTUKnrMR/J9JR0DO/wAAAP//AwBQSwECLQAUAAYACAAAACEA2+H2y+4AAACFAQAAEwAAAAAAAAAA&#10;AAAAAAAAAAAAW0NvbnRlbnRfVHlwZXNdLnhtbFBLAQItABQABgAIAAAAIQBa9CxbvwAAABUBAAAL&#10;AAAAAAAAAAAAAAAAAB8BAABfcmVscy8ucmVsc1BLAQItABQABgAIAAAAIQBRsFVHxQAAANwAAAAP&#10;AAAAAAAAAAAAAAAAAAcCAABkcnMvZG93bnJldi54bWxQSwUGAAAAAAMAAwC3AAAA+QIAAAAA&#10;" path="m484,917l,917r,393l484,1310r,-393m1129,l646,r,660l1129,660,1129,t968,788l1613,788r,482l2097,1270r,-482m2742,8r-484,l2258,749r484,l2742,8t968,840l3226,848r,489l3710,1337r,-489m4355,6r-484,l3871,744r484,l4355,6t968,746l4839,752r,504l5323,1256r,-504m5968,7r-484,l5484,760r484,l5968,7e" fillcolor="#b2cae1" stroked="f">
                  <v:path arrowok="t" o:connecttype="custom" o:connectlocs="484,1091;0,1091;0,1484;484,1484;484,1091;1129,174;646,174;646,834;1129,834;1129,174;2097,962;1613,962;1613,1444;2097,1444;2097,962;2742,182;2258,182;2258,923;2742,923;2742,182;3710,1022;3226,1022;3226,1511;3710,1511;3710,1022;4355,180;3871,180;3871,918;4355,918;4355,180;5323,926;4839,926;4839,1430;5323,1430;5323,926;5968,181;5484,181;5484,934;5968,934;5968,181" o:connectangles="0,0,0,0,0,0,0,0,0,0,0,0,0,0,0,0,0,0,0,0,0,0,0,0,0,0,0,0,0,0,0,0,0,0,0,0,0,0,0,0"/>
                </v:shape>
                <v:shape id="AutoShape 276" o:spid="_x0000_s1974" style="position:absolute;left:1195;top:2322;width:12096;height:7834;visibility:visible;mso-wrap-style:square;v-text-anchor:top" coordsize="12096,78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SaoxQAAANwAAAAPAAAAZHJzL2Rvd25yZXYueG1sRI9Ba8JA&#10;FITvBf/D8oTe6sYIqURXEWmlNAcxevH2yD6TYPZtzK6a/ntXEHocZuYbZr7sTSNu1LnasoLxKAJB&#10;XFhdc6ngsP/+mIJwHlljY5kU/JGD5WLwNsdU2zvv6Jb7UgQIuxQVVN63qZSuqMigG9mWOHgn2xn0&#10;QXal1B3eA9w0Mo6iRBqsOSxU2NK6ouKcX42C7brIxpP8c/+VZfnFbI6/cZkkSr0P+9UMhKfe/4df&#10;7R+tYBLF8DwTjoBcPAAAAP//AwBQSwECLQAUAAYACAAAACEA2+H2y+4AAACFAQAAEwAAAAAAAAAA&#10;AAAAAAAAAAAAW0NvbnRlbnRfVHlwZXNdLnhtbFBLAQItABQABgAIAAAAIQBa9CxbvwAAABUBAAAL&#10;AAAAAAAAAAAAAAAAAB8BAABfcmVscy8ucmVsc1BLAQItABQABgAIAAAAIQAVUSaoxQAAANwAAAAP&#10;AAAAAAAAAAAAAAAAAAcCAABkcnMvZG93bnJldi54bWxQSwUGAAAAAAMAAwC3AAAA+QIAAAAA&#10;" path="m1612,1937r,-4700m8869,1937r,-4700m1612,1937r7257,m1612,-2763r7257,e" filled="f" strokecolor="#ccc" strokeweight=".6pt">
                  <v:path arrowok="t" o:connecttype="custom" o:connectlocs="1612,4259;1612,-441;8869,4259;8869,-441;1612,4259;8869,4259;1612,-441;8869,-441" o:connectangles="0,0,0,0,0,0,0,0"/>
                </v:shape>
                <v:line id="Line 275" o:spid="_x0000_s1975" style="position:absolute;visibility:visible;mso-wrap-style:square" from="9140,-289" to="9380,-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7bJxQAAANwAAAAPAAAAZHJzL2Rvd25yZXYueG1sRI9Ba8JA&#10;FITvhf6H5RW8iNnUlFKjq9RAi6CXWs35kX0mwezbkF1j/PeuUOhxmJlvmMVqMI3oqXO1ZQWvUQyC&#10;uLC65lLB4fdr8gHCeWSNjWVScCMHq+Xz0wJTba/8Q/3elyJA2KWooPK+TaV0RUUGXWRb4uCdbGfQ&#10;B9mVUnd4DXDTyGkcv0uDNYeFClvKKirO+4tRMN7N+jzB49v3bbZdj/NTnfEhU2r0MnzOQXga/H/4&#10;r73RCpI4gceZcATk8g4AAP//AwBQSwECLQAUAAYACAAAACEA2+H2y+4AAACFAQAAEwAAAAAAAAAA&#10;AAAAAAAAAAAAW0NvbnRlbnRfVHlwZXNdLnhtbFBLAQItABQABgAIAAAAIQBa9CxbvwAAABUBAAAL&#10;AAAAAAAAAAAAAAAAAB8BAABfcmVscy8ucmVsc1BLAQItABQABgAIAAAAIQDMy7bJxQAAANwAAAAP&#10;AAAAAAAAAAAAAAAAAAcCAABkcnMvZG93bnJldi54bWxQSwUGAAAAAAMAAwC3AAAA+QIAAAAA&#10;" strokecolor="#852c8f" strokeweight="4.2pt"/>
                <v:line id="Line 274" o:spid="_x0000_s1976" style="position:absolute;visibility:visible;mso-wrap-style:square" from="9140,-120" to="9380,-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x6lwwAAANwAAAAPAAAAZHJzL2Rvd25yZXYueG1sRI9BawIx&#10;FITvBf9DeEJvNVttpWyNIqLQ9tZV6PWxeW4Wk5c1ie723zcFweMwM98wi9XgrLhSiK1nBc+TAgRx&#10;7XXLjYLDfvf0BiImZI3WMyn4pQir5ehhgaX2PX/TtUqNyBCOJSowKXWllLE25DBOfEecvaMPDlOW&#10;oZE6YJ/hzsppUcylw5bzgsGONobqU3VxCvqfatPtj+fT5zS0XNOXfTVbq9TjeFi/g0g0pHv41v7Q&#10;CmbFC/yfyUdALv8AAAD//wMAUEsBAi0AFAAGAAgAAAAhANvh9svuAAAAhQEAABMAAAAAAAAAAAAA&#10;AAAAAAAAAFtDb250ZW50X1R5cGVzXS54bWxQSwECLQAUAAYACAAAACEAWvQsW78AAAAVAQAACwAA&#10;AAAAAAAAAAAAAAAfAQAAX3JlbHMvLnJlbHNQSwECLQAUAAYACAAAACEAnisepcMAAADcAAAADwAA&#10;AAAAAAAAAAAAAAAHAgAAZHJzL2Rvd25yZXYueG1sUEsFBgAAAAADAAMAtwAAAPcCAAAAAA==&#10;" strokecolor="#8b85bd" strokeweight="4.2pt"/>
                <v:line id="Line 273" o:spid="_x0000_s1977" style="position:absolute;visibility:visible;mso-wrap-style:square" from="9140,50" to="938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pIQxgAAANwAAAAPAAAAZHJzL2Rvd25yZXYueG1sRI9La8Mw&#10;EITvhfwHsYHeGrktKcGJEkpfFHJKmge5LdbGcmKtjKTazr+PAoUeh9n5Zme26G0tWvKhcqzgcZSB&#10;IC6crrhUsPn5fJiACBFZY+2YFFwowGI+uJthrl3HK2rXsRQJwiFHBSbGJpcyFIYshpFriJN3dN5i&#10;TNKXUnvsEtzW8inLXqTFilODwYbeDBXn9a9Nb7Rf271+9yezX4bdWHYfB7M6K3U/7F+nICL18f/4&#10;L/2tFTxnY7iNSQSQ8ysAAAD//wMAUEsBAi0AFAAGAAgAAAAhANvh9svuAAAAhQEAABMAAAAAAAAA&#10;AAAAAAAAAAAAAFtDb250ZW50X1R5cGVzXS54bWxQSwECLQAUAAYACAAAACEAWvQsW78AAAAVAQAA&#10;CwAAAAAAAAAAAAAAAAAfAQAAX3JlbHMvLnJlbHNQSwECLQAUAAYACAAAACEA5I6SEMYAAADcAAAA&#10;DwAAAAAAAAAAAAAAAAAHAgAAZHJzL2Rvd25yZXYueG1sUEsFBgAAAAADAAMAtwAAAPoCAAAAAA==&#10;" strokecolor="#b2cae1" strokeweight="4.2pt"/>
                <v:shape id="Text Box 272" o:spid="_x0000_s1978" type="#_x0000_t202" style="position:absolute;left:8612;top:-442;width:1452;height:6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60GxAAAANwAAAAPAAAAZHJzL2Rvd25yZXYueG1sRI9Ba8JA&#10;FITvQv/D8gredFMFkegqUi1Ib1HB6yP7TKLZt8nuNqb99V1B8DjMzDfMct2bWnTkfGVZwcc4AUGc&#10;W11xoeB0/BrNQfiArLG2TAp+ycN69TZYYqrtnTPqDqEQEcI+RQVlCE0qpc9LMujHtiGO3sU6gyFK&#10;V0jt8B7hppaTJJlJgxXHhRIb+iwpvx1+jIK2m7r2cv1uT1tzztxkd9xktz+lhu/9ZgEiUB9e4Wd7&#10;rxVMkxk8zsQjIFf/AAAA//8DAFBLAQItABQABgAIAAAAIQDb4fbL7gAAAIUBAAATAAAAAAAAAAAA&#10;AAAAAAAAAABbQ29udGVudF9UeXBlc10ueG1sUEsBAi0AFAAGAAgAAAAhAFr0LFu/AAAAFQEAAAsA&#10;AAAAAAAAAAAAAAAAHwEAAF9yZWxzLy5yZWxzUEsBAi0AFAAGAAgAAAAhALJHrQbEAAAA3AAAAA8A&#10;AAAAAAAAAAAAAAAABwIAAGRycy9kb3ducmV2LnhtbFBLBQYAAAAAAwADALcAAAD4AgAAAAA=&#10;" filled="f" strokecolor="#ccc" strokeweight=".6pt">
                  <v:textbox inset="0,0,0,0">
                    <w:txbxContent>
                      <w:p w:rsidR="003671D2" w:rsidRDefault="001C3DAB">
                        <w:pPr>
                          <w:spacing w:before="84" w:line="321" w:lineRule="auto"/>
                          <w:ind w:left="857" w:right="359"/>
                          <w:rPr>
                            <w:rFonts w:ascii="Arial"/>
                            <w:sz w:val="11"/>
                          </w:rPr>
                        </w:pPr>
                        <w:r>
                          <w:rPr>
                            <w:rFonts w:ascii="Arial"/>
                            <w:color w:val="262626"/>
                            <w:w w:val="110"/>
                            <w:sz w:val="11"/>
                          </w:rPr>
                          <w:t>GHI IHI</w:t>
                        </w:r>
                      </w:p>
                      <w:p w:rsidR="003671D2" w:rsidRDefault="001C3DAB">
                        <w:pPr>
                          <w:spacing w:before="1"/>
                          <w:ind w:left="857"/>
                          <w:rPr>
                            <w:rFonts w:ascii="Arial"/>
                            <w:sz w:val="11"/>
                          </w:rPr>
                        </w:pPr>
                        <w:r>
                          <w:rPr>
                            <w:rFonts w:ascii="Arial"/>
                            <w:color w:val="262626"/>
                            <w:w w:val="110"/>
                            <w:sz w:val="11"/>
                          </w:rPr>
                          <w:t>Medicaid</w:t>
                        </w:r>
                      </w:p>
                    </w:txbxContent>
                  </v:textbox>
                </v:shape>
                <w10:wrap anchorx="page"/>
              </v:group>
            </w:pict>
          </mc:Fallback>
        </mc:AlternateContent>
      </w:r>
      <w:r>
        <w:rPr>
          <w:noProof/>
        </w:rPr>
        <mc:AlternateContent>
          <mc:Choice Requires="wps">
            <w:drawing>
              <wp:anchor distT="0" distB="0" distL="114300" distR="114300" simplePos="0" relativeHeight="10360" behindDoc="0" locked="0" layoutInCell="1" allowOverlap="1">
                <wp:simplePos x="0" y="0"/>
                <wp:positionH relativeFrom="page">
                  <wp:posOffset>1369060</wp:posOffset>
                </wp:positionH>
                <wp:positionV relativeFrom="paragraph">
                  <wp:posOffset>-195580</wp:posOffset>
                </wp:positionV>
                <wp:extent cx="138430" cy="2817495"/>
                <wp:effectExtent l="0" t="2540" r="0" b="0"/>
                <wp:wrapNone/>
                <wp:docPr id="272" name="Text Box 2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30" cy="281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ind w:left="20"/>
                              <w:rPr>
                                <w:rFonts w:ascii="Arial"/>
                                <w:sz w:val="17"/>
                              </w:rPr>
                            </w:pPr>
                            <w:r>
                              <w:rPr>
                                <w:rFonts w:ascii="Arial"/>
                                <w:color w:val="262626"/>
                                <w:w w:val="115"/>
                                <w:sz w:val="17"/>
                              </w:rPr>
                              <w:t>Insurance</w:t>
                            </w:r>
                            <w:r>
                              <w:rPr>
                                <w:rFonts w:ascii="Arial"/>
                                <w:color w:val="262626"/>
                                <w:spacing w:val="-10"/>
                                <w:w w:val="115"/>
                                <w:sz w:val="17"/>
                              </w:rPr>
                              <w:t xml:space="preserve"> </w:t>
                            </w:r>
                            <w:r>
                              <w:rPr>
                                <w:rFonts w:ascii="Arial"/>
                                <w:color w:val="262626"/>
                                <w:w w:val="115"/>
                                <w:sz w:val="17"/>
                              </w:rPr>
                              <w:t>Take-Up</w:t>
                            </w:r>
                            <w:r>
                              <w:rPr>
                                <w:rFonts w:ascii="Arial"/>
                                <w:color w:val="262626"/>
                                <w:spacing w:val="-10"/>
                                <w:w w:val="115"/>
                                <w:sz w:val="17"/>
                              </w:rPr>
                              <w:t xml:space="preserve"> </w:t>
                            </w:r>
                            <w:r>
                              <w:rPr>
                                <w:rFonts w:ascii="Arial"/>
                                <w:color w:val="262626"/>
                                <w:w w:val="115"/>
                                <w:sz w:val="17"/>
                              </w:rPr>
                              <w:t>in</w:t>
                            </w:r>
                            <w:r>
                              <w:rPr>
                                <w:rFonts w:ascii="Arial"/>
                                <w:color w:val="262626"/>
                                <w:spacing w:val="-10"/>
                                <w:w w:val="115"/>
                                <w:sz w:val="17"/>
                              </w:rPr>
                              <w:t xml:space="preserve"> </w:t>
                            </w:r>
                            <w:r>
                              <w:rPr>
                                <w:rFonts w:ascii="Arial"/>
                                <w:color w:val="262626"/>
                                <w:w w:val="115"/>
                                <w:sz w:val="17"/>
                              </w:rPr>
                              <w:t>%</w:t>
                            </w:r>
                            <w:r>
                              <w:rPr>
                                <w:rFonts w:ascii="Arial"/>
                                <w:color w:val="262626"/>
                                <w:spacing w:val="-10"/>
                                <w:w w:val="115"/>
                                <w:sz w:val="17"/>
                              </w:rPr>
                              <w:t xml:space="preserve"> </w:t>
                            </w:r>
                            <w:r>
                              <w:rPr>
                                <w:rFonts w:ascii="Arial"/>
                                <w:color w:val="262626"/>
                                <w:w w:val="115"/>
                                <w:sz w:val="17"/>
                              </w:rPr>
                              <w:t>of</w:t>
                            </w:r>
                            <w:r>
                              <w:rPr>
                                <w:rFonts w:ascii="Arial"/>
                                <w:color w:val="262626"/>
                                <w:spacing w:val="-10"/>
                                <w:w w:val="115"/>
                                <w:sz w:val="17"/>
                              </w:rPr>
                              <w:t xml:space="preserve"> </w:t>
                            </w:r>
                            <w:r>
                              <w:rPr>
                                <w:rFonts w:ascii="Arial"/>
                                <w:color w:val="262626"/>
                                <w:w w:val="115"/>
                                <w:sz w:val="17"/>
                              </w:rPr>
                              <w:t>20-60</w:t>
                            </w:r>
                            <w:r>
                              <w:rPr>
                                <w:rFonts w:ascii="Arial"/>
                                <w:color w:val="262626"/>
                                <w:spacing w:val="-10"/>
                                <w:w w:val="115"/>
                                <w:sz w:val="17"/>
                              </w:rPr>
                              <w:t xml:space="preserve"> </w:t>
                            </w:r>
                            <w:r>
                              <w:rPr>
                                <w:rFonts w:ascii="Arial"/>
                                <w:color w:val="262626"/>
                                <w:w w:val="115"/>
                                <w:sz w:val="17"/>
                              </w:rPr>
                              <w:t>Year</w:t>
                            </w:r>
                            <w:r>
                              <w:rPr>
                                <w:rFonts w:ascii="Arial"/>
                                <w:color w:val="262626"/>
                                <w:spacing w:val="-10"/>
                                <w:w w:val="115"/>
                                <w:sz w:val="17"/>
                              </w:rPr>
                              <w:t xml:space="preserve"> </w:t>
                            </w:r>
                            <w:r>
                              <w:rPr>
                                <w:rFonts w:ascii="Arial"/>
                                <w:color w:val="262626"/>
                                <w:w w:val="115"/>
                                <w:sz w:val="17"/>
                              </w:rPr>
                              <w:t>Old</w:t>
                            </w:r>
                            <w:r>
                              <w:rPr>
                                <w:rFonts w:ascii="Arial"/>
                                <w:color w:val="262626"/>
                                <w:spacing w:val="-10"/>
                                <w:w w:val="115"/>
                                <w:sz w:val="17"/>
                              </w:rPr>
                              <w:t xml:space="preserve"> </w:t>
                            </w:r>
                            <w:r>
                              <w:rPr>
                                <w:rFonts w:ascii="Arial"/>
                                <w:color w:val="262626"/>
                                <w:w w:val="115"/>
                                <w:sz w:val="17"/>
                              </w:rPr>
                              <w:t>Workers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0" o:spid="_x0000_s1979" type="#_x0000_t202" style="position:absolute;left:0;text-align:left;margin-left:107.8pt;margin-top:-15.4pt;width:10.9pt;height:221.85pt;z-index:10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p36tAIAALkFAAAOAAAAZHJzL2Uyb0RvYy54bWysVG1vmzAQ/j5p/8Hyd8pLSAKopGpDmCZ1&#10;L1K7H+CACdbAZrYTqKb+951NSNJWk6ZtfLAO3/m5t+fu+mZoG3SgUjHBU+xfeRhRXoiS8V2Kvz3m&#10;ToSR0oSXpBGcpviJKnyzev/uuu8SGohaNCWVCEC4SvouxbXWXeK6qqhpS9SV6CgHZSVkSzT8yp1b&#10;StIDetu4gect3F7IspOioErBbTYq8criVxUt9JeqUlSjJsUQm7antOfWnO7qmiQ7SbqaFccwyF9E&#10;0RLGwekJKiOaoL1kb6BaVkihRKWvCtG6oqpYQW0OkI3vvcrmoSYdtblAcVR3KpP6f7DF58NXiViZ&#10;4mAZYMRJC016pINGd2JAwdJWqO9UAoYPHZjqARTQaZut6u5F8V0hLtY14Tt6K6Xoa0pKiNA3tXUv&#10;npqeqEQZkG3/SZTgiOy1sEBDJVtTPigIAnTo1NOpOyaYwricReEMNAWogshfhvHcuiDJ9LqTSn+g&#10;okVGSLGE7lt0crhX2kRDksnEOOMiZ01jGdDwFxdgON6Ab3hqdCYK29CfsRdvok0UOmGw2Dihl2XO&#10;bb4OnUXuL+fZLFuvM//Z+PXDpGZlSblxM5HLD/+seUeaj7Q40UuJhpUGzoSk5G67biQ6ECB3br9j&#10;QS7M3Jdh2CJALq9S8oPQuwtiJ19ESyfMw7kTL73I8fz4Ll54YRxm+cuU7hmn/54S6lMcz4P5SKbf&#10;5ubZ721uJGmZhvXRsDbF0cmIJIaCG17a1mrCmlG+KIUJ/1wKaPfUaEtYw9GRrXrYDnY6ZjPLZ8Pg&#10;rSifgMNSAMWAjrD8QDCnmRbUwy5JsfqxJ5Ji1HzkMApwrSdBTsJ2EggvagErSWM0ims9Lqh9J9mu&#10;BvBx2Li4hXGpmGXyOZDjkMF+sAkdd5lZQJf/1uq8cVe/AAAA//8DAFBLAwQUAAYACAAAACEAIYDZ&#10;O+AAAAALAQAADwAAAGRycy9kb3ducmV2LnhtbEyPy27CMBBF95X6D9ZU6g6cB6RtyARVkVB3SKV8&#10;wBCbOMKPNDYk/H3dVbsczdG951bb2Wh2k6PvnUVIlwkwaVsnetshHL92i1dgPpAVpJ2VCHfpYVs/&#10;PlRUCjfZT3k7hI7FEOtLQlAhDCXnvlXSkF+6Qdr4O7vRUIjn2HEx0hTDjeZZkhTcUG9jg6JBNkq2&#10;l8PVIOzvXE25WR/bpin2Rf69o8uHRnx+mt83wIKcwx8Mv/pRHerodHJXKzzTCFm6LiKKsMiTuCES&#10;Wf6yAnZCWKXZG/C64v831D8AAAD//wMAUEsBAi0AFAAGAAgAAAAhALaDOJL+AAAA4QEAABMAAAAA&#10;AAAAAAAAAAAAAAAAAFtDb250ZW50X1R5cGVzXS54bWxQSwECLQAUAAYACAAAACEAOP0h/9YAAACU&#10;AQAACwAAAAAAAAAAAAAAAAAvAQAAX3JlbHMvLnJlbHNQSwECLQAUAAYACAAAACEAblKd+rQCAAC5&#10;BQAADgAAAAAAAAAAAAAAAAAuAgAAZHJzL2Uyb0RvYy54bWxQSwECLQAUAAYACAAAACEAIYDZO+AA&#10;AAALAQAADwAAAAAAAAAAAAAAAAAOBQAAZHJzL2Rvd25yZXYueG1sUEsFBgAAAAAEAAQA8wAAABsG&#10;AAAAAA==&#10;" filled="f" stroked="f">
                <v:textbox style="layout-flow:vertical;mso-layout-flow-alt:bottom-to-top" inset="0,0,0,0">
                  <w:txbxContent>
                    <w:p w:rsidR="003671D2" w:rsidRDefault="001C3DAB">
                      <w:pPr>
                        <w:ind w:left="20"/>
                        <w:rPr>
                          <w:rFonts w:ascii="Arial"/>
                          <w:sz w:val="17"/>
                        </w:rPr>
                      </w:pPr>
                      <w:r>
                        <w:rPr>
                          <w:rFonts w:ascii="Arial"/>
                          <w:color w:val="262626"/>
                          <w:w w:val="115"/>
                          <w:sz w:val="17"/>
                        </w:rPr>
                        <w:t>Insurance</w:t>
                      </w:r>
                      <w:r>
                        <w:rPr>
                          <w:rFonts w:ascii="Arial"/>
                          <w:color w:val="262626"/>
                          <w:spacing w:val="-10"/>
                          <w:w w:val="115"/>
                          <w:sz w:val="17"/>
                        </w:rPr>
                        <w:t xml:space="preserve"> </w:t>
                      </w:r>
                      <w:r>
                        <w:rPr>
                          <w:rFonts w:ascii="Arial"/>
                          <w:color w:val="262626"/>
                          <w:w w:val="115"/>
                          <w:sz w:val="17"/>
                        </w:rPr>
                        <w:t>Take-Up</w:t>
                      </w:r>
                      <w:r>
                        <w:rPr>
                          <w:rFonts w:ascii="Arial"/>
                          <w:color w:val="262626"/>
                          <w:spacing w:val="-10"/>
                          <w:w w:val="115"/>
                          <w:sz w:val="17"/>
                        </w:rPr>
                        <w:t xml:space="preserve"> </w:t>
                      </w:r>
                      <w:r>
                        <w:rPr>
                          <w:rFonts w:ascii="Arial"/>
                          <w:color w:val="262626"/>
                          <w:w w:val="115"/>
                          <w:sz w:val="17"/>
                        </w:rPr>
                        <w:t>in</w:t>
                      </w:r>
                      <w:r>
                        <w:rPr>
                          <w:rFonts w:ascii="Arial"/>
                          <w:color w:val="262626"/>
                          <w:spacing w:val="-10"/>
                          <w:w w:val="115"/>
                          <w:sz w:val="17"/>
                        </w:rPr>
                        <w:t xml:space="preserve"> </w:t>
                      </w:r>
                      <w:r>
                        <w:rPr>
                          <w:rFonts w:ascii="Arial"/>
                          <w:color w:val="262626"/>
                          <w:w w:val="115"/>
                          <w:sz w:val="17"/>
                        </w:rPr>
                        <w:t>%</w:t>
                      </w:r>
                      <w:r>
                        <w:rPr>
                          <w:rFonts w:ascii="Arial"/>
                          <w:color w:val="262626"/>
                          <w:spacing w:val="-10"/>
                          <w:w w:val="115"/>
                          <w:sz w:val="17"/>
                        </w:rPr>
                        <w:t xml:space="preserve"> </w:t>
                      </w:r>
                      <w:r>
                        <w:rPr>
                          <w:rFonts w:ascii="Arial"/>
                          <w:color w:val="262626"/>
                          <w:w w:val="115"/>
                          <w:sz w:val="17"/>
                        </w:rPr>
                        <w:t>of</w:t>
                      </w:r>
                      <w:r>
                        <w:rPr>
                          <w:rFonts w:ascii="Arial"/>
                          <w:color w:val="262626"/>
                          <w:spacing w:val="-10"/>
                          <w:w w:val="115"/>
                          <w:sz w:val="17"/>
                        </w:rPr>
                        <w:t xml:space="preserve"> </w:t>
                      </w:r>
                      <w:r>
                        <w:rPr>
                          <w:rFonts w:ascii="Arial"/>
                          <w:color w:val="262626"/>
                          <w:w w:val="115"/>
                          <w:sz w:val="17"/>
                        </w:rPr>
                        <w:t>20-60</w:t>
                      </w:r>
                      <w:r>
                        <w:rPr>
                          <w:rFonts w:ascii="Arial"/>
                          <w:color w:val="262626"/>
                          <w:spacing w:val="-10"/>
                          <w:w w:val="115"/>
                          <w:sz w:val="17"/>
                        </w:rPr>
                        <w:t xml:space="preserve"> </w:t>
                      </w:r>
                      <w:r>
                        <w:rPr>
                          <w:rFonts w:ascii="Arial"/>
                          <w:color w:val="262626"/>
                          <w:w w:val="115"/>
                          <w:sz w:val="17"/>
                        </w:rPr>
                        <w:t>Year</w:t>
                      </w:r>
                      <w:r>
                        <w:rPr>
                          <w:rFonts w:ascii="Arial"/>
                          <w:color w:val="262626"/>
                          <w:spacing w:val="-10"/>
                          <w:w w:val="115"/>
                          <w:sz w:val="17"/>
                        </w:rPr>
                        <w:t xml:space="preserve"> </w:t>
                      </w:r>
                      <w:r>
                        <w:rPr>
                          <w:rFonts w:ascii="Arial"/>
                          <w:color w:val="262626"/>
                          <w:w w:val="115"/>
                          <w:sz w:val="17"/>
                        </w:rPr>
                        <w:t>Old</w:t>
                      </w:r>
                      <w:r>
                        <w:rPr>
                          <w:rFonts w:ascii="Arial"/>
                          <w:color w:val="262626"/>
                          <w:spacing w:val="-10"/>
                          <w:w w:val="115"/>
                          <w:sz w:val="17"/>
                        </w:rPr>
                        <w:t xml:space="preserve"> </w:t>
                      </w:r>
                      <w:r>
                        <w:rPr>
                          <w:rFonts w:ascii="Arial"/>
                          <w:color w:val="262626"/>
                          <w:w w:val="115"/>
                          <w:sz w:val="17"/>
                        </w:rPr>
                        <w:t>Workers</w:t>
                      </w:r>
                    </w:p>
                  </w:txbxContent>
                </v:textbox>
                <w10:wrap anchorx="page"/>
              </v:shape>
            </w:pict>
          </mc:Fallback>
        </mc:AlternateContent>
      </w:r>
      <w:r>
        <w:rPr>
          <w:noProof/>
        </w:rPr>
        <mc:AlternateContent>
          <mc:Choice Requires="wps">
            <w:drawing>
              <wp:anchor distT="0" distB="0" distL="114300" distR="114300" simplePos="0" relativeHeight="10408" behindDoc="0" locked="0" layoutInCell="1" allowOverlap="1">
                <wp:simplePos x="0" y="0"/>
                <wp:positionH relativeFrom="page">
                  <wp:posOffset>2587625</wp:posOffset>
                </wp:positionH>
                <wp:positionV relativeFrom="paragraph">
                  <wp:posOffset>-149225</wp:posOffset>
                </wp:positionV>
                <wp:extent cx="110490" cy="213995"/>
                <wp:effectExtent l="0" t="1270" r="0" b="3810"/>
                <wp:wrapNone/>
                <wp:docPr id="271" name="Text Box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213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9" o:spid="_x0000_s1980" type="#_x0000_t202" style="position:absolute;left:0;text-align:left;margin-left:203.75pt;margin-top:-11.75pt;width:8.7pt;height:16.85pt;z-index:10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TvlswIAALgFAAAOAAAAZHJzL2Uyb0RvYy54bWysVNtu2zAMfR+wfxD07voS52KjztDG8TCg&#10;uwDtPkCR5ViYLXmSErsY9u+j5DhNWwwYtvlBoCXqkIc84vW7oW3QkSnNpchweBVgxASVJRf7DH99&#10;KLwVRtoQUZJGCpbhR6bxu/XbN9d9l7JI1rIpmUIAInTadxmujelS39e0Zi3RV7JjAg4rqVpi4Fft&#10;/VKRHtDbxo+CYOH3UpWdkpRpDbv5eIjXDr+qGDWfq0ozg5oMQ27GrcqtO7v662uS7hXpak5PaZC/&#10;yKIlXEDQM1RODEEHxV9BtZwqqWVlrqhsfVlVnDLHAdiEwQs29zXpmOMCxdHduUz6/8HST8cvCvEy&#10;w9EyxEiQFpr0wAaDbuWAokViK9R3OgXH+w5czQAH0GnHVnd3kn7TSMhNTcSe3Sgl+5qREjIM7U3/&#10;4uqIoy3Irv8oSwhEDkY6oKFSrS0fFAQBOnTq8dwdmwy1IcMgTuCEwlEUzpJk7iKQdLrcKW3eM9ki&#10;a2RYQfMdODneaWOTIenkYmMJWfCmcQJoxLMNcBx3IDRctWc2CdfPH0mQbFfbVezF0WLrxUGeezfF&#10;JvYWRbic57N8s8nDnzZuGKc1L0smbJhJW2H8Z707qXxUxVldWja8tHA2Ja32u02j0JGAtgv3nQpy&#10;4eY/T8MVAbi8oBRGcXAbJV6xWC29uIjnXrIMVl4QJrfJAqoe58VzSndcsH+nhPoMJ/NoPmrpt9wC&#10;973mRtKWG5geDW8zvDo7kdQqcCtK11pDeDPaF6Ww6T+VAto9Ndrp1Up0FKsZdoN7HLNZZONbNe9k&#10;+QgSVhIkBmqE2QeGXaMl/PYwSjKsvx+IYhg1HwS8BNg2k6EmYzcZRNBawkQyGI3mxozz6dApvq8B&#10;fHxrQt7Aa6m4U/JTIqc3BuPBETqNMjt/Lv+d19PAXf8CAAD//wMAUEsDBBQABgAIAAAAIQB0XWpE&#10;3wAAAAoBAAAPAAAAZHJzL2Rvd25yZXYueG1sTI9BTsMwEEX3SNzBGiR2rU2SBhriVChSxa4SbQ/g&#10;xm4S1R6H2G3S2zOsYDejefrzfrmZnWU3M4beo4SXpQBmsPG6x1bC8bBdvAELUaFW1qORcDcBNtXj&#10;Q6kK7Sf8Mrd9bBmFYCiUhC7GoeA8NJ1xKiz9YJBuZz86FWkdW65HNVG4szwRIudO9UgfOjWYujPN&#10;ZX91EnZ33k2pWx2bus53efq9VZdPK+Xz0/zxDiyaOf7B8KtP6lCR08lfUQdmJWTidUWohEWS0kBE&#10;lmRrYCdCRQK8Kvn/CtUPAAAA//8DAFBLAQItABQABgAIAAAAIQC2gziS/gAAAOEBAAATAAAAAAAA&#10;AAAAAAAAAAAAAABbQ29udGVudF9UeXBlc10ueG1sUEsBAi0AFAAGAAgAAAAhADj9If/WAAAAlAEA&#10;AAsAAAAAAAAAAAAAAAAALwEAAF9yZWxzLy5yZWxzUEsBAi0AFAAGAAgAAAAhAM3tO+WzAgAAuAUA&#10;AA4AAAAAAAAAAAAAAAAALgIAAGRycy9lMm9Eb2MueG1sUEsBAi0AFAAGAAgAAAAhAHRdakTfAAAA&#10;CgEAAA8AAAAAAAAAAAAAAAAADQUAAGRycy9kb3ducmV2LnhtbFBLBQYAAAAABAAEAPMAAAAZBgAA&#10;A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ACA</w:t>
                      </w:r>
                    </w:p>
                  </w:txbxContent>
                </v:textbox>
                <w10:wrap anchorx="page"/>
              </v:shape>
            </w:pict>
          </mc:Fallback>
        </mc:AlternateContent>
      </w:r>
      <w:r>
        <w:rPr>
          <w:noProof/>
        </w:rPr>
        <mc:AlternateContent>
          <mc:Choice Requires="wps">
            <w:drawing>
              <wp:anchor distT="0" distB="0" distL="114300" distR="114300" simplePos="0" relativeHeight="10456" behindDoc="0" locked="0" layoutInCell="1" allowOverlap="1">
                <wp:simplePos x="0" y="0"/>
                <wp:positionH relativeFrom="page">
                  <wp:posOffset>3611880</wp:posOffset>
                </wp:positionH>
                <wp:positionV relativeFrom="paragraph">
                  <wp:posOffset>-144145</wp:posOffset>
                </wp:positionV>
                <wp:extent cx="110490" cy="213995"/>
                <wp:effectExtent l="1905" t="0" r="1905" b="0"/>
                <wp:wrapNone/>
                <wp:docPr id="270" name="Text Box 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213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8" o:spid="_x0000_s1981" type="#_x0000_t202" style="position:absolute;left:0;text-align:left;margin-left:284.4pt;margin-top:-11.35pt;width:8.7pt;height:16.85pt;z-index:10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fiEsQIAALgFAAAOAAAAZHJzL2Uyb0RvYy54bWysVG1vmzAQ/j5p/8Hyd8pLSAKopGpDmCZ1&#10;L1K7H+CACdbAZrYTqKb+951NSNJWk6ZtfLAO3/m5t+fu+mZoG3SgUjHBU+xfeRhRXoiS8V2Kvz3m&#10;ToSR0oSXpBGcpviJKnyzev/uuu8SGohaNCWVCEC4SvouxbXWXeK6qqhpS9SV6CgHZSVkSzT8yp1b&#10;StIDetu4gect3F7IspOioErBbTYq8criVxUt9JeqUlSjJsUQm7antOfWnO7qmiQ7SbqaFccwyF9E&#10;0RLGwekJKiOaoL1kb6BaVkihRKWvCtG6oqpYQW0OkI3vvcrmoSYdtblAcVR3KpP6f7DF58NXiViZ&#10;4mAJ9eGkhSY90kGjOzGgYBGZCvWdSsDwoQNTPYACOm2zVd29KL4rxMW6JnxHb6UUfU1JCRH65qV7&#10;8XTEUQZk238SJTgiey0s0FDJ1pQPCoIAHSJ5OnXHBFMYl74XxqApQBX4szieWw8kmR53UukPVLTI&#10;CCmW0HwLTg73SptgSDKZGF9c5KxpLAEa/uICDMcbcA1Pjc4EYfv5M/biTbSJQicMFhsn9LLMuc3X&#10;obPI/eU8m2XrdeY/G79+mNSsLCk3biZu+eGf9e7I8pEVJ3Yp0bDSwJmQlNxt141EBwLczu13LMiF&#10;mfsyDFsEyOVVSn4QendB7OSLaOmEeTh34qUXOZ4f38ULqHqY5S9Tumec/ntKqE9xPA/mI5d+m5tn&#10;v7e5kaRlGrZHw9oURycjkhgGbnhpW6sJa0b5ohQm/HMpoN1Toy1fDUVHsuphO9jhmM1mxr9h81aU&#10;T0BhKYBiwEbYfSCY0w5QD6skxerHnkiKUfORwySAlZ4EOQnbSSC8qAVsJI3RKK71uJ/2nWS7GsDH&#10;WePiFqalYpbJ50COMwbrwSZ0XGVm/1z+W6vzwl39AgAA//8DAFBLAwQUAAYACAAAACEAX1rZI94A&#10;AAAKAQAADwAAAGRycy9kb3ducmV2LnhtbEyPQWrDMBBF94XeQUyhu0SOg1XjWg7FELoLNM0BFEu1&#10;TKSRaymxc/tOV+1y+I//39S7xTt2M1McAkrYrDNgBrugB+wlnD73qxJYTAq1cgGNhLuJsGseH2pV&#10;6TDjh7kdU8+oBGOlJNiUxorz2FnjVVyH0SBlX2HyKtE59VxPaqZy73ieZYJ7NSAtWDWa1prucrx6&#10;CYc7t/PWF6eubcVBbL/36vLupHx+Wt5egSWzpD8YfvVJHRpyOocr6sichEKUpJ4krPL8BRgRRSly&#10;YGdCNxnwpub/X2h+AAAA//8DAFBLAQItABQABgAIAAAAIQC2gziS/gAAAOEBAAATAAAAAAAAAAAA&#10;AAAAAAAAAABbQ29udGVudF9UeXBlc10ueG1sUEsBAi0AFAAGAAgAAAAhADj9If/WAAAAlAEAAAsA&#10;AAAAAAAAAAAAAAAALwEAAF9yZWxzLy5yZWxzUEsBAi0AFAAGAAgAAAAhANO5+ISxAgAAuAUAAA4A&#10;AAAAAAAAAAAAAAAALgIAAGRycy9lMm9Eb2MueG1sUEsBAi0AFAAGAAgAAAAhAF9a2SPeAAAACgEA&#10;AA8AAAAAAAAAAAAAAAAACwUAAGRycy9kb3ducmV2LnhtbFBLBQYAAAAABAAEAPMAAAAWBgAAA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ACA</w:t>
                      </w:r>
                    </w:p>
                  </w:txbxContent>
                </v:textbox>
                <w10:wrap anchorx="page"/>
              </v:shape>
            </w:pict>
          </mc:Fallback>
        </mc:AlternateContent>
      </w:r>
      <w:r>
        <w:rPr>
          <w:noProof/>
        </w:rPr>
        <mc:AlternateContent>
          <mc:Choice Requires="wps">
            <w:drawing>
              <wp:anchor distT="0" distB="0" distL="114300" distR="114300" simplePos="0" relativeHeight="10504" behindDoc="0" locked="0" layoutInCell="1" allowOverlap="1">
                <wp:simplePos x="0" y="0"/>
                <wp:positionH relativeFrom="page">
                  <wp:posOffset>4636135</wp:posOffset>
                </wp:positionH>
                <wp:positionV relativeFrom="paragraph">
                  <wp:posOffset>-145415</wp:posOffset>
                </wp:positionV>
                <wp:extent cx="110490" cy="213995"/>
                <wp:effectExtent l="0" t="0" r="0" b="0"/>
                <wp:wrapNone/>
                <wp:docPr id="269" name="Text Box 2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213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7" o:spid="_x0000_s1982" type="#_x0000_t202" style="position:absolute;left:0;text-align:left;margin-left:365.05pt;margin-top:-11.45pt;width:8.7pt;height:16.85pt;z-index:10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XfgswIAALgFAAAOAAAAZHJzL2Uyb0RvYy54bWysVG1vmzAQ/j5p/8Hyd8pLCAmopGpDmCZ1&#10;L1K7H+CACdbAZrYTqKb+951NSNJWk6ZtfLAO+/zcPXeP7/pmaBt0oFIxwVPsX3kYUV6IkvFdir89&#10;5s4SI6UJL0kjOE3xE1X4ZvX+3XXfJTQQtWhKKhGAcJX0XYprrbvEdVVR05aoK9FRDoeVkC3R8Ct3&#10;bilJD+ht4waeF7m9kGUnRUGVgt1sPMQri19VtNBfqkpRjZoUQ27artKuW7O6q2uS7CTpalYc0yB/&#10;kUVLGIegJ6iMaIL2kr2BalkhhRKVvipE64qqYgW1HICN771i81CTjlouUBzVncqk/h9s8fnwVSJW&#10;pjiIYow4aaFJj3TQ6E4MKIgWpkJ9pxJwfOjAVQ9wAJ22bFV3L4rvCnGxrgnf0VspRV9TUkKGvrnp&#10;XlwdcZQB2fafRAmByF4LCzRUsjXlg4IgQIdOPZ26Y5IpTEjfC2M4KeAo8GdxPLcRSDJd7qTSH6ho&#10;kTFSLKH5Fpwc7pU2yZBkcjGxuMhZ01gBNPzFBjiOOxAarpozk4Tt58/YizfLzTJ0wiDaOKGXZc5t&#10;vg6dKPcX82yWrdeZ/2zi+mFSs7Kk3ISZtOWHf9a7o8pHVZzUpUTDSgNnUlJyt103Eh0IaDu337Eg&#10;F27uyzRsEYDLK0p+EHp3Qezk0XLhhHk4d+KFt3Q8P76LI6h6mOUvKd0zTv+dEupTHM+D+ail33Lz&#10;7PeWG0lapmF6NKxN8fLkRBKjwA0vbWs1Yc1oX5TCpH8uBbR7arTVq5HoKFY9bAf7OGaz0MQ3at6K&#10;8gkkLAVIDNQIsw8MswYL+O1hlKRY/dgTSTFqPnJ4CbCtJ0NOxnYyCC9qARNJYzSaaz3Op30n2a4G&#10;8PGtcXELr6ViVsnnRI5vDMaDJXQcZWb+XP5br/PAXf0CAAD//wMAUEsDBBQABgAIAAAAIQBPsD0/&#10;3wAAAAoBAAAPAAAAZHJzL2Rvd25yZXYueG1sTI/LboMwEEX3lfoP1lTqLrEDDaQUE1VIUXeRmuQD&#10;HDwFFD8odgL5+05X7XJ0j+49U25na9gNx9B7J2G1FMDQNV73rpVwOu4WG2AhKqeV8Q4l3DHAtnp8&#10;KFWh/eQ+8XaILaMSFwoloYtxKDgPTYdWhaUf0FH25UerIp1jy/WoJiq3hidCZNyq3tFCpwasO2wu&#10;h6uVsL/zbkrt+tTUdbbP0u+dunwYKZ+f5vc3YBHn+AfDrz6pQ0VOZ391OjAjIU/FilAJiyR5BUZE&#10;/pKvgZ0JFRvgVcn/v1D9AAAA//8DAFBLAQItABQABgAIAAAAIQC2gziS/gAAAOEBAAATAAAAAAAA&#10;AAAAAAAAAAAAAABbQ29udGVudF9UeXBlc10ueG1sUEsBAi0AFAAGAAgAAAAhADj9If/WAAAAlAEA&#10;AAsAAAAAAAAAAAAAAAAALwEAAF9yZWxzLy5yZWxzUEsBAi0AFAAGAAgAAAAhANVBd+CzAgAAuAUA&#10;AA4AAAAAAAAAAAAAAAAALgIAAGRycy9lMm9Eb2MueG1sUEsBAi0AFAAGAAgAAAAhAE+wPT/fAAAA&#10;CgEAAA8AAAAAAAAAAAAAAAAADQUAAGRycy9kb3ducmV2LnhtbFBLBQYAAAAABAAEAPMAAAAZBgAA&#10;A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ACA</w:t>
                      </w:r>
                    </w:p>
                  </w:txbxContent>
                </v:textbox>
                <w10:wrap anchorx="page"/>
              </v:shape>
            </w:pict>
          </mc:Fallback>
        </mc:AlternateContent>
      </w:r>
      <w:r>
        <w:rPr>
          <w:noProof/>
        </w:rPr>
        <mc:AlternateContent>
          <mc:Choice Requires="wps">
            <w:drawing>
              <wp:anchor distT="0" distB="0" distL="114300" distR="114300" simplePos="0" relativeHeight="10528" behindDoc="0" locked="0" layoutInCell="1" allowOverlap="1">
                <wp:simplePos x="0" y="0"/>
                <wp:positionH relativeFrom="page">
                  <wp:posOffset>5229860</wp:posOffset>
                </wp:positionH>
                <wp:positionV relativeFrom="paragraph">
                  <wp:posOffset>224155</wp:posOffset>
                </wp:positionV>
                <wp:extent cx="110490" cy="346075"/>
                <wp:effectExtent l="635" t="3175" r="3175" b="3175"/>
                <wp:wrapNone/>
                <wp:docPr id="268" name="Text Box 2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346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no-ACA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6" o:spid="_x0000_s1983" type="#_x0000_t202" style="position:absolute;left:0;text-align:left;margin-left:411.8pt;margin-top:17.65pt;width:8.7pt;height:27.25pt;z-index:1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LIEswIAALgFAAAOAAAAZHJzL2Uyb0RvYy54bWysVG1vmzAQ/j5p/8Hyd8pLCAmopGpDmCZ1&#10;L1K7H+CACdbAZrYTqKb+951NSNJWk6ZtfLAO+/zcPXeP7/pmaBt0oFIxwVPsX3kYUV6IkvFdir89&#10;5s4SI6UJL0kjOE3xE1X4ZvX+3XXfJTQQtWhKKhGAcJX0XYprrbvEdVVR05aoK9FRDoeVkC3R8Ct3&#10;bilJD+ht4waeF7m9kGUnRUGVgt1sPMQri19VtNBfqkpRjZoUQ27artKuW7O6q2uS7CTpalYc0yB/&#10;kUVLGIegJ6iMaIL2kr2BalkhhRKVvipE64qqYgW1HICN771i81CTjlouUBzVncqk/h9s8fnwVSJW&#10;pjiIoFWctNCkRzpodCcGFESRqVDfqQQcHzpw1QMcQKctW9Xdi+K7Qlysa8J39FZK0deUlJChb266&#10;F1dHHGVAtv0nUUIgstfCAg2VbE35oCAI0KFTT6fumGQKE9L3whhOCjiahZG3mNsIJJkud1LpD1S0&#10;yBgpltB8C04O90qbZEgyuZhYXOSsaawAGv5iAxzHHQgNV82ZScL282fsxZvlZhk6YRBtnNDLMuc2&#10;X4dOlPuLeTbL1uvMfzZx/TCpWVlSbsJM2vLDP+vdUeWjKk7qUqJhpYEzKSm5264biQ4EtJ3b71iQ&#10;Czf3ZRq2CMDlFSU/CL27IHbyaLlwwjycO/HCWzqeH9/FEVQ9zPKXlO4Zp/9OCfUpjufBfNTSb7l5&#10;9nvLjSQt0zA9GtameHlyIolR4IaXtrWasGa0L0ph0j+XAto9Ndrq1Uh0FKsetoN9HLOZFZtR81aU&#10;TyBhKUBioEaYfWCYNVjAbw+jJMXqx55IilHzkcNLgG09GXIytpNBeFELmEgao9Fc63E+7TvJdjWA&#10;j2+Ni1t4LRWzSj4ncnxjMB4soeMoM/Pn8t96nQfu6hcAAAD//wMAUEsDBBQABgAIAAAAIQAZ8u4Y&#10;3gAAAAkBAAAPAAAAZHJzL2Rvd25yZXYueG1sTI9BTsMwEEX3SNzBGiR21GlNo5DGqVCkil0lSg/g&#10;xm4c1R6H2G3S2zOsYDejefrzfrWdvWM3M8Y+oITlIgNmsA26x07C8Wv3UgCLSaFWLqCRcDcRtvXj&#10;Q6VKHSb8NLdD6hiFYCyVBJvSUHIeW2u8ioswGKTbOYxeJVrHjutRTRTuHV9lWc696pE+WDWYxpr2&#10;crh6Cfs7t5Pw62PbNPk+F987dflwUj4/ze8bYMnM6Q+GX31Sh5qcTuGKOjInoViJnFAJYi2AEVC8&#10;LqnciYa3Anhd8f8N6h8AAAD//wMAUEsBAi0AFAAGAAgAAAAhALaDOJL+AAAA4QEAABMAAAAAAAAA&#10;AAAAAAAAAAAAAFtDb250ZW50X1R5cGVzXS54bWxQSwECLQAUAAYACAAAACEAOP0h/9YAAACUAQAA&#10;CwAAAAAAAAAAAAAAAAAvAQAAX3JlbHMvLnJlbHNQSwECLQAUAAYACAAAACEAydiyBLMCAAC4BQAA&#10;DgAAAAAAAAAAAAAAAAAuAgAAZHJzL2Uyb0RvYy54bWxQSwECLQAUAAYACAAAACEAGfLuGN4AAAAJ&#10;AQAADwAAAAAAAAAAAAAAAAANBQAAZHJzL2Rvd25yZXYueG1sUEsFBgAAAAAEAAQA8wAAABgGAAAA&#10;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no-ACA</w:t>
                      </w:r>
                    </w:p>
                  </w:txbxContent>
                </v:textbox>
                <w10:wrap anchorx="page"/>
              </v:shape>
            </w:pict>
          </mc:Fallback>
        </mc:AlternateContent>
      </w:r>
      <w:r>
        <w:rPr>
          <w:noProof/>
        </w:rPr>
        <mc:AlternateContent>
          <mc:Choice Requires="wps">
            <w:drawing>
              <wp:anchor distT="0" distB="0" distL="114300" distR="114300" simplePos="0" relativeHeight="10552" behindDoc="0" locked="0" layoutInCell="1" allowOverlap="1">
                <wp:simplePos x="0" y="0"/>
                <wp:positionH relativeFrom="page">
                  <wp:posOffset>5659755</wp:posOffset>
                </wp:positionH>
                <wp:positionV relativeFrom="paragraph">
                  <wp:posOffset>-145415</wp:posOffset>
                </wp:positionV>
                <wp:extent cx="110490" cy="213995"/>
                <wp:effectExtent l="1905" t="0" r="1905" b="0"/>
                <wp:wrapNone/>
                <wp:docPr id="267" name="Text Box 2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213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5" o:spid="_x0000_s1984" type="#_x0000_t202" style="position:absolute;left:0;text-align:left;margin-left:445.65pt;margin-top:-11.45pt;width:8.7pt;height:16.85pt;z-index:10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RSLtQIAALgFAAAOAAAAZHJzL2Uyb0RvYy54bWysVNuOmzAQfa/Uf7D8znIJIQGFrHZDqCpt&#10;L9JuP8ABE6yCTW0nsKr67x2bkOxmX6q2PFiDZ3zmdmZWt0PboCOVigmeYv/Gw4jyQpSM71P87Sl3&#10;lhgpTXhJGsFpip+pwrfr9+9WfZfQQNSiKalEAMJV0ncprrXuEtdVRU1bom5ERzkoKyFbouFX7t1S&#10;kh7Q28YNPC9yeyHLToqCKgW32ajEa4tfVbTQX6pKUY2aFENs2p7SnjtzuusVSfaSdDUrTmGQv4ii&#10;JYyD0zNURjRBB8neQLWskEKJSt8UonVFVbGC2hwgG9+7yuaxJh21uUBxVHcuk/p/sMXn41eJWJni&#10;IFpgxEkLTXqig0b3YkBBNDcV6juVgOFjB6Z6AAV02marugdRfFeIi01N+J7eSSn6mpISIvTNS/fF&#10;0xFHGZBd/0mU4IgctLBAQyVbUz4oCAJ06NTzuTsmmMK49L0wBk0BqsCfxbGNzSXJ9LiTSn+gokVG&#10;SLGE5ltwcnxQ2gRDksnE+OIiZ01jCdDwVxdgON6Aa3hqdCYI28+fsRdvl9tl6IRBtHVCL8ucu3wT&#10;OlHuL+bZLNtsMv+X8euHSc3KknLjZuKWH/5Z704sH1lxZpcSDSsNnAlJyf1u00h0JMDt3H625KC5&#10;mLmvw7BFgFyuUvKD0LsPYiePlgsnzMO5Ey+8peP58X0cQdXDLH+d0gPj9N9TQn2K43kwH7l0Cfoq&#10;N89+b3MjScs0bI+GtSleno1IYhi45aVtrSasGeUXpTDhX0oB7Z4abflqKDqSVQ+7wQ7HbBZNg7AT&#10;5TNQWAqgGLARdh8I5gwW8NvDKkmx+nEgkmLUfOQwCXCtJ0FOwm4SCC9qARtJYzSKGz3up0Mn2b4G&#10;8HHWuLiDaamYZbIZqzGQ04zBerAJnVaZ2T8v/63VZeGufwMAAP//AwBQSwMEFAAGAAgAAAAhAAnB&#10;fkfeAAAACgEAAA8AAABkcnMvZG93bnJldi54bWxMj8tugzAQRfeV+g/WVOouMQGVAsVEFVLUXaQm&#10;+QAHTzGKHxQ7gfx9p6t2ObpH956pt4s17IZTGLwTsFknwNB1Xg2uF3A67lYFsBClU9J4hwLuGGDb&#10;PD7UslJ+dp94O8SeUYkLlRSgYxwrzkOn0cqw9iM6yr78ZGWkc+q5muRM5dbwNElybuXgaEHLEVuN&#10;3eVwtQL2d67nzL6curbN93n2vZOXDyPE89Py/gYs4hL/YPjVJ3VoyOnsr04FZgQU5SYjVMAqTUtg&#10;RJRJ8QrsTGhSAG9q/v+F5gcAAP//AwBQSwECLQAUAAYACAAAACEAtoM4kv4AAADhAQAAEwAAAAAA&#10;AAAAAAAAAAAAAAAAW0NvbnRlbnRfVHlwZXNdLnhtbFBLAQItABQABgAIAAAAIQA4/SH/1gAAAJQB&#10;AAALAAAAAAAAAAAAAAAAAC8BAABfcmVscy8ucmVsc1BLAQItABQABgAIAAAAIQBmoRSLtQIAALgF&#10;AAAOAAAAAAAAAAAAAAAAAC4CAABkcnMvZTJvRG9jLnhtbFBLAQItABQABgAIAAAAIQAJwX5H3gAA&#10;AAoBAAAPAAAAAAAAAAAAAAAAAA8FAABkcnMvZG93bnJldi54bWxQSwUGAAAAAAQABADzAAAAGgYA&#10;AA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ACA</w:t>
                      </w:r>
                    </w:p>
                  </w:txbxContent>
                </v:textbox>
                <w10:wrap anchorx="page"/>
              </v:shape>
            </w:pict>
          </mc:Fallback>
        </mc:AlternateContent>
      </w:r>
      <w:r>
        <w:rPr>
          <w:rFonts w:ascii="Arial"/>
          <w:color w:val="262626"/>
          <w:w w:val="115"/>
          <w:sz w:val="17"/>
        </w:rPr>
        <w:t>100</w:t>
      </w:r>
    </w:p>
    <w:p w:rsidR="003671D2" w:rsidRDefault="003671D2">
      <w:pPr>
        <w:pStyle w:val="BodyText"/>
        <w:rPr>
          <w:rFonts w:ascii="Arial"/>
          <w:sz w:val="20"/>
        </w:rPr>
      </w:pPr>
    </w:p>
    <w:p w:rsidR="003671D2" w:rsidRDefault="003671D2">
      <w:pPr>
        <w:pStyle w:val="BodyText"/>
        <w:rPr>
          <w:rFonts w:ascii="Arial"/>
          <w:sz w:val="27"/>
        </w:rPr>
      </w:pPr>
    </w:p>
    <w:p w:rsidR="003671D2" w:rsidRDefault="001C3DAB">
      <w:pPr>
        <w:spacing w:before="81"/>
        <w:ind w:left="1488"/>
        <w:rPr>
          <w:rFonts w:ascii="Arial"/>
          <w:sz w:val="17"/>
        </w:rPr>
      </w:pPr>
      <w:r>
        <w:rPr>
          <w:noProof/>
        </w:rPr>
        <mc:AlternateContent>
          <mc:Choice Requires="wps">
            <w:drawing>
              <wp:anchor distT="0" distB="0" distL="114300" distR="114300" simplePos="0" relativeHeight="10384" behindDoc="0" locked="0" layoutInCell="1" allowOverlap="1">
                <wp:simplePos x="0" y="0"/>
                <wp:positionH relativeFrom="page">
                  <wp:posOffset>2157730</wp:posOffset>
                </wp:positionH>
                <wp:positionV relativeFrom="paragraph">
                  <wp:posOffset>-189865</wp:posOffset>
                </wp:positionV>
                <wp:extent cx="110490" cy="346075"/>
                <wp:effectExtent l="0" t="3175" r="0" b="3175"/>
                <wp:wrapNone/>
                <wp:docPr id="266" name="Text Box 2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346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no-ACA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4" o:spid="_x0000_s1985" type="#_x0000_t202" style="position:absolute;left:0;text-align:left;margin-left:169.9pt;margin-top:-14.95pt;width:8.7pt;height:27.25pt;z-index:10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NFvswIAALgFAAAOAAAAZHJzL2Uyb0RvYy54bWysVG1vmzAQ/j5p/8Hyd8pLCAmopGpDmCZ1&#10;L1K7H+CACdbAZrYTqKb+951NSNJWk6ZtfLAO+/zcPXeP7/pmaBt0oFIxwVPsX3kYUV6IkvFdir89&#10;5s4SI6UJL0kjOE3xE1X4ZvX+3XXfJTQQtWhKKhGAcJX0XYprrbvEdVVR05aoK9FRDoeVkC3R8Ct3&#10;bilJD+ht4waeF7m9kGUnRUGVgt1sPMQri19VtNBfqkpRjZoUQ27artKuW7O6q2uS7CTpalYc0yB/&#10;kUVLGIegJ6iMaIL2kr2BalkhhRKVvipE64qqYgW1HICN771i81CTjlouUBzVncqk/h9s8fnwVSJW&#10;pjiIIow4aaFJj3TQ6E4MKIhCU6G+Uwk4PnTgqgc4gE5btqq7F8V3hbhY14Tv6K2Uoq8pKSFD39x0&#10;L66OOMqAbPtPooRAZK+FBRoq2ZryQUEQoEOnnk7dMckUJqTvhTGcFHA0CyNvMbcRSDJd7qTSH6ho&#10;kTFSLKH5Fpwc7pU2yZBkcjGxuMhZ01gBNPzFBjiOOxAarpozk4Tt58/YizfLzTJ0wiDaOKGXZc5t&#10;vg6dKPcX82yWrdeZ/2zi+mFSs7Kk3ISZtOWHf9a7o8pHVZzUpUTDSgNnUlJyt103Eh0IaDu337Eg&#10;F27uyzRsEYDLK0p+EHp3Qezk0XLhhHk4d+KFt3Q8P76LI6h6mOUvKd0zTv+dEupTHM+D+ail33Lz&#10;7PeWG0lapmF6NKxN8fLkRBKjwA0vbWs1Yc1oX5TCpH8uBbR7arTVq5HoKFY9bAf7OGazhYlv1LwV&#10;5RNIWAqQGKgRZh8YZg0W8NvDKEmx+rEnkmLUfOTwEmBbT4acjO1kEF7UAiaSxmg013qcT/tOsl0N&#10;4ONb4+IWXkvFrJLPiRzfGIwHS+g4ysz8ufy3XueBu/oFAAD//wMAUEsDBBQABgAIAAAAIQDtz/Um&#10;3wAAAAoBAAAPAAAAZHJzL2Rvd25yZXYueG1sTI/NbsIwEITvlfoO1lbqDZwmJW1CHFRFQr0hFXiA&#10;JV7iCP+ksSHh7eue2uNoRjPfVJvZaHaj0ffOCnhZJsDItk72thNwPGwX78B8QCtRO0sC7uRhUz8+&#10;VFhKN9kvuu1Dx2KJ9SUKUCEMJee+VWTQL91ANnpnNxoMUY4dlyNOsdxoniZJzg32Ni4oHKhR1F72&#10;VyNgd+dqyszq2DZNvsuz7y1ePrUQz0/zxxpYoDn8heEXP6JDHZlO7mqlZ1pAlhURPQhYpEUBLCay&#10;1VsK7CQgfc2B1xX/f6H+AQAA//8DAFBLAQItABQABgAIAAAAIQC2gziS/gAAAOEBAAATAAAAAAAA&#10;AAAAAAAAAAAAAABbQ29udGVudF9UeXBlc10ueG1sUEsBAi0AFAAGAAgAAAAhADj9If/WAAAAlAEA&#10;AAsAAAAAAAAAAAAAAAAALwEAAF9yZWxzLy5yZWxzUEsBAi0AFAAGAAgAAAAhAHo40W+zAgAAuAUA&#10;AA4AAAAAAAAAAAAAAAAALgIAAGRycy9lMm9Eb2MueG1sUEsBAi0AFAAGAAgAAAAhAO3P9SbfAAAA&#10;CgEAAA8AAAAAAAAAAAAAAAAADQUAAGRycy9kb3ducmV2LnhtbFBLBQYAAAAABAAEAPMAAAAZBgAA&#10;A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no-ACA</w:t>
                      </w:r>
                    </w:p>
                  </w:txbxContent>
                </v:textbox>
                <w10:wrap anchorx="page"/>
              </v:shape>
            </w:pict>
          </mc:Fallback>
        </mc:AlternateContent>
      </w:r>
      <w:r>
        <w:rPr>
          <w:noProof/>
        </w:rPr>
        <mc:AlternateContent>
          <mc:Choice Requires="wps">
            <w:drawing>
              <wp:anchor distT="0" distB="0" distL="114300" distR="114300" simplePos="0" relativeHeight="10432" behindDoc="0" locked="0" layoutInCell="1" allowOverlap="1">
                <wp:simplePos x="0" y="0"/>
                <wp:positionH relativeFrom="page">
                  <wp:posOffset>3181350</wp:posOffset>
                </wp:positionH>
                <wp:positionV relativeFrom="paragraph">
                  <wp:posOffset>-271780</wp:posOffset>
                </wp:positionV>
                <wp:extent cx="110490" cy="346075"/>
                <wp:effectExtent l="0" t="0" r="3810" b="0"/>
                <wp:wrapNone/>
                <wp:docPr id="265" name="Text Box 2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346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no-ACA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3" o:spid="_x0000_s1986" type="#_x0000_t202" style="position:absolute;left:0;text-align:left;margin-left:250.5pt;margin-top:-21.4pt;width:8.7pt;height:27.25pt;z-index:10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qJKswIAALgFAAAOAAAAZHJzL2Uyb0RvYy54bWysVG1vmzAQ/j5p/8Hyd8pLCAFUMrUhTJO6&#10;F6ndD3DABGtgM9sJVNP++84mpGmrSdM2PliHfX7unrvHd/1u7Fp0pFIxwTPsX3kYUV6KivF9hr8+&#10;FE6MkdKEV6QVnGb4kSr8bv32zfXQpzQQjWgrKhGAcJUOfYYbrfvUdVXZ0I6oK9FTDoe1kB3R8Cv3&#10;biXJAOhd6waeF7mDkFUvRUmVgt18OsRri1/XtNSf61pRjdoMQ27artKuO7O662uS7iXpG1ae0iB/&#10;kUVHGIegZ6icaIIOkr2C6lgphRK1vipF54q6ZiW1HICN771gc9+QnlouUBzVn8uk/h9s+en4RSJW&#10;ZTiIlhhx0kGTHuio0a0YURAtTIWGXqXgeN+Dqx7hADpt2ar+TpTfFOJi0xC+pzdSiqGhpIIMfXPT&#10;vbg64SgDshs+igoCkYMWFmisZWfKBwVBgA6dejx3xyRTmpC+FyZwUsLRIoy81dJGIOl8uZdKv6ei&#10;Q8bIsITmW3ByvFPaJEPS2cXE4qJgbWsF0PJnG+A47UBouGrOTBK2nz8SL9nG2zh0wiDaOqGX585N&#10;sQmdqPBXy3yRbza5/9PE9cO0YVVFuQkza8sP/6x3J5VPqjirS4mWVQbOpKTkfrdpJToS0HZhv1NB&#10;Ltzc52nYIgCXF5T8IPRug8QponjlhEW4dJKVFzuen9wmEVQ9zIvnlO4Yp/9OCQ0ZTpbBctLSb7l5&#10;9nvNjaQd0zA9WtZlOD47kdQocMsr21pNWDvZF6Uw6T+VAto9N9rq1Uh0Eqsed6N9HItFbOIbNe9E&#10;9QgSlgIkBmqE2QeGWYMV/A4wSjKsvh+IpBi1Hzi8BNjWsyFnYzcbhJeNgImkMZrMjZ7m06GXbN8A&#10;+PTWuLiB11Izq+SnRE5vDMaDJXQaZWb+XP5br6eBu/4FAAD//wMAUEsDBBQABgAIAAAAIQBLw1Ag&#10;3wAAAAoBAAAPAAAAZHJzL2Rvd25yZXYueG1sTI9BTsMwEEX3SNzBGiR2rZO2CVWIU6FIFbtKlB5g&#10;Gg9x1NgOsdukt2dYwXI0X/+/V+5m24sbjaHzTkG6TECQa7zuXKvg9LlfbEGEiE5j7x0puFOAXfX4&#10;UGKh/eQ+6HaMreASFwpUYGIcCilDY8hiWPqBHP++/Ggx8jm2Uo84cbnt5SpJcmmxc7xgcKDaUHM5&#10;Xq2Cw12aaW2zU1PX+SFff+/x8t4r9fw0v72CiDTHvzD84jM6VMx09leng+gVZEnKLlHBYrNiB05k&#10;6XYD4szR9AVkVcr/CtUPAAAA//8DAFBLAQItABQABgAIAAAAIQC2gziS/gAAAOEBAAATAAAAAAAA&#10;AAAAAAAAAAAAAABbQ29udGVudF9UeXBlc10ueG1sUEsBAi0AFAAGAAgAAAAhADj9If/WAAAAlAEA&#10;AAsAAAAAAAAAAAAAAAAALwEAAF9yZWxzLy5yZWxzUEsBAi0AFAAGAAgAAAAhADYGokqzAgAAuAUA&#10;AA4AAAAAAAAAAAAAAAAALgIAAGRycy9lMm9Eb2MueG1sUEsBAi0AFAAGAAgAAAAhAEvDUCDfAAAA&#10;CgEAAA8AAAAAAAAAAAAAAAAADQUAAGRycy9kb3ducmV2LnhtbFBLBQYAAAAABAAEAPMAAAAZBgAA&#10;A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no-ACA</w:t>
                      </w:r>
                    </w:p>
                  </w:txbxContent>
                </v:textbox>
                <w10:wrap anchorx="page"/>
              </v:shape>
            </w:pict>
          </mc:Fallback>
        </mc:AlternateContent>
      </w:r>
      <w:r>
        <w:rPr>
          <w:noProof/>
        </w:rPr>
        <mc:AlternateContent>
          <mc:Choice Requires="wps">
            <w:drawing>
              <wp:anchor distT="0" distB="0" distL="114300" distR="114300" simplePos="0" relativeHeight="10480" behindDoc="0" locked="0" layoutInCell="1" allowOverlap="1">
                <wp:simplePos x="0" y="0"/>
                <wp:positionH relativeFrom="page">
                  <wp:posOffset>4205605</wp:posOffset>
                </wp:positionH>
                <wp:positionV relativeFrom="paragraph">
                  <wp:posOffset>-233680</wp:posOffset>
                </wp:positionV>
                <wp:extent cx="110490" cy="346075"/>
                <wp:effectExtent l="0" t="0" r="0" b="0"/>
                <wp:wrapNone/>
                <wp:docPr id="264" name="Text Box 2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346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no-ACA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2" o:spid="_x0000_s1987" type="#_x0000_t202" style="position:absolute;left:0;text-align:left;margin-left:331.15pt;margin-top:-18.4pt;width:8.7pt;height:27.25pt;z-index:10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mErswIAALgFAAAOAAAAZHJzL2Uyb0RvYy54bWysVG1vmzAQ/j5p/8Hyd8pLCAmopGpDmCZ1&#10;L1K7H+CACdbAZrYTqKb+951NSNJWk6ZtfLAO+/zcPXeP7/pmaBt0oFIxwVPsX3kYUV6IkvFdir89&#10;5s4SI6UJL0kjOE3xE1X4ZvX+3XXfJTQQtWhKKhGAcJX0XYprrbvEdVVR05aoK9FRDoeVkC3R8Ct3&#10;bilJD+ht4waeF7m9kGUnRUGVgt1sPMQri19VtNBfqkpRjZoUQ27artKuW7O6q2uS7CTpalYc0yB/&#10;kUVLGIegJ6iMaIL2kr2BalkhhRKVvipE64qqYgW1HICN771i81CTjlouUBzVncqk/h9s8fnwVSJW&#10;pjiIQow4aaFJj3TQ6E4MKIgCU6G+Uwk4PnTgqgc4gE5btqq7F8V3hbhY14Tv6K2Uoq8pKSFD39x0&#10;L66OOMqAbPtPooRAZK+FBRoq2ZryQUEQoEOnnk7dMckUJqTvhTGcFHA0CyNvMbcRSDJd7qTSH6ho&#10;kTFSLKH5Fpwc7pU2yZBkcjGxuMhZ01gBNPzFBjiOOxAarpozk4Tt58/YizfLzTJ0wiDaOKGXZc5t&#10;vg6dKPcX82yWrdeZ/2zi+mFSs7Kk3ISZtOWHf9a7o8pHVZzUpUTDSgNnUlJyt103Eh0IaDu337Eg&#10;F27uyzRsEYDLK0p+EHp3Qezk0XLhhHk4d+KFt3Q8P76LI6h6mOUvKd0zTv+dEupTHM+D+ail33Lz&#10;7PeWG0lapmF6NKxN8fLkRBKjwA0vbWs1Yc1oX5TCpH8uBbR7arTVq5HoKFY9bAf7OGaz2MQ3at6K&#10;8gkkLAVIDNQIsw8MswYL+O1hlKRY/dgTSTFqPnJ4CbCtJ0NOxnYyCC9qARNJYzSaaz3Op30n2a4G&#10;8PGtcXELr6ViVsnnRI5vDMaDJXQcZWb+XP5br/PAXf0CAAD//wMAUEsDBBQABgAIAAAAIQAJCr3u&#10;3gAAAAoBAAAPAAAAZHJzL2Rvd25yZXYueG1sTI/LasMwEEX3hf6DmEJ3idyYyq1jORRD6C7QJB+g&#10;WBPLRA/XUmLn7ztdtcthDveeW21mZ9kNx9gHL+FlmQFD3wbd+07C8bBdvAGLSXmtbPAo4Y4RNvXj&#10;Q6VKHSb/hbd96hiF+FgqCSaloeQ8tgadisswoKffOYxOJTrHjutRTRTuLF9lmeBO9Z4ajBqwMdhe&#10;9lcnYXfnZsrd67FtGrET+fdWXT6tlM9P88caWMI5/cHwq0/qUJPTKVy9jsxKEGKVEyphkQvaQIQo&#10;3gtgJ0KLAnhd8f8T6h8AAAD//wMAUEsBAi0AFAAGAAgAAAAhALaDOJL+AAAA4QEAABMAAAAAAAAA&#10;AAAAAAAAAAAAAFtDb250ZW50X1R5cGVzXS54bWxQSwECLQAUAAYACAAAACEAOP0h/9YAAACUAQAA&#10;CwAAAAAAAAAAAAAAAAAvAQAAX3JlbHMvLnJlbHNQSwECLQAUAAYACAAAACEAKFJhK7MCAAC4BQAA&#10;DgAAAAAAAAAAAAAAAAAuAgAAZHJzL2Uyb0RvYy54bWxQSwECLQAUAAYACAAAACEACQq97t4AAAAK&#10;AQAADwAAAAAAAAAAAAAAAAANBQAAZHJzL2Rvd25yZXYueG1sUEsFBgAAAAAEAAQA8wAAABgGAAAA&#10;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no-ACA</w:t>
                      </w:r>
                    </w:p>
                  </w:txbxContent>
                </v:textbox>
                <w10:wrap anchorx="page"/>
              </v:shape>
            </w:pict>
          </mc:Fallback>
        </mc:AlternateContent>
      </w:r>
      <w:r>
        <w:rPr>
          <w:rFonts w:ascii="Arial"/>
          <w:color w:val="262626"/>
          <w:w w:val="115"/>
          <w:sz w:val="17"/>
        </w:rPr>
        <w:t>80</w:t>
      </w:r>
    </w:p>
    <w:p w:rsidR="003671D2" w:rsidRDefault="003671D2">
      <w:pPr>
        <w:pStyle w:val="BodyText"/>
        <w:rPr>
          <w:rFonts w:ascii="Arial"/>
          <w:sz w:val="20"/>
        </w:rPr>
      </w:pPr>
    </w:p>
    <w:p w:rsidR="003671D2" w:rsidRDefault="003671D2">
      <w:pPr>
        <w:pStyle w:val="BodyText"/>
        <w:spacing w:before="1"/>
        <w:rPr>
          <w:rFonts w:ascii="Arial"/>
          <w:sz w:val="27"/>
        </w:rPr>
      </w:pPr>
    </w:p>
    <w:p w:rsidR="003671D2" w:rsidRDefault="001C3DAB">
      <w:pPr>
        <w:spacing w:before="81"/>
        <w:ind w:left="1488"/>
        <w:rPr>
          <w:rFonts w:ascii="Arial"/>
          <w:sz w:val="17"/>
        </w:rPr>
      </w:pPr>
      <w:r>
        <w:rPr>
          <w:rFonts w:ascii="Arial"/>
          <w:color w:val="262626"/>
          <w:w w:val="115"/>
          <w:sz w:val="17"/>
        </w:rPr>
        <w:t>60</w:t>
      </w:r>
    </w:p>
    <w:p w:rsidR="003671D2" w:rsidRDefault="003671D2">
      <w:pPr>
        <w:pStyle w:val="BodyText"/>
        <w:rPr>
          <w:rFonts w:ascii="Arial"/>
          <w:sz w:val="20"/>
        </w:rPr>
      </w:pPr>
    </w:p>
    <w:p w:rsidR="003671D2" w:rsidRDefault="003671D2">
      <w:pPr>
        <w:pStyle w:val="BodyText"/>
        <w:rPr>
          <w:rFonts w:ascii="Arial"/>
          <w:sz w:val="27"/>
        </w:rPr>
      </w:pPr>
    </w:p>
    <w:p w:rsidR="003671D2" w:rsidRDefault="001C3DAB">
      <w:pPr>
        <w:spacing w:before="81"/>
        <w:ind w:left="1488"/>
        <w:rPr>
          <w:rFonts w:ascii="Arial"/>
          <w:sz w:val="17"/>
        </w:rPr>
      </w:pPr>
      <w:r>
        <w:rPr>
          <w:rFonts w:ascii="Arial"/>
          <w:color w:val="262626"/>
          <w:w w:val="115"/>
          <w:sz w:val="17"/>
        </w:rPr>
        <w:t>40</w:t>
      </w:r>
    </w:p>
    <w:p w:rsidR="003671D2" w:rsidRDefault="003671D2">
      <w:pPr>
        <w:pStyle w:val="BodyText"/>
        <w:rPr>
          <w:rFonts w:ascii="Arial"/>
          <w:sz w:val="20"/>
        </w:rPr>
      </w:pPr>
    </w:p>
    <w:p w:rsidR="003671D2" w:rsidRDefault="003671D2">
      <w:pPr>
        <w:pStyle w:val="BodyText"/>
        <w:spacing w:before="1"/>
        <w:rPr>
          <w:rFonts w:ascii="Arial"/>
          <w:sz w:val="27"/>
        </w:rPr>
      </w:pPr>
    </w:p>
    <w:p w:rsidR="003671D2" w:rsidRDefault="001C3DAB">
      <w:pPr>
        <w:spacing w:before="81"/>
        <w:ind w:left="1488"/>
        <w:rPr>
          <w:rFonts w:ascii="Arial"/>
          <w:sz w:val="17"/>
        </w:rPr>
      </w:pPr>
      <w:r>
        <w:rPr>
          <w:rFonts w:ascii="Arial"/>
          <w:color w:val="262626"/>
          <w:w w:val="115"/>
          <w:sz w:val="17"/>
        </w:rPr>
        <w:t>20</w:t>
      </w:r>
    </w:p>
    <w:p w:rsidR="003671D2" w:rsidRDefault="003671D2">
      <w:pPr>
        <w:pStyle w:val="BodyText"/>
        <w:rPr>
          <w:rFonts w:ascii="Arial"/>
          <w:sz w:val="20"/>
        </w:rPr>
      </w:pPr>
    </w:p>
    <w:p w:rsidR="003671D2" w:rsidRDefault="003671D2">
      <w:pPr>
        <w:pStyle w:val="BodyText"/>
        <w:rPr>
          <w:rFonts w:ascii="Arial"/>
          <w:sz w:val="27"/>
        </w:rPr>
      </w:pPr>
    </w:p>
    <w:p w:rsidR="003671D2" w:rsidRDefault="001C3DAB">
      <w:pPr>
        <w:spacing w:before="81" w:line="174" w:lineRule="exact"/>
        <w:ind w:left="1595"/>
        <w:rPr>
          <w:rFonts w:ascii="Arial"/>
          <w:sz w:val="17"/>
        </w:rPr>
      </w:pPr>
      <w:r>
        <w:rPr>
          <w:rFonts w:ascii="Arial"/>
          <w:color w:val="262626"/>
          <w:w w:val="112"/>
          <w:sz w:val="17"/>
        </w:rPr>
        <w:t>0</w:t>
      </w:r>
    </w:p>
    <w:p w:rsidR="003671D2" w:rsidRDefault="001C3DAB">
      <w:pPr>
        <w:tabs>
          <w:tab w:val="left" w:pos="4153"/>
          <w:tab w:val="left" w:pos="5765"/>
          <w:tab w:val="left" w:pos="7378"/>
        </w:tabs>
        <w:spacing w:line="174" w:lineRule="exact"/>
        <w:ind w:left="2540"/>
        <w:rPr>
          <w:rFonts w:ascii="Arial"/>
          <w:sz w:val="17"/>
        </w:rPr>
      </w:pPr>
      <w:r>
        <w:rPr>
          <w:rFonts w:ascii="Arial"/>
          <w:color w:val="262626"/>
          <w:w w:val="115"/>
          <w:sz w:val="17"/>
        </w:rPr>
        <w:t>2010</w:t>
      </w:r>
      <w:r>
        <w:rPr>
          <w:rFonts w:ascii="Arial"/>
          <w:color w:val="262626"/>
          <w:w w:val="115"/>
          <w:sz w:val="17"/>
        </w:rPr>
        <w:tab/>
        <w:t>2030</w:t>
      </w:r>
      <w:r>
        <w:rPr>
          <w:rFonts w:ascii="Arial"/>
          <w:color w:val="262626"/>
          <w:w w:val="115"/>
          <w:sz w:val="17"/>
        </w:rPr>
        <w:tab/>
        <w:t>2040</w:t>
      </w:r>
      <w:r>
        <w:rPr>
          <w:rFonts w:ascii="Arial"/>
          <w:color w:val="262626"/>
          <w:w w:val="115"/>
          <w:sz w:val="17"/>
        </w:rPr>
        <w:tab/>
        <w:t>2060</w:t>
      </w:r>
    </w:p>
    <w:p w:rsidR="003671D2" w:rsidRDefault="001C3DAB">
      <w:pPr>
        <w:pStyle w:val="BodyText"/>
        <w:spacing w:before="16"/>
        <w:ind w:left="782" w:right="1169"/>
        <w:jc w:val="center"/>
        <w:rPr>
          <w:rFonts w:ascii="Arial"/>
        </w:rPr>
      </w:pPr>
      <w:r>
        <w:rPr>
          <w:rFonts w:ascii="Arial"/>
          <w:color w:val="262626"/>
          <w:w w:val="110"/>
        </w:rPr>
        <w:t>Decade</w:t>
      </w:r>
    </w:p>
    <w:p w:rsidR="003671D2" w:rsidRDefault="003671D2">
      <w:pPr>
        <w:pStyle w:val="BodyText"/>
        <w:spacing w:before="10"/>
        <w:rPr>
          <w:rFonts w:ascii="Arial"/>
          <w:sz w:val="21"/>
        </w:rPr>
      </w:pPr>
    </w:p>
    <w:p w:rsidR="003671D2" w:rsidRDefault="001C3DAB">
      <w:pPr>
        <w:pStyle w:val="Heading3"/>
        <w:spacing w:before="95"/>
        <w:rPr>
          <w:b w:val="0"/>
        </w:rPr>
      </w:pPr>
      <w:r>
        <w:rPr>
          <w:b w:val="0"/>
          <w:w w:val="105"/>
        </w:rPr>
        <w:t>Figure 9:</w:t>
      </w:r>
      <w:bookmarkStart w:id="135" w:name="_bookmark131"/>
      <w:bookmarkEnd w:id="135"/>
      <w:r>
        <w:rPr>
          <w:b w:val="0"/>
          <w:w w:val="105"/>
        </w:rPr>
        <w:t xml:space="preserve"> </w:t>
      </w:r>
      <w:r>
        <w:rPr>
          <w:w w:val="105"/>
        </w:rPr>
        <w:t>Insurance Take-up of Workers Aged 20-60 by Insurance Type over Time</w:t>
      </w:r>
      <w:r>
        <w:rPr>
          <w:b w:val="0"/>
          <w:w w:val="105"/>
        </w:rPr>
        <w:t>.</w:t>
      </w:r>
    </w:p>
    <w:p w:rsidR="003671D2" w:rsidRDefault="001C3DAB">
      <w:pPr>
        <w:spacing w:before="20" w:line="256" w:lineRule="auto"/>
        <w:ind w:left="113" w:right="1130"/>
        <w:jc w:val="both"/>
        <w:rPr>
          <w:rFonts w:ascii="Bookman Old Style"/>
          <w:sz w:val="20"/>
        </w:rPr>
      </w:pPr>
      <w:r>
        <w:rPr>
          <w:rFonts w:ascii="Bookman Old Style"/>
          <w:spacing w:val="-9"/>
          <w:w w:val="95"/>
          <w:sz w:val="20"/>
        </w:rPr>
        <w:t>We</w:t>
      </w:r>
      <w:r>
        <w:rPr>
          <w:rFonts w:ascii="Bookman Old Style"/>
          <w:spacing w:val="-28"/>
          <w:w w:val="95"/>
          <w:sz w:val="20"/>
        </w:rPr>
        <w:t xml:space="preserve"> </w:t>
      </w:r>
      <w:r>
        <w:rPr>
          <w:rFonts w:ascii="Bookman Old Style"/>
          <w:w w:val="95"/>
          <w:sz w:val="20"/>
        </w:rPr>
        <w:t>present</w:t>
      </w:r>
      <w:r>
        <w:rPr>
          <w:rFonts w:ascii="Bookman Old Style"/>
          <w:spacing w:val="-28"/>
          <w:w w:val="95"/>
          <w:sz w:val="20"/>
        </w:rPr>
        <w:t xml:space="preserve"> </w:t>
      </w:r>
      <w:r>
        <w:rPr>
          <w:rFonts w:ascii="Bookman Old Style"/>
          <w:w w:val="95"/>
          <w:sz w:val="20"/>
        </w:rPr>
        <w:t>the</w:t>
      </w:r>
      <w:r>
        <w:rPr>
          <w:rFonts w:ascii="Bookman Old Style"/>
          <w:spacing w:val="-28"/>
          <w:w w:val="95"/>
          <w:sz w:val="20"/>
        </w:rPr>
        <w:t xml:space="preserve"> </w:t>
      </w:r>
      <w:r>
        <w:rPr>
          <w:rFonts w:ascii="Bookman Old Style"/>
          <w:w w:val="95"/>
          <w:sz w:val="20"/>
        </w:rPr>
        <w:t>decomposition</w:t>
      </w:r>
      <w:r>
        <w:rPr>
          <w:rFonts w:ascii="Bookman Old Style"/>
          <w:spacing w:val="-28"/>
          <w:w w:val="95"/>
          <w:sz w:val="20"/>
        </w:rPr>
        <w:t xml:space="preserve"> </w:t>
      </w:r>
      <w:r>
        <w:rPr>
          <w:rFonts w:ascii="Bookman Old Style"/>
          <w:w w:val="95"/>
          <w:sz w:val="20"/>
        </w:rPr>
        <w:t>of</w:t>
      </w:r>
      <w:r>
        <w:rPr>
          <w:rFonts w:ascii="Bookman Old Style"/>
          <w:spacing w:val="-28"/>
          <w:w w:val="95"/>
          <w:sz w:val="20"/>
        </w:rPr>
        <w:t xml:space="preserve"> </w:t>
      </w:r>
      <w:r>
        <w:rPr>
          <w:rFonts w:ascii="Bookman Old Style"/>
          <w:w w:val="95"/>
          <w:sz w:val="20"/>
        </w:rPr>
        <w:t>insurance</w:t>
      </w:r>
      <w:r>
        <w:rPr>
          <w:rFonts w:ascii="Bookman Old Style"/>
          <w:spacing w:val="-28"/>
          <w:w w:val="95"/>
          <w:sz w:val="20"/>
        </w:rPr>
        <w:t xml:space="preserve"> </w:t>
      </w:r>
      <w:r>
        <w:rPr>
          <w:rFonts w:ascii="Bookman Old Style"/>
          <w:w w:val="95"/>
          <w:sz w:val="20"/>
        </w:rPr>
        <w:t>coverage</w:t>
      </w:r>
      <w:r>
        <w:rPr>
          <w:rFonts w:ascii="Bookman Old Style"/>
          <w:spacing w:val="-28"/>
          <w:w w:val="95"/>
          <w:sz w:val="20"/>
        </w:rPr>
        <w:t xml:space="preserve"> </w:t>
      </w:r>
      <w:r>
        <w:rPr>
          <w:rFonts w:ascii="Bookman Old Style"/>
          <w:w w:val="95"/>
          <w:sz w:val="20"/>
        </w:rPr>
        <w:t>type</w:t>
      </w:r>
      <w:r>
        <w:rPr>
          <w:rFonts w:ascii="Bookman Old Style"/>
          <w:spacing w:val="-28"/>
          <w:w w:val="95"/>
          <w:sz w:val="20"/>
        </w:rPr>
        <w:t xml:space="preserve"> </w:t>
      </w:r>
      <w:r>
        <w:rPr>
          <w:rFonts w:ascii="Bookman Old Style"/>
          <w:w w:val="95"/>
          <w:sz w:val="20"/>
        </w:rPr>
        <w:t>of</w:t>
      </w:r>
      <w:r>
        <w:rPr>
          <w:rFonts w:ascii="Bookman Old Style"/>
          <w:spacing w:val="-28"/>
          <w:w w:val="95"/>
          <w:sz w:val="20"/>
        </w:rPr>
        <w:t xml:space="preserve"> </w:t>
      </w:r>
      <w:r>
        <w:rPr>
          <w:rFonts w:ascii="Bookman Old Style"/>
          <w:w w:val="95"/>
          <w:sz w:val="20"/>
        </w:rPr>
        <w:t>workers</w:t>
      </w:r>
      <w:r>
        <w:rPr>
          <w:rFonts w:ascii="Bookman Old Style"/>
          <w:spacing w:val="-28"/>
          <w:w w:val="95"/>
          <w:sz w:val="20"/>
        </w:rPr>
        <w:t xml:space="preserve"> </w:t>
      </w:r>
      <w:r>
        <w:rPr>
          <w:rFonts w:ascii="Bookman Old Style"/>
          <w:w w:val="95"/>
          <w:sz w:val="20"/>
        </w:rPr>
        <w:t>based</w:t>
      </w:r>
      <w:r>
        <w:rPr>
          <w:rFonts w:ascii="Bookman Old Style"/>
          <w:spacing w:val="-28"/>
          <w:w w:val="95"/>
          <w:sz w:val="20"/>
        </w:rPr>
        <w:t xml:space="preserve"> </w:t>
      </w:r>
      <w:r>
        <w:rPr>
          <w:rFonts w:ascii="Bookman Old Style"/>
          <w:w w:val="95"/>
          <w:sz w:val="20"/>
        </w:rPr>
        <w:t>on</w:t>
      </w:r>
      <w:r>
        <w:rPr>
          <w:rFonts w:ascii="Bookman Old Style"/>
          <w:spacing w:val="-28"/>
          <w:w w:val="95"/>
          <w:sz w:val="20"/>
        </w:rPr>
        <w:t xml:space="preserve"> </w:t>
      </w:r>
      <w:r>
        <w:rPr>
          <w:rFonts w:ascii="Bookman Old Style"/>
          <w:w w:val="95"/>
          <w:sz w:val="20"/>
        </w:rPr>
        <w:t>different</w:t>
      </w:r>
      <w:r>
        <w:rPr>
          <w:rFonts w:ascii="Bookman Old Style"/>
          <w:spacing w:val="-28"/>
          <w:w w:val="95"/>
          <w:sz w:val="20"/>
        </w:rPr>
        <w:t xml:space="preserve"> </w:t>
      </w:r>
      <w:r>
        <w:rPr>
          <w:rFonts w:ascii="Bookman Old Style"/>
          <w:w w:val="95"/>
          <w:sz w:val="20"/>
        </w:rPr>
        <w:t>demographic</w:t>
      </w:r>
      <w:r>
        <w:rPr>
          <w:rFonts w:ascii="Bookman Old Style"/>
          <w:spacing w:val="-28"/>
          <w:w w:val="95"/>
          <w:sz w:val="20"/>
        </w:rPr>
        <w:t xml:space="preserve"> </w:t>
      </w:r>
      <w:r>
        <w:rPr>
          <w:rFonts w:ascii="Bookman Old Style"/>
          <w:w w:val="95"/>
          <w:sz w:val="20"/>
        </w:rPr>
        <w:t>structures using</w:t>
      </w:r>
      <w:r>
        <w:rPr>
          <w:rFonts w:ascii="Bookman Old Style"/>
          <w:spacing w:val="-36"/>
          <w:w w:val="95"/>
          <w:sz w:val="20"/>
        </w:rPr>
        <w:t xml:space="preserve"> </w:t>
      </w:r>
      <w:r>
        <w:rPr>
          <w:rFonts w:ascii="Bookman Old Style"/>
          <w:w w:val="95"/>
          <w:sz w:val="20"/>
        </w:rPr>
        <w:t>projections</w:t>
      </w:r>
      <w:r>
        <w:rPr>
          <w:rFonts w:ascii="Bookman Old Style"/>
          <w:spacing w:val="-36"/>
          <w:w w:val="95"/>
          <w:sz w:val="20"/>
        </w:rPr>
        <w:t xml:space="preserve"> </w:t>
      </w:r>
      <w:r>
        <w:rPr>
          <w:rFonts w:ascii="Bookman Old Style"/>
          <w:w w:val="95"/>
          <w:sz w:val="20"/>
        </w:rPr>
        <w:t>of</w:t>
      </w:r>
      <w:r>
        <w:rPr>
          <w:rFonts w:ascii="Bookman Old Style"/>
          <w:spacing w:val="-36"/>
          <w:w w:val="95"/>
          <w:sz w:val="20"/>
        </w:rPr>
        <w:t xml:space="preserve"> </w:t>
      </w:r>
      <w:r>
        <w:rPr>
          <w:rFonts w:ascii="Bookman Old Style"/>
          <w:w w:val="95"/>
          <w:sz w:val="20"/>
        </w:rPr>
        <w:t>the</w:t>
      </w:r>
      <w:r>
        <w:rPr>
          <w:rFonts w:ascii="Bookman Old Style"/>
          <w:spacing w:val="-37"/>
          <w:w w:val="95"/>
          <w:sz w:val="20"/>
        </w:rPr>
        <w:t xml:space="preserve"> </w:t>
      </w:r>
      <w:r>
        <w:rPr>
          <w:w w:val="95"/>
        </w:rPr>
        <w:t>U.S.</w:t>
      </w:r>
      <w:r>
        <w:rPr>
          <w:spacing w:val="-28"/>
          <w:w w:val="95"/>
        </w:rPr>
        <w:t xml:space="preserve"> </w:t>
      </w:r>
      <w:r>
        <w:rPr>
          <w:rFonts w:ascii="Bookman Old Style"/>
          <w:w w:val="95"/>
          <w:sz w:val="20"/>
        </w:rPr>
        <w:t>population</w:t>
      </w:r>
      <w:r>
        <w:rPr>
          <w:rFonts w:ascii="Bookman Old Style"/>
          <w:spacing w:val="-36"/>
          <w:w w:val="95"/>
          <w:sz w:val="20"/>
        </w:rPr>
        <w:t xml:space="preserve"> </w:t>
      </w:r>
      <w:r>
        <w:rPr>
          <w:rFonts w:ascii="Bookman Old Style"/>
          <w:spacing w:val="-3"/>
          <w:w w:val="95"/>
          <w:sz w:val="20"/>
        </w:rPr>
        <w:t>by</w:t>
      </w:r>
      <w:r>
        <w:rPr>
          <w:rFonts w:ascii="Bookman Old Style"/>
          <w:spacing w:val="-36"/>
          <w:w w:val="95"/>
          <w:sz w:val="20"/>
        </w:rPr>
        <w:t xml:space="preserve"> </w:t>
      </w:r>
      <w:r>
        <w:rPr>
          <w:rFonts w:ascii="Bookman Old Style"/>
          <w:w w:val="95"/>
          <w:sz w:val="20"/>
        </w:rPr>
        <w:t>CMS/OACT.</w:t>
      </w:r>
      <w:r>
        <w:rPr>
          <w:rFonts w:ascii="Bookman Old Style"/>
          <w:spacing w:val="-36"/>
          <w:w w:val="95"/>
          <w:sz w:val="20"/>
        </w:rPr>
        <w:t xml:space="preserve"> </w:t>
      </w:r>
      <w:r>
        <w:rPr>
          <w:rFonts w:ascii="Bookman Old Style"/>
          <w:w w:val="95"/>
          <w:sz w:val="20"/>
        </w:rPr>
        <w:t>The</w:t>
      </w:r>
      <w:r>
        <w:rPr>
          <w:rFonts w:ascii="Bookman Old Style"/>
          <w:spacing w:val="-36"/>
          <w:w w:val="95"/>
          <w:sz w:val="20"/>
        </w:rPr>
        <w:t xml:space="preserve"> </w:t>
      </w:r>
      <w:r>
        <w:rPr>
          <w:rFonts w:ascii="Bookman Old Style"/>
          <w:w w:val="95"/>
          <w:sz w:val="20"/>
        </w:rPr>
        <w:t>insurance</w:t>
      </w:r>
      <w:r>
        <w:rPr>
          <w:rFonts w:ascii="Bookman Old Style"/>
          <w:spacing w:val="-36"/>
          <w:w w:val="95"/>
          <w:sz w:val="20"/>
        </w:rPr>
        <w:t xml:space="preserve"> </w:t>
      </w:r>
      <w:r>
        <w:rPr>
          <w:rFonts w:ascii="Bookman Old Style"/>
          <w:w w:val="95"/>
          <w:sz w:val="20"/>
        </w:rPr>
        <w:t>take-up</w:t>
      </w:r>
      <w:r>
        <w:rPr>
          <w:rFonts w:ascii="Bookman Old Style"/>
          <w:spacing w:val="-36"/>
          <w:w w:val="95"/>
          <w:sz w:val="20"/>
        </w:rPr>
        <w:t xml:space="preserve"> </w:t>
      </w:r>
      <w:r>
        <w:rPr>
          <w:rFonts w:ascii="Bookman Old Style"/>
          <w:w w:val="95"/>
          <w:sz w:val="20"/>
        </w:rPr>
        <w:t>rates</w:t>
      </w:r>
      <w:r>
        <w:rPr>
          <w:rFonts w:ascii="Bookman Old Style"/>
          <w:spacing w:val="-36"/>
          <w:w w:val="95"/>
          <w:sz w:val="20"/>
        </w:rPr>
        <w:t xml:space="preserve"> </w:t>
      </w:r>
      <w:r>
        <w:rPr>
          <w:rFonts w:ascii="Bookman Old Style"/>
          <w:w w:val="95"/>
          <w:sz w:val="20"/>
        </w:rPr>
        <w:t>are</w:t>
      </w:r>
      <w:r>
        <w:rPr>
          <w:rFonts w:ascii="Bookman Old Style"/>
          <w:spacing w:val="-36"/>
          <w:w w:val="95"/>
          <w:sz w:val="20"/>
        </w:rPr>
        <w:t xml:space="preserve"> </w:t>
      </w:r>
      <w:r>
        <w:rPr>
          <w:rFonts w:ascii="Bookman Old Style"/>
          <w:w w:val="95"/>
          <w:sz w:val="20"/>
        </w:rPr>
        <w:t>steady</w:t>
      </w:r>
      <w:r>
        <w:rPr>
          <w:rFonts w:ascii="Bookman Old Style"/>
          <w:spacing w:val="-36"/>
          <w:w w:val="95"/>
          <w:sz w:val="20"/>
        </w:rPr>
        <w:t xml:space="preserve"> </w:t>
      </w:r>
      <w:r>
        <w:rPr>
          <w:rFonts w:ascii="Bookman Old Style"/>
          <w:w w:val="95"/>
          <w:sz w:val="20"/>
        </w:rPr>
        <w:t>state</w:t>
      </w:r>
      <w:r>
        <w:rPr>
          <w:rFonts w:ascii="Bookman Old Style"/>
          <w:spacing w:val="-36"/>
          <w:w w:val="95"/>
          <w:sz w:val="20"/>
        </w:rPr>
        <w:t xml:space="preserve"> </w:t>
      </w:r>
      <w:r>
        <w:rPr>
          <w:rFonts w:ascii="Bookman Old Style"/>
          <w:w w:val="95"/>
          <w:sz w:val="20"/>
        </w:rPr>
        <w:t>results</w:t>
      </w:r>
      <w:r>
        <w:rPr>
          <w:rFonts w:ascii="Bookman Old Style"/>
          <w:spacing w:val="-36"/>
          <w:w w:val="95"/>
          <w:sz w:val="20"/>
        </w:rPr>
        <w:t xml:space="preserve"> </w:t>
      </w:r>
      <w:r>
        <w:rPr>
          <w:rFonts w:ascii="Bookman Old Style"/>
          <w:w w:val="95"/>
          <w:sz w:val="20"/>
        </w:rPr>
        <w:t xml:space="preserve">that </w:t>
      </w:r>
      <w:r>
        <w:rPr>
          <w:rFonts w:ascii="Bookman Old Style"/>
          <w:spacing w:val="-3"/>
          <w:sz w:val="20"/>
        </w:rPr>
        <w:t>we</w:t>
      </w:r>
      <w:r>
        <w:rPr>
          <w:rFonts w:ascii="Bookman Old Style"/>
          <w:spacing w:val="-39"/>
          <w:sz w:val="20"/>
        </w:rPr>
        <w:t xml:space="preserve"> </w:t>
      </w:r>
      <w:r>
        <w:rPr>
          <w:rFonts w:ascii="Bookman Old Style"/>
          <w:sz w:val="20"/>
        </w:rPr>
        <w:t>calculate</w:t>
      </w:r>
      <w:r>
        <w:rPr>
          <w:rFonts w:ascii="Bookman Old Style"/>
          <w:spacing w:val="-39"/>
          <w:sz w:val="20"/>
        </w:rPr>
        <w:t xml:space="preserve"> </w:t>
      </w:r>
      <w:r>
        <w:rPr>
          <w:rFonts w:ascii="Bookman Old Style"/>
          <w:sz w:val="20"/>
        </w:rPr>
        <w:t>holding</w:t>
      </w:r>
      <w:r>
        <w:rPr>
          <w:rFonts w:ascii="Bookman Old Style"/>
          <w:spacing w:val="-39"/>
          <w:sz w:val="20"/>
        </w:rPr>
        <w:t xml:space="preserve"> </w:t>
      </w:r>
      <w:r>
        <w:rPr>
          <w:rFonts w:ascii="Bookman Old Style"/>
          <w:sz w:val="20"/>
        </w:rPr>
        <w:t>the</w:t>
      </w:r>
      <w:r>
        <w:rPr>
          <w:rFonts w:ascii="Bookman Old Style"/>
          <w:spacing w:val="-39"/>
          <w:sz w:val="20"/>
        </w:rPr>
        <w:t xml:space="preserve"> </w:t>
      </w:r>
      <w:r>
        <w:rPr>
          <w:rFonts w:ascii="Bookman Old Style"/>
          <w:sz w:val="20"/>
        </w:rPr>
        <w:t>demographic</w:t>
      </w:r>
      <w:r>
        <w:rPr>
          <w:rFonts w:ascii="Bookman Old Style"/>
          <w:spacing w:val="-39"/>
          <w:sz w:val="20"/>
        </w:rPr>
        <w:t xml:space="preserve"> </w:t>
      </w:r>
      <w:r>
        <w:rPr>
          <w:rFonts w:ascii="Bookman Old Style"/>
          <w:sz w:val="20"/>
        </w:rPr>
        <w:t>structure</w:t>
      </w:r>
      <w:r>
        <w:rPr>
          <w:rFonts w:ascii="Bookman Old Style"/>
          <w:spacing w:val="-39"/>
          <w:sz w:val="20"/>
        </w:rPr>
        <w:t xml:space="preserve"> </w:t>
      </w:r>
      <w:r>
        <w:rPr>
          <w:rFonts w:ascii="Bookman Old Style"/>
          <w:sz w:val="20"/>
        </w:rPr>
        <w:t>fixed</w:t>
      </w:r>
      <w:r>
        <w:rPr>
          <w:rFonts w:ascii="Bookman Old Style"/>
          <w:spacing w:val="-39"/>
          <w:sz w:val="20"/>
        </w:rPr>
        <w:t xml:space="preserve"> </w:t>
      </w:r>
      <w:r>
        <w:rPr>
          <w:rFonts w:ascii="Bookman Old Style"/>
          <w:sz w:val="20"/>
        </w:rPr>
        <w:t>at</w:t>
      </w:r>
      <w:r>
        <w:rPr>
          <w:rFonts w:ascii="Bookman Old Style"/>
          <w:spacing w:val="-39"/>
          <w:sz w:val="20"/>
        </w:rPr>
        <w:t xml:space="preserve"> </w:t>
      </w:r>
      <w:r>
        <w:rPr>
          <w:rFonts w:ascii="Bookman Old Style"/>
          <w:sz w:val="20"/>
        </w:rPr>
        <w:t>the</w:t>
      </w:r>
      <w:r>
        <w:rPr>
          <w:rFonts w:ascii="Bookman Old Style"/>
          <w:spacing w:val="-39"/>
          <w:sz w:val="20"/>
        </w:rPr>
        <w:t xml:space="preserve"> </w:t>
      </w:r>
      <w:r>
        <w:rPr>
          <w:rFonts w:ascii="Bookman Old Style"/>
          <w:sz w:val="20"/>
        </w:rPr>
        <w:t>projected</w:t>
      </w:r>
      <w:r>
        <w:rPr>
          <w:rFonts w:ascii="Bookman Old Style"/>
          <w:spacing w:val="-39"/>
          <w:sz w:val="20"/>
        </w:rPr>
        <w:t xml:space="preserve"> </w:t>
      </w:r>
      <w:r>
        <w:rPr>
          <w:rFonts w:ascii="Bookman Old Style"/>
          <w:sz w:val="20"/>
        </w:rPr>
        <w:t>population</w:t>
      </w:r>
      <w:r>
        <w:rPr>
          <w:rFonts w:ascii="Bookman Old Style"/>
          <w:spacing w:val="-39"/>
          <w:sz w:val="20"/>
        </w:rPr>
        <w:t xml:space="preserve"> </w:t>
      </w:r>
      <w:r>
        <w:rPr>
          <w:rFonts w:ascii="Bookman Old Style"/>
          <w:sz w:val="20"/>
        </w:rPr>
        <w:t>levels</w:t>
      </w:r>
      <w:r>
        <w:rPr>
          <w:rFonts w:ascii="Bookman Old Style"/>
          <w:spacing w:val="-39"/>
          <w:sz w:val="20"/>
        </w:rPr>
        <w:t xml:space="preserve"> </w:t>
      </w:r>
      <w:r>
        <w:rPr>
          <w:rFonts w:ascii="Bookman Old Style"/>
          <w:sz w:val="20"/>
        </w:rPr>
        <w:t>for</w:t>
      </w:r>
      <w:r>
        <w:rPr>
          <w:rFonts w:ascii="Bookman Old Style"/>
          <w:spacing w:val="-39"/>
          <w:sz w:val="20"/>
        </w:rPr>
        <w:t xml:space="preserve"> </w:t>
      </w:r>
      <w:r>
        <w:rPr>
          <w:rFonts w:ascii="Bookman Old Style"/>
          <w:sz w:val="20"/>
        </w:rPr>
        <w:t>each</w:t>
      </w:r>
      <w:r>
        <w:rPr>
          <w:rFonts w:ascii="Bookman Old Style"/>
          <w:spacing w:val="-39"/>
          <w:sz w:val="20"/>
        </w:rPr>
        <w:t xml:space="preserve"> </w:t>
      </w:r>
      <w:r>
        <w:rPr>
          <w:rFonts w:ascii="Bookman Old Style"/>
          <w:sz w:val="20"/>
        </w:rPr>
        <w:t>decade.</w:t>
      </w:r>
    </w:p>
    <w:p w:rsidR="003671D2" w:rsidRDefault="003671D2">
      <w:pPr>
        <w:spacing w:line="256" w:lineRule="auto"/>
        <w:jc w:val="both"/>
        <w:rPr>
          <w:rFonts w:ascii="Bookman Old Style"/>
          <w:sz w:val="20"/>
        </w:rPr>
        <w:sectPr w:rsidR="003671D2">
          <w:pgSz w:w="12240" w:h="15840"/>
          <w:pgMar w:top="1500" w:right="0" w:bottom="1300" w:left="1020" w:header="0" w:footer="1109" w:gutter="0"/>
          <w:cols w:space="720"/>
        </w:sectPr>
      </w:pPr>
    </w:p>
    <w:p w:rsidR="003671D2" w:rsidRDefault="003671D2">
      <w:pPr>
        <w:pStyle w:val="BodyText"/>
        <w:rPr>
          <w:rFonts w:ascii="Bookman Old Style"/>
          <w:sz w:val="20"/>
        </w:rPr>
      </w:pPr>
    </w:p>
    <w:p w:rsidR="003671D2" w:rsidRDefault="003671D2">
      <w:pPr>
        <w:pStyle w:val="BodyText"/>
        <w:spacing w:before="7"/>
        <w:rPr>
          <w:rFonts w:ascii="Bookman Old Style"/>
          <w:sz w:val="18"/>
        </w:rPr>
      </w:pPr>
    </w:p>
    <w:p w:rsidR="003671D2" w:rsidRDefault="001C3DAB">
      <w:pPr>
        <w:spacing w:before="80"/>
        <w:ind w:left="1381"/>
        <w:rPr>
          <w:rFonts w:ascii="Arial"/>
          <w:sz w:val="17"/>
        </w:rPr>
      </w:pPr>
      <w:r>
        <w:rPr>
          <w:noProof/>
        </w:rPr>
        <mc:AlternateContent>
          <mc:Choice Requires="wpg">
            <w:drawing>
              <wp:anchor distT="0" distB="0" distL="114300" distR="114300" simplePos="0" relativeHeight="10600" behindDoc="0" locked="0" layoutInCell="1" allowOverlap="1">
                <wp:simplePos x="0" y="0"/>
                <wp:positionH relativeFrom="page">
                  <wp:posOffset>1778635</wp:posOffset>
                </wp:positionH>
                <wp:positionV relativeFrom="paragraph">
                  <wp:posOffset>-284480</wp:posOffset>
                </wp:positionV>
                <wp:extent cx="4616450" cy="2992755"/>
                <wp:effectExtent l="6985" t="9525" r="5715" b="7620"/>
                <wp:wrapNone/>
                <wp:docPr id="201"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6450" cy="2992755"/>
                          <a:chOff x="2801" y="-448"/>
                          <a:chExt cx="7270" cy="4713"/>
                        </a:xfrm>
                      </wpg:grpSpPr>
                      <wps:wsp>
                        <wps:cNvPr id="202" name="AutoShape 261"/>
                        <wps:cNvSpPr>
                          <a:spLocks/>
                        </wps:cNvSpPr>
                        <wps:spPr bwMode="auto">
                          <a:xfrm>
                            <a:off x="3774" y="-443"/>
                            <a:ext cx="4839" cy="625"/>
                          </a:xfrm>
                          <a:custGeom>
                            <a:avLst/>
                            <a:gdLst>
                              <a:gd name="T0" fmla="+- 0 3774 3774"/>
                              <a:gd name="T1" fmla="*/ T0 w 4839"/>
                              <a:gd name="T2" fmla="+- 0 -442 -442"/>
                              <a:gd name="T3" fmla="*/ -442 h 625"/>
                              <a:gd name="T4" fmla="+- 0 3774 3774"/>
                              <a:gd name="T5" fmla="*/ T4 w 4839"/>
                              <a:gd name="T6" fmla="+- 0 183 -442"/>
                              <a:gd name="T7" fmla="*/ 183 h 625"/>
                              <a:gd name="T8" fmla="+- 0 5387 3774"/>
                              <a:gd name="T9" fmla="*/ T8 w 4839"/>
                              <a:gd name="T10" fmla="+- 0 -442 -442"/>
                              <a:gd name="T11" fmla="*/ -442 h 625"/>
                              <a:gd name="T12" fmla="+- 0 5387 3774"/>
                              <a:gd name="T13" fmla="*/ T12 w 4839"/>
                              <a:gd name="T14" fmla="+- 0 175 -442"/>
                              <a:gd name="T15" fmla="*/ 175 h 625"/>
                              <a:gd name="T16" fmla="+- 0 7000 3774"/>
                              <a:gd name="T17" fmla="*/ T16 w 4839"/>
                              <a:gd name="T18" fmla="+- 0 -442 -442"/>
                              <a:gd name="T19" fmla="*/ -442 h 625"/>
                              <a:gd name="T20" fmla="+- 0 7000 3774"/>
                              <a:gd name="T21" fmla="*/ T20 w 4839"/>
                              <a:gd name="T22" fmla="+- 0 179 -442"/>
                              <a:gd name="T23" fmla="*/ 179 h 625"/>
                              <a:gd name="T24" fmla="+- 0 8613 3774"/>
                              <a:gd name="T25" fmla="*/ T24 w 4839"/>
                              <a:gd name="T26" fmla="+- 0 -442 -442"/>
                              <a:gd name="T27" fmla="*/ -442 h 625"/>
                              <a:gd name="T28" fmla="+- 0 8613 3774"/>
                              <a:gd name="T29" fmla="*/ T28 w 4839"/>
                              <a:gd name="T30" fmla="+- 0 175 -442"/>
                              <a:gd name="T31" fmla="*/ 175 h 62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839" h="625">
                                <a:moveTo>
                                  <a:pt x="0" y="0"/>
                                </a:moveTo>
                                <a:lnTo>
                                  <a:pt x="0" y="625"/>
                                </a:lnTo>
                                <a:moveTo>
                                  <a:pt x="1613" y="0"/>
                                </a:moveTo>
                                <a:lnTo>
                                  <a:pt x="1613" y="617"/>
                                </a:lnTo>
                                <a:moveTo>
                                  <a:pt x="3226" y="0"/>
                                </a:moveTo>
                                <a:lnTo>
                                  <a:pt x="3226" y="621"/>
                                </a:lnTo>
                                <a:moveTo>
                                  <a:pt x="4839" y="0"/>
                                </a:moveTo>
                                <a:lnTo>
                                  <a:pt x="4839" y="617"/>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 name="AutoShape 260"/>
                        <wps:cNvSpPr>
                          <a:spLocks/>
                        </wps:cNvSpPr>
                        <wps:spPr bwMode="auto">
                          <a:xfrm>
                            <a:off x="1195" y="6251"/>
                            <a:ext cx="12096" cy="6812"/>
                          </a:xfrm>
                          <a:custGeom>
                            <a:avLst/>
                            <a:gdLst>
                              <a:gd name="T0" fmla="+- 0 2807 1195"/>
                              <a:gd name="T1" fmla="*/ T0 w 12096"/>
                              <a:gd name="T2" fmla="+- 0 171 6252"/>
                              <a:gd name="T3" fmla="*/ 171 h 6812"/>
                              <a:gd name="T4" fmla="+- 0 10064 1195"/>
                              <a:gd name="T5" fmla="*/ T4 w 12096"/>
                              <a:gd name="T6" fmla="+- 0 171 6252"/>
                              <a:gd name="T7" fmla="*/ 171 h 6812"/>
                              <a:gd name="T8" fmla="+- 0 2807 1195"/>
                              <a:gd name="T9" fmla="*/ T8 w 12096"/>
                              <a:gd name="T10" fmla="+- 0 4258 6252"/>
                              <a:gd name="T11" fmla="*/ 4258 h 6812"/>
                              <a:gd name="T12" fmla="+- 0 10064 1195"/>
                              <a:gd name="T13" fmla="*/ T12 w 12096"/>
                              <a:gd name="T14" fmla="+- 0 4258 6252"/>
                              <a:gd name="T15" fmla="*/ 4258 h 6812"/>
                            </a:gdLst>
                            <a:ahLst/>
                            <a:cxnLst>
                              <a:cxn ang="0">
                                <a:pos x="T1" y="T3"/>
                              </a:cxn>
                              <a:cxn ang="0">
                                <a:pos x="T5" y="T7"/>
                              </a:cxn>
                              <a:cxn ang="0">
                                <a:pos x="T9" y="T11"/>
                              </a:cxn>
                              <a:cxn ang="0">
                                <a:pos x="T13" y="T15"/>
                              </a:cxn>
                            </a:cxnLst>
                            <a:rect l="0" t="0" r="r" b="b"/>
                            <a:pathLst>
                              <a:path w="12096" h="6812">
                                <a:moveTo>
                                  <a:pt x="1612" y="-6081"/>
                                </a:moveTo>
                                <a:lnTo>
                                  <a:pt x="8869" y="-6081"/>
                                </a:lnTo>
                                <a:moveTo>
                                  <a:pt x="1612" y="-1994"/>
                                </a:moveTo>
                                <a:lnTo>
                                  <a:pt x="8869" y="-1994"/>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 name="AutoShape 259"/>
                        <wps:cNvSpPr>
                          <a:spLocks/>
                        </wps:cNvSpPr>
                        <wps:spPr bwMode="auto">
                          <a:xfrm>
                            <a:off x="2806" y="2622"/>
                            <a:ext cx="888" cy="818"/>
                          </a:xfrm>
                          <a:custGeom>
                            <a:avLst/>
                            <a:gdLst>
                              <a:gd name="T0" fmla="+- 0 3532 2807"/>
                              <a:gd name="T1" fmla="*/ T0 w 888"/>
                              <a:gd name="T2" fmla="+- 0 3440 2623"/>
                              <a:gd name="T3" fmla="*/ 3440 h 818"/>
                              <a:gd name="T4" fmla="+- 0 3694 2807"/>
                              <a:gd name="T5" fmla="*/ T4 w 888"/>
                              <a:gd name="T6" fmla="+- 0 3440 2623"/>
                              <a:gd name="T7" fmla="*/ 3440 h 818"/>
                              <a:gd name="T8" fmla="+- 0 2807 2807"/>
                              <a:gd name="T9" fmla="*/ T8 w 888"/>
                              <a:gd name="T10" fmla="+- 0 3440 2623"/>
                              <a:gd name="T11" fmla="*/ 3440 h 818"/>
                              <a:gd name="T12" fmla="+- 0 3048 2807"/>
                              <a:gd name="T13" fmla="*/ T12 w 888"/>
                              <a:gd name="T14" fmla="+- 0 3440 2623"/>
                              <a:gd name="T15" fmla="*/ 3440 h 818"/>
                              <a:gd name="T16" fmla="+- 0 3532 2807"/>
                              <a:gd name="T17" fmla="*/ T16 w 888"/>
                              <a:gd name="T18" fmla="+- 0 2623 2623"/>
                              <a:gd name="T19" fmla="*/ 2623 h 818"/>
                              <a:gd name="T20" fmla="+- 0 3694 2807"/>
                              <a:gd name="T21" fmla="*/ T20 w 888"/>
                              <a:gd name="T22" fmla="+- 0 2623 2623"/>
                              <a:gd name="T23" fmla="*/ 2623 h 818"/>
                              <a:gd name="T24" fmla="+- 0 2807 2807"/>
                              <a:gd name="T25" fmla="*/ T24 w 888"/>
                              <a:gd name="T26" fmla="+- 0 2623 2623"/>
                              <a:gd name="T27" fmla="*/ 2623 h 818"/>
                              <a:gd name="T28" fmla="+- 0 3048 2807"/>
                              <a:gd name="T29" fmla="*/ T28 w 888"/>
                              <a:gd name="T30" fmla="+- 0 2623 2623"/>
                              <a:gd name="T31" fmla="*/ 2623 h 81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888" h="818">
                                <a:moveTo>
                                  <a:pt x="725" y="817"/>
                                </a:moveTo>
                                <a:lnTo>
                                  <a:pt x="887" y="817"/>
                                </a:lnTo>
                                <a:moveTo>
                                  <a:pt x="0" y="817"/>
                                </a:moveTo>
                                <a:lnTo>
                                  <a:pt x="241" y="817"/>
                                </a:lnTo>
                                <a:moveTo>
                                  <a:pt x="725" y="0"/>
                                </a:moveTo>
                                <a:lnTo>
                                  <a:pt x="887" y="0"/>
                                </a:lnTo>
                                <a:moveTo>
                                  <a:pt x="0" y="0"/>
                                </a:moveTo>
                                <a:lnTo>
                                  <a:pt x="24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Rectangle 258"/>
                        <wps:cNvSpPr>
                          <a:spLocks noChangeArrowheads="1"/>
                        </wps:cNvSpPr>
                        <wps:spPr bwMode="auto">
                          <a:xfrm>
                            <a:off x="3048" y="2569"/>
                            <a:ext cx="484" cy="1688"/>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6" name="AutoShape 257"/>
                        <wps:cNvSpPr>
                          <a:spLocks/>
                        </wps:cNvSpPr>
                        <wps:spPr bwMode="auto">
                          <a:xfrm>
                            <a:off x="4177" y="2622"/>
                            <a:ext cx="484" cy="818"/>
                          </a:xfrm>
                          <a:custGeom>
                            <a:avLst/>
                            <a:gdLst>
                              <a:gd name="T0" fmla="+- 0 4177 4177"/>
                              <a:gd name="T1" fmla="*/ T0 w 484"/>
                              <a:gd name="T2" fmla="+- 0 3440 2623"/>
                              <a:gd name="T3" fmla="*/ 3440 h 818"/>
                              <a:gd name="T4" fmla="+- 0 4661 4177"/>
                              <a:gd name="T5" fmla="*/ T4 w 484"/>
                              <a:gd name="T6" fmla="+- 0 3440 2623"/>
                              <a:gd name="T7" fmla="*/ 3440 h 818"/>
                              <a:gd name="T8" fmla="+- 0 4177 4177"/>
                              <a:gd name="T9" fmla="*/ T8 w 484"/>
                              <a:gd name="T10" fmla="+- 0 2623 2623"/>
                              <a:gd name="T11" fmla="*/ 2623 h 818"/>
                              <a:gd name="T12" fmla="+- 0 4661 4177"/>
                              <a:gd name="T13" fmla="*/ T12 w 484"/>
                              <a:gd name="T14" fmla="+- 0 2623 2623"/>
                              <a:gd name="T15" fmla="*/ 2623 h 818"/>
                            </a:gdLst>
                            <a:ahLst/>
                            <a:cxnLst>
                              <a:cxn ang="0">
                                <a:pos x="T1" y="T3"/>
                              </a:cxn>
                              <a:cxn ang="0">
                                <a:pos x="T5" y="T7"/>
                              </a:cxn>
                              <a:cxn ang="0">
                                <a:pos x="T9" y="T11"/>
                              </a:cxn>
                              <a:cxn ang="0">
                                <a:pos x="T13" y="T15"/>
                              </a:cxn>
                            </a:cxnLst>
                            <a:rect l="0" t="0" r="r" b="b"/>
                            <a:pathLst>
                              <a:path w="484" h="818">
                                <a:moveTo>
                                  <a:pt x="0" y="817"/>
                                </a:moveTo>
                                <a:lnTo>
                                  <a:pt x="484" y="817"/>
                                </a:lnTo>
                                <a:moveTo>
                                  <a:pt x="0" y="0"/>
                                </a:moveTo>
                                <a:lnTo>
                                  <a:pt x="484"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 name="Rectangle 256"/>
                        <wps:cNvSpPr>
                          <a:spLocks noChangeArrowheads="1"/>
                        </wps:cNvSpPr>
                        <wps:spPr bwMode="auto">
                          <a:xfrm>
                            <a:off x="3693" y="2558"/>
                            <a:ext cx="484" cy="1700"/>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8" name="Line 255"/>
                        <wps:cNvCnPr>
                          <a:cxnSpLocks noChangeShapeType="1"/>
                        </wps:cNvCnPr>
                        <wps:spPr bwMode="auto">
                          <a:xfrm>
                            <a:off x="5145" y="3440"/>
                            <a:ext cx="161"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09" name="Rectangle 254"/>
                        <wps:cNvSpPr>
                          <a:spLocks noChangeArrowheads="1"/>
                        </wps:cNvSpPr>
                        <wps:spPr bwMode="auto">
                          <a:xfrm>
                            <a:off x="4661" y="2745"/>
                            <a:ext cx="484" cy="1512"/>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 name="Line 253"/>
                        <wps:cNvCnPr>
                          <a:cxnSpLocks noChangeShapeType="1"/>
                        </wps:cNvCnPr>
                        <wps:spPr bwMode="auto">
                          <a:xfrm>
                            <a:off x="5790" y="3440"/>
                            <a:ext cx="484"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11" name="Rectangle 252"/>
                        <wps:cNvSpPr>
                          <a:spLocks noChangeArrowheads="1"/>
                        </wps:cNvSpPr>
                        <wps:spPr bwMode="auto">
                          <a:xfrm>
                            <a:off x="5306" y="2760"/>
                            <a:ext cx="484" cy="1498"/>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2" name="Line 251"/>
                        <wps:cNvCnPr>
                          <a:cxnSpLocks noChangeShapeType="1"/>
                        </wps:cNvCnPr>
                        <wps:spPr bwMode="auto">
                          <a:xfrm>
                            <a:off x="6758" y="3440"/>
                            <a:ext cx="161"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13" name="Rectangle 250"/>
                        <wps:cNvSpPr>
                          <a:spLocks noChangeArrowheads="1"/>
                        </wps:cNvSpPr>
                        <wps:spPr bwMode="auto">
                          <a:xfrm>
                            <a:off x="6274" y="2787"/>
                            <a:ext cx="484" cy="1470"/>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4" name="Line 249"/>
                        <wps:cNvCnPr>
                          <a:cxnSpLocks noChangeShapeType="1"/>
                        </wps:cNvCnPr>
                        <wps:spPr bwMode="auto">
                          <a:xfrm>
                            <a:off x="7403" y="3440"/>
                            <a:ext cx="484"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15" name="Rectangle 248"/>
                        <wps:cNvSpPr>
                          <a:spLocks noChangeArrowheads="1"/>
                        </wps:cNvSpPr>
                        <wps:spPr bwMode="auto">
                          <a:xfrm>
                            <a:off x="6919" y="2783"/>
                            <a:ext cx="484" cy="1474"/>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 name="Line 247"/>
                        <wps:cNvCnPr>
                          <a:cxnSpLocks noChangeShapeType="1"/>
                        </wps:cNvCnPr>
                        <wps:spPr bwMode="auto">
                          <a:xfrm>
                            <a:off x="8371" y="3440"/>
                            <a:ext cx="161"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17" name="Rectangle 246"/>
                        <wps:cNvSpPr>
                          <a:spLocks noChangeArrowheads="1"/>
                        </wps:cNvSpPr>
                        <wps:spPr bwMode="auto">
                          <a:xfrm>
                            <a:off x="7886" y="2750"/>
                            <a:ext cx="484" cy="1508"/>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8" name="Line 245"/>
                        <wps:cNvCnPr>
                          <a:cxnSpLocks noChangeShapeType="1"/>
                        </wps:cNvCnPr>
                        <wps:spPr bwMode="auto">
                          <a:xfrm>
                            <a:off x="9016" y="3440"/>
                            <a:ext cx="1048"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19" name="Rectangle 244"/>
                        <wps:cNvSpPr>
                          <a:spLocks noChangeArrowheads="1"/>
                        </wps:cNvSpPr>
                        <wps:spPr bwMode="auto">
                          <a:xfrm>
                            <a:off x="8531" y="2765"/>
                            <a:ext cx="484" cy="1493"/>
                          </a:xfrm>
                          <a:prstGeom prst="rect">
                            <a:avLst/>
                          </a:prstGeom>
                          <a:solidFill>
                            <a:srgbClr val="852C8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0" name="AutoShape 243"/>
                        <wps:cNvSpPr>
                          <a:spLocks/>
                        </wps:cNvSpPr>
                        <wps:spPr bwMode="auto">
                          <a:xfrm>
                            <a:off x="3048" y="1921"/>
                            <a:ext cx="1129" cy="649"/>
                          </a:xfrm>
                          <a:custGeom>
                            <a:avLst/>
                            <a:gdLst>
                              <a:gd name="T0" fmla="+- 0 3532 3048"/>
                              <a:gd name="T1" fmla="*/ T0 w 1129"/>
                              <a:gd name="T2" fmla="+- 0 2357 1922"/>
                              <a:gd name="T3" fmla="*/ 2357 h 649"/>
                              <a:gd name="T4" fmla="+- 0 3048 3048"/>
                              <a:gd name="T5" fmla="*/ T4 w 1129"/>
                              <a:gd name="T6" fmla="+- 0 2357 1922"/>
                              <a:gd name="T7" fmla="*/ 2357 h 649"/>
                              <a:gd name="T8" fmla="+- 0 3048 3048"/>
                              <a:gd name="T9" fmla="*/ T8 w 1129"/>
                              <a:gd name="T10" fmla="+- 0 2570 1922"/>
                              <a:gd name="T11" fmla="*/ 2570 h 649"/>
                              <a:gd name="T12" fmla="+- 0 3532 3048"/>
                              <a:gd name="T13" fmla="*/ T12 w 1129"/>
                              <a:gd name="T14" fmla="+- 0 2570 1922"/>
                              <a:gd name="T15" fmla="*/ 2570 h 649"/>
                              <a:gd name="T16" fmla="+- 0 3532 3048"/>
                              <a:gd name="T17" fmla="*/ T16 w 1129"/>
                              <a:gd name="T18" fmla="+- 0 2357 1922"/>
                              <a:gd name="T19" fmla="*/ 2357 h 649"/>
                              <a:gd name="T20" fmla="+- 0 4177 3048"/>
                              <a:gd name="T21" fmla="*/ T20 w 1129"/>
                              <a:gd name="T22" fmla="+- 0 1922 1922"/>
                              <a:gd name="T23" fmla="*/ 1922 h 649"/>
                              <a:gd name="T24" fmla="+- 0 3694 3048"/>
                              <a:gd name="T25" fmla="*/ T24 w 1129"/>
                              <a:gd name="T26" fmla="+- 0 1922 1922"/>
                              <a:gd name="T27" fmla="*/ 1922 h 649"/>
                              <a:gd name="T28" fmla="+- 0 3694 3048"/>
                              <a:gd name="T29" fmla="*/ T28 w 1129"/>
                              <a:gd name="T30" fmla="+- 0 2558 1922"/>
                              <a:gd name="T31" fmla="*/ 2558 h 649"/>
                              <a:gd name="T32" fmla="+- 0 4177 3048"/>
                              <a:gd name="T33" fmla="*/ T32 w 1129"/>
                              <a:gd name="T34" fmla="+- 0 2558 1922"/>
                              <a:gd name="T35" fmla="*/ 2558 h 649"/>
                              <a:gd name="T36" fmla="+- 0 4177 3048"/>
                              <a:gd name="T37" fmla="*/ T36 w 1129"/>
                              <a:gd name="T38" fmla="+- 0 1922 1922"/>
                              <a:gd name="T39" fmla="*/ 1922 h 6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129" h="649">
                                <a:moveTo>
                                  <a:pt x="484" y="435"/>
                                </a:moveTo>
                                <a:lnTo>
                                  <a:pt x="0" y="435"/>
                                </a:lnTo>
                                <a:lnTo>
                                  <a:pt x="0" y="648"/>
                                </a:lnTo>
                                <a:lnTo>
                                  <a:pt x="484" y="648"/>
                                </a:lnTo>
                                <a:lnTo>
                                  <a:pt x="484" y="435"/>
                                </a:lnTo>
                                <a:moveTo>
                                  <a:pt x="1129" y="0"/>
                                </a:moveTo>
                                <a:lnTo>
                                  <a:pt x="646" y="0"/>
                                </a:lnTo>
                                <a:lnTo>
                                  <a:pt x="646" y="636"/>
                                </a:lnTo>
                                <a:lnTo>
                                  <a:pt x="1129" y="636"/>
                                </a:lnTo>
                                <a:lnTo>
                                  <a:pt x="1129" y="0"/>
                                </a:lnTo>
                              </a:path>
                            </a:pathLst>
                          </a:custGeom>
                          <a:solidFill>
                            <a:srgbClr val="8B73B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1" name="Line 242"/>
                        <wps:cNvCnPr>
                          <a:cxnSpLocks noChangeShapeType="1"/>
                        </wps:cNvCnPr>
                        <wps:spPr bwMode="auto">
                          <a:xfrm>
                            <a:off x="5145" y="2623"/>
                            <a:ext cx="161"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22" name="Rectangle 241"/>
                        <wps:cNvSpPr>
                          <a:spLocks noChangeArrowheads="1"/>
                        </wps:cNvSpPr>
                        <wps:spPr bwMode="auto">
                          <a:xfrm>
                            <a:off x="4661" y="2410"/>
                            <a:ext cx="484" cy="336"/>
                          </a:xfrm>
                          <a:prstGeom prst="rect">
                            <a:avLst/>
                          </a:prstGeom>
                          <a:solidFill>
                            <a:srgbClr val="8B73B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3" name="Line 240"/>
                        <wps:cNvCnPr>
                          <a:cxnSpLocks noChangeShapeType="1"/>
                        </wps:cNvCnPr>
                        <wps:spPr bwMode="auto">
                          <a:xfrm>
                            <a:off x="5790" y="2623"/>
                            <a:ext cx="484"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24" name="Rectangle 239"/>
                        <wps:cNvSpPr>
                          <a:spLocks noChangeArrowheads="1"/>
                        </wps:cNvSpPr>
                        <wps:spPr bwMode="auto">
                          <a:xfrm>
                            <a:off x="5306" y="2169"/>
                            <a:ext cx="484" cy="592"/>
                          </a:xfrm>
                          <a:prstGeom prst="rect">
                            <a:avLst/>
                          </a:prstGeom>
                          <a:solidFill>
                            <a:srgbClr val="8B73B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5" name="Line 238"/>
                        <wps:cNvCnPr>
                          <a:cxnSpLocks noChangeShapeType="1"/>
                        </wps:cNvCnPr>
                        <wps:spPr bwMode="auto">
                          <a:xfrm>
                            <a:off x="6758" y="2623"/>
                            <a:ext cx="161"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26" name="Rectangle 237"/>
                        <wps:cNvSpPr>
                          <a:spLocks noChangeArrowheads="1"/>
                        </wps:cNvSpPr>
                        <wps:spPr bwMode="auto">
                          <a:xfrm>
                            <a:off x="6274" y="2566"/>
                            <a:ext cx="484" cy="222"/>
                          </a:xfrm>
                          <a:prstGeom prst="rect">
                            <a:avLst/>
                          </a:prstGeom>
                          <a:solidFill>
                            <a:srgbClr val="8B73B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7" name="Line 236"/>
                        <wps:cNvCnPr>
                          <a:cxnSpLocks noChangeShapeType="1"/>
                        </wps:cNvCnPr>
                        <wps:spPr bwMode="auto">
                          <a:xfrm>
                            <a:off x="7403" y="2623"/>
                            <a:ext cx="484"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28" name="Rectangle 235"/>
                        <wps:cNvSpPr>
                          <a:spLocks noChangeArrowheads="1"/>
                        </wps:cNvSpPr>
                        <wps:spPr bwMode="auto">
                          <a:xfrm>
                            <a:off x="6919" y="2210"/>
                            <a:ext cx="484" cy="573"/>
                          </a:xfrm>
                          <a:prstGeom prst="rect">
                            <a:avLst/>
                          </a:prstGeom>
                          <a:solidFill>
                            <a:srgbClr val="8B73B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9" name="Line 234"/>
                        <wps:cNvCnPr>
                          <a:cxnSpLocks noChangeShapeType="1"/>
                        </wps:cNvCnPr>
                        <wps:spPr bwMode="auto">
                          <a:xfrm>
                            <a:off x="8371" y="2623"/>
                            <a:ext cx="161"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30" name="Rectangle 233"/>
                        <wps:cNvSpPr>
                          <a:spLocks noChangeArrowheads="1"/>
                        </wps:cNvSpPr>
                        <wps:spPr bwMode="auto">
                          <a:xfrm>
                            <a:off x="7886" y="2435"/>
                            <a:ext cx="484" cy="315"/>
                          </a:xfrm>
                          <a:prstGeom prst="rect">
                            <a:avLst/>
                          </a:prstGeom>
                          <a:solidFill>
                            <a:srgbClr val="8B73B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1" name="Line 232"/>
                        <wps:cNvCnPr>
                          <a:cxnSpLocks noChangeShapeType="1"/>
                        </wps:cNvCnPr>
                        <wps:spPr bwMode="auto">
                          <a:xfrm>
                            <a:off x="9016" y="2623"/>
                            <a:ext cx="1048"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32" name="Rectangle 231"/>
                        <wps:cNvSpPr>
                          <a:spLocks noChangeArrowheads="1"/>
                        </wps:cNvSpPr>
                        <wps:spPr bwMode="auto">
                          <a:xfrm>
                            <a:off x="8531" y="2173"/>
                            <a:ext cx="484" cy="593"/>
                          </a:xfrm>
                          <a:prstGeom prst="rect">
                            <a:avLst/>
                          </a:prstGeom>
                          <a:solidFill>
                            <a:srgbClr val="8B73B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3" name="Rectangle 230"/>
                        <wps:cNvSpPr>
                          <a:spLocks noChangeArrowheads="1"/>
                        </wps:cNvSpPr>
                        <wps:spPr bwMode="auto">
                          <a:xfrm>
                            <a:off x="3048" y="2130"/>
                            <a:ext cx="484" cy="227"/>
                          </a:xfrm>
                          <a:prstGeom prst="rect">
                            <a:avLst/>
                          </a:prstGeom>
                          <a:solidFill>
                            <a:srgbClr val="9AB4D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4" name="AutoShape 229"/>
                        <wps:cNvSpPr>
                          <a:spLocks/>
                        </wps:cNvSpPr>
                        <wps:spPr bwMode="auto">
                          <a:xfrm>
                            <a:off x="3532" y="1805"/>
                            <a:ext cx="1129" cy="2"/>
                          </a:xfrm>
                          <a:custGeom>
                            <a:avLst/>
                            <a:gdLst>
                              <a:gd name="T0" fmla="+- 0 4177 3532"/>
                              <a:gd name="T1" fmla="*/ T0 w 1129"/>
                              <a:gd name="T2" fmla="+- 0 4661 3532"/>
                              <a:gd name="T3" fmla="*/ T2 w 1129"/>
                              <a:gd name="T4" fmla="+- 0 3532 3532"/>
                              <a:gd name="T5" fmla="*/ T4 w 1129"/>
                              <a:gd name="T6" fmla="+- 0 3694 3532"/>
                              <a:gd name="T7" fmla="*/ T6 w 1129"/>
                            </a:gdLst>
                            <a:ahLst/>
                            <a:cxnLst>
                              <a:cxn ang="0">
                                <a:pos x="T1" y="0"/>
                              </a:cxn>
                              <a:cxn ang="0">
                                <a:pos x="T3" y="0"/>
                              </a:cxn>
                              <a:cxn ang="0">
                                <a:pos x="T5" y="0"/>
                              </a:cxn>
                              <a:cxn ang="0">
                                <a:pos x="T7" y="0"/>
                              </a:cxn>
                            </a:cxnLst>
                            <a:rect l="0" t="0" r="r" b="b"/>
                            <a:pathLst>
                              <a:path w="1129">
                                <a:moveTo>
                                  <a:pt x="645" y="0"/>
                                </a:moveTo>
                                <a:lnTo>
                                  <a:pt x="1129" y="0"/>
                                </a:lnTo>
                                <a:moveTo>
                                  <a:pt x="0" y="0"/>
                                </a:moveTo>
                                <a:lnTo>
                                  <a:pt x="162"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AutoShape 228"/>
                        <wps:cNvSpPr>
                          <a:spLocks/>
                        </wps:cNvSpPr>
                        <wps:spPr bwMode="auto">
                          <a:xfrm>
                            <a:off x="3693" y="1457"/>
                            <a:ext cx="1452" cy="954"/>
                          </a:xfrm>
                          <a:custGeom>
                            <a:avLst/>
                            <a:gdLst>
                              <a:gd name="T0" fmla="+- 0 4177 3694"/>
                              <a:gd name="T1" fmla="*/ T0 w 1452"/>
                              <a:gd name="T2" fmla="+- 0 1457 1457"/>
                              <a:gd name="T3" fmla="*/ 1457 h 954"/>
                              <a:gd name="T4" fmla="+- 0 3694 3694"/>
                              <a:gd name="T5" fmla="*/ T4 w 1452"/>
                              <a:gd name="T6" fmla="+- 0 1457 1457"/>
                              <a:gd name="T7" fmla="*/ 1457 h 954"/>
                              <a:gd name="T8" fmla="+- 0 3694 3694"/>
                              <a:gd name="T9" fmla="*/ T8 w 1452"/>
                              <a:gd name="T10" fmla="+- 0 1922 1457"/>
                              <a:gd name="T11" fmla="*/ 1922 h 954"/>
                              <a:gd name="T12" fmla="+- 0 4177 3694"/>
                              <a:gd name="T13" fmla="*/ T12 w 1452"/>
                              <a:gd name="T14" fmla="+- 0 1922 1457"/>
                              <a:gd name="T15" fmla="*/ 1922 h 954"/>
                              <a:gd name="T16" fmla="+- 0 4177 3694"/>
                              <a:gd name="T17" fmla="*/ T16 w 1452"/>
                              <a:gd name="T18" fmla="+- 0 1457 1457"/>
                              <a:gd name="T19" fmla="*/ 1457 h 954"/>
                              <a:gd name="T20" fmla="+- 0 5145 3694"/>
                              <a:gd name="T21" fmla="*/ T20 w 1452"/>
                              <a:gd name="T22" fmla="+- 0 2083 1457"/>
                              <a:gd name="T23" fmla="*/ 2083 h 954"/>
                              <a:gd name="T24" fmla="+- 0 4661 3694"/>
                              <a:gd name="T25" fmla="*/ T24 w 1452"/>
                              <a:gd name="T26" fmla="+- 0 2083 1457"/>
                              <a:gd name="T27" fmla="*/ 2083 h 954"/>
                              <a:gd name="T28" fmla="+- 0 4661 3694"/>
                              <a:gd name="T29" fmla="*/ T28 w 1452"/>
                              <a:gd name="T30" fmla="+- 0 2410 1457"/>
                              <a:gd name="T31" fmla="*/ 2410 h 954"/>
                              <a:gd name="T32" fmla="+- 0 5145 3694"/>
                              <a:gd name="T33" fmla="*/ T32 w 1452"/>
                              <a:gd name="T34" fmla="+- 0 2410 1457"/>
                              <a:gd name="T35" fmla="*/ 2410 h 954"/>
                              <a:gd name="T36" fmla="+- 0 5145 3694"/>
                              <a:gd name="T37" fmla="*/ T36 w 1452"/>
                              <a:gd name="T38" fmla="+- 0 2083 1457"/>
                              <a:gd name="T39" fmla="*/ 2083 h 9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452" h="954">
                                <a:moveTo>
                                  <a:pt x="483" y="0"/>
                                </a:moveTo>
                                <a:lnTo>
                                  <a:pt x="0" y="0"/>
                                </a:lnTo>
                                <a:lnTo>
                                  <a:pt x="0" y="465"/>
                                </a:lnTo>
                                <a:lnTo>
                                  <a:pt x="483" y="465"/>
                                </a:lnTo>
                                <a:lnTo>
                                  <a:pt x="483" y="0"/>
                                </a:lnTo>
                                <a:moveTo>
                                  <a:pt x="1451" y="626"/>
                                </a:moveTo>
                                <a:lnTo>
                                  <a:pt x="967" y="626"/>
                                </a:lnTo>
                                <a:lnTo>
                                  <a:pt x="967" y="953"/>
                                </a:lnTo>
                                <a:lnTo>
                                  <a:pt x="1451" y="953"/>
                                </a:lnTo>
                                <a:lnTo>
                                  <a:pt x="1451" y="626"/>
                                </a:lnTo>
                              </a:path>
                            </a:pathLst>
                          </a:custGeom>
                          <a:solidFill>
                            <a:srgbClr val="9AB4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6" name="AutoShape 227"/>
                        <wps:cNvSpPr>
                          <a:spLocks/>
                        </wps:cNvSpPr>
                        <wps:spPr bwMode="auto">
                          <a:xfrm>
                            <a:off x="5145" y="1805"/>
                            <a:ext cx="1129" cy="2"/>
                          </a:xfrm>
                          <a:custGeom>
                            <a:avLst/>
                            <a:gdLst>
                              <a:gd name="T0" fmla="+- 0 5790 5145"/>
                              <a:gd name="T1" fmla="*/ T0 w 1129"/>
                              <a:gd name="T2" fmla="+- 0 6274 5145"/>
                              <a:gd name="T3" fmla="*/ T2 w 1129"/>
                              <a:gd name="T4" fmla="+- 0 5145 5145"/>
                              <a:gd name="T5" fmla="*/ T4 w 1129"/>
                              <a:gd name="T6" fmla="+- 0 5306 5145"/>
                              <a:gd name="T7" fmla="*/ T6 w 1129"/>
                            </a:gdLst>
                            <a:ahLst/>
                            <a:cxnLst>
                              <a:cxn ang="0">
                                <a:pos x="T1" y="0"/>
                              </a:cxn>
                              <a:cxn ang="0">
                                <a:pos x="T3" y="0"/>
                              </a:cxn>
                              <a:cxn ang="0">
                                <a:pos x="T5" y="0"/>
                              </a:cxn>
                              <a:cxn ang="0">
                                <a:pos x="T7" y="0"/>
                              </a:cxn>
                            </a:cxnLst>
                            <a:rect l="0" t="0" r="r" b="b"/>
                            <a:pathLst>
                              <a:path w="1129">
                                <a:moveTo>
                                  <a:pt x="645" y="0"/>
                                </a:moveTo>
                                <a:lnTo>
                                  <a:pt x="1129" y="0"/>
                                </a:lnTo>
                                <a:moveTo>
                                  <a:pt x="0" y="0"/>
                                </a:moveTo>
                                <a:lnTo>
                                  <a:pt x="16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7" name="AutoShape 226"/>
                        <wps:cNvSpPr>
                          <a:spLocks/>
                        </wps:cNvSpPr>
                        <wps:spPr bwMode="auto">
                          <a:xfrm>
                            <a:off x="5306" y="1544"/>
                            <a:ext cx="1452" cy="1023"/>
                          </a:xfrm>
                          <a:custGeom>
                            <a:avLst/>
                            <a:gdLst>
                              <a:gd name="T0" fmla="+- 0 5790 5306"/>
                              <a:gd name="T1" fmla="*/ T0 w 1452"/>
                              <a:gd name="T2" fmla="+- 0 1544 1544"/>
                              <a:gd name="T3" fmla="*/ 1544 h 1023"/>
                              <a:gd name="T4" fmla="+- 0 5306 5306"/>
                              <a:gd name="T5" fmla="*/ T4 w 1452"/>
                              <a:gd name="T6" fmla="+- 0 1544 1544"/>
                              <a:gd name="T7" fmla="*/ 1544 h 1023"/>
                              <a:gd name="T8" fmla="+- 0 5306 5306"/>
                              <a:gd name="T9" fmla="*/ T8 w 1452"/>
                              <a:gd name="T10" fmla="+- 0 2169 1544"/>
                              <a:gd name="T11" fmla="*/ 2169 h 1023"/>
                              <a:gd name="T12" fmla="+- 0 5790 5306"/>
                              <a:gd name="T13" fmla="*/ T12 w 1452"/>
                              <a:gd name="T14" fmla="+- 0 2169 1544"/>
                              <a:gd name="T15" fmla="*/ 2169 h 1023"/>
                              <a:gd name="T16" fmla="+- 0 5790 5306"/>
                              <a:gd name="T17" fmla="*/ T16 w 1452"/>
                              <a:gd name="T18" fmla="+- 0 1544 1544"/>
                              <a:gd name="T19" fmla="*/ 1544 h 1023"/>
                              <a:gd name="T20" fmla="+- 0 6758 5306"/>
                              <a:gd name="T21" fmla="*/ T20 w 1452"/>
                              <a:gd name="T22" fmla="+- 0 2179 1544"/>
                              <a:gd name="T23" fmla="*/ 2179 h 1023"/>
                              <a:gd name="T24" fmla="+- 0 6274 5306"/>
                              <a:gd name="T25" fmla="*/ T24 w 1452"/>
                              <a:gd name="T26" fmla="+- 0 2179 1544"/>
                              <a:gd name="T27" fmla="*/ 2179 h 1023"/>
                              <a:gd name="T28" fmla="+- 0 6274 5306"/>
                              <a:gd name="T29" fmla="*/ T28 w 1452"/>
                              <a:gd name="T30" fmla="+- 0 2567 1544"/>
                              <a:gd name="T31" fmla="*/ 2567 h 1023"/>
                              <a:gd name="T32" fmla="+- 0 6758 5306"/>
                              <a:gd name="T33" fmla="*/ T32 w 1452"/>
                              <a:gd name="T34" fmla="+- 0 2567 1544"/>
                              <a:gd name="T35" fmla="*/ 2567 h 1023"/>
                              <a:gd name="T36" fmla="+- 0 6758 5306"/>
                              <a:gd name="T37" fmla="*/ T36 w 1452"/>
                              <a:gd name="T38" fmla="+- 0 2179 1544"/>
                              <a:gd name="T39" fmla="*/ 2179 h 10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452" h="1023">
                                <a:moveTo>
                                  <a:pt x="484" y="0"/>
                                </a:moveTo>
                                <a:lnTo>
                                  <a:pt x="0" y="0"/>
                                </a:lnTo>
                                <a:lnTo>
                                  <a:pt x="0" y="625"/>
                                </a:lnTo>
                                <a:lnTo>
                                  <a:pt x="484" y="625"/>
                                </a:lnTo>
                                <a:lnTo>
                                  <a:pt x="484" y="0"/>
                                </a:lnTo>
                                <a:moveTo>
                                  <a:pt x="1452" y="635"/>
                                </a:moveTo>
                                <a:lnTo>
                                  <a:pt x="968" y="635"/>
                                </a:lnTo>
                                <a:lnTo>
                                  <a:pt x="968" y="1023"/>
                                </a:lnTo>
                                <a:lnTo>
                                  <a:pt x="1452" y="1023"/>
                                </a:lnTo>
                                <a:lnTo>
                                  <a:pt x="1452" y="635"/>
                                </a:lnTo>
                              </a:path>
                            </a:pathLst>
                          </a:custGeom>
                          <a:solidFill>
                            <a:srgbClr val="9AB4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8" name="AutoShape 225"/>
                        <wps:cNvSpPr>
                          <a:spLocks/>
                        </wps:cNvSpPr>
                        <wps:spPr bwMode="auto">
                          <a:xfrm>
                            <a:off x="6757" y="1805"/>
                            <a:ext cx="1129" cy="2"/>
                          </a:xfrm>
                          <a:custGeom>
                            <a:avLst/>
                            <a:gdLst>
                              <a:gd name="T0" fmla="+- 0 7403 6758"/>
                              <a:gd name="T1" fmla="*/ T0 w 1129"/>
                              <a:gd name="T2" fmla="+- 0 7887 6758"/>
                              <a:gd name="T3" fmla="*/ T2 w 1129"/>
                              <a:gd name="T4" fmla="+- 0 6758 6758"/>
                              <a:gd name="T5" fmla="*/ T4 w 1129"/>
                              <a:gd name="T6" fmla="+- 0 6919 6758"/>
                              <a:gd name="T7" fmla="*/ T6 w 1129"/>
                            </a:gdLst>
                            <a:ahLst/>
                            <a:cxnLst>
                              <a:cxn ang="0">
                                <a:pos x="T1" y="0"/>
                              </a:cxn>
                              <a:cxn ang="0">
                                <a:pos x="T3" y="0"/>
                              </a:cxn>
                              <a:cxn ang="0">
                                <a:pos x="T5" y="0"/>
                              </a:cxn>
                              <a:cxn ang="0">
                                <a:pos x="T7" y="0"/>
                              </a:cxn>
                            </a:cxnLst>
                            <a:rect l="0" t="0" r="r" b="b"/>
                            <a:pathLst>
                              <a:path w="1129">
                                <a:moveTo>
                                  <a:pt x="645" y="0"/>
                                </a:moveTo>
                                <a:lnTo>
                                  <a:pt x="1129" y="0"/>
                                </a:lnTo>
                                <a:moveTo>
                                  <a:pt x="0" y="0"/>
                                </a:moveTo>
                                <a:lnTo>
                                  <a:pt x="16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9" name="AutoShape 224"/>
                        <wps:cNvSpPr>
                          <a:spLocks/>
                        </wps:cNvSpPr>
                        <wps:spPr bwMode="auto">
                          <a:xfrm>
                            <a:off x="6919" y="1550"/>
                            <a:ext cx="1452" cy="886"/>
                          </a:xfrm>
                          <a:custGeom>
                            <a:avLst/>
                            <a:gdLst>
                              <a:gd name="T0" fmla="+- 0 7403 6919"/>
                              <a:gd name="T1" fmla="*/ T0 w 1452"/>
                              <a:gd name="T2" fmla="+- 0 1550 1550"/>
                              <a:gd name="T3" fmla="*/ 1550 h 886"/>
                              <a:gd name="T4" fmla="+- 0 6919 6919"/>
                              <a:gd name="T5" fmla="*/ T4 w 1452"/>
                              <a:gd name="T6" fmla="+- 0 1550 1550"/>
                              <a:gd name="T7" fmla="*/ 1550 h 886"/>
                              <a:gd name="T8" fmla="+- 0 6919 6919"/>
                              <a:gd name="T9" fmla="*/ T8 w 1452"/>
                              <a:gd name="T10" fmla="+- 0 2211 1550"/>
                              <a:gd name="T11" fmla="*/ 2211 h 886"/>
                              <a:gd name="T12" fmla="+- 0 7403 6919"/>
                              <a:gd name="T13" fmla="*/ T12 w 1452"/>
                              <a:gd name="T14" fmla="+- 0 2211 1550"/>
                              <a:gd name="T15" fmla="*/ 2211 h 886"/>
                              <a:gd name="T16" fmla="+- 0 7403 6919"/>
                              <a:gd name="T17" fmla="*/ T16 w 1452"/>
                              <a:gd name="T18" fmla="+- 0 1550 1550"/>
                              <a:gd name="T19" fmla="*/ 1550 h 886"/>
                              <a:gd name="T20" fmla="+- 0 8371 6919"/>
                              <a:gd name="T21" fmla="*/ T20 w 1452"/>
                              <a:gd name="T22" fmla="+- 0 2070 1550"/>
                              <a:gd name="T23" fmla="*/ 2070 h 886"/>
                              <a:gd name="T24" fmla="+- 0 7887 6919"/>
                              <a:gd name="T25" fmla="*/ T24 w 1452"/>
                              <a:gd name="T26" fmla="+- 0 2070 1550"/>
                              <a:gd name="T27" fmla="*/ 2070 h 886"/>
                              <a:gd name="T28" fmla="+- 0 7887 6919"/>
                              <a:gd name="T29" fmla="*/ T28 w 1452"/>
                              <a:gd name="T30" fmla="+- 0 2436 1550"/>
                              <a:gd name="T31" fmla="*/ 2436 h 886"/>
                              <a:gd name="T32" fmla="+- 0 8371 6919"/>
                              <a:gd name="T33" fmla="*/ T32 w 1452"/>
                              <a:gd name="T34" fmla="+- 0 2436 1550"/>
                              <a:gd name="T35" fmla="*/ 2436 h 886"/>
                              <a:gd name="T36" fmla="+- 0 8371 6919"/>
                              <a:gd name="T37" fmla="*/ T36 w 1452"/>
                              <a:gd name="T38" fmla="+- 0 2070 1550"/>
                              <a:gd name="T39" fmla="*/ 2070 h 8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452" h="886">
                                <a:moveTo>
                                  <a:pt x="484" y="0"/>
                                </a:moveTo>
                                <a:lnTo>
                                  <a:pt x="0" y="0"/>
                                </a:lnTo>
                                <a:lnTo>
                                  <a:pt x="0" y="661"/>
                                </a:lnTo>
                                <a:lnTo>
                                  <a:pt x="484" y="661"/>
                                </a:lnTo>
                                <a:lnTo>
                                  <a:pt x="484" y="0"/>
                                </a:lnTo>
                                <a:moveTo>
                                  <a:pt x="1452" y="520"/>
                                </a:moveTo>
                                <a:lnTo>
                                  <a:pt x="968" y="520"/>
                                </a:lnTo>
                                <a:lnTo>
                                  <a:pt x="968" y="886"/>
                                </a:lnTo>
                                <a:lnTo>
                                  <a:pt x="1452" y="886"/>
                                </a:lnTo>
                                <a:lnTo>
                                  <a:pt x="1452" y="520"/>
                                </a:lnTo>
                              </a:path>
                            </a:pathLst>
                          </a:custGeom>
                          <a:solidFill>
                            <a:srgbClr val="9AB4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0" name="AutoShape 223"/>
                        <wps:cNvSpPr>
                          <a:spLocks/>
                        </wps:cNvSpPr>
                        <wps:spPr bwMode="auto">
                          <a:xfrm>
                            <a:off x="8370" y="1805"/>
                            <a:ext cx="1694" cy="2"/>
                          </a:xfrm>
                          <a:custGeom>
                            <a:avLst/>
                            <a:gdLst>
                              <a:gd name="T0" fmla="+- 0 9016 8371"/>
                              <a:gd name="T1" fmla="*/ T0 w 1694"/>
                              <a:gd name="T2" fmla="+- 0 10064 8371"/>
                              <a:gd name="T3" fmla="*/ T2 w 1694"/>
                              <a:gd name="T4" fmla="+- 0 8371 8371"/>
                              <a:gd name="T5" fmla="*/ T4 w 1694"/>
                              <a:gd name="T6" fmla="+- 0 8532 8371"/>
                              <a:gd name="T7" fmla="*/ T6 w 1694"/>
                            </a:gdLst>
                            <a:ahLst/>
                            <a:cxnLst>
                              <a:cxn ang="0">
                                <a:pos x="T1" y="0"/>
                              </a:cxn>
                              <a:cxn ang="0">
                                <a:pos x="T3" y="0"/>
                              </a:cxn>
                              <a:cxn ang="0">
                                <a:pos x="T5" y="0"/>
                              </a:cxn>
                              <a:cxn ang="0">
                                <a:pos x="T7" y="0"/>
                              </a:cxn>
                            </a:cxnLst>
                            <a:rect l="0" t="0" r="r" b="b"/>
                            <a:pathLst>
                              <a:path w="1694">
                                <a:moveTo>
                                  <a:pt x="645" y="0"/>
                                </a:moveTo>
                                <a:lnTo>
                                  <a:pt x="1693" y="0"/>
                                </a:lnTo>
                                <a:moveTo>
                                  <a:pt x="0" y="0"/>
                                </a:moveTo>
                                <a:lnTo>
                                  <a:pt x="16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1" name="Rectangle 222"/>
                        <wps:cNvSpPr>
                          <a:spLocks noChangeArrowheads="1"/>
                        </wps:cNvSpPr>
                        <wps:spPr bwMode="auto">
                          <a:xfrm>
                            <a:off x="8531" y="1518"/>
                            <a:ext cx="484" cy="655"/>
                          </a:xfrm>
                          <a:prstGeom prst="rect">
                            <a:avLst/>
                          </a:prstGeom>
                          <a:solidFill>
                            <a:srgbClr val="9AB4D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2" name="AutoShape 221"/>
                        <wps:cNvSpPr>
                          <a:spLocks/>
                        </wps:cNvSpPr>
                        <wps:spPr bwMode="auto">
                          <a:xfrm>
                            <a:off x="2806" y="988"/>
                            <a:ext cx="888" cy="818"/>
                          </a:xfrm>
                          <a:custGeom>
                            <a:avLst/>
                            <a:gdLst>
                              <a:gd name="T0" fmla="+- 0 2807 2807"/>
                              <a:gd name="T1" fmla="*/ T0 w 888"/>
                              <a:gd name="T2" fmla="+- 0 1806 988"/>
                              <a:gd name="T3" fmla="*/ 1806 h 818"/>
                              <a:gd name="T4" fmla="+- 0 3048 2807"/>
                              <a:gd name="T5" fmla="*/ T4 w 888"/>
                              <a:gd name="T6" fmla="+- 0 1806 988"/>
                              <a:gd name="T7" fmla="*/ 1806 h 818"/>
                              <a:gd name="T8" fmla="+- 0 3532 2807"/>
                              <a:gd name="T9" fmla="*/ T8 w 888"/>
                              <a:gd name="T10" fmla="+- 0 988 988"/>
                              <a:gd name="T11" fmla="*/ 988 h 818"/>
                              <a:gd name="T12" fmla="+- 0 3694 2807"/>
                              <a:gd name="T13" fmla="*/ T12 w 888"/>
                              <a:gd name="T14" fmla="+- 0 988 988"/>
                              <a:gd name="T15" fmla="*/ 988 h 818"/>
                              <a:gd name="T16" fmla="+- 0 2807 2807"/>
                              <a:gd name="T17" fmla="*/ T16 w 888"/>
                              <a:gd name="T18" fmla="+- 0 988 988"/>
                              <a:gd name="T19" fmla="*/ 988 h 818"/>
                              <a:gd name="T20" fmla="+- 0 3048 2807"/>
                              <a:gd name="T21" fmla="*/ T20 w 888"/>
                              <a:gd name="T22" fmla="+- 0 988 988"/>
                              <a:gd name="T23" fmla="*/ 988 h 818"/>
                            </a:gdLst>
                            <a:ahLst/>
                            <a:cxnLst>
                              <a:cxn ang="0">
                                <a:pos x="T1" y="T3"/>
                              </a:cxn>
                              <a:cxn ang="0">
                                <a:pos x="T5" y="T7"/>
                              </a:cxn>
                              <a:cxn ang="0">
                                <a:pos x="T9" y="T11"/>
                              </a:cxn>
                              <a:cxn ang="0">
                                <a:pos x="T13" y="T15"/>
                              </a:cxn>
                              <a:cxn ang="0">
                                <a:pos x="T17" y="T19"/>
                              </a:cxn>
                              <a:cxn ang="0">
                                <a:pos x="T21" y="T23"/>
                              </a:cxn>
                            </a:cxnLst>
                            <a:rect l="0" t="0" r="r" b="b"/>
                            <a:pathLst>
                              <a:path w="888" h="818">
                                <a:moveTo>
                                  <a:pt x="0" y="818"/>
                                </a:moveTo>
                                <a:lnTo>
                                  <a:pt x="241" y="818"/>
                                </a:lnTo>
                                <a:moveTo>
                                  <a:pt x="725" y="0"/>
                                </a:moveTo>
                                <a:lnTo>
                                  <a:pt x="887" y="0"/>
                                </a:lnTo>
                                <a:moveTo>
                                  <a:pt x="0" y="0"/>
                                </a:moveTo>
                                <a:lnTo>
                                  <a:pt x="241" y="0"/>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3" name="Rectangle 220"/>
                        <wps:cNvSpPr>
                          <a:spLocks noChangeArrowheads="1"/>
                        </wps:cNvSpPr>
                        <wps:spPr bwMode="auto">
                          <a:xfrm>
                            <a:off x="3048" y="489"/>
                            <a:ext cx="484" cy="1641"/>
                          </a:xfrm>
                          <a:prstGeom prst="rect">
                            <a:avLst/>
                          </a:prstGeom>
                          <a:solidFill>
                            <a:srgbClr val="CCDD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4" name="Line 219"/>
                        <wps:cNvCnPr>
                          <a:cxnSpLocks noChangeShapeType="1"/>
                        </wps:cNvCnPr>
                        <wps:spPr bwMode="auto">
                          <a:xfrm>
                            <a:off x="4177" y="988"/>
                            <a:ext cx="484"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45" name="Rectangle 218"/>
                        <wps:cNvSpPr>
                          <a:spLocks noChangeArrowheads="1"/>
                        </wps:cNvSpPr>
                        <wps:spPr bwMode="auto">
                          <a:xfrm>
                            <a:off x="3693" y="182"/>
                            <a:ext cx="484" cy="1275"/>
                          </a:xfrm>
                          <a:prstGeom prst="rect">
                            <a:avLst/>
                          </a:prstGeom>
                          <a:solidFill>
                            <a:srgbClr val="CCDD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6" name="Line 217"/>
                        <wps:cNvCnPr>
                          <a:cxnSpLocks noChangeShapeType="1"/>
                        </wps:cNvCnPr>
                        <wps:spPr bwMode="auto">
                          <a:xfrm>
                            <a:off x="5145" y="988"/>
                            <a:ext cx="161"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47" name="Rectangle 216"/>
                        <wps:cNvSpPr>
                          <a:spLocks noChangeArrowheads="1"/>
                        </wps:cNvSpPr>
                        <wps:spPr bwMode="auto">
                          <a:xfrm>
                            <a:off x="4661" y="327"/>
                            <a:ext cx="484" cy="1756"/>
                          </a:xfrm>
                          <a:prstGeom prst="rect">
                            <a:avLst/>
                          </a:prstGeom>
                          <a:solidFill>
                            <a:srgbClr val="CCDD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8" name="Line 215"/>
                        <wps:cNvCnPr>
                          <a:cxnSpLocks noChangeShapeType="1"/>
                        </wps:cNvCnPr>
                        <wps:spPr bwMode="auto">
                          <a:xfrm>
                            <a:off x="5790" y="988"/>
                            <a:ext cx="484"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49" name="Rectangle 214"/>
                        <wps:cNvSpPr>
                          <a:spLocks noChangeArrowheads="1"/>
                        </wps:cNvSpPr>
                        <wps:spPr bwMode="auto">
                          <a:xfrm>
                            <a:off x="5306" y="174"/>
                            <a:ext cx="484" cy="1370"/>
                          </a:xfrm>
                          <a:prstGeom prst="rect">
                            <a:avLst/>
                          </a:prstGeom>
                          <a:solidFill>
                            <a:srgbClr val="CCDD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0" name="Line 213"/>
                        <wps:cNvCnPr>
                          <a:cxnSpLocks noChangeShapeType="1"/>
                        </wps:cNvCnPr>
                        <wps:spPr bwMode="auto">
                          <a:xfrm>
                            <a:off x="6758" y="988"/>
                            <a:ext cx="161"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51" name="Rectangle 212"/>
                        <wps:cNvSpPr>
                          <a:spLocks noChangeArrowheads="1"/>
                        </wps:cNvSpPr>
                        <wps:spPr bwMode="auto">
                          <a:xfrm>
                            <a:off x="6274" y="405"/>
                            <a:ext cx="484" cy="1774"/>
                          </a:xfrm>
                          <a:prstGeom prst="rect">
                            <a:avLst/>
                          </a:prstGeom>
                          <a:solidFill>
                            <a:srgbClr val="CCDD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2" name="Line 211"/>
                        <wps:cNvCnPr>
                          <a:cxnSpLocks noChangeShapeType="1"/>
                        </wps:cNvCnPr>
                        <wps:spPr bwMode="auto">
                          <a:xfrm>
                            <a:off x="7403" y="988"/>
                            <a:ext cx="484"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53" name="Rectangle 210"/>
                        <wps:cNvSpPr>
                          <a:spLocks noChangeArrowheads="1"/>
                        </wps:cNvSpPr>
                        <wps:spPr bwMode="auto">
                          <a:xfrm>
                            <a:off x="6919" y="178"/>
                            <a:ext cx="484" cy="1372"/>
                          </a:xfrm>
                          <a:prstGeom prst="rect">
                            <a:avLst/>
                          </a:prstGeom>
                          <a:solidFill>
                            <a:srgbClr val="CCDD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4" name="Line 209"/>
                        <wps:cNvCnPr>
                          <a:cxnSpLocks noChangeShapeType="1"/>
                        </wps:cNvCnPr>
                        <wps:spPr bwMode="auto">
                          <a:xfrm>
                            <a:off x="8371" y="988"/>
                            <a:ext cx="161"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55" name="Rectangle 208"/>
                        <wps:cNvSpPr>
                          <a:spLocks noChangeArrowheads="1"/>
                        </wps:cNvSpPr>
                        <wps:spPr bwMode="auto">
                          <a:xfrm>
                            <a:off x="7886" y="332"/>
                            <a:ext cx="484" cy="1739"/>
                          </a:xfrm>
                          <a:prstGeom prst="rect">
                            <a:avLst/>
                          </a:prstGeom>
                          <a:solidFill>
                            <a:srgbClr val="CCDD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6" name="Line 207"/>
                        <wps:cNvCnPr>
                          <a:cxnSpLocks noChangeShapeType="1"/>
                        </wps:cNvCnPr>
                        <wps:spPr bwMode="auto">
                          <a:xfrm>
                            <a:off x="9016" y="988"/>
                            <a:ext cx="1048" cy="0"/>
                          </a:xfrm>
                          <a:prstGeom prst="line">
                            <a:avLst/>
                          </a:prstGeom>
                          <a:noFill/>
                          <a:ln w="762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257" name="Rectangle 206"/>
                        <wps:cNvSpPr>
                          <a:spLocks noChangeArrowheads="1"/>
                        </wps:cNvSpPr>
                        <wps:spPr bwMode="auto">
                          <a:xfrm>
                            <a:off x="8531" y="174"/>
                            <a:ext cx="484" cy="1344"/>
                          </a:xfrm>
                          <a:prstGeom prst="rect">
                            <a:avLst/>
                          </a:prstGeom>
                          <a:solidFill>
                            <a:srgbClr val="CCDD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8" name="AutoShape 205"/>
                        <wps:cNvSpPr>
                          <a:spLocks/>
                        </wps:cNvSpPr>
                        <wps:spPr bwMode="auto">
                          <a:xfrm>
                            <a:off x="1195" y="5230"/>
                            <a:ext cx="12096" cy="7834"/>
                          </a:xfrm>
                          <a:custGeom>
                            <a:avLst/>
                            <a:gdLst>
                              <a:gd name="T0" fmla="+- 0 2807 1195"/>
                              <a:gd name="T1" fmla="*/ T0 w 12096"/>
                              <a:gd name="T2" fmla="+- 0 4258 5230"/>
                              <a:gd name="T3" fmla="*/ 4258 h 7834"/>
                              <a:gd name="T4" fmla="+- 0 2807 1195"/>
                              <a:gd name="T5" fmla="*/ T4 w 12096"/>
                              <a:gd name="T6" fmla="+- 0 -442 5230"/>
                              <a:gd name="T7" fmla="*/ -442 h 7834"/>
                              <a:gd name="T8" fmla="+- 0 10064 1195"/>
                              <a:gd name="T9" fmla="*/ T8 w 12096"/>
                              <a:gd name="T10" fmla="+- 0 4258 5230"/>
                              <a:gd name="T11" fmla="*/ 4258 h 7834"/>
                              <a:gd name="T12" fmla="+- 0 10064 1195"/>
                              <a:gd name="T13" fmla="*/ T12 w 12096"/>
                              <a:gd name="T14" fmla="+- 0 -442 5230"/>
                              <a:gd name="T15" fmla="*/ -442 h 7834"/>
                              <a:gd name="T16" fmla="+- 0 2807 1195"/>
                              <a:gd name="T17" fmla="*/ T16 w 12096"/>
                              <a:gd name="T18" fmla="+- 0 4258 5230"/>
                              <a:gd name="T19" fmla="*/ 4258 h 7834"/>
                              <a:gd name="T20" fmla="+- 0 10064 1195"/>
                              <a:gd name="T21" fmla="*/ T20 w 12096"/>
                              <a:gd name="T22" fmla="+- 0 4258 5230"/>
                              <a:gd name="T23" fmla="*/ 4258 h 7834"/>
                              <a:gd name="T24" fmla="+- 0 2807 1195"/>
                              <a:gd name="T25" fmla="*/ T24 w 12096"/>
                              <a:gd name="T26" fmla="+- 0 -442 5230"/>
                              <a:gd name="T27" fmla="*/ -442 h 7834"/>
                              <a:gd name="T28" fmla="+- 0 10064 1195"/>
                              <a:gd name="T29" fmla="*/ T28 w 12096"/>
                              <a:gd name="T30" fmla="+- 0 -442 5230"/>
                              <a:gd name="T31" fmla="*/ -442 h 783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96" h="7834">
                                <a:moveTo>
                                  <a:pt x="1612" y="-972"/>
                                </a:moveTo>
                                <a:lnTo>
                                  <a:pt x="1612" y="-5672"/>
                                </a:lnTo>
                                <a:moveTo>
                                  <a:pt x="8869" y="-972"/>
                                </a:moveTo>
                                <a:lnTo>
                                  <a:pt x="8869" y="-5672"/>
                                </a:lnTo>
                                <a:moveTo>
                                  <a:pt x="1612" y="-972"/>
                                </a:moveTo>
                                <a:lnTo>
                                  <a:pt x="8869" y="-972"/>
                                </a:lnTo>
                                <a:moveTo>
                                  <a:pt x="1612" y="-5672"/>
                                </a:moveTo>
                                <a:lnTo>
                                  <a:pt x="8869" y="-5672"/>
                                </a:lnTo>
                              </a:path>
                            </a:pathLst>
                          </a:custGeom>
                          <a:noFill/>
                          <a:ln w="762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 name="Line 204"/>
                        <wps:cNvCnPr>
                          <a:cxnSpLocks noChangeShapeType="1"/>
                        </wps:cNvCnPr>
                        <wps:spPr bwMode="auto">
                          <a:xfrm>
                            <a:off x="9127" y="-290"/>
                            <a:ext cx="240" cy="0"/>
                          </a:xfrm>
                          <a:prstGeom prst="line">
                            <a:avLst/>
                          </a:prstGeom>
                          <a:noFill/>
                          <a:ln w="53340">
                            <a:solidFill>
                              <a:srgbClr val="852C8F"/>
                            </a:solidFill>
                            <a:prstDash val="solid"/>
                            <a:round/>
                            <a:headEnd/>
                            <a:tailEnd/>
                          </a:ln>
                          <a:extLst>
                            <a:ext uri="{909E8E84-426E-40DD-AFC4-6F175D3DCCD1}">
                              <a14:hiddenFill xmlns:a14="http://schemas.microsoft.com/office/drawing/2010/main">
                                <a:noFill/>
                              </a14:hiddenFill>
                            </a:ext>
                          </a:extLst>
                        </wps:spPr>
                        <wps:bodyPr/>
                      </wps:wsp>
                      <wps:wsp>
                        <wps:cNvPr id="260" name="Line 203"/>
                        <wps:cNvCnPr>
                          <a:cxnSpLocks noChangeShapeType="1"/>
                        </wps:cNvCnPr>
                        <wps:spPr bwMode="auto">
                          <a:xfrm>
                            <a:off x="9127" y="-121"/>
                            <a:ext cx="240" cy="0"/>
                          </a:xfrm>
                          <a:prstGeom prst="line">
                            <a:avLst/>
                          </a:prstGeom>
                          <a:noFill/>
                          <a:ln w="53340">
                            <a:solidFill>
                              <a:srgbClr val="8B73B5"/>
                            </a:solidFill>
                            <a:prstDash val="solid"/>
                            <a:round/>
                            <a:headEnd/>
                            <a:tailEnd/>
                          </a:ln>
                          <a:extLst>
                            <a:ext uri="{909E8E84-426E-40DD-AFC4-6F175D3DCCD1}">
                              <a14:hiddenFill xmlns:a14="http://schemas.microsoft.com/office/drawing/2010/main">
                                <a:noFill/>
                              </a14:hiddenFill>
                            </a:ext>
                          </a:extLst>
                        </wps:spPr>
                        <wps:bodyPr/>
                      </wps:wsp>
                      <wps:wsp>
                        <wps:cNvPr id="261" name="Line 202"/>
                        <wps:cNvCnPr>
                          <a:cxnSpLocks noChangeShapeType="1"/>
                        </wps:cNvCnPr>
                        <wps:spPr bwMode="auto">
                          <a:xfrm>
                            <a:off x="9127" y="49"/>
                            <a:ext cx="240" cy="0"/>
                          </a:xfrm>
                          <a:prstGeom prst="line">
                            <a:avLst/>
                          </a:prstGeom>
                          <a:noFill/>
                          <a:ln w="53340">
                            <a:solidFill>
                              <a:srgbClr val="9AB4D6"/>
                            </a:solidFill>
                            <a:prstDash val="solid"/>
                            <a:round/>
                            <a:headEnd/>
                            <a:tailEnd/>
                          </a:ln>
                          <a:extLst>
                            <a:ext uri="{909E8E84-426E-40DD-AFC4-6F175D3DCCD1}">
                              <a14:hiddenFill xmlns:a14="http://schemas.microsoft.com/office/drawing/2010/main">
                                <a:noFill/>
                              </a14:hiddenFill>
                            </a:ext>
                          </a:extLst>
                        </wps:spPr>
                        <wps:bodyPr/>
                      </wps:wsp>
                      <wps:wsp>
                        <wps:cNvPr id="262" name="Line 201"/>
                        <wps:cNvCnPr>
                          <a:cxnSpLocks noChangeShapeType="1"/>
                        </wps:cNvCnPr>
                        <wps:spPr bwMode="auto">
                          <a:xfrm>
                            <a:off x="9127" y="219"/>
                            <a:ext cx="240" cy="0"/>
                          </a:xfrm>
                          <a:prstGeom prst="line">
                            <a:avLst/>
                          </a:prstGeom>
                          <a:noFill/>
                          <a:ln w="53340">
                            <a:solidFill>
                              <a:srgbClr val="CCDDEB"/>
                            </a:solidFill>
                            <a:prstDash val="solid"/>
                            <a:round/>
                            <a:headEnd/>
                            <a:tailEnd/>
                          </a:ln>
                          <a:extLst>
                            <a:ext uri="{909E8E84-426E-40DD-AFC4-6F175D3DCCD1}">
                              <a14:hiddenFill xmlns:a14="http://schemas.microsoft.com/office/drawing/2010/main">
                                <a:noFill/>
                              </a14:hiddenFill>
                            </a:ext>
                          </a:extLst>
                        </wps:spPr>
                        <wps:bodyPr/>
                      </wps:wsp>
                      <wps:wsp>
                        <wps:cNvPr id="263" name="Text Box 200"/>
                        <wps:cNvSpPr txBox="1">
                          <a:spLocks noChangeArrowheads="1"/>
                        </wps:cNvSpPr>
                        <wps:spPr bwMode="auto">
                          <a:xfrm>
                            <a:off x="9462" y="-336"/>
                            <a:ext cx="514" cy="6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11" w:lineRule="exact"/>
                                <w:rPr>
                                  <w:rFonts w:ascii="Arial"/>
                                  <w:sz w:val="11"/>
                                </w:rPr>
                              </w:pPr>
                              <w:r>
                                <w:rPr>
                                  <w:rFonts w:ascii="Arial"/>
                                  <w:color w:val="262626"/>
                                  <w:w w:val="110"/>
                                  <w:sz w:val="11"/>
                                </w:rPr>
                                <w:t>GHI</w:t>
                              </w:r>
                            </w:p>
                            <w:p w:rsidR="003671D2" w:rsidRDefault="001C3DAB">
                              <w:pPr>
                                <w:spacing w:before="43"/>
                                <w:rPr>
                                  <w:rFonts w:ascii="Arial"/>
                                  <w:sz w:val="11"/>
                                </w:rPr>
                              </w:pPr>
                              <w:r>
                                <w:rPr>
                                  <w:rFonts w:ascii="Arial"/>
                                  <w:color w:val="262626"/>
                                  <w:w w:val="110"/>
                                  <w:sz w:val="11"/>
                                </w:rPr>
                                <w:t>IHI</w:t>
                              </w:r>
                            </w:p>
                            <w:p w:rsidR="003671D2" w:rsidRDefault="001C3DAB">
                              <w:pPr>
                                <w:spacing w:line="170" w:lineRule="atLeast"/>
                                <w:ind w:right="9"/>
                                <w:rPr>
                                  <w:rFonts w:ascii="Arial"/>
                                  <w:sz w:val="11"/>
                                </w:rPr>
                              </w:pPr>
                              <w:r>
                                <w:rPr>
                                  <w:rFonts w:ascii="Arial"/>
                                  <w:color w:val="262626"/>
                                  <w:w w:val="110"/>
                                  <w:sz w:val="11"/>
                                </w:rPr>
                                <w:t xml:space="preserve">Medicaid </w:t>
                              </w:r>
                              <w:r>
                                <w:rPr>
                                  <w:rFonts w:ascii="Arial"/>
                                  <w:color w:val="262626"/>
                                  <w:w w:val="105"/>
                                  <w:sz w:val="11"/>
                                </w:rPr>
                                <w:t>Medicare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99" o:spid="_x0000_s1988" style="position:absolute;left:0;text-align:left;margin-left:140.05pt;margin-top:-22.4pt;width:363.5pt;height:235.65pt;z-index:10600;mso-position-horizontal-relative:page;mso-position-vertical-relative:text" coordorigin="2801,-448" coordsize="7270,47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5dAHRwAAAIiAQAOAAAAZHJzL2Uyb0RvYy54bWzsXVFz40aOfr+q+w8sPd6WY5GiSMoVZyu2&#10;x6mryu5tXXQ/gJZlS7WyqFCa8SRb+98PQLPJRhMtM5LFGWV6Hmx5CDVBoJsAvgbQ3//188sq+DQv&#10;t8tifT0IvxsOgvl6Vjwu18/Xg/+b3l9kg2C7y9eP+apYz68Hv823g7/+8J//8f3r5moeFYti9Tgv&#10;Axhkvb163VwPFrvd5urycjtbzF/y7XfFZr6Gi09F+ZLv4M/y+fKxzF9h9JfVZTQcJpevRfm4KYvZ&#10;fLuF/71TFwc/0PhPT/PZ7n+enrbzXbC6HgBvO/pZ0s8H/Hn5w/f51XOZbxbLWcVGfgAXL/lyDTet&#10;h7rLd3nwsVy2hnpZzspiWzztvpsVL5fF09NyNqdngKcJh9bT/FQWHzf0LM9Xr8+bWkwgWktOBw87&#10;+/unf5TB8vF6APcfBOv8BZRE9w3CyQTF87p5vgKqn8rNL5t/lOoZ4ePPxeyfW7h8aV/Hv58VcfDw&#10;+rfiEQbMP+4KEs/np/IFh4AHDz6TFn6rtTD/vAtm8J9xEibxGJQ1g2vRZBKl47HS02wBysTvRRky&#10;C5cv4jjT1z5U30+jtPpynIYjvHqZX6kbE7MVc/hkMOe2jVi3x4n1l0W+mZO2tiiwWqyRFuuPIAUi&#10;CqIkVKIlSi3XrSlU4wryuQXZvynOUZrGWiz04PlVLdRsNFESTSKSZi2T/Gr2cbv7aV6QYvJPP293&#10;alE8widS92M1LaYg1qeXFayPv1wEwwDvRj+UAp5rMlCNIvuvy2A6DF6DGG9eDarHAqkYY4EeowB/&#10;2GQjTQZjEdEiqB4A1lp9R3hqYzAnY2NNhozFDsYSTUQPGWYjka9UU8FQSCOyBe8+g63xKEtFeYFi&#10;GnllDrZCLnynwEJT+m6JhVz+Tt5gARnMhZGLO66BMB2LUgtNDSCRKLaQqyAdDtVks+dGaCphGiYu&#10;3rga3JIz9eCWXMQV4eQuMhUxjZzrgCsiTCei5CJTD0gkSi7iasiScCTOOHgFGFqNXEsh4opwSi4y&#10;FbFHclwRbu5MRUwj14oYcUW45tzI1AObc/AKfNYvuXyh33uzz+vqxQefghz9mCHZrk2xRdszhfHA&#10;8ky1ZQEqfEs6iEHQSJzi3IX77SeG50ZiWMJdqHFpErl+n+8fHFcLkdOr+E1ecPoiOUy8LszgjCLy&#10;bk8aVY8KyjFGV0xV0i/Bd7O9tnIQgNf2gN/Jrzb5DpWmPwav4DqQlVtcD9BG4IWX4tN8WhDJznI4&#10;4GbN1dW6TdUYSn21od/QaCGsL3ps8iP3DFgTJqAF9cCuMUcRrjoQ5Vtj1oQJqGr/mEosHcasCW0+&#10;4dlQ3DSHa7mjugzXYV3cL1crUs1qjdpIE3hXouy3xWr5iBfpj/L54XZVBp9ycMlv6V/FPiPblNvd&#10;Xb5dKDq6pNQOPvH6ke6ymOePH6rPu3y5Up+BqxWtSHB9qumBThA54/+aDCcfsg9ZfBFHyYeLeHh3&#10;d/Hj/W18kdzDm+FudHd7exf+G3kO46vF8vFxvka2dWAQxt08xCpEUS59HRqwx9uaUrinf20pXHI2&#10;SPrwLPo3PR24tMo7VP7sQ/H4G3iKZaEiHYjM4MOiKH8fBK8Q5VwPtr9+zMv5IFj99xr83UkYx/Aa&#10;3dEf8ThF41aaVx7MK/l6BkNdD3YDeC/ix9udCqU+bsrl8wLuFJK+1wW6uk9LdCSJP8VV9Qe43L35&#10;3rA8VUhj+t60slBs4KW/m+8dhhP1CoTXBq3HxvcOo+EE1jSGM0kGjpdarDoUMpfQH/C+IQRKA7op&#10;rYXGFzbNHXnf6vYWle11hOhW7/W+wzREp6N6ALf3HUJUHoucgXwaPxd9DpEz7nPgXSXOTI/DzRl3&#10;OJwiY/4GuhsiY5YHHkfjTGSNeeBEJYvNcsHdchN8cJlB7v25GTQVYTEIb88/n0+Ehqr26g7xK5S4&#10;A3QscP6jGRN8AVhTsMQvkmGmDXJDpM29chyyLFEOkEmsSZov1V5GNTIgMnH19miI9NfskQ1iRQJS&#10;8DYcLKq34edlw+Gt1rLh4wqafF8bDgZC+d5RElW2UONnWQa2BC14FhLgCIvpSAM+Go+iAE2Scmv3&#10;GHC8917zPQInDjBFFaqZltkEDYhoEVT8m1TcbIySSSzyZVoNQs8EvrjxdvJlWm83X4L1luTVst4C&#10;X5btdjLGbLebM8t0j4ZxJopMsNwSc5YCXNpk6Nke5iwlOOeZqQUFn0nMWVqAWSZOtdBUA85FcBaF&#10;uYYBhoGJOiebgJ4JzMEqNUej20rrgKFne5jjiiB/UZpxAnwmMcf14GbO1MMe5rginHMOoZXGzSb0&#10;TGDOAs+czDH0jDP3p3QVnUDetwCf4TxBJxfXreTjphXKl9UoltsNhUlN1vItvAveB4zONWIUK0Cy&#10;ubd2fJtvKBdYc/kWgJZlikdN5xpPcaipmrtpenVXzZ+m8z63x80GFaJ2frgZ+HrK5/5fQOFhD2Q1&#10;DwDuQC9Uxs2CdXG7ALr5j2VZvCIwC+CiioLZFzRY+fZWNrhU9GaIxhAqk/erXfE4AzONrniYKMfY&#10;8MURNcat7AA/XA8w1qc3mQbWMAauSAiLdgLT2Ti6ze7xxvAVhtwqcLkGu+HyHrg5jOLhTTS5uE+y&#10;9CK+j8cXk3SYXQzDyc0kGcaT+O6ew80/L9fz4+FmRN8n42oPhHHPcGfYWIV/0kO+LHeQlrNavoAx&#10;qInyKxfiXqPlyL6Gp/VvD1PX6UmuFBHwFNshLllOtnpgJh6bIhKHqbJ64MtZIW69rt4txMWbBXRH&#10;K3xtYdR4b4uGu/bOiO2QEDdOklDkqxXiCnxxr97Jl+nUu2M17tM75cVcerUf3pKXFeI6PXoW4nKP&#10;3gQFrBDXKTIhxBWEFlqRlTOKNDXAmYMXrUemhR1vkOwel72re02Lnzni2r1tHF7l6HZzh/V42rp4&#10;d9i7w+frDsPLvO0OJ2ixZPv8/u5wMlGZJtFYueHN7jKtNHKHIRWt8uU0NK19Xe8Oe3f4jLI2wCtS&#10;y42iIZjyxkq7XaskdNjQrZLQ68VG3vX0tw0knLPQU32lc+g5DmPwQsAWotumvFIdekIelwo931ho&#10;KwiD9sWddfSIwaNPlVo/W6lStXwOzoDCwB013meyEXjpbStBfnpPVgKddAWapDCFKZ7SM7exEmPw&#10;7FE6zQamtxKUo+dBk7PKC8B4l1kJSlSuVloPViKdqEiobSXqteatxEkTas/SSiD80rYS9EruyUqM&#10;RzrLJU0s/6aeuWE8sdNcvJXwVqJK+z6jDHCEMZmVoMigNyuRpBCu+1jiS5ZdnKeVqAsXzA1Yelv3&#10;ZCWSqKoljlLIk3DEEjFUWvtYQrckMIJYH0ucVywBmyimlYjN9OLTxxJpPFToro8lvlRx3nlaCSlN&#10;RzXE6MtKTDDvF7BSsBKtjhM6TScGS+KthLcSULx91tWk2JeCWQkzQ+f0ViIbpQrdbVsJvy/RTwn3&#10;eVoJafc67nP3OoV6x8pKQF8nRywxHnrECXqBtXsH+FjivGIJa/da7cT1hjhNhmim5N1ryqnGVJE3&#10;ona/fX1clfB5mglp+zruc/s6G2O1GQUTiXP7OoZEKB9MeDNx7sEEFsKqYMJoTRObe9jv1poGS0Vp&#10;XYUTKKtl7lcYYrkomoREYV5GWsiBjWmorp1uSXfaU9dON7eIeNZ/NBpDk5uJrlRoxjKz/okIWqyo&#10;BzBz2HnSOVXMSoyZOedU2C4xxtP+nYyZaf9uxkAdZhE0lo9LjIFqmkpe6kuD6rIkZuf9j9OhKDKe&#10;949UosysvH+3Nk0VTKkxpCQ2O/HfyZ2phMjNHVeDmztTD6q2XeSOK8KpVV7cjpNSlJ1V3E7lHJJe&#10;heJ2iTuruh3XgahZVt1OVDJ31nLAPg8id6YqphE1ahLmndUc0s2dqYo93HFVUGMAkTu2KKi8XZKd&#10;Xd8OadOi7Hh9O1KJshvx95JTsyO2KqDBB/SSEmQ34qrApG6ZO1MVRCVzx1eFmztTFdMRNkwVueOq&#10;cGoWOwrX7yeu2T9lsc459wZw8o4zFsz/dNSti+gIphCRkx0CNVPTUfW76rZ4UIMt8kOwvxZYcan1&#10;AGUmwY3jms+mLklXKpn1SQ2dvqp/m1SJ2iwB9vVV/VtR6bt2pWvfteFSjUjrDSWoQ/CGgN86AYTO&#10;pNNX9W81nKZKRoTnOR+kvm1nQs2fuh8M/GbvMHedcXaTjm70/GJk30Qx9dsdS339dLcDERz10+hP&#10;sY0ZM53y9BszdcEIFqxa8ZUvGOmlt+5ZIm7o36tpayR5QZsbCPB62r5vCkZiCCMpsGwVjIxq0/L+&#10;VYXftl3wTTb6LM/CKJkZCZrwve3LjHW9SNtI1Fn32udyLDS/LfMNbsvgkR4tI6GO0+nJSDT1IqGz&#10;FdN4crqiQm8kfCemvg4MwAaHppEYmT3PTh9J1OUibSPhU7x8itf62RUAA1bUNhJmeqK1mVj3THiv&#10;fn1Nucg4IShKaFASqX08wJIcDs4R7fq8kfBGojcjARg4MxJmLuXpjURdLdI2Ej6S8EbCbSRgW69t&#10;JAiW7ymSSOpqkcgJN43T0+V3eSPhjURvRgI2x5mRMDMpT28k6mKRtpHwkYQ3Ek4jgXkzbSOxJy3x&#10;3SOJplik2k0XIokRHIUCuxU+kshf4dB7X3d+rn32MfuMGYl+N67rWhHBSPhaEW8l3FZC2rmGydzf&#10;znVTKxKqgEGwEuMTlor4UMKHEn2FEpii2fbJzO3rU6O7lIiN2YhRCA6inCcSRYQ3n8Inm/x4E9/p&#10;BMdvL3/Q54n0mSeCuflqtRmFWarsRobJMBBhV/CP7QZOYX94/VvxCN2oczgNnbKa9b5H8fQUfIYG&#10;03A0oyrMyoYU0DRGTCXsYmGWvbF+YFmWKgrAG9LybUqpwAWtk/jVeeFCwYJV/oDnpxDz1lis+sFV&#10;/MBrH1QJj8CXWfrQsSpLFY0IY7G6B7PsAd5Whx8qotN1KAXenWDP0rj308IzG6nh+2lVIj7jAZ4G&#10;vnNsGr6Ufp9ULdH17VxZ63WeuSbU6erNF8z8e03VXNX0VbZ8otaHpuuejF4nhPoO66UNEuw/+eye&#10;/lXwimFsD27FHpQFHMUGuNKneQkfFkX5+yB4LfPN9WD768e8nA+CFfUFmoTYcD/YmU2CSvPKebcP&#10;gsoVwbCYCSaWG3eEYdHHhcBRBlbzRvgfWFNoWCZjuy3XUaYFygnfNi14c8tmcNOCDAcN142ZMk0L&#10;ES2C6gH2VPxSiaPAWNu2CIzxojonY6ZtcTPGS+qUoRIYMyvqplTxKzBmVfyq+rxa0Y3IWMVvVZ8n&#10;yMyq+FWOgsCbcNIXPG9Ln1bFr5s7Uwl7uONqcHNn6qGq+JW444pwapVV/LrValX8YiVIgMptTXLm&#10;ZUVDrLwUuLMqfqNhNhIXA6v4JSpxNWDuqFFnTme4idyZqqgqfiXuuCrc3Jmq2MMdV4WbO7YoVMWv&#10;wJ1d8QsVDaLseMUvUomysyp+nZqVKn4l7rgq4LRgB3emKohK5o6rws2dqYqq4lfijqvCqVlW8cs1&#10;e5QnPdV7/vtdXpAN2K2pxhn2E8OsQWJ4CaIdrQpVnV46vtyIXG8s7R/8DE4Ddz7qV1Lxi9MQTy5E&#10;iySFHDE0FDWjIVeMAB4jKI5HCE09rxltxKqrEMwFHWXo34pK37ErnX3PhsMqeonH8NoH5hLolaAm&#10;YUPCbz1JYKEySn1d/1ZDarrJWK8YfV3/tm7dmbDhUY0EUjqi4vcbR+x8xW91hjVAYRDx7Xabq8vL&#10;7Wwxf8m3370sZ2WxLY6q+IWaRCGW2pPwfHgsVVf3hqcH6bBILKAbWkEScx/Je3wTpMOMbHEsM5Ka&#10;dgPpyL+Q+DK9lY4gHZYTiXwxV8WDdCqEwHdwBejhR+wFShibZDG/GEinrBw3h13shwfpLmEnYCl2&#10;ffUg3W940Gffhzhif5v27o+Z4P9uIF1dVxmOVZtNY/eHnGME6cKhaikBy0lvHh2I0inbgmd/vWlb&#10;hAjRQumA46Bhu4GcTNuC1yG21k/ghumURRA4a1sXgTMeCdNNJc5M67KHMx4IOzljkERHnC6C8llR&#10;aAynIypZahZQ51aoqYWqNZ8gOAuoc7NnqmEfe1wTbvZMVXRH6lxTjiN17jlnQXVYahnQErSWg9Sc&#10;T5CeDdWFqaxcDtUhlaxcC6tT3puwJrBCtdmvjag7n8QeV0bkZM9UBlE52OMLw80eWxmdwbpxAqg/&#10;6M5+N3GwDqlk9iy0zqncA9E6J3umMqI97HFtuNkztdEdrnMpl8N1fO6BQTl859vjdQRZbYotpnFM&#10;cU2CrZ7WGVD7wUNsuYvkKmESFLGf/CvD68ieS+GHbpan4wAX1tUdsEtAsBi4uwE7QNUJNetGpznT&#10;WFnDYY2agZ+DA77ZZXCSwAuRUepB9W8N2Ck67QU5n4W2g3DE7pQNlx6yO/qQDA/ZnRqyg4XQjqxo&#10;4bLsuRxy534uZv/c4spnVzrn1YF9BUOKa+n0kB1WYwdo0G3X5QDIDkqfUnEs5tB3g+zIx5D4Ml2W&#10;jpAd1u2KfDF3xUN2agp4yA6WcPn8cLsqg0/56npwS/8qS25klMEOU7nd3eXbhaKjS0qGb7+NYQ8P&#10;nRBoV1jBo9i48GO5vB7860ueNswej0nB59Wdai8I3Om2YaFQkpmP9zAsuoFBOLYPMlP+G0J2eNiZ&#10;8lqPROyUacFbWhBF27RICIDGCf5yEUCuCTBMP+yxTNNCRIugegA3YKfsgcBY27YIjPFY2MmYaVvc&#10;jFmwBBkqgTGGSnTF66IwFEXG8TqkEmVmwXVubZoq6A7XObkzlRC5ueNqcHNn6uEPoHWO6WahdUAl&#10;ys4C67CbQUDdQ6yVcCBYN8QzUuol3MDXHKxDKpk7nsyl3DZh1h2I1Tm5M1URubnja8LNHVsUnaG6&#10;GM6NkGTHoTqkEmVnIXVOzR6I1Dm5Y6vCzR1fFW7uTFVM1UkawqsO2geaCZikM1F2piq4Zj1Oh24e&#10;IGRBvn7GPC/8swbe1M7ztN4j24+kfVM4HVrxnmA6aHKvHB6NfenfCgPTwCBUjXWi6wzTjcFMqBs3&#10;SB6/tYbpGkp9Xf/mMF3ju+nr+reFEHYmtO8M69nn1eG8dEdKQ/pXaZaRvR0W+pM0jsqrw/qrdiy1&#10;p/0PLj8WZXUG6cC2qp0AAaTDCgqqUXqn4ldsdBKgMcdJZcY17UhKKt5gRjwcDpNYHIz58YTSCYNx&#10;15EcDIkx011RKJ0wluWsQOGryBfzVQilq8Y6yrfQr979JhdkAiFxN1p45s608Ew2LTwN8HJM9SuK&#10;RTKZnRPrdNmdfl5tPBrzpMwI3wJrrmr6ytjg4THGU6qrXQyIT6zziXUhTeV1gV0MnpY7/aJ+KB6/&#10;SGIdnGtTWRbjsBvVEJrZjxqle/fGcnXLoHAcVrs1rcNukrHeSdbYHULUP82LlwA/XA8Ob1H9jZdE&#10;+CYmfTYxiSGPoe3Hkfsjrzb9epj9/ZNKcO3sx0UZpJSimZpk1qrK4D/Ii8vUegPLpVfVgTmscK80&#10;wB9v+nF4b8vXs1JYge2gZrmBAE0nDjxTQrH066Kh4l4ctkcS2Wp5cQJb3ImjWwpsmT6cmy0ON1Fr&#10;FUlaJtpEVeYCW1aRObAkSYtB4UgDmF9bWhYSTtXvEl9ChbnEGRe+izNT9m7OuPTd88uUv0LBJc64&#10;/F2cmeJ3cmYh4M4pJiDgAmdWtqqDMwZ/M86OihS+zWzBo8MRVCMWyOKCkqISFUQ071ZXGAFV5PR+&#10;bih1mNF8QwUcaQWQ6vClua6/oeggTUUITPKrhv6PhDmaP31XH+asVlUuVn7cgWcMO/PJCFv0wE6c&#10;5RaD/6AcLzPMoaktO17vHubUvRrjrEocaEU5YaJOGTUcsncLc25v7+4+3Ejg7Tdx1rMPc3oNc8AV&#10;VKvt5+V6HkQqVaZaaKc/ZAGbEcmhjz+Ix3fPdnbPxl6KLRuhoqa+bIQGqsOs6t/VthFRejIozNuI&#10;ue+e3Vf37BhCfGYjzC4hp7cRdfsQiKcVIqWXmj+Hx9sIt40Ax6JtI/b0IXj3OAL78ZFzM1JljU13&#10;gtq5CdOxners44iXfLmG/rbY2AzglEMzXXwc0WscAUgbsxFmWVoPNgLaPvk44kuW7dQJEwd3udYb&#10;aAAx9ebZwEZC20bsKXx5dxvRtLBJq9YN2rlpbASmeaFwms0/byO8jYBs7hl0gr8e7AbVx9sd/AWv&#10;wY+bcvm8gFSLryyBBQq+uI0wsyJPbyOolFfcZvdxhI8jnHEEdqBt2wgCfXrCmrBVEDk3sX3GTWMj&#10;UmU+vI2wj+rwccR52Yg67arajzAzrk5vI7CI08cRPo54LcpHdSgwftqUxWy+3cJBwb8s8s0cIInq&#10;zQ8nlC0f4YAx6CUu2Ig+96yptBedmzC1QNLGRoxSuxjExxE+jjjDOMLasx5SlkZve9ZUbOTjiOHk&#10;Q/Yhiy/iKPlwEQ/v7i5+vL/1cYTbRkh71kN6WfcUR0AfA5VnPtJnWLaxphQ6Xnqs6fKxdeSfjyPO&#10;K46w9qxVwUNvNgLLZeU4IoRKB1XT8Qaou4J8LNr8yj9BRaZak9pfwz2xGnD353O2FiuTzzltSGDX&#10;xRbYpBrO92QksjG2oaFAwr0hodpMe7DJg03mSbPntyFRb1obB5UrjFVebXqL8o/X+IXhBPw/WFbj&#10;CI5ZhHGaZJAwGk7AWGDjuzSDs9O5+3VMnR/dlO7V1N3B4m6a39M5SHR7i4pX+sURdvqvGW8GM0v9&#10;iGgR6Ecwe0RAvGYcokklYhJrZr2Z6tggsQaiMga7iONIZA1epPVzEpHMGswAYzTVmULizaw4U8fK&#10;SrxZJX9OubGivz2Cs8r+3OwJdX9qWll6tU6scEovNHWxR3zo5Rjyc6oWT3us1VH1wBMFyPXhFqCp&#10;jz0CtGoA3QIUigBFAVplgE4GWSHgPgY7rg2pEZ4kQDgn0VSIU8GQkdYoZI+CI66QPQI0NTJVvfAk&#10;Bq1DZp0MsmZ4FoPgePiTF76mjm6gkCMbx9BUwVpNsh9oHu1SSNikB6sERvJiUuPYDQ0vr2xo4UQR&#10;DXprkuZLuhYzgbnbbWBAUCraDgM3XLzNcTNwQ+tiuBnXYKJ5Kv01++kMYkUCWnuzkZqPMn0fnK8t&#10;jQhWoJlqOjTz9U6/RTwJ0Xbi6yKCnFPyrzSMGmHzN/Tj3xvaGY9GMDS+Fd0Fydk4us3uq+iBkSFq&#10;9OfqEV+/lc4J20ms9DfINIDZUwWafc7bEJzdr2je3qSjG10o5+dtcyADdYXcbvAMT5wkqu0Y6K3v&#10;Az2xiIW9b83ctx7nbWwV43/Rt627F5l/227h/KEvP2utRLJhv4lktZdQVdQ3cN8XnbbuumE/bb+O&#10;aVtnkk3Rq7wpPgfRkNzJylHA3nLB7jNc0Pn91WFf716aMomTKuAejahIsZnDUJKrHN1EuRKH7wTV&#10;nhzuYlrbdn/+A4qURKszl0J4M9xEk4v7JEsv4vt4DEDHMLsYhpObSTKMJ/Hd/b8xBmANuo9vc/TV&#10;JzbsPj98pjRLjIEqj1k5Q0FZQJULuNWf5iV8gGqY36FutMw314Ptrx/zcj4IVrRBBSQ7/aHUHx70&#10;h3fctwLf7Pnq9RkK2BCjBE4Wy9ldvsvNv8mDu5pHxaJYPc7LH/5fAAAAAP//AwBQSwMEFAAGAAgA&#10;AAAhACeh1WTiAAAADAEAAA8AAABkcnMvZG93bnJldi54bWxMj8FKw0AQhu+C77CM4K3dTUxridmU&#10;UtRTEWwF8bZNpklodjZkt0n69k5PepyZj3++P1tPthUD9r5xpCGaKxBIhSsbqjR8Hd5mKxA+GCpN&#10;6wg1XNHDOr+/y0xaupE+cdiHSnAI+dRoqEPoUil9UaM1fu46JL6dXG9N4LGvZNmbkcNtK2OlltKa&#10;hvhDbTrc1lic9xer4X004+Ypeh1259P2+nNYfHzvItT68WHavIAIOIU/GG76rA45Ox3dhUovWg3x&#10;SkWMapglCXe4EUo98+qoIYmXC5B5Jv+XyH8BAAD//wMAUEsBAi0AFAAGAAgAAAAhALaDOJL+AAAA&#10;4QEAABMAAAAAAAAAAAAAAAAAAAAAAFtDb250ZW50X1R5cGVzXS54bWxQSwECLQAUAAYACAAAACEA&#10;OP0h/9YAAACUAQAACwAAAAAAAAAAAAAAAAAvAQAAX3JlbHMvLnJlbHNQSwECLQAUAAYACAAAACEA&#10;71+XQB0cAAACIgEADgAAAAAAAAAAAAAAAAAuAgAAZHJzL2Uyb0RvYy54bWxQSwECLQAUAAYACAAA&#10;ACEAJ6HVZOIAAAAMAQAADwAAAAAAAAAAAAAAAAB3HgAAZHJzL2Rvd25yZXYueG1sUEsFBgAAAAAE&#10;AAQA8wAAAIYfAAAAAA==&#10;">
                <v:shape id="AutoShape 261" o:spid="_x0000_s1989" style="position:absolute;left:3774;top:-443;width:4839;height:625;visibility:visible;mso-wrap-style:square;v-text-anchor:top" coordsize="4839,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HwwxgAAANwAAAAPAAAAZHJzL2Rvd25yZXYueG1sRI9Pa8JA&#10;FMTvBb/D8oTedNNAi41upIgtFhGserC31+zLH8y+DdnVxG/vCkKPw8z8hpnNe1OLC7WusqzgZRyB&#10;IM6srrhQcNh/jiYgnEfWWFsmBVdyME8HTzNMtO34hy47X4gAYZeggtL7JpHSZSUZdGPbEAcvt61B&#10;H2RbSN1iF+CmlnEUvUmDFYeFEhtalJSddmej4Gg238v1b5+tKv36VeSn7v38t1Xqedh/TEF46v1/&#10;+NFeaQVxFMP9TDgCMr0BAAD//wMAUEsBAi0AFAAGAAgAAAAhANvh9svuAAAAhQEAABMAAAAAAAAA&#10;AAAAAAAAAAAAAFtDb250ZW50X1R5cGVzXS54bWxQSwECLQAUAAYACAAAACEAWvQsW78AAAAVAQAA&#10;CwAAAAAAAAAAAAAAAAAfAQAAX3JlbHMvLnJlbHNQSwECLQAUAAYACAAAACEAWcB8MMYAAADcAAAA&#10;DwAAAAAAAAAAAAAAAAAHAgAAZHJzL2Rvd25yZXYueG1sUEsFBgAAAAADAAMAtwAAAPoCAAAAAA==&#10;" path="m,l,625m1613,r,617m3226,r,621m4839,r,617e" filled="f" strokecolor="#ccc" strokeweight=".6pt">
                  <v:path arrowok="t" o:connecttype="custom" o:connectlocs="0,-442;0,183;1613,-442;1613,175;3226,-442;3226,179;4839,-442;4839,175" o:connectangles="0,0,0,0,0,0,0,0"/>
                </v:shape>
                <v:shape id="AutoShape 260" o:spid="_x0000_s1990" style="position:absolute;left:1195;top:6251;width:12096;height:6812;visibility:visible;mso-wrap-style:square;v-text-anchor:top" coordsize="12096,6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NwAwwAAANwAAAAPAAAAZHJzL2Rvd25yZXYueG1sRI9Ba8JA&#10;FITvhf6H5Qne6iYWbIiuIhWLR01L6fGRfWaD2bchuybx37uC0OMwM98wq81oG9FT52vHCtJZAoK4&#10;dLrmSsHP9/4tA+EDssbGMSm4kYfN+vVlhbl2A5+oL0IlIoR9jgpMCG0upS8NWfQz1xJH7+w6iyHK&#10;rpK6wyHCbSPnSbKQFmuOCwZb+jRUXoqrVbAb2g/39+u4z8ziHI5F+rUfUqWmk3G7BBFoDP/hZ/ug&#10;FcyTd3iciUdAru8AAAD//wMAUEsBAi0AFAAGAAgAAAAhANvh9svuAAAAhQEAABMAAAAAAAAAAAAA&#10;AAAAAAAAAFtDb250ZW50X1R5cGVzXS54bWxQSwECLQAUAAYACAAAACEAWvQsW78AAAAVAQAACwAA&#10;AAAAAAAAAAAAAAAfAQAAX3JlbHMvLnJlbHNQSwECLQAUAAYACAAAACEAwvTcAMMAAADcAAAADwAA&#10;AAAAAAAAAAAAAAAHAgAAZHJzL2Rvd25yZXYueG1sUEsFBgAAAAADAAMAtwAAAPcCAAAAAA==&#10;" path="m1612,-6081r7257,m1612,-1994r7257,e" filled="f" strokecolor="#ccc" strokeweight=".6pt">
                  <v:path arrowok="t" o:connecttype="custom" o:connectlocs="1612,171;8869,171;1612,4258;8869,4258" o:connectangles="0,0,0,0"/>
                </v:shape>
                <v:shape id="AutoShape 259" o:spid="_x0000_s1991" style="position:absolute;left:2806;top:2622;width:888;height:818;visibility:visible;mso-wrap-style:square;v-text-anchor:top" coordsize="888,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hAVxwAAANwAAAAPAAAAZHJzL2Rvd25yZXYueG1sRI9Ba8JA&#10;FITvBf/D8gRvdaMEa9NspAiFghY0Boq3R/Y1iWbfptlV47/vFgo9DjPzDZOuBtOKK/WusaxgNo1A&#10;EJdWN1wpKA5vj0sQziNrbC2Tgjs5WGWjhxQTbW+8p2vuKxEg7BJUUHvfJVK6siaDbmo74uB92d6g&#10;D7KvpO7xFuCmlfMoWkiDDYeFGjta11Se84tR8L3exE/PxWybfxT+c7/bHd0pPio1GQ+vLyA8Df4/&#10;/Nd+1wrmUQy/Z8IRkNkPAAAA//8DAFBLAQItABQABgAIAAAAIQDb4fbL7gAAAIUBAAATAAAAAAAA&#10;AAAAAAAAAAAAAABbQ29udGVudF9UeXBlc10ueG1sUEsBAi0AFAAGAAgAAAAhAFr0LFu/AAAAFQEA&#10;AAsAAAAAAAAAAAAAAAAAHwEAAF9yZWxzLy5yZWxzUEsBAi0AFAAGAAgAAAAhAIJOEBXHAAAA3AAA&#10;AA8AAAAAAAAAAAAAAAAABwIAAGRycy9kb3ducmV2LnhtbFBLBQYAAAAAAwADALcAAAD7AgAAAAA=&#10;" path="m725,817r162,m,817r241,m725,l887,m,l241,e" filled="f" strokecolor="#ccc" strokeweight=".6pt">
                  <v:path arrowok="t" o:connecttype="custom" o:connectlocs="725,3440;887,3440;0,3440;241,3440;725,2623;887,2623;0,2623;241,2623" o:connectangles="0,0,0,0,0,0,0,0"/>
                </v:shape>
                <v:rect id="Rectangle 258" o:spid="_x0000_s1992" style="position:absolute;left:3048;top:2569;width:484;height:16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A38xgAAANwAAAAPAAAAZHJzL2Rvd25yZXYueG1sRI9Ba8JA&#10;FITvBf/D8gpepG4MKDV1FRGlFS+a6qG3R/Y1Sc2+DdnVxH/vCkKPw8x8w8wWnanElRpXWlYwGkYg&#10;iDOrS84VHL83b+8gnEfWWFkmBTdysJj3XmaYaNvyga6pz0WAsEtQQeF9nUjpsoIMuqGtiYP3axuD&#10;Psgml7rBNsBNJeMomkiDJYeFAmtaFZSd04tRMN2d4lavB6e/n93x0+63mvxlqlT/tVt+gPDU+f/w&#10;s/2lFcTRGB5nwhGQ8zsAAAD//wMAUEsBAi0AFAAGAAgAAAAhANvh9svuAAAAhQEAABMAAAAAAAAA&#10;AAAAAAAAAAAAAFtDb250ZW50X1R5cGVzXS54bWxQSwECLQAUAAYACAAAACEAWvQsW78AAAAVAQAA&#10;CwAAAAAAAAAAAAAAAAAfAQAAX3JlbHMvLnJlbHNQSwECLQAUAAYACAAAACEAl8AN/MYAAADcAAAA&#10;DwAAAAAAAAAAAAAAAAAHAgAAZHJzL2Rvd25yZXYueG1sUEsFBgAAAAADAAMAtwAAAPoCAAAAAA==&#10;" fillcolor="#852c8f" stroked="f"/>
                <v:shape id="AutoShape 257" o:spid="_x0000_s1993" style="position:absolute;left:4177;top:2622;width:484;height:818;visibility:visible;mso-wrap-style:square;v-text-anchor:top" coordsize="484,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c3BwQAAANwAAAAPAAAAZHJzL2Rvd25yZXYueG1sRI9Pi8Iw&#10;FMTvgt8hPGEvsk0VdEs1yiII61FX74/m9Q82L90k2vrtjSDscZiZ3zDr7WBacSfnG8sKZkkKgriw&#10;uuFKwfl3/5mB8AFZY2uZFDzIw3YzHq0x17bnI91PoRIRwj5HBXUIXS6lL2oy6BPbEUevtM5giNJV&#10;UjvsI9y0cp6mS2mw4bhQY0e7morr6WYU9Iu/6jL9akqZ7Q9Hp0sssh0q9TEZvlcgAg3hP/xu/2gF&#10;83QJrzPxCMjNEwAA//8DAFBLAQItABQABgAIAAAAIQDb4fbL7gAAAIUBAAATAAAAAAAAAAAAAAAA&#10;AAAAAABbQ29udGVudF9UeXBlc10ueG1sUEsBAi0AFAAGAAgAAAAhAFr0LFu/AAAAFQEAAAsAAAAA&#10;AAAAAAAAAAAAHwEAAF9yZWxzLy5yZWxzUEsBAi0AFAAGAAgAAAAhAKC1zcHBAAAA3AAAAA8AAAAA&#10;AAAAAAAAAAAABwIAAGRycy9kb3ducmV2LnhtbFBLBQYAAAAAAwADALcAAAD1AgAAAAA=&#10;" path="m,817r484,m,l484,e" filled="f" strokecolor="#ccc" strokeweight=".6pt">
                  <v:path arrowok="t" o:connecttype="custom" o:connectlocs="0,3440;484,3440;0,2623;484,2623" o:connectangles="0,0,0,0"/>
                </v:shape>
                <v:rect id="Rectangle 256" o:spid="_x0000_s1994" style="position:absolute;left:3693;top:2558;width:484;height:1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jYQxgAAANwAAAAPAAAAZHJzL2Rvd25yZXYueG1sRI9Ba8JA&#10;FITvBf/D8gpepG7MQWvqKiJKK1401UNvj+xrkpp9G7Krif/eFYQeh5n5hpktOlOJKzWutKxgNIxA&#10;EGdWl5wrOH5v3t5BOI+ssbJMCm7kYDHvvcww0bblA11Tn4sAYZeggsL7OpHSZQUZdENbEwfv1zYG&#10;fZBNLnWDbYCbSsZRNJYGSw4LBda0Kig7pxejYLo7xa1eD05/P7vjp91vNfnLVKn+a7f8AOGp8//h&#10;Z/tLK4ijCTzOhCMg53cAAAD//wMAUEsBAi0AFAAGAAgAAAAhANvh9svuAAAAhQEAABMAAAAAAAAA&#10;AAAAAAAAAAAAAFtDb250ZW50X1R5cGVzXS54bWxQSwECLQAUAAYACAAAACEAWvQsW78AAAAVAQAA&#10;CwAAAAAAAAAAAAAAAAAfAQAAX3JlbHMvLnJlbHNQSwECLQAUAAYACAAAACEACF42EMYAAADcAAAA&#10;DwAAAAAAAAAAAAAAAAAHAgAAZHJzL2Rvd25yZXYueG1sUEsFBgAAAAADAAMAtwAAAPoCAAAAAA==&#10;" fillcolor="#852c8f" stroked="f"/>
                <v:line id="Line 255" o:spid="_x0000_s1995" style="position:absolute;visibility:visible;mso-wrap-style:square" from="5145,3440" to="5306,3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9ZNvAAAANwAAAAPAAAAZHJzL2Rvd25yZXYueG1sRE+9CsIw&#10;EN4F3yGc4KapHUSrUUQRRCeri9vRnG2xudQm1fr2ZhAcP77/5bozlXhR40rLCibjCARxZnXJuYLr&#10;ZT+agXAeWWNlmRR8yMF61e8tMdH2zWd6pT4XIYRdggoK7+tESpcVZNCNbU0cuLttDPoAm1zqBt8h&#10;3FQyjqKpNFhyaCiwpm1B2SNtjYKsfcpWVyeOJ5ddOb+lqT7arVLDQbdZgPDU+b/45z5oBXEU1oYz&#10;4QjI1RcAAP//AwBQSwECLQAUAAYACAAAACEA2+H2y+4AAACFAQAAEwAAAAAAAAAAAAAAAAAAAAAA&#10;W0NvbnRlbnRfVHlwZXNdLnhtbFBLAQItABQABgAIAAAAIQBa9CxbvwAAABUBAAALAAAAAAAAAAAA&#10;AAAAAB8BAABfcmVscy8ucmVsc1BLAQItABQABgAIAAAAIQDjA9ZNvAAAANwAAAAPAAAAAAAAAAAA&#10;AAAAAAcCAABkcnMvZG93bnJldi54bWxQSwUGAAAAAAMAAwC3AAAA8AIAAAAA&#10;" strokecolor="#ccc" strokeweight=".6pt"/>
                <v:rect id="Rectangle 254" o:spid="_x0000_s1996" style="position:absolute;left:4661;top:2745;width:484;height:1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Qf5xgAAANwAAAAPAAAAZHJzL2Rvd25yZXYueG1sRI9Ba8JA&#10;FITvQv/D8gq9SLMxBzExq5RiacWLTfXQ2yP7TNJm34bsatJ/3xUEj8PMfMPk69G04kK9aywrmEUx&#10;COLS6oYrBYevt+cFCOeRNbaWScEfOVivHiY5ZtoO/EmXwlciQNhlqKD2vsukdGVNBl1kO+LgnWxv&#10;0AfZV1L3OAS4aWUSx3NpsOGwUGNHrzWVv8XZKEh3x2TQm+nx53t3eLf7rSZ/TpV6ehxfliA8jf4e&#10;vrU/tIIkTuF6JhwBufoHAAD//wMAUEsBAi0AFAAGAAgAAAAhANvh9svuAAAAhQEAABMAAAAAAAAA&#10;AAAAAAAAAAAAAFtDb250ZW50X1R5cGVzXS54bWxQSwECLQAUAAYACAAAACEAWvQsW78AAAAVAQAA&#10;CwAAAAAAAAAAAAAAAAAfAQAAX3JlbHMvLnJlbHNQSwECLQAUAAYACAAAACEAFo0H+cYAAADcAAAA&#10;DwAAAAAAAAAAAAAAAAAHAgAAZHJzL2Rvd25yZXYueG1sUEsFBgAAAAADAAMAtwAAAPoCAAAAAA==&#10;" fillcolor="#852c8f" stroked="f"/>
                <v:line id="Line 253" o:spid="_x0000_s1997" style="position:absolute;visibility:visible;mso-wrap-style:square" from="5790,3440" to="6274,3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EyWvwAAANwAAAAPAAAAZHJzL2Rvd25yZXYueG1sRE9Ni8Iw&#10;EL0L/ocwgjebtgdxq1FEEcQ9Wb14G5qxLTaT2qRa/705LOzx8b5Xm8E04kWdqy0rSKIYBHFhdc2l&#10;guvlMFuAcB5ZY2OZFHzIwWY9Hq0w0/bNZ3rlvhQhhF2GCirv20xKV1Rk0EW2JQ7c3XYGfYBdKXWH&#10;7xBuGpnG8VwarDk0VNjSrqLikfdGQdE/Za+bX06Ty77+ueW5PtmdUtPJsF2C8DT4f/Gf+6gVpEmY&#10;H86EIyDXXwAAAP//AwBQSwECLQAUAAYACAAAACEA2+H2y+4AAACFAQAAEwAAAAAAAAAAAAAAAAAA&#10;AAAAW0NvbnRlbnRfVHlwZXNdLnhtbFBLAQItABQABgAIAAAAIQBa9CxbvwAAABUBAAALAAAAAAAA&#10;AAAAAAAAAB8BAABfcmVscy8ucmVsc1BLAQItABQABgAIAAAAIQCYrEyWvwAAANwAAAAPAAAAAAAA&#10;AAAAAAAAAAcCAABkcnMvZG93bnJldi54bWxQSwUGAAAAAAMAAwC3AAAA8wIAAAAA&#10;" strokecolor="#ccc" strokeweight=".6pt"/>
                <v:rect id="Rectangle 252" o:spid="_x0000_s1998" style="position:absolute;left:5306;top:2760;width:484;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p0ixQAAANwAAAAPAAAAZHJzL2Rvd25yZXYueG1sRI9Ba8JA&#10;FITvgv9heUIvUjfJodToKiKKLV7U6sHbI/uapGbfhuxq4r93hYLHYWa+YabzzlTiRo0rLSuIRxEI&#10;4szqknMFx5/1+ycI55E1VpZJwZ0czGf93hRTbVve0+3gcxEg7FJUUHhfp1K6rCCDbmRr4uD92sag&#10;D7LJpW6wDXBTySSKPqTBksNCgTUtC8ouh6tRMN6eklavhqe/8/a4sbtvTf46Vupt0C0mIDx1/hX+&#10;b39pBUkcw/NMOAJy9gAAAP//AwBQSwECLQAUAAYACAAAACEA2+H2y+4AAACFAQAAEwAAAAAAAAAA&#10;AAAAAAAAAAAAW0NvbnRlbnRfVHlwZXNdLnhtbFBLAQItABQABgAIAAAAIQBa9CxbvwAAABUBAAAL&#10;AAAAAAAAAAAAAAAAAB8BAABfcmVscy8ucmVsc1BLAQItABQABgAIAAAAIQBtIp0ixQAAANwAAAAP&#10;AAAAAAAAAAAAAAAAAAcCAABkcnMvZG93bnJldi54bWxQSwUGAAAAAAMAAwC3AAAA+QIAAAAA&#10;" fillcolor="#852c8f" stroked="f"/>
                <v:line id="Line 251" o:spid="_x0000_s1999" style="position:absolute;visibility:visible;mso-wrap-style:square" from="6758,3440" to="6919,3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nd6wgAAANwAAAAPAAAAZHJzL2Rvd25yZXYueG1sRI9Bi8Iw&#10;FITvgv8hPGFvmrYH0a5pERdB9GTdy94ezdu22Lx0m1S7/94IgsdhZr5hNvloWnGj3jWWFcSLCARx&#10;aXXDlYLvy36+AuE8ssbWMin4Jwd5Np1sMNX2zme6Fb4SAcIuRQW1910qpStrMugWtiMO3q/tDfog&#10;+0rqHu8BblqZRNFSGmw4LNTY0a6m8loMRkE5/MlBtydO4stXs/4pCn20O6U+ZuP2E4Sn0b/Dr/ZB&#10;K0jiBJ5nwhGQ2QMAAP//AwBQSwECLQAUAAYACAAAACEA2+H2y+4AAACFAQAAEwAAAAAAAAAAAAAA&#10;AAAAAAAAW0NvbnRlbnRfVHlwZXNdLnhtbFBLAQItABQABgAIAAAAIQBa9CxbvwAAABUBAAALAAAA&#10;AAAAAAAAAAAAAB8BAABfcmVscy8ucmVsc1BLAQItABQABgAIAAAAIQAHMnd6wgAAANwAAAAPAAAA&#10;AAAAAAAAAAAAAAcCAABkcnMvZG93bnJldi54bWxQSwUGAAAAAAMAAwC3AAAA9gIAAAAA&#10;" strokecolor="#ccc" strokeweight=".6pt"/>
                <v:rect id="Rectangle 250" o:spid="_x0000_s2000" style="position:absolute;left:6274;top:2787;width:484;height:1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KbOxgAAANwAAAAPAAAAZHJzL2Rvd25yZXYueG1sRI9Ba8JA&#10;FITvBf/D8gQvUjdGEI2uIqXSFi+a6sHbI/uapGbfhuxq4r/vCkKPw8x8wyzXnanEjRpXWlYwHkUg&#10;iDOrS84VHL+3rzMQziNrrCyTgjs5WK96L0tMtG35QLfU5yJA2CWooPC+TqR0WUEG3cjWxMH7sY1B&#10;H2STS91gG+CmknEUTaXBksNCgTW9FZRd0qtRMN+d4la/D0+/593xw+6/NPnrXKlBv9ssQHjq/H/4&#10;2f7UCuLxBB5nwhGQqz8AAAD//wMAUEsBAi0AFAAGAAgAAAAhANvh9svuAAAAhQEAABMAAAAAAAAA&#10;AAAAAAAAAAAAAFtDb250ZW50X1R5cGVzXS54bWxQSwECLQAUAAYACAAAACEAWvQsW78AAAAVAQAA&#10;CwAAAAAAAAAAAAAAAAAfAQAAX3JlbHMvLnJlbHNQSwECLQAUAAYACAAAACEA8rymzsYAAADcAAAA&#10;DwAAAAAAAAAAAAAAAAAHAgAAZHJzL2Rvd25yZXYueG1sUEsFBgAAAAADAAMAtwAAAPoCAAAAAA==&#10;" fillcolor="#852c8f" stroked="f"/>
                <v:line id="Line 249" o:spid="_x0000_s2001" style="position:absolute;visibility:visible;mso-wrap-style:square" from="7403,3440" to="7887,3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0qVwwAAANwAAAAPAAAAZHJzL2Rvd25yZXYueG1sRI9Bi8Iw&#10;FITvgv8hPMGbpi2yaDWKKAvLetrWi7dH82yLzUttUu3+e7Ow4HGYmW+YzW4wjXhQ52rLCuJ5BIK4&#10;sLrmUsE5/5wtQTiPrLGxTAp+ycFuOx5tMNX2yT/0yHwpAoRdigoq79tUSldUZNDNbUscvKvtDPog&#10;u1LqDp8BbhqZRNGHNFhzWKiwpUNFxS3rjYKiv8teNydO4vxYry5Zpr/tQanpZNivQXga/Dv83/7S&#10;CpJ4AX9nwhGQ2xcAAAD//wMAUEsBAi0AFAAGAAgAAAAhANvh9svuAAAAhQEAABMAAAAAAAAAAAAA&#10;AAAAAAAAAFtDb250ZW50X1R5cGVzXS54bWxQSwECLQAUAAYACAAAACEAWvQsW78AAAAVAQAACwAA&#10;AAAAAAAAAAAAAAAfAQAAX3JlbHMvLnJlbHNQSwECLQAUAAYACAAAACEA55dKlcMAAADcAAAADwAA&#10;AAAAAAAAAAAAAAAHAgAAZHJzL2Rvd25yZXYueG1sUEsFBgAAAAADAAMAtwAAAPcCAAAAAA==&#10;" strokecolor="#ccc" strokeweight=".6pt"/>
                <v:rect id="Rectangle 248" o:spid="_x0000_s2002" style="position:absolute;left:6919;top:2783;width:484;height:1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ZshxgAAANwAAAAPAAAAZHJzL2Rvd25yZXYueG1sRI9Ba8JA&#10;FITvBf/D8gQvUjcGFI2uIqXSFi+a6sHbI/uapGbfhuxq4r/vCkKPw8x8wyzXnanEjRpXWlYwHkUg&#10;iDOrS84VHL+3rzMQziNrrCyTgjs5WK96L0tMtG35QLfU5yJA2CWooPC+TqR0WUEG3cjWxMH7sY1B&#10;H2STS91gG+CmknEUTaXBksNCgTW9FZRd0qtRMN+d4la/D0+/593xw+6/NPnrXKlBv9ssQHjq/H/4&#10;2f7UCuLxBB5nwhGQqz8AAAD//wMAUEsBAi0AFAAGAAgAAAAhANvh9svuAAAAhQEAABMAAAAAAAAA&#10;AAAAAAAAAAAAAFtDb250ZW50X1R5cGVzXS54bWxQSwECLQAUAAYACAAAACEAWvQsW78AAAAVAQAA&#10;CwAAAAAAAAAAAAAAAAAfAQAAX3JlbHMvLnJlbHNQSwECLQAUAAYACAAAACEAEhmbIcYAAADcAAAA&#10;DwAAAAAAAAAAAAAAAAAHAgAAZHJzL2Rvd25yZXYueG1sUEsFBgAAAAADAAMAtwAAAPoCAAAAAA==&#10;" fillcolor="#852c8f" stroked="f"/>
                <v:line id="Line 247" o:spid="_x0000_s2003" style="position:absolute;visibility:visible;mso-wrap-style:square" from="8371,3440" to="8532,3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XF5wwAAANwAAAAPAAAAZHJzL2Rvd25yZXYueG1sRI9Ba8JA&#10;FITvBf/D8oTe6iY5hBpdRSyF0p6MXrw9ss9sMPs2Zjcm/fddoeBxmJlvmPV2sq24U+8bxwrSRQKC&#10;uHK64VrB6fj59g7CB2SNrWNS8EsetpvZyxoL7UY+0L0MtYgQ9gUqMCF0hZS+MmTRL1xHHL2L6y2G&#10;KPta6h7HCLetzJIklxYbjgsGO9obqq7lYBVUw00Ouv3hLD1+NMtzWepvt1fqdT7tViACTeEZ/m9/&#10;aQVZmsPjTDwCcvMHAAD//wMAUEsBAi0AFAAGAAgAAAAhANvh9svuAAAAhQEAABMAAAAAAAAAAAAA&#10;AAAAAAAAAFtDb250ZW50X1R5cGVzXS54bWxQSwECLQAUAAYACAAAACEAWvQsW78AAAAVAQAACwAA&#10;AAAAAAAAAAAAAAAfAQAAX3JlbHMvLnJlbHNQSwECLQAUAAYACAAAACEAeAlxecMAAADcAAAADwAA&#10;AAAAAAAAAAAAAAAHAgAAZHJzL2Rvd25yZXYueG1sUEsFBgAAAAADAAMAtwAAAPcCAAAAAA==&#10;" strokecolor="#ccc" strokeweight=".6pt"/>
                <v:rect id="Rectangle 246" o:spid="_x0000_s2004" style="position:absolute;left:7886;top:2750;width:484;height:1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6DNxgAAANwAAAAPAAAAZHJzL2Rvd25yZXYueG1sRI9Pa8JA&#10;FMTvBb/D8gQvUjfm4J/oKlIqbfGiqR68PbKvSWr2bciuJn77riD0OMzMb5jlujOVuFHjSssKxqMI&#10;BHFmdcm5guP39nUGwnlkjZVlUnAnB+tV72WJibYtH+iW+lwECLsEFRTe14mULivIoBvZmjh4P7Yx&#10;6INscqkbbAPcVDKOook0WHJYKLCmt4KyS3o1Cua7U9zq9+Hp97w7ftj9lyZ/nSs16HebBQhPnf8P&#10;P9ufWkE8nsLjTDgCcvUHAAD//wMAUEsBAi0AFAAGAAgAAAAhANvh9svuAAAAhQEAABMAAAAAAAAA&#10;AAAAAAAAAAAAAFtDb250ZW50X1R5cGVzXS54bWxQSwECLQAUAAYACAAAACEAWvQsW78AAAAVAQAA&#10;CwAAAAAAAAAAAAAAAAAfAQAAX3JlbHMvLnJlbHNQSwECLQAUAAYACAAAACEAjYegzcYAAADcAAAA&#10;DwAAAAAAAAAAAAAAAAAHAgAAZHJzL2Rvd25yZXYueG1sUEsFBgAAAAADAAMAtwAAAPoCAAAAAA==&#10;" fillcolor="#852c8f" stroked="f"/>
                <v:line id="Line 245" o:spid="_x0000_s2005" style="position:absolute;visibility:visible;mso-wrap-style:square" from="9016,3440" to="10064,3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kCQvwAAANwAAAAPAAAAZHJzL2Rvd25yZXYueG1sRE9Ni8Iw&#10;EL0L/ocwgjebtgdxq1FEEcQ9Wb14G5qxLTaT2qRa/705LOzx8b5Xm8E04kWdqy0rSKIYBHFhdc2l&#10;guvlMFuAcB5ZY2OZFHzIwWY9Hq0w0/bNZ3rlvhQhhF2GCirv20xKV1Rk0EW2JQ7c3XYGfYBdKXWH&#10;7xBuGpnG8VwarDk0VNjSrqLikfdGQdE/Za+bX06Ty77+ueW5PtmdUtPJsF2C8DT4f/Gf+6gVpElY&#10;G86EIyDXXwAAAP//AwBQSwECLQAUAAYACAAAACEA2+H2y+4AAACFAQAAEwAAAAAAAAAAAAAAAAAA&#10;AAAAW0NvbnRlbnRfVHlwZXNdLnhtbFBLAQItABQABgAIAAAAIQBa9CxbvwAAABUBAAALAAAAAAAA&#10;AAAAAAAAAB8BAABfcmVscy8ucmVsc1BLAQItABQABgAIAAAAIQBm2kCQvwAAANwAAAAPAAAAAAAA&#10;AAAAAAAAAAcCAABkcnMvZG93bnJldi54bWxQSwUGAAAAAAMAAwC3AAAA8wIAAAAA&#10;" strokecolor="#ccc" strokeweight=".6pt"/>
                <v:rect id="Rectangle 244" o:spid="_x0000_s2006" style="position:absolute;left:8531;top:2765;width:484;height:1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JEkxgAAANwAAAAPAAAAZHJzL2Rvd25yZXYueG1sRI9Pa8JA&#10;FMTvQr/D8gq9iNmYQ2liVimlpS1e/Hvw9sg+k9js25BdTfz2rlDwOMzMb5h8MZhGXKhztWUF0ygG&#10;QVxYXXOpYLf9mryBcB5ZY2OZFFzJwWL+NMox07bnNV02vhQBwi5DBZX3bSalKyoy6CLbEgfvaDuD&#10;PsiulLrDPsBNI5M4fpUGaw4LFbb0UVHxtzkbBelyn/T6c7w/HZa7b7v61eTPqVIvz8P7DISnwT/C&#10;/+0frSCZpnA/E46AnN8AAAD//wMAUEsBAi0AFAAGAAgAAAAhANvh9svuAAAAhQEAABMAAAAAAAAA&#10;AAAAAAAAAAAAAFtDb250ZW50X1R5cGVzXS54bWxQSwECLQAUAAYACAAAACEAWvQsW78AAAAVAQAA&#10;CwAAAAAAAAAAAAAAAAAfAQAAX3JlbHMvLnJlbHNQSwECLQAUAAYACAAAACEAk1SRJMYAAADcAAAA&#10;DwAAAAAAAAAAAAAAAAAHAgAAZHJzL2Rvd25yZXYueG1sUEsFBgAAAAADAAMAtwAAAPoCAAAAAA==&#10;" fillcolor="#852c8f" stroked="f"/>
                <v:shape id="AutoShape 243" o:spid="_x0000_s2007" style="position:absolute;left:3048;top:1921;width:1129;height:649;visibility:visible;mso-wrap-style:square;v-text-anchor:top" coordsize="1129,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XP3wgAAANwAAAAPAAAAZHJzL2Rvd25yZXYueG1sRE/Pa8Iw&#10;FL4P/B/CE7zN1ApbqUYRQZDJDqt68PZsnm2xeSlJZut/bw6DHT++38v1YFrxIOcbywpm0wQEcWl1&#10;w5WC03H3noHwAVlja5kUPMnDejV6W2Kubc8/9ChCJWII+xwV1CF0uZS+rMmgn9qOOHI36wyGCF0l&#10;tcM+hptWpknyIQ02HBtq7GhbU3kvfo2CrUuL7HLdybP+zo7959fBnecHpSbjYbMAEWgI/+I/914r&#10;SNM4P56JR0CuXgAAAP//AwBQSwECLQAUAAYACAAAACEA2+H2y+4AAACFAQAAEwAAAAAAAAAAAAAA&#10;AAAAAAAAW0NvbnRlbnRfVHlwZXNdLnhtbFBLAQItABQABgAIAAAAIQBa9CxbvwAAABUBAAALAAAA&#10;AAAAAAAAAAAAAB8BAABfcmVscy8ucmVsc1BLAQItABQABgAIAAAAIQCtxXP3wgAAANwAAAAPAAAA&#10;AAAAAAAAAAAAAAcCAABkcnMvZG93bnJldi54bWxQSwUGAAAAAAMAAwC3AAAA9gIAAAAA&#10;" path="m484,435l,435,,648r484,l484,435m1129,l646,r,636l1129,636,1129,e" fillcolor="#8b73b5" stroked="f">
                  <v:path arrowok="t" o:connecttype="custom" o:connectlocs="484,2357;0,2357;0,2570;484,2570;484,2357;1129,1922;646,1922;646,2558;1129,2558;1129,1922" o:connectangles="0,0,0,0,0,0,0,0,0,0"/>
                </v:shape>
                <v:line id="Line 242" o:spid="_x0000_s2008" style="position:absolute;visibility:visible;mso-wrap-style:square" from="5145,2623" to="5306,2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COwwgAAANwAAAAPAAAAZHJzL2Rvd25yZXYueG1sRI9Bi8Iw&#10;FITvgv8hPGFvmrYH0a5pERdB9GTdy94ezdu22Lx0m1S7/94IgsdhZr5hNvloWnGj3jWWFcSLCARx&#10;aXXDlYLvy36+AuE8ssbWMin4Jwd5Np1sMNX2zme6Fb4SAcIuRQW1910qpStrMugWtiMO3q/tDfog&#10;+0rqHu8BblqZRNFSGmw4LNTY0a6m8loMRkE5/MlBtydO4stXs/4pCn20O6U+ZuP2E4Sn0b/Dr/ZB&#10;K0iSGJ5nwhGQ2QMAAP//AwBQSwECLQAUAAYACAAAACEA2+H2y+4AAACFAQAAEwAAAAAAAAAAAAAA&#10;AAAAAAAAW0NvbnRlbnRfVHlwZXNdLnhtbFBLAQItABQABgAIAAAAIQBa9CxbvwAAABUBAAALAAAA&#10;AAAAAAAAAAAAAB8BAABfcmVscy8ucmVsc1BLAQItABQABgAIAAAAIQA5jCOwwgAAANwAAAAPAAAA&#10;AAAAAAAAAAAAAAcCAABkcnMvZG93bnJldi54bWxQSwUGAAAAAAMAAwC3AAAA9gIAAAAA&#10;" strokecolor="#ccc" strokeweight=".6pt"/>
                <v:rect id="Rectangle 241" o:spid="_x0000_s2009" style="position:absolute;left:4661;top:2410;width:484;height:3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Y1QxAAAANwAAAAPAAAAZHJzL2Rvd25yZXYueG1sRI9La8JA&#10;FIX3Bf/DcAU3pU7MQkp0EoooKHZTH/vbzE0mNnMnZEaT/vtOodDl4Tw+zroYbSse1PvGsYLFPAFB&#10;XDrdcK3gct69vILwAVlj65gUfJOHIp88rTHTbuAPepxCLeII+wwVmBC6TEpfGrLo564jjl7leosh&#10;yr6WuschjttWpkmylBYbjgSDHW0MlV+nu42Q5YHPVVtt5PF2xU8zJO/Pt61Ss+n4tgIRaAz/4b/2&#10;XitI0xR+z8QjIPMfAAAA//8DAFBLAQItABQABgAIAAAAIQDb4fbL7gAAAIUBAAATAAAAAAAAAAAA&#10;AAAAAAAAAABbQ29udGVudF9UeXBlc10ueG1sUEsBAi0AFAAGAAgAAAAhAFr0LFu/AAAAFQEAAAsA&#10;AAAAAAAAAAAAAAAAHwEAAF9yZWxzLy5yZWxzUEsBAi0AFAAGAAgAAAAhAJERjVDEAAAA3AAAAA8A&#10;AAAAAAAAAAAAAAAABwIAAGRycy9kb3ducmV2LnhtbFBLBQYAAAAAAwADALcAAAD4AgAAAAA=&#10;" fillcolor="#8b73b5" stroked="f"/>
                <v:line id="Line 240" o:spid="_x0000_s2010" style="position:absolute;visibility:visible;mso-wrap-style:square" from="5790,2623" to="6274,2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hhcwQAAANwAAAAPAAAAZHJzL2Rvd25yZXYueG1sRI9Bi8Iw&#10;FITvgv8hPMGbplaQtRpFFEHck9WLt0fzbIvNS21Srf9+Iwh7HGbmG2a57kwlntS40rKCyTgCQZxZ&#10;XXKu4HLej35AOI+ssbJMCt7kYL3q95aYaPviEz1Tn4sAYZeggsL7OpHSZQUZdGNbEwfvZhuDPsgm&#10;l7rBV4CbSsZRNJMGSw4LBda0LSi7p61RkLUP2erql+PJeVfOr2mqj3ar1HDQbRYgPHX+P/xtH7SC&#10;OJ7C50w4AnL1BwAA//8DAFBLAQItABQABgAIAAAAIQDb4fbL7gAAAIUBAAATAAAAAAAAAAAAAAAA&#10;AAAAAABbQ29udGVudF9UeXBlc10ueG1sUEsBAi0AFAAGAAgAAAAhAFr0LFu/AAAAFQEAAAsAAAAA&#10;AAAAAAAAAAAAHwEAAF9yZWxzLy5yZWxzUEsBAi0AFAAGAAgAAAAhAKYSGFzBAAAA3AAAAA8AAAAA&#10;AAAAAAAAAAAABwIAAGRycy9kb3ducmV2LnhtbFBLBQYAAAAAAwADALcAAAD1AgAAAAA=&#10;" strokecolor="#ccc" strokeweight=".6pt"/>
                <v:rect id="Rectangle 239" o:spid="_x0000_s2011" style="position:absolute;left:5306;top:2169;width:484;height: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LC/xAAAANwAAAAPAAAAZHJzL2Rvd25yZXYueG1sRI/LasMw&#10;EEX3gfyDmEA3oZFrSgiu5RBCCintpnnsp9bYcmqNjKXE7t9XhUKWl/s43Hw92lbcqPeNYwVPiwQE&#10;cel0w7WC0/H1cQXCB2SNrWNS8EMe1sV0kmOm3cCfdDuEWsQR9hkqMCF0mZS+NGTRL1xHHL3K9RZD&#10;lH0tdY9DHLetTJNkKS02HAkGO9oaKr8PVxshyzc+Vm21le+XM36ZIfmYX3ZKPczGzQuIQGO4h//b&#10;e60gTZ/h70w8ArL4BQAA//8DAFBLAQItABQABgAIAAAAIQDb4fbL7gAAAIUBAAATAAAAAAAAAAAA&#10;AAAAAAAAAABbQ29udGVudF9UeXBlc10ueG1sUEsBAi0AFAAGAAgAAAAhAFr0LFu/AAAAFQEAAAsA&#10;AAAAAAAAAAAAAAAAHwEAAF9yZWxzLy5yZWxzUEsBAi0AFAAGAAgAAAAhAHG0sL/EAAAA3AAAAA8A&#10;AAAAAAAAAAAAAAAABwIAAGRycy9kb3ducmV2LnhtbFBLBQYAAAAAAwADALcAAAD4AgAAAAA=&#10;" fillcolor="#8b73b5" stroked="f"/>
                <v:line id="Line 238" o:spid="_x0000_s2012" style="position:absolute;visibility:visible;mso-wrap-style:square" from="6758,2623" to="6919,2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yWzwQAAANwAAAAPAAAAZHJzL2Rvd25yZXYueG1sRI9Bi8Iw&#10;FITvgv8hPMGbphaUtRpFFEHck9WLt0fzbIvNS21Srf9+Iwh7HGbmG2a57kwlntS40rKCyTgCQZxZ&#10;XXKu4HLej35AOI+ssbJMCt7kYL3q95aYaPviEz1Tn4sAYZeggsL7OpHSZQUZdGNbEwfvZhuDPsgm&#10;l7rBV4CbSsZRNJMGSw4LBda0LSi7p61RkLUP2erql+PJeVfOr2mqj3ar1HDQbRYgPHX+P/xtH7SC&#10;OJ7C50w4AnL1BwAA//8DAFBLAQItABQABgAIAAAAIQDb4fbL7gAAAIUBAAATAAAAAAAAAAAAAAAA&#10;AAAAAABbQ29udGVudF9UeXBlc10ueG1sUEsBAi0AFAAGAAgAAAAhAFr0LFu/AAAAFQEAAAsAAAAA&#10;AAAAAAAAAAAAHwEAAF9yZWxzLy5yZWxzUEsBAi0AFAAGAAgAAAAhAEa3JbPBAAAA3AAAAA8AAAAA&#10;AAAAAAAAAAAABwIAAGRycy9kb3ducmV2LnhtbFBLBQYAAAAAAwADALcAAAD1AgAAAAA=&#10;" strokecolor="#ccc" strokeweight=".6pt"/>
                <v:rect id="Rectangle 237" o:spid="_x0000_s2013" style="position:absolute;left:6274;top:2566;width:484;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otTwwAAANwAAAAPAAAAZHJzL2Rvd25yZXYueG1sRI9La8JA&#10;FIX3Bf/DcAU3RSfNIpToKCIKFbupj/01c5OJZu6EzGjSf98pFLo8nMfHWawG24gndb52rOBtloAg&#10;LpyuuVJwPu2m7yB8QNbYOCYF3+RhtRy9LDDXrucveh5DJeII+xwVmBDaXEpfGLLoZ64ljl7pOosh&#10;yq6SusM+jttGpkmSSYs1R4LBljaGivvxYSMk2/OpbMqNPNwueDV98vl62yo1GQ/rOYhAQ/gP/7U/&#10;tII0zeD3TDwCcvkDAAD//wMAUEsBAi0AFAAGAAgAAAAhANvh9svuAAAAhQEAABMAAAAAAAAAAAAA&#10;AAAAAAAAAFtDb250ZW50X1R5cGVzXS54bWxQSwECLQAUAAYACAAAACEAWvQsW78AAAAVAQAACwAA&#10;AAAAAAAAAAAAAAAfAQAAX3JlbHMvLnJlbHNQSwECLQAUAAYACAAAACEA7iqLU8MAAADcAAAADwAA&#10;AAAAAAAAAAAAAAAHAgAAZHJzL2Rvd25yZXYueG1sUEsFBgAAAAADAAMAtwAAAPcCAAAAAA==&#10;" fillcolor="#8b73b5" stroked="f"/>
                <v:line id="Line 236" o:spid="_x0000_s2014" style="position:absolute;visibility:visible;mso-wrap-style:square" from="7403,2623" to="7887,2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R5fwQAAANwAAAAPAAAAZHJzL2Rvd25yZXYueG1sRI9Bi8Iw&#10;FITvgv8hPMGbpvagazWKKIK4J6sXb4/m2Rabl9qkWv/9RhD2OMzMN8xy3ZlKPKlxpWUFk3EEgjiz&#10;uuRcweW8H/2AcB5ZY2WZFLzJwXrV7y0x0fbFJ3qmPhcBwi5BBYX3dSKlywoy6Ma2Jg7ezTYGfZBN&#10;LnWDrwA3lYyjaCoNlhwWCqxpW1B2T1ujIGsfstXVL8eT866cX9NUH+1WqeGg2yxAeOr8f/jbPmgF&#10;cTyDz5lwBOTqDwAA//8DAFBLAQItABQABgAIAAAAIQDb4fbL7gAAAIUBAAATAAAAAAAAAAAAAAAA&#10;AAAAAABbQ29udGVudF9UeXBlc10ueG1sUEsBAi0AFAAGAAgAAAAhAFr0LFu/AAAAFQEAAAsAAAAA&#10;AAAAAAAAAAAAHwEAAF9yZWxzLy5yZWxzUEsBAi0AFAAGAAgAAAAhANkpHl/BAAAA3AAAAA8AAAAA&#10;AAAAAAAAAAAABwIAAGRycy9kb3ducmV2LnhtbFBLBQYAAAAAAwADALcAAAD1AgAAAAA=&#10;" strokecolor="#ccc" strokeweight=".6pt"/>
                <v:rect id="Rectangle 235" o:spid="_x0000_s2015" style="position:absolute;left:6919;top:2210;width:484;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q6wQAAANwAAAAPAAAAZHJzL2Rvd25yZXYueG1sRE9Na8JA&#10;EL0X+h+WKfRS6qY5iKSuUqQFi72o7X3MTrLR7GzIrib++85B8Ph43/Pl6Ft1oT42gQ28TTJQxGWw&#10;DdcGfvdfrzNQMSFbbAOTgStFWC4eH+ZY2DDwli67VCsJ4VigAZdSV2gdS0ce4yR0xMJVofeYBPa1&#10;tj0OEu5bnWfZVHtsWBocdrRyVJ52Zy8l02/eV2210pvjHx7ckP28HD+NeX4aP95BJRrTXXxzr62B&#10;PJe1ckaOgF78AwAA//8DAFBLAQItABQABgAIAAAAIQDb4fbL7gAAAIUBAAATAAAAAAAAAAAAAAAA&#10;AAAAAABbQ29udGVudF9UeXBlc10ueG1sUEsBAi0AFAAGAAgAAAAhAFr0LFu/AAAAFQEAAAsAAAAA&#10;AAAAAAAAAAAAHwEAAF9yZWxzLy5yZWxzUEsBAi0AFAAGAAgAAAAhAPD5urrBAAAA3AAAAA8AAAAA&#10;AAAAAAAAAAAABwIAAGRycy9kb3ducmV2LnhtbFBLBQYAAAAAAwADALcAAAD1AgAAAAA=&#10;" fillcolor="#8b73b5" stroked="f"/>
                <v:line id="Line 234" o:spid="_x0000_s2016" style="position:absolute;visibility:visible;mso-wrap-style:square" from="8371,2623" to="8532,2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2wwAAANwAAAAPAAAAZHJzL2Rvd25yZXYueG1sRI9Bi8Iw&#10;FITvC/6H8ARv27Q9iFZjEUVYdk9WL94ezbMtNi+1SbX77zcLgsdhZr5h1vloWvGg3jWWFSRRDIK4&#10;tLrhSsH5dPhcgHAeWWNrmRT8koN8M/lYY6btk4/0KHwlAoRdhgpq77tMSlfWZNBFtiMO3tX2Bn2Q&#10;fSV1j88AN61M43guDTYcFmrsaFdTeSsGo6Ac7nLQ7Q+nyWnfLC9Fob/tTqnZdNyuQHga/Tv8an9p&#10;BWm6hP8z4QjIzR8AAAD//wMAUEsBAi0AFAAGAAgAAAAhANvh9svuAAAAhQEAABMAAAAAAAAAAAAA&#10;AAAAAAAAAFtDb250ZW50X1R5cGVzXS54bWxQSwECLQAUAAYACAAAACEAWvQsW78AAAAVAQAACwAA&#10;AAAAAAAAAAAAAAAfAQAAX3JlbHMvLnJlbHNQSwECLQAUAAYACAAAACEAx/ovtsMAAADcAAAADwAA&#10;AAAAAAAAAAAAAAAHAgAAZHJzL2Rvd25yZXYueG1sUEsFBgAAAAADAAMAtwAAAPcCAAAAAA==&#10;" strokecolor="#ccc" strokeweight=".6pt"/>
                <v:rect id="Rectangle 233" o:spid="_x0000_s2017" style="position:absolute;left:7886;top:2435;width:484;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iBhwQAAANwAAAAPAAAAZHJzL2Rvd25yZXYueG1sRE9Na8JA&#10;EL0L/Q/LFLyIbqogkrpKkRYq7UVt72N2ko3Nzobs1qT/3jkUPD7e93o7+EZdqYt1YANPswwUcRFs&#10;zZWBr9PbdAUqJmSLTWAy8EcRtpuH0RpzG3o+0PWYKiUhHHM04FJqc61j4chjnIWWWLgydB6TwK7S&#10;tsNewn2j51m21B5rlgaHLe0cFT/HXy8lyz2fyqbc6Y/LN55dn31OLq/GjB+Hl2dQiYZ0F/+7362B&#10;+ULmyxk5AnpzAwAA//8DAFBLAQItABQABgAIAAAAIQDb4fbL7gAAAIUBAAATAAAAAAAAAAAAAAAA&#10;AAAAAABbQ29udGVudF9UeXBlc10ueG1sUEsBAi0AFAAGAAgAAAAhAFr0LFu/AAAAFQEAAAsAAAAA&#10;AAAAAAAAAAAAHwEAAF9yZWxzLy5yZWxzUEsBAi0AFAAGAAgAAAAhAItWIGHBAAAA3AAAAA8AAAAA&#10;AAAAAAAAAAAABwIAAGRycy9kb3ducmV2LnhtbFBLBQYAAAAAAwADALcAAAD1AgAAAAA=&#10;" fillcolor="#8b73b5" stroked="f"/>
                <v:line id="Line 232" o:spid="_x0000_s2018" style="position:absolute;visibility:visible;mso-wrap-style:square" from="9016,2623" to="10064,2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bVtwwAAANwAAAAPAAAAZHJzL2Rvd25yZXYueG1sRI9Bi8Iw&#10;FITvgv8hPMGbpq2waDWKKAvLetrWi7dH82yLzUttUu3+e7Ow4HGYmW+YzW4wjXhQ52rLCuJ5BIK4&#10;sLrmUsE5/5wtQTiPrLGxTAp+ycFuOx5tMNX2yT/0yHwpAoRdigoq79tUSldUZNDNbUscvKvtDPog&#10;u1LqDp8BbhqZRNGHNFhzWKiwpUNFxS3rjYKiv8teNydO4vxYry5Zpr/tQanpZNivQXga/Dv83/7S&#10;CpJFDH9nwhGQ2xcAAAD//wMAUEsBAi0AFAAGAAgAAAAhANvh9svuAAAAhQEAABMAAAAAAAAAAAAA&#10;AAAAAAAAAFtDb250ZW50X1R5cGVzXS54bWxQSwECLQAUAAYACAAAACEAWvQsW78AAAAVAQAACwAA&#10;AAAAAAAAAAAAAAAfAQAAX3JlbHMvLnJlbHNQSwECLQAUAAYACAAAACEAvFW1bcMAAADcAAAADwAA&#10;AAAAAAAAAAAAAAAHAgAAZHJzL2Rvd25yZXYueG1sUEsFBgAAAAADAAMAtwAAAPcCAAAAAA==&#10;" strokecolor="#ccc" strokeweight=".6pt"/>
                <v:rect id="Rectangle 231" o:spid="_x0000_s2019" style="position:absolute;left:8531;top:2173;width:484;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BuNxAAAANwAAAAPAAAAZHJzL2Rvd25yZXYueG1sRI/LasMw&#10;EEX3gfyDmEA3oZHrQgiu5RBCCintpnnsp9bYcmqNjKXE7t9XhUKWl/s43Hw92lbcqPeNYwVPiwQE&#10;cel0w7WC0/H1cQXCB2SNrWNS8EMe1sV0kmOm3cCfdDuEWsQR9hkqMCF0mZS+NGTRL1xHHL3K9RZD&#10;lH0tdY9DHLetTJNkKS02HAkGO9oaKr8PVxshyzc+Vm21le+XM36ZIfmYX3ZKPczGzQuIQGO4h//b&#10;e60gfU7h70w8ArL4BQAA//8DAFBLAQItABQABgAIAAAAIQDb4fbL7gAAAIUBAAATAAAAAAAAAAAA&#10;AAAAAAAAAABbQ29udGVudF9UeXBlc10ueG1sUEsBAi0AFAAGAAgAAAAhAFr0LFu/AAAAFQEAAAsA&#10;AAAAAAAAAAAAAAAAHwEAAF9yZWxzLy5yZWxzUEsBAi0AFAAGAAgAAAAhABTIG43EAAAA3AAAAA8A&#10;AAAAAAAAAAAAAAAABwIAAGRycy9kb3ducmV2LnhtbFBLBQYAAAAAAwADALcAAAD4AgAAAAA=&#10;" fillcolor="#8b73b5" stroked="f"/>
                <v:rect id="Rectangle 230" o:spid="_x0000_s2020" style="position:absolute;left:3048;top:2130;width:484;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yqfxgAAANwAAAAPAAAAZHJzL2Rvd25yZXYueG1sRI/NasMw&#10;EITvgb6D2EJvsRw7pMGJEkKpoadCnB7a22JtbLfWyljyT9++KgRyHGbmG2Z/nE0rRupdY1nBKopB&#10;EJdWN1wp+Ljkyy0I55E1tpZJwS85OB4eFnvMtJ34TGPhKxEg7DJUUHvfZVK6siaDLrIdcfCutjfo&#10;g+wrqXucAty0MonjjTTYcFiosaOXmsqfYjAKxvL6LrvpefX1mn9+u+G0LqZqrdTT43zagfA0+3v4&#10;1n7TCpI0hf8z4QjIwx8AAAD//wMAUEsBAi0AFAAGAAgAAAAhANvh9svuAAAAhQEAABMAAAAAAAAA&#10;AAAAAAAAAAAAAFtDb250ZW50X1R5cGVzXS54bWxQSwECLQAUAAYACAAAACEAWvQsW78AAAAVAQAA&#10;CwAAAAAAAAAAAAAAAAAfAQAAX3JlbHMvLnJlbHNQSwECLQAUAAYACAAAACEA9nsqn8YAAADcAAAA&#10;DwAAAAAAAAAAAAAAAAAHAgAAZHJzL2Rvd25yZXYueG1sUEsFBgAAAAADAAMAtwAAAPoCAAAAAA==&#10;" fillcolor="#9ab4d6" stroked="f"/>
                <v:shape id="AutoShape 229" o:spid="_x0000_s2021" style="position:absolute;left:3532;top:1805;width:1129;height:2;visibility:visible;mso-wrap-style:square;v-text-anchor:top" coordsize="11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uOwgAAANwAAAAPAAAAZHJzL2Rvd25yZXYueG1sRI9Pi8Iw&#10;FMTvwn6H8Ba8aaouItUosiL+uam790fybIvNS7eJbf32G0HwOMzMb5jFqrOlaKj2hWMFo2ECglg7&#10;U3Cm4OeyHcxA+IBssHRMCh7kYbX86C0wNa7lEzXnkIkIYZ+igjyEKpXS65ws+qGriKN3dbXFEGWd&#10;SVNjG+G2lOMkmUqLBceFHCv6zknfznerQOv1Th7+msP28bspZsdNa3aYKdX/7NZzEIG68A6/2nuj&#10;YDz5gueZeATk8h8AAP//AwBQSwECLQAUAAYACAAAACEA2+H2y+4AAACFAQAAEwAAAAAAAAAAAAAA&#10;AAAAAAAAW0NvbnRlbnRfVHlwZXNdLnhtbFBLAQItABQABgAIAAAAIQBa9CxbvwAAABUBAAALAAAA&#10;AAAAAAAAAAAAAB8BAABfcmVscy8ucmVsc1BLAQItABQABgAIAAAAIQCq+buOwgAAANwAAAAPAAAA&#10;AAAAAAAAAAAAAAcCAABkcnMvZG93bnJldi54bWxQSwUGAAAAAAMAAwC3AAAA9gIAAAAA&#10;" path="m645,r484,m,l162,e" filled="f" strokecolor="#ccc" strokeweight=".6pt">
                  <v:path arrowok="t" o:connecttype="custom" o:connectlocs="645,0;1129,0;0,0;162,0" o:connectangles="0,0,0,0"/>
                </v:shape>
                <v:shape id="AutoShape 228" o:spid="_x0000_s2022" style="position:absolute;left:3693;top:1457;width:1452;height:954;visibility:visible;mso-wrap-style:square;v-text-anchor:top" coordsize="145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lxgAAANwAAAAPAAAAZHJzL2Rvd25yZXYueG1sRI9PawIx&#10;FMTvQr9DeAVv3Wwttro1ilikFT34D7S3x+Z1d3HzsiSpbr+9EQoeh5n5DTOatKYWZ3K+sqzgOUlB&#10;EOdWV1wo2O/mTwMQPiBrrC2Tgj/yMBk/dEaYaXvhDZ23oRARwj5DBWUITSalz0sy6BPbEEfvxzqD&#10;IUpXSO3wEuGmlr00fZUGK44LJTY0Kyk/bX+Ngu/lanZ8S1dmLRfDfe0Pu0/HH0p1H9vpO4hAbbiH&#10;/9tfWkHvpQ+3M/EIyPEVAAD//wMAUEsBAi0AFAAGAAgAAAAhANvh9svuAAAAhQEAABMAAAAAAAAA&#10;AAAAAAAAAAAAAFtDb250ZW50X1R5cGVzXS54bWxQSwECLQAUAAYACAAAACEAWvQsW78AAAAVAQAA&#10;CwAAAAAAAAAAAAAAAAAfAQAAX3JlbHMvLnJlbHNQSwECLQAUAAYACAAAACEA//yi5cYAAADcAAAA&#10;DwAAAAAAAAAAAAAAAAAHAgAAZHJzL2Rvd25yZXYueG1sUEsFBgAAAAADAAMAtwAAAPoCAAAAAA==&#10;" path="m483,l,,,465r483,l483,t968,626l967,626r,327l1451,953r,-327e" fillcolor="#9ab4d6" stroked="f">
                  <v:path arrowok="t" o:connecttype="custom" o:connectlocs="483,1457;0,1457;0,1922;483,1922;483,1457;1451,2083;967,2083;967,2410;1451,2410;1451,2083" o:connectangles="0,0,0,0,0,0,0,0,0,0"/>
                </v:shape>
                <v:shape id="AutoShape 227" o:spid="_x0000_s2023" style="position:absolute;left:5145;top:1805;width:1129;height:2;visibility:visible;mso-wrap-style:square;v-text-anchor:top" coordsize="11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4BiwQAAANwAAAAPAAAAZHJzL2Rvd25yZXYueG1sRI9Pi8Iw&#10;FMTvC36H8ARva6qCSDWKKOLqzX/3R/Jsi81LbbJt/fZmYcHjMDO/YRarzpaiodoXjhWMhgkIYu1M&#10;wZmC62X3PQPhA7LB0jEpeJGH1bL3tcDUuJZP1JxDJiKEfYoK8hCqVEqvc7Loh64ijt7d1RZDlHUm&#10;TY1thNtSjpNkKi0WHBdyrGiTk36cf60Crdd7eXg2h93rti1mx21r9pgpNeh36zmIQF34hP/bP0bB&#10;eDKFvzPxCMjlGwAA//8DAFBLAQItABQABgAIAAAAIQDb4fbL7gAAAIUBAAATAAAAAAAAAAAAAAAA&#10;AAAAAABbQ29udGVudF9UeXBlc10ueG1sUEsBAi0AFAAGAAgAAAAhAFr0LFu/AAAAFQEAAAsAAAAA&#10;AAAAAAAAAAAAHwEAAF9yZWxzLy5yZWxzUEsBAi0AFAAGAAgAAAAhADVngGLBAAAA3AAAAA8AAAAA&#10;AAAAAAAAAAAABwIAAGRycy9kb3ducmV2LnhtbFBLBQYAAAAAAwADALcAAAD1AgAAAAA=&#10;" path="m645,r484,m,l161,e" filled="f" strokecolor="#ccc" strokeweight=".6pt">
                  <v:path arrowok="t" o:connecttype="custom" o:connectlocs="645,0;1129,0;0,0;161,0" o:connectangles="0,0,0,0"/>
                </v:shape>
                <v:shape id="AutoShape 226" o:spid="_x0000_s2024" style="position:absolute;left:5306;top:1544;width:1452;height:1023;visibility:visible;mso-wrap-style:square;v-text-anchor:top" coordsize="1452,10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fSZxQAAANwAAAAPAAAAZHJzL2Rvd25yZXYueG1sRI9Bi8Iw&#10;FITvgv8hPGFvmraCStcoKi72IOi6e/D4aJ5tsXkpTdT6783CgsdhZr5h5svO1OJOrassK4hHEQji&#10;3OqKCwW/P1/DGQjnkTXWlknBkxwsF/3eHFNtH/xN95MvRICwS1FB6X2TSunykgy6kW2Ig3exrUEf&#10;ZFtI3eIjwE0tkyiaSIMVh4USG9qUlF9PN6PgeM720zXdxpt4vYu3h+Q8q56ZUh+DbvUJwlPn3+H/&#10;dqYVJOMp/J0JR0AuXgAAAP//AwBQSwECLQAUAAYACAAAACEA2+H2y+4AAACFAQAAEwAAAAAAAAAA&#10;AAAAAAAAAAAAW0NvbnRlbnRfVHlwZXNdLnhtbFBLAQItABQABgAIAAAAIQBa9CxbvwAAABUBAAAL&#10;AAAAAAAAAAAAAAAAAB8BAABfcmVscy8ucmVsc1BLAQItABQABgAIAAAAIQCA1fSZxQAAANwAAAAP&#10;AAAAAAAAAAAAAAAAAAcCAABkcnMvZG93bnJldi54bWxQSwUGAAAAAAMAAwC3AAAA+QIAAAAA&#10;" path="m484,l,,,625r484,l484,t968,635l968,635r,388l1452,1023r,-388e" fillcolor="#9ab4d6" stroked="f">
                  <v:path arrowok="t" o:connecttype="custom" o:connectlocs="484,1544;0,1544;0,2169;484,2169;484,1544;1452,2179;968,2179;968,2567;1452,2567;1452,2179" o:connectangles="0,0,0,0,0,0,0,0,0,0"/>
                </v:shape>
                <v:shape id="AutoShape 225" o:spid="_x0000_s2025" style="position:absolute;left:6757;top:1805;width:1129;height:2;visibility:visible;mso-wrap-style:square;v-text-anchor:top" coordsize="11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LGLwAAAANwAAAAPAAAAZHJzL2Rvd25yZXYueG1sRE/Pa4Mw&#10;FL4X9j+EN9itjetgiGuUUhHb3dZu90fyplLz4kyq9r9fDoMdP77fu2KxvZho9J1jBc+bBASxdqbj&#10;RsHnpVqnIHxANtg7JgV38lDkD6sdZsbN/EHTOTQihrDPUEEbwpBJ6XVLFv3GDcSR+3ajxRDh2Egz&#10;4hzDbS+3SfIqLXYcG1oc6NCSvp5vVoHW+1qefqZTdf8qu/S9nE2NjVJPj8v+DUSgJfyL/9xHo2D7&#10;EtfGM/EIyPwXAAD//wMAUEsBAi0AFAAGAAgAAAAhANvh9svuAAAAhQEAABMAAAAAAAAAAAAAAAAA&#10;AAAAAFtDb250ZW50X1R5cGVzXS54bWxQSwECLQAUAAYACAAAACEAWvQsW78AAAAVAQAACwAAAAAA&#10;AAAAAAAAAAAfAQAAX3JlbHMvLnJlbHNQSwECLQAUAAYACAAAACEAK7Sxi8AAAADcAAAADwAAAAAA&#10;AAAAAAAAAAAHAgAAZHJzL2Rvd25yZXYueG1sUEsFBgAAAAADAAMAtwAAAPQCAAAAAA==&#10;" path="m645,r484,m,l161,e" filled="f" strokecolor="#ccc" strokeweight=".6pt">
                  <v:path arrowok="t" o:connecttype="custom" o:connectlocs="645,0;1129,0;0,0;161,0" o:connectangles="0,0,0,0"/>
                </v:shape>
                <v:shape id="AutoShape 224" o:spid="_x0000_s2026" style="position:absolute;left:6919;top:1550;width:1452;height:886;visibility:visible;mso-wrap-style:square;v-text-anchor:top" coordsize="1452,8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wdZwwAAANwAAAAPAAAAZHJzL2Rvd25yZXYueG1sRI/RaoNA&#10;FETfC/mH5Qb61qxasIlxlUQIFPrSmnzAxb1RiXtX3I2xf98tFPo4zMwZJi8XM4iZJtdbVhBvIhDE&#10;jdU9twou59PLFoTzyBoHy6TgmxyUxeopx0zbB3/RXPtWBAi7DBV03o+ZlK7pyKDb2JE4eFc7GfRB&#10;Tq3UEz4C3AwyiaJUGuw5LHQ4UtVRc6vvRkH0Ub/tqprS5HBM6dOfTX+PjVLP6+WwB+Fp8f/hv/a7&#10;VpC87uD3TDgCsvgBAAD//wMAUEsBAi0AFAAGAAgAAAAhANvh9svuAAAAhQEAABMAAAAAAAAAAAAA&#10;AAAAAAAAAFtDb250ZW50X1R5cGVzXS54bWxQSwECLQAUAAYACAAAACEAWvQsW78AAAAVAQAACwAA&#10;AAAAAAAAAAAAAAAfAQAAX3JlbHMvLnJlbHNQSwECLQAUAAYACAAAACEA7vcHWcMAAADcAAAADwAA&#10;AAAAAAAAAAAAAAAHAgAAZHJzL2Rvd25yZXYueG1sUEsFBgAAAAADAAMAtwAAAPcCAAAAAA==&#10;" path="m484,l,,,661r484,l484,t968,520l968,520r,366l1452,886r,-366e" fillcolor="#9ab4d6" stroked="f">
                  <v:path arrowok="t" o:connecttype="custom" o:connectlocs="484,1550;0,1550;0,2211;484,2211;484,1550;1452,2070;968,2070;968,2436;1452,2436;1452,2070" o:connectangles="0,0,0,0,0,0,0,0,0,0"/>
                </v:shape>
                <v:shape id="AutoShape 223" o:spid="_x0000_s2027" style="position:absolute;left:8370;top:1805;width:1694;height:2;visibility:visible;mso-wrap-style:square;v-text-anchor:top" coordsize="16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ukhwgAAANwAAAAPAAAAZHJzL2Rvd25yZXYueG1sRE9La8JA&#10;EL4L/Q/LCL3pRmk1RleRQkvoQfBx8TZkxyRtdjZkR43/vnsoePz43qtN7xp1oy7Ung1Mxgko4sLb&#10;mksDp+PnKAUVBNli45kMPCjAZv0yWGFm/Z33dDtIqWIIhwwNVCJtpnUoKnIYxr4ljtzFdw4lwq7U&#10;tsN7DHeNnibJTDusOTZU2NJHRcXv4eoMLNJ8n379XN+lmO2+H/PcnvutGPM67LdLUEK9PMX/7twa&#10;mL7F+fFMPAJ6/QcAAP//AwBQSwECLQAUAAYACAAAACEA2+H2y+4AAACFAQAAEwAAAAAAAAAAAAAA&#10;AAAAAAAAW0NvbnRlbnRfVHlwZXNdLnhtbFBLAQItABQABgAIAAAAIQBa9CxbvwAAABUBAAALAAAA&#10;AAAAAAAAAAAAAB8BAABfcmVscy8ucmVsc1BLAQItABQABgAIAAAAIQBHMukhwgAAANwAAAAPAAAA&#10;AAAAAAAAAAAAAAcCAABkcnMvZG93bnJldi54bWxQSwUGAAAAAAMAAwC3AAAA9gIAAAAA&#10;" path="m645,l1693,m,l161,e" filled="f" strokecolor="#ccc" strokeweight=".6pt">
                  <v:path arrowok="t" o:connecttype="custom" o:connectlocs="645,0;1693,0;0,0;161,0" o:connectangles="0,0,0,0"/>
                </v:shape>
                <v:rect id="Rectangle 222" o:spid="_x0000_s2028" style="position:absolute;left:8531;top:1518;width:484;height: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2IOxAAAANwAAAAPAAAAZHJzL2Rvd25yZXYueG1sRI9Bi8Iw&#10;FITvwv6H8Ba8aVopulSjyLKCpwWrh/X2aJ5ttXkpTWy7/94IgsdhZr5hVpvB1KKj1lWWFcTTCARx&#10;bnXFhYLTcTf5AuE8ssbaMin4Jweb9cdoham2PR+oy3whAoRdigpK75tUSpeXZNBNbUMcvIttDfog&#10;20LqFvsAN7WcRdFcGqw4LJTY0HdJ+S27GwVdfvmVTb+Izz+7v6u7b5OsLxKlxp/DdgnC0+Df4Vd7&#10;rxXMkhieZ8IRkOsHAAAA//8DAFBLAQItABQABgAIAAAAIQDb4fbL7gAAAIUBAAATAAAAAAAAAAAA&#10;AAAAAAAAAABbQ29udGVudF9UeXBlc10ueG1sUEsBAi0AFAAGAAgAAAAhAFr0LFu/AAAAFQEAAAsA&#10;AAAAAAAAAAAAAAAAHwEAAF9yZWxzLy5yZWxzUEsBAi0AFAAGAAgAAAAhADHjYg7EAAAA3AAAAA8A&#10;AAAAAAAAAAAAAAAABwIAAGRycy9kb3ducmV2LnhtbFBLBQYAAAAAAwADALcAAAD4AgAAAAA=&#10;" fillcolor="#9ab4d6" stroked="f"/>
                <v:shape id="AutoShape 221" o:spid="_x0000_s2029" style="position:absolute;left:2806;top:988;width:888;height:818;visibility:visible;mso-wrap-style:square;v-text-anchor:top" coordsize="888,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ZQ6xgAAANwAAAAPAAAAZHJzL2Rvd25yZXYueG1sRI9Ba8JA&#10;FITvgv9heUJvujGEVqOrFKFQaAsaA+LtkX0m0ezbNLvV9N93C4LHYWa+YZbr3jTiSp2rLSuYTiIQ&#10;xIXVNZcK8v3beAbCeWSNjWVS8EsO1qvhYImptjfe0TXzpQgQdikqqLxvUyldUZFBN7EtcfBOtjPo&#10;g+xKqTu8BbhpZBxFz9JgzWGhwpY2FRWX7Mco+N58JC/zfPqZfeX+sNtuj+6cHJV6GvWvCxCeev8I&#10;39vvWkGcxPB/JhwBufoDAAD//wMAUEsBAi0AFAAGAAgAAAAhANvh9svuAAAAhQEAABMAAAAAAAAA&#10;AAAAAAAAAAAAAFtDb250ZW50X1R5cGVzXS54bWxQSwECLQAUAAYACAAAACEAWvQsW78AAAAVAQAA&#10;CwAAAAAAAAAAAAAAAAAfAQAAX3JlbHMvLnJlbHNQSwECLQAUAAYACAAAACEA9IGUOsYAAADcAAAA&#10;DwAAAAAAAAAAAAAAAAAHAgAAZHJzL2Rvd25yZXYueG1sUEsFBgAAAAADAAMAtwAAAPoCAAAAAA==&#10;" path="m,818r241,m725,l887,m,l241,e" filled="f" strokecolor="#ccc" strokeweight=".6pt">
                  <v:path arrowok="t" o:connecttype="custom" o:connectlocs="0,1806;241,1806;725,988;887,988;0,988;241,988" o:connectangles="0,0,0,0,0,0"/>
                </v:shape>
                <v:rect id="Rectangle 220" o:spid="_x0000_s2030" style="position:absolute;left:3048;top:489;width:484;height:16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B1QxQAAANwAAAAPAAAAZHJzL2Rvd25yZXYueG1sRI/BasMw&#10;EETvgf6D2EJviZy4lOBaDk6hEHooNA70ukgb29RaGUmJ3b+vCoEch5l5w5S72Q7iSj70jhWsVxkI&#10;Yu1Mz62CU/O+3IIIEdng4JgU/FKAXfWwKLEwbuIvuh5jKxKEQ4EKuhjHQsqgO7IYVm4kTt7ZeYsx&#10;Sd9K43FKcDvITZa9SIs9p4UOR3rrSP8cL1bBZb3Pa3+Yzh/7pvkeTvU2/9RaqafHuX4FEWmO9/Ct&#10;fTAKNs85/J9JR0BWfwAAAP//AwBQSwECLQAUAAYACAAAACEA2+H2y+4AAACFAQAAEwAAAAAAAAAA&#10;AAAAAAAAAAAAW0NvbnRlbnRfVHlwZXNdLnhtbFBLAQItABQABgAIAAAAIQBa9CxbvwAAABUBAAAL&#10;AAAAAAAAAAAAAAAAAB8BAABfcmVscy8ucmVsc1BLAQItABQABgAIAAAAIQDloB1QxQAAANwAAAAP&#10;AAAAAAAAAAAAAAAAAAcCAABkcnMvZG93bnJldi54bWxQSwUGAAAAAAMAAwC3AAAA+QIAAAAA&#10;" fillcolor="#ccddeb" stroked="f"/>
                <v:line id="Line 219" o:spid="_x0000_s2031" style="position:absolute;visibility:visible;mso-wrap-style:square" from="4177,988" to="4661,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GWIwQAAANwAAAAPAAAAZHJzL2Rvd25yZXYueG1sRI9Bi8Iw&#10;FITvgv8hPMGbphaRtRpFFEHck9WLt0fzbIvNS21Srf9+Iwh7HGbmG2a57kwlntS40rKCyTgCQZxZ&#10;XXKu4HLej35AOI+ssbJMCt7kYL3q95aYaPviEz1Tn4sAYZeggsL7OpHSZQUZdGNbEwfvZhuDPsgm&#10;l7rBV4CbSsZRNJMGSw4LBda0LSi7p61RkLUP2erql+PJeVfOr2mqj3ar1HDQbRYgPHX+P/xtH7SC&#10;eDqFz5lwBOTqDwAA//8DAFBLAQItABQABgAIAAAAIQDb4fbL7gAAAIUBAAATAAAAAAAAAAAAAAAA&#10;AAAAAABbQ29udGVudF9UeXBlc10ueG1sUEsBAi0AFAAGAAgAAAAhAFr0LFu/AAAAFQEAAAsAAAAA&#10;AAAAAAAAAAAAHwEAAF9yZWxzLy5yZWxzUEsBAi0AFAAGAAgAAAAhAPQkZYjBAAAA3AAAAA8AAAAA&#10;AAAAAAAAAAAABwIAAGRycy9kb3ducmV2LnhtbFBLBQYAAAAAAwADALcAAAD1AgAAAAA=&#10;" strokecolor="#ccc" strokeweight=".6pt"/>
                <v:rect id="Rectangle 218" o:spid="_x0000_s2032" style="position:absolute;left:3693;top:182;width:484;height:1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SC/xQAAANwAAAAPAAAAZHJzL2Rvd25yZXYueG1sRI9BawIx&#10;FITvgv8hPMGbZtVWZGuUVRCkh0JdoddH8txd3LwsSXS3/74pFHocZuYbZrsfbCue5EPjWMFinoEg&#10;1s40XCm4lqfZBkSIyAZbx6TgmwLsd+PRFnPjev6k5yVWIkE45KigjrHLpQy6Joth7jri5N2ctxiT&#10;9JU0HvsEt61cZtlaWmw4LdTY0bEmfb88rILH4rAq/Lm/vR/K8qu9FpvVh9ZKTSdD8QYi0hD/w3/t&#10;s1GwfHmF3zPpCMjdDwAAAP//AwBQSwECLQAUAAYACAAAACEA2+H2y+4AAACFAQAAEwAAAAAAAAAA&#10;AAAAAAAAAAAAW0NvbnRlbnRfVHlwZXNdLnhtbFBLAQItABQABgAIAAAAIQBa9CxbvwAAABUBAAAL&#10;AAAAAAAAAAAAAAAAAB8BAABfcmVscy8ucmVsc1BLAQItABQABgAIAAAAIQAFBSC/xQAAANwAAAAP&#10;AAAAAAAAAAAAAAAAAAcCAABkcnMvZG93bnJldi54bWxQSwUGAAAAAAMAAwC3AAAA+QIAAAAA&#10;" fillcolor="#ccddeb" stroked="f"/>
                <v:line id="Line 217" o:spid="_x0000_s2033" style="position:absolute;visibility:visible;mso-wrap-style:square" from="5145,988" to="5306,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l5kwQAAANwAAAAPAAAAZHJzL2Rvd25yZXYueG1sRI9Bi8Iw&#10;FITvgv8hPMGbphaRtRpFXBZET1Yv3h7Nsy02L7VJtf57Iwh7HGbmG2a57kwlHtS40rKCyTgCQZxZ&#10;XXKu4Hz6G/2AcB5ZY2WZFLzIwXrV7y0x0fbJR3qkPhcBwi5BBYX3dSKlywoy6Ma2Jg7e1TYGfZBN&#10;LnWDzwA3lYyjaCYNlhwWCqxpW1B2S1ujIGvvstXVgePJ6becX9JU7+1WqeGg2yxAeOr8f/jb3mkF&#10;8XQGnzPhCMjVGwAA//8DAFBLAQItABQABgAIAAAAIQDb4fbL7gAAAIUBAAATAAAAAAAAAAAAAAAA&#10;AAAAAABbQ29udGVudF9UeXBlc10ueG1sUEsBAi0AFAAGAAgAAAAhAFr0LFu/AAAAFQEAAAsAAAAA&#10;AAAAAAAAAAAAHwEAAF9yZWxzLy5yZWxzUEsBAi0AFAAGAAgAAAAhAGu6XmTBAAAA3AAAAA8AAAAA&#10;AAAAAAAAAAAABwIAAGRycy9kb3ducmV2LnhtbFBLBQYAAAAAAwADALcAAAD1AgAAAAA=&#10;" strokecolor="#ccc" strokeweight=".6pt"/>
                <v:rect id="Rectangle 216" o:spid="_x0000_s2034" style="position:absolute;left:4661;top:327;width:484;height:1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xtTxQAAANwAAAAPAAAAZHJzL2Rvd25yZXYueG1sRI9BawIx&#10;FITvgv8hPMGbZtVSZWuUVRCkh0JdoddH8txd3LwsSXS3/74pFHocZuYbZrsfbCue5EPjWMFinoEg&#10;1s40XCm4lqfZBkSIyAZbx6TgmwLsd+PRFnPjev6k5yVWIkE45KigjrHLpQy6Joth7jri5N2ctxiT&#10;9JU0HvsEt61cZtmrtNhwWqixo2NN+n55WAWPxWFV+HN/ez+U5Vd7LTarD62Vmk6G4g1EpCH+h//a&#10;Z6Ng+bKG3zPpCMjdDwAAAP//AwBQSwECLQAUAAYACAAAACEA2+H2y+4AAACFAQAAEwAAAAAAAAAA&#10;AAAAAAAAAAAAW0NvbnRlbnRfVHlwZXNdLnhtbFBLAQItABQABgAIAAAAIQBa9CxbvwAAABUBAAAL&#10;AAAAAAAAAAAAAAAAAB8BAABfcmVscy8ucmVsc1BLAQItABQABgAIAAAAIQCamxtTxQAAANwAAAAP&#10;AAAAAAAAAAAAAAAAAAcCAABkcnMvZG93bnJldi54bWxQSwUGAAAAAAMAAwC3AAAA+QIAAAAA&#10;" fillcolor="#ccddeb" stroked="f"/>
                <v:line id="Line 215" o:spid="_x0000_s2035" style="position:absolute;visibility:visible;mso-wrap-style:square" from="5790,988" to="6274,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W+NvgAAANwAAAAPAAAAZHJzL2Rvd25yZXYueG1sRE/LqsIw&#10;EN1f8B/CCO6uqUVEq1FEEURXVjfuhmZsi82kNqnWvzcLweXhvBerzlTiSY0rLSsYDSMQxJnVJecK&#10;Lufd/xSE88gaK8uk4E0OVsve3wITbV98omfqcxFC2CWooPC+TqR0WUEG3dDWxIG72cagD7DJpW7w&#10;FcJNJeMomkiDJYeGAmvaFJTd09YoyNqHbHV15Hh03paza5rqg90oNeh36zkIT53/ib/uvVYQj8Pa&#10;cCYcAbn8AAAA//8DAFBLAQItABQABgAIAAAAIQDb4fbL7gAAAIUBAAATAAAAAAAAAAAAAAAAAAAA&#10;AABbQ29udGVudF9UeXBlc10ueG1sUEsBAi0AFAAGAAgAAAAhAFr0LFu/AAAAFQEAAAsAAAAAAAAA&#10;AAAAAAAAHwEAAF9yZWxzLy5yZWxzUEsBAi0AFAAGAAgAAAAhAHVpb42+AAAA3AAAAA8AAAAAAAAA&#10;AAAAAAAABwIAAGRycy9kb3ducmV2LnhtbFBLBQYAAAAAAwADALcAAADyAgAAAAA=&#10;" strokecolor="#ccc" strokeweight=".6pt"/>
                <v:rect id="Rectangle 214" o:spid="_x0000_s2036" style="position:absolute;left:5306;top:174;width:484;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Cq6xQAAANwAAAAPAAAAZHJzL2Rvd25yZXYueG1sRI9BawIx&#10;FITvhf6H8Aq91axaiq5GWQsF6UGoK3h9JM/dpZuXJYnu+u+NIHgcZuYbZrkebCsu5EPjWMF4lIEg&#10;1s40XCk4lD8fMxAhIhtsHZOCKwVYr15flpgb1/MfXfaxEgnCIUcFdYxdLmXQNVkMI9cRJ+/kvMWY&#10;pK+k8dgnuG3lJMu+pMWG00KNHX3XpP/3Z6vgPN5MC7/tT7+bsjy2h2I23Wmt1PvbUCxARBriM/xo&#10;b42Cyecc7mfSEZCrGwAAAP//AwBQSwECLQAUAAYACAAAACEA2+H2y+4AAACFAQAAEwAAAAAAAAAA&#10;AAAAAAAAAAAAW0NvbnRlbnRfVHlwZXNdLnhtbFBLAQItABQABgAIAAAAIQBa9CxbvwAAABUBAAAL&#10;AAAAAAAAAAAAAAAAAB8BAABfcmVscy8ucmVsc1BLAQItABQABgAIAAAAIQCESCq6xQAAANwAAAAP&#10;AAAAAAAAAAAAAAAAAAcCAABkcnMvZG93bnJldi54bWxQSwUGAAAAAAMAAwC3AAAA+QIAAAAA&#10;" fillcolor="#ccddeb" stroked="f"/>
                <v:line id="Line 213" o:spid="_x0000_s2037" style="position:absolute;visibility:visible;mso-wrap-style:square" from="6758,988" to="6919,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vVWvgAAANwAAAAPAAAAZHJzL2Rvd25yZXYueG1sRE/LqsIw&#10;EN1f8B/CCO6uqQVFq1FEEURXVjfuhmZsi82kNqnWvzcLweXhvBerzlTiSY0rLSsYDSMQxJnVJecK&#10;Lufd/xSE88gaK8uk4E0OVsve3wITbV98omfqcxFC2CWooPC+TqR0WUEG3dDWxIG72cagD7DJpW7w&#10;FcJNJeMomkiDJYeGAmvaFJTd09YoyNqHbHV15Hh03paza5rqg90oNeh36zkIT53/ib/uvVYQj8P8&#10;cCYcAbn8AAAA//8DAFBLAQItABQABgAIAAAAIQDb4fbL7gAAAIUBAAATAAAAAAAAAAAAAAAAAAAA&#10;AABbQ29udGVudF9UeXBlc10ueG1sUEsBAi0AFAAGAAgAAAAhAFr0LFu/AAAAFQEAAAsAAAAAAAAA&#10;AAAAAAAAHwEAAF9yZWxzLy5yZWxzUEsBAi0AFAAGAAgAAAAhAA7G9Va+AAAA3AAAAA8AAAAAAAAA&#10;AAAAAAAABwIAAGRycy9kb3ducmV2LnhtbFBLBQYAAAAAAwADALcAAADyAgAAAAA=&#10;" strokecolor="#ccc" strokeweight=".6pt"/>
                <v:rect id="Rectangle 212" o:spid="_x0000_s2038" style="position:absolute;left:6274;top:405;width:484;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BhxQAAANwAAAAPAAAAZHJzL2Rvd25yZXYueG1sRI/BasMw&#10;EETvgf6D2EJvieyEluBaDk6hEHooNA70ukgb29RaGUmJ3b+vCoEch5l5w5S72Q7iSj70jhXkqwwE&#10;sXam51bBqXlfbkGEiGxwcEwKfinArnpYlFgYN/EXXY+xFQnCoUAFXYxjIWXQHVkMKzcSJ+/svMWY&#10;pG+l8TgluB3kOstepMWe00KHI711pH+OF6vgku83tT9M549903wPp3q7+dRaqafHuX4FEWmO9/Ct&#10;fTAK1s85/J9JR0BWfwAAAP//AwBQSwECLQAUAAYACAAAACEA2+H2y+4AAACFAQAAEwAAAAAAAAAA&#10;AAAAAAAAAAAAW0NvbnRlbnRfVHlwZXNdLnhtbFBLAQItABQABgAIAAAAIQBa9CxbvwAAABUBAAAL&#10;AAAAAAAAAAAAAAAAAB8BAABfcmVscy8ucmVsc1BLAQItABQABgAIAAAAIQD/57BhxQAAANwAAAAP&#10;AAAAAAAAAAAAAAAAAAcCAABkcnMvZG93bnJldi54bWxQSwUGAAAAAAMAAwC3AAAA+QIAAAAA&#10;" fillcolor="#ccddeb" stroked="f"/>
                <v:line id="Line 211" o:spid="_x0000_s2039" style="position:absolute;visibility:visible;mso-wrap-style:square" from="7403,988" to="7887,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M66wQAAANwAAAAPAAAAZHJzL2Rvd25yZXYueG1sRI9Bi8Iw&#10;FITvgv8hPMGbphaUtRpFFEHck9WLt0fzbIvNS21Srf9+Iwh7HGbmG2a57kwlntS40rKCyTgCQZxZ&#10;XXKu4HLej35AOI+ssbJMCt7kYL3q95aYaPviEz1Tn4sAYZeggsL7OpHSZQUZdGNbEwfvZhuDPsgm&#10;l7rBV4CbSsZRNJMGSw4LBda0LSi7p61RkLUP2erql+PJeVfOr2mqj3ar1HDQbRYgPHX+P/xtH7SC&#10;eBrD50w4AnL1BwAA//8DAFBLAQItABQABgAIAAAAIQDb4fbL7gAAAIUBAAATAAAAAAAAAAAAAAAA&#10;AAAAAABbQ29udGVudF9UeXBlc10ueG1sUEsBAi0AFAAGAAgAAAAhAFr0LFu/AAAAFQEAAAsAAAAA&#10;AAAAAAAAAAAAHwEAAF9yZWxzLy5yZWxzUEsBAi0AFAAGAAgAAAAhAJFYzrrBAAAA3AAAAA8AAAAA&#10;AAAAAAAAAAAABwIAAGRycy9kb3ducmV2LnhtbFBLBQYAAAAAAwADALcAAAD1AgAAAAA=&#10;" strokecolor="#ccc" strokeweight=".6pt"/>
                <v:rect id="Rectangle 210" o:spid="_x0000_s2040" style="position:absolute;left:6919;top:178;width:484;height:1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YuNxQAAANwAAAAPAAAAZHJzL2Rvd25yZXYueG1sRI/BasMw&#10;EETvgf6D2EJviZyYluBaDk6hEHooNA70ukgb29RaGUmJ3b+vCoEch5l5w5S72Q7iSj70jhWsVxkI&#10;Yu1Mz62CU/O+3IIIEdng4JgU/FKAXfWwKLEwbuIvuh5jKxKEQ4EKuhjHQsqgO7IYVm4kTt7ZeYsx&#10;Sd9K43FKcDvITZa9SIs9p4UOR3rrSP8cL1bBZb3Pa3+Yzh/7pvkeTvU2/9RaqafHuX4FEWmO9/Ct&#10;fTAKNs85/J9JR0BWfwAAAP//AwBQSwECLQAUAAYACAAAACEA2+H2y+4AAACFAQAAEwAAAAAAAAAA&#10;AAAAAAAAAAAAW0NvbnRlbnRfVHlwZXNdLnhtbFBLAQItABQABgAIAAAAIQBa9CxbvwAAABUBAAAL&#10;AAAAAAAAAAAAAAAAAB8BAABfcmVscy8ucmVsc1BLAQItABQABgAIAAAAIQBgeYuNxQAAANwAAAAP&#10;AAAAAAAAAAAAAAAAAAcCAABkcnMvZG93bnJldi54bWxQSwUGAAAAAAMAAwC3AAAA+QIAAAAA&#10;" fillcolor="#ccddeb" stroked="f"/>
                <v:line id="Line 209" o:spid="_x0000_s2041" style="position:absolute;visibility:visible;mso-wrap-style:square" from="8371,988" to="8532,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NVxAAAANwAAAAPAAAAZHJzL2Rvd25yZXYueG1sRI9Pa8JA&#10;FMTvhX6H5Qm9NRuDFo1ZpViEoqdGL94e2WcSzL5Ns5s//fZdodDjMDO/YbLdZBoxUOdqywrmUQyC&#10;uLC65lLB5Xx4XYFwHlljY5kU/JCD3fb5KcNU25G/aMh9KQKEXYoKKu/bVEpXVGTQRbYlDt7NdgZ9&#10;kF0pdYdjgJtGJnH8Jg3WHBYqbGlfUXHPe6Og6L9lr5sTJ/PzR72+5rk+2r1SL7PpfQPC0+T/w3/t&#10;T60gWS7gcSYcAbn9BQAA//8DAFBLAQItABQABgAIAAAAIQDb4fbL7gAAAIUBAAATAAAAAAAAAAAA&#10;AAAAAAAAAABbQ29udGVudF9UeXBlc10ueG1sUEsBAi0AFAAGAAgAAAAhAFr0LFu/AAAAFQEAAAsA&#10;AAAAAAAAAAAAAAAAHwEAAF9yZWxzLy5yZWxzUEsBAi0AFAAGAAgAAAAhAHH981XEAAAA3AAAAA8A&#10;AAAAAAAAAAAAAAAABwIAAGRycy9kb3ducmV2LnhtbFBLBQYAAAAAAwADALcAAAD4AgAAAAA=&#10;" strokecolor="#ccc" strokeweight=".6pt"/>
                <v:rect id="Rectangle 208" o:spid="_x0000_s2042" style="position:absolute;left:7886;top:332;width:484;height:1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LZixAAAANwAAAAPAAAAZHJzL2Rvd25yZXYueG1sRI9Bi8Iw&#10;FITvC/6H8ARva6qiSNcodWFB9iBoBa+P5NmWbV5KEm399xthYY/DzHzDbHaDbcWDfGgcK5hNMxDE&#10;2pmGKwWX8ut9DSJEZIOtY1LwpAC77ehtg7lxPZ/ocY6VSBAOOSqoY+xyKYOuyWKYuo44eTfnLcYk&#10;fSWNxz7BbSvnWbaSFhtOCzV29FmT/jnfrYL7bL8o/KG/fe/L8tpeivXiqLVSk/FQfICINMT/8F/7&#10;YBTMl0t4nUlHQG5/AQAA//8DAFBLAQItABQABgAIAAAAIQDb4fbL7gAAAIUBAAATAAAAAAAAAAAA&#10;AAAAAAAAAABbQ29udGVudF9UeXBlc10ueG1sUEsBAi0AFAAGAAgAAAAhAFr0LFu/AAAAFQEAAAsA&#10;AAAAAAAAAAAAAAAAHwEAAF9yZWxzLy5yZWxzUEsBAi0AFAAGAAgAAAAhAIDctmLEAAAA3AAAAA8A&#10;AAAAAAAAAAAAAAAABwIAAGRycy9kb3ducmV2LnhtbFBLBQYAAAAAAwADALcAAAD4AgAAAAA=&#10;" fillcolor="#ccddeb" stroked="f"/>
                <v:line id="Line 207" o:spid="_x0000_s2043" style="position:absolute;visibility:visible;mso-wrap-style:square" from="9016,988" to="10064,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8i5wQAAANwAAAAPAAAAZHJzL2Rvd25yZXYueG1sRI9Bi8Iw&#10;FITvgv8hPMGbphaUtRpFXBZET1Yv3h7Nsy02L7VJtf57Iwh7HGbmG2a57kwlHtS40rKCyTgCQZxZ&#10;XXKu4Hz6G/2AcB5ZY2WZFLzIwXrV7y0x0fbJR3qkPhcBwi5BBYX3dSKlywoy6Ma2Jg7e1TYGfZBN&#10;LnWDzwA3lYyjaCYNlhwWCqxpW1B2S1ujIGvvstXVgePJ6becX9JU7+1WqeGg2yxAeOr8f/jb3mkF&#10;8XQGnzPhCMjVGwAA//8DAFBLAQItABQABgAIAAAAIQDb4fbL7gAAAIUBAAATAAAAAAAAAAAAAAAA&#10;AAAAAABbQ29udGVudF9UeXBlc10ueG1sUEsBAi0AFAAGAAgAAAAhAFr0LFu/AAAAFQEAAAsAAAAA&#10;AAAAAAAAAAAAHwEAAF9yZWxzLy5yZWxzUEsBAi0AFAAGAAgAAAAhAO5jyLnBAAAA3AAAAA8AAAAA&#10;AAAAAAAAAAAABwIAAGRycy9kb3ducmV2LnhtbFBLBQYAAAAAAwADALcAAAD1AgAAAAA=&#10;" strokecolor="#ccc" strokeweight=".6pt"/>
                <v:rect id="Rectangle 206" o:spid="_x0000_s2044" style="position:absolute;left:8531;top:174;width:484;height:1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o2OxQAAANwAAAAPAAAAZHJzL2Rvd25yZXYueG1sRI9BawIx&#10;FITvgv8hPMGbZlVaZWuUVRCkh0JdoddH8txd3LwsSXS3/74pFHocZuYbZrsfbCue5EPjWMFinoEg&#10;1s40XCm4lqfZBkSIyAZbx6TgmwLsd+PRFnPjev6k5yVWIkE45KigjrHLpQy6Joth7jri5N2ctxiT&#10;9JU0HvsEt61cZtmrtNhwWqixo2NN+n55WAWPxWFV+HN/ez+U5Vd7LTarD62Vmk6G4g1EpCH+h//a&#10;Z6Ng+bKG3zPpCMjdDwAAAP//AwBQSwECLQAUAAYACAAAACEA2+H2y+4AAACFAQAAEwAAAAAAAAAA&#10;AAAAAAAAAAAAW0NvbnRlbnRfVHlwZXNdLnhtbFBLAQItABQABgAIAAAAIQBa9CxbvwAAABUBAAAL&#10;AAAAAAAAAAAAAAAAAB8BAABfcmVscy8ucmVsc1BLAQItABQABgAIAAAAIQAfQo2OxQAAANwAAAAP&#10;AAAAAAAAAAAAAAAAAAcCAABkcnMvZG93bnJldi54bWxQSwUGAAAAAAMAAwC3AAAA+QIAAAAA&#10;" fillcolor="#ccddeb" stroked="f"/>
                <v:shape id="AutoShape 205" o:spid="_x0000_s2045" style="position:absolute;left:1195;top:5230;width:12096;height:7834;visibility:visible;mso-wrap-style:square;v-text-anchor:top" coordsize="12096,78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zHCwwAAANwAAAAPAAAAZHJzL2Rvd25yZXYueG1sRE9Na8JA&#10;EL0X/A/LCN7qxkijRFcRqSLmUBq9eBuyYxLMzqbZVdN/7x4KPT7e93Ldm0Y8qHO1ZQWTcQSCuLC6&#10;5lLB+bR7n4NwHlljY5kU/JKD9WrwtsRU2yd/0yP3pQgh7FJUUHnfplK6oiKDbmxb4sBdbWfQB9iV&#10;Unf4DOGmkXEUJdJgzaGhwpa2FRW3/G4UfG2LbDLNZ6fPLMt/zP5yjMskUWo07DcLEJ56/y/+cx+0&#10;gvgjrA1nwhGQqxcAAAD//wMAUEsBAi0AFAAGAAgAAAAhANvh9svuAAAAhQEAABMAAAAAAAAAAAAA&#10;AAAAAAAAAFtDb250ZW50X1R5cGVzXS54bWxQSwECLQAUAAYACAAAACEAWvQsW78AAAAVAQAACwAA&#10;AAAAAAAAAAAAAAAfAQAAX3JlbHMvLnJlbHNQSwECLQAUAAYACAAAACEAEesxwsMAAADcAAAADwAA&#10;AAAAAAAAAAAAAAAHAgAAZHJzL2Rvd25yZXYueG1sUEsFBgAAAAADAAMAtwAAAPcCAAAAAA==&#10;" path="m1612,-972r,-4700m8869,-972r,-4700m1612,-972r7257,m1612,-5672r7257,e" filled="f" strokecolor="#ccc" strokeweight=".6pt">
                  <v:path arrowok="t" o:connecttype="custom" o:connectlocs="1612,4258;1612,-442;8869,4258;8869,-442;1612,4258;8869,4258;1612,-442;8869,-442" o:connectangles="0,0,0,0,0,0,0,0"/>
                </v:shape>
                <v:line id="Line 204" o:spid="_x0000_s2046" style="position:absolute;visibility:visible;mso-wrap-style:square" from="9127,-290" to="9367,-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aGjxgAAANwAAAAPAAAAZHJzL2Rvd25yZXYueG1sRI9Ba8JA&#10;FITvBf/D8gQvoW7UWproKm3AUmgvWvX8yD6TYPZtyK4x+ffdQqHHYWa+Ydbb3tSio9ZVlhXMpjEI&#10;4tzqigsFx+/d4wsI55E11pZJwUAOtpvRwxpTbe+8p+7gCxEg7FJUUHrfpFK6vCSDbmob4uBdbGvQ&#10;B9kWUrd4D3BTy3kcP0uDFYeFEhvKSsqvh5tREH0l3XmBp6f3Ifl8i86XKuNjptRk3L+uQHjq/X/4&#10;r/2hFcyXCfyeCUdAbn4AAAD//wMAUEsBAi0AFAAGAAgAAAAhANvh9svuAAAAhQEAABMAAAAAAAAA&#10;AAAAAAAAAAAAAFtDb250ZW50X1R5cGVzXS54bWxQSwECLQAUAAYACAAAACEAWvQsW78AAAAVAQAA&#10;CwAAAAAAAAAAAAAAAAAfAQAAX3JlbHMvLnJlbHNQSwECLQAUAAYACAAAACEAyHGho8YAAADcAAAA&#10;DwAAAAAAAAAAAAAAAAAHAgAAZHJzL2Rvd25yZXYueG1sUEsFBgAAAAADAAMAtwAAAPoCAAAAAA==&#10;" strokecolor="#852c8f" strokeweight="4.2pt"/>
                <v:line id="Line 203" o:spid="_x0000_s2047" style="position:absolute;visibility:visible;mso-wrap-style:square" from="9127,-121" to="9367,-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7oXwgAAANwAAAAPAAAAZHJzL2Rvd25yZXYueG1sRE9NawIx&#10;EL0L/Q9hCl6KZivU6mqUoih6EaqC1yGZ7m7dTNYk6vbfm0PB4+N9T+etrcWNfKgcK3jvZyCItTMV&#10;FwqOh1VvBCJEZIO1Y1LwRwHms5fOFHPj7vxNt30sRArhkKOCMsYmlzLokiyGvmuIE/fjvMWYoC+k&#10;8XhP4baWgywbSosVp4YSG1qUpM/7q1Xwtl1exueT9p9S7rSuDsuPzfpXqe5r+zUBEamNT/G/e2MU&#10;DIZpfjqTjoCcPQAAAP//AwBQSwECLQAUAAYACAAAACEA2+H2y+4AAACFAQAAEwAAAAAAAAAAAAAA&#10;AAAAAAAAW0NvbnRlbnRfVHlwZXNdLnhtbFBLAQItABQABgAIAAAAIQBa9CxbvwAAABUBAAALAAAA&#10;AAAAAAAAAAAAAB8BAABfcmVscy8ucmVsc1BLAQItABQABgAIAAAAIQDGn7oXwgAAANwAAAAPAAAA&#10;AAAAAAAAAAAAAAcCAABkcnMvZG93bnJldi54bWxQSwUGAAAAAAMAAwC3AAAA9gIAAAAA&#10;" strokecolor="#8b73b5" strokeweight="4.2pt"/>
                <v:line id="Line 202" o:spid="_x0000_s2048" style="position:absolute;visibility:visible;mso-wrap-style:square" from="9127,49" to="936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i94xAAAANwAAAAPAAAAZHJzL2Rvd25yZXYueG1sRI9Ba8JA&#10;FITvhf6H5RV6q5sIppK6ShEUK15Mas+P7Gs2dPdtyK6a/vuuIPQ4zMw3zGI1OisuNITOs4J8koEg&#10;brzuuFXwWW9e5iBCRNZoPZOCXwqwWj4+LLDU/spHulSxFQnCoUQFJsa+lDI0hhyGie+Jk/ftB4cx&#10;yaGVesBrgjsrp1lWSIcdpwWDPa0NNT/V2Sn4OBUzPtTbU3V8PZt6trdfY26Ven4a399ARBrjf/je&#10;3mkF0yKH25l0BOTyDwAA//8DAFBLAQItABQABgAIAAAAIQDb4fbL7gAAAIUBAAATAAAAAAAAAAAA&#10;AAAAAAAAAABbQ29udGVudF9UeXBlc10ueG1sUEsBAi0AFAAGAAgAAAAhAFr0LFu/AAAAFQEAAAsA&#10;AAAAAAAAAAAAAAAAHwEAAF9yZWxzLy5yZWxzUEsBAi0AFAAGAAgAAAAhAJFKL3jEAAAA3AAAAA8A&#10;AAAAAAAAAAAAAAAABwIAAGRycy9kb3ducmV2LnhtbFBLBQYAAAAAAwADALcAAAD4AgAAAAA=&#10;" strokecolor="#9ab4d6" strokeweight="4.2pt"/>
                <v:line id="Line 201" o:spid="_x0000_s2049" style="position:absolute;visibility:visible;mso-wrap-style:square" from="9127,219" to="9367,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BBcxQAAANwAAAAPAAAAZHJzL2Rvd25yZXYueG1sRI9Ba8JA&#10;FITvQv/D8gRvujGH1EZXkYIigpSmgnp7Zp9JMPs2ZFdN/323IHgcZuYbZrboTC3u1LrKsoLxKAJB&#10;nFtdcaFg/7MaTkA4j6yxtkwKfsnBYv7Wm2Gq7YO/6Z75QgQIuxQVlN43qZQuL8mgG9mGOHgX2xr0&#10;QbaF1C0+AtzUMo6iRBqsOCyU2NBnSfk1uxkF1Xb/VTRHf0qyeLe91Ov3j9PhrNSg3y2nIDx1/hV+&#10;tjdaQZzE8H8mHAE5/wMAAP//AwBQSwECLQAUAAYACAAAACEA2+H2y+4AAACFAQAAEwAAAAAAAAAA&#10;AAAAAAAAAAAAW0NvbnRlbnRfVHlwZXNdLnhtbFBLAQItABQABgAIAAAAIQBa9CxbvwAAABUBAAAL&#10;AAAAAAAAAAAAAAAAAB8BAABfcmVscy8ucmVsc1BLAQItABQABgAIAAAAIQATnBBcxQAAANwAAAAP&#10;AAAAAAAAAAAAAAAAAAcCAABkcnMvZG93bnJldi54bWxQSwUGAAAAAAMAAwC3AAAA+QIAAAAA&#10;" strokecolor="#ccddeb" strokeweight="4.2pt"/>
                <v:shape id="Text Box 200" o:spid="_x0000_s2050" type="#_x0000_t202" style="position:absolute;left:9462;top:-336;width:514;height: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ktExQAAANwAAAAPAAAAZHJzL2Rvd25yZXYueG1sRI9Ba8JA&#10;FITvBf/D8oTe6kYLoUZXEWlBKBRjPHh8Zp/JYvZtzK6a/vuuUPA4zMw3zHzZ20bcqPPGsYLxKAFB&#10;XDptuFKwL77ePkD4gKyxcUwKfsnDcjF4mWOm3Z1zuu1CJSKEfYYK6hDaTEpf1mTRj1xLHL2T6yyG&#10;KLtK6g7vEW4bOUmSVFo0HBdqbGldU3neXa2C1YHzT3P5OW7zU26KYprwd3pW6nXYr2YgAvXhGf5v&#10;b7SCSfoOjzPxCMjFHwAAAP//AwBQSwECLQAUAAYACAAAACEA2+H2y+4AAACFAQAAEwAAAAAAAAAA&#10;AAAAAAAAAAAAW0NvbnRlbnRfVHlwZXNdLnhtbFBLAQItABQABgAIAAAAIQBa9CxbvwAAABUBAAAL&#10;AAAAAAAAAAAAAAAAAB8BAABfcmVscy8ucmVsc1BLAQItABQABgAIAAAAIQCX9ktExQAAANwAAAAP&#10;AAAAAAAAAAAAAAAAAAcCAABkcnMvZG93bnJldi54bWxQSwUGAAAAAAMAAwC3AAAA+QIAAAAA&#10;" filled="f" stroked="f">
                  <v:textbox inset="0,0,0,0">
                    <w:txbxContent>
                      <w:p w:rsidR="003671D2" w:rsidRDefault="001C3DAB">
                        <w:pPr>
                          <w:spacing w:line="111" w:lineRule="exact"/>
                          <w:rPr>
                            <w:rFonts w:ascii="Arial"/>
                            <w:sz w:val="11"/>
                          </w:rPr>
                        </w:pPr>
                        <w:r>
                          <w:rPr>
                            <w:rFonts w:ascii="Arial"/>
                            <w:color w:val="262626"/>
                            <w:w w:val="110"/>
                            <w:sz w:val="11"/>
                          </w:rPr>
                          <w:t>GHI</w:t>
                        </w:r>
                      </w:p>
                      <w:p w:rsidR="003671D2" w:rsidRDefault="001C3DAB">
                        <w:pPr>
                          <w:spacing w:before="43"/>
                          <w:rPr>
                            <w:rFonts w:ascii="Arial"/>
                            <w:sz w:val="11"/>
                          </w:rPr>
                        </w:pPr>
                        <w:r>
                          <w:rPr>
                            <w:rFonts w:ascii="Arial"/>
                            <w:color w:val="262626"/>
                            <w:w w:val="110"/>
                            <w:sz w:val="11"/>
                          </w:rPr>
                          <w:t>IHI</w:t>
                        </w:r>
                      </w:p>
                      <w:p w:rsidR="003671D2" w:rsidRDefault="001C3DAB">
                        <w:pPr>
                          <w:spacing w:line="170" w:lineRule="atLeast"/>
                          <w:ind w:right="9"/>
                          <w:rPr>
                            <w:rFonts w:ascii="Arial"/>
                            <w:sz w:val="11"/>
                          </w:rPr>
                        </w:pPr>
                        <w:r>
                          <w:rPr>
                            <w:rFonts w:ascii="Arial"/>
                            <w:color w:val="262626"/>
                            <w:w w:val="110"/>
                            <w:sz w:val="11"/>
                          </w:rPr>
                          <w:t xml:space="preserve">Medicaid </w:t>
                        </w:r>
                        <w:r>
                          <w:rPr>
                            <w:rFonts w:ascii="Arial"/>
                            <w:color w:val="262626"/>
                            <w:w w:val="105"/>
                            <w:sz w:val="11"/>
                          </w:rPr>
                          <w:t>Medicare</w:t>
                        </w:r>
                      </w:p>
                    </w:txbxContent>
                  </v:textbox>
                </v:shape>
                <w10:wrap anchorx="page"/>
              </v:group>
            </w:pict>
          </mc:Fallback>
        </mc:AlternateContent>
      </w:r>
      <w:r>
        <w:rPr>
          <w:noProof/>
        </w:rPr>
        <mc:AlternateContent>
          <mc:Choice Requires="wps">
            <w:drawing>
              <wp:anchor distT="0" distB="0" distL="114300" distR="114300" simplePos="0" relativeHeight="10792" behindDoc="0" locked="0" layoutInCell="1" allowOverlap="1">
                <wp:simplePos x="0" y="0"/>
                <wp:positionH relativeFrom="page">
                  <wp:posOffset>1369060</wp:posOffset>
                </wp:positionH>
                <wp:positionV relativeFrom="paragraph">
                  <wp:posOffset>17145</wp:posOffset>
                </wp:positionV>
                <wp:extent cx="138430" cy="2390775"/>
                <wp:effectExtent l="0" t="0" r="0" b="3175"/>
                <wp:wrapNone/>
                <wp:docPr id="200" name="Text 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30" cy="2390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ind w:left="20"/>
                              <w:rPr>
                                <w:rFonts w:ascii="Arial"/>
                                <w:sz w:val="17"/>
                              </w:rPr>
                            </w:pPr>
                            <w:r>
                              <w:rPr>
                                <w:rFonts w:ascii="Arial"/>
                                <w:color w:val="262626"/>
                                <w:w w:val="115"/>
                                <w:sz w:val="17"/>
                              </w:rPr>
                              <w:t>Insurance</w:t>
                            </w:r>
                            <w:r>
                              <w:rPr>
                                <w:rFonts w:ascii="Arial"/>
                                <w:color w:val="262626"/>
                                <w:spacing w:val="-10"/>
                                <w:w w:val="115"/>
                                <w:sz w:val="17"/>
                              </w:rPr>
                              <w:t xml:space="preserve"> </w:t>
                            </w:r>
                            <w:r>
                              <w:rPr>
                                <w:rFonts w:ascii="Arial"/>
                                <w:color w:val="262626"/>
                                <w:w w:val="115"/>
                                <w:sz w:val="17"/>
                              </w:rPr>
                              <w:t>Take-Up</w:t>
                            </w:r>
                            <w:r>
                              <w:rPr>
                                <w:rFonts w:ascii="Arial"/>
                                <w:color w:val="262626"/>
                                <w:spacing w:val="-10"/>
                                <w:w w:val="115"/>
                                <w:sz w:val="17"/>
                              </w:rPr>
                              <w:t xml:space="preserve"> </w:t>
                            </w:r>
                            <w:r>
                              <w:rPr>
                                <w:rFonts w:ascii="Arial"/>
                                <w:color w:val="262626"/>
                                <w:w w:val="115"/>
                                <w:sz w:val="17"/>
                              </w:rPr>
                              <w:t>in</w:t>
                            </w:r>
                            <w:r>
                              <w:rPr>
                                <w:rFonts w:ascii="Arial"/>
                                <w:color w:val="262626"/>
                                <w:spacing w:val="-10"/>
                                <w:w w:val="115"/>
                                <w:sz w:val="17"/>
                              </w:rPr>
                              <w:t xml:space="preserve"> </w:t>
                            </w:r>
                            <w:r>
                              <w:rPr>
                                <w:rFonts w:ascii="Arial"/>
                                <w:color w:val="262626"/>
                                <w:w w:val="115"/>
                                <w:sz w:val="17"/>
                              </w:rPr>
                              <w:t>%</w:t>
                            </w:r>
                            <w:r>
                              <w:rPr>
                                <w:rFonts w:ascii="Arial"/>
                                <w:color w:val="262626"/>
                                <w:spacing w:val="-10"/>
                                <w:w w:val="115"/>
                                <w:sz w:val="17"/>
                              </w:rPr>
                              <w:t xml:space="preserve"> </w:t>
                            </w:r>
                            <w:r>
                              <w:rPr>
                                <w:rFonts w:ascii="Arial"/>
                                <w:color w:val="262626"/>
                                <w:w w:val="115"/>
                                <w:sz w:val="17"/>
                              </w:rPr>
                              <w:t>of</w:t>
                            </w:r>
                            <w:r>
                              <w:rPr>
                                <w:rFonts w:ascii="Arial"/>
                                <w:color w:val="262626"/>
                                <w:spacing w:val="-10"/>
                                <w:w w:val="115"/>
                                <w:sz w:val="17"/>
                              </w:rPr>
                              <w:t xml:space="preserve"> </w:t>
                            </w:r>
                            <w:r>
                              <w:rPr>
                                <w:rFonts w:ascii="Arial"/>
                                <w:color w:val="262626"/>
                                <w:w w:val="115"/>
                                <w:sz w:val="17"/>
                              </w:rPr>
                              <w:t>60-75</w:t>
                            </w:r>
                            <w:r>
                              <w:rPr>
                                <w:rFonts w:ascii="Arial"/>
                                <w:color w:val="262626"/>
                                <w:spacing w:val="-10"/>
                                <w:w w:val="115"/>
                                <w:sz w:val="17"/>
                              </w:rPr>
                              <w:t xml:space="preserve"> </w:t>
                            </w:r>
                            <w:r>
                              <w:rPr>
                                <w:rFonts w:ascii="Arial"/>
                                <w:color w:val="262626"/>
                                <w:w w:val="115"/>
                                <w:sz w:val="17"/>
                              </w:rPr>
                              <w:t>Year</w:t>
                            </w:r>
                            <w:r>
                              <w:rPr>
                                <w:rFonts w:ascii="Arial"/>
                                <w:color w:val="262626"/>
                                <w:spacing w:val="-10"/>
                                <w:w w:val="115"/>
                                <w:sz w:val="17"/>
                              </w:rPr>
                              <w:t xml:space="preserve"> </w:t>
                            </w:r>
                            <w:r>
                              <w:rPr>
                                <w:rFonts w:ascii="Arial"/>
                                <w:color w:val="262626"/>
                                <w:w w:val="115"/>
                                <w:sz w:val="17"/>
                              </w:rPr>
                              <w:t>Olds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8" o:spid="_x0000_s2051" type="#_x0000_t202" style="position:absolute;left:0;text-align:left;margin-left:107.8pt;margin-top:1.35pt;width:10.9pt;height:188.25pt;z-index:10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YcUswIAALkFAAAOAAAAZHJzL2Uyb0RvYy54bWysVG1vmzAQ/j5p/8Hyd8pLSAKopGpDmCZ1&#10;L1K7H+CACdbAZrYTqKb+951NSNJWk6ZtfLAO+/zcPXeP7/pmaBt0oFIxwVPsX3kYUV6IkvFdir89&#10;5k6EkdKEl6QRnKb4iSp8s3r/7rrvEhqIWjQllQhAuEr6LsW11l3iuqqoaUvUlegoh8NKyJZo+JU7&#10;t5SkB/S2cQPPW7i9kGUnRUGVgt1sPMQri19VtNBfqkpRjZoUQ27artKuW7O6q2uS7CTpalYc0yB/&#10;kUVLGIegJ6iMaIL2kr2BalkhhRKVvipE64qqYgW1HICN771i81CTjlouUBzVncqk/h9s8fnwVSJW&#10;phiqiREnLTTpkQ4a3YkB+XFkKtR3KgHHhw5c9QAH0GnLVnX3oviuEBfrmvAdvZVS9DUlJWTom5vu&#10;xdURRxmQbf9JlBCI7LWwQEMlW1M+KAgCdMjk6dQdk0xhQs6icAYnBRwFs9hbLuc2BEmm251U+gMV&#10;LTJGiiV036KTw73SJhuSTC4mGBc5axqrgIa/2ADHcQdiw1VzZrKwDf0Ze/Em2kShEwaLjRN6Webc&#10;5uvQWeT+cp7NsvU6859NXD9MalaWlJswk7j88M+ad5T5KIuTvJRoWGngTEpK7rbrRqIDAXHn9jsW&#10;5MLNfZmGLQJweUXJD0LvLoidfBEtnTAP50689CLH8+O7eOGFcZjlLyndM07/nRLqUxzPg/kopt9y&#10;8+z3lhtJWqZhfDSsTXF0ciKJkeCGl7a1mrBmtC9KYdI/lwLaPTXaCtZodFSrHraDfR2z0OrZyHkr&#10;yifQsBQgMZAjDD8wzBos4beHWZJi9WNPJMWo+cjhKcC2ngw5GdvJILyoBYwkjdForvU4oPadZLsa&#10;wMfHxsUtPJeKWSWfEzk+MpgPltBxlpkBdPlvvc4Td/ULAAD//wMAUEsDBBQABgAIAAAAIQAMmnrh&#10;3gAAAAkBAAAPAAAAZHJzL2Rvd25yZXYueG1sTI/BTsMwEETvSPyDtUjcqNOEJpDGqVCkilsl2n6A&#10;G2/jqPY6xG6T/j3mBLdZzWjmbbWZrWE3HH3vSMBykQBDap3qqRNwPGxf3oD5IElJ4wgF3NHDpn58&#10;qGSp3ERfeNuHjsUS8qUUoEMYSs59q9FKv3ADUvTObrQyxHPsuBrlFMut4WmS5NzKnuKClgM2GtvL&#10;/moF7O5cT5ldHdumyXd59r2Vl08jxPPT/LEGFnAOf2H4xY/oUEemk7uS8swISJerPEajKIBFP82K&#10;V2AnAVnxngKvK/7/g/oHAAD//wMAUEsBAi0AFAAGAAgAAAAhALaDOJL+AAAA4QEAABMAAAAAAAAA&#10;AAAAAAAAAAAAAFtDb250ZW50X1R5cGVzXS54bWxQSwECLQAUAAYACAAAACEAOP0h/9YAAACUAQAA&#10;CwAAAAAAAAAAAAAAAAAvAQAAX3JlbHMvLnJlbHNQSwECLQAUAAYACAAAACEAjQGHFLMCAAC5BQAA&#10;DgAAAAAAAAAAAAAAAAAuAgAAZHJzL2Uyb0RvYy54bWxQSwECLQAUAAYACAAAACEADJp64d4AAAAJ&#10;AQAADwAAAAAAAAAAAAAAAAANBQAAZHJzL2Rvd25yZXYueG1sUEsFBgAAAAAEAAQA8wAAABgGAAAA&#10;AA==&#10;" filled="f" stroked="f">
                <v:textbox style="layout-flow:vertical;mso-layout-flow-alt:bottom-to-top" inset="0,0,0,0">
                  <w:txbxContent>
                    <w:p w:rsidR="003671D2" w:rsidRDefault="001C3DAB">
                      <w:pPr>
                        <w:ind w:left="20"/>
                        <w:rPr>
                          <w:rFonts w:ascii="Arial"/>
                          <w:sz w:val="17"/>
                        </w:rPr>
                      </w:pPr>
                      <w:r>
                        <w:rPr>
                          <w:rFonts w:ascii="Arial"/>
                          <w:color w:val="262626"/>
                          <w:w w:val="115"/>
                          <w:sz w:val="17"/>
                        </w:rPr>
                        <w:t>Insurance</w:t>
                      </w:r>
                      <w:r>
                        <w:rPr>
                          <w:rFonts w:ascii="Arial"/>
                          <w:color w:val="262626"/>
                          <w:spacing w:val="-10"/>
                          <w:w w:val="115"/>
                          <w:sz w:val="17"/>
                        </w:rPr>
                        <w:t xml:space="preserve"> </w:t>
                      </w:r>
                      <w:r>
                        <w:rPr>
                          <w:rFonts w:ascii="Arial"/>
                          <w:color w:val="262626"/>
                          <w:w w:val="115"/>
                          <w:sz w:val="17"/>
                        </w:rPr>
                        <w:t>Take-Up</w:t>
                      </w:r>
                      <w:r>
                        <w:rPr>
                          <w:rFonts w:ascii="Arial"/>
                          <w:color w:val="262626"/>
                          <w:spacing w:val="-10"/>
                          <w:w w:val="115"/>
                          <w:sz w:val="17"/>
                        </w:rPr>
                        <w:t xml:space="preserve"> </w:t>
                      </w:r>
                      <w:r>
                        <w:rPr>
                          <w:rFonts w:ascii="Arial"/>
                          <w:color w:val="262626"/>
                          <w:w w:val="115"/>
                          <w:sz w:val="17"/>
                        </w:rPr>
                        <w:t>in</w:t>
                      </w:r>
                      <w:r>
                        <w:rPr>
                          <w:rFonts w:ascii="Arial"/>
                          <w:color w:val="262626"/>
                          <w:spacing w:val="-10"/>
                          <w:w w:val="115"/>
                          <w:sz w:val="17"/>
                        </w:rPr>
                        <w:t xml:space="preserve"> </w:t>
                      </w:r>
                      <w:r>
                        <w:rPr>
                          <w:rFonts w:ascii="Arial"/>
                          <w:color w:val="262626"/>
                          <w:w w:val="115"/>
                          <w:sz w:val="17"/>
                        </w:rPr>
                        <w:t>%</w:t>
                      </w:r>
                      <w:r>
                        <w:rPr>
                          <w:rFonts w:ascii="Arial"/>
                          <w:color w:val="262626"/>
                          <w:spacing w:val="-10"/>
                          <w:w w:val="115"/>
                          <w:sz w:val="17"/>
                        </w:rPr>
                        <w:t xml:space="preserve"> </w:t>
                      </w:r>
                      <w:r>
                        <w:rPr>
                          <w:rFonts w:ascii="Arial"/>
                          <w:color w:val="262626"/>
                          <w:w w:val="115"/>
                          <w:sz w:val="17"/>
                        </w:rPr>
                        <w:t>of</w:t>
                      </w:r>
                      <w:r>
                        <w:rPr>
                          <w:rFonts w:ascii="Arial"/>
                          <w:color w:val="262626"/>
                          <w:spacing w:val="-10"/>
                          <w:w w:val="115"/>
                          <w:sz w:val="17"/>
                        </w:rPr>
                        <w:t xml:space="preserve"> </w:t>
                      </w:r>
                      <w:r>
                        <w:rPr>
                          <w:rFonts w:ascii="Arial"/>
                          <w:color w:val="262626"/>
                          <w:w w:val="115"/>
                          <w:sz w:val="17"/>
                        </w:rPr>
                        <w:t>60-75</w:t>
                      </w:r>
                      <w:r>
                        <w:rPr>
                          <w:rFonts w:ascii="Arial"/>
                          <w:color w:val="262626"/>
                          <w:spacing w:val="-10"/>
                          <w:w w:val="115"/>
                          <w:sz w:val="17"/>
                        </w:rPr>
                        <w:t xml:space="preserve"> </w:t>
                      </w:r>
                      <w:r>
                        <w:rPr>
                          <w:rFonts w:ascii="Arial"/>
                          <w:color w:val="262626"/>
                          <w:w w:val="115"/>
                          <w:sz w:val="17"/>
                        </w:rPr>
                        <w:t>Year</w:t>
                      </w:r>
                      <w:r>
                        <w:rPr>
                          <w:rFonts w:ascii="Arial"/>
                          <w:color w:val="262626"/>
                          <w:spacing w:val="-10"/>
                          <w:w w:val="115"/>
                          <w:sz w:val="17"/>
                        </w:rPr>
                        <w:t xml:space="preserve"> </w:t>
                      </w:r>
                      <w:r>
                        <w:rPr>
                          <w:rFonts w:ascii="Arial"/>
                          <w:color w:val="262626"/>
                          <w:w w:val="115"/>
                          <w:sz w:val="17"/>
                        </w:rPr>
                        <w:t>Olds</w:t>
                      </w:r>
                    </w:p>
                  </w:txbxContent>
                </v:textbox>
                <w10:wrap anchorx="page"/>
              </v:shape>
            </w:pict>
          </mc:Fallback>
        </mc:AlternateContent>
      </w:r>
      <w:r>
        <w:rPr>
          <w:noProof/>
        </w:rPr>
        <mc:AlternateContent>
          <mc:Choice Requires="wps">
            <w:drawing>
              <wp:anchor distT="0" distB="0" distL="114300" distR="114300" simplePos="0" relativeHeight="10816" behindDoc="0" locked="0" layoutInCell="1" allowOverlap="1">
                <wp:simplePos x="0" y="0"/>
                <wp:positionH relativeFrom="page">
                  <wp:posOffset>2157730</wp:posOffset>
                </wp:positionH>
                <wp:positionV relativeFrom="paragraph">
                  <wp:posOffset>-52705</wp:posOffset>
                </wp:positionV>
                <wp:extent cx="110490" cy="346075"/>
                <wp:effectExtent l="0" t="3175" r="0" b="3175"/>
                <wp:wrapNone/>
                <wp:docPr id="199" name="Text 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346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no-ACA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7" o:spid="_x0000_s2052" type="#_x0000_t202" style="position:absolute;left:0;text-align:left;margin-left:169.9pt;margin-top:-4.15pt;width:8.7pt;height:27.25pt;z-index:10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Nu4sgIAALgFAAAOAAAAZHJzL2Uyb0RvYy54bWysVNtunDAQfa/Uf7D8TrjEewGFjZJlqSql&#10;FynpB3jBLFbBprZ3Iary7x2bZbNJVKlqy4M12OMzc2aO5+p6aBt0YEpzKVIcXgQYMVHIkotdir89&#10;5N4SI22oKGkjBUvxI9P4evX+3VXfJSyStWxKphCACJ30XYprY7rE93VRs5bqC9kxAYeVVC018Kt2&#10;fqloD+ht40dBMPd7qcpOyYJpDbvZeIhXDr+qWGG+VJVmBjUphtyMW5Vbt3b1V1c02Sna1bw4pkH/&#10;IouWcgFBT1AZNRTtFX8D1fJCSS0rc1HI1pdVxQvmOACbMHjF5r6mHXNcoDi6O5VJ/z/Y4vPhq0K8&#10;hN7FMUaCttCkBzYYdCsHFMYLW6G+0wk43nfgagY4AG/HVnd3sviukZDrmoodu1FK9jWjJWQY2pv+&#10;2dURR1uQbf9JlhCI7o10QEOlWls+KAgCdOjU46k7NpnChgwDEsNJAUeXZB4sZi4CTabLndLmA5Mt&#10;skaKFTTfgdPDnTY2GZpMLjaWkDlvGieARrzYAMdxB0LDVXtmk3D9/BkH8Wa5WRKPRPONR4Is827y&#10;NfHmebiYZZfZep2FTzZuSJKalyUTNsykrZD8We+OKh9VcVKXlg0vLZxNSavddt0odKCg7dx9x4Kc&#10;ufkv03BFAC6vKIURCW6j2Mvny4VHcjLz4kWw9IIwvo3nUHWS5S8p3XHB/p0S6lMcz6LZqKXfcgvc&#10;95YbTVpuYHo0vE3x8uREE6vAjShdaw3lzWiflcKm/1wKaPfUaKdXK9FRrGbYDu5xXJLIxrdq3sry&#10;ESSsJEgM1AizDwy7Rgv47WGUpFj/2FPFMGo+CngJsG0mQ03GdjKoKGoJE8lgNJprM86nfaf4rgbw&#10;8a0JeQOvpeJOyc+JHN8YjAdH6DjK7Pw5/3dezwN39QsAAP//AwBQSwMEFAAGAAgAAAAhAG4pDo3e&#10;AAAACQEAAA8AAABkcnMvZG93bnJldi54bWxMj81OwzAQhO9IvIO1SNxah5iGErKpUKSKWyXaPsA2&#10;NnFU/4TYbdK3x5zgOJrRzDfVZraGXdUYeu8QnpYZMOVaL3vXIRwP28UaWIjkJBnvFMJNBdjU93cV&#10;ldJP7lNd97FjqcSFkhB0jEPJeWi1shSWflAueV9+tBSTHDsuR5pSuTU8z7KCW+pdWtA0qEar9ry/&#10;WITdjetJ2NWxbZpiV4jvLZ0/DOLjw/z+BiyqOf6F4Rc/oUOdmE7+4mRgBkGI14QeERZrASwFxOol&#10;B3ZCeC5y4HXF/z+ofwAAAP//AwBQSwECLQAUAAYACAAAACEAtoM4kv4AAADhAQAAEwAAAAAAAAAA&#10;AAAAAAAAAAAAW0NvbnRlbnRfVHlwZXNdLnhtbFBLAQItABQABgAIAAAAIQA4/SH/1gAAAJQBAAAL&#10;AAAAAAAAAAAAAAAAAC8BAABfcmVscy8ucmVsc1BLAQItABQABgAIAAAAIQAHMNu4sgIAALgFAAAO&#10;AAAAAAAAAAAAAAAAAC4CAABkcnMvZTJvRG9jLnhtbFBLAQItABQABgAIAAAAIQBuKQ6N3gAAAAkB&#10;AAAPAAAAAAAAAAAAAAAAAAwFAABkcnMvZG93bnJldi54bWxQSwUGAAAAAAQABADzAAAAFwYAAA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no-ACA</w:t>
                      </w:r>
                    </w:p>
                  </w:txbxContent>
                </v:textbox>
                <w10:wrap anchorx="page"/>
              </v:shape>
            </w:pict>
          </mc:Fallback>
        </mc:AlternateContent>
      </w:r>
      <w:r>
        <w:rPr>
          <w:noProof/>
        </w:rPr>
        <mc:AlternateContent>
          <mc:Choice Requires="wps">
            <w:drawing>
              <wp:anchor distT="0" distB="0" distL="114300" distR="114300" simplePos="0" relativeHeight="10840" behindDoc="0" locked="0" layoutInCell="1" allowOverlap="1">
                <wp:simplePos x="0" y="0"/>
                <wp:positionH relativeFrom="page">
                  <wp:posOffset>2587625</wp:posOffset>
                </wp:positionH>
                <wp:positionV relativeFrom="paragraph">
                  <wp:posOffset>-144145</wp:posOffset>
                </wp:positionV>
                <wp:extent cx="110490" cy="213995"/>
                <wp:effectExtent l="0" t="0" r="0" b="0"/>
                <wp:wrapNone/>
                <wp:docPr id="198" name="Text Box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213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6" o:spid="_x0000_s2053" type="#_x0000_t202" style="position:absolute;left:0;text-align:left;margin-left:203.75pt;margin-top:-11.35pt;width:8.7pt;height:16.85pt;z-index:10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R5csgIAALgFAAAOAAAAZHJzL2Uyb0RvYy54bWysVNtu2zAMfR+wfxD07voS52KjztDG8TCg&#10;uwDtPkCR5ViYLXmSErsY9u+j5DhNWwwYtvlBoCXqkIc84vW7oW3QkSnNpchweBVgxASVJRf7DH99&#10;KLwVRtoQUZJGCpbhR6bxu/XbN9d9l7JI1rIpmUIAInTadxmujelS39e0Zi3RV7JjAg4rqVpi4Fft&#10;/VKRHtDbxo+CYOH3UpWdkpRpDbv5eIjXDr+qGDWfq0ozg5oMQ27GrcqtO7v662uS7hXpak5PaZC/&#10;yKIlXEDQM1RODEEHxV9BtZwqqWVlrqhsfVlVnDLHAdiEwQs29zXpmOMCxdHduUz6/8HST8cvCvES&#10;epdAqwRpoUkPbDDoVg4oTBa2Qn2nU3C878DVDHAA3o6t7u4k/aaRkJuaiD27UUr2NSMlZBjam/7F&#10;1RFHW5Bd/1GWEIgcjHRAQ6VaWz4oCAJ06NTjuTs2GWpDhkGcwAmFoyicJcncRSDpdLlT2rxnskXW&#10;yLCC5jtwcrzTxiZD0snFxhKy4E3jBNCIZxvgOO5AaLhqz2wSrp8/kiDZrrar2IujxdaLgzz3bopN&#10;7C2KcDnPZ/lmk4c/bdwwTmtelkzYMJO2wvjPendS+aiKs7q0bHhp4WxKWu13m0ahIwFtF+47FeTC&#10;zX+ehisCcHlBKYzi4DZKvGKxWnpxEc+9ZBmsvCBMbpMFVD3Oi+eU7rhg/04J9RlO5tF81NJvuQXu&#10;e82NpC03MD0a3mZ4dXYiqVXgVpSutYbwZrQvSmHTfyoFtHtqtNOrlegoVjPsBvc4ZvHMxrdq3sny&#10;ESSsJEgM1AizDwy7Rkv47WGUZFh/PxDFMGo+CHgJsG0mQ03GbjKIoLWEiWQwGs2NGefToVN8XwP4&#10;+NaEvIHXUnGn5KdETm8MxoMjdBpldv5c/juvp4G7/gUAAP//AwBQSwMEFAAGAAgAAAAhALfY2STf&#10;AAAACgEAAA8AAABkcnMvZG93bnJldi54bWxMj0FuwjAQRfeVegdrKnUHNiGENsRBVSTUHVKBA5h4&#10;SCLscRobEm5fd9UuR//p/zfFdrKG3XHwnSMJi7kAhlQ73VEj4XTczd6A+aBIK+MIJTzQw7Z8fipU&#10;rt1IX3g/hIbFEvK5ktCG0Oec+7pFq/zc9Ugxu7jBqhDPoeF6UGMst4YnQmTcqo7iQqt6rFqsr4eb&#10;lbB/8HZc2tWprqpsny2/d+r6aaR8fZk+NsACTuEPhl/9qA5ldDq7G2nPjIRUrFcRlTBLkjWwSKRJ&#10;+g7sHNGFAF4W/P8L5Q8AAAD//wMAUEsBAi0AFAAGAAgAAAAhALaDOJL+AAAA4QEAABMAAAAAAAAA&#10;AAAAAAAAAAAAAFtDb250ZW50X1R5cGVzXS54bWxQSwECLQAUAAYACAAAACEAOP0h/9YAAACUAQAA&#10;CwAAAAAAAAAAAAAAAAAvAQAAX3JlbHMvLnJlbHNQSwECLQAUAAYACAAAACEAG6keXLICAAC4BQAA&#10;DgAAAAAAAAAAAAAAAAAuAgAAZHJzL2Uyb0RvYy54bWxQSwECLQAUAAYACAAAACEAt9jZJN8AAAAK&#10;AQAADwAAAAAAAAAAAAAAAAAMBQAAZHJzL2Rvd25yZXYueG1sUEsFBgAAAAAEAAQA8wAAABgGAAAA&#10;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ACA</w:t>
                      </w:r>
                    </w:p>
                  </w:txbxContent>
                </v:textbox>
                <w10:wrap anchorx="page"/>
              </v:shape>
            </w:pict>
          </mc:Fallback>
        </mc:AlternateContent>
      </w:r>
      <w:r>
        <w:rPr>
          <w:noProof/>
        </w:rPr>
        <mc:AlternateContent>
          <mc:Choice Requires="wps">
            <w:drawing>
              <wp:anchor distT="0" distB="0" distL="114300" distR="114300" simplePos="0" relativeHeight="10864" behindDoc="0" locked="0" layoutInCell="1" allowOverlap="1">
                <wp:simplePos x="0" y="0"/>
                <wp:positionH relativeFrom="page">
                  <wp:posOffset>3181350</wp:posOffset>
                </wp:positionH>
                <wp:positionV relativeFrom="paragraph">
                  <wp:posOffset>-155575</wp:posOffset>
                </wp:positionV>
                <wp:extent cx="110490" cy="346075"/>
                <wp:effectExtent l="0" t="0" r="3810" b="1270"/>
                <wp:wrapNone/>
                <wp:docPr id="197" name="Text Box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346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no-ACA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5" o:spid="_x0000_s2054" type="#_x0000_t202" style="position:absolute;left:0;text-align:left;margin-left:250.5pt;margin-top:-12.25pt;width:8.7pt;height:27.25pt;z-index:10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w7tAIAALgFAAAOAAAAZHJzL2Uyb0RvYy54bWysVMlu2zAQvRfoPxC8K1pCLxIiB4llFQXS&#10;BUj6AbREWUQlUiVpS0HRf++QsmwnuRRtdSBGnOGb7c3c3A5tgw5MaS5FisOrACMmCllysUvxt6fc&#10;W2KkDRUlbaRgKX5mGt+u3r+76buERbKWTckUAhChk75LcW1Ml/i+LmrWUn0lOyZAWUnVUgO/aueX&#10;ivaA3jZ+FARzv5eq7JQsmNZwm41KvHL4VcUK86WqNDOoSTHEZtyp3Lm1p7+6oclO0a7mxTEM+hdR&#10;tJQLcHqCyqihaK/4G6iWF0pqWZmrQra+rCpeMJcDZBMGr7J5rGnHXC5QHN2dyqT/H2zx+fBVIV5C&#10;7+IFRoK20KQnNhh0LwcUxjNbob7TCRg+dmBqBlCAtctWdw+y+K6RkOuaih27U0r2NaMlRBjal/7F&#10;0xFHW5Bt/0mW4IjujXRAQ6VaWz4oCAJ06NTzqTs2mMK6DAMSg6YA1TWZBwsXm0+T6XGntPnAZIus&#10;kGIFzXfg9PCgjQ2GJpOJ9SVkzpvGEaARLy7AcLwB1/DU6mwQrp8/4yDeLDdL4pFovvFIkGXeXb4m&#10;3jwPF7PsOluvs/CX9RuSpOZlyYR1M3ErJH/WuyPLR1ac2KVlw0sLZ0PSarddNwodKHA7d58rOWjO&#10;Zv7LMFwRIJdXKYURCe6j2Mvny4VHcjLz4kWw9IIwvo/nUHWS5S9TeuCC/XtKqE9xPItmI5fOQb/K&#10;LXDf29xo0nID26PhbYqXJyOaWAZuROlaayhvRvmiFDb8cymg3VOjHV8tRUeymmE7uOG4JmQahK0s&#10;n4HCSgLFgI2w+0CwZ7SA3x5WSYr1jz1VDKPmo4BJgGszCWoStpNARVFL2EgGo1Fcm3E/7TvFdzWA&#10;j7Mm5B1MS8Udk+1YjYEcZwzWg0vouMrs/rn8d1bnhbv6DQAA//8DAFBLAwQUAAYACAAAACEAGTFf&#10;Gd4AAAAKAQAADwAAAGRycy9kb3ducmV2LnhtbEyPwW7CMBBE75X4B2sr9QZ2CIlQGgdVkVBvSKV8&#10;wBIvcURsh9iQ8Pd1T+1xNKOZN+VuNj170Og7ZyUkKwGMbONUZ1sJp+/9cgvMB7QKe2dJwpM87KrF&#10;S4mFcpP9oscxtCyWWF+gBB3CUHDuG00G/coNZKN3caPBEOXYcjXiFMtNz9dC5NxgZ+OCxoFqTc31&#10;eDcSDk+up9Rkp6au80Oe3vZ4/eylfHudP96BBZrDXxh+8SM6VJHp7O5WedZLyEQSvwQJy/UmAxYT&#10;WbLdADtLSIUAXpX8/4XqBwAA//8DAFBLAQItABQABgAIAAAAIQC2gziS/gAAAOEBAAATAAAAAAAA&#10;AAAAAAAAAAAAAABbQ29udGVudF9UeXBlc10ueG1sUEsBAi0AFAAGAAgAAAAhADj9If/WAAAAlAEA&#10;AAsAAAAAAAAAAAAAAAAALwEAAF9yZWxzLy5yZWxzUEsBAi0AFAAGAAgAAAAhAGL7HDu0AgAAuAUA&#10;AA4AAAAAAAAAAAAAAAAALgIAAGRycy9lMm9Eb2MueG1sUEsBAi0AFAAGAAgAAAAhABkxXxneAAAA&#10;CgEAAA8AAAAAAAAAAAAAAAAADgUAAGRycy9kb3ducmV2LnhtbFBLBQYAAAAABAAEAPMAAAAZBgAA&#10;A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no-ACA</w:t>
                      </w:r>
                    </w:p>
                  </w:txbxContent>
                </v:textbox>
                <w10:wrap anchorx="page"/>
              </v:shape>
            </w:pict>
          </mc:Fallback>
        </mc:AlternateContent>
      </w:r>
      <w:r>
        <w:rPr>
          <w:noProof/>
        </w:rPr>
        <mc:AlternateContent>
          <mc:Choice Requires="wps">
            <w:drawing>
              <wp:anchor distT="0" distB="0" distL="114300" distR="114300" simplePos="0" relativeHeight="10888" behindDoc="0" locked="0" layoutInCell="1" allowOverlap="1">
                <wp:simplePos x="0" y="0"/>
                <wp:positionH relativeFrom="page">
                  <wp:posOffset>3611880</wp:posOffset>
                </wp:positionH>
                <wp:positionV relativeFrom="paragraph">
                  <wp:posOffset>-148590</wp:posOffset>
                </wp:positionV>
                <wp:extent cx="110490" cy="213995"/>
                <wp:effectExtent l="1905" t="2540" r="1905" b="2540"/>
                <wp:wrapNone/>
                <wp:docPr id="196" name="Text Box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213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4" o:spid="_x0000_s2055" type="#_x0000_t202" style="position:absolute;left:0;text-align:left;margin-left:284.4pt;margin-top:-11.7pt;width:8.7pt;height:16.85pt;z-index:10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nfsgIAALgFAAAOAAAAZHJzL2Uyb0RvYy54bWysVNtunDAQfa/Uf7D8TrjEewGFjZJlqSql&#10;FynpB3jBLFbBprZ3Iary7x2bZbNJVKlqy4M12OMzc2aO5+p6aBt0YEpzKVIcXgQYMVHIkotdir89&#10;5N4SI22oKGkjBUvxI9P4evX+3VXfJSyStWxKphCACJ30XYprY7rE93VRs5bqC9kxAYeVVC018Kt2&#10;fqloD+ht40dBMPd7qcpOyYJpDbvZeIhXDr+qWGG+VJVmBjUphtyMW5Vbt3b1V1c02Sna1bw4pkH/&#10;IouWcgFBT1AZNRTtFX8D1fJCSS0rc1HI1pdVxQvmOACbMHjF5r6mHXNcoDi6O5VJ/z/Y4vPhq0K8&#10;hN7Fc4wEbaFJD2ww6FYOKIyJrVDf6QQc7ztwNQMcgLdjq7s7WXzXSMh1TcWO3Sgl+5rREjIM7U3/&#10;7OqIoy3Itv8kSwhE90Y6oKFSrS0fFAQBOnTq8dQdm0xhQ4YBieGkgKMovIzjmYtAk+lyp7T5wGSL&#10;rJFiBc134PRwp41NhiaTi40lZM6bxgmgES82wHHcgdBw1Z7ZJFw/f8ZBvFlulsQj0XzjkSDLvJt8&#10;Tbx5Hi5m2WW2Xmfhk40bkqTmZcmEDTNpKyR/1rujykdVnNSlZcNLC2dT0mq3XTcKHShoO3ffsSBn&#10;bv7LNFwRgMsrSmFEgtso9vL5cuGRnMy8eBEsvSCMb+M5VJ1k+UtKd1ywf6eE+hTHs2g2aum33AL3&#10;veVGk5YbmB4Nb1O8PDnRxCpwI0rXWkN5M9pnpbDpP5cC2j012unVSnQUqxm2g3scl8SJzap5K8tH&#10;kLCSIDFQI8w+MOwaLeC3h1GSYv1jTxXDqPko4CXAtpkMNRnbyaCiqCVMJIPRaK7NOJ/2neK7GsDH&#10;tybkDbyWijslPydyfGMwHhyh4yiz8+f833k9D9zVLwAAAP//AwBQSwMEFAAGAAgAAAAhAFGL+AHe&#10;AAAACgEAAA8AAABkcnMvZG93bnJldi54bWxMj0FugzAQRfeVcgdrInWXmEKxEMVEFVLUXaSmOYCD&#10;JxgF2xQ7gdy+01W7HP2n/99Uu8UO7I5T6L2T8LJNgKFrve5dJ+H0td8UwEJUTqvBO5TwwAC7evVU&#10;qVL72X3i/Rg7RiUulEqCiXEsOQ+tQavC1o/oKLv4yapI59RxPamZyu3A0yQR3Kre0YJRIzYG2+vx&#10;ZiUcHtzMmc1PbdOIg8i+9+r6MUj5vF7e34BFXOIfDL/6pA41OZ39zenABgm5KEg9Stik2SswIvJC&#10;pMDOhCYZ8Lri/1+ofwAAAP//AwBQSwECLQAUAAYACAAAACEAtoM4kv4AAADhAQAAEwAAAAAAAAAA&#10;AAAAAAAAAAAAW0NvbnRlbnRfVHlwZXNdLnhtbFBLAQItABQABgAIAAAAIQA4/SH/1gAAAJQBAAAL&#10;AAAAAAAAAAAAAAAAAC8BAABfcmVscy8ucmVsc1BLAQItABQABgAIAAAAIQB+YtnfsgIAALgFAAAO&#10;AAAAAAAAAAAAAAAAAC4CAABkcnMvZTJvRG9jLnhtbFBLAQItABQABgAIAAAAIQBRi/gB3gAAAAoB&#10;AAAPAAAAAAAAAAAAAAAAAAwFAABkcnMvZG93bnJldi54bWxQSwUGAAAAAAQABADzAAAAFwYAAA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ACA</w:t>
                      </w:r>
                    </w:p>
                  </w:txbxContent>
                </v:textbox>
                <w10:wrap anchorx="page"/>
              </v:shape>
            </w:pict>
          </mc:Fallback>
        </mc:AlternateContent>
      </w:r>
      <w:r>
        <w:rPr>
          <w:noProof/>
        </w:rPr>
        <mc:AlternateContent>
          <mc:Choice Requires="wps">
            <w:drawing>
              <wp:anchor distT="0" distB="0" distL="114300" distR="114300" simplePos="0" relativeHeight="10936" behindDoc="0" locked="0" layoutInCell="1" allowOverlap="1">
                <wp:simplePos x="0" y="0"/>
                <wp:positionH relativeFrom="page">
                  <wp:posOffset>4205605</wp:posOffset>
                </wp:positionH>
                <wp:positionV relativeFrom="paragraph">
                  <wp:posOffset>-106045</wp:posOffset>
                </wp:positionV>
                <wp:extent cx="110490" cy="346075"/>
                <wp:effectExtent l="0" t="0" r="0" b="0"/>
                <wp:wrapNone/>
                <wp:docPr id="195" name="Text 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346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no-ACA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3" o:spid="_x0000_s2056" type="#_x0000_t202" style="position:absolute;left:0;text-align:left;margin-left:331.15pt;margin-top:-8.35pt;width:8.7pt;height:27.25pt;z-index:10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zGdsgIAALgFAAAOAAAAZHJzL2Uyb0RvYy54bWysVNtunDAQfa/Uf7D8TriEvYDCRsmyVJXS&#10;i5T0A7xgFqvGprZ3Iary7x2bZbNJVKlqy4M12OMzc2aO5+p6aDk6UKWZFBkOLwKMqChlxcQuw98e&#10;Cm+JkTZEVIRLQTP8SDW+Xr1/d9V3KY1kI3lFFQIQodO+y3BjTJf6vi4b2hJ9ITsq4LCWqiUGftXO&#10;rxTpAb3lfhQEc7+XquqULKnWsJuPh3jl8OualuZLXWtqEM8w5Gbcqty6tau/uiLpTpGuYeUxDfIX&#10;WbSECQh6gsqJIWiv2BuolpVKalmbi1K2vqxrVlLHAdiEwSs29w3pqOMCxdHdqUz6/8GWnw9fFWIV&#10;9C6ZYSRIC016oINBt3JAYXJpK9R3OgXH+w5czQAH4O3Y6u5Olt81EnLdELGjN0rJvqGkggxDe9M/&#10;uzriaAuy7T/JCgKRvZEOaKhVa8sHBUGADp16PHXHJlPakGEQJ3BSwtFlPA8WMxeBpNPlTmnzgcoW&#10;WSPDCprvwMnhThubDEknFxtLyIJx7gTAxYsNcBx3IDRctWc2CdfPn0mQbJabZezF0XzjxUGeezfF&#10;OvbmRbiY5Zf5ep2HTzZuGKcNqyoqbJhJW2H8Z707qnxUxUldWnJWWTibkla77ZordCCg7cJ9x4Kc&#10;ufkv03BFAC6vKIVRHNxGiVfMlwsvLuKZlyyCpReEyW0yh6rHefGS0h0T9N8poT7DySyajVr6LbfA&#10;fW+5kbRlBqYHZ22GlycnkloFbkTlWmsI46N9Vgqb/nMpoN1To51erURHsZphO7jHAXqz8a2at7J6&#10;BAkrCRIDNcLsA8Ou0QJ+exglGdY/9kRRjPhHAS8Bts1kqMnYTgYRZSNhIhmMRnNtxvm07xTbNQA+&#10;vjUhb+C11Mwp+TmR4xuD8eAIHUeZnT/n/87reeCufgEAAP//AwBQSwMEFAAGAAgAAAAhAHjylqXf&#10;AAAACgEAAA8AAABkcnMvZG93bnJldi54bWxMj0FOwzAQRfdI3MEaJHat00Y4JcSpUKSKXSXaHsCN&#10;TRzVHofYbdLbM6xgN6N5+vN+tZ29Yzczxj6ghNUyA2awDbrHTsLpuFtsgMWkUCsX0Ei4mwjb+vGh&#10;UqUOE36a2yF1jEIwlkqCTWkoOY+tNV7FZRgM0u0rjF4lWseO61FNFO4dX2eZ4F71SB+sGkxjTXs5&#10;XL2E/Z3bKfcvp7ZpxF7k3zt1+XBSPj/N72/AkpnTHwy/+qQONTmdwxV1ZE6CEOucUAmLlSiAESGK&#10;VxrOEvJiA7yu+P8K9Q8AAAD//wMAUEsBAi0AFAAGAAgAAAAhALaDOJL+AAAA4QEAABMAAAAAAAAA&#10;AAAAAAAAAAAAAFtDb250ZW50X1R5cGVzXS54bWxQSwECLQAUAAYACAAAACEAOP0h/9YAAACUAQAA&#10;CwAAAAAAAAAAAAAAAAAvAQAAX3JlbHMvLnJlbHNQSwECLQAUAAYACAAAACEAC+sxnbICAAC4BQAA&#10;DgAAAAAAAAAAAAAAAAAuAgAAZHJzL2Uyb0RvYy54bWxQSwECLQAUAAYACAAAACEAePKWpd8AAAAK&#10;AQAADwAAAAAAAAAAAAAAAAAMBQAAZHJzL2Rvd25yZXYueG1sUEsFBgAAAAAEAAQA8wAAABgGAAAA&#10;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no-ACA</w:t>
                      </w:r>
                    </w:p>
                  </w:txbxContent>
                </v:textbox>
                <w10:wrap anchorx="page"/>
              </v:shape>
            </w:pict>
          </mc:Fallback>
        </mc:AlternateContent>
      </w:r>
      <w:r>
        <w:rPr>
          <w:noProof/>
        </w:rPr>
        <mc:AlternateContent>
          <mc:Choice Requires="wps">
            <w:drawing>
              <wp:anchor distT="0" distB="0" distL="114300" distR="114300" simplePos="0" relativeHeight="10960" behindDoc="0" locked="0" layoutInCell="1" allowOverlap="1">
                <wp:simplePos x="0" y="0"/>
                <wp:positionH relativeFrom="page">
                  <wp:posOffset>4636135</wp:posOffset>
                </wp:positionH>
                <wp:positionV relativeFrom="paragraph">
                  <wp:posOffset>-146685</wp:posOffset>
                </wp:positionV>
                <wp:extent cx="110490" cy="213995"/>
                <wp:effectExtent l="0" t="4445" r="0" b="635"/>
                <wp:wrapNone/>
                <wp:docPr id="194" name="Text 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213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2" o:spid="_x0000_s2057" type="#_x0000_t202" style="position:absolute;left:0;text-align:left;margin-left:365.05pt;margin-top:-11.55pt;width:8.7pt;height:16.85pt;z-index:10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vR5sgIAALgFAAAOAAAAZHJzL2Uyb0RvYy54bWysVNtunDAQfa/Uf7D8TrjEewGFjZJlqSql&#10;FynpB3jBLFbBprZ3Iary7x2bZbNJVKlqy4M12OMzc2aO5+p6aBt0YEpzKVIcXgQYMVHIkotdir89&#10;5N4SI22oKGkjBUvxI9P4evX+3VXfJSyStWxKphCACJ30XYprY7rE93VRs5bqC9kxAYeVVC018Kt2&#10;fqloD+ht40dBMPd7qcpOyYJpDbvZeIhXDr+qWGG+VJVmBjUphtyMW5Vbt3b1V1c02Sna1bw4pkH/&#10;IouWcgFBT1AZNRTtFX8D1fJCSS0rc1HI1pdVxQvmOACbMHjF5r6mHXNcoDi6O5VJ/z/Y4vPhq0K8&#10;hN7FBCNBW2jSAxsMupUDCuPIVqjvdAKO9x24mgEOwNux1d2dLL5rJOS6pmLHbpSSfc1oCRmG9qZ/&#10;dnXE0RZk23+SJQSieyMd0FCp1pYPCoIAHTr1eOqOTaawIcOAxHBSwFEUXsbxzEWgyXS5U9p8YLJF&#10;1kixguY7cHq408YmQ5PJxcYSMudN4wTQiBcb4DjuQGi4as9sEq6fP+Mg3iw3S+KRaL7xSJBl3k2+&#10;Jt48Dxez7DJbr7PwycYNSVLzsmTChpm0FZI/691R5aMqTurSsuGlhbMpabXbrhuFDhS0nbvvWJAz&#10;N/9lGq4IwOUVpTAiwW0Ue/l8ufBITmZevAiWXhDGt/Ecqk6y/CWlOy7Yv1NCfYrjWTQbtfRbboH7&#10;3nKjScsNTI+GtylenpxoYhW4EaVrraG8Ge2zUtj0n0sB7Z4a7fRqJTqK1QzbwT2OS7Kw8a2at7J8&#10;BAkrCRIDNcLsA8Ou0QJ+exglKdY/9lQxjJqPAl4CbJvJUJOxnQwqilrCRDIYjebajPNp3ym+qwF8&#10;fGtC3sBrqbhT8nMixzcG48EROo4yO3/O/53X88Bd/QIAAP//AwBQSwMEFAAGAAgAAAAhAOgAEFve&#10;AAAACgEAAA8AAABkcnMvZG93bnJldi54bWxMj8tOwzAQRfdI/IM1SOxauw1NUIhToUgVu0q0/YBp&#10;bOKofoTYbdK/Z1jBbkZzdOfcajs7y256jH3wElZLAUz7NqjedxJOx93iFVhM6BXa4LWEu46wrR8f&#10;KixVmPynvh1SxyjExxIlmJSGkvPYGu0wLsOgPd2+wugw0Tp2XI04UbizfC1Ezh32nj4YHHRjdHs5&#10;XJ2E/Z2bKXObU9s0+T7Pvnd4+bBSPj/N72/Akp7THwy/+qQONTmdw9WryKyEIhMrQiUs1hkNRBQv&#10;xQbYmVCRA68r/r9C/QMAAP//AwBQSwECLQAUAAYACAAAACEAtoM4kv4AAADhAQAAEwAAAAAAAAAA&#10;AAAAAAAAAAAAW0NvbnRlbnRfVHlwZXNdLnhtbFBLAQItABQABgAIAAAAIQA4/SH/1gAAAJQBAAAL&#10;AAAAAAAAAAAAAAAAAC8BAABfcmVscy8ucmVsc1BLAQItABQABgAIAAAAIQAXcvR5sgIAALgFAAAO&#10;AAAAAAAAAAAAAAAAAC4CAABkcnMvZTJvRG9jLnhtbFBLAQItABQABgAIAAAAIQDoABBb3gAAAAoB&#10;AAAPAAAAAAAAAAAAAAAAAAwFAABkcnMvZG93bnJldi54bWxQSwUGAAAAAAQABADzAAAAFwYAAA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ACA</w:t>
                      </w:r>
                    </w:p>
                  </w:txbxContent>
                </v:textbox>
                <w10:wrap anchorx="page"/>
              </v:shape>
            </w:pict>
          </mc:Fallback>
        </mc:AlternateContent>
      </w:r>
      <w:r>
        <w:rPr>
          <w:noProof/>
        </w:rPr>
        <mc:AlternateContent>
          <mc:Choice Requires="wps">
            <w:drawing>
              <wp:anchor distT="0" distB="0" distL="114300" distR="114300" simplePos="0" relativeHeight="10984" behindDoc="0" locked="0" layoutInCell="1" allowOverlap="1">
                <wp:simplePos x="0" y="0"/>
                <wp:positionH relativeFrom="page">
                  <wp:posOffset>5229860</wp:posOffset>
                </wp:positionH>
                <wp:positionV relativeFrom="paragraph">
                  <wp:posOffset>-152400</wp:posOffset>
                </wp:positionV>
                <wp:extent cx="110490" cy="346075"/>
                <wp:effectExtent l="635" t="0" r="3175" b="0"/>
                <wp:wrapNone/>
                <wp:docPr id="193" name="Text Box 1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346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no-ACA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1" o:spid="_x0000_s2058" type="#_x0000_t202" style="position:absolute;left:0;text-align:left;margin-left:411.8pt;margin-top:-12pt;width:8.7pt;height:27.25pt;z-index:10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ltswIAALgFAAAOAAAAZHJzL2Uyb0RvYy54bWysVG1vmzAQ/j5p/8Hyd8pLSAKopGpDmCZ1&#10;L1K7H+CACdbAZrYTqKb+951NSJNWk6ZtfEBn+/zcPXeP7/pmaBt0oFIxwVPsX3kYUV6IkvFdir89&#10;5k6EkdKEl6QRnKb4iSp8s3r/7rrvEhqIWjQllQhAuEr6LsW11l3iuqqoaUvUlegoh8NKyJZoWMqd&#10;W0rSA3rbuIHnLdxeyLKToqBKwW42HuKVxa8qWugvVaWoRk2KITdt/9L+t+bvrq5JspOkq1lxTIP8&#10;RRYtYRyCnqAyognaS/YGqmWFFEpU+qoQrSuqihXUcgA2vveKzUNNOmq5QHFUdyqT+n+wxefDV4lY&#10;Cb2LZxhx0kKTHumg0Z0YkB/7pkJ9pxJwfOjAVQ9wAN6WreruRfFdIS7WNeE7eiul6GtKSsjQ3nTP&#10;ro44yoBs+0+ihEBkr4UFGirZmvJBQRCgQ6eeTt0xyRQmpO+FMZwUcDQLF95ybnJzSTJd7qTSH6ho&#10;kTFSLKH5Fpwc7pUeXScXE4uLnDWNFUDDLzYAc9yB0HDVnJkkbD9/xl68iTZR6ITBYuOEXpY5t/k6&#10;dBa5v5xns2y9zvxnE9cPk5qVJeUmzKQtP/yz3h1VPqripC4lGlYaOJOSkrvtupHoQEDbuf2OBTlz&#10;cy/TsPUCLq8o+UHo3QWxky+ipRPm4dyJl17keH58Fy+g6mGWX1K6Z5z+OyXUpzieB/NRS7/l5tnv&#10;LTeStEzD9GhYm+Lo5EQSo8ANL21rNWHNaJ+VwqT/Ugpo99Roq1cj0VGsetgO9nHMwmh6CFtRPoGE&#10;pQCJgRph9oFh/sESlj2MkhSrH3siKUbNRw4vAbb1ZMjJ2E4G4UUtYCJpjEZzrcf5tO8k29UAPr41&#10;Lm7htVTMKtk8qzERoGEWMB4soeMoM/PnfG29Xgbu6hcAAAD//wMAUEsDBBQABgAIAAAAIQAGZy2J&#10;3gAAAAoBAAAPAAAAZHJzL2Rvd25yZXYueG1sTI/LbsIwEEX3lfgHayp1Bw4JRFGaCaoioe6QSvkA&#10;E5s4wo8QGxL+vtNVu5vRHN05t9rN1rCHGkPvHcJ6lQBTrvWydx3C6Xu/LICFKJwUxjuF8FQBdvXi&#10;pRKl9JP7Uo9j7BiFuFAKBB3jUHIeWq2sCCs/KEe3ix+tiLSOHZejmCjcGp4mSc6t6B190GJQjVbt&#10;9Xi3CIcn11Nmt6e2afJDnt324vppEN9e5493YFHN8Q+GX31Sh5qczv7uZGAGoUiznFCEZbqhUkQU&#10;mzUNZ4Qs2QKvK/6/Qv0DAAD//wMAUEsBAi0AFAAGAAgAAAAhALaDOJL+AAAA4QEAABMAAAAAAAAA&#10;AAAAAAAAAAAAAFtDb250ZW50X1R5cGVzXS54bWxQSwECLQAUAAYACAAAACEAOP0h/9YAAACUAQAA&#10;CwAAAAAAAAAAAAAAAAAvAQAAX3JlbHMvLnJlbHNQSwECLQAUAAYACAAAACEAtvxZbbMCAAC4BQAA&#10;DgAAAAAAAAAAAAAAAAAuAgAAZHJzL2Uyb0RvYy54bWxQSwECLQAUAAYACAAAACEABmctid4AAAAK&#10;AQAADwAAAAAAAAAAAAAAAAANBQAAZHJzL2Rvd25yZXYueG1sUEsFBgAAAAAEAAQA8wAAABgGAAAA&#10;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no-ACA</w:t>
                      </w:r>
                    </w:p>
                  </w:txbxContent>
                </v:textbox>
                <w10:wrap anchorx="page"/>
              </v:shape>
            </w:pict>
          </mc:Fallback>
        </mc:AlternateContent>
      </w:r>
      <w:r>
        <w:rPr>
          <w:noProof/>
        </w:rPr>
        <mc:AlternateContent>
          <mc:Choice Requires="wps">
            <w:drawing>
              <wp:anchor distT="0" distB="0" distL="114300" distR="114300" simplePos="0" relativeHeight="11008" behindDoc="0" locked="0" layoutInCell="1" allowOverlap="1">
                <wp:simplePos x="0" y="0"/>
                <wp:positionH relativeFrom="page">
                  <wp:posOffset>5659755</wp:posOffset>
                </wp:positionH>
                <wp:positionV relativeFrom="paragraph">
                  <wp:posOffset>-148590</wp:posOffset>
                </wp:positionV>
                <wp:extent cx="110490" cy="213995"/>
                <wp:effectExtent l="1905" t="2540" r="1905" b="2540"/>
                <wp:wrapNone/>
                <wp:docPr id="192" name="Text Box 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213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before="3"/>
                              <w:ind w:left="20"/>
                              <w:rPr>
                                <w:rFonts w:ascii="Arial"/>
                                <w:sz w:val="13"/>
                              </w:rPr>
                            </w:pPr>
                            <w:r>
                              <w:rPr>
                                <w:rFonts w:ascii="Arial"/>
                                <w:w w:val="110"/>
                                <w:sz w:val="13"/>
                              </w:rPr>
                              <w:t>ACA</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0" o:spid="_x0000_s2059" type="#_x0000_t202" style="position:absolute;left:0;text-align:left;margin-left:445.65pt;margin-top:-11.7pt;width:8.7pt;height:16.85pt;z-index:1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ZyJswIAALgFAAAOAAAAZHJzL2Uyb0RvYy54bWysVNtunDAQfa/Uf7D8TriEvYDCRsmyVJXS&#10;i5T0A7xgFqvGprZ3Iary7x2bZbNJVKlqy4M12OMzc2aO5+p6aDk6UKWZFBkOLwKMqChlxcQuw98e&#10;Cm+JkTZEVIRLQTP8SDW+Xr1/d9V3KY1kI3lFFQIQodO+y3BjTJf6vi4b2hJ9ITsq4LCWqiUGftXO&#10;rxTpAb3lfhQEc7+XquqULKnWsJuPh3jl8OualuZLXWtqEM8w5Gbcqty6tau/uiLpTpGuYeUxDfIX&#10;WbSECQh6gsqJIWiv2BuolpVKalmbi1K2vqxrVlLHAdiEwSs29w3pqOMCxdHdqUz6/8GWnw9fFWIV&#10;9C6JMBKkhSY90MGgWzmgMHEV6judguN9B65mgAPwdmx1dyfL7xoJuW6I2NEbpWTfUFJBhqGtrX92&#10;1fZEp9qCbPtPsoJAZG+kAxpq1dryQUEQoEOnHk/dscmUNmQYxJAPKuEoCi+TZOYikHS63CltPlDZ&#10;ImtkWEHzHTg53GljkyHp5GJjCVkwzp0AuHixAY7jDoSGq/bMJuH6+TMJks1ys4y9OJpvvDjIc++m&#10;WMfevAgXs/wyX6/z8MnGDeO0YVVFhQ0zaSuM/6x3R5WPqjipS0vOKgtnU9Jqt11zhQ4EtF2471iQ&#10;Mzf/ZRquCMDlFaUwioPbKPGK+XLhxUU885JFsPSCMLlN5lD1OC9eUrpjgv47JdRnOJlFs1FLv+UW&#10;uO8tN5K2zMD04KzN8PLkRFKrwI2oXGsNYXy0z0ph038uBbR7arTTq5XoKFYzbAf3OC7jxMa3At7K&#10;6hEkrCRIDNQIsw8Mu0YL+O1hlGRY/9gTRTHiHwW8BNg2k6EmYzsZRJSNhIlkMBrNtRnn075TbNcA&#10;+PjWhLyB11Izp+TnRI5vDMaDI3QcZXb+nP87r+eBu/oFAAD//wMAUEsDBBQABgAIAAAAIQAWcPmw&#10;3gAAAAoBAAAPAAAAZHJzL2Rvd25yZXYueG1sTI9BTsMwEEX3SNzBGiR2rd0GQhriVChSxa4SpQeY&#10;xiaOao9D7Dbp7TErWI7+0/9vqu3sLLvqMfSeJKyWApim1queOgnHz92iABYikkLrSUu46QDb+v6u&#10;wlL5iT709RA7lkoolCjBxDiUnIfWaIdh6QdNKfvyo8OYzrHjasQplTvL10Lk3GFPacHgoBuj2/Ph&#10;4iTsb9xMmXs+tk2T7/Pse4fndyvl48P89gos6jn+wfCrn9ShTk4nfyEVmJVQbFZZQiUs1tkTsERs&#10;RPEC7JRQkQGvK/7/hfoHAAD//wMAUEsBAi0AFAAGAAgAAAAhALaDOJL+AAAA4QEAABMAAAAAAAAA&#10;AAAAAAAAAAAAAFtDb250ZW50X1R5cGVzXS54bWxQSwECLQAUAAYACAAAACEAOP0h/9YAAACUAQAA&#10;CwAAAAAAAAAAAAAAAAAvAQAAX3JlbHMvLnJlbHNQSwECLQAUAAYACAAAACEAqmWcibMCAAC4BQAA&#10;DgAAAAAAAAAAAAAAAAAuAgAAZHJzL2Uyb0RvYy54bWxQSwECLQAUAAYACAAAACEAFnD5sN4AAAAK&#10;AQAADwAAAAAAAAAAAAAAAAANBQAAZHJzL2Rvd25yZXYueG1sUEsFBgAAAAAEAAQA8wAAABgGAAAA&#10;AA==&#10;" filled="f" stroked="f">
                <v:textbox style="layout-flow:vertical;mso-layout-flow-alt:bottom-to-top" inset="0,0,0,0">
                  <w:txbxContent>
                    <w:p w:rsidR="003671D2" w:rsidRDefault="001C3DAB">
                      <w:pPr>
                        <w:spacing w:before="3"/>
                        <w:ind w:left="20"/>
                        <w:rPr>
                          <w:rFonts w:ascii="Arial"/>
                          <w:sz w:val="13"/>
                        </w:rPr>
                      </w:pPr>
                      <w:r>
                        <w:rPr>
                          <w:rFonts w:ascii="Arial"/>
                          <w:w w:val="110"/>
                          <w:sz w:val="13"/>
                        </w:rPr>
                        <w:t>ACA</w:t>
                      </w:r>
                    </w:p>
                  </w:txbxContent>
                </v:textbox>
                <w10:wrap anchorx="page"/>
              </v:shape>
            </w:pict>
          </mc:Fallback>
        </mc:AlternateContent>
      </w:r>
      <w:r>
        <w:rPr>
          <w:rFonts w:ascii="Arial"/>
          <w:color w:val="262626"/>
          <w:w w:val="115"/>
          <w:sz w:val="17"/>
        </w:rPr>
        <w:t>100</w:t>
      </w:r>
    </w:p>
    <w:p w:rsidR="003671D2" w:rsidRDefault="003671D2">
      <w:pPr>
        <w:pStyle w:val="BodyText"/>
        <w:rPr>
          <w:rFonts w:ascii="Arial"/>
          <w:sz w:val="20"/>
        </w:rPr>
      </w:pPr>
    </w:p>
    <w:p w:rsidR="003671D2" w:rsidRDefault="003671D2">
      <w:pPr>
        <w:pStyle w:val="BodyText"/>
        <w:spacing w:before="1"/>
        <w:rPr>
          <w:rFonts w:ascii="Arial"/>
          <w:sz w:val="27"/>
        </w:rPr>
      </w:pPr>
    </w:p>
    <w:p w:rsidR="003671D2" w:rsidRDefault="001C3DAB">
      <w:pPr>
        <w:spacing w:before="81"/>
        <w:ind w:left="1488"/>
        <w:rPr>
          <w:rFonts w:ascii="Arial"/>
          <w:sz w:val="17"/>
        </w:rPr>
      </w:pPr>
      <w:r>
        <w:rPr>
          <w:rFonts w:ascii="Arial"/>
          <w:color w:val="262626"/>
          <w:w w:val="115"/>
          <w:sz w:val="17"/>
        </w:rPr>
        <w:t>80</w:t>
      </w:r>
    </w:p>
    <w:p w:rsidR="003671D2" w:rsidRDefault="003671D2">
      <w:pPr>
        <w:pStyle w:val="BodyText"/>
        <w:rPr>
          <w:rFonts w:ascii="Arial"/>
          <w:sz w:val="20"/>
        </w:rPr>
      </w:pPr>
    </w:p>
    <w:p w:rsidR="003671D2" w:rsidRDefault="003671D2">
      <w:pPr>
        <w:pStyle w:val="BodyText"/>
        <w:spacing w:before="1"/>
        <w:rPr>
          <w:rFonts w:ascii="Arial"/>
          <w:sz w:val="27"/>
        </w:rPr>
      </w:pPr>
    </w:p>
    <w:p w:rsidR="003671D2" w:rsidRDefault="001C3DAB">
      <w:pPr>
        <w:spacing w:before="80"/>
        <w:ind w:left="1488"/>
        <w:rPr>
          <w:rFonts w:ascii="Arial"/>
          <w:sz w:val="17"/>
        </w:rPr>
      </w:pPr>
      <w:r>
        <w:rPr>
          <w:rFonts w:ascii="Arial"/>
          <w:color w:val="262626"/>
          <w:w w:val="115"/>
          <w:sz w:val="17"/>
        </w:rPr>
        <w:t>60</w:t>
      </w:r>
    </w:p>
    <w:p w:rsidR="003671D2" w:rsidRDefault="003671D2">
      <w:pPr>
        <w:pStyle w:val="BodyText"/>
        <w:rPr>
          <w:rFonts w:ascii="Arial"/>
          <w:sz w:val="20"/>
        </w:rPr>
      </w:pPr>
    </w:p>
    <w:p w:rsidR="003671D2" w:rsidRDefault="003671D2">
      <w:pPr>
        <w:pStyle w:val="BodyText"/>
        <w:spacing w:before="1"/>
        <w:rPr>
          <w:rFonts w:ascii="Arial"/>
          <w:sz w:val="27"/>
        </w:rPr>
      </w:pPr>
    </w:p>
    <w:p w:rsidR="003671D2" w:rsidRDefault="001C3DAB">
      <w:pPr>
        <w:spacing w:before="81"/>
        <w:ind w:left="1488"/>
        <w:rPr>
          <w:rFonts w:ascii="Arial"/>
          <w:sz w:val="17"/>
        </w:rPr>
      </w:pPr>
      <w:r>
        <w:rPr>
          <w:rFonts w:ascii="Arial"/>
          <w:color w:val="262626"/>
          <w:w w:val="115"/>
          <w:sz w:val="17"/>
        </w:rPr>
        <w:t>40</w:t>
      </w:r>
    </w:p>
    <w:p w:rsidR="003671D2" w:rsidRDefault="003671D2">
      <w:pPr>
        <w:pStyle w:val="BodyText"/>
        <w:rPr>
          <w:rFonts w:ascii="Arial"/>
          <w:sz w:val="20"/>
        </w:rPr>
      </w:pPr>
    </w:p>
    <w:p w:rsidR="003671D2" w:rsidRDefault="003671D2">
      <w:pPr>
        <w:pStyle w:val="BodyText"/>
        <w:spacing w:before="1"/>
        <w:rPr>
          <w:rFonts w:ascii="Arial"/>
          <w:sz w:val="27"/>
        </w:rPr>
      </w:pPr>
    </w:p>
    <w:p w:rsidR="003671D2" w:rsidRDefault="001C3DAB">
      <w:pPr>
        <w:spacing w:before="80"/>
        <w:ind w:left="1488"/>
        <w:rPr>
          <w:rFonts w:ascii="Arial"/>
          <w:sz w:val="17"/>
        </w:rPr>
      </w:pPr>
      <w:r>
        <w:rPr>
          <w:rFonts w:ascii="Arial"/>
          <w:color w:val="262626"/>
          <w:w w:val="115"/>
          <w:sz w:val="17"/>
        </w:rPr>
        <w:t>20</w:t>
      </w:r>
    </w:p>
    <w:p w:rsidR="003671D2" w:rsidRDefault="003671D2">
      <w:pPr>
        <w:pStyle w:val="BodyText"/>
        <w:rPr>
          <w:rFonts w:ascii="Arial"/>
          <w:sz w:val="20"/>
        </w:rPr>
      </w:pPr>
    </w:p>
    <w:p w:rsidR="003671D2" w:rsidRDefault="003671D2">
      <w:pPr>
        <w:pStyle w:val="BodyText"/>
        <w:spacing w:before="1"/>
        <w:rPr>
          <w:rFonts w:ascii="Arial"/>
          <w:sz w:val="27"/>
        </w:rPr>
      </w:pPr>
    </w:p>
    <w:p w:rsidR="003671D2" w:rsidRDefault="001C3DAB">
      <w:pPr>
        <w:spacing w:before="81" w:line="174" w:lineRule="exact"/>
        <w:ind w:left="1595"/>
        <w:rPr>
          <w:rFonts w:ascii="Arial"/>
          <w:sz w:val="17"/>
        </w:rPr>
      </w:pPr>
      <w:r>
        <w:rPr>
          <w:rFonts w:ascii="Arial"/>
          <w:color w:val="262626"/>
          <w:w w:val="112"/>
          <w:sz w:val="17"/>
        </w:rPr>
        <w:t>0</w:t>
      </w:r>
    </w:p>
    <w:p w:rsidR="003671D2" w:rsidRDefault="001C3DAB">
      <w:pPr>
        <w:tabs>
          <w:tab w:val="left" w:pos="4153"/>
          <w:tab w:val="left" w:pos="5765"/>
          <w:tab w:val="left" w:pos="7378"/>
        </w:tabs>
        <w:spacing w:line="174" w:lineRule="exact"/>
        <w:ind w:left="2540"/>
        <w:rPr>
          <w:rFonts w:ascii="Arial"/>
          <w:sz w:val="17"/>
        </w:rPr>
      </w:pPr>
      <w:r>
        <w:rPr>
          <w:rFonts w:ascii="Arial"/>
          <w:color w:val="262626"/>
          <w:w w:val="115"/>
          <w:sz w:val="17"/>
        </w:rPr>
        <w:t>2010</w:t>
      </w:r>
      <w:r>
        <w:rPr>
          <w:rFonts w:ascii="Arial"/>
          <w:color w:val="262626"/>
          <w:w w:val="115"/>
          <w:sz w:val="17"/>
        </w:rPr>
        <w:tab/>
        <w:t>2030</w:t>
      </w:r>
      <w:r>
        <w:rPr>
          <w:rFonts w:ascii="Arial"/>
          <w:color w:val="262626"/>
          <w:w w:val="115"/>
          <w:sz w:val="17"/>
        </w:rPr>
        <w:tab/>
        <w:t>2040</w:t>
      </w:r>
      <w:r>
        <w:rPr>
          <w:rFonts w:ascii="Arial"/>
          <w:color w:val="262626"/>
          <w:w w:val="115"/>
          <w:sz w:val="17"/>
        </w:rPr>
        <w:tab/>
        <w:t>2060</w:t>
      </w:r>
    </w:p>
    <w:p w:rsidR="003671D2" w:rsidRDefault="001C3DAB">
      <w:pPr>
        <w:pStyle w:val="BodyText"/>
        <w:spacing w:before="15"/>
        <w:ind w:left="782" w:right="1169"/>
        <w:jc w:val="center"/>
        <w:rPr>
          <w:rFonts w:ascii="Arial"/>
        </w:rPr>
      </w:pPr>
      <w:r>
        <w:rPr>
          <w:rFonts w:ascii="Arial"/>
          <w:color w:val="262626"/>
          <w:w w:val="110"/>
        </w:rPr>
        <w:t>Decade</w:t>
      </w:r>
    </w:p>
    <w:p w:rsidR="003671D2" w:rsidRDefault="003671D2">
      <w:pPr>
        <w:pStyle w:val="BodyText"/>
        <w:spacing w:before="11"/>
        <w:rPr>
          <w:rFonts w:ascii="Arial"/>
          <w:sz w:val="21"/>
        </w:rPr>
      </w:pPr>
    </w:p>
    <w:p w:rsidR="003671D2" w:rsidRDefault="001C3DAB">
      <w:pPr>
        <w:pStyle w:val="Heading3"/>
        <w:rPr>
          <w:b w:val="0"/>
        </w:rPr>
      </w:pPr>
      <w:r>
        <w:rPr>
          <w:b w:val="0"/>
          <w:w w:val="105"/>
        </w:rPr>
        <w:t>Figure 10:</w:t>
      </w:r>
      <w:bookmarkStart w:id="136" w:name="_bookmark132"/>
      <w:bookmarkEnd w:id="136"/>
      <w:r>
        <w:rPr>
          <w:b w:val="0"/>
          <w:w w:val="105"/>
        </w:rPr>
        <w:t xml:space="preserve"> </w:t>
      </w:r>
      <w:r>
        <w:rPr>
          <w:w w:val="105"/>
        </w:rPr>
        <w:t>Insurance Take-up of 60-75 Year Olds by Insurance Type over Time</w:t>
      </w:r>
      <w:r>
        <w:rPr>
          <w:b w:val="0"/>
          <w:w w:val="105"/>
        </w:rPr>
        <w:t>.</w:t>
      </w:r>
    </w:p>
    <w:p w:rsidR="003671D2" w:rsidRDefault="001C3DAB" w:rsidP="001C3DAB">
      <w:pPr>
        <w:spacing w:before="21" w:line="264" w:lineRule="auto"/>
        <w:ind w:left="113" w:right="1130"/>
        <w:jc w:val="both"/>
        <w:rPr>
          <w:rFonts w:ascii="Bookman Old Style"/>
          <w:sz w:val="20"/>
        </w:rPr>
      </w:pPr>
      <w:r>
        <w:rPr>
          <w:rFonts w:ascii="Bookman Old Style"/>
          <w:spacing w:val="-9"/>
          <w:w w:val="95"/>
          <w:sz w:val="20"/>
        </w:rPr>
        <w:t>We</w:t>
      </w:r>
      <w:r>
        <w:rPr>
          <w:rFonts w:ascii="Bookman Old Style"/>
          <w:spacing w:val="-14"/>
          <w:w w:val="95"/>
          <w:sz w:val="20"/>
        </w:rPr>
        <w:t xml:space="preserve"> </w:t>
      </w:r>
      <w:r>
        <w:rPr>
          <w:rFonts w:ascii="Bookman Old Style"/>
          <w:w w:val="95"/>
          <w:sz w:val="20"/>
        </w:rPr>
        <w:t>present</w:t>
      </w:r>
      <w:r>
        <w:rPr>
          <w:rFonts w:ascii="Bookman Old Style"/>
          <w:spacing w:val="-14"/>
          <w:w w:val="95"/>
          <w:sz w:val="20"/>
        </w:rPr>
        <w:t xml:space="preserve"> </w:t>
      </w:r>
      <w:r>
        <w:rPr>
          <w:rFonts w:ascii="Bookman Old Style"/>
          <w:w w:val="95"/>
          <w:sz w:val="20"/>
        </w:rPr>
        <w:t>the</w:t>
      </w:r>
      <w:r>
        <w:rPr>
          <w:rFonts w:ascii="Bookman Old Style"/>
          <w:spacing w:val="-14"/>
          <w:w w:val="95"/>
          <w:sz w:val="20"/>
        </w:rPr>
        <w:t xml:space="preserve"> </w:t>
      </w:r>
      <w:r>
        <w:rPr>
          <w:rFonts w:ascii="Bookman Old Style"/>
          <w:w w:val="95"/>
          <w:sz w:val="20"/>
        </w:rPr>
        <w:t>decomposition</w:t>
      </w:r>
      <w:r>
        <w:rPr>
          <w:rFonts w:ascii="Bookman Old Style"/>
          <w:spacing w:val="-14"/>
          <w:w w:val="95"/>
          <w:sz w:val="20"/>
        </w:rPr>
        <w:t xml:space="preserve"> </w:t>
      </w:r>
      <w:r>
        <w:rPr>
          <w:rFonts w:ascii="Bookman Old Style"/>
          <w:w w:val="95"/>
          <w:sz w:val="20"/>
        </w:rPr>
        <w:t>of</w:t>
      </w:r>
      <w:r>
        <w:rPr>
          <w:rFonts w:ascii="Bookman Old Style"/>
          <w:spacing w:val="-14"/>
          <w:w w:val="95"/>
          <w:sz w:val="20"/>
        </w:rPr>
        <w:t xml:space="preserve"> </w:t>
      </w:r>
      <w:r>
        <w:rPr>
          <w:rFonts w:ascii="Bookman Old Style"/>
          <w:w w:val="95"/>
          <w:sz w:val="20"/>
        </w:rPr>
        <w:t>insurance</w:t>
      </w:r>
      <w:r>
        <w:rPr>
          <w:rFonts w:ascii="Bookman Old Style"/>
          <w:spacing w:val="-14"/>
          <w:w w:val="95"/>
          <w:sz w:val="20"/>
        </w:rPr>
        <w:t xml:space="preserve"> </w:t>
      </w:r>
      <w:r>
        <w:rPr>
          <w:rFonts w:ascii="Bookman Old Style"/>
          <w:w w:val="95"/>
          <w:sz w:val="20"/>
        </w:rPr>
        <w:t>coverage</w:t>
      </w:r>
      <w:r>
        <w:rPr>
          <w:rFonts w:ascii="Bookman Old Style"/>
          <w:spacing w:val="-14"/>
          <w:w w:val="95"/>
          <w:sz w:val="20"/>
        </w:rPr>
        <w:t xml:space="preserve"> </w:t>
      </w:r>
      <w:r>
        <w:rPr>
          <w:rFonts w:ascii="Bookman Old Style"/>
          <w:w w:val="95"/>
          <w:sz w:val="20"/>
        </w:rPr>
        <w:t>type</w:t>
      </w:r>
      <w:r>
        <w:rPr>
          <w:rFonts w:ascii="Bookman Old Style"/>
          <w:spacing w:val="-14"/>
          <w:w w:val="95"/>
          <w:sz w:val="20"/>
        </w:rPr>
        <w:t xml:space="preserve"> </w:t>
      </w:r>
      <w:r>
        <w:rPr>
          <w:rFonts w:ascii="Bookman Old Style"/>
          <w:w w:val="95"/>
          <w:sz w:val="20"/>
        </w:rPr>
        <w:t>of</w:t>
      </w:r>
      <w:r>
        <w:rPr>
          <w:rFonts w:ascii="Bookman Old Style"/>
          <w:spacing w:val="-14"/>
          <w:w w:val="95"/>
          <w:sz w:val="20"/>
        </w:rPr>
        <w:t xml:space="preserve"> </w:t>
      </w:r>
      <w:r>
        <w:rPr>
          <w:rFonts w:ascii="Bookman Old Style"/>
          <w:w w:val="95"/>
          <w:sz w:val="20"/>
        </w:rPr>
        <w:t>60-75</w:t>
      </w:r>
      <w:r>
        <w:rPr>
          <w:rFonts w:ascii="Bookman Old Style"/>
          <w:spacing w:val="-14"/>
          <w:w w:val="95"/>
          <w:sz w:val="20"/>
        </w:rPr>
        <w:t xml:space="preserve"> </w:t>
      </w:r>
      <w:r>
        <w:rPr>
          <w:rFonts w:ascii="Bookman Old Style"/>
          <w:w w:val="95"/>
          <w:sz w:val="20"/>
        </w:rPr>
        <w:t>year</w:t>
      </w:r>
      <w:r>
        <w:rPr>
          <w:rFonts w:ascii="Bookman Old Style"/>
          <w:spacing w:val="-14"/>
          <w:w w:val="95"/>
          <w:sz w:val="20"/>
        </w:rPr>
        <w:t xml:space="preserve"> </w:t>
      </w:r>
      <w:r>
        <w:rPr>
          <w:rFonts w:ascii="Bookman Old Style"/>
          <w:w w:val="95"/>
          <w:sz w:val="20"/>
        </w:rPr>
        <w:t>old</w:t>
      </w:r>
      <w:r>
        <w:rPr>
          <w:rFonts w:ascii="Bookman Old Style"/>
          <w:spacing w:val="-14"/>
          <w:w w:val="95"/>
          <w:sz w:val="20"/>
        </w:rPr>
        <w:t xml:space="preserve"> </w:t>
      </w:r>
      <w:r>
        <w:rPr>
          <w:rFonts w:ascii="Bookman Old Style"/>
          <w:w w:val="95"/>
          <w:sz w:val="20"/>
        </w:rPr>
        <w:t>individuals</w:t>
      </w:r>
      <w:r>
        <w:rPr>
          <w:rFonts w:ascii="Bookman Old Style"/>
          <w:spacing w:val="-14"/>
          <w:w w:val="95"/>
          <w:sz w:val="20"/>
        </w:rPr>
        <w:t xml:space="preserve"> </w:t>
      </w:r>
      <w:r>
        <w:rPr>
          <w:rFonts w:ascii="Bookman Old Style"/>
          <w:w w:val="95"/>
          <w:sz w:val="20"/>
        </w:rPr>
        <w:t>that</w:t>
      </w:r>
      <w:r>
        <w:rPr>
          <w:rFonts w:ascii="Bookman Old Style"/>
          <w:spacing w:val="-14"/>
          <w:w w:val="95"/>
          <w:sz w:val="20"/>
        </w:rPr>
        <w:t xml:space="preserve"> </w:t>
      </w:r>
      <w:r>
        <w:rPr>
          <w:rFonts w:ascii="Bookman Old Style"/>
          <w:w w:val="95"/>
          <w:sz w:val="20"/>
        </w:rPr>
        <w:t>can</w:t>
      </w:r>
      <w:r>
        <w:rPr>
          <w:rFonts w:ascii="Bookman Old Style"/>
          <w:spacing w:val="-14"/>
          <w:w w:val="95"/>
          <w:sz w:val="20"/>
        </w:rPr>
        <w:t xml:space="preserve"> </w:t>
      </w:r>
      <w:r>
        <w:rPr>
          <w:rFonts w:ascii="Bookman Old Style"/>
          <w:w w:val="95"/>
          <w:sz w:val="20"/>
        </w:rPr>
        <w:t>work</w:t>
      </w:r>
      <w:r>
        <w:rPr>
          <w:rFonts w:ascii="Bookman Old Style"/>
          <w:spacing w:val="-14"/>
          <w:w w:val="95"/>
          <w:sz w:val="20"/>
        </w:rPr>
        <w:t xml:space="preserve"> </w:t>
      </w:r>
      <w:r>
        <w:rPr>
          <w:rFonts w:ascii="Bookman Old Style"/>
          <w:w w:val="95"/>
          <w:sz w:val="20"/>
        </w:rPr>
        <w:t>or</w:t>
      </w:r>
      <w:r>
        <w:rPr>
          <w:rFonts w:ascii="Bookman Old Style"/>
          <w:spacing w:val="-14"/>
          <w:w w:val="95"/>
          <w:sz w:val="20"/>
        </w:rPr>
        <w:t xml:space="preserve"> </w:t>
      </w:r>
      <w:r>
        <w:rPr>
          <w:rFonts w:ascii="Bookman Old Style"/>
          <w:w w:val="95"/>
          <w:sz w:val="20"/>
        </w:rPr>
        <w:t xml:space="preserve">retire </w:t>
      </w:r>
      <w:r>
        <w:rPr>
          <w:rFonts w:ascii="Bookman Old Style"/>
          <w:w w:val="90"/>
          <w:sz w:val="20"/>
        </w:rPr>
        <w:t>based</w:t>
      </w:r>
      <w:r>
        <w:rPr>
          <w:rFonts w:ascii="Bookman Old Style"/>
          <w:spacing w:val="-6"/>
          <w:w w:val="90"/>
          <w:sz w:val="20"/>
        </w:rPr>
        <w:t xml:space="preserve"> </w:t>
      </w:r>
      <w:r>
        <w:rPr>
          <w:rFonts w:ascii="Bookman Old Style"/>
          <w:w w:val="90"/>
          <w:sz w:val="20"/>
        </w:rPr>
        <w:t>on</w:t>
      </w:r>
      <w:r>
        <w:rPr>
          <w:rFonts w:ascii="Bookman Old Style"/>
          <w:spacing w:val="-6"/>
          <w:w w:val="90"/>
          <w:sz w:val="20"/>
        </w:rPr>
        <w:t xml:space="preserve"> </w:t>
      </w:r>
      <w:r>
        <w:rPr>
          <w:rFonts w:ascii="Bookman Old Style"/>
          <w:w w:val="90"/>
          <w:sz w:val="20"/>
        </w:rPr>
        <w:t>different</w:t>
      </w:r>
      <w:r>
        <w:rPr>
          <w:rFonts w:ascii="Bookman Old Style"/>
          <w:spacing w:val="-6"/>
          <w:w w:val="90"/>
          <w:sz w:val="20"/>
        </w:rPr>
        <w:t xml:space="preserve"> </w:t>
      </w:r>
      <w:r>
        <w:rPr>
          <w:rFonts w:ascii="Bookman Old Style"/>
          <w:w w:val="90"/>
          <w:sz w:val="20"/>
        </w:rPr>
        <w:t>demographic</w:t>
      </w:r>
      <w:r>
        <w:rPr>
          <w:rFonts w:ascii="Bookman Old Style"/>
          <w:spacing w:val="-6"/>
          <w:w w:val="90"/>
          <w:sz w:val="20"/>
        </w:rPr>
        <w:t xml:space="preserve"> </w:t>
      </w:r>
      <w:r>
        <w:rPr>
          <w:rFonts w:ascii="Bookman Old Style"/>
          <w:w w:val="90"/>
          <w:sz w:val="20"/>
        </w:rPr>
        <w:t>structures</w:t>
      </w:r>
      <w:r>
        <w:rPr>
          <w:rFonts w:ascii="Bookman Old Style"/>
          <w:spacing w:val="-6"/>
          <w:w w:val="90"/>
          <w:sz w:val="20"/>
        </w:rPr>
        <w:t xml:space="preserve"> </w:t>
      </w:r>
      <w:r>
        <w:rPr>
          <w:rFonts w:ascii="Bookman Old Style"/>
          <w:w w:val="90"/>
          <w:sz w:val="20"/>
        </w:rPr>
        <w:t>using</w:t>
      </w:r>
      <w:r>
        <w:rPr>
          <w:rFonts w:ascii="Bookman Old Style"/>
          <w:spacing w:val="-6"/>
          <w:w w:val="90"/>
          <w:sz w:val="20"/>
        </w:rPr>
        <w:t xml:space="preserve"> </w:t>
      </w:r>
      <w:r>
        <w:rPr>
          <w:rFonts w:ascii="Bookman Old Style"/>
          <w:w w:val="90"/>
          <w:sz w:val="20"/>
        </w:rPr>
        <w:t>projections</w:t>
      </w:r>
      <w:r>
        <w:rPr>
          <w:rFonts w:ascii="Bookman Old Style"/>
          <w:spacing w:val="-6"/>
          <w:w w:val="90"/>
          <w:sz w:val="20"/>
        </w:rPr>
        <w:t xml:space="preserve"> </w:t>
      </w:r>
      <w:r>
        <w:rPr>
          <w:rFonts w:ascii="Bookman Old Style"/>
          <w:w w:val="90"/>
          <w:sz w:val="20"/>
        </w:rPr>
        <w:t>of</w:t>
      </w:r>
      <w:r>
        <w:rPr>
          <w:rFonts w:ascii="Bookman Old Style"/>
          <w:spacing w:val="-6"/>
          <w:w w:val="90"/>
          <w:sz w:val="20"/>
        </w:rPr>
        <w:t xml:space="preserve"> </w:t>
      </w:r>
      <w:r>
        <w:rPr>
          <w:rFonts w:ascii="Bookman Old Style"/>
          <w:w w:val="90"/>
          <w:sz w:val="20"/>
        </w:rPr>
        <w:t>the</w:t>
      </w:r>
      <w:r>
        <w:rPr>
          <w:rFonts w:ascii="Bookman Old Style"/>
          <w:spacing w:val="-8"/>
          <w:w w:val="90"/>
          <w:sz w:val="20"/>
        </w:rPr>
        <w:t xml:space="preserve"> </w:t>
      </w:r>
      <w:r>
        <w:rPr>
          <w:w w:val="90"/>
        </w:rPr>
        <w:t>U.S.</w:t>
      </w:r>
      <w:r>
        <w:rPr>
          <w:spacing w:val="1"/>
          <w:w w:val="90"/>
        </w:rPr>
        <w:t xml:space="preserve"> </w:t>
      </w:r>
      <w:r>
        <w:rPr>
          <w:rFonts w:ascii="Bookman Old Style"/>
          <w:w w:val="90"/>
          <w:sz w:val="20"/>
        </w:rPr>
        <w:t>population</w:t>
      </w:r>
      <w:r>
        <w:rPr>
          <w:rFonts w:ascii="Bookman Old Style"/>
          <w:spacing w:val="-6"/>
          <w:w w:val="90"/>
          <w:sz w:val="20"/>
        </w:rPr>
        <w:t xml:space="preserve"> </w:t>
      </w:r>
      <w:r>
        <w:rPr>
          <w:rFonts w:ascii="Bookman Old Style"/>
          <w:spacing w:val="-3"/>
          <w:w w:val="90"/>
          <w:sz w:val="20"/>
        </w:rPr>
        <w:t>by</w:t>
      </w:r>
      <w:r>
        <w:rPr>
          <w:rFonts w:ascii="Bookman Old Style"/>
          <w:spacing w:val="-6"/>
          <w:w w:val="90"/>
          <w:sz w:val="20"/>
        </w:rPr>
        <w:t xml:space="preserve"> </w:t>
      </w:r>
      <w:r>
        <w:rPr>
          <w:rFonts w:ascii="Bookman Old Style"/>
          <w:w w:val="90"/>
          <w:sz w:val="20"/>
        </w:rPr>
        <w:t>CMS/OACT.</w:t>
      </w:r>
      <w:r>
        <w:rPr>
          <w:rFonts w:ascii="Bookman Old Style"/>
          <w:spacing w:val="-6"/>
          <w:w w:val="90"/>
          <w:sz w:val="20"/>
        </w:rPr>
        <w:t xml:space="preserve"> </w:t>
      </w:r>
      <w:r>
        <w:rPr>
          <w:rFonts w:ascii="Bookman Old Style"/>
          <w:w w:val="90"/>
          <w:sz w:val="20"/>
        </w:rPr>
        <w:t>The</w:t>
      </w:r>
      <w:r>
        <w:rPr>
          <w:rFonts w:ascii="Bookman Old Style"/>
          <w:spacing w:val="-6"/>
          <w:w w:val="90"/>
          <w:sz w:val="20"/>
        </w:rPr>
        <w:t xml:space="preserve"> </w:t>
      </w:r>
      <w:r>
        <w:rPr>
          <w:rFonts w:ascii="Bookman Old Style"/>
          <w:w w:val="90"/>
          <w:sz w:val="20"/>
        </w:rPr>
        <w:t xml:space="preserve">insurance </w:t>
      </w:r>
      <w:r>
        <w:rPr>
          <w:rFonts w:ascii="Bookman Old Style"/>
          <w:w w:val="95"/>
          <w:sz w:val="20"/>
        </w:rPr>
        <w:t>take-up</w:t>
      </w:r>
      <w:r>
        <w:rPr>
          <w:rFonts w:ascii="Bookman Old Style"/>
          <w:spacing w:val="-29"/>
          <w:w w:val="95"/>
          <w:sz w:val="20"/>
        </w:rPr>
        <w:t xml:space="preserve"> </w:t>
      </w:r>
      <w:r>
        <w:rPr>
          <w:rFonts w:ascii="Bookman Old Style"/>
          <w:w w:val="95"/>
          <w:sz w:val="20"/>
        </w:rPr>
        <w:t>rates</w:t>
      </w:r>
      <w:r>
        <w:rPr>
          <w:rFonts w:ascii="Bookman Old Style"/>
          <w:spacing w:val="-29"/>
          <w:w w:val="95"/>
          <w:sz w:val="20"/>
        </w:rPr>
        <w:t xml:space="preserve"> </w:t>
      </w:r>
      <w:r>
        <w:rPr>
          <w:rFonts w:ascii="Bookman Old Style"/>
          <w:w w:val="95"/>
          <w:sz w:val="20"/>
        </w:rPr>
        <w:t>are</w:t>
      </w:r>
      <w:r>
        <w:rPr>
          <w:rFonts w:ascii="Bookman Old Style"/>
          <w:spacing w:val="-29"/>
          <w:w w:val="95"/>
          <w:sz w:val="20"/>
        </w:rPr>
        <w:t xml:space="preserve"> </w:t>
      </w:r>
      <w:r>
        <w:rPr>
          <w:rFonts w:ascii="Bookman Old Style"/>
          <w:w w:val="95"/>
          <w:sz w:val="20"/>
        </w:rPr>
        <w:t>steady</w:t>
      </w:r>
      <w:r>
        <w:rPr>
          <w:rFonts w:ascii="Bookman Old Style"/>
          <w:spacing w:val="-29"/>
          <w:w w:val="95"/>
          <w:sz w:val="20"/>
        </w:rPr>
        <w:t xml:space="preserve"> </w:t>
      </w:r>
      <w:r>
        <w:rPr>
          <w:rFonts w:ascii="Bookman Old Style"/>
          <w:w w:val="95"/>
          <w:sz w:val="20"/>
        </w:rPr>
        <w:t>state</w:t>
      </w:r>
      <w:r>
        <w:rPr>
          <w:rFonts w:ascii="Bookman Old Style"/>
          <w:spacing w:val="-29"/>
          <w:w w:val="95"/>
          <w:sz w:val="20"/>
        </w:rPr>
        <w:t xml:space="preserve"> </w:t>
      </w:r>
      <w:r>
        <w:rPr>
          <w:rFonts w:ascii="Bookman Old Style"/>
          <w:w w:val="95"/>
          <w:sz w:val="20"/>
        </w:rPr>
        <w:t>results</w:t>
      </w:r>
      <w:r>
        <w:rPr>
          <w:rFonts w:ascii="Bookman Old Style"/>
          <w:spacing w:val="-29"/>
          <w:w w:val="95"/>
          <w:sz w:val="20"/>
        </w:rPr>
        <w:t xml:space="preserve"> </w:t>
      </w:r>
      <w:r>
        <w:rPr>
          <w:rFonts w:ascii="Bookman Old Style"/>
          <w:w w:val="95"/>
          <w:sz w:val="20"/>
        </w:rPr>
        <w:t>that</w:t>
      </w:r>
      <w:r>
        <w:rPr>
          <w:rFonts w:ascii="Bookman Old Style"/>
          <w:spacing w:val="-29"/>
          <w:w w:val="95"/>
          <w:sz w:val="20"/>
        </w:rPr>
        <w:t xml:space="preserve"> </w:t>
      </w:r>
      <w:r>
        <w:rPr>
          <w:rFonts w:ascii="Bookman Old Style"/>
          <w:spacing w:val="-3"/>
          <w:w w:val="95"/>
          <w:sz w:val="20"/>
        </w:rPr>
        <w:t>we</w:t>
      </w:r>
      <w:r>
        <w:rPr>
          <w:rFonts w:ascii="Bookman Old Style"/>
          <w:spacing w:val="-29"/>
          <w:w w:val="95"/>
          <w:sz w:val="20"/>
        </w:rPr>
        <w:t xml:space="preserve"> </w:t>
      </w:r>
      <w:r>
        <w:rPr>
          <w:rFonts w:ascii="Bookman Old Style"/>
          <w:w w:val="95"/>
          <w:sz w:val="20"/>
        </w:rPr>
        <w:t>calculate</w:t>
      </w:r>
      <w:r>
        <w:rPr>
          <w:rFonts w:ascii="Bookman Old Style"/>
          <w:spacing w:val="-29"/>
          <w:w w:val="95"/>
          <w:sz w:val="20"/>
        </w:rPr>
        <w:t xml:space="preserve"> </w:t>
      </w:r>
      <w:r>
        <w:rPr>
          <w:rFonts w:ascii="Bookman Old Style"/>
          <w:w w:val="95"/>
          <w:sz w:val="20"/>
        </w:rPr>
        <w:t>holding</w:t>
      </w:r>
      <w:r>
        <w:rPr>
          <w:rFonts w:ascii="Bookman Old Style"/>
          <w:spacing w:val="-29"/>
          <w:w w:val="95"/>
          <w:sz w:val="20"/>
        </w:rPr>
        <w:t xml:space="preserve"> </w:t>
      </w:r>
      <w:r>
        <w:rPr>
          <w:rFonts w:ascii="Bookman Old Style"/>
          <w:w w:val="95"/>
          <w:sz w:val="20"/>
        </w:rPr>
        <w:t>the</w:t>
      </w:r>
      <w:r>
        <w:rPr>
          <w:rFonts w:ascii="Bookman Old Style"/>
          <w:spacing w:val="-29"/>
          <w:w w:val="95"/>
          <w:sz w:val="20"/>
        </w:rPr>
        <w:t xml:space="preserve"> </w:t>
      </w:r>
      <w:r>
        <w:rPr>
          <w:rFonts w:ascii="Bookman Old Style"/>
          <w:w w:val="95"/>
          <w:sz w:val="20"/>
        </w:rPr>
        <w:t>demographic</w:t>
      </w:r>
      <w:r>
        <w:rPr>
          <w:rFonts w:ascii="Bookman Old Style"/>
          <w:spacing w:val="-29"/>
          <w:w w:val="95"/>
          <w:sz w:val="20"/>
        </w:rPr>
        <w:t xml:space="preserve"> </w:t>
      </w:r>
      <w:r>
        <w:rPr>
          <w:rFonts w:ascii="Bookman Old Style"/>
          <w:w w:val="95"/>
          <w:sz w:val="20"/>
        </w:rPr>
        <w:t>structure</w:t>
      </w:r>
      <w:r>
        <w:rPr>
          <w:rFonts w:ascii="Bookman Old Style"/>
          <w:spacing w:val="-29"/>
          <w:w w:val="95"/>
          <w:sz w:val="20"/>
        </w:rPr>
        <w:t xml:space="preserve"> </w:t>
      </w:r>
      <w:r>
        <w:rPr>
          <w:rFonts w:ascii="Bookman Old Style"/>
          <w:w w:val="95"/>
          <w:sz w:val="20"/>
        </w:rPr>
        <w:t>fixed</w:t>
      </w:r>
      <w:r>
        <w:rPr>
          <w:rFonts w:ascii="Bookman Old Style"/>
          <w:spacing w:val="-29"/>
          <w:w w:val="95"/>
          <w:sz w:val="20"/>
        </w:rPr>
        <w:t xml:space="preserve"> </w:t>
      </w:r>
      <w:r>
        <w:rPr>
          <w:rFonts w:ascii="Bookman Old Style"/>
          <w:w w:val="95"/>
          <w:sz w:val="20"/>
        </w:rPr>
        <w:t>at</w:t>
      </w:r>
      <w:r>
        <w:rPr>
          <w:rFonts w:ascii="Bookman Old Style"/>
          <w:spacing w:val="-29"/>
          <w:w w:val="95"/>
          <w:sz w:val="20"/>
        </w:rPr>
        <w:t xml:space="preserve"> </w:t>
      </w:r>
      <w:r>
        <w:rPr>
          <w:rFonts w:ascii="Bookman Old Style"/>
          <w:w w:val="95"/>
          <w:sz w:val="20"/>
        </w:rPr>
        <w:t>the</w:t>
      </w:r>
      <w:r>
        <w:rPr>
          <w:rFonts w:ascii="Bookman Old Style"/>
          <w:spacing w:val="-29"/>
          <w:w w:val="95"/>
          <w:sz w:val="20"/>
        </w:rPr>
        <w:t xml:space="preserve"> </w:t>
      </w:r>
      <w:r>
        <w:rPr>
          <w:rFonts w:ascii="Bookman Old Style"/>
          <w:w w:val="95"/>
          <w:sz w:val="20"/>
        </w:rPr>
        <w:t xml:space="preserve">projected </w:t>
      </w:r>
      <w:r>
        <w:rPr>
          <w:rFonts w:ascii="Bookman Old Style"/>
          <w:sz w:val="20"/>
        </w:rPr>
        <w:t>population levels for each</w:t>
      </w:r>
      <w:r>
        <w:rPr>
          <w:rFonts w:ascii="Bookman Old Style"/>
          <w:spacing w:val="-7"/>
          <w:sz w:val="20"/>
        </w:rPr>
        <w:t xml:space="preserve"> </w:t>
      </w:r>
      <w:r>
        <w:rPr>
          <w:rFonts w:ascii="Bookman Old Style"/>
          <w:sz w:val="20"/>
        </w:rPr>
        <w:t xml:space="preserve">decade. </w:t>
      </w:r>
    </w:p>
    <w:p w:rsidR="003671D2" w:rsidRDefault="003671D2">
      <w:pPr>
        <w:rPr>
          <w:rFonts w:ascii="Bookman Old Style"/>
          <w:sz w:val="20"/>
        </w:rPr>
        <w:sectPr w:rsidR="003671D2">
          <w:pgSz w:w="12240" w:h="15840"/>
          <w:pgMar w:top="1300" w:right="0" w:bottom="1300" w:left="1020" w:header="0" w:footer="1109" w:gutter="0"/>
          <w:cols w:space="720"/>
        </w:sectPr>
      </w:pPr>
    </w:p>
    <w:p w:rsidR="003671D2" w:rsidRDefault="003671D2">
      <w:pPr>
        <w:pStyle w:val="BodyText"/>
        <w:spacing w:before="1"/>
        <w:rPr>
          <w:rFonts w:ascii="Bookman Old Style"/>
          <w:sz w:val="18"/>
        </w:rPr>
      </w:pPr>
    </w:p>
    <w:p w:rsidR="003671D2" w:rsidRDefault="001C3DAB">
      <w:pPr>
        <w:pStyle w:val="ListParagraph"/>
        <w:numPr>
          <w:ilvl w:val="0"/>
          <w:numId w:val="3"/>
        </w:numPr>
        <w:tabs>
          <w:tab w:val="left" w:pos="2204"/>
        </w:tabs>
        <w:spacing w:line="166" w:lineRule="exact"/>
        <w:jc w:val="left"/>
        <w:rPr>
          <w:rFonts w:ascii="Arial"/>
          <w:b/>
          <w:sz w:val="17"/>
        </w:rPr>
      </w:pPr>
      <w:r>
        <w:rPr>
          <w:rFonts w:ascii="Arial"/>
          <w:b/>
          <w:color w:val="262626"/>
          <w:w w:val="105"/>
          <w:sz w:val="17"/>
        </w:rPr>
        <w:t>Avge Labor</w:t>
      </w:r>
      <w:r>
        <w:rPr>
          <w:rFonts w:ascii="Arial"/>
          <w:b/>
          <w:color w:val="262626"/>
          <w:w w:val="105"/>
          <w:sz w:val="17"/>
        </w:rPr>
        <w:t xml:space="preserve"> </w:t>
      </w:r>
      <w:r>
        <w:rPr>
          <w:rFonts w:ascii="Arial"/>
          <w:b/>
          <w:color w:val="262626"/>
          <w:w w:val="105"/>
          <w:sz w:val="17"/>
        </w:rPr>
        <w:t>Hours/Week</w:t>
      </w:r>
    </w:p>
    <w:p w:rsidR="003671D2" w:rsidRDefault="001C3DAB">
      <w:pPr>
        <w:spacing w:line="143" w:lineRule="exact"/>
        <w:ind w:left="1163"/>
        <w:rPr>
          <w:rFonts w:ascii="Arial"/>
          <w:sz w:val="15"/>
        </w:rPr>
      </w:pPr>
      <w:r>
        <w:rPr>
          <w:noProof/>
        </w:rPr>
        <mc:AlternateContent>
          <mc:Choice Requires="wps">
            <w:drawing>
              <wp:anchor distT="0" distB="0" distL="114300" distR="114300" simplePos="0" relativeHeight="11032" behindDoc="0" locked="0" layoutInCell="1" allowOverlap="1">
                <wp:simplePos x="0" y="0"/>
                <wp:positionH relativeFrom="page">
                  <wp:posOffset>1540510</wp:posOffset>
                </wp:positionH>
                <wp:positionV relativeFrom="paragraph">
                  <wp:posOffset>31115</wp:posOffset>
                </wp:positionV>
                <wp:extent cx="2150745" cy="1807845"/>
                <wp:effectExtent l="0" t="0" r="4445" b="0"/>
                <wp:wrapNone/>
                <wp:docPr id="191" name="Text Box 1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0745" cy="1807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304"/>
                              <w:gridCol w:w="160"/>
                              <w:gridCol w:w="347"/>
                              <w:gridCol w:w="507"/>
                              <w:gridCol w:w="380"/>
                              <w:gridCol w:w="1014"/>
                              <w:gridCol w:w="127"/>
                              <w:gridCol w:w="533"/>
                            </w:tblGrid>
                            <w:tr w:rsidR="003671D2">
                              <w:trPr>
                                <w:trHeight w:val="344"/>
                              </w:trPr>
                              <w:tc>
                                <w:tcPr>
                                  <w:tcW w:w="304" w:type="dxa"/>
                                </w:tcPr>
                                <w:p w:rsidR="003671D2" w:rsidRDefault="003671D2">
                                  <w:pPr>
                                    <w:pStyle w:val="TableParagraph"/>
                                    <w:rPr>
                                      <w:rFonts w:ascii="Times New Roman"/>
                                      <w:sz w:val="18"/>
                                    </w:rPr>
                                  </w:pPr>
                                </w:p>
                              </w:tc>
                              <w:tc>
                                <w:tcPr>
                                  <w:tcW w:w="507" w:type="dxa"/>
                                  <w:gridSpan w:val="2"/>
                                </w:tcPr>
                                <w:p w:rsidR="003671D2" w:rsidRDefault="003671D2">
                                  <w:pPr>
                                    <w:pStyle w:val="TableParagraph"/>
                                    <w:rPr>
                                      <w:rFonts w:ascii="Times New Roman"/>
                                      <w:sz w:val="18"/>
                                    </w:rPr>
                                  </w:pPr>
                                </w:p>
                              </w:tc>
                              <w:tc>
                                <w:tcPr>
                                  <w:tcW w:w="507" w:type="dxa"/>
                                </w:tcPr>
                                <w:p w:rsidR="003671D2" w:rsidRDefault="003671D2">
                                  <w:pPr>
                                    <w:pStyle w:val="TableParagraph"/>
                                    <w:rPr>
                                      <w:rFonts w:ascii="Times New Roman"/>
                                      <w:sz w:val="18"/>
                                    </w:rPr>
                                  </w:pPr>
                                </w:p>
                              </w:tc>
                              <w:tc>
                                <w:tcPr>
                                  <w:tcW w:w="380" w:type="dxa"/>
                                  <w:tcBorders>
                                    <w:right w:val="nil"/>
                                  </w:tcBorders>
                                </w:tcPr>
                                <w:p w:rsidR="003671D2" w:rsidRDefault="003671D2">
                                  <w:pPr>
                                    <w:pStyle w:val="TableParagraph"/>
                                    <w:rPr>
                                      <w:rFonts w:ascii="Times New Roman"/>
                                      <w:sz w:val="18"/>
                                    </w:rPr>
                                  </w:pPr>
                                </w:p>
                              </w:tc>
                              <w:tc>
                                <w:tcPr>
                                  <w:tcW w:w="1014" w:type="dxa"/>
                                  <w:vMerge w:val="restart"/>
                                  <w:tcBorders>
                                    <w:left w:val="nil"/>
                                    <w:right w:val="nil"/>
                                  </w:tcBorders>
                                  <w:shd w:val="clear" w:color="auto" w:fill="BFBF00"/>
                                </w:tcPr>
                                <w:p w:rsidR="003671D2" w:rsidRDefault="003671D2">
                                  <w:pPr>
                                    <w:pStyle w:val="TableParagraph"/>
                                    <w:rPr>
                                      <w:rFonts w:ascii="Times New Roman"/>
                                      <w:sz w:val="18"/>
                                    </w:rPr>
                                  </w:pPr>
                                </w:p>
                              </w:tc>
                              <w:tc>
                                <w:tcPr>
                                  <w:tcW w:w="127" w:type="dxa"/>
                                  <w:tcBorders>
                                    <w:left w:val="nil"/>
                                  </w:tcBorders>
                                </w:tcPr>
                                <w:p w:rsidR="003671D2" w:rsidRDefault="003671D2">
                                  <w:pPr>
                                    <w:pStyle w:val="TableParagraph"/>
                                    <w:rPr>
                                      <w:rFonts w:ascii="Times New Roman"/>
                                      <w:sz w:val="18"/>
                                    </w:rPr>
                                  </w:pPr>
                                </w:p>
                              </w:tc>
                              <w:tc>
                                <w:tcPr>
                                  <w:tcW w:w="533" w:type="dxa"/>
                                  <w:tcBorders>
                                    <w:right w:val="double" w:sz="1" w:space="0" w:color="CCCCCC"/>
                                  </w:tcBorders>
                                </w:tcPr>
                                <w:p w:rsidR="003671D2" w:rsidRDefault="003671D2">
                                  <w:pPr>
                                    <w:pStyle w:val="TableParagraph"/>
                                    <w:rPr>
                                      <w:rFonts w:ascii="Times New Roman"/>
                                      <w:sz w:val="18"/>
                                    </w:rPr>
                                  </w:pPr>
                                </w:p>
                              </w:tc>
                            </w:tr>
                            <w:tr w:rsidR="003671D2">
                              <w:trPr>
                                <w:trHeight w:val="344"/>
                              </w:trPr>
                              <w:tc>
                                <w:tcPr>
                                  <w:tcW w:w="304" w:type="dxa"/>
                                </w:tcPr>
                                <w:p w:rsidR="003671D2" w:rsidRDefault="003671D2">
                                  <w:pPr>
                                    <w:pStyle w:val="TableParagraph"/>
                                    <w:rPr>
                                      <w:rFonts w:ascii="Times New Roman"/>
                                      <w:sz w:val="18"/>
                                    </w:rPr>
                                  </w:pPr>
                                </w:p>
                              </w:tc>
                              <w:tc>
                                <w:tcPr>
                                  <w:tcW w:w="507" w:type="dxa"/>
                                  <w:gridSpan w:val="2"/>
                                </w:tcPr>
                                <w:p w:rsidR="003671D2" w:rsidRDefault="003671D2">
                                  <w:pPr>
                                    <w:pStyle w:val="TableParagraph"/>
                                    <w:rPr>
                                      <w:rFonts w:ascii="Times New Roman"/>
                                      <w:sz w:val="18"/>
                                    </w:rPr>
                                  </w:pPr>
                                </w:p>
                              </w:tc>
                              <w:tc>
                                <w:tcPr>
                                  <w:tcW w:w="507" w:type="dxa"/>
                                </w:tcPr>
                                <w:p w:rsidR="003671D2" w:rsidRDefault="003671D2">
                                  <w:pPr>
                                    <w:pStyle w:val="TableParagraph"/>
                                    <w:rPr>
                                      <w:rFonts w:ascii="Times New Roman"/>
                                      <w:sz w:val="18"/>
                                    </w:rPr>
                                  </w:pPr>
                                </w:p>
                              </w:tc>
                              <w:tc>
                                <w:tcPr>
                                  <w:tcW w:w="380" w:type="dxa"/>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tcBorders>
                                    <w:left w:val="nil"/>
                                  </w:tcBorders>
                                </w:tcPr>
                                <w:p w:rsidR="003671D2" w:rsidRDefault="003671D2">
                                  <w:pPr>
                                    <w:pStyle w:val="TableParagraph"/>
                                    <w:rPr>
                                      <w:rFonts w:ascii="Times New Roman"/>
                                      <w:sz w:val="18"/>
                                    </w:rPr>
                                  </w:pPr>
                                </w:p>
                              </w:tc>
                              <w:tc>
                                <w:tcPr>
                                  <w:tcW w:w="533" w:type="dxa"/>
                                  <w:tcBorders>
                                    <w:right w:val="double" w:sz="1" w:space="0" w:color="CCCCCC"/>
                                  </w:tcBorders>
                                </w:tcPr>
                                <w:p w:rsidR="003671D2" w:rsidRDefault="003671D2">
                                  <w:pPr>
                                    <w:pStyle w:val="TableParagraph"/>
                                    <w:rPr>
                                      <w:rFonts w:ascii="Times New Roman"/>
                                      <w:sz w:val="18"/>
                                    </w:rPr>
                                  </w:pPr>
                                </w:p>
                              </w:tc>
                            </w:tr>
                            <w:tr w:rsidR="003671D2">
                              <w:trPr>
                                <w:trHeight w:val="344"/>
                              </w:trPr>
                              <w:tc>
                                <w:tcPr>
                                  <w:tcW w:w="304" w:type="dxa"/>
                                </w:tcPr>
                                <w:p w:rsidR="003671D2" w:rsidRDefault="003671D2">
                                  <w:pPr>
                                    <w:pStyle w:val="TableParagraph"/>
                                    <w:rPr>
                                      <w:rFonts w:ascii="Times New Roman"/>
                                      <w:sz w:val="18"/>
                                    </w:rPr>
                                  </w:pPr>
                                </w:p>
                              </w:tc>
                              <w:tc>
                                <w:tcPr>
                                  <w:tcW w:w="507" w:type="dxa"/>
                                  <w:gridSpan w:val="2"/>
                                </w:tcPr>
                                <w:p w:rsidR="003671D2" w:rsidRDefault="003671D2">
                                  <w:pPr>
                                    <w:pStyle w:val="TableParagraph"/>
                                    <w:rPr>
                                      <w:rFonts w:ascii="Times New Roman"/>
                                      <w:sz w:val="18"/>
                                    </w:rPr>
                                  </w:pPr>
                                </w:p>
                              </w:tc>
                              <w:tc>
                                <w:tcPr>
                                  <w:tcW w:w="507" w:type="dxa"/>
                                </w:tcPr>
                                <w:p w:rsidR="003671D2" w:rsidRDefault="003671D2">
                                  <w:pPr>
                                    <w:pStyle w:val="TableParagraph"/>
                                    <w:rPr>
                                      <w:rFonts w:ascii="Times New Roman"/>
                                      <w:sz w:val="18"/>
                                    </w:rPr>
                                  </w:pPr>
                                </w:p>
                              </w:tc>
                              <w:tc>
                                <w:tcPr>
                                  <w:tcW w:w="380" w:type="dxa"/>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tcBorders>
                                    <w:left w:val="nil"/>
                                  </w:tcBorders>
                                </w:tcPr>
                                <w:p w:rsidR="003671D2" w:rsidRDefault="003671D2">
                                  <w:pPr>
                                    <w:pStyle w:val="TableParagraph"/>
                                    <w:rPr>
                                      <w:rFonts w:ascii="Times New Roman"/>
                                      <w:sz w:val="18"/>
                                    </w:rPr>
                                  </w:pPr>
                                </w:p>
                              </w:tc>
                              <w:tc>
                                <w:tcPr>
                                  <w:tcW w:w="533" w:type="dxa"/>
                                  <w:tcBorders>
                                    <w:right w:val="double" w:sz="1" w:space="0" w:color="CCCCCC"/>
                                  </w:tcBorders>
                                </w:tcPr>
                                <w:p w:rsidR="003671D2" w:rsidRDefault="003671D2">
                                  <w:pPr>
                                    <w:pStyle w:val="TableParagraph"/>
                                    <w:rPr>
                                      <w:rFonts w:ascii="Times New Roman"/>
                                      <w:sz w:val="18"/>
                                    </w:rPr>
                                  </w:pPr>
                                </w:p>
                              </w:tc>
                            </w:tr>
                            <w:tr w:rsidR="003671D2">
                              <w:trPr>
                                <w:trHeight w:val="344"/>
                              </w:trPr>
                              <w:tc>
                                <w:tcPr>
                                  <w:tcW w:w="304" w:type="dxa"/>
                                </w:tcPr>
                                <w:p w:rsidR="003671D2" w:rsidRDefault="003671D2">
                                  <w:pPr>
                                    <w:pStyle w:val="TableParagraph"/>
                                    <w:rPr>
                                      <w:rFonts w:ascii="Times New Roman"/>
                                      <w:sz w:val="18"/>
                                    </w:rPr>
                                  </w:pPr>
                                </w:p>
                              </w:tc>
                              <w:tc>
                                <w:tcPr>
                                  <w:tcW w:w="507" w:type="dxa"/>
                                  <w:gridSpan w:val="2"/>
                                </w:tcPr>
                                <w:p w:rsidR="003671D2" w:rsidRDefault="003671D2">
                                  <w:pPr>
                                    <w:pStyle w:val="TableParagraph"/>
                                    <w:rPr>
                                      <w:rFonts w:ascii="Times New Roman"/>
                                      <w:sz w:val="18"/>
                                    </w:rPr>
                                  </w:pPr>
                                </w:p>
                              </w:tc>
                              <w:tc>
                                <w:tcPr>
                                  <w:tcW w:w="507" w:type="dxa"/>
                                </w:tcPr>
                                <w:p w:rsidR="003671D2" w:rsidRDefault="003671D2">
                                  <w:pPr>
                                    <w:pStyle w:val="TableParagraph"/>
                                    <w:rPr>
                                      <w:rFonts w:ascii="Times New Roman"/>
                                      <w:sz w:val="18"/>
                                    </w:rPr>
                                  </w:pPr>
                                </w:p>
                              </w:tc>
                              <w:tc>
                                <w:tcPr>
                                  <w:tcW w:w="380" w:type="dxa"/>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tcBorders>
                                    <w:left w:val="nil"/>
                                  </w:tcBorders>
                                </w:tcPr>
                                <w:p w:rsidR="003671D2" w:rsidRDefault="003671D2">
                                  <w:pPr>
                                    <w:pStyle w:val="TableParagraph"/>
                                    <w:rPr>
                                      <w:rFonts w:ascii="Times New Roman"/>
                                      <w:sz w:val="18"/>
                                    </w:rPr>
                                  </w:pPr>
                                </w:p>
                              </w:tc>
                              <w:tc>
                                <w:tcPr>
                                  <w:tcW w:w="533" w:type="dxa"/>
                                  <w:tcBorders>
                                    <w:right w:val="double" w:sz="1" w:space="0" w:color="CCCCCC"/>
                                  </w:tcBorders>
                                </w:tcPr>
                                <w:p w:rsidR="003671D2" w:rsidRDefault="003671D2">
                                  <w:pPr>
                                    <w:pStyle w:val="TableParagraph"/>
                                    <w:rPr>
                                      <w:rFonts w:ascii="Times New Roman"/>
                                      <w:sz w:val="18"/>
                                    </w:rPr>
                                  </w:pPr>
                                </w:p>
                              </w:tc>
                            </w:tr>
                            <w:tr w:rsidR="003671D2">
                              <w:trPr>
                                <w:trHeight w:val="344"/>
                              </w:trPr>
                              <w:tc>
                                <w:tcPr>
                                  <w:tcW w:w="304" w:type="dxa"/>
                                </w:tcPr>
                                <w:p w:rsidR="003671D2" w:rsidRDefault="003671D2">
                                  <w:pPr>
                                    <w:pStyle w:val="TableParagraph"/>
                                    <w:rPr>
                                      <w:rFonts w:ascii="Times New Roman"/>
                                      <w:sz w:val="18"/>
                                    </w:rPr>
                                  </w:pPr>
                                </w:p>
                              </w:tc>
                              <w:tc>
                                <w:tcPr>
                                  <w:tcW w:w="507" w:type="dxa"/>
                                  <w:gridSpan w:val="2"/>
                                </w:tcPr>
                                <w:p w:rsidR="003671D2" w:rsidRDefault="003671D2">
                                  <w:pPr>
                                    <w:pStyle w:val="TableParagraph"/>
                                    <w:rPr>
                                      <w:rFonts w:ascii="Times New Roman"/>
                                      <w:sz w:val="18"/>
                                    </w:rPr>
                                  </w:pPr>
                                </w:p>
                              </w:tc>
                              <w:tc>
                                <w:tcPr>
                                  <w:tcW w:w="507" w:type="dxa"/>
                                </w:tcPr>
                                <w:p w:rsidR="003671D2" w:rsidRDefault="003671D2">
                                  <w:pPr>
                                    <w:pStyle w:val="TableParagraph"/>
                                    <w:rPr>
                                      <w:rFonts w:ascii="Times New Roman"/>
                                      <w:sz w:val="18"/>
                                    </w:rPr>
                                  </w:pPr>
                                </w:p>
                              </w:tc>
                              <w:tc>
                                <w:tcPr>
                                  <w:tcW w:w="380" w:type="dxa"/>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tcBorders>
                                    <w:left w:val="nil"/>
                                  </w:tcBorders>
                                </w:tcPr>
                                <w:p w:rsidR="003671D2" w:rsidRDefault="003671D2">
                                  <w:pPr>
                                    <w:pStyle w:val="TableParagraph"/>
                                    <w:rPr>
                                      <w:rFonts w:ascii="Times New Roman"/>
                                      <w:sz w:val="18"/>
                                    </w:rPr>
                                  </w:pPr>
                                </w:p>
                              </w:tc>
                              <w:tc>
                                <w:tcPr>
                                  <w:tcW w:w="533" w:type="dxa"/>
                                  <w:tcBorders>
                                    <w:right w:val="double" w:sz="1" w:space="0" w:color="CCCCCC"/>
                                  </w:tcBorders>
                                </w:tcPr>
                                <w:p w:rsidR="003671D2" w:rsidRDefault="003671D2">
                                  <w:pPr>
                                    <w:pStyle w:val="TableParagraph"/>
                                    <w:rPr>
                                      <w:rFonts w:ascii="Times New Roman"/>
                                      <w:sz w:val="18"/>
                                    </w:rPr>
                                  </w:pPr>
                                </w:p>
                              </w:tc>
                            </w:tr>
                            <w:tr w:rsidR="003671D2">
                              <w:trPr>
                                <w:trHeight w:val="334"/>
                              </w:trPr>
                              <w:tc>
                                <w:tcPr>
                                  <w:tcW w:w="304" w:type="dxa"/>
                                  <w:tcBorders>
                                    <w:bottom w:val="thickThinMediumGap" w:sz="4" w:space="0" w:color="367EB8"/>
                                  </w:tcBorders>
                                </w:tcPr>
                                <w:p w:rsidR="003671D2" w:rsidRDefault="003671D2">
                                  <w:pPr>
                                    <w:pStyle w:val="TableParagraph"/>
                                    <w:rPr>
                                      <w:rFonts w:ascii="Times New Roman"/>
                                      <w:sz w:val="18"/>
                                    </w:rPr>
                                  </w:pPr>
                                </w:p>
                              </w:tc>
                              <w:tc>
                                <w:tcPr>
                                  <w:tcW w:w="507" w:type="dxa"/>
                                  <w:gridSpan w:val="2"/>
                                  <w:tcBorders>
                                    <w:bottom w:val="single" w:sz="4" w:space="0" w:color="367EB8"/>
                                  </w:tcBorders>
                                </w:tcPr>
                                <w:p w:rsidR="003671D2" w:rsidRDefault="003671D2">
                                  <w:pPr>
                                    <w:pStyle w:val="TableParagraph"/>
                                    <w:rPr>
                                      <w:rFonts w:ascii="Times New Roman"/>
                                      <w:sz w:val="18"/>
                                    </w:rPr>
                                  </w:pPr>
                                </w:p>
                              </w:tc>
                              <w:tc>
                                <w:tcPr>
                                  <w:tcW w:w="507" w:type="dxa"/>
                                </w:tcPr>
                                <w:p w:rsidR="003671D2" w:rsidRDefault="003671D2">
                                  <w:pPr>
                                    <w:pStyle w:val="TableParagraph"/>
                                    <w:rPr>
                                      <w:rFonts w:ascii="Times New Roman"/>
                                      <w:sz w:val="18"/>
                                    </w:rPr>
                                  </w:pPr>
                                </w:p>
                              </w:tc>
                              <w:tc>
                                <w:tcPr>
                                  <w:tcW w:w="380" w:type="dxa"/>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tcBorders>
                                    <w:left w:val="nil"/>
                                  </w:tcBorders>
                                </w:tcPr>
                                <w:p w:rsidR="003671D2" w:rsidRDefault="003671D2">
                                  <w:pPr>
                                    <w:pStyle w:val="TableParagraph"/>
                                    <w:rPr>
                                      <w:rFonts w:ascii="Times New Roman"/>
                                      <w:sz w:val="18"/>
                                    </w:rPr>
                                  </w:pPr>
                                </w:p>
                              </w:tc>
                              <w:tc>
                                <w:tcPr>
                                  <w:tcW w:w="533" w:type="dxa"/>
                                  <w:tcBorders>
                                    <w:right w:val="double" w:sz="1" w:space="0" w:color="CCCCCC"/>
                                  </w:tcBorders>
                                </w:tcPr>
                                <w:p w:rsidR="003671D2" w:rsidRDefault="003671D2">
                                  <w:pPr>
                                    <w:pStyle w:val="TableParagraph"/>
                                    <w:rPr>
                                      <w:rFonts w:ascii="Times New Roman"/>
                                      <w:sz w:val="18"/>
                                    </w:rPr>
                                  </w:pPr>
                                </w:p>
                              </w:tc>
                            </w:tr>
                            <w:tr w:rsidR="003671D2">
                              <w:trPr>
                                <w:trHeight w:val="225"/>
                              </w:trPr>
                              <w:tc>
                                <w:tcPr>
                                  <w:tcW w:w="304" w:type="dxa"/>
                                  <w:tcBorders>
                                    <w:top w:val="thinThickMediumGap" w:sz="4" w:space="0" w:color="367EB8"/>
                                    <w:bottom w:val="single" w:sz="8" w:space="0" w:color="984DA3"/>
                                  </w:tcBorders>
                                </w:tcPr>
                                <w:p w:rsidR="003671D2" w:rsidRDefault="003671D2">
                                  <w:pPr>
                                    <w:pStyle w:val="TableParagraph"/>
                                    <w:rPr>
                                      <w:rFonts w:ascii="Times New Roman"/>
                                      <w:sz w:val="16"/>
                                    </w:rPr>
                                  </w:pPr>
                                </w:p>
                              </w:tc>
                              <w:tc>
                                <w:tcPr>
                                  <w:tcW w:w="160" w:type="dxa"/>
                                  <w:tcBorders>
                                    <w:top w:val="thinThickMediumGap" w:sz="4" w:space="0" w:color="367EB8"/>
                                    <w:bottom w:val="single" w:sz="8" w:space="0" w:color="984DA3"/>
                                    <w:right w:val="nil"/>
                                  </w:tcBorders>
                                </w:tcPr>
                                <w:p w:rsidR="003671D2" w:rsidRDefault="003671D2">
                                  <w:pPr>
                                    <w:pStyle w:val="TableParagraph"/>
                                    <w:rPr>
                                      <w:rFonts w:ascii="Times New Roman"/>
                                      <w:sz w:val="16"/>
                                    </w:rPr>
                                  </w:pPr>
                                </w:p>
                              </w:tc>
                              <w:tc>
                                <w:tcPr>
                                  <w:tcW w:w="347" w:type="dxa"/>
                                  <w:vMerge w:val="restart"/>
                                  <w:tcBorders>
                                    <w:left w:val="nil"/>
                                  </w:tcBorders>
                                </w:tcPr>
                                <w:p w:rsidR="003671D2" w:rsidRDefault="001C3DAB">
                                  <w:pPr>
                                    <w:pStyle w:val="TableParagraph"/>
                                    <w:spacing w:line="97" w:lineRule="exact"/>
                                    <w:ind w:left="133"/>
                                    <w:rPr>
                                      <w:rFonts w:ascii="Arial"/>
                                      <w:sz w:val="15"/>
                                    </w:rPr>
                                  </w:pPr>
                                  <w:r>
                                    <w:rPr>
                                      <w:rFonts w:ascii="Arial"/>
                                      <w:color w:val="262626"/>
                                      <w:w w:val="105"/>
                                      <w:sz w:val="15"/>
                                    </w:rPr>
                                    <w:t>20</w:t>
                                  </w:r>
                                </w:p>
                                <w:p w:rsidR="003671D2" w:rsidRDefault="001C3DAB">
                                  <w:pPr>
                                    <w:pStyle w:val="TableParagraph"/>
                                    <w:spacing w:before="54" w:line="163" w:lineRule="exact"/>
                                    <w:ind w:left="133"/>
                                    <w:rPr>
                                      <w:rFonts w:ascii="Arial"/>
                                      <w:sz w:val="15"/>
                                    </w:rPr>
                                  </w:pPr>
                                  <w:r>
                                    <w:rPr>
                                      <w:rFonts w:ascii="Arial"/>
                                      <w:color w:val="262626"/>
                                      <w:w w:val="105"/>
                                      <w:sz w:val="15"/>
                                    </w:rPr>
                                    <w:t>20</w:t>
                                  </w:r>
                                </w:p>
                              </w:tc>
                              <w:tc>
                                <w:tcPr>
                                  <w:tcW w:w="507" w:type="dxa"/>
                                  <w:vMerge w:val="restart"/>
                                </w:tcPr>
                                <w:p w:rsidR="003671D2" w:rsidRDefault="001C3DAB">
                                  <w:pPr>
                                    <w:pStyle w:val="TableParagraph"/>
                                    <w:spacing w:line="97" w:lineRule="exact"/>
                                    <w:ind w:left="47"/>
                                    <w:rPr>
                                      <w:rFonts w:ascii="Arial"/>
                                      <w:sz w:val="15"/>
                                    </w:rPr>
                                  </w:pPr>
                                  <w:r>
                                    <w:rPr>
                                      <w:rFonts w:ascii="Arial"/>
                                      <w:color w:val="262626"/>
                                      <w:w w:val="106"/>
                                      <w:sz w:val="15"/>
                                    </w:rPr>
                                    <w:t>0</w:t>
                                  </w:r>
                                </w:p>
                                <w:p w:rsidR="003671D2" w:rsidRDefault="001C3DAB">
                                  <w:pPr>
                                    <w:pStyle w:val="TableParagraph"/>
                                    <w:spacing w:before="54" w:line="163" w:lineRule="exact"/>
                                    <w:ind w:left="47"/>
                                    <w:rPr>
                                      <w:rFonts w:ascii="Arial"/>
                                      <w:sz w:val="15"/>
                                    </w:rPr>
                                  </w:pPr>
                                  <w:r>
                                    <w:rPr>
                                      <w:rFonts w:ascii="Arial"/>
                                      <w:color w:val="262626"/>
                                      <w:w w:val="106"/>
                                      <w:sz w:val="15"/>
                                    </w:rPr>
                                    <w:t>0</w:t>
                                  </w:r>
                                </w:p>
                              </w:tc>
                              <w:tc>
                                <w:tcPr>
                                  <w:tcW w:w="380" w:type="dxa"/>
                                  <w:vMerge w:val="restart"/>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vMerge w:val="restart"/>
                                  <w:tcBorders>
                                    <w:left w:val="nil"/>
                                  </w:tcBorders>
                                </w:tcPr>
                                <w:p w:rsidR="003671D2" w:rsidRDefault="003671D2">
                                  <w:pPr>
                                    <w:pStyle w:val="TableParagraph"/>
                                    <w:rPr>
                                      <w:rFonts w:ascii="Times New Roman"/>
                                      <w:sz w:val="18"/>
                                    </w:rPr>
                                  </w:pPr>
                                </w:p>
                              </w:tc>
                              <w:tc>
                                <w:tcPr>
                                  <w:tcW w:w="533" w:type="dxa"/>
                                  <w:vMerge w:val="restart"/>
                                  <w:tcBorders>
                                    <w:right w:val="double" w:sz="1" w:space="0" w:color="CCCCCC"/>
                                  </w:tcBorders>
                                </w:tcPr>
                                <w:p w:rsidR="003671D2" w:rsidRDefault="003671D2">
                                  <w:pPr>
                                    <w:pStyle w:val="TableParagraph"/>
                                    <w:rPr>
                                      <w:rFonts w:ascii="Times New Roman"/>
                                      <w:sz w:val="18"/>
                                    </w:rPr>
                                  </w:pPr>
                                </w:p>
                              </w:tc>
                            </w:tr>
                            <w:tr w:rsidR="003671D2">
                              <w:trPr>
                                <w:trHeight w:val="88"/>
                              </w:trPr>
                              <w:tc>
                                <w:tcPr>
                                  <w:tcW w:w="304" w:type="dxa"/>
                                  <w:tcBorders>
                                    <w:top w:val="single" w:sz="8" w:space="0" w:color="984DA3"/>
                                  </w:tcBorders>
                                </w:tcPr>
                                <w:p w:rsidR="003671D2" w:rsidRDefault="003671D2">
                                  <w:pPr>
                                    <w:pStyle w:val="TableParagraph"/>
                                    <w:rPr>
                                      <w:rFonts w:ascii="Times New Roman"/>
                                      <w:sz w:val="4"/>
                                    </w:rPr>
                                  </w:pPr>
                                </w:p>
                              </w:tc>
                              <w:tc>
                                <w:tcPr>
                                  <w:tcW w:w="160" w:type="dxa"/>
                                  <w:tcBorders>
                                    <w:top w:val="single" w:sz="8" w:space="0" w:color="984DA3"/>
                                    <w:right w:val="nil"/>
                                  </w:tcBorders>
                                </w:tcPr>
                                <w:p w:rsidR="003671D2" w:rsidRDefault="003671D2">
                                  <w:pPr>
                                    <w:pStyle w:val="TableParagraph"/>
                                    <w:rPr>
                                      <w:rFonts w:ascii="Times New Roman"/>
                                      <w:sz w:val="4"/>
                                    </w:rPr>
                                  </w:pPr>
                                </w:p>
                              </w:tc>
                              <w:tc>
                                <w:tcPr>
                                  <w:tcW w:w="347" w:type="dxa"/>
                                  <w:vMerge/>
                                  <w:tcBorders>
                                    <w:top w:val="nil"/>
                                    <w:left w:val="nil"/>
                                  </w:tcBorders>
                                </w:tcPr>
                                <w:p w:rsidR="003671D2" w:rsidRDefault="003671D2">
                                  <w:pPr>
                                    <w:rPr>
                                      <w:sz w:val="2"/>
                                      <w:szCs w:val="2"/>
                                    </w:rPr>
                                  </w:pPr>
                                </w:p>
                              </w:tc>
                              <w:tc>
                                <w:tcPr>
                                  <w:tcW w:w="507" w:type="dxa"/>
                                  <w:vMerge/>
                                  <w:tcBorders>
                                    <w:top w:val="nil"/>
                                  </w:tcBorders>
                                </w:tcPr>
                                <w:p w:rsidR="003671D2" w:rsidRDefault="003671D2">
                                  <w:pPr>
                                    <w:rPr>
                                      <w:sz w:val="2"/>
                                      <w:szCs w:val="2"/>
                                    </w:rPr>
                                  </w:pPr>
                                </w:p>
                              </w:tc>
                              <w:tc>
                                <w:tcPr>
                                  <w:tcW w:w="380" w:type="dxa"/>
                                  <w:vMerge/>
                                  <w:tcBorders>
                                    <w:top w:val="nil"/>
                                    <w:right w:val="nil"/>
                                  </w:tcBorders>
                                </w:tcPr>
                                <w:p w:rsidR="003671D2" w:rsidRDefault="003671D2">
                                  <w:pPr>
                                    <w:rPr>
                                      <w:sz w:val="2"/>
                                      <w:szCs w:val="2"/>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vMerge/>
                                  <w:tcBorders>
                                    <w:top w:val="nil"/>
                                    <w:left w:val="nil"/>
                                  </w:tcBorders>
                                </w:tcPr>
                                <w:p w:rsidR="003671D2" w:rsidRDefault="003671D2">
                                  <w:pPr>
                                    <w:rPr>
                                      <w:sz w:val="2"/>
                                      <w:szCs w:val="2"/>
                                    </w:rPr>
                                  </w:pPr>
                                </w:p>
                              </w:tc>
                              <w:tc>
                                <w:tcPr>
                                  <w:tcW w:w="533" w:type="dxa"/>
                                  <w:vMerge/>
                                  <w:tcBorders>
                                    <w:top w:val="nil"/>
                                    <w:right w:val="double" w:sz="1" w:space="0" w:color="CCCCCC"/>
                                  </w:tcBorders>
                                </w:tcPr>
                                <w:p w:rsidR="003671D2" w:rsidRDefault="003671D2">
                                  <w:pPr>
                                    <w:rPr>
                                      <w:sz w:val="2"/>
                                      <w:szCs w:val="2"/>
                                    </w:rPr>
                                  </w:pPr>
                                </w:p>
                              </w:tc>
                            </w:tr>
                            <w:tr w:rsidR="003671D2">
                              <w:trPr>
                                <w:trHeight w:val="107"/>
                              </w:trPr>
                              <w:tc>
                                <w:tcPr>
                                  <w:tcW w:w="304" w:type="dxa"/>
                                  <w:tcBorders>
                                    <w:bottom w:val="dashSmallGap" w:sz="8" w:space="0" w:color="984DA3"/>
                                  </w:tcBorders>
                                </w:tcPr>
                                <w:p w:rsidR="003671D2" w:rsidRDefault="003671D2">
                                  <w:pPr>
                                    <w:pStyle w:val="TableParagraph"/>
                                    <w:rPr>
                                      <w:rFonts w:ascii="Times New Roman"/>
                                      <w:sz w:val="4"/>
                                    </w:rPr>
                                  </w:pPr>
                                </w:p>
                              </w:tc>
                              <w:tc>
                                <w:tcPr>
                                  <w:tcW w:w="160" w:type="dxa"/>
                                  <w:tcBorders>
                                    <w:bottom w:val="dashSmallGap" w:sz="8" w:space="0" w:color="984DA3"/>
                                    <w:right w:val="nil"/>
                                  </w:tcBorders>
                                </w:tcPr>
                                <w:p w:rsidR="003671D2" w:rsidRDefault="003671D2">
                                  <w:pPr>
                                    <w:pStyle w:val="TableParagraph"/>
                                    <w:rPr>
                                      <w:rFonts w:ascii="Times New Roman"/>
                                      <w:sz w:val="4"/>
                                    </w:rPr>
                                  </w:pPr>
                                </w:p>
                              </w:tc>
                              <w:tc>
                                <w:tcPr>
                                  <w:tcW w:w="347" w:type="dxa"/>
                                  <w:vMerge w:val="restart"/>
                                  <w:tcBorders>
                                    <w:left w:val="nil"/>
                                  </w:tcBorders>
                                </w:tcPr>
                                <w:p w:rsidR="003671D2" w:rsidRDefault="001C3DAB">
                                  <w:pPr>
                                    <w:pStyle w:val="TableParagraph"/>
                                    <w:spacing w:before="33"/>
                                    <w:ind w:left="133"/>
                                    <w:rPr>
                                      <w:rFonts w:ascii="Arial"/>
                                      <w:sz w:val="15"/>
                                    </w:rPr>
                                  </w:pPr>
                                  <w:r>
                                    <w:rPr>
                                      <w:rFonts w:ascii="Arial"/>
                                      <w:color w:val="262626"/>
                                      <w:w w:val="105"/>
                                      <w:sz w:val="15"/>
                                    </w:rPr>
                                    <w:t>20</w:t>
                                  </w:r>
                                </w:p>
                              </w:tc>
                              <w:tc>
                                <w:tcPr>
                                  <w:tcW w:w="507" w:type="dxa"/>
                                  <w:vMerge w:val="restart"/>
                                </w:tcPr>
                                <w:p w:rsidR="003671D2" w:rsidRDefault="001C3DAB">
                                  <w:pPr>
                                    <w:pStyle w:val="TableParagraph"/>
                                    <w:spacing w:before="33"/>
                                    <w:ind w:left="47" w:right="-29"/>
                                    <w:rPr>
                                      <w:rFonts w:ascii="Arial"/>
                                      <w:sz w:val="15"/>
                                    </w:rPr>
                                  </w:pPr>
                                  <w:r>
                                    <w:rPr>
                                      <w:rFonts w:ascii="Arial"/>
                                      <w:color w:val="262626"/>
                                      <w:w w:val="105"/>
                                      <w:sz w:val="15"/>
                                    </w:rPr>
                                    <w:t>0-ACA</w:t>
                                  </w:r>
                                </w:p>
                              </w:tc>
                              <w:tc>
                                <w:tcPr>
                                  <w:tcW w:w="380" w:type="dxa"/>
                                  <w:vMerge w:val="restart"/>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vMerge w:val="restart"/>
                                  <w:tcBorders>
                                    <w:left w:val="nil"/>
                                  </w:tcBorders>
                                </w:tcPr>
                                <w:p w:rsidR="003671D2" w:rsidRDefault="003671D2">
                                  <w:pPr>
                                    <w:pStyle w:val="TableParagraph"/>
                                    <w:rPr>
                                      <w:rFonts w:ascii="Times New Roman"/>
                                      <w:sz w:val="18"/>
                                    </w:rPr>
                                  </w:pPr>
                                </w:p>
                              </w:tc>
                              <w:tc>
                                <w:tcPr>
                                  <w:tcW w:w="533" w:type="dxa"/>
                                  <w:vMerge w:val="restart"/>
                                  <w:tcBorders>
                                    <w:right w:val="double" w:sz="1" w:space="0" w:color="CCCCCC"/>
                                  </w:tcBorders>
                                </w:tcPr>
                                <w:p w:rsidR="003671D2" w:rsidRDefault="003671D2">
                                  <w:pPr>
                                    <w:pStyle w:val="TableParagraph"/>
                                    <w:rPr>
                                      <w:rFonts w:ascii="Times New Roman"/>
                                      <w:sz w:val="18"/>
                                    </w:rPr>
                                  </w:pPr>
                                </w:p>
                              </w:tc>
                            </w:tr>
                            <w:tr w:rsidR="003671D2">
                              <w:trPr>
                                <w:trHeight w:val="216"/>
                              </w:trPr>
                              <w:tc>
                                <w:tcPr>
                                  <w:tcW w:w="304" w:type="dxa"/>
                                  <w:tcBorders>
                                    <w:top w:val="dashSmallGap" w:sz="8" w:space="0" w:color="984DA3"/>
                                  </w:tcBorders>
                                </w:tcPr>
                                <w:p w:rsidR="003671D2" w:rsidRDefault="003671D2">
                                  <w:pPr>
                                    <w:pStyle w:val="TableParagraph"/>
                                    <w:rPr>
                                      <w:rFonts w:ascii="Times New Roman"/>
                                      <w:sz w:val="14"/>
                                    </w:rPr>
                                  </w:pPr>
                                </w:p>
                              </w:tc>
                              <w:tc>
                                <w:tcPr>
                                  <w:tcW w:w="160" w:type="dxa"/>
                                  <w:tcBorders>
                                    <w:top w:val="dashSmallGap" w:sz="8" w:space="0" w:color="984DA3"/>
                                    <w:right w:val="nil"/>
                                  </w:tcBorders>
                                </w:tcPr>
                                <w:p w:rsidR="003671D2" w:rsidRDefault="003671D2">
                                  <w:pPr>
                                    <w:pStyle w:val="TableParagraph"/>
                                    <w:rPr>
                                      <w:rFonts w:ascii="Times New Roman"/>
                                      <w:sz w:val="14"/>
                                    </w:rPr>
                                  </w:pPr>
                                </w:p>
                              </w:tc>
                              <w:tc>
                                <w:tcPr>
                                  <w:tcW w:w="347" w:type="dxa"/>
                                  <w:vMerge/>
                                  <w:tcBorders>
                                    <w:top w:val="nil"/>
                                    <w:left w:val="nil"/>
                                  </w:tcBorders>
                                </w:tcPr>
                                <w:p w:rsidR="003671D2" w:rsidRDefault="003671D2">
                                  <w:pPr>
                                    <w:rPr>
                                      <w:sz w:val="2"/>
                                      <w:szCs w:val="2"/>
                                    </w:rPr>
                                  </w:pPr>
                                </w:p>
                              </w:tc>
                              <w:tc>
                                <w:tcPr>
                                  <w:tcW w:w="507" w:type="dxa"/>
                                  <w:vMerge/>
                                  <w:tcBorders>
                                    <w:top w:val="nil"/>
                                  </w:tcBorders>
                                </w:tcPr>
                                <w:p w:rsidR="003671D2" w:rsidRDefault="003671D2">
                                  <w:pPr>
                                    <w:rPr>
                                      <w:sz w:val="2"/>
                                      <w:szCs w:val="2"/>
                                    </w:rPr>
                                  </w:pPr>
                                </w:p>
                              </w:tc>
                              <w:tc>
                                <w:tcPr>
                                  <w:tcW w:w="380" w:type="dxa"/>
                                  <w:vMerge/>
                                  <w:tcBorders>
                                    <w:top w:val="nil"/>
                                    <w:right w:val="nil"/>
                                  </w:tcBorders>
                                </w:tcPr>
                                <w:p w:rsidR="003671D2" w:rsidRDefault="003671D2">
                                  <w:pPr>
                                    <w:rPr>
                                      <w:sz w:val="2"/>
                                      <w:szCs w:val="2"/>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vMerge/>
                                  <w:tcBorders>
                                    <w:top w:val="nil"/>
                                    <w:left w:val="nil"/>
                                  </w:tcBorders>
                                </w:tcPr>
                                <w:p w:rsidR="003671D2" w:rsidRDefault="003671D2">
                                  <w:pPr>
                                    <w:rPr>
                                      <w:sz w:val="2"/>
                                      <w:szCs w:val="2"/>
                                    </w:rPr>
                                  </w:pPr>
                                </w:p>
                              </w:tc>
                              <w:tc>
                                <w:tcPr>
                                  <w:tcW w:w="533" w:type="dxa"/>
                                  <w:vMerge/>
                                  <w:tcBorders>
                                    <w:top w:val="nil"/>
                                    <w:right w:val="double" w:sz="1" w:space="0" w:color="CCCCCC"/>
                                  </w:tcBorders>
                                </w:tcPr>
                                <w:p w:rsidR="003671D2" w:rsidRDefault="003671D2">
                                  <w:pPr>
                                    <w:rPr>
                                      <w:sz w:val="2"/>
                                      <w:szCs w:val="2"/>
                                    </w:rPr>
                                  </w:pPr>
                                </w:p>
                              </w:tc>
                            </w:tr>
                          </w:tbl>
                          <w:p w:rsidR="003671D2" w:rsidRDefault="003671D2">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9" o:spid="_x0000_s2060" type="#_x0000_t202" style="position:absolute;left:0;text-align:left;margin-left:121.3pt;margin-top:2.45pt;width:169.35pt;height:142.35pt;z-index:11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SKLtAIAALcFAAAOAAAAZHJzL2Uyb0RvYy54bWysVG1vmzAQ/j5p/8Hyd8pLIQFUUrUhTJO6&#10;F6ndD3DABGtgM9sJdNP++84mpGmrSdM2PqCzfX7unrvHd3U9di06UKmY4Bn2LzyMKC9Fxfguw18e&#10;CifGSGnCK9IKTjP8SBW+Xr19czX0KQ1EI9qKSgQgXKVDn+FG6z51XVU2tCPqQvSUw2EtZEc0LOXO&#10;rSQZAL1r3cDzFu4gZNVLUVKlYDefDvHK4tc1LfWnulZUozbDkJu2f2n/W/N3V1ck3UnSN6w8pkH+&#10;IouOMA5BT1A50QTtJXsF1bFSCiVqfVGKzhV1zUpqOQAb33vB5r4hPbVcoDiqP5VJ/T/Y8uPhs0Ss&#10;gt4lPkacdNCkBzpqdCtG5MeJqdDQqxQc73tw1SMcgLdlq/o7UX5ViIt1Q/iO3kgphoaSCjL0zU33&#10;7OqEowzIdvggKghE9lpYoLGWnSkfFAQBOnTq8dQdk0wJm4EfecswwqiEMz/2ljEsTAySztd7qfQ7&#10;KjpkjAxLaL+FJ4c7pSfX2cVE46JgbQv7JG35sw3AnHYgOFw1ZyYN29EfiZds4k0cOmGw2Dihl+fO&#10;TbEOnUXhL6P8Ml+vc/+nieuHacOqinITZlaXH/5Z9446n3Rx0pcSLasMnElJyd123Up0IKDuwn7H&#10;gpy5uc/TsPUCLi8o+UHo3QaJUyzipRMWYeQkSy92PD+5TRZemIR58ZzSHeP03ymhIcNJFESTmn7L&#10;zbPfa24k7ZiG+dGyLsPxyYmkRoMbXtnWasLayT4rhUn/qRTQ7rnRVrFGpJNc9bgd7fO4jOywMHre&#10;iuoRRCwFSAyUCtMPjEbI7xgNMEkyrL7tiaQYte85PAQzdmZDzsZ2Nggv4WqGNUaTudbTeNr3ku0a&#10;QJ6eGhc38FhqZmX8lMXxicF0sGyOk8yMn/O19Xqat6tfAAAA//8DAFBLAwQUAAYACAAAACEABy1R&#10;et4AAAAJAQAADwAAAGRycy9kb3ducmV2LnhtbEyPQU+DQBCF7yb+h82YeLNLsRJAlqYxejIxUjx4&#10;XGAKm7KzyG5b/PeOJz1Ovpf3vim2ix3FGWdvHClYryIQSK3rDPUKPuqXuxSED5o6PTpCBd/oYVte&#10;XxU679yFKjzvQy+4hHyuFQwhTLmUvh3Qar9yExKzg5utDnzOvexmfeFyO8o4ihJptSFeGPSETwO2&#10;x/3JKth9UvVsvt6a9+pQmbrOInpNjkrd3iy7RxABl/AXhl99VoeSnRp3os6LUUG8iROOKthkIJg/&#10;pOt7EA2DNEtAloX8/0H5AwAA//8DAFBLAQItABQABgAIAAAAIQC2gziS/gAAAOEBAAATAAAAAAAA&#10;AAAAAAAAAAAAAABbQ29udGVudF9UeXBlc10ueG1sUEsBAi0AFAAGAAgAAAAhADj9If/WAAAAlAEA&#10;AAsAAAAAAAAAAAAAAAAALwEAAF9yZWxzLy5yZWxzUEsBAi0AFAAGAAgAAAAhANdpIou0AgAAtwUA&#10;AA4AAAAAAAAAAAAAAAAALgIAAGRycy9lMm9Eb2MueG1sUEsBAi0AFAAGAAgAAAAhAActUXreAAAA&#10;CQEAAA8AAAAAAAAAAAAAAAAADgUAAGRycy9kb3ducmV2LnhtbFBLBQYAAAAABAAEAPMAAAAZBgAA&#10;AAA=&#10;" filled="f" stroked="f">
                <v:textbox inset="0,0,0,0">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304"/>
                        <w:gridCol w:w="160"/>
                        <w:gridCol w:w="347"/>
                        <w:gridCol w:w="507"/>
                        <w:gridCol w:w="380"/>
                        <w:gridCol w:w="1014"/>
                        <w:gridCol w:w="127"/>
                        <w:gridCol w:w="533"/>
                      </w:tblGrid>
                      <w:tr w:rsidR="003671D2">
                        <w:trPr>
                          <w:trHeight w:val="344"/>
                        </w:trPr>
                        <w:tc>
                          <w:tcPr>
                            <w:tcW w:w="304" w:type="dxa"/>
                          </w:tcPr>
                          <w:p w:rsidR="003671D2" w:rsidRDefault="003671D2">
                            <w:pPr>
                              <w:pStyle w:val="TableParagraph"/>
                              <w:rPr>
                                <w:rFonts w:ascii="Times New Roman"/>
                                <w:sz w:val="18"/>
                              </w:rPr>
                            </w:pPr>
                          </w:p>
                        </w:tc>
                        <w:tc>
                          <w:tcPr>
                            <w:tcW w:w="507" w:type="dxa"/>
                            <w:gridSpan w:val="2"/>
                          </w:tcPr>
                          <w:p w:rsidR="003671D2" w:rsidRDefault="003671D2">
                            <w:pPr>
                              <w:pStyle w:val="TableParagraph"/>
                              <w:rPr>
                                <w:rFonts w:ascii="Times New Roman"/>
                                <w:sz w:val="18"/>
                              </w:rPr>
                            </w:pPr>
                          </w:p>
                        </w:tc>
                        <w:tc>
                          <w:tcPr>
                            <w:tcW w:w="507" w:type="dxa"/>
                          </w:tcPr>
                          <w:p w:rsidR="003671D2" w:rsidRDefault="003671D2">
                            <w:pPr>
                              <w:pStyle w:val="TableParagraph"/>
                              <w:rPr>
                                <w:rFonts w:ascii="Times New Roman"/>
                                <w:sz w:val="18"/>
                              </w:rPr>
                            </w:pPr>
                          </w:p>
                        </w:tc>
                        <w:tc>
                          <w:tcPr>
                            <w:tcW w:w="380" w:type="dxa"/>
                            <w:tcBorders>
                              <w:right w:val="nil"/>
                            </w:tcBorders>
                          </w:tcPr>
                          <w:p w:rsidR="003671D2" w:rsidRDefault="003671D2">
                            <w:pPr>
                              <w:pStyle w:val="TableParagraph"/>
                              <w:rPr>
                                <w:rFonts w:ascii="Times New Roman"/>
                                <w:sz w:val="18"/>
                              </w:rPr>
                            </w:pPr>
                          </w:p>
                        </w:tc>
                        <w:tc>
                          <w:tcPr>
                            <w:tcW w:w="1014" w:type="dxa"/>
                            <w:vMerge w:val="restart"/>
                            <w:tcBorders>
                              <w:left w:val="nil"/>
                              <w:right w:val="nil"/>
                            </w:tcBorders>
                            <w:shd w:val="clear" w:color="auto" w:fill="BFBF00"/>
                          </w:tcPr>
                          <w:p w:rsidR="003671D2" w:rsidRDefault="003671D2">
                            <w:pPr>
                              <w:pStyle w:val="TableParagraph"/>
                              <w:rPr>
                                <w:rFonts w:ascii="Times New Roman"/>
                                <w:sz w:val="18"/>
                              </w:rPr>
                            </w:pPr>
                          </w:p>
                        </w:tc>
                        <w:tc>
                          <w:tcPr>
                            <w:tcW w:w="127" w:type="dxa"/>
                            <w:tcBorders>
                              <w:left w:val="nil"/>
                            </w:tcBorders>
                          </w:tcPr>
                          <w:p w:rsidR="003671D2" w:rsidRDefault="003671D2">
                            <w:pPr>
                              <w:pStyle w:val="TableParagraph"/>
                              <w:rPr>
                                <w:rFonts w:ascii="Times New Roman"/>
                                <w:sz w:val="18"/>
                              </w:rPr>
                            </w:pPr>
                          </w:p>
                        </w:tc>
                        <w:tc>
                          <w:tcPr>
                            <w:tcW w:w="533" w:type="dxa"/>
                            <w:tcBorders>
                              <w:right w:val="double" w:sz="1" w:space="0" w:color="CCCCCC"/>
                            </w:tcBorders>
                          </w:tcPr>
                          <w:p w:rsidR="003671D2" w:rsidRDefault="003671D2">
                            <w:pPr>
                              <w:pStyle w:val="TableParagraph"/>
                              <w:rPr>
                                <w:rFonts w:ascii="Times New Roman"/>
                                <w:sz w:val="18"/>
                              </w:rPr>
                            </w:pPr>
                          </w:p>
                        </w:tc>
                      </w:tr>
                      <w:tr w:rsidR="003671D2">
                        <w:trPr>
                          <w:trHeight w:val="344"/>
                        </w:trPr>
                        <w:tc>
                          <w:tcPr>
                            <w:tcW w:w="304" w:type="dxa"/>
                          </w:tcPr>
                          <w:p w:rsidR="003671D2" w:rsidRDefault="003671D2">
                            <w:pPr>
                              <w:pStyle w:val="TableParagraph"/>
                              <w:rPr>
                                <w:rFonts w:ascii="Times New Roman"/>
                                <w:sz w:val="18"/>
                              </w:rPr>
                            </w:pPr>
                          </w:p>
                        </w:tc>
                        <w:tc>
                          <w:tcPr>
                            <w:tcW w:w="507" w:type="dxa"/>
                            <w:gridSpan w:val="2"/>
                          </w:tcPr>
                          <w:p w:rsidR="003671D2" w:rsidRDefault="003671D2">
                            <w:pPr>
                              <w:pStyle w:val="TableParagraph"/>
                              <w:rPr>
                                <w:rFonts w:ascii="Times New Roman"/>
                                <w:sz w:val="18"/>
                              </w:rPr>
                            </w:pPr>
                          </w:p>
                        </w:tc>
                        <w:tc>
                          <w:tcPr>
                            <w:tcW w:w="507" w:type="dxa"/>
                          </w:tcPr>
                          <w:p w:rsidR="003671D2" w:rsidRDefault="003671D2">
                            <w:pPr>
                              <w:pStyle w:val="TableParagraph"/>
                              <w:rPr>
                                <w:rFonts w:ascii="Times New Roman"/>
                                <w:sz w:val="18"/>
                              </w:rPr>
                            </w:pPr>
                          </w:p>
                        </w:tc>
                        <w:tc>
                          <w:tcPr>
                            <w:tcW w:w="380" w:type="dxa"/>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tcBorders>
                              <w:left w:val="nil"/>
                            </w:tcBorders>
                          </w:tcPr>
                          <w:p w:rsidR="003671D2" w:rsidRDefault="003671D2">
                            <w:pPr>
                              <w:pStyle w:val="TableParagraph"/>
                              <w:rPr>
                                <w:rFonts w:ascii="Times New Roman"/>
                                <w:sz w:val="18"/>
                              </w:rPr>
                            </w:pPr>
                          </w:p>
                        </w:tc>
                        <w:tc>
                          <w:tcPr>
                            <w:tcW w:w="533" w:type="dxa"/>
                            <w:tcBorders>
                              <w:right w:val="double" w:sz="1" w:space="0" w:color="CCCCCC"/>
                            </w:tcBorders>
                          </w:tcPr>
                          <w:p w:rsidR="003671D2" w:rsidRDefault="003671D2">
                            <w:pPr>
                              <w:pStyle w:val="TableParagraph"/>
                              <w:rPr>
                                <w:rFonts w:ascii="Times New Roman"/>
                                <w:sz w:val="18"/>
                              </w:rPr>
                            </w:pPr>
                          </w:p>
                        </w:tc>
                      </w:tr>
                      <w:tr w:rsidR="003671D2">
                        <w:trPr>
                          <w:trHeight w:val="344"/>
                        </w:trPr>
                        <w:tc>
                          <w:tcPr>
                            <w:tcW w:w="304" w:type="dxa"/>
                          </w:tcPr>
                          <w:p w:rsidR="003671D2" w:rsidRDefault="003671D2">
                            <w:pPr>
                              <w:pStyle w:val="TableParagraph"/>
                              <w:rPr>
                                <w:rFonts w:ascii="Times New Roman"/>
                                <w:sz w:val="18"/>
                              </w:rPr>
                            </w:pPr>
                          </w:p>
                        </w:tc>
                        <w:tc>
                          <w:tcPr>
                            <w:tcW w:w="507" w:type="dxa"/>
                            <w:gridSpan w:val="2"/>
                          </w:tcPr>
                          <w:p w:rsidR="003671D2" w:rsidRDefault="003671D2">
                            <w:pPr>
                              <w:pStyle w:val="TableParagraph"/>
                              <w:rPr>
                                <w:rFonts w:ascii="Times New Roman"/>
                                <w:sz w:val="18"/>
                              </w:rPr>
                            </w:pPr>
                          </w:p>
                        </w:tc>
                        <w:tc>
                          <w:tcPr>
                            <w:tcW w:w="507" w:type="dxa"/>
                          </w:tcPr>
                          <w:p w:rsidR="003671D2" w:rsidRDefault="003671D2">
                            <w:pPr>
                              <w:pStyle w:val="TableParagraph"/>
                              <w:rPr>
                                <w:rFonts w:ascii="Times New Roman"/>
                                <w:sz w:val="18"/>
                              </w:rPr>
                            </w:pPr>
                          </w:p>
                        </w:tc>
                        <w:tc>
                          <w:tcPr>
                            <w:tcW w:w="380" w:type="dxa"/>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tcBorders>
                              <w:left w:val="nil"/>
                            </w:tcBorders>
                          </w:tcPr>
                          <w:p w:rsidR="003671D2" w:rsidRDefault="003671D2">
                            <w:pPr>
                              <w:pStyle w:val="TableParagraph"/>
                              <w:rPr>
                                <w:rFonts w:ascii="Times New Roman"/>
                                <w:sz w:val="18"/>
                              </w:rPr>
                            </w:pPr>
                          </w:p>
                        </w:tc>
                        <w:tc>
                          <w:tcPr>
                            <w:tcW w:w="533" w:type="dxa"/>
                            <w:tcBorders>
                              <w:right w:val="double" w:sz="1" w:space="0" w:color="CCCCCC"/>
                            </w:tcBorders>
                          </w:tcPr>
                          <w:p w:rsidR="003671D2" w:rsidRDefault="003671D2">
                            <w:pPr>
                              <w:pStyle w:val="TableParagraph"/>
                              <w:rPr>
                                <w:rFonts w:ascii="Times New Roman"/>
                                <w:sz w:val="18"/>
                              </w:rPr>
                            </w:pPr>
                          </w:p>
                        </w:tc>
                      </w:tr>
                      <w:tr w:rsidR="003671D2">
                        <w:trPr>
                          <w:trHeight w:val="344"/>
                        </w:trPr>
                        <w:tc>
                          <w:tcPr>
                            <w:tcW w:w="304" w:type="dxa"/>
                          </w:tcPr>
                          <w:p w:rsidR="003671D2" w:rsidRDefault="003671D2">
                            <w:pPr>
                              <w:pStyle w:val="TableParagraph"/>
                              <w:rPr>
                                <w:rFonts w:ascii="Times New Roman"/>
                                <w:sz w:val="18"/>
                              </w:rPr>
                            </w:pPr>
                          </w:p>
                        </w:tc>
                        <w:tc>
                          <w:tcPr>
                            <w:tcW w:w="507" w:type="dxa"/>
                            <w:gridSpan w:val="2"/>
                          </w:tcPr>
                          <w:p w:rsidR="003671D2" w:rsidRDefault="003671D2">
                            <w:pPr>
                              <w:pStyle w:val="TableParagraph"/>
                              <w:rPr>
                                <w:rFonts w:ascii="Times New Roman"/>
                                <w:sz w:val="18"/>
                              </w:rPr>
                            </w:pPr>
                          </w:p>
                        </w:tc>
                        <w:tc>
                          <w:tcPr>
                            <w:tcW w:w="507" w:type="dxa"/>
                          </w:tcPr>
                          <w:p w:rsidR="003671D2" w:rsidRDefault="003671D2">
                            <w:pPr>
                              <w:pStyle w:val="TableParagraph"/>
                              <w:rPr>
                                <w:rFonts w:ascii="Times New Roman"/>
                                <w:sz w:val="18"/>
                              </w:rPr>
                            </w:pPr>
                          </w:p>
                        </w:tc>
                        <w:tc>
                          <w:tcPr>
                            <w:tcW w:w="380" w:type="dxa"/>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tcBorders>
                              <w:left w:val="nil"/>
                            </w:tcBorders>
                          </w:tcPr>
                          <w:p w:rsidR="003671D2" w:rsidRDefault="003671D2">
                            <w:pPr>
                              <w:pStyle w:val="TableParagraph"/>
                              <w:rPr>
                                <w:rFonts w:ascii="Times New Roman"/>
                                <w:sz w:val="18"/>
                              </w:rPr>
                            </w:pPr>
                          </w:p>
                        </w:tc>
                        <w:tc>
                          <w:tcPr>
                            <w:tcW w:w="533" w:type="dxa"/>
                            <w:tcBorders>
                              <w:right w:val="double" w:sz="1" w:space="0" w:color="CCCCCC"/>
                            </w:tcBorders>
                          </w:tcPr>
                          <w:p w:rsidR="003671D2" w:rsidRDefault="003671D2">
                            <w:pPr>
                              <w:pStyle w:val="TableParagraph"/>
                              <w:rPr>
                                <w:rFonts w:ascii="Times New Roman"/>
                                <w:sz w:val="18"/>
                              </w:rPr>
                            </w:pPr>
                          </w:p>
                        </w:tc>
                      </w:tr>
                      <w:tr w:rsidR="003671D2">
                        <w:trPr>
                          <w:trHeight w:val="344"/>
                        </w:trPr>
                        <w:tc>
                          <w:tcPr>
                            <w:tcW w:w="304" w:type="dxa"/>
                          </w:tcPr>
                          <w:p w:rsidR="003671D2" w:rsidRDefault="003671D2">
                            <w:pPr>
                              <w:pStyle w:val="TableParagraph"/>
                              <w:rPr>
                                <w:rFonts w:ascii="Times New Roman"/>
                                <w:sz w:val="18"/>
                              </w:rPr>
                            </w:pPr>
                          </w:p>
                        </w:tc>
                        <w:tc>
                          <w:tcPr>
                            <w:tcW w:w="507" w:type="dxa"/>
                            <w:gridSpan w:val="2"/>
                          </w:tcPr>
                          <w:p w:rsidR="003671D2" w:rsidRDefault="003671D2">
                            <w:pPr>
                              <w:pStyle w:val="TableParagraph"/>
                              <w:rPr>
                                <w:rFonts w:ascii="Times New Roman"/>
                                <w:sz w:val="18"/>
                              </w:rPr>
                            </w:pPr>
                          </w:p>
                        </w:tc>
                        <w:tc>
                          <w:tcPr>
                            <w:tcW w:w="507" w:type="dxa"/>
                          </w:tcPr>
                          <w:p w:rsidR="003671D2" w:rsidRDefault="003671D2">
                            <w:pPr>
                              <w:pStyle w:val="TableParagraph"/>
                              <w:rPr>
                                <w:rFonts w:ascii="Times New Roman"/>
                                <w:sz w:val="18"/>
                              </w:rPr>
                            </w:pPr>
                          </w:p>
                        </w:tc>
                        <w:tc>
                          <w:tcPr>
                            <w:tcW w:w="380" w:type="dxa"/>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tcBorders>
                              <w:left w:val="nil"/>
                            </w:tcBorders>
                          </w:tcPr>
                          <w:p w:rsidR="003671D2" w:rsidRDefault="003671D2">
                            <w:pPr>
                              <w:pStyle w:val="TableParagraph"/>
                              <w:rPr>
                                <w:rFonts w:ascii="Times New Roman"/>
                                <w:sz w:val="18"/>
                              </w:rPr>
                            </w:pPr>
                          </w:p>
                        </w:tc>
                        <w:tc>
                          <w:tcPr>
                            <w:tcW w:w="533" w:type="dxa"/>
                            <w:tcBorders>
                              <w:right w:val="double" w:sz="1" w:space="0" w:color="CCCCCC"/>
                            </w:tcBorders>
                          </w:tcPr>
                          <w:p w:rsidR="003671D2" w:rsidRDefault="003671D2">
                            <w:pPr>
                              <w:pStyle w:val="TableParagraph"/>
                              <w:rPr>
                                <w:rFonts w:ascii="Times New Roman"/>
                                <w:sz w:val="18"/>
                              </w:rPr>
                            </w:pPr>
                          </w:p>
                        </w:tc>
                      </w:tr>
                      <w:tr w:rsidR="003671D2">
                        <w:trPr>
                          <w:trHeight w:val="334"/>
                        </w:trPr>
                        <w:tc>
                          <w:tcPr>
                            <w:tcW w:w="304" w:type="dxa"/>
                            <w:tcBorders>
                              <w:bottom w:val="thickThinMediumGap" w:sz="4" w:space="0" w:color="367EB8"/>
                            </w:tcBorders>
                          </w:tcPr>
                          <w:p w:rsidR="003671D2" w:rsidRDefault="003671D2">
                            <w:pPr>
                              <w:pStyle w:val="TableParagraph"/>
                              <w:rPr>
                                <w:rFonts w:ascii="Times New Roman"/>
                                <w:sz w:val="18"/>
                              </w:rPr>
                            </w:pPr>
                          </w:p>
                        </w:tc>
                        <w:tc>
                          <w:tcPr>
                            <w:tcW w:w="507" w:type="dxa"/>
                            <w:gridSpan w:val="2"/>
                            <w:tcBorders>
                              <w:bottom w:val="single" w:sz="4" w:space="0" w:color="367EB8"/>
                            </w:tcBorders>
                          </w:tcPr>
                          <w:p w:rsidR="003671D2" w:rsidRDefault="003671D2">
                            <w:pPr>
                              <w:pStyle w:val="TableParagraph"/>
                              <w:rPr>
                                <w:rFonts w:ascii="Times New Roman"/>
                                <w:sz w:val="18"/>
                              </w:rPr>
                            </w:pPr>
                          </w:p>
                        </w:tc>
                        <w:tc>
                          <w:tcPr>
                            <w:tcW w:w="507" w:type="dxa"/>
                          </w:tcPr>
                          <w:p w:rsidR="003671D2" w:rsidRDefault="003671D2">
                            <w:pPr>
                              <w:pStyle w:val="TableParagraph"/>
                              <w:rPr>
                                <w:rFonts w:ascii="Times New Roman"/>
                                <w:sz w:val="18"/>
                              </w:rPr>
                            </w:pPr>
                          </w:p>
                        </w:tc>
                        <w:tc>
                          <w:tcPr>
                            <w:tcW w:w="380" w:type="dxa"/>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tcBorders>
                              <w:left w:val="nil"/>
                            </w:tcBorders>
                          </w:tcPr>
                          <w:p w:rsidR="003671D2" w:rsidRDefault="003671D2">
                            <w:pPr>
                              <w:pStyle w:val="TableParagraph"/>
                              <w:rPr>
                                <w:rFonts w:ascii="Times New Roman"/>
                                <w:sz w:val="18"/>
                              </w:rPr>
                            </w:pPr>
                          </w:p>
                        </w:tc>
                        <w:tc>
                          <w:tcPr>
                            <w:tcW w:w="533" w:type="dxa"/>
                            <w:tcBorders>
                              <w:right w:val="double" w:sz="1" w:space="0" w:color="CCCCCC"/>
                            </w:tcBorders>
                          </w:tcPr>
                          <w:p w:rsidR="003671D2" w:rsidRDefault="003671D2">
                            <w:pPr>
                              <w:pStyle w:val="TableParagraph"/>
                              <w:rPr>
                                <w:rFonts w:ascii="Times New Roman"/>
                                <w:sz w:val="18"/>
                              </w:rPr>
                            </w:pPr>
                          </w:p>
                        </w:tc>
                      </w:tr>
                      <w:tr w:rsidR="003671D2">
                        <w:trPr>
                          <w:trHeight w:val="225"/>
                        </w:trPr>
                        <w:tc>
                          <w:tcPr>
                            <w:tcW w:w="304" w:type="dxa"/>
                            <w:tcBorders>
                              <w:top w:val="thinThickMediumGap" w:sz="4" w:space="0" w:color="367EB8"/>
                              <w:bottom w:val="single" w:sz="8" w:space="0" w:color="984DA3"/>
                            </w:tcBorders>
                          </w:tcPr>
                          <w:p w:rsidR="003671D2" w:rsidRDefault="003671D2">
                            <w:pPr>
                              <w:pStyle w:val="TableParagraph"/>
                              <w:rPr>
                                <w:rFonts w:ascii="Times New Roman"/>
                                <w:sz w:val="16"/>
                              </w:rPr>
                            </w:pPr>
                          </w:p>
                        </w:tc>
                        <w:tc>
                          <w:tcPr>
                            <w:tcW w:w="160" w:type="dxa"/>
                            <w:tcBorders>
                              <w:top w:val="thinThickMediumGap" w:sz="4" w:space="0" w:color="367EB8"/>
                              <w:bottom w:val="single" w:sz="8" w:space="0" w:color="984DA3"/>
                              <w:right w:val="nil"/>
                            </w:tcBorders>
                          </w:tcPr>
                          <w:p w:rsidR="003671D2" w:rsidRDefault="003671D2">
                            <w:pPr>
                              <w:pStyle w:val="TableParagraph"/>
                              <w:rPr>
                                <w:rFonts w:ascii="Times New Roman"/>
                                <w:sz w:val="16"/>
                              </w:rPr>
                            </w:pPr>
                          </w:p>
                        </w:tc>
                        <w:tc>
                          <w:tcPr>
                            <w:tcW w:w="347" w:type="dxa"/>
                            <w:vMerge w:val="restart"/>
                            <w:tcBorders>
                              <w:left w:val="nil"/>
                            </w:tcBorders>
                          </w:tcPr>
                          <w:p w:rsidR="003671D2" w:rsidRDefault="001C3DAB">
                            <w:pPr>
                              <w:pStyle w:val="TableParagraph"/>
                              <w:spacing w:line="97" w:lineRule="exact"/>
                              <w:ind w:left="133"/>
                              <w:rPr>
                                <w:rFonts w:ascii="Arial"/>
                                <w:sz w:val="15"/>
                              </w:rPr>
                            </w:pPr>
                            <w:r>
                              <w:rPr>
                                <w:rFonts w:ascii="Arial"/>
                                <w:color w:val="262626"/>
                                <w:w w:val="105"/>
                                <w:sz w:val="15"/>
                              </w:rPr>
                              <w:t>20</w:t>
                            </w:r>
                          </w:p>
                          <w:p w:rsidR="003671D2" w:rsidRDefault="001C3DAB">
                            <w:pPr>
                              <w:pStyle w:val="TableParagraph"/>
                              <w:spacing w:before="54" w:line="163" w:lineRule="exact"/>
                              <w:ind w:left="133"/>
                              <w:rPr>
                                <w:rFonts w:ascii="Arial"/>
                                <w:sz w:val="15"/>
                              </w:rPr>
                            </w:pPr>
                            <w:r>
                              <w:rPr>
                                <w:rFonts w:ascii="Arial"/>
                                <w:color w:val="262626"/>
                                <w:w w:val="105"/>
                                <w:sz w:val="15"/>
                              </w:rPr>
                              <w:t>20</w:t>
                            </w:r>
                          </w:p>
                        </w:tc>
                        <w:tc>
                          <w:tcPr>
                            <w:tcW w:w="507" w:type="dxa"/>
                            <w:vMerge w:val="restart"/>
                          </w:tcPr>
                          <w:p w:rsidR="003671D2" w:rsidRDefault="001C3DAB">
                            <w:pPr>
                              <w:pStyle w:val="TableParagraph"/>
                              <w:spacing w:line="97" w:lineRule="exact"/>
                              <w:ind w:left="47"/>
                              <w:rPr>
                                <w:rFonts w:ascii="Arial"/>
                                <w:sz w:val="15"/>
                              </w:rPr>
                            </w:pPr>
                            <w:r>
                              <w:rPr>
                                <w:rFonts w:ascii="Arial"/>
                                <w:color w:val="262626"/>
                                <w:w w:val="106"/>
                                <w:sz w:val="15"/>
                              </w:rPr>
                              <w:t>0</w:t>
                            </w:r>
                          </w:p>
                          <w:p w:rsidR="003671D2" w:rsidRDefault="001C3DAB">
                            <w:pPr>
                              <w:pStyle w:val="TableParagraph"/>
                              <w:spacing w:before="54" w:line="163" w:lineRule="exact"/>
                              <w:ind w:left="47"/>
                              <w:rPr>
                                <w:rFonts w:ascii="Arial"/>
                                <w:sz w:val="15"/>
                              </w:rPr>
                            </w:pPr>
                            <w:r>
                              <w:rPr>
                                <w:rFonts w:ascii="Arial"/>
                                <w:color w:val="262626"/>
                                <w:w w:val="106"/>
                                <w:sz w:val="15"/>
                              </w:rPr>
                              <w:t>0</w:t>
                            </w:r>
                          </w:p>
                        </w:tc>
                        <w:tc>
                          <w:tcPr>
                            <w:tcW w:w="380" w:type="dxa"/>
                            <w:vMerge w:val="restart"/>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vMerge w:val="restart"/>
                            <w:tcBorders>
                              <w:left w:val="nil"/>
                            </w:tcBorders>
                          </w:tcPr>
                          <w:p w:rsidR="003671D2" w:rsidRDefault="003671D2">
                            <w:pPr>
                              <w:pStyle w:val="TableParagraph"/>
                              <w:rPr>
                                <w:rFonts w:ascii="Times New Roman"/>
                                <w:sz w:val="18"/>
                              </w:rPr>
                            </w:pPr>
                          </w:p>
                        </w:tc>
                        <w:tc>
                          <w:tcPr>
                            <w:tcW w:w="533" w:type="dxa"/>
                            <w:vMerge w:val="restart"/>
                            <w:tcBorders>
                              <w:right w:val="double" w:sz="1" w:space="0" w:color="CCCCCC"/>
                            </w:tcBorders>
                          </w:tcPr>
                          <w:p w:rsidR="003671D2" w:rsidRDefault="003671D2">
                            <w:pPr>
                              <w:pStyle w:val="TableParagraph"/>
                              <w:rPr>
                                <w:rFonts w:ascii="Times New Roman"/>
                                <w:sz w:val="18"/>
                              </w:rPr>
                            </w:pPr>
                          </w:p>
                        </w:tc>
                      </w:tr>
                      <w:tr w:rsidR="003671D2">
                        <w:trPr>
                          <w:trHeight w:val="88"/>
                        </w:trPr>
                        <w:tc>
                          <w:tcPr>
                            <w:tcW w:w="304" w:type="dxa"/>
                            <w:tcBorders>
                              <w:top w:val="single" w:sz="8" w:space="0" w:color="984DA3"/>
                            </w:tcBorders>
                          </w:tcPr>
                          <w:p w:rsidR="003671D2" w:rsidRDefault="003671D2">
                            <w:pPr>
                              <w:pStyle w:val="TableParagraph"/>
                              <w:rPr>
                                <w:rFonts w:ascii="Times New Roman"/>
                                <w:sz w:val="4"/>
                              </w:rPr>
                            </w:pPr>
                          </w:p>
                        </w:tc>
                        <w:tc>
                          <w:tcPr>
                            <w:tcW w:w="160" w:type="dxa"/>
                            <w:tcBorders>
                              <w:top w:val="single" w:sz="8" w:space="0" w:color="984DA3"/>
                              <w:right w:val="nil"/>
                            </w:tcBorders>
                          </w:tcPr>
                          <w:p w:rsidR="003671D2" w:rsidRDefault="003671D2">
                            <w:pPr>
                              <w:pStyle w:val="TableParagraph"/>
                              <w:rPr>
                                <w:rFonts w:ascii="Times New Roman"/>
                                <w:sz w:val="4"/>
                              </w:rPr>
                            </w:pPr>
                          </w:p>
                        </w:tc>
                        <w:tc>
                          <w:tcPr>
                            <w:tcW w:w="347" w:type="dxa"/>
                            <w:vMerge/>
                            <w:tcBorders>
                              <w:top w:val="nil"/>
                              <w:left w:val="nil"/>
                            </w:tcBorders>
                          </w:tcPr>
                          <w:p w:rsidR="003671D2" w:rsidRDefault="003671D2">
                            <w:pPr>
                              <w:rPr>
                                <w:sz w:val="2"/>
                                <w:szCs w:val="2"/>
                              </w:rPr>
                            </w:pPr>
                          </w:p>
                        </w:tc>
                        <w:tc>
                          <w:tcPr>
                            <w:tcW w:w="507" w:type="dxa"/>
                            <w:vMerge/>
                            <w:tcBorders>
                              <w:top w:val="nil"/>
                            </w:tcBorders>
                          </w:tcPr>
                          <w:p w:rsidR="003671D2" w:rsidRDefault="003671D2">
                            <w:pPr>
                              <w:rPr>
                                <w:sz w:val="2"/>
                                <w:szCs w:val="2"/>
                              </w:rPr>
                            </w:pPr>
                          </w:p>
                        </w:tc>
                        <w:tc>
                          <w:tcPr>
                            <w:tcW w:w="380" w:type="dxa"/>
                            <w:vMerge/>
                            <w:tcBorders>
                              <w:top w:val="nil"/>
                              <w:right w:val="nil"/>
                            </w:tcBorders>
                          </w:tcPr>
                          <w:p w:rsidR="003671D2" w:rsidRDefault="003671D2">
                            <w:pPr>
                              <w:rPr>
                                <w:sz w:val="2"/>
                                <w:szCs w:val="2"/>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vMerge/>
                            <w:tcBorders>
                              <w:top w:val="nil"/>
                              <w:left w:val="nil"/>
                            </w:tcBorders>
                          </w:tcPr>
                          <w:p w:rsidR="003671D2" w:rsidRDefault="003671D2">
                            <w:pPr>
                              <w:rPr>
                                <w:sz w:val="2"/>
                                <w:szCs w:val="2"/>
                              </w:rPr>
                            </w:pPr>
                          </w:p>
                        </w:tc>
                        <w:tc>
                          <w:tcPr>
                            <w:tcW w:w="533" w:type="dxa"/>
                            <w:vMerge/>
                            <w:tcBorders>
                              <w:top w:val="nil"/>
                              <w:right w:val="double" w:sz="1" w:space="0" w:color="CCCCCC"/>
                            </w:tcBorders>
                          </w:tcPr>
                          <w:p w:rsidR="003671D2" w:rsidRDefault="003671D2">
                            <w:pPr>
                              <w:rPr>
                                <w:sz w:val="2"/>
                                <w:szCs w:val="2"/>
                              </w:rPr>
                            </w:pPr>
                          </w:p>
                        </w:tc>
                      </w:tr>
                      <w:tr w:rsidR="003671D2">
                        <w:trPr>
                          <w:trHeight w:val="107"/>
                        </w:trPr>
                        <w:tc>
                          <w:tcPr>
                            <w:tcW w:w="304" w:type="dxa"/>
                            <w:tcBorders>
                              <w:bottom w:val="dashSmallGap" w:sz="8" w:space="0" w:color="984DA3"/>
                            </w:tcBorders>
                          </w:tcPr>
                          <w:p w:rsidR="003671D2" w:rsidRDefault="003671D2">
                            <w:pPr>
                              <w:pStyle w:val="TableParagraph"/>
                              <w:rPr>
                                <w:rFonts w:ascii="Times New Roman"/>
                                <w:sz w:val="4"/>
                              </w:rPr>
                            </w:pPr>
                          </w:p>
                        </w:tc>
                        <w:tc>
                          <w:tcPr>
                            <w:tcW w:w="160" w:type="dxa"/>
                            <w:tcBorders>
                              <w:bottom w:val="dashSmallGap" w:sz="8" w:space="0" w:color="984DA3"/>
                              <w:right w:val="nil"/>
                            </w:tcBorders>
                          </w:tcPr>
                          <w:p w:rsidR="003671D2" w:rsidRDefault="003671D2">
                            <w:pPr>
                              <w:pStyle w:val="TableParagraph"/>
                              <w:rPr>
                                <w:rFonts w:ascii="Times New Roman"/>
                                <w:sz w:val="4"/>
                              </w:rPr>
                            </w:pPr>
                          </w:p>
                        </w:tc>
                        <w:tc>
                          <w:tcPr>
                            <w:tcW w:w="347" w:type="dxa"/>
                            <w:vMerge w:val="restart"/>
                            <w:tcBorders>
                              <w:left w:val="nil"/>
                            </w:tcBorders>
                          </w:tcPr>
                          <w:p w:rsidR="003671D2" w:rsidRDefault="001C3DAB">
                            <w:pPr>
                              <w:pStyle w:val="TableParagraph"/>
                              <w:spacing w:before="33"/>
                              <w:ind w:left="133"/>
                              <w:rPr>
                                <w:rFonts w:ascii="Arial"/>
                                <w:sz w:val="15"/>
                              </w:rPr>
                            </w:pPr>
                            <w:r>
                              <w:rPr>
                                <w:rFonts w:ascii="Arial"/>
                                <w:color w:val="262626"/>
                                <w:w w:val="105"/>
                                <w:sz w:val="15"/>
                              </w:rPr>
                              <w:t>20</w:t>
                            </w:r>
                          </w:p>
                        </w:tc>
                        <w:tc>
                          <w:tcPr>
                            <w:tcW w:w="507" w:type="dxa"/>
                            <w:vMerge w:val="restart"/>
                          </w:tcPr>
                          <w:p w:rsidR="003671D2" w:rsidRDefault="001C3DAB">
                            <w:pPr>
                              <w:pStyle w:val="TableParagraph"/>
                              <w:spacing w:before="33"/>
                              <w:ind w:left="47" w:right="-29"/>
                              <w:rPr>
                                <w:rFonts w:ascii="Arial"/>
                                <w:sz w:val="15"/>
                              </w:rPr>
                            </w:pPr>
                            <w:r>
                              <w:rPr>
                                <w:rFonts w:ascii="Arial"/>
                                <w:color w:val="262626"/>
                                <w:w w:val="105"/>
                                <w:sz w:val="15"/>
                              </w:rPr>
                              <w:t>0-ACA</w:t>
                            </w:r>
                          </w:p>
                        </w:tc>
                        <w:tc>
                          <w:tcPr>
                            <w:tcW w:w="380" w:type="dxa"/>
                            <w:vMerge w:val="restart"/>
                            <w:tcBorders>
                              <w:right w:val="nil"/>
                            </w:tcBorders>
                          </w:tcPr>
                          <w:p w:rsidR="003671D2" w:rsidRDefault="003671D2">
                            <w:pPr>
                              <w:pStyle w:val="TableParagraph"/>
                              <w:rPr>
                                <w:rFonts w:ascii="Times New Roman"/>
                                <w:sz w:val="18"/>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vMerge w:val="restart"/>
                            <w:tcBorders>
                              <w:left w:val="nil"/>
                            </w:tcBorders>
                          </w:tcPr>
                          <w:p w:rsidR="003671D2" w:rsidRDefault="003671D2">
                            <w:pPr>
                              <w:pStyle w:val="TableParagraph"/>
                              <w:rPr>
                                <w:rFonts w:ascii="Times New Roman"/>
                                <w:sz w:val="18"/>
                              </w:rPr>
                            </w:pPr>
                          </w:p>
                        </w:tc>
                        <w:tc>
                          <w:tcPr>
                            <w:tcW w:w="533" w:type="dxa"/>
                            <w:vMerge w:val="restart"/>
                            <w:tcBorders>
                              <w:right w:val="double" w:sz="1" w:space="0" w:color="CCCCCC"/>
                            </w:tcBorders>
                          </w:tcPr>
                          <w:p w:rsidR="003671D2" w:rsidRDefault="003671D2">
                            <w:pPr>
                              <w:pStyle w:val="TableParagraph"/>
                              <w:rPr>
                                <w:rFonts w:ascii="Times New Roman"/>
                                <w:sz w:val="18"/>
                              </w:rPr>
                            </w:pPr>
                          </w:p>
                        </w:tc>
                      </w:tr>
                      <w:tr w:rsidR="003671D2">
                        <w:trPr>
                          <w:trHeight w:val="216"/>
                        </w:trPr>
                        <w:tc>
                          <w:tcPr>
                            <w:tcW w:w="304" w:type="dxa"/>
                            <w:tcBorders>
                              <w:top w:val="dashSmallGap" w:sz="8" w:space="0" w:color="984DA3"/>
                            </w:tcBorders>
                          </w:tcPr>
                          <w:p w:rsidR="003671D2" w:rsidRDefault="003671D2">
                            <w:pPr>
                              <w:pStyle w:val="TableParagraph"/>
                              <w:rPr>
                                <w:rFonts w:ascii="Times New Roman"/>
                                <w:sz w:val="14"/>
                              </w:rPr>
                            </w:pPr>
                          </w:p>
                        </w:tc>
                        <w:tc>
                          <w:tcPr>
                            <w:tcW w:w="160" w:type="dxa"/>
                            <w:tcBorders>
                              <w:top w:val="dashSmallGap" w:sz="8" w:space="0" w:color="984DA3"/>
                              <w:right w:val="nil"/>
                            </w:tcBorders>
                          </w:tcPr>
                          <w:p w:rsidR="003671D2" w:rsidRDefault="003671D2">
                            <w:pPr>
                              <w:pStyle w:val="TableParagraph"/>
                              <w:rPr>
                                <w:rFonts w:ascii="Times New Roman"/>
                                <w:sz w:val="14"/>
                              </w:rPr>
                            </w:pPr>
                          </w:p>
                        </w:tc>
                        <w:tc>
                          <w:tcPr>
                            <w:tcW w:w="347" w:type="dxa"/>
                            <w:vMerge/>
                            <w:tcBorders>
                              <w:top w:val="nil"/>
                              <w:left w:val="nil"/>
                            </w:tcBorders>
                          </w:tcPr>
                          <w:p w:rsidR="003671D2" w:rsidRDefault="003671D2">
                            <w:pPr>
                              <w:rPr>
                                <w:sz w:val="2"/>
                                <w:szCs w:val="2"/>
                              </w:rPr>
                            </w:pPr>
                          </w:p>
                        </w:tc>
                        <w:tc>
                          <w:tcPr>
                            <w:tcW w:w="507" w:type="dxa"/>
                            <w:vMerge/>
                            <w:tcBorders>
                              <w:top w:val="nil"/>
                            </w:tcBorders>
                          </w:tcPr>
                          <w:p w:rsidR="003671D2" w:rsidRDefault="003671D2">
                            <w:pPr>
                              <w:rPr>
                                <w:sz w:val="2"/>
                                <w:szCs w:val="2"/>
                              </w:rPr>
                            </w:pPr>
                          </w:p>
                        </w:tc>
                        <w:tc>
                          <w:tcPr>
                            <w:tcW w:w="380" w:type="dxa"/>
                            <w:vMerge/>
                            <w:tcBorders>
                              <w:top w:val="nil"/>
                              <w:right w:val="nil"/>
                            </w:tcBorders>
                          </w:tcPr>
                          <w:p w:rsidR="003671D2" w:rsidRDefault="003671D2">
                            <w:pPr>
                              <w:rPr>
                                <w:sz w:val="2"/>
                                <w:szCs w:val="2"/>
                              </w:rPr>
                            </w:pPr>
                          </w:p>
                        </w:tc>
                        <w:tc>
                          <w:tcPr>
                            <w:tcW w:w="1014" w:type="dxa"/>
                            <w:vMerge/>
                            <w:tcBorders>
                              <w:top w:val="nil"/>
                              <w:left w:val="nil"/>
                              <w:right w:val="nil"/>
                            </w:tcBorders>
                            <w:shd w:val="clear" w:color="auto" w:fill="BFBF00"/>
                          </w:tcPr>
                          <w:p w:rsidR="003671D2" w:rsidRDefault="003671D2">
                            <w:pPr>
                              <w:rPr>
                                <w:sz w:val="2"/>
                                <w:szCs w:val="2"/>
                              </w:rPr>
                            </w:pPr>
                          </w:p>
                        </w:tc>
                        <w:tc>
                          <w:tcPr>
                            <w:tcW w:w="127" w:type="dxa"/>
                            <w:vMerge/>
                            <w:tcBorders>
                              <w:top w:val="nil"/>
                              <w:left w:val="nil"/>
                            </w:tcBorders>
                          </w:tcPr>
                          <w:p w:rsidR="003671D2" w:rsidRDefault="003671D2">
                            <w:pPr>
                              <w:rPr>
                                <w:sz w:val="2"/>
                                <w:szCs w:val="2"/>
                              </w:rPr>
                            </w:pPr>
                          </w:p>
                        </w:tc>
                        <w:tc>
                          <w:tcPr>
                            <w:tcW w:w="533" w:type="dxa"/>
                            <w:vMerge/>
                            <w:tcBorders>
                              <w:top w:val="nil"/>
                              <w:right w:val="double" w:sz="1" w:space="0" w:color="CCCCCC"/>
                            </w:tcBorders>
                          </w:tcPr>
                          <w:p w:rsidR="003671D2" w:rsidRDefault="003671D2">
                            <w:pPr>
                              <w:rPr>
                                <w:sz w:val="2"/>
                                <w:szCs w:val="2"/>
                              </w:rPr>
                            </w:pPr>
                          </w:p>
                        </w:tc>
                      </w:tr>
                    </w:tbl>
                    <w:p w:rsidR="003671D2" w:rsidRDefault="003671D2">
                      <w:pPr>
                        <w:pStyle w:val="BodyText"/>
                      </w:pPr>
                    </w:p>
                  </w:txbxContent>
                </v:textbox>
                <w10:wrap anchorx="page"/>
              </v:shape>
            </w:pict>
          </mc:Fallback>
        </mc:AlternateContent>
      </w:r>
      <w:r>
        <w:rPr>
          <w:rFonts w:ascii="Arial"/>
          <w:color w:val="262626"/>
          <w:w w:val="105"/>
          <w:sz w:val="15"/>
        </w:rPr>
        <w:t>40</w:t>
      </w:r>
    </w:p>
    <w:p w:rsidR="003671D2" w:rsidRDefault="003671D2">
      <w:pPr>
        <w:pStyle w:val="BodyText"/>
        <w:spacing w:before="9"/>
        <w:rPr>
          <w:rFonts w:ascii="Arial"/>
          <w:sz w:val="15"/>
        </w:rPr>
      </w:pPr>
    </w:p>
    <w:p w:rsidR="003671D2" w:rsidRDefault="001C3DAB">
      <w:pPr>
        <w:spacing w:before="1"/>
        <w:ind w:left="1163"/>
        <w:rPr>
          <w:rFonts w:ascii="Arial"/>
          <w:sz w:val="15"/>
        </w:rPr>
      </w:pPr>
      <w:r>
        <w:rPr>
          <w:noProof/>
        </w:rPr>
        <mc:AlternateContent>
          <mc:Choice Requires="wpg">
            <w:drawing>
              <wp:anchor distT="0" distB="0" distL="114300" distR="114300" simplePos="0" relativeHeight="10648" behindDoc="0" locked="0" layoutInCell="1" allowOverlap="1">
                <wp:simplePos x="0" y="0"/>
                <wp:positionH relativeFrom="page">
                  <wp:posOffset>1537335</wp:posOffset>
                </wp:positionH>
                <wp:positionV relativeFrom="paragraph">
                  <wp:posOffset>110490</wp:posOffset>
                </wp:positionV>
                <wp:extent cx="2162810" cy="1525905"/>
                <wp:effectExtent l="3810" t="5715" r="5080" b="1905"/>
                <wp:wrapNone/>
                <wp:docPr id="181" name="Group 1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2810" cy="1525905"/>
                          <a:chOff x="2421" y="174"/>
                          <a:chExt cx="3406" cy="2403"/>
                        </a:xfrm>
                      </wpg:grpSpPr>
                      <wps:wsp>
                        <wps:cNvPr id="182" name="Freeform 188"/>
                        <wps:cNvSpPr>
                          <a:spLocks/>
                        </wps:cNvSpPr>
                        <wps:spPr bwMode="auto">
                          <a:xfrm>
                            <a:off x="2431" y="230"/>
                            <a:ext cx="3346" cy="2336"/>
                          </a:xfrm>
                          <a:custGeom>
                            <a:avLst/>
                            <a:gdLst>
                              <a:gd name="T0" fmla="+- 0 2431 2431"/>
                              <a:gd name="T1" fmla="*/ T0 w 3346"/>
                              <a:gd name="T2" fmla="+- 0 531 230"/>
                              <a:gd name="T3" fmla="*/ 531 h 2336"/>
                              <a:gd name="T4" fmla="+- 0 2482 2431"/>
                              <a:gd name="T5" fmla="*/ T4 w 3346"/>
                              <a:gd name="T6" fmla="+- 0 498 230"/>
                              <a:gd name="T7" fmla="*/ 498 h 2336"/>
                              <a:gd name="T8" fmla="+- 0 2735 2431"/>
                              <a:gd name="T9" fmla="*/ T8 w 3346"/>
                              <a:gd name="T10" fmla="+- 0 322 230"/>
                              <a:gd name="T11" fmla="*/ 322 h 2336"/>
                              <a:gd name="T12" fmla="+- 0 2989 2431"/>
                              <a:gd name="T13" fmla="*/ T12 w 3346"/>
                              <a:gd name="T14" fmla="+- 0 234 230"/>
                              <a:gd name="T15" fmla="*/ 234 h 2336"/>
                              <a:gd name="T16" fmla="+- 0 3242 2431"/>
                              <a:gd name="T17" fmla="*/ T16 w 3346"/>
                              <a:gd name="T18" fmla="+- 0 230 230"/>
                              <a:gd name="T19" fmla="*/ 230 h 2336"/>
                              <a:gd name="T20" fmla="+- 0 3496 2431"/>
                              <a:gd name="T21" fmla="*/ T20 w 3346"/>
                              <a:gd name="T22" fmla="+- 0 310 230"/>
                              <a:gd name="T23" fmla="*/ 310 h 2336"/>
                              <a:gd name="T24" fmla="+- 0 3749 2431"/>
                              <a:gd name="T25" fmla="*/ T24 w 3346"/>
                              <a:gd name="T26" fmla="+- 0 491 230"/>
                              <a:gd name="T27" fmla="*/ 491 h 2336"/>
                              <a:gd name="T28" fmla="+- 0 4003 2431"/>
                              <a:gd name="T29" fmla="*/ T28 w 3346"/>
                              <a:gd name="T30" fmla="+- 0 785 230"/>
                              <a:gd name="T31" fmla="*/ 785 h 2336"/>
                              <a:gd name="T32" fmla="+- 0 4256 2431"/>
                              <a:gd name="T33" fmla="*/ T32 w 3346"/>
                              <a:gd name="T34" fmla="+- 0 1063 230"/>
                              <a:gd name="T35" fmla="*/ 1063 h 2336"/>
                              <a:gd name="T36" fmla="+- 0 4510 2431"/>
                              <a:gd name="T37" fmla="*/ T36 w 3346"/>
                              <a:gd name="T38" fmla="+- 0 1800 230"/>
                              <a:gd name="T39" fmla="*/ 1800 h 2336"/>
                              <a:gd name="T40" fmla="+- 0 4763 2431"/>
                              <a:gd name="T41" fmla="*/ T40 w 3346"/>
                              <a:gd name="T42" fmla="+- 0 2183 230"/>
                              <a:gd name="T43" fmla="*/ 2183 h 2336"/>
                              <a:gd name="T44" fmla="+- 0 5017 2431"/>
                              <a:gd name="T45" fmla="*/ T44 w 3346"/>
                              <a:gd name="T46" fmla="+- 0 2491 230"/>
                              <a:gd name="T47" fmla="*/ 2491 h 2336"/>
                              <a:gd name="T48" fmla="+- 0 5270 2431"/>
                              <a:gd name="T49" fmla="*/ T48 w 3346"/>
                              <a:gd name="T50" fmla="+- 0 2566 230"/>
                              <a:gd name="T51" fmla="*/ 2566 h 2336"/>
                              <a:gd name="T52" fmla="+- 0 5524 2431"/>
                              <a:gd name="T53" fmla="*/ T52 w 3346"/>
                              <a:gd name="T54" fmla="+- 0 2566 230"/>
                              <a:gd name="T55" fmla="*/ 2566 h 2336"/>
                              <a:gd name="T56" fmla="+- 0 5777 2431"/>
                              <a:gd name="T57" fmla="*/ T56 w 3346"/>
                              <a:gd name="T58" fmla="+- 0 2566 230"/>
                              <a:gd name="T59" fmla="*/ 2566 h 2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346" h="2336">
                                <a:moveTo>
                                  <a:pt x="0" y="301"/>
                                </a:moveTo>
                                <a:lnTo>
                                  <a:pt x="51" y="268"/>
                                </a:lnTo>
                                <a:lnTo>
                                  <a:pt x="304" y="92"/>
                                </a:lnTo>
                                <a:lnTo>
                                  <a:pt x="558" y="4"/>
                                </a:lnTo>
                                <a:lnTo>
                                  <a:pt x="811" y="0"/>
                                </a:lnTo>
                                <a:lnTo>
                                  <a:pt x="1065" y="80"/>
                                </a:lnTo>
                                <a:lnTo>
                                  <a:pt x="1318" y="261"/>
                                </a:lnTo>
                                <a:lnTo>
                                  <a:pt x="1572" y="555"/>
                                </a:lnTo>
                                <a:lnTo>
                                  <a:pt x="1825" y="833"/>
                                </a:lnTo>
                                <a:lnTo>
                                  <a:pt x="2079" y="1570"/>
                                </a:lnTo>
                                <a:lnTo>
                                  <a:pt x="2332" y="1953"/>
                                </a:lnTo>
                                <a:lnTo>
                                  <a:pt x="2586" y="2261"/>
                                </a:lnTo>
                                <a:lnTo>
                                  <a:pt x="2839" y="2336"/>
                                </a:lnTo>
                                <a:lnTo>
                                  <a:pt x="3093" y="2336"/>
                                </a:lnTo>
                                <a:lnTo>
                                  <a:pt x="3346" y="2336"/>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 name="AutoShape 187"/>
                        <wps:cNvSpPr>
                          <a:spLocks/>
                        </wps:cNvSpPr>
                        <wps:spPr bwMode="auto">
                          <a:xfrm>
                            <a:off x="2431" y="180"/>
                            <a:ext cx="3396" cy="2386"/>
                          </a:xfrm>
                          <a:custGeom>
                            <a:avLst/>
                            <a:gdLst>
                              <a:gd name="T0" fmla="+- 0 2495 2432"/>
                              <a:gd name="T1" fmla="*/ T0 w 3396"/>
                              <a:gd name="T2" fmla="+- 0 448 180"/>
                              <a:gd name="T3" fmla="*/ 448 h 2386"/>
                              <a:gd name="T4" fmla="+- 0 2432 2432"/>
                              <a:gd name="T5" fmla="*/ T4 w 3396"/>
                              <a:gd name="T6" fmla="+- 0 485 180"/>
                              <a:gd name="T7" fmla="*/ 485 h 2386"/>
                              <a:gd name="T8" fmla="+- 0 2469 2432"/>
                              <a:gd name="T9" fmla="*/ T8 w 3396"/>
                              <a:gd name="T10" fmla="+- 0 548 180"/>
                              <a:gd name="T11" fmla="*/ 548 h 2386"/>
                              <a:gd name="T12" fmla="+- 0 2532 2432"/>
                              <a:gd name="T13" fmla="*/ T12 w 3396"/>
                              <a:gd name="T14" fmla="+- 0 511 180"/>
                              <a:gd name="T15" fmla="*/ 511 h 2386"/>
                              <a:gd name="T16" fmla="+- 0 2761 2432"/>
                              <a:gd name="T17" fmla="*/ T16 w 3396"/>
                              <a:gd name="T18" fmla="+- 0 278 180"/>
                              <a:gd name="T19" fmla="*/ 278 h 2386"/>
                              <a:gd name="T20" fmla="+- 0 2691 2432"/>
                              <a:gd name="T21" fmla="*/ T20 w 3396"/>
                              <a:gd name="T22" fmla="+- 0 296 180"/>
                              <a:gd name="T23" fmla="*/ 296 h 2386"/>
                              <a:gd name="T24" fmla="+- 0 2709 2432"/>
                              <a:gd name="T25" fmla="*/ T24 w 3396"/>
                              <a:gd name="T26" fmla="+- 0 367 180"/>
                              <a:gd name="T27" fmla="*/ 367 h 2386"/>
                              <a:gd name="T28" fmla="+- 0 2780 2432"/>
                              <a:gd name="T29" fmla="*/ T28 w 3396"/>
                              <a:gd name="T30" fmla="+- 0 348 180"/>
                              <a:gd name="T31" fmla="*/ 348 h 2386"/>
                              <a:gd name="T32" fmla="+- 0 3034 2432"/>
                              <a:gd name="T33" fmla="*/ T32 w 3396"/>
                              <a:gd name="T34" fmla="+- 0 208 180"/>
                              <a:gd name="T35" fmla="*/ 208 h 2386"/>
                              <a:gd name="T36" fmla="+- 0 2963 2432"/>
                              <a:gd name="T37" fmla="*/ T36 w 3396"/>
                              <a:gd name="T38" fmla="+- 0 189 180"/>
                              <a:gd name="T39" fmla="*/ 189 h 2386"/>
                              <a:gd name="T40" fmla="+- 0 2944 2432"/>
                              <a:gd name="T41" fmla="*/ T40 w 3396"/>
                              <a:gd name="T42" fmla="+- 0 260 180"/>
                              <a:gd name="T43" fmla="*/ 260 h 2386"/>
                              <a:gd name="T44" fmla="+- 0 3015 2432"/>
                              <a:gd name="T45" fmla="*/ T44 w 3396"/>
                              <a:gd name="T46" fmla="+- 0 278 180"/>
                              <a:gd name="T47" fmla="*/ 278 h 2386"/>
                              <a:gd name="T48" fmla="+- 0 3292 2432"/>
                              <a:gd name="T49" fmla="*/ T48 w 3396"/>
                              <a:gd name="T50" fmla="+- 0 217 180"/>
                              <a:gd name="T51" fmla="*/ 217 h 2386"/>
                              <a:gd name="T52" fmla="+- 0 3229 2432"/>
                              <a:gd name="T53" fmla="*/ T52 w 3396"/>
                              <a:gd name="T54" fmla="+- 0 180 180"/>
                              <a:gd name="T55" fmla="*/ 180 h 2386"/>
                              <a:gd name="T56" fmla="+- 0 3192 2432"/>
                              <a:gd name="T57" fmla="*/ T56 w 3396"/>
                              <a:gd name="T58" fmla="+- 0 243 180"/>
                              <a:gd name="T59" fmla="*/ 243 h 2386"/>
                              <a:gd name="T60" fmla="+- 0 3256 2432"/>
                              <a:gd name="T61" fmla="*/ T60 w 3396"/>
                              <a:gd name="T62" fmla="+- 0 280 180"/>
                              <a:gd name="T63" fmla="*/ 280 h 2386"/>
                              <a:gd name="T64" fmla="+- 0 3292 2432"/>
                              <a:gd name="T65" fmla="*/ T64 w 3396"/>
                              <a:gd name="T66" fmla="+- 0 217 180"/>
                              <a:gd name="T67" fmla="*/ 217 h 2386"/>
                              <a:gd name="T68" fmla="+- 0 3509 2432"/>
                              <a:gd name="T69" fmla="*/ T68 w 3396"/>
                              <a:gd name="T70" fmla="+- 0 260 180"/>
                              <a:gd name="T71" fmla="*/ 260 h 2386"/>
                              <a:gd name="T72" fmla="+- 0 3446 2432"/>
                              <a:gd name="T73" fmla="*/ T72 w 3396"/>
                              <a:gd name="T74" fmla="+- 0 297 180"/>
                              <a:gd name="T75" fmla="*/ 297 h 2386"/>
                              <a:gd name="T76" fmla="+- 0 3483 2432"/>
                              <a:gd name="T77" fmla="*/ T76 w 3396"/>
                              <a:gd name="T78" fmla="+- 0 360 180"/>
                              <a:gd name="T79" fmla="*/ 360 h 2386"/>
                              <a:gd name="T80" fmla="+- 0 3546 2432"/>
                              <a:gd name="T81" fmla="*/ T80 w 3396"/>
                              <a:gd name="T82" fmla="+- 0 323 180"/>
                              <a:gd name="T83" fmla="*/ 323 h 2386"/>
                              <a:gd name="T84" fmla="+- 0 3775 2432"/>
                              <a:gd name="T85" fmla="*/ T84 w 3396"/>
                              <a:gd name="T86" fmla="+- 0 446 180"/>
                              <a:gd name="T87" fmla="*/ 446 h 2386"/>
                              <a:gd name="T88" fmla="+- 0 3705 2432"/>
                              <a:gd name="T89" fmla="*/ T88 w 3396"/>
                              <a:gd name="T90" fmla="+- 0 465 180"/>
                              <a:gd name="T91" fmla="*/ 465 h 2386"/>
                              <a:gd name="T92" fmla="+- 0 3723 2432"/>
                              <a:gd name="T93" fmla="*/ T92 w 3396"/>
                              <a:gd name="T94" fmla="+- 0 536 180"/>
                              <a:gd name="T95" fmla="*/ 536 h 2386"/>
                              <a:gd name="T96" fmla="+- 0 3794 2432"/>
                              <a:gd name="T97" fmla="*/ T96 w 3396"/>
                              <a:gd name="T98" fmla="+- 0 517 180"/>
                              <a:gd name="T99" fmla="*/ 517 h 2386"/>
                              <a:gd name="T100" fmla="+- 0 4048 2432"/>
                              <a:gd name="T101" fmla="*/ T100 w 3396"/>
                              <a:gd name="T102" fmla="+- 0 759 180"/>
                              <a:gd name="T103" fmla="*/ 759 h 2386"/>
                              <a:gd name="T104" fmla="+- 0 3977 2432"/>
                              <a:gd name="T105" fmla="*/ T104 w 3396"/>
                              <a:gd name="T106" fmla="+- 0 741 180"/>
                              <a:gd name="T107" fmla="*/ 741 h 2386"/>
                              <a:gd name="T108" fmla="+- 0 3958 2432"/>
                              <a:gd name="T109" fmla="*/ T108 w 3396"/>
                              <a:gd name="T110" fmla="+- 0 811 180"/>
                              <a:gd name="T111" fmla="*/ 811 h 2386"/>
                              <a:gd name="T112" fmla="+- 0 4029 2432"/>
                              <a:gd name="T113" fmla="*/ T112 w 3396"/>
                              <a:gd name="T114" fmla="+- 0 830 180"/>
                              <a:gd name="T115" fmla="*/ 830 h 2386"/>
                              <a:gd name="T116" fmla="+- 0 4306 2432"/>
                              <a:gd name="T117" fmla="*/ T116 w 3396"/>
                              <a:gd name="T118" fmla="+- 0 1050 180"/>
                              <a:gd name="T119" fmla="*/ 1050 h 2386"/>
                              <a:gd name="T120" fmla="+- 0 4243 2432"/>
                              <a:gd name="T121" fmla="*/ T120 w 3396"/>
                              <a:gd name="T122" fmla="+- 0 1013 180"/>
                              <a:gd name="T123" fmla="*/ 1013 h 2386"/>
                              <a:gd name="T124" fmla="+- 0 4206 2432"/>
                              <a:gd name="T125" fmla="*/ T124 w 3396"/>
                              <a:gd name="T126" fmla="+- 0 1076 180"/>
                              <a:gd name="T127" fmla="*/ 1076 h 2386"/>
                              <a:gd name="T128" fmla="+- 0 4270 2432"/>
                              <a:gd name="T129" fmla="*/ T128 w 3396"/>
                              <a:gd name="T130" fmla="+- 0 1113 180"/>
                              <a:gd name="T131" fmla="*/ 1113 h 2386"/>
                              <a:gd name="T132" fmla="+- 0 4306 2432"/>
                              <a:gd name="T133" fmla="*/ T132 w 3396"/>
                              <a:gd name="T134" fmla="+- 0 1050 180"/>
                              <a:gd name="T135" fmla="*/ 1050 h 2386"/>
                              <a:gd name="T136" fmla="+- 0 4523 2432"/>
                              <a:gd name="T137" fmla="*/ T136 w 3396"/>
                              <a:gd name="T138" fmla="+- 0 1750 180"/>
                              <a:gd name="T139" fmla="*/ 1750 h 2386"/>
                              <a:gd name="T140" fmla="+- 0 4460 2432"/>
                              <a:gd name="T141" fmla="*/ T140 w 3396"/>
                              <a:gd name="T142" fmla="+- 0 1786 180"/>
                              <a:gd name="T143" fmla="*/ 1786 h 2386"/>
                              <a:gd name="T144" fmla="+- 0 4496 2432"/>
                              <a:gd name="T145" fmla="*/ T144 w 3396"/>
                              <a:gd name="T146" fmla="+- 0 1850 180"/>
                              <a:gd name="T147" fmla="*/ 1850 h 2386"/>
                              <a:gd name="T148" fmla="+- 0 4560 2432"/>
                              <a:gd name="T149" fmla="*/ T148 w 3396"/>
                              <a:gd name="T150" fmla="+- 0 1813 180"/>
                              <a:gd name="T151" fmla="*/ 1813 h 2386"/>
                              <a:gd name="T152" fmla="+- 0 4789 2432"/>
                              <a:gd name="T153" fmla="*/ T152 w 3396"/>
                              <a:gd name="T154" fmla="+- 0 2139 180"/>
                              <a:gd name="T155" fmla="*/ 2139 h 2386"/>
                              <a:gd name="T156" fmla="+- 0 4718 2432"/>
                              <a:gd name="T157" fmla="*/ T156 w 3396"/>
                              <a:gd name="T158" fmla="+- 0 2157 180"/>
                              <a:gd name="T159" fmla="*/ 2157 h 2386"/>
                              <a:gd name="T160" fmla="+- 0 4737 2432"/>
                              <a:gd name="T161" fmla="*/ T160 w 3396"/>
                              <a:gd name="T162" fmla="+- 0 2228 180"/>
                              <a:gd name="T163" fmla="*/ 2228 h 2386"/>
                              <a:gd name="T164" fmla="+- 0 4808 2432"/>
                              <a:gd name="T165" fmla="*/ T164 w 3396"/>
                              <a:gd name="T166" fmla="+- 0 2209 180"/>
                              <a:gd name="T167" fmla="*/ 2209 h 2386"/>
                              <a:gd name="T168" fmla="+- 0 5061 2432"/>
                              <a:gd name="T169" fmla="*/ T168 w 3396"/>
                              <a:gd name="T170" fmla="+- 0 2465 180"/>
                              <a:gd name="T171" fmla="*/ 2465 h 2386"/>
                              <a:gd name="T172" fmla="+- 0 4991 2432"/>
                              <a:gd name="T173" fmla="*/ T172 w 3396"/>
                              <a:gd name="T174" fmla="+- 0 2447 180"/>
                              <a:gd name="T175" fmla="*/ 2447 h 2386"/>
                              <a:gd name="T176" fmla="+- 0 4972 2432"/>
                              <a:gd name="T177" fmla="*/ T176 w 3396"/>
                              <a:gd name="T178" fmla="+- 0 2517 180"/>
                              <a:gd name="T179" fmla="*/ 2517 h 2386"/>
                              <a:gd name="T180" fmla="+- 0 5043 2432"/>
                              <a:gd name="T181" fmla="*/ T180 w 3396"/>
                              <a:gd name="T182" fmla="+- 0 2536 180"/>
                              <a:gd name="T183" fmla="*/ 2536 h 2386"/>
                              <a:gd name="T184" fmla="+- 0 5320 2432"/>
                              <a:gd name="T185" fmla="*/ T184 w 3396"/>
                              <a:gd name="T186" fmla="+- 0 2553 180"/>
                              <a:gd name="T187" fmla="*/ 2553 h 2386"/>
                              <a:gd name="T188" fmla="+- 0 5257 2432"/>
                              <a:gd name="T189" fmla="*/ T188 w 3396"/>
                              <a:gd name="T190" fmla="+- 0 2516 180"/>
                              <a:gd name="T191" fmla="*/ 2516 h 2386"/>
                              <a:gd name="T192" fmla="+- 0 5220 2432"/>
                              <a:gd name="T193" fmla="*/ T192 w 3396"/>
                              <a:gd name="T194" fmla="+- 0 2566 180"/>
                              <a:gd name="T195" fmla="*/ 2566 h 2386"/>
                              <a:gd name="T196" fmla="+- 0 5568 2432"/>
                              <a:gd name="T197" fmla="*/ T196 w 3396"/>
                              <a:gd name="T198" fmla="+- 0 2540 180"/>
                              <a:gd name="T199" fmla="*/ 2540 h 2386"/>
                              <a:gd name="T200" fmla="+- 0 5498 2432"/>
                              <a:gd name="T201" fmla="*/ T200 w 3396"/>
                              <a:gd name="T202" fmla="+- 0 2521 180"/>
                              <a:gd name="T203" fmla="*/ 2521 h 2386"/>
                              <a:gd name="T204" fmla="+- 0 5574 2432"/>
                              <a:gd name="T205" fmla="*/ T204 w 3396"/>
                              <a:gd name="T206" fmla="+- 0 2566 180"/>
                              <a:gd name="T207" fmla="*/ 2566 h 2386"/>
                              <a:gd name="T208" fmla="+- 0 5803 2432"/>
                              <a:gd name="T209" fmla="*/ T208 w 3396"/>
                              <a:gd name="T210" fmla="+- 0 2521 180"/>
                              <a:gd name="T211" fmla="*/ 2521 h 2386"/>
                              <a:gd name="T212" fmla="+- 0 5732 2432"/>
                              <a:gd name="T213" fmla="*/ T212 w 3396"/>
                              <a:gd name="T214" fmla="+- 0 2540 180"/>
                              <a:gd name="T215" fmla="*/ 2540 h 2386"/>
                              <a:gd name="T216" fmla="+- 0 5827 2432"/>
                              <a:gd name="T217" fmla="*/ T216 w 3396"/>
                              <a:gd name="T218" fmla="+- 0 2553 180"/>
                              <a:gd name="T219" fmla="*/ 2553 h 23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3396" h="2386">
                                <a:moveTo>
                                  <a:pt x="100" y="305"/>
                                </a:moveTo>
                                <a:lnTo>
                                  <a:pt x="95" y="292"/>
                                </a:lnTo>
                                <a:lnTo>
                                  <a:pt x="76" y="273"/>
                                </a:lnTo>
                                <a:lnTo>
                                  <a:pt x="63" y="268"/>
                                </a:lnTo>
                                <a:lnTo>
                                  <a:pt x="37" y="268"/>
                                </a:lnTo>
                                <a:lnTo>
                                  <a:pt x="24" y="273"/>
                                </a:lnTo>
                                <a:lnTo>
                                  <a:pt x="5" y="292"/>
                                </a:lnTo>
                                <a:lnTo>
                                  <a:pt x="0" y="305"/>
                                </a:lnTo>
                                <a:lnTo>
                                  <a:pt x="0" y="331"/>
                                </a:lnTo>
                                <a:lnTo>
                                  <a:pt x="5" y="344"/>
                                </a:lnTo>
                                <a:lnTo>
                                  <a:pt x="24" y="363"/>
                                </a:lnTo>
                                <a:lnTo>
                                  <a:pt x="37" y="368"/>
                                </a:lnTo>
                                <a:lnTo>
                                  <a:pt x="63" y="368"/>
                                </a:lnTo>
                                <a:lnTo>
                                  <a:pt x="76" y="363"/>
                                </a:lnTo>
                                <a:lnTo>
                                  <a:pt x="95" y="344"/>
                                </a:lnTo>
                                <a:lnTo>
                                  <a:pt x="100" y="331"/>
                                </a:lnTo>
                                <a:lnTo>
                                  <a:pt x="100" y="305"/>
                                </a:lnTo>
                                <a:moveTo>
                                  <a:pt x="353" y="129"/>
                                </a:moveTo>
                                <a:lnTo>
                                  <a:pt x="348" y="116"/>
                                </a:lnTo>
                                <a:lnTo>
                                  <a:pt x="329" y="98"/>
                                </a:lnTo>
                                <a:lnTo>
                                  <a:pt x="317" y="92"/>
                                </a:lnTo>
                                <a:lnTo>
                                  <a:pt x="290" y="92"/>
                                </a:lnTo>
                                <a:lnTo>
                                  <a:pt x="277" y="98"/>
                                </a:lnTo>
                                <a:lnTo>
                                  <a:pt x="259" y="116"/>
                                </a:lnTo>
                                <a:lnTo>
                                  <a:pt x="253" y="129"/>
                                </a:lnTo>
                                <a:lnTo>
                                  <a:pt x="253" y="156"/>
                                </a:lnTo>
                                <a:lnTo>
                                  <a:pt x="259" y="168"/>
                                </a:lnTo>
                                <a:lnTo>
                                  <a:pt x="277" y="187"/>
                                </a:lnTo>
                                <a:lnTo>
                                  <a:pt x="290" y="192"/>
                                </a:lnTo>
                                <a:lnTo>
                                  <a:pt x="317" y="192"/>
                                </a:lnTo>
                                <a:lnTo>
                                  <a:pt x="329" y="187"/>
                                </a:lnTo>
                                <a:lnTo>
                                  <a:pt x="348" y="168"/>
                                </a:lnTo>
                                <a:lnTo>
                                  <a:pt x="353" y="156"/>
                                </a:lnTo>
                                <a:lnTo>
                                  <a:pt x="353" y="129"/>
                                </a:lnTo>
                                <a:moveTo>
                                  <a:pt x="607" y="40"/>
                                </a:moveTo>
                                <a:lnTo>
                                  <a:pt x="602" y="28"/>
                                </a:lnTo>
                                <a:lnTo>
                                  <a:pt x="583" y="9"/>
                                </a:lnTo>
                                <a:lnTo>
                                  <a:pt x="570" y="4"/>
                                </a:lnTo>
                                <a:lnTo>
                                  <a:pt x="544" y="4"/>
                                </a:lnTo>
                                <a:lnTo>
                                  <a:pt x="531" y="9"/>
                                </a:lnTo>
                                <a:lnTo>
                                  <a:pt x="512" y="28"/>
                                </a:lnTo>
                                <a:lnTo>
                                  <a:pt x="507" y="40"/>
                                </a:lnTo>
                                <a:lnTo>
                                  <a:pt x="507" y="67"/>
                                </a:lnTo>
                                <a:lnTo>
                                  <a:pt x="512" y="80"/>
                                </a:lnTo>
                                <a:lnTo>
                                  <a:pt x="531" y="98"/>
                                </a:lnTo>
                                <a:lnTo>
                                  <a:pt x="544" y="104"/>
                                </a:lnTo>
                                <a:lnTo>
                                  <a:pt x="570" y="104"/>
                                </a:lnTo>
                                <a:lnTo>
                                  <a:pt x="583" y="98"/>
                                </a:lnTo>
                                <a:lnTo>
                                  <a:pt x="602" y="80"/>
                                </a:lnTo>
                                <a:lnTo>
                                  <a:pt x="607" y="67"/>
                                </a:lnTo>
                                <a:lnTo>
                                  <a:pt x="607" y="40"/>
                                </a:lnTo>
                                <a:moveTo>
                                  <a:pt x="860" y="37"/>
                                </a:moveTo>
                                <a:lnTo>
                                  <a:pt x="855" y="24"/>
                                </a:lnTo>
                                <a:lnTo>
                                  <a:pt x="836" y="5"/>
                                </a:lnTo>
                                <a:lnTo>
                                  <a:pt x="824" y="0"/>
                                </a:lnTo>
                                <a:lnTo>
                                  <a:pt x="797" y="0"/>
                                </a:lnTo>
                                <a:lnTo>
                                  <a:pt x="784" y="5"/>
                                </a:lnTo>
                                <a:lnTo>
                                  <a:pt x="766" y="24"/>
                                </a:lnTo>
                                <a:lnTo>
                                  <a:pt x="760" y="37"/>
                                </a:lnTo>
                                <a:lnTo>
                                  <a:pt x="760" y="63"/>
                                </a:lnTo>
                                <a:lnTo>
                                  <a:pt x="766" y="76"/>
                                </a:lnTo>
                                <a:lnTo>
                                  <a:pt x="784" y="95"/>
                                </a:lnTo>
                                <a:lnTo>
                                  <a:pt x="797" y="100"/>
                                </a:lnTo>
                                <a:lnTo>
                                  <a:pt x="824" y="100"/>
                                </a:lnTo>
                                <a:lnTo>
                                  <a:pt x="836" y="95"/>
                                </a:lnTo>
                                <a:lnTo>
                                  <a:pt x="855" y="76"/>
                                </a:lnTo>
                                <a:lnTo>
                                  <a:pt x="860" y="63"/>
                                </a:lnTo>
                                <a:lnTo>
                                  <a:pt x="860" y="37"/>
                                </a:lnTo>
                                <a:moveTo>
                                  <a:pt x="1114" y="117"/>
                                </a:moveTo>
                                <a:lnTo>
                                  <a:pt x="1109" y="104"/>
                                </a:lnTo>
                                <a:lnTo>
                                  <a:pt x="1090" y="85"/>
                                </a:lnTo>
                                <a:lnTo>
                                  <a:pt x="1077" y="80"/>
                                </a:lnTo>
                                <a:lnTo>
                                  <a:pt x="1051" y="80"/>
                                </a:lnTo>
                                <a:lnTo>
                                  <a:pt x="1038" y="85"/>
                                </a:lnTo>
                                <a:lnTo>
                                  <a:pt x="1019" y="104"/>
                                </a:lnTo>
                                <a:lnTo>
                                  <a:pt x="1014" y="117"/>
                                </a:lnTo>
                                <a:lnTo>
                                  <a:pt x="1014" y="143"/>
                                </a:lnTo>
                                <a:lnTo>
                                  <a:pt x="1019" y="156"/>
                                </a:lnTo>
                                <a:lnTo>
                                  <a:pt x="1038" y="175"/>
                                </a:lnTo>
                                <a:lnTo>
                                  <a:pt x="1051" y="180"/>
                                </a:lnTo>
                                <a:lnTo>
                                  <a:pt x="1077" y="180"/>
                                </a:lnTo>
                                <a:lnTo>
                                  <a:pt x="1090" y="175"/>
                                </a:lnTo>
                                <a:lnTo>
                                  <a:pt x="1109" y="156"/>
                                </a:lnTo>
                                <a:lnTo>
                                  <a:pt x="1114" y="143"/>
                                </a:lnTo>
                                <a:lnTo>
                                  <a:pt x="1114" y="117"/>
                                </a:lnTo>
                                <a:moveTo>
                                  <a:pt x="1367" y="298"/>
                                </a:moveTo>
                                <a:lnTo>
                                  <a:pt x="1362" y="285"/>
                                </a:lnTo>
                                <a:lnTo>
                                  <a:pt x="1343" y="266"/>
                                </a:lnTo>
                                <a:lnTo>
                                  <a:pt x="1331" y="261"/>
                                </a:lnTo>
                                <a:lnTo>
                                  <a:pt x="1304" y="261"/>
                                </a:lnTo>
                                <a:lnTo>
                                  <a:pt x="1291" y="266"/>
                                </a:lnTo>
                                <a:lnTo>
                                  <a:pt x="1273" y="285"/>
                                </a:lnTo>
                                <a:lnTo>
                                  <a:pt x="1267" y="298"/>
                                </a:lnTo>
                                <a:lnTo>
                                  <a:pt x="1267" y="324"/>
                                </a:lnTo>
                                <a:lnTo>
                                  <a:pt x="1273" y="337"/>
                                </a:lnTo>
                                <a:lnTo>
                                  <a:pt x="1291" y="356"/>
                                </a:lnTo>
                                <a:lnTo>
                                  <a:pt x="1304" y="361"/>
                                </a:lnTo>
                                <a:lnTo>
                                  <a:pt x="1331" y="361"/>
                                </a:lnTo>
                                <a:lnTo>
                                  <a:pt x="1343" y="356"/>
                                </a:lnTo>
                                <a:lnTo>
                                  <a:pt x="1362" y="337"/>
                                </a:lnTo>
                                <a:lnTo>
                                  <a:pt x="1367" y="324"/>
                                </a:lnTo>
                                <a:lnTo>
                                  <a:pt x="1367" y="298"/>
                                </a:lnTo>
                                <a:moveTo>
                                  <a:pt x="1621" y="592"/>
                                </a:moveTo>
                                <a:lnTo>
                                  <a:pt x="1616" y="579"/>
                                </a:lnTo>
                                <a:lnTo>
                                  <a:pt x="1597" y="561"/>
                                </a:lnTo>
                                <a:lnTo>
                                  <a:pt x="1584" y="555"/>
                                </a:lnTo>
                                <a:lnTo>
                                  <a:pt x="1558" y="555"/>
                                </a:lnTo>
                                <a:lnTo>
                                  <a:pt x="1545" y="561"/>
                                </a:lnTo>
                                <a:lnTo>
                                  <a:pt x="1526" y="579"/>
                                </a:lnTo>
                                <a:lnTo>
                                  <a:pt x="1521" y="592"/>
                                </a:lnTo>
                                <a:lnTo>
                                  <a:pt x="1521" y="619"/>
                                </a:lnTo>
                                <a:lnTo>
                                  <a:pt x="1526" y="631"/>
                                </a:lnTo>
                                <a:lnTo>
                                  <a:pt x="1545" y="650"/>
                                </a:lnTo>
                                <a:lnTo>
                                  <a:pt x="1558" y="655"/>
                                </a:lnTo>
                                <a:lnTo>
                                  <a:pt x="1584" y="655"/>
                                </a:lnTo>
                                <a:lnTo>
                                  <a:pt x="1597" y="650"/>
                                </a:lnTo>
                                <a:lnTo>
                                  <a:pt x="1616" y="631"/>
                                </a:lnTo>
                                <a:lnTo>
                                  <a:pt x="1621" y="619"/>
                                </a:lnTo>
                                <a:lnTo>
                                  <a:pt x="1621" y="592"/>
                                </a:lnTo>
                                <a:moveTo>
                                  <a:pt x="1874" y="870"/>
                                </a:moveTo>
                                <a:lnTo>
                                  <a:pt x="1869" y="857"/>
                                </a:lnTo>
                                <a:lnTo>
                                  <a:pt x="1850" y="838"/>
                                </a:lnTo>
                                <a:lnTo>
                                  <a:pt x="1838" y="833"/>
                                </a:lnTo>
                                <a:lnTo>
                                  <a:pt x="1811" y="833"/>
                                </a:lnTo>
                                <a:lnTo>
                                  <a:pt x="1798" y="838"/>
                                </a:lnTo>
                                <a:lnTo>
                                  <a:pt x="1780" y="857"/>
                                </a:lnTo>
                                <a:lnTo>
                                  <a:pt x="1774" y="870"/>
                                </a:lnTo>
                                <a:lnTo>
                                  <a:pt x="1774" y="896"/>
                                </a:lnTo>
                                <a:lnTo>
                                  <a:pt x="1780" y="909"/>
                                </a:lnTo>
                                <a:lnTo>
                                  <a:pt x="1798" y="928"/>
                                </a:lnTo>
                                <a:lnTo>
                                  <a:pt x="1811" y="933"/>
                                </a:lnTo>
                                <a:lnTo>
                                  <a:pt x="1838" y="933"/>
                                </a:lnTo>
                                <a:lnTo>
                                  <a:pt x="1850" y="928"/>
                                </a:lnTo>
                                <a:lnTo>
                                  <a:pt x="1869" y="909"/>
                                </a:lnTo>
                                <a:lnTo>
                                  <a:pt x="1874" y="896"/>
                                </a:lnTo>
                                <a:lnTo>
                                  <a:pt x="1874" y="870"/>
                                </a:lnTo>
                                <a:moveTo>
                                  <a:pt x="2128" y="1606"/>
                                </a:moveTo>
                                <a:lnTo>
                                  <a:pt x="2122" y="1594"/>
                                </a:lnTo>
                                <a:lnTo>
                                  <a:pt x="2104" y="1575"/>
                                </a:lnTo>
                                <a:lnTo>
                                  <a:pt x="2091" y="1570"/>
                                </a:lnTo>
                                <a:lnTo>
                                  <a:pt x="2064" y="1570"/>
                                </a:lnTo>
                                <a:lnTo>
                                  <a:pt x="2052" y="1575"/>
                                </a:lnTo>
                                <a:lnTo>
                                  <a:pt x="2033" y="1594"/>
                                </a:lnTo>
                                <a:lnTo>
                                  <a:pt x="2028" y="1606"/>
                                </a:lnTo>
                                <a:lnTo>
                                  <a:pt x="2028" y="1633"/>
                                </a:lnTo>
                                <a:lnTo>
                                  <a:pt x="2033" y="1646"/>
                                </a:lnTo>
                                <a:lnTo>
                                  <a:pt x="2052" y="1664"/>
                                </a:lnTo>
                                <a:lnTo>
                                  <a:pt x="2064" y="1670"/>
                                </a:lnTo>
                                <a:lnTo>
                                  <a:pt x="2091" y="1670"/>
                                </a:lnTo>
                                <a:lnTo>
                                  <a:pt x="2104" y="1664"/>
                                </a:lnTo>
                                <a:lnTo>
                                  <a:pt x="2122" y="1646"/>
                                </a:lnTo>
                                <a:lnTo>
                                  <a:pt x="2128" y="1633"/>
                                </a:lnTo>
                                <a:lnTo>
                                  <a:pt x="2128" y="1606"/>
                                </a:lnTo>
                                <a:moveTo>
                                  <a:pt x="2381" y="1990"/>
                                </a:moveTo>
                                <a:lnTo>
                                  <a:pt x="2376" y="1977"/>
                                </a:lnTo>
                                <a:lnTo>
                                  <a:pt x="2357" y="1959"/>
                                </a:lnTo>
                                <a:lnTo>
                                  <a:pt x="2344" y="1953"/>
                                </a:lnTo>
                                <a:lnTo>
                                  <a:pt x="2318" y="1953"/>
                                </a:lnTo>
                                <a:lnTo>
                                  <a:pt x="2305" y="1959"/>
                                </a:lnTo>
                                <a:lnTo>
                                  <a:pt x="2286" y="1977"/>
                                </a:lnTo>
                                <a:lnTo>
                                  <a:pt x="2281" y="1990"/>
                                </a:lnTo>
                                <a:lnTo>
                                  <a:pt x="2281" y="2017"/>
                                </a:lnTo>
                                <a:lnTo>
                                  <a:pt x="2286" y="2029"/>
                                </a:lnTo>
                                <a:lnTo>
                                  <a:pt x="2305" y="2048"/>
                                </a:lnTo>
                                <a:lnTo>
                                  <a:pt x="2318" y="2053"/>
                                </a:lnTo>
                                <a:lnTo>
                                  <a:pt x="2344" y="2053"/>
                                </a:lnTo>
                                <a:lnTo>
                                  <a:pt x="2357" y="2048"/>
                                </a:lnTo>
                                <a:lnTo>
                                  <a:pt x="2376" y="2029"/>
                                </a:lnTo>
                                <a:lnTo>
                                  <a:pt x="2381" y="2017"/>
                                </a:lnTo>
                                <a:lnTo>
                                  <a:pt x="2381" y="1990"/>
                                </a:lnTo>
                                <a:moveTo>
                                  <a:pt x="2635" y="2298"/>
                                </a:moveTo>
                                <a:lnTo>
                                  <a:pt x="2629" y="2285"/>
                                </a:lnTo>
                                <a:lnTo>
                                  <a:pt x="2611" y="2267"/>
                                </a:lnTo>
                                <a:lnTo>
                                  <a:pt x="2598" y="2261"/>
                                </a:lnTo>
                                <a:lnTo>
                                  <a:pt x="2571" y="2261"/>
                                </a:lnTo>
                                <a:lnTo>
                                  <a:pt x="2559" y="2267"/>
                                </a:lnTo>
                                <a:lnTo>
                                  <a:pt x="2540" y="2285"/>
                                </a:lnTo>
                                <a:lnTo>
                                  <a:pt x="2535" y="2298"/>
                                </a:lnTo>
                                <a:lnTo>
                                  <a:pt x="2535" y="2325"/>
                                </a:lnTo>
                                <a:lnTo>
                                  <a:pt x="2540" y="2337"/>
                                </a:lnTo>
                                <a:lnTo>
                                  <a:pt x="2559" y="2356"/>
                                </a:lnTo>
                                <a:lnTo>
                                  <a:pt x="2571" y="2361"/>
                                </a:lnTo>
                                <a:lnTo>
                                  <a:pt x="2598" y="2361"/>
                                </a:lnTo>
                                <a:lnTo>
                                  <a:pt x="2611" y="2356"/>
                                </a:lnTo>
                                <a:lnTo>
                                  <a:pt x="2629" y="2337"/>
                                </a:lnTo>
                                <a:lnTo>
                                  <a:pt x="2635" y="2325"/>
                                </a:lnTo>
                                <a:lnTo>
                                  <a:pt x="2635" y="2298"/>
                                </a:lnTo>
                                <a:moveTo>
                                  <a:pt x="2888" y="2373"/>
                                </a:moveTo>
                                <a:lnTo>
                                  <a:pt x="2883" y="2360"/>
                                </a:lnTo>
                                <a:lnTo>
                                  <a:pt x="2864" y="2341"/>
                                </a:lnTo>
                                <a:lnTo>
                                  <a:pt x="2851" y="2336"/>
                                </a:lnTo>
                                <a:lnTo>
                                  <a:pt x="2825" y="2336"/>
                                </a:lnTo>
                                <a:lnTo>
                                  <a:pt x="2812" y="2341"/>
                                </a:lnTo>
                                <a:lnTo>
                                  <a:pt x="2793" y="2360"/>
                                </a:lnTo>
                                <a:lnTo>
                                  <a:pt x="2788" y="2373"/>
                                </a:lnTo>
                                <a:lnTo>
                                  <a:pt x="2788" y="2386"/>
                                </a:lnTo>
                                <a:lnTo>
                                  <a:pt x="2888" y="2386"/>
                                </a:lnTo>
                                <a:lnTo>
                                  <a:pt x="2888" y="2373"/>
                                </a:lnTo>
                                <a:moveTo>
                                  <a:pt x="3142" y="2373"/>
                                </a:moveTo>
                                <a:lnTo>
                                  <a:pt x="3136" y="2360"/>
                                </a:lnTo>
                                <a:lnTo>
                                  <a:pt x="3118" y="2341"/>
                                </a:lnTo>
                                <a:lnTo>
                                  <a:pt x="3105" y="2336"/>
                                </a:lnTo>
                                <a:lnTo>
                                  <a:pt x="3078" y="2336"/>
                                </a:lnTo>
                                <a:lnTo>
                                  <a:pt x="3066" y="2341"/>
                                </a:lnTo>
                                <a:lnTo>
                                  <a:pt x="3047" y="2360"/>
                                </a:lnTo>
                                <a:lnTo>
                                  <a:pt x="3042" y="2373"/>
                                </a:lnTo>
                                <a:lnTo>
                                  <a:pt x="3042" y="2386"/>
                                </a:lnTo>
                                <a:lnTo>
                                  <a:pt x="3142" y="2386"/>
                                </a:lnTo>
                                <a:lnTo>
                                  <a:pt x="3142" y="2373"/>
                                </a:lnTo>
                                <a:moveTo>
                                  <a:pt x="3395" y="2373"/>
                                </a:moveTo>
                                <a:lnTo>
                                  <a:pt x="3390" y="2360"/>
                                </a:lnTo>
                                <a:lnTo>
                                  <a:pt x="3371" y="2341"/>
                                </a:lnTo>
                                <a:lnTo>
                                  <a:pt x="3358" y="2336"/>
                                </a:lnTo>
                                <a:lnTo>
                                  <a:pt x="3332" y="2336"/>
                                </a:lnTo>
                                <a:lnTo>
                                  <a:pt x="3319" y="2341"/>
                                </a:lnTo>
                                <a:lnTo>
                                  <a:pt x="3300" y="2360"/>
                                </a:lnTo>
                                <a:lnTo>
                                  <a:pt x="3295" y="2373"/>
                                </a:lnTo>
                                <a:lnTo>
                                  <a:pt x="3295" y="2386"/>
                                </a:lnTo>
                                <a:lnTo>
                                  <a:pt x="3395" y="2386"/>
                                </a:lnTo>
                                <a:lnTo>
                                  <a:pt x="3395" y="2373"/>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4" name="Freeform 186"/>
                        <wps:cNvSpPr>
                          <a:spLocks/>
                        </wps:cNvSpPr>
                        <wps:spPr bwMode="auto">
                          <a:xfrm>
                            <a:off x="2431" y="223"/>
                            <a:ext cx="3346" cy="2343"/>
                          </a:xfrm>
                          <a:custGeom>
                            <a:avLst/>
                            <a:gdLst>
                              <a:gd name="T0" fmla="+- 0 2431 2431"/>
                              <a:gd name="T1" fmla="*/ T0 w 3346"/>
                              <a:gd name="T2" fmla="+- 0 539 224"/>
                              <a:gd name="T3" fmla="*/ 539 h 2343"/>
                              <a:gd name="T4" fmla="+- 0 2482 2431"/>
                              <a:gd name="T5" fmla="*/ T4 w 3346"/>
                              <a:gd name="T6" fmla="+- 0 509 224"/>
                              <a:gd name="T7" fmla="*/ 509 h 2343"/>
                              <a:gd name="T8" fmla="+- 0 2735 2431"/>
                              <a:gd name="T9" fmla="*/ T8 w 3346"/>
                              <a:gd name="T10" fmla="+- 0 299 224"/>
                              <a:gd name="T11" fmla="*/ 299 h 2343"/>
                              <a:gd name="T12" fmla="+- 0 2989 2431"/>
                              <a:gd name="T13" fmla="*/ T12 w 3346"/>
                              <a:gd name="T14" fmla="+- 0 224 224"/>
                              <a:gd name="T15" fmla="*/ 224 h 2343"/>
                              <a:gd name="T16" fmla="+- 0 3242 2431"/>
                              <a:gd name="T17" fmla="*/ T16 w 3346"/>
                              <a:gd name="T18" fmla="+- 0 227 224"/>
                              <a:gd name="T19" fmla="*/ 227 h 2343"/>
                              <a:gd name="T20" fmla="+- 0 3496 2431"/>
                              <a:gd name="T21" fmla="*/ T20 w 3346"/>
                              <a:gd name="T22" fmla="+- 0 308 224"/>
                              <a:gd name="T23" fmla="*/ 308 h 2343"/>
                              <a:gd name="T24" fmla="+- 0 3749 2431"/>
                              <a:gd name="T25" fmla="*/ T24 w 3346"/>
                              <a:gd name="T26" fmla="+- 0 440 224"/>
                              <a:gd name="T27" fmla="*/ 440 h 2343"/>
                              <a:gd name="T28" fmla="+- 0 4003 2431"/>
                              <a:gd name="T29" fmla="*/ T28 w 3346"/>
                              <a:gd name="T30" fmla="+- 0 683 224"/>
                              <a:gd name="T31" fmla="*/ 683 h 2343"/>
                              <a:gd name="T32" fmla="+- 0 4256 2431"/>
                              <a:gd name="T33" fmla="*/ T32 w 3346"/>
                              <a:gd name="T34" fmla="+- 0 923 224"/>
                              <a:gd name="T35" fmla="*/ 923 h 2343"/>
                              <a:gd name="T36" fmla="+- 0 4510 2431"/>
                              <a:gd name="T37" fmla="*/ T36 w 3346"/>
                              <a:gd name="T38" fmla="+- 0 1707 224"/>
                              <a:gd name="T39" fmla="*/ 1707 h 2343"/>
                              <a:gd name="T40" fmla="+- 0 4763 2431"/>
                              <a:gd name="T41" fmla="*/ T40 w 3346"/>
                              <a:gd name="T42" fmla="+- 0 2140 224"/>
                              <a:gd name="T43" fmla="*/ 2140 h 2343"/>
                              <a:gd name="T44" fmla="+- 0 5017 2431"/>
                              <a:gd name="T45" fmla="*/ T44 w 3346"/>
                              <a:gd name="T46" fmla="+- 0 2432 224"/>
                              <a:gd name="T47" fmla="*/ 2432 h 2343"/>
                              <a:gd name="T48" fmla="+- 0 5270 2431"/>
                              <a:gd name="T49" fmla="*/ T48 w 3346"/>
                              <a:gd name="T50" fmla="+- 0 2566 224"/>
                              <a:gd name="T51" fmla="*/ 2566 h 2343"/>
                              <a:gd name="T52" fmla="+- 0 5524 2431"/>
                              <a:gd name="T53" fmla="*/ T52 w 3346"/>
                              <a:gd name="T54" fmla="+- 0 2566 224"/>
                              <a:gd name="T55" fmla="*/ 2566 h 2343"/>
                              <a:gd name="T56" fmla="+- 0 5777 2431"/>
                              <a:gd name="T57" fmla="*/ T56 w 3346"/>
                              <a:gd name="T58" fmla="+- 0 2566 224"/>
                              <a:gd name="T59" fmla="*/ 2566 h 23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346" h="2343">
                                <a:moveTo>
                                  <a:pt x="0" y="315"/>
                                </a:moveTo>
                                <a:lnTo>
                                  <a:pt x="51" y="285"/>
                                </a:lnTo>
                                <a:lnTo>
                                  <a:pt x="304" y="75"/>
                                </a:lnTo>
                                <a:lnTo>
                                  <a:pt x="558" y="0"/>
                                </a:lnTo>
                                <a:lnTo>
                                  <a:pt x="811" y="3"/>
                                </a:lnTo>
                                <a:lnTo>
                                  <a:pt x="1065" y="84"/>
                                </a:lnTo>
                                <a:lnTo>
                                  <a:pt x="1318" y="216"/>
                                </a:lnTo>
                                <a:lnTo>
                                  <a:pt x="1572" y="459"/>
                                </a:lnTo>
                                <a:lnTo>
                                  <a:pt x="1825" y="699"/>
                                </a:lnTo>
                                <a:lnTo>
                                  <a:pt x="2079" y="1483"/>
                                </a:lnTo>
                                <a:lnTo>
                                  <a:pt x="2332" y="1916"/>
                                </a:lnTo>
                                <a:lnTo>
                                  <a:pt x="2586" y="2208"/>
                                </a:lnTo>
                                <a:lnTo>
                                  <a:pt x="2839" y="2342"/>
                                </a:lnTo>
                                <a:lnTo>
                                  <a:pt x="3093" y="2342"/>
                                </a:lnTo>
                                <a:lnTo>
                                  <a:pt x="3346" y="2342"/>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 name="AutoShape 185"/>
                        <wps:cNvSpPr>
                          <a:spLocks/>
                        </wps:cNvSpPr>
                        <wps:spPr bwMode="auto">
                          <a:xfrm>
                            <a:off x="2434" y="173"/>
                            <a:ext cx="3391" cy="2393"/>
                          </a:xfrm>
                          <a:custGeom>
                            <a:avLst/>
                            <a:gdLst>
                              <a:gd name="T0" fmla="+- 0 2482 2434"/>
                              <a:gd name="T1" fmla="*/ T0 w 3391"/>
                              <a:gd name="T2" fmla="+- 0 459 174"/>
                              <a:gd name="T3" fmla="*/ 459 h 2393"/>
                              <a:gd name="T4" fmla="+- 0 2464 2434"/>
                              <a:gd name="T5" fmla="*/ T4 w 3391"/>
                              <a:gd name="T6" fmla="+- 0 515 174"/>
                              <a:gd name="T7" fmla="*/ 515 h 2393"/>
                              <a:gd name="T8" fmla="+- 0 2511 2434"/>
                              <a:gd name="T9" fmla="*/ T8 w 3391"/>
                              <a:gd name="T10" fmla="+- 0 549 174"/>
                              <a:gd name="T11" fmla="*/ 549 h 2393"/>
                              <a:gd name="T12" fmla="+- 0 2530 2434"/>
                              <a:gd name="T13" fmla="*/ T12 w 3391"/>
                              <a:gd name="T14" fmla="+- 0 493 174"/>
                              <a:gd name="T15" fmla="*/ 493 h 2393"/>
                              <a:gd name="T16" fmla="+- 0 2735 2434"/>
                              <a:gd name="T17" fmla="*/ T16 w 3391"/>
                              <a:gd name="T18" fmla="+- 0 249 174"/>
                              <a:gd name="T19" fmla="*/ 249 h 2393"/>
                              <a:gd name="T20" fmla="+- 0 2717 2434"/>
                              <a:gd name="T21" fmla="*/ T20 w 3391"/>
                              <a:gd name="T22" fmla="+- 0 305 174"/>
                              <a:gd name="T23" fmla="*/ 305 h 2393"/>
                              <a:gd name="T24" fmla="+- 0 2765 2434"/>
                              <a:gd name="T25" fmla="*/ T24 w 3391"/>
                              <a:gd name="T26" fmla="+- 0 339 174"/>
                              <a:gd name="T27" fmla="*/ 339 h 2393"/>
                              <a:gd name="T28" fmla="+- 0 2783 2434"/>
                              <a:gd name="T29" fmla="*/ T28 w 3391"/>
                              <a:gd name="T30" fmla="+- 0 283 174"/>
                              <a:gd name="T31" fmla="*/ 283 h 2393"/>
                              <a:gd name="T32" fmla="+- 0 2989 2434"/>
                              <a:gd name="T33" fmla="*/ T32 w 3391"/>
                              <a:gd name="T34" fmla="+- 0 174 174"/>
                              <a:gd name="T35" fmla="*/ 174 h 2393"/>
                              <a:gd name="T36" fmla="+- 0 2971 2434"/>
                              <a:gd name="T37" fmla="*/ T36 w 3391"/>
                              <a:gd name="T38" fmla="+- 0 230 174"/>
                              <a:gd name="T39" fmla="*/ 230 h 2393"/>
                              <a:gd name="T40" fmla="+- 0 3018 2434"/>
                              <a:gd name="T41" fmla="*/ T40 w 3391"/>
                              <a:gd name="T42" fmla="+- 0 264 174"/>
                              <a:gd name="T43" fmla="*/ 264 h 2393"/>
                              <a:gd name="T44" fmla="+- 0 3036 2434"/>
                              <a:gd name="T45" fmla="*/ T44 w 3391"/>
                              <a:gd name="T46" fmla="+- 0 208 174"/>
                              <a:gd name="T47" fmla="*/ 208 h 2393"/>
                              <a:gd name="T48" fmla="+- 0 3242 2434"/>
                              <a:gd name="T49" fmla="*/ T48 w 3391"/>
                              <a:gd name="T50" fmla="+- 0 177 174"/>
                              <a:gd name="T51" fmla="*/ 177 h 2393"/>
                              <a:gd name="T52" fmla="+- 0 3224 2434"/>
                              <a:gd name="T53" fmla="*/ T52 w 3391"/>
                              <a:gd name="T54" fmla="+- 0 233 174"/>
                              <a:gd name="T55" fmla="*/ 233 h 2393"/>
                              <a:gd name="T56" fmla="+- 0 3272 2434"/>
                              <a:gd name="T57" fmla="*/ T56 w 3391"/>
                              <a:gd name="T58" fmla="+- 0 267 174"/>
                              <a:gd name="T59" fmla="*/ 267 h 2393"/>
                              <a:gd name="T60" fmla="+- 0 3290 2434"/>
                              <a:gd name="T61" fmla="*/ T60 w 3391"/>
                              <a:gd name="T62" fmla="+- 0 212 174"/>
                              <a:gd name="T63" fmla="*/ 212 h 2393"/>
                              <a:gd name="T64" fmla="+- 0 3496 2434"/>
                              <a:gd name="T65" fmla="*/ T64 w 3391"/>
                              <a:gd name="T66" fmla="+- 0 258 174"/>
                              <a:gd name="T67" fmla="*/ 258 h 2393"/>
                              <a:gd name="T68" fmla="+- 0 3478 2434"/>
                              <a:gd name="T69" fmla="*/ T68 w 3391"/>
                              <a:gd name="T70" fmla="+- 0 314 174"/>
                              <a:gd name="T71" fmla="*/ 314 h 2393"/>
                              <a:gd name="T72" fmla="+- 0 3525 2434"/>
                              <a:gd name="T73" fmla="*/ T72 w 3391"/>
                              <a:gd name="T74" fmla="+- 0 348 174"/>
                              <a:gd name="T75" fmla="*/ 348 h 2393"/>
                              <a:gd name="T76" fmla="+- 0 3543 2434"/>
                              <a:gd name="T77" fmla="*/ T76 w 3391"/>
                              <a:gd name="T78" fmla="+- 0 292 174"/>
                              <a:gd name="T79" fmla="*/ 292 h 2393"/>
                              <a:gd name="T80" fmla="+- 0 3749 2434"/>
                              <a:gd name="T81" fmla="*/ T80 w 3391"/>
                              <a:gd name="T82" fmla="+- 0 390 174"/>
                              <a:gd name="T83" fmla="*/ 390 h 2393"/>
                              <a:gd name="T84" fmla="+- 0 3731 2434"/>
                              <a:gd name="T85" fmla="*/ T84 w 3391"/>
                              <a:gd name="T86" fmla="+- 0 446 174"/>
                              <a:gd name="T87" fmla="*/ 446 h 2393"/>
                              <a:gd name="T88" fmla="+- 0 3779 2434"/>
                              <a:gd name="T89" fmla="*/ T88 w 3391"/>
                              <a:gd name="T90" fmla="+- 0 480 174"/>
                              <a:gd name="T91" fmla="*/ 480 h 2393"/>
                              <a:gd name="T92" fmla="+- 0 3797 2434"/>
                              <a:gd name="T93" fmla="*/ T92 w 3391"/>
                              <a:gd name="T94" fmla="+- 0 424 174"/>
                              <a:gd name="T95" fmla="*/ 424 h 2393"/>
                              <a:gd name="T96" fmla="+- 0 4003 2434"/>
                              <a:gd name="T97" fmla="*/ T96 w 3391"/>
                              <a:gd name="T98" fmla="+- 0 633 174"/>
                              <a:gd name="T99" fmla="*/ 633 h 2393"/>
                              <a:gd name="T100" fmla="+- 0 3985 2434"/>
                              <a:gd name="T101" fmla="*/ T100 w 3391"/>
                              <a:gd name="T102" fmla="+- 0 689 174"/>
                              <a:gd name="T103" fmla="*/ 689 h 2393"/>
                              <a:gd name="T104" fmla="+- 0 4032 2434"/>
                              <a:gd name="T105" fmla="*/ T104 w 3391"/>
                              <a:gd name="T106" fmla="+- 0 724 174"/>
                              <a:gd name="T107" fmla="*/ 724 h 2393"/>
                              <a:gd name="T108" fmla="+- 0 4050 2434"/>
                              <a:gd name="T109" fmla="*/ T108 w 3391"/>
                              <a:gd name="T110" fmla="+- 0 668 174"/>
                              <a:gd name="T111" fmla="*/ 668 h 2393"/>
                              <a:gd name="T112" fmla="+- 0 4256 2434"/>
                              <a:gd name="T113" fmla="*/ T112 w 3391"/>
                              <a:gd name="T114" fmla="+- 0 873 174"/>
                              <a:gd name="T115" fmla="*/ 873 h 2393"/>
                              <a:gd name="T116" fmla="+- 0 4238 2434"/>
                              <a:gd name="T117" fmla="*/ T116 w 3391"/>
                              <a:gd name="T118" fmla="+- 0 929 174"/>
                              <a:gd name="T119" fmla="*/ 929 h 2393"/>
                              <a:gd name="T120" fmla="+- 0 4286 2434"/>
                              <a:gd name="T121" fmla="*/ T120 w 3391"/>
                              <a:gd name="T122" fmla="+- 0 964 174"/>
                              <a:gd name="T123" fmla="*/ 964 h 2393"/>
                              <a:gd name="T124" fmla="+- 0 4304 2434"/>
                              <a:gd name="T125" fmla="*/ T124 w 3391"/>
                              <a:gd name="T126" fmla="+- 0 908 174"/>
                              <a:gd name="T127" fmla="*/ 908 h 2393"/>
                              <a:gd name="T128" fmla="+- 0 4510 2434"/>
                              <a:gd name="T129" fmla="*/ T128 w 3391"/>
                              <a:gd name="T130" fmla="+- 0 1657 174"/>
                              <a:gd name="T131" fmla="*/ 1657 h 2393"/>
                              <a:gd name="T132" fmla="+- 0 4492 2434"/>
                              <a:gd name="T133" fmla="*/ T132 w 3391"/>
                              <a:gd name="T134" fmla="+- 0 1713 174"/>
                              <a:gd name="T135" fmla="*/ 1713 h 2393"/>
                              <a:gd name="T136" fmla="+- 0 4539 2434"/>
                              <a:gd name="T137" fmla="*/ T136 w 3391"/>
                              <a:gd name="T138" fmla="+- 0 1748 174"/>
                              <a:gd name="T139" fmla="*/ 1748 h 2393"/>
                              <a:gd name="T140" fmla="+- 0 4557 2434"/>
                              <a:gd name="T141" fmla="*/ T140 w 3391"/>
                              <a:gd name="T142" fmla="+- 0 1692 174"/>
                              <a:gd name="T143" fmla="*/ 1692 h 2393"/>
                              <a:gd name="T144" fmla="+- 0 4763 2434"/>
                              <a:gd name="T145" fmla="*/ T144 w 3391"/>
                              <a:gd name="T146" fmla="+- 0 2090 174"/>
                              <a:gd name="T147" fmla="*/ 2090 h 2393"/>
                              <a:gd name="T148" fmla="+- 0 4745 2434"/>
                              <a:gd name="T149" fmla="*/ T148 w 3391"/>
                              <a:gd name="T150" fmla="+- 0 2146 174"/>
                              <a:gd name="T151" fmla="*/ 2146 h 2393"/>
                              <a:gd name="T152" fmla="+- 0 4793 2434"/>
                              <a:gd name="T153" fmla="*/ T152 w 3391"/>
                              <a:gd name="T154" fmla="+- 0 2180 174"/>
                              <a:gd name="T155" fmla="*/ 2180 h 2393"/>
                              <a:gd name="T156" fmla="+- 0 4811 2434"/>
                              <a:gd name="T157" fmla="*/ T156 w 3391"/>
                              <a:gd name="T158" fmla="+- 0 2124 174"/>
                              <a:gd name="T159" fmla="*/ 2124 h 2393"/>
                              <a:gd name="T160" fmla="+- 0 5017 2434"/>
                              <a:gd name="T161" fmla="*/ T160 w 3391"/>
                              <a:gd name="T162" fmla="+- 0 2382 174"/>
                              <a:gd name="T163" fmla="*/ 2382 h 2393"/>
                              <a:gd name="T164" fmla="+- 0 4999 2434"/>
                              <a:gd name="T165" fmla="*/ T164 w 3391"/>
                              <a:gd name="T166" fmla="+- 0 2438 174"/>
                              <a:gd name="T167" fmla="*/ 2438 h 2393"/>
                              <a:gd name="T168" fmla="+- 0 5046 2434"/>
                              <a:gd name="T169" fmla="*/ T168 w 3391"/>
                              <a:gd name="T170" fmla="+- 0 2472 174"/>
                              <a:gd name="T171" fmla="*/ 2472 h 2393"/>
                              <a:gd name="T172" fmla="+- 0 5064 2434"/>
                              <a:gd name="T173" fmla="*/ T172 w 3391"/>
                              <a:gd name="T174" fmla="+- 0 2416 174"/>
                              <a:gd name="T175" fmla="*/ 2416 h 2393"/>
                              <a:gd name="T176" fmla="+- 0 5270 2434"/>
                              <a:gd name="T177" fmla="*/ T176 w 3391"/>
                              <a:gd name="T178" fmla="+- 0 2516 174"/>
                              <a:gd name="T179" fmla="*/ 2516 h 2393"/>
                              <a:gd name="T180" fmla="+- 0 5244 2434"/>
                              <a:gd name="T181" fmla="*/ T180 w 3391"/>
                              <a:gd name="T182" fmla="+- 0 2566 174"/>
                              <a:gd name="T183" fmla="*/ 2566 h 2393"/>
                              <a:gd name="T184" fmla="+- 0 5571 2434"/>
                              <a:gd name="T185" fmla="*/ T184 w 3391"/>
                              <a:gd name="T186" fmla="+- 0 2551 174"/>
                              <a:gd name="T187" fmla="*/ 2551 h 2393"/>
                              <a:gd name="T188" fmla="+- 0 5512 2434"/>
                              <a:gd name="T189" fmla="*/ T188 w 3391"/>
                              <a:gd name="T190" fmla="+- 0 2551 174"/>
                              <a:gd name="T191" fmla="*/ 2551 h 2393"/>
                              <a:gd name="T192" fmla="+- 0 5550 2434"/>
                              <a:gd name="T193" fmla="*/ T192 w 3391"/>
                              <a:gd name="T194" fmla="+- 0 2566 174"/>
                              <a:gd name="T195" fmla="*/ 2566 h 2393"/>
                              <a:gd name="T196" fmla="+- 0 5788 2434"/>
                              <a:gd name="T197" fmla="*/ T196 w 3391"/>
                              <a:gd name="T198" fmla="+- 0 2551 174"/>
                              <a:gd name="T199" fmla="*/ 2551 h 2393"/>
                              <a:gd name="T200" fmla="+- 0 5730 2434"/>
                              <a:gd name="T201" fmla="*/ T200 w 3391"/>
                              <a:gd name="T202" fmla="+- 0 2551 174"/>
                              <a:gd name="T203" fmla="*/ 2551 h 2393"/>
                              <a:gd name="T204" fmla="+- 0 5825 2434"/>
                              <a:gd name="T205" fmla="*/ T204 w 3391"/>
                              <a:gd name="T206" fmla="+- 0 2551 174"/>
                              <a:gd name="T207" fmla="*/ 2551 h 23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3391" h="2393">
                                <a:moveTo>
                                  <a:pt x="96" y="319"/>
                                </a:moveTo>
                                <a:lnTo>
                                  <a:pt x="59" y="319"/>
                                </a:lnTo>
                                <a:lnTo>
                                  <a:pt x="48" y="285"/>
                                </a:lnTo>
                                <a:lnTo>
                                  <a:pt x="37" y="319"/>
                                </a:lnTo>
                                <a:lnTo>
                                  <a:pt x="0" y="319"/>
                                </a:lnTo>
                                <a:lnTo>
                                  <a:pt x="30" y="341"/>
                                </a:lnTo>
                                <a:lnTo>
                                  <a:pt x="19" y="375"/>
                                </a:lnTo>
                                <a:lnTo>
                                  <a:pt x="48" y="354"/>
                                </a:lnTo>
                                <a:lnTo>
                                  <a:pt x="77" y="375"/>
                                </a:lnTo>
                                <a:lnTo>
                                  <a:pt x="70" y="354"/>
                                </a:lnTo>
                                <a:lnTo>
                                  <a:pt x="66" y="341"/>
                                </a:lnTo>
                                <a:lnTo>
                                  <a:pt x="96" y="319"/>
                                </a:lnTo>
                                <a:moveTo>
                                  <a:pt x="349" y="109"/>
                                </a:moveTo>
                                <a:lnTo>
                                  <a:pt x="313" y="109"/>
                                </a:lnTo>
                                <a:lnTo>
                                  <a:pt x="301" y="75"/>
                                </a:lnTo>
                                <a:lnTo>
                                  <a:pt x="290" y="109"/>
                                </a:lnTo>
                                <a:lnTo>
                                  <a:pt x="254" y="109"/>
                                </a:lnTo>
                                <a:lnTo>
                                  <a:pt x="283" y="131"/>
                                </a:lnTo>
                                <a:lnTo>
                                  <a:pt x="272" y="165"/>
                                </a:lnTo>
                                <a:lnTo>
                                  <a:pt x="301" y="144"/>
                                </a:lnTo>
                                <a:lnTo>
                                  <a:pt x="331" y="165"/>
                                </a:lnTo>
                                <a:lnTo>
                                  <a:pt x="324" y="144"/>
                                </a:lnTo>
                                <a:lnTo>
                                  <a:pt x="320" y="131"/>
                                </a:lnTo>
                                <a:lnTo>
                                  <a:pt x="349" y="109"/>
                                </a:lnTo>
                                <a:moveTo>
                                  <a:pt x="602" y="34"/>
                                </a:moveTo>
                                <a:lnTo>
                                  <a:pt x="566" y="34"/>
                                </a:lnTo>
                                <a:lnTo>
                                  <a:pt x="555" y="0"/>
                                </a:lnTo>
                                <a:lnTo>
                                  <a:pt x="544" y="34"/>
                                </a:lnTo>
                                <a:lnTo>
                                  <a:pt x="507" y="34"/>
                                </a:lnTo>
                                <a:lnTo>
                                  <a:pt x="537" y="56"/>
                                </a:lnTo>
                                <a:lnTo>
                                  <a:pt x="526" y="90"/>
                                </a:lnTo>
                                <a:lnTo>
                                  <a:pt x="555" y="69"/>
                                </a:lnTo>
                                <a:lnTo>
                                  <a:pt x="584" y="90"/>
                                </a:lnTo>
                                <a:lnTo>
                                  <a:pt x="577" y="69"/>
                                </a:lnTo>
                                <a:lnTo>
                                  <a:pt x="573" y="56"/>
                                </a:lnTo>
                                <a:lnTo>
                                  <a:pt x="602" y="34"/>
                                </a:lnTo>
                                <a:moveTo>
                                  <a:pt x="856" y="38"/>
                                </a:moveTo>
                                <a:lnTo>
                                  <a:pt x="820" y="38"/>
                                </a:lnTo>
                                <a:lnTo>
                                  <a:pt x="808" y="3"/>
                                </a:lnTo>
                                <a:lnTo>
                                  <a:pt x="797" y="38"/>
                                </a:lnTo>
                                <a:lnTo>
                                  <a:pt x="761" y="38"/>
                                </a:lnTo>
                                <a:lnTo>
                                  <a:pt x="790" y="59"/>
                                </a:lnTo>
                                <a:lnTo>
                                  <a:pt x="779" y="93"/>
                                </a:lnTo>
                                <a:lnTo>
                                  <a:pt x="808" y="72"/>
                                </a:lnTo>
                                <a:lnTo>
                                  <a:pt x="838" y="93"/>
                                </a:lnTo>
                                <a:lnTo>
                                  <a:pt x="831" y="72"/>
                                </a:lnTo>
                                <a:lnTo>
                                  <a:pt x="827" y="59"/>
                                </a:lnTo>
                                <a:lnTo>
                                  <a:pt x="856" y="38"/>
                                </a:lnTo>
                                <a:moveTo>
                                  <a:pt x="1109" y="118"/>
                                </a:moveTo>
                                <a:lnTo>
                                  <a:pt x="1073" y="118"/>
                                </a:lnTo>
                                <a:lnTo>
                                  <a:pt x="1062" y="84"/>
                                </a:lnTo>
                                <a:lnTo>
                                  <a:pt x="1051" y="118"/>
                                </a:lnTo>
                                <a:lnTo>
                                  <a:pt x="1014" y="118"/>
                                </a:lnTo>
                                <a:lnTo>
                                  <a:pt x="1044" y="140"/>
                                </a:lnTo>
                                <a:lnTo>
                                  <a:pt x="1032" y="174"/>
                                </a:lnTo>
                                <a:lnTo>
                                  <a:pt x="1062" y="153"/>
                                </a:lnTo>
                                <a:lnTo>
                                  <a:pt x="1091" y="174"/>
                                </a:lnTo>
                                <a:lnTo>
                                  <a:pt x="1084" y="153"/>
                                </a:lnTo>
                                <a:lnTo>
                                  <a:pt x="1080" y="140"/>
                                </a:lnTo>
                                <a:lnTo>
                                  <a:pt x="1109" y="118"/>
                                </a:lnTo>
                                <a:moveTo>
                                  <a:pt x="1363" y="250"/>
                                </a:moveTo>
                                <a:lnTo>
                                  <a:pt x="1327" y="250"/>
                                </a:lnTo>
                                <a:lnTo>
                                  <a:pt x="1315" y="216"/>
                                </a:lnTo>
                                <a:lnTo>
                                  <a:pt x="1304" y="250"/>
                                </a:lnTo>
                                <a:lnTo>
                                  <a:pt x="1268" y="250"/>
                                </a:lnTo>
                                <a:lnTo>
                                  <a:pt x="1297" y="272"/>
                                </a:lnTo>
                                <a:lnTo>
                                  <a:pt x="1286" y="306"/>
                                </a:lnTo>
                                <a:lnTo>
                                  <a:pt x="1315" y="285"/>
                                </a:lnTo>
                                <a:lnTo>
                                  <a:pt x="1345" y="306"/>
                                </a:lnTo>
                                <a:lnTo>
                                  <a:pt x="1338" y="285"/>
                                </a:lnTo>
                                <a:lnTo>
                                  <a:pt x="1333" y="272"/>
                                </a:lnTo>
                                <a:lnTo>
                                  <a:pt x="1363" y="250"/>
                                </a:lnTo>
                                <a:moveTo>
                                  <a:pt x="1616" y="494"/>
                                </a:moveTo>
                                <a:lnTo>
                                  <a:pt x="1580" y="494"/>
                                </a:lnTo>
                                <a:lnTo>
                                  <a:pt x="1569" y="459"/>
                                </a:lnTo>
                                <a:lnTo>
                                  <a:pt x="1558" y="494"/>
                                </a:lnTo>
                                <a:lnTo>
                                  <a:pt x="1521" y="494"/>
                                </a:lnTo>
                                <a:lnTo>
                                  <a:pt x="1551" y="515"/>
                                </a:lnTo>
                                <a:lnTo>
                                  <a:pt x="1539" y="550"/>
                                </a:lnTo>
                                <a:lnTo>
                                  <a:pt x="1569" y="528"/>
                                </a:lnTo>
                                <a:lnTo>
                                  <a:pt x="1598" y="550"/>
                                </a:lnTo>
                                <a:lnTo>
                                  <a:pt x="1591" y="528"/>
                                </a:lnTo>
                                <a:lnTo>
                                  <a:pt x="1587" y="515"/>
                                </a:lnTo>
                                <a:lnTo>
                                  <a:pt x="1616" y="494"/>
                                </a:lnTo>
                                <a:moveTo>
                                  <a:pt x="1870" y="734"/>
                                </a:moveTo>
                                <a:lnTo>
                                  <a:pt x="1833" y="734"/>
                                </a:lnTo>
                                <a:lnTo>
                                  <a:pt x="1822" y="699"/>
                                </a:lnTo>
                                <a:lnTo>
                                  <a:pt x="1811" y="734"/>
                                </a:lnTo>
                                <a:lnTo>
                                  <a:pt x="1775" y="734"/>
                                </a:lnTo>
                                <a:lnTo>
                                  <a:pt x="1804" y="755"/>
                                </a:lnTo>
                                <a:lnTo>
                                  <a:pt x="1793" y="790"/>
                                </a:lnTo>
                                <a:lnTo>
                                  <a:pt x="1822" y="768"/>
                                </a:lnTo>
                                <a:lnTo>
                                  <a:pt x="1852" y="790"/>
                                </a:lnTo>
                                <a:lnTo>
                                  <a:pt x="1845" y="768"/>
                                </a:lnTo>
                                <a:lnTo>
                                  <a:pt x="1840" y="755"/>
                                </a:lnTo>
                                <a:lnTo>
                                  <a:pt x="1870" y="734"/>
                                </a:lnTo>
                                <a:moveTo>
                                  <a:pt x="2123" y="1518"/>
                                </a:moveTo>
                                <a:lnTo>
                                  <a:pt x="2087" y="1518"/>
                                </a:lnTo>
                                <a:lnTo>
                                  <a:pt x="2076" y="1483"/>
                                </a:lnTo>
                                <a:lnTo>
                                  <a:pt x="2065" y="1518"/>
                                </a:lnTo>
                                <a:lnTo>
                                  <a:pt x="2028" y="1518"/>
                                </a:lnTo>
                                <a:lnTo>
                                  <a:pt x="2058" y="1539"/>
                                </a:lnTo>
                                <a:lnTo>
                                  <a:pt x="2046" y="1574"/>
                                </a:lnTo>
                                <a:lnTo>
                                  <a:pt x="2076" y="1552"/>
                                </a:lnTo>
                                <a:lnTo>
                                  <a:pt x="2105" y="1574"/>
                                </a:lnTo>
                                <a:lnTo>
                                  <a:pt x="2098" y="1552"/>
                                </a:lnTo>
                                <a:lnTo>
                                  <a:pt x="2094" y="1539"/>
                                </a:lnTo>
                                <a:lnTo>
                                  <a:pt x="2123" y="1518"/>
                                </a:lnTo>
                                <a:moveTo>
                                  <a:pt x="2377" y="1950"/>
                                </a:moveTo>
                                <a:lnTo>
                                  <a:pt x="2340" y="1950"/>
                                </a:lnTo>
                                <a:lnTo>
                                  <a:pt x="2329" y="1916"/>
                                </a:lnTo>
                                <a:lnTo>
                                  <a:pt x="2318" y="1950"/>
                                </a:lnTo>
                                <a:lnTo>
                                  <a:pt x="2282" y="1950"/>
                                </a:lnTo>
                                <a:lnTo>
                                  <a:pt x="2311" y="1972"/>
                                </a:lnTo>
                                <a:lnTo>
                                  <a:pt x="2300" y="2006"/>
                                </a:lnTo>
                                <a:lnTo>
                                  <a:pt x="2329" y="1985"/>
                                </a:lnTo>
                                <a:lnTo>
                                  <a:pt x="2359" y="2006"/>
                                </a:lnTo>
                                <a:lnTo>
                                  <a:pt x="2352" y="1985"/>
                                </a:lnTo>
                                <a:lnTo>
                                  <a:pt x="2347" y="1972"/>
                                </a:lnTo>
                                <a:lnTo>
                                  <a:pt x="2377" y="1950"/>
                                </a:lnTo>
                                <a:moveTo>
                                  <a:pt x="2630" y="2242"/>
                                </a:moveTo>
                                <a:lnTo>
                                  <a:pt x="2594" y="2242"/>
                                </a:lnTo>
                                <a:lnTo>
                                  <a:pt x="2583" y="2208"/>
                                </a:lnTo>
                                <a:lnTo>
                                  <a:pt x="2571" y="2242"/>
                                </a:lnTo>
                                <a:lnTo>
                                  <a:pt x="2535" y="2242"/>
                                </a:lnTo>
                                <a:lnTo>
                                  <a:pt x="2565" y="2264"/>
                                </a:lnTo>
                                <a:lnTo>
                                  <a:pt x="2553" y="2298"/>
                                </a:lnTo>
                                <a:lnTo>
                                  <a:pt x="2583" y="2277"/>
                                </a:lnTo>
                                <a:lnTo>
                                  <a:pt x="2612" y="2298"/>
                                </a:lnTo>
                                <a:lnTo>
                                  <a:pt x="2605" y="2277"/>
                                </a:lnTo>
                                <a:lnTo>
                                  <a:pt x="2601" y="2264"/>
                                </a:lnTo>
                                <a:lnTo>
                                  <a:pt x="2630" y="2242"/>
                                </a:lnTo>
                                <a:moveTo>
                                  <a:pt x="2884" y="2377"/>
                                </a:moveTo>
                                <a:lnTo>
                                  <a:pt x="2847" y="2377"/>
                                </a:lnTo>
                                <a:lnTo>
                                  <a:pt x="2836" y="2342"/>
                                </a:lnTo>
                                <a:lnTo>
                                  <a:pt x="2825" y="2377"/>
                                </a:lnTo>
                                <a:lnTo>
                                  <a:pt x="2789" y="2377"/>
                                </a:lnTo>
                                <a:lnTo>
                                  <a:pt x="2810" y="2392"/>
                                </a:lnTo>
                                <a:lnTo>
                                  <a:pt x="2862" y="2392"/>
                                </a:lnTo>
                                <a:lnTo>
                                  <a:pt x="2884" y="2377"/>
                                </a:lnTo>
                                <a:moveTo>
                                  <a:pt x="3137" y="2377"/>
                                </a:moveTo>
                                <a:lnTo>
                                  <a:pt x="3101" y="2377"/>
                                </a:lnTo>
                                <a:lnTo>
                                  <a:pt x="3090" y="2342"/>
                                </a:lnTo>
                                <a:lnTo>
                                  <a:pt x="3078" y="2377"/>
                                </a:lnTo>
                                <a:lnTo>
                                  <a:pt x="3042" y="2377"/>
                                </a:lnTo>
                                <a:lnTo>
                                  <a:pt x="3063" y="2392"/>
                                </a:lnTo>
                                <a:lnTo>
                                  <a:pt x="3116" y="2392"/>
                                </a:lnTo>
                                <a:lnTo>
                                  <a:pt x="3137" y="2377"/>
                                </a:lnTo>
                                <a:moveTo>
                                  <a:pt x="3391" y="2377"/>
                                </a:moveTo>
                                <a:lnTo>
                                  <a:pt x="3354" y="2377"/>
                                </a:lnTo>
                                <a:lnTo>
                                  <a:pt x="3343" y="2342"/>
                                </a:lnTo>
                                <a:lnTo>
                                  <a:pt x="3332" y="2377"/>
                                </a:lnTo>
                                <a:lnTo>
                                  <a:pt x="3296" y="2377"/>
                                </a:lnTo>
                                <a:lnTo>
                                  <a:pt x="3317" y="2392"/>
                                </a:lnTo>
                                <a:lnTo>
                                  <a:pt x="3369" y="2392"/>
                                </a:lnTo>
                                <a:lnTo>
                                  <a:pt x="3391" y="2377"/>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 name="Freeform 184"/>
                        <wps:cNvSpPr>
                          <a:spLocks/>
                        </wps:cNvSpPr>
                        <wps:spPr bwMode="auto">
                          <a:xfrm>
                            <a:off x="2431" y="246"/>
                            <a:ext cx="3346" cy="2320"/>
                          </a:xfrm>
                          <a:custGeom>
                            <a:avLst/>
                            <a:gdLst>
                              <a:gd name="T0" fmla="+- 0 2431 2431"/>
                              <a:gd name="T1" fmla="*/ T0 w 3346"/>
                              <a:gd name="T2" fmla="+- 0 612 246"/>
                              <a:gd name="T3" fmla="*/ 612 h 2320"/>
                              <a:gd name="T4" fmla="+- 0 2482 2431"/>
                              <a:gd name="T5" fmla="*/ T4 w 3346"/>
                              <a:gd name="T6" fmla="+- 0 562 246"/>
                              <a:gd name="T7" fmla="*/ 562 h 2320"/>
                              <a:gd name="T8" fmla="+- 0 2735 2431"/>
                              <a:gd name="T9" fmla="*/ T8 w 3346"/>
                              <a:gd name="T10" fmla="+- 0 396 246"/>
                              <a:gd name="T11" fmla="*/ 396 h 2320"/>
                              <a:gd name="T12" fmla="+- 0 2989 2431"/>
                              <a:gd name="T13" fmla="*/ T12 w 3346"/>
                              <a:gd name="T14" fmla="+- 0 246 246"/>
                              <a:gd name="T15" fmla="*/ 246 h 2320"/>
                              <a:gd name="T16" fmla="+- 0 3242 2431"/>
                              <a:gd name="T17" fmla="*/ T16 w 3346"/>
                              <a:gd name="T18" fmla="+- 0 256 246"/>
                              <a:gd name="T19" fmla="*/ 256 h 2320"/>
                              <a:gd name="T20" fmla="+- 0 3496 2431"/>
                              <a:gd name="T21" fmla="*/ T20 w 3346"/>
                              <a:gd name="T22" fmla="+- 0 352 246"/>
                              <a:gd name="T23" fmla="*/ 352 h 2320"/>
                              <a:gd name="T24" fmla="+- 0 3749 2431"/>
                              <a:gd name="T25" fmla="*/ T24 w 3346"/>
                              <a:gd name="T26" fmla="+- 0 525 246"/>
                              <a:gd name="T27" fmla="*/ 525 h 2320"/>
                              <a:gd name="T28" fmla="+- 0 4003 2431"/>
                              <a:gd name="T29" fmla="*/ T28 w 3346"/>
                              <a:gd name="T30" fmla="+- 0 856 246"/>
                              <a:gd name="T31" fmla="*/ 856 h 2320"/>
                              <a:gd name="T32" fmla="+- 0 4256 2431"/>
                              <a:gd name="T33" fmla="*/ T32 w 3346"/>
                              <a:gd name="T34" fmla="+- 0 687 246"/>
                              <a:gd name="T35" fmla="*/ 687 h 2320"/>
                              <a:gd name="T36" fmla="+- 0 4510 2431"/>
                              <a:gd name="T37" fmla="*/ T36 w 3346"/>
                              <a:gd name="T38" fmla="+- 0 1524 246"/>
                              <a:gd name="T39" fmla="*/ 1524 h 2320"/>
                              <a:gd name="T40" fmla="+- 0 4763 2431"/>
                              <a:gd name="T41" fmla="*/ T40 w 3346"/>
                              <a:gd name="T42" fmla="+- 0 1866 246"/>
                              <a:gd name="T43" fmla="*/ 1866 h 2320"/>
                              <a:gd name="T44" fmla="+- 0 5017 2431"/>
                              <a:gd name="T45" fmla="*/ T44 w 3346"/>
                              <a:gd name="T46" fmla="+- 0 2348 246"/>
                              <a:gd name="T47" fmla="*/ 2348 h 2320"/>
                              <a:gd name="T48" fmla="+- 0 5270 2431"/>
                              <a:gd name="T49" fmla="*/ T48 w 3346"/>
                              <a:gd name="T50" fmla="+- 0 2566 246"/>
                              <a:gd name="T51" fmla="*/ 2566 h 2320"/>
                              <a:gd name="T52" fmla="+- 0 5524 2431"/>
                              <a:gd name="T53" fmla="*/ T52 w 3346"/>
                              <a:gd name="T54" fmla="+- 0 2566 246"/>
                              <a:gd name="T55" fmla="*/ 2566 h 2320"/>
                              <a:gd name="T56" fmla="+- 0 5777 2431"/>
                              <a:gd name="T57" fmla="*/ T56 w 3346"/>
                              <a:gd name="T58" fmla="+- 0 2566 246"/>
                              <a:gd name="T59" fmla="*/ 2566 h 23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346" h="2320">
                                <a:moveTo>
                                  <a:pt x="0" y="366"/>
                                </a:moveTo>
                                <a:lnTo>
                                  <a:pt x="51" y="316"/>
                                </a:lnTo>
                                <a:lnTo>
                                  <a:pt x="304" y="150"/>
                                </a:lnTo>
                                <a:lnTo>
                                  <a:pt x="558" y="0"/>
                                </a:lnTo>
                                <a:lnTo>
                                  <a:pt x="811" y="10"/>
                                </a:lnTo>
                                <a:lnTo>
                                  <a:pt x="1065" y="106"/>
                                </a:lnTo>
                                <a:lnTo>
                                  <a:pt x="1318" y="279"/>
                                </a:lnTo>
                                <a:lnTo>
                                  <a:pt x="1572" y="610"/>
                                </a:lnTo>
                                <a:lnTo>
                                  <a:pt x="1825" y="441"/>
                                </a:lnTo>
                                <a:lnTo>
                                  <a:pt x="2079" y="1278"/>
                                </a:lnTo>
                                <a:lnTo>
                                  <a:pt x="2332" y="1620"/>
                                </a:lnTo>
                                <a:lnTo>
                                  <a:pt x="2586" y="2102"/>
                                </a:lnTo>
                                <a:lnTo>
                                  <a:pt x="2839" y="2320"/>
                                </a:lnTo>
                                <a:lnTo>
                                  <a:pt x="3093" y="2320"/>
                                </a:lnTo>
                                <a:lnTo>
                                  <a:pt x="3346" y="2320"/>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 name="AutoShape 183"/>
                        <wps:cNvSpPr>
                          <a:spLocks/>
                        </wps:cNvSpPr>
                        <wps:spPr bwMode="auto">
                          <a:xfrm>
                            <a:off x="2434" y="196"/>
                            <a:ext cx="3391" cy="2370"/>
                          </a:xfrm>
                          <a:custGeom>
                            <a:avLst/>
                            <a:gdLst>
                              <a:gd name="T0" fmla="+- 0 2482 2434"/>
                              <a:gd name="T1" fmla="*/ T0 w 3391"/>
                              <a:gd name="T2" fmla="+- 0 512 196"/>
                              <a:gd name="T3" fmla="*/ 512 h 2370"/>
                              <a:gd name="T4" fmla="+- 0 2464 2434"/>
                              <a:gd name="T5" fmla="*/ T4 w 3391"/>
                              <a:gd name="T6" fmla="+- 0 568 196"/>
                              <a:gd name="T7" fmla="*/ 568 h 2370"/>
                              <a:gd name="T8" fmla="+- 0 2511 2434"/>
                              <a:gd name="T9" fmla="*/ T8 w 3391"/>
                              <a:gd name="T10" fmla="+- 0 603 196"/>
                              <a:gd name="T11" fmla="*/ 603 h 2370"/>
                              <a:gd name="T12" fmla="+- 0 2530 2434"/>
                              <a:gd name="T13" fmla="*/ T12 w 3391"/>
                              <a:gd name="T14" fmla="+- 0 547 196"/>
                              <a:gd name="T15" fmla="*/ 547 h 2370"/>
                              <a:gd name="T16" fmla="+- 0 2735 2434"/>
                              <a:gd name="T17" fmla="*/ T16 w 3391"/>
                              <a:gd name="T18" fmla="+- 0 346 196"/>
                              <a:gd name="T19" fmla="*/ 346 h 2370"/>
                              <a:gd name="T20" fmla="+- 0 2717 2434"/>
                              <a:gd name="T21" fmla="*/ T20 w 3391"/>
                              <a:gd name="T22" fmla="+- 0 402 196"/>
                              <a:gd name="T23" fmla="*/ 402 h 2370"/>
                              <a:gd name="T24" fmla="+- 0 2765 2434"/>
                              <a:gd name="T25" fmla="*/ T24 w 3391"/>
                              <a:gd name="T26" fmla="+- 0 436 196"/>
                              <a:gd name="T27" fmla="*/ 436 h 2370"/>
                              <a:gd name="T28" fmla="+- 0 2783 2434"/>
                              <a:gd name="T29" fmla="*/ T28 w 3391"/>
                              <a:gd name="T30" fmla="+- 0 380 196"/>
                              <a:gd name="T31" fmla="*/ 380 h 2370"/>
                              <a:gd name="T32" fmla="+- 0 2989 2434"/>
                              <a:gd name="T33" fmla="*/ T32 w 3391"/>
                              <a:gd name="T34" fmla="+- 0 196 196"/>
                              <a:gd name="T35" fmla="*/ 196 h 2370"/>
                              <a:gd name="T36" fmla="+- 0 2971 2434"/>
                              <a:gd name="T37" fmla="*/ T36 w 3391"/>
                              <a:gd name="T38" fmla="+- 0 252 196"/>
                              <a:gd name="T39" fmla="*/ 252 h 2370"/>
                              <a:gd name="T40" fmla="+- 0 3018 2434"/>
                              <a:gd name="T41" fmla="*/ T40 w 3391"/>
                              <a:gd name="T42" fmla="+- 0 287 196"/>
                              <a:gd name="T43" fmla="*/ 287 h 2370"/>
                              <a:gd name="T44" fmla="+- 0 3036 2434"/>
                              <a:gd name="T45" fmla="*/ T44 w 3391"/>
                              <a:gd name="T46" fmla="+- 0 231 196"/>
                              <a:gd name="T47" fmla="*/ 231 h 2370"/>
                              <a:gd name="T48" fmla="+- 0 3242 2434"/>
                              <a:gd name="T49" fmla="*/ T48 w 3391"/>
                              <a:gd name="T50" fmla="+- 0 206 196"/>
                              <a:gd name="T51" fmla="*/ 206 h 2370"/>
                              <a:gd name="T52" fmla="+- 0 3224 2434"/>
                              <a:gd name="T53" fmla="*/ T52 w 3391"/>
                              <a:gd name="T54" fmla="+- 0 262 196"/>
                              <a:gd name="T55" fmla="*/ 262 h 2370"/>
                              <a:gd name="T56" fmla="+- 0 3272 2434"/>
                              <a:gd name="T57" fmla="*/ T56 w 3391"/>
                              <a:gd name="T58" fmla="+- 0 297 196"/>
                              <a:gd name="T59" fmla="*/ 297 h 2370"/>
                              <a:gd name="T60" fmla="+- 0 3290 2434"/>
                              <a:gd name="T61" fmla="*/ T60 w 3391"/>
                              <a:gd name="T62" fmla="+- 0 241 196"/>
                              <a:gd name="T63" fmla="*/ 241 h 2370"/>
                              <a:gd name="T64" fmla="+- 0 3496 2434"/>
                              <a:gd name="T65" fmla="*/ T64 w 3391"/>
                              <a:gd name="T66" fmla="+- 0 302 196"/>
                              <a:gd name="T67" fmla="*/ 302 h 2370"/>
                              <a:gd name="T68" fmla="+- 0 3478 2434"/>
                              <a:gd name="T69" fmla="*/ T68 w 3391"/>
                              <a:gd name="T70" fmla="+- 0 358 196"/>
                              <a:gd name="T71" fmla="*/ 358 h 2370"/>
                              <a:gd name="T72" fmla="+- 0 3525 2434"/>
                              <a:gd name="T73" fmla="*/ T72 w 3391"/>
                              <a:gd name="T74" fmla="+- 0 392 196"/>
                              <a:gd name="T75" fmla="*/ 392 h 2370"/>
                              <a:gd name="T76" fmla="+- 0 3543 2434"/>
                              <a:gd name="T77" fmla="*/ T76 w 3391"/>
                              <a:gd name="T78" fmla="+- 0 336 196"/>
                              <a:gd name="T79" fmla="*/ 336 h 2370"/>
                              <a:gd name="T80" fmla="+- 0 3749 2434"/>
                              <a:gd name="T81" fmla="*/ T80 w 3391"/>
                              <a:gd name="T82" fmla="+- 0 475 196"/>
                              <a:gd name="T83" fmla="*/ 475 h 2370"/>
                              <a:gd name="T84" fmla="+- 0 3731 2434"/>
                              <a:gd name="T85" fmla="*/ T84 w 3391"/>
                              <a:gd name="T86" fmla="+- 0 531 196"/>
                              <a:gd name="T87" fmla="*/ 531 h 2370"/>
                              <a:gd name="T88" fmla="+- 0 3779 2434"/>
                              <a:gd name="T89" fmla="*/ T88 w 3391"/>
                              <a:gd name="T90" fmla="+- 0 565 196"/>
                              <a:gd name="T91" fmla="*/ 565 h 2370"/>
                              <a:gd name="T92" fmla="+- 0 3797 2434"/>
                              <a:gd name="T93" fmla="*/ T92 w 3391"/>
                              <a:gd name="T94" fmla="+- 0 509 196"/>
                              <a:gd name="T95" fmla="*/ 509 h 2370"/>
                              <a:gd name="T96" fmla="+- 0 4003 2434"/>
                              <a:gd name="T97" fmla="*/ T96 w 3391"/>
                              <a:gd name="T98" fmla="+- 0 806 196"/>
                              <a:gd name="T99" fmla="*/ 806 h 2370"/>
                              <a:gd name="T100" fmla="+- 0 3985 2434"/>
                              <a:gd name="T101" fmla="*/ T100 w 3391"/>
                              <a:gd name="T102" fmla="+- 0 862 196"/>
                              <a:gd name="T103" fmla="*/ 862 h 2370"/>
                              <a:gd name="T104" fmla="+- 0 4032 2434"/>
                              <a:gd name="T105" fmla="*/ T104 w 3391"/>
                              <a:gd name="T106" fmla="+- 0 896 196"/>
                              <a:gd name="T107" fmla="*/ 896 h 2370"/>
                              <a:gd name="T108" fmla="+- 0 4050 2434"/>
                              <a:gd name="T109" fmla="*/ T108 w 3391"/>
                              <a:gd name="T110" fmla="+- 0 840 196"/>
                              <a:gd name="T111" fmla="*/ 840 h 2370"/>
                              <a:gd name="T112" fmla="+- 0 4256 2434"/>
                              <a:gd name="T113" fmla="*/ T112 w 3391"/>
                              <a:gd name="T114" fmla="+- 0 637 196"/>
                              <a:gd name="T115" fmla="*/ 637 h 2370"/>
                              <a:gd name="T116" fmla="+- 0 4238 2434"/>
                              <a:gd name="T117" fmla="*/ T116 w 3391"/>
                              <a:gd name="T118" fmla="+- 0 693 196"/>
                              <a:gd name="T119" fmla="*/ 693 h 2370"/>
                              <a:gd name="T120" fmla="+- 0 4286 2434"/>
                              <a:gd name="T121" fmla="*/ T120 w 3391"/>
                              <a:gd name="T122" fmla="+- 0 728 196"/>
                              <a:gd name="T123" fmla="*/ 728 h 2370"/>
                              <a:gd name="T124" fmla="+- 0 4304 2434"/>
                              <a:gd name="T125" fmla="*/ T124 w 3391"/>
                              <a:gd name="T126" fmla="+- 0 672 196"/>
                              <a:gd name="T127" fmla="*/ 672 h 2370"/>
                              <a:gd name="T128" fmla="+- 0 4510 2434"/>
                              <a:gd name="T129" fmla="*/ T128 w 3391"/>
                              <a:gd name="T130" fmla="+- 0 1474 196"/>
                              <a:gd name="T131" fmla="*/ 1474 h 2370"/>
                              <a:gd name="T132" fmla="+- 0 4492 2434"/>
                              <a:gd name="T133" fmla="*/ T132 w 3391"/>
                              <a:gd name="T134" fmla="+- 0 1529 196"/>
                              <a:gd name="T135" fmla="*/ 1529 h 2370"/>
                              <a:gd name="T136" fmla="+- 0 4539 2434"/>
                              <a:gd name="T137" fmla="*/ T136 w 3391"/>
                              <a:gd name="T138" fmla="+- 0 1564 196"/>
                              <a:gd name="T139" fmla="*/ 1564 h 2370"/>
                              <a:gd name="T140" fmla="+- 0 4557 2434"/>
                              <a:gd name="T141" fmla="*/ T140 w 3391"/>
                              <a:gd name="T142" fmla="+- 0 1508 196"/>
                              <a:gd name="T143" fmla="*/ 1508 h 2370"/>
                              <a:gd name="T144" fmla="+- 0 4763 2434"/>
                              <a:gd name="T145" fmla="*/ T144 w 3391"/>
                              <a:gd name="T146" fmla="+- 0 1816 196"/>
                              <a:gd name="T147" fmla="*/ 1816 h 2370"/>
                              <a:gd name="T148" fmla="+- 0 4745 2434"/>
                              <a:gd name="T149" fmla="*/ T148 w 3391"/>
                              <a:gd name="T150" fmla="+- 0 1872 196"/>
                              <a:gd name="T151" fmla="*/ 1872 h 2370"/>
                              <a:gd name="T152" fmla="+- 0 4793 2434"/>
                              <a:gd name="T153" fmla="*/ T152 w 3391"/>
                              <a:gd name="T154" fmla="+- 0 1906 196"/>
                              <a:gd name="T155" fmla="*/ 1906 h 2370"/>
                              <a:gd name="T156" fmla="+- 0 4811 2434"/>
                              <a:gd name="T157" fmla="*/ T156 w 3391"/>
                              <a:gd name="T158" fmla="+- 0 1851 196"/>
                              <a:gd name="T159" fmla="*/ 1851 h 2370"/>
                              <a:gd name="T160" fmla="+- 0 5017 2434"/>
                              <a:gd name="T161" fmla="*/ T160 w 3391"/>
                              <a:gd name="T162" fmla="+- 0 2298 196"/>
                              <a:gd name="T163" fmla="*/ 2298 h 2370"/>
                              <a:gd name="T164" fmla="+- 0 4999 2434"/>
                              <a:gd name="T165" fmla="*/ T164 w 3391"/>
                              <a:gd name="T166" fmla="+- 0 2354 196"/>
                              <a:gd name="T167" fmla="*/ 2354 h 2370"/>
                              <a:gd name="T168" fmla="+- 0 5046 2434"/>
                              <a:gd name="T169" fmla="*/ T168 w 3391"/>
                              <a:gd name="T170" fmla="+- 0 2389 196"/>
                              <a:gd name="T171" fmla="*/ 2389 h 2370"/>
                              <a:gd name="T172" fmla="+- 0 5064 2434"/>
                              <a:gd name="T173" fmla="*/ T172 w 3391"/>
                              <a:gd name="T174" fmla="+- 0 2333 196"/>
                              <a:gd name="T175" fmla="*/ 2333 h 2370"/>
                              <a:gd name="T176" fmla="+- 0 5270 2434"/>
                              <a:gd name="T177" fmla="*/ T176 w 3391"/>
                              <a:gd name="T178" fmla="+- 0 2516 196"/>
                              <a:gd name="T179" fmla="*/ 2516 h 2370"/>
                              <a:gd name="T180" fmla="+- 0 5244 2434"/>
                              <a:gd name="T181" fmla="*/ T180 w 3391"/>
                              <a:gd name="T182" fmla="+- 0 2566 196"/>
                              <a:gd name="T183" fmla="*/ 2566 h 2370"/>
                              <a:gd name="T184" fmla="+- 0 5571 2434"/>
                              <a:gd name="T185" fmla="*/ T184 w 3391"/>
                              <a:gd name="T186" fmla="+- 0 2551 196"/>
                              <a:gd name="T187" fmla="*/ 2551 h 2370"/>
                              <a:gd name="T188" fmla="+- 0 5512 2434"/>
                              <a:gd name="T189" fmla="*/ T188 w 3391"/>
                              <a:gd name="T190" fmla="+- 0 2551 196"/>
                              <a:gd name="T191" fmla="*/ 2551 h 2370"/>
                              <a:gd name="T192" fmla="+- 0 5550 2434"/>
                              <a:gd name="T193" fmla="*/ T192 w 3391"/>
                              <a:gd name="T194" fmla="+- 0 2566 196"/>
                              <a:gd name="T195" fmla="*/ 2566 h 2370"/>
                              <a:gd name="T196" fmla="+- 0 5788 2434"/>
                              <a:gd name="T197" fmla="*/ T196 w 3391"/>
                              <a:gd name="T198" fmla="+- 0 2551 196"/>
                              <a:gd name="T199" fmla="*/ 2551 h 2370"/>
                              <a:gd name="T200" fmla="+- 0 5730 2434"/>
                              <a:gd name="T201" fmla="*/ T200 w 3391"/>
                              <a:gd name="T202" fmla="+- 0 2551 196"/>
                              <a:gd name="T203" fmla="*/ 2551 h 2370"/>
                              <a:gd name="T204" fmla="+- 0 5825 2434"/>
                              <a:gd name="T205" fmla="*/ T204 w 3391"/>
                              <a:gd name="T206" fmla="+- 0 2551 196"/>
                              <a:gd name="T207" fmla="*/ 2551 h 23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3391" h="2370">
                                <a:moveTo>
                                  <a:pt x="96" y="351"/>
                                </a:moveTo>
                                <a:lnTo>
                                  <a:pt x="59" y="351"/>
                                </a:lnTo>
                                <a:lnTo>
                                  <a:pt x="48" y="316"/>
                                </a:lnTo>
                                <a:lnTo>
                                  <a:pt x="37" y="351"/>
                                </a:lnTo>
                                <a:lnTo>
                                  <a:pt x="0" y="351"/>
                                </a:lnTo>
                                <a:lnTo>
                                  <a:pt x="30" y="372"/>
                                </a:lnTo>
                                <a:lnTo>
                                  <a:pt x="19" y="407"/>
                                </a:lnTo>
                                <a:lnTo>
                                  <a:pt x="48" y="386"/>
                                </a:lnTo>
                                <a:lnTo>
                                  <a:pt x="77" y="407"/>
                                </a:lnTo>
                                <a:lnTo>
                                  <a:pt x="70" y="386"/>
                                </a:lnTo>
                                <a:lnTo>
                                  <a:pt x="66" y="372"/>
                                </a:lnTo>
                                <a:lnTo>
                                  <a:pt x="96" y="351"/>
                                </a:lnTo>
                                <a:moveTo>
                                  <a:pt x="349" y="184"/>
                                </a:moveTo>
                                <a:lnTo>
                                  <a:pt x="313" y="184"/>
                                </a:lnTo>
                                <a:lnTo>
                                  <a:pt x="301" y="150"/>
                                </a:lnTo>
                                <a:lnTo>
                                  <a:pt x="290" y="184"/>
                                </a:lnTo>
                                <a:lnTo>
                                  <a:pt x="254" y="184"/>
                                </a:lnTo>
                                <a:lnTo>
                                  <a:pt x="283" y="206"/>
                                </a:lnTo>
                                <a:lnTo>
                                  <a:pt x="272" y="240"/>
                                </a:lnTo>
                                <a:lnTo>
                                  <a:pt x="301" y="219"/>
                                </a:lnTo>
                                <a:lnTo>
                                  <a:pt x="331" y="240"/>
                                </a:lnTo>
                                <a:lnTo>
                                  <a:pt x="324" y="219"/>
                                </a:lnTo>
                                <a:lnTo>
                                  <a:pt x="320" y="206"/>
                                </a:lnTo>
                                <a:lnTo>
                                  <a:pt x="349" y="184"/>
                                </a:lnTo>
                                <a:moveTo>
                                  <a:pt x="602" y="35"/>
                                </a:moveTo>
                                <a:lnTo>
                                  <a:pt x="566" y="35"/>
                                </a:lnTo>
                                <a:lnTo>
                                  <a:pt x="555" y="0"/>
                                </a:lnTo>
                                <a:lnTo>
                                  <a:pt x="544" y="35"/>
                                </a:lnTo>
                                <a:lnTo>
                                  <a:pt x="507" y="35"/>
                                </a:lnTo>
                                <a:lnTo>
                                  <a:pt x="537" y="56"/>
                                </a:lnTo>
                                <a:lnTo>
                                  <a:pt x="526" y="91"/>
                                </a:lnTo>
                                <a:lnTo>
                                  <a:pt x="555" y="69"/>
                                </a:lnTo>
                                <a:lnTo>
                                  <a:pt x="584" y="91"/>
                                </a:lnTo>
                                <a:lnTo>
                                  <a:pt x="577" y="69"/>
                                </a:lnTo>
                                <a:lnTo>
                                  <a:pt x="573" y="56"/>
                                </a:lnTo>
                                <a:lnTo>
                                  <a:pt x="602" y="35"/>
                                </a:lnTo>
                                <a:moveTo>
                                  <a:pt x="856" y="45"/>
                                </a:moveTo>
                                <a:lnTo>
                                  <a:pt x="820" y="45"/>
                                </a:lnTo>
                                <a:lnTo>
                                  <a:pt x="808" y="10"/>
                                </a:lnTo>
                                <a:lnTo>
                                  <a:pt x="797" y="45"/>
                                </a:lnTo>
                                <a:lnTo>
                                  <a:pt x="761" y="45"/>
                                </a:lnTo>
                                <a:lnTo>
                                  <a:pt x="790" y="66"/>
                                </a:lnTo>
                                <a:lnTo>
                                  <a:pt x="779" y="101"/>
                                </a:lnTo>
                                <a:lnTo>
                                  <a:pt x="808" y="79"/>
                                </a:lnTo>
                                <a:lnTo>
                                  <a:pt x="838" y="101"/>
                                </a:lnTo>
                                <a:lnTo>
                                  <a:pt x="831" y="79"/>
                                </a:lnTo>
                                <a:lnTo>
                                  <a:pt x="827" y="66"/>
                                </a:lnTo>
                                <a:lnTo>
                                  <a:pt x="856" y="45"/>
                                </a:lnTo>
                                <a:moveTo>
                                  <a:pt x="1109" y="140"/>
                                </a:moveTo>
                                <a:lnTo>
                                  <a:pt x="1073" y="140"/>
                                </a:lnTo>
                                <a:lnTo>
                                  <a:pt x="1062" y="106"/>
                                </a:lnTo>
                                <a:lnTo>
                                  <a:pt x="1051" y="140"/>
                                </a:lnTo>
                                <a:lnTo>
                                  <a:pt x="1014" y="140"/>
                                </a:lnTo>
                                <a:lnTo>
                                  <a:pt x="1044" y="162"/>
                                </a:lnTo>
                                <a:lnTo>
                                  <a:pt x="1032" y="196"/>
                                </a:lnTo>
                                <a:lnTo>
                                  <a:pt x="1062" y="175"/>
                                </a:lnTo>
                                <a:lnTo>
                                  <a:pt x="1091" y="196"/>
                                </a:lnTo>
                                <a:lnTo>
                                  <a:pt x="1084" y="175"/>
                                </a:lnTo>
                                <a:lnTo>
                                  <a:pt x="1080" y="162"/>
                                </a:lnTo>
                                <a:lnTo>
                                  <a:pt x="1109" y="140"/>
                                </a:lnTo>
                                <a:moveTo>
                                  <a:pt x="1363" y="313"/>
                                </a:moveTo>
                                <a:lnTo>
                                  <a:pt x="1327" y="313"/>
                                </a:lnTo>
                                <a:lnTo>
                                  <a:pt x="1315" y="279"/>
                                </a:lnTo>
                                <a:lnTo>
                                  <a:pt x="1304" y="313"/>
                                </a:lnTo>
                                <a:lnTo>
                                  <a:pt x="1268" y="313"/>
                                </a:lnTo>
                                <a:lnTo>
                                  <a:pt x="1297" y="335"/>
                                </a:lnTo>
                                <a:lnTo>
                                  <a:pt x="1286" y="369"/>
                                </a:lnTo>
                                <a:lnTo>
                                  <a:pt x="1315" y="348"/>
                                </a:lnTo>
                                <a:lnTo>
                                  <a:pt x="1345" y="369"/>
                                </a:lnTo>
                                <a:lnTo>
                                  <a:pt x="1338" y="348"/>
                                </a:lnTo>
                                <a:lnTo>
                                  <a:pt x="1333" y="335"/>
                                </a:lnTo>
                                <a:lnTo>
                                  <a:pt x="1363" y="313"/>
                                </a:lnTo>
                                <a:moveTo>
                                  <a:pt x="1616" y="644"/>
                                </a:moveTo>
                                <a:lnTo>
                                  <a:pt x="1580" y="644"/>
                                </a:lnTo>
                                <a:lnTo>
                                  <a:pt x="1569" y="610"/>
                                </a:lnTo>
                                <a:lnTo>
                                  <a:pt x="1558" y="644"/>
                                </a:lnTo>
                                <a:lnTo>
                                  <a:pt x="1521" y="644"/>
                                </a:lnTo>
                                <a:lnTo>
                                  <a:pt x="1551" y="666"/>
                                </a:lnTo>
                                <a:lnTo>
                                  <a:pt x="1539" y="700"/>
                                </a:lnTo>
                                <a:lnTo>
                                  <a:pt x="1569" y="679"/>
                                </a:lnTo>
                                <a:lnTo>
                                  <a:pt x="1598" y="700"/>
                                </a:lnTo>
                                <a:lnTo>
                                  <a:pt x="1591" y="679"/>
                                </a:lnTo>
                                <a:lnTo>
                                  <a:pt x="1587" y="666"/>
                                </a:lnTo>
                                <a:lnTo>
                                  <a:pt x="1616" y="644"/>
                                </a:lnTo>
                                <a:moveTo>
                                  <a:pt x="1870" y="476"/>
                                </a:moveTo>
                                <a:lnTo>
                                  <a:pt x="1833" y="476"/>
                                </a:lnTo>
                                <a:lnTo>
                                  <a:pt x="1822" y="441"/>
                                </a:lnTo>
                                <a:lnTo>
                                  <a:pt x="1811" y="476"/>
                                </a:lnTo>
                                <a:lnTo>
                                  <a:pt x="1775" y="476"/>
                                </a:lnTo>
                                <a:lnTo>
                                  <a:pt x="1804" y="497"/>
                                </a:lnTo>
                                <a:lnTo>
                                  <a:pt x="1793" y="532"/>
                                </a:lnTo>
                                <a:lnTo>
                                  <a:pt x="1822" y="510"/>
                                </a:lnTo>
                                <a:lnTo>
                                  <a:pt x="1852" y="532"/>
                                </a:lnTo>
                                <a:lnTo>
                                  <a:pt x="1845" y="510"/>
                                </a:lnTo>
                                <a:lnTo>
                                  <a:pt x="1840" y="497"/>
                                </a:lnTo>
                                <a:lnTo>
                                  <a:pt x="1870" y="476"/>
                                </a:lnTo>
                                <a:moveTo>
                                  <a:pt x="2123" y="1312"/>
                                </a:moveTo>
                                <a:lnTo>
                                  <a:pt x="2087" y="1312"/>
                                </a:lnTo>
                                <a:lnTo>
                                  <a:pt x="2076" y="1278"/>
                                </a:lnTo>
                                <a:lnTo>
                                  <a:pt x="2065" y="1312"/>
                                </a:lnTo>
                                <a:lnTo>
                                  <a:pt x="2028" y="1312"/>
                                </a:lnTo>
                                <a:lnTo>
                                  <a:pt x="2058" y="1333"/>
                                </a:lnTo>
                                <a:lnTo>
                                  <a:pt x="2046" y="1368"/>
                                </a:lnTo>
                                <a:lnTo>
                                  <a:pt x="2076" y="1347"/>
                                </a:lnTo>
                                <a:lnTo>
                                  <a:pt x="2105" y="1368"/>
                                </a:lnTo>
                                <a:lnTo>
                                  <a:pt x="2098" y="1347"/>
                                </a:lnTo>
                                <a:lnTo>
                                  <a:pt x="2094" y="1333"/>
                                </a:lnTo>
                                <a:lnTo>
                                  <a:pt x="2123" y="1312"/>
                                </a:lnTo>
                                <a:moveTo>
                                  <a:pt x="2377" y="1655"/>
                                </a:moveTo>
                                <a:lnTo>
                                  <a:pt x="2340" y="1655"/>
                                </a:lnTo>
                                <a:lnTo>
                                  <a:pt x="2329" y="1620"/>
                                </a:lnTo>
                                <a:lnTo>
                                  <a:pt x="2318" y="1655"/>
                                </a:lnTo>
                                <a:lnTo>
                                  <a:pt x="2282" y="1655"/>
                                </a:lnTo>
                                <a:lnTo>
                                  <a:pt x="2311" y="1676"/>
                                </a:lnTo>
                                <a:lnTo>
                                  <a:pt x="2300" y="1710"/>
                                </a:lnTo>
                                <a:lnTo>
                                  <a:pt x="2329" y="1689"/>
                                </a:lnTo>
                                <a:lnTo>
                                  <a:pt x="2359" y="1710"/>
                                </a:lnTo>
                                <a:lnTo>
                                  <a:pt x="2352" y="1689"/>
                                </a:lnTo>
                                <a:lnTo>
                                  <a:pt x="2347" y="1676"/>
                                </a:lnTo>
                                <a:lnTo>
                                  <a:pt x="2377" y="1655"/>
                                </a:lnTo>
                                <a:moveTo>
                                  <a:pt x="2630" y="2137"/>
                                </a:moveTo>
                                <a:lnTo>
                                  <a:pt x="2594" y="2137"/>
                                </a:lnTo>
                                <a:lnTo>
                                  <a:pt x="2583" y="2102"/>
                                </a:lnTo>
                                <a:lnTo>
                                  <a:pt x="2571" y="2137"/>
                                </a:lnTo>
                                <a:lnTo>
                                  <a:pt x="2535" y="2137"/>
                                </a:lnTo>
                                <a:lnTo>
                                  <a:pt x="2565" y="2158"/>
                                </a:lnTo>
                                <a:lnTo>
                                  <a:pt x="2553" y="2193"/>
                                </a:lnTo>
                                <a:lnTo>
                                  <a:pt x="2583" y="2171"/>
                                </a:lnTo>
                                <a:lnTo>
                                  <a:pt x="2612" y="2193"/>
                                </a:lnTo>
                                <a:lnTo>
                                  <a:pt x="2605" y="2171"/>
                                </a:lnTo>
                                <a:lnTo>
                                  <a:pt x="2601" y="2158"/>
                                </a:lnTo>
                                <a:lnTo>
                                  <a:pt x="2630" y="2137"/>
                                </a:lnTo>
                                <a:moveTo>
                                  <a:pt x="2884" y="2355"/>
                                </a:moveTo>
                                <a:lnTo>
                                  <a:pt x="2847" y="2355"/>
                                </a:lnTo>
                                <a:lnTo>
                                  <a:pt x="2836" y="2320"/>
                                </a:lnTo>
                                <a:lnTo>
                                  <a:pt x="2825" y="2355"/>
                                </a:lnTo>
                                <a:lnTo>
                                  <a:pt x="2789" y="2355"/>
                                </a:lnTo>
                                <a:lnTo>
                                  <a:pt x="2810" y="2370"/>
                                </a:lnTo>
                                <a:lnTo>
                                  <a:pt x="2862" y="2370"/>
                                </a:lnTo>
                                <a:lnTo>
                                  <a:pt x="2884" y="2355"/>
                                </a:lnTo>
                                <a:moveTo>
                                  <a:pt x="3137" y="2355"/>
                                </a:moveTo>
                                <a:lnTo>
                                  <a:pt x="3101" y="2355"/>
                                </a:lnTo>
                                <a:lnTo>
                                  <a:pt x="3090" y="2320"/>
                                </a:lnTo>
                                <a:lnTo>
                                  <a:pt x="3078" y="2355"/>
                                </a:lnTo>
                                <a:lnTo>
                                  <a:pt x="3042" y="2355"/>
                                </a:lnTo>
                                <a:lnTo>
                                  <a:pt x="3063" y="2370"/>
                                </a:lnTo>
                                <a:lnTo>
                                  <a:pt x="3116" y="2370"/>
                                </a:lnTo>
                                <a:lnTo>
                                  <a:pt x="3137" y="2355"/>
                                </a:lnTo>
                                <a:moveTo>
                                  <a:pt x="3391" y="2355"/>
                                </a:moveTo>
                                <a:lnTo>
                                  <a:pt x="3354" y="2355"/>
                                </a:lnTo>
                                <a:lnTo>
                                  <a:pt x="3343" y="2320"/>
                                </a:lnTo>
                                <a:lnTo>
                                  <a:pt x="3332" y="2355"/>
                                </a:lnTo>
                                <a:lnTo>
                                  <a:pt x="3296" y="2355"/>
                                </a:lnTo>
                                <a:lnTo>
                                  <a:pt x="3317" y="2370"/>
                                </a:lnTo>
                                <a:lnTo>
                                  <a:pt x="3369" y="2370"/>
                                </a:lnTo>
                                <a:lnTo>
                                  <a:pt x="3391" y="2355"/>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8" name="Freeform 182"/>
                        <wps:cNvSpPr>
                          <a:spLocks/>
                        </wps:cNvSpPr>
                        <wps:spPr bwMode="auto">
                          <a:xfrm>
                            <a:off x="2685" y="1831"/>
                            <a:ext cx="100" cy="100"/>
                          </a:xfrm>
                          <a:custGeom>
                            <a:avLst/>
                            <a:gdLst>
                              <a:gd name="T0" fmla="+- 0 2749 2685"/>
                              <a:gd name="T1" fmla="*/ T0 w 100"/>
                              <a:gd name="T2" fmla="+- 0 1831 1831"/>
                              <a:gd name="T3" fmla="*/ 1831 h 100"/>
                              <a:gd name="T4" fmla="+- 0 2722 2685"/>
                              <a:gd name="T5" fmla="*/ T4 w 100"/>
                              <a:gd name="T6" fmla="+- 0 1831 1831"/>
                              <a:gd name="T7" fmla="*/ 1831 h 100"/>
                              <a:gd name="T8" fmla="+- 0 2709 2685"/>
                              <a:gd name="T9" fmla="*/ T8 w 100"/>
                              <a:gd name="T10" fmla="+- 0 1837 1831"/>
                              <a:gd name="T11" fmla="*/ 1837 h 100"/>
                              <a:gd name="T12" fmla="+- 0 2691 2685"/>
                              <a:gd name="T13" fmla="*/ T12 w 100"/>
                              <a:gd name="T14" fmla="+- 0 1855 1831"/>
                              <a:gd name="T15" fmla="*/ 1855 h 100"/>
                              <a:gd name="T16" fmla="+- 0 2685 2685"/>
                              <a:gd name="T17" fmla="*/ T16 w 100"/>
                              <a:gd name="T18" fmla="+- 0 1868 1831"/>
                              <a:gd name="T19" fmla="*/ 1868 h 100"/>
                              <a:gd name="T20" fmla="+- 0 2685 2685"/>
                              <a:gd name="T21" fmla="*/ T20 w 100"/>
                              <a:gd name="T22" fmla="+- 0 1895 1831"/>
                              <a:gd name="T23" fmla="*/ 1895 h 100"/>
                              <a:gd name="T24" fmla="+- 0 2691 2685"/>
                              <a:gd name="T25" fmla="*/ T24 w 100"/>
                              <a:gd name="T26" fmla="+- 0 1907 1831"/>
                              <a:gd name="T27" fmla="*/ 1907 h 100"/>
                              <a:gd name="T28" fmla="+- 0 2709 2685"/>
                              <a:gd name="T29" fmla="*/ T28 w 100"/>
                              <a:gd name="T30" fmla="+- 0 1926 1831"/>
                              <a:gd name="T31" fmla="*/ 1926 h 100"/>
                              <a:gd name="T32" fmla="+- 0 2722 2685"/>
                              <a:gd name="T33" fmla="*/ T32 w 100"/>
                              <a:gd name="T34" fmla="+- 0 1931 1831"/>
                              <a:gd name="T35" fmla="*/ 1931 h 100"/>
                              <a:gd name="T36" fmla="+- 0 2749 2685"/>
                              <a:gd name="T37" fmla="*/ T36 w 100"/>
                              <a:gd name="T38" fmla="+- 0 1931 1831"/>
                              <a:gd name="T39" fmla="*/ 1931 h 100"/>
                              <a:gd name="T40" fmla="+- 0 2761 2685"/>
                              <a:gd name="T41" fmla="*/ T40 w 100"/>
                              <a:gd name="T42" fmla="+- 0 1926 1831"/>
                              <a:gd name="T43" fmla="*/ 1926 h 100"/>
                              <a:gd name="T44" fmla="+- 0 2780 2685"/>
                              <a:gd name="T45" fmla="*/ T44 w 100"/>
                              <a:gd name="T46" fmla="+- 0 1907 1831"/>
                              <a:gd name="T47" fmla="*/ 1907 h 100"/>
                              <a:gd name="T48" fmla="+- 0 2785 2685"/>
                              <a:gd name="T49" fmla="*/ T48 w 100"/>
                              <a:gd name="T50" fmla="+- 0 1895 1831"/>
                              <a:gd name="T51" fmla="*/ 1895 h 100"/>
                              <a:gd name="T52" fmla="+- 0 2785 2685"/>
                              <a:gd name="T53" fmla="*/ T52 w 100"/>
                              <a:gd name="T54" fmla="+- 0 1868 1831"/>
                              <a:gd name="T55" fmla="*/ 1868 h 100"/>
                              <a:gd name="T56" fmla="+- 0 2780 2685"/>
                              <a:gd name="T57" fmla="*/ T56 w 100"/>
                              <a:gd name="T58" fmla="+- 0 1855 1831"/>
                              <a:gd name="T59" fmla="*/ 1855 h 100"/>
                              <a:gd name="T60" fmla="+- 0 2761 2685"/>
                              <a:gd name="T61" fmla="*/ T60 w 100"/>
                              <a:gd name="T62" fmla="+- 0 1837 1831"/>
                              <a:gd name="T63" fmla="*/ 1837 h 100"/>
                              <a:gd name="T64" fmla="+- 0 2749 2685"/>
                              <a:gd name="T65" fmla="*/ T64 w 100"/>
                              <a:gd name="T66" fmla="+- 0 1831 1831"/>
                              <a:gd name="T67" fmla="*/ 1831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4" y="0"/>
                                </a:moveTo>
                                <a:lnTo>
                                  <a:pt x="37" y="0"/>
                                </a:lnTo>
                                <a:lnTo>
                                  <a:pt x="24" y="6"/>
                                </a:lnTo>
                                <a:lnTo>
                                  <a:pt x="6" y="24"/>
                                </a:lnTo>
                                <a:lnTo>
                                  <a:pt x="0" y="37"/>
                                </a:lnTo>
                                <a:lnTo>
                                  <a:pt x="0" y="64"/>
                                </a:lnTo>
                                <a:lnTo>
                                  <a:pt x="6" y="76"/>
                                </a:lnTo>
                                <a:lnTo>
                                  <a:pt x="24" y="95"/>
                                </a:lnTo>
                                <a:lnTo>
                                  <a:pt x="37" y="100"/>
                                </a:lnTo>
                                <a:lnTo>
                                  <a:pt x="64" y="100"/>
                                </a:lnTo>
                                <a:lnTo>
                                  <a:pt x="76" y="95"/>
                                </a:lnTo>
                                <a:lnTo>
                                  <a:pt x="95" y="76"/>
                                </a:lnTo>
                                <a:lnTo>
                                  <a:pt x="100" y="64"/>
                                </a:lnTo>
                                <a:lnTo>
                                  <a:pt x="100" y="37"/>
                                </a:lnTo>
                                <a:lnTo>
                                  <a:pt x="95" y="24"/>
                                </a:lnTo>
                                <a:lnTo>
                                  <a:pt x="76" y="6"/>
                                </a:lnTo>
                                <a:lnTo>
                                  <a:pt x="6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9" name="AutoShape 181"/>
                        <wps:cNvSpPr>
                          <a:spLocks/>
                        </wps:cNvSpPr>
                        <wps:spPr bwMode="auto">
                          <a:xfrm>
                            <a:off x="2687" y="2057"/>
                            <a:ext cx="96" cy="317"/>
                          </a:xfrm>
                          <a:custGeom>
                            <a:avLst/>
                            <a:gdLst>
                              <a:gd name="T0" fmla="+- 0 2783 2688"/>
                              <a:gd name="T1" fmla="*/ T0 w 96"/>
                              <a:gd name="T2" fmla="+- 0 2319 2058"/>
                              <a:gd name="T3" fmla="*/ 2319 h 317"/>
                              <a:gd name="T4" fmla="+- 0 2746 2688"/>
                              <a:gd name="T5" fmla="*/ T4 w 96"/>
                              <a:gd name="T6" fmla="+- 0 2319 2058"/>
                              <a:gd name="T7" fmla="*/ 2319 h 317"/>
                              <a:gd name="T8" fmla="+- 0 2735 2688"/>
                              <a:gd name="T9" fmla="*/ T8 w 96"/>
                              <a:gd name="T10" fmla="+- 0 2284 2058"/>
                              <a:gd name="T11" fmla="*/ 2284 h 317"/>
                              <a:gd name="T12" fmla="+- 0 2724 2688"/>
                              <a:gd name="T13" fmla="*/ T12 w 96"/>
                              <a:gd name="T14" fmla="+- 0 2319 2058"/>
                              <a:gd name="T15" fmla="*/ 2319 h 317"/>
                              <a:gd name="T16" fmla="+- 0 2688 2688"/>
                              <a:gd name="T17" fmla="*/ T16 w 96"/>
                              <a:gd name="T18" fmla="+- 0 2319 2058"/>
                              <a:gd name="T19" fmla="*/ 2319 h 317"/>
                              <a:gd name="T20" fmla="+- 0 2717 2688"/>
                              <a:gd name="T21" fmla="*/ T20 w 96"/>
                              <a:gd name="T22" fmla="+- 0 2340 2058"/>
                              <a:gd name="T23" fmla="*/ 2340 h 317"/>
                              <a:gd name="T24" fmla="+- 0 2706 2688"/>
                              <a:gd name="T25" fmla="*/ T24 w 96"/>
                              <a:gd name="T26" fmla="+- 0 2375 2058"/>
                              <a:gd name="T27" fmla="*/ 2375 h 317"/>
                              <a:gd name="T28" fmla="+- 0 2735 2688"/>
                              <a:gd name="T29" fmla="*/ T28 w 96"/>
                              <a:gd name="T30" fmla="+- 0 2353 2058"/>
                              <a:gd name="T31" fmla="*/ 2353 h 317"/>
                              <a:gd name="T32" fmla="+- 0 2765 2688"/>
                              <a:gd name="T33" fmla="*/ T32 w 96"/>
                              <a:gd name="T34" fmla="+- 0 2375 2058"/>
                              <a:gd name="T35" fmla="*/ 2375 h 317"/>
                              <a:gd name="T36" fmla="+- 0 2758 2688"/>
                              <a:gd name="T37" fmla="*/ T36 w 96"/>
                              <a:gd name="T38" fmla="+- 0 2353 2058"/>
                              <a:gd name="T39" fmla="*/ 2353 h 317"/>
                              <a:gd name="T40" fmla="+- 0 2753 2688"/>
                              <a:gd name="T41" fmla="*/ T40 w 96"/>
                              <a:gd name="T42" fmla="+- 0 2340 2058"/>
                              <a:gd name="T43" fmla="*/ 2340 h 317"/>
                              <a:gd name="T44" fmla="+- 0 2783 2688"/>
                              <a:gd name="T45" fmla="*/ T44 w 96"/>
                              <a:gd name="T46" fmla="+- 0 2319 2058"/>
                              <a:gd name="T47" fmla="*/ 2319 h 317"/>
                              <a:gd name="T48" fmla="+- 0 2783 2688"/>
                              <a:gd name="T49" fmla="*/ T48 w 96"/>
                              <a:gd name="T50" fmla="+- 0 2092 2058"/>
                              <a:gd name="T51" fmla="*/ 2092 h 317"/>
                              <a:gd name="T52" fmla="+- 0 2746 2688"/>
                              <a:gd name="T53" fmla="*/ T52 w 96"/>
                              <a:gd name="T54" fmla="+- 0 2092 2058"/>
                              <a:gd name="T55" fmla="*/ 2092 h 317"/>
                              <a:gd name="T56" fmla="+- 0 2735 2688"/>
                              <a:gd name="T57" fmla="*/ T56 w 96"/>
                              <a:gd name="T58" fmla="+- 0 2058 2058"/>
                              <a:gd name="T59" fmla="*/ 2058 h 317"/>
                              <a:gd name="T60" fmla="+- 0 2724 2688"/>
                              <a:gd name="T61" fmla="*/ T60 w 96"/>
                              <a:gd name="T62" fmla="+- 0 2092 2058"/>
                              <a:gd name="T63" fmla="*/ 2092 h 317"/>
                              <a:gd name="T64" fmla="+- 0 2688 2688"/>
                              <a:gd name="T65" fmla="*/ T64 w 96"/>
                              <a:gd name="T66" fmla="+- 0 2092 2058"/>
                              <a:gd name="T67" fmla="*/ 2092 h 317"/>
                              <a:gd name="T68" fmla="+- 0 2717 2688"/>
                              <a:gd name="T69" fmla="*/ T68 w 96"/>
                              <a:gd name="T70" fmla="+- 0 2114 2058"/>
                              <a:gd name="T71" fmla="*/ 2114 h 317"/>
                              <a:gd name="T72" fmla="+- 0 2706 2688"/>
                              <a:gd name="T73" fmla="*/ T72 w 96"/>
                              <a:gd name="T74" fmla="+- 0 2148 2058"/>
                              <a:gd name="T75" fmla="*/ 2148 h 317"/>
                              <a:gd name="T76" fmla="+- 0 2735 2688"/>
                              <a:gd name="T77" fmla="*/ T76 w 96"/>
                              <a:gd name="T78" fmla="+- 0 2127 2058"/>
                              <a:gd name="T79" fmla="*/ 2127 h 317"/>
                              <a:gd name="T80" fmla="+- 0 2765 2688"/>
                              <a:gd name="T81" fmla="*/ T80 w 96"/>
                              <a:gd name="T82" fmla="+- 0 2148 2058"/>
                              <a:gd name="T83" fmla="*/ 2148 h 317"/>
                              <a:gd name="T84" fmla="+- 0 2758 2688"/>
                              <a:gd name="T85" fmla="*/ T84 w 96"/>
                              <a:gd name="T86" fmla="+- 0 2127 2058"/>
                              <a:gd name="T87" fmla="*/ 2127 h 317"/>
                              <a:gd name="T88" fmla="+- 0 2753 2688"/>
                              <a:gd name="T89" fmla="*/ T88 w 96"/>
                              <a:gd name="T90" fmla="+- 0 2114 2058"/>
                              <a:gd name="T91" fmla="*/ 2114 h 317"/>
                              <a:gd name="T92" fmla="+- 0 2783 2688"/>
                              <a:gd name="T93" fmla="*/ T92 w 96"/>
                              <a:gd name="T94" fmla="+- 0 2092 2058"/>
                              <a:gd name="T95" fmla="*/ 2092 h 3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96" h="317">
                                <a:moveTo>
                                  <a:pt x="95" y="261"/>
                                </a:moveTo>
                                <a:lnTo>
                                  <a:pt x="58" y="261"/>
                                </a:lnTo>
                                <a:lnTo>
                                  <a:pt x="47" y="226"/>
                                </a:lnTo>
                                <a:lnTo>
                                  <a:pt x="36" y="261"/>
                                </a:lnTo>
                                <a:lnTo>
                                  <a:pt x="0" y="261"/>
                                </a:lnTo>
                                <a:lnTo>
                                  <a:pt x="29" y="282"/>
                                </a:lnTo>
                                <a:lnTo>
                                  <a:pt x="18" y="317"/>
                                </a:lnTo>
                                <a:lnTo>
                                  <a:pt x="47" y="295"/>
                                </a:lnTo>
                                <a:lnTo>
                                  <a:pt x="77" y="317"/>
                                </a:lnTo>
                                <a:lnTo>
                                  <a:pt x="70" y="295"/>
                                </a:lnTo>
                                <a:lnTo>
                                  <a:pt x="65" y="282"/>
                                </a:lnTo>
                                <a:lnTo>
                                  <a:pt x="95" y="261"/>
                                </a:lnTo>
                                <a:moveTo>
                                  <a:pt x="95" y="34"/>
                                </a:moveTo>
                                <a:lnTo>
                                  <a:pt x="58" y="34"/>
                                </a:lnTo>
                                <a:lnTo>
                                  <a:pt x="47" y="0"/>
                                </a:lnTo>
                                <a:lnTo>
                                  <a:pt x="36" y="34"/>
                                </a:lnTo>
                                <a:lnTo>
                                  <a:pt x="0" y="34"/>
                                </a:lnTo>
                                <a:lnTo>
                                  <a:pt x="29" y="56"/>
                                </a:lnTo>
                                <a:lnTo>
                                  <a:pt x="18" y="90"/>
                                </a:lnTo>
                                <a:lnTo>
                                  <a:pt x="47" y="69"/>
                                </a:lnTo>
                                <a:lnTo>
                                  <a:pt x="77" y="90"/>
                                </a:lnTo>
                                <a:lnTo>
                                  <a:pt x="70" y="69"/>
                                </a:lnTo>
                                <a:lnTo>
                                  <a:pt x="65" y="56"/>
                                </a:lnTo>
                                <a:lnTo>
                                  <a:pt x="95" y="34"/>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0" name="Text Box 180"/>
                        <wps:cNvSpPr txBox="1">
                          <a:spLocks noChangeArrowheads="1"/>
                        </wps:cNvSpPr>
                        <wps:spPr bwMode="auto">
                          <a:xfrm>
                            <a:off x="3201" y="1820"/>
                            <a:ext cx="109" cy="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6"/>
                                  <w:sz w:val="15"/>
                                </w:rPr>
                                <w:t>1</w:t>
                              </w:r>
                            </w:p>
                            <w:p w:rsidR="003671D2" w:rsidRDefault="001C3DAB">
                              <w:pPr>
                                <w:spacing w:before="54"/>
                                <w:rPr>
                                  <w:rFonts w:ascii="Arial"/>
                                  <w:sz w:val="15"/>
                                </w:rPr>
                              </w:pPr>
                              <w:r>
                                <w:rPr>
                                  <w:rFonts w:ascii="Arial"/>
                                  <w:color w:val="262626"/>
                                  <w:w w:val="106"/>
                                  <w:sz w:val="15"/>
                                </w:rPr>
                                <w:t>6</w:t>
                              </w:r>
                            </w:p>
                            <w:p w:rsidR="003671D2" w:rsidRDefault="001C3DAB">
                              <w:pPr>
                                <w:spacing w:before="54"/>
                                <w:rPr>
                                  <w:rFonts w:ascii="Arial"/>
                                  <w:sz w:val="15"/>
                                </w:rPr>
                              </w:pPr>
                              <w:r>
                                <w:rPr>
                                  <w:rFonts w:ascii="Arial"/>
                                  <w:color w:val="262626"/>
                                  <w:w w:val="106"/>
                                  <w:sz w:val="15"/>
                                </w:rPr>
                                <w:t>6</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79" o:spid="_x0000_s2061" style="position:absolute;left:0;text-align:left;margin-left:121.05pt;margin-top:8.7pt;width:170.3pt;height:120.15pt;z-index:10648;mso-position-horizontal-relative:page;mso-position-vertical-relative:text" coordorigin="2421,174" coordsize="3406,24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XGMCTYAAEpNAQAOAAAAZHJzL2Uyb0RvYy54bWzsfdtuJDmS5fsC+w8BPe4iK8NvcUlU1qAq&#10;L40BamYb6NgPiJSUKWGUCk2EqjJrBvvve4yk0Wmk0c27FZqZHqgf2pUV5vRDM97MaDz88R++f71b&#10;/H59PN0e7t9eND8sLxbX95eHq9v7L28v/u/u46vNxeL0uL+/2t8d7q/fXvxxfbr4h5/+5//48dvD&#10;m+v2cHO4u7o+LlDI/enNt4e3FzePjw9vXr8+Xd5cf92ffjg8XN/jx8+H49f9I/55/PL66rj/htK/&#10;3r1ul8vV62+H49XD8XB5fTrhv773P1785Mr//Pn68vH/fP58un5c3L29ALZH9/9H9/+f6P9f//Tj&#10;/s2X4/7h5vYywNj/DSi+7m/v8dFY1Pv9437x2/G2KOrr7eXxcDp8fvzh8vD19eHz59vLa1cH1KZZ&#10;ZrX50/Hw24Ory5c33748RDVBtZme/uZiL//59z8fF7dXsN2muVjc77/CSO67i2a9JfV8e/jyBlJ/&#10;Oj785eHPR19H/Pnr4fJfTvj5df47/fuLF158+vZPhysUuP/t8eDU8/3z8SsVgYovvjsr/BGtcP39&#10;cXGJ/9g2q3bTwFiX+K0Z2mG7HLydLm9gTHqv7VuApZ/XPf/0Ibze9cuVf7ftlx39+nr/xn/XYQ3Y&#10;qGJocqdRq6enafUvN/uHa2esE+krarVlrX48Xl9TQ140m41XrBNkrZ5SlSa/EMwTNG8qs+07r5S2&#10;C+2aNdp1Pauk61ZCJfs3l7+dHv90fXBm2f/+6+nRd4kr/OWMfRUaxQ4W+fz1Dr3jf79aLBf0Nfd/&#10;Xv9fohgweLH/9XqxWy6+LdzXQ6FcFpSSlDVQUQx6LKljIZREIjcQ8vDRz+L3epYKsDatCmtgMYLV&#10;V2BBSwmsfrvRYK1ZCCWRiA4L415SVLvuBhXWlsUI1qYCizpDUljXooqluppU8ySjA2uk7tvtZqsi&#10;a1L175q2hi3Tf9er2FL1t5CpYJMG6NDPdWypDXbNqoYtM0KHZqvoLbUBfq9gazMj9NuVio1GJm8s&#10;Mmlb7QHSDF2jYmtTI5CMrrdWGqFb97pN29QMu7bWDVpphn6rds82NQLJVLBJI/TLZafrLTXDrq31&#10;Bdgv7QvrDfpVaVMaCaMRSEbH1kkj9O2g27RLzbDran2hk2ZolitUVQGXWsEJVdBlZhiojdAgnw2m&#10;XWqIXVfrDZ00RLNZqk2uS+3ghHR0vTREv6bKKuj61BS7vtYfemmKttmouutTSzihCjppimHZrHV0&#10;qS12fa1H0PyZjMBtpUv0qSWcUAWdNMXQrnXL9qktdn2tTwzSFGjFaMZluxtSSzghHd0gTTEMGCg0&#10;yw6pLXZDrVcM0hRVdKklptBJUwzrtW7ZIbXFDh1bX4kM0hRVdKklMnRYX37h5dL+hldQl9/vwxIK&#10;fy325A8t3Rr44XCiNewO1sAKdsdLVEjReqsiDOWQ8Dos3qaFgZWEsSDwq99paZronbhbZaMyhjj0&#10;6sSdd2CKh4X6DjPZHDA0Q1HpmFxmiYeq+kHRBEPjOJXezasqDaxOfF5VaaQjcYxRc7D3oaoYNGaJ&#10;h6qiF88Rp85JYIZ5VaXe4sRFVb1CQzM+wpnO3ejjxQJu9CdCtH/zsH+k1s9/Lr69vfCexw08Nlq5&#10;0y9fD79f7w5O5nF0Absl12r8/e4+laPBCwDblfOdAIx/5ueDK65bYrSB3LYNWuKf+enFBur2EHPe&#10;Y7WwDS2pIeXcqaoUZnBvyY0h1zX+o+2KK8ug+OnBNcMaIzC+O0TjsQA/g+AmdJcNGrZvFCzATy/Y&#10;LuHLU4koehok7OS/3WzRgibLHDYYiVFma9Wn3dCagiRH75Px8dPj7JZb32xtSefSamXCTtQQndsf&#10;WyT+Y+rn3h8+3t7duUZ7d0/ttMEM7Efn0+Hu9op+pSZ6On759O7uuPh9j/BRt1p/+IVbnxB7OJ4e&#10;3+9PN17O/eR7BOI391fuMzfX+6sP4e/H/e2d/9u1KfoQPPXQc8hnd4Gjf98utx82Hzb9q75dfXjV&#10;L9+/f/Xzx3f9q9XHZj28796/e/e++X/Up5r+zc3t1dX1PcHmIFbTzwtnhHCaDz/FMJaontDCR/e/&#10;0DISsdcShlM/6sJPVzvEX3wswwdfPh2u/kBc43jwUTlEEfHHzeH4bxeLb4jIvb04/etv++P1xeLu&#10;H+8RnNk2Pa05H90/evQR/OOY/vIp/WV/f4mi3l48XmDupT/fPfqw328Px9svN/hS48aj+8PPCE59&#10;vqWwh8PnUYV/ID70HxYoQsv34TcC5KJJiBS5uYHUhpDS+SNFWN77hjpGirbo1BR4azt0b9//OWiX&#10;9qC/KlK0dbEPNyKnkRsMrtFHC5EifN11lzG8I9eiPdbAEfQoBNXFkkiE1rUefvq9bB3aw4/DsraA&#10;hcE8FhYiRSUsuQjt4WEqsNIVKInosLIFaL9yvnsBC0PoCMt7AiWsLFI06OoSkSKS0YHlkaKhojA1&#10;UqRgk/ofmkbTWZOqn2Qq2KQB2vXKRSMLrTWpDThSpGDLjLBWm1mT2qCFjI4tixS1K4qfKA1NjRSV&#10;2FrZBVrEnZS2JiJFJFPBJo2AaU9vbWqkSMEmzYApUsWWGoFkKtgKIzivuLBpm5qBI0UltixS1Ol9&#10;QUSKSEbHlkWKuiXFORWbqpEiBVtmhqXa3uCmjH2+hUwFmzQCjO8iMYXe1DiRgk2aoUF8WGlvWZho&#10;W8GWRYnaLUIsmt7UKFGJLY8SrZYaNhkkgoyut14aAT6IPk+RozYOvSFGpGDLzKCPITJEVB1DemmE&#10;rt3qk5UaISqx5REiRMMUm8oAEWR0vWXxIWw16GOIGh9SsEkzAJeKLTUCyVSwSSN0TUVvanRIwSbN&#10;gJarYksHJJLRsa1kmK5DGEntC3APk/aG5kuRqxLbKpsXdL2t0rVRW9XbShqh2t7I1R37wsrHSxVs&#10;0gyt3t5W6bxAMhW9SSN0Q2XOWqVm2K1qayR4wKEKfsdQH0PWqRHa6hhCnrrXhyus63vdpuvUDLu1&#10;j5WWesN2dlpcu1X76To1AsnoeltLI2By0+eFdWqG3dpHShVsmRkqekuN0FX1BscjrWg3VPRGSQlj&#10;e0Pz1fvCJjNDq/bTTWqEDjK63jbSCN16rc8Lm9QMu02tL1CYJGki1EKUsRee3lhRkqlgy4ywXlaw&#10;pWbYbWp9YSvN0K9UP2abGoFkdGyIuaUV7dbQsDbXU4xntCkGaN2mW2mGARtbit62qRFIpoJNGqFb&#10;b/V1yDY1ww7L6Ao2aYZBH9+2qRFIRsfWIPSUKq5fYhmqKa5BlDTRHN6rwGuW0hTrQV3DNciPGcsj&#10;oRpAaYpu6/dcihVmg0ydscBds6z1CcRMWdCNm+tedwaXqTlIqAZQ2qPbDjUNpiYBwFrHaDJPGqFg&#10;rfU1wpUmoQrAzJful5U1U5M50yHvohyNm0baZIPEBaV7NMKfJqEaQGmQvlvqE1mTedQh+UIDKG2C&#10;tlFBmJrESVUgZn51TysttZtIx7oJORgKxMy1Rv9S541GONdOqgZRGqVva1qU/nXTVjtKlovRLDE/&#10;a3YW2RhOqgZRmqUPe89lX5ZudhMyMhQtZo42+oSuReFqO6kKxMzZrrdF6W03ITFDgyjtUm2LwuOe&#10;aovYzRJD9lCZ6xrpdDchO0ODKO2CGL/eXaTjTVIVLWauN9YUejilkb53E1I0FIiZ992sN3pbFP63&#10;k6pBlGbpQ05V2RalC46NgNrElyVqNJuKFoUb7qRqEKVZ+qGqxXQY2zWYwvWlQ5P54si71buL8Mad&#10;VAVi5o/3a5/RV2pROuRIra1ClHZpm05fP2B/cpzunVQNYtZd1s1GH7qlX96EtA2lLeZ5G9jZVMfF&#10;ITVLS1IViJl33q87l1dSalG65w3aQ8XQuYPeYgjVhm7popNUDaI0S7/B8kWdAKWX3lTd9GYl7dK2&#10;cK1ViOk6zEnVIMruMixrcXnprDdVb73J3fWKj9JIh73upTSZy95vK+H5RvrseK9m6Nxr73u9LUq/&#10;naQqWsw8936Lb6uGlq57U/XdMQhzT/VBj4rHQjn/SY+e8FkyB35Y1hZj0oNH46ppMfPh24rDh8RA&#10;AbHq8jWZH4/tq8oEKB15vFeFmHWXYdCHbuHMtyRVMTROAqTLCBx2qAw6m9QuO5wgqEHMPPp2wAJd&#10;69HCp3dSFYiZVz+g9+ttUbr1FHitjIuZY++y6VSIYnahpMYaRGmWYcBoonYX6d03Vfe+2Uq7tAMW&#10;RSrE1CxOSoeIo0rS0O5sgbJ/hFNALOjTx2vdpc1c/HZoVQ+1FT6+k6pBlLPLMKz1EEkrnfy26uTD&#10;+eG6hEEHJlS0iOwklkOdY3JluYGPLTAWdAUOG59LXszRmMZY0Gux1l3azM2valH4+VNazBz9YV3Z&#10;NMdqSUCsOvpt5ujX2iLWNkmBU22xkWYZNq0+6CAin5S4w7msSo9GHjYLBkPr42IrN9DluIhcqJcs&#10;2lr670sWbU0zfwdZtNWkbvIkkGq1gwPgM62mM69DmukO22azxDEGUulYGM8Rp9WuE5+XMEwrTycu&#10;EoarVaVVIIlj8TYHDK3InPi8qtLqiMSxqJlTekgy3WHvYJZ4qCrC+XPEXZSe0FB4fd4LobYI2818&#10;IdSXws+zvhBz/DFJzHsh1LnBkD3rBR6hKFY67wWu9MxU/4bikU6tM5P9G872b2am+7tYnf/CzEpz&#10;xn8zM+W/4dGqmZn031B+h4M0M+2/4bz/JuaOTw8qiIjwF2ZWmketZuaw1fC41cwcuBqKDbhKzxy6&#10;nKfuX5jZvHn0CmfcKT188viNOxzvvjBzAENIMdTBp/DO+AJXeuYg1vAohkz9eT2OvB9Xh5kDmfNF&#10;6AXyIeb0aecZ+BfmDWRune5emDmQuVWzf2Fepd0a1r8gmre3x5NOtiAouXAnW+CoUA7/eHIlnM4g&#10;nw+f7jx9Ab44SshjD7SHDUHkeAU188/89AVSVIjEMFN7a/DP/PRiFE4kMeukjG8NlhgdLZ7x0Xk1&#10;yBXCwPnpKxCk4jDPv/LTS/kvIuFmUhkBfhfHKi6En76wcNKrM3QWVGuJBUNZHw1mt6rg0gNggs5Q&#10;SJSL7Y3rOLa7UNswSdCU6lvSKMHvBEnKQ8S3G/iMU20O+WJODnGTSTHyKFGc0dBbCmLNEAujuPFR&#10;EIjMqgMCjl4uaoV1wU+vkyg3TOskftdoVG2oRjjsgXGCv8fP8N2gFUTWZinZlAs2s76LvDGvF6Me&#10;HevP0EuUK/Q8tkJf4xUFhtAOsJM53UxXFAyDYDvd/AYKHVO7mtQfHZFzX52WouxhwjYtRXve9hcp&#10;aDQDfq4Obh/89FobglhcbfHP/Axi4aPGqUUQr/gaGKoN6kDKz7RCgnJNOTbV9GfZ8EYluCEZKmGx&#10;2N5YY3nD3NBmIQyGaWO6YW5oh5QsO62VDaUTQIzXNPxdfnqLbcJkxr2Bf+Wnl1qHZZ4hRZsj5hfX&#10;tD9ow1/n6mBE/AzIgpgxF/NHMYtOzSXrUIO4+uWP8VOqg2bHqeJYuaZcMJXxWTa8UQluSIZKWCy2&#10;N65j3jAREPB2pTSt6aaJDLcwLxpdFnK+tcOlmdIgohd+uDY6I9Jq/JBiyhFjCVqf+V0KK0POGlMQ&#10;mMmVw3rkp28zo2D061mAn1EwfNqY8xAKCpMo9oCnlRiUE/ZJqquBqG1bkNcN1qdjg7AqExuZpZ4o&#10;GFsj669ouDgW5oeauJobRfiloPSOEitoVLIaRkeJSCSIYWxS6bS09oIcT+NP8pM/HegFrCPvWFlz&#10;icanyZubVZm2UBBj42fAyIJgz5quNX+6K4aVvMRQmc5qGMy+0CFGNEvhtmAwof3p0CjMynBDM9XD&#10;gmBIyyoztsyg8lWIfg5xaT6KZLpc0e4b2uTg2RXr/XsI8/hg6XLgqTxG/PiT/AwomfTCpJUYQpjS&#10;/jRlp86qTKEgxsZPxhgEVzHuzAL8jIL+0yvLK+bKrJB3N9kmWT0rU49B4bZgMKH5aW4UZmW4oZnq&#10;YcGxRbL+xpYZNLmh9CUYcYOluVfQKMIvsWiIzG4QNJ7UJdIufZmY9qYFeY43GEwQgA2LBktwje7q&#10;qmN9eo31hxO0KrMuFMRq4WdQTxT0+Yr1vs2fBsXHtHq4MlvDs43q2Vrq2QSF24LBhPanQ6MwKxMb&#10;mqWeKBhbJCt6bJle5S3S0p0RkYbJE+0ow29FWb9uaAZkIE21SmSFhIXiYKyZEMD2zdIm1lnSEUt0&#10;sxmSlNDrJacXi4jLh5CVWaNlqSfWDj+DlkZJoymNX18h63pSn0uu0QpKmJZkLa0K2+c4WfOmZLSm&#10;+fWGDoSQ5s0aje3O0tIoGVso12RsqUH3Xdgmb7ZYs3s9jTL8FsuGKHODw1jTOu3CFh82iqaHGxCz&#10;hjZqkj8xl5VNE0XbH06n5tdbOilJ2jdrBH7oIBn1xNrhZ9ASS2Ivy9ASfx2JdZaWQo2Q+TY9u7Ws&#10;JWyMTe/ZRM3PkAzWnPH10EJm1Cjo09aS0kJZ42NLDbpf0Wka2BP8AKynUYbfYtkQjEb2uzHmrcJC&#10;ALRjhkWHsBKwCcoGSh53SI3FNnJ5vcM/4+t0/saVadVoKPXE2uFn0FKUBHfAdJ9Hwqr/uuUPjTWy&#10;XCzkJgctWV4bdj78rNyaktGa5tdX3ELMGsV2Z2opSo4tlDU+ttSg+w3lapM9u7j/OsrwW1E2OPU4&#10;AD9tp02Y7zAATLvM6BesfUQgJ+dQZgU0SfQwOIZIivn1dcg2gEWNGq1LPbF2+Bm0NEr6VN/qerkd&#10;dT9fMlqJvzpay3+/a+g82zyLdji4F2SN+ncNszxaOgWddxgfbVpEOr7hkBq2x6ldxmm0J4RqQsDN&#10;sigkCz2xTvkZNDpKGnZKdD9f0rYozn3PtmgXwqJmi8Z4wz3P0mkXaEXNntcxzeYMyRDdNkeIrgsJ&#10;J3aN2lJPbEl+BouOkpadRt3Pl8wsigHApO5MKCdn83PeOWblSPrpxpkq6ybOYi9/abevPq4261f9&#10;x354tV0vN6+WzfaX7WrZb/v3HyXr5q+399dPZ90kFtItzv+4VKJ6JZfuf2H8F2I212jkCSXETMzJ&#10;zxeCzniJUO0mF/hGnqAzucnFTcXPxs/Z+mRaxw/r7sZJb3KJmy9P5uc8500uoALz+w4p8yZWQ5Hw&#10;ZcBZYjqB5OGnUtBvwpPT9ue7ycUxRpWwMAGOsHDyVYeFqTeFdc6bXNqtqi7ycCIwktGBZUeNzn2T&#10;S4vjX6XO5CkjyFSwYRmSaO3cN7nQiSUFG3yzUW+Q0bFlPCLdmW9yoUPZJTZBIdIFLseyD+BFobcz&#10;3+SCY4watrQjgGS5pjfZE858k8uK2MlKvdHObLQpyeg2zSlDAree86nSMYYCprG4XSAM8eFLISbN&#10;sCV2DwUbVpuxMJKpYJN9oT/zPS7rpdoZMp4QCOnoKFDgK+HO7p39Hhe9yaHlj6rDEcdam6OAZILu&#10;7Pe40OnM0rCCHYROEtd0J3vEs9zjUqKjQEBsdvG4bDmWZLwgz3KPi4Iu7RRT6GSveJZ7XBR0Yorg&#10;M+Ved/ALXk6g1s5Z8vmumce7iN8KAYuXe1yKa3/4RBd6sY/iTZ88CknV/3XucUFf0U67+HBzF88X&#10;jtE2GVHgKKYRFOdMImP/lXM2pmOSnDswvQcz3uMyvUfZxF0d41AEdnp94Kw39t0ajtiu4sksVho/&#10;fThmvMcFXK7TQWAOMDVbA2U73uMCeoXpwHK8xwURwSnJ5B4XS3K8xyWTnBMMiiEdOjMx9x6X7aZ/&#10;/zNrT4RQHl7uccFluTFM5G/BgR1e7nHRbmeuhYkw85X3uLjtumeIE2F5jGmWDsCiP6ZxIsqO8Pe4&#10;YOfG99Unx4l8QMaNjqmzlC5Hd4GvpnC8MBIm63iMiLhfuigpdQpIhDwWDz/9nnQJ2h70ZlijF4Wl&#10;61C+x6WAlS1CcQOAAit1jweI6LCkLwBKJXfrRwErXYDuAi9NASujpRlwn6uCS8SJSEYHlseJBroH&#10;V1GYZKRhQpoSm9R/vwUHVmlKEScimQo2aQC+J7nQGh0cjD5PvMelxJYZoaK31Aa4prOCLYsTtWsw&#10;OGt6o6XxiI3ZZgtsGdks8mI0vWVxolpjg2eT9ifcf+N4wAu90To8wRaYzUps0gy4bkDFlhqBZHSb&#10;UqpZ0tdxUY7j6S2xpWaI97gU2DJ6Wdwmp2ETcSKS0bFlcSKOmRbY1DgRxlQ3yiYXT0kzoB+o2FIj&#10;kEwFmzQCiP31EYQOK482ZUbZEltmBiKILvupCBPh0tgKtixKhLtSNmpfIEaMERvCOo4DrsBGO8pp&#10;E8EQrmCTQSLI6HrLYkS4m8dRVxc2lSSyzCFbYsvMgFithi01At/No8xV0ggcBy+xib7A5LEFtpw7&#10;FjzsCjYRIGogo+stiw/hHpfKRJpOy3zPb9kX8nt+O7Wf0oHI2ECw+13DJo3QtZ4Bs9AbJcPF4viW&#10;XwWbNANSx1S9pUYgGV1vdIwxabw4+67Pp0SUMmJjntjCpjlNLCZexaZEPRALQ9pzDZsckHhvo9Cb&#10;ZIhlgtgSmzQDfEUVW2oEkqnoTRqhA1GxOoZIalhmhi2w0Uni1AyNOoZQ7kbUG9JOKtgyUtgOO/Eq&#10;Niy0x+LiPS4lttwMqt4Q3BgL47vHyjGE0jjTig6earWwKR2/jFWN97iU2KQZ6GYppb1JIljI6Dal&#10;MxQptrBfVWCjBNMRG5PAFtgyDljk6GjY6Gx4LIxkKtgyI6z9PneJLTVDvMelxCbN4O5xKedTQf3K&#10;97iUNs2IX3HHjLtDq8SWDknxHpcCG+UyJWYAM7SmN/IJo95IRtcbDrGlheGuFH3di1qNxe2Y77XE&#10;Js2AaxtUbKkRSKaCLTPC0jOAFnqjk1exqvEelxKb7Asrfc4S97iQjI7NEbAkVui2uPNTcxgcQ9yI&#10;Du9Vlkn5PS4ruouvbHPyHhcSqgHMTLH05KSF9lxmYgqw5jcU97joxiViu9Ec66p1cR8Ly/nNSLoz&#10;RNeg6BfxHpfCwPk9LitMJ5oGhStNQhUNZr50H/aZSw1mznTdm87oXTdrddmU3eMCoRrArIPgIlxd&#10;g5lHzeSuigalTba4uUbVYGoREqoAzLzqHucudIDSrY63uJQAM8d6qzsT8hIXEqoBzDoJtiIqANMh&#10;axfvcFEASptsdY8Cd5Bz4wdpMQnVAEqDcD5B2QYpYz7pxXyDSwkwc7HB2Keuj7HzkRTopCoQMzcb&#10;F3s4AvsSovSz4w0uCkRpFdD96/1E3uBCUjWI0ig95aWpQ410t+MNLgpEaRd0En2sES63k6pAzJzu&#10;HpTcOkTpdccbXEqImd8NpkV18Ud8lmPLcVI1iNIsnD1SGlo63/EGFwWitAtOWKprGWLQHCE6qRpE&#10;aZZ+3VdmZXmXarzBpYSYeeFIXwGvuTItCz/cSVUgZp54j9MWuqFpNzjp0XyDiwJR2gUM3boWpTtO&#10;UjWI0iw93XWmdhfpkccbXBSI0i7wadWFIU7rJnV2UhWImV/OuUJlW5SOebzBpYSYu+YddkA0Q0vn&#10;nKRqEKVZcPdIZdCR/nm8wUWBKO0Ck+iDDrGHxJbjpGoQpVlwsUdlfpZuerzBpYSYOeptj1iOpkXh&#10;qjupCsTMWcclM5UZWnrr8QYXBaK0S9vTrRlKjxYeu5OqQZRm4cywsi1Kpz3e4KJAlHbxF3toEEV3&#10;oes/KhAz131oERFVe7T03WmM0IO6SGPgNhauAaD7HhSIwn+PKWKlk1zc4IITiBWIcinGN7iUWsTZ&#10;lNAN+KYC3JqhQRTdZRj8xY4aRGkWSFZWOpUbXEqImS+PA5o6ROHNO6mKoTN/HvQvFadKOvTxBhcF&#10;YtZdKI9O0yIdMxoHHc62U7RIXLpe0JllwNFA3dDSr483uCgQpV3qWpTdpWro4gaXdWUXtXaDSwGx&#10;vMFFNzSxL6danIAozYKLPfSVTu0GFwWitEtNi/kNLgLiS1olZWYgy2+xvy+yAV/SKmuaYar8mUz5&#10;/xlplVWr0gKTsl8jreN0jicT5EdCA0McQxaVjvWST+yZFqdFkBNnygBDHDOfE2cWjGnxwBzxcrGH&#10;0rn5gDduAmGqimllMgPj7uVij4kx8+Vijznd/uVij1la4vGLrpWc9wLWtDQ+jrTpRp/my4mQiT3v&#10;C7QMd1+IHMPGFwLN4A60UbO+cLaLPbC0A7Sn3aKBqdLdooFaa+cKyDOAMrrIB1k9WOBnxVGQU+f5&#10;+fC4+A6+dvgFKM+iGaKgr/gsl8JPXxq2XWdIUXidxAz6iED00BlnHkINOuTb+AbLkPjpoQUyZqs0&#10;Cs4QNqO0QCtiVaGwFmMarebRITHFfZdmPF+LUYLfCZLh7qpRkn/nZ5CjmzNRE0N7fLeEVRwuUMwA&#10;8uf46T+LVEMvZ/CQIoHJy2GxN2U2ZNZ5OWS1TcrRXgyqS7crTcpRpijJWeXRvhzJGfUoDcf6GA3o&#10;NcPc/D4zG0PFKMCveEHEBdynoyD/zM8gRrFqIJw+6zNQNiCkrMLCJQmWWBgHDOLjIfDgGmx0RLxL&#10;2BA5nTIZE/papYUebpUW1v9GFQprsfJHq3kzbFCQUzAfFhoF+JUgGFqUwcOKS8x9eZM64VsNjMLW&#10;wfOyxCjGBkMY57KQlOPEfMAKLZgryM9Q0VAD9PAps47Mq4ZYGMeM0mi32K5CYS2GPlrNV2K8DgD8&#10;Vb4aowi/FESXoUkR1dVUjZEd4gc9ECZPy4VTgXaBkcHf+nIYBrAXanyatqqhxxC+rBo51oVu2Juu&#10;DAVmZ5UYeKTtEgNTsVkZ9h9LPY62DDaky6kIZYvNTMPcSL7NRLk98JPLpEMfVKZx5LDh053jx7kk&#10;foYS6XYyiZIF+MmCYQ1M0+ykdZjmE0xp04J0lNV92jip2nQhUmWXGKiXrbUn/NtgG6sypRFZLYW9&#10;mWIcBFaWvXGttqv5KMql8jMofaAtQNjbPN/Kx3TtEkM81BYMIwaOY02bEWkdDiM2PQzBUJnBotpm&#10;cku7xDAQ2CVS0ij0aFamNCJbpLA3sblTmeu4whlF+KVgxk1obqMoC/CTBQM9snVMObKRmyWuaUNV&#10;oORP8pM/HRi511hCTfZvJqpcG6snbFb6gX9tXGuGmzyDoFliGAjsEimxh2ptVaY0IqtlNKZXEPIi&#10;gh8yxEl5lOG3guwytLdmlGUJfrIkk0yb582XIYg9o0ymIre/HugUMUFOr5jBhewXpQh68fDGNeFn&#10;XiPQoUy2JJDA+7Y5o8xAd4s7d40ylxh9yfJ2jRR7ck1Gu4Y6IXvcl7qNg9wow2+xbGh7IO6eHhBb&#10;vtPRZhBgQgS7zJZSBKj+9tcDzTPIwA2dRtrLpTGlJzUy5vS2Y5pnu8wwOjRI9p5uTzjvEupu1qi0&#10;J1txtGuw5yoEl3B4i/U0yvBbQZZuCSDtJ7IswU+WDFGNFifbpmsVSaHH73NZ/OQyI811RMoS/GTJ&#10;MJaAZNvozUOgR0koxrksfnKZsUZQ7tQMgqudfBu1y1wxgS9d4TldZojq2DVS7Mk1Ge0a6rQJDgQo&#10;qfn7owy/xbKh9SWyLMFPloxUx5admLbELnMdguC25IaOvlMb7eJdSoyPn4wzOJczJEs9cVmjvnyp&#10;IHoOzo6tUxA4e0/PrBX4ULhWhk67ZaR6jjZlrPwMSEeyZVOSfT1LpyCv9vOoqVNNT4yv0GkXFsKJ&#10;nkYZfivUigLR3v5WreLtbp2lU+bCSb7PX+Vn+HobAti2ZEfnJ+a0U5B7ew/E1qmiJ48PUYknECPX&#10;CW9eiJHdqB0Zb16IkT/fXl6//nY4Xv01jDcYMwpiZDdxPwPhTRhxmbIT1EQFMTLizn4yfjLhzfmI&#10;kbGoQEKjCzmlVDbw2WJ+JIlQBqeHn0phREySI89KjLxSYWFoi7AGiOiwsgzLcxIjd1tKOi/UJU7p&#10;kYwOLDukxyQfRXpjdkavdXnNyldz/evY4C1GpQF7DRs6S2JMJoQosaU2YMIbBVtmhEHHhhloxAYZ&#10;XW+0YZNiOzMxMk6rKDaVhDeQqWCTRujOS4zsj/sX7U2cyCOZCjZphDMTI2MLR9ObOItHMjq2/CRe&#10;OLBatDd5EG8uMTLuSFCxpX2BZCrYZF/gg4wlNtEXAuFN2RcovJ403wYnGlRwaWdwQjq6/PTdeuUO&#10;ZRXo5OG7QHlTosMiVaDbIGde6Q7y5B0JVdDJ/sCHnUp0qSl2gfRGQSdNAXr+jYoutYQTqqCTpuDj&#10;LyW61Ba7QHtTokOoKtWdOzKi6E6et+PjBuV8SiGbpKE8CzGyUonUEvHUi4JOmuJZiJEVdKklMnRw&#10;P16IkWt56i8Z/DXN/B1k8KNlPzWBEV3JJzCiJ2sJjD7w08Ur6GuRj7Ch2Rl757x13hjhe95yZV+I&#10;Ax389AEPZkZG0G0qfhmpkYnvY1KQtwJa83pzBMEpfrKyPs1Bxt7Inhy5kUE4OAkSrGP+283Kj77V&#10;pI+RG5mYWKYqjjRADKAuHmSUmXAjW5IjN3ImOSce9LzcyH+c3u9PN6SS/Rv75ikkTpEgnPWQK0xu&#10;+2/H27cX/45boz9sPmz6V327+vCqX75//+rnj+/6V6uPzXp4371/9+59I+/bIlrip9+3RXgE+fPp&#10;+OXTu7vj4vf93duLj+5/weKJ2As78unw+fGHy8PX14fPf1OsCAvIkh3ZZVQ9Q7AIa2R0SZwS9Q11&#10;DBZRQNqzIyNNwvfrJweLzseOTGeII+iEbJRXraCHIRFaenv4U8Giytn4dDE6lx2ZuJNYlyOs1CUY&#10;AnNSCUs6BGdlR16BA0zBJYJFJKPrKw8WnZcdeejBpFPqTLAjk0wFm3QFzsyOjOlFxZZ6AiSjY8OU&#10;lDpRZ2ZH7pdqFxDBIpKpYJPO8ZnZkXtEIBSbimARyVSwZT3hvOzIHfG8lO1NBItIRseWBYs4cOpi&#10;+ekYowaLMKa65cA4MiD1LG0iwKViS4cikqlgy/rCmdmREXjU9Jb2hTYEJ8vBLQsVnZsdGQE0BZuI&#10;FLUhyKZgk0Y4Nzsytkg0bOmk0EJGtykdZUoCMRwML9qbZGaay47cLtX2JqNEkNGxZUGic7MjY1dF&#10;0RsdEPEKwRzfhp2X0qZ0BEPo7bzsyOD71LCJvgAZXW8ZC9O52ZF7tb1JAibIVLBlfSFscBTtjfKP&#10;ohl2WEHphDd0bik1gz5nCealrjpnUaZ7WtiZ2ZGJubmcFwTlEm6vruiNfPUU25nZkYmETsGWGgGZ&#10;KzVsmRHOy46M7A0VW9oXSEZvbxnFEm9aFe1NMixVCZYyfqV+jRskSr1RoltsvCRTwZb1hfOyIw/6&#10;vCDYkUmmgi3rC+dlRx5wV4aiN/IJo95IRseWsSmdmR2ZbirWsKV9gWQq2GRf4I3Ior1JFiUsufTx&#10;jdKak26/0edTwY5MMjq252dH3uhzqmRHJqEaQNkj+rOzI2/0BbBkRyahGkBpj/7s7Mgb7F4qrY/Y&#10;SMauQUIVgJkvfX525FWnLk0kOzIJ1QBmHeTs7Mgrug2pHJMbOtsfBxcSqgDMvOrzsyOvwQKsARSe&#10;NQnVAGad5OzsyCtih1Q0KNxrEqoBzDpJuG25GAObv5kdGQyyKkLhZIOf1jNMl6t3sBxzY/As5+dn&#10;Rx6IpFtRomRHJqmKFikHPBn6n4EdecCyWoWY9hTQx1a1mDndz8COPBBRt6JF4XljI67aWegQcqrF&#10;kEJStkXaKo3Dw24+OzJO2qnrU8mO7KQqhs5c8POzI4MnR+/Qwg93UhWImSd+fnbkZquvbHCeKzGL&#10;k6pBzLrL2dmRcQpRdXwlO7KTqkDM/HJOGCrb4t/MjoxwodpdpHNOUjWIWXc5PzsyThfoEGW8ClI1&#10;iHJ2eQZ25I7u+FAGHeGqY91SHbozZ/0Z2JFxPl2HmHYX7LJXVznZjUacHla2RZwBScfFdc1TaejU&#10;TDLSenZkTYvp7OKkKobOXPfnYkdWIAr/PWZiKcsIOtWU1Bm3AzwLO7IGMTVLpB7WIEqzPBc7sgJR&#10;ePNTEDN//rnYkTWIortwuqKiRbwrDP1M7MgaRNldAq9vCfE/ih25hFhhR9YgZt3lmdiRNYgT3eUl&#10;t5IycZCE98KOTLkqO/gWPh9lmvPx7yC3smrVF3bkWnsHhYBrBAiTz2kEzCzqd959LutEb2Je0Zm0&#10;oswqOpNUlA9Dg+x4XhNmfo0XdmSXHFkZAl2YigaGkZhxemR4YUee03Ve2JFnaemFHfmnH81x1V2n&#10;QV2UrsFI1OpfPA87MtazNLKPhwd8/j55Bvhyh1ia//AoIBP9A5/NKMg/89OXx9zC1iEELGjFZ7kU&#10;fvrSwtGHCI5/5aeXYnZkgxUnsCP3UcdcCj9lDXDRj9cI/8xPL0aBBdTAKg1qdxU1SmMCW6MKhbUY&#10;02i1oBJmR4aLP21X8HA4hHRV0lR9I62wcWwk0iMb5UV6ZEuOaXeMgyNMj9wiqj+nHm3kA2cd8jNo&#10;kDZjYGCzvECPbJZHG3NUnlGPSI9c6CW3cSTcZdqoUUBWJdIjsyD/zE9fYyYXntZfpEc2CmN6ZEPs&#10;r6RH5lGKkfNT1sAiNIZqyRRx1cul8DOUFrq4VdpfSY+cK2S0mv8sE+7CQZvuuZvQoqIgw+dnKC+Q&#10;CxvHpJgf2SiN+ZEtsUBXFA+tMSZ+emzMj0xL/6lOyxTPxpkwJkg2iwt92you0NYalSgMxnXMLTsy&#10;JMcxahThl7xikNERhuUoygL8ZMFAYmUerFvSdhlavckBvGSKZPPTTJEMCFPWgz8Xjsv50BaWNVwJ&#10;fuaVMTj4QVMcKmOWGPo6zoIZGJki2apMpEgu1DMaM1SH2XVpjp3uy9jRDyuiKMqq4SeXyazCRuON&#10;FMnjx7kkfoYSmSLZFgwOfYckgEl7R4pkY+iER+rjFSALmC4xUiSbJQaKZLvEwFlrVqY0IuuvsDez&#10;667QMQx7M0XyKMql8jNYhymSzWOufF7XLjEcOLcFw4ixMgZAx0VKQ8t6Ob12QDIGtgMguLIaL1Mk&#10;2yWGgcAuMVDWmpUpjcgWKezN7Lq4tNqyN1Mkj6JcKj+DvZlV2DqtHCmSzRKZItkU3ASK5B79fLJ/&#10;M0XygHF9UpArgxQqQzCQoNolYuFBLcguEcMzCZqVKY3IFsntPVIkd8hTnO7goD31AzrGOJblcvnp&#10;LQ6f3/vgjXnsPFIk22UyRbItyRTJxBk/ZcyRIrkzCK/HGhFj7WSZHMJt7DKZItksM1IkmzWKFMml&#10;lgrbR4rkVeTcHmUyi3ah7eFqnemZciQUNokEmBfBLjNSJNtfZ4rkVRzAuCb8DG2UKZKbtdGTkxph&#10;c2HS9kyRPKPMMDrginCrTKZItmsUvDtFn6NdQ+0jpS5xuxr9PlIkj7KsS36GUgeObJjUEJEi2S6T&#10;KZJtSaZIbjAATNopUiQ3xjU2ILvwTksLk06XGSmSzTIjRbJdJpPpmjVS7Mm2KWw/UiTHvjzK8FvB&#10;optIkRxlWYKfLBkpkuHET2qf2UvAKG6MJSNFsiU5UiT7LIeqQ4aFvPfcmCdgQjI4WgrOUV++9nA0&#10;/NyYyI4yUlMJRbJRq4Qi2dBpQpFslkmka1hFJEgZHz9DnZaRItnQaUKRbEqWeuKvjvoK3x+pf2Od&#10;Rhl+i2UjRXKUZQl+siRlKrv6WzplShxbUyNFsvn1SJFsaWqkSDYlg8NQ4ETTfqFInia1Wbr/hfEq&#10;IbWZw+DzQpH8NNob5EEWFMnOsTg7680qJJHgQls3izvaJceR7E7gEesN/eFnraeS3jgWVvoiiksJ&#10;ItLzYrsljheGT6Yy8hAMwV2MmBMSCc59xIl4J3SjFSZz+7CbBK5ZBVeacelYbxRcMtmyigtzYDyx&#10;Uccl81/bNY5uarjSNMvdRtcXlu5pFii+ibNw0cijwsRhPSelaiw7q9eutsgeVlSmkCQrSqOgc5KL&#10;jIMIOGOrgUst4KR0cNIIhEsHl1rBsyRr4KQVmg0RGWngUjM4KRUcbdwkda2Co0BdbCJIDtDNStdQ&#10;JaU1m62uOXFAz0np4KQhqmZtU0PsWqI4UDRH95qm4LZLvc2Jw3k4KEMHMLXipCGq3UEezcNhRBUc&#10;JQ4IcC3OQilmlefytpBSwWWn8qpjiEJ+o1S14L6pDW+pHeBO0ZF4rThpiLY28NKSc2xzICbQNSft&#10;4D6rak50iCo4ipckhgDdkj6UKEzJSlVzomQymAZOnsKrmjU7g4co3VIdSigyOWrOESVr4KQdXFNX&#10;waV2qHeI7PQdwOnjnEKAo4DLaJKrQwltDMSq1oeS7NxdFRzdwRSL24EkSW1z5LQkjaQ6CMOrGEur&#10;D8IZBU7VrENqiB1o0nVwWYeoTV+URhWrWp++srN21Q4hj9qtKjMEOfFCc5WJX5yzQ6OsDMK4Uyst&#10;rjqUKCQ4Spuj1CcJTl/GCRYc6jHjOAfX7YVeupYS/kIvXdNM2EraxU2K6bzokFK3i9mI0+LhYrld&#10;DHIY4hhm4Fnt4o3i0+JnOQKBfoOvPCG/lLozcVfTU8supZEClWJnsRqQ8nVnMY5B8dPHokKeHe+0&#10;8o/89EIYSyhaxdvv/CM/vRAwQyiG8vlHfqZCxvWB/nPW5olXQjw0wd/hp/9eCPWFAbIaZw0atcTC&#10;lqLxTfxMmjDwOyNDzNAFixl6Dd80TBTwG8aWrYv1eXl3OF376MQTAnrdav3hF94ZEbGulzvPnHJf&#10;AnpPC+hhIVjyWLuA2zNE9PwAi3MGbv9yjOhRQjkF9OgywjMF9Da45Ga1cT0nDdalHoML6PnMvVRE&#10;rlJB+olQ19LvTqZiqbPghG4WAX4qVaxRcVmOAiv1FVw8r4Ql16dVWKmbUIcl3QTPx6zASr0EF84r&#10;YWXRvLbd4LIiRV0imuekVH3l0bx1i+IUZEo0T8GWab9mSsFiXVca3SmauAgES8eW2sAH8xRsmQmq&#10;2FIb1LHlsbx1gwutFL0psbwSWxbKw/1ICDUoNhWhPCel2pSWTKne1mCpUbGJXgDDf1so2DIjdCCG&#10;VLGlRsC+MdEgKv2TEpQEts4FLopxQ4nkldiyQB729jAIKXoTgTwnpWIrAnngctT0pgTyFGyZEWp6&#10;E8xadb1lvFrtGpyrKrbUDDsXx1OwZUao6k32BWhX1VsRxiMzKH1BCeOV2LIoXrUviChevS+UUbwK&#10;NtEXXBRPwZb3hcpURfkgvpETGzONNLreMjM4RndNb6kZ/GVnJbYshtcuQXyr9QURw3NSKrYihgc+&#10;f82mSgxPwZb1hSq21AgT2DIzuAtEFb0pITwFW2YEDB+63lIjkGJ1mxYRvMp8qkTwSmxZAK9qUxHA&#10;q+uNnMh07IXKVJsqATwFW2aEmk1F/G4CW2aG2nxKmeSxa+2wH6fNWUgGERVtGn2NJKmxSErtCxkx&#10;Fnaf9L5AZ3dGbGCvU7FlRmjASq/1UxxcGQtrSUrHlpmh1hckIZbjwyptmpNhITVZx5YaAenRFDBW&#10;5vqMCsvfpqH0U4XFusSWcVg7jWh6kyxYVb1R2lraF2rzKSVFjDbFWluzKU75isJqehMs1hN6y/tC&#10;ZT4lGo8Em94X6EReWtFaX6D8qFhYW+0LGesVtk/0+ZQ4Q2JxO8xFmt62mRFqYwgFj2Jhcgx52QOg&#10;ACzCuS80SBTTfKFB+kJxd2oTD4fT4js0EhK+d5iIfajH2GHAoEKKjKnc0+LhvOounrM0xLEydqVz&#10;Qv+0ONOIYFCfg/0/gwbpyZspmOpoL4XmT20vhQPnWDB6FdR2U8KBnjYKcmCcn37DgXPVkaHjy+Of&#10;+enFOFHdKM3vqVjfJGceVqcTKlPfbDDvQSysJKp7IVwDaGaqtHDQwyqN1oqEzSiNj00YVSisxVod&#10;reb1GwSR7TPLqlGOy+OnMOr0TlowqVGUV4chFAyKXIopCwR7YgUyJRXMaZzwDdY0ygrGNMoKtjTQ&#10;5xbyGkerfMLu0nbTv/+Zx7KX3aUrtIv9m8f97d2He/o7uSX119v7a0ehhLs3+el2rF/TNsnp4c/H&#10;n36kvz4drv7483FxPDzSvLf4/fqIP24Ox3+7WHw77h/eXpz+9bf98fpicfeP9yfi/ugpWvXo/tEP&#10;awrjHtNfPqW/7O8vUdTbi8cLrK7oz3eP+Bde+e3hePvlBl9q3Jh9f/j5t8fD59tHqsOIKvzj2+nB&#10;Y8Uf4f5ZyADl4+PDm9evT5c311/3px++3l4eD0+8JZUW+353aUd3lv5y+I4MONf9CNXlP//+Fyhu&#10;8fgdPzD208Ovh8t/OS3uD+9u9vdfrn8+Hg/fbq73V0Dop5zkVV8P0v7i07d/Olxdv73Yo+ZOCZwS&#10;jvtdad3RteFcVkOEJc7QfI2qo1Kg7SdcrhmGBn754Xh6/NP14euC/nh7cby+fHSF73+H8V0LecMi&#10;1HTEXcXiP7jZg/4LPhoyHejz/63uDvb7eaFKDRiLfmm3rz6uNutX/cd+eLVdLzevls32l+1q2W/7&#10;9x/ldcjUw55+HfLiGzoVrvVyVhIjmrgXuX6E5Ovt4/VxcXf79e3FJp4z2b+hFugHhScOEI/fP31f&#10;3F6hQfoEnrF7zh404oARBwv84QcK/HHGQQJjx5c3375guEDz/YLh6+b28v3+cZ/+2w0qb67bw83h&#10;7ur6+NP/FwAAAP//AwBQSwMEFAAGAAgAAAAhAHmZAsrgAAAACgEAAA8AAABkcnMvZG93bnJldi54&#10;bWxMj0FLw0AQhe+C/2EZwZvdJDamxGxKKeqpCLaCeNtmp0lodjZkt0n67x1Pehy+x3vfFOvZdmLE&#10;wbeOFMSLCARS5UxLtYLPw+vDCoQPmozuHKGCK3pYl7c3hc6Nm+gDx32oBZeQz7WCJoQ+l9JXDVrt&#10;F65HYnZyg9WBz6GWZtATl9tOJlH0JK1uiRca3eO2weq8v1gFb5OeNo/xy7g7n7bX70P6/rWLUan7&#10;u3nzDCLgHP7C8KvP6lCy09FdyHjRKUiWScxRBtkSBAfSVZKBODJJswxkWcj/L5Q/AAAA//8DAFBL&#10;AQItABQABgAIAAAAIQC2gziS/gAAAOEBAAATAAAAAAAAAAAAAAAAAAAAAABbQ29udGVudF9UeXBl&#10;c10ueG1sUEsBAi0AFAAGAAgAAAAhADj9If/WAAAAlAEAAAsAAAAAAAAAAAAAAAAALwEAAF9yZWxz&#10;Ly5yZWxzUEsBAi0AFAAGAAgAAAAhAC9lcYwJNgAASk0BAA4AAAAAAAAAAAAAAAAALgIAAGRycy9l&#10;Mm9Eb2MueG1sUEsBAi0AFAAGAAgAAAAhAHmZAsrgAAAACgEAAA8AAAAAAAAAAAAAAAAAYzgAAGRy&#10;cy9kb3ducmV2LnhtbFBLBQYAAAAABAAEAPMAAABwOQAAAAA=&#10;">
                <v:shape id="Freeform 188" o:spid="_x0000_s2062" style="position:absolute;left:2431;top:230;width:3346;height:2336;visibility:visible;mso-wrap-style:square;v-text-anchor:top" coordsize="3346,2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f0xwwAAANwAAAAPAAAAZHJzL2Rvd25yZXYueG1sRE9Na8JA&#10;EL0X+h+WEbwU3ehBQppVRCiEokLVQ3obsmM2mJ0N2W2M/94tFHqbx/ucfDPaVgzU+8axgsU8AUFc&#10;Od1wreBy/pilIHxA1tg6JgUP8rBZv77kmGl35y8aTqEWMYR9hgpMCF0mpa8MWfRz1xFH7up6iyHC&#10;vpa6x3sMt61cJslKWmw4NhjsaGeoup1+rIKSw8FeP1eLIm2/39Ljfiy3iVFqOhm37yACjeFf/Ocu&#10;dJyfLuH3mXiBXD8BAAD//wMAUEsBAi0AFAAGAAgAAAAhANvh9svuAAAAhQEAABMAAAAAAAAAAAAA&#10;AAAAAAAAAFtDb250ZW50X1R5cGVzXS54bWxQSwECLQAUAAYACAAAACEAWvQsW78AAAAVAQAACwAA&#10;AAAAAAAAAAAAAAAfAQAAX3JlbHMvLnJlbHNQSwECLQAUAAYACAAAACEAoIX9McMAAADcAAAADwAA&#10;AAAAAAAAAAAAAAAHAgAAZHJzL2Rvd25yZXYueG1sUEsFBgAAAAADAAMAtwAAAPcCAAAAAA==&#10;" path="m,301l51,268,304,92,558,4,811,r254,80l1318,261r254,294l1825,833r254,737l2332,1953r254,308l2839,2336r254,l3346,2336e" filled="f" strokecolor="#367eb8" strokeweight="1pt">
                  <v:path arrowok="t" o:connecttype="custom" o:connectlocs="0,531;51,498;304,322;558,234;811,230;1065,310;1318,491;1572,785;1825,1063;2079,1800;2332,2183;2586,2491;2839,2566;3093,2566;3346,2566" o:connectangles="0,0,0,0,0,0,0,0,0,0,0,0,0,0,0"/>
                </v:shape>
                <v:shape id="AutoShape 187" o:spid="_x0000_s2063" style="position:absolute;left:2431;top:180;width:3396;height:2386;visibility:visible;mso-wrap-style:square;v-text-anchor:top" coordsize="3396,2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WVXwwAAANwAAAAPAAAAZHJzL2Rvd25yZXYueG1sRE9Ni8Iw&#10;EL0L/ocwwl5EUxWsdI2iwoKIl+q6sLehmW2LzaQ0sdZ/bwRhb/N4n7Ncd6YSLTWutKxgMo5AEGdW&#10;l5wr+D5/jRYgnEfWWFkmBQ9ysF71e0tMtL1zSu3J5yKEsEtQQeF9nUjpsoIMurGtiQP3ZxuDPsAm&#10;l7rBewg3lZxG0VwaLDk0FFjTrqDseroZBZe4/R1e0835Fs+2R/dz2B2n6UOpj0G3+QThqfP/4rd7&#10;r8P8xQxez4QL5OoJAAD//wMAUEsBAi0AFAAGAAgAAAAhANvh9svuAAAAhQEAABMAAAAAAAAAAAAA&#10;AAAAAAAAAFtDb250ZW50X1R5cGVzXS54bWxQSwECLQAUAAYACAAAACEAWvQsW78AAAAVAQAACwAA&#10;AAAAAAAAAAAAAAAfAQAAX3JlbHMvLnJlbHNQSwECLQAUAAYACAAAACEAZpFlV8MAAADcAAAADwAA&#10;AAAAAAAAAAAAAAAHAgAAZHJzL2Rvd25yZXYueG1sUEsFBgAAAAADAAMAtwAAAPcCAAAAAA==&#10;" path="m100,305l95,292,76,273,63,268r-26,l24,273,5,292,,305r,26l5,344r19,19l37,368r26,l76,363,95,344r5,-13l100,305m353,129r-5,-13l329,98,317,92r-27,l277,98r-18,18l253,129r,27l259,168r18,19l290,192r27,l329,187r19,-19l353,156r,-27m607,40l602,28,583,9,570,4r-26,l531,9,512,28r-5,12l507,67r5,13l531,98r13,6l570,104r13,-6l602,80r5,-13l607,40m860,37l855,24,836,5,824,,797,,784,5,766,24r-6,13l760,63r6,13l784,95r13,5l824,100r12,-5l855,76r5,-13l860,37t254,80l1109,104,1090,85r-13,-5l1051,80r-13,5l1019,104r-5,13l1014,143r5,13l1038,175r13,5l1077,180r13,-5l1109,156r5,-13l1114,117t253,181l1362,285r-19,-19l1331,261r-27,l1291,266r-18,19l1267,298r,26l1273,337r18,19l1304,361r27,l1343,356r19,-19l1367,324r,-26m1621,592r-5,-13l1597,561r-13,-6l1558,555r-13,6l1526,579r-5,13l1521,619r5,12l1545,650r13,5l1584,655r13,-5l1616,631r5,-12l1621,592t253,278l1869,857r-19,-19l1838,833r-27,l1798,838r-18,19l1774,870r,26l1780,909r18,19l1811,933r27,l1850,928r19,-19l1874,896r,-26m2128,1606r-6,-12l2104,1575r-13,-5l2064,1570r-12,5l2033,1594r-5,12l2028,1633r5,13l2052,1664r12,6l2091,1670r13,-6l2122,1646r6,-13l2128,1606t253,384l2376,1977r-19,-18l2344,1953r-26,l2305,1959r-19,18l2281,1990r,27l2286,2029r19,19l2318,2053r26,l2357,2048r19,-19l2381,2017r,-27m2635,2298r-6,-13l2611,2267r-13,-6l2571,2261r-12,6l2540,2285r-5,13l2535,2325r5,12l2559,2356r12,5l2598,2361r13,-5l2629,2337r6,-12l2635,2298t253,75l2883,2360r-19,-19l2851,2336r-26,l2812,2341r-19,19l2788,2373r,13l2888,2386r,-13m3142,2373r-6,-13l3118,2341r-13,-5l3078,2336r-12,5l3047,2360r-5,13l3042,2386r100,l3142,2373t253,l3390,2360r-19,-19l3358,2336r-26,l3319,2341r-19,19l3295,2373r,13l3395,2386r,-13e" fillcolor="#367eb8" stroked="f">
                  <v:path arrowok="t" o:connecttype="custom" o:connectlocs="63,448;0,485;37,548;100,511;329,278;259,296;277,367;348,348;602,208;531,189;512,260;583,278;860,217;797,180;760,243;824,280;860,217;1077,260;1014,297;1051,360;1114,323;1343,446;1273,465;1291,536;1362,517;1616,759;1545,741;1526,811;1597,830;1874,1050;1811,1013;1774,1076;1838,1113;1874,1050;2091,1750;2028,1786;2064,1850;2128,1813;2357,2139;2286,2157;2305,2228;2376,2209;2629,2465;2559,2447;2540,2517;2611,2536;2888,2553;2825,2516;2788,2566;3136,2540;3066,2521;3142,2566;3371,2521;3300,2540;3395,2553" o:connectangles="0,0,0,0,0,0,0,0,0,0,0,0,0,0,0,0,0,0,0,0,0,0,0,0,0,0,0,0,0,0,0,0,0,0,0,0,0,0,0,0,0,0,0,0,0,0,0,0,0,0,0,0,0,0,0"/>
                </v:shape>
                <v:shape id="Freeform 186" o:spid="_x0000_s2064" style="position:absolute;left:2431;top:223;width:3346;height:2343;visibility:visible;mso-wrap-style:square;v-text-anchor:top" coordsize="3346,2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slAwQAAANwAAAAPAAAAZHJzL2Rvd25yZXYueG1sRE/bisIw&#10;EH0X9h/CLPgia6qIhK5RZMEb+KB1P2C2mW2LzaQ0UevfG0HwbQ7nOrNFZ2txpdZXjjWMhgkI4tyZ&#10;igsNv6fVlwLhA7LB2jFpuJOHxfyjN8PUuBsf6ZqFQsQQ9ilqKENoUil9XpJFP3QNceT+XWsxRNgW&#10;0rR4i+G2luMkmUqLFceGEhv6KSk/Zxeroasa/7dbb6Zntb87tTqo5WigtO5/dstvEIG68Ba/3FsT&#10;56sJPJ+JF8j5AwAA//8DAFBLAQItABQABgAIAAAAIQDb4fbL7gAAAIUBAAATAAAAAAAAAAAAAAAA&#10;AAAAAABbQ29udGVudF9UeXBlc10ueG1sUEsBAi0AFAAGAAgAAAAhAFr0LFu/AAAAFQEAAAsAAAAA&#10;AAAAAAAAAAAAHwEAAF9yZWxzLy5yZWxzUEsBAi0AFAAGAAgAAAAhAAoyyUDBAAAA3AAAAA8AAAAA&#10;AAAAAAAAAAAABwIAAGRycy9kb3ducmV2LnhtbFBLBQYAAAAAAwADALcAAAD1AgAAAAA=&#10;" path="m,315l51,285,304,75,558,,811,3r254,81l1318,216r254,243l1825,699r254,784l2332,1916r254,292l2839,2342r254,l3346,2342e" filled="f" strokecolor="#984da3" strokeweight="1pt">
                  <v:path arrowok="t" o:connecttype="custom" o:connectlocs="0,539;51,509;304,299;558,224;811,227;1065,308;1318,440;1572,683;1825,923;2079,1707;2332,2140;2586,2432;2839,2566;3093,2566;3346,2566" o:connectangles="0,0,0,0,0,0,0,0,0,0,0,0,0,0,0"/>
                </v:shape>
                <v:shape id="AutoShape 185" o:spid="_x0000_s2065" style="position:absolute;left:2434;top:173;width:3391;height:2393;visibility:visible;mso-wrap-style:square;v-text-anchor:top" coordsize="3391,2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VPYwgAAANwAAAAPAAAAZHJzL2Rvd25yZXYueG1sRE/fa8Iw&#10;EH4f+D+EE/Y2UwcTqcaik4HCYLPq+9GcbbG5lCS1nX/9Mhj4dh/fz1tmg2nEjZyvLSuYThIQxIXV&#10;NZcKTsePlzkIH5A1NpZJwQ95yFajpyWm2vZ8oFseShFD2KeooAqhTaX0RUUG/cS2xJG7WGcwROhK&#10;qR32Mdw08jVJZtJgzbGhwpbeKyqueWcU0Pmz3tjuvv/adbP9kG/v3bfbKvU8HtYLEIGG8BD/u3c6&#10;zp+/wd8z8QK5+gUAAP//AwBQSwECLQAUAAYACAAAACEA2+H2y+4AAACFAQAAEwAAAAAAAAAAAAAA&#10;AAAAAAAAW0NvbnRlbnRfVHlwZXNdLnhtbFBLAQItABQABgAIAAAAIQBa9CxbvwAAABUBAAALAAAA&#10;AAAAAAAAAAAAAB8BAABfcmVscy8ucmVsc1BLAQItABQABgAIAAAAIQAtkVPYwgAAANwAAAAPAAAA&#10;AAAAAAAAAAAAAAcCAABkcnMvZG93bnJldi54bWxQSwUGAAAAAAMAAwC3AAAA9gIAAAAA&#10;" path="m96,319r-37,l48,285,37,319,,319r30,22l19,375,48,354r29,21l70,354,66,341,96,319m349,109r-36,l301,75r-11,34l254,109r29,22l272,165r29,-21l331,165r-7,-21l320,131r29,-22m602,34r-36,l555,,544,34r-37,l537,56,526,90,555,69r29,21l577,69,573,56,602,34t254,4l820,38,808,3,797,38r-36,l790,59,779,93,808,72r30,21l831,72,827,59,856,38t253,80l1073,118,1062,84r-11,34l1014,118r30,22l1032,174r30,-21l1091,174r-7,-21l1080,140r29,-22m1363,250r-36,l1315,216r-11,34l1268,250r29,22l1286,306r29,-21l1345,306r-7,-21l1333,272r30,-22m1616,494r-36,l1569,459r-11,35l1521,494r30,21l1539,550r30,-22l1598,550r-7,-22l1587,515r29,-21m1870,734r-37,l1822,699r-11,35l1775,734r29,21l1793,790r29,-22l1852,790r-7,-22l1840,755r30,-21m2123,1518r-36,l2076,1483r-11,35l2028,1518r30,21l2046,1574r30,-22l2105,1574r-7,-22l2094,1539r29,-21m2377,1950r-37,l2329,1916r-11,34l2282,1950r29,22l2300,2006r29,-21l2359,2006r-7,-21l2347,1972r30,-22m2630,2242r-36,l2583,2208r-12,34l2535,2242r30,22l2553,2298r30,-21l2612,2298r-7,-21l2601,2264r29,-22m2884,2377r-37,l2836,2342r-11,35l2789,2377r21,15l2862,2392r22,-15m3137,2377r-36,l3090,2342r-12,35l3042,2377r21,15l3116,2392r21,-15m3391,2377r-37,l3343,2342r-11,35l3296,2377r21,15l3369,2392r22,-15e" fillcolor="#984da3" stroked="f">
                  <v:path arrowok="t" o:connecttype="custom" o:connectlocs="48,459;30,515;77,549;96,493;301,249;283,305;331,339;349,283;555,174;537,230;584,264;602,208;808,177;790,233;838,267;856,212;1062,258;1044,314;1091,348;1109,292;1315,390;1297,446;1345,480;1363,424;1569,633;1551,689;1598,724;1616,668;1822,873;1804,929;1852,964;1870,908;2076,1657;2058,1713;2105,1748;2123,1692;2329,2090;2311,2146;2359,2180;2377,2124;2583,2382;2565,2438;2612,2472;2630,2416;2836,2516;2810,2566;3137,2551;3078,2551;3116,2566;3354,2551;3296,2551;3391,2551" o:connectangles="0,0,0,0,0,0,0,0,0,0,0,0,0,0,0,0,0,0,0,0,0,0,0,0,0,0,0,0,0,0,0,0,0,0,0,0,0,0,0,0,0,0,0,0,0,0,0,0,0,0,0,0"/>
                </v:shape>
                <v:shape id="Freeform 184" o:spid="_x0000_s2066" style="position:absolute;left:2431;top:246;width:3346;height:2320;visibility:visible;mso-wrap-style:square;v-text-anchor:top" coordsize="3346,2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t1wwAAANwAAAAPAAAAZHJzL2Rvd25yZXYueG1sRE9La8JA&#10;EL4X+h+WKfRSdJNWfERXEVtLr7XmPmTHJJqdDbtbE/31rlDobT6+5yxWvWnEmZyvLStIhwkI4sLq&#10;mksF+5/tYArCB2SNjWVScCEPq+XjwwIzbTv+pvMulCKGsM9QQRVCm0npi4oM+qFtiSN3sM5giNCV&#10;UjvsYrhp5GuSjKXBmmNDhS1tKipOu1+jIP8cpS/uevVv3ez4keejZuLfU6Wen/r1HESgPvyL/9xf&#10;Os6fjuH+TLxALm8AAAD//wMAUEsBAi0AFAAGAAgAAAAhANvh9svuAAAAhQEAABMAAAAAAAAAAAAA&#10;AAAAAAAAAFtDb250ZW50X1R5cGVzXS54bWxQSwECLQAUAAYACAAAACEAWvQsW78AAAAVAQAACwAA&#10;AAAAAAAAAAAAAAAfAQAAX3JlbHMvLnJlbHNQSwECLQAUAAYACAAAACEAA5P7dcMAAADcAAAADwAA&#10;AAAAAAAAAAAAAAAHAgAAZHJzL2Rvd25yZXYueG1sUEsFBgAAAAADAAMAtwAAAPcCAAAAAA==&#10;" path="m,366l51,316,304,150,558,,811,10r254,96l1318,279r254,331l1825,441r254,837l2332,1620r254,482l2839,2320r254,l3346,2320e" filled="f" strokecolor="#984da3" strokeweight="1pt">
                  <v:stroke dashstyle="3 1"/>
                  <v:path arrowok="t" o:connecttype="custom" o:connectlocs="0,612;51,562;304,396;558,246;811,256;1065,352;1318,525;1572,856;1825,687;2079,1524;2332,1866;2586,2348;2839,2566;3093,2566;3346,2566" o:connectangles="0,0,0,0,0,0,0,0,0,0,0,0,0,0,0"/>
                </v:shape>
                <v:shape id="AutoShape 183" o:spid="_x0000_s2067" style="position:absolute;left:2434;top:196;width:3391;height:2370;visibility:visible;mso-wrap-style:square;v-text-anchor:top" coordsize="3391,2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N0tvgAAANwAAAAPAAAAZHJzL2Rvd25yZXYueG1sRE/JCsIw&#10;EL0L/kMYwYtoqrhRjSKC4sWDy8Xb0IxtsZnUJmr9eyMI3ubx1pkva1OIJ1Uut6yg34tAECdW55wq&#10;OJ823SkI55E1FpZJwZscLBfNxhxjbV98oOfRpyKEsItRQeZ9GUvpkowMup4tiQN3tZVBH2CVSl3h&#10;K4SbQg6iaCwN5hwaMixpnVFyOz6Mgjq12/39cd7o/ZWGHXSXe56MlGq36tUMhKfa/8U/906H+dMJ&#10;fJ8JF8jFBwAA//8DAFBLAQItABQABgAIAAAAIQDb4fbL7gAAAIUBAAATAAAAAAAAAAAAAAAAAAAA&#10;AABbQ29udGVudF9UeXBlc10ueG1sUEsBAi0AFAAGAAgAAAAhAFr0LFu/AAAAFQEAAAsAAAAAAAAA&#10;AAAAAAAAHwEAAF9yZWxzLy5yZWxzUEsBAi0AFAAGAAgAAAAhAKjg3S2+AAAA3AAAAA8AAAAAAAAA&#10;AAAAAAAABwIAAGRycy9kb3ducmV2LnhtbFBLBQYAAAAAAwADALcAAADyAgAAAAA=&#10;" path="m96,351r-37,l48,316,37,351,,351r30,21l19,407,48,386r29,21l70,386,66,372,96,351m349,184r-36,l301,150r-11,34l254,184r29,22l272,240r29,-21l331,240r-7,-21l320,206r29,-22m602,35r-36,l555,,544,35r-37,l537,56,526,91,555,69r29,22l577,69,573,56,602,35m856,45r-36,l808,10,797,45r-36,l790,66r-11,35l808,79r30,22l831,79,827,66,856,45t253,95l1073,140r-11,-34l1051,140r-37,l1044,162r-12,34l1062,175r29,21l1084,175r-4,-13l1109,140t254,173l1327,313r-12,-34l1304,313r-36,l1297,335r-11,34l1315,348r30,21l1338,348r-5,-13l1363,313t253,331l1580,644r-11,-34l1558,644r-37,l1551,666r-12,34l1569,679r29,21l1591,679r-4,-13l1616,644m1870,476r-37,l1822,441r-11,35l1775,476r29,21l1793,532r29,-22l1852,532r-7,-22l1840,497r30,-21m2123,1312r-36,l2076,1278r-11,34l2028,1312r30,21l2046,1368r30,-21l2105,1368r-7,-21l2094,1333r29,-21m2377,1655r-37,l2329,1620r-11,35l2282,1655r29,21l2300,1710r29,-21l2359,1710r-7,-21l2347,1676r30,-21m2630,2137r-36,l2583,2102r-12,35l2535,2137r30,21l2553,2193r30,-22l2612,2193r-7,-22l2601,2158r29,-21m2884,2355r-37,l2836,2320r-11,35l2789,2355r21,15l2862,2370r22,-15m3137,2355r-36,l3090,2320r-12,35l3042,2355r21,15l3116,2370r21,-15m3391,2355r-37,l3343,2320r-11,35l3296,2355r21,15l3369,2370r22,-15e" fillcolor="#984da3" stroked="f">
                  <v:path arrowok="t" o:connecttype="custom" o:connectlocs="48,512;30,568;77,603;96,547;301,346;283,402;331,436;349,380;555,196;537,252;584,287;602,231;808,206;790,262;838,297;856,241;1062,302;1044,358;1091,392;1109,336;1315,475;1297,531;1345,565;1363,509;1569,806;1551,862;1598,896;1616,840;1822,637;1804,693;1852,728;1870,672;2076,1474;2058,1529;2105,1564;2123,1508;2329,1816;2311,1872;2359,1906;2377,1851;2583,2298;2565,2354;2612,2389;2630,2333;2836,2516;2810,2566;3137,2551;3078,2551;3116,2566;3354,2551;3296,2551;3391,2551" o:connectangles="0,0,0,0,0,0,0,0,0,0,0,0,0,0,0,0,0,0,0,0,0,0,0,0,0,0,0,0,0,0,0,0,0,0,0,0,0,0,0,0,0,0,0,0,0,0,0,0,0,0,0,0"/>
                </v:shape>
                <v:shape id="Freeform 182" o:spid="_x0000_s2068" style="position:absolute;left:2685;top:1831;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DMoxgAAANwAAAAPAAAAZHJzL2Rvd25yZXYueG1sRI/NbsJA&#10;DITvlXiHlZF6qcqmHNIosCBAKv05VArwAFbWJBFZb5RdkvTt60Ol3mzNeObzeju5Vg3Uh8azgZdF&#10;Aoq49LbhysDl/PacgQoR2WLrmQz8UIDtZvawxtz6kQsaTrFSEsIhRwN1jF2udShrchgWviMW7ep7&#10;h1HWvtK2x1HCXauXSZJqhw1LQ40dHWoqb6e7M2C/Ctc1n+mZvndP0+vwftS8XxrzOJ92K1CRpvhv&#10;/rv+sIKfCa08IxPozS8AAAD//wMAUEsBAi0AFAAGAAgAAAAhANvh9svuAAAAhQEAABMAAAAAAAAA&#10;AAAAAAAAAAAAAFtDb250ZW50X1R5cGVzXS54bWxQSwECLQAUAAYACAAAACEAWvQsW78AAAAVAQAA&#10;CwAAAAAAAAAAAAAAAAAfAQAAX3JlbHMvLnJlbHNQSwECLQAUAAYACAAAACEACEQzKMYAAADcAAAA&#10;DwAAAAAAAAAAAAAAAAAHAgAAZHJzL2Rvd25yZXYueG1sUEsFBgAAAAADAAMAtwAAAPoCAAAAAA==&#10;" path="m64,l37,,24,6,6,24,,37,,64,6,76,24,95r13,5l64,100,76,95,95,76r5,-12l100,37,95,24,76,6,64,xe" fillcolor="#367eb8" stroked="f">
                  <v:path arrowok="t" o:connecttype="custom" o:connectlocs="64,1831;37,1831;24,1837;6,1855;0,1868;0,1895;6,1907;24,1926;37,1931;64,1931;76,1926;95,1907;100,1895;100,1868;95,1855;76,1837;64,1831" o:connectangles="0,0,0,0,0,0,0,0,0,0,0,0,0,0,0,0,0"/>
                </v:shape>
                <v:shape id="AutoShape 181" o:spid="_x0000_s2069" style="position:absolute;left:2687;top:2057;width:96;height:317;visibility:visible;mso-wrap-style:square;v-text-anchor:top" coordsize="96,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NuJxAAAANwAAAAPAAAAZHJzL2Rvd25yZXYueG1sRE9La8JA&#10;EL4L/Q/LCL3pxkAlja4hCn1dpFoVehuy0yQ0Oxuzq6b/3hWE3ubje848600jztS52rKCyTgCQVxY&#10;XXOpYPf1MkpAOI+ssbFMCv7IQbZ4GMwx1fbCGzpvfSlCCLsUFVTet6mUrqjIoBvbljhwP7Yz6APs&#10;Sqk7vIRw08g4iqbSYM2hocKWVhUVv9uTUUCvx6f95ljHh2S55lM8/c7fPj+Uehz2+QyEp97/i+/u&#10;dx3mJ89weyZcIBdXAAAA//8DAFBLAQItABQABgAIAAAAIQDb4fbL7gAAAIUBAAATAAAAAAAAAAAA&#10;AAAAAAAAAABbQ29udGVudF9UeXBlc10ueG1sUEsBAi0AFAAGAAgAAAAhAFr0LFu/AAAAFQEAAAsA&#10;AAAAAAAAAAAAAAAAHwEAAF9yZWxzLy5yZWxzUEsBAi0AFAAGAAgAAAAhAJWU24nEAAAA3AAAAA8A&#10;AAAAAAAAAAAAAAAABwIAAGRycy9kb3ducmV2LnhtbFBLBQYAAAAAAwADALcAAAD4AgAAAAA=&#10;" path="m95,261r-37,l47,226,36,261,,261r29,21l18,317,47,295r30,22l70,295,65,282,95,261m95,34r-37,l47,,36,34,,34,29,56,18,90,47,69,77,90,70,69,65,56,95,34e" fillcolor="#984da3" stroked="f">
                  <v:path arrowok="t" o:connecttype="custom" o:connectlocs="95,2319;58,2319;47,2284;36,2319;0,2319;29,2340;18,2375;47,2353;77,2375;70,2353;65,2340;95,2319;95,2092;58,2092;47,2058;36,2092;0,2092;29,2114;18,2148;47,2127;77,2148;70,2127;65,2114;95,2092" o:connectangles="0,0,0,0,0,0,0,0,0,0,0,0,0,0,0,0,0,0,0,0,0,0,0,0"/>
                </v:shape>
                <v:shape id="Text Box 180" o:spid="_x0000_s2070" type="#_x0000_t202" style="position:absolute;left:3201;top:1820;width:109;height: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MRoxQAAANwAAAAPAAAAZHJzL2Rvd25yZXYueG1sRI9Ba8JA&#10;EIXvBf/DMoK3urEHqdFVRCwUCtIYDx7H7JgsZmfT7FbTf985FHqb4b1575vVZvCtulMfXWADs2kG&#10;irgK1nFt4FS+Pb+CignZYhuYDPxQhM169LTC3IYHF3Q/plpJCMccDTQpdbnWsWrIY5yGjli0a+g9&#10;Jln7WtseHxLuW/2SZXPt0bE0NNjRrqHqdvz2BrZnLvbu63D5LK6FK8tFxh/zmzGT8bBdgko0pH/z&#10;3/W7FfyF4MszMoFe/wIAAP//AwBQSwECLQAUAAYACAAAACEA2+H2y+4AAACFAQAAEwAAAAAAAAAA&#10;AAAAAAAAAAAAW0NvbnRlbnRfVHlwZXNdLnhtbFBLAQItABQABgAIAAAAIQBa9CxbvwAAABUBAAAL&#10;AAAAAAAAAAAAAAAAAB8BAABfcmVscy8ucmVsc1BLAQItABQABgAIAAAAIQCJ1MRoxQAAANwAAAAP&#10;AAAAAAAAAAAAAAAAAAcCAABkcnMvZG93bnJldi54bWxQSwUGAAAAAAMAAwC3AAAA+QIAAAAA&#10;" filled="f" stroked="f">
                  <v:textbox inset="0,0,0,0">
                    <w:txbxContent>
                      <w:p w:rsidR="003671D2" w:rsidRDefault="001C3DAB">
                        <w:pPr>
                          <w:spacing w:line="148" w:lineRule="exact"/>
                          <w:rPr>
                            <w:rFonts w:ascii="Arial"/>
                            <w:sz w:val="15"/>
                          </w:rPr>
                        </w:pPr>
                        <w:r>
                          <w:rPr>
                            <w:rFonts w:ascii="Arial"/>
                            <w:color w:val="262626"/>
                            <w:w w:val="106"/>
                            <w:sz w:val="15"/>
                          </w:rPr>
                          <w:t>1</w:t>
                        </w:r>
                      </w:p>
                      <w:p w:rsidR="003671D2" w:rsidRDefault="001C3DAB">
                        <w:pPr>
                          <w:spacing w:before="54"/>
                          <w:rPr>
                            <w:rFonts w:ascii="Arial"/>
                            <w:sz w:val="15"/>
                          </w:rPr>
                        </w:pPr>
                        <w:r>
                          <w:rPr>
                            <w:rFonts w:ascii="Arial"/>
                            <w:color w:val="262626"/>
                            <w:w w:val="106"/>
                            <w:sz w:val="15"/>
                          </w:rPr>
                          <w:t>6</w:t>
                        </w:r>
                      </w:p>
                      <w:p w:rsidR="003671D2" w:rsidRDefault="001C3DAB">
                        <w:pPr>
                          <w:spacing w:before="54"/>
                          <w:rPr>
                            <w:rFonts w:ascii="Arial"/>
                            <w:sz w:val="15"/>
                          </w:rPr>
                        </w:pPr>
                        <w:r>
                          <w:rPr>
                            <w:rFonts w:ascii="Arial"/>
                            <w:color w:val="262626"/>
                            <w:w w:val="106"/>
                            <w:sz w:val="15"/>
                          </w:rPr>
                          <w:t>6</w:t>
                        </w:r>
                      </w:p>
                    </w:txbxContent>
                  </v:textbox>
                </v:shape>
                <w10:wrap anchorx="page"/>
              </v:group>
            </w:pict>
          </mc:Fallback>
        </mc:AlternateContent>
      </w:r>
      <w:r>
        <w:rPr>
          <w:rFonts w:ascii="Arial"/>
          <w:color w:val="262626"/>
          <w:w w:val="105"/>
          <w:sz w:val="15"/>
        </w:rPr>
        <w:t>35</w:t>
      </w:r>
    </w:p>
    <w:p w:rsidR="003671D2" w:rsidRDefault="003671D2">
      <w:pPr>
        <w:pStyle w:val="BodyText"/>
        <w:spacing w:before="9"/>
        <w:rPr>
          <w:rFonts w:ascii="Arial"/>
          <w:sz w:val="15"/>
        </w:rPr>
      </w:pPr>
    </w:p>
    <w:p w:rsidR="003671D2" w:rsidRDefault="001C3DAB">
      <w:pPr>
        <w:ind w:left="1163"/>
        <w:rPr>
          <w:rFonts w:ascii="Arial"/>
          <w:sz w:val="15"/>
        </w:rPr>
      </w:pPr>
      <w:r>
        <w:rPr>
          <w:rFonts w:ascii="Arial"/>
          <w:color w:val="262626"/>
          <w:w w:val="105"/>
          <w:sz w:val="15"/>
        </w:rPr>
        <w:t>30</w:t>
      </w:r>
    </w:p>
    <w:p w:rsidR="003671D2" w:rsidRDefault="003671D2">
      <w:pPr>
        <w:pStyle w:val="BodyText"/>
        <w:spacing w:before="10"/>
        <w:rPr>
          <w:rFonts w:ascii="Arial"/>
          <w:sz w:val="15"/>
        </w:rPr>
      </w:pPr>
    </w:p>
    <w:p w:rsidR="003671D2" w:rsidRDefault="001C3DAB">
      <w:pPr>
        <w:ind w:left="1163"/>
        <w:rPr>
          <w:rFonts w:ascii="Arial"/>
          <w:sz w:val="15"/>
        </w:rPr>
      </w:pPr>
      <w:r>
        <w:rPr>
          <w:noProof/>
        </w:rPr>
        <mc:AlternateContent>
          <mc:Choice Requires="wps">
            <w:drawing>
              <wp:anchor distT="0" distB="0" distL="114300" distR="114300" simplePos="0" relativeHeight="10768" behindDoc="0" locked="0" layoutInCell="1" allowOverlap="1">
                <wp:simplePos x="0" y="0"/>
                <wp:positionH relativeFrom="page">
                  <wp:posOffset>1254125</wp:posOffset>
                </wp:positionH>
                <wp:positionV relativeFrom="paragraph">
                  <wp:posOffset>130175</wp:posOffset>
                </wp:positionV>
                <wp:extent cx="120650" cy="296545"/>
                <wp:effectExtent l="0" t="0" r="0" b="0"/>
                <wp:wrapNone/>
                <wp:docPr id="180" name="Text Box 1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296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5"/>
                                <w:sz w:val="15"/>
                              </w:rPr>
                              <w:t>Hours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8" o:spid="_x0000_s2071" type="#_x0000_t202" style="position:absolute;left:0;text-align:left;margin-left:98.75pt;margin-top:10.25pt;width:9.5pt;height:23.35pt;z-index:1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rAesgIAALgFAAAOAAAAZHJzL2Uyb0RvYy54bWysVG1vmzAQ/j5p/8Hyd8pLgQAqqdoQpknd&#10;i9TuBzhggjWwme2EVFP/+84mpGmrSdM2PliHfX7uubvHd3V96Du0p1IxwXPsX3gYUV6JmvFtjr89&#10;lE6CkdKE16QTnOb4kSp8vXz/7mocMhqIVnQ1lQhAuMrGIcet1kPmuqpqaU/UhRgoh8NGyJ5o+JVb&#10;t5ZkBPS+cwPPi91RyHqQoqJKwW4xHeKlxW8aWukvTaOoRl2OgZu2q7Trxqzu8opkW0mGllVHGuQv&#10;WPSEcQh6giqIJmgn2RuonlVSKNHoi0r0rmgaVlGbA2Tje6+yuW/JQG0uUBw1nMqk/h9s9Xn/VSJW&#10;Q+8SqA8nPTTpgR40uhUH5C8SU6FxUBk43g/gqg9wAN42WzXcieq7QlysWsK39EZKMbaU1MDQNzfd&#10;s6sTjjIgm/GTqCEQ2WlhgQ6N7E35oCAI0IHJ46k7hkxlQgZeHMFJBUdBGkdhZCOQbL48SKU/UNEj&#10;Y+RYQvMtONnfKW3IkGx2MbG4KFnXWQF0/MUGOE47EBqumjNDwvbzZ+ql62SdhE4YxGsn9IrCuSlX&#10;oROX/iIqLovVqvCfTFw/zFpW15SbMLO2/PDPendU+aSKk7qU6Fht4AwlJbebVSfRnoC2S/sdC3Lm&#10;5r6kYYsAubxKyQ9C7zZInTJOFk5YhpGTLrzE8fz0No29MA2L8mVKd4zTf08JjTlOoyCatPTb3Dz7&#10;vc2NZD3TMD061uc4OTmRzChwzWvbWk1YN9lnpTD0n0sB7Z4bbfVqJDqJVR82B/s4LqPAxDdq3oj6&#10;ESQsBUgM1AizDwyzBgv4HWGU5Fj92BFJMeo+cngJsK1nQ87GZjYIr1oBE0ljNJkrPc2n3SDZtgXw&#10;6a1xcQOvpWFWyc9Ejm8MxoNN6DjKzPw5/7dezwN3+QsAAP//AwBQSwMEFAAGAAgAAAAhAILGKbvd&#10;AAAACQEAAA8AAABkcnMvZG93bnJldi54bWxMj8FOwzAQRO9I/IO1SNyo01R1IcSpUKSKWyVKP2Ab&#10;mySqvQ6x26R/z3KC0+5oRrNvy+3snbjaMfaBNCwXGQhLTTA9tRqOn7unZxAxIRl0gayGm42wre7v&#10;SixMmOjDXg+pFVxCsUANXUpDIWVsOusxLsJgib2vMHpMLMdWmhEnLvdO5lmmpMee+EKHg60725wP&#10;F69hf5PdtPLrY1PXaq9W3zs8vzutHx/mt1cQyc7pLwy/+IwOFTOdwoVMFI71y2bNUQ15xpMD+VLx&#10;ctKgNjnIqpT/P6h+AAAA//8DAFBLAQItABQABgAIAAAAIQC2gziS/gAAAOEBAAATAAAAAAAAAAAA&#10;AAAAAAAAAABbQ29udGVudF9UeXBlc10ueG1sUEsBAi0AFAAGAAgAAAAhADj9If/WAAAAlAEAAAsA&#10;AAAAAAAAAAAAAAAALwEAAF9yZWxzLy5yZWxzUEsBAi0AFAAGAAgAAAAhAAkisB6yAgAAuAUAAA4A&#10;AAAAAAAAAAAAAAAALgIAAGRycy9lMm9Eb2MueG1sUEsBAi0AFAAGAAgAAAAhAILGKbvdAAAACQEA&#10;AA8AAAAAAAAAAAAAAAAADAUAAGRycy9kb3ducmV2LnhtbFBLBQYAAAAABAAEAPMAAAAWBg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5"/>
                          <w:sz w:val="15"/>
                        </w:rPr>
                        <w:t>Hours</w:t>
                      </w:r>
                    </w:p>
                  </w:txbxContent>
                </v:textbox>
                <w10:wrap anchorx="page"/>
              </v:shape>
            </w:pict>
          </mc:Fallback>
        </mc:AlternateContent>
      </w:r>
      <w:r>
        <w:rPr>
          <w:rFonts w:ascii="Arial"/>
          <w:color w:val="262626"/>
          <w:w w:val="105"/>
          <w:sz w:val="15"/>
        </w:rPr>
        <w:t>25</w:t>
      </w:r>
    </w:p>
    <w:p w:rsidR="003671D2" w:rsidRDefault="003671D2">
      <w:pPr>
        <w:pStyle w:val="BodyText"/>
        <w:spacing w:before="9"/>
        <w:rPr>
          <w:rFonts w:ascii="Arial"/>
          <w:sz w:val="15"/>
        </w:rPr>
      </w:pPr>
    </w:p>
    <w:p w:rsidR="003671D2" w:rsidRDefault="001C3DAB">
      <w:pPr>
        <w:ind w:left="1163"/>
        <w:rPr>
          <w:rFonts w:ascii="Arial"/>
          <w:sz w:val="15"/>
        </w:rPr>
      </w:pPr>
      <w:r>
        <w:rPr>
          <w:rFonts w:ascii="Arial"/>
          <w:color w:val="262626"/>
          <w:w w:val="105"/>
          <w:sz w:val="15"/>
        </w:rPr>
        <w:t>20</w:t>
      </w:r>
    </w:p>
    <w:p w:rsidR="003671D2" w:rsidRDefault="003671D2">
      <w:pPr>
        <w:pStyle w:val="BodyText"/>
        <w:spacing w:before="10"/>
        <w:rPr>
          <w:rFonts w:ascii="Arial"/>
          <w:sz w:val="15"/>
        </w:rPr>
      </w:pPr>
    </w:p>
    <w:p w:rsidR="003671D2" w:rsidRDefault="001C3DAB">
      <w:pPr>
        <w:ind w:left="1163"/>
        <w:rPr>
          <w:rFonts w:ascii="Arial"/>
          <w:sz w:val="15"/>
        </w:rPr>
      </w:pPr>
      <w:r>
        <w:rPr>
          <w:rFonts w:ascii="Arial"/>
          <w:color w:val="262626"/>
          <w:w w:val="105"/>
          <w:sz w:val="15"/>
        </w:rPr>
        <w:t>15</w:t>
      </w:r>
    </w:p>
    <w:p w:rsidR="003671D2" w:rsidRDefault="003671D2">
      <w:pPr>
        <w:pStyle w:val="BodyText"/>
        <w:spacing w:before="9"/>
        <w:rPr>
          <w:rFonts w:ascii="Arial"/>
          <w:sz w:val="15"/>
        </w:rPr>
      </w:pPr>
    </w:p>
    <w:p w:rsidR="003671D2" w:rsidRDefault="001C3DAB">
      <w:pPr>
        <w:ind w:left="1163"/>
        <w:rPr>
          <w:rFonts w:ascii="Arial"/>
          <w:sz w:val="15"/>
        </w:rPr>
      </w:pPr>
      <w:r>
        <w:rPr>
          <w:rFonts w:ascii="Arial"/>
          <w:color w:val="262626"/>
          <w:w w:val="105"/>
          <w:sz w:val="15"/>
        </w:rPr>
        <w:t>10</w:t>
      </w:r>
    </w:p>
    <w:p w:rsidR="003671D2" w:rsidRDefault="003671D2">
      <w:pPr>
        <w:pStyle w:val="BodyText"/>
        <w:spacing w:before="10"/>
        <w:rPr>
          <w:rFonts w:ascii="Arial"/>
          <w:sz w:val="15"/>
        </w:rPr>
      </w:pPr>
    </w:p>
    <w:p w:rsidR="003671D2" w:rsidRDefault="001C3DAB">
      <w:pPr>
        <w:ind w:left="1252"/>
        <w:rPr>
          <w:rFonts w:ascii="Arial"/>
          <w:sz w:val="15"/>
        </w:rPr>
      </w:pPr>
      <w:r>
        <w:rPr>
          <w:rFonts w:ascii="Arial"/>
          <w:color w:val="262626"/>
          <w:w w:val="106"/>
          <w:sz w:val="15"/>
        </w:rPr>
        <w:t>5</w:t>
      </w:r>
    </w:p>
    <w:p w:rsidR="003671D2" w:rsidRDefault="001C3DAB">
      <w:pPr>
        <w:pStyle w:val="BodyText"/>
        <w:rPr>
          <w:rFonts w:ascii="Arial"/>
          <w:sz w:val="14"/>
        </w:rPr>
      </w:pPr>
      <w:r>
        <w:br w:type="column"/>
      </w:r>
    </w:p>
    <w:p w:rsidR="003671D2" w:rsidRDefault="003671D2">
      <w:pPr>
        <w:pStyle w:val="BodyText"/>
        <w:spacing w:before="8"/>
        <w:rPr>
          <w:rFonts w:ascii="Arial"/>
          <w:sz w:val="18"/>
        </w:rPr>
      </w:pPr>
    </w:p>
    <w:p w:rsidR="003671D2" w:rsidRDefault="001C3DAB">
      <w:pPr>
        <w:spacing w:before="1"/>
        <w:jc w:val="right"/>
        <w:rPr>
          <w:rFonts w:ascii="Arial"/>
          <w:sz w:val="15"/>
        </w:rPr>
      </w:pPr>
      <w:r>
        <w:rPr>
          <w:rFonts w:ascii="Arial"/>
          <w:color w:val="262626"/>
          <w:w w:val="105"/>
          <w:sz w:val="15"/>
        </w:rPr>
        <w:t>100</w:t>
      </w:r>
    </w:p>
    <w:p w:rsidR="003671D2" w:rsidRDefault="003671D2">
      <w:pPr>
        <w:pStyle w:val="BodyText"/>
        <w:rPr>
          <w:rFonts w:ascii="Arial"/>
          <w:sz w:val="14"/>
        </w:rPr>
      </w:pPr>
    </w:p>
    <w:p w:rsidR="003671D2" w:rsidRDefault="003671D2">
      <w:pPr>
        <w:pStyle w:val="BodyText"/>
        <w:spacing w:before="9"/>
        <w:rPr>
          <w:rFonts w:ascii="Arial"/>
          <w:sz w:val="19"/>
        </w:rPr>
      </w:pPr>
    </w:p>
    <w:p w:rsidR="003671D2" w:rsidRDefault="001C3DAB">
      <w:pPr>
        <w:jc w:val="right"/>
        <w:rPr>
          <w:rFonts w:ascii="Arial"/>
          <w:sz w:val="15"/>
        </w:rPr>
      </w:pPr>
      <w:r>
        <w:rPr>
          <w:rFonts w:ascii="Arial"/>
          <w:color w:val="262626"/>
          <w:w w:val="105"/>
          <w:sz w:val="15"/>
        </w:rPr>
        <w:t>80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noProof/>
        </w:rPr>
        <mc:AlternateContent>
          <mc:Choice Requires="wps">
            <w:drawing>
              <wp:anchor distT="0" distB="0" distL="114300" distR="114300" simplePos="0" relativeHeight="10912" behindDoc="0" locked="0" layoutInCell="1" allowOverlap="1">
                <wp:simplePos x="0" y="0"/>
                <wp:positionH relativeFrom="page">
                  <wp:posOffset>4001135</wp:posOffset>
                </wp:positionH>
                <wp:positionV relativeFrom="paragraph">
                  <wp:posOffset>164465</wp:posOffset>
                </wp:positionV>
                <wp:extent cx="120650" cy="116205"/>
                <wp:effectExtent l="635" t="3810" r="2540" b="3810"/>
                <wp:wrapNone/>
                <wp:docPr id="179" name="Text Box 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7" o:spid="_x0000_s2072" type="#_x0000_t202" style="position:absolute;left:0;text-align:left;margin-left:315.05pt;margin-top:12.95pt;width:9.5pt;height:9.15pt;z-index:10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ka/swIAALgFAAAOAAAAZHJzL2Uyb0RvYy54bWysVG1vmzAQ/j5p/8Hyd8pLgQRUUrUhTJO6&#10;F6ndD3DABGtgM9sJVFP/+84mpGmrSdM2PliHfX7unrvHd3U9di06UKmY4Bn2LzyMKC9Fxfguw98e&#10;CmeJkdKEV6QVnGb4kSp8vXr/7mroUxqIRrQVlQhAuEqHPsON1n3quqpsaEfUhegph8NayI5o+JU7&#10;t5JkAPSudQPPi91ByKqXoqRKwW4+HeKVxa9rWuovda2oRm2GITdtV2nXrVnd1RVJd5L0DSuPaZC/&#10;yKIjjEPQE1RONEF7yd5AdayUQolaX5Sic0Vds5JaDsDG916xuW9ITy0XKI7qT2VS/w+2/Hz4KhGr&#10;oHeLBCNOOmjSAx01uhUj8hcLU6GhVyk43vfgqkc4AG/LVvV3ovyuEBfrhvAdvZFSDA0lFWTom5vu&#10;2dUJRxmQ7fBJVBCI7LWwQGMtO1M+KAgCdOjU46k7JpnShAy8OIKTEo58Pw68yEYg6Xy5l0p/oKJD&#10;xsiwhOZbcHK4U9okQ9LZxcTiomBtawXQ8hcb4DjtQGi4as5MErafPxMv2Sw3y9AJg3jjhF6eOzfF&#10;OnTiwl9E+WW+Xuf+k4nrh2nDqopyE2bWlh/+We+OKp9UcVKXEi2rDJxJScnddt1KdCCg7cJ+x4Kc&#10;ubkv07BFAC6vKPlB6N0GiVPEy4UTFmHkJAtv6Xh+cpvEXpiEefGS0h3j9N8poSHDSRREk5Z+y82z&#10;31tuJO2YhunRsi7Dy5MTSY0CN7yyrdWEtZN9VgqT/nMpoN1zo61ejUQnsepxO9rHcRldmvhGzVtR&#10;PYKEpQCJgRph9oFh1mABvwOMkgyrH3siKUbtRw4vAbb1bMjZ2M4G4WUjYCJpjCZzraf5tO8l2zUA&#10;Pr01Lm7gtdTMKvk5keMbg/FgCR1HmZk/5//W63ngrn4BAAD//wMAUEsDBBQABgAIAAAAIQCvgJn9&#10;3gAAAAkBAAAPAAAAZHJzL2Rvd25yZXYueG1sTI/LbsIwEEX3lfoP1iB1VxySYJWQCaoioe6QCnyA&#10;id0kwo80NiT8faerdjkzR3fOLXezNeyux9B7h7BaJsC0a7zqXYtwPu1f34CFKJ2SxjuN8NABdtXz&#10;UykL5Sf3qe/H2DIKcaGQCF2MQ8F5aDptZVj6QTu6ffnRykjj2HI1yonCreFpkghuZe/oQycHXXe6&#10;uR5vFuHw4N2U2fW5qWtxENn3Xl4/DOLLYn7fAot6jn8w/OqTOlTkdPE3pwIzCCJLVoQipOsNMAJE&#10;vqHFBSHPU+BVyf83qH4AAAD//wMAUEsBAi0AFAAGAAgAAAAhALaDOJL+AAAA4QEAABMAAAAAAAAA&#10;AAAAAAAAAAAAAFtDb250ZW50X1R5cGVzXS54bWxQSwECLQAUAAYACAAAACEAOP0h/9YAAACUAQAA&#10;CwAAAAAAAAAAAAAAAAAvAQAAX3JlbHMvLnJlbHNQSwECLQAUAAYACAAAACEA8dZGv7MCAAC4BQAA&#10;DgAAAAAAAAAAAAAAAAAuAgAAZHJzL2Uyb0RvYy54bWxQSwECLQAUAAYACAAAACEAr4CZ/d4AAAAJ&#10;AQAADwAAAAAAAAAAAAAAAAANBQAAZHJzL2Rvd25yZXYueG1sUEsFBgAAAAAEAAQA8wAAABgGAAAA&#10;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60</w:t>
      </w:r>
    </w:p>
    <w:p w:rsidR="003671D2" w:rsidRDefault="003671D2">
      <w:pPr>
        <w:pStyle w:val="BodyText"/>
        <w:rPr>
          <w:rFonts w:ascii="Arial"/>
          <w:sz w:val="14"/>
        </w:rPr>
      </w:pPr>
    </w:p>
    <w:p w:rsidR="003671D2" w:rsidRDefault="003671D2">
      <w:pPr>
        <w:pStyle w:val="BodyText"/>
        <w:spacing w:before="9"/>
        <w:rPr>
          <w:rFonts w:ascii="Arial"/>
          <w:sz w:val="19"/>
        </w:rPr>
      </w:pPr>
    </w:p>
    <w:p w:rsidR="003671D2" w:rsidRDefault="001C3DAB">
      <w:pPr>
        <w:spacing w:before="1"/>
        <w:jc w:val="right"/>
        <w:rPr>
          <w:rFonts w:ascii="Arial"/>
          <w:sz w:val="15"/>
        </w:rPr>
      </w:pPr>
      <w:r>
        <w:rPr>
          <w:rFonts w:ascii="Arial"/>
          <w:color w:val="262626"/>
          <w:w w:val="105"/>
          <w:sz w:val="15"/>
        </w:rPr>
        <w:t>40</w:t>
      </w:r>
    </w:p>
    <w:p w:rsidR="003671D2" w:rsidRDefault="003671D2">
      <w:pPr>
        <w:pStyle w:val="BodyText"/>
        <w:rPr>
          <w:rFonts w:ascii="Arial"/>
          <w:sz w:val="14"/>
        </w:rPr>
      </w:pPr>
    </w:p>
    <w:p w:rsidR="003671D2" w:rsidRDefault="003671D2">
      <w:pPr>
        <w:pStyle w:val="BodyText"/>
        <w:spacing w:before="9"/>
        <w:rPr>
          <w:rFonts w:ascii="Arial"/>
          <w:sz w:val="19"/>
        </w:rPr>
      </w:pPr>
    </w:p>
    <w:p w:rsidR="003671D2" w:rsidRDefault="001C3DAB">
      <w:pPr>
        <w:jc w:val="right"/>
        <w:rPr>
          <w:rFonts w:ascii="Arial"/>
          <w:sz w:val="15"/>
        </w:rPr>
      </w:pPr>
      <w:r>
        <w:rPr>
          <w:rFonts w:ascii="Arial"/>
          <w:color w:val="262626"/>
          <w:w w:val="105"/>
          <w:sz w:val="15"/>
        </w:rPr>
        <w:t>20</w:t>
      </w:r>
    </w:p>
    <w:p w:rsidR="003671D2" w:rsidRDefault="001C3DAB">
      <w:pPr>
        <w:pStyle w:val="BodyText"/>
        <w:spacing w:before="5"/>
        <w:rPr>
          <w:rFonts w:ascii="Arial"/>
          <w:sz w:val="18"/>
        </w:rPr>
      </w:pPr>
      <w:r>
        <w:br w:type="column"/>
      </w:r>
    </w:p>
    <w:p w:rsidR="003671D2" w:rsidRDefault="001C3DAB">
      <w:pPr>
        <w:pStyle w:val="ListParagraph"/>
        <w:numPr>
          <w:ilvl w:val="0"/>
          <w:numId w:val="3"/>
        </w:numPr>
        <w:tabs>
          <w:tab w:val="left" w:pos="1434"/>
        </w:tabs>
        <w:ind w:left="1433"/>
        <w:jc w:val="left"/>
        <w:rPr>
          <w:rFonts w:ascii="Arial"/>
          <w:b/>
          <w:sz w:val="17"/>
        </w:rPr>
      </w:pPr>
      <w:r>
        <w:rPr>
          <w:rFonts w:ascii="Arial"/>
          <w:b/>
          <w:color w:val="262626"/>
          <w:w w:val="105"/>
          <w:sz w:val="17"/>
        </w:rPr>
        <w:t>Retired</w:t>
      </w:r>
      <w:r>
        <w:rPr>
          <w:rFonts w:ascii="Arial"/>
          <w:b/>
          <w:color w:val="262626"/>
          <w:spacing w:val="-1"/>
          <w:w w:val="105"/>
          <w:sz w:val="17"/>
        </w:rPr>
        <w:t xml:space="preserve"> </w:t>
      </w:r>
      <w:r>
        <w:rPr>
          <w:rFonts w:ascii="Arial"/>
          <w:b/>
          <w:color w:val="262626"/>
          <w:w w:val="105"/>
          <w:sz w:val="17"/>
        </w:rPr>
        <w:t>%</w:t>
      </w:r>
    </w:p>
    <w:p w:rsidR="003671D2" w:rsidRDefault="003671D2">
      <w:pPr>
        <w:rPr>
          <w:rFonts w:ascii="Arial"/>
          <w:sz w:val="17"/>
        </w:rPr>
        <w:sectPr w:rsidR="003671D2">
          <w:type w:val="continuous"/>
          <w:pgSz w:w="12240" w:h="15840"/>
          <w:pgMar w:top="1380" w:right="0" w:bottom="280" w:left="1020" w:header="720" w:footer="720" w:gutter="0"/>
          <w:cols w:num="3" w:space="720" w:equalWidth="0">
            <w:col w:w="4793" w:space="40"/>
            <w:col w:w="925" w:space="54"/>
            <w:col w:w="5408"/>
          </w:cols>
        </w:sectPr>
      </w:pPr>
    </w:p>
    <w:p w:rsidR="003671D2" w:rsidRDefault="003671D2">
      <w:pPr>
        <w:pStyle w:val="BodyText"/>
        <w:spacing w:before="3"/>
        <w:rPr>
          <w:rFonts w:ascii="Arial"/>
          <w:b/>
          <w:sz w:val="9"/>
        </w:rPr>
      </w:pPr>
    </w:p>
    <w:p w:rsidR="003671D2" w:rsidRDefault="003671D2">
      <w:pPr>
        <w:rPr>
          <w:rFonts w:ascii="Arial"/>
          <w:sz w:val="9"/>
        </w:rPr>
        <w:sectPr w:rsidR="003671D2">
          <w:type w:val="continuous"/>
          <w:pgSz w:w="12240" w:h="15840"/>
          <w:pgMar w:top="1380" w:right="0" w:bottom="280" w:left="1020" w:header="720" w:footer="720" w:gutter="0"/>
          <w:cols w:space="720"/>
        </w:sectPr>
      </w:pPr>
    </w:p>
    <w:p w:rsidR="003671D2" w:rsidRDefault="001C3DAB">
      <w:pPr>
        <w:spacing w:before="76" w:line="150" w:lineRule="exact"/>
        <w:ind w:left="1252"/>
        <w:rPr>
          <w:rFonts w:ascii="Arial"/>
          <w:sz w:val="15"/>
        </w:rPr>
      </w:pPr>
      <w:r>
        <w:rPr>
          <w:rFonts w:ascii="Arial"/>
          <w:color w:val="262626"/>
          <w:w w:val="106"/>
          <w:sz w:val="15"/>
        </w:rPr>
        <w:t>0</w:t>
      </w:r>
    </w:p>
    <w:p w:rsidR="003671D2" w:rsidRDefault="001C3DAB">
      <w:pPr>
        <w:tabs>
          <w:tab w:val="left" w:pos="2133"/>
          <w:tab w:val="left" w:pos="2640"/>
          <w:tab w:val="left" w:pos="3147"/>
          <w:tab w:val="left" w:pos="3654"/>
          <w:tab w:val="left" w:pos="4160"/>
          <w:tab w:val="left" w:pos="4667"/>
        </w:tabs>
        <w:spacing w:line="150" w:lineRule="exact"/>
        <w:ind w:left="1626"/>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r>
        <w:rPr>
          <w:rFonts w:ascii="Arial"/>
          <w:color w:val="262626"/>
          <w:w w:val="105"/>
          <w:sz w:val="15"/>
        </w:rPr>
        <w:tab/>
        <w:t>90</w:t>
      </w:r>
    </w:p>
    <w:p w:rsidR="003671D2" w:rsidRDefault="001C3DAB">
      <w:pPr>
        <w:spacing w:before="13"/>
        <w:ind w:left="2967"/>
        <w:rPr>
          <w:rFonts w:ascii="Arial"/>
          <w:sz w:val="15"/>
        </w:rPr>
      </w:pPr>
      <w:r>
        <w:rPr>
          <w:rFonts w:ascii="Arial"/>
          <w:color w:val="262626"/>
          <w:w w:val="105"/>
          <w:sz w:val="15"/>
        </w:rPr>
        <w:t>Age</w:t>
      </w:r>
    </w:p>
    <w:p w:rsidR="003671D2" w:rsidRDefault="001C3DAB">
      <w:pPr>
        <w:spacing w:before="76" w:line="150" w:lineRule="exact"/>
        <w:ind w:left="781"/>
        <w:rPr>
          <w:rFonts w:ascii="Arial"/>
          <w:sz w:val="15"/>
        </w:rPr>
      </w:pPr>
      <w:r>
        <w:br w:type="column"/>
      </w:r>
      <w:r>
        <w:rPr>
          <w:rFonts w:ascii="Arial"/>
          <w:color w:val="262626"/>
          <w:w w:val="105"/>
          <w:sz w:val="15"/>
        </w:rPr>
        <w:t>0</w:t>
      </w:r>
    </w:p>
    <w:p w:rsidR="003671D2" w:rsidRDefault="001C3DAB">
      <w:pPr>
        <w:tabs>
          <w:tab w:val="left" w:pos="471"/>
          <w:tab w:val="left" w:pos="943"/>
          <w:tab w:val="left" w:pos="1415"/>
          <w:tab w:val="left" w:pos="1886"/>
          <w:tab w:val="left" w:pos="2358"/>
          <w:tab w:val="left" w:pos="2830"/>
          <w:tab w:val="left" w:pos="3302"/>
        </w:tabs>
        <w:spacing w:line="150" w:lineRule="exact"/>
        <w:ind w:right="1148"/>
        <w:jc w:val="center"/>
        <w:rPr>
          <w:rFonts w:ascii="Arial"/>
          <w:sz w:val="15"/>
        </w:rPr>
      </w:pPr>
      <w:r>
        <w:rPr>
          <w:noProof/>
        </w:rPr>
        <mc:AlternateContent>
          <mc:Choice Requires="wpg">
            <w:drawing>
              <wp:anchor distT="0" distB="0" distL="114300" distR="114300" simplePos="0" relativeHeight="10744" behindDoc="0" locked="0" layoutInCell="1" allowOverlap="1">
                <wp:simplePos x="0" y="0"/>
                <wp:positionH relativeFrom="page">
                  <wp:posOffset>4341495</wp:posOffset>
                </wp:positionH>
                <wp:positionV relativeFrom="paragraph">
                  <wp:posOffset>-1846580</wp:posOffset>
                </wp:positionV>
                <wp:extent cx="2166620" cy="1811020"/>
                <wp:effectExtent l="7620" t="6350" r="6985" b="1905"/>
                <wp:wrapNone/>
                <wp:docPr id="159" name="Group 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6620" cy="1811020"/>
                          <a:chOff x="6837" y="-2908"/>
                          <a:chExt cx="3412" cy="2852"/>
                        </a:xfrm>
                      </wpg:grpSpPr>
                      <wps:wsp>
                        <wps:cNvPr id="160" name="AutoShape 176"/>
                        <wps:cNvSpPr>
                          <a:spLocks/>
                        </wps:cNvSpPr>
                        <wps:spPr bwMode="auto">
                          <a:xfrm>
                            <a:off x="9844" y="-3079"/>
                            <a:ext cx="6794" cy="5673"/>
                          </a:xfrm>
                          <a:custGeom>
                            <a:avLst/>
                            <a:gdLst>
                              <a:gd name="T0" fmla="+- 0 6847 9844"/>
                              <a:gd name="T1" fmla="*/ T0 w 6794"/>
                              <a:gd name="T2" fmla="+- 0 -66 -3078"/>
                              <a:gd name="T3" fmla="*/ -66 h 5673"/>
                              <a:gd name="T4" fmla="+- 0 6847 9844"/>
                              <a:gd name="T5" fmla="*/ T4 w 6794"/>
                              <a:gd name="T6" fmla="+- 0 -2903 -3078"/>
                              <a:gd name="T7" fmla="*/ -2903 h 5673"/>
                              <a:gd name="T8" fmla="+- 0 9205 9844"/>
                              <a:gd name="T9" fmla="*/ T8 w 6794"/>
                              <a:gd name="T10" fmla="+- 0 -66 -3078"/>
                              <a:gd name="T11" fmla="*/ -66 h 5673"/>
                              <a:gd name="T12" fmla="+- 0 9205 9844"/>
                              <a:gd name="T13" fmla="*/ T12 w 6794"/>
                              <a:gd name="T14" fmla="+- 0 -2903 -3078"/>
                              <a:gd name="T15" fmla="*/ -2903 h 5673"/>
                              <a:gd name="T16" fmla="+- 0 9677 9844"/>
                              <a:gd name="T17" fmla="*/ T16 w 6794"/>
                              <a:gd name="T18" fmla="+- 0 -66 -3078"/>
                              <a:gd name="T19" fmla="*/ -66 h 5673"/>
                              <a:gd name="T20" fmla="+- 0 9677 9844"/>
                              <a:gd name="T21" fmla="*/ T20 w 6794"/>
                              <a:gd name="T22" fmla="+- 0 -2903 -3078"/>
                              <a:gd name="T23" fmla="*/ -2903 h 5673"/>
                              <a:gd name="T24" fmla="+- 0 10149 9844"/>
                              <a:gd name="T25" fmla="*/ T24 w 6794"/>
                              <a:gd name="T26" fmla="+- 0 -66 -3078"/>
                              <a:gd name="T27" fmla="*/ -66 h 5673"/>
                              <a:gd name="T28" fmla="+- 0 10149 9844"/>
                              <a:gd name="T29" fmla="*/ T28 w 6794"/>
                              <a:gd name="T30" fmla="+- 0 -2903 -3078"/>
                              <a:gd name="T31" fmla="*/ -2903 h 5673"/>
                              <a:gd name="T32" fmla="+- 0 6847 9844"/>
                              <a:gd name="T33" fmla="*/ T32 w 6794"/>
                              <a:gd name="T34" fmla="+- 0 -66 -3078"/>
                              <a:gd name="T35" fmla="*/ -66 h 5673"/>
                              <a:gd name="T36" fmla="+- 0 10243 9844"/>
                              <a:gd name="T37" fmla="*/ T36 w 6794"/>
                              <a:gd name="T38" fmla="+- 0 -66 -3078"/>
                              <a:gd name="T39" fmla="*/ -66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2997" y="3012"/>
                                </a:moveTo>
                                <a:lnTo>
                                  <a:pt x="-2997" y="175"/>
                                </a:lnTo>
                                <a:moveTo>
                                  <a:pt x="-639" y="3012"/>
                                </a:moveTo>
                                <a:lnTo>
                                  <a:pt x="-639" y="175"/>
                                </a:lnTo>
                                <a:moveTo>
                                  <a:pt x="-167" y="3012"/>
                                </a:moveTo>
                                <a:lnTo>
                                  <a:pt x="-167" y="175"/>
                                </a:lnTo>
                                <a:moveTo>
                                  <a:pt x="305" y="3012"/>
                                </a:moveTo>
                                <a:lnTo>
                                  <a:pt x="305" y="175"/>
                                </a:lnTo>
                                <a:moveTo>
                                  <a:pt x="-2997" y="3012"/>
                                </a:moveTo>
                                <a:lnTo>
                                  <a:pt x="399" y="3012"/>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 name="AutoShape 175"/>
                        <wps:cNvSpPr>
                          <a:spLocks/>
                        </wps:cNvSpPr>
                        <wps:spPr bwMode="auto">
                          <a:xfrm>
                            <a:off x="6846" y="-2875"/>
                            <a:ext cx="3397" cy="2247"/>
                          </a:xfrm>
                          <a:custGeom>
                            <a:avLst/>
                            <a:gdLst>
                              <a:gd name="T0" fmla="+- 0 8970 6847"/>
                              <a:gd name="T1" fmla="*/ T0 w 3397"/>
                              <a:gd name="T2" fmla="+- 0 -628 -2875"/>
                              <a:gd name="T3" fmla="*/ -628 h 2247"/>
                              <a:gd name="T4" fmla="+- 0 10243 6847"/>
                              <a:gd name="T5" fmla="*/ T4 w 3397"/>
                              <a:gd name="T6" fmla="+- 0 -628 -2875"/>
                              <a:gd name="T7" fmla="*/ -628 h 2247"/>
                              <a:gd name="T8" fmla="+- 0 6847 6847"/>
                              <a:gd name="T9" fmla="*/ T8 w 3397"/>
                              <a:gd name="T10" fmla="+- 0 -628 -2875"/>
                              <a:gd name="T11" fmla="*/ -628 h 2247"/>
                              <a:gd name="T12" fmla="+- 0 7083 6847"/>
                              <a:gd name="T13" fmla="*/ T12 w 3397"/>
                              <a:gd name="T14" fmla="+- 0 -628 -2875"/>
                              <a:gd name="T15" fmla="*/ -628 h 2247"/>
                              <a:gd name="T16" fmla="+- 0 8970 6847"/>
                              <a:gd name="T17" fmla="*/ T16 w 3397"/>
                              <a:gd name="T18" fmla="+- 0 -1190 -2875"/>
                              <a:gd name="T19" fmla="*/ -1190 h 2247"/>
                              <a:gd name="T20" fmla="+- 0 10243 6847"/>
                              <a:gd name="T21" fmla="*/ T20 w 3397"/>
                              <a:gd name="T22" fmla="+- 0 -1190 -2875"/>
                              <a:gd name="T23" fmla="*/ -1190 h 2247"/>
                              <a:gd name="T24" fmla="+- 0 6847 6847"/>
                              <a:gd name="T25" fmla="*/ T24 w 3397"/>
                              <a:gd name="T26" fmla="+- 0 -1190 -2875"/>
                              <a:gd name="T27" fmla="*/ -1190 h 2247"/>
                              <a:gd name="T28" fmla="+- 0 7083 6847"/>
                              <a:gd name="T29" fmla="*/ T28 w 3397"/>
                              <a:gd name="T30" fmla="+- 0 -1190 -2875"/>
                              <a:gd name="T31" fmla="*/ -1190 h 2247"/>
                              <a:gd name="T32" fmla="+- 0 8970 6847"/>
                              <a:gd name="T33" fmla="*/ T32 w 3397"/>
                              <a:gd name="T34" fmla="+- 0 -1751 -2875"/>
                              <a:gd name="T35" fmla="*/ -1751 h 2247"/>
                              <a:gd name="T36" fmla="+- 0 10243 6847"/>
                              <a:gd name="T37" fmla="*/ T36 w 3397"/>
                              <a:gd name="T38" fmla="+- 0 -1751 -2875"/>
                              <a:gd name="T39" fmla="*/ -1751 h 2247"/>
                              <a:gd name="T40" fmla="+- 0 6847 6847"/>
                              <a:gd name="T41" fmla="*/ T40 w 3397"/>
                              <a:gd name="T42" fmla="+- 0 -1751 -2875"/>
                              <a:gd name="T43" fmla="*/ -1751 h 2247"/>
                              <a:gd name="T44" fmla="+- 0 7083 6847"/>
                              <a:gd name="T45" fmla="*/ T44 w 3397"/>
                              <a:gd name="T46" fmla="+- 0 -1751 -2875"/>
                              <a:gd name="T47" fmla="*/ -1751 h 2247"/>
                              <a:gd name="T48" fmla="+- 0 8970 6847"/>
                              <a:gd name="T49" fmla="*/ T48 w 3397"/>
                              <a:gd name="T50" fmla="+- 0 -2313 -2875"/>
                              <a:gd name="T51" fmla="*/ -2313 h 2247"/>
                              <a:gd name="T52" fmla="+- 0 10243 6847"/>
                              <a:gd name="T53" fmla="*/ T52 w 3397"/>
                              <a:gd name="T54" fmla="+- 0 -2313 -2875"/>
                              <a:gd name="T55" fmla="*/ -2313 h 2247"/>
                              <a:gd name="T56" fmla="+- 0 6847 6847"/>
                              <a:gd name="T57" fmla="*/ T56 w 3397"/>
                              <a:gd name="T58" fmla="+- 0 -2313 -2875"/>
                              <a:gd name="T59" fmla="*/ -2313 h 2247"/>
                              <a:gd name="T60" fmla="+- 0 7083 6847"/>
                              <a:gd name="T61" fmla="*/ T60 w 3397"/>
                              <a:gd name="T62" fmla="+- 0 -2313 -2875"/>
                              <a:gd name="T63" fmla="*/ -2313 h 2247"/>
                              <a:gd name="T64" fmla="+- 0 8970 6847"/>
                              <a:gd name="T65" fmla="*/ T64 w 3397"/>
                              <a:gd name="T66" fmla="+- 0 -2875 -2875"/>
                              <a:gd name="T67" fmla="*/ -2875 h 2247"/>
                              <a:gd name="T68" fmla="+- 0 10243 6847"/>
                              <a:gd name="T69" fmla="*/ T68 w 3397"/>
                              <a:gd name="T70" fmla="+- 0 -2875 -2875"/>
                              <a:gd name="T71" fmla="*/ -2875 h 2247"/>
                              <a:gd name="T72" fmla="+- 0 6847 6847"/>
                              <a:gd name="T73" fmla="*/ T72 w 3397"/>
                              <a:gd name="T74" fmla="+- 0 -2875 -2875"/>
                              <a:gd name="T75" fmla="*/ -2875 h 2247"/>
                              <a:gd name="T76" fmla="+- 0 7083 6847"/>
                              <a:gd name="T77" fmla="*/ T76 w 3397"/>
                              <a:gd name="T78" fmla="+- 0 -2875 -2875"/>
                              <a:gd name="T79" fmla="*/ -2875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2123" y="2247"/>
                                </a:moveTo>
                                <a:lnTo>
                                  <a:pt x="3396" y="2247"/>
                                </a:lnTo>
                                <a:moveTo>
                                  <a:pt x="0" y="2247"/>
                                </a:moveTo>
                                <a:lnTo>
                                  <a:pt x="236" y="2247"/>
                                </a:lnTo>
                                <a:moveTo>
                                  <a:pt x="2123" y="1685"/>
                                </a:moveTo>
                                <a:lnTo>
                                  <a:pt x="3396" y="1685"/>
                                </a:lnTo>
                                <a:moveTo>
                                  <a:pt x="0" y="1685"/>
                                </a:moveTo>
                                <a:lnTo>
                                  <a:pt x="236" y="1685"/>
                                </a:lnTo>
                                <a:moveTo>
                                  <a:pt x="2123" y="1124"/>
                                </a:moveTo>
                                <a:lnTo>
                                  <a:pt x="3396" y="1124"/>
                                </a:lnTo>
                                <a:moveTo>
                                  <a:pt x="0" y="1124"/>
                                </a:moveTo>
                                <a:lnTo>
                                  <a:pt x="236" y="1124"/>
                                </a:lnTo>
                                <a:moveTo>
                                  <a:pt x="2123" y="562"/>
                                </a:moveTo>
                                <a:lnTo>
                                  <a:pt x="3396" y="562"/>
                                </a:lnTo>
                                <a:moveTo>
                                  <a:pt x="0" y="562"/>
                                </a:moveTo>
                                <a:lnTo>
                                  <a:pt x="236" y="562"/>
                                </a:lnTo>
                                <a:moveTo>
                                  <a:pt x="2123" y="0"/>
                                </a:moveTo>
                                <a:lnTo>
                                  <a:pt x="3396" y="0"/>
                                </a:lnTo>
                                <a:moveTo>
                                  <a:pt x="0" y="0"/>
                                </a:moveTo>
                                <a:lnTo>
                                  <a:pt x="236"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 name="Rectangle 174"/>
                        <wps:cNvSpPr>
                          <a:spLocks noChangeArrowheads="1"/>
                        </wps:cNvSpPr>
                        <wps:spPr bwMode="auto">
                          <a:xfrm>
                            <a:off x="7082" y="-2903"/>
                            <a:ext cx="1887"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 name="Freeform 173"/>
                        <wps:cNvSpPr>
                          <a:spLocks/>
                        </wps:cNvSpPr>
                        <wps:spPr bwMode="auto">
                          <a:xfrm>
                            <a:off x="6846" y="-2875"/>
                            <a:ext cx="3303" cy="2809"/>
                          </a:xfrm>
                          <a:custGeom>
                            <a:avLst/>
                            <a:gdLst>
                              <a:gd name="T0" fmla="+- 0 6847 6847"/>
                              <a:gd name="T1" fmla="*/ T0 w 3303"/>
                              <a:gd name="T2" fmla="+- 0 -66 -2875"/>
                              <a:gd name="T3" fmla="*/ -66 h 2809"/>
                              <a:gd name="T4" fmla="+- 0 7318 6847"/>
                              <a:gd name="T5" fmla="*/ T4 w 3303"/>
                              <a:gd name="T6" fmla="+- 0 -1355 -2875"/>
                              <a:gd name="T7" fmla="*/ -1355 h 2809"/>
                              <a:gd name="T8" fmla="+- 0 7790 6847"/>
                              <a:gd name="T9" fmla="*/ T8 w 3303"/>
                              <a:gd name="T10" fmla="+- 0 -2038 -2875"/>
                              <a:gd name="T11" fmla="*/ -2038 h 2809"/>
                              <a:gd name="T12" fmla="+- 0 8262 6847"/>
                              <a:gd name="T13" fmla="*/ T12 w 3303"/>
                              <a:gd name="T14" fmla="+- 0 -2384 -2875"/>
                              <a:gd name="T15" fmla="*/ -2384 h 2809"/>
                              <a:gd name="T16" fmla="+- 0 8734 6847"/>
                              <a:gd name="T17" fmla="*/ T16 w 3303"/>
                              <a:gd name="T18" fmla="+- 0 -2747 -2875"/>
                              <a:gd name="T19" fmla="*/ -2747 h 2809"/>
                              <a:gd name="T20" fmla="+- 0 9205 6847"/>
                              <a:gd name="T21" fmla="*/ T20 w 3303"/>
                              <a:gd name="T22" fmla="+- 0 -2875 -2875"/>
                              <a:gd name="T23" fmla="*/ -2875 h 2809"/>
                              <a:gd name="T24" fmla="+- 0 9677 6847"/>
                              <a:gd name="T25" fmla="*/ T24 w 3303"/>
                              <a:gd name="T26" fmla="+- 0 -2875 -2875"/>
                              <a:gd name="T27" fmla="*/ -2875 h 2809"/>
                              <a:gd name="T28" fmla="+- 0 10149 6847"/>
                              <a:gd name="T29" fmla="*/ T28 w 3303"/>
                              <a:gd name="T30" fmla="+- 0 -2875 -2875"/>
                              <a:gd name="T31" fmla="*/ -2875 h 280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303" h="2809">
                                <a:moveTo>
                                  <a:pt x="0" y="2809"/>
                                </a:moveTo>
                                <a:lnTo>
                                  <a:pt x="471" y="1520"/>
                                </a:lnTo>
                                <a:lnTo>
                                  <a:pt x="943" y="837"/>
                                </a:lnTo>
                                <a:lnTo>
                                  <a:pt x="1415" y="491"/>
                                </a:lnTo>
                                <a:lnTo>
                                  <a:pt x="1887" y="128"/>
                                </a:lnTo>
                                <a:lnTo>
                                  <a:pt x="2358" y="0"/>
                                </a:lnTo>
                                <a:lnTo>
                                  <a:pt x="2830" y="0"/>
                                </a:lnTo>
                                <a:lnTo>
                                  <a:pt x="3302" y="0"/>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 name="AutoShape 172"/>
                        <wps:cNvSpPr>
                          <a:spLocks/>
                        </wps:cNvSpPr>
                        <wps:spPr bwMode="auto">
                          <a:xfrm>
                            <a:off x="6846" y="-2903"/>
                            <a:ext cx="3353" cy="2837"/>
                          </a:xfrm>
                          <a:custGeom>
                            <a:avLst/>
                            <a:gdLst>
                              <a:gd name="T0" fmla="+- 0 6891 6847"/>
                              <a:gd name="T1" fmla="*/ T0 w 3353"/>
                              <a:gd name="T2" fmla="+- 0 -92 -2903"/>
                              <a:gd name="T3" fmla="*/ -92 h 2837"/>
                              <a:gd name="T4" fmla="+- 0 6860 6847"/>
                              <a:gd name="T5" fmla="*/ T4 w 3353"/>
                              <a:gd name="T6" fmla="+- 0 -116 -2903"/>
                              <a:gd name="T7" fmla="*/ -116 h 2837"/>
                              <a:gd name="T8" fmla="+- 0 6847 6847"/>
                              <a:gd name="T9" fmla="*/ T8 w 3353"/>
                              <a:gd name="T10" fmla="+- 0 -66 -2903"/>
                              <a:gd name="T11" fmla="*/ -66 h 2837"/>
                              <a:gd name="T12" fmla="+- 0 6897 6847"/>
                              <a:gd name="T13" fmla="*/ T12 w 3353"/>
                              <a:gd name="T14" fmla="+- 0 -80 -2903"/>
                              <a:gd name="T15" fmla="*/ -80 h 2837"/>
                              <a:gd name="T16" fmla="+- 0 7363 6847"/>
                              <a:gd name="T17" fmla="*/ T16 w 3353"/>
                              <a:gd name="T18" fmla="+- 0 -1381 -2903"/>
                              <a:gd name="T19" fmla="*/ -1381 h 2837"/>
                              <a:gd name="T20" fmla="+- 0 7332 6847"/>
                              <a:gd name="T21" fmla="*/ T20 w 3353"/>
                              <a:gd name="T22" fmla="+- 0 -1405 -2903"/>
                              <a:gd name="T23" fmla="*/ -1405 h 2837"/>
                              <a:gd name="T24" fmla="+- 0 7293 6847"/>
                              <a:gd name="T25" fmla="*/ T24 w 3353"/>
                              <a:gd name="T26" fmla="+- 0 -1400 -2903"/>
                              <a:gd name="T27" fmla="*/ -1400 h 2837"/>
                              <a:gd name="T28" fmla="+- 0 7268 6847"/>
                              <a:gd name="T29" fmla="*/ T28 w 3353"/>
                              <a:gd name="T30" fmla="+- 0 -1368 -2903"/>
                              <a:gd name="T31" fmla="*/ -1368 h 2837"/>
                              <a:gd name="T32" fmla="+- 0 7274 6847"/>
                              <a:gd name="T33" fmla="*/ T32 w 3353"/>
                              <a:gd name="T34" fmla="+- 0 -1329 -2903"/>
                              <a:gd name="T35" fmla="*/ -1329 h 2837"/>
                              <a:gd name="T36" fmla="+- 0 7305 6847"/>
                              <a:gd name="T37" fmla="*/ T36 w 3353"/>
                              <a:gd name="T38" fmla="+- 0 -1305 -2903"/>
                              <a:gd name="T39" fmla="*/ -1305 h 2837"/>
                              <a:gd name="T40" fmla="+- 0 7344 6847"/>
                              <a:gd name="T41" fmla="*/ T40 w 3353"/>
                              <a:gd name="T42" fmla="+- 0 -1310 -2903"/>
                              <a:gd name="T43" fmla="*/ -1310 h 2837"/>
                              <a:gd name="T44" fmla="+- 0 7368 6847"/>
                              <a:gd name="T45" fmla="*/ T44 w 3353"/>
                              <a:gd name="T46" fmla="+- 0 -1342 -2903"/>
                              <a:gd name="T47" fmla="*/ -1342 h 2837"/>
                              <a:gd name="T48" fmla="+- 0 7840 6847"/>
                              <a:gd name="T49" fmla="*/ T48 w 3353"/>
                              <a:gd name="T50" fmla="+- 0 -2051 -2903"/>
                              <a:gd name="T51" fmla="*/ -2051 h 2837"/>
                              <a:gd name="T52" fmla="+- 0 7816 6847"/>
                              <a:gd name="T53" fmla="*/ T52 w 3353"/>
                              <a:gd name="T54" fmla="+- 0 -2082 -2903"/>
                              <a:gd name="T55" fmla="*/ -2082 h 2837"/>
                              <a:gd name="T56" fmla="+- 0 7777 6847"/>
                              <a:gd name="T57" fmla="*/ T56 w 3353"/>
                              <a:gd name="T58" fmla="+- 0 -2088 -2903"/>
                              <a:gd name="T59" fmla="*/ -2088 h 2837"/>
                              <a:gd name="T60" fmla="+- 0 7745 6847"/>
                              <a:gd name="T61" fmla="*/ T60 w 3353"/>
                              <a:gd name="T62" fmla="+- 0 -2064 -2903"/>
                              <a:gd name="T63" fmla="*/ -2064 h 2837"/>
                              <a:gd name="T64" fmla="+- 0 7740 6847"/>
                              <a:gd name="T65" fmla="*/ T64 w 3353"/>
                              <a:gd name="T66" fmla="+- 0 -2024 -2903"/>
                              <a:gd name="T67" fmla="*/ -2024 h 2837"/>
                              <a:gd name="T68" fmla="+- 0 7764 6847"/>
                              <a:gd name="T69" fmla="*/ T68 w 3353"/>
                              <a:gd name="T70" fmla="+- 0 -1993 -2903"/>
                              <a:gd name="T71" fmla="*/ -1993 h 2837"/>
                              <a:gd name="T72" fmla="+- 0 7803 6847"/>
                              <a:gd name="T73" fmla="*/ T72 w 3353"/>
                              <a:gd name="T74" fmla="+- 0 -1988 -2903"/>
                              <a:gd name="T75" fmla="*/ -1988 h 2837"/>
                              <a:gd name="T76" fmla="+- 0 7835 6847"/>
                              <a:gd name="T77" fmla="*/ T76 w 3353"/>
                              <a:gd name="T78" fmla="+- 0 -2012 -2903"/>
                              <a:gd name="T79" fmla="*/ -2012 h 2837"/>
                              <a:gd name="T80" fmla="+- 0 7840 6847"/>
                              <a:gd name="T81" fmla="*/ T80 w 3353"/>
                              <a:gd name="T82" fmla="+- 0 -2051 -2903"/>
                              <a:gd name="T83" fmla="*/ -2051 h 2837"/>
                              <a:gd name="T84" fmla="+- 0 8307 6847"/>
                              <a:gd name="T85" fmla="*/ T84 w 3353"/>
                              <a:gd name="T86" fmla="+- 0 -2410 -2903"/>
                              <a:gd name="T87" fmla="*/ -2410 h 2837"/>
                              <a:gd name="T88" fmla="+- 0 8275 6847"/>
                              <a:gd name="T89" fmla="*/ T88 w 3353"/>
                              <a:gd name="T90" fmla="+- 0 -2434 -2903"/>
                              <a:gd name="T91" fmla="*/ -2434 h 2837"/>
                              <a:gd name="T92" fmla="+- 0 8236 6847"/>
                              <a:gd name="T93" fmla="*/ T92 w 3353"/>
                              <a:gd name="T94" fmla="+- 0 -2428 -2903"/>
                              <a:gd name="T95" fmla="*/ -2428 h 2837"/>
                              <a:gd name="T96" fmla="+- 0 8212 6847"/>
                              <a:gd name="T97" fmla="*/ T96 w 3353"/>
                              <a:gd name="T98" fmla="+- 0 -2397 -2903"/>
                              <a:gd name="T99" fmla="*/ -2397 h 2837"/>
                              <a:gd name="T100" fmla="+- 0 8217 6847"/>
                              <a:gd name="T101" fmla="*/ T100 w 3353"/>
                              <a:gd name="T102" fmla="+- 0 -2358 -2903"/>
                              <a:gd name="T103" fmla="*/ -2358 h 2837"/>
                              <a:gd name="T104" fmla="+- 0 8249 6847"/>
                              <a:gd name="T105" fmla="*/ T104 w 3353"/>
                              <a:gd name="T106" fmla="+- 0 -2334 -2903"/>
                              <a:gd name="T107" fmla="*/ -2334 h 2837"/>
                              <a:gd name="T108" fmla="+- 0 8288 6847"/>
                              <a:gd name="T109" fmla="*/ T108 w 3353"/>
                              <a:gd name="T110" fmla="+- 0 -2339 -2903"/>
                              <a:gd name="T111" fmla="*/ -2339 h 2837"/>
                              <a:gd name="T112" fmla="+- 0 8312 6847"/>
                              <a:gd name="T113" fmla="*/ T112 w 3353"/>
                              <a:gd name="T114" fmla="+- 0 -2370 -2903"/>
                              <a:gd name="T115" fmla="*/ -2370 h 2837"/>
                              <a:gd name="T116" fmla="+- 0 8784 6847"/>
                              <a:gd name="T117" fmla="*/ T116 w 3353"/>
                              <a:gd name="T118" fmla="+- 0 -2760 -2903"/>
                              <a:gd name="T119" fmla="*/ -2760 h 2837"/>
                              <a:gd name="T120" fmla="+- 0 8760 6847"/>
                              <a:gd name="T121" fmla="*/ T120 w 3353"/>
                              <a:gd name="T122" fmla="+- 0 -2791 -2903"/>
                              <a:gd name="T123" fmla="*/ -2791 h 2837"/>
                              <a:gd name="T124" fmla="+- 0 8720 6847"/>
                              <a:gd name="T125" fmla="*/ T124 w 3353"/>
                              <a:gd name="T126" fmla="+- 0 -2797 -2903"/>
                              <a:gd name="T127" fmla="*/ -2797 h 2837"/>
                              <a:gd name="T128" fmla="+- 0 8689 6847"/>
                              <a:gd name="T129" fmla="*/ T128 w 3353"/>
                              <a:gd name="T130" fmla="+- 0 -2773 -2903"/>
                              <a:gd name="T131" fmla="*/ -2773 h 2837"/>
                              <a:gd name="T132" fmla="+- 0 8684 6847"/>
                              <a:gd name="T133" fmla="*/ T132 w 3353"/>
                              <a:gd name="T134" fmla="+- 0 -2733 -2903"/>
                              <a:gd name="T135" fmla="*/ -2733 h 2837"/>
                              <a:gd name="T136" fmla="+- 0 8708 6847"/>
                              <a:gd name="T137" fmla="*/ T136 w 3353"/>
                              <a:gd name="T138" fmla="+- 0 -2702 -2903"/>
                              <a:gd name="T139" fmla="*/ -2702 h 2837"/>
                              <a:gd name="T140" fmla="+- 0 8747 6847"/>
                              <a:gd name="T141" fmla="*/ T140 w 3353"/>
                              <a:gd name="T142" fmla="+- 0 -2697 -2903"/>
                              <a:gd name="T143" fmla="*/ -2697 h 2837"/>
                              <a:gd name="T144" fmla="+- 0 8778 6847"/>
                              <a:gd name="T145" fmla="*/ T144 w 3353"/>
                              <a:gd name="T146" fmla="+- 0 -2721 -2903"/>
                              <a:gd name="T147" fmla="*/ -2721 h 2837"/>
                              <a:gd name="T148" fmla="+- 0 8784 6847"/>
                              <a:gd name="T149" fmla="*/ T148 w 3353"/>
                              <a:gd name="T150" fmla="+- 0 -2760 -2903"/>
                              <a:gd name="T151" fmla="*/ -2760 h 2837"/>
                              <a:gd name="T152" fmla="+- 0 9250 6847"/>
                              <a:gd name="T153" fmla="*/ T152 w 3353"/>
                              <a:gd name="T154" fmla="+- 0 -2900 -2903"/>
                              <a:gd name="T155" fmla="*/ -2900 h 2837"/>
                              <a:gd name="T156" fmla="+- 0 9163 6847"/>
                              <a:gd name="T157" fmla="*/ T156 w 3353"/>
                              <a:gd name="T158" fmla="+- 0 -2903 -2903"/>
                              <a:gd name="T159" fmla="*/ -2903 h 2837"/>
                              <a:gd name="T160" fmla="+- 0 9155 6847"/>
                              <a:gd name="T161" fmla="*/ T160 w 3353"/>
                              <a:gd name="T162" fmla="+- 0 -2888 -2903"/>
                              <a:gd name="T163" fmla="*/ -2888 h 2837"/>
                              <a:gd name="T164" fmla="+- 0 9161 6847"/>
                              <a:gd name="T165" fmla="*/ T164 w 3353"/>
                              <a:gd name="T166" fmla="+- 0 -2849 -2903"/>
                              <a:gd name="T167" fmla="*/ -2849 h 2837"/>
                              <a:gd name="T168" fmla="+- 0 9192 6847"/>
                              <a:gd name="T169" fmla="*/ T168 w 3353"/>
                              <a:gd name="T170" fmla="+- 0 -2825 -2903"/>
                              <a:gd name="T171" fmla="*/ -2825 h 2837"/>
                              <a:gd name="T172" fmla="+- 0 9231 6847"/>
                              <a:gd name="T173" fmla="*/ T172 w 3353"/>
                              <a:gd name="T174" fmla="+- 0 -2830 -2903"/>
                              <a:gd name="T175" fmla="*/ -2830 h 2837"/>
                              <a:gd name="T176" fmla="+- 0 9255 6847"/>
                              <a:gd name="T177" fmla="*/ T176 w 3353"/>
                              <a:gd name="T178" fmla="+- 0 -2861 -2903"/>
                              <a:gd name="T179" fmla="*/ -2861 h 2837"/>
                              <a:gd name="T180" fmla="+- 0 9727 6847"/>
                              <a:gd name="T181" fmla="*/ T180 w 3353"/>
                              <a:gd name="T182" fmla="+- 0 -2888 -2903"/>
                              <a:gd name="T183" fmla="*/ -2888 h 2837"/>
                              <a:gd name="T184" fmla="+- 0 9720 6847"/>
                              <a:gd name="T185" fmla="*/ T184 w 3353"/>
                              <a:gd name="T186" fmla="+- 0 -2903 -2903"/>
                              <a:gd name="T187" fmla="*/ -2903 h 2837"/>
                              <a:gd name="T188" fmla="+- 0 9632 6847"/>
                              <a:gd name="T189" fmla="*/ T188 w 3353"/>
                              <a:gd name="T190" fmla="+- 0 -2900 -2903"/>
                              <a:gd name="T191" fmla="*/ -2900 h 2837"/>
                              <a:gd name="T192" fmla="+- 0 9627 6847"/>
                              <a:gd name="T193" fmla="*/ T192 w 3353"/>
                              <a:gd name="T194" fmla="+- 0 -2861 -2903"/>
                              <a:gd name="T195" fmla="*/ -2861 h 2837"/>
                              <a:gd name="T196" fmla="+- 0 9651 6847"/>
                              <a:gd name="T197" fmla="*/ T196 w 3353"/>
                              <a:gd name="T198" fmla="+- 0 -2830 -2903"/>
                              <a:gd name="T199" fmla="*/ -2830 h 2837"/>
                              <a:gd name="T200" fmla="+- 0 9690 6847"/>
                              <a:gd name="T201" fmla="*/ T200 w 3353"/>
                              <a:gd name="T202" fmla="+- 0 -2825 -2903"/>
                              <a:gd name="T203" fmla="*/ -2825 h 2837"/>
                              <a:gd name="T204" fmla="+- 0 9722 6847"/>
                              <a:gd name="T205" fmla="*/ T204 w 3353"/>
                              <a:gd name="T206" fmla="+- 0 -2849 -2903"/>
                              <a:gd name="T207" fmla="*/ -2849 h 2837"/>
                              <a:gd name="T208" fmla="+- 0 9727 6847"/>
                              <a:gd name="T209" fmla="*/ T208 w 3353"/>
                              <a:gd name="T210" fmla="+- 0 -2888 -2903"/>
                              <a:gd name="T211" fmla="*/ -2888 h 2837"/>
                              <a:gd name="T212" fmla="+- 0 10194 6847"/>
                              <a:gd name="T213" fmla="*/ T212 w 3353"/>
                              <a:gd name="T214" fmla="+- 0 -2900 -2903"/>
                              <a:gd name="T215" fmla="*/ -2900 h 2837"/>
                              <a:gd name="T216" fmla="+- 0 10106 6847"/>
                              <a:gd name="T217" fmla="*/ T216 w 3353"/>
                              <a:gd name="T218" fmla="+- 0 -2903 -2903"/>
                              <a:gd name="T219" fmla="*/ -2903 h 2837"/>
                              <a:gd name="T220" fmla="+- 0 10099 6847"/>
                              <a:gd name="T221" fmla="*/ T220 w 3353"/>
                              <a:gd name="T222" fmla="+- 0 -2888 -2903"/>
                              <a:gd name="T223" fmla="*/ -2888 h 2837"/>
                              <a:gd name="T224" fmla="+- 0 10104 6847"/>
                              <a:gd name="T225" fmla="*/ T224 w 3353"/>
                              <a:gd name="T226" fmla="+- 0 -2849 -2903"/>
                              <a:gd name="T227" fmla="*/ -2849 h 2837"/>
                              <a:gd name="T228" fmla="+- 0 10136 6847"/>
                              <a:gd name="T229" fmla="*/ T228 w 3353"/>
                              <a:gd name="T230" fmla="+- 0 -2825 -2903"/>
                              <a:gd name="T231" fmla="*/ -2825 h 2837"/>
                              <a:gd name="T232" fmla="+- 0 10175 6847"/>
                              <a:gd name="T233" fmla="*/ T232 w 3353"/>
                              <a:gd name="T234" fmla="+- 0 -2830 -2903"/>
                              <a:gd name="T235" fmla="*/ -2830 h 2837"/>
                              <a:gd name="T236" fmla="+- 0 10199 6847"/>
                              <a:gd name="T237" fmla="*/ T236 w 3353"/>
                              <a:gd name="T238" fmla="+- 0 -2861 -2903"/>
                              <a:gd name="T239" fmla="*/ -2861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3353" h="2837">
                                <a:moveTo>
                                  <a:pt x="50" y="2823"/>
                                </a:moveTo>
                                <a:lnTo>
                                  <a:pt x="44" y="2811"/>
                                </a:lnTo>
                                <a:lnTo>
                                  <a:pt x="26" y="2792"/>
                                </a:lnTo>
                                <a:lnTo>
                                  <a:pt x="13" y="2787"/>
                                </a:lnTo>
                                <a:lnTo>
                                  <a:pt x="0" y="2787"/>
                                </a:lnTo>
                                <a:lnTo>
                                  <a:pt x="0" y="2837"/>
                                </a:lnTo>
                                <a:lnTo>
                                  <a:pt x="50" y="2837"/>
                                </a:lnTo>
                                <a:lnTo>
                                  <a:pt x="50" y="2823"/>
                                </a:lnTo>
                                <a:moveTo>
                                  <a:pt x="521" y="1535"/>
                                </a:moveTo>
                                <a:lnTo>
                                  <a:pt x="516" y="1522"/>
                                </a:lnTo>
                                <a:lnTo>
                                  <a:pt x="497" y="1503"/>
                                </a:lnTo>
                                <a:lnTo>
                                  <a:pt x="485" y="1498"/>
                                </a:lnTo>
                                <a:lnTo>
                                  <a:pt x="458" y="1498"/>
                                </a:lnTo>
                                <a:lnTo>
                                  <a:pt x="446" y="1503"/>
                                </a:lnTo>
                                <a:lnTo>
                                  <a:pt x="427" y="1522"/>
                                </a:lnTo>
                                <a:lnTo>
                                  <a:pt x="421" y="1535"/>
                                </a:lnTo>
                                <a:lnTo>
                                  <a:pt x="421" y="1561"/>
                                </a:lnTo>
                                <a:lnTo>
                                  <a:pt x="427" y="1574"/>
                                </a:lnTo>
                                <a:lnTo>
                                  <a:pt x="446" y="1593"/>
                                </a:lnTo>
                                <a:lnTo>
                                  <a:pt x="458" y="1598"/>
                                </a:lnTo>
                                <a:lnTo>
                                  <a:pt x="485" y="1598"/>
                                </a:lnTo>
                                <a:lnTo>
                                  <a:pt x="497" y="1593"/>
                                </a:lnTo>
                                <a:lnTo>
                                  <a:pt x="516" y="1574"/>
                                </a:lnTo>
                                <a:lnTo>
                                  <a:pt x="521" y="1561"/>
                                </a:lnTo>
                                <a:lnTo>
                                  <a:pt x="521" y="1535"/>
                                </a:lnTo>
                                <a:moveTo>
                                  <a:pt x="993" y="852"/>
                                </a:moveTo>
                                <a:lnTo>
                                  <a:pt x="988" y="839"/>
                                </a:lnTo>
                                <a:lnTo>
                                  <a:pt x="969" y="821"/>
                                </a:lnTo>
                                <a:lnTo>
                                  <a:pt x="956" y="815"/>
                                </a:lnTo>
                                <a:lnTo>
                                  <a:pt x="930" y="815"/>
                                </a:lnTo>
                                <a:lnTo>
                                  <a:pt x="917" y="821"/>
                                </a:lnTo>
                                <a:lnTo>
                                  <a:pt x="898" y="839"/>
                                </a:lnTo>
                                <a:lnTo>
                                  <a:pt x="893" y="852"/>
                                </a:lnTo>
                                <a:lnTo>
                                  <a:pt x="893" y="879"/>
                                </a:lnTo>
                                <a:lnTo>
                                  <a:pt x="898" y="891"/>
                                </a:lnTo>
                                <a:lnTo>
                                  <a:pt x="917" y="910"/>
                                </a:lnTo>
                                <a:lnTo>
                                  <a:pt x="930" y="915"/>
                                </a:lnTo>
                                <a:lnTo>
                                  <a:pt x="956" y="915"/>
                                </a:lnTo>
                                <a:lnTo>
                                  <a:pt x="969" y="910"/>
                                </a:lnTo>
                                <a:lnTo>
                                  <a:pt x="988" y="891"/>
                                </a:lnTo>
                                <a:lnTo>
                                  <a:pt x="993" y="879"/>
                                </a:lnTo>
                                <a:lnTo>
                                  <a:pt x="993" y="852"/>
                                </a:lnTo>
                                <a:moveTo>
                                  <a:pt x="1465" y="506"/>
                                </a:moveTo>
                                <a:lnTo>
                                  <a:pt x="1460" y="493"/>
                                </a:lnTo>
                                <a:lnTo>
                                  <a:pt x="1441" y="475"/>
                                </a:lnTo>
                                <a:lnTo>
                                  <a:pt x="1428" y="469"/>
                                </a:lnTo>
                                <a:lnTo>
                                  <a:pt x="1402" y="469"/>
                                </a:lnTo>
                                <a:lnTo>
                                  <a:pt x="1389" y="475"/>
                                </a:lnTo>
                                <a:lnTo>
                                  <a:pt x="1370" y="493"/>
                                </a:lnTo>
                                <a:lnTo>
                                  <a:pt x="1365" y="506"/>
                                </a:lnTo>
                                <a:lnTo>
                                  <a:pt x="1365" y="533"/>
                                </a:lnTo>
                                <a:lnTo>
                                  <a:pt x="1370" y="545"/>
                                </a:lnTo>
                                <a:lnTo>
                                  <a:pt x="1389" y="564"/>
                                </a:lnTo>
                                <a:lnTo>
                                  <a:pt x="1402" y="569"/>
                                </a:lnTo>
                                <a:lnTo>
                                  <a:pt x="1428" y="569"/>
                                </a:lnTo>
                                <a:lnTo>
                                  <a:pt x="1441" y="564"/>
                                </a:lnTo>
                                <a:lnTo>
                                  <a:pt x="1460" y="545"/>
                                </a:lnTo>
                                <a:lnTo>
                                  <a:pt x="1465" y="533"/>
                                </a:lnTo>
                                <a:lnTo>
                                  <a:pt x="1465" y="506"/>
                                </a:lnTo>
                                <a:moveTo>
                                  <a:pt x="1937" y="143"/>
                                </a:moveTo>
                                <a:lnTo>
                                  <a:pt x="1931" y="130"/>
                                </a:lnTo>
                                <a:lnTo>
                                  <a:pt x="1913" y="112"/>
                                </a:lnTo>
                                <a:lnTo>
                                  <a:pt x="1900" y="106"/>
                                </a:lnTo>
                                <a:lnTo>
                                  <a:pt x="1873" y="106"/>
                                </a:lnTo>
                                <a:lnTo>
                                  <a:pt x="1861" y="112"/>
                                </a:lnTo>
                                <a:lnTo>
                                  <a:pt x="1842" y="130"/>
                                </a:lnTo>
                                <a:lnTo>
                                  <a:pt x="1837" y="143"/>
                                </a:lnTo>
                                <a:lnTo>
                                  <a:pt x="1837" y="170"/>
                                </a:lnTo>
                                <a:lnTo>
                                  <a:pt x="1842" y="182"/>
                                </a:lnTo>
                                <a:lnTo>
                                  <a:pt x="1861" y="201"/>
                                </a:lnTo>
                                <a:lnTo>
                                  <a:pt x="1873" y="206"/>
                                </a:lnTo>
                                <a:lnTo>
                                  <a:pt x="1900" y="206"/>
                                </a:lnTo>
                                <a:lnTo>
                                  <a:pt x="1913" y="201"/>
                                </a:lnTo>
                                <a:lnTo>
                                  <a:pt x="1931" y="182"/>
                                </a:lnTo>
                                <a:lnTo>
                                  <a:pt x="1937" y="170"/>
                                </a:lnTo>
                                <a:lnTo>
                                  <a:pt x="1937" y="143"/>
                                </a:lnTo>
                                <a:moveTo>
                                  <a:pt x="2408" y="15"/>
                                </a:moveTo>
                                <a:lnTo>
                                  <a:pt x="2403" y="3"/>
                                </a:lnTo>
                                <a:lnTo>
                                  <a:pt x="2401" y="0"/>
                                </a:lnTo>
                                <a:lnTo>
                                  <a:pt x="2316" y="0"/>
                                </a:lnTo>
                                <a:lnTo>
                                  <a:pt x="2314" y="3"/>
                                </a:lnTo>
                                <a:lnTo>
                                  <a:pt x="2308" y="15"/>
                                </a:lnTo>
                                <a:lnTo>
                                  <a:pt x="2308" y="42"/>
                                </a:lnTo>
                                <a:lnTo>
                                  <a:pt x="2314" y="54"/>
                                </a:lnTo>
                                <a:lnTo>
                                  <a:pt x="2332" y="73"/>
                                </a:lnTo>
                                <a:lnTo>
                                  <a:pt x="2345" y="78"/>
                                </a:lnTo>
                                <a:lnTo>
                                  <a:pt x="2372" y="78"/>
                                </a:lnTo>
                                <a:lnTo>
                                  <a:pt x="2384" y="73"/>
                                </a:lnTo>
                                <a:lnTo>
                                  <a:pt x="2403" y="54"/>
                                </a:lnTo>
                                <a:lnTo>
                                  <a:pt x="2408" y="42"/>
                                </a:lnTo>
                                <a:lnTo>
                                  <a:pt x="2408" y="15"/>
                                </a:lnTo>
                                <a:moveTo>
                                  <a:pt x="2880" y="15"/>
                                </a:moveTo>
                                <a:lnTo>
                                  <a:pt x="2875" y="3"/>
                                </a:lnTo>
                                <a:lnTo>
                                  <a:pt x="2873" y="0"/>
                                </a:lnTo>
                                <a:lnTo>
                                  <a:pt x="2788" y="0"/>
                                </a:lnTo>
                                <a:lnTo>
                                  <a:pt x="2785" y="3"/>
                                </a:lnTo>
                                <a:lnTo>
                                  <a:pt x="2780" y="15"/>
                                </a:lnTo>
                                <a:lnTo>
                                  <a:pt x="2780" y="42"/>
                                </a:lnTo>
                                <a:lnTo>
                                  <a:pt x="2785" y="54"/>
                                </a:lnTo>
                                <a:lnTo>
                                  <a:pt x="2804" y="73"/>
                                </a:lnTo>
                                <a:lnTo>
                                  <a:pt x="2817" y="78"/>
                                </a:lnTo>
                                <a:lnTo>
                                  <a:pt x="2843" y="78"/>
                                </a:lnTo>
                                <a:lnTo>
                                  <a:pt x="2856" y="73"/>
                                </a:lnTo>
                                <a:lnTo>
                                  <a:pt x="2875" y="54"/>
                                </a:lnTo>
                                <a:lnTo>
                                  <a:pt x="2880" y="42"/>
                                </a:lnTo>
                                <a:lnTo>
                                  <a:pt x="2880" y="15"/>
                                </a:lnTo>
                                <a:moveTo>
                                  <a:pt x="3352" y="15"/>
                                </a:moveTo>
                                <a:lnTo>
                                  <a:pt x="3347" y="3"/>
                                </a:lnTo>
                                <a:lnTo>
                                  <a:pt x="3345" y="0"/>
                                </a:lnTo>
                                <a:lnTo>
                                  <a:pt x="3259" y="0"/>
                                </a:lnTo>
                                <a:lnTo>
                                  <a:pt x="3257" y="3"/>
                                </a:lnTo>
                                <a:lnTo>
                                  <a:pt x="3252" y="15"/>
                                </a:lnTo>
                                <a:lnTo>
                                  <a:pt x="3252" y="42"/>
                                </a:lnTo>
                                <a:lnTo>
                                  <a:pt x="3257" y="54"/>
                                </a:lnTo>
                                <a:lnTo>
                                  <a:pt x="3276" y="73"/>
                                </a:lnTo>
                                <a:lnTo>
                                  <a:pt x="3289" y="78"/>
                                </a:lnTo>
                                <a:lnTo>
                                  <a:pt x="3315" y="78"/>
                                </a:lnTo>
                                <a:lnTo>
                                  <a:pt x="3328" y="73"/>
                                </a:lnTo>
                                <a:lnTo>
                                  <a:pt x="3347" y="54"/>
                                </a:lnTo>
                                <a:lnTo>
                                  <a:pt x="3352" y="42"/>
                                </a:lnTo>
                                <a:lnTo>
                                  <a:pt x="3352" y="15"/>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5" name="Freeform 171"/>
                        <wps:cNvSpPr>
                          <a:spLocks/>
                        </wps:cNvSpPr>
                        <wps:spPr bwMode="auto">
                          <a:xfrm>
                            <a:off x="6846" y="-2875"/>
                            <a:ext cx="3303" cy="2809"/>
                          </a:xfrm>
                          <a:custGeom>
                            <a:avLst/>
                            <a:gdLst>
                              <a:gd name="T0" fmla="+- 0 6847 6847"/>
                              <a:gd name="T1" fmla="*/ T0 w 3303"/>
                              <a:gd name="T2" fmla="+- 0 -66 -2875"/>
                              <a:gd name="T3" fmla="*/ -66 h 2809"/>
                              <a:gd name="T4" fmla="+- 0 7318 6847"/>
                              <a:gd name="T5" fmla="*/ T4 w 3303"/>
                              <a:gd name="T6" fmla="+- 0 -1144 -2875"/>
                              <a:gd name="T7" fmla="*/ -1144 h 2809"/>
                              <a:gd name="T8" fmla="+- 0 7790 6847"/>
                              <a:gd name="T9" fmla="*/ T8 w 3303"/>
                              <a:gd name="T10" fmla="+- 0 -1862 -2875"/>
                              <a:gd name="T11" fmla="*/ -1862 h 2809"/>
                              <a:gd name="T12" fmla="+- 0 8262 6847"/>
                              <a:gd name="T13" fmla="*/ T12 w 3303"/>
                              <a:gd name="T14" fmla="+- 0 -2273 -2875"/>
                              <a:gd name="T15" fmla="*/ -2273 h 2809"/>
                              <a:gd name="T16" fmla="+- 0 8734 6847"/>
                              <a:gd name="T17" fmla="*/ T16 w 3303"/>
                              <a:gd name="T18" fmla="+- 0 -2650 -2875"/>
                              <a:gd name="T19" fmla="*/ -2650 h 2809"/>
                              <a:gd name="T20" fmla="+- 0 9205 6847"/>
                              <a:gd name="T21" fmla="*/ T20 w 3303"/>
                              <a:gd name="T22" fmla="+- 0 -2875 -2875"/>
                              <a:gd name="T23" fmla="*/ -2875 h 2809"/>
                              <a:gd name="T24" fmla="+- 0 9677 6847"/>
                              <a:gd name="T25" fmla="*/ T24 w 3303"/>
                              <a:gd name="T26" fmla="+- 0 -2875 -2875"/>
                              <a:gd name="T27" fmla="*/ -2875 h 2809"/>
                              <a:gd name="T28" fmla="+- 0 10149 6847"/>
                              <a:gd name="T29" fmla="*/ T28 w 3303"/>
                              <a:gd name="T30" fmla="+- 0 -2875 -2875"/>
                              <a:gd name="T31" fmla="*/ -2875 h 280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303" h="2809">
                                <a:moveTo>
                                  <a:pt x="0" y="2809"/>
                                </a:moveTo>
                                <a:lnTo>
                                  <a:pt x="471" y="1731"/>
                                </a:lnTo>
                                <a:lnTo>
                                  <a:pt x="943" y="1013"/>
                                </a:lnTo>
                                <a:lnTo>
                                  <a:pt x="1415" y="602"/>
                                </a:lnTo>
                                <a:lnTo>
                                  <a:pt x="1887" y="225"/>
                                </a:lnTo>
                                <a:lnTo>
                                  <a:pt x="2358" y="0"/>
                                </a:lnTo>
                                <a:lnTo>
                                  <a:pt x="2830" y="0"/>
                                </a:lnTo>
                                <a:lnTo>
                                  <a:pt x="3302" y="0"/>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 name="AutoShape 170"/>
                        <wps:cNvSpPr>
                          <a:spLocks/>
                        </wps:cNvSpPr>
                        <wps:spPr bwMode="auto">
                          <a:xfrm>
                            <a:off x="6846" y="-2903"/>
                            <a:ext cx="3350" cy="2837"/>
                          </a:xfrm>
                          <a:custGeom>
                            <a:avLst/>
                            <a:gdLst>
                              <a:gd name="T0" fmla="+- 0 6858 6847"/>
                              <a:gd name="T1" fmla="*/ T0 w 3350"/>
                              <a:gd name="T2" fmla="+- 0 -82 -2903"/>
                              <a:gd name="T3" fmla="*/ -82 h 2837"/>
                              <a:gd name="T4" fmla="+- 0 6847 6847"/>
                              <a:gd name="T5" fmla="*/ T4 w 3350"/>
                              <a:gd name="T6" fmla="+- 0 -66 -2903"/>
                              <a:gd name="T7" fmla="*/ -66 h 2837"/>
                              <a:gd name="T8" fmla="+- 0 6894 6847"/>
                              <a:gd name="T9" fmla="*/ T8 w 3350"/>
                              <a:gd name="T10" fmla="+- 0 -82 -2903"/>
                              <a:gd name="T11" fmla="*/ -82 h 2837"/>
                              <a:gd name="T12" fmla="+- 0 7330 6847"/>
                              <a:gd name="T13" fmla="*/ T12 w 3350"/>
                              <a:gd name="T14" fmla="+- 0 -1160 -2903"/>
                              <a:gd name="T15" fmla="*/ -1160 h 2837"/>
                              <a:gd name="T16" fmla="+- 0 7307 6847"/>
                              <a:gd name="T17" fmla="*/ T16 w 3350"/>
                              <a:gd name="T18" fmla="+- 0 -1160 -2903"/>
                              <a:gd name="T19" fmla="*/ -1160 h 2837"/>
                              <a:gd name="T20" fmla="+- 0 7300 6847"/>
                              <a:gd name="T21" fmla="*/ T20 w 3350"/>
                              <a:gd name="T22" fmla="+- 0 -1139 -2903"/>
                              <a:gd name="T23" fmla="*/ -1139 h 2837"/>
                              <a:gd name="T24" fmla="+- 0 7318 6847"/>
                              <a:gd name="T25" fmla="*/ T24 w 3350"/>
                              <a:gd name="T26" fmla="+- 0 -1125 -2903"/>
                              <a:gd name="T27" fmla="*/ -1125 h 2837"/>
                              <a:gd name="T28" fmla="+- 0 7341 6847"/>
                              <a:gd name="T29" fmla="*/ T28 w 3350"/>
                              <a:gd name="T30" fmla="+- 0 -1125 -2903"/>
                              <a:gd name="T31" fmla="*/ -1125 h 2837"/>
                              <a:gd name="T32" fmla="+- 0 7366 6847"/>
                              <a:gd name="T33" fmla="*/ T32 w 3350"/>
                              <a:gd name="T34" fmla="+- 0 -1160 -2903"/>
                              <a:gd name="T35" fmla="*/ -1160 h 2837"/>
                              <a:gd name="T36" fmla="+- 0 7801 6847"/>
                              <a:gd name="T37" fmla="*/ T36 w 3350"/>
                              <a:gd name="T38" fmla="+- 0 -1877 -2903"/>
                              <a:gd name="T39" fmla="*/ -1877 h 2837"/>
                              <a:gd name="T40" fmla="+- 0 7779 6847"/>
                              <a:gd name="T41" fmla="*/ T40 w 3350"/>
                              <a:gd name="T42" fmla="+- 0 -1877 -2903"/>
                              <a:gd name="T43" fmla="*/ -1877 h 2837"/>
                              <a:gd name="T44" fmla="+- 0 7772 6847"/>
                              <a:gd name="T45" fmla="*/ T44 w 3350"/>
                              <a:gd name="T46" fmla="+- 0 -1856 -2903"/>
                              <a:gd name="T47" fmla="*/ -1856 h 2837"/>
                              <a:gd name="T48" fmla="+- 0 7790 6847"/>
                              <a:gd name="T49" fmla="*/ T48 w 3350"/>
                              <a:gd name="T50" fmla="+- 0 -1843 -2903"/>
                              <a:gd name="T51" fmla="*/ -1843 h 2837"/>
                              <a:gd name="T52" fmla="+- 0 7813 6847"/>
                              <a:gd name="T53" fmla="*/ T52 w 3350"/>
                              <a:gd name="T54" fmla="+- 0 -1843 -2903"/>
                              <a:gd name="T55" fmla="*/ -1843 h 2837"/>
                              <a:gd name="T56" fmla="+- 0 7838 6847"/>
                              <a:gd name="T57" fmla="*/ T56 w 3350"/>
                              <a:gd name="T58" fmla="+- 0 -1877 -2903"/>
                              <a:gd name="T59" fmla="*/ -1877 h 2837"/>
                              <a:gd name="T60" fmla="+- 0 8273 6847"/>
                              <a:gd name="T61" fmla="*/ T60 w 3350"/>
                              <a:gd name="T62" fmla="+- 0 -2289 -2903"/>
                              <a:gd name="T63" fmla="*/ -2289 h 2837"/>
                              <a:gd name="T64" fmla="+- 0 8251 6847"/>
                              <a:gd name="T65" fmla="*/ T64 w 3350"/>
                              <a:gd name="T66" fmla="+- 0 -2289 -2903"/>
                              <a:gd name="T67" fmla="*/ -2289 h 2837"/>
                              <a:gd name="T68" fmla="+- 0 8244 6847"/>
                              <a:gd name="T69" fmla="*/ T68 w 3350"/>
                              <a:gd name="T70" fmla="+- 0 -2268 -2903"/>
                              <a:gd name="T71" fmla="*/ -2268 h 2837"/>
                              <a:gd name="T72" fmla="+- 0 8262 6847"/>
                              <a:gd name="T73" fmla="*/ T72 w 3350"/>
                              <a:gd name="T74" fmla="+- 0 -2254 -2903"/>
                              <a:gd name="T75" fmla="*/ -2254 h 2837"/>
                              <a:gd name="T76" fmla="+- 0 8284 6847"/>
                              <a:gd name="T77" fmla="*/ T76 w 3350"/>
                              <a:gd name="T78" fmla="+- 0 -2254 -2903"/>
                              <a:gd name="T79" fmla="*/ -2254 h 2837"/>
                              <a:gd name="T80" fmla="+- 0 8310 6847"/>
                              <a:gd name="T81" fmla="*/ T80 w 3350"/>
                              <a:gd name="T82" fmla="+- 0 -2289 -2903"/>
                              <a:gd name="T83" fmla="*/ -2289 h 2837"/>
                              <a:gd name="T84" fmla="+- 0 8745 6847"/>
                              <a:gd name="T85" fmla="*/ T84 w 3350"/>
                              <a:gd name="T86" fmla="+- 0 -2666 -2903"/>
                              <a:gd name="T87" fmla="*/ -2666 h 2837"/>
                              <a:gd name="T88" fmla="+- 0 8722 6847"/>
                              <a:gd name="T89" fmla="*/ T88 w 3350"/>
                              <a:gd name="T90" fmla="+- 0 -2666 -2903"/>
                              <a:gd name="T91" fmla="*/ -2666 h 2837"/>
                              <a:gd name="T92" fmla="+- 0 8716 6847"/>
                              <a:gd name="T93" fmla="*/ T92 w 3350"/>
                              <a:gd name="T94" fmla="+- 0 -2644 -2903"/>
                              <a:gd name="T95" fmla="*/ -2644 h 2837"/>
                              <a:gd name="T96" fmla="+- 0 8734 6847"/>
                              <a:gd name="T97" fmla="*/ T96 w 3350"/>
                              <a:gd name="T98" fmla="+- 0 -2631 -2903"/>
                              <a:gd name="T99" fmla="*/ -2631 h 2837"/>
                              <a:gd name="T100" fmla="+- 0 8756 6847"/>
                              <a:gd name="T101" fmla="*/ T100 w 3350"/>
                              <a:gd name="T102" fmla="+- 0 -2631 -2903"/>
                              <a:gd name="T103" fmla="*/ -2631 h 2837"/>
                              <a:gd name="T104" fmla="+- 0 8781 6847"/>
                              <a:gd name="T105" fmla="*/ T104 w 3350"/>
                              <a:gd name="T106" fmla="+- 0 -2666 -2903"/>
                              <a:gd name="T107" fmla="*/ -2666 h 2837"/>
                              <a:gd name="T108" fmla="+- 0 9217 6847"/>
                              <a:gd name="T109" fmla="*/ T108 w 3350"/>
                              <a:gd name="T110" fmla="+- 0 -2890 -2903"/>
                              <a:gd name="T111" fmla="*/ -2890 h 2837"/>
                              <a:gd name="T112" fmla="+- 0 9198 6847"/>
                              <a:gd name="T113" fmla="*/ T112 w 3350"/>
                              <a:gd name="T114" fmla="+- 0 -2903 -2903"/>
                              <a:gd name="T115" fmla="*/ -2903 h 2837"/>
                              <a:gd name="T116" fmla="+- 0 9158 6847"/>
                              <a:gd name="T117" fmla="*/ T116 w 3350"/>
                              <a:gd name="T118" fmla="+- 0 -2890 -2903"/>
                              <a:gd name="T119" fmla="*/ -2890 h 2837"/>
                              <a:gd name="T120" fmla="+- 0 9176 6847"/>
                              <a:gd name="T121" fmla="*/ T120 w 3350"/>
                              <a:gd name="T122" fmla="+- 0 -2834 -2903"/>
                              <a:gd name="T123" fmla="*/ -2834 h 2837"/>
                              <a:gd name="T124" fmla="+- 0 9235 6847"/>
                              <a:gd name="T125" fmla="*/ T124 w 3350"/>
                              <a:gd name="T126" fmla="+- 0 -2834 -2903"/>
                              <a:gd name="T127" fmla="*/ -2834 h 2837"/>
                              <a:gd name="T128" fmla="+- 0 9224 6847"/>
                              <a:gd name="T129" fmla="*/ T128 w 3350"/>
                              <a:gd name="T130" fmla="+- 0 -2869 -2903"/>
                              <a:gd name="T131" fmla="*/ -2869 h 2837"/>
                              <a:gd name="T132" fmla="+- 0 9725 6847"/>
                              <a:gd name="T133" fmla="*/ T132 w 3350"/>
                              <a:gd name="T134" fmla="+- 0 -2890 -2903"/>
                              <a:gd name="T135" fmla="*/ -2890 h 2837"/>
                              <a:gd name="T136" fmla="+- 0 9684 6847"/>
                              <a:gd name="T137" fmla="*/ T136 w 3350"/>
                              <a:gd name="T138" fmla="+- 0 -2903 -2903"/>
                              <a:gd name="T139" fmla="*/ -2903 h 2837"/>
                              <a:gd name="T140" fmla="+- 0 9666 6847"/>
                              <a:gd name="T141" fmla="*/ T140 w 3350"/>
                              <a:gd name="T142" fmla="+- 0 -2890 -2903"/>
                              <a:gd name="T143" fmla="*/ -2890 h 2837"/>
                              <a:gd name="T144" fmla="+- 0 9659 6847"/>
                              <a:gd name="T145" fmla="*/ T144 w 3350"/>
                              <a:gd name="T146" fmla="+- 0 -2869 -2903"/>
                              <a:gd name="T147" fmla="*/ -2869 h 2837"/>
                              <a:gd name="T148" fmla="+- 0 9677 6847"/>
                              <a:gd name="T149" fmla="*/ T148 w 3350"/>
                              <a:gd name="T150" fmla="+- 0 -2855 -2903"/>
                              <a:gd name="T151" fmla="*/ -2855 h 2837"/>
                              <a:gd name="T152" fmla="+- 0 9700 6847"/>
                              <a:gd name="T153" fmla="*/ T152 w 3350"/>
                              <a:gd name="T154" fmla="+- 0 -2855 -2903"/>
                              <a:gd name="T155" fmla="*/ -2855 h 2837"/>
                              <a:gd name="T156" fmla="+- 0 9725 6847"/>
                              <a:gd name="T157" fmla="*/ T156 w 3350"/>
                              <a:gd name="T158" fmla="+- 0 -2890 -2903"/>
                              <a:gd name="T159" fmla="*/ -2890 h 2837"/>
                              <a:gd name="T160" fmla="+- 0 10160 6847"/>
                              <a:gd name="T161" fmla="*/ T160 w 3350"/>
                              <a:gd name="T162" fmla="+- 0 -2890 -2903"/>
                              <a:gd name="T163" fmla="*/ -2890 h 2837"/>
                              <a:gd name="T164" fmla="+- 0 10142 6847"/>
                              <a:gd name="T165" fmla="*/ T164 w 3350"/>
                              <a:gd name="T166" fmla="+- 0 -2903 -2903"/>
                              <a:gd name="T167" fmla="*/ -2903 h 2837"/>
                              <a:gd name="T168" fmla="+- 0 10101 6847"/>
                              <a:gd name="T169" fmla="*/ T168 w 3350"/>
                              <a:gd name="T170" fmla="+- 0 -2890 -2903"/>
                              <a:gd name="T171" fmla="*/ -2890 h 2837"/>
                              <a:gd name="T172" fmla="+- 0 10120 6847"/>
                              <a:gd name="T173" fmla="*/ T172 w 3350"/>
                              <a:gd name="T174" fmla="+- 0 -2834 -2903"/>
                              <a:gd name="T175" fmla="*/ -2834 h 2837"/>
                              <a:gd name="T176" fmla="+- 0 10178 6847"/>
                              <a:gd name="T177" fmla="*/ T176 w 3350"/>
                              <a:gd name="T178" fmla="+- 0 -2834 -2903"/>
                              <a:gd name="T179" fmla="*/ -2834 h 2837"/>
                              <a:gd name="T180" fmla="+- 0 10167 6847"/>
                              <a:gd name="T181" fmla="*/ T180 w 3350"/>
                              <a:gd name="T182" fmla="+- 0 -2869 -2903"/>
                              <a:gd name="T183" fmla="*/ -2869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3350" h="2837">
                                <a:moveTo>
                                  <a:pt x="47" y="2821"/>
                                </a:moveTo>
                                <a:lnTo>
                                  <a:pt x="11" y="2821"/>
                                </a:lnTo>
                                <a:lnTo>
                                  <a:pt x="0" y="2787"/>
                                </a:lnTo>
                                <a:lnTo>
                                  <a:pt x="0" y="2837"/>
                                </a:lnTo>
                                <a:lnTo>
                                  <a:pt x="26" y="2837"/>
                                </a:lnTo>
                                <a:lnTo>
                                  <a:pt x="47" y="2821"/>
                                </a:lnTo>
                                <a:moveTo>
                                  <a:pt x="519" y="1743"/>
                                </a:moveTo>
                                <a:lnTo>
                                  <a:pt x="483" y="1743"/>
                                </a:lnTo>
                                <a:lnTo>
                                  <a:pt x="471" y="1709"/>
                                </a:lnTo>
                                <a:lnTo>
                                  <a:pt x="460" y="1743"/>
                                </a:lnTo>
                                <a:lnTo>
                                  <a:pt x="424" y="1743"/>
                                </a:lnTo>
                                <a:lnTo>
                                  <a:pt x="453" y="1764"/>
                                </a:lnTo>
                                <a:lnTo>
                                  <a:pt x="442" y="1799"/>
                                </a:lnTo>
                                <a:lnTo>
                                  <a:pt x="471" y="1778"/>
                                </a:lnTo>
                                <a:lnTo>
                                  <a:pt x="501" y="1799"/>
                                </a:lnTo>
                                <a:lnTo>
                                  <a:pt x="494" y="1778"/>
                                </a:lnTo>
                                <a:lnTo>
                                  <a:pt x="490" y="1764"/>
                                </a:lnTo>
                                <a:lnTo>
                                  <a:pt x="519" y="1743"/>
                                </a:lnTo>
                                <a:moveTo>
                                  <a:pt x="991" y="1026"/>
                                </a:moveTo>
                                <a:lnTo>
                                  <a:pt x="954" y="1026"/>
                                </a:lnTo>
                                <a:lnTo>
                                  <a:pt x="943" y="991"/>
                                </a:lnTo>
                                <a:lnTo>
                                  <a:pt x="932" y="1026"/>
                                </a:lnTo>
                                <a:lnTo>
                                  <a:pt x="896" y="1026"/>
                                </a:lnTo>
                                <a:lnTo>
                                  <a:pt x="925" y="1047"/>
                                </a:lnTo>
                                <a:lnTo>
                                  <a:pt x="914" y="1082"/>
                                </a:lnTo>
                                <a:lnTo>
                                  <a:pt x="943" y="1060"/>
                                </a:lnTo>
                                <a:lnTo>
                                  <a:pt x="973" y="1082"/>
                                </a:lnTo>
                                <a:lnTo>
                                  <a:pt x="966" y="1060"/>
                                </a:lnTo>
                                <a:lnTo>
                                  <a:pt x="961" y="1047"/>
                                </a:lnTo>
                                <a:lnTo>
                                  <a:pt x="991" y="1026"/>
                                </a:lnTo>
                                <a:moveTo>
                                  <a:pt x="1463" y="614"/>
                                </a:moveTo>
                                <a:lnTo>
                                  <a:pt x="1426" y="614"/>
                                </a:lnTo>
                                <a:lnTo>
                                  <a:pt x="1415" y="580"/>
                                </a:lnTo>
                                <a:lnTo>
                                  <a:pt x="1404" y="614"/>
                                </a:lnTo>
                                <a:lnTo>
                                  <a:pt x="1367" y="614"/>
                                </a:lnTo>
                                <a:lnTo>
                                  <a:pt x="1397" y="635"/>
                                </a:lnTo>
                                <a:lnTo>
                                  <a:pt x="1386" y="670"/>
                                </a:lnTo>
                                <a:lnTo>
                                  <a:pt x="1415" y="649"/>
                                </a:lnTo>
                                <a:lnTo>
                                  <a:pt x="1444" y="670"/>
                                </a:lnTo>
                                <a:lnTo>
                                  <a:pt x="1437" y="649"/>
                                </a:lnTo>
                                <a:lnTo>
                                  <a:pt x="1433" y="635"/>
                                </a:lnTo>
                                <a:lnTo>
                                  <a:pt x="1463" y="614"/>
                                </a:lnTo>
                                <a:moveTo>
                                  <a:pt x="1934" y="237"/>
                                </a:moveTo>
                                <a:lnTo>
                                  <a:pt x="1898" y="237"/>
                                </a:lnTo>
                                <a:lnTo>
                                  <a:pt x="1887" y="203"/>
                                </a:lnTo>
                                <a:lnTo>
                                  <a:pt x="1875" y="237"/>
                                </a:lnTo>
                                <a:lnTo>
                                  <a:pt x="1839" y="237"/>
                                </a:lnTo>
                                <a:lnTo>
                                  <a:pt x="1869" y="259"/>
                                </a:lnTo>
                                <a:lnTo>
                                  <a:pt x="1857" y="293"/>
                                </a:lnTo>
                                <a:lnTo>
                                  <a:pt x="1887" y="272"/>
                                </a:lnTo>
                                <a:lnTo>
                                  <a:pt x="1916" y="293"/>
                                </a:lnTo>
                                <a:lnTo>
                                  <a:pt x="1909" y="272"/>
                                </a:lnTo>
                                <a:lnTo>
                                  <a:pt x="1905" y="259"/>
                                </a:lnTo>
                                <a:lnTo>
                                  <a:pt x="1934" y="237"/>
                                </a:lnTo>
                                <a:moveTo>
                                  <a:pt x="2406" y="13"/>
                                </a:moveTo>
                                <a:lnTo>
                                  <a:pt x="2370" y="13"/>
                                </a:lnTo>
                                <a:lnTo>
                                  <a:pt x="2366" y="0"/>
                                </a:lnTo>
                                <a:lnTo>
                                  <a:pt x="2351" y="0"/>
                                </a:lnTo>
                                <a:lnTo>
                                  <a:pt x="2347" y="13"/>
                                </a:lnTo>
                                <a:lnTo>
                                  <a:pt x="2311" y="13"/>
                                </a:lnTo>
                                <a:lnTo>
                                  <a:pt x="2340" y="34"/>
                                </a:lnTo>
                                <a:lnTo>
                                  <a:pt x="2329" y="69"/>
                                </a:lnTo>
                                <a:lnTo>
                                  <a:pt x="2358" y="48"/>
                                </a:lnTo>
                                <a:lnTo>
                                  <a:pt x="2388" y="69"/>
                                </a:lnTo>
                                <a:lnTo>
                                  <a:pt x="2381" y="48"/>
                                </a:lnTo>
                                <a:lnTo>
                                  <a:pt x="2377" y="34"/>
                                </a:lnTo>
                                <a:lnTo>
                                  <a:pt x="2406" y="13"/>
                                </a:lnTo>
                                <a:moveTo>
                                  <a:pt x="2878" y="13"/>
                                </a:moveTo>
                                <a:lnTo>
                                  <a:pt x="2841" y="13"/>
                                </a:lnTo>
                                <a:lnTo>
                                  <a:pt x="2837" y="0"/>
                                </a:lnTo>
                                <a:lnTo>
                                  <a:pt x="2823" y="0"/>
                                </a:lnTo>
                                <a:lnTo>
                                  <a:pt x="2819" y="13"/>
                                </a:lnTo>
                                <a:lnTo>
                                  <a:pt x="2783" y="13"/>
                                </a:lnTo>
                                <a:lnTo>
                                  <a:pt x="2812" y="34"/>
                                </a:lnTo>
                                <a:lnTo>
                                  <a:pt x="2801" y="69"/>
                                </a:lnTo>
                                <a:lnTo>
                                  <a:pt x="2830" y="48"/>
                                </a:lnTo>
                                <a:lnTo>
                                  <a:pt x="2860" y="69"/>
                                </a:lnTo>
                                <a:lnTo>
                                  <a:pt x="2853" y="48"/>
                                </a:lnTo>
                                <a:lnTo>
                                  <a:pt x="2848" y="34"/>
                                </a:lnTo>
                                <a:lnTo>
                                  <a:pt x="2878" y="13"/>
                                </a:lnTo>
                                <a:moveTo>
                                  <a:pt x="3349" y="13"/>
                                </a:moveTo>
                                <a:lnTo>
                                  <a:pt x="3313" y="13"/>
                                </a:lnTo>
                                <a:lnTo>
                                  <a:pt x="3309" y="0"/>
                                </a:lnTo>
                                <a:lnTo>
                                  <a:pt x="3295" y="0"/>
                                </a:lnTo>
                                <a:lnTo>
                                  <a:pt x="3291" y="13"/>
                                </a:lnTo>
                                <a:lnTo>
                                  <a:pt x="3254" y="13"/>
                                </a:lnTo>
                                <a:lnTo>
                                  <a:pt x="3284" y="34"/>
                                </a:lnTo>
                                <a:lnTo>
                                  <a:pt x="3273" y="69"/>
                                </a:lnTo>
                                <a:lnTo>
                                  <a:pt x="3302" y="48"/>
                                </a:lnTo>
                                <a:lnTo>
                                  <a:pt x="3331" y="69"/>
                                </a:lnTo>
                                <a:lnTo>
                                  <a:pt x="3324" y="48"/>
                                </a:lnTo>
                                <a:lnTo>
                                  <a:pt x="3320" y="34"/>
                                </a:lnTo>
                                <a:lnTo>
                                  <a:pt x="3349" y="13"/>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7" name="Freeform 169"/>
                        <wps:cNvSpPr>
                          <a:spLocks/>
                        </wps:cNvSpPr>
                        <wps:spPr bwMode="auto">
                          <a:xfrm>
                            <a:off x="6846" y="-2875"/>
                            <a:ext cx="3303" cy="2809"/>
                          </a:xfrm>
                          <a:custGeom>
                            <a:avLst/>
                            <a:gdLst>
                              <a:gd name="T0" fmla="+- 0 6847 6847"/>
                              <a:gd name="T1" fmla="*/ T0 w 3303"/>
                              <a:gd name="T2" fmla="+- 0 -66 -2875"/>
                              <a:gd name="T3" fmla="*/ -66 h 2809"/>
                              <a:gd name="T4" fmla="+- 0 7318 6847"/>
                              <a:gd name="T5" fmla="*/ T4 w 3303"/>
                              <a:gd name="T6" fmla="+- 0 -840 -2875"/>
                              <a:gd name="T7" fmla="*/ -840 h 2809"/>
                              <a:gd name="T8" fmla="+- 0 7790 6847"/>
                              <a:gd name="T9" fmla="*/ T8 w 3303"/>
                              <a:gd name="T10" fmla="+- 0 -1463 -2875"/>
                              <a:gd name="T11" fmla="*/ -1463 h 2809"/>
                              <a:gd name="T12" fmla="+- 0 8262 6847"/>
                              <a:gd name="T13" fmla="*/ T12 w 3303"/>
                              <a:gd name="T14" fmla="+- 0 -1840 -2875"/>
                              <a:gd name="T15" fmla="*/ -1840 h 2809"/>
                              <a:gd name="T16" fmla="+- 0 8734 6847"/>
                              <a:gd name="T17" fmla="*/ T16 w 3303"/>
                              <a:gd name="T18" fmla="+- 0 -2485 -2875"/>
                              <a:gd name="T19" fmla="*/ -2485 h 2809"/>
                              <a:gd name="T20" fmla="+- 0 9205 6847"/>
                              <a:gd name="T21" fmla="*/ T20 w 3303"/>
                              <a:gd name="T22" fmla="+- 0 -2875 -2875"/>
                              <a:gd name="T23" fmla="*/ -2875 h 2809"/>
                              <a:gd name="T24" fmla="+- 0 9677 6847"/>
                              <a:gd name="T25" fmla="*/ T24 w 3303"/>
                              <a:gd name="T26" fmla="+- 0 -2875 -2875"/>
                              <a:gd name="T27" fmla="*/ -2875 h 2809"/>
                              <a:gd name="T28" fmla="+- 0 10149 6847"/>
                              <a:gd name="T29" fmla="*/ T28 w 3303"/>
                              <a:gd name="T30" fmla="+- 0 -2875 -2875"/>
                              <a:gd name="T31" fmla="*/ -2875 h 280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303" h="2809">
                                <a:moveTo>
                                  <a:pt x="0" y="2809"/>
                                </a:moveTo>
                                <a:lnTo>
                                  <a:pt x="471" y="2035"/>
                                </a:lnTo>
                                <a:lnTo>
                                  <a:pt x="943" y="1412"/>
                                </a:lnTo>
                                <a:lnTo>
                                  <a:pt x="1415" y="1035"/>
                                </a:lnTo>
                                <a:lnTo>
                                  <a:pt x="1887" y="390"/>
                                </a:lnTo>
                                <a:lnTo>
                                  <a:pt x="2358" y="0"/>
                                </a:lnTo>
                                <a:lnTo>
                                  <a:pt x="2830" y="0"/>
                                </a:lnTo>
                                <a:lnTo>
                                  <a:pt x="3302" y="0"/>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8" name="AutoShape 168"/>
                        <wps:cNvSpPr>
                          <a:spLocks/>
                        </wps:cNvSpPr>
                        <wps:spPr bwMode="auto">
                          <a:xfrm>
                            <a:off x="6846" y="-2903"/>
                            <a:ext cx="3350" cy="2837"/>
                          </a:xfrm>
                          <a:custGeom>
                            <a:avLst/>
                            <a:gdLst>
                              <a:gd name="T0" fmla="+- 0 6858 6847"/>
                              <a:gd name="T1" fmla="*/ T0 w 3350"/>
                              <a:gd name="T2" fmla="+- 0 -82 -2903"/>
                              <a:gd name="T3" fmla="*/ -82 h 2837"/>
                              <a:gd name="T4" fmla="+- 0 6847 6847"/>
                              <a:gd name="T5" fmla="*/ T4 w 3350"/>
                              <a:gd name="T6" fmla="+- 0 -66 -2903"/>
                              <a:gd name="T7" fmla="*/ -66 h 2837"/>
                              <a:gd name="T8" fmla="+- 0 6894 6847"/>
                              <a:gd name="T9" fmla="*/ T8 w 3350"/>
                              <a:gd name="T10" fmla="+- 0 -82 -2903"/>
                              <a:gd name="T11" fmla="*/ -82 h 2837"/>
                              <a:gd name="T12" fmla="+- 0 7330 6847"/>
                              <a:gd name="T13" fmla="*/ T12 w 3350"/>
                              <a:gd name="T14" fmla="+- 0 -855 -2903"/>
                              <a:gd name="T15" fmla="*/ -855 h 2837"/>
                              <a:gd name="T16" fmla="+- 0 7307 6847"/>
                              <a:gd name="T17" fmla="*/ T16 w 3350"/>
                              <a:gd name="T18" fmla="+- 0 -855 -2903"/>
                              <a:gd name="T19" fmla="*/ -855 h 2837"/>
                              <a:gd name="T20" fmla="+- 0 7300 6847"/>
                              <a:gd name="T21" fmla="*/ T20 w 3350"/>
                              <a:gd name="T22" fmla="+- 0 -834 -2903"/>
                              <a:gd name="T23" fmla="*/ -834 h 2837"/>
                              <a:gd name="T24" fmla="+- 0 7318 6847"/>
                              <a:gd name="T25" fmla="*/ T24 w 3350"/>
                              <a:gd name="T26" fmla="+- 0 -821 -2903"/>
                              <a:gd name="T27" fmla="*/ -821 h 2837"/>
                              <a:gd name="T28" fmla="+- 0 7341 6847"/>
                              <a:gd name="T29" fmla="*/ T28 w 3350"/>
                              <a:gd name="T30" fmla="+- 0 -821 -2903"/>
                              <a:gd name="T31" fmla="*/ -821 h 2837"/>
                              <a:gd name="T32" fmla="+- 0 7366 6847"/>
                              <a:gd name="T33" fmla="*/ T32 w 3350"/>
                              <a:gd name="T34" fmla="+- 0 -855 -2903"/>
                              <a:gd name="T35" fmla="*/ -855 h 2837"/>
                              <a:gd name="T36" fmla="+- 0 7801 6847"/>
                              <a:gd name="T37" fmla="*/ T36 w 3350"/>
                              <a:gd name="T38" fmla="+- 0 -1478 -2903"/>
                              <a:gd name="T39" fmla="*/ -1478 h 2837"/>
                              <a:gd name="T40" fmla="+- 0 7779 6847"/>
                              <a:gd name="T41" fmla="*/ T40 w 3350"/>
                              <a:gd name="T42" fmla="+- 0 -1478 -2903"/>
                              <a:gd name="T43" fmla="*/ -1478 h 2837"/>
                              <a:gd name="T44" fmla="+- 0 7772 6847"/>
                              <a:gd name="T45" fmla="*/ T44 w 3350"/>
                              <a:gd name="T46" fmla="+- 0 -1457 -2903"/>
                              <a:gd name="T47" fmla="*/ -1457 h 2837"/>
                              <a:gd name="T48" fmla="+- 0 7790 6847"/>
                              <a:gd name="T49" fmla="*/ T48 w 3350"/>
                              <a:gd name="T50" fmla="+- 0 -1444 -2903"/>
                              <a:gd name="T51" fmla="*/ -1444 h 2837"/>
                              <a:gd name="T52" fmla="+- 0 7813 6847"/>
                              <a:gd name="T53" fmla="*/ T52 w 3350"/>
                              <a:gd name="T54" fmla="+- 0 -1444 -2903"/>
                              <a:gd name="T55" fmla="*/ -1444 h 2837"/>
                              <a:gd name="T56" fmla="+- 0 7838 6847"/>
                              <a:gd name="T57" fmla="*/ T56 w 3350"/>
                              <a:gd name="T58" fmla="+- 0 -1478 -2903"/>
                              <a:gd name="T59" fmla="*/ -1478 h 2837"/>
                              <a:gd name="T60" fmla="+- 0 8273 6847"/>
                              <a:gd name="T61" fmla="*/ T60 w 3350"/>
                              <a:gd name="T62" fmla="+- 0 -1855 -2903"/>
                              <a:gd name="T63" fmla="*/ -1855 h 2837"/>
                              <a:gd name="T64" fmla="+- 0 8251 6847"/>
                              <a:gd name="T65" fmla="*/ T64 w 3350"/>
                              <a:gd name="T66" fmla="+- 0 -1855 -2903"/>
                              <a:gd name="T67" fmla="*/ -1855 h 2837"/>
                              <a:gd name="T68" fmla="+- 0 8244 6847"/>
                              <a:gd name="T69" fmla="*/ T68 w 3350"/>
                              <a:gd name="T70" fmla="+- 0 -1834 -2903"/>
                              <a:gd name="T71" fmla="*/ -1834 h 2837"/>
                              <a:gd name="T72" fmla="+- 0 8262 6847"/>
                              <a:gd name="T73" fmla="*/ T72 w 3350"/>
                              <a:gd name="T74" fmla="+- 0 -1821 -2903"/>
                              <a:gd name="T75" fmla="*/ -1821 h 2837"/>
                              <a:gd name="T76" fmla="+- 0 8284 6847"/>
                              <a:gd name="T77" fmla="*/ T76 w 3350"/>
                              <a:gd name="T78" fmla="+- 0 -1821 -2903"/>
                              <a:gd name="T79" fmla="*/ -1821 h 2837"/>
                              <a:gd name="T80" fmla="+- 0 8310 6847"/>
                              <a:gd name="T81" fmla="*/ T80 w 3350"/>
                              <a:gd name="T82" fmla="+- 0 -1855 -2903"/>
                              <a:gd name="T83" fmla="*/ -1855 h 2837"/>
                              <a:gd name="T84" fmla="+- 0 8745 6847"/>
                              <a:gd name="T85" fmla="*/ T84 w 3350"/>
                              <a:gd name="T86" fmla="+- 0 -2501 -2903"/>
                              <a:gd name="T87" fmla="*/ -2501 h 2837"/>
                              <a:gd name="T88" fmla="+- 0 8722 6847"/>
                              <a:gd name="T89" fmla="*/ T88 w 3350"/>
                              <a:gd name="T90" fmla="+- 0 -2501 -2903"/>
                              <a:gd name="T91" fmla="*/ -2501 h 2837"/>
                              <a:gd name="T92" fmla="+- 0 8716 6847"/>
                              <a:gd name="T93" fmla="*/ T92 w 3350"/>
                              <a:gd name="T94" fmla="+- 0 -2479 -2903"/>
                              <a:gd name="T95" fmla="*/ -2479 h 2837"/>
                              <a:gd name="T96" fmla="+- 0 8734 6847"/>
                              <a:gd name="T97" fmla="*/ T96 w 3350"/>
                              <a:gd name="T98" fmla="+- 0 -2466 -2903"/>
                              <a:gd name="T99" fmla="*/ -2466 h 2837"/>
                              <a:gd name="T100" fmla="+- 0 8756 6847"/>
                              <a:gd name="T101" fmla="*/ T100 w 3350"/>
                              <a:gd name="T102" fmla="+- 0 -2466 -2903"/>
                              <a:gd name="T103" fmla="*/ -2466 h 2837"/>
                              <a:gd name="T104" fmla="+- 0 8781 6847"/>
                              <a:gd name="T105" fmla="*/ T104 w 3350"/>
                              <a:gd name="T106" fmla="+- 0 -2501 -2903"/>
                              <a:gd name="T107" fmla="*/ -2501 h 2837"/>
                              <a:gd name="T108" fmla="+- 0 9217 6847"/>
                              <a:gd name="T109" fmla="*/ T108 w 3350"/>
                              <a:gd name="T110" fmla="+- 0 -2890 -2903"/>
                              <a:gd name="T111" fmla="*/ -2890 h 2837"/>
                              <a:gd name="T112" fmla="+- 0 9198 6847"/>
                              <a:gd name="T113" fmla="*/ T112 w 3350"/>
                              <a:gd name="T114" fmla="+- 0 -2903 -2903"/>
                              <a:gd name="T115" fmla="*/ -2903 h 2837"/>
                              <a:gd name="T116" fmla="+- 0 9158 6847"/>
                              <a:gd name="T117" fmla="*/ T116 w 3350"/>
                              <a:gd name="T118" fmla="+- 0 -2890 -2903"/>
                              <a:gd name="T119" fmla="*/ -2890 h 2837"/>
                              <a:gd name="T120" fmla="+- 0 9176 6847"/>
                              <a:gd name="T121" fmla="*/ T120 w 3350"/>
                              <a:gd name="T122" fmla="+- 0 -2834 -2903"/>
                              <a:gd name="T123" fmla="*/ -2834 h 2837"/>
                              <a:gd name="T124" fmla="+- 0 9235 6847"/>
                              <a:gd name="T125" fmla="*/ T124 w 3350"/>
                              <a:gd name="T126" fmla="+- 0 -2834 -2903"/>
                              <a:gd name="T127" fmla="*/ -2834 h 2837"/>
                              <a:gd name="T128" fmla="+- 0 9224 6847"/>
                              <a:gd name="T129" fmla="*/ T128 w 3350"/>
                              <a:gd name="T130" fmla="+- 0 -2869 -2903"/>
                              <a:gd name="T131" fmla="*/ -2869 h 2837"/>
                              <a:gd name="T132" fmla="+- 0 9725 6847"/>
                              <a:gd name="T133" fmla="*/ T132 w 3350"/>
                              <a:gd name="T134" fmla="+- 0 -2890 -2903"/>
                              <a:gd name="T135" fmla="*/ -2890 h 2837"/>
                              <a:gd name="T136" fmla="+- 0 9684 6847"/>
                              <a:gd name="T137" fmla="*/ T136 w 3350"/>
                              <a:gd name="T138" fmla="+- 0 -2903 -2903"/>
                              <a:gd name="T139" fmla="*/ -2903 h 2837"/>
                              <a:gd name="T140" fmla="+- 0 9666 6847"/>
                              <a:gd name="T141" fmla="*/ T140 w 3350"/>
                              <a:gd name="T142" fmla="+- 0 -2890 -2903"/>
                              <a:gd name="T143" fmla="*/ -2890 h 2837"/>
                              <a:gd name="T144" fmla="+- 0 9659 6847"/>
                              <a:gd name="T145" fmla="*/ T144 w 3350"/>
                              <a:gd name="T146" fmla="+- 0 -2869 -2903"/>
                              <a:gd name="T147" fmla="*/ -2869 h 2837"/>
                              <a:gd name="T148" fmla="+- 0 9677 6847"/>
                              <a:gd name="T149" fmla="*/ T148 w 3350"/>
                              <a:gd name="T150" fmla="+- 0 -2855 -2903"/>
                              <a:gd name="T151" fmla="*/ -2855 h 2837"/>
                              <a:gd name="T152" fmla="+- 0 9700 6847"/>
                              <a:gd name="T153" fmla="*/ T152 w 3350"/>
                              <a:gd name="T154" fmla="+- 0 -2855 -2903"/>
                              <a:gd name="T155" fmla="*/ -2855 h 2837"/>
                              <a:gd name="T156" fmla="+- 0 9725 6847"/>
                              <a:gd name="T157" fmla="*/ T156 w 3350"/>
                              <a:gd name="T158" fmla="+- 0 -2890 -2903"/>
                              <a:gd name="T159" fmla="*/ -2890 h 2837"/>
                              <a:gd name="T160" fmla="+- 0 10160 6847"/>
                              <a:gd name="T161" fmla="*/ T160 w 3350"/>
                              <a:gd name="T162" fmla="+- 0 -2890 -2903"/>
                              <a:gd name="T163" fmla="*/ -2890 h 2837"/>
                              <a:gd name="T164" fmla="+- 0 10142 6847"/>
                              <a:gd name="T165" fmla="*/ T164 w 3350"/>
                              <a:gd name="T166" fmla="+- 0 -2903 -2903"/>
                              <a:gd name="T167" fmla="*/ -2903 h 2837"/>
                              <a:gd name="T168" fmla="+- 0 10101 6847"/>
                              <a:gd name="T169" fmla="*/ T168 w 3350"/>
                              <a:gd name="T170" fmla="+- 0 -2890 -2903"/>
                              <a:gd name="T171" fmla="*/ -2890 h 2837"/>
                              <a:gd name="T172" fmla="+- 0 10120 6847"/>
                              <a:gd name="T173" fmla="*/ T172 w 3350"/>
                              <a:gd name="T174" fmla="+- 0 -2834 -2903"/>
                              <a:gd name="T175" fmla="*/ -2834 h 2837"/>
                              <a:gd name="T176" fmla="+- 0 10178 6847"/>
                              <a:gd name="T177" fmla="*/ T176 w 3350"/>
                              <a:gd name="T178" fmla="+- 0 -2834 -2903"/>
                              <a:gd name="T179" fmla="*/ -2834 h 2837"/>
                              <a:gd name="T180" fmla="+- 0 10167 6847"/>
                              <a:gd name="T181" fmla="*/ T180 w 3350"/>
                              <a:gd name="T182" fmla="+- 0 -2869 -2903"/>
                              <a:gd name="T183" fmla="*/ -2869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3350" h="2837">
                                <a:moveTo>
                                  <a:pt x="47" y="2821"/>
                                </a:moveTo>
                                <a:lnTo>
                                  <a:pt x="11" y="2821"/>
                                </a:lnTo>
                                <a:lnTo>
                                  <a:pt x="0" y="2787"/>
                                </a:lnTo>
                                <a:lnTo>
                                  <a:pt x="0" y="2837"/>
                                </a:lnTo>
                                <a:lnTo>
                                  <a:pt x="26" y="2837"/>
                                </a:lnTo>
                                <a:lnTo>
                                  <a:pt x="47" y="2821"/>
                                </a:lnTo>
                                <a:moveTo>
                                  <a:pt x="519" y="2048"/>
                                </a:moveTo>
                                <a:lnTo>
                                  <a:pt x="483" y="2048"/>
                                </a:lnTo>
                                <a:lnTo>
                                  <a:pt x="471" y="2013"/>
                                </a:lnTo>
                                <a:lnTo>
                                  <a:pt x="460" y="2048"/>
                                </a:lnTo>
                                <a:lnTo>
                                  <a:pt x="424" y="2048"/>
                                </a:lnTo>
                                <a:lnTo>
                                  <a:pt x="453" y="2069"/>
                                </a:lnTo>
                                <a:lnTo>
                                  <a:pt x="442" y="2104"/>
                                </a:lnTo>
                                <a:lnTo>
                                  <a:pt x="471" y="2082"/>
                                </a:lnTo>
                                <a:lnTo>
                                  <a:pt x="501" y="2104"/>
                                </a:lnTo>
                                <a:lnTo>
                                  <a:pt x="494" y="2082"/>
                                </a:lnTo>
                                <a:lnTo>
                                  <a:pt x="490" y="2069"/>
                                </a:lnTo>
                                <a:lnTo>
                                  <a:pt x="519" y="2048"/>
                                </a:lnTo>
                                <a:moveTo>
                                  <a:pt x="991" y="1425"/>
                                </a:moveTo>
                                <a:lnTo>
                                  <a:pt x="954" y="1425"/>
                                </a:lnTo>
                                <a:lnTo>
                                  <a:pt x="943" y="1390"/>
                                </a:lnTo>
                                <a:lnTo>
                                  <a:pt x="932" y="1425"/>
                                </a:lnTo>
                                <a:lnTo>
                                  <a:pt x="896" y="1425"/>
                                </a:lnTo>
                                <a:lnTo>
                                  <a:pt x="925" y="1446"/>
                                </a:lnTo>
                                <a:lnTo>
                                  <a:pt x="914" y="1481"/>
                                </a:lnTo>
                                <a:lnTo>
                                  <a:pt x="943" y="1459"/>
                                </a:lnTo>
                                <a:lnTo>
                                  <a:pt x="973" y="1481"/>
                                </a:lnTo>
                                <a:lnTo>
                                  <a:pt x="966" y="1459"/>
                                </a:lnTo>
                                <a:lnTo>
                                  <a:pt x="961" y="1446"/>
                                </a:lnTo>
                                <a:lnTo>
                                  <a:pt x="991" y="1425"/>
                                </a:lnTo>
                                <a:moveTo>
                                  <a:pt x="1463" y="1048"/>
                                </a:moveTo>
                                <a:lnTo>
                                  <a:pt x="1426" y="1048"/>
                                </a:lnTo>
                                <a:lnTo>
                                  <a:pt x="1415" y="1013"/>
                                </a:lnTo>
                                <a:lnTo>
                                  <a:pt x="1404" y="1048"/>
                                </a:lnTo>
                                <a:lnTo>
                                  <a:pt x="1367" y="1048"/>
                                </a:lnTo>
                                <a:lnTo>
                                  <a:pt x="1397" y="1069"/>
                                </a:lnTo>
                                <a:lnTo>
                                  <a:pt x="1386" y="1104"/>
                                </a:lnTo>
                                <a:lnTo>
                                  <a:pt x="1415" y="1082"/>
                                </a:lnTo>
                                <a:lnTo>
                                  <a:pt x="1444" y="1104"/>
                                </a:lnTo>
                                <a:lnTo>
                                  <a:pt x="1437" y="1082"/>
                                </a:lnTo>
                                <a:lnTo>
                                  <a:pt x="1433" y="1069"/>
                                </a:lnTo>
                                <a:lnTo>
                                  <a:pt x="1463" y="1048"/>
                                </a:lnTo>
                                <a:moveTo>
                                  <a:pt x="1934" y="402"/>
                                </a:moveTo>
                                <a:lnTo>
                                  <a:pt x="1898" y="402"/>
                                </a:lnTo>
                                <a:lnTo>
                                  <a:pt x="1887" y="368"/>
                                </a:lnTo>
                                <a:lnTo>
                                  <a:pt x="1875" y="402"/>
                                </a:lnTo>
                                <a:lnTo>
                                  <a:pt x="1839" y="402"/>
                                </a:lnTo>
                                <a:lnTo>
                                  <a:pt x="1869" y="424"/>
                                </a:lnTo>
                                <a:lnTo>
                                  <a:pt x="1857" y="458"/>
                                </a:lnTo>
                                <a:lnTo>
                                  <a:pt x="1887" y="437"/>
                                </a:lnTo>
                                <a:lnTo>
                                  <a:pt x="1916" y="458"/>
                                </a:lnTo>
                                <a:lnTo>
                                  <a:pt x="1909" y="437"/>
                                </a:lnTo>
                                <a:lnTo>
                                  <a:pt x="1905" y="424"/>
                                </a:lnTo>
                                <a:lnTo>
                                  <a:pt x="1934" y="402"/>
                                </a:lnTo>
                                <a:moveTo>
                                  <a:pt x="2406" y="13"/>
                                </a:moveTo>
                                <a:lnTo>
                                  <a:pt x="2370" y="13"/>
                                </a:lnTo>
                                <a:lnTo>
                                  <a:pt x="2366" y="0"/>
                                </a:lnTo>
                                <a:lnTo>
                                  <a:pt x="2351" y="0"/>
                                </a:lnTo>
                                <a:lnTo>
                                  <a:pt x="2347" y="13"/>
                                </a:lnTo>
                                <a:lnTo>
                                  <a:pt x="2311" y="13"/>
                                </a:lnTo>
                                <a:lnTo>
                                  <a:pt x="2340" y="34"/>
                                </a:lnTo>
                                <a:lnTo>
                                  <a:pt x="2329" y="69"/>
                                </a:lnTo>
                                <a:lnTo>
                                  <a:pt x="2358" y="48"/>
                                </a:lnTo>
                                <a:lnTo>
                                  <a:pt x="2388" y="69"/>
                                </a:lnTo>
                                <a:lnTo>
                                  <a:pt x="2381" y="48"/>
                                </a:lnTo>
                                <a:lnTo>
                                  <a:pt x="2377" y="34"/>
                                </a:lnTo>
                                <a:lnTo>
                                  <a:pt x="2406" y="13"/>
                                </a:lnTo>
                                <a:moveTo>
                                  <a:pt x="2878" y="13"/>
                                </a:moveTo>
                                <a:lnTo>
                                  <a:pt x="2841" y="13"/>
                                </a:lnTo>
                                <a:lnTo>
                                  <a:pt x="2837" y="0"/>
                                </a:lnTo>
                                <a:lnTo>
                                  <a:pt x="2823" y="0"/>
                                </a:lnTo>
                                <a:lnTo>
                                  <a:pt x="2819" y="13"/>
                                </a:lnTo>
                                <a:lnTo>
                                  <a:pt x="2783" y="13"/>
                                </a:lnTo>
                                <a:lnTo>
                                  <a:pt x="2812" y="34"/>
                                </a:lnTo>
                                <a:lnTo>
                                  <a:pt x="2801" y="69"/>
                                </a:lnTo>
                                <a:lnTo>
                                  <a:pt x="2830" y="48"/>
                                </a:lnTo>
                                <a:lnTo>
                                  <a:pt x="2860" y="69"/>
                                </a:lnTo>
                                <a:lnTo>
                                  <a:pt x="2853" y="48"/>
                                </a:lnTo>
                                <a:lnTo>
                                  <a:pt x="2848" y="34"/>
                                </a:lnTo>
                                <a:lnTo>
                                  <a:pt x="2878" y="13"/>
                                </a:lnTo>
                                <a:moveTo>
                                  <a:pt x="3349" y="13"/>
                                </a:moveTo>
                                <a:lnTo>
                                  <a:pt x="3313" y="13"/>
                                </a:lnTo>
                                <a:lnTo>
                                  <a:pt x="3309" y="0"/>
                                </a:lnTo>
                                <a:lnTo>
                                  <a:pt x="3295" y="0"/>
                                </a:lnTo>
                                <a:lnTo>
                                  <a:pt x="3291" y="13"/>
                                </a:lnTo>
                                <a:lnTo>
                                  <a:pt x="3254" y="13"/>
                                </a:lnTo>
                                <a:lnTo>
                                  <a:pt x="3284" y="34"/>
                                </a:lnTo>
                                <a:lnTo>
                                  <a:pt x="3273" y="69"/>
                                </a:lnTo>
                                <a:lnTo>
                                  <a:pt x="3302" y="48"/>
                                </a:lnTo>
                                <a:lnTo>
                                  <a:pt x="3331" y="69"/>
                                </a:lnTo>
                                <a:lnTo>
                                  <a:pt x="3324" y="48"/>
                                </a:lnTo>
                                <a:lnTo>
                                  <a:pt x="3320" y="34"/>
                                </a:lnTo>
                                <a:lnTo>
                                  <a:pt x="3349" y="13"/>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9" name="AutoShape 167"/>
                        <wps:cNvSpPr>
                          <a:spLocks/>
                        </wps:cNvSpPr>
                        <wps:spPr bwMode="auto">
                          <a:xfrm>
                            <a:off x="9844" y="-3079"/>
                            <a:ext cx="6794" cy="5673"/>
                          </a:xfrm>
                          <a:custGeom>
                            <a:avLst/>
                            <a:gdLst>
                              <a:gd name="T0" fmla="+- 0 6847 9844"/>
                              <a:gd name="T1" fmla="*/ T0 w 6794"/>
                              <a:gd name="T2" fmla="+- 0 -66 -3078"/>
                              <a:gd name="T3" fmla="*/ -66 h 5673"/>
                              <a:gd name="T4" fmla="+- 0 6847 9844"/>
                              <a:gd name="T5" fmla="*/ T4 w 6794"/>
                              <a:gd name="T6" fmla="+- 0 -2903 -3078"/>
                              <a:gd name="T7" fmla="*/ -2903 h 5673"/>
                              <a:gd name="T8" fmla="+- 0 10243 9844"/>
                              <a:gd name="T9" fmla="*/ T8 w 6794"/>
                              <a:gd name="T10" fmla="+- 0 -66 -3078"/>
                              <a:gd name="T11" fmla="*/ -66 h 5673"/>
                              <a:gd name="T12" fmla="+- 0 10243 9844"/>
                              <a:gd name="T13" fmla="*/ T12 w 6794"/>
                              <a:gd name="T14" fmla="+- 0 -2903 -3078"/>
                              <a:gd name="T15" fmla="*/ -2903 h 5673"/>
                              <a:gd name="T16" fmla="+- 0 6847 9844"/>
                              <a:gd name="T17" fmla="*/ T16 w 6794"/>
                              <a:gd name="T18" fmla="+- 0 -66 -3078"/>
                              <a:gd name="T19" fmla="*/ -66 h 5673"/>
                              <a:gd name="T20" fmla="+- 0 10243 9844"/>
                              <a:gd name="T21" fmla="*/ T20 w 6794"/>
                              <a:gd name="T22" fmla="+- 0 -66 -3078"/>
                              <a:gd name="T23" fmla="*/ -66 h 5673"/>
                              <a:gd name="T24" fmla="+- 0 6847 9844"/>
                              <a:gd name="T25" fmla="*/ T24 w 6794"/>
                              <a:gd name="T26" fmla="+- 0 -2903 -3078"/>
                              <a:gd name="T27" fmla="*/ -2903 h 5673"/>
                              <a:gd name="T28" fmla="+- 0 10243 9844"/>
                              <a:gd name="T29" fmla="*/ T28 w 6794"/>
                              <a:gd name="T30" fmla="+- 0 -2903 -3078"/>
                              <a:gd name="T31" fmla="*/ -2903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2997" y="3012"/>
                                </a:moveTo>
                                <a:lnTo>
                                  <a:pt x="-2997" y="175"/>
                                </a:lnTo>
                                <a:moveTo>
                                  <a:pt x="399" y="3012"/>
                                </a:moveTo>
                                <a:lnTo>
                                  <a:pt x="399" y="175"/>
                                </a:lnTo>
                                <a:moveTo>
                                  <a:pt x="-2997" y="3012"/>
                                </a:moveTo>
                                <a:lnTo>
                                  <a:pt x="399" y="3012"/>
                                </a:lnTo>
                                <a:moveTo>
                                  <a:pt x="-2997" y="175"/>
                                </a:moveTo>
                                <a:lnTo>
                                  <a:pt x="399" y="175"/>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0" name="Line 166"/>
                        <wps:cNvCnPr>
                          <a:cxnSpLocks noChangeShapeType="1"/>
                        </wps:cNvCnPr>
                        <wps:spPr bwMode="auto">
                          <a:xfrm>
                            <a:off x="8913" y="-751"/>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171" name="Freeform 165"/>
                        <wps:cNvSpPr>
                          <a:spLocks/>
                        </wps:cNvSpPr>
                        <wps:spPr bwMode="auto">
                          <a:xfrm>
                            <a:off x="9022" y="-802"/>
                            <a:ext cx="100" cy="100"/>
                          </a:xfrm>
                          <a:custGeom>
                            <a:avLst/>
                            <a:gdLst>
                              <a:gd name="T0" fmla="+- 0 9086 9023"/>
                              <a:gd name="T1" fmla="*/ T0 w 100"/>
                              <a:gd name="T2" fmla="+- 0 -801 -801"/>
                              <a:gd name="T3" fmla="*/ -801 h 100"/>
                              <a:gd name="T4" fmla="+- 0 9059 9023"/>
                              <a:gd name="T5" fmla="*/ T4 w 100"/>
                              <a:gd name="T6" fmla="+- 0 -801 -801"/>
                              <a:gd name="T7" fmla="*/ -801 h 100"/>
                              <a:gd name="T8" fmla="+- 0 9047 9023"/>
                              <a:gd name="T9" fmla="*/ T8 w 100"/>
                              <a:gd name="T10" fmla="+- 0 -796 -801"/>
                              <a:gd name="T11" fmla="*/ -796 h 100"/>
                              <a:gd name="T12" fmla="+- 0 9028 9023"/>
                              <a:gd name="T13" fmla="*/ T12 w 100"/>
                              <a:gd name="T14" fmla="+- 0 -777 -801"/>
                              <a:gd name="T15" fmla="*/ -777 h 100"/>
                              <a:gd name="T16" fmla="+- 0 9023 9023"/>
                              <a:gd name="T17" fmla="*/ T16 w 100"/>
                              <a:gd name="T18" fmla="+- 0 -764 -801"/>
                              <a:gd name="T19" fmla="*/ -764 h 100"/>
                              <a:gd name="T20" fmla="+- 0 9023 9023"/>
                              <a:gd name="T21" fmla="*/ T20 w 100"/>
                              <a:gd name="T22" fmla="+- 0 -738 -801"/>
                              <a:gd name="T23" fmla="*/ -738 h 100"/>
                              <a:gd name="T24" fmla="+- 0 9028 9023"/>
                              <a:gd name="T25" fmla="*/ T24 w 100"/>
                              <a:gd name="T26" fmla="+- 0 -725 -801"/>
                              <a:gd name="T27" fmla="*/ -725 h 100"/>
                              <a:gd name="T28" fmla="+- 0 9047 9023"/>
                              <a:gd name="T29" fmla="*/ T28 w 100"/>
                              <a:gd name="T30" fmla="+- 0 -706 -801"/>
                              <a:gd name="T31" fmla="*/ -706 h 100"/>
                              <a:gd name="T32" fmla="+- 0 9059 9023"/>
                              <a:gd name="T33" fmla="*/ T32 w 100"/>
                              <a:gd name="T34" fmla="+- 0 -701 -801"/>
                              <a:gd name="T35" fmla="*/ -701 h 100"/>
                              <a:gd name="T36" fmla="+- 0 9086 9023"/>
                              <a:gd name="T37" fmla="*/ T36 w 100"/>
                              <a:gd name="T38" fmla="+- 0 -701 -801"/>
                              <a:gd name="T39" fmla="*/ -701 h 100"/>
                              <a:gd name="T40" fmla="+- 0 9099 9023"/>
                              <a:gd name="T41" fmla="*/ T40 w 100"/>
                              <a:gd name="T42" fmla="+- 0 -706 -801"/>
                              <a:gd name="T43" fmla="*/ -706 h 100"/>
                              <a:gd name="T44" fmla="+- 0 9117 9023"/>
                              <a:gd name="T45" fmla="*/ T44 w 100"/>
                              <a:gd name="T46" fmla="+- 0 -725 -801"/>
                              <a:gd name="T47" fmla="*/ -725 h 100"/>
                              <a:gd name="T48" fmla="+- 0 9123 9023"/>
                              <a:gd name="T49" fmla="*/ T48 w 100"/>
                              <a:gd name="T50" fmla="+- 0 -738 -801"/>
                              <a:gd name="T51" fmla="*/ -738 h 100"/>
                              <a:gd name="T52" fmla="+- 0 9123 9023"/>
                              <a:gd name="T53" fmla="*/ T52 w 100"/>
                              <a:gd name="T54" fmla="+- 0 -764 -801"/>
                              <a:gd name="T55" fmla="*/ -764 h 100"/>
                              <a:gd name="T56" fmla="+- 0 9117 9023"/>
                              <a:gd name="T57" fmla="*/ T56 w 100"/>
                              <a:gd name="T58" fmla="+- 0 -777 -801"/>
                              <a:gd name="T59" fmla="*/ -777 h 100"/>
                              <a:gd name="T60" fmla="+- 0 9099 9023"/>
                              <a:gd name="T61" fmla="*/ T60 w 100"/>
                              <a:gd name="T62" fmla="+- 0 -796 -801"/>
                              <a:gd name="T63" fmla="*/ -796 h 100"/>
                              <a:gd name="T64" fmla="+- 0 9086 9023"/>
                              <a:gd name="T65" fmla="*/ T64 w 100"/>
                              <a:gd name="T66" fmla="+- 0 -801 -801"/>
                              <a:gd name="T67" fmla="*/ -801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3" y="0"/>
                                </a:moveTo>
                                <a:lnTo>
                                  <a:pt x="36" y="0"/>
                                </a:lnTo>
                                <a:lnTo>
                                  <a:pt x="24" y="5"/>
                                </a:lnTo>
                                <a:lnTo>
                                  <a:pt x="5" y="24"/>
                                </a:lnTo>
                                <a:lnTo>
                                  <a:pt x="0" y="37"/>
                                </a:lnTo>
                                <a:lnTo>
                                  <a:pt x="0" y="63"/>
                                </a:lnTo>
                                <a:lnTo>
                                  <a:pt x="5" y="76"/>
                                </a:lnTo>
                                <a:lnTo>
                                  <a:pt x="24" y="95"/>
                                </a:lnTo>
                                <a:lnTo>
                                  <a:pt x="36" y="100"/>
                                </a:lnTo>
                                <a:lnTo>
                                  <a:pt x="63" y="100"/>
                                </a:lnTo>
                                <a:lnTo>
                                  <a:pt x="76" y="95"/>
                                </a:lnTo>
                                <a:lnTo>
                                  <a:pt x="94" y="76"/>
                                </a:lnTo>
                                <a:lnTo>
                                  <a:pt x="100" y="63"/>
                                </a:lnTo>
                                <a:lnTo>
                                  <a:pt x="100" y="37"/>
                                </a:lnTo>
                                <a:lnTo>
                                  <a:pt x="94" y="24"/>
                                </a:lnTo>
                                <a:lnTo>
                                  <a:pt x="76" y="5"/>
                                </a:lnTo>
                                <a:lnTo>
                                  <a:pt x="63"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 name="Line 164"/>
                        <wps:cNvCnPr>
                          <a:cxnSpLocks noChangeShapeType="1"/>
                        </wps:cNvCnPr>
                        <wps:spPr bwMode="auto">
                          <a:xfrm>
                            <a:off x="8913" y="-525"/>
                            <a:ext cx="320" cy="0"/>
                          </a:xfrm>
                          <a:prstGeom prst="line">
                            <a:avLst/>
                          </a:prstGeom>
                          <a:noFill/>
                          <a:ln w="12700">
                            <a:solidFill>
                              <a:srgbClr val="984DA3"/>
                            </a:solidFill>
                            <a:prstDash val="solid"/>
                            <a:round/>
                            <a:headEnd/>
                            <a:tailEnd/>
                          </a:ln>
                          <a:extLst>
                            <a:ext uri="{909E8E84-426E-40DD-AFC4-6F175D3DCCD1}">
                              <a14:hiddenFill xmlns:a14="http://schemas.microsoft.com/office/drawing/2010/main">
                                <a:noFill/>
                              </a14:hiddenFill>
                            </a:ext>
                          </a:extLst>
                        </wps:spPr>
                        <wps:bodyPr/>
                      </wps:wsp>
                      <wps:wsp>
                        <wps:cNvPr id="173" name="AutoShape 163"/>
                        <wps:cNvSpPr>
                          <a:spLocks/>
                        </wps:cNvSpPr>
                        <wps:spPr bwMode="auto">
                          <a:xfrm>
                            <a:off x="9025" y="-575"/>
                            <a:ext cx="96" cy="91"/>
                          </a:xfrm>
                          <a:custGeom>
                            <a:avLst/>
                            <a:gdLst>
                              <a:gd name="T0" fmla="+- 0 9120 9025"/>
                              <a:gd name="T1" fmla="*/ T0 w 96"/>
                              <a:gd name="T2" fmla="+- 0 -540 -575"/>
                              <a:gd name="T3" fmla="*/ -540 h 91"/>
                              <a:gd name="T4" fmla="+- 0 9025 9025"/>
                              <a:gd name="T5" fmla="*/ T4 w 96"/>
                              <a:gd name="T6" fmla="+- 0 -540 -575"/>
                              <a:gd name="T7" fmla="*/ -540 h 91"/>
                              <a:gd name="T8" fmla="+- 0 9055 9025"/>
                              <a:gd name="T9" fmla="*/ T8 w 96"/>
                              <a:gd name="T10" fmla="+- 0 -519 -575"/>
                              <a:gd name="T11" fmla="*/ -519 h 91"/>
                              <a:gd name="T12" fmla="+- 0 9043 9025"/>
                              <a:gd name="T13" fmla="*/ T12 w 96"/>
                              <a:gd name="T14" fmla="+- 0 -484 -575"/>
                              <a:gd name="T15" fmla="*/ -484 h 91"/>
                              <a:gd name="T16" fmla="+- 0 9073 9025"/>
                              <a:gd name="T17" fmla="*/ T16 w 96"/>
                              <a:gd name="T18" fmla="+- 0 -506 -575"/>
                              <a:gd name="T19" fmla="*/ -506 h 91"/>
                              <a:gd name="T20" fmla="+- 0 9095 9025"/>
                              <a:gd name="T21" fmla="*/ T20 w 96"/>
                              <a:gd name="T22" fmla="+- 0 -506 -575"/>
                              <a:gd name="T23" fmla="*/ -506 h 91"/>
                              <a:gd name="T24" fmla="+- 0 9091 9025"/>
                              <a:gd name="T25" fmla="*/ T24 w 96"/>
                              <a:gd name="T26" fmla="+- 0 -519 -575"/>
                              <a:gd name="T27" fmla="*/ -519 h 91"/>
                              <a:gd name="T28" fmla="+- 0 9120 9025"/>
                              <a:gd name="T29" fmla="*/ T28 w 96"/>
                              <a:gd name="T30" fmla="+- 0 -540 -575"/>
                              <a:gd name="T31" fmla="*/ -540 h 91"/>
                              <a:gd name="T32" fmla="+- 0 9095 9025"/>
                              <a:gd name="T33" fmla="*/ T32 w 96"/>
                              <a:gd name="T34" fmla="+- 0 -506 -575"/>
                              <a:gd name="T35" fmla="*/ -506 h 91"/>
                              <a:gd name="T36" fmla="+- 0 9073 9025"/>
                              <a:gd name="T37" fmla="*/ T36 w 96"/>
                              <a:gd name="T38" fmla="+- 0 -506 -575"/>
                              <a:gd name="T39" fmla="*/ -506 h 91"/>
                              <a:gd name="T40" fmla="+- 0 9102 9025"/>
                              <a:gd name="T41" fmla="*/ T40 w 96"/>
                              <a:gd name="T42" fmla="+- 0 -484 -575"/>
                              <a:gd name="T43" fmla="*/ -484 h 91"/>
                              <a:gd name="T44" fmla="+- 0 9095 9025"/>
                              <a:gd name="T45" fmla="*/ T44 w 96"/>
                              <a:gd name="T46" fmla="+- 0 -506 -575"/>
                              <a:gd name="T47" fmla="*/ -506 h 91"/>
                              <a:gd name="T48" fmla="+- 0 9073 9025"/>
                              <a:gd name="T49" fmla="*/ T48 w 96"/>
                              <a:gd name="T50" fmla="+- 0 -575 -575"/>
                              <a:gd name="T51" fmla="*/ -575 h 91"/>
                              <a:gd name="T52" fmla="+- 0 9061 9025"/>
                              <a:gd name="T53" fmla="*/ T52 w 96"/>
                              <a:gd name="T54" fmla="+- 0 -540 -575"/>
                              <a:gd name="T55" fmla="*/ -540 h 91"/>
                              <a:gd name="T56" fmla="+- 0 9084 9025"/>
                              <a:gd name="T57" fmla="*/ T56 w 96"/>
                              <a:gd name="T58" fmla="+- 0 -540 -575"/>
                              <a:gd name="T59" fmla="*/ -540 h 91"/>
                              <a:gd name="T60" fmla="+- 0 9073 9025"/>
                              <a:gd name="T61" fmla="*/ T60 w 96"/>
                              <a:gd name="T62" fmla="+- 0 -575 -575"/>
                              <a:gd name="T63" fmla="*/ -575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5"/>
                                </a:moveTo>
                                <a:lnTo>
                                  <a:pt x="0" y="35"/>
                                </a:lnTo>
                                <a:lnTo>
                                  <a:pt x="30" y="56"/>
                                </a:lnTo>
                                <a:lnTo>
                                  <a:pt x="18" y="91"/>
                                </a:lnTo>
                                <a:lnTo>
                                  <a:pt x="48" y="69"/>
                                </a:lnTo>
                                <a:lnTo>
                                  <a:pt x="70" y="69"/>
                                </a:lnTo>
                                <a:lnTo>
                                  <a:pt x="66" y="56"/>
                                </a:lnTo>
                                <a:lnTo>
                                  <a:pt x="95" y="35"/>
                                </a:lnTo>
                                <a:close/>
                                <a:moveTo>
                                  <a:pt x="70" y="69"/>
                                </a:moveTo>
                                <a:lnTo>
                                  <a:pt x="48" y="69"/>
                                </a:lnTo>
                                <a:lnTo>
                                  <a:pt x="77" y="91"/>
                                </a:lnTo>
                                <a:lnTo>
                                  <a:pt x="70" y="69"/>
                                </a:lnTo>
                                <a:close/>
                                <a:moveTo>
                                  <a:pt x="48" y="0"/>
                                </a:moveTo>
                                <a:lnTo>
                                  <a:pt x="36" y="35"/>
                                </a:lnTo>
                                <a:lnTo>
                                  <a:pt x="59" y="35"/>
                                </a:lnTo>
                                <a:lnTo>
                                  <a:pt x="48"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 name="Line 162"/>
                        <wps:cNvCnPr>
                          <a:cxnSpLocks noChangeShapeType="1"/>
                        </wps:cNvCnPr>
                        <wps:spPr bwMode="auto">
                          <a:xfrm>
                            <a:off x="8913" y="-298"/>
                            <a:ext cx="320" cy="0"/>
                          </a:xfrm>
                          <a:prstGeom prst="line">
                            <a:avLst/>
                          </a:prstGeom>
                          <a:noFill/>
                          <a:ln w="12700">
                            <a:solidFill>
                              <a:srgbClr val="984DA3"/>
                            </a:solidFill>
                            <a:prstDash val="sysDash"/>
                            <a:round/>
                            <a:headEnd/>
                            <a:tailEnd/>
                          </a:ln>
                          <a:extLst>
                            <a:ext uri="{909E8E84-426E-40DD-AFC4-6F175D3DCCD1}">
                              <a14:hiddenFill xmlns:a14="http://schemas.microsoft.com/office/drawing/2010/main">
                                <a:noFill/>
                              </a14:hiddenFill>
                            </a:ext>
                          </a:extLst>
                        </wps:spPr>
                        <wps:bodyPr/>
                      </wps:wsp>
                      <wps:wsp>
                        <wps:cNvPr id="175" name="AutoShape 161"/>
                        <wps:cNvSpPr>
                          <a:spLocks/>
                        </wps:cNvSpPr>
                        <wps:spPr bwMode="auto">
                          <a:xfrm>
                            <a:off x="9025" y="-349"/>
                            <a:ext cx="96" cy="91"/>
                          </a:xfrm>
                          <a:custGeom>
                            <a:avLst/>
                            <a:gdLst>
                              <a:gd name="T0" fmla="+- 0 9120 9025"/>
                              <a:gd name="T1" fmla="*/ T0 w 96"/>
                              <a:gd name="T2" fmla="+- 0 -314 -348"/>
                              <a:gd name="T3" fmla="*/ -314 h 91"/>
                              <a:gd name="T4" fmla="+- 0 9025 9025"/>
                              <a:gd name="T5" fmla="*/ T4 w 96"/>
                              <a:gd name="T6" fmla="+- 0 -314 -348"/>
                              <a:gd name="T7" fmla="*/ -314 h 91"/>
                              <a:gd name="T8" fmla="+- 0 9055 9025"/>
                              <a:gd name="T9" fmla="*/ T8 w 96"/>
                              <a:gd name="T10" fmla="+- 0 -292 -348"/>
                              <a:gd name="T11" fmla="*/ -292 h 91"/>
                              <a:gd name="T12" fmla="+- 0 9043 9025"/>
                              <a:gd name="T13" fmla="*/ T12 w 96"/>
                              <a:gd name="T14" fmla="+- 0 -258 -348"/>
                              <a:gd name="T15" fmla="*/ -258 h 91"/>
                              <a:gd name="T16" fmla="+- 0 9073 9025"/>
                              <a:gd name="T17" fmla="*/ T16 w 96"/>
                              <a:gd name="T18" fmla="+- 0 -279 -348"/>
                              <a:gd name="T19" fmla="*/ -279 h 91"/>
                              <a:gd name="T20" fmla="+- 0 9095 9025"/>
                              <a:gd name="T21" fmla="*/ T20 w 96"/>
                              <a:gd name="T22" fmla="+- 0 -279 -348"/>
                              <a:gd name="T23" fmla="*/ -279 h 91"/>
                              <a:gd name="T24" fmla="+- 0 9091 9025"/>
                              <a:gd name="T25" fmla="*/ T24 w 96"/>
                              <a:gd name="T26" fmla="+- 0 -292 -348"/>
                              <a:gd name="T27" fmla="*/ -292 h 91"/>
                              <a:gd name="T28" fmla="+- 0 9120 9025"/>
                              <a:gd name="T29" fmla="*/ T28 w 96"/>
                              <a:gd name="T30" fmla="+- 0 -314 -348"/>
                              <a:gd name="T31" fmla="*/ -314 h 91"/>
                              <a:gd name="T32" fmla="+- 0 9095 9025"/>
                              <a:gd name="T33" fmla="*/ T32 w 96"/>
                              <a:gd name="T34" fmla="+- 0 -279 -348"/>
                              <a:gd name="T35" fmla="*/ -279 h 91"/>
                              <a:gd name="T36" fmla="+- 0 9073 9025"/>
                              <a:gd name="T37" fmla="*/ T36 w 96"/>
                              <a:gd name="T38" fmla="+- 0 -279 -348"/>
                              <a:gd name="T39" fmla="*/ -279 h 91"/>
                              <a:gd name="T40" fmla="+- 0 9102 9025"/>
                              <a:gd name="T41" fmla="*/ T40 w 96"/>
                              <a:gd name="T42" fmla="+- 0 -258 -348"/>
                              <a:gd name="T43" fmla="*/ -258 h 91"/>
                              <a:gd name="T44" fmla="+- 0 9095 9025"/>
                              <a:gd name="T45" fmla="*/ T44 w 96"/>
                              <a:gd name="T46" fmla="+- 0 -279 -348"/>
                              <a:gd name="T47" fmla="*/ -279 h 91"/>
                              <a:gd name="T48" fmla="+- 0 9073 9025"/>
                              <a:gd name="T49" fmla="*/ T48 w 96"/>
                              <a:gd name="T50" fmla="+- 0 -348 -348"/>
                              <a:gd name="T51" fmla="*/ -348 h 91"/>
                              <a:gd name="T52" fmla="+- 0 9061 9025"/>
                              <a:gd name="T53" fmla="*/ T52 w 96"/>
                              <a:gd name="T54" fmla="+- 0 -314 -348"/>
                              <a:gd name="T55" fmla="*/ -314 h 91"/>
                              <a:gd name="T56" fmla="+- 0 9084 9025"/>
                              <a:gd name="T57" fmla="*/ T56 w 96"/>
                              <a:gd name="T58" fmla="+- 0 -314 -348"/>
                              <a:gd name="T59" fmla="*/ -314 h 91"/>
                              <a:gd name="T60" fmla="+- 0 9073 9025"/>
                              <a:gd name="T61" fmla="*/ T60 w 96"/>
                              <a:gd name="T62" fmla="+- 0 -348 -348"/>
                              <a:gd name="T63" fmla="*/ -348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4"/>
                                </a:moveTo>
                                <a:lnTo>
                                  <a:pt x="0" y="34"/>
                                </a:lnTo>
                                <a:lnTo>
                                  <a:pt x="30" y="56"/>
                                </a:lnTo>
                                <a:lnTo>
                                  <a:pt x="18" y="90"/>
                                </a:lnTo>
                                <a:lnTo>
                                  <a:pt x="48" y="69"/>
                                </a:lnTo>
                                <a:lnTo>
                                  <a:pt x="70" y="69"/>
                                </a:lnTo>
                                <a:lnTo>
                                  <a:pt x="66" y="56"/>
                                </a:lnTo>
                                <a:lnTo>
                                  <a:pt x="95" y="34"/>
                                </a:lnTo>
                                <a:close/>
                                <a:moveTo>
                                  <a:pt x="70" y="69"/>
                                </a:moveTo>
                                <a:lnTo>
                                  <a:pt x="48" y="69"/>
                                </a:lnTo>
                                <a:lnTo>
                                  <a:pt x="77" y="90"/>
                                </a:lnTo>
                                <a:lnTo>
                                  <a:pt x="70" y="69"/>
                                </a:lnTo>
                                <a:close/>
                                <a:moveTo>
                                  <a:pt x="48" y="0"/>
                                </a:moveTo>
                                <a:lnTo>
                                  <a:pt x="36" y="34"/>
                                </a:lnTo>
                                <a:lnTo>
                                  <a:pt x="59" y="34"/>
                                </a:lnTo>
                                <a:lnTo>
                                  <a:pt x="48"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 name="Text Box 160"/>
                        <wps:cNvSpPr txBox="1">
                          <a:spLocks noChangeArrowheads="1"/>
                        </wps:cNvSpPr>
                        <wps:spPr bwMode="auto">
                          <a:xfrm>
                            <a:off x="9360" y="-586"/>
                            <a:ext cx="759"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2060</w:t>
                              </w:r>
                            </w:p>
                            <w:p w:rsidR="003671D2" w:rsidRDefault="001C3DAB">
                              <w:pPr>
                                <w:spacing w:before="54"/>
                                <w:rPr>
                                  <w:rFonts w:ascii="Arial"/>
                                  <w:sz w:val="15"/>
                                </w:rPr>
                              </w:pPr>
                              <w:r>
                                <w:rPr>
                                  <w:rFonts w:ascii="Arial"/>
                                  <w:color w:val="262626"/>
                                  <w:w w:val="105"/>
                                  <w:sz w:val="15"/>
                                </w:rPr>
                                <w:t>2060-ACA</w:t>
                              </w:r>
                            </w:p>
                          </w:txbxContent>
                        </wps:txbx>
                        <wps:bodyPr rot="0" vert="horz" wrap="square" lIns="0" tIns="0" rIns="0" bIns="0" anchor="t" anchorCtr="0" upright="1">
                          <a:noAutofit/>
                        </wps:bodyPr>
                      </wps:wsp>
                      <wps:wsp>
                        <wps:cNvPr id="177" name="Text Box 159"/>
                        <wps:cNvSpPr txBox="1">
                          <a:spLocks noChangeArrowheads="1"/>
                        </wps:cNvSpPr>
                        <wps:spPr bwMode="auto">
                          <a:xfrm>
                            <a:off x="9677" y="-1190"/>
                            <a:ext cx="472"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3671D2">
                              <w:pPr>
                                <w:rPr>
                                  <w:rFonts w:ascii="Bookman Old Style"/>
                                  <w:sz w:val="14"/>
                                </w:rPr>
                              </w:pPr>
                            </w:p>
                            <w:p w:rsidR="003671D2" w:rsidRDefault="003671D2">
                              <w:pPr>
                                <w:spacing w:before="8"/>
                                <w:rPr>
                                  <w:rFonts w:ascii="Bookman Old Style"/>
                                  <w:sz w:val="15"/>
                                </w:rPr>
                              </w:pPr>
                            </w:p>
                            <w:p w:rsidR="003671D2" w:rsidRDefault="001C3DAB">
                              <w:pPr>
                                <w:ind w:left="-55"/>
                                <w:rPr>
                                  <w:rFonts w:ascii="Arial"/>
                                  <w:sz w:val="15"/>
                                </w:rPr>
                              </w:pPr>
                              <w:r>
                                <w:rPr>
                                  <w:rFonts w:ascii="Arial"/>
                                  <w:color w:val="262626"/>
                                  <w:w w:val="106"/>
                                  <w:sz w:val="15"/>
                                </w:rPr>
                                <w:t>0</w:t>
                              </w:r>
                            </w:p>
                          </w:txbxContent>
                        </wps:txbx>
                        <wps:bodyPr rot="0" vert="horz" wrap="square" lIns="0" tIns="0" rIns="0" bIns="0" anchor="t" anchorCtr="0" upright="1">
                          <a:noAutofit/>
                        </wps:bodyPr>
                      </wps:wsp>
                      <wps:wsp>
                        <wps:cNvPr id="178" name="Text Box 158"/>
                        <wps:cNvSpPr txBox="1">
                          <a:spLocks noChangeArrowheads="1"/>
                        </wps:cNvSpPr>
                        <wps:spPr bwMode="auto">
                          <a:xfrm>
                            <a:off x="9205" y="-1190"/>
                            <a:ext cx="472"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3671D2">
                              <w:pPr>
                                <w:rPr>
                                  <w:rFonts w:ascii="Bookman Old Style"/>
                                  <w:sz w:val="14"/>
                                </w:rPr>
                              </w:pPr>
                            </w:p>
                            <w:p w:rsidR="003671D2" w:rsidRDefault="003671D2">
                              <w:pPr>
                                <w:spacing w:before="8"/>
                                <w:rPr>
                                  <w:rFonts w:ascii="Bookman Old Style"/>
                                  <w:sz w:val="15"/>
                                </w:rPr>
                              </w:pPr>
                            </w:p>
                            <w:p w:rsidR="003671D2" w:rsidRDefault="001C3DAB">
                              <w:pPr>
                                <w:ind w:left="150"/>
                                <w:rPr>
                                  <w:rFonts w:ascii="Arial"/>
                                  <w:sz w:val="15"/>
                                </w:rPr>
                              </w:pPr>
                              <w:r>
                                <w:rPr>
                                  <w:rFonts w:ascii="Arial"/>
                                  <w:color w:val="262626"/>
                                  <w:w w:val="105"/>
                                  <w:sz w:val="15"/>
                                </w:rPr>
                                <w:t>201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7" o:spid="_x0000_s2073" style="position:absolute;left:0;text-align:left;margin-left:341.85pt;margin-top:-145.4pt;width:170.6pt;height:142.6pt;z-index:10744;mso-position-horizontal-relative:page;mso-position-vertical-relative:text" coordorigin="6837,-2908" coordsize="3412,2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X/najIAADlhAQAOAAAAZHJzL2Uyb0RvYy54bWzsfdFy20iS7ftG3H9g6HE32CJAkAQU49no&#10;tqyJiZjdO3GH+wG0RFuKlUQtSbfcO7H/vierKoHKQmYBtqX2dF/2w0AeJgqnMqsKmVlZB3/4188P&#10;95Oft/vD3e7xzVnxw+xssn283t3cPX58c/Yf66tpfTY5HDePN5v73eP2zdkv28PZv/7x//zTH56f&#10;Lrbl7nZ3f7PdT9DI4+Hi+enN2e3x+HRxfn64vt0+bA4/7J62j/jxw27/sDnin/uP5zf7zTNaf7g/&#10;L2ez5fnzbn/ztN9dbw8H/L+X/sezP7r2P3zYXh//74cPh+1xcv/mDNiO7n/37n/f0/+e//EPm4uP&#10;+83T7d11gLH5ChQPm7tHPLRt6nJz3Ew+7e96TT3cXe93h92H4w/Xu4fz3YcPd9db1wf0ppglvfnT&#10;fvfpyfXl48Xzx6dWTVBtoqevbvb633/+635ydwPbLZqzyePmAUZyz50UixWp5/np4wWk/rR/+tvT&#10;X/e+j/jzL7vr/zzg5/P0d/r3Ry88ef/8b7sbNLj5dNw59Xz+sH+gJtDxyWdnhV9aK2w/HyfX+D/L&#10;YrlcljDWNX4r6qKY4R/OTte3MCbdt6znq7MJfp6WzazmH9+FBuZVUfq7y3pR0q/nmwv/ZIc2oKOu&#10;YdAdOr0evk2vf7vdPG2duQ6kMdbrEl3xev0RanBCk2K19Lp1kqzYQ6zV6BfCeYDyB/XZ1FXl9TKf&#10;rRqvF1brctXgN9LpYrmaC61sLq4/HY5/2u6cbTY//+VwdPr+eIO/nMVvQg/W6MuHh3tMkX+ZTmaT&#10;ZV2tJu6hQZ7FChb75/PJejZ5nrinJ0IwUtTWdLmcTAE7mPNj+8g5i6EtErqdcAcw3Vop9C1qzAS2&#10;YDECVhnAlizkOkljbK5DwyD0DyVoTkwHh0UwAteUs4WqNUzAtrl1bYArpAlMtRWxDWy90VQZg62I&#10;zbAuSgudtENGd0VsipzyCmmOZrkyxlxsjXWxtBBKY9j6i61h648Wqlh/FroyNse6NOeENEdGf2Vs&#10;kJz+SmmSYlZUjTr8ytgi69KaHaW0h6nAMrZHRoHSHhl4sUHWpTU/5tIgGQ3OY5PkNDiXRjEXl3ls&#10;kvXcmiNzaRBTgfPYHrYC59IeeF1Wc9W+9M7s1pe5NUHm0iA2vNgeEh7et+27Y3PLr5Prz4/hfYK/&#10;JhvyEGfOK3jaHeitvoY98Hpa88sJUvTyMYShHBJ2PgqelxcGVBLGmui9gbw0rXVOfDFOHHp14u6N&#10;O4iFVgISxwQeA4ZmpRMf19MydBWDe0zrNGSpdYy1UeKhq3PRVd/lYNs9fO7U296fTeBtv6dHbC6e&#10;NkcaEvzn5Bn+nPNNboNrQr887H7erndO5khjA9Oz8c+ez/DK8lg7oftHXbhYcb9YorvnyTe8RF9I&#10;BWPaZdkRzRbL8XBZdrjZ+cyPhhFgWXS40S/S7bzpqcurFoOALOuc7dbENDIi1/Jxd3V3f+9Gwf2j&#10;M/x84ZeAw+7+7oZ+JJMf9h/fv73fT37eIGp76/4LFhdiT/vD8XJzuPVy7ic/whA2Pd64p9xuNzfv&#10;wt/Hzd29/xuo7t3SAt84jETykl289vdm1ryr39XVtCqX76bV7PJy+uPV22q6vIImL+eXb99eFv9D&#10;y1ZRXdze3dxsHwk2x45FNS6GCFGsj/ra6FF0T2jhyv3X18K5hOG0j77w1fUOQY+PH3zE83538wti&#10;if3OB8MI3vHH7W7/32eTZwTCb84O//Vps9+eTe7//IiIqCmqCq/Uo/tHtViRw7OPf3kf/7J5vEZT&#10;b86OZ1jg6c+3Rx9tf3ra3328xZMKt+Q/7igY+nBHgYbD51GFfyAo+9WiM6zG/ejMrRqkNsRxLxad&#10;wW/AqxpLzbSs/bq0ueDobD6n5Y2is7KseKXnaDmeQl8QndXNyodoflZ0sVLs97jozD3dTZhOSPo8&#10;0yUcrgh3Jxf7PE7qdsJdsOMz76SQI5Viw/rW+SjkgmrYpMdjY4NK28Yy2KTD49w7DRoWvrY1F55p&#10;0HrhmaW3JD6DmK64JEBbzeq5i7tTxSkBmoovdT5NfLElMspLwjN70MXG8OGZik8aY1oUzUwfeEVs&#10;Dy+nazAJ0eyxp8RoGsQymRo2RBmjOTkDorSKOQSVEE1FmEyQDMLYKlklSruYw5D8z26WYHDpMziN&#10;0myEMkrL6DCJ0syBqERpmg7TKA1v/0IfiDJOc3K6ldVITVtplEhNhShtMs1AjK3i5XSI9Kr35usS&#10;fBrCSrxDKkpnaAirdKqYSqzEeySjRMpwRgjNgVjF69e6sl4l9EqOmsvoEO+qbmRndSjNYg7EKjbK&#10;urKmCjxkgbCcF0hHdi5E9ypexEaZOjndysiKx03aK+Iitsp6QRkNzcwLaRP/aB1ibJUsRGkXc0XE&#10;JkVnlfWCkhoqQmmTHMLYKjmElNePRo45EJexVdZLa6ospU0yCJexUbIIpVnMgbiMjbJeWlNlKU3i&#10;7KsPRIp9vWpcYhzeruHcLKVZ7IG4jK2yXlpzZSVtkoG4iq3i5fS5spJ2MQci9lS6Pq9X1lRZSZvk&#10;EMZWySKUdjEH4iq2ynplTRXswMTjOocwNkqKEEH2KQdoJS9/fzlAM09LngJlGPGCp1h/KFNLr20n&#10;zkFwPlVL71ASx6tvTOv0PnPinBbMt04vFycu0p1mV2mlJ3Es0GPA0LLrxMd1lZZAEsfKNaZ1Wo+c&#10;+Liu0uLgxEVXvbm+IbPr3sUTZHZdTkDL7JYFRUl4NGcN8MwuSctpW5+sRWtY66QsS3T3eFm8CaRg&#10;J8C3eMGS3HIpygLdLUGUsRbLmtXayfBdCdZIliW6e2KskWAnwLdIrJEoC3S3pFgL7AD6EdPJ8F0p&#10;1k6WJbp7BNZOsBPgWxKsnSgLdLckWBfwgkZC7UStVv0I6OS6p/IdEmgnyb93dyQ4XUHKmIHKglaL&#10;HiNLdc9jeYmQ5fyveP4p44789ynj/tvKuMOh9hn3/4etQmwD329RD+WWKD3jPnncvb2F3PbH/X73&#10;TFs62JbwL0FxA29zDJZJwUMGBiz5btOfFpwuEV/UNd6ELhFPRWZ+MeJEPO04UZnUhP54c0ZbnW43&#10;g5PyNCODiNvHMje1frr66Wrmd74290+3G7+FtZjhv/DIsPvjPCaxLeR3rtqdNDwys5eFpXf2U9lM&#10;r5b1alpdVYsp9gTq6axofmqWs6qpLq/kXtZf7h63376XRVt7zQLJyrwWqLtdh2NlPdwdURZ6f/fw&#10;5qxuhTYX1nZeuxVH8J3KTntgWkGpVaEIB8zPyKv9dkvFtpiQzocV8wsbs99aoIjo2TtbLlqUM28+&#10;nwGHn3kz9kJ55n3lFpgZrcfRf9gCw9PdStDl02Tk7wphtLQbUHfJDlegWNa+A/YG2Gpe1Oo2Thz0&#10;uwJFp5YEmAz4p8V8sdATMXHE78WQ5FDAyZB/tcKeC6kuVUgc74cdsL7W0h2wcjY3tg7lFpiT0+El&#10;e2B1uSxVfOoemIIwzcHM60rXX1KkSHIGQmmSejWvdISxRXgXTEEoDTItVyi0jeZMN0blLpiT0xEm&#10;u2CuCFWzsboJ1keYboLRxNARyk0wJ2cglGZxhZ4qQjFHSp+uVBBKk2TyWLJSMYdQmsXXKqoQxUwJ&#10;u2B9iOkumK1EuQuWQIQPcEq1/SOl2mAQJJa+KW2CweLSJrRYa2mTkN4IazkeaMWOFWW64esWC6wA&#10;3p3l4JKvPshsaAsOgp3by7/z1csVFa2KEKwazkSxAF+DoHOl6dGlK+p3rqqv05OC5XyBiQXBPMCy&#10;pvkyKIYXpvfuZWt4+pdHy0W5Cm668MFFadZ8uXr3E3dQiFEscCpQa51zX94HO5yc8y9xzvFW7Beo&#10;uTTZK3rnOPKSeueUOzfi4q/2zptC95Iijzp453h64gQn3nlTwv1oYXcOkvDOIUS+hw/sbe98WWOb&#10;VnuvC8/DOx59YInfUeAoioosdgVRekMnmzRo0ucgVCo04XH4/dE+tNQ3pzNXmtKkZx5imr7WEr98&#10;iR1mFZvqlyvopAM4ranySzGp9MohpSsuqUxbzZdG5VxsCPbJFXTSEAinaioI0vDFtvByOsLEJ1/N&#10;cWZEG3aqT95HmPrkRYWDZipC6ZM7OQOhNMmqbHQdqoVpCsJ0blQzw8bSJwdCy8rwLeLt6lWJ4gBV&#10;h7FR/PGh+byPMHXJiznaU3UoXXInp+swKUxbIUhTEaqFaQpCaRKMr7IxEMbLlZczEEqzrHB2QEco&#10;Zoo7QaTqUJoET7bGIZ296HInTk5HmNSlIbzWdajWpfV12KtLmxfGOEzq0kjOQCjNgtVGH4dqXZqC&#10;UJoEOqyMF1xSl0ZyBkJpllWNsj1tpqh1aX2Evbq0mSuQVNbDpC6N5HSESV3aqsZLUUMIMN2w4bI0&#10;BaE0ybRE3l+fKQsxU5ycgVCaZYX/dIRipoSyNAWhNAkhNFYbOp3fzRQnpyNMy9JWlT6X1bK0PsJe&#10;WdoM9WHqepiUpZGcgVCaZbUyxqFalqYglCaBDpES0hHGRvFyBkJpltUKfdHGoVqV1keYVqUVDd6i&#10;KkJZlebkdIRJVdqqxhF1DaFalaYglCaZFo01DnFwJRqHTs5AKM2yquf6OFSr0hSE0iSwHs6g6zpM&#10;ZgrkdIQ1sgl+SrlaZ3M9rMVmAdxNKjHtI6Q9xag5ILTWwzpevrycgVCaBfkPfbVBMUpnlDWS1AZC&#10;aZJpWVlvPdoDjVYbkjMQSrPUJbLA2jisY6OsMbh0hI00CRAij65aGbkngRByOsJGmqVGuY+KsImN&#10;skagaCCUJgFCd4BGees1sVG8nIFQmqVGRZSOMDbKuvH1m/1x2EiToEAYUZmuw9goXk5HWCAJFo9t&#10;QNQHIjLiLEgEG7jPUCMqfVkwkGwgB6ijLCgVGg1GErRgSuPUJZgOtNFY0DHatknAtGZMMZO2gZKs&#10;AVnMYvN4QQumtFBdYj7oMGMDAaY1bcCRw/1hbc6NmKCQoT3601jaTKL7em6MyyIJ7yGmz52ikPaB&#10;knBCUR2ahYzxnaChzSTMr7GO69osYgOBC8CaQEUh7YPdN6SDDJixhbygATOJ9WtqUzW6DPYLRxWi&#10;vW+KNNwvV0in6TBlvO8ELZjSRDXO+xow5RSCz2UYPeULwdON9QjZdh7G7twACVowpYlqpJ4MmLGB&#10;wFtjTqE08C9XK8NJK2Tk7wQNmEnoD5jG2JSxP0J6S5vpsbQSSSPD6PJcmhO0YMpVrkaNkK5NeTAN&#10;OQ8TprQPZsbMcNcKmQNwggbMJAlQ06a4OoVkFgDJIwtmmgcol+bYlIkAJ2jBTKfQytCmTAXgnL0J&#10;U9oH2iytmS6zAU7QgilNZK+bMh9QhINqfcej6GUE7HUzSQmQoAEzyQk05cJYkAAofqeHw2oaTGkf&#10;WjGt5T3JC5CgBVOaqCmsZLM8sFaYqYGC9kRFPAEf05jpSXKABA2YSXagKVA5pE4hmR4oYB9jee8l&#10;CGordIRKuEf+WBgELZjSRNCmsVEkcwRFOLumGL1/eA2+of6yTE+vQdCCKU3UFAgbdG3Kt1A4v6bA&#10;TFMFZV0aKfxC5gqcoAEzSRY0OBmqw5TZgiIcYtNgSvugtmZuTSGZMHCCFsxkCpXW2JQpA3ApWmOz&#10;f5QN40g3OugSu9UD/YGgATNJGzTI5+valHmDwkwcFL3MgT2FktQBCVowpYkA01g3ZfKgMLMHRS3t&#10;4/RoaDPJH2QWpDqZQktjC6yQGQSUaVtG7+UQ7OU9SSJklvcki9AsLaPLNAItCMa6SWycYnmnIaeP&#10;zSSTkBmbdDwqarRZIgWlLkjENhMFwGYyAQk+FgyRpT3TiRmqbdMvCfrYBHEvS7pGm6VRb4okHwtS&#10;OgH3GdpEzpcFGaa1bqLMlEX9WwiCFkxpIkwhfXlHpi9qEjAtR67spRNq6y1UJukEErRgShOZC1KJ&#10;UrLOQIBpTaGyl04wF6QySSfYCxKyWvx0ZyKkiho9GCplPoHSYfocKnv5BHOql0k+wZ7qoB9Occ70&#10;jCGSYCzpRqeZUCh7CQXTlSuTel575SyThAJybY0eA5cyo4AbLX32Mgq23ZOMQsbuff5RzA9tUSqT&#10;IgIzpVD2Ugr2NEpSCplplBQSYHwameIy4bgxcwplL6dgenNwyaKxhMXTXpWSnAJwGjl35PaiNsE3&#10;ac6jXlLBXORRqhm1mV3ke2w32M7S7S6zCpSgN+Z7Sk3q3DT1nYmkt8Qp/DnUIJ4Kpv+RCqbNI/U0&#10;hFHx+238pGbrJ24CaxD8BrgJTKtS3EVjBrGSr3fPkzxQ/OPE+bTngDgWFhJvi9/z4hQPOHHmCxgQ&#10;h0vhxPkAXF7c7beRPG2Sjems2/nyN4zrbkFOo7sBnt6oJ5D35m8Y1+WC3Ch/w8hOkz/jboATMgoS&#10;ORb+hpGdZhZlSvWPegKvUziKN/IG7jReVKOewGtVgUT0uBu40/4cH955A2OJuVSKkWQqBRJDXq1I&#10;k46CxHwq9K2RUTcwowqlDsfdwJ1GEm/cDTy8R9Kq0MFY3+mWWnpArcysUvgvcgzbgdevYuQCVvAK&#10;ViDtMqrTlEtx82HkIlbwKlYgFTHqCYGsew2fb9QNLtInSBSej3mCi7n9DeM67aJfd8PIhcyFof6G&#10;cZ128aC/YWSneSErRy5kLkJyT0BYM0pLvJBRfDHqBl7IyNEfd0NYyMjjjm7ww/ybjsDR8kLMQXRc&#10;QzsCR9tNUAZiJR4y5hk4JHKcZGt6PoDGV39ijeJKklsh3ef7wr/z1cuFV1y5aicc/85XLxcAjhQb&#10;OnjX9tcfxICG+Wl89U9t5Vq98O+dfoJkGIBYydnanQjfFEQpLQLd4BhhXjdVmPrYDWSzcEt89S1W&#10;YdnC50j49BwL8DUIhtOBw4KBXGD40ZQVGNWZvoIYG18DxlYQr6zc0KnaR3vKE9OKVdsZLL7ZFlk9&#10;iyE9ssIHBVsTDjx60Q6Kgc4sxqqnE2xHJCu6G5le5SiidUbsvvHVSfA9QZI2GWDuul2i+He+BrlA&#10;sYbytqzGm4WfCzWSijnLNOG86qBc8ICHnltTMn5EP+qeZriffPX9beVaz4R/5yvLhee27gL/zteg&#10;v9CPBvnjMXrB7nNeLuh5UC7YbfC5PA6G+sH6G9BLfwSyPrqR6DVTVCGgXmAHwKumE+GbWlH/2qgG&#10;Jh/qRXwcVLWeKLfEV26RUpsYNxX0lLMLCmWQox8jOA8e5OCjUeDnWxzqzLynIO4EX0NnWkF4KtnO&#10;8KMXKLPJC4bOLJbMk8eP5CvrMahnMajHoPBhwWDC4UdT4QYsM9iZdqANqacVbEck97YbmaHfDSVo&#10;8fAu9OxE+KZW1I9JHOXKK70JPlSBbaGsdbBT4x/ew5k8GpwrIwVDVDn46JrKw6jfQ50hz00qiLHx&#10;NainFcS0yPa6fTRqA/KCoTMUQOUFg3poDzIryAofFmQ3eOjRDW1ukB6HOtMOtCH1tIJtMoQV3Y1M&#10;r3IQoPnFr33XdBJ8TyvpB1B+XUGDvjd5CyLg8k7CoJiPTQYeOk97wdj5GvrAchi5OSMDnX8smNvz&#10;crTbBNNh8OTlAm+v/3yn6dSijju0l3f5SzAtjXpuRbv5wDfUDx4FQ3phuXa0sH67URM0XVMdEA1q&#10;frt0EnwPS1IJFCQHVMjr18CAWQUnZlBs1ENxcEz2grHzNfSB5Yb0twoxxpA96tk4+9bBpRwaVzWV&#10;59I4HRhXdXAph8YzfaBpzLjiUTCkF5ZrRwvrtxs1XtOo9A8vnaFxhZMo/q2TH1cQ813JD5h5SUWk&#10;0OCg2KiHlmkvuL98Db1luQH9AZ1/7MC4muOohh8HA0opg883MF7mcxhsxLgCcYN/ywyMq9ZmQ/3g&#10;UTCkF5ZLxhUW4EGyI0FVNJLR6P8L8tHhzwe2lEYnvtHsB+wtvlHMqR7fqHNfX5HRSPnkHvkOJ77R&#10;qCTQ1y36vG3MjoQ1NaoqBVcRjqqg9sfnHWJBLNJdBagTo5rFPhkqFsuowZflG0WdMh01UtDJWkUn&#10;p8NLShVfnG8UZ7EMhJgZnQJLkjMQSpO8ON/oEqdsdB3CS4gQkpyOMClPPPGNdpRkaU2i/zySMk36&#10;JYmoAlZLJ2OrMLlRfx736xEt0ta0HFFAhHdxKp+zKqfCTsev+nlvGARFCN+02UrvQrfZ+mJ8o6C4&#10;zuYMmG+UCm2zgi3h6BL511wWwnP3I4ahffKc4G+bcLSpq8sfWWXCiz8RjhL5f+udnwhHv8o7h2vR&#10;Jxx1aYFXdM9x0IGmbPchDiRCkJp6acJRcIdo709kdFunhglHXY9j5xZ5mchpnVpcYlhI27ZIiNwj&#10;X7ERN4b0V9QYYVKBxf5g+BwA1OIU1fkT0hf03ylo9dmJCefc5PSUrjl4FfTDGsLhCAeJesDSc0SW&#10;yqRjbuosccvBfGAcaYxNAM4Hf5ygj07agChYrUOssRm8nG7V5OwQiBR1s1JWsx0kLeVoH6E0Rg5h&#10;bI8cwsQtB0Jdh+TGdAj5yFAPYXpiCFwwxrFqFCN1DQKhyTuTnBcyv5SRnBYKZ+76CJPZgV0/40S1&#10;dMudnG7lxC0HGaV+yjI5J2TNktQrtxFKrzyDMDkjBDJK/QgbVft1VuYDQj0dpueD7JmCqp2uwdw4&#10;TE4HYX9B1yHtrEYIw9GgPsJ0ptQgZlRPBsmDQSiZtThmErYRMD3qsRdt4XcImWukhxCZ3CDmT6i6&#10;J6sIJdNIDqFcwIBQP58qeUaYZqSPMJ0p2CzRdShJRlB/bHFXV9IsZqJHUowww0gPIXkEXtWsw8qg&#10;xJD8IjjUbjFiJPQioBzViRSpGLWzMpOL9BFKk0zdk1UrS2qRHEJpFhAp6j6MJBZhXpE+QmkSILRm&#10;imQVyYzDhFQEJIC6DqlUodMhU4r0EPYYRbBZo4/DhFCE5PQVG5U98cDB6Up9tZF0Iswm0kcoTTIt&#10;bYTx8uXlDITSLKCu0/0uKnWLdGi9U3o8IkSLrY7DhEaE5HSECYuImRSlOpMOIXOI9HTY+xB2uTCo&#10;Hmkrtm0QOoScgVCaBbx6ug4lfwjTh/QRSpP4J+s6jI2SQ5hwh4BST/e+JHUIM4f0EPaIQ8xxmPCG&#10;2DOF6i68st0SC44tnSCI9vlbo7SUo32E0iTTcml9ciChDCE53coJYwgY6vS3Hu3wRgitmdKjCzER&#10;omq0a9D3REeYkIXUK4PGmspMO4RMFdLTYY8pZOm2X5QILyEKITkDoTSLuX0gaUKYJaSPMJ0pSzAM&#10;qTMl4QghOR1hj3J0hTeaGrpLjpCWcrQHsk85aqJMKUdzMNP5go9C6DDFhGkpRxWY0jaZKZNSjtpz&#10;BtShPNTctG5sAlcxa1rK0T7MNLbHkmJFzzK8d4KG0ZMIH4Rauq9jUY4qMKV93KDUh2ZKOWpTbyD8&#10;kdoEV5tu9CTOZ4YQBaa0D7bebG3GFvKChjaTWL8hpix1bMpgv6Uc7cNMw31ktoyXtvtSeru4AaZJ&#10;0EyfBw/LYBibBlM4AncWJL4V3Gcldvr8IDZM6aDlYEoTNfhevaHN2EAd5Whfm2ngDzoLw9FNKUdJ&#10;0DB6EvqDDUh/gRcy9m8pRxWY0j65sSnD/9xMT+L/BuNS16ZMALSUowpMaZ/cTJc5APqEj6XNJAnQ&#10;0BKrTiGZBWgpR/sw0zxAZqbLREBOm5U0EXi/9FxFIVMBLeWoAlMucTC6OTZlNsAJGmMzSQeYX/jE&#10;ST8x082EQJ9ytHafwlV8IzrV3nlb6A8EDZhJTgCfzNa9dHcAvl3j1jgaaS1IKPeLlzj/dNVBAiEn&#10;i3p6sgxMaSJ7psvMQEs52jd6j3LUfgvJ5EBubCbZAWz3IvJX55DMD7Sco32cvQyBjTNJEZCgYfUk&#10;RwCc+JKOjjM2EbL35nuoRzpKK41u9oR0NLMkLeU6B5xG6rSQuYKCWUf7+uxlC2x9JumCjD6TfAFQ&#10;WgyUMmPQ0o4qOHvTyHyvJ0mDzHudKob9JHbuB3BafM0yb9Dyjio4pYkw3W2c8UrnBY3xmeQOgHNp&#10;bC7J7EFLPNrH2csf2It8kkCQDsipIIh2rlGCM9k8fqQSevrn0+4w+UyMFnjvoCblVy0IMsGQ00dg&#10;2tPVefKScK5t3R6czouH04zr9lTWgDjWUQIzkqCG+WlG0tMwO81IchrmphlJTROO3a1HEtOc+LSs&#10;6REOYpz4tIzlw6U6aJZQfsIXteVn1YlPa5SWeK3qDjUPqDUco1oXI5crF8Q4w41csE58WqMM91J8&#10;Wi9QNEv70TmGIoqMMQLAUMSlsN1xP3kQjlKkUpJ/56s/MOdPa44lHhpiFGK+oyG5fj8YVdcfj29B&#10;/MXoSLFqfYBOhG/yohW5lFKUBfgaBCnmcIL+IAkMxwJ8DYKBJCF6OAvwNQhSynHUo4MTAV8/f1C6&#10;orSOa7ElPONH8jXtzMDRw0U4Zg7auDxrR0X7Q+7RAy1WtNXlBAc6oxiRO9EZ03enoU0xanOGseSn&#10;byfCNwVRSoJIURbgaxCkvBcEqW3fJP/O1yAXzqZHz2YBvnrBmmjxRz05EEVid4b51bglvoZHh+Pz&#10;2B/Jl6R3Re4Ym9nOUBDsMA61SEkFJzjUYnBRhzvTtyH3trOl7zd4bDzMJRSQNzeyJx5oJ8qt8pXb&#10;DGdsF4hwcypCUtWPoMEW55RNgY6GBQPT1bKNhxgbXwPGOX38glocYqaoQmeWiFbynaGc7agWQxA2&#10;3GII7gY70zci97Zn74ZK/4ASxA1D9mZ2qk6UW+Vr0GVNW/3Upi/5NpdzVBz5AHG4RUroC5T8SL7y&#10;oyklRoJtlMcCfGXBEA7ie/d5M7adQbora298w8g/eqjFJjDu4ttdAy3SZyfGdKZvRO5tam+Qm4TV&#10;hbvdSfA9XkOwSXibsCT/zleWC+tVfm7jRI5/kQyJBVdk4MgQ+E3Ce2kIHW3wQIcY5jnrgTvfD5wB&#10;5qf2YBF2OvLtBRaPwfYCGexge8ErHupHz75src7OwW74HpzTTKvpToLvYckQSrWS/DtfWS4sZAMm&#10;JjpPMsmQGHuaAxZGvaTsB6PiK6Oj2oMRIwGFyk5uyHL4hIKTG7JcHZzWwfaCKzrYHgRG9SO1L+uj&#10;s7PXDDgrgk/Pmu4k+B6WxBCgZw+MBJzb8C3mTYw55xe4QbFRcx0cIsEB5X4wer6GXqBscIwGwTUS&#10;fKH8mx699SNrwHJzkI245w6MBHCNeHyD7VH9x/CI7tvX6wPv5W/gELEPKZ44RNyboT2leOIQ+apT&#10;ivAhUw4RP3Fe8ZBiyymx/XycXGNzB3Mba8CJQ6QrrFiP5BCpcVAG250DFCIkRduhPvETn5+UO6zm&#10;wRK8Z7oCDV8CzAdNu4ORaSkjRbk6OFnJ6OR0eEkho1ksTy/MDmA4qqggxIof7VHTsRJDfRR+tg16&#10;OQMhHP2oSbMEOClh9AewFITSINMS9N6GDmObeDkdYVq+CMp/tR5DVi+Go4p9hP3aRYv8Qh5VpEFq&#10;DMK0cnGJozRaxYgsXCytKdIvWzQRYvXrrJxDKM2CooETg4i2Se/9UeyxhbBtYC/IO36o+Bon7vMd&#10;+BjGKPHvUTDwApshmHEvyyCC/BDrlz10vnpPvU2uVlhuc+F2yyCCwv58ky2FyBzJ8lyTbaQ/IMZh&#10;YF6sjRGk2BgX/HFHNBeASrsik2cEXyXqFV0FiuAGEQx/tneeUIj8crjcHG5JE5uLYV48ICBBeEeB&#10;i4b8pE/7uzdnf0dW6139rq6mSAu/m1azy8vpj1dvq+nyCp8vvJxfvn17WfwPoW79YurW5PPD/ePh&#10;Av/nm7Pb4/Hp4vz8cH27fdgcfni4u97vDrsPxx+udw/nuw/OibzZb57vHj+egw15dv6wuXsc0MOV&#10;+y8YOlLXiUQk1ezzbn/j1Up/Pe1319vDAaq2KP7w3umRiKByEQPpFf3ztuy3889PJCJn69glDP75&#10;iUTkzZkr93xpEpFM/XnssmWqz6Vf/tIUIjY+4Zbb+BKv/KUJRMxKWemU2/W8iU/+0vQhKOXQK7gl&#10;ewiJUVTjt83iwPWVyUNMfJI7xMaXnB96aeoQc/zBMYtCGnv8JQeHXpw4pEL1t1qiLw8NoQrMOiif&#10;nBl6ceIQE6E8L5RDKNMJL04cUi0M8hXaveviVpxGMslXZNxq5nfkQSHznFCPOKSyjlDLU0I4IGUd&#10;oU4OCb04cYiNUEyUHMLkTfLSxCHmOJRngzLjkLa+4hzUCxOHgJjGoHqSp4KcnL5aJ4eCXpo4JINQ&#10;zhR7PUyOA700cQg+Qmqc8JUngZycrsPkIJCZC5XHgEYTh+CrMsYrWZ4BcnIGQjlTXpo4JINQOF0Z&#10;hMnhn5cmDrHHoTz3k5kpr00cgnpI/b2cEIeQnG7l1yYOMREmxCE2wtcmDqlAYab6NglxCMnpOqRK&#10;ynjFBvedmvH+WuKQyqKHSYhDSE5H+GsQh5goU+KQHEzpg6Hc5sWJQ8wBmRKH2CPyRBwS8gRu2uiT&#10;50Qcsnlz5hk5ZtYB+P7mm+VWnIhDWm1alFX0PcJ4FcY+uknOIMP+HDlDEvjbdAIn4hBvIb8kGG+h&#10;JAlwIg7pb8jTQbooG5Abm1TTGLkdJ+IQRZsn4hBeOE1m0eJEHPJwDy0x0cWJOMSVAsfpeexG81Lj&#10;+XfgpxhL/Ik4hIdSzgGRCYRkkUeBw+lLQhYzwveoAzoRh2C7PFR3nYhDUiobPnq/GlfIFs4urbEE&#10;+FKqfFVd+HTwGgm9UeKhZq89JZxvnch2cRhijVTXmNbDwdB1e/g63zoKK33zlAEa034RDu+tKRcz&#10;7oa2RnFkkWI4jHMiDnFFabCfVvhZhENpa3yQZJwdTsQh9JEtemlRrZ+lViY8AknZOLXi8IabnwX2&#10;lUbNh3D6ak0e27gbuAx35PJV8PqFva34CS9QK3siDunOEPpaXuacKGftsbZORJb9MnFIJMoCfPVt&#10;VoE4BNWgbEAW4GsQDGcwh1sMR++GBYMTUc4GTvMxcUgJmoYwyBgbX9PODBBEIJnvZtJwi4E4pBwi&#10;sWDikMHOKEbkTnTG9N1piUMqHI7w07cT4ZuCKJ/b7ERZgK9BMBCHYCmXddQdYUwQZOaQoRZb5pAh&#10;wYaZQ6qKeVAYG1/Do5k5pMLq4vvNAnxNOlMNcBU0zBwy2CIzhwy2yMwhg51h5pC+ejpj+u60zCEY&#10;53w2vpORXW+pQyJZluArtxroNuB/5ad4Sx4y3Cazh4yQDF5iMTTLC+YPKdBo1uzRUYWBeU6VP26i&#10;j2gzODmDdDUgQ/Nu8nCPmERE0VJn12AlJqCo2g+4diKJQZlFpBNlAb6GNpl4Y+6ryvFSZgG+siBl&#10;dOD5D7cYWESGBYOvUuFtkJvCqJbwLkcFYuW8YKBEqXy9qN0ZZhEZbJFZRIZbDIHIYGf6RmRFd8b0&#10;Kj+xiLBm+Br0cmIRuejGSqKb+sQiQvFUqpUTi0inE6mbE4vIetcfMScWEeXsIT4VM/upbKZXy3o1&#10;ra6qxRTfdKins6L5qVnOQKB4eSXPHhInx7efPaTTmM0CkQGZKTpdiH/sP75/e7+f/Ly5R47V/Rcc&#10;BCE2fOKyPS15YhH5KhYRJJ36xxRdxuqljyniyK1316f4KLRLNXbfOl+uKBQnGpHFEtGcdxU/f9g/&#10;uAzbp8PxT9ud+3vzMw7W4udo26yjsZBFQcRDMHEPDfKho2tkB9ojGGsq2HJPT4SSj9VSVSZgOy82&#10;3i1FsNC2Rd8dv51wB2IpWeloAos3Xt0xRQ2YrD8NVXkaNFlb4r+noYGTlSXgEsWnYjW1YaS0XV1T&#10;ZZaGLmUSsfQmeURMxSUsIjY4hUZEhSctkdGepBEJX0jS1Jd8Cs00rkIjoiKU5nDfstesS+RvrTns&#10;kZccVrQVqHCIaPDSMkbLvvKwomnf5KyiqTyFP0RFN3pyyMOKGfMmpxUzCowNsi6tCdKrXHRfxNEs&#10;nBQuygmMAPlUN2DtvXyPuoFv3hNx45n4Q9wiQ2+4LlL00TNWq5Bum+NTQuEl2QnJ4KAT7raHWKK7&#10;xzc8p7MFePeOaJZFhxvtAHxBs5GoBbZrt8PQdYjvkh3rJP3vMNYgs1+PVgSswkOsIm/df5ojm7CK&#10;7O7vbkhsc+IUObrNVGZMOSev8/D0172nyXi/u/nlr/vJfnekSozJz9s9/rjd7f/7bPK83zy9OTv8&#10;16fNfns2uf/z4wGxBlLCEDu6f+BsLb399vEv7+NfNo/XaOrN2fEM++L059sj/oVbPj3t7z7e4kmF&#10;C1wedz9+Ou4+3JHf6fB5VOEfz4cnjxV/hIgJfRjH1vKFnCJEOOyddReeFdjOAKTgp799JKW5/ei/&#10;Pf1ld/2fh8nj7u0tvse0dRQl61+ettQj7sT1v//sb2GNT94//9vuBjIb9NZ1nB1wcMvQh5zqJhRU&#10;TFf+gx6d/z4nTZP7zttOfCuNe/LdJ/THm7N7hJWuafbjaSYGEQLfm3RjuHywXfHuJ84vi/Dx9zfr&#10;WgV9NUEP2//XHLeIuHpUlW7TM4zdv7kJj6yAH7gMEUPU/zJ6iDYzclAxDqe132nphqg7FkdDlP6g&#10;J2wueJBef12A2czq5QRPdPFqHO71AszwyFgmiS9BqjwBZjc9YzERX5LQ7URpTEY1zQwfP9Vw9eJL&#10;panEg7ZwieDSxCVjmQYflVBxCc+ZHGcFVxpYrvAtdk1hMrAkKVVjSWAJbdUqNCWu1MBJA0zBJ6GD&#10;iy3gpHRw0ghkSh1cbAV8htPQnLTCFF9y0cHFZnBSKjha6X3g6T9WbYFTAkpFc2k8uZqDfESZBzKe&#10;JCkdnDSEaVYlntTASTtM6UvSKrjYDk5KBycNYU4HYtpvQ3sfSSrg0kByNdMnhAwjSUoFlx5+s9YQ&#10;efZtTh/81cBJO0xX1vImJ4S1viWUN+bCS7v8nebmxoSYSzvY4GI7OClVc+lBt1mjr760vdeBA32t&#10;qrn069iWWSXVjWnW9LvY+DaeupTIz2KD80UHN3JCyHNtNG10zUlDNDj5qoOLDbF2HDfKmEspbqyl&#10;RBLcmEtJQm9jgqM6t86s7gvYGrh0QhiLsDzDRku1qrmFNERjmVV++HphTIj0q9fW60vS2pCUCi4h&#10;tUEhhj4h5Neu3Zk1RXPpiTXrxS8ZbcwXf8JnYy4lVL7bmdV94VoDJ+1ALwf1DSE/bi38Jfihp0ze&#10;P1ImzyzpDpVhp08H977w/D0+HYx5g9L7QLO7314fJ7STjOSP+18kcvZnk/dvzt77NBul+4Is/elo&#10;ghEHUr6VprWWbg0feuNg0cwxYgmIEh+cgORrKHzC8g8hLvTlH/nqhbDiQGagpA6YITRQJeeF0AEf&#10;5/Jj+Bo/Dmc4c0Kh3Ls9M8RN8DXkWb0OwgIJy/DPfPViQaNDYnSsFH0ceGao3R7AT8+ixgZ0wWID&#10;euV68XzVY8CfN3YyulhR1/e7w9YbZDBDLVJdoqDCzoidvj3jlHuqGpG04V+aiEb2SiSi3YT4Dolo&#10;qi2CQbss33dNRI8mlf8dbP/8NhPRiNX61U7uNfkKmWj/Pp8u/PG8bowShRwlottzu9+ahy7wyRek&#10;usJU6OqhRMKB8g14spstnUiShl7QV3VawJ1YHONOSeh24tHHuWoZ4hIgFZUIrCjR0EcFBfnYy6UY&#10;3QM1VHG2x0SV5BhmYETVdCVSDJSD7qNKU9A47KUqS6agSUrTVi8DTWVXmhFj3a/dB5IUaFL306pG&#10;jlexo6xqIikVmtR/M1sZ0GID+PyzAk0aYLqgPKUGLbaAk9Kg9bLPjW5OJfvch5Ymny1oMvlMUio0&#10;aQOkPQrVoEruWYEmTTC1xpqsY7LGWlLEhFyWvmAomec+tDTxbK4Z8fJjTs9e3tkwqJJ3VqBJE5hj&#10;TVKtWwbtZZ2NaaBknRVoI6eBJFm3oKU5Z5SlqWNNyTn3oaUpZ2vxkClna/FIM84zw6BKxlmBlk4D&#10;Y/GQCWdTa9IG5rqmcKr3oaXpZixp6rom080kpS0eabZ5ttQXDyXbrEBLp4HxVpfJZuu1nuaaZ3hr&#10;aC8qJdesQJMmMF/tMtVsQetlmo0ZqmSa+9DSRLNlUIrc28wwvclag55SuaEASeMZoTcynN61L5fw&#10;2bucuPee13jB+XRInm4jfJ18jd3OMeKnVK6VcX+RVO4352YxOyk1ixhDy8wSWTeGUvslOys1G3Kl&#10;+URcOF+IVc4PHM7E8dWnLgusW3HIxr/y1UsRSyekBhgvqIxvWCpwFQzgSlXBeDiP2K8iTp9uKW9k&#10;XxACDOslfeYwyvD0kcn3diRww3z1ZqGXCUAOSCWP5CZYkxjT35CRtVNDp4ysm3enjOy3ZWTh8omM&#10;rDsf8B0ysmUTzsi1XyCkkP17lQbb0y4pDf5dfObzt5mTxcu8n5N1btzr5WTnCPGw7PwmcrLzArm8&#10;Od5ODrCRkyUhLa6UkeAL5mQtVHFKcGqhkkEg6pX1JF6cEXQnTvtBW5qTLZtSVZbMyZKUpq1XzcmW&#10;C5S2KnaUOVmSUqHJTIiZu1COmSpakwaYlvRZHA1abAEnpUF71ZysBU3mZElKhZaO/5fMyVpjTeZk&#10;rbH2qjlZa3bKYmBrer5qTtYyqMzJWgZ91ZysCW3UNHjVnKy1eMicrLV4vGpO1tKazMlaBqWoK9rr&#10;M9e1r8rJYklT1zWZkyUpbfF41ZysNUNlTtaaoa+akzWhiWlgQXvVnKxlUJmTjQ16ysnmkqynnKxB&#10;30y7U0gZrbGI+bRgPv1MqxOJ+3Oxg8nt70Gw/yvlZLk00korhpwsi3GWja8+YfdlOVlOEnIbfP3e&#10;Odm0j5xJ/LVysnm9vHpONu2+NAvnZPNSp5wszt7fXW/Pb/ab57vHj+dg8p6dP2zuHkGAQCXSKCah&#10;9d0uBT5xq118N7oGhOw+s7WmZOhPu8+TAt4R3idRYmty/IwfmGoiHIBvmRt+3O93z7fbzQ0IJQR1&#10;w5eei5+TW4Y31HRRhxpAzs+uaCZSfnaOj5v4dx3XIzIzQyBvoEMWo8kbaFRG+UicCAjptnAKgx7/&#10;aX/35uzvKJR6V7+rq2lVLt9Nq9nl5fTHq7fVdHkF2pbL+eXbt5eFJCe8uru//3Zywvy8uXL/BYVE&#10;08vkXfC5xNCl3yrf4sPdcbuf3N89gO2jJWXcXNAIfPd44xKQx83dvf87UsVY8sXj5/efJ3c3tBfn&#10;Fn6aCF/I8YJx7Pld8IfndsEfntcFf/z2OF2QME0XCczI77JILMPnjaZF4b8f0OXHK/qGPa0SC5TJ&#10;vNwqQS+x1+FV+sKR/Ptfn+D/Y811q68jMepIlqJJ6UolTpMSPJ/9Sek2YH79N3cZ6OlPk1K8YX8f&#10;TsOoSekctn/kSYn15OPF80fwoKE/H8HLdnt3fbk5buJ/O7a0i225u93d32z3f/xfAQAAAP//AwBQ&#10;SwMEFAAGAAgAAAAhAF4GSpvjAAAADAEAAA8AAABkcnMvZG93bnJldi54bWxMj8FuwjAMhu+T9g6R&#10;J+0GScvooDRFCG07oUmDSRO30Ji2okmqJrTl7WdO29H2p9/fn61H07AeO187KyGaCmBoC6drW0r4&#10;PrxPFsB8UFarxlmUcEMP6/zxIVOpdoP9wn4fSkYh1qdKQhVCm3LuiwqN8lPXoqXb2XVGBRq7kutO&#10;DRRuGh4LkXCjaksfKtXitsLisr8aCR+DGjaz6K3fXc7b2/Ew//zZRSjl89O4WQELOIY/GO76pA45&#10;OZ3c1WrPGgnJYvZKqIRJvBRU4o6I+GUJ7ES7eQI8z/j/EvkvAAAA//8DAFBLAQItABQABgAIAAAA&#10;IQC2gziS/gAAAOEBAAATAAAAAAAAAAAAAAAAAAAAAABbQ29udGVudF9UeXBlc10ueG1sUEsBAi0A&#10;FAAGAAgAAAAhADj9If/WAAAAlAEAAAsAAAAAAAAAAAAAAAAALwEAAF9yZWxzLy5yZWxzUEsBAi0A&#10;FAAGAAgAAAAhAPZ9f+dqMgAAOWEBAA4AAAAAAAAAAAAAAAAALgIAAGRycy9lMm9Eb2MueG1sUEsB&#10;Ai0AFAAGAAgAAAAhAF4GSpvjAAAADAEAAA8AAAAAAAAAAAAAAAAAxDQAAGRycy9kb3ducmV2Lnht&#10;bFBLBQYAAAAABAAEAPMAAADUNQAAAAA=&#10;">
                <v:shape id="AutoShape 176" o:spid="_x0000_s2074" style="position:absolute;left:9844;top:-3079;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FpmxwAAANwAAAAPAAAAZHJzL2Rvd25yZXYueG1sRI9Pa8JA&#10;EMXvgt9hmUIvohulFUldRQSxCKXUP+BxzI5JMDsbslsTv71zKPQ2w3vz3m/my85V6k5NKD0bGI8S&#10;UMSZtyXnBo6HzXAGKkRki5VnMvCgAMtFvzfH1PqWf+i+j7mSEA4pGihirFOtQ1aQwzDyNbFoV984&#10;jLI2ubYNthLuKj1Jkql2WLI0FFjTuqDstv91Bt5n29OALofb7vq12ky++Xxsd2/GvL50qw9Qkbr4&#10;b/67/rSCPxV8eUYm0IsnAAAA//8DAFBLAQItABQABgAIAAAAIQDb4fbL7gAAAIUBAAATAAAAAAAA&#10;AAAAAAAAAAAAAABbQ29udGVudF9UeXBlc10ueG1sUEsBAi0AFAAGAAgAAAAhAFr0LFu/AAAAFQEA&#10;AAsAAAAAAAAAAAAAAAAAHwEAAF9yZWxzLy5yZWxzUEsBAi0AFAAGAAgAAAAhABzsWmbHAAAA3AAA&#10;AA8AAAAAAAAAAAAAAAAABwIAAGRycy9kb3ducmV2LnhtbFBLBQYAAAAAAwADALcAAAD7AgAAAAA=&#10;" path="m-2997,3012r,-2837m-639,3012r,-2837m-167,3012r,-2837m305,3012r,-2837m-2997,3012r3396,e" filled="f" strokecolor="#ccc" strokeweight=".5pt">
                  <v:path arrowok="t" o:connecttype="custom" o:connectlocs="-2997,-66;-2997,-2903;-639,-66;-639,-2903;-167,-66;-167,-2903;305,-66;305,-2903;-2997,-66;399,-66" o:connectangles="0,0,0,0,0,0,0,0,0,0"/>
                </v:shape>
                <v:shape id="AutoShape 175" o:spid="_x0000_s2075" style="position:absolute;left:6846;top:-2875;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AEXxAAAANwAAAAPAAAAZHJzL2Rvd25yZXYueG1sRE9Na8JA&#10;EL0L/odlhN50Y6shRFcphaKISGsrXsfsmESzs2l2G9N/7xYKvc3jfc582ZlKtNS40rKC8SgCQZxZ&#10;XXKu4PPjdZiAcB5ZY2WZFPyQg+Wi35tjqu2N36nd+1yEEHYpKii8r1MpXVaQQTeyNXHgzrYx6ANs&#10;cqkbvIVwU8nHKIqlwZJDQ4E1vRSUXfffRkEyPa2OfneIT5M1vW22yerr0j4p9TDonmcgPHX+X/zn&#10;XuswPx7D7zPhArm4AwAA//8DAFBLAQItABQABgAIAAAAIQDb4fbL7gAAAIUBAAATAAAAAAAAAAAA&#10;AAAAAAAAAABbQ29udGVudF9UeXBlc10ueG1sUEsBAi0AFAAGAAgAAAAhAFr0LFu/AAAAFQEAAAsA&#10;AAAAAAAAAAAAAAAAHwEAAF9yZWxzLy5yZWxzUEsBAi0AFAAGAAgAAAAhAIYoARfEAAAA3AAAAA8A&#10;AAAAAAAAAAAAAAAABwIAAGRycy9kb3ducmV2LnhtbFBLBQYAAAAAAwADALcAAAD4AgAAAAA=&#10;" path="m2123,2247r1273,m,2247r236,m2123,1685r1273,m,1685r236,m2123,1124r1273,m,1124r236,m2123,562r1273,m,562r236,m2123,l3396,m,l236,e" filled="f" strokecolor="#ccc" strokeweight=".5pt">
                  <v:path arrowok="t" o:connecttype="custom" o:connectlocs="2123,-628;3396,-628;0,-628;236,-628;2123,-1190;3396,-1190;0,-1190;236,-1190;2123,-1751;3396,-1751;0,-1751;236,-1751;2123,-2313;3396,-2313;0,-2313;236,-2313;2123,-2875;3396,-2875;0,-2875;236,-2875" o:connectangles="0,0,0,0,0,0,0,0,0,0,0,0,0,0,0,0,0,0,0,0"/>
                </v:shape>
                <v:rect id="Rectangle 174" o:spid="_x0000_s2076" style="position:absolute;left:7082;top:-2903;width:1887;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JcjwwAAANwAAAAPAAAAZHJzL2Rvd25yZXYueG1sRI9Bi8Iw&#10;EIXvC/6HMMLe1lRZqlajqCAseFqreB2asSk2k9JEbf/9RljwNsN78743y3Vna/Gg1leOFYxHCQji&#10;wumKSwWnfP81A+EDssbaMSnoycN6NfhYYqbdk3/pcQyliCHsM1RgQmgyKX1hyKIfuYY4alfXWgxx&#10;bUupW3zGcFvLSZKk0mLFkWCwoZ2h4na82wgx/Xnbd2lymG7n8vbtL3uTs1Kfw26zABGoC2/z//WP&#10;jvXTCbyeiRPI1R8AAAD//wMAUEsBAi0AFAAGAAgAAAAhANvh9svuAAAAhQEAABMAAAAAAAAAAAAA&#10;AAAAAAAAAFtDb250ZW50X1R5cGVzXS54bWxQSwECLQAUAAYACAAAACEAWvQsW78AAAAVAQAACwAA&#10;AAAAAAAAAAAAAAAfAQAAX3JlbHMvLnJlbHNQSwECLQAUAAYACAAAACEA9FyXI8MAAADcAAAADwAA&#10;AAAAAAAAAAAAAAAHAgAAZHJzL2Rvd25yZXYueG1sUEsFBgAAAAADAAMAtwAAAPcCAAAAAA==&#10;" fillcolor="#bfbf00" stroked="f">
                  <v:fill opacity="32896f"/>
                </v:rect>
                <v:shape id="Freeform 173" o:spid="_x0000_s2077" style="position:absolute;left:6846;top:-2875;width:3303;height:2809;visibility:visible;mso-wrap-style:square;v-text-anchor:top" coordsize="3303,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U40wQAAANwAAAAPAAAAZHJzL2Rvd25yZXYueG1sRE9LawIx&#10;EL4L/ocwQi9Sk1pZytYoKixI8eLrPmymu4ubSdik7vbfNwXB23x8z1muB9uKO3WhcazhbaZAEJfO&#10;NFxpuJyL1w8QISIbbB2Thl8KsF6NR0vMjev5SPdTrEQK4ZCjhjpGn0sZyposhpnzxIn7dp3FmGBX&#10;SdNhn8JtK+dKZdJiw6mhRk+7msrb6cdq+FL+6hd7lJlX52Jb9OX0djxo/TIZNp8gIg3xKX649ybN&#10;z97h/5l0gVz9AQAA//8DAFBLAQItABQABgAIAAAAIQDb4fbL7gAAAIUBAAATAAAAAAAAAAAAAAAA&#10;AAAAAABbQ29udGVudF9UeXBlc10ueG1sUEsBAi0AFAAGAAgAAAAhAFr0LFu/AAAAFQEAAAsAAAAA&#10;AAAAAAAAAAAAHwEAAF9yZWxzLy5yZWxzUEsBAi0AFAAGAAgAAAAhAFdZTjTBAAAA3AAAAA8AAAAA&#10;AAAAAAAAAAAABwIAAGRycy9kb3ducmV2LnhtbFBLBQYAAAAAAwADALcAAAD1AgAAAAA=&#10;" path="m,2809l471,1520,943,837,1415,491,1887,128,2358,r472,l3302,e" filled="f" strokecolor="#367eb8" strokeweight="1pt">
                  <v:path arrowok="t" o:connecttype="custom" o:connectlocs="0,-66;471,-1355;943,-2038;1415,-2384;1887,-2747;2358,-2875;2830,-2875;3302,-2875" o:connectangles="0,0,0,0,0,0,0,0"/>
                </v:shape>
                <v:shape id="AutoShape 172" o:spid="_x0000_s2078" style="position:absolute;left:6846;top:-2903;width:3353;height:2837;visibility:visible;mso-wrap-style:square;v-text-anchor:top" coordsize="3353,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Ut/wgAAANwAAAAPAAAAZHJzL2Rvd25yZXYueG1sRE9La8JA&#10;EL4L/Q/LFLzppkVCSV1FSlt6EpI0nqfZaRLNzobsNo9/7wpCb/PxPWe7n0wrBupdY1nB0zoCQVxa&#10;3XCl4Dv/WL2AcB5ZY2uZFMzkYL97WGwx0XbklIbMVyKEsEtQQe19l0jpypoMurXtiAP3a3uDPsC+&#10;krrHMYSbVj5HUSwNNhwaauzorabykv0ZBcVngUU1v+fj4Xgqh1OU/aTnRqnl43R4BeFp8v/iu/tL&#10;h/nxBm7PhAvk7goAAP//AwBQSwECLQAUAAYACAAAACEA2+H2y+4AAACFAQAAEwAAAAAAAAAAAAAA&#10;AAAAAAAAW0NvbnRlbnRfVHlwZXNdLnhtbFBLAQItABQABgAIAAAAIQBa9CxbvwAAABUBAAALAAAA&#10;AAAAAAAAAAAAAB8BAABfcmVscy8ucmVsc1BLAQItABQABgAIAAAAIQABeUt/wgAAANwAAAAPAAAA&#10;AAAAAAAAAAAAAAcCAABkcnMvZG93bnJldi54bWxQSwUGAAAAAAMAAwC3AAAA9gIAAAAA&#10;" path="m50,2823r-6,-12l26,2792r-13,-5l,2787r,50l50,2837r,-14m521,1535r-5,-13l497,1503r-12,-5l458,1498r-12,5l427,1522r-6,13l421,1561r6,13l446,1593r12,5l485,1598r12,-5l516,1574r5,-13l521,1535m993,852r-5,-13l969,821r-13,-6l930,815r-13,6l898,839r-5,13l893,879r5,12l917,910r13,5l956,915r13,-5l988,891r5,-12l993,852m1465,506r-5,-13l1441,475r-13,-6l1402,469r-13,6l1370,493r-5,13l1365,533r5,12l1389,564r13,5l1428,569r13,-5l1460,545r5,-12l1465,506m1937,143r-6,-13l1913,112r-13,-6l1873,106r-12,6l1842,130r-5,13l1837,170r5,12l1861,201r12,5l1900,206r13,-5l1931,182r6,-12l1937,143m2408,15l2403,3,2401,r-85,l2314,3r-6,12l2308,42r6,12l2332,73r13,5l2372,78r12,-5l2403,54r5,-12l2408,15t472,l2875,3,2873,r-85,l2785,3r-5,12l2780,42r5,12l2804,73r13,5l2843,78r13,-5l2875,54r5,-12l2880,15t472,l3347,3,3345,r-86,l3257,3r-5,12l3252,42r5,12l3276,73r13,5l3315,78r13,-5l3347,54r5,-12l3352,15e" fillcolor="#367eb8" stroked="f">
                  <v:path arrowok="t" o:connecttype="custom" o:connectlocs="44,-92;13,-116;0,-66;50,-80;516,-1381;485,-1405;446,-1400;421,-1368;427,-1329;458,-1305;497,-1310;521,-1342;993,-2051;969,-2082;930,-2088;898,-2064;893,-2024;917,-1993;956,-1988;988,-2012;993,-2051;1460,-2410;1428,-2434;1389,-2428;1365,-2397;1370,-2358;1402,-2334;1441,-2339;1465,-2370;1937,-2760;1913,-2791;1873,-2797;1842,-2773;1837,-2733;1861,-2702;1900,-2697;1931,-2721;1937,-2760;2403,-2900;2316,-2903;2308,-2888;2314,-2849;2345,-2825;2384,-2830;2408,-2861;2880,-2888;2873,-2903;2785,-2900;2780,-2861;2804,-2830;2843,-2825;2875,-2849;2880,-2888;3347,-2900;3259,-2903;3252,-2888;3257,-2849;3289,-2825;3328,-2830;3352,-2861" o:connectangles="0,0,0,0,0,0,0,0,0,0,0,0,0,0,0,0,0,0,0,0,0,0,0,0,0,0,0,0,0,0,0,0,0,0,0,0,0,0,0,0,0,0,0,0,0,0,0,0,0,0,0,0,0,0,0,0,0,0,0,0"/>
                </v:shape>
                <v:shape id="Freeform 171" o:spid="_x0000_s2079" style="position:absolute;left:6846;top:-2875;width:3303;height:2809;visibility:visible;mso-wrap-style:square;v-text-anchor:top" coordsize="3303,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k9xAAAANwAAAAPAAAAZHJzL2Rvd25yZXYueG1sRE9Na8JA&#10;EL0L/Q/LCL3pxkpFoqsUsUWpF7WHHsfsuEmTnQ3ZbUz7611B8DaP9znzZWcr0VLjC8cKRsMEBHHm&#10;dMFGwdfxfTAF4QOyxsoxKfgjD8vFU2+OqXYX3lN7CEbEEPYpKshDqFMpfZaTRT90NXHkzq6xGCJs&#10;jNQNXmK4reRLkkykxYJjQ441rXLKysOvVbDtPo+n/3G2+j615sPs1uty/FMq9dzv3mYgAnXhIb67&#10;NzrOn7zC7Zl4gVxcAQAA//8DAFBLAQItABQABgAIAAAAIQDb4fbL7gAAAIUBAAATAAAAAAAAAAAA&#10;AAAAAAAAAABbQ29udGVudF9UeXBlc10ueG1sUEsBAi0AFAAGAAgAAAAhAFr0LFu/AAAAFQEAAAsA&#10;AAAAAAAAAAAAAAAAHwEAAF9yZWxzLy5yZWxzUEsBAi0AFAAGAAgAAAAhAL4rCT3EAAAA3AAAAA8A&#10;AAAAAAAAAAAAAAAABwIAAGRycy9kb3ducmV2LnhtbFBLBQYAAAAAAwADALcAAAD4AgAAAAA=&#10;" path="m,2809l471,1731,943,1013,1415,602,1887,225,2358,r472,l3302,e" filled="f" strokecolor="#984da3" strokeweight="1pt">
                  <v:path arrowok="t" o:connecttype="custom" o:connectlocs="0,-66;471,-1144;943,-1862;1415,-2273;1887,-2650;2358,-2875;2830,-2875;3302,-2875" o:connectangles="0,0,0,0,0,0,0,0"/>
                </v:shape>
                <v:shape id="AutoShape 170" o:spid="_x0000_s2080" style="position:absolute;left:6846;top:-2903;width:3350;height:2837;visibility:visible;mso-wrap-style:square;v-text-anchor:top" coordsize="3350,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vXmxAAAANwAAAAPAAAAZHJzL2Rvd25yZXYueG1sRE9Na8JA&#10;EL0X/A/LCL3VjQohpK6iQkBqe6i1lN6G7DQJZmfD7sbEf98tFLzN433OajOaVlzJ+caygvksAUFc&#10;Wt1wpeD8UTxlIHxA1thaJgU38rBZTx5WmGs78DtdT6ESMYR9jgrqELpcSl/WZNDPbEccuR/rDIYI&#10;XSW1wyGGm1YukiSVBhuODTV2tK+pvJx6oyBz59eXvljudp9uf6mOb8tv0l9KPU7H7TOIQGO4i//d&#10;Bx3npyn8PRMvkOtfAAAA//8DAFBLAQItABQABgAIAAAAIQDb4fbL7gAAAIUBAAATAAAAAAAAAAAA&#10;AAAAAAAAAABbQ29udGVudF9UeXBlc10ueG1sUEsBAi0AFAAGAAgAAAAhAFr0LFu/AAAAFQEAAAsA&#10;AAAAAAAAAAAAAAAAHwEAAF9yZWxzLy5yZWxzUEsBAi0AFAAGAAgAAAAhAJ4a9ebEAAAA3AAAAA8A&#10;AAAAAAAAAAAAAAAABwIAAGRycy9kb3ducmV2LnhtbFBLBQYAAAAAAwADALcAAAD4AgAAAAA=&#10;" path="m47,2821r-36,l,2787r,50l26,2837r21,-16m519,1743r-36,l471,1709r-11,34l424,1743r29,21l442,1799r29,-21l501,1799r-7,-21l490,1764r29,-21m991,1026r-37,l943,991r-11,35l896,1026r29,21l914,1082r29,-22l973,1082r-7,-22l961,1047r30,-21m1463,614r-37,l1415,580r-11,34l1367,614r30,21l1386,670r29,-21l1444,670r-7,-21l1433,635r30,-21m1934,237r-36,l1887,203r-12,34l1839,237r30,22l1857,293r30,-21l1916,293r-7,-21l1905,259r29,-22m2406,13r-36,l2366,r-15,l2347,13r-36,l2340,34r-11,35l2358,48r30,21l2381,48r-4,-14l2406,13t472,l2841,13,2837,r-14,l2819,13r-36,l2812,34r-11,35l2830,48r30,21l2853,48r-5,-14l2878,13t471,l3313,13,3309,r-14,l3291,13r-37,l3284,34r-11,35l3302,48r29,21l3324,48r-4,-14l3349,13e" fillcolor="#984da3" stroked="f">
                  <v:path arrowok="t" o:connecttype="custom" o:connectlocs="11,-82;0,-66;47,-82;483,-1160;460,-1160;453,-1139;471,-1125;494,-1125;519,-1160;954,-1877;932,-1877;925,-1856;943,-1843;966,-1843;991,-1877;1426,-2289;1404,-2289;1397,-2268;1415,-2254;1437,-2254;1463,-2289;1898,-2666;1875,-2666;1869,-2644;1887,-2631;1909,-2631;1934,-2666;2370,-2890;2351,-2903;2311,-2890;2329,-2834;2388,-2834;2377,-2869;2878,-2890;2837,-2903;2819,-2890;2812,-2869;2830,-2855;2853,-2855;2878,-2890;3313,-2890;3295,-2903;3254,-2890;3273,-2834;3331,-2834;3320,-2869" o:connectangles="0,0,0,0,0,0,0,0,0,0,0,0,0,0,0,0,0,0,0,0,0,0,0,0,0,0,0,0,0,0,0,0,0,0,0,0,0,0,0,0,0,0,0,0,0,0"/>
                </v:shape>
                <v:shape id="Freeform 169" o:spid="_x0000_s2081" style="position:absolute;left:6846;top:-2875;width:3303;height:2809;visibility:visible;mso-wrap-style:square;v-text-anchor:top" coordsize="3303,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Yz+wgAAANwAAAAPAAAAZHJzL2Rvd25yZXYueG1sRE9Ni8Iw&#10;EL0L/ocwwl5E092DK9UoRVT0JFYv3sZmbKvNpNtE7f77jbDgbR7vc6bz1lTiQY0rLSv4HEYgiDOr&#10;S84VHA+rwRiE88gaK8uk4JcczGfdzhRjbZ+8p0fqcxFC2MWooPC+jqV0WUEG3dDWxIG72MagD7DJ&#10;pW7wGcJNJb+iaCQNlhwaCqxpUVB2S+9GQZLvT+uL3m4S3qX9n+X4Svp8Veqj1yYTEJ5a/xb/uzc6&#10;zB99w+uZcIGc/QEAAP//AwBQSwECLQAUAAYACAAAACEA2+H2y+4AAACFAQAAEwAAAAAAAAAAAAAA&#10;AAAAAAAAW0NvbnRlbnRfVHlwZXNdLnhtbFBLAQItABQABgAIAAAAIQBa9CxbvwAAABUBAAALAAAA&#10;AAAAAAAAAAAAAB8BAABfcmVscy8ucmVsc1BLAQItABQABgAIAAAAIQAnUYz+wgAAANwAAAAPAAAA&#10;AAAAAAAAAAAAAAcCAABkcnMvZG93bnJldi54bWxQSwUGAAAAAAMAAwC3AAAA9gIAAAAA&#10;" path="m,2809l471,2035,943,1412r472,-377l1887,390,2358,r472,l3302,e" filled="f" strokecolor="#984da3" strokeweight="1pt">
                  <v:stroke dashstyle="3 1"/>
                  <v:path arrowok="t" o:connecttype="custom" o:connectlocs="0,-66;471,-840;943,-1463;1415,-1840;1887,-2485;2358,-2875;2830,-2875;3302,-2875" o:connectangles="0,0,0,0,0,0,0,0"/>
                </v:shape>
                <v:shape id="AutoShape 168" o:spid="_x0000_s2082" style="position:absolute;left:6846;top:-2903;width:3350;height:2837;visibility:visible;mso-wrap-style:square;v-text-anchor:top" coordsize="3350,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cQPxQAAANwAAAAPAAAAZHJzL2Rvd25yZXYueG1sRI9BawJB&#10;DIXvBf/DEKG3OmsFkdVRVBBKaw9ai3gLO3F3cSezzIy6/ffmUPCW8F7e+zJbdK5RNwqx9mxgOMhA&#10;ERfe1lwaOPxs3iagYkK22HgmA38UYTHvvcwwt/7OO7rtU6kkhGOOBqqU2lzrWFTkMA58Syza2QeH&#10;SdZQahvwLuGu0e9ZNtYOa5aGCltaV1Rc9ldnYBIO28/rZrRa/Yb1pfz6Hp3IHo157XfLKahEXXqa&#10;/68/rOCPhVaekQn0/AEAAP//AwBQSwECLQAUAAYACAAAACEA2+H2y+4AAACFAQAAEwAAAAAAAAAA&#10;AAAAAAAAAAAAW0NvbnRlbnRfVHlwZXNdLnhtbFBLAQItABQABgAIAAAAIQBa9CxbvwAAABUBAAAL&#10;AAAAAAAAAAAAAAAAAB8BAABfcmVscy8ucmVsc1BLAQItABQABgAIAAAAIQCAycQPxQAAANwAAAAP&#10;AAAAAAAAAAAAAAAAAAcCAABkcnMvZG93bnJldi54bWxQSwUGAAAAAAMAAwC3AAAA+QIAAAAA&#10;" path="m47,2821r-36,l,2787r,50l26,2837r21,-16m519,2048r-36,l471,2013r-11,35l424,2048r29,21l442,2104r29,-22l501,2104r-7,-22l490,2069r29,-21m991,1425r-37,l943,1390r-11,35l896,1425r29,21l914,1481r29,-22l973,1481r-7,-22l961,1446r30,-21m1463,1048r-37,l1415,1013r-11,35l1367,1048r30,21l1386,1104r29,-22l1444,1104r-7,-22l1433,1069r30,-21m1934,402r-36,l1887,368r-12,34l1839,402r30,22l1857,458r30,-21l1916,458r-7,-21l1905,424r29,-22m2406,13r-36,l2366,r-15,l2347,13r-36,l2340,34r-11,35l2358,48r30,21l2381,48r-4,-14l2406,13t472,l2841,13,2837,r-14,l2819,13r-36,l2812,34r-11,35l2830,48r30,21l2853,48r-5,-14l2878,13t471,l3313,13,3309,r-14,l3291,13r-37,l3284,34r-11,35l3302,48r29,21l3324,48r-4,-14l3349,13e" fillcolor="#984da3" stroked="f">
                  <v:path arrowok="t" o:connecttype="custom" o:connectlocs="11,-82;0,-66;47,-82;483,-855;460,-855;453,-834;471,-821;494,-821;519,-855;954,-1478;932,-1478;925,-1457;943,-1444;966,-1444;991,-1478;1426,-1855;1404,-1855;1397,-1834;1415,-1821;1437,-1821;1463,-1855;1898,-2501;1875,-2501;1869,-2479;1887,-2466;1909,-2466;1934,-2501;2370,-2890;2351,-2903;2311,-2890;2329,-2834;2388,-2834;2377,-2869;2878,-2890;2837,-2903;2819,-2890;2812,-2869;2830,-2855;2853,-2855;2878,-2890;3313,-2890;3295,-2903;3254,-2890;3273,-2834;3331,-2834;3320,-2869" o:connectangles="0,0,0,0,0,0,0,0,0,0,0,0,0,0,0,0,0,0,0,0,0,0,0,0,0,0,0,0,0,0,0,0,0,0,0,0,0,0,0,0,0,0,0,0,0,0"/>
                </v:shape>
                <v:shape id="AutoShape 167" o:spid="_x0000_s2083" style="position:absolute;left:9844;top:-3079;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vP7xQAAANwAAAAPAAAAZHJzL2Rvd25yZXYueG1sRE/basJA&#10;EH0X+g/LCH2RumloRaNrCAWxCKXUC/g4ZsckJDsbsqtJ/75bKPRtDuc6q3QwjbhT5yrLCp6nEQji&#10;3OqKCwXHw+ZpDsJ5ZI2NZVLwTQ7S9cNohYm2PX/Rfe8LEULYJaig9L5NpHR5SQbd1LbEgbvazqAP&#10;sCuk7rAP4aaRcRTNpMGKQ0OJLb2VlNf7m1HwOt+eJnQ51LvrR7aJP/l87HcvSj2Oh2wJwtPg/8V/&#10;7ncd5s8W8PtMuECufwAAAP//AwBQSwECLQAUAAYACAAAACEA2+H2y+4AAACFAQAAEwAAAAAAAAAA&#10;AAAAAAAAAAAAW0NvbnRlbnRfVHlwZXNdLnhtbFBLAQItABQABgAIAAAAIQBa9CxbvwAAABUBAAAL&#10;AAAAAAAAAAAAAAAAAB8BAABfcmVscy8ucmVsc1BLAQItABQABgAIAAAAIQCN1vP7xQAAANwAAAAP&#10;AAAAAAAAAAAAAAAAAAcCAABkcnMvZG93bnJldi54bWxQSwUGAAAAAAMAAwC3AAAA+QIAAAAA&#10;" path="m-2997,3012r,-2837m399,3012r,-2837m-2997,3012r3396,m-2997,175r3396,e" filled="f" strokecolor="#ccc" strokeweight=".5pt">
                  <v:path arrowok="t" o:connecttype="custom" o:connectlocs="-2997,-66;-2997,-2903;399,-66;399,-2903;-2997,-66;399,-66;-2997,-2903;399,-2903" o:connectangles="0,0,0,0,0,0,0,0"/>
                </v:shape>
                <v:line id="Line 166" o:spid="_x0000_s2084" style="position:absolute;visibility:visible;mso-wrap-style:square" from="8913,-751" to="9233,-7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ApxQAAANwAAAAPAAAAZHJzL2Rvd25yZXYueG1sRI9Pb8Iw&#10;DMXvk/YdIk/abaTbJBiFgKZJbHCC8eduNaapaJyuyUr59viAxM3We37v5+m897XqqI1VYAOvgwwU&#10;cRFsxaWB/W7x8gEqJmSLdWAycKEI89njwxRzG878S902lUpCOOZowKXU5FrHwpHHOAgNsWjH0HpM&#10;sralti2eJdzX+i3LhtpjxdLgsKEvR8Vp++8NrBbdYT3+2YyiW/m03Fz8++7v25jnp/5zAipRn+7m&#10;2/XSCv5I8OUZmUDPrgAAAP//AwBQSwECLQAUAAYACAAAACEA2+H2y+4AAACFAQAAEwAAAAAAAAAA&#10;AAAAAAAAAAAAW0NvbnRlbnRfVHlwZXNdLnhtbFBLAQItABQABgAIAAAAIQBa9CxbvwAAABUBAAAL&#10;AAAAAAAAAAAAAAAAAB8BAABfcmVscy8ucmVsc1BLAQItABQABgAIAAAAIQA4k/ApxQAAANwAAAAP&#10;AAAAAAAAAAAAAAAAAAcCAABkcnMvZG93bnJldi54bWxQSwUGAAAAAAMAAwC3AAAA+QIAAAAA&#10;" strokecolor="#367eb8" strokeweight="1pt"/>
                <v:shape id="Freeform 165" o:spid="_x0000_s2085" style="position:absolute;left:9022;top:-802;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qSwAAAANwAAAAPAAAAZHJzL2Rvd25yZXYueG1sRE/LqsIw&#10;EN0L/kMYwY1oqguVahQVfFwXgo8PGJqxLTaT0sRa/94IF9zN4TxnvmxMIWqqXG5ZwXAQgSBOrM45&#10;VXC7bvtTEM4jaywsk4I3OVgu2q05xtq++Ez1xacihLCLUUHmfRlL6ZKMDLqBLYkDd7eVQR9glUpd&#10;4SuEm0KOomgsDeYcGjIsaZNR8rg8jQJ9PJsy/xtf6bTqNZN6v5O8HinV7TSrGQhPjf+J/90HHeZP&#10;hvB9JlwgFx8AAAD//wMAUEsBAi0AFAAGAAgAAAAhANvh9svuAAAAhQEAABMAAAAAAAAAAAAAAAAA&#10;AAAAAFtDb250ZW50X1R5cGVzXS54bWxQSwECLQAUAAYACAAAACEAWvQsW78AAAAVAQAACwAAAAAA&#10;AAAAAAAAAAAfAQAAX3JlbHMvLnJlbHNQSwECLQAUAAYACAAAACEArKvqksAAAADcAAAADwAAAAAA&#10;AAAAAAAAAAAHAgAAZHJzL2Rvd25yZXYueG1sUEsFBgAAAAADAAMAtwAAAPQCAAAAAA==&#10;" path="m63,l36,,24,5,5,24,,37,,63,5,76,24,95r12,5l63,100,76,95,94,76r6,-13l100,37,94,24,76,5,63,xe" fillcolor="#367eb8" stroked="f">
                  <v:path arrowok="t" o:connecttype="custom" o:connectlocs="63,-801;36,-801;24,-796;5,-777;0,-764;0,-738;5,-725;24,-706;36,-701;63,-701;76,-706;94,-725;100,-738;100,-764;94,-777;76,-796;63,-801" o:connectangles="0,0,0,0,0,0,0,0,0,0,0,0,0,0,0,0,0"/>
                </v:shape>
                <v:line id="Line 164" o:spid="_x0000_s2086" style="position:absolute;visibility:visible;mso-wrap-style:square" from="8913,-525" to="9233,-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hSDwwAAANwAAAAPAAAAZHJzL2Rvd25yZXYueG1sRE87b8Iw&#10;EN4r8R+sQ2IrTjLQKmAQD0XQoUN5DGyn+Igj4nMUGwj/Hleq1O0+fc+bLXrbiDt1vnasIB0nIIhL&#10;p2uuFBwPxfsnCB+QNTaOScGTPCzmg7cZ5to9+Ifu+1CJGMI+RwUmhDaX0peGLPqxa4kjd3GdxRBh&#10;V0nd4SOG20ZmSTKRFmuODQZbWhsqr/ubVbCeVNsDZmblTsV1k5pn8X3+SpUaDfvlFESgPvyL/9w7&#10;Hed/ZPD7TLxAzl8AAAD//wMAUEsBAi0AFAAGAAgAAAAhANvh9svuAAAAhQEAABMAAAAAAAAAAAAA&#10;AAAAAAAAAFtDb250ZW50X1R5cGVzXS54bWxQSwECLQAUAAYACAAAACEAWvQsW78AAAAVAQAACwAA&#10;AAAAAAAAAAAAAAAfAQAAX3JlbHMvLnJlbHNQSwECLQAUAAYACAAAACEAo84Ug8MAAADcAAAADwAA&#10;AAAAAAAAAAAAAAAHAgAAZHJzL2Rvd25yZXYueG1sUEsFBgAAAAADAAMAtwAAAPcCAAAAAA==&#10;" strokecolor="#984da3" strokeweight="1pt"/>
                <v:shape id="AutoShape 163" o:spid="_x0000_s2087" style="position:absolute;left:9025;top:-575;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qpNwAAAANwAAAAPAAAAZHJzL2Rvd25yZXYueG1sRE/fa8Iw&#10;EH4f7H8IN/Btpk7pRmeUThB8k7q556M5m2JzKU3U+N8bQfDtPr6fN19G24kzDb51rGAyzkAQ1063&#10;3Cj4+12/f4HwAVlj55gUXMnDcvH6MsdCuwtXdN6FRqQQ9gUqMCH0hZS+NmTRj11PnLiDGyyGBIdG&#10;6gEvKdx28iPLcmmx5dRgsKeVofq4O1kF/9UMyxC7/XFb5nm1jz8x3xilRm+x/AYRKIan+OHe6DT/&#10;cwr3Z9IFcnEDAAD//wMAUEsBAi0AFAAGAAgAAAAhANvh9svuAAAAhQEAABMAAAAAAAAAAAAAAAAA&#10;AAAAAFtDb250ZW50X1R5cGVzXS54bWxQSwECLQAUAAYACAAAACEAWvQsW78AAAAVAQAACwAAAAAA&#10;AAAAAAAAAAAfAQAAX3JlbHMvLnJlbHNQSwECLQAUAAYACAAAACEAKWaqTcAAAADcAAAADwAAAAAA&#10;AAAAAAAAAAAHAgAAZHJzL2Rvd25yZXYueG1sUEsFBgAAAAADAAMAtwAAAPQCAAAAAA==&#10;" path="m95,35l,35,30,56,18,91,48,69r22,l66,56,95,35xm70,69r-22,l77,91,70,69xm48,l36,35r23,l48,xe" fillcolor="#984da3" stroked="f">
                  <v:path arrowok="t" o:connecttype="custom" o:connectlocs="95,-540;0,-540;30,-519;18,-484;48,-506;70,-506;66,-519;95,-540;70,-506;48,-506;77,-484;70,-506;48,-575;36,-540;59,-540;48,-575" o:connectangles="0,0,0,0,0,0,0,0,0,0,0,0,0,0,0,0"/>
                </v:shape>
                <v:line id="Line 162" o:spid="_x0000_s2088" style="position:absolute;visibility:visible;mso-wrap-style:square" from="8913,-298" to="9233,-2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YSwxQAAANwAAAAPAAAAZHJzL2Rvd25yZXYueG1sRE9La8JA&#10;EL4L/odlhN50Y9GqqRtJWyyCFOrj4HGaHZNgdjbNbmP8912h0Nt8fM9ZrjpTiZYaV1pWMB5FIIgz&#10;q0vOFRwP6+EchPPIGivLpOBGDlZJv7fEWNsr76jd+1yEEHYxKii8r2MpXVaQQTeyNXHgzrYx6ANs&#10;cqkbvIZwU8nHKHqSBksODQXW9FpQdtn/GAXTz9Pi7fb1/jHdziaXxWae5t8vqVIPgy59BuGp8//i&#10;P/dGh/mzCdyfCRfI5BcAAP//AwBQSwECLQAUAAYACAAAACEA2+H2y+4AAACFAQAAEwAAAAAAAAAA&#10;AAAAAAAAAAAAW0NvbnRlbnRfVHlwZXNdLnhtbFBLAQItABQABgAIAAAAIQBa9CxbvwAAABUBAAAL&#10;AAAAAAAAAAAAAAAAAB8BAABfcmVscy8ucmVsc1BLAQItABQABgAIAAAAIQDGlYSwxQAAANwAAAAP&#10;AAAAAAAAAAAAAAAAAAcCAABkcnMvZG93bnJldi54bWxQSwUGAAAAAAMAAwC3AAAA+QIAAAAA&#10;" strokecolor="#984da3" strokeweight="1pt">
                  <v:stroke dashstyle="3 1"/>
                </v:line>
                <v:shape id="AutoShape 161" o:spid="_x0000_s2089" style="position:absolute;left:9025;top:-349;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5eiwAAAANwAAAAPAAAAZHJzL2Rvd25yZXYueG1sRE/fa8Iw&#10;EH4f7H8IN/Btpg7tRmeUThB8k7q556M5m2JzKU3U+N8bQfDtPr6fN19G24kzDb51rGAyzkAQ1063&#10;3Cj4+12/f4HwAVlj55gUXMnDcvH6MsdCuwtXdN6FRqQQ9gUqMCH0hZS+NmTRj11PnLiDGyyGBIdG&#10;6gEvKdx28iPLcmmx5dRgsKeVofq4O1kF/9UUyxC7/XFb5nm1jz8x3xilRm+x/AYRKIan+OHe6DT/&#10;cwb3Z9IFcnEDAAD//wMAUEsBAi0AFAAGAAgAAAAhANvh9svuAAAAhQEAABMAAAAAAAAAAAAAAAAA&#10;AAAAAFtDb250ZW50X1R5cGVzXS54bWxQSwECLQAUAAYACAAAACEAWvQsW78AAAAVAQAACwAAAAAA&#10;AAAAAAAAAAAfAQAAX3JlbHMvLnJlbHNQSwECLQAUAAYACAAAACEAycOXosAAAADcAAAADwAAAAAA&#10;AAAAAAAAAAAHAgAAZHJzL2Rvd25yZXYueG1sUEsFBgAAAAADAAMAtwAAAPQCAAAAAA==&#10;" path="m95,34l,34,30,56,18,90,48,69r22,l66,56,95,34xm70,69r-22,l77,90,70,69xm48,l36,34r23,l48,xe" fillcolor="#984da3" stroked="f">
                  <v:path arrowok="t" o:connecttype="custom" o:connectlocs="95,-314;0,-314;30,-292;18,-258;48,-279;70,-279;66,-292;95,-314;70,-279;48,-279;77,-258;70,-279;48,-348;36,-314;59,-314;48,-348" o:connectangles="0,0,0,0,0,0,0,0,0,0,0,0,0,0,0,0"/>
                </v:shape>
                <v:shape id="Text Box 160" o:spid="_x0000_s2090" type="#_x0000_t202" style="position:absolute;left:9360;top:-586;width:759;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R99wgAAANwAAAAPAAAAZHJzL2Rvd25yZXYueG1sRE9Na8JA&#10;EL0X/A/LFHqrm3qINXUVEQWhUIzx4HGaHZPF7GzMrpr+e1coeJvH+5zpvLeNuFLnjWMFH8MEBHHp&#10;tOFKwb5Yv3+C8AFZY+OYFPyRh/ls8DLFTLsb53TdhUrEEPYZKqhDaDMpfVmTRT90LXHkjq6zGCLs&#10;Kqk7vMVw28hRkqTSouHYUGNLy5rK0+5iFSwOnK/M+ed3mx9zUxSThL/Tk1Jvr/3iC0SgPjzF/+6N&#10;jvPHKTyeiRfI2R0AAP//AwBQSwECLQAUAAYACAAAACEA2+H2y+4AAACFAQAAEwAAAAAAAAAAAAAA&#10;AAAAAAAAW0NvbnRlbnRfVHlwZXNdLnhtbFBLAQItABQABgAIAAAAIQBa9CxbvwAAABUBAAALAAAA&#10;AAAAAAAAAAAAAB8BAABfcmVscy8ucmVsc1BLAQItABQABgAIAAAAIQDZfR99wgAAANwAAAAPAAAA&#10;AAAAAAAAAAAAAAcCAABkcnMvZG93bnJldi54bWxQSwUGAAAAAAMAAwC3AAAA9gIAAAAA&#10;" filled="f" stroked="f">
                  <v:textbox inset="0,0,0,0">
                    <w:txbxContent>
                      <w:p w:rsidR="003671D2" w:rsidRDefault="001C3DAB">
                        <w:pPr>
                          <w:spacing w:line="148" w:lineRule="exact"/>
                          <w:rPr>
                            <w:rFonts w:ascii="Arial"/>
                            <w:sz w:val="15"/>
                          </w:rPr>
                        </w:pPr>
                        <w:r>
                          <w:rPr>
                            <w:rFonts w:ascii="Arial"/>
                            <w:color w:val="262626"/>
                            <w:w w:val="105"/>
                            <w:sz w:val="15"/>
                          </w:rPr>
                          <w:t>2060</w:t>
                        </w:r>
                      </w:p>
                      <w:p w:rsidR="003671D2" w:rsidRDefault="001C3DAB">
                        <w:pPr>
                          <w:spacing w:before="54"/>
                          <w:rPr>
                            <w:rFonts w:ascii="Arial"/>
                            <w:sz w:val="15"/>
                          </w:rPr>
                        </w:pPr>
                        <w:r>
                          <w:rPr>
                            <w:rFonts w:ascii="Arial"/>
                            <w:color w:val="262626"/>
                            <w:w w:val="105"/>
                            <w:sz w:val="15"/>
                          </w:rPr>
                          <w:t>2060-ACA</w:t>
                        </w:r>
                      </w:p>
                    </w:txbxContent>
                  </v:textbox>
                </v:shape>
                <v:shape id="Text Box 159" o:spid="_x0000_s2091" type="#_x0000_t202" style="position:absolute;left:9677;top:-1190;width:472;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TE9wwAAANwAAAAPAAAAZHJzL2Rvd25yZXYueG1sRE/dasIw&#10;FL4f+A7hCLsZM3UDLdUoom4IE3VuD3Bojm2xOSlJptWnNwPBu/Px/Z7xtDW1OJHzlWUF/V4Cgji3&#10;uuJCwe/Px2sKwgdkjbVlUnAhD9NJ52mMmbZn/qbTPhQihrDPUEEZQpNJ6fOSDPqebYgjd7DOYIjQ&#10;FVI7PMdwU8u3JBlIgxXHhhIbmpeUH/d/RsFig/Iz3S7X+dW988uWvnapcUo9d9vZCESgNjzEd/dK&#10;x/nDIfw/Ey+QkxsAAAD//wMAUEsBAi0AFAAGAAgAAAAhANvh9svuAAAAhQEAABMAAAAAAAAAAAAA&#10;AAAAAAAAAFtDb250ZW50X1R5cGVzXS54bWxQSwECLQAUAAYACAAAACEAWvQsW78AAAAVAQAACwAA&#10;AAAAAAAAAAAAAAAfAQAAX3JlbHMvLnJlbHNQSwECLQAUAAYACAAAACEA89kxPcMAAADcAAAADwAA&#10;AAAAAAAAAAAAAAAHAgAAZHJzL2Rvd25yZXYueG1sUEsFBgAAAAADAAMAtwAAAPcCAAAAAA==&#10;" filled="f" strokecolor="#ccc" strokeweight=".5pt">
                  <v:textbox inset="0,0,0,0">
                    <w:txbxContent>
                      <w:p w:rsidR="003671D2" w:rsidRDefault="003671D2">
                        <w:pPr>
                          <w:rPr>
                            <w:rFonts w:ascii="Bookman Old Style"/>
                            <w:sz w:val="14"/>
                          </w:rPr>
                        </w:pPr>
                      </w:p>
                      <w:p w:rsidR="003671D2" w:rsidRDefault="003671D2">
                        <w:pPr>
                          <w:spacing w:before="8"/>
                          <w:rPr>
                            <w:rFonts w:ascii="Bookman Old Style"/>
                            <w:sz w:val="15"/>
                          </w:rPr>
                        </w:pPr>
                      </w:p>
                      <w:p w:rsidR="003671D2" w:rsidRDefault="001C3DAB">
                        <w:pPr>
                          <w:ind w:left="-55"/>
                          <w:rPr>
                            <w:rFonts w:ascii="Arial"/>
                            <w:sz w:val="15"/>
                          </w:rPr>
                        </w:pPr>
                        <w:r>
                          <w:rPr>
                            <w:rFonts w:ascii="Arial"/>
                            <w:color w:val="262626"/>
                            <w:w w:val="106"/>
                            <w:sz w:val="15"/>
                          </w:rPr>
                          <w:t>0</w:t>
                        </w:r>
                      </w:p>
                    </w:txbxContent>
                  </v:textbox>
                </v:shape>
                <v:shape id="Text Box 158" o:spid="_x0000_s2092" type="#_x0000_t202" style="position:absolute;left:9205;top:-1190;width:472;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qVPxgAAANwAAAAPAAAAZHJzL2Rvd25yZXYueG1sRI/RasJA&#10;EEXfC/7DMkJfSt1YoQ3RVYptRWiprfoBQ3ZMQrOzYXer0a93Hgp9m+HeuffMbNG7Vh0pxMazgfEo&#10;A0VcettwZWC/e7vPQcWEbLH1TAbOFGExH9zMsLD+xN903KZKSQjHAg3UKXWF1rGsyWEc+Y5YtIMP&#10;DpOsodI24EnCXasfsuxRO2xYGmrsaFlT+bP9dQZePlGv8s3rR3kJE77b0PtX7oIxt8P+eQoqUZ/+&#10;zX/Xayv4T0Irz8gEen4FAAD//wMAUEsBAi0AFAAGAAgAAAAhANvh9svuAAAAhQEAABMAAAAAAAAA&#10;AAAAAAAAAAAAAFtDb250ZW50X1R5cGVzXS54bWxQSwECLQAUAAYACAAAACEAWvQsW78AAAAVAQAA&#10;CwAAAAAAAAAAAAAAAAAfAQAAX3JlbHMvLnJlbHNQSwECLQAUAAYACAAAACEAgkalT8YAAADcAAAA&#10;DwAAAAAAAAAAAAAAAAAHAgAAZHJzL2Rvd25yZXYueG1sUEsFBgAAAAADAAMAtwAAAPoCAAAAAA==&#10;" filled="f" strokecolor="#ccc" strokeweight=".5pt">
                  <v:textbox inset="0,0,0,0">
                    <w:txbxContent>
                      <w:p w:rsidR="003671D2" w:rsidRDefault="003671D2">
                        <w:pPr>
                          <w:rPr>
                            <w:rFonts w:ascii="Bookman Old Style"/>
                            <w:sz w:val="14"/>
                          </w:rPr>
                        </w:pPr>
                      </w:p>
                      <w:p w:rsidR="003671D2" w:rsidRDefault="003671D2">
                        <w:pPr>
                          <w:spacing w:before="8"/>
                          <w:rPr>
                            <w:rFonts w:ascii="Bookman Old Style"/>
                            <w:sz w:val="15"/>
                          </w:rPr>
                        </w:pPr>
                      </w:p>
                      <w:p w:rsidR="003671D2" w:rsidRDefault="001C3DAB">
                        <w:pPr>
                          <w:ind w:left="150"/>
                          <w:rPr>
                            <w:rFonts w:ascii="Arial"/>
                            <w:sz w:val="15"/>
                          </w:rPr>
                        </w:pPr>
                        <w:r>
                          <w:rPr>
                            <w:rFonts w:ascii="Arial"/>
                            <w:color w:val="262626"/>
                            <w:w w:val="105"/>
                            <w:sz w:val="15"/>
                          </w:rPr>
                          <w:t>201</w:t>
                        </w:r>
                      </w:p>
                    </w:txbxContent>
                  </v:textbox>
                </v:shape>
                <w10:wrap anchorx="page"/>
              </v:group>
            </w:pict>
          </mc:Fallback>
        </mc:AlternateContent>
      </w:r>
      <w:r>
        <w:rPr>
          <w:rFonts w:ascii="Arial"/>
          <w:color w:val="262626"/>
          <w:w w:val="105"/>
          <w:sz w:val="15"/>
        </w:rPr>
        <w:t>55</w:t>
      </w:r>
      <w:r>
        <w:rPr>
          <w:rFonts w:ascii="Arial"/>
          <w:color w:val="262626"/>
          <w:w w:val="105"/>
          <w:sz w:val="15"/>
        </w:rPr>
        <w:tab/>
        <w:t>60</w:t>
      </w:r>
      <w:r>
        <w:rPr>
          <w:rFonts w:ascii="Arial"/>
          <w:color w:val="262626"/>
          <w:w w:val="105"/>
          <w:sz w:val="15"/>
        </w:rPr>
        <w:tab/>
        <w:t>65</w:t>
      </w:r>
      <w:r>
        <w:rPr>
          <w:rFonts w:ascii="Arial"/>
          <w:color w:val="262626"/>
          <w:w w:val="105"/>
          <w:sz w:val="15"/>
        </w:rPr>
        <w:tab/>
        <w:t>70</w:t>
      </w:r>
      <w:r>
        <w:rPr>
          <w:rFonts w:ascii="Arial"/>
          <w:color w:val="262626"/>
          <w:w w:val="105"/>
          <w:sz w:val="15"/>
        </w:rPr>
        <w:tab/>
        <w:t>75</w:t>
      </w:r>
      <w:r>
        <w:rPr>
          <w:rFonts w:ascii="Arial"/>
          <w:color w:val="262626"/>
          <w:w w:val="105"/>
          <w:sz w:val="15"/>
        </w:rPr>
        <w:tab/>
        <w:t>80</w:t>
      </w:r>
      <w:r>
        <w:rPr>
          <w:rFonts w:ascii="Arial"/>
          <w:color w:val="262626"/>
          <w:w w:val="105"/>
          <w:sz w:val="15"/>
        </w:rPr>
        <w:tab/>
        <w:t>85</w:t>
      </w:r>
      <w:r>
        <w:rPr>
          <w:rFonts w:ascii="Arial"/>
          <w:color w:val="262626"/>
          <w:w w:val="105"/>
          <w:sz w:val="15"/>
        </w:rPr>
        <w:tab/>
        <w:t>90</w:t>
      </w:r>
    </w:p>
    <w:p w:rsidR="003671D2" w:rsidRDefault="001C3DAB">
      <w:pPr>
        <w:spacing w:before="13"/>
        <w:ind w:right="1054"/>
        <w:jc w:val="center"/>
        <w:rPr>
          <w:rFonts w:ascii="Arial"/>
          <w:sz w:val="15"/>
        </w:rPr>
      </w:pPr>
      <w:r>
        <w:rPr>
          <w:rFonts w:ascii="Arial"/>
          <w:color w:val="262626"/>
          <w:w w:val="105"/>
          <w:sz w:val="15"/>
        </w:rPr>
        <w:t>Age</w:t>
      </w:r>
    </w:p>
    <w:p w:rsidR="003671D2" w:rsidRDefault="003671D2">
      <w:pPr>
        <w:jc w:val="center"/>
        <w:rPr>
          <w:rFonts w:ascii="Arial"/>
          <w:sz w:val="15"/>
        </w:rPr>
        <w:sectPr w:rsidR="003671D2">
          <w:type w:val="continuous"/>
          <w:pgSz w:w="12240" w:h="15840"/>
          <w:pgMar w:top="1380" w:right="0" w:bottom="280" w:left="1020" w:header="720" w:footer="720" w:gutter="0"/>
          <w:cols w:num="2" w:space="720" w:equalWidth="0">
            <w:col w:w="4846" w:space="40"/>
            <w:col w:w="6334"/>
          </w:cols>
        </w:sectPr>
      </w:pPr>
    </w:p>
    <w:p w:rsidR="003671D2" w:rsidRDefault="003671D2">
      <w:pPr>
        <w:pStyle w:val="BodyText"/>
        <w:spacing w:before="9"/>
        <w:rPr>
          <w:rFonts w:ascii="Arial"/>
          <w:sz w:val="20"/>
        </w:rPr>
      </w:pPr>
    </w:p>
    <w:p w:rsidR="003671D2" w:rsidRDefault="001C3DAB">
      <w:pPr>
        <w:pStyle w:val="Heading3"/>
      </w:pPr>
      <w:r>
        <w:rPr>
          <w:b w:val="0"/>
          <w:w w:val="110"/>
        </w:rPr>
        <w:t>Figure 11:</w:t>
      </w:r>
      <w:bookmarkStart w:id="137" w:name="_bookmark133"/>
      <w:bookmarkEnd w:id="137"/>
      <w:r>
        <w:rPr>
          <w:b w:val="0"/>
          <w:w w:val="110"/>
        </w:rPr>
        <w:t xml:space="preserve"> </w:t>
      </w:r>
      <w:r>
        <w:rPr>
          <w:w w:val="110"/>
        </w:rPr>
        <w:t>Labor Hours and Retirement Percentage: Aging and ACA.</w:t>
      </w:r>
    </w:p>
    <w:p w:rsidR="003671D2" w:rsidRDefault="001C3DAB">
      <w:pPr>
        <w:spacing w:before="21" w:line="276" w:lineRule="auto"/>
        <w:ind w:left="113" w:right="1040"/>
        <w:rPr>
          <w:rFonts w:ascii="Bookman Old Style"/>
          <w:sz w:val="20"/>
        </w:rPr>
      </w:pPr>
      <w:r>
        <w:rPr>
          <w:rFonts w:ascii="Bookman Old Style"/>
          <w:spacing w:val="-9"/>
          <w:w w:val="95"/>
          <w:sz w:val="20"/>
        </w:rPr>
        <w:t>We</w:t>
      </w:r>
      <w:r>
        <w:rPr>
          <w:rFonts w:ascii="Bookman Old Style"/>
          <w:spacing w:val="-29"/>
          <w:w w:val="95"/>
          <w:sz w:val="20"/>
        </w:rPr>
        <w:t xml:space="preserve"> </w:t>
      </w:r>
      <w:r>
        <w:rPr>
          <w:rFonts w:ascii="Bookman Old Style"/>
          <w:w w:val="95"/>
          <w:sz w:val="20"/>
        </w:rPr>
        <w:t>present</w:t>
      </w:r>
      <w:r>
        <w:rPr>
          <w:rFonts w:ascii="Bookman Old Style"/>
          <w:spacing w:val="-29"/>
          <w:w w:val="95"/>
          <w:sz w:val="20"/>
        </w:rPr>
        <w:t xml:space="preserve"> </w:t>
      </w:r>
      <w:r>
        <w:rPr>
          <w:rFonts w:ascii="Bookman Old Style"/>
          <w:w w:val="95"/>
          <w:sz w:val="20"/>
        </w:rPr>
        <w:t>average</w:t>
      </w:r>
      <w:r>
        <w:rPr>
          <w:rFonts w:ascii="Bookman Old Style"/>
          <w:spacing w:val="-29"/>
          <w:w w:val="95"/>
          <w:sz w:val="20"/>
        </w:rPr>
        <w:t xml:space="preserve"> </w:t>
      </w:r>
      <w:r>
        <w:rPr>
          <w:rFonts w:ascii="Bookman Old Style"/>
          <w:w w:val="95"/>
          <w:sz w:val="20"/>
        </w:rPr>
        <w:t>weekly</w:t>
      </w:r>
      <w:r>
        <w:rPr>
          <w:rFonts w:ascii="Bookman Old Style"/>
          <w:spacing w:val="-29"/>
          <w:w w:val="95"/>
          <w:sz w:val="20"/>
        </w:rPr>
        <w:t xml:space="preserve"> </w:t>
      </w:r>
      <w:r>
        <w:rPr>
          <w:rFonts w:ascii="Bookman Old Style"/>
          <w:w w:val="95"/>
          <w:sz w:val="20"/>
        </w:rPr>
        <w:t>labor</w:t>
      </w:r>
      <w:r>
        <w:rPr>
          <w:rFonts w:ascii="Bookman Old Style"/>
          <w:spacing w:val="-29"/>
          <w:w w:val="95"/>
          <w:sz w:val="20"/>
        </w:rPr>
        <w:t xml:space="preserve"> </w:t>
      </w:r>
      <w:r>
        <w:rPr>
          <w:rFonts w:ascii="Bookman Old Style"/>
          <w:w w:val="95"/>
          <w:sz w:val="20"/>
        </w:rPr>
        <w:t>hours</w:t>
      </w:r>
      <w:r>
        <w:rPr>
          <w:rFonts w:ascii="Bookman Old Style"/>
          <w:spacing w:val="-29"/>
          <w:w w:val="95"/>
          <w:sz w:val="20"/>
        </w:rPr>
        <w:t xml:space="preserve"> </w:t>
      </w:r>
      <w:r>
        <w:rPr>
          <w:rFonts w:ascii="Bookman Old Style"/>
          <w:w w:val="95"/>
          <w:sz w:val="20"/>
        </w:rPr>
        <w:t>in</w:t>
      </w:r>
      <w:r>
        <w:rPr>
          <w:rFonts w:ascii="Bookman Old Style"/>
          <w:spacing w:val="-29"/>
          <w:w w:val="95"/>
          <w:sz w:val="20"/>
        </w:rPr>
        <w:t xml:space="preserve"> </w:t>
      </w:r>
      <w:r>
        <w:rPr>
          <w:rFonts w:ascii="Bookman Old Style"/>
          <w:w w:val="95"/>
          <w:sz w:val="20"/>
        </w:rPr>
        <w:t>Panel</w:t>
      </w:r>
      <w:r>
        <w:rPr>
          <w:rFonts w:ascii="Bookman Old Style"/>
          <w:spacing w:val="-29"/>
          <w:w w:val="95"/>
          <w:sz w:val="20"/>
        </w:rPr>
        <w:t xml:space="preserve"> </w:t>
      </w:r>
      <w:r>
        <w:rPr>
          <w:rFonts w:ascii="Bookman Old Style"/>
          <w:w w:val="95"/>
          <w:sz w:val="20"/>
        </w:rPr>
        <w:t>[1]</w:t>
      </w:r>
      <w:r>
        <w:rPr>
          <w:rFonts w:ascii="Bookman Old Style"/>
          <w:spacing w:val="-29"/>
          <w:w w:val="95"/>
          <w:sz w:val="20"/>
        </w:rPr>
        <w:t xml:space="preserve"> </w:t>
      </w:r>
      <w:r>
        <w:rPr>
          <w:rFonts w:ascii="Bookman Old Style"/>
          <w:w w:val="95"/>
          <w:sz w:val="20"/>
        </w:rPr>
        <w:t>and</w:t>
      </w:r>
      <w:r>
        <w:rPr>
          <w:rFonts w:ascii="Bookman Old Style"/>
          <w:spacing w:val="-29"/>
          <w:w w:val="95"/>
          <w:sz w:val="20"/>
        </w:rPr>
        <w:t xml:space="preserve"> </w:t>
      </w:r>
      <w:r>
        <w:rPr>
          <w:rFonts w:ascii="Bookman Old Style"/>
          <w:w w:val="95"/>
          <w:sz w:val="20"/>
        </w:rPr>
        <w:t>the</w:t>
      </w:r>
      <w:r>
        <w:rPr>
          <w:rFonts w:ascii="Bookman Old Style"/>
          <w:spacing w:val="-29"/>
          <w:w w:val="95"/>
          <w:sz w:val="20"/>
        </w:rPr>
        <w:t xml:space="preserve"> </w:t>
      </w:r>
      <w:r>
        <w:rPr>
          <w:rFonts w:ascii="Bookman Old Style"/>
          <w:w w:val="95"/>
          <w:sz w:val="20"/>
        </w:rPr>
        <w:t>percentage</w:t>
      </w:r>
      <w:r>
        <w:rPr>
          <w:rFonts w:ascii="Bookman Old Style"/>
          <w:spacing w:val="-29"/>
          <w:w w:val="95"/>
          <w:sz w:val="20"/>
        </w:rPr>
        <w:t xml:space="preserve"> </w:t>
      </w:r>
      <w:r>
        <w:rPr>
          <w:rFonts w:ascii="Bookman Old Style"/>
          <w:w w:val="95"/>
          <w:sz w:val="20"/>
        </w:rPr>
        <w:t>of</w:t>
      </w:r>
      <w:r>
        <w:rPr>
          <w:rFonts w:ascii="Bookman Old Style"/>
          <w:spacing w:val="-29"/>
          <w:w w:val="95"/>
          <w:sz w:val="20"/>
        </w:rPr>
        <w:t xml:space="preserve"> </w:t>
      </w:r>
      <w:r>
        <w:rPr>
          <w:rFonts w:ascii="Bookman Old Style"/>
          <w:w w:val="95"/>
          <w:sz w:val="20"/>
        </w:rPr>
        <w:t>the</w:t>
      </w:r>
      <w:r>
        <w:rPr>
          <w:rFonts w:ascii="Bookman Old Style"/>
          <w:spacing w:val="-29"/>
          <w:w w:val="95"/>
          <w:sz w:val="20"/>
        </w:rPr>
        <w:t xml:space="preserve"> </w:t>
      </w:r>
      <w:r>
        <w:rPr>
          <w:rFonts w:ascii="Bookman Old Style"/>
          <w:w w:val="95"/>
          <w:sz w:val="20"/>
        </w:rPr>
        <w:t>retired</w:t>
      </w:r>
      <w:r>
        <w:rPr>
          <w:rFonts w:ascii="Bookman Old Style"/>
          <w:spacing w:val="-29"/>
          <w:w w:val="95"/>
          <w:sz w:val="20"/>
        </w:rPr>
        <w:t xml:space="preserve"> </w:t>
      </w:r>
      <w:r>
        <w:rPr>
          <w:rFonts w:ascii="Bookman Old Style"/>
          <w:w w:val="95"/>
          <w:sz w:val="20"/>
        </w:rPr>
        <w:t>population</w:t>
      </w:r>
      <w:r>
        <w:rPr>
          <w:rFonts w:ascii="Bookman Old Style"/>
          <w:spacing w:val="-29"/>
          <w:w w:val="95"/>
          <w:sz w:val="20"/>
        </w:rPr>
        <w:t xml:space="preserve"> </w:t>
      </w:r>
      <w:r>
        <w:rPr>
          <w:rFonts w:ascii="Bookman Old Style"/>
          <w:spacing w:val="-3"/>
          <w:w w:val="95"/>
          <w:sz w:val="20"/>
        </w:rPr>
        <w:t>over</w:t>
      </w:r>
      <w:r>
        <w:rPr>
          <w:rFonts w:ascii="Bookman Old Style"/>
          <w:spacing w:val="-29"/>
          <w:w w:val="95"/>
          <w:sz w:val="20"/>
        </w:rPr>
        <w:t xml:space="preserve"> </w:t>
      </w:r>
      <w:r>
        <w:rPr>
          <w:rFonts w:ascii="Bookman Old Style"/>
          <w:w w:val="95"/>
          <w:sz w:val="20"/>
        </w:rPr>
        <w:t>the</w:t>
      </w:r>
      <w:r>
        <w:rPr>
          <w:rFonts w:ascii="Bookman Old Style"/>
          <w:spacing w:val="-29"/>
          <w:w w:val="95"/>
          <w:sz w:val="20"/>
        </w:rPr>
        <w:t xml:space="preserve"> </w:t>
      </w:r>
      <w:r>
        <w:rPr>
          <w:rFonts w:ascii="Bookman Old Style"/>
          <w:w w:val="95"/>
          <w:sz w:val="20"/>
        </w:rPr>
        <w:t>lifecycle in</w:t>
      </w:r>
      <w:r>
        <w:rPr>
          <w:rFonts w:ascii="Bookman Old Style"/>
          <w:spacing w:val="-39"/>
          <w:w w:val="95"/>
          <w:sz w:val="20"/>
        </w:rPr>
        <w:t xml:space="preserve"> </w:t>
      </w:r>
      <w:r>
        <w:rPr>
          <w:rFonts w:ascii="Bookman Old Style"/>
          <w:w w:val="95"/>
          <w:sz w:val="20"/>
        </w:rPr>
        <w:t>Panel</w:t>
      </w:r>
      <w:r>
        <w:rPr>
          <w:rFonts w:ascii="Bookman Old Style"/>
          <w:spacing w:val="-39"/>
          <w:w w:val="95"/>
          <w:sz w:val="20"/>
        </w:rPr>
        <w:t xml:space="preserve"> </w:t>
      </w:r>
      <w:r>
        <w:rPr>
          <w:rFonts w:ascii="Bookman Old Style"/>
          <w:w w:val="95"/>
          <w:sz w:val="20"/>
        </w:rPr>
        <w:t>[2].</w:t>
      </w:r>
      <w:r>
        <w:rPr>
          <w:rFonts w:ascii="Bookman Old Style"/>
          <w:spacing w:val="-32"/>
          <w:w w:val="95"/>
          <w:sz w:val="20"/>
        </w:rPr>
        <w:t xml:space="preserve"> </w:t>
      </w:r>
      <w:r>
        <w:rPr>
          <w:rFonts w:ascii="Bookman Old Style"/>
          <w:w w:val="95"/>
          <w:sz w:val="20"/>
        </w:rPr>
        <w:t>The</w:t>
      </w:r>
      <w:r>
        <w:rPr>
          <w:rFonts w:ascii="Bookman Old Style"/>
          <w:spacing w:val="-39"/>
          <w:w w:val="95"/>
          <w:sz w:val="20"/>
        </w:rPr>
        <w:t xml:space="preserve"> </w:t>
      </w:r>
      <w:r>
        <w:rPr>
          <w:rFonts w:ascii="Bookman Old Style"/>
          <w:w w:val="95"/>
          <w:sz w:val="20"/>
        </w:rPr>
        <w:t>shaded</w:t>
      </w:r>
      <w:r>
        <w:rPr>
          <w:rFonts w:ascii="Bookman Old Style"/>
          <w:spacing w:val="-39"/>
          <w:w w:val="95"/>
          <w:sz w:val="20"/>
        </w:rPr>
        <w:t xml:space="preserve"> </w:t>
      </w:r>
      <w:r>
        <w:rPr>
          <w:rFonts w:ascii="Bookman Old Style"/>
          <w:w w:val="95"/>
          <w:sz w:val="20"/>
        </w:rPr>
        <w:t>area</w:t>
      </w:r>
      <w:r>
        <w:rPr>
          <w:rFonts w:ascii="Bookman Old Style"/>
          <w:spacing w:val="-39"/>
          <w:w w:val="95"/>
          <w:sz w:val="20"/>
        </w:rPr>
        <w:t xml:space="preserve"> </w:t>
      </w:r>
      <w:r>
        <w:rPr>
          <w:rFonts w:ascii="Bookman Old Style"/>
          <w:w w:val="95"/>
          <w:sz w:val="20"/>
        </w:rPr>
        <w:t>indicates</w:t>
      </w:r>
      <w:r>
        <w:rPr>
          <w:rFonts w:ascii="Bookman Old Style"/>
          <w:spacing w:val="-39"/>
          <w:w w:val="95"/>
          <w:sz w:val="20"/>
        </w:rPr>
        <w:t xml:space="preserve"> </w:t>
      </w:r>
      <w:r>
        <w:rPr>
          <w:rFonts w:ascii="Bookman Old Style"/>
          <w:w w:val="95"/>
          <w:sz w:val="20"/>
        </w:rPr>
        <w:t>the</w:t>
      </w:r>
      <w:r>
        <w:rPr>
          <w:rFonts w:ascii="Bookman Old Style"/>
          <w:spacing w:val="-39"/>
          <w:w w:val="95"/>
          <w:sz w:val="20"/>
        </w:rPr>
        <w:t xml:space="preserve"> </w:t>
      </w:r>
      <w:r>
        <w:rPr>
          <w:rFonts w:ascii="Bookman Old Style"/>
          <w:w w:val="95"/>
          <w:sz w:val="20"/>
        </w:rPr>
        <w:t>time</w:t>
      </w:r>
      <w:r>
        <w:rPr>
          <w:rFonts w:ascii="Bookman Old Style"/>
          <w:spacing w:val="-39"/>
          <w:w w:val="95"/>
          <w:sz w:val="20"/>
        </w:rPr>
        <w:t xml:space="preserve"> </w:t>
      </w:r>
      <w:r>
        <w:rPr>
          <w:rFonts w:ascii="Bookman Old Style"/>
          <w:w w:val="95"/>
          <w:sz w:val="20"/>
        </w:rPr>
        <w:t>periods</w:t>
      </w:r>
      <w:r>
        <w:rPr>
          <w:rFonts w:ascii="Bookman Old Style"/>
          <w:spacing w:val="-39"/>
          <w:w w:val="95"/>
          <w:sz w:val="20"/>
        </w:rPr>
        <w:t xml:space="preserve"> </w:t>
      </w:r>
      <w:r>
        <w:rPr>
          <w:rFonts w:ascii="Bookman Old Style"/>
          <w:w w:val="95"/>
          <w:sz w:val="20"/>
        </w:rPr>
        <w:t>where</w:t>
      </w:r>
      <w:r>
        <w:rPr>
          <w:rFonts w:ascii="Bookman Old Style"/>
          <w:spacing w:val="-39"/>
          <w:w w:val="95"/>
          <w:sz w:val="20"/>
        </w:rPr>
        <w:t xml:space="preserve"> </w:t>
      </w:r>
      <w:r>
        <w:rPr>
          <w:rFonts w:ascii="Bookman Old Style"/>
          <w:w w:val="95"/>
          <w:sz w:val="20"/>
        </w:rPr>
        <w:t>households</w:t>
      </w:r>
      <w:r>
        <w:rPr>
          <w:rFonts w:ascii="Bookman Old Style"/>
          <w:spacing w:val="-39"/>
          <w:w w:val="95"/>
          <w:sz w:val="20"/>
        </w:rPr>
        <w:t xml:space="preserve"> </w:t>
      </w:r>
      <w:r>
        <w:rPr>
          <w:rFonts w:ascii="Bookman Old Style"/>
          <w:w w:val="95"/>
          <w:sz w:val="20"/>
        </w:rPr>
        <w:t>become</w:t>
      </w:r>
      <w:r>
        <w:rPr>
          <w:rFonts w:ascii="Bookman Old Style"/>
          <w:spacing w:val="-39"/>
          <w:w w:val="95"/>
          <w:sz w:val="20"/>
        </w:rPr>
        <w:t xml:space="preserve"> </w:t>
      </w:r>
      <w:r>
        <w:rPr>
          <w:rFonts w:ascii="Bookman Old Style"/>
          <w:w w:val="95"/>
          <w:sz w:val="20"/>
        </w:rPr>
        <w:t>eligible</w:t>
      </w:r>
      <w:r>
        <w:rPr>
          <w:rFonts w:ascii="Bookman Old Style"/>
          <w:spacing w:val="-39"/>
          <w:w w:val="95"/>
          <w:sz w:val="20"/>
        </w:rPr>
        <w:t xml:space="preserve"> </w:t>
      </w:r>
      <w:r>
        <w:rPr>
          <w:rFonts w:ascii="Bookman Old Style"/>
          <w:w w:val="95"/>
          <w:sz w:val="20"/>
        </w:rPr>
        <w:t>for</w:t>
      </w:r>
      <w:r>
        <w:rPr>
          <w:rFonts w:ascii="Bookman Old Style"/>
          <w:spacing w:val="-39"/>
          <w:w w:val="95"/>
          <w:sz w:val="20"/>
        </w:rPr>
        <w:t xml:space="preserve"> </w:t>
      </w:r>
      <w:r>
        <w:rPr>
          <w:rFonts w:ascii="Bookman Old Style"/>
          <w:w w:val="95"/>
          <w:sz w:val="20"/>
        </w:rPr>
        <w:t>retirement</w:t>
      </w:r>
      <w:r>
        <w:rPr>
          <w:rFonts w:ascii="Bookman Old Style"/>
          <w:spacing w:val="-39"/>
          <w:w w:val="95"/>
          <w:sz w:val="20"/>
        </w:rPr>
        <w:t xml:space="preserve"> </w:t>
      </w:r>
      <w:r>
        <w:rPr>
          <w:rFonts w:ascii="Bookman Old Style"/>
          <w:w w:val="95"/>
          <w:sz w:val="20"/>
        </w:rPr>
        <w:t>benefits.</w:t>
      </w:r>
    </w:p>
    <w:p w:rsidR="003671D2" w:rsidRDefault="003671D2">
      <w:pPr>
        <w:spacing w:line="276" w:lineRule="auto"/>
        <w:rPr>
          <w:rFonts w:ascii="Bookman Old Style"/>
          <w:sz w:val="20"/>
        </w:rPr>
        <w:sectPr w:rsidR="003671D2">
          <w:type w:val="continuous"/>
          <w:pgSz w:w="12240" w:h="15840"/>
          <w:pgMar w:top="1380" w:right="0" w:bottom="280" w:left="1020" w:header="720" w:footer="720" w:gutter="0"/>
          <w:cols w:space="720"/>
        </w:sectPr>
      </w:pPr>
    </w:p>
    <w:p w:rsidR="003671D2" w:rsidRDefault="003671D2">
      <w:pPr>
        <w:rPr>
          <w:rFonts w:ascii="Bookman Old Style"/>
          <w:sz w:val="19"/>
        </w:rPr>
        <w:sectPr w:rsidR="003671D2">
          <w:pgSz w:w="12240" w:h="15840"/>
          <w:pgMar w:top="1500" w:right="0" w:bottom="1300" w:left="1020" w:header="0" w:footer="1109" w:gutter="0"/>
          <w:cols w:space="720"/>
        </w:sectPr>
      </w:pPr>
    </w:p>
    <w:p w:rsidR="003671D2" w:rsidRDefault="003671D2">
      <w:pPr>
        <w:pStyle w:val="BodyText"/>
        <w:spacing w:before="1"/>
        <w:rPr>
          <w:rFonts w:ascii="Bookman Old Style"/>
          <w:sz w:val="20"/>
        </w:rPr>
      </w:pPr>
    </w:p>
    <w:p w:rsidR="003671D2" w:rsidRDefault="001C3DAB">
      <w:pPr>
        <w:ind w:left="372"/>
        <w:rPr>
          <w:rFonts w:ascii="Arial"/>
          <w:sz w:val="15"/>
        </w:rPr>
      </w:pPr>
      <w:r>
        <w:rPr>
          <w:rFonts w:ascii="Arial"/>
          <w:color w:val="262626"/>
          <w:w w:val="105"/>
          <w:sz w:val="15"/>
        </w:rPr>
        <w:t>100</w:t>
      </w:r>
    </w:p>
    <w:p w:rsidR="003671D2" w:rsidRDefault="001C3DAB">
      <w:pPr>
        <w:pStyle w:val="ListParagraph"/>
        <w:numPr>
          <w:ilvl w:val="0"/>
          <w:numId w:val="2"/>
        </w:numPr>
        <w:tabs>
          <w:tab w:val="left" w:pos="643"/>
        </w:tabs>
        <w:spacing w:before="81"/>
        <w:jc w:val="left"/>
        <w:rPr>
          <w:rFonts w:ascii="Arial"/>
          <w:b/>
          <w:sz w:val="16"/>
        </w:rPr>
      </w:pPr>
      <w:r>
        <w:rPr>
          <w:rFonts w:ascii="Arial"/>
          <w:b/>
          <w:color w:val="262626"/>
          <w:w w:val="112"/>
          <w:sz w:val="16"/>
        </w:rPr>
        <w:br w:type="column"/>
      </w:r>
      <w:r>
        <w:rPr>
          <w:rFonts w:ascii="Arial"/>
          <w:b/>
          <w:color w:val="262626"/>
          <w:w w:val="110"/>
          <w:sz w:val="16"/>
        </w:rPr>
        <w:t>IHI</w:t>
      </w:r>
      <w:r>
        <w:rPr>
          <w:rFonts w:ascii="Arial"/>
          <w:b/>
          <w:color w:val="262626"/>
          <w:spacing w:val="5"/>
          <w:w w:val="110"/>
          <w:sz w:val="16"/>
        </w:rPr>
        <w:t xml:space="preserve"> </w:t>
      </w:r>
      <w:r>
        <w:rPr>
          <w:rFonts w:ascii="Arial"/>
          <w:b/>
          <w:color w:val="262626"/>
          <w:w w:val="110"/>
          <w:sz w:val="16"/>
        </w:rPr>
        <w:t>%</w:t>
      </w:r>
    </w:p>
    <w:p w:rsidR="003671D2" w:rsidRDefault="001C3DAB">
      <w:pPr>
        <w:pStyle w:val="BodyText"/>
        <w:spacing w:before="6"/>
        <w:rPr>
          <w:rFonts w:ascii="Arial"/>
          <w:b/>
          <w:sz w:val="20"/>
        </w:rPr>
      </w:pPr>
      <w:r>
        <w:br w:type="column"/>
      </w:r>
    </w:p>
    <w:p w:rsidR="003671D2" w:rsidRDefault="001C3DAB">
      <w:pPr>
        <w:ind w:left="372"/>
        <w:rPr>
          <w:rFonts w:ascii="Arial"/>
          <w:sz w:val="15"/>
        </w:rPr>
      </w:pPr>
      <w:r>
        <w:rPr>
          <w:rFonts w:ascii="Arial"/>
          <w:color w:val="262626"/>
          <w:w w:val="105"/>
          <w:sz w:val="15"/>
        </w:rPr>
        <w:t>100</w:t>
      </w:r>
    </w:p>
    <w:p w:rsidR="003671D2" w:rsidRDefault="001C3DAB">
      <w:pPr>
        <w:pStyle w:val="ListParagraph"/>
        <w:numPr>
          <w:ilvl w:val="0"/>
          <w:numId w:val="2"/>
        </w:numPr>
        <w:tabs>
          <w:tab w:val="left" w:pos="643"/>
        </w:tabs>
        <w:spacing w:before="81"/>
        <w:jc w:val="left"/>
        <w:rPr>
          <w:rFonts w:ascii="Arial"/>
          <w:b/>
          <w:sz w:val="16"/>
        </w:rPr>
      </w:pPr>
      <w:r>
        <w:rPr>
          <w:rFonts w:ascii="Arial"/>
          <w:b/>
          <w:color w:val="262626"/>
          <w:w w:val="112"/>
          <w:sz w:val="16"/>
        </w:rPr>
        <w:br w:type="column"/>
      </w:r>
      <w:r>
        <w:rPr>
          <w:rFonts w:ascii="Arial"/>
          <w:b/>
          <w:color w:val="262626"/>
          <w:w w:val="110"/>
          <w:sz w:val="16"/>
        </w:rPr>
        <w:t>GHI %</w:t>
      </w:r>
    </w:p>
    <w:p w:rsidR="003671D2" w:rsidRDefault="003671D2">
      <w:pPr>
        <w:rPr>
          <w:rFonts w:ascii="Arial"/>
          <w:sz w:val="16"/>
        </w:rPr>
        <w:sectPr w:rsidR="003671D2">
          <w:type w:val="continuous"/>
          <w:pgSz w:w="12240" w:h="15840"/>
          <w:pgMar w:top="1380" w:right="0" w:bottom="280" w:left="1020" w:header="720" w:footer="720" w:gutter="0"/>
          <w:cols w:num="4" w:space="720" w:equalWidth="0">
            <w:col w:w="680" w:space="1001"/>
            <w:col w:w="1123" w:space="1612"/>
            <w:col w:w="680" w:space="955"/>
            <w:col w:w="5169"/>
          </w:cols>
        </w:sectPr>
      </w:pPr>
    </w:p>
    <w:p w:rsidR="003671D2" w:rsidRDefault="003671D2">
      <w:pPr>
        <w:pStyle w:val="BodyText"/>
        <w:spacing w:before="3"/>
        <w:rPr>
          <w:rFonts w:ascii="Arial"/>
          <w:b/>
          <w:sz w:val="27"/>
        </w:rPr>
      </w:pPr>
    </w:p>
    <w:p w:rsidR="003671D2" w:rsidRDefault="001C3DAB">
      <w:pPr>
        <w:tabs>
          <w:tab w:val="left" w:pos="4876"/>
        </w:tabs>
        <w:spacing w:before="76"/>
        <w:ind w:left="461"/>
        <w:rPr>
          <w:rFonts w:ascii="Arial"/>
          <w:sz w:val="15"/>
        </w:rPr>
      </w:pPr>
      <w:r>
        <w:rPr>
          <w:noProof/>
        </w:rPr>
        <mc:AlternateContent>
          <mc:Choice Requires="wpg">
            <w:drawing>
              <wp:anchor distT="0" distB="0" distL="114300" distR="114300" simplePos="0" relativeHeight="503109776" behindDoc="1" locked="0" layoutInCell="1" allowOverlap="1">
                <wp:simplePos x="0" y="0"/>
                <wp:positionH relativeFrom="page">
                  <wp:posOffset>1094740</wp:posOffset>
                </wp:positionH>
                <wp:positionV relativeFrom="paragraph">
                  <wp:posOffset>-276225</wp:posOffset>
                </wp:positionV>
                <wp:extent cx="2163445" cy="1807845"/>
                <wp:effectExtent l="8890" t="6350" r="8890" b="5080"/>
                <wp:wrapNone/>
                <wp:docPr id="138" name="Group 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07845"/>
                          <a:chOff x="1724" y="-435"/>
                          <a:chExt cx="3407" cy="2847"/>
                        </a:xfrm>
                      </wpg:grpSpPr>
                      <wps:wsp>
                        <wps:cNvPr id="139" name="AutoShape 156"/>
                        <wps:cNvSpPr>
                          <a:spLocks/>
                        </wps:cNvSpPr>
                        <wps:spPr bwMode="auto">
                          <a:xfrm>
                            <a:off x="1191" y="-1785"/>
                            <a:ext cx="6794" cy="5673"/>
                          </a:xfrm>
                          <a:custGeom>
                            <a:avLst/>
                            <a:gdLst>
                              <a:gd name="T0" fmla="+- 0 2093 1191"/>
                              <a:gd name="T1" fmla="*/ T0 w 6794"/>
                              <a:gd name="T2" fmla="+- 0 2406 -1784"/>
                              <a:gd name="T3" fmla="*/ 2406 h 5673"/>
                              <a:gd name="T4" fmla="+- 0 2093 1191"/>
                              <a:gd name="T5" fmla="*/ T4 w 6794"/>
                              <a:gd name="T6" fmla="+- 0 -430 -1784"/>
                              <a:gd name="T7" fmla="*/ -430 h 5673"/>
                              <a:gd name="T8" fmla="+- 0 2700 1191"/>
                              <a:gd name="T9" fmla="*/ T8 w 6794"/>
                              <a:gd name="T10" fmla="+- 0 2406 -1784"/>
                              <a:gd name="T11" fmla="*/ 2406 h 5673"/>
                              <a:gd name="T12" fmla="+- 0 2700 1191"/>
                              <a:gd name="T13" fmla="*/ T12 w 6794"/>
                              <a:gd name="T14" fmla="+- 0 -430 -1784"/>
                              <a:gd name="T15" fmla="*/ -430 h 5673"/>
                              <a:gd name="T16" fmla="+- 0 3306 1191"/>
                              <a:gd name="T17" fmla="*/ T16 w 6794"/>
                              <a:gd name="T18" fmla="+- 0 2406 -1784"/>
                              <a:gd name="T19" fmla="*/ 2406 h 5673"/>
                              <a:gd name="T20" fmla="+- 0 3306 1191"/>
                              <a:gd name="T21" fmla="*/ T20 w 6794"/>
                              <a:gd name="T22" fmla="+- 0 -430 -1784"/>
                              <a:gd name="T23" fmla="*/ -430 h 5673"/>
                              <a:gd name="T24" fmla="+- 0 5126 1191"/>
                              <a:gd name="T25" fmla="*/ T24 w 6794"/>
                              <a:gd name="T26" fmla="+- 0 2406 -1784"/>
                              <a:gd name="T27" fmla="*/ 2406 h 5673"/>
                              <a:gd name="T28" fmla="+- 0 5126 1191"/>
                              <a:gd name="T29" fmla="*/ T28 w 6794"/>
                              <a:gd name="T30" fmla="+- 0 -430 -1784"/>
                              <a:gd name="T31" fmla="*/ -430 h 5673"/>
                              <a:gd name="T32" fmla="+- 0 1729 1191"/>
                              <a:gd name="T33" fmla="*/ T32 w 6794"/>
                              <a:gd name="T34" fmla="+- 0 2406 -1784"/>
                              <a:gd name="T35" fmla="*/ 2406 h 5673"/>
                              <a:gd name="T36" fmla="+- 0 5126 1191"/>
                              <a:gd name="T37" fmla="*/ T36 w 6794"/>
                              <a:gd name="T38" fmla="+- 0 2406 -1784"/>
                              <a:gd name="T39" fmla="*/ 2406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902" y="4190"/>
                                </a:moveTo>
                                <a:lnTo>
                                  <a:pt x="902" y="1354"/>
                                </a:lnTo>
                                <a:moveTo>
                                  <a:pt x="1509" y="4190"/>
                                </a:moveTo>
                                <a:lnTo>
                                  <a:pt x="1509" y="1354"/>
                                </a:lnTo>
                                <a:moveTo>
                                  <a:pt x="2115" y="4190"/>
                                </a:moveTo>
                                <a:lnTo>
                                  <a:pt x="2115" y="1354"/>
                                </a:lnTo>
                                <a:moveTo>
                                  <a:pt x="3935" y="4190"/>
                                </a:moveTo>
                                <a:lnTo>
                                  <a:pt x="3935" y="1354"/>
                                </a:lnTo>
                                <a:moveTo>
                                  <a:pt x="538" y="4190"/>
                                </a:moveTo>
                                <a:lnTo>
                                  <a:pt x="3935" y="419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0" name="AutoShape 155"/>
                        <wps:cNvSpPr>
                          <a:spLocks/>
                        </wps:cNvSpPr>
                        <wps:spPr bwMode="auto">
                          <a:xfrm>
                            <a:off x="1729" y="-403"/>
                            <a:ext cx="3397" cy="2247"/>
                          </a:xfrm>
                          <a:custGeom>
                            <a:avLst/>
                            <a:gdLst>
                              <a:gd name="T0" fmla="+- 0 4974 1729"/>
                              <a:gd name="T1" fmla="*/ T0 w 3397"/>
                              <a:gd name="T2" fmla="+- 0 1844 -402"/>
                              <a:gd name="T3" fmla="*/ 1844 h 2247"/>
                              <a:gd name="T4" fmla="+- 0 5126 1729"/>
                              <a:gd name="T5" fmla="*/ T4 w 3397"/>
                              <a:gd name="T6" fmla="+- 0 1844 -402"/>
                              <a:gd name="T7" fmla="*/ 1844 h 2247"/>
                              <a:gd name="T8" fmla="+- 0 1729 1729"/>
                              <a:gd name="T9" fmla="*/ T8 w 3397"/>
                              <a:gd name="T10" fmla="+- 0 1844 -402"/>
                              <a:gd name="T11" fmla="*/ 1844 h 2247"/>
                              <a:gd name="T12" fmla="+- 0 3761 1729"/>
                              <a:gd name="T13" fmla="*/ T12 w 3397"/>
                              <a:gd name="T14" fmla="+- 0 1844 -402"/>
                              <a:gd name="T15" fmla="*/ 1844 h 2247"/>
                              <a:gd name="T16" fmla="+- 0 4974 1729"/>
                              <a:gd name="T17" fmla="*/ T16 w 3397"/>
                              <a:gd name="T18" fmla="+- 0 1283 -402"/>
                              <a:gd name="T19" fmla="*/ 1283 h 2247"/>
                              <a:gd name="T20" fmla="+- 0 5126 1729"/>
                              <a:gd name="T21" fmla="*/ T20 w 3397"/>
                              <a:gd name="T22" fmla="+- 0 1283 -402"/>
                              <a:gd name="T23" fmla="*/ 1283 h 2247"/>
                              <a:gd name="T24" fmla="+- 0 1729 1729"/>
                              <a:gd name="T25" fmla="*/ T24 w 3397"/>
                              <a:gd name="T26" fmla="+- 0 1283 -402"/>
                              <a:gd name="T27" fmla="*/ 1283 h 2247"/>
                              <a:gd name="T28" fmla="+- 0 3761 1729"/>
                              <a:gd name="T29" fmla="*/ T28 w 3397"/>
                              <a:gd name="T30" fmla="+- 0 1283 -402"/>
                              <a:gd name="T31" fmla="*/ 1283 h 2247"/>
                              <a:gd name="T32" fmla="+- 0 4974 1729"/>
                              <a:gd name="T33" fmla="*/ T32 w 3397"/>
                              <a:gd name="T34" fmla="+- 0 721 -402"/>
                              <a:gd name="T35" fmla="*/ 721 h 2247"/>
                              <a:gd name="T36" fmla="+- 0 5126 1729"/>
                              <a:gd name="T37" fmla="*/ T36 w 3397"/>
                              <a:gd name="T38" fmla="+- 0 721 -402"/>
                              <a:gd name="T39" fmla="*/ 721 h 2247"/>
                              <a:gd name="T40" fmla="+- 0 1729 1729"/>
                              <a:gd name="T41" fmla="*/ T40 w 3397"/>
                              <a:gd name="T42" fmla="+- 0 721 -402"/>
                              <a:gd name="T43" fmla="*/ 721 h 2247"/>
                              <a:gd name="T44" fmla="+- 0 3761 1729"/>
                              <a:gd name="T45" fmla="*/ T44 w 3397"/>
                              <a:gd name="T46" fmla="+- 0 721 -402"/>
                              <a:gd name="T47" fmla="*/ 721 h 2247"/>
                              <a:gd name="T48" fmla="+- 0 4974 1729"/>
                              <a:gd name="T49" fmla="*/ T48 w 3397"/>
                              <a:gd name="T50" fmla="+- 0 159 -402"/>
                              <a:gd name="T51" fmla="*/ 159 h 2247"/>
                              <a:gd name="T52" fmla="+- 0 5126 1729"/>
                              <a:gd name="T53" fmla="*/ T52 w 3397"/>
                              <a:gd name="T54" fmla="+- 0 159 -402"/>
                              <a:gd name="T55" fmla="*/ 159 h 2247"/>
                              <a:gd name="T56" fmla="+- 0 1729 1729"/>
                              <a:gd name="T57" fmla="*/ T56 w 3397"/>
                              <a:gd name="T58" fmla="+- 0 159 -402"/>
                              <a:gd name="T59" fmla="*/ 159 h 2247"/>
                              <a:gd name="T60" fmla="+- 0 3761 1729"/>
                              <a:gd name="T61" fmla="*/ T60 w 3397"/>
                              <a:gd name="T62" fmla="+- 0 159 -402"/>
                              <a:gd name="T63" fmla="*/ 159 h 2247"/>
                              <a:gd name="T64" fmla="+- 0 4974 1729"/>
                              <a:gd name="T65" fmla="*/ T64 w 3397"/>
                              <a:gd name="T66" fmla="+- 0 -402 -402"/>
                              <a:gd name="T67" fmla="*/ -402 h 2247"/>
                              <a:gd name="T68" fmla="+- 0 5126 1729"/>
                              <a:gd name="T69" fmla="*/ T68 w 3397"/>
                              <a:gd name="T70" fmla="+- 0 -402 -402"/>
                              <a:gd name="T71" fmla="*/ -402 h 2247"/>
                              <a:gd name="T72" fmla="+- 0 1729 1729"/>
                              <a:gd name="T73" fmla="*/ T72 w 3397"/>
                              <a:gd name="T74" fmla="+- 0 -402 -402"/>
                              <a:gd name="T75" fmla="*/ -402 h 2247"/>
                              <a:gd name="T76" fmla="+- 0 3761 1729"/>
                              <a:gd name="T77" fmla="*/ T76 w 3397"/>
                              <a:gd name="T78" fmla="+- 0 -402 -402"/>
                              <a:gd name="T79" fmla="*/ -402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3245" y="2246"/>
                                </a:moveTo>
                                <a:lnTo>
                                  <a:pt x="3397" y="2246"/>
                                </a:lnTo>
                                <a:moveTo>
                                  <a:pt x="0" y="2246"/>
                                </a:moveTo>
                                <a:lnTo>
                                  <a:pt x="2032" y="2246"/>
                                </a:lnTo>
                                <a:moveTo>
                                  <a:pt x="3245" y="1685"/>
                                </a:moveTo>
                                <a:lnTo>
                                  <a:pt x="3397" y="1685"/>
                                </a:lnTo>
                                <a:moveTo>
                                  <a:pt x="0" y="1685"/>
                                </a:moveTo>
                                <a:lnTo>
                                  <a:pt x="2032" y="1685"/>
                                </a:lnTo>
                                <a:moveTo>
                                  <a:pt x="3245" y="1123"/>
                                </a:moveTo>
                                <a:lnTo>
                                  <a:pt x="3397" y="1123"/>
                                </a:lnTo>
                                <a:moveTo>
                                  <a:pt x="0" y="1123"/>
                                </a:moveTo>
                                <a:lnTo>
                                  <a:pt x="2032" y="1123"/>
                                </a:lnTo>
                                <a:moveTo>
                                  <a:pt x="3245" y="561"/>
                                </a:moveTo>
                                <a:lnTo>
                                  <a:pt x="3397" y="561"/>
                                </a:lnTo>
                                <a:moveTo>
                                  <a:pt x="0" y="561"/>
                                </a:moveTo>
                                <a:lnTo>
                                  <a:pt x="2032" y="561"/>
                                </a:lnTo>
                                <a:moveTo>
                                  <a:pt x="3245" y="0"/>
                                </a:moveTo>
                                <a:lnTo>
                                  <a:pt x="3397" y="0"/>
                                </a:lnTo>
                                <a:moveTo>
                                  <a:pt x="0" y="0"/>
                                </a:moveTo>
                                <a:lnTo>
                                  <a:pt x="2032"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 name="Rectangle 154"/>
                        <wps:cNvSpPr>
                          <a:spLocks noChangeArrowheads="1"/>
                        </wps:cNvSpPr>
                        <wps:spPr bwMode="auto">
                          <a:xfrm>
                            <a:off x="3761" y="-431"/>
                            <a:ext cx="1214"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 name="Freeform 153"/>
                        <wps:cNvSpPr>
                          <a:spLocks/>
                        </wps:cNvSpPr>
                        <wps:spPr bwMode="auto">
                          <a:xfrm>
                            <a:off x="1790" y="2133"/>
                            <a:ext cx="3033" cy="267"/>
                          </a:xfrm>
                          <a:custGeom>
                            <a:avLst/>
                            <a:gdLst>
                              <a:gd name="T0" fmla="+- 0 1790 1790"/>
                              <a:gd name="T1" fmla="*/ T0 w 3033"/>
                              <a:gd name="T2" fmla="+- 0 2181 2133"/>
                              <a:gd name="T3" fmla="*/ 2181 h 267"/>
                              <a:gd name="T4" fmla="+- 0 2093 1790"/>
                              <a:gd name="T5" fmla="*/ T4 w 3033"/>
                              <a:gd name="T6" fmla="+- 0 2210 2133"/>
                              <a:gd name="T7" fmla="*/ 2210 h 267"/>
                              <a:gd name="T8" fmla="+- 0 2397 1790"/>
                              <a:gd name="T9" fmla="*/ T8 w 3033"/>
                              <a:gd name="T10" fmla="+- 0 2216 2133"/>
                              <a:gd name="T11" fmla="*/ 2216 h 267"/>
                              <a:gd name="T12" fmla="+- 0 2700 1790"/>
                              <a:gd name="T13" fmla="*/ T12 w 3033"/>
                              <a:gd name="T14" fmla="+- 0 2209 2133"/>
                              <a:gd name="T15" fmla="*/ 2209 h 267"/>
                              <a:gd name="T16" fmla="+- 0 3003 1790"/>
                              <a:gd name="T17" fmla="*/ T16 w 3033"/>
                              <a:gd name="T18" fmla="+- 0 2211 2133"/>
                              <a:gd name="T19" fmla="*/ 2211 h 267"/>
                              <a:gd name="T20" fmla="+- 0 3306 1790"/>
                              <a:gd name="T21" fmla="*/ T20 w 3033"/>
                              <a:gd name="T22" fmla="+- 0 2214 2133"/>
                              <a:gd name="T23" fmla="*/ 2214 h 267"/>
                              <a:gd name="T24" fmla="+- 0 3610 1790"/>
                              <a:gd name="T25" fmla="*/ T24 w 3033"/>
                              <a:gd name="T26" fmla="+- 0 2231 2133"/>
                              <a:gd name="T27" fmla="*/ 2231 h 267"/>
                              <a:gd name="T28" fmla="+- 0 3913 1790"/>
                              <a:gd name="T29" fmla="*/ T28 w 3033"/>
                              <a:gd name="T30" fmla="+- 0 2261 2133"/>
                              <a:gd name="T31" fmla="*/ 2261 h 267"/>
                              <a:gd name="T32" fmla="+- 0 4216 1790"/>
                              <a:gd name="T33" fmla="*/ T32 w 3033"/>
                              <a:gd name="T34" fmla="+- 0 2133 2133"/>
                              <a:gd name="T35" fmla="*/ 2133 h 267"/>
                              <a:gd name="T36" fmla="+- 0 4519 1790"/>
                              <a:gd name="T37" fmla="*/ T36 w 3033"/>
                              <a:gd name="T38" fmla="+- 0 2313 2133"/>
                              <a:gd name="T39" fmla="*/ 2313 h 267"/>
                              <a:gd name="T40" fmla="+- 0 4823 1790"/>
                              <a:gd name="T41" fmla="*/ T40 w 3033"/>
                              <a:gd name="T42" fmla="+- 0 2400 2133"/>
                              <a:gd name="T43" fmla="*/ 2400 h 2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67">
                                <a:moveTo>
                                  <a:pt x="0" y="48"/>
                                </a:moveTo>
                                <a:lnTo>
                                  <a:pt x="303" y="77"/>
                                </a:lnTo>
                                <a:lnTo>
                                  <a:pt x="607" y="83"/>
                                </a:lnTo>
                                <a:lnTo>
                                  <a:pt x="910" y="76"/>
                                </a:lnTo>
                                <a:lnTo>
                                  <a:pt x="1213" y="78"/>
                                </a:lnTo>
                                <a:lnTo>
                                  <a:pt x="1516" y="81"/>
                                </a:lnTo>
                                <a:lnTo>
                                  <a:pt x="1820" y="98"/>
                                </a:lnTo>
                                <a:lnTo>
                                  <a:pt x="2123" y="128"/>
                                </a:lnTo>
                                <a:lnTo>
                                  <a:pt x="2426" y="0"/>
                                </a:lnTo>
                                <a:lnTo>
                                  <a:pt x="2729" y="180"/>
                                </a:lnTo>
                                <a:lnTo>
                                  <a:pt x="3033" y="267"/>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 name="AutoShape 152"/>
                        <wps:cNvSpPr>
                          <a:spLocks/>
                        </wps:cNvSpPr>
                        <wps:spPr bwMode="auto">
                          <a:xfrm>
                            <a:off x="1740" y="2083"/>
                            <a:ext cx="3133" cy="323"/>
                          </a:xfrm>
                          <a:custGeom>
                            <a:avLst/>
                            <a:gdLst>
                              <a:gd name="T0" fmla="+- 0 1816 1740"/>
                              <a:gd name="T1" fmla="*/ T0 w 3133"/>
                              <a:gd name="T2" fmla="+- 0 2137 2084"/>
                              <a:gd name="T3" fmla="*/ 2137 h 323"/>
                              <a:gd name="T4" fmla="+- 0 1764 1740"/>
                              <a:gd name="T5" fmla="*/ T4 w 3133"/>
                              <a:gd name="T6" fmla="+- 0 2137 2084"/>
                              <a:gd name="T7" fmla="*/ 2137 h 323"/>
                              <a:gd name="T8" fmla="+- 0 1740 1740"/>
                              <a:gd name="T9" fmla="*/ T8 w 3133"/>
                              <a:gd name="T10" fmla="+- 0 2195 2084"/>
                              <a:gd name="T11" fmla="*/ 2195 h 323"/>
                              <a:gd name="T12" fmla="+- 0 1777 1740"/>
                              <a:gd name="T13" fmla="*/ T12 w 3133"/>
                              <a:gd name="T14" fmla="+- 0 2231 2084"/>
                              <a:gd name="T15" fmla="*/ 2231 h 323"/>
                              <a:gd name="T16" fmla="+- 0 1835 1740"/>
                              <a:gd name="T17" fmla="*/ T16 w 3133"/>
                              <a:gd name="T18" fmla="+- 0 2207 2084"/>
                              <a:gd name="T19" fmla="*/ 2207 h 323"/>
                              <a:gd name="T20" fmla="+- 0 2143 1740"/>
                              <a:gd name="T21" fmla="*/ T20 w 3133"/>
                              <a:gd name="T22" fmla="+- 0 2197 2084"/>
                              <a:gd name="T23" fmla="*/ 2197 h 323"/>
                              <a:gd name="T24" fmla="+- 0 2107 1740"/>
                              <a:gd name="T25" fmla="*/ T24 w 3133"/>
                              <a:gd name="T26" fmla="+- 0 2160 2084"/>
                              <a:gd name="T27" fmla="*/ 2160 h 323"/>
                              <a:gd name="T28" fmla="+- 0 2049 1740"/>
                              <a:gd name="T29" fmla="*/ T28 w 3133"/>
                              <a:gd name="T30" fmla="+- 0 2184 2084"/>
                              <a:gd name="T31" fmla="*/ 2184 h 323"/>
                              <a:gd name="T32" fmla="+- 0 2049 1740"/>
                              <a:gd name="T33" fmla="*/ T32 w 3133"/>
                              <a:gd name="T34" fmla="+- 0 2236 2084"/>
                              <a:gd name="T35" fmla="*/ 2236 h 323"/>
                              <a:gd name="T36" fmla="+- 0 2107 1740"/>
                              <a:gd name="T37" fmla="*/ T36 w 3133"/>
                              <a:gd name="T38" fmla="+- 0 2260 2084"/>
                              <a:gd name="T39" fmla="*/ 2260 h 323"/>
                              <a:gd name="T40" fmla="+- 0 2143 1740"/>
                              <a:gd name="T41" fmla="*/ T40 w 3133"/>
                              <a:gd name="T42" fmla="+- 0 2223 2084"/>
                              <a:gd name="T43" fmla="*/ 2223 h 323"/>
                              <a:gd name="T44" fmla="+- 0 2441 1740"/>
                              <a:gd name="T45" fmla="*/ T44 w 3133"/>
                              <a:gd name="T46" fmla="+- 0 2190 2084"/>
                              <a:gd name="T47" fmla="*/ 2190 h 323"/>
                              <a:gd name="T48" fmla="+- 0 2383 1740"/>
                              <a:gd name="T49" fmla="*/ T48 w 3133"/>
                              <a:gd name="T50" fmla="+- 0 2166 2084"/>
                              <a:gd name="T51" fmla="*/ 2166 h 323"/>
                              <a:gd name="T52" fmla="+- 0 2347 1740"/>
                              <a:gd name="T53" fmla="*/ T52 w 3133"/>
                              <a:gd name="T54" fmla="+- 0 2203 2084"/>
                              <a:gd name="T55" fmla="*/ 2203 h 323"/>
                              <a:gd name="T56" fmla="+- 0 2371 1740"/>
                              <a:gd name="T57" fmla="*/ T56 w 3133"/>
                              <a:gd name="T58" fmla="+- 0 2261 2084"/>
                              <a:gd name="T59" fmla="*/ 2261 h 323"/>
                              <a:gd name="T60" fmla="+- 0 2423 1740"/>
                              <a:gd name="T61" fmla="*/ T60 w 3133"/>
                              <a:gd name="T62" fmla="+- 0 2261 2084"/>
                              <a:gd name="T63" fmla="*/ 2261 h 323"/>
                              <a:gd name="T64" fmla="+- 0 2447 1740"/>
                              <a:gd name="T65" fmla="*/ T64 w 3133"/>
                              <a:gd name="T66" fmla="+- 0 2203 2084"/>
                              <a:gd name="T67" fmla="*/ 2203 h 323"/>
                              <a:gd name="T68" fmla="+- 0 2726 1740"/>
                              <a:gd name="T69" fmla="*/ T68 w 3133"/>
                              <a:gd name="T70" fmla="+- 0 2165 2084"/>
                              <a:gd name="T71" fmla="*/ 2165 h 323"/>
                              <a:gd name="T72" fmla="+- 0 2674 1740"/>
                              <a:gd name="T73" fmla="*/ T72 w 3133"/>
                              <a:gd name="T74" fmla="+- 0 2165 2084"/>
                              <a:gd name="T75" fmla="*/ 2165 h 323"/>
                              <a:gd name="T76" fmla="+- 0 2650 1740"/>
                              <a:gd name="T77" fmla="*/ T76 w 3133"/>
                              <a:gd name="T78" fmla="+- 0 2223 2084"/>
                              <a:gd name="T79" fmla="*/ 2223 h 323"/>
                              <a:gd name="T80" fmla="+- 0 2687 1740"/>
                              <a:gd name="T81" fmla="*/ T80 w 3133"/>
                              <a:gd name="T82" fmla="+- 0 2259 2084"/>
                              <a:gd name="T83" fmla="*/ 2259 h 323"/>
                              <a:gd name="T84" fmla="+- 0 2745 1740"/>
                              <a:gd name="T85" fmla="*/ T84 w 3133"/>
                              <a:gd name="T86" fmla="+- 0 2235 2084"/>
                              <a:gd name="T87" fmla="*/ 2235 h 323"/>
                              <a:gd name="T88" fmla="+- 0 3053 1740"/>
                              <a:gd name="T89" fmla="*/ T88 w 3133"/>
                              <a:gd name="T90" fmla="+- 0 2198 2084"/>
                              <a:gd name="T91" fmla="*/ 2198 h 323"/>
                              <a:gd name="T92" fmla="+- 0 3016 1740"/>
                              <a:gd name="T93" fmla="*/ T92 w 3133"/>
                              <a:gd name="T94" fmla="+- 0 2161 2084"/>
                              <a:gd name="T95" fmla="*/ 2161 h 323"/>
                              <a:gd name="T96" fmla="+- 0 2958 1740"/>
                              <a:gd name="T97" fmla="*/ T96 w 3133"/>
                              <a:gd name="T98" fmla="+- 0 2185 2084"/>
                              <a:gd name="T99" fmla="*/ 2185 h 323"/>
                              <a:gd name="T100" fmla="+- 0 2958 1740"/>
                              <a:gd name="T101" fmla="*/ T100 w 3133"/>
                              <a:gd name="T102" fmla="+- 0 2237 2084"/>
                              <a:gd name="T103" fmla="*/ 2237 h 323"/>
                              <a:gd name="T104" fmla="+- 0 3016 1740"/>
                              <a:gd name="T105" fmla="*/ T104 w 3133"/>
                              <a:gd name="T106" fmla="+- 0 2261 2084"/>
                              <a:gd name="T107" fmla="*/ 2261 h 323"/>
                              <a:gd name="T108" fmla="+- 0 3053 1740"/>
                              <a:gd name="T109" fmla="*/ T108 w 3133"/>
                              <a:gd name="T110" fmla="+- 0 2225 2084"/>
                              <a:gd name="T111" fmla="*/ 2225 h 323"/>
                              <a:gd name="T112" fmla="+- 0 3351 1740"/>
                              <a:gd name="T113" fmla="*/ T112 w 3133"/>
                              <a:gd name="T114" fmla="+- 0 2188 2084"/>
                              <a:gd name="T115" fmla="*/ 2188 h 323"/>
                              <a:gd name="T116" fmla="+- 0 3293 1740"/>
                              <a:gd name="T117" fmla="*/ T116 w 3133"/>
                              <a:gd name="T118" fmla="+- 0 2164 2084"/>
                              <a:gd name="T119" fmla="*/ 2164 h 323"/>
                              <a:gd name="T120" fmla="+- 0 3256 1740"/>
                              <a:gd name="T121" fmla="*/ T120 w 3133"/>
                              <a:gd name="T122" fmla="+- 0 2200 2084"/>
                              <a:gd name="T123" fmla="*/ 2200 h 323"/>
                              <a:gd name="T124" fmla="+- 0 3280 1740"/>
                              <a:gd name="T125" fmla="*/ T124 w 3133"/>
                              <a:gd name="T126" fmla="+- 0 2258 2084"/>
                              <a:gd name="T127" fmla="*/ 2258 h 323"/>
                              <a:gd name="T128" fmla="+- 0 3332 1740"/>
                              <a:gd name="T129" fmla="*/ T128 w 3133"/>
                              <a:gd name="T130" fmla="+- 0 2258 2084"/>
                              <a:gd name="T131" fmla="*/ 2258 h 323"/>
                              <a:gd name="T132" fmla="+- 0 3356 1740"/>
                              <a:gd name="T133" fmla="*/ T132 w 3133"/>
                              <a:gd name="T134" fmla="+- 0 2200 2084"/>
                              <a:gd name="T135" fmla="*/ 2200 h 323"/>
                              <a:gd name="T136" fmla="+- 0 3636 1740"/>
                              <a:gd name="T137" fmla="*/ T136 w 3133"/>
                              <a:gd name="T138" fmla="+- 0 2187 2084"/>
                              <a:gd name="T139" fmla="*/ 2187 h 323"/>
                              <a:gd name="T140" fmla="+- 0 3584 1740"/>
                              <a:gd name="T141" fmla="*/ T140 w 3133"/>
                              <a:gd name="T142" fmla="+- 0 2187 2084"/>
                              <a:gd name="T143" fmla="*/ 2187 h 323"/>
                              <a:gd name="T144" fmla="+- 0 3560 1740"/>
                              <a:gd name="T145" fmla="*/ T144 w 3133"/>
                              <a:gd name="T146" fmla="+- 0 2245 2084"/>
                              <a:gd name="T147" fmla="*/ 2245 h 323"/>
                              <a:gd name="T148" fmla="+- 0 3596 1740"/>
                              <a:gd name="T149" fmla="*/ T148 w 3133"/>
                              <a:gd name="T150" fmla="+- 0 2281 2084"/>
                              <a:gd name="T151" fmla="*/ 2281 h 323"/>
                              <a:gd name="T152" fmla="+- 0 3654 1740"/>
                              <a:gd name="T153" fmla="*/ T152 w 3133"/>
                              <a:gd name="T154" fmla="+- 0 2257 2084"/>
                              <a:gd name="T155" fmla="*/ 2257 h 323"/>
                              <a:gd name="T156" fmla="+- 0 3963 1740"/>
                              <a:gd name="T157" fmla="*/ T156 w 3133"/>
                              <a:gd name="T158" fmla="+- 0 2248 2084"/>
                              <a:gd name="T159" fmla="*/ 2248 h 323"/>
                              <a:gd name="T160" fmla="+- 0 3926 1740"/>
                              <a:gd name="T161" fmla="*/ T160 w 3133"/>
                              <a:gd name="T162" fmla="+- 0 2211 2084"/>
                              <a:gd name="T163" fmla="*/ 2211 h 323"/>
                              <a:gd name="T164" fmla="+- 0 3868 1740"/>
                              <a:gd name="T165" fmla="*/ T164 w 3133"/>
                              <a:gd name="T166" fmla="+- 0 2235 2084"/>
                              <a:gd name="T167" fmla="*/ 2235 h 323"/>
                              <a:gd name="T168" fmla="+- 0 3868 1740"/>
                              <a:gd name="T169" fmla="*/ T168 w 3133"/>
                              <a:gd name="T170" fmla="+- 0 2287 2084"/>
                              <a:gd name="T171" fmla="*/ 2287 h 323"/>
                              <a:gd name="T172" fmla="+- 0 3926 1740"/>
                              <a:gd name="T173" fmla="*/ T172 w 3133"/>
                              <a:gd name="T174" fmla="+- 0 2311 2084"/>
                              <a:gd name="T175" fmla="*/ 2311 h 323"/>
                              <a:gd name="T176" fmla="+- 0 3963 1740"/>
                              <a:gd name="T177" fmla="*/ T176 w 3133"/>
                              <a:gd name="T178" fmla="+- 0 2274 2084"/>
                              <a:gd name="T179" fmla="*/ 2274 h 323"/>
                              <a:gd name="T180" fmla="+- 0 4261 1740"/>
                              <a:gd name="T181" fmla="*/ T180 w 3133"/>
                              <a:gd name="T182" fmla="+- 0 2108 2084"/>
                              <a:gd name="T183" fmla="*/ 2108 h 323"/>
                              <a:gd name="T184" fmla="+- 0 4203 1740"/>
                              <a:gd name="T185" fmla="*/ T184 w 3133"/>
                              <a:gd name="T186" fmla="+- 0 2084 2084"/>
                              <a:gd name="T187" fmla="*/ 2084 h 323"/>
                              <a:gd name="T188" fmla="+- 0 4166 1740"/>
                              <a:gd name="T189" fmla="*/ T188 w 3133"/>
                              <a:gd name="T190" fmla="+- 0 2120 2084"/>
                              <a:gd name="T191" fmla="*/ 2120 h 323"/>
                              <a:gd name="T192" fmla="+- 0 4190 1740"/>
                              <a:gd name="T193" fmla="*/ T192 w 3133"/>
                              <a:gd name="T194" fmla="+- 0 2178 2084"/>
                              <a:gd name="T195" fmla="*/ 2178 h 323"/>
                              <a:gd name="T196" fmla="+- 0 4242 1740"/>
                              <a:gd name="T197" fmla="*/ T196 w 3133"/>
                              <a:gd name="T198" fmla="+- 0 2178 2084"/>
                              <a:gd name="T199" fmla="*/ 2178 h 323"/>
                              <a:gd name="T200" fmla="+- 0 4266 1740"/>
                              <a:gd name="T201" fmla="*/ T200 w 3133"/>
                              <a:gd name="T202" fmla="+- 0 2120 2084"/>
                              <a:gd name="T203" fmla="*/ 2120 h 323"/>
                              <a:gd name="T204" fmla="+- 0 4545 1740"/>
                              <a:gd name="T205" fmla="*/ T204 w 3133"/>
                              <a:gd name="T206" fmla="+- 0 2268 2084"/>
                              <a:gd name="T207" fmla="*/ 2268 h 323"/>
                              <a:gd name="T208" fmla="+- 0 4493 1740"/>
                              <a:gd name="T209" fmla="*/ T208 w 3133"/>
                              <a:gd name="T210" fmla="+- 0 2268 2084"/>
                              <a:gd name="T211" fmla="*/ 2268 h 323"/>
                              <a:gd name="T212" fmla="+- 0 4469 1740"/>
                              <a:gd name="T213" fmla="*/ T212 w 3133"/>
                              <a:gd name="T214" fmla="+- 0 2326 2084"/>
                              <a:gd name="T215" fmla="*/ 2326 h 323"/>
                              <a:gd name="T216" fmla="+- 0 4506 1740"/>
                              <a:gd name="T217" fmla="*/ T216 w 3133"/>
                              <a:gd name="T218" fmla="+- 0 2363 2084"/>
                              <a:gd name="T219" fmla="*/ 2363 h 323"/>
                              <a:gd name="T220" fmla="+- 0 4564 1740"/>
                              <a:gd name="T221" fmla="*/ T220 w 3133"/>
                              <a:gd name="T222" fmla="+- 0 2339 2084"/>
                              <a:gd name="T223" fmla="*/ 2339 h 323"/>
                              <a:gd name="T224" fmla="+- 0 4873 1740"/>
                              <a:gd name="T225" fmla="*/ T224 w 3133"/>
                              <a:gd name="T226" fmla="+- 0 2387 2084"/>
                              <a:gd name="T227" fmla="*/ 2387 h 323"/>
                              <a:gd name="T228" fmla="+- 0 4836 1740"/>
                              <a:gd name="T229" fmla="*/ T228 w 3133"/>
                              <a:gd name="T230" fmla="+- 0 2350 2084"/>
                              <a:gd name="T231" fmla="*/ 2350 h 323"/>
                              <a:gd name="T232" fmla="+- 0 4778 1740"/>
                              <a:gd name="T233" fmla="*/ T232 w 3133"/>
                              <a:gd name="T234" fmla="+- 0 2374 2084"/>
                              <a:gd name="T235" fmla="*/ 2374 h 323"/>
                              <a:gd name="T236" fmla="+- 0 4873 1740"/>
                              <a:gd name="T237" fmla="*/ T236 w 3133"/>
                              <a:gd name="T238" fmla="+- 0 2406 2084"/>
                              <a:gd name="T239" fmla="*/ 2406 h 3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3133" h="323">
                                <a:moveTo>
                                  <a:pt x="100" y="84"/>
                                </a:moveTo>
                                <a:lnTo>
                                  <a:pt x="95" y="71"/>
                                </a:lnTo>
                                <a:lnTo>
                                  <a:pt x="76" y="53"/>
                                </a:lnTo>
                                <a:lnTo>
                                  <a:pt x="63" y="47"/>
                                </a:lnTo>
                                <a:lnTo>
                                  <a:pt x="37" y="47"/>
                                </a:lnTo>
                                <a:lnTo>
                                  <a:pt x="24" y="53"/>
                                </a:lnTo>
                                <a:lnTo>
                                  <a:pt x="5" y="71"/>
                                </a:lnTo>
                                <a:lnTo>
                                  <a:pt x="0" y="84"/>
                                </a:lnTo>
                                <a:lnTo>
                                  <a:pt x="0" y="111"/>
                                </a:lnTo>
                                <a:lnTo>
                                  <a:pt x="5" y="123"/>
                                </a:lnTo>
                                <a:lnTo>
                                  <a:pt x="24" y="142"/>
                                </a:lnTo>
                                <a:lnTo>
                                  <a:pt x="37" y="147"/>
                                </a:lnTo>
                                <a:lnTo>
                                  <a:pt x="63" y="147"/>
                                </a:lnTo>
                                <a:lnTo>
                                  <a:pt x="76" y="142"/>
                                </a:lnTo>
                                <a:lnTo>
                                  <a:pt x="95" y="123"/>
                                </a:lnTo>
                                <a:lnTo>
                                  <a:pt x="100" y="111"/>
                                </a:lnTo>
                                <a:lnTo>
                                  <a:pt x="100" y="84"/>
                                </a:lnTo>
                                <a:moveTo>
                                  <a:pt x="403" y="113"/>
                                </a:moveTo>
                                <a:lnTo>
                                  <a:pt x="398" y="100"/>
                                </a:lnTo>
                                <a:lnTo>
                                  <a:pt x="379" y="81"/>
                                </a:lnTo>
                                <a:lnTo>
                                  <a:pt x="367" y="76"/>
                                </a:lnTo>
                                <a:lnTo>
                                  <a:pt x="340" y="76"/>
                                </a:lnTo>
                                <a:lnTo>
                                  <a:pt x="327" y="81"/>
                                </a:lnTo>
                                <a:lnTo>
                                  <a:pt x="309" y="100"/>
                                </a:lnTo>
                                <a:lnTo>
                                  <a:pt x="303" y="113"/>
                                </a:lnTo>
                                <a:lnTo>
                                  <a:pt x="303" y="139"/>
                                </a:lnTo>
                                <a:lnTo>
                                  <a:pt x="309" y="152"/>
                                </a:lnTo>
                                <a:lnTo>
                                  <a:pt x="327" y="171"/>
                                </a:lnTo>
                                <a:lnTo>
                                  <a:pt x="340" y="176"/>
                                </a:lnTo>
                                <a:lnTo>
                                  <a:pt x="367" y="176"/>
                                </a:lnTo>
                                <a:lnTo>
                                  <a:pt x="379" y="171"/>
                                </a:lnTo>
                                <a:lnTo>
                                  <a:pt x="398" y="152"/>
                                </a:lnTo>
                                <a:lnTo>
                                  <a:pt x="403" y="139"/>
                                </a:lnTo>
                                <a:lnTo>
                                  <a:pt x="403" y="113"/>
                                </a:lnTo>
                                <a:moveTo>
                                  <a:pt x="707" y="119"/>
                                </a:moveTo>
                                <a:lnTo>
                                  <a:pt x="701" y="106"/>
                                </a:lnTo>
                                <a:lnTo>
                                  <a:pt x="683" y="88"/>
                                </a:lnTo>
                                <a:lnTo>
                                  <a:pt x="670" y="82"/>
                                </a:lnTo>
                                <a:lnTo>
                                  <a:pt x="643" y="82"/>
                                </a:lnTo>
                                <a:lnTo>
                                  <a:pt x="631" y="88"/>
                                </a:lnTo>
                                <a:lnTo>
                                  <a:pt x="612" y="106"/>
                                </a:lnTo>
                                <a:lnTo>
                                  <a:pt x="607" y="119"/>
                                </a:lnTo>
                                <a:lnTo>
                                  <a:pt x="607" y="146"/>
                                </a:lnTo>
                                <a:lnTo>
                                  <a:pt x="612" y="158"/>
                                </a:lnTo>
                                <a:lnTo>
                                  <a:pt x="631" y="177"/>
                                </a:lnTo>
                                <a:lnTo>
                                  <a:pt x="643" y="182"/>
                                </a:lnTo>
                                <a:lnTo>
                                  <a:pt x="670" y="182"/>
                                </a:lnTo>
                                <a:lnTo>
                                  <a:pt x="683" y="177"/>
                                </a:lnTo>
                                <a:lnTo>
                                  <a:pt x="701" y="158"/>
                                </a:lnTo>
                                <a:lnTo>
                                  <a:pt x="707" y="146"/>
                                </a:lnTo>
                                <a:lnTo>
                                  <a:pt x="707" y="119"/>
                                </a:lnTo>
                                <a:moveTo>
                                  <a:pt x="1010" y="112"/>
                                </a:moveTo>
                                <a:lnTo>
                                  <a:pt x="1005" y="99"/>
                                </a:lnTo>
                                <a:lnTo>
                                  <a:pt x="986" y="81"/>
                                </a:lnTo>
                                <a:lnTo>
                                  <a:pt x="973" y="75"/>
                                </a:lnTo>
                                <a:lnTo>
                                  <a:pt x="947" y="75"/>
                                </a:lnTo>
                                <a:lnTo>
                                  <a:pt x="934" y="81"/>
                                </a:lnTo>
                                <a:lnTo>
                                  <a:pt x="915" y="99"/>
                                </a:lnTo>
                                <a:lnTo>
                                  <a:pt x="910" y="112"/>
                                </a:lnTo>
                                <a:lnTo>
                                  <a:pt x="910" y="139"/>
                                </a:lnTo>
                                <a:lnTo>
                                  <a:pt x="915" y="151"/>
                                </a:lnTo>
                                <a:lnTo>
                                  <a:pt x="934" y="170"/>
                                </a:lnTo>
                                <a:lnTo>
                                  <a:pt x="947" y="175"/>
                                </a:lnTo>
                                <a:lnTo>
                                  <a:pt x="973" y="175"/>
                                </a:lnTo>
                                <a:lnTo>
                                  <a:pt x="986" y="170"/>
                                </a:lnTo>
                                <a:lnTo>
                                  <a:pt x="1005" y="151"/>
                                </a:lnTo>
                                <a:lnTo>
                                  <a:pt x="1010" y="139"/>
                                </a:lnTo>
                                <a:lnTo>
                                  <a:pt x="1010" y="112"/>
                                </a:lnTo>
                                <a:moveTo>
                                  <a:pt x="1313" y="114"/>
                                </a:moveTo>
                                <a:lnTo>
                                  <a:pt x="1308" y="101"/>
                                </a:lnTo>
                                <a:lnTo>
                                  <a:pt x="1289" y="83"/>
                                </a:lnTo>
                                <a:lnTo>
                                  <a:pt x="1276" y="77"/>
                                </a:lnTo>
                                <a:lnTo>
                                  <a:pt x="1250" y="77"/>
                                </a:lnTo>
                                <a:lnTo>
                                  <a:pt x="1237" y="83"/>
                                </a:lnTo>
                                <a:lnTo>
                                  <a:pt x="1218" y="101"/>
                                </a:lnTo>
                                <a:lnTo>
                                  <a:pt x="1213" y="114"/>
                                </a:lnTo>
                                <a:lnTo>
                                  <a:pt x="1213" y="141"/>
                                </a:lnTo>
                                <a:lnTo>
                                  <a:pt x="1218" y="153"/>
                                </a:lnTo>
                                <a:lnTo>
                                  <a:pt x="1237" y="172"/>
                                </a:lnTo>
                                <a:lnTo>
                                  <a:pt x="1250" y="177"/>
                                </a:lnTo>
                                <a:lnTo>
                                  <a:pt x="1276" y="177"/>
                                </a:lnTo>
                                <a:lnTo>
                                  <a:pt x="1289" y="172"/>
                                </a:lnTo>
                                <a:lnTo>
                                  <a:pt x="1308" y="153"/>
                                </a:lnTo>
                                <a:lnTo>
                                  <a:pt x="1313" y="141"/>
                                </a:lnTo>
                                <a:lnTo>
                                  <a:pt x="1313" y="114"/>
                                </a:lnTo>
                                <a:moveTo>
                                  <a:pt x="1616" y="116"/>
                                </a:moveTo>
                                <a:lnTo>
                                  <a:pt x="1611" y="104"/>
                                </a:lnTo>
                                <a:lnTo>
                                  <a:pt x="1592" y="85"/>
                                </a:lnTo>
                                <a:lnTo>
                                  <a:pt x="1580" y="80"/>
                                </a:lnTo>
                                <a:lnTo>
                                  <a:pt x="1553" y="80"/>
                                </a:lnTo>
                                <a:lnTo>
                                  <a:pt x="1540" y="85"/>
                                </a:lnTo>
                                <a:lnTo>
                                  <a:pt x="1522" y="104"/>
                                </a:lnTo>
                                <a:lnTo>
                                  <a:pt x="1516" y="116"/>
                                </a:lnTo>
                                <a:lnTo>
                                  <a:pt x="1516" y="143"/>
                                </a:lnTo>
                                <a:lnTo>
                                  <a:pt x="1522" y="156"/>
                                </a:lnTo>
                                <a:lnTo>
                                  <a:pt x="1540" y="174"/>
                                </a:lnTo>
                                <a:lnTo>
                                  <a:pt x="1553" y="180"/>
                                </a:lnTo>
                                <a:lnTo>
                                  <a:pt x="1580" y="180"/>
                                </a:lnTo>
                                <a:lnTo>
                                  <a:pt x="1592" y="174"/>
                                </a:lnTo>
                                <a:lnTo>
                                  <a:pt x="1611" y="156"/>
                                </a:lnTo>
                                <a:lnTo>
                                  <a:pt x="1616" y="143"/>
                                </a:lnTo>
                                <a:lnTo>
                                  <a:pt x="1616" y="116"/>
                                </a:lnTo>
                                <a:moveTo>
                                  <a:pt x="1920" y="134"/>
                                </a:moveTo>
                                <a:lnTo>
                                  <a:pt x="1914" y="121"/>
                                </a:lnTo>
                                <a:lnTo>
                                  <a:pt x="1896" y="103"/>
                                </a:lnTo>
                                <a:lnTo>
                                  <a:pt x="1883" y="97"/>
                                </a:lnTo>
                                <a:lnTo>
                                  <a:pt x="1856" y="97"/>
                                </a:lnTo>
                                <a:lnTo>
                                  <a:pt x="1844" y="103"/>
                                </a:lnTo>
                                <a:lnTo>
                                  <a:pt x="1825" y="121"/>
                                </a:lnTo>
                                <a:lnTo>
                                  <a:pt x="1820" y="134"/>
                                </a:lnTo>
                                <a:lnTo>
                                  <a:pt x="1820" y="161"/>
                                </a:lnTo>
                                <a:lnTo>
                                  <a:pt x="1825" y="173"/>
                                </a:lnTo>
                                <a:lnTo>
                                  <a:pt x="1844" y="192"/>
                                </a:lnTo>
                                <a:lnTo>
                                  <a:pt x="1856" y="197"/>
                                </a:lnTo>
                                <a:lnTo>
                                  <a:pt x="1883" y="197"/>
                                </a:lnTo>
                                <a:lnTo>
                                  <a:pt x="1896" y="192"/>
                                </a:lnTo>
                                <a:lnTo>
                                  <a:pt x="1914" y="173"/>
                                </a:lnTo>
                                <a:lnTo>
                                  <a:pt x="1920" y="161"/>
                                </a:lnTo>
                                <a:lnTo>
                                  <a:pt x="1920" y="134"/>
                                </a:lnTo>
                                <a:moveTo>
                                  <a:pt x="2223" y="164"/>
                                </a:moveTo>
                                <a:lnTo>
                                  <a:pt x="2218" y="151"/>
                                </a:lnTo>
                                <a:lnTo>
                                  <a:pt x="2199" y="132"/>
                                </a:lnTo>
                                <a:lnTo>
                                  <a:pt x="2186" y="127"/>
                                </a:lnTo>
                                <a:lnTo>
                                  <a:pt x="2160" y="127"/>
                                </a:lnTo>
                                <a:lnTo>
                                  <a:pt x="2147" y="132"/>
                                </a:lnTo>
                                <a:lnTo>
                                  <a:pt x="2128" y="151"/>
                                </a:lnTo>
                                <a:lnTo>
                                  <a:pt x="2123" y="164"/>
                                </a:lnTo>
                                <a:lnTo>
                                  <a:pt x="2123" y="190"/>
                                </a:lnTo>
                                <a:lnTo>
                                  <a:pt x="2128" y="203"/>
                                </a:lnTo>
                                <a:lnTo>
                                  <a:pt x="2147" y="222"/>
                                </a:lnTo>
                                <a:lnTo>
                                  <a:pt x="2160" y="227"/>
                                </a:lnTo>
                                <a:lnTo>
                                  <a:pt x="2186" y="227"/>
                                </a:lnTo>
                                <a:lnTo>
                                  <a:pt x="2199" y="222"/>
                                </a:lnTo>
                                <a:lnTo>
                                  <a:pt x="2218" y="203"/>
                                </a:lnTo>
                                <a:lnTo>
                                  <a:pt x="2223" y="190"/>
                                </a:lnTo>
                                <a:lnTo>
                                  <a:pt x="2223" y="164"/>
                                </a:lnTo>
                                <a:moveTo>
                                  <a:pt x="2526" y="36"/>
                                </a:moveTo>
                                <a:lnTo>
                                  <a:pt x="2521" y="24"/>
                                </a:lnTo>
                                <a:lnTo>
                                  <a:pt x="2502" y="5"/>
                                </a:lnTo>
                                <a:lnTo>
                                  <a:pt x="2489" y="0"/>
                                </a:lnTo>
                                <a:lnTo>
                                  <a:pt x="2463" y="0"/>
                                </a:lnTo>
                                <a:lnTo>
                                  <a:pt x="2450" y="5"/>
                                </a:lnTo>
                                <a:lnTo>
                                  <a:pt x="2431" y="24"/>
                                </a:lnTo>
                                <a:lnTo>
                                  <a:pt x="2426" y="36"/>
                                </a:lnTo>
                                <a:lnTo>
                                  <a:pt x="2426" y="63"/>
                                </a:lnTo>
                                <a:lnTo>
                                  <a:pt x="2431" y="75"/>
                                </a:lnTo>
                                <a:lnTo>
                                  <a:pt x="2450" y="94"/>
                                </a:lnTo>
                                <a:lnTo>
                                  <a:pt x="2463" y="100"/>
                                </a:lnTo>
                                <a:lnTo>
                                  <a:pt x="2489" y="100"/>
                                </a:lnTo>
                                <a:lnTo>
                                  <a:pt x="2502" y="94"/>
                                </a:lnTo>
                                <a:lnTo>
                                  <a:pt x="2521" y="75"/>
                                </a:lnTo>
                                <a:lnTo>
                                  <a:pt x="2526" y="63"/>
                                </a:lnTo>
                                <a:lnTo>
                                  <a:pt x="2526" y="36"/>
                                </a:lnTo>
                                <a:moveTo>
                                  <a:pt x="2829" y="216"/>
                                </a:moveTo>
                                <a:lnTo>
                                  <a:pt x="2824" y="203"/>
                                </a:lnTo>
                                <a:lnTo>
                                  <a:pt x="2805" y="184"/>
                                </a:lnTo>
                                <a:lnTo>
                                  <a:pt x="2793" y="179"/>
                                </a:lnTo>
                                <a:lnTo>
                                  <a:pt x="2766" y="179"/>
                                </a:lnTo>
                                <a:lnTo>
                                  <a:pt x="2753" y="184"/>
                                </a:lnTo>
                                <a:lnTo>
                                  <a:pt x="2735" y="203"/>
                                </a:lnTo>
                                <a:lnTo>
                                  <a:pt x="2729" y="216"/>
                                </a:lnTo>
                                <a:lnTo>
                                  <a:pt x="2729" y="242"/>
                                </a:lnTo>
                                <a:lnTo>
                                  <a:pt x="2735" y="255"/>
                                </a:lnTo>
                                <a:lnTo>
                                  <a:pt x="2753" y="274"/>
                                </a:lnTo>
                                <a:lnTo>
                                  <a:pt x="2766" y="279"/>
                                </a:lnTo>
                                <a:lnTo>
                                  <a:pt x="2793" y="279"/>
                                </a:lnTo>
                                <a:lnTo>
                                  <a:pt x="2805" y="274"/>
                                </a:lnTo>
                                <a:lnTo>
                                  <a:pt x="2824" y="255"/>
                                </a:lnTo>
                                <a:lnTo>
                                  <a:pt x="2829" y="242"/>
                                </a:lnTo>
                                <a:lnTo>
                                  <a:pt x="2829" y="216"/>
                                </a:lnTo>
                                <a:moveTo>
                                  <a:pt x="3133" y="303"/>
                                </a:moveTo>
                                <a:lnTo>
                                  <a:pt x="3127" y="290"/>
                                </a:lnTo>
                                <a:lnTo>
                                  <a:pt x="3109" y="271"/>
                                </a:lnTo>
                                <a:lnTo>
                                  <a:pt x="3096" y="266"/>
                                </a:lnTo>
                                <a:lnTo>
                                  <a:pt x="3069" y="266"/>
                                </a:lnTo>
                                <a:lnTo>
                                  <a:pt x="3057" y="271"/>
                                </a:lnTo>
                                <a:lnTo>
                                  <a:pt x="3038" y="290"/>
                                </a:lnTo>
                                <a:lnTo>
                                  <a:pt x="3033" y="303"/>
                                </a:lnTo>
                                <a:lnTo>
                                  <a:pt x="3033" y="322"/>
                                </a:lnTo>
                                <a:lnTo>
                                  <a:pt x="3133" y="322"/>
                                </a:lnTo>
                                <a:lnTo>
                                  <a:pt x="3133" y="303"/>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4" name="Freeform 151"/>
                        <wps:cNvSpPr>
                          <a:spLocks/>
                        </wps:cNvSpPr>
                        <wps:spPr bwMode="auto">
                          <a:xfrm>
                            <a:off x="1790" y="2138"/>
                            <a:ext cx="3033" cy="248"/>
                          </a:xfrm>
                          <a:custGeom>
                            <a:avLst/>
                            <a:gdLst>
                              <a:gd name="T0" fmla="+- 0 1790 1790"/>
                              <a:gd name="T1" fmla="*/ T0 w 3033"/>
                              <a:gd name="T2" fmla="+- 0 2207 2139"/>
                              <a:gd name="T3" fmla="*/ 2207 h 248"/>
                              <a:gd name="T4" fmla="+- 0 2093 1790"/>
                              <a:gd name="T5" fmla="*/ T4 w 3033"/>
                              <a:gd name="T6" fmla="+- 0 2249 2139"/>
                              <a:gd name="T7" fmla="*/ 2249 h 248"/>
                              <a:gd name="T8" fmla="+- 0 2397 1790"/>
                              <a:gd name="T9" fmla="*/ T8 w 3033"/>
                              <a:gd name="T10" fmla="+- 0 2277 2139"/>
                              <a:gd name="T11" fmla="*/ 2277 h 248"/>
                              <a:gd name="T12" fmla="+- 0 2700 1790"/>
                              <a:gd name="T13" fmla="*/ T12 w 3033"/>
                              <a:gd name="T14" fmla="+- 0 2234 2139"/>
                              <a:gd name="T15" fmla="*/ 2234 h 248"/>
                              <a:gd name="T16" fmla="+- 0 3003 1790"/>
                              <a:gd name="T17" fmla="*/ T16 w 3033"/>
                              <a:gd name="T18" fmla="+- 0 2242 2139"/>
                              <a:gd name="T19" fmla="*/ 2242 h 248"/>
                              <a:gd name="T20" fmla="+- 0 3306 1790"/>
                              <a:gd name="T21" fmla="*/ T20 w 3033"/>
                              <a:gd name="T22" fmla="+- 0 2267 2139"/>
                              <a:gd name="T23" fmla="*/ 2267 h 248"/>
                              <a:gd name="T24" fmla="+- 0 3610 1790"/>
                              <a:gd name="T25" fmla="*/ T24 w 3033"/>
                              <a:gd name="T26" fmla="+- 0 2283 2139"/>
                              <a:gd name="T27" fmla="*/ 2283 h 248"/>
                              <a:gd name="T28" fmla="+- 0 3913 1790"/>
                              <a:gd name="T29" fmla="*/ T28 w 3033"/>
                              <a:gd name="T30" fmla="+- 0 2340 2139"/>
                              <a:gd name="T31" fmla="*/ 2340 h 248"/>
                              <a:gd name="T32" fmla="+- 0 4216 1790"/>
                              <a:gd name="T33" fmla="*/ T32 w 3033"/>
                              <a:gd name="T34" fmla="+- 0 2139 2139"/>
                              <a:gd name="T35" fmla="*/ 2139 h 248"/>
                              <a:gd name="T36" fmla="+- 0 4519 1790"/>
                              <a:gd name="T37" fmla="*/ T36 w 3033"/>
                              <a:gd name="T38" fmla="+- 0 2315 2139"/>
                              <a:gd name="T39" fmla="*/ 2315 h 248"/>
                              <a:gd name="T40" fmla="+- 0 4823 1790"/>
                              <a:gd name="T41" fmla="*/ T40 w 3033"/>
                              <a:gd name="T42" fmla="+- 0 2386 2139"/>
                              <a:gd name="T43" fmla="*/ 2386 h 2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48">
                                <a:moveTo>
                                  <a:pt x="0" y="68"/>
                                </a:moveTo>
                                <a:lnTo>
                                  <a:pt x="303" y="110"/>
                                </a:lnTo>
                                <a:lnTo>
                                  <a:pt x="607" y="138"/>
                                </a:lnTo>
                                <a:lnTo>
                                  <a:pt x="910" y="95"/>
                                </a:lnTo>
                                <a:lnTo>
                                  <a:pt x="1213" y="103"/>
                                </a:lnTo>
                                <a:lnTo>
                                  <a:pt x="1516" y="128"/>
                                </a:lnTo>
                                <a:lnTo>
                                  <a:pt x="1820" y="144"/>
                                </a:lnTo>
                                <a:lnTo>
                                  <a:pt x="2123" y="201"/>
                                </a:lnTo>
                                <a:lnTo>
                                  <a:pt x="2426" y="0"/>
                                </a:lnTo>
                                <a:lnTo>
                                  <a:pt x="2729" y="176"/>
                                </a:lnTo>
                                <a:lnTo>
                                  <a:pt x="3033" y="247"/>
                                </a:lnTo>
                              </a:path>
                            </a:pathLst>
                          </a:custGeom>
                          <a:noFill/>
                          <a:ln w="12700">
                            <a:solidFill>
                              <a:srgbClr val="984DA3"/>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 name="AutoShape 150"/>
                        <wps:cNvSpPr>
                          <a:spLocks/>
                        </wps:cNvSpPr>
                        <wps:spPr bwMode="auto">
                          <a:xfrm>
                            <a:off x="1742" y="2088"/>
                            <a:ext cx="3128" cy="318"/>
                          </a:xfrm>
                          <a:custGeom>
                            <a:avLst/>
                            <a:gdLst>
                              <a:gd name="T0" fmla="+- 0 1790 1743"/>
                              <a:gd name="T1" fmla="*/ T0 w 3128"/>
                              <a:gd name="T2" fmla="+- 0 2157 2089"/>
                              <a:gd name="T3" fmla="*/ 2157 h 318"/>
                              <a:gd name="T4" fmla="+- 0 1772 1743"/>
                              <a:gd name="T5" fmla="*/ T4 w 3128"/>
                              <a:gd name="T6" fmla="+- 0 2213 2089"/>
                              <a:gd name="T7" fmla="*/ 2213 h 318"/>
                              <a:gd name="T8" fmla="+- 0 1819 1743"/>
                              <a:gd name="T9" fmla="*/ T8 w 3128"/>
                              <a:gd name="T10" fmla="+- 0 2248 2089"/>
                              <a:gd name="T11" fmla="*/ 2248 h 318"/>
                              <a:gd name="T12" fmla="+- 0 1838 1743"/>
                              <a:gd name="T13" fmla="*/ T12 w 3128"/>
                              <a:gd name="T14" fmla="+- 0 2192 2089"/>
                              <a:gd name="T15" fmla="*/ 2192 h 318"/>
                              <a:gd name="T16" fmla="+- 0 2093 1743"/>
                              <a:gd name="T17" fmla="*/ T16 w 3128"/>
                              <a:gd name="T18" fmla="+- 0 2199 2089"/>
                              <a:gd name="T19" fmla="*/ 2199 h 318"/>
                              <a:gd name="T20" fmla="+- 0 2075 1743"/>
                              <a:gd name="T21" fmla="*/ T20 w 3128"/>
                              <a:gd name="T22" fmla="+- 0 2255 2089"/>
                              <a:gd name="T23" fmla="*/ 2255 h 318"/>
                              <a:gd name="T24" fmla="+- 0 2123 1743"/>
                              <a:gd name="T25" fmla="*/ T24 w 3128"/>
                              <a:gd name="T26" fmla="+- 0 2290 2089"/>
                              <a:gd name="T27" fmla="*/ 2290 h 318"/>
                              <a:gd name="T28" fmla="+- 0 2141 1743"/>
                              <a:gd name="T29" fmla="*/ T28 w 3128"/>
                              <a:gd name="T30" fmla="+- 0 2234 2089"/>
                              <a:gd name="T31" fmla="*/ 2234 h 318"/>
                              <a:gd name="T32" fmla="+- 0 2397 1743"/>
                              <a:gd name="T33" fmla="*/ T32 w 3128"/>
                              <a:gd name="T34" fmla="+- 0 2227 2089"/>
                              <a:gd name="T35" fmla="*/ 2227 h 318"/>
                              <a:gd name="T36" fmla="+- 0 2378 1743"/>
                              <a:gd name="T37" fmla="*/ T36 w 3128"/>
                              <a:gd name="T38" fmla="+- 0 2283 2089"/>
                              <a:gd name="T39" fmla="*/ 2283 h 318"/>
                              <a:gd name="T40" fmla="+- 0 2426 1743"/>
                              <a:gd name="T41" fmla="*/ T40 w 3128"/>
                              <a:gd name="T42" fmla="+- 0 2317 2089"/>
                              <a:gd name="T43" fmla="*/ 2317 h 318"/>
                              <a:gd name="T44" fmla="+- 0 2444 1743"/>
                              <a:gd name="T45" fmla="*/ T44 w 3128"/>
                              <a:gd name="T46" fmla="+- 0 2261 2089"/>
                              <a:gd name="T47" fmla="*/ 2261 h 318"/>
                              <a:gd name="T48" fmla="+- 0 2700 1743"/>
                              <a:gd name="T49" fmla="*/ T48 w 3128"/>
                              <a:gd name="T50" fmla="+- 0 2184 2089"/>
                              <a:gd name="T51" fmla="*/ 2184 h 318"/>
                              <a:gd name="T52" fmla="+- 0 2682 1743"/>
                              <a:gd name="T53" fmla="*/ T52 w 3128"/>
                              <a:gd name="T54" fmla="+- 0 2240 2089"/>
                              <a:gd name="T55" fmla="*/ 2240 h 318"/>
                              <a:gd name="T56" fmla="+- 0 2729 1743"/>
                              <a:gd name="T57" fmla="*/ T56 w 3128"/>
                              <a:gd name="T58" fmla="+- 0 2275 2089"/>
                              <a:gd name="T59" fmla="*/ 2275 h 318"/>
                              <a:gd name="T60" fmla="+- 0 2747 1743"/>
                              <a:gd name="T61" fmla="*/ T60 w 3128"/>
                              <a:gd name="T62" fmla="+- 0 2219 2089"/>
                              <a:gd name="T63" fmla="*/ 2219 h 318"/>
                              <a:gd name="T64" fmla="+- 0 3003 1743"/>
                              <a:gd name="T65" fmla="*/ T64 w 3128"/>
                              <a:gd name="T66" fmla="+- 0 2192 2089"/>
                              <a:gd name="T67" fmla="*/ 2192 h 318"/>
                              <a:gd name="T68" fmla="+- 0 2985 1743"/>
                              <a:gd name="T69" fmla="*/ T68 w 3128"/>
                              <a:gd name="T70" fmla="+- 0 2248 2089"/>
                              <a:gd name="T71" fmla="*/ 2248 h 318"/>
                              <a:gd name="T72" fmla="+- 0 3033 1743"/>
                              <a:gd name="T73" fmla="*/ T72 w 3128"/>
                              <a:gd name="T74" fmla="+- 0 2282 2089"/>
                              <a:gd name="T75" fmla="*/ 2282 h 318"/>
                              <a:gd name="T76" fmla="+- 0 3051 1743"/>
                              <a:gd name="T77" fmla="*/ T76 w 3128"/>
                              <a:gd name="T78" fmla="+- 0 2226 2089"/>
                              <a:gd name="T79" fmla="*/ 2226 h 318"/>
                              <a:gd name="T80" fmla="+- 0 3306 1743"/>
                              <a:gd name="T81" fmla="*/ T80 w 3128"/>
                              <a:gd name="T82" fmla="+- 0 2217 2089"/>
                              <a:gd name="T83" fmla="*/ 2217 h 318"/>
                              <a:gd name="T84" fmla="+- 0 3288 1743"/>
                              <a:gd name="T85" fmla="*/ T84 w 3128"/>
                              <a:gd name="T86" fmla="+- 0 2272 2089"/>
                              <a:gd name="T87" fmla="*/ 2272 h 318"/>
                              <a:gd name="T88" fmla="+- 0 3336 1743"/>
                              <a:gd name="T89" fmla="*/ T88 w 3128"/>
                              <a:gd name="T90" fmla="+- 0 2307 2089"/>
                              <a:gd name="T91" fmla="*/ 2307 h 318"/>
                              <a:gd name="T92" fmla="+- 0 3354 1743"/>
                              <a:gd name="T93" fmla="*/ T92 w 3128"/>
                              <a:gd name="T94" fmla="+- 0 2251 2089"/>
                              <a:gd name="T95" fmla="*/ 2251 h 318"/>
                              <a:gd name="T96" fmla="+- 0 3610 1743"/>
                              <a:gd name="T97" fmla="*/ T96 w 3128"/>
                              <a:gd name="T98" fmla="+- 0 2233 2089"/>
                              <a:gd name="T99" fmla="*/ 2233 h 318"/>
                              <a:gd name="T100" fmla="+- 0 3592 1743"/>
                              <a:gd name="T101" fmla="*/ T100 w 3128"/>
                              <a:gd name="T102" fmla="+- 0 2289 2089"/>
                              <a:gd name="T103" fmla="*/ 2289 h 318"/>
                              <a:gd name="T104" fmla="+- 0 3639 1743"/>
                              <a:gd name="T105" fmla="*/ T104 w 3128"/>
                              <a:gd name="T106" fmla="+- 0 2324 2089"/>
                              <a:gd name="T107" fmla="*/ 2324 h 318"/>
                              <a:gd name="T108" fmla="+- 0 3657 1743"/>
                              <a:gd name="T109" fmla="*/ T108 w 3128"/>
                              <a:gd name="T110" fmla="+- 0 2268 2089"/>
                              <a:gd name="T111" fmla="*/ 2268 h 318"/>
                              <a:gd name="T112" fmla="+- 0 3913 1743"/>
                              <a:gd name="T113" fmla="*/ T112 w 3128"/>
                              <a:gd name="T114" fmla="+- 0 2290 2089"/>
                              <a:gd name="T115" fmla="*/ 2290 h 318"/>
                              <a:gd name="T116" fmla="+- 0 3895 1743"/>
                              <a:gd name="T117" fmla="*/ T116 w 3128"/>
                              <a:gd name="T118" fmla="+- 0 2346 2089"/>
                              <a:gd name="T119" fmla="*/ 2346 h 318"/>
                              <a:gd name="T120" fmla="+- 0 3942 1743"/>
                              <a:gd name="T121" fmla="*/ T120 w 3128"/>
                              <a:gd name="T122" fmla="+- 0 2381 2089"/>
                              <a:gd name="T123" fmla="*/ 2381 h 318"/>
                              <a:gd name="T124" fmla="+- 0 3960 1743"/>
                              <a:gd name="T125" fmla="*/ T124 w 3128"/>
                              <a:gd name="T126" fmla="+- 0 2325 2089"/>
                              <a:gd name="T127" fmla="*/ 2325 h 318"/>
                              <a:gd name="T128" fmla="+- 0 4216 1743"/>
                              <a:gd name="T129" fmla="*/ T128 w 3128"/>
                              <a:gd name="T130" fmla="+- 0 2089 2089"/>
                              <a:gd name="T131" fmla="*/ 2089 h 318"/>
                              <a:gd name="T132" fmla="+- 0 4198 1743"/>
                              <a:gd name="T133" fmla="*/ T132 w 3128"/>
                              <a:gd name="T134" fmla="+- 0 2145 2089"/>
                              <a:gd name="T135" fmla="*/ 2145 h 318"/>
                              <a:gd name="T136" fmla="+- 0 4246 1743"/>
                              <a:gd name="T137" fmla="*/ T136 w 3128"/>
                              <a:gd name="T138" fmla="+- 0 2179 2089"/>
                              <a:gd name="T139" fmla="*/ 2179 h 318"/>
                              <a:gd name="T140" fmla="+- 0 4264 1743"/>
                              <a:gd name="T141" fmla="*/ T140 w 3128"/>
                              <a:gd name="T142" fmla="+- 0 2123 2089"/>
                              <a:gd name="T143" fmla="*/ 2123 h 318"/>
                              <a:gd name="T144" fmla="+- 0 4519 1743"/>
                              <a:gd name="T145" fmla="*/ T144 w 3128"/>
                              <a:gd name="T146" fmla="+- 0 2265 2089"/>
                              <a:gd name="T147" fmla="*/ 2265 h 318"/>
                              <a:gd name="T148" fmla="+- 0 4501 1743"/>
                              <a:gd name="T149" fmla="*/ T148 w 3128"/>
                              <a:gd name="T150" fmla="+- 0 2321 2089"/>
                              <a:gd name="T151" fmla="*/ 2321 h 318"/>
                              <a:gd name="T152" fmla="+- 0 4549 1743"/>
                              <a:gd name="T153" fmla="*/ T152 w 3128"/>
                              <a:gd name="T154" fmla="+- 0 2355 2089"/>
                              <a:gd name="T155" fmla="*/ 2355 h 318"/>
                              <a:gd name="T156" fmla="+- 0 4567 1743"/>
                              <a:gd name="T157" fmla="*/ T156 w 3128"/>
                              <a:gd name="T158" fmla="+- 0 2299 2089"/>
                              <a:gd name="T159" fmla="*/ 2299 h 318"/>
                              <a:gd name="T160" fmla="+- 0 4823 1743"/>
                              <a:gd name="T161" fmla="*/ T160 w 3128"/>
                              <a:gd name="T162" fmla="+- 0 2336 2089"/>
                              <a:gd name="T163" fmla="*/ 2336 h 318"/>
                              <a:gd name="T164" fmla="+- 0 4805 1743"/>
                              <a:gd name="T165" fmla="*/ T164 w 3128"/>
                              <a:gd name="T166" fmla="+- 0 2392 2089"/>
                              <a:gd name="T167" fmla="*/ 2392 h 318"/>
                              <a:gd name="T168" fmla="+- 0 4823 1743"/>
                              <a:gd name="T169" fmla="*/ T168 w 3128"/>
                              <a:gd name="T170" fmla="+- 0 2405 2089"/>
                              <a:gd name="T171" fmla="*/ 2405 h 318"/>
                              <a:gd name="T172" fmla="+- 0 4845 1743"/>
                              <a:gd name="T173" fmla="*/ T172 w 3128"/>
                              <a:gd name="T174" fmla="+- 0 2405 2089"/>
                              <a:gd name="T175" fmla="*/ 2405 h 3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318">
                                <a:moveTo>
                                  <a:pt x="95" y="103"/>
                                </a:moveTo>
                                <a:lnTo>
                                  <a:pt x="58" y="103"/>
                                </a:lnTo>
                                <a:lnTo>
                                  <a:pt x="47" y="68"/>
                                </a:lnTo>
                                <a:lnTo>
                                  <a:pt x="36" y="103"/>
                                </a:lnTo>
                                <a:lnTo>
                                  <a:pt x="0" y="103"/>
                                </a:lnTo>
                                <a:lnTo>
                                  <a:pt x="29" y="124"/>
                                </a:lnTo>
                                <a:lnTo>
                                  <a:pt x="18" y="159"/>
                                </a:lnTo>
                                <a:lnTo>
                                  <a:pt x="47" y="137"/>
                                </a:lnTo>
                                <a:lnTo>
                                  <a:pt x="76" y="159"/>
                                </a:lnTo>
                                <a:lnTo>
                                  <a:pt x="70" y="137"/>
                                </a:lnTo>
                                <a:lnTo>
                                  <a:pt x="65" y="124"/>
                                </a:lnTo>
                                <a:lnTo>
                                  <a:pt x="95" y="103"/>
                                </a:lnTo>
                                <a:moveTo>
                                  <a:pt x="398" y="145"/>
                                </a:moveTo>
                                <a:lnTo>
                                  <a:pt x="362" y="145"/>
                                </a:lnTo>
                                <a:lnTo>
                                  <a:pt x="350" y="110"/>
                                </a:lnTo>
                                <a:lnTo>
                                  <a:pt x="339" y="145"/>
                                </a:lnTo>
                                <a:lnTo>
                                  <a:pt x="303" y="145"/>
                                </a:lnTo>
                                <a:lnTo>
                                  <a:pt x="332" y="166"/>
                                </a:lnTo>
                                <a:lnTo>
                                  <a:pt x="321" y="201"/>
                                </a:lnTo>
                                <a:lnTo>
                                  <a:pt x="350" y="179"/>
                                </a:lnTo>
                                <a:lnTo>
                                  <a:pt x="380" y="201"/>
                                </a:lnTo>
                                <a:lnTo>
                                  <a:pt x="373" y="179"/>
                                </a:lnTo>
                                <a:lnTo>
                                  <a:pt x="369" y="166"/>
                                </a:lnTo>
                                <a:lnTo>
                                  <a:pt x="398" y="145"/>
                                </a:lnTo>
                                <a:moveTo>
                                  <a:pt x="701" y="172"/>
                                </a:moveTo>
                                <a:lnTo>
                                  <a:pt x="665" y="172"/>
                                </a:lnTo>
                                <a:lnTo>
                                  <a:pt x="654" y="138"/>
                                </a:lnTo>
                                <a:lnTo>
                                  <a:pt x="642" y="172"/>
                                </a:lnTo>
                                <a:lnTo>
                                  <a:pt x="606" y="172"/>
                                </a:lnTo>
                                <a:lnTo>
                                  <a:pt x="635" y="194"/>
                                </a:lnTo>
                                <a:lnTo>
                                  <a:pt x="624" y="228"/>
                                </a:lnTo>
                                <a:lnTo>
                                  <a:pt x="654" y="207"/>
                                </a:lnTo>
                                <a:lnTo>
                                  <a:pt x="683" y="228"/>
                                </a:lnTo>
                                <a:lnTo>
                                  <a:pt x="676" y="207"/>
                                </a:lnTo>
                                <a:lnTo>
                                  <a:pt x="672" y="194"/>
                                </a:lnTo>
                                <a:lnTo>
                                  <a:pt x="701" y="172"/>
                                </a:lnTo>
                                <a:moveTo>
                                  <a:pt x="1004" y="130"/>
                                </a:moveTo>
                                <a:lnTo>
                                  <a:pt x="968" y="130"/>
                                </a:lnTo>
                                <a:lnTo>
                                  <a:pt x="957" y="95"/>
                                </a:lnTo>
                                <a:lnTo>
                                  <a:pt x="946" y="130"/>
                                </a:lnTo>
                                <a:lnTo>
                                  <a:pt x="909" y="130"/>
                                </a:lnTo>
                                <a:lnTo>
                                  <a:pt x="939" y="151"/>
                                </a:lnTo>
                                <a:lnTo>
                                  <a:pt x="927" y="186"/>
                                </a:lnTo>
                                <a:lnTo>
                                  <a:pt x="957" y="165"/>
                                </a:lnTo>
                                <a:lnTo>
                                  <a:pt x="986" y="186"/>
                                </a:lnTo>
                                <a:lnTo>
                                  <a:pt x="979" y="165"/>
                                </a:lnTo>
                                <a:lnTo>
                                  <a:pt x="975" y="151"/>
                                </a:lnTo>
                                <a:lnTo>
                                  <a:pt x="1004" y="130"/>
                                </a:lnTo>
                                <a:moveTo>
                                  <a:pt x="1308" y="137"/>
                                </a:moveTo>
                                <a:lnTo>
                                  <a:pt x="1271" y="137"/>
                                </a:lnTo>
                                <a:lnTo>
                                  <a:pt x="1260" y="103"/>
                                </a:lnTo>
                                <a:lnTo>
                                  <a:pt x="1249" y="137"/>
                                </a:lnTo>
                                <a:lnTo>
                                  <a:pt x="1213" y="137"/>
                                </a:lnTo>
                                <a:lnTo>
                                  <a:pt x="1242" y="159"/>
                                </a:lnTo>
                                <a:lnTo>
                                  <a:pt x="1231" y="193"/>
                                </a:lnTo>
                                <a:lnTo>
                                  <a:pt x="1260" y="172"/>
                                </a:lnTo>
                                <a:lnTo>
                                  <a:pt x="1290" y="193"/>
                                </a:lnTo>
                                <a:lnTo>
                                  <a:pt x="1283" y="172"/>
                                </a:lnTo>
                                <a:lnTo>
                                  <a:pt x="1278" y="159"/>
                                </a:lnTo>
                                <a:lnTo>
                                  <a:pt x="1308" y="137"/>
                                </a:lnTo>
                                <a:moveTo>
                                  <a:pt x="1611" y="162"/>
                                </a:moveTo>
                                <a:lnTo>
                                  <a:pt x="1575" y="162"/>
                                </a:lnTo>
                                <a:lnTo>
                                  <a:pt x="1563" y="128"/>
                                </a:lnTo>
                                <a:lnTo>
                                  <a:pt x="1552" y="162"/>
                                </a:lnTo>
                                <a:lnTo>
                                  <a:pt x="1516" y="162"/>
                                </a:lnTo>
                                <a:lnTo>
                                  <a:pt x="1545" y="183"/>
                                </a:lnTo>
                                <a:lnTo>
                                  <a:pt x="1534" y="218"/>
                                </a:lnTo>
                                <a:lnTo>
                                  <a:pt x="1563" y="197"/>
                                </a:lnTo>
                                <a:lnTo>
                                  <a:pt x="1593" y="218"/>
                                </a:lnTo>
                                <a:lnTo>
                                  <a:pt x="1586" y="197"/>
                                </a:lnTo>
                                <a:lnTo>
                                  <a:pt x="1582" y="183"/>
                                </a:lnTo>
                                <a:lnTo>
                                  <a:pt x="1611" y="162"/>
                                </a:lnTo>
                                <a:moveTo>
                                  <a:pt x="1914" y="179"/>
                                </a:moveTo>
                                <a:lnTo>
                                  <a:pt x="1878" y="179"/>
                                </a:lnTo>
                                <a:lnTo>
                                  <a:pt x="1867" y="144"/>
                                </a:lnTo>
                                <a:lnTo>
                                  <a:pt x="1855" y="179"/>
                                </a:lnTo>
                                <a:lnTo>
                                  <a:pt x="1819" y="179"/>
                                </a:lnTo>
                                <a:lnTo>
                                  <a:pt x="1849" y="200"/>
                                </a:lnTo>
                                <a:lnTo>
                                  <a:pt x="1837" y="235"/>
                                </a:lnTo>
                                <a:lnTo>
                                  <a:pt x="1867" y="214"/>
                                </a:lnTo>
                                <a:lnTo>
                                  <a:pt x="1896" y="235"/>
                                </a:lnTo>
                                <a:lnTo>
                                  <a:pt x="1889" y="214"/>
                                </a:lnTo>
                                <a:lnTo>
                                  <a:pt x="1885" y="200"/>
                                </a:lnTo>
                                <a:lnTo>
                                  <a:pt x="1914" y="179"/>
                                </a:lnTo>
                                <a:moveTo>
                                  <a:pt x="2217" y="236"/>
                                </a:moveTo>
                                <a:lnTo>
                                  <a:pt x="2181" y="236"/>
                                </a:lnTo>
                                <a:lnTo>
                                  <a:pt x="2170" y="201"/>
                                </a:lnTo>
                                <a:lnTo>
                                  <a:pt x="2159" y="236"/>
                                </a:lnTo>
                                <a:lnTo>
                                  <a:pt x="2122" y="236"/>
                                </a:lnTo>
                                <a:lnTo>
                                  <a:pt x="2152" y="257"/>
                                </a:lnTo>
                                <a:lnTo>
                                  <a:pt x="2141" y="292"/>
                                </a:lnTo>
                                <a:lnTo>
                                  <a:pt x="2170" y="271"/>
                                </a:lnTo>
                                <a:lnTo>
                                  <a:pt x="2199" y="292"/>
                                </a:lnTo>
                                <a:lnTo>
                                  <a:pt x="2192" y="271"/>
                                </a:lnTo>
                                <a:lnTo>
                                  <a:pt x="2188" y="257"/>
                                </a:lnTo>
                                <a:lnTo>
                                  <a:pt x="2217" y="236"/>
                                </a:lnTo>
                                <a:moveTo>
                                  <a:pt x="2521" y="34"/>
                                </a:moveTo>
                                <a:lnTo>
                                  <a:pt x="2484" y="34"/>
                                </a:lnTo>
                                <a:lnTo>
                                  <a:pt x="2473" y="0"/>
                                </a:lnTo>
                                <a:lnTo>
                                  <a:pt x="2462" y="34"/>
                                </a:lnTo>
                                <a:lnTo>
                                  <a:pt x="2426" y="34"/>
                                </a:lnTo>
                                <a:lnTo>
                                  <a:pt x="2455" y="56"/>
                                </a:lnTo>
                                <a:lnTo>
                                  <a:pt x="2444" y="90"/>
                                </a:lnTo>
                                <a:lnTo>
                                  <a:pt x="2473" y="69"/>
                                </a:lnTo>
                                <a:lnTo>
                                  <a:pt x="2503" y="90"/>
                                </a:lnTo>
                                <a:lnTo>
                                  <a:pt x="2496" y="69"/>
                                </a:lnTo>
                                <a:lnTo>
                                  <a:pt x="2491" y="56"/>
                                </a:lnTo>
                                <a:lnTo>
                                  <a:pt x="2521" y="34"/>
                                </a:lnTo>
                                <a:moveTo>
                                  <a:pt x="2824" y="210"/>
                                </a:moveTo>
                                <a:lnTo>
                                  <a:pt x="2788" y="210"/>
                                </a:lnTo>
                                <a:lnTo>
                                  <a:pt x="2776" y="176"/>
                                </a:lnTo>
                                <a:lnTo>
                                  <a:pt x="2765" y="210"/>
                                </a:lnTo>
                                <a:lnTo>
                                  <a:pt x="2729" y="210"/>
                                </a:lnTo>
                                <a:lnTo>
                                  <a:pt x="2758" y="232"/>
                                </a:lnTo>
                                <a:lnTo>
                                  <a:pt x="2747" y="266"/>
                                </a:lnTo>
                                <a:lnTo>
                                  <a:pt x="2776" y="245"/>
                                </a:lnTo>
                                <a:lnTo>
                                  <a:pt x="2806" y="266"/>
                                </a:lnTo>
                                <a:lnTo>
                                  <a:pt x="2799" y="245"/>
                                </a:lnTo>
                                <a:lnTo>
                                  <a:pt x="2795" y="232"/>
                                </a:lnTo>
                                <a:lnTo>
                                  <a:pt x="2824" y="210"/>
                                </a:lnTo>
                                <a:moveTo>
                                  <a:pt x="3127" y="282"/>
                                </a:moveTo>
                                <a:lnTo>
                                  <a:pt x="3091" y="282"/>
                                </a:lnTo>
                                <a:lnTo>
                                  <a:pt x="3080" y="247"/>
                                </a:lnTo>
                                <a:lnTo>
                                  <a:pt x="3068" y="282"/>
                                </a:lnTo>
                                <a:lnTo>
                                  <a:pt x="3032" y="282"/>
                                </a:lnTo>
                                <a:lnTo>
                                  <a:pt x="3062" y="303"/>
                                </a:lnTo>
                                <a:lnTo>
                                  <a:pt x="3057" y="317"/>
                                </a:lnTo>
                                <a:lnTo>
                                  <a:pt x="3079" y="317"/>
                                </a:lnTo>
                                <a:lnTo>
                                  <a:pt x="3080" y="316"/>
                                </a:lnTo>
                                <a:lnTo>
                                  <a:pt x="3081" y="317"/>
                                </a:lnTo>
                                <a:lnTo>
                                  <a:pt x="3102" y="317"/>
                                </a:lnTo>
                                <a:lnTo>
                                  <a:pt x="3102" y="316"/>
                                </a:lnTo>
                                <a:lnTo>
                                  <a:pt x="3098" y="303"/>
                                </a:lnTo>
                                <a:lnTo>
                                  <a:pt x="3127" y="282"/>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6" name="Freeform 149"/>
                        <wps:cNvSpPr>
                          <a:spLocks/>
                        </wps:cNvSpPr>
                        <wps:spPr bwMode="auto">
                          <a:xfrm>
                            <a:off x="1790" y="651"/>
                            <a:ext cx="3033" cy="1723"/>
                          </a:xfrm>
                          <a:custGeom>
                            <a:avLst/>
                            <a:gdLst>
                              <a:gd name="T0" fmla="+- 0 1790 1790"/>
                              <a:gd name="T1" fmla="*/ T0 w 3033"/>
                              <a:gd name="T2" fmla="+- 0 652 652"/>
                              <a:gd name="T3" fmla="*/ 652 h 1723"/>
                              <a:gd name="T4" fmla="+- 0 2093 1790"/>
                              <a:gd name="T5" fmla="*/ T4 w 3033"/>
                              <a:gd name="T6" fmla="+- 0 1983 652"/>
                              <a:gd name="T7" fmla="*/ 1983 h 1723"/>
                              <a:gd name="T8" fmla="+- 0 2397 1790"/>
                              <a:gd name="T9" fmla="*/ T8 w 3033"/>
                              <a:gd name="T10" fmla="+- 0 1838 652"/>
                              <a:gd name="T11" fmla="*/ 1838 h 1723"/>
                              <a:gd name="T12" fmla="+- 0 2700 1790"/>
                              <a:gd name="T13" fmla="*/ T12 w 3033"/>
                              <a:gd name="T14" fmla="+- 0 2034 652"/>
                              <a:gd name="T15" fmla="*/ 2034 h 1723"/>
                              <a:gd name="T16" fmla="+- 0 3003 1790"/>
                              <a:gd name="T17" fmla="*/ T16 w 3033"/>
                              <a:gd name="T18" fmla="+- 0 2323 652"/>
                              <a:gd name="T19" fmla="*/ 2323 h 1723"/>
                              <a:gd name="T20" fmla="+- 0 3306 1790"/>
                              <a:gd name="T21" fmla="*/ T20 w 3033"/>
                              <a:gd name="T22" fmla="+- 0 2320 652"/>
                              <a:gd name="T23" fmla="*/ 2320 h 1723"/>
                              <a:gd name="T24" fmla="+- 0 3610 1790"/>
                              <a:gd name="T25" fmla="*/ T24 w 3033"/>
                              <a:gd name="T26" fmla="+- 0 2234 652"/>
                              <a:gd name="T27" fmla="*/ 2234 h 1723"/>
                              <a:gd name="T28" fmla="+- 0 3913 1790"/>
                              <a:gd name="T29" fmla="*/ T28 w 3033"/>
                              <a:gd name="T30" fmla="+- 0 2112 652"/>
                              <a:gd name="T31" fmla="*/ 2112 h 1723"/>
                              <a:gd name="T32" fmla="+- 0 4216 1790"/>
                              <a:gd name="T33" fmla="*/ T32 w 3033"/>
                              <a:gd name="T34" fmla="+- 0 2055 652"/>
                              <a:gd name="T35" fmla="*/ 2055 h 1723"/>
                              <a:gd name="T36" fmla="+- 0 4519 1790"/>
                              <a:gd name="T37" fmla="*/ T36 w 3033"/>
                              <a:gd name="T38" fmla="+- 0 2266 652"/>
                              <a:gd name="T39" fmla="*/ 2266 h 1723"/>
                              <a:gd name="T40" fmla="+- 0 4823 1790"/>
                              <a:gd name="T41" fmla="*/ T40 w 3033"/>
                              <a:gd name="T42" fmla="+- 0 2374 652"/>
                              <a:gd name="T43" fmla="*/ 2374 h 17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723">
                                <a:moveTo>
                                  <a:pt x="0" y="0"/>
                                </a:moveTo>
                                <a:lnTo>
                                  <a:pt x="303" y="1331"/>
                                </a:lnTo>
                                <a:lnTo>
                                  <a:pt x="607" y="1186"/>
                                </a:lnTo>
                                <a:lnTo>
                                  <a:pt x="910" y="1382"/>
                                </a:lnTo>
                                <a:lnTo>
                                  <a:pt x="1213" y="1671"/>
                                </a:lnTo>
                                <a:lnTo>
                                  <a:pt x="1516" y="1668"/>
                                </a:lnTo>
                                <a:lnTo>
                                  <a:pt x="1820" y="1582"/>
                                </a:lnTo>
                                <a:lnTo>
                                  <a:pt x="2123" y="1460"/>
                                </a:lnTo>
                                <a:lnTo>
                                  <a:pt x="2426" y="1403"/>
                                </a:lnTo>
                                <a:lnTo>
                                  <a:pt x="2729" y="1614"/>
                                </a:lnTo>
                                <a:lnTo>
                                  <a:pt x="3033" y="1722"/>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 name="AutoShape 148"/>
                        <wps:cNvSpPr>
                          <a:spLocks/>
                        </wps:cNvSpPr>
                        <wps:spPr bwMode="auto">
                          <a:xfrm>
                            <a:off x="1742" y="601"/>
                            <a:ext cx="3128" cy="1805"/>
                          </a:xfrm>
                          <a:custGeom>
                            <a:avLst/>
                            <a:gdLst>
                              <a:gd name="T0" fmla="+- 0 1790 1743"/>
                              <a:gd name="T1" fmla="*/ T0 w 3128"/>
                              <a:gd name="T2" fmla="+- 0 602 602"/>
                              <a:gd name="T3" fmla="*/ 602 h 1805"/>
                              <a:gd name="T4" fmla="+- 0 1772 1743"/>
                              <a:gd name="T5" fmla="*/ T4 w 3128"/>
                              <a:gd name="T6" fmla="+- 0 658 602"/>
                              <a:gd name="T7" fmla="*/ 658 h 1805"/>
                              <a:gd name="T8" fmla="+- 0 1819 1743"/>
                              <a:gd name="T9" fmla="*/ T8 w 3128"/>
                              <a:gd name="T10" fmla="+- 0 692 602"/>
                              <a:gd name="T11" fmla="*/ 692 h 1805"/>
                              <a:gd name="T12" fmla="+- 0 1838 1743"/>
                              <a:gd name="T13" fmla="*/ T12 w 3128"/>
                              <a:gd name="T14" fmla="+- 0 636 602"/>
                              <a:gd name="T15" fmla="*/ 636 h 1805"/>
                              <a:gd name="T16" fmla="+- 0 2093 1743"/>
                              <a:gd name="T17" fmla="*/ T16 w 3128"/>
                              <a:gd name="T18" fmla="+- 0 1933 602"/>
                              <a:gd name="T19" fmla="*/ 1933 h 1805"/>
                              <a:gd name="T20" fmla="+- 0 2075 1743"/>
                              <a:gd name="T21" fmla="*/ T20 w 3128"/>
                              <a:gd name="T22" fmla="+- 0 1989 602"/>
                              <a:gd name="T23" fmla="*/ 1989 h 1805"/>
                              <a:gd name="T24" fmla="+- 0 2123 1743"/>
                              <a:gd name="T25" fmla="*/ T24 w 3128"/>
                              <a:gd name="T26" fmla="+- 0 2023 602"/>
                              <a:gd name="T27" fmla="*/ 2023 h 1805"/>
                              <a:gd name="T28" fmla="+- 0 2141 1743"/>
                              <a:gd name="T29" fmla="*/ T28 w 3128"/>
                              <a:gd name="T30" fmla="+- 0 1967 602"/>
                              <a:gd name="T31" fmla="*/ 1967 h 1805"/>
                              <a:gd name="T32" fmla="+- 0 2397 1743"/>
                              <a:gd name="T33" fmla="*/ T32 w 3128"/>
                              <a:gd name="T34" fmla="+- 0 1788 602"/>
                              <a:gd name="T35" fmla="*/ 1788 h 1805"/>
                              <a:gd name="T36" fmla="+- 0 2378 1743"/>
                              <a:gd name="T37" fmla="*/ T36 w 3128"/>
                              <a:gd name="T38" fmla="+- 0 1844 602"/>
                              <a:gd name="T39" fmla="*/ 1844 h 1805"/>
                              <a:gd name="T40" fmla="+- 0 2426 1743"/>
                              <a:gd name="T41" fmla="*/ T40 w 3128"/>
                              <a:gd name="T42" fmla="+- 0 1879 602"/>
                              <a:gd name="T43" fmla="*/ 1879 h 1805"/>
                              <a:gd name="T44" fmla="+- 0 2444 1743"/>
                              <a:gd name="T45" fmla="*/ T44 w 3128"/>
                              <a:gd name="T46" fmla="+- 0 1823 602"/>
                              <a:gd name="T47" fmla="*/ 1823 h 1805"/>
                              <a:gd name="T48" fmla="+- 0 2700 1743"/>
                              <a:gd name="T49" fmla="*/ T48 w 3128"/>
                              <a:gd name="T50" fmla="+- 0 1984 602"/>
                              <a:gd name="T51" fmla="*/ 1984 h 1805"/>
                              <a:gd name="T52" fmla="+- 0 2682 1743"/>
                              <a:gd name="T53" fmla="*/ T52 w 3128"/>
                              <a:gd name="T54" fmla="+- 0 2040 602"/>
                              <a:gd name="T55" fmla="*/ 2040 h 1805"/>
                              <a:gd name="T56" fmla="+- 0 2729 1743"/>
                              <a:gd name="T57" fmla="*/ T56 w 3128"/>
                              <a:gd name="T58" fmla="+- 0 2074 602"/>
                              <a:gd name="T59" fmla="*/ 2074 h 1805"/>
                              <a:gd name="T60" fmla="+- 0 2747 1743"/>
                              <a:gd name="T61" fmla="*/ T60 w 3128"/>
                              <a:gd name="T62" fmla="+- 0 2019 602"/>
                              <a:gd name="T63" fmla="*/ 2019 h 1805"/>
                              <a:gd name="T64" fmla="+- 0 3003 1743"/>
                              <a:gd name="T65" fmla="*/ T64 w 3128"/>
                              <a:gd name="T66" fmla="+- 0 2273 602"/>
                              <a:gd name="T67" fmla="*/ 2273 h 1805"/>
                              <a:gd name="T68" fmla="+- 0 2985 1743"/>
                              <a:gd name="T69" fmla="*/ T68 w 3128"/>
                              <a:gd name="T70" fmla="+- 0 2329 602"/>
                              <a:gd name="T71" fmla="*/ 2329 h 1805"/>
                              <a:gd name="T72" fmla="+- 0 3033 1743"/>
                              <a:gd name="T73" fmla="*/ T72 w 3128"/>
                              <a:gd name="T74" fmla="+- 0 2364 602"/>
                              <a:gd name="T75" fmla="*/ 2364 h 1805"/>
                              <a:gd name="T76" fmla="+- 0 3051 1743"/>
                              <a:gd name="T77" fmla="*/ T76 w 3128"/>
                              <a:gd name="T78" fmla="+- 0 2308 602"/>
                              <a:gd name="T79" fmla="*/ 2308 h 1805"/>
                              <a:gd name="T80" fmla="+- 0 3306 1743"/>
                              <a:gd name="T81" fmla="*/ T80 w 3128"/>
                              <a:gd name="T82" fmla="+- 0 2270 602"/>
                              <a:gd name="T83" fmla="*/ 2270 h 1805"/>
                              <a:gd name="T84" fmla="+- 0 3288 1743"/>
                              <a:gd name="T85" fmla="*/ T84 w 3128"/>
                              <a:gd name="T86" fmla="+- 0 2326 602"/>
                              <a:gd name="T87" fmla="*/ 2326 h 1805"/>
                              <a:gd name="T88" fmla="+- 0 3336 1743"/>
                              <a:gd name="T89" fmla="*/ T88 w 3128"/>
                              <a:gd name="T90" fmla="+- 0 2361 602"/>
                              <a:gd name="T91" fmla="*/ 2361 h 1805"/>
                              <a:gd name="T92" fmla="+- 0 3354 1743"/>
                              <a:gd name="T93" fmla="*/ T92 w 3128"/>
                              <a:gd name="T94" fmla="+- 0 2305 602"/>
                              <a:gd name="T95" fmla="*/ 2305 h 1805"/>
                              <a:gd name="T96" fmla="+- 0 3610 1743"/>
                              <a:gd name="T97" fmla="*/ T96 w 3128"/>
                              <a:gd name="T98" fmla="+- 0 2184 602"/>
                              <a:gd name="T99" fmla="*/ 2184 h 1805"/>
                              <a:gd name="T100" fmla="+- 0 3592 1743"/>
                              <a:gd name="T101" fmla="*/ T100 w 3128"/>
                              <a:gd name="T102" fmla="+- 0 2240 602"/>
                              <a:gd name="T103" fmla="*/ 2240 h 1805"/>
                              <a:gd name="T104" fmla="+- 0 3639 1743"/>
                              <a:gd name="T105" fmla="*/ T104 w 3128"/>
                              <a:gd name="T106" fmla="+- 0 2275 602"/>
                              <a:gd name="T107" fmla="*/ 2275 h 1805"/>
                              <a:gd name="T108" fmla="+- 0 3657 1743"/>
                              <a:gd name="T109" fmla="*/ T108 w 3128"/>
                              <a:gd name="T110" fmla="+- 0 2219 602"/>
                              <a:gd name="T111" fmla="*/ 2219 h 1805"/>
                              <a:gd name="T112" fmla="+- 0 3913 1743"/>
                              <a:gd name="T113" fmla="*/ T112 w 3128"/>
                              <a:gd name="T114" fmla="+- 0 2062 602"/>
                              <a:gd name="T115" fmla="*/ 2062 h 1805"/>
                              <a:gd name="T116" fmla="+- 0 3895 1743"/>
                              <a:gd name="T117" fmla="*/ T116 w 3128"/>
                              <a:gd name="T118" fmla="+- 0 2118 602"/>
                              <a:gd name="T119" fmla="*/ 2118 h 1805"/>
                              <a:gd name="T120" fmla="+- 0 3942 1743"/>
                              <a:gd name="T121" fmla="*/ T120 w 3128"/>
                              <a:gd name="T122" fmla="+- 0 2153 602"/>
                              <a:gd name="T123" fmla="*/ 2153 h 1805"/>
                              <a:gd name="T124" fmla="+- 0 3960 1743"/>
                              <a:gd name="T125" fmla="*/ T124 w 3128"/>
                              <a:gd name="T126" fmla="+- 0 2097 602"/>
                              <a:gd name="T127" fmla="*/ 2097 h 1805"/>
                              <a:gd name="T128" fmla="+- 0 4216 1743"/>
                              <a:gd name="T129" fmla="*/ T128 w 3128"/>
                              <a:gd name="T130" fmla="+- 0 2005 602"/>
                              <a:gd name="T131" fmla="*/ 2005 h 1805"/>
                              <a:gd name="T132" fmla="+- 0 4198 1743"/>
                              <a:gd name="T133" fmla="*/ T132 w 3128"/>
                              <a:gd name="T134" fmla="+- 0 2061 602"/>
                              <a:gd name="T135" fmla="*/ 2061 h 1805"/>
                              <a:gd name="T136" fmla="+- 0 4246 1743"/>
                              <a:gd name="T137" fmla="*/ T136 w 3128"/>
                              <a:gd name="T138" fmla="+- 0 2096 602"/>
                              <a:gd name="T139" fmla="*/ 2096 h 1805"/>
                              <a:gd name="T140" fmla="+- 0 4264 1743"/>
                              <a:gd name="T141" fmla="*/ T140 w 3128"/>
                              <a:gd name="T142" fmla="+- 0 2040 602"/>
                              <a:gd name="T143" fmla="*/ 2040 h 1805"/>
                              <a:gd name="T144" fmla="+- 0 4519 1743"/>
                              <a:gd name="T145" fmla="*/ T144 w 3128"/>
                              <a:gd name="T146" fmla="+- 0 2216 602"/>
                              <a:gd name="T147" fmla="*/ 2216 h 1805"/>
                              <a:gd name="T148" fmla="+- 0 4501 1743"/>
                              <a:gd name="T149" fmla="*/ T148 w 3128"/>
                              <a:gd name="T150" fmla="+- 0 2272 602"/>
                              <a:gd name="T151" fmla="*/ 2272 h 1805"/>
                              <a:gd name="T152" fmla="+- 0 4549 1743"/>
                              <a:gd name="T153" fmla="*/ T152 w 3128"/>
                              <a:gd name="T154" fmla="+- 0 2306 602"/>
                              <a:gd name="T155" fmla="*/ 2306 h 1805"/>
                              <a:gd name="T156" fmla="+- 0 4567 1743"/>
                              <a:gd name="T157" fmla="*/ T156 w 3128"/>
                              <a:gd name="T158" fmla="+- 0 2250 602"/>
                              <a:gd name="T159" fmla="*/ 2250 h 1805"/>
                              <a:gd name="T160" fmla="+- 0 4823 1743"/>
                              <a:gd name="T161" fmla="*/ T160 w 3128"/>
                              <a:gd name="T162" fmla="+- 0 2324 602"/>
                              <a:gd name="T163" fmla="*/ 2324 h 1805"/>
                              <a:gd name="T164" fmla="+- 0 4805 1743"/>
                              <a:gd name="T165" fmla="*/ T164 w 3128"/>
                              <a:gd name="T166" fmla="+- 0 2380 602"/>
                              <a:gd name="T167" fmla="*/ 2380 h 1805"/>
                              <a:gd name="T168" fmla="+- 0 4823 1743"/>
                              <a:gd name="T169" fmla="*/ T168 w 3128"/>
                              <a:gd name="T170" fmla="+- 0 2394 602"/>
                              <a:gd name="T171" fmla="*/ 2394 h 1805"/>
                              <a:gd name="T172" fmla="+- 0 4845 1743"/>
                              <a:gd name="T173" fmla="*/ T172 w 3128"/>
                              <a:gd name="T174" fmla="+- 0 2394 602"/>
                              <a:gd name="T175" fmla="*/ 2394 h 18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1805">
                                <a:moveTo>
                                  <a:pt x="95" y="34"/>
                                </a:moveTo>
                                <a:lnTo>
                                  <a:pt x="58" y="34"/>
                                </a:lnTo>
                                <a:lnTo>
                                  <a:pt x="47" y="0"/>
                                </a:lnTo>
                                <a:lnTo>
                                  <a:pt x="36" y="34"/>
                                </a:lnTo>
                                <a:lnTo>
                                  <a:pt x="0" y="34"/>
                                </a:lnTo>
                                <a:lnTo>
                                  <a:pt x="29" y="56"/>
                                </a:lnTo>
                                <a:lnTo>
                                  <a:pt x="18" y="90"/>
                                </a:lnTo>
                                <a:lnTo>
                                  <a:pt x="47" y="69"/>
                                </a:lnTo>
                                <a:lnTo>
                                  <a:pt x="76" y="90"/>
                                </a:lnTo>
                                <a:lnTo>
                                  <a:pt x="70" y="69"/>
                                </a:lnTo>
                                <a:lnTo>
                                  <a:pt x="65" y="56"/>
                                </a:lnTo>
                                <a:lnTo>
                                  <a:pt x="95" y="34"/>
                                </a:lnTo>
                                <a:moveTo>
                                  <a:pt x="398" y="1365"/>
                                </a:moveTo>
                                <a:lnTo>
                                  <a:pt x="362" y="1365"/>
                                </a:lnTo>
                                <a:lnTo>
                                  <a:pt x="350" y="1331"/>
                                </a:lnTo>
                                <a:lnTo>
                                  <a:pt x="339" y="1365"/>
                                </a:lnTo>
                                <a:lnTo>
                                  <a:pt x="303" y="1365"/>
                                </a:lnTo>
                                <a:lnTo>
                                  <a:pt x="332" y="1387"/>
                                </a:lnTo>
                                <a:lnTo>
                                  <a:pt x="321" y="1421"/>
                                </a:lnTo>
                                <a:lnTo>
                                  <a:pt x="350" y="1400"/>
                                </a:lnTo>
                                <a:lnTo>
                                  <a:pt x="380" y="1421"/>
                                </a:lnTo>
                                <a:lnTo>
                                  <a:pt x="373" y="1400"/>
                                </a:lnTo>
                                <a:lnTo>
                                  <a:pt x="369" y="1387"/>
                                </a:lnTo>
                                <a:lnTo>
                                  <a:pt x="398" y="1365"/>
                                </a:lnTo>
                                <a:moveTo>
                                  <a:pt x="701" y="1221"/>
                                </a:moveTo>
                                <a:lnTo>
                                  <a:pt x="665" y="1221"/>
                                </a:lnTo>
                                <a:lnTo>
                                  <a:pt x="654" y="1186"/>
                                </a:lnTo>
                                <a:lnTo>
                                  <a:pt x="642" y="1221"/>
                                </a:lnTo>
                                <a:lnTo>
                                  <a:pt x="606" y="1221"/>
                                </a:lnTo>
                                <a:lnTo>
                                  <a:pt x="635" y="1242"/>
                                </a:lnTo>
                                <a:lnTo>
                                  <a:pt x="624" y="1277"/>
                                </a:lnTo>
                                <a:lnTo>
                                  <a:pt x="654" y="1255"/>
                                </a:lnTo>
                                <a:lnTo>
                                  <a:pt x="683" y="1277"/>
                                </a:lnTo>
                                <a:lnTo>
                                  <a:pt x="676" y="1255"/>
                                </a:lnTo>
                                <a:lnTo>
                                  <a:pt x="672" y="1242"/>
                                </a:lnTo>
                                <a:lnTo>
                                  <a:pt x="701" y="1221"/>
                                </a:lnTo>
                                <a:moveTo>
                                  <a:pt x="1004" y="1417"/>
                                </a:moveTo>
                                <a:lnTo>
                                  <a:pt x="968" y="1417"/>
                                </a:lnTo>
                                <a:lnTo>
                                  <a:pt x="957" y="1382"/>
                                </a:lnTo>
                                <a:lnTo>
                                  <a:pt x="946" y="1417"/>
                                </a:lnTo>
                                <a:lnTo>
                                  <a:pt x="909" y="1417"/>
                                </a:lnTo>
                                <a:lnTo>
                                  <a:pt x="939" y="1438"/>
                                </a:lnTo>
                                <a:lnTo>
                                  <a:pt x="927" y="1472"/>
                                </a:lnTo>
                                <a:lnTo>
                                  <a:pt x="957" y="1451"/>
                                </a:lnTo>
                                <a:lnTo>
                                  <a:pt x="986" y="1472"/>
                                </a:lnTo>
                                <a:lnTo>
                                  <a:pt x="979" y="1451"/>
                                </a:lnTo>
                                <a:lnTo>
                                  <a:pt x="975" y="1438"/>
                                </a:lnTo>
                                <a:lnTo>
                                  <a:pt x="1004" y="1417"/>
                                </a:lnTo>
                                <a:moveTo>
                                  <a:pt x="1308" y="1706"/>
                                </a:moveTo>
                                <a:lnTo>
                                  <a:pt x="1271" y="1706"/>
                                </a:lnTo>
                                <a:lnTo>
                                  <a:pt x="1260" y="1671"/>
                                </a:lnTo>
                                <a:lnTo>
                                  <a:pt x="1249" y="1706"/>
                                </a:lnTo>
                                <a:lnTo>
                                  <a:pt x="1213" y="1706"/>
                                </a:lnTo>
                                <a:lnTo>
                                  <a:pt x="1242" y="1727"/>
                                </a:lnTo>
                                <a:lnTo>
                                  <a:pt x="1231" y="1762"/>
                                </a:lnTo>
                                <a:lnTo>
                                  <a:pt x="1260" y="1740"/>
                                </a:lnTo>
                                <a:lnTo>
                                  <a:pt x="1290" y="1762"/>
                                </a:lnTo>
                                <a:lnTo>
                                  <a:pt x="1283" y="1740"/>
                                </a:lnTo>
                                <a:lnTo>
                                  <a:pt x="1278" y="1727"/>
                                </a:lnTo>
                                <a:lnTo>
                                  <a:pt x="1308" y="1706"/>
                                </a:lnTo>
                                <a:moveTo>
                                  <a:pt x="1611" y="1703"/>
                                </a:moveTo>
                                <a:lnTo>
                                  <a:pt x="1575" y="1703"/>
                                </a:lnTo>
                                <a:lnTo>
                                  <a:pt x="1563" y="1668"/>
                                </a:lnTo>
                                <a:lnTo>
                                  <a:pt x="1552" y="1703"/>
                                </a:lnTo>
                                <a:lnTo>
                                  <a:pt x="1516" y="1703"/>
                                </a:lnTo>
                                <a:lnTo>
                                  <a:pt x="1545" y="1724"/>
                                </a:lnTo>
                                <a:lnTo>
                                  <a:pt x="1534" y="1759"/>
                                </a:lnTo>
                                <a:lnTo>
                                  <a:pt x="1563" y="1737"/>
                                </a:lnTo>
                                <a:lnTo>
                                  <a:pt x="1593" y="1759"/>
                                </a:lnTo>
                                <a:lnTo>
                                  <a:pt x="1586" y="1737"/>
                                </a:lnTo>
                                <a:lnTo>
                                  <a:pt x="1582" y="1724"/>
                                </a:lnTo>
                                <a:lnTo>
                                  <a:pt x="1611" y="1703"/>
                                </a:lnTo>
                                <a:moveTo>
                                  <a:pt x="1914" y="1617"/>
                                </a:moveTo>
                                <a:lnTo>
                                  <a:pt x="1878" y="1617"/>
                                </a:lnTo>
                                <a:lnTo>
                                  <a:pt x="1867" y="1582"/>
                                </a:lnTo>
                                <a:lnTo>
                                  <a:pt x="1855" y="1617"/>
                                </a:lnTo>
                                <a:lnTo>
                                  <a:pt x="1819" y="1617"/>
                                </a:lnTo>
                                <a:lnTo>
                                  <a:pt x="1849" y="1638"/>
                                </a:lnTo>
                                <a:lnTo>
                                  <a:pt x="1837" y="1673"/>
                                </a:lnTo>
                                <a:lnTo>
                                  <a:pt x="1867" y="1652"/>
                                </a:lnTo>
                                <a:lnTo>
                                  <a:pt x="1896" y="1673"/>
                                </a:lnTo>
                                <a:lnTo>
                                  <a:pt x="1889" y="1652"/>
                                </a:lnTo>
                                <a:lnTo>
                                  <a:pt x="1885" y="1638"/>
                                </a:lnTo>
                                <a:lnTo>
                                  <a:pt x="1914" y="1617"/>
                                </a:lnTo>
                                <a:moveTo>
                                  <a:pt x="2217" y="1495"/>
                                </a:moveTo>
                                <a:lnTo>
                                  <a:pt x="2181" y="1495"/>
                                </a:lnTo>
                                <a:lnTo>
                                  <a:pt x="2170" y="1460"/>
                                </a:lnTo>
                                <a:lnTo>
                                  <a:pt x="2159" y="1495"/>
                                </a:lnTo>
                                <a:lnTo>
                                  <a:pt x="2122" y="1495"/>
                                </a:lnTo>
                                <a:lnTo>
                                  <a:pt x="2152" y="1516"/>
                                </a:lnTo>
                                <a:lnTo>
                                  <a:pt x="2141" y="1551"/>
                                </a:lnTo>
                                <a:lnTo>
                                  <a:pt x="2170" y="1529"/>
                                </a:lnTo>
                                <a:lnTo>
                                  <a:pt x="2199" y="1551"/>
                                </a:lnTo>
                                <a:lnTo>
                                  <a:pt x="2192" y="1529"/>
                                </a:lnTo>
                                <a:lnTo>
                                  <a:pt x="2188" y="1516"/>
                                </a:lnTo>
                                <a:lnTo>
                                  <a:pt x="2217" y="1495"/>
                                </a:lnTo>
                                <a:moveTo>
                                  <a:pt x="2521" y="1438"/>
                                </a:moveTo>
                                <a:lnTo>
                                  <a:pt x="2484" y="1438"/>
                                </a:lnTo>
                                <a:lnTo>
                                  <a:pt x="2473" y="1403"/>
                                </a:lnTo>
                                <a:lnTo>
                                  <a:pt x="2462" y="1438"/>
                                </a:lnTo>
                                <a:lnTo>
                                  <a:pt x="2426" y="1438"/>
                                </a:lnTo>
                                <a:lnTo>
                                  <a:pt x="2455" y="1459"/>
                                </a:lnTo>
                                <a:lnTo>
                                  <a:pt x="2444" y="1494"/>
                                </a:lnTo>
                                <a:lnTo>
                                  <a:pt x="2473" y="1472"/>
                                </a:lnTo>
                                <a:lnTo>
                                  <a:pt x="2503" y="1494"/>
                                </a:lnTo>
                                <a:lnTo>
                                  <a:pt x="2496" y="1472"/>
                                </a:lnTo>
                                <a:lnTo>
                                  <a:pt x="2491" y="1459"/>
                                </a:lnTo>
                                <a:lnTo>
                                  <a:pt x="2521" y="1438"/>
                                </a:lnTo>
                                <a:moveTo>
                                  <a:pt x="2824" y="1648"/>
                                </a:moveTo>
                                <a:lnTo>
                                  <a:pt x="2788" y="1648"/>
                                </a:lnTo>
                                <a:lnTo>
                                  <a:pt x="2776" y="1614"/>
                                </a:lnTo>
                                <a:lnTo>
                                  <a:pt x="2765" y="1648"/>
                                </a:lnTo>
                                <a:lnTo>
                                  <a:pt x="2729" y="1648"/>
                                </a:lnTo>
                                <a:lnTo>
                                  <a:pt x="2758" y="1670"/>
                                </a:lnTo>
                                <a:lnTo>
                                  <a:pt x="2747" y="1704"/>
                                </a:lnTo>
                                <a:lnTo>
                                  <a:pt x="2776" y="1683"/>
                                </a:lnTo>
                                <a:lnTo>
                                  <a:pt x="2806" y="1704"/>
                                </a:lnTo>
                                <a:lnTo>
                                  <a:pt x="2799" y="1683"/>
                                </a:lnTo>
                                <a:lnTo>
                                  <a:pt x="2795" y="1670"/>
                                </a:lnTo>
                                <a:lnTo>
                                  <a:pt x="2824" y="1648"/>
                                </a:lnTo>
                                <a:moveTo>
                                  <a:pt x="3127" y="1757"/>
                                </a:moveTo>
                                <a:lnTo>
                                  <a:pt x="3091" y="1757"/>
                                </a:lnTo>
                                <a:lnTo>
                                  <a:pt x="3080" y="1722"/>
                                </a:lnTo>
                                <a:lnTo>
                                  <a:pt x="3068" y="1757"/>
                                </a:lnTo>
                                <a:lnTo>
                                  <a:pt x="3032" y="1757"/>
                                </a:lnTo>
                                <a:lnTo>
                                  <a:pt x="3062" y="1778"/>
                                </a:lnTo>
                                <a:lnTo>
                                  <a:pt x="3053" y="1804"/>
                                </a:lnTo>
                                <a:lnTo>
                                  <a:pt x="3063" y="1804"/>
                                </a:lnTo>
                                <a:lnTo>
                                  <a:pt x="3080" y="1792"/>
                                </a:lnTo>
                                <a:lnTo>
                                  <a:pt x="3097" y="1804"/>
                                </a:lnTo>
                                <a:lnTo>
                                  <a:pt x="3106" y="1804"/>
                                </a:lnTo>
                                <a:lnTo>
                                  <a:pt x="3102" y="1792"/>
                                </a:lnTo>
                                <a:lnTo>
                                  <a:pt x="3098" y="1778"/>
                                </a:lnTo>
                                <a:lnTo>
                                  <a:pt x="3127" y="1757"/>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8" name="AutoShape 147"/>
                        <wps:cNvSpPr>
                          <a:spLocks/>
                        </wps:cNvSpPr>
                        <wps:spPr bwMode="auto">
                          <a:xfrm>
                            <a:off x="1191" y="-1785"/>
                            <a:ext cx="6794" cy="5673"/>
                          </a:xfrm>
                          <a:custGeom>
                            <a:avLst/>
                            <a:gdLst>
                              <a:gd name="T0" fmla="+- 0 1729 1191"/>
                              <a:gd name="T1" fmla="*/ T0 w 6794"/>
                              <a:gd name="T2" fmla="+- 0 2406 -1784"/>
                              <a:gd name="T3" fmla="*/ 2406 h 5673"/>
                              <a:gd name="T4" fmla="+- 0 1729 1191"/>
                              <a:gd name="T5" fmla="*/ T4 w 6794"/>
                              <a:gd name="T6" fmla="+- 0 -430 -1784"/>
                              <a:gd name="T7" fmla="*/ -430 h 5673"/>
                              <a:gd name="T8" fmla="+- 0 5126 1191"/>
                              <a:gd name="T9" fmla="*/ T8 w 6794"/>
                              <a:gd name="T10" fmla="+- 0 2406 -1784"/>
                              <a:gd name="T11" fmla="*/ 2406 h 5673"/>
                              <a:gd name="T12" fmla="+- 0 5126 1191"/>
                              <a:gd name="T13" fmla="*/ T12 w 6794"/>
                              <a:gd name="T14" fmla="+- 0 -430 -1784"/>
                              <a:gd name="T15" fmla="*/ -430 h 5673"/>
                              <a:gd name="T16" fmla="+- 0 1729 1191"/>
                              <a:gd name="T17" fmla="*/ T16 w 6794"/>
                              <a:gd name="T18" fmla="+- 0 2406 -1784"/>
                              <a:gd name="T19" fmla="*/ 2406 h 5673"/>
                              <a:gd name="T20" fmla="+- 0 5126 1191"/>
                              <a:gd name="T21" fmla="*/ T20 w 6794"/>
                              <a:gd name="T22" fmla="+- 0 2406 -1784"/>
                              <a:gd name="T23" fmla="*/ 2406 h 5673"/>
                              <a:gd name="T24" fmla="+- 0 1729 1191"/>
                              <a:gd name="T25" fmla="*/ T24 w 6794"/>
                              <a:gd name="T26" fmla="+- 0 -430 -1784"/>
                              <a:gd name="T27" fmla="*/ -430 h 5673"/>
                              <a:gd name="T28" fmla="+- 0 5126 1191"/>
                              <a:gd name="T29" fmla="*/ T28 w 6794"/>
                              <a:gd name="T30" fmla="+- 0 -430 -1784"/>
                              <a:gd name="T31" fmla="*/ -430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538" y="4190"/>
                                </a:moveTo>
                                <a:lnTo>
                                  <a:pt x="538" y="1354"/>
                                </a:lnTo>
                                <a:moveTo>
                                  <a:pt x="3935" y="4190"/>
                                </a:moveTo>
                                <a:lnTo>
                                  <a:pt x="3935" y="1354"/>
                                </a:lnTo>
                                <a:moveTo>
                                  <a:pt x="538" y="4190"/>
                                </a:moveTo>
                                <a:lnTo>
                                  <a:pt x="3935" y="4190"/>
                                </a:lnTo>
                                <a:moveTo>
                                  <a:pt x="538" y="1354"/>
                                </a:moveTo>
                                <a:lnTo>
                                  <a:pt x="3935" y="1354"/>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9" name="Line 146"/>
                        <wps:cNvCnPr>
                          <a:cxnSpLocks noChangeShapeType="1"/>
                        </wps:cNvCnPr>
                        <wps:spPr bwMode="auto">
                          <a:xfrm>
                            <a:off x="1873" y="-228"/>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150" name="Freeform 145"/>
                        <wps:cNvSpPr>
                          <a:spLocks/>
                        </wps:cNvSpPr>
                        <wps:spPr bwMode="auto">
                          <a:xfrm>
                            <a:off x="1983" y="-278"/>
                            <a:ext cx="100" cy="100"/>
                          </a:xfrm>
                          <a:custGeom>
                            <a:avLst/>
                            <a:gdLst>
                              <a:gd name="T0" fmla="+- 0 2047 1983"/>
                              <a:gd name="T1" fmla="*/ T0 w 100"/>
                              <a:gd name="T2" fmla="+- 0 -278 -278"/>
                              <a:gd name="T3" fmla="*/ -278 h 100"/>
                              <a:gd name="T4" fmla="+- 0 2020 1983"/>
                              <a:gd name="T5" fmla="*/ T4 w 100"/>
                              <a:gd name="T6" fmla="+- 0 -278 -278"/>
                              <a:gd name="T7" fmla="*/ -278 h 100"/>
                              <a:gd name="T8" fmla="+- 0 2007 1983"/>
                              <a:gd name="T9" fmla="*/ T8 w 100"/>
                              <a:gd name="T10" fmla="+- 0 -272 -278"/>
                              <a:gd name="T11" fmla="*/ -272 h 100"/>
                              <a:gd name="T12" fmla="+- 0 1989 1983"/>
                              <a:gd name="T13" fmla="*/ T12 w 100"/>
                              <a:gd name="T14" fmla="+- 0 -254 -278"/>
                              <a:gd name="T15" fmla="*/ -254 h 100"/>
                              <a:gd name="T16" fmla="+- 0 1983 1983"/>
                              <a:gd name="T17" fmla="*/ T16 w 100"/>
                              <a:gd name="T18" fmla="+- 0 -241 -278"/>
                              <a:gd name="T19" fmla="*/ -241 h 100"/>
                              <a:gd name="T20" fmla="+- 0 1983 1983"/>
                              <a:gd name="T21" fmla="*/ T20 w 100"/>
                              <a:gd name="T22" fmla="+- 0 -214 -278"/>
                              <a:gd name="T23" fmla="*/ -214 h 100"/>
                              <a:gd name="T24" fmla="+- 0 1989 1983"/>
                              <a:gd name="T25" fmla="*/ T24 w 100"/>
                              <a:gd name="T26" fmla="+- 0 -202 -278"/>
                              <a:gd name="T27" fmla="*/ -202 h 100"/>
                              <a:gd name="T28" fmla="+- 0 2007 1983"/>
                              <a:gd name="T29" fmla="*/ T28 w 100"/>
                              <a:gd name="T30" fmla="+- 0 -183 -278"/>
                              <a:gd name="T31" fmla="*/ -183 h 100"/>
                              <a:gd name="T32" fmla="+- 0 2020 1983"/>
                              <a:gd name="T33" fmla="*/ T32 w 100"/>
                              <a:gd name="T34" fmla="+- 0 -178 -278"/>
                              <a:gd name="T35" fmla="*/ -178 h 100"/>
                              <a:gd name="T36" fmla="+- 0 2047 1983"/>
                              <a:gd name="T37" fmla="*/ T36 w 100"/>
                              <a:gd name="T38" fmla="+- 0 -178 -278"/>
                              <a:gd name="T39" fmla="*/ -178 h 100"/>
                              <a:gd name="T40" fmla="+- 0 2059 1983"/>
                              <a:gd name="T41" fmla="*/ T40 w 100"/>
                              <a:gd name="T42" fmla="+- 0 -183 -278"/>
                              <a:gd name="T43" fmla="*/ -183 h 100"/>
                              <a:gd name="T44" fmla="+- 0 2078 1983"/>
                              <a:gd name="T45" fmla="*/ T44 w 100"/>
                              <a:gd name="T46" fmla="+- 0 -202 -278"/>
                              <a:gd name="T47" fmla="*/ -202 h 100"/>
                              <a:gd name="T48" fmla="+- 0 2083 1983"/>
                              <a:gd name="T49" fmla="*/ T48 w 100"/>
                              <a:gd name="T50" fmla="+- 0 -214 -278"/>
                              <a:gd name="T51" fmla="*/ -214 h 100"/>
                              <a:gd name="T52" fmla="+- 0 2083 1983"/>
                              <a:gd name="T53" fmla="*/ T52 w 100"/>
                              <a:gd name="T54" fmla="+- 0 -241 -278"/>
                              <a:gd name="T55" fmla="*/ -241 h 100"/>
                              <a:gd name="T56" fmla="+- 0 2078 1983"/>
                              <a:gd name="T57" fmla="*/ T56 w 100"/>
                              <a:gd name="T58" fmla="+- 0 -254 -278"/>
                              <a:gd name="T59" fmla="*/ -254 h 100"/>
                              <a:gd name="T60" fmla="+- 0 2059 1983"/>
                              <a:gd name="T61" fmla="*/ T60 w 100"/>
                              <a:gd name="T62" fmla="+- 0 -272 -278"/>
                              <a:gd name="T63" fmla="*/ -272 h 100"/>
                              <a:gd name="T64" fmla="+- 0 2047 1983"/>
                              <a:gd name="T65" fmla="*/ T64 w 100"/>
                              <a:gd name="T66" fmla="+- 0 -278 -278"/>
                              <a:gd name="T67" fmla="*/ -278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4" y="0"/>
                                </a:moveTo>
                                <a:lnTo>
                                  <a:pt x="37" y="0"/>
                                </a:lnTo>
                                <a:lnTo>
                                  <a:pt x="24" y="6"/>
                                </a:lnTo>
                                <a:lnTo>
                                  <a:pt x="6" y="24"/>
                                </a:lnTo>
                                <a:lnTo>
                                  <a:pt x="0" y="37"/>
                                </a:lnTo>
                                <a:lnTo>
                                  <a:pt x="0" y="64"/>
                                </a:lnTo>
                                <a:lnTo>
                                  <a:pt x="6" y="76"/>
                                </a:lnTo>
                                <a:lnTo>
                                  <a:pt x="24" y="95"/>
                                </a:lnTo>
                                <a:lnTo>
                                  <a:pt x="37" y="100"/>
                                </a:lnTo>
                                <a:lnTo>
                                  <a:pt x="64" y="100"/>
                                </a:lnTo>
                                <a:lnTo>
                                  <a:pt x="76" y="95"/>
                                </a:lnTo>
                                <a:lnTo>
                                  <a:pt x="95" y="76"/>
                                </a:lnTo>
                                <a:lnTo>
                                  <a:pt x="100" y="64"/>
                                </a:lnTo>
                                <a:lnTo>
                                  <a:pt x="100" y="37"/>
                                </a:lnTo>
                                <a:lnTo>
                                  <a:pt x="95" y="24"/>
                                </a:lnTo>
                                <a:lnTo>
                                  <a:pt x="76" y="6"/>
                                </a:lnTo>
                                <a:lnTo>
                                  <a:pt x="6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1" name="Line 144"/>
                        <wps:cNvCnPr>
                          <a:cxnSpLocks noChangeShapeType="1"/>
                        </wps:cNvCnPr>
                        <wps:spPr bwMode="auto">
                          <a:xfrm>
                            <a:off x="1873" y="-1"/>
                            <a:ext cx="320" cy="0"/>
                          </a:xfrm>
                          <a:prstGeom prst="line">
                            <a:avLst/>
                          </a:prstGeom>
                          <a:noFill/>
                          <a:ln w="12700">
                            <a:solidFill>
                              <a:srgbClr val="984DA3"/>
                            </a:solidFill>
                            <a:prstDash val="dash"/>
                            <a:round/>
                            <a:headEnd/>
                            <a:tailEnd/>
                          </a:ln>
                          <a:extLst>
                            <a:ext uri="{909E8E84-426E-40DD-AFC4-6F175D3DCCD1}">
                              <a14:hiddenFill xmlns:a14="http://schemas.microsoft.com/office/drawing/2010/main">
                                <a:noFill/>
                              </a14:hiddenFill>
                            </a:ext>
                          </a:extLst>
                        </wps:spPr>
                        <wps:bodyPr/>
                      </wps:wsp>
                      <wps:wsp>
                        <wps:cNvPr id="152" name="AutoShape 143"/>
                        <wps:cNvSpPr>
                          <a:spLocks/>
                        </wps:cNvSpPr>
                        <wps:spPr bwMode="auto">
                          <a:xfrm>
                            <a:off x="1985" y="-52"/>
                            <a:ext cx="96" cy="91"/>
                          </a:xfrm>
                          <a:custGeom>
                            <a:avLst/>
                            <a:gdLst>
                              <a:gd name="T0" fmla="+- 0 2081 1986"/>
                              <a:gd name="T1" fmla="*/ T0 w 96"/>
                              <a:gd name="T2" fmla="+- 0 -17 -51"/>
                              <a:gd name="T3" fmla="*/ -17 h 91"/>
                              <a:gd name="T4" fmla="+- 0 1986 1986"/>
                              <a:gd name="T5" fmla="*/ T4 w 96"/>
                              <a:gd name="T6" fmla="+- 0 -17 -51"/>
                              <a:gd name="T7" fmla="*/ -17 h 91"/>
                              <a:gd name="T8" fmla="+- 0 2015 1986"/>
                              <a:gd name="T9" fmla="*/ T8 w 96"/>
                              <a:gd name="T10" fmla="+- 0 5 -51"/>
                              <a:gd name="T11" fmla="*/ 5 h 91"/>
                              <a:gd name="T12" fmla="+- 0 2004 1986"/>
                              <a:gd name="T13" fmla="*/ T12 w 96"/>
                              <a:gd name="T14" fmla="+- 0 39 -51"/>
                              <a:gd name="T15" fmla="*/ 39 h 91"/>
                              <a:gd name="T16" fmla="+- 0 2033 1986"/>
                              <a:gd name="T17" fmla="*/ T16 w 96"/>
                              <a:gd name="T18" fmla="+- 0 18 -51"/>
                              <a:gd name="T19" fmla="*/ 18 h 91"/>
                              <a:gd name="T20" fmla="+- 0 2056 1986"/>
                              <a:gd name="T21" fmla="*/ T20 w 96"/>
                              <a:gd name="T22" fmla="+- 0 18 -51"/>
                              <a:gd name="T23" fmla="*/ 18 h 91"/>
                              <a:gd name="T24" fmla="+- 0 2052 1986"/>
                              <a:gd name="T25" fmla="*/ T24 w 96"/>
                              <a:gd name="T26" fmla="+- 0 5 -51"/>
                              <a:gd name="T27" fmla="*/ 5 h 91"/>
                              <a:gd name="T28" fmla="+- 0 2081 1986"/>
                              <a:gd name="T29" fmla="*/ T28 w 96"/>
                              <a:gd name="T30" fmla="+- 0 -17 -51"/>
                              <a:gd name="T31" fmla="*/ -17 h 91"/>
                              <a:gd name="T32" fmla="+- 0 2056 1986"/>
                              <a:gd name="T33" fmla="*/ T32 w 96"/>
                              <a:gd name="T34" fmla="+- 0 18 -51"/>
                              <a:gd name="T35" fmla="*/ 18 h 91"/>
                              <a:gd name="T36" fmla="+- 0 2033 1986"/>
                              <a:gd name="T37" fmla="*/ T36 w 96"/>
                              <a:gd name="T38" fmla="+- 0 18 -51"/>
                              <a:gd name="T39" fmla="*/ 18 h 91"/>
                              <a:gd name="T40" fmla="+- 0 2063 1986"/>
                              <a:gd name="T41" fmla="*/ T40 w 96"/>
                              <a:gd name="T42" fmla="+- 0 39 -51"/>
                              <a:gd name="T43" fmla="*/ 39 h 91"/>
                              <a:gd name="T44" fmla="+- 0 2056 1986"/>
                              <a:gd name="T45" fmla="*/ T44 w 96"/>
                              <a:gd name="T46" fmla="+- 0 18 -51"/>
                              <a:gd name="T47" fmla="*/ 18 h 91"/>
                              <a:gd name="T48" fmla="+- 0 2033 1986"/>
                              <a:gd name="T49" fmla="*/ T48 w 96"/>
                              <a:gd name="T50" fmla="+- 0 -51 -51"/>
                              <a:gd name="T51" fmla="*/ -51 h 91"/>
                              <a:gd name="T52" fmla="+- 0 2022 1986"/>
                              <a:gd name="T53" fmla="*/ T52 w 96"/>
                              <a:gd name="T54" fmla="+- 0 -17 -51"/>
                              <a:gd name="T55" fmla="*/ -17 h 91"/>
                              <a:gd name="T56" fmla="+- 0 2045 1986"/>
                              <a:gd name="T57" fmla="*/ T56 w 96"/>
                              <a:gd name="T58" fmla="+- 0 -17 -51"/>
                              <a:gd name="T59" fmla="*/ -17 h 91"/>
                              <a:gd name="T60" fmla="+- 0 2033 1986"/>
                              <a:gd name="T61" fmla="*/ T60 w 96"/>
                              <a:gd name="T62" fmla="+- 0 -51 -51"/>
                              <a:gd name="T63" fmla="*/ -51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4"/>
                                </a:moveTo>
                                <a:lnTo>
                                  <a:pt x="0" y="34"/>
                                </a:lnTo>
                                <a:lnTo>
                                  <a:pt x="29" y="56"/>
                                </a:lnTo>
                                <a:lnTo>
                                  <a:pt x="18" y="90"/>
                                </a:lnTo>
                                <a:lnTo>
                                  <a:pt x="47" y="69"/>
                                </a:lnTo>
                                <a:lnTo>
                                  <a:pt x="70" y="69"/>
                                </a:lnTo>
                                <a:lnTo>
                                  <a:pt x="66" y="56"/>
                                </a:lnTo>
                                <a:lnTo>
                                  <a:pt x="95" y="34"/>
                                </a:lnTo>
                                <a:close/>
                                <a:moveTo>
                                  <a:pt x="70" y="69"/>
                                </a:moveTo>
                                <a:lnTo>
                                  <a:pt x="47" y="69"/>
                                </a:lnTo>
                                <a:lnTo>
                                  <a:pt x="77" y="90"/>
                                </a:lnTo>
                                <a:lnTo>
                                  <a:pt x="70" y="69"/>
                                </a:lnTo>
                                <a:close/>
                                <a:moveTo>
                                  <a:pt x="47" y="0"/>
                                </a:moveTo>
                                <a:lnTo>
                                  <a:pt x="36" y="34"/>
                                </a:lnTo>
                                <a:lnTo>
                                  <a:pt x="59" y="34"/>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3" name="Line 142"/>
                        <wps:cNvCnPr>
                          <a:cxnSpLocks noChangeShapeType="1"/>
                        </wps:cNvCnPr>
                        <wps:spPr bwMode="auto">
                          <a:xfrm>
                            <a:off x="1873" y="225"/>
                            <a:ext cx="320" cy="0"/>
                          </a:xfrm>
                          <a:prstGeom prst="line">
                            <a:avLst/>
                          </a:prstGeom>
                          <a:noFill/>
                          <a:ln w="12700">
                            <a:solidFill>
                              <a:srgbClr val="984DA3"/>
                            </a:solidFill>
                            <a:prstDash val="sysDash"/>
                            <a:round/>
                            <a:headEnd/>
                            <a:tailEnd/>
                          </a:ln>
                          <a:extLst>
                            <a:ext uri="{909E8E84-426E-40DD-AFC4-6F175D3DCCD1}">
                              <a14:hiddenFill xmlns:a14="http://schemas.microsoft.com/office/drawing/2010/main">
                                <a:noFill/>
                              </a14:hiddenFill>
                            </a:ext>
                          </a:extLst>
                        </wps:spPr>
                        <wps:bodyPr/>
                      </wps:wsp>
                      <wps:wsp>
                        <wps:cNvPr id="154" name="AutoShape 141"/>
                        <wps:cNvSpPr>
                          <a:spLocks/>
                        </wps:cNvSpPr>
                        <wps:spPr bwMode="auto">
                          <a:xfrm>
                            <a:off x="1985" y="175"/>
                            <a:ext cx="96" cy="91"/>
                          </a:xfrm>
                          <a:custGeom>
                            <a:avLst/>
                            <a:gdLst>
                              <a:gd name="T0" fmla="+- 0 2081 1986"/>
                              <a:gd name="T1" fmla="*/ T0 w 96"/>
                              <a:gd name="T2" fmla="+- 0 210 175"/>
                              <a:gd name="T3" fmla="*/ 210 h 91"/>
                              <a:gd name="T4" fmla="+- 0 1986 1986"/>
                              <a:gd name="T5" fmla="*/ T4 w 96"/>
                              <a:gd name="T6" fmla="+- 0 210 175"/>
                              <a:gd name="T7" fmla="*/ 210 h 91"/>
                              <a:gd name="T8" fmla="+- 0 2015 1986"/>
                              <a:gd name="T9" fmla="*/ T8 w 96"/>
                              <a:gd name="T10" fmla="+- 0 231 175"/>
                              <a:gd name="T11" fmla="*/ 231 h 91"/>
                              <a:gd name="T12" fmla="+- 0 2004 1986"/>
                              <a:gd name="T13" fmla="*/ T12 w 96"/>
                              <a:gd name="T14" fmla="+- 0 266 175"/>
                              <a:gd name="T15" fmla="*/ 266 h 91"/>
                              <a:gd name="T16" fmla="+- 0 2033 1986"/>
                              <a:gd name="T17" fmla="*/ T16 w 96"/>
                              <a:gd name="T18" fmla="+- 0 244 175"/>
                              <a:gd name="T19" fmla="*/ 244 h 91"/>
                              <a:gd name="T20" fmla="+- 0 2056 1986"/>
                              <a:gd name="T21" fmla="*/ T20 w 96"/>
                              <a:gd name="T22" fmla="+- 0 244 175"/>
                              <a:gd name="T23" fmla="*/ 244 h 91"/>
                              <a:gd name="T24" fmla="+- 0 2052 1986"/>
                              <a:gd name="T25" fmla="*/ T24 w 96"/>
                              <a:gd name="T26" fmla="+- 0 231 175"/>
                              <a:gd name="T27" fmla="*/ 231 h 91"/>
                              <a:gd name="T28" fmla="+- 0 2081 1986"/>
                              <a:gd name="T29" fmla="*/ T28 w 96"/>
                              <a:gd name="T30" fmla="+- 0 210 175"/>
                              <a:gd name="T31" fmla="*/ 210 h 91"/>
                              <a:gd name="T32" fmla="+- 0 2056 1986"/>
                              <a:gd name="T33" fmla="*/ T32 w 96"/>
                              <a:gd name="T34" fmla="+- 0 244 175"/>
                              <a:gd name="T35" fmla="*/ 244 h 91"/>
                              <a:gd name="T36" fmla="+- 0 2033 1986"/>
                              <a:gd name="T37" fmla="*/ T36 w 96"/>
                              <a:gd name="T38" fmla="+- 0 244 175"/>
                              <a:gd name="T39" fmla="*/ 244 h 91"/>
                              <a:gd name="T40" fmla="+- 0 2063 1986"/>
                              <a:gd name="T41" fmla="*/ T40 w 96"/>
                              <a:gd name="T42" fmla="+- 0 266 175"/>
                              <a:gd name="T43" fmla="*/ 266 h 91"/>
                              <a:gd name="T44" fmla="+- 0 2056 1986"/>
                              <a:gd name="T45" fmla="*/ T44 w 96"/>
                              <a:gd name="T46" fmla="+- 0 244 175"/>
                              <a:gd name="T47" fmla="*/ 244 h 91"/>
                              <a:gd name="T48" fmla="+- 0 2033 1986"/>
                              <a:gd name="T49" fmla="*/ T48 w 96"/>
                              <a:gd name="T50" fmla="+- 0 175 175"/>
                              <a:gd name="T51" fmla="*/ 175 h 91"/>
                              <a:gd name="T52" fmla="+- 0 2022 1986"/>
                              <a:gd name="T53" fmla="*/ T52 w 96"/>
                              <a:gd name="T54" fmla="+- 0 210 175"/>
                              <a:gd name="T55" fmla="*/ 210 h 91"/>
                              <a:gd name="T56" fmla="+- 0 2045 1986"/>
                              <a:gd name="T57" fmla="*/ T56 w 96"/>
                              <a:gd name="T58" fmla="+- 0 210 175"/>
                              <a:gd name="T59" fmla="*/ 210 h 91"/>
                              <a:gd name="T60" fmla="+- 0 2033 1986"/>
                              <a:gd name="T61" fmla="*/ T60 w 96"/>
                              <a:gd name="T62" fmla="+- 0 175 175"/>
                              <a:gd name="T63" fmla="*/ 175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5"/>
                                </a:moveTo>
                                <a:lnTo>
                                  <a:pt x="0" y="35"/>
                                </a:lnTo>
                                <a:lnTo>
                                  <a:pt x="29" y="56"/>
                                </a:lnTo>
                                <a:lnTo>
                                  <a:pt x="18" y="91"/>
                                </a:lnTo>
                                <a:lnTo>
                                  <a:pt x="47" y="69"/>
                                </a:lnTo>
                                <a:lnTo>
                                  <a:pt x="70" y="69"/>
                                </a:lnTo>
                                <a:lnTo>
                                  <a:pt x="66" y="56"/>
                                </a:lnTo>
                                <a:lnTo>
                                  <a:pt x="95" y="35"/>
                                </a:lnTo>
                                <a:close/>
                                <a:moveTo>
                                  <a:pt x="70" y="69"/>
                                </a:moveTo>
                                <a:lnTo>
                                  <a:pt x="47" y="69"/>
                                </a:lnTo>
                                <a:lnTo>
                                  <a:pt x="77" y="91"/>
                                </a:lnTo>
                                <a:lnTo>
                                  <a:pt x="70" y="69"/>
                                </a:lnTo>
                                <a:close/>
                                <a:moveTo>
                                  <a:pt x="47" y="0"/>
                                </a:moveTo>
                                <a:lnTo>
                                  <a:pt x="36" y="35"/>
                                </a:lnTo>
                                <a:lnTo>
                                  <a:pt x="59" y="35"/>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5" name="Text Box 140"/>
                        <wps:cNvSpPr txBox="1">
                          <a:spLocks noChangeArrowheads="1"/>
                        </wps:cNvSpPr>
                        <wps:spPr bwMode="auto">
                          <a:xfrm>
                            <a:off x="2321" y="-289"/>
                            <a:ext cx="376"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w:t>
                              </w:r>
                            </w:p>
                          </w:txbxContent>
                        </wps:txbx>
                        <wps:bodyPr rot="0" vert="horz" wrap="square" lIns="0" tIns="0" rIns="0" bIns="0" anchor="t" anchorCtr="0" upright="1">
                          <a:noAutofit/>
                        </wps:bodyPr>
                      </wps:wsp>
                      <wps:wsp>
                        <wps:cNvPr id="156" name="Text Box 139"/>
                        <wps:cNvSpPr txBox="1">
                          <a:spLocks noChangeArrowheads="1"/>
                        </wps:cNvSpPr>
                        <wps:spPr bwMode="auto">
                          <a:xfrm>
                            <a:off x="2699" y="159"/>
                            <a:ext cx="607"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line="148" w:lineRule="exact"/>
                                <w:ind w:left="25"/>
                                <w:rPr>
                                  <w:rFonts w:ascii="Arial"/>
                                  <w:sz w:val="15"/>
                                </w:rPr>
                              </w:pPr>
                              <w:r>
                                <w:rPr>
                                  <w:rFonts w:ascii="Arial"/>
                                  <w:color w:val="262626"/>
                                  <w:w w:val="105"/>
                                  <w:sz w:val="15"/>
                                </w:rPr>
                                <w:t>GE</w:t>
                              </w:r>
                            </w:p>
                          </w:txbxContent>
                        </wps:txbx>
                        <wps:bodyPr rot="0" vert="horz" wrap="square" lIns="0" tIns="0" rIns="0" bIns="0" anchor="t" anchorCtr="0" upright="1">
                          <a:noAutofit/>
                        </wps:bodyPr>
                      </wps:wsp>
                      <wps:wsp>
                        <wps:cNvPr id="157" name="Text Box 138"/>
                        <wps:cNvSpPr txBox="1">
                          <a:spLocks noChangeArrowheads="1"/>
                        </wps:cNvSpPr>
                        <wps:spPr bwMode="auto">
                          <a:xfrm>
                            <a:off x="2098" y="164"/>
                            <a:ext cx="597"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ind w:left="223" w:right="-44"/>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158" name="Text Box 137"/>
                        <wps:cNvSpPr txBox="1">
                          <a:spLocks noChangeArrowheads="1"/>
                        </wps:cNvSpPr>
                        <wps:spPr bwMode="auto">
                          <a:xfrm>
                            <a:off x="2704" y="-412"/>
                            <a:ext cx="597"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3671D2">
                              <w:pPr>
                                <w:rPr>
                                  <w:rFonts w:ascii="Bookman Old Style"/>
                                  <w:sz w:val="14"/>
                                </w:rPr>
                              </w:pPr>
                            </w:p>
                            <w:p w:rsidR="003671D2" w:rsidRDefault="003671D2">
                              <w:pPr>
                                <w:spacing w:before="8"/>
                                <w:rPr>
                                  <w:rFonts w:ascii="Bookman Old Style"/>
                                  <w:sz w:val="13"/>
                                </w:rPr>
                              </w:pPr>
                            </w:p>
                            <w:p w:rsidR="003671D2" w:rsidRDefault="001C3DAB">
                              <w:pPr>
                                <w:ind w:left="-117"/>
                                <w:rPr>
                                  <w:rFonts w:ascii="Arial"/>
                                  <w:sz w:val="15"/>
                                </w:rPr>
                              </w:pPr>
                              <w:r>
                                <w:rPr>
                                  <w:rFonts w:ascii="Arial"/>
                                  <w:color w:val="262626"/>
                                  <w:w w:val="105"/>
                                  <w:sz w:val="15"/>
                                </w:rPr>
                                <w:t>0-PE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6" o:spid="_x0000_s2093" style="position:absolute;left:0;text-align:left;margin-left:86.2pt;margin-top:-21.75pt;width:170.35pt;height:142.35pt;z-index:-206704;mso-position-horizontal-relative:page;mso-position-vertical-relative:text" coordorigin="1724,-435" coordsize="3407,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LKyAzsAAMR+AQAOAAAAZHJzL2Uyb0RvYy54bWzsfWtvHMmR7fcL7H9o8ONe0Op69EuwvJgR&#10;JcOAd69x3fsDWmRLJJZi092tocaL/e97IjMjKyMrorI0bMr2uAfYLcodlXkyIl8RGXnqt//29fP9&#10;5Kft/nC3e3hzUf1mejHZPlzvbu4ePr25+M/1+8vlxeRw3DzcbO53D9s3Fz9vDxf/9rt/+T+/fXp8&#10;va13t7v7m+1+gkIeDq+fHt9c3B6Pj69fvTpc324/bw6/2T1uH/Djx93+8+aIf+4/vbrZb55Q+uf7&#10;V/V0On/1tNvfPO5319vDAf/rlf/x4neu/I8ft9fH//fx42F7nNy/uQC2o/v/e/f/P9D/f/W7325e&#10;f9pvHm/vrgOMzS9A8Xlz94BKY1FXm+Nm8mV/1yvq8931fnfYfTz+5nr3+dXu48e7661rA1pTTbPW&#10;/H6/+/Lo2vLp9dOnx6gmqDbT0y8u9vo/fvrTfnJ3A9s1MNXD5jOM5OqdVM2c1PP0+Ok1pH6/f/zz&#10;45/2vo3484+76/864OdX+e/0709eePLh6d93Nyhw8+W4c+r5+nH/mYpAwydfnRV+jlbYfj1OrvE/&#10;1tW8advZxeQav1XL6WKJfzg7Xd/CmPRetajbiwl+vmyb+Nu78H7TThf+5XrZLujNV5vXvmIHNoCj&#10;lqHPHTq1Hp6n1j/fbh63zloHUlhU64rV+gO04IQm1Syo1kmyXg+pUpNfCOcBui+qs6pWlVdLtVgG&#10;vbBW54sVVEYqnc0XjdDK5vX1l8Px99udM83mpz8ejk7dn27wlzP4TegYawyhj5/vMUL+7+VkOqmn&#10;q2biKg3yLAYUXuxfX03W08nTxNWeCdUs5Mtqp/PJJXC33tafYp0Ny6GwmqRuJ9wEjLcohtaNgYZ+&#10;1UFrDWhzFnLQ0MmmOjT0s1iYk9KhYWCl0BbTqao1dJRY2nppQKsyE5hqq1IjDOityuxgoatSO6yr&#10;2sIn7WDrrkotMaC8ShqjadAD1D6XGmNdzS18mTFs/aXmGNBfLQ1i4qtTe6xrc1RIc9j6q1N7DOiP&#10;Zsqk982qWtdfndpjXVtDo5bmcIpRh22d2mNIf9IgNr7UHuvaGh+NNIetvya1x4D+GmkQLD0rtf81&#10;qT3WjTU+GmkOW39Y2LrpYEB/WKVH2bdJ7bFurPFBu4CkuwzgS+2R4cOCGxePzS2vJ9dfH8KCgr8m&#10;G9ohTt2u4HF3oFV9DYtgfVrz6gQpWn0MYaiHhHmBHxYGVhLGnOi3A8PSNNU5cbeGojEFcWjWia9G&#10;lU4TAYljAI8BQ+PSiY9raR2aiu49pnTqtVS630YVm0qdyImLpvrXgm332HPnu+39xQS77Q+EaPP6&#10;cXOkLsF/Tp7eXPjNyW3Ym9Avn3c/bdc7J3OkvrGaYhii5rZauU07quxE7h800aqZub0ERFmge+XR&#10;lVrNpl5dI4qNsiPKrSta3cbBjbIjym1WNCuMKzfKjih3RqP+G4tNVObVCz2Tad12O9qYukayuXzY&#10;vb+7v3fd4P7BWb6Z+TngsLu/u6EfyeaH/acPb+/3k582cNveuv9CbxZij/vD8WpzuPVy7iffxeA3&#10;Pdy4Wm63m5t34e/j5u7e/+26BFWE3XHoirRPdg7bf6+mq3fLd8v2sq3n7y7b6dXV5Q/v37aX8/fV&#10;YnbVXL19e1X9D81bVfv69u7mZvtAsNl5rNpxXkRwY73bF91H0Tyhhffuv74WXkkYTvtoCz9d6+D2&#10;eA/C+zwfdjc/w5vY77w3DO8df9zu9n+9mDzBE35zcfjLl81+ezG5/8MDfKJV1bZYVI/uH+1sQRue&#10;ffrLh/SXzcM1inpzcbzADE9/vj16d/vL4/7u0y1qqtyc/7Ajd+jjHbkaDp9HFf4Bt+x7+WfUNu/2&#10;pv6Zm/lJbfDkTuefYe/gxhl6lZv8XQd0Tm/TrDC1kntW15nTKkfQN7hn7WrRTmi/4gdF5yqlOx/n&#10;nrna3XjphLJtz7JtJ4Bd52Wlu56KhG4n3ALbO/ObPAUZZrfOBaItqIZMbnhcpRqydL8zgEzud/z2&#10;TkEGw3XIaPOpIcucMxOa8M0GsGW+WbOYV7pBUyt430yFJ/eeNrzUDEPwpCXs/paawrtmKrzMFPWy&#10;UbtcldqiIim9z2WemdnpFM9Mg1dnI8KCJxyzIXiZNdDpVOMqjpkKTxrDVawNC+GXDcGT1jD7Hk1p&#10;3chwfpkGL/PLTHjCLRuAl7llZt9T3DIVnjTGoq7UriecMhLSe57qkymTiuKTqeCkKUxwqSVscLTg&#10;JR6eOeO1YploKWChgWvlsLDAtekUNQBO2sHsdRQf7nodlh0DnBwUJrh0ghoAJ+1g9rk2NcS6tVYL&#10;7HyFIWYrtc/NUjtUENL73EzawZztZqkh1jOKU2hmhe80ClxqhwFw0g5mn5ulhljPKEihgpOGoHq1&#10;qW6W2sEGN5d2MPvcPDXEem4NiLk0hAVuntphAJy0g9nn5qkh1nNrQMylIUhrqurmqSGclN7r5tIS&#10;Zq+bp6ZYz60hsZCmMOEtUlMMwFtktrDWWJyIJNPJwhoUC2kMG15qjCF40hpmz1uk1lgvrGGxkMaw&#10;4aXGyODBNT6H7qyY468vdGeGV2n1hze6xrpNHnopBkrrsRMfF6WkFZLEsbaNKZ3WLCc+LiBLq4gT&#10;F1FKs6k0r5M4ZuQxYGimdeLjmkozH4ljyhpTOs1ETnxcU2lmcOKiqd5czwjIukV3goCs8+UpUpaH&#10;Tps6mBwS7jAbdXYyHHD1YVZfGmAmsizRveNlsQBIwU6AX/GC9ZRcACnLEt07AQCDreb+XHwM2ETW&#10;KteDTQS7ivmVDGwiyxLdOznYKh4RdDL8VpB1YSMooepkWaJ7x8sGsJ1gJ8Cv5GA7WZbo3snAzjCK&#10;fP/uRPilDGsnygLdKynUTq77nd/IkHaiLNC9kgEtHR/EzsqCVolenyzV1cfyGUQW9D+jA56D5Qhd&#10;n4Pl/1jBciyVPlj+/3HMhyPc+y2Smdwxmx4snzzs3t5CbvvDfr97otMYnCj4mUK8wCcUxRwn2iO7&#10;aR9H9q6cLoZe1RX25y6GvkRkxc9GnHFGZ0WU4jShP95c0CmlO4fgeDoNyCDiTqDM46gf3//4furP&#10;rDb3j7cbf/g0m+K/UGU4t3G7JnGgc+/Os+MZGKr0/4t6ClXhTP3HenX5fr5cXLbv29nlajFdXk6r&#10;1Y+r+bRdtVfv5SnUH+8ets8/haJDudUMMcdhLVBzuwanyvp8d0RG5/3d5zcXyyi0eW0dxMVDNILv&#10;VHY+vdJyQY3sQoq++QH5fr/dUp4sxqPbx4rhhSPVZycXLnDy7vZbFWKqGFzdwGumFGV1Aw9xAznu&#10;0tNfHmuJi9mdN6FwEZVcIUmOqnQ1dWIY/F3cz4VgqPJMSHr9dbWsJnVE3ZWVOv1OCDEO3wD76Mrn&#10;PCrAUpd/7cIvCjDp79d1hSRKBVjq7jshFZj09mtsBVWNpc6+Syt05so0lp1codK5ikycXDkpFVp2&#10;cFW7pEJFaUpSoYpOxl1qGEFHlxrBSenopBma6RRprBq61A7h3EoxapUZAhkdOrrUEtCdOz3o97fs&#10;2MonFCrotGMrBV12bIV6WxWdOLZyUqrusnTCZo4urOlOO7XS0ElT1HWj606cWjkpHZ00RbOqdMtq&#10;h1YKuuzQqq5x/qqNV3Fo5aRUdPmZFQ0yTXfamZWGLhsVmEh0dGJUkJSOTpqinVV0HtmfgbVDKw2d&#10;NAUMa6ATo4KkVHTZqVW7rHXLaqdWCrrs1Ap7LX0mFsdWTiqiw/btHCk9R0rXeqQUvQNZo88JwVGv&#10;dSE4LBFaBM7vxtpl2HBZAQisp27bhkih35lxfIKfPk4xp0szCCQtOQjKP/PTi61oowCxBcf8+Gd+&#10;ejG4YqFWhse/8zPIzSi9n6rl6BH/zs8gt6RVEXKr4fJqiliRHDIHBptbI7nPCbLTxvXx09db06G9&#10;K285LOi3wKg4bCCdb0dZqfjj2wM9FW2YCh5YM1+8+5EbKdxM8mPPaZHRsfRJpbDD2bH8FscS46if&#10;FunS/07vWdLiTmNn6mefxLMk58h5lk2MhXNE55d6lku360KVuQvU8ywVzyz3LJsFbsEV7qxVELqd&#10;hAbYnmW1wKl9tegDS7dv3rNUgMnNG6ZfHVjq0TghFZjcuhEmFVi6c/OepQIs9yyr1UxVmfQsSUqF&#10;lnmW1WJBXm9faZpnqaHL9tDO/1AMKm6rBf9DsWh2Wa1aNjMdXWqH4Flq6KQh4NHqVhUZkU5K1V3m&#10;WcITpD10X3eaZ6mgyz3LCgEIbTBIz5KkdHSZKSo0VkUnxkPtQi0aunxEIGFHRZeaAh7Z1ECXmQIR&#10;WB2dGBQ+HVJBl3uWyLJV0UnPkqRU3WWeZW2h0zxLDV1mihrXxTTdiXRIjAq6m6uMiiwdElEv3bKa&#10;Z6mhy0xRG5ZtUlPAKzcsi/6fRh7NUaF5lgq63LOEWlTdSc+SpFTdtZkp2pZSwPtjVkuI1NDlowJh&#10;Vs2yuIPQxVlrXLoy0GWmaJCMraJLTREyIhV0WUYkRqPe70RKpJNSdZelRNZNq/c7LSVSQ5eZokbY&#10;UNPdLJ2gMBsblgUHgOh3zUK3rJYTqaHLTOFiVcpKJpIiQ6xKGbNZUiT8Jd2yWlKkgi5LinT1aroT&#10;WZED6DJTtIZltaxIDV1mCsuy8MSTUWFaNkuKhBNJcb7+mNWSIhV0WVIk+ru+gxJJkU5KHRVZTiQc&#10;Vn3bqeVEaugyU5joxKggKR1dZor5TN97aimRGrp8VBiz8SKdoGpzNkYUQIxZnM2qlkU4o+so66U7&#10;p1LQLTN3okYiszYq4BZ1xdUkpeoOfohAt2j13SdyoLri1thTIMtaQ5eZosZmVkUnRwWkdHTSFM10&#10;ps8oy9QU66VLFVbQ0WlkcmCINWqpoiNKlHhi6KRUdCtpimZqeImr1BTrlcsU1tBlpqjo5ECZjVep&#10;KTBm6UxImY1XmSlWs6Xa7+gSYWzseuUShTV00hQ4+9Qtu0pN4aRUdBWCVcIWFrxqmhpjjfeMrlfR&#10;de/UurXhz1YU3Ywtxrg1nItqKg1i2reaphYBRGt0VNPMJtaCi92ugGjZuJpKq5gDpKJL67HNgGgN&#10;kSr3vTF1qL2wks43iemGzrzvppnpe5Yqc78dXYw2x1SUspMausKA1waKu1EfG42+uLQgSrM0NXEU&#10;KYtvVaVmATWENViq/Hy3QpxGh5jaBYPZcNaqzA9valx0USFKRxzvWcMld8VBjaZDlL44iemGzo95&#10;a6xhOkQ5XEx3HLQz0tA1pjBVi9lRL8QMiNlwacC5okNMzYLbseZwyZ1yE6L0yklMh5i55RguhqGl&#10;X1459hh1uOT0MaahM9fcNHTmmzdzOPGqFqVzDnI4qy/mDDIV9kiqoaV/TmK6FjMHvZlhx6JClB56&#10;5a8sKstflfvoJkTppA9AlLMY7GwMF+mmg1nB0iKS6sW8iAx2XYvSUycxQ4vZcJlhd6BrUQ4Xf31R&#10;02LurdeUZqXscSrprpOYDjHz15v5zDC0dNgrf4lRhSjtgoXN6IuZzw4xA6I0S7OaG6uL9NpB+GcZ&#10;eibtgisSxryYOe4Q0yFmnnuzMrxPbDa5ixFNH0U+dT+g6jnvlOCkGTrz3l2Gk7KbxcrINTuCvWaJ&#10;C4FqX5T+O62oFkRpF2wEjeGSufCWs4J7GmMhyuHirzZqfTF342trXpR+PInphs4cedvQ0pPH5VtL&#10;i9n9RhyGGIZepKu+EzMgSrPYw0W68zgKMyFKu9Q1ohdqX8w8eojpEDOXHnkBxpZW+vSV6dRXuVdP&#10;G3QVonTrScyAKIdLS4EndbhIx55OC4zhspR2IXQGxHST7MQMiNIsLUVudYhyuJjuPfF8iQWQdr+q&#10;FjMHH2I6xMzDJ/4qHaJ08SvTx6+IUVX4LgvD0JmXDzEDojRLi6irATE1y7oyHX0ERcZCTO1Sg4dV&#10;h4j9pigQw0U3NOiMWZBWF9qn6n2xzl19y9Do9UmJyPQxDI3DL5Zzq0s7M8JgtXT18Z4JUdoFcWnd&#10;0Dif5aqJrJbEVEOjH7Och9gaTioSnVnQa9HyXXCmxoKuRBti5uqbEDNXv23nxoGndPVhF0uLuavf&#10;YGOijehaHraTmK7F7LS9nRE1rOLqozuzcpwWTVcfYQUW9FqEO2RATO2Cg0/jjAenP6LAdmbkeCDh&#10;mgUdRNPVR2yaBQPERo8ZYwvEgtQXca3R0GLm6rfLhb66YPOcFLjGRtUydO7qN8ZOB4t3UmJNYrqh&#10;kcyXTrTt0nBS6yyv23T169zVBw2hbmjp6pOYDjFz9dsFZlC1L0pXvzZdfZxWikYjtKmv0djqsqAz&#10;tLXTQS9lOT/pmIaWrj4d6xtTd+7qE5myOqKlq+9JvINjgMS8cxr1OY3aSKM2SRvOhBNWn/lbEE6Y&#10;ZiKnCZmd65hWPkylTA6ME+dk9YI4VmEShwvgc9uHxWlj78THcWvQYZoTF9waZlPd4RbJ05nUGDju&#10;qMm/MK657uDHvYBN3KgaQhY+TjfGNdkdivgaRjaa9i3uhZifO2yDinYR/oWRjQ4Z+OsKS/GoRtMK&#10;62rAwjjuhWDoCsvUqBf4ygcSKEe+wI2O3K4FLTFBDsVOR0FiipwKkcxxL3CjEVcc9UK4d49A4chG&#10;M1FO5e84YqEvNJpnrmokV07FZDkgZh7XBqbLwb22cS/w/IVM3pEvsKWXI7s3pTu43jpyEqt4FkOK&#10;9DhIPI9VOM4fY2nnuhMk8rjHvRAaTf7vuBdCo3EJdtwLPJGRbziqBnL5XBuQGz3qBZ7IyG8a9wI3&#10;Gl7MuBe40SMnMvhsoQ0jJzK4CPyCaLQfec+5i0bxbLqLRnt27S6aywCBuv1NCNRn3UajSBjk4gDn&#10;61b89NeucLuMpDyRAUrjX/nppei0AVJxSuVf+emlgk4KUuQEl2scBR4eP0qKmmA0/PSovBDlXfiu&#10;w7/y00v5+vosTFIqYKdTzaHCgiKqgiaCVktiwUSlSoO9S03g/lNSCMv1tNv1N685IlgnM1AiildK&#10;JyG111CIlCQjnQn/zk/uR374YkUY1DIdMKG4wgVJfKRslBhFSKg3FSoNn7EotqGnFW4jP0NbWS5u&#10;iPh3frKc1wlOYIeVEprRLexcDj9DeUErOP8ZLi8ouShHh0Bk28J8E/tAoR2xVxX0EuVi7+N2dr3Q&#10;t3gRrt3ii1aFfrqggLrrp8O6mdOpEnUZvhvKVfPTVzyn40gSG7bcnDIgRohRmGxEpRRUhhjlzg0N&#10;Ir6M3GmFwfMzNIK1FykI+Xd+BjmuF4ftg/WGZuBW2bBc0Aod9Q2WF5RclAs2K9Ub+0ChHbFXFfQS&#10;5WLvY73l/RTOLS9Z3OROhF/yysYk5NetuN3k3/np5VZ0CEl9ZnhuW4VNftzicyn8DKVhWaPSSmIU&#10;VR1RKR1BQKzUhJ5SGBQ/AziWK8wbq1Bt5/VxOfwM5YVWVOhfQ/1vFZTS+UdcDj9DeUHHRblgslK9&#10;sQuUGtJ1q4JmOkEMZdnkrh/6xiBOwGs/f/+pE5Htrho6iIOdKXYjS80E6+CmRTeQf+dnqLsO+6LC&#10;BIIoSFj/hyca7JvCBoC3MVwfP7leOrka1ZCecrgkfsYSgxYR7BhWDVdd2K7HtiABpVBiUE5pOgRN&#10;gp9CyoLBfMWqY4coNSZ2spJ6oiCOP6Ueu14ZVD4PZBjIRQ6inUhmnTkd4zp756VmgjNKe4Bg5L3l&#10;3/kZ6p5RHgzJDc8oCC+FDUFJLmzlivXSeeaohvSUwy3gJ7eEBWNwjgX4yYJctf8ar+lnguAyrH3I&#10;j5ImzEsMykFyUEEwaLssGMyHo8ThEmOHKDUmdrKSeqJg7I3c2q5XBk2uAjtLhXXJK6gT4ZdYlLIA&#10;yN6Itwzqckl3XlzHKEx9y7B5QphruEC6cIkCi3J05XZUxSGUXW5KTz2sFH4G5TDLDaVmDreFq8bC&#10;PSzIjUE/GhYM2sH1/IIg71WLgmzAUtX4wJxXeKkxsZuV1BMFY39kRXf90qucrvr5ypGT6hXUifBL&#10;LBoXumHr4JJZcDuRFDCkdKSbhD4eQ4hcJT9D1UjO9SiLgrzjK1ZNORXUy+MBA1fJT666pyAW4Gcu&#10;6CnjzOkUGUK+6i68zCXxk0sMjaGcl2E9BvVQQsmwYFB4WTCYsFi1SxmCHouNiR2tpJ4oGHskq6Xr&#10;mUFBs0BihcyOQt+dhfA2YoWDCpqF76xylJ2r5meouA37qeFlDl8G8IOrJBb2e6VKg3deagNTe0Wt&#10;MHh+ciOC9uJ5Fv/OT5YL9RZcS1y98IMUaaGDOmatlKJ1uAkQ5pFCaBLOhN9ElWrmXlBqCferkmZY&#10;rqfpXk9dhlNc3IorddVliGcXR9QyxBmQ5zys8EU4MutO/djC/AyWXtDnkWhSjMeDLMBPFowbvVLV&#10;lJw1ZnpgorlOQVwlP7lq1mQh3F8vuOp4Iswl8ZNLDI1BKn1Bj0E9dVE9QeFFQTZhserYKUqNiR2t&#10;pJ4oGHskqyXvvO4iHhmRqBSH59kGLqm3d2GWbziXoy6FpqdhG4VE60HrNNNwfF4WDN/HKVcdPgtd&#10;lxrjqCqFgliX/PRdLbIkNoUVvVP5aMFoG18lth9F3kXBmii+tmyTK/5TcPiXv58d2RXPtP0f7663&#10;r552+5tvYVeEx9Oj7XdexenJFTF43QpUYTRj9krIFd2wdbT9kUX2ueSK4ItG2rOfL1KqQ0Sr4uV9&#10;/8lphZQZm5j0Oo1juws5WWlZ2FPGsgLZHbZKvm0duT80nBY2dTcs+sCwPMfCRtP2g/sN5InuxC4F&#10;hqk/loX0ePelzj4wOD8psNPS9oMNUUNG0cIEGqRuJ4rOsjsfJ6ftb5DBruiNTj0SdJDS0WFzlmju&#10;5LT9uGylosMmPEEHKRVddtPj5LT9c92y5J0n6CClo5PD4eS0/eB903RHu6EEnf9Ud39IZPc7Tk3b&#10;j2QLFR35dR06klJ1l1/twBZdnePkzQ5/sUOZ5ejsztfqL/BgQOjoxKggKR2dHBWnp+3HRWplzGL2&#10;S3VXEe2AMqNQ5Dxp7Klp+3FzXEVH5/OJZSEV0WFjeL5vYt0diEmQ7OgMZ+xyLncMuxXEfThjjXHn&#10;3ahhcU5/HJn9yMmP8SR5uHTO4Y7HIE4cvQPP56RKuk0VfTkT05yWKul3Y6AXKHiSnIKF1AEvya4U&#10;P71LFVNl/O7OjLoycX9MGuZi+OmLi8T93SUGFuBnEGTm/hLTPnJffJNBdjLYEsSFfbSQ8o+HmvzN&#10;3P2lbDJnMgrSIN6cVjzGh4xfc6MsVfp42hju/tWyvfqBh5jwQh8Fd//N5nBLiDavyx7Z0Lfkpqt3&#10;y3fL9hKR0Xf43vPV1eUP79+2l/P3SPi4aq7evr2q5LfkiDP/+d+SI+CidcLHfu/+CwpPxF7hs5Cv&#10;b+9ubrYPZ+r+X+RcYuPQp+5308jpvUuiUnLxTZ9vmHiX7piHvMsG52Z+WJ3Gu/Qzdup4pfs4712G&#10;WSkVyrzLylMB9Zw4sXMgIdz39Q1IC5N7OOSfOKIGN6RTsXQLF6j7sdd1I7rzVOUGDjfB3Z3zHjC5&#10;lXbfSVKASe8SX75zt/Z7wNLdW6Du7wOjrLVk8waXdknXe3vIMu/SMxP1dZZ5l7hS465I97BRhlLc&#10;vIGvzd0+VtBJG+DUFf6bhi41gpNSLUpZI2ljfcBA6WupHZi6X0EnDUFnwjq61BJOSkWXeZcIjThq&#10;157uaAPX6S6wCPTRUeZL2th65uiSepbNvEtI6ehyU3iy6D661BTr2hMIKOgyUyD+rOou8y49SXm/&#10;36EC0djKU6j30aWmWAfugD66nDoAF/VVdNK7JClVd5l3GT7j2O93mnepzHK5d4mTbh1dagqcchvz&#10;XMYZgHREfczS5rvrd4ExQNFdZoqa4gbKmJXeJUmpusu8S9oYEulCz7K01+/Qwc8nPoM+OlrL0lHR&#10;VLruUEFXHNivDN31qfsdnV0fXWqKdaAEVNDlo8JTCvfGLCVNxMYyhXp/VMA9EY31n+hUdCdGBeZ2&#10;XXd09p3qLnzQoodOcgGGD1r00WVUgGDSMRbY1BTrQATY1x0+US3Q4Ut+ar/LaABdREhZZClXKm0s&#10;Dm/VfidJAAMHoIIuM0WNyV0bFRkDIKTUUZERAOJs1ZGU9/qd5P8L9H99dH32P30lo1yPpN9h46Gj&#10;k6YIUdx+v5PUf4H5T0GXmcLaBUjeP5LS0WWmWIEZW5tRVOr+Proe55+xg8IhcKo7aweVM/7BcVXR&#10;UTp/NMU68P0p6KQp6hqDTOt3SBfpinNSqu4oGTsZFeCvdkx6vX4nuf4C1Z+CLjMFpjIdXTpBYSVz&#10;bFH9GYUyblN0OC9XdUc3vjvdBZa/Prqc5A8cUyo6ypaMxWFvb6wVSGER6GoQ42n9TjL8BYI/BZ00&#10;BZZ33bK4pJ6ig5RqWfh2Al3j+Zd6lqV8pdhYpu7vo6MTycQUIGPSdSeZ/UhKRUcp0klxYFnW11lK&#10;SunQBVo/BZ00BWivHAlmbyWjq62xOCelo5OmCCcv/fkO6bRdcUzdr6CTpkCyoL6DovzFBJ376K+y&#10;klEOWpBzpxEN7guoHY9uyHQFRur+PsA+df9SXy9y6n6IqQrsUffPcRSijQ2Dul+DKG0CEi59C59R&#10;95OYAVFaBczF+pJrUPcrEHu+t6cc7PXCnLrf8/n1p78q877DGVu/HxrU/RrEfKAYblpG3U/enK7F&#10;zAVvlvgIoGpoyefH1P0aRGkXOGH6GkIXTbve7cR0iJkf3qw8Q2dvJqQ7AV2BCGJYPkeVu+KNZ9Hu&#10;G1r64iRmQJRmAeeu4zlVIKYTGCBa7niPuh8fLFDXOpf81k06JGZAlGZp/Ymq0hclnx9cNsP7wEU+&#10;Vrc/VIVPqUOUXjmJ6RAztxxssfqC7JgxYptBUmSGq3LPvPKM7n1DU95mLBGfo7O0mPnmYIvVdzT4&#10;FmhSICB6Pj9luOR8fsjkMbQohguJ6VrMHHT45/rSjJCMgGi66H3qfv9Bp74W0ZtSLULMgCiHSzg/&#10;V/qiTt2vaLFH3e+/16VATO2Cjatl6MxVR565vrGuiDUq9px1ZTrrVe6tN7W+x6HbIV2JWCetSSfz&#10;18G5a6zRlGucQDQ9dly6Y0E/ohsjREmEV12JIMO0tJg57aBiNdZo6bUzdb9i6B51vxXjzRx3iOl9&#10;MfPcQ7aE0hel687U/QrE3Hmnnbvm4hGpV6pFiBkQpVlaZHDra7T035m6X4OYb8asOL504UF3b0HM&#10;VpelEY2upBMPyn9rdcnd+BaNVrUo/XgS07WYOfLt0lNU99do6ckzdb+ixZy634YohouAeE6NoRNr&#10;5H9MNg+f3lxMXf7G4+4w+UpkaJgJcZi5xjbMH2YOp5f8+lJjTM2cqVitPsOEhvGOx3CfocFOXSxe&#10;zyqIY/vgxN3OwmcuDXRgCmyReKSwGC79TMX6MKBMvr4DZlVOVhpWp3OrSf1nKtYhtXISX8g4LXZq&#10;5zg4tfpd0ogXsP75FzjZq2C4MxXr735bVivPXR2FkFOrf/E5+ZR0TuuoJxHTop6T385jhsF4/6sT&#10;kBmLtFuH4UuJjeHOeUzQ5EL4+Xik7QD53iMKQ1RihFS40YkITNhacF389HVCAa60SNjLP/PTi4UG&#10;kNfvNyr8Mz+9GFPnFEpjBrNCaYHrt9SEnrEYU2e0oF9mZcTmwreik+B3giS5OKTkKMm/8zPIhdvZ&#10;9FHUIb3gQxnjyuME3VK9FEkifKX7m2GDWcp+xScofHmFS7hNoJgplhdGbunOcxM2M8V29CzHdugs&#10;GHogMxpGPqhOgt/xknPuXlGSf+dnkKOgAem6kAw9D1mLJTqoOX3jl8or1RuuWtMXoYb61pyvtnsH&#10;DpMj4+enbEfHp8y/8zPIBS4WnMkO1xsGe7E88kupvYV2RB7Cnl46C3qEOF9ik/Cw60RkY1b0yT1n&#10;PJbk3/npi1yF68uFTPYVheHGFMfcqQghD9luxfNCgTBlFW6AE7fLYHmhGRX69qAcc8SUymOu01J5&#10;dJpPeim0Q7Ec26GzYDByZE2Lq0Qnwi8FUbp07s0yvDzh0GHc4oklJ0zYsXKukp9cNVPfFQV5eiis&#10;jbiwEBqDo+UhG3aN6Q2YHGO4rUss78MlMg1TscTFuG1Dx4XYU09nzKDJSDaGtdej7ESyBs24u0VR&#10;FuBnKHNGEUjql4W5DPFeXlC5ci6Jn1winSdSicWqQwSjI/nnkvjJJdIZDkok0p9B68TGlEiyZsyU&#10;USyRp4FiiZSZQq2Ofj43gp+mEVmgM2YQ7Ri6ONTQifBLQXTJ3a2wPcH06MMXpWtB1ZIC/NSgYol0&#10;iDtKMMwY9DHDQTMuMRScveMVNG4tP7nVoTE4rSuUyGwexRID90+5xBCoKTamb0RuRGdM3xxKUwrt&#10;5jWsE+GXgihuGGSiLMBPFgyeRGk/ii88eDPS98qGrIP7Yr6nlwXDjIGvPxdKDJcC6wJlHfTjF6cS&#10;hQol9Hv1FEukLCaaWmKskPXHT9YjJWORYKkxfSNySZ0xQ5nMC4XpbXg6xw0QPwNGSS6Tn6HENngV&#10;wwMMJ9a+1cXimOiMAXJ1/ORqw1yBs77BrtMGWkTPB2Huw3Eh0C9K8H0Gy5sFZ7BYXhj+pfJaSn2D&#10;kUvt6BmO9dEzcSRQiu5vJ8IvBSUuuIdFURbgJwtyDAHPQfUsgv9WF0tkcquiYIjm4Ei6UHUIh5RY&#10;keoF+0gFf75eBqewXCKP/VKJixAWKTamb0S2SGdMb5uOiCpS1Hci/FIQnYbOhvTfQV1ilx9mPeh0&#10;yN5IrQ1zVLHEEBwpV80TRQzzcSP4yY0JbhVuZRQwBn+pLBha3fSIwvKqw1JYLNGlSGJ0f4Pg8ABr&#10;piHo0jGUMTZ+mt3CC2AKfAZdln2f+UyX5QZKvNF8psv6RTea4cjldFnYw0O1p7/QHBzwuQ+PJPeZ&#10;HUsA3WdGNJCd89NcaPa7hvTeMFb/LknKpY5S7WhvKoStkxdyCVJzpFLh/3KhNK2HRG6RrePhp0Vh&#10;U5cUha+O072SPqw0dWQkWRbyJhsNFxyM2EInowPDOpICOyVZlrt/rGhM3GZ2Qjq0LKH61GRZU1wY&#10;1dClNgBFKmWkaxbNc6mnU92kWSq1Sw1V+hqdPQlDIKdKQwdvJ5oV2xlKutTQ5WnU/jJOv8PJLGqf&#10;RK2g6+VQQ1JBl2VQQ8hAJ4fDycmydMtmt5lNy9J5aGKKU5Nl4aKApjuZN01Cuu7yvOkTk2VNkd6p&#10;WFamTJOQgQ4LSaK7U5NlwSVQ0YlRQUI6ujxb2icu9keFTJb2udLKqOhdZ8aX4RXdyURp+sp8hw7b&#10;wjNZlpXd9U+fEYjegSSP5yR3UK+l5A63RmjZHd7h5CiS7cKGs4MG09SQZxrZsoqncwhAUAAGJ8nD&#10;TnFHmDUvRO5w4MbnEYXkko4ya1aoPXJmVS2Oy4ZaHkmzKvo44aAkU5HjKyTD4bZI5wzzSS2NcSdf&#10;lDnr8PPh6kyede8yt7Zfj/x0Y/UVOU2Hxz/tvfv0YXfz85/2k/3uSCnPk5+2e/xxu9v/9WLytN88&#10;vrk4/OXLZr+9mNz/4eGAz+fgwAZiR/ePdragrdw+/eVD+svm4RpFvbk4XiCnmv58e8S/8MqXx/3d&#10;p1vUVLmsrofdD1+Ou493R+qZhM+jCv94Ojx6rPgj0JJBBiiPx8fXr14drm+3nzeH33y+u97vDruP&#10;x99c7z6/2n38Ra4mHJMeeZZnLD29rxnOmeee8C7xNV3Sm/M1iSHfj9bT+JrKZRLeEv3rq8nauqaY&#10;+ZpT7BHxzQkAS71I4WtCBPuIAD+VkpvrU1JnzWdLDVbqapKIDkvuqk9KnDXHVRVFXcLRJBkdWOZn&#10;Oo9UvRWbqn80bdYcN300bKmbSTIGNrmfDoEDpY+lNhhNmoUkCHiZ/X4mLus6IR1d5mWemDQLUYuV&#10;hk54mU7IQCcHAi3l8JX7uqObJNGnHk+aNSUPva876WWSkIFOjgccQ+t3DuUNXfOCbnY/t1rh8p2C&#10;TniZTkhHl3mZJybNqnACpqJLLeGEDHTZqDgtaRY4k+DH9S0rOLOckI4u8zJPTJpVLXEZWEEnvEwn&#10;ZKDLRgVOatVRQSk73agYS5qFnbU6KuiQMJbmhAx02ag4LWkWJgvVsuISrhPS0WWXcE9NmjVFpEGx&#10;rLx/S0IGumxUnJg0a0rRjf6ooGSSaFmsAC66oexKsqu3pybNmoIOS0Enb92SkK47fAoutMKztPho&#10;bn+toHP22Nr1aNIsfCtKRZeOCnAIWWsFnfb6Wv1V7ROTZjVgV1N0R4mksa2INVu6o5zmBB05reqM&#10;QqkesbzxpFkNtKyhSy2BDCWr31HWgUB3WtIsnNmr6MSoICG93700adZCnVEotTVaAv3OmlFemDSr&#10;AZWYYlnJmUVChu7kqGhOTZoF+kcFXcaZBSEd3QuTZoH8TUUnR4W7H6/5iJQmlY6KeaVz2PxC0iyi&#10;ndR0J0aF56bU0H0P0ix9rc05s8zF9juQZhFLpaLEjDOLpPQeWE2zAfICpFn6qptzZpnL7ncgzZrO&#10;jdiAGCkkZWgxP+g9PWlWValrSMaZRVIGxMwPfwHSrGqmbmDcFyW6lYSkLIjZBuv0pFnTlerxZpxZ&#10;JGVBlMPlJUiz9Em7El458szNEZ255S9AmjXVV70qOwA2lz2QX4mV5QVIs/DBTnVeFP45ImXWvgEH&#10;NBnEk5NmGZ5cJZz02nbl6M5Guj6/BGkWPrKlrS7CU8dFBVuL2XA5PWkWkapqEIW77qhXjRGd+esv&#10;QZoFklsVolhdKPvGgpgNlxcgzZqpPoC7BdJN3fjEtQUx89xfgjSrVreLOWcWpAwtZu77S5BmgahY&#10;M3TGmQUpC2I2XE5PmoVlX4WY+fGQMiBmjvwLkGaZEOVwERDPKTJ0CIg8kDNpFiWMrH1QzqfGDGgm&#10;XDldx6sUwyw0TEITL20Pi4cvuq8Rm/WHxwVxBPoIe7zvPCxO7IMkjujlmNLD5Z815qJR4vDCqfSY&#10;TjMMJtzQOpNm9RjrKDhCisQ1pDF6dwzfJN8x5Axr3vFt+xfGWfZMmjXKDvzdS3Jqxr0QDH0mzRqY&#10;cJHN5ocDbdtGqZXnrWrkxOX4RN14GDl1VTx3vRhploteklK6zEl/ESzcOIz3brvf5YWxcM0yyvGv&#10;/PSlkVOGhg9nIAbKrEJR8H1RUkEo3BIt3I4NfFk+fxoLMmPmp8BeuJEbLocWygq3wgtlhX5VQJ9b&#10;iFF3lvL4G+ZbwkcHQr/uRPilIBouUSIIwqIswM8gyBxTpXzaSJZVLJHZsoqC4UYoEm95UWFs/AwY&#10;Q/o1GMGHc34jYVZboHtgxqxyiWHcIlJT6vJ+L1NuTN+I3NrOmL7dkXsJwY+CvSNtVifKpfLTlzln&#10;3qxSWnQkziqWyMxZRUGK3GHEg8ZHphB34zVgDNxZCJgOd4zYGHzUMCiIW8vPUCJT6BRLDKO/KpZI&#10;LuqYxihGZGy5vTsepjZeae5k+C3fokih1YmyAD+DIJNPldLbI4tWsUSm0SoKMo9WWyBpi0RabYHi&#10;iAnBwADII4Jby8/QaubQKZbIXFrFEpndqNQYzYoMrrOmh9kxMS0wivxWpZPht4Js5NPqZFmCnyzJ&#10;hFrFiwqRUatcJlNqlSWZU2uBDETfJsbHT8ZJxw00iBYl3qZIEbZAyHy4TCzcI8vkSaFcZmQ6KrUo&#10;0qP1tdTZNbQ+Umst4jWNTibTVOTW6mRZgp+h1MhHNS9dPYnsWuUy+TpLWTIEO3BNZPhCCQ7ocLDg&#10;bB9DEdwSfuYtWvToynLJQLGFTTY7wizBTy6T54dymbiX43GWWqTYk2vt7BrqjwxN8+JMjwxKBGxJ&#10;U50sl8vPUGok2ipdJuqYtsplMtVWWZLZ+eaF6R557d6LgLvFDhq3hJ95i8JtRnNvXy0D386IMgPf&#10;FugYh/ch1TIQbsGPLLDAKfbkluS2xzYptL6NvJadDL/l2w/2uTBDdrIswU+WZPre4vUwZt3CN2SG&#10;d02RdmuEJB1wUR+lm29D8zNllwfJwhIONYWZfAYncLjMQL8DwsDhbQFIuhhnscxAjVRukWJPtk1n&#10;12AlZnHC+Sv3qE6G3wqyTMCVyLIEP1my81KGx1Nk4RpRZuDhGiEZmLiwKSvYibm40J+GV4fIxlWV&#10;9m84LUQKIfW8cpk8QxTLZE6ucosUe7JtOrsGKzGlEz6QU7Q9E3MlslwuP0OpTGZVvMJZMzXXiDJD&#10;1GWEJFOtzzFYB8coPk3s7bQATfCwJPtg8wKvZeTnwkxRKpNniGKZzNCFdaTQIsWebJvc9pGjCzsT&#10;3hN3MvyWtygYnnhXHGVZgp8sGfiqepdyc4860nQl9XNZ/OQyOSrTIWUJfrIkx5gW2KAMWRQZomGM&#10;Lgt2As7RkrHtBb5F6DP0vGLtFYcyRkjyrrBce9i9FbXk8sP8jpj7iNc4Nj1nxi4KbR9293c37+/u&#10;cdkZ/9h/+vD2fj/5aXOPeLT7L/RCIbbffXm4Qe/cvL7dbm7ehb+Pm7t7//erzZmx63nXqNG/+9eo&#10;XQ8++TXqKkyNl7iS5/au3UXq+QJ7igldpEbiEu+Cnn2RGldNkPzqNpXpxWZM0DFhaU0XqV3trpd9&#10;ugnaWGOGSBLb6xapV4TbrVRpYeIKBEndTrgJqZjMw8OUr0NL81cccZcGTaZ6XbbNVIeGiTO200np&#10;0GRC0Qwc6KrW0pz7NX2BT4NGbByj1CbuVDvt6uCyS9UmOopvxcb6S9UqPmkHW3dVaokB5WVZ3aZh&#10;FfouFZ80ht3txNXqAf1lKd2m/uiQptOfI/DS8OUEXuawEJerh/BJg5j6Uy5Xq/jGjg1xvXrAvhmJ&#10;l60/MTzc9WoNX3a92u5/IpU7w4cdxZns6e8pkw0GQQbOM/iVXFchfiW3dGh5ADNEHMhRRqo+OzaW&#10;C8KiSEvJ/aruleAFrMKp3ohiG5YdUS5D+JZiE1l2VXK4XGyCoBPhl7KWJbLj9+M9yqM5HU4Pb2Lf&#10;uv+0Tezj/nAkkiO/2XX7WxLbvC7vbpELQYJgBgq9C39Nvuzv3lz892q6erd8t2wv8bHud5ft9Orq&#10;8of3b9vL+Xu4iVfN1du3V9X/EOa4Q6a9d2Dlwf84jpXnZr95unv49ApfA5i++ry5eyho4b37r6+F&#10;ZKPuXQCMmTPfkVfr025/87jfXW8PB6j6z7ebxy20HLbfYHy6u3EBMt6oEzXxBDxipOQg9PaBSKLc&#10;LPTnxz/urv/rMHnYvb3F13G3rrj1z49blOHMIl6hfxDD1OTD07/vbiCzAbuTMzFvvsHORN/RwzmG&#10;9+0vwzesur17Q3sM2rrzxMSvUr///Xb3eUJ/vLm4B25X9OYndGaAJ884iBD43qCDS428DfpJ+ITC&#10;dWzmi3c/cgBDiP36Rl1U0C8eTKR0Mvl35OmiDKUeJbTz/kJH/LMjOIONfcdliNf/8ZP/ZXwXBYOx&#10;WyMvax/S6rqouwjsaLpiIhB30usvvpNSN+OOmeyvOocw82ymLb5KTzUCcOroiX00OZdUdyYjfUuC&#10;O+kwdzWmLo0Twn2LfmFyA11PsXfXcKX+jPMslaKyzbOFS/iVJKTiyjyZ6VTXl9g3k1up4Mq8Suii&#10;VhUmnEonpSLLfEpoC864ZsrUAN6n1MBJA1zWs1YHl1rASengpBEIlw4utYJn6tLASStc1mCH0rqa&#10;cCedlAou8yZNcIo3qYDLnMlLnC6q4IQv6aR0cNIQplkVV1IDJ+1wiYGlg0vt4KR0cNIQuJyrDwc6&#10;u0n8cGNA5G5khU6imVV6kSSlgsuuA5tzCCW8d+CaWh+tlBripRzLDEXNdHBiQJCUDk4aArdddc1R&#10;VkICjgjSFbOSGzUKXGoH1wQVXHYFuJ7O9KlEYYJWwFHqlQBnmFVc/700zZpd/gWp0lKdShSKLg2c&#10;tIM5IMTFX3tA4BQ1bWs9NeY5SkvpzNoaA4J2GanmrKkEGQZdafZUkl34NcHRyVgHDl9tUPscJe0K&#10;cMYkLAi67EkY+ehpcaZZKXU0AWcMCDoCFuCM5QvZAV1p9vKVXfI1BwRd8ujAzY2NEp1RCnDGwi/o&#10;ueyFP7vea04llPifgGt1s+I70Rk4fZ4TV3tplu7muXMkjzbPiJ2d76RScO98J7V3NzLcwcnupD47&#10;4Errm+Ozx5O6YBdG9OFDmimSiEb3cxZlxBSbiPGP/PRlhfsQw5l1mEtQUCFJFZghVMij9UJoAHnS&#10;XSqJxOSrQ6rOkFAAXsgz5GxQ75naNXqNho2FKcb3t4ZzG8OdqwJ+Z2QorKALFivoNdRZMFHAP6zY&#10;rHexaa7vd4etN8gzMkbsiNj5G29OuTEefv7G2y8h3qcttA/ohUC0m2lCMO97BqJDXgediFwjQv03&#10;DUPbH1aUYeibf/xvXfxjRqHhSPTTnFzw9gXC0HAfsOxc+gsKXRSaMpgpCO0zkrAEPjsGvQTX+wqX&#10;YTCvDcagUXMmkjlW1WJy6bPv03JS7xYxEPgt/WQq6dsSGhWS8KjIoepDytwpHVLq01qQpEeLk8uZ&#10;Cil1aF1CUx9SFnieaUoSQWdi3OvrKAs4I/gHrnTNbqnCfcBZwSQ13qxUUKm+IaKikgqvHd+yhirV&#10;uY80K6ik0sExqfQnEWV2NJR9XWUhZgQQ9A6lhJj7qLIIs45KhJctVFLpQFWrFlRiywoqqXi1V4n8&#10;JL1XZalJCFLps4ESUu5j6kWU9QkhjdpYw68XTTYsqESTFVxS8boFBamkYcGMT9Ls7UoYWUE1prcL&#10;HkkDVS9+PHenPb3pWokf91Fl4WN9ZhCxY2Nm6AWODQsqgWMFleztugVF0NjSlVS6aUElYtxHlQeM&#10;weauTFgyXAwZbR7tBYtrfW5QgsUKLtnfaYxpuNLp3RqHvThxq6+DSpxYwSWVb+FK11QLVy9ETDz/&#10;yrqjhIj7uPIIsW5HGR9O7IhN2DmV8hyAXYdrrf+8AVgMhOelsGJoUkAVGzotnhqCZ5Euygqohgjn&#10;cPAy3G8s8DKdlFUqBFWHb8jSgRDcuwKuXBV59K8fjA43qSNblaW8cEczynHJ/PThaLDyEMqYRsy/&#10;8jNIGS3mGGUfZaidkwAtkOPYxei0ESBjf2Fw/PQgsyr5R8aIPv2MOKod0jnHUc9x1Od/wJS2gyKO&#10;6ugsvn8ctYbP6oJD/1CB1F/Hd4P/MWOpcFH6sVQXjX+xWCquNMhOStuNv89Yau0+gRTg6sm8JKJ5&#10;ktL3O10s1YCUxvUsSNLtO2EstW7oO6U9NYloKsloenrJeGo9R7xRwZV63CSj4pKhDjNCoVwG7Xu2&#10;tH9Ncp9q933Nvr5Sj5tkNFwvGVM1cImgqolLdviTRlWN/iXiqlb/esnIqjEWRaauNRhfMrJq2FGE&#10;Vi07vmRs1cI1pt+/ZHTVmCdEeNWaJ14yvmroSwRYLTv2cnKNyNwvibBiTtXmVRFhJRlt/nrJCKsx&#10;HkUurjUeXzLCauES/d7YR7xkhNWwo4iwpnY8R1jPKa7IzjlHWL9ThNXtEFGXFX8LEVYW45gZP0PK&#10;qg+/FSKZHGH194qtVNORUUkj3ihxfVuENW8jxwVT5ejRTkt5I9sSIqzDesmjutxSG2UW7rRAcoQ1&#10;bz5X4JvMEdZhqaxKLoIxniOsCJ7R/C5unosL6mdus9cfdjc/Ez/Bd796Dp/dB6rWFNv8cfcVtAnu&#10;fCKJU02OX/EDkSM4O2bsCT/s97snop47ZPQJ33g3HZ+9R+oMTjQua/AXy3ArpYxTKKuJ30vgvMBH&#10;SaCw314fHUq+p07DzyJQoNYk4cVfP5GIz7MM3Cj4SsX0x3p1+X6+XFy279vZ5WoxXV5Oq9WP+GIw&#10;yGav3ktuFJfL/PXz/cPh9TO4USZPOFibPWNO+Hx33O4n93ef31wsIyniCckPj18/fHV8Io1nJ6WB&#10;4IfnZL8DRwdW4Z+2e/xxu9v/9WLytN88vrk4/OXLZr+9mNz/4QHDACJH/mPPf3zgPzYP13j1zcXx&#10;Ale66M+3R/wL73x53N99ukXJfqA97H4A08jHO8cD0qH4G0wSGH35JIHMLQzR7z9JzJnn1lMxd5nD&#10;8ym2FDRHzOKnFk4xR1B3fRlmo2/sx7/+2QlTNdYgR+LklkEi3fFdLBmSjsemGwz/tEMSnb03JKNu&#10;AjHMd1q3p/zBJ3+JrBuSM+IldkPSp/nDwKcYkudl+7xsH8MqqM4RcWn6J1+2cTrWmyNy2uLvNEcQ&#10;f73b27c4mBR7+26SQOQCv5wnCcf3/c0kgee9PXUdbCBcFypuJBD/D/vXv9dJAnugT6+fPj269nyC&#10;l3F7d321OW7Sf+Pvp8fX23p3u7u/2e5/978CAAAA//8DAFBLAwQUAAYACAAAACEAkZpJheIAAAAL&#10;AQAADwAAAGRycy9kb3ducmV2LnhtbEyPy2rDMBBF94X+g5hCd4ksP9riWg4htF2FQpNCyE6xJraJ&#10;NTKWYjt/X3XVLi9zuPdMsZpNx0YcXGtJglhGwJAqq1uqJXzv3xcvwJxXpFVnCSXc0MGqvL8rVK7t&#10;RF847nzNQgm5XElovO9zzl3VoFFuaXukcDvbwSgf4lBzPagplJuOx1H0xI1qKSw0qsdNg9VldzUS&#10;PiY1rRPxNm4v583tuM8+D1uBUj4+zOtXYB5n/wfDr35QhzI4neyVtGNdyM9xGlAJizTJgAUiE4kA&#10;dpIQpyIGXhb8/w/lDwAAAP//AwBQSwECLQAUAAYACAAAACEAtoM4kv4AAADhAQAAEwAAAAAAAAAA&#10;AAAAAAAAAAAAW0NvbnRlbnRfVHlwZXNdLnhtbFBLAQItABQABgAIAAAAIQA4/SH/1gAAAJQBAAAL&#10;AAAAAAAAAAAAAAAAAC8BAABfcmVscy8ucmVsc1BLAQItABQABgAIAAAAIQCedLKyAzsAAMR+AQAO&#10;AAAAAAAAAAAAAAAAAC4CAABkcnMvZTJvRG9jLnhtbFBLAQItABQABgAIAAAAIQCRmkmF4gAAAAsB&#10;AAAPAAAAAAAAAAAAAAAAAF09AABkcnMvZG93bnJldi54bWxQSwUGAAAAAAQABADzAAAAbD4AAAAA&#10;">
                <v:shape id="AutoShape 156" o:spid="_x0000_s2094" style="position:absolute;left:1191;top:-1785;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dzmxAAAANwAAAAPAAAAZHJzL2Rvd25yZXYueG1sRE/basJA&#10;EH0v9B+WEXyRuqmXYqOriCCKUIpRwcdpdkyC2dmQXU36911B6NscznVmi9aU4k61KywreO9HIIhT&#10;qwvOFBwP67cJCOeRNZaWScEvOVjMX19mGGvb8J7uic9ECGEXo4Lc+yqW0qU5GXR9WxEH7mJrgz7A&#10;OpO6xiaEm1IOouhDGiw4NORY0Sqn9JrcjILxZHPq0c/hurt8LdeDbz4fm91IqW6nXU5BeGr9v/jp&#10;3uowf/gJj2fCBXL+BwAA//8DAFBLAQItABQABgAIAAAAIQDb4fbL7gAAAIUBAAATAAAAAAAAAAAA&#10;AAAAAAAAAABbQ29udGVudF9UeXBlc10ueG1sUEsBAi0AFAAGAAgAAAAhAFr0LFu/AAAAFQEAAAsA&#10;AAAAAAAAAAAAAAAAHwEAAF9yZWxzLy5yZWxzUEsBAi0AFAAGAAgAAAAhAJ5l3ObEAAAA3AAAAA8A&#10;AAAAAAAAAAAAAAAABwIAAGRycy9kb3ducmV2LnhtbFBLBQYAAAAAAwADALcAAAD4AgAAAAA=&#10;" path="m902,4190r,-2836m1509,4190r,-2836m2115,4190r,-2836m3935,4190r,-2836m538,4190r3397,e" filled="f" strokecolor="#ccc" strokeweight=".5pt">
                  <v:path arrowok="t" o:connecttype="custom" o:connectlocs="902,2406;902,-430;1509,2406;1509,-430;2115,2406;2115,-430;3935,2406;3935,-430;538,2406;3935,2406" o:connectangles="0,0,0,0,0,0,0,0,0,0"/>
                </v:shape>
                <v:shape id="AutoShape 155" o:spid="_x0000_s2095" style="position:absolute;left:1729;top:-403;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fjsyAAAANwAAAAPAAAAZHJzL2Rvd25yZXYueG1sRI9PS8NA&#10;EMXvBb/DMkJv7UZbS4jdFhFKi4jU/qHXaXZMotnZNLum8ds7B8HbDO/Ne7+ZL3tXq47aUHk2cDdO&#10;QBHn3lZcGDjsV6MUVIjIFmvPZOCHAiwXN4M5ZtZf+Z26XSyUhHDI0EAZY5NpHfKSHIaxb4hF+/Ct&#10;wyhrW2jb4lXCXa3vk2SmHVYsDSU29FxS/rX7dgbSh/P6FN+Os/N0Q9uX13R9+ewmxgxv+6dHUJH6&#10;+G/+u95YwZ8KvjwjE+jFLwAAAP//AwBQSwECLQAUAAYACAAAACEA2+H2y+4AAACFAQAAEwAAAAAA&#10;AAAAAAAAAAAAAAAAW0NvbnRlbnRfVHlwZXNdLnhtbFBLAQItABQABgAIAAAAIQBa9CxbvwAAABUB&#10;AAALAAAAAAAAAAAAAAAAAB8BAABfcmVscy8ucmVsc1BLAQItABQABgAIAAAAIQCi0fjsyAAAANwA&#10;AAAPAAAAAAAAAAAAAAAAAAcCAABkcnMvZG93bnJldi54bWxQSwUGAAAAAAMAAwC3AAAA/AIAAAAA&#10;" path="m3245,2246r152,m,2246r2032,m3245,1685r152,m,1685r2032,m3245,1123r152,m,1123r2032,m3245,561r152,m,561r2032,m3245,r152,m,l2032,e" filled="f" strokecolor="#ccc" strokeweight=".5pt">
                  <v:path arrowok="t" o:connecttype="custom" o:connectlocs="3245,1844;3397,1844;0,1844;2032,1844;3245,1283;3397,1283;0,1283;2032,1283;3245,721;3397,721;0,721;2032,721;3245,159;3397,159;0,159;2032,159;3245,-402;3397,-402;0,-402;2032,-402" o:connectangles="0,0,0,0,0,0,0,0,0,0,0,0,0,0,0,0,0,0,0,0"/>
                </v:shape>
                <v:rect id="Rectangle 154" o:spid="_x0000_s2096" style="position:absolute;left:3761;top:-431;width:1214;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1U0xAAAANwAAAAPAAAAZHJzL2Rvd25yZXYueG1sRI9Pa8JA&#10;EMXvBb/DMgVvdZMiVqObYASh4Kn+weuQnWaD2dmQ3Wry7btCobcZ3pv3e7MpBtuKO/W+cawgnSUg&#10;iCunG64VnE/7tyUIH5A1to5JwUgeinzyssFMuwd/0f0YahFD2GeowITQZVL6ypBFP3MdcdS+XW8x&#10;xLWvpe7xEcNtK9+TZCEtNhwJBjvaGapuxx8bIWa8lOOwSA4f5Ure5v66NydWavo6bNcgAg3h3/x3&#10;/alj/XkKz2fiBDL/BQAA//8DAFBLAQItABQABgAIAAAAIQDb4fbL7gAAAIUBAAATAAAAAAAAAAAA&#10;AAAAAAAAAABbQ29udGVudF9UeXBlc10ueG1sUEsBAi0AFAAGAAgAAAAhAFr0LFu/AAAAFQEAAAsA&#10;AAAAAAAAAAAAAAAAHwEAAF9yZWxzLy5yZWxzUEsBAi0AFAAGAAgAAAAhAE87VTTEAAAA3AAAAA8A&#10;AAAAAAAAAAAAAAAABwIAAGRycy9kb3ducmV2LnhtbFBLBQYAAAAAAwADALcAAAD4AgAAAAA=&#10;" fillcolor="#bfbf00" stroked="f">
                  <v:fill opacity="32896f"/>
                </v:rect>
                <v:shape id="Freeform 153" o:spid="_x0000_s2097" style="position:absolute;left:1790;top:2133;width:3033;height:267;visibility:visible;mso-wrap-style:square;v-text-anchor:top" coordsize="3033,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9x9xAAAANwAAAAPAAAAZHJzL2Rvd25yZXYueG1sRE9NT8JA&#10;EL2T+B82Y+INtoIBqWwbQjBy4ABF72N3bCvd2aa7heqvZ0lIuM3L+5xF2ptanKh1lWUFz6MIBHFu&#10;dcWFgs/D+/AVhPPIGmvLpOCPHKTJw2CBsbZn3tMp84UIIexiVFB638RSurwkg25kG+LA/djWoA+w&#10;LaRu8RzCTS3HUTSVBisODSU2tCopP2adUbDZTvKv/3n3HcmPnens6ne+nh2Uenrsl28gPPX+Lr65&#10;NzrMfxnD9ZlwgUwuAAAA//8DAFBLAQItABQABgAIAAAAIQDb4fbL7gAAAIUBAAATAAAAAAAAAAAA&#10;AAAAAAAAAABbQ29udGVudF9UeXBlc10ueG1sUEsBAi0AFAAGAAgAAAAhAFr0LFu/AAAAFQEAAAsA&#10;AAAAAAAAAAAAAAAAHwEAAF9yZWxzLy5yZWxzUEsBAi0AFAAGAAgAAAAhABJ73H3EAAAA3AAAAA8A&#10;AAAAAAAAAAAAAAAABwIAAGRycy9kb3ducmV2LnhtbFBLBQYAAAAAAwADALcAAAD4AgAAAAA=&#10;" path="m,48l303,77r304,6l910,76r303,2l1516,81r304,17l2123,128,2426,r303,180l3033,267e" filled="f" strokecolor="#367eb8" strokeweight="1pt">
                  <v:path arrowok="t" o:connecttype="custom" o:connectlocs="0,2181;303,2210;607,2216;910,2209;1213,2211;1516,2214;1820,2231;2123,2261;2426,2133;2729,2313;3033,2400" o:connectangles="0,0,0,0,0,0,0,0,0,0,0"/>
                </v:shape>
                <v:shape id="AutoShape 152" o:spid="_x0000_s2098" style="position:absolute;left:1740;top:2083;width:3133;height:323;visibility:visible;mso-wrap-style:square;v-text-anchor:top" coordsize="3133,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1hHxAAAANwAAAAPAAAAZHJzL2Rvd25yZXYueG1sRE9Na8JA&#10;EL0L/odlCr1I3ZgUKalrEEFQhBZjodchO01Ss7MxuzXJv+8WCt7m8T5nlQ2mETfqXG1ZwWIegSAu&#10;rK65VPBx3j29gHAeWWNjmRSM5CBbTycrTLXt+US33JcihLBLUUHlfZtK6YqKDLq5bYkD92U7gz7A&#10;rpS6wz6Em0bGUbSUBmsODRW2tK2ouOQ/RoEskv33YVYnl/Fq6Zi/xe+nT6PU48OweQXhafB38b97&#10;r8P85wT+ngkXyPUvAAAA//8DAFBLAQItABQABgAIAAAAIQDb4fbL7gAAAIUBAAATAAAAAAAAAAAA&#10;AAAAAAAAAABbQ29udGVudF9UeXBlc10ueG1sUEsBAi0AFAAGAAgAAAAhAFr0LFu/AAAAFQEAAAsA&#10;AAAAAAAAAAAAAAAAHwEAAF9yZWxzLy5yZWxzUEsBAi0AFAAGAAgAAAAhAFfjWEfEAAAA3AAAAA8A&#10;AAAAAAAAAAAAAAAABwIAAGRycy9kb3ducmV2LnhtbFBLBQYAAAAAAwADALcAAAD4AgAAAAA=&#10;" path="m100,84l95,71,76,53,63,47r-26,l24,53,5,71,,84r,27l5,123r19,19l37,147r26,l76,142,95,123r5,-12l100,84t303,29l398,100,379,81,367,76r-27,l327,81r-18,19l303,113r,26l309,152r18,19l340,176r27,l379,171r19,-19l403,139r,-26m707,119r-6,-13l683,88,670,82r-27,l631,88r-19,18l607,119r,27l612,158r19,19l643,182r27,l683,177r18,-19l707,146r,-27m1010,112r-5,-13l986,81,973,75r-26,l934,81,915,99r-5,13l910,139r5,12l934,170r13,5l973,175r13,-5l1005,151r5,-12l1010,112t303,2l1308,101,1289,83r-13,-6l1250,77r-13,6l1218,101r-5,13l1213,141r5,12l1237,172r13,5l1276,177r13,-5l1308,153r5,-12l1313,114t303,2l1611,104,1592,85r-12,-5l1553,80r-13,5l1522,104r-6,12l1516,143r6,13l1540,174r13,6l1580,180r12,-6l1611,156r5,-13l1616,116t304,18l1914,121r-18,-18l1883,97r-27,l1844,103r-19,18l1820,134r,27l1825,173r19,19l1856,197r27,l1896,192r18,-19l1920,161r,-27m2223,164r-5,-13l2199,132r-13,-5l2160,127r-13,5l2128,151r-5,13l2123,190r5,13l2147,222r13,5l2186,227r13,-5l2218,203r5,-13l2223,164m2526,36r-5,-12l2502,5,2489,r-26,l2450,5r-19,19l2426,36r,27l2431,75r19,19l2463,100r26,l2502,94r19,-19l2526,63r,-27m2829,216r-5,-13l2805,184r-12,-5l2766,179r-13,5l2735,203r-6,13l2729,242r6,13l2753,274r13,5l2793,279r12,-5l2824,255r5,-13l2829,216t304,87l3127,290r-18,-19l3096,266r-27,l3057,271r-19,19l3033,303r,19l3133,322r,-19e" fillcolor="#367eb8" stroked="f">
                  <v:path arrowok="t" o:connecttype="custom" o:connectlocs="76,2137;24,2137;0,2195;37,2231;95,2207;403,2197;367,2160;309,2184;309,2236;367,2260;403,2223;701,2190;643,2166;607,2203;631,2261;683,2261;707,2203;986,2165;934,2165;910,2223;947,2259;1005,2235;1313,2198;1276,2161;1218,2185;1218,2237;1276,2261;1313,2225;1611,2188;1553,2164;1516,2200;1540,2258;1592,2258;1616,2200;1896,2187;1844,2187;1820,2245;1856,2281;1914,2257;2223,2248;2186,2211;2128,2235;2128,2287;2186,2311;2223,2274;2521,2108;2463,2084;2426,2120;2450,2178;2502,2178;2526,2120;2805,2268;2753,2268;2729,2326;2766,2363;2824,2339;3133,2387;3096,2350;3038,2374;3133,2406" o:connectangles="0,0,0,0,0,0,0,0,0,0,0,0,0,0,0,0,0,0,0,0,0,0,0,0,0,0,0,0,0,0,0,0,0,0,0,0,0,0,0,0,0,0,0,0,0,0,0,0,0,0,0,0,0,0,0,0,0,0,0,0"/>
                </v:shape>
                <v:shape id="Freeform 151" o:spid="_x0000_s2099" style="position:absolute;left:1790;top:2138;width:3033;height:248;visibility:visible;mso-wrap-style:square;v-text-anchor:top" coordsize="3033,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GySwAAAANwAAAAPAAAAZHJzL2Rvd25yZXYueG1sRE/bisIw&#10;EH0X9h/CLOyLrKmirlSjLILiq7UfMDTTy9pMQhNt/fuNIPg2h3OdzW4wrbhT5xvLCqaTBARxYXXD&#10;lYL8cvhegfABWWNrmRQ8yMNu+zHaYKptz2e6Z6ESMYR9igrqEFwqpS9qMugn1hFHrrSdwRBhV0nd&#10;YR/DTStnSbKUBhuODTU62tdUXLObUcC9O1+PNgv5fvpTlo/Sjf8OC6W+PoffNYhAQ3iLX+6TjvPn&#10;c3g+Ey+Q238AAAD//wMAUEsBAi0AFAAGAAgAAAAhANvh9svuAAAAhQEAABMAAAAAAAAAAAAAAAAA&#10;AAAAAFtDb250ZW50X1R5cGVzXS54bWxQSwECLQAUAAYACAAAACEAWvQsW78AAAAVAQAACwAAAAAA&#10;AAAAAAAAAAAfAQAAX3JlbHMvLnJlbHNQSwECLQAUAAYACAAAACEAqyxsksAAAADcAAAADwAAAAAA&#10;AAAAAAAAAAAHAgAAZHJzL2Rvd25yZXYueG1sUEsFBgAAAAADAAMAtwAAAPQCAAAAAA==&#10;" path="m,68r303,42l607,138,910,95r303,8l1516,128r304,16l2123,201,2426,r303,176l3033,247e" filled="f" strokecolor="#984da3" strokeweight="1pt">
                  <v:stroke dashstyle="dash"/>
                  <v:path arrowok="t" o:connecttype="custom" o:connectlocs="0,2207;303,2249;607,2277;910,2234;1213,2242;1516,2267;1820,2283;2123,2340;2426,2139;2729,2315;3033,2386" o:connectangles="0,0,0,0,0,0,0,0,0,0,0"/>
                </v:shape>
                <v:shape id="AutoShape 150" o:spid="_x0000_s2100" style="position:absolute;left:1742;top:2088;width:3128;height:318;visibility:visible;mso-wrap-style:square;v-text-anchor:top" coordsize="3128,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ATZwAAAANwAAAAPAAAAZHJzL2Rvd25yZXYueG1sRE9Ni8Iw&#10;EL0L/ocwgjdNFRW3a5QiCIqndRfxODSzbdlmUpNo6783woK3ebzPWW06U4s7OV9ZVjAZJyCIc6sr&#10;LhT8fO9GSxA+IGusLZOCB3nYrPu9FabatvxF91MoRAxhn6KCMoQmldLnJRn0Y9sQR+7XOoMhQldI&#10;7bCN4aaW0yRZSIMVx4YSG9qWlP+dbkaBuXTzcxFuVzc7ZvbjnLRWHjKlhoMu+wQRqAtv8b97r+P8&#10;2Rxez8QL5PoJAAD//wMAUEsBAi0AFAAGAAgAAAAhANvh9svuAAAAhQEAABMAAAAAAAAAAAAAAAAA&#10;AAAAAFtDb250ZW50X1R5cGVzXS54bWxQSwECLQAUAAYACAAAACEAWvQsW78AAAAVAQAACwAAAAAA&#10;AAAAAAAAAAAfAQAAX3JlbHMvLnJlbHNQSwECLQAUAAYACAAAACEA0RgE2cAAAADcAAAADwAAAAAA&#10;AAAAAAAAAAAHAgAAZHJzL2Rvd25yZXYueG1sUEsFBgAAAAADAAMAtwAAAPQCAAAAAA==&#10;" path="m95,103r-37,l47,68,36,103,,103r29,21l18,159,47,137r29,22l70,137,65,124,95,103t303,42l362,145,350,110r-11,35l303,145r29,21l321,201r29,-22l380,201r-7,-22l369,166r29,-21m701,172r-36,l654,138r-12,34l606,172r29,22l624,228r30,-21l683,228r-7,-21l672,194r29,-22m1004,130r-36,l957,95r-11,35l909,130r30,21l927,186r30,-21l986,186r-7,-21l975,151r29,-21m1308,137r-37,l1260,103r-11,34l1213,137r29,22l1231,193r29,-21l1290,193r-7,-21l1278,159r30,-22m1611,162r-36,l1563,128r-11,34l1516,162r29,21l1534,218r29,-21l1593,218r-7,-21l1582,183r29,-21m1914,179r-36,l1867,144r-12,35l1819,179r30,21l1837,235r30,-21l1896,235r-7,-21l1885,200r29,-21m2217,236r-36,l2170,201r-11,35l2122,236r30,21l2141,292r29,-21l2199,292r-7,-21l2188,257r29,-21m2521,34r-37,l2473,r-11,34l2426,34r29,22l2444,90r29,-21l2503,90r-7,-21l2491,56r30,-22m2824,210r-36,l2776,176r-11,34l2729,210r29,22l2747,266r29,-21l2806,266r-7,-21l2795,232r29,-22m3127,282r-36,l3080,247r-12,35l3032,282r30,21l3057,317r22,l3080,316r1,1l3102,317r,-1l3098,303r29,-21e" fillcolor="#984da3" stroked="f">
                  <v:path arrowok="t" o:connecttype="custom" o:connectlocs="47,2157;29,2213;76,2248;95,2192;350,2199;332,2255;380,2290;398,2234;654,2227;635,2283;683,2317;701,2261;957,2184;939,2240;986,2275;1004,2219;1260,2192;1242,2248;1290,2282;1308,2226;1563,2217;1545,2272;1593,2307;1611,2251;1867,2233;1849,2289;1896,2324;1914,2268;2170,2290;2152,2346;2199,2381;2217,2325;2473,2089;2455,2145;2503,2179;2521,2123;2776,2265;2758,2321;2806,2355;2824,2299;3080,2336;3062,2392;3080,2405;3102,2405" o:connectangles="0,0,0,0,0,0,0,0,0,0,0,0,0,0,0,0,0,0,0,0,0,0,0,0,0,0,0,0,0,0,0,0,0,0,0,0,0,0,0,0,0,0,0,0"/>
                </v:shape>
                <v:shape id="Freeform 149" o:spid="_x0000_s2101" style="position:absolute;left:1790;top:651;width:3033;height:1723;visibility:visible;mso-wrap-style:square;v-text-anchor:top" coordsize="3033,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BXCwwAAANwAAAAPAAAAZHJzL2Rvd25yZXYueG1sRE9Na8JA&#10;EL0L/Q/LFLyIbhQNJXUTSm2goJek9T5kp0na7GzIbjX117uC0Ns83udss9F04kSDay0rWC4iEMSV&#10;1S3XCj4/8vkTCOeRNXaWScEfOcjSh8kWE23PXNCp9LUIIewSVNB43ydSuqohg25he+LAfdnBoA9w&#10;qKUe8BzCTSdXURRLgy2HhgZ7em2o+il/jYJjPqu/Z3FRbC7lYXzLy2rPO6fU9HF8eQbhafT/4rv7&#10;XYf56xhuz4QLZHoFAAD//wMAUEsBAi0AFAAGAAgAAAAhANvh9svuAAAAhQEAABMAAAAAAAAAAAAA&#10;AAAAAAAAAFtDb250ZW50X1R5cGVzXS54bWxQSwECLQAUAAYACAAAACEAWvQsW78AAAAVAQAACwAA&#10;AAAAAAAAAAAAAAAfAQAAX3JlbHMvLnJlbHNQSwECLQAUAAYACAAAACEAFCwVwsMAAADcAAAADwAA&#10;AAAAAAAAAAAAAAAHAgAAZHJzL2Rvd25yZXYueG1sUEsFBgAAAAADAAMAtwAAAPcCAAAAAA==&#10;" path="m,l303,1331,607,1186r303,196l1213,1671r303,-3l1820,1582r303,-122l2426,1403r303,211l3033,1722e" filled="f" strokecolor="#984da3" strokeweight="1pt">
                  <v:stroke dashstyle="3 1"/>
                  <v:path arrowok="t" o:connecttype="custom" o:connectlocs="0,652;303,1983;607,1838;910,2034;1213,2323;1516,2320;1820,2234;2123,2112;2426,2055;2729,2266;3033,2374" o:connectangles="0,0,0,0,0,0,0,0,0,0,0"/>
                </v:shape>
                <v:shape id="AutoShape 148" o:spid="_x0000_s2102" style="position:absolute;left:1742;top:601;width:3128;height:1805;visibility:visible;mso-wrap-style:square;v-text-anchor:top" coordsize="3128,1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DBtwgAAANwAAAAPAAAAZHJzL2Rvd25yZXYueG1sRE/basJA&#10;EH0X+g/LFPqmG4NoSV2lKEKgYNG29HXIjkna3dmQ3Vz8+64g9G0O5zrr7WiN6Kn1tWMF81kCgrhw&#10;uuZSwefHYfoMwgdkjcYxKbiSh+3mYbLGTLuBT9SfQyliCPsMFVQhNJmUvqjIop+5hjhyF9daDBG2&#10;pdQtDjHcGpkmyVJarDk2VNjQrqLi99xZBfL4Zmj/lf6M19x06dzLyze9K/X0OL6+gAg0hn/x3Z3r&#10;OH+xgtsz8QK5+QMAAP//AwBQSwECLQAUAAYACAAAACEA2+H2y+4AAACFAQAAEwAAAAAAAAAAAAAA&#10;AAAAAAAAW0NvbnRlbnRfVHlwZXNdLnhtbFBLAQItABQABgAIAAAAIQBa9CxbvwAAABUBAAALAAAA&#10;AAAAAAAAAAAAAB8BAABfcmVscy8ucmVsc1BLAQItABQABgAIAAAAIQDO9DBtwgAAANwAAAAPAAAA&#10;AAAAAAAAAAAAAAcCAABkcnMvZG93bnJldi54bWxQSwUGAAAAAAMAAwC3AAAA9gIAAAAA&#10;" path="m95,34r-37,l47,,36,34,,34,29,56,18,90,47,69,76,90,70,69,65,56,95,34m398,1365r-36,l350,1331r-11,34l303,1365r29,22l321,1421r29,-21l380,1421r-7,-21l369,1387r29,-22m701,1221r-36,l654,1186r-12,35l606,1221r29,21l624,1277r30,-22l683,1277r-7,-22l672,1242r29,-21m1004,1417r-36,l957,1382r-11,35l909,1417r30,21l927,1472r30,-21l986,1472r-7,-21l975,1438r29,-21m1308,1706r-37,l1260,1671r-11,35l1213,1706r29,21l1231,1762r29,-22l1290,1762r-7,-22l1278,1727r30,-21m1611,1703r-36,l1563,1668r-11,35l1516,1703r29,21l1534,1759r29,-22l1593,1759r-7,-22l1582,1724r29,-21m1914,1617r-36,l1867,1582r-12,35l1819,1617r30,21l1837,1673r30,-21l1896,1673r-7,-21l1885,1638r29,-21m2217,1495r-36,l2170,1460r-11,35l2122,1495r30,21l2141,1551r29,-22l2199,1551r-7,-22l2188,1516r29,-21m2521,1438r-37,l2473,1403r-11,35l2426,1438r29,21l2444,1494r29,-22l2503,1494r-7,-22l2491,1459r30,-21m2824,1648r-36,l2776,1614r-11,34l2729,1648r29,22l2747,1704r29,-21l2806,1704r-7,-21l2795,1670r29,-22m3127,1757r-36,l3080,1722r-12,35l3032,1757r30,21l3053,1804r10,l3080,1792r17,12l3106,1804r-4,-12l3098,1778r29,-21e" fillcolor="#984da3" stroked="f">
                  <v:path arrowok="t" o:connecttype="custom" o:connectlocs="47,602;29,658;76,692;95,636;350,1933;332,1989;380,2023;398,1967;654,1788;635,1844;683,1879;701,1823;957,1984;939,2040;986,2074;1004,2019;1260,2273;1242,2329;1290,2364;1308,2308;1563,2270;1545,2326;1593,2361;1611,2305;1867,2184;1849,2240;1896,2275;1914,2219;2170,2062;2152,2118;2199,2153;2217,2097;2473,2005;2455,2061;2503,2096;2521,2040;2776,2216;2758,2272;2806,2306;2824,2250;3080,2324;3062,2380;3080,2394;3102,2394" o:connectangles="0,0,0,0,0,0,0,0,0,0,0,0,0,0,0,0,0,0,0,0,0,0,0,0,0,0,0,0,0,0,0,0,0,0,0,0,0,0,0,0,0,0,0,0"/>
                </v:shape>
                <v:shape id="AutoShape 147" o:spid="_x0000_s2103" style="position:absolute;left:1191;top:-1785;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woAxwAAANwAAAAPAAAAZHJzL2Rvd25yZXYueG1sRI9Pa8JA&#10;EMXvBb/DMkIvRTeKLRJdRQSxCFLqH/A4ZsckmJ0N2a1Jv71zKPQ2w3vz3m/my85V6kFNKD0bGA0T&#10;UMSZtyXnBk7HzWAKKkRki5VnMvBLAZaL3sscU+tb/qbHIeZKQjikaKCIsU61DllBDsPQ18Si3Xzj&#10;MMra5No22Eq4q/Q4ST60w5KlocCa1gVl98OPM/A+3Z7f6Hq872771Wb8xZdTu5sY89rvVjNQkbr4&#10;b/67/rSCPxFaeUYm0IsnAAAA//8DAFBLAQItABQABgAIAAAAIQDb4fbL7gAAAIUBAAATAAAAAAAA&#10;AAAAAAAAAAAAAABbQ29udGVudF9UeXBlc10ueG1sUEsBAi0AFAAGAAgAAAAhAFr0LFu/AAAAFQEA&#10;AAsAAAAAAAAAAAAAAAAAHwEAAF9yZWxzLy5yZWxzUEsBAi0AFAAGAAgAAAAhAKkvCgDHAAAA3AAA&#10;AA8AAAAAAAAAAAAAAAAABwIAAGRycy9kb3ducmV2LnhtbFBLBQYAAAAAAwADALcAAAD7AgAAAAA=&#10;" path="m538,4190r,-2836m3935,4190r,-2836m538,4190r3397,m538,1354r3397,e" filled="f" strokecolor="#ccc" strokeweight=".5pt">
                  <v:path arrowok="t" o:connecttype="custom" o:connectlocs="538,2406;538,-430;3935,2406;3935,-430;538,2406;3935,2406;538,-430;3935,-430" o:connectangles="0,0,0,0,0,0,0,0"/>
                </v:shape>
                <v:line id="Line 146" o:spid="_x0000_s2104" style="position:absolute;visibility:visible;mso-wrap-style:square" from="1873,-228" to="2193,-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ZMJwgAAANwAAAAPAAAAZHJzL2Rvd25yZXYueG1sRE9NawIx&#10;EL0L/ocwQm+abStaV6MUwaonrbb3YTNulm4m6yZd139vBMHbPN7nzBatLUVDtS8cK3gdJCCIM6cL&#10;zhX8HFf9DxA+IGssHZOCK3lYzLudGabaXfibmkPIRQxhn6ICE0KVSukzQxb9wFXEkTu52mKIsM6l&#10;rvESw20p35JkJC0WHBsMVrQ0lP0d/q2C7ar53U3W+7E3Wxs2+6t9P56/lHrptZ9TEIHa8BQ/3Bsd&#10;5w8ncH8mXiDnNwAAAP//AwBQSwECLQAUAAYACAAAACEA2+H2y+4AAACFAQAAEwAAAAAAAAAAAAAA&#10;AAAAAAAAW0NvbnRlbnRfVHlwZXNdLnhtbFBLAQItABQABgAIAAAAIQBa9CxbvwAAABUBAAALAAAA&#10;AAAAAAAAAAAAAB8BAABfcmVscy8ucmVsc1BLAQItABQABgAIAAAAIQBnxZMJwgAAANwAAAAPAAAA&#10;AAAAAAAAAAAAAAcCAABkcnMvZG93bnJldi54bWxQSwUGAAAAAAMAAwC3AAAA9gIAAAAA&#10;" strokecolor="#367eb8" strokeweight="1pt"/>
                <v:shape id="Freeform 145" o:spid="_x0000_s2105" style="position:absolute;left:1983;top:-278;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hNpxQAAANwAAAAPAAAAZHJzL2Rvd25yZXYueG1sRI/dasJA&#10;EIXvC32HZQreFN0o+EN0FSvUWi+EqA8wZMckNDsbstuYvr1zIfRuhnPmnG9Wm97VqqM2VJ4NjEcJ&#10;KOLc24oLA9fL53ABKkRki7VnMvBHATbr15cVptbfOaPuHAslIRxSNFDG2KRah7wkh2HkG2LRbr51&#10;GGVtC21bvEu4q/UkSWbaYcXSUGJDu5Lyn/OvM2CPmWuq79mFTtv3ft597TV/TIwZvPXbJahIffw3&#10;P68PVvCngi/PyAR6/QAAAP//AwBQSwECLQAUAAYACAAAACEA2+H2y+4AAACFAQAAEwAAAAAAAAAA&#10;AAAAAAAAAAAAW0NvbnRlbnRfVHlwZXNdLnhtbFBLAQItABQABgAIAAAAIQBa9CxbvwAAABUBAAAL&#10;AAAAAAAAAAAAAAAAAB8BAABfcmVscy8ucmVsc1BLAQItABQABgAIAAAAIQCIUhNpxQAAANwAAAAP&#10;AAAAAAAAAAAAAAAAAAcCAABkcnMvZG93bnJldi54bWxQSwUGAAAAAAMAAwC3AAAA+QIAAAAA&#10;" path="m64,l37,,24,6,6,24,,37,,64,6,76,24,95r13,5l64,100,76,95,95,76r5,-12l100,37,95,24,76,6,64,xe" fillcolor="#367eb8" stroked="f">
                  <v:path arrowok="t" o:connecttype="custom" o:connectlocs="64,-278;37,-278;24,-272;6,-254;0,-241;0,-214;6,-202;24,-183;37,-178;64,-178;76,-183;95,-202;100,-214;100,-241;95,-254;76,-272;64,-278" o:connectangles="0,0,0,0,0,0,0,0,0,0,0,0,0,0,0,0,0"/>
                </v:shape>
                <v:line id="Line 144" o:spid="_x0000_s2106" style="position:absolute;visibility:visible;mso-wrap-style:square" from="1873,-1" to="21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doUwgAAANwAAAAPAAAAZHJzL2Rvd25yZXYueG1sRE9LawIx&#10;EL4X/A9hhN5qdgstuhoXEWx7acEHnsfN7AM3kyVJNfXXN4WCt/n4nrMoo+nFhZzvLCvIJxkI4srq&#10;jhsFh/3maQrCB2SNvWVS8EMeyuXoYYGFtlfe0mUXGpFC2BeooA1hKKT0VUsG/cQOxImrrTMYEnSN&#10;1A6vKdz08jnLXqXBjlNDiwOtW6rOu2+jINPuVr/1x/p0q+L7Z/zS0e5nSj2O42oOIlAMd/G/+0On&#10;+S85/D2TLpDLXwAAAP//AwBQSwECLQAUAAYACAAAACEA2+H2y+4AAACFAQAAEwAAAAAAAAAAAAAA&#10;AAAAAAAAW0NvbnRlbnRfVHlwZXNdLnhtbFBLAQItABQABgAIAAAAIQBa9CxbvwAAABUBAAALAAAA&#10;AAAAAAAAAAAAAB8BAABfcmVscy8ucmVsc1BLAQItABQABgAIAAAAIQAc0doUwgAAANwAAAAPAAAA&#10;AAAAAAAAAAAAAAcCAABkcnMvZG93bnJldi54bWxQSwUGAAAAAAMAAwC3AAAA9gIAAAAA&#10;" strokecolor="#984da3" strokeweight="1pt">
                  <v:stroke dashstyle="dash"/>
                </v:line>
                <v:shape id="AutoShape 143" o:spid="_x0000_s2107" style="position:absolute;left:1985;top:-52;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1O2wAAAANwAAAAPAAAAZHJzL2Rvd25yZXYueG1sRE9Ni8Iw&#10;EL0v+B/CCN7WVHGLVKNUYcHbUlc9D83YFJtJabIa/71ZWNjbPN7nrLfRduJOg28dK5hNMxDEtdMt&#10;NwpO35/vSxA+IGvsHJOCJ3nYbkZvayy0e3BF92NoRAphX6ACE0JfSOlrQxb91PXEibu6wWJIcGik&#10;HvCRwm0n51mWS4stpwaDPe0N1bfjj1VwqRZYhtidb19lnlfnuIv5wSg1GcdyBSJQDP/iP/dBp/kf&#10;c/h9Jl0gNy8AAAD//wMAUEsBAi0AFAAGAAgAAAAhANvh9svuAAAAhQEAABMAAAAAAAAAAAAAAAAA&#10;AAAAAFtDb250ZW50X1R5cGVzXS54bWxQSwECLQAUAAYACAAAACEAWvQsW78AAAAVAQAACwAAAAAA&#10;AAAAAAAAAAAfAQAAX3JlbHMvLnJlbHNQSwECLQAUAAYACAAAACEADZ9TtsAAAADcAAAADwAAAAAA&#10;AAAAAAAAAAAHAgAAZHJzL2Rvd25yZXYueG1sUEsFBgAAAAADAAMAtwAAAPQCAAAAAA==&#10;" path="m95,34l,34,29,56,18,90,47,69r23,l66,56,95,34xm70,69r-23,l77,90,70,69xm47,l36,34r23,l47,xe" fillcolor="#984da3" stroked="f">
                  <v:path arrowok="t" o:connecttype="custom" o:connectlocs="95,-17;0,-17;29,5;18,39;47,18;70,18;66,5;95,-17;70,18;47,18;77,39;70,18;47,-51;36,-17;59,-17;47,-51" o:connectangles="0,0,0,0,0,0,0,0,0,0,0,0,0,0,0,0"/>
                </v:shape>
                <v:line id="Line 142" o:spid="_x0000_s2108" style="position:absolute;visibility:visible;mso-wrap-style:square" from="1873,225" to="2193,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UCkxQAAANwAAAAPAAAAZHJzL2Rvd25yZXYueG1sRE9La8JA&#10;EL4L/Q/LFHqrG21TNXWVaKkIUvDRQ4/T7JgEs7Mxu9X4712h4G0+vueMp62pxIkaV1pW0OtGIIgz&#10;q0vOFXzvPp+HIJxH1lhZJgUXcjCdPHTGmGh75g2dtj4XIYRdggoK7+tESpcVZNB1bU0cuL1tDPoA&#10;m1zqBs8h3FSyH0Vv0mDJoaHAmuYFZYftn1EQr39GH5ffxVe8GrweRsthmh9nqVJPj236DsJT6+/i&#10;f/dSh/nxC9yeCRfIyRUAAP//AwBQSwECLQAUAAYACAAAACEA2+H2y+4AAACFAQAAEwAAAAAAAAAA&#10;AAAAAAAAAAAAW0NvbnRlbnRfVHlwZXNdLnhtbFBLAQItABQABgAIAAAAIQBa9CxbvwAAABUBAAAL&#10;AAAAAAAAAAAAAAAAAB8BAABfcmVscy8ucmVsc1BLAQItABQABgAIAAAAIQACyUCkxQAAANwAAAAP&#10;AAAAAAAAAAAAAAAAAAcCAABkcnMvZG93bnJldi54bWxQSwUGAAAAAAMAAwC3AAAA+QIAAAAA&#10;" strokecolor="#984da3" strokeweight="1pt">
                  <v:stroke dashstyle="3 1"/>
                </v:line>
                <v:shape id="AutoShape 141" o:spid="_x0000_s2109" style="position:absolute;left:1985;top:175;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m5ZwAAAANwAAAAPAAAAZHJzL2Rvd25yZXYueG1sRE9Ni8Iw&#10;EL0v+B/CCN7W1EXLUo1SBcHbUl09D83YFJtJabKa/febBcHbPN7nrDbRduJOg28dK5hNMxDEtdMt&#10;Nwq+T/v3TxA+IGvsHJOCX/KwWY/eVlho9+CK7sfQiBTCvkAFJoS+kNLXhiz6qeuJE3d1g8WQ4NBI&#10;PeAjhdtOfmRZLi22nBoM9rQzVN+OP1bBpZpjGWJ3vn2VeV6d4zbmB6PUZBzLJYhAMbzET/dBp/mL&#10;Ofw/ky6Q6z8AAAD//wMAUEsBAi0AFAAGAAgAAAAhANvh9svuAAAAhQEAABMAAAAAAAAAAAAAAAAA&#10;AAAAAFtDb250ZW50X1R5cGVzXS54bWxQSwECLQAUAAYACAAAACEAWvQsW78AAAAVAQAACwAAAAAA&#10;AAAAAAAAAAAfAQAAX3JlbHMvLnJlbHNQSwECLQAUAAYACAAAACEA7TpuWcAAAADcAAAADwAAAAAA&#10;AAAAAAAAAAAHAgAAZHJzL2Rvd25yZXYueG1sUEsFBgAAAAADAAMAtwAAAPQCAAAAAA==&#10;" path="m95,35l,35,29,56,18,91,47,69r23,l66,56,95,35xm70,69r-23,l77,91,70,69xm47,l36,35r23,l47,xe" fillcolor="#984da3" stroked="f">
                  <v:path arrowok="t" o:connecttype="custom" o:connectlocs="95,210;0,210;29,231;18,266;47,244;70,244;66,231;95,210;70,244;47,244;77,266;70,244;47,175;36,210;59,210;47,175" o:connectangles="0,0,0,0,0,0,0,0,0,0,0,0,0,0,0,0"/>
                </v:shape>
                <v:shape id="Text Box 140" o:spid="_x0000_s2110" type="#_x0000_t202" style="position:absolute;left:2321;top:-289;width:376;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t1qwgAAANwAAAAPAAAAZHJzL2Rvd25yZXYueG1sRE9Ni8Iw&#10;EL0L+x/CLHjTdAXF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iGt1qwgAAANwAAAAPAAAA&#10;AAAAAAAAAAAAAAcCAABkcnMvZG93bnJldi54bWxQSwUGAAAAAAMAAwC3AAAA9gIAAAAA&#10;" filled="f" stroked="f">
                  <v:textbox inset="0,0,0,0">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w:t>
                        </w:r>
                      </w:p>
                    </w:txbxContent>
                  </v:textbox>
                </v:shape>
                <v:shape id="Text Box 139" o:spid="_x0000_s2111" type="#_x0000_t202" style="position:absolute;left:2699;top:159;width:607;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MjGwwAAANwAAAAPAAAAZHJzL2Rvd25yZXYueG1sRE/dasIw&#10;FL4f+A7hCLsZM3VDKdUoom4IE3VuD3Bojm2xOSlJptWnNwPBu/Px/Z7xtDW1OJHzlWUF/V4Cgji3&#10;uuJCwe/Px2sKwgdkjbVlUnAhD9NJ52mMmbZn/qbTPhQihrDPUEEZQpNJ6fOSDPqebYgjd7DOYIjQ&#10;FVI7PMdwU8u3JBlKgxXHhhIbmpeUH/d/RsFig/Iz3S7X+dW988uWvnapcUo9d9vZCESgNjzEd/dK&#10;x/mDIfw/Ey+QkxsAAAD//wMAUEsBAi0AFAAGAAgAAAAhANvh9svuAAAAhQEAABMAAAAAAAAAAAAA&#10;AAAAAAAAAFtDb250ZW50X1R5cGVzXS54bWxQSwECLQAUAAYACAAAACEAWvQsW78AAAAVAQAACwAA&#10;AAAAAAAAAAAAAAAfAQAAX3JlbHMvLnJlbHNQSwECLQAUAAYACAAAACEA1yDIxsMAAADcAAAADwAA&#10;AAAAAAAAAAAAAAAHAgAAZHJzL2Rvd25yZXYueG1sUEsFBgAAAAADAAMAtwAAAPcCAAAAAA==&#10;" filled="f" strokecolor="#ccc" strokeweight=".5pt">
                  <v:textbox inset="0,0,0,0">
                    <w:txbxContent>
                      <w:p w:rsidR="003671D2" w:rsidRDefault="001C3DAB">
                        <w:pPr>
                          <w:spacing w:line="148" w:lineRule="exact"/>
                          <w:ind w:left="25"/>
                          <w:rPr>
                            <w:rFonts w:ascii="Arial"/>
                            <w:sz w:val="15"/>
                          </w:rPr>
                        </w:pPr>
                        <w:r>
                          <w:rPr>
                            <w:rFonts w:ascii="Arial"/>
                            <w:color w:val="262626"/>
                            <w:w w:val="105"/>
                            <w:sz w:val="15"/>
                          </w:rPr>
                          <w:t>GE</w:t>
                        </w:r>
                      </w:p>
                    </w:txbxContent>
                  </v:textbox>
                </v:shape>
                <v:shape id="Text Box 138" o:spid="_x0000_s2112" type="#_x0000_t202" style="position:absolute;left:2098;top:164;width:597;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OaGwwAAANwAAAAPAAAAZHJzL2Rvd25yZXYueG1sRE9Na8JA&#10;EL0X/A/LCL3VjYVa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YTmhsMAAADcAAAADwAA&#10;AAAAAAAAAAAAAAAHAgAAZHJzL2Rvd25yZXYueG1sUEsFBgAAAAADAAMAtwAAAPcCAAAAAA==&#10;" filled="f" stroked="f">
                  <v:textbox inset="0,0,0,0">
                    <w:txbxContent>
                      <w:p w:rsidR="003671D2" w:rsidRDefault="001C3DAB">
                        <w:pPr>
                          <w:spacing w:line="148" w:lineRule="exact"/>
                          <w:ind w:left="223" w:right="-44"/>
                          <w:rPr>
                            <w:rFonts w:ascii="Arial"/>
                            <w:sz w:val="15"/>
                          </w:rPr>
                        </w:pPr>
                        <w:r>
                          <w:rPr>
                            <w:rFonts w:ascii="Arial"/>
                            <w:color w:val="262626"/>
                            <w:w w:val="105"/>
                            <w:sz w:val="15"/>
                          </w:rPr>
                          <w:t>2060-</w:t>
                        </w:r>
                      </w:p>
                    </w:txbxContent>
                  </v:textbox>
                </v:shape>
                <v:shape id="Text Box 137" o:spid="_x0000_s2113" type="#_x0000_t202" style="position:absolute;left:2704;top:-412;width:597;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3L0xQAAANwAAAAPAAAAZHJzL2Rvd25yZXYueG1sRI9Ba8JA&#10;EIXvhf6HZQRvdWNBqamrSLEgFKQxPfQ4zY7JYnY2ZldN/71zKPQ2w3vz3jfL9eBbdaU+usAGppMM&#10;FHEVrOPawFf5/vQCKiZki21gMvBLEdarx4cl5jbcuKDrIdVKQjjmaKBJqcu1jlVDHuMkdMSiHUPv&#10;Mcna19r2eJNw3+rnLJtrj46locGO3hqqToeLN7D55mLrzvufz+JYuLJcZPwxPxkzHg2bV1CJhvRv&#10;/rveWcGfCa08IxPo1R0AAP//AwBQSwECLQAUAAYACAAAACEA2+H2y+4AAACFAQAAEwAAAAAAAAAA&#10;AAAAAAAAAAAAW0NvbnRlbnRfVHlwZXNdLnhtbFBLAQItABQABgAIAAAAIQBa9CxbvwAAABUBAAAL&#10;AAAAAAAAAAAAAAAAAB8BAABfcmVscy8ucmVsc1BLAQItABQABgAIAAAAIQCMG3L0xQAAANwAAAAP&#10;AAAAAAAAAAAAAAAAAAcCAABkcnMvZG93bnJldi54bWxQSwUGAAAAAAMAAwC3AAAA+QIAAAAA&#10;" filled="f" stroked="f">
                  <v:textbox inset="0,0,0,0">
                    <w:txbxContent>
                      <w:p w:rsidR="003671D2" w:rsidRDefault="003671D2">
                        <w:pPr>
                          <w:rPr>
                            <w:rFonts w:ascii="Bookman Old Style"/>
                            <w:sz w:val="14"/>
                          </w:rPr>
                        </w:pPr>
                      </w:p>
                      <w:p w:rsidR="003671D2" w:rsidRDefault="003671D2">
                        <w:pPr>
                          <w:spacing w:before="8"/>
                          <w:rPr>
                            <w:rFonts w:ascii="Bookman Old Style"/>
                            <w:sz w:val="13"/>
                          </w:rPr>
                        </w:pPr>
                      </w:p>
                      <w:p w:rsidR="003671D2" w:rsidRDefault="001C3DAB">
                        <w:pPr>
                          <w:ind w:left="-117"/>
                          <w:rPr>
                            <w:rFonts w:ascii="Arial"/>
                            <w:sz w:val="15"/>
                          </w:rPr>
                        </w:pPr>
                        <w:r>
                          <w:rPr>
                            <w:rFonts w:ascii="Arial"/>
                            <w:color w:val="262626"/>
                            <w:w w:val="105"/>
                            <w:sz w:val="15"/>
                          </w:rPr>
                          <w:t>0-PE</w:t>
                        </w:r>
                      </w:p>
                    </w:txbxContent>
                  </v:textbox>
                </v:shape>
                <w10:wrap anchorx="page"/>
              </v:group>
            </w:pict>
          </mc:Fallback>
        </mc:AlternateContent>
      </w:r>
      <w:r>
        <w:rPr>
          <w:noProof/>
        </w:rPr>
        <mc:AlternateContent>
          <mc:Choice Requires="wpg">
            <w:drawing>
              <wp:anchor distT="0" distB="0" distL="114300" distR="114300" simplePos="0" relativeHeight="11272" behindDoc="0" locked="0" layoutInCell="1" allowOverlap="1">
                <wp:simplePos x="0" y="0"/>
                <wp:positionH relativeFrom="page">
                  <wp:posOffset>3898900</wp:posOffset>
                </wp:positionH>
                <wp:positionV relativeFrom="paragraph">
                  <wp:posOffset>-276225</wp:posOffset>
                </wp:positionV>
                <wp:extent cx="2163445" cy="1807845"/>
                <wp:effectExtent l="3175" t="6350" r="5080" b="5080"/>
                <wp:wrapNone/>
                <wp:docPr id="117"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07845"/>
                          <a:chOff x="6140" y="-435"/>
                          <a:chExt cx="3407" cy="2847"/>
                        </a:xfrm>
                      </wpg:grpSpPr>
                      <wps:wsp>
                        <wps:cNvPr id="118" name="AutoShape 135"/>
                        <wps:cNvSpPr>
                          <a:spLocks/>
                        </wps:cNvSpPr>
                        <wps:spPr bwMode="auto">
                          <a:xfrm>
                            <a:off x="10022" y="-1785"/>
                            <a:ext cx="6794" cy="5673"/>
                          </a:xfrm>
                          <a:custGeom>
                            <a:avLst/>
                            <a:gdLst>
                              <a:gd name="T0" fmla="+- 0 6509 10022"/>
                              <a:gd name="T1" fmla="*/ T0 w 6794"/>
                              <a:gd name="T2" fmla="+- 0 2406 -1784"/>
                              <a:gd name="T3" fmla="*/ 2406 h 5673"/>
                              <a:gd name="T4" fmla="+- 0 6509 10022"/>
                              <a:gd name="T5" fmla="*/ T4 w 6794"/>
                              <a:gd name="T6" fmla="+- 0 -430 -1784"/>
                              <a:gd name="T7" fmla="*/ -430 h 5673"/>
                              <a:gd name="T8" fmla="+- 0 7115 10022"/>
                              <a:gd name="T9" fmla="*/ T8 w 6794"/>
                              <a:gd name="T10" fmla="+- 0 2406 -1784"/>
                              <a:gd name="T11" fmla="*/ 2406 h 5673"/>
                              <a:gd name="T12" fmla="+- 0 7115 10022"/>
                              <a:gd name="T13" fmla="*/ T12 w 6794"/>
                              <a:gd name="T14" fmla="+- 0 -430 -1784"/>
                              <a:gd name="T15" fmla="*/ -430 h 5673"/>
                              <a:gd name="T16" fmla="+- 0 7722 10022"/>
                              <a:gd name="T17" fmla="*/ T16 w 6794"/>
                              <a:gd name="T18" fmla="+- 0 2406 -1784"/>
                              <a:gd name="T19" fmla="*/ 2406 h 5673"/>
                              <a:gd name="T20" fmla="+- 0 7722 10022"/>
                              <a:gd name="T21" fmla="*/ T20 w 6794"/>
                              <a:gd name="T22" fmla="+- 0 -430 -1784"/>
                              <a:gd name="T23" fmla="*/ -430 h 5673"/>
                              <a:gd name="T24" fmla="+- 0 9541 10022"/>
                              <a:gd name="T25" fmla="*/ T24 w 6794"/>
                              <a:gd name="T26" fmla="+- 0 2406 -1784"/>
                              <a:gd name="T27" fmla="*/ 2406 h 5673"/>
                              <a:gd name="T28" fmla="+- 0 9541 10022"/>
                              <a:gd name="T29" fmla="*/ T28 w 6794"/>
                              <a:gd name="T30" fmla="+- 0 -430 -1784"/>
                              <a:gd name="T31" fmla="*/ -430 h 5673"/>
                              <a:gd name="T32" fmla="+- 0 6145 10022"/>
                              <a:gd name="T33" fmla="*/ T32 w 6794"/>
                              <a:gd name="T34" fmla="+- 0 2406 -1784"/>
                              <a:gd name="T35" fmla="*/ 2406 h 5673"/>
                              <a:gd name="T36" fmla="+- 0 9541 10022"/>
                              <a:gd name="T37" fmla="*/ T36 w 6794"/>
                              <a:gd name="T38" fmla="+- 0 2406 -1784"/>
                              <a:gd name="T39" fmla="*/ 2406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3513" y="4190"/>
                                </a:moveTo>
                                <a:lnTo>
                                  <a:pt x="-3513" y="1354"/>
                                </a:lnTo>
                                <a:moveTo>
                                  <a:pt x="-2907" y="4190"/>
                                </a:moveTo>
                                <a:lnTo>
                                  <a:pt x="-2907" y="1354"/>
                                </a:lnTo>
                                <a:moveTo>
                                  <a:pt x="-2300" y="4190"/>
                                </a:moveTo>
                                <a:lnTo>
                                  <a:pt x="-2300" y="1354"/>
                                </a:lnTo>
                                <a:moveTo>
                                  <a:pt x="-481" y="4190"/>
                                </a:moveTo>
                                <a:lnTo>
                                  <a:pt x="-481" y="1354"/>
                                </a:lnTo>
                                <a:moveTo>
                                  <a:pt x="-3877" y="4190"/>
                                </a:moveTo>
                                <a:lnTo>
                                  <a:pt x="-481" y="419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 name="AutoShape 134"/>
                        <wps:cNvSpPr>
                          <a:spLocks/>
                        </wps:cNvSpPr>
                        <wps:spPr bwMode="auto">
                          <a:xfrm>
                            <a:off x="6144" y="-403"/>
                            <a:ext cx="3397" cy="2247"/>
                          </a:xfrm>
                          <a:custGeom>
                            <a:avLst/>
                            <a:gdLst>
                              <a:gd name="T0" fmla="+- 0 9390 6145"/>
                              <a:gd name="T1" fmla="*/ T0 w 3397"/>
                              <a:gd name="T2" fmla="+- 0 1844 -402"/>
                              <a:gd name="T3" fmla="*/ 1844 h 2247"/>
                              <a:gd name="T4" fmla="+- 0 9541 6145"/>
                              <a:gd name="T5" fmla="*/ T4 w 3397"/>
                              <a:gd name="T6" fmla="+- 0 1844 -402"/>
                              <a:gd name="T7" fmla="*/ 1844 h 2247"/>
                              <a:gd name="T8" fmla="+- 0 6145 6145"/>
                              <a:gd name="T9" fmla="*/ T8 w 3397"/>
                              <a:gd name="T10" fmla="+- 0 1844 -402"/>
                              <a:gd name="T11" fmla="*/ 1844 h 2247"/>
                              <a:gd name="T12" fmla="+- 0 8177 6145"/>
                              <a:gd name="T13" fmla="*/ T12 w 3397"/>
                              <a:gd name="T14" fmla="+- 0 1844 -402"/>
                              <a:gd name="T15" fmla="*/ 1844 h 2247"/>
                              <a:gd name="T16" fmla="+- 0 9390 6145"/>
                              <a:gd name="T17" fmla="*/ T16 w 3397"/>
                              <a:gd name="T18" fmla="+- 0 1283 -402"/>
                              <a:gd name="T19" fmla="*/ 1283 h 2247"/>
                              <a:gd name="T20" fmla="+- 0 9541 6145"/>
                              <a:gd name="T21" fmla="*/ T20 w 3397"/>
                              <a:gd name="T22" fmla="+- 0 1283 -402"/>
                              <a:gd name="T23" fmla="*/ 1283 h 2247"/>
                              <a:gd name="T24" fmla="+- 0 6145 6145"/>
                              <a:gd name="T25" fmla="*/ T24 w 3397"/>
                              <a:gd name="T26" fmla="+- 0 1283 -402"/>
                              <a:gd name="T27" fmla="*/ 1283 h 2247"/>
                              <a:gd name="T28" fmla="+- 0 8177 6145"/>
                              <a:gd name="T29" fmla="*/ T28 w 3397"/>
                              <a:gd name="T30" fmla="+- 0 1283 -402"/>
                              <a:gd name="T31" fmla="*/ 1283 h 2247"/>
                              <a:gd name="T32" fmla="+- 0 9390 6145"/>
                              <a:gd name="T33" fmla="*/ T32 w 3397"/>
                              <a:gd name="T34" fmla="+- 0 721 -402"/>
                              <a:gd name="T35" fmla="*/ 721 h 2247"/>
                              <a:gd name="T36" fmla="+- 0 9541 6145"/>
                              <a:gd name="T37" fmla="*/ T36 w 3397"/>
                              <a:gd name="T38" fmla="+- 0 721 -402"/>
                              <a:gd name="T39" fmla="*/ 721 h 2247"/>
                              <a:gd name="T40" fmla="+- 0 6145 6145"/>
                              <a:gd name="T41" fmla="*/ T40 w 3397"/>
                              <a:gd name="T42" fmla="+- 0 721 -402"/>
                              <a:gd name="T43" fmla="*/ 721 h 2247"/>
                              <a:gd name="T44" fmla="+- 0 8177 6145"/>
                              <a:gd name="T45" fmla="*/ T44 w 3397"/>
                              <a:gd name="T46" fmla="+- 0 721 -402"/>
                              <a:gd name="T47" fmla="*/ 721 h 2247"/>
                              <a:gd name="T48" fmla="+- 0 9390 6145"/>
                              <a:gd name="T49" fmla="*/ T48 w 3397"/>
                              <a:gd name="T50" fmla="+- 0 159 -402"/>
                              <a:gd name="T51" fmla="*/ 159 h 2247"/>
                              <a:gd name="T52" fmla="+- 0 9541 6145"/>
                              <a:gd name="T53" fmla="*/ T52 w 3397"/>
                              <a:gd name="T54" fmla="+- 0 159 -402"/>
                              <a:gd name="T55" fmla="*/ 159 h 2247"/>
                              <a:gd name="T56" fmla="+- 0 6145 6145"/>
                              <a:gd name="T57" fmla="*/ T56 w 3397"/>
                              <a:gd name="T58" fmla="+- 0 159 -402"/>
                              <a:gd name="T59" fmla="*/ 159 h 2247"/>
                              <a:gd name="T60" fmla="+- 0 8177 6145"/>
                              <a:gd name="T61" fmla="*/ T60 w 3397"/>
                              <a:gd name="T62" fmla="+- 0 159 -402"/>
                              <a:gd name="T63" fmla="*/ 159 h 2247"/>
                              <a:gd name="T64" fmla="+- 0 9390 6145"/>
                              <a:gd name="T65" fmla="*/ T64 w 3397"/>
                              <a:gd name="T66" fmla="+- 0 -402 -402"/>
                              <a:gd name="T67" fmla="*/ -402 h 2247"/>
                              <a:gd name="T68" fmla="+- 0 9541 6145"/>
                              <a:gd name="T69" fmla="*/ T68 w 3397"/>
                              <a:gd name="T70" fmla="+- 0 -402 -402"/>
                              <a:gd name="T71" fmla="*/ -402 h 2247"/>
                              <a:gd name="T72" fmla="+- 0 6145 6145"/>
                              <a:gd name="T73" fmla="*/ T72 w 3397"/>
                              <a:gd name="T74" fmla="+- 0 -402 -402"/>
                              <a:gd name="T75" fmla="*/ -402 h 2247"/>
                              <a:gd name="T76" fmla="+- 0 8177 6145"/>
                              <a:gd name="T77" fmla="*/ T76 w 3397"/>
                              <a:gd name="T78" fmla="+- 0 -402 -402"/>
                              <a:gd name="T79" fmla="*/ -402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3245" y="2246"/>
                                </a:moveTo>
                                <a:lnTo>
                                  <a:pt x="3396" y="2246"/>
                                </a:lnTo>
                                <a:moveTo>
                                  <a:pt x="0" y="2246"/>
                                </a:moveTo>
                                <a:lnTo>
                                  <a:pt x="2032" y="2246"/>
                                </a:lnTo>
                                <a:moveTo>
                                  <a:pt x="3245" y="1685"/>
                                </a:moveTo>
                                <a:lnTo>
                                  <a:pt x="3396" y="1685"/>
                                </a:lnTo>
                                <a:moveTo>
                                  <a:pt x="0" y="1685"/>
                                </a:moveTo>
                                <a:lnTo>
                                  <a:pt x="2032" y="1685"/>
                                </a:lnTo>
                                <a:moveTo>
                                  <a:pt x="3245" y="1123"/>
                                </a:moveTo>
                                <a:lnTo>
                                  <a:pt x="3396" y="1123"/>
                                </a:lnTo>
                                <a:moveTo>
                                  <a:pt x="0" y="1123"/>
                                </a:moveTo>
                                <a:lnTo>
                                  <a:pt x="2032" y="1123"/>
                                </a:lnTo>
                                <a:moveTo>
                                  <a:pt x="3245" y="561"/>
                                </a:moveTo>
                                <a:lnTo>
                                  <a:pt x="3396" y="561"/>
                                </a:lnTo>
                                <a:moveTo>
                                  <a:pt x="0" y="561"/>
                                </a:moveTo>
                                <a:lnTo>
                                  <a:pt x="2032" y="561"/>
                                </a:lnTo>
                                <a:moveTo>
                                  <a:pt x="3245" y="0"/>
                                </a:moveTo>
                                <a:lnTo>
                                  <a:pt x="3396" y="0"/>
                                </a:lnTo>
                                <a:moveTo>
                                  <a:pt x="0" y="0"/>
                                </a:moveTo>
                                <a:lnTo>
                                  <a:pt x="2032"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Rectangle 133"/>
                        <wps:cNvSpPr>
                          <a:spLocks noChangeArrowheads="1"/>
                        </wps:cNvSpPr>
                        <wps:spPr bwMode="auto">
                          <a:xfrm>
                            <a:off x="8176" y="-431"/>
                            <a:ext cx="1214"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 name="Freeform 132"/>
                        <wps:cNvSpPr>
                          <a:spLocks/>
                        </wps:cNvSpPr>
                        <wps:spPr bwMode="auto">
                          <a:xfrm>
                            <a:off x="6205" y="553"/>
                            <a:ext cx="3033" cy="1497"/>
                          </a:xfrm>
                          <a:custGeom>
                            <a:avLst/>
                            <a:gdLst>
                              <a:gd name="T0" fmla="+- 0 6206 6206"/>
                              <a:gd name="T1" fmla="*/ T0 w 3033"/>
                              <a:gd name="T2" fmla="+- 0 980 554"/>
                              <a:gd name="T3" fmla="*/ 980 h 1497"/>
                              <a:gd name="T4" fmla="+- 0 6509 6206"/>
                              <a:gd name="T5" fmla="*/ T4 w 3033"/>
                              <a:gd name="T6" fmla="+- 0 814 554"/>
                              <a:gd name="T7" fmla="*/ 814 h 1497"/>
                              <a:gd name="T8" fmla="+- 0 6812 6206"/>
                              <a:gd name="T9" fmla="*/ T8 w 3033"/>
                              <a:gd name="T10" fmla="+- 0 731 554"/>
                              <a:gd name="T11" fmla="*/ 731 h 1497"/>
                              <a:gd name="T12" fmla="+- 0 7115 6206"/>
                              <a:gd name="T13" fmla="*/ T12 w 3033"/>
                              <a:gd name="T14" fmla="+- 0 639 554"/>
                              <a:gd name="T15" fmla="*/ 639 h 1497"/>
                              <a:gd name="T16" fmla="+- 0 7419 6206"/>
                              <a:gd name="T17" fmla="*/ T16 w 3033"/>
                              <a:gd name="T18" fmla="+- 0 583 554"/>
                              <a:gd name="T19" fmla="*/ 583 h 1497"/>
                              <a:gd name="T20" fmla="+- 0 7722 6206"/>
                              <a:gd name="T21" fmla="*/ T20 w 3033"/>
                              <a:gd name="T22" fmla="+- 0 564 554"/>
                              <a:gd name="T23" fmla="*/ 564 h 1497"/>
                              <a:gd name="T24" fmla="+- 0 8025 6206"/>
                              <a:gd name="T25" fmla="*/ T24 w 3033"/>
                              <a:gd name="T26" fmla="+- 0 554 554"/>
                              <a:gd name="T27" fmla="*/ 554 h 1497"/>
                              <a:gd name="T28" fmla="+- 0 8328 6206"/>
                              <a:gd name="T29" fmla="*/ T28 w 3033"/>
                              <a:gd name="T30" fmla="+- 0 566 554"/>
                              <a:gd name="T31" fmla="*/ 566 h 1497"/>
                              <a:gd name="T32" fmla="+- 0 8632 6206"/>
                              <a:gd name="T33" fmla="*/ T32 w 3033"/>
                              <a:gd name="T34" fmla="+- 0 1271 554"/>
                              <a:gd name="T35" fmla="*/ 1271 h 1497"/>
                              <a:gd name="T36" fmla="+- 0 8935 6206"/>
                              <a:gd name="T37" fmla="*/ T36 w 3033"/>
                              <a:gd name="T38" fmla="+- 0 1784 554"/>
                              <a:gd name="T39" fmla="*/ 1784 h 1497"/>
                              <a:gd name="T40" fmla="+- 0 9238 6206"/>
                              <a:gd name="T41" fmla="*/ T40 w 3033"/>
                              <a:gd name="T42" fmla="+- 0 2050 554"/>
                              <a:gd name="T43" fmla="*/ 2050 h 14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497">
                                <a:moveTo>
                                  <a:pt x="0" y="426"/>
                                </a:moveTo>
                                <a:lnTo>
                                  <a:pt x="303" y="260"/>
                                </a:lnTo>
                                <a:lnTo>
                                  <a:pt x="606" y="177"/>
                                </a:lnTo>
                                <a:lnTo>
                                  <a:pt x="909" y="85"/>
                                </a:lnTo>
                                <a:lnTo>
                                  <a:pt x="1213" y="29"/>
                                </a:lnTo>
                                <a:lnTo>
                                  <a:pt x="1516" y="10"/>
                                </a:lnTo>
                                <a:lnTo>
                                  <a:pt x="1819" y="0"/>
                                </a:lnTo>
                                <a:lnTo>
                                  <a:pt x="2122" y="12"/>
                                </a:lnTo>
                                <a:lnTo>
                                  <a:pt x="2426" y="717"/>
                                </a:lnTo>
                                <a:lnTo>
                                  <a:pt x="2729" y="1230"/>
                                </a:lnTo>
                                <a:lnTo>
                                  <a:pt x="3032" y="1496"/>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AutoShape 131"/>
                        <wps:cNvSpPr>
                          <a:spLocks/>
                        </wps:cNvSpPr>
                        <wps:spPr bwMode="auto">
                          <a:xfrm>
                            <a:off x="6155" y="503"/>
                            <a:ext cx="3133" cy="1597"/>
                          </a:xfrm>
                          <a:custGeom>
                            <a:avLst/>
                            <a:gdLst>
                              <a:gd name="T0" fmla="+- 0 6232 6156"/>
                              <a:gd name="T1" fmla="*/ T0 w 3133"/>
                              <a:gd name="T2" fmla="+- 0 935 504"/>
                              <a:gd name="T3" fmla="*/ 935 h 1597"/>
                              <a:gd name="T4" fmla="+- 0 6180 6156"/>
                              <a:gd name="T5" fmla="*/ T4 w 3133"/>
                              <a:gd name="T6" fmla="+- 0 935 504"/>
                              <a:gd name="T7" fmla="*/ 935 h 1597"/>
                              <a:gd name="T8" fmla="+- 0 6156 6156"/>
                              <a:gd name="T9" fmla="*/ T8 w 3133"/>
                              <a:gd name="T10" fmla="+- 0 993 504"/>
                              <a:gd name="T11" fmla="*/ 993 h 1597"/>
                              <a:gd name="T12" fmla="+- 0 6192 6156"/>
                              <a:gd name="T13" fmla="*/ T12 w 3133"/>
                              <a:gd name="T14" fmla="+- 0 1030 504"/>
                              <a:gd name="T15" fmla="*/ 1030 h 1597"/>
                              <a:gd name="T16" fmla="+- 0 6250 6156"/>
                              <a:gd name="T17" fmla="*/ T16 w 3133"/>
                              <a:gd name="T18" fmla="+- 0 1006 504"/>
                              <a:gd name="T19" fmla="*/ 1006 h 1597"/>
                              <a:gd name="T20" fmla="+- 0 6559 6156"/>
                              <a:gd name="T21" fmla="*/ T20 w 3133"/>
                              <a:gd name="T22" fmla="+- 0 801 504"/>
                              <a:gd name="T23" fmla="*/ 801 h 1597"/>
                              <a:gd name="T24" fmla="+- 0 6522 6156"/>
                              <a:gd name="T25" fmla="*/ T24 w 3133"/>
                              <a:gd name="T26" fmla="+- 0 764 504"/>
                              <a:gd name="T27" fmla="*/ 764 h 1597"/>
                              <a:gd name="T28" fmla="+- 0 6464 6156"/>
                              <a:gd name="T29" fmla="*/ T28 w 3133"/>
                              <a:gd name="T30" fmla="+- 0 788 504"/>
                              <a:gd name="T31" fmla="*/ 788 h 1597"/>
                              <a:gd name="T32" fmla="+- 0 6464 6156"/>
                              <a:gd name="T33" fmla="*/ T32 w 3133"/>
                              <a:gd name="T34" fmla="+- 0 840 504"/>
                              <a:gd name="T35" fmla="*/ 840 h 1597"/>
                              <a:gd name="T36" fmla="+- 0 6522 6156"/>
                              <a:gd name="T37" fmla="*/ T36 w 3133"/>
                              <a:gd name="T38" fmla="+- 0 864 504"/>
                              <a:gd name="T39" fmla="*/ 864 h 1597"/>
                              <a:gd name="T40" fmla="+- 0 6559 6156"/>
                              <a:gd name="T41" fmla="*/ T40 w 3133"/>
                              <a:gd name="T42" fmla="+- 0 828 504"/>
                              <a:gd name="T43" fmla="*/ 828 h 1597"/>
                              <a:gd name="T44" fmla="+- 0 6857 6156"/>
                              <a:gd name="T45" fmla="*/ T44 w 3133"/>
                              <a:gd name="T46" fmla="+- 0 705 504"/>
                              <a:gd name="T47" fmla="*/ 705 h 1597"/>
                              <a:gd name="T48" fmla="+- 0 6799 6156"/>
                              <a:gd name="T49" fmla="*/ T48 w 3133"/>
                              <a:gd name="T50" fmla="+- 0 681 504"/>
                              <a:gd name="T51" fmla="*/ 681 h 1597"/>
                              <a:gd name="T52" fmla="+- 0 6762 6156"/>
                              <a:gd name="T53" fmla="*/ T52 w 3133"/>
                              <a:gd name="T54" fmla="+- 0 718 504"/>
                              <a:gd name="T55" fmla="*/ 718 h 1597"/>
                              <a:gd name="T56" fmla="+- 0 6786 6156"/>
                              <a:gd name="T57" fmla="*/ T56 w 3133"/>
                              <a:gd name="T58" fmla="+- 0 776 504"/>
                              <a:gd name="T59" fmla="*/ 776 h 1597"/>
                              <a:gd name="T60" fmla="+- 0 6838 6156"/>
                              <a:gd name="T61" fmla="*/ T60 w 3133"/>
                              <a:gd name="T62" fmla="+- 0 776 504"/>
                              <a:gd name="T63" fmla="*/ 776 h 1597"/>
                              <a:gd name="T64" fmla="+- 0 6862 6156"/>
                              <a:gd name="T65" fmla="*/ T64 w 3133"/>
                              <a:gd name="T66" fmla="+- 0 718 504"/>
                              <a:gd name="T67" fmla="*/ 718 h 1597"/>
                              <a:gd name="T68" fmla="+- 0 7141 6156"/>
                              <a:gd name="T69" fmla="*/ T68 w 3133"/>
                              <a:gd name="T70" fmla="+- 0 595 504"/>
                              <a:gd name="T71" fmla="*/ 595 h 1597"/>
                              <a:gd name="T72" fmla="+- 0 7089 6156"/>
                              <a:gd name="T73" fmla="*/ T72 w 3133"/>
                              <a:gd name="T74" fmla="+- 0 595 504"/>
                              <a:gd name="T75" fmla="*/ 595 h 1597"/>
                              <a:gd name="T76" fmla="+- 0 7065 6156"/>
                              <a:gd name="T77" fmla="*/ T76 w 3133"/>
                              <a:gd name="T78" fmla="+- 0 653 504"/>
                              <a:gd name="T79" fmla="*/ 653 h 1597"/>
                              <a:gd name="T80" fmla="+- 0 7102 6156"/>
                              <a:gd name="T81" fmla="*/ T80 w 3133"/>
                              <a:gd name="T82" fmla="+- 0 689 504"/>
                              <a:gd name="T83" fmla="*/ 689 h 1597"/>
                              <a:gd name="T84" fmla="+- 0 7160 6156"/>
                              <a:gd name="T85" fmla="*/ T84 w 3133"/>
                              <a:gd name="T86" fmla="+- 0 665 504"/>
                              <a:gd name="T87" fmla="*/ 665 h 1597"/>
                              <a:gd name="T88" fmla="+- 0 7469 6156"/>
                              <a:gd name="T89" fmla="*/ T88 w 3133"/>
                              <a:gd name="T90" fmla="+- 0 570 504"/>
                              <a:gd name="T91" fmla="*/ 570 h 1597"/>
                              <a:gd name="T92" fmla="+- 0 7432 6156"/>
                              <a:gd name="T93" fmla="*/ T92 w 3133"/>
                              <a:gd name="T94" fmla="+- 0 533 504"/>
                              <a:gd name="T95" fmla="*/ 533 h 1597"/>
                              <a:gd name="T96" fmla="+- 0 7374 6156"/>
                              <a:gd name="T97" fmla="*/ T96 w 3133"/>
                              <a:gd name="T98" fmla="+- 0 557 504"/>
                              <a:gd name="T99" fmla="*/ 557 h 1597"/>
                              <a:gd name="T100" fmla="+- 0 7374 6156"/>
                              <a:gd name="T101" fmla="*/ T100 w 3133"/>
                              <a:gd name="T102" fmla="+- 0 609 504"/>
                              <a:gd name="T103" fmla="*/ 609 h 1597"/>
                              <a:gd name="T104" fmla="+- 0 7432 6156"/>
                              <a:gd name="T105" fmla="*/ T104 w 3133"/>
                              <a:gd name="T106" fmla="+- 0 633 504"/>
                              <a:gd name="T107" fmla="*/ 633 h 1597"/>
                              <a:gd name="T108" fmla="+- 0 7469 6156"/>
                              <a:gd name="T109" fmla="*/ T108 w 3133"/>
                              <a:gd name="T110" fmla="+- 0 597 504"/>
                              <a:gd name="T111" fmla="*/ 597 h 1597"/>
                              <a:gd name="T112" fmla="+- 0 7767 6156"/>
                              <a:gd name="T113" fmla="*/ T112 w 3133"/>
                              <a:gd name="T114" fmla="+- 0 538 504"/>
                              <a:gd name="T115" fmla="*/ 538 h 1597"/>
                              <a:gd name="T116" fmla="+- 0 7709 6156"/>
                              <a:gd name="T117" fmla="*/ T116 w 3133"/>
                              <a:gd name="T118" fmla="+- 0 514 504"/>
                              <a:gd name="T119" fmla="*/ 514 h 1597"/>
                              <a:gd name="T120" fmla="+- 0 7672 6156"/>
                              <a:gd name="T121" fmla="*/ T120 w 3133"/>
                              <a:gd name="T122" fmla="+- 0 551 504"/>
                              <a:gd name="T123" fmla="*/ 551 h 1597"/>
                              <a:gd name="T124" fmla="+- 0 7696 6156"/>
                              <a:gd name="T125" fmla="*/ T124 w 3133"/>
                              <a:gd name="T126" fmla="+- 0 609 504"/>
                              <a:gd name="T127" fmla="*/ 609 h 1597"/>
                              <a:gd name="T128" fmla="+- 0 7748 6156"/>
                              <a:gd name="T129" fmla="*/ T128 w 3133"/>
                              <a:gd name="T130" fmla="+- 0 609 504"/>
                              <a:gd name="T131" fmla="*/ 609 h 1597"/>
                              <a:gd name="T132" fmla="+- 0 7772 6156"/>
                              <a:gd name="T133" fmla="*/ T132 w 3133"/>
                              <a:gd name="T134" fmla="+- 0 551 504"/>
                              <a:gd name="T135" fmla="*/ 551 h 1597"/>
                              <a:gd name="T136" fmla="+- 0 8051 6156"/>
                              <a:gd name="T137" fmla="*/ T136 w 3133"/>
                              <a:gd name="T138" fmla="+- 0 509 504"/>
                              <a:gd name="T139" fmla="*/ 509 h 1597"/>
                              <a:gd name="T140" fmla="+- 0 7999 6156"/>
                              <a:gd name="T141" fmla="*/ T140 w 3133"/>
                              <a:gd name="T142" fmla="+- 0 509 504"/>
                              <a:gd name="T143" fmla="*/ 509 h 1597"/>
                              <a:gd name="T144" fmla="+- 0 7975 6156"/>
                              <a:gd name="T145" fmla="*/ T144 w 3133"/>
                              <a:gd name="T146" fmla="+- 0 567 504"/>
                              <a:gd name="T147" fmla="*/ 567 h 1597"/>
                              <a:gd name="T148" fmla="+- 0 8012 6156"/>
                              <a:gd name="T149" fmla="*/ T148 w 3133"/>
                              <a:gd name="T150" fmla="+- 0 604 504"/>
                              <a:gd name="T151" fmla="*/ 604 h 1597"/>
                              <a:gd name="T152" fmla="+- 0 8070 6156"/>
                              <a:gd name="T153" fmla="*/ T152 w 3133"/>
                              <a:gd name="T154" fmla="+- 0 580 504"/>
                              <a:gd name="T155" fmla="*/ 580 h 1597"/>
                              <a:gd name="T156" fmla="+- 0 8378 6156"/>
                              <a:gd name="T157" fmla="*/ T156 w 3133"/>
                              <a:gd name="T158" fmla="+- 0 552 504"/>
                              <a:gd name="T159" fmla="*/ 552 h 1597"/>
                              <a:gd name="T160" fmla="+- 0 8342 6156"/>
                              <a:gd name="T161" fmla="*/ T160 w 3133"/>
                              <a:gd name="T162" fmla="+- 0 516 504"/>
                              <a:gd name="T163" fmla="*/ 516 h 1597"/>
                              <a:gd name="T164" fmla="+- 0 8284 6156"/>
                              <a:gd name="T165" fmla="*/ T164 w 3133"/>
                              <a:gd name="T166" fmla="+- 0 540 504"/>
                              <a:gd name="T167" fmla="*/ 540 h 1597"/>
                              <a:gd name="T168" fmla="+- 0 8284 6156"/>
                              <a:gd name="T169" fmla="*/ T168 w 3133"/>
                              <a:gd name="T170" fmla="+- 0 592 504"/>
                              <a:gd name="T171" fmla="*/ 592 h 1597"/>
                              <a:gd name="T172" fmla="+- 0 8342 6156"/>
                              <a:gd name="T173" fmla="*/ T172 w 3133"/>
                              <a:gd name="T174" fmla="+- 0 616 504"/>
                              <a:gd name="T175" fmla="*/ 616 h 1597"/>
                              <a:gd name="T176" fmla="+- 0 8378 6156"/>
                              <a:gd name="T177" fmla="*/ T176 w 3133"/>
                              <a:gd name="T178" fmla="+- 0 579 504"/>
                              <a:gd name="T179" fmla="*/ 579 h 1597"/>
                              <a:gd name="T180" fmla="+- 0 8676 6156"/>
                              <a:gd name="T181" fmla="*/ T180 w 3133"/>
                              <a:gd name="T182" fmla="+- 0 1245 504"/>
                              <a:gd name="T183" fmla="*/ 1245 h 1597"/>
                              <a:gd name="T184" fmla="+- 0 8618 6156"/>
                              <a:gd name="T185" fmla="*/ T184 w 3133"/>
                              <a:gd name="T186" fmla="+- 0 1221 504"/>
                              <a:gd name="T187" fmla="*/ 1221 h 1597"/>
                              <a:gd name="T188" fmla="+- 0 8582 6156"/>
                              <a:gd name="T189" fmla="*/ T188 w 3133"/>
                              <a:gd name="T190" fmla="+- 0 1257 504"/>
                              <a:gd name="T191" fmla="*/ 1257 h 1597"/>
                              <a:gd name="T192" fmla="+- 0 8606 6156"/>
                              <a:gd name="T193" fmla="*/ T192 w 3133"/>
                              <a:gd name="T194" fmla="+- 0 1315 504"/>
                              <a:gd name="T195" fmla="*/ 1315 h 1597"/>
                              <a:gd name="T196" fmla="+- 0 8658 6156"/>
                              <a:gd name="T197" fmla="*/ T196 w 3133"/>
                              <a:gd name="T198" fmla="+- 0 1315 504"/>
                              <a:gd name="T199" fmla="*/ 1315 h 1597"/>
                              <a:gd name="T200" fmla="+- 0 8682 6156"/>
                              <a:gd name="T201" fmla="*/ T200 w 3133"/>
                              <a:gd name="T202" fmla="+- 0 1257 504"/>
                              <a:gd name="T203" fmla="*/ 1257 h 1597"/>
                              <a:gd name="T204" fmla="+- 0 8961 6156"/>
                              <a:gd name="T205" fmla="*/ T204 w 3133"/>
                              <a:gd name="T206" fmla="+- 0 1739 504"/>
                              <a:gd name="T207" fmla="*/ 1739 h 1597"/>
                              <a:gd name="T208" fmla="+- 0 8909 6156"/>
                              <a:gd name="T209" fmla="*/ T208 w 3133"/>
                              <a:gd name="T210" fmla="+- 0 1739 504"/>
                              <a:gd name="T211" fmla="*/ 1739 h 1597"/>
                              <a:gd name="T212" fmla="+- 0 8885 6156"/>
                              <a:gd name="T213" fmla="*/ T212 w 3133"/>
                              <a:gd name="T214" fmla="+- 0 1797 504"/>
                              <a:gd name="T215" fmla="*/ 1797 h 1597"/>
                              <a:gd name="T216" fmla="+- 0 8922 6156"/>
                              <a:gd name="T217" fmla="*/ T216 w 3133"/>
                              <a:gd name="T218" fmla="+- 0 1834 504"/>
                              <a:gd name="T219" fmla="*/ 1834 h 1597"/>
                              <a:gd name="T220" fmla="+- 0 8980 6156"/>
                              <a:gd name="T221" fmla="*/ T220 w 3133"/>
                              <a:gd name="T222" fmla="+- 0 1810 504"/>
                              <a:gd name="T223" fmla="*/ 1810 h 1597"/>
                              <a:gd name="T224" fmla="+- 0 9288 6156"/>
                              <a:gd name="T225" fmla="*/ T224 w 3133"/>
                              <a:gd name="T226" fmla="+- 0 2037 504"/>
                              <a:gd name="T227" fmla="*/ 2037 h 1597"/>
                              <a:gd name="T228" fmla="+- 0 9251 6156"/>
                              <a:gd name="T229" fmla="*/ T228 w 3133"/>
                              <a:gd name="T230" fmla="+- 0 2000 504"/>
                              <a:gd name="T231" fmla="*/ 2000 h 1597"/>
                              <a:gd name="T232" fmla="+- 0 9193 6156"/>
                              <a:gd name="T233" fmla="*/ T232 w 3133"/>
                              <a:gd name="T234" fmla="+- 0 2024 504"/>
                              <a:gd name="T235" fmla="*/ 2024 h 1597"/>
                              <a:gd name="T236" fmla="+- 0 9193 6156"/>
                              <a:gd name="T237" fmla="*/ T236 w 3133"/>
                              <a:gd name="T238" fmla="+- 0 2076 504"/>
                              <a:gd name="T239" fmla="*/ 2076 h 1597"/>
                              <a:gd name="T240" fmla="+- 0 9251 6156"/>
                              <a:gd name="T241" fmla="*/ T240 w 3133"/>
                              <a:gd name="T242" fmla="+- 0 2100 504"/>
                              <a:gd name="T243" fmla="*/ 2100 h 1597"/>
                              <a:gd name="T244" fmla="+- 0 9288 6156"/>
                              <a:gd name="T245" fmla="*/ T244 w 3133"/>
                              <a:gd name="T246" fmla="+- 0 2063 504"/>
                              <a:gd name="T247" fmla="*/ 2063 h 15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3133" h="1597">
                                <a:moveTo>
                                  <a:pt x="100" y="463"/>
                                </a:moveTo>
                                <a:lnTo>
                                  <a:pt x="94" y="450"/>
                                </a:lnTo>
                                <a:lnTo>
                                  <a:pt x="76" y="431"/>
                                </a:lnTo>
                                <a:lnTo>
                                  <a:pt x="63" y="426"/>
                                </a:lnTo>
                                <a:lnTo>
                                  <a:pt x="36" y="426"/>
                                </a:lnTo>
                                <a:lnTo>
                                  <a:pt x="24" y="431"/>
                                </a:lnTo>
                                <a:lnTo>
                                  <a:pt x="5" y="450"/>
                                </a:lnTo>
                                <a:lnTo>
                                  <a:pt x="0" y="463"/>
                                </a:lnTo>
                                <a:lnTo>
                                  <a:pt x="0" y="489"/>
                                </a:lnTo>
                                <a:lnTo>
                                  <a:pt x="5" y="502"/>
                                </a:lnTo>
                                <a:lnTo>
                                  <a:pt x="24" y="521"/>
                                </a:lnTo>
                                <a:lnTo>
                                  <a:pt x="36" y="526"/>
                                </a:lnTo>
                                <a:lnTo>
                                  <a:pt x="63" y="526"/>
                                </a:lnTo>
                                <a:lnTo>
                                  <a:pt x="76" y="521"/>
                                </a:lnTo>
                                <a:lnTo>
                                  <a:pt x="94" y="502"/>
                                </a:lnTo>
                                <a:lnTo>
                                  <a:pt x="100" y="489"/>
                                </a:lnTo>
                                <a:lnTo>
                                  <a:pt x="100" y="463"/>
                                </a:lnTo>
                                <a:moveTo>
                                  <a:pt x="403" y="297"/>
                                </a:moveTo>
                                <a:lnTo>
                                  <a:pt x="398" y="284"/>
                                </a:lnTo>
                                <a:lnTo>
                                  <a:pt x="379" y="266"/>
                                </a:lnTo>
                                <a:lnTo>
                                  <a:pt x="366" y="260"/>
                                </a:lnTo>
                                <a:lnTo>
                                  <a:pt x="340" y="260"/>
                                </a:lnTo>
                                <a:lnTo>
                                  <a:pt x="327" y="266"/>
                                </a:lnTo>
                                <a:lnTo>
                                  <a:pt x="308" y="284"/>
                                </a:lnTo>
                                <a:lnTo>
                                  <a:pt x="303" y="297"/>
                                </a:lnTo>
                                <a:lnTo>
                                  <a:pt x="303" y="324"/>
                                </a:lnTo>
                                <a:lnTo>
                                  <a:pt x="308" y="336"/>
                                </a:lnTo>
                                <a:lnTo>
                                  <a:pt x="327" y="355"/>
                                </a:lnTo>
                                <a:lnTo>
                                  <a:pt x="340" y="360"/>
                                </a:lnTo>
                                <a:lnTo>
                                  <a:pt x="366" y="360"/>
                                </a:lnTo>
                                <a:lnTo>
                                  <a:pt x="379" y="355"/>
                                </a:lnTo>
                                <a:lnTo>
                                  <a:pt x="398" y="336"/>
                                </a:lnTo>
                                <a:lnTo>
                                  <a:pt x="403" y="324"/>
                                </a:lnTo>
                                <a:lnTo>
                                  <a:pt x="403" y="297"/>
                                </a:lnTo>
                                <a:moveTo>
                                  <a:pt x="706" y="214"/>
                                </a:moveTo>
                                <a:lnTo>
                                  <a:pt x="701" y="201"/>
                                </a:lnTo>
                                <a:lnTo>
                                  <a:pt x="682" y="182"/>
                                </a:lnTo>
                                <a:lnTo>
                                  <a:pt x="669" y="177"/>
                                </a:lnTo>
                                <a:lnTo>
                                  <a:pt x="643" y="177"/>
                                </a:lnTo>
                                <a:lnTo>
                                  <a:pt x="630" y="182"/>
                                </a:lnTo>
                                <a:lnTo>
                                  <a:pt x="611" y="201"/>
                                </a:lnTo>
                                <a:lnTo>
                                  <a:pt x="606" y="214"/>
                                </a:lnTo>
                                <a:lnTo>
                                  <a:pt x="606" y="240"/>
                                </a:lnTo>
                                <a:lnTo>
                                  <a:pt x="611" y="253"/>
                                </a:lnTo>
                                <a:lnTo>
                                  <a:pt x="630" y="272"/>
                                </a:lnTo>
                                <a:lnTo>
                                  <a:pt x="643" y="277"/>
                                </a:lnTo>
                                <a:lnTo>
                                  <a:pt x="669" y="277"/>
                                </a:lnTo>
                                <a:lnTo>
                                  <a:pt x="682" y="272"/>
                                </a:lnTo>
                                <a:lnTo>
                                  <a:pt x="701" y="253"/>
                                </a:lnTo>
                                <a:lnTo>
                                  <a:pt x="706" y="240"/>
                                </a:lnTo>
                                <a:lnTo>
                                  <a:pt x="706" y="214"/>
                                </a:lnTo>
                                <a:moveTo>
                                  <a:pt x="1009" y="122"/>
                                </a:moveTo>
                                <a:lnTo>
                                  <a:pt x="1004" y="109"/>
                                </a:lnTo>
                                <a:lnTo>
                                  <a:pt x="985" y="91"/>
                                </a:lnTo>
                                <a:lnTo>
                                  <a:pt x="973" y="85"/>
                                </a:lnTo>
                                <a:lnTo>
                                  <a:pt x="946" y="85"/>
                                </a:lnTo>
                                <a:lnTo>
                                  <a:pt x="933" y="91"/>
                                </a:lnTo>
                                <a:lnTo>
                                  <a:pt x="915" y="109"/>
                                </a:lnTo>
                                <a:lnTo>
                                  <a:pt x="909" y="122"/>
                                </a:lnTo>
                                <a:lnTo>
                                  <a:pt x="909" y="149"/>
                                </a:lnTo>
                                <a:lnTo>
                                  <a:pt x="915" y="161"/>
                                </a:lnTo>
                                <a:lnTo>
                                  <a:pt x="933" y="180"/>
                                </a:lnTo>
                                <a:lnTo>
                                  <a:pt x="946" y="185"/>
                                </a:lnTo>
                                <a:lnTo>
                                  <a:pt x="973" y="185"/>
                                </a:lnTo>
                                <a:lnTo>
                                  <a:pt x="985" y="180"/>
                                </a:lnTo>
                                <a:lnTo>
                                  <a:pt x="1004" y="161"/>
                                </a:lnTo>
                                <a:lnTo>
                                  <a:pt x="1009" y="149"/>
                                </a:lnTo>
                                <a:lnTo>
                                  <a:pt x="1009" y="122"/>
                                </a:lnTo>
                                <a:moveTo>
                                  <a:pt x="1313" y="66"/>
                                </a:moveTo>
                                <a:lnTo>
                                  <a:pt x="1307" y="53"/>
                                </a:lnTo>
                                <a:lnTo>
                                  <a:pt x="1289" y="35"/>
                                </a:lnTo>
                                <a:lnTo>
                                  <a:pt x="1276" y="29"/>
                                </a:lnTo>
                                <a:lnTo>
                                  <a:pt x="1249" y="29"/>
                                </a:lnTo>
                                <a:lnTo>
                                  <a:pt x="1237" y="35"/>
                                </a:lnTo>
                                <a:lnTo>
                                  <a:pt x="1218" y="53"/>
                                </a:lnTo>
                                <a:lnTo>
                                  <a:pt x="1213" y="66"/>
                                </a:lnTo>
                                <a:lnTo>
                                  <a:pt x="1213" y="93"/>
                                </a:lnTo>
                                <a:lnTo>
                                  <a:pt x="1218" y="105"/>
                                </a:lnTo>
                                <a:lnTo>
                                  <a:pt x="1237" y="124"/>
                                </a:lnTo>
                                <a:lnTo>
                                  <a:pt x="1249" y="129"/>
                                </a:lnTo>
                                <a:lnTo>
                                  <a:pt x="1276" y="129"/>
                                </a:lnTo>
                                <a:lnTo>
                                  <a:pt x="1289" y="124"/>
                                </a:lnTo>
                                <a:lnTo>
                                  <a:pt x="1307" y="105"/>
                                </a:lnTo>
                                <a:lnTo>
                                  <a:pt x="1313" y="93"/>
                                </a:lnTo>
                                <a:lnTo>
                                  <a:pt x="1313" y="66"/>
                                </a:lnTo>
                                <a:moveTo>
                                  <a:pt x="1616" y="47"/>
                                </a:moveTo>
                                <a:lnTo>
                                  <a:pt x="1611" y="34"/>
                                </a:lnTo>
                                <a:lnTo>
                                  <a:pt x="1592" y="15"/>
                                </a:lnTo>
                                <a:lnTo>
                                  <a:pt x="1579" y="10"/>
                                </a:lnTo>
                                <a:lnTo>
                                  <a:pt x="1553" y="10"/>
                                </a:lnTo>
                                <a:lnTo>
                                  <a:pt x="1540" y="15"/>
                                </a:lnTo>
                                <a:lnTo>
                                  <a:pt x="1521" y="34"/>
                                </a:lnTo>
                                <a:lnTo>
                                  <a:pt x="1516" y="47"/>
                                </a:lnTo>
                                <a:lnTo>
                                  <a:pt x="1516" y="73"/>
                                </a:lnTo>
                                <a:lnTo>
                                  <a:pt x="1521" y="86"/>
                                </a:lnTo>
                                <a:lnTo>
                                  <a:pt x="1540" y="105"/>
                                </a:lnTo>
                                <a:lnTo>
                                  <a:pt x="1553" y="110"/>
                                </a:lnTo>
                                <a:lnTo>
                                  <a:pt x="1579" y="110"/>
                                </a:lnTo>
                                <a:lnTo>
                                  <a:pt x="1592" y="105"/>
                                </a:lnTo>
                                <a:lnTo>
                                  <a:pt x="1611" y="86"/>
                                </a:lnTo>
                                <a:lnTo>
                                  <a:pt x="1616" y="73"/>
                                </a:lnTo>
                                <a:lnTo>
                                  <a:pt x="1616" y="47"/>
                                </a:lnTo>
                                <a:moveTo>
                                  <a:pt x="1919" y="37"/>
                                </a:moveTo>
                                <a:lnTo>
                                  <a:pt x="1914" y="24"/>
                                </a:lnTo>
                                <a:lnTo>
                                  <a:pt x="1895" y="5"/>
                                </a:lnTo>
                                <a:lnTo>
                                  <a:pt x="1882" y="0"/>
                                </a:lnTo>
                                <a:lnTo>
                                  <a:pt x="1856" y="0"/>
                                </a:lnTo>
                                <a:lnTo>
                                  <a:pt x="1843" y="5"/>
                                </a:lnTo>
                                <a:lnTo>
                                  <a:pt x="1824" y="24"/>
                                </a:lnTo>
                                <a:lnTo>
                                  <a:pt x="1819" y="37"/>
                                </a:lnTo>
                                <a:lnTo>
                                  <a:pt x="1819" y="63"/>
                                </a:lnTo>
                                <a:lnTo>
                                  <a:pt x="1824" y="76"/>
                                </a:lnTo>
                                <a:lnTo>
                                  <a:pt x="1843" y="95"/>
                                </a:lnTo>
                                <a:lnTo>
                                  <a:pt x="1856" y="100"/>
                                </a:lnTo>
                                <a:lnTo>
                                  <a:pt x="1882" y="100"/>
                                </a:lnTo>
                                <a:lnTo>
                                  <a:pt x="1895" y="95"/>
                                </a:lnTo>
                                <a:lnTo>
                                  <a:pt x="1914" y="76"/>
                                </a:lnTo>
                                <a:lnTo>
                                  <a:pt x="1919" y="63"/>
                                </a:lnTo>
                                <a:lnTo>
                                  <a:pt x="1919" y="37"/>
                                </a:lnTo>
                                <a:moveTo>
                                  <a:pt x="2222" y="48"/>
                                </a:moveTo>
                                <a:lnTo>
                                  <a:pt x="2217" y="36"/>
                                </a:lnTo>
                                <a:lnTo>
                                  <a:pt x="2198" y="17"/>
                                </a:lnTo>
                                <a:lnTo>
                                  <a:pt x="2186" y="12"/>
                                </a:lnTo>
                                <a:lnTo>
                                  <a:pt x="2159" y="12"/>
                                </a:lnTo>
                                <a:lnTo>
                                  <a:pt x="2146" y="17"/>
                                </a:lnTo>
                                <a:lnTo>
                                  <a:pt x="2128" y="36"/>
                                </a:lnTo>
                                <a:lnTo>
                                  <a:pt x="2122" y="48"/>
                                </a:lnTo>
                                <a:lnTo>
                                  <a:pt x="2122" y="75"/>
                                </a:lnTo>
                                <a:lnTo>
                                  <a:pt x="2128" y="88"/>
                                </a:lnTo>
                                <a:lnTo>
                                  <a:pt x="2146" y="106"/>
                                </a:lnTo>
                                <a:lnTo>
                                  <a:pt x="2159" y="112"/>
                                </a:lnTo>
                                <a:lnTo>
                                  <a:pt x="2186" y="112"/>
                                </a:lnTo>
                                <a:lnTo>
                                  <a:pt x="2198" y="106"/>
                                </a:lnTo>
                                <a:lnTo>
                                  <a:pt x="2217" y="88"/>
                                </a:lnTo>
                                <a:lnTo>
                                  <a:pt x="2222" y="75"/>
                                </a:lnTo>
                                <a:lnTo>
                                  <a:pt x="2222" y="48"/>
                                </a:lnTo>
                                <a:moveTo>
                                  <a:pt x="2526" y="753"/>
                                </a:moveTo>
                                <a:lnTo>
                                  <a:pt x="2520" y="741"/>
                                </a:lnTo>
                                <a:lnTo>
                                  <a:pt x="2502" y="722"/>
                                </a:lnTo>
                                <a:lnTo>
                                  <a:pt x="2489" y="717"/>
                                </a:lnTo>
                                <a:lnTo>
                                  <a:pt x="2462" y="717"/>
                                </a:lnTo>
                                <a:lnTo>
                                  <a:pt x="2450" y="722"/>
                                </a:lnTo>
                                <a:lnTo>
                                  <a:pt x="2431" y="741"/>
                                </a:lnTo>
                                <a:lnTo>
                                  <a:pt x="2426" y="753"/>
                                </a:lnTo>
                                <a:lnTo>
                                  <a:pt x="2426" y="780"/>
                                </a:lnTo>
                                <a:lnTo>
                                  <a:pt x="2431" y="793"/>
                                </a:lnTo>
                                <a:lnTo>
                                  <a:pt x="2450" y="811"/>
                                </a:lnTo>
                                <a:lnTo>
                                  <a:pt x="2462" y="817"/>
                                </a:lnTo>
                                <a:lnTo>
                                  <a:pt x="2489" y="817"/>
                                </a:lnTo>
                                <a:lnTo>
                                  <a:pt x="2502" y="811"/>
                                </a:lnTo>
                                <a:lnTo>
                                  <a:pt x="2520" y="793"/>
                                </a:lnTo>
                                <a:lnTo>
                                  <a:pt x="2526" y="780"/>
                                </a:lnTo>
                                <a:lnTo>
                                  <a:pt x="2526" y="753"/>
                                </a:lnTo>
                                <a:moveTo>
                                  <a:pt x="2829" y="1267"/>
                                </a:moveTo>
                                <a:lnTo>
                                  <a:pt x="2824" y="1254"/>
                                </a:lnTo>
                                <a:lnTo>
                                  <a:pt x="2805" y="1235"/>
                                </a:lnTo>
                                <a:lnTo>
                                  <a:pt x="2792" y="1230"/>
                                </a:lnTo>
                                <a:lnTo>
                                  <a:pt x="2766" y="1230"/>
                                </a:lnTo>
                                <a:lnTo>
                                  <a:pt x="2753" y="1235"/>
                                </a:lnTo>
                                <a:lnTo>
                                  <a:pt x="2734" y="1254"/>
                                </a:lnTo>
                                <a:lnTo>
                                  <a:pt x="2729" y="1267"/>
                                </a:lnTo>
                                <a:lnTo>
                                  <a:pt x="2729" y="1293"/>
                                </a:lnTo>
                                <a:lnTo>
                                  <a:pt x="2734" y="1306"/>
                                </a:lnTo>
                                <a:lnTo>
                                  <a:pt x="2753" y="1325"/>
                                </a:lnTo>
                                <a:lnTo>
                                  <a:pt x="2766" y="1330"/>
                                </a:lnTo>
                                <a:lnTo>
                                  <a:pt x="2792" y="1330"/>
                                </a:lnTo>
                                <a:lnTo>
                                  <a:pt x="2805" y="1325"/>
                                </a:lnTo>
                                <a:lnTo>
                                  <a:pt x="2824" y="1306"/>
                                </a:lnTo>
                                <a:lnTo>
                                  <a:pt x="2829" y="1293"/>
                                </a:lnTo>
                                <a:lnTo>
                                  <a:pt x="2829" y="1267"/>
                                </a:lnTo>
                                <a:moveTo>
                                  <a:pt x="3132" y="1533"/>
                                </a:moveTo>
                                <a:lnTo>
                                  <a:pt x="3127" y="1520"/>
                                </a:lnTo>
                                <a:lnTo>
                                  <a:pt x="3108" y="1501"/>
                                </a:lnTo>
                                <a:lnTo>
                                  <a:pt x="3095" y="1496"/>
                                </a:lnTo>
                                <a:lnTo>
                                  <a:pt x="3069" y="1496"/>
                                </a:lnTo>
                                <a:lnTo>
                                  <a:pt x="3056" y="1501"/>
                                </a:lnTo>
                                <a:lnTo>
                                  <a:pt x="3037" y="1520"/>
                                </a:lnTo>
                                <a:lnTo>
                                  <a:pt x="3032" y="1533"/>
                                </a:lnTo>
                                <a:lnTo>
                                  <a:pt x="3032" y="1559"/>
                                </a:lnTo>
                                <a:lnTo>
                                  <a:pt x="3037" y="1572"/>
                                </a:lnTo>
                                <a:lnTo>
                                  <a:pt x="3056" y="1591"/>
                                </a:lnTo>
                                <a:lnTo>
                                  <a:pt x="3069" y="1596"/>
                                </a:lnTo>
                                <a:lnTo>
                                  <a:pt x="3095" y="1596"/>
                                </a:lnTo>
                                <a:lnTo>
                                  <a:pt x="3108" y="1591"/>
                                </a:lnTo>
                                <a:lnTo>
                                  <a:pt x="3127" y="1572"/>
                                </a:lnTo>
                                <a:lnTo>
                                  <a:pt x="3132" y="1559"/>
                                </a:lnTo>
                                <a:lnTo>
                                  <a:pt x="3132" y="1533"/>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3" name="Freeform 130"/>
                        <wps:cNvSpPr>
                          <a:spLocks/>
                        </wps:cNvSpPr>
                        <wps:spPr bwMode="auto">
                          <a:xfrm>
                            <a:off x="6205" y="523"/>
                            <a:ext cx="3033" cy="1580"/>
                          </a:xfrm>
                          <a:custGeom>
                            <a:avLst/>
                            <a:gdLst>
                              <a:gd name="T0" fmla="+- 0 6206 6206"/>
                              <a:gd name="T1" fmla="*/ T0 w 3033"/>
                              <a:gd name="T2" fmla="+- 0 960 523"/>
                              <a:gd name="T3" fmla="*/ 960 h 1580"/>
                              <a:gd name="T4" fmla="+- 0 6509 6206"/>
                              <a:gd name="T5" fmla="*/ T4 w 3033"/>
                              <a:gd name="T6" fmla="+- 0 827 523"/>
                              <a:gd name="T7" fmla="*/ 827 h 1580"/>
                              <a:gd name="T8" fmla="+- 0 6812 6206"/>
                              <a:gd name="T9" fmla="*/ T8 w 3033"/>
                              <a:gd name="T10" fmla="+- 0 709 523"/>
                              <a:gd name="T11" fmla="*/ 709 h 1580"/>
                              <a:gd name="T12" fmla="+- 0 7115 6206"/>
                              <a:gd name="T13" fmla="*/ T12 w 3033"/>
                              <a:gd name="T14" fmla="+- 0 636 523"/>
                              <a:gd name="T15" fmla="*/ 636 h 1580"/>
                              <a:gd name="T16" fmla="+- 0 7419 6206"/>
                              <a:gd name="T17" fmla="*/ T16 w 3033"/>
                              <a:gd name="T18" fmla="+- 0 586 523"/>
                              <a:gd name="T19" fmla="*/ 586 h 1580"/>
                              <a:gd name="T20" fmla="+- 0 7722 6206"/>
                              <a:gd name="T21" fmla="*/ T20 w 3033"/>
                              <a:gd name="T22" fmla="+- 0 556 523"/>
                              <a:gd name="T23" fmla="*/ 556 h 1580"/>
                              <a:gd name="T24" fmla="+- 0 8025 6206"/>
                              <a:gd name="T25" fmla="*/ T24 w 3033"/>
                              <a:gd name="T26" fmla="+- 0 536 523"/>
                              <a:gd name="T27" fmla="*/ 536 h 1580"/>
                              <a:gd name="T28" fmla="+- 0 8328 6206"/>
                              <a:gd name="T29" fmla="*/ T28 w 3033"/>
                              <a:gd name="T30" fmla="+- 0 523 523"/>
                              <a:gd name="T31" fmla="*/ 523 h 1580"/>
                              <a:gd name="T32" fmla="+- 0 8632 6206"/>
                              <a:gd name="T33" fmla="*/ T32 w 3033"/>
                              <a:gd name="T34" fmla="+- 0 1312 523"/>
                              <a:gd name="T35" fmla="*/ 1312 h 1580"/>
                              <a:gd name="T36" fmla="+- 0 8935 6206"/>
                              <a:gd name="T37" fmla="*/ T36 w 3033"/>
                              <a:gd name="T38" fmla="+- 0 1828 523"/>
                              <a:gd name="T39" fmla="*/ 1828 h 1580"/>
                              <a:gd name="T40" fmla="+- 0 9238 6206"/>
                              <a:gd name="T41" fmla="*/ T40 w 3033"/>
                              <a:gd name="T42" fmla="+- 0 2102 523"/>
                              <a:gd name="T43" fmla="*/ 2102 h 15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580">
                                <a:moveTo>
                                  <a:pt x="0" y="437"/>
                                </a:moveTo>
                                <a:lnTo>
                                  <a:pt x="303" y="304"/>
                                </a:lnTo>
                                <a:lnTo>
                                  <a:pt x="606" y="186"/>
                                </a:lnTo>
                                <a:lnTo>
                                  <a:pt x="909" y="113"/>
                                </a:lnTo>
                                <a:lnTo>
                                  <a:pt x="1213" y="63"/>
                                </a:lnTo>
                                <a:lnTo>
                                  <a:pt x="1516" y="33"/>
                                </a:lnTo>
                                <a:lnTo>
                                  <a:pt x="1819" y="13"/>
                                </a:lnTo>
                                <a:lnTo>
                                  <a:pt x="2122" y="0"/>
                                </a:lnTo>
                                <a:lnTo>
                                  <a:pt x="2426" y="789"/>
                                </a:lnTo>
                                <a:lnTo>
                                  <a:pt x="2729" y="1305"/>
                                </a:lnTo>
                                <a:lnTo>
                                  <a:pt x="3032" y="1579"/>
                                </a:lnTo>
                              </a:path>
                            </a:pathLst>
                          </a:custGeom>
                          <a:noFill/>
                          <a:ln w="12700">
                            <a:solidFill>
                              <a:srgbClr val="984DA3"/>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 name="AutoShape 129"/>
                        <wps:cNvSpPr>
                          <a:spLocks/>
                        </wps:cNvSpPr>
                        <wps:spPr bwMode="auto">
                          <a:xfrm>
                            <a:off x="6158" y="473"/>
                            <a:ext cx="3128" cy="1670"/>
                          </a:xfrm>
                          <a:custGeom>
                            <a:avLst/>
                            <a:gdLst>
                              <a:gd name="T0" fmla="+- 0 6206 6158"/>
                              <a:gd name="T1" fmla="*/ T0 w 3128"/>
                              <a:gd name="T2" fmla="+- 0 910 473"/>
                              <a:gd name="T3" fmla="*/ 910 h 1670"/>
                              <a:gd name="T4" fmla="+- 0 6187 6158"/>
                              <a:gd name="T5" fmla="*/ T4 w 3128"/>
                              <a:gd name="T6" fmla="+- 0 966 473"/>
                              <a:gd name="T7" fmla="*/ 966 h 1670"/>
                              <a:gd name="T8" fmla="+- 0 6235 6158"/>
                              <a:gd name="T9" fmla="*/ T8 w 3128"/>
                              <a:gd name="T10" fmla="+- 0 1000 473"/>
                              <a:gd name="T11" fmla="*/ 1000 h 1670"/>
                              <a:gd name="T12" fmla="+- 0 6253 6158"/>
                              <a:gd name="T13" fmla="*/ T12 w 3128"/>
                              <a:gd name="T14" fmla="+- 0 944 473"/>
                              <a:gd name="T15" fmla="*/ 944 h 1670"/>
                              <a:gd name="T16" fmla="+- 0 6509 6158"/>
                              <a:gd name="T17" fmla="*/ T16 w 3128"/>
                              <a:gd name="T18" fmla="+- 0 777 473"/>
                              <a:gd name="T19" fmla="*/ 777 h 1670"/>
                              <a:gd name="T20" fmla="+- 0 6491 6158"/>
                              <a:gd name="T21" fmla="*/ T20 w 3128"/>
                              <a:gd name="T22" fmla="+- 0 833 473"/>
                              <a:gd name="T23" fmla="*/ 833 h 1670"/>
                              <a:gd name="T24" fmla="+- 0 6538 6158"/>
                              <a:gd name="T25" fmla="*/ T24 w 3128"/>
                              <a:gd name="T26" fmla="+- 0 867 473"/>
                              <a:gd name="T27" fmla="*/ 867 h 1670"/>
                              <a:gd name="T28" fmla="+- 0 6556 6158"/>
                              <a:gd name="T29" fmla="*/ T28 w 3128"/>
                              <a:gd name="T30" fmla="+- 0 812 473"/>
                              <a:gd name="T31" fmla="*/ 812 h 1670"/>
                              <a:gd name="T32" fmla="+- 0 6812 6158"/>
                              <a:gd name="T33" fmla="*/ T32 w 3128"/>
                              <a:gd name="T34" fmla="+- 0 659 473"/>
                              <a:gd name="T35" fmla="*/ 659 h 1670"/>
                              <a:gd name="T36" fmla="+- 0 6794 6158"/>
                              <a:gd name="T37" fmla="*/ T36 w 3128"/>
                              <a:gd name="T38" fmla="+- 0 715 473"/>
                              <a:gd name="T39" fmla="*/ 715 h 1670"/>
                              <a:gd name="T40" fmla="+- 0 6841 6158"/>
                              <a:gd name="T41" fmla="*/ T40 w 3128"/>
                              <a:gd name="T42" fmla="+- 0 749 473"/>
                              <a:gd name="T43" fmla="*/ 749 h 1670"/>
                              <a:gd name="T44" fmla="+- 0 6860 6158"/>
                              <a:gd name="T45" fmla="*/ T44 w 3128"/>
                              <a:gd name="T46" fmla="+- 0 693 473"/>
                              <a:gd name="T47" fmla="*/ 693 h 1670"/>
                              <a:gd name="T48" fmla="+- 0 7115 6158"/>
                              <a:gd name="T49" fmla="*/ T48 w 3128"/>
                              <a:gd name="T50" fmla="+- 0 587 473"/>
                              <a:gd name="T51" fmla="*/ 587 h 1670"/>
                              <a:gd name="T52" fmla="+- 0 7097 6158"/>
                              <a:gd name="T53" fmla="*/ T52 w 3128"/>
                              <a:gd name="T54" fmla="+- 0 642 473"/>
                              <a:gd name="T55" fmla="*/ 642 h 1670"/>
                              <a:gd name="T56" fmla="+- 0 7145 6158"/>
                              <a:gd name="T57" fmla="*/ T56 w 3128"/>
                              <a:gd name="T58" fmla="+- 0 677 473"/>
                              <a:gd name="T59" fmla="*/ 677 h 1670"/>
                              <a:gd name="T60" fmla="+- 0 7163 6158"/>
                              <a:gd name="T61" fmla="*/ T60 w 3128"/>
                              <a:gd name="T62" fmla="+- 0 621 473"/>
                              <a:gd name="T63" fmla="*/ 621 h 1670"/>
                              <a:gd name="T64" fmla="+- 0 7419 6158"/>
                              <a:gd name="T65" fmla="*/ T64 w 3128"/>
                              <a:gd name="T66" fmla="+- 0 536 473"/>
                              <a:gd name="T67" fmla="*/ 536 h 1670"/>
                              <a:gd name="T68" fmla="+- 0 7400 6158"/>
                              <a:gd name="T69" fmla="*/ T68 w 3128"/>
                              <a:gd name="T70" fmla="+- 0 592 473"/>
                              <a:gd name="T71" fmla="*/ 592 h 1670"/>
                              <a:gd name="T72" fmla="+- 0 7448 6158"/>
                              <a:gd name="T73" fmla="*/ T72 w 3128"/>
                              <a:gd name="T74" fmla="+- 0 626 473"/>
                              <a:gd name="T75" fmla="*/ 626 h 1670"/>
                              <a:gd name="T76" fmla="+- 0 7466 6158"/>
                              <a:gd name="T77" fmla="*/ T76 w 3128"/>
                              <a:gd name="T78" fmla="+- 0 570 473"/>
                              <a:gd name="T79" fmla="*/ 570 h 1670"/>
                              <a:gd name="T80" fmla="+- 0 7722 6158"/>
                              <a:gd name="T81" fmla="*/ T80 w 3128"/>
                              <a:gd name="T82" fmla="+- 0 506 473"/>
                              <a:gd name="T83" fmla="*/ 506 h 1670"/>
                              <a:gd name="T84" fmla="+- 0 7704 6158"/>
                              <a:gd name="T85" fmla="*/ T84 w 3128"/>
                              <a:gd name="T86" fmla="+- 0 562 473"/>
                              <a:gd name="T87" fmla="*/ 562 h 1670"/>
                              <a:gd name="T88" fmla="+- 0 7751 6158"/>
                              <a:gd name="T89" fmla="*/ T88 w 3128"/>
                              <a:gd name="T90" fmla="+- 0 597 473"/>
                              <a:gd name="T91" fmla="*/ 597 h 1670"/>
                              <a:gd name="T92" fmla="+- 0 7769 6158"/>
                              <a:gd name="T93" fmla="*/ T92 w 3128"/>
                              <a:gd name="T94" fmla="+- 0 541 473"/>
                              <a:gd name="T95" fmla="*/ 541 h 1670"/>
                              <a:gd name="T96" fmla="+- 0 8025 6158"/>
                              <a:gd name="T97" fmla="*/ T96 w 3128"/>
                              <a:gd name="T98" fmla="+- 0 486 473"/>
                              <a:gd name="T99" fmla="*/ 486 h 1670"/>
                              <a:gd name="T100" fmla="+- 0 8007 6158"/>
                              <a:gd name="T101" fmla="*/ T100 w 3128"/>
                              <a:gd name="T102" fmla="+- 0 542 473"/>
                              <a:gd name="T103" fmla="*/ 542 h 1670"/>
                              <a:gd name="T104" fmla="+- 0 8055 6158"/>
                              <a:gd name="T105" fmla="*/ T104 w 3128"/>
                              <a:gd name="T106" fmla="+- 0 577 473"/>
                              <a:gd name="T107" fmla="*/ 577 h 1670"/>
                              <a:gd name="T108" fmla="+- 0 8073 6158"/>
                              <a:gd name="T109" fmla="*/ T108 w 3128"/>
                              <a:gd name="T110" fmla="+- 0 521 473"/>
                              <a:gd name="T111" fmla="*/ 521 h 1670"/>
                              <a:gd name="T112" fmla="+- 0 8328 6158"/>
                              <a:gd name="T113" fmla="*/ T112 w 3128"/>
                              <a:gd name="T114" fmla="+- 0 473 473"/>
                              <a:gd name="T115" fmla="*/ 473 h 1670"/>
                              <a:gd name="T116" fmla="+- 0 8310 6158"/>
                              <a:gd name="T117" fmla="*/ T116 w 3128"/>
                              <a:gd name="T118" fmla="+- 0 529 473"/>
                              <a:gd name="T119" fmla="*/ 529 h 1670"/>
                              <a:gd name="T120" fmla="+- 0 8358 6158"/>
                              <a:gd name="T121" fmla="*/ T120 w 3128"/>
                              <a:gd name="T122" fmla="+- 0 564 473"/>
                              <a:gd name="T123" fmla="*/ 564 h 1670"/>
                              <a:gd name="T124" fmla="+- 0 8376 6158"/>
                              <a:gd name="T125" fmla="*/ T124 w 3128"/>
                              <a:gd name="T126" fmla="+- 0 508 473"/>
                              <a:gd name="T127" fmla="*/ 508 h 1670"/>
                              <a:gd name="T128" fmla="+- 0 8632 6158"/>
                              <a:gd name="T129" fmla="*/ T128 w 3128"/>
                              <a:gd name="T130" fmla="+- 0 1262 473"/>
                              <a:gd name="T131" fmla="*/ 1262 h 1670"/>
                              <a:gd name="T132" fmla="+- 0 8614 6158"/>
                              <a:gd name="T133" fmla="*/ T132 w 3128"/>
                              <a:gd name="T134" fmla="+- 0 1318 473"/>
                              <a:gd name="T135" fmla="*/ 1318 h 1670"/>
                              <a:gd name="T136" fmla="+- 0 8661 6158"/>
                              <a:gd name="T137" fmla="*/ T136 w 3128"/>
                              <a:gd name="T138" fmla="+- 0 1353 473"/>
                              <a:gd name="T139" fmla="*/ 1353 h 1670"/>
                              <a:gd name="T140" fmla="+- 0 8679 6158"/>
                              <a:gd name="T141" fmla="*/ T140 w 3128"/>
                              <a:gd name="T142" fmla="+- 0 1297 473"/>
                              <a:gd name="T143" fmla="*/ 1297 h 1670"/>
                              <a:gd name="T144" fmla="+- 0 8935 6158"/>
                              <a:gd name="T145" fmla="*/ T144 w 3128"/>
                              <a:gd name="T146" fmla="+- 0 1778 473"/>
                              <a:gd name="T147" fmla="*/ 1778 h 1670"/>
                              <a:gd name="T148" fmla="+- 0 8917 6158"/>
                              <a:gd name="T149" fmla="*/ T148 w 3128"/>
                              <a:gd name="T150" fmla="+- 0 1834 473"/>
                              <a:gd name="T151" fmla="*/ 1834 h 1670"/>
                              <a:gd name="T152" fmla="+- 0 8964 6158"/>
                              <a:gd name="T153" fmla="*/ T152 w 3128"/>
                              <a:gd name="T154" fmla="+- 0 1869 473"/>
                              <a:gd name="T155" fmla="*/ 1869 h 1670"/>
                              <a:gd name="T156" fmla="+- 0 8982 6158"/>
                              <a:gd name="T157" fmla="*/ T156 w 3128"/>
                              <a:gd name="T158" fmla="+- 0 1813 473"/>
                              <a:gd name="T159" fmla="*/ 1813 h 1670"/>
                              <a:gd name="T160" fmla="+- 0 9238 6158"/>
                              <a:gd name="T161" fmla="*/ T160 w 3128"/>
                              <a:gd name="T162" fmla="+- 0 2052 473"/>
                              <a:gd name="T163" fmla="*/ 2052 h 1670"/>
                              <a:gd name="T164" fmla="+- 0 9220 6158"/>
                              <a:gd name="T165" fmla="*/ T164 w 3128"/>
                              <a:gd name="T166" fmla="+- 0 2108 473"/>
                              <a:gd name="T167" fmla="*/ 2108 h 1670"/>
                              <a:gd name="T168" fmla="+- 0 9268 6158"/>
                              <a:gd name="T169" fmla="*/ T168 w 3128"/>
                              <a:gd name="T170" fmla="+- 0 2143 473"/>
                              <a:gd name="T171" fmla="*/ 2143 h 1670"/>
                              <a:gd name="T172" fmla="+- 0 9286 6158"/>
                              <a:gd name="T173" fmla="*/ T172 w 3128"/>
                              <a:gd name="T174" fmla="+- 0 2087 473"/>
                              <a:gd name="T175" fmla="*/ 2087 h 16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1670">
                                <a:moveTo>
                                  <a:pt x="95" y="471"/>
                                </a:moveTo>
                                <a:lnTo>
                                  <a:pt x="59" y="471"/>
                                </a:lnTo>
                                <a:lnTo>
                                  <a:pt x="48" y="437"/>
                                </a:lnTo>
                                <a:lnTo>
                                  <a:pt x="36" y="471"/>
                                </a:lnTo>
                                <a:lnTo>
                                  <a:pt x="0" y="471"/>
                                </a:lnTo>
                                <a:lnTo>
                                  <a:pt x="29" y="493"/>
                                </a:lnTo>
                                <a:lnTo>
                                  <a:pt x="18" y="527"/>
                                </a:lnTo>
                                <a:lnTo>
                                  <a:pt x="48" y="506"/>
                                </a:lnTo>
                                <a:lnTo>
                                  <a:pt x="77" y="527"/>
                                </a:lnTo>
                                <a:lnTo>
                                  <a:pt x="70" y="506"/>
                                </a:lnTo>
                                <a:lnTo>
                                  <a:pt x="66" y="493"/>
                                </a:lnTo>
                                <a:lnTo>
                                  <a:pt x="95" y="471"/>
                                </a:lnTo>
                                <a:moveTo>
                                  <a:pt x="398" y="339"/>
                                </a:moveTo>
                                <a:lnTo>
                                  <a:pt x="362" y="339"/>
                                </a:lnTo>
                                <a:lnTo>
                                  <a:pt x="351" y="304"/>
                                </a:lnTo>
                                <a:lnTo>
                                  <a:pt x="340" y="339"/>
                                </a:lnTo>
                                <a:lnTo>
                                  <a:pt x="303" y="339"/>
                                </a:lnTo>
                                <a:lnTo>
                                  <a:pt x="333" y="360"/>
                                </a:lnTo>
                                <a:lnTo>
                                  <a:pt x="321" y="394"/>
                                </a:lnTo>
                                <a:lnTo>
                                  <a:pt x="351" y="373"/>
                                </a:lnTo>
                                <a:lnTo>
                                  <a:pt x="380" y="394"/>
                                </a:lnTo>
                                <a:lnTo>
                                  <a:pt x="373" y="373"/>
                                </a:lnTo>
                                <a:lnTo>
                                  <a:pt x="369" y="360"/>
                                </a:lnTo>
                                <a:lnTo>
                                  <a:pt x="398" y="339"/>
                                </a:lnTo>
                                <a:moveTo>
                                  <a:pt x="702" y="220"/>
                                </a:moveTo>
                                <a:lnTo>
                                  <a:pt x="665" y="220"/>
                                </a:lnTo>
                                <a:lnTo>
                                  <a:pt x="654" y="186"/>
                                </a:lnTo>
                                <a:lnTo>
                                  <a:pt x="643" y="220"/>
                                </a:lnTo>
                                <a:lnTo>
                                  <a:pt x="607" y="220"/>
                                </a:lnTo>
                                <a:lnTo>
                                  <a:pt x="636" y="242"/>
                                </a:lnTo>
                                <a:lnTo>
                                  <a:pt x="625" y="276"/>
                                </a:lnTo>
                                <a:lnTo>
                                  <a:pt x="654" y="255"/>
                                </a:lnTo>
                                <a:lnTo>
                                  <a:pt x="683" y="276"/>
                                </a:lnTo>
                                <a:lnTo>
                                  <a:pt x="677" y="255"/>
                                </a:lnTo>
                                <a:lnTo>
                                  <a:pt x="672" y="242"/>
                                </a:lnTo>
                                <a:lnTo>
                                  <a:pt x="702" y="220"/>
                                </a:lnTo>
                                <a:moveTo>
                                  <a:pt x="1005" y="148"/>
                                </a:moveTo>
                                <a:lnTo>
                                  <a:pt x="969" y="148"/>
                                </a:lnTo>
                                <a:lnTo>
                                  <a:pt x="957" y="114"/>
                                </a:lnTo>
                                <a:lnTo>
                                  <a:pt x="946" y="148"/>
                                </a:lnTo>
                                <a:lnTo>
                                  <a:pt x="910" y="148"/>
                                </a:lnTo>
                                <a:lnTo>
                                  <a:pt x="939" y="169"/>
                                </a:lnTo>
                                <a:lnTo>
                                  <a:pt x="928" y="204"/>
                                </a:lnTo>
                                <a:lnTo>
                                  <a:pt x="957" y="183"/>
                                </a:lnTo>
                                <a:lnTo>
                                  <a:pt x="987" y="204"/>
                                </a:lnTo>
                                <a:lnTo>
                                  <a:pt x="980" y="183"/>
                                </a:lnTo>
                                <a:lnTo>
                                  <a:pt x="976" y="169"/>
                                </a:lnTo>
                                <a:lnTo>
                                  <a:pt x="1005" y="148"/>
                                </a:lnTo>
                                <a:moveTo>
                                  <a:pt x="1308" y="97"/>
                                </a:moveTo>
                                <a:lnTo>
                                  <a:pt x="1272" y="97"/>
                                </a:lnTo>
                                <a:lnTo>
                                  <a:pt x="1261" y="63"/>
                                </a:lnTo>
                                <a:lnTo>
                                  <a:pt x="1249" y="97"/>
                                </a:lnTo>
                                <a:lnTo>
                                  <a:pt x="1213" y="97"/>
                                </a:lnTo>
                                <a:lnTo>
                                  <a:pt x="1242" y="119"/>
                                </a:lnTo>
                                <a:lnTo>
                                  <a:pt x="1231" y="153"/>
                                </a:lnTo>
                                <a:lnTo>
                                  <a:pt x="1261" y="132"/>
                                </a:lnTo>
                                <a:lnTo>
                                  <a:pt x="1290" y="153"/>
                                </a:lnTo>
                                <a:lnTo>
                                  <a:pt x="1283" y="132"/>
                                </a:lnTo>
                                <a:lnTo>
                                  <a:pt x="1279" y="119"/>
                                </a:lnTo>
                                <a:lnTo>
                                  <a:pt x="1308" y="97"/>
                                </a:lnTo>
                                <a:moveTo>
                                  <a:pt x="1611" y="68"/>
                                </a:moveTo>
                                <a:lnTo>
                                  <a:pt x="1575" y="68"/>
                                </a:lnTo>
                                <a:lnTo>
                                  <a:pt x="1564" y="33"/>
                                </a:lnTo>
                                <a:lnTo>
                                  <a:pt x="1553" y="68"/>
                                </a:lnTo>
                                <a:lnTo>
                                  <a:pt x="1516" y="68"/>
                                </a:lnTo>
                                <a:lnTo>
                                  <a:pt x="1546" y="89"/>
                                </a:lnTo>
                                <a:lnTo>
                                  <a:pt x="1534" y="124"/>
                                </a:lnTo>
                                <a:lnTo>
                                  <a:pt x="1564" y="102"/>
                                </a:lnTo>
                                <a:lnTo>
                                  <a:pt x="1593" y="124"/>
                                </a:lnTo>
                                <a:lnTo>
                                  <a:pt x="1586" y="102"/>
                                </a:lnTo>
                                <a:lnTo>
                                  <a:pt x="1582" y="89"/>
                                </a:lnTo>
                                <a:lnTo>
                                  <a:pt x="1611" y="68"/>
                                </a:lnTo>
                                <a:moveTo>
                                  <a:pt x="1915" y="48"/>
                                </a:moveTo>
                                <a:lnTo>
                                  <a:pt x="1878" y="48"/>
                                </a:lnTo>
                                <a:lnTo>
                                  <a:pt x="1867" y="13"/>
                                </a:lnTo>
                                <a:lnTo>
                                  <a:pt x="1856" y="48"/>
                                </a:lnTo>
                                <a:lnTo>
                                  <a:pt x="1820" y="48"/>
                                </a:lnTo>
                                <a:lnTo>
                                  <a:pt x="1849" y="69"/>
                                </a:lnTo>
                                <a:lnTo>
                                  <a:pt x="1838" y="104"/>
                                </a:lnTo>
                                <a:lnTo>
                                  <a:pt x="1867" y="82"/>
                                </a:lnTo>
                                <a:lnTo>
                                  <a:pt x="1897" y="104"/>
                                </a:lnTo>
                                <a:lnTo>
                                  <a:pt x="1890" y="82"/>
                                </a:lnTo>
                                <a:lnTo>
                                  <a:pt x="1885" y="69"/>
                                </a:lnTo>
                                <a:lnTo>
                                  <a:pt x="1915" y="48"/>
                                </a:lnTo>
                                <a:moveTo>
                                  <a:pt x="2218" y="35"/>
                                </a:moveTo>
                                <a:lnTo>
                                  <a:pt x="2182" y="35"/>
                                </a:lnTo>
                                <a:lnTo>
                                  <a:pt x="2170" y="0"/>
                                </a:lnTo>
                                <a:lnTo>
                                  <a:pt x="2159" y="35"/>
                                </a:lnTo>
                                <a:lnTo>
                                  <a:pt x="2123" y="35"/>
                                </a:lnTo>
                                <a:lnTo>
                                  <a:pt x="2152" y="56"/>
                                </a:lnTo>
                                <a:lnTo>
                                  <a:pt x="2141" y="91"/>
                                </a:lnTo>
                                <a:lnTo>
                                  <a:pt x="2170" y="69"/>
                                </a:lnTo>
                                <a:lnTo>
                                  <a:pt x="2200" y="91"/>
                                </a:lnTo>
                                <a:lnTo>
                                  <a:pt x="2193" y="69"/>
                                </a:lnTo>
                                <a:lnTo>
                                  <a:pt x="2189" y="56"/>
                                </a:lnTo>
                                <a:lnTo>
                                  <a:pt x="2218" y="35"/>
                                </a:lnTo>
                                <a:moveTo>
                                  <a:pt x="2521" y="824"/>
                                </a:moveTo>
                                <a:lnTo>
                                  <a:pt x="2485" y="824"/>
                                </a:lnTo>
                                <a:lnTo>
                                  <a:pt x="2474" y="789"/>
                                </a:lnTo>
                                <a:lnTo>
                                  <a:pt x="2462" y="824"/>
                                </a:lnTo>
                                <a:lnTo>
                                  <a:pt x="2426" y="824"/>
                                </a:lnTo>
                                <a:lnTo>
                                  <a:pt x="2456" y="845"/>
                                </a:lnTo>
                                <a:lnTo>
                                  <a:pt x="2444" y="880"/>
                                </a:lnTo>
                                <a:lnTo>
                                  <a:pt x="2474" y="858"/>
                                </a:lnTo>
                                <a:lnTo>
                                  <a:pt x="2503" y="880"/>
                                </a:lnTo>
                                <a:lnTo>
                                  <a:pt x="2496" y="858"/>
                                </a:lnTo>
                                <a:lnTo>
                                  <a:pt x="2492" y="845"/>
                                </a:lnTo>
                                <a:lnTo>
                                  <a:pt x="2521" y="824"/>
                                </a:lnTo>
                                <a:moveTo>
                                  <a:pt x="2824" y="1340"/>
                                </a:moveTo>
                                <a:lnTo>
                                  <a:pt x="2788" y="1340"/>
                                </a:lnTo>
                                <a:lnTo>
                                  <a:pt x="2777" y="1305"/>
                                </a:lnTo>
                                <a:lnTo>
                                  <a:pt x="2766" y="1340"/>
                                </a:lnTo>
                                <a:lnTo>
                                  <a:pt x="2729" y="1340"/>
                                </a:lnTo>
                                <a:lnTo>
                                  <a:pt x="2759" y="1361"/>
                                </a:lnTo>
                                <a:lnTo>
                                  <a:pt x="2748" y="1396"/>
                                </a:lnTo>
                                <a:lnTo>
                                  <a:pt x="2777" y="1374"/>
                                </a:lnTo>
                                <a:lnTo>
                                  <a:pt x="2806" y="1396"/>
                                </a:lnTo>
                                <a:lnTo>
                                  <a:pt x="2799" y="1374"/>
                                </a:lnTo>
                                <a:lnTo>
                                  <a:pt x="2795" y="1361"/>
                                </a:lnTo>
                                <a:lnTo>
                                  <a:pt x="2824" y="1340"/>
                                </a:lnTo>
                                <a:moveTo>
                                  <a:pt x="3128" y="1614"/>
                                </a:moveTo>
                                <a:lnTo>
                                  <a:pt x="3091" y="1614"/>
                                </a:lnTo>
                                <a:lnTo>
                                  <a:pt x="3080" y="1579"/>
                                </a:lnTo>
                                <a:lnTo>
                                  <a:pt x="3069" y="1614"/>
                                </a:lnTo>
                                <a:lnTo>
                                  <a:pt x="3033" y="1614"/>
                                </a:lnTo>
                                <a:lnTo>
                                  <a:pt x="3062" y="1635"/>
                                </a:lnTo>
                                <a:lnTo>
                                  <a:pt x="3051" y="1670"/>
                                </a:lnTo>
                                <a:lnTo>
                                  <a:pt x="3080" y="1648"/>
                                </a:lnTo>
                                <a:lnTo>
                                  <a:pt x="3110" y="1670"/>
                                </a:lnTo>
                                <a:lnTo>
                                  <a:pt x="3103" y="1648"/>
                                </a:lnTo>
                                <a:lnTo>
                                  <a:pt x="3098" y="1635"/>
                                </a:lnTo>
                                <a:lnTo>
                                  <a:pt x="3128" y="1614"/>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5" name="Freeform 128"/>
                        <wps:cNvSpPr>
                          <a:spLocks/>
                        </wps:cNvSpPr>
                        <wps:spPr bwMode="auto">
                          <a:xfrm>
                            <a:off x="6205" y="617"/>
                            <a:ext cx="3033" cy="1739"/>
                          </a:xfrm>
                          <a:custGeom>
                            <a:avLst/>
                            <a:gdLst>
                              <a:gd name="T0" fmla="+- 0 6206 6206"/>
                              <a:gd name="T1" fmla="*/ T0 w 3033"/>
                              <a:gd name="T2" fmla="+- 0 2357 618"/>
                              <a:gd name="T3" fmla="*/ 2357 h 1739"/>
                              <a:gd name="T4" fmla="+- 0 6509 6206"/>
                              <a:gd name="T5" fmla="*/ T4 w 3033"/>
                              <a:gd name="T6" fmla="+- 0 922 618"/>
                              <a:gd name="T7" fmla="*/ 922 h 1739"/>
                              <a:gd name="T8" fmla="+- 0 6812 6206"/>
                              <a:gd name="T9" fmla="*/ T8 w 3033"/>
                              <a:gd name="T10" fmla="+- 0 800 618"/>
                              <a:gd name="T11" fmla="*/ 800 h 1739"/>
                              <a:gd name="T12" fmla="+- 0 7115 6206"/>
                              <a:gd name="T13" fmla="*/ T12 w 3033"/>
                              <a:gd name="T14" fmla="+- 0 726 618"/>
                              <a:gd name="T15" fmla="*/ 726 h 1739"/>
                              <a:gd name="T16" fmla="+- 0 7419 6206"/>
                              <a:gd name="T17" fmla="*/ T16 w 3033"/>
                              <a:gd name="T18" fmla="+- 0 647 618"/>
                              <a:gd name="T19" fmla="*/ 647 h 1739"/>
                              <a:gd name="T20" fmla="+- 0 7722 6206"/>
                              <a:gd name="T21" fmla="*/ T20 w 3033"/>
                              <a:gd name="T22" fmla="+- 0 630 618"/>
                              <a:gd name="T23" fmla="*/ 630 h 1739"/>
                              <a:gd name="T24" fmla="+- 0 8025 6206"/>
                              <a:gd name="T25" fmla="*/ T24 w 3033"/>
                              <a:gd name="T26" fmla="+- 0 618 618"/>
                              <a:gd name="T27" fmla="*/ 618 h 1739"/>
                              <a:gd name="T28" fmla="+- 0 8328 6206"/>
                              <a:gd name="T29" fmla="*/ T28 w 3033"/>
                              <a:gd name="T30" fmla="+- 0 633 618"/>
                              <a:gd name="T31" fmla="*/ 633 h 1739"/>
                              <a:gd name="T32" fmla="+- 0 8632 6206"/>
                              <a:gd name="T33" fmla="*/ T32 w 3033"/>
                              <a:gd name="T34" fmla="+- 0 1225 618"/>
                              <a:gd name="T35" fmla="*/ 1225 h 1739"/>
                              <a:gd name="T36" fmla="+- 0 8935 6206"/>
                              <a:gd name="T37" fmla="*/ T36 w 3033"/>
                              <a:gd name="T38" fmla="+- 0 1759 618"/>
                              <a:gd name="T39" fmla="*/ 1759 h 1739"/>
                              <a:gd name="T40" fmla="+- 0 9238 6206"/>
                              <a:gd name="T41" fmla="*/ T40 w 3033"/>
                              <a:gd name="T42" fmla="+- 0 2067 618"/>
                              <a:gd name="T43" fmla="*/ 2067 h 17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739">
                                <a:moveTo>
                                  <a:pt x="0" y="1739"/>
                                </a:moveTo>
                                <a:lnTo>
                                  <a:pt x="303" y="304"/>
                                </a:lnTo>
                                <a:lnTo>
                                  <a:pt x="606" y="182"/>
                                </a:lnTo>
                                <a:lnTo>
                                  <a:pt x="909" y="108"/>
                                </a:lnTo>
                                <a:lnTo>
                                  <a:pt x="1213" y="29"/>
                                </a:lnTo>
                                <a:lnTo>
                                  <a:pt x="1516" y="12"/>
                                </a:lnTo>
                                <a:lnTo>
                                  <a:pt x="1819" y="0"/>
                                </a:lnTo>
                                <a:lnTo>
                                  <a:pt x="2122" y="15"/>
                                </a:lnTo>
                                <a:lnTo>
                                  <a:pt x="2426" y="607"/>
                                </a:lnTo>
                                <a:lnTo>
                                  <a:pt x="2729" y="1141"/>
                                </a:lnTo>
                                <a:lnTo>
                                  <a:pt x="3032" y="1449"/>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 name="AutoShape 127"/>
                        <wps:cNvSpPr>
                          <a:spLocks/>
                        </wps:cNvSpPr>
                        <wps:spPr bwMode="auto">
                          <a:xfrm>
                            <a:off x="6158" y="567"/>
                            <a:ext cx="3128" cy="1830"/>
                          </a:xfrm>
                          <a:custGeom>
                            <a:avLst/>
                            <a:gdLst>
                              <a:gd name="T0" fmla="+- 0 6206 6158"/>
                              <a:gd name="T1" fmla="*/ T0 w 3128"/>
                              <a:gd name="T2" fmla="+- 0 2307 568"/>
                              <a:gd name="T3" fmla="*/ 2307 h 1830"/>
                              <a:gd name="T4" fmla="+- 0 6187 6158"/>
                              <a:gd name="T5" fmla="*/ T4 w 3128"/>
                              <a:gd name="T6" fmla="+- 0 2362 568"/>
                              <a:gd name="T7" fmla="*/ 2362 h 1830"/>
                              <a:gd name="T8" fmla="+- 0 6235 6158"/>
                              <a:gd name="T9" fmla="*/ T8 w 3128"/>
                              <a:gd name="T10" fmla="+- 0 2397 568"/>
                              <a:gd name="T11" fmla="*/ 2397 h 1830"/>
                              <a:gd name="T12" fmla="+- 0 6253 6158"/>
                              <a:gd name="T13" fmla="*/ T12 w 3128"/>
                              <a:gd name="T14" fmla="+- 0 2341 568"/>
                              <a:gd name="T15" fmla="*/ 2341 h 1830"/>
                              <a:gd name="T16" fmla="+- 0 6509 6158"/>
                              <a:gd name="T17" fmla="*/ T16 w 3128"/>
                              <a:gd name="T18" fmla="+- 0 872 568"/>
                              <a:gd name="T19" fmla="*/ 872 h 1830"/>
                              <a:gd name="T20" fmla="+- 0 6491 6158"/>
                              <a:gd name="T21" fmla="*/ T20 w 3128"/>
                              <a:gd name="T22" fmla="+- 0 928 568"/>
                              <a:gd name="T23" fmla="*/ 928 h 1830"/>
                              <a:gd name="T24" fmla="+- 0 6538 6158"/>
                              <a:gd name="T25" fmla="*/ T24 w 3128"/>
                              <a:gd name="T26" fmla="+- 0 963 568"/>
                              <a:gd name="T27" fmla="*/ 963 h 1830"/>
                              <a:gd name="T28" fmla="+- 0 6556 6158"/>
                              <a:gd name="T29" fmla="*/ T28 w 3128"/>
                              <a:gd name="T30" fmla="+- 0 907 568"/>
                              <a:gd name="T31" fmla="*/ 907 h 1830"/>
                              <a:gd name="T32" fmla="+- 0 6812 6158"/>
                              <a:gd name="T33" fmla="*/ T32 w 3128"/>
                              <a:gd name="T34" fmla="+- 0 750 568"/>
                              <a:gd name="T35" fmla="*/ 750 h 1830"/>
                              <a:gd name="T36" fmla="+- 0 6794 6158"/>
                              <a:gd name="T37" fmla="*/ T36 w 3128"/>
                              <a:gd name="T38" fmla="+- 0 806 568"/>
                              <a:gd name="T39" fmla="*/ 806 h 1830"/>
                              <a:gd name="T40" fmla="+- 0 6841 6158"/>
                              <a:gd name="T41" fmla="*/ T40 w 3128"/>
                              <a:gd name="T42" fmla="+- 0 841 568"/>
                              <a:gd name="T43" fmla="*/ 841 h 1830"/>
                              <a:gd name="T44" fmla="+- 0 6860 6158"/>
                              <a:gd name="T45" fmla="*/ T44 w 3128"/>
                              <a:gd name="T46" fmla="+- 0 785 568"/>
                              <a:gd name="T47" fmla="*/ 785 h 1830"/>
                              <a:gd name="T48" fmla="+- 0 7115 6158"/>
                              <a:gd name="T49" fmla="*/ T48 w 3128"/>
                              <a:gd name="T50" fmla="+- 0 676 568"/>
                              <a:gd name="T51" fmla="*/ 676 h 1830"/>
                              <a:gd name="T52" fmla="+- 0 7097 6158"/>
                              <a:gd name="T53" fmla="*/ T52 w 3128"/>
                              <a:gd name="T54" fmla="+- 0 732 568"/>
                              <a:gd name="T55" fmla="*/ 732 h 1830"/>
                              <a:gd name="T56" fmla="+- 0 7145 6158"/>
                              <a:gd name="T57" fmla="*/ T56 w 3128"/>
                              <a:gd name="T58" fmla="+- 0 766 568"/>
                              <a:gd name="T59" fmla="*/ 766 h 1830"/>
                              <a:gd name="T60" fmla="+- 0 7163 6158"/>
                              <a:gd name="T61" fmla="*/ T60 w 3128"/>
                              <a:gd name="T62" fmla="+- 0 711 568"/>
                              <a:gd name="T63" fmla="*/ 711 h 1830"/>
                              <a:gd name="T64" fmla="+- 0 7419 6158"/>
                              <a:gd name="T65" fmla="*/ T64 w 3128"/>
                              <a:gd name="T66" fmla="+- 0 597 568"/>
                              <a:gd name="T67" fmla="*/ 597 h 1830"/>
                              <a:gd name="T68" fmla="+- 0 7400 6158"/>
                              <a:gd name="T69" fmla="*/ T68 w 3128"/>
                              <a:gd name="T70" fmla="+- 0 653 568"/>
                              <a:gd name="T71" fmla="*/ 653 h 1830"/>
                              <a:gd name="T72" fmla="+- 0 7448 6158"/>
                              <a:gd name="T73" fmla="*/ T72 w 3128"/>
                              <a:gd name="T74" fmla="+- 0 688 568"/>
                              <a:gd name="T75" fmla="*/ 688 h 1830"/>
                              <a:gd name="T76" fmla="+- 0 7466 6158"/>
                              <a:gd name="T77" fmla="*/ T76 w 3128"/>
                              <a:gd name="T78" fmla="+- 0 632 568"/>
                              <a:gd name="T79" fmla="*/ 632 h 1830"/>
                              <a:gd name="T80" fmla="+- 0 7722 6158"/>
                              <a:gd name="T81" fmla="*/ T80 w 3128"/>
                              <a:gd name="T82" fmla="+- 0 580 568"/>
                              <a:gd name="T83" fmla="*/ 580 h 1830"/>
                              <a:gd name="T84" fmla="+- 0 7704 6158"/>
                              <a:gd name="T85" fmla="*/ T84 w 3128"/>
                              <a:gd name="T86" fmla="+- 0 636 568"/>
                              <a:gd name="T87" fmla="*/ 636 h 1830"/>
                              <a:gd name="T88" fmla="+- 0 7751 6158"/>
                              <a:gd name="T89" fmla="*/ T88 w 3128"/>
                              <a:gd name="T90" fmla="+- 0 671 568"/>
                              <a:gd name="T91" fmla="*/ 671 h 1830"/>
                              <a:gd name="T92" fmla="+- 0 7769 6158"/>
                              <a:gd name="T93" fmla="*/ T92 w 3128"/>
                              <a:gd name="T94" fmla="+- 0 615 568"/>
                              <a:gd name="T95" fmla="*/ 615 h 1830"/>
                              <a:gd name="T96" fmla="+- 0 8025 6158"/>
                              <a:gd name="T97" fmla="*/ T96 w 3128"/>
                              <a:gd name="T98" fmla="+- 0 568 568"/>
                              <a:gd name="T99" fmla="*/ 568 h 1830"/>
                              <a:gd name="T100" fmla="+- 0 8007 6158"/>
                              <a:gd name="T101" fmla="*/ T100 w 3128"/>
                              <a:gd name="T102" fmla="+- 0 624 568"/>
                              <a:gd name="T103" fmla="*/ 624 h 1830"/>
                              <a:gd name="T104" fmla="+- 0 8055 6158"/>
                              <a:gd name="T105" fmla="*/ T104 w 3128"/>
                              <a:gd name="T106" fmla="+- 0 658 568"/>
                              <a:gd name="T107" fmla="*/ 658 h 1830"/>
                              <a:gd name="T108" fmla="+- 0 8073 6158"/>
                              <a:gd name="T109" fmla="*/ T108 w 3128"/>
                              <a:gd name="T110" fmla="+- 0 602 568"/>
                              <a:gd name="T111" fmla="*/ 602 h 1830"/>
                              <a:gd name="T112" fmla="+- 0 8328 6158"/>
                              <a:gd name="T113" fmla="*/ T112 w 3128"/>
                              <a:gd name="T114" fmla="+- 0 583 568"/>
                              <a:gd name="T115" fmla="*/ 583 h 1830"/>
                              <a:gd name="T116" fmla="+- 0 8310 6158"/>
                              <a:gd name="T117" fmla="*/ T116 w 3128"/>
                              <a:gd name="T118" fmla="+- 0 639 568"/>
                              <a:gd name="T119" fmla="*/ 639 h 1830"/>
                              <a:gd name="T120" fmla="+- 0 8358 6158"/>
                              <a:gd name="T121" fmla="*/ T120 w 3128"/>
                              <a:gd name="T122" fmla="+- 0 674 568"/>
                              <a:gd name="T123" fmla="*/ 674 h 1830"/>
                              <a:gd name="T124" fmla="+- 0 8376 6158"/>
                              <a:gd name="T125" fmla="*/ T124 w 3128"/>
                              <a:gd name="T126" fmla="+- 0 618 568"/>
                              <a:gd name="T127" fmla="*/ 618 h 1830"/>
                              <a:gd name="T128" fmla="+- 0 8632 6158"/>
                              <a:gd name="T129" fmla="*/ T128 w 3128"/>
                              <a:gd name="T130" fmla="+- 0 1175 568"/>
                              <a:gd name="T131" fmla="*/ 1175 h 1830"/>
                              <a:gd name="T132" fmla="+- 0 8614 6158"/>
                              <a:gd name="T133" fmla="*/ T132 w 3128"/>
                              <a:gd name="T134" fmla="+- 0 1231 568"/>
                              <a:gd name="T135" fmla="*/ 1231 h 1830"/>
                              <a:gd name="T136" fmla="+- 0 8661 6158"/>
                              <a:gd name="T137" fmla="*/ T136 w 3128"/>
                              <a:gd name="T138" fmla="+- 0 1266 568"/>
                              <a:gd name="T139" fmla="*/ 1266 h 1830"/>
                              <a:gd name="T140" fmla="+- 0 8679 6158"/>
                              <a:gd name="T141" fmla="*/ T140 w 3128"/>
                              <a:gd name="T142" fmla="+- 0 1210 568"/>
                              <a:gd name="T143" fmla="*/ 1210 h 1830"/>
                              <a:gd name="T144" fmla="+- 0 8935 6158"/>
                              <a:gd name="T145" fmla="*/ T144 w 3128"/>
                              <a:gd name="T146" fmla="+- 0 1709 568"/>
                              <a:gd name="T147" fmla="*/ 1709 h 1830"/>
                              <a:gd name="T148" fmla="+- 0 8917 6158"/>
                              <a:gd name="T149" fmla="*/ T148 w 3128"/>
                              <a:gd name="T150" fmla="+- 0 1765 568"/>
                              <a:gd name="T151" fmla="*/ 1765 h 1830"/>
                              <a:gd name="T152" fmla="+- 0 8964 6158"/>
                              <a:gd name="T153" fmla="*/ T152 w 3128"/>
                              <a:gd name="T154" fmla="+- 0 1800 568"/>
                              <a:gd name="T155" fmla="*/ 1800 h 1830"/>
                              <a:gd name="T156" fmla="+- 0 8982 6158"/>
                              <a:gd name="T157" fmla="*/ T156 w 3128"/>
                              <a:gd name="T158" fmla="+- 0 1744 568"/>
                              <a:gd name="T159" fmla="*/ 1744 h 1830"/>
                              <a:gd name="T160" fmla="+- 0 9238 6158"/>
                              <a:gd name="T161" fmla="*/ T160 w 3128"/>
                              <a:gd name="T162" fmla="+- 0 2017 568"/>
                              <a:gd name="T163" fmla="*/ 2017 h 1830"/>
                              <a:gd name="T164" fmla="+- 0 9220 6158"/>
                              <a:gd name="T165" fmla="*/ T164 w 3128"/>
                              <a:gd name="T166" fmla="+- 0 2073 568"/>
                              <a:gd name="T167" fmla="*/ 2073 h 1830"/>
                              <a:gd name="T168" fmla="+- 0 9268 6158"/>
                              <a:gd name="T169" fmla="*/ T168 w 3128"/>
                              <a:gd name="T170" fmla="+- 0 2108 568"/>
                              <a:gd name="T171" fmla="*/ 2108 h 1830"/>
                              <a:gd name="T172" fmla="+- 0 9286 6158"/>
                              <a:gd name="T173" fmla="*/ T172 w 3128"/>
                              <a:gd name="T174" fmla="+- 0 2052 568"/>
                              <a:gd name="T175" fmla="*/ 2052 h 18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1830">
                                <a:moveTo>
                                  <a:pt x="95" y="1773"/>
                                </a:moveTo>
                                <a:lnTo>
                                  <a:pt x="59" y="1773"/>
                                </a:lnTo>
                                <a:lnTo>
                                  <a:pt x="48" y="1739"/>
                                </a:lnTo>
                                <a:lnTo>
                                  <a:pt x="36" y="1773"/>
                                </a:lnTo>
                                <a:lnTo>
                                  <a:pt x="0" y="1773"/>
                                </a:lnTo>
                                <a:lnTo>
                                  <a:pt x="29" y="1794"/>
                                </a:lnTo>
                                <a:lnTo>
                                  <a:pt x="18" y="1829"/>
                                </a:lnTo>
                                <a:lnTo>
                                  <a:pt x="48" y="1808"/>
                                </a:lnTo>
                                <a:lnTo>
                                  <a:pt x="77" y="1829"/>
                                </a:lnTo>
                                <a:lnTo>
                                  <a:pt x="70" y="1808"/>
                                </a:lnTo>
                                <a:lnTo>
                                  <a:pt x="66" y="1794"/>
                                </a:lnTo>
                                <a:lnTo>
                                  <a:pt x="95" y="1773"/>
                                </a:lnTo>
                                <a:moveTo>
                                  <a:pt x="398" y="339"/>
                                </a:moveTo>
                                <a:lnTo>
                                  <a:pt x="362" y="339"/>
                                </a:lnTo>
                                <a:lnTo>
                                  <a:pt x="351" y="304"/>
                                </a:lnTo>
                                <a:lnTo>
                                  <a:pt x="340" y="339"/>
                                </a:lnTo>
                                <a:lnTo>
                                  <a:pt x="303" y="339"/>
                                </a:lnTo>
                                <a:lnTo>
                                  <a:pt x="333" y="360"/>
                                </a:lnTo>
                                <a:lnTo>
                                  <a:pt x="321" y="395"/>
                                </a:lnTo>
                                <a:lnTo>
                                  <a:pt x="351" y="373"/>
                                </a:lnTo>
                                <a:lnTo>
                                  <a:pt x="380" y="395"/>
                                </a:lnTo>
                                <a:lnTo>
                                  <a:pt x="373" y="373"/>
                                </a:lnTo>
                                <a:lnTo>
                                  <a:pt x="369" y="360"/>
                                </a:lnTo>
                                <a:lnTo>
                                  <a:pt x="398" y="339"/>
                                </a:lnTo>
                                <a:moveTo>
                                  <a:pt x="702" y="217"/>
                                </a:moveTo>
                                <a:lnTo>
                                  <a:pt x="665" y="217"/>
                                </a:lnTo>
                                <a:lnTo>
                                  <a:pt x="654" y="182"/>
                                </a:lnTo>
                                <a:lnTo>
                                  <a:pt x="643" y="217"/>
                                </a:lnTo>
                                <a:lnTo>
                                  <a:pt x="607" y="217"/>
                                </a:lnTo>
                                <a:lnTo>
                                  <a:pt x="636" y="238"/>
                                </a:lnTo>
                                <a:lnTo>
                                  <a:pt x="625" y="273"/>
                                </a:lnTo>
                                <a:lnTo>
                                  <a:pt x="654" y="251"/>
                                </a:lnTo>
                                <a:lnTo>
                                  <a:pt x="683" y="273"/>
                                </a:lnTo>
                                <a:lnTo>
                                  <a:pt x="677" y="251"/>
                                </a:lnTo>
                                <a:lnTo>
                                  <a:pt x="672" y="238"/>
                                </a:lnTo>
                                <a:lnTo>
                                  <a:pt x="702" y="217"/>
                                </a:lnTo>
                                <a:moveTo>
                                  <a:pt x="1005" y="143"/>
                                </a:moveTo>
                                <a:lnTo>
                                  <a:pt x="969" y="143"/>
                                </a:lnTo>
                                <a:lnTo>
                                  <a:pt x="957" y="108"/>
                                </a:lnTo>
                                <a:lnTo>
                                  <a:pt x="946" y="143"/>
                                </a:lnTo>
                                <a:lnTo>
                                  <a:pt x="910" y="143"/>
                                </a:lnTo>
                                <a:lnTo>
                                  <a:pt x="939" y="164"/>
                                </a:lnTo>
                                <a:lnTo>
                                  <a:pt x="928" y="198"/>
                                </a:lnTo>
                                <a:lnTo>
                                  <a:pt x="957" y="177"/>
                                </a:lnTo>
                                <a:lnTo>
                                  <a:pt x="987" y="198"/>
                                </a:lnTo>
                                <a:lnTo>
                                  <a:pt x="980" y="177"/>
                                </a:lnTo>
                                <a:lnTo>
                                  <a:pt x="976" y="164"/>
                                </a:lnTo>
                                <a:lnTo>
                                  <a:pt x="1005" y="143"/>
                                </a:lnTo>
                                <a:moveTo>
                                  <a:pt x="1308" y="64"/>
                                </a:moveTo>
                                <a:lnTo>
                                  <a:pt x="1272" y="64"/>
                                </a:lnTo>
                                <a:lnTo>
                                  <a:pt x="1261" y="29"/>
                                </a:lnTo>
                                <a:lnTo>
                                  <a:pt x="1249" y="64"/>
                                </a:lnTo>
                                <a:lnTo>
                                  <a:pt x="1213" y="64"/>
                                </a:lnTo>
                                <a:lnTo>
                                  <a:pt x="1242" y="85"/>
                                </a:lnTo>
                                <a:lnTo>
                                  <a:pt x="1231" y="120"/>
                                </a:lnTo>
                                <a:lnTo>
                                  <a:pt x="1261" y="98"/>
                                </a:lnTo>
                                <a:lnTo>
                                  <a:pt x="1290" y="120"/>
                                </a:lnTo>
                                <a:lnTo>
                                  <a:pt x="1283" y="98"/>
                                </a:lnTo>
                                <a:lnTo>
                                  <a:pt x="1279" y="85"/>
                                </a:lnTo>
                                <a:lnTo>
                                  <a:pt x="1308" y="64"/>
                                </a:lnTo>
                                <a:moveTo>
                                  <a:pt x="1611" y="47"/>
                                </a:moveTo>
                                <a:lnTo>
                                  <a:pt x="1575" y="47"/>
                                </a:lnTo>
                                <a:lnTo>
                                  <a:pt x="1564" y="12"/>
                                </a:lnTo>
                                <a:lnTo>
                                  <a:pt x="1553" y="47"/>
                                </a:lnTo>
                                <a:lnTo>
                                  <a:pt x="1516" y="47"/>
                                </a:lnTo>
                                <a:lnTo>
                                  <a:pt x="1546" y="68"/>
                                </a:lnTo>
                                <a:lnTo>
                                  <a:pt x="1534" y="103"/>
                                </a:lnTo>
                                <a:lnTo>
                                  <a:pt x="1564" y="82"/>
                                </a:lnTo>
                                <a:lnTo>
                                  <a:pt x="1593" y="103"/>
                                </a:lnTo>
                                <a:lnTo>
                                  <a:pt x="1586" y="82"/>
                                </a:lnTo>
                                <a:lnTo>
                                  <a:pt x="1582" y="68"/>
                                </a:lnTo>
                                <a:lnTo>
                                  <a:pt x="1611" y="47"/>
                                </a:lnTo>
                                <a:moveTo>
                                  <a:pt x="1915" y="34"/>
                                </a:moveTo>
                                <a:lnTo>
                                  <a:pt x="1878" y="34"/>
                                </a:lnTo>
                                <a:lnTo>
                                  <a:pt x="1867" y="0"/>
                                </a:lnTo>
                                <a:lnTo>
                                  <a:pt x="1856" y="34"/>
                                </a:lnTo>
                                <a:lnTo>
                                  <a:pt x="1820" y="34"/>
                                </a:lnTo>
                                <a:lnTo>
                                  <a:pt x="1849" y="56"/>
                                </a:lnTo>
                                <a:lnTo>
                                  <a:pt x="1838" y="90"/>
                                </a:lnTo>
                                <a:lnTo>
                                  <a:pt x="1867" y="69"/>
                                </a:lnTo>
                                <a:lnTo>
                                  <a:pt x="1897" y="90"/>
                                </a:lnTo>
                                <a:lnTo>
                                  <a:pt x="1890" y="69"/>
                                </a:lnTo>
                                <a:lnTo>
                                  <a:pt x="1885" y="56"/>
                                </a:lnTo>
                                <a:lnTo>
                                  <a:pt x="1915" y="34"/>
                                </a:lnTo>
                                <a:moveTo>
                                  <a:pt x="2218" y="50"/>
                                </a:moveTo>
                                <a:lnTo>
                                  <a:pt x="2182" y="50"/>
                                </a:lnTo>
                                <a:lnTo>
                                  <a:pt x="2170" y="15"/>
                                </a:lnTo>
                                <a:lnTo>
                                  <a:pt x="2159" y="50"/>
                                </a:lnTo>
                                <a:lnTo>
                                  <a:pt x="2123" y="50"/>
                                </a:lnTo>
                                <a:lnTo>
                                  <a:pt x="2152" y="71"/>
                                </a:lnTo>
                                <a:lnTo>
                                  <a:pt x="2141" y="106"/>
                                </a:lnTo>
                                <a:lnTo>
                                  <a:pt x="2170" y="85"/>
                                </a:lnTo>
                                <a:lnTo>
                                  <a:pt x="2200" y="106"/>
                                </a:lnTo>
                                <a:lnTo>
                                  <a:pt x="2193" y="85"/>
                                </a:lnTo>
                                <a:lnTo>
                                  <a:pt x="2189" y="71"/>
                                </a:lnTo>
                                <a:lnTo>
                                  <a:pt x="2218" y="50"/>
                                </a:lnTo>
                                <a:moveTo>
                                  <a:pt x="2521" y="642"/>
                                </a:moveTo>
                                <a:lnTo>
                                  <a:pt x="2485" y="642"/>
                                </a:lnTo>
                                <a:lnTo>
                                  <a:pt x="2474" y="607"/>
                                </a:lnTo>
                                <a:lnTo>
                                  <a:pt x="2462" y="642"/>
                                </a:lnTo>
                                <a:lnTo>
                                  <a:pt x="2426" y="642"/>
                                </a:lnTo>
                                <a:lnTo>
                                  <a:pt x="2456" y="663"/>
                                </a:lnTo>
                                <a:lnTo>
                                  <a:pt x="2444" y="698"/>
                                </a:lnTo>
                                <a:lnTo>
                                  <a:pt x="2474" y="677"/>
                                </a:lnTo>
                                <a:lnTo>
                                  <a:pt x="2503" y="698"/>
                                </a:lnTo>
                                <a:lnTo>
                                  <a:pt x="2496" y="677"/>
                                </a:lnTo>
                                <a:lnTo>
                                  <a:pt x="2492" y="663"/>
                                </a:lnTo>
                                <a:lnTo>
                                  <a:pt x="2521" y="642"/>
                                </a:lnTo>
                                <a:moveTo>
                                  <a:pt x="2824" y="1176"/>
                                </a:moveTo>
                                <a:lnTo>
                                  <a:pt x="2788" y="1176"/>
                                </a:lnTo>
                                <a:lnTo>
                                  <a:pt x="2777" y="1141"/>
                                </a:lnTo>
                                <a:lnTo>
                                  <a:pt x="2766" y="1176"/>
                                </a:lnTo>
                                <a:lnTo>
                                  <a:pt x="2729" y="1176"/>
                                </a:lnTo>
                                <a:lnTo>
                                  <a:pt x="2759" y="1197"/>
                                </a:lnTo>
                                <a:lnTo>
                                  <a:pt x="2748" y="1232"/>
                                </a:lnTo>
                                <a:lnTo>
                                  <a:pt x="2777" y="1210"/>
                                </a:lnTo>
                                <a:lnTo>
                                  <a:pt x="2806" y="1232"/>
                                </a:lnTo>
                                <a:lnTo>
                                  <a:pt x="2799" y="1210"/>
                                </a:lnTo>
                                <a:lnTo>
                                  <a:pt x="2795" y="1197"/>
                                </a:lnTo>
                                <a:lnTo>
                                  <a:pt x="2824" y="1176"/>
                                </a:lnTo>
                                <a:moveTo>
                                  <a:pt x="3128" y="1484"/>
                                </a:moveTo>
                                <a:lnTo>
                                  <a:pt x="3091" y="1484"/>
                                </a:lnTo>
                                <a:lnTo>
                                  <a:pt x="3080" y="1449"/>
                                </a:lnTo>
                                <a:lnTo>
                                  <a:pt x="3069" y="1484"/>
                                </a:lnTo>
                                <a:lnTo>
                                  <a:pt x="3033" y="1484"/>
                                </a:lnTo>
                                <a:lnTo>
                                  <a:pt x="3062" y="1505"/>
                                </a:lnTo>
                                <a:lnTo>
                                  <a:pt x="3051" y="1540"/>
                                </a:lnTo>
                                <a:lnTo>
                                  <a:pt x="3080" y="1518"/>
                                </a:lnTo>
                                <a:lnTo>
                                  <a:pt x="3110" y="1540"/>
                                </a:lnTo>
                                <a:lnTo>
                                  <a:pt x="3103" y="1518"/>
                                </a:lnTo>
                                <a:lnTo>
                                  <a:pt x="3098" y="1505"/>
                                </a:lnTo>
                                <a:lnTo>
                                  <a:pt x="3128" y="1484"/>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 name="AutoShape 126"/>
                        <wps:cNvSpPr>
                          <a:spLocks/>
                        </wps:cNvSpPr>
                        <wps:spPr bwMode="auto">
                          <a:xfrm>
                            <a:off x="10022" y="-1785"/>
                            <a:ext cx="6794" cy="5673"/>
                          </a:xfrm>
                          <a:custGeom>
                            <a:avLst/>
                            <a:gdLst>
                              <a:gd name="T0" fmla="+- 0 6145 10022"/>
                              <a:gd name="T1" fmla="*/ T0 w 6794"/>
                              <a:gd name="T2" fmla="+- 0 2406 -1784"/>
                              <a:gd name="T3" fmla="*/ 2406 h 5673"/>
                              <a:gd name="T4" fmla="+- 0 6145 10022"/>
                              <a:gd name="T5" fmla="*/ T4 w 6794"/>
                              <a:gd name="T6" fmla="+- 0 -430 -1784"/>
                              <a:gd name="T7" fmla="*/ -430 h 5673"/>
                              <a:gd name="T8" fmla="+- 0 9541 10022"/>
                              <a:gd name="T9" fmla="*/ T8 w 6794"/>
                              <a:gd name="T10" fmla="+- 0 2406 -1784"/>
                              <a:gd name="T11" fmla="*/ 2406 h 5673"/>
                              <a:gd name="T12" fmla="+- 0 9541 10022"/>
                              <a:gd name="T13" fmla="*/ T12 w 6794"/>
                              <a:gd name="T14" fmla="+- 0 -430 -1784"/>
                              <a:gd name="T15" fmla="*/ -430 h 5673"/>
                              <a:gd name="T16" fmla="+- 0 6145 10022"/>
                              <a:gd name="T17" fmla="*/ T16 w 6794"/>
                              <a:gd name="T18" fmla="+- 0 2406 -1784"/>
                              <a:gd name="T19" fmla="*/ 2406 h 5673"/>
                              <a:gd name="T20" fmla="+- 0 9541 10022"/>
                              <a:gd name="T21" fmla="*/ T20 w 6794"/>
                              <a:gd name="T22" fmla="+- 0 2406 -1784"/>
                              <a:gd name="T23" fmla="*/ 2406 h 5673"/>
                              <a:gd name="T24" fmla="+- 0 6145 10022"/>
                              <a:gd name="T25" fmla="*/ T24 w 6794"/>
                              <a:gd name="T26" fmla="+- 0 -430 -1784"/>
                              <a:gd name="T27" fmla="*/ -430 h 5673"/>
                              <a:gd name="T28" fmla="+- 0 9541 10022"/>
                              <a:gd name="T29" fmla="*/ T28 w 6794"/>
                              <a:gd name="T30" fmla="+- 0 -430 -1784"/>
                              <a:gd name="T31" fmla="*/ -430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3877" y="4190"/>
                                </a:moveTo>
                                <a:lnTo>
                                  <a:pt x="-3877" y="1354"/>
                                </a:lnTo>
                                <a:moveTo>
                                  <a:pt x="-481" y="4190"/>
                                </a:moveTo>
                                <a:lnTo>
                                  <a:pt x="-481" y="1354"/>
                                </a:lnTo>
                                <a:moveTo>
                                  <a:pt x="-3877" y="4190"/>
                                </a:moveTo>
                                <a:lnTo>
                                  <a:pt x="-481" y="4190"/>
                                </a:lnTo>
                                <a:moveTo>
                                  <a:pt x="-3877" y="1354"/>
                                </a:moveTo>
                                <a:lnTo>
                                  <a:pt x="-481" y="1354"/>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 name="Line 125"/>
                        <wps:cNvCnPr>
                          <a:cxnSpLocks noChangeShapeType="1"/>
                        </wps:cNvCnPr>
                        <wps:spPr bwMode="auto">
                          <a:xfrm>
                            <a:off x="6289" y="-228"/>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129" name="Freeform 124"/>
                        <wps:cNvSpPr>
                          <a:spLocks/>
                        </wps:cNvSpPr>
                        <wps:spPr bwMode="auto">
                          <a:xfrm>
                            <a:off x="6398" y="-278"/>
                            <a:ext cx="100" cy="100"/>
                          </a:xfrm>
                          <a:custGeom>
                            <a:avLst/>
                            <a:gdLst>
                              <a:gd name="T0" fmla="+- 0 6462 6399"/>
                              <a:gd name="T1" fmla="*/ T0 w 100"/>
                              <a:gd name="T2" fmla="+- 0 -278 -278"/>
                              <a:gd name="T3" fmla="*/ -278 h 100"/>
                              <a:gd name="T4" fmla="+- 0 6436 6399"/>
                              <a:gd name="T5" fmla="*/ T4 w 100"/>
                              <a:gd name="T6" fmla="+- 0 -278 -278"/>
                              <a:gd name="T7" fmla="*/ -278 h 100"/>
                              <a:gd name="T8" fmla="+- 0 6423 6399"/>
                              <a:gd name="T9" fmla="*/ T8 w 100"/>
                              <a:gd name="T10" fmla="+- 0 -272 -278"/>
                              <a:gd name="T11" fmla="*/ -272 h 100"/>
                              <a:gd name="T12" fmla="+- 0 6404 6399"/>
                              <a:gd name="T13" fmla="*/ T12 w 100"/>
                              <a:gd name="T14" fmla="+- 0 -254 -278"/>
                              <a:gd name="T15" fmla="*/ -254 h 100"/>
                              <a:gd name="T16" fmla="+- 0 6399 6399"/>
                              <a:gd name="T17" fmla="*/ T16 w 100"/>
                              <a:gd name="T18" fmla="+- 0 -241 -278"/>
                              <a:gd name="T19" fmla="*/ -241 h 100"/>
                              <a:gd name="T20" fmla="+- 0 6399 6399"/>
                              <a:gd name="T21" fmla="*/ T20 w 100"/>
                              <a:gd name="T22" fmla="+- 0 -214 -278"/>
                              <a:gd name="T23" fmla="*/ -214 h 100"/>
                              <a:gd name="T24" fmla="+- 0 6404 6399"/>
                              <a:gd name="T25" fmla="*/ T24 w 100"/>
                              <a:gd name="T26" fmla="+- 0 -202 -278"/>
                              <a:gd name="T27" fmla="*/ -202 h 100"/>
                              <a:gd name="T28" fmla="+- 0 6423 6399"/>
                              <a:gd name="T29" fmla="*/ T28 w 100"/>
                              <a:gd name="T30" fmla="+- 0 -183 -278"/>
                              <a:gd name="T31" fmla="*/ -183 h 100"/>
                              <a:gd name="T32" fmla="+- 0 6436 6399"/>
                              <a:gd name="T33" fmla="*/ T32 w 100"/>
                              <a:gd name="T34" fmla="+- 0 -178 -278"/>
                              <a:gd name="T35" fmla="*/ -178 h 100"/>
                              <a:gd name="T36" fmla="+- 0 6462 6399"/>
                              <a:gd name="T37" fmla="*/ T36 w 100"/>
                              <a:gd name="T38" fmla="+- 0 -178 -278"/>
                              <a:gd name="T39" fmla="*/ -178 h 100"/>
                              <a:gd name="T40" fmla="+- 0 6475 6399"/>
                              <a:gd name="T41" fmla="*/ T40 w 100"/>
                              <a:gd name="T42" fmla="+- 0 -183 -278"/>
                              <a:gd name="T43" fmla="*/ -183 h 100"/>
                              <a:gd name="T44" fmla="+- 0 6494 6399"/>
                              <a:gd name="T45" fmla="*/ T44 w 100"/>
                              <a:gd name="T46" fmla="+- 0 -202 -278"/>
                              <a:gd name="T47" fmla="*/ -202 h 100"/>
                              <a:gd name="T48" fmla="+- 0 6499 6399"/>
                              <a:gd name="T49" fmla="*/ T48 w 100"/>
                              <a:gd name="T50" fmla="+- 0 -214 -278"/>
                              <a:gd name="T51" fmla="*/ -214 h 100"/>
                              <a:gd name="T52" fmla="+- 0 6499 6399"/>
                              <a:gd name="T53" fmla="*/ T52 w 100"/>
                              <a:gd name="T54" fmla="+- 0 -241 -278"/>
                              <a:gd name="T55" fmla="*/ -241 h 100"/>
                              <a:gd name="T56" fmla="+- 0 6494 6399"/>
                              <a:gd name="T57" fmla="*/ T56 w 100"/>
                              <a:gd name="T58" fmla="+- 0 -254 -278"/>
                              <a:gd name="T59" fmla="*/ -254 h 100"/>
                              <a:gd name="T60" fmla="+- 0 6475 6399"/>
                              <a:gd name="T61" fmla="*/ T60 w 100"/>
                              <a:gd name="T62" fmla="+- 0 -272 -278"/>
                              <a:gd name="T63" fmla="*/ -272 h 100"/>
                              <a:gd name="T64" fmla="+- 0 6462 6399"/>
                              <a:gd name="T65" fmla="*/ T64 w 100"/>
                              <a:gd name="T66" fmla="+- 0 -278 -278"/>
                              <a:gd name="T67" fmla="*/ -278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3" y="0"/>
                                </a:moveTo>
                                <a:lnTo>
                                  <a:pt x="37" y="0"/>
                                </a:lnTo>
                                <a:lnTo>
                                  <a:pt x="24" y="6"/>
                                </a:lnTo>
                                <a:lnTo>
                                  <a:pt x="5" y="24"/>
                                </a:lnTo>
                                <a:lnTo>
                                  <a:pt x="0" y="37"/>
                                </a:lnTo>
                                <a:lnTo>
                                  <a:pt x="0" y="64"/>
                                </a:lnTo>
                                <a:lnTo>
                                  <a:pt x="5" y="76"/>
                                </a:lnTo>
                                <a:lnTo>
                                  <a:pt x="24" y="95"/>
                                </a:lnTo>
                                <a:lnTo>
                                  <a:pt x="37" y="100"/>
                                </a:lnTo>
                                <a:lnTo>
                                  <a:pt x="63" y="100"/>
                                </a:lnTo>
                                <a:lnTo>
                                  <a:pt x="76" y="95"/>
                                </a:lnTo>
                                <a:lnTo>
                                  <a:pt x="95" y="76"/>
                                </a:lnTo>
                                <a:lnTo>
                                  <a:pt x="100" y="64"/>
                                </a:lnTo>
                                <a:lnTo>
                                  <a:pt x="100" y="37"/>
                                </a:lnTo>
                                <a:lnTo>
                                  <a:pt x="95" y="24"/>
                                </a:lnTo>
                                <a:lnTo>
                                  <a:pt x="76" y="6"/>
                                </a:lnTo>
                                <a:lnTo>
                                  <a:pt x="63"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0" name="Line 123"/>
                        <wps:cNvCnPr>
                          <a:cxnSpLocks noChangeShapeType="1"/>
                        </wps:cNvCnPr>
                        <wps:spPr bwMode="auto">
                          <a:xfrm>
                            <a:off x="6289" y="-1"/>
                            <a:ext cx="320" cy="0"/>
                          </a:xfrm>
                          <a:prstGeom prst="line">
                            <a:avLst/>
                          </a:prstGeom>
                          <a:noFill/>
                          <a:ln w="12700">
                            <a:solidFill>
                              <a:srgbClr val="984DA3"/>
                            </a:solidFill>
                            <a:prstDash val="dash"/>
                            <a:round/>
                            <a:headEnd/>
                            <a:tailEnd/>
                          </a:ln>
                          <a:extLst>
                            <a:ext uri="{909E8E84-426E-40DD-AFC4-6F175D3DCCD1}">
                              <a14:hiddenFill xmlns:a14="http://schemas.microsoft.com/office/drawing/2010/main">
                                <a:noFill/>
                              </a14:hiddenFill>
                            </a:ext>
                          </a:extLst>
                        </wps:spPr>
                        <wps:bodyPr/>
                      </wps:wsp>
                      <wps:wsp>
                        <wps:cNvPr id="131" name="AutoShape 122"/>
                        <wps:cNvSpPr>
                          <a:spLocks/>
                        </wps:cNvSpPr>
                        <wps:spPr bwMode="auto">
                          <a:xfrm>
                            <a:off x="6401" y="-52"/>
                            <a:ext cx="96" cy="91"/>
                          </a:xfrm>
                          <a:custGeom>
                            <a:avLst/>
                            <a:gdLst>
                              <a:gd name="T0" fmla="+- 0 6496 6401"/>
                              <a:gd name="T1" fmla="*/ T0 w 96"/>
                              <a:gd name="T2" fmla="+- 0 -17 -51"/>
                              <a:gd name="T3" fmla="*/ -17 h 91"/>
                              <a:gd name="T4" fmla="+- 0 6401 6401"/>
                              <a:gd name="T5" fmla="*/ T4 w 96"/>
                              <a:gd name="T6" fmla="+- 0 -17 -51"/>
                              <a:gd name="T7" fmla="*/ -17 h 91"/>
                              <a:gd name="T8" fmla="+- 0 6431 6401"/>
                              <a:gd name="T9" fmla="*/ T8 w 96"/>
                              <a:gd name="T10" fmla="+- 0 5 -51"/>
                              <a:gd name="T11" fmla="*/ 5 h 91"/>
                              <a:gd name="T12" fmla="+- 0 6420 6401"/>
                              <a:gd name="T13" fmla="*/ T12 w 96"/>
                              <a:gd name="T14" fmla="+- 0 39 -51"/>
                              <a:gd name="T15" fmla="*/ 39 h 91"/>
                              <a:gd name="T16" fmla="+- 0 6449 6401"/>
                              <a:gd name="T17" fmla="*/ T16 w 96"/>
                              <a:gd name="T18" fmla="+- 0 18 -51"/>
                              <a:gd name="T19" fmla="*/ 18 h 91"/>
                              <a:gd name="T20" fmla="+- 0 6471 6401"/>
                              <a:gd name="T21" fmla="*/ T20 w 96"/>
                              <a:gd name="T22" fmla="+- 0 18 -51"/>
                              <a:gd name="T23" fmla="*/ 18 h 91"/>
                              <a:gd name="T24" fmla="+- 0 6467 6401"/>
                              <a:gd name="T25" fmla="*/ T24 w 96"/>
                              <a:gd name="T26" fmla="+- 0 5 -51"/>
                              <a:gd name="T27" fmla="*/ 5 h 91"/>
                              <a:gd name="T28" fmla="+- 0 6496 6401"/>
                              <a:gd name="T29" fmla="*/ T28 w 96"/>
                              <a:gd name="T30" fmla="+- 0 -17 -51"/>
                              <a:gd name="T31" fmla="*/ -17 h 91"/>
                              <a:gd name="T32" fmla="+- 0 6471 6401"/>
                              <a:gd name="T33" fmla="*/ T32 w 96"/>
                              <a:gd name="T34" fmla="+- 0 18 -51"/>
                              <a:gd name="T35" fmla="*/ 18 h 91"/>
                              <a:gd name="T36" fmla="+- 0 6449 6401"/>
                              <a:gd name="T37" fmla="*/ T36 w 96"/>
                              <a:gd name="T38" fmla="+- 0 18 -51"/>
                              <a:gd name="T39" fmla="*/ 18 h 91"/>
                              <a:gd name="T40" fmla="+- 0 6478 6401"/>
                              <a:gd name="T41" fmla="*/ T40 w 96"/>
                              <a:gd name="T42" fmla="+- 0 39 -51"/>
                              <a:gd name="T43" fmla="*/ 39 h 91"/>
                              <a:gd name="T44" fmla="+- 0 6471 6401"/>
                              <a:gd name="T45" fmla="*/ T44 w 96"/>
                              <a:gd name="T46" fmla="+- 0 18 -51"/>
                              <a:gd name="T47" fmla="*/ 18 h 91"/>
                              <a:gd name="T48" fmla="+- 0 6449 6401"/>
                              <a:gd name="T49" fmla="*/ T48 w 96"/>
                              <a:gd name="T50" fmla="+- 0 -51 -51"/>
                              <a:gd name="T51" fmla="*/ -51 h 91"/>
                              <a:gd name="T52" fmla="+- 0 6438 6401"/>
                              <a:gd name="T53" fmla="*/ T52 w 96"/>
                              <a:gd name="T54" fmla="+- 0 -17 -51"/>
                              <a:gd name="T55" fmla="*/ -17 h 91"/>
                              <a:gd name="T56" fmla="+- 0 6460 6401"/>
                              <a:gd name="T57" fmla="*/ T56 w 96"/>
                              <a:gd name="T58" fmla="+- 0 -17 -51"/>
                              <a:gd name="T59" fmla="*/ -17 h 91"/>
                              <a:gd name="T60" fmla="+- 0 6449 6401"/>
                              <a:gd name="T61" fmla="*/ T60 w 96"/>
                              <a:gd name="T62" fmla="+- 0 -51 -51"/>
                              <a:gd name="T63" fmla="*/ -51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4"/>
                                </a:moveTo>
                                <a:lnTo>
                                  <a:pt x="0" y="34"/>
                                </a:lnTo>
                                <a:lnTo>
                                  <a:pt x="30" y="56"/>
                                </a:lnTo>
                                <a:lnTo>
                                  <a:pt x="19" y="90"/>
                                </a:lnTo>
                                <a:lnTo>
                                  <a:pt x="48" y="69"/>
                                </a:lnTo>
                                <a:lnTo>
                                  <a:pt x="70" y="69"/>
                                </a:lnTo>
                                <a:lnTo>
                                  <a:pt x="66" y="56"/>
                                </a:lnTo>
                                <a:lnTo>
                                  <a:pt x="95" y="34"/>
                                </a:lnTo>
                                <a:close/>
                                <a:moveTo>
                                  <a:pt x="70" y="69"/>
                                </a:moveTo>
                                <a:lnTo>
                                  <a:pt x="48" y="69"/>
                                </a:lnTo>
                                <a:lnTo>
                                  <a:pt x="77" y="90"/>
                                </a:lnTo>
                                <a:lnTo>
                                  <a:pt x="70" y="69"/>
                                </a:lnTo>
                                <a:close/>
                                <a:moveTo>
                                  <a:pt x="48" y="0"/>
                                </a:moveTo>
                                <a:lnTo>
                                  <a:pt x="37" y="34"/>
                                </a:lnTo>
                                <a:lnTo>
                                  <a:pt x="59" y="34"/>
                                </a:lnTo>
                                <a:lnTo>
                                  <a:pt x="48"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2" name="Line 121"/>
                        <wps:cNvCnPr>
                          <a:cxnSpLocks noChangeShapeType="1"/>
                        </wps:cNvCnPr>
                        <wps:spPr bwMode="auto">
                          <a:xfrm>
                            <a:off x="6289" y="225"/>
                            <a:ext cx="320" cy="0"/>
                          </a:xfrm>
                          <a:prstGeom prst="line">
                            <a:avLst/>
                          </a:prstGeom>
                          <a:noFill/>
                          <a:ln w="12700">
                            <a:solidFill>
                              <a:srgbClr val="984DA3"/>
                            </a:solidFill>
                            <a:prstDash val="sysDash"/>
                            <a:round/>
                            <a:headEnd/>
                            <a:tailEnd/>
                          </a:ln>
                          <a:extLst>
                            <a:ext uri="{909E8E84-426E-40DD-AFC4-6F175D3DCCD1}">
                              <a14:hiddenFill xmlns:a14="http://schemas.microsoft.com/office/drawing/2010/main">
                                <a:noFill/>
                              </a14:hiddenFill>
                            </a:ext>
                          </a:extLst>
                        </wps:spPr>
                        <wps:bodyPr/>
                      </wps:wsp>
                      <wps:wsp>
                        <wps:cNvPr id="133" name="AutoShape 120"/>
                        <wps:cNvSpPr>
                          <a:spLocks/>
                        </wps:cNvSpPr>
                        <wps:spPr bwMode="auto">
                          <a:xfrm>
                            <a:off x="6401" y="175"/>
                            <a:ext cx="96" cy="91"/>
                          </a:xfrm>
                          <a:custGeom>
                            <a:avLst/>
                            <a:gdLst>
                              <a:gd name="T0" fmla="+- 0 6496 6401"/>
                              <a:gd name="T1" fmla="*/ T0 w 96"/>
                              <a:gd name="T2" fmla="+- 0 210 175"/>
                              <a:gd name="T3" fmla="*/ 210 h 91"/>
                              <a:gd name="T4" fmla="+- 0 6401 6401"/>
                              <a:gd name="T5" fmla="*/ T4 w 96"/>
                              <a:gd name="T6" fmla="+- 0 210 175"/>
                              <a:gd name="T7" fmla="*/ 210 h 91"/>
                              <a:gd name="T8" fmla="+- 0 6431 6401"/>
                              <a:gd name="T9" fmla="*/ T8 w 96"/>
                              <a:gd name="T10" fmla="+- 0 231 175"/>
                              <a:gd name="T11" fmla="*/ 231 h 91"/>
                              <a:gd name="T12" fmla="+- 0 6420 6401"/>
                              <a:gd name="T13" fmla="*/ T12 w 96"/>
                              <a:gd name="T14" fmla="+- 0 266 175"/>
                              <a:gd name="T15" fmla="*/ 266 h 91"/>
                              <a:gd name="T16" fmla="+- 0 6449 6401"/>
                              <a:gd name="T17" fmla="*/ T16 w 96"/>
                              <a:gd name="T18" fmla="+- 0 244 175"/>
                              <a:gd name="T19" fmla="*/ 244 h 91"/>
                              <a:gd name="T20" fmla="+- 0 6471 6401"/>
                              <a:gd name="T21" fmla="*/ T20 w 96"/>
                              <a:gd name="T22" fmla="+- 0 244 175"/>
                              <a:gd name="T23" fmla="*/ 244 h 91"/>
                              <a:gd name="T24" fmla="+- 0 6467 6401"/>
                              <a:gd name="T25" fmla="*/ T24 w 96"/>
                              <a:gd name="T26" fmla="+- 0 231 175"/>
                              <a:gd name="T27" fmla="*/ 231 h 91"/>
                              <a:gd name="T28" fmla="+- 0 6496 6401"/>
                              <a:gd name="T29" fmla="*/ T28 w 96"/>
                              <a:gd name="T30" fmla="+- 0 210 175"/>
                              <a:gd name="T31" fmla="*/ 210 h 91"/>
                              <a:gd name="T32" fmla="+- 0 6471 6401"/>
                              <a:gd name="T33" fmla="*/ T32 w 96"/>
                              <a:gd name="T34" fmla="+- 0 244 175"/>
                              <a:gd name="T35" fmla="*/ 244 h 91"/>
                              <a:gd name="T36" fmla="+- 0 6449 6401"/>
                              <a:gd name="T37" fmla="*/ T36 w 96"/>
                              <a:gd name="T38" fmla="+- 0 244 175"/>
                              <a:gd name="T39" fmla="*/ 244 h 91"/>
                              <a:gd name="T40" fmla="+- 0 6478 6401"/>
                              <a:gd name="T41" fmla="*/ T40 w 96"/>
                              <a:gd name="T42" fmla="+- 0 266 175"/>
                              <a:gd name="T43" fmla="*/ 266 h 91"/>
                              <a:gd name="T44" fmla="+- 0 6471 6401"/>
                              <a:gd name="T45" fmla="*/ T44 w 96"/>
                              <a:gd name="T46" fmla="+- 0 244 175"/>
                              <a:gd name="T47" fmla="*/ 244 h 91"/>
                              <a:gd name="T48" fmla="+- 0 6449 6401"/>
                              <a:gd name="T49" fmla="*/ T48 w 96"/>
                              <a:gd name="T50" fmla="+- 0 175 175"/>
                              <a:gd name="T51" fmla="*/ 175 h 91"/>
                              <a:gd name="T52" fmla="+- 0 6438 6401"/>
                              <a:gd name="T53" fmla="*/ T52 w 96"/>
                              <a:gd name="T54" fmla="+- 0 210 175"/>
                              <a:gd name="T55" fmla="*/ 210 h 91"/>
                              <a:gd name="T56" fmla="+- 0 6460 6401"/>
                              <a:gd name="T57" fmla="*/ T56 w 96"/>
                              <a:gd name="T58" fmla="+- 0 210 175"/>
                              <a:gd name="T59" fmla="*/ 210 h 91"/>
                              <a:gd name="T60" fmla="+- 0 6449 6401"/>
                              <a:gd name="T61" fmla="*/ T60 w 96"/>
                              <a:gd name="T62" fmla="+- 0 175 175"/>
                              <a:gd name="T63" fmla="*/ 175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5"/>
                                </a:moveTo>
                                <a:lnTo>
                                  <a:pt x="0" y="35"/>
                                </a:lnTo>
                                <a:lnTo>
                                  <a:pt x="30" y="56"/>
                                </a:lnTo>
                                <a:lnTo>
                                  <a:pt x="19" y="91"/>
                                </a:lnTo>
                                <a:lnTo>
                                  <a:pt x="48" y="69"/>
                                </a:lnTo>
                                <a:lnTo>
                                  <a:pt x="70" y="69"/>
                                </a:lnTo>
                                <a:lnTo>
                                  <a:pt x="66" y="56"/>
                                </a:lnTo>
                                <a:lnTo>
                                  <a:pt x="95" y="35"/>
                                </a:lnTo>
                                <a:close/>
                                <a:moveTo>
                                  <a:pt x="70" y="69"/>
                                </a:moveTo>
                                <a:lnTo>
                                  <a:pt x="48" y="69"/>
                                </a:lnTo>
                                <a:lnTo>
                                  <a:pt x="77" y="91"/>
                                </a:lnTo>
                                <a:lnTo>
                                  <a:pt x="70" y="69"/>
                                </a:lnTo>
                                <a:close/>
                                <a:moveTo>
                                  <a:pt x="48" y="0"/>
                                </a:moveTo>
                                <a:lnTo>
                                  <a:pt x="37" y="35"/>
                                </a:lnTo>
                                <a:lnTo>
                                  <a:pt x="59" y="35"/>
                                </a:lnTo>
                                <a:lnTo>
                                  <a:pt x="48"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4" name="Text Box 119"/>
                        <wps:cNvSpPr txBox="1">
                          <a:spLocks noChangeArrowheads="1"/>
                        </wps:cNvSpPr>
                        <wps:spPr bwMode="auto">
                          <a:xfrm>
                            <a:off x="6736" y="-289"/>
                            <a:ext cx="376"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w:t>
                              </w:r>
                            </w:p>
                          </w:txbxContent>
                        </wps:txbx>
                        <wps:bodyPr rot="0" vert="horz" wrap="square" lIns="0" tIns="0" rIns="0" bIns="0" anchor="t" anchorCtr="0" upright="1">
                          <a:noAutofit/>
                        </wps:bodyPr>
                      </wps:wsp>
                      <wps:wsp>
                        <wps:cNvPr id="135" name="Text Box 118"/>
                        <wps:cNvSpPr txBox="1">
                          <a:spLocks noChangeArrowheads="1"/>
                        </wps:cNvSpPr>
                        <wps:spPr bwMode="auto">
                          <a:xfrm>
                            <a:off x="7115" y="159"/>
                            <a:ext cx="607"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line="148" w:lineRule="exact"/>
                                <w:ind w:left="25"/>
                                <w:rPr>
                                  <w:rFonts w:ascii="Arial"/>
                                  <w:sz w:val="15"/>
                                </w:rPr>
                              </w:pPr>
                              <w:r>
                                <w:rPr>
                                  <w:rFonts w:ascii="Arial"/>
                                  <w:color w:val="262626"/>
                                  <w:w w:val="105"/>
                                  <w:sz w:val="15"/>
                                </w:rPr>
                                <w:t>GE</w:t>
                              </w:r>
                            </w:p>
                          </w:txbxContent>
                        </wps:txbx>
                        <wps:bodyPr rot="0" vert="horz" wrap="square" lIns="0" tIns="0" rIns="0" bIns="0" anchor="t" anchorCtr="0" upright="1">
                          <a:noAutofit/>
                        </wps:bodyPr>
                      </wps:wsp>
                      <wps:wsp>
                        <wps:cNvPr id="136" name="Text Box 117"/>
                        <wps:cNvSpPr txBox="1">
                          <a:spLocks noChangeArrowheads="1"/>
                        </wps:cNvSpPr>
                        <wps:spPr bwMode="auto">
                          <a:xfrm>
                            <a:off x="6513" y="164"/>
                            <a:ext cx="597"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ind w:left="223" w:right="-44"/>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137" name="Text Box 116"/>
                        <wps:cNvSpPr txBox="1">
                          <a:spLocks noChangeArrowheads="1"/>
                        </wps:cNvSpPr>
                        <wps:spPr bwMode="auto">
                          <a:xfrm>
                            <a:off x="7120" y="-412"/>
                            <a:ext cx="597"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3671D2">
                              <w:pPr>
                                <w:rPr>
                                  <w:rFonts w:ascii="Bookman Old Style"/>
                                  <w:sz w:val="14"/>
                                </w:rPr>
                              </w:pPr>
                            </w:p>
                            <w:p w:rsidR="003671D2" w:rsidRDefault="003671D2">
                              <w:pPr>
                                <w:spacing w:before="8"/>
                                <w:rPr>
                                  <w:rFonts w:ascii="Bookman Old Style"/>
                                  <w:sz w:val="13"/>
                                </w:rPr>
                              </w:pPr>
                            </w:p>
                            <w:p w:rsidR="003671D2" w:rsidRDefault="001C3DAB">
                              <w:pPr>
                                <w:ind w:left="-117"/>
                                <w:rPr>
                                  <w:rFonts w:ascii="Arial"/>
                                  <w:sz w:val="15"/>
                                </w:rPr>
                              </w:pPr>
                              <w:r>
                                <w:rPr>
                                  <w:rFonts w:ascii="Arial"/>
                                  <w:color w:val="262626"/>
                                  <w:w w:val="105"/>
                                  <w:sz w:val="15"/>
                                </w:rPr>
                                <w:t>0-PE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15" o:spid="_x0000_s2114" style="position:absolute;left:0;text-align:left;margin-left:307pt;margin-top:-21.75pt;width:170.35pt;height:142.35pt;z-index:11272;mso-position-horizontal-relative:page;mso-position-vertical-relative:text" coordorigin="6140,-435" coordsize="3407,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N5Q3zoAAJx/AQAOAAAAZHJzL2Uyb0RvYy54bWzsfV1zG0eS7fuN2P+A4OPeoIluAN0Nxcgb&#10;tihNTMTs3olr7A+ASEpkLEVwAMqSZ2P/+56sqqyurM7sapugZ+yBH6apQXb1qcz6yqysU3/4t6+f&#10;7mc/3uwPd7uH12fVN/Oz2c3D1e767uHj67P/3Lw7785mh6ftw/X2fvdw8/rsp5vD2b99+y//5w9f&#10;Hl/d1Lvb3f31zX6GQh4Or748vj67fXp6fHVxcbi6vfm0PXyze7x5wI8fdvtP2yf8c//x4nq//YLS&#10;P91f1PN5c/Flt79+3O+ubg4H/L+X/sezb135Hz7cXD39vw8fDjdPs/vXZ8D25P537/73Pf3vxbd/&#10;2L76uN8+3t5dBRjbX4Di0/buAR+NRV1un7azz/u7QVGf7q72u8Puw9M3V7tPF7sPH+6ublwdUJtq&#10;ntXmj/vd50dXl4+vvnx8jGqCajM9/eJir/7jx7/sZ3fXsF3Vns0etp9gJPfdWVWtSD1fHj++gtQf&#10;948/PP5l7+uIP/+8u/qvA36+yH+nf3/0wrP3X/59d40Ct5+fdk49Xz/sP1ERqPjsq7PCT9EKN1+f&#10;Zlf4P+uqWSyXq7PZFX6runnb4R/OTle3MCa911RLGBM/ny8X8be34f3Fco6a0Mt1t2zpzYvtK/9h&#10;BzaAo5qhzR16tR6ep9YfbrePN85aB1JYVCt6gFfrd9CCE5pVHjUBgCTr9ZAqNfmFxA7QfVGd1Xxe&#10;114vVdsFxbBam3a99GpZNe1CqGX76urz4emPNztnm+2Pfz48OX1/vMZfzuLXoQobqP3Dp3t0kf97&#10;PpvPmtV8PfNfDS+wXMVy/3ox28xnX2bu85kQsCaF1ct5MzsH8KW39sf40QXLoTAndTvjOqDHRTFU&#10;LynOxoam5eUI29LA1rCQqyja2VzHhqYWC3NSOjY0ggRbi76l623NcoStM7BV0gq24qrUDCOaq6Ql&#10;bHhVaopNVVsApSls7WGImaS+Spqjbeta1x8NYtEem6qxAEp7jGgwNciIBmtpEhtgnZpkU5tdQ1rE&#10;1mCdWmSkAdbSJOvVstI1WKcm2dRW/6ilRWwN1qlFxjQoTTICMDXJprY6yUJaxNbgIrXIiAYX0iSY&#10;g4w+vEhNsllYnWQhLWJrEJNF36ZHNLiQJrE1uEhNsllYnWQhLTICMLVIBhBzb5xGtrc8s1x9fQhT&#10;C/6abWmxOHcLhMfdgSb4DWyCCXzD8xSkaB4yhKEfEua5flwYWEkYQ6NfGYxL04DnxN1sisoUxKFZ&#10;J76eVDoNBiSOTjwFDHVNJz6tpnWoKhr4lNKp2VLpfm1SrCo1IicuqupfC7bdY/mdL7z3ZzMsvN8T&#10;ou2rx+0TNQn+c/YFSzu3TLl9feZmePrl0+7Hm83OyTxR2zhfrIJVltXareDx0V7o/kEXxprLLSwg&#10;zCL9S4++5HpNS0fUakrJUXhSyYs5xqOpJbPwlJKXnW9EUyCz7JRyF107XRdccALCKxnaJiO7NXi0&#10;NjWSZMH5sHt3d3/vGsT9g2sDi5UfDQ67+7tr+pGsf9h/fP/mfj/7cQtf7o37L7RrIfa4Pzxdbg+3&#10;Xs795BsbnKmHa/eV25vt9dvw99P27t7/7RoGfQgr5tAoae3svLj/Xs/Xb7u33fJ8WTdvz5fzy8vz&#10;7969WZ4376p2dbm4fPPmsvofGsGq5avbu+vrmweCzR5ltZzmWgTf1vuC0acU1RNaeOf+G2rhQsJw&#10;2kdd+OlqB1/IuxXeEXq/u/4JLsZ+511kuPT443a3/9vZ7Avc49dnh79+3u5vzmb3f3qAo7SuluSC&#10;Pbl/LFctrX/26S/v01+2D1co6vXZ0xnGevrzzZP3wT8/7u8+3uJLlRv9H3bkI324I/fD4fOowj/g&#10;q/1qThuGzqHT5saPYzttWEdgIYCRAa3KTQOuATpPeLFYows6T7bOPFnZg36Gy7ZerOG3Ye3iO0Xv&#10;PaWrIOexua+7/tILySVQ1S2XM8Cu87LSBZATup3VoQa2w+bWKxqydPnj/DUNmVz7mMigz+gejCCT&#10;Kx+31NOQpese561pyDJvzYQmnLURbJmz1lVtqxs0tYL31VR4chlqw0vNMAZPWsJub6kpvKemwpOm&#10;qOpuoTa5KrWFk9LbXOaomY1O8dM0eBRvSRx7E55w08bgSWuYLU/x0lR40hg2vNQYY/CkNcy2R0vP&#10;2M+8j6bBy3w0E55w0UbgZS6a2fYUD02FJ43R1pXa9IR/RkJ6y9PcM21QUbwzFZw0hQkutYQNjibz&#10;pB2b7W4ppoklhS80cEvZLSxwy3SIGgEn7WC2Ogoa960Oc5MBTnYKE1zaJ0bASTuYbW6ZGmKzpLCF&#10;pjmsfFNDVKu12uZWqR1ISG9zK2kHc7RbpYbYrChkoYKThjDBpXYYASftYLa5VWqIzYrCFSo4aQgT&#10;XGoHG1wj7WC2uSY1xKaxOkQjDWGBa1I7jICTdjDbXJMaYtNYHaKRhqAVndromtQQTkpvdY20hNnq&#10;mtQUm8bqEq00hQmvTU0xAq+VtjDbHXZJkuGktTpFK41hw0uNMQZPWsNseeSe96Nda3WLVhrDhpca&#10;I4MH1/gUxLOij7+/IJ4ZaKXZn2J+mLfJQy9FQ2k+duLT4pU0Q5I45rYppdOc5cSnhWZpFnHiIl5p&#10;VpXGdRLHiDwFDI20TnxaVWnkI3EMWVNKp5HIiU+ragjcbVpRVW+uZ4Rm3aQ7Q2jW+fIUKcsDqIs6&#10;mBwSTahZL8NhVx9sRWkY6FCrRJYl+ne8LCYAKdgL8CtesJ6TCyBlWaJ/JwBgsFXj98qhoF6G38rA&#10;JrIs0b+Tgk0EewF+JQObyLJE/04OtoqbBb0Mv5WD7WVZon9HgO0FewF+JQfby7JE/04GdoVe5Nt3&#10;L8IvZVh7URboX0mh9nL97/xGhrQXZYH+lQxoaRshNlYWtEr0LZWl+u+xfAaRBf3PaICnYDlC16dg&#10;+W8qWE4hNR8s///Y8MNm7v0NMpzcvKkHy2cPuze3kLv5br/ffaHdGOwo+JFCvMA7FMXEJ6yR/VyC&#10;7XtXTh9Dr+oK63OfDYbIih+NOA2N9ooo7WlGf7w+o/1Ktw/B8XTqkEHE7UCZ21Hfv/v+HTb4SGh7&#10;/3i79ZtPqzn+C58M+zZu1SQ2dO7dznbcA8Mn/f+j7kJV2F3/vl6fv2u69nz5brk6X7fz7nxerb9f&#10;N/Plenn5Tu5C/fnu4eb5u1C0KbdeIeY4rgWqbl/hVFmf7p6Q5nl/9+n1WReFtq+sjbi4iUbwncpO&#10;u1dagqiRckgeie+Q7/Y3N5Q8i/7oNmlE98KW6nMzDpt67he+K6zG0bf6freYU5DVpXAusYsl+126&#10;+8t9LXEx+/0m6fnja82M/sd/qhdLHX+/d0Vfd3h6Ien1r7v5bOUzAtItqdTlJ5HbWRXgp1LS43eZ&#10;hhqs1OH3G1cKrNzbX2qwUle/q5YGLOnpNx3y8zRYqaPvd60UWNmuVbuoNFxiz4pkdH1lW1Yuv1BD&#10;pqQXunaUWZJG9DRYvVir2FL1N5AxsEkDtEhhULWmZBaq2KQRVtiuUpqZ2K0iGR1btlnlsgo1vWmb&#10;VYpNs82qFQKCCjaxVUUyBjZphG5er1S9aTtVGjZpBuBSsaUdgWQMbNII3QJZgqreRFdwqYSaTbNt&#10;qlXTaNjEJhXJ6NiyPaquQYKghk3bo1L0lmURVnWrdlSxR+WEDHTSDN16oVtV26TS0ElDUHK3qrrU&#10;Dk5IR5ftUq3rhW5XbZdKQZftUmEuU+cEsUvlhHp0WK6dIqOnyOhGj4yidSBf9DkhN2q1FHJzqxBa&#10;X/UhhTQqgqy0sMTqf5chB4xrPjCGjS2/GOPf+enLa7C6ogAaskpG5ZAQ5+Ri6IyL4acvDu5X+C7H&#10;Ivl3fga5FaX403fH4VUdTZ2QGxerq3AQBiuPsdrWpDgqrsX0PirYhmxaRL/GPw1F+xAkTMZG8XUl&#10;b/Jn50JirA6OpfAaRRrgomnfft8F/EKMvNdTMmR0J30qKexwcid/jjuJ9jxMhnRxlqP7k9Uq+JOD&#10;XEiKKHl/cnU8f5LWXtVqgj8Z4lmpE5j5k1goreajR9doLYWVQ4CfFiWX0k0Fx1ODlTo03p9UYMkF&#10;HH1TgZUuo21YcvFGiFRY6eLN+5MKrMyfXK/hFw3VJfxJktH1lfmTTbU27Igm02+Ru+NqCw2b1H81&#10;x2E/DVyqfydkoJMmaGosKzVzah6lhk6aAcct4X4oqkvN4IR0dJlP2ayQPKSh03xKBV3mU3ZzuB9D&#10;cMKnJBkDmzREs8IxPxVbagl/Rk2za3ZGrSV/V8GWdgaSMbBJMzRLSKrYUjuE1EdFb5lP2Xadhk34&#10;lCSjY8t8ShOb5lNq2KQZOqT5KXoTLiXJGNiy3mDZVPMoNWzSDJ1u00VqBJLRsWX+pNkXNH9SwZb5&#10;kx0CCorehDtJMgY2aQTsUVOa93Cu0pIeNWzSDO1cnRdwyqAfMEnGwCaNgDNb+hii5Twq2LKcRwQu&#10;Nb2JlEeS0bFlKY9N2+hjiJbyqGGTZmgr1aa0aokTDckY2KQRmrbTZ1Qt41HDJs3QIgdMaW+rtC+Q&#10;jI4tS3hsOoqtKO1NS3hUsGUJjwY2ke84gk0aoekMm2r5jho2aQbDpiLb0bZpluzYVjhYreotNUNI&#10;dlSwZcmOq7XaT0WqI8noNs0yHbFVqPdTLdNRwybNYGFL+8IItswI8waRRqW9aWmOGjbZF5qVur5E&#10;RlTfT0lG11sn953aCgmxGjY6ehm7/QardmQmK9g66So0sILST7t0sUoyBjZphLZCzrGKLTXDBnFX&#10;A5s0QwMraNjSeYFkDGzSCO2y0dtbl5phg2WNjg2ne4N6HQnHqlXXIevUCCSjY1tLI7RLw/dbp2bY&#10;wLEwsEkzrBZqe1unRiAZA5s0Qrto9bUlHQfs29vapfwq7W0tzbDCykGx6To1Asno2OBK8EedFUxw&#10;1Tw1xAbvGapDbxIlNiCRUfDBw2IxkKGQkAVQmsK0bEV71b36qrnVJyqKgXpBT3OjG7eiw+KxvMa0&#10;bjWX9jC7RUUx1VggNGh1jCrzphFSUDUo3GkSMjSY+dOYiPW1ZpVt0NoedbZFu8JiQjOx4H8hIQug&#10;NEjbojVog54jsUo06AhgtCG5qqRNVthUVwGmFiEhA2DmVUOB+oyBeLgwsSOAUQFmjvVqpS6KKRmz&#10;bzIkZAHMOkmD0UPVoNyvRcKR1Ysz79rqxYL/ZaQX19IgbYsjUjrA1CQ412p2kszFtgAKH3sEYOZk&#10;t9iN1wFKLxuZN5YGs71by8TC0R4xcXbAsJujNagalK525Qhg1DaYMcAQ25fWSYS3TUJGG8zcbXiN&#10;Ri+W/jbI3iwNZh63BVC43GMAs06ybvU1KR2f73vdBif4TYBy4AKpiapB4XeTkKVB2UkQSTPaoPS8&#10;K3/cUFkqVLnvjUlRM7F0viFkAMy8b7D36avTSrrflT9yqAKUNllR3tYwiOf2DeLAT0IWQGmQbtEa&#10;w4z0wSn2rS8Eq5W0yQpVUQGmwxYJGQAzP7xbLA0TS0ec3AADYOaKY6dVBSh8cRKyAEqDIIKlL1Yr&#10;6Y1XiMJZAKVNVnq8sRIOOQlZAKVBRgCmJgEFgTmTDJxy3cSZV26aOHPLbRNLv7zyRxC1TpKdQWwM&#10;E7fpsEVChgYpm9p3Jrf+tTuJdM6RhW2ZODuFuGr1mUT45yRkAMwc9A5RPn2qkx46bawZbTDz0bHu&#10;UR3hSnjpTsqCmHUT7OoZEFOjbMCsYUKUVkGKg74k7FK3xElZELOOsuqMoUb665XpsBMfV9pwqlp3&#10;PSvhszspA2LmtXdIT9G1KN122hA0DE0sqEnbrhag4tTGa+G6OykLojRL16wMQ0vvvTLd9yrz322I&#10;6fg1AhFEyaLOXWMYGhzELEj8o3jP0GKdufCWoWvhw48YusaUnpqlWzf64tUlnMeJHhCt7kJp4mmJ&#10;VUtpwsOVQy28eCelG7rO3PgOKVBqW6ylG4/3LC1mbrwJUfjxYxAzR77rOn0B67KyEi2ajrw7PZN2&#10;l1YPNdTCk69IytBiRuXara09Xrk9DlZoU4tyGMMQra5ha5F07aQMiJkz39FBAM2RwgDMTcx1F9OZ&#10;rzNnHlls6iq2Ft68k7Igyu6yrjEm6xDF7IKztpYWM3cePVd1VWrhzzspC6I0y7o23NE6IwsyHXrK&#10;vEt7NIYnXYvCo3dSBsTMpV9XyDhRtShd+tp06evMpcc4qbdF4dM7KQuiHMVGIKazPhhFze6SOfUY&#10;/1R/oBZevZMyIGZuvW1o6dbjKJvVFjO3vqZYsjZ0C7/eSVkQp3YX6djXpmNP59tlW2zUDQBivQty&#10;GCIwJ6VbAKfkccpoRoa0xgBMYysSc39H3LhmVfXkcVscQzppJlJCjnMSn2g1rCZ2FFoN00yBl3cD&#10;j9Fnlo+bCYn0zqrw3iaJY+1PjQCe1BRxco+c+DQGEXJVnDhn7Y9jd1t/JE97dlPguK04/8K06rqt&#10;MfcC1sKTvhDOHYDoe1qV3daR/8LESvMI1RNiFLREWyvuC1hDTaoDM3jDt5v2Aq1T3Bewvpj0BdoK&#10;8C9MrDSPVRXm3klfCIwwCJJPrDSPV9VEHiAXSnZ1QBbWJEhMBYRU7GkvMBkQbqaZ+AJbGjHLSZCY&#10;EKiayAgEJzAYDjG9SV9gUiD4ZtNe4PGLQl6TvsAjWDVxCKsorOQMN3EQw/KcX5hYaR7HKiQ7TKmD&#10;C4AQJApcTHshWJrCCNNeCJWuJw5kfIBqQy72pC+Q4+zqAId30gs8kJH7Oe0FrvTEgcy5eA7SxIGs&#10;5oGsnjiQ1TyQkdsyqQ48kNUTBzJmi0K6ubD088/4UUDfnfGjkyHaGT+XggP1LePwY53yo+AmCWJX&#10;zyuBT9nx05+2C2wpgSwFNeCf+enFaEeISkNoYKw02neeIEY30JBYbAL8MX76j/qmVaoBIgFUVlQI&#10;l8FPX1aQwjgzht9/ceVpzE1lBPgrdJaxwoIyVgWdBdWWxIKhSh8NZi9VIbajgkKi3EC9fbvzCibK&#10;ejJEjZbrtdJLSFMsKKhNkv56L1PNC9oCIjmQko7r2be6unCeFbfBhfLGu8SC4lpTvktR4Cn1GGiG&#10;9cFPr0E+lwvqvPH6hu8u0MBG9RLqsYiLIf4eP8N3g14WJf0ROSzqW5QLdit+N7SDUj24ZZX0wnJ9&#10;C+R69i3R17gNJ5sppD3eVlvaBiEb4zmma2yjOLkKz1G5sLornaluKJ6F7xblKBBKcqXv0r7BlHoM&#10;NMM65KfXIJ8NR+RuvL78XU8KZPb1JtSjxob4qP6CXurCmfQm6LkoF+xW+m5sB4V6xJZV0EuUiy2Q&#10;9Zu3VYzAfhikc+zjjRWifmIlF3lMi+uwPo+Lbf44P72R18GzKBzsX1MAFG2rJBYWcqWP0vYRtehS&#10;HQZqYfD8DJVgOTiTozrh70aiSi6Hn6G8UA0kEIyXF7RSldQSlFyUCzYrfbdvBIWK9A2roJleMLZA&#10;VsmgsSJ30FkvTtm9BL/j1Vgtwv1ahQ6FpE7f/OPqn8vhZyivDgskBErGzIw8jbCqKMkFN6L4XUof&#10;Rnst1iPXDOPnJ9cjyMHBHa9H+C7Fz8YFQ0VQ84Jg0ExVVGFQdVkw2K74aW4Mxcpw+ypph+ViO2Qt&#10;9+0x6Bu5T85+0ZXrJfidKOnnUGzsjSp8RZkqNIIVDIOkJi83PpAgnzGsBUpyYR1X/G5w8ov1yDXD&#10;+uBn0AvztWAgG9dL+G43vmytkM8X9FJSICumxBQTNV0UZNOVOlUT1jWlunDrKumG5WIrZB33rTFo&#10;G9u+Tjvo1V7bvQS/EyX9aqDU7zvKb6IRbNx8XVgqFVphh3PJVFpJLCzkSh8NvnaxDrlWWBf8DDph&#10;zqCBO5vLhe9ipBtt012oBlQ4Lhe0grm0IBi0XBYMVit9GdfzOXuUasLtqqQZlovtjzXXt0Ova2S6&#10;+HFwyXxEvQS/w5IhTllwaJG24+daiI9pu67QLd0IzCtm/h4/w3cp6j9Jjtdype/SyRW0/WI9cs0w&#10;Ln4yviAXA/v8Oz+jnP9ux5rm3/nJclwPeHnjCmTFlEizoqaLgmy60qfr0BZKdeHWVdINy8VWyDrp&#10;W2PQDkXgyHptXMr1IvxSFPVTFChCxxVJcThX5mDpnJW4DEulIvvYknL4CWWpE1DcdNqnKUmKSixV&#10;JjKkRQVxJfgZ1BMFCz4SAu7h04X1HCLuvjJd3CrhT/KTPx3UAx7wccuwwouCbMLip1eULEh6LFUm&#10;NrSSeqLgQOF9ywz17sIGcVXHfcZeJtNRFyY3JOGOL2VrHBxzVcK+9vgEV7e8ciqR4sFP48EZMZ/R&#10;UYg6Iil0wtcp2c5JlmrUk/dFPbF2+Bk02kuW7Nny1xelwS3WaIEEgPG6s5YWRS2x5ouS0ZrFr8cW&#10;UqxR3+5KWuolB5rvW6rXPbw3dqEQbfF66mWknRagRfS2p/43ptOFO31NrWRViOYu5mFxNSBu7PfH&#10;AtI5B3RzisehJC8By19nj71Yo0gwCUKB8br3kjHTgfXIT65R/HohFruYxxoVYnpoRWGhtcqIMIda&#10;Ys0XJXtrlr7et5BSjfp2V9JSL5lpHiHuIrWnIOacyN/5T3E5RPli9kjgeboP4sPd1c3Fl93++ucQ&#10;eGJGHdwH4YbNo/N3xvsgfCqJeh8ETueGYYvvYbn67O9hoeSHv9d9EDg/u2LQ/aUR0Fw8JoMbVtyh&#10;Fg9/hL+TTphrlO5YVsXCpt4HUeMUxhAWJr9YUgcRSnsfwoJ/mBzdOe59EEQFMMRFAbIIjEg6dGDZ&#10;MaWj3weBAw0KtlT9Dc5HGNiwUE20dvT7IHRsmCmj3lZghdOxZQeTjn0fBM64K3qDJhNskDGwYTGe&#10;6O3Y90HAXhq2tCOsTJtm3CLHvg+ixtGPYXsjL7e3KWR0vWVnkI59HwRWyiq4tDMgvdifVR8OIZTO&#10;lFr1yPdBOIpMRXVpd0CWg+cFGqKjPYME3bHvgyDaN8WwFP2NhsWpo1R3WAie7oOwzlvEPFN2W8bz&#10;5TldfmqSqfc2NjG/cLz0sKO/iTGOgrj3NzcT00s5uxRtxXunrnS0DjyPch8ETfdarqiPRi1joN70&#10;oEN+2sKfiLZzdEJuEMV8x/xsvg+CKMLG5OKFEKUtB95gzDyt3HeMF0IUvhtvhOC1JzvA/AwBoD6K&#10;OZ4qgNyh4N3CIx6tcX8hBO1IprqZ4jXGiwGp4nQP35QLIdbd8vI7toPwOx/FhRDX28MtIdq+Kvtg&#10;Y9cSztdvu7fd8hzKe4urwy8vz79792Z53ryr2tXl4vLNm8tKXktIFzE8/1pCAi5qJ7zqd+6/oPBE&#10;7AI3jL66vbu+vnk43Qfxi9xJrPQG90H49JEvj4dXV//x4w+Pf9k74zz7fkHHroTo3dLvpSf+JHKE&#10;wn0QDeh5fLc6ij9Jn3R9ovcC05Xcxp9axtczIQQv07UITvhH0H1J6dJhDRGsCQP8EX8SB2roWPrg&#10;i+kaLtwHMYQlF3Br3EumwEqX0SSiw8r8SWwPqLDSxVu4D2IIK6e+oLP8CjDhUGJ73NJY5lHizgV3&#10;kn+gMsqzims3kAe6E+gKOunMrHEOXAOXGoBkdLVljBf+ukjFnLQHmmDzB/gVbNIM4CFUsaVWIBkd&#10;W+ZRNsu1o10Z6I2Wbj22QHQxxEZb10kn6MCJquhNeJQkY2CTRgBds+O4GGJLzcC3QSjYZE8AZ5SK&#10;LTUCyRjYpBFwc4DjJRpiS83At0EMsVEidKo3NExFb8KjpNs9dWyZR+njPkp7oxVwb9PAaaFgy82w&#10;VrGlRmhwp4iBTRoBNwc48riB3mg7IsFm9YWMy6IFl5Omt9QIJKNjy7zJpvNM7gNstLbvsQUWi6He&#10;MhKLdqnqTTiTJGNgy4wAIix17JX8FRiSiAVLwZaZAbwnit6Ql9ZXtPG38WizlewLPpqntDfKNE30&#10;5lmRhtgyRsoVJj8FmyCkJBldbxkfJUKSxlQq+kJgo1SwZWYAN6OGTfQFyBjYpBFwc4A+n0omykBE&#10;qWCTZmj0eYFyfKIRSEbHlrFQgmVen08lCWXgoBxiyygoGzDXKXqDS5hgg4yBTRrBR2iV9ib5JwP9&#10;pIJNmoGiiBq2tC+ESKPSF/LbIJZYsWhLN9oajWbg2yCG2BTiSQWbxjupYMtoJ9ulZ1gejG90NqHH&#10;FkgnFWzSDE2t6k1STkJGtykll/tvepL5JRahmt4k4WTgm1Swyb5AtwJoekuNEG4OUPSGSIvA1nrG&#10;soHeJNdkoJocYqNcz6SqKzAaKtgEzyTJ6HrDacq0MBCj6/MpnSPpbRo4JhVs0gwr3LOiYRN9ATIG&#10;NmmEtvUEYEO9pWbg2yCG2DJuSaKzV7AhLaCvaKC8V2xK6TOJEcB477j8BtiQ39IXx7dBKNikGVZY&#10;OWjYUiOQjK43ZEuk2PxOijK+EblBb9NAJ6lgk2ZYYndJw5YagWR0bJShLMHN9QnVuA1iCC+/DWKl&#10;z6nyNggSsgBKUyD9SZ9VjdsgNIDSHit9YpW3QZCQBVDaAxTZ+tRq3AahAMx8aZwW1yxcCV+ahAyA&#10;mS/td8uU9mfcBqEBlDZB89MBpv2DhCyA0iAdcrzUycK4DUIDKG2yqtW1eiUYJEnIAJh51d3CU8IO&#10;RhfjNggFYOZYr7CaUTpxdhuEv/dOGf3oaJboxQvPn6wATE2CeInlUCADVZS4AumpCjAds0jI0qA0&#10;iN8V1dogReH7QZBvg1A0mLnYAKzObUS11BfopAyImZvdNbgdRFuyOHqPBKLpaFeUUZpMSoCiKxFb&#10;VglEkrIgSqN0jSfVHZpZutt8I4SmRWmXaoE4m2ZnQR7ppAyImdONiIs+EeNataTSYJOywrBV5nfj&#10;vKK6UCACq0SLJGVBlGbp3B641hal8823QihapBMZqaFbXEKgaVE44GAFMA2Ncw5pgd26MmZl6YPz&#10;vRAKxMwLd3S5GkThhzOprjbkZJ44CJ6N7kL530l3MX1xHBlkQeczYIdSH7XF5YxOyjA0ZbYmZgHv&#10;r+NDH3YX6ZHz3RCaFqVdsFmpdxfhlTspA2Lml/uMB60tSsecb4dQIGauORL49HFROOdOyoIozQJ+&#10;Z2N2lv453w+hQZR2QcqF3l2QYt63HCdlQZRmWde4+kEduqWbzjdEKBAzRx0cI7qhhavupAyImbMO&#10;gmfdIXZEcEl3Md31KrsjArTk+rgoPHYn1UM8pbfQtiZyOE6MtXTyZiPTW0zNMAdkPOg8nmsTKAk2&#10;Ewkgw4GhTWQ8Gi+d2R9jsv+4OA2kVNWYr1IQx9rMifNJtII4lq8kPpH2kUJzTpxTTsZLZ87HmHcy&#10;Ls6MjxMJHwM3yWYi3WM463hirIURtOHDudNk3BNj7cggW4WDSptqYiaecxycWicOVu5yN//CtD6M&#10;82K+V54Ya8cMx2MXcsJCuo4bjZ6fE+kygW6RGUduByHocx59Ul84XbaMg2wvILP/aBkOy/eC/DM/&#10;fXnkbZFYTLLkn/npxSh3ekJpIWMzguNC+OkLC9mGy8KBS+YlijmzXAo/RQ2wrxBMwT/z04uF+WNV&#10;KI0Wv6hoqbRwuLVUhYG1GFNvtaDfSCXIaZW9BL8TJMP58EUcM/h3fgY58mZRk1JSLJNKFsvjJNvS&#10;d0MycpFkkUl8QPjpM94YPz+zevisOTO5d0FbW1TfUnmh7y5K5YUTn8V6DCzH+HsL+pq0gUoBTmSo&#10;cS/B73hJ3Eru6tJL8u/8DHIUNkCdSwnNTMZYLC9QmhXlwnBQIz41Zjukrvl6FLhbmlCPOi57uZ78&#10;DPWlnUTUl6jSRr8bOnuxPPJMqbxCPYaWY1y9BT1C7Cn5KiMcVTDymo8UR0kulJ++yHVY5FcDpsVM&#10;jrlRSuXRFgs1mpIcxT1JDjjHlA133iuxkH0f6xGX5Iyfn6G+dOcfGaVUXujwPac7l8PPUB7tx0+o&#10;h2I6Lmhg5UVgsC1SBSPD3TexKMll8jO0mzr4ZtE149/5yXJhgVYsj7JDUeuiHIWYSTuRYJ0/yE/+&#10;MG0mkOCAyiMXDDWhA+Zj7QbB7NAQiyWGbl8ukQnpSpUZ2I/rMLA086QhGcZXppfgd4KCVhRsgoKi&#10;JP/OT5Zr/KBdOgzCrHnF8gLLXVEujA/wXUfNsmIykBJlGTbufIsosI2DpMq3xSKLIk6LTiwxkIyV&#10;6jKwHtuit2Kwyjqwp8ZBsZfgd4JkR/e/ws5Rkn/nJ8tRCJc6DB9e4d/5yXKBhKJYHu3ETvluGCEK&#10;wzaGTV+PqjDOYnHhKwKdjzacDmONq3CxwNDxiwWGqEypJgPbsYZ7G3pd45JDX+d4UK6X4HeCJPFR&#10;U2WiJP/OT5YLDgMv6fhnfrJYcMeKxVE++ZTP0hYU5NB2xmyCqLwftQsMI+As842roGosDL1csbzQ&#10;5Uvl8b0ppXoMDMf67Q0YNE33C5BmiAFofMSul6F99aJcKj9DmUvab0CZbWG8wU163izlEgNVW1kw&#10;jA4d4s6jll4uPcYOy6JxwVCZzh/CMR2qehU8vnKJlOVFKi+VuAxMT8XKDI3IFhnYmzRIH0fGAVe8&#10;l+G3gh1bcPJlsizBT5YMHgRYngt6j2xg/fe5LH5ymfGUZUTKEvxkyTBaIHmhQM/XYtbwNSrwEoFH&#10;nqcj2H+0gXR8THZRLBNXEfmvl8psmRWpWCPFnqyd3q5eT+40gPs+8lUKnR2MWGH92styufwMpc7Z&#10;scjPuObndXtWqHKZISpSlSXDEIIs9fGWh5bJNcLgPWZRrHbDSrspLDIWFTuHIe3BHB2QpxYWdcUy&#10;58ycWayRi35SX861BBjP4KSyjxCfOKlcu4mHiE+cVL/oEDEcv5yTyudVHP0MMXNSNZ4dNDlDPKcR&#10;5oo6Dy6HD8PBUc4Q0+XzaCXpmV6MO32ahkteo69nQlgJJQlIOGBLaVyD/COAjkU5GSRohAqkX8Qc&#10;nxTmj50qwGCIWJo/RawAw2IlKcvf2T7AhckylkQiOixMvklRR2Wl6txpmwEukfhMMjqwLO/5yKxU&#10;Lc6+KLYkFzoqjWQMbNIAR2alapZqOxPpziSjY8uynY/MSoVLgjS9iTPEJGNgk53gyKxUsKeKLe0I&#10;JGNgkz3hyKxUDc5VK+1NpDeTjI5tkNyMrGWN0o4G0Nh8Nz61WRk+8szmuqZDGYOOitVbXxquPnIn&#10;dZWR7YVZqVocX9bQYeEe64pdbJf+r6DLUpqPzUo1x6F0BZ1IZ8Ywn/ZWLAVPrFSntL3Ni7NSUW/Q&#10;MjCCKxU6C5pj75bmjqT3kEo78HwVXekKvEhLhc2nMXcv0lJ5HhvThUOKTwi3lwK7NHliZTnuZUZW&#10;qsL1Pdhs9Z9t4jXDrDd+chiEAyYUxRyrcU9LtUTwO5Wc4ji+KC3V4afD5YmZ6v7bP8ASN1+f+Ol4&#10;4y7IPTo4fiX66/3u+qe/7Gf73RM1tdmPN3v8cbvb/+1s9mW/fXx9dvjr5+3+5mx2/6eHA3Y2cSgF&#10;Yk/uH8tVS0u3ffrL+/SX7cMVinp99nSGfEX6880T/oVXPj/u7z7e4kuV6+0Pu+8+P+0+3D1RK+pR&#10;hX98OTx++wf6f/FH4PzCv4Dy6enx1cXF4er25tP28M2nu6v97rD78PTN1e7Txe7DL3Iq0UmGzFQu&#10;i48AvAgz1coT2ydepYvIOK+yizT+R/EqtXMeyZJkIjMV7moAp7Df+UzdxXQl52SwMgwVSMXkghoL&#10;Ef2kUbqS814lqQUNJC1LOjX1AkfyFGDpatrJ6MDkaro5JjsVLhVXVSYcSyekQ8s8yyOzU9ULHCVX&#10;9CZcSydkoJNmODI/VYcTKRq4dDFNMjo2GqDSaMFx+amQhqNhE74lyRjYsq5wXH6qNRhXFL3RvRfR&#10;CSEZA1vWG47LT7U2RpA0xkUyOrbMtzwyP1W7ApG7MrqlAxLJGNiyvnBcfirsEqnYRF/wXB/ayJv1&#10;hePyU1Fpit6EW0kyut5oIzXtp8flp2q7lYot7QskY2CTfeHI/FQNjs4rehPnYklGx5adij0yP1WL&#10;gIyGTfQFyBjYZF84Mj8V9oBVbGlfIBkdW3YO9sj8VGgiGjZxBJZkDGyyLxybn0pfioizr4H3RhlD&#10;MDCm/bQ9Lj8VKBo1vYlDrySj6y078npsfqpOnevFadcGMga2rC8cl5+q0fspZWbGuZ5kdGy0UZ2M&#10;vT7+rvgKv5CfCkRWyhhC6aURG8jILWxZXzguPxXd4qFhS+eFcNOH0hcosUXo7aj8VE2rjiGCn4pk&#10;dJu+LD8VzrpreqN8k2hTkjGwyb5wZH4q2FPFlvYFktGxvTw/VVMvNXySn4qELICyRxyfn6oB2ZDS&#10;KSQ/FQlZAGW3OD4/VUPXagxX6JKfioQMgJk3fXx+qlWnTmN0LrfvHyRkAcw6yNH5qZoFbl/SNJh2&#10;EhIyAGZe9fH5qZpW7yTCsyYhC2DWSY7OT4W4lapB4V6TkAUw6yQ0O6sMIhSOj2MqCLQs1lskTbKg&#10;Z7PBBqOKUGzgguHMGqXdXYXJ9PYC/FT1Qp3iQPfEVfnXixk4yaxJDqmaLOjq/AL8VLXuZdDh8d4s&#10;YPmy/AzwTLFggHh8fiqw12mdWXje2J+yllgI6UuIL8BPRbe9KeNNxk/l73tTVlp0bC6o22vx+PxU&#10;baN3F+GHVyRl9OjME38JfipkHmlazPipfH6SpkVKa0979PH5qeBz6RBFdyEpQ4uZX/4S/FSgNtO0&#10;KJzzeg4pC6LsLi/AT0WMnirE1C+pScqCKLvLS/BTgUJLgyhcdabQ0tpi5qy/BD8ViMhUiOnswkRk&#10;ASI2TE+JLqdEFyPR5cRPBRor9B6kpWz8rjX6yzglFM6iOfHITjIuzhwvkuLF1Hs4XrM58VNRWgXt&#10;jT/uDrOvxAGFy+qd4imu4JNzxjXv6KzJsOTnT3shmJb87kkvhNPxJ36qB7IUzKGyeJ34qVy+UqG1&#10;MqseTmxNa3w8boHkaeIL3LwnDl2OSNN1IDl4+SHyOXd2unwg4qeiRYqWHcnn/NpIr2OlR/IZx16S&#10;0//46dMA+YRjn3DJv/PTywVOGlALsxn4d356OTjBUE1RjHMPsWsejMTF8NMXF06UI3lTZh7mhwW5&#10;Gl0he5OPaZbKCwe2q1J5gamqKtVjaDiuZ2/AoOgB41Evwe+wScIh+ngiiX/nZ5D7zXBVFY5kcj0K&#10;TbDnqiqUF9Ygf0euKn/ODAOHZePIVRUl2bb89DZmjqdSlnPkqiqVx1xVJTnmqgLdhV8aMC5+BnyR&#10;q2p8+OB61LD1aHmRq6pQXujwxfKYq6pQj8hVNdBLb0Ff44TwiCH2IlI5PVcVS/Lv/PRFRo6nwiC3&#10;jlxVhfL4OHLku+Tv8TN8l2KgNKqDkmbMKMxVVWEIG5Vjzi0YZ1QucFUVy+MD2KXyIlfVeD0U07FC&#10;ehMGKzPXUVRNL8HvBEnmqoqS/Ds/WS6seAozHuh+vFWK5YXVeFEucFWBtmPMKBSl960Be0PjgqEi&#10;hdbQM1UVCwydvlhgIKoq1WRgO7ZEb8NgE2Y6irTUvQS/EySZpypK8u/8ZDmYw/WpwukQ5qkqlhdO&#10;mxTlwtjgY/SYeRgXPxkf81RFr5IF+MmCoSIluqFIU1UsMNBUFQsMHEKlmgxsxxXobRiqwkxHqLpv&#10;2L0EvxMkmaUqSvLv/GQ5SrbCyFnoKV2goSkWhx5CxRXlwtBQ4P2JJFVgjBrtycxRVeAbAt2Qr26x&#10;vEBRVSwvUAiV6jEwHJuhN6A3SKSowqUl4yYGJVLggGJJLpOfoUTmdiqdywJPm7Nd/DKXw08uL3BU&#10;FeUCR1V0WrkcfnJ54ShfVWDwjSRVhVEzklSVCwwsVaUCmaWqVBNmqRpoZmBlJjhqIvNoL5Kph1mq&#10;elEW4GfQI7NUFc/VMUtVuUQ+qRdR8if5yZ8Ow0MTQyAswE8WDCxVTWGGrGNlCiumyFJVLjGwVOGi&#10;2NGxBKsW36+KlRkakWvbGzPUO7IaYdu21K8jS1Uvy+XyM5QaOZ1KByRBmIv9Vlogl8vkwEdZkiM4&#10;VYFktI4sVXWBE7RnqcJ+3biVIktVuUxmqSqWGVmqijVS7Mm2yW3fs1QtccPp+Jjes1T1slwuP73t&#10;e06n/Mhrv2BiybDxgcwF/j6XxU+WZJaqsiSzVK0K/Gg9S9WqwHrW12jl2RTMpV/PUlUsM7JUFcuM&#10;LFXFGrkYKPWlXEsAfGKpoqDwYXd/d/3u7h7HfvGP/cf3b+73sx+391hmuv9CLxBi+93nh2v0ju2r&#10;25vt9dvw99P27t7/fbE9sVQ970AxVr7DA8VuNjr2gWKEJ+iST/SR8wpnmcjc/Zli3IoIx5LOFOO4&#10;MYd/nnummO6b91913/p4Haq6SY/xuUPF7vOZELAmuUj1EsfWCLgbLdMzvuk5ASd1i6wOX4dUTCbl&#10;gMvOwJYmf7hzxRo2mSd1vgQ9kIotzcdxUjq2LBuHbm5W9QZXoE/1pERPDRtF5yYpTh4uJv3q6LJ0&#10;6LUJjyJGPb6qtgBKU9jaE+nQI+qjGEZSY9u2iL6mABsLoLSH3fQEf9VI2yP/OwFoa5BocnsN4l5D&#10;3cTZZb02QJEOPQZQmsTWIMXjE4B0W6/WBrPLem0Ti3ToERPTdQbTNCj6iMuG1gBmydA2QJENnQHE&#10;0uKUDGblKQTG5w2aIAZ2qGp8wz5s9GziTUAFcR8V2cA8Sen+K8/YSndNZYatdDeD0ASZOw7niw6u&#10;Ks2iyyrGq3ohuXbvhZGyni/z+5f8Qv98Ga7Hm1Iwy04p92ch5oITEFynAeBYcIKiF+LXstolsl5i&#10;ygJ9wAYE1lqf6iCWq2JV+8b9p61qH/eHJ+L/8atfV4JfDZWXu4h7h2VTaGWgz5l93t+9PvtvMEG9&#10;7d52y3NQKb09X84vL8+/e/dmed68wxmKy8XlmzeX1f9QekZcMtNiPBDW4P+cRlhzvd9+uXv4eIEE&#10;5PnFp+3dg0v4sLXwzv031EKycvc+AcxwogLyav2y218/7ndXN4cDVP3D7fbxBloO63GQId1dw8+k&#10;Gcmv3ImfF6dQ3Io6CL15+Mue2gkGsR8e/7y7+q/D7GH35nb78PHGFbf56fEGZTiziFfoH0S+NHv/&#10;5d9315DZgvjImZgX4yAuogS+pg7XXZ7XTHtDTfEKPy1ouUFLeQ7W8KvU7v94s/s0oz9en90Dtyt6&#10;+yMasx9GWYTADzod7s3BTQP0k93eFk379nvexxViv79eFxX0izsTKZ1M/mtSWGHmHPAiu7kpNMQf&#10;HPcXbOwbLkOM3FbTm+gC8WTnb9a4nQXl9O4mvJvAi4w/fMvjRnr12TdSEueGmayzeidSrqkbxM9n&#10;OJHo8r1Sv0+sqGlBTd92YPqipKt5Drgz+p9cLHVvnBBOVwwLy5bSSxwh13CJhTSto5WipF9j4kq9&#10;GhuXXEFjmwH0rYq+xPqZfEwFV+Zi4pu1qjDhYTopVWOZg9ks50sVmuJfauCkAc7r1VIHl1rASeng&#10;pBFIZTq41AqbinxLDZy0wnkNV59Mljc14Vk6KRVc5lia4BS/UgGXuZXnuKhGBSe8Sielg5OGMM2q&#10;+JQaOGmH8xrntzXNSY+SpHRw0hBmd6CNl8ThNTpE7k5WOLutgZPeJEmp4HICK2sMUciRFc1h2z/1&#10;nSlQpYMTHYKkdHDSEObAS3nqveYwCqodgu67Shx7G1xqByelgstO04JTHDzQyihHu9s9uKUxL1Bq&#10;kwBnmFWcpD03zZqdo22Wa32co9vsE3DG5EAZOSk4q0MgtacvzXUbXXPSEACnj3OUI5KAMzoEvDMJ&#10;zhhKxOlZeyjJzs6a4HBpYQIO5/vUNkcXmwrNGYOwODdrD8K0zZ4UZ5qV0hd7za2MDoHrmtLSzOmL&#10;9nljafb0lZ2XNTsEJd3F4jaN0SFogzGpqpvStXFOnJV1UmqboxywpDhzKKGzGQk4o0PQbnpSGuFS&#10;xznBZOWkIjg4waeI3j9SRM88BhU2xTfxPqbxeCEfmopnHsbFQ/LTJmY4F8TRPuFvb2IWZUEcXZfE&#10;Y7L6uDgNak6cM2wL4hhmnDgffRkX54NSMUmoIB6qKk9JPTvwSssWirvSkzy/Pozow4c0oKBS7Cz2&#10;P8soYzAzi/GP/PRlhbvpOOWHf+SnF/LVjNcV8o/89ELADFD4qHdh+Ud+pkKFNGr/uZiGxCXwUwDH&#10;oaCx7wUdhIUgLMOF8NMXFjRaEgu574VvhnNKBfzOyFBYQRcsVtBr+GbBRAH/uLGz1sWKurrfHW68&#10;qp+RQmJHxE4XnTnlxnj46aKzX8JJT76nCES7DbcQzPs1A9EunN3H+P6uYWj7dkEZhr7+7V8D8ZuM&#10;QlMgZJj35A61HD0MvQxUB+fwIjHg9C2Uco9pnyTem/zsGPQasV76nPtMH18WvhW5Vv4O1zRMnTlW&#10;YBc698vDVCj1bhEDQXzGQ09lcpdqXqmQsODoPSpyqIaQMndKh5T6tBYk6dHiLKkOKXVoNxRXGELK&#10;As8rTUki6ExsXEMdDQLOyLRR7ZYqHNx6OiapcZAiKpYTqUyON1FBJRXeIIdYR5Xq3EeaFU1JpYNo&#10;UEOVqtxxEQ5R5SHmJShlNV0pIeYhqizCrKMS4WULlVQ6Ige4JUTpeUpsWUElFa+2KhFW1ltVlqOE&#10;OJA+Gigh5SGmQURZHxDSkcXqfoNosmFBJZqs4JKK1y0o+RkpjjxsVxk1o9nayZ3pRyoXRlZQTWnt&#10;kpJRRzWMH+MCRqVdKfHjIaosfKyPDCJ2bIwMg8CxYUElcKygkq1dt6AIGht9MONcNC2oRIyHqPKA&#10;MaiylQFLhosho7WsQbB4odtQCRYruGR7pz6m4UqnU6sfDuLEiLJqbUuJEyu4ZIu3cKUDvIVrECI2&#10;5h0lRDzElUeIdTuSwx07NfQZ7XgKwNICFSE4jfrp75FSaYI5BWAtMwWaig12aHzwqBBRxRwOJ2SD&#10;PpGIPzuiiq5JAVVMvFo8NQTP4olwK6AaIpx57ipHyHwokdYqqEHxuLWTikmzXAY/fVmBkalwxDvw&#10;LBWkwvHKAq5cFYyHo3/DYHT+dUt5E+vi4/UFveTfLKMMX+dYuAUyhItjS+CC+enNEk6VFqSyT3IR&#10;rEm06WfEUe2QzimO6gaOUxz1WUfxyE0ScVQXxvn146i4lVyGqX4TgdTfx5W6v81YKhbTw1iqG/df&#10;LJaKIw2ykdJy4x8zlgqCgVmE28dkUw+ERDRPUvp+5KvpDlvizLgjo4pbxCLuegIDUhrpsCBJt++I&#10;sVS6RUNRk4im+ps2hrGcl4yn0tUZGq7U4/bXayi4ZKjDjFAo50KHJiRO0SS9qMYdBRqu1OMmGa1d&#10;vWRM1cAlgqomrrzBHzGqarQvEVe12tdLRlaNvigyda3O+JKRVcOOIrRq2fElY6sWrint/iWjq8Y4&#10;IcKr1jjxkvFVQ18iwGrZkfypZMgxx69fEmHF2KWNXyLCSjLa+PWSEVajP4pcXKs/vmSE1cIl2r2x&#10;jnjJCKthRxFhTe14irCeIqw4JHq6weRXirBysqYVfwsRVhbjmBk/f0mE1Z8rthI/J0YlPa6jRljz&#10;OnJc8NeKsI7r5cUjrHn1pYk5wjoudYqw4vz73dXNxZAHYfYFux0rBM9ofBcnzwUtxIns7NX73fVP&#10;xE/wax89p4OIPlC1Ia6C73dfZxUOuiJ4ncSpZk9f8QORIzg7ZuwJ3+33uy/ERXfI6BP8qXUqZxp9&#10;QhtuIDgnHgUg6LMCcRWsD2UtIicp5wUyO0IgUNjfXD05lHxOnTY4AscClRijiTQUi/8Dgr97IhGv&#10;0cCNAtr5+ff1+vxd07Xny3fL1fm6nXfn82r9/bqZ4yDk5TvJjeJINb5+un84vHoGN8qzx4RPd083&#10;+9n93afXZ11kSTwiG+LT1/dfHZ/IAtkVoSP47jnb78DRgVn4x5s9/rjd7f92Nvuy3z6+Pjv89fN2&#10;f3M2u//TA7oBRJ74jz3/8Z7/2D5c4dXXZ09nyCigP9884V945/Pj/u7jLUr2He1h9x2YRj7cOR4Q&#10;6kZ/t0ECgb3BIOHOx//qg0TrLuTGzjaRcIsxgticA1siE/EfY4yg5voyzEY/sx3//kcnjMCYgxyJ&#10;k5sGadbw81DSJWM++j95l8SEOOiS7tDbr94lm1W4liRcKtNP2yu6RMARmPo0fxj4GF3yNG2fpu2n&#10;sFRWx4h42uqffIxA7xuMETmP8a+ztm8r2l/DtH2+xMakmLf7QQK5YfjlNEg4AvCfTRJ4WttT0ynw&#10;JSYLiciv9o86SGAN9PHVl4+Prkt8hJdxe3d1uX3apv92o+Crm3p3u7u/vtl/+78CAAAA//8DAFBL&#10;AwQUAAYACAAAACEArwpO0OMAAAALAQAADwAAAGRycy9kb3ducmV2LnhtbEyPQUvDQBSE74L/YXmC&#10;t3azaVJrzKaUop6KYCtIb9vsaxKafRuy2yT9964nPQ4zzHyTryfTsgF711iSIOYRMKTS6oYqCV+H&#10;t9kKmPOKtGotoYQbOlgX93e5yrQd6ROHva9YKCGXKQm1913GuStrNMrNbYcUvLPtjfJB9hXXvRpD&#10;uWl5HEVLblRDYaFWHW5rLC/7q5HwPqpxsxCvw+5y3t6Oh/TjeydQyseHafMCzOPk/8Lwix/QoQhM&#10;J3sl7VgrYSmS8MVLmCWLFFhIPKfJE7CThDgRMfAi5/8/FD8AAAD//wMAUEsBAi0AFAAGAAgAAAAh&#10;ALaDOJL+AAAA4QEAABMAAAAAAAAAAAAAAAAAAAAAAFtDb250ZW50X1R5cGVzXS54bWxQSwECLQAU&#10;AAYACAAAACEAOP0h/9YAAACUAQAACwAAAAAAAAAAAAAAAAAvAQAAX3JlbHMvLnJlbHNQSwECLQAU&#10;AAYACAAAACEAiRzeUN86AACcfwEADgAAAAAAAAAAAAAAAAAuAgAAZHJzL2Uyb0RvYy54bWxQSwEC&#10;LQAUAAYACAAAACEArwpO0OMAAAALAQAADwAAAAAAAAAAAAAAAAA5PQAAZHJzL2Rvd25yZXYueG1s&#10;UEsFBgAAAAAEAAQA8wAAAEk+AAAAAA==&#10;">
                <v:shape id="AutoShape 135" o:spid="_x0000_s2115" style="position:absolute;left:10022;top:-1785;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CUdxwAAANwAAAAPAAAAZHJzL2Rvd25yZXYueG1sRI9Pa8JA&#10;EMXvBb/DMkIvRTdKWyS6ighSEaTUP+BxzI5JMDsbsqtJv71zKPQ2w3vz3m9mi85V6kFNKD0bGA0T&#10;UMSZtyXnBo6H9WACKkRki5VnMvBLARbz3ssMU+tb/qHHPuZKQjikaKCIsU61DllBDsPQ18SiXX3j&#10;MMra5No22Eq4q/Q4ST61w5KlocCaVgVlt/3dGfiYfJ3e6HK4ba+75Xr8zedju3035rXfLaegInXx&#10;3/x3vbGCPxJaeUYm0PMnAAAA//8DAFBLAQItABQABgAIAAAAIQDb4fbL7gAAAIUBAAATAAAAAAAA&#10;AAAAAAAAAAAAAABbQ29udGVudF9UeXBlc10ueG1sUEsBAi0AFAAGAAgAAAAhAFr0LFu/AAAAFQEA&#10;AAsAAAAAAAAAAAAAAAAAHwEAAF9yZWxzLy5yZWxzUEsBAi0AFAAGAAgAAAAhALqcJR3HAAAA3AAA&#10;AA8AAAAAAAAAAAAAAAAABwIAAGRycy9kb3ducmV2LnhtbFBLBQYAAAAAAwADALcAAAD7AgAAAAA=&#10;" path="m-3513,4190r,-2836m-2907,4190r,-2836m-2300,4190r,-2836m-481,4190r,-2836m-3877,4190r3396,e" filled="f" strokecolor="#ccc" strokeweight=".5pt">
                  <v:path arrowok="t" o:connecttype="custom" o:connectlocs="-3513,2406;-3513,-430;-2907,2406;-2907,-430;-2300,2406;-2300,-430;-481,2406;-481,-430;-3877,2406;-481,2406" o:connectangles="0,0,0,0,0,0,0,0,0,0"/>
                </v:shape>
                <v:shape id="AutoShape 134" o:spid="_x0000_s2116" style="position:absolute;left:6144;top:-403;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H5sxAAAANwAAAAPAAAAZHJzL2Rvd25yZXYueG1sRE9Na8JA&#10;EL0X/A/LCL3VjVolja4ihaIUkaoVr2N2TKLZ2TS7jfHfdwuF3ubxPmc6b00pGqpdYVlBvxeBIE6t&#10;LjhT8Ll/e4pBOI+ssbRMCu7kYD7rPEwx0fbGW2p2PhMhhF2CCnLvq0RKl+Zk0PVsRRy4s60N+gDr&#10;TOoabyHclHIQRWNpsODQkGNFrzml1923URCPTsuj3xzGp+cVfbyv4+XXpRkq9dhtFxMQnlr/L/5z&#10;r3SY33+B32fCBXL2AwAA//8DAFBLAQItABQABgAIAAAAIQDb4fbL7gAAAIUBAAATAAAAAAAAAAAA&#10;AAAAAAAAAABbQ29udGVudF9UeXBlc10ueG1sUEsBAi0AFAAGAAgAAAAhAFr0LFu/AAAAFQEAAAsA&#10;AAAAAAAAAAAAAAAAHwEAAF9yZWxzLy5yZWxzUEsBAi0AFAAGAAgAAAAhACBYfmzEAAAA3AAAAA8A&#10;AAAAAAAAAAAAAAAABwIAAGRycy9kb3ducmV2LnhtbFBLBQYAAAAAAwADALcAAAD4AgAAAAA=&#10;" path="m3245,2246r151,m,2246r2032,m3245,1685r151,m,1685r2032,m3245,1123r151,m,1123r2032,m3245,561r151,m,561r2032,m3245,r151,m,l2032,e" filled="f" strokecolor="#ccc" strokeweight=".5pt">
                  <v:path arrowok="t" o:connecttype="custom" o:connectlocs="3245,1844;3396,1844;0,1844;2032,1844;3245,1283;3396,1283;0,1283;2032,1283;3245,721;3396,721;0,721;2032,721;3245,159;3396,159;0,159;2032,159;3245,-402;3396,-402;0,-402;2032,-402" o:connectangles="0,0,0,0,0,0,0,0,0,0,0,0,0,0,0,0,0,0,0,0"/>
                </v:shape>
                <v:rect id="Rectangle 133" o:spid="_x0000_s2117" style="position:absolute;left:8176;top:-431;width:1214;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BUPwgAAANwAAAAPAAAAZHJzL2Rvd25yZXYueG1sRI9Na8JA&#10;EIbvBf/DMkJvdaOIrdFVVBAKnqoVr0N2zAazsyG7avLvnUOhtxnm/Xhmue58rR7UxiqwgfEoA0Vc&#10;BFtxaeD3tP/4AhUTssU6MBnoKcJ6NXhbYm7Dk3/ocUylkhCOORpwKTW51rFw5DGOQkMst2toPSZZ&#10;21LbFp8S7ms9ybKZ9lixNDhsaOeouB3vXkpcf9723Sw7fG7n+jaNl707sTHvw26zAJWoS//iP/e3&#10;FfyJ4MszMoFevQAAAP//AwBQSwECLQAUAAYACAAAACEA2+H2y+4AAACFAQAAEwAAAAAAAAAAAAAA&#10;AAAAAAAAW0NvbnRlbnRfVHlwZXNdLnhtbFBLAQItABQABgAIAAAAIQBa9CxbvwAAABUBAAALAAAA&#10;AAAAAAAAAAAAAB8BAABfcmVscy8ucmVsc1BLAQItABQABgAIAAAAIQD9qBUPwgAAANwAAAAPAAAA&#10;AAAAAAAAAAAAAAcCAABkcnMvZG93bnJldi54bWxQSwUGAAAAAAMAAwC3AAAA9gIAAAAA&#10;" fillcolor="#bfbf00" stroked="f">
                  <v:fill opacity="32896f"/>
                </v:rect>
                <v:shape id="Freeform 132" o:spid="_x0000_s2118" style="position:absolute;left:6205;top:553;width:3033;height:1497;visibility:visible;mso-wrap-style:square;v-text-anchor:top" coordsize="3033,1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kOnwwAAANwAAAAPAAAAZHJzL2Rvd25yZXYueG1sRE89b8Iw&#10;EN2R+h+sq8RGHDJQlGJQREFC7VRg6XaNr3HU+BzZDoT++rpSJbZ7ep+32oy2ExfyoXWsYJ7lIIhr&#10;p1tuFJxP+9kSRIjIGjvHpOBGATbrh8kKS+2u/E6XY2xECuFQogITY19KGWpDFkPmeuLEfTlvMSbo&#10;G6k9XlO47WSR5wtpseXUYLCnraH6+zhYBS9dtauG/evP6M1THD62b02x+1Rq+jhWzyAijfEu/ncf&#10;dJpfzOHvmXSBXP8CAAD//wMAUEsBAi0AFAAGAAgAAAAhANvh9svuAAAAhQEAABMAAAAAAAAAAAAA&#10;AAAAAAAAAFtDb250ZW50X1R5cGVzXS54bWxQSwECLQAUAAYACAAAACEAWvQsW78AAAAVAQAACwAA&#10;AAAAAAAAAAAAAAAfAQAAX3JlbHMvLnJlbHNQSwECLQAUAAYACAAAACEAF6ZDp8MAAADcAAAADwAA&#10;AAAAAAAAAAAAAAAHAgAAZHJzL2Rvd25yZXYueG1sUEsFBgAAAAADAAMAtwAAAPcCAAAAAA==&#10;" path="m,426l303,260,606,177,909,85,1213,29,1516,10,1819,r303,12l2426,717r303,513l3032,1496e" filled="f" strokecolor="#367eb8" strokeweight="1pt">
                  <v:path arrowok="t" o:connecttype="custom" o:connectlocs="0,980;303,814;606,731;909,639;1213,583;1516,564;1819,554;2122,566;2426,1271;2729,1784;3032,2050" o:connectangles="0,0,0,0,0,0,0,0,0,0,0"/>
                </v:shape>
                <v:shape id="AutoShape 131" o:spid="_x0000_s2119" style="position:absolute;left:6155;top:503;width:3133;height:1597;visibility:visible;mso-wrap-style:square;v-text-anchor:top" coordsize="3133,1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7WPwwAAANwAAAAPAAAAZHJzL2Rvd25yZXYueG1sRI/RisIw&#10;EEXfBf8hjLAvsk0tKN1qFBUWRJ/s7geMzWxbtpmUJtb690YQfJvh3rnnzmozmEb01LnasoJZFIMg&#10;LqyuuVTw+/P9mYJwHlljY5kU3MnBZj0erTDT9sZn6nNfihDCLkMFlfdtJqUrKjLoItsSB+3PdgZ9&#10;WLtS6g5vIdw0MonjhTRYcyBU2NK+ouI/v5oAqcvzNrV5msz1Vz/Vx0vf7k5KfUyG7RKEp8G/za/r&#10;gw71kwSez4QJ5PoBAAD//wMAUEsBAi0AFAAGAAgAAAAhANvh9svuAAAAhQEAABMAAAAAAAAAAAAA&#10;AAAAAAAAAFtDb250ZW50X1R5cGVzXS54bWxQSwECLQAUAAYACAAAACEAWvQsW78AAAAVAQAACwAA&#10;AAAAAAAAAAAAAAAfAQAAX3JlbHMvLnJlbHNQSwECLQAUAAYACAAAACEAzz+1j8MAAADcAAAADwAA&#10;AAAAAAAAAAAAAAAHAgAAZHJzL2Rvd25yZXYueG1sUEsFBgAAAAADAAMAtwAAAPcCAAAAAA==&#10;" path="m100,463l94,450,76,431,63,426r-27,l24,431,5,450,,463r,26l5,502r19,19l36,526r27,l76,521,94,502r6,-13l100,463m403,297r-5,-13l379,266r-13,-6l340,260r-13,6l308,284r-5,13l303,324r5,12l327,355r13,5l366,360r13,-5l398,336r5,-12l403,297m706,214r-5,-13l682,182r-13,-5l643,177r-13,5l611,201r-5,13l606,240r5,13l630,272r13,5l669,277r13,-5l701,253r5,-13l706,214t303,-92l1004,109,985,91,973,85r-27,l933,91r-18,18l909,122r,27l915,161r18,19l946,185r27,l985,180r19,-19l1009,149r,-27m1313,66r-6,-13l1289,35r-13,-6l1249,29r-12,6l1218,53r-5,13l1213,93r5,12l1237,124r12,5l1276,129r13,-5l1307,105r6,-12l1313,66m1616,47r-5,-13l1592,15r-13,-5l1553,10r-13,5l1521,34r-5,13l1516,73r5,13l1540,105r13,5l1579,110r13,-5l1611,86r5,-13l1616,47m1919,37r-5,-13l1895,5,1882,r-26,l1843,5r-19,19l1819,37r,26l1824,76r19,19l1856,100r26,l1895,95r19,-19l1919,63r,-26m2222,48r-5,-12l2198,17r-12,-5l2159,12r-13,5l2128,36r-6,12l2122,75r6,13l2146,106r13,6l2186,112r12,-6l2217,88r5,-13l2222,48t304,705l2520,741r-18,-19l2489,717r-27,l2450,722r-19,19l2426,753r,27l2431,793r19,18l2462,817r27,l2502,811r18,-18l2526,780r,-27m2829,1267r-5,-13l2805,1235r-13,-5l2766,1230r-13,5l2734,1254r-5,13l2729,1293r5,13l2753,1325r13,5l2792,1330r13,-5l2824,1306r5,-13l2829,1267t303,266l3127,1520r-19,-19l3095,1496r-26,l3056,1501r-19,19l3032,1533r,26l3037,1572r19,19l3069,1596r26,l3108,1591r19,-19l3132,1559r,-26e" fillcolor="#367eb8" stroked="f">
                  <v:path arrowok="t" o:connecttype="custom" o:connectlocs="76,935;24,935;0,993;36,1030;94,1006;403,801;366,764;308,788;308,840;366,864;403,828;701,705;643,681;606,718;630,776;682,776;706,718;985,595;933,595;909,653;946,689;1004,665;1313,570;1276,533;1218,557;1218,609;1276,633;1313,597;1611,538;1553,514;1516,551;1540,609;1592,609;1616,551;1895,509;1843,509;1819,567;1856,604;1914,580;2222,552;2186,516;2128,540;2128,592;2186,616;2222,579;2520,1245;2462,1221;2426,1257;2450,1315;2502,1315;2526,1257;2805,1739;2753,1739;2729,1797;2766,1834;2824,1810;3132,2037;3095,2000;3037,2024;3037,2076;3095,2100;3132,2063" o:connectangles="0,0,0,0,0,0,0,0,0,0,0,0,0,0,0,0,0,0,0,0,0,0,0,0,0,0,0,0,0,0,0,0,0,0,0,0,0,0,0,0,0,0,0,0,0,0,0,0,0,0,0,0,0,0,0,0,0,0,0,0,0,0"/>
                </v:shape>
                <v:shape id="Freeform 130" o:spid="_x0000_s2120" style="position:absolute;left:6205;top:523;width:3033;height:1580;visibility:visible;mso-wrap-style:square;v-text-anchor:top" coordsize="3033,1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qFxAAAANwAAAAPAAAAZHJzL2Rvd25yZXYueG1sRE/basJA&#10;EH0X+g/LFHzTTSPYEF3FWgURkdZLoW9DdkxCs7Mhu2r8e1co+DaHc53xtDWVuFDjSssK3voRCOLM&#10;6pJzBYf9speAcB5ZY2WZFNzIwXTy0hljqu2Vv+my87kIIexSVFB4X6dSuqwgg65va+LAnWxj0AfY&#10;5FI3eA3hppJxFA2lwZJDQ4E1zQvK/nZno4C3yTZuP9+/Nv74myw+Brfhz3quVPe1nY1AeGr9U/zv&#10;XukwPx7A45lwgZzcAQAA//8DAFBLAQItABQABgAIAAAAIQDb4fbL7gAAAIUBAAATAAAAAAAAAAAA&#10;AAAAAAAAAABbQ29udGVudF9UeXBlc10ueG1sUEsBAi0AFAAGAAgAAAAhAFr0LFu/AAAAFQEAAAsA&#10;AAAAAAAAAAAAAAAAHwEAAF9yZWxzLy5yZWxzUEsBAi0AFAAGAAgAAAAhACD4+oXEAAAA3AAAAA8A&#10;AAAAAAAAAAAAAAAABwIAAGRycy9kb3ducmV2LnhtbFBLBQYAAAAAAwADALcAAAD4AgAAAAA=&#10;" path="m,437l303,304,606,186,909,113,1213,63,1516,33,1819,13,2122,r304,789l2729,1305r303,274e" filled="f" strokecolor="#984da3" strokeweight="1pt">
                  <v:stroke dashstyle="dash"/>
                  <v:path arrowok="t" o:connecttype="custom" o:connectlocs="0,960;303,827;606,709;909,636;1213,586;1516,556;1819,536;2122,523;2426,1312;2729,1828;3032,2102" o:connectangles="0,0,0,0,0,0,0,0,0,0,0"/>
                </v:shape>
                <v:shape id="AutoShape 129" o:spid="_x0000_s2121" style="position:absolute;left:6158;top:473;width:3128;height:1670;visibility:visible;mso-wrap-style:square;v-text-anchor:top" coordsize="3128,1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vaYxQAAANwAAAAPAAAAZHJzL2Rvd25yZXYueG1sRE/basJA&#10;EH0X/IdlCr7pptKKRleRgkURwdgL9m2SnSbR7GzIbjX9e1co9G0O5zqzRWsqcaHGlZYVPA4iEMSZ&#10;1SXnCt7fVv0xCOeRNVaWScEvOVjMu50ZxtpeOaHLwecihLCLUUHhfR1L6bKCDLqBrYkD920bgz7A&#10;Jpe6wWsIN5UcRtFIGiw5NBRY00tB2fnwYxTsTpM01Z/b5Pi1/ZjsV+nza1JvlOo9tMspCE+t/xf/&#10;udc6zB8+wf2ZcIGc3wAAAP//AwBQSwECLQAUAAYACAAAACEA2+H2y+4AAACFAQAAEwAAAAAAAAAA&#10;AAAAAAAAAAAAW0NvbnRlbnRfVHlwZXNdLnhtbFBLAQItABQABgAIAAAAIQBa9CxbvwAAABUBAAAL&#10;AAAAAAAAAAAAAAAAAB8BAABfcmVscy8ucmVsc1BLAQItABQABgAIAAAAIQDXqvaYxQAAANwAAAAP&#10;AAAAAAAAAAAAAAAAAAcCAABkcnMvZG93bnJldi54bWxQSwUGAAAAAAMAAwC3AAAA+QIAAAAA&#10;" path="m95,471r-36,l48,437,36,471,,471r29,22l18,527,48,506r29,21l70,506,66,493,95,471m398,339r-36,l351,304r-11,35l303,339r30,21l321,394r30,-21l380,394r-7,-21l369,360r29,-21m702,220r-37,l654,186r-11,34l607,220r29,22l625,276r29,-21l683,276r-6,-21l672,242r30,-22m1005,148r-36,l957,114r-11,34l910,148r29,21l928,204r29,-21l987,204r-7,-21l976,169r29,-21m1308,97r-36,l1261,63r-12,34l1213,97r29,22l1231,153r30,-21l1290,153r-7,-21l1279,119r29,-22m1611,68r-36,l1564,33r-11,35l1516,68r30,21l1534,124r30,-22l1593,124r-7,-22l1582,89r29,-21m1915,48r-37,l1867,13r-11,35l1820,48r29,21l1838,104r29,-22l1897,104r-7,-22l1885,69r30,-21m2218,35r-36,l2170,r-11,35l2123,35r29,21l2141,91r29,-22l2200,91r-7,-22l2189,56r29,-21m2521,824r-36,l2474,789r-12,35l2426,824r30,21l2444,880r30,-22l2503,880r-7,-22l2492,845r29,-21m2824,1340r-36,l2777,1305r-11,35l2729,1340r30,21l2748,1396r29,-22l2806,1396r-7,-22l2795,1361r29,-21m3128,1614r-37,l3080,1579r-11,35l3033,1614r29,21l3051,1670r29,-22l3110,1670r-7,-22l3098,1635r30,-21e" fillcolor="#984da3" stroked="f">
                  <v:path arrowok="t" o:connecttype="custom" o:connectlocs="48,910;29,966;77,1000;95,944;351,777;333,833;380,867;398,812;654,659;636,715;683,749;702,693;957,587;939,642;987,677;1005,621;1261,536;1242,592;1290,626;1308,570;1564,506;1546,562;1593,597;1611,541;1867,486;1849,542;1897,577;1915,521;2170,473;2152,529;2200,564;2218,508;2474,1262;2456,1318;2503,1353;2521,1297;2777,1778;2759,1834;2806,1869;2824,1813;3080,2052;3062,2108;3110,2143;3128,2087" o:connectangles="0,0,0,0,0,0,0,0,0,0,0,0,0,0,0,0,0,0,0,0,0,0,0,0,0,0,0,0,0,0,0,0,0,0,0,0,0,0,0,0,0,0,0,0"/>
                </v:shape>
                <v:shape id="Freeform 128" o:spid="_x0000_s2122" style="position:absolute;left:6205;top:617;width:3033;height:1739;visibility:visible;mso-wrap-style:square;v-text-anchor:top" coordsize="3033,17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mg5wwAAANwAAAAPAAAAZHJzL2Rvd25yZXYueG1sRE9Na8JA&#10;EL0X/A/LCL3VjSlKSV0lClovLZgW0t6G7JgEd2dDdqvx37uFgrd5vM9ZrAZrxJl63zpWMJ0kIIgr&#10;p1uuFXx9bp9eQPiArNE4JgVX8rBajh4WmGl34QOdi1CLGMI+QwVNCF0mpa8asugnriOO3NH1FkOE&#10;fS11j5cYbo1Mk2QuLbYcGxrsaNNQdSp+rYLn0iR6/S3N7vBT5POP3Vtp30ulHsdD/goi0BDu4n/3&#10;Xsf56Qz+nokXyOUNAAD//wMAUEsBAi0AFAAGAAgAAAAhANvh9svuAAAAhQEAABMAAAAAAAAAAAAA&#10;AAAAAAAAAFtDb250ZW50X1R5cGVzXS54bWxQSwECLQAUAAYACAAAACEAWvQsW78AAAAVAQAACwAA&#10;AAAAAAAAAAAAAAAfAQAAX3JlbHMvLnJlbHNQSwECLQAUAAYACAAAACEADg5oOcMAAADcAAAADwAA&#10;AAAAAAAAAAAAAAAHAgAAZHJzL2Rvd25yZXYueG1sUEsFBgAAAAADAAMAtwAAAPcCAAAAAA==&#10;" path="m,1739l303,304,606,182,909,108,1213,29,1516,12,1819,r303,15l2426,607r303,534l3032,1449e" filled="f" strokecolor="#984da3" strokeweight="1pt">
                  <v:stroke dashstyle="3 1"/>
                  <v:path arrowok="t" o:connecttype="custom" o:connectlocs="0,2357;303,922;606,800;909,726;1213,647;1516,630;1819,618;2122,633;2426,1225;2729,1759;3032,2067" o:connectangles="0,0,0,0,0,0,0,0,0,0,0"/>
                </v:shape>
                <v:shape id="AutoShape 127" o:spid="_x0000_s2123" style="position:absolute;left:6158;top:567;width:3128;height:1830;visibility:visible;mso-wrap-style:square;v-text-anchor:top" coordsize="3128,1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ZFwAAAANwAAAAPAAAAZHJzL2Rvd25yZXYueG1sRE/LqsIw&#10;EN0L/kMY4e40rYsi1SiiXpC787FxNzZjW2wmJYla79cbQXA3h/Oc2aIzjbiT87VlBekoAUFcWF1z&#10;qeB4+B1OQPiArLGxTAqe5GEx7/dmmGv74B3d96EUMYR9jgqqENpcSl9UZNCPbEscuYt1BkOErpTa&#10;4SOGm0aOkySTBmuODRW2tKqouO5vRsGt3hxPaZo9/7dIh5Up3XX9d1bqZ9AtpyACdeEr/ri3Os4f&#10;Z/B+Jl4g5y8AAAD//wMAUEsBAi0AFAAGAAgAAAAhANvh9svuAAAAhQEAABMAAAAAAAAAAAAAAAAA&#10;AAAAAFtDb250ZW50X1R5cGVzXS54bWxQSwECLQAUAAYACAAAACEAWvQsW78AAAAVAQAACwAAAAAA&#10;AAAAAAAAAAAfAQAAX3JlbHMvLnJlbHNQSwECLQAUAAYACAAAACEAvrMGRcAAAADcAAAADwAAAAAA&#10;AAAAAAAAAAAHAgAAZHJzL2Rvd25yZXYueG1sUEsFBgAAAAADAAMAtwAAAPQCAAAAAA==&#10;" path="m95,1773r-36,l48,1739r-12,34l,1773r29,21l18,1829r30,-21l77,1829r-7,-21l66,1794r29,-21m398,339r-36,l351,304r-11,35l303,339r30,21l321,395r30,-22l380,395r-7,-22l369,360r29,-21m702,217r-37,l654,182r-11,35l607,217r29,21l625,273r29,-22l683,273r-6,-22l672,238r30,-21m1005,143r-36,l957,108r-11,35l910,143r29,21l928,198r29,-21l987,198r-7,-21l976,164r29,-21m1308,64r-36,l1261,29r-12,35l1213,64r29,21l1231,120r30,-22l1290,120r-7,-22l1279,85r29,-21m1611,47r-36,l1564,12r-11,35l1516,47r30,21l1534,103r30,-21l1593,103r-7,-21l1582,68r29,-21m1915,34r-37,l1867,r-11,34l1820,34r29,22l1838,90r29,-21l1897,90r-7,-21l1885,56r30,-22m2218,50r-36,l2170,15r-11,35l2123,50r29,21l2141,106r29,-21l2200,106r-7,-21l2189,71r29,-21m2521,642r-36,l2474,607r-12,35l2426,642r30,21l2444,698r30,-21l2503,698r-7,-21l2492,663r29,-21m2824,1176r-36,l2777,1141r-11,35l2729,1176r30,21l2748,1232r29,-22l2806,1232r-7,-22l2795,1197r29,-21m3128,1484r-37,l3080,1449r-11,35l3033,1484r29,21l3051,1540r29,-22l3110,1540r-7,-22l3098,1505r30,-21e" fillcolor="#984da3" stroked="f">
                  <v:path arrowok="t" o:connecttype="custom" o:connectlocs="48,2307;29,2362;77,2397;95,2341;351,872;333,928;380,963;398,907;654,750;636,806;683,841;702,785;957,676;939,732;987,766;1005,711;1261,597;1242,653;1290,688;1308,632;1564,580;1546,636;1593,671;1611,615;1867,568;1849,624;1897,658;1915,602;2170,583;2152,639;2200,674;2218,618;2474,1175;2456,1231;2503,1266;2521,1210;2777,1709;2759,1765;2806,1800;2824,1744;3080,2017;3062,2073;3110,2108;3128,2052" o:connectangles="0,0,0,0,0,0,0,0,0,0,0,0,0,0,0,0,0,0,0,0,0,0,0,0,0,0,0,0,0,0,0,0,0,0,0,0,0,0,0,0,0,0,0,0"/>
                </v:shape>
                <v:shape id="AutoShape 126" o:spid="_x0000_s2124" style="position:absolute;left:10022;top:-1785;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3vSxAAAANwAAAAPAAAAZHJzL2Rvd25yZXYueG1sRE9Na8JA&#10;EL0X+h+WKXgR3TTYKqmrSEEUQaRRweM0OybB7GzIrib+e7cg9DaP9znTeWcqcaPGlZYVvA8jEMSZ&#10;1SXnCg775WACwnlkjZVlUnAnB/PZ68sUE21b/qFb6nMRQtglqKDwvk6kdFlBBt3Q1sSBO9vGoA+w&#10;yaVusA3hppJxFH1KgyWHhgJr+i4ou6RXo+Bjsjr26Xd/2Zy3i2W849Oh3YyU6r11iy8Qnjr/L366&#10;1zrMj8fw90y4QM4eAAAA//8DAFBLAQItABQABgAIAAAAIQDb4fbL7gAAAIUBAAATAAAAAAAAAAAA&#10;AAAAAAAAAABbQ29udGVudF9UeXBlc10ueG1sUEsBAi0AFAAGAAgAAAAhAFr0LFu/AAAAFQEAAAsA&#10;AAAAAAAAAAAAAAAAHwEAAF9yZWxzLy5yZWxzUEsBAi0AFAAGAAgAAAAhAAVve9LEAAAA3AAAAA8A&#10;AAAAAAAAAAAAAAAABwIAAGRycy9kb3ducmV2LnhtbFBLBQYAAAAAAwADALcAAAD4AgAAAAA=&#10;" path="m-3877,4190r,-2836m-481,4190r,-2836m-3877,4190r3396,m-3877,1354r3396,e" filled="f" strokecolor="#ccc" strokeweight=".5pt">
                  <v:path arrowok="t" o:connecttype="custom" o:connectlocs="-3877,2406;-3877,-430;-481,2406;-481,-430;-3877,2406;-481,2406;-3877,-430;-481,-430" o:connectangles="0,0,0,0,0,0,0,0"/>
                </v:shape>
                <v:line id="Line 125" o:spid="_x0000_s2125" style="position:absolute;visibility:visible;mso-wrap-style:square" from="6289,-228" to="6609,-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tMyxQAAANwAAAAPAAAAZHJzL2Rvd25yZXYueG1sRI9Pb8Iw&#10;DMXvSPsOkSdxg3QgbaMQ0DQJBqcx/tytxmuqNU7XhFK+/XyYxM3We37v58Wq97XqqI1VYANP4wwU&#10;cRFsxaWB03E9egUVE7LFOjAZuFGE1fJhsMDchit/UXdIpZIQjjkacCk1udaxcOQxjkNDLNp3aD0m&#10;WdtS2xavEu5rPcmyZ+2xYmlw2NC7o+LncPEGduvu/Dn72L9Et/Npu7/56fF3Y8zwsX+bg0rUp7v5&#10;/3prBX8itPKMTKCXfwAAAP//AwBQSwECLQAUAAYACAAAACEA2+H2y+4AAACFAQAAEwAAAAAAAAAA&#10;AAAAAAAAAAAAW0NvbnRlbnRfVHlwZXNdLnhtbFBLAQItABQABgAIAAAAIQBa9CxbvwAAABUBAAAL&#10;AAAAAAAAAAAAAAAAAB8BAABfcmVscy8ucmVsc1BLAQItABQABgAIAAAAIQDVVtMyxQAAANwAAAAP&#10;AAAAAAAAAAAAAAAAAAcCAABkcnMvZG93bnJldi54bWxQSwUGAAAAAAMAAwC3AAAA+QIAAAAA&#10;" strokecolor="#367eb8" strokeweight="1pt"/>
                <v:shape id="Freeform 124" o:spid="_x0000_s2126" style="position:absolute;left:6398;top:-278;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smJwQAAANwAAAAPAAAAZHJzL2Rvd25yZXYueG1sRE/NisIw&#10;EL4v+A5hBC+LpvbgajWKCu6qB6HqAwzN2BabSWli7b79RhD2Nh/f7yxWnalES40rLSsYjyIQxJnV&#10;JecKrpfdcArCeWSNlWVS8EsOVsvexwITbZ+cUnv2uQgh7BJUUHhfJ1K6rCCDbmRr4sDdbGPQB9jk&#10;Ujf4DOGmknEUTaTBkkNDgTVtC8ru54dRoI+pqcvD5EKn9Wf31f58S97ESg363XoOwlPn/8Vv916H&#10;+fEMXs+EC+TyDwAA//8DAFBLAQItABQABgAIAAAAIQDb4fbL7gAAAIUBAAATAAAAAAAAAAAAAAAA&#10;AAAAAABbQ29udGVudF9UeXBlc10ueG1sUEsBAi0AFAAGAAgAAAAhAFr0LFu/AAAAFQEAAAsAAAAA&#10;AAAAAAAAAAAAHwEAAF9yZWxzLy5yZWxzUEsBAi0AFAAGAAgAAAAhAEFuyYnBAAAA3AAAAA8AAAAA&#10;AAAAAAAAAAAABwIAAGRycy9kb3ducmV2LnhtbFBLBQYAAAAAAwADALcAAAD1AgAAAAA=&#10;" path="m63,l37,,24,6,5,24,,37,,64,5,76,24,95r13,5l63,100,76,95,95,76r5,-12l100,37,95,24,76,6,63,xe" fillcolor="#367eb8" stroked="f">
                  <v:path arrowok="t" o:connecttype="custom" o:connectlocs="63,-278;37,-278;24,-272;5,-254;0,-241;0,-214;5,-202;24,-183;37,-178;63,-178;76,-183;95,-202;100,-214;100,-241;95,-254;76,-272;63,-278" o:connectangles="0,0,0,0,0,0,0,0,0,0,0,0,0,0,0,0,0"/>
                </v:shape>
                <v:line id="Line 123" o:spid="_x0000_s2127" style="position:absolute;visibility:visible;mso-wrap-style:square" from="6289,-1" to="66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povxAAAANwAAAAPAAAAZHJzL2Rvd25yZXYueG1sRI9PawIx&#10;EMXvBb9DGMFbzVZB2q1RSqG2FwvV4nnczP6hm8mSpJr66TsHwdsM7817v1mus+vViULsPBt4mBag&#10;iCtvO24MfO/f7h9BxYRssfdMBv4owno1ultiaf2Zv+i0S42SEI4lGmhTGkqtY9WSwzj1A7FotQ8O&#10;k6yh0TbgWcJdr2dFsdAOO5aGFgd6ban62f06A4UNl3rTH+rjpcrv2/xps98/GTMZ55dnUIlyupmv&#10;1x9W8OeCL8/IBHr1DwAA//8DAFBLAQItABQABgAIAAAAIQDb4fbL7gAAAIUBAAATAAAAAAAAAAAA&#10;AAAAAAAAAABbQ29udGVudF9UeXBlc10ueG1sUEsBAi0AFAAGAAgAAAAhAFr0LFu/AAAAFQEAAAsA&#10;AAAAAAAAAAAAAAAAHwEAAF9yZWxzLy5yZWxzUEsBAi0AFAAGAAgAAAAhAK5Cmi/EAAAA3AAAAA8A&#10;AAAAAAAAAAAAAAAABwIAAGRycy9kb3ducmV2LnhtbFBLBQYAAAAAAwADALcAAAD4AgAAAAA=&#10;" strokecolor="#984da3" strokeweight="1pt">
                  <v:stroke dashstyle="dash"/>
                </v:line>
                <v:shape id="AutoShape 122" o:spid="_x0000_s2128" style="position:absolute;left:6401;top:-52;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ihhwAAAANwAAAAPAAAAZHJzL2Rvd25yZXYueG1sRE9Ni8Iw&#10;EL0v+B/CCN7W1FXKUo1SFxa8LdXV89CMTbGZlCar8d+bBcHbPN7nrDbRduJKg28dK5hNMxDEtdMt&#10;Nwp+D9/vnyB8QNbYOSYFd/KwWY/eVlhod+OKrvvQiBTCvkAFJoS+kNLXhiz6qeuJE3d2g8WQ4NBI&#10;PeAthdtOfmRZLi22nBoM9vRlqL7s/6yCU7XAMsTuePkp87w6xm3Md0apyTiWSxCBYniJn+6dTvPn&#10;M/h/Jl0g1w8AAAD//wMAUEsBAi0AFAAGAAgAAAAhANvh9svuAAAAhQEAABMAAAAAAAAAAAAAAAAA&#10;AAAAAFtDb250ZW50X1R5cGVzXS54bWxQSwECLQAUAAYACAAAACEAWvQsW78AAAAVAQAACwAAAAAA&#10;AAAAAAAAAAAfAQAAX3JlbHMvLnJlbHNQSwECLQAUAAYACAAAACEAIJIoYcAAAADcAAAADwAAAAAA&#10;AAAAAAAAAAAHAgAAZHJzL2Rvd25yZXYueG1sUEsFBgAAAAADAAMAtwAAAPQCAAAAAA==&#10;" path="m95,34l,34,30,56,19,90,48,69r22,l66,56,95,34xm70,69r-22,l77,90,70,69xm48,l37,34r22,l48,xe" fillcolor="#984da3" stroked="f">
                  <v:path arrowok="t" o:connecttype="custom" o:connectlocs="95,-17;0,-17;30,5;19,39;48,18;70,18;66,5;95,-17;70,18;48,18;77,39;70,18;48,-51;37,-17;59,-17;48,-51" o:connectangles="0,0,0,0,0,0,0,0,0,0,0,0,0,0,0,0"/>
                </v:shape>
                <v:line id="Line 121" o:spid="_x0000_s2129" style="position:absolute;visibility:visible;mso-wrap-style:square" from="6289,225" to="6609,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gCfxQAAANwAAAAPAAAAZHJzL2Rvd25yZXYueG1sRE9La8JA&#10;EL4X+h+WKXhrNvVRNXWVtFIRiuDr4HHMTpNgdjbNbjX+e1co9DYf33Mms9ZU4kyNKy0reIliEMSZ&#10;1SXnCva7z+cRCOeRNVaWScGVHMymjw8TTLS98IbOW5+LEMIuQQWF93UipcsKMugiWxMH7ts2Bn2A&#10;TS51g5cQbirZjeNXabDk0FBgTR8FZaftr1EwWB/G8+txsRp8Dfun8XKU5j/vqVKdpzZ9A+Gp9f/i&#10;P/dSh/m9LtyfCRfI6Q0AAP//AwBQSwECLQAUAAYACAAAACEA2+H2y+4AAACFAQAAEwAAAAAAAAAA&#10;AAAAAAAAAAAAW0NvbnRlbnRfVHlwZXNdLnhtbFBLAQItABQABgAIAAAAIQBa9CxbvwAAABUBAAAL&#10;AAAAAAAAAAAAAAAAAB8BAABfcmVscy8ucmVsc1BLAQItABQABgAIAAAAIQCwWgCfxQAAANwAAAAP&#10;AAAAAAAAAAAAAAAAAAcCAABkcnMvZG93bnJldi54bWxQSwUGAAAAAAMAAwC3AAAA+QIAAAAA&#10;" strokecolor="#984da3" strokeweight="1pt">
                  <v:stroke dashstyle="3 1"/>
                </v:line>
                <v:shape id="AutoShape 120" o:spid="_x0000_s2130" style="position:absolute;left:6401;top:175;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ONwAAAANwAAAAPAAAAZHJzL2Rvd25yZXYueG1sRE9Ni8Iw&#10;EL0v+B/CCN7W1FXKUo1SBcHbUl09D83YFJtJabKa/febBcHbPN7nrDbRduJOg28dK5hNMxDEtdMt&#10;Nwq+T/v3TxA+IGvsHJOCX/KwWY/eVlho9+CK7sfQiBTCvkAFJoS+kNLXhiz6qeuJE3d1g8WQ4NBI&#10;PeAjhdtOfmRZLi22nBoM9rQzVN+OP1bBpVpgGWJ3vn2VeV6d4zbmB6PUZBzLJYhAMbzET/dBp/nz&#10;Ofw/ky6Q6z8AAAD//wMAUEsBAi0AFAAGAAgAAAAhANvh9svuAAAAhQEAABMAAAAAAAAAAAAAAAAA&#10;AAAAAFtDb250ZW50X1R5cGVzXS54bWxQSwECLQAUAAYACAAAACEAWvQsW78AAAAVAQAACwAAAAAA&#10;AAAAAAAAAAAfAQAAX3JlbHMvLnJlbHNQSwECLQAUAAYACAAAACEAvwwTjcAAAADcAAAADwAAAAAA&#10;AAAAAAAAAAAHAgAAZHJzL2Rvd25yZXYueG1sUEsFBgAAAAADAAMAtwAAAPQCAAAAAA==&#10;" path="m95,35l,35,30,56,19,91,48,69r22,l66,56,95,35xm70,69r-22,l77,91,70,69xm48,l37,35r22,l48,xe" fillcolor="#984da3" stroked="f">
                  <v:path arrowok="t" o:connecttype="custom" o:connectlocs="95,210;0,210;30,231;19,266;48,244;70,244;66,231;95,210;70,244;48,244;77,266;70,244;48,175;37,210;59,210;48,175" o:connectangles="0,0,0,0,0,0,0,0,0,0,0,0,0,0,0,0"/>
                </v:shape>
                <v:shape id="Text Box 119" o:spid="_x0000_s2131" type="#_x0000_t202" style="position:absolute;left:6736;top:-289;width:376;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1RwwAAANwAAAAPAAAAZHJzL2Rvd25yZXYueG1sRE9Na8JA&#10;EL0X/A/LCL3VjW0R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0ImdUcMAAADcAAAADwAA&#10;AAAAAAAAAAAAAAAHAgAAZHJzL2Rvd25yZXYueG1sUEsFBgAAAAADAAMAtwAAAPcCAAAAAA==&#10;" filled="f" stroked="f">
                  <v:textbox inset="0,0,0,0">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w:t>
                        </w:r>
                      </w:p>
                    </w:txbxContent>
                  </v:textbox>
                </v:shape>
                <v:shape id="Text Box 118" o:spid="_x0000_s2132" type="#_x0000_t202" style="position:absolute;left:7115;top:159;width:607;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bMRwwAAANwAAAAPAAAAZHJzL2Rvd25yZXYueG1sRE/basJA&#10;EH0X+g/LFHwR3VSxhOgqpRcpWJp6+YAhOyah2dmwu9XYr3cFwbc5nOvMl51pxJGcry0reBolIIgL&#10;q2suFex3H8MUhA/IGhvLpOBMHpaLh94cM21PvKHjNpQihrDPUEEVQptJ6YuKDPqRbYkjd7DOYIjQ&#10;lVI7PMVw08hxkjxLgzXHhgpbeq2o+N3+GQVv3yhXaf7+Vfy7CQ9yWv+kxinVf+xeZiACdeEuvrk/&#10;dZw/mcL1mXiBXFwAAAD//wMAUEsBAi0AFAAGAAgAAAAhANvh9svuAAAAhQEAABMAAAAAAAAAAAAA&#10;AAAAAAAAAFtDb250ZW50X1R5cGVzXS54bWxQSwECLQAUAAYACAAAACEAWvQsW78AAAAVAQAACwAA&#10;AAAAAAAAAAAAAAAfAQAAX3JlbHMvLnJlbHNQSwECLQAUAAYACAAAACEA+i2zEcMAAADcAAAADwAA&#10;AAAAAAAAAAAAAAAHAgAAZHJzL2Rvd25yZXYueG1sUEsFBgAAAAADAAMAtwAAAPcCAAAAAA==&#10;" filled="f" strokecolor="#ccc" strokeweight=".5pt">
                  <v:textbox inset="0,0,0,0">
                    <w:txbxContent>
                      <w:p w:rsidR="003671D2" w:rsidRDefault="001C3DAB">
                        <w:pPr>
                          <w:spacing w:line="148" w:lineRule="exact"/>
                          <w:ind w:left="25"/>
                          <w:rPr>
                            <w:rFonts w:ascii="Arial"/>
                            <w:sz w:val="15"/>
                          </w:rPr>
                        </w:pPr>
                        <w:r>
                          <w:rPr>
                            <w:rFonts w:ascii="Arial"/>
                            <w:color w:val="262626"/>
                            <w:w w:val="105"/>
                            <w:sz w:val="15"/>
                          </w:rPr>
                          <w:t>GE</w:t>
                        </w:r>
                      </w:p>
                    </w:txbxContent>
                  </v:textbox>
                </v:shape>
                <v:shape id="Text Box 117" o:spid="_x0000_s2133" type="#_x0000_t202" style="position:absolute;left:6513;top:164;width:597;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6a9wgAAANwAAAAPAAAAZHJzL2Rvd25yZXYueG1sRE9Na8JA&#10;EL0L/Q/LFLzppgp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BPF6a9wgAAANwAAAAPAAAA&#10;AAAAAAAAAAAAAAcCAABkcnMvZG93bnJldi54bWxQSwUGAAAAAAMAAwC3AAAA9gIAAAAA&#10;" filled="f" stroked="f">
                  <v:textbox inset="0,0,0,0">
                    <w:txbxContent>
                      <w:p w:rsidR="003671D2" w:rsidRDefault="001C3DAB">
                        <w:pPr>
                          <w:spacing w:line="148" w:lineRule="exact"/>
                          <w:ind w:left="223" w:right="-44"/>
                          <w:rPr>
                            <w:rFonts w:ascii="Arial"/>
                            <w:sz w:val="15"/>
                          </w:rPr>
                        </w:pPr>
                        <w:r>
                          <w:rPr>
                            <w:rFonts w:ascii="Arial"/>
                            <w:color w:val="262626"/>
                            <w:w w:val="105"/>
                            <w:sz w:val="15"/>
                          </w:rPr>
                          <w:t>2060-</w:t>
                        </w:r>
                      </w:p>
                    </w:txbxContent>
                  </v:textbox>
                </v:shape>
                <v:shape id="Text Box 116" o:spid="_x0000_s2134" type="#_x0000_t202" style="position:absolute;left:7120;top:-412;width:597;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wMmwwAAANwAAAAPAAAAZHJzL2Rvd25yZXYueG1sRE9Na8JA&#10;EL0X/A/LCL3VjS1Y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IFsDJsMAAADcAAAADwAA&#10;AAAAAAAAAAAAAAAHAgAAZHJzL2Rvd25yZXYueG1sUEsFBgAAAAADAAMAtwAAAPcCAAAAAA==&#10;" filled="f" stroked="f">
                  <v:textbox inset="0,0,0,0">
                    <w:txbxContent>
                      <w:p w:rsidR="003671D2" w:rsidRDefault="003671D2">
                        <w:pPr>
                          <w:rPr>
                            <w:rFonts w:ascii="Bookman Old Style"/>
                            <w:sz w:val="14"/>
                          </w:rPr>
                        </w:pPr>
                      </w:p>
                      <w:p w:rsidR="003671D2" w:rsidRDefault="003671D2">
                        <w:pPr>
                          <w:spacing w:before="8"/>
                          <w:rPr>
                            <w:rFonts w:ascii="Bookman Old Style"/>
                            <w:sz w:val="13"/>
                          </w:rPr>
                        </w:pPr>
                      </w:p>
                      <w:p w:rsidR="003671D2" w:rsidRDefault="001C3DAB">
                        <w:pPr>
                          <w:ind w:left="-117"/>
                          <w:rPr>
                            <w:rFonts w:ascii="Arial"/>
                            <w:sz w:val="15"/>
                          </w:rPr>
                        </w:pPr>
                        <w:r>
                          <w:rPr>
                            <w:rFonts w:ascii="Arial"/>
                            <w:color w:val="262626"/>
                            <w:w w:val="105"/>
                            <w:sz w:val="15"/>
                          </w:rPr>
                          <w:t>0-PE</w:t>
                        </w:r>
                      </w:p>
                    </w:txbxContent>
                  </v:textbox>
                </v:shape>
                <w10:wrap anchorx="page"/>
              </v:group>
            </w:pict>
          </mc:Fallback>
        </mc:AlternateContent>
      </w:r>
      <w:r>
        <w:rPr>
          <w:rFonts w:ascii="Arial"/>
          <w:color w:val="262626"/>
          <w:w w:val="105"/>
          <w:sz w:val="15"/>
        </w:rPr>
        <w:t>80</w:t>
      </w:r>
      <w:r>
        <w:rPr>
          <w:rFonts w:ascii="Arial"/>
          <w:color w:val="262626"/>
          <w:w w:val="105"/>
          <w:sz w:val="15"/>
        </w:rPr>
        <w:tab/>
        <w:t>80</w:t>
      </w:r>
    </w:p>
    <w:p w:rsidR="003671D2" w:rsidRDefault="003671D2">
      <w:pPr>
        <w:pStyle w:val="BodyText"/>
        <w:spacing w:before="2"/>
        <w:rPr>
          <w:rFonts w:ascii="Arial"/>
          <w:sz w:val="27"/>
        </w:rPr>
      </w:pPr>
    </w:p>
    <w:p w:rsidR="003671D2" w:rsidRDefault="001C3DAB">
      <w:pPr>
        <w:tabs>
          <w:tab w:val="left" w:pos="4876"/>
        </w:tabs>
        <w:spacing w:before="76"/>
        <w:ind w:left="461"/>
        <w:rPr>
          <w:rFonts w:ascii="Arial"/>
          <w:sz w:val="15"/>
        </w:rPr>
      </w:pPr>
      <w:r>
        <w:rPr>
          <w:noProof/>
        </w:rPr>
        <mc:AlternateContent>
          <mc:Choice Requires="wps">
            <w:drawing>
              <wp:anchor distT="0" distB="0" distL="114300" distR="114300" simplePos="0" relativeHeight="11464" behindDoc="0" locked="0" layoutInCell="1" allowOverlap="1">
                <wp:simplePos x="0" y="0"/>
                <wp:positionH relativeFrom="page">
                  <wp:posOffset>751840</wp:posOffset>
                </wp:positionH>
                <wp:positionV relativeFrom="paragraph">
                  <wp:posOffset>212725</wp:posOffset>
                </wp:positionV>
                <wp:extent cx="120650" cy="116205"/>
                <wp:effectExtent l="0" t="3810" r="3810" b="3810"/>
                <wp:wrapNone/>
                <wp:docPr id="116"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 o:spid="_x0000_s2135" type="#_x0000_t202" style="position:absolute;left:0;text-align:left;margin-left:59.2pt;margin-top:16.75pt;width:9.5pt;height:9.15pt;z-index:11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hBjsgIAALgFAAAOAAAAZHJzL2Uyb0RvYy54bWysVG1vmzAQ/j5p/8Hyd8pLCQmopEpDmCZ1&#10;L1K7H+CACdbAZrYTqKb+951NSNJWk6ZtfLAO+/zcPXeP7+Z2aBt0oFIxwVPsX3kYUV6IkvFdir89&#10;5s4CI6UJL0kjOE3xE1X4dvn+3U3fJTQQtWhKKhGAcJX0XYprrbvEdVVR05aoK9FRDoeVkC3R8Ct3&#10;bilJD+ht4waeF7m9kGUnRUGVgt1sPMRLi19VtNBfqkpRjZoUQ27artKuW7O6yxuS7CTpalYc0yB/&#10;kUVLGIegJ6iMaIL2kr2BalkhhRKVvipE64qqYgW1HICN771i81CTjlouUBzVncqk/h9s8fnwVSJW&#10;Qu/8CCNOWmjSIx00uhMD8v3QVKjvVAKODx246gEOwNuyVd29KL4rxMW6JnxHV1KKvqakhAx9c9O9&#10;uDriKAOy7T+JEgKRvRYWaKhka8oHBUGADp16OnXHJFOYkIEXzeCkgCNINvBmNgJJpsudVPoDFS0y&#10;RoolNN+Ck8O90iYZkkwuJhYXOWsaK4CGv9gAx3EHQsNVc2aSsP38GXvxZrFZhE4YRBsn9LLMWeXr&#10;0Ilyfz7LrrP1OvOfTVw/TGpWlpSbMJO2/PDPendU+aiKk7qUaFhp4ExKSu6260aiAwFt5/Y7FuTC&#10;zX2Zhi0CcHlFyQ9C7y6InTxazJ0wD2dOPPcWjufHd3HkhXGY5S8p3TNO/50S6lMcz4LZqKXfcvPs&#10;95YbSVqmYXo0rE3x4uREEqPADS9tazVhzWhflMKkfy4FtHtqtNWrkegoVj1sB/s4riMrNqPmrSif&#10;QMJSgMRAjTD7wDBrMIffHkZJitWPPZEUo+Yjh5cA23oy5GRsJ4PwohYwkTRGo7nW43zad5LtagAf&#10;3xoXK3gtFbNKPidyfGMwHiyh4ygz8+fy33qdB+7yFwAAAP//AwBQSwMEFAAGAAgAAAAhAPcdH6Hd&#10;AAAACQEAAA8AAABkcnMvZG93bnJldi54bWxMj8tugzAQRfeV8g/WROquMZRCEcVEFVLUXaSm+YAJ&#10;nmIUPyh2Avn7Oqt2eWeO7pypt4vR7EqTH5wVkG4SYGQ7JwfbCzh+7Z5KYD6glaidJQE38rBtVg81&#10;VtLN9pOuh9CzWGJ9hQJUCGPFue8UGfQbN5KNu283GQwxTj2XE86x3Gj+nCQFNzjYeEHhSK2i7ny4&#10;GAH7G1dzZvJj17bFvsh+dnj+0EI8rpf3N2CBlvAHw10/qkMTnU7uYqVnOua0fImogCzLgd2B7DUO&#10;TgLytATe1Pz/B80vAAAA//8DAFBLAQItABQABgAIAAAAIQC2gziS/gAAAOEBAAATAAAAAAAAAAAA&#10;AAAAAAAAAABbQ29udGVudF9UeXBlc10ueG1sUEsBAi0AFAAGAAgAAAAhADj9If/WAAAAlAEAAAsA&#10;AAAAAAAAAAAAAAAALwEAAF9yZWxzLy5yZWxzUEsBAi0AFAAGAAgAAAAhADaqEGOyAgAAuAUAAA4A&#10;AAAAAAAAAAAAAAAALgIAAGRycy9lMm9Eb2MueG1sUEsBAi0AFAAGAAgAAAAhAPcdH6HdAAAACQEA&#10;AA8AAAAAAAAAAAAAAAAADAUAAGRycy9kb3ducmV2LnhtbFBLBQYAAAAABAAEAPMAAAAWBg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noProof/>
        </w:rPr>
        <mc:AlternateContent>
          <mc:Choice Requires="wps">
            <w:drawing>
              <wp:anchor distT="0" distB="0" distL="114300" distR="114300" simplePos="0" relativeHeight="11512" behindDoc="0" locked="0" layoutInCell="1" allowOverlap="1">
                <wp:simplePos x="0" y="0"/>
                <wp:positionH relativeFrom="page">
                  <wp:posOffset>3555365</wp:posOffset>
                </wp:positionH>
                <wp:positionV relativeFrom="paragraph">
                  <wp:posOffset>212725</wp:posOffset>
                </wp:positionV>
                <wp:extent cx="120650" cy="116205"/>
                <wp:effectExtent l="2540" t="3810" r="635" b="3810"/>
                <wp:wrapNone/>
                <wp:docPr id="115"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 o:spid="_x0000_s2136" type="#_x0000_t202" style="position:absolute;left:0;text-align:left;margin-left:279.95pt;margin-top:16.75pt;width:9.5pt;height:9.15pt;z-index:11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v6kswIAALgFAAAOAAAAZHJzL2Uyb0RvYy54bWysVG1vmzAQ/j5p/8Hyd8pLgQRUUrUhTJO6&#10;F6ndD3DABGtgM9sJVFP/+84mpGmrSdM2PliHfX7unrvHd3U9di06UKmY4Bn2LzyMKC9Fxfguw98e&#10;CmeJkdKEV6QVnGb4kSp8vXr/7mroUxqIRrQVlQhAuEqHPsON1n3quqpsaEfUhegph8NayI5o+JU7&#10;t5JkAPSudQPPi91ByKqXoqRKwW4+HeKVxa9rWuovda2oRm2GITdtV2nXrVnd1RVJd5L0DSuPaZC/&#10;yKIjjEPQE1RONEF7yd5AdayUQolaX5Sic0Vds5JaDsDG916xuW9ITy0XKI7qT2VS/w+2/Hz4KhGr&#10;oHd+hBEnHTTpgY4a3YoR+f6lqdDQqxQc73tw1SMcgLdlq/o7UX5XiIt1Q/iO3kgphoaSCjL0zU33&#10;7OqEowzIdvgkKghE9lpYoLGWnSkfFAQBOnTq8dQdk0xpQgZeHMFJCUe+HwdeZCOQdL7cS6U/UNEh&#10;Y2RYQvMtODncKW2SIensYmJxUbC2tQJo+YsNcJx2IDRcNWcmCdvPn4mXbJabZeiEQbxxQi/PnZti&#10;HTpx4S+i/DJfr3P/ycT1w7RhVUW5CTNryw//rHdHlU+qOKlLiZZVBs6kpORuu24lOhDQdmG/Y0HO&#10;3NyXadgiAJdXlPwg9G6DxCni5cIJizBykoW3dDw/uU1iL0zCvHhJ6Y5x+u+U0JDhJAqiSUu/5ebZ&#10;7y03knZMw/RoWZfh5cmJpEaBG17Z1mrC2sk+K4VJ/7kU0O650VavRqKTWPW4He3juIxjE9+oeSuq&#10;R5CwFCAxUCPMPjDMGizgd4BRkmH1Y08kxaj9yOElwLaeDTkb29kgvGwETCSN0WSu9TSf9r1kuwbA&#10;p7fGxQ28lppZJT8ncnxjMB4soeMoM/Pn/N96PQ/c1S8AAAD//wMAUEsDBBQABgAIAAAAIQAcOfcy&#10;3QAAAAkBAAAPAAAAZHJzL2Rvd25yZXYueG1sTI/LTsMwEEX3SPyDNUjsqFMihzTEqVCkil0lSj9g&#10;Gps4qh8hdpv07xlWsJvH0Z0z9XZxll31FIfgJaxXGTDtu6AG30s4fu6eSmAxoVdog9cSbjrCtrm/&#10;q7FSYfYf+npIPaMQHyuUYFIaK85jZ7TDuAqj9rT7CpPDRO3UczXhTOHO8ucsK7jDwdMFg6Nuje7O&#10;h4uTsL9xM+dOHLu2LfZF/r3D87uV8vFheXsFlvSS/mD41Sd1aMjpFC5eRWYlCLHZECohzwUwAsRL&#10;SYMTFesSeFPz/x80PwAAAP//AwBQSwECLQAUAAYACAAAACEAtoM4kv4AAADhAQAAEwAAAAAAAAAA&#10;AAAAAAAAAAAAW0NvbnRlbnRfVHlwZXNdLnhtbFBLAQItABQABgAIAAAAIQA4/SH/1gAAAJQBAAAL&#10;AAAAAAAAAAAAAAAAAC8BAABfcmVscy8ucmVsc1BLAQItABQABgAIAAAAIQBB7v6kswIAALgFAAAO&#10;AAAAAAAAAAAAAAAAAC4CAABkcnMvZTJvRG9jLnhtbFBLAQItABQABgAIAAAAIQAcOfcy3QAAAAkB&#10;AAAPAAAAAAAAAAAAAAAAAA0FAABkcnMvZG93bnJldi54bWxQSwUGAAAAAAQABADzAAAAFwY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60</w:t>
      </w:r>
      <w:r>
        <w:rPr>
          <w:rFonts w:ascii="Arial"/>
          <w:color w:val="262626"/>
          <w:w w:val="105"/>
          <w:sz w:val="15"/>
        </w:rPr>
        <w:tab/>
        <w:t>60</w:t>
      </w:r>
    </w:p>
    <w:p w:rsidR="003671D2" w:rsidRDefault="003671D2">
      <w:pPr>
        <w:pStyle w:val="BodyText"/>
        <w:spacing w:before="3"/>
        <w:rPr>
          <w:rFonts w:ascii="Arial"/>
          <w:sz w:val="27"/>
        </w:rPr>
      </w:pPr>
    </w:p>
    <w:p w:rsidR="003671D2" w:rsidRDefault="001C3DAB">
      <w:pPr>
        <w:tabs>
          <w:tab w:val="left" w:pos="4876"/>
        </w:tabs>
        <w:spacing w:before="76"/>
        <w:ind w:left="461"/>
        <w:rPr>
          <w:rFonts w:ascii="Arial"/>
          <w:sz w:val="15"/>
        </w:rPr>
      </w:pPr>
      <w:r>
        <w:rPr>
          <w:rFonts w:ascii="Arial"/>
          <w:color w:val="262626"/>
          <w:w w:val="105"/>
          <w:sz w:val="15"/>
        </w:rPr>
        <w:t>40</w:t>
      </w:r>
      <w:r>
        <w:rPr>
          <w:rFonts w:ascii="Arial"/>
          <w:color w:val="262626"/>
          <w:w w:val="105"/>
          <w:sz w:val="15"/>
        </w:rPr>
        <w:tab/>
        <w:t>40</w:t>
      </w:r>
    </w:p>
    <w:p w:rsidR="003671D2" w:rsidRDefault="003671D2">
      <w:pPr>
        <w:pStyle w:val="BodyText"/>
        <w:spacing w:before="3"/>
        <w:rPr>
          <w:rFonts w:ascii="Arial"/>
          <w:sz w:val="27"/>
        </w:rPr>
      </w:pPr>
    </w:p>
    <w:p w:rsidR="003671D2" w:rsidRDefault="001C3DAB">
      <w:pPr>
        <w:tabs>
          <w:tab w:val="left" w:pos="4876"/>
        </w:tabs>
        <w:spacing w:before="76"/>
        <w:ind w:left="461"/>
        <w:rPr>
          <w:rFonts w:ascii="Arial"/>
          <w:sz w:val="15"/>
        </w:rPr>
      </w:pPr>
      <w:r>
        <w:rPr>
          <w:rFonts w:ascii="Arial"/>
          <w:color w:val="262626"/>
          <w:w w:val="105"/>
          <w:sz w:val="15"/>
        </w:rPr>
        <w:t>20</w:t>
      </w:r>
      <w:r>
        <w:rPr>
          <w:rFonts w:ascii="Arial"/>
          <w:color w:val="262626"/>
          <w:w w:val="105"/>
          <w:sz w:val="15"/>
        </w:rPr>
        <w:tab/>
        <w:t>20</w:t>
      </w:r>
    </w:p>
    <w:p w:rsidR="003671D2" w:rsidRDefault="003671D2">
      <w:pPr>
        <w:pStyle w:val="BodyText"/>
        <w:spacing w:before="2"/>
        <w:rPr>
          <w:rFonts w:ascii="Arial"/>
          <w:sz w:val="27"/>
        </w:rPr>
      </w:pPr>
    </w:p>
    <w:p w:rsidR="003671D2" w:rsidRDefault="003671D2">
      <w:pPr>
        <w:rPr>
          <w:rFonts w:ascii="Arial"/>
          <w:sz w:val="27"/>
        </w:rPr>
        <w:sectPr w:rsidR="003671D2">
          <w:type w:val="continuous"/>
          <w:pgSz w:w="12240" w:h="15840"/>
          <w:pgMar w:top="1380" w:right="0" w:bottom="280" w:left="1020" w:header="720" w:footer="720" w:gutter="0"/>
          <w:cols w:space="720"/>
        </w:sectPr>
      </w:pPr>
    </w:p>
    <w:p w:rsidR="003671D2" w:rsidRDefault="001C3DAB">
      <w:pPr>
        <w:spacing w:before="76" w:line="150" w:lineRule="exact"/>
        <w:ind w:left="550"/>
        <w:rPr>
          <w:rFonts w:ascii="Arial"/>
          <w:sz w:val="15"/>
        </w:rPr>
      </w:pPr>
      <w:r>
        <w:rPr>
          <w:rFonts w:ascii="Arial"/>
          <w:color w:val="262626"/>
          <w:w w:val="106"/>
          <w:sz w:val="15"/>
        </w:rPr>
        <w:t>0</w:t>
      </w:r>
    </w:p>
    <w:p w:rsidR="003671D2" w:rsidRDefault="001C3DAB">
      <w:pPr>
        <w:tabs>
          <w:tab w:val="left" w:pos="1590"/>
          <w:tab w:val="left" w:pos="2197"/>
          <w:tab w:val="left" w:pos="2803"/>
          <w:tab w:val="left" w:pos="3410"/>
          <w:tab w:val="left" w:pos="4016"/>
        </w:tabs>
        <w:spacing w:line="150" w:lineRule="exact"/>
        <w:ind w:left="984"/>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p>
    <w:p w:rsidR="003671D2" w:rsidRDefault="001C3DAB">
      <w:pPr>
        <w:spacing w:before="14"/>
        <w:ind w:left="2247" w:right="1667"/>
        <w:jc w:val="center"/>
        <w:rPr>
          <w:rFonts w:ascii="Arial"/>
          <w:sz w:val="15"/>
        </w:rPr>
      </w:pPr>
      <w:r>
        <w:rPr>
          <w:rFonts w:ascii="Arial"/>
          <w:color w:val="262626"/>
          <w:w w:val="105"/>
          <w:sz w:val="15"/>
        </w:rPr>
        <w:t>Age</w:t>
      </w:r>
    </w:p>
    <w:p w:rsidR="003671D2" w:rsidRDefault="001C3DAB">
      <w:pPr>
        <w:spacing w:before="76" w:line="150" w:lineRule="exact"/>
        <w:ind w:left="550"/>
        <w:rPr>
          <w:rFonts w:ascii="Arial"/>
          <w:sz w:val="15"/>
        </w:rPr>
      </w:pPr>
      <w:r>
        <w:br w:type="column"/>
      </w:r>
      <w:r>
        <w:rPr>
          <w:rFonts w:ascii="Arial"/>
          <w:color w:val="262626"/>
          <w:w w:val="105"/>
          <w:sz w:val="15"/>
        </w:rPr>
        <w:t>0</w:t>
      </w:r>
    </w:p>
    <w:p w:rsidR="003671D2" w:rsidRDefault="001C3DAB">
      <w:pPr>
        <w:tabs>
          <w:tab w:val="left" w:pos="1590"/>
          <w:tab w:val="left" w:pos="2197"/>
          <w:tab w:val="left" w:pos="2803"/>
          <w:tab w:val="left" w:pos="3410"/>
          <w:tab w:val="left" w:pos="4016"/>
        </w:tabs>
        <w:spacing w:line="150" w:lineRule="exact"/>
        <w:ind w:left="984"/>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p>
    <w:p w:rsidR="003671D2" w:rsidRDefault="001C3DAB">
      <w:pPr>
        <w:spacing w:before="14"/>
        <w:ind w:left="2265"/>
        <w:rPr>
          <w:rFonts w:ascii="Arial"/>
          <w:sz w:val="15"/>
        </w:rPr>
      </w:pPr>
      <w:r>
        <w:rPr>
          <w:rFonts w:ascii="Arial"/>
          <w:color w:val="262626"/>
          <w:w w:val="105"/>
          <w:sz w:val="15"/>
        </w:rPr>
        <w:t>Age</w:t>
      </w:r>
    </w:p>
    <w:p w:rsidR="003671D2" w:rsidRDefault="003671D2">
      <w:pPr>
        <w:rPr>
          <w:rFonts w:ascii="Arial"/>
          <w:sz w:val="15"/>
        </w:rPr>
        <w:sectPr w:rsidR="003671D2">
          <w:type w:val="continuous"/>
          <w:pgSz w:w="12240" w:h="15840"/>
          <w:pgMar w:top="1380" w:right="0" w:bottom="280" w:left="1020" w:header="720" w:footer="720" w:gutter="0"/>
          <w:cols w:num="2" w:space="720" w:equalWidth="0">
            <w:col w:w="4235" w:space="180"/>
            <w:col w:w="6805"/>
          </w:cols>
        </w:sectPr>
      </w:pPr>
    </w:p>
    <w:p w:rsidR="003671D2" w:rsidRDefault="003671D2">
      <w:pPr>
        <w:pStyle w:val="BodyText"/>
        <w:spacing w:before="8"/>
        <w:rPr>
          <w:rFonts w:ascii="Arial"/>
          <w:sz w:val="13"/>
        </w:rPr>
      </w:pPr>
    </w:p>
    <w:p w:rsidR="003671D2" w:rsidRDefault="003671D2">
      <w:pPr>
        <w:rPr>
          <w:rFonts w:ascii="Arial"/>
          <w:sz w:val="13"/>
        </w:rPr>
        <w:sectPr w:rsidR="003671D2">
          <w:type w:val="continuous"/>
          <w:pgSz w:w="12240" w:h="15840"/>
          <w:pgMar w:top="1380" w:right="0" w:bottom="280" w:left="1020" w:header="720" w:footer="720" w:gutter="0"/>
          <w:cols w:space="720"/>
        </w:sectPr>
      </w:pPr>
    </w:p>
    <w:p w:rsidR="003671D2" w:rsidRDefault="003671D2">
      <w:pPr>
        <w:pStyle w:val="BodyText"/>
        <w:spacing w:before="5"/>
        <w:rPr>
          <w:rFonts w:ascii="Arial"/>
          <w:sz w:val="20"/>
        </w:rPr>
      </w:pPr>
    </w:p>
    <w:p w:rsidR="003671D2" w:rsidRDefault="001C3DAB">
      <w:pPr>
        <w:ind w:right="38"/>
        <w:jc w:val="right"/>
        <w:rPr>
          <w:rFonts w:ascii="Arial"/>
          <w:sz w:val="15"/>
        </w:rPr>
      </w:pPr>
      <w:r>
        <w:rPr>
          <w:rFonts w:ascii="Arial"/>
          <w:color w:val="262626"/>
          <w:w w:val="105"/>
          <w:sz w:val="15"/>
        </w:rPr>
        <w:t>100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ind w:right="38"/>
        <w:jc w:val="right"/>
        <w:rPr>
          <w:rFonts w:ascii="Arial"/>
          <w:sz w:val="15"/>
        </w:rPr>
      </w:pPr>
      <w:r>
        <w:rPr>
          <w:rFonts w:ascii="Arial"/>
          <w:color w:val="262626"/>
          <w:w w:val="105"/>
          <w:sz w:val="15"/>
        </w:rPr>
        <w:t>80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ind w:right="38"/>
        <w:jc w:val="right"/>
        <w:rPr>
          <w:rFonts w:ascii="Arial"/>
          <w:sz w:val="15"/>
        </w:rPr>
      </w:pPr>
      <w:r>
        <w:rPr>
          <w:noProof/>
        </w:rPr>
        <mc:AlternateContent>
          <mc:Choice Requires="wps">
            <w:drawing>
              <wp:anchor distT="0" distB="0" distL="114300" distR="114300" simplePos="0" relativeHeight="11440" behindDoc="0" locked="0" layoutInCell="1" allowOverlap="1">
                <wp:simplePos x="0" y="0"/>
                <wp:positionH relativeFrom="page">
                  <wp:posOffset>751840</wp:posOffset>
                </wp:positionH>
                <wp:positionV relativeFrom="paragraph">
                  <wp:posOffset>164465</wp:posOffset>
                </wp:positionV>
                <wp:extent cx="120650" cy="116205"/>
                <wp:effectExtent l="0" t="2540" r="3810" b="0"/>
                <wp:wrapNone/>
                <wp:docPr id="114"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 o:spid="_x0000_s2137" type="#_x0000_t202" style="position:absolute;left:0;text-align:left;margin-left:59.2pt;margin-top:12.95pt;width:9.5pt;height:9.15pt;z-index:11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j3FswIAALgFAAAOAAAAZHJzL2Uyb0RvYy54bWysVG1vmzAQ/j5p/8HydwqmhARUUrUhTJO6&#10;F6ndD3DABGtgM9sJqab+951NSNNWk6ZtfLAO+/zcPXeP7+r60LVoz5TmUmSYXAQYMVHKiotthr89&#10;FN4CI22oqGgrBcvwI9P4evn+3dXQpyyUjWwrphCACJ0OfYYbY/rU93XZsI7qC9kzAYe1VB018Ku2&#10;fqXoAOhd64dBEPuDVFWvZMm0ht18PMRLh1/XrDRf6lozg9oMQ27GrcqtG7v6yyuabhXtG14e06B/&#10;kUVHuYCgJ6icGop2ir+B6nippJa1uShl58u65iVzHIANCV6xuW9ozxwXKI7uT2XS/w+2/Lz/qhCv&#10;oHckwkjQDpr0wA4G3coDIiS0FRp6nYLjfQ+u5gAH4O3Y6v5Olt81EnLVULFlN0rJoWG0ggyJvemf&#10;XR1xtAXZDJ9kBYHozkgHdKhVZ8sHBUGADp16PHXHJlPakGEQz+CkhCNC4jCYuQg0nS73SpsPTHbI&#10;GhlW0HwHTvd32thkaDq52FhCFrxtnQBa8WIDHMcdCA1X7ZlNwvXzZxIk68V6EXlRGK+9KMhz76ZY&#10;RV5ckPksv8xXq5w82bgkShteVUzYMJO2SPRnvTuqfFTFSV1atryycDYlrbabVavQnoK2C/cdC3Lm&#10;5r9MwxUBuLyiRMIouA0Tr4gXcy8qopmXzIOFF5DkNomDKIny4iWlOy7Yv1NCQ4aTWTgbtfRbboH7&#10;3nKjaccNTI+WdxlenJxoahW4FpVrraG8He2zUtj0n0sB7Z4a7fRqJTqK1Rw2B/c4LuO5jW/VvJHV&#10;I0hYSZAYqBFmHxh2DefwO8AoybD+saOKYdR+FPASYNtMhpqMzWRQUTYSJpLBaDRXZpxPu17xbQPg&#10;41sT8gZeS82dkp8TOb4xGA+O0HGU2flz/u+8ngfu8hcAAAD//wMAUEsDBBQABgAIAAAAIQCZP+AZ&#10;3QAAAAkBAAAPAAAAZHJzL2Rvd25yZXYueG1sTI/LTsMwEEX3SPyDNUjsqNMkDSXEqVCkil0l2n7A&#10;NB7iqH6E2G3Sv8ddwfLOHN05U21mo9mVRt87K2C5SICRbZ3sbSfgeNi+rIH5gFaidpYE3MjDpn58&#10;qLCUbrJfdN2HjsUS60sUoEIYSs59q8igX7iBbNx9u9FgiHHsuBxxiuVG8zRJCm6wt/GCwoEaRe15&#10;fzECdjeupsysjm3TFLsi+9ni+VML8fw0f7wDCzSHPxju+lEd6uh0chcrPdMxL9d5RAWkqzdgdyB7&#10;jYOTgDxPgdcV//9B/QsAAP//AwBQSwECLQAUAAYACAAAACEAtoM4kv4AAADhAQAAEwAAAAAAAAAA&#10;AAAAAAAAAAAAW0NvbnRlbnRfVHlwZXNdLnhtbFBLAQItABQABgAIAAAAIQA4/SH/1gAAAJQBAAAL&#10;AAAAAAAAAAAAAAAAAC8BAABfcmVscy8ucmVsc1BLAQItABQABgAIAAAAIQBfuj3FswIAALgFAAAO&#10;AAAAAAAAAAAAAAAAAC4CAABkcnMvZTJvRG9jLnhtbFBLAQItABQABgAIAAAAIQCZP+AZ3QAAAAkB&#10;AAAPAAAAAAAAAAAAAAAAAA0FAABkcnMvZG93bnJldi54bWxQSwUGAAAAAAQABADzAAAAFwY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60</w:t>
      </w:r>
    </w:p>
    <w:p w:rsidR="003671D2" w:rsidRDefault="003671D2">
      <w:pPr>
        <w:pStyle w:val="BodyText"/>
        <w:rPr>
          <w:rFonts w:ascii="Arial"/>
          <w:sz w:val="14"/>
        </w:rPr>
      </w:pPr>
    </w:p>
    <w:p w:rsidR="003671D2" w:rsidRDefault="003671D2">
      <w:pPr>
        <w:pStyle w:val="BodyText"/>
        <w:spacing w:before="9"/>
        <w:rPr>
          <w:rFonts w:ascii="Arial"/>
          <w:sz w:val="19"/>
        </w:rPr>
      </w:pPr>
    </w:p>
    <w:p w:rsidR="003671D2" w:rsidRDefault="001C3DAB">
      <w:pPr>
        <w:ind w:right="38"/>
        <w:jc w:val="right"/>
        <w:rPr>
          <w:rFonts w:ascii="Arial"/>
          <w:sz w:val="15"/>
        </w:rPr>
      </w:pPr>
      <w:r>
        <w:rPr>
          <w:rFonts w:ascii="Arial"/>
          <w:color w:val="262626"/>
          <w:w w:val="105"/>
          <w:sz w:val="15"/>
        </w:rPr>
        <w:t>40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ind w:right="38"/>
        <w:jc w:val="right"/>
        <w:rPr>
          <w:rFonts w:ascii="Arial"/>
          <w:sz w:val="15"/>
        </w:rPr>
      </w:pPr>
      <w:r>
        <w:rPr>
          <w:rFonts w:ascii="Arial"/>
          <w:color w:val="262626"/>
          <w:w w:val="105"/>
          <w:sz w:val="15"/>
        </w:rPr>
        <w:t>20</w:t>
      </w:r>
    </w:p>
    <w:p w:rsidR="003671D2" w:rsidRDefault="001C3DAB">
      <w:pPr>
        <w:pStyle w:val="ListParagraph"/>
        <w:numPr>
          <w:ilvl w:val="0"/>
          <w:numId w:val="2"/>
        </w:numPr>
        <w:tabs>
          <w:tab w:val="left" w:pos="643"/>
        </w:tabs>
        <w:spacing w:before="81"/>
        <w:jc w:val="left"/>
        <w:rPr>
          <w:rFonts w:ascii="Arial"/>
          <w:b/>
          <w:sz w:val="16"/>
        </w:rPr>
      </w:pPr>
      <w:r>
        <w:rPr>
          <w:rFonts w:ascii="Arial"/>
          <w:b/>
          <w:color w:val="262626"/>
          <w:w w:val="112"/>
          <w:sz w:val="16"/>
        </w:rPr>
        <w:br w:type="column"/>
      </w:r>
      <w:r>
        <w:rPr>
          <w:rFonts w:ascii="Arial"/>
          <w:b/>
          <w:color w:val="262626"/>
          <w:w w:val="110"/>
          <w:sz w:val="16"/>
        </w:rPr>
        <w:t>Medicaid</w:t>
      </w:r>
      <w:r>
        <w:rPr>
          <w:rFonts w:ascii="Arial"/>
          <w:b/>
          <w:color w:val="262626"/>
          <w:spacing w:val="10"/>
          <w:w w:val="110"/>
          <w:sz w:val="16"/>
        </w:rPr>
        <w:t xml:space="preserve"> </w:t>
      </w:r>
      <w:r>
        <w:rPr>
          <w:rFonts w:ascii="Arial"/>
          <w:b/>
          <w:color w:val="262626"/>
          <w:w w:val="110"/>
          <w:sz w:val="16"/>
        </w:rPr>
        <w:t>%</w:t>
      </w:r>
    </w:p>
    <w:p w:rsidR="003671D2" w:rsidRDefault="001C3DAB">
      <w:pPr>
        <w:pStyle w:val="BodyText"/>
        <w:spacing w:before="5"/>
        <w:rPr>
          <w:rFonts w:ascii="Arial"/>
          <w:b/>
          <w:sz w:val="20"/>
        </w:rPr>
      </w:pPr>
      <w:r>
        <w:br w:type="column"/>
      </w:r>
    </w:p>
    <w:p w:rsidR="003671D2" w:rsidRDefault="001C3DAB">
      <w:pPr>
        <w:jc w:val="right"/>
        <w:rPr>
          <w:rFonts w:ascii="Arial"/>
          <w:sz w:val="15"/>
        </w:rPr>
      </w:pPr>
      <w:r>
        <w:rPr>
          <w:rFonts w:ascii="Arial"/>
          <w:color w:val="262626"/>
          <w:w w:val="105"/>
          <w:sz w:val="15"/>
        </w:rPr>
        <w:t>100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rFonts w:ascii="Arial"/>
          <w:color w:val="262626"/>
          <w:w w:val="105"/>
          <w:sz w:val="15"/>
        </w:rPr>
        <w:t>80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noProof/>
        </w:rPr>
        <mc:AlternateContent>
          <mc:Choice Requires="wps">
            <w:drawing>
              <wp:anchor distT="0" distB="0" distL="114300" distR="114300" simplePos="0" relativeHeight="11488" behindDoc="0" locked="0" layoutInCell="1" allowOverlap="1">
                <wp:simplePos x="0" y="0"/>
                <wp:positionH relativeFrom="page">
                  <wp:posOffset>3555365</wp:posOffset>
                </wp:positionH>
                <wp:positionV relativeFrom="paragraph">
                  <wp:posOffset>164465</wp:posOffset>
                </wp:positionV>
                <wp:extent cx="120650" cy="116205"/>
                <wp:effectExtent l="2540" t="2540" r="635" b="0"/>
                <wp:wrapNone/>
                <wp:docPr id="113"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 o:spid="_x0000_s2138" type="#_x0000_t202" style="position:absolute;left:0;text-align:left;margin-left:279.95pt;margin-top:12.95pt;width:9.5pt;height:9.15pt;z-index:11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ZUswIAALgFAAAOAAAAZHJzL2Uyb0RvYy54bWysVG1vmzAQ/j5p/8Hyd8pLCQFUUrUhTJO6&#10;F6ndD3DABGtgM9sJVFP/+84mpGmrSdM2PqCzfX7unrvHd3U9di06UKmY4Bn2LzyMKC9Fxfguw98e&#10;CifGSGnCK9IKTjP8SBW+Xr1/dzX0KQ1EI9qKSgQgXKVDn+FG6z51XVU2tCPqQvSUw2EtZEc0LOXO&#10;rSQZAL1r3cDzIncQsuqlKKlSsJtPh3hl8eualvpLXSuqUZthyE3bv7T/rfm7qyuS7iTpG1Ye0yB/&#10;kUVHGIegJ6icaIL2kr2B6lgphRK1vihF54q6ZiW1HICN771ic9+QnlouUBzVn8qk/h9s+fnwVSJW&#10;Qe/8S4w46aBJD3TU6FaMyPd9U6GhVyk43vfgqkc4AG/LVvV3ovyuEBfrhvAdvZFSDA0lFWRob7pn&#10;VyccZUC2wydRQSCy18ICjbXsTPmgIAjQoVOPp+6YZEoTMvCiBZyUcOT7UeAtTG4uSefLvVT6AxUd&#10;MkaGJTTfgpPDndKT6+xiYnFRsLa1Amj5iw3AnHYgNFw1ZyYJ28+fiZds4k0cOmEQbZzQy3PnpliH&#10;TlT4y0V+ma/Xuf9k4vph2rCqotyEmbXlh3/Wu6PKJ1Wc1KVEyyoDZ1JScrddtxIdCGi7sN+xIGdu&#10;7ss0bL2AyytKfhB6t0HiFFG8dMIiXDjJ0osdz09uk8gLkzAvXlK6Y5z+OyU0ZDhZBItJS7/l5tnv&#10;LTeSdkzD9GhZl+H45ERSo8ANr2xrNWHtZJ+VwqT/XApo99xoq1cj0UmsetyO9nFcRvH8ELaiegQJ&#10;SwESAzXC7APD/IMlLAcYJRlWP/ZEUozajxxeAmzr2ZCzsZ0NwstGwETSGE3mWk/zad9LtmsAfHpr&#10;XNzAa6mZVbJ5VlMiQMMsYDxYQsdRZubP+dp6PQ/c1S8AAAD//wMAUEsDBBQABgAIAAAAIQByGwiK&#10;3gAAAAkBAAAPAAAAZHJzL2Rvd25yZXYueG1sTI/PTsMwDIfvSLxDZCRuLKVbylbqTqjSxG0SYw+Q&#10;NaGplj+lydbu7TEnONmWP/38udrOzrKrHmMfPMLzIgOmfRtU7zuE4+fuaQ0sJumVtMFrhJuOsK3v&#10;7ypZqjD5D309pI5RiI+lRDApDSXnsTXaybgIg/a0+wqjk4nGseNqlBOFO8vzLCu4k72nC0YOujG6&#10;PR8uDmF/42ZaOnFsm6bYF8vvnTy/W8THh/ntFVjSc/qD4Vef1KEmp1O4eBWZRRBisyEUIRdUCRAv&#10;a2pOCKtVDryu+P8P6h8AAAD//wMAUEsBAi0AFAAGAAgAAAAhALaDOJL+AAAA4QEAABMAAAAAAAAA&#10;AAAAAAAAAAAAAFtDb250ZW50X1R5cGVzXS54bWxQSwECLQAUAAYACAAAACEAOP0h/9YAAACUAQAA&#10;CwAAAAAAAAAAAAAAAAAvAQAAX3JlbHMvLnJlbHNQSwECLQAUAAYACAAAACEA/PmWVLMCAAC4BQAA&#10;DgAAAAAAAAAAAAAAAAAuAgAAZHJzL2Uyb0RvYy54bWxQSwECLQAUAAYACAAAACEAchsIit4AAAAJ&#10;AQAADwAAAAAAAAAAAAAAAAANBQAAZHJzL2Rvd25yZXYueG1sUEsFBgAAAAAEAAQA8wAAABgGAAAA&#10;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60</w:t>
      </w:r>
    </w:p>
    <w:p w:rsidR="003671D2" w:rsidRDefault="003671D2">
      <w:pPr>
        <w:pStyle w:val="BodyText"/>
        <w:rPr>
          <w:rFonts w:ascii="Arial"/>
          <w:sz w:val="14"/>
        </w:rPr>
      </w:pPr>
    </w:p>
    <w:p w:rsidR="003671D2" w:rsidRDefault="003671D2">
      <w:pPr>
        <w:pStyle w:val="BodyText"/>
        <w:spacing w:before="9"/>
        <w:rPr>
          <w:rFonts w:ascii="Arial"/>
          <w:sz w:val="19"/>
        </w:rPr>
      </w:pPr>
    </w:p>
    <w:p w:rsidR="003671D2" w:rsidRDefault="001C3DAB">
      <w:pPr>
        <w:jc w:val="right"/>
        <w:rPr>
          <w:rFonts w:ascii="Arial"/>
          <w:sz w:val="15"/>
        </w:rPr>
      </w:pPr>
      <w:r>
        <w:rPr>
          <w:rFonts w:ascii="Arial"/>
          <w:color w:val="262626"/>
          <w:w w:val="105"/>
          <w:sz w:val="15"/>
        </w:rPr>
        <w:t>40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rFonts w:ascii="Arial"/>
          <w:color w:val="262626"/>
          <w:w w:val="105"/>
          <w:sz w:val="15"/>
        </w:rPr>
        <w:t>20</w:t>
      </w:r>
    </w:p>
    <w:p w:rsidR="003671D2" w:rsidRDefault="001C3DAB">
      <w:pPr>
        <w:pStyle w:val="ListParagraph"/>
        <w:numPr>
          <w:ilvl w:val="0"/>
          <w:numId w:val="2"/>
        </w:numPr>
        <w:tabs>
          <w:tab w:val="left" w:pos="1369"/>
        </w:tabs>
        <w:spacing w:before="81"/>
        <w:ind w:left="1368"/>
        <w:jc w:val="left"/>
        <w:rPr>
          <w:rFonts w:ascii="Arial"/>
          <w:b/>
          <w:sz w:val="16"/>
        </w:rPr>
      </w:pPr>
      <w:r>
        <w:rPr>
          <w:rFonts w:ascii="Arial"/>
          <w:b/>
          <w:color w:val="262626"/>
          <w:w w:val="112"/>
          <w:sz w:val="16"/>
        </w:rPr>
        <w:br w:type="column"/>
      </w:r>
      <w:r>
        <w:rPr>
          <w:rFonts w:ascii="Arial"/>
          <w:b/>
          <w:color w:val="262626"/>
          <w:w w:val="110"/>
          <w:sz w:val="16"/>
        </w:rPr>
        <w:t>Medicare %</w:t>
      </w:r>
    </w:p>
    <w:p w:rsidR="003671D2" w:rsidRDefault="003671D2">
      <w:pPr>
        <w:rPr>
          <w:rFonts w:ascii="Arial"/>
          <w:sz w:val="16"/>
        </w:rPr>
        <w:sectPr w:rsidR="003671D2">
          <w:type w:val="continuous"/>
          <w:pgSz w:w="12240" w:h="15840"/>
          <w:pgMar w:top="1380" w:right="0" w:bottom="280" w:left="1020" w:header="720" w:footer="720" w:gutter="0"/>
          <w:cols w:num="4" w:space="720" w:equalWidth="0">
            <w:col w:w="680" w:space="730"/>
            <w:col w:w="1663" w:space="1342"/>
            <w:col w:w="640" w:space="40"/>
            <w:col w:w="6125"/>
          </w:cols>
        </w:sectPr>
      </w:pPr>
    </w:p>
    <w:p w:rsidR="003671D2" w:rsidRDefault="003671D2">
      <w:pPr>
        <w:pStyle w:val="BodyText"/>
        <w:spacing w:before="3"/>
        <w:rPr>
          <w:rFonts w:ascii="Arial"/>
          <w:b/>
          <w:sz w:val="27"/>
        </w:rPr>
      </w:pPr>
    </w:p>
    <w:p w:rsidR="003671D2" w:rsidRDefault="003671D2">
      <w:pPr>
        <w:rPr>
          <w:rFonts w:ascii="Arial"/>
          <w:sz w:val="27"/>
        </w:rPr>
        <w:sectPr w:rsidR="003671D2">
          <w:type w:val="continuous"/>
          <w:pgSz w:w="12240" w:h="15840"/>
          <w:pgMar w:top="1380" w:right="0" w:bottom="280" w:left="1020" w:header="720" w:footer="720" w:gutter="0"/>
          <w:cols w:space="720"/>
        </w:sectPr>
      </w:pPr>
    </w:p>
    <w:p w:rsidR="003671D2" w:rsidRDefault="001C3DAB">
      <w:pPr>
        <w:spacing w:before="76" w:line="150" w:lineRule="exact"/>
        <w:ind w:left="550"/>
        <w:rPr>
          <w:rFonts w:ascii="Arial"/>
          <w:sz w:val="15"/>
        </w:rPr>
      </w:pPr>
      <w:r>
        <w:rPr>
          <w:noProof/>
        </w:rPr>
        <mc:AlternateContent>
          <mc:Choice Requires="wpg">
            <w:drawing>
              <wp:anchor distT="0" distB="0" distL="114300" distR="114300" simplePos="0" relativeHeight="11392" behindDoc="0" locked="0" layoutInCell="1" allowOverlap="1">
                <wp:simplePos x="0" y="0"/>
                <wp:positionH relativeFrom="page">
                  <wp:posOffset>1094740</wp:posOffset>
                </wp:positionH>
                <wp:positionV relativeFrom="paragraph">
                  <wp:posOffset>-1703070</wp:posOffset>
                </wp:positionV>
                <wp:extent cx="2163445" cy="1807845"/>
                <wp:effectExtent l="8890" t="3810" r="8890" b="7620"/>
                <wp:wrapNone/>
                <wp:docPr id="92"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07845"/>
                          <a:chOff x="1724" y="-2682"/>
                          <a:chExt cx="3407" cy="2847"/>
                        </a:xfrm>
                      </wpg:grpSpPr>
                      <wps:wsp>
                        <wps:cNvPr id="93" name="AutoShape 110"/>
                        <wps:cNvSpPr>
                          <a:spLocks/>
                        </wps:cNvSpPr>
                        <wps:spPr bwMode="auto">
                          <a:xfrm>
                            <a:off x="1191" y="-344"/>
                            <a:ext cx="6794" cy="5673"/>
                          </a:xfrm>
                          <a:custGeom>
                            <a:avLst/>
                            <a:gdLst>
                              <a:gd name="T0" fmla="+- 0 2093 1191"/>
                              <a:gd name="T1" fmla="*/ T0 w 6794"/>
                              <a:gd name="T2" fmla="+- 0 159 -344"/>
                              <a:gd name="T3" fmla="*/ 159 h 5673"/>
                              <a:gd name="T4" fmla="+- 0 2093 1191"/>
                              <a:gd name="T5" fmla="*/ T4 w 6794"/>
                              <a:gd name="T6" fmla="+- 0 -2677 -344"/>
                              <a:gd name="T7" fmla="*/ -2677 h 5673"/>
                              <a:gd name="T8" fmla="+- 0 2700 1191"/>
                              <a:gd name="T9" fmla="*/ T8 w 6794"/>
                              <a:gd name="T10" fmla="+- 0 159 -344"/>
                              <a:gd name="T11" fmla="*/ 159 h 5673"/>
                              <a:gd name="T12" fmla="+- 0 2700 1191"/>
                              <a:gd name="T13" fmla="*/ T12 w 6794"/>
                              <a:gd name="T14" fmla="+- 0 -2677 -344"/>
                              <a:gd name="T15" fmla="*/ -2677 h 5673"/>
                              <a:gd name="T16" fmla="+- 0 3306 1191"/>
                              <a:gd name="T17" fmla="*/ T16 w 6794"/>
                              <a:gd name="T18" fmla="+- 0 159 -344"/>
                              <a:gd name="T19" fmla="*/ 159 h 5673"/>
                              <a:gd name="T20" fmla="+- 0 3306 1191"/>
                              <a:gd name="T21" fmla="*/ T20 w 6794"/>
                              <a:gd name="T22" fmla="+- 0 -2677 -344"/>
                              <a:gd name="T23" fmla="*/ -2677 h 5673"/>
                              <a:gd name="T24" fmla="+- 0 5126 1191"/>
                              <a:gd name="T25" fmla="*/ T24 w 6794"/>
                              <a:gd name="T26" fmla="+- 0 159 -344"/>
                              <a:gd name="T27" fmla="*/ 159 h 5673"/>
                              <a:gd name="T28" fmla="+- 0 5126 1191"/>
                              <a:gd name="T29" fmla="*/ T28 w 6794"/>
                              <a:gd name="T30" fmla="+- 0 -2677 -344"/>
                              <a:gd name="T31" fmla="*/ -2677 h 5673"/>
                              <a:gd name="T32" fmla="+- 0 1729 1191"/>
                              <a:gd name="T33" fmla="*/ T32 w 6794"/>
                              <a:gd name="T34" fmla="+- 0 159 -344"/>
                              <a:gd name="T35" fmla="*/ 159 h 5673"/>
                              <a:gd name="T36" fmla="+- 0 5126 1191"/>
                              <a:gd name="T37" fmla="*/ T36 w 6794"/>
                              <a:gd name="T38" fmla="+- 0 159 -344"/>
                              <a:gd name="T39" fmla="*/ 159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902" y="503"/>
                                </a:moveTo>
                                <a:lnTo>
                                  <a:pt x="902" y="-2333"/>
                                </a:lnTo>
                                <a:moveTo>
                                  <a:pt x="1509" y="503"/>
                                </a:moveTo>
                                <a:lnTo>
                                  <a:pt x="1509" y="-2333"/>
                                </a:lnTo>
                                <a:moveTo>
                                  <a:pt x="2115" y="503"/>
                                </a:moveTo>
                                <a:lnTo>
                                  <a:pt x="2115" y="-2333"/>
                                </a:lnTo>
                                <a:moveTo>
                                  <a:pt x="3935" y="503"/>
                                </a:moveTo>
                                <a:lnTo>
                                  <a:pt x="3935" y="-2333"/>
                                </a:lnTo>
                                <a:moveTo>
                                  <a:pt x="538" y="503"/>
                                </a:moveTo>
                                <a:lnTo>
                                  <a:pt x="3935" y="503"/>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 name="AutoShape 109"/>
                        <wps:cNvSpPr>
                          <a:spLocks/>
                        </wps:cNvSpPr>
                        <wps:spPr bwMode="auto">
                          <a:xfrm>
                            <a:off x="1729" y="-2649"/>
                            <a:ext cx="3397" cy="2247"/>
                          </a:xfrm>
                          <a:custGeom>
                            <a:avLst/>
                            <a:gdLst>
                              <a:gd name="T0" fmla="+- 0 4974 1729"/>
                              <a:gd name="T1" fmla="*/ T0 w 3397"/>
                              <a:gd name="T2" fmla="+- 0 -402 -2649"/>
                              <a:gd name="T3" fmla="*/ -402 h 2247"/>
                              <a:gd name="T4" fmla="+- 0 5126 1729"/>
                              <a:gd name="T5" fmla="*/ T4 w 3397"/>
                              <a:gd name="T6" fmla="+- 0 -402 -2649"/>
                              <a:gd name="T7" fmla="*/ -402 h 2247"/>
                              <a:gd name="T8" fmla="+- 0 1729 1729"/>
                              <a:gd name="T9" fmla="*/ T8 w 3397"/>
                              <a:gd name="T10" fmla="+- 0 -402 -2649"/>
                              <a:gd name="T11" fmla="*/ -402 h 2247"/>
                              <a:gd name="T12" fmla="+- 0 3761 1729"/>
                              <a:gd name="T13" fmla="*/ T12 w 3397"/>
                              <a:gd name="T14" fmla="+- 0 -402 -2649"/>
                              <a:gd name="T15" fmla="*/ -402 h 2247"/>
                              <a:gd name="T16" fmla="+- 0 4974 1729"/>
                              <a:gd name="T17" fmla="*/ T16 w 3397"/>
                              <a:gd name="T18" fmla="+- 0 -964 -2649"/>
                              <a:gd name="T19" fmla="*/ -964 h 2247"/>
                              <a:gd name="T20" fmla="+- 0 5126 1729"/>
                              <a:gd name="T21" fmla="*/ T20 w 3397"/>
                              <a:gd name="T22" fmla="+- 0 -964 -2649"/>
                              <a:gd name="T23" fmla="*/ -964 h 2247"/>
                              <a:gd name="T24" fmla="+- 0 1729 1729"/>
                              <a:gd name="T25" fmla="*/ T24 w 3397"/>
                              <a:gd name="T26" fmla="+- 0 -964 -2649"/>
                              <a:gd name="T27" fmla="*/ -964 h 2247"/>
                              <a:gd name="T28" fmla="+- 0 3761 1729"/>
                              <a:gd name="T29" fmla="*/ T28 w 3397"/>
                              <a:gd name="T30" fmla="+- 0 -964 -2649"/>
                              <a:gd name="T31" fmla="*/ -964 h 2247"/>
                              <a:gd name="T32" fmla="+- 0 4974 1729"/>
                              <a:gd name="T33" fmla="*/ T32 w 3397"/>
                              <a:gd name="T34" fmla="+- 0 -1525 -2649"/>
                              <a:gd name="T35" fmla="*/ -1525 h 2247"/>
                              <a:gd name="T36" fmla="+- 0 5126 1729"/>
                              <a:gd name="T37" fmla="*/ T36 w 3397"/>
                              <a:gd name="T38" fmla="+- 0 -1525 -2649"/>
                              <a:gd name="T39" fmla="*/ -1525 h 2247"/>
                              <a:gd name="T40" fmla="+- 0 1729 1729"/>
                              <a:gd name="T41" fmla="*/ T40 w 3397"/>
                              <a:gd name="T42" fmla="+- 0 -1525 -2649"/>
                              <a:gd name="T43" fmla="*/ -1525 h 2247"/>
                              <a:gd name="T44" fmla="+- 0 3761 1729"/>
                              <a:gd name="T45" fmla="*/ T44 w 3397"/>
                              <a:gd name="T46" fmla="+- 0 -1525 -2649"/>
                              <a:gd name="T47" fmla="*/ -1525 h 2247"/>
                              <a:gd name="T48" fmla="+- 0 4974 1729"/>
                              <a:gd name="T49" fmla="*/ T48 w 3397"/>
                              <a:gd name="T50" fmla="+- 0 -2087 -2649"/>
                              <a:gd name="T51" fmla="*/ -2087 h 2247"/>
                              <a:gd name="T52" fmla="+- 0 5126 1729"/>
                              <a:gd name="T53" fmla="*/ T52 w 3397"/>
                              <a:gd name="T54" fmla="+- 0 -2087 -2649"/>
                              <a:gd name="T55" fmla="*/ -2087 h 2247"/>
                              <a:gd name="T56" fmla="+- 0 1729 1729"/>
                              <a:gd name="T57" fmla="*/ T56 w 3397"/>
                              <a:gd name="T58" fmla="+- 0 -2087 -2649"/>
                              <a:gd name="T59" fmla="*/ -2087 h 2247"/>
                              <a:gd name="T60" fmla="+- 0 3761 1729"/>
                              <a:gd name="T61" fmla="*/ T60 w 3397"/>
                              <a:gd name="T62" fmla="+- 0 -2087 -2649"/>
                              <a:gd name="T63" fmla="*/ -2087 h 2247"/>
                              <a:gd name="T64" fmla="+- 0 4974 1729"/>
                              <a:gd name="T65" fmla="*/ T64 w 3397"/>
                              <a:gd name="T66" fmla="+- 0 -2649 -2649"/>
                              <a:gd name="T67" fmla="*/ -2649 h 2247"/>
                              <a:gd name="T68" fmla="+- 0 5126 1729"/>
                              <a:gd name="T69" fmla="*/ T68 w 3397"/>
                              <a:gd name="T70" fmla="+- 0 -2649 -2649"/>
                              <a:gd name="T71" fmla="*/ -2649 h 2247"/>
                              <a:gd name="T72" fmla="+- 0 1729 1729"/>
                              <a:gd name="T73" fmla="*/ T72 w 3397"/>
                              <a:gd name="T74" fmla="+- 0 -2649 -2649"/>
                              <a:gd name="T75" fmla="*/ -2649 h 2247"/>
                              <a:gd name="T76" fmla="+- 0 3761 1729"/>
                              <a:gd name="T77" fmla="*/ T76 w 3397"/>
                              <a:gd name="T78" fmla="+- 0 -2649 -2649"/>
                              <a:gd name="T79" fmla="*/ -2649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3245" y="2247"/>
                                </a:moveTo>
                                <a:lnTo>
                                  <a:pt x="3397" y="2247"/>
                                </a:lnTo>
                                <a:moveTo>
                                  <a:pt x="0" y="2247"/>
                                </a:moveTo>
                                <a:lnTo>
                                  <a:pt x="2032" y="2247"/>
                                </a:lnTo>
                                <a:moveTo>
                                  <a:pt x="3245" y="1685"/>
                                </a:moveTo>
                                <a:lnTo>
                                  <a:pt x="3397" y="1685"/>
                                </a:lnTo>
                                <a:moveTo>
                                  <a:pt x="0" y="1685"/>
                                </a:moveTo>
                                <a:lnTo>
                                  <a:pt x="2032" y="1685"/>
                                </a:lnTo>
                                <a:moveTo>
                                  <a:pt x="3245" y="1124"/>
                                </a:moveTo>
                                <a:lnTo>
                                  <a:pt x="3397" y="1124"/>
                                </a:lnTo>
                                <a:moveTo>
                                  <a:pt x="0" y="1124"/>
                                </a:moveTo>
                                <a:lnTo>
                                  <a:pt x="2032" y="1124"/>
                                </a:lnTo>
                                <a:moveTo>
                                  <a:pt x="3245" y="562"/>
                                </a:moveTo>
                                <a:lnTo>
                                  <a:pt x="3397" y="562"/>
                                </a:lnTo>
                                <a:moveTo>
                                  <a:pt x="0" y="562"/>
                                </a:moveTo>
                                <a:lnTo>
                                  <a:pt x="2032" y="562"/>
                                </a:lnTo>
                                <a:moveTo>
                                  <a:pt x="3245" y="0"/>
                                </a:moveTo>
                                <a:lnTo>
                                  <a:pt x="3397" y="0"/>
                                </a:lnTo>
                                <a:moveTo>
                                  <a:pt x="0" y="0"/>
                                </a:moveTo>
                                <a:lnTo>
                                  <a:pt x="2032"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 name="Rectangle 108"/>
                        <wps:cNvSpPr>
                          <a:spLocks noChangeArrowheads="1"/>
                        </wps:cNvSpPr>
                        <wps:spPr bwMode="auto">
                          <a:xfrm>
                            <a:off x="3761" y="-2677"/>
                            <a:ext cx="1214"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Freeform 107"/>
                        <wps:cNvSpPr>
                          <a:spLocks/>
                        </wps:cNvSpPr>
                        <wps:spPr bwMode="auto">
                          <a:xfrm>
                            <a:off x="1790" y="-164"/>
                            <a:ext cx="3033" cy="215"/>
                          </a:xfrm>
                          <a:custGeom>
                            <a:avLst/>
                            <a:gdLst>
                              <a:gd name="T0" fmla="+- 0 1790 1790"/>
                              <a:gd name="T1" fmla="*/ T0 w 3033"/>
                              <a:gd name="T2" fmla="+- 0 -155 -163"/>
                              <a:gd name="T3" fmla="*/ -155 h 215"/>
                              <a:gd name="T4" fmla="+- 0 2093 1790"/>
                              <a:gd name="T5" fmla="*/ T4 w 3033"/>
                              <a:gd name="T6" fmla="+- 0 -86 -163"/>
                              <a:gd name="T7" fmla="*/ -86 h 215"/>
                              <a:gd name="T8" fmla="+- 0 2397 1790"/>
                              <a:gd name="T9" fmla="*/ T8 w 3033"/>
                              <a:gd name="T10" fmla="+- 0 -125 -163"/>
                              <a:gd name="T11" fmla="*/ -125 h 215"/>
                              <a:gd name="T12" fmla="+- 0 2700 1790"/>
                              <a:gd name="T13" fmla="*/ T12 w 3033"/>
                              <a:gd name="T14" fmla="+- 0 -163 -163"/>
                              <a:gd name="T15" fmla="*/ -163 h 215"/>
                              <a:gd name="T16" fmla="+- 0 3003 1790"/>
                              <a:gd name="T17" fmla="*/ T16 w 3033"/>
                              <a:gd name="T18" fmla="+- 0 -98 -163"/>
                              <a:gd name="T19" fmla="*/ -98 h 215"/>
                              <a:gd name="T20" fmla="+- 0 3306 1790"/>
                              <a:gd name="T21" fmla="*/ T20 w 3033"/>
                              <a:gd name="T22" fmla="+- 0 -93 -163"/>
                              <a:gd name="T23" fmla="*/ -93 h 215"/>
                              <a:gd name="T24" fmla="+- 0 3610 1790"/>
                              <a:gd name="T25" fmla="*/ T24 w 3033"/>
                              <a:gd name="T26" fmla="+- 0 -48 -163"/>
                              <a:gd name="T27" fmla="*/ -48 h 215"/>
                              <a:gd name="T28" fmla="+- 0 3913 1790"/>
                              <a:gd name="T29" fmla="*/ T28 w 3033"/>
                              <a:gd name="T30" fmla="+- 0 -67 -163"/>
                              <a:gd name="T31" fmla="*/ -67 h 215"/>
                              <a:gd name="T32" fmla="+- 0 4216 1790"/>
                              <a:gd name="T33" fmla="*/ T32 w 3033"/>
                              <a:gd name="T34" fmla="+- 0 51 -163"/>
                              <a:gd name="T35" fmla="*/ 51 h 215"/>
                              <a:gd name="T36" fmla="+- 0 4519 1790"/>
                              <a:gd name="T37" fmla="*/ T36 w 3033"/>
                              <a:gd name="T38" fmla="+- 0 38 -163"/>
                              <a:gd name="T39" fmla="*/ 38 h 215"/>
                              <a:gd name="T40" fmla="+- 0 4823 1790"/>
                              <a:gd name="T41" fmla="*/ T40 w 3033"/>
                              <a:gd name="T42" fmla="+- 0 39 -163"/>
                              <a:gd name="T43" fmla="*/ 39 h 2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15">
                                <a:moveTo>
                                  <a:pt x="0" y="8"/>
                                </a:moveTo>
                                <a:lnTo>
                                  <a:pt x="303" y="77"/>
                                </a:lnTo>
                                <a:lnTo>
                                  <a:pt x="607" y="38"/>
                                </a:lnTo>
                                <a:lnTo>
                                  <a:pt x="910" y="0"/>
                                </a:lnTo>
                                <a:lnTo>
                                  <a:pt x="1213" y="65"/>
                                </a:lnTo>
                                <a:lnTo>
                                  <a:pt x="1516" y="70"/>
                                </a:lnTo>
                                <a:lnTo>
                                  <a:pt x="1820" y="115"/>
                                </a:lnTo>
                                <a:lnTo>
                                  <a:pt x="2123" y="96"/>
                                </a:lnTo>
                                <a:lnTo>
                                  <a:pt x="2426" y="214"/>
                                </a:lnTo>
                                <a:lnTo>
                                  <a:pt x="2729" y="201"/>
                                </a:lnTo>
                                <a:lnTo>
                                  <a:pt x="3033" y="202"/>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AutoShape 106"/>
                        <wps:cNvSpPr>
                          <a:spLocks/>
                        </wps:cNvSpPr>
                        <wps:spPr bwMode="auto">
                          <a:xfrm>
                            <a:off x="1740" y="-214"/>
                            <a:ext cx="3133" cy="315"/>
                          </a:xfrm>
                          <a:custGeom>
                            <a:avLst/>
                            <a:gdLst>
                              <a:gd name="T0" fmla="+- 0 1816 1740"/>
                              <a:gd name="T1" fmla="*/ T0 w 3133"/>
                              <a:gd name="T2" fmla="+- 0 -200 -213"/>
                              <a:gd name="T3" fmla="*/ -200 h 315"/>
                              <a:gd name="T4" fmla="+- 0 1764 1740"/>
                              <a:gd name="T5" fmla="*/ T4 w 3133"/>
                              <a:gd name="T6" fmla="+- 0 -200 -213"/>
                              <a:gd name="T7" fmla="*/ -200 h 315"/>
                              <a:gd name="T8" fmla="+- 0 1740 1740"/>
                              <a:gd name="T9" fmla="*/ T8 w 3133"/>
                              <a:gd name="T10" fmla="+- 0 -142 -213"/>
                              <a:gd name="T11" fmla="*/ -142 h 315"/>
                              <a:gd name="T12" fmla="+- 0 1777 1740"/>
                              <a:gd name="T13" fmla="*/ T12 w 3133"/>
                              <a:gd name="T14" fmla="+- 0 -105 -213"/>
                              <a:gd name="T15" fmla="*/ -105 h 315"/>
                              <a:gd name="T16" fmla="+- 0 1835 1740"/>
                              <a:gd name="T17" fmla="*/ T16 w 3133"/>
                              <a:gd name="T18" fmla="+- 0 -129 -213"/>
                              <a:gd name="T19" fmla="*/ -129 h 315"/>
                              <a:gd name="T20" fmla="+- 0 2143 1740"/>
                              <a:gd name="T21" fmla="*/ T20 w 3133"/>
                              <a:gd name="T22" fmla="+- 0 -100 -213"/>
                              <a:gd name="T23" fmla="*/ -100 h 315"/>
                              <a:gd name="T24" fmla="+- 0 2107 1740"/>
                              <a:gd name="T25" fmla="*/ T24 w 3133"/>
                              <a:gd name="T26" fmla="+- 0 -136 -213"/>
                              <a:gd name="T27" fmla="*/ -136 h 315"/>
                              <a:gd name="T28" fmla="+- 0 2049 1740"/>
                              <a:gd name="T29" fmla="*/ T28 w 3133"/>
                              <a:gd name="T30" fmla="+- 0 -112 -213"/>
                              <a:gd name="T31" fmla="*/ -112 h 315"/>
                              <a:gd name="T32" fmla="+- 0 2049 1740"/>
                              <a:gd name="T33" fmla="*/ T32 w 3133"/>
                              <a:gd name="T34" fmla="+- 0 -60 -213"/>
                              <a:gd name="T35" fmla="*/ -60 h 315"/>
                              <a:gd name="T36" fmla="+- 0 2107 1740"/>
                              <a:gd name="T37" fmla="*/ T36 w 3133"/>
                              <a:gd name="T38" fmla="+- 0 -36 -213"/>
                              <a:gd name="T39" fmla="*/ -36 h 315"/>
                              <a:gd name="T40" fmla="+- 0 2143 1740"/>
                              <a:gd name="T41" fmla="*/ T40 w 3133"/>
                              <a:gd name="T42" fmla="+- 0 -73 -213"/>
                              <a:gd name="T43" fmla="*/ -73 h 315"/>
                              <a:gd name="T44" fmla="+- 0 2441 1740"/>
                              <a:gd name="T45" fmla="*/ T44 w 3133"/>
                              <a:gd name="T46" fmla="+- 0 -151 -213"/>
                              <a:gd name="T47" fmla="*/ -151 h 315"/>
                              <a:gd name="T48" fmla="+- 0 2383 1740"/>
                              <a:gd name="T49" fmla="*/ T48 w 3133"/>
                              <a:gd name="T50" fmla="+- 0 -175 -213"/>
                              <a:gd name="T51" fmla="*/ -175 h 315"/>
                              <a:gd name="T52" fmla="+- 0 2347 1740"/>
                              <a:gd name="T53" fmla="*/ T52 w 3133"/>
                              <a:gd name="T54" fmla="+- 0 -138 -213"/>
                              <a:gd name="T55" fmla="*/ -138 h 315"/>
                              <a:gd name="T56" fmla="+- 0 2371 1740"/>
                              <a:gd name="T57" fmla="*/ T56 w 3133"/>
                              <a:gd name="T58" fmla="+- 0 -80 -213"/>
                              <a:gd name="T59" fmla="*/ -80 h 315"/>
                              <a:gd name="T60" fmla="+- 0 2423 1740"/>
                              <a:gd name="T61" fmla="*/ T60 w 3133"/>
                              <a:gd name="T62" fmla="+- 0 -80 -213"/>
                              <a:gd name="T63" fmla="*/ -80 h 315"/>
                              <a:gd name="T64" fmla="+- 0 2447 1740"/>
                              <a:gd name="T65" fmla="*/ T64 w 3133"/>
                              <a:gd name="T66" fmla="+- 0 -138 -213"/>
                              <a:gd name="T67" fmla="*/ -138 h 315"/>
                              <a:gd name="T68" fmla="+- 0 2726 1740"/>
                              <a:gd name="T69" fmla="*/ T68 w 3133"/>
                              <a:gd name="T70" fmla="+- 0 -208 -213"/>
                              <a:gd name="T71" fmla="*/ -208 h 315"/>
                              <a:gd name="T72" fmla="+- 0 2674 1740"/>
                              <a:gd name="T73" fmla="*/ T72 w 3133"/>
                              <a:gd name="T74" fmla="+- 0 -208 -213"/>
                              <a:gd name="T75" fmla="*/ -208 h 315"/>
                              <a:gd name="T76" fmla="+- 0 2650 1740"/>
                              <a:gd name="T77" fmla="*/ T76 w 3133"/>
                              <a:gd name="T78" fmla="+- 0 -150 -213"/>
                              <a:gd name="T79" fmla="*/ -150 h 315"/>
                              <a:gd name="T80" fmla="+- 0 2687 1740"/>
                              <a:gd name="T81" fmla="*/ T80 w 3133"/>
                              <a:gd name="T82" fmla="+- 0 -113 -213"/>
                              <a:gd name="T83" fmla="*/ -113 h 315"/>
                              <a:gd name="T84" fmla="+- 0 2745 1740"/>
                              <a:gd name="T85" fmla="*/ T84 w 3133"/>
                              <a:gd name="T86" fmla="+- 0 -137 -213"/>
                              <a:gd name="T87" fmla="*/ -137 h 315"/>
                              <a:gd name="T88" fmla="+- 0 3053 1740"/>
                              <a:gd name="T89" fmla="*/ T88 w 3133"/>
                              <a:gd name="T90" fmla="+- 0 -111 -213"/>
                              <a:gd name="T91" fmla="*/ -111 h 315"/>
                              <a:gd name="T92" fmla="+- 0 3016 1740"/>
                              <a:gd name="T93" fmla="*/ T92 w 3133"/>
                              <a:gd name="T94" fmla="+- 0 -148 -213"/>
                              <a:gd name="T95" fmla="*/ -148 h 315"/>
                              <a:gd name="T96" fmla="+- 0 2958 1740"/>
                              <a:gd name="T97" fmla="*/ T96 w 3133"/>
                              <a:gd name="T98" fmla="+- 0 -124 -213"/>
                              <a:gd name="T99" fmla="*/ -124 h 315"/>
                              <a:gd name="T100" fmla="+- 0 2958 1740"/>
                              <a:gd name="T101" fmla="*/ T100 w 3133"/>
                              <a:gd name="T102" fmla="+- 0 -72 -213"/>
                              <a:gd name="T103" fmla="*/ -72 h 315"/>
                              <a:gd name="T104" fmla="+- 0 3016 1740"/>
                              <a:gd name="T105" fmla="*/ T104 w 3133"/>
                              <a:gd name="T106" fmla="+- 0 -48 -213"/>
                              <a:gd name="T107" fmla="*/ -48 h 315"/>
                              <a:gd name="T108" fmla="+- 0 3053 1740"/>
                              <a:gd name="T109" fmla="*/ T108 w 3133"/>
                              <a:gd name="T110" fmla="+- 0 -85 -213"/>
                              <a:gd name="T111" fmla="*/ -85 h 315"/>
                              <a:gd name="T112" fmla="+- 0 3351 1740"/>
                              <a:gd name="T113" fmla="*/ T112 w 3133"/>
                              <a:gd name="T114" fmla="+- 0 -119 -213"/>
                              <a:gd name="T115" fmla="*/ -119 h 315"/>
                              <a:gd name="T116" fmla="+- 0 3293 1740"/>
                              <a:gd name="T117" fmla="*/ T116 w 3133"/>
                              <a:gd name="T118" fmla="+- 0 -143 -213"/>
                              <a:gd name="T119" fmla="*/ -143 h 315"/>
                              <a:gd name="T120" fmla="+- 0 3256 1740"/>
                              <a:gd name="T121" fmla="*/ T120 w 3133"/>
                              <a:gd name="T122" fmla="+- 0 -106 -213"/>
                              <a:gd name="T123" fmla="*/ -106 h 315"/>
                              <a:gd name="T124" fmla="+- 0 3280 1740"/>
                              <a:gd name="T125" fmla="*/ T124 w 3133"/>
                              <a:gd name="T126" fmla="+- 0 -48 -213"/>
                              <a:gd name="T127" fmla="*/ -48 h 315"/>
                              <a:gd name="T128" fmla="+- 0 3332 1740"/>
                              <a:gd name="T129" fmla="*/ T128 w 3133"/>
                              <a:gd name="T130" fmla="+- 0 -48 -213"/>
                              <a:gd name="T131" fmla="*/ -48 h 315"/>
                              <a:gd name="T132" fmla="+- 0 3356 1740"/>
                              <a:gd name="T133" fmla="*/ T132 w 3133"/>
                              <a:gd name="T134" fmla="+- 0 -106 -213"/>
                              <a:gd name="T135" fmla="*/ -106 h 315"/>
                              <a:gd name="T136" fmla="+- 0 3636 1740"/>
                              <a:gd name="T137" fmla="*/ T136 w 3133"/>
                              <a:gd name="T138" fmla="+- 0 -93 -213"/>
                              <a:gd name="T139" fmla="*/ -93 h 315"/>
                              <a:gd name="T140" fmla="+- 0 3584 1740"/>
                              <a:gd name="T141" fmla="*/ T140 w 3133"/>
                              <a:gd name="T142" fmla="+- 0 -93 -213"/>
                              <a:gd name="T143" fmla="*/ -93 h 315"/>
                              <a:gd name="T144" fmla="+- 0 3560 1740"/>
                              <a:gd name="T145" fmla="*/ T144 w 3133"/>
                              <a:gd name="T146" fmla="+- 0 -35 -213"/>
                              <a:gd name="T147" fmla="*/ -35 h 315"/>
                              <a:gd name="T148" fmla="+- 0 3596 1740"/>
                              <a:gd name="T149" fmla="*/ T148 w 3133"/>
                              <a:gd name="T150" fmla="+- 0 2 -213"/>
                              <a:gd name="T151" fmla="*/ 2 h 315"/>
                              <a:gd name="T152" fmla="+- 0 3654 1740"/>
                              <a:gd name="T153" fmla="*/ T152 w 3133"/>
                              <a:gd name="T154" fmla="+- 0 -22 -213"/>
                              <a:gd name="T155" fmla="*/ -22 h 315"/>
                              <a:gd name="T156" fmla="+- 0 3963 1740"/>
                              <a:gd name="T157" fmla="*/ T156 w 3133"/>
                              <a:gd name="T158" fmla="+- 0 -80 -213"/>
                              <a:gd name="T159" fmla="*/ -80 h 315"/>
                              <a:gd name="T160" fmla="+- 0 3926 1740"/>
                              <a:gd name="T161" fmla="*/ T160 w 3133"/>
                              <a:gd name="T162" fmla="+- 0 -117 -213"/>
                              <a:gd name="T163" fmla="*/ -117 h 315"/>
                              <a:gd name="T164" fmla="+- 0 3868 1740"/>
                              <a:gd name="T165" fmla="*/ T164 w 3133"/>
                              <a:gd name="T166" fmla="+- 0 -93 -213"/>
                              <a:gd name="T167" fmla="*/ -93 h 315"/>
                              <a:gd name="T168" fmla="+- 0 3868 1740"/>
                              <a:gd name="T169" fmla="*/ T168 w 3133"/>
                              <a:gd name="T170" fmla="+- 0 -41 -213"/>
                              <a:gd name="T171" fmla="*/ -41 h 315"/>
                              <a:gd name="T172" fmla="+- 0 3926 1740"/>
                              <a:gd name="T173" fmla="*/ T172 w 3133"/>
                              <a:gd name="T174" fmla="+- 0 -17 -213"/>
                              <a:gd name="T175" fmla="*/ -17 h 315"/>
                              <a:gd name="T176" fmla="+- 0 3963 1740"/>
                              <a:gd name="T177" fmla="*/ T176 w 3133"/>
                              <a:gd name="T178" fmla="+- 0 -54 -213"/>
                              <a:gd name="T179" fmla="*/ -54 h 315"/>
                              <a:gd name="T180" fmla="+- 0 4261 1740"/>
                              <a:gd name="T181" fmla="*/ T180 w 3133"/>
                              <a:gd name="T182" fmla="+- 0 25 -213"/>
                              <a:gd name="T183" fmla="*/ 25 h 315"/>
                              <a:gd name="T184" fmla="+- 0 4203 1740"/>
                              <a:gd name="T185" fmla="*/ T184 w 3133"/>
                              <a:gd name="T186" fmla="+- 0 1 -213"/>
                              <a:gd name="T187" fmla="*/ 1 h 315"/>
                              <a:gd name="T188" fmla="+- 0 4166 1740"/>
                              <a:gd name="T189" fmla="*/ T188 w 3133"/>
                              <a:gd name="T190" fmla="+- 0 38 -213"/>
                              <a:gd name="T191" fmla="*/ 38 h 315"/>
                              <a:gd name="T192" fmla="+- 0 4190 1740"/>
                              <a:gd name="T193" fmla="*/ T192 w 3133"/>
                              <a:gd name="T194" fmla="+- 0 96 -213"/>
                              <a:gd name="T195" fmla="*/ 96 h 315"/>
                              <a:gd name="T196" fmla="+- 0 4242 1740"/>
                              <a:gd name="T197" fmla="*/ T196 w 3133"/>
                              <a:gd name="T198" fmla="+- 0 96 -213"/>
                              <a:gd name="T199" fmla="*/ 96 h 315"/>
                              <a:gd name="T200" fmla="+- 0 4266 1740"/>
                              <a:gd name="T201" fmla="*/ T200 w 3133"/>
                              <a:gd name="T202" fmla="+- 0 38 -213"/>
                              <a:gd name="T203" fmla="*/ 38 h 315"/>
                              <a:gd name="T204" fmla="+- 0 4545 1740"/>
                              <a:gd name="T205" fmla="*/ T204 w 3133"/>
                              <a:gd name="T206" fmla="+- 0 -7 -213"/>
                              <a:gd name="T207" fmla="*/ -7 h 315"/>
                              <a:gd name="T208" fmla="+- 0 4493 1740"/>
                              <a:gd name="T209" fmla="*/ T208 w 3133"/>
                              <a:gd name="T210" fmla="+- 0 -7 -213"/>
                              <a:gd name="T211" fmla="*/ -7 h 315"/>
                              <a:gd name="T212" fmla="+- 0 4469 1740"/>
                              <a:gd name="T213" fmla="*/ T212 w 3133"/>
                              <a:gd name="T214" fmla="+- 0 51 -213"/>
                              <a:gd name="T215" fmla="*/ 51 h 315"/>
                              <a:gd name="T216" fmla="+- 0 4506 1740"/>
                              <a:gd name="T217" fmla="*/ T216 w 3133"/>
                              <a:gd name="T218" fmla="+- 0 88 -213"/>
                              <a:gd name="T219" fmla="*/ 88 h 315"/>
                              <a:gd name="T220" fmla="+- 0 4564 1740"/>
                              <a:gd name="T221" fmla="*/ T220 w 3133"/>
                              <a:gd name="T222" fmla="+- 0 63 -213"/>
                              <a:gd name="T223" fmla="*/ 63 h 315"/>
                              <a:gd name="T224" fmla="+- 0 4873 1740"/>
                              <a:gd name="T225" fmla="*/ T224 w 3133"/>
                              <a:gd name="T226" fmla="+- 0 26 -213"/>
                              <a:gd name="T227" fmla="*/ 26 h 315"/>
                              <a:gd name="T228" fmla="+- 0 4836 1740"/>
                              <a:gd name="T229" fmla="*/ T228 w 3133"/>
                              <a:gd name="T230" fmla="+- 0 -11 -213"/>
                              <a:gd name="T231" fmla="*/ -11 h 315"/>
                              <a:gd name="T232" fmla="+- 0 4778 1740"/>
                              <a:gd name="T233" fmla="*/ T232 w 3133"/>
                              <a:gd name="T234" fmla="+- 0 13 -213"/>
                              <a:gd name="T235" fmla="*/ 13 h 315"/>
                              <a:gd name="T236" fmla="+- 0 4778 1740"/>
                              <a:gd name="T237" fmla="*/ T236 w 3133"/>
                              <a:gd name="T238" fmla="+- 0 65 -213"/>
                              <a:gd name="T239" fmla="*/ 65 h 315"/>
                              <a:gd name="T240" fmla="+- 0 4836 1740"/>
                              <a:gd name="T241" fmla="*/ T240 w 3133"/>
                              <a:gd name="T242" fmla="+- 0 89 -213"/>
                              <a:gd name="T243" fmla="*/ 89 h 315"/>
                              <a:gd name="T244" fmla="+- 0 4873 1740"/>
                              <a:gd name="T245" fmla="*/ T244 w 3133"/>
                              <a:gd name="T246" fmla="+- 0 53 -213"/>
                              <a:gd name="T247" fmla="*/ 53 h 3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3133" h="315">
                                <a:moveTo>
                                  <a:pt x="100" y="45"/>
                                </a:moveTo>
                                <a:lnTo>
                                  <a:pt x="95" y="32"/>
                                </a:lnTo>
                                <a:lnTo>
                                  <a:pt x="76" y="13"/>
                                </a:lnTo>
                                <a:lnTo>
                                  <a:pt x="63" y="8"/>
                                </a:lnTo>
                                <a:lnTo>
                                  <a:pt x="37" y="8"/>
                                </a:lnTo>
                                <a:lnTo>
                                  <a:pt x="24" y="13"/>
                                </a:lnTo>
                                <a:lnTo>
                                  <a:pt x="5" y="32"/>
                                </a:lnTo>
                                <a:lnTo>
                                  <a:pt x="0" y="45"/>
                                </a:lnTo>
                                <a:lnTo>
                                  <a:pt x="0" y="71"/>
                                </a:lnTo>
                                <a:lnTo>
                                  <a:pt x="5" y="84"/>
                                </a:lnTo>
                                <a:lnTo>
                                  <a:pt x="24" y="103"/>
                                </a:lnTo>
                                <a:lnTo>
                                  <a:pt x="37" y="108"/>
                                </a:lnTo>
                                <a:lnTo>
                                  <a:pt x="63" y="108"/>
                                </a:lnTo>
                                <a:lnTo>
                                  <a:pt x="76" y="103"/>
                                </a:lnTo>
                                <a:lnTo>
                                  <a:pt x="95" y="84"/>
                                </a:lnTo>
                                <a:lnTo>
                                  <a:pt x="100" y="71"/>
                                </a:lnTo>
                                <a:lnTo>
                                  <a:pt x="100" y="45"/>
                                </a:lnTo>
                                <a:moveTo>
                                  <a:pt x="403" y="113"/>
                                </a:moveTo>
                                <a:lnTo>
                                  <a:pt x="398" y="101"/>
                                </a:lnTo>
                                <a:lnTo>
                                  <a:pt x="379" y="82"/>
                                </a:lnTo>
                                <a:lnTo>
                                  <a:pt x="367" y="77"/>
                                </a:lnTo>
                                <a:lnTo>
                                  <a:pt x="340" y="77"/>
                                </a:lnTo>
                                <a:lnTo>
                                  <a:pt x="327" y="82"/>
                                </a:lnTo>
                                <a:lnTo>
                                  <a:pt x="309" y="101"/>
                                </a:lnTo>
                                <a:lnTo>
                                  <a:pt x="303" y="113"/>
                                </a:lnTo>
                                <a:lnTo>
                                  <a:pt x="303" y="140"/>
                                </a:lnTo>
                                <a:lnTo>
                                  <a:pt x="309" y="153"/>
                                </a:lnTo>
                                <a:lnTo>
                                  <a:pt x="327" y="171"/>
                                </a:lnTo>
                                <a:lnTo>
                                  <a:pt x="340" y="177"/>
                                </a:lnTo>
                                <a:lnTo>
                                  <a:pt x="367" y="177"/>
                                </a:lnTo>
                                <a:lnTo>
                                  <a:pt x="379" y="171"/>
                                </a:lnTo>
                                <a:lnTo>
                                  <a:pt x="398" y="153"/>
                                </a:lnTo>
                                <a:lnTo>
                                  <a:pt x="403" y="140"/>
                                </a:lnTo>
                                <a:lnTo>
                                  <a:pt x="403" y="113"/>
                                </a:lnTo>
                                <a:moveTo>
                                  <a:pt x="707" y="75"/>
                                </a:moveTo>
                                <a:lnTo>
                                  <a:pt x="701" y="62"/>
                                </a:lnTo>
                                <a:lnTo>
                                  <a:pt x="683" y="44"/>
                                </a:lnTo>
                                <a:lnTo>
                                  <a:pt x="670" y="38"/>
                                </a:lnTo>
                                <a:lnTo>
                                  <a:pt x="643" y="38"/>
                                </a:lnTo>
                                <a:lnTo>
                                  <a:pt x="631" y="44"/>
                                </a:lnTo>
                                <a:lnTo>
                                  <a:pt x="612" y="62"/>
                                </a:lnTo>
                                <a:lnTo>
                                  <a:pt x="607" y="75"/>
                                </a:lnTo>
                                <a:lnTo>
                                  <a:pt x="607" y="101"/>
                                </a:lnTo>
                                <a:lnTo>
                                  <a:pt x="612" y="114"/>
                                </a:lnTo>
                                <a:lnTo>
                                  <a:pt x="631" y="133"/>
                                </a:lnTo>
                                <a:lnTo>
                                  <a:pt x="643" y="138"/>
                                </a:lnTo>
                                <a:lnTo>
                                  <a:pt x="670" y="138"/>
                                </a:lnTo>
                                <a:lnTo>
                                  <a:pt x="683" y="133"/>
                                </a:lnTo>
                                <a:lnTo>
                                  <a:pt x="701" y="114"/>
                                </a:lnTo>
                                <a:lnTo>
                                  <a:pt x="707" y="101"/>
                                </a:lnTo>
                                <a:lnTo>
                                  <a:pt x="707" y="75"/>
                                </a:lnTo>
                                <a:moveTo>
                                  <a:pt x="1010" y="36"/>
                                </a:moveTo>
                                <a:lnTo>
                                  <a:pt x="1005" y="24"/>
                                </a:lnTo>
                                <a:lnTo>
                                  <a:pt x="986" y="5"/>
                                </a:lnTo>
                                <a:lnTo>
                                  <a:pt x="973" y="0"/>
                                </a:lnTo>
                                <a:lnTo>
                                  <a:pt x="947" y="0"/>
                                </a:lnTo>
                                <a:lnTo>
                                  <a:pt x="934" y="5"/>
                                </a:lnTo>
                                <a:lnTo>
                                  <a:pt x="915" y="24"/>
                                </a:lnTo>
                                <a:lnTo>
                                  <a:pt x="910" y="36"/>
                                </a:lnTo>
                                <a:lnTo>
                                  <a:pt x="910" y="63"/>
                                </a:lnTo>
                                <a:lnTo>
                                  <a:pt x="915" y="76"/>
                                </a:lnTo>
                                <a:lnTo>
                                  <a:pt x="934" y="94"/>
                                </a:lnTo>
                                <a:lnTo>
                                  <a:pt x="947" y="100"/>
                                </a:lnTo>
                                <a:lnTo>
                                  <a:pt x="973" y="100"/>
                                </a:lnTo>
                                <a:lnTo>
                                  <a:pt x="986" y="94"/>
                                </a:lnTo>
                                <a:lnTo>
                                  <a:pt x="1005" y="76"/>
                                </a:lnTo>
                                <a:lnTo>
                                  <a:pt x="1010" y="63"/>
                                </a:lnTo>
                                <a:lnTo>
                                  <a:pt x="1010" y="36"/>
                                </a:lnTo>
                                <a:moveTo>
                                  <a:pt x="1313" y="102"/>
                                </a:moveTo>
                                <a:lnTo>
                                  <a:pt x="1308" y="89"/>
                                </a:lnTo>
                                <a:lnTo>
                                  <a:pt x="1289" y="70"/>
                                </a:lnTo>
                                <a:lnTo>
                                  <a:pt x="1276" y="65"/>
                                </a:lnTo>
                                <a:lnTo>
                                  <a:pt x="1250" y="65"/>
                                </a:lnTo>
                                <a:lnTo>
                                  <a:pt x="1237" y="70"/>
                                </a:lnTo>
                                <a:lnTo>
                                  <a:pt x="1218" y="89"/>
                                </a:lnTo>
                                <a:lnTo>
                                  <a:pt x="1213" y="102"/>
                                </a:lnTo>
                                <a:lnTo>
                                  <a:pt x="1213" y="128"/>
                                </a:lnTo>
                                <a:lnTo>
                                  <a:pt x="1218" y="141"/>
                                </a:lnTo>
                                <a:lnTo>
                                  <a:pt x="1237" y="160"/>
                                </a:lnTo>
                                <a:lnTo>
                                  <a:pt x="1250" y="165"/>
                                </a:lnTo>
                                <a:lnTo>
                                  <a:pt x="1276" y="165"/>
                                </a:lnTo>
                                <a:lnTo>
                                  <a:pt x="1289" y="160"/>
                                </a:lnTo>
                                <a:lnTo>
                                  <a:pt x="1308" y="141"/>
                                </a:lnTo>
                                <a:lnTo>
                                  <a:pt x="1313" y="128"/>
                                </a:lnTo>
                                <a:lnTo>
                                  <a:pt x="1313" y="102"/>
                                </a:lnTo>
                                <a:moveTo>
                                  <a:pt x="1616" y="107"/>
                                </a:moveTo>
                                <a:lnTo>
                                  <a:pt x="1611" y="94"/>
                                </a:lnTo>
                                <a:lnTo>
                                  <a:pt x="1592" y="75"/>
                                </a:lnTo>
                                <a:lnTo>
                                  <a:pt x="1580" y="70"/>
                                </a:lnTo>
                                <a:lnTo>
                                  <a:pt x="1553" y="70"/>
                                </a:lnTo>
                                <a:lnTo>
                                  <a:pt x="1540" y="75"/>
                                </a:lnTo>
                                <a:lnTo>
                                  <a:pt x="1522" y="94"/>
                                </a:lnTo>
                                <a:lnTo>
                                  <a:pt x="1516" y="107"/>
                                </a:lnTo>
                                <a:lnTo>
                                  <a:pt x="1516" y="133"/>
                                </a:lnTo>
                                <a:lnTo>
                                  <a:pt x="1522" y="146"/>
                                </a:lnTo>
                                <a:lnTo>
                                  <a:pt x="1540" y="165"/>
                                </a:lnTo>
                                <a:lnTo>
                                  <a:pt x="1553" y="170"/>
                                </a:lnTo>
                                <a:lnTo>
                                  <a:pt x="1580" y="170"/>
                                </a:lnTo>
                                <a:lnTo>
                                  <a:pt x="1592" y="165"/>
                                </a:lnTo>
                                <a:lnTo>
                                  <a:pt x="1611" y="146"/>
                                </a:lnTo>
                                <a:lnTo>
                                  <a:pt x="1616" y="133"/>
                                </a:lnTo>
                                <a:lnTo>
                                  <a:pt x="1616" y="107"/>
                                </a:lnTo>
                                <a:moveTo>
                                  <a:pt x="1920" y="152"/>
                                </a:moveTo>
                                <a:lnTo>
                                  <a:pt x="1914" y="139"/>
                                </a:lnTo>
                                <a:lnTo>
                                  <a:pt x="1896" y="120"/>
                                </a:lnTo>
                                <a:lnTo>
                                  <a:pt x="1883" y="115"/>
                                </a:lnTo>
                                <a:lnTo>
                                  <a:pt x="1856" y="115"/>
                                </a:lnTo>
                                <a:lnTo>
                                  <a:pt x="1844" y="120"/>
                                </a:lnTo>
                                <a:lnTo>
                                  <a:pt x="1825" y="139"/>
                                </a:lnTo>
                                <a:lnTo>
                                  <a:pt x="1820" y="152"/>
                                </a:lnTo>
                                <a:lnTo>
                                  <a:pt x="1820" y="178"/>
                                </a:lnTo>
                                <a:lnTo>
                                  <a:pt x="1825" y="191"/>
                                </a:lnTo>
                                <a:lnTo>
                                  <a:pt x="1844" y="210"/>
                                </a:lnTo>
                                <a:lnTo>
                                  <a:pt x="1856" y="215"/>
                                </a:lnTo>
                                <a:lnTo>
                                  <a:pt x="1883" y="215"/>
                                </a:lnTo>
                                <a:lnTo>
                                  <a:pt x="1896" y="210"/>
                                </a:lnTo>
                                <a:lnTo>
                                  <a:pt x="1914" y="191"/>
                                </a:lnTo>
                                <a:lnTo>
                                  <a:pt x="1920" y="178"/>
                                </a:lnTo>
                                <a:lnTo>
                                  <a:pt x="1920" y="152"/>
                                </a:lnTo>
                                <a:moveTo>
                                  <a:pt x="2223" y="133"/>
                                </a:moveTo>
                                <a:lnTo>
                                  <a:pt x="2218" y="120"/>
                                </a:lnTo>
                                <a:lnTo>
                                  <a:pt x="2199" y="101"/>
                                </a:lnTo>
                                <a:lnTo>
                                  <a:pt x="2186" y="96"/>
                                </a:lnTo>
                                <a:lnTo>
                                  <a:pt x="2160" y="96"/>
                                </a:lnTo>
                                <a:lnTo>
                                  <a:pt x="2147" y="101"/>
                                </a:lnTo>
                                <a:lnTo>
                                  <a:pt x="2128" y="120"/>
                                </a:lnTo>
                                <a:lnTo>
                                  <a:pt x="2123" y="133"/>
                                </a:lnTo>
                                <a:lnTo>
                                  <a:pt x="2123" y="159"/>
                                </a:lnTo>
                                <a:lnTo>
                                  <a:pt x="2128" y="172"/>
                                </a:lnTo>
                                <a:lnTo>
                                  <a:pt x="2147" y="191"/>
                                </a:lnTo>
                                <a:lnTo>
                                  <a:pt x="2160" y="196"/>
                                </a:lnTo>
                                <a:lnTo>
                                  <a:pt x="2186" y="196"/>
                                </a:lnTo>
                                <a:lnTo>
                                  <a:pt x="2199" y="191"/>
                                </a:lnTo>
                                <a:lnTo>
                                  <a:pt x="2218" y="172"/>
                                </a:lnTo>
                                <a:lnTo>
                                  <a:pt x="2223" y="159"/>
                                </a:lnTo>
                                <a:lnTo>
                                  <a:pt x="2223" y="133"/>
                                </a:lnTo>
                                <a:moveTo>
                                  <a:pt x="2526" y="251"/>
                                </a:moveTo>
                                <a:lnTo>
                                  <a:pt x="2521" y="238"/>
                                </a:lnTo>
                                <a:lnTo>
                                  <a:pt x="2502" y="219"/>
                                </a:lnTo>
                                <a:lnTo>
                                  <a:pt x="2489" y="214"/>
                                </a:lnTo>
                                <a:lnTo>
                                  <a:pt x="2463" y="214"/>
                                </a:lnTo>
                                <a:lnTo>
                                  <a:pt x="2450" y="219"/>
                                </a:lnTo>
                                <a:lnTo>
                                  <a:pt x="2431" y="238"/>
                                </a:lnTo>
                                <a:lnTo>
                                  <a:pt x="2426" y="251"/>
                                </a:lnTo>
                                <a:lnTo>
                                  <a:pt x="2426" y="277"/>
                                </a:lnTo>
                                <a:lnTo>
                                  <a:pt x="2431" y="290"/>
                                </a:lnTo>
                                <a:lnTo>
                                  <a:pt x="2450" y="309"/>
                                </a:lnTo>
                                <a:lnTo>
                                  <a:pt x="2463" y="314"/>
                                </a:lnTo>
                                <a:lnTo>
                                  <a:pt x="2489" y="314"/>
                                </a:lnTo>
                                <a:lnTo>
                                  <a:pt x="2502" y="309"/>
                                </a:lnTo>
                                <a:lnTo>
                                  <a:pt x="2521" y="290"/>
                                </a:lnTo>
                                <a:lnTo>
                                  <a:pt x="2526" y="277"/>
                                </a:lnTo>
                                <a:lnTo>
                                  <a:pt x="2526" y="251"/>
                                </a:lnTo>
                                <a:moveTo>
                                  <a:pt x="2829" y="237"/>
                                </a:moveTo>
                                <a:lnTo>
                                  <a:pt x="2824" y="225"/>
                                </a:lnTo>
                                <a:lnTo>
                                  <a:pt x="2805" y="206"/>
                                </a:lnTo>
                                <a:lnTo>
                                  <a:pt x="2793" y="201"/>
                                </a:lnTo>
                                <a:lnTo>
                                  <a:pt x="2766" y="201"/>
                                </a:lnTo>
                                <a:lnTo>
                                  <a:pt x="2753" y="206"/>
                                </a:lnTo>
                                <a:lnTo>
                                  <a:pt x="2735" y="225"/>
                                </a:lnTo>
                                <a:lnTo>
                                  <a:pt x="2729" y="237"/>
                                </a:lnTo>
                                <a:lnTo>
                                  <a:pt x="2729" y="264"/>
                                </a:lnTo>
                                <a:lnTo>
                                  <a:pt x="2735" y="276"/>
                                </a:lnTo>
                                <a:lnTo>
                                  <a:pt x="2753" y="295"/>
                                </a:lnTo>
                                <a:lnTo>
                                  <a:pt x="2766" y="301"/>
                                </a:lnTo>
                                <a:lnTo>
                                  <a:pt x="2793" y="301"/>
                                </a:lnTo>
                                <a:lnTo>
                                  <a:pt x="2805" y="295"/>
                                </a:lnTo>
                                <a:lnTo>
                                  <a:pt x="2824" y="276"/>
                                </a:lnTo>
                                <a:lnTo>
                                  <a:pt x="2829" y="264"/>
                                </a:lnTo>
                                <a:lnTo>
                                  <a:pt x="2829" y="237"/>
                                </a:lnTo>
                                <a:moveTo>
                                  <a:pt x="3133" y="239"/>
                                </a:moveTo>
                                <a:lnTo>
                                  <a:pt x="3127" y="226"/>
                                </a:lnTo>
                                <a:lnTo>
                                  <a:pt x="3109" y="208"/>
                                </a:lnTo>
                                <a:lnTo>
                                  <a:pt x="3096" y="202"/>
                                </a:lnTo>
                                <a:lnTo>
                                  <a:pt x="3069" y="202"/>
                                </a:lnTo>
                                <a:lnTo>
                                  <a:pt x="3057" y="208"/>
                                </a:lnTo>
                                <a:lnTo>
                                  <a:pt x="3038" y="226"/>
                                </a:lnTo>
                                <a:lnTo>
                                  <a:pt x="3033" y="239"/>
                                </a:lnTo>
                                <a:lnTo>
                                  <a:pt x="3033" y="266"/>
                                </a:lnTo>
                                <a:lnTo>
                                  <a:pt x="3038" y="278"/>
                                </a:lnTo>
                                <a:lnTo>
                                  <a:pt x="3057" y="297"/>
                                </a:lnTo>
                                <a:lnTo>
                                  <a:pt x="3069" y="302"/>
                                </a:lnTo>
                                <a:lnTo>
                                  <a:pt x="3096" y="302"/>
                                </a:lnTo>
                                <a:lnTo>
                                  <a:pt x="3109" y="297"/>
                                </a:lnTo>
                                <a:lnTo>
                                  <a:pt x="3127" y="278"/>
                                </a:lnTo>
                                <a:lnTo>
                                  <a:pt x="3133" y="266"/>
                                </a:lnTo>
                                <a:lnTo>
                                  <a:pt x="3133" y="239"/>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 name="Freeform 105"/>
                        <wps:cNvSpPr>
                          <a:spLocks/>
                        </wps:cNvSpPr>
                        <wps:spPr bwMode="auto">
                          <a:xfrm>
                            <a:off x="1790" y="-152"/>
                            <a:ext cx="3033" cy="292"/>
                          </a:xfrm>
                          <a:custGeom>
                            <a:avLst/>
                            <a:gdLst>
                              <a:gd name="T0" fmla="+- 0 1790 1790"/>
                              <a:gd name="T1" fmla="*/ T0 w 3033"/>
                              <a:gd name="T2" fmla="+- 0 -149 -151"/>
                              <a:gd name="T3" fmla="*/ -149 h 292"/>
                              <a:gd name="T4" fmla="+- 0 2093 1790"/>
                              <a:gd name="T5" fmla="*/ T4 w 3033"/>
                              <a:gd name="T6" fmla="+- 0 -88 -151"/>
                              <a:gd name="T7" fmla="*/ -88 h 292"/>
                              <a:gd name="T8" fmla="+- 0 2397 1790"/>
                              <a:gd name="T9" fmla="*/ T8 w 3033"/>
                              <a:gd name="T10" fmla="+- 0 -143 -151"/>
                              <a:gd name="T11" fmla="*/ -143 h 292"/>
                              <a:gd name="T12" fmla="+- 0 2700 1790"/>
                              <a:gd name="T13" fmla="*/ T12 w 3033"/>
                              <a:gd name="T14" fmla="+- 0 -151 -151"/>
                              <a:gd name="T15" fmla="*/ -151 h 292"/>
                              <a:gd name="T16" fmla="+- 0 3003 1790"/>
                              <a:gd name="T17" fmla="*/ T16 w 3033"/>
                              <a:gd name="T18" fmla="+- 0 -94 -151"/>
                              <a:gd name="T19" fmla="*/ -94 h 292"/>
                              <a:gd name="T20" fmla="+- 0 3306 1790"/>
                              <a:gd name="T21" fmla="*/ T20 w 3033"/>
                              <a:gd name="T22" fmla="+- 0 -74 -151"/>
                              <a:gd name="T23" fmla="*/ -74 h 292"/>
                              <a:gd name="T24" fmla="+- 0 3610 1790"/>
                              <a:gd name="T25" fmla="*/ T24 w 3033"/>
                              <a:gd name="T26" fmla="+- 0 -11 -151"/>
                              <a:gd name="T27" fmla="*/ -11 h 292"/>
                              <a:gd name="T28" fmla="+- 0 3913 1790"/>
                              <a:gd name="T29" fmla="*/ T28 w 3033"/>
                              <a:gd name="T30" fmla="+- 0 12 -151"/>
                              <a:gd name="T31" fmla="*/ 12 h 292"/>
                              <a:gd name="T32" fmla="+- 0 4216 1790"/>
                              <a:gd name="T33" fmla="*/ T32 w 3033"/>
                              <a:gd name="T34" fmla="+- 0 140 -151"/>
                              <a:gd name="T35" fmla="*/ 140 h 292"/>
                              <a:gd name="T36" fmla="+- 0 4519 1790"/>
                              <a:gd name="T37" fmla="*/ T36 w 3033"/>
                              <a:gd name="T38" fmla="+- 0 141 -151"/>
                              <a:gd name="T39" fmla="*/ 141 h 292"/>
                              <a:gd name="T40" fmla="+- 0 4823 1790"/>
                              <a:gd name="T41" fmla="*/ T40 w 3033"/>
                              <a:gd name="T42" fmla="+- 0 138 -151"/>
                              <a:gd name="T43" fmla="*/ 138 h 2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92">
                                <a:moveTo>
                                  <a:pt x="0" y="2"/>
                                </a:moveTo>
                                <a:lnTo>
                                  <a:pt x="303" y="63"/>
                                </a:lnTo>
                                <a:lnTo>
                                  <a:pt x="607" y="8"/>
                                </a:lnTo>
                                <a:lnTo>
                                  <a:pt x="910" y="0"/>
                                </a:lnTo>
                                <a:lnTo>
                                  <a:pt x="1213" y="57"/>
                                </a:lnTo>
                                <a:lnTo>
                                  <a:pt x="1516" y="77"/>
                                </a:lnTo>
                                <a:lnTo>
                                  <a:pt x="1820" y="140"/>
                                </a:lnTo>
                                <a:lnTo>
                                  <a:pt x="2123" y="163"/>
                                </a:lnTo>
                                <a:lnTo>
                                  <a:pt x="2426" y="291"/>
                                </a:lnTo>
                                <a:lnTo>
                                  <a:pt x="2729" y="292"/>
                                </a:lnTo>
                                <a:lnTo>
                                  <a:pt x="3033" y="289"/>
                                </a:lnTo>
                              </a:path>
                            </a:pathLst>
                          </a:custGeom>
                          <a:noFill/>
                          <a:ln w="12700">
                            <a:solidFill>
                              <a:srgbClr val="984DA3"/>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 name="AutoShape 104"/>
                        <wps:cNvSpPr>
                          <a:spLocks/>
                        </wps:cNvSpPr>
                        <wps:spPr bwMode="auto">
                          <a:xfrm>
                            <a:off x="1742" y="-202"/>
                            <a:ext cx="3128" cy="361"/>
                          </a:xfrm>
                          <a:custGeom>
                            <a:avLst/>
                            <a:gdLst>
                              <a:gd name="T0" fmla="+- 0 1790 1743"/>
                              <a:gd name="T1" fmla="*/ T0 w 3128"/>
                              <a:gd name="T2" fmla="+- 0 -199 -201"/>
                              <a:gd name="T3" fmla="*/ -199 h 361"/>
                              <a:gd name="T4" fmla="+- 0 1772 1743"/>
                              <a:gd name="T5" fmla="*/ T4 w 3128"/>
                              <a:gd name="T6" fmla="+- 0 -143 -201"/>
                              <a:gd name="T7" fmla="*/ -143 h 361"/>
                              <a:gd name="T8" fmla="+- 0 1819 1743"/>
                              <a:gd name="T9" fmla="*/ T8 w 3128"/>
                              <a:gd name="T10" fmla="+- 0 -109 -201"/>
                              <a:gd name="T11" fmla="*/ -109 h 361"/>
                              <a:gd name="T12" fmla="+- 0 1838 1743"/>
                              <a:gd name="T13" fmla="*/ T12 w 3128"/>
                              <a:gd name="T14" fmla="+- 0 -164 -201"/>
                              <a:gd name="T15" fmla="*/ -164 h 361"/>
                              <a:gd name="T16" fmla="+- 0 2093 1743"/>
                              <a:gd name="T17" fmla="*/ T16 w 3128"/>
                              <a:gd name="T18" fmla="+- 0 -138 -201"/>
                              <a:gd name="T19" fmla="*/ -138 h 361"/>
                              <a:gd name="T20" fmla="+- 0 2075 1743"/>
                              <a:gd name="T21" fmla="*/ T20 w 3128"/>
                              <a:gd name="T22" fmla="+- 0 -82 -201"/>
                              <a:gd name="T23" fmla="*/ -82 h 361"/>
                              <a:gd name="T24" fmla="+- 0 2123 1743"/>
                              <a:gd name="T25" fmla="*/ T24 w 3128"/>
                              <a:gd name="T26" fmla="+- 0 -48 -201"/>
                              <a:gd name="T27" fmla="*/ -48 h 361"/>
                              <a:gd name="T28" fmla="+- 0 2141 1743"/>
                              <a:gd name="T29" fmla="*/ T28 w 3128"/>
                              <a:gd name="T30" fmla="+- 0 -104 -201"/>
                              <a:gd name="T31" fmla="*/ -104 h 361"/>
                              <a:gd name="T32" fmla="+- 0 2397 1743"/>
                              <a:gd name="T33" fmla="*/ T32 w 3128"/>
                              <a:gd name="T34" fmla="+- 0 -193 -201"/>
                              <a:gd name="T35" fmla="*/ -193 h 361"/>
                              <a:gd name="T36" fmla="+- 0 2378 1743"/>
                              <a:gd name="T37" fmla="*/ T36 w 3128"/>
                              <a:gd name="T38" fmla="+- 0 -137 -201"/>
                              <a:gd name="T39" fmla="*/ -137 h 361"/>
                              <a:gd name="T40" fmla="+- 0 2426 1743"/>
                              <a:gd name="T41" fmla="*/ T40 w 3128"/>
                              <a:gd name="T42" fmla="+- 0 -103 -201"/>
                              <a:gd name="T43" fmla="*/ -103 h 361"/>
                              <a:gd name="T44" fmla="+- 0 2444 1743"/>
                              <a:gd name="T45" fmla="*/ T44 w 3128"/>
                              <a:gd name="T46" fmla="+- 0 -159 -201"/>
                              <a:gd name="T47" fmla="*/ -159 h 361"/>
                              <a:gd name="T48" fmla="+- 0 2700 1743"/>
                              <a:gd name="T49" fmla="*/ T48 w 3128"/>
                              <a:gd name="T50" fmla="+- 0 -201 -201"/>
                              <a:gd name="T51" fmla="*/ -201 h 361"/>
                              <a:gd name="T52" fmla="+- 0 2682 1743"/>
                              <a:gd name="T53" fmla="*/ T52 w 3128"/>
                              <a:gd name="T54" fmla="+- 0 -145 -201"/>
                              <a:gd name="T55" fmla="*/ -145 h 361"/>
                              <a:gd name="T56" fmla="+- 0 2729 1743"/>
                              <a:gd name="T57" fmla="*/ T56 w 3128"/>
                              <a:gd name="T58" fmla="+- 0 -111 -201"/>
                              <a:gd name="T59" fmla="*/ -111 h 361"/>
                              <a:gd name="T60" fmla="+- 0 2747 1743"/>
                              <a:gd name="T61" fmla="*/ T60 w 3128"/>
                              <a:gd name="T62" fmla="+- 0 -166 -201"/>
                              <a:gd name="T63" fmla="*/ -166 h 361"/>
                              <a:gd name="T64" fmla="+- 0 3003 1743"/>
                              <a:gd name="T65" fmla="*/ T64 w 3128"/>
                              <a:gd name="T66" fmla="+- 0 -144 -201"/>
                              <a:gd name="T67" fmla="*/ -144 h 361"/>
                              <a:gd name="T68" fmla="+- 0 2985 1743"/>
                              <a:gd name="T69" fmla="*/ T68 w 3128"/>
                              <a:gd name="T70" fmla="+- 0 -88 -201"/>
                              <a:gd name="T71" fmla="*/ -88 h 361"/>
                              <a:gd name="T72" fmla="+- 0 3033 1743"/>
                              <a:gd name="T73" fmla="*/ T72 w 3128"/>
                              <a:gd name="T74" fmla="+- 0 -54 -201"/>
                              <a:gd name="T75" fmla="*/ -54 h 361"/>
                              <a:gd name="T76" fmla="+- 0 3051 1743"/>
                              <a:gd name="T77" fmla="*/ T76 w 3128"/>
                              <a:gd name="T78" fmla="+- 0 -110 -201"/>
                              <a:gd name="T79" fmla="*/ -110 h 361"/>
                              <a:gd name="T80" fmla="+- 0 3306 1743"/>
                              <a:gd name="T81" fmla="*/ T80 w 3128"/>
                              <a:gd name="T82" fmla="+- 0 -124 -201"/>
                              <a:gd name="T83" fmla="*/ -124 h 361"/>
                              <a:gd name="T84" fmla="+- 0 3288 1743"/>
                              <a:gd name="T85" fmla="*/ T84 w 3128"/>
                              <a:gd name="T86" fmla="+- 0 -68 -201"/>
                              <a:gd name="T87" fmla="*/ -68 h 361"/>
                              <a:gd name="T88" fmla="+- 0 3336 1743"/>
                              <a:gd name="T89" fmla="*/ T88 w 3128"/>
                              <a:gd name="T90" fmla="+- 0 -34 -201"/>
                              <a:gd name="T91" fmla="*/ -34 h 361"/>
                              <a:gd name="T92" fmla="+- 0 3354 1743"/>
                              <a:gd name="T93" fmla="*/ T92 w 3128"/>
                              <a:gd name="T94" fmla="+- 0 -90 -201"/>
                              <a:gd name="T95" fmla="*/ -90 h 361"/>
                              <a:gd name="T96" fmla="+- 0 3610 1743"/>
                              <a:gd name="T97" fmla="*/ T96 w 3128"/>
                              <a:gd name="T98" fmla="+- 0 -61 -201"/>
                              <a:gd name="T99" fmla="*/ -61 h 361"/>
                              <a:gd name="T100" fmla="+- 0 3592 1743"/>
                              <a:gd name="T101" fmla="*/ T100 w 3128"/>
                              <a:gd name="T102" fmla="+- 0 -5 -201"/>
                              <a:gd name="T103" fmla="*/ -5 h 361"/>
                              <a:gd name="T104" fmla="+- 0 3639 1743"/>
                              <a:gd name="T105" fmla="*/ T104 w 3128"/>
                              <a:gd name="T106" fmla="+- 0 29 -201"/>
                              <a:gd name="T107" fmla="*/ 29 h 361"/>
                              <a:gd name="T108" fmla="+- 0 3657 1743"/>
                              <a:gd name="T109" fmla="*/ T108 w 3128"/>
                              <a:gd name="T110" fmla="+- 0 -27 -201"/>
                              <a:gd name="T111" fmla="*/ -27 h 361"/>
                              <a:gd name="T112" fmla="+- 0 3913 1743"/>
                              <a:gd name="T113" fmla="*/ T112 w 3128"/>
                              <a:gd name="T114" fmla="+- 0 -38 -201"/>
                              <a:gd name="T115" fmla="*/ -38 h 361"/>
                              <a:gd name="T116" fmla="+- 0 3895 1743"/>
                              <a:gd name="T117" fmla="*/ T116 w 3128"/>
                              <a:gd name="T118" fmla="+- 0 18 -201"/>
                              <a:gd name="T119" fmla="*/ 18 h 361"/>
                              <a:gd name="T120" fmla="+- 0 3942 1743"/>
                              <a:gd name="T121" fmla="*/ T120 w 3128"/>
                              <a:gd name="T122" fmla="+- 0 53 -201"/>
                              <a:gd name="T123" fmla="*/ 53 h 361"/>
                              <a:gd name="T124" fmla="+- 0 3960 1743"/>
                              <a:gd name="T125" fmla="*/ T124 w 3128"/>
                              <a:gd name="T126" fmla="+- 0 -3 -201"/>
                              <a:gd name="T127" fmla="*/ -3 h 361"/>
                              <a:gd name="T128" fmla="+- 0 4216 1743"/>
                              <a:gd name="T129" fmla="*/ T128 w 3128"/>
                              <a:gd name="T130" fmla="+- 0 90 -201"/>
                              <a:gd name="T131" fmla="*/ 90 h 361"/>
                              <a:gd name="T132" fmla="+- 0 4198 1743"/>
                              <a:gd name="T133" fmla="*/ T132 w 3128"/>
                              <a:gd name="T134" fmla="+- 0 146 -201"/>
                              <a:gd name="T135" fmla="*/ 146 h 361"/>
                              <a:gd name="T136" fmla="+- 0 4216 1743"/>
                              <a:gd name="T137" fmla="*/ T136 w 3128"/>
                              <a:gd name="T138" fmla="+- 0 159 -201"/>
                              <a:gd name="T139" fmla="*/ 159 h 361"/>
                              <a:gd name="T140" fmla="+- 0 4239 1743"/>
                              <a:gd name="T141" fmla="*/ T140 w 3128"/>
                              <a:gd name="T142" fmla="+- 0 159 -201"/>
                              <a:gd name="T143" fmla="*/ 159 h 361"/>
                              <a:gd name="T144" fmla="+- 0 4567 1743"/>
                              <a:gd name="T145" fmla="*/ T144 w 3128"/>
                              <a:gd name="T146" fmla="+- 0 125 -201"/>
                              <a:gd name="T147" fmla="*/ 125 h 361"/>
                              <a:gd name="T148" fmla="+- 0 4508 1743"/>
                              <a:gd name="T149" fmla="*/ T148 w 3128"/>
                              <a:gd name="T150" fmla="+- 0 125 -201"/>
                              <a:gd name="T151" fmla="*/ 125 h 361"/>
                              <a:gd name="T152" fmla="+- 0 4497 1743"/>
                              <a:gd name="T153" fmla="*/ T152 w 3128"/>
                              <a:gd name="T154" fmla="+- 0 159 -201"/>
                              <a:gd name="T155" fmla="*/ 159 h 361"/>
                              <a:gd name="T156" fmla="+- 0 4567 1743"/>
                              <a:gd name="T157" fmla="*/ T156 w 3128"/>
                              <a:gd name="T158" fmla="+- 0 125 -201"/>
                              <a:gd name="T159" fmla="*/ 125 h 361"/>
                              <a:gd name="T160" fmla="+- 0 4823 1743"/>
                              <a:gd name="T161" fmla="*/ T160 w 3128"/>
                              <a:gd name="T162" fmla="+- 0 88 -201"/>
                              <a:gd name="T163" fmla="*/ 88 h 361"/>
                              <a:gd name="T164" fmla="+- 0 4805 1743"/>
                              <a:gd name="T165" fmla="*/ T164 w 3128"/>
                              <a:gd name="T166" fmla="+- 0 144 -201"/>
                              <a:gd name="T167" fmla="*/ 144 h 361"/>
                              <a:gd name="T168" fmla="+- 0 4823 1743"/>
                              <a:gd name="T169" fmla="*/ T168 w 3128"/>
                              <a:gd name="T170" fmla="+- 0 158 -201"/>
                              <a:gd name="T171" fmla="*/ 158 h 361"/>
                              <a:gd name="T172" fmla="+- 0 4845 1743"/>
                              <a:gd name="T173" fmla="*/ T172 w 3128"/>
                              <a:gd name="T174" fmla="+- 0 158 -201"/>
                              <a:gd name="T175" fmla="*/ 158 h 3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361">
                                <a:moveTo>
                                  <a:pt x="95" y="37"/>
                                </a:moveTo>
                                <a:lnTo>
                                  <a:pt x="58" y="37"/>
                                </a:lnTo>
                                <a:lnTo>
                                  <a:pt x="47" y="2"/>
                                </a:lnTo>
                                <a:lnTo>
                                  <a:pt x="36" y="37"/>
                                </a:lnTo>
                                <a:lnTo>
                                  <a:pt x="0" y="37"/>
                                </a:lnTo>
                                <a:lnTo>
                                  <a:pt x="29" y="58"/>
                                </a:lnTo>
                                <a:lnTo>
                                  <a:pt x="18" y="92"/>
                                </a:lnTo>
                                <a:lnTo>
                                  <a:pt x="47" y="71"/>
                                </a:lnTo>
                                <a:lnTo>
                                  <a:pt x="76" y="92"/>
                                </a:lnTo>
                                <a:lnTo>
                                  <a:pt x="70" y="71"/>
                                </a:lnTo>
                                <a:lnTo>
                                  <a:pt x="65" y="58"/>
                                </a:lnTo>
                                <a:lnTo>
                                  <a:pt x="95" y="37"/>
                                </a:lnTo>
                                <a:moveTo>
                                  <a:pt x="398" y="97"/>
                                </a:moveTo>
                                <a:lnTo>
                                  <a:pt x="362" y="97"/>
                                </a:lnTo>
                                <a:lnTo>
                                  <a:pt x="350" y="63"/>
                                </a:lnTo>
                                <a:lnTo>
                                  <a:pt x="339" y="97"/>
                                </a:lnTo>
                                <a:lnTo>
                                  <a:pt x="303" y="97"/>
                                </a:lnTo>
                                <a:lnTo>
                                  <a:pt x="332" y="119"/>
                                </a:lnTo>
                                <a:lnTo>
                                  <a:pt x="321" y="153"/>
                                </a:lnTo>
                                <a:lnTo>
                                  <a:pt x="350" y="132"/>
                                </a:lnTo>
                                <a:lnTo>
                                  <a:pt x="380" y="153"/>
                                </a:lnTo>
                                <a:lnTo>
                                  <a:pt x="373" y="132"/>
                                </a:lnTo>
                                <a:lnTo>
                                  <a:pt x="369" y="119"/>
                                </a:lnTo>
                                <a:lnTo>
                                  <a:pt x="398" y="97"/>
                                </a:lnTo>
                                <a:moveTo>
                                  <a:pt x="701" y="42"/>
                                </a:moveTo>
                                <a:lnTo>
                                  <a:pt x="665" y="42"/>
                                </a:lnTo>
                                <a:lnTo>
                                  <a:pt x="654" y="8"/>
                                </a:lnTo>
                                <a:lnTo>
                                  <a:pt x="642" y="42"/>
                                </a:lnTo>
                                <a:lnTo>
                                  <a:pt x="606" y="42"/>
                                </a:lnTo>
                                <a:lnTo>
                                  <a:pt x="635" y="64"/>
                                </a:lnTo>
                                <a:lnTo>
                                  <a:pt x="624" y="98"/>
                                </a:lnTo>
                                <a:lnTo>
                                  <a:pt x="654" y="77"/>
                                </a:lnTo>
                                <a:lnTo>
                                  <a:pt x="683" y="98"/>
                                </a:lnTo>
                                <a:lnTo>
                                  <a:pt x="676" y="77"/>
                                </a:lnTo>
                                <a:lnTo>
                                  <a:pt x="672" y="64"/>
                                </a:lnTo>
                                <a:lnTo>
                                  <a:pt x="701" y="42"/>
                                </a:lnTo>
                                <a:moveTo>
                                  <a:pt x="1004" y="35"/>
                                </a:moveTo>
                                <a:lnTo>
                                  <a:pt x="968" y="35"/>
                                </a:lnTo>
                                <a:lnTo>
                                  <a:pt x="957" y="0"/>
                                </a:lnTo>
                                <a:lnTo>
                                  <a:pt x="946" y="35"/>
                                </a:lnTo>
                                <a:lnTo>
                                  <a:pt x="909" y="35"/>
                                </a:lnTo>
                                <a:lnTo>
                                  <a:pt x="939" y="56"/>
                                </a:lnTo>
                                <a:lnTo>
                                  <a:pt x="927" y="90"/>
                                </a:lnTo>
                                <a:lnTo>
                                  <a:pt x="957" y="69"/>
                                </a:lnTo>
                                <a:lnTo>
                                  <a:pt x="986" y="90"/>
                                </a:lnTo>
                                <a:lnTo>
                                  <a:pt x="979" y="69"/>
                                </a:lnTo>
                                <a:lnTo>
                                  <a:pt x="975" y="56"/>
                                </a:lnTo>
                                <a:lnTo>
                                  <a:pt x="1004" y="35"/>
                                </a:lnTo>
                                <a:moveTo>
                                  <a:pt x="1308" y="91"/>
                                </a:moveTo>
                                <a:lnTo>
                                  <a:pt x="1271" y="91"/>
                                </a:lnTo>
                                <a:lnTo>
                                  <a:pt x="1260" y="57"/>
                                </a:lnTo>
                                <a:lnTo>
                                  <a:pt x="1249" y="91"/>
                                </a:lnTo>
                                <a:lnTo>
                                  <a:pt x="1213" y="91"/>
                                </a:lnTo>
                                <a:lnTo>
                                  <a:pt x="1242" y="113"/>
                                </a:lnTo>
                                <a:lnTo>
                                  <a:pt x="1231" y="147"/>
                                </a:lnTo>
                                <a:lnTo>
                                  <a:pt x="1260" y="126"/>
                                </a:lnTo>
                                <a:lnTo>
                                  <a:pt x="1290" y="147"/>
                                </a:lnTo>
                                <a:lnTo>
                                  <a:pt x="1283" y="126"/>
                                </a:lnTo>
                                <a:lnTo>
                                  <a:pt x="1278" y="113"/>
                                </a:lnTo>
                                <a:lnTo>
                                  <a:pt x="1308" y="91"/>
                                </a:lnTo>
                                <a:moveTo>
                                  <a:pt x="1611" y="111"/>
                                </a:moveTo>
                                <a:lnTo>
                                  <a:pt x="1575" y="111"/>
                                </a:lnTo>
                                <a:lnTo>
                                  <a:pt x="1563" y="77"/>
                                </a:lnTo>
                                <a:lnTo>
                                  <a:pt x="1552" y="111"/>
                                </a:lnTo>
                                <a:lnTo>
                                  <a:pt x="1516" y="111"/>
                                </a:lnTo>
                                <a:lnTo>
                                  <a:pt x="1545" y="133"/>
                                </a:lnTo>
                                <a:lnTo>
                                  <a:pt x="1534" y="167"/>
                                </a:lnTo>
                                <a:lnTo>
                                  <a:pt x="1563" y="146"/>
                                </a:lnTo>
                                <a:lnTo>
                                  <a:pt x="1593" y="167"/>
                                </a:lnTo>
                                <a:lnTo>
                                  <a:pt x="1586" y="146"/>
                                </a:lnTo>
                                <a:lnTo>
                                  <a:pt x="1582" y="133"/>
                                </a:lnTo>
                                <a:lnTo>
                                  <a:pt x="1611" y="111"/>
                                </a:lnTo>
                                <a:moveTo>
                                  <a:pt x="1914" y="174"/>
                                </a:moveTo>
                                <a:lnTo>
                                  <a:pt x="1878" y="174"/>
                                </a:lnTo>
                                <a:lnTo>
                                  <a:pt x="1867" y="140"/>
                                </a:lnTo>
                                <a:lnTo>
                                  <a:pt x="1855" y="174"/>
                                </a:lnTo>
                                <a:lnTo>
                                  <a:pt x="1819" y="174"/>
                                </a:lnTo>
                                <a:lnTo>
                                  <a:pt x="1849" y="196"/>
                                </a:lnTo>
                                <a:lnTo>
                                  <a:pt x="1837" y="230"/>
                                </a:lnTo>
                                <a:lnTo>
                                  <a:pt x="1867" y="209"/>
                                </a:lnTo>
                                <a:lnTo>
                                  <a:pt x="1896" y="230"/>
                                </a:lnTo>
                                <a:lnTo>
                                  <a:pt x="1889" y="209"/>
                                </a:lnTo>
                                <a:lnTo>
                                  <a:pt x="1885" y="196"/>
                                </a:lnTo>
                                <a:lnTo>
                                  <a:pt x="1914" y="174"/>
                                </a:lnTo>
                                <a:moveTo>
                                  <a:pt x="2217" y="198"/>
                                </a:moveTo>
                                <a:lnTo>
                                  <a:pt x="2181" y="198"/>
                                </a:lnTo>
                                <a:lnTo>
                                  <a:pt x="2170" y="163"/>
                                </a:lnTo>
                                <a:lnTo>
                                  <a:pt x="2159" y="198"/>
                                </a:lnTo>
                                <a:lnTo>
                                  <a:pt x="2122" y="198"/>
                                </a:lnTo>
                                <a:lnTo>
                                  <a:pt x="2152" y="219"/>
                                </a:lnTo>
                                <a:lnTo>
                                  <a:pt x="2141" y="254"/>
                                </a:lnTo>
                                <a:lnTo>
                                  <a:pt x="2170" y="232"/>
                                </a:lnTo>
                                <a:lnTo>
                                  <a:pt x="2199" y="254"/>
                                </a:lnTo>
                                <a:lnTo>
                                  <a:pt x="2192" y="232"/>
                                </a:lnTo>
                                <a:lnTo>
                                  <a:pt x="2188" y="219"/>
                                </a:lnTo>
                                <a:lnTo>
                                  <a:pt x="2217" y="198"/>
                                </a:lnTo>
                                <a:moveTo>
                                  <a:pt x="2521" y="326"/>
                                </a:moveTo>
                                <a:lnTo>
                                  <a:pt x="2484" y="326"/>
                                </a:lnTo>
                                <a:lnTo>
                                  <a:pt x="2473" y="291"/>
                                </a:lnTo>
                                <a:lnTo>
                                  <a:pt x="2462" y="326"/>
                                </a:lnTo>
                                <a:lnTo>
                                  <a:pt x="2426" y="326"/>
                                </a:lnTo>
                                <a:lnTo>
                                  <a:pt x="2455" y="347"/>
                                </a:lnTo>
                                <a:lnTo>
                                  <a:pt x="2451" y="360"/>
                                </a:lnTo>
                                <a:lnTo>
                                  <a:pt x="2473" y="360"/>
                                </a:lnTo>
                                <a:lnTo>
                                  <a:pt x="2496" y="360"/>
                                </a:lnTo>
                                <a:lnTo>
                                  <a:pt x="2491" y="347"/>
                                </a:lnTo>
                                <a:lnTo>
                                  <a:pt x="2521" y="326"/>
                                </a:lnTo>
                                <a:moveTo>
                                  <a:pt x="2824" y="326"/>
                                </a:moveTo>
                                <a:lnTo>
                                  <a:pt x="2788" y="326"/>
                                </a:lnTo>
                                <a:lnTo>
                                  <a:pt x="2776" y="292"/>
                                </a:lnTo>
                                <a:lnTo>
                                  <a:pt x="2765" y="326"/>
                                </a:lnTo>
                                <a:lnTo>
                                  <a:pt x="2729" y="326"/>
                                </a:lnTo>
                                <a:lnTo>
                                  <a:pt x="2758" y="348"/>
                                </a:lnTo>
                                <a:lnTo>
                                  <a:pt x="2754" y="360"/>
                                </a:lnTo>
                                <a:lnTo>
                                  <a:pt x="2799" y="360"/>
                                </a:lnTo>
                                <a:lnTo>
                                  <a:pt x="2795" y="348"/>
                                </a:lnTo>
                                <a:lnTo>
                                  <a:pt x="2824" y="326"/>
                                </a:lnTo>
                                <a:moveTo>
                                  <a:pt x="3127" y="324"/>
                                </a:moveTo>
                                <a:lnTo>
                                  <a:pt x="3091" y="324"/>
                                </a:lnTo>
                                <a:lnTo>
                                  <a:pt x="3080" y="289"/>
                                </a:lnTo>
                                <a:lnTo>
                                  <a:pt x="3068" y="324"/>
                                </a:lnTo>
                                <a:lnTo>
                                  <a:pt x="3032" y="324"/>
                                </a:lnTo>
                                <a:lnTo>
                                  <a:pt x="3062" y="345"/>
                                </a:lnTo>
                                <a:lnTo>
                                  <a:pt x="3057" y="360"/>
                                </a:lnTo>
                                <a:lnTo>
                                  <a:pt x="3077" y="360"/>
                                </a:lnTo>
                                <a:lnTo>
                                  <a:pt x="3080" y="359"/>
                                </a:lnTo>
                                <a:lnTo>
                                  <a:pt x="3082" y="360"/>
                                </a:lnTo>
                                <a:lnTo>
                                  <a:pt x="3103" y="360"/>
                                </a:lnTo>
                                <a:lnTo>
                                  <a:pt x="3102" y="359"/>
                                </a:lnTo>
                                <a:lnTo>
                                  <a:pt x="3098" y="345"/>
                                </a:lnTo>
                                <a:lnTo>
                                  <a:pt x="3127" y="324"/>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 name="Freeform 103"/>
                        <wps:cNvSpPr>
                          <a:spLocks/>
                        </wps:cNvSpPr>
                        <wps:spPr bwMode="auto">
                          <a:xfrm>
                            <a:off x="1790" y="-257"/>
                            <a:ext cx="3033" cy="221"/>
                          </a:xfrm>
                          <a:custGeom>
                            <a:avLst/>
                            <a:gdLst>
                              <a:gd name="T0" fmla="+- 0 1790 1790"/>
                              <a:gd name="T1" fmla="*/ T0 w 3033"/>
                              <a:gd name="T2" fmla="+- 0 -157 -256"/>
                              <a:gd name="T3" fmla="*/ -157 h 221"/>
                              <a:gd name="T4" fmla="+- 0 2093 1790"/>
                              <a:gd name="T5" fmla="*/ T4 w 3033"/>
                              <a:gd name="T6" fmla="+- 0 -124 -256"/>
                              <a:gd name="T7" fmla="*/ -124 h 221"/>
                              <a:gd name="T8" fmla="+- 0 2397 1790"/>
                              <a:gd name="T9" fmla="*/ T8 w 3033"/>
                              <a:gd name="T10" fmla="+- 0 -168 -256"/>
                              <a:gd name="T11" fmla="*/ -168 h 221"/>
                              <a:gd name="T12" fmla="+- 0 2700 1790"/>
                              <a:gd name="T13" fmla="*/ T12 w 3033"/>
                              <a:gd name="T14" fmla="+- 0 -256 -256"/>
                              <a:gd name="T15" fmla="*/ -256 h 221"/>
                              <a:gd name="T16" fmla="+- 0 3003 1790"/>
                              <a:gd name="T17" fmla="*/ T16 w 3033"/>
                              <a:gd name="T18" fmla="+- 0 -214 -256"/>
                              <a:gd name="T19" fmla="*/ -214 h 221"/>
                              <a:gd name="T20" fmla="+- 0 3306 1790"/>
                              <a:gd name="T21" fmla="*/ T20 w 3033"/>
                              <a:gd name="T22" fmla="+- 0 -227 -256"/>
                              <a:gd name="T23" fmla="*/ -227 h 221"/>
                              <a:gd name="T24" fmla="+- 0 3610 1790"/>
                              <a:gd name="T25" fmla="*/ T24 w 3033"/>
                              <a:gd name="T26" fmla="+- 0 -165 -256"/>
                              <a:gd name="T27" fmla="*/ -165 h 221"/>
                              <a:gd name="T28" fmla="+- 0 3913 1790"/>
                              <a:gd name="T29" fmla="*/ T28 w 3033"/>
                              <a:gd name="T30" fmla="+- 0 -189 -256"/>
                              <a:gd name="T31" fmla="*/ -189 h 221"/>
                              <a:gd name="T32" fmla="+- 0 4216 1790"/>
                              <a:gd name="T33" fmla="*/ T32 w 3033"/>
                              <a:gd name="T34" fmla="+- 0 -36 -256"/>
                              <a:gd name="T35" fmla="*/ -36 h 221"/>
                              <a:gd name="T36" fmla="+- 0 4519 1790"/>
                              <a:gd name="T37" fmla="*/ T36 w 3033"/>
                              <a:gd name="T38" fmla="+- 0 -65 -256"/>
                              <a:gd name="T39" fmla="*/ -65 h 221"/>
                              <a:gd name="T40" fmla="+- 0 4823 1790"/>
                              <a:gd name="T41" fmla="*/ T40 w 3033"/>
                              <a:gd name="T42" fmla="+- 0 -65 -256"/>
                              <a:gd name="T43" fmla="*/ -65 h 2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21">
                                <a:moveTo>
                                  <a:pt x="0" y="99"/>
                                </a:moveTo>
                                <a:lnTo>
                                  <a:pt x="303" y="132"/>
                                </a:lnTo>
                                <a:lnTo>
                                  <a:pt x="607" y="88"/>
                                </a:lnTo>
                                <a:lnTo>
                                  <a:pt x="910" y="0"/>
                                </a:lnTo>
                                <a:lnTo>
                                  <a:pt x="1213" y="42"/>
                                </a:lnTo>
                                <a:lnTo>
                                  <a:pt x="1516" y="29"/>
                                </a:lnTo>
                                <a:lnTo>
                                  <a:pt x="1820" y="91"/>
                                </a:lnTo>
                                <a:lnTo>
                                  <a:pt x="2123" y="67"/>
                                </a:lnTo>
                                <a:lnTo>
                                  <a:pt x="2426" y="220"/>
                                </a:lnTo>
                                <a:lnTo>
                                  <a:pt x="2729" y="191"/>
                                </a:lnTo>
                                <a:lnTo>
                                  <a:pt x="3033" y="191"/>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AutoShape 102"/>
                        <wps:cNvSpPr>
                          <a:spLocks/>
                        </wps:cNvSpPr>
                        <wps:spPr bwMode="auto">
                          <a:xfrm>
                            <a:off x="1742" y="-307"/>
                            <a:ext cx="3128" cy="311"/>
                          </a:xfrm>
                          <a:custGeom>
                            <a:avLst/>
                            <a:gdLst>
                              <a:gd name="T0" fmla="+- 0 1790 1743"/>
                              <a:gd name="T1" fmla="*/ T0 w 3128"/>
                              <a:gd name="T2" fmla="+- 0 -207 -306"/>
                              <a:gd name="T3" fmla="*/ -207 h 311"/>
                              <a:gd name="T4" fmla="+- 0 1772 1743"/>
                              <a:gd name="T5" fmla="*/ T4 w 3128"/>
                              <a:gd name="T6" fmla="+- 0 -151 -306"/>
                              <a:gd name="T7" fmla="*/ -151 h 311"/>
                              <a:gd name="T8" fmla="+- 0 1819 1743"/>
                              <a:gd name="T9" fmla="*/ T8 w 3128"/>
                              <a:gd name="T10" fmla="+- 0 -116 -306"/>
                              <a:gd name="T11" fmla="*/ -116 h 311"/>
                              <a:gd name="T12" fmla="+- 0 1838 1743"/>
                              <a:gd name="T13" fmla="*/ T12 w 3128"/>
                              <a:gd name="T14" fmla="+- 0 -172 -306"/>
                              <a:gd name="T15" fmla="*/ -172 h 311"/>
                              <a:gd name="T16" fmla="+- 0 2093 1743"/>
                              <a:gd name="T17" fmla="*/ T16 w 3128"/>
                              <a:gd name="T18" fmla="+- 0 -174 -306"/>
                              <a:gd name="T19" fmla="*/ -174 h 311"/>
                              <a:gd name="T20" fmla="+- 0 2075 1743"/>
                              <a:gd name="T21" fmla="*/ T20 w 3128"/>
                              <a:gd name="T22" fmla="+- 0 -118 -306"/>
                              <a:gd name="T23" fmla="*/ -118 h 311"/>
                              <a:gd name="T24" fmla="+- 0 2123 1743"/>
                              <a:gd name="T25" fmla="*/ T24 w 3128"/>
                              <a:gd name="T26" fmla="+- 0 -83 -306"/>
                              <a:gd name="T27" fmla="*/ -83 h 311"/>
                              <a:gd name="T28" fmla="+- 0 2141 1743"/>
                              <a:gd name="T29" fmla="*/ T28 w 3128"/>
                              <a:gd name="T30" fmla="+- 0 -139 -306"/>
                              <a:gd name="T31" fmla="*/ -139 h 311"/>
                              <a:gd name="T32" fmla="+- 0 2397 1743"/>
                              <a:gd name="T33" fmla="*/ T32 w 3128"/>
                              <a:gd name="T34" fmla="+- 0 -218 -306"/>
                              <a:gd name="T35" fmla="*/ -218 h 311"/>
                              <a:gd name="T36" fmla="+- 0 2378 1743"/>
                              <a:gd name="T37" fmla="*/ T36 w 3128"/>
                              <a:gd name="T38" fmla="+- 0 -162 -306"/>
                              <a:gd name="T39" fmla="*/ -162 h 311"/>
                              <a:gd name="T40" fmla="+- 0 2426 1743"/>
                              <a:gd name="T41" fmla="*/ T40 w 3128"/>
                              <a:gd name="T42" fmla="+- 0 -128 -306"/>
                              <a:gd name="T43" fmla="*/ -128 h 311"/>
                              <a:gd name="T44" fmla="+- 0 2444 1743"/>
                              <a:gd name="T45" fmla="*/ T44 w 3128"/>
                              <a:gd name="T46" fmla="+- 0 -184 -306"/>
                              <a:gd name="T47" fmla="*/ -184 h 311"/>
                              <a:gd name="T48" fmla="+- 0 2700 1743"/>
                              <a:gd name="T49" fmla="*/ T48 w 3128"/>
                              <a:gd name="T50" fmla="+- 0 -306 -306"/>
                              <a:gd name="T51" fmla="*/ -306 h 311"/>
                              <a:gd name="T52" fmla="+- 0 2682 1743"/>
                              <a:gd name="T53" fmla="*/ T52 w 3128"/>
                              <a:gd name="T54" fmla="+- 0 -250 -306"/>
                              <a:gd name="T55" fmla="*/ -250 h 311"/>
                              <a:gd name="T56" fmla="+- 0 2729 1743"/>
                              <a:gd name="T57" fmla="*/ T56 w 3128"/>
                              <a:gd name="T58" fmla="+- 0 -216 -306"/>
                              <a:gd name="T59" fmla="*/ -216 h 311"/>
                              <a:gd name="T60" fmla="+- 0 2747 1743"/>
                              <a:gd name="T61" fmla="*/ T60 w 3128"/>
                              <a:gd name="T62" fmla="+- 0 -272 -306"/>
                              <a:gd name="T63" fmla="*/ -272 h 311"/>
                              <a:gd name="T64" fmla="+- 0 3003 1743"/>
                              <a:gd name="T65" fmla="*/ T64 w 3128"/>
                              <a:gd name="T66" fmla="+- 0 -264 -306"/>
                              <a:gd name="T67" fmla="*/ -264 h 311"/>
                              <a:gd name="T68" fmla="+- 0 2985 1743"/>
                              <a:gd name="T69" fmla="*/ T68 w 3128"/>
                              <a:gd name="T70" fmla="+- 0 -208 -306"/>
                              <a:gd name="T71" fmla="*/ -208 h 311"/>
                              <a:gd name="T72" fmla="+- 0 3033 1743"/>
                              <a:gd name="T73" fmla="*/ T72 w 3128"/>
                              <a:gd name="T74" fmla="+- 0 -173 -306"/>
                              <a:gd name="T75" fmla="*/ -173 h 311"/>
                              <a:gd name="T76" fmla="+- 0 3051 1743"/>
                              <a:gd name="T77" fmla="*/ T76 w 3128"/>
                              <a:gd name="T78" fmla="+- 0 -229 -306"/>
                              <a:gd name="T79" fmla="*/ -229 h 311"/>
                              <a:gd name="T80" fmla="+- 0 3306 1743"/>
                              <a:gd name="T81" fmla="*/ T80 w 3128"/>
                              <a:gd name="T82" fmla="+- 0 -277 -306"/>
                              <a:gd name="T83" fmla="*/ -277 h 311"/>
                              <a:gd name="T84" fmla="+- 0 3288 1743"/>
                              <a:gd name="T85" fmla="*/ T84 w 3128"/>
                              <a:gd name="T86" fmla="+- 0 -221 -306"/>
                              <a:gd name="T87" fmla="*/ -221 h 311"/>
                              <a:gd name="T88" fmla="+- 0 3336 1743"/>
                              <a:gd name="T89" fmla="*/ T88 w 3128"/>
                              <a:gd name="T90" fmla="+- 0 -186 -306"/>
                              <a:gd name="T91" fmla="*/ -186 h 311"/>
                              <a:gd name="T92" fmla="+- 0 3354 1743"/>
                              <a:gd name="T93" fmla="*/ T92 w 3128"/>
                              <a:gd name="T94" fmla="+- 0 -242 -306"/>
                              <a:gd name="T95" fmla="*/ -242 h 311"/>
                              <a:gd name="T96" fmla="+- 0 3610 1743"/>
                              <a:gd name="T97" fmla="*/ T96 w 3128"/>
                              <a:gd name="T98" fmla="+- 0 -215 -306"/>
                              <a:gd name="T99" fmla="*/ -215 h 311"/>
                              <a:gd name="T100" fmla="+- 0 3592 1743"/>
                              <a:gd name="T101" fmla="*/ T100 w 3128"/>
                              <a:gd name="T102" fmla="+- 0 -159 -306"/>
                              <a:gd name="T103" fmla="*/ -159 h 311"/>
                              <a:gd name="T104" fmla="+- 0 3639 1743"/>
                              <a:gd name="T105" fmla="*/ T104 w 3128"/>
                              <a:gd name="T106" fmla="+- 0 -124 -306"/>
                              <a:gd name="T107" fmla="*/ -124 h 311"/>
                              <a:gd name="T108" fmla="+- 0 3657 1743"/>
                              <a:gd name="T109" fmla="*/ T108 w 3128"/>
                              <a:gd name="T110" fmla="+- 0 -180 -306"/>
                              <a:gd name="T111" fmla="*/ -180 h 311"/>
                              <a:gd name="T112" fmla="+- 0 3913 1743"/>
                              <a:gd name="T113" fmla="*/ T112 w 3128"/>
                              <a:gd name="T114" fmla="+- 0 -239 -306"/>
                              <a:gd name="T115" fmla="*/ -239 h 311"/>
                              <a:gd name="T116" fmla="+- 0 3895 1743"/>
                              <a:gd name="T117" fmla="*/ T116 w 3128"/>
                              <a:gd name="T118" fmla="+- 0 -183 -306"/>
                              <a:gd name="T119" fmla="*/ -183 h 311"/>
                              <a:gd name="T120" fmla="+- 0 3942 1743"/>
                              <a:gd name="T121" fmla="*/ T120 w 3128"/>
                              <a:gd name="T122" fmla="+- 0 -149 -306"/>
                              <a:gd name="T123" fmla="*/ -149 h 311"/>
                              <a:gd name="T124" fmla="+- 0 3960 1743"/>
                              <a:gd name="T125" fmla="*/ T124 w 3128"/>
                              <a:gd name="T126" fmla="+- 0 -205 -306"/>
                              <a:gd name="T127" fmla="*/ -205 h 311"/>
                              <a:gd name="T128" fmla="+- 0 4216 1743"/>
                              <a:gd name="T129" fmla="*/ T128 w 3128"/>
                              <a:gd name="T130" fmla="+- 0 -86 -306"/>
                              <a:gd name="T131" fmla="*/ -86 h 311"/>
                              <a:gd name="T132" fmla="+- 0 4198 1743"/>
                              <a:gd name="T133" fmla="*/ T132 w 3128"/>
                              <a:gd name="T134" fmla="+- 0 -30 -306"/>
                              <a:gd name="T135" fmla="*/ -30 h 311"/>
                              <a:gd name="T136" fmla="+- 0 4246 1743"/>
                              <a:gd name="T137" fmla="*/ T136 w 3128"/>
                              <a:gd name="T138" fmla="+- 0 5 -306"/>
                              <a:gd name="T139" fmla="*/ 5 h 311"/>
                              <a:gd name="T140" fmla="+- 0 4264 1743"/>
                              <a:gd name="T141" fmla="*/ T140 w 3128"/>
                              <a:gd name="T142" fmla="+- 0 -51 -306"/>
                              <a:gd name="T143" fmla="*/ -51 h 311"/>
                              <a:gd name="T144" fmla="+- 0 4519 1743"/>
                              <a:gd name="T145" fmla="*/ T144 w 3128"/>
                              <a:gd name="T146" fmla="+- 0 -115 -306"/>
                              <a:gd name="T147" fmla="*/ -115 h 311"/>
                              <a:gd name="T148" fmla="+- 0 4501 1743"/>
                              <a:gd name="T149" fmla="*/ T148 w 3128"/>
                              <a:gd name="T150" fmla="+- 0 -59 -306"/>
                              <a:gd name="T151" fmla="*/ -59 h 311"/>
                              <a:gd name="T152" fmla="+- 0 4549 1743"/>
                              <a:gd name="T153" fmla="*/ T152 w 3128"/>
                              <a:gd name="T154" fmla="+- 0 -25 -306"/>
                              <a:gd name="T155" fmla="*/ -25 h 311"/>
                              <a:gd name="T156" fmla="+- 0 4567 1743"/>
                              <a:gd name="T157" fmla="*/ T156 w 3128"/>
                              <a:gd name="T158" fmla="+- 0 -80 -306"/>
                              <a:gd name="T159" fmla="*/ -80 h 311"/>
                              <a:gd name="T160" fmla="+- 0 4823 1743"/>
                              <a:gd name="T161" fmla="*/ T160 w 3128"/>
                              <a:gd name="T162" fmla="+- 0 -115 -306"/>
                              <a:gd name="T163" fmla="*/ -115 h 311"/>
                              <a:gd name="T164" fmla="+- 0 4805 1743"/>
                              <a:gd name="T165" fmla="*/ T164 w 3128"/>
                              <a:gd name="T166" fmla="+- 0 -60 -306"/>
                              <a:gd name="T167" fmla="*/ -60 h 311"/>
                              <a:gd name="T168" fmla="+- 0 4852 1743"/>
                              <a:gd name="T169" fmla="*/ T168 w 3128"/>
                              <a:gd name="T170" fmla="+- 0 -25 -306"/>
                              <a:gd name="T171" fmla="*/ -25 h 311"/>
                              <a:gd name="T172" fmla="+- 0 4870 1743"/>
                              <a:gd name="T173" fmla="*/ T172 w 3128"/>
                              <a:gd name="T174" fmla="+- 0 -81 -306"/>
                              <a:gd name="T175" fmla="*/ -81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311">
                                <a:moveTo>
                                  <a:pt x="95" y="134"/>
                                </a:moveTo>
                                <a:lnTo>
                                  <a:pt x="58" y="134"/>
                                </a:lnTo>
                                <a:lnTo>
                                  <a:pt x="47" y="99"/>
                                </a:lnTo>
                                <a:lnTo>
                                  <a:pt x="36" y="134"/>
                                </a:lnTo>
                                <a:lnTo>
                                  <a:pt x="0" y="134"/>
                                </a:lnTo>
                                <a:lnTo>
                                  <a:pt x="29" y="155"/>
                                </a:lnTo>
                                <a:lnTo>
                                  <a:pt x="18" y="190"/>
                                </a:lnTo>
                                <a:lnTo>
                                  <a:pt x="47" y="169"/>
                                </a:lnTo>
                                <a:lnTo>
                                  <a:pt x="76" y="190"/>
                                </a:lnTo>
                                <a:lnTo>
                                  <a:pt x="70" y="169"/>
                                </a:lnTo>
                                <a:lnTo>
                                  <a:pt x="65" y="155"/>
                                </a:lnTo>
                                <a:lnTo>
                                  <a:pt x="95" y="134"/>
                                </a:lnTo>
                                <a:moveTo>
                                  <a:pt x="398" y="167"/>
                                </a:moveTo>
                                <a:lnTo>
                                  <a:pt x="362" y="167"/>
                                </a:lnTo>
                                <a:lnTo>
                                  <a:pt x="350" y="132"/>
                                </a:lnTo>
                                <a:lnTo>
                                  <a:pt x="339" y="167"/>
                                </a:lnTo>
                                <a:lnTo>
                                  <a:pt x="303" y="167"/>
                                </a:lnTo>
                                <a:lnTo>
                                  <a:pt x="332" y="188"/>
                                </a:lnTo>
                                <a:lnTo>
                                  <a:pt x="321" y="223"/>
                                </a:lnTo>
                                <a:lnTo>
                                  <a:pt x="350" y="201"/>
                                </a:lnTo>
                                <a:lnTo>
                                  <a:pt x="380" y="223"/>
                                </a:lnTo>
                                <a:lnTo>
                                  <a:pt x="373" y="201"/>
                                </a:lnTo>
                                <a:lnTo>
                                  <a:pt x="369" y="188"/>
                                </a:lnTo>
                                <a:lnTo>
                                  <a:pt x="398" y="167"/>
                                </a:lnTo>
                                <a:moveTo>
                                  <a:pt x="701" y="122"/>
                                </a:moveTo>
                                <a:lnTo>
                                  <a:pt x="665" y="122"/>
                                </a:lnTo>
                                <a:lnTo>
                                  <a:pt x="654" y="88"/>
                                </a:lnTo>
                                <a:lnTo>
                                  <a:pt x="642" y="122"/>
                                </a:lnTo>
                                <a:lnTo>
                                  <a:pt x="606" y="122"/>
                                </a:lnTo>
                                <a:lnTo>
                                  <a:pt x="635" y="144"/>
                                </a:lnTo>
                                <a:lnTo>
                                  <a:pt x="624" y="178"/>
                                </a:lnTo>
                                <a:lnTo>
                                  <a:pt x="654" y="157"/>
                                </a:lnTo>
                                <a:lnTo>
                                  <a:pt x="683" y="178"/>
                                </a:lnTo>
                                <a:lnTo>
                                  <a:pt x="676" y="157"/>
                                </a:lnTo>
                                <a:lnTo>
                                  <a:pt x="672" y="144"/>
                                </a:lnTo>
                                <a:lnTo>
                                  <a:pt x="701" y="122"/>
                                </a:lnTo>
                                <a:moveTo>
                                  <a:pt x="1004" y="34"/>
                                </a:moveTo>
                                <a:lnTo>
                                  <a:pt x="968" y="34"/>
                                </a:lnTo>
                                <a:lnTo>
                                  <a:pt x="957" y="0"/>
                                </a:lnTo>
                                <a:lnTo>
                                  <a:pt x="946" y="34"/>
                                </a:lnTo>
                                <a:lnTo>
                                  <a:pt x="909" y="34"/>
                                </a:lnTo>
                                <a:lnTo>
                                  <a:pt x="939" y="56"/>
                                </a:lnTo>
                                <a:lnTo>
                                  <a:pt x="927" y="90"/>
                                </a:lnTo>
                                <a:lnTo>
                                  <a:pt x="957" y="69"/>
                                </a:lnTo>
                                <a:lnTo>
                                  <a:pt x="986" y="90"/>
                                </a:lnTo>
                                <a:lnTo>
                                  <a:pt x="979" y="69"/>
                                </a:lnTo>
                                <a:lnTo>
                                  <a:pt x="975" y="56"/>
                                </a:lnTo>
                                <a:lnTo>
                                  <a:pt x="1004" y="34"/>
                                </a:lnTo>
                                <a:moveTo>
                                  <a:pt x="1308" y="77"/>
                                </a:moveTo>
                                <a:lnTo>
                                  <a:pt x="1271" y="77"/>
                                </a:lnTo>
                                <a:lnTo>
                                  <a:pt x="1260" y="42"/>
                                </a:lnTo>
                                <a:lnTo>
                                  <a:pt x="1249" y="77"/>
                                </a:lnTo>
                                <a:lnTo>
                                  <a:pt x="1213" y="77"/>
                                </a:lnTo>
                                <a:lnTo>
                                  <a:pt x="1242" y="98"/>
                                </a:lnTo>
                                <a:lnTo>
                                  <a:pt x="1231" y="133"/>
                                </a:lnTo>
                                <a:lnTo>
                                  <a:pt x="1260" y="112"/>
                                </a:lnTo>
                                <a:lnTo>
                                  <a:pt x="1290" y="133"/>
                                </a:lnTo>
                                <a:lnTo>
                                  <a:pt x="1283" y="112"/>
                                </a:lnTo>
                                <a:lnTo>
                                  <a:pt x="1278" y="98"/>
                                </a:lnTo>
                                <a:lnTo>
                                  <a:pt x="1308" y="77"/>
                                </a:lnTo>
                                <a:moveTo>
                                  <a:pt x="1611" y="64"/>
                                </a:moveTo>
                                <a:lnTo>
                                  <a:pt x="1575" y="64"/>
                                </a:lnTo>
                                <a:lnTo>
                                  <a:pt x="1563" y="29"/>
                                </a:lnTo>
                                <a:lnTo>
                                  <a:pt x="1552" y="64"/>
                                </a:lnTo>
                                <a:lnTo>
                                  <a:pt x="1516" y="64"/>
                                </a:lnTo>
                                <a:lnTo>
                                  <a:pt x="1545" y="85"/>
                                </a:lnTo>
                                <a:lnTo>
                                  <a:pt x="1534" y="120"/>
                                </a:lnTo>
                                <a:lnTo>
                                  <a:pt x="1563" y="99"/>
                                </a:lnTo>
                                <a:lnTo>
                                  <a:pt x="1593" y="120"/>
                                </a:lnTo>
                                <a:lnTo>
                                  <a:pt x="1586" y="99"/>
                                </a:lnTo>
                                <a:lnTo>
                                  <a:pt x="1582" y="85"/>
                                </a:lnTo>
                                <a:lnTo>
                                  <a:pt x="1611" y="64"/>
                                </a:lnTo>
                                <a:moveTo>
                                  <a:pt x="1914" y="126"/>
                                </a:moveTo>
                                <a:lnTo>
                                  <a:pt x="1878" y="126"/>
                                </a:lnTo>
                                <a:lnTo>
                                  <a:pt x="1867" y="91"/>
                                </a:lnTo>
                                <a:lnTo>
                                  <a:pt x="1855" y="126"/>
                                </a:lnTo>
                                <a:lnTo>
                                  <a:pt x="1819" y="126"/>
                                </a:lnTo>
                                <a:lnTo>
                                  <a:pt x="1849" y="147"/>
                                </a:lnTo>
                                <a:lnTo>
                                  <a:pt x="1837" y="182"/>
                                </a:lnTo>
                                <a:lnTo>
                                  <a:pt x="1867" y="160"/>
                                </a:lnTo>
                                <a:lnTo>
                                  <a:pt x="1896" y="182"/>
                                </a:lnTo>
                                <a:lnTo>
                                  <a:pt x="1889" y="160"/>
                                </a:lnTo>
                                <a:lnTo>
                                  <a:pt x="1885" y="147"/>
                                </a:lnTo>
                                <a:lnTo>
                                  <a:pt x="1914" y="126"/>
                                </a:lnTo>
                                <a:moveTo>
                                  <a:pt x="2217" y="101"/>
                                </a:moveTo>
                                <a:lnTo>
                                  <a:pt x="2181" y="101"/>
                                </a:lnTo>
                                <a:lnTo>
                                  <a:pt x="2170" y="67"/>
                                </a:lnTo>
                                <a:lnTo>
                                  <a:pt x="2159" y="101"/>
                                </a:lnTo>
                                <a:lnTo>
                                  <a:pt x="2122" y="101"/>
                                </a:lnTo>
                                <a:lnTo>
                                  <a:pt x="2152" y="123"/>
                                </a:lnTo>
                                <a:lnTo>
                                  <a:pt x="2141" y="157"/>
                                </a:lnTo>
                                <a:lnTo>
                                  <a:pt x="2170" y="136"/>
                                </a:lnTo>
                                <a:lnTo>
                                  <a:pt x="2199" y="157"/>
                                </a:lnTo>
                                <a:lnTo>
                                  <a:pt x="2192" y="136"/>
                                </a:lnTo>
                                <a:lnTo>
                                  <a:pt x="2188" y="123"/>
                                </a:lnTo>
                                <a:lnTo>
                                  <a:pt x="2217" y="101"/>
                                </a:lnTo>
                                <a:moveTo>
                                  <a:pt x="2521" y="255"/>
                                </a:moveTo>
                                <a:lnTo>
                                  <a:pt x="2484" y="255"/>
                                </a:lnTo>
                                <a:lnTo>
                                  <a:pt x="2473" y="220"/>
                                </a:lnTo>
                                <a:lnTo>
                                  <a:pt x="2462" y="255"/>
                                </a:lnTo>
                                <a:lnTo>
                                  <a:pt x="2426" y="255"/>
                                </a:lnTo>
                                <a:lnTo>
                                  <a:pt x="2455" y="276"/>
                                </a:lnTo>
                                <a:lnTo>
                                  <a:pt x="2444" y="311"/>
                                </a:lnTo>
                                <a:lnTo>
                                  <a:pt x="2473" y="289"/>
                                </a:lnTo>
                                <a:lnTo>
                                  <a:pt x="2503" y="311"/>
                                </a:lnTo>
                                <a:lnTo>
                                  <a:pt x="2496" y="289"/>
                                </a:lnTo>
                                <a:lnTo>
                                  <a:pt x="2491" y="276"/>
                                </a:lnTo>
                                <a:lnTo>
                                  <a:pt x="2521" y="255"/>
                                </a:lnTo>
                                <a:moveTo>
                                  <a:pt x="2824" y="226"/>
                                </a:moveTo>
                                <a:lnTo>
                                  <a:pt x="2788" y="226"/>
                                </a:lnTo>
                                <a:lnTo>
                                  <a:pt x="2776" y="191"/>
                                </a:lnTo>
                                <a:lnTo>
                                  <a:pt x="2765" y="226"/>
                                </a:lnTo>
                                <a:lnTo>
                                  <a:pt x="2729" y="226"/>
                                </a:lnTo>
                                <a:lnTo>
                                  <a:pt x="2758" y="247"/>
                                </a:lnTo>
                                <a:lnTo>
                                  <a:pt x="2747" y="281"/>
                                </a:lnTo>
                                <a:lnTo>
                                  <a:pt x="2776" y="260"/>
                                </a:lnTo>
                                <a:lnTo>
                                  <a:pt x="2806" y="281"/>
                                </a:lnTo>
                                <a:lnTo>
                                  <a:pt x="2799" y="260"/>
                                </a:lnTo>
                                <a:lnTo>
                                  <a:pt x="2795" y="247"/>
                                </a:lnTo>
                                <a:lnTo>
                                  <a:pt x="2824" y="226"/>
                                </a:lnTo>
                                <a:moveTo>
                                  <a:pt x="3127" y="225"/>
                                </a:moveTo>
                                <a:lnTo>
                                  <a:pt x="3091" y="225"/>
                                </a:lnTo>
                                <a:lnTo>
                                  <a:pt x="3080" y="191"/>
                                </a:lnTo>
                                <a:lnTo>
                                  <a:pt x="3068" y="225"/>
                                </a:lnTo>
                                <a:lnTo>
                                  <a:pt x="3032" y="225"/>
                                </a:lnTo>
                                <a:lnTo>
                                  <a:pt x="3062" y="246"/>
                                </a:lnTo>
                                <a:lnTo>
                                  <a:pt x="3050" y="281"/>
                                </a:lnTo>
                                <a:lnTo>
                                  <a:pt x="3080" y="260"/>
                                </a:lnTo>
                                <a:lnTo>
                                  <a:pt x="3109" y="281"/>
                                </a:lnTo>
                                <a:lnTo>
                                  <a:pt x="3102" y="260"/>
                                </a:lnTo>
                                <a:lnTo>
                                  <a:pt x="3098" y="246"/>
                                </a:lnTo>
                                <a:lnTo>
                                  <a:pt x="3127" y="225"/>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 name="AutoShape 101"/>
                        <wps:cNvSpPr>
                          <a:spLocks/>
                        </wps:cNvSpPr>
                        <wps:spPr bwMode="auto">
                          <a:xfrm>
                            <a:off x="1191" y="-344"/>
                            <a:ext cx="6794" cy="5673"/>
                          </a:xfrm>
                          <a:custGeom>
                            <a:avLst/>
                            <a:gdLst>
                              <a:gd name="T0" fmla="+- 0 1729 1191"/>
                              <a:gd name="T1" fmla="*/ T0 w 6794"/>
                              <a:gd name="T2" fmla="+- 0 159 -344"/>
                              <a:gd name="T3" fmla="*/ 159 h 5673"/>
                              <a:gd name="T4" fmla="+- 0 1729 1191"/>
                              <a:gd name="T5" fmla="*/ T4 w 6794"/>
                              <a:gd name="T6" fmla="+- 0 -2677 -344"/>
                              <a:gd name="T7" fmla="*/ -2677 h 5673"/>
                              <a:gd name="T8" fmla="+- 0 5126 1191"/>
                              <a:gd name="T9" fmla="*/ T8 w 6794"/>
                              <a:gd name="T10" fmla="+- 0 159 -344"/>
                              <a:gd name="T11" fmla="*/ 159 h 5673"/>
                              <a:gd name="T12" fmla="+- 0 5126 1191"/>
                              <a:gd name="T13" fmla="*/ T12 w 6794"/>
                              <a:gd name="T14" fmla="+- 0 -2677 -344"/>
                              <a:gd name="T15" fmla="*/ -2677 h 5673"/>
                              <a:gd name="T16" fmla="+- 0 1729 1191"/>
                              <a:gd name="T17" fmla="*/ T16 w 6794"/>
                              <a:gd name="T18" fmla="+- 0 159 -344"/>
                              <a:gd name="T19" fmla="*/ 159 h 5673"/>
                              <a:gd name="T20" fmla="+- 0 5126 1191"/>
                              <a:gd name="T21" fmla="*/ T20 w 6794"/>
                              <a:gd name="T22" fmla="+- 0 159 -344"/>
                              <a:gd name="T23" fmla="*/ 159 h 5673"/>
                              <a:gd name="T24" fmla="+- 0 1729 1191"/>
                              <a:gd name="T25" fmla="*/ T24 w 6794"/>
                              <a:gd name="T26" fmla="+- 0 -2677 -344"/>
                              <a:gd name="T27" fmla="*/ -2677 h 5673"/>
                              <a:gd name="T28" fmla="+- 0 5126 1191"/>
                              <a:gd name="T29" fmla="*/ T28 w 6794"/>
                              <a:gd name="T30" fmla="+- 0 -2677 -344"/>
                              <a:gd name="T31" fmla="*/ -2677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538" y="503"/>
                                </a:moveTo>
                                <a:lnTo>
                                  <a:pt x="538" y="-2333"/>
                                </a:lnTo>
                                <a:moveTo>
                                  <a:pt x="3935" y="503"/>
                                </a:moveTo>
                                <a:lnTo>
                                  <a:pt x="3935" y="-2333"/>
                                </a:lnTo>
                                <a:moveTo>
                                  <a:pt x="538" y="503"/>
                                </a:moveTo>
                                <a:lnTo>
                                  <a:pt x="3935" y="503"/>
                                </a:lnTo>
                                <a:moveTo>
                                  <a:pt x="538" y="-2333"/>
                                </a:moveTo>
                                <a:lnTo>
                                  <a:pt x="3935" y="-2333"/>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Line 100"/>
                        <wps:cNvCnPr>
                          <a:cxnSpLocks noChangeShapeType="1"/>
                        </wps:cNvCnPr>
                        <wps:spPr bwMode="auto">
                          <a:xfrm>
                            <a:off x="1873" y="-2474"/>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104" name="Freeform 99"/>
                        <wps:cNvSpPr>
                          <a:spLocks/>
                        </wps:cNvSpPr>
                        <wps:spPr bwMode="auto">
                          <a:xfrm>
                            <a:off x="1983" y="-2525"/>
                            <a:ext cx="100" cy="100"/>
                          </a:xfrm>
                          <a:custGeom>
                            <a:avLst/>
                            <a:gdLst>
                              <a:gd name="T0" fmla="+- 0 2047 1983"/>
                              <a:gd name="T1" fmla="*/ T0 w 100"/>
                              <a:gd name="T2" fmla="+- 0 -2524 -2524"/>
                              <a:gd name="T3" fmla="*/ -2524 h 100"/>
                              <a:gd name="T4" fmla="+- 0 2020 1983"/>
                              <a:gd name="T5" fmla="*/ T4 w 100"/>
                              <a:gd name="T6" fmla="+- 0 -2524 -2524"/>
                              <a:gd name="T7" fmla="*/ -2524 h 100"/>
                              <a:gd name="T8" fmla="+- 0 2007 1983"/>
                              <a:gd name="T9" fmla="*/ T8 w 100"/>
                              <a:gd name="T10" fmla="+- 0 -2519 -2524"/>
                              <a:gd name="T11" fmla="*/ -2519 h 100"/>
                              <a:gd name="T12" fmla="+- 0 1989 1983"/>
                              <a:gd name="T13" fmla="*/ T12 w 100"/>
                              <a:gd name="T14" fmla="+- 0 -2500 -2524"/>
                              <a:gd name="T15" fmla="*/ -2500 h 100"/>
                              <a:gd name="T16" fmla="+- 0 1983 1983"/>
                              <a:gd name="T17" fmla="*/ T16 w 100"/>
                              <a:gd name="T18" fmla="+- 0 -2487 -2524"/>
                              <a:gd name="T19" fmla="*/ -2487 h 100"/>
                              <a:gd name="T20" fmla="+- 0 1983 1983"/>
                              <a:gd name="T21" fmla="*/ T20 w 100"/>
                              <a:gd name="T22" fmla="+- 0 -2461 -2524"/>
                              <a:gd name="T23" fmla="*/ -2461 h 100"/>
                              <a:gd name="T24" fmla="+- 0 1989 1983"/>
                              <a:gd name="T25" fmla="*/ T24 w 100"/>
                              <a:gd name="T26" fmla="+- 0 -2448 -2524"/>
                              <a:gd name="T27" fmla="*/ -2448 h 100"/>
                              <a:gd name="T28" fmla="+- 0 2007 1983"/>
                              <a:gd name="T29" fmla="*/ T28 w 100"/>
                              <a:gd name="T30" fmla="+- 0 -2429 -2524"/>
                              <a:gd name="T31" fmla="*/ -2429 h 100"/>
                              <a:gd name="T32" fmla="+- 0 2020 1983"/>
                              <a:gd name="T33" fmla="*/ T32 w 100"/>
                              <a:gd name="T34" fmla="+- 0 -2424 -2524"/>
                              <a:gd name="T35" fmla="*/ -2424 h 100"/>
                              <a:gd name="T36" fmla="+- 0 2047 1983"/>
                              <a:gd name="T37" fmla="*/ T36 w 100"/>
                              <a:gd name="T38" fmla="+- 0 -2424 -2524"/>
                              <a:gd name="T39" fmla="*/ -2424 h 100"/>
                              <a:gd name="T40" fmla="+- 0 2059 1983"/>
                              <a:gd name="T41" fmla="*/ T40 w 100"/>
                              <a:gd name="T42" fmla="+- 0 -2429 -2524"/>
                              <a:gd name="T43" fmla="*/ -2429 h 100"/>
                              <a:gd name="T44" fmla="+- 0 2078 1983"/>
                              <a:gd name="T45" fmla="*/ T44 w 100"/>
                              <a:gd name="T46" fmla="+- 0 -2448 -2524"/>
                              <a:gd name="T47" fmla="*/ -2448 h 100"/>
                              <a:gd name="T48" fmla="+- 0 2083 1983"/>
                              <a:gd name="T49" fmla="*/ T48 w 100"/>
                              <a:gd name="T50" fmla="+- 0 -2461 -2524"/>
                              <a:gd name="T51" fmla="*/ -2461 h 100"/>
                              <a:gd name="T52" fmla="+- 0 2083 1983"/>
                              <a:gd name="T53" fmla="*/ T52 w 100"/>
                              <a:gd name="T54" fmla="+- 0 -2487 -2524"/>
                              <a:gd name="T55" fmla="*/ -2487 h 100"/>
                              <a:gd name="T56" fmla="+- 0 2078 1983"/>
                              <a:gd name="T57" fmla="*/ T56 w 100"/>
                              <a:gd name="T58" fmla="+- 0 -2500 -2524"/>
                              <a:gd name="T59" fmla="*/ -2500 h 100"/>
                              <a:gd name="T60" fmla="+- 0 2059 1983"/>
                              <a:gd name="T61" fmla="*/ T60 w 100"/>
                              <a:gd name="T62" fmla="+- 0 -2519 -2524"/>
                              <a:gd name="T63" fmla="*/ -2519 h 100"/>
                              <a:gd name="T64" fmla="+- 0 2047 1983"/>
                              <a:gd name="T65" fmla="*/ T64 w 100"/>
                              <a:gd name="T66" fmla="+- 0 -2524 -2524"/>
                              <a:gd name="T67" fmla="*/ -2524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4" y="0"/>
                                </a:moveTo>
                                <a:lnTo>
                                  <a:pt x="37" y="0"/>
                                </a:lnTo>
                                <a:lnTo>
                                  <a:pt x="24" y="5"/>
                                </a:lnTo>
                                <a:lnTo>
                                  <a:pt x="6" y="24"/>
                                </a:lnTo>
                                <a:lnTo>
                                  <a:pt x="0" y="37"/>
                                </a:lnTo>
                                <a:lnTo>
                                  <a:pt x="0" y="63"/>
                                </a:lnTo>
                                <a:lnTo>
                                  <a:pt x="6" y="76"/>
                                </a:lnTo>
                                <a:lnTo>
                                  <a:pt x="24" y="95"/>
                                </a:lnTo>
                                <a:lnTo>
                                  <a:pt x="37" y="100"/>
                                </a:lnTo>
                                <a:lnTo>
                                  <a:pt x="64" y="100"/>
                                </a:lnTo>
                                <a:lnTo>
                                  <a:pt x="76" y="95"/>
                                </a:lnTo>
                                <a:lnTo>
                                  <a:pt x="95" y="76"/>
                                </a:lnTo>
                                <a:lnTo>
                                  <a:pt x="100" y="63"/>
                                </a:lnTo>
                                <a:lnTo>
                                  <a:pt x="100" y="37"/>
                                </a:lnTo>
                                <a:lnTo>
                                  <a:pt x="95" y="24"/>
                                </a:lnTo>
                                <a:lnTo>
                                  <a:pt x="76" y="5"/>
                                </a:lnTo>
                                <a:lnTo>
                                  <a:pt x="6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 name="Line 98"/>
                        <wps:cNvCnPr>
                          <a:cxnSpLocks noChangeShapeType="1"/>
                        </wps:cNvCnPr>
                        <wps:spPr bwMode="auto">
                          <a:xfrm>
                            <a:off x="1873" y="-2248"/>
                            <a:ext cx="320" cy="0"/>
                          </a:xfrm>
                          <a:prstGeom prst="line">
                            <a:avLst/>
                          </a:prstGeom>
                          <a:noFill/>
                          <a:ln w="12700">
                            <a:solidFill>
                              <a:srgbClr val="984DA3"/>
                            </a:solidFill>
                            <a:prstDash val="dash"/>
                            <a:round/>
                            <a:headEnd/>
                            <a:tailEnd/>
                          </a:ln>
                          <a:extLst>
                            <a:ext uri="{909E8E84-426E-40DD-AFC4-6F175D3DCCD1}">
                              <a14:hiddenFill xmlns:a14="http://schemas.microsoft.com/office/drawing/2010/main">
                                <a:noFill/>
                              </a14:hiddenFill>
                            </a:ext>
                          </a:extLst>
                        </wps:spPr>
                        <wps:bodyPr/>
                      </wps:wsp>
                      <wps:wsp>
                        <wps:cNvPr id="106" name="AutoShape 97"/>
                        <wps:cNvSpPr>
                          <a:spLocks/>
                        </wps:cNvSpPr>
                        <wps:spPr bwMode="auto">
                          <a:xfrm>
                            <a:off x="1985" y="-2298"/>
                            <a:ext cx="96" cy="91"/>
                          </a:xfrm>
                          <a:custGeom>
                            <a:avLst/>
                            <a:gdLst>
                              <a:gd name="T0" fmla="+- 0 2081 1986"/>
                              <a:gd name="T1" fmla="*/ T0 w 96"/>
                              <a:gd name="T2" fmla="+- 0 -2263 -2298"/>
                              <a:gd name="T3" fmla="*/ -2263 h 91"/>
                              <a:gd name="T4" fmla="+- 0 1986 1986"/>
                              <a:gd name="T5" fmla="*/ T4 w 96"/>
                              <a:gd name="T6" fmla="+- 0 -2263 -2298"/>
                              <a:gd name="T7" fmla="*/ -2263 h 91"/>
                              <a:gd name="T8" fmla="+- 0 2015 1986"/>
                              <a:gd name="T9" fmla="*/ T8 w 96"/>
                              <a:gd name="T10" fmla="+- 0 -2242 -2298"/>
                              <a:gd name="T11" fmla="*/ -2242 h 91"/>
                              <a:gd name="T12" fmla="+- 0 2004 1986"/>
                              <a:gd name="T13" fmla="*/ T12 w 96"/>
                              <a:gd name="T14" fmla="+- 0 -2207 -2298"/>
                              <a:gd name="T15" fmla="*/ -2207 h 91"/>
                              <a:gd name="T16" fmla="+- 0 2033 1986"/>
                              <a:gd name="T17" fmla="*/ T16 w 96"/>
                              <a:gd name="T18" fmla="+- 0 -2229 -2298"/>
                              <a:gd name="T19" fmla="*/ -2229 h 91"/>
                              <a:gd name="T20" fmla="+- 0 2056 1986"/>
                              <a:gd name="T21" fmla="*/ T20 w 96"/>
                              <a:gd name="T22" fmla="+- 0 -2229 -2298"/>
                              <a:gd name="T23" fmla="*/ -2229 h 91"/>
                              <a:gd name="T24" fmla="+- 0 2052 1986"/>
                              <a:gd name="T25" fmla="*/ T24 w 96"/>
                              <a:gd name="T26" fmla="+- 0 -2242 -2298"/>
                              <a:gd name="T27" fmla="*/ -2242 h 91"/>
                              <a:gd name="T28" fmla="+- 0 2081 1986"/>
                              <a:gd name="T29" fmla="*/ T28 w 96"/>
                              <a:gd name="T30" fmla="+- 0 -2263 -2298"/>
                              <a:gd name="T31" fmla="*/ -2263 h 91"/>
                              <a:gd name="T32" fmla="+- 0 2056 1986"/>
                              <a:gd name="T33" fmla="*/ T32 w 96"/>
                              <a:gd name="T34" fmla="+- 0 -2229 -2298"/>
                              <a:gd name="T35" fmla="*/ -2229 h 91"/>
                              <a:gd name="T36" fmla="+- 0 2033 1986"/>
                              <a:gd name="T37" fmla="*/ T36 w 96"/>
                              <a:gd name="T38" fmla="+- 0 -2229 -2298"/>
                              <a:gd name="T39" fmla="*/ -2229 h 91"/>
                              <a:gd name="T40" fmla="+- 0 2063 1986"/>
                              <a:gd name="T41" fmla="*/ T40 w 96"/>
                              <a:gd name="T42" fmla="+- 0 -2207 -2298"/>
                              <a:gd name="T43" fmla="*/ -2207 h 91"/>
                              <a:gd name="T44" fmla="+- 0 2056 1986"/>
                              <a:gd name="T45" fmla="*/ T44 w 96"/>
                              <a:gd name="T46" fmla="+- 0 -2229 -2298"/>
                              <a:gd name="T47" fmla="*/ -2229 h 91"/>
                              <a:gd name="T48" fmla="+- 0 2033 1986"/>
                              <a:gd name="T49" fmla="*/ T48 w 96"/>
                              <a:gd name="T50" fmla="+- 0 -2298 -2298"/>
                              <a:gd name="T51" fmla="*/ -2298 h 91"/>
                              <a:gd name="T52" fmla="+- 0 2022 1986"/>
                              <a:gd name="T53" fmla="*/ T52 w 96"/>
                              <a:gd name="T54" fmla="+- 0 -2263 -2298"/>
                              <a:gd name="T55" fmla="*/ -2263 h 91"/>
                              <a:gd name="T56" fmla="+- 0 2045 1986"/>
                              <a:gd name="T57" fmla="*/ T56 w 96"/>
                              <a:gd name="T58" fmla="+- 0 -2263 -2298"/>
                              <a:gd name="T59" fmla="*/ -2263 h 91"/>
                              <a:gd name="T60" fmla="+- 0 2033 1986"/>
                              <a:gd name="T61" fmla="*/ T60 w 96"/>
                              <a:gd name="T62" fmla="+- 0 -2298 -2298"/>
                              <a:gd name="T63" fmla="*/ -2298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5"/>
                                </a:moveTo>
                                <a:lnTo>
                                  <a:pt x="0" y="35"/>
                                </a:lnTo>
                                <a:lnTo>
                                  <a:pt x="29" y="56"/>
                                </a:lnTo>
                                <a:lnTo>
                                  <a:pt x="18" y="91"/>
                                </a:lnTo>
                                <a:lnTo>
                                  <a:pt x="47" y="69"/>
                                </a:lnTo>
                                <a:lnTo>
                                  <a:pt x="70" y="69"/>
                                </a:lnTo>
                                <a:lnTo>
                                  <a:pt x="66" y="56"/>
                                </a:lnTo>
                                <a:lnTo>
                                  <a:pt x="95" y="35"/>
                                </a:lnTo>
                                <a:close/>
                                <a:moveTo>
                                  <a:pt x="70" y="69"/>
                                </a:moveTo>
                                <a:lnTo>
                                  <a:pt x="47" y="69"/>
                                </a:lnTo>
                                <a:lnTo>
                                  <a:pt x="77" y="91"/>
                                </a:lnTo>
                                <a:lnTo>
                                  <a:pt x="70" y="69"/>
                                </a:lnTo>
                                <a:close/>
                                <a:moveTo>
                                  <a:pt x="47" y="0"/>
                                </a:moveTo>
                                <a:lnTo>
                                  <a:pt x="36" y="35"/>
                                </a:lnTo>
                                <a:lnTo>
                                  <a:pt x="59" y="35"/>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 name="Line 96"/>
                        <wps:cNvCnPr>
                          <a:cxnSpLocks noChangeShapeType="1"/>
                        </wps:cNvCnPr>
                        <wps:spPr bwMode="auto">
                          <a:xfrm>
                            <a:off x="1873" y="-2021"/>
                            <a:ext cx="320" cy="0"/>
                          </a:xfrm>
                          <a:prstGeom prst="line">
                            <a:avLst/>
                          </a:prstGeom>
                          <a:noFill/>
                          <a:ln w="12700">
                            <a:solidFill>
                              <a:srgbClr val="984DA3"/>
                            </a:solidFill>
                            <a:prstDash val="sysDash"/>
                            <a:round/>
                            <a:headEnd/>
                            <a:tailEnd/>
                          </a:ln>
                          <a:extLst>
                            <a:ext uri="{909E8E84-426E-40DD-AFC4-6F175D3DCCD1}">
                              <a14:hiddenFill xmlns:a14="http://schemas.microsoft.com/office/drawing/2010/main">
                                <a:noFill/>
                              </a14:hiddenFill>
                            </a:ext>
                          </a:extLst>
                        </wps:spPr>
                        <wps:bodyPr/>
                      </wps:wsp>
                      <wps:wsp>
                        <wps:cNvPr id="108" name="AutoShape 95"/>
                        <wps:cNvSpPr>
                          <a:spLocks/>
                        </wps:cNvSpPr>
                        <wps:spPr bwMode="auto">
                          <a:xfrm>
                            <a:off x="1985" y="-2072"/>
                            <a:ext cx="96" cy="91"/>
                          </a:xfrm>
                          <a:custGeom>
                            <a:avLst/>
                            <a:gdLst>
                              <a:gd name="T0" fmla="+- 0 2081 1986"/>
                              <a:gd name="T1" fmla="*/ T0 w 96"/>
                              <a:gd name="T2" fmla="+- 0 -2037 -2071"/>
                              <a:gd name="T3" fmla="*/ -2037 h 91"/>
                              <a:gd name="T4" fmla="+- 0 1986 1986"/>
                              <a:gd name="T5" fmla="*/ T4 w 96"/>
                              <a:gd name="T6" fmla="+- 0 -2037 -2071"/>
                              <a:gd name="T7" fmla="*/ -2037 h 91"/>
                              <a:gd name="T8" fmla="+- 0 2015 1986"/>
                              <a:gd name="T9" fmla="*/ T8 w 96"/>
                              <a:gd name="T10" fmla="+- 0 -2015 -2071"/>
                              <a:gd name="T11" fmla="*/ -2015 h 91"/>
                              <a:gd name="T12" fmla="+- 0 2004 1986"/>
                              <a:gd name="T13" fmla="*/ T12 w 96"/>
                              <a:gd name="T14" fmla="+- 0 -1981 -2071"/>
                              <a:gd name="T15" fmla="*/ -1981 h 91"/>
                              <a:gd name="T16" fmla="+- 0 2033 1986"/>
                              <a:gd name="T17" fmla="*/ T16 w 96"/>
                              <a:gd name="T18" fmla="+- 0 -2002 -2071"/>
                              <a:gd name="T19" fmla="*/ -2002 h 91"/>
                              <a:gd name="T20" fmla="+- 0 2056 1986"/>
                              <a:gd name="T21" fmla="*/ T20 w 96"/>
                              <a:gd name="T22" fmla="+- 0 -2002 -2071"/>
                              <a:gd name="T23" fmla="*/ -2002 h 91"/>
                              <a:gd name="T24" fmla="+- 0 2052 1986"/>
                              <a:gd name="T25" fmla="*/ T24 w 96"/>
                              <a:gd name="T26" fmla="+- 0 -2015 -2071"/>
                              <a:gd name="T27" fmla="*/ -2015 h 91"/>
                              <a:gd name="T28" fmla="+- 0 2081 1986"/>
                              <a:gd name="T29" fmla="*/ T28 w 96"/>
                              <a:gd name="T30" fmla="+- 0 -2037 -2071"/>
                              <a:gd name="T31" fmla="*/ -2037 h 91"/>
                              <a:gd name="T32" fmla="+- 0 2056 1986"/>
                              <a:gd name="T33" fmla="*/ T32 w 96"/>
                              <a:gd name="T34" fmla="+- 0 -2002 -2071"/>
                              <a:gd name="T35" fmla="*/ -2002 h 91"/>
                              <a:gd name="T36" fmla="+- 0 2033 1986"/>
                              <a:gd name="T37" fmla="*/ T36 w 96"/>
                              <a:gd name="T38" fmla="+- 0 -2002 -2071"/>
                              <a:gd name="T39" fmla="*/ -2002 h 91"/>
                              <a:gd name="T40" fmla="+- 0 2063 1986"/>
                              <a:gd name="T41" fmla="*/ T40 w 96"/>
                              <a:gd name="T42" fmla="+- 0 -1981 -2071"/>
                              <a:gd name="T43" fmla="*/ -1981 h 91"/>
                              <a:gd name="T44" fmla="+- 0 2056 1986"/>
                              <a:gd name="T45" fmla="*/ T44 w 96"/>
                              <a:gd name="T46" fmla="+- 0 -2002 -2071"/>
                              <a:gd name="T47" fmla="*/ -2002 h 91"/>
                              <a:gd name="T48" fmla="+- 0 2033 1986"/>
                              <a:gd name="T49" fmla="*/ T48 w 96"/>
                              <a:gd name="T50" fmla="+- 0 -2071 -2071"/>
                              <a:gd name="T51" fmla="*/ -2071 h 91"/>
                              <a:gd name="T52" fmla="+- 0 2022 1986"/>
                              <a:gd name="T53" fmla="*/ T52 w 96"/>
                              <a:gd name="T54" fmla="+- 0 -2037 -2071"/>
                              <a:gd name="T55" fmla="*/ -2037 h 91"/>
                              <a:gd name="T56" fmla="+- 0 2045 1986"/>
                              <a:gd name="T57" fmla="*/ T56 w 96"/>
                              <a:gd name="T58" fmla="+- 0 -2037 -2071"/>
                              <a:gd name="T59" fmla="*/ -2037 h 91"/>
                              <a:gd name="T60" fmla="+- 0 2033 1986"/>
                              <a:gd name="T61" fmla="*/ T60 w 96"/>
                              <a:gd name="T62" fmla="+- 0 -2071 -2071"/>
                              <a:gd name="T63" fmla="*/ -2071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4"/>
                                </a:moveTo>
                                <a:lnTo>
                                  <a:pt x="0" y="34"/>
                                </a:lnTo>
                                <a:lnTo>
                                  <a:pt x="29" y="56"/>
                                </a:lnTo>
                                <a:lnTo>
                                  <a:pt x="18" y="90"/>
                                </a:lnTo>
                                <a:lnTo>
                                  <a:pt x="47" y="69"/>
                                </a:lnTo>
                                <a:lnTo>
                                  <a:pt x="70" y="69"/>
                                </a:lnTo>
                                <a:lnTo>
                                  <a:pt x="66" y="56"/>
                                </a:lnTo>
                                <a:lnTo>
                                  <a:pt x="95" y="34"/>
                                </a:lnTo>
                                <a:close/>
                                <a:moveTo>
                                  <a:pt x="70" y="69"/>
                                </a:moveTo>
                                <a:lnTo>
                                  <a:pt x="47" y="69"/>
                                </a:lnTo>
                                <a:lnTo>
                                  <a:pt x="77" y="90"/>
                                </a:lnTo>
                                <a:lnTo>
                                  <a:pt x="70" y="69"/>
                                </a:lnTo>
                                <a:close/>
                                <a:moveTo>
                                  <a:pt x="47" y="0"/>
                                </a:moveTo>
                                <a:lnTo>
                                  <a:pt x="36" y="34"/>
                                </a:lnTo>
                                <a:lnTo>
                                  <a:pt x="59" y="34"/>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 name="Text Box 94"/>
                        <wps:cNvSpPr txBox="1">
                          <a:spLocks noChangeArrowheads="1"/>
                        </wps:cNvSpPr>
                        <wps:spPr bwMode="auto">
                          <a:xfrm>
                            <a:off x="2321" y="-2535"/>
                            <a:ext cx="376"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w:t>
                              </w:r>
                            </w:p>
                          </w:txbxContent>
                        </wps:txbx>
                        <wps:bodyPr rot="0" vert="horz" wrap="square" lIns="0" tIns="0" rIns="0" bIns="0" anchor="t" anchorCtr="0" upright="1">
                          <a:noAutofit/>
                        </wps:bodyPr>
                      </wps:wsp>
                      <wps:wsp>
                        <wps:cNvPr id="110" name="Text Box 93"/>
                        <wps:cNvSpPr txBox="1">
                          <a:spLocks noChangeArrowheads="1"/>
                        </wps:cNvSpPr>
                        <wps:spPr bwMode="auto">
                          <a:xfrm>
                            <a:off x="2699" y="-2088"/>
                            <a:ext cx="607"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line="148" w:lineRule="exact"/>
                                <w:ind w:left="25"/>
                                <w:rPr>
                                  <w:rFonts w:ascii="Arial"/>
                                  <w:sz w:val="15"/>
                                </w:rPr>
                              </w:pPr>
                              <w:r>
                                <w:rPr>
                                  <w:rFonts w:ascii="Arial"/>
                                  <w:color w:val="262626"/>
                                  <w:w w:val="105"/>
                                  <w:sz w:val="15"/>
                                </w:rPr>
                                <w:t>GE</w:t>
                              </w:r>
                            </w:p>
                          </w:txbxContent>
                        </wps:txbx>
                        <wps:bodyPr rot="0" vert="horz" wrap="square" lIns="0" tIns="0" rIns="0" bIns="0" anchor="t" anchorCtr="0" upright="1">
                          <a:noAutofit/>
                        </wps:bodyPr>
                      </wps:wsp>
                      <wps:wsp>
                        <wps:cNvPr id="111" name="Text Box 92"/>
                        <wps:cNvSpPr txBox="1">
                          <a:spLocks noChangeArrowheads="1"/>
                        </wps:cNvSpPr>
                        <wps:spPr bwMode="auto">
                          <a:xfrm>
                            <a:off x="2098" y="-2083"/>
                            <a:ext cx="597"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ind w:left="223" w:right="-44"/>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112" name="Text Box 91"/>
                        <wps:cNvSpPr txBox="1">
                          <a:spLocks noChangeArrowheads="1"/>
                        </wps:cNvSpPr>
                        <wps:spPr bwMode="auto">
                          <a:xfrm>
                            <a:off x="2704" y="-2658"/>
                            <a:ext cx="597"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3671D2">
                              <w:pPr>
                                <w:rPr>
                                  <w:rFonts w:ascii="Bookman Old Style"/>
                                  <w:sz w:val="14"/>
                                </w:rPr>
                              </w:pPr>
                            </w:p>
                            <w:p w:rsidR="003671D2" w:rsidRDefault="003671D2">
                              <w:pPr>
                                <w:spacing w:before="8"/>
                                <w:rPr>
                                  <w:rFonts w:ascii="Bookman Old Style"/>
                                  <w:sz w:val="13"/>
                                </w:rPr>
                              </w:pPr>
                            </w:p>
                            <w:p w:rsidR="003671D2" w:rsidRDefault="001C3DAB">
                              <w:pPr>
                                <w:ind w:left="-117"/>
                                <w:rPr>
                                  <w:rFonts w:ascii="Arial"/>
                                  <w:sz w:val="15"/>
                                </w:rPr>
                              </w:pPr>
                              <w:r>
                                <w:rPr>
                                  <w:rFonts w:ascii="Arial"/>
                                  <w:color w:val="262626"/>
                                  <w:w w:val="105"/>
                                  <w:sz w:val="15"/>
                                </w:rPr>
                                <w:t>0-PE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0" o:spid="_x0000_s2139" style="position:absolute;left:0;text-align:left;margin-left:86.2pt;margin-top:-134.1pt;width:170.35pt;height:142.35pt;z-index:11392;mso-position-horizontal-relative:page;mso-position-vertical-relative:text" coordorigin="1724,-2682" coordsize="3407,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BpefTsAAPt/AQAOAAAAZHJzL2Uyb0RvYy54bWzsfWuTG7mx5feN2P/A6I+7wRGr+FZYc2NG&#10;LTkc4et1rLk/gOpuqTtud7NNUo/xjfvf9ySQCSBRiUJJYs9cjzkfXC0zC3WQiVcmEgd/+LcvD/ej&#10;Tzf7w93u8dVF88PkYnTzeLW7vnv88Ori/23ejlcXo8Nx+3i9vd893ry6+OXmcPFvP/7P//GHz08v&#10;b9rd7e7++mY/QiGPh5efn15d3B6PTy9fvDhc3d48bA8/7J5uHvHj+93+YXvEP/cfXlzvt59R+sP9&#10;i3YyWbz4vNtfP+13VzeHA/7fS//jxY+u/Pfvb66O/+f9+8PNcXT/6gLYju5/9+5/39H/vvjxD9uX&#10;H/bbp9u7K4ax/QYUD9u7R3w0FHW5PW5HH/d3naIe7q72u8Pu/fGHq93Di93793dXN64OqE0zyWrz&#10;x/3u45Ory4eXnz88BTVBtZmevrnYq798+ut+dHf96mLdXowetw+wkfvsaO2U8/npw0vI/HH/9Len&#10;v+59DfHnn3dX/3GA7l7kv9O/P3jh0bvP/767Rnnbj8edU86X9/sHKgLVHn1xNvgl2ODmy3F0hf+z&#10;bRbT2Wx+MbrCb81qslzhH85KV7cwJb3XLNvZxQg/j9vFqpUf33AB09lk6d9uV7Ml/fpi+9J/2aFl&#10;dNRC0OQOUauH79Pq3263TzfOWAfSmGh1Klr9CVpwMqOmYdU6QdHrIVVq8gvBPED3VXU2zbrxaoEC&#10;vVZEqYvlGhojjc4Xy6nSyfbl1cfD8Y83O2eZ7ac/H46+T1zjL2fva24WG/Sf9w/36B7/ezyajNrJ&#10;eoqq4JssL2IA4cX+14vRZjL6PHJfz4TQ2JKymvl6NA6oP4QvQnmhKJK5HQl+9LQghaolZRVxoU2F&#10;wjazAq6FCLk6ooEtlyYyNLFQmJeysWH4S7EtJxNTZ2sRI52tCtjQbNLCSkprUgOUtdZoE7QlaE1q&#10;hE3TlsBpK5Q116R26FNdo20xnU4Wpu6a1BabZlECqE1R1F5qirL2Wm2LIrg2NcamLXYHbYyy9trU&#10;Gn3aoyEyaXnzprW116bm2LSlftFqY5S016a26NGetkUZXGqMTVvqGFNtjLL2pqk1+rQ31fbAjLM2&#10;2940NcdmWuocU22MkvamqS3K2ptqWxS1N02NsZmWOsZUG6MILrWFBocJ9oNMF9tbmUGuvjzyFIK/&#10;RltaEE7cMuBpd6BpfANjYEbayHwEKZpvCsJQDQnLhN4vDKgkjJHQT//90jTCOXG30EBlKuJQqxNf&#10;DyqdRgASR88dAob6oxMfVtOWq4qWPaR0aq9UOlraIHGu6lRV1WuIbbvHEjtfXO8vRlhcv6NPbF8+&#10;bY/UJOTP0edXF345csurEfrlYffpZrNzMkdqG+sJOiCAzieitShx/2hJjtspKucrJRLxnSdXajOf&#10;eHXViw2iQ8ptG5rUBsENokPKna5pRBhUbhAdUu6cuvzXFRs15pWLNkCGdYvrYGFqGMli8nH39u7+&#10;3jWC+0dn9+ncjwCH3f3dNf1IFj/sP7x7fb8ffdrCR3vt/mM7KrGn/eF4uT3cejn3k29gcJIer91X&#10;bm+212/47+P27t7/DVT3bmTBapgbIq2LnXf2n+vJ+s3qzWo2nrWLN+PZ5PJy/NPb17Px4m2znF9O&#10;L1+/vmz+i0atZvby9u76+uaRYIun2MyG+Qzss3ofL/iKqnpKC2/df10tvNAwnPZRF3m62sHJ8Q6D&#10;93De7a5/gfOw33nXF646/rjd7f9xMfoMt/fVxeHvH7f7m4vR/Z8e4QGtm9kMs+nR/WM2X9I6Z5/+&#10;8i79Zft4haJeXRwvML7Tn6+P3rf++LS/+3CLLzVuxH/ckffz/o5cC4fPo+J/wAn7tbwxzMPex028&#10;MYwJgEVag9t2Om8MSwbXybDMmLkvbF+KOzadrjGwkjvWtpmLqnvQV7hjs/VyNqJ1iu8U0TtKlzzO&#10;HXNfd/0lCunlDvpBO0pwR7l0ueOkbkdShbJH5hcoBjQMbsGJch6ZBU0vdsrQ0sVOD7RsseMWdgY0&#10;2C5Co3WnBS1zyMrYlEvWAy7zyabLRWPbNLWD98lMfHrZ2YMvtUQfPm2McptLjeFdMhOfNsZ4vZjZ&#10;za5JzeHE7HaXeWXFhmd4ZRa+NusWRXzaKyOxAj5tEO9WGK3PcMpMfNocZf0pt6xPf9ogxfZHQ1vs&#10;Hs4vs/DlfllRf9ovK+svc8uK7c9wy0x82hzjZt7O7QaoPDMvZ1vY9M0MCxu+mYlQG6QPYWqSPoQ0&#10;vSeBgWIbnKmJY0aRCwvhLOsjZR3O0kGrF6E2S7EVUpQ4tsIZhS5MhFkv6UGYDlu9CLVZiu0QE3+K&#10;sDSPYFWcmmTcTlaIOsZ1Q5x/56lRvJzdDufaLMWRcJ4aZTOnAIalw7k2SR/C1Ci9CLVZiu1wnhpl&#10;M6coholQm6QPYWqUPoQLbZZiO1ykRtksSj1loU3Sg3CRGqUXoTZLsR0uUqNsMD3ZOlxok7gWaLfD&#10;RWoUL2e3w4U2S7EdLlKjbBalnrLUJulBuEyN0odwqc1SbIfYN0n68rLUU5baJH0IU6P0ItRmKbbD&#10;ZWqUzbLUU5baJH0IU6PkCOFWn4N+pWjl7y/oVwzM0joBnuwG0zt597XoKU3aTnxYfJNmUBLHxDek&#10;dJrOnPiw+CbNLU5cxTeLVaWBnsQxPg8BQ6OuEx9WVRoCSRwj15DSaTxy4sOqSoODE1dV9eb6jlCu&#10;m4pHCOW6MIAVyp22bHIJFOCbMTAroVofoPWlAWYiKxLxHS+LmUALRgF5xQu2E3IbtKxIxHcYgIBt&#10;FivRa5SRtzKwiaxIxHdSsIlgFJBXMrCJrEjEd3KwDXb7fJuJMvJWDjbKikR8R4GNglFAXsnBRlmR&#10;iO9kYOdYBw3EGkVLpfpGEOXiV+WNDGkUFYH4SgbUJWkMaawiWCrRgxSp+D2RzyCKoP8ZAM6BdoS9&#10;z4H2f6pAO6Y+H2j/v9gfxN7v/c2omayo49uB9tHj7vUt5G5+2u93n2kjB5sRfiJUL8jmRjUbilbJ&#10;btTHuhVzHz4c4+9N22CV7uLvKwRi/GgkyWm0z0TpUCP649UF7W+6PQyJxVOHZBG3e1Xcyvr57c9v&#10;J36/a3v/dLv1G1fzCf7jT/Kej1s1qc0gv18V9s/wyZ4dLIy9k5/b9fjtYrUcz97O5uP1crIaT5r1&#10;z+vFZLaeXb7VO1h/vnu8+f4dLNrQWyNg5pSj0KutLKpurHCqrIe7I1I/7+8eXl2sgtD2ZWkTL2zA&#10;EXynsvPOl5U0WshDhA/pO+Tb/c0N5dOiP7qmr7oXdmO/Ow1xicxRWm6Nm0WWhjidUGDW9TtsmOtu&#10;l24cS1dLPMwYAkPhKny5RkYdfdL18CiWuv9+24s+nglp1x8RP4R/kX+ai6WevxNCrMNXoLzp5dMQ&#10;DWCp1+83vQxg2uMfrxYmrtTfJxkTlvb2W2w9mvpKXX2XgeiMlekr3/BqKF5uKEzvd5GUCS3b7vIp&#10;iIbKjBREE10WegEwG11qAoJfQKeNMJ1MkO9qoUvNwJtdhkkbbYjxemWDSw1BQqbmso0un35oYLM2&#10;ugxsnY0uW3HZNldBb1nm4XTR2D3U2uSysGkzjGe23vQWF4RsvWkjTNeNbVNrg8vAlm9wLRC2N7qD&#10;3t6CkIkt39xCJrzZ3qzNLQub7g3zxoaW9gXI2Mi0CWbzBtmQRmuzNrUsZJkRbIMi5yzGW6cFe2ab&#10;WbNVa9vT2swykGWbWVNkpRvmVBtZkAk6wzrtHBI9h0Q3dkgUrQOJpd8Ta6MW62JtWHxYoTa/7nJe&#10;Fj5WCjRg6nTrM+8VOd/CJ1TqeMSCjtFgGYdcQb9Sk5/l6cMWa1oTQEx8GvlVnl4KHpf/KGKifaU1&#10;c8r6R3HY6OmVW9EMCDnKvOwTbBuatCC4XvTLIf/PyZFr2FsgbeZTgTiv1SvoF7tOUAJeXifQ+NdH&#10;dBpaHFVcreli+eZnsZbyyMhhPedOBg/SZ57CDmcP8is8SAwH3dxJ16tO70LSvI6uM+beGEM300Zc&#10;yGno+RK5+VYXcuUWWvgk+n3q0HVdSPp4JpS5kDiTih1zDHaZGAahkKqCHf0JFg1cgfSLesnWLLFT&#10;3yy7wNI1m3chDWB6zea+aQFLnZcyML1iI0wmsHTJ5p1IA1jHiZxRsmlXZZkTCSlTZ5kT2SxxYs9S&#10;muVEWui0DcbNhFLCDHSpEZyUjU6boVlN5za61A7sRFrotCHGDc4lmehSSzgpE13mRqK30fK52+As&#10;N9JAl7uRTaEzaD+SpGx02hQtAlY2utQU/gibGyayLpgdYRs3OBFl6U57kiRlo9OmaBFptdGlpvBn&#10;2Cx0uSvZ4KSlhU77kiRlosucySI6y5k0LJsdYBsjyckEl1qChGxsuk8U7Wq5kxY2bYhxwazKnyQh&#10;ExtNPEl4sdgjLIfSwJY5lOMlAivGYKI8ShKysWX9YTaj7PBub7XyIi1s2gwIbCJEYIFLhyYnZaPT&#10;ZminK3sssXIiDXR5TiSO45jodEYkSZnosnzIdjqzxxIrH9JCp02BsQRBDEN3c9UhSMpGp03RTpe2&#10;Za1cSAudNsV4ZffWeToykZCJLcuCbGcuxNJtdVYWpIEtz4IsYNMpkEVs2gztrGBVK//RwqbNULSq&#10;zn4sWjXLfWyXdATb6K9W7qOBrpP7OLHbXJb5CCnTrlneI3ZJ7cWmlfdoodOmoKxVs0csVY8gKRud&#10;NkW7mNsrTivn0UKX9Qgc77TRqS5BUia6VTZLYOfVtOxKuRBoxci7NdCBxCSddMYNotLWaLJSXgRJ&#10;2ei0KdrlzF5zIsMpOiWblcsKttBpU6BXUHJ6d0W80vMEpGx02hTTydyeJ1apKTYrlxFsoKPNxmTC&#10;hu7sWYy4UaIHRlImOmLBSYqbTgq+4To1xWbtsoEtdNoU44Z2LwzdrVNTOCkbnTZFu56vzHZHxwtD&#10;ZTdrlwlsodOmgJ9A56+6ll2npnBSJjos5OWzniGmBK9B6CzBRw6A3TEaOgaemGOMtGsLYEMhzVBh&#10;kioA1OYoWhdOX1LeppmU+kYz0RZxu1OGBmmvPQHotqcM/59SZNL6FjtHQwfZQ4UBsNQ9iGsoLXG8&#10;spdR6BAiBwoakrI1mHnb0ykWjdachsEpKQ9MDKUe0lAqTmpiUArZNka8J1YZ/Zw2Xiwd5rwxLfEU&#10;GdNukxHHOOYYa3hu8q1bcpPNZqjPKZKYDTHzu6ctjrWYELXj3Tj+GBNi1/W2nVsXDg8NB3GLgh9E&#10;CZ2pWaYtZi8bYmoWnEUtdpXc/y4MhYh0y5epJRa7Spt1lSnYV2yAuqv404rGaNjkLngJoHbBiwAz&#10;FxxdpWBk7YM3jkXGNHLuhZP1zHaYHVcsGjk7rThdwC02dahdcYqJFAbsjExmjL5nI0yNQlJ2R8nc&#10;8ekcqxQToPbHG39c0TJy7pGXAGqXvAww6yZzBD1sgLqb+NOKJsBsRkHA0NQgiAOS4RBSBQ1m3WSO&#10;1YANMLXIhhYqBRNnnnlhRlZ+eWk+zrzy6WJeMK92y3GCswhO22PcluCl5iApW3tzbYzpGslCpva0&#10;Z974Y4qWeefaHiXfHARLqXlLDnCTeefTdcHHbLR7jvdKGswddEyTdgPULjqJ2TpEFqCaSVY43Wfq&#10;UHvpyB4sQtRWKQ4y2k8v9uHMT5+WAaY2QZC+2EVyVx2BOrMPa1cdUrYGM1e9bGTtq+MoY0mD+SnF&#10;ko21t1408VIbpNxNtLuODa4iwKybYGCwNZiaZAwpW4OZw47N/sKyVXvsTdFlbzKf3REHdD0n7PdI&#10;48dixuVBWkvWle4is9alGnZjbI122Zuiz96stEUK7U+57KXWt9KmmDWLwgyiPfam6LI3mc9eiJ06&#10;OtOwVC2FTpvMY5+hdHt40S473iu1PeJKTTwSTJhm01M+O4Tsloe8k7SwGeKnBXjpfL5pik57s9b2&#10;KMJLe0YJHnaiM3gF41K2S1xugMiyNH+0mcteMC5aeFJeybjYthIpF1GYzQuhrFY77HivYNw2d9jt&#10;ya3V/nphakP0UsObYY6xpjYkg4sgEbxS1NNeXGEvTAQ9AW0BnvbWS/AyZ302WxS2KLWzjpypIjxt&#10;j8KOESXHx8biskqNUQ/5rSLFxiWCV8NRb7WjTnmxJe1pe2AEsnpuq9x0CJk9t82c9Nm8kI3Raicd&#10;75XgZU46pacbsaJWbY+77HRLe5mDPlth29DUXpZnXXTQ28xBx0rShpcOVBAqaE+bYrYquJZtlmpd&#10;dM/b3D0vBHpb7Z6XAr1t5p7Plkt7WQpeSWmmru8W3XPsKYqga8+FIH6rnPNSDL/NXPMeeKk5wDJa&#10;7ByZa76w/UocEJFaoLoQss2bOeZl82rHHEfVSp0jc8xXdhSwVX45hArwtCnKnUPvlWMDsQhPD1bY&#10;tDA7h/LKIRTgIdvwnBt+zg0v5IYXKSfOdBmlNvNb0GUUzURuI/JVN3D3kHWGvt5PIU1unBOXw8cV&#10;cQzJJO7vWqiWTo6OE5fU+P7SabPQiStmkGJV3eYdydOm25DKus00/8Kw6rrNLfcClrmDvkDrV//C&#10;sCq7rR//wsBK0xrPvYDF2SBItOryLwysNB8r2DRYvwz6Aq1L3BewoBj2Ahu60XTeZUvLORZsZA37&#10;goxWTWC17W96jdD7IPds2BeE4AdHdQe+IJVGQHWQloTkhw9+VXtbIzQ/DcKNw77A3bkZyPTTCNUP&#10;stuGfYHCbK5pLAdWWsYvilcNqoOMYA1CSMNekEoPHMQaGcUaxFkGfUHGsQbpCkNecCEN0hLFIoa9&#10;wH2aogPDXuBKg/V92AsykPHx8mrjc66xqwN82kGQZCAjL3PYC1Jp7MsOe0EqPXAgcw6Wq8PAgQzp&#10;kb55k68yCJIMZOQ9DHtBKq0HMm+P7znCR1tCdISPPHrrCJ/LoYEyMJJ6oKVTfBR9hBy8WC8n5+3k&#10;6c/dUWAeUj4wDfTyqzy9FO3kQEqOjsmP8vRCrPR+IQpK1L83CDoCYSgp6EHAyNOD8kJhHJUf5emF&#10;/OcQY+/TlCAPY4GUIU+lBeayqWm0JibmqXyUbV2pgTSdijZErKPZ2NJ8VWdA5YwZWk+UyJRCIWky&#10;e+1IJKYjkvOXthWVh3OMTqxyQBUXvQ0So3ySAR/lq0GqdehoRXQhT24oIud3ccqVle9iZdPXPqdc&#10;jbhokO/Jk7/LWsE5qP7yWMlVObZZ9bvSBir1CK2qopcgF1qf1DO2Ql/jJR9UDoujKCCviKBfxAcC&#10;OvlZnl5sQXt2NPT0DxgL2uSFWOV89IICVgPEKGo54KMU0odYrQq5SqSG8uSaslitzS/4q5Sr19dG&#10;F1wJznsotnnRCTLn+8tjFVfl2GK17y5pEwvaq9VDWlRNLyIXWp6oN7ZAr2gUxI1FTqFHCXlHJGkn&#10;CxgxH/Wpek0bvBCTZYKUIk9f2po9h/7D9GsKWqKsihSFt+tfpK2fAfBzfQhueTJ+FvOUTMX2tOaP&#10;Yjrt1RnXAPu7vWKsDpooe+VYuVU5NlXlsyjGq65Si9CWKkoJcthJ0NWIbY/bHJINndEo3dqLRhFt&#10;EORI+qkee/260EyupWQAtAP04H45XgLVeCFayjpDeVU5XqZWv0s5vSivWo+OaqSi8mQd0kYeFdgg&#10;L7W/xvzlBk5JvyBXhXK8+gVZNxSJ6BeU9WZVkK1X/bQ0h2plQhOrqScIhrYoio5tklW+YK4QJrLD&#10;8BBF5KUg6kf+Wh+cUzYJNduKJueUUERyFdPMOV5VlZO1bO27tIWM71br0VGNKESerBjhW6lNnUi5&#10;9F9uZvlwkpcoC9BaIxPdNFXlsLLrgmy9akdYUP4EddZaZUITg9ve27WCYAgNiVpim2SVrymxgD6O&#10;7FdfZhSRl0SUDkeQaAh0iIA8WXBFaUYkiLJ7ca5kqYQps1+QUl+pxKog1snDPs0h8XplOgqS2spT&#10;ai2CuNKgvzLy6RB8lJLkKSVyZSgPp79EVk8M1ElJ8pQSWeF1QTZh9dO4os8rvFaZ0NBq6gmCoUVK&#10;JWLL9NVpXXKKa5HSIaKIvCSiMtFV2iTScfxaobbcbl1WIz5e43JyWdFD5MJKr38qRkIUBziqVaHc&#10;HaUeUYo8WTlCS0V53n0NLX4aScD9glKZSrNA+hSPP1U18sIVuYiVT4sBa5+GBb16apUJzaymniDY&#10;GaBju2SVz4XhK+w1RZHMOnOOkoPEoL/mc8p2hL0ppazXOjNeUTGhUdGVaWccjK0L8qqv/mn2yquV&#10;CRRoQUGiFnmyJoNgJcaEcLufZ1vPz9tTa67MFNGwfj2yeqaVUEQrCq8Kigmrnw6NolaZ0NBq6gmC&#10;HYXHlskqXwnrHJwCr6AokllnxaHsFpNery5XEmpATmyv4JL34mqUd+2SbpCi7lAJBLdLXhdTOm7/&#10;pylbjkqsVSbQ8gUFiVrkyZoMgp6dutwml/LpikMeKxN2KuWT8pRPs3pw7rhSa1Z4VTCYsPbp0Chq&#10;lQkNraaeINhReGyZvt7uLKMzYljGRhGtoqk7/ens3d8wppIkQjnYfS0I3VraZP8EOp1wRhFlsPeX&#10;yNcG1T9NKZdDKuOIPUkwKEjUIk/WZBBES+rHKJ+urP1wwtwH/1psn/eXyOqZVtXDCq8KBhPWPh0a&#10;Ra0ybneV9FhTTxDMFI7RoMrNqZg11V0HZQLOf4kLHeoXsQcGzvMdDu/vrm5efN7tr7+CgROjSecO&#10;BzfHn56Ak45ooSOB7ssNhgkBpxuC3B0OiLb4EeN7CThBJY6jC35ZldJhYvEYzn8NvsMBNHxEUkbQ&#10;0rLgl4WyQLDiWLt9BVIpeNbJya/T3uGAwygGLoy+EZc7i9J2YcHwKazT3uFAZBYGMH3EyHNZGNCy&#10;M0ZEU2zbMjUAX1lOTSkzE8U2kqoSMBsdloVRbyQFFvau4rIjRie/wwGnUi3VIZ4Rwa3dbeBdbBS8&#10;Sqp66jscQOdlYVOHi8YQMvVGLkSK7cR3ONDRHUNvmvnDndwxbEqxmBTbae9wINpNAxo5ssGkjnTT&#10;QJYfKTrtDQ5EamFCS7sCCZkWzc8TnfYOB+z/2NjSnkBCJjbaMUgseuJbHIifz9KbOknkSfzYplgF&#10;ns/qlM5dhARSCQD3p3hz5H0zNHvUh4I36G9+bdFfOmVTYpmyGZg5yjuqm7Dq7y9d0kZ11ihaB177&#10;niRQt4SiO1MxKVhJoH7tJauroq/MGWaVPAC5x6HfTf7KaxzgNHrziH8qT++nYgD1TnclAgYWBV9X&#10;DFu9BSIMzoH1Sm1xvJ7d/VosOsSB/MxcjAPFexyyXIEhvmK4wo9Sb+nGvCH3OKxXs8ufpHcpb1Pf&#10;43C9Pdz69VPd8+q7QHCyfrN6s5qNobo349nk8nL809vXs/HiLc4bXE4vX7++bPQFgnR/wvdfIEgt&#10;X9VO+dJv3X/cKBKxF7gL9OXt3fX1zeP5GodvcSIxwHavcXAZUaf3IulML3mRHFJLvEi3o0ZeJK4H&#10;YyOfxov0Y3Xq06UrN+9Fco5OKgSgyQpkjC1JnO/1YdpULHVinBDO9/oKpFJ68YwMW0f50fF10nUb&#10;X+Pgs2PSsjCaKWCOerALTLmRTDzYBaZXzs3K3ePV1Vi6aNt4qoouMErNU8gmtsoyPxJSps4yPxIH&#10;kdxx/I7SKM3Kf5ZO4zNThYFO2wDXeBGBUFdvlDkYinNSNjptBg4MdDWnmSqYqMJApw3BRNMGutQS&#10;TspEl3mSOJ7kCH87uqOlW6gsjj25s+5ddBlNxXhFHGpdcNqThJCNTRuCJnKiqehiSw0hlzgY2LQh&#10;PN+qgU31B0/R2O0OKD5twthydaxQXWypGeQKhy62DkEFWGgsxSlfEhScjrSqiy7zJvnmzq7maA0c&#10;rcr0FAY6bQiMXkRh0FUd7XqF4pyUadfMn8SZLLu/0pI7FLdhdgoDnTYFk0wb6FJTOCkTXeZR0qrQ&#10;bHW0wo/o4DsTsUwXXcZNAZvZuoNxYnFOykanTQHWCUd72Gl3dJw2Qee5KQx0WZ9ATolpWUoQCcXB&#10;Iy6MxDNtCo7oddudeZFDFx3t7PuvekYjNDkTHUK2CTqSMnWXUUa2Cww81nhCG8yhshsmjDTQaVMg&#10;Mky0KN12l13kACkbnTYFKP8d41LHspouktkiDXTaFExubqDTvcJz3nRHlIwsEsTwjra+gw5vJrpj&#10;qsguug5TJLjDLN1RykYwBeZYRxlkoNOm4Fhtt90hrzQWt2GWSAOdNgUsa4/GmiSSpEzLZiSR7RoU&#10;2Va7My9z6KJDzitXwvcKR1XVNawmiPRUVV3N5fyQiC+Y2DQ9JLNDGti0IYhV0TIrcqSjHZh60cCm&#10;zYD9ZnuORaQglrZhYkgDW6dH0EUOhuKyHuEucuiiy3ghOQbfbXOaFpJZIbvoMlJIJtTvoqOc0KRH&#10;tIU2l9FCgoPbnmM1KySTQhrotCnG4C+1VKdIIUnI7A8ZK+R06vm9OmMJ5b2Fqso1Dl1stN/oxXx/&#10;mNptDkGdWNoYQiY2RHTSwsC8bc+vlGUTsTEhpIEt6w/YrbT0Rqd0Q2ljCNnYtBH4duxuiyM2g1Ca&#10;XOFgYMv6A3hNTWypFcYQMrG5o8GJFaY4DmEOJJSpm6DDe4WFU+cCB3t2ze5vKEyuWCnLV10jAV25&#10;PbsWrm/oai+/vsHdptftrvr2BggVtKdtATZre3otXN5gwMt97JboIA182seGlA0w87H59vNu2ytc&#10;3mAB1BYZO7ZPC6DqG57uszsaN/l27WptT7KFqxssgNomjT3k4TIJaVmIKkDI1l/mZ0/Xnsu1M+bh&#10;tuOkOAQpit0jc7Udq5yhPuVqe1Y5Q3v5pu3ac9Eb8FJrhCsbDO1ljJBj2+vJbmxwpHcWPG2Kmd8d&#10;NVqfZoSEO1YaXDKHuzAuE6FSHKxK4zKuXRApN7iAR9iebF3qWByZ5boGQ3s5H+TMXh43yuPGkaRC&#10;68s87rL+tMstlzVYALVFSn4jHdiJCiz6jbSHw2Jeg4hY2LOH9rppy9p2u5vM7y4CRCMaBFCPVmB0&#10;LQzQ2vEmn6AEUM/mjaMBNzqwcr1Jyh5gMtd7NgdRsOVkON6spA3yZQ2GiTPvuwhQed9lgJn3PZut&#10;CxrU7rdc2GAB1DYpmlg54OU2mF3YUDax9sDlwgYLYNZJSiZWFzaUNZj54JzrYIyCGEFjm8ZlA8VO&#10;krnhBU+S6MxieSVPEmFykfJ9GAnmdgvUXrhc1mDoj3LekzVlyQ0n9rSIr+iG49IFEWOAhXhyox1x&#10;uazBAJi54g3uVDMXWcoXJym7D2fO+GzlKcu7s7D2xuWyBgugtkkZYDqtK4DnhBbabEbWxmj7+IGI&#10;LuifT7vD6AvRv6GjUQ4JFllDUk5+fwktRc3QNEiawew1RDNC5hhOM/Vn1/ARoM1AJkc+p7AJJwL7&#10;S6fhk7CHfJGKOFcVo9CQqvJZiE3g2uovnZlCNoFWoCKOoZCwD2RvFPJGRJWGYBfqxoHMjXxw8Uw+&#10;C5tZw4dzlsla8aR8v3XP5LNDWin2Yn0nOJPP9sxdvx357PdnQboUIKLCxFBNVYx5jj6JkFkPw/HC&#10;+LtONqQb1dD/gpz8Kk9fGp+Ol6RK+VGeXohc7HpRcHPrQnxeF+B8a5cPydN/kM/DV1IQGXuYbKQM&#10;efqymNynUhatdoG+Uhat7iFVQZ9bSPBES7FamRswnPOLAvKK6N8njAVB+VmeLManxcPcLj/Lk8Uo&#10;boFa1ErjPNqaGAWIUBrFCvtMOuX1ZIP1Ta8cV4ICT71ywn5TK0/oyGrl8dqlWo/caKLcaDyvZmHV&#10;Q7DG1yMKyCtecMGtKgjKz/JksTn8HSi6v+csKDYEqVphdN/TADE+61059Lzgo/VQTZ/JcI2l+2gl&#10;+1mIJmulcceulUaOJ2paqULHWqL8aDVvBmzq+FqE3PooIe94yTX55PhyEJSf5clivILvz/Reg5Jp&#10;SGFMm1r7Jg8BCAv1GWzN5KoVZoc11wA9qLc0Ifyr1JSZVWul0T47tFupQtdcov1oNjaskLaFDPko&#10;Ie+wZEsxD3w7SMrv8hQ5ppSBfvoUg8uheUSWnF8pR55SHpPpVb/LgwCtwfs/THsAqEi8mEC+KE/5&#10;spDjYOujv0Q+IVsvURi3qiXidLvDWKtMx35Sh2hHrk3gOcMGoa9NFJGXWHTOzYwugu+t+JwCiVBl&#10;ZTjCBQ0yX9YKFK666pc5HlHnqmOiz3gjg1RWnlJprkuVB27OhBz1EoUzqcYsN6dcEWqRHeKiDGPX&#10;hiIQbcnVCcxguN61Yu6VNLYgKqXKk8tcCU905YQOrib14xT2K/obELLOfc2rgjxa1PinkCvuAyZ0&#10;RVxv25XK0H2M/YJCGlItUXidqiVy2KVama4RxSK5vXHxoK83XQnab28Qb/EAGESlVHl6e6NI7yDE&#10;609EQJ4iSBse1ICrJQpzZFWQR4wqo5XEBlqss/rMGCpDl/31CzKDWb1Eyi1CreslUoIUCVbcBcOI&#10;ouiOvYWBahqmkigiL7F1sO3gPh9FRUCeIshuQ1uZa0FM5mteL5GyBlDzuiCPGNMQXxZs8hSMtDtJ&#10;JWJy7jXjjCtTFxSOmmqJUIv7dA1j1zZSiWgjro5wMUUFRRF5iUWX3IqiqAjIUwTZSYgnmEVAniLI&#10;Tli9RI5g1AUlAIPd617rLNktqlpnyb1xgKCfc6a1T3dVLmqJqvcKCgxUU/h6vjpRRF5i0Yk0jiAq&#10;AvIUQfbhiRW7T0XgoGJXqloiRyMiSvmkPOXT0m2xeOr/NDs3NaVPJ5SqO6A3YpnKkbKwZSPY5CkY&#10;eS1U/bTLExzyaZd3SILVT2NS8v27oh7hoMoVPuQUcHJ8FUde9x/evb7fjz5t7+FYFY/6nhmjXGsN&#10;h33PjFHfcNjXJfR2KKOcr3z6w77sEI9bHwVIDvtGyijERv0gdJrDvj5ekx6XxWwd86JcyoxBMoSF&#10;TJKRgpNQlFbr4ytpWWnCjBMCeYmvQCqFdVZS2EkpoxAvMYFh/A2VdGcMTGAY2FJgpyWNcmcHuirT&#10;iciUdGNCyxKRT00aBVuaetOHfUnKRof1a6K5U5NG4ZipjQ7+VDQrSZno8iRkrBmQodXtCbQNEYrj&#10;w75WX8g6Q4vscaszqBTkMUnZ6HR34OMNBjos3BJ0LsHSQqdNgcNjdICg2+4y5ih3bbnRV5FcpSx7&#10;WuqoceMuLe+iUwnITsrUHS3pknbHCb5d3VkHfg3dZenHYxzQsVRHOx/BEiRkY9OGmJ2WPmpcMKtK&#10;PCYhE1ued7xyKYFdvem0Y591bOiNYsqJGUrYVM6xwnbOtuvJWODd0X/dbLvvT5ygNkt3iNIAZyVO&#10;eK8LPrRfapXdVx/Ir21ABwKpfvf+KxmkKvu2gUEKUYg+tzUwSNXCV0IgFRL8xAeVp/dFI38U5tm+&#10;D9PRbuc5NpUvB/6oXHCI5/is/FGHXw6XZwqp+x//AEvcfDnK0zG7vSD/6PD01/2Pf6C/3u2uf/nr&#10;frTfHSl7ePTpZo8/bnf7f1yMPu+3T68uDn//uN3fXIzu//R4oP3SGU1KR/eP2XxJa7Z9+su79Jft&#10;4xWKenVxvEB+If35+oh/4ZWPT/u7D7f4ku/nj7ufPh537++O1C4jKv7H58OTx4o/mJwLMkB5PD69&#10;fPHicHV787A9/PBwd7XfHXbvjz9c7R5e7N5/k1eJpWWXQ8qF2AnW1V8+/c1pDsGOpz/vrv7jIIDD&#10;LyRG2h29+/zvu+ubVxdb1MwNZuIYAhllZ2M3CdMxIjljxJ2oQyZupUsgcxxSYedQ3r76eDj+8Wb3&#10;QPLbT7CoezOQOn64ZvwbaDmZ62kdbR93EDEiHSqdxMjWDaDhGQG120dOHUblVpIQzhH4CqRSeh19&#10;Wg4p4tQ1gGm30lHqGsD0EvrEHFJgTLKQZW4lpEydZW7lyTmkwJhgolMraDrIYaPTS+iTc0gR4a9h&#10;VXW0dYz+ZKOjISrpCafmkGro5K2BTruVJGXqjvKuUnQnZpFa4WCrBU71CAjZ2HSPODmLFE5RWuAy&#10;pxJSJrrMqTw1ixQ2lm10qk+QlI0u6xOnZpFa2D1W+5UNpEx0mWN5chYpnGy2LKs9Szr/bKPL+sSp&#10;WaTAI2KiU52igZSNLusVnhe+e87xG1mk0FtNdOocK8G30WXnWE/NIoXbam10uldAytQdIkhqtDsx&#10;ixQdvLcsSwkdfpDFKmdMUiY6ypBLx+ITs0jBsTLRUapWgq40y2YHWE/NItUSj6QxVajTq2OSsnWX&#10;9YoTs0jhRiITHaVxJrqDlIkuO7pKnqu5GqYsi1DcBpawT8cjvyttKFh72NOsJpIiKRud7hWnZpJq&#10;ifzFsCxl6YbKIvBdmGefmUmqXdrOhGaSIilTd8/MJIVIlKk7TSVFUjY63StOzSWFa0NNdJS9ES1L&#10;Uia6Z2aTwqrCRqfnCkjZ6LJe4W/q6M6zON0SKzucTwrX1trodK+AlInObUB7Hbvj+s/AKOUYI4x+&#10;m3FKMWVE19F+flYpTwNnQkyNwju5hsvd4I67dCR9BmapBpx21uhH6eCx3WDvqrBkaTLf+xm4pYhO&#10;xoaoe0rJE3p+dimox57hNL+UE7O7S+aFn55hyl19ZWox88TdDVlWW8xc8enpWaZacI7YEFV3IbGC&#10;FnV3KTMlUQg/zAAgwhrKNDUuzCiaaoqkbICZU356rimoz1Zhtttb6s0drimwUplERN/KNVWwsHLM&#10;S+bN3HJwO9v0ji5NPDHvYJ6pcSFASkfRY3shKdu8dIl8MunxZnl3TgbZsAg6MvvBPFMgAi4okI4K&#10;hyo7sQLErIvMwbdsGlj7581gpqkxkVBbc5720D0JtTErZx76bI4ByQT4rUxTyIUoAEyNQlK2BjMn&#10;/fRMU+PSlKz99OKMnPnpp2eaKrdC7atTY7V1mDnrs5OzTY1Bm2W2Qu2vQ6oAMOsmKxCJm62QDlWH&#10;fge2ruJMkrFNFVth5rKXNJi57LPVsrCBpX324WxT45Xt2uFuoKTGJBU0eM5/Oee/ELGWMLj4ic/n&#10;vfRo5sw2VWIoY8aGM9tUh7uNj+VuwERCOQaOyayniVEQBLkEm5AbVWFqApOnk6dYwpDyHfE0fYAY&#10;o4e9gHnDveCXQNUanNmmBqmVDwRviLp20AsyVp3Zpnq6z++CbQodjaoYsyJ94h9zGTXImvYNJgro&#10;DEE+7RgF5Wd5+vKYsymMNPKrPL0UE07VCsOOGwaJmpQkJAZCRfmWPP03mXOq8QnSGHHkZ3mqChCP&#10;qleI/CxPL8bnTmulhVPl/aXx4VSQR/R+tGMswRSNxvrl432RtyFKyDssyecko6T8Lk+WG0rbRKEM&#10;Mlol4RSbbMPk+MBngxPBffYQ+qk20JkKfnnqevB1AsVmMJWjq7Xy5By5Z78ul8eLmWo9OpYT/NGC&#10;vibCaNSAZ6C/6woBVZSUMuXpSxT+poqqhYKqWhxzUFXlKDhHTQbxoz4TCwtVAw6PXjk+b43zbf1y&#10;wlBTK0/6eq08ZqKq1aNrODFDbuJIbiSaiRLyjjdd4KISQflZnizGh537c7wDF1WlMOGiqojxiODP&#10;BxU7yO+KiyrXSDSbt0MjXEaBTShKaIvh/LVfjAdJ+V2eXGJLcS/0otoBA+GiqpbHXFRVOU5UrrCc&#10;IHPR16NK/CMVoa21vm7etJjJ/fpAvBRRiTxFNdLRqyUyO1CtLh3ryQejFfnTwmIU2OmihLzDkkJE&#10;FSTld3mKHHM31Q6ICA9VtTymoarKcZwCfD69VpkLCRX29PoFuSKVpSI2sHmlUC1Q+Of611pgiPep&#10;9bWadGwnlog2ZJsE7qIqQU0TCKiCqJQqTy5TOJsqx2wi/1S1QOGfqgoK/1SF+wW7vj6ugMNI/aaW&#10;uuA2h4og89PUS2T+qXqJwj9Vq0zXhmKQ3NzI5+F6hzVfFJGXvBUj/1QQFQF5iiB7CpVlM/JSeH1d&#10;LVDop6qCQlhXWelSgrcfbyvroEA/hSt4es0NjiiuTLVEpp+ql8jEQXTsrW/0MWwoBom2ZNMIxVEb&#10;vLMoIi+xqNBPRVERkKcIittQGdQC/VS9RHRrmg3rgkw/1WJZ26siJFa7Ejkborhya4V+qkbzg/Rg&#10;P5TXSxQeugpxEBYzvk1WK9M1olgkGpNtI6RJbRgoo4i8xKLCUxVFRUCeIig+RGU4Rz28M1QvkcMe&#10;dUGO3MBM/fZGQrNvQeDM620YS64MrdR6BVfsAbbVEnkgqJa45BBItTJdI4pFojG9bQLzVYsrTnx1&#10;ooi8xKLCfBVFRUCeIsjhg/zwa4w6iSAzX9VL5EBIXZAjOhg6eq2DRGK/fq5ZJxBa1awzdTc80hhU&#10;sTcE/RKsWuKEwyHVyghPVa4ejFpP2+Ot2yShP/wpV2yYJCclzzxVk4n0ZKWL/e7j4zW6xPbl7c32&#10;+g3/fdze3fu/X2zPPFXfd6IY3aB7otgNvyc/UUxDES0QcH2wC0/EE8WL5RozPZ0oxs2Asm767iPF&#10;ODGA/E9Xl/SAL0DEhBE6Uuy+7hpZPJ6sjxT7VGdBHaXSrDSf5yz40w/qpDRkgNi40rSODfHyWLh0&#10;0jnOu7jjCV1kmEhDJb3U7cjCptNs5k2LdENDZ1glh+I2lGJjYcsuzS0pTSU2l7WW5TUXoVGUKGJr&#10;6EyMCU5boay5jKuKFGyrLrszt2hX8tUSgIsSQG2KovZSU5S1l+UzF7VnkFVZ2suuyy2Bg88Tq9oD&#10;TtuiqDm68S1qri31CfI7vJg76lA2rSarcn3HNm1GV1XWXmqMjctitrSXXZdbBqiPFmcAsZAIPApb&#10;Wka4IQuJFG5FUbxLzo+5GxlV+xMv/NJ/I+v0fmHvOuP6LV7l9UtzNHeD/uXXuBVx7wpsAotzv/hv&#10;wW4EgwAUa39/c3UcgVgUK1pPVQImkf3F6N2ri3dUX78IZFlaBo4+48YQN+2BUMiNzNbm+HyKUYGm&#10;xZAHU/IMRHLc4hRXtuyO7/Caf80bXvVipyI6pFzB8BXFRlHxX3KwUmgKIMrIW1nFUmEvMmQZ3iH9&#10;WUzhoZBd1KJUEcm+dv+xwpXY0/5wJJofTzjrfvItob6oRWYAfRXcONxi8Nfo4/7u1cV/rifrN6s3&#10;q9kY2fdvxrPJ5eX4p7evZ+PFWySGXk4vX7++bP6LMIeF8du7+3vmpcH/OYyX5nq//Xz3+OEFNqkn&#10;Lx62d48VLbx1/3W1kKzPCYZzgs6MP16tn3f766f97urmcICq/3a7fbqBlnnVDYaeu2vsSFO8yq/P&#10;iYd3RMf6MJqw0OtHoklyo9DfPN/P6HH3+hZXrd644ja/PIHhxw/P6hX6xzAWoBWHCceId2SL9imt&#10;MWjNLp6bLNip4RMH0Ij+eHVxD+Cu+QgfEHVFFiH0nV4HTxrVpJ9Uf1LdbrpYvvlZduGV2O+v2wUF&#10;fXNvogmXbP5rUlVhjZcRIPt9Nm6IpyOqWvPmKjL6ffws+pXuFCw1Ue43aHnSSNPwizTMZIEVfTw0&#10;8mRx2U5muHidPukm9SjW8Sr5k6kjqJ1KwusIaT3lfCqYLqO92K10/VRML6PbSYsjCAY0tYqmRbQB&#10;LV9CF6GlzkwPNO3MtBOwbVnQ1PqZ/EoDWuZW4qMNTjiR8jo2SI3g5Uy9Za4lgMEjNxRnuJYWPm0G&#10;fHeCsy8mvtQSXs7Gp61B0Gx8qTFw9qWgP20LjOQrxzRs6C81h5cz8WXOZRGf4Vwa+st8S3x3gZMv&#10;lv6Ue+nlbHzaIkX7Gv6lhU9bA9/FWTwbX2oPL2fj0xYp9g59Sta5lwa+jnc5I0INS3+Ze0lyJr7s&#10;lGxxYDH4kC182hrQS3HY0/2D5Gx82iLFMVmfkQXDsjm+kIuVjPB9+LL+UcKXnZPFeWl7fDF4kQ39&#10;UXpThq9gX31KFnou2Je2VZMSQTm3MscXfUrWHZK18Glr9PQP2t7z33U8R9SPTPviUhmNrzD+6SOy&#10;7oSsgY82mZLaAl9pfNEnZJ2ciS87IgvyH3t81idkcYLRbH+ULKrxlcZn2jdP9Qc5G5+2SNG+lIsZ&#10;ytuAld/Gp63h5y1zfNHnY908aOLLDsgW+wfup07w4ayoiY92G5X+iusDfTrWrSNsfNoixfGFdsqj&#10;/nAY3sanreE0Z4/P+mwsjeDRvli6nqN/pXN6v0X0rxhwpVkRLscGMTbyu5wce+mgGe6cpJMTUwMP&#10;TMl5qfPZTgo8kF6fdgciLN5w3somJLC5iLHX/3cEaWlGIdJ3etLnYuzx6UjfRdoqmVuCIPHnLDSJ&#10;sTYRkx/l6csiihcIScORH+XJH3QyfvWO2smP8vRCwIyC0LZ8E5Qf5ZkKYVTsE8LohZKqqVpOKpwG&#10;le/I039PsjV9EKuInTXKU3lRjHOAKt/kdJ0KfmdkVLOiCxGr6DWkCPUqlvFXjK1bl+jz6n53uPFW&#10;+47kknIQ7XwJmlNuiKGfL0H7Jrp6rI+S4LU/1KAC0b9S7BohD+qKMTD4m8auy3cP6tj19T//HRH/&#10;nKFrTHl5ThQIDNCAniF2jS6CeYfoTbMmSgnIFLoO+brfHbkGVQxCYZ1rEZSTRT4Wvuw6Swxu5x5W&#10;uwDdXoQcBXXgmsRuR90MLO1eESYTmPKuyLnqAstdqyKw1NMF8gIw7eli83NuAkvDQC4bqgusE7R2&#10;bKOWylQ6FKA5vtGuzrKYNWKG4F6zrJmaAMx6ptoabQF8la7MMNGlRvBylkWzXKjWERhb6FI7+Ii1&#10;oTttBnzVBTRDD4nNTV+x4OQsdFm8GvEGu8EZ8eouuk64uoguC1eTnIlOGwPoQHVl6M6IVhvoOj2C&#10;WG4ty2bJUKV2l6VCIdZljyJGrLqLrhOqLvbXLFRd6rCdSHXBskak2kCnDdHT7jSZY7HdZWSOxV5B&#10;flGMI7k4tYFucK+g486hOF8Lq911otQYFK12Z0Spu+g6QeriiJIFqUnORKeNUeyzRozaQNfpFaUR&#10;JQtRl/psJ0JNhO1GnzUi1F10nQA1Rjq7z2YBapKzdNeJT7f2iGLEpw102hBoT6XJPwtPl/psxt+I&#10;6Ko9yxrRaQNdp1cU0WW9orAE6MSmC5Y1YtNddJ3QdNGyWWg6tSwCIOfI7znye2b1Q0f4vnxbdFCK&#10;5GJxbQVyOWoXwvalSC6HVvvjdnw2skI5woxQwcWT8J48fdiUT0XW+KA8rorUAiqAU1nBlatC8EjY&#10;sRsFl8PjwnxQUt7AuvhgeUUv+TfrKPnr1Vi9V1JoCVKwPL1Z+Bx8RSr7pBQhmkSb/o4AbjmSdA7g&#10;ngO4J7hvFP0wDeC6wNBvEcCdwDX/5wvg/j7u+f3njOHCL+jEcN2U/Ywx3An411QrpQXHf9cY7mRK&#10;Ib8JyL2yYG8aQIQAxCwfU3uF5PuaDnAaPnSHWg0nSaIVfHqvCCyNkpSBaYfwpDFcigebKstiuCRn&#10;6exZY7gwAaXNGgbVJ1qdnIkOjTXJoypGq4zzrF2j0so2KQy4JhSHtNBpv5zkLHTPG8MtostiuEV0&#10;ujucOIZbbHdZDLfU7p43hlvsr1kMtzSSPG8Mt2jZLIZbsuzzxnDL6Ib1imeN4ZZHFB3DLY4onTzj&#10;QnT+22K4Rd2Ry5XEv0uWfd4YLkY6e7zLYrgkZ413zxvDLfbZLIZb6rPPG8Mto8t6RWFt8rwx3KJl&#10;sxhuatlzDJcibojeWRmw5+zdkmaY8XSDEc2FM0iuR5FMm7nBEDNEnLZ/EAvcoM8PEvdBuQ3iXkPE&#10;aYOESg8pladJxx0WwxX641IYkmO4IiZROXn6AN/XxXAlqChlyPO3juHmdZTI468Vw+3Xy7PHcPPq&#10;a7NIDLdf6hzD3b13+Z9dWgiiMVnTuWsaltQ5fHVcH/RuZ4a361+IruFXP4iPNZOPhG2IReTn3ZcR&#10;yNYwgieBsNHxC/5/oopwZsy4JH7a73efiX/vkJFJ+DP8VM4gMolWrsjAESi/a5Ik5FI2PIXKpoHu&#10;XfIdnzSdBBHtOJhyap+2UEp0ElSdJH75++dV8RplqpimnU1+btfjt4vVcjx7O5uP18vJajxp1j/j&#10;8uDZenb5VlPFOI6RLw/3j4eX30EV891jwsPd8WY/ur97eHWxCgPHCSkgj1/efXH0KlO/W0ot+N2O&#10;uudovwNjCVYHn272+ON2t//Hxejzfvv06uLw94/b/c3F6P5Pj+gHEDnKH3v54538sX28wquvLo4X&#10;WO/Sn6+P+Bfe+fi0v/twi5J9T3vc/fTxuHt/R1ReblzwKH79QYLSVfNBwh0L+vUHiQUz8SJY6K+B&#10;iYPEApe7uUFijsQavwY9xSDhqLiehenpKxvy7394wlgtpFauvdO84Wei2CexJOTZ6V+8T8KByvuk&#10;a/a/fp8UEmTqk8x8Q2uJKywZ5nS1I03cdN3H6frkeeI+T9xHngfNQcKFOM4TN20p5oNEUM3VXz7R&#10;Ev1XWt0vJ9gEw0AAelMQ/mMoiBN3HCSQf3YeJO73nhPyq1kTz6t74lOoEEgmK4kwXf53XUlgEfTh&#10;5ecPTxjpkOUNP+P27upye9ym/3aj4Mubdne7u7++2f/4/wUAAAD//wMAUEsDBBQABgAIAAAAIQDs&#10;dspa4QAAAAsBAAAPAAAAZHJzL2Rvd25yZXYueG1sTI/BasMwEETvhf6D2EJviSyndoNjOYTQ9hQK&#10;TQolN8Xa2CaWZCzFdv6+21NzHOYx+zZfT6ZlA/a+cVaCmEfA0JZON7aS8H14ny2B+aCsVq2zKOGG&#10;HtbF40OuMu1G+4XDPlSMRqzPlIQ6hC7j3Jc1GuXnrkNL3dn1RgWKfcV1r0YaNy2PoyjlRjWWLtSq&#10;w22N5WV/NRI+RjVuFuJt2F3O29vxkHz+7ARK+fw0bVbAAk7hH4Y/fVKHgpxO7mq1Zy3l1/iFUAmz&#10;OF3GwAhJxEIAO1GXJsCLnN//UPwCAAD//wMAUEsBAi0AFAAGAAgAAAAhALaDOJL+AAAA4QEAABMA&#10;AAAAAAAAAAAAAAAAAAAAAFtDb250ZW50X1R5cGVzXS54bWxQSwECLQAUAAYACAAAACEAOP0h/9YA&#10;AACUAQAACwAAAAAAAAAAAAAAAAAvAQAAX3JlbHMvLnJlbHNQSwECLQAUAAYACAAAACEAAsgaXn07&#10;AAD7fwEADgAAAAAAAAAAAAAAAAAuAgAAZHJzL2Uyb0RvYy54bWxQSwECLQAUAAYACAAAACEA7HbK&#10;WuEAAAALAQAADwAAAAAAAAAAAAAAAADXPQAAZHJzL2Rvd25yZXYueG1sUEsFBgAAAAAEAAQA8wAA&#10;AOU+AAAAAA==&#10;">
                <v:shape id="AutoShape 110" o:spid="_x0000_s2140" style="position:absolute;left:1191;top:-344;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ButxgAAANsAAAAPAAAAZHJzL2Rvd25yZXYueG1sRI/dasJA&#10;FITvC32H5QjeSN3Un2Kjq4ggilCKUcHL0+wxCWbPhuxq0rfvCkIvh5n5hpktWlOKO9WusKzgvR+B&#10;IE6tLjhTcDys3yYgnEfWWFomBb/kYDF/fZlhrG3De7onPhMBwi5GBbn3VSylS3My6Pq2Ig7exdYG&#10;fZB1JnWNTYCbUg6i6EMaLDgs5FjRKqf0mtyMgvFkc+rRz+G6u3wt14NvPh+b3UipbqddTkF4av1/&#10;+NneagWfQ3h8CT9Azv8AAAD//wMAUEsBAi0AFAAGAAgAAAAhANvh9svuAAAAhQEAABMAAAAAAAAA&#10;AAAAAAAAAAAAAFtDb250ZW50X1R5cGVzXS54bWxQSwECLQAUAAYACAAAACEAWvQsW78AAAAVAQAA&#10;CwAAAAAAAAAAAAAAAAAfAQAAX3JlbHMvLnJlbHNQSwECLQAUAAYACAAAACEA8QAbrcYAAADbAAAA&#10;DwAAAAAAAAAAAAAAAAAHAgAAZHJzL2Rvd25yZXYueG1sUEsFBgAAAAADAAMAtwAAAPoCAAAAAA==&#10;" path="m902,503r,-2836m1509,503r,-2836m2115,503r,-2836m3935,503r,-2836m538,503r3397,e" filled="f" strokecolor="#ccc" strokeweight=".5pt">
                  <v:path arrowok="t" o:connecttype="custom" o:connectlocs="902,159;902,-2677;1509,159;1509,-2677;2115,159;2115,-2677;3935,159;3935,-2677;538,159;3935,159" o:connectangles="0,0,0,0,0,0,0,0,0,0"/>
                </v:shape>
                <v:shape id="AutoShape 109" o:spid="_x0000_s2141" style="position:absolute;left:1729;top:-2649;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UzyxgAAANsAAAAPAAAAZHJzL2Rvd25yZXYueG1sRI/dasJA&#10;FITvC32H5RR6VzdVKzF1lSKIIkX8xdtj9jRJmz2bZtcY394VCr0cZuYbZjRpTSkaql1hWcFrJwJB&#10;nFpdcKZgv5u9xCCcR9ZYWiYFV3IwGT8+jDDR9sIbarY+EwHCLkEFufdVIqVLczLoOrYiDt6XrQ36&#10;IOtM6hovAW5K2Y2igTRYcFjIsaJpTunP9mwUxG+n+dGvDoNTf0Hr5Wc8//1ueko9P7Uf7yA8tf4/&#10;/NdeaAXDPty/hB8gxzcAAAD//wMAUEsBAi0AFAAGAAgAAAAhANvh9svuAAAAhQEAABMAAAAAAAAA&#10;AAAAAAAAAAAAAFtDb250ZW50X1R5cGVzXS54bWxQSwECLQAUAAYACAAAACEAWvQsW78AAAAVAQAA&#10;CwAAAAAAAAAAAAAAAAAfAQAAX3JlbHMvLnJlbHNQSwECLQAUAAYACAAAACEA+iVM8sYAAADbAAAA&#10;DwAAAAAAAAAAAAAAAAAHAgAAZHJzL2Rvd25yZXYueG1sUEsFBgAAAAADAAMAtwAAAPoCAAAAAA==&#10;" path="m3245,2247r152,m,2247r2032,m3245,1685r152,m,1685r2032,m3245,1124r152,m,1124r2032,m3245,562r152,m,562r2032,m3245,r152,m,l2032,e" filled="f" strokecolor="#ccc" strokeweight=".5pt">
                  <v:path arrowok="t" o:connecttype="custom" o:connectlocs="3245,-402;3397,-402;0,-402;2032,-402;3245,-964;3397,-964;0,-964;2032,-964;3245,-1525;3397,-1525;0,-1525;2032,-1525;3245,-2087;3397,-2087;0,-2087;2032,-2087;3245,-2649;3397,-2649;0,-2649;2032,-2649" o:connectangles="0,0,0,0,0,0,0,0,0,0,0,0,0,0,0,0,0,0,0,0"/>
                </v:shape>
                <v:rect id="Rectangle 108" o:spid="_x0000_s2142" style="position:absolute;left:3761;top:-2677;width:1214;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aYIwQAAANsAAAAPAAAAZHJzL2Rvd25yZXYueG1sRI9Li8Iw&#10;FIX3gv8hXMGdpiOOj45RVBAEV76Y7aW50xSbm9JEbf+9GRBcHs7j4yxWjS3Fg2pfOFbwNUxAEGdO&#10;F5wruJx3gxkIH5A1lo5JQUseVstuZ4Gpdk8+0uMUchFH2KeowIRQpVL6zJBFP3QVcfT+XG0xRFnn&#10;Utf4jOO2lKMkmUiLBUeCwYq2hrLb6W4jxLTXTdtMksN0M5e3sf/dmTMr1e816x8QgZrwCb/be61g&#10;/g3/X+IPkMsXAAAA//8DAFBLAQItABQABgAIAAAAIQDb4fbL7gAAAIUBAAATAAAAAAAAAAAAAAAA&#10;AAAAAABbQ29udGVudF9UeXBlc10ueG1sUEsBAi0AFAAGAAgAAAAhAFr0LFu/AAAAFQEAAAsAAAAA&#10;AAAAAAAAAAAAHwEAAF9yZWxzLy5yZWxzUEsBAi0AFAAGAAgAAAAhAP2BpgjBAAAA2wAAAA8AAAAA&#10;AAAAAAAAAAAABwIAAGRycy9kb3ducmV2LnhtbFBLBQYAAAAAAwADALcAAAD1AgAAAAA=&#10;" fillcolor="#bfbf00" stroked="f">
                  <v:fill opacity="32896f"/>
                </v:rect>
                <v:shape id="Freeform 107" o:spid="_x0000_s2143" style="position:absolute;left:1790;top:-164;width:3033;height:215;visibility:visible;mso-wrap-style:square;v-text-anchor:top" coordsize="3033,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uzvwwAAANsAAAAPAAAAZHJzL2Rvd25yZXYueG1sRI/RisIw&#10;FETfBf8hXME3m3YfZLeaFhEEERFW9wPuNte22NzUJlurX28EYR+HmTnDLPPBNKKnztWWFSRRDIK4&#10;sLrmUsHPaTP7BOE8ssbGMim4k4M8G4+WmGp742/qj74UAcIuRQWV920qpSsqMugi2xIH72w7gz7I&#10;rpS6w1uAm0Z+xPFcGqw5LFTY0rqi4nL8MwoeJ/tb7s/JwWyu/XDY64Tuu0ap6WRYLUB4Gvx/+N3e&#10;agVfc3h9CT9AZk8AAAD//wMAUEsBAi0AFAAGAAgAAAAhANvh9svuAAAAhQEAABMAAAAAAAAAAAAA&#10;AAAAAAAAAFtDb250ZW50X1R5cGVzXS54bWxQSwECLQAUAAYACAAAACEAWvQsW78AAAAVAQAACwAA&#10;AAAAAAAAAAAAAAAfAQAAX3JlbHMvLnJlbHNQSwECLQAUAAYACAAAACEAxHrs78MAAADbAAAADwAA&#10;AAAAAAAAAAAAAAAHAgAAZHJzL2Rvd25yZXYueG1sUEsFBgAAAAADAAMAtwAAAPcCAAAAAA==&#10;" path="m,8l303,77,607,38,910,r303,65l1516,70r304,45l2123,96r303,118l2729,201r304,1e" filled="f" strokecolor="#367eb8" strokeweight="1pt">
                  <v:path arrowok="t" o:connecttype="custom" o:connectlocs="0,-155;303,-86;607,-125;910,-163;1213,-98;1516,-93;1820,-48;2123,-67;2426,51;2729,38;3033,39" o:connectangles="0,0,0,0,0,0,0,0,0,0,0"/>
                </v:shape>
                <v:shape id="AutoShape 106" o:spid="_x0000_s2144" style="position:absolute;left:1740;top:-214;width:3133;height:315;visibility:visible;mso-wrap-style:square;v-text-anchor:top" coordsize="3133,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vURxQAAANsAAAAPAAAAZHJzL2Rvd25yZXYueG1sRI/dagIx&#10;FITvC75DOIXeiGatWHU1ihQKlYLFH1DvDpvT3cXNybJJ1/j2jSD0cpiZb5j5MphKtNS40rKCQT8B&#10;QZxZXXKu4LD/6E1AOI+ssbJMCm7kYLnoPM0x1fbKW2p3PhcRwi5FBYX3dSqlywoy6Pq2Jo7ej20M&#10;+iibXOoGrxFuKvmaJG/SYMlxocCa3gvKLrtfoyAcw2kznByG/EXd7XmN7UhW30q9PIfVDISn4P/D&#10;j/anVjAdw/1L/AFy8QcAAP//AwBQSwECLQAUAAYACAAAACEA2+H2y+4AAACFAQAAEwAAAAAAAAAA&#10;AAAAAAAAAAAAW0NvbnRlbnRfVHlwZXNdLnhtbFBLAQItABQABgAIAAAAIQBa9CxbvwAAABUBAAAL&#10;AAAAAAAAAAAAAAAAAB8BAABfcmVscy8ucmVsc1BLAQItABQABgAIAAAAIQDzgvURxQAAANsAAAAP&#10;AAAAAAAAAAAAAAAAAAcCAABkcnMvZG93bnJldi54bWxQSwUGAAAAAAMAAwC3AAAA+QIAAAAA&#10;" path="m100,45l95,32,76,13,63,8,37,8,24,13,5,32,,45,,71,5,84r19,19l37,108r26,l76,103,95,84r5,-13l100,45t303,68l398,101,379,82,367,77r-27,l327,82r-18,19l303,113r,27l309,153r18,18l340,177r27,l379,171r19,-18l403,140r,-27m707,75l701,62,683,44,670,38r-27,l631,44,612,62r-5,13l607,101r5,13l631,133r12,5l670,138r13,-5l701,114r6,-13l707,75m1010,36r-5,-12l986,5,973,,947,,934,5,915,24r-5,12l910,63r5,13l934,94r13,6l973,100r13,-6l1005,76r5,-13l1010,36t303,66l1308,89,1289,70r-13,-5l1250,65r-13,5l1218,89r-5,13l1213,128r5,13l1237,160r13,5l1276,165r13,-5l1308,141r5,-13l1313,102t303,5l1611,94,1592,75r-12,-5l1553,70r-13,5l1522,94r-6,13l1516,133r6,13l1540,165r13,5l1580,170r12,-5l1611,146r5,-13l1616,107t304,45l1914,139r-18,-19l1883,115r-27,l1844,120r-19,19l1820,152r,26l1825,191r19,19l1856,215r27,l1896,210r18,-19l1920,178r,-26m2223,133r-5,-13l2199,101r-13,-5l2160,96r-13,5l2128,120r-5,13l2123,159r5,13l2147,191r13,5l2186,196r13,-5l2218,172r5,-13l2223,133t303,118l2521,238r-19,-19l2489,214r-26,l2450,219r-19,19l2426,251r,26l2431,290r19,19l2463,314r26,l2502,309r19,-19l2526,277r,-26m2829,237r-5,-12l2805,206r-12,-5l2766,201r-13,5l2735,225r-6,12l2729,264r6,12l2753,295r13,6l2793,301r12,-6l2824,276r5,-12l2829,237t304,2l3127,226r-18,-18l3096,202r-27,l3057,208r-19,18l3033,239r,27l3038,278r19,19l3069,302r27,l3109,297r18,-19l3133,266r,-27e" fillcolor="#367eb8" stroked="f">
                  <v:path arrowok="t" o:connecttype="custom" o:connectlocs="76,-200;24,-200;0,-142;37,-105;95,-129;403,-100;367,-136;309,-112;309,-60;367,-36;403,-73;701,-151;643,-175;607,-138;631,-80;683,-80;707,-138;986,-208;934,-208;910,-150;947,-113;1005,-137;1313,-111;1276,-148;1218,-124;1218,-72;1276,-48;1313,-85;1611,-119;1553,-143;1516,-106;1540,-48;1592,-48;1616,-106;1896,-93;1844,-93;1820,-35;1856,2;1914,-22;2223,-80;2186,-117;2128,-93;2128,-41;2186,-17;2223,-54;2521,25;2463,1;2426,38;2450,96;2502,96;2526,38;2805,-7;2753,-7;2729,51;2766,88;2824,63;3133,26;3096,-11;3038,13;3038,65;3096,89;3133,53" o:connectangles="0,0,0,0,0,0,0,0,0,0,0,0,0,0,0,0,0,0,0,0,0,0,0,0,0,0,0,0,0,0,0,0,0,0,0,0,0,0,0,0,0,0,0,0,0,0,0,0,0,0,0,0,0,0,0,0,0,0,0,0,0,0"/>
                </v:shape>
                <v:shape id="Freeform 105" o:spid="_x0000_s2145" style="position:absolute;left:1790;top:-152;width:3033;height:292;visibility:visible;mso-wrap-style:square;v-text-anchor:top" coordsize="3033,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yyowQAAANsAAAAPAAAAZHJzL2Rvd25yZXYueG1sRE/Pa8Iw&#10;FL4P/B/CE3abqSJDO2MZsrldVwXn7dm8taHNS0mitv/9chjs+PH93hSD7cSNfDCOFcxnGQjiymnD&#10;tYLj4f1pBSJEZI2dY1IwUoBiO3nYYK7dnb/oVsZapBAOOSpoYuxzKUPVkMUwcz1x4n6ctxgT9LXU&#10;Hu8p3HZykWXP0qLh1NBgT7uGqra8WgUfZ76svhftaW+Ovrqcl3Y0b3ulHqfD6wuISEP8F/+5P7WC&#10;dRqbvqQfILe/AAAA//8DAFBLAQItABQABgAIAAAAIQDb4fbL7gAAAIUBAAATAAAAAAAAAAAAAAAA&#10;AAAAAABbQ29udGVudF9UeXBlc10ueG1sUEsBAi0AFAAGAAgAAAAhAFr0LFu/AAAAFQEAAAsAAAAA&#10;AAAAAAAAAAAAHwEAAF9yZWxzLy5yZWxzUEsBAi0AFAAGAAgAAAAhAFePLKjBAAAA2wAAAA8AAAAA&#10;AAAAAAAAAAAABwIAAGRycy9kb3ducmV2LnhtbFBLBQYAAAAAAwADALcAAAD1AgAAAAA=&#10;" path="m,2l303,63,607,8,910,r303,57l1516,77r304,63l2123,163r303,128l2729,292r304,-3e" filled="f" strokecolor="#984da3" strokeweight="1pt">
                  <v:stroke dashstyle="dash"/>
                  <v:path arrowok="t" o:connecttype="custom" o:connectlocs="0,-149;303,-88;607,-143;910,-151;1213,-94;1516,-74;1820,-11;2123,12;2426,140;2729,141;3033,138" o:connectangles="0,0,0,0,0,0,0,0,0,0,0"/>
                </v:shape>
                <v:shape id="AutoShape 104" o:spid="_x0000_s2146" style="position:absolute;left:1742;top:-202;width:3128;height:361;visibility:visible;mso-wrap-style:square;v-text-anchor:top" coordsize="3128,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iDwxAAAANsAAAAPAAAAZHJzL2Rvd25yZXYueG1sRI9BSwMx&#10;FITvgv8hPMGbzbYHsWvTIkXBg4huW7C3x+Z1s3bzsiZpE/+9EQSPw8x8wyxW2Q7iTD70jhVMJxUI&#10;4tbpnjsF283TzR2IEJE1Do5JwTcFWC0vLxZYa5f4nc5N7ESBcKhRgYlxrKUMrSGLYeJG4uIdnLcY&#10;i/Sd1B5TgdtBzqrqVlrsuSwYHGltqD02J6vgK5vT56tbN+lllnzev32kx51T6voqP9yDiJTjf/iv&#10;/awVzOfw+6X8ALn8AQAA//8DAFBLAQItABQABgAIAAAAIQDb4fbL7gAAAIUBAAATAAAAAAAAAAAA&#10;AAAAAAAAAABbQ29udGVudF9UeXBlc10ueG1sUEsBAi0AFAAGAAgAAAAhAFr0LFu/AAAAFQEAAAsA&#10;AAAAAAAAAAAAAAAAHwEAAF9yZWxzLy5yZWxzUEsBAi0AFAAGAAgAAAAhAMpWIPDEAAAA2wAAAA8A&#10;AAAAAAAAAAAAAAAABwIAAGRycy9kb3ducmV2LnhtbFBLBQYAAAAAAwADALcAAAD4AgAAAAA=&#10;" path="m95,37r-37,l47,2,36,37,,37,29,58,18,92,47,71,76,92,70,71,65,58,95,37m398,97r-36,l350,63,339,97r-36,l332,119r-11,34l350,132r30,21l373,132r-4,-13l398,97m701,42r-36,l654,8,642,42r-36,l635,64,624,98,654,77r29,21l676,77,672,64,701,42t303,-7l968,35,957,,946,35r-37,l939,56,927,90,957,69r29,21l979,69,975,56r29,-21m1308,91r-37,l1260,57r-11,34l1213,91r29,22l1231,147r29,-21l1290,147r-7,-21l1278,113r30,-22m1611,111r-36,l1563,77r-11,34l1516,111r29,22l1534,167r29,-21l1593,167r-7,-21l1582,133r29,-22m1914,174r-36,l1867,140r-12,34l1819,174r30,22l1837,230r30,-21l1896,230r-7,-21l1885,196r29,-22m2217,198r-36,l2170,163r-11,35l2122,198r30,21l2141,254r29,-22l2199,254r-7,-22l2188,219r29,-21m2521,326r-37,l2473,291r-11,35l2426,326r29,21l2451,360r22,l2496,360r-5,-13l2521,326t303,l2788,326r-12,-34l2765,326r-36,l2758,348r-4,12l2799,360r-4,-12l2824,326t303,-2l3091,324r-11,-35l3068,324r-36,l3062,345r-5,15l3077,360r3,-1l3082,360r21,l3102,359r-4,-14l3127,324e" fillcolor="#984da3" stroked="f">
                  <v:path arrowok="t" o:connecttype="custom" o:connectlocs="47,-199;29,-143;76,-109;95,-164;350,-138;332,-82;380,-48;398,-104;654,-193;635,-137;683,-103;701,-159;957,-201;939,-145;986,-111;1004,-166;1260,-144;1242,-88;1290,-54;1308,-110;1563,-124;1545,-68;1593,-34;1611,-90;1867,-61;1849,-5;1896,29;1914,-27;2170,-38;2152,18;2199,53;2217,-3;2473,90;2455,146;2473,159;2496,159;2824,125;2765,125;2754,159;2824,125;3080,88;3062,144;3080,158;3102,158" o:connectangles="0,0,0,0,0,0,0,0,0,0,0,0,0,0,0,0,0,0,0,0,0,0,0,0,0,0,0,0,0,0,0,0,0,0,0,0,0,0,0,0,0,0,0,0"/>
                </v:shape>
                <v:shape id="Freeform 103" o:spid="_x0000_s2147" style="position:absolute;left:1790;top:-257;width:3033;height:221;visibility:visible;mso-wrap-style:square;v-text-anchor:top" coordsize="3033,2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JTFxAAAANwAAAAPAAAAZHJzL2Rvd25yZXYueG1sRI9Ba8JA&#10;EIXvBf/DMoK3ujFIkegqorR4kaKtgrchOybB7GzYXTX9951DobcZ3pv3vlmseteqB4XYeDYwGWeg&#10;iEtvG64MfH+9v85AxYRssfVMBn4owmo5eFlgYf2TD/Q4pkpJCMcCDdQpdYXWsazJYRz7jli0qw8O&#10;k6yh0jbgU8Jdq/Mse9MOG5aGGjva1FTejndn4FPPztvLh/X3PEzD/nJym0PMjRkN+/UcVKI+/Zv/&#10;rndW8DPBl2dkAr38BQAA//8DAFBLAQItABQABgAIAAAAIQDb4fbL7gAAAIUBAAATAAAAAAAAAAAA&#10;AAAAAAAAAABbQ29udGVudF9UeXBlc10ueG1sUEsBAi0AFAAGAAgAAAAhAFr0LFu/AAAAFQEAAAsA&#10;AAAAAAAAAAAAAAAAHwEAAF9yZWxzLy5yZWxzUEsBAi0AFAAGAAgAAAAhACNMlMXEAAAA3AAAAA8A&#10;AAAAAAAAAAAAAAAABwIAAGRycy9kb3ducmV2LnhtbFBLBQYAAAAAAwADALcAAAD4AgAAAAA=&#10;" path="m,99r303,33l607,88,910,r303,42l1516,29r304,62l2123,67r303,153l2729,191r304,e" filled="f" strokecolor="#984da3" strokeweight="1pt">
                  <v:stroke dashstyle="3 1"/>
                  <v:path arrowok="t" o:connecttype="custom" o:connectlocs="0,-157;303,-124;607,-168;910,-256;1213,-214;1516,-227;1820,-165;2123,-189;2426,-36;2729,-65;3033,-65" o:connectangles="0,0,0,0,0,0,0,0,0,0,0"/>
                </v:shape>
                <v:shape id="AutoShape 102" o:spid="_x0000_s2148" style="position:absolute;left:1742;top:-307;width:3128;height:311;visibility:visible;mso-wrap-style:square;v-text-anchor:top" coordsize="3128,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SYXwwAAANwAAAAPAAAAZHJzL2Rvd25yZXYueG1sRE9Na8JA&#10;EL0L/Q/LCF6kbhTaSHSVYil4EoyC9DZmx2wwOxuymxj/fbdQ6G0e73PW28HWoqfWV44VzGcJCOLC&#10;6YpLBefT1+sShA/IGmvHpOBJHrabl9EaM+0efKQ+D6WIIewzVGBCaDIpfWHIop+5hjhyN9daDBG2&#10;pdQtPmK4reUiSd6lxYpjg8GGdoaKe95ZBYfukH+n6fLtujua5+Led58Xmio1GQ8fKxCBhvAv/nPv&#10;dZyfzOH3mXiB3PwAAAD//wMAUEsBAi0AFAAGAAgAAAAhANvh9svuAAAAhQEAABMAAAAAAAAAAAAA&#10;AAAAAAAAAFtDb250ZW50X1R5cGVzXS54bWxQSwECLQAUAAYACAAAACEAWvQsW78AAAAVAQAACwAA&#10;AAAAAAAAAAAAAAAfAQAAX3JlbHMvLnJlbHNQSwECLQAUAAYACAAAACEAzokmF8MAAADcAAAADwAA&#10;AAAAAAAAAAAAAAAHAgAAZHJzL2Rvd25yZXYueG1sUEsFBgAAAAADAAMAtwAAAPcCAAAAAA==&#10;" path="m95,134r-37,l47,99,36,134,,134r29,21l18,190,47,169r29,21l70,169,65,155,95,134t303,33l362,167,350,132r-11,35l303,167r29,21l321,223r29,-22l380,223r-7,-22l369,188r29,-21m701,122r-36,l654,88r-12,34l606,122r29,22l624,178r30,-21l683,178r-7,-21l672,144r29,-22m1004,34r-36,l957,,946,34r-37,l939,56,927,90,957,69r29,21l979,69,975,56r29,-22m1308,77r-37,l1260,42r-11,35l1213,77r29,21l1231,133r29,-21l1290,133r-7,-21l1278,98r30,-21m1611,64r-36,l1563,29r-11,35l1516,64r29,21l1534,120r29,-21l1593,120r-7,-21l1582,85r29,-21m1914,126r-36,l1867,91r-12,35l1819,126r30,21l1837,182r30,-22l1896,182r-7,-22l1885,147r29,-21m2217,101r-36,l2170,67r-11,34l2122,101r30,22l2141,157r29,-21l2199,157r-7,-21l2188,123r29,-22m2521,255r-37,l2473,220r-11,35l2426,255r29,21l2444,311r29,-22l2503,311r-7,-22l2491,276r30,-21m2824,226r-36,l2776,191r-11,35l2729,226r29,21l2747,281r29,-21l2806,281r-7,-21l2795,247r29,-21m3127,225r-36,l3080,191r-12,34l3032,225r30,21l3050,281r30,-21l3109,281r-7,-21l3098,246r29,-21e" fillcolor="#984da3" stroked="f">
                  <v:path arrowok="t" o:connecttype="custom" o:connectlocs="47,-207;29,-151;76,-116;95,-172;350,-174;332,-118;380,-83;398,-139;654,-218;635,-162;683,-128;701,-184;957,-306;939,-250;986,-216;1004,-272;1260,-264;1242,-208;1290,-173;1308,-229;1563,-277;1545,-221;1593,-186;1611,-242;1867,-215;1849,-159;1896,-124;1914,-180;2170,-239;2152,-183;2199,-149;2217,-205;2473,-86;2455,-30;2503,5;2521,-51;2776,-115;2758,-59;2806,-25;2824,-80;3080,-115;3062,-60;3109,-25;3127,-81" o:connectangles="0,0,0,0,0,0,0,0,0,0,0,0,0,0,0,0,0,0,0,0,0,0,0,0,0,0,0,0,0,0,0,0,0,0,0,0,0,0,0,0,0,0,0,0"/>
                </v:shape>
                <v:shape id="AutoShape 101" o:spid="_x0000_s2149" style="position:absolute;left:1191;top:-344;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YQqwwAAANwAAAAPAAAAZHJzL2Rvd25yZXYueG1sRE/bisIw&#10;EH1f8B/CCL6IplvcRapRRJAVQZb1Aj6OzdgWm0lpoq1/bwRh3+ZwrjOdt6YUd6pdYVnB5zACQZxa&#10;XXCm4LBfDcYgnEfWWFomBQ9yMJ91PqaYaNvwH913PhMhhF2CCnLvq0RKl+Zk0A1tRRy4i60N+gDr&#10;TOoamxBuShlH0bc0WHBoyLGiZU7pdXczCr7GP8c+nffXzWW7WMW/fDo0m5FSvW67mIDw1Pp/8du9&#10;1mF+FMPrmXCBnD0BAAD//wMAUEsBAi0AFAAGAAgAAAAhANvh9svuAAAAhQEAABMAAAAAAAAAAAAA&#10;AAAAAAAAAFtDb250ZW50X1R5cGVzXS54bWxQSwECLQAUAAYACAAAACEAWvQsW78AAAAVAQAACwAA&#10;AAAAAAAAAAAAAAAfAQAAX3JlbHMvLnJlbHNQSwECLQAUAAYACAAAACEAXq2EKsMAAADcAAAADwAA&#10;AAAAAAAAAAAAAAAHAgAAZHJzL2Rvd25yZXYueG1sUEsFBgAAAAADAAMAtwAAAPcCAAAAAA==&#10;" path="m538,503r,-2836m3935,503r,-2836m538,503r3397,m538,-2333r3397,e" filled="f" strokecolor="#ccc" strokeweight=".5pt">
                  <v:path arrowok="t" o:connecttype="custom" o:connectlocs="538,159;538,-2677;3935,159;3935,-2677;538,159;3935,159;538,-2677;3935,-2677" o:connectangles="0,0,0,0,0,0,0,0"/>
                </v:shape>
                <v:line id="Line 100" o:spid="_x0000_s2150" style="position:absolute;visibility:visible;mso-wrap-style:square" from="1873,-2474" to="2193,-2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x0jwQAAANwAAAAPAAAAZHJzL2Rvd25yZXYueG1sRE/JbsIw&#10;EL1X6j9YU4lbcQoSS8CgqhLbCcpyH8VDHDUeh9iE8PcYCam3eXrrTOetLUVDtS8cK/jqJiCIM6cL&#10;zhUcD4vPEQgfkDWWjknBnTzMZ+9vU0y1u/EvNfuQixjCPkUFJoQqldJnhiz6rquII3d2tcUQYZ1L&#10;XeMthttS9pJkIC0WHBsMVvRjKPvbX62CzaI5bcer3dCbjQ3r3d32D5elUp2P9nsCIlAb/sUv91rH&#10;+Ukfns/EC+TsAQAA//8DAFBLAQItABQABgAIAAAAIQDb4fbL7gAAAIUBAAATAAAAAAAAAAAAAAAA&#10;AAAAAABbQ29udGVudF9UeXBlc10ueG1sUEsBAi0AFAAGAAgAAAAhAFr0LFu/AAAAFQEAAAsAAAAA&#10;AAAAAAAAAAAAHwEAAF9yZWxzLy5yZWxzUEsBAi0AFAAGAAgAAAAhAJBHHSPBAAAA3AAAAA8AAAAA&#10;AAAAAAAAAAAABwIAAGRycy9kb3ducmV2LnhtbFBLBQYAAAAAAwADALcAAAD1AgAAAAA=&#10;" strokecolor="#367eb8" strokeweight="1pt"/>
                <v:shape id="Freeform 99" o:spid="_x0000_s2151" style="position:absolute;left:1983;top:-2525;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jp3wgAAANwAAAAPAAAAZHJzL2Rvd25yZXYueG1sRE/NasJA&#10;EL4LvsMyQi/FbBqKlegqVqhtPRQ0PsCQHZNgdjZk1yS+fVcQvM3H9zvL9WBq0VHrKssK3qIYBHFu&#10;dcWFglP2NZ2DcB5ZY22ZFNzIwXo1Hi0x1bbnA3VHX4gQwi5FBaX3TSqly0sy6CLbEAfubFuDPsC2&#10;kLrFPoSbWiZxPJMGKw4NJTa0LSm/HK9Ggd4fTFP9zjL627wOH933TvJnotTLZNgsQHga/FP8cP/o&#10;MD9+h/sz4QK5+gcAAP//AwBQSwECLQAUAAYACAAAACEA2+H2y+4AAACFAQAAEwAAAAAAAAAAAAAA&#10;AAAAAAAAW0NvbnRlbnRfVHlwZXNdLnhtbFBLAQItABQABgAIAAAAIQBa9CxbvwAAABUBAAALAAAA&#10;AAAAAAAAAAAAAB8BAABfcmVscy8ucmVsc1BLAQItABQABgAIAAAAIQDk2jp3wgAAANwAAAAPAAAA&#10;AAAAAAAAAAAAAAcCAABkcnMvZG93bnJldi54bWxQSwUGAAAAAAMAAwC3AAAA9gIAAAAA&#10;" path="m64,l37,,24,5,6,24,,37,,63,6,76,24,95r13,5l64,100,76,95,95,76r5,-13l100,37,95,24,76,5,64,xe" fillcolor="#367eb8" stroked="f">
                  <v:path arrowok="t" o:connecttype="custom" o:connectlocs="64,-2524;37,-2524;24,-2519;6,-2500;0,-2487;0,-2461;6,-2448;24,-2429;37,-2424;64,-2424;76,-2429;95,-2448;100,-2461;100,-2487;95,-2500;76,-2519;64,-2524" o:connectangles="0,0,0,0,0,0,0,0,0,0,0,0,0,0,0,0,0"/>
                </v:shape>
                <v:line id="Line 98" o:spid="_x0000_s2152" style="position:absolute;visibility:visible;mso-wrap-style:square" from="1873,-2248" to="2193,-2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fMKwQAAANwAAAAPAAAAZHJzL2Rvd25yZXYueG1sRE9LawIx&#10;EL4X/A9hhN5qYqGlrkYRwdpLC1XxPG5mH7iZLEnU1F/fFAre5uN7zmyRbCcu5EPrWMN4pEAQl860&#10;XGvY79ZPbyBCRDbYOSYNPxRgMR88zLAw7srfdNnGWuQQDgVqaGLsCylD2ZDFMHI9ceYq5y3GDH0t&#10;jcdrDredfFbqVVpsOTc02NOqofK0PVsNyvhb9d4dquOtTJvP9GWS2020fhym5RREpBTv4n/3h8nz&#10;1Qv8PZMvkPNfAAAA//8DAFBLAQItABQABgAIAAAAIQDb4fbL7gAAAIUBAAATAAAAAAAAAAAAAAAA&#10;AAAAAABbQ29udGVudF9UeXBlc10ueG1sUEsBAi0AFAAGAAgAAAAhAFr0LFu/AAAAFQEAAAsAAAAA&#10;AAAAAAAAAAAAHwEAAF9yZWxzLy5yZWxzUEsBAi0AFAAGAAgAAAAhAHBZ8wrBAAAA3AAAAA8AAAAA&#10;AAAAAAAAAAAABwIAAGRycy9kb3ducmV2LnhtbFBLBQYAAAAAAwADALcAAAD1AgAAAAA=&#10;" strokecolor="#984da3" strokeweight="1pt">
                  <v:stroke dashstyle="dash"/>
                </v:line>
                <v:shape id="AutoShape 97" o:spid="_x0000_s2153" style="position:absolute;left:1985;top:-2298;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3qowAAAANwAAAAPAAAAZHJzL2Rvd25yZXYueG1sRE9LawIx&#10;EL4X/A9hCt40W5EgW6NshYI3WR89D5vpZnEzWTapxn9vCoXe5uN7znqbXC9uNIbOs4a3eQGCuPGm&#10;41bD+fQ5W4EIEdlg75k0PCjAdjN5WWNp/J1ruh1jK3IIhxI12BiHUsrQWHIY5n4gzty3Hx3GDMdW&#10;mhHvOdz1clEUSjrsODdYHGhnqbkef5yGr3qJVUz95XqolKov6SOpvdV6+pqqdxCRUvwX/7n3Js8v&#10;FPw+ky+QmycAAAD//wMAUEsBAi0AFAAGAAgAAAAhANvh9svuAAAAhQEAABMAAAAAAAAAAAAAAAAA&#10;AAAAAFtDb250ZW50X1R5cGVzXS54bWxQSwECLQAUAAYACAAAACEAWvQsW78AAAAVAQAACwAAAAAA&#10;AAAAAAAAAAAfAQAAX3JlbHMvLnJlbHNQSwECLQAUAAYACAAAACEAYRd6qMAAAADcAAAADwAAAAAA&#10;AAAAAAAAAAAHAgAAZHJzL2Rvd25yZXYueG1sUEsFBgAAAAADAAMAtwAAAPQCAAAAAA==&#10;" path="m95,35l,35,29,56,18,91,47,69r23,l66,56,95,35xm70,69r-23,l77,91,70,69xm47,l36,35r23,l47,xe" fillcolor="#984da3" stroked="f">
                  <v:path arrowok="t" o:connecttype="custom" o:connectlocs="95,-2263;0,-2263;29,-2242;18,-2207;47,-2229;70,-2229;66,-2242;95,-2263;70,-2229;47,-2229;77,-2207;70,-2229;47,-2298;36,-2263;59,-2263;47,-2298" o:connectangles="0,0,0,0,0,0,0,0,0,0,0,0,0,0,0,0"/>
                </v:shape>
                <v:line id="Line 96" o:spid="_x0000_s2154" style="position:absolute;visibility:visible;mso-wrap-style:square" from="1873,-2021" to="2193,-20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Wm6xAAAANwAAAAPAAAAZHJzL2Rvd25yZXYueG1sRE9La8JA&#10;EL4X/A/LCL3VjVJf0VXSFkUogq+DxzE7JsHsbJrdavz3XaHgbT6+50znjSnFlWpXWFbQ7UQgiFOr&#10;C84UHPaLtxEI55E1lpZJwZ0czGetlynG2t54S9edz0QIYRejgtz7KpbSpTkZdB1bEQfubGuDPsA6&#10;k7rGWwg3pexF0UAaLDg05FjRZ07pZfdrFPQ3x/HX/bRc97+H75fxapRkPx+JUq/tJpmA8NT4p/jf&#10;vdJhfjSExzPhAjn7AwAA//8DAFBLAQItABQABgAIAAAAIQDb4fbL7gAAAIUBAAATAAAAAAAAAAAA&#10;AAAAAAAAAABbQ29udGVudF9UeXBlc10ueG1sUEsBAi0AFAAGAAgAAAAhAFr0LFu/AAAAFQEAAAsA&#10;AAAAAAAAAAAAAAAAHwEAAF9yZWxzLy5yZWxzUEsBAi0AFAAGAAgAAAAhAG5BabrEAAAA3AAAAA8A&#10;AAAAAAAAAAAAAAAABwIAAGRycy9kb3ducmV2LnhtbFBLBQYAAAAAAwADALcAAAD4AgAAAAA=&#10;" strokecolor="#984da3" strokeweight="1pt">
                  <v:stroke dashstyle="3 1"/>
                </v:line>
                <v:shape id="AutoShape 95" o:spid="_x0000_s2155" style="position:absolute;left:1985;top:-2072;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tBwgAAANwAAAAPAAAAZHJzL2Rvd25yZXYueG1sRI9Pa8Mw&#10;DMXvhX0Ho8FurbMxQsnqlmww6G2k/84i1uLQWA6x13rfvjoUepN4T+/9tNpkP6gLTbEPbOB1UYAi&#10;boPtuTNw2H/Pl6BiQrY4BCYD/xRhs36arbCy4coNXXapUxLCsUIDLqWx0jq2jjzGRRiJRfsNk8ck&#10;69RpO+FVwv2g34qi1B57lgaHI305as+7P2/g1LxjnfJwPP/UZdkc82cut86Yl+dcf4BKlNPDfL/e&#10;WsEvhFaekQn0+gYAAP//AwBQSwECLQAUAAYACAAAACEA2+H2y+4AAACFAQAAEwAAAAAAAAAAAAAA&#10;AAAAAAAAW0NvbnRlbnRfVHlwZXNdLnhtbFBLAQItABQABgAIAAAAIQBa9CxbvwAAABUBAAALAAAA&#10;AAAAAAAAAAAAAB8BAABfcmVscy8ucmVsc1BLAQItABQABgAIAAAAIQB/xEtBwgAAANwAAAAPAAAA&#10;AAAAAAAAAAAAAAcCAABkcnMvZG93bnJldi54bWxQSwUGAAAAAAMAAwC3AAAA9gIAAAAA&#10;" path="m95,34l,34,29,56,18,90,47,69r23,l66,56,95,34xm70,69r-23,l77,90,70,69xm47,l36,34r23,l47,xe" fillcolor="#984da3" stroked="f">
                  <v:path arrowok="t" o:connecttype="custom" o:connectlocs="95,-2037;0,-2037;29,-2015;18,-1981;47,-2002;70,-2002;66,-2015;95,-2037;70,-2002;47,-2002;77,-1981;70,-2002;47,-2071;36,-2037;59,-2037;47,-2071" o:connectangles="0,0,0,0,0,0,0,0,0,0,0,0,0,0,0,0"/>
                </v:shape>
                <v:shape id="Text Box 94" o:spid="_x0000_s2156" type="#_x0000_t202" style="position:absolute;left:2321;top:-2535;width:376;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PhywgAAANwAAAAPAAAAZHJzL2Rvd25yZXYueG1sRE9NawIx&#10;EL0L/ocwQm+a6EF0axQRhUJBum4PPU43425wM1k3qa7/vhEKvc3jfc5q07tG3KgL1rOG6USBIC69&#10;sVxp+CwO4wWIEJENNp5Jw4MCbNbDwQoz4++c0+0UK5FCOGSooY6xzaQMZU0Ow8S3xIk7+85hTLCr&#10;pOnwnsJdI2dKzaVDy6mhxpZ2NZWX04/TsP3ifG+vx++P/Jzbolgqfp9ftH4Z9dtXEJH6+C/+c7+Z&#10;NF8t4flMukCufwEAAP//AwBQSwECLQAUAAYACAAAACEA2+H2y+4AAACFAQAAEwAAAAAAAAAAAAAA&#10;AAAAAAAAW0NvbnRlbnRfVHlwZXNdLnhtbFBLAQItABQABgAIAAAAIQBa9CxbvwAAABUBAAALAAAA&#10;AAAAAAAAAAAAAB8BAABfcmVscy8ucmVsc1BLAQItABQABgAIAAAAIQDw5PhywgAAANwAAAAPAAAA&#10;AAAAAAAAAAAAAAcCAABkcnMvZG93bnJldi54bWxQSwUGAAAAAAMAAwC3AAAA9gIAAAAA&#10;" filled="f" stroked="f">
                  <v:textbox inset="0,0,0,0">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w:t>
                        </w:r>
                      </w:p>
                    </w:txbxContent>
                  </v:textbox>
                </v:shape>
                <v:shape id="Text Box 93" o:spid="_x0000_s2157" type="#_x0000_t202" style="position:absolute;left:2699;top:-2088;width:607;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0zpxgAAANwAAAAPAAAAZHJzL2Rvd25yZXYueG1sRI/dSsNA&#10;EIXvhb7DMoI30myqICF2U6T+IChNf3yAITsmwexs2F3b6NM7F0LvZjhnzvlmuZrcoI4UYu/ZwCLL&#10;QRE33vbcGvg4PM8LUDEhWxw8k4EfirCqZhdLLK0/8Y6O+9QqCeFYooEupbHUOjYdOYyZH4lF+/TB&#10;YZI1tNoGPEm4G/RNnt9phz1LQ4cjrTtqvvbfzsDjBvVLUT+9N7/hlq9retsWLhhzdTk93INKNKWz&#10;+f/61Qr+QvDlGZlAV38AAAD//wMAUEsBAi0AFAAGAAgAAAAhANvh9svuAAAAhQEAABMAAAAAAAAA&#10;AAAAAAAAAAAAAFtDb250ZW50X1R5cGVzXS54bWxQSwECLQAUAAYACAAAACEAWvQsW78AAAAVAQAA&#10;CwAAAAAAAAAAAAAAAAAfAQAAX3JlbHMvLnJlbHNQSwECLQAUAAYACAAAACEAoe9M6cYAAADcAAAA&#10;DwAAAAAAAAAAAAAAAAAHAgAAZHJzL2Rvd25yZXYueG1sUEsFBgAAAAADAAMAtwAAAPoCAAAAAA==&#10;" filled="f" strokecolor="#ccc" strokeweight=".5pt">
                  <v:textbox inset="0,0,0,0">
                    <w:txbxContent>
                      <w:p w:rsidR="003671D2" w:rsidRDefault="001C3DAB">
                        <w:pPr>
                          <w:spacing w:line="148" w:lineRule="exact"/>
                          <w:ind w:left="25"/>
                          <w:rPr>
                            <w:rFonts w:ascii="Arial"/>
                            <w:sz w:val="15"/>
                          </w:rPr>
                        </w:pPr>
                        <w:r>
                          <w:rPr>
                            <w:rFonts w:ascii="Arial"/>
                            <w:color w:val="262626"/>
                            <w:w w:val="105"/>
                            <w:sz w:val="15"/>
                          </w:rPr>
                          <w:t>GE</w:t>
                        </w:r>
                      </w:p>
                    </w:txbxContent>
                  </v:textbox>
                </v:shape>
                <v:shape id="Text Box 92" o:spid="_x0000_s2158" type="#_x0000_t202" style="position:absolute;left:2098;top:-2083;width:597;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2KpwwAAANwAAAAPAAAAZHJzL2Rvd25yZXYueG1sRE9Na8JA&#10;EL0X+h+WKfTWbNJDsKmrSKlQKBRjPHicZsdkMTsbs9sY/70rCL3N433OfDnZTow0eONYQZakIIhr&#10;pw03CnbV+mUGwgdkjZ1jUnAhD8vF48McC+3OXNK4DY2IIewLVNCG0BdS+roliz5xPXHkDm6wGCIc&#10;GqkHPMdw28nXNM2lRcOxocWePlqqj9s/q2C15/LTnH5+N+WhNFX1lvJ3flTq+WlavYMINIV/8d39&#10;peP8LIPbM/ECubgCAAD//wMAUEsBAi0AFAAGAAgAAAAhANvh9svuAAAAhQEAABMAAAAAAAAAAAAA&#10;AAAAAAAAAFtDb250ZW50X1R5cGVzXS54bWxQSwECLQAUAAYACAAAACEAWvQsW78AAAAVAQAACwAA&#10;AAAAAAAAAAAAAAAfAQAAX3JlbHMvLnJlbHNQSwECLQAUAAYACAAAACEAi0tiqcMAAADcAAAADwAA&#10;AAAAAAAAAAAAAAAHAgAAZHJzL2Rvd25yZXYueG1sUEsFBgAAAAADAAMAtwAAAPcCAAAAAA==&#10;" filled="f" stroked="f">
                  <v:textbox inset="0,0,0,0">
                    <w:txbxContent>
                      <w:p w:rsidR="003671D2" w:rsidRDefault="001C3DAB">
                        <w:pPr>
                          <w:spacing w:line="148" w:lineRule="exact"/>
                          <w:ind w:left="223" w:right="-44"/>
                          <w:rPr>
                            <w:rFonts w:ascii="Arial"/>
                            <w:sz w:val="15"/>
                          </w:rPr>
                        </w:pPr>
                        <w:r>
                          <w:rPr>
                            <w:rFonts w:ascii="Arial"/>
                            <w:color w:val="262626"/>
                            <w:w w:val="105"/>
                            <w:sz w:val="15"/>
                          </w:rPr>
                          <w:t>2060-</w:t>
                        </w:r>
                      </w:p>
                    </w:txbxContent>
                  </v:textbox>
                </v:shape>
                <v:shape id="Text Box 91" o:spid="_x0000_s2159" type="#_x0000_t202" style="position:absolute;left:2704;top:-2658;width:597;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fzewQAAANwAAAAPAAAAZHJzL2Rvd25yZXYueG1sRE9Ni8Iw&#10;EL0L/ocwwt401YNo1ygiKwgLi7Ue9jg2YxtsJt0mq/XfG0HwNo/3OYtVZ2txpdYbxwrGowQEceG0&#10;4VLBMd8OZyB8QNZYOyYFd/KwWvZ7C0y1u3FG10MoRQxhn6KCKoQmldIXFVn0I9cQR+7sWoshwraU&#10;usVbDLe1nCTJVFo0HBsqbGhTUXE5/FsF61/Ovszfz2mfnTOT5/OEv6cXpT4G3foTRKAuvMUv907H&#10;+eMJPJ+JF8jlAwAA//8DAFBLAQItABQABgAIAAAAIQDb4fbL7gAAAIUBAAATAAAAAAAAAAAAAAAA&#10;AAAAAABbQ29udGVudF9UeXBlc10ueG1sUEsBAi0AFAAGAAgAAAAhAFr0LFu/AAAAFQEAAAsAAAAA&#10;AAAAAAAAAAAAHwEAAF9yZWxzLy5yZWxzUEsBAi0AFAAGAAgAAAAhAHuZ/N7BAAAA3AAAAA8AAAAA&#10;AAAAAAAAAAAABwIAAGRycy9kb3ducmV2LnhtbFBLBQYAAAAAAwADALcAAAD1AgAAAAA=&#10;" filled="f" stroked="f">
                  <v:textbox inset="0,0,0,0">
                    <w:txbxContent>
                      <w:p w:rsidR="003671D2" w:rsidRDefault="003671D2">
                        <w:pPr>
                          <w:rPr>
                            <w:rFonts w:ascii="Bookman Old Style"/>
                            <w:sz w:val="14"/>
                          </w:rPr>
                        </w:pPr>
                      </w:p>
                      <w:p w:rsidR="003671D2" w:rsidRDefault="003671D2">
                        <w:pPr>
                          <w:spacing w:before="8"/>
                          <w:rPr>
                            <w:rFonts w:ascii="Bookman Old Style"/>
                            <w:sz w:val="13"/>
                          </w:rPr>
                        </w:pPr>
                      </w:p>
                      <w:p w:rsidR="003671D2" w:rsidRDefault="001C3DAB">
                        <w:pPr>
                          <w:ind w:left="-117"/>
                          <w:rPr>
                            <w:rFonts w:ascii="Arial"/>
                            <w:sz w:val="15"/>
                          </w:rPr>
                        </w:pPr>
                        <w:r>
                          <w:rPr>
                            <w:rFonts w:ascii="Arial"/>
                            <w:color w:val="262626"/>
                            <w:w w:val="105"/>
                            <w:sz w:val="15"/>
                          </w:rPr>
                          <w:t>0-PE</w:t>
                        </w:r>
                      </w:p>
                    </w:txbxContent>
                  </v:textbox>
                </v:shape>
                <w10:wrap anchorx="page"/>
              </v:group>
            </w:pict>
          </mc:Fallback>
        </mc:AlternateContent>
      </w:r>
      <w:r>
        <w:rPr>
          <w:rFonts w:ascii="Arial"/>
          <w:color w:val="262626"/>
          <w:w w:val="106"/>
          <w:sz w:val="15"/>
        </w:rPr>
        <w:t>0</w:t>
      </w:r>
    </w:p>
    <w:p w:rsidR="003671D2" w:rsidRDefault="001C3DAB">
      <w:pPr>
        <w:tabs>
          <w:tab w:val="left" w:pos="1590"/>
          <w:tab w:val="left" w:pos="2197"/>
          <w:tab w:val="left" w:pos="2803"/>
          <w:tab w:val="left" w:pos="3410"/>
          <w:tab w:val="left" w:pos="4016"/>
        </w:tabs>
        <w:spacing w:line="150" w:lineRule="exact"/>
        <w:ind w:left="984"/>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p>
    <w:p w:rsidR="003671D2" w:rsidRDefault="001C3DAB">
      <w:pPr>
        <w:spacing w:before="14"/>
        <w:ind w:left="2247" w:right="1667"/>
        <w:jc w:val="center"/>
        <w:rPr>
          <w:rFonts w:ascii="Arial"/>
          <w:sz w:val="15"/>
        </w:rPr>
      </w:pPr>
      <w:r>
        <w:rPr>
          <w:rFonts w:ascii="Arial"/>
          <w:color w:val="262626"/>
          <w:w w:val="105"/>
          <w:sz w:val="15"/>
        </w:rPr>
        <w:t>Age</w:t>
      </w:r>
    </w:p>
    <w:p w:rsidR="003671D2" w:rsidRDefault="001C3DAB">
      <w:pPr>
        <w:spacing w:before="76" w:line="150" w:lineRule="exact"/>
        <w:ind w:left="550"/>
        <w:rPr>
          <w:rFonts w:ascii="Arial"/>
          <w:sz w:val="15"/>
        </w:rPr>
      </w:pPr>
      <w:r>
        <w:br w:type="column"/>
      </w:r>
      <w:r>
        <w:rPr>
          <w:rFonts w:ascii="Arial"/>
          <w:color w:val="262626"/>
          <w:w w:val="105"/>
          <w:sz w:val="15"/>
        </w:rPr>
        <w:t>0</w:t>
      </w:r>
    </w:p>
    <w:p w:rsidR="003671D2" w:rsidRDefault="001C3DAB">
      <w:pPr>
        <w:tabs>
          <w:tab w:val="left" w:pos="1092"/>
          <w:tab w:val="left" w:pos="1563"/>
          <w:tab w:val="left" w:pos="2035"/>
          <w:tab w:val="left" w:pos="2507"/>
          <w:tab w:val="left" w:pos="2978"/>
          <w:tab w:val="left" w:pos="3450"/>
          <w:tab w:val="left" w:pos="3922"/>
        </w:tabs>
        <w:spacing w:line="150" w:lineRule="exact"/>
        <w:ind w:left="620"/>
        <w:rPr>
          <w:rFonts w:ascii="Arial"/>
          <w:sz w:val="15"/>
        </w:rPr>
      </w:pPr>
      <w:r>
        <w:rPr>
          <w:noProof/>
        </w:rPr>
        <mc:AlternateContent>
          <mc:Choice Requires="wpg">
            <w:drawing>
              <wp:anchor distT="0" distB="0" distL="114300" distR="114300" simplePos="0" relativeHeight="11416" behindDoc="0" locked="0" layoutInCell="1" allowOverlap="1">
                <wp:simplePos x="0" y="0"/>
                <wp:positionH relativeFrom="page">
                  <wp:posOffset>4063365</wp:posOffset>
                </wp:positionH>
                <wp:positionV relativeFrom="paragraph">
                  <wp:posOffset>-1843405</wp:posOffset>
                </wp:positionV>
                <wp:extent cx="1967865" cy="1807845"/>
                <wp:effectExtent l="5715" t="6985" r="7620" b="4445"/>
                <wp:wrapNone/>
                <wp:docPr id="83" name="Group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7865" cy="1807845"/>
                          <a:chOff x="6399" y="-2903"/>
                          <a:chExt cx="3099" cy="2847"/>
                        </a:xfrm>
                      </wpg:grpSpPr>
                      <wps:wsp>
                        <wps:cNvPr id="84" name="Freeform 89"/>
                        <wps:cNvSpPr>
                          <a:spLocks/>
                        </wps:cNvSpPr>
                        <wps:spPr bwMode="auto">
                          <a:xfrm>
                            <a:off x="6616" y="-2875"/>
                            <a:ext cx="2831" cy="2809"/>
                          </a:xfrm>
                          <a:custGeom>
                            <a:avLst/>
                            <a:gdLst>
                              <a:gd name="T0" fmla="+- 0 6617 6617"/>
                              <a:gd name="T1" fmla="*/ T0 w 2831"/>
                              <a:gd name="T2" fmla="+- 0 -66 -2875"/>
                              <a:gd name="T3" fmla="*/ -66 h 2809"/>
                              <a:gd name="T4" fmla="+- 0 7088 6617"/>
                              <a:gd name="T5" fmla="*/ T4 w 2831"/>
                              <a:gd name="T6" fmla="+- 0 -1355 -2875"/>
                              <a:gd name="T7" fmla="*/ -1355 h 2809"/>
                              <a:gd name="T8" fmla="+- 0 7560 6617"/>
                              <a:gd name="T9" fmla="*/ T8 w 2831"/>
                              <a:gd name="T10" fmla="+- 0 -2038 -2875"/>
                              <a:gd name="T11" fmla="*/ -2038 h 2809"/>
                              <a:gd name="T12" fmla="+- 0 8032 6617"/>
                              <a:gd name="T13" fmla="*/ T12 w 2831"/>
                              <a:gd name="T14" fmla="+- 0 -2384 -2875"/>
                              <a:gd name="T15" fmla="*/ -2384 h 2809"/>
                              <a:gd name="T16" fmla="+- 0 8504 6617"/>
                              <a:gd name="T17" fmla="*/ T16 w 2831"/>
                              <a:gd name="T18" fmla="+- 0 -2875 -2875"/>
                              <a:gd name="T19" fmla="*/ -2875 h 2809"/>
                              <a:gd name="T20" fmla="+- 0 8975 6617"/>
                              <a:gd name="T21" fmla="*/ T20 w 2831"/>
                              <a:gd name="T22" fmla="+- 0 -2875 -2875"/>
                              <a:gd name="T23" fmla="*/ -2875 h 2809"/>
                              <a:gd name="T24" fmla="+- 0 9447 6617"/>
                              <a:gd name="T25" fmla="*/ T24 w 2831"/>
                              <a:gd name="T26" fmla="+- 0 -2875 -2875"/>
                              <a:gd name="T27" fmla="*/ -2875 h 2809"/>
                            </a:gdLst>
                            <a:ahLst/>
                            <a:cxnLst>
                              <a:cxn ang="0">
                                <a:pos x="T1" y="T3"/>
                              </a:cxn>
                              <a:cxn ang="0">
                                <a:pos x="T5" y="T7"/>
                              </a:cxn>
                              <a:cxn ang="0">
                                <a:pos x="T9" y="T11"/>
                              </a:cxn>
                              <a:cxn ang="0">
                                <a:pos x="T13" y="T15"/>
                              </a:cxn>
                              <a:cxn ang="0">
                                <a:pos x="T17" y="T19"/>
                              </a:cxn>
                              <a:cxn ang="0">
                                <a:pos x="T21" y="T23"/>
                              </a:cxn>
                              <a:cxn ang="0">
                                <a:pos x="T25" y="T27"/>
                              </a:cxn>
                            </a:cxnLst>
                            <a:rect l="0" t="0" r="r" b="b"/>
                            <a:pathLst>
                              <a:path w="2831" h="2809">
                                <a:moveTo>
                                  <a:pt x="0" y="2809"/>
                                </a:moveTo>
                                <a:lnTo>
                                  <a:pt x="471" y="1520"/>
                                </a:lnTo>
                                <a:lnTo>
                                  <a:pt x="943" y="837"/>
                                </a:lnTo>
                                <a:lnTo>
                                  <a:pt x="1415" y="491"/>
                                </a:lnTo>
                                <a:lnTo>
                                  <a:pt x="1887" y="0"/>
                                </a:lnTo>
                                <a:lnTo>
                                  <a:pt x="2358" y="0"/>
                                </a:lnTo>
                                <a:lnTo>
                                  <a:pt x="2830" y="0"/>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AutoShape 88"/>
                        <wps:cNvSpPr>
                          <a:spLocks/>
                        </wps:cNvSpPr>
                        <wps:spPr bwMode="auto">
                          <a:xfrm>
                            <a:off x="6566" y="-2903"/>
                            <a:ext cx="2931" cy="2837"/>
                          </a:xfrm>
                          <a:custGeom>
                            <a:avLst/>
                            <a:gdLst>
                              <a:gd name="T0" fmla="+- 0 6661 6567"/>
                              <a:gd name="T1" fmla="*/ T0 w 2931"/>
                              <a:gd name="T2" fmla="+- 0 -92 -2903"/>
                              <a:gd name="T3" fmla="*/ -92 h 2837"/>
                              <a:gd name="T4" fmla="+- 0 6630 6567"/>
                              <a:gd name="T5" fmla="*/ T4 w 2931"/>
                              <a:gd name="T6" fmla="+- 0 -116 -2903"/>
                              <a:gd name="T7" fmla="*/ -116 h 2837"/>
                              <a:gd name="T8" fmla="+- 0 6591 6567"/>
                              <a:gd name="T9" fmla="*/ T8 w 2931"/>
                              <a:gd name="T10" fmla="+- 0 -111 -2903"/>
                              <a:gd name="T11" fmla="*/ -111 h 2837"/>
                              <a:gd name="T12" fmla="+- 0 6567 6567"/>
                              <a:gd name="T13" fmla="*/ T12 w 2931"/>
                              <a:gd name="T14" fmla="+- 0 -80 -2903"/>
                              <a:gd name="T15" fmla="*/ -80 h 2837"/>
                              <a:gd name="T16" fmla="+- 0 6667 6567"/>
                              <a:gd name="T17" fmla="*/ T16 w 2931"/>
                              <a:gd name="T18" fmla="+- 0 -66 -2903"/>
                              <a:gd name="T19" fmla="*/ -66 h 2837"/>
                              <a:gd name="T20" fmla="+- 0 7138 6567"/>
                              <a:gd name="T21" fmla="*/ T20 w 2931"/>
                              <a:gd name="T22" fmla="+- 0 -1368 -2903"/>
                              <a:gd name="T23" fmla="*/ -1368 h 2837"/>
                              <a:gd name="T24" fmla="+- 0 7114 6567"/>
                              <a:gd name="T25" fmla="*/ T24 w 2931"/>
                              <a:gd name="T26" fmla="+- 0 -1400 -2903"/>
                              <a:gd name="T27" fmla="*/ -1400 h 2837"/>
                              <a:gd name="T28" fmla="+- 0 7075 6567"/>
                              <a:gd name="T29" fmla="*/ T28 w 2931"/>
                              <a:gd name="T30" fmla="+- 0 -1405 -2903"/>
                              <a:gd name="T31" fmla="*/ -1405 h 2837"/>
                              <a:gd name="T32" fmla="+- 0 7044 6567"/>
                              <a:gd name="T33" fmla="*/ T32 w 2931"/>
                              <a:gd name="T34" fmla="+- 0 -1381 -2903"/>
                              <a:gd name="T35" fmla="*/ -1381 h 2837"/>
                              <a:gd name="T36" fmla="+- 0 7038 6567"/>
                              <a:gd name="T37" fmla="*/ T36 w 2931"/>
                              <a:gd name="T38" fmla="+- 0 -1342 -2903"/>
                              <a:gd name="T39" fmla="*/ -1342 h 2837"/>
                              <a:gd name="T40" fmla="+- 0 7062 6567"/>
                              <a:gd name="T41" fmla="*/ T40 w 2931"/>
                              <a:gd name="T42" fmla="+- 0 -1310 -2903"/>
                              <a:gd name="T43" fmla="*/ -1310 h 2837"/>
                              <a:gd name="T44" fmla="+- 0 7102 6567"/>
                              <a:gd name="T45" fmla="*/ T44 w 2931"/>
                              <a:gd name="T46" fmla="+- 0 -1305 -2903"/>
                              <a:gd name="T47" fmla="*/ -1305 h 2837"/>
                              <a:gd name="T48" fmla="+- 0 7133 6567"/>
                              <a:gd name="T49" fmla="*/ T48 w 2931"/>
                              <a:gd name="T50" fmla="+- 0 -1329 -2903"/>
                              <a:gd name="T51" fmla="*/ -1329 h 2837"/>
                              <a:gd name="T52" fmla="+- 0 7138 6567"/>
                              <a:gd name="T53" fmla="*/ T52 w 2931"/>
                              <a:gd name="T54" fmla="+- 0 -1368 -2903"/>
                              <a:gd name="T55" fmla="*/ -1368 h 2837"/>
                              <a:gd name="T56" fmla="+- 0 7605 6567"/>
                              <a:gd name="T57" fmla="*/ T56 w 2931"/>
                              <a:gd name="T58" fmla="+- 0 -2064 -2903"/>
                              <a:gd name="T59" fmla="*/ -2064 h 2837"/>
                              <a:gd name="T60" fmla="+- 0 7573 6567"/>
                              <a:gd name="T61" fmla="*/ T60 w 2931"/>
                              <a:gd name="T62" fmla="+- 0 -2088 -2903"/>
                              <a:gd name="T63" fmla="*/ -2088 h 2837"/>
                              <a:gd name="T64" fmla="+- 0 7534 6567"/>
                              <a:gd name="T65" fmla="*/ T64 w 2931"/>
                              <a:gd name="T66" fmla="+- 0 -2082 -2903"/>
                              <a:gd name="T67" fmla="*/ -2082 h 2837"/>
                              <a:gd name="T68" fmla="+- 0 7510 6567"/>
                              <a:gd name="T69" fmla="*/ T68 w 2931"/>
                              <a:gd name="T70" fmla="+- 0 -2051 -2903"/>
                              <a:gd name="T71" fmla="*/ -2051 h 2837"/>
                              <a:gd name="T72" fmla="+- 0 7515 6567"/>
                              <a:gd name="T73" fmla="*/ T72 w 2931"/>
                              <a:gd name="T74" fmla="+- 0 -2012 -2903"/>
                              <a:gd name="T75" fmla="*/ -2012 h 2837"/>
                              <a:gd name="T76" fmla="+- 0 7547 6567"/>
                              <a:gd name="T77" fmla="*/ T76 w 2931"/>
                              <a:gd name="T78" fmla="+- 0 -1988 -2903"/>
                              <a:gd name="T79" fmla="*/ -1988 h 2837"/>
                              <a:gd name="T80" fmla="+- 0 7586 6567"/>
                              <a:gd name="T81" fmla="*/ T80 w 2931"/>
                              <a:gd name="T82" fmla="+- 0 -1993 -2903"/>
                              <a:gd name="T83" fmla="*/ -1993 h 2837"/>
                              <a:gd name="T84" fmla="+- 0 7610 6567"/>
                              <a:gd name="T85" fmla="*/ T84 w 2931"/>
                              <a:gd name="T86" fmla="+- 0 -2024 -2903"/>
                              <a:gd name="T87" fmla="*/ -2024 h 2837"/>
                              <a:gd name="T88" fmla="+- 0 8082 6567"/>
                              <a:gd name="T89" fmla="*/ T88 w 2931"/>
                              <a:gd name="T90" fmla="+- 0 -2397 -2903"/>
                              <a:gd name="T91" fmla="*/ -2397 h 2837"/>
                              <a:gd name="T92" fmla="+- 0 8058 6567"/>
                              <a:gd name="T93" fmla="*/ T92 w 2931"/>
                              <a:gd name="T94" fmla="+- 0 -2428 -2903"/>
                              <a:gd name="T95" fmla="*/ -2428 h 2837"/>
                              <a:gd name="T96" fmla="+- 0 8019 6567"/>
                              <a:gd name="T97" fmla="*/ T96 w 2931"/>
                              <a:gd name="T98" fmla="+- 0 -2434 -2903"/>
                              <a:gd name="T99" fmla="*/ -2434 h 2837"/>
                              <a:gd name="T100" fmla="+- 0 7987 6567"/>
                              <a:gd name="T101" fmla="*/ T100 w 2931"/>
                              <a:gd name="T102" fmla="+- 0 -2410 -2903"/>
                              <a:gd name="T103" fmla="*/ -2410 h 2837"/>
                              <a:gd name="T104" fmla="+- 0 7982 6567"/>
                              <a:gd name="T105" fmla="*/ T104 w 2931"/>
                              <a:gd name="T106" fmla="+- 0 -2370 -2903"/>
                              <a:gd name="T107" fmla="*/ -2370 h 2837"/>
                              <a:gd name="T108" fmla="+- 0 8006 6567"/>
                              <a:gd name="T109" fmla="*/ T108 w 2931"/>
                              <a:gd name="T110" fmla="+- 0 -2339 -2903"/>
                              <a:gd name="T111" fmla="*/ -2339 h 2837"/>
                              <a:gd name="T112" fmla="+- 0 8045 6567"/>
                              <a:gd name="T113" fmla="*/ T112 w 2931"/>
                              <a:gd name="T114" fmla="+- 0 -2334 -2903"/>
                              <a:gd name="T115" fmla="*/ -2334 h 2837"/>
                              <a:gd name="T116" fmla="+- 0 8077 6567"/>
                              <a:gd name="T117" fmla="*/ T116 w 2931"/>
                              <a:gd name="T118" fmla="+- 0 -2358 -2903"/>
                              <a:gd name="T119" fmla="*/ -2358 h 2837"/>
                              <a:gd name="T120" fmla="+- 0 8082 6567"/>
                              <a:gd name="T121" fmla="*/ T120 w 2931"/>
                              <a:gd name="T122" fmla="+- 0 -2397 -2903"/>
                              <a:gd name="T123" fmla="*/ -2397 h 2837"/>
                              <a:gd name="T124" fmla="+- 0 8548 6567"/>
                              <a:gd name="T125" fmla="*/ T124 w 2931"/>
                              <a:gd name="T126" fmla="+- 0 -2900 -2903"/>
                              <a:gd name="T127" fmla="*/ -2900 h 2837"/>
                              <a:gd name="T128" fmla="+- 0 8461 6567"/>
                              <a:gd name="T129" fmla="*/ T128 w 2931"/>
                              <a:gd name="T130" fmla="+- 0 -2903 -2903"/>
                              <a:gd name="T131" fmla="*/ -2903 h 2837"/>
                              <a:gd name="T132" fmla="+- 0 8454 6567"/>
                              <a:gd name="T133" fmla="*/ T132 w 2931"/>
                              <a:gd name="T134" fmla="+- 0 -2888 -2903"/>
                              <a:gd name="T135" fmla="*/ -2888 h 2837"/>
                              <a:gd name="T136" fmla="+- 0 8459 6567"/>
                              <a:gd name="T137" fmla="*/ T136 w 2931"/>
                              <a:gd name="T138" fmla="+- 0 -2849 -2903"/>
                              <a:gd name="T139" fmla="*/ -2849 h 2837"/>
                              <a:gd name="T140" fmla="+- 0 8490 6567"/>
                              <a:gd name="T141" fmla="*/ T140 w 2931"/>
                              <a:gd name="T142" fmla="+- 0 -2825 -2903"/>
                              <a:gd name="T143" fmla="*/ -2825 h 2837"/>
                              <a:gd name="T144" fmla="+- 0 8530 6567"/>
                              <a:gd name="T145" fmla="*/ T144 w 2931"/>
                              <a:gd name="T146" fmla="+- 0 -2830 -2903"/>
                              <a:gd name="T147" fmla="*/ -2830 h 2837"/>
                              <a:gd name="T148" fmla="+- 0 8554 6567"/>
                              <a:gd name="T149" fmla="*/ T148 w 2931"/>
                              <a:gd name="T150" fmla="+- 0 -2861 -2903"/>
                              <a:gd name="T151" fmla="*/ -2861 h 2837"/>
                              <a:gd name="T152" fmla="+- 0 9025 6567"/>
                              <a:gd name="T153" fmla="*/ T152 w 2931"/>
                              <a:gd name="T154" fmla="+- 0 -2888 -2903"/>
                              <a:gd name="T155" fmla="*/ -2888 h 2837"/>
                              <a:gd name="T156" fmla="+- 0 9018 6567"/>
                              <a:gd name="T157" fmla="*/ T156 w 2931"/>
                              <a:gd name="T158" fmla="+- 0 -2903 -2903"/>
                              <a:gd name="T159" fmla="*/ -2903 h 2837"/>
                              <a:gd name="T160" fmla="+- 0 8931 6567"/>
                              <a:gd name="T161" fmla="*/ T160 w 2931"/>
                              <a:gd name="T162" fmla="+- 0 -2900 -2903"/>
                              <a:gd name="T163" fmla="*/ -2900 h 2837"/>
                              <a:gd name="T164" fmla="+- 0 8925 6567"/>
                              <a:gd name="T165" fmla="*/ T164 w 2931"/>
                              <a:gd name="T166" fmla="+- 0 -2861 -2903"/>
                              <a:gd name="T167" fmla="*/ -2861 h 2837"/>
                              <a:gd name="T168" fmla="+- 0 8949 6567"/>
                              <a:gd name="T169" fmla="*/ T168 w 2931"/>
                              <a:gd name="T170" fmla="+- 0 -2830 -2903"/>
                              <a:gd name="T171" fmla="*/ -2830 h 2837"/>
                              <a:gd name="T172" fmla="+- 0 8989 6567"/>
                              <a:gd name="T173" fmla="*/ T172 w 2931"/>
                              <a:gd name="T174" fmla="+- 0 -2825 -2903"/>
                              <a:gd name="T175" fmla="*/ -2825 h 2837"/>
                              <a:gd name="T176" fmla="+- 0 9020 6567"/>
                              <a:gd name="T177" fmla="*/ T176 w 2931"/>
                              <a:gd name="T178" fmla="+- 0 -2849 -2903"/>
                              <a:gd name="T179" fmla="*/ -2849 h 2837"/>
                              <a:gd name="T180" fmla="+- 0 9025 6567"/>
                              <a:gd name="T181" fmla="*/ T180 w 2931"/>
                              <a:gd name="T182" fmla="+- 0 -2888 -2903"/>
                              <a:gd name="T183" fmla="*/ -2888 h 2837"/>
                              <a:gd name="T184" fmla="+- 0 9492 6567"/>
                              <a:gd name="T185" fmla="*/ T184 w 2931"/>
                              <a:gd name="T186" fmla="+- 0 -2900 -2903"/>
                              <a:gd name="T187" fmla="*/ -2900 h 2837"/>
                              <a:gd name="T188" fmla="+- 0 9404 6567"/>
                              <a:gd name="T189" fmla="*/ T188 w 2931"/>
                              <a:gd name="T190" fmla="+- 0 -2903 -2903"/>
                              <a:gd name="T191" fmla="*/ -2903 h 2837"/>
                              <a:gd name="T192" fmla="+- 0 9397 6567"/>
                              <a:gd name="T193" fmla="*/ T192 w 2931"/>
                              <a:gd name="T194" fmla="+- 0 -2888 -2903"/>
                              <a:gd name="T195" fmla="*/ -2888 h 2837"/>
                              <a:gd name="T196" fmla="+- 0 9402 6567"/>
                              <a:gd name="T197" fmla="*/ T196 w 2931"/>
                              <a:gd name="T198" fmla="+- 0 -2849 -2903"/>
                              <a:gd name="T199" fmla="*/ -2849 h 2837"/>
                              <a:gd name="T200" fmla="+- 0 9434 6567"/>
                              <a:gd name="T201" fmla="*/ T200 w 2931"/>
                              <a:gd name="T202" fmla="+- 0 -2825 -2903"/>
                              <a:gd name="T203" fmla="*/ -2825 h 2837"/>
                              <a:gd name="T204" fmla="+- 0 9473 6567"/>
                              <a:gd name="T205" fmla="*/ T204 w 2931"/>
                              <a:gd name="T206" fmla="+- 0 -2830 -2903"/>
                              <a:gd name="T207" fmla="*/ -2830 h 2837"/>
                              <a:gd name="T208" fmla="+- 0 9497 6567"/>
                              <a:gd name="T209" fmla="*/ T208 w 2931"/>
                              <a:gd name="T210" fmla="+- 0 -2861 -2903"/>
                              <a:gd name="T211" fmla="*/ -2861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2931" h="2837">
                                <a:moveTo>
                                  <a:pt x="100" y="2823"/>
                                </a:moveTo>
                                <a:lnTo>
                                  <a:pt x="94" y="2811"/>
                                </a:lnTo>
                                <a:lnTo>
                                  <a:pt x="76" y="2792"/>
                                </a:lnTo>
                                <a:lnTo>
                                  <a:pt x="63" y="2787"/>
                                </a:lnTo>
                                <a:lnTo>
                                  <a:pt x="36" y="2787"/>
                                </a:lnTo>
                                <a:lnTo>
                                  <a:pt x="24" y="2792"/>
                                </a:lnTo>
                                <a:lnTo>
                                  <a:pt x="5" y="2811"/>
                                </a:lnTo>
                                <a:lnTo>
                                  <a:pt x="0" y="2823"/>
                                </a:lnTo>
                                <a:lnTo>
                                  <a:pt x="0" y="2837"/>
                                </a:lnTo>
                                <a:lnTo>
                                  <a:pt x="100" y="2837"/>
                                </a:lnTo>
                                <a:lnTo>
                                  <a:pt x="100" y="2823"/>
                                </a:lnTo>
                                <a:moveTo>
                                  <a:pt x="571" y="1535"/>
                                </a:moveTo>
                                <a:lnTo>
                                  <a:pt x="566" y="1522"/>
                                </a:lnTo>
                                <a:lnTo>
                                  <a:pt x="547" y="1503"/>
                                </a:lnTo>
                                <a:lnTo>
                                  <a:pt x="535" y="1498"/>
                                </a:lnTo>
                                <a:lnTo>
                                  <a:pt x="508" y="1498"/>
                                </a:lnTo>
                                <a:lnTo>
                                  <a:pt x="495" y="1503"/>
                                </a:lnTo>
                                <a:lnTo>
                                  <a:pt x="477" y="1522"/>
                                </a:lnTo>
                                <a:lnTo>
                                  <a:pt x="471" y="1535"/>
                                </a:lnTo>
                                <a:lnTo>
                                  <a:pt x="471" y="1561"/>
                                </a:lnTo>
                                <a:lnTo>
                                  <a:pt x="477" y="1574"/>
                                </a:lnTo>
                                <a:lnTo>
                                  <a:pt x="495" y="1593"/>
                                </a:lnTo>
                                <a:lnTo>
                                  <a:pt x="508" y="1598"/>
                                </a:lnTo>
                                <a:lnTo>
                                  <a:pt x="535" y="1598"/>
                                </a:lnTo>
                                <a:lnTo>
                                  <a:pt x="547" y="1593"/>
                                </a:lnTo>
                                <a:lnTo>
                                  <a:pt x="566" y="1574"/>
                                </a:lnTo>
                                <a:lnTo>
                                  <a:pt x="571" y="1561"/>
                                </a:lnTo>
                                <a:lnTo>
                                  <a:pt x="571" y="1535"/>
                                </a:lnTo>
                                <a:moveTo>
                                  <a:pt x="1043" y="852"/>
                                </a:moveTo>
                                <a:lnTo>
                                  <a:pt x="1038" y="839"/>
                                </a:lnTo>
                                <a:lnTo>
                                  <a:pt x="1019" y="821"/>
                                </a:lnTo>
                                <a:lnTo>
                                  <a:pt x="1006" y="815"/>
                                </a:lnTo>
                                <a:lnTo>
                                  <a:pt x="980" y="815"/>
                                </a:lnTo>
                                <a:lnTo>
                                  <a:pt x="967" y="821"/>
                                </a:lnTo>
                                <a:lnTo>
                                  <a:pt x="948" y="839"/>
                                </a:lnTo>
                                <a:lnTo>
                                  <a:pt x="943" y="852"/>
                                </a:lnTo>
                                <a:lnTo>
                                  <a:pt x="943" y="879"/>
                                </a:lnTo>
                                <a:lnTo>
                                  <a:pt x="948" y="891"/>
                                </a:lnTo>
                                <a:lnTo>
                                  <a:pt x="967" y="910"/>
                                </a:lnTo>
                                <a:lnTo>
                                  <a:pt x="980" y="915"/>
                                </a:lnTo>
                                <a:lnTo>
                                  <a:pt x="1006" y="915"/>
                                </a:lnTo>
                                <a:lnTo>
                                  <a:pt x="1019" y="910"/>
                                </a:lnTo>
                                <a:lnTo>
                                  <a:pt x="1038" y="891"/>
                                </a:lnTo>
                                <a:lnTo>
                                  <a:pt x="1043" y="879"/>
                                </a:lnTo>
                                <a:lnTo>
                                  <a:pt x="1043" y="852"/>
                                </a:lnTo>
                                <a:moveTo>
                                  <a:pt x="1515" y="506"/>
                                </a:moveTo>
                                <a:lnTo>
                                  <a:pt x="1510" y="493"/>
                                </a:lnTo>
                                <a:lnTo>
                                  <a:pt x="1491" y="475"/>
                                </a:lnTo>
                                <a:lnTo>
                                  <a:pt x="1478" y="469"/>
                                </a:lnTo>
                                <a:lnTo>
                                  <a:pt x="1452" y="469"/>
                                </a:lnTo>
                                <a:lnTo>
                                  <a:pt x="1439" y="475"/>
                                </a:lnTo>
                                <a:lnTo>
                                  <a:pt x="1420" y="493"/>
                                </a:lnTo>
                                <a:lnTo>
                                  <a:pt x="1415" y="506"/>
                                </a:lnTo>
                                <a:lnTo>
                                  <a:pt x="1415" y="533"/>
                                </a:lnTo>
                                <a:lnTo>
                                  <a:pt x="1420" y="545"/>
                                </a:lnTo>
                                <a:lnTo>
                                  <a:pt x="1439" y="564"/>
                                </a:lnTo>
                                <a:lnTo>
                                  <a:pt x="1452" y="569"/>
                                </a:lnTo>
                                <a:lnTo>
                                  <a:pt x="1478" y="569"/>
                                </a:lnTo>
                                <a:lnTo>
                                  <a:pt x="1491" y="564"/>
                                </a:lnTo>
                                <a:lnTo>
                                  <a:pt x="1510" y="545"/>
                                </a:lnTo>
                                <a:lnTo>
                                  <a:pt x="1515" y="533"/>
                                </a:lnTo>
                                <a:lnTo>
                                  <a:pt x="1515" y="506"/>
                                </a:lnTo>
                                <a:moveTo>
                                  <a:pt x="1987" y="15"/>
                                </a:moveTo>
                                <a:lnTo>
                                  <a:pt x="1981" y="3"/>
                                </a:lnTo>
                                <a:lnTo>
                                  <a:pt x="1979" y="0"/>
                                </a:lnTo>
                                <a:lnTo>
                                  <a:pt x="1894" y="0"/>
                                </a:lnTo>
                                <a:lnTo>
                                  <a:pt x="1892" y="3"/>
                                </a:lnTo>
                                <a:lnTo>
                                  <a:pt x="1887" y="15"/>
                                </a:lnTo>
                                <a:lnTo>
                                  <a:pt x="1887" y="42"/>
                                </a:lnTo>
                                <a:lnTo>
                                  <a:pt x="1892" y="54"/>
                                </a:lnTo>
                                <a:lnTo>
                                  <a:pt x="1911" y="73"/>
                                </a:lnTo>
                                <a:lnTo>
                                  <a:pt x="1923" y="78"/>
                                </a:lnTo>
                                <a:lnTo>
                                  <a:pt x="1950" y="78"/>
                                </a:lnTo>
                                <a:lnTo>
                                  <a:pt x="1963" y="73"/>
                                </a:lnTo>
                                <a:lnTo>
                                  <a:pt x="1981" y="54"/>
                                </a:lnTo>
                                <a:lnTo>
                                  <a:pt x="1987" y="42"/>
                                </a:lnTo>
                                <a:lnTo>
                                  <a:pt x="1987" y="15"/>
                                </a:lnTo>
                                <a:moveTo>
                                  <a:pt x="2458" y="15"/>
                                </a:moveTo>
                                <a:lnTo>
                                  <a:pt x="2453" y="3"/>
                                </a:lnTo>
                                <a:lnTo>
                                  <a:pt x="2451" y="0"/>
                                </a:lnTo>
                                <a:lnTo>
                                  <a:pt x="2366" y="0"/>
                                </a:lnTo>
                                <a:lnTo>
                                  <a:pt x="2364" y="3"/>
                                </a:lnTo>
                                <a:lnTo>
                                  <a:pt x="2358" y="15"/>
                                </a:lnTo>
                                <a:lnTo>
                                  <a:pt x="2358" y="42"/>
                                </a:lnTo>
                                <a:lnTo>
                                  <a:pt x="2364" y="54"/>
                                </a:lnTo>
                                <a:lnTo>
                                  <a:pt x="2382" y="73"/>
                                </a:lnTo>
                                <a:lnTo>
                                  <a:pt x="2395" y="78"/>
                                </a:lnTo>
                                <a:lnTo>
                                  <a:pt x="2422" y="78"/>
                                </a:lnTo>
                                <a:lnTo>
                                  <a:pt x="2434" y="73"/>
                                </a:lnTo>
                                <a:lnTo>
                                  <a:pt x="2453" y="54"/>
                                </a:lnTo>
                                <a:lnTo>
                                  <a:pt x="2458" y="42"/>
                                </a:lnTo>
                                <a:lnTo>
                                  <a:pt x="2458" y="15"/>
                                </a:lnTo>
                                <a:moveTo>
                                  <a:pt x="2930" y="15"/>
                                </a:moveTo>
                                <a:lnTo>
                                  <a:pt x="2925" y="3"/>
                                </a:lnTo>
                                <a:lnTo>
                                  <a:pt x="2923" y="0"/>
                                </a:lnTo>
                                <a:lnTo>
                                  <a:pt x="2837" y="0"/>
                                </a:lnTo>
                                <a:lnTo>
                                  <a:pt x="2835" y="3"/>
                                </a:lnTo>
                                <a:lnTo>
                                  <a:pt x="2830" y="15"/>
                                </a:lnTo>
                                <a:lnTo>
                                  <a:pt x="2830" y="42"/>
                                </a:lnTo>
                                <a:lnTo>
                                  <a:pt x="2835" y="54"/>
                                </a:lnTo>
                                <a:lnTo>
                                  <a:pt x="2854" y="73"/>
                                </a:lnTo>
                                <a:lnTo>
                                  <a:pt x="2867" y="78"/>
                                </a:lnTo>
                                <a:lnTo>
                                  <a:pt x="2893" y="78"/>
                                </a:lnTo>
                                <a:lnTo>
                                  <a:pt x="2906" y="73"/>
                                </a:lnTo>
                                <a:lnTo>
                                  <a:pt x="2925" y="54"/>
                                </a:lnTo>
                                <a:lnTo>
                                  <a:pt x="2930" y="42"/>
                                </a:lnTo>
                                <a:lnTo>
                                  <a:pt x="2930" y="15"/>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 name="Freeform 87"/>
                        <wps:cNvSpPr>
                          <a:spLocks/>
                        </wps:cNvSpPr>
                        <wps:spPr bwMode="auto">
                          <a:xfrm>
                            <a:off x="6616" y="-2875"/>
                            <a:ext cx="2831" cy="2809"/>
                          </a:xfrm>
                          <a:custGeom>
                            <a:avLst/>
                            <a:gdLst>
                              <a:gd name="T0" fmla="+- 0 6617 6617"/>
                              <a:gd name="T1" fmla="*/ T0 w 2831"/>
                              <a:gd name="T2" fmla="+- 0 -66 -2875"/>
                              <a:gd name="T3" fmla="*/ -66 h 2809"/>
                              <a:gd name="T4" fmla="+- 0 7088 6617"/>
                              <a:gd name="T5" fmla="*/ T4 w 2831"/>
                              <a:gd name="T6" fmla="+- 0 -1492 -2875"/>
                              <a:gd name="T7" fmla="*/ -1492 h 2809"/>
                              <a:gd name="T8" fmla="+- 0 7560 6617"/>
                              <a:gd name="T9" fmla="*/ T8 w 2831"/>
                              <a:gd name="T10" fmla="+- 0 -2185 -2875"/>
                              <a:gd name="T11" fmla="*/ -2185 h 2809"/>
                              <a:gd name="T12" fmla="+- 0 8032 6617"/>
                              <a:gd name="T13" fmla="*/ T12 w 2831"/>
                              <a:gd name="T14" fmla="+- 0 -2526 -2875"/>
                              <a:gd name="T15" fmla="*/ -2526 h 2809"/>
                              <a:gd name="T16" fmla="+- 0 8504 6617"/>
                              <a:gd name="T17" fmla="*/ T16 w 2831"/>
                              <a:gd name="T18" fmla="+- 0 -2875 -2875"/>
                              <a:gd name="T19" fmla="*/ -2875 h 2809"/>
                              <a:gd name="T20" fmla="+- 0 8975 6617"/>
                              <a:gd name="T21" fmla="*/ T20 w 2831"/>
                              <a:gd name="T22" fmla="+- 0 -2875 -2875"/>
                              <a:gd name="T23" fmla="*/ -2875 h 2809"/>
                              <a:gd name="T24" fmla="+- 0 9447 6617"/>
                              <a:gd name="T25" fmla="*/ T24 w 2831"/>
                              <a:gd name="T26" fmla="+- 0 -2875 -2875"/>
                              <a:gd name="T27" fmla="*/ -2875 h 2809"/>
                            </a:gdLst>
                            <a:ahLst/>
                            <a:cxnLst>
                              <a:cxn ang="0">
                                <a:pos x="T1" y="T3"/>
                              </a:cxn>
                              <a:cxn ang="0">
                                <a:pos x="T5" y="T7"/>
                              </a:cxn>
                              <a:cxn ang="0">
                                <a:pos x="T9" y="T11"/>
                              </a:cxn>
                              <a:cxn ang="0">
                                <a:pos x="T13" y="T15"/>
                              </a:cxn>
                              <a:cxn ang="0">
                                <a:pos x="T17" y="T19"/>
                              </a:cxn>
                              <a:cxn ang="0">
                                <a:pos x="T21" y="T23"/>
                              </a:cxn>
                              <a:cxn ang="0">
                                <a:pos x="T25" y="T27"/>
                              </a:cxn>
                            </a:cxnLst>
                            <a:rect l="0" t="0" r="r" b="b"/>
                            <a:pathLst>
                              <a:path w="2831" h="2809">
                                <a:moveTo>
                                  <a:pt x="0" y="2809"/>
                                </a:moveTo>
                                <a:lnTo>
                                  <a:pt x="471" y="1383"/>
                                </a:lnTo>
                                <a:lnTo>
                                  <a:pt x="943" y="690"/>
                                </a:lnTo>
                                <a:lnTo>
                                  <a:pt x="1415" y="349"/>
                                </a:lnTo>
                                <a:lnTo>
                                  <a:pt x="1887" y="0"/>
                                </a:lnTo>
                                <a:lnTo>
                                  <a:pt x="2358" y="0"/>
                                </a:lnTo>
                                <a:lnTo>
                                  <a:pt x="2830" y="0"/>
                                </a:lnTo>
                              </a:path>
                            </a:pathLst>
                          </a:custGeom>
                          <a:noFill/>
                          <a:ln w="12700">
                            <a:solidFill>
                              <a:srgbClr val="984DA3"/>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AutoShape 86"/>
                        <wps:cNvSpPr>
                          <a:spLocks/>
                        </wps:cNvSpPr>
                        <wps:spPr bwMode="auto">
                          <a:xfrm>
                            <a:off x="6569" y="-2903"/>
                            <a:ext cx="2926" cy="2837"/>
                          </a:xfrm>
                          <a:custGeom>
                            <a:avLst/>
                            <a:gdLst>
                              <a:gd name="T0" fmla="+- 0 6628 6569"/>
                              <a:gd name="T1" fmla="*/ T0 w 2926"/>
                              <a:gd name="T2" fmla="+- 0 -82 -2903"/>
                              <a:gd name="T3" fmla="*/ -82 h 2837"/>
                              <a:gd name="T4" fmla="+- 0 6605 6569"/>
                              <a:gd name="T5" fmla="*/ T4 w 2926"/>
                              <a:gd name="T6" fmla="+- 0 -82 -2903"/>
                              <a:gd name="T7" fmla="*/ -82 h 2837"/>
                              <a:gd name="T8" fmla="+- 0 6590 6569"/>
                              <a:gd name="T9" fmla="*/ T8 w 2926"/>
                              <a:gd name="T10" fmla="+- 0 -66 -2903"/>
                              <a:gd name="T11" fmla="*/ -66 h 2837"/>
                              <a:gd name="T12" fmla="+- 0 6664 6569"/>
                              <a:gd name="T13" fmla="*/ T12 w 2926"/>
                              <a:gd name="T14" fmla="+- 0 -82 -2903"/>
                              <a:gd name="T15" fmla="*/ -82 h 2837"/>
                              <a:gd name="T16" fmla="+- 0 7100 6569"/>
                              <a:gd name="T17" fmla="*/ T16 w 2926"/>
                              <a:gd name="T18" fmla="+- 0 -1507 -2903"/>
                              <a:gd name="T19" fmla="*/ -1507 h 2837"/>
                              <a:gd name="T20" fmla="+- 0 7077 6569"/>
                              <a:gd name="T21" fmla="*/ T20 w 2926"/>
                              <a:gd name="T22" fmla="+- 0 -1507 -2903"/>
                              <a:gd name="T23" fmla="*/ -1507 h 2837"/>
                              <a:gd name="T24" fmla="+- 0 7070 6569"/>
                              <a:gd name="T25" fmla="*/ T24 w 2926"/>
                              <a:gd name="T26" fmla="+- 0 -1486 -2903"/>
                              <a:gd name="T27" fmla="*/ -1486 h 2837"/>
                              <a:gd name="T28" fmla="+- 0 7088 6569"/>
                              <a:gd name="T29" fmla="*/ T28 w 2926"/>
                              <a:gd name="T30" fmla="+- 0 -1473 -2903"/>
                              <a:gd name="T31" fmla="*/ -1473 h 2837"/>
                              <a:gd name="T32" fmla="+- 0 7111 6569"/>
                              <a:gd name="T33" fmla="*/ T32 w 2926"/>
                              <a:gd name="T34" fmla="+- 0 -1473 -2903"/>
                              <a:gd name="T35" fmla="*/ -1473 h 2837"/>
                              <a:gd name="T36" fmla="+- 0 7136 6569"/>
                              <a:gd name="T37" fmla="*/ T36 w 2926"/>
                              <a:gd name="T38" fmla="+- 0 -1507 -2903"/>
                              <a:gd name="T39" fmla="*/ -1507 h 2837"/>
                              <a:gd name="T40" fmla="+- 0 7571 6569"/>
                              <a:gd name="T41" fmla="*/ T40 w 2926"/>
                              <a:gd name="T42" fmla="+- 0 -2200 -2903"/>
                              <a:gd name="T43" fmla="*/ -2200 h 2837"/>
                              <a:gd name="T44" fmla="+- 0 7549 6569"/>
                              <a:gd name="T45" fmla="*/ T44 w 2926"/>
                              <a:gd name="T46" fmla="+- 0 -2200 -2903"/>
                              <a:gd name="T47" fmla="*/ -2200 h 2837"/>
                              <a:gd name="T48" fmla="+- 0 7542 6569"/>
                              <a:gd name="T49" fmla="*/ T48 w 2926"/>
                              <a:gd name="T50" fmla="+- 0 -2179 -2903"/>
                              <a:gd name="T51" fmla="*/ -2179 h 2837"/>
                              <a:gd name="T52" fmla="+- 0 7560 6569"/>
                              <a:gd name="T53" fmla="*/ T52 w 2926"/>
                              <a:gd name="T54" fmla="+- 0 -2166 -2903"/>
                              <a:gd name="T55" fmla="*/ -2166 h 2837"/>
                              <a:gd name="T56" fmla="+- 0 7583 6569"/>
                              <a:gd name="T57" fmla="*/ T56 w 2926"/>
                              <a:gd name="T58" fmla="+- 0 -2166 -2903"/>
                              <a:gd name="T59" fmla="*/ -2166 h 2837"/>
                              <a:gd name="T60" fmla="+- 0 7608 6569"/>
                              <a:gd name="T61" fmla="*/ T60 w 2926"/>
                              <a:gd name="T62" fmla="+- 0 -2200 -2903"/>
                              <a:gd name="T63" fmla="*/ -2200 h 2837"/>
                              <a:gd name="T64" fmla="+- 0 8043 6569"/>
                              <a:gd name="T65" fmla="*/ T64 w 2926"/>
                              <a:gd name="T66" fmla="+- 0 -2541 -2903"/>
                              <a:gd name="T67" fmla="*/ -2541 h 2837"/>
                              <a:gd name="T68" fmla="+- 0 8021 6569"/>
                              <a:gd name="T69" fmla="*/ T68 w 2926"/>
                              <a:gd name="T70" fmla="+- 0 -2541 -2903"/>
                              <a:gd name="T71" fmla="*/ -2541 h 2837"/>
                              <a:gd name="T72" fmla="+- 0 8014 6569"/>
                              <a:gd name="T73" fmla="*/ T72 w 2926"/>
                              <a:gd name="T74" fmla="+- 0 -2520 -2903"/>
                              <a:gd name="T75" fmla="*/ -2520 h 2837"/>
                              <a:gd name="T76" fmla="+- 0 8032 6569"/>
                              <a:gd name="T77" fmla="*/ T76 w 2926"/>
                              <a:gd name="T78" fmla="+- 0 -2506 -2903"/>
                              <a:gd name="T79" fmla="*/ -2506 h 2837"/>
                              <a:gd name="T80" fmla="+- 0 8054 6569"/>
                              <a:gd name="T81" fmla="*/ T80 w 2926"/>
                              <a:gd name="T82" fmla="+- 0 -2506 -2903"/>
                              <a:gd name="T83" fmla="*/ -2506 h 2837"/>
                              <a:gd name="T84" fmla="+- 0 8079 6569"/>
                              <a:gd name="T85" fmla="*/ T84 w 2926"/>
                              <a:gd name="T86" fmla="+- 0 -2541 -2903"/>
                              <a:gd name="T87" fmla="*/ -2541 h 2837"/>
                              <a:gd name="T88" fmla="+- 0 8515 6569"/>
                              <a:gd name="T89" fmla="*/ T88 w 2926"/>
                              <a:gd name="T90" fmla="+- 0 -2890 -2903"/>
                              <a:gd name="T91" fmla="*/ -2890 h 2837"/>
                              <a:gd name="T92" fmla="+- 0 8497 6569"/>
                              <a:gd name="T93" fmla="*/ T92 w 2926"/>
                              <a:gd name="T94" fmla="+- 0 -2903 -2903"/>
                              <a:gd name="T95" fmla="*/ -2903 h 2837"/>
                              <a:gd name="T96" fmla="+- 0 8456 6569"/>
                              <a:gd name="T97" fmla="*/ T96 w 2926"/>
                              <a:gd name="T98" fmla="+- 0 -2890 -2903"/>
                              <a:gd name="T99" fmla="*/ -2890 h 2837"/>
                              <a:gd name="T100" fmla="+- 0 8474 6569"/>
                              <a:gd name="T101" fmla="*/ T100 w 2926"/>
                              <a:gd name="T102" fmla="+- 0 -2834 -2903"/>
                              <a:gd name="T103" fmla="*/ -2834 h 2837"/>
                              <a:gd name="T104" fmla="+- 0 8533 6569"/>
                              <a:gd name="T105" fmla="*/ T104 w 2926"/>
                              <a:gd name="T106" fmla="+- 0 -2834 -2903"/>
                              <a:gd name="T107" fmla="*/ -2834 h 2837"/>
                              <a:gd name="T108" fmla="+- 0 8522 6569"/>
                              <a:gd name="T109" fmla="*/ T108 w 2926"/>
                              <a:gd name="T110" fmla="+- 0 -2869 -2903"/>
                              <a:gd name="T111" fmla="*/ -2869 h 2837"/>
                              <a:gd name="T112" fmla="+- 0 9023 6569"/>
                              <a:gd name="T113" fmla="*/ T112 w 2926"/>
                              <a:gd name="T114" fmla="+- 0 -2890 -2903"/>
                              <a:gd name="T115" fmla="*/ -2890 h 2837"/>
                              <a:gd name="T116" fmla="+- 0 8982 6569"/>
                              <a:gd name="T117" fmla="*/ T116 w 2926"/>
                              <a:gd name="T118" fmla="+- 0 -2903 -2903"/>
                              <a:gd name="T119" fmla="*/ -2903 h 2837"/>
                              <a:gd name="T120" fmla="+- 0 8964 6569"/>
                              <a:gd name="T121" fmla="*/ T120 w 2926"/>
                              <a:gd name="T122" fmla="+- 0 -2890 -2903"/>
                              <a:gd name="T123" fmla="*/ -2890 h 2837"/>
                              <a:gd name="T124" fmla="+- 0 8957 6569"/>
                              <a:gd name="T125" fmla="*/ T124 w 2926"/>
                              <a:gd name="T126" fmla="+- 0 -2869 -2903"/>
                              <a:gd name="T127" fmla="*/ -2869 h 2837"/>
                              <a:gd name="T128" fmla="+- 0 8975 6569"/>
                              <a:gd name="T129" fmla="*/ T128 w 2926"/>
                              <a:gd name="T130" fmla="+- 0 -2855 -2903"/>
                              <a:gd name="T131" fmla="*/ -2855 h 2837"/>
                              <a:gd name="T132" fmla="+- 0 8998 6569"/>
                              <a:gd name="T133" fmla="*/ T132 w 2926"/>
                              <a:gd name="T134" fmla="+- 0 -2855 -2903"/>
                              <a:gd name="T135" fmla="*/ -2855 h 2837"/>
                              <a:gd name="T136" fmla="+- 0 9023 6569"/>
                              <a:gd name="T137" fmla="*/ T136 w 2926"/>
                              <a:gd name="T138" fmla="+- 0 -2890 -2903"/>
                              <a:gd name="T139" fmla="*/ -2890 h 2837"/>
                              <a:gd name="T140" fmla="+- 0 9458 6569"/>
                              <a:gd name="T141" fmla="*/ T140 w 2926"/>
                              <a:gd name="T142" fmla="+- 0 -2890 -2903"/>
                              <a:gd name="T143" fmla="*/ -2890 h 2837"/>
                              <a:gd name="T144" fmla="+- 0 9440 6569"/>
                              <a:gd name="T145" fmla="*/ T144 w 2926"/>
                              <a:gd name="T146" fmla="+- 0 -2903 -2903"/>
                              <a:gd name="T147" fmla="*/ -2903 h 2837"/>
                              <a:gd name="T148" fmla="+- 0 9400 6569"/>
                              <a:gd name="T149" fmla="*/ T148 w 2926"/>
                              <a:gd name="T150" fmla="+- 0 -2890 -2903"/>
                              <a:gd name="T151" fmla="*/ -2890 h 2837"/>
                              <a:gd name="T152" fmla="+- 0 9418 6569"/>
                              <a:gd name="T153" fmla="*/ T152 w 2926"/>
                              <a:gd name="T154" fmla="+- 0 -2834 -2903"/>
                              <a:gd name="T155" fmla="*/ -2834 h 2837"/>
                              <a:gd name="T156" fmla="+- 0 9476 6569"/>
                              <a:gd name="T157" fmla="*/ T156 w 2926"/>
                              <a:gd name="T158" fmla="+- 0 -2834 -2903"/>
                              <a:gd name="T159" fmla="*/ -2834 h 2837"/>
                              <a:gd name="T160" fmla="+- 0 9465 6569"/>
                              <a:gd name="T161" fmla="*/ T160 w 2926"/>
                              <a:gd name="T162" fmla="+- 0 -2869 -2903"/>
                              <a:gd name="T163" fmla="*/ -2869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926" h="2837">
                                <a:moveTo>
                                  <a:pt x="95" y="2821"/>
                                </a:moveTo>
                                <a:lnTo>
                                  <a:pt x="59" y="2821"/>
                                </a:lnTo>
                                <a:lnTo>
                                  <a:pt x="48" y="2787"/>
                                </a:lnTo>
                                <a:lnTo>
                                  <a:pt x="36" y="2821"/>
                                </a:lnTo>
                                <a:lnTo>
                                  <a:pt x="0" y="2821"/>
                                </a:lnTo>
                                <a:lnTo>
                                  <a:pt x="21" y="2837"/>
                                </a:lnTo>
                                <a:lnTo>
                                  <a:pt x="74" y="2837"/>
                                </a:lnTo>
                                <a:lnTo>
                                  <a:pt x="95" y="2821"/>
                                </a:lnTo>
                                <a:moveTo>
                                  <a:pt x="567" y="1396"/>
                                </a:moveTo>
                                <a:lnTo>
                                  <a:pt x="531" y="1396"/>
                                </a:lnTo>
                                <a:lnTo>
                                  <a:pt x="519" y="1361"/>
                                </a:lnTo>
                                <a:lnTo>
                                  <a:pt x="508" y="1396"/>
                                </a:lnTo>
                                <a:lnTo>
                                  <a:pt x="472" y="1396"/>
                                </a:lnTo>
                                <a:lnTo>
                                  <a:pt x="501" y="1417"/>
                                </a:lnTo>
                                <a:lnTo>
                                  <a:pt x="490" y="1452"/>
                                </a:lnTo>
                                <a:lnTo>
                                  <a:pt x="519" y="1430"/>
                                </a:lnTo>
                                <a:lnTo>
                                  <a:pt x="549" y="1452"/>
                                </a:lnTo>
                                <a:lnTo>
                                  <a:pt x="542" y="1430"/>
                                </a:lnTo>
                                <a:lnTo>
                                  <a:pt x="538" y="1417"/>
                                </a:lnTo>
                                <a:lnTo>
                                  <a:pt x="567" y="1396"/>
                                </a:lnTo>
                                <a:moveTo>
                                  <a:pt x="1039" y="703"/>
                                </a:moveTo>
                                <a:lnTo>
                                  <a:pt x="1002" y="703"/>
                                </a:lnTo>
                                <a:lnTo>
                                  <a:pt x="991" y="668"/>
                                </a:lnTo>
                                <a:lnTo>
                                  <a:pt x="980" y="703"/>
                                </a:lnTo>
                                <a:lnTo>
                                  <a:pt x="944" y="703"/>
                                </a:lnTo>
                                <a:lnTo>
                                  <a:pt x="973" y="724"/>
                                </a:lnTo>
                                <a:lnTo>
                                  <a:pt x="962" y="759"/>
                                </a:lnTo>
                                <a:lnTo>
                                  <a:pt x="991" y="737"/>
                                </a:lnTo>
                                <a:lnTo>
                                  <a:pt x="1021" y="759"/>
                                </a:lnTo>
                                <a:lnTo>
                                  <a:pt x="1014" y="737"/>
                                </a:lnTo>
                                <a:lnTo>
                                  <a:pt x="1009" y="724"/>
                                </a:lnTo>
                                <a:lnTo>
                                  <a:pt x="1039" y="703"/>
                                </a:lnTo>
                                <a:moveTo>
                                  <a:pt x="1510" y="362"/>
                                </a:moveTo>
                                <a:lnTo>
                                  <a:pt x="1474" y="362"/>
                                </a:lnTo>
                                <a:lnTo>
                                  <a:pt x="1463" y="327"/>
                                </a:lnTo>
                                <a:lnTo>
                                  <a:pt x="1452" y="362"/>
                                </a:lnTo>
                                <a:lnTo>
                                  <a:pt x="1415" y="362"/>
                                </a:lnTo>
                                <a:lnTo>
                                  <a:pt x="1445" y="383"/>
                                </a:lnTo>
                                <a:lnTo>
                                  <a:pt x="1433" y="418"/>
                                </a:lnTo>
                                <a:lnTo>
                                  <a:pt x="1463" y="397"/>
                                </a:lnTo>
                                <a:lnTo>
                                  <a:pt x="1492" y="418"/>
                                </a:lnTo>
                                <a:lnTo>
                                  <a:pt x="1485" y="397"/>
                                </a:lnTo>
                                <a:lnTo>
                                  <a:pt x="1481" y="383"/>
                                </a:lnTo>
                                <a:lnTo>
                                  <a:pt x="1510" y="362"/>
                                </a:lnTo>
                                <a:moveTo>
                                  <a:pt x="1982" y="13"/>
                                </a:moveTo>
                                <a:lnTo>
                                  <a:pt x="1946" y="13"/>
                                </a:lnTo>
                                <a:lnTo>
                                  <a:pt x="1942" y="0"/>
                                </a:lnTo>
                                <a:lnTo>
                                  <a:pt x="1928" y="0"/>
                                </a:lnTo>
                                <a:lnTo>
                                  <a:pt x="1923" y="13"/>
                                </a:lnTo>
                                <a:lnTo>
                                  <a:pt x="1887" y="13"/>
                                </a:lnTo>
                                <a:lnTo>
                                  <a:pt x="1916" y="34"/>
                                </a:lnTo>
                                <a:lnTo>
                                  <a:pt x="1905" y="69"/>
                                </a:lnTo>
                                <a:lnTo>
                                  <a:pt x="1935" y="48"/>
                                </a:lnTo>
                                <a:lnTo>
                                  <a:pt x="1964" y="69"/>
                                </a:lnTo>
                                <a:lnTo>
                                  <a:pt x="1957" y="48"/>
                                </a:lnTo>
                                <a:lnTo>
                                  <a:pt x="1953" y="34"/>
                                </a:lnTo>
                                <a:lnTo>
                                  <a:pt x="1982" y="13"/>
                                </a:lnTo>
                                <a:moveTo>
                                  <a:pt x="2454" y="13"/>
                                </a:moveTo>
                                <a:lnTo>
                                  <a:pt x="2418" y="13"/>
                                </a:lnTo>
                                <a:lnTo>
                                  <a:pt x="2413" y="0"/>
                                </a:lnTo>
                                <a:lnTo>
                                  <a:pt x="2399" y="0"/>
                                </a:lnTo>
                                <a:lnTo>
                                  <a:pt x="2395" y="13"/>
                                </a:lnTo>
                                <a:lnTo>
                                  <a:pt x="2359" y="13"/>
                                </a:lnTo>
                                <a:lnTo>
                                  <a:pt x="2388" y="34"/>
                                </a:lnTo>
                                <a:lnTo>
                                  <a:pt x="2377" y="69"/>
                                </a:lnTo>
                                <a:lnTo>
                                  <a:pt x="2406" y="48"/>
                                </a:lnTo>
                                <a:lnTo>
                                  <a:pt x="2436" y="69"/>
                                </a:lnTo>
                                <a:lnTo>
                                  <a:pt x="2429" y="48"/>
                                </a:lnTo>
                                <a:lnTo>
                                  <a:pt x="2425" y="34"/>
                                </a:lnTo>
                                <a:lnTo>
                                  <a:pt x="2454" y="13"/>
                                </a:lnTo>
                                <a:moveTo>
                                  <a:pt x="2926" y="13"/>
                                </a:moveTo>
                                <a:lnTo>
                                  <a:pt x="2889" y="13"/>
                                </a:lnTo>
                                <a:lnTo>
                                  <a:pt x="2885" y="0"/>
                                </a:lnTo>
                                <a:lnTo>
                                  <a:pt x="2871" y="0"/>
                                </a:lnTo>
                                <a:lnTo>
                                  <a:pt x="2867" y="13"/>
                                </a:lnTo>
                                <a:lnTo>
                                  <a:pt x="2831" y="13"/>
                                </a:lnTo>
                                <a:lnTo>
                                  <a:pt x="2860" y="34"/>
                                </a:lnTo>
                                <a:lnTo>
                                  <a:pt x="2849" y="69"/>
                                </a:lnTo>
                                <a:lnTo>
                                  <a:pt x="2878" y="48"/>
                                </a:lnTo>
                                <a:lnTo>
                                  <a:pt x="2907" y="69"/>
                                </a:lnTo>
                                <a:lnTo>
                                  <a:pt x="2901" y="48"/>
                                </a:lnTo>
                                <a:lnTo>
                                  <a:pt x="2896" y="34"/>
                                </a:lnTo>
                                <a:lnTo>
                                  <a:pt x="2926" y="13"/>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 name="Freeform 85"/>
                        <wps:cNvSpPr>
                          <a:spLocks/>
                        </wps:cNvSpPr>
                        <wps:spPr bwMode="auto">
                          <a:xfrm>
                            <a:off x="6616" y="-2875"/>
                            <a:ext cx="2831" cy="2809"/>
                          </a:xfrm>
                          <a:custGeom>
                            <a:avLst/>
                            <a:gdLst>
                              <a:gd name="T0" fmla="+- 0 6617 6617"/>
                              <a:gd name="T1" fmla="*/ T0 w 2831"/>
                              <a:gd name="T2" fmla="+- 0 -66 -2875"/>
                              <a:gd name="T3" fmla="*/ -66 h 2809"/>
                              <a:gd name="T4" fmla="+- 0 7088 6617"/>
                              <a:gd name="T5" fmla="*/ T4 w 2831"/>
                              <a:gd name="T6" fmla="+- 0 -1144 -2875"/>
                              <a:gd name="T7" fmla="*/ -1144 h 2809"/>
                              <a:gd name="T8" fmla="+- 0 7560 6617"/>
                              <a:gd name="T9" fmla="*/ T8 w 2831"/>
                              <a:gd name="T10" fmla="+- 0 -1862 -2875"/>
                              <a:gd name="T11" fmla="*/ -1862 h 2809"/>
                              <a:gd name="T12" fmla="+- 0 8032 6617"/>
                              <a:gd name="T13" fmla="*/ T12 w 2831"/>
                              <a:gd name="T14" fmla="+- 0 -2273 -2875"/>
                              <a:gd name="T15" fmla="*/ -2273 h 2809"/>
                              <a:gd name="T16" fmla="+- 0 8504 6617"/>
                              <a:gd name="T17" fmla="*/ T16 w 2831"/>
                              <a:gd name="T18" fmla="+- 0 -2875 -2875"/>
                              <a:gd name="T19" fmla="*/ -2875 h 2809"/>
                              <a:gd name="T20" fmla="+- 0 8975 6617"/>
                              <a:gd name="T21" fmla="*/ T20 w 2831"/>
                              <a:gd name="T22" fmla="+- 0 -2875 -2875"/>
                              <a:gd name="T23" fmla="*/ -2875 h 2809"/>
                              <a:gd name="T24" fmla="+- 0 9447 6617"/>
                              <a:gd name="T25" fmla="*/ T24 w 2831"/>
                              <a:gd name="T26" fmla="+- 0 -2875 -2875"/>
                              <a:gd name="T27" fmla="*/ -2875 h 2809"/>
                            </a:gdLst>
                            <a:ahLst/>
                            <a:cxnLst>
                              <a:cxn ang="0">
                                <a:pos x="T1" y="T3"/>
                              </a:cxn>
                              <a:cxn ang="0">
                                <a:pos x="T5" y="T7"/>
                              </a:cxn>
                              <a:cxn ang="0">
                                <a:pos x="T9" y="T11"/>
                              </a:cxn>
                              <a:cxn ang="0">
                                <a:pos x="T13" y="T15"/>
                              </a:cxn>
                              <a:cxn ang="0">
                                <a:pos x="T17" y="T19"/>
                              </a:cxn>
                              <a:cxn ang="0">
                                <a:pos x="T21" y="T23"/>
                              </a:cxn>
                              <a:cxn ang="0">
                                <a:pos x="T25" y="T27"/>
                              </a:cxn>
                            </a:cxnLst>
                            <a:rect l="0" t="0" r="r" b="b"/>
                            <a:pathLst>
                              <a:path w="2831" h="2809">
                                <a:moveTo>
                                  <a:pt x="0" y="2809"/>
                                </a:moveTo>
                                <a:lnTo>
                                  <a:pt x="471" y="1731"/>
                                </a:lnTo>
                                <a:lnTo>
                                  <a:pt x="943" y="1013"/>
                                </a:lnTo>
                                <a:lnTo>
                                  <a:pt x="1415" y="602"/>
                                </a:lnTo>
                                <a:lnTo>
                                  <a:pt x="1887" y="0"/>
                                </a:lnTo>
                                <a:lnTo>
                                  <a:pt x="2358" y="0"/>
                                </a:lnTo>
                                <a:lnTo>
                                  <a:pt x="2830" y="0"/>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AutoShape 84"/>
                        <wps:cNvSpPr>
                          <a:spLocks/>
                        </wps:cNvSpPr>
                        <wps:spPr bwMode="auto">
                          <a:xfrm>
                            <a:off x="6569" y="-2903"/>
                            <a:ext cx="2926" cy="2837"/>
                          </a:xfrm>
                          <a:custGeom>
                            <a:avLst/>
                            <a:gdLst>
                              <a:gd name="T0" fmla="+- 0 6628 6569"/>
                              <a:gd name="T1" fmla="*/ T0 w 2926"/>
                              <a:gd name="T2" fmla="+- 0 -82 -2903"/>
                              <a:gd name="T3" fmla="*/ -82 h 2837"/>
                              <a:gd name="T4" fmla="+- 0 6605 6569"/>
                              <a:gd name="T5" fmla="*/ T4 w 2926"/>
                              <a:gd name="T6" fmla="+- 0 -82 -2903"/>
                              <a:gd name="T7" fmla="*/ -82 h 2837"/>
                              <a:gd name="T8" fmla="+- 0 6590 6569"/>
                              <a:gd name="T9" fmla="*/ T8 w 2926"/>
                              <a:gd name="T10" fmla="+- 0 -66 -2903"/>
                              <a:gd name="T11" fmla="*/ -66 h 2837"/>
                              <a:gd name="T12" fmla="+- 0 6664 6569"/>
                              <a:gd name="T13" fmla="*/ T12 w 2926"/>
                              <a:gd name="T14" fmla="+- 0 -82 -2903"/>
                              <a:gd name="T15" fmla="*/ -82 h 2837"/>
                              <a:gd name="T16" fmla="+- 0 7100 6569"/>
                              <a:gd name="T17" fmla="*/ T16 w 2926"/>
                              <a:gd name="T18" fmla="+- 0 -1160 -2903"/>
                              <a:gd name="T19" fmla="*/ -1160 h 2837"/>
                              <a:gd name="T20" fmla="+- 0 7077 6569"/>
                              <a:gd name="T21" fmla="*/ T20 w 2926"/>
                              <a:gd name="T22" fmla="+- 0 -1160 -2903"/>
                              <a:gd name="T23" fmla="*/ -1160 h 2837"/>
                              <a:gd name="T24" fmla="+- 0 7070 6569"/>
                              <a:gd name="T25" fmla="*/ T24 w 2926"/>
                              <a:gd name="T26" fmla="+- 0 -1139 -2903"/>
                              <a:gd name="T27" fmla="*/ -1139 h 2837"/>
                              <a:gd name="T28" fmla="+- 0 7088 6569"/>
                              <a:gd name="T29" fmla="*/ T28 w 2926"/>
                              <a:gd name="T30" fmla="+- 0 -1125 -2903"/>
                              <a:gd name="T31" fmla="*/ -1125 h 2837"/>
                              <a:gd name="T32" fmla="+- 0 7111 6569"/>
                              <a:gd name="T33" fmla="*/ T32 w 2926"/>
                              <a:gd name="T34" fmla="+- 0 -1125 -2903"/>
                              <a:gd name="T35" fmla="*/ -1125 h 2837"/>
                              <a:gd name="T36" fmla="+- 0 7136 6569"/>
                              <a:gd name="T37" fmla="*/ T36 w 2926"/>
                              <a:gd name="T38" fmla="+- 0 -1160 -2903"/>
                              <a:gd name="T39" fmla="*/ -1160 h 2837"/>
                              <a:gd name="T40" fmla="+- 0 7571 6569"/>
                              <a:gd name="T41" fmla="*/ T40 w 2926"/>
                              <a:gd name="T42" fmla="+- 0 -1877 -2903"/>
                              <a:gd name="T43" fmla="*/ -1877 h 2837"/>
                              <a:gd name="T44" fmla="+- 0 7549 6569"/>
                              <a:gd name="T45" fmla="*/ T44 w 2926"/>
                              <a:gd name="T46" fmla="+- 0 -1877 -2903"/>
                              <a:gd name="T47" fmla="*/ -1877 h 2837"/>
                              <a:gd name="T48" fmla="+- 0 7542 6569"/>
                              <a:gd name="T49" fmla="*/ T48 w 2926"/>
                              <a:gd name="T50" fmla="+- 0 -1856 -2903"/>
                              <a:gd name="T51" fmla="*/ -1856 h 2837"/>
                              <a:gd name="T52" fmla="+- 0 7560 6569"/>
                              <a:gd name="T53" fmla="*/ T52 w 2926"/>
                              <a:gd name="T54" fmla="+- 0 -1843 -2903"/>
                              <a:gd name="T55" fmla="*/ -1843 h 2837"/>
                              <a:gd name="T56" fmla="+- 0 7583 6569"/>
                              <a:gd name="T57" fmla="*/ T56 w 2926"/>
                              <a:gd name="T58" fmla="+- 0 -1843 -2903"/>
                              <a:gd name="T59" fmla="*/ -1843 h 2837"/>
                              <a:gd name="T60" fmla="+- 0 7608 6569"/>
                              <a:gd name="T61" fmla="*/ T60 w 2926"/>
                              <a:gd name="T62" fmla="+- 0 -1877 -2903"/>
                              <a:gd name="T63" fmla="*/ -1877 h 2837"/>
                              <a:gd name="T64" fmla="+- 0 8043 6569"/>
                              <a:gd name="T65" fmla="*/ T64 w 2926"/>
                              <a:gd name="T66" fmla="+- 0 -2289 -2903"/>
                              <a:gd name="T67" fmla="*/ -2289 h 2837"/>
                              <a:gd name="T68" fmla="+- 0 8021 6569"/>
                              <a:gd name="T69" fmla="*/ T68 w 2926"/>
                              <a:gd name="T70" fmla="+- 0 -2289 -2903"/>
                              <a:gd name="T71" fmla="*/ -2289 h 2837"/>
                              <a:gd name="T72" fmla="+- 0 8014 6569"/>
                              <a:gd name="T73" fmla="*/ T72 w 2926"/>
                              <a:gd name="T74" fmla="+- 0 -2268 -2903"/>
                              <a:gd name="T75" fmla="*/ -2268 h 2837"/>
                              <a:gd name="T76" fmla="+- 0 8032 6569"/>
                              <a:gd name="T77" fmla="*/ T76 w 2926"/>
                              <a:gd name="T78" fmla="+- 0 -2254 -2903"/>
                              <a:gd name="T79" fmla="*/ -2254 h 2837"/>
                              <a:gd name="T80" fmla="+- 0 8054 6569"/>
                              <a:gd name="T81" fmla="*/ T80 w 2926"/>
                              <a:gd name="T82" fmla="+- 0 -2254 -2903"/>
                              <a:gd name="T83" fmla="*/ -2254 h 2837"/>
                              <a:gd name="T84" fmla="+- 0 8079 6569"/>
                              <a:gd name="T85" fmla="*/ T84 w 2926"/>
                              <a:gd name="T86" fmla="+- 0 -2289 -2903"/>
                              <a:gd name="T87" fmla="*/ -2289 h 2837"/>
                              <a:gd name="T88" fmla="+- 0 8515 6569"/>
                              <a:gd name="T89" fmla="*/ T88 w 2926"/>
                              <a:gd name="T90" fmla="+- 0 -2890 -2903"/>
                              <a:gd name="T91" fmla="*/ -2890 h 2837"/>
                              <a:gd name="T92" fmla="+- 0 8497 6569"/>
                              <a:gd name="T93" fmla="*/ T92 w 2926"/>
                              <a:gd name="T94" fmla="+- 0 -2903 -2903"/>
                              <a:gd name="T95" fmla="*/ -2903 h 2837"/>
                              <a:gd name="T96" fmla="+- 0 8456 6569"/>
                              <a:gd name="T97" fmla="*/ T96 w 2926"/>
                              <a:gd name="T98" fmla="+- 0 -2890 -2903"/>
                              <a:gd name="T99" fmla="*/ -2890 h 2837"/>
                              <a:gd name="T100" fmla="+- 0 8474 6569"/>
                              <a:gd name="T101" fmla="*/ T100 w 2926"/>
                              <a:gd name="T102" fmla="+- 0 -2834 -2903"/>
                              <a:gd name="T103" fmla="*/ -2834 h 2837"/>
                              <a:gd name="T104" fmla="+- 0 8533 6569"/>
                              <a:gd name="T105" fmla="*/ T104 w 2926"/>
                              <a:gd name="T106" fmla="+- 0 -2834 -2903"/>
                              <a:gd name="T107" fmla="*/ -2834 h 2837"/>
                              <a:gd name="T108" fmla="+- 0 8522 6569"/>
                              <a:gd name="T109" fmla="*/ T108 w 2926"/>
                              <a:gd name="T110" fmla="+- 0 -2869 -2903"/>
                              <a:gd name="T111" fmla="*/ -2869 h 2837"/>
                              <a:gd name="T112" fmla="+- 0 9023 6569"/>
                              <a:gd name="T113" fmla="*/ T112 w 2926"/>
                              <a:gd name="T114" fmla="+- 0 -2890 -2903"/>
                              <a:gd name="T115" fmla="*/ -2890 h 2837"/>
                              <a:gd name="T116" fmla="+- 0 8982 6569"/>
                              <a:gd name="T117" fmla="*/ T116 w 2926"/>
                              <a:gd name="T118" fmla="+- 0 -2903 -2903"/>
                              <a:gd name="T119" fmla="*/ -2903 h 2837"/>
                              <a:gd name="T120" fmla="+- 0 8964 6569"/>
                              <a:gd name="T121" fmla="*/ T120 w 2926"/>
                              <a:gd name="T122" fmla="+- 0 -2890 -2903"/>
                              <a:gd name="T123" fmla="*/ -2890 h 2837"/>
                              <a:gd name="T124" fmla="+- 0 8957 6569"/>
                              <a:gd name="T125" fmla="*/ T124 w 2926"/>
                              <a:gd name="T126" fmla="+- 0 -2869 -2903"/>
                              <a:gd name="T127" fmla="*/ -2869 h 2837"/>
                              <a:gd name="T128" fmla="+- 0 8975 6569"/>
                              <a:gd name="T129" fmla="*/ T128 w 2926"/>
                              <a:gd name="T130" fmla="+- 0 -2855 -2903"/>
                              <a:gd name="T131" fmla="*/ -2855 h 2837"/>
                              <a:gd name="T132" fmla="+- 0 8998 6569"/>
                              <a:gd name="T133" fmla="*/ T132 w 2926"/>
                              <a:gd name="T134" fmla="+- 0 -2855 -2903"/>
                              <a:gd name="T135" fmla="*/ -2855 h 2837"/>
                              <a:gd name="T136" fmla="+- 0 9023 6569"/>
                              <a:gd name="T137" fmla="*/ T136 w 2926"/>
                              <a:gd name="T138" fmla="+- 0 -2890 -2903"/>
                              <a:gd name="T139" fmla="*/ -2890 h 2837"/>
                              <a:gd name="T140" fmla="+- 0 9458 6569"/>
                              <a:gd name="T141" fmla="*/ T140 w 2926"/>
                              <a:gd name="T142" fmla="+- 0 -2890 -2903"/>
                              <a:gd name="T143" fmla="*/ -2890 h 2837"/>
                              <a:gd name="T144" fmla="+- 0 9440 6569"/>
                              <a:gd name="T145" fmla="*/ T144 w 2926"/>
                              <a:gd name="T146" fmla="+- 0 -2903 -2903"/>
                              <a:gd name="T147" fmla="*/ -2903 h 2837"/>
                              <a:gd name="T148" fmla="+- 0 9400 6569"/>
                              <a:gd name="T149" fmla="*/ T148 w 2926"/>
                              <a:gd name="T150" fmla="+- 0 -2890 -2903"/>
                              <a:gd name="T151" fmla="*/ -2890 h 2837"/>
                              <a:gd name="T152" fmla="+- 0 9418 6569"/>
                              <a:gd name="T153" fmla="*/ T152 w 2926"/>
                              <a:gd name="T154" fmla="+- 0 -2834 -2903"/>
                              <a:gd name="T155" fmla="*/ -2834 h 2837"/>
                              <a:gd name="T156" fmla="+- 0 9476 6569"/>
                              <a:gd name="T157" fmla="*/ T156 w 2926"/>
                              <a:gd name="T158" fmla="+- 0 -2834 -2903"/>
                              <a:gd name="T159" fmla="*/ -2834 h 2837"/>
                              <a:gd name="T160" fmla="+- 0 9465 6569"/>
                              <a:gd name="T161" fmla="*/ T160 w 2926"/>
                              <a:gd name="T162" fmla="+- 0 -2869 -2903"/>
                              <a:gd name="T163" fmla="*/ -2869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926" h="2837">
                                <a:moveTo>
                                  <a:pt x="95" y="2821"/>
                                </a:moveTo>
                                <a:lnTo>
                                  <a:pt x="59" y="2821"/>
                                </a:lnTo>
                                <a:lnTo>
                                  <a:pt x="48" y="2787"/>
                                </a:lnTo>
                                <a:lnTo>
                                  <a:pt x="36" y="2821"/>
                                </a:lnTo>
                                <a:lnTo>
                                  <a:pt x="0" y="2821"/>
                                </a:lnTo>
                                <a:lnTo>
                                  <a:pt x="21" y="2837"/>
                                </a:lnTo>
                                <a:lnTo>
                                  <a:pt x="74" y="2837"/>
                                </a:lnTo>
                                <a:lnTo>
                                  <a:pt x="95" y="2821"/>
                                </a:lnTo>
                                <a:moveTo>
                                  <a:pt x="567" y="1743"/>
                                </a:moveTo>
                                <a:lnTo>
                                  <a:pt x="531" y="1743"/>
                                </a:lnTo>
                                <a:lnTo>
                                  <a:pt x="519" y="1709"/>
                                </a:lnTo>
                                <a:lnTo>
                                  <a:pt x="508" y="1743"/>
                                </a:lnTo>
                                <a:lnTo>
                                  <a:pt x="472" y="1743"/>
                                </a:lnTo>
                                <a:lnTo>
                                  <a:pt x="501" y="1764"/>
                                </a:lnTo>
                                <a:lnTo>
                                  <a:pt x="490" y="1799"/>
                                </a:lnTo>
                                <a:lnTo>
                                  <a:pt x="519" y="1778"/>
                                </a:lnTo>
                                <a:lnTo>
                                  <a:pt x="549" y="1799"/>
                                </a:lnTo>
                                <a:lnTo>
                                  <a:pt x="542" y="1778"/>
                                </a:lnTo>
                                <a:lnTo>
                                  <a:pt x="538" y="1764"/>
                                </a:lnTo>
                                <a:lnTo>
                                  <a:pt x="567" y="1743"/>
                                </a:lnTo>
                                <a:moveTo>
                                  <a:pt x="1039" y="1026"/>
                                </a:moveTo>
                                <a:lnTo>
                                  <a:pt x="1002" y="1026"/>
                                </a:lnTo>
                                <a:lnTo>
                                  <a:pt x="991" y="991"/>
                                </a:lnTo>
                                <a:lnTo>
                                  <a:pt x="980" y="1026"/>
                                </a:lnTo>
                                <a:lnTo>
                                  <a:pt x="944" y="1026"/>
                                </a:lnTo>
                                <a:lnTo>
                                  <a:pt x="973" y="1047"/>
                                </a:lnTo>
                                <a:lnTo>
                                  <a:pt x="962" y="1082"/>
                                </a:lnTo>
                                <a:lnTo>
                                  <a:pt x="991" y="1060"/>
                                </a:lnTo>
                                <a:lnTo>
                                  <a:pt x="1021" y="1082"/>
                                </a:lnTo>
                                <a:lnTo>
                                  <a:pt x="1014" y="1060"/>
                                </a:lnTo>
                                <a:lnTo>
                                  <a:pt x="1009" y="1047"/>
                                </a:lnTo>
                                <a:lnTo>
                                  <a:pt x="1039" y="1026"/>
                                </a:lnTo>
                                <a:moveTo>
                                  <a:pt x="1510" y="614"/>
                                </a:moveTo>
                                <a:lnTo>
                                  <a:pt x="1474" y="614"/>
                                </a:lnTo>
                                <a:lnTo>
                                  <a:pt x="1463" y="580"/>
                                </a:lnTo>
                                <a:lnTo>
                                  <a:pt x="1452" y="614"/>
                                </a:lnTo>
                                <a:lnTo>
                                  <a:pt x="1415" y="614"/>
                                </a:lnTo>
                                <a:lnTo>
                                  <a:pt x="1445" y="635"/>
                                </a:lnTo>
                                <a:lnTo>
                                  <a:pt x="1433" y="670"/>
                                </a:lnTo>
                                <a:lnTo>
                                  <a:pt x="1463" y="649"/>
                                </a:lnTo>
                                <a:lnTo>
                                  <a:pt x="1492" y="670"/>
                                </a:lnTo>
                                <a:lnTo>
                                  <a:pt x="1485" y="649"/>
                                </a:lnTo>
                                <a:lnTo>
                                  <a:pt x="1481" y="635"/>
                                </a:lnTo>
                                <a:lnTo>
                                  <a:pt x="1510" y="614"/>
                                </a:lnTo>
                                <a:moveTo>
                                  <a:pt x="1982" y="13"/>
                                </a:moveTo>
                                <a:lnTo>
                                  <a:pt x="1946" y="13"/>
                                </a:lnTo>
                                <a:lnTo>
                                  <a:pt x="1942" y="0"/>
                                </a:lnTo>
                                <a:lnTo>
                                  <a:pt x="1928" y="0"/>
                                </a:lnTo>
                                <a:lnTo>
                                  <a:pt x="1923" y="13"/>
                                </a:lnTo>
                                <a:lnTo>
                                  <a:pt x="1887" y="13"/>
                                </a:lnTo>
                                <a:lnTo>
                                  <a:pt x="1916" y="34"/>
                                </a:lnTo>
                                <a:lnTo>
                                  <a:pt x="1905" y="69"/>
                                </a:lnTo>
                                <a:lnTo>
                                  <a:pt x="1935" y="48"/>
                                </a:lnTo>
                                <a:lnTo>
                                  <a:pt x="1964" y="69"/>
                                </a:lnTo>
                                <a:lnTo>
                                  <a:pt x="1957" y="48"/>
                                </a:lnTo>
                                <a:lnTo>
                                  <a:pt x="1953" y="34"/>
                                </a:lnTo>
                                <a:lnTo>
                                  <a:pt x="1982" y="13"/>
                                </a:lnTo>
                                <a:moveTo>
                                  <a:pt x="2454" y="13"/>
                                </a:moveTo>
                                <a:lnTo>
                                  <a:pt x="2418" y="13"/>
                                </a:lnTo>
                                <a:lnTo>
                                  <a:pt x="2413" y="0"/>
                                </a:lnTo>
                                <a:lnTo>
                                  <a:pt x="2399" y="0"/>
                                </a:lnTo>
                                <a:lnTo>
                                  <a:pt x="2395" y="13"/>
                                </a:lnTo>
                                <a:lnTo>
                                  <a:pt x="2359" y="13"/>
                                </a:lnTo>
                                <a:lnTo>
                                  <a:pt x="2388" y="34"/>
                                </a:lnTo>
                                <a:lnTo>
                                  <a:pt x="2377" y="69"/>
                                </a:lnTo>
                                <a:lnTo>
                                  <a:pt x="2406" y="48"/>
                                </a:lnTo>
                                <a:lnTo>
                                  <a:pt x="2436" y="69"/>
                                </a:lnTo>
                                <a:lnTo>
                                  <a:pt x="2429" y="48"/>
                                </a:lnTo>
                                <a:lnTo>
                                  <a:pt x="2425" y="34"/>
                                </a:lnTo>
                                <a:lnTo>
                                  <a:pt x="2454" y="13"/>
                                </a:lnTo>
                                <a:moveTo>
                                  <a:pt x="2926" y="13"/>
                                </a:moveTo>
                                <a:lnTo>
                                  <a:pt x="2889" y="13"/>
                                </a:lnTo>
                                <a:lnTo>
                                  <a:pt x="2885" y="0"/>
                                </a:lnTo>
                                <a:lnTo>
                                  <a:pt x="2871" y="0"/>
                                </a:lnTo>
                                <a:lnTo>
                                  <a:pt x="2867" y="13"/>
                                </a:lnTo>
                                <a:lnTo>
                                  <a:pt x="2831" y="13"/>
                                </a:lnTo>
                                <a:lnTo>
                                  <a:pt x="2860" y="34"/>
                                </a:lnTo>
                                <a:lnTo>
                                  <a:pt x="2849" y="69"/>
                                </a:lnTo>
                                <a:lnTo>
                                  <a:pt x="2878" y="48"/>
                                </a:lnTo>
                                <a:lnTo>
                                  <a:pt x="2907" y="69"/>
                                </a:lnTo>
                                <a:lnTo>
                                  <a:pt x="2901" y="48"/>
                                </a:lnTo>
                                <a:lnTo>
                                  <a:pt x="2896" y="34"/>
                                </a:lnTo>
                                <a:lnTo>
                                  <a:pt x="2926" y="13"/>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 name="Freeform 83"/>
                        <wps:cNvSpPr>
                          <a:spLocks/>
                        </wps:cNvSpPr>
                        <wps:spPr bwMode="auto">
                          <a:xfrm>
                            <a:off x="6398" y="-2751"/>
                            <a:ext cx="100" cy="100"/>
                          </a:xfrm>
                          <a:custGeom>
                            <a:avLst/>
                            <a:gdLst>
                              <a:gd name="T0" fmla="+- 0 6462 6399"/>
                              <a:gd name="T1" fmla="*/ T0 w 100"/>
                              <a:gd name="T2" fmla="+- 0 -2750 -2750"/>
                              <a:gd name="T3" fmla="*/ -2750 h 100"/>
                              <a:gd name="T4" fmla="+- 0 6436 6399"/>
                              <a:gd name="T5" fmla="*/ T4 w 100"/>
                              <a:gd name="T6" fmla="+- 0 -2750 -2750"/>
                              <a:gd name="T7" fmla="*/ -2750 h 100"/>
                              <a:gd name="T8" fmla="+- 0 6423 6399"/>
                              <a:gd name="T9" fmla="*/ T8 w 100"/>
                              <a:gd name="T10" fmla="+- 0 -2745 -2750"/>
                              <a:gd name="T11" fmla="*/ -2745 h 100"/>
                              <a:gd name="T12" fmla="+- 0 6404 6399"/>
                              <a:gd name="T13" fmla="*/ T12 w 100"/>
                              <a:gd name="T14" fmla="+- 0 -2726 -2750"/>
                              <a:gd name="T15" fmla="*/ -2726 h 100"/>
                              <a:gd name="T16" fmla="+- 0 6399 6399"/>
                              <a:gd name="T17" fmla="*/ T16 w 100"/>
                              <a:gd name="T18" fmla="+- 0 -2713 -2750"/>
                              <a:gd name="T19" fmla="*/ -2713 h 100"/>
                              <a:gd name="T20" fmla="+- 0 6399 6399"/>
                              <a:gd name="T21" fmla="*/ T20 w 100"/>
                              <a:gd name="T22" fmla="+- 0 -2687 -2750"/>
                              <a:gd name="T23" fmla="*/ -2687 h 100"/>
                              <a:gd name="T24" fmla="+- 0 6404 6399"/>
                              <a:gd name="T25" fmla="*/ T24 w 100"/>
                              <a:gd name="T26" fmla="+- 0 -2674 -2750"/>
                              <a:gd name="T27" fmla="*/ -2674 h 100"/>
                              <a:gd name="T28" fmla="+- 0 6423 6399"/>
                              <a:gd name="T29" fmla="*/ T28 w 100"/>
                              <a:gd name="T30" fmla="+- 0 -2655 -2750"/>
                              <a:gd name="T31" fmla="*/ -2655 h 100"/>
                              <a:gd name="T32" fmla="+- 0 6436 6399"/>
                              <a:gd name="T33" fmla="*/ T32 w 100"/>
                              <a:gd name="T34" fmla="+- 0 -2650 -2750"/>
                              <a:gd name="T35" fmla="*/ -2650 h 100"/>
                              <a:gd name="T36" fmla="+- 0 6462 6399"/>
                              <a:gd name="T37" fmla="*/ T36 w 100"/>
                              <a:gd name="T38" fmla="+- 0 -2650 -2750"/>
                              <a:gd name="T39" fmla="*/ -2650 h 100"/>
                              <a:gd name="T40" fmla="+- 0 6475 6399"/>
                              <a:gd name="T41" fmla="*/ T40 w 100"/>
                              <a:gd name="T42" fmla="+- 0 -2655 -2750"/>
                              <a:gd name="T43" fmla="*/ -2655 h 100"/>
                              <a:gd name="T44" fmla="+- 0 6494 6399"/>
                              <a:gd name="T45" fmla="*/ T44 w 100"/>
                              <a:gd name="T46" fmla="+- 0 -2674 -2750"/>
                              <a:gd name="T47" fmla="*/ -2674 h 100"/>
                              <a:gd name="T48" fmla="+- 0 6499 6399"/>
                              <a:gd name="T49" fmla="*/ T48 w 100"/>
                              <a:gd name="T50" fmla="+- 0 -2687 -2750"/>
                              <a:gd name="T51" fmla="*/ -2687 h 100"/>
                              <a:gd name="T52" fmla="+- 0 6499 6399"/>
                              <a:gd name="T53" fmla="*/ T52 w 100"/>
                              <a:gd name="T54" fmla="+- 0 -2713 -2750"/>
                              <a:gd name="T55" fmla="*/ -2713 h 100"/>
                              <a:gd name="T56" fmla="+- 0 6494 6399"/>
                              <a:gd name="T57" fmla="*/ T56 w 100"/>
                              <a:gd name="T58" fmla="+- 0 -2726 -2750"/>
                              <a:gd name="T59" fmla="*/ -2726 h 100"/>
                              <a:gd name="T60" fmla="+- 0 6475 6399"/>
                              <a:gd name="T61" fmla="*/ T60 w 100"/>
                              <a:gd name="T62" fmla="+- 0 -2745 -2750"/>
                              <a:gd name="T63" fmla="*/ -2745 h 100"/>
                              <a:gd name="T64" fmla="+- 0 6462 6399"/>
                              <a:gd name="T65" fmla="*/ T64 w 100"/>
                              <a:gd name="T66" fmla="+- 0 -2750 -2750"/>
                              <a:gd name="T67" fmla="*/ -2750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3" y="0"/>
                                </a:moveTo>
                                <a:lnTo>
                                  <a:pt x="37" y="0"/>
                                </a:lnTo>
                                <a:lnTo>
                                  <a:pt x="24" y="5"/>
                                </a:lnTo>
                                <a:lnTo>
                                  <a:pt x="5" y="24"/>
                                </a:lnTo>
                                <a:lnTo>
                                  <a:pt x="0" y="37"/>
                                </a:lnTo>
                                <a:lnTo>
                                  <a:pt x="0" y="63"/>
                                </a:lnTo>
                                <a:lnTo>
                                  <a:pt x="5" y="76"/>
                                </a:lnTo>
                                <a:lnTo>
                                  <a:pt x="24" y="95"/>
                                </a:lnTo>
                                <a:lnTo>
                                  <a:pt x="37" y="100"/>
                                </a:lnTo>
                                <a:lnTo>
                                  <a:pt x="63" y="100"/>
                                </a:lnTo>
                                <a:lnTo>
                                  <a:pt x="76" y="95"/>
                                </a:lnTo>
                                <a:lnTo>
                                  <a:pt x="95" y="76"/>
                                </a:lnTo>
                                <a:lnTo>
                                  <a:pt x="100" y="63"/>
                                </a:lnTo>
                                <a:lnTo>
                                  <a:pt x="100" y="37"/>
                                </a:lnTo>
                                <a:lnTo>
                                  <a:pt x="95" y="24"/>
                                </a:lnTo>
                                <a:lnTo>
                                  <a:pt x="76" y="5"/>
                                </a:lnTo>
                                <a:lnTo>
                                  <a:pt x="63"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 name="AutoShape 82"/>
                        <wps:cNvSpPr>
                          <a:spLocks/>
                        </wps:cNvSpPr>
                        <wps:spPr bwMode="auto">
                          <a:xfrm>
                            <a:off x="6401" y="-2524"/>
                            <a:ext cx="96" cy="317"/>
                          </a:xfrm>
                          <a:custGeom>
                            <a:avLst/>
                            <a:gdLst>
                              <a:gd name="T0" fmla="+- 0 6496 6401"/>
                              <a:gd name="T1" fmla="*/ T0 w 96"/>
                              <a:gd name="T2" fmla="+- 0 -2263 -2524"/>
                              <a:gd name="T3" fmla="*/ -2263 h 317"/>
                              <a:gd name="T4" fmla="+- 0 6460 6401"/>
                              <a:gd name="T5" fmla="*/ T4 w 96"/>
                              <a:gd name="T6" fmla="+- 0 -2263 -2524"/>
                              <a:gd name="T7" fmla="*/ -2263 h 317"/>
                              <a:gd name="T8" fmla="+- 0 6449 6401"/>
                              <a:gd name="T9" fmla="*/ T8 w 96"/>
                              <a:gd name="T10" fmla="+- 0 -2297 -2524"/>
                              <a:gd name="T11" fmla="*/ -2297 h 317"/>
                              <a:gd name="T12" fmla="+- 0 6438 6401"/>
                              <a:gd name="T13" fmla="*/ T12 w 96"/>
                              <a:gd name="T14" fmla="+- 0 -2263 -2524"/>
                              <a:gd name="T15" fmla="*/ -2263 h 317"/>
                              <a:gd name="T16" fmla="+- 0 6401 6401"/>
                              <a:gd name="T17" fmla="*/ T16 w 96"/>
                              <a:gd name="T18" fmla="+- 0 -2263 -2524"/>
                              <a:gd name="T19" fmla="*/ -2263 h 317"/>
                              <a:gd name="T20" fmla="+- 0 6431 6401"/>
                              <a:gd name="T21" fmla="*/ T20 w 96"/>
                              <a:gd name="T22" fmla="+- 0 -2241 -2524"/>
                              <a:gd name="T23" fmla="*/ -2241 h 317"/>
                              <a:gd name="T24" fmla="+- 0 6420 6401"/>
                              <a:gd name="T25" fmla="*/ T24 w 96"/>
                              <a:gd name="T26" fmla="+- 0 -2207 -2524"/>
                              <a:gd name="T27" fmla="*/ -2207 h 317"/>
                              <a:gd name="T28" fmla="+- 0 6449 6401"/>
                              <a:gd name="T29" fmla="*/ T28 w 96"/>
                              <a:gd name="T30" fmla="+- 0 -2228 -2524"/>
                              <a:gd name="T31" fmla="*/ -2228 h 317"/>
                              <a:gd name="T32" fmla="+- 0 6478 6401"/>
                              <a:gd name="T33" fmla="*/ T32 w 96"/>
                              <a:gd name="T34" fmla="+- 0 -2207 -2524"/>
                              <a:gd name="T35" fmla="*/ -2207 h 317"/>
                              <a:gd name="T36" fmla="+- 0 6471 6401"/>
                              <a:gd name="T37" fmla="*/ T36 w 96"/>
                              <a:gd name="T38" fmla="+- 0 -2228 -2524"/>
                              <a:gd name="T39" fmla="*/ -2228 h 317"/>
                              <a:gd name="T40" fmla="+- 0 6467 6401"/>
                              <a:gd name="T41" fmla="*/ T40 w 96"/>
                              <a:gd name="T42" fmla="+- 0 -2241 -2524"/>
                              <a:gd name="T43" fmla="*/ -2241 h 317"/>
                              <a:gd name="T44" fmla="+- 0 6496 6401"/>
                              <a:gd name="T45" fmla="*/ T44 w 96"/>
                              <a:gd name="T46" fmla="+- 0 -2263 -2524"/>
                              <a:gd name="T47" fmla="*/ -2263 h 317"/>
                              <a:gd name="T48" fmla="+- 0 6496 6401"/>
                              <a:gd name="T49" fmla="*/ T48 w 96"/>
                              <a:gd name="T50" fmla="+- 0 -2489 -2524"/>
                              <a:gd name="T51" fmla="*/ -2489 h 317"/>
                              <a:gd name="T52" fmla="+- 0 6460 6401"/>
                              <a:gd name="T53" fmla="*/ T52 w 96"/>
                              <a:gd name="T54" fmla="+- 0 -2489 -2524"/>
                              <a:gd name="T55" fmla="*/ -2489 h 317"/>
                              <a:gd name="T56" fmla="+- 0 6449 6401"/>
                              <a:gd name="T57" fmla="*/ T56 w 96"/>
                              <a:gd name="T58" fmla="+- 0 -2524 -2524"/>
                              <a:gd name="T59" fmla="*/ -2524 h 317"/>
                              <a:gd name="T60" fmla="+- 0 6438 6401"/>
                              <a:gd name="T61" fmla="*/ T60 w 96"/>
                              <a:gd name="T62" fmla="+- 0 -2489 -2524"/>
                              <a:gd name="T63" fmla="*/ -2489 h 317"/>
                              <a:gd name="T64" fmla="+- 0 6401 6401"/>
                              <a:gd name="T65" fmla="*/ T64 w 96"/>
                              <a:gd name="T66" fmla="+- 0 -2489 -2524"/>
                              <a:gd name="T67" fmla="*/ -2489 h 317"/>
                              <a:gd name="T68" fmla="+- 0 6431 6401"/>
                              <a:gd name="T69" fmla="*/ T68 w 96"/>
                              <a:gd name="T70" fmla="+- 0 -2468 -2524"/>
                              <a:gd name="T71" fmla="*/ -2468 h 317"/>
                              <a:gd name="T72" fmla="+- 0 6420 6401"/>
                              <a:gd name="T73" fmla="*/ T72 w 96"/>
                              <a:gd name="T74" fmla="+- 0 -2433 -2524"/>
                              <a:gd name="T75" fmla="*/ -2433 h 317"/>
                              <a:gd name="T76" fmla="+- 0 6449 6401"/>
                              <a:gd name="T77" fmla="*/ T76 w 96"/>
                              <a:gd name="T78" fmla="+- 0 -2455 -2524"/>
                              <a:gd name="T79" fmla="*/ -2455 h 317"/>
                              <a:gd name="T80" fmla="+- 0 6478 6401"/>
                              <a:gd name="T81" fmla="*/ T80 w 96"/>
                              <a:gd name="T82" fmla="+- 0 -2433 -2524"/>
                              <a:gd name="T83" fmla="*/ -2433 h 317"/>
                              <a:gd name="T84" fmla="+- 0 6471 6401"/>
                              <a:gd name="T85" fmla="*/ T84 w 96"/>
                              <a:gd name="T86" fmla="+- 0 -2455 -2524"/>
                              <a:gd name="T87" fmla="*/ -2455 h 317"/>
                              <a:gd name="T88" fmla="+- 0 6467 6401"/>
                              <a:gd name="T89" fmla="*/ T88 w 96"/>
                              <a:gd name="T90" fmla="+- 0 -2468 -2524"/>
                              <a:gd name="T91" fmla="*/ -2468 h 317"/>
                              <a:gd name="T92" fmla="+- 0 6496 6401"/>
                              <a:gd name="T93" fmla="*/ T92 w 96"/>
                              <a:gd name="T94" fmla="+- 0 -2489 -2524"/>
                              <a:gd name="T95" fmla="*/ -2489 h 3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96" h="317">
                                <a:moveTo>
                                  <a:pt x="95" y="261"/>
                                </a:moveTo>
                                <a:lnTo>
                                  <a:pt x="59" y="261"/>
                                </a:lnTo>
                                <a:lnTo>
                                  <a:pt x="48" y="227"/>
                                </a:lnTo>
                                <a:lnTo>
                                  <a:pt x="37" y="261"/>
                                </a:lnTo>
                                <a:lnTo>
                                  <a:pt x="0" y="261"/>
                                </a:lnTo>
                                <a:lnTo>
                                  <a:pt x="30" y="283"/>
                                </a:lnTo>
                                <a:lnTo>
                                  <a:pt x="19" y="317"/>
                                </a:lnTo>
                                <a:lnTo>
                                  <a:pt x="48" y="296"/>
                                </a:lnTo>
                                <a:lnTo>
                                  <a:pt x="77" y="317"/>
                                </a:lnTo>
                                <a:lnTo>
                                  <a:pt x="70" y="296"/>
                                </a:lnTo>
                                <a:lnTo>
                                  <a:pt x="66" y="283"/>
                                </a:lnTo>
                                <a:lnTo>
                                  <a:pt x="95" y="261"/>
                                </a:lnTo>
                                <a:moveTo>
                                  <a:pt x="95" y="35"/>
                                </a:moveTo>
                                <a:lnTo>
                                  <a:pt x="59" y="35"/>
                                </a:lnTo>
                                <a:lnTo>
                                  <a:pt x="48" y="0"/>
                                </a:lnTo>
                                <a:lnTo>
                                  <a:pt x="37" y="35"/>
                                </a:lnTo>
                                <a:lnTo>
                                  <a:pt x="0" y="35"/>
                                </a:lnTo>
                                <a:lnTo>
                                  <a:pt x="30" y="56"/>
                                </a:lnTo>
                                <a:lnTo>
                                  <a:pt x="19" y="91"/>
                                </a:lnTo>
                                <a:lnTo>
                                  <a:pt x="48" y="69"/>
                                </a:lnTo>
                                <a:lnTo>
                                  <a:pt x="77" y="91"/>
                                </a:lnTo>
                                <a:lnTo>
                                  <a:pt x="70" y="69"/>
                                </a:lnTo>
                                <a:lnTo>
                                  <a:pt x="66" y="56"/>
                                </a:lnTo>
                                <a:lnTo>
                                  <a:pt x="95" y="35"/>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D80A13" id="Group 81" o:spid="_x0000_s1026" style="position:absolute;margin-left:319.95pt;margin-top:-145.15pt;width:154.95pt;height:142.35pt;z-index:11416;mso-position-horizontal-relative:page" coordorigin="6399,-2903" coordsize="3099,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LHpfyQAAKf3AAAOAAAAZHJzL2Uyb0RvYy54bWzsXd2OLDduvg+Qd2jMZYL2dFVX18/Ax4Ht&#10;47MIsEkW2M4D9Jl/ZGZ60t3HY2ex756PklglqshS7Z5xskHaF66xi636REoURZHUt//0y/PT4ufb&#10;w/Fx//LhovhmdbG4fbne3zy+3H+4+Pftp2V7sTiedi83u6f9y+2Hi19vjxf/9N3f/923b69Xt+X+&#10;Yf90c3tYoJGX49Xb64eLh9Pp9ery8nj9cPu8O36zf719wcu7/eF5d8J/Hu4vbw67N7T+/HRZrlb1&#10;5dv+cPN62F/fHo/4vx/9y4vvXPt3d7fXp3+7uzvenhZPHy6A7eT+fXD//kz/vvzu293V/WH3+vB4&#10;HWDs/goUz7vHF3y0b+rj7rRbfDk8jpp6frw+7I/7u9M31/vny/3d3eP1resDelOskt787rD/8ur6&#10;cn/1dv/aswmsTfj0Vzd7/a8//+GweLz5cNGuLxYvu2fIyH120RbEnLfX+yvQ/O7w+sfXPxx8D/Hn&#10;7/fX/3HE68v0Pf33vSdefH77l/0N2tt9Oe0dc365OzxTE+j24hcng197Gdz+clpc438WXd209eZi&#10;cY13Rbtq2mrjpXT9AFHS7+p1110s8HpZdqs1v/wpNLBe0Vv6ddlWDb293F35Lzu0AR11DUPuOHD1&#10;+HVc/ePD7vXWCetIHGOuVszVT4fbWxrHi7bzjHVkzNVjzNLoDYE8gvNZZtZ1UQemtE3gGPO0bNcF&#10;s2Tlvt6zZHd1/eV4+t3t3glm9/Pvjyc/JW7wlxP3TRgVW0yfu+cnzI5/XC5WC3yvcf/y/L/vyfAl&#10;T/YPl4vtavG2cF8PjXJbJRO5tpZ1vViWPeyhLQzJvi0iekBjvgOYaf0XweIIWLNqWxUYxlTf2LYy&#10;gIGHUVvLYr3Z6NAaJkQ3PZkODvovarDZ1J51KdcwZAdwrQGukCJYlqt1q6MrYil4Oh1eISXRrtal&#10;yrwiFsW2KC2EUhbLct1WBsJYHJ7OQChF0m5WlY4wlsi2qC2EUiBu2BkIY5l4Oh1hKcXSds1GRVjG&#10;QtmW5tyQIplAWMZCmUQoxdJVlT53y1go29KaJKUUyRTCWCgpQiihe1YzuwfWPNe/vATVg78WO7Ij&#10;Vm71eN0fSftvwUUo961T/GgCVKSnDGJ0iIh5HZgm9qvKFpPHrxrT1DQlqO3CadsskgKscOSsgKdb&#10;p8FC5JDxHDAkOUcueupBBXYeYAylZtDhYgEz6LPXRq+7E0mBuEl/Lt5oCaWV44H+gN6lN8/7n2+3&#10;e0dzGhZxVsv44EDw9BITVo3vUbHBfPFdYgJ+vroWu8oztl1zX/g9Pz1dUYHz1OmqY4ExAT8DYdt6&#10;3k9/t1xvoBvQXoasXWO+j8jQc2KaszZ6RhL/o+X1Zf/p8ekJfd9dPb0Qe4uyWfnBfdw/Pd7QW3p5&#10;PNx//vHpsPh5B6t1XTc//dAGjgmy18Px9HF3fPB07pUXJMzGlxv3mYfb3c1P4e/T7vHJ/w1YT27S&#10;wEAIAidTwdmrf+pW3U/tT221rMr6p2W1+vhx+f2nH6tl/aloNh/XH3/88WPxZxoKRXX18Hhzc/tC&#10;sNl2Lqp5VlSw4r3V21vPonuCC5/cP2MuXEoYjv3oCz9d72D2eSPK23yf9ze/wqA67P1mAJsX/PGw&#10;P/zXxeING4EPF8f//LI73F4snv75BTZhV1QVBH5y/1FtGtL2h/jN5/jN7uUaTX24OF1AddGfP578&#10;buPL6+Hx/gFfKtw0etl/D6v47pGsLYfPowr/AbP0f8o+xRTyVj/hcTbsonWjjZgGO/b9DNRNzQZq&#10;b7X3Bmo3GKj9rOfdQjyD/iIDtS4W9aZ2SiQ2F6GGBlPLLcL0dTddBpsyWYO7EjZCD3sgEwswiMhA&#10;8B2IvyhX37pewwZUgEEUAzC39irAkqW3gKGjIhMLL1Hp0KQ1VG86nWexKbR15qkCLTVPi6LQsUnr&#10;lMh0cIlxSjxTGacZpxo+KYdluzLgxYIgKgOdFEVdW+hiUQTDVEMnReH3RMqQK2JZ8KZoPOZITcUb&#10;jwJbBW3QaUapgq5MJkSxrmnroeCTRqmj0/lXSnE0RQHDXpkWmlGqIZTiWBbVypBvGQvE0xkIpUia&#10;FRn2GsJYJNvSmh9kN0QioS/T5lLhIWnDXhV4Oh3hWoqlWVU6D9exotpij4dtucLDtRQJ9rWtMYXX&#10;Yo44OgOhFEtDW1aNhxjBQ5e3a7d90xBKkQBhZanmWCieTkdIq3sklmZVYwusSLmKhbKtrJWjkiLB&#10;lwtjHJKdG0mZ6AyEUixNsTIQxkLZYijoUq6kSIDQGofwnwmEoDMQSrE0xXqt8zAWyrayZspGigQI&#10;y06fKZtYKJ5OR7iRYgFCfRxuYqFsN9ZM2UiR4MuWPtzEQvF0BkIplqYGt7VxuImFst1YM4U2M9Gw&#10;hhOoJleMom02sVA8nY6wlmJpNo0u5ToWyhYeL30c1lIk+DI8dyrCOhaKpzMQSrE0m7WuD8nB3E+9&#10;LRhjIJQioS8b2gZm5tCgpzMQSrE0G8x6Tcp1LJQtBpeOsJEiwZc3hsam7XffZU+nI2ykWIBQH4dN&#10;LJRtY82URooEX4b3UJUy3NYCIegMhFIszYbcWYrGbmKhbBtrpjRSJMuis8ZhEwvF0+kIWymWZtPW&#10;KkIcsgxd3sLU1KXcSpHgy91a5yGd4gxSdnQGQimWpjbGYRsLZQtvroFQigRShvdQlTL5YgaEjs5A&#10;KMXS0tzTpIzzlKHBLUSnI+ykSOBy7hodIdxJQ4OeTkfYSbG0q42+pnSxULbYJhoIpUiWZQVTUuVh&#10;FwvF0xkIpVjaVdGpPOxioWw7a6Z0UiT4MvSrjjAWiqfTERZwgAVuu7Ogpmv1yVysYrFs8TuDjbCO&#10;RIv4umWBFTg+jEVNhBZMKRzA1EdjsYplA5jWjClWUjYYaI1hKBarWDye0IIpJdTiiFwVeAF37tBz&#10;wLSmTZHu6sv12rDFsJGP2gRMEBowk519u6r0NaZItvb+4EnZF2DzyN/2R4r4ujE0C3IbRxqICC2Y&#10;UkQ4jTbGJjn3+yZxgGBNoKKQ8gGToDPUGVTIjb4jNGAme31TUxZys1/4IyiNm+l231aWhdzvO0IL&#10;phRRu4H9ryn0Qu74C6wkusIsRgdRnbXnh6c9khAx3JzppRRRW1l+xFJOIXPfj/0VfzuMTRjhhtDl&#10;zp+sdWtsJlt/hEnopi62Yvx1OpHHVsriZrr7L1vLDsKxeNQmzvVAaAh9nUyhaqOvQIV0AGA/ZcKU&#10;8sHXK0shrWMJeUIDZuIEQJO6WY5Dp6jnW7hwLJipH6BsS8PbU0hHgCO0YKZTyHAlFwiaiRWS6Qso&#10;UmcA/NfWKiS9AY7QgilF1G6ssVnFAgI3zVUo9QiULWalrjelS8ARGjATn0C3goRUhSSdAjjBtISe&#10;ugUmppD0C0xNoY2cQt2qMPSm9AwUpmugGPkGbIWUOAcmFFLiHWixrujclO6BwvQPFCMHga3eEw/B&#10;hHqvkynUWUKXPoLCdBIUdK7lF/+g3u2xmbgJiNAYm3UyhTooOXVsSkdBYXoKipGrwJ7pia+ACA2Y&#10;ibOg7VoDpvQWFKa7oBj5C2y9mTgMiNCCKUWEmW6od+kyKEyfQZE6DSZWIek1cIQGzMRtYCsk6TdA&#10;mKSlkFLPwYRCkq6DKYXUyimEoWnshaTzoDC9B0Ur5ePtM129J/6DiZmOc+x4XnYVRY4pbqJCehAK&#10;04VQjHwItt5MnAgTejPxInTkl1BhSjdCYfoRik7Kx9tnOjcTT8KEIddJEYGbhtClLwHxvNbYHHkT&#10;bEOOQnr7/dWUIYeYcKZ0yhjBRLrQ4YZkQjKL8TsDJjxUTMjq3TLkEI/JpBQVOmHIlSspoq4yXOnw&#10;50ZNAqa1F4J7nwkZpmXIlYk7wVbv8HeLRjHT9bFZSncCfmdxc+ROMBfLMnEnyMUSMUzn4EEr6vFd&#10;ggfNmEra91KsoY+aoRi3yRBM2n868nlxkrQPdOTz4iRpP0bk2ENRKFUODO2LHDnHFk5jp/0JkWNP&#10;Mad12ic48nldJXvdkc/rKtnNRA5bdw4Ysl8d+byukh1J5LD95rRO9pwjn9dVsqsc+byukn1D5LBJ&#10;5oAhO8ORz+sqrfdE3seNTg8CWncd+byu0vrnyOd11fm1iZ6c0XM66zzM/gfzuut8ve4HcyOb+9Dm&#10;ubHNfXAznJaz+sAaityH834QREyOvHk/CEJG/MW8H7CeIufWrC+wpirgZpr1A9ZV5PCZ9wPudJ/I&#10;ND1SC9ZXxUyFVbDGKuCOmAWJdVYBx8CsH7DWKmaqrYL1VuFDN7MqvWDNVcxUXQXrLgQ0z+sDa68C&#10;W7lZnWb9VcxUYAVrsALbm3lf4OE9U4kVrMUKmPyzvsB6DIfIs37gLGpSM2QGz/mCs239D+Z12lmZ&#10;7gdSkfkh8jVpDnQG4tMcMKkpBH/IYgg5BLSvwKdh03PnBhKZbkC7L0fZg+T3/PRNNjDYia7BBtCz&#10;i9/z09ORa8vR9UOD3/PT05GnfQ4dxV3O+a7XPWWb6caIL4yKnx4dk4G/U511x8GELpv9MRYIf3AQ&#10;jP/0htxZaBPKjof+QMI/CqQhRh0u3mmhIOQktNkPdm6Jn6FFOiqhj1fY7k71fEN7rTmEFe3ZXXcy&#10;n66C2sp2ZkjN6RnEneCn78xACK0+1Znh03DnTRL2nYF+miLs2bPJ8ZEZniXsRZj7dD8oMp0ZBlqG&#10;PQPhiOHDyPQsRwCBn/8tTis8gwYSKR0YkH4Itb1BwgT85DbpbBlDqIUZNsV0zEavVNreEOSW+Olb&#10;7MhzSQ3m6MgBPuPDXTWvJ32uWM8cxsXPgI+Z2C/g/J6fTBe+26+q/J6fgS70o4M7Y4qBzJcuw5ee&#10;0XnCILrcl4fBkOnKMMAyvBkIR8weRqRnD8xPr6M2GD+ZQYsASDckqswshAL1arzqrTaWCT/Dxyvy&#10;zWOQVTAMp4SDQ1K49mYR0kEyEWY/TaEYRJjtzIhB3Al+cmeYENuT6c6ET298vQTYRNwSP7nF0JkN&#10;TsKmWwzs2WT5GBieJwwizH6aB0W2M/1Ay7GnJ+xHJLNlNHgRgeaE2M/ZgYJ/E1jZBTs/I5qOToAw&#10;KqZ1BY4hvGWWJfOjNvNRTnrte8HY+Rn6wHSIV5gcDS2dU6ATOOKepOtgLxIdNlnTdBQ4RHTTZhG2&#10;K35KZemCnZz9bpBZth9hFOT4MhotzN9h1HhOl1XIL+4lMlDwb3pKz5tpFqJBz+rpAVOug/2SJfPD&#10;L/NRzpLue8HY+Rn6wHQZ/gGd/2xGHqgk4cdfRr4IQPNLT2a8ILg2tDc9/ijEdc54hjC8zHL94FGQ&#10;4wvTjfg8jJrA6S4kpPeUA0UiE8Q6uL5kRNyFqZkZMLRFy6s17ORmfRSnUK61vheMnZ+ht0yX4x9/&#10;NicPhCHOkm8bTL7cuELci28vM666YFrnxjPLLNcPHgU5vjBdwmfYC9n6BXZ6vl2kwBca6CsfOLOE&#10;HCxq6QGEeq5+KLvlp7ptltWnarPsUM5niaj1H7p6VXXVx0+y9MDvH19uv770AJVi6DaYG674glmJ&#10;YeX+Caua4EW+4EJfLIEQc3UCfp6rFPQF3IwqWtiF+ioFQxUt50d69yIF5ypavrzX+1bRogAhhEP4&#10;3VNcGQELyBDWgR2ez/gal/jChi6KsHvnKlpwvuvoyJId4JVER4FbY3ijdIZ3rqK1KY0CaVDiMUKi&#10;MxBiBkUcPFfRGmp4kLETSRmj1OBhUrDgXEVLr8/FB1PsWswcWXpr6VxFC1thVi0wkiwTvvfAr/uT&#10;RbaP+entZPaM1ohZnNyHcxWtNc6OJwnZUTDd3t9oFa2urT5+z9seYbvJKlo3qKdFbNhd5W26cxGt&#10;cxEtXzoXZsyoiJZzfL+7fUouVtpzR9G8QxEtSofzhW/7U9avLqKFrDYEIzvVEBtusWXkq7x2+Lqb&#10;ONHKygurj0i1aieI9RdEenA8dumRAVOH6hgjYLFB5Ku8KsCkMbS0gAnr1AQmbVOU0HKpBSNgkFtv&#10;ZYQSWmOOpdGxrjAuYsdTzkrLNFTG9UIXUoKLSzANSSyqNGMRhOquCtvSHFuLb9IqNRlHBYsjdChr&#10;o3MuSa718eQK76QglsVmZST4y8xaR6ePuSSxFgWgXPjzSLYyrzak1Y4Rplm1NkJpk04hlNMCCHUe&#10;ypTa0keRKwilSFB6CoUrIl0TzW0xORydwUMpFr+xVDSKzKYNybRjhGkubUGR8ypCmUrr6HSESSYt&#10;CpG5xLWRlClAcJjCIY9WQShFAh6aCGNl5ekMhFIsKF7ksvrHCGOhcBEtBaEUycRMoaPCvsueTkeY&#10;5M+iNJDOQ5k+G7JnxwjhxIxVw7Kk/AxVynSwPyB0dAZCKRYUjXGZaiMeyszZkDirIJQimUIYC8XT&#10;GQilWIDQZdiMEcZC4SJaY4SjlFlEL+o8TDJmiU5HSAfCscZ21cyVuSzzZUO6rIJQimRZIpXSQChm&#10;iqMzEEqxoPCOK1E14qFMlQ2ZsgpCKZIphLFQPJ2OMEmTRZkv3cKiuNl+YHMRrTHCUY6sOVPofLRv&#10;cGocphmyiEBSrQaZIBvyYxWEUiTLclMZqdt0whIhJDqDh1Is7arUtQ0Zy32DXERrjHCUGWsiTBJj&#10;bYRpXuzKF7ccjUOc/kQIQ1asgjCdKSiirc8U+FiHBsFr0Ok8pPBTzxtnnfvK/8pclhmxISFWQShF&#10;gi+j8oyqsSkYoheKp9MRJtmwKK+kW690oN83yEW0xghHqbAmwiQTlugMhFIsqA+jrykyDzakwSoI&#10;pUgmZgrFJvRd9nQGQimWNhRzG41DmQIbMmDHCEcJsC12O6qUKdInQkh0OsIk/RU5oLqNTceqfYNc&#10;REtBKEXisBkI5UyxM3STzFdUWtGtL5n4GvJeFYRSJDgXMXkoZ4rNQxc17ZnjJ3PV6FPFKKI1Bjku&#10;otWa9ZSwPR0kg+7Y9ZSSrNd248uEjkajUURLg5lOmQmYcs5MwZQSQuStbogZRbQUmOm+HlVJDFss&#10;LaJFhPrEKZJTJ1QL0Ndpo4iWBjOdPObQTItoTYzNZJuPEhEGN5N9fiiipcGU8pmY42kRLXuSoxgW&#10;j2I/hTrLVyI3+1xES4GZbvftiZ4W0ZrgZnII1XYbXV0aRbQ0mKMpZI7NpIjWxNhMi2i5O3EU66KQ&#10;2/7C3PePi2ihqpCu2CnjTygkEBpTKNn6t12nG+NGES2Fm+MiWjZMuQBRfyyYUkT2TKeIrGGR5CJa&#10;Gsx0CtkzXfoA3CA2YCZOgA4hbOrGwSiipcAc+QFsmIkjYGIKVVLL4RxX95kZRbQ0mFI+UwopKaI1&#10;oZAoBSJa01Fww4IZmwl9ES0F5sgjYHMzcQlMcDPxCXSVr041XtOlU4CLaGkwpXy8RaEamZS1Ooz3&#10;SdMjLaJVYSejusKlZ4CLaGkwpXwmYcYSmoSZeAe6qnYlycbclO4BLqKlwBw5CGzTI/EQSPWOQ+lz&#10;wY1zwY0tJ7FD3/pwgen4jnPBDWvMhJPcc8GN0Q1/IYJ6OzNTnRPVZ+apnwtuzJm3bv+AQAOcBnPG&#10;9vREd5a8+8G54AbCh8As9fLK/7WCG1i/gemriiTAupgskhAyb1AjgWP/rDA2qirqAt56So5e46eP&#10;YgtpwGUzs/bB8GVuh5++PZ9iEgHk1/z0ZLTFd/D6OBp+z09PR7Uq59CNGcPtDAzyLVJ5QmoSNWVy&#10;mbMb2uZKUm6Vn6HNkDKM7SDLhQn4GQi5BMHwcSbgpyes6Hhj1qepyh4RVnDueLXDLfEztEieZUeI&#10;/cQU4YY7UyESYJIw1MJxWb7ThKEz2RZDen22M4oQubepvJGm7acCLsYK3RlI+EeeRXDyeqADKRPw&#10;0xN2Icu2Rg3ZqY5zcnq2PdowQzZZOjrMIjr4qCa/S1sSoutLCDF+fsp+NJlZCF+1H2W5BrHyh55k&#10;W6R6hjO6ooiP+zCIMYiPc5rX6L5nz0DCPwqkcN+7zw+kTMBPJgxJr+t+kWYCfjJhyOXOt0jBW+h5&#10;njBY9rlAZBS78sMCjoHJYYFS5J4QBVAzhCEVOd9iKKuUb5ETuTNR1Shs4PXUmD2DMAPL4ed2nEQx&#10;tYy4scuXlCw8fnKL5A6DbKYVHwrDwjMxh8yzu8fHX+Nn+CrHfefoOnL008iZnv0ooutHmA8qdQmB&#10;/p7o5LtdyBuFDTClTVBg1k+WbHuhdFm2vWCiZfuRypfxpyMBqcEeYc/BgYJ/43mNm2q86HpKfs/P&#10;ns7LbnokIBfaq7EsmZdI7qvrYLZl6ajycn4k4MIbb+xkJIekUD+yMpJDqrany7YXKphm2+N06ekR&#10;PZYvS2uQc5AbBdUSZ3oODhT8m0DZhiKVPSW/52dP52WXEXEbamDlyHrzc3LO4YyXbc8MHfkzZ4wE&#10;nPo7upzkWmRfU3s5yXVU4hh0ufZwl8Ks9lqKAZjRj5F8vbSg5L4iudrOXTknV7uV4ZxcfXf65nr/&#10;fLm/u3u8vr182x9uLlGOceX+es0lV2NKpcnVrk7euyevnJOrf4vk6gIxyjhTyiVXExmd246zlyH/&#10;6JzxfZOrcbODkfotU1gcnQ4vCXPxgYq19yeIZBeYRNHZt7ujh9YpqAhBBlss6i4CYV14vsI/mcbi&#10;6AyEWByiJs/J1VGaSCwUN0qNQZjEtZyTq3X/sTeTcMNgsLsyPnm/SzgnV8N0Y80HW8wyuvvk6qY/&#10;wmBrm5/e6ubkajiUeHPPBPz0hHAVhs0ufHeTu1jeZWcMdK6qlSHjIkmSbI4Z2lfqofqBVBgH5z8o&#10;tTtdGce2UGV29fHX48dzgvUT1/3h57n+T85EhdobJVi7Tfm726gUo0g7vSje6JxgHdtP0GeDlWXl&#10;kUqD6JxgjWUi4lq4xVgJ1kps07/xBGuKOovmyWD1JQnWRKeHjCZB1++eYG0iTBKsJxBKkbx7gjUO&#10;enUeylhrxPBbeQBJqPW7J1gjEkRHSD7AXhUskY5gxS8nUdbvnmBtI4yV1SRCqbDePcHaHIcyuBoX&#10;h1szJYmtfu8Ea9w7YhRLkHHVjk6fy0lY9XsnWE8gjIPel1MIU0/H+yZYoz6ckfIoo6kdnc7DJJja&#10;+2KUtAkZSz07wRo3cBrFEmQgtaMzECYz5Z0TrCcQwi6LtA31REeYhFC/d4K1PQ5l+PTEOPytE6yR&#10;o6Fr7CTBmugMHsqZ8u4J1ibCJMHaRvhbJ1iXuEhZtW2SBGui03n4WydYI4/eQChmSkl0OsLfOsHa&#10;RJgkWE8glNbXuydYm+MwSbC2x2FyyfA5wXrYBVDU46CxSzvV6ZxgTfuoiczlePc4mT50TrD2J2xg&#10;kpnEKg+eHKGuHs8J1h+YmzR31dXwnGC9+3BBF4ijdL278lpx6lDMj9eDvg7ixNiUm/6psZns+ttz&#10;grU7iYk9lXSRa7wAnROsRxU6i3OC9RMmsJuX5wRrpc6o9AtM1XY5J1jzYmmbHtJDkKh3nM6eE6yt&#10;vLmQ4bGF394fo08HPoTA3W2fFpEh92d+2/7Yf5o8JDRs+8s7M+Q+FnULX+8c7OcEa2sQ8M3gcGPN&#10;YWQ4yT0nWJ8TrF0JLJzqI3CKr4CenrMFFaPyP5g3awvWUFTLac7oPCdYz+JSSAxACNvMkLdzgvXi&#10;F9zS6Ve0bKYzEilomP8/TLBu+gImVjhgn2A9kHJ0Hz99lF+fk9z44GpYckzAz0DICda5FvsE6xzh&#10;hhOsGxwq+QnFn+Sn/3TFCdZNXyaDCfiZdiZz0yEKaLuxg3LRrCK5JX6GFkPaYtHkWuQE61xn+gTr&#10;MXsGYfqP9xm6yBLOZdT3GdYRLXeFn75VTrGm5xTXOcU632DIsc4ThiRr3MbNVhBD42eAGLKsixXy&#10;FCcxhnTxYoWT0ylCYAtZX7km+0TrGW2GTOtsfzRBco9HQuc03RoJ375LAwn/KIwPzrUeSJmAn0wY&#10;0pM3ODabZBNfK55vkYODe5T8SX7yp0Oudd3vOJiAn0wYtiY1SlpPYwydqTGJpwlDrnW+xZBrnW8x&#10;5FpnOzMWIvd2EGbo9znX+kXPoT7nWg9jhUePHzPnXGttxJxzrb81rbeyDSpuWrciFc8vkzmyc661&#10;OgLPudbVh4uH0+n16vLyeP1w+7w7fvP8eH3YH/cyzffmsHt7fLn3mb7Pu8eXi/NF1j+eDlQfZfHl&#10;9fB4/3BC+pJLXXrZf//ltL97PJGtQzkjn/c3v/7hEP7j7fj63bf0f/FHuE0c/zVPCH9ZrjVtwtJc&#10;a+cuevc8lnXnd/bLsvGeE3fl+uIavgF3WwDdE0h/eOPva68JrJDlW1O1ETQnjmCjA1h3TWD4ZEyD&#10;mjbidLzZUDQM/p02JqNgiOxhobQnQ8ZqFAVRocVnw+6iQKWp9ODehCYikAm7Dk1GVdYVFexXuBbH&#10;77mrAhVooxsFmorC9BW2JfEuRKfyLcmzrqsV7pBQ0Cm5LBo+KQYgc3dYa/hiSXg6HZ+UBkHT8cXC&#10;2LpbBDR8Uhb4bkEhLhq+WByeTsWX5LKY+GgT3YfFbd1lgQq+0eUBdUsB+go+mcqCeNRGl2+SYW3K&#10;V7kqUMMnpbEsa1w5ouOL5eHpdP5JiZizQ94Y4C4MUPCl9wSWtavDr/BPprE4OhVfksViKhblmkAN&#10;Xzo/alPtyflBdDo+KZHa0snyjgBoxzdNi5IrTqhlG5+cHya+JIOlrnDRuqZflCsCFf6NAldM+coE&#10;Flu+Sf4K/Bi6/lMuCNTwSWlMzI/kRgCaR6p8yVUfSQT4dP1HbtlBv1StLt/RXQCmfpHJK7Z+SXJX&#10;THxK7orCPyqZFvXW611VvyQhKqTHVf4lASqmfOUFAO5qQA2flAaQWesbHcX08vB0Kr4kb8WcH7Ly&#10;PxLG1Pk7Kvtv2gdJUIppHyRZK6Z+Ua4FVPhXp/MDmllfP5KkFaLr+XeOmSF7G0fZWq1pPpGeeSB9&#10;jpmxGMln0DOPoPkEGorJ766mQw1CWcptXw13mpymPwUmYNrOaV2PmcG8wVe+ohg4zWiqBU5PGoKD&#10;l9V7V8PxAu8vh9fSCUu2CDrDZPySn+ypdUTMTX7JT08EI4nOsfm4h1/y0xOFYoTTB2eeqGcvt8DP&#10;+HNI8fIy4Jf8FMD7awz4LT89VeBB0JGm9zFwNEdGWWdgROaboSB5Br8TMhrL8ILJMkWVwzczIgr4&#10;p4WdjC7m5/XT/njrBfIV5RbXdfPTD1xz9rh/erz59PiEmi10qE//7ivkOFHR/0GBkDCVqFTIl8Pj&#10;h4s/dUgIWP1QdstPMKyW1adqs+yQmr9cFd0PXb2Ccfnx059p6ojihcH7hP85z/t0dgFi4bt+2MPp&#10;d7oIf/6tuwChv0e1bNwJ/bv7AKsQHIILYv2sG3yAlHJHLsB1X5f/q12AuPAUPoVxvb3I+nUuQH+x&#10;wZQHsKzJFdNjHjIKpQeQyB4WoQdxe3LrAEMVF6cpyOJ9tfMAjpGlRqqJTPo4TGRy01BXdAe9gize&#10;MTgH4BjZyP9X4t5clWmJ/4/oVK6N/H9r3N6ngFP8fwo8KQNUWbRkmlZZtISaXCNKyHR4sSi8+0+B&#10;JwUxBS+WhadTuZd6/6q1Dk/x/o3hjZx/OKzWhZs4/4hOhyflAeeaPicU558CbzQtVsbYS/LZStDp&#10;8KQ8zImh+P7G8EauvxJOQnVqJK4/olPhjVx/jT41FNefAk+KAmPK4l6Sv2Zyj8qeR74SeA70sad4&#10;/hR4UhSAZ3IvmRoW90aOvxpX1iqKRXH8jeGN/H7m1Ej8fubUGPv99IVM8fsp8KQoJhRL4vYzl4yx&#10;28+AF0tj69x+Y3gjr1/lSoUoS23i9SM6dWqMvH7WYhuv3VtXsUaBl04NG168eC9LG56Uh6lYFKef&#10;Ai+dGuCbrlgSnx/Rqdwb+fyMNVfx+Y3hjVx+Jvdo/xS5JE3ujVx+xpqruPwUeFIUXmiqWk48fjY8&#10;KQ+cyOh6jxKB+u5uUbDlbTGGh4jJWIkCnqsAo0yNpEYN0anCTUrUmGsuRfQO8BoqXK3AG02NtWEk&#10;JwVqcP2OAU/Kw5wadElHBI/OixR4UhTgnjtu07gXC8PTqdxLitNgUdPXXIomHeC15A4fw6OrWjxR&#10;SMEnrqhjLylNY3KvlfIw11wKGYvgUZEABZ4UxQT3kro0xGWde1Ie2APpay7dMhLB06cGRa1I7llT&#10;g0LJ++b8FFLhUVBx1CLOYvRFjW4C7dvbdvrU6KQo8FlrUSMXVN+cp+vhnY8SyJV1Pko4p99ag0A/&#10;SjDHzDn91mKkfr/xV5/JYF2hIxlyiNFUHs5c/DkD+9/7S0AHAnage0LOHewJ+TU/PRmnDvY59vya&#10;n54sHG+Umdb8qUuOirb28FqiDsXkwUu4I3RwbjIkfsoe+AXZPHkJt5TlWiMDkrBlWqOD7xldGEmL&#10;oQ9S850IhH1m0PCef+HpglR7On7LT8GS6QO5INJMU54dGaIgUMRmTB2kBXlmku3CgITemWorSDPT&#10;VhBmpq0gywz6VEKe4xhuX3FIZd+4cD6kctIXx2p80QI//y9fuIDw9furt3tErJPFeti9Pjxef9yd&#10;dvF/4++316vbcv+wf7q5PXz33wIAAAD//wMAUEsDBBQABgAIAAAAIQA4MV8k4gAAAAsBAAAPAAAA&#10;ZHJzL2Rvd25yZXYueG1sTI/BasMwDIbvg72D0WC31kmzhjmNU0rZdiqDtYPRmxurSWhsh9hN0ref&#10;dlqPkj5+fX++nkzLBux946yEeB4BQ1s63dhKwvfhffYKzAdltWqdRQk39LAuHh9ylWk32i8c9qFi&#10;FGJ9piTUIXQZ576s0Sg/dx1aup1db1Sgsa+47tVI4abliyhKuVGNpQ+16nBbY3nZX42Ej1GNmyR+&#10;G3aX8/Z2PCw/f3YxSvn8NG1WwAJO4R+GP31Sh4KcTu5qtWethDQRglAJs4WIEmCEiBdBbU60WqbA&#10;i5zfdyh+AQAA//8DAFBLAQItABQABgAIAAAAIQC2gziS/gAAAOEBAAATAAAAAAAAAAAAAAAAAAAA&#10;AABbQ29udGVudF9UeXBlc10ueG1sUEsBAi0AFAAGAAgAAAAhADj9If/WAAAAlAEAAAsAAAAAAAAA&#10;AAAAAAAALwEAAF9yZWxzLy5yZWxzUEsBAi0AFAAGAAgAAAAhAEmwsel/JAAAp/cAAA4AAAAAAAAA&#10;AAAAAAAALgIAAGRycy9lMm9Eb2MueG1sUEsBAi0AFAAGAAgAAAAhADgxXyTiAAAACwEAAA8AAAAA&#10;AAAAAAAAAAAA2SYAAGRycy9kb3ducmV2LnhtbFBLBQYAAAAABAAEAPMAAADoJwAAAAA=&#10;">
                <v:shape id="Freeform 89" o:spid="_x0000_s1027" style="position:absolute;left:6616;top:-2875;width:2831;height:2809;visibility:visible;mso-wrap-style:square;v-text-anchor:top" coordsize="2831,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WI4xAAAANsAAAAPAAAAZHJzL2Rvd25yZXYueG1sRI9Ba8JA&#10;FITvhf6H5Qne6iZqRWI2UgRLi/QQLfT6yD6zwezbkN0m6b/vCoUeh5n5hsn3k23FQL1vHCtIFwkI&#10;4srphmsFn5fj0xaED8gaW8ek4Ic87IvHhxwz7UYuaTiHWkQI+wwVmBC6TEpfGbLoF64jjt7V9RZD&#10;lH0tdY9jhNtWLpNkIy02HBcMdnQwVN3O31bBs7TDWL4m72lqTqv048IHc/pSaj6bXnYgAk3hP/zX&#10;ftMKtmu4f4k/QBa/AAAA//8DAFBLAQItABQABgAIAAAAIQDb4fbL7gAAAIUBAAATAAAAAAAAAAAA&#10;AAAAAAAAAABbQ29udGVudF9UeXBlc10ueG1sUEsBAi0AFAAGAAgAAAAhAFr0LFu/AAAAFQEAAAsA&#10;AAAAAAAAAAAAAAAAHwEAAF9yZWxzLy5yZWxzUEsBAi0AFAAGAAgAAAAhAAVNYjjEAAAA2wAAAA8A&#10;AAAAAAAAAAAAAAAABwIAAGRycy9kb3ducmV2LnhtbFBLBQYAAAAAAwADALcAAAD4AgAAAAA=&#10;" path="m,2809l471,1520,943,837,1415,491,1887,r471,l2830,e" filled="f" strokecolor="#367eb8" strokeweight="1pt">
                  <v:path arrowok="t" o:connecttype="custom" o:connectlocs="0,-66;471,-1355;943,-2038;1415,-2384;1887,-2875;2358,-2875;2830,-2875" o:connectangles="0,0,0,0,0,0,0"/>
                </v:shape>
                <v:shape id="AutoShape 88" o:spid="_x0000_s1028" style="position:absolute;left:6566;top:-2903;width:2931;height:2837;visibility:visible;mso-wrap-style:square;v-text-anchor:top" coordsize="2931,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mw5wgAAANsAAAAPAAAAZHJzL2Rvd25yZXYueG1sRI/dagIx&#10;FITvBd8hHKF3mm2hKqtR2kKhsCD4A94eNqe7ocnJkqS6+vRGELwcZuYbZrnunRUnCtF4VvA6KUAQ&#10;114bbhQc9t/jOYiYkDVaz6TgQhHWq+FgiaX2Z97SaZcakSEcS1TQptSVUsa6JYdx4jvi7P364DBl&#10;GRqpA54z3Fn5VhRT6dBwXmixo6+W6r/dv1OwuVTGhipO7SxU1+PmU5urTUq9jPqPBYhEfXqGH+0f&#10;rWD+Dvcv+QfI1Q0AAP//AwBQSwECLQAUAAYACAAAACEA2+H2y+4AAACFAQAAEwAAAAAAAAAAAAAA&#10;AAAAAAAAW0NvbnRlbnRfVHlwZXNdLnhtbFBLAQItABQABgAIAAAAIQBa9CxbvwAAABUBAAALAAAA&#10;AAAAAAAAAAAAAB8BAABfcmVscy8ucmVsc1BLAQItABQABgAIAAAAIQDIamw5wgAAANsAAAAPAAAA&#10;AAAAAAAAAAAAAAcCAABkcnMvZG93bnJldi54bWxQSwUGAAAAAAMAAwC3AAAA9gIAAAAA&#10;" path="m100,2823r-6,-12l76,2792r-13,-5l36,2787r-12,5l5,2811,,2823r,14l100,2837r,-14m571,1535r-5,-13l547,1503r-12,-5l508,1498r-13,5l477,1522r-6,13l471,1561r6,13l495,1593r13,5l535,1598r12,-5l566,1574r5,-13l571,1535m1043,852r-5,-13l1019,821r-13,-6l980,815r-13,6l948,839r-5,13l943,879r5,12l967,910r13,5l1006,915r13,-5l1038,891r5,-12l1043,852m1515,506r-5,-13l1491,475r-13,-6l1452,469r-13,6l1420,493r-5,13l1415,533r5,12l1439,564r13,5l1478,569r13,-5l1510,545r5,-12l1515,506m1987,15l1981,3,1979,r-85,l1892,3r-5,12l1887,42r5,12l1911,73r12,5l1950,78r13,-5l1981,54r6,-12l1987,15t471,l2453,3,2451,r-85,l2364,3r-6,12l2358,42r6,12l2382,73r13,5l2422,78r12,-5l2453,54r5,-12l2458,15t472,l2925,3,2923,r-86,l2835,3r-5,12l2830,42r5,12l2854,73r13,5l2893,78r13,-5l2925,54r5,-12l2930,15e" fillcolor="#367eb8" stroked="f">
                  <v:path arrowok="t" o:connecttype="custom" o:connectlocs="94,-92;63,-116;24,-111;0,-80;100,-66;571,-1368;547,-1400;508,-1405;477,-1381;471,-1342;495,-1310;535,-1305;566,-1329;571,-1368;1038,-2064;1006,-2088;967,-2082;943,-2051;948,-2012;980,-1988;1019,-1993;1043,-2024;1515,-2397;1491,-2428;1452,-2434;1420,-2410;1415,-2370;1439,-2339;1478,-2334;1510,-2358;1515,-2397;1981,-2900;1894,-2903;1887,-2888;1892,-2849;1923,-2825;1963,-2830;1987,-2861;2458,-2888;2451,-2903;2364,-2900;2358,-2861;2382,-2830;2422,-2825;2453,-2849;2458,-2888;2925,-2900;2837,-2903;2830,-2888;2835,-2849;2867,-2825;2906,-2830;2930,-2861" o:connectangles="0,0,0,0,0,0,0,0,0,0,0,0,0,0,0,0,0,0,0,0,0,0,0,0,0,0,0,0,0,0,0,0,0,0,0,0,0,0,0,0,0,0,0,0,0,0,0,0,0,0,0,0,0"/>
                </v:shape>
                <v:shape id="Freeform 87" o:spid="_x0000_s1029" style="position:absolute;left:6616;top:-2875;width:2831;height:2809;visibility:visible;mso-wrap-style:square;v-text-anchor:top" coordsize="2831,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Xj8xQAAANsAAAAPAAAAZHJzL2Rvd25yZXYueG1sRI9Pa8JA&#10;FMTvQr/D8gredKMUkdRVNG3BQ2n9Uz0/ss8kmH0bs2sSv70rFDwOM/MbZrboTCkaql1hWcFoGIEg&#10;Tq0uOFPwt/8aTEE4j6yxtEwKbuRgMX/pzTDWtuUtNTufiQBhF6OC3PsqltKlORl0Q1sRB+9ka4M+&#10;yDqTusY2wE0px1E0kQYLDgs5VpTklJ53V6PgY3P7uXxG49F2/d38tpdV8nY8JEr1X7vlOwhPnX+G&#10;/9trrWA6gceX8APk/A4AAP//AwBQSwECLQAUAAYACAAAACEA2+H2y+4AAACFAQAAEwAAAAAAAAAA&#10;AAAAAAAAAAAAW0NvbnRlbnRfVHlwZXNdLnhtbFBLAQItABQABgAIAAAAIQBa9CxbvwAAABUBAAAL&#10;AAAAAAAAAAAAAAAAAB8BAABfcmVscy8ucmVsc1BLAQItABQABgAIAAAAIQCM9Xj8xQAAANsAAAAP&#10;AAAAAAAAAAAAAAAAAAcCAABkcnMvZG93bnJldi54bWxQSwUGAAAAAAMAAwC3AAAA+QIAAAAA&#10;" path="m,2809l471,1383,943,690,1415,349,1887,r471,l2830,e" filled="f" strokecolor="#984da3" strokeweight="1pt">
                  <v:stroke dashstyle="dash"/>
                  <v:path arrowok="t" o:connecttype="custom" o:connectlocs="0,-66;471,-1492;943,-2185;1415,-2526;1887,-2875;2358,-2875;2830,-2875" o:connectangles="0,0,0,0,0,0,0"/>
                </v:shape>
                <v:shape id="AutoShape 86" o:spid="_x0000_s1030" style="position:absolute;left:6569;top:-2903;width:2926;height:2837;visibility:visible;mso-wrap-style:square;v-text-anchor:top" coordsize="2926,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TljwgAAANsAAAAPAAAAZHJzL2Rvd25yZXYueG1sRI9Bi8Iw&#10;FITvwv6H8Ba8aboKWqpRyoKwgher4O7t0Tzbss1LaaLGf28EweMwM98wy3UwrbhS7xrLCr7GCQji&#10;0uqGKwXHw2aUgnAeWWNrmRTcycF69TFYYqbtjfd0LXwlIoRdhgpq77tMSlfWZNCNbUccvbPtDfoo&#10;+0rqHm8Rblo5SZKZNNhwXKixo++ayv/iYhRMm+nfaeY3bvK722LIwz3kl0Kp4WfIFyA8Bf8Ov9o/&#10;WkE6h+eX+APk6gEAAP//AwBQSwECLQAUAAYACAAAACEA2+H2y+4AAACFAQAAEwAAAAAAAAAAAAAA&#10;AAAAAAAAW0NvbnRlbnRfVHlwZXNdLnhtbFBLAQItABQABgAIAAAAIQBa9CxbvwAAABUBAAALAAAA&#10;AAAAAAAAAAAAAB8BAABfcmVscy8ucmVsc1BLAQItABQABgAIAAAAIQAbQTljwgAAANsAAAAPAAAA&#10;AAAAAAAAAAAAAAcCAABkcnMvZG93bnJldi54bWxQSwUGAAAAAAMAAwC3AAAA9gIAAAAA&#10;" path="m95,2821r-36,l48,2787r-12,34l,2821r21,16l74,2837r21,-16m567,1396r-36,l519,1361r-11,35l472,1396r29,21l490,1452r29,-22l549,1452r-7,-22l538,1417r29,-21m1039,703r-37,l991,668r-11,35l944,703r29,21l962,759r29,-22l1021,759r-7,-22l1009,724r30,-21m1510,362r-36,l1463,327r-11,35l1415,362r30,21l1433,418r30,-21l1492,418r-7,-21l1481,383r29,-21m1982,13r-36,l1942,r-14,l1923,13r-36,l1916,34r-11,35l1935,48r29,21l1957,48r-4,-14l1982,13t472,l2418,13,2413,r-14,l2395,13r-36,l2388,34r-11,35l2406,48r30,21l2429,48r-4,-14l2454,13t472,l2889,13,2885,r-14,l2867,13r-36,l2860,34r-11,35l2878,48r29,21l2901,48r-5,-14l2926,13e" fillcolor="#984da3" stroked="f">
                  <v:path arrowok="t" o:connecttype="custom" o:connectlocs="59,-82;36,-82;21,-66;95,-82;531,-1507;508,-1507;501,-1486;519,-1473;542,-1473;567,-1507;1002,-2200;980,-2200;973,-2179;991,-2166;1014,-2166;1039,-2200;1474,-2541;1452,-2541;1445,-2520;1463,-2506;1485,-2506;1510,-2541;1946,-2890;1928,-2903;1887,-2890;1905,-2834;1964,-2834;1953,-2869;2454,-2890;2413,-2903;2395,-2890;2388,-2869;2406,-2855;2429,-2855;2454,-2890;2889,-2890;2871,-2903;2831,-2890;2849,-2834;2907,-2834;2896,-2869" o:connectangles="0,0,0,0,0,0,0,0,0,0,0,0,0,0,0,0,0,0,0,0,0,0,0,0,0,0,0,0,0,0,0,0,0,0,0,0,0,0,0,0,0"/>
                </v:shape>
                <v:shape id="Freeform 85" o:spid="_x0000_s1031" style="position:absolute;left:6616;top:-2875;width:2831;height:2809;visibility:visible;mso-wrap-style:square;v-text-anchor:top" coordsize="2831,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qwxvgAAANsAAAAPAAAAZHJzL2Rvd25yZXYueG1sRE9Ni8Iw&#10;EL0L/ocwwl5E0xVdpRplKQherQvL3oZmbIPNpCTRdv+9OQgeH+97dxhsKx7kg3Gs4HOegSCunDZc&#10;K/i5HGcbECEia2wdk4J/CnDYj0c7zLXr+UyPMtYihXDIUUETY5dLGaqGLIa564gTd3XeYkzQ11J7&#10;7FO4beUiy76kRcOpocGOioaqW3m3Cor18nbs+bf1K/M32L4ou2xqlPqYDN9bEJGG+Ba/3CetYJPG&#10;pi/pB8j9EwAA//8DAFBLAQItABQABgAIAAAAIQDb4fbL7gAAAIUBAAATAAAAAAAAAAAAAAAAAAAA&#10;AABbQ29udGVudF9UeXBlc10ueG1sUEsBAi0AFAAGAAgAAAAhAFr0LFu/AAAAFQEAAAsAAAAAAAAA&#10;AAAAAAAAHwEAAF9yZWxzLy5yZWxzUEsBAi0AFAAGAAgAAAAhAMKarDG+AAAA2wAAAA8AAAAAAAAA&#10;AAAAAAAABwIAAGRycy9kb3ducmV2LnhtbFBLBQYAAAAAAwADALcAAADyAgAAAAA=&#10;" path="m,2809l471,1731,943,1013,1415,602,1887,r471,l2830,e" filled="f" strokecolor="#984da3" strokeweight="1pt">
                  <v:stroke dashstyle="3 1"/>
                  <v:path arrowok="t" o:connecttype="custom" o:connectlocs="0,-66;471,-1144;943,-1862;1415,-2273;1887,-2875;2358,-2875;2830,-2875" o:connectangles="0,0,0,0,0,0,0"/>
                </v:shape>
                <v:shape id="AutoShape 84" o:spid="_x0000_s1032" style="position:absolute;left:6569;top:-2903;width:2926;height:2837;visibility:visible;mso-wrap-style:square;v-text-anchor:top" coordsize="2926,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giKwgAAANsAAAAPAAAAZHJzL2Rvd25yZXYueG1sRI9Bi8Iw&#10;FITvC/6H8ARva6qCaDVKEQQFL9aF1dujebbF5qU0UeO/NwsLHoeZ+YZZroNpxIM6V1tWMBomIIgL&#10;q2suFfyctt8zEM4ja2wsk4IXOVivel9LTLV98pEeuS9FhLBLUUHlfZtK6YqKDLqhbYmjd7WdQR9l&#10;V0rd4TPCTSPHSTKVBmuOCxW2tKmouOV3o2BSTy6/U7914/NhjyELr5Ddc6UG/ZAtQHgK/hP+b++0&#10;gtkc/r7EHyBXbwAAAP//AwBQSwECLQAUAAYACAAAACEA2+H2y+4AAACFAQAAEwAAAAAAAAAAAAAA&#10;AAAAAAAAW0NvbnRlbnRfVHlwZXNdLnhtbFBLAQItABQABgAIAAAAIQBa9CxbvwAAABUBAAALAAAA&#10;AAAAAAAAAAAAAB8BAABfcmVscy8ucmVsc1BLAQItABQABgAIAAAAIQAFkgiKwgAAANsAAAAPAAAA&#10;AAAAAAAAAAAAAAcCAABkcnMvZG93bnJldi54bWxQSwUGAAAAAAMAAwC3AAAA9gIAAAAA&#10;" path="m95,2821r-36,l48,2787r-12,34l,2821r21,16l74,2837r21,-16m567,1743r-36,l519,1709r-11,34l472,1743r29,21l490,1799r29,-21l549,1799r-7,-21l538,1764r29,-21m1039,1026r-37,l991,991r-11,35l944,1026r29,21l962,1082r29,-22l1021,1082r-7,-22l1009,1047r30,-21m1510,614r-36,l1463,580r-11,34l1415,614r30,21l1433,670r30,-21l1492,670r-7,-21l1481,635r29,-21m1982,13r-36,l1942,r-14,l1923,13r-36,l1916,34r-11,35l1935,48r29,21l1957,48r-4,-14l1982,13t472,l2418,13,2413,r-14,l2395,13r-36,l2388,34r-11,35l2406,48r30,21l2429,48r-4,-14l2454,13t472,l2889,13,2885,r-14,l2867,13r-36,l2860,34r-11,35l2878,48r29,21l2901,48r-5,-14l2926,13e" fillcolor="#984da3" stroked="f">
                  <v:path arrowok="t" o:connecttype="custom" o:connectlocs="59,-82;36,-82;21,-66;95,-82;531,-1160;508,-1160;501,-1139;519,-1125;542,-1125;567,-1160;1002,-1877;980,-1877;973,-1856;991,-1843;1014,-1843;1039,-1877;1474,-2289;1452,-2289;1445,-2268;1463,-2254;1485,-2254;1510,-2289;1946,-2890;1928,-2903;1887,-2890;1905,-2834;1964,-2834;1953,-2869;2454,-2890;2413,-2903;2395,-2890;2388,-2869;2406,-2855;2429,-2855;2454,-2890;2889,-2890;2871,-2903;2831,-2890;2849,-2834;2907,-2834;2896,-2869" o:connectangles="0,0,0,0,0,0,0,0,0,0,0,0,0,0,0,0,0,0,0,0,0,0,0,0,0,0,0,0,0,0,0,0,0,0,0,0,0,0,0,0,0"/>
                </v:shape>
                <v:shape id="Freeform 83" o:spid="_x0000_s1033" style="position:absolute;left:6398;top:-2751;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FzkwQAAANsAAAAPAAAAZHJzL2Rvd25yZXYueG1sRE/NasJA&#10;EL4XfIdlBC+lbuohbaOraEFtPQhJ+gBDdkyC2dmQXZP49t2D4PHj+19tRtOInjpXW1bwPo9AEBdW&#10;11wq+Mv3b58gnEfW2FgmBXdysFlPXlaYaDtwSn3mSxFC2CWooPK+TaR0RUUG3dy2xIG72M6gD7Ar&#10;pe5wCOGmkYsoiqXBmkNDhS19V1Rcs5tRoE+paevfOKfz9nX86I8HybuFUrPpuF2C8DT6p/jh/tEK&#10;vsL68CX8ALn+BwAA//8DAFBLAQItABQABgAIAAAAIQDb4fbL7gAAAIUBAAATAAAAAAAAAAAAAAAA&#10;AAAAAABbQ29udGVudF9UeXBlc10ueG1sUEsBAi0AFAAGAAgAAAAhAFr0LFu/AAAAFQEAAAsAAAAA&#10;AAAAAAAAAAAAHwEAAF9yZWxzLy5yZWxzUEsBAi0AFAAGAAgAAAAhALigXOTBAAAA2wAAAA8AAAAA&#10;AAAAAAAAAAAABwIAAGRycy9kb3ducmV2LnhtbFBLBQYAAAAAAwADALcAAAD1AgAAAAA=&#10;" path="m63,l37,,24,5,5,24,,37,,63,5,76,24,95r13,5l63,100,76,95,95,76r5,-13l100,37,95,24,76,5,63,xe" fillcolor="#367eb8" stroked="f">
                  <v:path arrowok="t" o:connecttype="custom" o:connectlocs="63,-2750;37,-2750;24,-2745;5,-2726;0,-2713;0,-2687;5,-2674;24,-2655;37,-2650;63,-2650;76,-2655;95,-2674;100,-2687;100,-2713;95,-2726;76,-2745;63,-2750" o:connectangles="0,0,0,0,0,0,0,0,0,0,0,0,0,0,0,0,0"/>
                </v:shape>
                <v:shape id="AutoShape 82" o:spid="_x0000_s1034" style="position:absolute;left:6401;top:-2524;width:96;height:317;visibility:visible;mso-wrap-style:square;v-text-anchor:top" coordsize="96,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0DSHxgAAANsAAAAPAAAAZHJzL2Rvd25yZXYueG1sRI9Pa8JA&#10;FMTvhX6H5RV6qxsDFRuzERX8dyma1kJvj+xrEpp9G7Orxm/vCoUeh5n5DZNOe9OIM3WutqxgOIhA&#10;EBdW11wq+PxYvoxBOI+ssbFMCq7kYJo9PqSYaHvhPZ1zX4oAYZeggsr7NpHSFRUZdAPbEgfvx3YG&#10;fZBdKXWHlwA3jYyjaCQN1hwWKmxpUVHxm5+MAlodXw/7Yx1/jefvfIpH37P1bqvU81M/m4Dw1Pv/&#10;8F97oxW8DeH+JfwAmd0AAAD//wMAUEsBAi0AFAAGAAgAAAAhANvh9svuAAAAhQEAABMAAAAAAAAA&#10;AAAAAAAAAAAAAFtDb250ZW50X1R5cGVzXS54bWxQSwECLQAUAAYACAAAACEAWvQsW78AAAAVAQAA&#10;CwAAAAAAAAAAAAAAAAAfAQAAX3JlbHMvLnJlbHNQSwECLQAUAAYACAAAACEAttA0h8YAAADbAAAA&#10;DwAAAAAAAAAAAAAAAAAHAgAAZHJzL2Rvd25yZXYueG1sUEsFBgAAAAADAAMAtwAAAPoCAAAAAA==&#10;" path="m95,261r-36,l48,227,37,261,,261r30,22l19,317,48,296r29,21l70,296,66,283,95,261m95,35r-36,l48,,37,35,,35,30,56,19,91,48,69,77,91,70,69,66,56,95,35e" fillcolor="#984da3" stroked="f">
                  <v:path arrowok="t" o:connecttype="custom" o:connectlocs="95,-2263;59,-2263;48,-2297;37,-2263;0,-2263;30,-2241;19,-2207;48,-2228;77,-2207;70,-2228;66,-2241;95,-2263;95,-2489;59,-2489;48,-2524;37,-2489;0,-2489;30,-2468;19,-2433;48,-2455;77,-2433;70,-2455;66,-2468;95,-2489" o:connectangles="0,0,0,0,0,0,0,0,0,0,0,0,0,0,0,0,0,0,0,0,0,0,0,0"/>
                </v:shape>
                <w10:wrap anchorx="page"/>
              </v:group>
            </w:pict>
          </mc:Fallback>
        </mc:AlternateContent>
      </w:r>
      <w:r>
        <w:rPr>
          <w:noProof/>
        </w:rPr>
        <mc:AlternateContent>
          <mc:Choice Requires="wps">
            <w:drawing>
              <wp:anchor distT="0" distB="0" distL="114300" distR="114300" simplePos="0" relativeHeight="11536" behindDoc="0" locked="0" layoutInCell="1" allowOverlap="1">
                <wp:simplePos x="0" y="0"/>
                <wp:positionH relativeFrom="page">
                  <wp:posOffset>3898900</wp:posOffset>
                </wp:positionH>
                <wp:positionV relativeFrom="paragraph">
                  <wp:posOffset>-1837690</wp:posOffset>
                </wp:positionV>
                <wp:extent cx="2166620" cy="1798955"/>
                <wp:effectExtent l="3175" t="3175" r="1905" b="0"/>
                <wp:wrapNone/>
                <wp:docPr id="82"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6620" cy="1798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double" w:sz="1" w:space="0" w:color="CCCCCC"/>
                                <w:left w:val="double" w:sz="1" w:space="0" w:color="CCCCCC"/>
                                <w:bottom w:val="double" w:sz="1" w:space="0" w:color="CCCCCC"/>
                                <w:right w:val="double" w:sz="1" w:space="0" w:color="CCCCCC"/>
                                <w:insideH w:val="double" w:sz="1" w:space="0" w:color="CCCCCC"/>
                                <w:insideV w:val="double" w:sz="1" w:space="0" w:color="CCCCCC"/>
                              </w:tblBorders>
                              <w:tblLayout w:type="fixed"/>
                              <w:tblCellMar>
                                <w:left w:w="0" w:type="dxa"/>
                                <w:right w:w="0" w:type="dxa"/>
                              </w:tblCellMar>
                              <w:tblLook w:val="01E0" w:firstRow="1" w:lastRow="1" w:firstColumn="1" w:lastColumn="1" w:noHBand="0" w:noVBand="0"/>
                            </w:tblPr>
                            <w:tblGrid>
                              <w:gridCol w:w="236"/>
                              <w:gridCol w:w="228"/>
                              <w:gridCol w:w="1659"/>
                              <w:gridCol w:w="236"/>
                              <w:gridCol w:w="472"/>
                              <w:gridCol w:w="472"/>
                              <w:gridCol w:w="95"/>
                            </w:tblGrid>
                            <w:tr w:rsidR="003671D2">
                              <w:trPr>
                                <w:trHeight w:val="163"/>
                              </w:trPr>
                              <w:tc>
                                <w:tcPr>
                                  <w:tcW w:w="236" w:type="dxa"/>
                                  <w:tcBorders>
                                    <w:left w:val="single" w:sz="4" w:space="0" w:color="CCCCCC"/>
                                    <w:bottom w:val="single" w:sz="8" w:space="0" w:color="367EB8"/>
                                    <w:right w:val="nil"/>
                                  </w:tcBorders>
                                </w:tcPr>
                                <w:p w:rsidR="003671D2" w:rsidRDefault="003671D2">
                                  <w:pPr>
                                    <w:pStyle w:val="TableParagraph"/>
                                    <w:rPr>
                                      <w:rFonts w:ascii="Times New Roman"/>
                                      <w:sz w:val="10"/>
                                    </w:rPr>
                                  </w:pPr>
                                </w:p>
                              </w:tc>
                              <w:tc>
                                <w:tcPr>
                                  <w:tcW w:w="228" w:type="dxa"/>
                                  <w:tcBorders>
                                    <w:top w:val="single" w:sz="4" w:space="0" w:color="CCCCCC"/>
                                    <w:left w:val="nil"/>
                                    <w:bottom w:val="single" w:sz="8" w:space="0" w:color="367EB8"/>
                                    <w:right w:val="nil"/>
                                  </w:tcBorders>
                                  <w:shd w:val="clear" w:color="auto" w:fill="BFBF00"/>
                                </w:tcPr>
                                <w:p w:rsidR="003671D2" w:rsidRDefault="003671D2">
                                  <w:pPr>
                                    <w:pStyle w:val="TableParagraph"/>
                                    <w:rPr>
                                      <w:rFonts w:ascii="Times New Roman"/>
                                      <w:sz w:val="10"/>
                                    </w:rPr>
                                  </w:pPr>
                                </w:p>
                              </w:tc>
                              <w:tc>
                                <w:tcPr>
                                  <w:tcW w:w="1659" w:type="dxa"/>
                                  <w:vMerge w:val="restart"/>
                                  <w:tcBorders>
                                    <w:top w:val="single" w:sz="4" w:space="0" w:color="CCCCCC"/>
                                    <w:left w:val="nil"/>
                                    <w:bottom w:val="single" w:sz="4" w:space="0" w:color="CCCCCC"/>
                                    <w:right w:val="nil"/>
                                  </w:tcBorders>
                                  <w:shd w:val="clear" w:color="auto" w:fill="BFBF00"/>
                                </w:tcPr>
                                <w:p w:rsidR="003671D2" w:rsidRDefault="001C3DAB">
                                  <w:pPr>
                                    <w:pStyle w:val="TableParagraph"/>
                                    <w:spacing w:before="88"/>
                                    <w:ind w:left="133"/>
                                    <w:rPr>
                                      <w:rFonts w:ascii="Arial"/>
                                      <w:sz w:val="15"/>
                                    </w:rPr>
                                  </w:pPr>
                                  <w:r>
                                    <w:rPr>
                                      <w:rFonts w:ascii="Arial"/>
                                      <w:color w:val="262626"/>
                                      <w:w w:val="105"/>
                                      <w:sz w:val="15"/>
                                    </w:rPr>
                                    <w:t>2010</w:t>
                                  </w:r>
                                </w:p>
                                <w:p w:rsidR="003671D2" w:rsidRDefault="001C3DAB">
                                  <w:pPr>
                                    <w:pStyle w:val="TableParagraph"/>
                                    <w:spacing w:before="54"/>
                                    <w:ind w:left="133"/>
                                    <w:rPr>
                                      <w:rFonts w:ascii="Arial"/>
                                      <w:sz w:val="15"/>
                                    </w:rPr>
                                  </w:pPr>
                                  <w:r>
                                    <w:rPr>
                                      <w:rFonts w:ascii="Arial"/>
                                      <w:color w:val="262626"/>
                                      <w:w w:val="105"/>
                                      <w:sz w:val="15"/>
                                    </w:rPr>
                                    <w:t>2060-PE</w:t>
                                  </w:r>
                                </w:p>
                                <w:p w:rsidR="003671D2" w:rsidRDefault="001C3DAB">
                                  <w:pPr>
                                    <w:pStyle w:val="TableParagraph"/>
                                    <w:spacing w:before="54"/>
                                    <w:ind w:left="133"/>
                                    <w:rPr>
                                      <w:rFonts w:ascii="Arial"/>
                                      <w:sz w:val="15"/>
                                    </w:rPr>
                                  </w:pPr>
                                  <w:r>
                                    <w:rPr>
                                      <w:rFonts w:ascii="Arial"/>
                                      <w:color w:val="262626"/>
                                      <w:w w:val="105"/>
                                      <w:sz w:val="15"/>
                                    </w:rPr>
                                    <w:t>2060-GE</w:t>
                                  </w:r>
                                </w:p>
                              </w:tc>
                              <w:tc>
                                <w:tcPr>
                                  <w:tcW w:w="236" w:type="dxa"/>
                                  <w:vMerge w:val="restart"/>
                                  <w:tcBorders>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vMerge w:val="restart"/>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vMerge w:val="restart"/>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vMerge w:val="restart"/>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206"/>
                              </w:trPr>
                              <w:tc>
                                <w:tcPr>
                                  <w:tcW w:w="236" w:type="dxa"/>
                                  <w:tcBorders>
                                    <w:top w:val="single" w:sz="8" w:space="0" w:color="367EB8"/>
                                    <w:left w:val="single" w:sz="4" w:space="0" w:color="CCCCCC"/>
                                    <w:bottom w:val="dashed" w:sz="8" w:space="0" w:color="984DA3"/>
                                    <w:right w:val="nil"/>
                                  </w:tcBorders>
                                </w:tcPr>
                                <w:p w:rsidR="003671D2" w:rsidRDefault="003671D2">
                                  <w:pPr>
                                    <w:pStyle w:val="TableParagraph"/>
                                    <w:rPr>
                                      <w:rFonts w:ascii="Times New Roman"/>
                                      <w:sz w:val="14"/>
                                    </w:rPr>
                                  </w:pPr>
                                </w:p>
                              </w:tc>
                              <w:tc>
                                <w:tcPr>
                                  <w:tcW w:w="228" w:type="dxa"/>
                                  <w:tcBorders>
                                    <w:top w:val="single" w:sz="8" w:space="0" w:color="367EB8"/>
                                    <w:left w:val="nil"/>
                                    <w:bottom w:val="dashed" w:sz="8" w:space="0" w:color="984DA3"/>
                                    <w:right w:val="nil"/>
                                  </w:tcBorders>
                                  <w:shd w:val="clear" w:color="auto" w:fill="BFBF00"/>
                                </w:tcPr>
                                <w:p w:rsidR="003671D2" w:rsidRDefault="003671D2">
                                  <w:pPr>
                                    <w:pStyle w:val="TableParagraph"/>
                                    <w:rPr>
                                      <w:rFonts w:ascii="Times New Roman"/>
                                      <w:sz w:val="14"/>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vMerge/>
                                  <w:tcBorders>
                                    <w:top w:val="nil"/>
                                    <w:left w:val="nil"/>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5"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r w:rsidR="003671D2">
                              <w:trPr>
                                <w:trHeight w:val="153"/>
                              </w:trPr>
                              <w:tc>
                                <w:tcPr>
                                  <w:tcW w:w="236" w:type="dxa"/>
                                  <w:tcBorders>
                                    <w:top w:val="dashed" w:sz="8" w:space="0" w:color="984DA3"/>
                                    <w:left w:val="single" w:sz="4" w:space="0" w:color="CCCCCC"/>
                                    <w:bottom w:val="thickThinMediumGap" w:sz="4" w:space="0" w:color="984DA3"/>
                                    <w:right w:val="nil"/>
                                  </w:tcBorders>
                                </w:tcPr>
                                <w:p w:rsidR="003671D2" w:rsidRDefault="003671D2">
                                  <w:pPr>
                                    <w:pStyle w:val="TableParagraph"/>
                                    <w:rPr>
                                      <w:rFonts w:ascii="Times New Roman"/>
                                      <w:sz w:val="8"/>
                                    </w:rPr>
                                  </w:pPr>
                                </w:p>
                              </w:tc>
                              <w:tc>
                                <w:tcPr>
                                  <w:tcW w:w="228" w:type="dxa"/>
                                  <w:tcBorders>
                                    <w:top w:val="dashed" w:sz="8" w:space="0" w:color="984DA3"/>
                                    <w:left w:val="nil"/>
                                    <w:bottom w:val="dashSmallGap" w:sz="8" w:space="0" w:color="984DA3"/>
                                    <w:right w:val="nil"/>
                                  </w:tcBorders>
                                  <w:shd w:val="clear" w:color="auto" w:fill="BFBF00"/>
                                </w:tcPr>
                                <w:p w:rsidR="003671D2" w:rsidRDefault="003671D2">
                                  <w:pPr>
                                    <w:pStyle w:val="TableParagraph"/>
                                    <w:rPr>
                                      <w:rFonts w:ascii="Times New Roman"/>
                                      <w:sz w:val="8"/>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vMerge/>
                                  <w:tcBorders>
                                    <w:top w:val="nil"/>
                                    <w:left w:val="nil"/>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5"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r w:rsidR="003671D2">
                              <w:trPr>
                                <w:trHeight w:val="523"/>
                              </w:trPr>
                              <w:tc>
                                <w:tcPr>
                                  <w:tcW w:w="236" w:type="dxa"/>
                                  <w:tcBorders>
                                    <w:top w:val="thinThickMediumGap" w:sz="4" w:space="0" w:color="984DA3"/>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val="restart"/>
                                  <w:tcBorders>
                                    <w:top w:val="dashSmallGap" w:sz="8" w:space="0" w:color="984DA3"/>
                                    <w:left w:val="nil"/>
                                    <w:bottom w:val="single" w:sz="4" w:space="0" w:color="CCCCCC"/>
                                    <w:right w:val="nil"/>
                                  </w:tcBorders>
                                  <w:shd w:val="clear" w:color="auto" w:fill="BFBF00"/>
                                </w:tcPr>
                                <w:p w:rsidR="003671D2" w:rsidRDefault="003671D2">
                                  <w:pPr>
                                    <w:pStyle w:val="TableParagraph"/>
                                    <w:rPr>
                                      <w:rFonts w:ascii="Times New Roman"/>
                                      <w:sz w:val="18"/>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5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tcBorders>
                                    <w:top w:val="nil"/>
                                    <w:left w:val="nil"/>
                                    <w:bottom w:val="single" w:sz="4" w:space="0" w:color="CCCCCC"/>
                                    <w:right w:val="nil"/>
                                  </w:tcBorders>
                                  <w:shd w:val="clear" w:color="auto" w:fill="BFBF00"/>
                                </w:tcPr>
                                <w:p w:rsidR="003671D2" w:rsidRDefault="003671D2">
                                  <w:pPr>
                                    <w:rPr>
                                      <w:sz w:val="2"/>
                                      <w:szCs w:val="2"/>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5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tcBorders>
                                    <w:top w:val="nil"/>
                                    <w:left w:val="nil"/>
                                    <w:bottom w:val="single" w:sz="4" w:space="0" w:color="CCCCCC"/>
                                    <w:right w:val="nil"/>
                                  </w:tcBorders>
                                  <w:shd w:val="clear" w:color="auto" w:fill="BFBF00"/>
                                </w:tcPr>
                                <w:p w:rsidR="003671D2" w:rsidRDefault="003671D2">
                                  <w:pPr>
                                    <w:rPr>
                                      <w:sz w:val="2"/>
                                      <w:szCs w:val="2"/>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5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tcBorders>
                                    <w:top w:val="nil"/>
                                    <w:left w:val="nil"/>
                                    <w:bottom w:val="single" w:sz="4" w:space="0" w:color="CCCCCC"/>
                                    <w:right w:val="nil"/>
                                  </w:tcBorders>
                                  <w:shd w:val="clear" w:color="auto" w:fill="BFBF00"/>
                                </w:tcPr>
                                <w:p w:rsidR="003671D2" w:rsidRDefault="003671D2">
                                  <w:pPr>
                                    <w:rPr>
                                      <w:sz w:val="2"/>
                                      <w:szCs w:val="2"/>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bl>
                          <w:p w:rsidR="003671D2" w:rsidRDefault="003671D2">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 o:spid="_x0000_s2160" type="#_x0000_t202" style="position:absolute;left:0;text-align:left;margin-left:307pt;margin-top:-144.7pt;width:170.6pt;height:141.65pt;z-index:11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4kytQIAALU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Y4DjDjpoEcPdNToVowotvUZepWC230PjnqEfeiz5ar6O1F+VYiLdUP4jt5IKYaGkgry801l3bOr&#10;piMqVQZkO3wQFcQhey0s0FjLzhQPyoEAHfr0eOqNyaWEzcCPoiiAoxLO/GUSJ4uFjUHS+XovlX5H&#10;RYeMkWEJzbfw5HCntEmHpLOLicZFwdrWCqDlzzbAcdqB4HDVnJk0bD9/JF6yiTdx6IRBtHFCL8+d&#10;m2IdOlHhLxf5Zb5e5/5PE9cP04ZVFeUmzKwtP/yz3h1VPqnipC4lWlYZOJOSkrvtupXoQEDbhf2O&#10;BTlzc5+nYYsAXF5Q8oPQuw0Sp4jipRMW4cJJll7seH5ym0RemIR58ZzSHeP03ymhIcPJIlhMavot&#10;N89+r7mRtGMapkfLOpDvyYmkRoMbXtnWasLayT4rhUn/qRTQ7rnRVrFGpJNc9bgd7eO4XF6a+EbC&#10;W1E9goilAImBHGH2gdEI+R2jAeZIhtW3PZEUo/Y9h4dghs5syNnYzgbhJVzNsMZoMtd6Gk77XrJd&#10;A8jTU+PiBh5LzayMn7I4PjGYDZbNcY6Z4XP+b72epu3qFwAAAP//AwBQSwMEFAAGAAgAAAAhAC4a&#10;cD3hAAAACwEAAA8AAABkcnMvZG93bnJldi54bWxMj8FugzAQRO+V+g/WVuotMaAEBYqJoqo9VapC&#10;6KFHgx2wgtcUOwn9+25OzXF2RrNviu1sB3bRkzcOBcTLCJjG1imDnYCv+n2xAeaDRCUHh1rAr/aw&#10;LR8fCpkrd8VKXw6hY1SCPpcC+hDGnHPf9tpKv3SjRvKObrIykJw6riZ5pXI78CSKUm6lQfrQy1G/&#10;9ro9Hc5WwO4bqzfz89nsq2Nl6jqL8CM9CfH8NO9egAU9h/8w3PAJHUpiatwZlWeDgDRe0ZYgYJFs&#10;shUwimTrdQKsoVMaAy8Lfr+h/AMAAP//AwBQSwECLQAUAAYACAAAACEAtoM4kv4AAADhAQAAEwAA&#10;AAAAAAAAAAAAAAAAAAAAW0NvbnRlbnRfVHlwZXNdLnhtbFBLAQItABQABgAIAAAAIQA4/SH/1gAA&#10;AJQBAAALAAAAAAAAAAAAAAAAAC8BAABfcmVscy8ucmVsc1BLAQItABQABgAIAAAAIQCtf4kytQIA&#10;ALUFAAAOAAAAAAAAAAAAAAAAAC4CAABkcnMvZTJvRG9jLnhtbFBLAQItABQABgAIAAAAIQAuGnA9&#10;4QAAAAsBAAAPAAAAAAAAAAAAAAAAAA8FAABkcnMvZG93bnJldi54bWxQSwUGAAAAAAQABADzAAAA&#10;HQYAAAAA&#10;" filled="f" stroked="f">
                <v:textbox inset="0,0,0,0">
                  <w:txbxContent>
                    <w:tbl>
                      <w:tblPr>
                        <w:tblW w:w="0" w:type="auto"/>
                        <w:tblBorders>
                          <w:top w:val="double" w:sz="1" w:space="0" w:color="CCCCCC"/>
                          <w:left w:val="double" w:sz="1" w:space="0" w:color="CCCCCC"/>
                          <w:bottom w:val="double" w:sz="1" w:space="0" w:color="CCCCCC"/>
                          <w:right w:val="double" w:sz="1" w:space="0" w:color="CCCCCC"/>
                          <w:insideH w:val="double" w:sz="1" w:space="0" w:color="CCCCCC"/>
                          <w:insideV w:val="double" w:sz="1" w:space="0" w:color="CCCCCC"/>
                        </w:tblBorders>
                        <w:tblLayout w:type="fixed"/>
                        <w:tblCellMar>
                          <w:left w:w="0" w:type="dxa"/>
                          <w:right w:w="0" w:type="dxa"/>
                        </w:tblCellMar>
                        <w:tblLook w:val="01E0" w:firstRow="1" w:lastRow="1" w:firstColumn="1" w:lastColumn="1" w:noHBand="0" w:noVBand="0"/>
                      </w:tblPr>
                      <w:tblGrid>
                        <w:gridCol w:w="236"/>
                        <w:gridCol w:w="228"/>
                        <w:gridCol w:w="1659"/>
                        <w:gridCol w:w="236"/>
                        <w:gridCol w:w="472"/>
                        <w:gridCol w:w="472"/>
                        <w:gridCol w:w="95"/>
                      </w:tblGrid>
                      <w:tr w:rsidR="003671D2">
                        <w:trPr>
                          <w:trHeight w:val="163"/>
                        </w:trPr>
                        <w:tc>
                          <w:tcPr>
                            <w:tcW w:w="236" w:type="dxa"/>
                            <w:tcBorders>
                              <w:left w:val="single" w:sz="4" w:space="0" w:color="CCCCCC"/>
                              <w:bottom w:val="single" w:sz="8" w:space="0" w:color="367EB8"/>
                              <w:right w:val="nil"/>
                            </w:tcBorders>
                          </w:tcPr>
                          <w:p w:rsidR="003671D2" w:rsidRDefault="003671D2">
                            <w:pPr>
                              <w:pStyle w:val="TableParagraph"/>
                              <w:rPr>
                                <w:rFonts w:ascii="Times New Roman"/>
                                <w:sz w:val="10"/>
                              </w:rPr>
                            </w:pPr>
                          </w:p>
                        </w:tc>
                        <w:tc>
                          <w:tcPr>
                            <w:tcW w:w="228" w:type="dxa"/>
                            <w:tcBorders>
                              <w:top w:val="single" w:sz="4" w:space="0" w:color="CCCCCC"/>
                              <w:left w:val="nil"/>
                              <w:bottom w:val="single" w:sz="8" w:space="0" w:color="367EB8"/>
                              <w:right w:val="nil"/>
                            </w:tcBorders>
                            <w:shd w:val="clear" w:color="auto" w:fill="BFBF00"/>
                          </w:tcPr>
                          <w:p w:rsidR="003671D2" w:rsidRDefault="003671D2">
                            <w:pPr>
                              <w:pStyle w:val="TableParagraph"/>
                              <w:rPr>
                                <w:rFonts w:ascii="Times New Roman"/>
                                <w:sz w:val="10"/>
                              </w:rPr>
                            </w:pPr>
                          </w:p>
                        </w:tc>
                        <w:tc>
                          <w:tcPr>
                            <w:tcW w:w="1659" w:type="dxa"/>
                            <w:vMerge w:val="restart"/>
                            <w:tcBorders>
                              <w:top w:val="single" w:sz="4" w:space="0" w:color="CCCCCC"/>
                              <w:left w:val="nil"/>
                              <w:bottom w:val="single" w:sz="4" w:space="0" w:color="CCCCCC"/>
                              <w:right w:val="nil"/>
                            </w:tcBorders>
                            <w:shd w:val="clear" w:color="auto" w:fill="BFBF00"/>
                          </w:tcPr>
                          <w:p w:rsidR="003671D2" w:rsidRDefault="001C3DAB">
                            <w:pPr>
                              <w:pStyle w:val="TableParagraph"/>
                              <w:spacing w:before="88"/>
                              <w:ind w:left="133"/>
                              <w:rPr>
                                <w:rFonts w:ascii="Arial"/>
                                <w:sz w:val="15"/>
                              </w:rPr>
                            </w:pPr>
                            <w:r>
                              <w:rPr>
                                <w:rFonts w:ascii="Arial"/>
                                <w:color w:val="262626"/>
                                <w:w w:val="105"/>
                                <w:sz w:val="15"/>
                              </w:rPr>
                              <w:t>2010</w:t>
                            </w:r>
                          </w:p>
                          <w:p w:rsidR="003671D2" w:rsidRDefault="001C3DAB">
                            <w:pPr>
                              <w:pStyle w:val="TableParagraph"/>
                              <w:spacing w:before="54"/>
                              <w:ind w:left="133"/>
                              <w:rPr>
                                <w:rFonts w:ascii="Arial"/>
                                <w:sz w:val="15"/>
                              </w:rPr>
                            </w:pPr>
                            <w:r>
                              <w:rPr>
                                <w:rFonts w:ascii="Arial"/>
                                <w:color w:val="262626"/>
                                <w:w w:val="105"/>
                                <w:sz w:val="15"/>
                              </w:rPr>
                              <w:t>2060-PE</w:t>
                            </w:r>
                          </w:p>
                          <w:p w:rsidR="003671D2" w:rsidRDefault="001C3DAB">
                            <w:pPr>
                              <w:pStyle w:val="TableParagraph"/>
                              <w:spacing w:before="54"/>
                              <w:ind w:left="133"/>
                              <w:rPr>
                                <w:rFonts w:ascii="Arial"/>
                                <w:sz w:val="15"/>
                              </w:rPr>
                            </w:pPr>
                            <w:r>
                              <w:rPr>
                                <w:rFonts w:ascii="Arial"/>
                                <w:color w:val="262626"/>
                                <w:w w:val="105"/>
                                <w:sz w:val="15"/>
                              </w:rPr>
                              <w:t>2060-GE</w:t>
                            </w:r>
                          </w:p>
                        </w:tc>
                        <w:tc>
                          <w:tcPr>
                            <w:tcW w:w="236" w:type="dxa"/>
                            <w:vMerge w:val="restart"/>
                            <w:tcBorders>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vMerge w:val="restart"/>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vMerge w:val="restart"/>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vMerge w:val="restart"/>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206"/>
                        </w:trPr>
                        <w:tc>
                          <w:tcPr>
                            <w:tcW w:w="236" w:type="dxa"/>
                            <w:tcBorders>
                              <w:top w:val="single" w:sz="8" w:space="0" w:color="367EB8"/>
                              <w:left w:val="single" w:sz="4" w:space="0" w:color="CCCCCC"/>
                              <w:bottom w:val="dashed" w:sz="8" w:space="0" w:color="984DA3"/>
                              <w:right w:val="nil"/>
                            </w:tcBorders>
                          </w:tcPr>
                          <w:p w:rsidR="003671D2" w:rsidRDefault="003671D2">
                            <w:pPr>
                              <w:pStyle w:val="TableParagraph"/>
                              <w:rPr>
                                <w:rFonts w:ascii="Times New Roman"/>
                                <w:sz w:val="14"/>
                              </w:rPr>
                            </w:pPr>
                          </w:p>
                        </w:tc>
                        <w:tc>
                          <w:tcPr>
                            <w:tcW w:w="228" w:type="dxa"/>
                            <w:tcBorders>
                              <w:top w:val="single" w:sz="8" w:space="0" w:color="367EB8"/>
                              <w:left w:val="nil"/>
                              <w:bottom w:val="dashed" w:sz="8" w:space="0" w:color="984DA3"/>
                              <w:right w:val="nil"/>
                            </w:tcBorders>
                            <w:shd w:val="clear" w:color="auto" w:fill="BFBF00"/>
                          </w:tcPr>
                          <w:p w:rsidR="003671D2" w:rsidRDefault="003671D2">
                            <w:pPr>
                              <w:pStyle w:val="TableParagraph"/>
                              <w:rPr>
                                <w:rFonts w:ascii="Times New Roman"/>
                                <w:sz w:val="14"/>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vMerge/>
                            <w:tcBorders>
                              <w:top w:val="nil"/>
                              <w:left w:val="nil"/>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5"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r w:rsidR="003671D2">
                        <w:trPr>
                          <w:trHeight w:val="153"/>
                        </w:trPr>
                        <w:tc>
                          <w:tcPr>
                            <w:tcW w:w="236" w:type="dxa"/>
                            <w:tcBorders>
                              <w:top w:val="dashed" w:sz="8" w:space="0" w:color="984DA3"/>
                              <w:left w:val="single" w:sz="4" w:space="0" w:color="CCCCCC"/>
                              <w:bottom w:val="thickThinMediumGap" w:sz="4" w:space="0" w:color="984DA3"/>
                              <w:right w:val="nil"/>
                            </w:tcBorders>
                          </w:tcPr>
                          <w:p w:rsidR="003671D2" w:rsidRDefault="003671D2">
                            <w:pPr>
                              <w:pStyle w:val="TableParagraph"/>
                              <w:rPr>
                                <w:rFonts w:ascii="Times New Roman"/>
                                <w:sz w:val="8"/>
                              </w:rPr>
                            </w:pPr>
                          </w:p>
                        </w:tc>
                        <w:tc>
                          <w:tcPr>
                            <w:tcW w:w="228" w:type="dxa"/>
                            <w:tcBorders>
                              <w:top w:val="dashed" w:sz="8" w:space="0" w:color="984DA3"/>
                              <w:left w:val="nil"/>
                              <w:bottom w:val="dashSmallGap" w:sz="8" w:space="0" w:color="984DA3"/>
                              <w:right w:val="nil"/>
                            </w:tcBorders>
                            <w:shd w:val="clear" w:color="auto" w:fill="BFBF00"/>
                          </w:tcPr>
                          <w:p w:rsidR="003671D2" w:rsidRDefault="003671D2">
                            <w:pPr>
                              <w:pStyle w:val="TableParagraph"/>
                              <w:rPr>
                                <w:rFonts w:ascii="Times New Roman"/>
                                <w:sz w:val="8"/>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vMerge/>
                            <w:tcBorders>
                              <w:top w:val="nil"/>
                              <w:left w:val="nil"/>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2"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5"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r w:rsidR="003671D2">
                        <w:trPr>
                          <w:trHeight w:val="523"/>
                        </w:trPr>
                        <w:tc>
                          <w:tcPr>
                            <w:tcW w:w="236" w:type="dxa"/>
                            <w:tcBorders>
                              <w:top w:val="thinThickMediumGap" w:sz="4" w:space="0" w:color="984DA3"/>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val="restart"/>
                            <w:tcBorders>
                              <w:top w:val="dashSmallGap" w:sz="8" w:space="0" w:color="984DA3"/>
                              <w:left w:val="nil"/>
                              <w:bottom w:val="single" w:sz="4" w:space="0" w:color="CCCCCC"/>
                              <w:right w:val="nil"/>
                            </w:tcBorders>
                            <w:shd w:val="clear" w:color="auto" w:fill="BFBF00"/>
                          </w:tcPr>
                          <w:p w:rsidR="003671D2" w:rsidRDefault="003671D2">
                            <w:pPr>
                              <w:pStyle w:val="TableParagraph"/>
                              <w:rPr>
                                <w:rFonts w:ascii="Times New Roman"/>
                                <w:sz w:val="18"/>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5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tcBorders>
                              <w:top w:val="nil"/>
                              <w:left w:val="nil"/>
                              <w:bottom w:val="single" w:sz="4" w:space="0" w:color="CCCCCC"/>
                              <w:right w:val="nil"/>
                            </w:tcBorders>
                            <w:shd w:val="clear" w:color="auto" w:fill="BFBF00"/>
                          </w:tcPr>
                          <w:p w:rsidR="003671D2" w:rsidRDefault="003671D2">
                            <w:pPr>
                              <w:rPr>
                                <w:sz w:val="2"/>
                                <w:szCs w:val="2"/>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5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tcBorders>
                              <w:top w:val="nil"/>
                              <w:left w:val="nil"/>
                              <w:bottom w:val="single" w:sz="4" w:space="0" w:color="CCCCCC"/>
                              <w:right w:val="nil"/>
                            </w:tcBorders>
                            <w:shd w:val="clear" w:color="auto" w:fill="BFBF00"/>
                          </w:tcPr>
                          <w:p w:rsidR="003671D2" w:rsidRDefault="003671D2">
                            <w:pPr>
                              <w:rPr>
                                <w:sz w:val="2"/>
                                <w:szCs w:val="2"/>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5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228" w:type="dxa"/>
                            <w:vMerge/>
                            <w:tcBorders>
                              <w:top w:val="nil"/>
                              <w:left w:val="nil"/>
                              <w:bottom w:val="single" w:sz="4" w:space="0" w:color="CCCCCC"/>
                              <w:right w:val="nil"/>
                            </w:tcBorders>
                            <w:shd w:val="clear" w:color="auto" w:fill="BFBF00"/>
                          </w:tcPr>
                          <w:p w:rsidR="003671D2" w:rsidRDefault="003671D2">
                            <w:pPr>
                              <w:rPr>
                                <w:sz w:val="2"/>
                                <w:szCs w:val="2"/>
                              </w:rPr>
                            </w:pPr>
                          </w:p>
                        </w:tc>
                        <w:tc>
                          <w:tcPr>
                            <w:tcW w:w="1659" w:type="dxa"/>
                            <w:vMerge/>
                            <w:tcBorders>
                              <w:top w:val="nil"/>
                              <w:left w:val="nil"/>
                              <w:bottom w:val="single" w:sz="4" w:space="0" w:color="CCCCCC"/>
                              <w:right w:val="nil"/>
                            </w:tcBorders>
                            <w:shd w:val="clear" w:color="auto" w:fill="BFBF00"/>
                          </w:tcPr>
                          <w:p w:rsidR="003671D2" w:rsidRDefault="003671D2">
                            <w:pPr>
                              <w:rPr>
                                <w:sz w:val="2"/>
                                <w:szCs w:val="2"/>
                              </w:rPr>
                            </w:pPr>
                          </w:p>
                        </w:tc>
                        <w:tc>
                          <w:tcPr>
                            <w:tcW w:w="236"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2"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5"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bl>
                    <w:p w:rsidR="003671D2" w:rsidRDefault="003671D2">
                      <w:pPr>
                        <w:pStyle w:val="BodyText"/>
                      </w:pPr>
                    </w:p>
                  </w:txbxContent>
                </v:textbox>
                <w10:wrap anchorx="page"/>
              </v:shape>
            </w:pict>
          </mc:Fallback>
        </mc:AlternateContent>
      </w:r>
      <w:r>
        <w:rPr>
          <w:rFonts w:ascii="Arial"/>
          <w:color w:val="262626"/>
          <w:w w:val="105"/>
          <w:sz w:val="15"/>
        </w:rPr>
        <w:t>55</w:t>
      </w:r>
      <w:r>
        <w:rPr>
          <w:rFonts w:ascii="Arial"/>
          <w:color w:val="262626"/>
          <w:w w:val="105"/>
          <w:sz w:val="15"/>
        </w:rPr>
        <w:tab/>
        <w:t>60</w:t>
      </w:r>
      <w:r>
        <w:rPr>
          <w:rFonts w:ascii="Arial"/>
          <w:color w:val="262626"/>
          <w:w w:val="105"/>
          <w:sz w:val="15"/>
        </w:rPr>
        <w:tab/>
        <w:t>65</w:t>
      </w:r>
      <w:r>
        <w:rPr>
          <w:rFonts w:ascii="Arial"/>
          <w:color w:val="262626"/>
          <w:w w:val="105"/>
          <w:sz w:val="15"/>
        </w:rPr>
        <w:tab/>
        <w:t>70</w:t>
      </w:r>
      <w:r>
        <w:rPr>
          <w:rFonts w:ascii="Arial"/>
          <w:color w:val="262626"/>
          <w:w w:val="105"/>
          <w:sz w:val="15"/>
        </w:rPr>
        <w:tab/>
        <w:t>75</w:t>
      </w:r>
      <w:r>
        <w:rPr>
          <w:rFonts w:ascii="Arial"/>
          <w:color w:val="262626"/>
          <w:w w:val="105"/>
          <w:sz w:val="15"/>
        </w:rPr>
        <w:tab/>
        <w:t>80</w:t>
      </w:r>
      <w:r>
        <w:rPr>
          <w:rFonts w:ascii="Arial"/>
          <w:color w:val="262626"/>
          <w:w w:val="105"/>
          <w:sz w:val="15"/>
        </w:rPr>
        <w:tab/>
        <w:t>85</w:t>
      </w:r>
      <w:r>
        <w:rPr>
          <w:rFonts w:ascii="Arial"/>
          <w:color w:val="262626"/>
          <w:w w:val="105"/>
          <w:sz w:val="15"/>
        </w:rPr>
        <w:tab/>
        <w:t>90</w:t>
      </w:r>
    </w:p>
    <w:p w:rsidR="003671D2" w:rsidRDefault="001C3DAB">
      <w:pPr>
        <w:spacing w:before="14"/>
        <w:ind w:left="2248" w:right="4235"/>
        <w:jc w:val="center"/>
        <w:rPr>
          <w:rFonts w:ascii="Arial"/>
          <w:sz w:val="15"/>
        </w:rPr>
      </w:pPr>
      <w:r>
        <w:rPr>
          <w:rFonts w:ascii="Arial"/>
          <w:color w:val="262626"/>
          <w:w w:val="105"/>
          <w:sz w:val="15"/>
        </w:rPr>
        <w:t>Age</w:t>
      </w:r>
    </w:p>
    <w:p w:rsidR="003671D2" w:rsidRDefault="003671D2">
      <w:pPr>
        <w:jc w:val="center"/>
        <w:rPr>
          <w:rFonts w:ascii="Arial"/>
          <w:sz w:val="15"/>
        </w:rPr>
        <w:sectPr w:rsidR="003671D2">
          <w:type w:val="continuous"/>
          <w:pgSz w:w="12240" w:h="15840"/>
          <w:pgMar w:top="1380" w:right="0" w:bottom="280" w:left="1020" w:header="720" w:footer="720" w:gutter="0"/>
          <w:cols w:num="2" w:space="720" w:equalWidth="0">
            <w:col w:w="4235" w:space="180"/>
            <w:col w:w="6805"/>
          </w:cols>
        </w:sectPr>
      </w:pPr>
    </w:p>
    <w:p w:rsidR="003671D2" w:rsidRDefault="003671D2">
      <w:pPr>
        <w:pStyle w:val="BodyText"/>
        <w:spacing w:before="8"/>
        <w:rPr>
          <w:rFonts w:ascii="Arial"/>
          <w:sz w:val="20"/>
        </w:rPr>
      </w:pPr>
    </w:p>
    <w:p w:rsidR="003671D2" w:rsidRDefault="001C3DAB">
      <w:pPr>
        <w:pStyle w:val="Heading3"/>
        <w:spacing w:before="95"/>
      </w:pPr>
      <w:r>
        <w:rPr>
          <w:b w:val="0"/>
          <w:w w:val="105"/>
        </w:rPr>
        <w:t>Figure 12:</w:t>
      </w:r>
      <w:bookmarkStart w:id="138" w:name="_bookmark134"/>
      <w:bookmarkEnd w:id="138"/>
      <w:r>
        <w:rPr>
          <w:b w:val="0"/>
          <w:w w:val="105"/>
        </w:rPr>
        <w:t xml:space="preserve"> </w:t>
      </w:r>
      <w:r>
        <w:rPr>
          <w:w w:val="105"/>
        </w:rPr>
        <w:t>Insurance Take-Up: Aging - Partial and General Equilibrium.</w:t>
      </w:r>
    </w:p>
    <w:p w:rsidR="003671D2" w:rsidRDefault="001C3DAB">
      <w:pPr>
        <w:spacing w:before="20" w:line="276" w:lineRule="auto"/>
        <w:ind w:left="113" w:right="1131"/>
        <w:jc w:val="both"/>
        <w:rPr>
          <w:rFonts w:ascii="Bookman Old Style"/>
          <w:sz w:val="20"/>
        </w:rPr>
      </w:pPr>
      <w:r>
        <w:rPr>
          <w:rFonts w:ascii="Bookman Old Style"/>
          <w:spacing w:val="-9"/>
          <w:w w:val="90"/>
          <w:sz w:val="20"/>
        </w:rPr>
        <w:t>We</w:t>
      </w:r>
      <w:r>
        <w:rPr>
          <w:rFonts w:ascii="Bookman Old Style"/>
          <w:spacing w:val="-16"/>
          <w:w w:val="90"/>
          <w:sz w:val="20"/>
        </w:rPr>
        <w:t xml:space="preserve"> </w:t>
      </w:r>
      <w:r>
        <w:rPr>
          <w:rFonts w:ascii="Bookman Old Style"/>
          <w:w w:val="90"/>
          <w:sz w:val="20"/>
        </w:rPr>
        <w:t>present</w:t>
      </w:r>
      <w:r>
        <w:rPr>
          <w:rFonts w:ascii="Bookman Old Style"/>
          <w:spacing w:val="-16"/>
          <w:w w:val="90"/>
          <w:sz w:val="20"/>
        </w:rPr>
        <w:t xml:space="preserve"> </w:t>
      </w:r>
      <w:r>
        <w:rPr>
          <w:rFonts w:ascii="Bookman Old Style"/>
          <w:w w:val="90"/>
          <w:sz w:val="20"/>
        </w:rPr>
        <w:t>insurance</w:t>
      </w:r>
      <w:r>
        <w:rPr>
          <w:rFonts w:ascii="Bookman Old Style"/>
          <w:spacing w:val="-16"/>
          <w:w w:val="90"/>
          <w:sz w:val="20"/>
        </w:rPr>
        <w:t xml:space="preserve"> </w:t>
      </w:r>
      <w:r>
        <w:rPr>
          <w:rFonts w:ascii="Bookman Old Style"/>
          <w:w w:val="90"/>
          <w:sz w:val="20"/>
        </w:rPr>
        <w:t>take-up</w:t>
      </w:r>
      <w:r>
        <w:rPr>
          <w:rFonts w:ascii="Bookman Old Style"/>
          <w:spacing w:val="-16"/>
          <w:w w:val="90"/>
          <w:sz w:val="20"/>
        </w:rPr>
        <w:t xml:space="preserve"> </w:t>
      </w:r>
      <w:r>
        <w:rPr>
          <w:rFonts w:ascii="Bookman Old Style"/>
          <w:w w:val="90"/>
          <w:sz w:val="20"/>
        </w:rPr>
        <w:t>rates</w:t>
      </w:r>
      <w:r>
        <w:rPr>
          <w:rFonts w:ascii="Bookman Old Style"/>
          <w:spacing w:val="-16"/>
          <w:w w:val="90"/>
          <w:sz w:val="20"/>
        </w:rPr>
        <w:t xml:space="preserve"> </w:t>
      </w:r>
      <w:r>
        <w:rPr>
          <w:rFonts w:ascii="Bookman Old Style"/>
          <w:spacing w:val="-3"/>
          <w:w w:val="90"/>
          <w:sz w:val="20"/>
        </w:rPr>
        <w:t>over</w:t>
      </w:r>
      <w:r>
        <w:rPr>
          <w:rFonts w:ascii="Bookman Old Style"/>
          <w:spacing w:val="-16"/>
          <w:w w:val="90"/>
          <w:sz w:val="20"/>
        </w:rPr>
        <w:t xml:space="preserve"> </w:t>
      </w:r>
      <w:r>
        <w:rPr>
          <w:rFonts w:ascii="Bookman Old Style"/>
          <w:w w:val="90"/>
          <w:sz w:val="20"/>
        </w:rPr>
        <w:t>the</w:t>
      </w:r>
      <w:r>
        <w:rPr>
          <w:rFonts w:ascii="Bookman Old Style"/>
          <w:spacing w:val="-16"/>
          <w:w w:val="90"/>
          <w:sz w:val="20"/>
        </w:rPr>
        <w:t xml:space="preserve"> </w:t>
      </w:r>
      <w:r>
        <w:rPr>
          <w:rFonts w:ascii="Bookman Old Style"/>
          <w:w w:val="90"/>
          <w:sz w:val="20"/>
        </w:rPr>
        <w:t>lifecycle</w:t>
      </w:r>
      <w:r>
        <w:rPr>
          <w:rFonts w:ascii="Bookman Old Style"/>
          <w:spacing w:val="-16"/>
          <w:w w:val="90"/>
          <w:sz w:val="20"/>
        </w:rPr>
        <w:t xml:space="preserve"> </w:t>
      </w:r>
      <w:r>
        <w:rPr>
          <w:rFonts w:ascii="Bookman Old Style"/>
          <w:spacing w:val="-3"/>
          <w:w w:val="90"/>
          <w:sz w:val="20"/>
        </w:rPr>
        <w:t>by</w:t>
      </w:r>
      <w:r>
        <w:rPr>
          <w:rFonts w:ascii="Bookman Old Style"/>
          <w:spacing w:val="-16"/>
          <w:w w:val="90"/>
          <w:sz w:val="20"/>
        </w:rPr>
        <w:t xml:space="preserve"> </w:t>
      </w:r>
      <w:r>
        <w:rPr>
          <w:rFonts w:ascii="Bookman Old Style"/>
          <w:w w:val="90"/>
          <w:sz w:val="20"/>
        </w:rPr>
        <w:t>insurance</w:t>
      </w:r>
      <w:r>
        <w:rPr>
          <w:rFonts w:ascii="Bookman Old Style"/>
          <w:spacing w:val="-16"/>
          <w:w w:val="90"/>
          <w:sz w:val="20"/>
        </w:rPr>
        <w:t xml:space="preserve"> </w:t>
      </w:r>
      <w:r>
        <w:rPr>
          <w:rFonts w:ascii="Bookman Old Style"/>
          <w:w w:val="90"/>
          <w:sz w:val="20"/>
        </w:rPr>
        <w:t>type</w:t>
      </w:r>
      <w:r>
        <w:rPr>
          <w:rFonts w:ascii="Bookman Old Style"/>
          <w:spacing w:val="-16"/>
          <w:w w:val="90"/>
          <w:sz w:val="20"/>
        </w:rPr>
        <w:t xml:space="preserve"> </w:t>
      </w:r>
      <w:r>
        <w:rPr>
          <w:rFonts w:ascii="Bookman Old Style"/>
          <w:w w:val="90"/>
          <w:sz w:val="20"/>
        </w:rPr>
        <w:t>using</w:t>
      </w:r>
      <w:r>
        <w:rPr>
          <w:rFonts w:ascii="Bookman Old Style"/>
          <w:spacing w:val="-15"/>
          <w:w w:val="90"/>
          <w:sz w:val="20"/>
        </w:rPr>
        <w:t xml:space="preserve"> </w:t>
      </w:r>
      <w:r>
        <w:rPr>
          <w:rFonts w:ascii="Bookman Old Style"/>
          <w:w w:val="90"/>
          <w:sz w:val="20"/>
        </w:rPr>
        <w:t>population</w:t>
      </w:r>
      <w:r>
        <w:rPr>
          <w:rFonts w:ascii="Bookman Old Style"/>
          <w:spacing w:val="-16"/>
          <w:w w:val="90"/>
          <w:sz w:val="20"/>
        </w:rPr>
        <w:t xml:space="preserve"> </w:t>
      </w:r>
      <w:r>
        <w:rPr>
          <w:rFonts w:ascii="Bookman Old Style"/>
          <w:w w:val="90"/>
          <w:sz w:val="20"/>
        </w:rPr>
        <w:t>profiles</w:t>
      </w:r>
      <w:r>
        <w:rPr>
          <w:rFonts w:ascii="Bookman Old Style"/>
          <w:spacing w:val="-15"/>
          <w:w w:val="90"/>
          <w:sz w:val="20"/>
        </w:rPr>
        <w:t xml:space="preserve"> </w:t>
      </w:r>
      <w:r>
        <w:rPr>
          <w:rFonts w:ascii="Bookman Old Style"/>
          <w:w w:val="90"/>
          <w:sz w:val="20"/>
        </w:rPr>
        <w:t>from</w:t>
      </w:r>
      <w:r>
        <w:rPr>
          <w:rFonts w:ascii="Bookman Old Style"/>
          <w:spacing w:val="-15"/>
          <w:w w:val="90"/>
          <w:sz w:val="20"/>
        </w:rPr>
        <w:t xml:space="preserve"> </w:t>
      </w:r>
      <w:r>
        <w:rPr>
          <w:rFonts w:ascii="Bookman Old Style"/>
          <w:w w:val="90"/>
          <w:sz w:val="20"/>
        </w:rPr>
        <w:t>2010</w:t>
      </w:r>
      <w:r>
        <w:rPr>
          <w:rFonts w:ascii="Bookman Old Style"/>
          <w:spacing w:val="-16"/>
          <w:w w:val="90"/>
          <w:sz w:val="20"/>
        </w:rPr>
        <w:t xml:space="preserve"> </w:t>
      </w:r>
      <w:r>
        <w:rPr>
          <w:rFonts w:ascii="Bookman Old Style"/>
          <w:w w:val="90"/>
          <w:sz w:val="20"/>
        </w:rPr>
        <w:t xml:space="preserve">Bench- mark, 2060 Partial Equilibrium and 2060 General Equilibrium. Panel [1] presents the insurance take-up rates of </w:t>
      </w:r>
      <w:r>
        <w:rPr>
          <w:rFonts w:ascii="Bookman Old Style"/>
          <w:w w:val="95"/>
          <w:sz w:val="20"/>
        </w:rPr>
        <w:t>individual</w:t>
      </w:r>
      <w:r>
        <w:rPr>
          <w:rFonts w:ascii="Bookman Old Style"/>
          <w:spacing w:val="-33"/>
          <w:w w:val="95"/>
          <w:sz w:val="20"/>
        </w:rPr>
        <w:t xml:space="preserve"> </w:t>
      </w:r>
      <w:r>
        <w:rPr>
          <w:rFonts w:ascii="Bookman Old Style"/>
          <w:w w:val="95"/>
          <w:sz w:val="20"/>
        </w:rPr>
        <w:t>health</w:t>
      </w:r>
      <w:r>
        <w:rPr>
          <w:rFonts w:ascii="Bookman Old Style"/>
          <w:spacing w:val="-33"/>
          <w:w w:val="95"/>
          <w:sz w:val="20"/>
        </w:rPr>
        <w:t xml:space="preserve"> </w:t>
      </w:r>
      <w:r>
        <w:rPr>
          <w:rFonts w:ascii="Bookman Old Style"/>
          <w:w w:val="95"/>
          <w:sz w:val="20"/>
        </w:rPr>
        <w:t>insurance</w:t>
      </w:r>
      <w:r>
        <w:rPr>
          <w:rFonts w:ascii="Bookman Old Style"/>
          <w:spacing w:val="-33"/>
          <w:w w:val="95"/>
          <w:sz w:val="20"/>
        </w:rPr>
        <w:t xml:space="preserve"> </w:t>
      </w:r>
      <w:r>
        <w:rPr>
          <w:rFonts w:ascii="Bookman Old Style"/>
          <w:w w:val="95"/>
          <w:sz w:val="20"/>
        </w:rPr>
        <w:t>(IHI),</w:t>
      </w:r>
      <w:r>
        <w:rPr>
          <w:rFonts w:ascii="Bookman Old Style"/>
          <w:spacing w:val="-33"/>
          <w:w w:val="95"/>
          <w:sz w:val="20"/>
        </w:rPr>
        <w:t xml:space="preserve"> </w:t>
      </w:r>
      <w:r>
        <w:rPr>
          <w:rFonts w:ascii="Bookman Old Style"/>
          <w:w w:val="95"/>
          <w:sz w:val="20"/>
        </w:rPr>
        <w:t>panel</w:t>
      </w:r>
      <w:r>
        <w:rPr>
          <w:rFonts w:ascii="Bookman Old Style"/>
          <w:spacing w:val="-33"/>
          <w:w w:val="95"/>
          <w:sz w:val="20"/>
        </w:rPr>
        <w:t xml:space="preserve"> </w:t>
      </w:r>
      <w:r>
        <w:rPr>
          <w:rFonts w:ascii="Bookman Old Style"/>
          <w:w w:val="95"/>
          <w:sz w:val="20"/>
        </w:rPr>
        <w:t>[2]</w:t>
      </w:r>
      <w:r>
        <w:rPr>
          <w:rFonts w:ascii="Bookman Old Style"/>
          <w:spacing w:val="-33"/>
          <w:w w:val="95"/>
          <w:sz w:val="20"/>
        </w:rPr>
        <w:t xml:space="preserve"> </w:t>
      </w:r>
      <w:r>
        <w:rPr>
          <w:rFonts w:ascii="Bookman Old Style"/>
          <w:w w:val="95"/>
          <w:sz w:val="20"/>
        </w:rPr>
        <w:t>present</w:t>
      </w:r>
      <w:r>
        <w:rPr>
          <w:rFonts w:ascii="Bookman Old Style"/>
          <w:spacing w:val="-33"/>
          <w:w w:val="95"/>
          <w:sz w:val="20"/>
        </w:rPr>
        <w:t xml:space="preserve"> </w:t>
      </w:r>
      <w:r>
        <w:rPr>
          <w:rFonts w:ascii="Bookman Old Style"/>
          <w:w w:val="95"/>
          <w:sz w:val="20"/>
        </w:rPr>
        <w:t>the</w:t>
      </w:r>
      <w:r>
        <w:rPr>
          <w:rFonts w:ascii="Bookman Old Style"/>
          <w:spacing w:val="-33"/>
          <w:w w:val="95"/>
          <w:sz w:val="20"/>
        </w:rPr>
        <w:t xml:space="preserve"> </w:t>
      </w:r>
      <w:r>
        <w:rPr>
          <w:rFonts w:ascii="Bookman Old Style"/>
          <w:w w:val="95"/>
          <w:sz w:val="20"/>
        </w:rPr>
        <w:t>insurance</w:t>
      </w:r>
      <w:r>
        <w:rPr>
          <w:rFonts w:ascii="Bookman Old Style"/>
          <w:spacing w:val="-33"/>
          <w:w w:val="95"/>
          <w:sz w:val="20"/>
        </w:rPr>
        <w:t xml:space="preserve"> </w:t>
      </w:r>
      <w:r>
        <w:rPr>
          <w:rFonts w:ascii="Bookman Old Style"/>
          <w:w w:val="95"/>
          <w:sz w:val="20"/>
        </w:rPr>
        <w:t>take-up</w:t>
      </w:r>
      <w:r>
        <w:rPr>
          <w:rFonts w:ascii="Bookman Old Style"/>
          <w:spacing w:val="-33"/>
          <w:w w:val="95"/>
          <w:sz w:val="20"/>
        </w:rPr>
        <w:t xml:space="preserve"> </w:t>
      </w:r>
      <w:r>
        <w:rPr>
          <w:rFonts w:ascii="Bookman Old Style"/>
          <w:w w:val="95"/>
          <w:sz w:val="20"/>
        </w:rPr>
        <w:t>rates</w:t>
      </w:r>
      <w:r>
        <w:rPr>
          <w:rFonts w:ascii="Bookman Old Style"/>
          <w:spacing w:val="-33"/>
          <w:w w:val="95"/>
          <w:sz w:val="20"/>
        </w:rPr>
        <w:t xml:space="preserve"> </w:t>
      </w:r>
      <w:r>
        <w:rPr>
          <w:rFonts w:ascii="Bookman Old Style"/>
          <w:w w:val="95"/>
          <w:sz w:val="20"/>
        </w:rPr>
        <w:t>for</w:t>
      </w:r>
      <w:r>
        <w:rPr>
          <w:rFonts w:ascii="Bookman Old Style"/>
          <w:spacing w:val="-33"/>
          <w:w w:val="95"/>
          <w:sz w:val="20"/>
        </w:rPr>
        <w:t xml:space="preserve"> </w:t>
      </w:r>
      <w:r>
        <w:rPr>
          <w:rFonts w:ascii="Bookman Old Style"/>
          <w:w w:val="95"/>
          <w:sz w:val="20"/>
        </w:rPr>
        <w:t>group</w:t>
      </w:r>
      <w:r>
        <w:rPr>
          <w:rFonts w:ascii="Bookman Old Style"/>
          <w:spacing w:val="-33"/>
          <w:w w:val="95"/>
          <w:sz w:val="20"/>
        </w:rPr>
        <w:t xml:space="preserve"> </w:t>
      </w:r>
      <w:r>
        <w:rPr>
          <w:rFonts w:ascii="Bookman Old Style"/>
          <w:w w:val="95"/>
          <w:sz w:val="20"/>
        </w:rPr>
        <w:t>health</w:t>
      </w:r>
      <w:r>
        <w:rPr>
          <w:rFonts w:ascii="Bookman Old Style"/>
          <w:spacing w:val="-33"/>
          <w:w w:val="95"/>
          <w:sz w:val="20"/>
        </w:rPr>
        <w:t xml:space="preserve"> </w:t>
      </w:r>
      <w:r>
        <w:rPr>
          <w:rFonts w:ascii="Bookman Old Style"/>
          <w:w w:val="95"/>
          <w:sz w:val="20"/>
        </w:rPr>
        <w:t>insurance</w:t>
      </w:r>
      <w:r>
        <w:rPr>
          <w:rFonts w:ascii="Bookman Old Style"/>
          <w:spacing w:val="-33"/>
          <w:w w:val="95"/>
          <w:sz w:val="20"/>
        </w:rPr>
        <w:t xml:space="preserve"> </w:t>
      </w:r>
      <w:r>
        <w:rPr>
          <w:rFonts w:ascii="Bookman Old Style"/>
          <w:w w:val="95"/>
          <w:sz w:val="20"/>
        </w:rPr>
        <w:t xml:space="preserve">(GHI) </w:t>
      </w:r>
      <w:r>
        <w:rPr>
          <w:rFonts w:ascii="Bookman Old Style"/>
          <w:w w:val="90"/>
          <w:sz w:val="20"/>
        </w:rPr>
        <w:t>and</w:t>
      </w:r>
      <w:r>
        <w:rPr>
          <w:rFonts w:ascii="Bookman Old Style"/>
          <w:spacing w:val="-19"/>
          <w:w w:val="90"/>
          <w:sz w:val="20"/>
        </w:rPr>
        <w:t xml:space="preserve"> </w:t>
      </w:r>
      <w:r>
        <w:rPr>
          <w:rFonts w:ascii="Bookman Old Style"/>
          <w:w w:val="90"/>
          <w:sz w:val="20"/>
        </w:rPr>
        <w:t>panel</w:t>
      </w:r>
      <w:r>
        <w:rPr>
          <w:rFonts w:ascii="Bookman Old Style"/>
          <w:spacing w:val="-18"/>
          <w:w w:val="90"/>
          <w:sz w:val="20"/>
        </w:rPr>
        <w:t xml:space="preserve"> </w:t>
      </w:r>
      <w:r>
        <w:rPr>
          <w:rFonts w:ascii="Bookman Old Style"/>
          <w:w w:val="90"/>
          <w:sz w:val="20"/>
        </w:rPr>
        <w:t>[3]</w:t>
      </w:r>
      <w:r>
        <w:rPr>
          <w:rFonts w:ascii="Bookman Old Style"/>
          <w:spacing w:val="-19"/>
          <w:w w:val="90"/>
          <w:sz w:val="20"/>
        </w:rPr>
        <w:t xml:space="preserve"> </w:t>
      </w:r>
      <w:r>
        <w:rPr>
          <w:rFonts w:ascii="Bookman Old Style"/>
          <w:w w:val="90"/>
          <w:sz w:val="20"/>
        </w:rPr>
        <w:t>presents</w:t>
      </w:r>
      <w:r>
        <w:rPr>
          <w:rFonts w:ascii="Bookman Old Style"/>
          <w:spacing w:val="-19"/>
          <w:w w:val="90"/>
          <w:sz w:val="20"/>
        </w:rPr>
        <w:t xml:space="preserve"> </w:t>
      </w:r>
      <w:r>
        <w:rPr>
          <w:rFonts w:ascii="Bookman Old Style"/>
          <w:w w:val="90"/>
          <w:sz w:val="20"/>
        </w:rPr>
        <w:t>the</w:t>
      </w:r>
      <w:r>
        <w:rPr>
          <w:rFonts w:ascii="Bookman Old Style"/>
          <w:spacing w:val="-19"/>
          <w:w w:val="90"/>
          <w:sz w:val="20"/>
        </w:rPr>
        <w:t xml:space="preserve"> </w:t>
      </w:r>
      <w:r>
        <w:rPr>
          <w:rFonts w:ascii="Bookman Old Style"/>
          <w:w w:val="90"/>
          <w:sz w:val="20"/>
        </w:rPr>
        <w:t>take-up</w:t>
      </w:r>
      <w:r>
        <w:rPr>
          <w:rFonts w:ascii="Bookman Old Style"/>
          <w:spacing w:val="-18"/>
          <w:w w:val="90"/>
          <w:sz w:val="20"/>
        </w:rPr>
        <w:t xml:space="preserve"> </w:t>
      </w:r>
      <w:r>
        <w:rPr>
          <w:rFonts w:ascii="Bookman Old Style"/>
          <w:w w:val="90"/>
          <w:sz w:val="20"/>
        </w:rPr>
        <w:t>rates</w:t>
      </w:r>
      <w:r>
        <w:rPr>
          <w:rFonts w:ascii="Bookman Old Style"/>
          <w:spacing w:val="-19"/>
          <w:w w:val="90"/>
          <w:sz w:val="20"/>
        </w:rPr>
        <w:t xml:space="preserve"> </w:t>
      </w:r>
      <w:r>
        <w:rPr>
          <w:rFonts w:ascii="Bookman Old Style"/>
          <w:w w:val="90"/>
          <w:sz w:val="20"/>
        </w:rPr>
        <w:t>for</w:t>
      </w:r>
      <w:r>
        <w:rPr>
          <w:rFonts w:ascii="Bookman Old Style"/>
          <w:spacing w:val="-19"/>
          <w:w w:val="90"/>
          <w:sz w:val="20"/>
        </w:rPr>
        <w:t xml:space="preserve"> </w:t>
      </w:r>
      <w:r>
        <w:rPr>
          <w:rFonts w:ascii="Bookman Old Style"/>
          <w:w w:val="90"/>
          <w:sz w:val="20"/>
        </w:rPr>
        <w:t>Medicaid.</w:t>
      </w:r>
      <w:r>
        <w:rPr>
          <w:rFonts w:ascii="Bookman Old Style"/>
          <w:w w:val="90"/>
          <w:sz w:val="20"/>
        </w:rPr>
        <w:t xml:space="preserve"> </w:t>
      </w:r>
      <w:r>
        <w:rPr>
          <w:rFonts w:ascii="Bookman Old Style"/>
          <w:w w:val="90"/>
          <w:sz w:val="20"/>
        </w:rPr>
        <w:t>The</w:t>
      </w:r>
      <w:r>
        <w:rPr>
          <w:rFonts w:ascii="Bookman Old Style"/>
          <w:spacing w:val="-18"/>
          <w:w w:val="90"/>
          <w:sz w:val="20"/>
        </w:rPr>
        <w:t xml:space="preserve"> </w:t>
      </w:r>
      <w:r>
        <w:rPr>
          <w:rFonts w:ascii="Bookman Old Style"/>
          <w:w w:val="90"/>
          <w:sz w:val="20"/>
        </w:rPr>
        <w:t>shaded</w:t>
      </w:r>
      <w:r>
        <w:rPr>
          <w:rFonts w:ascii="Bookman Old Style"/>
          <w:spacing w:val="-19"/>
          <w:w w:val="90"/>
          <w:sz w:val="20"/>
        </w:rPr>
        <w:t xml:space="preserve"> </w:t>
      </w:r>
      <w:r>
        <w:rPr>
          <w:rFonts w:ascii="Bookman Old Style"/>
          <w:w w:val="90"/>
          <w:sz w:val="20"/>
        </w:rPr>
        <w:t>area</w:t>
      </w:r>
      <w:r>
        <w:rPr>
          <w:rFonts w:ascii="Bookman Old Style"/>
          <w:spacing w:val="-19"/>
          <w:w w:val="90"/>
          <w:sz w:val="20"/>
        </w:rPr>
        <w:t xml:space="preserve"> </w:t>
      </w:r>
      <w:r>
        <w:rPr>
          <w:rFonts w:ascii="Bookman Old Style"/>
          <w:w w:val="90"/>
          <w:sz w:val="20"/>
        </w:rPr>
        <w:t>indicates</w:t>
      </w:r>
      <w:r>
        <w:rPr>
          <w:rFonts w:ascii="Bookman Old Style"/>
          <w:spacing w:val="-19"/>
          <w:w w:val="90"/>
          <w:sz w:val="20"/>
        </w:rPr>
        <w:t xml:space="preserve"> </w:t>
      </w:r>
      <w:r>
        <w:rPr>
          <w:rFonts w:ascii="Bookman Old Style"/>
          <w:w w:val="90"/>
          <w:sz w:val="20"/>
        </w:rPr>
        <w:t>the</w:t>
      </w:r>
      <w:r>
        <w:rPr>
          <w:rFonts w:ascii="Bookman Old Style"/>
          <w:spacing w:val="-19"/>
          <w:w w:val="90"/>
          <w:sz w:val="20"/>
        </w:rPr>
        <w:t xml:space="preserve"> </w:t>
      </w:r>
      <w:r>
        <w:rPr>
          <w:rFonts w:ascii="Bookman Old Style"/>
          <w:w w:val="90"/>
          <w:sz w:val="20"/>
        </w:rPr>
        <w:t>time</w:t>
      </w:r>
      <w:r>
        <w:rPr>
          <w:rFonts w:ascii="Bookman Old Style"/>
          <w:spacing w:val="-19"/>
          <w:w w:val="90"/>
          <w:sz w:val="20"/>
        </w:rPr>
        <w:t xml:space="preserve"> </w:t>
      </w:r>
      <w:r>
        <w:rPr>
          <w:rFonts w:ascii="Bookman Old Style"/>
          <w:w w:val="90"/>
          <w:sz w:val="20"/>
        </w:rPr>
        <w:t>periods</w:t>
      </w:r>
      <w:r>
        <w:rPr>
          <w:rFonts w:ascii="Bookman Old Style"/>
          <w:spacing w:val="-18"/>
          <w:w w:val="90"/>
          <w:sz w:val="20"/>
        </w:rPr>
        <w:t xml:space="preserve"> </w:t>
      </w:r>
      <w:r>
        <w:rPr>
          <w:rFonts w:ascii="Bookman Old Style"/>
          <w:w w:val="90"/>
          <w:sz w:val="20"/>
        </w:rPr>
        <w:t>where</w:t>
      </w:r>
      <w:r>
        <w:rPr>
          <w:rFonts w:ascii="Bookman Old Style"/>
          <w:spacing w:val="-18"/>
          <w:w w:val="90"/>
          <w:sz w:val="20"/>
        </w:rPr>
        <w:t xml:space="preserve"> </w:t>
      </w:r>
      <w:r>
        <w:rPr>
          <w:rFonts w:ascii="Bookman Old Style"/>
          <w:w w:val="90"/>
          <w:sz w:val="20"/>
        </w:rPr>
        <w:t xml:space="preserve">households </w:t>
      </w:r>
      <w:r>
        <w:rPr>
          <w:rFonts w:ascii="Bookman Old Style"/>
          <w:sz w:val="20"/>
        </w:rPr>
        <w:t>become eligible for retirement</w:t>
      </w:r>
      <w:r>
        <w:rPr>
          <w:rFonts w:ascii="Bookman Old Style"/>
          <w:spacing w:val="-9"/>
          <w:sz w:val="20"/>
        </w:rPr>
        <w:t xml:space="preserve"> </w:t>
      </w:r>
      <w:r>
        <w:rPr>
          <w:rFonts w:ascii="Bookman Old Style"/>
          <w:sz w:val="20"/>
        </w:rPr>
        <w:t>benefits.</w:t>
      </w:r>
    </w:p>
    <w:p w:rsidR="003671D2" w:rsidRDefault="003671D2">
      <w:pPr>
        <w:spacing w:line="276" w:lineRule="auto"/>
        <w:jc w:val="both"/>
        <w:rPr>
          <w:rFonts w:ascii="Bookman Old Style"/>
          <w:sz w:val="20"/>
        </w:rPr>
        <w:sectPr w:rsidR="003671D2">
          <w:type w:val="continuous"/>
          <w:pgSz w:w="12240" w:h="15840"/>
          <w:pgMar w:top="1380" w:right="0" w:bottom="280" w:left="1020" w:header="720" w:footer="720" w:gutter="0"/>
          <w:cols w:space="720"/>
        </w:sectPr>
      </w:pPr>
    </w:p>
    <w:p w:rsidR="003671D2" w:rsidRDefault="003671D2">
      <w:pPr>
        <w:rPr>
          <w:rFonts w:ascii="Bookman Old Style"/>
          <w:sz w:val="29"/>
        </w:rPr>
        <w:sectPr w:rsidR="003671D2">
          <w:pgSz w:w="12240" w:h="15840"/>
          <w:pgMar w:top="1500" w:right="0" w:bottom="1300" w:left="1020" w:header="0" w:footer="1109" w:gutter="0"/>
          <w:cols w:space="720"/>
        </w:sectPr>
      </w:pPr>
    </w:p>
    <w:p w:rsidR="003671D2" w:rsidRDefault="003671D2">
      <w:pPr>
        <w:pStyle w:val="BodyText"/>
        <w:spacing w:before="1"/>
        <w:rPr>
          <w:rFonts w:ascii="Bookman Old Style"/>
          <w:sz w:val="20"/>
        </w:rPr>
      </w:pPr>
    </w:p>
    <w:p w:rsidR="003671D2" w:rsidRDefault="001C3DAB">
      <w:pPr>
        <w:ind w:right="38"/>
        <w:jc w:val="right"/>
        <w:rPr>
          <w:rFonts w:ascii="Arial"/>
          <w:sz w:val="15"/>
        </w:rPr>
      </w:pPr>
      <w:r>
        <w:rPr>
          <w:rFonts w:ascii="Arial"/>
          <w:color w:val="262626"/>
          <w:w w:val="105"/>
          <w:sz w:val="15"/>
        </w:rPr>
        <w:t>100</w:t>
      </w:r>
    </w:p>
    <w:p w:rsidR="003671D2" w:rsidRDefault="001C3DAB">
      <w:pPr>
        <w:pStyle w:val="ListParagraph"/>
        <w:numPr>
          <w:ilvl w:val="0"/>
          <w:numId w:val="1"/>
        </w:numPr>
        <w:tabs>
          <w:tab w:val="left" w:pos="1345"/>
        </w:tabs>
        <w:spacing w:before="81"/>
        <w:rPr>
          <w:rFonts w:ascii="Arial"/>
          <w:b/>
          <w:sz w:val="16"/>
        </w:rPr>
      </w:pPr>
      <w:r>
        <w:rPr>
          <w:rFonts w:ascii="Arial"/>
          <w:b/>
          <w:color w:val="262626"/>
          <w:w w:val="112"/>
          <w:sz w:val="16"/>
        </w:rPr>
        <w:br w:type="column"/>
      </w:r>
      <w:r>
        <w:rPr>
          <w:rFonts w:ascii="Arial"/>
          <w:b/>
          <w:color w:val="262626"/>
          <w:w w:val="110"/>
          <w:sz w:val="16"/>
        </w:rPr>
        <w:t>IHI</w:t>
      </w:r>
      <w:r>
        <w:rPr>
          <w:rFonts w:ascii="Arial"/>
          <w:b/>
          <w:color w:val="262626"/>
          <w:spacing w:val="5"/>
          <w:w w:val="110"/>
          <w:sz w:val="16"/>
        </w:rPr>
        <w:t xml:space="preserve"> </w:t>
      </w:r>
      <w:r>
        <w:rPr>
          <w:rFonts w:ascii="Arial"/>
          <w:b/>
          <w:color w:val="262626"/>
          <w:w w:val="110"/>
          <w:sz w:val="16"/>
        </w:rPr>
        <w:t>%</w:t>
      </w:r>
    </w:p>
    <w:p w:rsidR="003671D2" w:rsidRDefault="001C3DAB">
      <w:pPr>
        <w:pStyle w:val="BodyText"/>
        <w:spacing w:before="6"/>
        <w:rPr>
          <w:rFonts w:ascii="Arial"/>
          <w:b/>
          <w:sz w:val="20"/>
        </w:rPr>
      </w:pPr>
      <w:r>
        <w:br w:type="column"/>
      </w:r>
    </w:p>
    <w:p w:rsidR="003671D2" w:rsidRDefault="001C3DAB">
      <w:pPr>
        <w:ind w:right="38"/>
        <w:jc w:val="right"/>
        <w:rPr>
          <w:rFonts w:ascii="Arial"/>
          <w:sz w:val="15"/>
        </w:rPr>
      </w:pPr>
      <w:r>
        <w:rPr>
          <w:noProof/>
        </w:rPr>
        <mc:AlternateContent>
          <mc:Choice Requires="wpg">
            <w:drawing>
              <wp:anchor distT="0" distB="0" distL="114300" distR="114300" simplePos="0" relativeHeight="503110280" behindDoc="1" locked="0" layoutInCell="1" allowOverlap="1">
                <wp:simplePos x="0" y="0"/>
                <wp:positionH relativeFrom="page">
                  <wp:posOffset>1540510</wp:posOffset>
                </wp:positionH>
                <wp:positionV relativeFrom="paragraph">
                  <wp:posOffset>31750</wp:posOffset>
                </wp:positionV>
                <wp:extent cx="2163445" cy="1807845"/>
                <wp:effectExtent l="6985" t="7620" r="10795" b="3810"/>
                <wp:wrapNone/>
                <wp:docPr id="61"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07845"/>
                          <a:chOff x="2426" y="50"/>
                          <a:chExt cx="3407" cy="2847"/>
                        </a:xfrm>
                      </wpg:grpSpPr>
                      <wps:wsp>
                        <wps:cNvPr id="62" name="AutoShape 79"/>
                        <wps:cNvSpPr>
                          <a:spLocks/>
                        </wps:cNvSpPr>
                        <wps:spPr bwMode="auto">
                          <a:xfrm>
                            <a:off x="1191" y="-1183"/>
                            <a:ext cx="6794" cy="5673"/>
                          </a:xfrm>
                          <a:custGeom>
                            <a:avLst/>
                            <a:gdLst>
                              <a:gd name="T0" fmla="+- 0 2795 1191"/>
                              <a:gd name="T1" fmla="*/ T0 w 6794"/>
                              <a:gd name="T2" fmla="+- 0 2892 -1183"/>
                              <a:gd name="T3" fmla="*/ 2892 h 5673"/>
                              <a:gd name="T4" fmla="+- 0 2795 1191"/>
                              <a:gd name="T5" fmla="*/ T4 w 6794"/>
                              <a:gd name="T6" fmla="+- 0 55 -1183"/>
                              <a:gd name="T7" fmla="*/ 55 h 5673"/>
                              <a:gd name="T8" fmla="+- 0 3402 1191"/>
                              <a:gd name="T9" fmla="*/ T8 w 6794"/>
                              <a:gd name="T10" fmla="+- 0 2892 -1183"/>
                              <a:gd name="T11" fmla="*/ 2892 h 5673"/>
                              <a:gd name="T12" fmla="+- 0 3402 1191"/>
                              <a:gd name="T13" fmla="*/ T12 w 6794"/>
                              <a:gd name="T14" fmla="+- 0 55 -1183"/>
                              <a:gd name="T15" fmla="*/ 55 h 5673"/>
                              <a:gd name="T16" fmla="+- 0 4008 1191"/>
                              <a:gd name="T17" fmla="*/ T16 w 6794"/>
                              <a:gd name="T18" fmla="+- 0 2892 -1183"/>
                              <a:gd name="T19" fmla="*/ 2892 h 5673"/>
                              <a:gd name="T20" fmla="+- 0 4008 1191"/>
                              <a:gd name="T21" fmla="*/ T20 w 6794"/>
                              <a:gd name="T22" fmla="+- 0 55 -1183"/>
                              <a:gd name="T23" fmla="*/ 55 h 5673"/>
                              <a:gd name="T24" fmla="+- 0 5828 1191"/>
                              <a:gd name="T25" fmla="*/ T24 w 6794"/>
                              <a:gd name="T26" fmla="+- 0 2892 -1183"/>
                              <a:gd name="T27" fmla="*/ 2892 h 5673"/>
                              <a:gd name="T28" fmla="+- 0 5828 1191"/>
                              <a:gd name="T29" fmla="*/ T28 w 6794"/>
                              <a:gd name="T30" fmla="+- 0 55 -1183"/>
                              <a:gd name="T31" fmla="*/ 55 h 5673"/>
                              <a:gd name="T32" fmla="+- 0 2431 1191"/>
                              <a:gd name="T33" fmla="*/ T32 w 6794"/>
                              <a:gd name="T34" fmla="+- 0 2892 -1183"/>
                              <a:gd name="T35" fmla="*/ 2892 h 5673"/>
                              <a:gd name="T36" fmla="+- 0 5828 1191"/>
                              <a:gd name="T37" fmla="*/ T36 w 6794"/>
                              <a:gd name="T38" fmla="+- 0 2892 -1183"/>
                              <a:gd name="T39" fmla="*/ 2892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1604" y="4075"/>
                                </a:moveTo>
                                <a:lnTo>
                                  <a:pt x="1604" y="1238"/>
                                </a:lnTo>
                                <a:moveTo>
                                  <a:pt x="2211" y="4075"/>
                                </a:moveTo>
                                <a:lnTo>
                                  <a:pt x="2211" y="1238"/>
                                </a:lnTo>
                                <a:moveTo>
                                  <a:pt x="2817" y="4075"/>
                                </a:moveTo>
                                <a:lnTo>
                                  <a:pt x="2817" y="1238"/>
                                </a:lnTo>
                                <a:moveTo>
                                  <a:pt x="4637" y="4075"/>
                                </a:moveTo>
                                <a:lnTo>
                                  <a:pt x="4637" y="1238"/>
                                </a:lnTo>
                                <a:moveTo>
                                  <a:pt x="1240" y="4075"/>
                                </a:moveTo>
                                <a:lnTo>
                                  <a:pt x="4637" y="4075"/>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 name="AutoShape 78"/>
                        <wps:cNvSpPr>
                          <a:spLocks/>
                        </wps:cNvSpPr>
                        <wps:spPr bwMode="auto">
                          <a:xfrm>
                            <a:off x="2431" y="83"/>
                            <a:ext cx="3397" cy="2247"/>
                          </a:xfrm>
                          <a:custGeom>
                            <a:avLst/>
                            <a:gdLst>
                              <a:gd name="T0" fmla="+- 0 5676 2431"/>
                              <a:gd name="T1" fmla="*/ T0 w 3397"/>
                              <a:gd name="T2" fmla="+- 0 2330 83"/>
                              <a:gd name="T3" fmla="*/ 2330 h 2247"/>
                              <a:gd name="T4" fmla="+- 0 5828 2431"/>
                              <a:gd name="T5" fmla="*/ T4 w 3397"/>
                              <a:gd name="T6" fmla="+- 0 2330 83"/>
                              <a:gd name="T7" fmla="*/ 2330 h 2247"/>
                              <a:gd name="T8" fmla="+- 0 2431 2431"/>
                              <a:gd name="T9" fmla="*/ T8 w 3397"/>
                              <a:gd name="T10" fmla="+- 0 2330 83"/>
                              <a:gd name="T11" fmla="*/ 2330 h 2247"/>
                              <a:gd name="T12" fmla="+- 0 4463 2431"/>
                              <a:gd name="T13" fmla="*/ T12 w 3397"/>
                              <a:gd name="T14" fmla="+- 0 2330 83"/>
                              <a:gd name="T15" fmla="*/ 2330 h 2247"/>
                              <a:gd name="T16" fmla="+- 0 5676 2431"/>
                              <a:gd name="T17" fmla="*/ T16 w 3397"/>
                              <a:gd name="T18" fmla="+- 0 1768 83"/>
                              <a:gd name="T19" fmla="*/ 1768 h 2247"/>
                              <a:gd name="T20" fmla="+- 0 5828 2431"/>
                              <a:gd name="T21" fmla="*/ T20 w 3397"/>
                              <a:gd name="T22" fmla="+- 0 1768 83"/>
                              <a:gd name="T23" fmla="*/ 1768 h 2247"/>
                              <a:gd name="T24" fmla="+- 0 2431 2431"/>
                              <a:gd name="T25" fmla="*/ T24 w 3397"/>
                              <a:gd name="T26" fmla="+- 0 1768 83"/>
                              <a:gd name="T27" fmla="*/ 1768 h 2247"/>
                              <a:gd name="T28" fmla="+- 0 4463 2431"/>
                              <a:gd name="T29" fmla="*/ T28 w 3397"/>
                              <a:gd name="T30" fmla="+- 0 1768 83"/>
                              <a:gd name="T31" fmla="*/ 1768 h 2247"/>
                              <a:gd name="T32" fmla="+- 0 5676 2431"/>
                              <a:gd name="T33" fmla="*/ T32 w 3397"/>
                              <a:gd name="T34" fmla="+- 0 1207 83"/>
                              <a:gd name="T35" fmla="*/ 1207 h 2247"/>
                              <a:gd name="T36" fmla="+- 0 5828 2431"/>
                              <a:gd name="T37" fmla="*/ T36 w 3397"/>
                              <a:gd name="T38" fmla="+- 0 1207 83"/>
                              <a:gd name="T39" fmla="*/ 1207 h 2247"/>
                              <a:gd name="T40" fmla="+- 0 2431 2431"/>
                              <a:gd name="T41" fmla="*/ T40 w 3397"/>
                              <a:gd name="T42" fmla="+- 0 1207 83"/>
                              <a:gd name="T43" fmla="*/ 1207 h 2247"/>
                              <a:gd name="T44" fmla="+- 0 4463 2431"/>
                              <a:gd name="T45" fmla="*/ T44 w 3397"/>
                              <a:gd name="T46" fmla="+- 0 1207 83"/>
                              <a:gd name="T47" fmla="*/ 1207 h 2247"/>
                              <a:gd name="T48" fmla="+- 0 5676 2431"/>
                              <a:gd name="T49" fmla="*/ T48 w 3397"/>
                              <a:gd name="T50" fmla="+- 0 645 83"/>
                              <a:gd name="T51" fmla="*/ 645 h 2247"/>
                              <a:gd name="T52" fmla="+- 0 5828 2431"/>
                              <a:gd name="T53" fmla="*/ T52 w 3397"/>
                              <a:gd name="T54" fmla="+- 0 645 83"/>
                              <a:gd name="T55" fmla="*/ 645 h 2247"/>
                              <a:gd name="T56" fmla="+- 0 2431 2431"/>
                              <a:gd name="T57" fmla="*/ T56 w 3397"/>
                              <a:gd name="T58" fmla="+- 0 645 83"/>
                              <a:gd name="T59" fmla="*/ 645 h 2247"/>
                              <a:gd name="T60" fmla="+- 0 4463 2431"/>
                              <a:gd name="T61" fmla="*/ T60 w 3397"/>
                              <a:gd name="T62" fmla="+- 0 645 83"/>
                              <a:gd name="T63" fmla="*/ 645 h 2247"/>
                              <a:gd name="T64" fmla="+- 0 5676 2431"/>
                              <a:gd name="T65" fmla="*/ T64 w 3397"/>
                              <a:gd name="T66" fmla="+- 0 83 83"/>
                              <a:gd name="T67" fmla="*/ 83 h 2247"/>
                              <a:gd name="T68" fmla="+- 0 5828 2431"/>
                              <a:gd name="T69" fmla="*/ T68 w 3397"/>
                              <a:gd name="T70" fmla="+- 0 83 83"/>
                              <a:gd name="T71" fmla="*/ 83 h 2247"/>
                              <a:gd name="T72" fmla="+- 0 2431 2431"/>
                              <a:gd name="T73" fmla="*/ T72 w 3397"/>
                              <a:gd name="T74" fmla="+- 0 83 83"/>
                              <a:gd name="T75" fmla="*/ 83 h 2247"/>
                              <a:gd name="T76" fmla="+- 0 4463 2431"/>
                              <a:gd name="T77" fmla="*/ T76 w 3397"/>
                              <a:gd name="T78" fmla="+- 0 83 83"/>
                              <a:gd name="T79" fmla="*/ 83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3245" y="2247"/>
                                </a:moveTo>
                                <a:lnTo>
                                  <a:pt x="3397" y="2247"/>
                                </a:lnTo>
                                <a:moveTo>
                                  <a:pt x="0" y="2247"/>
                                </a:moveTo>
                                <a:lnTo>
                                  <a:pt x="2032" y="2247"/>
                                </a:lnTo>
                                <a:moveTo>
                                  <a:pt x="3245" y="1685"/>
                                </a:moveTo>
                                <a:lnTo>
                                  <a:pt x="3397" y="1685"/>
                                </a:lnTo>
                                <a:moveTo>
                                  <a:pt x="0" y="1685"/>
                                </a:moveTo>
                                <a:lnTo>
                                  <a:pt x="2032" y="1685"/>
                                </a:lnTo>
                                <a:moveTo>
                                  <a:pt x="3245" y="1124"/>
                                </a:moveTo>
                                <a:lnTo>
                                  <a:pt x="3397" y="1124"/>
                                </a:lnTo>
                                <a:moveTo>
                                  <a:pt x="0" y="1124"/>
                                </a:moveTo>
                                <a:lnTo>
                                  <a:pt x="2032" y="1124"/>
                                </a:lnTo>
                                <a:moveTo>
                                  <a:pt x="3245" y="562"/>
                                </a:moveTo>
                                <a:lnTo>
                                  <a:pt x="3397" y="562"/>
                                </a:lnTo>
                                <a:moveTo>
                                  <a:pt x="0" y="562"/>
                                </a:moveTo>
                                <a:lnTo>
                                  <a:pt x="2032" y="562"/>
                                </a:lnTo>
                                <a:moveTo>
                                  <a:pt x="3245" y="0"/>
                                </a:moveTo>
                                <a:lnTo>
                                  <a:pt x="3397" y="0"/>
                                </a:lnTo>
                                <a:moveTo>
                                  <a:pt x="0" y="0"/>
                                </a:moveTo>
                                <a:lnTo>
                                  <a:pt x="2032"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 name="Rectangle 77"/>
                        <wps:cNvSpPr>
                          <a:spLocks noChangeArrowheads="1"/>
                        </wps:cNvSpPr>
                        <wps:spPr bwMode="auto">
                          <a:xfrm>
                            <a:off x="4463" y="55"/>
                            <a:ext cx="1214"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Freeform 76"/>
                        <wps:cNvSpPr>
                          <a:spLocks/>
                        </wps:cNvSpPr>
                        <wps:spPr bwMode="auto">
                          <a:xfrm>
                            <a:off x="2491" y="2619"/>
                            <a:ext cx="3033" cy="267"/>
                          </a:xfrm>
                          <a:custGeom>
                            <a:avLst/>
                            <a:gdLst>
                              <a:gd name="T0" fmla="+- 0 2492 2492"/>
                              <a:gd name="T1" fmla="*/ T0 w 3033"/>
                              <a:gd name="T2" fmla="+- 0 2667 2619"/>
                              <a:gd name="T3" fmla="*/ 2667 h 267"/>
                              <a:gd name="T4" fmla="+- 0 2795 2492"/>
                              <a:gd name="T5" fmla="*/ T4 w 3033"/>
                              <a:gd name="T6" fmla="+- 0 2696 2619"/>
                              <a:gd name="T7" fmla="*/ 2696 h 267"/>
                              <a:gd name="T8" fmla="+- 0 3098 2492"/>
                              <a:gd name="T9" fmla="*/ T8 w 3033"/>
                              <a:gd name="T10" fmla="+- 0 2702 2619"/>
                              <a:gd name="T11" fmla="*/ 2702 h 267"/>
                              <a:gd name="T12" fmla="+- 0 3402 2492"/>
                              <a:gd name="T13" fmla="*/ T12 w 3033"/>
                              <a:gd name="T14" fmla="+- 0 2695 2619"/>
                              <a:gd name="T15" fmla="*/ 2695 h 267"/>
                              <a:gd name="T16" fmla="+- 0 3705 2492"/>
                              <a:gd name="T17" fmla="*/ T16 w 3033"/>
                              <a:gd name="T18" fmla="+- 0 2697 2619"/>
                              <a:gd name="T19" fmla="*/ 2697 h 267"/>
                              <a:gd name="T20" fmla="+- 0 4008 2492"/>
                              <a:gd name="T21" fmla="*/ T20 w 3033"/>
                              <a:gd name="T22" fmla="+- 0 2699 2619"/>
                              <a:gd name="T23" fmla="*/ 2699 h 267"/>
                              <a:gd name="T24" fmla="+- 0 4311 2492"/>
                              <a:gd name="T25" fmla="*/ T24 w 3033"/>
                              <a:gd name="T26" fmla="+- 0 2717 2619"/>
                              <a:gd name="T27" fmla="*/ 2717 h 267"/>
                              <a:gd name="T28" fmla="+- 0 4615 2492"/>
                              <a:gd name="T29" fmla="*/ T28 w 3033"/>
                              <a:gd name="T30" fmla="+- 0 2747 2619"/>
                              <a:gd name="T31" fmla="*/ 2747 h 267"/>
                              <a:gd name="T32" fmla="+- 0 4918 2492"/>
                              <a:gd name="T33" fmla="*/ T32 w 3033"/>
                              <a:gd name="T34" fmla="+- 0 2619 2619"/>
                              <a:gd name="T35" fmla="*/ 2619 h 267"/>
                              <a:gd name="T36" fmla="+- 0 5221 2492"/>
                              <a:gd name="T37" fmla="*/ T36 w 3033"/>
                              <a:gd name="T38" fmla="+- 0 2799 2619"/>
                              <a:gd name="T39" fmla="*/ 2799 h 267"/>
                              <a:gd name="T40" fmla="+- 0 5525 2492"/>
                              <a:gd name="T41" fmla="*/ T40 w 3033"/>
                              <a:gd name="T42" fmla="+- 0 2886 2619"/>
                              <a:gd name="T43" fmla="*/ 2886 h 2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67">
                                <a:moveTo>
                                  <a:pt x="0" y="48"/>
                                </a:moveTo>
                                <a:lnTo>
                                  <a:pt x="303" y="77"/>
                                </a:lnTo>
                                <a:lnTo>
                                  <a:pt x="606" y="83"/>
                                </a:lnTo>
                                <a:lnTo>
                                  <a:pt x="910" y="76"/>
                                </a:lnTo>
                                <a:lnTo>
                                  <a:pt x="1213" y="78"/>
                                </a:lnTo>
                                <a:lnTo>
                                  <a:pt x="1516" y="80"/>
                                </a:lnTo>
                                <a:lnTo>
                                  <a:pt x="1819" y="98"/>
                                </a:lnTo>
                                <a:lnTo>
                                  <a:pt x="2123" y="128"/>
                                </a:lnTo>
                                <a:lnTo>
                                  <a:pt x="2426" y="0"/>
                                </a:lnTo>
                                <a:lnTo>
                                  <a:pt x="2729" y="180"/>
                                </a:lnTo>
                                <a:lnTo>
                                  <a:pt x="3033" y="267"/>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AutoShape 75"/>
                        <wps:cNvSpPr>
                          <a:spLocks/>
                        </wps:cNvSpPr>
                        <wps:spPr bwMode="auto">
                          <a:xfrm>
                            <a:off x="2441" y="2569"/>
                            <a:ext cx="3133" cy="323"/>
                          </a:xfrm>
                          <a:custGeom>
                            <a:avLst/>
                            <a:gdLst>
                              <a:gd name="T0" fmla="+- 0 2518 2442"/>
                              <a:gd name="T1" fmla="*/ T0 w 3133"/>
                              <a:gd name="T2" fmla="+- 0 2622 2569"/>
                              <a:gd name="T3" fmla="*/ 2622 h 323"/>
                              <a:gd name="T4" fmla="+- 0 2466 2442"/>
                              <a:gd name="T5" fmla="*/ T4 w 3133"/>
                              <a:gd name="T6" fmla="+- 0 2622 2569"/>
                              <a:gd name="T7" fmla="*/ 2622 h 323"/>
                              <a:gd name="T8" fmla="+- 0 2442 2442"/>
                              <a:gd name="T9" fmla="*/ T8 w 3133"/>
                              <a:gd name="T10" fmla="+- 0 2680 2569"/>
                              <a:gd name="T11" fmla="*/ 2680 h 323"/>
                              <a:gd name="T12" fmla="+- 0 2479 2442"/>
                              <a:gd name="T13" fmla="*/ T12 w 3133"/>
                              <a:gd name="T14" fmla="+- 0 2717 2569"/>
                              <a:gd name="T15" fmla="*/ 2717 h 323"/>
                              <a:gd name="T16" fmla="+- 0 2537 2442"/>
                              <a:gd name="T17" fmla="*/ T16 w 3133"/>
                              <a:gd name="T18" fmla="+- 0 2693 2569"/>
                              <a:gd name="T19" fmla="*/ 2693 h 323"/>
                              <a:gd name="T20" fmla="+- 0 2845 2442"/>
                              <a:gd name="T21" fmla="*/ T20 w 3133"/>
                              <a:gd name="T22" fmla="+- 0 2682 2569"/>
                              <a:gd name="T23" fmla="*/ 2682 h 323"/>
                              <a:gd name="T24" fmla="+- 0 2808 2442"/>
                              <a:gd name="T25" fmla="*/ T24 w 3133"/>
                              <a:gd name="T26" fmla="+- 0 2646 2569"/>
                              <a:gd name="T27" fmla="*/ 2646 h 323"/>
                              <a:gd name="T28" fmla="+- 0 2750 2442"/>
                              <a:gd name="T29" fmla="*/ T28 w 3133"/>
                              <a:gd name="T30" fmla="+- 0 2670 2569"/>
                              <a:gd name="T31" fmla="*/ 2670 h 323"/>
                              <a:gd name="T32" fmla="+- 0 2750 2442"/>
                              <a:gd name="T33" fmla="*/ T32 w 3133"/>
                              <a:gd name="T34" fmla="+- 0 2722 2569"/>
                              <a:gd name="T35" fmla="*/ 2722 h 323"/>
                              <a:gd name="T36" fmla="+- 0 2808 2442"/>
                              <a:gd name="T37" fmla="*/ T36 w 3133"/>
                              <a:gd name="T38" fmla="+- 0 2746 2569"/>
                              <a:gd name="T39" fmla="*/ 2746 h 323"/>
                              <a:gd name="T40" fmla="+- 0 2845 2442"/>
                              <a:gd name="T41" fmla="*/ T40 w 3133"/>
                              <a:gd name="T42" fmla="+- 0 2709 2569"/>
                              <a:gd name="T43" fmla="*/ 2709 h 323"/>
                              <a:gd name="T44" fmla="+- 0 3143 2442"/>
                              <a:gd name="T45" fmla="*/ T44 w 3133"/>
                              <a:gd name="T46" fmla="+- 0 2676 2569"/>
                              <a:gd name="T47" fmla="*/ 2676 h 323"/>
                              <a:gd name="T48" fmla="+- 0 3085 2442"/>
                              <a:gd name="T49" fmla="*/ T48 w 3133"/>
                              <a:gd name="T50" fmla="+- 0 2652 2569"/>
                              <a:gd name="T51" fmla="*/ 2652 h 323"/>
                              <a:gd name="T52" fmla="+- 0 3048 2442"/>
                              <a:gd name="T53" fmla="*/ T52 w 3133"/>
                              <a:gd name="T54" fmla="+- 0 2689 2569"/>
                              <a:gd name="T55" fmla="*/ 2689 h 323"/>
                              <a:gd name="T56" fmla="+- 0 3072 2442"/>
                              <a:gd name="T57" fmla="*/ T56 w 3133"/>
                              <a:gd name="T58" fmla="+- 0 2747 2569"/>
                              <a:gd name="T59" fmla="*/ 2747 h 323"/>
                              <a:gd name="T60" fmla="+- 0 3124 2442"/>
                              <a:gd name="T61" fmla="*/ T60 w 3133"/>
                              <a:gd name="T62" fmla="+- 0 2747 2569"/>
                              <a:gd name="T63" fmla="*/ 2747 h 323"/>
                              <a:gd name="T64" fmla="+- 0 3148 2442"/>
                              <a:gd name="T65" fmla="*/ T64 w 3133"/>
                              <a:gd name="T66" fmla="+- 0 2689 2569"/>
                              <a:gd name="T67" fmla="*/ 2689 h 323"/>
                              <a:gd name="T68" fmla="+- 0 3428 2442"/>
                              <a:gd name="T69" fmla="*/ T68 w 3133"/>
                              <a:gd name="T70" fmla="+- 0 2650 2569"/>
                              <a:gd name="T71" fmla="*/ 2650 h 323"/>
                              <a:gd name="T72" fmla="+- 0 3376 2442"/>
                              <a:gd name="T73" fmla="*/ T72 w 3133"/>
                              <a:gd name="T74" fmla="+- 0 2650 2569"/>
                              <a:gd name="T75" fmla="*/ 2650 h 323"/>
                              <a:gd name="T76" fmla="+- 0 3352 2442"/>
                              <a:gd name="T77" fmla="*/ T76 w 3133"/>
                              <a:gd name="T78" fmla="+- 0 2708 2569"/>
                              <a:gd name="T79" fmla="*/ 2708 h 323"/>
                              <a:gd name="T80" fmla="+- 0 3388 2442"/>
                              <a:gd name="T81" fmla="*/ T80 w 3133"/>
                              <a:gd name="T82" fmla="+- 0 2745 2569"/>
                              <a:gd name="T83" fmla="*/ 2745 h 323"/>
                              <a:gd name="T84" fmla="+- 0 3446 2442"/>
                              <a:gd name="T85" fmla="*/ T84 w 3133"/>
                              <a:gd name="T86" fmla="+- 0 2721 2569"/>
                              <a:gd name="T87" fmla="*/ 2721 h 323"/>
                              <a:gd name="T88" fmla="+- 0 3755 2442"/>
                              <a:gd name="T89" fmla="*/ T88 w 3133"/>
                              <a:gd name="T90" fmla="+- 0 2684 2569"/>
                              <a:gd name="T91" fmla="*/ 2684 h 323"/>
                              <a:gd name="T92" fmla="+- 0 3718 2442"/>
                              <a:gd name="T93" fmla="*/ T92 w 3133"/>
                              <a:gd name="T94" fmla="+- 0 2647 2569"/>
                              <a:gd name="T95" fmla="*/ 2647 h 323"/>
                              <a:gd name="T96" fmla="+- 0 3660 2442"/>
                              <a:gd name="T97" fmla="*/ T96 w 3133"/>
                              <a:gd name="T98" fmla="+- 0 2671 2569"/>
                              <a:gd name="T99" fmla="*/ 2671 h 323"/>
                              <a:gd name="T100" fmla="+- 0 3660 2442"/>
                              <a:gd name="T101" fmla="*/ T100 w 3133"/>
                              <a:gd name="T102" fmla="+- 0 2723 2569"/>
                              <a:gd name="T103" fmla="*/ 2723 h 323"/>
                              <a:gd name="T104" fmla="+- 0 3718 2442"/>
                              <a:gd name="T105" fmla="*/ T104 w 3133"/>
                              <a:gd name="T106" fmla="+- 0 2747 2569"/>
                              <a:gd name="T107" fmla="*/ 2747 h 323"/>
                              <a:gd name="T108" fmla="+- 0 3755 2442"/>
                              <a:gd name="T109" fmla="*/ T108 w 3133"/>
                              <a:gd name="T110" fmla="+- 0 2710 2569"/>
                              <a:gd name="T111" fmla="*/ 2710 h 323"/>
                              <a:gd name="T112" fmla="+- 0 4053 2442"/>
                              <a:gd name="T113" fmla="*/ T112 w 3133"/>
                              <a:gd name="T114" fmla="+- 0 2673 2569"/>
                              <a:gd name="T115" fmla="*/ 2673 h 323"/>
                              <a:gd name="T116" fmla="+- 0 3995 2442"/>
                              <a:gd name="T117" fmla="*/ T116 w 3133"/>
                              <a:gd name="T118" fmla="+- 0 2649 2569"/>
                              <a:gd name="T119" fmla="*/ 2649 h 323"/>
                              <a:gd name="T120" fmla="+- 0 3958 2442"/>
                              <a:gd name="T121" fmla="*/ T120 w 3133"/>
                              <a:gd name="T122" fmla="+- 0 2686 2569"/>
                              <a:gd name="T123" fmla="*/ 2686 h 323"/>
                              <a:gd name="T124" fmla="+- 0 3982 2442"/>
                              <a:gd name="T125" fmla="*/ T124 w 3133"/>
                              <a:gd name="T126" fmla="+- 0 2744 2569"/>
                              <a:gd name="T127" fmla="*/ 2744 h 323"/>
                              <a:gd name="T128" fmla="+- 0 4034 2442"/>
                              <a:gd name="T129" fmla="*/ T128 w 3133"/>
                              <a:gd name="T130" fmla="+- 0 2744 2569"/>
                              <a:gd name="T131" fmla="*/ 2744 h 323"/>
                              <a:gd name="T132" fmla="+- 0 4058 2442"/>
                              <a:gd name="T133" fmla="*/ T132 w 3133"/>
                              <a:gd name="T134" fmla="+- 0 2686 2569"/>
                              <a:gd name="T135" fmla="*/ 2686 h 323"/>
                              <a:gd name="T136" fmla="+- 0 4337 2442"/>
                              <a:gd name="T137" fmla="*/ T136 w 3133"/>
                              <a:gd name="T138" fmla="+- 0 2672 2569"/>
                              <a:gd name="T139" fmla="*/ 2672 h 323"/>
                              <a:gd name="T140" fmla="+- 0 4286 2442"/>
                              <a:gd name="T141" fmla="*/ T140 w 3133"/>
                              <a:gd name="T142" fmla="+- 0 2672 2569"/>
                              <a:gd name="T143" fmla="*/ 2672 h 323"/>
                              <a:gd name="T144" fmla="+- 0 4261 2442"/>
                              <a:gd name="T145" fmla="*/ T144 w 3133"/>
                              <a:gd name="T146" fmla="+- 0 2730 2569"/>
                              <a:gd name="T147" fmla="*/ 2730 h 323"/>
                              <a:gd name="T148" fmla="+- 0 4298 2442"/>
                              <a:gd name="T149" fmla="*/ T148 w 3133"/>
                              <a:gd name="T150" fmla="+- 0 2767 2569"/>
                              <a:gd name="T151" fmla="*/ 2767 h 323"/>
                              <a:gd name="T152" fmla="+- 0 4356 2442"/>
                              <a:gd name="T153" fmla="*/ T152 w 3133"/>
                              <a:gd name="T154" fmla="+- 0 2743 2569"/>
                              <a:gd name="T155" fmla="*/ 2743 h 323"/>
                              <a:gd name="T156" fmla="+- 0 4665 2442"/>
                              <a:gd name="T157" fmla="*/ T156 w 3133"/>
                              <a:gd name="T158" fmla="+- 0 2734 2569"/>
                              <a:gd name="T159" fmla="*/ 2734 h 323"/>
                              <a:gd name="T160" fmla="+- 0 4628 2442"/>
                              <a:gd name="T161" fmla="*/ T160 w 3133"/>
                              <a:gd name="T162" fmla="+- 0 2697 2569"/>
                              <a:gd name="T163" fmla="*/ 2697 h 323"/>
                              <a:gd name="T164" fmla="+- 0 4570 2442"/>
                              <a:gd name="T165" fmla="*/ T164 w 3133"/>
                              <a:gd name="T166" fmla="+- 0 2721 2569"/>
                              <a:gd name="T167" fmla="*/ 2721 h 323"/>
                              <a:gd name="T168" fmla="+- 0 4570 2442"/>
                              <a:gd name="T169" fmla="*/ T168 w 3133"/>
                              <a:gd name="T170" fmla="+- 0 2773 2569"/>
                              <a:gd name="T171" fmla="*/ 2773 h 323"/>
                              <a:gd name="T172" fmla="+- 0 4628 2442"/>
                              <a:gd name="T173" fmla="*/ T172 w 3133"/>
                              <a:gd name="T174" fmla="+- 0 2797 2569"/>
                              <a:gd name="T175" fmla="*/ 2797 h 323"/>
                              <a:gd name="T176" fmla="+- 0 4665 2442"/>
                              <a:gd name="T177" fmla="*/ T176 w 3133"/>
                              <a:gd name="T178" fmla="+- 0 2760 2569"/>
                              <a:gd name="T179" fmla="*/ 2760 h 323"/>
                              <a:gd name="T180" fmla="+- 0 4963 2442"/>
                              <a:gd name="T181" fmla="*/ T180 w 3133"/>
                              <a:gd name="T182" fmla="+- 0 2593 2569"/>
                              <a:gd name="T183" fmla="*/ 2593 h 323"/>
                              <a:gd name="T184" fmla="+- 0 4905 2442"/>
                              <a:gd name="T185" fmla="*/ T184 w 3133"/>
                              <a:gd name="T186" fmla="+- 0 2569 2569"/>
                              <a:gd name="T187" fmla="*/ 2569 h 323"/>
                              <a:gd name="T188" fmla="+- 0 4868 2442"/>
                              <a:gd name="T189" fmla="*/ T188 w 3133"/>
                              <a:gd name="T190" fmla="+- 0 2606 2569"/>
                              <a:gd name="T191" fmla="*/ 2606 h 323"/>
                              <a:gd name="T192" fmla="+- 0 4892 2442"/>
                              <a:gd name="T193" fmla="*/ T192 w 3133"/>
                              <a:gd name="T194" fmla="+- 0 2664 2569"/>
                              <a:gd name="T195" fmla="*/ 2664 h 323"/>
                              <a:gd name="T196" fmla="+- 0 4944 2442"/>
                              <a:gd name="T197" fmla="*/ T196 w 3133"/>
                              <a:gd name="T198" fmla="+- 0 2664 2569"/>
                              <a:gd name="T199" fmla="*/ 2664 h 323"/>
                              <a:gd name="T200" fmla="+- 0 4968 2442"/>
                              <a:gd name="T201" fmla="*/ T200 w 3133"/>
                              <a:gd name="T202" fmla="+- 0 2606 2569"/>
                              <a:gd name="T203" fmla="*/ 2606 h 323"/>
                              <a:gd name="T204" fmla="+- 0 5247 2442"/>
                              <a:gd name="T205" fmla="*/ T204 w 3133"/>
                              <a:gd name="T206" fmla="+- 0 2754 2569"/>
                              <a:gd name="T207" fmla="*/ 2754 h 323"/>
                              <a:gd name="T208" fmla="+- 0 5195 2442"/>
                              <a:gd name="T209" fmla="*/ T208 w 3133"/>
                              <a:gd name="T210" fmla="+- 0 2754 2569"/>
                              <a:gd name="T211" fmla="*/ 2754 h 323"/>
                              <a:gd name="T212" fmla="+- 0 5171 2442"/>
                              <a:gd name="T213" fmla="*/ T212 w 3133"/>
                              <a:gd name="T214" fmla="+- 0 2812 2569"/>
                              <a:gd name="T215" fmla="*/ 2812 h 323"/>
                              <a:gd name="T216" fmla="+- 0 5208 2442"/>
                              <a:gd name="T217" fmla="*/ T216 w 3133"/>
                              <a:gd name="T218" fmla="+- 0 2849 2569"/>
                              <a:gd name="T219" fmla="*/ 2849 h 323"/>
                              <a:gd name="T220" fmla="+- 0 5266 2442"/>
                              <a:gd name="T221" fmla="*/ T220 w 3133"/>
                              <a:gd name="T222" fmla="+- 0 2825 2569"/>
                              <a:gd name="T223" fmla="*/ 2825 h 323"/>
                              <a:gd name="T224" fmla="+- 0 5575 2442"/>
                              <a:gd name="T225" fmla="*/ T224 w 3133"/>
                              <a:gd name="T226" fmla="+- 0 2873 2569"/>
                              <a:gd name="T227" fmla="*/ 2873 h 323"/>
                              <a:gd name="T228" fmla="+- 0 5538 2442"/>
                              <a:gd name="T229" fmla="*/ T228 w 3133"/>
                              <a:gd name="T230" fmla="+- 0 2836 2569"/>
                              <a:gd name="T231" fmla="*/ 2836 h 323"/>
                              <a:gd name="T232" fmla="+- 0 5480 2442"/>
                              <a:gd name="T233" fmla="*/ T232 w 3133"/>
                              <a:gd name="T234" fmla="+- 0 2860 2569"/>
                              <a:gd name="T235" fmla="*/ 2860 h 323"/>
                              <a:gd name="T236" fmla="+- 0 5575 2442"/>
                              <a:gd name="T237" fmla="*/ T236 w 3133"/>
                              <a:gd name="T238" fmla="+- 0 2892 2569"/>
                              <a:gd name="T239" fmla="*/ 2892 h 3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3133" h="323">
                                <a:moveTo>
                                  <a:pt x="100" y="85"/>
                                </a:moveTo>
                                <a:lnTo>
                                  <a:pt x="95" y="72"/>
                                </a:lnTo>
                                <a:lnTo>
                                  <a:pt x="76" y="53"/>
                                </a:lnTo>
                                <a:lnTo>
                                  <a:pt x="63" y="48"/>
                                </a:lnTo>
                                <a:lnTo>
                                  <a:pt x="37" y="48"/>
                                </a:lnTo>
                                <a:lnTo>
                                  <a:pt x="24" y="53"/>
                                </a:lnTo>
                                <a:lnTo>
                                  <a:pt x="5" y="72"/>
                                </a:lnTo>
                                <a:lnTo>
                                  <a:pt x="0" y="85"/>
                                </a:lnTo>
                                <a:lnTo>
                                  <a:pt x="0" y="111"/>
                                </a:lnTo>
                                <a:lnTo>
                                  <a:pt x="5" y="124"/>
                                </a:lnTo>
                                <a:lnTo>
                                  <a:pt x="24" y="143"/>
                                </a:lnTo>
                                <a:lnTo>
                                  <a:pt x="37" y="148"/>
                                </a:lnTo>
                                <a:lnTo>
                                  <a:pt x="63" y="148"/>
                                </a:lnTo>
                                <a:lnTo>
                                  <a:pt x="76" y="143"/>
                                </a:lnTo>
                                <a:lnTo>
                                  <a:pt x="95" y="124"/>
                                </a:lnTo>
                                <a:lnTo>
                                  <a:pt x="100" y="111"/>
                                </a:lnTo>
                                <a:lnTo>
                                  <a:pt x="100" y="85"/>
                                </a:lnTo>
                                <a:moveTo>
                                  <a:pt x="403" y="113"/>
                                </a:moveTo>
                                <a:lnTo>
                                  <a:pt x="398" y="101"/>
                                </a:lnTo>
                                <a:lnTo>
                                  <a:pt x="379" y="82"/>
                                </a:lnTo>
                                <a:lnTo>
                                  <a:pt x="366" y="77"/>
                                </a:lnTo>
                                <a:lnTo>
                                  <a:pt x="340" y="77"/>
                                </a:lnTo>
                                <a:lnTo>
                                  <a:pt x="327" y="82"/>
                                </a:lnTo>
                                <a:lnTo>
                                  <a:pt x="308" y="101"/>
                                </a:lnTo>
                                <a:lnTo>
                                  <a:pt x="303" y="113"/>
                                </a:lnTo>
                                <a:lnTo>
                                  <a:pt x="303" y="140"/>
                                </a:lnTo>
                                <a:lnTo>
                                  <a:pt x="308" y="153"/>
                                </a:lnTo>
                                <a:lnTo>
                                  <a:pt x="327" y="171"/>
                                </a:lnTo>
                                <a:lnTo>
                                  <a:pt x="340" y="177"/>
                                </a:lnTo>
                                <a:lnTo>
                                  <a:pt x="366" y="177"/>
                                </a:lnTo>
                                <a:lnTo>
                                  <a:pt x="379" y="171"/>
                                </a:lnTo>
                                <a:lnTo>
                                  <a:pt x="398" y="153"/>
                                </a:lnTo>
                                <a:lnTo>
                                  <a:pt x="403" y="140"/>
                                </a:lnTo>
                                <a:lnTo>
                                  <a:pt x="403" y="113"/>
                                </a:lnTo>
                                <a:moveTo>
                                  <a:pt x="706" y="120"/>
                                </a:moveTo>
                                <a:lnTo>
                                  <a:pt x="701" y="107"/>
                                </a:lnTo>
                                <a:lnTo>
                                  <a:pt x="682" y="88"/>
                                </a:lnTo>
                                <a:lnTo>
                                  <a:pt x="670" y="83"/>
                                </a:lnTo>
                                <a:lnTo>
                                  <a:pt x="643" y="83"/>
                                </a:lnTo>
                                <a:lnTo>
                                  <a:pt x="630" y="88"/>
                                </a:lnTo>
                                <a:lnTo>
                                  <a:pt x="612" y="107"/>
                                </a:lnTo>
                                <a:lnTo>
                                  <a:pt x="606" y="120"/>
                                </a:lnTo>
                                <a:lnTo>
                                  <a:pt x="606" y="146"/>
                                </a:lnTo>
                                <a:lnTo>
                                  <a:pt x="612" y="159"/>
                                </a:lnTo>
                                <a:lnTo>
                                  <a:pt x="630" y="178"/>
                                </a:lnTo>
                                <a:lnTo>
                                  <a:pt x="643" y="183"/>
                                </a:lnTo>
                                <a:lnTo>
                                  <a:pt x="670" y="183"/>
                                </a:lnTo>
                                <a:lnTo>
                                  <a:pt x="682" y="178"/>
                                </a:lnTo>
                                <a:lnTo>
                                  <a:pt x="701" y="159"/>
                                </a:lnTo>
                                <a:lnTo>
                                  <a:pt x="706" y="146"/>
                                </a:lnTo>
                                <a:lnTo>
                                  <a:pt x="706" y="120"/>
                                </a:lnTo>
                                <a:moveTo>
                                  <a:pt x="1010" y="113"/>
                                </a:moveTo>
                                <a:lnTo>
                                  <a:pt x="1004" y="100"/>
                                </a:lnTo>
                                <a:lnTo>
                                  <a:pt x="986" y="81"/>
                                </a:lnTo>
                                <a:lnTo>
                                  <a:pt x="973" y="76"/>
                                </a:lnTo>
                                <a:lnTo>
                                  <a:pt x="946" y="76"/>
                                </a:lnTo>
                                <a:lnTo>
                                  <a:pt x="934" y="81"/>
                                </a:lnTo>
                                <a:lnTo>
                                  <a:pt x="915" y="100"/>
                                </a:lnTo>
                                <a:lnTo>
                                  <a:pt x="910" y="113"/>
                                </a:lnTo>
                                <a:lnTo>
                                  <a:pt x="910" y="139"/>
                                </a:lnTo>
                                <a:lnTo>
                                  <a:pt x="915" y="152"/>
                                </a:lnTo>
                                <a:lnTo>
                                  <a:pt x="934" y="171"/>
                                </a:lnTo>
                                <a:lnTo>
                                  <a:pt x="946" y="176"/>
                                </a:lnTo>
                                <a:lnTo>
                                  <a:pt x="973" y="176"/>
                                </a:lnTo>
                                <a:lnTo>
                                  <a:pt x="986" y="171"/>
                                </a:lnTo>
                                <a:lnTo>
                                  <a:pt x="1004" y="152"/>
                                </a:lnTo>
                                <a:lnTo>
                                  <a:pt x="1010" y="139"/>
                                </a:lnTo>
                                <a:lnTo>
                                  <a:pt x="1010" y="113"/>
                                </a:lnTo>
                                <a:moveTo>
                                  <a:pt x="1313" y="115"/>
                                </a:moveTo>
                                <a:lnTo>
                                  <a:pt x="1308" y="102"/>
                                </a:lnTo>
                                <a:lnTo>
                                  <a:pt x="1289" y="83"/>
                                </a:lnTo>
                                <a:lnTo>
                                  <a:pt x="1276" y="78"/>
                                </a:lnTo>
                                <a:lnTo>
                                  <a:pt x="1250" y="78"/>
                                </a:lnTo>
                                <a:lnTo>
                                  <a:pt x="1237" y="83"/>
                                </a:lnTo>
                                <a:lnTo>
                                  <a:pt x="1218" y="102"/>
                                </a:lnTo>
                                <a:lnTo>
                                  <a:pt x="1213" y="115"/>
                                </a:lnTo>
                                <a:lnTo>
                                  <a:pt x="1213" y="141"/>
                                </a:lnTo>
                                <a:lnTo>
                                  <a:pt x="1218" y="154"/>
                                </a:lnTo>
                                <a:lnTo>
                                  <a:pt x="1237" y="173"/>
                                </a:lnTo>
                                <a:lnTo>
                                  <a:pt x="1250" y="178"/>
                                </a:lnTo>
                                <a:lnTo>
                                  <a:pt x="1276" y="178"/>
                                </a:lnTo>
                                <a:lnTo>
                                  <a:pt x="1289" y="173"/>
                                </a:lnTo>
                                <a:lnTo>
                                  <a:pt x="1308" y="154"/>
                                </a:lnTo>
                                <a:lnTo>
                                  <a:pt x="1313" y="141"/>
                                </a:lnTo>
                                <a:lnTo>
                                  <a:pt x="1313" y="115"/>
                                </a:lnTo>
                                <a:moveTo>
                                  <a:pt x="1616" y="117"/>
                                </a:moveTo>
                                <a:lnTo>
                                  <a:pt x="1611" y="104"/>
                                </a:lnTo>
                                <a:lnTo>
                                  <a:pt x="1592" y="86"/>
                                </a:lnTo>
                                <a:lnTo>
                                  <a:pt x="1579" y="80"/>
                                </a:lnTo>
                                <a:lnTo>
                                  <a:pt x="1553" y="80"/>
                                </a:lnTo>
                                <a:lnTo>
                                  <a:pt x="1540" y="86"/>
                                </a:lnTo>
                                <a:lnTo>
                                  <a:pt x="1521" y="104"/>
                                </a:lnTo>
                                <a:lnTo>
                                  <a:pt x="1516" y="117"/>
                                </a:lnTo>
                                <a:lnTo>
                                  <a:pt x="1516" y="144"/>
                                </a:lnTo>
                                <a:lnTo>
                                  <a:pt x="1521" y="156"/>
                                </a:lnTo>
                                <a:lnTo>
                                  <a:pt x="1540" y="175"/>
                                </a:lnTo>
                                <a:lnTo>
                                  <a:pt x="1553" y="180"/>
                                </a:lnTo>
                                <a:lnTo>
                                  <a:pt x="1579" y="180"/>
                                </a:lnTo>
                                <a:lnTo>
                                  <a:pt x="1592" y="175"/>
                                </a:lnTo>
                                <a:lnTo>
                                  <a:pt x="1611" y="156"/>
                                </a:lnTo>
                                <a:lnTo>
                                  <a:pt x="1616" y="144"/>
                                </a:lnTo>
                                <a:lnTo>
                                  <a:pt x="1616" y="117"/>
                                </a:lnTo>
                                <a:moveTo>
                                  <a:pt x="1919" y="135"/>
                                </a:moveTo>
                                <a:lnTo>
                                  <a:pt x="1914" y="122"/>
                                </a:lnTo>
                                <a:lnTo>
                                  <a:pt x="1895" y="103"/>
                                </a:lnTo>
                                <a:lnTo>
                                  <a:pt x="1883" y="98"/>
                                </a:lnTo>
                                <a:lnTo>
                                  <a:pt x="1856" y="98"/>
                                </a:lnTo>
                                <a:lnTo>
                                  <a:pt x="1844" y="103"/>
                                </a:lnTo>
                                <a:lnTo>
                                  <a:pt x="1825" y="122"/>
                                </a:lnTo>
                                <a:lnTo>
                                  <a:pt x="1819" y="135"/>
                                </a:lnTo>
                                <a:lnTo>
                                  <a:pt x="1819" y="161"/>
                                </a:lnTo>
                                <a:lnTo>
                                  <a:pt x="1825" y="174"/>
                                </a:lnTo>
                                <a:lnTo>
                                  <a:pt x="1844" y="193"/>
                                </a:lnTo>
                                <a:lnTo>
                                  <a:pt x="1856" y="198"/>
                                </a:lnTo>
                                <a:lnTo>
                                  <a:pt x="1883" y="198"/>
                                </a:lnTo>
                                <a:lnTo>
                                  <a:pt x="1895" y="193"/>
                                </a:lnTo>
                                <a:lnTo>
                                  <a:pt x="1914" y="174"/>
                                </a:lnTo>
                                <a:lnTo>
                                  <a:pt x="1919" y="161"/>
                                </a:lnTo>
                                <a:lnTo>
                                  <a:pt x="1919" y="135"/>
                                </a:lnTo>
                                <a:moveTo>
                                  <a:pt x="2223" y="165"/>
                                </a:moveTo>
                                <a:lnTo>
                                  <a:pt x="2217" y="152"/>
                                </a:lnTo>
                                <a:lnTo>
                                  <a:pt x="2199" y="133"/>
                                </a:lnTo>
                                <a:lnTo>
                                  <a:pt x="2186" y="128"/>
                                </a:lnTo>
                                <a:lnTo>
                                  <a:pt x="2159" y="128"/>
                                </a:lnTo>
                                <a:lnTo>
                                  <a:pt x="2147" y="133"/>
                                </a:lnTo>
                                <a:lnTo>
                                  <a:pt x="2128" y="152"/>
                                </a:lnTo>
                                <a:lnTo>
                                  <a:pt x="2123" y="165"/>
                                </a:lnTo>
                                <a:lnTo>
                                  <a:pt x="2123" y="191"/>
                                </a:lnTo>
                                <a:lnTo>
                                  <a:pt x="2128" y="204"/>
                                </a:lnTo>
                                <a:lnTo>
                                  <a:pt x="2147" y="223"/>
                                </a:lnTo>
                                <a:lnTo>
                                  <a:pt x="2159" y="228"/>
                                </a:lnTo>
                                <a:lnTo>
                                  <a:pt x="2186" y="228"/>
                                </a:lnTo>
                                <a:lnTo>
                                  <a:pt x="2199" y="223"/>
                                </a:lnTo>
                                <a:lnTo>
                                  <a:pt x="2217" y="204"/>
                                </a:lnTo>
                                <a:lnTo>
                                  <a:pt x="2223" y="191"/>
                                </a:lnTo>
                                <a:lnTo>
                                  <a:pt x="2223" y="165"/>
                                </a:lnTo>
                                <a:moveTo>
                                  <a:pt x="2526" y="37"/>
                                </a:moveTo>
                                <a:lnTo>
                                  <a:pt x="2521" y="24"/>
                                </a:lnTo>
                                <a:lnTo>
                                  <a:pt x="2502" y="5"/>
                                </a:lnTo>
                                <a:lnTo>
                                  <a:pt x="2489" y="0"/>
                                </a:lnTo>
                                <a:lnTo>
                                  <a:pt x="2463" y="0"/>
                                </a:lnTo>
                                <a:lnTo>
                                  <a:pt x="2450" y="5"/>
                                </a:lnTo>
                                <a:lnTo>
                                  <a:pt x="2431" y="24"/>
                                </a:lnTo>
                                <a:lnTo>
                                  <a:pt x="2426" y="37"/>
                                </a:lnTo>
                                <a:lnTo>
                                  <a:pt x="2426" y="63"/>
                                </a:lnTo>
                                <a:lnTo>
                                  <a:pt x="2431" y="76"/>
                                </a:lnTo>
                                <a:lnTo>
                                  <a:pt x="2450" y="95"/>
                                </a:lnTo>
                                <a:lnTo>
                                  <a:pt x="2463" y="100"/>
                                </a:lnTo>
                                <a:lnTo>
                                  <a:pt x="2489" y="100"/>
                                </a:lnTo>
                                <a:lnTo>
                                  <a:pt x="2502" y="95"/>
                                </a:lnTo>
                                <a:lnTo>
                                  <a:pt x="2521" y="76"/>
                                </a:lnTo>
                                <a:lnTo>
                                  <a:pt x="2526" y="63"/>
                                </a:lnTo>
                                <a:lnTo>
                                  <a:pt x="2526" y="37"/>
                                </a:lnTo>
                                <a:moveTo>
                                  <a:pt x="2829" y="217"/>
                                </a:moveTo>
                                <a:lnTo>
                                  <a:pt x="2824" y="204"/>
                                </a:lnTo>
                                <a:lnTo>
                                  <a:pt x="2805" y="185"/>
                                </a:lnTo>
                                <a:lnTo>
                                  <a:pt x="2793" y="180"/>
                                </a:lnTo>
                                <a:lnTo>
                                  <a:pt x="2766" y="180"/>
                                </a:lnTo>
                                <a:lnTo>
                                  <a:pt x="2753" y="185"/>
                                </a:lnTo>
                                <a:lnTo>
                                  <a:pt x="2735" y="204"/>
                                </a:lnTo>
                                <a:lnTo>
                                  <a:pt x="2729" y="217"/>
                                </a:lnTo>
                                <a:lnTo>
                                  <a:pt x="2729" y="243"/>
                                </a:lnTo>
                                <a:lnTo>
                                  <a:pt x="2735" y="256"/>
                                </a:lnTo>
                                <a:lnTo>
                                  <a:pt x="2753" y="275"/>
                                </a:lnTo>
                                <a:lnTo>
                                  <a:pt x="2766" y="280"/>
                                </a:lnTo>
                                <a:lnTo>
                                  <a:pt x="2793" y="280"/>
                                </a:lnTo>
                                <a:lnTo>
                                  <a:pt x="2805" y="275"/>
                                </a:lnTo>
                                <a:lnTo>
                                  <a:pt x="2824" y="256"/>
                                </a:lnTo>
                                <a:lnTo>
                                  <a:pt x="2829" y="243"/>
                                </a:lnTo>
                                <a:lnTo>
                                  <a:pt x="2829" y="217"/>
                                </a:lnTo>
                                <a:moveTo>
                                  <a:pt x="3133" y="304"/>
                                </a:moveTo>
                                <a:lnTo>
                                  <a:pt x="3127" y="291"/>
                                </a:lnTo>
                                <a:lnTo>
                                  <a:pt x="3109" y="272"/>
                                </a:lnTo>
                                <a:lnTo>
                                  <a:pt x="3096" y="267"/>
                                </a:lnTo>
                                <a:lnTo>
                                  <a:pt x="3069" y="267"/>
                                </a:lnTo>
                                <a:lnTo>
                                  <a:pt x="3057" y="272"/>
                                </a:lnTo>
                                <a:lnTo>
                                  <a:pt x="3038" y="291"/>
                                </a:lnTo>
                                <a:lnTo>
                                  <a:pt x="3033" y="304"/>
                                </a:lnTo>
                                <a:lnTo>
                                  <a:pt x="3033" y="323"/>
                                </a:lnTo>
                                <a:lnTo>
                                  <a:pt x="3133" y="323"/>
                                </a:lnTo>
                                <a:lnTo>
                                  <a:pt x="3133" y="304"/>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 name="Freeform 74"/>
                        <wps:cNvSpPr>
                          <a:spLocks/>
                        </wps:cNvSpPr>
                        <wps:spPr bwMode="auto">
                          <a:xfrm>
                            <a:off x="2491" y="2096"/>
                            <a:ext cx="3033" cy="721"/>
                          </a:xfrm>
                          <a:custGeom>
                            <a:avLst/>
                            <a:gdLst>
                              <a:gd name="T0" fmla="+- 0 2492 2492"/>
                              <a:gd name="T1" fmla="*/ T0 w 3033"/>
                              <a:gd name="T2" fmla="+- 0 2583 2096"/>
                              <a:gd name="T3" fmla="*/ 2583 h 721"/>
                              <a:gd name="T4" fmla="+- 0 2795 2492"/>
                              <a:gd name="T5" fmla="*/ T4 w 3033"/>
                              <a:gd name="T6" fmla="+- 0 2277 2096"/>
                              <a:gd name="T7" fmla="*/ 2277 h 721"/>
                              <a:gd name="T8" fmla="+- 0 3098 2492"/>
                              <a:gd name="T9" fmla="*/ T8 w 3033"/>
                              <a:gd name="T10" fmla="+- 0 2158 2096"/>
                              <a:gd name="T11" fmla="*/ 2158 h 721"/>
                              <a:gd name="T12" fmla="+- 0 3402 2492"/>
                              <a:gd name="T13" fmla="*/ T12 w 3033"/>
                              <a:gd name="T14" fmla="+- 0 2111 2096"/>
                              <a:gd name="T15" fmla="*/ 2111 h 721"/>
                              <a:gd name="T16" fmla="+- 0 3705 2492"/>
                              <a:gd name="T17" fmla="*/ T16 w 3033"/>
                              <a:gd name="T18" fmla="+- 0 2106 2096"/>
                              <a:gd name="T19" fmla="*/ 2106 h 721"/>
                              <a:gd name="T20" fmla="+- 0 4008 2492"/>
                              <a:gd name="T21" fmla="*/ T20 w 3033"/>
                              <a:gd name="T22" fmla="+- 0 2110 2096"/>
                              <a:gd name="T23" fmla="*/ 2110 h 721"/>
                              <a:gd name="T24" fmla="+- 0 4311 2492"/>
                              <a:gd name="T25" fmla="*/ T24 w 3033"/>
                              <a:gd name="T26" fmla="+- 0 2096 2096"/>
                              <a:gd name="T27" fmla="*/ 2096 h 721"/>
                              <a:gd name="T28" fmla="+- 0 4615 2492"/>
                              <a:gd name="T29" fmla="*/ T28 w 3033"/>
                              <a:gd name="T30" fmla="+- 0 2127 2096"/>
                              <a:gd name="T31" fmla="*/ 2127 h 721"/>
                              <a:gd name="T32" fmla="+- 0 4918 2492"/>
                              <a:gd name="T33" fmla="*/ T32 w 3033"/>
                              <a:gd name="T34" fmla="+- 0 2480 2096"/>
                              <a:gd name="T35" fmla="*/ 2480 h 721"/>
                              <a:gd name="T36" fmla="+- 0 5221 2492"/>
                              <a:gd name="T37" fmla="*/ T36 w 3033"/>
                              <a:gd name="T38" fmla="+- 0 2743 2096"/>
                              <a:gd name="T39" fmla="*/ 2743 h 721"/>
                              <a:gd name="T40" fmla="+- 0 5525 2492"/>
                              <a:gd name="T41" fmla="*/ T40 w 3033"/>
                              <a:gd name="T42" fmla="+- 0 2817 2096"/>
                              <a:gd name="T43" fmla="*/ 2817 h 7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721">
                                <a:moveTo>
                                  <a:pt x="0" y="487"/>
                                </a:moveTo>
                                <a:lnTo>
                                  <a:pt x="303" y="181"/>
                                </a:lnTo>
                                <a:lnTo>
                                  <a:pt x="606" y="62"/>
                                </a:lnTo>
                                <a:lnTo>
                                  <a:pt x="910" y="15"/>
                                </a:lnTo>
                                <a:lnTo>
                                  <a:pt x="1213" y="10"/>
                                </a:lnTo>
                                <a:lnTo>
                                  <a:pt x="1516" y="14"/>
                                </a:lnTo>
                                <a:lnTo>
                                  <a:pt x="1819" y="0"/>
                                </a:lnTo>
                                <a:lnTo>
                                  <a:pt x="2123" y="31"/>
                                </a:lnTo>
                                <a:lnTo>
                                  <a:pt x="2426" y="384"/>
                                </a:lnTo>
                                <a:lnTo>
                                  <a:pt x="2729" y="647"/>
                                </a:lnTo>
                                <a:lnTo>
                                  <a:pt x="3033" y="721"/>
                                </a:lnTo>
                              </a:path>
                            </a:pathLst>
                          </a:custGeom>
                          <a:noFill/>
                          <a:ln w="12700">
                            <a:solidFill>
                              <a:srgbClr val="984DA3"/>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AutoShape 73"/>
                        <wps:cNvSpPr>
                          <a:spLocks/>
                        </wps:cNvSpPr>
                        <wps:spPr bwMode="auto">
                          <a:xfrm>
                            <a:off x="2444" y="2046"/>
                            <a:ext cx="3128" cy="812"/>
                          </a:xfrm>
                          <a:custGeom>
                            <a:avLst/>
                            <a:gdLst>
                              <a:gd name="T0" fmla="+- 0 2492 2444"/>
                              <a:gd name="T1" fmla="*/ T0 w 3128"/>
                              <a:gd name="T2" fmla="+- 0 2533 2046"/>
                              <a:gd name="T3" fmla="*/ 2533 h 812"/>
                              <a:gd name="T4" fmla="+- 0 2474 2444"/>
                              <a:gd name="T5" fmla="*/ T4 w 3128"/>
                              <a:gd name="T6" fmla="+- 0 2589 2046"/>
                              <a:gd name="T7" fmla="*/ 2589 h 812"/>
                              <a:gd name="T8" fmla="+- 0 2521 2444"/>
                              <a:gd name="T9" fmla="*/ T8 w 3128"/>
                              <a:gd name="T10" fmla="+- 0 2624 2046"/>
                              <a:gd name="T11" fmla="*/ 2624 h 812"/>
                              <a:gd name="T12" fmla="+- 0 2539 2444"/>
                              <a:gd name="T13" fmla="*/ T12 w 3128"/>
                              <a:gd name="T14" fmla="+- 0 2568 2046"/>
                              <a:gd name="T15" fmla="*/ 2568 h 812"/>
                              <a:gd name="T16" fmla="+- 0 2795 2444"/>
                              <a:gd name="T17" fmla="*/ T16 w 3128"/>
                              <a:gd name="T18" fmla="+- 0 2227 2046"/>
                              <a:gd name="T19" fmla="*/ 2227 h 812"/>
                              <a:gd name="T20" fmla="+- 0 2777 2444"/>
                              <a:gd name="T21" fmla="*/ T20 w 3128"/>
                              <a:gd name="T22" fmla="+- 0 2282 2046"/>
                              <a:gd name="T23" fmla="*/ 2282 h 812"/>
                              <a:gd name="T24" fmla="+- 0 2825 2444"/>
                              <a:gd name="T25" fmla="*/ T24 w 3128"/>
                              <a:gd name="T26" fmla="+- 0 2317 2046"/>
                              <a:gd name="T27" fmla="*/ 2317 h 812"/>
                              <a:gd name="T28" fmla="+- 0 2843 2444"/>
                              <a:gd name="T29" fmla="*/ T28 w 3128"/>
                              <a:gd name="T30" fmla="+- 0 2261 2046"/>
                              <a:gd name="T31" fmla="*/ 2261 h 812"/>
                              <a:gd name="T32" fmla="+- 0 3098 2444"/>
                              <a:gd name="T33" fmla="*/ T32 w 3128"/>
                              <a:gd name="T34" fmla="+- 0 2108 2046"/>
                              <a:gd name="T35" fmla="*/ 2108 h 812"/>
                              <a:gd name="T36" fmla="+- 0 3080 2444"/>
                              <a:gd name="T37" fmla="*/ T36 w 3128"/>
                              <a:gd name="T38" fmla="+- 0 2164 2046"/>
                              <a:gd name="T39" fmla="*/ 2164 h 812"/>
                              <a:gd name="T40" fmla="+- 0 3128 2444"/>
                              <a:gd name="T41" fmla="*/ T40 w 3128"/>
                              <a:gd name="T42" fmla="+- 0 2199 2046"/>
                              <a:gd name="T43" fmla="*/ 2199 h 812"/>
                              <a:gd name="T44" fmla="+- 0 3146 2444"/>
                              <a:gd name="T45" fmla="*/ T44 w 3128"/>
                              <a:gd name="T46" fmla="+- 0 2143 2046"/>
                              <a:gd name="T47" fmla="*/ 2143 h 812"/>
                              <a:gd name="T48" fmla="+- 0 3402 2444"/>
                              <a:gd name="T49" fmla="*/ T48 w 3128"/>
                              <a:gd name="T50" fmla="+- 0 2061 2046"/>
                              <a:gd name="T51" fmla="*/ 2061 h 812"/>
                              <a:gd name="T52" fmla="+- 0 3384 2444"/>
                              <a:gd name="T53" fmla="*/ T52 w 3128"/>
                              <a:gd name="T54" fmla="+- 0 2117 2046"/>
                              <a:gd name="T55" fmla="*/ 2117 h 812"/>
                              <a:gd name="T56" fmla="+- 0 3431 2444"/>
                              <a:gd name="T57" fmla="*/ T56 w 3128"/>
                              <a:gd name="T58" fmla="+- 0 2151 2046"/>
                              <a:gd name="T59" fmla="*/ 2151 h 812"/>
                              <a:gd name="T60" fmla="+- 0 3449 2444"/>
                              <a:gd name="T61" fmla="*/ T60 w 3128"/>
                              <a:gd name="T62" fmla="+- 0 2095 2046"/>
                              <a:gd name="T63" fmla="*/ 2095 h 812"/>
                              <a:gd name="T64" fmla="+- 0 3705 2444"/>
                              <a:gd name="T65" fmla="*/ T64 w 3128"/>
                              <a:gd name="T66" fmla="+- 0 2056 2046"/>
                              <a:gd name="T67" fmla="*/ 2056 h 812"/>
                              <a:gd name="T68" fmla="+- 0 3687 2444"/>
                              <a:gd name="T69" fmla="*/ T68 w 3128"/>
                              <a:gd name="T70" fmla="+- 0 2112 2046"/>
                              <a:gd name="T71" fmla="*/ 2112 h 812"/>
                              <a:gd name="T72" fmla="+- 0 3734 2444"/>
                              <a:gd name="T73" fmla="*/ T72 w 3128"/>
                              <a:gd name="T74" fmla="+- 0 2146 2046"/>
                              <a:gd name="T75" fmla="*/ 2146 h 812"/>
                              <a:gd name="T76" fmla="+- 0 3753 2444"/>
                              <a:gd name="T77" fmla="*/ T76 w 3128"/>
                              <a:gd name="T78" fmla="+- 0 2091 2046"/>
                              <a:gd name="T79" fmla="*/ 2091 h 812"/>
                              <a:gd name="T80" fmla="+- 0 4008 2444"/>
                              <a:gd name="T81" fmla="*/ T80 w 3128"/>
                              <a:gd name="T82" fmla="+- 0 2060 2046"/>
                              <a:gd name="T83" fmla="*/ 2060 h 812"/>
                              <a:gd name="T84" fmla="+- 0 3990 2444"/>
                              <a:gd name="T85" fmla="*/ T84 w 3128"/>
                              <a:gd name="T86" fmla="+- 0 2116 2046"/>
                              <a:gd name="T87" fmla="*/ 2116 h 812"/>
                              <a:gd name="T88" fmla="+- 0 4038 2444"/>
                              <a:gd name="T89" fmla="*/ T88 w 3128"/>
                              <a:gd name="T90" fmla="+- 0 2151 2046"/>
                              <a:gd name="T91" fmla="*/ 2151 h 812"/>
                              <a:gd name="T92" fmla="+- 0 4056 2444"/>
                              <a:gd name="T93" fmla="*/ T92 w 3128"/>
                              <a:gd name="T94" fmla="+- 0 2095 2046"/>
                              <a:gd name="T95" fmla="*/ 2095 h 812"/>
                              <a:gd name="T96" fmla="+- 0 4311 2444"/>
                              <a:gd name="T97" fmla="*/ T96 w 3128"/>
                              <a:gd name="T98" fmla="+- 0 2046 2046"/>
                              <a:gd name="T99" fmla="*/ 2046 h 812"/>
                              <a:gd name="T100" fmla="+- 0 4293 2444"/>
                              <a:gd name="T101" fmla="*/ T100 w 3128"/>
                              <a:gd name="T102" fmla="+- 0 2102 2046"/>
                              <a:gd name="T103" fmla="*/ 2102 h 812"/>
                              <a:gd name="T104" fmla="+- 0 4341 2444"/>
                              <a:gd name="T105" fmla="*/ T104 w 3128"/>
                              <a:gd name="T106" fmla="+- 0 2137 2046"/>
                              <a:gd name="T107" fmla="*/ 2137 h 812"/>
                              <a:gd name="T108" fmla="+- 0 4359 2444"/>
                              <a:gd name="T109" fmla="*/ T108 w 3128"/>
                              <a:gd name="T110" fmla="+- 0 2081 2046"/>
                              <a:gd name="T111" fmla="*/ 2081 h 812"/>
                              <a:gd name="T112" fmla="+- 0 4615 2444"/>
                              <a:gd name="T113" fmla="*/ T112 w 3128"/>
                              <a:gd name="T114" fmla="+- 0 2077 2046"/>
                              <a:gd name="T115" fmla="*/ 2077 h 812"/>
                              <a:gd name="T116" fmla="+- 0 4597 2444"/>
                              <a:gd name="T117" fmla="*/ T116 w 3128"/>
                              <a:gd name="T118" fmla="+- 0 2133 2046"/>
                              <a:gd name="T119" fmla="*/ 2133 h 812"/>
                              <a:gd name="T120" fmla="+- 0 4644 2444"/>
                              <a:gd name="T121" fmla="*/ T120 w 3128"/>
                              <a:gd name="T122" fmla="+- 0 2167 2046"/>
                              <a:gd name="T123" fmla="*/ 2167 h 812"/>
                              <a:gd name="T124" fmla="+- 0 4662 2444"/>
                              <a:gd name="T125" fmla="*/ T124 w 3128"/>
                              <a:gd name="T126" fmla="+- 0 2111 2046"/>
                              <a:gd name="T127" fmla="*/ 2111 h 812"/>
                              <a:gd name="T128" fmla="+- 0 4918 2444"/>
                              <a:gd name="T129" fmla="*/ T128 w 3128"/>
                              <a:gd name="T130" fmla="+- 0 2430 2046"/>
                              <a:gd name="T131" fmla="*/ 2430 h 812"/>
                              <a:gd name="T132" fmla="+- 0 4900 2444"/>
                              <a:gd name="T133" fmla="*/ T132 w 3128"/>
                              <a:gd name="T134" fmla="+- 0 2486 2046"/>
                              <a:gd name="T135" fmla="*/ 2486 h 812"/>
                              <a:gd name="T136" fmla="+- 0 4947 2444"/>
                              <a:gd name="T137" fmla="*/ T136 w 3128"/>
                              <a:gd name="T138" fmla="+- 0 2521 2046"/>
                              <a:gd name="T139" fmla="*/ 2521 h 812"/>
                              <a:gd name="T140" fmla="+- 0 4966 2444"/>
                              <a:gd name="T141" fmla="*/ T140 w 3128"/>
                              <a:gd name="T142" fmla="+- 0 2465 2046"/>
                              <a:gd name="T143" fmla="*/ 2465 h 812"/>
                              <a:gd name="T144" fmla="+- 0 5221 2444"/>
                              <a:gd name="T145" fmla="*/ T144 w 3128"/>
                              <a:gd name="T146" fmla="+- 0 2693 2046"/>
                              <a:gd name="T147" fmla="*/ 2693 h 812"/>
                              <a:gd name="T148" fmla="+- 0 5203 2444"/>
                              <a:gd name="T149" fmla="*/ T148 w 3128"/>
                              <a:gd name="T150" fmla="+- 0 2749 2046"/>
                              <a:gd name="T151" fmla="*/ 2749 h 812"/>
                              <a:gd name="T152" fmla="+- 0 5251 2444"/>
                              <a:gd name="T153" fmla="*/ T152 w 3128"/>
                              <a:gd name="T154" fmla="+- 0 2783 2046"/>
                              <a:gd name="T155" fmla="*/ 2783 h 812"/>
                              <a:gd name="T156" fmla="+- 0 5269 2444"/>
                              <a:gd name="T157" fmla="*/ T156 w 3128"/>
                              <a:gd name="T158" fmla="+- 0 2727 2046"/>
                              <a:gd name="T159" fmla="*/ 2727 h 812"/>
                              <a:gd name="T160" fmla="+- 0 5525 2444"/>
                              <a:gd name="T161" fmla="*/ T160 w 3128"/>
                              <a:gd name="T162" fmla="+- 0 2767 2046"/>
                              <a:gd name="T163" fmla="*/ 2767 h 812"/>
                              <a:gd name="T164" fmla="+- 0 5506 2444"/>
                              <a:gd name="T165" fmla="*/ T164 w 3128"/>
                              <a:gd name="T166" fmla="+- 0 2823 2046"/>
                              <a:gd name="T167" fmla="*/ 2823 h 812"/>
                              <a:gd name="T168" fmla="+- 0 5554 2444"/>
                              <a:gd name="T169" fmla="*/ T168 w 3128"/>
                              <a:gd name="T170" fmla="+- 0 2857 2046"/>
                              <a:gd name="T171" fmla="*/ 2857 h 812"/>
                              <a:gd name="T172" fmla="+- 0 5572 2444"/>
                              <a:gd name="T173" fmla="*/ T172 w 3128"/>
                              <a:gd name="T174" fmla="+- 0 2801 2046"/>
                              <a:gd name="T175" fmla="*/ 2801 h 8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812">
                                <a:moveTo>
                                  <a:pt x="95" y="522"/>
                                </a:moveTo>
                                <a:lnTo>
                                  <a:pt x="59" y="522"/>
                                </a:lnTo>
                                <a:lnTo>
                                  <a:pt x="48" y="487"/>
                                </a:lnTo>
                                <a:lnTo>
                                  <a:pt x="37" y="522"/>
                                </a:lnTo>
                                <a:lnTo>
                                  <a:pt x="0" y="522"/>
                                </a:lnTo>
                                <a:lnTo>
                                  <a:pt x="30" y="543"/>
                                </a:lnTo>
                                <a:lnTo>
                                  <a:pt x="19" y="578"/>
                                </a:lnTo>
                                <a:lnTo>
                                  <a:pt x="48" y="556"/>
                                </a:lnTo>
                                <a:lnTo>
                                  <a:pt x="77" y="578"/>
                                </a:lnTo>
                                <a:lnTo>
                                  <a:pt x="70" y="556"/>
                                </a:lnTo>
                                <a:lnTo>
                                  <a:pt x="66" y="543"/>
                                </a:lnTo>
                                <a:lnTo>
                                  <a:pt x="95" y="522"/>
                                </a:lnTo>
                                <a:moveTo>
                                  <a:pt x="399" y="215"/>
                                </a:moveTo>
                                <a:lnTo>
                                  <a:pt x="362" y="215"/>
                                </a:lnTo>
                                <a:lnTo>
                                  <a:pt x="351" y="181"/>
                                </a:lnTo>
                                <a:lnTo>
                                  <a:pt x="340" y="215"/>
                                </a:lnTo>
                                <a:lnTo>
                                  <a:pt x="304" y="215"/>
                                </a:lnTo>
                                <a:lnTo>
                                  <a:pt x="333" y="236"/>
                                </a:lnTo>
                                <a:lnTo>
                                  <a:pt x="322" y="271"/>
                                </a:lnTo>
                                <a:lnTo>
                                  <a:pt x="351" y="250"/>
                                </a:lnTo>
                                <a:lnTo>
                                  <a:pt x="381" y="271"/>
                                </a:lnTo>
                                <a:lnTo>
                                  <a:pt x="374" y="250"/>
                                </a:lnTo>
                                <a:lnTo>
                                  <a:pt x="369" y="236"/>
                                </a:lnTo>
                                <a:lnTo>
                                  <a:pt x="399" y="215"/>
                                </a:lnTo>
                                <a:moveTo>
                                  <a:pt x="702" y="97"/>
                                </a:moveTo>
                                <a:lnTo>
                                  <a:pt x="666" y="97"/>
                                </a:lnTo>
                                <a:lnTo>
                                  <a:pt x="654" y="62"/>
                                </a:lnTo>
                                <a:lnTo>
                                  <a:pt x="643" y="97"/>
                                </a:lnTo>
                                <a:lnTo>
                                  <a:pt x="607" y="97"/>
                                </a:lnTo>
                                <a:lnTo>
                                  <a:pt x="636" y="118"/>
                                </a:lnTo>
                                <a:lnTo>
                                  <a:pt x="625" y="153"/>
                                </a:lnTo>
                                <a:lnTo>
                                  <a:pt x="654" y="131"/>
                                </a:lnTo>
                                <a:lnTo>
                                  <a:pt x="684" y="153"/>
                                </a:lnTo>
                                <a:lnTo>
                                  <a:pt x="677" y="131"/>
                                </a:lnTo>
                                <a:lnTo>
                                  <a:pt x="673" y="118"/>
                                </a:lnTo>
                                <a:lnTo>
                                  <a:pt x="702" y="97"/>
                                </a:lnTo>
                                <a:moveTo>
                                  <a:pt x="1005" y="49"/>
                                </a:moveTo>
                                <a:lnTo>
                                  <a:pt x="969" y="49"/>
                                </a:lnTo>
                                <a:lnTo>
                                  <a:pt x="958" y="15"/>
                                </a:lnTo>
                                <a:lnTo>
                                  <a:pt x="946" y="49"/>
                                </a:lnTo>
                                <a:lnTo>
                                  <a:pt x="910" y="49"/>
                                </a:lnTo>
                                <a:lnTo>
                                  <a:pt x="940" y="71"/>
                                </a:lnTo>
                                <a:lnTo>
                                  <a:pt x="928" y="105"/>
                                </a:lnTo>
                                <a:lnTo>
                                  <a:pt x="958" y="84"/>
                                </a:lnTo>
                                <a:lnTo>
                                  <a:pt x="987" y="105"/>
                                </a:lnTo>
                                <a:lnTo>
                                  <a:pt x="980" y="84"/>
                                </a:lnTo>
                                <a:lnTo>
                                  <a:pt x="976" y="71"/>
                                </a:lnTo>
                                <a:lnTo>
                                  <a:pt x="1005" y="49"/>
                                </a:lnTo>
                                <a:moveTo>
                                  <a:pt x="1309" y="45"/>
                                </a:moveTo>
                                <a:lnTo>
                                  <a:pt x="1272" y="45"/>
                                </a:lnTo>
                                <a:lnTo>
                                  <a:pt x="1261" y="10"/>
                                </a:lnTo>
                                <a:lnTo>
                                  <a:pt x="1250" y="45"/>
                                </a:lnTo>
                                <a:lnTo>
                                  <a:pt x="1213" y="45"/>
                                </a:lnTo>
                                <a:lnTo>
                                  <a:pt x="1243" y="66"/>
                                </a:lnTo>
                                <a:lnTo>
                                  <a:pt x="1232" y="100"/>
                                </a:lnTo>
                                <a:lnTo>
                                  <a:pt x="1261" y="79"/>
                                </a:lnTo>
                                <a:lnTo>
                                  <a:pt x="1290" y="100"/>
                                </a:lnTo>
                                <a:lnTo>
                                  <a:pt x="1283" y="79"/>
                                </a:lnTo>
                                <a:lnTo>
                                  <a:pt x="1279" y="66"/>
                                </a:lnTo>
                                <a:lnTo>
                                  <a:pt x="1309" y="45"/>
                                </a:lnTo>
                                <a:moveTo>
                                  <a:pt x="1612" y="49"/>
                                </a:moveTo>
                                <a:lnTo>
                                  <a:pt x="1575" y="49"/>
                                </a:lnTo>
                                <a:lnTo>
                                  <a:pt x="1564" y="14"/>
                                </a:lnTo>
                                <a:lnTo>
                                  <a:pt x="1553" y="49"/>
                                </a:lnTo>
                                <a:lnTo>
                                  <a:pt x="1517" y="49"/>
                                </a:lnTo>
                                <a:lnTo>
                                  <a:pt x="1546" y="70"/>
                                </a:lnTo>
                                <a:lnTo>
                                  <a:pt x="1535" y="105"/>
                                </a:lnTo>
                                <a:lnTo>
                                  <a:pt x="1564" y="83"/>
                                </a:lnTo>
                                <a:lnTo>
                                  <a:pt x="1594" y="105"/>
                                </a:lnTo>
                                <a:lnTo>
                                  <a:pt x="1587" y="83"/>
                                </a:lnTo>
                                <a:lnTo>
                                  <a:pt x="1582" y="70"/>
                                </a:lnTo>
                                <a:lnTo>
                                  <a:pt x="1612" y="49"/>
                                </a:lnTo>
                                <a:moveTo>
                                  <a:pt x="1915" y="35"/>
                                </a:moveTo>
                                <a:lnTo>
                                  <a:pt x="1879" y="35"/>
                                </a:lnTo>
                                <a:lnTo>
                                  <a:pt x="1867" y="0"/>
                                </a:lnTo>
                                <a:lnTo>
                                  <a:pt x="1856" y="35"/>
                                </a:lnTo>
                                <a:lnTo>
                                  <a:pt x="1820" y="35"/>
                                </a:lnTo>
                                <a:lnTo>
                                  <a:pt x="1849" y="56"/>
                                </a:lnTo>
                                <a:lnTo>
                                  <a:pt x="1838" y="91"/>
                                </a:lnTo>
                                <a:lnTo>
                                  <a:pt x="1867" y="69"/>
                                </a:lnTo>
                                <a:lnTo>
                                  <a:pt x="1897" y="91"/>
                                </a:lnTo>
                                <a:lnTo>
                                  <a:pt x="1890" y="69"/>
                                </a:lnTo>
                                <a:lnTo>
                                  <a:pt x="1886" y="56"/>
                                </a:lnTo>
                                <a:lnTo>
                                  <a:pt x="1915" y="35"/>
                                </a:lnTo>
                                <a:moveTo>
                                  <a:pt x="2218" y="65"/>
                                </a:moveTo>
                                <a:lnTo>
                                  <a:pt x="2182" y="65"/>
                                </a:lnTo>
                                <a:lnTo>
                                  <a:pt x="2171" y="31"/>
                                </a:lnTo>
                                <a:lnTo>
                                  <a:pt x="2160" y="65"/>
                                </a:lnTo>
                                <a:lnTo>
                                  <a:pt x="2123" y="65"/>
                                </a:lnTo>
                                <a:lnTo>
                                  <a:pt x="2153" y="87"/>
                                </a:lnTo>
                                <a:lnTo>
                                  <a:pt x="2141" y="121"/>
                                </a:lnTo>
                                <a:lnTo>
                                  <a:pt x="2171" y="100"/>
                                </a:lnTo>
                                <a:lnTo>
                                  <a:pt x="2200" y="121"/>
                                </a:lnTo>
                                <a:lnTo>
                                  <a:pt x="2193" y="100"/>
                                </a:lnTo>
                                <a:lnTo>
                                  <a:pt x="2189" y="87"/>
                                </a:lnTo>
                                <a:lnTo>
                                  <a:pt x="2218" y="65"/>
                                </a:lnTo>
                                <a:moveTo>
                                  <a:pt x="2522" y="419"/>
                                </a:moveTo>
                                <a:lnTo>
                                  <a:pt x="2485" y="419"/>
                                </a:lnTo>
                                <a:lnTo>
                                  <a:pt x="2474" y="384"/>
                                </a:lnTo>
                                <a:lnTo>
                                  <a:pt x="2463" y="419"/>
                                </a:lnTo>
                                <a:lnTo>
                                  <a:pt x="2426" y="419"/>
                                </a:lnTo>
                                <a:lnTo>
                                  <a:pt x="2456" y="440"/>
                                </a:lnTo>
                                <a:lnTo>
                                  <a:pt x="2445" y="475"/>
                                </a:lnTo>
                                <a:lnTo>
                                  <a:pt x="2474" y="454"/>
                                </a:lnTo>
                                <a:lnTo>
                                  <a:pt x="2503" y="475"/>
                                </a:lnTo>
                                <a:lnTo>
                                  <a:pt x="2496" y="454"/>
                                </a:lnTo>
                                <a:lnTo>
                                  <a:pt x="2492" y="440"/>
                                </a:lnTo>
                                <a:lnTo>
                                  <a:pt x="2522" y="419"/>
                                </a:lnTo>
                                <a:moveTo>
                                  <a:pt x="2825" y="681"/>
                                </a:moveTo>
                                <a:lnTo>
                                  <a:pt x="2788" y="681"/>
                                </a:lnTo>
                                <a:lnTo>
                                  <a:pt x="2777" y="647"/>
                                </a:lnTo>
                                <a:lnTo>
                                  <a:pt x="2766" y="681"/>
                                </a:lnTo>
                                <a:lnTo>
                                  <a:pt x="2730" y="681"/>
                                </a:lnTo>
                                <a:lnTo>
                                  <a:pt x="2759" y="703"/>
                                </a:lnTo>
                                <a:lnTo>
                                  <a:pt x="2748" y="737"/>
                                </a:lnTo>
                                <a:lnTo>
                                  <a:pt x="2777" y="716"/>
                                </a:lnTo>
                                <a:lnTo>
                                  <a:pt x="2807" y="737"/>
                                </a:lnTo>
                                <a:lnTo>
                                  <a:pt x="2800" y="716"/>
                                </a:lnTo>
                                <a:lnTo>
                                  <a:pt x="2795" y="703"/>
                                </a:lnTo>
                                <a:lnTo>
                                  <a:pt x="2825" y="681"/>
                                </a:lnTo>
                                <a:moveTo>
                                  <a:pt x="3128" y="755"/>
                                </a:moveTo>
                                <a:lnTo>
                                  <a:pt x="3092" y="755"/>
                                </a:lnTo>
                                <a:lnTo>
                                  <a:pt x="3081" y="721"/>
                                </a:lnTo>
                                <a:lnTo>
                                  <a:pt x="3069" y="755"/>
                                </a:lnTo>
                                <a:lnTo>
                                  <a:pt x="3033" y="755"/>
                                </a:lnTo>
                                <a:lnTo>
                                  <a:pt x="3062" y="777"/>
                                </a:lnTo>
                                <a:lnTo>
                                  <a:pt x="3051" y="811"/>
                                </a:lnTo>
                                <a:lnTo>
                                  <a:pt x="3081" y="790"/>
                                </a:lnTo>
                                <a:lnTo>
                                  <a:pt x="3110" y="811"/>
                                </a:lnTo>
                                <a:lnTo>
                                  <a:pt x="3103" y="790"/>
                                </a:lnTo>
                                <a:lnTo>
                                  <a:pt x="3099" y="777"/>
                                </a:lnTo>
                                <a:lnTo>
                                  <a:pt x="3128" y="755"/>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 name="Freeform 72"/>
                        <wps:cNvSpPr>
                          <a:spLocks/>
                        </wps:cNvSpPr>
                        <wps:spPr bwMode="auto">
                          <a:xfrm>
                            <a:off x="2491" y="2123"/>
                            <a:ext cx="3033" cy="666"/>
                          </a:xfrm>
                          <a:custGeom>
                            <a:avLst/>
                            <a:gdLst>
                              <a:gd name="T0" fmla="+- 0 2492 2492"/>
                              <a:gd name="T1" fmla="*/ T0 w 3033"/>
                              <a:gd name="T2" fmla="+- 0 2789 2123"/>
                              <a:gd name="T3" fmla="*/ 2789 h 666"/>
                              <a:gd name="T4" fmla="+- 0 2795 2492"/>
                              <a:gd name="T5" fmla="*/ T4 w 3033"/>
                              <a:gd name="T6" fmla="+- 0 2270 2123"/>
                              <a:gd name="T7" fmla="*/ 2270 h 666"/>
                              <a:gd name="T8" fmla="+- 0 3098 2492"/>
                              <a:gd name="T9" fmla="*/ T8 w 3033"/>
                              <a:gd name="T10" fmla="+- 0 2178 2123"/>
                              <a:gd name="T11" fmla="*/ 2178 h 666"/>
                              <a:gd name="T12" fmla="+- 0 3402 2492"/>
                              <a:gd name="T13" fmla="*/ T12 w 3033"/>
                              <a:gd name="T14" fmla="+- 0 2134 2123"/>
                              <a:gd name="T15" fmla="*/ 2134 h 666"/>
                              <a:gd name="T16" fmla="+- 0 3705 2492"/>
                              <a:gd name="T17" fmla="*/ T16 w 3033"/>
                              <a:gd name="T18" fmla="+- 0 2124 2123"/>
                              <a:gd name="T19" fmla="*/ 2124 h 666"/>
                              <a:gd name="T20" fmla="+- 0 4008 2492"/>
                              <a:gd name="T21" fmla="*/ T20 w 3033"/>
                              <a:gd name="T22" fmla="+- 0 2142 2123"/>
                              <a:gd name="T23" fmla="*/ 2142 h 666"/>
                              <a:gd name="T24" fmla="+- 0 4311 2492"/>
                              <a:gd name="T25" fmla="*/ T24 w 3033"/>
                              <a:gd name="T26" fmla="+- 0 2123 2123"/>
                              <a:gd name="T27" fmla="*/ 2123 h 666"/>
                              <a:gd name="T28" fmla="+- 0 4615 2492"/>
                              <a:gd name="T29" fmla="*/ T28 w 3033"/>
                              <a:gd name="T30" fmla="+- 0 2172 2123"/>
                              <a:gd name="T31" fmla="*/ 2172 h 666"/>
                              <a:gd name="T32" fmla="+- 0 4918 2492"/>
                              <a:gd name="T33" fmla="*/ T32 w 3033"/>
                              <a:gd name="T34" fmla="+- 0 2400 2123"/>
                              <a:gd name="T35" fmla="*/ 2400 h 666"/>
                              <a:gd name="T36" fmla="+- 0 5221 2492"/>
                              <a:gd name="T37" fmla="*/ T36 w 3033"/>
                              <a:gd name="T38" fmla="+- 0 2688 2123"/>
                              <a:gd name="T39" fmla="*/ 2688 h 666"/>
                              <a:gd name="T40" fmla="+- 0 5525 2492"/>
                              <a:gd name="T41" fmla="*/ T40 w 3033"/>
                              <a:gd name="T42" fmla="+- 0 2765 2123"/>
                              <a:gd name="T43" fmla="*/ 2765 h 6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666">
                                <a:moveTo>
                                  <a:pt x="0" y="666"/>
                                </a:moveTo>
                                <a:lnTo>
                                  <a:pt x="303" y="147"/>
                                </a:lnTo>
                                <a:lnTo>
                                  <a:pt x="606" y="55"/>
                                </a:lnTo>
                                <a:lnTo>
                                  <a:pt x="910" y="11"/>
                                </a:lnTo>
                                <a:lnTo>
                                  <a:pt x="1213" y="1"/>
                                </a:lnTo>
                                <a:lnTo>
                                  <a:pt x="1516" y="19"/>
                                </a:lnTo>
                                <a:lnTo>
                                  <a:pt x="1819" y="0"/>
                                </a:lnTo>
                                <a:lnTo>
                                  <a:pt x="2123" y="49"/>
                                </a:lnTo>
                                <a:lnTo>
                                  <a:pt x="2426" y="277"/>
                                </a:lnTo>
                                <a:lnTo>
                                  <a:pt x="2729" y="565"/>
                                </a:lnTo>
                                <a:lnTo>
                                  <a:pt x="3033" y="642"/>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AutoShape 71"/>
                        <wps:cNvSpPr>
                          <a:spLocks/>
                        </wps:cNvSpPr>
                        <wps:spPr bwMode="auto">
                          <a:xfrm>
                            <a:off x="2444" y="2073"/>
                            <a:ext cx="3128" cy="757"/>
                          </a:xfrm>
                          <a:custGeom>
                            <a:avLst/>
                            <a:gdLst>
                              <a:gd name="T0" fmla="+- 0 2492 2444"/>
                              <a:gd name="T1" fmla="*/ T0 w 3128"/>
                              <a:gd name="T2" fmla="+- 0 2739 2073"/>
                              <a:gd name="T3" fmla="*/ 2739 h 757"/>
                              <a:gd name="T4" fmla="+- 0 2474 2444"/>
                              <a:gd name="T5" fmla="*/ T4 w 3128"/>
                              <a:gd name="T6" fmla="+- 0 2795 2073"/>
                              <a:gd name="T7" fmla="*/ 2795 h 757"/>
                              <a:gd name="T8" fmla="+- 0 2521 2444"/>
                              <a:gd name="T9" fmla="*/ T8 w 3128"/>
                              <a:gd name="T10" fmla="+- 0 2830 2073"/>
                              <a:gd name="T11" fmla="*/ 2830 h 757"/>
                              <a:gd name="T12" fmla="+- 0 2539 2444"/>
                              <a:gd name="T13" fmla="*/ T12 w 3128"/>
                              <a:gd name="T14" fmla="+- 0 2774 2073"/>
                              <a:gd name="T15" fmla="*/ 2774 h 757"/>
                              <a:gd name="T16" fmla="+- 0 2795 2444"/>
                              <a:gd name="T17" fmla="*/ T16 w 3128"/>
                              <a:gd name="T18" fmla="+- 0 2220 2073"/>
                              <a:gd name="T19" fmla="*/ 2220 h 757"/>
                              <a:gd name="T20" fmla="+- 0 2777 2444"/>
                              <a:gd name="T21" fmla="*/ T20 w 3128"/>
                              <a:gd name="T22" fmla="+- 0 2276 2073"/>
                              <a:gd name="T23" fmla="*/ 2276 h 757"/>
                              <a:gd name="T24" fmla="+- 0 2825 2444"/>
                              <a:gd name="T25" fmla="*/ T24 w 3128"/>
                              <a:gd name="T26" fmla="+- 0 2310 2073"/>
                              <a:gd name="T27" fmla="*/ 2310 h 757"/>
                              <a:gd name="T28" fmla="+- 0 2843 2444"/>
                              <a:gd name="T29" fmla="*/ T28 w 3128"/>
                              <a:gd name="T30" fmla="+- 0 2254 2073"/>
                              <a:gd name="T31" fmla="*/ 2254 h 757"/>
                              <a:gd name="T32" fmla="+- 0 3098 2444"/>
                              <a:gd name="T33" fmla="*/ T32 w 3128"/>
                              <a:gd name="T34" fmla="+- 0 2128 2073"/>
                              <a:gd name="T35" fmla="*/ 2128 h 757"/>
                              <a:gd name="T36" fmla="+- 0 3080 2444"/>
                              <a:gd name="T37" fmla="*/ T36 w 3128"/>
                              <a:gd name="T38" fmla="+- 0 2184 2073"/>
                              <a:gd name="T39" fmla="*/ 2184 h 757"/>
                              <a:gd name="T40" fmla="+- 0 3128 2444"/>
                              <a:gd name="T41" fmla="*/ T40 w 3128"/>
                              <a:gd name="T42" fmla="+- 0 2219 2073"/>
                              <a:gd name="T43" fmla="*/ 2219 h 757"/>
                              <a:gd name="T44" fmla="+- 0 3146 2444"/>
                              <a:gd name="T45" fmla="*/ T44 w 3128"/>
                              <a:gd name="T46" fmla="+- 0 2163 2073"/>
                              <a:gd name="T47" fmla="*/ 2163 h 757"/>
                              <a:gd name="T48" fmla="+- 0 3402 2444"/>
                              <a:gd name="T49" fmla="*/ T48 w 3128"/>
                              <a:gd name="T50" fmla="+- 0 2084 2073"/>
                              <a:gd name="T51" fmla="*/ 2084 h 757"/>
                              <a:gd name="T52" fmla="+- 0 3384 2444"/>
                              <a:gd name="T53" fmla="*/ T52 w 3128"/>
                              <a:gd name="T54" fmla="+- 0 2140 2073"/>
                              <a:gd name="T55" fmla="*/ 2140 h 757"/>
                              <a:gd name="T56" fmla="+- 0 3431 2444"/>
                              <a:gd name="T57" fmla="*/ T56 w 3128"/>
                              <a:gd name="T58" fmla="+- 0 2175 2073"/>
                              <a:gd name="T59" fmla="*/ 2175 h 757"/>
                              <a:gd name="T60" fmla="+- 0 3449 2444"/>
                              <a:gd name="T61" fmla="*/ T60 w 3128"/>
                              <a:gd name="T62" fmla="+- 0 2119 2073"/>
                              <a:gd name="T63" fmla="*/ 2119 h 757"/>
                              <a:gd name="T64" fmla="+- 0 3705 2444"/>
                              <a:gd name="T65" fmla="*/ T64 w 3128"/>
                              <a:gd name="T66" fmla="+- 0 2074 2073"/>
                              <a:gd name="T67" fmla="*/ 2074 h 757"/>
                              <a:gd name="T68" fmla="+- 0 3687 2444"/>
                              <a:gd name="T69" fmla="*/ T68 w 3128"/>
                              <a:gd name="T70" fmla="+- 0 2130 2073"/>
                              <a:gd name="T71" fmla="*/ 2130 h 757"/>
                              <a:gd name="T72" fmla="+- 0 3734 2444"/>
                              <a:gd name="T73" fmla="*/ T72 w 3128"/>
                              <a:gd name="T74" fmla="+- 0 2164 2073"/>
                              <a:gd name="T75" fmla="*/ 2164 h 757"/>
                              <a:gd name="T76" fmla="+- 0 3753 2444"/>
                              <a:gd name="T77" fmla="*/ T76 w 3128"/>
                              <a:gd name="T78" fmla="+- 0 2108 2073"/>
                              <a:gd name="T79" fmla="*/ 2108 h 757"/>
                              <a:gd name="T80" fmla="+- 0 4008 2444"/>
                              <a:gd name="T81" fmla="*/ T80 w 3128"/>
                              <a:gd name="T82" fmla="+- 0 2092 2073"/>
                              <a:gd name="T83" fmla="*/ 2092 h 757"/>
                              <a:gd name="T84" fmla="+- 0 3990 2444"/>
                              <a:gd name="T85" fmla="*/ T84 w 3128"/>
                              <a:gd name="T86" fmla="+- 0 2148 2073"/>
                              <a:gd name="T87" fmla="*/ 2148 h 757"/>
                              <a:gd name="T88" fmla="+- 0 4038 2444"/>
                              <a:gd name="T89" fmla="*/ T88 w 3128"/>
                              <a:gd name="T90" fmla="+- 0 2183 2073"/>
                              <a:gd name="T91" fmla="*/ 2183 h 757"/>
                              <a:gd name="T92" fmla="+- 0 4056 2444"/>
                              <a:gd name="T93" fmla="*/ T92 w 3128"/>
                              <a:gd name="T94" fmla="+- 0 2127 2073"/>
                              <a:gd name="T95" fmla="*/ 2127 h 757"/>
                              <a:gd name="T96" fmla="+- 0 4311 2444"/>
                              <a:gd name="T97" fmla="*/ T96 w 3128"/>
                              <a:gd name="T98" fmla="+- 0 2073 2073"/>
                              <a:gd name="T99" fmla="*/ 2073 h 757"/>
                              <a:gd name="T100" fmla="+- 0 4293 2444"/>
                              <a:gd name="T101" fmla="*/ T100 w 3128"/>
                              <a:gd name="T102" fmla="+- 0 2129 2073"/>
                              <a:gd name="T103" fmla="*/ 2129 h 757"/>
                              <a:gd name="T104" fmla="+- 0 4341 2444"/>
                              <a:gd name="T105" fmla="*/ T104 w 3128"/>
                              <a:gd name="T106" fmla="+- 0 2164 2073"/>
                              <a:gd name="T107" fmla="*/ 2164 h 757"/>
                              <a:gd name="T108" fmla="+- 0 4359 2444"/>
                              <a:gd name="T109" fmla="*/ T108 w 3128"/>
                              <a:gd name="T110" fmla="+- 0 2108 2073"/>
                              <a:gd name="T111" fmla="*/ 2108 h 757"/>
                              <a:gd name="T112" fmla="+- 0 4615 2444"/>
                              <a:gd name="T113" fmla="*/ T112 w 3128"/>
                              <a:gd name="T114" fmla="+- 0 2122 2073"/>
                              <a:gd name="T115" fmla="*/ 2122 h 757"/>
                              <a:gd name="T116" fmla="+- 0 4597 2444"/>
                              <a:gd name="T117" fmla="*/ T116 w 3128"/>
                              <a:gd name="T118" fmla="+- 0 2178 2073"/>
                              <a:gd name="T119" fmla="*/ 2178 h 757"/>
                              <a:gd name="T120" fmla="+- 0 4644 2444"/>
                              <a:gd name="T121" fmla="*/ T120 w 3128"/>
                              <a:gd name="T122" fmla="+- 0 2212 2073"/>
                              <a:gd name="T123" fmla="*/ 2212 h 757"/>
                              <a:gd name="T124" fmla="+- 0 4662 2444"/>
                              <a:gd name="T125" fmla="*/ T124 w 3128"/>
                              <a:gd name="T126" fmla="+- 0 2156 2073"/>
                              <a:gd name="T127" fmla="*/ 2156 h 757"/>
                              <a:gd name="T128" fmla="+- 0 4918 2444"/>
                              <a:gd name="T129" fmla="*/ T128 w 3128"/>
                              <a:gd name="T130" fmla="+- 0 2350 2073"/>
                              <a:gd name="T131" fmla="*/ 2350 h 757"/>
                              <a:gd name="T132" fmla="+- 0 4900 2444"/>
                              <a:gd name="T133" fmla="*/ T132 w 3128"/>
                              <a:gd name="T134" fmla="+- 0 2406 2073"/>
                              <a:gd name="T135" fmla="*/ 2406 h 757"/>
                              <a:gd name="T136" fmla="+- 0 4947 2444"/>
                              <a:gd name="T137" fmla="*/ T136 w 3128"/>
                              <a:gd name="T138" fmla="+- 0 2440 2073"/>
                              <a:gd name="T139" fmla="*/ 2440 h 757"/>
                              <a:gd name="T140" fmla="+- 0 4966 2444"/>
                              <a:gd name="T141" fmla="*/ T140 w 3128"/>
                              <a:gd name="T142" fmla="+- 0 2384 2073"/>
                              <a:gd name="T143" fmla="*/ 2384 h 757"/>
                              <a:gd name="T144" fmla="+- 0 5221 2444"/>
                              <a:gd name="T145" fmla="*/ T144 w 3128"/>
                              <a:gd name="T146" fmla="+- 0 2638 2073"/>
                              <a:gd name="T147" fmla="*/ 2638 h 757"/>
                              <a:gd name="T148" fmla="+- 0 5203 2444"/>
                              <a:gd name="T149" fmla="*/ T148 w 3128"/>
                              <a:gd name="T150" fmla="+- 0 2694 2073"/>
                              <a:gd name="T151" fmla="*/ 2694 h 757"/>
                              <a:gd name="T152" fmla="+- 0 5251 2444"/>
                              <a:gd name="T153" fmla="*/ T152 w 3128"/>
                              <a:gd name="T154" fmla="+- 0 2728 2073"/>
                              <a:gd name="T155" fmla="*/ 2728 h 757"/>
                              <a:gd name="T156" fmla="+- 0 5269 2444"/>
                              <a:gd name="T157" fmla="*/ T156 w 3128"/>
                              <a:gd name="T158" fmla="+- 0 2673 2073"/>
                              <a:gd name="T159" fmla="*/ 2673 h 757"/>
                              <a:gd name="T160" fmla="+- 0 5525 2444"/>
                              <a:gd name="T161" fmla="*/ T160 w 3128"/>
                              <a:gd name="T162" fmla="+- 0 2715 2073"/>
                              <a:gd name="T163" fmla="*/ 2715 h 757"/>
                              <a:gd name="T164" fmla="+- 0 5506 2444"/>
                              <a:gd name="T165" fmla="*/ T164 w 3128"/>
                              <a:gd name="T166" fmla="+- 0 2771 2073"/>
                              <a:gd name="T167" fmla="*/ 2771 h 757"/>
                              <a:gd name="T168" fmla="+- 0 5554 2444"/>
                              <a:gd name="T169" fmla="*/ T168 w 3128"/>
                              <a:gd name="T170" fmla="+- 0 2806 2073"/>
                              <a:gd name="T171" fmla="*/ 2806 h 757"/>
                              <a:gd name="T172" fmla="+- 0 5572 2444"/>
                              <a:gd name="T173" fmla="*/ T172 w 3128"/>
                              <a:gd name="T174" fmla="+- 0 2750 2073"/>
                              <a:gd name="T175" fmla="*/ 2750 h 7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757">
                                <a:moveTo>
                                  <a:pt x="95" y="701"/>
                                </a:moveTo>
                                <a:lnTo>
                                  <a:pt x="59" y="701"/>
                                </a:lnTo>
                                <a:lnTo>
                                  <a:pt x="48" y="666"/>
                                </a:lnTo>
                                <a:lnTo>
                                  <a:pt x="37" y="701"/>
                                </a:lnTo>
                                <a:lnTo>
                                  <a:pt x="0" y="701"/>
                                </a:lnTo>
                                <a:lnTo>
                                  <a:pt x="30" y="722"/>
                                </a:lnTo>
                                <a:lnTo>
                                  <a:pt x="19" y="757"/>
                                </a:lnTo>
                                <a:lnTo>
                                  <a:pt x="48" y="735"/>
                                </a:lnTo>
                                <a:lnTo>
                                  <a:pt x="77" y="757"/>
                                </a:lnTo>
                                <a:lnTo>
                                  <a:pt x="70" y="735"/>
                                </a:lnTo>
                                <a:lnTo>
                                  <a:pt x="66" y="722"/>
                                </a:lnTo>
                                <a:lnTo>
                                  <a:pt x="95" y="701"/>
                                </a:lnTo>
                                <a:moveTo>
                                  <a:pt x="399" y="181"/>
                                </a:moveTo>
                                <a:lnTo>
                                  <a:pt x="362" y="181"/>
                                </a:lnTo>
                                <a:lnTo>
                                  <a:pt x="351" y="147"/>
                                </a:lnTo>
                                <a:lnTo>
                                  <a:pt x="340" y="181"/>
                                </a:lnTo>
                                <a:lnTo>
                                  <a:pt x="304" y="181"/>
                                </a:lnTo>
                                <a:lnTo>
                                  <a:pt x="333" y="203"/>
                                </a:lnTo>
                                <a:lnTo>
                                  <a:pt x="322" y="237"/>
                                </a:lnTo>
                                <a:lnTo>
                                  <a:pt x="351" y="216"/>
                                </a:lnTo>
                                <a:lnTo>
                                  <a:pt x="381" y="237"/>
                                </a:lnTo>
                                <a:lnTo>
                                  <a:pt x="374" y="216"/>
                                </a:lnTo>
                                <a:lnTo>
                                  <a:pt x="369" y="203"/>
                                </a:lnTo>
                                <a:lnTo>
                                  <a:pt x="399" y="181"/>
                                </a:lnTo>
                                <a:moveTo>
                                  <a:pt x="702" y="90"/>
                                </a:moveTo>
                                <a:lnTo>
                                  <a:pt x="666" y="90"/>
                                </a:lnTo>
                                <a:lnTo>
                                  <a:pt x="654" y="55"/>
                                </a:lnTo>
                                <a:lnTo>
                                  <a:pt x="643" y="90"/>
                                </a:lnTo>
                                <a:lnTo>
                                  <a:pt x="607" y="90"/>
                                </a:lnTo>
                                <a:lnTo>
                                  <a:pt x="636" y="111"/>
                                </a:lnTo>
                                <a:lnTo>
                                  <a:pt x="625" y="146"/>
                                </a:lnTo>
                                <a:lnTo>
                                  <a:pt x="654" y="124"/>
                                </a:lnTo>
                                <a:lnTo>
                                  <a:pt x="684" y="146"/>
                                </a:lnTo>
                                <a:lnTo>
                                  <a:pt x="677" y="124"/>
                                </a:lnTo>
                                <a:lnTo>
                                  <a:pt x="673" y="111"/>
                                </a:lnTo>
                                <a:lnTo>
                                  <a:pt x="702" y="90"/>
                                </a:lnTo>
                                <a:moveTo>
                                  <a:pt x="1005" y="46"/>
                                </a:moveTo>
                                <a:lnTo>
                                  <a:pt x="969" y="46"/>
                                </a:lnTo>
                                <a:lnTo>
                                  <a:pt x="958" y="11"/>
                                </a:lnTo>
                                <a:lnTo>
                                  <a:pt x="946" y="46"/>
                                </a:lnTo>
                                <a:lnTo>
                                  <a:pt x="910" y="46"/>
                                </a:lnTo>
                                <a:lnTo>
                                  <a:pt x="940" y="67"/>
                                </a:lnTo>
                                <a:lnTo>
                                  <a:pt x="928" y="102"/>
                                </a:lnTo>
                                <a:lnTo>
                                  <a:pt x="958" y="81"/>
                                </a:lnTo>
                                <a:lnTo>
                                  <a:pt x="987" y="102"/>
                                </a:lnTo>
                                <a:lnTo>
                                  <a:pt x="980" y="81"/>
                                </a:lnTo>
                                <a:lnTo>
                                  <a:pt x="976" y="67"/>
                                </a:lnTo>
                                <a:lnTo>
                                  <a:pt x="1005" y="46"/>
                                </a:lnTo>
                                <a:moveTo>
                                  <a:pt x="1309" y="35"/>
                                </a:moveTo>
                                <a:lnTo>
                                  <a:pt x="1272" y="35"/>
                                </a:lnTo>
                                <a:lnTo>
                                  <a:pt x="1261" y="1"/>
                                </a:lnTo>
                                <a:lnTo>
                                  <a:pt x="1250" y="35"/>
                                </a:lnTo>
                                <a:lnTo>
                                  <a:pt x="1213" y="35"/>
                                </a:lnTo>
                                <a:lnTo>
                                  <a:pt x="1243" y="57"/>
                                </a:lnTo>
                                <a:lnTo>
                                  <a:pt x="1232" y="91"/>
                                </a:lnTo>
                                <a:lnTo>
                                  <a:pt x="1261" y="70"/>
                                </a:lnTo>
                                <a:lnTo>
                                  <a:pt x="1290" y="91"/>
                                </a:lnTo>
                                <a:lnTo>
                                  <a:pt x="1283" y="70"/>
                                </a:lnTo>
                                <a:lnTo>
                                  <a:pt x="1279" y="57"/>
                                </a:lnTo>
                                <a:lnTo>
                                  <a:pt x="1309" y="35"/>
                                </a:lnTo>
                                <a:moveTo>
                                  <a:pt x="1612" y="54"/>
                                </a:moveTo>
                                <a:lnTo>
                                  <a:pt x="1575" y="54"/>
                                </a:lnTo>
                                <a:lnTo>
                                  <a:pt x="1564" y="19"/>
                                </a:lnTo>
                                <a:lnTo>
                                  <a:pt x="1553" y="54"/>
                                </a:lnTo>
                                <a:lnTo>
                                  <a:pt x="1517" y="54"/>
                                </a:lnTo>
                                <a:lnTo>
                                  <a:pt x="1546" y="75"/>
                                </a:lnTo>
                                <a:lnTo>
                                  <a:pt x="1535" y="110"/>
                                </a:lnTo>
                                <a:lnTo>
                                  <a:pt x="1564" y="88"/>
                                </a:lnTo>
                                <a:lnTo>
                                  <a:pt x="1594" y="110"/>
                                </a:lnTo>
                                <a:lnTo>
                                  <a:pt x="1587" y="88"/>
                                </a:lnTo>
                                <a:lnTo>
                                  <a:pt x="1582" y="75"/>
                                </a:lnTo>
                                <a:lnTo>
                                  <a:pt x="1612" y="54"/>
                                </a:lnTo>
                                <a:moveTo>
                                  <a:pt x="1915" y="35"/>
                                </a:moveTo>
                                <a:lnTo>
                                  <a:pt x="1879" y="35"/>
                                </a:lnTo>
                                <a:lnTo>
                                  <a:pt x="1867" y="0"/>
                                </a:lnTo>
                                <a:lnTo>
                                  <a:pt x="1856" y="35"/>
                                </a:lnTo>
                                <a:lnTo>
                                  <a:pt x="1820" y="35"/>
                                </a:lnTo>
                                <a:lnTo>
                                  <a:pt x="1849" y="56"/>
                                </a:lnTo>
                                <a:lnTo>
                                  <a:pt x="1838" y="91"/>
                                </a:lnTo>
                                <a:lnTo>
                                  <a:pt x="1867" y="69"/>
                                </a:lnTo>
                                <a:lnTo>
                                  <a:pt x="1897" y="91"/>
                                </a:lnTo>
                                <a:lnTo>
                                  <a:pt x="1890" y="69"/>
                                </a:lnTo>
                                <a:lnTo>
                                  <a:pt x="1886" y="56"/>
                                </a:lnTo>
                                <a:lnTo>
                                  <a:pt x="1915" y="35"/>
                                </a:lnTo>
                                <a:moveTo>
                                  <a:pt x="2218" y="83"/>
                                </a:moveTo>
                                <a:lnTo>
                                  <a:pt x="2182" y="83"/>
                                </a:lnTo>
                                <a:lnTo>
                                  <a:pt x="2171" y="49"/>
                                </a:lnTo>
                                <a:lnTo>
                                  <a:pt x="2160" y="83"/>
                                </a:lnTo>
                                <a:lnTo>
                                  <a:pt x="2123" y="83"/>
                                </a:lnTo>
                                <a:lnTo>
                                  <a:pt x="2153" y="105"/>
                                </a:lnTo>
                                <a:lnTo>
                                  <a:pt x="2141" y="139"/>
                                </a:lnTo>
                                <a:lnTo>
                                  <a:pt x="2171" y="118"/>
                                </a:lnTo>
                                <a:lnTo>
                                  <a:pt x="2200" y="139"/>
                                </a:lnTo>
                                <a:lnTo>
                                  <a:pt x="2193" y="118"/>
                                </a:lnTo>
                                <a:lnTo>
                                  <a:pt x="2189" y="105"/>
                                </a:lnTo>
                                <a:lnTo>
                                  <a:pt x="2218" y="83"/>
                                </a:lnTo>
                                <a:moveTo>
                                  <a:pt x="2522" y="311"/>
                                </a:moveTo>
                                <a:lnTo>
                                  <a:pt x="2485" y="311"/>
                                </a:lnTo>
                                <a:lnTo>
                                  <a:pt x="2474" y="277"/>
                                </a:lnTo>
                                <a:lnTo>
                                  <a:pt x="2463" y="311"/>
                                </a:lnTo>
                                <a:lnTo>
                                  <a:pt x="2426" y="311"/>
                                </a:lnTo>
                                <a:lnTo>
                                  <a:pt x="2456" y="333"/>
                                </a:lnTo>
                                <a:lnTo>
                                  <a:pt x="2445" y="367"/>
                                </a:lnTo>
                                <a:lnTo>
                                  <a:pt x="2474" y="346"/>
                                </a:lnTo>
                                <a:lnTo>
                                  <a:pt x="2503" y="367"/>
                                </a:lnTo>
                                <a:lnTo>
                                  <a:pt x="2496" y="346"/>
                                </a:lnTo>
                                <a:lnTo>
                                  <a:pt x="2492" y="333"/>
                                </a:lnTo>
                                <a:lnTo>
                                  <a:pt x="2522" y="311"/>
                                </a:lnTo>
                                <a:moveTo>
                                  <a:pt x="2825" y="600"/>
                                </a:moveTo>
                                <a:lnTo>
                                  <a:pt x="2788" y="600"/>
                                </a:lnTo>
                                <a:lnTo>
                                  <a:pt x="2777" y="565"/>
                                </a:lnTo>
                                <a:lnTo>
                                  <a:pt x="2766" y="600"/>
                                </a:lnTo>
                                <a:lnTo>
                                  <a:pt x="2730" y="600"/>
                                </a:lnTo>
                                <a:lnTo>
                                  <a:pt x="2759" y="621"/>
                                </a:lnTo>
                                <a:lnTo>
                                  <a:pt x="2748" y="655"/>
                                </a:lnTo>
                                <a:lnTo>
                                  <a:pt x="2777" y="634"/>
                                </a:lnTo>
                                <a:lnTo>
                                  <a:pt x="2807" y="655"/>
                                </a:lnTo>
                                <a:lnTo>
                                  <a:pt x="2800" y="634"/>
                                </a:lnTo>
                                <a:lnTo>
                                  <a:pt x="2795" y="621"/>
                                </a:lnTo>
                                <a:lnTo>
                                  <a:pt x="2825" y="600"/>
                                </a:lnTo>
                                <a:moveTo>
                                  <a:pt x="3128" y="677"/>
                                </a:moveTo>
                                <a:lnTo>
                                  <a:pt x="3092" y="677"/>
                                </a:lnTo>
                                <a:lnTo>
                                  <a:pt x="3081" y="642"/>
                                </a:lnTo>
                                <a:lnTo>
                                  <a:pt x="3069" y="677"/>
                                </a:lnTo>
                                <a:lnTo>
                                  <a:pt x="3033" y="677"/>
                                </a:lnTo>
                                <a:lnTo>
                                  <a:pt x="3062" y="698"/>
                                </a:lnTo>
                                <a:lnTo>
                                  <a:pt x="3051" y="733"/>
                                </a:lnTo>
                                <a:lnTo>
                                  <a:pt x="3081" y="711"/>
                                </a:lnTo>
                                <a:lnTo>
                                  <a:pt x="3110" y="733"/>
                                </a:lnTo>
                                <a:lnTo>
                                  <a:pt x="3103" y="711"/>
                                </a:lnTo>
                                <a:lnTo>
                                  <a:pt x="3099" y="698"/>
                                </a:lnTo>
                                <a:lnTo>
                                  <a:pt x="3128" y="677"/>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 name="AutoShape 70"/>
                        <wps:cNvSpPr>
                          <a:spLocks/>
                        </wps:cNvSpPr>
                        <wps:spPr bwMode="auto">
                          <a:xfrm>
                            <a:off x="1191" y="-1183"/>
                            <a:ext cx="6794" cy="5673"/>
                          </a:xfrm>
                          <a:custGeom>
                            <a:avLst/>
                            <a:gdLst>
                              <a:gd name="T0" fmla="+- 0 2431 1191"/>
                              <a:gd name="T1" fmla="*/ T0 w 6794"/>
                              <a:gd name="T2" fmla="+- 0 2892 -1183"/>
                              <a:gd name="T3" fmla="*/ 2892 h 5673"/>
                              <a:gd name="T4" fmla="+- 0 2431 1191"/>
                              <a:gd name="T5" fmla="*/ T4 w 6794"/>
                              <a:gd name="T6" fmla="+- 0 55 -1183"/>
                              <a:gd name="T7" fmla="*/ 55 h 5673"/>
                              <a:gd name="T8" fmla="+- 0 5828 1191"/>
                              <a:gd name="T9" fmla="*/ T8 w 6794"/>
                              <a:gd name="T10" fmla="+- 0 2892 -1183"/>
                              <a:gd name="T11" fmla="*/ 2892 h 5673"/>
                              <a:gd name="T12" fmla="+- 0 5828 1191"/>
                              <a:gd name="T13" fmla="*/ T12 w 6794"/>
                              <a:gd name="T14" fmla="+- 0 55 -1183"/>
                              <a:gd name="T15" fmla="*/ 55 h 5673"/>
                              <a:gd name="T16" fmla="+- 0 2431 1191"/>
                              <a:gd name="T17" fmla="*/ T16 w 6794"/>
                              <a:gd name="T18" fmla="+- 0 2892 -1183"/>
                              <a:gd name="T19" fmla="*/ 2892 h 5673"/>
                              <a:gd name="T20" fmla="+- 0 5828 1191"/>
                              <a:gd name="T21" fmla="*/ T20 w 6794"/>
                              <a:gd name="T22" fmla="+- 0 2892 -1183"/>
                              <a:gd name="T23" fmla="*/ 2892 h 5673"/>
                              <a:gd name="T24" fmla="+- 0 2431 1191"/>
                              <a:gd name="T25" fmla="*/ T24 w 6794"/>
                              <a:gd name="T26" fmla="+- 0 55 -1183"/>
                              <a:gd name="T27" fmla="*/ 55 h 5673"/>
                              <a:gd name="T28" fmla="+- 0 5828 1191"/>
                              <a:gd name="T29" fmla="*/ T28 w 6794"/>
                              <a:gd name="T30" fmla="+- 0 55 -1183"/>
                              <a:gd name="T31" fmla="*/ 55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1240" y="4075"/>
                                </a:moveTo>
                                <a:lnTo>
                                  <a:pt x="1240" y="1238"/>
                                </a:lnTo>
                                <a:moveTo>
                                  <a:pt x="4637" y="4075"/>
                                </a:moveTo>
                                <a:lnTo>
                                  <a:pt x="4637" y="1238"/>
                                </a:lnTo>
                                <a:moveTo>
                                  <a:pt x="1240" y="4075"/>
                                </a:moveTo>
                                <a:lnTo>
                                  <a:pt x="4637" y="4075"/>
                                </a:lnTo>
                                <a:moveTo>
                                  <a:pt x="1240" y="1238"/>
                                </a:moveTo>
                                <a:lnTo>
                                  <a:pt x="4637" y="1238"/>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Line 69"/>
                        <wps:cNvCnPr>
                          <a:cxnSpLocks noChangeShapeType="1"/>
                        </wps:cNvCnPr>
                        <wps:spPr bwMode="auto">
                          <a:xfrm>
                            <a:off x="2575" y="258"/>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73" name="Freeform 68"/>
                        <wps:cNvSpPr>
                          <a:spLocks/>
                        </wps:cNvSpPr>
                        <wps:spPr bwMode="auto">
                          <a:xfrm>
                            <a:off x="2685" y="207"/>
                            <a:ext cx="100" cy="100"/>
                          </a:xfrm>
                          <a:custGeom>
                            <a:avLst/>
                            <a:gdLst>
                              <a:gd name="T0" fmla="+- 0 2749 2685"/>
                              <a:gd name="T1" fmla="*/ T0 w 100"/>
                              <a:gd name="T2" fmla="+- 0 208 208"/>
                              <a:gd name="T3" fmla="*/ 208 h 100"/>
                              <a:gd name="T4" fmla="+- 0 2722 2685"/>
                              <a:gd name="T5" fmla="*/ T4 w 100"/>
                              <a:gd name="T6" fmla="+- 0 208 208"/>
                              <a:gd name="T7" fmla="*/ 208 h 100"/>
                              <a:gd name="T8" fmla="+- 0 2709 2685"/>
                              <a:gd name="T9" fmla="*/ T8 w 100"/>
                              <a:gd name="T10" fmla="+- 0 213 208"/>
                              <a:gd name="T11" fmla="*/ 213 h 100"/>
                              <a:gd name="T12" fmla="+- 0 2691 2685"/>
                              <a:gd name="T13" fmla="*/ T12 w 100"/>
                              <a:gd name="T14" fmla="+- 0 232 208"/>
                              <a:gd name="T15" fmla="*/ 232 h 100"/>
                              <a:gd name="T16" fmla="+- 0 2685 2685"/>
                              <a:gd name="T17" fmla="*/ T16 w 100"/>
                              <a:gd name="T18" fmla="+- 0 245 208"/>
                              <a:gd name="T19" fmla="*/ 245 h 100"/>
                              <a:gd name="T20" fmla="+- 0 2685 2685"/>
                              <a:gd name="T21" fmla="*/ T20 w 100"/>
                              <a:gd name="T22" fmla="+- 0 271 208"/>
                              <a:gd name="T23" fmla="*/ 271 h 100"/>
                              <a:gd name="T24" fmla="+- 0 2691 2685"/>
                              <a:gd name="T25" fmla="*/ T24 w 100"/>
                              <a:gd name="T26" fmla="+- 0 284 208"/>
                              <a:gd name="T27" fmla="*/ 284 h 100"/>
                              <a:gd name="T28" fmla="+- 0 2709 2685"/>
                              <a:gd name="T29" fmla="*/ T28 w 100"/>
                              <a:gd name="T30" fmla="+- 0 303 208"/>
                              <a:gd name="T31" fmla="*/ 303 h 100"/>
                              <a:gd name="T32" fmla="+- 0 2722 2685"/>
                              <a:gd name="T33" fmla="*/ T32 w 100"/>
                              <a:gd name="T34" fmla="+- 0 308 208"/>
                              <a:gd name="T35" fmla="*/ 308 h 100"/>
                              <a:gd name="T36" fmla="+- 0 2749 2685"/>
                              <a:gd name="T37" fmla="*/ T36 w 100"/>
                              <a:gd name="T38" fmla="+- 0 308 208"/>
                              <a:gd name="T39" fmla="*/ 308 h 100"/>
                              <a:gd name="T40" fmla="+- 0 2761 2685"/>
                              <a:gd name="T41" fmla="*/ T40 w 100"/>
                              <a:gd name="T42" fmla="+- 0 303 208"/>
                              <a:gd name="T43" fmla="*/ 303 h 100"/>
                              <a:gd name="T44" fmla="+- 0 2780 2685"/>
                              <a:gd name="T45" fmla="*/ T44 w 100"/>
                              <a:gd name="T46" fmla="+- 0 284 208"/>
                              <a:gd name="T47" fmla="*/ 284 h 100"/>
                              <a:gd name="T48" fmla="+- 0 2785 2685"/>
                              <a:gd name="T49" fmla="*/ T48 w 100"/>
                              <a:gd name="T50" fmla="+- 0 271 208"/>
                              <a:gd name="T51" fmla="*/ 271 h 100"/>
                              <a:gd name="T52" fmla="+- 0 2785 2685"/>
                              <a:gd name="T53" fmla="*/ T52 w 100"/>
                              <a:gd name="T54" fmla="+- 0 245 208"/>
                              <a:gd name="T55" fmla="*/ 245 h 100"/>
                              <a:gd name="T56" fmla="+- 0 2780 2685"/>
                              <a:gd name="T57" fmla="*/ T56 w 100"/>
                              <a:gd name="T58" fmla="+- 0 232 208"/>
                              <a:gd name="T59" fmla="*/ 232 h 100"/>
                              <a:gd name="T60" fmla="+- 0 2761 2685"/>
                              <a:gd name="T61" fmla="*/ T60 w 100"/>
                              <a:gd name="T62" fmla="+- 0 213 208"/>
                              <a:gd name="T63" fmla="*/ 213 h 100"/>
                              <a:gd name="T64" fmla="+- 0 2749 2685"/>
                              <a:gd name="T65" fmla="*/ T64 w 100"/>
                              <a:gd name="T66" fmla="+- 0 208 208"/>
                              <a:gd name="T67" fmla="*/ 208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4" y="0"/>
                                </a:moveTo>
                                <a:lnTo>
                                  <a:pt x="37" y="0"/>
                                </a:lnTo>
                                <a:lnTo>
                                  <a:pt x="24" y="5"/>
                                </a:lnTo>
                                <a:lnTo>
                                  <a:pt x="6" y="24"/>
                                </a:lnTo>
                                <a:lnTo>
                                  <a:pt x="0" y="37"/>
                                </a:lnTo>
                                <a:lnTo>
                                  <a:pt x="0" y="63"/>
                                </a:lnTo>
                                <a:lnTo>
                                  <a:pt x="6" y="76"/>
                                </a:lnTo>
                                <a:lnTo>
                                  <a:pt x="24" y="95"/>
                                </a:lnTo>
                                <a:lnTo>
                                  <a:pt x="37" y="100"/>
                                </a:lnTo>
                                <a:lnTo>
                                  <a:pt x="64" y="100"/>
                                </a:lnTo>
                                <a:lnTo>
                                  <a:pt x="76" y="95"/>
                                </a:lnTo>
                                <a:lnTo>
                                  <a:pt x="95" y="76"/>
                                </a:lnTo>
                                <a:lnTo>
                                  <a:pt x="100" y="63"/>
                                </a:lnTo>
                                <a:lnTo>
                                  <a:pt x="100" y="37"/>
                                </a:lnTo>
                                <a:lnTo>
                                  <a:pt x="95" y="24"/>
                                </a:lnTo>
                                <a:lnTo>
                                  <a:pt x="76" y="5"/>
                                </a:lnTo>
                                <a:lnTo>
                                  <a:pt x="6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 name="Line 67"/>
                        <wps:cNvCnPr>
                          <a:cxnSpLocks noChangeShapeType="1"/>
                        </wps:cNvCnPr>
                        <wps:spPr bwMode="auto">
                          <a:xfrm>
                            <a:off x="2575" y="484"/>
                            <a:ext cx="320" cy="0"/>
                          </a:xfrm>
                          <a:prstGeom prst="line">
                            <a:avLst/>
                          </a:prstGeom>
                          <a:noFill/>
                          <a:ln w="12700">
                            <a:solidFill>
                              <a:srgbClr val="984DA3"/>
                            </a:solidFill>
                            <a:prstDash val="dash"/>
                            <a:round/>
                            <a:headEnd/>
                            <a:tailEnd/>
                          </a:ln>
                          <a:extLst>
                            <a:ext uri="{909E8E84-426E-40DD-AFC4-6F175D3DCCD1}">
                              <a14:hiddenFill xmlns:a14="http://schemas.microsoft.com/office/drawing/2010/main">
                                <a:noFill/>
                              </a14:hiddenFill>
                            </a:ext>
                          </a:extLst>
                        </wps:spPr>
                        <wps:bodyPr/>
                      </wps:wsp>
                      <wps:wsp>
                        <wps:cNvPr id="75" name="AutoShape 66"/>
                        <wps:cNvSpPr>
                          <a:spLocks/>
                        </wps:cNvSpPr>
                        <wps:spPr bwMode="auto">
                          <a:xfrm>
                            <a:off x="2687" y="434"/>
                            <a:ext cx="96" cy="91"/>
                          </a:xfrm>
                          <a:custGeom>
                            <a:avLst/>
                            <a:gdLst>
                              <a:gd name="T0" fmla="+- 0 2783 2688"/>
                              <a:gd name="T1" fmla="*/ T0 w 96"/>
                              <a:gd name="T2" fmla="+- 0 469 434"/>
                              <a:gd name="T3" fmla="*/ 469 h 91"/>
                              <a:gd name="T4" fmla="+- 0 2688 2688"/>
                              <a:gd name="T5" fmla="*/ T4 w 96"/>
                              <a:gd name="T6" fmla="+- 0 469 434"/>
                              <a:gd name="T7" fmla="*/ 469 h 91"/>
                              <a:gd name="T8" fmla="+- 0 2717 2688"/>
                              <a:gd name="T9" fmla="*/ T8 w 96"/>
                              <a:gd name="T10" fmla="+- 0 490 434"/>
                              <a:gd name="T11" fmla="*/ 490 h 91"/>
                              <a:gd name="T12" fmla="+- 0 2706 2688"/>
                              <a:gd name="T13" fmla="*/ T12 w 96"/>
                              <a:gd name="T14" fmla="+- 0 525 434"/>
                              <a:gd name="T15" fmla="*/ 525 h 91"/>
                              <a:gd name="T16" fmla="+- 0 2735 2688"/>
                              <a:gd name="T17" fmla="*/ T16 w 96"/>
                              <a:gd name="T18" fmla="+- 0 503 434"/>
                              <a:gd name="T19" fmla="*/ 503 h 91"/>
                              <a:gd name="T20" fmla="+- 0 2758 2688"/>
                              <a:gd name="T21" fmla="*/ T20 w 96"/>
                              <a:gd name="T22" fmla="+- 0 503 434"/>
                              <a:gd name="T23" fmla="*/ 503 h 91"/>
                              <a:gd name="T24" fmla="+- 0 2753 2688"/>
                              <a:gd name="T25" fmla="*/ T24 w 96"/>
                              <a:gd name="T26" fmla="+- 0 490 434"/>
                              <a:gd name="T27" fmla="*/ 490 h 91"/>
                              <a:gd name="T28" fmla="+- 0 2783 2688"/>
                              <a:gd name="T29" fmla="*/ T28 w 96"/>
                              <a:gd name="T30" fmla="+- 0 469 434"/>
                              <a:gd name="T31" fmla="*/ 469 h 91"/>
                              <a:gd name="T32" fmla="+- 0 2758 2688"/>
                              <a:gd name="T33" fmla="*/ T32 w 96"/>
                              <a:gd name="T34" fmla="+- 0 503 434"/>
                              <a:gd name="T35" fmla="*/ 503 h 91"/>
                              <a:gd name="T36" fmla="+- 0 2735 2688"/>
                              <a:gd name="T37" fmla="*/ T36 w 96"/>
                              <a:gd name="T38" fmla="+- 0 503 434"/>
                              <a:gd name="T39" fmla="*/ 503 h 91"/>
                              <a:gd name="T40" fmla="+- 0 2765 2688"/>
                              <a:gd name="T41" fmla="*/ T40 w 96"/>
                              <a:gd name="T42" fmla="+- 0 525 434"/>
                              <a:gd name="T43" fmla="*/ 525 h 91"/>
                              <a:gd name="T44" fmla="+- 0 2758 2688"/>
                              <a:gd name="T45" fmla="*/ T44 w 96"/>
                              <a:gd name="T46" fmla="+- 0 503 434"/>
                              <a:gd name="T47" fmla="*/ 503 h 91"/>
                              <a:gd name="T48" fmla="+- 0 2735 2688"/>
                              <a:gd name="T49" fmla="*/ T48 w 96"/>
                              <a:gd name="T50" fmla="+- 0 434 434"/>
                              <a:gd name="T51" fmla="*/ 434 h 91"/>
                              <a:gd name="T52" fmla="+- 0 2724 2688"/>
                              <a:gd name="T53" fmla="*/ T52 w 96"/>
                              <a:gd name="T54" fmla="+- 0 469 434"/>
                              <a:gd name="T55" fmla="*/ 469 h 91"/>
                              <a:gd name="T56" fmla="+- 0 2746 2688"/>
                              <a:gd name="T57" fmla="*/ T56 w 96"/>
                              <a:gd name="T58" fmla="+- 0 469 434"/>
                              <a:gd name="T59" fmla="*/ 469 h 91"/>
                              <a:gd name="T60" fmla="+- 0 2735 2688"/>
                              <a:gd name="T61" fmla="*/ T60 w 96"/>
                              <a:gd name="T62" fmla="+- 0 434 434"/>
                              <a:gd name="T63" fmla="*/ 434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5"/>
                                </a:moveTo>
                                <a:lnTo>
                                  <a:pt x="0" y="35"/>
                                </a:lnTo>
                                <a:lnTo>
                                  <a:pt x="29" y="56"/>
                                </a:lnTo>
                                <a:lnTo>
                                  <a:pt x="18" y="91"/>
                                </a:lnTo>
                                <a:lnTo>
                                  <a:pt x="47" y="69"/>
                                </a:lnTo>
                                <a:lnTo>
                                  <a:pt x="70" y="69"/>
                                </a:lnTo>
                                <a:lnTo>
                                  <a:pt x="65" y="56"/>
                                </a:lnTo>
                                <a:lnTo>
                                  <a:pt x="95" y="35"/>
                                </a:lnTo>
                                <a:close/>
                                <a:moveTo>
                                  <a:pt x="70" y="69"/>
                                </a:moveTo>
                                <a:lnTo>
                                  <a:pt x="47" y="69"/>
                                </a:lnTo>
                                <a:lnTo>
                                  <a:pt x="77" y="91"/>
                                </a:lnTo>
                                <a:lnTo>
                                  <a:pt x="70" y="69"/>
                                </a:lnTo>
                                <a:close/>
                                <a:moveTo>
                                  <a:pt x="47" y="0"/>
                                </a:moveTo>
                                <a:lnTo>
                                  <a:pt x="36" y="35"/>
                                </a:lnTo>
                                <a:lnTo>
                                  <a:pt x="58" y="35"/>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 name="Line 65"/>
                        <wps:cNvCnPr>
                          <a:cxnSpLocks noChangeShapeType="1"/>
                        </wps:cNvCnPr>
                        <wps:spPr bwMode="auto">
                          <a:xfrm>
                            <a:off x="2575" y="711"/>
                            <a:ext cx="320" cy="0"/>
                          </a:xfrm>
                          <a:prstGeom prst="line">
                            <a:avLst/>
                          </a:prstGeom>
                          <a:noFill/>
                          <a:ln w="12700">
                            <a:solidFill>
                              <a:srgbClr val="984DA3"/>
                            </a:solidFill>
                            <a:prstDash val="sysDash"/>
                            <a:round/>
                            <a:headEnd/>
                            <a:tailEnd/>
                          </a:ln>
                          <a:extLst>
                            <a:ext uri="{909E8E84-426E-40DD-AFC4-6F175D3DCCD1}">
                              <a14:hiddenFill xmlns:a14="http://schemas.microsoft.com/office/drawing/2010/main">
                                <a:noFill/>
                              </a14:hiddenFill>
                            </a:ext>
                          </a:extLst>
                        </wps:spPr>
                        <wps:bodyPr/>
                      </wps:wsp>
                      <wps:wsp>
                        <wps:cNvPr id="77" name="AutoShape 64"/>
                        <wps:cNvSpPr>
                          <a:spLocks/>
                        </wps:cNvSpPr>
                        <wps:spPr bwMode="auto">
                          <a:xfrm>
                            <a:off x="2687" y="660"/>
                            <a:ext cx="96" cy="91"/>
                          </a:xfrm>
                          <a:custGeom>
                            <a:avLst/>
                            <a:gdLst>
                              <a:gd name="T0" fmla="+- 0 2783 2688"/>
                              <a:gd name="T1" fmla="*/ T0 w 96"/>
                              <a:gd name="T2" fmla="+- 0 695 661"/>
                              <a:gd name="T3" fmla="*/ 695 h 91"/>
                              <a:gd name="T4" fmla="+- 0 2688 2688"/>
                              <a:gd name="T5" fmla="*/ T4 w 96"/>
                              <a:gd name="T6" fmla="+- 0 695 661"/>
                              <a:gd name="T7" fmla="*/ 695 h 91"/>
                              <a:gd name="T8" fmla="+- 0 2717 2688"/>
                              <a:gd name="T9" fmla="*/ T8 w 96"/>
                              <a:gd name="T10" fmla="+- 0 717 661"/>
                              <a:gd name="T11" fmla="*/ 717 h 91"/>
                              <a:gd name="T12" fmla="+- 0 2706 2688"/>
                              <a:gd name="T13" fmla="*/ T12 w 96"/>
                              <a:gd name="T14" fmla="+- 0 751 661"/>
                              <a:gd name="T15" fmla="*/ 751 h 91"/>
                              <a:gd name="T16" fmla="+- 0 2735 2688"/>
                              <a:gd name="T17" fmla="*/ T16 w 96"/>
                              <a:gd name="T18" fmla="+- 0 730 661"/>
                              <a:gd name="T19" fmla="*/ 730 h 91"/>
                              <a:gd name="T20" fmla="+- 0 2758 2688"/>
                              <a:gd name="T21" fmla="*/ T20 w 96"/>
                              <a:gd name="T22" fmla="+- 0 730 661"/>
                              <a:gd name="T23" fmla="*/ 730 h 91"/>
                              <a:gd name="T24" fmla="+- 0 2753 2688"/>
                              <a:gd name="T25" fmla="*/ T24 w 96"/>
                              <a:gd name="T26" fmla="+- 0 717 661"/>
                              <a:gd name="T27" fmla="*/ 717 h 91"/>
                              <a:gd name="T28" fmla="+- 0 2783 2688"/>
                              <a:gd name="T29" fmla="*/ T28 w 96"/>
                              <a:gd name="T30" fmla="+- 0 695 661"/>
                              <a:gd name="T31" fmla="*/ 695 h 91"/>
                              <a:gd name="T32" fmla="+- 0 2758 2688"/>
                              <a:gd name="T33" fmla="*/ T32 w 96"/>
                              <a:gd name="T34" fmla="+- 0 730 661"/>
                              <a:gd name="T35" fmla="*/ 730 h 91"/>
                              <a:gd name="T36" fmla="+- 0 2735 2688"/>
                              <a:gd name="T37" fmla="*/ T36 w 96"/>
                              <a:gd name="T38" fmla="+- 0 730 661"/>
                              <a:gd name="T39" fmla="*/ 730 h 91"/>
                              <a:gd name="T40" fmla="+- 0 2765 2688"/>
                              <a:gd name="T41" fmla="*/ T40 w 96"/>
                              <a:gd name="T42" fmla="+- 0 751 661"/>
                              <a:gd name="T43" fmla="*/ 751 h 91"/>
                              <a:gd name="T44" fmla="+- 0 2758 2688"/>
                              <a:gd name="T45" fmla="*/ T44 w 96"/>
                              <a:gd name="T46" fmla="+- 0 730 661"/>
                              <a:gd name="T47" fmla="*/ 730 h 91"/>
                              <a:gd name="T48" fmla="+- 0 2735 2688"/>
                              <a:gd name="T49" fmla="*/ T48 w 96"/>
                              <a:gd name="T50" fmla="+- 0 661 661"/>
                              <a:gd name="T51" fmla="*/ 661 h 91"/>
                              <a:gd name="T52" fmla="+- 0 2724 2688"/>
                              <a:gd name="T53" fmla="*/ T52 w 96"/>
                              <a:gd name="T54" fmla="+- 0 695 661"/>
                              <a:gd name="T55" fmla="*/ 695 h 91"/>
                              <a:gd name="T56" fmla="+- 0 2746 2688"/>
                              <a:gd name="T57" fmla="*/ T56 w 96"/>
                              <a:gd name="T58" fmla="+- 0 695 661"/>
                              <a:gd name="T59" fmla="*/ 695 h 91"/>
                              <a:gd name="T60" fmla="+- 0 2735 2688"/>
                              <a:gd name="T61" fmla="*/ T60 w 96"/>
                              <a:gd name="T62" fmla="+- 0 661 661"/>
                              <a:gd name="T63" fmla="*/ 661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4"/>
                                </a:moveTo>
                                <a:lnTo>
                                  <a:pt x="0" y="34"/>
                                </a:lnTo>
                                <a:lnTo>
                                  <a:pt x="29" y="56"/>
                                </a:lnTo>
                                <a:lnTo>
                                  <a:pt x="18" y="90"/>
                                </a:lnTo>
                                <a:lnTo>
                                  <a:pt x="47" y="69"/>
                                </a:lnTo>
                                <a:lnTo>
                                  <a:pt x="70" y="69"/>
                                </a:lnTo>
                                <a:lnTo>
                                  <a:pt x="65" y="56"/>
                                </a:lnTo>
                                <a:lnTo>
                                  <a:pt x="95" y="34"/>
                                </a:lnTo>
                                <a:close/>
                                <a:moveTo>
                                  <a:pt x="70" y="69"/>
                                </a:moveTo>
                                <a:lnTo>
                                  <a:pt x="47" y="69"/>
                                </a:lnTo>
                                <a:lnTo>
                                  <a:pt x="77" y="90"/>
                                </a:lnTo>
                                <a:lnTo>
                                  <a:pt x="70" y="69"/>
                                </a:lnTo>
                                <a:close/>
                                <a:moveTo>
                                  <a:pt x="47" y="0"/>
                                </a:moveTo>
                                <a:lnTo>
                                  <a:pt x="36" y="34"/>
                                </a:lnTo>
                                <a:lnTo>
                                  <a:pt x="58" y="34"/>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 name="Text Box 63"/>
                        <wps:cNvSpPr txBox="1">
                          <a:spLocks noChangeArrowheads="1"/>
                        </wps:cNvSpPr>
                        <wps:spPr bwMode="auto">
                          <a:xfrm>
                            <a:off x="3023" y="197"/>
                            <a:ext cx="376"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79" name="Text Box 62"/>
                        <wps:cNvSpPr txBox="1">
                          <a:spLocks noChangeArrowheads="1"/>
                        </wps:cNvSpPr>
                        <wps:spPr bwMode="auto">
                          <a:xfrm>
                            <a:off x="3401" y="645"/>
                            <a:ext cx="607"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line="148" w:lineRule="exact"/>
                                <w:ind w:left="16" w:right="-44"/>
                                <w:rPr>
                                  <w:rFonts w:ascii="Arial"/>
                                  <w:sz w:val="15"/>
                                </w:rPr>
                              </w:pPr>
                              <w:r>
                                <w:rPr>
                                  <w:rFonts w:ascii="Arial"/>
                                  <w:color w:val="262626"/>
                                  <w:w w:val="105"/>
                                  <w:sz w:val="15"/>
                                </w:rPr>
                                <w:t>ACA-GE</w:t>
                              </w:r>
                            </w:p>
                          </w:txbxContent>
                        </wps:txbx>
                        <wps:bodyPr rot="0" vert="horz" wrap="square" lIns="0" tIns="0" rIns="0" bIns="0" anchor="t" anchorCtr="0" upright="1">
                          <a:noAutofit/>
                        </wps:bodyPr>
                      </wps:wsp>
                      <wps:wsp>
                        <wps:cNvPr id="80" name="Text Box 61"/>
                        <wps:cNvSpPr txBox="1">
                          <a:spLocks noChangeArrowheads="1"/>
                        </wps:cNvSpPr>
                        <wps:spPr bwMode="auto">
                          <a:xfrm>
                            <a:off x="2800" y="650"/>
                            <a:ext cx="597"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ind w:left="223"/>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81" name="Text Box 60"/>
                        <wps:cNvSpPr txBox="1">
                          <a:spLocks noChangeArrowheads="1"/>
                        </wps:cNvSpPr>
                        <wps:spPr bwMode="auto">
                          <a:xfrm>
                            <a:off x="3406" y="74"/>
                            <a:ext cx="597"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3671D2">
                              <w:pPr>
                                <w:rPr>
                                  <w:rFonts w:ascii="Bookman Old Style"/>
                                  <w:sz w:val="14"/>
                                </w:rPr>
                              </w:pPr>
                            </w:p>
                            <w:p w:rsidR="003671D2" w:rsidRDefault="003671D2">
                              <w:pPr>
                                <w:spacing w:before="8"/>
                                <w:rPr>
                                  <w:rFonts w:ascii="Bookman Old Style"/>
                                  <w:sz w:val="13"/>
                                </w:rPr>
                              </w:pPr>
                            </w:p>
                            <w:p w:rsidR="003671D2" w:rsidRDefault="001C3DAB">
                              <w:pPr>
                                <w:ind w:left="16" w:right="-29"/>
                                <w:rPr>
                                  <w:rFonts w:ascii="Arial"/>
                                  <w:sz w:val="15"/>
                                </w:rPr>
                              </w:pPr>
                              <w:r>
                                <w:rPr>
                                  <w:rFonts w:ascii="Arial"/>
                                  <w:color w:val="262626"/>
                                  <w:w w:val="105"/>
                                  <w:sz w:val="15"/>
                                </w:rPr>
                                <w:t>ACA-PE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9" o:spid="_x0000_s2161" style="position:absolute;left:0;text-align:left;margin-left:121.3pt;margin-top:2.5pt;width:170.35pt;height:142.35pt;z-index:-206200;mso-position-horizontal-relative:page;mso-position-vertical-relative:text" coordorigin="2426,50" coordsize="3407,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yANvDoAAKx8AQAOAAAAZHJzL2Uyb0RvYy54bWzsfV1zGzmS7fuNuP+Boce9oRGrWGSRjvFs&#10;dFv2xETM7p24zfsDaIm2FCuLGpJuu2dj//ueBDJRSFSiUN2i3Ns97IcpeZgFHGTiKxOJU3/816+f&#10;HiY/bveH+93j64vqD9OLyfbxZnd7//jx9cX/X7+7XF5MDsfN4+3mYfe4fX3x0/Zw8a9/+t//649f&#10;nl5t693d7uF2u5+gkMfDqy9Pry/ujsenV1dXh5u77afN4Q+7p+0jfvyw23/aHPHP/cer2/3mC0r/&#10;9HBVT6eLqy+7/e3TfnezPRzw/177Hy/+5Mr/8GF7c/y/Hz4ctsfJw+sLYDu6/927/31P/3v1pz9u&#10;Xn3cb57u7m8YxuYXoPi0uX9EpaGo681xM/m8v+8V9en+Zr877D4c/3Cz+3S1+/Dh/mbr2oDWVNOk&#10;NX/e7z4/ubZ8fPXl41NQE1Sb6OkXF3vz7z/+bT+5v319saguJo+bT7CRq3YyX5Fyvjx9fAWZP++f&#10;fnj62963EH/+dXfzHwf8fJX+Tv/+6IUn77/82+4W5W0+H3dOOV8/7D9REWj25KuzwU/BBtuvx8kN&#10;/s+6WsyaZn4xucFv1XLaLvEPZ6WbO5iS3qubenExwc9ztt/N3Vt+e9ZMW/9qvWxaeu9q88pX66Ay&#10;NGoX+tuhU+nheSr94W7ztHWWOpC6RKW1qPQ7qMDJTFpWq5MTnR5ihUa/EMoD9F5UZVWtYD6o5LKq&#10;ljOvL9Hool01XifzRet+CzrZvLr5fDj+ebtzZtn8+NfD0an64y3+csa+5T6xxuD58OkBY+P/XE6m&#10;k7pdzSeuUpYXMaDwYv9yNVlPJ18mrvZECGqJy1qu6kmE+2OocyZyKKwmqbuJNAEjLYihdXFxOWjo&#10;Ux20JgMNHSsqaz63gaGPhaIgY8PCzBcVhZ5ZmxpbiRhpbJmBVSXqz6qsig0woLNK2yCLroptsK7q&#10;HD5tg5zeqtgGWcVV2gjNdLo0NVfFZlhXixw2bQinFLO7VbEpBnRXa2Nk8dWxLdZ1djRoU+R0V8eW&#10;yOquTgyxrG3d1bEl1nVuONBEG3XivO7q2BZDutPGmGfxxbZYoxH2TDLTpsjpbhZbIqu7mTZE3cwq&#10;s9/NYkusZ7kxMdOmyOtuFttiQHczbYys7maxLdaz3LiYaVMM4IttkeDDUhIWi82drB83Xx95AcFf&#10;kw3tBaduB/C0O9AKvoY9sFitZTWCFK02GWGoh4RlOR8WBlYSxjzoF/9haZrenLjbY6AxBXFo1om7&#10;RbwoThMAiWPojgFDY9KJj2tpzU1F5x5TOvVaKh29bZQ4N3WmmuqbzLbdY3ed7qv3FxPsq99TFZtX&#10;T5sjdQn5c/IFu0y3GbnD3o32IvTLp92P2/XOyRypb1SLKQYOkGIrJ1A7mYdHU7aq0Zt9s0Sie+fJ&#10;lVvXtDaOKzfIjil3SevQyHJFdkS5zYLG8bhyg+yIcqu6waT5M8uNbOH1i45A1nX762Bm6h3RfvJx&#10;9+7+4cH1hIdHZ/wZduxk6cPu4f6WfnT/2H98/+ZhP/lxAx/tjfuPTanEnvaH4/XmcOfl3E++l8FJ&#10;erx1tdxtN7dv+e/j5v7B/w1UD256wYaYeyNtjZ139p+r6ert8u2yuYRP8faymV5fX3737k1zuXhX&#10;tfPr2fWbN9fVfxHmqnl1d397u30k2OIpVs04t4F9Vu/jBV9RNe8Qa+Gd+6+vhSsNw2kfbZGnax38&#10;HO80eCfn/e72JzgQ+513feGq44+73f4fF5MvcHtfXxz+/nmz315MHv7yCCdoVTXUPY7uH828pb3O&#10;Pv7lffzL5vEGRb2+OF5gkqc/3xy9b/35aX//8Q41Vc7ejztygD7ck3fh8HlU/A/4Yd/KIcMc6H3c&#10;yCFzEwcpDY7byRwy2jy4UZZ6Y7PZCsOanNu6TjxUPXp+hjeGuXQxcTW6YdB5RoAQ/BTnjbnaE6Fk&#10;1zObTScCuisp3vLUJHI3Efx5V8ztUCxc8YZnTXtPC5fe7bhK+7igy9DCAVzJVod2dhaueKPjfDEL&#10;V+qL2QrTjlheY4kj1mAqN6EZjpgJLtl0ZsDFBhhQW+KJ5ftZbAbviZngtBmqdrE0uppyw5yM3dcS&#10;Nyzb2Qw3zAJX63GQAae8sCFwiR1yPc7ww0xwejDkwMVmGAKn7ZDtc7TDDKPLO2EWuMQJy4BTPtgA&#10;uMQLy/Y5wwszwWlDVPW0NfqccsGcjN3nLBfMmkgMF8wEpw2RAxebYQAcLdyxs57rc41aFhqKS1jg&#10;mmRA2Jpr4pVhCJy2Q7bPUei363NNbnFokgGRAacGBMnYZm20HbJ9roktsW4oKmFpDrvc2BCLZm50&#10;uXlsBRKxoc21FbKz3Dy2w3pOQQkTmjZDBlpsgwFo2gY0Dsylax5bYT2neIQJTRshAy22QB7aQlsg&#10;29vo0KPrbYvcUFhoI9jQFrEFBqBpC2T72iI2wnqRGwgLbYTlzOhqi9gAkLB72kLrP9vTFrEJ1ljC&#10;bXO22gQmsDZWfxZYq7Wf7WcIKETGbHNDoNUGsIHFys8D07rP9rI21v8ae/WMxrQBbGCx8hUwuLnn&#10;SFwuhPj7i8Rlo6W0usO7XGNhJm+7FNKk9daJjws60gpI4li9xpROq5ITl0jecHyVVgonroKO2abS&#10;7E3imHnHgKEZ1YmPayrNcySOSWpM6TT7OPFxTaU5wYmrpnpzPSO+6hbWCeKrzjun8FoaB53VbHLx&#10;31FnJyPRUx8z9aUBZiQrEt07XhbTvRbsBOQVDsROaYuvZUWie4cBCNhqsRS9djLyVgI2khWJ7p0Y&#10;bCTYCcgrCdhIViS6d1KwiLFyn+lk5K0UbCcrEt07Cmwn2AnIKynYTlYkuncSsHNsbnz/7kTkpQRr&#10;JyoC3Ssx1E6u+13eSJB2oiLQvZIAdckeYzqrCOZK9D1VpLr6RD6BKIL+ZwA4B74Rhj4Hvn9TgW/s&#10;eX3g+//h0A4Hsg/bCVYgjHs78D153L25g9j2u/1+94XOVXA24NdB9YKcNRQTlGhv7Cb9uZvGN68k&#10;O6mqK2Bz8fAloiZ+JpJEMTrzoeykCf3x+oIOHN15gsTGaTCyyPCx0vfvvn839WdPm4enu40/RJpP&#10;8R9XyecvbsekDmb82VE4y0KVA6dJmHen39ery3eLZXvZvGvml6t2urycVqvvVzjXXDXX7/Rp0l/v&#10;H7fPP02iw7XVHLHEYS1Qc7sGx2dwn+6PSMN8uP/0+mIZhDavcgdq4TCM4DuVnU+hrATOTFog9qF+&#10;ML7bb7eU2zppF/mxSEPilw26uuGswHqBoDrK6YbdbErxUzfsEB3Qoy4+w5WRFjmX3aGQ9vBRW434&#10;z8ptJ+JDodjJ96dQVLmD05WV+PiLRTvpUHdiAB3iNTUJIZbhGxDXqD18l6xoAYudfH8MZQDTPn69&#10;WOGoLaizAxa7+E7IBKY9/Nl0tTQ1Fjv5/hzKAJaeQ7VIMLSQ6ZMokjKhJQdRLiPQUpp1EGWhS2yw&#10;QMKoiS42AhTn4qB9iyYnUbN2iuKsvhbbgU+iLHTaEKjX7m7qLMpJmbpLjqJcRqCFzjqKMtAlR1Go&#10;d2XqTh1GOSkbnTYFwrQUp+2PU+ssykKXjIi2snWnUwJJykanTdEsKtuy1mGUgS45jKrbxkanjqOc&#10;lIkuOY3ChLo0dWedRlnotCloQJiWVedRTspGp00xR96SjU6NCpcR6BaAZA5OMwLbTL9DTlg0C5OU&#10;iS45j5pjg2Kis86jDN0l51H1cmnPxOpEykkFdNi8nWOk5xjp2o6RoncgPPmc4Bv1Whd8wwJmxd58&#10;5AGnjX7DlQs9YGw6X8l7aM7j8FmPOkKxmGL4I47ms2KyYivaKEDM7zGzYnDEuFaBJ7XJ08dFqjmt&#10;xVStuE7yuzxZbkmLJ+RWw+XVyFl0clVdEJRrP8P11i0nxlYFgH4LDIC8gQyawR8/P8RT1S07mMp7&#10;VGl9s0X79ntppBI7JzeSFxncSp8aCjuc3cqf4VZiWPaSG120RXmPyL597m2zuuEJtJ7jkMRtIiSc&#10;M6vEr5yFrHeJ5vxSv3Lu9lxY/pPtSt+vpMoTodSvrOEkBdSd+4YpKPIrIXQ34QYM+JXNgtIu+8Bi&#10;l8b7lQYwvXWrFxlg8c7NCZnA9B6aMJnA4n2b9ysNYKlfuVjivp+hMu1XkpQJLfErkfSKLa+hNMuv&#10;tNAlO2jnfVjoYiPU3vswLJr4lfV8BnfBQhfbgf1KC11iiMUK2ZwWutgS8NwoJ8NAl/iVuNNKO+h+&#10;h7P8SgNdz69c2oMh8SshZaNLTLHEPT0TXWwKf9fMTRPpSE1HRIPRZehO+5ULSNnoElO0c3RjS3ex&#10;KTjJ0dBd6lcuWntUaL+SpEx0iV9Z59BZfqWFLjFFm5lNtF9JUja6xBQ5y1ppjha61BQZyyZ+Zc6y&#10;iV+ZHRWWX2mgS/3KdooJyuh32q8kKVN3jTbFrGooobs/Zq1ERwtdYgqX6m+hiyco7GgzoyLJdJxN&#10;l/aMYmU6GuiSTMd6gcRDS3cq2dFJmbpLkh1nU6RYWrqzkh0tdNoU9WJpWxZnUvHqDykbnTbFbIoU&#10;MxNdbArOd7TQ9UYFlh7DsiBiiNBRPMtEl6Q8znAUZaKzUh4NdEnKo4+jGehU1iPH0YyVbKFNgVFh&#10;W9bKerTQaVNkLQs/PNId2d/WnTbFrMGFY8uyVuqjgS5JfUR/t9cKlf7opEx0Sf7jbOZu+/RnFCv/&#10;0UKnTZFHp0cF2mCj06aYzWgKMOY7KwnSQqdNAa8apjD6HXg0IsuSlIkOMQAWc7wVs9nStuxSORPY&#10;yyJF00C3TNyJljZkBjqEZGJ0LrvbGBVLbQoQn9gOBXKfuuLWS5cLbKHTpkAkBOFgC50aFSRl606b&#10;Ytbi5rxl2WVsijUUbOtupU2BMYsJykBHZ5aRLwYpEx3OL5Rl24yXuIpNscYRZQadNkW9oHMDC11s&#10;Cidlo9OmmC2QW27pji4DhsaucbaYQadNgfXdtuwqNoWTMtFVCFUp5eXgVdPYGGu8lwFYTbU50Pcy&#10;ng/FNkOLnVgGojbILGffahpbBBBzo6OicKmvmTlsMiauiEMogphbcauptkp2gFTT2CyAmBsiVep7&#10;t5W9clTa+SYxW4uJ991M5/ZutErcb8f0Ys2AFaXrxFrEPX5zoFSK7AV9MePjVokLPlvRSbGxgFQJ&#10;34sjfLEhartglNr7PhAYSVuIYYjEbC0mfvhsNbdXEcTQowJBl5MdLn1X3HZ2XXC864sLnHllIGqz&#10;zFbk21ta1Ke8tEu0p5wq5X5pcRnLmhER+Y4ajS1gZsKm+H7cc5rpzN6hVvqoF+/lIKZOeRai9srz&#10;EBO3HMMlY2jtl1eOBMbsiykLDFnQ1KJ2zfOGTq4gNtgO2obWznnlT32NXUOVHvsuyK8xlr5K++ck&#10;ZvfFxEHHbtre1lTaQ6/8VUQLYuqjZyFqJ30Aoh4uOFqik/P+nrrSbjrYEXJ9MbmRWLe4JG9qEbf+&#10;49XF3aU39obwkETOLVdN7ZKFLIjxLLYmzyozolNvvaUkK8vQ2l0nMdvQib/ezHC5z9Sidtgrfz3R&#10;MvRc2wWzSWZ10T47iWUg6kUfIfvM6qJvKVb+mqIJUdsFhs7Mi4njDjEbYuK5N4uM91lp1x1EOTlD&#10;p867S2+yDK29dxLLQNRmATGIvZ2ttP9e+WuLlhaTe4tZX6XSLnzWWcH9DD1c8hD1cPEXGC2IqRvf&#10;5nY62o8nMVuLiSOfN7T25CtMtJkRndxlRKZjZkSDSimedLKGRpKAWqOzw0W787jPn4Wo7VK35AlZ&#10;fTHx6CFmazFx6ZuVY8ww5kXt0yMdIAcx9ernuVMb7daTWAZiMlxWLlvRghibZV1lPftqqe1CCrS1&#10;uFSrC4llIGqzNEuMA3Pq1t59lXXvq55/P83sdBIHH2I2xMTDb4j00oSoXfwq6+NXRISqfBfMT2Zf&#10;XMV2QZ5xbupeabMgwT+zpdV+fpV19Ctky4yEGE9jeYggSVYFYrjYhgb/sAgSEyneywyXOnX1kYdk&#10;arHWrj6JmYauifAtMsscZ8SmoWvt6uO9LERtFxyv2YYGJYRUTR4giWUgarPMq4yTWmtXv866+nXP&#10;1c9BTFz9LMTE1Z9XFCMytrQuzyu4lGvkX+W0mLr6S4haw6XWrj6J2VpMXP05qceGGJsFEHOrS11p&#10;u+As0J4Xa+3qk5gNMXH15xhZNkTt6tdZV79OXf0lpcEaC2Ctj91JLAMxGS7z1t7S1trVxx3enKFT&#10;V3+Z2enU2tUnsQxEbZb5fJYxtHb166yrX6eu/hL+rKlF7eqTmA0xcfXnDaW5WMNFu/p11tWvU1d/&#10;mdnp1NrVJ7EMRD2LzbOG1q5+nXX1iSUznmkdmautRbW6eO5tdlKRlndOoj4nUWeSqLNkDWeiiVyf&#10;+TWIJrJmIqcJOdHrkFQ+zNhBJ5NOXC4RFsQxrZA4XABkf2EmGRanjb0TF+6Hgjh2DU5ccWpkm+oO&#10;t0i+wkZ1DBx31ORfGNdcd/DjXsAmblQNnIMP/upxTXaHIr6GkY2mfYt7IeTnDiu1ol2Ef2Fkozn/&#10;fl1hKR7VaFphXQ1YGMe9wIamiPSoF+TCB5KxRr4gjQ4crQUtCTEOrkeMq0GocSp/I744Fiohx6n8&#10;l1nKLwg9Dr6oMg6SEORQzG2UWmXmgqsx7gUhyQG58sgXxNL+uynlRsv8xZ9BGfGCWBqRk1GNpoCI&#10;660jJ7FKZjH4jONqoGCBr2Fc93auO71AHveYNjhH2r8wrtHOrXUvjJzI5DIRfLdxja6ZRR0vjGy0&#10;TGTkN41qtExk5MWMe4EtXY+cyMCk6w1HO/xRNdDG3alVT2S+1z7nJhrFs+kmGu3ZrZtoLgMENRdZ&#10;lSgSBjmErn2D5JKXPP1lLwobQwpz2pAUU4CE+29Shjx9WayTghR96KRc4yjwCJDFmhA08vSovBDl&#10;XQy10NfXZ1/SZTH2bjGSn+WpFEEHgUN1slZLYmyiUqVs71ITpP+UFCJyoZ9JE7u7j76xyAZwZqBE&#10;FN/aTkLeYbVQiBQGo+3bkF5mdKBAhh3uukjNcmKFy5bgQxglRhGSEZVS6tCYNvS0IrqQJ+tE5IBy&#10;UCdSb2GkzrgZ3cIu9cmT62WtVCXtsZKLcmyzYr3SBwrtCL2qoJcgF3qftLPrhb7FLV+6RW5PoZ+2&#10;FFB3NpblRsqUpy9xQcdP1GUKw5yOI0lMxoeUIk8ujTIgRohRPG1EpRRUhhilxA31K7mK3GlFUMmT&#10;0Yn2kC0xWJ7UG/a6Uo48uTxuRtUWlMda6XaFUo48uTxWclGObVaqN/SBQjtCryroJciF3if4036K&#10;2VGWLOkwnYi85BuNOdovpjRZD1llRaeQ1GmGJ94V7/ILF85XlDGD0kpiFFYdUSmdQbieWmhDTy2i&#10;DHl6pcit+c7FlN/lKXJcL3JhBnXHzSjNbKIVnKgPl8dKLsqxzUr1dp2g0JCuY4U9q2hEntKtsqru&#10;eiKLInXOWy94C51IUiquLLGhhxWOtEFe/6X/S0Hy5LqRkeAKLEwhiIPwDmB4qkHGJm8BSvXS2ZXr&#10;saWG9JQjLZCntEQEEe4Y6otIU+WqkW41LMhtqdDbhgVZOaUJEcmiXttlQTZfserQIUqNCZ2spJ4g&#10;GHqjKLrrlazyBZNhUBzOK6gTkZeCqOwHCkqfU+IDzXjDMwACQtzBh2c8BJh4S1CS481csV72vJFq&#10;P9wphCmkU46oRJ6smiCIy5OD3WwuVc9LugkbU/HEpUp5StWsnBJbSNB2WZDN18W4pEp5ph2i1JjQ&#10;yUrqCYKhN0qVXa/kylfMzlKFUEUnIi8FUd4e4CR70DpLcR5DGEpKkieXuKREKvTwAjVMtYRmRsnR&#10;pVs3lRamKRyqe8FiU3rqkSbIU5oigoi2DitHqkbO3rCgNAZxw2FB1g7lDA0LsrrLgmLAUtX4TJzX&#10;Y6kxoZuV1BMEQ38URXf90qscCRW8WUC82re7E5GXRJSjisg4HlQRgo5+LuU8UATgpCR5cokuE4+6&#10;WomtiML0rk8WBSkhnEpEyG7IjEjUkVW71JiegqQR8pTGiGAIZYuAPIOgr5pStYYxcmO6oKyUJE8p&#10;kdWDlI9CibyBLQuyCYtVS6i52JjQ0UrqCYKhR0pru57J7UZCkbM2NlaFvitrXeCSlzLlKSVSPh76&#10;jwwG+VmeLIb0SSc2vAmohae5JMb7vVKllI0DbKU2CLVX0IqAl6c0grUXTrTkd3mKHNdbcKLwdQG/&#10;p8e8N9itRSslD7kWLRcF52y1Us3SC0otkX5V0ozI9TTd66lLPsel4VLoqkuOaBdH1JIyOGmu68WD&#10;EwO2fGhW2m3BnWB/osD2htxOXjWKVWMFcn22NNcJ0VynIGmEPLk3BsFw+iwC8hRBqbqwIwyNwR/D&#10;HVfUUxfVwwovCooJi1WHTlFqTOhoJfUEwdAjRX9p53VX8ciIoBApdF4QZfj1ty7M8jPJ5sBdlUGl&#10;g9bZ90lcei0I8gF6WZAP/8tVU4YfTbilxjiqSqUg0aU8fZ8MLIld9p8IyJMF3ZEjlYhNxdBkatjG&#10;l4RNV5F3UbEmjiRX/Kdg8C9/BTuwK55J+z/c32yvvuz2tz+DXRGTREra76aW05MrYuj69QfTCAaS&#10;RdqPa3A8xp5LrggecKQ9I2ThauoIEYGhuyPgroIYlMzYeEb3Nuo5PkiHTBFG3ZWFhTeU5YTuJtyA&#10;AXLF1t2w6APD4hwKW7uMdgMY5t8YWN3iQokBDDYNZSErhG4/GsAwo0aFnZa0v6IL5gYyfemDpExo&#10;yZ2PU5P243TfRhcboSYpG502w6lJ+0HoYaODo9OZlaRMdMlNj1OT9oPLw0RHLneEzjF3GJ2OdtRR&#10;rzs1aT+6nI1ODQmSsnWnx8SpSfuxJTPRkVcX6Q5SJrrkasepSfvdTRFjzNLmvUNHUjY6PSpOTtpP&#10;N+YtdGpU+AvzRr+juHnU705O2k8fizDQ0fl8p7ul+1gEo8O28HzfJHd3ICRByp57OE05pECKY1IQ&#10;9yGj9cj8R0l/DCHc4dL5bHEdzpGHxSWHO3iJTvz5qZJC2k/dzUqV9BGiJqQHd75m4gBJDlYhPUJy&#10;ZcJ3F6UYeXp/KiQgDHv4gbYfh+1DXleg7UfkflBOaPuHiwus/aFrCHp5ckgjRPbAdTdULzxb39lA&#10;vDYoGBzSbnrwVY5xH8Nn3Ci+T19Nw0pTpO1fLZvr72R8KQdU0/bfbg53BH3zquyMDX1Ebrp6u3y7&#10;bC6hureXzfT6+vK7d2+ay8U7nChez67fvLmu9EfkiC7/+R+RI+Cqdcq9fuf+Y8tEYmfW/sPuw/EP&#10;N7tPV7sPv8SvxE6qx9rvOtvpHUs+WESUNnUs3dESfQ0Od7fZxqdxLP2JdezmxVs4/zU4PkqLhVLH&#10;ckZ7GkGdcywhdDfhBsSF6Z00yAUcR4ObjmKxePfmHUsDmN67wZnFdXMDmNpFk5AJTG+ia4T66QZy&#10;D1i8cWPWfn9oFqOnXKto34ZPBaCVBjLtWJKUCS1xLMGLj4Ya2CjjKOzbQHjnbpgb6BIbzImEwkIX&#10;GwEXk8ntNSya8AjwB/76mqPT3widZxEw0CWGQCjARhdbAsfQ5H4Y6BLHEnEFFGfojvZuHTomEOij&#10;S/kDamL2M3SnHUuSstElpnB0BBa62BTC2m+gS0bEzG3w+0OVguyhsbhQk9NdYoqlZ0/vjYmEN8BT&#10;nvXRpawBjubN0J12LEnK1F3iWHIoqN/vaCMcGrtmxgADXWIKIga1LKsdS5Ky0WlTIC/OMRr0dEf7&#10;7ghdblSkXAFE5mWiU6OCpEx0iWOJYxdHCdFDR9v8Dh1TAvZ1BzIlFvNkrkjgMNFpx5KkbHTaFOAn&#10;d7QffXRqVDAboIFOmwLfOLYXMMqWCI11UjY6PSo4zNfvdyZrfx8dHXr7Wr3upkR+aIwKTQNIUia6&#10;hAUQHNuZBVaNCuYANNBpUyC8aM/GmgGQpGx02hQzRNLM2Vjz/zH9n4FOmwLXGzO606MCUia6hPsP&#10;DOD2Oqup/8AYQoRwfXQp8d+UguiGZenOWNfvSMpGp03BAdx+v9Osf5gBMui0KXALlYKQ/bVCU/6R&#10;lI1Om2KGb26bljVZ+/u6S+n+KmI7MtBptj+SMtElZH8zRxNprLOUxx9MsWaqPwOdNgXmClt3muiP&#10;pGx02hSgrsYEZaGLJ6g1s/wZ6LQpEOGzRwVlLIfGOikTXUrxN/U8Ub3ZmC57h+LWTPDXR5fy+02J&#10;mMewLKVJhuJqkrLRaVOAsNpeZ5Fo0hUnrP0GOm0KzHe2ZTWzH0nZ6LQpcLPNXmcpHSw0Vlj7++hS&#10;Vr/cfEeHlqE4Nyua6Cg32ot5Uls3BRj9jrJRQnHC2m+g06ZAj7LnO8prDcU5KRudNgUfuvTnO83m&#10;x2R+BjptCupyZr/TrP0kZaKjnDKlvJp4Kg3lOWKT0NzA2t8H2GPtx/9hIiSGlEiBJJaBqA3SzBp7&#10;tc2w9lsQtU1ALGBvBxLWfhLLQNRWAWmxveRmWPsNiKnvPV3asx9dlo60SGI2xMT75uO1fj/MsPZb&#10;ELVdwHuY0SJdowtdx4llIGqzNHNinrX6YuKDM5WfBVHbBYa298wJaz+J2RATP7xZeHLO3iqSYe03&#10;IKauOIhS7OGifXESy0DUZgE7NWVjGIamg5tgFsRZclusHmu/P8Lv77Fc1lsokc/wjWAGbTK5Zj9j&#10;+y+gWxDVgkLunb0LrFKnvCGmdGM5Jv6grtE1idlaTNzyZgXuUlOL2i8X1n7D0CmVH+hxMxBjuyD7&#10;Nzd1p6z9K09x2u+L2jkX1n4LoraLjx6aWozt4sRsLSYOOohi0WarL2oPXVj7DYipj94Q97oFUTvp&#10;JJaBqIcLH50bfdFm7bcg6mnMfYrThhhvhPmLndZwSVj7QXGaWaO1ry6s/QbE1FtvyUW0tKjddRKz&#10;tZj46/OaXFjL0JQxHaaItbD2WxC1XerWJYIZk4722UksA1GbBUnrmTVae+3C2m9BTIZLi+itrUU1&#10;XEjMhph47pwoYfRF7boLa78BMXXe3ecZLENr791/nsHqi8lH9+ZzSpiyDK39d2HttyBquyDInFmj&#10;tQtPYhktarPM58SCbEKMzYIP8GZXl9SNX84zhtZ+PInZEBNHHiysmTVae/LC2m9oMWXtX04z+0Xt&#10;zJNYgHjOiqHzaqSATDaPH19fTF3qxtPuMPlKPGjYOOAwcx0y0YczS35/WTFZzZxZWHN9RrgMR1IZ&#10;Mv3GOlzAGe5i9LkM6pEIgPksmGFxYTEMZD8FcexCqfSQo1QQx1xK4uGOyLA43wxah6tqBXFuKqIa&#10;Y5rqghWE5szCOjCjnVlYR/WlMwvrCFZlYlRx479jqHAj+vmplC5YANZJ2oxSZ+5SJX02IIVhMdTh&#10;t/HU0AnotEG+HN4Jys/y9OWRs4XyutxM+VmeXowTTUul+UTPkhQzjs1DGqrUJU9fJ9NCzAusQtyC&#10;eeGOJC8fpdKYvaxUGl+ZLTWhZy1pYWc11q/cvA98OZ2EvMOS5OPAYh0rrPwuT5YjXxZyVSGXVlgZ&#10;i+XhGuioejmFGZ9Q4B4quOTJ+CgSSO0IuwX5XZ66HcQd5Scw+V2eLMcLfrE8ch2o3lJ5crG01I6e&#10;5QRXZ0GPsJX76pKd2wnIK15wwb0LZyRDLV7Ql/7QkkIW9IJCQxArlUbf8RkhRmE4iFXgvxoExx5B&#10;hQjIoBw3omM6F13Ik3VCH/qmekvl8TgvlsczeKkdPaMJrM54HiCOlvzUjAXUN7iTkHe85Ip7VhCU&#10;n+XJYnM/NYcZQX6WJ4shRkSKKZXGTHIlMSZ9KgzKFVxyZw20eci6+Mqvkytkrq/oYJaMWyqOTrUh&#10;VypO6OjkhqdoTJ45i8nvneVYEmlqrmL4fsO2xZmAn9aCpJQpTy4RCXLc5EEFBsq8YnlMXFeU49kA&#10;U8yQ4UDB59tRYuHAaYlvSHDLpKHylAbTMbiz8fA8jg2Qn6+KBVImBAostaRnOwHWs/KCDg1RYhgj&#10;nYS8w43BZ4S0pPwuT5Gj+CE12p1SYHcov8tT5JhZI9Qsv8tT5OgoMEYov8tT5HhSwG5m0MpzZsso&#10;DTxEhX1DgjctFcpTKqbvA1KDCyMZ13F9S4oFMk1sqSU92wmwzoYMcUXns4AYrlh1EvIOSy65hwVJ&#10;+V2eIkehWpRYULZQsRWLo1PXGKBUJ0+pFr2F5AobXxDx+kk4xCqkHHlKedwMLE+DnWbJH1colscj&#10;vlge01OV2tEznODvDOhbUgs5Z+CS6iTkHZasuHsFSfldniJHoW6yyfCSgs/sedsVy6PjbZRXlOOJ&#10;IYSlBJc8BR9f7aOD+CHjgWhH1p3h3oqv8fF8XSxReIYK1Mcwiu+vpbb0rCdt7azIrSZHk7TYwFX0&#10;re5E5CUWbSiVTImKgDxFkP0DpOAOa1IIrbrKpSR5SonMuFUWxAhwGLEJGzRig1XeCYbQqVQpT6ma&#10;G9MUiF3hDPn+2BRLZGKeYolEiDGqMX0jSiM6Y3JzhHtyEXzaTkReYtEWXPBUfScqAvIUQXYYSpcm&#10;A01WuUSOb5QFOUbTFsg+8Ql335gWYZjBjoF7Mq7VLa73DAou2dsrlrjkaaBYIshGfNWlxvSNKBbp&#10;jOlt49KzyYht+MBTJyIvseiUu1snKgLyFEGOE6R3X7u9mQiym1YukSMeZUEO3ZCVhqwzm3LsZln4&#10;Vgrup8jme3jGmIFKw1mnWKJLUySVY/Eexshxj2JjXERTGdFbZMxl4+iWLG7W7j++f/Own/y4eSDe&#10;29yN4jNXlbPbmavqWXeKsVVJuapcxP30V4op7RvDw9EBwHIWVxUFBP1gPM2V4j4lFDB0aUojuapa&#10;urmLQAFBi+/RYicRykIeE+VQcQNiKfiJXspfoDotVxWSFw1gWBs7YGAtsIFhqY2AnZirqsVNAgOZ&#10;zmoGsb8NLUlqPjlX1QyZQxY6rOyd4ipImRZNrhSfnKuqzqDDUI3QQcpEl6Yy+wsx/ZFgXSk26NF6&#10;ecwNUpoM3SVpzJCy0enhcGquKgCz0akhQVI2Oj0mTs5VRelghu508jJlg5noernLFV3X6VtWpy77&#10;K8WGZXuJy5QKbaFTowLcZxl0Ot8P3g6lihroYlOs/ffHLXTaFPViac8oYASKRgVJmbpLMpZPzVXV&#10;UrqyoTudrUxSAd05K28gh+WfPivv+QkWwlVFWxIrwYLjd2HHlfc4fcSkKpAtCVdVcGHFH5WndzcD&#10;V9Vw/K7jqhr0zjqqKgmMSW3y9LUiOcDH5IadPTeEXTBnuLhaqKpA2DGIL1BVzQsB0EBVtcBNCL8F&#10;9i0Y4z2+KFXV4afD9Zmt6sElS22/HuXpvrh7RV7S4elv+z/9kf56v7v96W/7yX53pDOSyY/bPf64&#10;2+3/cTH5st88vb44/P3zZr+9mDz85fEA175qaFk6un80yBXHP/bxL+/jXzaPNyjq9cXxAmnM9Oeb&#10;I/6FVz4/7e8/3qEmz0n3uPvu83H34f5IvahDxf/4cnjyWPEH84BBBiiPx6dXV1eHm7vtp83hD5/u&#10;b/a757FVUYJRj63KDXoCdfPvP/7g9IZwx9Nfdzf/cRC44RcSI91O3n/5t93t9vXFBu1yU5k4h2DR&#10;ohxudwnAuZZTJDs4Jw2GmtzgJx9ZI7aqFtc//LiSt28+H45/3u4+0eS4+RH2dG8G/siOOgoNiRwl&#10;2tPY9w5E7F+uJmPZqlriSgqouyq1awkh0IP6Bgy4lqdkq3JuqgEs3rw5LiUTWLJ3Oylb1dJdARRD&#10;dyrTriVJmdAS1/LUbFUtMYYZetN3ZUnKRqc30adnq6Lrk4bu1CYaR2I2usS1PDlbFTgjLHTatcT5&#10;RAaddi1x4Qh7cuN+kL4fCzfavntKh1nxsMc3HWx0akiQlGlZSiSKizs1WxVdhjIsq13LGlImusS1&#10;PDlbFRE4WeiUa0n3gG102hQnZ6siEiILnRoVFaRMdIlreWq2KnxvzESnXUuSstHpUXFytqoF3err&#10;zygJWxWkbHR6VJycrSpjWX39dZqzbHL79eRsVWAss3Snb77SpWlTd3SIHs0oJ2eraukGdt+ydJbr&#10;q8U+B2kWFNIw9ibJnddTs1WB2cFEp++7kpSNLhkV7dReK+C1dY1dj2eryuwC9FXXaW4XsEhGxanZ&#10;qjI7KMqYiSyb20Ell1xPzlbluAP7/Y4yESN0jjvQ6HeUEhuPihOzVXneRQOdHhWOd9FA99JsVeSa&#10;GGOWMk073SGFwB4VlHoe6+7UbFWNvQugDMkOHdEbmGOWEl0idCdnq3JEBH3L0rFlhM7xEBiWRaBb&#10;oyPCOmP3+QvZqvxnLgx0elQ4CgILnR4VJ2erau1dAKVOdLpDx7Qt+y3Yqmp7vUjZqiBmdj76gLWy&#10;7wuwVWUmvpStKjfzYWpKIJ6crSo3+yVsVZ521uiGYEDUEBeVve7+craqqranwEp74CRmGzo53X0J&#10;tio6HDdm6ZStyp2OW1pM/PAXYKtCINyGmPjijtHShJgMlxdgq3KMoP0ZMWWrcpSgJsRkuJyerWo2&#10;tzf4CVsVidl9MXHLX4Ktyn0Yy9AiXZjopu7GfxmrH4IE65TIMefXydmqECS3+6I++iUxW4uJg/4C&#10;bFWOxtga0dpJJ7EMRD1c+PDcYAiihOhgljUOEDLRK7C5iqDPO1oQt6cJUe2+SCwDUQ+XF2CrWqzs&#10;OAwO+aQt5HKSmA0x8ddfgq0qE8iqtM/e5iJZuF8kTXFmeQG2qkVmL+Y+Mh+6Dj4jm9uMJZ77S7BV&#10;0apv9UXtvbcQsw398mxVbUs8S8a8qF14EstATIbLC7BV5aZu7ccvs1N34si/AFtVm1sAtTNPYkGL&#10;57yYc14MEXPZ33A7s1VdrCkoiRPtNaYif6I9TLLE1zvWmBbGiGPOc6WHC1LDpfNFnDNbVY9Z7sxW&#10;Naa7ndmqRmmJr0CDWXXcKCb6EDeMaWc6qgaiR6VZhfaJo15gPgQQbArzyfBMUcm8BY7rkTUgfOgg&#10;jZy6Xp6tiuIIVjJluBMo1sllU4abkCIoeYry9PmKfA+yuw8jP8vTizFbVTsdLg0JTJQBVZDi25xt&#10;YNySuuTJqZTeKBxRwW5NfpanakFbIAGQe5w+spAtjdmqSqUhmdW1tNCEnrUEemc11i/f/eu4pToJ&#10;eYcl+cpjJym/y5Pl+MZjKZtW2KqK5TFbVVFO2KoKt1ZnfNO8LtzAnXE7QATAY1naKU9ur7BVlcoT&#10;tqpSebybAVf2cL09ywmuzoIeYSA+ktTgTkBe8YI0GKl3FS6MCltVmHelFHlyacxPUypN2KoEnZQi&#10;Ty4tsFUNzwQLYavyhNvZ8SaNwNcDBtW8oCND6ITCTX7REFzyZHw8zovl8e6TDhSGyusZTarrjOcr&#10;7tiqBGAnIe94ycBWJYLyszxZTNiqhgGumJimoBfJhi+JUQgTag4Lp2CSJ2MLbFU6h7ybo3UbAruA&#10;FCNPFmPqGvr0y5AxVsJWVVAJs1UVGtG3mKDqLOfx4esQfi0Ka0wnIe+wpLBVBUn5XZ4iJ2xVgw0O&#10;ZFXF4pisqijHk0FhFcQFI881UWKkCVxVw7NGVTNzTbE8oaoqlcdEQqV29AwnZugMyAYRuqPA69FJ&#10;yDssKVRVQVJ+l6fICVWVbHPld3mKHO+gi+UxVVVRjmeE4FdLffKUetFZ3JQKJoOhUddRVQ0TFGI/&#10;z3N0sUAe70i0GK5YqKrEs5AWyJNb0rOd/N7ZkCV7jEedhLzDkmeqqvWOHJBULb8ZqqrAg5YzMViR&#10;/CQXJKWt8vRdITA8FbjkAlVVsTw628YiW5TjiaFE/YbvLuLcijZHOKgcGlChJSWOzo6rqliicFUV&#10;2EsDV1WxMUJW1dNOZ0e2i/AcgYuFm92JJCYUsqpOVATkyWXiaotTZfG+nZBVlUtksqqyIJNVzeBB&#10;DVpRyKpmhQ0OfVXeNWZW2PUFsqpyiUxWVSxRyKqKjekbUSzSGZNtE3iOAi9aJyIvsWggqwqiIiBP&#10;EWR/oXRtsiOrKpYoZFVFQQ7RLEp8cEJWtSh4enRNxtl7gRv3gz1IyKqKJQpZVbFEIasqNqZvRLFI&#10;Z0xvm0BWtUCzfHM6EXmJRYWsqhMVAXmKIIcJ0tuv6UI3m7L/Xy6RAx5lQY7cLFbD255AVtUWJoKO&#10;rCpMgNJaeYommayqWGIgqyqVOOWwR7ExQlaVqgcRgafN8c7dcqU//DVXnLpFlyXPZFXTMIkoXex3&#10;nx9vMSQ2r+62m9u3/Pdxc//g/77anMmqnkNWRYkNvSvFzks69ZVipGL6vdsl9mTJneJFSw4V3Sme&#10;I4mGp8BnXyrGp+Zdpa77RLdaJV1ILhW72hMhnVRbL5HfH+HuClO3AEjqbiJNGLpWnIGmMtEoD82C&#10;lqQ7zW1gcQranJJ+LFhJQs0SOVaWxuKU8zV9+s2CRROvz4Xy2XFZlWHC7fLtnGZtcEli8zyHjgJC&#10;IQkLH2fN4UMPi/BBJ6ZBVU5zVnFJRjO+jprpa7EZcKyXw6YNke9uRLkR2jqguySdOas7g7HKsm3K&#10;WJW1rc5lzo8HxMBjY2T1Z1wsNvGNGxN1bI2sbZNrxXndxbZYY+jY44I2ySP6nbpVrLBh/xAYFDa0&#10;e3BTFQ6G3UYim73jJ9u1zKbDB8mc/iK7z2FhHyFeh43TsDTHa3EIzvN6Qdxv7NeBlnlY/NdgNYJB&#10;AIq1v9/eHCcgFYWVPUUJGET2F5P3ry/eU3v93o9lafc3+UJnDrTc4UtNbk62Dr9xqOOPJ5ppCG7m&#10;XIIgi1h2ut/u3vH7Y/jyXr8jyg2yI8oNGH5OuZGs7OJTvKHcCEMnI28lbYtkvcSYHXiP8GeBOwQu&#10;MUHtRxWR7Bv3H3drJfa0PxyJ4scTzrqffG8o72cRh6QeAboV7jVEvPJ5f//64j9X09Xb5dtlcwmu&#10;pLeXzfT6+vK7d2+ay8U73Bm+nl2/eXNd/RdhDnvid/cPD8xJg/9zHCfN7X7z5f7x41U9raZXnzb3&#10;jwUtvHP/9bUQbc0JhrD8yNO17sz2c4Cqf7jbPG2hZd5yg5/n/hbJJdiD+q35X+8ftxN46ZhPWOTN&#10;IxEkuXnoB8/1M3ncvbnDx1i3rrD1T09g9/HBQvUK/WMcA5Ac/tQ4nXUTWSAAos0F7dXlMEU26tTp&#10;if1nQn+8vngAatd1hAmIhiGLEPbeiMM1IziB9JMaS2rIIW739nuZ5ZTY72/IBQX94pEEu7kR9g0p&#10;qrAZT8iPcfW+67inY6ha8FcZcKVA90939ZX6J/1BGti8kh4ah1ykV0a7q86t03s2kOjjqitV6AZC&#10;JxZ7MmuiPuYqY9cv8SRxjb3GrdKkoNiFwc9w14ySkj0zsspMUD0n0ihK75epRgNUvFvOgko8l3Zq&#10;a0rtlWmrbIBKPciKbkD3VKXdR8iYukqcR9xwwuUTy4Kx5r3zaCFLVA8CWAtZrHnkFWSQJboHKBtZ&#10;rH7vOlrIEv03dA2or7NY/TVkTJ0lTiOpy0RmOI0GstRndLd/esi0w+iu/lhlJfrPWdNwF63SEgs4&#10;Rps+slj/tbtmaJWV6D/X/+vYAt5ZNEpLfEUwWFrWVK4iyZjWTC66Il3Hni4oqB9CCmtHbWwh0xZA&#10;QN5EFo8AkrGRJfrPza7kqkTIKHhiIdMWyCGL9Z9FllxrxVGYPWvQKXSHDLdkTWSgHY09/4w11X3W&#10;rDVxbzUuC9z4uMFrzGf6Mqu7y2rojPJmopgE9W5j1tCEU7kRQHnVcVltZtagdPtIZ5k1AD6XLo3u&#10;DPbGpr69mps1krur0Jk9n1HyQYdsTgFEQ2dIRlLI7JlWX1rNzbTJldWsNZH0FSPLjABKn4wtYK9O&#10;mmQqtzolN1WzI4CS+jqdLTIjgM4BY2T2iq6vqOZW9OSCanZPZvBLGdakxOMYmT2fIe2gayX6YTef&#10;YVN5DspRGAzMub1rWr9GUC4bB+VD63VIGB0OKHJ8bB3SgYbFz1cqc51AriaF1B2nSIwbPJ8RO6Wx&#10;TKFTelKooIsG+iggp6KK59f9rIOFbGYRkx/l6cuiUwo6k2QvUn6UJ1fos6iG81CAGQWhUu+PSgny&#10;9CV5oXD1S36UZ1wd8r6HSmLguJQzJMU64NkRlpGa5Mk1ei2UxDgVvVCn3BMaxu+MDIUVdCFiBb1y&#10;nYV7F4x/WGVJ7xJF3TzsDluv6mekeuRjW+fvkjnlhrA2BUQljizPczx5v7vZHgbiyRjHcTzZTUYq&#10;OPxN4smN/zhq9K2yXzOenP8WoI4n3/72v9fwmwwnI6CQpif5z6twxz1lPBmbfaw5jU8p7fonJQJT&#10;ODnc6Hl2NJloMfFZJVqc40ixcqnIo0LNiYj2p5rFahLgdlHp2J0lkbuJhx7XlTiz7lNQBqQ4nrOm&#10;hKQ+JO1IZSDFflQOUuLFtlVrakmFESiK0IeUBJLB8WapSQWSScbSUxpHbokhyFCUkYRk4NJaB5mW&#10;iStWOsmYuLTaa1zjtnHFmvdRZAOXVj0+6GziijVPMhauNIbczhEoNPRlxJD7uJIQcgaXCiFncWnV&#10;147D2MIVK39d210++Y5Bpn+pbKNc/0qSjRAJsucGI37c11cSPs6MRRU+zg3GXvQ4Y0cjemzg0srP&#10;2JEu6YWQUs6OCTditt+TbxMK85/EM3CN6veKEzGHqx85tsejETnu40oCx5l5QgWOc/NEL26csaMR&#10;NzZw6UknY0cVNs7qS6s+a0cjatzHlQSNsSRa85cKGpOMNX/1YsaYAqz5y4gZG7h0v8+MRxUyzo3H&#10;XsS4sdchI2Js4NLKz+GK5/scrl68OLMOGfHiPq4kXJyxowoXx3Y8x2RpP4nw2jkmSxv5NSZIH5Mp&#10;hHCx7jhxic4VxDEsSBzTyZjS+WbrOtxoGy6dxq8rXe63DosLYVQIlDnxZwdZMTQpxgq3wQqxcjwt&#10;BNRzMVYOeg5H1GhjgwZjfvPalJCaPH0MEnduSSq4YPKrPL0UrTyQ8ply2XgmEx8VpDh8XcCVqkLw&#10;SECwH59Oa88pb2RbfIsLeknrLKPk2iU8ngPJFDmhJ0jB8vRmYXqXglRSpRQhmoQ5nxFazYd5zqFV&#10;N+7OodVn3aLDfBmHVt2U9+1Dq62/ktGFrma/hdDq7+NruL/J6CpWj1501R1kvlh0dQGHARNO10Vp&#10;q/E/M7q6WM0nC2ywHFw7ukoilhep/T7yH20nMo5R2KEm7XFnIMGMIdaRg6Rdvvp00VUqyVCTiq6S&#10;jKWnl4yutvPKxBVHmUjGxKXVno1OEE9V0PzI6GqLj8BZ+oq9bZKxcL1kdDWDS0VXs7iSDn/K6Gqm&#10;f6noaq5/vWR0NTMWVXQ1NxhfMrqasaOKrubs+JLR1RyuMf3+JaOrmXlCRVdz88RLRlcz+iI3KUw5&#10;OTv2cnIzUblfEl3F3GXNXyq6SjLW/PWS0dXMeFTR1dx4fMnoag5X3O9zuF4yupqxo4quxnY8R1fP&#10;0dXzR0RwN/sbRVcloTQXe+PoqohJvEyePvT286KrEu6TMuT5a0dX0zZKTPBbRVeH9fLi0dW0+dos&#10;El0dljpHV3cfPtzfbK/67AbEyLHC+Xnh5jkIys4cZbc/Ee/At75TjtiFD1OtiYPg+93XiT/viqJU&#10;k+NX/P9EeUCr9CHhRPhuv999IQK5Q0KK4NMHqZxRpAizKbnDOGKqQA6swlgzSh+nONYsUDhKmqBw&#10;HjAtAhHGOJByAZ1ONnK0CNSYKLL4++cG8YFBpjsh9pfv69Xlu8WyvWzeNfPLVTtdXk6r1ferxbRZ&#10;NdfvNN2JI8r4+unh8fDqGXQnz54QPt0ft/vJw/0nMB+HWeOEDIbHr++/OoqQGWhv0Q2p/77f0dic&#10;7Hdg3sDW4MftHn/c7fb/uJh82W+eXl8c/v55s99eTB7+8ohRAJGj/LGXP97LH5vHG7z6+uJ4gVQC&#10;+vPNEf/CO5+f9vcf71CyH2ePu+8+H3cf7omSyk0KHsW3nyHgTKUzhPvAwrefIRp8EsgdQiOjSs0Q&#10;C/rsCM0Qc6S5kL46WgoZ/r9khnB8Ui9CVfQze/Hvf26CxYSVKeEtigZkOPr7px6Q9PmSdEC6k5Rv&#10;PiDrQOyMLEE1IOdE8O8GJMJSpxuQ5yX7vGQfeQWkTaVfnqMZwmU6/dMv2cROns4QboB+8xkC34XD&#10;3h0Ls99MdUfT3QThrxydaMU+TxDnCWJwgggXM/+nbiGw+/n46svHJ7eJ/Qjv4u7+5npz3MT/djPg&#10;q229u9s93G73f/pvAQAAAP//AwBQSwMEFAAGAAgAAAAhAMvdsMXgAAAACQEAAA8AAABkcnMvZG93&#10;bnJldi54bWxMj01Lw0AQhu+C/2EZwZvdfJgaYzalFPVUCraCeJsm0yQ0uxuy2yT9944nPQ7PyzvP&#10;m69m3YmRBtdaoyBcBCDIlLZqTa3g8/D2kIJwHk2FnTWk4EoOVsXtTY5ZZSfzQePe14JLjMtQQeN9&#10;n0npyoY0uoXtyTA72UGj53OoZTXgxOW6k1EQLKXG1vCHBnvaNFSe9xet4H3CaR2Hr+P2fNpcvw/J&#10;7msbklL3d/P6BYSn2f+F4Vef1aFgp6O9mMqJTkH0GC05qiDhScyTNI5BHBmkz08gi1z+X1D8AAAA&#10;//8DAFBLAQItABQABgAIAAAAIQC2gziS/gAAAOEBAAATAAAAAAAAAAAAAAAAAAAAAABbQ29udGVu&#10;dF9UeXBlc10ueG1sUEsBAi0AFAAGAAgAAAAhADj9If/WAAAAlAEAAAsAAAAAAAAAAAAAAAAALwEA&#10;AF9yZWxzLy5yZWxzUEsBAi0AFAAGAAgAAAAhAP3PIA28OgAArHwBAA4AAAAAAAAAAAAAAAAALgIA&#10;AGRycy9lMm9Eb2MueG1sUEsBAi0AFAAGAAgAAAAhAMvdsMXgAAAACQEAAA8AAAAAAAAAAAAAAAAA&#10;Fj0AAGRycy9kb3ducmV2LnhtbFBLBQYAAAAABAAEAPMAAAAjPgAAAAA=&#10;">
                <v:shape id="AutoShape 79" o:spid="_x0000_s2162" style="position:absolute;left:1191;top:-1183;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c4RxQAAANsAAAAPAAAAZHJzL2Rvd25yZXYueG1sRI/disIw&#10;FITvhX2HcBa8kTXdoiLVKLIgLoLI+gNeHptjW2xOSpO19e2NIHg5zMw3zHTemlLcqHaFZQXf/QgE&#10;cWp1wZmCw375NQbhPLLG0jIpuJOD+eyjM8VE24b/6LbzmQgQdgkqyL2vEildmpNB17cVcfAutjbo&#10;g6wzqWtsAtyUMo6ikTRYcFjIsaKfnNLr7t8oGI5Xxx6d99f1ZbNYxls+HZr1QKnuZ7uYgPDU+nf4&#10;1f7VCkYxPL+EHyBnDwAAAP//AwBQSwECLQAUAAYACAAAACEA2+H2y+4AAACFAQAAEwAAAAAAAAAA&#10;AAAAAAAAAAAAW0NvbnRlbnRfVHlwZXNdLnhtbFBLAQItABQABgAIAAAAIQBa9CxbvwAAABUBAAAL&#10;AAAAAAAAAAAAAAAAAB8BAABfcmVscy8ucmVsc1BLAQItABQABgAIAAAAIQCrmc4RxQAAANsAAAAP&#10;AAAAAAAAAAAAAAAAAAcCAABkcnMvZG93bnJldi54bWxQSwUGAAAAAAMAAwC3AAAA+QIAAAAA&#10;" path="m1604,4075r,-2837m2211,4075r,-2837m2817,4075r,-2837m4637,4075r,-2837m1240,4075r3397,e" filled="f" strokecolor="#ccc" strokeweight=".5pt">
                  <v:path arrowok="t" o:connecttype="custom" o:connectlocs="1604,2892;1604,55;2211,2892;2211,55;2817,2892;2817,55;4637,2892;4637,55;1240,2892;4637,2892" o:connectangles="0,0,0,0,0,0,0,0,0,0"/>
                </v:shape>
                <v:shape id="AutoShape 78" o:spid="_x0000_s2163" style="position:absolute;left:2431;top:83;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aShxQAAANsAAAAPAAAAZHJzL2Rvd25yZXYueG1sRI/dasJA&#10;FITvC32H5Qi9qxtrDSG6SikUpRTxF2+P2WOSNns2zW5jfPuuIHg5zMw3zGTWmUq01LjSsoJBPwJB&#10;nFldcq5gt/14TkA4j6yxskwKLuRgNn18mGCq7ZnX1G58LgKEXYoKCu/rVEqXFWTQ9W1NHLyTbQz6&#10;IJtc6gbPAW4q+RJFsTRYclgosKb3grKfzZ9RkIyO84Nf7uPj64JWn1/J/Pe7HSr11OvexiA8df4e&#10;vrUXWkE8hOuX8APk9B8AAP//AwBQSwECLQAUAAYACAAAACEA2+H2y+4AAACFAQAAEwAAAAAAAAAA&#10;AAAAAAAAAAAAW0NvbnRlbnRfVHlwZXNdLnhtbFBLAQItABQABgAIAAAAIQBa9CxbvwAAABUBAAAL&#10;AAAAAAAAAAAAAAAAAB8BAABfcmVscy8ucmVsc1BLAQItABQABgAIAAAAIQBAGaShxQAAANsAAAAP&#10;AAAAAAAAAAAAAAAAAAcCAABkcnMvZG93bnJldi54bWxQSwUGAAAAAAMAAwC3AAAA+QIAAAAA&#10;" path="m3245,2247r152,m,2247r2032,m3245,1685r152,m,1685r2032,m3245,1124r152,m,1124r2032,m3245,562r152,m,562r2032,m3245,r152,m,l2032,e" filled="f" strokecolor="#ccc" strokeweight=".5pt">
                  <v:path arrowok="t" o:connecttype="custom" o:connectlocs="3245,2330;3397,2330;0,2330;2032,2330;3245,1768;3397,1768;0,1768;2032,1768;3245,1207;3397,1207;0,1207;2032,1207;3245,645;3397,645;0,645;2032,645;3245,83;3397,83;0,83;2032,83" o:connectangles="0,0,0,0,0,0,0,0,0,0,0,0,0,0,0,0,0,0,0,0"/>
                </v:shape>
                <v:rect id="Rectangle 77" o:spid="_x0000_s2164" style="position:absolute;left:4463;top:55;width:1214;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HO0wAAAANsAAAAPAAAAZHJzL2Rvd25yZXYueG1sRI9Li8Iw&#10;FIX3A/6HcAV3Y+ogVatRVBAEV+MDt5fm2hSbm9JktP33RhhweTiPj7NYtbYSD2p86VjBaJiAIM6d&#10;LrlQcD7tvqcgfEDWWDkmBR15WC17XwvMtHvyLz2OoRBxhH2GCkwIdSalzw1Z9ENXE0fv5hqLIcqm&#10;kLrBZxy3lfxJklRaLDkSDNa0NZTfj382Qkx32XRtmhwmm5m8j/11Z06s1KDfrucgArXhE/5v77WC&#10;dAzvL/EHyOULAAD//wMAUEsBAi0AFAAGAAgAAAAhANvh9svuAAAAhQEAABMAAAAAAAAAAAAAAAAA&#10;AAAAAFtDb250ZW50X1R5cGVzXS54bWxQSwECLQAUAAYACAAAACEAWvQsW78AAAAVAQAACwAAAAAA&#10;AAAAAAAAAAAfAQAAX3JlbHMvLnJlbHNQSwECLQAUAAYACAAAACEApxhztMAAAADbAAAADwAAAAAA&#10;AAAAAAAAAAAHAgAAZHJzL2Rvd25yZXYueG1sUEsFBgAAAAADAAMAtwAAAPQCAAAAAA==&#10;" fillcolor="#bfbf00" stroked="f">
                  <v:fill opacity="32896f"/>
                </v:rect>
                <v:shape id="Freeform 76" o:spid="_x0000_s2165" style="position:absolute;left:2491;top:2619;width:3033;height:267;visibility:visible;mso-wrap-style:square;v-text-anchor:top" coordsize="3033,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jNWxAAAANsAAAAPAAAAZHJzL2Rvd25yZXYueG1sRI9Lb8Iw&#10;EITvlfgP1iL1VpxS8QoYhBAIDj3wvC/xkqTE6yh2IPDrcaVKPY5m5hvNZNaYQtyocrllBZ+dCARx&#10;YnXOqYLjYfUxBOE8ssbCMil4kIPZtPU2wVjbO+/otvepCBB2MSrIvC9jKV2SkUHXsSVx8C62MuiD&#10;rFKpK7wHuClkN4r60mDOYSHDkhYZJdd9bRRsvr+S03NUnyO53praLn5Gy8FBqfd2Mx+D8NT4//Bf&#10;e6MV9Hvw+yX8ADl9AQAA//8DAFBLAQItABQABgAIAAAAIQDb4fbL7gAAAIUBAAATAAAAAAAAAAAA&#10;AAAAAAAAAABbQ29udGVudF9UeXBlc10ueG1sUEsBAi0AFAAGAAgAAAAhAFr0LFu/AAAAFQEAAAsA&#10;AAAAAAAAAAAAAAAAHwEAAF9yZWxzLy5yZWxzUEsBAi0AFAAGAAgAAAAhAC8iM1bEAAAA2wAAAA8A&#10;AAAAAAAAAAAAAAAABwIAAGRycy9kb3ducmV2LnhtbFBLBQYAAAAAAwADALcAAAD4AgAAAAA=&#10;" path="m,48l303,77r303,6l910,76r303,2l1516,80r303,18l2123,128,2426,r303,180l3033,267e" filled="f" strokecolor="#367eb8" strokeweight="1pt">
                  <v:path arrowok="t" o:connecttype="custom" o:connectlocs="0,2667;303,2696;606,2702;910,2695;1213,2697;1516,2699;1819,2717;2123,2747;2426,2619;2729,2799;3033,2886" o:connectangles="0,0,0,0,0,0,0,0,0,0,0"/>
                </v:shape>
                <v:shape id="AutoShape 75" o:spid="_x0000_s2166" style="position:absolute;left:2441;top:2569;width:3133;height:323;visibility:visible;mso-wrap-style:square;v-text-anchor:top" coordsize="3133,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rRwwAAANsAAAAPAAAAZHJzL2Rvd25yZXYueG1sRI9Bi8Iw&#10;FITvgv8hPMGLaLoKRapRRBCUhV2sgtdH82yrzUttslr//UYQPA4z8w0zX7amEndqXGlZwdcoAkGc&#10;WV1yruB42AynIJxH1lhZJgVPcrBcdDtzTLR98J7uqc9FgLBLUEHhfZ1I6bKCDLqRrYmDd7aNQR9k&#10;k0vd4CPATSXHURRLgyWHhQJrWheUXdM/o0Bmk+1lNygn1+fN0nf6M/7dn4xS/V67moHw1PpP+N3e&#10;agVxDK8v4QfIxT8AAAD//wMAUEsBAi0AFAAGAAgAAAAhANvh9svuAAAAhQEAABMAAAAAAAAAAAAA&#10;AAAAAAAAAFtDb250ZW50X1R5cGVzXS54bWxQSwECLQAUAAYACAAAACEAWvQsW78AAAAVAQAACwAA&#10;AAAAAAAAAAAAAAAfAQAAX3JlbHMvLnJlbHNQSwECLQAUAAYACAAAACEAfqTq0cMAAADbAAAADwAA&#10;AAAAAAAAAAAAAAAHAgAAZHJzL2Rvd25yZXYueG1sUEsFBgAAAAADAAMAtwAAAPcCAAAAAA==&#10;" path="m100,85l95,72,76,53,63,48r-26,l24,53,5,72,,85r,26l5,124r19,19l37,148r26,l76,143,95,124r5,-13l100,85t303,28l398,101,379,82,366,77r-26,l327,82r-19,19l303,113r,27l308,153r19,18l340,177r26,l379,171r19,-18l403,140r,-27m706,120r-5,-13l682,88,670,83r-27,l630,88r-18,19l606,120r,26l612,159r18,19l643,183r27,l682,178r19,-19l706,146r,-26m1010,113r-6,-13l986,81,973,76r-27,l934,81r-19,19l910,113r,26l915,152r19,19l946,176r27,l986,171r18,-19l1010,139r,-26m1313,115r-5,-13l1289,83r-13,-5l1250,78r-13,5l1218,102r-5,13l1213,141r5,13l1237,173r13,5l1276,178r13,-5l1308,154r5,-13l1313,115t303,2l1611,104,1592,86r-13,-6l1553,80r-13,6l1521,104r-5,13l1516,144r5,12l1540,175r13,5l1579,180r13,-5l1611,156r5,-12l1616,117t303,18l1914,122r-19,-19l1883,98r-27,l1844,103r-19,19l1819,135r,26l1825,174r19,19l1856,198r27,l1895,193r19,-19l1919,161r,-26m2223,165r-6,-13l2199,133r-13,-5l2159,128r-12,5l2128,152r-5,13l2123,191r5,13l2147,223r12,5l2186,228r13,-5l2217,204r6,-13l2223,165m2526,37r-5,-13l2502,5,2489,r-26,l2450,5r-19,19l2426,37r,26l2431,76r19,19l2463,100r26,l2502,95r19,-19l2526,63r,-26m2829,217r-5,-13l2805,185r-12,-5l2766,180r-13,5l2735,204r-6,13l2729,243r6,13l2753,275r13,5l2793,280r12,-5l2824,256r5,-13l2829,217t304,87l3127,291r-18,-19l3096,267r-27,l3057,272r-19,19l3033,304r,19l3133,323r,-19e" fillcolor="#367eb8" stroked="f">
                  <v:path arrowok="t" o:connecttype="custom" o:connectlocs="76,2622;24,2622;0,2680;37,2717;95,2693;403,2682;366,2646;308,2670;308,2722;366,2746;403,2709;701,2676;643,2652;606,2689;630,2747;682,2747;706,2689;986,2650;934,2650;910,2708;946,2745;1004,2721;1313,2684;1276,2647;1218,2671;1218,2723;1276,2747;1313,2710;1611,2673;1553,2649;1516,2686;1540,2744;1592,2744;1616,2686;1895,2672;1844,2672;1819,2730;1856,2767;1914,2743;2223,2734;2186,2697;2128,2721;2128,2773;2186,2797;2223,2760;2521,2593;2463,2569;2426,2606;2450,2664;2502,2664;2526,2606;2805,2754;2753,2754;2729,2812;2766,2849;2824,2825;3133,2873;3096,2836;3038,2860;3133,2892" o:connectangles="0,0,0,0,0,0,0,0,0,0,0,0,0,0,0,0,0,0,0,0,0,0,0,0,0,0,0,0,0,0,0,0,0,0,0,0,0,0,0,0,0,0,0,0,0,0,0,0,0,0,0,0,0,0,0,0,0,0,0,0"/>
                </v:shape>
                <v:shape id="Freeform 74" o:spid="_x0000_s2167" style="position:absolute;left:2491;top:2096;width:3033;height:721;visibility:visible;mso-wrap-style:square;v-text-anchor:top" coordsize="3033,7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41BwwAAANsAAAAPAAAAZHJzL2Rvd25yZXYueG1sRI9Li8JA&#10;EITvwv6HoRf2ppMV1kd0lEV2xZvEJ96aTJsEMz0hM2r01zuC4LGoqq+o8bQxpbhQ7QrLCr47EQji&#10;1OqCMwWb9X97AMJ5ZI2lZVJwIwfTyUdrjLG2V07osvKZCBB2MSrIva9iKV2ak0HXsRVx8I62NuiD&#10;rDOpa7wGuCllN4p60mDBYSHHimY5pafV2ShI7gOz+Dskqdk3893PlobLbOuV+vpsfkcgPDX+HX61&#10;F1pBrw/PL+EHyMkDAAD//wMAUEsBAi0AFAAGAAgAAAAhANvh9svuAAAAhQEAABMAAAAAAAAAAAAA&#10;AAAAAAAAAFtDb250ZW50X1R5cGVzXS54bWxQSwECLQAUAAYACAAAACEAWvQsW78AAAAVAQAACwAA&#10;AAAAAAAAAAAAAAAfAQAAX3JlbHMvLnJlbHNQSwECLQAUAAYACAAAACEAJ4+NQcMAAADbAAAADwAA&#10;AAAAAAAAAAAAAAAHAgAAZHJzL2Rvd25yZXYueG1sUEsFBgAAAAADAAMAtwAAAPcCAAAAAA==&#10;" path="m,487l303,181,606,62,910,15r303,-5l1516,14,1819,r304,31l2426,384r303,263l3033,721e" filled="f" strokecolor="#984da3" strokeweight="1pt">
                  <v:stroke dashstyle="dash"/>
                  <v:path arrowok="t" o:connecttype="custom" o:connectlocs="0,2583;303,2277;606,2158;910,2111;1213,2106;1516,2110;1819,2096;2123,2127;2426,2480;2729,2743;3033,2817" o:connectangles="0,0,0,0,0,0,0,0,0,0,0"/>
                </v:shape>
                <v:shape id="AutoShape 73" o:spid="_x0000_s2168" style="position:absolute;left:2444;top:2046;width:3128;height:812;visibility:visible;mso-wrap-style:square;v-text-anchor:top" coordsize="3128,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GofvwAAANsAAAAPAAAAZHJzL2Rvd25yZXYueG1sRE9Li8Iw&#10;EL4v+B/CCHtbU2VRqUYRQXRv6wP0ODZjW+xMShNr999vDoLHj+89X3ZcqZYaXzoxMBwkoEgyZ0vJ&#10;DZyOm68pKB9QLFZOyMAfeVgueh9zTK17yp7aQ8hVDBGfooEihDrV2mcFMfqBq0kid3MNY4iwybVt&#10;8BnDudKjJBlrxlJiQ4E1rQvK7ocHG2in+ve6/qmGTN1mck62/H05szGf/W41AxWoC2/xy72zBsZx&#10;bPwSf4Be/AMAAP//AwBQSwECLQAUAAYACAAAACEA2+H2y+4AAACFAQAAEwAAAAAAAAAAAAAAAAAA&#10;AAAAW0NvbnRlbnRfVHlwZXNdLnhtbFBLAQItABQABgAIAAAAIQBa9CxbvwAAABUBAAALAAAAAAAA&#10;AAAAAAAAAB8BAABfcmVscy8ucmVsc1BLAQItABQABgAIAAAAIQBH2GofvwAAANsAAAAPAAAAAAAA&#10;AAAAAAAAAAcCAABkcnMvZG93bnJldi54bWxQSwUGAAAAAAMAAwC3AAAA8wIAAAAA&#10;" path="m95,522r-36,l48,487,37,522,,522r30,21l19,578,48,556r29,22l70,556,66,543,95,522m399,215r-37,l351,181r-11,34l304,215r29,21l322,271r29,-21l381,271r-7,-21l369,236r30,-21m702,97r-36,l654,62,643,97r-36,l636,118r-11,35l654,131r30,22l677,131r-4,-13l702,97m1005,49r-36,l958,15,946,49r-36,l940,71r-12,34l958,84r29,21l980,84,976,71r29,-22m1309,45r-37,l1261,10r-11,35l1213,45r30,21l1232,100r29,-21l1290,100r-7,-21l1279,66r30,-21m1612,49r-37,l1564,14r-11,35l1517,49r29,21l1535,105r29,-22l1594,105r-7,-22l1582,70r30,-21m1915,35r-36,l1867,r-11,35l1820,35r29,21l1838,91r29,-22l1897,91r-7,-22l1886,56r29,-21m2218,65r-36,l2171,31r-11,34l2123,65r30,22l2141,121r30,-21l2200,121r-7,-21l2189,87r29,-22m2522,419r-37,l2474,384r-11,35l2426,419r30,21l2445,475r29,-21l2503,475r-7,-21l2492,440r30,-21m2825,681r-37,l2777,647r-11,34l2730,681r29,22l2748,737r29,-21l2807,737r-7,-21l2795,703r30,-22m3128,755r-36,l3081,721r-12,34l3033,755r29,22l3051,811r30,-21l3110,811r-7,-21l3099,777r29,-22e" fillcolor="#984da3" stroked="f">
                  <v:path arrowok="t" o:connecttype="custom" o:connectlocs="48,2533;30,2589;77,2624;95,2568;351,2227;333,2282;381,2317;399,2261;654,2108;636,2164;684,2199;702,2143;958,2061;940,2117;987,2151;1005,2095;1261,2056;1243,2112;1290,2146;1309,2091;1564,2060;1546,2116;1594,2151;1612,2095;1867,2046;1849,2102;1897,2137;1915,2081;2171,2077;2153,2133;2200,2167;2218,2111;2474,2430;2456,2486;2503,2521;2522,2465;2777,2693;2759,2749;2807,2783;2825,2727;3081,2767;3062,2823;3110,2857;3128,2801" o:connectangles="0,0,0,0,0,0,0,0,0,0,0,0,0,0,0,0,0,0,0,0,0,0,0,0,0,0,0,0,0,0,0,0,0,0,0,0,0,0,0,0,0,0,0,0"/>
                </v:shape>
                <v:shape id="Freeform 72" o:spid="_x0000_s2169" style="position:absolute;left:2491;top:2123;width:3033;height:666;visibility:visible;mso-wrap-style:square;v-text-anchor:top" coordsize="3033,6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YzrxQAAANsAAAAPAAAAZHJzL2Rvd25yZXYueG1sRI9Ba8JA&#10;FITvQv/D8oTemo09SJpmFTFUSkssTT14fGSfSTD7NmRXk/77bkHwOMzMN0y2nkwnrjS41rKCRRSD&#10;IK6sbrlWcPh5e0pAOI+ssbNMCn7JwXr1MMsw1Xbkb7qWvhYBwi5FBY33fSqlqxoy6CLbEwfvZAeD&#10;PsihlnrAMcBNJ5/jeCkNthwWGuxp21B1Li9Gwcdlsd/l+ddYJOQ/89Ox6OROK/U4nzavIDxN/h6+&#10;td+1guUL/H8JP0Cu/gAAAP//AwBQSwECLQAUAAYACAAAACEA2+H2y+4AAACFAQAAEwAAAAAAAAAA&#10;AAAAAAAAAAAAW0NvbnRlbnRfVHlwZXNdLnhtbFBLAQItABQABgAIAAAAIQBa9CxbvwAAABUBAAAL&#10;AAAAAAAAAAAAAAAAAB8BAABfcmVscy8ucmVsc1BLAQItABQABgAIAAAAIQBUDYzrxQAAANsAAAAP&#10;AAAAAAAAAAAAAAAAAAcCAABkcnMvZG93bnJldi54bWxQSwUGAAAAAAMAAwC3AAAA+QIAAAAA&#10;" path="m,666l303,147,606,55,910,11,1213,1r303,18l1819,r304,49l2426,277r303,288l3033,642e" filled="f" strokecolor="#984da3" strokeweight="1pt">
                  <v:stroke dashstyle="3 1"/>
                  <v:path arrowok="t" o:connecttype="custom" o:connectlocs="0,2789;303,2270;606,2178;910,2134;1213,2124;1516,2142;1819,2123;2123,2172;2426,2400;2729,2688;3033,2765" o:connectangles="0,0,0,0,0,0,0,0,0,0,0"/>
                </v:shape>
                <v:shape id="AutoShape 71" o:spid="_x0000_s2170" style="position:absolute;left:2444;top:2073;width:3128;height:757;visibility:visible;mso-wrap-style:square;v-text-anchor:top" coordsize="3128,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KzPwgAAANsAAAAPAAAAZHJzL2Rvd25yZXYueG1sRE+7bsIw&#10;FN2R+g/WrcQGdjvQEnBQVQRFQkVK6NLtEt882vg6ig2Ev6+HSoxH571cDbYVF+p941jD01SBIC6c&#10;abjS8HXcTF5B+IBssHVMGm7kYZU+jJaYGHfljC55qEQMYZ+ghjqELpHSFzVZ9FPXEUeudL3FEGFf&#10;SdPjNYbbVj4rNZMWG44NNXb0XlPxm5+thk/VffN2z8fZIT+p+e7jJyvXa63Hj8PbAkSgIdzF/+6d&#10;0fAS18cv8QfI9A8AAP//AwBQSwECLQAUAAYACAAAACEA2+H2y+4AAACFAQAAEwAAAAAAAAAAAAAA&#10;AAAAAAAAW0NvbnRlbnRfVHlwZXNdLnhtbFBLAQItABQABgAIAAAAIQBa9CxbvwAAABUBAAALAAAA&#10;AAAAAAAAAAAAAB8BAABfcmVscy8ucmVsc1BLAQItABQABgAIAAAAIQAbAKzPwgAAANsAAAAPAAAA&#10;AAAAAAAAAAAAAAcCAABkcnMvZG93bnJldi54bWxQSwUGAAAAAAMAAwC3AAAA9gIAAAAA&#10;" path="m95,701r-36,l48,666,37,701,,701r30,21l19,757,48,735r29,22l70,735,66,722,95,701m399,181r-37,l351,147r-11,34l304,181r29,22l322,237r29,-21l381,237r-7,-21l369,203r30,-22m702,90r-36,l654,55,643,90r-36,l636,111r-11,35l654,124r30,22l677,124r-4,-13l702,90m1005,46r-36,l958,11,946,46r-36,l940,67r-12,35l958,81r29,21l980,81,976,67r29,-21m1309,35r-37,l1261,1r-11,34l1213,35r30,22l1232,91r29,-21l1290,91r-7,-21l1279,57r30,-22m1612,54r-37,l1564,19r-11,35l1517,54r29,21l1535,110r29,-22l1594,110r-7,-22l1582,75r30,-21m1915,35r-36,l1867,r-11,35l1820,35r29,21l1838,91r29,-22l1897,91r-7,-22l1886,56r29,-21m2218,83r-36,l2171,49r-11,34l2123,83r30,22l2141,139r30,-21l2200,139r-7,-21l2189,105r29,-22m2522,311r-37,l2474,277r-11,34l2426,311r30,22l2445,367r29,-21l2503,367r-7,-21l2492,333r30,-22m2825,600r-37,l2777,565r-11,35l2730,600r29,21l2748,655r29,-21l2807,655r-7,-21l2795,621r30,-21m3128,677r-36,l3081,642r-12,35l3033,677r29,21l3051,733r30,-22l3110,733r-7,-22l3099,698r29,-21e" fillcolor="#984da3" stroked="f">
                  <v:path arrowok="t" o:connecttype="custom" o:connectlocs="48,2739;30,2795;77,2830;95,2774;351,2220;333,2276;381,2310;399,2254;654,2128;636,2184;684,2219;702,2163;958,2084;940,2140;987,2175;1005,2119;1261,2074;1243,2130;1290,2164;1309,2108;1564,2092;1546,2148;1594,2183;1612,2127;1867,2073;1849,2129;1897,2164;1915,2108;2171,2122;2153,2178;2200,2212;2218,2156;2474,2350;2456,2406;2503,2440;2522,2384;2777,2638;2759,2694;2807,2728;2825,2673;3081,2715;3062,2771;3110,2806;3128,2750" o:connectangles="0,0,0,0,0,0,0,0,0,0,0,0,0,0,0,0,0,0,0,0,0,0,0,0,0,0,0,0,0,0,0,0,0,0,0,0,0,0,0,0,0,0,0,0"/>
                </v:shape>
                <v:shape id="AutoShape 70" o:spid="_x0000_s2171" style="position:absolute;left:1191;top:-1183;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sa7xgAAANsAAAAPAAAAZHJzL2Rvd25yZXYueG1sRI/dasJA&#10;FITvC77DcoTelLpR+hOiaxBBFEFKNQUvj9ljEpI9G7Jbk769Wyj0cpiZb5hFOphG3KhzlWUF00kE&#10;gji3uuJCQXbaPMcgnEfW2FgmBT/kIF2OHhaYaNvzJ92OvhABwi5BBaX3bSKly0sy6Ca2JQ7e1XYG&#10;fZBdIXWHfYCbRs6i6E0arDgslNjSuqS8Pn4bBa/x9uuJLqd6fz2sNrMPPmf9/kWpx/GwmoPwNPj/&#10;8F97pxW8T+H3S/gBcnkHAAD//wMAUEsBAi0AFAAGAAgAAAAhANvh9svuAAAAhQEAABMAAAAAAAAA&#10;AAAAAAAAAAAAAFtDb250ZW50X1R5cGVzXS54bWxQSwECLQAUAAYACAAAACEAWvQsW78AAAAVAQAA&#10;CwAAAAAAAAAAAAAAAAAfAQAAX3JlbHMvLnJlbHNQSwECLQAUAAYACAAAACEA3pLGu8YAAADbAAAA&#10;DwAAAAAAAAAAAAAAAAAHAgAAZHJzL2Rvd25yZXYueG1sUEsFBgAAAAADAAMAtwAAAPoCAAAAAA==&#10;" path="m1240,4075r,-2837m4637,4075r,-2837m1240,4075r3397,m1240,1238r3397,e" filled="f" strokecolor="#ccc" strokeweight=".5pt">
                  <v:path arrowok="t" o:connecttype="custom" o:connectlocs="1240,2892;1240,55;4637,2892;4637,55;1240,2892;4637,2892;1240,55;4637,55" o:connectangles="0,0,0,0,0,0,0,0"/>
                </v:shape>
                <v:line id="Line 69" o:spid="_x0000_s2172" style="position:absolute;visibility:visible;mso-wrap-style:square" from="2575,258" to="2895,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nAiwwAAANsAAAAPAAAAZHJzL2Rvd25yZXYueG1sRI9Pa8JA&#10;FMTvQr/D8gredFMFtamrFMF/JzW290f2NRuafRuza4zfvlsQPA4z8xtmvuxsJVpqfOlYwdswAUGc&#10;O11yoeDrvB7MQPiArLFyTAru5GG5eOnNMdXuxidqs1CICGGfogITQp1K6XNDFv3Q1cTR+3GNxRBl&#10;U0jd4C3CbSVHSTKRFkuOCwZrWhnKf7OrVbBft9+H9+1x6s3eht3xbsfny0ap/mv3+QEiUBee4Ud7&#10;pxVMR/D/Jf4AufgDAAD//wMAUEsBAi0AFAAGAAgAAAAhANvh9svuAAAAhQEAABMAAAAAAAAAAAAA&#10;AAAAAAAAAFtDb250ZW50X1R5cGVzXS54bWxQSwECLQAUAAYACAAAACEAWvQsW78AAAAVAQAACwAA&#10;AAAAAAAAAAAAAAAfAQAAX3JlbHMvLnJlbHNQSwECLQAUAAYACAAAACEA4npwIsMAAADbAAAADwAA&#10;AAAAAAAAAAAAAAAHAgAAZHJzL2Rvd25yZXYueG1sUEsFBgAAAAADAAMAtwAAAPcCAAAAAA==&#10;" strokecolor="#367eb8" strokeweight="1pt"/>
                <v:shape id="Freeform 68" o:spid="_x0000_s2173" style="position:absolute;left:2685;top:207;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iRpxQAAANsAAAAPAAAAZHJzL2Rvd25yZXYueG1sRI/NasMw&#10;EITvgb6D2EIvoZbrglMcK8EN9Cc9FPLzAIu1sU2slbEU2337KhDIcZiZb5h8PZlWDNS7xrKClygG&#10;QVxa3XCl4Hj4eH4D4TyyxtYyKfgjB+vVwyzHTNuRdzTsfSUChF2GCmrvu0xKV9Zk0EW2Iw7eyfYG&#10;fZB9JXWPY4CbViZxnEqDDYeFGjva1FSe9xejQP/sTNds0wP9FvNpMXx9Sn5PlHp6nIolCE+Tv4dv&#10;7W+tYPEK1y/hB8jVPwAAAP//AwBQSwECLQAUAAYACAAAACEA2+H2y+4AAACFAQAAEwAAAAAAAAAA&#10;AAAAAAAAAAAAW0NvbnRlbnRfVHlwZXNdLnhtbFBLAQItABQABgAIAAAAIQBa9CxbvwAAABUBAAAL&#10;AAAAAAAAAAAAAAAAAB8BAABfcmVscy8ucmVsc1BLAQItABQABgAIAAAAIQD4fiRpxQAAANsAAAAP&#10;AAAAAAAAAAAAAAAAAAcCAABkcnMvZG93bnJldi54bWxQSwUGAAAAAAMAAwC3AAAA+QIAAAAA&#10;" path="m64,l37,,24,5,6,24,,37,,63,6,76,24,95r13,5l64,100,76,95,95,76r5,-13l100,37,95,24,76,5,64,xe" fillcolor="#367eb8" stroked="f">
                  <v:path arrowok="t" o:connecttype="custom" o:connectlocs="64,208;37,208;24,213;6,232;0,245;0,271;6,284;24,303;37,308;64,308;76,303;95,284;100,271;100,245;95,232;76,213;64,208" o:connectangles="0,0,0,0,0,0,0,0,0,0,0,0,0,0,0,0,0"/>
                </v:shape>
                <v:line id="Line 67" o:spid="_x0000_s2174" style="position:absolute;visibility:visible;mso-wrap-style:square" from="2575,484" to="2895,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S8SwwAAANsAAAAPAAAAZHJzL2Rvd25yZXYueG1sRI9bawIx&#10;FITfC/0P4RR802xFbLs1ShG8vFioFp+Pm7MXujlZkqjRX28EoY/DzHzDTGbRtOJEzjeWFbwOMhDE&#10;hdUNVwp+d4v+OwgfkDW2lknBhTzMps9PE8y1PfMPnbahEgnCPkcFdQhdLqUvajLoB7YjTl5pncGQ&#10;pKukdnhOcNPKYZaNpcGG00KNHc1rKv62R6Mg0+5aLtt9ebgWcbWJ3zra3YdSvZf49QkiUAz/4Ud7&#10;rRW8jeD+Jf0AOb0BAAD//wMAUEsBAi0AFAAGAAgAAAAhANvh9svuAAAAhQEAABMAAAAAAAAAAAAA&#10;AAAAAAAAAFtDb250ZW50X1R5cGVzXS54bWxQSwECLQAUAAYACAAAACEAWvQsW78AAAAVAQAACwAA&#10;AAAAAAAAAAAAAAAfAQAAX3JlbHMvLnJlbHNQSwECLQAUAAYACAAAACEAOG0vEsMAAADbAAAADwAA&#10;AAAAAAAAAAAAAAAHAgAAZHJzL2Rvd25yZXYueG1sUEsFBgAAAAADAAMAtwAAAPcCAAAAAA==&#10;" strokecolor="#984da3" strokeweight="1pt">
                  <v:stroke dashstyle="dash"/>
                </v:line>
                <v:shape id="AutoShape 66" o:spid="_x0000_s2175" style="position:absolute;left:2687;top:434;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Ff+wgAAANsAAAAPAAAAZHJzL2Rvd25yZXYueG1sRI9BawIx&#10;FITvhf6H8Areatai27I1ylYQvMna2vNj89wsbl6WTdT4740geBxm5htmvoy2E2cafOtYwWScgSCu&#10;nW65UfD3u37/AuEDssbOMSm4kofl4vVljoV2F67ovAuNSBD2BSowIfSFlL42ZNGPXU+cvIMbLIYk&#10;h0bqAS8Jbjv5kWW5tNhyWjDY08pQfdydrIL/aopliN3+uC3zvNrHn5hvjFKjt1h+gwgUwzP8aG+0&#10;gs8Z3L+kHyAXNwAAAP//AwBQSwECLQAUAAYACAAAACEA2+H2y+4AAACFAQAAEwAAAAAAAAAAAAAA&#10;AAAAAAAAW0NvbnRlbnRfVHlwZXNdLnhtbFBLAQItABQABgAIAAAAIQBa9CxbvwAAABUBAAALAAAA&#10;AAAAAAAAAAAAAB8BAABfcmVscy8ucmVsc1BLAQItABQABgAIAAAAIQB1JFf+wgAAANsAAAAPAAAA&#10;AAAAAAAAAAAAAAcCAABkcnMvZG93bnJldi54bWxQSwUGAAAAAAMAAwC3AAAA9gIAAAAA&#10;" path="m95,35l,35,29,56,18,91,47,69r23,l65,56,95,35xm70,69r-23,l77,91,70,69xm47,l36,35r22,l47,xe" fillcolor="#984da3" stroked="f">
                  <v:path arrowok="t" o:connecttype="custom" o:connectlocs="95,469;0,469;29,490;18,525;47,503;70,503;65,490;95,469;70,503;47,503;77,525;70,503;47,434;36,469;58,469;47,434" o:connectangles="0,0,0,0,0,0,0,0,0,0,0,0,0,0,0,0"/>
                </v:shape>
                <v:line id="Line 65" o:spid="_x0000_s2176" style="position:absolute;visibility:visible;mso-wrap-style:square" from="2575,711" to="2895,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vjsxwAAANsAAAAPAAAAZHJzL2Rvd25yZXYueG1sRI9Ba8JA&#10;FITvQv/D8gredNNSjUZXSRVFkIK1PfT4zL4mwezbmN2a+O+7hYLHYWa+YebLzlTiSo0rLSt4GkYg&#10;iDOrS84VfH5sBhMQziNrrCyTghs5WC4eenNMtG35na5Hn4sAYZeggsL7OpHSZQUZdENbEwfv2zYG&#10;fZBNLnWDbYCbSj5H0VgaLDksFFjTqqDsfPwxCkaHr+n6dtq+jfbxy3m6m6T55TVVqv/YpTMQnjp/&#10;D/+3d1pBPIa/L+EHyMUvAAAA//8DAFBLAQItABQABgAIAAAAIQDb4fbL7gAAAIUBAAATAAAAAAAA&#10;AAAAAAAAAAAAAABbQ29udGVudF9UeXBlc10ueG1sUEsBAi0AFAAGAAgAAAAhAFr0LFu/AAAAFQEA&#10;AAsAAAAAAAAAAAAAAAAAHwEAAF9yZWxzLy5yZWxzUEsBAi0AFAAGAAgAAAAhABx2+OzHAAAA2wAA&#10;AA8AAAAAAAAAAAAAAAAABwIAAGRycy9kb3ducmV2LnhtbFBLBQYAAAAAAwADALcAAAD7AgAAAAA=&#10;" strokecolor="#984da3" strokeweight="1pt">
                  <v:stroke dashstyle="3 1"/>
                </v:line>
                <v:shape id="AutoShape 64" o:spid="_x0000_s2177" style="position:absolute;left:2687;top:660;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mwSwgAAANsAAAAPAAAAZHJzL2Rvd25yZXYueG1sRI9Ba8JA&#10;FITvhf6H5RV6q5uWEiW6ShQK3iRqPD+yr9lg9m3IbnX7711B8DjMzDfMYhVtLy40+s6xgs9JBoK4&#10;cbrjVsHx8PMxA+EDssbeMSn4Jw+r5evLAgvtrlzRZR9akSDsC1RgQhgKKX1jyKKfuIE4eb9utBiS&#10;HFupR7wmuO3lV5bl0mLHacHgQBtDzXn/ZxWcqm8sQ+zr867M86qO65hvjVLvb7GcgwgUwzP8aG+1&#10;gukU7l/SD5DLGwAAAP//AwBQSwECLQAUAAYACAAAACEA2+H2y+4AAACFAQAAEwAAAAAAAAAAAAAA&#10;AAAAAAAAW0NvbnRlbnRfVHlwZXNdLnhtbFBLAQItABQABgAIAAAAIQBa9CxbvwAAABUBAAALAAAA&#10;AAAAAAAAAAAAAB8BAABfcmVscy8ucmVsc1BLAQItABQABgAIAAAAIQDqumwSwgAAANsAAAAPAAAA&#10;AAAAAAAAAAAAAAcCAABkcnMvZG93bnJldi54bWxQSwUGAAAAAAMAAwC3AAAA9gIAAAAA&#10;" path="m95,34l,34,29,56,18,90,47,69r23,l65,56,95,34xm70,69r-23,l77,90,70,69xm47,l36,34r22,l47,xe" fillcolor="#984da3" stroked="f">
                  <v:path arrowok="t" o:connecttype="custom" o:connectlocs="95,695;0,695;29,717;18,751;47,730;70,730;65,717;95,695;70,730;47,730;77,751;70,730;47,661;36,695;58,695;47,661" o:connectangles="0,0,0,0,0,0,0,0,0,0,0,0,0,0,0,0"/>
                </v:shape>
                <v:shape id="Text Box 63" o:spid="_x0000_s2178" type="#_x0000_t202" style="position:absolute;left:3023;top:197;width:376;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EsRwgAAANsAAAAPAAAAZHJzL2Rvd25yZXYueG1sRE/Pa8Iw&#10;FL4L+x/CE7zZVA+ddkaRMWEgjLXdYce35tkGm5euyWr33y+HgceP7/fuMNlOjDR441jBKklBENdO&#10;G24UfFSn5QaED8gaO8ek4Jc8HPYPsx3m2t24oLEMjYgh7HNU0IbQ51L6uiWLPnE9ceQubrAYIhwa&#10;qQe8xXDbyXWaZtKi4djQYk/PLdXX8scqOH5y8WK+377ei0thqmqb8jm7KrWYT8cnEIGmcBf/u1+1&#10;gsc4Nn6JP0Du/wAAAP//AwBQSwECLQAUAAYACAAAACEA2+H2y+4AAACFAQAAEwAAAAAAAAAAAAAA&#10;AAAAAAAAW0NvbnRlbnRfVHlwZXNdLnhtbFBLAQItABQABgAIAAAAIQBa9CxbvwAAABUBAAALAAAA&#10;AAAAAAAAAAAAAB8BAABfcmVscy8ucmVsc1BLAQItABQABgAIAAAAIQA2kEsRwgAAANsAAAAPAAAA&#10;AAAAAAAAAAAAAAcCAABkcnMvZG93bnJldi54bWxQSwUGAAAAAAMAAwC3AAAA9gIAAAAA&#10;" filled="f" stroked="f">
                  <v:textbox inset="0,0,0,0">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2060</w:t>
                        </w:r>
                      </w:p>
                    </w:txbxContent>
                  </v:textbox>
                </v:shape>
                <v:shape id="Text Box 62" o:spid="_x0000_s2179" type="#_x0000_t202" style="position:absolute;left:3401;top:645;width:607;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8+6xQAAANsAAAAPAAAAZHJzL2Rvd25yZXYueG1sRI/RagIx&#10;FETfC/5DuIIvpWa1oOtqFNG2FFpqq37AZXPdXdzcLEmqq1/fFAQfh5k5w8wWranFiZyvLCsY9BMQ&#10;xLnVFRcK9rvXpxSED8gaa8uk4EIeFvPOwwwzbc/8Q6dtKESEsM9QQRlCk0np85IM+r5tiKN3sM5g&#10;iNIVUjs8R7ip5TBJRtJgxXGhxIZWJeXH7a9RsP5C+ZZuXj7zq3vmxw19fKfGKdXrtsspiEBtuIdv&#10;7XetYDyB/y/xB8j5HwAAAP//AwBQSwECLQAUAAYACAAAACEA2+H2y+4AAACFAQAAEwAAAAAAAAAA&#10;AAAAAAAAAAAAW0NvbnRlbnRfVHlwZXNdLnhtbFBLAQItABQABgAIAAAAIQBa9CxbvwAAABUBAAAL&#10;AAAAAAAAAAAAAAAAAB8BAABfcmVscy8ucmVsc1BLAQItABQABgAIAAAAIQBzT8+6xQAAANsAAAAP&#10;AAAAAAAAAAAAAAAAAAcCAABkcnMvZG93bnJldi54bWxQSwUGAAAAAAMAAwC3AAAA+QIAAAAA&#10;" filled="f" strokecolor="#ccc" strokeweight=".5pt">
                  <v:textbox inset="0,0,0,0">
                    <w:txbxContent>
                      <w:p w:rsidR="003671D2" w:rsidRDefault="001C3DAB">
                        <w:pPr>
                          <w:spacing w:line="148" w:lineRule="exact"/>
                          <w:ind w:left="16" w:right="-44"/>
                          <w:rPr>
                            <w:rFonts w:ascii="Arial"/>
                            <w:sz w:val="15"/>
                          </w:rPr>
                        </w:pPr>
                        <w:r>
                          <w:rPr>
                            <w:rFonts w:ascii="Arial"/>
                            <w:color w:val="262626"/>
                            <w:w w:val="105"/>
                            <w:sz w:val="15"/>
                          </w:rPr>
                          <w:t>ACA-GE</w:t>
                        </w:r>
                      </w:p>
                    </w:txbxContent>
                  </v:textbox>
                </v:shape>
                <v:shape id="Text Box 61" o:spid="_x0000_s2180" type="#_x0000_t202" style="position:absolute;left:2800;top:650;width:597;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zcwwAAAANsAAAAPAAAAZHJzL2Rvd25yZXYueG1sRE9Ni8Iw&#10;EL0L+x/CCHuzqR5Eu0aRZQVBWKz1sMfZZmyDzaQ2Ueu/NwfB4+N9L1a9bcSNOm8cKxgnKQji0mnD&#10;lYJjsRnNQPiArLFxTAoe5GG1/BgsMNPuzjndDqESMYR9hgrqENpMSl/WZNEnriWO3Ml1FkOEXSV1&#10;h/cYbhs5SdOptGg4NtTY0ndN5flwtQrWf5z/mMvv/z4/5aYo5invpmelPof9+gtEoD68xS/3ViuY&#10;xfXxS/wBcvkEAAD//wMAUEsBAi0AFAAGAAgAAAAhANvh9svuAAAAhQEAABMAAAAAAAAAAAAAAAAA&#10;AAAAAFtDb250ZW50X1R5cGVzXS54bWxQSwECLQAUAAYACAAAACEAWvQsW78AAAAVAQAACwAAAAAA&#10;AAAAAAAAAAAfAQAAX3JlbHMvLnJlbHNQSwECLQAUAAYACAAAACEA/TM3MMAAAADbAAAADwAAAAAA&#10;AAAAAAAAAAAHAgAAZHJzL2Rvd25yZXYueG1sUEsFBgAAAAADAAMAtwAAAPQCAAAAAA==&#10;" filled="f" stroked="f">
                  <v:textbox inset="0,0,0,0">
                    <w:txbxContent>
                      <w:p w:rsidR="003671D2" w:rsidRDefault="001C3DAB">
                        <w:pPr>
                          <w:spacing w:line="148" w:lineRule="exact"/>
                          <w:ind w:left="223"/>
                          <w:rPr>
                            <w:rFonts w:ascii="Arial"/>
                            <w:sz w:val="15"/>
                          </w:rPr>
                        </w:pPr>
                        <w:r>
                          <w:rPr>
                            <w:rFonts w:ascii="Arial"/>
                            <w:color w:val="262626"/>
                            <w:w w:val="105"/>
                            <w:sz w:val="15"/>
                          </w:rPr>
                          <w:t>2060</w:t>
                        </w:r>
                      </w:p>
                    </w:txbxContent>
                  </v:textbox>
                </v:shape>
                <v:shape id="Text Box 60" o:spid="_x0000_s2181" type="#_x0000_t202" style="position:absolute;left:3406;top:74;width:597;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5KrxQAAANsAAAAPAAAAZHJzL2Rvd25yZXYueG1sRI9Ba8JA&#10;FITvhf6H5RW81Y09BBtdgxQLglAa48Hja/aZLMm+jdk1pv++Wyj0OMzMN8w6n2wnRhq8caxgMU9A&#10;EFdOG64VnMr35yUIH5A1do5JwTd5yDePD2vMtLtzQeMx1CJC2GeooAmhz6T0VUMW/dz1xNG7uMFi&#10;iHKopR7wHuG2ky9JkkqLhuNCgz29NVS1x5tVsD1zsTPXj6/P4lKYsnxN+JC2Ss2epu0KRKAp/If/&#10;2nutYLmA3y/xB8jNDwAAAP//AwBQSwECLQAUAAYACAAAACEA2+H2y+4AAACFAQAAEwAAAAAAAAAA&#10;AAAAAAAAAAAAW0NvbnRlbnRfVHlwZXNdLnhtbFBLAQItABQABgAIAAAAIQBa9CxbvwAAABUBAAAL&#10;AAAAAAAAAAAAAAAAAB8BAABfcmVscy8ucmVsc1BLAQItABQABgAIAAAAIQCSf5KrxQAAANsAAAAP&#10;AAAAAAAAAAAAAAAAAAcCAABkcnMvZG93bnJldi54bWxQSwUGAAAAAAMAAwC3AAAA+QIAAAAA&#10;" filled="f" stroked="f">
                  <v:textbox inset="0,0,0,0">
                    <w:txbxContent>
                      <w:p w:rsidR="003671D2" w:rsidRDefault="003671D2">
                        <w:pPr>
                          <w:rPr>
                            <w:rFonts w:ascii="Bookman Old Style"/>
                            <w:sz w:val="14"/>
                          </w:rPr>
                        </w:pPr>
                      </w:p>
                      <w:p w:rsidR="003671D2" w:rsidRDefault="003671D2">
                        <w:pPr>
                          <w:spacing w:before="8"/>
                          <w:rPr>
                            <w:rFonts w:ascii="Bookman Old Style"/>
                            <w:sz w:val="13"/>
                          </w:rPr>
                        </w:pPr>
                      </w:p>
                      <w:p w:rsidR="003671D2" w:rsidRDefault="001C3DAB">
                        <w:pPr>
                          <w:ind w:left="16" w:right="-29"/>
                          <w:rPr>
                            <w:rFonts w:ascii="Arial"/>
                            <w:sz w:val="15"/>
                          </w:rPr>
                        </w:pPr>
                        <w:r>
                          <w:rPr>
                            <w:rFonts w:ascii="Arial"/>
                            <w:color w:val="262626"/>
                            <w:w w:val="105"/>
                            <w:sz w:val="15"/>
                          </w:rPr>
                          <w:t>ACA-PE</w:t>
                        </w:r>
                      </w:p>
                    </w:txbxContent>
                  </v:textbox>
                </v:shape>
                <w10:wrap anchorx="page"/>
              </v:group>
            </w:pict>
          </mc:Fallback>
        </mc:AlternateContent>
      </w:r>
      <w:r>
        <w:rPr>
          <w:rFonts w:ascii="Arial"/>
          <w:color w:val="262626"/>
          <w:w w:val="105"/>
          <w:sz w:val="15"/>
        </w:rPr>
        <w:t>100</w:t>
      </w:r>
    </w:p>
    <w:p w:rsidR="003671D2" w:rsidRDefault="001C3DAB">
      <w:pPr>
        <w:pStyle w:val="ListParagraph"/>
        <w:numPr>
          <w:ilvl w:val="0"/>
          <w:numId w:val="1"/>
        </w:numPr>
        <w:tabs>
          <w:tab w:val="left" w:pos="1345"/>
        </w:tabs>
        <w:spacing w:before="81"/>
        <w:rPr>
          <w:rFonts w:ascii="Arial"/>
          <w:b/>
          <w:sz w:val="16"/>
        </w:rPr>
      </w:pPr>
      <w:r>
        <w:rPr>
          <w:rFonts w:ascii="Arial"/>
          <w:b/>
          <w:color w:val="262626"/>
          <w:w w:val="112"/>
          <w:sz w:val="16"/>
        </w:rPr>
        <w:br w:type="column"/>
      </w:r>
      <w:r>
        <w:rPr>
          <w:rFonts w:ascii="Arial"/>
          <w:b/>
          <w:color w:val="262626"/>
          <w:w w:val="110"/>
          <w:sz w:val="16"/>
        </w:rPr>
        <w:t>GHI %</w:t>
      </w:r>
    </w:p>
    <w:p w:rsidR="003671D2" w:rsidRDefault="003671D2">
      <w:pPr>
        <w:rPr>
          <w:rFonts w:ascii="Arial"/>
          <w:sz w:val="16"/>
        </w:rPr>
        <w:sectPr w:rsidR="003671D2">
          <w:type w:val="continuous"/>
          <w:pgSz w:w="12240" w:h="15840"/>
          <w:pgMar w:top="1380" w:right="0" w:bottom="280" w:left="1020" w:header="720" w:footer="720" w:gutter="0"/>
          <w:cols w:num="4" w:space="720" w:equalWidth="0">
            <w:col w:w="1381" w:space="299"/>
            <w:col w:w="1825" w:space="911"/>
            <w:col w:w="1381" w:space="253"/>
            <w:col w:w="5170"/>
          </w:cols>
        </w:sectPr>
      </w:pPr>
    </w:p>
    <w:p w:rsidR="003671D2" w:rsidRDefault="003671D2">
      <w:pPr>
        <w:pStyle w:val="BodyText"/>
        <w:spacing w:before="3"/>
        <w:rPr>
          <w:rFonts w:ascii="Arial"/>
          <w:b/>
          <w:sz w:val="27"/>
        </w:rPr>
      </w:pPr>
    </w:p>
    <w:p w:rsidR="003671D2" w:rsidRDefault="001C3DAB">
      <w:pPr>
        <w:tabs>
          <w:tab w:val="left" w:pos="5578"/>
        </w:tabs>
        <w:spacing w:before="76"/>
        <w:ind w:left="1163"/>
        <w:rPr>
          <w:rFonts w:ascii="Arial"/>
          <w:sz w:val="15"/>
        </w:rPr>
      </w:pPr>
      <w:r>
        <w:rPr>
          <w:noProof/>
        </w:rPr>
        <mc:AlternateContent>
          <mc:Choice Requires="wpg">
            <w:drawing>
              <wp:anchor distT="0" distB="0" distL="114300" distR="114300" simplePos="0" relativeHeight="11776" behindDoc="0" locked="0" layoutInCell="1" allowOverlap="1">
                <wp:simplePos x="0" y="0"/>
                <wp:positionH relativeFrom="page">
                  <wp:posOffset>4344670</wp:posOffset>
                </wp:positionH>
                <wp:positionV relativeFrom="paragraph">
                  <wp:posOffset>-276225</wp:posOffset>
                </wp:positionV>
                <wp:extent cx="2163445" cy="1807845"/>
                <wp:effectExtent l="10795" t="8255" r="6985" b="3175"/>
                <wp:wrapNone/>
                <wp:docPr id="40"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07845"/>
                          <a:chOff x="6842" y="-435"/>
                          <a:chExt cx="3407" cy="2847"/>
                        </a:xfrm>
                      </wpg:grpSpPr>
                      <wps:wsp>
                        <wps:cNvPr id="41" name="AutoShape 58"/>
                        <wps:cNvSpPr>
                          <a:spLocks/>
                        </wps:cNvSpPr>
                        <wps:spPr bwMode="auto">
                          <a:xfrm>
                            <a:off x="10022" y="-1669"/>
                            <a:ext cx="6794" cy="5673"/>
                          </a:xfrm>
                          <a:custGeom>
                            <a:avLst/>
                            <a:gdLst>
                              <a:gd name="T0" fmla="+- 0 7211 10022"/>
                              <a:gd name="T1" fmla="*/ T0 w 6794"/>
                              <a:gd name="T2" fmla="+- 0 2406 -1668"/>
                              <a:gd name="T3" fmla="*/ 2406 h 5673"/>
                              <a:gd name="T4" fmla="+- 0 7211 10022"/>
                              <a:gd name="T5" fmla="*/ T4 w 6794"/>
                              <a:gd name="T6" fmla="+- 0 -430 -1668"/>
                              <a:gd name="T7" fmla="*/ -430 h 5673"/>
                              <a:gd name="T8" fmla="+- 0 7817 10022"/>
                              <a:gd name="T9" fmla="*/ T8 w 6794"/>
                              <a:gd name="T10" fmla="+- 0 2406 -1668"/>
                              <a:gd name="T11" fmla="*/ 2406 h 5673"/>
                              <a:gd name="T12" fmla="+- 0 7817 10022"/>
                              <a:gd name="T13" fmla="*/ T12 w 6794"/>
                              <a:gd name="T14" fmla="+- 0 -430 -1668"/>
                              <a:gd name="T15" fmla="*/ -430 h 5673"/>
                              <a:gd name="T16" fmla="+- 0 8424 10022"/>
                              <a:gd name="T17" fmla="*/ T16 w 6794"/>
                              <a:gd name="T18" fmla="+- 0 2406 -1668"/>
                              <a:gd name="T19" fmla="*/ 2406 h 5673"/>
                              <a:gd name="T20" fmla="+- 0 8424 10022"/>
                              <a:gd name="T21" fmla="*/ T20 w 6794"/>
                              <a:gd name="T22" fmla="+- 0 -430 -1668"/>
                              <a:gd name="T23" fmla="*/ -430 h 5673"/>
                              <a:gd name="T24" fmla="+- 0 10243 10022"/>
                              <a:gd name="T25" fmla="*/ T24 w 6794"/>
                              <a:gd name="T26" fmla="+- 0 2406 -1668"/>
                              <a:gd name="T27" fmla="*/ 2406 h 5673"/>
                              <a:gd name="T28" fmla="+- 0 10243 10022"/>
                              <a:gd name="T29" fmla="*/ T28 w 6794"/>
                              <a:gd name="T30" fmla="+- 0 -430 -1668"/>
                              <a:gd name="T31" fmla="*/ -430 h 5673"/>
                              <a:gd name="T32" fmla="+- 0 6847 10022"/>
                              <a:gd name="T33" fmla="*/ T32 w 6794"/>
                              <a:gd name="T34" fmla="+- 0 2406 -1668"/>
                              <a:gd name="T35" fmla="*/ 2406 h 5673"/>
                              <a:gd name="T36" fmla="+- 0 10243 10022"/>
                              <a:gd name="T37" fmla="*/ T36 w 6794"/>
                              <a:gd name="T38" fmla="+- 0 2406 -1668"/>
                              <a:gd name="T39" fmla="*/ 2406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2811" y="4074"/>
                                </a:moveTo>
                                <a:lnTo>
                                  <a:pt x="-2811" y="1238"/>
                                </a:lnTo>
                                <a:moveTo>
                                  <a:pt x="-2205" y="4074"/>
                                </a:moveTo>
                                <a:lnTo>
                                  <a:pt x="-2205" y="1238"/>
                                </a:lnTo>
                                <a:moveTo>
                                  <a:pt x="-1598" y="4074"/>
                                </a:moveTo>
                                <a:lnTo>
                                  <a:pt x="-1598" y="1238"/>
                                </a:lnTo>
                                <a:moveTo>
                                  <a:pt x="221" y="4074"/>
                                </a:moveTo>
                                <a:lnTo>
                                  <a:pt x="221" y="1238"/>
                                </a:lnTo>
                                <a:moveTo>
                                  <a:pt x="-3175" y="4074"/>
                                </a:moveTo>
                                <a:lnTo>
                                  <a:pt x="221" y="4074"/>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AutoShape 57"/>
                        <wps:cNvSpPr>
                          <a:spLocks/>
                        </wps:cNvSpPr>
                        <wps:spPr bwMode="auto">
                          <a:xfrm>
                            <a:off x="6846" y="-403"/>
                            <a:ext cx="3397" cy="2247"/>
                          </a:xfrm>
                          <a:custGeom>
                            <a:avLst/>
                            <a:gdLst>
                              <a:gd name="T0" fmla="+- 0 10092 6847"/>
                              <a:gd name="T1" fmla="*/ T0 w 3397"/>
                              <a:gd name="T2" fmla="+- 0 1844 -402"/>
                              <a:gd name="T3" fmla="*/ 1844 h 2247"/>
                              <a:gd name="T4" fmla="+- 0 10243 6847"/>
                              <a:gd name="T5" fmla="*/ T4 w 3397"/>
                              <a:gd name="T6" fmla="+- 0 1844 -402"/>
                              <a:gd name="T7" fmla="*/ 1844 h 2247"/>
                              <a:gd name="T8" fmla="+- 0 6847 6847"/>
                              <a:gd name="T9" fmla="*/ T8 w 3397"/>
                              <a:gd name="T10" fmla="+- 0 1844 -402"/>
                              <a:gd name="T11" fmla="*/ 1844 h 2247"/>
                              <a:gd name="T12" fmla="+- 0 8879 6847"/>
                              <a:gd name="T13" fmla="*/ T12 w 3397"/>
                              <a:gd name="T14" fmla="+- 0 1844 -402"/>
                              <a:gd name="T15" fmla="*/ 1844 h 2247"/>
                              <a:gd name="T16" fmla="+- 0 10092 6847"/>
                              <a:gd name="T17" fmla="*/ T16 w 3397"/>
                              <a:gd name="T18" fmla="+- 0 1283 -402"/>
                              <a:gd name="T19" fmla="*/ 1283 h 2247"/>
                              <a:gd name="T20" fmla="+- 0 10243 6847"/>
                              <a:gd name="T21" fmla="*/ T20 w 3397"/>
                              <a:gd name="T22" fmla="+- 0 1283 -402"/>
                              <a:gd name="T23" fmla="*/ 1283 h 2247"/>
                              <a:gd name="T24" fmla="+- 0 6847 6847"/>
                              <a:gd name="T25" fmla="*/ T24 w 3397"/>
                              <a:gd name="T26" fmla="+- 0 1283 -402"/>
                              <a:gd name="T27" fmla="*/ 1283 h 2247"/>
                              <a:gd name="T28" fmla="+- 0 8879 6847"/>
                              <a:gd name="T29" fmla="*/ T28 w 3397"/>
                              <a:gd name="T30" fmla="+- 0 1283 -402"/>
                              <a:gd name="T31" fmla="*/ 1283 h 2247"/>
                              <a:gd name="T32" fmla="+- 0 10092 6847"/>
                              <a:gd name="T33" fmla="*/ T32 w 3397"/>
                              <a:gd name="T34" fmla="+- 0 721 -402"/>
                              <a:gd name="T35" fmla="*/ 721 h 2247"/>
                              <a:gd name="T36" fmla="+- 0 10243 6847"/>
                              <a:gd name="T37" fmla="*/ T36 w 3397"/>
                              <a:gd name="T38" fmla="+- 0 721 -402"/>
                              <a:gd name="T39" fmla="*/ 721 h 2247"/>
                              <a:gd name="T40" fmla="+- 0 6847 6847"/>
                              <a:gd name="T41" fmla="*/ T40 w 3397"/>
                              <a:gd name="T42" fmla="+- 0 721 -402"/>
                              <a:gd name="T43" fmla="*/ 721 h 2247"/>
                              <a:gd name="T44" fmla="+- 0 8879 6847"/>
                              <a:gd name="T45" fmla="*/ T44 w 3397"/>
                              <a:gd name="T46" fmla="+- 0 721 -402"/>
                              <a:gd name="T47" fmla="*/ 721 h 2247"/>
                              <a:gd name="T48" fmla="+- 0 10092 6847"/>
                              <a:gd name="T49" fmla="*/ T48 w 3397"/>
                              <a:gd name="T50" fmla="+- 0 159 -402"/>
                              <a:gd name="T51" fmla="*/ 159 h 2247"/>
                              <a:gd name="T52" fmla="+- 0 10243 6847"/>
                              <a:gd name="T53" fmla="*/ T52 w 3397"/>
                              <a:gd name="T54" fmla="+- 0 159 -402"/>
                              <a:gd name="T55" fmla="*/ 159 h 2247"/>
                              <a:gd name="T56" fmla="+- 0 6847 6847"/>
                              <a:gd name="T57" fmla="*/ T56 w 3397"/>
                              <a:gd name="T58" fmla="+- 0 159 -402"/>
                              <a:gd name="T59" fmla="*/ 159 h 2247"/>
                              <a:gd name="T60" fmla="+- 0 8879 6847"/>
                              <a:gd name="T61" fmla="*/ T60 w 3397"/>
                              <a:gd name="T62" fmla="+- 0 159 -402"/>
                              <a:gd name="T63" fmla="*/ 159 h 2247"/>
                              <a:gd name="T64" fmla="+- 0 10092 6847"/>
                              <a:gd name="T65" fmla="*/ T64 w 3397"/>
                              <a:gd name="T66" fmla="+- 0 -402 -402"/>
                              <a:gd name="T67" fmla="*/ -402 h 2247"/>
                              <a:gd name="T68" fmla="+- 0 10243 6847"/>
                              <a:gd name="T69" fmla="*/ T68 w 3397"/>
                              <a:gd name="T70" fmla="+- 0 -402 -402"/>
                              <a:gd name="T71" fmla="*/ -402 h 2247"/>
                              <a:gd name="T72" fmla="+- 0 6847 6847"/>
                              <a:gd name="T73" fmla="*/ T72 w 3397"/>
                              <a:gd name="T74" fmla="+- 0 -402 -402"/>
                              <a:gd name="T75" fmla="*/ -402 h 2247"/>
                              <a:gd name="T76" fmla="+- 0 8879 6847"/>
                              <a:gd name="T77" fmla="*/ T76 w 3397"/>
                              <a:gd name="T78" fmla="+- 0 -402 -402"/>
                              <a:gd name="T79" fmla="*/ -402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3245" y="2246"/>
                                </a:moveTo>
                                <a:lnTo>
                                  <a:pt x="3396" y="2246"/>
                                </a:lnTo>
                                <a:moveTo>
                                  <a:pt x="0" y="2246"/>
                                </a:moveTo>
                                <a:lnTo>
                                  <a:pt x="2032" y="2246"/>
                                </a:lnTo>
                                <a:moveTo>
                                  <a:pt x="3245" y="1685"/>
                                </a:moveTo>
                                <a:lnTo>
                                  <a:pt x="3396" y="1685"/>
                                </a:lnTo>
                                <a:moveTo>
                                  <a:pt x="0" y="1685"/>
                                </a:moveTo>
                                <a:lnTo>
                                  <a:pt x="2032" y="1685"/>
                                </a:lnTo>
                                <a:moveTo>
                                  <a:pt x="3245" y="1123"/>
                                </a:moveTo>
                                <a:lnTo>
                                  <a:pt x="3396" y="1123"/>
                                </a:lnTo>
                                <a:moveTo>
                                  <a:pt x="0" y="1123"/>
                                </a:moveTo>
                                <a:lnTo>
                                  <a:pt x="2032" y="1123"/>
                                </a:lnTo>
                                <a:moveTo>
                                  <a:pt x="3245" y="561"/>
                                </a:moveTo>
                                <a:lnTo>
                                  <a:pt x="3396" y="561"/>
                                </a:lnTo>
                                <a:moveTo>
                                  <a:pt x="0" y="561"/>
                                </a:moveTo>
                                <a:lnTo>
                                  <a:pt x="2032" y="561"/>
                                </a:lnTo>
                                <a:moveTo>
                                  <a:pt x="3245" y="0"/>
                                </a:moveTo>
                                <a:lnTo>
                                  <a:pt x="3396" y="0"/>
                                </a:lnTo>
                                <a:moveTo>
                                  <a:pt x="0" y="0"/>
                                </a:moveTo>
                                <a:lnTo>
                                  <a:pt x="2032"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Rectangle 56"/>
                        <wps:cNvSpPr>
                          <a:spLocks noChangeArrowheads="1"/>
                        </wps:cNvSpPr>
                        <wps:spPr bwMode="auto">
                          <a:xfrm>
                            <a:off x="8878" y="-431"/>
                            <a:ext cx="1214"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Freeform 55"/>
                        <wps:cNvSpPr>
                          <a:spLocks/>
                        </wps:cNvSpPr>
                        <wps:spPr bwMode="auto">
                          <a:xfrm>
                            <a:off x="6907" y="553"/>
                            <a:ext cx="3033" cy="1497"/>
                          </a:xfrm>
                          <a:custGeom>
                            <a:avLst/>
                            <a:gdLst>
                              <a:gd name="T0" fmla="+- 0 6907 6907"/>
                              <a:gd name="T1" fmla="*/ T0 w 3033"/>
                              <a:gd name="T2" fmla="+- 0 980 554"/>
                              <a:gd name="T3" fmla="*/ 980 h 1497"/>
                              <a:gd name="T4" fmla="+- 0 7211 6907"/>
                              <a:gd name="T5" fmla="*/ T4 w 3033"/>
                              <a:gd name="T6" fmla="+- 0 814 554"/>
                              <a:gd name="T7" fmla="*/ 814 h 1497"/>
                              <a:gd name="T8" fmla="+- 0 7514 6907"/>
                              <a:gd name="T9" fmla="*/ T8 w 3033"/>
                              <a:gd name="T10" fmla="+- 0 731 554"/>
                              <a:gd name="T11" fmla="*/ 731 h 1497"/>
                              <a:gd name="T12" fmla="+- 0 7817 6907"/>
                              <a:gd name="T13" fmla="*/ T12 w 3033"/>
                              <a:gd name="T14" fmla="+- 0 639 554"/>
                              <a:gd name="T15" fmla="*/ 639 h 1497"/>
                              <a:gd name="T16" fmla="+- 0 8120 6907"/>
                              <a:gd name="T17" fmla="*/ T16 w 3033"/>
                              <a:gd name="T18" fmla="+- 0 583 554"/>
                              <a:gd name="T19" fmla="*/ 583 h 1497"/>
                              <a:gd name="T20" fmla="+- 0 8424 6907"/>
                              <a:gd name="T21" fmla="*/ T20 w 3033"/>
                              <a:gd name="T22" fmla="+- 0 564 554"/>
                              <a:gd name="T23" fmla="*/ 564 h 1497"/>
                              <a:gd name="T24" fmla="+- 0 8727 6907"/>
                              <a:gd name="T25" fmla="*/ T24 w 3033"/>
                              <a:gd name="T26" fmla="+- 0 554 554"/>
                              <a:gd name="T27" fmla="*/ 554 h 1497"/>
                              <a:gd name="T28" fmla="+- 0 9030 6907"/>
                              <a:gd name="T29" fmla="*/ T28 w 3033"/>
                              <a:gd name="T30" fmla="+- 0 566 554"/>
                              <a:gd name="T31" fmla="*/ 566 h 1497"/>
                              <a:gd name="T32" fmla="+- 0 9333 6907"/>
                              <a:gd name="T33" fmla="*/ T32 w 3033"/>
                              <a:gd name="T34" fmla="+- 0 1271 554"/>
                              <a:gd name="T35" fmla="*/ 1271 h 1497"/>
                              <a:gd name="T36" fmla="+- 0 9637 6907"/>
                              <a:gd name="T37" fmla="*/ T36 w 3033"/>
                              <a:gd name="T38" fmla="+- 0 1784 554"/>
                              <a:gd name="T39" fmla="*/ 1784 h 1497"/>
                              <a:gd name="T40" fmla="+- 0 9940 6907"/>
                              <a:gd name="T41" fmla="*/ T40 w 3033"/>
                              <a:gd name="T42" fmla="+- 0 2050 554"/>
                              <a:gd name="T43" fmla="*/ 2050 h 14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497">
                                <a:moveTo>
                                  <a:pt x="0" y="426"/>
                                </a:moveTo>
                                <a:lnTo>
                                  <a:pt x="304" y="260"/>
                                </a:lnTo>
                                <a:lnTo>
                                  <a:pt x="607" y="177"/>
                                </a:lnTo>
                                <a:lnTo>
                                  <a:pt x="910" y="85"/>
                                </a:lnTo>
                                <a:lnTo>
                                  <a:pt x="1213" y="29"/>
                                </a:lnTo>
                                <a:lnTo>
                                  <a:pt x="1517" y="10"/>
                                </a:lnTo>
                                <a:lnTo>
                                  <a:pt x="1820" y="0"/>
                                </a:lnTo>
                                <a:lnTo>
                                  <a:pt x="2123" y="12"/>
                                </a:lnTo>
                                <a:lnTo>
                                  <a:pt x="2426" y="717"/>
                                </a:lnTo>
                                <a:lnTo>
                                  <a:pt x="2730" y="1230"/>
                                </a:lnTo>
                                <a:lnTo>
                                  <a:pt x="3033" y="1496"/>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AutoShape 54"/>
                        <wps:cNvSpPr>
                          <a:spLocks/>
                        </wps:cNvSpPr>
                        <wps:spPr bwMode="auto">
                          <a:xfrm>
                            <a:off x="6857" y="503"/>
                            <a:ext cx="3133" cy="1597"/>
                          </a:xfrm>
                          <a:custGeom>
                            <a:avLst/>
                            <a:gdLst>
                              <a:gd name="T0" fmla="+- 0 6933 6857"/>
                              <a:gd name="T1" fmla="*/ T0 w 3133"/>
                              <a:gd name="T2" fmla="+- 0 935 504"/>
                              <a:gd name="T3" fmla="*/ 935 h 1597"/>
                              <a:gd name="T4" fmla="+- 0 6881 6857"/>
                              <a:gd name="T5" fmla="*/ T4 w 3133"/>
                              <a:gd name="T6" fmla="+- 0 935 504"/>
                              <a:gd name="T7" fmla="*/ 935 h 1597"/>
                              <a:gd name="T8" fmla="+- 0 6857 6857"/>
                              <a:gd name="T9" fmla="*/ T8 w 3133"/>
                              <a:gd name="T10" fmla="+- 0 993 504"/>
                              <a:gd name="T11" fmla="*/ 993 h 1597"/>
                              <a:gd name="T12" fmla="+- 0 6894 6857"/>
                              <a:gd name="T13" fmla="*/ T12 w 3133"/>
                              <a:gd name="T14" fmla="+- 0 1030 504"/>
                              <a:gd name="T15" fmla="*/ 1030 h 1597"/>
                              <a:gd name="T16" fmla="+- 0 6952 6857"/>
                              <a:gd name="T17" fmla="*/ T16 w 3133"/>
                              <a:gd name="T18" fmla="+- 0 1006 504"/>
                              <a:gd name="T19" fmla="*/ 1006 h 1597"/>
                              <a:gd name="T20" fmla="+- 0 7261 6857"/>
                              <a:gd name="T21" fmla="*/ T20 w 3133"/>
                              <a:gd name="T22" fmla="+- 0 801 504"/>
                              <a:gd name="T23" fmla="*/ 801 h 1597"/>
                              <a:gd name="T24" fmla="+- 0 7224 6857"/>
                              <a:gd name="T25" fmla="*/ T24 w 3133"/>
                              <a:gd name="T26" fmla="+- 0 764 504"/>
                              <a:gd name="T27" fmla="*/ 764 h 1597"/>
                              <a:gd name="T28" fmla="+- 0 7166 6857"/>
                              <a:gd name="T29" fmla="*/ T28 w 3133"/>
                              <a:gd name="T30" fmla="+- 0 788 504"/>
                              <a:gd name="T31" fmla="*/ 788 h 1597"/>
                              <a:gd name="T32" fmla="+- 0 7166 6857"/>
                              <a:gd name="T33" fmla="*/ T32 w 3133"/>
                              <a:gd name="T34" fmla="+- 0 840 504"/>
                              <a:gd name="T35" fmla="*/ 840 h 1597"/>
                              <a:gd name="T36" fmla="+- 0 7224 6857"/>
                              <a:gd name="T37" fmla="*/ T36 w 3133"/>
                              <a:gd name="T38" fmla="+- 0 864 504"/>
                              <a:gd name="T39" fmla="*/ 864 h 1597"/>
                              <a:gd name="T40" fmla="+- 0 7261 6857"/>
                              <a:gd name="T41" fmla="*/ T40 w 3133"/>
                              <a:gd name="T42" fmla="+- 0 828 504"/>
                              <a:gd name="T43" fmla="*/ 828 h 1597"/>
                              <a:gd name="T44" fmla="+- 0 7559 6857"/>
                              <a:gd name="T45" fmla="*/ T44 w 3133"/>
                              <a:gd name="T46" fmla="+- 0 705 504"/>
                              <a:gd name="T47" fmla="*/ 705 h 1597"/>
                              <a:gd name="T48" fmla="+- 0 7501 6857"/>
                              <a:gd name="T49" fmla="*/ T48 w 3133"/>
                              <a:gd name="T50" fmla="+- 0 681 504"/>
                              <a:gd name="T51" fmla="*/ 681 h 1597"/>
                              <a:gd name="T52" fmla="+- 0 7464 6857"/>
                              <a:gd name="T53" fmla="*/ T52 w 3133"/>
                              <a:gd name="T54" fmla="+- 0 718 504"/>
                              <a:gd name="T55" fmla="*/ 718 h 1597"/>
                              <a:gd name="T56" fmla="+- 0 7488 6857"/>
                              <a:gd name="T57" fmla="*/ T56 w 3133"/>
                              <a:gd name="T58" fmla="+- 0 775 504"/>
                              <a:gd name="T59" fmla="*/ 775 h 1597"/>
                              <a:gd name="T60" fmla="+- 0 7540 6857"/>
                              <a:gd name="T61" fmla="*/ T60 w 3133"/>
                              <a:gd name="T62" fmla="+- 0 775 504"/>
                              <a:gd name="T63" fmla="*/ 775 h 1597"/>
                              <a:gd name="T64" fmla="+- 0 7564 6857"/>
                              <a:gd name="T65" fmla="*/ T64 w 3133"/>
                              <a:gd name="T66" fmla="+- 0 718 504"/>
                              <a:gd name="T67" fmla="*/ 718 h 1597"/>
                              <a:gd name="T68" fmla="+- 0 7843 6857"/>
                              <a:gd name="T69" fmla="*/ T68 w 3133"/>
                              <a:gd name="T70" fmla="+- 0 595 504"/>
                              <a:gd name="T71" fmla="*/ 595 h 1597"/>
                              <a:gd name="T72" fmla="+- 0 7791 6857"/>
                              <a:gd name="T73" fmla="*/ T72 w 3133"/>
                              <a:gd name="T74" fmla="+- 0 595 504"/>
                              <a:gd name="T75" fmla="*/ 595 h 1597"/>
                              <a:gd name="T76" fmla="+- 0 7767 6857"/>
                              <a:gd name="T77" fmla="*/ T76 w 3133"/>
                              <a:gd name="T78" fmla="+- 0 653 504"/>
                              <a:gd name="T79" fmla="*/ 653 h 1597"/>
                              <a:gd name="T80" fmla="+- 0 7804 6857"/>
                              <a:gd name="T81" fmla="*/ T80 w 3133"/>
                              <a:gd name="T82" fmla="+- 0 689 504"/>
                              <a:gd name="T83" fmla="*/ 689 h 1597"/>
                              <a:gd name="T84" fmla="+- 0 7862 6857"/>
                              <a:gd name="T85" fmla="*/ T84 w 3133"/>
                              <a:gd name="T86" fmla="+- 0 665 504"/>
                              <a:gd name="T87" fmla="*/ 665 h 1597"/>
                              <a:gd name="T88" fmla="+- 0 8170 6857"/>
                              <a:gd name="T89" fmla="*/ T88 w 3133"/>
                              <a:gd name="T90" fmla="+- 0 570 504"/>
                              <a:gd name="T91" fmla="*/ 570 h 1597"/>
                              <a:gd name="T92" fmla="+- 0 8134 6857"/>
                              <a:gd name="T93" fmla="*/ T92 w 3133"/>
                              <a:gd name="T94" fmla="+- 0 533 504"/>
                              <a:gd name="T95" fmla="*/ 533 h 1597"/>
                              <a:gd name="T96" fmla="+- 0 8076 6857"/>
                              <a:gd name="T97" fmla="*/ T96 w 3133"/>
                              <a:gd name="T98" fmla="+- 0 557 504"/>
                              <a:gd name="T99" fmla="*/ 557 h 1597"/>
                              <a:gd name="T100" fmla="+- 0 8076 6857"/>
                              <a:gd name="T101" fmla="*/ T100 w 3133"/>
                              <a:gd name="T102" fmla="+- 0 609 504"/>
                              <a:gd name="T103" fmla="*/ 609 h 1597"/>
                              <a:gd name="T104" fmla="+- 0 8134 6857"/>
                              <a:gd name="T105" fmla="*/ T104 w 3133"/>
                              <a:gd name="T106" fmla="+- 0 633 504"/>
                              <a:gd name="T107" fmla="*/ 633 h 1597"/>
                              <a:gd name="T108" fmla="+- 0 8170 6857"/>
                              <a:gd name="T109" fmla="*/ T108 w 3133"/>
                              <a:gd name="T110" fmla="+- 0 597 504"/>
                              <a:gd name="T111" fmla="*/ 597 h 1597"/>
                              <a:gd name="T112" fmla="+- 0 8468 6857"/>
                              <a:gd name="T113" fmla="*/ T112 w 3133"/>
                              <a:gd name="T114" fmla="+- 0 538 504"/>
                              <a:gd name="T115" fmla="*/ 538 h 1597"/>
                              <a:gd name="T116" fmla="+- 0 8410 6857"/>
                              <a:gd name="T117" fmla="*/ T116 w 3133"/>
                              <a:gd name="T118" fmla="+- 0 514 504"/>
                              <a:gd name="T119" fmla="*/ 514 h 1597"/>
                              <a:gd name="T120" fmla="+- 0 8374 6857"/>
                              <a:gd name="T121" fmla="*/ T120 w 3133"/>
                              <a:gd name="T122" fmla="+- 0 551 504"/>
                              <a:gd name="T123" fmla="*/ 551 h 1597"/>
                              <a:gd name="T124" fmla="+- 0 8398 6857"/>
                              <a:gd name="T125" fmla="*/ T124 w 3133"/>
                              <a:gd name="T126" fmla="+- 0 609 504"/>
                              <a:gd name="T127" fmla="*/ 609 h 1597"/>
                              <a:gd name="T128" fmla="+- 0 8450 6857"/>
                              <a:gd name="T129" fmla="*/ T128 w 3133"/>
                              <a:gd name="T130" fmla="+- 0 609 504"/>
                              <a:gd name="T131" fmla="*/ 609 h 1597"/>
                              <a:gd name="T132" fmla="+- 0 8474 6857"/>
                              <a:gd name="T133" fmla="*/ T132 w 3133"/>
                              <a:gd name="T134" fmla="+- 0 551 504"/>
                              <a:gd name="T135" fmla="*/ 551 h 1597"/>
                              <a:gd name="T136" fmla="+- 0 8753 6857"/>
                              <a:gd name="T137" fmla="*/ T136 w 3133"/>
                              <a:gd name="T138" fmla="+- 0 509 504"/>
                              <a:gd name="T139" fmla="*/ 509 h 1597"/>
                              <a:gd name="T140" fmla="+- 0 8701 6857"/>
                              <a:gd name="T141" fmla="*/ T140 w 3133"/>
                              <a:gd name="T142" fmla="+- 0 509 504"/>
                              <a:gd name="T143" fmla="*/ 509 h 1597"/>
                              <a:gd name="T144" fmla="+- 0 8677 6857"/>
                              <a:gd name="T145" fmla="*/ T144 w 3133"/>
                              <a:gd name="T146" fmla="+- 0 567 504"/>
                              <a:gd name="T147" fmla="*/ 567 h 1597"/>
                              <a:gd name="T148" fmla="+- 0 8714 6857"/>
                              <a:gd name="T149" fmla="*/ T148 w 3133"/>
                              <a:gd name="T150" fmla="+- 0 604 504"/>
                              <a:gd name="T151" fmla="*/ 604 h 1597"/>
                              <a:gd name="T152" fmla="+- 0 8772 6857"/>
                              <a:gd name="T153" fmla="*/ T152 w 3133"/>
                              <a:gd name="T154" fmla="+- 0 580 504"/>
                              <a:gd name="T155" fmla="*/ 580 h 1597"/>
                              <a:gd name="T156" fmla="+- 0 9080 6857"/>
                              <a:gd name="T157" fmla="*/ T156 w 3133"/>
                              <a:gd name="T158" fmla="+- 0 552 504"/>
                              <a:gd name="T159" fmla="*/ 552 h 1597"/>
                              <a:gd name="T160" fmla="+- 0 9043 6857"/>
                              <a:gd name="T161" fmla="*/ T160 w 3133"/>
                              <a:gd name="T162" fmla="+- 0 516 504"/>
                              <a:gd name="T163" fmla="*/ 516 h 1597"/>
                              <a:gd name="T164" fmla="+- 0 8985 6857"/>
                              <a:gd name="T165" fmla="*/ T164 w 3133"/>
                              <a:gd name="T166" fmla="+- 0 540 504"/>
                              <a:gd name="T167" fmla="*/ 540 h 1597"/>
                              <a:gd name="T168" fmla="+- 0 8985 6857"/>
                              <a:gd name="T169" fmla="*/ T168 w 3133"/>
                              <a:gd name="T170" fmla="+- 0 592 504"/>
                              <a:gd name="T171" fmla="*/ 592 h 1597"/>
                              <a:gd name="T172" fmla="+- 0 9043 6857"/>
                              <a:gd name="T173" fmla="*/ T172 w 3133"/>
                              <a:gd name="T174" fmla="+- 0 616 504"/>
                              <a:gd name="T175" fmla="*/ 616 h 1597"/>
                              <a:gd name="T176" fmla="+- 0 9080 6857"/>
                              <a:gd name="T177" fmla="*/ T176 w 3133"/>
                              <a:gd name="T178" fmla="+- 0 579 504"/>
                              <a:gd name="T179" fmla="*/ 579 h 1597"/>
                              <a:gd name="T180" fmla="+- 0 9378 6857"/>
                              <a:gd name="T181" fmla="*/ T180 w 3133"/>
                              <a:gd name="T182" fmla="+- 0 1245 504"/>
                              <a:gd name="T183" fmla="*/ 1245 h 1597"/>
                              <a:gd name="T184" fmla="+- 0 9320 6857"/>
                              <a:gd name="T185" fmla="*/ T184 w 3133"/>
                              <a:gd name="T186" fmla="+- 0 1221 504"/>
                              <a:gd name="T187" fmla="*/ 1221 h 1597"/>
                              <a:gd name="T188" fmla="+- 0 9283 6857"/>
                              <a:gd name="T189" fmla="*/ T188 w 3133"/>
                              <a:gd name="T190" fmla="+- 0 1257 504"/>
                              <a:gd name="T191" fmla="*/ 1257 h 1597"/>
                              <a:gd name="T192" fmla="+- 0 9308 6857"/>
                              <a:gd name="T193" fmla="*/ T192 w 3133"/>
                              <a:gd name="T194" fmla="+- 0 1315 504"/>
                              <a:gd name="T195" fmla="*/ 1315 h 1597"/>
                              <a:gd name="T196" fmla="+- 0 9359 6857"/>
                              <a:gd name="T197" fmla="*/ T196 w 3133"/>
                              <a:gd name="T198" fmla="+- 0 1315 504"/>
                              <a:gd name="T199" fmla="*/ 1315 h 1597"/>
                              <a:gd name="T200" fmla="+- 0 9383 6857"/>
                              <a:gd name="T201" fmla="*/ T200 w 3133"/>
                              <a:gd name="T202" fmla="+- 0 1257 504"/>
                              <a:gd name="T203" fmla="*/ 1257 h 1597"/>
                              <a:gd name="T204" fmla="+- 0 9663 6857"/>
                              <a:gd name="T205" fmla="*/ T204 w 3133"/>
                              <a:gd name="T206" fmla="+- 0 1739 504"/>
                              <a:gd name="T207" fmla="*/ 1739 h 1597"/>
                              <a:gd name="T208" fmla="+- 0 9611 6857"/>
                              <a:gd name="T209" fmla="*/ T208 w 3133"/>
                              <a:gd name="T210" fmla="+- 0 1739 504"/>
                              <a:gd name="T211" fmla="*/ 1739 h 1597"/>
                              <a:gd name="T212" fmla="+- 0 9587 6857"/>
                              <a:gd name="T213" fmla="*/ T212 w 3133"/>
                              <a:gd name="T214" fmla="+- 0 1797 504"/>
                              <a:gd name="T215" fmla="*/ 1797 h 1597"/>
                              <a:gd name="T216" fmla="+- 0 9623 6857"/>
                              <a:gd name="T217" fmla="*/ T216 w 3133"/>
                              <a:gd name="T218" fmla="+- 0 1834 504"/>
                              <a:gd name="T219" fmla="*/ 1834 h 1597"/>
                              <a:gd name="T220" fmla="+- 0 9681 6857"/>
                              <a:gd name="T221" fmla="*/ T220 w 3133"/>
                              <a:gd name="T222" fmla="+- 0 1810 504"/>
                              <a:gd name="T223" fmla="*/ 1810 h 1597"/>
                              <a:gd name="T224" fmla="+- 0 9990 6857"/>
                              <a:gd name="T225" fmla="*/ T224 w 3133"/>
                              <a:gd name="T226" fmla="+- 0 2037 504"/>
                              <a:gd name="T227" fmla="*/ 2037 h 1597"/>
                              <a:gd name="T228" fmla="+- 0 9953 6857"/>
                              <a:gd name="T229" fmla="*/ T228 w 3133"/>
                              <a:gd name="T230" fmla="+- 0 2000 504"/>
                              <a:gd name="T231" fmla="*/ 2000 h 1597"/>
                              <a:gd name="T232" fmla="+- 0 9895 6857"/>
                              <a:gd name="T233" fmla="*/ T232 w 3133"/>
                              <a:gd name="T234" fmla="+- 0 2024 504"/>
                              <a:gd name="T235" fmla="*/ 2024 h 1597"/>
                              <a:gd name="T236" fmla="+- 0 9895 6857"/>
                              <a:gd name="T237" fmla="*/ T236 w 3133"/>
                              <a:gd name="T238" fmla="+- 0 2076 504"/>
                              <a:gd name="T239" fmla="*/ 2076 h 1597"/>
                              <a:gd name="T240" fmla="+- 0 9953 6857"/>
                              <a:gd name="T241" fmla="*/ T240 w 3133"/>
                              <a:gd name="T242" fmla="+- 0 2100 504"/>
                              <a:gd name="T243" fmla="*/ 2100 h 1597"/>
                              <a:gd name="T244" fmla="+- 0 9990 6857"/>
                              <a:gd name="T245" fmla="*/ T244 w 3133"/>
                              <a:gd name="T246" fmla="+- 0 2063 504"/>
                              <a:gd name="T247" fmla="*/ 2063 h 15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3133" h="1597">
                                <a:moveTo>
                                  <a:pt x="100" y="463"/>
                                </a:moveTo>
                                <a:lnTo>
                                  <a:pt x="95" y="450"/>
                                </a:lnTo>
                                <a:lnTo>
                                  <a:pt x="76" y="431"/>
                                </a:lnTo>
                                <a:lnTo>
                                  <a:pt x="64" y="426"/>
                                </a:lnTo>
                                <a:lnTo>
                                  <a:pt x="37" y="426"/>
                                </a:lnTo>
                                <a:lnTo>
                                  <a:pt x="24" y="431"/>
                                </a:lnTo>
                                <a:lnTo>
                                  <a:pt x="6" y="450"/>
                                </a:lnTo>
                                <a:lnTo>
                                  <a:pt x="0" y="463"/>
                                </a:lnTo>
                                <a:lnTo>
                                  <a:pt x="0" y="489"/>
                                </a:lnTo>
                                <a:lnTo>
                                  <a:pt x="6" y="502"/>
                                </a:lnTo>
                                <a:lnTo>
                                  <a:pt x="24" y="521"/>
                                </a:lnTo>
                                <a:lnTo>
                                  <a:pt x="37" y="526"/>
                                </a:lnTo>
                                <a:lnTo>
                                  <a:pt x="64" y="526"/>
                                </a:lnTo>
                                <a:lnTo>
                                  <a:pt x="76" y="521"/>
                                </a:lnTo>
                                <a:lnTo>
                                  <a:pt x="95" y="502"/>
                                </a:lnTo>
                                <a:lnTo>
                                  <a:pt x="100" y="489"/>
                                </a:lnTo>
                                <a:lnTo>
                                  <a:pt x="100" y="463"/>
                                </a:lnTo>
                                <a:moveTo>
                                  <a:pt x="404" y="297"/>
                                </a:moveTo>
                                <a:lnTo>
                                  <a:pt x="398" y="284"/>
                                </a:lnTo>
                                <a:lnTo>
                                  <a:pt x="380" y="266"/>
                                </a:lnTo>
                                <a:lnTo>
                                  <a:pt x="367" y="260"/>
                                </a:lnTo>
                                <a:lnTo>
                                  <a:pt x="340" y="260"/>
                                </a:lnTo>
                                <a:lnTo>
                                  <a:pt x="328" y="266"/>
                                </a:lnTo>
                                <a:lnTo>
                                  <a:pt x="309" y="284"/>
                                </a:lnTo>
                                <a:lnTo>
                                  <a:pt x="304" y="297"/>
                                </a:lnTo>
                                <a:lnTo>
                                  <a:pt x="304" y="324"/>
                                </a:lnTo>
                                <a:lnTo>
                                  <a:pt x="309" y="336"/>
                                </a:lnTo>
                                <a:lnTo>
                                  <a:pt x="328" y="355"/>
                                </a:lnTo>
                                <a:lnTo>
                                  <a:pt x="340" y="360"/>
                                </a:lnTo>
                                <a:lnTo>
                                  <a:pt x="367" y="360"/>
                                </a:lnTo>
                                <a:lnTo>
                                  <a:pt x="380" y="355"/>
                                </a:lnTo>
                                <a:lnTo>
                                  <a:pt x="398" y="336"/>
                                </a:lnTo>
                                <a:lnTo>
                                  <a:pt x="404" y="324"/>
                                </a:lnTo>
                                <a:lnTo>
                                  <a:pt x="404" y="297"/>
                                </a:lnTo>
                                <a:moveTo>
                                  <a:pt x="707" y="214"/>
                                </a:moveTo>
                                <a:lnTo>
                                  <a:pt x="702" y="201"/>
                                </a:lnTo>
                                <a:lnTo>
                                  <a:pt x="683" y="182"/>
                                </a:lnTo>
                                <a:lnTo>
                                  <a:pt x="670" y="177"/>
                                </a:lnTo>
                                <a:lnTo>
                                  <a:pt x="644" y="177"/>
                                </a:lnTo>
                                <a:lnTo>
                                  <a:pt x="631" y="182"/>
                                </a:lnTo>
                                <a:lnTo>
                                  <a:pt x="612" y="201"/>
                                </a:lnTo>
                                <a:lnTo>
                                  <a:pt x="607" y="214"/>
                                </a:lnTo>
                                <a:lnTo>
                                  <a:pt x="607" y="240"/>
                                </a:lnTo>
                                <a:lnTo>
                                  <a:pt x="612" y="253"/>
                                </a:lnTo>
                                <a:lnTo>
                                  <a:pt x="631" y="271"/>
                                </a:lnTo>
                                <a:lnTo>
                                  <a:pt x="644" y="277"/>
                                </a:lnTo>
                                <a:lnTo>
                                  <a:pt x="670" y="277"/>
                                </a:lnTo>
                                <a:lnTo>
                                  <a:pt x="683" y="271"/>
                                </a:lnTo>
                                <a:lnTo>
                                  <a:pt x="702" y="253"/>
                                </a:lnTo>
                                <a:lnTo>
                                  <a:pt x="707" y="240"/>
                                </a:lnTo>
                                <a:lnTo>
                                  <a:pt x="707" y="214"/>
                                </a:lnTo>
                                <a:moveTo>
                                  <a:pt x="1010" y="122"/>
                                </a:moveTo>
                                <a:lnTo>
                                  <a:pt x="1005" y="109"/>
                                </a:lnTo>
                                <a:lnTo>
                                  <a:pt x="986" y="91"/>
                                </a:lnTo>
                                <a:lnTo>
                                  <a:pt x="973" y="85"/>
                                </a:lnTo>
                                <a:lnTo>
                                  <a:pt x="947" y="85"/>
                                </a:lnTo>
                                <a:lnTo>
                                  <a:pt x="934" y="91"/>
                                </a:lnTo>
                                <a:lnTo>
                                  <a:pt x="915" y="109"/>
                                </a:lnTo>
                                <a:lnTo>
                                  <a:pt x="910" y="122"/>
                                </a:lnTo>
                                <a:lnTo>
                                  <a:pt x="910" y="149"/>
                                </a:lnTo>
                                <a:lnTo>
                                  <a:pt x="915" y="161"/>
                                </a:lnTo>
                                <a:lnTo>
                                  <a:pt x="934" y="180"/>
                                </a:lnTo>
                                <a:lnTo>
                                  <a:pt x="947" y="185"/>
                                </a:lnTo>
                                <a:lnTo>
                                  <a:pt x="973" y="185"/>
                                </a:lnTo>
                                <a:lnTo>
                                  <a:pt x="986" y="180"/>
                                </a:lnTo>
                                <a:lnTo>
                                  <a:pt x="1005" y="161"/>
                                </a:lnTo>
                                <a:lnTo>
                                  <a:pt x="1010" y="149"/>
                                </a:lnTo>
                                <a:lnTo>
                                  <a:pt x="1010" y="122"/>
                                </a:lnTo>
                                <a:moveTo>
                                  <a:pt x="1313" y="66"/>
                                </a:moveTo>
                                <a:lnTo>
                                  <a:pt x="1308" y="53"/>
                                </a:lnTo>
                                <a:lnTo>
                                  <a:pt x="1289" y="35"/>
                                </a:lnTo>
                                <a:lnTo>
                                  <a:pt x="1277" y="29"/>
                                </a:lnTo>
                                <a:lnTo>
                                  <a:pt x="1250" y="29"/>
                                </a:lnTo>
                                <a:lnTo>
                                  <a:pt x="1237" y="35"/>
                                </a:lnTo>
                                <a:lnTo>
                                  <a:pt x="1219" y="53"/>
                                </a:lnTo>
                                <a:lnTo>
                                  <a:pt x="1213" y="66"/>
                                </a:lnTo>
                                <a:lnTo>
                                  <a:pt x="1213" y="93"/>
                                </a:lnTo>
                                <a:lnTo>
                                  <a:pt x="1219" y="105"/>
                                </a:lnTo>
                                <a:lnTo>
                                  <a:pt x="1237" y="124"/>
                                </a:lnTo>
                                <a:lnTo>
                                  <a:pt x="1250" y="129"/>
                                </a:lnTo>
                                <a:lnTo>
                                  <a:pt x="1277" y="129"/>
                                </a:lnTo>
                                <a:lnTo>
                                  <a:pt x="1289" y="124"/>
                                </a:lnTo>
                                <a:lnTo>
                                  <a:pt x="1308" y="105"/>
                                </a:lnTo>
                                <a:lnTo>
                                  <a:pt x="1313" y="93"/>
                                </a:lnTo>
                                <a:lnTo>
                                  <a:pt x="1313" y="66"/>
                                </a:lnTo>
                                <a:moveTo>
                                  <a:pt x="1617" y="47"/>
                                </a:moveTo>
                                <a:lnTo>
                                  <a:pt x="1611" y="34"/>
                                </a:lnTo>
                                <a:lnTo>
                                  <a:pt x="1593" y="15"/>
                                </a:lnTo>
                                <a:lnTo>
                                  <a:pt x="1580" y="10"/>
                                </a:lnTo>
                                <a:lnTo>
                                  <a:pt x="1553" y="10"/>
                                </a:lnTo>
                                <a:lnTo>
                                  <a:pt x="1541" y="15"/>
                                </a:lnTo>
                                <a:lnTo>
                                  <a:pt x="1522" y="34"/>
                                </a:lnTo>
                                <a:lnTo>
                                  <a:pt x="1517" y="47"/>
                                </a:lnTo>
                                <a:lnTo>
                                  <a:pt x="1517" y="73"/>
                                </a:lnTo>
                                <a:lnTo>
                                  <a:pt x="1522" y="86"/>
                                </a:lnTo>
                                <a:lnTo>
                                  <a:pt x="1541" y="105"/>
                                </a:lnTo>
                                <a:lnTo>
                                  <a:pt x="1553" y="110"/>
                                </a:lnTo>
                                <a:lnTo>
                                  <a:pt x="1580" y="110"/>
                                </a:lnTo>
                                <a:lnTo>
                                  <a:pt x="1593" y="105"/>
                                </a:lnTo>
                                <a:lnTo>
                                  <a:pt x="1611" y="86"/>
                                </a:lnTo>
                                <a:lnTo>
                                  <a:pt x="1617" y="73"/>
                                </a:lnTo>
                                <a:lnTo>
                                  <a:pt x="1617" y="47"/>
                                </a:lnTo>
                                <a:moveTo>
                                  <a:pt x="1920" y="37"/>
                                </a:moveTo>
                                <a:lnTo>
                                  <a:pt x="1915" y="24"/>
                                </a:lnTo>
                                <a:lnTo>
                                  <a:pt x="1896" y="5"/>
                                </a:lnTo>
                                <a:lnTo>
                                  <a:pt x="1883" y="0"/>
                                </a:lnTo>
                                <a:lnTo>
                                  <a:pt x="1857" y="0"/>
                                </a:lnTo>
                                <a:lnTo>
                                  <a:pt x="1844" y="5"/>
                                </a:lnTo>
                                <a:lnTo>
                                  <a:pt x="1825" y="24"/>
                                </a:lnTo>
                                <a:lnTo>
                                  <a:pt x="1820" y="37"/>
                                </a:lnTo>
                                <a:lnTo>
                                  <a:pt x="1820" y="63"/>
                                </a:lnTo>
                                <a:lnTo>
                                  <a:pt x="1825" y="76"/>
                                </a:lnTo>
                                <a:lnTo>
                                  <a:pt x="1844" y="95"/>
                                </a:lnTo>
                                <a:lnTo>
                                  <a:pt x="1857" y="100"/>
                                </a:lnTo>
                                <a:lnTo>
                                  <a:pt x="1883" y="100"/>
                                </a:lnTo>
                                <a:lnTo>
                                  <a:pt x="1896" y="95"/>
                                </a:lnTo>
                                <a:lnTo>
                                  <a:pt x="1915" y="76"/>
                                </a:lnTo>
                                <a:lnTo>
                                  <a:pt x="1920" y="63"/>
                                </a:lnTo>
                                <a:lnTo>
                                  <a:pt x="1920" y="37"/>
                                </a:lnTo>
                                <a:moveTo>
                                  <a:pt x="2223" y="48"/>
                                </a:moveTo>
                                <a:lnTo>
                                  <a:pt x="2218" y="36"/>
                                </a:lnTo>
                                <a:lnTo>
                                  <a:pt x="2199" y="17"/>
                                </a:lnTo>
                                <a:lnTo>
                                  <a:pt x="2186" y="12"/>
                                </a:lnTo>
                                <a:lnTo>
                                  <a:pt x="2160" y="12"/>
                                </a:lnTo>
                                <a:lnTo>
                                  <a:pt x="2147" y="17"/>
                                </a:lnTo>
                                <a:lnTo>
                                  <a:pt x="2128" y="36"/>
                                </a:lnTo>
                                <a:lnTo>
                                  <a:pt x="2123" y="48"/>
                                </a:lnTo>
                                <a:lnTo>
                                  <a:pt x="2123" y="75"/>
                                </a:lnTo>
                                <a:lnTo>
                                  <a:pt x="2128" y="88"/>
                                </a:lnTo>
                                <a:lnTo>
                                  <a:pt x="2147" y="106"/>
                                </a:lnTo>
                                <a:lnTo>
                                  <a:pt x="2160" y="112"/>
                                </a:lnTo>
                                <a:lnTo>
                                  <a:pt x="2186" y="112"/>
                                </a:lnTo>
                                <a:lnTo>
                                  <a:pt x="2199" y="106"/>
                                </a:lnTo>
                                <a:lnTo>
                                  <a:pt x="2218" y="88"/>
                                </a:lnTo>
                                <a:lnTo>
                                  <a:pt x="2223" y="75"/>
                                </a:lnTo>
                                <a:lnTo>
                                  <a:pt x="2223" y="48"/>
                                </a:lnTo>
                                <a:moveTo>
                                  <a:pt x="2526" y="753"/>
                                </a:moveTo>
                                <a:lnTo>
                                  <a:pt x="2521" y="741"/>
                                </a:lnTo>
                                <a:lnTo>
                                  <a:pt x="2502" y="722"/>
                                </a:lnTo>
                                <a:lnTo>
                                  <a:pt x="2490" y="717"/>
                                </a:lnTo>
                                <a:lnTo>
                                  <a:pt x="2463" y="717"/>
                                </a:lnTo>
                                <a:lnTo>
                                  <a:pt x="2451" y="722"/>
                                </a:lnTo>
                                <a:lnTo>
                                  <a:pt x="2432" y="741"/>
                                </a:lnTo>
                                <a:lnTo>
                                  <a:pt x="2426" y="753"/>
                                </a:lnTo>
                                <a:lnTo>
                                  <a:pt x="2426" y="780"/>
                                </a:lnTo>
                                <a:lnTo>
                                  <a:pt x="2432" y="793"/>
                                </a:lnTo>
                                <a:lnTo>
                                  <a:pt x="2451" y="811"/>
                                </a:lnTo>
                                <a:lnTo>
                                  <a:pt x="2463" y="817"/>
                                </a:lnTo>
                                <a:lnTo>
                                  <a:pt x="2490" y="817"/>
                                </a:lnTo>
                                <a:lnTo>
                                  <a:pt x="2502" y="811"/>
                                </a:lnTo>
                                <a:lnTo>
                                  <a:pt x="2521" y="793"/>
                                </a:lnTo>
                                <a:lnTo>
                                  <a:pt x="2526" y="780"/>
                                </a:lnTo>
                                <a:lnTo>
                                  <a:pt x="2526" y="753"/>
                                </a:lnTo>
                                <a:moveTo>
                                  <a:pt x="2830" y="1267"/>
                                </a:moveTo>
                                <a:lnTo>
                                  <a:pt x="2824" y="1254"/>
                                </a:lnTo>
                                <a:lnTo>
                                  <a:pt x="2806" y="1235"/>
                                </a:lnTo>
                                <a:lnTo>
                                  <a:pt x="2793" y="1230"/>
                                </a:lnTo>
                                <a:lnTo>
                                  <a:pt x="2766" y="1230"/>
                                </a:lnTo>
                                <a:lnTo>
                                  <a:pt x="2754" y="1235"/>
                                </a:lnTo>
                                <a:lnTo>
                                  <a:pt x="2735" y="1254"/>
                                </a:lnTo>
                                <a:lnTo>
                                  <a:pt x="2730" y="1267"/>
                                </a:lnTo>
                                <a:lnTo>
                                  <a:pt x="2730" y="1293"/>
                                </a:lnTo>
                                <a:lnTo>
                                  <a:pt x="2735" y="1306"/>
                                </a:lnTo>
                                <a:lnTo>
                                  <a:pt x="2754" y="1325"/>
                                </a:lnTo>
                                <a:lnTo>
                                  <a:pt x="2766" y="1330"/>
                                </a:lnTo>
                                <a:lnTo>
                                  <a:pt x="2793" y="1330"/>
                                </a:lnTo>
                                <a:lnTo>
                                  <a:pt x="2806" y="1325"/>
                                </a:lnTo>
                                <a:lnTo>
                                  <a:pt x="2824" y="1306"/>
                                </a:lnTo>
                                <a:lnTo>
                                  <a:pt x="2830" y="1293"/>
                                </a:lnTo>
                                <a:lnTo>
                                  <a:pt x="2830" y="1267"/>
                                </a:lnTo>
                                <a:moveTo>
                                  <a:pt x="3133" y="1533"/>
                                </a:moveTo>
                                <a:lnTo>
                                  <a:pt x="3128" y="1520"/>
                                </a:lnTo>
                                <a:lnTo>
                                  <a:pt x="3109" y="1501"/>
                                </a:lnTo>
                                <a:lnTo>
                                  <a:pt x="3096" y="1496"/>
                                </a:lnTo>
                                <a:lnTo>
                                  <a:pt x="3070" y="1496"/>
                                </a:lnTo>
                                <a:lnTo>
                                  <a:pt x="3057" y="1501"/>
                                </a:lnTo>
                                <a:lnTo>
                                  <a:pt x="3038" y="1520"/>
                                </a:lnTo>
                                <a:lnTo>
                                  <a:pt x="3033" y="1533"/>
                                </a:lnTo>
                                <a:lnTo>
                                  <a:pt x="3033" y="1559"/>
                                </a:lnTo>
                                <a:lnTo>
                                  <a:pt x="3038" y="1572"/>
                                </a:lnTo>
                                <a:lnTo>
                                  <a:pt x="3057" y="1591"/>
                                </a:lnTo>
                                <a:lnTo>
                                  <a:pt x="3070" y="1596"/>
                                </a:lnTo>
                                <a:lnTo>
                                  <a:pt x="3096" y="1596"/>
                                </a:lnTo>
                                <a:lnTo>
                                  <a:pt x="3109" y="1591"/>
                                </a:lnTo>
                                <a:lnTo>
                                  <a:pt x="3128" y="1572"/>
                                </a:lnTo>
                                <a:lnTo>
                                  <a:pt x="3133" y="1559"/>
                                </a:lnTo>
                                <a:lnTo>
                                  <a:pt x="3133" y="1533"/>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 name="Freeform 53"/>
                        <wps:cNvSpPr>
                          <a:spLocks/>
                        </wps:cNvSpPr>
                        <wps:spPr bwMode="auto">
                          <a:xfrm>
                            <a:off x="6907" y="656"/>
                            <a:ext cx="3033" cy="1425"/>
                          </a:xfrm>
                          <a:custGeom>
                            <a:avLst/>
                            <a:gdLst>
                              <a:gd name="T0" fmla="+- 0 6907 6907"/>
                              <a:gd name="T1" fmla="*/ T0 w 3033"/>
                              <a:gd name="T2" fmla="+- 0 1220 657"/>
                              <a:gd name="T3" fmla="*/ 1220 h 1425"/>
                              <a:gd name="T4" fmla="+- 0 7211 6907"/>
                              <a:gd name="T5" fmla="*/ T4 w 3033"/>
                              <a:gd name="T6" fmla="+- 0 769 657"/>
                              <a:gd name="T7" fmla="*/ 769 h 1425"/>
                              <a:gd name="T8" fmla="+- 0 7514 6907"/>
                              <a:gd name="T9" fmla="*/ T8 w 3033"/>
                              <a:gd name="T10" fmla="+- 0 749 657"/>
                              <a:gd name="T11" fmla="*/ 749 h 1425"/>
                              <a:gd name="T12" fmla="+- 0 7817 6907"/>
                              <a:gd name="T13" fmla="*/ T12 w 3033"/>
                              <a:gd name="T14" fmla="+- 0 707 657"/>
                              <a:gd name="T15" fmla="*/ 707 h 1425"/>
                              <a:gd name="T16" fmla="+- 0 8120 6907"/>
                              <a:gd name="T17" fmla="*/ T16 w 3033"/>
                              <a:gd name="T18" fmla="+- 0 688 657"/>
                              <a:gd name="T19" fmla="*/ 688 h 1425"/>
                              <a:gd name="T20" fmla="+- 0 8424 6907"/>
                              <a:gd name="T21" fmla="*/ T20 w 3033"/>
                              <a:gd name="T22" fmla="+- 0 668 657"/>
                              <a:gd name="T23" fmla="*/ 668 h 1425"/>
                              <a:gd name="T24" fmla="+- 0 8727 6907"/>
                              <a:gd name="T25" fmla="*/ T24 w 3033"/>
                              <a:gd name="T26" fmla="+- 0 657 657"/>
                              <a:gd name="T27" fmla="*/ 657 h 1425"/>
                              <a:gd name="T28" fmla="+- 0 9030 6907"/>
                              <a:gd name="T29" fmla="*/ T28 w 3033"/>
                              <a:gd name="T30" fmla="+- 0 681 657"/>
                              <a:gd name="T31" fmla="*/ 681 h 1425"/>
                              <a:gd name="T32" fmla="+- 0 9333 6907"/>
                              <a:gd name="T33" fmla="*/ T32 w 3033"/>
                              <a:gd name="T34" fmla="+- 0 1301 657"/>
                              <a:gd name="T35" fmla="*/ 1301 h 1425"/>
                              <a:gd name="T36" fmla="+- 0 9637 6907"/>
                              <a:gd name="T37" fmla="*/ T36 w 3033"/>
                              <a:gd name="T38" fmla="+- 0 1801 657"/>
                              <a:gd name="T39" fmla="*/ 1801 h 1425"/>
                              <a:gd name="T40" fmla="+- 0 9940 6907"/>
                              <a:gd name="T41" fmla="*/ T40 w 3033"/>
                              <a:gd name="T42" fmla="+- 0 2081 657"/>
                              <a:gd name="T43" fmla="*/ 2081 h 14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425">
                                <a:moveTo>
                                  <a:pt x="0" y="563"/>
                                </a:moveTo>
                                <a:lnTo>
                                  <a:pt x="304" y="112"/>
                                </a:lnTo>
                                <a:lnTo>
                                  <a:pt x="607" y="92"/>
                                </a:lnTo>
                                <a:lnTo>
                                  <a:pt x="910" y="50"/>
                                </a:lnTo>
                                <a:lnTo>
                                  <a:pt x="1213" y="31"/>
                                </a:lnTo>
                                <a:lnTo>
                                  <a:pt x="1517" y="11"/>
                                </a:lnTo>
                                <a:lnTo>
                                  <a:pt x="1820" y="0"/>
                                </a:lnTo>
                                <a:lnTo>
                                  <a:pt x="2123" y="24"/>
                                </a:lnTo>
                                <a:lnTo>
                                  <a:pt x="2426" y="644"/>
                                </a:lnTo>
                                <a:lnTo>
                                  <a:pt x="2730" y="1144"/>
                                </a:lnTo>
                                <a:lnTo>
                                  <a:pt x="3033" y="1424"/>
                                </a:lnTo>
                              </a:path>
                            </a:pathLst>
                          </a:custGeom>
                          <a:noFill/>
                          <a:ln w="12700">
                            <a:solidFill>
                              <a:srgbClr val="984DA3"/>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AutoShape 52"/>
                        <wps:cNvSpPr>
                          <a:spLocks/>
                        </wps:cNvSpPr>
                        <wps:spPr bwMode="auto">
                          <a:xfrm>
                            <a:off x="6859" y="606"/>
                            <a:ext cx="3128" cy="1515"/>
                          </a:xfrm>
                          <a:custGeom>
                            <a:avLst/>
                            <a:gdLst>
                              <a:gd name="T0" fmla="+- 0 6907 6860"/>
                              <a:gd name="T1" fmla="*/ T0 w 3128"/>
                              <a:gd name="T2" fmla="+- 0 1170 607"/>
                              <a:gd name="T3" fmla="*/ 1170 h 1515"/>
                              <a:gd name="T4" fmla="+- 0 6889 6860"/>
                              <a:gd name="T5" fmla="*/ T4 w 3128"/>
                              <a:gd name="T6" fmla="+- 0 1226 607"/>
                              <a:gd name="T7" fmla="*/ 1226 h 1515"/>
                              <a:gd name="T8" fmla="+- 0 6937 6860"/>
                              <a:gd name="T9" fmla="*/ T8 w 3128"/>
                              <a:gd name="T10" fmla="+- 0 1261 607"/>
                              <a:gd name="T11" fmla="*/ 1261 h 1515"/>
                              <a:gd name="T12" fmla="+- 0 6955 6860"/>
                              <a:gd name="T13" fmla="*/ T12 w 3128"/>
                              <a:gd name="T14" fmla="+- 0 1205 607"/>
                              <a:gd name="T15" fmla="*/ 1205 h 1515"/>
                              <a:gd name="T16" fmla="+- 0 7211 6860"/>
                              <a:gd name="T17" fmla="*/ T16 w 3128"/>
                              <a:gd name="T18" fmla="+- 0 719 607"/>
                              <a:gd name="T19" fmla="*/ 719 h 1515"/>
                              <a:gd name="T20" fmla="+- 0 7193 6860"/>
                              <a:gd name="T21" fmla="*/ T20 w 3128"/>
                              <a:gd name="T22" fmla="+- 0 775 607"/>
                              <a:gd name="T23" fmla="*/ 775 h 1515"/>
                              <a:gd name="T24" fmla="+- 0 7240 6860"/>
                              <a:gd name="T25" fmla="*/ T24 w 3128"/>
                              <a:gd name="T26" fmla="+- 0 810 607"/>
                              <a:gd name="T27" fmla="*/ 810 h 1515"/>
                              <a:gd name="T28" fmla="+- 0 7258 6860"/>
                              <a:gd name="T29" fmla="*/ T28 w 3128"/>
                              <a:gd name="T30" fmla="+- 0 754 607"/>
                              <a:gd name="T31" fmla="*/ 754 h 1515"/>
                              <a:gd name="T32" fmla="+- 0 7514 6860"/>
                              <a:gd name="T33" fmla="*/ T32 w 3128"/>
                              <a:gd name="T34" fmla="+- 0 699 607"/>
                              <a:gd name="T35" fmla="*/ 699 h 1515"/>
                              <a:gd name="T36" fmla="+- 0 7496 6860"/>
                              <a:gd name="T37" fmla="*/ T36 w 3128"/>
                              <a:gd name="T38" fmla="+- 0 755 607"/>
                              <a:gd name="T39" fmla="*/ 755 h 1515"/>
                              <a:gd name="T40" fmla="+- 0 7543 6860"/>
                              <a:gd name="T41" fmla="*/ T40 w 3128"/>
                              <a:gd name="T42" fmla="+- 0 789 607"/>
                              <a:gd name="T43" fmla="*/ 789 h 1515"/>
                              <a:gd name="T44" fmla="+- 0 7561 6860"/>
                              <a:gd name="T45" fmla="*/ T44 w 3128"/>
                              <a:gd name="T46" fmla="+- 0 733 607"/>
                              <a:gd name="T47" fmla="*/ 733 h 1515"/>
                              <a:gd name="T48" fmla="+- 0 7817 6860"/>
                              <a:gd name="T49" fmla="*/ T48 w 3128"/>
                              <a:gd name="T50" fmla="+- 0 657 607"/>
                              <a:gd name="T51" fmla="*/ 657 h 1515"/>
                              <a:gd name="T52" fmla="+- 0 7799 6860"/>
                              <a:gd name="T53" fmla="*/ T52 w 3128"/>
                              <a:gd name="T54" fmla="+- 0 713 607"/>
                              <a:gd name="T55" fmla="*/ 713 h 1515"/>
                              <a:gd name="T56" fmla="+- 0 7847 6860"/>
                              <a:gd name="T57" fmla="*/ T56 w 3128"/>
                              <a:gd name="T58" fmla="+- 0 748 607"/>
                              <a:gd name="T59" fmla="*/ 748 h 1515"/>
                              <a:gd name="T60" fmla="+- 0 7865 6860"/>
                              <a:gd name="T61" fmla="*/ T60 w 3128"/>
                              <a:gd name="T62" fmla="+- 0 692 607"/>
                              <a:gd name="T63" fmla="*/ 692 h 1515"/>
                              <a:gd name="T64" fmla="+- 0 8120 6860"/>
                              <a:gd name="T65" fmla="*/ T64 w 3128"/>
                              <a:gd name="T66" fmla="+- 0 638 607"/>
                              <a:gd name="T67" fmla="*/ 638 h 1515"/>
                              <a:gd name="T68" fmla="+- 0 8102 6860"/>
                              <a:gd name="T69" fmla="*/ T68 w 3128"/>
                              <a:gd name="T70" fmla="+- 0 694 607"/>
                              <a:gd name="T71" fmla="*/ 694 h 1515"/>
                              <a:gd name="T72" fmla="+- 0 8150 6860"/>
                              <a:gd name="T73" fmla="*/ T72 w 3128"/>
                              <a:gd name="T74" fmla="+- 0 728 607"/>
                              <a:gd name="T75" fmla="*/ 728 h 1515"/>
                              <a:gd name="T76" fmla="+- 0 8168 6860"/>
                              <a:gd name="T77" fmla="*/ T76 w 3128"/>
                              <a:gd name="T78" fmla="+- 0 672 607"/>
                              <a:gd name="T79" fmla="*/ 672 h 1515"/>
                              <a:gd name="T80" fmla="+- 0 8424 6860"/>
                              <a:gd name="T81" fmla="*/ T80 w 3128"/>
                              <a:gd name="T82" fmla="+- 0 618 607"/>
                              <a:gd name="T83" fmla="*/ 618 h 1515"/>
                              <a:gd name="T84" fmla="+- 0 8406 6860"/>
                              <a:gd name="T85" fmla="*/ T84 w 3128"/>
                              <a:gd name="T86" fmla="+- 0 674 607"/>
                              <a:gd name="T87" fmla="*/ 674 h 1515"/>
                              <a:gd name="T88" fmla="+- 0 8453 6860"/>
                              <a:gd name="T89" fmla="*/ T88 w 3128"/>
                              <a:gd name="T90" fmla="+- 0 709 607"/>
                              <a:gd name="T91" fmla="*/ 709 h 1515"/>
                              <a:gd name="T92" fmla="+- 0 8471 6860"/>
                              <a:gd name="T93" fmla="*/ T92 w 3128"/>
                              <a:gd name="T94" fmla="+- 0 653 607"/>
                              <a:gd name="T95" fmla="*/ 653 h 1515"/>
                              <a:gd name="T96" fmla="+- 0 8727 6860"/>
                              <a:gd name="T97" fmla="*/ T96 w 3128"/>
                              <a:gd name="T98" fmla="+- 0 607 607"/>
                              <a:gd name="T99" fmla="*/ 607 h 1515"/>
                              <a:gd name="T100" fmla="+- 0 8709 6860"/>
                              <a:gd name="T101" fmla="*/ T100 w 3128"/>
                              <a:gd name="T102" fmla="+- 0 662 607"/>
                              <a:gd name="T103" fmla="*/ 662 h 1515"/>
                              <a:gd name="T104" fmla="+- 0 8756 6860"/>
                              <a:gd name="T105" fmla="*/ T104 w 3128"/>
                              <a:gd name="T106" fmla="+- 0 697 607"/>
                              <a:gd name="T107" fmla="*/ 697 h 1515"/>
                              <a:gd name="T108" fmla="+- 0 8775 6860"/>
                              <a:gd name="T109" fmla="*/ T108 w 3128"/>
                              <a:gd name="T110" fmla="+- 0 641 607"/>
                              <a:gd name="T111" fmla="*/ 641 h 1515"/>
                              <a:gd name="T112" fmla="+- 0 9030 6860"/>
                              <a:gd name="T113" fmla="*/ T112 w 3128"/>
                              <a:gd name="T114" fmla="+- 0 631 607"/>
                              <a:gd name="T115" fmla="*/ 631 h 1515"/>
                              <a:gd name="T116" fmla="+- 0 9012 6860"/>
                              <a:gd name="T117" fmla="*/ T116 w 3128"/>
                              <a:gd name="T118" fmla="+- 0 687 607"/>
                              <a:gd name="T119" fmla="*/ 687 h 1515"/>
                              <a:gd name="T120" fmla="+- 0 9060 6860"/>
                              <a:gd name="T121" fmla="*/ T120 w 3128"/>
                              <a:gd name="T122" fmla="+- 0 721 607"/>
                              <a:gd name="T123" fmla="*/ 721 h 1515"/>
                              <a:gd name="T124" fmla="+- 0 9078 6860"/>
                              <a:gd name="T125" fmla="*/ T124 w 3128"/>
                              <a:gd name="T126" fmla="+- 0 665 607"/>
                              <a:gd name="T127" fmla="*/ 665 h 1515"/>
                              <a:gd name="T128" fmla="+- 0 9333 6860"/>
                              <a:gd name="T129" fmla="*/ T128 w 3128"/>
                              <a:gd name="T130" fmla="+- 0 1251 607"/>
                              <a:gd name="T131" fmla="*/ 1251 h 1515"/>
                              <a:gd name="T132" fmla="+- 0 9315 6860"/>
                              <a:gd name="T133" fmla="*/ T132 w 3128"/>
                              <a:gd name="T134" fmla="+- 0 1307 607"/>
                              <a:gd name="T135" fmla="*/ 1307 h 1515"/>
                              <a:gd name="T136" fmla="+- 0 9363 6860"/>
                              <a:gd name="T137" fmla="*/ T136 w 3128"/>
                              <a:gd name="T138" fmla="+- 0 1342 607"/>
                              <a:gd name="T139" fmla="*/ 1342 h 1515"/>
                              <a:gd name="T140" fmla="+- 0 9381 6860"/>
                              <a:gd name="T141" fmla="*/ T140 w 3128"/>
                              <a:gd name="T142" fmla="+- 0 1286 607"/>
                              <a:gd name="T143" fmla="*/ 1286 h 1515"/>
                              <a:gd name="T144" fmla="+- 0 9637 6860"/>
                              <a:gd name="T145" fmla="*/ T144 w 3128"/>
                              <a:gd name="T146" fmla="+- 0 1751 607"/>
                              <a:gd name="T147" fmla="*/ 1751 h 1515"/>
                              <a:gd name="T148" fmla="+- 0 9619 6860"/>
                              <a:gd name="T149" fmla="*/ T148 w 3128"/>
                              <a:gd name="T150" fmla="+- 0 1807 607"/>
                              <a:gd name="T151" fmla="*/ 1807 h 1515"/>
                              <a:gd name="T152" fmla="+- 0 9666 6860"/>
                              <a:gd name="T153" fmla="*/ T152 w 3128"/>
                              <a:gd name="T154" fmla="+- 0 1842 607"/>
                              <a:gd name="T155" fmla="*/ 1842 h 1515"/>
                              <a:gd name="T156" fmla="+- 0 9684 6860"/>
                              <a:gd name="T157" fmla="*/ T156 w 3128"/>
                              <a:gd name="T158" fmla="+- 0 1786 607"/>
                              <a:gd name="T159" fmla="*/ 1786 h 1515"/>
                              <a:gd name="T160" fmla="+- 0 9940 6860"/>
                              <a:gd name="T161" fmla="*/ T160 w 3128"/>
                              <a:gd name="T162" fmla="+- 0 2031 607"/>
                              <a:gd name="T163" fmla="*/ 2031 h 1515"/>
                              <a:gd name="T164" fmla="+- 0 9922 6860"/>
                              <a:gd name="T165" fmla="*/ T164 w 3128"/>
                              <a:gd name="T166" fmla="+- 0 2087 607"/>
                              <a:gd name="T167" fmla="*/ 2087 h 1515"/>
                              <a:gd name="T168" fmla="+- 0 9969 6860"/>
                              <a:gd name="T169" fmla="*/ T168 w 3128"/>
                              <a:gd name="T170" fmla="+- 0 2121 607"/>
                              <a:gd name="T171" fmla="*/ 2121 h 1515"/>
                              <a:gd name="T172" fmla="+- 0 9988 6860"/>
                              <a:gd name="T173" fmla="*/ T172 w 3128"/>
                              <a:gd name="T174" fmla="+- 0 2065 607"/>
                              <a:gd name="T175" fmla="*/ 2065 h 15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1515">
                                <a:moveTo>
                                  <a:pt x="95" y="598"/>
                                </a:moveTo>
                                <a:lnTo>
                                  <a:pt x="59" y="598"/>
                                </a:lnTo>
                                <a:lnTo>
                                  <a:pt x="47" y="563"/>
                                </a:lnTo>
                                <a:lnTo>
                                  <a:pt x="36" y="598"/>
                                </a:lnTo>
                                <a:lnTo>
                                  <a:pt x="0" y="598"/>
                                </a:lnTo>
                                <a:lnTo>
                                  <a:pt x="29" y="619"/>
                                </a:lnTo>
                                <a:lnTo>
                                  <a:pt x="18" y="654"/>
                                </a:lnTo>
                                <a:lnTo>
                                  <a:pt x="47" y="632"/>
                                </a:lnTo>
                                <a:lnTo>
                                  <a:pt x="77" y="654"/>
                                </a:lnTo>
                                <a:lnTo>
                                  <a:pt x="70" y="632"/>
                                </a:lnTo>
                                <a:lnTo>
                                  <a:pt x="66" y="619"/>
                                </a:lnTo>
                                <a:lnTo>
                                  <a:pt x="95" y="598"/>
                                </a:lnTo>
                                <a:moveTo>
                                  <a:pt x="398" y="147"/>
                                </a:moveTo>
                                <a:lnTo>
                                  <a:pt x="362" y="147"/>
                                </a:lnTo>
                                <a:lnTo>
                                  <a:pt x="351" y="112"/>
                                </a:lnTo>
                                <a:lnTo>
                                  <a:pt x="339" y="147"/>
                                </a:lnTo>
                                <a:lnTo>
                                  <a:pt x="303" y="147"/>
                                </a:lnTo>
                                <a:lnTo>
                                  <a:pt x="333" y="168"/>
                                </a:lnTo>
                                <a:lnTo>
                                  <a:pt x="321" y="203"/>
                                </a:lnTo>
                                <a:lnTo>
                                  <a:pt x="351" y="181"/>
                                </a:lnTo>
                                <a:lnTo>
                                  <a:pt x="380" y="203"/>
                                </a:lnTo>
                                <a:lnTo>
                                  <a:pt x="373" y="181"/>
                                </a:lnTo>
                                <a:lnTo>
                                  <a:pt x="369" y="168"/>
                                </a:lnTo>
                                <a:lnTo>
                                  <a:pt x="398" y="147"/>
                                </a:lnTo>
                                <a:moveTo>
                                  <a:pt x="701" y="126"/>
                                </a:moveTo>
                                <a:lnTo>
                                  <a:pt x="665" y="126"/>
                                </a:lnTo>
                                <a:lnTo>
                                  <a:pt x="654" y="92"/>
                                </a:lnTo>
                                <a:lnTo>
                                  <a:pt x="643" y="126"/>
                                </a:lnTo>
                                <a:lnTo>
                                  <a:pt x="606" y="126"/>
                                </a:lnTo>
                                <a:lnTo>
                                  <a:pt x="636" y="148"/>
                                </a:lnTo>
                                <a:lnTo>
                                  <a:pt x="625" y="182"/>
                                </a:lnTo>
                                <a:lnTo>
                                  <a:pt x="654" y="161"/>
                                </a:lnTo>
                                <a:lnTo>
                                  <a:pt x="683" y="182"/>
                                </a:lnTo>
                                <a:lnTo>
                                  <a:pt x="676" y="161"/>
                                </a:lnTo>
                                <a:lnTo>
                                  <a:pt x="672" y="148"/>
                                </a:lnTo>
                                <a:lnTo>
                                  <a:pt x="701" y="126"/>
                                </a:lnTo>
                                <a:moveTo>
                                  <a:pt x="1005" y="85"/>
                                </a:moveTo>
                                <a:lnTo>
                                  <a:pt x="968" y="85"/>
                                </a:lnTo>
                                <a:lnTo>
                                  <a:pt x="957" y="50"/>
                                </a:lnTo>
                                <a:lnTo>
                                  <a:pt x="946" y="85"/>
                                </a:lnTo>
                                <a:lnTo>
                                  <a:pt x="910" y="85"/>
                                </a:lnTo>
                                <a:lnTo>
                                  <a:pt x="939" y="106"/>
                                </a:lnTo>
                                <a:lnTo>
                                  <a:pt x="928" y="141"/>
                                </a:lnTo>
                                <a:lnTo>
                                  <a:pt x="957" y="119"/>
                                </a:lnTo>
                                <a:lnTo>
                                  <a:pt x="987" y="141"/>
                                </a:lnTo>
                                <a:lnTo>
                                  <a:pt x="980" y="119"/>
                                </a:lnTo>
                                <a:lnTo>
                                  <a:pt x="975" y="106"/>
                                </a:lnTo>
                                <a:lnTo>
                                  <a:pt x="1005" y="85"/>
                                </a:lnTo>
                                <a:moveTo>
                                  <a:pt x="1308" y="65"/>
                                </a:moveTo>
                                <a:lnTo>
                                  <a:pt x="1272" y="65"/>
                                </a:lnTo>
                                <a:lnTo>
                                  <a:pt x="1260" y="31"/>
                                </a:lnTo>
                                <a:lnTo>
                                  <a:pt x="1249" y="65"/>
                                </a:lnTo>
                                <a:lnTo>
                                  <a:pt x="1213" y="65"/>
                                </a:lnTo>
                                <a:lnTo>
                                  <a:pt x="1242" y="87"/>
                                </a:lnTo>
                                <a:lnTo>
                                  <a:pt x="1231" y="121"/>
                                </a:lnTo>
                                <a:lnTo>
                                  <a:pt x="1260" y="100"/>
                                </a:lnTo>
                                <a:lnTo>
                                  <a:pt x="1290" y="121"/>
                                </a:lnTo>
                                <a:lnTo>
                                  <a:pt x="1283" y="100"/>
                                </a:lnTo>
                                <a:lnTo>
                                  <a:pt x="1279" y="87"/>
                                </a:lnTo>
                                <a:lnTo>
                                  <a:pt x="1308" y="65"/>
                                </a:lnTo>
                                <a:moveTo>
                                  <a:pt x="1611" y="46"/>
                                </a:moveTo>
                                <a:lnTo>
                                  <a:pt x="1575" y="46"/>
                                </a:lnTo>
                                <a:lnTo>
                                  <a:pt x="1564" y="11"/>
                                </a:lnTo>
                                <a:lnTo>
                                  <a:pt x="1552" y="46"/>
                                </a:lnTo>
                                <a:lnTo>
                                  <a:pt x="1516" y="46"/>
                                </a:lnTo>
                                <a:lnTo>
                                  <a:pt x="1546" y="67"/>
                                </a:lnTo>
                                <a:lnTo>
                                  <a:pt x="1534" y="102"/>
                                </a:lnTo>
                                <a:lnTo>
                                  <a:pt x="1564" y="80"/>
                                </a:lnTo>
                                <a:lnTo>
                                  <a:pt x="1593" y="102"/>
                                </a:lnTo>
                                <a:lnTo>
                                  <a:pt x="1586" y="80"/>
                                </a:lnTo>
                                <a:lnTo>
                                  <a:pt x="1582" y="67"/>
                                </a:lnTo>
                                <a:lnTo>
                                  <a:pt x="1611" y="46"/>
                                </a:lnTo>
                                <a:moveTo>
                                  <a:pt x="1915" y="34"/>
                                </a:moveTo>
                                <a:lnTo>
                                  <a:pt x="1878" y="34"/>
                                </a:lnTo>
                                <a:lnTo>
                                  <a:pt x="1867" y="0"/>
                                </a:lnTo>
                                <a:lnTo>
                                  <a:pt x="1856" y="34"/>
                                </a:lnTo>
                                <a:lnTo>
                                  <a:pt x="1819" y="34"/>
                                </a:lnTo>
                                <a:lnTo>
                                  <a:pt x="1849" y="55"/>
                                </a:lnTo>
                                <a:lnTo>
                                  <a:pt x="1838" y="90"/>
                                </a:lnTo>
                                <a:lnTo>
                                  <a:pt x="1867" y="69"/>
                                </a:lnTo>
                                <a:lnTo>
                                  <a:pt x="1896" y="90"/>
                                </a:lnTo>
                                <a:lnTo>
                                  <a:pt x="1889" y="69"/>
                                </a:lnTo>
                                <a:lnTo>
                                  <a:pt x="1885" y="55"/>
                                </a:lnTo>
                                <a:lnTo>
                                  <a:pt x="1915" y="34"/>
                                </a:lnTo>
                                <a:moveTo>
                                  <a:pt x="2218" y="58"/>
                                </a:moveTo>
                                <a:lnTo>
                                  <a:pt x="2181" y="58"/>
                                </a:lnTo>
                                <a:lnTo>
                                  <a:pt x="2170" y="24"/>
                                </a:lnTo>
                                <a:lnTo>
                                  <a:pt x="2159" y="58"/>
                                </a:lnTo>
                                <a:lnTo>
                                  <a:pt x="2123" y="58"/>
                                </a:lnTo>
                                <a:lnTo>
                                  <a:pt x="2152" y="80"/>
                                </a:lnTo>
                                <a:lnTo>
                                  <a:pt x="2141" y="114"/>
                                </a:lnTo>
                                <a:lnTo>
                                  <a:pt x="2170" y="93"/>
                                </a:lnTo>
                                <a:lnTo>
                                  <a:pt x="2200" y="114"/>
                                </a:lnTo>
                                <a:lnTo>
                                  <a:pt x="2193" y="93"/>
                                </a:lnTo>
                                <a:lnTo>
                                  <a:pt x="2188" y="80"/>
                                </a:lnTo>
                                <a:lnTo>
                                  <a:pt x="2218" y="58"/>
                                </a:lnTo>
                                <a:moveTo>
                                  <a:pt x="2521" y="679"/>
                                </a:moveTo>
                                <a:lnTo>
                                  <a:pt x="2485" y="679"/>
                                </a:lnTo>
                                <a:lnTo>
                                  <a:pt x="2473" y="644"/>
                                </a:lnTo>
                                <a:lnTo>
                                  <a:pt x="2462" y="679"/>
                                </a:lnTo>
                                <a:lnTo>
                                  <a:pt x="2426" y="679"/>
                                </a:lnTo>
                                <a:lnTo>
                                  <a:pt x="2455" y="700"/>
                                </a:lnTo>
                                <a:lnTo>
                                  <a:pt x="2444" y="735"/>
                                </a:lnTo>
                                <a:lnTo>
                                  <a:pt x="2473" y="713"/>
                                </a:lnTo>
                                <a:lnTo>
                                  <a:pt x="2503" y="735"/>
                                </a:lnTo>
                                <a:lnTo>
                                  <a:pt x="2496" y="713"/>
                                </a:lnTo>
                                <a:lnTo>
                                  <a:pt x="2492" y="700"/>
                                </a:lnTo>
                                <a:lnTo>
                                  <a:pt x="2521" y="679"/>
                                </a:lnTo>
                                <a:moveTo>
                                  <a:pt x="2824" y="1179"/>
                                </a:moveTo>
                                <a:lnTo>
                                  <a:pt x="2788" y="1179"/>
                                </a:lnTo>
                                <a:lnTo>
                                  <a:pt x="2777" y="1144"/>
                                </a:lnTo>
                                <a:lnTo>
                                  <a:pt x="2766" y="1179"/>
                                </a:lnTo>
                                <a:lnTo>
                                  <a:pt x="2729" y="1179"/>
                                </a:lnTo>
                                <a:lnTo>
                                  <a:pt x="2759" y="1200"/>
                                </a:lnTo>
                                <a:lnTo>
                                  <a:pt x="2747" y="1235"/>
                                </a:lnTo>
                                <a:lnTo>
                                  <a:pt x="2777" y="1213"/>
                                </a:lnTo>
                                <a:lnTo>
                                  <a:pt x="2806" y="1235"/>
                                </a:lnTo>
                                <a:lnTo>
                                  <a:pt x="2799" y="1213"/>
                                </a:lnTo>
                                <a:lnTo>
                                  <a:pt x="2795" y="1200"/>
                                </a:lnTo>
                                <a:lnTo>
                                  <a:pt x="2824" y="1179"/>
                                </a:lnTo>
                                <a:moveTo>
                                  <a:pt x="3128" y="1458"/>
                                </a:moveTo>
                                <a:lnTo>
                                  <a:pt x="3091" y="1458"/>
                                </a:lnTo>
                                <a:lnTo>
                                  <a:pt x="3080" y="1424"/>
                                </a:lnTo>
                                <a:lnTo>
                                  <a:pt x="3069" y="1458"/>
                                </a:lnTo>
                                <a:lnTo>
                                  <a:pt x="3032" y="1458"/>
                                </a:lnTo>
                                <a:lnTo>
                                  <a:pt x="3062" y="1480"/>
                                </a:lnTo>
                                <a:lnTo>
                                  <a:pt x="3051" y="1514"/>
                                </a:lnTo>
                                <a:lnTo>
                                  <a:pt x="3080" y="1493"/>
                                </a:lnTo>
                                <a:lnTo>
                                  <a:pt x="3109" y="1514"/>
                                </a:lnTo>
                                <a:lnTo>
                                  <a:pt x="3102" y="1493"/>
                                </a:lnTo>
                                <a:lnTo>
                                  <a:pt x="3098" y="1480"/>
                                </a:lnTo>
                                <a:lnTo>
                                  <a:pt x="3128" y="1458"/>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 name="Freeform 51"/>
                        <wps:cNvSpPr>
                          <a:spLocks/>
                        </wps:cNvSpPr>
                        <wps:spPr bwMode="auto">
                          <a:xfrm>
                            <a:off x="6907" y="703"/>
                            <a:ext cx="3033" cy="1302"/>
                          </a:xfrm>
                          <a:custGeom>
                            <a:avLst/>
                            <a:gdLst>
                              <a:gd name="T0" fmla="+- 0 6907 6907"/>
                              <a:gd name="T1" fmla="*/ T0 w 3033"/>
                              <a:gd name="T2" fmla="+- 0 939 703"/>
                              <a:gd name="T3" fmla="*/ 939 h 1302"/>
                              <a:gd name="T4" fmla="+- 0 7211 6907"/>
                              <a:gd name="T5" fmla="*/ T4 w 3033"/>
                              <a:gd name="T6" fmla="+- 0 758 703"/>
                              <a:gd name="T7" fmla="*/ 758 h 1302"/>
                              <a:gd name="T8" fmla="+- 0 7514 6907"/>
                              <a:gd name="T9" fmla="*/ T8 w 3033"/>
                              <a:gd name="T10" fmla="+- 0 755 703"/>
                              <a:gd name="T11" fmla="*/ 755 h 1302"/>
                              <a:gd name="T12" fmla="+- 0 7817 6907"/>
                              <a:gd name="T13" fmla="*/ T12 w 3033"/>
                              <a:gd name="T14" fmla="+- 0 711 703"/>
                              <a:gd name="T15" fmla="*/ 711 h 1302"/>
                              <a:gd name="T16" fmla="+- 0 8120 6907"/>
                              <a:gd name="T17" fmla="*/ T16 w 3033"/>
                              <a:gd name="T18" fmla="+- 0 703 703"/>
                              <a:gd name="T19" fmla="*/ 703 h 1302"/>
                              <a:gd name="T20" fmla="+- 0 8424 6907"/>
                              <a:gd name="T21" fmla="*/ T20 w 3033"/>
                              <a:gd name="T22" fmla="+- 0 707 703"/>
                              <a:gd name="T23" fmla="*/ 707 h 1302"/>
                              <a:gd name="T24" fmla="+- 0 8727 6907"/>
                              <a:gd name="T25" fmla="*/ T24 w 3033"/>
                              <a:gd name="T26" fmla="+- 0 725 703"/>
                              <a:gd name="T27" fmla="*/ 725 h 1302"/>
                              <a:gd name="T28" fmla="+- 0 9030 6907"/>
                              <a:gd name="T29" fmla="*/ T28 w 3033"/>
                              <a:gd name="T30" fmla="+- 0 827 703"/>
                              <a:gd name="T31" fmla="*/ 827 h 1302"/>
                              <a:gd name="T32" fmla="+- 0 9333 6907"/>
                              <a:gd name="T33" fmla="*/ T32 w 3033"/>
                              <a:gd name="T34" fmla="+- 0 1165 703"/>
                              <a:gd name="T35" fmla="*/ 1165 h 1302"/>
                              <a:gd name="T36" fmla="+- 0 9637 6907"/>
                              <a:gd name="T37" fmla="*/ T36 w 3033"/>
                              <a:gd name="T38" fmla="+- 0 1704 703"/>
                              <a:gd name="T39" fmla="*/ 1704 h 1302"/>
                              <a:gd name="T40" fmla="+- 0 9940 6907"/>
                              <a:gd name="T41" fmla="*/ T40 w 3033"/>
                              <a:gd name="T42" fmla="+- 0 2004 703"/>
                              <a:gd name="T43" fmla="*/ 2004 h 13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302">
                                <a:moveTo>
                                  <a:pt x="0" y="236"/>
                                </a:moveTo>
                                <a:lnTo>
                                  <a:pt x="304" y="55"/>
                                </a:lnTo>
                                <a:lnTo>
                                  <a:pt x="607" y="52"/>
                                </a:lnTo>
                                <a:lnTo>
                                  <a:pt x="910" y="8"/>
                                </a:lnTo>
                                <a:lnTo>
                                  <a:pt x="1213" y="0"/>
                                </a:lnTo>
                                <a:lnTo>
                                  <a:pt x="1517" y="4"/>
                                </a:lnTo>
                                <a:lnTo>
                                  <a:pt x="1820" y="22"/>
                                </a:lnTo>
                                <a:lnTo>
                                  <a:pt x="2123" y="124"/>
                                </a:lnTo>
                                <a:lnTo>
                                  <a:pt x="2426" y="462"/>
                                </a:lnTo>
                                <a:lnTo>
                                  <a:pt x="2730" y="1001"/>
                                </a:lnTo>
                                <a:lnTo>
                                  <a:pt x="3033" y="1301"/>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AutoShape 50"/>
                        <wps:cNvSpPr>
                          <a:spLocks/>
                        </wps:cNvSpPr>
                        <wps:spPr bwMode="auto">
                          <a:xfrm>
                            <a:off x="6859" y="653"/>
                            <a:ext cx="3128" cy="1392"/>
                          </a:xfrm>
                          <a:custGeom>
                            <a:avLst/>
                            <a:gdLst>
                              <a:gd name="T0" fmla="+- 0 6907 6860"/>
                              <a:gd name="T1" fmla="*/ T0 w 3128"/>
                              <a:gd name="T2" fmla="+- 0 889 653"/>
                              <a:gd name="T3" fmla="*/ 889 h 1392"/>
                              <a:gd name="T4" fmla="+- 0 6889 6860"/>
                              <a:gd name="T5" fmla="*/ T4 w 3128"/>
                              <a:gd name="T6" fmla="+- 0 945 653"/>
                              <a:gd name="T7" fmla="*/ 945 h 1392"/>
                              <a:gd name="T8" fmla="+- 0 6937 6860"/>
                              <a:gd name="T9" fmla="*/ T8 w 3128"/>
                              <a:gd name="T10" fmla="+- 0 979 653"/>
                              <a:gd name="T11" fmla="*/ 979 h 1392"/>
                              <a:gd name="T12" fmla="+- 0 6955 6860"/>
                              <a:gd name="T13" fmla="*/ T12 w 3128"/>
                              <a:gd name="T14" fmla="+- 0 923 653"/>
                              <a:gd name="T15" fmla="*/ 923 h 1392"/>
                              <a:gd name="T16" fmla="+- 0 7211 6860"/>
                              <a:gd name="T17" fmla="*/ T16 w 3128"/>
                              <a:gd name="T18" fmla="+- 0 708 653"/>
                              <a:gd name="T19" fmla="*/ 708 h 1392"/>
                              <a:gd name="T20" fmla="+- 0 7193 6860"/>
                              <a:gd name="T21" fmla="*/ T20 w 3128"/>
                              <a:gd name="T22" fmla="+- 0 764 653"/>
                              <a:gd name="T23" fmla="*/ 764 h 1392"/>
                              <a:gd name="T24" fmla="+- 0 7240 6860"/>
                              <a:gd name="T25" fmla="*/ T24 w 3128"/>
                              <a:gd name="T26" fmla="+- 0 799 653"/>
                              <a:gd name="T27" fmla="*/ 799 h 1392"/>
                              <a:gd name="T28" fmla="+- 0 7258 6860"/>
                              <a:gd name="T29" fmla="*/ T28 w 3128"/>
                              <a:gd name="T30" fmla="+- 0 743 653"/>
                              <a:gd name="T31" fmla="*/ 743 h 1392"/>
                              <a:gd name="T32" fmla="+- 0 7514 6860"/>
                              <a:gd name="T33" fmla="*/ T32 w 3128"/>
                              <a:gd name="T34" fmla="+- 0 705 653"/>
                              <a:gd name="T35" fmla="*/ 705 h 1392"/>
                              <a:gd name="T36" fmla="+- 0 7496 6860"/>
                              <a:gd name="T37" fmla="*/ T36 w 3128"/>
                              <a:gd name="T38" fmla="+- 0 761 653"/>
                              <a:gd name="T39" fmla="*/ 761 h 1392"/>
                              <a:gd name="T40" fmla="+- 0 7543 6860"/>
                              <a:gd name="T41" fmla="*/ T40 w 3128"/>
                              <a:gd name="T42" fmla="+- 0 795 653"/>
                              <a:gd name="T43" fmla="*/ 795 h 1392"/>
                              <a:gd name="T44" fmla="+- 0 7561 6860"/>
                              <a:gd name="T45" fmla="*/ T44 w 3128"/>
                              <a:gd name="T46" fmla="+- 0 739 653"/>
                              <a:gd name="T47" fmla="*/ 739 h 1392"/>
                              <a:gd name="T48" fmla="+- 0 7817 6860"/>
                              <a:gd name="T49" fmla="*/ T48 w 3128"/>
                              <a:gd name="T50" fmla="+- 0 661 653"/>
                              <a:gd name="T51" fmla="*/ 661 h 1392"/>
                              <a:gd name="T52" fmla="+- 0 7799 6860"/>
                              <a:gd name="T53" fmla="*/ T52 w 3128"/>
                              <a:gd name="T54" fmla="+- 0 717 653"/>
                              <a:gd name="T55" fmla="*/ 717 h 1392"/>
                              <a:gd name="T56" fmla="+- 0 7847 6860"/>
                              <a:gd name="T57" fmla="*/ T56 w 3128"/>
                              <a:gd name="T58" fmla="+- 0 752 653"/>
                              <a:gd name="T59" fmla="*/ 752 h 1392"/>
                              <a:gd name="T60" fmla="+- 0 7865 6860"/>
                              <a:gd name="T61" fmla="*/ T60 w 3128"/>
                              <a:gd name="T62" fmla="+- 0 696 653"/>
                              <a:gd name="T63" fmla="*/ 696 h 1392"/>
                              <a:gd name="T64" fmla="+- 0 8120 6860"/>
                              <a:gd name="T65" fmla="*/ T64 w 3128"/>
                              <a:gd name="T66" fmla="+- 0 653 653"/>
                              <a:gd name="T67" fmla="*/ 653 h 1392"/>
                              <a:gd name="T68" fmla="+- 0 8102 6860"/>
                              <a:gd name="T69" fmla="*/ T68 w 3128"/>
                              <a:gd name="T70" fmla="+- 0 709 653"/>
                              <a:gd name="T71" fmla="*/ 709 h 1392"/>
                              <a:gd name="T72" fmla="+- 0 8150 6860"/>
                              <a:gd name="T73" fmla="*/ T72 w 3128"/>
                              <a:gd name="T74" fmla="+- 0 744 653"/>
                              <a:gd name="T75" fmla="*/ 744 h 1392"/>
                              <a:gd name="T76" fmla="+- 0 8168 6860"/>
                              <a:gd name="T77" fmla="*/ T76 w 3128"/>
                              <a:gd name="T78" fmla="+- 0 688 653"/>
                              <a:gd name="T79" fmla="*/ 688 h 1392"/>
                              <a:gd name="T80" fmla="+- 0 8424 6860"/>
                              <a:gd name="T81" fmla="*/ T80 w 3128"/>
                              <a:gd name="T82" fmla="+- 0 657 653"/>
                              <a:gd name="T83" fmla="*/ 657 h 1392"/>
                              <a:gd name="T84" fmla="+- 0 8406 6860"/>
                              <a:gd name="T85" fmla="*/ T84 w 3128"/>
                              <a:gd name="T86" fmla="+- 0 712 653"/>
                              <a:gd name="T87" fmla="*/ 712 h 1392"/>
                              <a:gd name="T88" fmla="+- 0 8453 6860"/>
                              <a:gd name="T89" fmla="*/ T88 w 3128"/>
                              <a:gd name="T90" fmla="+- 0 747 653"/>
                              <a:gd name="T91" fmla="*/ 747 h 1392"/>
                              <a:gd name="T92" fmla="+- 0 8471 6860"/>
                              <a:gd name="T93" fmla="*/ T92 w 3128"/>
                              <a:gd name="T94" fmla="+- 0 691 653"/>
                              <a:gd name="T95" fmla="*/ 691 h 1392"/>
                              <a:gd name="T96" fmla="+- 0 8727 6860"/>
                              <a:gd name="T97" fmla="*/ T96 w 3128"/>
                              <a:gd name="T98" fmla="+- 0 675 653"/>
                              <a:gd name="T99" fmla="*/ 675 h 1392"/>
                              <a:gd name="T100" fmla="+- 0 8709 6860"/>
                              <a:gd name="T101" fmla="*/ T100 w 3128"/>
                              <a:gd name="T102" fmla="+- 0 731 653"/>
                              <a:gd name="T103" fmla="*/ 731 h 1392"/>
                              <a:gd name="T104" fmla="+- 0 8756 6860"/>
                              <a:gd name="T105" fmla="*/ T104 w 3128"/>
                              <a:gd name="T106" fmla="+- 0 766 653"/>
                              <a:gd name="T107" fmla="*/ 766 h 1392"/>
                              <a:gd name="T108" fmla="+- 0 8775 6860"/>
                              <a:gd name="T109" fmla="*/ T108 w 3128"/>
                              <a:gd name="T110" fmla="+- 0 710 653"/>
                              <a:gd name="T111" fmla="*/ 710 h 1392"/>
                              <a:gd name="T112" fmla="+- 0 9030 6860"/>
                              <a:gd name="T113" fmla="*/ T112 w 3128"/>
                              <a:gd name="T114" fmla="+- 0 777 653"/>
                              <a:gd name="T115" fmla="*/ 777 h 1392"/>
                              <a:gd name="T116" fmla="+- 0 9012 6860"/>
                              <a:gd name="T117" fmla="*/ T116 w 3128"/>
                              <a:gd name="T118" fmla="+- 0 833 653"/>
                              <a:gd name="T119" fmla="*/ 833 h 1392"/>
                              <a:gd name="T120" fmla="+- 0 9060 6860"/>
                              <a:gd name="T121" fmla="*/ T120 w 3128"/>
                              <a:gd name="T122" fmla="+- 0 868 653"/>
                              <a:gd name="T123" fmla="*/ 868 h 1392"/>
                              <a:gd name="T124" fmla="+- 0 9078 6860"/>
                              <a:gd name="T125" fmla="*/ T124 w 3128"/>
                              <a:gd name="T126" fmla="+- 0 812 653"/>
                              <a:gd name="T127" fmla="*/ 812 h 1392"/>
                              <a:gd name="T128" fmla="+- 0 9333 6860"/>
                              <a:gd name="T129" fmla="*/ T128 w 3128"/>
                              <a:gd name="T130" fmla="+- 0 1115 653"/>
                              <a:gd name="T131" fmla="*/ 1115 h 1392"/>
                              <a:gd name="T132" fmla="+- 0 9315 6860"/>
                              <a:gd name="T133" fmla="*/ T132 w 3128"/>
                              <a:gd name="T134" fmla="+- 0 1171 653"/>
                              <a:gd name="T135" fmla="*/ 1171 h 1392"/>
                              <a:gd name="T136" fmla="+- 0 9363 6860"/>
                              <a:gd name="T137" fmla="*/ T136 w 3128"/>
                              <a:gd name="T138" fmla="+- 0 1205 653"/>
                              <a:gd name="T139" fmla="*/ 1205 h 1392"/>
                              <a:gd name="T140" fmla="+- 0 9381 6860"/>
                              <a:gd name="T141" fmla="*/ T140 w 3128"/>
                              <a:gd name="T142" fmla="+- 0 1149 653"/>
                              <a:gd name="T143" fmla="*/ 1149 h 1392"/>
                              <a:gd name="T144" fmla="+- 0 9637 6860"/>
                              <a:gd name="T145" fmla="*/ T144 w 3128"/>
                              <a:gd name="T146" fmla="+- 0 1654 653"/>
                              <a:gd name="T147" fmla="*/ 1654 h 1392"/>
                              <a:gd name="T148" fmla="+- 0 9619 6860"/>
                              <a:gd name="T149" fmla="*/ T148 w 3128"/>
                              <a:gd name="T150" fmla="+- 0 1710 653"/>
                              <a:gd name="T151" fmla="*/ 1710 h 1392"/>
                              <a:gd name="T152" fmla="+- 0 9666 6860"/>
                              <a:gd name="T153" fmla="*/ T152 w 3128"/>
                              <a:gd name="T154" fmla="+- 0 1744 653"/>
                              <a:gd name="T155" fmla="*/ 1744 h 1392"/>
                              <a:gd name="T156" fmla="+- 0 9684 6860"/>
                              <a:gd name="T157" fmla="*/ T156 w 3128"/>
                              <a:gd name="T158" fmla="+- 0 1689 653"/>
                              <a:gd name="T159" fmla="*/ 1689 h 1392"/>
                              <a:gd name="T160" fmla="+- 0 9940 6860"/>
                              <a:gd name="T161" fmla="*/ T160 w 3128"/>
                              <a:gd name="T162" fmla="+- 0 1954 653"/>
                              <a:gd name="T163" fmla="*/ 1954 h 1392"/>
                              <a:gd name="T164" fmla="+- 0 9922 6860"/>
                              <a:gd name="T165" fmla="*/ T164 w 3128"/>
                              <a:gd name="T166" fmla="+- 0 2010 653"/>
                              <a:gd name="T167" fmla="*/ 2010 h 1392"/>
                              <a:gd name="T168" fmla="+- 0 9969 6860"/>
                              <a:gd name="T169" fmla="*/ T168 w 3128"/>
                              <a:gd name="T170" fmla="+- 0 2045 653"/>
                              <a:gd name="T171" fmla="*/ 2045 h 1392"/>
                              <a:gd name="T172" fmla="+- 0 9988 6860"/>
                              <a:gd name="T173" fmla="*/ T172 w 3128"/>
                              <a:gd name="T174" fmla="+- 0 1989 653"/>
                              <a:gd name="T175" fmla="*/ 1989 h 13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1392">
                                <a:moveTo>
                                  <a:pt x="95" y="270"/>
                                </a:moveTo>
                                <a:lnTo>
                                  <a:pt x="59" y="270"/>
                                </a:lnTo>
                                <a:lnTo>
                                  <a:pt x="47" y="236"/>
                                </a:lnTo>
                                <a:lnTo>
                                  <a:pt x="36" y="270"/>
                                </a:lnTo>
                                <a:lnTo>
                                  <a:pt x="0" y="270"/>
                                </a:lnTo>
                                <a:lnTo>
                                  <a:pt x="29" y="292"/>
                                </a:lnTo>
                                <a:lnTo>
                                  <a:pt x="18" y="326"/>
                                </a:lnTo>
                                <a:lnTo>
                                  <a:pt x="47" y="305"/>
                                </a:lnTo>
                                <a:lnTo>
                                  <a:pt x="77" y="326"/>
                                </a:lnTo>
                                <a:lnTo>
                                  <a:pt x="70" y="305"/>
                                </a:lnTo>
                                <a:lnTo>
                                  <a:pt x="66" y="292"/>
                                </a:lnTo>
                                <a:lnTo>
                                  <a:pt x="95" y="270"/>
                                </a:lnTo>
                                <a:moveTo>
                                  <a:pt x="398" y="90"/>
                                </a:moveTo>
                                <a:lnTo>
                                  <a:pt x="362" y="90"/>
                                </a:lnTo>
                                <a:lnTo>
                                  <a:pt x="351" y="55"/>
                                </a:lnTo>
                                <a:lnTo>
                                  <a:pt x="339" y="90"/>
                                </a:lnTo>
                                <a:lnTo>
                                  <a:pt x="303" y="90"/>
                                </a:lnTo>
                                <a:lnTo>
                                  <a:pt x="333" y="111"/>
                                </a:lnTo>
                                <a:lnTo>
                                  <a:pt x="321" y="146"/>
                                </a:lnTo>
                                <a:lnTo>
                                  <a:pt x="351" y="124"/>
                                </a:lnTo>
                                <a:lnTo>
                                  <a:pt x="380" y="146"/>
                                </a:lnTo>
                                <a:lnTo>
                                  <a:pt x="373" y="124"/>
                                </a:lnTo>
                                <a:lnTo>
                                  <a:pt x="369" y="111"/>
                                </a:lnTo>
                                <a:lnTo>
                                  <a:pt x="398" y="90"/>
                                </a:lnTo>
                                <a:moveTo>
                                  <a:pt x="701" y="86"/>
                                </a:moveTo>
                                <a:lnTo>
                                  <a:pt x="665" y="86"/>
                                </a:lnTo>
                                <a:lnTo>
                                  <a:pt x="654" y="52"/>
                                </a:lnTo>
                                <a:lnTo>
                                  <a:pt x="643" y="86"/>
                                </a:lnTo>
                                <a:lnTo>
                                  <a:pt x="606" y="86"/>
                                </a:lnTo>
                                <a:lnTo>
                                  <a:pt x="636" y="108"/>
                                </a:lnTo>
                                <a:lnTo>
                                  <a:pt x="625" y="142"/>
                                </a:lnTo>
                                <a:lnTo>
                                  <a:pt x="654" y="121"/>
                                </a:lnTo>
                                <a:lnTo>
                                  <a:pt x="683" y="142"/>
                                </a:lnTo>
                                <a:lnTo>
                                  <a:pt x="676" y="121"/>
                                </a:lnTo>
                                <a:lnTo>
                                  <a:pt x="672" y="108"/>
                                </a:lnTo>
                                <a:lnTo>
                                  <a:pt x="701" y="86"/>
                                </a:lnTo>
                                <a:moveTo>
                                  <a:pt x="1005" y="43"/>
                                </a:moveTo>
                                <a:lnTo>
                                  <a:pt x="968" y="43"/>
                                </a:lnTo>
                                <a:lnTo>
                                  <a:pt x="957" y="8"/>
                                </a:lnTo>
                                <a:lnTo>
                                  <a:pt x="946" y="43"/>
                                </a:lnTo>
                                <a:lnTo>
                                  <a:pt x="910" y="43"/>
                                </a:lnTo>
                                <a:lnTo>
                                  <a:pt x="939" y="64"/>
                                </a:lnTo>
                                <a:lnTo>
                                  <a:pt x="928" y="99"/>
                                </a:lnTo>
                                <a:lnTo>
                                  <a:pt x="957" y="77"/>
                                </a:lnTo>
                                <a:lnTo>
                                  <a:pt x="987" y="99"/>
                                </a:lnTo>
                                <a:lnTo>
                                  <a:pt x="980" y="77"/>
                                </a:lnTo>
                                <a:lnTo>
                                  <a:pt x="975" y="64"/>
                                </a:lnTo>
                                <a:lnTo>
                                  <a:pt x="1005" y="43"/>
                                </a:lnTo>
                                <a:moveTo>
                                  <a:pt x="1308" y="35"/>
                                </a:moveTo>
                                <a:lnTo>
                                  <a:pt x="1272" y="35"/>
                                </a:lnTo>
                                <a:lnTo>
                                  <a:pt x="1260" y="0"/>
                                </a:lnTo>
                                <a:lnTo>
                                  <a:pt x="1249" y="35"/>
                                </a:lnTo>
                                <a:lnTo>
                                  <a:pt x="1213" y="35"/>
                                </a:lnTo>
                                <a:lnTo>
                                  <a:pt x="1242" y="56"/>
                                </a:lnTo>
                                <a:lnTo>
                                  <a:pt x="1231" y="91"/>
                                </a:lnTo>
                                <a:lnTo>
                                  <a:pt x="1260" y="69"/>
                                </a:lnTo>
                                <a:lnTo>
                                  <a:pt x="1290" y="91"/>
                                </a:lnTo>
                                <a:lnTo>
                                  <a:pt x="1283" y="69"/>
                                </a:lnTo>
                                <a:lnTo>
                                  <a:pt x="1279" y="56"/>
                                </a:lnTo>
                                <a:lnTo>
                                  <a:pt x="1308" y="35"/>
                                </a:lnTo>
                                <a:moveTo>
                                  <a:pt x="1611" y="38"/>
                                </a:moveTo>
                                <a:lnTo>
                                  <a:pt x="1575" y="38"/>
                                </a:lnTo>
                                <a:lnTo>
                                  <a:pt x="1564" y="4"/>
                                </a:lnTo>
                                <a:lnTo>
                                  <a:pt x="1552" y="38"/>
                                </a:lnTo>
                                <a:lnTo>
                                  <a:pt x="1516" y="38"/>
                                </a:lnTo>
                                <a:lnTo>
                                  <a:pt x="1546" y="59"/>
                                </a:lnTo>
                                <a:lnTo>
                                  <a:pt x="1534" y="94"/>
                                </a:lnTo>
                                <a:lnTo>
                                  <a:pt x="1564" y="73"/>
                                </a:lnTo>
                                <a:lnTo>
                                  <a:pt x="1593" y="94"/>
                                </a:lnTo>
                                <a:lnTo>
                                  <a:pt x="1586" y="73"/>
                                </a:lnTo>
                                <a:lnTo>
                                  <a:pt x="1582" y="59"/>
                                </a:lnTo>
                                <a:lnTo>
                                  <a:pt x="1611" y="38"/>
                                </a:lnTo>
                                <a:moveTo>
                                  <a:pt x="1915" y="57"/>
                                </a:moveTo>
                                <a:lnTo>
                                  <a:pt x="1878" y="57"/>
                                </a:lnTo>
                                <a:lnTo>
                                  <a:pt x="1867" y="22"/>
                                </a:lnTo>
                                <a:lnTo>
                                  <a:pt x="1856" y="57"/>
                                </a:lnTo>
                                <a:lnTo>
                                  <a:pt x="1819" y="57"/>
                                </a:lnTo>
                                <a:lnTo>
                                  <a:pt x="1849" y="78"/>
                                </a:lnTo>
                                <a:lnTo>
                                  <a:pt x="1838" y="113"/>
                                </a:lnTo>
                                <a:lnTo>
                                  <a:pt x="1867" y="91"/>
                                </a:lnTo>
                                <a:lnTo>
                                  <a:pt x="1896" y="113"/>
                                </a:lnTo>
                                <a:lnTo>
                                  <a:pt x="1889" y="91"/>
                                </a:lnTo>
                                <a:lnTo>
                                  <a:pt x="1885" y="78"/>
                                </a:lnTo>
                                <a:lnTo>
                                  <a:pt x="1915" y="57"/>
                                </a:lnTo>
                                <a:moveTo>
                                  <a:pt x="2218" y="159"/>
                                </a:moveTo>
                                <a:lnTo>
                                  <a:pt x="2181" y="159"/>
                                </a:lnTo>
                                <a:lnTo>
                                  <a:pt x="2170" y="124"/>
                                </a:lnTo>
                                <a:lnTo>
                                  <a:pt x="2159" y="159"/>
                                </a:lnTo>
                                <a:lnTo>
                                  <a:pt x="2123" y="159"/>
                                </a:lnTo>
                                <a:lnTo>
                                  <a:pt x="2152" y="180"/>
                                </a:lnTo>
                                <a:lnTo>
                                  <a:pt x="2141" y="215"/>
                                </a:lnTo>
                                <a:lnTo>
                                  <a:pt x="2170" y="193"/>
                                </a:lnTo>
                                <a:lnTo>
                                  <a:pt x="2200" y="215"/>
                                </a:lnTo>
                                <a:lnTo>
                                  <a:pt x="2193" y="193"/>
                                </a:lnTo>
                                <a:lnTo>
                                  <a:pt x="2188" y="180"/>
                                </a:lnTo>
                                <a:lnTo>
                                  <a:pt x="2218" y="159"/>
                                </a:lnTo>
                                <a:moveTo>
                                  <a:pt x="2521" y="496"/>
                                </a:moveTo>
                                <a:lnTo>
                                  <a:pt x="2485" y="496"/>
                                </a:lnTo>
                                <a:lnTo>
                                  <a:pt x="2473" y="462"/>
                                </a:lnTo>
                                <a:lnTo>
                                  <a:pt x="2462" y="496"/>
                                </a:lnTo>
                                <a:lnTo>
                                  <a:pt x="2426" y="496"/>
                                </a:lnTo>
                                <a:lnTo>
                                  <a:pt x="2455" y="518"/>
                                </a:lnTo>
                                <a:lnTo>
                                  <a:pt x="2444" y="552"/>
                                </a:lnTo>
                                <a:lnTo>
                                  <a:pt x="2473" y="531"/>
                                </a:lnTo>
                                <a:lnTo>
                                  <a:pt x="2503" y="552"/>
                                </a:lnTo>
                                <a:lnTo>
                                  <a:pt x="2496" y="531"/>
                                </a:lnTo>
                                <a:lnTo>
                                  <a:pt x="2492" y="518"/>
                                </a:lnTo>
                                <a:lnTo>
                                  <a:pt x="2521" y="496"/>
                                </a:lnTo>
                                <a:moveTo>
                                  <a:pt x="2824" y="1036"/>
                                </a:moveTo>
                                <a:lnTo>
                                  <a:pt x="2788" y="1036"/>
                                </a:lnTo>
                                <a:lnTo>
                                  <a:pt x="2777" y="1001"/>
                                </a:lnTo>
                                <a:lnTo>
                                  <a:pt x="2766" y="1036"/>
                                </a:lnTo>
                                <a:lnTo>
                                  <a:pt x="2729" y="1036"/>
                                </a:lnTo>
                                <a:lnTo>
                                  <a:pt x="2759" y="1057"/>
                                </a:lnTo>
                                <a:lnTo>
                                  <a:pt x="2747" y="1091"/>
                                </a:lnTo>
                                <a:lnTo>
                                  <a:pt x="2777" y="1070"/>
                                </a:lnTo>
                                <a:lnTo>
                                  <a:pt x="2806" y="1091"/>
                                </a:lnTo>
                                <a:lnTo>
                                  <a:pt x="2799" y="1070"/>
                                </a:lnTo>
                                <a:lnTo>
                                  <a:pt x="2795" y="1057"/>
                                </a:lnTo>
                                <a:lnTo>
                                  <a:pt x="2824" y="1036"/>
                                </a:lnTo>
                                <a:moveTo>
                                  <a:pt x="3128" y="1336"/>
                                </a:moveTo>
                                <a:lnTo>
                                  <a:pt x="3091" y="1336"/>
                                </a:lnTo>
                                <a:lnTo>
                                  <a:pt x="3080" y="1301"/>
                                </a:lnTo>
                                <a:lnTo>
                                  <a:pt x="3069" y="1336"/>
                                </a:lnTo>
                                <a:lnTo>
                                  <a:pt x="3032" y="1336"/>
                                </a:lnTo>
                                <a:lnTo>
                                  <a:pt x="3062" y="1357"/>
                                </a:lnTo>
                                <a:lnTo>
                                  <a:pt x="3051" y="1392"/>
                                </a:lnTo>
                                <a:lnTo>
                                  <a:pt x="3080" y="1370"/>
                                </a:lnTo>
                                <a:lnTo>
                                  <a:pt x="3109" y="1392"/>
                                </a:lnTo>
                                <a:lnTo>
                                  <a:pt x="3102" y="1370"/>
                                </a:lnTo>
                                <a:lnTo>
                                  <a:pt x="3098" y="1357"/>
                                </a:lnTo>
                                <a:lnTo>
                                  <a:pt x="3128" y="1336"/>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 name="AutoShape 49"/>
                        <wps:cNvSpPr>
                          <a:spLocks/>
                        </wps:cNvSpPr>
                        <wps:spPr bwMode="auto">
                          <a:xfrm>
                            <a:off x="10022" y="-1669"/>
                            <a:ext cx="6794" cy="5673"/>
                          </a:xfrm>
                          <a:custGeom>
                            <a:avLst/>
                            <a:gdLst>
                              <a:gd name="T0" fmla="+- 0 6847 10022"/>
                              <a:gd name="T1" fmla="*/ T0 w 6794"/>
                              <a:gd name="T2" fmla="+- 0 2406 -1668"/>
                              <a:gd name="T3" fmla="*/ 2406 h 5673"/>
                              <a:gd name="T4" fmla="+- 0 6847 10022"/>
                              <a:gd name="T5" fmla="*/ T4 w 6794"/>
                              <a:gd name="T6" fmla="+- 0 -430 -1668"/>
                              <a:gd name="T7" fmla="*/ -430 h 5673"/>
                              <a:gd name="T8" fmla="+- 0 10243 10022"/>
                              <a:gd name="T9" fmla="*/ T8 w 6794"/>
                              <a:gd name="T10" fmla="+- 0 2406 -1668"/>
                              <a:gd name="T11" fmla="*/ 2406 h 5673"/>
                              <a:gd name="T12" fmla="+- 0 10243 10022"/>
                              <a:gd name="T13" fmla="*/ T12 w 6794"/>
                              <a:gd name="T14" fmla="+- 0 -430 -1668"/>
                              <a:gd name="T15" fmla="*/ -430 h 5673"/>
                              <a:gd name="T16" fmla="+- 0 6847 10022"/>
                              <a:gd name="T17" fmla="*/ T16 w 6794"/>
                              <a:gd name="T18" fmla="+- 0 2406 -1668"/>
                              <a:gd name="T19" fmla="*/ 2406 h 5673"/>
                              <a:gd name="T20" fmla="+- 0 10243 10022"/>
                              <a:gd name="T21" fmla="*/ T20 w 6794"/>
                              <a:gd name="T22" fmla="+- 0 2406 -1668"/>
                              <a:gd name="T23" fmla="*/ 2406 h 5673"/>
                              <a:gd name="T24" fmla="+- 0 6847 10022"/>
                              <a:gd name="T25" fmla="*/ T24 w 6794"/>
                              <a:gd name="T26" fmla="+- 0 -430 -1668"/>
                              <a:gd name="T27" fmla="*/ -430 h 5673"/>
                              <a:gd name="T28" fmla="+- 0 10243 10022"/>
                              <a:gd name="T29" fmla="*/ T28 w 6794"/>
                              <a:gd name="T30" fmla="+- 0 -430 -1668"/>
                              <a:gd name="T31" fmla="*/ -430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3175" y="4074"/>
                                </a:moveTo>
                                <a:lnTo>
                                  <a:pt x="-3175" y="1238"/>
                                </a:lnTo>
                                <a:moveTo>
                                  <a:pt x="221" y="4074"/>
                                </a:moveTo>
                                <a:lnTo>
                                  <a:pt x="221" y="1238"/>
                                </a:lnTo>
                                <a:moveTo>
                                  <a:pt x="-3175" y="4074"/>
                                </a:moveTo>
                                <a:lnTo>
                                  <a:pt x="221" y="4074"/>
                                </a:lnTo>
                                <a:moveTo>
                                  <a:pt x="-3175" y="1238"/>
                                </a:moveTo>
                                <a:lnTo>
                                  <a:pt x="221" y="1238"/>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Line 48"/>
                        <wps:cNvCnPr>
                          <a:cxnSpLocks noChangeShapeType="1"/>
                        </wps:cNvCnPr>
                        <wps:spPr bwMode="auto">
                          <a:xfrm>
                            <a:off x="6991" y="-228"/>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2" name="Freeform 47"/>
                        <wps:cNvSpPr>
                          <a:spLocks/>
                        </wps:cNvSpPr>
                        <wps:spPr bwMode="auto">
                          <a:xfrm>
                            <a:off x="7100" y="-278"/>
                            <a:ext cx="100" cy="100"/>
                          </a:xfrm>
                          <a:custGeom>
                            <a:avLst/>
                            <a:gdLst>
                              <a:gd name="T0" fmla="+- 0 7164 7101"/>
                              <a:gd name="T1" fmla="*/ T0 w 100"/>
                              <a:gd name="T2" fmla="+- 0 -278 -278"/>
                              <a:gd name="T3" fmla="*/ -278 h 100"/>
                              <a:gd name="T4" fmla="+- 0 7137 7101"/>
                              <a:gd name="T5" fmla="*/ T4 w 100"/>
                              <a:gd name="T6" fmla="+- 0 -278 -278"/>
                              <a:gd name="T7" fmla="*/ -278 h 100"/>
                              <a:gd name="T8" fmla="+- 0 7125 7101"/>
                              <a:gd name="T9" fmla="*/ T8 w 100"/>
                              <a:gd name="T10" fmla="+- 0 -272 -278"/>
                              <a:gd name="T11" fmla="*/ -272 h 100"/>
                              <a:gd name="T12" fmla="+- 0 7106 7101"/>
                              <a:gd name="T13" fmla="*/ T12 w 100"/>
                              <a:gd name="T14" fmla="+- 0 -254 -278"/>
                              <a:gd name="T15" fmla="*/ -254 h 100"/>
                              <a:gd name="T16" fmla="+- 0 7101 7101"/>
                              <a:gd name="T17" fmla="*/ T16 w 100"/>
                              <a:gd name="T18" fmla="+- 0 -241 -278"/>
                              <a:gd name="T19" fmla="*/ -241 h 100"/>
                              <a:gd name="T20" fmla="+- 0 7101 7101"/>
                              <a:gd name="T21" fmla="*/ T20 w 100"/>
                              <a:gd name="T22" fmla="+- 0 -214 -278"/>
                              <a:gd name="T23" fmla="*/ -214 h 100"/>
                              <a:gd name="T24" fmla="+- 0 7106 7101"/>
                              <a:gd name="T25" fmla="*/ T24 w 100"/>
                              <a:gd name="T26" fmla="+- 0 -202 -278"/>
                              <a:gd name="T27" fmla="*/ -202 h 100"/>
                              <a:gd name="T28" fmla="+- 0 7125 7101"/>
                              <a:gd name="T29" fmla="*/ T28 w 100"/>
                              <a:gd name="T30" fmla="+- 0 -183 -278"/>
                              <a:gd name="T31" fmla="*/ -183 h 100"/>
                              <a:gd name="T32" fmla="+- 0 7137 7101"/>
                              <a:gd name="T33" fmla="*/ T32 w 100"/>
                              <a:gd name="T34" fmla="+- 0 -178 -278"/>
                              <a:gd name="T35" fmla="*/ -178 h 100"/>
                              <a:gd name="T36" fmla="+- 0 7164 7101"/>
                              <a:gd name="T37" fmla="*/ T36 w 100"/>
                              <a:gd name="T38" fmla="+- 0 -178 -278"/>
                              <a:gd name="T39" fmla="*/ -178 h 100"/>
                              <a:gd name="T40" fmla="+- 0 7177 7101"/>
                              <a:gd name="T41" fmla="*/ T40 w 100"/>
                              <a:gd name="T42" fmla="+- 0 -183 -278"/>
                              <a:gd name="T43" fmla="*/ -183 h 100"/>
                              <a:gd name="T44" fmla="+- 0 7195 7101"/>
                              <a:gd name="T45" fmla="*/ T44 w 100"/>
                              <a:gd name="T46" fmla="+- 0 -202 -278"/>
                              <a:gd name="T47" fmla="*/ -202 h 100"/>
                              <a:gd name="T48" fmla="+- 0 7201 7101"/>
                              <a:gd name="T49" fmla="*/ T48 w 100"/>
                              <a:gd name="T50" fmla="+- 0 -214 -278"/>
                              <a:gd name="T51" fmla="*/ -214 h 100"/>
                              <a:gd name="T52" fmla="+- 0 7201 7101"/>
                              <a:gd name="T53" fmla="*/ T52 w 100"/>
                              <a:gd name="T54" fmla="+- 0 -241 -278"/>
                              <a:gd name="T55" fmla="*/ -241 h 100"/>
                              <a:gd name="T56" fmla="+- 0 7195 7101"/>
                              <a:gd name="T57" fmla="*/ T56 w 100"/>
                              <a:gd name="T58" fmla="+- 0 -254 -278"/>
                              <a:gd name="T59" fmla="*/ -254 h 100"/>
                              <a:gd name="T60" fmla="+- 0 7177 7101"/>
                              <a:gd name="T61" fmla="*/ T60 w 100"/>
                              <a:gd name="T62" fmla="+- 0 -272 -278"/>
                              <a:gd name="T63" fmla="*/ -272 h 100"/>
                              <a:gd name="T64" fmla="+- 0 7164 7101"/>
                              <a:gd name="T65" fmla="*/ T64 w 100"/>
                              <a:gd name="T66" fmla="+- 0 -278 -278"/>
                              <a:gd name="T67" fmla="*/ -278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3" y="0"/>
                                </a:moveTo>
                                <a:lnTo>
                                  <a:pt x="36" y="0"/>
                                </a:lnTo>
                                <a:lnTo>
                                  <a:pt x="24" y="6"/>
                                </a:lnTo>
                                <a:lnTo>
                                  <a:pt x="5" y="24"/>
                                </a:lnTo>
                                <a:lnTo>
                                  <a:pt x="0" y="37"/>
                                </a:lnTo>
                                <a:lnTo>
                                  <a:pt x="0" y="64"/>
                                </a:lnTo>
                                <a:lnTo>
                                  <a:pt x="5" y="76"/>
                                </a:lnTo>
                                <a:lnTo>
                                  <a:pt x="24" y="95"/>
                                </a:lnTo>
                                <a:lnTo>
                                  <a:pt x="36" y="100"/>
                                </a:lnTo>
                                <a:lnTo>
                                  <a:pt x="63" y="100"/>
                                </a:lnTo>
                                <a:lnTo>
                                  <a:pt x="76" y="95"/>
                                </a:lnTo>
                                <a:lnTo>
                                  <a:pt x="94" y="76"/>
                                </a:lnTo>
                                <a:lnTo>
                                  <a:pt x="100" y="64"/>
                                </a:lnTo>
                                <a:lnTo>
                                  <a:pt x="100" y="37"/>
                                </a:lnTo>
                                <a:lnTo>
                                  <a:pt x="94" y="24"/>
                                </a:lnTo>
                                <a:lnTo>
                                  <a:pt x="76" y="6"/>
                                </a:lnTo>
                                <a:lnTo>
                                  <a:pt x="63"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Line 46"/>
                        <wps:cNvCnPr>
                          <a:cxnSpLocks noChangeShapeType="1"/>
                        </wps:cNvCnPr>
                        <wps:spPr bwMode="auto">
                          <a:xfrm>
                            <a:off x="6991" y="-1"/>
                            <a:ext cx="320" cy="0"/>
                          </a:xfrm>
                          <a:prstGeom prst="line">
                            <a:avLst/>
                          </a:prstGeom>
                          <a:noFill/>
                          <a:ln w="12700">
                            <a:solidFill>
                              <a:srgbClr val="984DA3"/>
                            </a:solidFill>
                            <a:prstDash val="dash"/>
                            <a:round/>
                            <a:headEnd/>
                            <a:tailEnd/>
                          </a:ln>
                          <a:extLst>
                            <a:ext uri="{909E8E84-426E-40DD-AFC4-6F175D3DCCD1}">
                              <a14:hiddenFill xmlns:a14="http://schemas.microsoft.com/office/drawing/2010/main">
                                <a:noFill/>
                              </a14:hiddenFill>
                            </a:ext>
                          </a:extLst>
                        </wps:spPr>
                        <wps:bodyPr/>
                      </wps:wsp>
                      <wps:wsp>
                        <wps:cNvPr id="54" name="AutoShape 45"/>
                        <wps:cNvSpPr>
                          <a:spLocks/>
                        </wps:cNvSpPr>
                        <wps:spPr bwMode="auto">
                          <a:xfrm>
                            <a:off x="7103" y="-52"/>
                            <a:ext cx="96" cy="91"/>
                          </a:xfrm>
                          <a:custGeom>
                            <a:avLst/>
                            <a:gdLst>
                              <a:gd name="T0" fmla="+- 0 7198 7103"/>
                              <a:gd name="T1" fmla="*/ T0 w 96"/>
                              <a:gd name="T2" fmla="+- 0 -17 -51"/>
                              <a:gd name="T3" fmla="*/ -17 h 91"/>
                              <a:gd name="T4" fmla="+- 0 7103 7103"/>
                              <a:gd name="T5" fmla="*/ T4 w 96"/>
                              <a:gd name="T6" fmla="+- 0 -17 -51"/>
                              <a:gd name="T7" fmla="*/ -17 h 91"/>
                              <a:gd name="T8" fmla="+- 0 7133 7103"/>
                              <a:gd name="T9" fmla="*/ T8 w 96"/>
                              <a:gd name="T10" fmla="+- 0 5 -51"/>
                              <a:gd name="T11" fmla="*/ 5 h 91"/>
                              <a:gd name="T12" fmla="+- 0 7121 7103"/>
                              <a:gd name="T13" fmla="*/ T12 w 96"/>
                              <a:gd name="T14" fmla="+- 0 39 -51"/>
                              <a:gd name="T15" fmla="*/ 39 h 91"/>
                              <a:gd name="T16" fmla="+- 0 7151 7103"/>
                              <a:gd name="T17" fmla="*/ T16 w 96"/>
                              <a:gd name="T18" fmla="+- 0 18 -51"/>
                              <a:gd name="T19" fmla="*/ 18 h 91"/>
                              <a:gd name="T20" fmla="+- 0 7173 7103"/>
                              <a:gd name="T21" fmla="*/ T20 w 96"/>
                              <a:gd name="T22" fmla="+- 0 18 -51"/>
                              <a:gd name="T23" fmla="*/ 18 h 91"/>
                              <a:gd name="T24" fmla="+- 0 7169 7103"/>
                              <a:gd name="T25" fmla="*/ T24 w 96"/>
                              <a:gd name="T26" fmla="+- 0 5 -51"/>
                              <a:gd name="T27" fmla="*/ 5 h 91"/>
                              <a:gd name="T28" fmla="+- 0 7198 7103"/>
                              <a:gd name="T29" fmla="*/ T28 w 96"/>
                              <a:gd name="T30" fmla="+- 0 -17 -51"/>
                              <a:gd name="T31" fmla="*/ -17 h 91"/>
                              <a:gd name="T32" fmla="+- 0 7173 7103"/>
                              <a:gd name="T33" fmla="*/ T32 w 96"/>
                              <a:gd name="T34" fmla="+- 0 18 -51"/>
                              <a:gd name="T35" fmla="*/ 18 h 91"/>
                              <a:gd name="T36" fmla="+- 0 7151 7103"/>
                              <a:gd name="T37" fmla="*/ T36 w 96"/>
                              <a:gd name="T38" fmla="+- 0 18 -51"/>
                              <a:gd name="T39" fmla="*/ 18 h 91"/>
                              <a:gd name="T40" fmla="+- 0 7180 7103"/>
                              <a:gd name="T41" fmla="*/ T40 w 96"/>
                              <a:gd name="T42" fmla="+- 0 39 -51"/>
                              <a:gd name="T43" fmla="*/ 39 h 91"/>
                              <a:gd name="T44" fmla="+- 0 7173 7103"/>
                              <a:gd name="T45" fmla="*/ T44 w 96"/>
                              <a:gd name="T46" fmla="+- 0 18 -51"/>
                              <a:gd name="T47" fmla="*/ 18 h 91"/>
                              <a:gd name="T48" fmla="+- 0 7151 7103"/>
                              <a:gd name="T49" fmla="*/ T48 w 96"/>
                              <a:gd name="T50" fmla="+- 0 -51 -51"/>
                              <a:gd name="T51" fmla="*/ -51 h 91"/>
                              <a:gd name="T52" fmla="+- 0 7140 7103"/>
                              <a:gd name="T53" fmla="*/ T52 w 96"/>
                              <a:gd name="T54" fmla="+- 0 -17 -51"/>
                              <a:gd name="T55" fmla="*/ -17 h 91"/>
                              <a:gd name="T56" fmla="+- 0 7162 7103"/>
                              <a:gd name="T57" fmla="*/ T56 w 96"/>
                              <a:gd name="T58" fmla="+- 0 -17 -51"/>
                              <a:gd name="T59" fmla="*/ -17 h 91"/>
                              <a:gd name="T60" fmla="+- 0 7151 7103"/>
                              <a:gd name="T61" fmla="*/ T60 w 96"/>
                              <a:gd name="T62" fmla="+- 0 -51 -51"/>
                              <a:gd name="T63" fmla="*/ -51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4"/>
                                </a:moveTo>
                                <a:lnTo>
                                  <a:pt x="0" y="34"/>
                                </a:lnTo>
                                <a:lnTo>
                                  <a:pt x="30" y="56"/>
                                </a:lnTo>
                                <a:lnTo>
                                  <a:pt x="18" y="90"/>
                                </a:lnTo>
                                <a:lnTo>
                                  <a:pt x="48" y="69"/>
                                </a:lnTo>
                                <a:lnTo>
                                  <a:pt x="70" y="69"/>
                                </a:lnTo>
                                <a:lnTo>
                                  <a:pt x="66" y="56"/>
                                </a:lnTo>
                                <a:lnTo>
                                  <a:pt x="95" y="34"/>
                                </a:lnTo>
                                <a:close/>
                                <a:moveTo>
                                  <a:pt x="70" y="69"/>
                                </a:moveTo>
                                <a:lnTo>
                                  <a:pt x="48" y="69"/>
                                </a:lnTo>
                                <a:lnTo>
                                  <a:pt x="77" y="90"/>
                                </a:lnTo>
                                <a:lnTo>
                                  <a:pt x="70" y="69"/>
                                </a:lnTo>
                                <a:close/>
                                <a:moveTo>
                                  <a:pt x="48" y="0"/>
                                </a:moveTo>
                                <a:lnTo>
                                  <a:pt x="37" y="34"/>
                                </a:lnTo>
                                <a:lnTo>
                                  <a:pt x="59" y="34"/>
                                </a:lnTo>
                                <a:lnTo>
                                  <a:pt x="48"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Line 44"/>
                        <wps:cNvCnPr>
                          <a:cxnSpLocks noChangeShapeType="1"/>
                        </wps:cNvCnPr>
                        <wps:spPr bwMode="auto">
                          <a:xfrm>
                            <a:off x="6991" y="225"/>
                            <a:ext cx="320" cy="0"/>
                          </a:xfrm>
                          <a:prstGeom prst="line">
                            <a:avLst/>
                          </a:prstGeom>
                          <a:noFill/>
                          <a:ln w="12700">
                            <a:solidFill>
                              <a:srgbClr val="984DA3"/>
                            </a:solidFill>
                            <a:prstDash val="sysDash"/>
                            <a:round/>
                            <a:headEnd/>
                            <a:tailEnd/>
                          </a:ln>
                          <a:extLst>
                            <a:ext uri="{909E8E84-426E-40DD-AFC4-6F175D3DCCD1}">
                              <a14:hiddenFill xmlns:a14="http://schemas.microsoft.com/office/drawing/2010/main">
                                <a:noFill/>
                              </a14:hiddenFill>
                            </a:ext>
                          </a:extLst>
                        </wps:spPr>
                        <wps:bodyPr/>
                      </wps:wsp>
                      <wps:wsp>
                        <wps:cNvPr id="56" name="AutoShape 43"/>
                        <wps:cNvSpPr>
                          <a:spLocks/>
                        </wps:cNvSpPr>
                        <wps:spPr bwMode="auto">
                          <a:xfrm>
                            <a:off x="7103" y="175"/>
                            <a:ext cx="96" cy="91"/>
                          </a:xfrm>
                          <a:custGeom>
                            <a:avLst/>
                            <a:gdLst>
                              <a:gd name="T0" fmla="+- 0 7198 7103"/>
                              <a:gd name="T1" fmla="*/ T0 w 96"/>
                              <a:gd name="T2" fmla="+- 0 210 175"/>
                              <a:gd name="T3" fmla="*/ 210 h 91"/>
                              <a:gd name="T4" fmla="+- 0 7103 7103"/>
                              <a:gd name="T5" fmla="*/ T4 w 96"/>
                              <a:gd name="T6" fmla="+- 0 210 175"/>
                              <a:gd name="T7" fmla="*/ 210 h 91"/>
                              <a:gd name="T8" fmla="+- 0 7133 7103"/>
                              <a:gd name="T9" fmla="*/ T8 w 96"/>
                              <a:gd name="T10" fmla="+- 0 231 175"/>
                              <a:gd name="T11" fmla="*/ 231 h 91"/>
                              <a:gd name="T12" fmla="+- 0 7121 7103"/>
                              <a:gd name="T13" fmla="*/ T12 w 96"/>
                              <a:gd name="T14" fmla="+- 0 266 175"/>
                              <a:gd name="T15" fmla="*/ 266 h 91"/>
                              <a:gd name="T16" fmla="+- 0 7151 7103"/>
                              <a:gd name="T17" fmla="*/ T16 w 96"/>
                              <a:gd name="T18" fmla="+- 0 244 175"/>
                              <a:gd name="T19" fmla="*/ 244 h 91"/>
                              <a:gd name="T20" fmla="+- 0 7173 7103"/>
                              <a:gd name="T21" fmla="*/ T20 w 96"/>
                              <a:gd name="T22" fmla="+- 0 244 175"/>
                              <a:gd name="T23" fmla="*/ 244 h 91"/>
                              <a:gd name="T24" fmla="+- 0 7169 7103"/>
                              <a:gd name="T25" fmla="*/ T24 w 96"/>
                              <a:gd name="T26" fmla="+- 0 231 175"/>
                              <a:gd name="T27" fmla="*/ 231 h 91"/>
                              <a:gd name="T28" fmla="+- 0 7198 7103"/>
                              <a:gd name="T29" fmla="*/ T28 w 96"/>
                              <a:gd name="T30" fmla="+- 0 210 175"/>
                              <a:gd name="T31" fmla="*/ 210 h 91"/>
                              <a:gd name="T32" fmla="+- 0 7173 7103"/>
                              <a:gd name="T33" fmla="*/ T32 w 96"/>
                              <a:gd name="T34" fmla="+- 0 244 175"/>
                              <a:gd name="T35" fmla="*/ 244 h 91"/>
                              <a:gd name="T36" fmla="+- 0 7151 7103"/>
                              <a:gd name="T37" fmla="*/ T36 w 96"/>
                              <a:gd name="T38" fmla="+- 0 244 175"/>
                              <a:gd name="T39" fmla="*/ 244 h 91"/>
                              <a:gd name="T40" fmla="+- 0 7180 7103"/>
                              <a:gd name="T41" fmla="*/ T40 w 96"/>
                              <a:gd name="T42" fmla="+- 0 266 175"/>
                              <a:gd name="T43" fmla="*/ 266 h 91"/>
                              <a:gd name="T44" fmla="+- 0 7173 7103"/>
                              <a:gd name="T45" fmla="*/ T44 w 96"/>
                              <a:gd name="T46" fmla="+- 0 244 175"/>
                              <a:gd name="T47" fmla="*/ 244 h 91"/>
                              <a:gd name="T48" fmla="+- 0 7151 7103"/>
                              <a:gd name="T49" fmla="*/ T48 w 96"/>
                              <a:gd name="T50" fmla="+- 0 175 175"/>
                              <a:gd name="T51" fmla="*/ 175 h 91"/>
                              <a:gd name="T52" fmla="+- 0 7140 7103"/>
                              <a:gd name="T53" fmla="*/ T52 w 96"/>
                              <a:gd name="T54" fmla="+- 0 210 175"/>
                              <a:gd name="T55" fmla="*/ 210 h 91"/>
                              <a:gd name="T56" fmla="+- 0 7162 7103"/>
                              <a:gd name="T57" fmla="*/ T56 w 96"/>
                              <a:gd name="T58" fmla="+- 0 210 175"/>
                              <a:gd name="T59" fmla="*/ 210 h 91"/>
                              <a:gd name="T60" fmla="+- 0 7151 7103"/>
                              <a:gd name="T61" fmla="*/ T60 w 96"/>
                              <a:gd name="T62" fmla="+- 0 175 175"/>
                              <a:gd name="T63" fmla="*/ 175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5"/>
                                </a:moveTo>
                                <a:lnTo>
                                  <a:pt x="0" y="35"/>
                                </a:lnTo>
                                <a:lnTo>
                                  <a:pt x="30" y="56"/>
                                </a:lnTo>
                                <a:lnTo>
                                  <a:pt x="18" y="91"/>
                                </a:lnTo>
                                <a:lnTo>
                                  <a:pt x="48" y="69"/>
                                </a:lnTo>
                                <a:lnTo>
                                  <a:pt x="70" y="69"/>
                                </a:lnTo>
                                <a:lnTo>
                                  <a:pt x="66" y="56"/>
                                </a:lnTo>
                                <a:lnTo>
                                  <a:pt x="95" y="35"/>
                                </a:lnTo>
                                <a:close/>
                                <a:moveTo>
                                  <a:pt x="70" y="69"/>
                                </a:moveTo>
                                <a:lnTo>
                                  <a:pt x="48" y="69"/>
                                </a:lnTo>
                                <a:lnTo>
                                  <a:pt x="77" y="91"/>
                                </a:lnTo>
                                <a:lnTo>
                                  <a:pt x="70" y="69"/>
                                </a:lnTo>
                                <a:close/>
                                <a:moveTo>
                                  <a:pt x="48" y="0"/>
                                </a:moveTo>
                                <a:lnTo>
                                  <a:pt x="37" y="35"/>
                                </a:lnTo>
                                <a:lnTo>
                                  <a:pt x="59" y="35"/>
                                </a:lnTo>
                                <a:lnTo>
                                  <a:pt x="48"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 name="Text Box 42"/>
                        <wps:cNvSpPr txBox="1">
                          <a:spLocks noChangeArrowheads="1"/>
                        </wps:cNvSpPr>
                        <wps:spPr bwMode="auto">
                          <a:xfrm>
                            <a:off x="7438" y="-289"/>
                            <a:ext cx="376"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58" name="Text Box 41"/>
                        <wps:cNvSpPr txBox="1">
                          <a:spLocks noChangeArrowheads="1"/>
                        </wps:cNvSpPr>
                        <wps:spPr bwMode="auto">
                          <a:xfrm>
                            <a:off x="7817" y="159"/>
                            <a:ext cx="607"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line="148" w:lineRule="exact"/>
                                <w:ind w:left="16" w:right="-44"/>
                                <w:rPr>
                                  <w:rFonts w:ascii="Arial"/>
                                  <w:sz w:val="15"/>
                                </w:rPr>
                              </w:pPr>
                              <w:r>
                                <w:rPr>
                                  <w:rFonts w:ascii="Arial"/>
                                  <w:color w:val="262626"/>
                                  <w:w w:val="105"/>
                                  <w:sz w:val="15"/>
                                </w:rPr>
                                <w:t>ACA-GE</w:t>
                              </w:r>
                            </w:p>
                          </w:txbxContent>
                        </wps:txbx>
                        <wps:bodyPr rot="0" vert="horz" wrap="square" lIns="0" tIns="0" rIns="0" bIns="0" anchor="t" anchorCtr="0" upright="1">
                          <a:noAutofit/>
                        </wps:bodyPr>
                      </wps:wsp>
                      <wps:wsp>
                        <wps:cNvPr id="59" name="Text Box 40"/>
                        <wps:cNvSpPr txBox="1">
                          <a:spLocks noChangeArrowheads="1"/>
                        </wps:cNvSpPr>
                        <wps:spPr bwMode="auto">
                          <a:xfrm>
                            <a:off x="7215" y="164"/>
                            <a:ext cx="597"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ind w:left="223"/>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60" name="Text Box 39"/>
                        <wps:cNvSpPr txBox="1">
                          <a:spLocks noChangeArrowheads="1"/>
                        </wps:cNvSpPr>
                        <wps:spPr bwMode="auto">
                          <a:xfrm>
                            <a:off x="7822" y="-412"/>
                            <a:ext cx="597"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3671D2">
                              <w:pPr>
                                <w:rPr>
                                  <w:rFonts w:ascii="Bookman Old Style"/>
                                  <w:sz w:val="14"/>
                                </w:rPr>
                              </w:pPr>
                            </w:p>
                            <w:p w:rsidR="003671D2" w:rsidRDefault="003671D2">
                              <w:pPr>
                                <w:spacing w:before="8"/>
                                <w:rPr>
                                  <w:rFonts w:ascii="Bookman Old Style"/>
                                  <w:sz w:val="13"/>
                                </w:rPr>
                              </w:pPr>
                            </w:p>
                            <w:p w:rsidR="003671D2" w:rsidRDefault="001C3DAB">
                              <w:pPr>
                                <w:ind w:left="16" w:right="-29"/>
                                <w:rPr>
                                  <w:rFonts w:ascii="Arial"/>
                                  <w:sz w:val="15"/>
                                </w:rPr>
                              </w:pPr>
                              <w:r>
                                <w:rPr>
                                  <w:rFonts w:ascii="Arial"/>
                                  <w:color w:val="262626"/>
                                  <w:w w:val="105"/>
                                  <w:sz w:val="15"/>
                                </w:rPr>
                                <w:t>ACA-PE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8" o:spid="_x0000_s2182" style="position:absolute;left:0;text-align:left;margin-left:342.1pt;margin-top:-21.75pt;width:170.35pt;height:142.35pt;z-index:11776;mso-position-horizontal-relative:page;mso-position-vertical-relative:text" coordorigin="6842,-435" coordsize="3407,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dbNyjoAAEp/AQAOAAAAZHJzL2Uyb0RvYy54bWzsfW1zGzmS5veLuP/A0Me70JhVJOvFMeqN&#10;bsuemIjZvYkb3g+gJdpSrCRqSLrtno397/skgEQhUQmg2qZ82z3sD1PyMAv1IBNvmUg8+OO/fHl8&#10;mP283R/ud09XF9Uf5hez7dPN7vb+6ePVxf9bv7vsLmaH4+bpdvOwe9peXfyyPVz8yw//83/88fPz&#10;6229u9s93G73MxTydHj9+fnq4u54fH796tXh5m77uDn8Yfe8fcKPH3b7x80R/9x/fHW733xG6Y8P&#10;r+r5vHn1ebe/fd7vbraHA/7fa/vjxQ+m/A8ftjfH//Phw2F7nD1cXQDb0fzv3vzve/rfVz/8cfP6&#10;437zfHd/42BsvgLF4+b+CR/1RV1vjpvZp/39qKjH+5v97rD7cPzDze7x1e7Dh/ubrakDalPNo9r8&#10;ab/79Gzq8vH154/PXk1QbaSnry725t9+/ut+dn97dbGEep42j7CR+exs0ZFyPj9/fA2ZP+2f//b8&#10;172tIf78y+7m3w/4+VX8O/37oxWevf/8r7tblLf5dNwZ5Xz5sH+kIlDt2Rdjg1+8DbZfjrMb/J91&#10;1SyWy9XF7Aa/Vd287fAPY6WbO5iS3mu6ZX0xw8+Xy4X/7a17f7Gct/blulu29OarzWv7YQPWgaOa&#10;ocUdBqUevk2pf7vbPG+NrQ6kMFZqxUr9EUowMrOVU6yRY60eQpUGvxDKAzRfVGY1n9dOK1XT9FZl&#10;rNSm7ZdWKaumXQilbF7ffDoc/7TdGctsfv7L4Wi0/fEWfxl737pmsUYD+fD4gO7xvy9n81lbV9XM&#10;ftW9wHKos5X7X69m6/ns88x8PhIC1qCwejlvZpcAbnSDbuQ/umA5FGak7mZch1AM1QuKS2NDwxqw&#10;LRPYGhYyFUUrm+vY0NB8YUZKx4YhMMTWVa2ut57lSG9dAlslrZBWXBWaIaO5SlqiTcKrQlOsqzoF&#10;UJoirb0qtEVGfZU0Bzr/UtdfFdpjXTUpgNIeGQ2GBslosJYmSQOsQ5Os62TXkBZJa7AOLZLRYC1N&#10;Us3r5UJXYR3aZA1FJzqvNElahXVokpwKpU1yCEOjrOtUN1lIm6R1uAhtktHhQhoFc1CiFy9Co6wX&#10;qW6ykDZJqxBT3DDKZFS4kDbJqHARGmW9SPUTLADCcSuDMDRJhBCTr59JNnc8udx8eXKzC/6abWit&#10;ODcrhOfdgWb4NYyC+X3NUxWkaCpKCENBJMyTfV4YWEkYo6NdGuSlacwz4madgcoUxKFZI27m36I4&#10;jQckjn48BQx1TiM+raa1qypa+JTSqd1S6XZJVcROjciIi6ra15xt91h9x+vu/cUM6+73hGjz+nlz&#10;pCbBf84+Y21nVip3VxdmkqdfHnc/b9c7I3OktnFZdzS14dtY6S1d1QahhydduKrtghYIWWR46dmV&#10;XM+tiieVzMJTSq5WPXrTRMxeeELJtWtDExCz6IRSLxdVO1kTXG4AwWoYqiYLmxW4NzW1kGDB+bR7&#10;d//wYFrDw5NpAIuVHQoOu4f7W/qRTH/Yf3z/5mE/+3kDP+6N+c9ZXog97w/H683hzsqZn2xLgyP1&#10;dGu+crfd3L51fx839w/2b9Mq6ENYMbsWSWtn48H9Rz/v33Zvu+Xlsm7eXi7n19eXP757s7xs3kFL&#10;14vrN2+uq/+k4atavr67v73dPhFs9iar5TTHwvm11g/0/qSontDCO/PfWAuvJAyjfdSFn6Z28ISs&#10;W2HdoPe721/gYux31j2GO48/7nb7f1zMPsM1vro4/P3TZr+9mD38+QluUl8tyVk8mn8sVy2tf/bh&#10;L+/DXzZPNyjq6uJ4gYGe/nxztP73p+f9/cc7fKkyQ//TjlykD/fkfhh8FpX7Bzy17+WyYaK3fnDg&#10;spkRl5QG1+5kLhvWEJizMSigTZkZwDQ/4wUvFj3GV3KB6zryYmX/+RUOG3y1vp7RwsX2icHHCpdA&#10;xmEznzfdZRCS65+qWy5nwF3HZYWrHyN0N+MqpP01u1jRoGEU8i7WmpajGrRo5ZOCFi57MtDksscs&#10;9DRk4aLHeGsasshbS2pNOGsZbJGz1nVtr1s0NIP11VR4chGahheaIQcvskS6xYW2sK6aik/aoqq7&#10;hdroqtAYRkpvdZGnlm52iqem4aOIS+DaJ/EJRy2HT9oj2fYUN02FF5kjpT7hpeXgSXMkWx+tPIde&#10;a3w0DV7koyW1J1y0DLzIRUuPd4qLpuKT1kBQSW18wkEjIb3tqf6ZNrAo7pmKThojiS60RRodTehB&#10;S062vKWYK5YUwtDAUYA2KC4FbhkOUxlw0hDJdkdh46HdYYJKgJPdIgkuHKMy4KQd0q1uGVpivaTI&#10;haY6LH9D1cEZUFvdKjQECemtbiUNkR7xVqEp1isKW6jopCmS6EJLZNBJSyRb3So0xXpFEQsVXGSK&#10;lOpCQ6TBNdIQyVbXhJZYN6ku0USWSIBrQjtkwEV2SM60TWiJdZPqE420BK3s1GbXhJYwUnq7QyBf&#10;tGITctRGO2xVBH22SfWKVhojia8NjZHB10prJFsedksCeG2qWyAQEVY3DS+0Rg6eNEey7bWhOdZt&#10;qmO00hppeKExInhwkc+RvFQI8vcXyUtGW2kFAL90jbmbPPVSSJTmZCM+LWhJkySJY3qbUjrNWkZ8&#10;WnyW5hEjLoKWyarSyE7iGJOngKGh1ohPqyqNfCSOIWtK6TQSGfFpVaWRwYiLqlpzfUN81ky7M8Rn&#10;jVNPEbM4irqonckh0biaDTIce7URV5SGgQ4wA1mWGN6xspgApOAgwK9YwXpOjoCUZYnhHQeAwVZN&#10;x3odZPitCGwgyxLDOyHYQHAQ4FcisIEsSwzvxGARwp2q2WqQTZVrNRsIDh/mV2Kw5UJ9M1ihF9n2&#10;nSrWt4JBlL87vBLqdZAbfuc3IqSDKAsMr0RaNclA6CCDAL/iBLmxsiD/PLwQgmSp4VeWjyCyoP0Z&#10;AM5Bc4Swz0Hz31TQHJOTDZr/X2z6YUP3YYs0Her3etB89rR7cwex7Y/7/e4z7clgX8GOE+IF3qco&#10;pj9hhYw1LgZ9bOGbcoZYelVXWJ2bWHqH2IodizgVjXaMKPlpRn9cXdCWpdmN4Lg6dUcnYvahkptS&#10;P7376d3c7lxtHp7vNnYLajXHf+6TbvfGrJnEts6D2dz2O2H4pP1/1L2oChvsP9X95bumay+X75ar&#10;y76dd5fzqv+pb+bLfnn9Tu5F/eX+afvte1G0NdevEHfMa4GqO1Q4VNbj/RGJng/3j1cXnRfavE5t&#10;x/mtNIJvVHbew9JSRBNph2jwtju+22+3lD07W5nljehc2Fb91qzDpqdsS3S7FVbi6FlDr1vMKcpq&#10;kjiX2MuSvS7cAeaeFriXw6aT9PrpazPzSfOpQSx0+u0GFn09EpIef9/NoROTPxDuSwGzjyCSyN2s&#10;cvBDKentIzZYqbBCZ99uXimwIk+/WmqwQje/g4gOS3r57QqCmrZCJ9/uXCmwop2rdlFpuMS+Fcno&#10;wKJtK5NjqCFTUgxNO4osSeN5EF1uFr2KLVQ/ySSwxQZAXp6KLbSB27LS9CaNsMKOldLMxIYVyejY&#10;ov0qk1moYdO2qxRs0XbVCtFABZvYrCKZBDZphK6t9b6p7VVp2KQZgEvFFhqBZBLYpBH6OTJ4Vb2J&#10;rmA3qhRs0UbVqmk0bGKbimR0bNEuVb9YLFRs2iaVhk2aoapbtaOKTSojlEAnzdA3C92q2iaVhk4a&#10;okI2v6q60A5GSEcX7VL1PTagNLtqu1QKumiXCgld6pwgdqmM0IAOi7VzVPQcFV3rUVG0DiSMfku4&#10;jVothdvMKkQLt9ngDTLT3BIrFW5YzDFQUFAM21p2McbhCH7asETjFnQVAog5uZ4WCCjPh824GH7a&#10;4uB8oQL0XY5D8u/8dHIryt6HHIrNfbbqaE6EXF6spgCVKc4kKBmXyuaFys/WpDiSa/H53HfrliYB&#10;wlfjj5ykXfiS5BLBzVASKH59aAdjtXMrhc8oUgEXTfv2J3NyBp8QYuS7nhMivTNp00mhpLMz+Suc&#10;SayjRwmRxnE6uTfZuQ2a1SgfsvLe5Op03iStvOiT6KShdzf2JunrkVDkTS5WsxVG2EhIeJMQwbrB&#10;wQ+/J1dwTdfBm1Rghe6M9SYVWNHyTYcVLqL7JCy5dCNEKqxw6Wa9SQVW5E32PbyisbqEN0kyur4i&#10;b7Lpevi5isI0b1LDJvVfkbOggQv1b4QS6KQJGkTNdHShFZw/qaGTZkB6EZwPRXWhGYyQji7yKNu6&#10;0Rub5lEq6CKPspvD+RiDEx4lySSwSUO02BRUNad5lBo2aYiWvF0FW2gGkklgk2ZocVRVxxbawR5P&#10;WyjYIo+y7ToNm/AoSUbHFnmUSWyaR6lhk2bo4GMpehMOJckksEVGSNlU8yc1bNIMnW7TRWgEktGx&#10;Rd5ksi9o3qSCLfImO4QTFL0JZ5JkEtikEdoV0sW0MU5LedSwRWaYq9MVTgYM0c8WMgls0gjtCj1a&#10;xRaawSU8KtiihMcG05+iN5HvSDI6tijfsV3C+ho2Ld1RwxaZoVJtith6oDfIJLBFRliiR6vYQjO4&#10;bEcNW2SGVrXpKjRCCxkdW5Ts2K4osqLMqVqyo4ItSnak7yo2FbmOGWyRESgmqWILzeBSHTVskRl0&#10;m4pExzZp0yjPEfEtfU2ppTkq2KI0x1Wv6k0kOZKMbtMox7Fte72fajmOGjZphhS20AgZbJER2kZf&#10;XWoJjho22Realbq+bMO+QDK63jp4+sH2QtvN9fbWCUcBm0XISlawddJVwHJV6wtd6CuQTAKbNELb&#10;NfrqEmGZYUhaI+qawCbN0DRqe+vCAYlkEtikEUAkoY8hXWiGNQZBHVsvzbBCacoY0odGIBkdWy+N&#10;0FUL3aZ9aIY1zsslsEkzrOBJathCI5BMAps0Ajhv9LUlHQn0m5Pr3iT7Ku2NThoHzXcFv03DFhqB&#10;ZHRscCVEaUlw1Tw0xBrvJVSHIwiixGau9gd4WCwGOhQSSgGUpkhatqKz3YP6KnRq3bbVXNqj0Y1b&#10;UaDUl0dCKYDSHsluUc1Dk0CDqY5RRd40QgqahSvhTpNQAmDkT+NUqr4uqSKH2lDAaCNeFW3Qrhbq&#10;sqkSDDAklAIoDdItK31gqSIGGEMBowOUNqGdcqWPVHKb1u67KwGcKvKqkWakjy6IhgdtBucyk50k&#10;cqxXK3VRbKLcvg2SUEKDEQNMt+gTJpa+NZKNUp2E4ubBKJPqxeJoYaYX19IgIP1KmFieLcRpwBTA&#10;yMVOARQ+dgZg5GTjFHXCxNLLrgwBjNoGIwaYlImFo50xcXS+sGuxvtFWyZV0tSvD/6IDlDZZJQZq&#10;4W2TUKINRu521ybcxkr62xU8kcRAHXncKYDC5c4BjGaSptXXpJV0usGGkAQoOwk4TdRhRvjdJJTS&#10;oDRI11KCj+KkYeeJOydRiVX2rKGyVKhi3xuTojYOSucbQgmAkffdtTgwpQKU7ndljxuqAKVNVpS1&#10;NQ7iVcIDJ6EUQGmQfg5RHWA4ua8re+RQBShtskJVVIChRUgoATDyw/t5wp+spCNe2WOHGsDIFV9h&#10;UtQACl+chFIApUG6vlvpGpQHDyv47IleHB09pMiDCjC0CAmlAEqDZACGJkEAPjmTjJxy3cSRV540&#10;ceSWp00s/fLKHj7UTBydPmwSJiZKH79YIKGEBtupnUQ655U9fqgClDZZgbVCM7Hwz0koATBy0PtF&#10;m1jNSA+9SrroyCpg1RjKR6x7VEe4El66kUpBlN2kX1BWoTZUS0cd3BqpbtJJq1SgXVKVKJx1I5WC&#10;KI3SEzuEDlF2lKTDXkUee1XrrmclfHYjlYAYee39Aj6RClG67VXSb6+IBzVYtlaLSjd0H/YVI5WC&#10;KM2C7VQ9UF9J771Kuu9V5L+nIYZmyUAETbKoc79IGBoMxCxIywa8l2iLdeTCpwxdCx8+Y+gaU3po&#10;lr5p9LZoONf8GAaIqe5SR0581VKS8HjlUAsv3kjphq7nUXdpKOlb6dG1dOPxXkqLkRufhCj8+BzE&#10;yJHvV52+gDU5WYEWk468OTkTdpdWDzXUwpOvSCqhxYjMtW/qhKGlKw9W6KQWpV0wRKtr2Fr48kYq&#10;ATFy5nvabFINLZ35OunM15EzX3WIX2htUeyTG6kUxKi79L0+u9TSnafNV30RVkfuPHqu6qrUwp83&#10;UimI0ix9n3BHa+nQ10mHnvLuwjECw5OuReHRG6kExMil7zvspKiGli59nXTp68ilxzipt0Xh0xup&#10;FMRodklDDFfHIBRNdpeY1ZWCzVpbFF49RsnUahHH0YRZ0oaWbj3eS7XFyK2vKZasQRR+vZFKaHE5&#10;tbtIx75OOvZ0sl22RcxXKsTQLJiTwiAx0hDPqePn1PFE6niSlMKxK6w9LWSekvhMqJFqYich1Eia&#10;iVxPJIGv4THaHPC8mcgNNOKchl4Qx9qfxOFJTSmd3CMjzhwX+dLJVTHinLOfFzdbfyRPe3ZT4Jit&#10;OPvCtOqarTHzAtbCk77gTh2A53talc3Wkf3CxErT6s+8gFXbJEi0FrMvTKw0rYzMC1jRTPoCrVPs&#10;CxMrTVsB9oWJleZjLhXm3kmQeLSqJg5XJnRtIE1kAKqYAohiwJMgMQkQUrGnvcA0QLiZZuILbGkk&#10;EU2CxFRA1UQuIDiBznCI6U36AtMBwTeb9gKPXxTymvQFHsEqBKCmvcDNe+IgVvEoViE4M+kLPI5V&#10;/bRKmwAINT4KXEz5AlPA44VplTbBAfOFiQMZH59ak4s9CZI7R4UXJlaaB7J64kBmnEpTBziDkyDx&#10;QFZPHMhqHshqOEqTvsADWQ23ZdILPJDhJpSJL7g+PdBxm0kRi3g8v+WEH8XLzQk/SizQTviZFBzo&#10;e+mHn9QZPwpakiB29awS+LAbP5/NPQcU3ycxbw3+mZ9WrIHXRGL+aCH/zE8r5lRfEqMMhCkfnVQD&#10;uJxUllcII+KnReakkG6W04ZVxsoymcOcXAY/bVkO/gqdJVeYU8aqoDOn2pKYM1Tpo87spSr4dlRQ&#10;iJcbqXdod1YpSwrbwhA1Wq7VyiAh1Yd8EyvZ8Y0d/Ds/XWOirR0qEZuCWT1Teq6Ryzd13AY3TY7y&#10;T6Z8l4K7JFeqx0gzXE9+uvo6ObCl5evrvrtAlkdWL64eC78Y4u/x033X6WVROA2Mk6WmvkU5Z7fi&#10;d107KNWDW1ZJLyw3tECu59ASbY1bd66ZQtr5ttrS7gbZGNshOV03tBkIOdo8zMrR/jHJFU5UNxSm&#10;miJHAc4p36XtAMgV6zHSDOuQn1aDfDKcIn7Z+vJ3LSVQckhtXD3AWJEvz+mlLunP6bko5+xW+q5v&#10;B4V6+JZV0IuX8y2Q9Ru3VTjUrslg5yDfWDFY20mfXOScVXraP0Zr8Itt/jg/rZF751lgNZ8tjVKW&#10;UFpJjALiEz5K20cQK9ZhpBYGz09XCZZD8CtbC/6up6jkcvjpynPVQAJBvjynlaqkFqfkopyzWem7&#10;QyMoVGRoWAXNDIK+BbJKRo0VuYPGen7KHiT4HavGCtv3RrLQoZDUaWdZv/rncvjpyqOeTu0G/kXO&#10;zNh4dquAkpxbvhW/S3uJ+G6xHrFmGD8/uR5ODg5uvh7uuxQ/ywu6iiBDpSDoNFMVVehUXRZ0tit+&#10;mhtDsTLcvkraYTnfDlnLQ3t0+m6cj+xjUoMEv+Ml7VyLASCr8JWLTXgnncvhpysPqYmm5WCAypeH&#10;pmVHxIKc82OL36UtaLTYYj1izTB+fnI9nBwGsnw93HcxkOXluB6llk08g0YxRQ2ypouCbLrSp5Hw&#10;YT5dqgu3rpJuWM63Qtbx0BqdtntKSSDrldwsZFbZmbTU7zvHu10YRzq3VCq0VsqCIXwlMbeQK33U&#10;BcqLdYi1wvrjp9MeMwaN3NmRnNUdvO5sW8X1Yqa2PgrJ5fCTv+u0Qv50vkB2JIqCzmqlL3MrKNWE&#10;21VJMyzn2x/XNG6pyHSx3XPJbESDBL9jtYPsRbsWKDi0iGLauRYDTk6JKM6ub+F85OUowxpttSjH&#10;a7nSd9njzrcaT0jlNcP64KfTCxNX+cA+/85PL2f117Gm+Xd+shzXAwlx0xRT1AxruijIpit9mttC&#10;qS7cukq6YbmRrofW6LRDEThqDTgs47QziESKpCicEcVUlVUkxeGM4GjpHJW4pHxZ+nipbVOgc5og&#10;HdSgEoufptwnEixVxvOjeQVxJfjpNOkFCz4SAu7u04X1HFKw3Xzrt0r4k/zkTzv14GRl3jKs8KIg&#10;m5BuGs7bmhtFqTK+oZXU4wVHCh9apqt3RxlxMGJV+33GQSbSUYfZ1MpazuNkVKbuKHPWlFpwg+qW&#10;V04lSry6pTMetsz8XFiDeIIl88sEEPK5oEFdqtFA3ef1xNrhp9PoIFmyp//6ojS4+RotsK7JNiav&#10;pQUMm5dkzRclvTWLX/ctpFijod2VtDRIjjQ/tFSre3MC0bQRHJR3tR9kpJ0WiBDYVrLCGjCnqQVn&#10;juCkW74rL+ZucTWibRy2hBzSOQd0Y4LHsSQvActfp7xM6iHFGhlGUCPp9cTa4SfjdNuoyIzIBz5A&#10;Wclfx+GkrD7nvkaFQOLCa2kV0WCOtcSaL0oO1ix9fWghpRqZ/Vejz5KWBslI8xhMi8SegpZzInvn&#10;P8XFEOWr2T195/kuiA/3N9tXn3f7219B34mpN74LwgywJ2fv5LsgGnvzi34XhJ8E+QaWm0/2BhZK&#10;ffj/dBcETsnh/ARGNgx9ITEnVt3+lIyRQX750lYgFMOKJTgjc8rbINoGh8nGuBBt8bhIRIeFIT2E&#10;ddLbIJYqLgqQDcAgowOD3yiQYTmusrhTVNwX5y4xV1jcI7IRbLNpOqPAmC+MZBLY0FsCrXVE0aEx&#10;zFP80xc3+TYIcLuq2BDi8IWRjI6N4l0htmWN4//U6aJmSz6JLw6paXTOQtEbhWaD4hpifRm3NXEm&#10;iWQS2GQnOPFtEMClYguNQDIJbLInnPg2CHM8bKw32tz2RnB8hcrYEZ9BOvFtEAvi2FDAhZ0B23L2&#10;3pbxyBZxipz6NgiigtXQhd0Be58pdJTDEjTgk98GQef+xrqTp47mlonSWRYLwfORntR5CxcqweE0&#10;52LkTxWgNZJDtJ6aZGrDxGuf1Jgv3blGax/jKIjbDY71xPRSt5sV3ZGL1vGNuaLDbRDQjpYragNC&#10;Kx/QT3rQLu8Ml35m/T3O+cFB/JxbyJdBFBJP/WUQ3kjssfLTeq6Vvwwi77P/2ssgCjtK/jIIysTK&#10;VXe4DALcP1nJ4DKI6ONTfEZ/JSC5zHQD35TLIPpuef0jdzHhdT6LyyBuN4c7wr55XfbAchcSzvu3&#10;3dtueYkA8FtcGX59ffnjuzfLy+Zd1a6uF9dv3lxX8kJCuoTh2y8kJOCidsKnfmf+c6YJxF7hZtHX&#10;d/e3t9un810QX+NMYhwc3QVhxoaTe5MdMRdjAmhsgDXwJk1sx9wsuPJ5DyfxJjubDRv6duEqbm1P&#10;LCP2GC+4xToER8ngM4yX5aE3Y2SwWnUVCL8oF9LwBohPZAwsXMG52yDGwKQzAxcWxKJjYOEq2sjo&#10;wOQqugHrjgosXLy5+yDGwChBL1i6YQcDa60xMuFQGiEdWuRR4s4FOsk/VprmUVJriuwZeZTwAVGc&#10;gi60gRFKoJNmsAECDV1oCL4RQkEnDdFWaCAKuNAOJKNji3xKCBIfx1hzmk+paC7yKYnTW8EmfErm&#10;/bZdOewJtGUVNJKWKANUbKEd1nCKieNirLeI4oJIODRsoRFIJqG3yAj1ipiJFL2FZuD7IMbYIm4L&#10;7Blp2IRPSTI6tsintPeAKthoDexd1LVjtVCwSTM0vdreaDfOF0YyCWxRX8AWiqo3SmD0xa0dnYWC&#10;LTID9ftxXxBcFrhKIYEt8iehYL0v0Op+wOZ4LMbYIhqLlgbyMTbhTpKMrjfKObLfNARlLe61V/Um&#10;GSwcgYWCLTID2Is1bKERWsdwPO6nSLMQ2Ew8T2lvkpXSkVKOsVFKalBViuso2CQlpY39KLNpxEgJ&#10;DvzEdCr6guOjVLBFZqhUvQk2yhYyuk0RJg8rirsD9BkVMQgnR7RcjopSwRaZAQrW9BYOSC1kdGwY&#10;ySQ2sL5r45ukoXQslGNsEQllA4I2BRvlcfiORTIJbNIINkartDfJQOkIKBVs0gwNeKg1bKERSCaB&#10;TRoBEwgxoI7nBfU+iDG2iHqyoZuuxmOIYJ4kGR1bRDzZYU9cxUanE7wZ1o52UsEmzdCCuUnDFs4L&#10;JJPAJo3QER2npjdKQw+wWZojBZs0Q0M8tIrewr5AMjo2yiQOBiR7C7NiU8k26cgmx9girskGd4so&#10;2Cgn1FeUZBLYpBFwEZM+n9LpfF8c3wehYJNmaIjkeqw3QTFJMgls0gjg9NbnUzoxEGCzfHljbBG7&#10;ZAumaQUbEgOGwkhGxxYxS2Lo1edTSrQZsDleSQWbNAPdLaJhC43A94+M51NKh7DfNHO93UtR2hvR&#10;GwTYUn0h4pMELhVbaASS0fVmDgcLcGQGBZwhhRnQ4b3Esnx0HwTdaDJuc9F9EBBKAZSmAA+63iMS&#10;90GMbTu6DwLshirA0ByNo0AcWxf3OrDZnHnJSVI1GJrE3wehAIy86WaZcKbDrkFCCQ1G3rTdL9MA&#10;Ru60o5HUAEqb4OSnqkEoa2jQJJQCKDtIP8eXVQ1Gu7SORFIDKG3SEHGm0gYFhyQJJQBGXnU/x8JI&#10;BSjdar4PQgEYO9Yg/9UASs8aQimA0iDYRNanWxydC0yCPfiUc43gDAuaVk23BKkARSdxVwkpnQQq&#10;CMfA3uyLam2QuEWCYcbRRyoajFxs1ExXoXCyjVRCh5Gb3ROVsGpk6WfzjRAaRGkVbMzqzVD42kYq&#10;BVEapV8YWt3xajRxJ4QGUdoF1yjpo7VwuY1UAmLkdIOcGGbRDC29br4VQoEY+d2IBKlRT6KwGlqO&#10;kUpBlGaxu+AqRNlZkt53FdFHYqdEb4t0dsM3biOVgijN0jcUFFQhyu6SdMLjmyGwDa+3ReGHG6kE&#10;xMgTB8VzYl6mE36+0rh6wd7BpRiaUsWtoBlywJ2ut0XhjhupFMSouzRgY1e1KD1yvh1CgyjtUuG+&#10;NnVYpL0OX2cjlYAY+eU250EztHTM+X4IBWLkmoP6Sm+Lwjk3UimI0ix9XydmZ+mf8w0RGkRpF1Bq&#10;622RyEq8Fo1UCqI0S99Tnp2qxdAu/o4IBWLkqOO4l65F4aobqQTEyFnve0od0yBKb51vidAgSruA&#10;jVafosU1EUZqgHhOcKF9Z2RxzDZPH+nAK/3zeXeYfaFMFayvTcYK777nc0p+fwkuSc0wC6Q/6pzX&#10;zJmzNtXEqLNTE/MnIPOKdKQN64mkj8z5iNiTTX/Jl04xJQIzkfDREUOcOWuhVW34MNcrkj7PnLWZ&#10;Qda4KkZLE3PxzHVy5oWJVI/mejf7Ap8nzfeDM2ftlNEixVn77VmRtNdvGTQRSKCmM2Q92nxCJkhE&#10;JNQiHQRk4qFLOVp5Qf6Zn7Y8d6R+SLPkn/lpxSh7Gu2oVBp2FyZIOQ5VOHauDvwtftpvOlaFpnAm&#10;1tWgQQzDaoRL4actzc0fpdLcechSae4QcKkKI2sxpsFqTr+OTHDglh4k+B22hD1zPkjy7/x0cu7I&#10;eSktdkHhDRitWB5dgDRFzqUjY9cra4+FW2IO/MSMn59RPTCj5+y7cCQ5xfLcugN30uTLc0TWxXqM&#10;LMf4BwvamuCSUKtBz6g6SPA7VhIRx0iSf+enk3MnzAspzQ2Fh8h0/sNcDD9dcf64fJ5fo3GjAS7j&#10;zKqwcW5BkVXSVYMugsyZeDpLpR2tiuWRY2qadL4eY8Ox3gYDWg169jrPmjdI8DtWElcxmW97Qf6Z&#10;n06MwjOAWMhG7ykKB7FSabS7MkGMh4QCHwCu2TPF0bIkZ7feVYLuoM7K0WassUehPNfVi+WR+0/l&#10;FeoxthobYbCesy8zvaGD2poMEvyOk6xd4/KS/Ds/WY7CYABZOkdQO0+yWB7tZKG8ohzFliHnPR7G&#10;xU/GR5sIpESM1znjYXCxFaFt1byg44oplziVTAr0HZPqMrIe13Wwoqs1E6ShXxXsvHKNzEtymfx0&#10;Ja4cUXaBhgUEB9YuxfLo+jnYpSgHAdMe2AFgXPxkfEwMWmAPR4QYwTdqOAUzex7BYoGOhKlYIGWb&#10;4MMj/o2oJiPb8e8jKzO5mKcSHCT4HaedrrVDnZfk3/nJchS3BcaCbjrKl4NYsTjHklmUc4NDgSob&#10;F2DYaqAHZrto56qBNVBeztFdFMtzAZNieS4OU6rHyHBshsGA1iCem23FU/wgwe84SVoQkk28JP/O&#10;T5ZzLkJ0CCqmAsElF3ZQKpZHG91TvusGhkI3ASm4G7BH3MyJipSYb8ylqwBYFQt0VD6lAiuQo1GN&#10;SzVhLrWRBgcbOpswoVnjo4ODSFTrpWtigygL8NOVuXSOQvEE3ZK2nVCdcomUWDBJkLb5INgWplLc&#10;6mfHYqJwynVU3PRhGxkyePOCK+fmlUt0Xb9Y4pLy06ZUZmxEtshgTGcbT/A03AE0yPBbTrZ1rQ3n&#10;lPKjGSiY3fqzdBRyIAErl+mCHRO+7sYLZM7kR+e6dSEP8CsWzO5rRHfvZBuIJ9cql8lUiMUyWxf+&#10;KNdIsSdbcbCrtedAmLX048Igw2852TmlUKLtIQ7K4z9L8JMlMRhZycK4DkoxDpgUy6S0mmlfd0MI&#10;POq87RdzDuuAAyVrUax1uUaF8TggFiuVaRIcTY1KZc59WKRUIxPy1LQ05VhxcB4WZ2j3H9+/edjP&#10;ft484HKA5NnhMxWVGQn86eEzFdXXnB7GEiamojIO8skPDzMVVWsvcgsODxsKBXN4eOF9rJMcHlaI&#10;eDCO+nQUe3hYo+FhIZPE1OOaeg/6461T1xoLEV8SiSAjw8EPD0zKBI+TElHheKMCC1O/h9VCRIcF&#10;q1spU0N7HFHRFmYIX9jaHAJQtBWlOtNhPgWXODfsDvwp+ooSndsTE1FVlYoNy1RfzxYyutIoUhFo&#10;7cREVNCZii20Acno2KL0ZnsgRrGozG6eSkRF5FyKTWVqsz2goNg0OjR8YiKqtlbbGzhqAptCJqE3&#10;2RNOTETV1areRD4zyejYRtnMdCRUsalMZraHhpV+iuBL2HyrCslmilFlJjMJJdDJ3nBqIqp2vlTR&#10;hd0BrA7moJPS5uIc5p4Oqiu6kynM9uCworsogRmujYpO5C8boUF35zy9TArJP32e3renXFCrNSkX&#10;1Bu0lAvrRtX+doe0t2mDMYXgJR0lIa8Q4bycR848VHm/1dNQ5d1Gz0KV9xk9CVWJc59vdijdjORp&#10;qChGlqvtQEM1L5Jbc4IBuP5EmVP8xReloTr8crg+M1E9/PBHWGL75chPc6PwK/KLDs9/3f/wR/rr&#10;/e72l7/uZ/vdkfZKZj9v9/jjbrf/x8Xs837zfHVx+PunzX57MXv489OBbvpb0sR0NP9Yrlpate3D&#10;X96Hv2yeblDU1cXxArmJ9OebI/6FVz497+8/3uFLlenoT7sfPx13H+6P1DIHVO4fnw/PFiv+cBxf&#10;kAHK4/H59atXh5u77ePm8IfH+5v97rD7cPzDze7x1e7D1/iSmJtHTFSmQxOom3/7+W9GbwhwPP9l&#10;d/PvB4brfyEx0u3s/ed/3d1ury42qJepIruDwEV53Y1norJXMgTOpAnDWGfSp5Pw29/Ea6wl+vOC&#10;ikggUodpETsLnQaiHGHQujNJ9FK0bLDw087kKXmo+iUOHoxhhWtoEtFhySX0SVmo+lZVl3AmSUYH&#10;FjmTJ+ag6mssx8c6EydmSSaBTS6fT81ANcfRFAVbuHpuIaNji5zJUzNQgfZDwSadScgksEkv5sQM&#10;VIaLZqw36UxaJiWlf1IeUdDX4ZnqB4TkAdnk+djoeGxL3EdjbMKZJBldb5EzeWIGqpbo2BRsIrAC&#10;mQS2qC+cmIGKeJkUbKIvQEbHFjmSp2ag6lW9CT8S208pbFFfODUDlTr20qbdECxzgU9lror6wokZ&#10;qHSbipOvTdKm0bnXkzNQ4SjkuL3RXvigN/Dr6+3thRmocHRXwyb6AmR0bNFJV5ycRetV1kXyoOt0&#10;BiocxB3rTRxybcBNl8Am+8KpGaiIPUbBFvYF/J7CJvvCiRmoDOvOGJs41upYd5Q5KzrUemoGKhy4&#10;V/QmzrO2kNFtissyw/n01AxU5uYHk08QLrIpB9P3U3fzg6I32pUO5vpTM1CZ2xVG2CQDlWXY07BF&#10;feG0DFQtUbuM25tgoCIZ3aaUxSL0dloGKuLrG2OTDFSQ0bFRho/AdloGql5dh1ByydDeIJPAFvWF&#10;FtsG2tj7lQxURHik6E30Bcjo2ChVWijODEnKxPDVDFQtMSCM8UkGKhJKAYx6xMkZqHBRoA4wnCFI&#10;KAUw6haGplfVYGiSX8FA1RK3rqJB4UqTUAJg5EufnoEKOV46wLB/kFAKoOwgp2eg6mj7TdNgaBES&#10;SgCMvOrTM1B15rqg0aRhgtx+hCGhFEDZSbBbpruvX81AhUWZqkHhXpNQCqDsJC/AQIVz3ipC4WRX&#10;JJWAGLnZL8BAVdGkpDTDaN8WUimIUUc5PQOVIWfXIIY9hdnZlfULmKTEfPICDFQ4IK5qUXjeyBRP&#10;hhYj9ucXYKDCEV8dYjilYH8+tXqmY43hrPwCDFSpSUX44WiwyVkl8sRfgIGKvAutuwh3vEr7IDgn&#10;FGnx5AxUjb4nYA5e+HEb53eTbTHyy0/PQFX1ibYonHMjlRh06LBVsLR+CQaqxAInYqBKt0U6ySog&#10;npyBaq7vsqCD8JexkVSTVEKLkbN+egaqqk+0ReGxG6kB4jmz5ZzZQmRb7sBWdMXamYHqYo1DzJQq&#10;s/ZHPvPsNe5kxhrjgk02yYufGahS3FwUDCG946jPFEWa8ATJU1xh2gvOsJVlJrZZXJnRgG9LB6HU&#10;NNueGagm2YHupjGGOzNQpckQiUfEagnLtklq5XGrmjhwVTxy0ZJm0hd47AKTbviC7Ugm4wqXIW5v&#10;jjMchYJTaNOskAW1v5i9v7p4T++A7XFzvHOy9Cddy2iP190hRYr8Sy0d0h3qq3EM2iJN5UO684yD&#10;IB+546c9eucOMw75lfwzP90JPbgTaKml0lDXCVLuUGZtt1+hNP4WP+03HQPVosCb42qAs3lOI1wK&#10;P21p7nRpqTR3vLxUmmOgKlVhZC3GNFjN6dcd2PNH+QcBfoUNYU81ekH+mZ9OzB1ULGTDMv1UqTR3&#10;LLkkxrmhfpZgUPx04FzeNLFX20bMv/NTVqKU58rkU8XyXLctlsdnTEv1iI3G8Afj2YowhRGoNvKd&#10;lqmnvCCXyE9bHtGoUUcrJDEz81SpNEc8VRJj3ilcO5GzmuedwumDrBzzTqE1ZOWYh6ZUHu27Qikl&#10;Yhtcz2PlCvUYGY1tEFvXExghCpc3L9NOeUEukp/WvMzYlNczs06VCnOsUyUxxzqFiEfOGEw65Zem&#10;jJyfsgYYdLOlOcqpUmnuLHWpNMcFVKjC2FyMfWRYZizyB/0HCX7H1hfXKdtG5SX5d36ynKNp4tmb&#10;f+YnizlGmWJxjm6qKOfophAVzNkDey52rYWd57ycqwYGyrwcZgzqk8XyXB8vlueopkr1GBmO9TsY&#10;0Gma6YpAzWNrMkjwO06Sqaa8JP/OT5ZzDE35juSZporFOaapopxjmsK6L2uSFR2oI5OU8LlqYM7M&#10;l8e0M6XyML3Qd4vlOZ6pUj1GhmMzDAZ0BmG6IvDgFUzMPFNeksvkpyuRCZoKB3UqJpoqlueIpopy&#10;blgAHVbWJkw0RW54XtAxTZX6Z+foZsoFOqqpYoGOB6hUk5Ht2BKxlT3VFO0/5M0MYiM7yg2iXCo/&#10;rZ1rnNS0S4UCK4lnmyqX6OimyoK0x0SrmQKBhyecAoasrYfKFMhDamacKpfouj6uei58mkmASpVh&#10;zqmxekb2Zr4iZF2X7M2kU4Mo25mfzt7M01Q8L8ekU+USHelUWZB29mDvFbzeXJf1pFPEVJgXdN7O&#10;CnN6VpBJp8olulGgWCKTThUrMzYiW2Rkb09SNC8eBa096dQgy+Xy01ncUzSVDj4OpFPlMpl0qizp&#10;gjS4QZDnJsbHT8bJpFPEqZS15lAjHyLisvjpyvSkU+UymXRqXirTk04Va6TYk/HFth9IpxZF2y88&#10;6dQgy+Xy09Z/oGiKj7IOASmW5IBAuUwmnSpLMunUomD7gXTK5ZwkA2ZBjQp2GkinimV60qlFqUxP&#10;OlWskSedirWEqlEo1Jxd9eFRiqp+Ohz/tN09UkT0TDo19xR1Qhf73aenW4wNm9d3283tW/f3cXP/&#10;YP9+tTmTTn3LQWG6Tj4+KIwFOTR+6oPCCFHQNZ1YDlxWjfWJh7PCILqEB0dnhVeNd6a+9aww3Rhv&#10;v2oa0HDEN8zxMIeFzecjIWANUlBqStwn4GYlEx5SCMmnjNTdjOsQismkG9ydl8AWptiu6T5RDZvM&#10;g7pcLuY6tjA9zUjp2GS2DQZHHF1UFRcmDRoSKg1cREKV1pzId86oLsp3zuCjyJFP08J9rAn1gZMw&#10;tG1af+IAcUaBER1V2rrRlbt0KbWqQmmRjApDi2RUGCU8Z1RI2xiDCg0rlYYwunE3jVCcJc4hlDZJ&#10;q1DeuVunugj5KEH/TdtYZDxnbBydKM6pMDTK2pwp1lQYnSlOIxQZzxFCrCM+3roN1w3tvJpRDEkq&#10;7v/DX+ptWmYgXrOLm09qcYkVvJrPC6PuGMWRVOFW9HlpF+rFPabTxDm3gMMh+dLdltwabRBqoSXX&#10;lydaSuChKeUkVw7arzjtf812uWkqxB5kZhFtu/xyQVv0pOblvOUI5eBfSI9gEEYgPHbDh5ec++Q0&#10;NqFcxKYMhAmlDhB+RbmBKFcoRjuUG4AYhPg1WbVA1ArAYMXl+Yjjp1lg4ZRfuL8x/7mGJ9a0z/vD&#10;kVh9LKus+YnEkF1RXOwiq4AEQYXjWhj+mn3a319d/Ec/7992b7vl5bJu3l4u59fXlz++e7O8bN6h&#10;tVwvrt+8ua7+kzD7BfO7+4cHR0OD/3MaDc3tfvP5/unjq3pezV89bu6fClp4Z/4bayFYtxMM0zvP&#10;BD9WrZ93+9vn/e5mezhA1X+72zxvoWW3Hgclz/0thdR43U5cuzN7bZITefNEnEhmmPubpfeZPe3e&#10;3OFO1q0pbP3LMwh97AAtXqF/TCP96RGxMUv5GtOiabvUEG+QerqgpQYt5Hk3kFfx1OrJ3Z3RH1cX&#10;D4Bt2s7mZztrUT90IgR+1OWwHQkXkX4SnUkwNC+a9u1PPMgJsd9fn/MK+uquRHMimfz70VJR/D+i&#10;OEYMEDhcMzwZKxXOudhdjkvETWUDNb8YViofceAmGkZkuFkG66vBgUTZwdqypcu58UXTo0KfTyyl&#10;iZSKvm16y1CUdDMJ7mzAPIiFjo0RQs7/uDC5hsY9CuA8VXCNfEylqGj5nMIlPEwSUnFJdwYn0kF3&#10;quAS62biOFZwRd4ldFGrChPOpZFSkUW+JVA1KjTFs9TASQNc1jiro1lT+pUkpYOTRiCV6eBCK+Ae&#10;9oTmpBUu62WlgwvNYKRUcJFLmQRH68TIoVQ0F/mTl9gCVMEJd9JI6eCkIZJmVZxJDZy0w2U919uc&#10;dCVJSgcnDZHsDgo3lQIudiOrbqFqTnqRJKWCi07NJscQhelYAyftcFmlhrdwSDJSOjhpiOTASzno&#10;Q5tbJDoE3KFwGE+DEx2CqqCCi07KthUOyFOviEd8hedY0VxEc3yZMitS4IaqGikdnDQEeOT0IZju&#10;oh80hwOb6iBMaTnBBJjsELTB50szUjo4aQhwcerjHGWK+OLWy8QMQSFtAS4xlIiTsemhhNYsQXFJ&#10;cDhkHYADcZOqOcoPDUpLDsLiTGx6EI5OxCbNiu24EFyiQ+D2GQkuMX3RDq+3g5nkVLNGZ2GTHULh&#10;qFI6BG0tCs0lJn5xDjY98VMmWFBcciihcxe+rmss9FSzUup8UBrN+eogLE7AGimvOfg/50heMjRn&#10;3c3vGslLxgndiYC1T1DNhxX5QNTE81Dno5upRsBHoOQJqG8OuNJYY9ja8aTwwhBBtJFDGlCCeMbw&#10;swwwupMEHPbgH/npopAYdVAWZ3fxj/y0QhhxIFNIz7PuLdoWefFDcocsyQoVcsft53DQIFcSXRwC&#10;UDj7k5PypynyWnAadYN8Er07+1D4Jm0cA1kBvzEyaZ7j5awoflrVs1hBr+6bBRM5/HnFRq2L4dw8&#10;7A5bq+pidFoEuibGw843lhnl+lj4+cayr2CZpyWvDefZILRp6SKi/H2C0M7F+m8Rgk5fEihD0Le/&#10;/WsdfpMRaMwWo3wnM6m9QAjaLhwubVLzkOxEGccUgPZZr98cf+5x/5wjSsjGn21aeSgSOVXgQr6E&#10;X4yxMRQKPVtESRD+sNBDGeg1cIAIjQpJeFPkTI0hRa6UDin0Z1OQpDeLSJYOKXRmTVLTGFIUdF5p&#10;ShIBZ6INGutoFGyuTZzDZCeEulSCzQomqXGwfyuWE4FmQxCuoJIKb3Gzj2o6JXdJQSWVXsENHrcn&#10;OhnkfWqIaLoahZdb3XpKeHmMKoou66hEaDmFSiodUQNcSKn0PCWurKCSildblQgp660qSkxCDEgf&#10;DZRw8hjTKJqsDwhhTD/V/UaR5IQFlUiygksqXrcgHPJiuyIXRQxUidauhJAVVFNaOx1CLrX2Uey4&#10;m6vtSokdj1FFoWN9ZBBx48TIEBErIoCn90ElaKygkorXLSgCxok+GHEpJscrJVo8RhUHi9EalAFL&#10;hooho41YcaAY1JmqDZVAsYJLtnfqYxqusMGn+uEoRtzUOq5wTl2vKEas4JItPoUrbPIpXKPwcKIn&#10;KuHhMa44OqzbUcaGAzueg6+04kvlRZ6DrwnN0MCHhfzaJrHYSGRGke6k89quiIriNFBQ6Z7vJh9n&#10;pj0eIz4tOZYZqNAnbJzJlG5BfUP6KromBVOxzNRiqY47CMf17TdTwVQX3WQxjorx0wbraK2CCpd4&#10;EzBiQapA80OTCqQKXA04LTZByvEoFXDFquC6ceRvHIiOv55S3sS62OZS0Ev8zTJK93WOAKdAul0R&#10;3xK4YH66UDgmEpilIBV9kotgTaJNf0MMNR3QOcdQzzHUb76pkzb6wxiqGfK+fwy1hsdqoj6/qSDq&#10;7+N63N9kHBXT/CiOalYSLxZHdbyUv4U4ag1qcw9XT+IlEc2LlH7f6eKoCUihz5eCJF2+E8ZRwcyl&#10;qUlEUklG09NLxlJrXA6kmE8EU0lGxSXDHMnoxNdEU8GTouIKvW2S0XC9ZDw1gUsEVJO44gZ/wohq&#10;on2JmGqqfb1kVDXRF0WGbqozvmRUNWFHEVZN2fEl46opXFPa/UtGVhPjhAitpsaJl4ytJvQlgqsp&#10;O5IvNSU+/jXRVYyp2vgloqsko41fLxldTfRHkYOb6o8vGV1N4RLtPrGOeMnoasKOIroa2hEO+Dm1&#10;9RxdPd9K8p2iq5ykmYq9uegqi3G8jJ9fE101OSOoHpfBT1vWxIjkC0RX4zpyTPB7RVfzennx6Gpc&#10;fWkWx9Tn89j5V34K43FAl39kTZ6jqwid0V5HOg0X3GZnerPbX4iV4HsfOEd8w4ap1hTY/Gn3ZWYZ&#10;94Mo1ez4Bf8/ESIYK0aMCT/u97vPxD13iCgT7Fl1KmcSZUK7pOOG2Mu4rEEnLEOtlChOCYELTwbP&#10;GYHMiOBIE4hPxqDk0+nU+VKkCVSbILT4+6cOsZFBx4aC+zDmP9X95bumay+X75ary76dd5fzqv+p&#10;b+bLfnn9TrKhmBTmL48PT4fX38CGQhfe9KtvGBEe74/b/ezh/vHqovPDxgnZD49f3n8xDCILS4xA&#10;Dfj9jjrnbL8DLwfm4J+3e/xxt9v/42L2eb95vro4/P3TZr+9mD38+QndACJH/mPPf7znPzZPN3j1&#10;6uJ4AY4l+vPNEf/CO5+e9/cf71Cy7WhPux8/HXcf7omxyowKFsX3HyLQLeMhwsza33+I6CgoiHHA&#10;MUUPke4Gd5o5dkQmSD7FCEGN9WWYjH5lK/79j00YqDEBmbwK09hpzrC0J0GH9Lyb/9wdEuGNuEOa&#10;xef375DEFm86pD02NnTIFV1nSFP2wC9+ig55nrLPU/bRzYDaCGGvGvinn7IpthmNEPZw9fcfITrm&#10;NF5iQ1Ks6ochAvlgtMbZvD4PEVcXv5oQ8Lyqp6aDxYNpQsVFBK6BQWP77zxEYP3z8fXnj8+mPh/h&#10;X9zd31xvjpvw3/j78/Prbb272z3cbvc//JcAAAAA//8DAFBLAwQUAAYACAAAACEA1JuJ+OIAAAAM&#10;AQAADwAAAGRycy9kb3ducmV2LnhtbEyPQWvCQBCF74X+h2UKvekmaxSNmYhI25MUqoXS25odk2B2&#10;N2TXJP77rqd6HN7He99km1E3rKfO1dYgxNMIGJnCqtqUCN/H98kSmPPSKNlYQwg3crDJn58ymSo7&#10;mC/qD75kocS4VCJU3rcp566oSEs3tS2ZkJ1tp6UPZ1dy1ckhlOuGiyhacC1rExYq2dKuouJyuGqE&#10;j0EO21n81u8v593t9zj//NnHhPj6Mm7XwDyN/h+Gu35Qhzw4nezVKMcahMUyEQFFmCSzObA7EYlk&#10;BeyEIJJYAM8z/vhE/gcAAP//AwBQSwECLQAUAAYACAAAACEAtoM4kv4AAADhAQAAEwAAAAAAAAAA&#10;AAAAAAAAAAAAW0NvbnRlbnRfVHlwZXNdLnhtbFBLAQItABQABgAIAAAAIQA4/SH/1gAAAJQBAAAL&#10;AAAAAAAAAAAAAAAAAC8BAABfcmVscy8ucmVsc1BLAQItABQABgAIAAAAIQCKddbNyjoAAEp/AQAO&#10;AAAAAAAAAAAAAAAAAC4CAABkcnMvZTJvRG9jLnhtbFBLAQItABQABgAIAAAAIQDUm4n44gAAAAwB&#10;AAAPAAAAAAAAAAAAAAAAACQ9AABkcnMvZG93bnJldi54bWxQSwUGAAAAAAQABADzAAAAMz4AAAAA&#10;">
                <v:shape id="AutoShape 58" o:spid="_x0000_s2183" style="position:absolute;left:10022;top:-1669;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wGxAAAANsAAAAPAAAAZHJzL2Rvd25yZXYueG1sRI/disIw&#10;FITvF3yHcARvRFPFXaQaRQRRBFnWH/Dy2BzbYnNSmmjr2xtB2MthZr5hpvPGFOJBlcstKxj0IxDE&#10;idU5pwqOh1VvDMJ5ZI2FZVLwJAfzWetrirG2Nf/RY+9TESDsYlSQeV/GUrokI4Oub0vi4F1tZdAH&#10;WaVSV1gHuCnkMIp+pMGcw0KGJS0zSm77u1HwPV6funQ53LbX3WI1/OXzsd6OlOq0m8UEhKfG/4c/&#10;7Y1WMBrA+0v4AXL2AgAA//8DAFBLAQItABQABgAIAAAAIQDb4fbL7gAAAIUBAAATAAAAAAAAAAAA&#10;AAAAAAAAAABbQ29udGVudF9UeXBlc10ueG1sUEsBAi0AFAAGAAgAAAAhAFr0LFu/AAAAFQEAAAsA&#10;AAAAAAAAAAAAAAAAHwEAAF9yZWxzLy5yZWxzUEsBAi0AFAAGAAgAAAAhABD+DAbEAAAA2wAAAA8A&#10;AAAAAAAAAAAAAAAABwIAAGRycy9kb3ducmV2LnhtbFBLBQYAAAAAAwADALcAAAD4AgAAAAA=&#10;" path="m-2811,4074r,-2836m-2205,4074r,-2836m-1598,4074r,-2836m221,4074r,-2836m-3175,4074r3396,e" filled="f" strokecolor="#ccc" strokeweight=".5pt">
                  <v:path arrowok="t" o:connecttype="custom" o:connectlocs="-2811,2406;-2811,-430;-2205,2406;-2205,-430;-1598,2406;-1598,-430;221,2406;221,-430;-3175,2406;221,2406" o:connectangles="0,0,0,0,0,0,0,0,0,0"/>
                </v:shape>
                <v:shape id="AutoShape 57" o:spid="_x0000_s2184" style="position:absolute;left:6846;top:-403;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F1axgAAANsAAAAPAAAAZHJzL2Rvd25yZXYueG1sRI9Ba8JA&#10;FITvQv/D8gq9mU2tlRBdRYSiiBRrFa/P7GuSNvs2za4x/ntXKPQ4zMw3zGTWmUq01LjSsoLnKAZB&#10;nFldcq5g//nWT0A4j6yxskwKruRgNn3oTTDV9sIf1O58LgKEXYoKCu/rVEqXFWTQRbYmDt6XbQz6&#10;IJtc6gYvAW4qOYjjkTRYclgosKZFQdnP7mwUJK+n5dG/H0an4Yq2602y/P1uX5R6euzmYxCeOv8f&#10;/muvtILhAO5fwg+Q0xsAAAD//wMAUEsBAi0AFAAGAAgAAAAhANvh9svuAAAAhQEAABMAAAAAAAAA&#10;AAAAAAAAAAAAAFtDb250ZW50X1R5cGVzXS54bWxQSwECLQAUAAYACAAAACEAWvQsW78AAAAVAQAA&#10;CwAAAAAAAAAAAAAAAAAfAQAAX3JlbHMvLnJlbHNQSwECLQAUAAYACAAAACEAZOBdWsYAAADbAAAA&#10;DwAAAAAAAAAAAAAAAAAHAgAAZHJzL2Rvd25yZXYueG1sUEsFBgAAAAADAAMAtwAAAPoCAAAAAA==&#10;" path="m3245,2246r151,m,2246r2032,m3245,1685r151,m,1685r2032,m3245,1123r151,m,1123r2032,m3245,561r151,m,561r2032,m3245,r151,m,l2032,e" filled="f" strokecolor="#ccc" strokeweight=".5pt">
                  <v:path arrowok="t" o:connecttype="custom" o:connectlocs="3245,1844;3396,1844;0,1844;2032,1844;3245,1283;3396,1283;0,1283;2032,1283;3245,721;3396,721;0,721;2032,721;3245,159;3396,159;0,159;2032,159;3245,-402;3396,-402;0,-402;2032,-402" o:connectangles="0,0,0,0,0,0,0,0,0,0,0,0,0,0,0,0,0,0,0,0"/>
                </v:shape>
                <v:rect id="Rectangle 56" o:spid="_x0000_s2185" style="position:absolute;left:8878;top:-431;width:1214;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LegwwAAANsAAAAPAAAAZHJzL2Rvd25yZXYueG1sRI9fa8Iw&#10;FMXfB36HcAXfZuomunWmRQeFwZ6sjr1emrum2NyUJrPttzeDgY+H8+fH2eWjbcWVet84VrBaJiCI&#10;K6cbrhWcT8XjCwgfkDW2jknBRB7ybPaww1S7gY90LUMt4gj7FBWYELpUSl8ZsuiXriOO3o/rLYYo&#10;+1rqHoc4blv5lCQbabHhSDDY0buh6lL+2ggx09dhGjfJ5/bwKi9r/12YEyu1mI/7NxCBxnAP/7c/&#10;tIL1M/x9iT9AZjcAAAD//wMAUEsBAi0AFAAGAAgAAAAhANvh9svuAAAAhQEAABMAAAAAAAAAAAAA&#10;AAAAAAAAAFtDb250ZW50X1R5cGVzXS54bWxQSwECLQAUAAYACAAAACEAWvQsW78AAAAVAQAACwAA&#10;AAAAAAAAAAAAAAAfAQAAX3JlbHMvLnJlbHNQSwECLQAUAAYACAAAACEAY0S3oMMAAADbAAAADwAA&#10;AAAAAAAAAAAAAAAHAgAAZHJzL2Rvd25yZXYueG1sUEsFBgAAAAADAAMAtwAAAPcCAAAAAA==&#10;" fillcolor="#bfbf00" stroked="f">
                  <v:fill opacity="32896f"/>
                </v:rect>
                <v:shape id="Freeform 55" o:spid="_x0000_s2186" style="position:absolute;left:6907;top:553;width:3033;height:1497;visibility:visible;mso-wrap-style:square;v-text-anchor:top" coordsize="3033,1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XAkxQAAANsAAAAPAAAAZHJzL2Rvd25yZXYueG1sRI9PawIx&#10;FMTvBb9DeIK3mlWkLatRFv+A1FNtL709N8/N4uZlSbK67ac3hYLHYWZ+wyxWvW3ElXyoHSuYjDMQ&#10;xKXTNVcKvj53z28gQkTW2DgmBT8UYLUcPC0w1+7GH3Q9xkokCIccFZgY21zKUBqyGMauJU7e2XmL&#10;MUlfSe3xluC2kdMse5EWa04LBltaGyovx84q2DTFtuh277+9N6+x+14fqun2pNRo2BdzEJH6+Aj/&#10;t/dawWwGf1/SD5DLOwAAAP//AwBQSwECLQAUAAYACAAAACEA2+H2y+4AAACFAQAAEwAAAAAAAAAA&#10;AAAAAAAAAAAAW0NvbnRlbnRfVHlwZXNdLnhtbFBLAQItABQABgAIAAAAIQBa9CxbvwAAABUBAAAL&#10;AAAAAAAAAAAAAAAAAB8BAABfcmVscy8ucmVsc1BLAQItABQABgAIAAAAIQCBzXAkxQAAANsAAAAP&#10;AAAAAAAAAAAAAAAAAAcCAABkcnMvZG93bnJldi54bWxQSwUGAAAAAAMAAwC3AAAA+QIAAAAA&#10;" path="m,426l304,260,607,177,910,85,1213,29,1517,10,1820,r303,12l2426,717r304,513l3033,1496e" filled="f" strokecolor="#367eb8" strokeweight="1pt">
                  <v:path arrowok="t" o:connecttype="custom" o:connectlocs="0,980;304,814;607,731;910,639;1213,583;1517,564;1820,554;2123,566;2426,1271;2730,1784;3033,2050" o:connectangles="0,0,0,0,0,0,0,0,0,0,0"/>
                </v:shape>
                <v:shape id="AutoShape 54" o:spid="_x0000_s2187" style="position:absolute;left:6857;top:503;width:3133;height:1597;visibility:visible;mso-wrap-style:square;v-text-anchor:top" coordsize="3133,1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RbSwQAAANsAAAAPAAAAZHJzL2Rvd25yZXYueG1sRI/disIw&#10;EIXvF3yHMII3i6aKLrUaxRUE0Su7PsDYjG2xmZQmW+vbG0Hw8nB+Ps5y3ZlKtNS40rKC8SgCQZxZ&#10;XXKu4Py3G8YgnEfWWFkmBQ9ysF71vpaYaHvnE7Wpz0UYYZeggsL7OpHSZQUZdCNbEwfvahuDPsgm&#10;l7rBexg3lZxE0Y80WHIgFFjTtqDslv6bACnz0ya2aTyZ6Xn7rQ+Xtv49KjXod5sFCE+d/4Tf7b1W&#10;MJ3B60v4AXL1BAAA//8DAFBLAQItABQABgAIAAAAIQDb4fbL7gAAAIUBAAATAAAAAAAAAAAAAAAA&#10;AAAAAABbQ29udGVudF9UeXBlc10ueG1sUEsBAi0AFAAGAAgAAAAhAFr0LFu/AAAAFQEAAAsAAAAA&#10;AAAAAAAAAAAAHwEAAF9yZWxzLy5yZWxzUEsBAi0AFAAGAAgAAAAhANehFtLBAAAA2wAAAA8AAAAA&#10;AAAAAAAAAAAABwIAAGRycy9kb3ducmV2LnhtbFBLBQYAAAAAAwADALcAAAD1AgAAAAA=&#10;" path="m100,463l95,450,76,431,64,426r-27,l24,431,6,450,,463r,26l6,502r18,19l37,526r27,l76,521,95,502r5,-13l100,463m404,297r-6,-13l380,266r-13,-6l340,260r-12,6l309,284r-5,13l304,324r5,12l328,355r12,5l367,360r13,-5l398,336r6,-12l404,297m707,214r-5,-13l683,182r-13,-5l644,177r-13,5l612,201r-5,13l607,240r5,13l631,271r13,6l670,277r13,-6l702,253r5,-13l707,214t303,-92l1005,109,986,91,973,85r-26,l934,91r-19,18l910,122r,27l915,161r19,19l947,185r26,l986,180r19,-19l1010,149r,-27m1313,66r-5,-13l1289,35r-12,-6l1250,29r-13,6l1219,53r-6,13l1213,93r6,12l1237,124r13,5l1277,129r12,-5l1308,105r5,-12l1313,66m1617,47r-6,-13l1593,15r-13,-5l1553,10r-12,5l1522,34r-5,13l1517,73r5,13l1541,105r12,5l1580,110r13,-5l1611,86r6,-13l1617,47m1920,37r-5,-13l1896,5,1883,r-26,l1844,5r-19,19l1820,37r,26l1825,76r19,19l1857,100r26,l1896,95r19,-19l1920,63r,-26m2223,48r-5,-12l2199,17r-13,-5l2160,12r-13,5l2128,36r-5,12l2123,75r5,13l2147,106r13,6l2186,112r13,-6l2218,88r5,-13l2223,48t303,705l2521,741r-19,-19l2490,717r-27,l2451,722r-19,19l2426,753r,27l2432,793r19,18l2463,817r27,l2502,811r19,-18l2526,780r,-27m2830,1267r-6,-13l2806,1235r-13,-5l2766,1230r-12,5l2735,1254r-5,13l2730,1293r5,13l2754,1325r12,5l2793,1330r13,-5l2824,1306r6,-13l2830,1267t303,266l3128,1520r-19,-19l3096,1496r-26,l3057,1501r-19,19l3033,1533r,26l3038,1572r19,19l3070,1596r26,l3109,1591r19,-19l3133,1559r,-26e" fillcolor="#367eb8" stroked="f">
                  <v:path arrowok="t" o:connecttype="custom" o:connectlocs="76,935;24,935;0,993;37,1030;95,1006;404,801;367,764;309,788;309,840;367,864;404,828;702,705;644,681;607,718;631,775;683,775;707,718;986,595;934,595;910,653;947,689;1005,665;1313,570;1277,533;1219,557;1219,609;1277,633;1313,597;1611,538;1553,514;1517,551;1541,609;1593,609;1617,551;1896,509;1844,509;1820,567;1857,604;1915,580;2223,552;2186,516;2128,540;2128,592;2186,616;2223,579;2521,1245;2463,1221;2426,1257;2451,1315;2502,1315;2526,1257;2806,1739;2754,1739;2730,1797;2766,1834;2824,1810;3133,2037;3096,2000;3038,2024;3038,2076;3096,2100;3133,2063" o:connectangles="0,0,0,0,0,0,0,0,0,0,0,0,0,0,0,0,0,0,0,0,0,0,0,0,0,0,0,0,0,0,0,0,0,0,0,0,0,0,0,0,0,0,0,0,0,0,0,0,0,0,0,0,0,0,0,0,0,0,0,0,0,0"/>
                </v:shape>
                <v:shape id="Freeform 53" o:spid="_x0000_s2188" style="position:absolute;left:6907;top:656;width:3033;height:1425;visibility:visible;mso-wrap-style:square;v-text-anchor:top" coordsize="3033,1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tc/xAAAANsAAAAPAAAAZHJzL2Rvd25yZXYueG1sRI9Ba8JA&#10;FITvBf/D8oTe6sYioURXMYLaS6HVgNdH9rkJyb4Nu1tN++u7hUKPw8x8w6w2o+3FjXxoHSuYzzIQ&#10;xLXTLRsF1Xn/9AIiRGSNvWNS8EUBNuvJwwoL7e78QbdTNCJBOBSooIlxKKQMdUMWw8wNxMm7Om8x&#10;JumN1B7vCW57+ZxlubTYclpocKBdQ3V3+rQK3nRZ+a4sz9VhMN03XUx+XLwr9Tgdt0sQkcb4H/5r&#10;v2oFixx+v6QfINc/AAAA//8DAFBLAQItABQABgAIAAAAIQDb4fbL7gAAAIUBAAATAAAAAAAAAAAA&#10;AAAAAAAAAABbQ29udGVudF9UeXBlc10ueG1sUEsBAi0AFAAGAAgAAAAhAFr0LFu/AAAAFQEAAAsA&#10;AAAAAAAAAAAAAAAAHwEAAF9yZWxzLy5yZWxzUEsBAi0AFAAGAAgAAAAhAK3G1z/EAAAA2wAAAA8A&#10;AAAAAAAAAAAAAAAABwIAAGRycy9kb3ducmV2LnhtbFBLBQYAAAAAAwADALcAAAD4AgAAAAA=&#10;" path="m,563l304,112,607,92,910,50,1213,31,1517,11,1820,r303,24l2426,644r304,500l3033,1424e" filled="f" strokecolor="#984da3" strokeweight="1pt">
                  <v:stroke dashstyle="dash"/>
                  <v:path arrowok="t" o:connecttype="custom" o:connectlocs="0,1220;304,769;607,749;910,707;1213,688;1517,668;1820,657;2123,681;2426,1301;2730,1801;3033,2081" o:connectangles="0,0,0,0,0,0,0,0,0,0,0"/>
                </v:shape>
                <v:shape id="AutoShape 52" o:spid="_x0000_s2189" style="position:absolute;left:6859;top:606;width:3128;height:1515;visibility:visible;mso-wrap-style:square;v-text-anchor:top" coordsize="3128,1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ylpwwAAANsAAAAPAAAAZHJzL2Rvd25yZXYueG1sRI9PawIx&#10;FMTvBb9DeIK3mlVbLVujWEHwUvDfocfH5nWzuHkJSequ394UCj0OM/MbZrnubStuFGLjWMFkXIAg&#10;rpxuuFZwOe+e30DEhKyxdUwK7hRhvRo8LbHUruMj3U6pFhnCsUQFJiVfShkrQxbj2Hni7H27YDFl&#10;GWqpA3YZbls5LYq5tNhwXjDoaWuoup5+rIL5bOFD8yH3vjvQ19bc69f+86DUaNhv3kEk6tN/+K+9&#10;1wpeFvD7Jf8AuXoAAAD//wMAUEsBAi0AFAAGAAgAAAAhANvh9svuAAAAhQEAABMAAAAAAAAAAAAA&#10;AAAAAAAAAFtDb250ZW50X1R5cGVzXS54bWxQSwECLQAUAAYACAAAACEAWvQsW78AAAAVAQAACwAA&#10;AAAAAAAAAAAAAAAfAQAAX3JlbHMvLnJlbHNQSwECLQAUAAYACAAAACEAYecpacMAAADbAAAADwAA&#10;AAAAAAAAAAAAAAAHAgAAZHJzL2Rvd25yZXYueG1sUEsFBgAAAAADAAMAtwAAAPcCAAAAAA==&#10;" path="m95,598r-36,l47,563,36,598,,598r29,21l18,654,47,632r30,22l70,632,66,619,95,598m398,147r-36,l351,112r-12,35l303,147r30,21l321,203r30,-22l380,203r-7,-22l369,168r29,-21m701,126r-36,l654,92r-11,34l606,126r30,22l625,182r29,-21l683,182r-7,-21l672,148r29,-22m1005,85r-37,l957,50,946,85r-36,l939,106r-11,35l957,119r30,22l980,119r-5,-13l1005,85m1308,65r-36,l1260,31r-11,34l1213,65r29,22l1231,121r29,-21l1290,121r-7,-21l1279,87r29,-22m1611,46r-36,l1564,11r-12,35l1516,46r30,21l1534,102r30,-22l1593,102r-7,-22l1582,67r29,-21m1915,34r-37,l1867,r-11,34l1819,34r30,21l1838,90r29,-21l1896,90r-7,-21l1885,55r30,-21m2218,58r-37,l2170,24r-11,34l2123,58r29,22l2141,114r29,-21l2200,114r-7,-21l2188,80r30,-22m2521,679r-36,l2473,644r-11,35l2426,679r29,21l2444,735r29,-22l2503,735r-7,-22l2492,700r29,-21m2824,1179r-36,l2777,1144r-11,35l2729,1179r30,21l2747,1235r30,-22l2806,1235r-7,-22l2795,1200r29,-21m3128,1458r-37,l3080,1424r-11,34l3032,1458r30,22l3051,1514r29,-21l3109,1514r-7,-21l3098,1480r30,-22e" fillcolor="#984da3" stroked="f">
                  <v:path arrowok="t" o:connecttype="custom" o:connectlocs="47,1170;29,1226;77,1261;95,1205;351,719;333,775;380,810;398,754;654,699;636,755;683,789;701,733;957,657;939,713;987,748;1005,692;1260,638;1242,694;1290,728;1308,672;1564,618;1546,674;1593,709;1611,653;1867,607;1849,662;1896,697;1915,641;2170,631;2152,687;2200,721;2218,665;2473,1251;2455,1307;2503,1342;2521,1286;2777,1751;2759,1807;2806,1842;2824,1786;3080,2031;3062,2087;3109,2121;3128,2065" o:connectangles="0,0,0,0,0,0,0,0,0,0,0,0,0,0,0,0,0,0,0,0,0,0,0,0,0,0,0,0,0,0,0,0,0,0,0,0,0,0,0,0,0,0,0,0"/>
                </v:shape>
                <v:shape id="Freeform 51" o:spid="_x0000_s2190" style="position:absolute;left:6907;top:703;width:3033;height:1302;visibility:visible;mso-wrap-style:square;v-text-anchor:top" coordsize="3033,1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2+ywQAAANsAAAAPAAAAZHJzL2Rvd25yZXYueG1sRE/LagIx&#10;FN0X/IdwBXc1Y9FSRqOIQ4tCKTi60N1lcueBk5shSXX0682i0OXhvBer3rTiSs43lhVMxgkI4sLq&#10;hisFx8Pn6wcIH5A1tpZJwZ08rJaDlwWm2t54T9c8VCKGsE9RQR1Cl0rpi5oM+rHtiCNXWmcwROgq&#10;qR3eYrhp5VuSvEuDDceGGjva1FRc8l+jYP2TZeH7VD6SbP/lfNmeuZntlBoN+/UcRKA+/Iv/3Fut&#10;YBrHxi/xB8jlEwAA//8DAFBLAQItABQABgAIAAAAIQDb4fbL7gAAAIUBAAATAAAAAAAAAAAAAAAA&#10;AAAAAABbQ29udGVudF9UeXBlc10ueG1sUEsBAi0AFAAGAAgAAAAhAFr0LFu/AAAAFQEAAAsAAAAA&#10;AAAAAAAAAAAAHwEAAF9yZWxzLy5yZWxzUEsBAi0AFAAGAAgAAAAhAJ1Pb7LBAAAA2wAAAA8AAAAA&#10;AAAAAAAAAAAABwIAAGRycy9kb3ducmV2LnhtbFBLBQYAAAAAAwADALcAAAD1AgAAAAA=&#10;" path="m,236l304,55,607,52,910,8,1213,r304,4l1820,22r303,102l2426,462r304,539l3033,1301e" filled="f" strokecolor="#984da3" strokeweight="1pt">
                  <v:stroke dashstyle="3 1"/>
                  <v:path arrowok="t" o:connecttype="custom" o:connectlocs="0,939;304,758;607,755;910,711;1213,703;1517,707;1820,725;2123,827;2426,1165;2730,1704;3033,2004" o:connectangles="0,0,0,0,0,0,0,0,0,0,0"/>
                </v:shape>
                <v:shape id="AutoShape 50" o:spid="_x0000_s2191" style="position:absolute;left:6859;top:653;width:3128;height:1392;visibility:visible;mso-wrap-style:square;v-text-anchor:top" coordsize="3128,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MDWwgAAANsAAAAPAAAAZHJzL2Rvd25yZXYueG1sRI9BawIx&#10;FITvQv9DeIXeNKkUqVujSOkWb8XVi7fH5nWzuHnZJum6/vtGEHocZuYbZrUZXScGCrH1rOF5pkAQ&#10;19603Gg4HsrpK4iYkA12nknDlSJs1g+TFRbGX3hPQ5UakSEcC9RgU+oLKWNtyWGc+Z44e98+OExZ&#10;hkaagJcMd52cK7WQDlvOCxZ7erdUn6tfp6FUp5/x9DU/VKUqg/3k4+A/lNZPj+P2DUSiMf2H7+2d&#10;0fCyhNuX/APk+g8AAP//AwBQSwECLQAUAAYACAAAACEA2+H2y+4AAACFAQAAEwAAAAAAAAAAAAAA&#10;AAAAAAAAW0NvbnRlbnRfVHlwZXNdLnhtbFBLAQItABQABgAIAAAAIQBa9CxbvwAAABUBAAALAAAA&#10;AAAAAAAAAAAAAB8BAABfcmVscy8ucmVsc1BLAQItABQABgAIAAAAIQAQJMDWwgAAANsAAAAPAAAA&#10;AAAAAAAAAAAAAAcCAABkcnMvZG93bnJldi54bWxQSwUGAAAAAAMAAwC3AAAA9gIAAAAA&#10;" path="m95,270r-36,l47,236,36,270,,270r29,22l18,326,47,305r30,21l70,305,66,292,95,270m398,90r-36,l351,55,339,90r-36,l333,111r-12,35l351,124r29,22l373,124r-4,-13l398,90m701,86r-36,l654,52,643,86r-37,l636,108r-11,34l654,121r29,21l676,121r-4,-13l701,86m1005,43r-37,l957,8,946,43r-36,l939,64,928,99,957,77r30,22l980,77,975,64r30,-21m1308,35r-36,l1260,r-11,35l1213,35r29,21l1231,91r29,-22l1290,91r-7,-22l1279,56r29,-21m1611,38r-36,l1564,4r-12,34l1516,38r30,21l1534,94r30,-21l1593,94r-7,-21l1582,59r29,-21m1915,57r-37,l1867,22r-11,35l1819,57r30,21l1838,113r29,-22l1896,113r-7,-22l1885,78r30,-21m2218,159r-37,l2170,124r-11,35l2123,159r29,21l2141,215r29,-22l2200,215r-7,-22l2188,180r30,-21m2521,496r-36,l2473,462r-11,34l2426,496r29,22l2444,552r29,-21l2503,552r-7,-21l2492,518r29,-22m2824,1036r-36,l2777,1001r-11,35l2729,1036r30,21l2747,1091r30,-21l2806,1091r-7,-21l2795,1057r29,-21m3128,1336r-37,l3080,1301r-11,35l3032,1336r30,21l3051,1392r29,-22l3109,1392r-7,-22l3098,1357r30,-21e" fillcolor="#984da3" stroked="f">
                  <v:path arrowok="t" o:connecttype="custom" o:connectlocs="47,889;29,945;77,979;95,923;351,708;333,764;380,799;398,743;654,705;636,761;683,795;701,739;957,661;939,717;987,752;1005,696;1260,653;1242,709;1290,744;1308,688;1564,657;1546,712;1593,747;1611,691;1867,675;1849,731;1896,766;1915,710;2170,777;2152,833;2200,868;2218,812;2473,1115;2455,1171;2503,1205;2521,1149;2777,1654;2759,1710;2806,1744;2824,1689;3080,1954;3062,2010;3109,2045;3128,1989" o:connectangles="0,0,0,0,0,0,0,0,0,0,0,0,0,0,0,0,0,0,0,0,0,0,0,0,0,0,0,0,0,0,0,0,0,0,0,0,0,0,0,0,0,0,0,0"/>
                </v:shape>
                <v:shape id="AutoShape 49" o:spid="_x0000_s2192" style="position:absolute;left:10022;top:-1669;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z9AwgAAANsAAAAPAAAAZHJzL2Rvd25yZXYueG1sRE9La8JA&#10;EL4X/A/LCF5ENxUVSV1FCmIRpPgo9DjNjkkwOxuyWxP/vXMo9PjxvZfrzlXqTk0oPRt4HSegiDNv&#10;S84NXM7b0QJUiMgWK89k4EEB1qveyxJT61s+0v0UcyUhHFI0UMRYp1qHrCCHYexrYuGuvnEYBTa5&#10;tg22Eu4qPUmSuXZYsjQUWNN7Qdnt9OsMzBa7ryH9nG/762GznXzy96XdT40Z9LvNG6hIXfwX/7k/&#10;rPhkvXyRH6BXTwAAAP//AwBQSwECLQAUAAYACAAAACEA2+H2y+4AAACFAQAAEwAAAAAAAAAAAAAA&#10;AAAAAAAAW0NvbnRlbnRfVHlwZXNdLnhtbFBLAQItABQABgAIAAAAIQBa9CxbvwAAABUBAAALAAAA&#10;AAAAAAAAAAAAAB8BAABfcmVscy8ucmVsc1BLAQItABQABgAIAAAAIQD6az9AwgAAANsAAAAPAAAA&#10;AAAAAAAAAAAAAAcCAABkcnMvZG93bnJldi54bWxQSwUGAAAAAAMAAwC3AAAA9gIAAAAA&#10;" path="m-3175,4074r,-2836m221,4074r,-2836m-3175,4074r3396,m-3175,1238r3396,e" filled="f" strokecolor="#ccc" strokeweight=".5pt">
                  <v:path arrowok="t" o:connecttype="custom" o:connectlocs="-3175,2406;-3175,-430;221,2406;221,-430;-3175,2406;221,2406;-3175,-430;221,-430" o:connectangles="0,0,0,0,0,0,0,0"/>
                </v:shape>
                <v:line id="Line 48" o:spid="_x0000_s2193" style="position:absolute;visibility:visible;mso-wrap-style:square" from="6991,-228" to="7311,-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bI1xAAAANsAAAAPAAAAZHJzL2Rvd25yZXYueG1sRI/NbsIw&#10;EITvSLyDtUi9gRMq+hNwEKpEgRMUyn0VL3FEvE5jN4S3rytV6nE0M99oFsve1qKj1leOFaSTBARx&#10;4XTFpYLP03r8AsIHZI21Y1JwJw/LfDhYYKbdjT+oO4ZSRAj7DBWYEJpMSl8YsugnriGO3sW1FkOU&#10;bSl1i7cIt7WcJsmTtFhxXDDY0Juh4nr8tgp26+68f90cnr3Z2bA93O3j6etdqYdRv5qDCNSH//Bf&#10;e6sVzFL4/RJ/gMx/AAAA//8DAFBLAQItABQABgAIAAAAIQDb4fbL7gAAAIUBAAATAAAAAAAAAAAA&#10;AAAAAAAAAABbQ29udGVudF9UeXBlc10ueG1sUEsBAi0AFAAGAAgAAAAhAFr0LFu/AAAAFQEAAAsA&#10;AAAAAAAAAAAAAAAAHwEAAF9yZWxzLy5yZWxzUEsBAi0AFAAGAAgAAAAhAFkdsjXEAAAA2wAAAA8A&#10;AAAAAAAAAAAAAAAABwIAAGRycy9kb3ducmV2LnhtbFBLBQYAAAAAAwADALcAAAD4AgAAAAA=&#10;" strokecolor="#367eb8" strokeweight="1pt"/>
                <v:shape id="Freeform 47" o:spid="_x0000_s2194" style="position:absolute;left:7100;top:-278;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92SwwAAANsAAAAPAAAAZHJzL2Rvd25yZXYueG1sRI/disIw&#10;FITvF/YdwlnwRjTdgj9Uo7iC68+FUPUBDs2xLTYnpYm1+/ZGEPZymJlvmPmyM5VoqXGlZQXfwwgE&#10;cWZ1ybmCy3kzmIJwHlljZZkU/JGD5eLzY46Jtg9OqT35XAQIuwQVFN7XiZQuK8igG9qaOHhX2xj0&#10;QTa51A0+AtxUMo6isTRYclgosKZ1QdntdDcK9CE1dbkfn+m46neTdvsr+SdWqvfVrWYgPHX+P/xu&#10;77SCUQyvL+EHyMUTAAD//wMAUEsBAi0AFAAGAAgAAAAhANvh9svuAAAAhQEAABMAAAAAAAAAAAAA&#10;AAAAAAAAAFtDb250ZW50X1R5cGVzXS54bWxQSwECLQAUAAYACAAAACEAWvQsW78AAAAVAQAACwAA&#10;AAAAAAAAAAAAAAAfAQAAX3JlbHMvLnJlbHNQSwECLQAUAAYACAAAACEA3IfdksMAAADbAAAADwAA&#10;AAAAAAAAAAAAAAAHAgAAZHJzL2Rvd25yZXYueG1sUEsFBgAAAAADAAMAtwAAAPcCAAAAAA==&#10;" path="m63,l36,,24,6,5,24,,37,,64,5,76,24,95r12,5l63,100,76,95,94,76r6,-12l100,37,94,24,76,6,63,xe" fillcolor="#367eb8" stroked="f">
                  <v:path arrowok="t" o:connecttype="custom" o:connectlocs="63,-278;36,-278;24,-272;5,-254;0,-241;0,-214;5,-202;24,-183;36,-178;63,-178;76,-183;94,-202;100,-214;100,-241;94,-254;76,-272;63,-278" o:connectangles="0,0,0,0,0,0,0,0,0,0,0,0,0,0,0,0,0"/>
                </v:shape>
                <v:line id="Line 46" o:spid="_x0000_s2195" style="position:absolute;visibility:visible;mso-wrap-style:square" from="6991,-1" to="73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esGwwAAANsAAAAPAAAAZHJzL2Rvd25yZXYueG1sRI9bawIx&#10;FITfC/0P4RR802wVS7s1ShG8vFioFp+Pm7MXujlZkqjRX28EoY/DzHzDTGbRtOJEzjeWFbwOMhDE&#10;hdUNVwp+d4v+OwgfkDW2lknBhTzMps9PE8y1PfMPnbahEgnCPkcFdQhdLqUvajLoB7YjTl5pncGQ&#10;pKukdnhOcNPKYZa9SYMNp4UaO5rXVPxtj0ZBpt21XLb78nAt4moTv3W0uw+lei/x6xNEoBj+w4/2&#10;WisYj+D+Jf0AOb0BAAD//wMAUEsBAi0AFAAGAAgAAAAhANvh9svuAAAAhQEAABMAAAAAAAAAAAAA&#10;AAAAAAAAAFtDb250ZW50X1R5cGVzXS54bWxQSwECLQAUAAYACAAAACEAWvQsW78AAAAVAQAACwAA&#10;AAAAAAAAAAAAAAAfAQAAX3JlbHMvLnJlbHNQSwECLQAUAAYACAAAACEA/DHrBsMAAADbAAAADwAA&#10;AAAAAAAAAAAAAAAHAgAAZHJzL2Rvd25yZXYueG1sUEsFBgAAAAADAAMAtwAAAPcCAAAAAA==&#10;" strokecolor="#984da3" strokeweight="1pt">
                  <v:stroke dashstyle="dash"/>
                </v:line>
                <v:shape id="AutoShape 45" o:spid="_x0000_s2196" style="position:absolute;left:7103;top:-52;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a4FwQAAANsAAAAPAAAAZHJzL2Rvd25yZXYueG1sRI9Bi8Iw&#10;FITvC/6H8ARva+qiZalGqYLgbamunh/Nsyk2L6XJavbfbxYEj8PMfMOsNtF24k6Dbx0rmE0zEMS1&#10;0y03Cr5P+/dPED4ga+wck4Jf8rBZj95WWGj34Irux9CIBGFfoAITQl9I6WtDFv3U9cTJu7rBYkhy&#10;aKQe8JHgtpMfWZZLiy2nBYM97QzVt+OPVXCp5liG2J1vX2WeV+e4jfnBKDUZx3IJIlAMr/CzfdAK&#10;FnP4/5J+gFz/AQAA//8DAFBLAQItABQABgAIAAAAIQDb4fbL7gAAAIUBAAATAAAAAAAAAAAAAAAA&#10;AAAAAABbQ29udGVudF9UeXBlc10ueG1sUEsBAi0AFAAGAAgAAAAhAFr0LFu/AAAAFQEAAAsAAAAA&#10;AAAAAAAAAAAAHwEAAF9yZWxzLy5yZWxzUEsBAi0AFAAGAAgAAAAhAFHdrgXBAAAA2wAAAA8AAAAA&#10;AAAAAAAAAAAABwIAAGRycy9kb3ducmV2LnhtbFBLBQYAAAAAAwADALcAAAD1AgAAAAA=&#10;" path="m95,34l,34,30,56,18,90,48,69r22,l66,56,95,34xm70,69r-22,l77,90,70,69xm48,l37,34r22,l48,xe" fillcolor="#984da3" stroked="f">
                  <v:path arrowok="t" o:connecttype="custom" o:connectlocs="95,-17;0,-17;30,5;18,39;48,18;70,18;66,5;95,-17;70,18;48,18;77,39;70,18;48,-51;37,-17;59,-17;48,-51" o:connectangles="0,0,0,0,0,0,0,0,0,0,0,0,0,0,0,0"/>
                </v:shape>
                <v:line id="Line 44" o:spid="_x0000_s2197" style="position:absolute;visibility:visible;mso-wrap-style:square" from="6991,225" to="7311,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Tr7xgAAANsAAAAPAAAAZHJzL2Rvd25yZXYueG1sRI9Ba8JA&#10;FITvBf/D8oTe6kZp2hhdJbYoghSq9tDjM/tMgtm3aXbV+O+7QqHHYeabYabzztTiQq2rLCsYDiIQ&#10;xLnVFRcKvvbLpwSE88gaa8uk4EYO5rPewxRTba+8pcvOFyKUsEtRQel9k0rp8pIMuoFtiIN3tK1B&#10;H2RbSN3iNZSbWo6i6EUarDgslNjQW0n5aXc2CuLP7/H77bD6iDevz6fxOsmKn0Wm1GO/yyYgPHX+&#10;P/xHr3XgYrh/CT9Azn4BAAD//wMAUEsBAi0AFAAGAAgAAAAhANvh9svuAAAAhQEAABMAAAAAAAAA&#10;AAAAAAAAAAAAAFtDb250ZW50X1R5cGVzXS54bWxQSwECLQAUAAYACAAAACEAWvQsW78AAAAVAQAA&#10;CwAAAAAAAAAAAAAAAAAfAQAAX3JlbHMvLnJlbHNQSwECLQAUAAYACAAAACEApxE6+8YAAADbAAAA&#10;DwAAAAAAAAAAAAAAAAAHAgAAZHJzL2Rvd25yZXYueG1sUEsFBgAAAAADAAMAtwAAAPoCAAAAAA==&#10;" strokecolor="#984da3" strokeweight="1pt">
                  <v:stroke dashstyle="3 1"/>
                </v:line>
                <v:shape id="AutoShape 43" o:spid="_x0000_s2198" style="position:absolute;left:7103;top:175;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5XpwgAAANsAAAAPAAAAZHJzL2Rvd25yZXYueG1sRI/NasMw&#10;EITvhb6D2EBujZySiOJGCW4hkFtxfnperK1lYq2MpSTq21eFQI7DzHzDrDbJ9eJKY+g8a5jPChDE&#10;jTcdtxqOh+3LG4gQkQ32nknDLwXYrJ+fVlgaf+OarvvYigzhUKIGG+NQShkaSw7DzA/E2fvxo8OY&#10;5dhKM+Itw10vX4tCSYcd5wWLA31aas77i9PwXS+wiqk/nb8qpepT+khqZ7WeTlL1DiJSio/wvb0z&#10;GpYK/r/kHyDXfwAAAP//AwBQSwECLQAUAAYACAAAACEA2+H2y+4AAACFAQAAEwAAAAAAAAAAAAAA&#10;AAAAAAAAW0NvbnRlbnRfVHlwZXNdLnhtbFBLAQItABQABgAIAAAAIQBa9CxbvwAAABUBAAALAAAA&#10;AAAAAAAAAAAAAB8BAABfcmVscy8ucmVsc1BLAQItABQABgAIAAAAIQDOQ5XpwgAAANsAAAAPAAAA&#10;AAAAAAAAAAAAAAcCAABkcnMvZG93bnJldi54bWxQSwUGAAAAAAMAAwC3AAAA9gIAAAAA&#10;" path="m95,35l,35,30,56,18,91,48,69r22,l66,56,95,35xm70,69r-22,l77,91,70,69xm48,l37,35r22,l48,xe" fillcolor="#984da3" stroked="f">
                  <v:path arrowok="t" o:connecttype="custom" o:connectlocs="95,210;0,210;30,231;18,266;48,244;70,244;66,231;95,210;70,244;48,244;77,266;70,244;48,175;37,210;59,210;48,175" o:connectangles="0,0,0,0,0,0,0,0,0,0,0,0,0,0,0,0"/>
                </v:shape>
                <v:shape id="Text Box 42" o:spid="_x0000_s2199" type="#_x0000_t202" style="position:absolute;left:7438;top:-289;width:376;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oMDxQAAANsAAAAPAAAAZHJzL2Rvd25yZXYueG1sRI9Ba8JA&#10;FITvQv/D8gredFNB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AMuoMDxQAAANsAAAAP&#10;AAAAAAAAAAAAAAAAAAcCAABkcnMvZG93bnJldi54bWxQSwUGAAAAAAMAAwC3AAAA+QIAAAAA&#10;" filled="f" stroked="f">
                  <v:textbox inset="0,0,0,0">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2060</w:t>
                        </w:r>
                      </w:p>
                    </w:txbxContent>
                  </v:textbox>
                </v:shape>
                <v:shape id="Text Box 41" o:spid="_x0000_s2200" type="#_x0000_t202" style="position:absolute;left:7817;top:159;width:607;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jZBwQAAANsAAAAPAAAAZHJzL2Rvd25yZXYueG1sRE/dasIw&#10;FL4f+A7hCLsZmjqZlGoUUSfCxvx9gENzbIvNSUkyrT69uRjs8uP7n8xaU4srOV9ZVjDoJyCIc6sr&#10;LhScjp+9FIQPyBpry6TgTh5m087LBDNtb7yn6yEUIoawz1BBGUKTSenzkgz6vm2II3e2zmCI0BVS&#10;O7zFcFPL9yQZSYMVx4YSG1qUlF8Ov0bB8gflOt2uvvOHG/Lblr52qXFKvXbb+RhEoDb8i//cG63g&#10;I46NX+IPkNMnAAAA//8DAFBLAQItABQABgAIAAAAIQDb4fbL7gAAAIUBAAATAAAAAAAAAAAAAAAA&#10;AAAAAABbQ29udGVudF9UeXBlc10ueG1sUEsBAi0AFAAGAAgAAAAhAFr0LFu/AAAAFQEAAAsAAAAA&#10;AAAAAAAAAAAAHwEAAF9yZWxzLy5yZWxzUEsBAi0AFAAGAAgAAAAhAFe2NkHBAAAA2wAAAA8AAAAA&#10;AAAAAAAAAAAABwIAAGRycy9kb3ducmV2LnhtbFBLBQYAAAAAAwADALcAAAD1AgAAAAA=&#10;" filled="f" strokecolor="#ccc" strokeweight=".5pt">
                  <v:textbox inset="0,0,0,0">
                    <w:txbxContent>
                      <w:p w:rsidR="003671D2" w:rsidRDefault="001C3DAB">
                        <w:pPr>
                          <w:spacing w:line="148" w:lineRule="exact"/>
                          <w:ind w:left="16" w:right="-44"/>
                          <w:rPr>
                            <w:rFonts w:ascii="Arial"/>
                            <w:sz w:val="15"/>
                          </w:rPr>
                        </w:pPr>
                        <w:r>
                          <w:rPr>
                            <w:rFonts w:ascii="Arial"/>
                            <w:color w:val="262626"/>
                            <w:w w:val="105"/>
                            <w:sz w:val="15"/>
                          </w:rPr>
                          <w:t>ACA-GE</w:t>
                        </w:r>
                      </w:p>
                    </w:txbxContent>
                  </v:textbox>
                </v:shape>
                <v:shape id="Text Box 40" o:spid="_x0000_s2201" type="#_x0000_t202" style="position:absolute;left:7215;top:164;width:597;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bLqwwAAANsAAAAPAAAAZHJzL2Rvd25yZXYueG1sRI9Ba8JA&#10;FITvBf/D8gre6qaC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Emmy6sMAAADbAAAADwAA&#10;AAAAAAAAAAAAAAAHAgAAZHJzL2Rvd25yZXYueG1sUEsFBgAAAAADAAMAtwAAAPcCAAAAAA==&#10;" filled="f" stroked="f">
                  <v:textbox inset="0,0,0,0">
                    <w:txbxContent>
                      <w:p w:rsidR="003671D2" w:rsidRDefault="001C3DAB">
                        <w:pPr>
                          <w:spacing w:line="148" w:lineRule="exact"/>
                          <w:ind w:left="223"/>
                          <w:rPr>
                            <w:rFonts w:ascii="Arial"/>
                            <w:sz w:val="15"/>
                          </w:rPr>
                        </w:pPr>
                        <w:r>
                          <w:rPr>
                            <w:rFonts w:ascii="Arial"/>
                            <w:color w:val="262626"/>
                            <w:w w:val="105"/>
                            <w:sz w:val="15"/>
                          </w:rPr>
                          <w:t>2060</w:t>
                        </w:r>
                      </w:p>
                    </w:txbxContent>
                  </v:textbox>
                </v:shape>
                <v:shape id="Text Box 39" o:spid="_x0000_s2202" type="#_x0000_t202" style="position:absolute;left:7822;top:-412;width:597;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inset="0,0,0,0">
                    <w:txbxContent>
                      <w:p w:rsidR="003671D2" w:rsidRDefault="003671D2">
                        <w:pPr>
                          <w:rPr>
                            <w:rFonts w:ascii="Bookman Old Style"/>
                            <w:sz w:val="14"/>
                          </w:rPr>
                        </w:pPr>
                      </w:p>
                      <w:p w:rsidR="003671D2" w:rsidRDefault="003671D2">
                        <w:pPr>
                          <w:spacing w:before="8"/>
                          <w:rPr>
                            <w:rFonts w:ascii="Bookman Old Style"/>
                            <w:sz w:val="13"/>
                          </w:rPr>
                        </w:pPr>
                      </w:p>
                      <w:p w:rsidR="003671D2" w:rsidRDefault="001C3DAB">
                        <w:pPr>
                          <w:ind w:left="16" w:right="-29"/>
                          <w:rPr>
                            <w:rFonts w:ascii="Arial"/>
                            <w:sz w:val="15"/>
                          </w:rPr>
                        </w:pPr>
                        <w:r>
                          <w:rPr>
                            <w:rFonts w:ascii="Arial"/>
                            <w:color w:val="262626"/>
                            <w:w w:val="105"/>
                            <w:sz w:val="15"/>
                          </w:rPr>
                          <w:t>ACA-PE</w:t>
                        </w:r>
                      </w:p>
                    </w:txbxContent>
                  </v:textbox>
                </v:shape>
                <w10:wrap anchorx="page"/>
              </v:group>
            </w:pict>
          </mc:Fallback>
        </mc:AlternateContent>
      </w:r>
      <w:r>
        <w:rPr>
          <w:rFonts w:ascii="Arial"/>
          <w:color w:val="262626"/>
          <w:w w:val="105"/>
          <w:sz w:val="15"/>
        </w:rPr>
        <w:t>80</w:t>
      </w:r>
      <w:r>
        <w:rPr>
          <w:rFonts w:ascii="Arial"/>
          <w:color w:val="262626"/>
          <w:w w:val="105"/>
          <w:sz w:val="15"/>
        </w:rPr>
        <w:tab/>
        <w:t>80</w:t>
      </w:r>
    </w:p>
    <w:p w:rsidR="003671D2" w:rsidRDefault="003671D2">
      <w:pPr>
        <w:pStyle w:val="BodyText"/>
        <w:spacing w:before="3"/>
        <w:rPr>
          <w:rFonts w:ascii="Arial"/>
          <w:sz w:val="27"/>
        </w:rPr>
      </w:pPr>
    </w:p>
    <w:p w:rsidR="003671D2" w:rsidRDefault="001C3DAB">
      <w:pPr>
        <w:tabs>
          <w:tab w:val="left" w:pos="5578"/>
        </w:tabs>
        <w:spacing w:before="76"/>
        <w:ind w:left="1163"/>
        <w:rPr>
          <w:rFonts w:ascii="Arial"/>
          <w:sz w:val="15"/>
        </w:rPr>
      </w:pPr>
      <w:r>
        <w:rPr>
          <w:noProof/>
        </w:rPr>
        <mc:AlternateContent>
          <mc:Choice Requires="wps">
            <w:drawing>
              <wp:anchor distT="0" distB="0" distL="114300" distR="114300" simplePos="0" relativeHeight="11992" behindDoc="0" locked="0" layoutInCell="1" allowOverlap="1">
                <wp:simplePos x="0" y="0"/>
                <wp:positionH relativeFrom="page">
                  <wp:posOffset>1197610</wp:posOffset>
                </wp:positionH>
                <wp:positionV relativeFrom="paragraph">
                  <wp:posOffset>212725</wp:posOffset>
                </wp:positionV>
                <wp:extent cx="120650" cy="116205"/>
                <wp:effectExtent l="0" t="0" r="0" b="1270"/>
                <wp:wrapNone/>
                <wp:docPr id="39"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2203" type="#_x0000_t202" style="position:absolute;left:0;text-align:left;margin-left:94.3pt;margin-top:16.75pt;width:9.5pt;height:9.15pt;z-index:11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7pysQIAALYFAAAOAAAAZHJzL2Uyb0RvYy54bWysVG1vmzAQ/j5p/8Hyd8pLCQFUUrUhTJO6&#10;F6ndD3DABGtgM9sJVFP/+84mpGmrSdM2PliHfX7unrvHd3U9di06UKmY4Bn2LzyMKC9Fxfguw98e&#10;CifGSGnCK9IKTjP8SBW+Xr1/dzX0KQ1EI9qKSgQgXKVDn+FG6z51XVU2tCPqQvSUw2EtZEc0/Mqd&#10;W0kyAHrXuoHnRe4gZNVLUVKlYDefDvHK4tc1LfWXulZUozbDkJu2q7Tr1qzu6oqkO0n6hpXHNMhf&#10;ZNERxiHoCSonmqC9ZG+gOlZKoUStL0rRuaKuWUktB2Dje6/Y3Dekp5YLFEf1pzKp/wdbfj58lYhV&#10;Gb5MMOKkgx490FGjWzGiy6Wpz9CrFNzue3DUI+xDny1X1d+J8rtCXKwbwnf0RkoxNJRUkJ9vbrpn&#10;VyccZUC2wydRQRyy18ICjbXsTPGgHAjQoU+Pp96YXEoTMvCiBZyUcOT7UeAtbASSzpd7qfQHKjpk&#10;jAxLaL0FJ4c7pU0yJJ1dTCwuCta2tv0tf7EBjtMOhIar5swkYbv5M/GSTbyJQycMoo0Tennu3BTr&#10;0IkKf7nIL/P1OvefTFw/TBtWVZSbMLOy/PDPOnfU+KSJk7aUaFll4ExKSu6261aiAwFlF/Y7FuTM&#10;zX2Zhi0CcHlFyQ9C7zZInCKKl05YhAsnWXqx4/nJbRJ5YRLmxUtKd4zTf6eEhgwni2Axaem33Dz7&#10;veVG0o5pmB0t6zIcn5xIahS44ZVtrSasneyzUpj0n0sB7Z4bbfVqJDqJVY/bcXoacWDiGzVvRfUI&#10;EpYCJAZqhMkHhlmDJfwOMEgyrH7siaQYtR85vATY1rMhZ2M7G4SXjYB5pDGazLWeptO+l2zXAPj0&#10;1ri4gddSM6vk50SObwyGgyV0HGRm+pz/W6/ncbv6BQAA//8DAFBLAwQUAAYACAAAACEATF6Z/twA&#10;AAAJAQAADwAAAGRycy9kb3ducmV2LnhtbEyPwW6DMAyG75P2DpEn7baGFkERI1QTUrVbpXV9gJR4&#10;BJU4jKSFvv2803b87U+/P1e7xQ3ihlPoPSlYrxIQSK03PXUKTp/7lwJEiJqMHjyhgjsG2NWPD5Uu&#10;jZ/pA2/H2AkuoVBqBTbGsZQytBadDis/IvHuy09OR45TJ82kZy53g9wkSS6d7okvWD1iY7G9HK9O&#10;weEu7Zy67NQ2TX7I0++9vrwPSj0/LW+vICIu8Q+GX31Wh5qdzv5KJoiBc1HkjCpI0wwEA5tky4Oz&#10;gmxdgKwr+f+D+gcAAP//AwBQSwECLQAUAAYACAAAACEAtoM4kv4AAADhAQAAEwAAAAAAAAAAAAAA&#10;AAAAAAAAW0NvbnRlbnRfVHlwZXNdLnhtbFBLAQItABQABgAIAAAAIQA4/SH/1gAAAJQBAAALAAAA&#10;AAAAAAAAAAAAAC8BAABfcmVscy8ucmVsc1BLAQItABQABgAIAAAAIQBRu7pysQIAALYFAAAOAAAA&#10;AAAAAAAAAAAAAC4CAABkcnMvZTJvRG9jLnhtbFBLAQItABQABgAIAAAAIQBMXpn+3AAAAAkBAAAP&#10;AAAAAAAAAAAAAAAAAAsFAABkcnMvZG93bnJldi54bWxQSwUGAAAAAAQABADzAAAAFAY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noProof/>
        </w:rPr>
        <mc:AlternateContent>
          <mc:Choice Requires="wps">
            <w:drawing>
              <wp:anchor distT="0" distB="0" distL="114300" distR="114300" simplePos="0" relativeHeight="12040" behindDoc="0" locked="0" layoutInCell="1" allowOverlap="1">
                <wp:simplePos x="0" y="0"/>
                <wp:positionH relativeFrom="page">
                  <wp:posOffset>4001135</wp:posOffset>
                </wp:positionH>
                <wp:positionV relativeFrom="paragraph">
                  <wp:posOffset>212725</wp:posOffset>
                </wp:positionV>
                <wp:extent cx="120650" cy="116205"/>
                <wp:effectExtent l="635" t="0" r="2540" b="1270"/>
                <wp:wrapNone/>
                <wp:docPr id="38"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2204" type="#_x0000_t202" style="position:absolute;left:0;text-align:left;margin-left:315.05pt;margin-top:16.75pt;width:9.5pt;height:9.15pt;z-index:12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7X4sAIAALYFAAAOAAAAZHJzL2Uyb0RvYy54bWysVO1umzAU/T9p72D5P+UjhARUUrUhTJO6&#10;D6ndAzhggjWwme0EqqnvvmsTkrTVpGkbP6yLfX3uxzm+1zdD26ADlYoJnmL/ysOI8kKUjO9S/O0x&#10;d5YYKU14SRrBaYqfqMI3q/fvrvsuoYGoRVNSiQCEq6TvUlxr3SWuq4qatkRdiY5yOKyEbImGX7lz&#10;S0l6QG8bN/C8yO2FLDspCqoU7GbjIV5Z/Kqihf5SVYpq1KQYctN2lXbdmtVdXZNkJ0lXs+KYBvmL&#10;LFrCOAQ9QWVEE7SX7A1UywoplKj0VSFaV1QVK6itAarxvVfVPNSko7YWaI7qTm1S/w+2+Hz4KhEr&#10;UzwDpjhpgaNHOmh0JwY0i0x/+k4l4PbQgaMeYB94trWq7l4U3xXiYl0TvqO3Uoq+pqSE/Hxz0724&#10;OuIoA7LtP4kS4pC9FhZoqGRrmgftQIAOPD2duDG5FCZk4EVzOCngyPejwJvbCCSZLndS6Q9UtMgY&#10;KZZAvQUnh3ulTTIkmVxMLC5y1jSW/oa/2ADHcQdCw1VzZpKwbP6MvXiz3CxDJwyijRN6Webc5uvQ&#10;iXJ/Mc9m2Xqd+c8mrh8mNStLyk2YSVl++GfMHTU+auKkLSUaVho4k5KSu+26kehAQNm5/Y4NuXBz&#10;X6ZhmwC1vCrJD0LvLoidPFounDAP50688JaO58d3ceSFcZjlL0u6Z5z+e0moT3E8D+ajln5bm2e/&#10;t7WRpGUaZkfD2hQvT04kMQrc8NJSqwlrRvuiFSb9cyuA7oloq1cj0VGsetgOx6cxM/GNmreifAIJ&#10;SwESAzXC5APDrMECfnsYJClWP/ZEUoyajxxeAmzryZCTsZ0MwotawDzSGI3mWo/Tad9JtqsBfHxr&#10;XNzCa6mYVfI5keMbg+FgCzoOMjN9Lv+t13ncrn4BAAD//wMAUEsDBBQABgAIAAAAIQDBomZF3QAA&#10;AAkBAAAPAAAAZHJzL2Rvd25yZXYueG1sTI9BTsMwEEX3SNzBGiR21AkmVglxKhSpYleJtgeYxkMc&#10;NbZD7Dbp7TErWM7M05/3q81iB3alKfTeKchXGTByrde96xQcD9unNbAQ0WkcvCMFNwqwqe/vKiy1&#10;n90nXfexYynEhRIVmBjHkvPQGrIYVn4kl25ffrIY0zh1XE84p3A78Ocsk9xi79IHgyM1htrz/mIV&#10;7G7czMIWx7Zp5E6K7y2ePwalHh+W9zdgkZb4B8OvflKHOjmd/MXpwAYFUmR5QhUIUQBLgHx5TYuT&#10;giJfA68r/r9B/QMAAP//AwBQSwECLQAUAAYACAAAACEAtoM4kv4AAADhAQAAEwAAAAAAAAAAAAAA&#10;AAAAAAAAW0NvbnRlbnRfVHlwZXNdLnhtbFBLAQItABQABgAIAAAAIQA4/SH/1gAAAJQBAAALAAAA&#10;AAAAAAAAAAAAAC8BAABfcmVscy8ucmVsc1BLAQItABQABgAIAAAAIQDoD7X4sAIAALYFAAAOAAAA&#10;AAAAAAAAAAAAAC4CAABkcnMvZTJvRG9jLnhtbFBLAQItABQABgAIAAAAIQDBomZF3QAAAAkBAAAP&#10;AAAAAAAAAAAAAAAAAAoFAABkcnMvZG93bnJldi54bWxQSwUGAAAAAAQABADzAAAAFAY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60</w:t>
      </w:r>
      <w:r>
        <w:rPr>
          <w:rFonts w:ascii="Arial"/>
          <w:color w:val="262626"/>
          <w:w w:val="105"/>
          <w:sz w:val="15"/>
        </w:rPr>
        <w:tab/>
        <w:t>60</w:t>
      </w:r>
    </w:p>
    <w:p w:rsidR="003671D2" w:rsidRDefault="003671D2">
      <w:pPr>
        <w:pStyle w:val="BodyText"/>
        <w:spacing w:before="2"/>
        <w:rPr>
          <w:rFonts w:ascii="Arial"/>
          <w:sz w:val="27"/>
        </w:rPr>
      </w:pPr>
    </w:p>
    <w:p w:rsidR="003671D2" w:rsidRDefault="001C3DAB">
      <w:pPr>
        <w:tabs>
          <w:tab w:val="left" w:pos="5578"/>
        </w:tabs>
        <w:spacing w:before="76"/>
        <w:ind w:left="1163"/>
        <w:rPr>
          <w:rFonts w:ascii="Arial"/>
          <w:sz w:val="15"/>
        </w:rPr>
      </w:pPr>
      <w:r>
        <w:rPr>
          <w:rFonts w:ascii="Arial"/>
          <w:color w:val="262626"/>
          <w:w w:val="105"/>
          <w:sz w:val="15"/>
        </w:rPr>
        <w:t>40</w:t>
      </w:r>
      <w:r>
        <w:rPr>
          <w:rFonts w:ascii="Arial"/>
          <w:color w:val="262626"/>
          <w:w w:val="105"/>
          <w:sz w:val="15"/>
        </w:rPr>
        <w:tab/>
        <w:t>40</w:t>
      </w:r>
    </w:p>
    <w:p w:rsidR="003671D2" w:rsidRDefault="003671D2">
      <w:pPr>
        <w:pStyle w:val="BodyText"/>
        <w:spacing w:before="3"/>
        <w:rPr>
          <w:rFonts w:ascii="Arial"/>
          <w:sz w:val="27"/>
        </w:rPr>
      </w:pPr>
    </w:p>
    <w:p w:rsidR="003671D2" w:rsidRDefault="001C3DAB">
      <w:pPr>
        <w:tabs>
          <w:tab w:val="left" w:pos="5578"/>
        </w:tabs>
        <w:spacing w:before="76"/>
        <w:ind w:left="1163"/>
        <w:rPr>
          <w:rFonts w:ascii="Arial"/>
          <w:sz w:val="15"/>
        </w:rPr>
      </w:pPr>
      <w:r>
        <w:rPr>
          <w:rFonts w:ascii="Arial"/>
          <w:color w:val="262626"/>
          <w:w w:val="105"/>
          <w:sz w:val="15"/>
        </w:rPr>
        <w:t>20</w:t>
      </w:r>
      <w:r>
        <w:rPr>
          <w:rFonts w:ascii="Arial"/>
          <w:color w:val="262626"/>
          <w:w w:val="105"/>
          <w:sz w:val="15"/>
        </w:rPr>
        <w:tab/>
        <w:t>20</w:t>
      </w:r>
    </w:p>
    <w:p w:rsidR="003671D2" w:rsidRDefault="003671D2">
      <w:pPr>
        <w:pStyle w:val="BodyText"/>
        <w:spacing w:before="3"/>
        <w:rPr>
          <w:rFonts w:ascii="Arial"/>
          <w:sz w:val="27"/>
        </w:rPr>
      </w:pPr>
    </w:p>
    <w:p w:rsidR="003671D2" w:rsidRDefault="003671D2">
      <w:pPr>
        <w:rPr>
          <w:rFonts w:ascii="Arial"/>
          <w:sz w:val="27"/>
        </w:rPr>
        <w:sectPr w:rsidR="003671D2">
          <w:type w:val="continuous"/>
          <w:pgSz w:w="12240" w:h="15840"/>
          <w:pgMar w:top="1380" w:right="0" w:bottom="280" w:left="1020" w:header="720" w:footer="720" w:gutter="0"/>
          <w:cols w:space="720"/>
        </w:sectPr>
      </w:pPr>
    </w:p>
    <w:p w:rsidR="003671D2" w:rsidRDefault="001C3DAB">
      <w:pPr>
        <w:spacing w:before="76" w:line="150" w:lineRule="exact"/>
        <w:ind w:left="1252"/>
        <w:rPr>
          <w:rFonts w:ascii="Arial"/>
          <w:sz w:val="15"/>
        </w:rPr>
      </w:pPr>
      <w:r>
        <w:rPr>
          <w:rFonts w:ascii="Arial"/>
          <w:color w:val="262626"/>
          <w:w w:val="106"/>
          <w:sz w:val="15"/>
        </w:rPr>
        <w:t>0</w:t>
      </w:r>
    </w:p>
    <w:p w:rsidR="003671D2" w:rsidRDefault="001C3DAB">
      <w:pPr>
        <w:tabs>
          <w:tab w:val="left" w:pos="2292"/>
          <w:tab w:val="left" w:pos="2899"/>
          <w:tab w:val="left" w:pos="3505"/>
          <w:tab w:val="left" w:pos="4112"/>
          <w:tab w:val="left" w:pos="4718"/>
        </w:tabs>
        <w:spacing w:line="150" w:lineRule="exact"/>
        <w:ind w:left="1686"/>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p>
    <w:p w:rsidR="003671D2" w:rsidRDefault="001C3DAB">
      <w:pPr>
        <w:spacing w:before="13"/>
        <w:ind w:left="2949" w:right="1627"/>
        <w:jc w:val="center"/>
        <w:rPr>
          <w:rFonts w:ascii="Arial"/>
          <w:sz w:val="15"/>
        </w:rPr>
      </w:pPr>
      <w:r>
        <w:rPr>
          <w:rFonts w:ascii="Arial"/>
          <w:color w:val="262626"/>
          <w:w w:val="105"/>
          <w:sz w:val="15"/>
        </w:rPr>
        <w:t>Age</w:t>
      </w:r>
    </w:p>
    <w:p w:rsidR="003671D2" w:rsidRDefault="001C3DAB">
      <w:pPr>
        <w:spacing w:before="76" w:line="150" w:lineRule="exact"/>
        <w:ind w:left="731"/>
        <w:rPr>
          <w:rFonts w:ascii="Arial"/>
          <w:sz w:val="15"/>
        </w:rPr>
      </w:pPr>
      <w:r>
        <w:br w:type="column"/>
      </w:r>
      <w:r>
        <w:rPr>
          <w:rFonts w:ascii="Arial"/>
          <w:color w:val="262626"/>
          <w:w w:val="105"/>
          <w:sz w:val="15"/>
        </w:rPr>
        <w:t>0</w:t>
      </w:r>
    </w:p>
    <w:p w:rsidR="003671D2" w:rsidRDefault="001C3DAB">
      <w:pPr>
        <w:tabs>
          <w:tab w:val="left" w:pos="1771"/>
          <w:tab w:val="left" w:pos="2377"/>
          <w:tab w:val="left" w:pos="2984"/>
          <w:tab w:val="left" w:pos="3590"/>
          <w:tab w:val="left" w:pos="4197"/>
        </w:tabs>
        <w:spacing w:line="150" w:lineRule="exact"/>
        <w:ind w:left="1164"/>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p>
    <w:p w:rsidR="003671D2" w:rsidRDefault="001C3DAB">
      <w:pPr>
        <w:spacing w:before="13"/>
        <w:ind w:right="1104"/>
        <w:jc w:val="center"/>
        <w:rPr>
          <w:rFonts w:ascii="Arial"/>
          <w:sz w:val="15"/>
        </w:rPr>
      </w:pPr>
      <w:r>
        <w:rPr>
          <w:rFonts w:ascii="Arial"/>
          <w:color w:val="262626"/>
          <w:w w:val="105"/>
          <w:sz w:val="15"/>
        </w:rPr>
        <w:t>Age</w:t>
      </w:r>
    </w:p>
    <w:p w:rsidR="003671D2" w:rsidRDefault="003671D2">
      <w:pPr>
        <w:jc w:val="center"/>
        <w:rPr>
          <w:rFonts w:ascii="Arial"/>
          <w:sz w:val="15"/>
        </w:rPr>
        <w:sectPr w:rsidR="003671D2">
          <w:type w:val="continuous"/>
          <w:pgSz w:w="12240" w:h="15840"/>
          <w:pgMar w:top="1380" w:right="0" w:bottom="280" w:left="1020" w:header="720" w:footer="720" w:gutter="0"/>
          <w:cols w:num="2" w:space="720" w:equalWidth="0">
            <w:col w:w="4897" w:space="40"/>
            <w:col w:w="6283"/>
          </w:cols>
        </w:sectPr>
      </w:pPr>
    </w:p>
    <w:p w:rsidR="003671D2" w:rsidRDefault="003671D2">
      <w:pPr>
        <w:pStyle w:val="BodyText"/>
        <w:spacing w:before="8"/>
        <w:rPr>
          <w:rFonts w:ascii="Arial"/>
          <w:sz w:val="13"/>
        </w:rPr>
      </w:pPr>
    </w:p>
    <w:p w:rsidR="003671D2" w:rsidRDefault="003671D2">
      <w:pPr>
        <w:rPr>
          <w:rFonts w:ascii="Arial"/>
          <w:sz w:val="13"/>
        </w:rPr>
        <w:sectPr w:rsidR="003671D2">
          <w:type w:val="continuous"/>
          <w:pgSz w:w="12240" w:h="15840"/>
          <w:pgMar w:top="1380" w:right="0" w:bottom="280" w:left="1020" w:header="720" w:footer="720" w:gutter="0"/>
          <w:cols w:space="720"/>
        </w:sectPr>
      </w:pPr>
    </w:p>
    <w:p w:rsidR="003671D2" w:rsidRDefault="003671D2">
      <w:pPr>
        <w:pStyle w:val="BodyText"/>
        <w:spacing w:before="6"/>
        <w:rPr>
          <w:rFonts w:ascii="Arial"/>
          <w:sz w:val="20"/>
        </w:rPr>
      </w:pPr>
    </w:p>
    <w:p w:rsidR="003671D2" w:rsidRDefault="001C3DAB">
      <w:pPr>
        <w:jc w:val="right"/>
        <w:rPr>
          <w:rFonts w:ascii="Arial"/>
          <w:sz w:val="15"/>
        </w:rPr>
      </w:pPr>
      <w:r>
        <w:rPr>
          <w:rFonts w:ascii="Arial"/>
          <w:color w:val="262626"/>
          <w:w w:val="105"/>
          <w:sz w:val="15"/>
        </w:rPr>
        <w:t>100</w:t>
      </w:r>
    </w:p>
    <w:p w:rsidR="003671D2" w:rsidRDefault="003671D2">
      <w:pPr>
        <w:pStyle w:val="BodyText"/>
        <w:rPr>
          <w:rFonts w:ascii="Arial"/>
          <w:sz w:val="14"/>
        </w:rPr>
      </w:pPr>
    </w:p>
    <w:p w:rsidR="003671D2" w:rsidRDefault="003671D2">
      <w:pPr>
        <w:pStyle w:val="BodyText"/>
        <w:spacing w:before="9"/>
        <w:rPr>
          <w:rFonts w:ascii="Arial"/>
          <w:sz w:val="19"/>
        </w:rPr>
      </w:pPr>
    </w:p>
    <w:p w:rsidR="003671D2" w:rsidRDefault="001C3DAB">
      <w:pPr>
        <w:jc w:val="right"/>
        <w:rPr>
          <w:rFonts w:ascii="Arial"/>
          <w:sz w:val="15"/>
        </w:rPr>
      </w:pPr>
      <w:r>
        <w:rPr>
          <w:rFonts w:ascii="Arial"/>
          <w:color w:val="262626"/>
          <w:w w:val="105"/>
          <w:sz w:val="15"/>
        </w:rPr>
        <w:t>80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noProof/>
        </w:rPr>
        <mc:AlternateContent>
          <mc:Choice Requires="wps">
            <w:drawing>
              <wp:anchor distT="0" distB="0" distL="114300" distR="114300" simplePos="0" relativeHeight="11968" behindDoc="0" locked="0" layoutInCell="1" allowOverlap="1">
                <wp:simplePos x="0" y="0"/>
                <wp:positionH relativeFrom="page">
                  <wp:posOffset>1197610</wp:posOffset>
                </wp:positionH>
                <wp:positionV relativeFrom="paragraph">
                  <wp:posOffset>164465</wp:posOffset>
                </wp:positionV>
                <wp:extent cx="120650" cy="116205"/>
                <wp:effectExtent l="0" t="4445" r="0" b="3175"/>
                <wp:wrapNone/>
                <wp:docPr id="37"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2205" type="#_x0000_t202" style="position:absolute;left:0;text-align:left;margin-left:94.3pt;margin-top:12.95pt;width:9.5pt;height:9.15pt;z-index:11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efXswIAALYFAAAOAAAAZHJzL2Uyb0RvYy54bWysVFtvmzAUfp+0/2D5nXIpIYBKqjaEaVJ3&#10;kdr9AAdMsAY2s51ANe2/79iEJG1fpm08WAef4+/cvnNubseuRQcqFRM8w/6VhxHlpagY32X421Ph&#10;xBgpTXhFWsFphp+pwrer9+9uhj6lgWhEW1GJAISrdOgz3Gjdp66ryoZ2RF2JnnJQ1kJ2RMOv3LmV&#10;JAOgd60beF7kDkJWvRQlVQpu80mJVxa/rmmpv9S1ohq1GYbYtD2lPbfmdFc3JN1J0jesPIZB/iKK&#10;jjAOTk9QOdEE7SV7A9WxUgolan1Vis4Vdc1KanOAbHzvVTaPDempzQWKo/pTmdT/gy0/H75KxKoM&#10;Xy8x4qSDHj3RUaN7MaLrhanP0KsUzB57MNQj3EOfba6qfxDld4W4WDeE7+idlGJoKKkgPt+8dC+e&#10;TjjKgGyHT6ICP2SvhQUaa9mZ4kE5EKBDn55PvTGxlMZl4EUL0JSg8v0o8GxsLknnx71U+gMVHTJC&#10;hiW03oKTw4PSJhiSzibGFxcFa1vb/pa/uADD6QZcw1OjM0HYbv5MvGQTb+LQCYNo44Renjt3xTp0&#10;osJfLvLrfL3O/V/Grx+mDasqyo2bmVl++GedO3J84sSJW0q0rDJwJiQld9t1K9GBALML+9mSg+Zs&#10;5r4MwxYBcnmVkh+E3n2QOEUUL52wCBdOsvRix/OT+yTywiTMi5cpPTBO/z0lNGQ4WQSLiUvnoF/l&#10;5tnvbW4k7ZiG3dGyLsPxyYikhoEbXtnWasLaSb4ohQn/XApo99xoy1dD0YmsetyO02jE4TwIW1E9&#10;A4WlAIoBG2HzgWDOYAm/AyySDKsfeyIpRu1HDpMA13oW5CxsZ4HwshGwjzRGk7jW03ba95LtGgCf&#10;Zo2LO5iWmlkmm7GaAjnOGCwHm9BxkZntc/lvrc7rdvUbAAD//wMAUEsDBBQABgAIAAAAIQAifGZG&#10;3QAAAAkBAAAPAAAAZHJzL2Rvd25yZXYueG1sTI/BTsMwDIbvSLxDZCRuLKXbSilNJ1Rp4jaJbQ/g&#10;NaGp1jilydbu7TEnOP72p9+fy83senE1Y+g8KXheJCAMNV531Co4HrZPOYgQkTT2noyCmwmwqe7v&#10;Siy0n+jTXPexFVxCoUAFNsahkDI01jgMCz8Y4t2XHx1GjmMr9YgTl7tepkmSSYcd8QWLg6mtac77&#10;i1Owu0k7Ld362NR1tsuW31s8f/RKPT7M728gopnjHwy/+qwOFTud/IV0ED3nPM8YVZCuX0EwkCYv&#10;PDgpWK1SkFUp/39Q/QAAAP//AwBQSwECLQAUAAYACAAAACEAtoM4kv4AAADhAQAAEwAAAAAAAAAA&#10;AAAAAAAAAAAAW0NvbnRlbnRfVHlwZXNdLnhtbFBLAQItABQABgAIAAAAIQA4/SH/1gAAAJQBAAAL&#10;AAAAAAAAAAAAAAAAAC8BAABfcmVscy8ucmVsc1BLAQItABQABgAIAAAAIQAZJefXswIAALYFAAAO&#10;AAAAAAAAAAAAAAAAAC4CAABkcnMvZTJvRG9jLnhtbFBLAQItABQABgAIAAAAIQAifGZG3QAAAAkB&#10;AAAPAAAAAAAAAAAAAAAAAA0FAABkcnMvZG93bnJldi54bWxQSwUGAAAAAAQABADzAAAAFwY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60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rFonts w:ascii="Arial"/>
          <w:color w:val="262626"/>
          <w:w w:val="105"/>
          <w:sz w:val="15"/>
        </w:rPr>
        <w:t>40</w:t>
      </w:r>
    </w:p>
    <w:p w:rsidR="003671D2" w:rsidRDefault="003671D2">
      <w:pPr>
        <w:pStyle w:val="BodyText"/>
        <w:rPr>
          <w:rFonts w:ascii="Arial"/>
          <w:sz w:val="14"/>
        </w:rPr>
      </w:pPr>
    </w:p>
    <w:p w:rsidR="003671D2" w:rsidRDefault="003671D2">
      <w:pPr>
        <w:pStyle w:val="BodyText"/>
        <w:spacing w:before="9"/>
        <w:rPr>
          <w:rFonts w:ascii="Arial"/>
          <w:sz w:val="19"/>
        </w:rPr>
      </w:pPr>
    </w:p>
    <w:p w:rsidR="003671D2" w:rsidRDefault="001C3DAB">
      <w:pPr>
        <w:jc w:val="right"/>
        <w:rPr>
          <w:rFonts w:ascii="Arial"/>
          <w:sz w:val="15"/>
        </w:rPr>
      </w:pPr>
      <w:r>
        <w:rPr>
          <w:rFonts w:ascii="Arial"/>
          <w:color w:val="262626"/>
          <w:w w:val="105"/>
          <w:sz w:val="15"/>
        </w:rPr>
        <w:t>20</w:t>
      </w:r>
    </w:p>
    <w:p w:rsidR="003671D2" w:rsidRDefault="001C3DAB">
      <w:pPr>
        <w:pStyle w:val="ListParagraph"/>
        <w:numPr>
          <w:ilvl w:val="0"/>
          <w:numId w:val="1"/>
        </w:numPr>
        <w:tabs>
          <w:tab w:val="left" w:pos="1345"/>
        </w:tabs>
        <w:spacing w:before="81"/>
        <w:rPr>
          <w:rFonts w:ascii="Arial"/>
          <w:b/>
          <w:sz w:val="16"/>
        </w:rPr>
      </w:pPr>
      <w:r>
        <w:rPr>
          <w:rFonts w:ascii="Arial"/>
          <w:b/>
          <w:color w:val="262626"/>
          <w:w w:val="112"/>
          <w:sz w:val="16"/>
        </w:rPr>
        <w:br w:type="column"/>
      </w:r>
      <w:r>
        <w:rPr>
          <w:rFonts w:ascii="Arial"/>
          <w:b/>
          <w:color w:val="262626"/>
          <w:w w:val="110"/>
          <w:sz w:val="16"/>
        </w:rPr>
        <w:t>Medicaid</w:t>
      </w:r>
      <w:r>
        <w:rPr>
          <w:rFonts w:ascii="Arial"/>
          <w:b/>
          <w:color w:val="262626"/>
          <w:spacing w:val="10"/>
          <w:w w:val="110"/>
          <w:sz w:val="16"/>
        </w:rPr>
        <w:t xml:space="preserve"> </w:t>
      </w:r>
      <w:r>
        <w:rPr>
          <w:rFonts w:ascii="Arial"/>
          <w:b/>
          <w:color w:val="262626"/>
          <w:w w:val="110"/>
          <w:sz w:val="16"/>
        </w:rPr>
        <w:t>%</w:t>
      </w:r>
    </w:p>
    <w:p w:rsidR="003671D2" w:rsidRDefault="001C3DAB">
      <w:pPr>
        <w:pStyle w:val="BodyText"/>
        <w:spacing w:before="6"/>
        <w:rPr>
          <w:rFonts w:ascii="Arial"/>
          <w:b/>
          <w:sz w:val="20"/>
        </w:rPr>
      </w:pPr>
      <w:r>
        <w:br w:type="column"/>
      </w:r>
    </w:p>
    <w:p w:rsidR="003671D2" w:rsidRDefault="001C3DAB">
      <w:pPr>
        <w:jc w:val="right"/>
        <w:rPr>
          <w:rFonts w:ascii="Arial"/>
          <w:sz w:val="15"/>
        </w:rPr>
      </w:pPr>
      <w:r>
        <w:rPr>
          <w:noProof/>
        </w:rPr>
        <mc:AlternateContent>
          <mc:Choice Requires="wpg">
            <w:drawing>
              <wp:anchor distT="0" distB="0" distL="114300" distR="114300" simplePos="0" relativeHeight="11896" behindDoc="0" locked="0" layoutInCell="1" allowOverlap="1">
                <wp:simplePos x="0" y="0"/>
                <wp:positionH relativeFrom="page">
                  <wp:posOffset>1540510</wp:posOffset>
                </wp:positionH>
                <wp:positionV relativeFrom="paragraph">
                  <wp:posOffset>31750</wp:posOffset>
                </wp:positionV>
                <wp:extent cx="2163445" cy="1807845"/>
                <wp:effectExtent l="6985" t="6350" r="10795" b="5080"/>
                <wp:wrapNone/>
                <wp:docPr id="16"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3445" cy="1807845"/>
                          <a:chOff x="2426" y="50"/>
                          <a:chExt cx="3407" cy="2847"/>
                        </a:xfrm>
                      </wpg:grpSpPr>
                      <wps:wsp>
                        <wps:cNvPr id="17" name="AutoShape 34"/>
                        <wps:cNvSpPr>
                          <a:spLocks/>
                        </wps:cNvSpPr>
                        <wps:spPr bwMode="auto">
                          <a:xfrm>
                            <a:off x="1191" y="2504"/>
                            <a:ext cx="6794" cy="5673"/>
                          </a:xfrm>
                          <a:custGeom>
                            <a:avLst/>
                            <a:gdLst>
                              <a:gd name="T0" fmla="+- 0 2795 1191"/>
                              <a:gd name="T1" fmla="*/ T0 w 6794"/>
                              <a:gd name="T2" fmla="+- 0 2892 2504"/>
                              <a:gd name="T3" fmla="*/ 2892 h 5673"/>
                              <a:gd name="T4" fmla="+- 0 2795 1191"/>
                              <a:gd name="T5" fmla="*/ T4 w 6794"/>
                              <a:gd name="T6" fmla="+- 0 55 2504"/>
                              <a:gd name="T7" fmla="*/ 55 h 5673"/>
                              <a:gd name="T8" fmla="+- 0 3402 1191"/>
                              <a:gd name="T9" fmla="*/ T8 w 6794"/>
                              <a:gd name="T10" fmla="+- 0 2892 2504"/>
                              <a:gd name="T11" fmla="*/ 2892 h 5673"/>
                              <a:gd name="T12" fmla="+- 0 3402 1191"/>
                              <a:gd name="T13" fmla="*/ T12 w 6794"/>
                              <a:gd name="T14" fmla="+- 0 55 2504"/>
                              <a:gd name="T15" fmla="*/ 55 h 5673"/>
                              <a:gd name="T16" fmla="+- 0 4008 1191"/>
                              <a:gd name="T17" fmla="*/ T16 w 6794"/>
                              <a:gd name="T18" fmla="+- 0 2892 2504"/>
                              <a:gd name="T19" fmla="*/ 2892 h 5673"/>
                              <a:gd name="T20" fmla="+- 0 4008 1191"/>
                              <a:gd name="T21" fmla="*/ T20 w 6794"/>
                              <a:gd name="T22" fmla="+- 0 55 2504"/>
                              <a:gd name="T23" fmla="*/ 55 h 5673"/>
                              <a:gd name="T24" fmla="+- 0 5828 1191"/>
                              <a:gd name="T25" fmla="*/ T24 w 6794"/>
                              <a:gd name="T26" fmla="+- 0 2892 2504"/>
                              <a:gd name="T27" fmla="*/ 2892 h 5673"/>
                              <a:gd name="T28" fmla="+- 0 5828 1191"/>
                              <a:gd name="T29" fmla="*/ T28 w 6794"/>
                              <a:gd name="T30" fmla="+- 0 55 2504"/>
                              <a:gd name="T31" fmla="*/ 55 h 5673"/>
                              <a:gd name="T32" fmla="+- 0 2431 1191"/>
                              <a:gd name="T33" fmla="*/ T32 w 6794"/>
                              <a:gd name="T34" fmla="+- 0 2892 2504"/>
                              <a:gd name="T35" fmla="*/ 2892 h 5673"/>
                              <a:gd name="T36" fmla="+- 0 5828 1191"/>
                              <a:gd name="T37" fmla="*/ T36 w 6794"/>
                              <a:gd name="T38" fmla="+- 0 2892 2504"/>
                              <a:gd name="T39" fmla="*/ 2892 h 5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94" h="5673">
                                <a:moveTo>
                                  <a:pt x="1604" y="388"/>
                                </a:moveTo>
                                <a:lnTo>
                                  <a:pt x="1604" y="-2449"/>
                                </a:lnTo>
                                <a:moveTo>
                                  <a:pt x="2211" y="388"/>
                                </a:moveTo>
                                <a:lnTo>
                                  <a:pt x="2211" y="-2449"/>
                                </a:lnTo>
                                <a:moveTo>
                                  <a:pt x="2817" y="388"/>
                                </a:moveTo>
                                <a:lnTo>
                                  <a:pt x="2817" y="-2449"/>
                                </a:lnTo>
                                <a:moveTo>
                                  <a:pt x="4637" y="388"/>
                                </a:moveTo>
                                <a:lnTo>
                                  <a:pt x="4637" y="-2449"/>
                                </a:lnTo>
                                <a:moveTo>
                                  <a:pt x="1240" y="388"/>
                                </a:moveTo>
                                <a:lnTo>
                                  <a:pt x="4637" y="388"/>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AutoShape 33"/>
                        <wps:cNvSpPr>
                          <a:spLocks/>
                        </wps:cNvSpPr>
                        <wps:spPr bwMode="auto">
                          <a:xfrm>
                            <a:off x="2431" y="83"/>
                            <a:ext cx="3397" cy="2247"/>
                          </a:xfrm>
                          <a:custGeom>
                            <a:avLst/>
                            <a:gdLst>
                              <a:gd name="T0" fmla="+- 0 5676 2431"/>
                              <a:gd name="T1" fmla="*/ T0 w 3397"/>
                              <a:gd name="T2" fmla="+- 0 2330 83"/>
                              <a:gd name="T3" fmla="*/ 2330 h 2247"/>
                              <a:gd name="T4" fmla="+- 0 5828 2431"/>
                              <a:gd name="T5" fmla="*/ T4 w 3397"/>
                              <a:gd name="T6" fmla="+- 0 2330 83"/>
                              <a:gd name="T7" fmla="*/ 2330 h 2247"/>
                              <a:gd name="T8" fmla="+- 0 2431 2431"/>
                              <a:gd name="T9" fmla="*/ T8 w 3397"/>
                              <a:gd name="T10" fmla="+- 0 2330 83"/>
                              <a:gd name="T11" fmla="*/ 2330 h 2247"/>
                              <a:gd name="T12" fmla="+- 0 4463 2431"/>
                              <a:gd name="T13" fmla="*/ T12 w 3397"/>
                              <a:gd name="T14" fmla="+- 0 2330 83"/>
                              <a:gd name="T15" fmla="*/ 2330 h 2247"/>
                              <a:gd name="T16" fmla="+- 0 5676 2431"/>
                              <a:gd name="T17" fmla="*/ T16 w 3397"/>
                              <a:gd name="T18" fmla="+- 0 1768 83"/>
                              <a:gd name="T19" fmla="*/ 1768 h 2247"/>
                              <a:gd name="T20" fmla="+- 0 5828 2431"/>
                              <a:gd name="T21" fmla="*/ T20 w 3397"/>
                              <a:gd name="T22" fmla="+- 0 1768 83"/>
                              <a:gd name="T23" fmla="*/ 1768 h 2247"/>
                              <a:gd name="T24" fmla="+- 0 2431 2431"/>
                              <a:gd name="T25" fmla="*/ T24 w 3397"/>
                              <a:gd name="T26" fmla="+- 0 1768 83"/>
                              <a:gd name="T27" fmla="*/ 1768 h 2247"/>
                              <a:gd name="T28" fmla="+- 0 4463 2431"/>
                              <a:gd name="T29" fmla="*/ T28 w 3397"/>
                              <a:gd name="T30" fmla="+- 0 1768 83"/>
                              <a:gd name="T31" fmla="*/ 1768 h 2247"/>
                              <a:gd name="T32" fmla="+- 0 5676 2431"/>
                              <a:gd name="T33" fmla="*/ T32 w 3397"/>
                              <a:gd name="T34" fmla="+- 0 1207 83"/>
                              <a:gd name="T35" fmla="*/ 1207 h 2247"/>
                              <a:gd name="T36" fmla="+- 0 5828 2431"/>
                              <a:gd name="T37" fmla="*/ T36 w 3397"/>
                              <a:gd name="T38" fmla="+- 0 1207 83"/>
                              <a:gd name="T39" fmla="*/ 1207 h 2247"/>
                              <a:gd name="T40" fmla="+- 0 2431 2431"/>
                              <a:gd name="T41" fmla="*/ T40 w 3397"/>
                              <a:gd name="T42" fmla="+- 0 1207 83"/>
                              <a:gd name="T43" fmla="*/ 1207 h 2247"/>
                              <a:gd name="T44" fmla="+- 0 4463 2431"/>
                              <a:gd name="T45" fmla="*/ T44 w 3397"/>
                              <a:gd name="T46" fmla="+- 0 1207 83"/>
                              <a:gd name="T47" fmla="*/ 1207 h 2247"/>
                              <a:gd name="T48" fmla="+- 0 5676 2431"/>
                              <a:gd name="T49" fmla="*/ T48 w 3397"/>
                              <a:gd name="T50" fmla="+- 0 645 83"/>
                              <a:gd name="T51" fmla="*/ 645 h 2247"/>
                              <a:gd name="T52" fmla="+- 0 5828 2431"/>
                              <a:gd name="T53" fmla="*/ T52 w 3397"/>
                              <a:gd name="T54" fmla="+- 0 645 83"/>
                              <a:gd name="T55" fmla="*/ 645 h 2247"/>
                              <a:gd name="T56" fmla="+- 0 2431 2431"/>
                              <a:gd name="T57" fmla="*/ T56 w 3397"/>
                              <a:gd name="T58" fmla="+- 0 645 83"/>
                              <a:gd name="T59" fmla="*/ 645 h 2247"/>
                              <a:gd name="T60" fmla="+- 0 4463 2431"/>
                              <a:gd name="T61" fmla="*/ T60 w 3397"/>
                              <a:gd name="T62" fmla="+- 0 645 83"/>
                              <a:gd name="T63" fmla="*/ 645 h 2247"/>
                              <a:gd name="T64" fmla="+- 0 5676 2431"/>
                              <a:gd name="T65" fmla="*/ T64 w 3397"/>
                              <a:gd name="T66" fmla="+- 0 83 83"/>
                              <a:gd name="T67" fmla="*/ 83 h 2247"/>
                              <a:gd name="T68" fmla="+- 0 5828 2431"/>
                              <a:gd name="T69" fmla="*/ T68 w 3397"/>
                              <a:gd name="T70" fmla="+- 0 83 83"/>
                              <a:gd name="T71" fmla="*/ 83 h 2247"/>
                              <a:gd name="T72" fmla="+- 0 2431 2431"/>
                              <a:gd name="T73" fmla="*/ T72 w 3397"/>
                              <a:gd name="T74" fmla="+- 0 83 83"/>
                              <a:gd name="T75" fmla="*/ 83 h 2247"/>
                              <a:gd name="T76" fmla="+- 0 4463 2431"/>
                              <a:gd name="T77" fmla="*/ T76 w 3397"/>
                              <a:gd name="T78" fmla="+- 0 83 83"/>
                              <a:gd name="T79" fmla="*/ 83 h 22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397" h="2247">
                                <a:moveTo>
                                  <a:pt x="3245" y="2247"/>
                                </a:moveTo>
                                <a:lnTo>
                                  <a:pt x="3397" y="2247"/>
                                </a:lnTo>
                                <a:moveTo>
                                  <a:pt x="0" y="2247"/>
                                </a:moveTo>
                                <a:lnTo>
                                  <a:pt x="2032" y="2247"/>
                                </a:lnTo>
                                <a:moveTo>
                                  <a:pt x="3245" y="1685"/>
                                </a:moveTo>
                                <a:lnTo>
                                  <a:pt x="3397" y="1685"/>
                                </a:lnTo>
                                <a:moveTo>
                                  <a:pt x="0" y="1685"/>
                                </a:moveTo>
                                <a:lnTo>
                                  <a:pt x="2032" y="1685"/>
                                </a:lnTo>
                                <a:moveTo>
                                  <a:pt x="3245" y="1124"/>
                                </a:moveTo>
                                <a:lnTo>
                                  <a:pt x="3397" y="1124"/>
                                </a:lnTo>
                                <a:moveTo>
                                  <a:pt x="0" y="1124"/>
                                </a:moveTo>
                                <a:lnTo>
                                  <a:pt x="2032" y="1124"/>
                                </a:lnTo>
                                <a:moveTo>
                                  <a:pt x="3245" y="562"/>
                                </a:moveTo>
                                <a:lnTo>
                                  <a:pt x="3397" y="562"/>
                                </a:lnTo>
                                <a:moveTo>
                                  <a:pt x="0" y="562"/>
                                </a:moveTo>
                                <a:lnTo>
                                  <a:pt x="2032" y="562"/>
                                </a:lnTo>
                                <a:moveTo>
                                  <a:pt x="3245" y="0"/>
                                </a:moveTo>
                                <a:lnTo>
                                  <a:pt x="3397" y="0"/>
                                </a:lnTo>
                                <a:moveTo>
                                  <a:pt x="0" y="0"/>
                                </a:moveTo>
                                <a:lnTo>
                                  <a:pt x="2032" y="0"/>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Rectangle 32"/>
                        <wps:cNvSpPr>
                          <a:spLocks noChangeArrowheads="1"/>
                        </wps:cNvSpPr>
                        <wps:spPr bwMode="auto">
                          <a:xfrm>
                            <a:off x="4463" y="55"/>
                            <a:ext cx="1214" cy="2837"/>
                          </a:xfrm>
                          <a:prstGeom prst="rect">
                            <a:avLst/>
                          </a:prstGeom>
                          <a:solidFill>
                            <a:srgbClr val="BFBF00">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Freeform 31"/>
                        <wps:cNvSpPr>
                          <a:spLocks/>
                        </wps:cNvSpPr>
                        <wps:spPr bwMode="auto">
                          <a:xfrm>
                            <a:off x="2491" y="2568"/>
                            <a:ext cx="3033" cy="215"/>
                          </a:xfrm>
                          <a:custGeom>
                            <a:avLst/>
                            <a:gdLst>
                              <a:gd name="T0" fmla="+- 0 2492 2492"/>
                              <a:gd name="T1" fmla="*/ T0 w 3033"/>
                              <a:gd name="T2" fmla="+- 0 2577 2569"/>
                              <a:gd name="T3" fmla="*/ 2577 h 215"/>
                              <a:gd name="T4" fmla="+- 0 2795 2492"/>
                              <a:gd name="T5" fmla="*/ T4 w 3033"/>
                              <a:gd name="T6" fmla="+- 0 2646 2569"/>
                              <a:gd name="T7" fmla="*/ 2646 h 215"/>
                              <a:gd name="T8" fmla="+- 0 3098 2492"/>
                              <a:gd name="T9" fmla="*/ T8 w 3033"/>
                              <a:gd name="T10" fmla="+- 0 2607 2569"/>
                              <a:gd name="T11" fmla="*/ 2607 h 215"/>
                              <a:gd name="T12" fmla="+- 0 3402 2492"/>
                              <a:gd name="T13" fmla="*/ T12 w 3033"/>
                              <a:gd name="T14" fmla="+- 0 2569 2569"/>
                              <a:gd name="T15" fmla="*/ 2569 h 215"/>
                              <a:gd name="T16" fmla="+- 0 3705 2492"/>
                              <a:gd name="T17" fmla="*/ T16 w 3033"/>
                              <a:gd name="T18" fmla="+- 0 2634 2569"/>
                              <a:gd name="T19" fmla="*/ 2634 h 215"/>
                              <a:gd name="T20" fmla="+- 0 4008 2492"/>
                              <a:gd name="T21" fmla="*/ T20 w 3033"/>
                              <a:gd name="T22" fmla="+- 0 2639 2569"/>
                              <a:gd name="T23" fmla="*/ 2639 h 215"/>
                              <a:gd name="T24" fmla="+- 0 4311 2492"/>
                              <a:gd name="T25" fmla="*/ T24 w 3033"/>
                              <a:gd name="T26" fmla="+- 0 2684 2569"/>
                              <a:gd name="T27" fmla="*/ 2684 h 215"/>
                              <a:gd name="T28" fmla="+- 0 4615 2492"/>
                              <a:gd name="T29" fmla="*/ T28 w 3033"/>
                              <a:gd name="T30" fmla="+- 0 2665 2569"/>
                              <a:gd name="T31" fmla="*/ 2665 h 215"/>
                              <a:gd name="T32" fmla="+- 0 4918 2492"/>
                              <a:gd name="T33" fmla="*/ T32 w 3033"/>
                              <a:gd name="T34" fmla="+- 0 2783 2569"/>
                              <a:gd name="T35" fmla="*/ 2783 h 215"/>
                              <a:gd name="T36" fmla="+- 0 5221 2492"/>
                              <a:gd name="T37" fmla="*/ T36 w 3033"/>
                              <a:gd name="T38" fmla="+- 0 2770 2569"/>
                              <a:gd name="T39" fmla="*/ 2770 h 215"/>
                              <a:gd name="T40" fmla="+- 0 5525 2492"/>
                              <a:gd name="T41" fmla="*/ T40 w 3033"/>
                              <a:gd name="T42" fmla="+- 0 2771 2569"/>
                              <a:gd name="T43" fmla="*/ 2771 h 2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215">
                                <a:moveTo>
                                  <a:pt x="0" y="8"/>
                                </a:moveTo>
                                <a:lnTo>
                                  <a:pt x="303" y="77"/>
                                </a:lnTo>
                                <a:lnTo>
                                  <a:pt x="606" y="38"/>
                                </a:lnTo>
                                <a:lnTo>
                                  <a:pt x="910" y="0"/>
                                </a:lnTo>
                                <a:lnTo>
                                  <a:pt x="1213" y="65"/>
                                </a:lnTo>
                                <a:lnTo>
                                  <a:pt x="1516" y="70"/>
                                </a:lnTo>
                                <a:lnTo>
                                  <a:pt x="1819" y="115"/>
                                </a:lnTo>
                                <a:lnTo>
                                  <a:pt x="2123" y="96"/>
                                </a:lnTo>
                                <a:lnTo>
                                  <a:pt x="2426" y="214"/>
                                </a:lnTo>
                                <a:lnTo>
                                  <a:pt x="2729" y="201"/>
                                </a:lnTo>
                                <a:lnTo>
                                  <a:pt x="3033" y="202"/>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AutoShape 30"/>
                        <wps:cNvSpPr>
                          <a:spLocks/>
                        </wps:cNvSpPr>
                        <wps:spPr bwMode="auto">
                          <a:xfrm>
                            <a:off x="2441" y="2518"/>
                            <a:ext cx="3133" cy="315"/>
                          </a:xfrm>
                          <a:custGeom>
                            <a:avLst/>
                            <a:gdLst>
                              <a:gd name="T0" fmla="+- 0 2518 2442"/>
                              <a:gd name="T1" fmla="*/ T0 w 3133"/>
                              <a:gd name="T2" fmla="+- 0 2532 2519"/>
                              <a:gd name="T3" fmla="*/ 2532 h 315"/>
                              <a:gd name="T4" fmla="+- 0 2466 2442"/>
                              <a:gd name="T5" fmla="*/ T4 w 3133"/>
                              <a:gd name="T6" fmla="+- 0 2532 2519"/>
                              <a:gd name="T7" fmla="*/ 2532 h 315"/>
                              <a:gd name="T8" fmla="+- 0 2442 2442"/>
                              <a:gd name="T9" fmla="*/ T8 w 3133"/>
                              <a:gd name="T10" fmla="+- 0 2590 2519"/>
                              <a:gd name="T11" fmla="*/ 2590 h 315"/>
                              <a:gd name="T12" fmla="+- 0 2479 2442"/>
                              <a:gd name="T13" fmla="*/ T12 w 3133"/>
                              <a:gd name="T14" fmla="+- 0 2627 2519"/>
                              <a:gd name="T15" fmla="*/ 2627 h 315"/>
                              <a:gd name="T16" fmla="+- 0 2537 2442"/>
                              <a:gd name="T17" fmla="*/ T16 w 3133"/>
                              <a:gd name="T18" fmla="+- 0 2603 2519"/>
                              <a:gd name="T19" fmla="*/ 2603 h 315"/>
                              <a:gd name="T20" fmla="+- 0 2845 2442"/>
                              <a:gd name="T21" fmla="*/ T20 w 3133"/>
                              <a:gd name="T22" fmla="+- 0 2633 2519"/>
                              <a:gd name="T23" fmla="*/ 2633 h 315"/>
                              <a:gd name="T24" fmla="+- 0 2808 2442"/>
                              <a:gd name="T25" fmla="*/ T24 w 3133"/>
                              <a:gd name="T26" fmla="+- 0 2596 2519"/>
                              <a:gd name="T27" fmla="*/ 2596 h 315"/>
                              <a:gd name="T28" fmla="+- 0 2750 2442"/>
                              <a:gd name="T29" fmla="*/ T28 w 3133"/>
                              <a:gd name="T30" fmla="+- 0 2620 2519"/>
                              <a:gd name="T31" fmla="*/ 2620 h 315"/>
                              <a:gd name="T32" fmla="+- 0 2750 2442"/>
                              <a:gd name="T33" fmla="*/ T32 w 3133"/>
                              <a:gd name="T34" fmla="+- 0 2672 2519"/>
                              <a:gd name="T35" fmla="*/ 2672 h 315"/>
                              <a:gd name="T36" fmla="+- 0 2808 2442"/>
                              <a:gd name="T37" fmla="*/ T36 w 3133"/>
                              <a:gd name="T38" fmla="+- 0 2696 2519"/>
                              <a:gd name="T39" fmla="*/ 2696 h 315"/>
                              <a:gd name="T40" fmla="+- 0 2845 2442"/>
                              <a:gd name="T41" fmla="*/ T40 w 3133"/>
                              <a:gd name="T42" fmla="+- 0 2659 2519"/>
                              <a:gd name="T43" fmla="*/ 2659 h 315"/>
                              <a:gd name="T44" fmla="+- 0 3143 2442"/>
                              <a:gd name="T45" fmla="*/ T44 w 3133"/>
                              <a:gd name="T46" fmla="+- 0 2581 2519"/>
                              <a:gd name="T47" fmla="*/ 2581 h 315"/>
                              <a:gd name="T48" fmla="+- 0 3085 2442"/>
                              <a:gd name="T49" fmla="*/ T48 w 3133"/>
                              <a:gd name="T50" fmla="+- 0 2557 2519"/>
                              <a:gd name="T51" fmla="*/ 2557 h 315"/>
                              <a:gd name="T52" fmla="+- 0 3048 2442"/>
                              <a:gd name="T53" fmla="*/ T52 w 3133"/>
                              <a:gd name="T54" fmla="+- 0 2594 2519"/>
                              <a:gd name="T55" fmla="*/ 2594 h 315"/>
                              <a:gd name="T56" fmla="+- 0 3072 2442"/>
                              <a:gd name="T57" fmla="*/ T56 w 3133"/>
                              <a:gd name="T58" fmla="+- 0 2652 2519"/>
                              <a:gd name="T59" fmla="*/ 2652 h 315"/>
                              <a:gd name="T60" fmla="+- 0 3124 2442"/>
                              <a:gd name="T61" fmla="*/ T60 w 3133"/>
                              <a:gd name="T62" fmla="+- 0 2652 2519"/>
                              <a:gd name="T63" fmla="*/ 2652 h 315"/>
                              <a:gd name="T64" fmla="+- 0 3148 2442"/>
                              <a:gd name="T65" fmla="*/ T64 w 3133"/>
                              <a:gd name="T66" fmla="+- 0 2594 2519"/>
                              <a:gd name="T67" fmla="*/ 2594 h 315"/>
                              <a:gd name="T68" fmla="+- 0 3428 2442"/>
                              <a:gd name="T69" fmla="*/ T68 w 3133"/>
                              <a:gd name="T70" fmla="+- 0 2524 2519"/>
                              <a:gd name="T71" fmla="*/ 2524 h 315"/>
                              <a:gd name="T72" fmla="+- 0 3376 2442"/>
                              <a:gd name="T73" fmla="*/ T72 w 3133"/>
                              <a:gd name="T74" fmla="+- 0 2524 2519"/>
                              <a:gd name="T75" fmla="*/ 2524 h 315"/>
                              <a:gd name="T76" fmla="+- 0 3352 2442"/>
                              <a:gd name="T77" fmla="*/ T76 w 3133"/>
                              <a:gd name="T78" fmla="+- 0 2582 2519"/>
                              <a:gd name="T79" fmla="*/ 2582 h 315"/>
                              <a:gd name="T80" fmla="+- 0 3388 2442"/>
                              <a:gd name="T81" fmla="*/ T80 w 3133"/>
                              <a:gd name="T82" fmla="+- 0 2619 2519"/>
                              <a:gd name="T83" fmla="*/ 2619 h 315"/>
                              <a:gd name="T84" fmla="+- 0 3446 2442"/>
                              <a:gd name="T85" fmla="*/ T84 w 3133"/>
                              <a:gd name="T86" fmla="+- 0 2595 2519"/>
                              <a:gd name="T87" fmla="*/ 2595 h 315"/>
                              <a:gd name="T88" fmla="+- 0 3755 2442"/>
                              <a:gd name="T89" fmla="*/ T88 w 3133"/>
                              <a:gd name="T90" fmla="+- 0 2621 2519"/>
                              <a:gd name="T91" fmla="*/ 2621 h 315"/>
                              <a:gd name="T92" fmla="+- 0 3718 2442"/>
                              <a:gd name="T93" fmla="*/ T92 w 3133"/>
                              <a:gd name="T94" fmla="+- 0 2584 2519"/>
                              <a:gd name="T95" fmla="*/ 2584 h 315"/>
                              <a:gd name="T96" fmla="+- 0 3660 2442"/>
                              <a:gd name="T97" fmla="*/ T96 w 3133"/>
                              <a:gd name="T98" fmla="+- 0 2608 2519"/>
                              <a:gd name="T99" fmla="*/ 2608 h 315"/>
                              <a:gd name="T100" fmla="+- 0 3660 2442"/>
                              <a:gd name="T101" fmla="*/ T100 w 3133"/>
                              <a:gd name="T102" fmla="+- 0 2660 2519"/>
                              <a:gd name="T103" fmla="*/ 2660 h 315"/>
                              <a:gd name="T104" fmla="+- 0 3718 2442"/>
                              <a:gd name="T105" fmla="*/ T104 w 3133"/>
                              <a:gd name="T106" fmla="+- 0 2684 2519"/>
                              <a:gd name="T107" fmla="*/ 2684 h 315"/>
                              <a:gd name="T108" fmla="+- 0 3755 2442"/>
                              <a:gd name="T109" fmla="*/ T108 w 3133"/>
                              <a:gd name="T110" fmla="+- 0 2647 2519"/>
                              <a:gd name="T111" fmla="*/ 2647 h 315"/>
                              <a:gd name="T112" fmla="+- 0 4053 2442"/>
                              <a:gd name="T113" fmla="*/ T112 w 3133"/>
                              <a:gd name="T114" fmla="+- 0 2613 2519"/>
                              <a:gd name="T115" fmla="*/ 2613 h 315"/>
                              <a:gd name="T116" fmla="+- 0 3995 2442"/>
                              <a:gd name="T117" fmla="*/ T116 w 3133"/>
                              <a:gd name="T118" fmla="+- 0 2589 2519"/>
                              <a:gd name="T119" fmla="*/ 2589 h 315"/>
                              <a:gd name="T120" fmla="+- 0 3958 2442"/>
                              <a:gd name="T121" fmla="*/ T120 w 3133"/>
                              <a:gd name="T122" fmla="+- 0 2626 2519"/>
                              <a:gd name="T123" fmla="*/ 2626 h 315"/>
                              <a:gd name="T124" fmla="+- 0 3982 2442"/>
                              <a:gd name="T125" fmla="*/ T124 w 3133"/>
                              <a:gd name="T126" fmla="+- 0 2684 2519"/>
                              <a:gd name="T127" fmla="*/ 2684 h 315"/>
                              <a:gd name="T128" fmla="+- 0 4034 2442"/>
                              <a:gd name="T129" fmla="*/ T128 w 3133"/>
                              <a:gd name="T130" fmla="+- 0 2684 2519"/>
                              <a:gd name="T131" fmla="*/ 2684 h 315"/>
                              <a:gd name="T132" fmla="+- 0 4058 2442"/>
                              <a:gd name="T133" fmla="*/ T132 w 3133"/>
                              <a:gd name="T134" fmla="+- 0 2626 2519"/>
                              <a:gd name="T135" fmla="*/ 2626 h 315"/>
                              <a:gd name="T136" fmla="+- 0 4337 2442"/>
                              <a:gd name="T137" fmla="*/ T136 w 3133"/>
                              <a:gd name="T138" fmla="+- 0 2639 2519"/>
                              <a:gd name="T139" fmla="*/ 2639 h 315"/>
                              <a:gd name="T140" fmla="+- 0 4286 2442"/>
                              <a:gd name="T141" fmla="*/ T140 w 3133"/>
                              <a:gd name="T142" fmla="+- 0 2639 2519"/>
                              <a:gd name="T143" fmla="*/ 2639 h 315"/>
                              <a:gd name="T144" fmla="+- 0 4261 2442"/>
                              <a:gd name="T145" fmla="*/ T144 w 3133"/>
                              <a:gd name="T146" fmla="+- 0 2697 2519"/>
                              <a:gd name="T147" fmla="*/ 2697 h 315"/>
                              <a:gd name="T148" fmla="+- 0 4298 2442"/>
                              <a:gd name="T149" fmla="*/ T148 w 3133"/>
                              <a:gd name="T150" fmla="+- 0 2734 2519"/>
                              <a:gd name="T151" fmla="*/ 2734 h 315"/>
                              <a:gd name="T152" fmla="+- 0 4356 2442"/>
                              <a:gd name="T153" fmla="*/ T152 w 3133"/>
                              <a:gd name="T154" fmla="+- 0 2710 2519"/>
                              <a:gd name="T155" fmla="*/ 2710 h 315"/>
                              <a:gd name="T156" fmla="+- 0 4665 2442"/>
                              <a:gd name="T157" fmla="*/ T156 w 3133"/>
                              <a:gd name="T158" fmla="+- 0 2652 2519"/>
                              <a:gd name="T159" fmla="*/ 2652 h 315"/>
                              <a:gd name="T160" fmla="+- 0 4628 2442"/>
                              <a:gd name="T161" fmla="*/ T160 w 3133"/>
                              <a:gd name="T162" fmla="+- 0 2615 2519"/>
                              <a:gd name="T163" fmla="*/ 2615 h 315"/>
                              <a:gd name="T164" fmla="+- 0 4570 2442"/>
                              <a:gd name="T165" fmla="*/ T164 w 3133"/>
                              <a:gd name="T166" fmla="+- 0 2639 2519"/>
                              <a:gd name="T167" fmla="*/ 2639 h 315"/>
                              <a:gd name="T168" fmla="+- 0 4570 2442"/>
                              <a:gd name="T169" fmla="*/ T168 w 3133"/>
                              <a:gd name="T170" fmla="+- 0 2691 2519"/>
                              <a:gd name="T171" fmla="*/ 2691 h 315"/>
                              <a:gd name="T172" fmla="+- 0 4628 2442"/>
                              <a:gd name="T173" fmla="*/ T172 w 3133"/>
                              <a:gd name="T174" fmla="+- 0 2715 2519"/>
                              <a:gd name="T175" fmla="*/ 2715 h 315"/>
                              <a:gd name="T176" fmla="+- 0 4665 2442"/>
                              <a:gd name="T177" fmla="*/ T176 w 3133"/>
                              <a:gd name="T178" fmla="+- 0 2679 2519"/>
                              <a:gd name="T179" fmla="*/ 2679 h 315"/>
                              <a:gd name="T180" fmla="+- 0 4963 2442"/>
                              <a:gd name="T181" fmla="*/ T180 w 3133"/>
                              <a:gd name="T182" fmla="+- 0 2757 2519"/>
                              <a:gd name="T183" fmla="*/ 2757 h 315"/>
                              <a:gd name="T184" fmla="+- 0 4905 2442"/>
                              <a:gd name="T185" fmla="*/ T184 w 3133"/>
                              <a:gd name="T186" fmla="+- 0 2733 2519"/>
                              <a:gd name="T187" fmla="*/ 2733 h 315"/>
                              <a:gd name="T188" fmla="+- 0 4868 2442"/>
                              <a:gd name="T189" fmla="*/ T188 w 3133"/>
                              <a:gd name="T190" fmla="+- 0 2770 2519"/>
                              <a:gd name="T191" fmla="*/ 2770 h 315"/>
                              <a:gd name="T192" fmla="+- 0 4892 2442"/>
                              <a:gd name="T193" fmla="*/ T192 w 3133"/>
                              <a:gd name="T194" fmla="+- 0 2828 2519"/>
                              <a:gd name="T195" fmla="*/ 2828 h 315"/>
                              <a:gd name="T196" fmla="+- 0 4944 2442"/>
                              <a:gd name="T197" fmla="*/ T196 w 3133"/>
                              <a:gd name="T198" fmla="+- 0 2828 2519"/>
                              <a:gd name="T199" fmla="*/ 2828 h 315"/>
                              <a:gd name="T200" fmla="+- 0 4968 2442"/>
                              <a:gd name="T201" fmla="*/ T200 w 3133"/>
                              <a:gd name="T202" fmla="+- 0 2770 2519"/>
                              <a:gd name="T203" fmla="*/ 2770 h 315"/>
                              <a:gd name="T204" fmla="+- 0 5247 2442"/>
                              <a:gd name="T205" fmla="*/ T204 w 3133"/>
                              <a:gd name="T206" fmla="+- 0 2725 2519"/>
                              <a:gd name="T207" fmla="*/ 2725 h 315"/>
                              <a:gd name="T208" fmla="+- 0 5195 2442"/>
                              <a:gd name="T209" fmla="*/ T208 w 3133"/>
                              <a:gd name="T210" fmla="+- 0 2725 2519"/>
                              <a:gd name="T211" fmla="*/ 2725 h 315"/>
                              <a:gd name="T212" fmla="+- 0 5171 2442"/>
                              <a:gd name="T213" fmla="*/ T212 w 3133"/>
                              <a:gd name="T214" fmla="+- 0 2783 2519"/>
                              <a:gd name="T215" fmla="*/ 2783 h 315"/>
                              <a:gd name="T216" fmla="+- 0 5208 2442"/>
                              <a:gd name="T217" fmla="*/ T216 w 3133"/>
                              <a:gd name="T218" fmla="+- 0 2820 2519"/>
                              <a:gd name="T219" fmla="*/ 2820 h 315"/>
                              <a:gd name="T220" fmla="+- 0 5266 2442"/>
                              <a:gd name="T221" fmla="*/ T220 w 3133"/>
                              <a:gd name="T222" fmla="+- 0 2796 2519"/>
                              <a:gd name="T223" fmla="*/ 2796 h 315"/>
                              <a:gd name="T224" fmla="+- 0 5575 2442"/>
                              <a:gd name="T225" fmla="*/ T224 w 3133"/>
                              <a:gd name="T226" fmla="+- 0 2758 2519"/>
                              <a:gd name="T227" fmla="*/ 2758 h 315"/>
                              <a:gd name="T228" fmla="+- 0 5538 2442"/>
                              <a:gd name="T229" fmla="*/ T228 w 3133"/>
                              <a:gd name="T230" fmla="+- 0 2721 2519"/>
                              <a:gd name="T231" fmla="*/ 2721 h 315"/>
                              <a:gd name="T232" fmla="+- 0 5480 2442"/>
                              <a:gd name="T233" fmla="*/ T232 w 3133"/>
                              <a:gd name="T234" fmla="+- 0 2745 2519"/>
                              <a:gd name="T235" fmla="*/ 2745 h 315"/>
                              <a:gd name="T236" fmla="+- 0 5480 2442"/>
                              <a:gd name="T237" fmla="*/ T236 w 3133"/>
                              <a:gd name="T238" fmla="+- 0 2797 2519"/>
                              <a:gd name="T239" fmla="*/ 2797 h 315"/>
                              <a:gd name="T240" fmla="+- 0 5538 2442"/>
                              <a:gd name="T241" fmla="*/ T240 w 3133"/>
                              <a:gd name="T242" fmla="+- 0 2821 2519"/>
                              <a:gd name="T243" fmla="*/ 2821 h 315"/>
                              <a:gd name="T244" fmla="+- 0 5575 2442"/>
                              <a:gd name="T245" fmla="*/ T244 w 3133"/>
                              <a:gd name="T246" fmla="+- 0 2785 2519"/>
                              <a:gd name="T247" fmla="*/ 2785 h 3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3133" h="315">
                                <a:moveTo>
                                  <a:pt x="100" y="45"/>
                                </a:moveTo>
                                <a:lnTo>
                                  <a:pt x="95" y="32"/>
                                </a:lnTo>
                                <a:lnTo>
                                  <a:pt x="76" y="13"/>
                                </a:lnTo>
                                <a:lnTo>
                                  <a:pt x="63" y="8"/>
                                </a:lnTo>
                                <a:lnTo>
                                  <a:pt x="37" y="8"/>
                                </a:lnTo>
                                <a:lnTo>
                                  <a:pt x="24" y="13"/>
                                </a:lnTo>
                                <a:lnTo>
                                  <a:pt x="5" y="32"/>
                                </a:lnTo>
                                <a:lnTo>
                                  <a:pt x="0" y="45"/>
                                </a:lnTo>
                                <a:lnTo>
                                  <a:pt x="0" y="71"/>
                                </a:lnTo>
                                <a:lnTo>
                                  <a:pt x="5" y="84"/>
                                </a:lnTo>
                                <a:lnTo>
                                  <a:pt x="24" y="103"/>
                                </a:lnTo>
                                <a:lnTo>
                                  <a:pt x="37" y="108"/>
                                </a:lnTo>
                                <a:lnTo>
                                  <a:pt x="63" y="108"/>
                                </a:lnTo>
                                <a:lnTo>
                                  <a:pt x="76" y="103"/>
                                </a:lnTo>
                                <a:lnTo>
                                  <a:pt x="95" y="84"/>
                                </a:lnTo>
                                <a:lnTo>
                                  <a:pt x="100" y="71"/>
                                </a:lnTo>
                                <a:lnTo>
                                  <a:pt x="100" y="45"/>
                                </a:lnTo>
                                <a:moveTo>
                                  <a:pt x="403" y="114"/>
                                </a:moveTo>
                                <a:lnTo>
                                  <a:pt x="398" y="101"/>
                                </a:lnTo>
                                <a:lnTo>
                                  <a:pt x="379" y="82"/>
                                </a:lnTo>
                                <a:lnTo>
                                  <a:pt x="366" y="77"/>
                                </a:lnTo>
                                <a:lnTo>
                                  <a:pt x="340" y="77"/>
                                </a:lnTo>
                                <a:lnTo>
                                  <a:pt x="327" y="82"/>
                                </a:lnTo>
                                <a:lnTo>
                                  <a:pt x="308" y="101"/>
                                </a:lnTo>
                                <a:lnTo>
                                  <a:pt x="303" y="114"/>
                                </a:lnTo>
                                <a:lnTo>
                                  <a:pt x="303" y="140"/>
                                </a:lnTo>
                                <a:lnTo>
                                  <a:pt x="308" y="153"/>
                                </a:lnTo>
                                <a:lnTo>
                                  <a:pt x="327" y="172"/>
                                </a:lnTo>
                                <a:lnTo>
                                  <a:pt x="340" y="177"/>
                                </a:lnTo>
                                <a:lnTo>
                                  <a:pt x="366" y="177"/>
                                </a:lnTo>
                                <a:lnTo>
                                  <a:pt x="379" y="172"/>
                                </a:lnTo>
                                <a:lnTo>
                                  <a:pt x="398" y="153"/>
                                </a:lnTo>
                                <a:lnTo>
                                  <a:pt x="403" y="140"/>
                                </a:lnTo>
                                <a:lnTo>
                                  <a:pt x="403" y="114"/>
                                </a:lnTo>
                                <a:moveTo>
                                  <a:pt x="706" y="75"/>
                                </a:moveTo>
                                <a:lnTo>
                                  <a:pt x="701" y="62"/>
                                </a:lnTo>
                                <a:lnTo>
                                  <a:pt x="682" y="44"/>
                                </a:lnTo>
                                <a:lnTo>
                                  <a:pt x="670" y="38"/>
                                </a:lnTo>
                                <a:lnTo>
                                  <a:pt x="643" y="38"/>
                                </a:lnTo>
                                <a:lnTo>
                                  <a:pt x="630" y="44"/>
                                </a:lnTo>
                                <a:lnTo>
                                  <a:pt x="612" y="62"/>
                                </a:lnTo>
                                <a:lnTo>
                                  <a:pt x="606" y="75"/>
                                </a:lnTo>
                                <a:lnTo>
                                  <a:pt x="606" y="102"/>
                                </a:lnTo>
                                <a:lnTo>
                                  <a:pt x="612" y="114"/>
                                </a:lnTo>
                                <a:lnTo>
                                  <a:pt x="630" y="133"/>
                                </a:lnTo>
                                <a:lnTo>
                                  <a:pt x="643" y="138"/>
                                </a:lnTo>
                                <a:lnTo>
                                  <a:pt x="670" y="138"/>
                                </a:lnTo>
                                <a:lnTo>
                                  <a:pt x="682" y="133"/>
                                </a:lnTo>
                                <a:lnTo>
                                  <a:pt x="701" y="114"/>
                                </a:lnTo>
                                <a:lnTo>
                                  <a:pt x="706" y="102"/>
                                </a:lnTo>
                                <a:lnTo>
                                  <a:pt x="706" y="75"/>
                                </a:lnTo>
                                <a:moveTo>
                                  <a:pt x="1010" y="37"/>
                                </a:moveTo>
                                <a:lnTo>
                                  <a:pt x="1004" y="24"/>
                                </a:lnTo>
                                <a:lnTo>
                                  <a:pt x="986" y="5"/>
                                </a:lnTo>
                                <a:lnTo>
                                  <a:pt x="973" y="0"/>
                                </a:lnTo>
                                <a:lnTo>
                                  <a:pt x="946" y="0"/>
                                </a:lnTo>
                                <a:lnTo>
                                  <a:pt x="934" y="5"/>
                                </a:lnTo>
                                <a:lnTo>
                                  <a:pt x="915" y="24"/>
                                </a:lnTo>
                                <a:lnTo>
                                  <a:pt x="910" y="37"/>
                                </a:lnTo>
                                <a:lnTo>
                                  <a:pt x="910" y="63"/>
                                </a:lnTo>
                                <a:lnTo>
                                  <a:pt x="915" y="76"/>
                                </a:lnTo>
                                <a:lnTo>
                                  <a:pt x="934" y="95"/>
                                </a:lnTo>
                                <a:lnTo>
                                  <a:pt x="946" y="100"/>
                                </a:lnTo>
                                <a:lnTo>
                                  <a:pt x="973" y="100"/>
                                </a:lnTo>
                                <a:lnTo>
                                  <a:pt x="986" y="95"/>
                                </a:lnTo>
                                <a:lnTo>
                                  <a:pt x="1004" y="76"/>
                                </a:lnTo>
                                <a:lnTo>
                                  <a:pt x="1010" y="63"/>
                                </a:lnTo>
                                <a:lnTo>
                                  <a:pt x="1010" y="37"/>
                                </a:lnTo>
                                <a:moveTo>
                                  <a:pt x="1313" y="102"/>
                                </a:moveTo>
                                <a:lnTo>
                                  <a:pt x="1308" y="89"/>
                                </a:lnTo>
                                <a:lnTo>
                                  <a:pt x="1289" y="70"/>
                                </a:lnTo>
                                <a:lnTo>
                                  <a:pt x="1276" y="65"/>
                                </a:lnTo>
                                <a:lnTo>
                                  <a:pt x="1250" y="65"/>
                                </a:lnTo>
                                <a:lnTo>
                                  <a:pt x="1237" y="70"/>
                                </a:lnTo>
                                <a:lnTo>
                                  <a:pt x="1218" y="89"/>
                                </a:lnTo>
                                <a:lnTo>
                                  <a:pt x="1213" y="102"/>
                                </a:lnTo>
                                <a:lnTo>
                                  <a:pt x="1213" y="128"/>
                                </a:lnTo>
                                <a:lnTo>
                                  <a:pt x="1218" y="141"/>
                                </a:lnTo>
                                <a:lnTo>
                                  <a:pt x="1237" y="160"/>
                                </a:lnTo>
                                <a:lnTo>
                                  <a:pt x="1250" y="165"/>
                                </a:lnTo>
                                <a:lnTo>
                                  <a:pt x="1276" y="165"/>
                                </a:lnTo>
                                <a:lnTo>
                                  <a:pt x="1289" y="160"/>
                                </a:lnTo>
                                <a:lnTo>
                                  <a:pt x="1308" y="141"/>
                                </a:lnTo>
                                <a:lnTo>
                                  <a:pt x="1313" y="128"/>
                                </a:lnTo>
                                <a:lnTo>
                                  <a:pt x="1313" y="102"/>
                                </a:lnTo>
                                <a:moveTo>
                                  <a:pt x="1616" y="107"/>
                                </a:moveTo>
                                <a:lnTo>
                                  <a:pt x="1611" y="94"/>
                                </a:lnTo>
                                <a:lnTo>
                                  <a:pt x="1592" y="75"/>
                                </a:lnTo>
                                <a:lnTo>
                                  <a:pt x="1579" y="70"/>
                                </a:lnTo>
                                <a:lnTo>
                                  <a:pt x="1553" y="70"/>
                                </a:lnTo>
                                <a:lnTo>
                                  <a:pt x="1540" y="75"/>
                                </a:lnTo>
                                <a:lnTo>
                                  <a:pt x="1521" y="94"/>
                                </a:lnTo>
                                <a:lnTo>
                                  <a:pt x="1516" y="107"/>
                                </a:lnTo>
                                <a:lnTo>
                                  <a:pt x="1516" y="133"/>
                                </a:lnTo>
                                <a:lnTo>
                                  <a:pt x="1521" y="146"/>
                                </a:lnTo>
                                <a:lnTo>
                                  <a:pt x="1540" y="165"/>
                                </a:lnTo>
                                <a:lnTo>
                                  <a:pt x="1553" y="170"/>
                                </a:lnTo>
                                <a:lnTo>
                                  <a:pt x="1579" y="170"/>
                                </a:lnTo>
                                <a:lnTo>
                                  <a:pt x="1592" y="165"/>
                                </a:lnTo>
                                <a:lnTo>
                                  <a:pt x="1611" y="146"/>
                                </a:lnTo>
                                <a:lnTo>
                                  <a:pt x="1616" y="133"/>
                                </a:lnTo>
                                <a:lnTo>
                                  <a:pt x="1616" y="107"/>
                                </a:lnTo>
                                <a:moveTo>
                                  <a:pt x="1919" y="152"/>
                                </a:moveTo>
                                <a:lnTo>
                                  <a:pt x="1914" y="139"/>
                                </a:lnTo>
                                <a:lnTo>
                                  <a:pt x="1895" y="120"/>
                                </a:lnTo>
                                <a:lnTo>
                                  <a:pt x="1883" y="115"/>
                                </a:lnTo>
                                <a:lnTo>
                                  <a:pt x="1856" y="115"/>
                                </a:lnTo>
                                <a:lnTo>
                                  <a:pt x="1844" y="120"/>
                                </a:lnTo>
                                <a:lnTo>
                                  <a:pt x="1825" y="139"/>
                                </a:lnTo>
                                <a:lnTo>
                                  <a:pt x="1819" y="152"/>
                                </a:lnTo>
                                <a:lnTo>
                                  <a:pt x="1819" y="178"/>
                                </a:lnTo>
                                <a:lnTo>
                                  <a:pt x="1825" y="191"/>
                                </a:lnTo>
                                <a:lnTo>
                                  <a:pt x="1844" y="210"/>
                                </a:lnTo>
                                <a:lnTo>
                                  <a:pt x="1856" y="215"/>
                                </a:lnTo>
                                <a:lnTo>
                                  <a:pt x="1883" y="215"/>
                                </a:lnTo>
                                <a:lnTo>
                                  <a:pt x="1895" y="210"/>
                                </a:lnTo>
                                <a:lnTo>
                                  <a:pt x="1914" y="191"/>
                                </a:lnTo>
                                <a:lnTo>
                                  <a:pt x="1919" y="178"/>
                                </a:lnTo>
                                <a:lnTo>
                                  <a:pt x="1919" y="152"/>
                                </a:lnTo>
                                <a:moveTo>
                                  <a:pt x="2223" y="133"/>
                                </a:moveTo>
                                <a:lnTo>
                                  <a:pt x="2217" y="120"/>
                                </a:lnTo>
                                <a:lnTo>
                                  <a:pt x="2199" y="102"/>
                                </a:lnTo>
                                <a:lnTo>
                                  <a:pt x="2186" y="96"/>
                                </a:lnTo>
                                <a:lnTo>
                                  <a:pt x="2159" y="96"/>
                                </a:lnTo>
                                <a:lnTo>
                                  <a:pt x="2147" y="102"/>
                                </a:lnTo>
                                <a:lnTo>
                                  <a:pt x="2128" y="120"/>
                                </a:lnTo>
                                <a:lnTo>
                                  <a:pt x="2123" y="133"/>
                                </a:lnTo>
                                <a:lnTo>
                                  <a:pt x="2123" y="160"/>
                                </a:lnTo>
                                <a:lnTo>
                                  <a:pt x="2128" y="172"/>
                                </a:lnTo>
                                <a:lnTo>
                                  <a:pt x="2147" y="191"/>
                                </a:lnTo>
                                <a:lnTo>
                                  <a:pt x="2159" y="196"/>
                                </a:lnTo>
                                <a:lnTo>
                                  <a:pt x="2186" y="196"/>
                                </a:lnTo>
                                <a:lnTo>
                                  <a:pt x="2199" y="191"/>
                                </a:lnTo>
                                <a:lnTo>
                                  <a:pt x="2217" y="172"/>
                                </a:lnTo>
                                <a:lnTo>
                                  <a:pt x="2223" y="160"/>
                                </a:lnTo>
                                <a:lnTo>
                                  <a:pt x="2223" y="133"/>
                                </a:lnTo>
                                <a:moveTo>
                                  <a:pt x="2526" y="251"/>
                                </a:moveTo>
                                <a:lnTo>
                                  <a:pt x="2521" y="238"/>
                                </a:lnTo>
                                <a:lnTo>
                                  <a:pt x="2502" y="219"/>
                                </a:lnTo>
                                <a:lnTo>
                                  <a:pt x="2489" y="214"/>
                                </a:lnTo>
                                <a:lnTo>
                                  <a:pt x="2463" y="214"/>
                                </a:lnTo>
                                <a:lnTo>
                                  <a:pt x="2450" y="219"/>
                                </a:lnTo>
                                <a:lnTo>
                                  <a:pt x="2431" y="238"/>
                                </a:lnTo>
                                <a:lnTo>
                                  <a:pt x="2426" y="251"/>
                                </a:lnTo>
                                <a:lnTo>
                                  <a:pt x="2426" y="277"/>
                                </a:lnTo>
                                <a:lnTo>
                                  <a:pt x="2431" y="290"/>
                                </a:lnTo>
                                <a:lnTo>
                                  <a:pt x="2450" y="309"/>
                                </a:lnTo>
                                <a:lnTo>
                                  <a:pt x="2463" y="314"/>
                                </a:lnTo>
                                <a:lnTo>
                                  <a:pt x="2489" y="314"/>
                                </a:lnTo>
                                <a:lnTo>
                                  <a:pt x="2502" y="309"/>
                                </a:lnTo>
                                <a:lnTo>
                                  <a:pt x="2521" y="290"/>
                                </a:lnTo>
                                <a:lnTo>
                                  <a:pt x="2526" y="277"/>
                                </a:lnTo>
                                <a:lnTo>
                                  <a:pt x="2526" y="251"/>
                                </a:lnTo>
                                <a:moveTo>
                                  <a:pt x="2829" y="237"/>
                                </a:moveTo>
                                <a:lnTo>
                                  <a:pt x="2824" y="225"/>
                                </a:lnTo>
                                <a:lnTo>
                                  <a:pt x="2805" y="206"/>
                                </a:lnTo>
                                <a:lnTo>
                                  <a:pt x="2793" y="201"/>
                                </a:lnTo>
                                <a:lnTo>
                                  <a:pt x="2766" y="201"/>
                                </a:lnTo>
                                <a:lnTo>
                                  <a:pt x="2753" y="206"/>
                                </a:lnTo>
                                <a:lnTo>
                                  <a:pt x="2735" y="225"/>
                                </a:lnTo>
                                <a:lnTo>
                                  <a:pt x="2729" y="237"/>
                                </a:lnTo>
                                <a:lnTo>
                                  <a:pt x="2729" y="264"/>
                                </a:lnTo>
                                <a:lnTo>
                                  <a:pt x="2735" y="277"/>
                                </a:lnTo>
                                <a:lnTo>
                                  <a:pt x="2753" y="295"/>
                                </a:lnTo>
                                <a:lnTo>
                                  <a:pt x="2766" y="301"/>
                                </a:lnTo>
                                <a:lnTo>
                                  <a:pt x="2793" y="301"/>
                                </a:lnTo>
                                <a:lnTo>
                                  <a:pt x="2805" y="295"/>
                                </a:lnTo>
                                <a:lnTo>
                                  <a:pt x="2824" y="277"/>
                                </a:lnTo>
                                <a:lnTo>
                                  <a:pt x="2829" y="264"/>
                                </a:lnTo>
                                <a:lnTo>
                                  <a:pt x="2829" y="237"/>
                                </a:lnTo>
                                <a:moveTo>
                                  <a:pt x="3133" y="239"/>
                                </a:moveTo>
                                <a:lnTo>
                                  <a:pt x="3127" y="226"/>
                                </a:lnTo>
                                <a:lnTo>
                                  <a:pt x="3109" y="208"/>
                                </a:lnTo>
                                <a:lnTo>
                                  <a:pt x="3096" y="202"/>
                                </a:lnTo>
                                <a:lnTo>
                                  <a:pt x="3069" y="202"/>
                                </a:lnTo>
                                <a:lnTo>
                                  <a:pt x="3057" y="208"/>
                                </a:lnTo>
                                <a:lnTo>
                                  <a:pt x="3038" y="226"/>
                                </a:lnTo>
                                <a:lnTo>
                                  <a:pt x="3033" y="239"/>
                                </a:lnTo>
                                <a:lnTo>
                                  <a:pt x="3033" y="266"/>
                                </a:lnTo>
                                <a:lnTo>
                                  <a:pt x="3038" y="278"/>
                                </a:lnTo>
                                <a:lnTo>
                                  <a:pt x="3057" y="297"/>
                                </a:lnTo>
                                <a:lnTo>
                                  <a:pt x="3069" y="302"/>
                                </a:lnTo>
                                <a:lnTo>
                                  <a:pt x="3096" y="302"/>
                                </a:lnTo>
                                <a:lnTo>
                                  <a:pt x="3109" y="297"/>
                                </a:lnTo>
                                <a:lnTo>
                                  <a:pt x="3127" y="278"/>
                                </a:lnTo>
                                <a:lnTo>
                                  <a:pt x="3133" y="266"/>
                                </a:lnTo>
                                <a:lnTo>
                                  <a:pt x="3133" y="239"/>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Freeform 29"/>
                        <wps:cNvSpPr>
                          <a:spLocks/>
                        </wps:cNvSpPr>
                        <wps:spPr bwMode="auto">
                          <a:xfrm>
                            <a:off x="2491" y="1685"/>
                            <a:ext cx="3033" cy="1042"/>
                          </a:xfrm>
                          <a:custGeom>
                            <a:avLst/>
                            <a:gdLst>
                              <a:gd name="T0" fmla="+- 0 2492 2492"/>
                              <a:gd name="T1" fmla="*/ T0 w 3033"/>
                              <a:gd name="T2" fmla="+- 0 1685 1685"/>
                              <a:gd name="T3" fmla="*/ 1685 h 1042"/>
                              <a:gd name="T4" fmla="+- 0 2795 2492"/>
                              <a:gd name="T5" fmla="*/ T4 w 3033"/>
                              <a:gd name="T6" fmla="+- 0 2389 1685"/>
                              <a:gd name="T7" fmla="*/ 2389 h 1042"/>
                              <a:gd name="T8" fmla="+- 0 3098 2492"/>
                              <a:gd name="T9" fmla="*/ T8 w 3033"/>
                              <a:gd name="T10" fmla="+- 0 2483 1685"/>
                              <a:gd name="T11" fmla="*/ 2483 h 1042"/>
                              <a:gd name="T12" fmla="+- 0 3402 2492"/>
                              <a:gd name="T13" fmla="*/ T12 w 3033"/>
                              <a:gd name="T14" fmla="+- 0 2567 1685"/>
                              <a:gd name="T15" fmla="*/ 2567 h 1042"/>
                              <a:gd name="T16" fmla="+- 0 3705 2492"/>
                              <a:gd name="T17" fmla="*/ T16 w 3033"/>
                              <a:gd name="T18" fmla="+- 0 2591 1685"/>
                              <a:gd name="T19" fmla="*/ 2591 h 1042"/>
                              <a:gd name="T20" fmla="+- 0 4008 2492"/>
                              <a:gd name="T21" fmla="*/ T20 w 3033"/>
                              <a:gd name="T22" fmla="+- 0 2607 1685"/>
                              <a:gd name="T23" fmla="*/ 2607 h 1042"/>
                              <a:gd name="T24" fmla="+- 0 4311 2492"/>
                              <a:gd name="T25" fmla="*/ T24 w 3033"/>
                              <a:gd name="T26" fmla="+- 0 2633 1685"/>
                              <a:gd name="T27" fmla="*/ 2633 h 1042"/>
                              <a:gd name="T28" fmla="+- 0 4615 2492"/>
                              <a:gd name="T29" fmla="*/ T28 w 3033"/>
                              <a:gd name="T30" fmla="+- 0 2590 1685"/>
                              <a:gd name="T31" fmla="*/ 2590 h 1042"/>
                              <a:gd name="T32" fmla="+- 0 4918 2492"/>
                              <a:gd name="T33" fmla="*/ T32 w 3033"/>
                              <a:gd name="T34" fmla="+- 0 2727 1685"/>
                              <a:gd name="T35" fmla="*/ 2727 h 1042"/>
                              <a:gd name="T36" fmla="+- 0 5221 2492"/>
                              <a:gd name="T37" fmla="*/ T36 w 3033"/>
                              <a:gd name="T38" fmla="+- 0 2648 1685"/>
                              <a:gd name="T39" fmla="*/ 2648 h 1042"/>
                              <a:gd name="T40" fmla="+- 0 5525 2492"/>
                              <a:gd name="T41" fmla="*/ T40 w 3033"/>
                              <a:gd name="T42" fmla="+- 0 2648 1685"/>
                              <a:gd name="T43" fmla="*/ 2648 h 10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1042">
                                <a:moveTo>
                                  <a:pt x="0" y="0"/>
                                </a:moveTo>
                                <a:lnTo>
                                  <a:pt x="303" y="704"/>
                                </a:lnTo>
                                <a:lnTo>
                                  <a:pt x="606" y="798"/>
                                </a:lnTo>
                                <a:lnTo>
                                  <a:pt x="910" y="882"/>
                                </a:lnTo>
                                <a:lnTo>
                                  <a:pt x="1213" y="906"/>
                                </a:lnTo>
                                <a:lnTo>
                                  <a:pt x="1516" y="922"/>
                                </a:lnTo>
                                <a:lnTo>
                                  <a:pt x="1819" y="948"/>
                                </a:lnTo>
                                <a:lnTo>
                                  <a:pt x="2123" y="905"/>
                                </a:lnTo>
                                <a:lnTo>
                                  <a:pt x="2426" y="1042"/>
                                </a:lnTo>
                                <a:lnTo>
                                  <a:pt x="2729" y="963"/>
                                </a:lnTo>
                                <a:lnTo>
                                  <a:pt x="3033" y="963"/>
                                </a:lnTo>
                              </a:path>
                            </a:pathLst>
                          </a:custGeom>
                          <a:noFill/>
                          <a:ln w="12700">
                            <a:solidFill>
                              <a:srgbClr val="984DA3"/>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AutoShape 28"/>
                        <wps:cNvSpPr>
                          <a:spLocks/>
                        </wps:cNvSpPr>
                        <wps:spPr bwMode="auto">
                          <a:xfrm>
                            <a:off x="2444" y="1635"/>
                            <a:ext cx="3128" cy="1132"/>
                          </a:xfrm>
                          <a:custGeom>
                            <a:avLst/>
                            <a:gdLst>
                              <a:gd name="T0" fmla="+- 0 2492 2444"/>
                              <a:gd name="T1" fmla="*/ T0 w 3128"/>
                              <a:gd name="T2" fmla="+- 0 1635 1635"/>
                              <a:gd name="T3" fmla="*/ 1635 h 1132"/>
                              <a:gd name="T4" fmla="+- 0 2474 2444"/>
                              <a:gd name="T5" fmla="*/ T4 w 3128"/>
                              <a:gd name="T6" fmla="+- 0 1691 1635"/>
                              <a:gd name="T7" fmla="*/ 1691 h 1132"/>
                              <a:gd name="T8" fmla="+- 0 2521 2444"/>
                              <a:gd name="T9" fmla="*/ T8 w 3128"/>
                              <a:gd name="T10" fmla="+- 0 1726 1635"/>
                              <a:gd name="T11" fmla="*/ 1726 h 1132"/>
                              <a:gd name="T12" fmla="+- 0 2539 2444"/>
                              <a:gd name="T13" fmla="*/ T12 w 3128"/>
                              <a:gd name="T14" fmla="+- 0 1670 1635"/>
                              <a:gd name="T15" fmla="*/ 1670 h 1132"/>
                              <a:gd name="T16" fmla="+- 0 2795 2444"/>
                              <a:gd name="T17" fmla="*/ T16 w 3128"/>
                              <a:gd name="T18" fmla="+- 0 2339 1635"/>
                              <a:gd name="T19" fmla="*/ 2339 h 1132"/>
                              <a:gd name="T20" fmla="+- 0 2777 2444"/>
                              <a:gd name="T21" fmla="*/ T20 w 3128"/>
                              <a:gd name="T22" fmla="+- 0 2394 1635"/>
                              <a:gd name="T23" fmla="*/ 2394 h 1132"/>
                              <a:gd name="T24" fmla="+- 0 2825 2444"/>
                              <a:gd name="T25" fmla="*/ T24 w 3128"/>
                              <a:gd name="T26" fmla="+- 0 2429 1635"/>
                              <a:gd name="T27" fmla="*/ 2429 h 1132"/>
                              <a:gd name="T28" fmla="+- 0 2843 2444"/>
                              <a:gd name="T29" fmla="*/ T28 w 3128"/>
                              <a:gd name="T30" fmla="+- 0 2373 1635"/>
                              <a:gd name="T31" fmla="*/ 2373 h 1132"/>
                              <a:gd name="T32" fmla="+- 0 3098 2444"/>
                              <a:gd name="T33" fmla="*/ T32 w 3128"/>
                              <a:gd name="T34" fmla="+- 0 2433 1635"/>
                              <a:gd name="T35" fmla="*/ 2433 h 1132"/>
                              <a:gd name="T36" fmla="+- 0 3080 2444"/>
                              <a:gd name="T37" fmla="*/ T36 w 3128"/>
                              <a:gd name="T38" fmla="+- 0 2489 1635"/>
                              <a:gd name="T39" fmla="*/ 2489 h 1132"/>
                              <a:gd name="T40" fmla="+- 0 3128 2444"/>
                              <a:gd name="T41" fmla="*/ T40 w 3128"/>
                              <a:gd name="T42" fmla="+- 0 2524 1635"/>
                              <a:gd name="T43" fmla="*/ 2524 h 1132"/>
                              <a:gd name="T44" fmla="+- 0 3146 2444"/>
                              <a:gd name="T45" fmla="*/ T44 w 3128"/>
                              <a:gd name="T46" fmla="+- 0 2468 1635"/>
                              <a:gd name="T47" fmla="*/ 2468 h 1132"/>
                              <a:gd name="T48" fmla="+- 0 3402 2444"/>
                              <a:gd name="T49" fmla="*/ T48 w 3128"/>
                              <a:gd name="T50" fmla="+- 0 2517 1635"/>
                              <a:gd name="T51" fmla="*/ 2517 h 1132"/>
                              <a:gd name="T52" fmla="+- 0 3384 2444"/>
                              <a:gd name="T53" fmla="*/ T52 w 3128"/>
                              <a:gd name="T54" fmla="+- 0 2573 1635"/>
                              <a:gd name="T55" fmla="*/ 2573 h 1132"/>
                              <a:gd name="T56" fmla="+- 0 3431 2444"/>
                              <a:gd name="T57" fmla="*/ T56 w 3128"/>
                              <a:gd name="T58" fmla="+- 0 2608 1635"/>
                              <a:gd name="T59" fmla="*/ 2608 h 1132"/>
                              <a:gd name="T60" fmla="+- 0 3449 2444"/>
                              <a:gd name="T61" fmla="*/ T60 w 3128"/>
                              <a:gd name="T62" fmla="+- 0 2552 1635"/>
                              <a:gd name="T63" fmla="*/ 2552 h 1132"/>
                              <a:gd name="T64" fmla="+- 0 3705 2444"/>
                              <a:gd name="T65" fmla="*/ T64 w 3128"/>
                              <a:gd name="T66" fmla="+- 0 2541 1635"/>
                              <a:gd name="T67" fmla="*/ 2541 h 1132"/>
                              <a:gd name="T68" fmla="+- 0 3687 2444"/>
                              <a:gd name="T69" fmla="*/ T68 w 3128"/>
                              <a:gd name="T70" fmla="+- 0 2597 1635"/>
                              <a:gd name="T71" fmla="*/ 2597 h 1132"/>
                              <a:gd name="T72" fmla="+- 0 3734 2444"/>
                              <a:gd name="T73" fmla="*/ T72 w 3128"/>
                              <a:gd name="T74" fmla="+- 0 2632 1635"/>
                              <a:gd name="T75" fmla="*/ 2632 h 1132"/>
                              <a:gd name="T76" fmla="+- 0 3753 2444"/>
                              <a:gd name="T77" fmla="*/ T76 w 3128"/>
                              <a:gd name="T78" fmla="+- 0 2576 1635"/>
                              <a:gd name="T79" fmla="*/ 2576 h 1132"/>
                              <a:gd name="T80" fmla="+- 0 4008 2444"/>
                              <a:gd name="T81" fmla="*/ T80 w 3128"/>
                              <a:gd name="T82" fmla="+- 0 2557 1635"/>
                              <a:gd name="T83" fmla="*/ 2557 h 1132"/>
                              <a:gd name="T84" fmla="+- 0 3990 2444"/>
                              <a:gd name="T85" fmla="*/ T84 w 3128"/>
                              <a:gd name="T86" fmla="+- 0 2613 1635"/>
                              <a:gd name="T87" fmla="*/ 2613 h 1132"/>
                              <a:gd name="T88" fmla="+- 0 4038 2444"/>
                              <a:gd name="T89" fmla="*/ T88 w 3128"/>
                              <a:gd name="T90" fmla="+- 0 2647 1635"/>
                              <a:gd name="T91" fmla="*/ 2647 h 1132"/>
                              <a:gd name="T92" fmla="+- 0 4056 2444"/>
                              <a:gd name="T93" fmla="*/ T92 w 3128"/>
                              <a:gd name="T94" fmla="+- 0 2591 1635"/>
                              <a:gd name="T95" fmla="*/ 2591 h 1132"/>
                              <a:gd name="T96" fmla="+- 0 4311 2444"/>
                              <a:gd name="T97" fmla="*/ T96 w 3128"/>
                              <a:gd name="T98" fmla="+- 0 2583 1635"/>
                              <a:gd name="T99" fmla="*/ 2583 h 1132"/>
                              <a:gd name="T100" fmla="+- 0 4293 2444"/>
                              <a:gd name="T101" fmla="*/ T100 w 3128"/>
                              <a:gd name="T102" fmla="+- 0 2639 1635"/>
                              <a:gd name="T103" fmla="*/ 2639 h 1132"/>
                              <a:gd name="T104" fmla="+- 0 4341 2444"/>
                              <a:gd name="T105" fmla="*/ T104 w 3128"/>
                              <a:gd name="T106" fmla="+- 0 2674 1635"/>
                              <a:gd name="T107" fmla="*/ 2674 h 1132"/>
                              <a:gd name="T108" fmla="+- 0 4359 2444"/>
                              <a:gd name="T109" fmla="*/ T108 w 3128"/>
                              <a:gd name="T110" fmla="+- 0 2618 1635"/>
                              <a:gd name="T111" fmla="*/ 2618 h 1132"/>
                              <a:gd name="T112" fmla="+- 0 4615 2444"/>
                              <a:gd name="T113" fmla="*/ T112 w 3128"/>
                              <a:gd name="T114" fmla="+- 0 2540 1635"/>
                              <a:gd name="T115" fmla="*/ 2540 h 1132"/>
                              <a:gd name="T116" fmla="+- 0 4597 2444"/>
                              <a:gd name="T117" fmla="*/ T116 w 3128"/>
                              <a:gd name="T118" fmla="+- 0 2596 1635"/>
                              <a:gd name="T119" fmla="*/ 2596 h 1132"/>
                              <a:gd name="T120" fmla="+- 0 4644 2444"/>
                              <a:gd name="T121" fmla="*/ T120 w 3128"/>
                              <a:gd name="T122" fmla="+- 0 2631 1635"/>
                              <a:gd name="T123" fmla="*/ 2631 h 1132"/>
                              <a:gd name="T124" fmla="+- 0 4662 2444"/>
                              <a:gd name="T125" fmla="*/ T124 w 3128"/>
                              <a:gd name="T126" fmla="+- 0 2575 1635"/>
                              <a:gd name="T127" fmla="*/ 2575 h 1132"/>
                              <a:gd name="T128" fmla="+- 0 4918 2444"/>
                              <a:gd name="T129" fmla="*/ T128 w 3128"/>
                              <a:gd name="T130" fmla="+- 0 2677 1635"/>
                              <a:gd name="T131" fmla="*/ 2677 h 1132"/>
                              <a:gd name="T132" fmla="+- 0 4900 2444"/>
                              <a:gd name="T133" fmla="*/ T132 w 3128"/>
                              <a:gd name="T134" fmla="+- 0 2733 1635"/>
                              <a:gd name="T135" fmla="*/ 2733 h 1132"/>
                              <a:gd name="T136" fmla="+- 0 4947 2444"/>
                              <a:gd name="T137" fmla="*/ T136 w 3128"/>
                              <a:gd name="T138" fmla="+- 0 2767 1635"/>
                              <a:gd name="T139" fmla="*/ 2767 h 1132"/>
                              <a:gd name="T140" fmla="+- 0 4966 2444"/>
                              <a:gd name="T141" fmla="*/ T140 w 3128"/>
                              <a:gd name="T142" fmla="+- 0 2712 1635"/>
                              <a:gd name="T143" fmla="*/ 2712 h 1132"/>
                              <a:gd name="T144" fmla="+- 0 5221 2444"/>
                              <a:gd name="T145" fmla="*/ T144 w 3128"/>
                              <a:gd name="T146" fmla="+- 0 2598 1635"/>
                              <a:gd name="T147" fmla="*/ 2598 h 1132"/>
                              <a:gd name="T148" fmla="+- 0 5203 2444"/>
                              <a:gd name="T149" fmla="*/ T148 w 3128"/>
                              <a:gd name="T150" fmla="+- 0 2654 1635"/>
                              <a:gd name="T151" fmla="*/ 2654 h 1132"/>
                              <a:gd name="T152" fmla="+- 0 5251 2444"/>
                              <a:gd name="T153" fmla="*/ T152 w 3128"/>
                              <a:gd name="T154" fmla="+- 0 2688 1635"/>
                              <a:gd name="T155" fmla="*/ 2688 h 1132"/>
                              <a:gd name="T156" fmla="+- 0 5269 2444"/>
                              <a:gd name="T157" fmla="*/ T156 w 3128"/>
                              <a:gd name="T158" fmla="+- 0 2632 1635"/>
                              <a:gd name="T159" fmla="*/ 2632 h 1132"/>
                              <a:gd name="T160" fmla="+- 0 5525 2444"/>
                              <a:gd name="T161" fmla="*/ T160 w 3128"/>
                              <a:gd name="T162" fmla="+- 0 2598 1635"/>
                              <a:gd name="T163" fmla="*/ 2598 h 1132"/>
                              <a:gd name="T164" fmla="+- 0 5506 2444"/>
                              <a:gd name="T165" fmla="*/ T164 w 3128"/>
                              <a:gd name="T166" fmla="+- 0 2654 1635"/>
                              <a:gd name="T167" fmla="*/ 2654 h 1132"/>
                              <a:gd name="T168" fmla="+- 0 5554 2444"/>
                              <a:gd name="T169" fmla="*/ T168 w 3128"/>
                              <a:gd name="T170" fmla="+- 0 2688 1635"/>
                              <a:gd name="T171" fmla="*/ 2688 h 1132"/>
                              <a:gd name="T172" fmla="+- 0 5572 2444"/>
                              <a:gd name="T173" fmla="*/ T172 w 3128"/>
                              <a:gd name="T174" fmla="+- 0 2632 1635"/>
                              <a:gd name="T175" fmla="*/ 2632 h 11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1132">
                                <a:moveTo>
                                  <a:pt x="95" y="35"/>
                                </a:moveTo>
                                <a:lnTo>
                                  <a:pt x="59" y="35"/>
                                </a:lnTo>
                                <a:lnTo>
                                  <a:pt x="48" y="0"/>
                                </a:lnTo>
                                <a:lnTo>
                                  <a:pt x="37" y="35"/>
                                </a:lnTo>
                                <a:lnTo>
                                  <a:pt x="0" y="35"/>
                                </a:lnTo>
                                <a:lnTo>
                                  <a:pt x="30" y="56"/>
                                </a:lnTo>
                                <a:lnTo>
                                  <a:pt x="19" y="91"/>
                                </a:lnTo>
                                <a:lnTo>
                                  <a:pt x="48" y="70"/>
                                </a:lnTo>
                                <a:lnTo>
                                  <a:pt x="77" y="91"/>
                                </a:lnTo>
                                <a:lnTo>
                                  <a:pt x="70" y="70"/>
                                </a:lnTo>
                                <a:lnTo>
                                  <a:pt x="66" y="56"/>
                                </a:lnTo>
                                <a:lnTo>
                                  <a:pt x="95" y="35"/>
                                </a:lnTo>
                                <a:moveTo>
                                  <a:pt x="399" y="738"/>
                                </a:moveTo>
                                <a:lnTo>
                                  <a:pt x="362" y="738"/>
                                </a:lnTo>
                                <a:lnTo>
                                  <a:pt x="351" y="704"/>
                                </a:lnTo>
                                <a:lnTo>
                                  <a:pt x="340" y="738"/>
                                </a:lnTo>
                                <a:lnTo>
                                  <a:pt x="304" y="738"/>
                                </a:lnTo>
                                <a:lnTo>
                                  <a:pt x="333" y="759"/>
                                </a:lnTo>
                                <a:lnTo>
                                  <a:pt x="322" y="794"/>
                                </a:lnTo>
                                <a:lnTo>
                                  <a:pt x="351" y="773"/>
                                </a:lnTo>
                                <a:lnTo>
                                  <a:pt x="381" y="794"/>
                                </a:lnTo>
                                <a:lnTo>
                                  <a:pt x="374" y="773"/>
                                </a:lnTo>
                                <a:lnTo>
                                  <a:pt x="369" y="759"/>
                                </a:lnTo>
                                <a:lnTo>
                                  <a:pt x="399" y="738"/>
                                </a:lnTo>
                                <a:moveTo>
                                  <a:pt x="702" y="833"/>
                                </a:moveTo>
                                <a:lnTo>
                                  <a:pt x="666" y="833"/>
                                </a:lnTo>
                                <a:lnTo>
                                  <a:pt x="654" y="798"/>
                                </a:lnTo>
                                <a:lnTo>
                                  <a:pt x="643" y="833"/>
                                </a:lnTo>
                                <a:lnTo>
                                  <a:pt x="607" y="833"/>
                                </a:lnTo>
                                <a:lnTo>
                                  <a:pt x="636" y="854"/>
                                </a:lnTo>
                                <a:lnTo>
                                  <a:pt x="625" y="889"/>
                                </a:lnTo>
                                <a:lnTo>
                                  <a:pt x="654" y="867"/>
                                </a:lnTo>
                                <a:lnTo>
                                  <a:pt x="684" y="889"/>
                                </a:lnTo>
                                <a:lnTo>
                                  <a:pt x="677" y="867"/>
                                </a:lnTo>
                                <a:lnTo>
                                  <a:pt x="673" y="854"/>
                                </a:lnTo>
                                <a:lnTo>
                                  <a:pt x="702" y="833"/>
                                </a:lnTo>
                                <a:moveTo>
                                  <a:pt x="1005" y="917"/>
                                </a:moveTo>
                                <a:lnTo>
                                  <a:pt x="969" y="917"/>
                                </a:lnTo>
                                <a:lnTo>
                                  <a:pt x="958" y="882"/>
                                </a:lnTo>
                                <a:lnTo>
                                  <a:pt x="946" y="917"/>
                                </a:lnTo>
                                <a:lnTo>
                                  <a:pt x="910" y="917"/>
                                </a:lnTo>
                                <a:lnTo>
                                  <a:pt x="940" y="938"/>
                                </a:lnTo>
                                <a:lnTo>
                                  <a:pt x="928" y="973"/>
                                </a:lnTo>
                                <a:lnTo>
                                  <a:pt x="958" y="951"/>
                                </a:lnTo>
                                <a:lnTo>
                                  <a:pt x="987" y="973"/>
                                </a:lnTo>
                                <a:lnTo>
                                  <a:pt x="980" y="951"/>
                                </a:lnTo>
                                <a:lnTo>
                                  <a:pt x="976" y="938"/>
                                </a:lnTo>
                                <a:lnTo>
                                  <a:pt x="1005" y="917"/>
                                </a:lnTo>
                                <a:moveTo>
                                  <a:pt x="1309" y="941"/>
                                </a:moveTo>
                                <a:lnTo>
                                  <a:pt x="1272" y="941"/>
                                </a:lnTo>
                                <a:lnTo>
                                  <a:pt x="1261" y="906"/>
                                </a:lnTo>
                                <a:lnTo>
                                  <a:pt x="1250" y="941"/>
                                </a:lnTo>
                                <a:lnTo>
                                  <a:pt x="1213" y="941"/>
                                </a:lnTo>
                                <a:lnTo>
                                  <a:pt x="1243" y="962"/>
                                </a:lnTo>
                                <a:lnTo>
                                  <a:pt x="1232" y="997"/>
                                </a:lnTo>
                                <a:lnTo>
                                  <a:pt x="1261" y="976"/>
                                </a:lnTo>
                                <a:lnTo>
                                  <a:pt x="1290" y="997"/>
                                </a:lnTo>
                                <a:lnTo>
                                  <a:pt x="1283" y="976"/>
                                </a:lnTo>
                                <a:lnTo>
                                  <a:pt x="1279" y="962"/>
                                </a:lnTo>
                                <a:lnTo>
                                  <a:pt x="1309" y="941"/>
                                </a:lnTo>
                                <a:moveTo>
                                  <a:pt x="1612" y="956"/>
                                </a:moveTo>
                                <a:lnTo>
                                  <a:pt x="1575" y="956"/>
                                </a:lnTo>
                                <a:lnTo>
                                  <a:pt x="1564" y="922"/>
                                </a:lnTo>
                                <a:lnTo>
                                  <a:pt x="1553" y="956"/>
                                </a:lnTo>
                                <a:lnTo>
                                  <a:pt x="1517" y="956"/>
                                </a:lnTo>
                                <a:lnTo>
                                  <a:pt x="1546" y="978"/>
                                </a:lnTo>
                                <a:lnTo>
                                  <a:pt x="1535" y="1012"/>
                                </a:lnTo>
                                <a:lnTo>
                                  <a:pt x="1564" y="991"/>
                                </a:lnTo>
                                <a:lnTo>
                                  <a:pt x="1594" y="1012"/>
                                </a:lnTo>
                                <a:lnTo>
                                  <a:pt x="1587" y="991"/>
                                </a:lnTo>
                                <a:lnTo>
                                  <a:pt x="1582" y="978"/>
                                </a:lnTo>
                                <a:lnTo>
                                  <a:pt x="1612" y="956"/>
                                </a:lnTo>
                                <a:moveTo>
                                  <a:pt x="1915" y="983"/>
                                </a:moveTo>
                                <a:lnTo>
                                  <a:pt x="1879" y="983"/>
                                </a:lnTo>
                                <a:lnTo>
                                  <a:pt x="1867" y="948"/>
                                </a:lnTo>
                                <a:lnTo>
                                  <a:pt x="1856" y="983"/>
                                </a:lnTo>
                                <a:lnTo>
                                  <a:pt x="1820" y="983"/>
                                </a:lnTo>
                                <a:lnTo>
                                  <a:pt x="1849" y="1004"/>
                                </a:lnTo>
                                <a:lnTo>
                                  <a:pt x="1838" y="1039"/>
                                </a:lnTo>
                                <a:lnTo>
                                  <a:pt x="1867" y="1017"/>
                                </a:lnTo>
                                <a:lnTo>
                                  <a:pt x="1897" y="1039"/>
                                </a:lnTo>
                                <a:lnTo>
                                  <a:pt x="1890" y="1017"/>
                                </a:lnTo>
                                <a:lnTo>
                                  <a:pt x="1886" y="1004"/>
                                </a:lnTo>
                                <a:lnTo>
                                  <a:pt x="1915" y="983"/>
                                </a:lnTo>
                                <a:moveTo>
                                  <a:pt x="2218" y="940"/>
                                </a:moveTo>
                                <a:lnTo>
                                  <a:pt x="2182" y="940"/>
                                </a:lnTo>
                                <a:lnTo>
                                  <a:pt x="2171" y="905"/>
                                </a:lnTo>
                                <a:lnTo>
                                  <a:pt x="2160" y="940"/>
                                </a:lnTo>
                                <a:lnTo>
                                  <a:pt x="2123" y="940"/>
                                </a:lnTo>
                                <a:lnTo>
                                  <a:pt x="2153" y="961"/>
                                </a:lnTo>
                                <a:lnTo>
                                  <a:pt x="2141" y="996"/>
                                </a:lnTo>
                                <a:lnTo>
                                  <a:pt x="2171" y="974"/>
                                </a:lnTo>
                                <a:lnTo>
                                  <a:pt x="2200" y="996"/>
                                </a:lnTo>
                                <a:lnTo>
                                  <a:pt x="2193" y="974"/>
                                </a:lnTo>
                                <a:lnTo>
                                  <a:pt x="2189" y="961"/>
                                </a:lnTo>
                                <a:lnTo>
                                  <a:pt x="2218" y="940"/>
                                </a:lnTo>
                                <a:moveTo>
                                  <a:pt x="2522" y="1077"/>
                                </a:moveTo>
                                <a:lnTo>
                                  <a:pt x="2485" y="1077"/>
                                </a:lnTo>
                                <a:lnTo>
                                  <a:pt x="2474" y="1042"/>
                                </a:lnTo>
                                <a:lnTo>
                                  <a:pt x="2463" y="1077"/>
                                </a:lnTo>
                                <a:lnTo>
                                  <a:pt x="2426" y="1077"/>
                                </a:lnTo>
                                <a:lnTo>
                                  <a:pt x="2456" y="1098"/>
                                </a:lnTo>
                                <a:lnTo>
                                  <a:pt x="2445" y="1132"/>
                                </a:lnTo>
                                <a:lnTo>
                                  <a:pt x="2474" y="1111"/>
                                </a:lnTo>
                                <a:lnTo>
                                  <a:pt x="2503" y="1132"/>
                                </a:lnTo>
                                <a:lnTo>
                                  <a:pt x="2496" y="1111"/>
                                </a:lnTo>
                                <a:lnTo>
                                  <a:pt x="2492" y="1098"/>
                                </a:lnTo>
                                <a:lnTo>
                                  <a:pt x="2522" y="1077"/>
                                </a:lnTo>
                                <a:moveTo>
                                  <a:pt x="2825" y="997"/>
                                </a:moveTo>
                                <a:lnTo>
                                  <a:pt x="2788" y="997"/>
                                </a:lnTo>
                                <a:lnTo>
                                  <a:pt x="2777" y="963"/>
                                </a:lnTo>
                                <a:lnTo>
                                  <a:pt x="2766" y="997"/>
                                </a:lnTo>
                                <a:lnTo>
                                  <a:pt x="2730" y="997"/>
                                </a:lnTo>
                                <a:lnTo>
                                  <a:pt x="2759" y="1019"/>
                                </a:lnTo>
                                <a:lnTo>
                                  <a:pt x="2748" y="1053"/>
                                </a:lnTo>
                                <a:lnTo>
                                  <a:pt x="2777" y="1032"/>
                                </a:lnTo>
                                <a:lnTo>
                                  <a:pt x="2807" y="1053"/>
                                </a:lnTo>
                                <a:lnTo>
                                  <a:pt x="2800" y="1032"/>
                                </a:lnTo>
                                <a:lnTo>
                                  <a:pt x="2795" y="1019"/>
                                </a:lnTo>
                                <a:lnTo>
                                  <a:pt x="2825" y="997"/>
                                </a:lnTo>
                                <a:moveTo>
                                  <a:pt x="3128" y="997"/>
                                </a:moveTo>
                                <a:lnTo>
                                  <a:pt x="3092" y="997"/>
                                </a:lnTo>
                                <a:lnTo>
                                  <a:pt x="3081" y="963"/>
                                </a:lnTo>
                                <a:lnTo>
                                  <a:pt x="3069" y="997"/>
                                </a:lnTo>
                                <a:lnTo>
                                  <a:pt x="3033" y="997"/>
                                </a:lnTo>
                                <a:lnTo>
                                  <a:pt x="3062" y="1019"/>
                                </a:lnTo>
                                <a:lnTo>
                                  <a:pt x="3051" y="1053"/>
                                </a:lnTo>
                                <a:lnTo>
                                  <a:pt x="3081" y="1032"/>
                                </a:lnTo>
                                <a:lnTo>
                                  <a:pt x="3110" y="1053"/>
                                </a:lnTo>
                                <a:lnTo>
                                  <a:pt x="3103" y="1032"/>
                                </a:lnTo>
                                <a:lnTo>
                                  <a:pt x="3099" y="1019"/>
                                </a:lnTo>
                                <a:lnTo>
                                  <a:pt x="3128" y="997"/>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27"/>
                        <wps:cNvSpPr>
                          <a:spLocks/>
                        </wps:cNvSpPr>
                        <wps:spPr bwMode="auto">
                          <a:xfrm>
                            <a:off x="2491" y="1686"/>
                            <a:ext cx="3033" cy="904"/>
                          </a:xfrm>
                          <a:custGeom>
                            <a:avLst/>
                            <a:gdLst>
                              <a:gd name="T0" fmla="+- 0 2492 2492"/>
                              <a:gd name="T1" fmla="*/ T0 w 3033"/>
                              <a:gd name="T2" fmla="+- 0 1686 1686"/>
                              <a:gd name="T3" fmla="*/ 1686 h 904"/>
                              <a:gd name="T4" fmla="+- 0 2795 2492"/>
                              <a:gd name="T5" fmla="*/ T4 w 3033"/>
                              <a:gd name="T6" fmla="+- 0 2353 1686"/>
                              <a:gd name="T7" fmla="*/ 2353 h 904"/>
                              <a:gd name="T8" fmla="+- 0 3098 2492"/>
                              <a:gd name="T9" fmla="*/ T8 w 3033"/>
                              <a:gd name="T10" fmla="+- 0 2448 1686"/>
                              <a:gd name="T11" fmla="*/ 2448 h 904"/>
                              <a:gd name="T12" fmla="+- 0 3402 2492"/>
                              <a:gd name="T13" fmla="*/ T12 w 3033"/>
                              <a:gd name="T14" fmla="+- 0 2536 1686"/>
                              <a:gd name="T15" fmla="*/ 2536 h 904"/>
                              <a:gd name="T16" fmla="+- 0 3705 2492"/>
                              <a:gd name="T17" fmla="*/ T16 w 3033"/>
                              <a:gd name="T18" fmla="+- 0 2556 1686"/>
                              <a:gd name="T19" fmla="*/ 2556 h 904"/>
                              <a:gd name="T20" fmla="+- 0 4008 2492"/>
                              <a:gd name="T21" fmla="*/ T20 w 3033"/>
                              <a:gd name="T22" fmla="+- 0 2534 1686"/>
                              <a:gd name="T23" fmla="*/ 2534 h 904"/>
                              <a:gd name="T24" fmla="+- 0 4311 2492"/>
                              <a:gd name="T25" fmla="*/ T24 w 3033"/>
                              <a:gd name="T26" fmla="+- 0 2535 1686"/>
                              <a:gd name="T27" fmla="*/ 2535 h 904"/>
                              <a:gd name="T28" fmla="+- 0 4615 2492"/>
                              <a:gd name="T29" fmla="*/ T28 w 3033"/>
                              <a:gd name="T30" fmla="+- 0 2392 1686"/>
                              <a:gd name="T31" fmla="*/ 2392 h 904"/>
                              <a:gd name="T32" fmla="+- 0 4918 2492"/>
                              <a:gd name="T33" fmla="*/ T32 w 3033"/>
                              <a:gd name="T34" fmla="+- 0 2590 1686"/>
                              <a:gd name="T35" fmla="*/ 2590 h 904"/>
                              <a:gd name="T36" fmla="+- 0 5221 2492"/>
                              <a:gd name="T37" fmla="*/ T36 w 3033"/>
                              <a:gd name="T38" fmla="+- 0 2385 1686"/>
                              <a:gd name="T39" fmla="*/ 2385 h 904"/>
                              <a:gd name="T40" fmla="+- 0 5525 2492"/>
                              <a:gd name="T41" fmla="*/ T40 w 3033"/>
                              <a:gd name="T42" fmla="+- 0 2385 1686"/>
                              <a:gd name="T43" fmla="*/ 2385 h 9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033" h="904">
                                <a:moveTo>
                                  <a:pt x="0" y="0"/>
                                </a:moveTo>
                                <a:lnTo>
                                  <a:pt x="303" y="667"/>
                                </a:lnTo>
                                <a:lnTo>
                                  <a:pt x="606" y="762"/>
                                </a:lnTo>
                                <a:lnTo>
                                  <a:pt x="910" y="850"/>
                                </a:lnTo>
                                <a:lnTo>
                                  <a:pt x="1213" y="870"/>
                                </a:lnTo>
                                <a:lnTo>
                                  <a:pt x="1516" y="848"/>
                                </a:lnTo>
                                <a:lnTo>
                                  <a:pt x="1819" y="849"/>
                                </a:lnTo>
                                <a:lnTo>
                                  <a:pt x="2123" y="706"/>
                                </a:lnTo>
                                <a:lnTo>
                                  <a:pt x="2426" y="904"/>
                                </a:lnTo>
                                <a:lnTo>
                                  <a:pt x="2729" y="699"/>
                                </a:lnTo>
                                <a:lnTo>
                                  <a:pt x="3033" y="699"/>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AutoShape 26"/>
                        <wps:cNvSpPr>
                          <a:spLocks/>
                        </wps:cNvSpPr>
                        <wps:spPr bwMode="auto">
                          <a:xfrm>
                            <a:off x="2444" y="1636"/>
                            <a:ext cx="3128" cy="995"/>
                          </a:xfrm>
                          <a:custGeom>
                            <a:avLst/>
                            <a:gdLst>
                              <a:gd name="T0" fmla="+- 0 2492 2444"/>
                              <a:gd name="T1" fmla="*/ T0 w 3128"/>
                              <a:gd name="T2" fmla="+- 0 1636 1636"/>
                              <a:gd name="T3" fmla="*/ 1636 h 995"/>
                              <a:gd name="T4" fmla="+- 0 2474 2444"/>
                              <a:gd name="T5" fmla="*/ T4 w 3128"/>
                              <a:gd name="T6" fmla="+- 0 1692 1636"/>
                              <a:gd name="T7" fmla="*/ 1692 h 995"/>
                              <a:gd name="T8" fmla="+- 0 2521 2444"/>
                              <a:gd name="T9" fmla="*/ T8 w 3128"/>
                              <a:gd name="T10" fmla="+- 0 1727 1636"/>
                              <a:gd name="T11" fmla="*/ 1727 h 995"/>
                              <a:gd name="T12" fmla="+- 0 2539 2444"/>
                              <a:gd name="T13" fmla="*/ T12 w 3128"/>
                              <a:gd name="T14" fmla="+- 0 1671 1636"/>
                              <a:gd name="T15" fmla="*/ 1671 h 995"/>
                              <a:gd name="T16" fmla="+- 0 2795 2444"/>
                              <a:gd name="T17" fmla="*/ T16 w 3128"/>
                              <a:gd name="T18" fmla="+- 0 2303 1636"/>
                              <a:gd name="T19" fmla="*/ 2303 h 995"/>
                              <a:gd name="T20" fmla="+- 0 2777 2444"/>
                              <a:gd name="T21" fmla="*/ T20 w 3128"/>
                              <a:gd name="T22" fmla="+- 0 2359 1636"/>
                              <a:gd name="T23" fmla="*/ 2359 h 995"/>
                              <a:gd name="T24" fmla="+- 0 2825 2444"/>
                              <a:gd name="T25" fmla="*/ T24 w 3128"/>
                              <a:gd name="T26" fmla="+- 0 2394 1636"/>
                              <a:gd name="T27" fmla="*/ 2394 h 995"/>
                              <a:gd name="T28" fmla="+- 0 2843 2444"/>
                              <a:gd name="T29" fmla="*/ T28 w 3128"/>
                              <a:gd name="T30" fmla="+- 0 2338 1636"/>
                              <a:gd name="T31" fmla="*/ 2338 h 995"/>
                              <a:gd name="T32" fmla="+- 0 3098 2444"/>
                              <a:gd name="T33" fmla="*/ T32 w 3128"/>
                              <a:gd name="T34" fmla="+- 0 2398 1636"/>
                              <a:gd name="T35" fmla="*/ 2398 h 995"/>
                              <a:gd name="T36" fmla="+- 0 3080 2444"/>
                              <a:gd name="T37" fmla="*/ T36 w 3128"/>
                              <a:gd name="T38" fmla="+- 0 2454 1636"/>
                              <a:gd name="T39" fmla="*/ 2454 h 995"/>
                              <a:gd name="T40" fmla="+- 0 3128 2444"/>
                              <a:gd name="T41" fmla="*/ T40 w 3128"/>
                              <a:gd name="T42" fmla="+- 0 2489 1636"/>
                              <a:gd name="T43" fmla="*/ 2489 h 995"/>
                              <a:gd name="T44" fmla="+- 0 3146 2444"/>
                              <a:gd name="T45" fmla="*/ T44 w 3128"/>
                              <a:gd name="T46" fmla="+- 0 2433 1636"/>
                              <a:gd name="T47" fmla="*/ 2433 h 995"/>
                              <a:gd name="T48" fmla="+- 0 3402 2444"/>
                              <a:gd name="T49" fmla="*/ T48 w 3128"/>
                              <a:gd name="T50" fmla="+- 0 2486 1636"/>
                              <a:gd name="T51" fmla="*/ 2486 h 995"/>
                              <a:gd name="T52" fmla="+- 0 3384 2444"/>
                              <a:gd name="T53" fmla="*/ T52 w 3128"/>
                              <a:gd name="T54" fmla="+- 0 2542 1636"/>
                              <a:gd name="T55" fmla="*/ 2542 h 995"/>
                              <a:gd name="T56" fmla="+- 0 3431 2444"/>
                              <a:gd name="T57" fmla="*/ T56 w 3128"/>
                              <a:gd name="T58" fmla="+- 0 2576 1636"/>
                              <a:gd name="T59" fmla="*/ 2576 h 995"/>
                              <a:gd name="T60" fmla="+- 0 3449 2444"/>
                              <a:gd name="T61" fmla="*/ T60 w 3128"/>
                              <a:gd name="T62" fmla="+- 0 2520 1636"/>
                              <a:gd name="T63" fmla="*/ 2520 h 995"/>
                              <a:gd name="T64" fmla="+- 0 3705 2444"/>
                              <a:gd name="T65" fmla="*/ T64 w 3128"/>
                              <a:gd name="T66" fmla="+- 0 2506 1636"/>
                              <a:gd name="T67" fmla="*/ 2506 h 995"/>
                              <a:gd name="T68" fmla="+- 0 3687 2444"/>
                              <a:gd name="T69" fmla="*/ T68 w 3128"/>
                              <a:gd name="T70" fmla="+- 0 2562 1636"/>
                              <a:gd name="T71" fmla="*/ 2562 h 995"/>
                              <a:gd name="T72" fmla="+- 0 3734 2444"/>
                              <a:gd name="T73" fmla="*/ T72 w 3128"/>
                              <a:gd name="T74" fmla="+- 0 2597 1636"/>
                              <a:gd name="T75" fmla="*/ 2597 h 995"/>
                              <a:gd name="T76" fmla="+- 0 3753 2444"/>
                              <a:gd name="T77" fmla="*/ T76 w 3128"/>
                              <a:gd name="T78" fmla="+- 0 2541 1636"/>
                              <a:gd name="T79" fmla="*/ 2541 h 995"/>
                              <a:gd name="T80" fmla="+- 0 4008 2444"/>
                              <a:gd name="T81" fmla="*/ T80 w 3128"/>
                              <a:gd name="T82" fmla="+- 0 2484 1636"/>
                              <a:gd name="T83" fmla="*/ 2484 h 995"/>
                              <a:gd name="T84" fmla="+- 0 3990 2444"/>
                              <a:gd name="T85" fmla="*/ T84 w 3128"/>
                              <a:gd name="T86" fmla="+- 0 2540 1636"/>
                              <a:gd name="T87" fmla="*/ 2540 h 995"/>
                              <a:gd name="T88" fmla="+- 0 4038 2444"/>
                              <a:gd name="T89" fmla="*/ T88 w 3128"/>
                              <a:gd name="T90" fmla="+- 0 2575 1636"/>
                              <a:gd name="T91" fmla="*/ 2575 h 995"/>
                              <a:gd name="T92" fmla="+- 0 4056 2444"/>
                              <a:gd name="T93" fmla="*/ T92 w 3128"/>
                              <a:gd name="T94" fmla="+- 0 2519 1636"/>
                              <a:gd name="T95" fmla="*/ 2519 h 995"/>
                              <a:gd name="T96" fmla="+- 0 4311 2444"/>
                              <a:gd name="T97" fmla="*/ T96 w 3128"/>
                              <a:gd name="T98" fmla="+- 0 2485 1636"/>
                              <a:gd name="T99" fmla="*/ 2485 h 995"/>
                              <a:gd name="T100" fmla="+- 0 4293 2444"/>
                              <a:gd name="T101" fmla="*/ T100 w 3128"/>
                              <a:gd name="T102" fmla="+- 0 2541 1636"/>
                              <a:gd name="T103" fmla="*/ 2541 h 995"/>
                              <a:gd name="T104" fmla="+- 0 4341 2444"/>
                              <a:gd name="T105" fmla="*/ T104 w 3128"/>
                              <a:gd name="T106" fmla="+- 0 2576 1636"/>
                              <a:gd name="T107" fmla="*/ 2576 h 995"/>
                              <a:gd name="T108" fmla="+- 0 4359 2444"/>
                              <a:gd name="T109" fmla="*/ T108 w 3128"/>
                              <a:gd name="T110" fmla="+- 0 2520 1636"/>
                              <a:gd name="T111" fmla="*/ 2520 h 995"/>
                              <a:gd name="T112" fmla="+- 0 4615 2444"/>
                              <a:gd name="T113" fmla="*/ T112 w 3128"/>
                              <a:gd name="T114" fmla="+- 0 2342 1636"/>
                              <a:gd name="T115" fmla="*/ 2342 h 995"/>
                              <a:gd name="T116" fmla="+- 0 4597 2444"/>
                              <a:gd name="T117" fmla="*/ T116 w 3128"/>
                              <a:gd name="T118" fmla="+- 0 2398 1636"/>
                              <a:gd name="T119" fmla="*/ 2398 h 995"/>
                              <a:gd name="T120" fmla="+- 0 4644 2444"/>
                              <a:gd name="T121" fmla="*/ T120 w 3128"/>
                              <a:gd name="T122" fmla="+- 0 2432 1636"/>
                              <a:gd name="T123" fmla="*/ 2432 h 995"/>
                              <a:gd name="T124" fmla="+- 0 4662 2444"/>
                              <a:gd name="T125" fmla="*/ T124 w 3128"/>
                              <a:gd name="T126" fmla="+- 0 2377 1636"/>
                              <a:gd name="T127" fmla="*/ 2377 h 995"/>
                              <a:gd name="T128" fmla="+- 0 4918 2444"/>
                              <a:gd name="T129" fmla="*/ T128 w 3128"/>
                              <a:gd name="T130" fmla="+- 0 2540 1636"/>
                              <a:gd name="T131" fmla="*/ 2540 h 995"/>
                              <a:gd name="T132" fmla="+- 0 4900 2444"/>
                              <a:gd name="T133" fmla="*/ T132 w 3128"/>
                              <a:gd name="T134" fmla="+- 0 2596 1636"/>
                              <a:gd name="T135" fmla="*/ 2596 h 995"/>
                              <a:gd name="T136" fmla="+- 0 4947 2444"/>
                              <a:gd name="T137" fmla="*/ T136 w 3128"/>
                              <a:gd name="T138" fmla="+- 0 2630 1636"/>
                              <a:gd name="T139" fmla="*/ 2630 h 995"/>
                              <a:gd name="T140" fmla="+- 0 4966 2444"/>
                              <a:gd name="T141" fmla="*/ T140 w 3128"/>
                              <a:gd name="T142" fmla="+- 0 2574 1636"/>
                              <a:gd name="T143" fmla="*/ 2574 h 995"/>
                              <a:gd name="T144" fmla="+- 0 5221 2444"/>
                              <a:gd name="T145" fmla="*/ T144 w 3128"/>
                              <a:gd name="T146" fmla="+- 0 2335 1636"/>
                              <a:gd name="T147" fmla="*/ 2335 h 995"/>
                              <a:gd name="T148" fmla="+- 0 5203 2444"/>
                              <a:gd name="T149" fmla="*/ T148 w 3128"/>
                              <a:gd name="T150" fmla="+- 0 2391 1636"/>
                              <a:gd name="T151" fmla="*/ 2391 h 995"/>
                              <a:gd name="T152" fmla="+- 0 5251 2444"/>
                              <a:gd name="T153" fmla="*/ T152 w 3128"/>
                              <a:gd name="T154" fmla="+- 0 2426 1636"/>
                              <a:gd name="T155" fmla="*/ 2426 h 995"/>
                              <a:gd name="T156" fmla="+- 0 5269 2444"/>
                              <a:gd name="T157" fmla="*/ T156 w 3128"/>
                              <a:gd name="T158" fmla="+- 0 2370 1636"/>
                              <a:gd name="T159" fmla="*/ 2370 h 995"/>
                              <a:gd name="T160" fmla="+- 0 5525 2444"/>
                              <a:gd name="T161" fmla="*/ T160 w 3128"/>
                              <a:gd name="T162" fmla="+- 0 2335 1636"/>
                              <a:gd name="T163" fmla="*/ 2335 h 995"/>
                              <a:gd name="T164" fmla="+- 0 5506 2444"/>
                              <a:gd name="T165" fmla="*/ T164 w 3128"/>
                              <a:gd name="T166" fmla="+- 0 2391 1636"/>
                              <a:gd name="T167" fmla="*/ 2391 h 995"/>
                              <a:gd name="T168" fmla="+- 0 5554 2444"/>
                              <a:gd name="T169" fmla="*/ T168 w 3128"/>
                              <a:gd name="T170" fmla="+- 0 2425 1636"/>
                              <a:gd name="T171" fmla="*/ 2425 h 995"/>
                              <a:gd name="T172" fmla="+- 0 5572 2444"/>
                              <a:gd name="T173" fmla="*/ T172 w 3128"/>
                              <a:gd name="T174" fmla="+- 0 2369 1636"/>
                              <a:gd name="T175" fmla="*/ 2369 h 9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128" h="995">
                                <a:moveTo>
                                  <a:pt x="95" y="35"/>
                                </a:moveTo>
                                <a:lnTo>
                                  <a:pt x="59" y="35"/>
                                </a:lnTo>
                                <a:lnTo>
                                  <a:pt x="48" y="0"/>
                                </a:lnTo>
                                <a:lnTo>
                                  <a:pt x="37" y="35"/>
                                </a:lnTo>
                                <a:lnTo>
                                  <a:pt x="0" y="35"/>
                                </a:lnTo>
                                <a:lnTo>
                                  <a:pt x="30" y="56"/>
                                </a:lnTo>
                                <a:lnTo>
                                  <a:pt x="19" y="91"/>
                                </a:lnTo>
                                <a:lnTo>
                                  <a:pt x="48" y="69"/>
                                </a:lnTo>
                                <a:lnTo>
                                  <a:pt x="77" y="91"/>
                                </a:lnTo>
                                <a:lnTo>
                                  <a:pt x="70" y="69"/>
                                </a:lnTo>
                                <a:lnTo>
                                  <a:pt x="66" y="56"/>
                                </a:lnTo>
                                <a:lnTo>
                                  <a:pt x="95" y="35"/>
                                </a:lnTo>
                                <a:moveTo>
                                  <a:pt x="399" y="702"/>
                                </a:moveTo>
                                <a:lnTo>
                                  <a:pt x="362" y="702"/>
                                </a:lnTo>
                                <a:lnTo>
                                  <a:pt x="351" y="667"/>
                                </a:lnTo>
                                <a:lnTo>
                                  <a:pt x="340" y="702"/>
                                </a:lnTo>
                                <a:lnTo>
                                  <a:pt x="304" y="702"/>
                                </a:lnTo>
                                <a:lnTo>
                                  <a:pt x="333" y="723"/>
                                </a:lnTo>
                                <a:lnTo>
                                  <a:pt x="322" y="758"/>
                                </a:lnTo>
                                <a:lnTo>
                                  <a:pt x="351" y="736"/>
                                </a:lnTo>
                                <a:lnTo>
                                  <a:pt x="381" y="758"/>
                                </a:lnTo>
                                <a:lnTo>
                                  <a:pt x="374" y="736"/>
                                </a:lnTo>
                                <a:lnTo>
                                  <a:pt x="369" y="723"/>
                                </a:lnTo>
                                <a:lnTo>
                                  <a:pt x="399" y="702"/>
                                </a:lnTo>
                                <a:moveTo>
                                  <a:pt x="702" y="797"/>
                                </a:moveTo>
                                <a:lnTo>
                                  <a:pt x="666" y="797"/>
                                </a:lnTo>
                                <a:lnTo>
                                  <a:pt x="654" y="762"/>
                                </a:lnTo>
                                <a:lnTo>
                                  <a:pt x="643" y="797"/>
                                </a:lnTo>
                                <a:lnTo>
                                  <a:pt x="607" y="797"/>
                                </a:lnTo>
                                <a:lnTo>
                                  <a:pt x="636" y="818"/>
                                </a:lnTo>
                                <a:lnTo>
                                  <a:pt x="625" y="853"/>
                                </a:lnTo>
                                <a:lnTo>
                                  <a:pt x="654" y="831"/>
                                </a:lnTo>
                                <a:lnTo>
                                  <a:pt x="684" y="853"/>
                                </a:lnTo>
                                <a:lnTo>
                                  <a:pt x="677" y="831"/>
                                </a:lnTo>
                                <a:lnTo>
                                  <a:pt x="673" y="818"/>
                                </a:lnTo>
                                <a:lnTo>
                                  <a:pt x="702" y="797"/>
                                </a:lnTo>
                                <a:moveTo>
                                  <a:pt x="1005" y="884"/>
                                </a:moveTo>
                                <a:lnTo>
                                  <a:pt x="969" y="884"/>
                                </a:lnTo>
                                <a:lnTo>
                                  <a:pt x="958" y="850"/>
                                </a:lnTo>
                                <a:lnTo>
                                  <a:pt x="946" y="884"/>
                                </a:lnTo>
                                <a:lnTo>
                                  <a:pt x="910" y="884"/>
                                </a:lnTo>
                                <a:lnTo>
                                  <a:pt x="940" y="906"/>
                                </a:lnTo>
                                <a:lnTo>
                                  <a:pt x="928" y="940"/>
                                </a:lnTo>
                                <a:lnTo>
                                  <a:pt x="958" y="919"/>
                                </a:lnTo>
                                <a:lnTo>
                                  <a:pt x="987" y="940"/>
                                </a:lnTo>
                                <a:lnTo>
                                  <a:pt x="980" y="919"/>
                                </a:lnTo>
                                <a:lnTo>
                                  <a:pt x="976" y="906"/>
                                </a:lnTo>
                                <a:lnTo>
                                  <a:pt x="1005" y="884"/>
                                </a:lnTo>
                                <a:moveTo>
                                  <a:pt x="1309" y="905"/>
                                </a:moveTo>
                                <a:lnTo>
                                  <a:pt x="1272" y="905"/>
                                </a:lnTo>
                                <a:lnTo>
                                  <a:pt x="1261" y="870"/>
                                </a:lnTo>
                                <a:lnTo>
                                  <a:pt x="1250" y="905"/>
                                </a:lnTo>
                                <a:lnTo>
                                  <a:pt x="1213" y="905"/>
                                </a:lnTo>
                                <a:lnTo>
                                  <a:pt x="1243" y="926"/>
                                </a:lnTo>
                                <a:lnTo>
                                  <a:pt x="1232" y="961"/>
                                </a:lnTo>
                                <a:lnTo>
                                  <a:pt x="1261" y="940"/>
                                </a:lnTo>
                                <a:lnTo>
                                  <a:pt x="1290" y="961"/>
                                </a:lnTo>
                                <a:lnTo>
                                  <a:pt x="1283" y="940"/>
                                </a:lnTo>
                                <a:lnTo>
                                  <a:pt x="1279" y="926"/>
                                </a:lnTo>
                                <a:lnTo>
                                  <a:pt x="1309" y="905"/>
                                </a:lnTo>
                                <a:moveTo>
                                  <a:pt x="1612" y="883"/>
                                </a:moveTo>
                                <a:lnTo>
                                  <a:pt x="1575" y="883"/>
                                </a:lnTo>
                                <a:lnTo>
                                  <a:pt x="1564" y="848"/>
                                </a:lnTo>
                                <a:lnTo>
                                  <a:pt x="1553" y="883"/>
                                </a:lnTo>
                                <a:lnTo>
                                  <a:pt x="1517" y="883"/>
                                </a:lnTo>
                                <a:lnTo>
                                  <a:pt x="1546" y="904"/>
                                </a:lnTo>
                                <a:lnTo>
                                  <a:pt x="1535" y="939"/>
                                </a:lnTo>
                                <a:lnTo>
                                  <a:pt x="1564" y="917"/>
                                </a:lnTo>
                                <a:lnTo>
                                  <a:pt x="1594" y="939"/>
                                </a:lnTo>
                                <a:lnTo>
                                  <a:pt x="1587" y="917"/>
                                </a:lnTo>
                                <a:lnTo>
                                  <a:pt x="1582" y="904"/>
                                </a:lnTo>
                                <a:lnTo>
                                  <a:pt x="1612" y="883"/>
                                </a:lnTo>
                                <a:moveTo>
                                  <a:pt x="1915" y="884"/>
                                </a:moveTo>
                                <a:lnTo>
                                  <a:pt x="1879" y="884"/>
                                </a:lnTo>
                                <a:lnTo>
                                  <a:pt x="1867" y="849"/>
                                </a:lnTo>
                                <a:lnTo>
                                  <a:pt x="1856" y="884"/>
                                </a:lnTo>
                                <a:lnTo>
                                  <a:pt x="1820" y="884"/>
                                </a:lnTo>
                                <a:lnTo>
                                  <a:pt x="1849" y="905"/>
                                </a:lnTo>
                                <a:lnTo>
                                  <a:pt x="1838" y="940"/>
                                </a:lnTo>
                                <a:lnTo>
                                  <a:pt x="1867" y="918"/>
                                </a:lnTo>
                                <a:lnTo>
                                  <a:pt x="1897" y="940"/>
                                </a:lnTo>
                                <a:lnTo>
                                  <a:pt x="1890" y="918"/>
                                </a:lnTo>
                                <a:lnTo>
                                  <a:pt x="1886" y="905"/>
                                </a:lnTo>
                                <a:lnTo>
                                  <a:pt x="1915" y="884"/>
                                </a:lnTo>
                                <a:moveTo>
                                  <a:pt x="2218" y="741"/>
                                </a:moveTo>
                                <a:lnTo>
                                  <a:pt x="2182" y="741"/>
                                </a:lnTo>
                                <a:lnTo>
                                  <a:pt x="2171" y="706"/>
                                </a:lnTo>
                                <a:lnTo>
                                  <a:pt x="2160" y="741"/>
                                </a:lnTo>
                                <a:lnTo>
                                  <a:pt x="2123" y="741"/>
                                </a:lnTo>
                                <a:lnTo>
                                  <a:pt x="2153" y="762"/>
                                </a:lnTo>
                                <a:lnTo>
                                  <a:pt x="2141" y="796"/>
                                </a:lnTo>
                                <a:lnTo>
                                  <a:pt x="2171" y="775"/>
                                </a:lnTo>
                                <a:lnTo>
                                  <a:pt x="2200" y="796"/>
                                </a:lnTo>
                                <a:lnTo>
                                  <a:pt x="2193" y="775"/>
                                </a:lnTo>
                                <a:lnTo>
                                  <a:pt x="2189" y="762"/>
                                </a:lnTo>
                                <a:lnTo>
                                  <a:pt x="2218" y="741"/>
                                </a:lnTo>
                                <a:moveTo>
                                  <a:pt x="2522" y="938"/>
                                </a:moveTo>
                                <a:lnTo>
                                  <a:pt x="2485" y="938"/>
                                </a:lnTo>
                                <a:lnTo>
                                  <a:pt x="2474" y="904"/>
                                </a:lnTo>
                                <a:lnTo>
                                  <a:pt x="2463" y="938"/>
                                </a:lnTo>
                                <a:lnTo>
                                  <a:pt x="2426" y="938"/>
                                </a:lnTo>
                                <a:lnTo>
                                  <a:pt x="2456" y="960"/>
                                </a:lnTo>
                                <a:lnTo>
                                  <a:pt x="2445" y="994"/>
                                </a:lnTo>
                                <a:lnTo>
                                  <a:pt x="2474" y="973"/>
                                </a:lnTo>
                                <a:lnTo>
                                  <a:pt x="2503" y="994"/>
                                </a:lnTo>
                                <a:lnTo>
                                  <a:pt x="2496" y="973"/>
                                </a:lnTo>
                                <a:lnTo>
                                  <a:pt x="2492" y="960"/>
                                </a:lnTo>
                                <a:lnTo>
                                  <a:pt x="2522" y="938"/>
                                </a:lnTo>
                                <a:moveTo>
                                  <a:pt x="2825" y="734"/>
                                </a:moveTo>
                                <a:lnTo>
                                  <a:pt x="2788" y="734"/>
                                </a:lnTo>
                                <a:lnTo>
                                  <a:pt x="2777" y="699"/>
                                </a:lnTo>
                                <a:lnTo>
                                  <a:pt x="2766" y="734"/>
                                </a:lnTo>
                                <a:lnTo>
                                  <a:pt x="2730" y="734"/>
                                </a:lnTo>
                                <a:lnTo>
                                  <a:pt x="2759" y="755"/>
                                </a:lnTo>
                                <a:lnTo>
                                  <a:pt x="2748" y="790"/>
                                </a:lnTo>
                                <a:lnTo>
                                  <a:pt x="2777" y="768"/>
                                </a:lnTo>
                                <a:lnTo>
                                  <a:pt x="2807" y="790"/>
                                </a:lnTo>
                                <a:lnTo>
                                  <a:pt x="2800" y="768"/>
                                </a:lnTo>
                                <a:lnTo>
                                  <a:pt x="2795" y="755"/>
                                </a:lnTo>
                                <a:lnTo>
                                  <a:pt x="2825" y="734"/>
                                </a:lnTo>
                                <a:moveTo>
                                  <a:pt x="3128" y="733"/>
                                </a:moveTo>
                                <a:lnTo>
                                  <a:pt x="3092" y="733"/>
                                </a:lnTo>
                                <a:lnTo>
                                  <a:pt x="3081" y="699"/>
                                </a:lnTo>
                                <a:lnTo>
                                  <a:pt x="3069" y="733"/>
                                </a:lnTo>
                                <a:lnTo>
                                  <a:pt x="3033" y="733"/>
                                </a:lnTo>
                                <a:lnTo>
                                  <a:pt x="3062" y="755"/>
                                </a:lnTo>
                                <a:lnTo>
                                  <a:pt x="3051" y="789"/>
                                </a:lnTo>
                                <a:lnTo>
                                  <a:pt x="3081" y="768"/>
                                </a:lnTo>
                                <a:lnTo>
                                  <a:pt x="3110" y="789"/>
                                </a:lnTo>
                                <a:lnTo>
                                  <a:pt x="3103" y="768"/>
                                </a:lnTo>
                                <a:lnTo>
                                  <a:pt x="3099" y="755"/>
                                </a:lnTo>
                                <a:lnTo>
                                  <a:pt x="3128" y="733"/>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AutoShape 25"/>
                        <wps:cNvSpPr>
                          <a:spLocks/>
                        </wps:cNvSpPr>
                        <wps:spPr bwMode="auto">
                          <a:xfrm>
                            <a:off x="1191" y="2504"/>
                            <a:ext cx="6794" cy="5673"/>
                          </a:xfrm>
                          <a:custGeom>
                            <a:avLst/>
                            <a:gdLst>
                              <a:gd name="T0" fmla="+- 0 2431 1191"/>
                              <a:gd name="T1" fmla="*/ T0 w 6794"/>
                              <a:gd name="T2" fmla="+- 0 2892 2504"/>
                              <a:gd name="T3" fmla="*/ 2892 h 5673"/>
                              <a:gd name="T4" fmla="+- 0 2431 1191"/>
                              <a:gd name="T5" fmla="*/ T4 w 6794"/>
                              <a:gd name="T6" fmla="+- 0 55 2504"/>
                              <a:gd name="T7" fmla="*/ 55 h 5673"/>
                              <a:gd name="T8" fmla="+- 0 5828 1191"/>
                              <a:gd name="T9" fmla="*/ T8 w 6794"/>
                              <a:gd name="T10" fmla="+- 0 2892 2504"/>
                              <a:gd name="T11" fmla="*/ 2892 h 5673"/>
                              <a:gd name="T12" fmla="+- 0 5828 1191"/>
                              <a:gd name="T13" fmla="*/ T12 w 6794"/>
                              <a:gd name="T14" fmla="+- 0 55 2504"/>
                              <a:gd name="T15" fmla="*/ 55 h 5673"/>
                              <a:gd name="T16" fmla="+- 0 2431 1191"/>
                              <a:gd name="T17" fmla="*/ T16 w 6794"/>
                              <a:gd name="T18" fmla="+- 0 2892 2504"/>
                              <a:gd name="T19" fmla="*/ 2892 h 5673"/>
                              <a:gd name="T20" fmla="+- 0 5828 1191"/>
                              <a:gd name="T21" fmla="*/ T20 w 6794"/>
                              <a:gd name="T22" fmla="+- 0 2892 2504"/>
                              <a:gd name="T23" fmla="*/ 2892 h 5673"/>
                              <a:gd name="T24" fmla="+- 0 2431 1191"/>
                              <a:gd name="T25" fmla="*/ T24 w 6794"/>
                              <a:gd name="T26" fmla="+- 0 55 2504"/>
                              <a:gd name="T27" fmla="*/ 55 h 5673"/>
                              <a:gd name="T28" fmla="+- 0 5828 1191"/>
                              <a:gd name="T29" fmla="*/ T28 w 6794"/>
                              <a:gd name="T30" fmla="+- 0 55 2504"/>
                              <a:gd name="T31" fmla="*/ 55 h 567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94" h="5673">
                                <a:moveTo>
                                  <a:pt x="1240" y="388"/>
                                </a:moveTo>
                                <a:lnTo>
                                  <a:pt x="1240" y="-2449"/>
                                </a:lnTo>
                                <a:moveTo>
                                  <a:pt x="4637" y="388"/>
                                </a:moveTo>
                                <a:lnTo>
                                  <a:pt x="4637" y="-2449"/>
                                </a:lnTo>
                                <a:moveTo>
                                  <a:pt x="1240" y="388"/>
                                </a:moveTo>
                                <a:lnTo>
                                  <a:pt x="4637" y="388"/>
                                </a:lnTo>
                                <a:moveTo>
                                  <a:pt x="1240" y="-2449"/>
                                </a:moveTo>
                                <a:lnTo>
                                  <a:pt x="4637" y="-2449"/>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Line 24"/>
                        <wps:cNvCnPr>
                          <a:cxnSpLocks noChangeShapeType="1"/>
                        </wps:cNvCnPr>
                        <wps:spPr bwMode="auto">
                          <a:xfrm>
                            <a:off x="2575" y="258"/>
                            <a:ext cx="32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28" name="Freeform 23"/>
                        <wps:cNvSpPr>
                          <a:spLocks/>
                        </wps:cNvSpPr>
                        <wps:spPr bwMode="auto">
                          <a:xfrm>
                            <a:off x="2685" y="207"/>
                            <a:ext cx="100" cy="100"/>
                          </a:xfrm>
                          <a:custGeom>
                            <a:avLst/>
                            <a:gdLst>
                              <a:gd name="T0" fmla="+- 0 2749 2685"/>
                              <a:gd name="T1" fmla="*/ T0 w 100"/>
                              <a:gd name="T2" fmla="+- 0 208 208"/>
                              <a:gd name="T3" fmla="*/ 208 h 100"/>
                              <a:gd name="T4" fmla="+- 0 2722 2685"/>
                              <a:gd name="T5" fmla="*/ T4 w 100"/>
                              <a:gd name="T6" fmla="+- 0 208 208"/>
                              <a:gd name="T7" fmla="*/ 208 h 100"/>
                              <a:gd name="T8" fmla="+- 0 2709 2685"/>
                              <a:gd name="T9" fmla="*/ T8 w 100"/>
                              <a:gd name="T10" fmla="+- 0 213 208"/>
                              <a:gd name="T11" fmla="*/ 213 h 100"/>
                              <a:gd name="T12" fmla="+- 0 2691 2685"/>
                              <a:gd name="T13" fmla="*/ T12 w 100"/>
                              <a:gd name="T14" fmla="+- 0 232 208"/>
                              <a:gd name="T15" fmla="*/ 232 h 100"/>
                              <a:gd name="T16" fmla="+- 0 2685 2685"/>
                              <a:gd name="T17" fmla="*/ T16 w 100"/>
                              <a:gd name="T18" fmla="+- 0 245 208"/>
                              <a:gd name="T19" fmla="*/ 245 h 100"/>
                              <a:gd name="T20" fmla="+- 0 2685 2685"/>
                              <a:gd name="T21" fmla="*/ T20 w 100"/>
                              <a:gd name="T22" fmla="+- 0 271 208"/>
                              <a:gd name="T23" fmla="*/ 271 h 100"/>
                              <a:gd name="T24" fmla="+- 0 2691 2685"/>
                              <a:gd name="T25" fmla="*/ T24 w 100"/>
                              <a:gd name="T26" fmla="+- 0 284 208"/>
                              <a:gd name="T27" fmla="*/ 284 h 100"/>
                              <a:gd name="T28" fmla="+- 0 2709 2685"/>
                              <a:gd name="T29" fmla="*/ T28 w 100"/>
                              <a:gd name="T30" fmla="+- 0 303 208"/>
                              <a:gd name="T31" fmla="*/ 303 h 100"/>
                              <a:gd name="T32" fmla="+- 0 2722 2685"/>
                              <a:gd name="T33" fmla="*/ T32 w 100"/>
                              <a:gd name="T34" fmla="+- 0 308 208"/>
                              <a:gd name="T35" fmla="*/ 308 h 100"/>
                              <a:gd name="T36" fmla="+- 0 2749 2685"/>
                              <a:gd name="T37" fmla="*/ T36 w 100"/>
                              <a:gd name="T38" fmla="+- 0 308 208"/>
                              <a:gd name="T39" fmla="*/ 308 h 100"/>
                              <a:gd name="T40" fmla="+- 0 2761 2685"/>
                              <a:gd name="T41" fmla="*/ T40 w 100"/>
                              <a:gd name="T42" fmla="+- 0 303 208"/>
                              <a:gd name="T43" fmla="*/ 303 h 100"/>
                              <a:gd name="T44" fmla="+- 0 2780 2685"/>
                              <a:gd name="T45" fmla="*/ T44 w 100"/>
                              <a:gd name="T46" fmla="+- 0 284 208"/>
                              <a:gd name="T47" fmla="*/ 284 h 100"/>
                              <a:gd name="T48" fmla="+- 0 2785 2685"/>
                              <a:gd name="T49" fmla="*/ T48 w 100"/>
                              <a:gd name="T50" fmla="+- 0 271 208"/>
                              <a:gd name="T51" fmla="*/ 271 h 100"/>
                              <a:gd name="T52" fmla="+- 0 2785 2685"/>
                              <a:gd name="T53" fmla="*/ T52 w 100"/>
                              <a:gd name="T54" fmla="+- 0 245 208"/>
                              <a:gd name="T55" fmla="*/ 245 h 100"/>
                              <a:gd name="T56" fmla="+- 0 2780 2685"/>
                              <a:gd name="T57" fmla="*/ T56 w 100"/>
                              <a:gd name="T58" fmla="+- 0 232 208"/>
                              <a:gd name="T59" fmla="*/ 232 h 100"/>
                              <a:gd name="T60" fmla="+- 0 2761 2685"/>
                              <a:gd name="T61" fmla="*/ T60 w 100"/>
                              <a:gd name="T62" fmla="+- 0 213 208"/>
                              <a:gd name="T63" fmla="*/ 213 h 100"/>
                              <a:gd name="T64" fmla="+- 0 2749 2685"/>
                              <a:gd name="T65" fmla="*/ T64 w 100"/>
                              <a:gd name="T66" fmla="+- 0 208 208"/>
                              <a:gd name="T67" fmla="*/ 208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4" y="0"/>
                                </a:moveTo>
                                <a:lnTo>
                                  <a:pt x="37" y="0"/>
                                </a:lnTo>
                                <a:lnTo>
                                  <a:pt x="24" y="5"/>
                                </a:lnTo>
                                <a:lnTo>
                                  <a:pt x="6" y="24"/>
                                </a:lnTo>
                                <a:lnTo>
                                  <a:pt x="0" y="37"/>
                                </a:lnTo>
                                <a:lnTo>
                                  <a:pt x="0" y="63"/>
                                </a:lnTo>
                                <a:lnTo>
                                  <a:pt x="6" y="76"/>
                                </a:lnTo>
                                <a:lnTo>
                                  <a:pt x="24" y="95"/>
                                </a:lnTo>
                                <a:lnTo>
                                  <a:pt x="37" y="100"/>
                                </a:lnTo>
                                <a:lnTo>
                                  <a:pt x="64" y="100"/>
                                </a:lnTo>
                                <a:lnTo>
                                  <a:pt x="76" y="95"/>
                                </a:lnTo>
                                <a:lnTo>
                                  <a:pt x="95" y="76"/>
                                </a:lnTo>
                                <a:lnTo>
                                  <a:pt x="100" y="63"/>
                                </a:lnTo>
                                <a:lnTo>
                                  <a:pt x="100" y="37"/>
                                </a:lnTo>
                                <a:lnTo>
                                  <a:pt x="95" y="24"/>
                                </a:lnTo>
                                <a:lnTo>
                                  <a:pt x="76" y="5"/>
                                </a:lnTo>
                                <a:lnTo>
                                  <a:pt x="64"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Line 22"/>
                        <wps:cNvCnPr>
                          <a:cxnSpLocks noChangeShapeType="1"/>
                        </wps:cNvCnPr>
                        <wps:spPr bwMode="auto">
                          <a:xfrm>
                            <a:off x="2575" y="484"/>
                            <a:ext cx="320" cy="0"/>
                          </a:xfrm>
                          <a:prstGeom prst="line">
                            <a:avLst/>
                          </a:prstGeom>
                          <a:noFill/>
                          <a:ln w="12700">
                            <a:solidFill>
                              <a:srgbClr val="984DA3"/>
                            </a:solidFill>
                            <a:prstDash val="dash"/>
                            <a:round/>
                            <a:headEnd/>
                            <a:tailEnd/>
                          </a:ln>
                          <a:extLst>
                            <a:ext uri="{909E8E84-426E-40DD-AFC4-6F175D3DCCD1}">
                              <a14:hiddenFill xmlns:a14="http://schemas.microsoft.com/office/drawing/2010/main">
                                <a:noFill/>
                              </a14:hiddenFill>
                            </a:ext>
                          </a:extLst>
                        </wps:spPr>
                        <wps:bodyPr/>
                      </wps:wsp>
                      <wps:wsp>
                        <wps:cNvPr id="30" name="AutoShape 21"/>
                        <wps:cNvSpPr>
                          <a:spLocks/>
                        </wps:cNvSpPr>
                        <wps:spPr bwMode="auto">
                          <a:xfrm>
                            <a:off x="2687" y="434"/>
                            <a:ext cx="96" cy="91"/>
                          </a:xfrm>
                          <a:custGeom>
                            <a:avLst/>
                            <a:gdLst>
                              <a:gd name="T0" fmla="+- 0 2783 2688"/>
                              <a:gd name="T1" fmla="*/ T0 w 96"/>
                              <a:gd name="T2" fmla="+- 0 469 434"/>
                              <a:gd name="T3" fmla="*/ 469 h 91"/>
                              <a:gd name="T4" fmla="+- 0 2688 2688"/>
                              <a:gd name="T5" fmla="*/ T4 w 96"/>
                              <a:gd name="T6" fmla="+- 0 469 434"/>
                              <a:gd name="T7" fmla="*/ 469 h 91"/>
                              <a:gd name="T8" fmla="+- 0 2717 2688"/>
                              <a:gd name="T9" fmla="*/ T8 w 96"/>
                              <a:gd name="T10" fmla="+- 0 490 434"/>
                              <a:gd name="T11" fmla="*/ 490 h 91"/>
                              <a:gd name="T12" fmla="+- 0 2706 2688"/>
                              <a:gd name="T13" fmla="*/ T12 w 96"/>
                              <a:gd name="T14" fmla="+- 0 525 434"/>
                              <a:gd name="T15" fmla="*/ 525 h 91"/>
                              <a:gd name="T16" fmla="+- 0 2735 2688"/>
                              <a:gd name="T17" fmla="*/ T16 w 96"/>
                              <a:gd name="T18" fmla="+- 0 503 434"/>
                              <a:gd name="T19" fmla="*/ 503 h 91"/>
                              <a:gd name="T20" fmla="+- 0 2758 2688"/>
                              <a:gd name="T21" fmla="*/ T20 w 96"/>
                              <a:gd name="T22" fmla="+- 0 503 434"/>
                              <a:gd name="T23" fmla="*/ 503 h 91"/>
                              <a:gd name="T24" fmla="+- 0 2753 2688"/>
                              <a:gd name="T25" fmla="*/ T24 w 96"/>
                              <a:gd name="T26" fmla="+- 0 490 434"/>
                              <a:gd name="T27" fmla="*/ 490 h 91"/>
                              <a:gd name="T28" fmla="+- 0 2783 2688"/>
                              <a:gd name="T29" fmla="*/ T28 w 96"/>
                              <a:gd name="T30" fmla="+- 0 469 434"/>
                              <a:gd name="T31" fmla="*/ 469 h 91"/>
                              <a:gd name="T32" fmla="+- 0 2758 2688"/>
                              <a:gd name="T33" fmla="*/ T32 w 96"/>
                              <a:gd name="T34" fmla="+- 0 503 434"/>
                              <a:gd name="T35" fmla="*/ 503 h 91"/>
                              <a:gd name="T36" fmla="+- 0 2735 2688"/>
                              <a:gd name="T37" fmla="*/ T36 w 96"/>
                              <a:gd name="T38" fmla="+- 0 503 434"/>
                              <a:gd name="T39" fmla="*/ 503 h 91"/>
                              <a:gd name="T40" fmla="+- 0 2765 2688"/>
                              <a:gd name="T41" fmla="*/ T40 w 96"/>
                              <a:gd name="T42" fmla="+- 0 525 434"/>
                              <a:gd name="T43" fmla="*/ 525 h 91"/>
                              <a:gd name="T44" fmla="+- 0 2758 2688"/>
                              <a:gd name="T45" fmla="*/ T44 w 96"/>
                              <a:gd name="T46" fmla="+- 0 503 434"/>
                              <a:gd name="T47" fmla="*/ 503 h 91"/>
                              <a:gd name="T48" fmla="+- 0 2735 2688"/>
                              <a:gd name="T49" fmla="*/ T48 w 96"/>
                              <a:gd name="T50" fmla="+- 0 434 434"/>
                              <a:gd name="T51" fmla="*/ 434 h 91"/>
                              <a:gd name="T52" fmla="+- 0 2724 2688"/>
                              <a:gd name="T53" fmla="*/ T52 w 96"/>
                              <a:gd name="T54" fmla="+- 0 469 434"/>
                              <a:gd name="T55" fmla="*/ 469 h 91"/>
                              <a:gd name="T56" fmla="+- 0 2746 2688"/>
                              <a:gd name="T57" fmla="*/ T56 w 96"/>
                              <a:gd name="T58" fmla="+- 0 469 434"/>
                              <a:gd name="T59" fmla="*/ 469 h 91"/>
                              <a:gd name="T60" fmla="+- 0 2735 2688"/>
                              <a:gd name="T61" fmla="*/ T60 w 96"/>
                              <a:gd name="T62" fmla="+- 0 434 434"/>
                              <a:gd name="T63" fmla="*/ 434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5"/>
                                </a:moveTo>
                                <a:lnTo>
                                  <a:pt x="0" y="35"/>
                                </a:lnTo>
                                <a:lnTo>
                                  <a:pt x="29" y="56"/>
                                </a:lnTo>
                                <a:lnTo>
                                  <a:pt x="18" y="91"/>
                                </a:lnTo>
                                <a:lnTo>
                                  <a:pt x="47" y="69"/>
                                </a:lnTo>
                                <a:lnTo>
                                  <a:pt x="70" y="69"/>
                                </a:lnTo>
                                <a:lnTo>
                                  <a:pt x="65" y="56"/>
                                </a:lnTo>
                                <a:lnTo>
                                  <a:pt x="95" y="35"/>
                                </a:lnTo>
                                <a:close/>
                                <a:moveTo>
                                  <a:pt x="70" y="69"/>
                                </a:moveTo>
                                <a:lnTo>
                                  <a:pt x="47" y="69"/>
                                </a:lnTo>
                                <a:lnTo>
                                  <a:pt x="77" y="91"/>
                                </a:lnTo>
                                <a:lnTo>
                                  <a:pt x="70" y="69"/>
                                </a:lnTo>
                                <a:close/>
                                <a:moveTo>
                                  <a:pt x="47" y="0"/>
                                </a:moveTo>
                                <a:lnTo>
                                  <a:pt x="36" y="35"/>
                                </a:lnTo>
                                <a:lnTo>
                                  <a:pt x="58" y="35"/>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Line 20"/>
                        <wps:cNvCnPr>
                          <a:cxnSpLocks noChangeShapeType="1"/>
                        </wps:cNvCnPr>
                        <wps:spPr bwMode="auto">
                          <a:xfrm>
                            <a:off x="2575" y="711"/>
                            <a:ext cx="320" cy="0"/>
                          </a:xfrm>
                          <a:prstGeom prst="line">
                            <a:avLst/>
                          </a:prstGeom>
                          <a:noFill/>
                          <a:ln w="12700">
                            <a:solidFill>
                              <a:srgbClr val="984DA3"/>
                            </a:solidFill>
                            <a:prstDash val="sysDash"/>
                            <a:round/>
                            <a:headEnd/>
                            <a:tailEnd/>
                          </a:ln>
                          <a:extLst>
                            <a:ext uri="{909E8E84-426E-40DD-AFC4-6F175D3DCCD1}">
                              <a14:hiddenFill xmlns:a14="http://schemas.microsoft.com/office/drawing/2010/main">
                                <a:noFill/>
                              </a14:hiddenFill>
                            </a:ext>
                          </a:extLst>
                        </wps:spPr>
                        <wps:bodyPr/>
                      </wps:wsp>
                      <wps:wsp>
                        <wps:cNvPr id="32" name="AutoShape 19"/>
                        <wps:cNvSpPr>
                          <a:spLocks/>
                        </wps:cNvSpPr>
                        <wps:spPr bwMode="auto">
                          <a:xfrm>
                            <a:off x="2687" y="660"/>
                            <a:ext cx="96" cy="91"/>
                          </a:xfrm>
                          <a:custGeom>
                            <a:avLst/>
                            <a:gdLst>
                              <a:gd name="T0" fmla="+- 0 2783 2688"/>
                              <a:gd name="T1" fmla="*/ T0 w 96"/>
                              <a:gd name="T2" fmla="+- 0 695 661"/>
                              <a:gd name="T3" fmla="*/ 695 h 91"/>
                              <a:gd name="T4" fmla="+- 0 2688 2688"/>
                              <a:gd name="T5" fmla="*/ T4 w 96"/>
                              <a:gd name="T6" fmla="+- 0 695 661"/>
                              <a:gd name="T7" fmla="*/ 695 h 91"/>
                              <a:gd name="T8" fmla="+- 0 2717 2688"/>
                              <a:gd name="T9" fmla="*/ T8 w 96"/>
                              <a:gd name="T10" fmla="+- 0 717 661"/>
                              <a:gd name="T11" fmla="*/ 717 h 91"/>
                              <a:gd name="T12" fmla="+- 0 2706 2688"/>
                              <a:gd name="T13" fmla="*/ T12 w 96"/>
                              <a:gd name="T14" fmla="+- 0 751 661"/>
                              <a:gd name="T15" fmla="*/ 751 h 91"/>
                              <a:gd name="T16" fmla="+- 0 2735 2688"/>
                              <a:gd name="T17" fmla="*/ T16 w 96"/>
                              <a:gd name="T18" fmla="+- 0 730 661"/>
                              <a:gd name="T19" fmla="*/ 730 h 91"/>
                              <a:gd name="T20" fmla="+- 0 2758 2688"/>
                              <a:gd name="T21" fmla="*/ T20 w 96"/>
                              <a:gd name="T22" fmla="+- 0 730 661"/>
                              <a:gd name="T23" fmla="*/ 730 h 91"/>
                              <a:gd name="T24" fmla="+- 0 2753 2688"/>
                              <a:gd name="T25" fmla="*/ T24 w 96"/>
                              <a:gd name="T26" fmla="+- 0 717 661"/>
                              <a:gd name="T27" fmla="*/ 717 h 91"/>
                              <a:gd name="T28" fmla="+- 0 2783 2688"/>
                              <a:gd name="T29" fmla="*/ T28 w 96"/>
                              <a:gd name="T30" fmla="+- 0 695 661"/>
                              <a:gd name="T31" fmla="*/ 695 h 91"/>
                              <a:gd name="T32" fmla="+- 0 2758 2688"/>
                              <a:gd name="T33" fmla="*/ T32 w 96"/>
                              <a:gd name="T34" fmla="+- 0 730 661"/>
                              <a:gd name="T35" fmla="*/ 730 h 91"/>
                              <a:gd name="T36" fmla="+- 0 2735 2688"/>
                              <a:gd name="T37" fmla="*/ T36 w 96"/>
                              <a:gd name="T38" fmla="+- 0 730 661"/>
                              <a:gd name="T39" fmla="*/ 730 h 91"/>
                              <a:gd name="T40" fmla="+- 0 2765 2688"/>
                              <a:gd name="T41" fmla="*/ T40 w 96"/>
                              <a:gd name="T42" fmla="+- 0 751 661"/>
                              <a:gd name="T43" fmla="*/ 751 h 91"/>
                              <a:gd name="T44" fmla="+- 0 2758 2688"/>
                              <a:gd name="T45" fmla="*/ T44 w 96"/>
                              <a:gd name="T46" fmla="+- 0 730 661"/>
                              <a:gd name="T47" fmla="*/ 730 h 91"/>
                              <a:gd name="T48" fmla="+- 0 2735 2688"/>
                              <a:gd name="T49" fmla="*/ T48 w 96"/>
                              <a:gd name="T50" fmla="+- 0 661 661"/>
                              <a:gd name="T51" fmla="*/ 661 h 91"/>
                              <a:gd name="T52" fmla="+- 0 2724 2688"/>
                              <a:gd name="T53" fmla="*/ T52 w 96"/>
                              <a:gd name="T54" fmla="+- 0 695 661"/>
                              <a:gd name="T55" fmla="*/ 695 h 91"/>
                              <a:gd name="T56" fmla="+- 0 2746 2688"/>
                              <a:gd name="T57" fmla="*/ T56 w 96"/>
                              <a:gd name="T58" fmla="+- 0 695 661"/>
                              <a:gd name="T59" fmla="*/ 695 h 91"/>
                              <a:gd name="T60" fmla="+- 0 2735 2688"/>
                              <a:gd name="T61" fmla="*/ T60 w 96"/>
                              <a:gd name="T62" fmla="+- 0 661 661"/>
                              <a:gd name="T63" fmla="*/ 661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6" h="91">
                                <a:moveTo>
                                  <a:pt x="95" y="34"/>
                                </a:moveTo>
                                <a:lnTo>
                                  <a:pt x="0" y="34"/>
                                </a:lnTo>
                                <a:lnTo>
                                  <a:pt x="29" y="56"/>
                                </a:lnTo>
                                <a:lnTo>
                                  <a:pt x="18" y="90"/>
                                </a:lnTo>
                                <a:lnTo>
                                  <a:pt x="47" y="69"/>
                                </a:lnTo>
                                <a:lnTo>
                                  <a:pt x="70" y="69"/>
                                </a:lnTo>
                                <a:lnTo>
                                  <a:pt x="65" y="56"/>
                                </a:lnTo>
                                <a:lnTo>
                                  <a:pt x="95" y="34"/>
                                </a:lnTo>
                                <a:close/>
                                <a:moveTo>
                                  <a:pt x="70" y="69"/>
                                </a:moveTo>
                                <a:lnTo>
                                  <a:pt x="47" y="69"/>
                                </a:lnTo>
                                <a:lnTo>
                                  <a:pt x="77" y="90"/>
                                </a:lnTo>
                                <a:lnTo>
                                  <a:pt x="70" y="69"/>
                                </a:lnTo>
                                <a:close/>
                                <a:moveTo>
                                  <a:pt x="47" y="0"/>
                                </a:moveTo>
                                <a:lnTo>
                                  <a:pt x="36" y="34"/>
                                </a:lnTo>
                                <a:lnTo>
                                  <a:pt x="58" y="34"/>
                                </a:lnTo>
                                <a:lnTo>
                                  <a:pt x="47"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Text Box 18"/>
                        <wps:cNvSpPr txBox="1">
                          <a:spLocks noChangeArrowheads="1"/>
                        </wps:cNvSpPr>
                        <wps:spPr bwMode="auto">
                          <a:xfrm>
                            <a:off x="3023" y="197"/>
                            <a:ext cx="376"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34" name="Text Box 17"/>
                        <wps:cNvSpPr txBox="1">
                          <a:spLocks noChangeArrowheads="1"/>
                        </wps:cNvSpPr>
                        <wps:spPr bwMode="auto">
                          <a:xfrm>
                            <a:off x="3401" y="645"/>
                            <a:ext cx="607" cy="562"/>
                          </a:xfrm>
                          <a:prstGeom prst="rect">
                            <a:avLst/>
                          </a:prstGeom>
                          <a:noFill/>
                          <a:ln w="6350">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671D2" w:rsidRDefault="001C3DAB">
                              <w:pPr>
                                <w:spacing w:line="148" w:lineRule="exact"/>
                                <w:ind w:left="16" w:right="-44"/>
                                <w:rPr>
                                  <w:rFonts w:ascii="Arial"/>
                                  <w:sz w:val="15"/>
                                </w:rPr>
                              </w:pPr>
                              <w:r>
                                <w:rPr>
                                  <w:rFonts w:ascii="Arial"/>
                                  <w:color w:val="262626"/>
                                  <w:w w:val="105"/>
                                  <w:sz w:val="15"/>
                                </w:rPr>
                                <w:t>ACA-GE</w:t>
                              </w:r>
                            </w:p>
                          </w:txbxContent>
                        </wps:txbx>
                        <wps:bodyPr rot="0" vert="horz" wrap="square" lIns="0" tIns="0" rIns="0" bIns="0" anchor="t" anchorCtr="0" upright="1">
                          <a:noAutofit/>
                        </wps:bodyPr>
                      </wps:wsp>
                      <wps:wsp>
                        <wps:cNvPr id="35" name="Text Box 16"/>
                        <wps:cNvSpPr txBox="1">
                          <a:spLocks noChangeArrowheads="1"/>
                        </wps:cNvSpPr>
                        <wps:spPr bwMode="auto">
                          <a:xfrm>
                            <a:off x="2800" y="650"/>
                            <a:ext cx="597"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ind w:left="223"/>
                                <w:rPr>
                                  <w:rFonts w:ascii="Arial"/>
                                  <w:sz w:val="15"/>
                                </w:rPr>
                              </w:pPr>
                              <w:r>
                                <w:rPr>
                                  <w:rFonts w:ascii="Arial"/>
                                  <w:color w:val="262626"/>
                                  <w:w w:val="105"/>
                                  <w:sz w:val="15"/>
                                </w:rPr>
                                <w:t>2060</w:t>
                              </w:r>
                            </w:p>
                          </w:txbxContent>
                        </wps:txbx>
                        <wps:bodyPr rot="0" vert="horz" wrap="square" lIns="0" tIns="0" rIns="0" bIns="0" anchor="t" anchorCtr="0" upright="1">
                          <a:noAutofit/>
                        </wps:bodyPr>
                      </wps:wsp>
                      <wps:wsp>
                        <wps:cNvPr id="36" name="Text Box 15"/>
                        <wps:cNvSpPr txBox="1">
                          <a:spLocks noChangeArrowheads="1"/>
                        </wps:cNvSpPr>
                        <wps:spPr bwMode="auto">
                          <a:xfrm>
                            <a:off x="3406" y="74"/>
                            <a:ext cx="597"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3671D2">
                              <w:pPr>
                                <w:rPr>
                                  <w:rFonts w:ascii="Bookman Old Style"/>
                                  <w:sz w:val="14"/>
                                </w:rPr>
                              </w:pPr>
                            </w:p>
                            <w:p w:rsidR="003671D2" w:rsidRDefault="003671D2">
                              <w:pPr>
                                <w:spacing w:before="8"/>
                                <w:rPr>
                                  <w:rFonts w:ascii="Bookman Old Style"/>
                                  <w:sz w:val="13"/>
                                </w:rPr>
                              </w:pPr>
                            </w:p>
                            <w:p w:rsidR="003671D2" w:rsidRDefault="001C3DAB">
                              <w:pPr>
                                <w:ind w:left="16" w:right="-29"/>
                                <w:rPr>
                                  <w:rFonts w:ascii="Arial"/>
                                  <w:sz w:val="15"/>
                                </w:rPr>
                              </w:pPr>
                              <w:r>
                                <w:rPr>
                                  <w:rFonts w:ascii="Arial"/>
                                  <w:color w:val="262626"/>
                                  <w:w w:val="105"/>
                                  <w:sz w:val="15"/>
                                </w:rPr>
                                <w:t>ACA-PE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 o:spid="_x0000_s2206" style="position:absolute;left:0;text-align:left;margin-left:121.3pt;margin-top:2.5pt;width:170.35pt;height:142.35pt;z-index:11896;mso-position-horizontal-relative:page;mso-position-vertical-relative:text" coordorigin="2426,50" coordsize="3407,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QrGzjkAAOl/AQAOAAAAZHJzL2Uyb0RvYy54bWzsfV1zGzmS7fuNuP+Bocd7Q2PWB6tIR3s2&#10;ui17YiJm905sc38ALdGWYiVRQ9Jt92zsf78nASSARCUK1S3Ks93DfpiSh1mog0x8ZSJx8N2/fH24&#10;n/203R/udo9vLqo/zC9m28fr3c3d46c3F/+xfn+5vJgdjpvHm8397nH75uLn7eHiX/74v//Xd1+e&#10;Xm/r3e3u/ma7n6GQx8PrL09vLm6Px6fXr14drm+3D5vDH3ZP20f8+HG3f9gc8c/9p1c3+80XlP5w&#10;/6qez7tXX3b7m6f97np7OOD/vbI/XvzRlP/x4/b6+P8+fjxsj7P7NxfAdjT/uzf/+4H+99Ufv9u8&#10;/rTfPN3eXTsYm1+B4mFz94iP+qKuNsfN7PP+blDUw931fnfYfTz+4Xr38Gr38ePd9dbUAbWp5klt&#10;/rTffX4ydfn0+sunJ68mqDbR068u9vrffvrrfnZ3A9t1F7PHzQNsZD47q1pSzpenT68h86f9049P&#10;f93bGuLPv+yu//OAn1+lv9O/P1nh2Ycv/7q7QXmbz8edUc7Xj/sHKgLVnn01NvjZ22D79Ti7xv9Z&#10;V13TtouL2TV+q5bzfol/GCtd38KU9F7d1sCKnxfOfte379zbTTvv7av1su3pvVeb1/azBqqDRvVC&#10;ezsElR6ep9IfbzdPW2OpA6mLVQosVqXfQwVGZtY4tRo51ukhVmj0C6E8QO9FVVbVqjIqqRdz84HN&#10;a1Zo169aq5JF1zdCJZvX158Pxz9td8Yqm5/+cjgaTX+6wV/G1jcO/xp95+PDPbrG/72czWd1v1rM&#10;zDedPIsBhBX7P69m6/nsy8x8PRGqWciWtVzVswD7k/9kw2Ioqyah2xnXAP3Mi6FyU5ChRQVkbQYZ&#10;mlVU1mKh4oJRfUkQ0VFh2ItKQrOsVX2tWIz0tcygqhLl5xRWxdof0VglDZAFV8UWWFd1Dp60QEZr&#10;VWyArNpoEIr01s7nS1VvVWyEddXloEkzGJ1oTa2K7TCiuVpaIguvji2xrrMdQRoio7k6NkNWc3Vi&#10;hWWta66O7bCucz2BRtjIEFnN1bEhxjQnLbHIwostsUYd9CGkkYbIaK6JzZDVXCOtULdNpba5JrbD&#10;usl1BwzwkzTXxIYY0VwjLZHVXBNbYt3kukQjDZE1bBMbIoGHOdVPEZtbnjWuvz66aQN/zTa0AJyb&#10;af9pd6Bpew1rYNJe8xwEKZpjMsLQDgnzHD4uDKwkjAHQzvjj0jSuGXGzsEBlCuJQrBFfTSqd+j6J&#10;o9tOAUP90YhPq2ntqoqmPaV0arNUOhrbJHFXVRg/ErcacrbdY0mdLqb3FzMspj/QO5vXT5sjNQn+&#10;c/blzYVdgtxiwUYrEPrlYffTdr0zMkdqG1WHZQshbZZL9+kgcv+oil7Wbcs4WSS89GTKrWuaFCeV&#10;60UnlbukGWhauSw6pdy2o248qVwvOqXcqm4xYv6ycoMprHbRDMi2ZkntjUxtI1pDPu7e393fm3Zw&#10;/2hM32CRTnY+7O7vbuhH84/9pw9v7/eznzZwy96a/5zVhdjT/nC82hxurZz5ybYx+EWPN+Yrt9vN&#10;zTv393Fzd2//Bqp7M7hgEezaIi2HjUP2X6v56t3y3bK9hBvx7rKdX11dfv/+bXvZva/6xVVz9fbt&#10;VfXfhLlqX9/e3dxsHwk2O4dVO81TcG6qdeu8eyiqd4i18N78N9TCKwnDaB914aepHVwb6ydYv+bD&#10;7uZn+Az7nfV24Z3jj9vd/u8Xsy/wdN9cHP72ebPfXszu//wIv2dVtdQ4juYf7aKnRc4+/uVD/Mvm&#10;8RpFvbk4XmCIpz/fHq07/flpf/fpFl+qjL0fd+TzfLwjj8Lgs6jcP+B6fSsfDPPdwAczQzMpDb7a&#10;yXwwWjiYPrY0xQcPrGlW6NTkz9Z14pTK3vMLPDCMpN3MfNF0g+AOAYL3TowHZr6eCCUrnqaZzxh0&#10;KCle7tQkcjtj/Hn/yyxPNFzxamdNq04Nl1zqmI8OcUGXvoYjuJJ1Dq3qNFzxMsd4YBqu1APTFSb9&#10;r7zGEv+rxUiuQlP8LxVcsuDMgIsNMKK2xAPLt7PYDNYDU8FJM1R9t1SamvC/jIze1hL/K9vYFP9L&#10;A1fLfpABJ/yvMXCJHXItTvHAVHCyM+TAxWYYAyftkG1ztL70vcv6Xxq4xP/KgBP+1wi4xAPLtjnF&#10;A1PBSUNU9bxX2pzwv4yM3uY0/0sbSBT/SwUnDZEDF5thBBxN3LGbnmtzrZgWWgpIaODapEPommvj&#10;mWEMnLRDts1RtDe0uTY3ObRJh8iAEx2CZHSzttIO2TYHFyMGRwEJTXNY5caG6NqF0uQWsRVIRIe2&#10;kFbIjnKL2A7rBQUkVGjSDBlosQ1GoEkbUD9Qp65FbIX1goIRKjRphAy02AJ5aJ20QLa1dbER1l2u&#10;K3TSCDq0LrbACDRpgWxb62IjrLtcR+ikEZaN0tS62ACQ0FtaJ/WfbWldbII1pnDdnL00gQqsj9Wf&#10;BdZL7WfbGcIJUe/sc12glwbQgcXKzwOTus+2sj7W/xpr9YzGpAF0YLHyBTC4uec4XC6A+PuLw2Vj&#10;pTS7w7tcY2Imb7sU0KT51ohPCznSDEjimL2mlE6zkhGfFnKkmcKIcyhvPBhLozeJY+SdAoZGVCM+&#10;rao0zpE4BqkppdPoY8SnVZXGBCMuqmrN9YzoqplYZ4iuGu+cwmtpFLSpncnZf8c3gwzHTm3E1JYG&#10;mJEsS4R3rCyGeykYBPgVF4ad0xJfyrJEeMcBYLBVt2S9Bhl+KwEbybJEeCcGGwkGAX4lARvJskR4&#10;JwWLCKtrM0GG30rBBlmWCO8IsEEwCPArKdggyxLhnQTsAosb276DCL+UYA2iLBBeiaEGufA7v5Eg&#10;DaIsEF5JgJr8jimNlQVzJdqWylLheyyfQGRB+zMAnAPfCEOfA9+/qcA35jIb+P53bNlhO/Z+O8Mo&#10;jH6vB75nj7u3txDbfr/f777Qvgr2Buw8KF7gvYZiThKtjc2gvzDDeIiHVzVyy2w8fImoiR2JODeM&#10;9nwoI2lGf7y5oO1Gs5/AsXHqjE5kfFvph/c/vJ/bvafN/dPtxm4iLeb4z33S7b+YFZPYmLF7R34v&#10;C58c2U3CuDv/oV5dvu+W/WX7vl1crvr58nJerX5YYVdz1V69l7tJf7l73D5/N4k211YLxBLHtUDV&#10;DRWO9+Ae7o7IvLy/e3hzsfRCm9e5DTW/GUbwjcrOu1BazqaeCUiBa9sZ3++3W0pnndkdfNG1sEv6&#10;3ETAuvWJgHDu0bVCt2vmFD8121BIxpK9Lt7D5Z4WOZdhU0h6+PgacvfwP/ZLQSx28u0uFH3cwAlC&#10;iY+/6Hvk22EJnogBtI8O1iSEWIatQH4byiQoasBiJ99uQynApI9fdy222hRgsYtvhFRg0sNv5qul&#10;qrHYybf7UAqwdB+qQ3hTQyZ3okhKhZZsRJlEQE1p2kaUhk5GWQiYji42gpHS0UkzNP0c+ZhaW4vt&#10;4HaiNHTSEDXSjHV0sSWMlIou2YoyqYAaOm0rSkGXbEXhu7ruxGaUkdLRSVMgTEtx2mE/1faiNHTS&#10;FHW31HUnswFJSkcnTdF2lW5ZbTNKQZdsRtVdR4m7ykASj0pGSkWX7EZhQF2qutN2ozR00hR1jxCe&#10;ik70CpLS0UlTLJC2pKMTvcKkA5oJIB1cpSnqvkd2t6Y70StISkWX7EctsEBR0Wn7UYrukv0ooENl&#10;FXRiR8pIeXRYvJ1jpOcY6VqPkaJ1IN74nOAbtVoTfMOSRIu92chDKakRXdO4SggR2oUZByb4aQMU&#10;3Ry9H2E0JPGOia1onQAxdnS4EH7awuCG2Y8iSDpWWrWgnBAUh+2dUbklpXFArvLLS/4gP12YpaJZ&#10;DIKrbrRAf86H/MWxL9e9S4vFGapRQbsExpfrOUfALDTyKn9xbmNV987BFN6jSOtruv7dD2wtIXZO&#10;biQv0ruVNjUUdji7lb/ArcSKZpDcaHrp6f1KN4DWiyr1Kyv2Kxvf8Tma82v9SnwE6wZM/+j2sZcX&#10;r+CsX0kfT4RSvxJHNYC64FdC6BY+uQtVBSc1Wb21HaVdDoHFizfrVyrA5NKtXmSAxSs3I6QCSxZu&#10;wKQCi9dt1q9UgKV+5WJFq8ChyqRfSVIqtMSvRNIrnBlFaZpfqaFLbNDV5PUq6GIj1CSloxuYAcVp&#10;6GI7OL9SQ5cYopvT+l5BF1uiJikVXeJX4hgrraCHDU7zKxV0Q79SR5f6lTl0iSmWOJ+nootNYU+Z&#10;NRq61BQrirQMdSf9ygWkdN0lpugXaMaa7mJTuCRHBd3Ar8RBPg2dSHNEu8v0isSvrHPoNL9SQ5eY&#10;okP2i4ouNkVNUqrukjTHOmdZLc1RQ5eYostYVh4zIykVXeJXZnuF5lcq6FK/sltQtGXY7qRfSVI6&#10;OmmKpmopoXvYZ7VERw1d2iuW5PUq6OIBql5ASkcnTdHMl/qIomU6KuiSTMd6sdBHY5HsaKRUdEmy&#10;YzNv9RFFS3bU0ElT1IsVRaqGusOeVBxVhpSOTpqimVMnUyyr5Ttq6KQp6g5Jmyq6eIAyUiq6JOWx&#10;wVaUik5LeVTQJSmPWXQi63EEnTQFeoVuWS3rUUMnTZG1rMh8NFK67qQpmhZnjTXLaqmPCrok9bFe&#10;kCmUdifSH42Uii7Jf2wac9pnOKJo+Y8aOmmKPDrZK1AHHZ00RdNQM1Z6hZYEqaGTpsBIpveKXvQK&#10;klLRLeUeVYNzjCq6pXAmliYRWEG3TNyJrtLnChxUikYUktLRSVOA60R3KJD7FIpbI5KOBFINnTQF&#10;2jvFvofj3VLOFZDS0UlTND2drFcsu4xNsYaCdXQraQqsjfSZjPYswx4fSanosH/hxAxzSNNnvMRV&#10;bIo1tigz6KQp0O70PruKTWGkdHTSFE2H3HJNd3QY0Fd2jRVPBp00BTwGNGPFsqvYFEZKRVchVCWU&#10;l4NXIYYW4cN7GYAVYmhxidhR0dfHFQU3fY2NWAaiNEjWvtU8tsi6mud6R0XxUvtlyzVjN66G3aMi&#10;2qAIotm5UqIB1VxaJdtBqnlsFkDMdZEq9b27Vl9PVdL5JjFdi4n33c4X+mq0StxvQ/CijTEVpesI&#10;LVa6E0mB31iLEMtAlGZpVjRqKcNMlfC8GKIXHaK0C3qpPkqDtCiGSGI6xMQPb1YLfRZBFD0qECw5&#10;2e4ycMVr3dk10fGoLUIsA1GapVnRvKlpUe7y0ipRH3KqlPUl212kQ243erXuUkuztHPadFchxmaB&#10;FrPdZeCUZwbtKvHKsz06ccvRXTKGln55ZQhg1LaYMsB0OUOLI4iYHHOGTnzzFstBXYvSOa/srq+y&#10;aqhSFhibbqCMi4l/jqwEvS0mDjpW0/qyppIeemWPImoQBz66yYhQICZOeh6i7C5gf6Cd8+GaupJu&#10;OtgRct0lOZFYd6vM0I1T//G4CLGMFpPuUptkIQ2i7C7wrDI9OvXWe5P1omhRuuskpkNM/PW2weE+&#10;VYvSYa/s8UTN0Atpl7qvMssI6bOTWAainF0Qss/MLtJrr+wxRRWitEvWM64WsV3yrjHobrhBmHVJ&#10;22W8z0q67ngvZ+iB8045NcpyEfSK/Gni1aPUG12LnTQLiEH05Wwl/ffKHlvUtJicW3Q5TkpblC48&#10;jU0ZiNIsIxBjsyCUn+0uqRvfrXSHpZJ+PInpEBNHPm9o6clXiDNlenRylhHdJWPoXizGSCwDcWp3&#10;ke48zvNnIUq7IOicWYxJj57EdIiJS9+uDGOGMi5Kn77KOvVV6tX3mShmJd16EstATLrLymQrahBj&#10;s6wrrEsyhl5Ku9R9k1l1S9+exDIQpVnaJfqBOnRL777KuvdV6t/b7DGlR0sH36aPaevFxMNvDdWl&#10;NkdLF7/K+vgVkZ/GvgsRD6rjovTySUzXIpJW4gKR4J9Z0ko/v8o6+tVK2qXOQ4yHMSOmQgQvcgIx&#10;Y2hKlwnrEvBU5mYXSpeJK+3SBIeGrqWrnzV0TXRvkVkQLtWXtLV09fFeprvUqavfU+qhMgGCEoI/&#10;TRMgiWW0KM2CovRlRC1d/Trr6tepq5+FKF39PMTE1V9gWlJ7tMn08i7lus66+uZkTmQXl62qGFq6&#10;+jZdVenRoHNmbZuVzoLUow06tXT18V7O0Mg/iZsO+oG+XqyBOrRuI6YbOnH1F4hQ6RClq19nXf06&#10;dfX7zO5nLbfdSSwDMekuiz7TFqWrjzO8OS2mrn5Pbq/WXaSrT2IZiNIsi0WTMXSS1Z119evU1e8z&#10;0eNauvokpkNMXP1Fi/WB2halq19nXf06dfV7ytbQtChdfRLLQEy6Sx5iPIqBbDTbXVJXv884qbV0&#10;9UlMh5i4+nlDS1cfx+RybRGrpKRH66tu0ICwoOEEzxq6ndpdpKuPtpCFKO2CcTFjaOnqk5jX4jkV&#10;nZL5kG+tkQPT2IrE3N8RbW62qi6T8kzXMWCI/g3QdWStSq4nNWBLWGkPFoy0d9rfNeKc8T/Oe0Iu&#10;GYnDkbKZ8OPi5B4ZcU7tL4hjMjHigpkkW1WzRUjytLM3BY7ZsLMvTKuu2T4zL2ApPOkL7iwDOMCn&#10;VdlsLdkvTKw0j1C0PzMJEq3FzBewhJr2gjMy7V1MeoHWKeYLE/m9K9ogsC9MrDSPVUhpmwbJMc2s&#10;K890O970KqYXwjGTaV9ggqHK8goUe1rFFEMUnZ2kViYZoljptBfY0ohcTnuBLT2RaahiqiFQVE/7&#10;ApMNVYixTYLE4xdFvKa9wJVG/GnaC1zpiYNYxaMYPO9pX6CQi2neSIqYAskEQOgFiltMe8FVmqII&#10;015wlSYi+kkv8EDmzrgXm7dxnE0drJdefoEHMvI+J0HigayeOJDV7jgWFnMTK80DWT1xIKt5ICOv&#10;ZVIdeCAjH2LaC2xpOZBZ9T7nxCBtjdCJQYqWaCcGTaYODIqR1ALN0RVRxBJy8GqtHJ+y4+eTuQKh&#10;h+cCKTSrMSlH1cIn1bgIftqinNLHhegimvL3JkFHGDPWA4PhpwVlhfw4yj/y0wrZzy0Lxwgdcj8W&#10;cBn8FFqgVKAJGi2JsXkKH3W2LtSAm05BGyzmWxhXMLQ0W1Xka1hj+gOYQYLfcUqhIDaZvXQCk7Z8&#10;IIf9lzHlIXnOiBXOw4KxYpIYxbAmfJSSu6bUYaAV1gU/nU5YDihHK8vfxcpmVM5VA5uD43JOK1VJ&#10;e07JRTlns+J3uQ0U6uFbVUEvXs63PtZvaIVW0707F+0XR0GAX2FB66V5Ajz+mZ9WrKPtQbQExJHG&#10;DNLRdjHECsexOwpbTRCjeOeEj1LQH2KlKqQq4Rry09XUiVEy52hV3VcpF3BUzlXC7f9jtuTv8dN9&#10;1+mEMpFGy3MqLso5i5W+29OWF7RXqge3qJJeWM63PK5maIG2whgYXWPhhWOQ4HdY0t2F5Bkl+Xd+&#10;WrkVbRCjKrxM4F/56aSc5zA+BK0olQllFaQo3F3+Im0NQaoEP9UH4+anw+/EvCvGP/OTxexHMZ2O&#10;NaeVq4F3KLgUfrrSnDpoohwtzim3KOdMVfgsirEKLtTCt6WCUrwcFm6yGqHt2Qoj4uBmej8OBBGp&#10;mwoHyIx9EZKShSZyuDTOyKEHj8u5JVCJhgIXN5ryinJumVr8Lm0kop0W6zFQDVeUn06HzKeB7NVC&#10;jd2XKRlyXDWuKpQvNi7odEPJWOOCvN4sCjrrFT/NzaFYGd/ESurxgr4tsqJDm3Qq7xw1CeXv23oH&#10;EX7Ji9qRHwkhoxpaUA4KmsVgRE/KW7hVUamZYX9sUjdY8Fq2YMGFc9+L9RiohivAT6cYpncpTZ1I&#10;4XRzJ0bHcRXyArTUyFg3VVGJfgla6AhsvWJH6CjHAmauSpXxTQxu+2itvaBvi6zo0CadyleUmkAf&#10;RzZtodnidjYr6gMdXCo/XZlL5yLiBMI4ziWltNHHfaScS+Inl7hwoYOiIO23UonFT7tIUlWszEBB&#10;jI2fjJEF+8KYu+RP++Ajl8RPLtFVhrJ1Ru29dOoJgTouiZ9colN4WdCZsPhp3yhKlfENraQeL+hb&#10;JFcibbxIbnHtx3eIIMIv2ZqDm8463qWGgVQd1yEGQ35SYsUrqfEhCKq2BZYopmibwjTd4ofpKMuE&#10;No7cqlQ9XAV+OuV4wcLkjhLdpwt+P5K3XGUKzcJrB0mJo228ZnWXBdmApU/7JlGqjG9mJfV4Qd8e&#10;WdGhXTqVI7XLGBEpOoVxF0ek7fxQFxxUrErteoHSzcbGixrJrPbjBRe6Zt7sIu1Z61Z95U9ThhQa&#10;b7EyOBSTKIh1yU+nSS9YiDHRzT22ROQKj6vHVQYMuQVBF6sGoUBB0Cm8KMgmLH7aN4pSZXxDK6nH&#10;C/oWyYoeNN4lk9x5by6I8EvOOksXhK8x6Y0qfUnptdQwEAYaFezdXlyJYa/uXVCxLOjWxeVPU+4c&#10;YSxVxrMAegWxWvjp1OMFccZlvNb86ZIZe65MwcP36mkKcXIQWNtppCjoTVj6tG8Upcr4hlZSjxcc&#10;KDy0TKtyc07SjkDcu4OItA5YTOwsVmMsGrNOw0kiSCkeF5xTzr5p5bzc5k/y06GcuwuAUnrIEMVk&#10;QZdTUP40pV+axluojOERJcHC0jhQWKKjjapnzp8urP2aOVcG2+fjJTr1NIXFEsZRq/CioDdh6dO+&#10;UZQqY3ZXSY8l9XjBROEIWRepQAWR50S+z3+KSyXKF7N7ws/zPRIf7663r77s9je/gPATa83kHgms&#10;CtBpT8/3iYU8DVx8CZZ2jwSIN3hAfS7hJ7jpkYo/JKgHiHBuxSSQKzThUEp0ZoUQzwLsQOWJCdWX&#10;ZYRuZ1yDmGMUsYyotJPeJNGAbkJDhgnPI8ManY5BasgwlUTITnuVRAvCeQ2aPIpEUjq25CjS6e+S&#10;6HV4WBsG1eFm1Rw8TEix7k58mcQCB4BV7cHli+CZY8KaZZMjSCe/TQI3gGjwKFQR4Nl7QlR4sk+c&#10;/DoJHFlV4Yl+0ZmDrSo82TFOfZ8E8dxq8MizDdqzbLgavOTY0ckvlKh145LvEuD1kNJ7bsIucuob&#10;JTqQU6jaE12DpHR4tJdgq2EPEJ74SokcPMpPCNqT8LBEPN8pcT7I8+J3SpjBREsRtRvhHFDLetIu&#10;/6xHVsGYX8e3SvTI3xqT42slloXkPX+xxKoQVfI3S6xwYHbsyxVfLbFqxyH66DvoF0ZL9HdL8ICd&#10;zVTyl0uAdGK0SO+Zp4JTPEp/2SCFGuhuvymXS6yW7dX3DEr4pPJyiZvN4Zagb16X/bOxqw7nq3fL&#10;d8v2EsHfd5ft/Orq8vv3b9vL7j1OJVw1V2/fXlXyqkO61OH5Vx0ScFE74XG/N/85y0Ri57slDruP&#10;xz9c7x5e7T7+GlcTE2B6t4TN3Di9r8n7x51N/498TbP3RXcWgq2Qx4jT+Jo2tzN2/OLlnLtcwlY4&#10;Fkp9zYZ8TYad8zUhhMWNq0FcmlxXgwTDcImY4ToWi1dy7naJITLp4VTESaQhi9fURkhHJpfUtB1G&#10;R+UHyOJF3NrSKg2RUQpftIRDHnGnQhO+ppHSsSW+Ju7IAL+QAo4St/waDqSC5nC3Ak9aoUJarw4v&#10;NoORysCTlnARhKHuJOOFI7xQ4CWmwA3tOrzYFjVJ6fASXxNcLoZ6ZWBa2gAN2nNkF0N4KddFAy51&#10;rd1JX5OkMvCkNcDbYaguhvBia/AVEwq8xBhtrWuPNh18bbE6yGovscbScv0P4cXW4DsmhvBSjoum&#10;J1dYGU9iY+D0kwnDKANK4mu6GNGw7dEZJF/dtSO4UOAlxgD1pA4vNgb2fLPwpDWQO2gYOAbao7zH&#10;CJ4lt1DgJcbAFrsOLzYGbcRn2l7ia2IrynCYDODRYbIAzxFbDOGlvBZECq8ZV/qaJKV3DZjRfda4&#10;wtjXNkQ1Q3ixNdaO1EKBJ42BvIOlDi82hpHKwJPWcCHAYdtTL5oYwqN8AKtkU1vkbFCcY9g1JHMl&#10;SenwEuZK8MJnJlvRNRxvpQJPGgM3E+tdQ7JWklQGnrRGgyCbOqlJ0krHWanAk8YwxOCq9kTXIJJx&#10;HV7CWAneen3OlYSVjq9yCC+lq8RNoapxKdfD9zTcIkKc/9pCKmGrdJcFD9seMlJDeWvHVanAk8ao&#10;F62+mJJMlSSVgSet0eCueNW46m0TQ3hIl5VdA2Q9mnElS+XCUPpo2ktYKjG96F1DklQ6jkoFXtI1&#10;OswvKrzYGKADzRmXctajkQCk64bRfDDuIbEhMq7jp1TgSWOg5+rLUco5jtoepHTjpuyUc0txNoAn&#10;ySkdN+UQHp1kimprrs7RtEdZpRE8w0ypGRdnRuPyQLauz7nqjRMKPGkMMMjq455kpSSpjPakNXDo&#10;T59zKZnLV5evnBjCSykpiSdf0x5tb/ricHt7btZIGSnnlu94YFxK1/Hl8Z0TCjxpDNzXoQ8slAns&#10;izNSuvYo0cLKmUnS7cwMxz1JRum4KBV40hig0deNKy+dICkdnjlpHOOrV3rXpXPDocIglrFkYUOE&#10;w1sncu4QRT+DCi2LsNY/EAFkQadDDOOqOym5KPFezqGkQ5VRrUGAqy/80msnIJbTozQMaLf16Tdz&#10;74Six8QpRz9eqh0lvXcCYhmMiVvutuGGbRFGYPWAxg2MPVnHnM4+xHrEGZkMRtldIJbDKC3T0pyo&#10;2jpxzvPeeUpHSbcTagNOevOE4XpU22PioLedZZgdDDmZqycUW6c+eoe1pYpROukkltEjJZhGlgHH&#10;url7QsEYWwYxmGyfSQkpieJSxxjP8pi8c7E1EzqMMa7sdUEKRjG1kNNHlMyKHlNvvUPoRMUot4ZJ&#10;LKPHxF9vVxj41PYoHXa+fULDKC1jaKN1jLFljFgOY9JnVpard6hH6bXz9RMaRjmaISs2p8fYMkYs&#10;gzHx3MEQrrvGmfsnFIyp895jmFL1KL13EsthlJZxG+3K+ChZKfkCCg2jtAzWCcsMRtlnIJbDKC0D&#10;ut7MfC2deLrbL9NnUje+W2TmQunHk1gGY+LIIyEgM19TUrYdAMw8k3Xlq/QKig6U56qtpTNPYjmM&#10;0jJI88/M19Kd5zsoFFsvpGWMu6RjFH0m71Wll1DAudYjrZlLKBSMA68+1x4Ttz7fHhO/frGYZ/q1&#10;dOz5FgoNo7QMLunItEfp24+0x05aZrFAieoYLr17JMXk+kzq32fbo3TwR9pj4uHj0tbMfC1dfGzC&#10;ZDHK0SzfHnGQOvTCxMs/Z9LQ5jYYEs+UuJRsfKbEPVPigkGXj6GMM4e6031nStzM8GHcbOpU4aD/&#10;uELPlLg2B62gJWaSPFPijsxd5lYw0/i+NSUulhQw4LMIOrFqJIJOE5yhOoYES3v8z9E02K1IfC/8&#10;Ls8TOg4CL8e/8tOWhpRGmvs4m5N/5KcVItcaQoWibF5oQcgxtIG9YjTlEl4EPlg4zu+wF+hbaF+m&#10;XBYteiFVKMsdLy6gTy3EygyWcmp1tAW9P+UfJPgdJ0m+DcHzkvw7P50cubGmGiY+gtbBv/PTyTmO&#10;nGJ5TAlW+i4FiOi7nuSav8dP912KBZJcgT+o4XrAIRhrJ43jjS6WR/fW0XdL5bkzpsV6DCzH9QwW&#10;tDXuHUHD0vNDBAl+x0p2rnEFSf6dn06O4gVGh+PZyEz8WCyPrqRCeUU5OqpBcvj+mE06x3WzxBJp&#10;VM7VY+nHaK4nP119aQuRvlsqz3X0YnnkZE6ox9ByjCtY0CLEfhG8TBS5QtzeVjmI8EtWdOUaWJDk&#10;3/np5CjgYirNeaf8Oz+dnOMKLJbniAyLcm5gWBU6/IpmKapxoUPh4morhw491hhWtGE7pTza7ia5&#10;UnmOaa5UD8V0rOBgQmdlIugw3/bEeUGEX3KiSNtPRFmAnyzo2P6LhxWYf3DlP84l8ZNLdISBZUFH&#10;groqcLmCKchVpnBMHhd429lnBeWPGbuqaZ+crFgs0ZFXlUt0FG3FygyNyPoLxnSa7Bzr7MpP90GE&#10;X3Ki2AdyzbJQ8wWFFKnmpTMnTE4XPs6f5Cd/2rFclQV5qCiQGFQLLOEII3bFxwcfxItdbQoLNfBh&#10;WcEJRfJAUCzSce6uStUZmpE1GMzpdLly5LErNLvxcbxacoPzolwqP12ZNB3ZUWN8uq6Y0S18nEvi&#10;J5dIW7TUhoqfdrebYJAbn7Jx64YdpnGlzvikDUouWx1Ykuc6hsdPhklZH6YZFct0w8GEMh0BW7lG&#10;Q1MyvNTq4IlzcxTmvnGrQ5LHdRblUvlpKw+eMTcUlk6CmX0QMqb/OJfETy7RMbuVBR0b0Aqj8dgo&#10;DIIvh7HIw8aVwSp6tERz9ytVplii4xdalUqsXJytWJmhEVl/A3tj69M1TM9FFGT4Laf11t2UhVyZ&#10;8eZOp2dcqZ6WgsviJ5fpKMQmlOkI0SZIOjpIZOCMDzPYGnKjezjSxPj4yTi5RpSEM2r3Bd81UC7T&#10;cfOgyEKZRMdhh49SjRR7ck2CXV2dmIgzrDyCCL/kRPulGxYKixQ6wmKQpicvg/PNJToPL3ycP8lP&#10;FnRRkrKgC/Jg5Bwft+veBUtwGRrPbfxRfvLHXXUwF4xP//XSeY7lMpd0KbSdCwpl9i54Uq7R0JRc&#10;kWBSWyWTTWNmTG/KIMIvOdG5a3Yl1ePwiBs9iwdz2eXzH+dP8pM/7YIo5U+7aFBRRyDXsiCLFvLV&#10;KVq9qZwrWS6TLuibZHUsyq1rVa6RyasyU4wcjxHqegZxVv4s85k4y4z8Z+KsZ51mxtIgJc4yzff0&#10;h5kps5wG2g4rZVguOsxsOP7oMPPKewOnOct8Kt4sylxl1LmzzEs6BuEqEJ9RhoKjZMvT0mbhvIcG&#10;DJO+T+/CzXGUhK4AwxoiAuZORA41FmdN2ZPMCtNYmjTdIu9NQyZOMmPBR3liCrQkY/rkpFm4FVxF&#10;h/VnUNwCUjo6mSnlzlQNNZekSpvDmprupCFwriWDLraEkVLRpVnS9tTNEJ12jFlBl6ZIL3AEStOd&#10;zJAmKR2d7A6nZsxCgEhHJ7oESenopClOTZjVgMxP053MiiYpFd0gJ9rkbQ8tK1Oi7RlmxbJ05U80&#10;ACBJ1tB5ucE5GuZkr4CUjk72ilPTZTWWvHCITvQKklLR0eZBVFmX0znUHQUe/BCwtieYFd2lSdA5&#10;dDIHWqDDsvBMlnVO8XtxsiyaXrVkDev2crAw73VaR6krbYW6+/L6wpaN58pC+vtY4MZzZS0LeQ+e&#10;K2tZoMDyXFlLxJ7HPu25sugOu1FBJvt3K5hsToOnyurgTI6V6KmyUsEpPuSLUmUdfj5cndmy7v/4&#10;HSyx/Xrkp0mnekW+0uHpr3tLN/xhd/PzX/ez/e5IyUuzn7Z7/HG72//9YvZlv3l6c3H42+fNfnsx&#10;u//z4wE+D86xQOxo/tEi/xz/2Me/fIh/2Txeo6g3F8cLZEbTn2+P+Bde+fy0v/t0iy9Vprc/7r7/&#10;fNx9vDtScyN8FpX7x5fDk8WKPxwPGWSA8nh8ev3q1eH6dvuwOfzh4e56v3smWxYWDwO2LNOtTu9g&#10;4sSQdTCRDoJqRw6mCc0YBxMxPNsBT+NgKoeU4vVD7rAu4sfRYgSnVczRyOHahsVwTMcIYWljKzDi&#10;YJ6WK8uc7RoAi1fT4Moy69UhMLmYPjVVljkZN0AmHEyc0qADhorOEgfz9ExZ5hzpEF28lAZTFh0j&#10;1dDJpfTJibJwdo2ak+0kYaFPV4b5tW+NuUhHlziYJ+fJwgluDZ10MOmct6q75ADuqWmyHIvXQHeS&#10;JsuyeCmWpdykqOfXp2bJAkeEprvEwYSUqrvEwXQhoeEYpzmYyrHg1MFs7Km3ge4oqSNqd+bQm6K7&#10;hI/55BxZ9rzbEJ3oFa05fqmgSxzMU1NkOQavATrpYFoGLw2d9PVPzpBl6c+G6OKJwtGfaehkrzg1&#10;QVaL0KzWK2gHKrQ7klJ7RXKs9uT8WK0+x8ojtQtI6ejkXHFqeizHATSwLO3uBt2RlIrupdmxwL6o&#10;WTY5RgspHV3SK+zlB8PxTp6hnU6OhTO5KjrRK+jkro4u6RWn5sYCM4WGTh6dXUBKRZccnD01NRbx&#10;j6joxFxhmbuUEeWlmbEs7dmgVyTMWIb2TEH3wsRYLQj8NN1RxmrosySlWvaFebEcV81Ad5IXi6R0&#10;dLJXnJoWy7GrDNDR5mXQnSVXUSyLgLITs5RJp2bFqvS1MWWmROggperuhUmxkJGmtjvKoAjoSEpF&#10;h8xJlrPKOz0nlqMrHFjXpIMEiJavUDHvN6DEyk24CSVWdsatcOmfaIKnZ8QC+Ylq54QRi8R0Qyfe&#10;9wsQYjWZRRUd+Y3aIollIMpl1QvwYeW8oYQPi8R0iIkf/gJ0WK3lpxx2F+mLk1gGolxgvQAbVmOZ&#10;phSIYpFFYhmISXc5PRlWbsKrpFeenfEoc1X06NNzYTlutqEWpWtOYroWE9+8PT0VVtdkBh2k8Ec9&#10;msR0iImD/gJMWAvLZjjUonTSSSwDUXaXFyDCauy1DApE2V1sgsQwpAs+K9a2maNfgAerscyfQ4jS&#10;XScxXYuJv/4CNFjY99MnQOmzk1gGopxdXoAFC0lJGYiiu5CYDjHx3F+ABCvbFqX3TmIZiEl3OT0H&#10;VrYt0lGjsF7Mt8WXp8BqQU6mOXvmmE+ASGK6FhNH/gUYsBpwvOkQ5WIMYh7iOTuGNjAzDDaUuods&#10;2TWWYXYzc5yZxZ16X2OPYpI4RggqHcuTKeLuaMDas2uMg3GEHWt/8m5c3B0EOxNgnQmwzgRYOh0e&#10;3xUPPqtpPfZMgDVlXKt4pKomDlV8aHV9JsAambt+DwRYFBnUUiopDIuZ08+EuaTKfxr+K5wvtF2N&#10;zxPy054r5NOpPGzxr/x0UggLQ6uFsl6I/wocSbYGOVs2zH/lJRk9P90ZSnfesZRIi81vU13i+BnT&#10;XYO0XlJLUc6tz3q/WGRc/HT4mP8KtDij33X16G3+UDbn1fNflcpzR7mL5bmzqsV6MP/VQH/Bgtyu&#10;7DHu3p9+DRJSN8x/FST5d37aEsGFbG1SSIJm/qtiee4Uc1GOwm9oC0vQRYzZzvNfFQ5acz2W3gXg&#10;evLT1Zf5r0rluY5eLI/5rwr1YP6roV6CBS1CT6K0BNTxjsz8V0GSK8tPWyTzRi0LGewrR2pTLM8d&#10;Wi7KuYGhxMfk+a8gP9YYuB6rwvl8z39VKo/5r0rlMf9VIbteMR0bYmBlT53kOU2CCL/kGoTnv/Ki&#10;LMBPFnSUUcUDCJ7/qlgi818VBZn/CiQbYyYM/FcFQpXAf1UwYuC/KpZI2QQYc0qkL7iv28YTVqXK&#10;DI3IFgnGdLZh4qSl5xkKIvySE2X+qyDKAvxkQccYVTxHwvxX5RId/1VZkPmv/PFnxsZPxkj7MaR0&#10;75KwAD9ZkOmvSlRITH9VLpHZr4olMhFRqTJDI3IlgjFddZgyKYyRQYRfcqLMfhVEWYCfLOjookrH&#10;gTz7VblE2pGladjPNfxJfvKnHfvVqjQQMPlVsZMx9xV2L8dHjCUWO5O67ZKJ8IolOuKrYmWGRmS1&#10;BGNaBXneq95TCgYRfsmJMu9VEGUBfrKgo4oqnupi3qtyibQNDnuXBR3vVelwnOe96ossVVwZsPuN&#10;zRA1816VS3S8V32pROa9KlaGea+G6gnGdLZhnqTAiRlEEjMy7VUQZQF+ujKZ9ap4OK91pFflEh3n&#10;VVnQUV6tsIk2ah1mvFoVSIc9hVeJ1BRrETctF0t0dFfFEpntqliZoRHZIsGYzjZMkIT7VJ2Cggi/&#10;5ESZ6yqIsgA/WdA5GenRySzXVblEx3VVFnQBnR77v6P2ZqqrHoPruKCrTI8NxFFBJroqlsg8V8US&#10;meaqWJmhEdkiwZjWNp7lqkcwwlYniPBLTpRZroIoC/CTBR3LVcnezZwjB/7jXBI/uUQOlRQFOeZT&#10;sLcnueoLBNGe46pkHU9xVSyRGa6KJTLBVcneihGt/qacTT7s7u9u3t/d4wDt5vVh/+nD2/v97KfN&#10;PZayy/bqe24VQuzMb2W6ypnf6ln8VoiMDc4fm1H61OePkbdpt+UxB5tZLZw/7ugSgBmdP150npX8&#10;2QeQ6a5S+iZaSXwcOE5UX9MBZPP1REhmFNZLHOENsMOJUHFggIRuZ1yD+JMyDwfnvHRkcbbHmu47&#10;1ZAlmVG4ec+rM+CKs28WlNiioUoy1Za4vlTTV5wPZfitNFQpv1VOYeL4sVGrji3JgF7kwCU3AtOl&#10;cyo8aQGoRNOayH3Oqq2SFshaU2G3UqFJM2Sbmjx8nG9rSdZzVnMKvZUGL6W3yhlWZjyPwJOWyGqP&#10;cnJ8dta6zvUG8jismE231A0rDh9nDZucPc5rTvQIc+mvprnkzt9MmxM5zgLaOcNrZJf8H5HhBYMg&#10;F+sZF0SZVkIXRJnRWNsgxzXXNkTWgMF43BHwopegCUy3kYP3YJfucOFtWKtcrhedUq4H8QvKDaLs&#10;XqRofakxhCDEryVVi4WnL7wHpEBdg30rswrPLsnfmv+cfcSS/Gl/OBINkF26m5/s8mO/+/x4Y9YY&#10;t9vNzTv393Fzd2//NtvE9FVw57gWhr9mn/d3by7+azVfvVu+W7aXSJh+d9nOr64uv3//tr3s3lf9&#10;4qq5evv2qvpvwuyXwuRJON4a/J/TeGtu9psvd4+fXtXzav7qYXP3WNDCe/PfUAuvJAxmAuLnmRFo&#10;v7veHg5Q9Y+3m6cttOxW2uBEurt5c0GTlV2R/+XucYsLgUnFTuTtI5EomXHox6e/7K7/8zB73L29&#10;3Tx+2prC1j8/bYnhiIYO8Qr9gxiYZh++/OvuBjIbsB8ZA/Mye/fx4+wrvs77QbXNSwiL9IZWFrRG&#10;59AMv0mN/k/b3cOM/nhzcQ/UpuTNT7C1HcRYhLAPehx2wHCykX4SfUl4wU3Xv/uBh0Qh9vvrcl5B&#10;v7onsfm/IY0VVrEpTbIJWrhW+KNh/4KFbatlgNf/9pP9ZXr77Ny1DjVyP1BMaJ/meCy1T/rDNjtu&#10;odefbQslcW6VEbtk8JvQwqPVJJj3cfk6fdB8KIgNXEj3ydjnSzzI+XJW4+RpUpDwHyGCS+Et+Lik&#10;ZMXc1/BFFVBiwUzrZaUouVoGIA1U7DySiAoq8Vr6ua4psVSma8sVUKnvWDUaKuk5QkaFlfiNdYdT&#10;UJqyFL9RQ5aoHuc4FSMKtxE3bmWQJbqHBXVksfrXFZEia8gS/bcobNi8pM8IGVVnicdI6lKRKR6j&#10;gix1GMHhpSCT7qLh+dLKSvSfs6biLGqlJRYAv4OGLNY/+KcyOkv0n2v/tegAxldUkCWuIjGLKciE&#10;q2jZx7SykoEnN1xQLD842Gi1ajtLKKoQh1eRxWMPyajtLDkDmx1dyVWJkGV6AF17FY3VOWSx/rPI&#10;yOmKyqr7Th81FPJjxQIJ93HGmuLMa9aaRNkokC3nat+km4GCztrM8E9pNHFpeg9oY/1ne0By0LXu&#10;M6MGpXJEyDJzAHwugUwfNeQJ19yokZxvzSKjpIOAbJHpAZSyGutMH2mTg62ZkZa2veOy+ow1F7EF&#10;1qC7V/sm3c8Zl6bPTpKIKjc7JadZsz2Acv6CzjoKnys9gLb/YmT6jC6PseZmdErUisvKrckUDioN&#10;WWIBfTyTp1fj8ewclKM1NMJgYNcdnLj7RwTlsmDcXvX52OXATDS6wE1aY2SwbtL4CVOX5rtGd50k&#10;jpmISvd86Kb0Z8dOqS9T6JSe1ARDONCGAV0+J3t+4WcZLXRhUBbjH/lpyyKKVFRhPFcFAwlkbHTG&#10;RO/WO8IlSwJmCOGjVnP8Iz/t56yQVy//yE9XP1NS4XZeB9zSUmRBOR240TEr5jRaEuNs9XFtuZNf&#10;BfzGyFBYQRcsVtCr+2bBRA7/OPykdbFpru93h6017TNuMMvHts4ZHka5PqxNAVGOI/PzHE8uxZOx&#10;AI/jyebYnAgOf5N4MugUbfSL9jWuEWn+h8aT81lVMp5889u/0+G3GE6mgMggK8lsa7xAPNkuh1qb&#10;ahviyZT/a65E4NO3z44mLxHW6ezGbhzfFS4VeVQ2uT0Wkf5UCyIYDzdEpWN3lkTAFTNIfkqcKaBR&#10;IcloggpJOlIZSLEfm4OUeLF91auQRBiBoghDLSWB5BY3cSlqEoFkktH0lMaRcShCRaXEkRVcUusg&#10;3FJxxUonGRWXVHvdg/xJbVOx5m0UWcElVY/UeBVXrHmS0XClMeR+oTcsJYY8xJWEkDO4RAg5i0uq&#10;vu5x2aOmLyWCrOCSys+0L5FslGtfSa4RYlQZXLHy1yZ+PMSVhI8zfVGEj3OdMaFShL50OyrRYwWX&#10;VH7GjoJCMWfHQew40+7JtwnxKVwbo40TSeg4hytWfQ7XMHKs90clcjzUVxI4zowTInCcGycGceOM&#10;HZW4sYJLtvuMvkTYOKsvOeRkxy8lajzElQSNMdZr45cIGpOMNn4NYsY1NoeUuVqJGSu4ZLvP9EcR&#10;Ms71x0HEuNXnISVirOCSys/hitt9DtcgXpzpj0q8eIgrCRdn7CjCxbEdEcE4XxR5jslmLorMBohp&#10;6EOsaY1xy4ZwxsOg7kjyGsPJFHF3onXtT0CNl36SmCw6Ar7i0gf32+vjDOeH4EkhKQv/i2vw9hez&#10;D28uPlg/nCJWTpb+nH3BWSMM9Iixwm3QQqxT2ZtsPNOTPHGwjJ8uxopRBtrH+Ga1yb/y00rhbDVJ&#10;WT8mG6mkmYeihhzP5jL4acvCPZkTpGgbqYwrVQV/iQOCw/h0+vVcgHpiXWyNC3pJv1lG6b7O4fEc&#10;SEenUzAx7U9ClQWp5JMpRhj9GaHVfJjnHFo9h1affXknuVRxaNX0m28fWu0tr2UIXf0mQqu/jxtz&#10;f5PRVYQT0+iqJaV6sehqZ5keQhOlpcb/zOhqt1rMOsvuFIdg4+gqiWhepPT7yH/Uncg4RkGpWopL&#10;xCLmWFsGUhzryEGSLl99uugqlaSoSURXSUbT00tGV/tFpeKKo6sko+KSgY5sdEI52jk0Ia1do8Sl&#10;HhdvaPqKvW2S0XC9ZHQ1g0tEV7O4kgZ/yuhqpn2J6Gqufb1kdDXTF0V0NdcZXzK6mrGjiK7m7PiS&#10;0dUcrint/iWjq5lxQkRXc+PES0ZXM/oiN8kHtnN2HOTkZqJyvya6irFLG79EdJVktPHrJaOrmf4o&#10;oqu5/viS0dUcrrjd53C9ZHQ1Y0cRXY3teI6unjNeka1zjq5+o+hqifDNRVdZjONl/Pw10VUO93EZ&#10;/LRlTYxIvkB0Na3jt46ujuvlxaOrafWlWTi6Oi51jq7iXPvd9fbVkN3AbHhg/7xw8nxu/nO7FOLk&#10;eZnT4Zy4+hxqMsoxsWGqNeWM/rD7OrNcu1GUanb8iv+fKA9olnanyz0nwvf7/e4LEW4cElKEX3jo&#10;vJmTO4y9jMpehRDCWA2lj1McCxeoujbCaYLMeeBoEWg/zoDkA+i0s+GYEwi7DyTSGQLxf0DQ/j+/&#10;Y24Qq1FHd0L8Lz/Uq8v33bK/bN+3i8tVP19ezqvVDyBZxd2pV+8l3Ykhyvj6cP94eP0MupNnDwgP&#10;d8ftfnZ/9wCKaz9qbF7nGF9+8ehw/Prhq6EIaSwlAfWDD7ubn0Hrsd/ZTd6ftnv8cbvb//1i9mW/&#10;eXpzcfjb581+ezG7//MjegFm6SP/sec/PvAfm8drvPrm4niB413059sj/oV3Pj/t7z7domTbzx53&#10;34M+5OOdYfcIKBzpyLdjnaDTyekIYbrhtx8h2jn2gjAOdEgrwM5aGCE6uqOERoiFv/TkFCMENdaX&#10;oSr6ha349z82YfzlkdeQ6hCPjmXkiTqkyWMIXeGftUMiyp52SK8ZR/bybabsmvmcO3sNTeiQC2L4&#10;Nx0SYSmbfHKKDnmess9T9tHNgOoI4Semf+4pG+vldIQwM+Y/YsoGFkzMuGBNzNhhgMCdeecBgonI&#10;fzHf33lN/51dOowdVY2WEIYd7H/yEgKrn0+vv3x6MvX5BO/i9u76anPcxP82I+Drbb273d3fbPd/&#10;/P8CAAAA//8DAFBLAwQUAAYACAAAACEAy92wxeAAAAAJAQAADwAAAGRycy9kb3ducmV2LnhtbEyP&#10;TUvDQBCG74L/YRnBm918mBpjNqUU9VQKtoJ4mybTJDS7G7LbJP33jic9Ds/LO8+br2bdiZEG11qj&#10;IFwEIMiUtmpNreDz8PaQgnAeTYWdNaTgSg5Wxe1NjlllJ/NB497XgkuMy1BB432fSenKhjS6he3J&#10;MDvZQaPnc6hlNeDE5bqTURAspcbW8IcGe9o0VJ73F63gfcJpHYev4/Z82ly/D8nuaxuSUvd38/oF&#10;hKfZ/4XhV5/VoWCno72YyolOQfQYLTmqIOFJzJM0jkEcGaTPTyCLXP5fUPwAAAD//wMAUEsBAi0A&#10;FAAGAAgAAAAhALaDOJL+AAAA4QEAABMAAAAAAAAAAAAAAAAAAAAAAFtDb250ZW50X1R5cGVzXS54&#10;bWxQSwECLQAUAAYACAAAACEAOP0h/9YAAACUAQAACwAAAAAAAAAAAAAAAAAvAQAAX3JlbHMvLnJl&#10;bHNQSwECLQAUAAYACAAAACEA11kKxs45AADpfwEADgAAAAAAAAAAAAAAAAAuAgAAZHJzL2Uyb0Rv&#10;Yy54bWxQSwECLQAUAAYACAAAACEAy92wxeAAAAAJAQAADwAAAAAAAAAAAAAAAAAoPAAAZHJzL2Rv&#10;d25yZXYueG1sUEsFBgAAAAAEAAQA8wAAADU9AAAAAA==&#10;">
                <v:shape id="AutoShape 34" o:spid="_x0000_s2207" style="position:absolute;left:1191;top:2504;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B70xAAAANsAAAAPAAAAZHJzL2Rvd25yZXYueG1sRE/basJA&#10;EH0v9B+WKfSl6KZBq0RXCYXQIhSpF/BxzI5JMDsbstsk/n1XKPRtDuc6y/VgatFR6yrLCl7HEQji&#10;3OqKCwWHfTaag3AeWWNtmRTcyMF69fiwxETbnr+p2/lChBB2CSoovW8SKV1ekkE3tg1x4C62NegD&#10;bAupW+xDuKllHEVv0mDFoaHEht5Lyq+7H6NgOv84vtB5f91cvtIs3vLp0G8mSj0/DekChKfB/4v/&#10;3J86zJ/B/ZdwgFz9AgAA//8DAFBLAQItABQABgAIAAAAIQDb4fbL7gAAAIUBAAATAAAAAAAAAAAA&#10;AAAAAAAAAABbQ29udGVudF9UeXBlc10ueG1sUEsBAi0AFAAGAAgAAAAhAFr0LFu/AAAAFQEAAAsA&#10;AAAAAAAAAAAAAAAAHwEAAF9yZWxzLy5yZWxzUEsBAi0AFAAGAAgAAAAhAOPoHvTEAAAA2wAAAA8A&#10;AAAAAAAAAAAAAAAABwIAAGRycy9kb3ducmV2LnhtbFBLBQYAAAAAAwADALcAAAD4AgAAAAA=&#10;" path="m1604,388r,-2837m2211,388r,-2837m2817,388r,-2837m4637,388r,-2837m1240,388r3397,e" filled="f" strokecolor="#ccc" strokeweight=".5pt">
                  <v:path arrowok="t" o:connecttype="custom" o:connectlocs="1604,2892;1604,55;2211,2892;2211,55;2817,2892;2817,55;4637,2892;4637,55;1240,2892;4637,2892" o:connectangles="0,0,0,0,0,0,0,0,0,0"/>
                </v:shape>
                <v:shape id="AutoShape 33" o:spid="_x0000_s2208" style="position:absolute;left:2431;top:83;width:3397;height:2247;visibility:visible;mso-wrap-style:square;v-text-anchor:top" coordsize="3397,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0WtxgAAANsAAAAPAAAAZHJzL2Rvd25yZXYueG1sRI9Ba8JA&#10;EIXvhf6HZQre6qbWSkhdRQRRREprW3ods9Mkmp1Ns2tM/71zKPQ2w3vz3jfTee9q1VEbKs8GHoYJ&#10;KOLc24oLAx/vq/sUVIjIFmvPZOCXAsxntzdTzKy/8Bt1+1goCeGQoYEyxibTOuQlOQxD3xCL9u1b&#10;h1HWttC2xYuEu1qPkmSiHVYsDSU2tCwpP+3PzkD6dFh/xZfPyWG8odftLl3/HLtHYwZ3/eIZVKQ+&#10;/pv/rjdW8AVWfpEB9OwKAAD//wMAUEsBAi0AFAAGAAgAAAAhANvh9svuAAAAhQEAABMAAAAAAAAA&#10;AAAAAAAAAAAAAFtDb250ZW50X1R5cGVzXS54bWxQSwECLQAUAAYACAAAACEAWvQsW78AAAAVAQAA&#10;CwAAAAAAAAAAAAAAAAAfAQAAX3JlbHMvLnJlbHNQSwECLQAUAAYACAAAACEAFrtFrcYAAADbAAAA&#10;DwAAAAAAAAAAAAAAAAAHAgAAZHJzL2Rvd25yZXYueG1sUEsFBgAAAAADAAMAtwAAAPoCAAAAAA==&#10;" path="m3245,2247r152,m,2247r2032,m3245,1685r152,m,1685r2032,m3245,1124r152,m,1124r2032,m3245,562r152,m,562r2032,m3245,r152,m,l2032,e" filled="f" strokecolor="#ccc" strokeweight=".5pt">
                  <v:path arrowok="t" o:connecttype="custom" o:connectlocs="3245,2330;3397,2330;0,2330;2032,2330;3245,1768;3397,1768;0,1768;2032,1768;3245,1207;3397,1207;0,1207;2032,1207;3245,645;3397,645;0,645;2032,645;3245,83;3397,83;0,83;2032,83" o:connectangles="0,0,0,0,0,0,0,0,0,0,0,0,0,0,0,0,0,0,0,0"/>
                </v:shape>
                <v:rect id="Rectangle 32" o:spid="_x0000_s2209" style="position:absolute;left:4463;top:55;width:1214;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69XwwAAANsAAAAPAAAAZHJzL2Rvd25yZXYueG1sRI9Ba8Mw&#10;DIXvg/4Ho8Juq7Mx0iWLU9ZCYNDT2o5dRazFIbEcYrdN/v1cGPQm8Z7e91RsJtuLC42+dazgeZWA&#10;IK6dbrlRcDpWT28gfEDW2DsmBTN52JSLhwJz7a78RZdDaEQMYZ+jAhPCkEvpa0MW/coNxFH7daPF&#10;ENexkXrEawy3vXxJklRabDkSDA60M1R3h7ONEDN/b+cpTfbrbSa7V/9TmSMr9bicPt5BBJrC3fx/&#10;/alj/Qxuv8QBZPkHAAD//wMAUEsBAi0AFAAGAAgAAAAhANvh9svuAAAAhQEAABMAAAAAAAAAAAAA&#10;AAAAAAAAAFtDb250ZW50X1R5cGVzXS54bWxQSwECLQAUAAYACAAAACEAWvQsW78AAAAVAQAACwAA&#10;AAAAAAAAAAAAAAAfAQAAX3JlbHMvLnJlbHNQSwECLQAUAAYACAAAACEAER+vV8MAAADbAAAADwAA&#10;AAAAAAAAAAAAAAAHAgAAZHJzL2Rvd25yZXYueG1sUEsFBgAAAAADAAMAtwAAAPcCAAAAAA==&#10;" fillcolor="#bfbf00" stroked="f">
                  <v:fill opacity="32896f"/>
                </v:rect>
                <v:shape id="Freeform 31" o:spid="_x0000_s2210" style="position:absolute;left:2491;top:2568;width:3033;height:215;visibility:visible;mso-wrap-style:square;v-text-anchor:top" coordsize="3033,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BjnvQAAANsAAAAPAAAAZHJzL2Rvd25yZXYueG1sRE9LCsIw&#10;EN0L3iGM4M6mdSFSjSKCICKCnwOMzdgWm0ltYq2e3iwEl4/3ny87U4mWGldaVpBEMQjizOqScwWX&#10;82Y0BeE8ssbKMil4k4Plot+bY6rti4/UnnwuQgi7FBUU3teplC4ryKCLbE0cuJttDPoAm1zqBl8h&#10;3FRyHMcTabDk0FBgTeuCsvvpaRR8zvaa72/JwWwebXfY64Teu0qp4aBbzUB46vxf/HNvtYJxWB++&#10;hB8gF18AAAD//wMAUEsBAi0AFAAGAAgAAAAhANvh9svuAAAAhQEAABMAAAAAAAAAAAAAAAAAAAAA&#10;AFtDb250ZW50X1R5cGVzXS54bWxQSwECLQAUAAYACAAAACEAWvQsW78AAAAVAQAACwAAAAAAAAAA&#10;AAAAAAAfAQAAX3JlbHMvLnJlbHNQSwECLQAUAAYACAAAACEAh2AY570AAADbAAAADwAAAAAAAAAA&#10;AAAAAAAHAgAAZHJzL2Rvd25yZXYueG1sUEsFBgAAAAADAAMAtwAAAPECAAAAAA==&#10;" path="m,8l303,77,606,38,910,r303,65l1516,70r303,45l2123,96r303,118l2729,201r304,1e" filled="f" strokecolor="#367eb8" strokeweight="1pt">
                  <v:path arrowok="t" o:connecttype="custom" o:connectlocs="0,2577;303,2646;606,2607;910,2569;1213,2634;1516,2639;1819,2684;2123,2665;2426,2783;2729,2770;3033,2771" o:connectangles="0,0,0,0,0,0,0,0,0,0,0"/>
                </v:shape>
                <v:shape id="AutoShape 30" o:spid="_x0000_s2211" style="position:absolute;left:2441;top:2518;width:3133;height:315;visibility:visible;mso-wrap-style:square;v-text-anchor:top" coordsize="3133,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AEZxAAAANsAAAAPAAAAZHJzL2Rvd25yZXYueG1sRI9Ba8JA&#10;FITvgv9heYVepG5UWiS6ighCi6CYCtXbI/tMQrNvQ3Yb13/vCgWPw8x8w8yXwdSio9ZVlhWMhgkI&#10;4tzqigsFx+/N2xSE88gaa8uk4EYOlot+b46ptlc+UJf5QkQIuxQVlN43qZQuL8mgG9qGOHoX2xr0&#10;UbaF1C1eI9zUcpwkH9JgxXGhxIbWJeW/2Z9REH7CaTeZHie8pcHh/IXdu6z3Sr2+hNUMhKfgn+H/&#10;9qdWMB7B40v8AXJxBwAA//8DAFBLAQItABQABgAIAAAAIQDb4fbL7gAAAIUBAAATAAAAAAAAAAAA&#10;AAAAAAAAAABbQ29udGVudF9UeXBlc10ueG1sUEsBAi0AFAAGAAgAAAAhAFr0LFu/AAAAFQEAAAsA&#10;AAAAAAAAAAAAAAAAHwEAAF9yZWxzLy5yZWxzUEsBAi0AFAAGAAgAAAAhALCYARnEAAAA2wAAAA8A&#10;AAAAAAAAAAAAAAAABwIAAGRycy9kb3ducmV2LnhtbFBLBQYAAAAAAwADALcAAAD4AgAAAAA=&#10;" path="m100,45l95,32,76,13,63,8,37,8,24,13,5,32,,45,,71,5,84r19,19l37,108r26,l76,103,95,84r5,-13l100,45t303,69l398,101,379,82,366,77r-26,l327,82r-19,19l303,114r,26l308,153r19,19l340,177r26,l379,172r19,-19l403,140r,-26m706,75l701,62,682,44,670,38r-27,l630,44,612,62r-6,13l606,102r6,12l630,133r13,5l670,138r12,-5l701,114r5,-12l706,75m1010,37r-6,-13l986,5,973,,946,,934,5,915,24r-5,13l910,63r5,13l934,95r12,5l973,100r13,-5l1004,76r6,-13l1010,37t303,65l1308,89,1289,70r-13,-5l1250,65r-13,5l1218,89r-5,13l1213,128r5,13l1237,160r13,5l1276,165r13,-5l1308,141r5,-13l1313,102t303,5l1611,94,1592,75r-13,-5l1553,70r-13,5l1521,94r-5,13l1516,133r5,13l1540,165r13,5l1579,170r13,-5l1611,146r5,-13l1616,107t303,45l1914,139r-19,-19l1883,115r-27,l1844,120r-19,19l1819,152r,26l1825,191r19,19l1856,215r27,l1895,210r19,-19l1919,178r,-26m2223,133r-6,-13l2199,102r-13,-6l2159,96r-12,6l2128,120r-5,13l2123,160r5,12l2147,191r12,5l2186,196r13,-5l2217,172r6,-12l2223,133t303,118l2521,238r-19,-19l2489,214r-26,l2450,219r-19,19l2426,251r,26l2431,290r19,19l2463,314r26,l2502,309r19,-19l2526,277r,-26m2829,237r-5,-12l2805,206r-12,-5l2766,201r-13,5l2735,225r-6,12l2729,264r6,13l2753,295r13,6l2793,301r12,-6l2824,277r5,-13l2829,237t304,2l3127,226r-18,-18l3096,202r-27,l3057,208r-19,18l3033,239r,27l3038,278r19,19l3069,302r27,l3109,297r18,-19l3133,266r,-27e" fillcolor="#367eb8" stroked="f">
                  <v:path arrowok="t" o:connecttype="custom" o:connectlocs="76,2532;24,2532;0,2590;37,2627;95,2603;403,2633;366,2596;308,2620;308,2672;366,2696;403,2659;701,2581;643,2557;606,2594;630,2652;682,2652;706,2594;986,2524;934,2524;910,2582;946,2619;1004,2595;1313,2621;1276,2584;1218,2608;1218,2660;1276,2684;1313,2647;1611,2613;1553,2589;1516,2626;1540,2684;1592,2684;1616,2626;1895,2639;1844,2639;1819,2697;1856,2734;1914,2710;2223,2652;2186,2615;2128,2639;2128,2691;2186,2715;2223,2679;2521,2757;2463,2733;2426,2770;2450,2828;2502,2828;2526,2770;2805,2725;2753,2725;2729,2783;2766,2820;2824,2796;3133,2758;3096,2721;3038,2745;3038,2797;3096,2821;3133,2785" o:connectangles="0,0,0,0,0,0,0,0,0,0,0,0,0,0,0,0,0,0,0,0,0,0,0,0,0,0,0,0,0,0,0,0,0,0,0,0,0,0,0,0,0,0,0,0,0,0,0,0,0,0,0,0,0,0,0,0,0,0,0,0,0,0"/>
                </v:shape>
                <v:shape id="Freeform 29" o:spid="_x0000_s2212" style="position:absolute;left:2491;top:1685;width:3033;height:1042;visibility:visible;mso-wrap-style:square;v-text-anchor:top" coordsize="3033,1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OhEwwAAANsAAAAPAAAAZHJzL2Rvd25yZXYueG1sRI9fa8Iw&#10;FMXfB36HcIW9zdQOx6xGsWODPQlT0ddLc22jzU1NMu2+vRkM9ng4f36c+bK3rbiSD8axgvEoA0Fc&#10;OW24VrDbfjy9gggRWWPrmBT8UIDlYvAwx0K7G3/RdRNrkUY4FKigibErpAxVQxbDyHXEyTs6bzEm&#10;6WupPd7SuG1lnmUv0qLhRGiwo7eGqvPm2yZI+Wym24k5TE5+fdm/r8q+w1Kpx2G/moGI1Mf/8F/7&#10;UyvIc/j9kn6AXNwBAAD//wMAUEsBAi0AFAAGAAgAAAAhANvh9svuAAAAhQEAABMAAAAAAAAAAAAA&#10;AAAAAAAAAFtDb250ZW50X1R5cGVzXS54bWxQSwECLQAUAAYACAAAACEAWvQsW78AAAAVAQAACwAA&#10;AAAAAAAAAAAAAAAfAQAAX3JlbHMvLnJlbHNQSwECLQAUAAYACAAAACEANMjoRMMAAADbAAAADwAA&#10;AAAAAAAAAAAAAAAHAgAAZHJzL2Rvd25yZXYueG1sUEsFBgAAAAADAAMAtwAAAPcCAAAAAA==&#10;" path="m,l303,704r303,94l910,882r303,24l1516,922r303,26l2123,905r303,137l2729,963r304,e" filled="f" strokecolor="#984da3" strokeweight="1pt">
                  <v:stroke dashstyle="dash"/>
                  <v:path arrowok="t" o:connecttype="custom" o:connectlocs="0,1685;303,2389;606,2483;910,2567;1213,2591;1516,2607;1819,2633;2123,2590;2426,2727;2729,2648;3033,2648" o:connectangles="0,0,0,0,0,0,0,0,0,0,0"/>
                </v:shape>
                <v:shape id="AutoShape 28" o:spid="_x0000_s2213" style="position:absolute;left:2444;top:1635;width:3128;height:1132;visibility:visible;mso-wrap-style:square;v-text-anchor:top" coordsize="3128,1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F4TwgAAANsAAAAPAAAAZHJzL2Rvd25yZXYueG1sRI9Pi8Iw&#10;FMTvgt8hPMHbNlVh/3SNoguCx7W7sNdn82yqzUttstp+eyMIHoeZ+Q0zX3a2FhdqfeVYwSRJQRAX&#10;TldcKvj92by8g/ABWWPtmBT05GG5GA7mmGl35R1d8lCKCGGfoQITQpNJ6QtDFn3iGuLoHVxrMUTZ&#10;llK3eI1wW8tpmr5KixXHBYMNfRkqTvm/VXDuJ/lH/d0fZz5fb90b7w3+7ZUaj7rVJ4hAXXiGH+2t&#10;VjCdwf1L/AFycQMAAP//AwBQSwECLQAUAAYACAAAACEA2+H2y+4AAACFAQAAEwAAAAAAAAAAAAAA&#10;AAAAAAAAW0NvbnRlbnRfVHlwZXNdLnhtbFBLAQItABQABgAIAAAAIQBa9CxbvwAAABUBAAALAAAA&#10;AAAAAAAAAAAAAB8BAABfcmVscy8ucmVsc1BLAQItABQABgAIAAAAIQAdvF4TwgAAANsAAAAPAAAA&#10;AAAAAAAAAAAAAAcCAABkcnMvZG93bnJldi54bWxQSwUGAAAAAAMAAwC3AAAA9gIAAAAA&#10;" path="m95,35r-36,l48,,37,35,,35,30,56,19,91,48,70,77,91,70,70,66,56,95,35m399,738r-37,l351,704r-11,34l304,738r29,21l322,794r29,-21l381,794r-7,-21l369,759r30,-21m702,833r-36,l654,798r-11,35l607,833r29,21l625,889r29,-22l684,889r-7,-22l673,854r29,-21m1005,917r-36,l958,882r-12,35l910,917r30,21l928,973r30,-22l987,973r-7,-22l976,938r29,-21m1309,941r-37,l1261,906r-11,35l1213,941r30,21l1232,997r29,-21l1290,997r-7,-21l1279,962r30,-21m1612,956r-37,l1564,922r-11,34l1517,956r29,22l1535,1012r29,-21l1594,1012r-7,-21l1582,978r30,-22m1915,983r-36,l1867,948r-11,35l1820,983r29,21l1838,1039r29,-22l1897,1039r-7,-22l1886,1004r29,-21m2218,940r-36,l2171,905r-11,35l2123,940r30,21l2141,996r30,-22l2200,996r-7,-22l2189,961r29,-21m2522,1077r-37,l2474,1042r-11,35l2426,1077r30,21l2445,1132r29,-21l2503,1132r-7,-21l2492,1098r30,-21m2825,997r-37,l2777,963r-11,34l2730,997r29,22l2748,1053r29,-21l2807,1053r-7,-21l2795,1019r30,-22m3128,997r-36,l3081,963r-12,34l3033,997r29,22l3051,1053r30,-21l3110,1053r-7,-21l3099,1019r29,-22e" fillcolor="#984da3" stroked="f">
                  <v:path arrowok="t" o:connecttype="custom" o:connectlocs="48,1635;30,1691;77,1726;95,1670;351,2339;333,2394;381,2429;399,2373;654,2433;636,2489;684,2524;702,2468;958,2517;940,2573;987,2608;1005,2552;1261,2541;1243,2597;1290,2632;1309,2576;1564,2557;1546,2613;1594,2647;1612,2591;1867,2583;1849,2639;1897,2674;1915,2618;2171,2540;2153,2596;2200,2631;2218,2575;2474,2677;2456,2733;2503,2767;2522,2712;2777,2598;2759,2654;2807,2688;2825,2632;3081,2598;3062,2654;3110,2688;3128,2632" o:connectangles="0,0,0,0,0,0,0,0,0,0,0,0,0,0,0,0,0,0,0,0,0,0,0,0,0,0,0,0,0,0,0,0,0,0,0,0,0,0,0,0,0,0,0,0"/>
                </v:shape>
                <v:shape id="Freeform 27" o:spid="_x0000_s2214" style="position:absolute;left:2491;top:1686;width:3033;height:904;visibility:visible;mso-wrap-style:square;v-text-anchor:top" coordsize="3033,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4PsxQAAANsAAAAPAAAAZHJzL2Rvd25yZXYueG1sRI9Pa8JA&#10;FMTvhX6H5RV6qxtDFY2ukgq2Hgr+id4f2ddsaPZtyG41+undQqHHYWZ+w8yXvW3EmTpfO1YwHCQg&#10;iEuna64UHIv1ywSED8gaG8ek4EoelovHhzlm2l14T+dDqESEsM9QgQmhzaT0pSGLfuBa4uh9uc5i&#10;iLKrpO7wEuG2kWmSjKXFmuOCwZZWhsrvw49V8PZuth+janX9nA7Xp6LQuLvlY6Wen/p8BiJQH/7D&#10;f+2NVpC+wu+X+APk4g4AAP//AwBQSwECLQAUAAYACAAAACEA2+H2y+4AAACFAQAAEwAAAAAAAAAA&#10;AAAAAAAAAAAAW0NvbnRlbnRfVHlwZXNdLnhtbFBLAQItABQABgAIAAAAIQBa9CxbvwAAABUBAAAL&#10;AAAAAAAAAAAAAAAAAB8BAABfcmVscy8ucmVsc1BLAQItABQABgAIAAAAIQCdF4PsxQAAANsAAAAP&#10;AAAAAAAAAAAAAAAAAAcCAABkcnMvZG93bnJldi54bWxQSwUGAAAAAAMAAwC3AAAA+QIAAAAA&#10;" path="m,l303,667r303,95l910,850r303,20l1516,848r303,1l2123,706r303,198l2729,699r304,e" filled="f" strokecolor="#984da3" strokeweight="1pt">
                  <v:stroke dashstyle="3 1"/>
                  <v:path arrowok="t" o:connecttype="custom" o:connectlocs="0,1686;303,2353;606,2448;910,2536;1213,2556;1516,2534;1819,2535;2123,2392;2426,2590;2729,2385;3033,2385" o:connectangles="0,0,0,0,0,0,0,0,0,0,0"/>
                </v:shape>
                <v:shape id="AutoShape 26" o:spid="_x0000_s2215" style="position:absolute;left:2444;top:1636;width:3128;height:995;visibility:visible;mso-wrap-style:square;v-text-anchor:top" coordsize="3128,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yCdxAAAANsAAAAPAAAAZHJzL2Rvd25yZXYueG1sRI9Ba8JA&#10;FITvQv/D8gredBOhxUZXaUsLgSCYtNDrY/eZhGbfhuzWxH/fFQSPw8x8w2z3k+3EmQbfOlaQLhMQ&#10;xNqZlmsF31+fizUIH5ANdo5JwYU87HcPsy1mxo1c0rkKtYgQ9hkqaELoMym9bsiiX7qeOHonN1gM&#10;UQ61NAOOEW47uUqSZ2mx5bjQYE/vDenf6s8qCOZnzHX58fZSpLZIdXpcHw+1UvPH6XUDItAU7uFb&#10;OzcKVk9w/RJ/gNz9AwAA//8DAFBLAQItABQABgAIAAAAIQDb4fbL7gAAAIUBAAATAAAAAAAAAAAA&#10;AAAAAAAAAABbQ29udGVudF9UeXBlc10ueG1sUEsBAi0AFAAGAAgAAAAhAFr0LFu/AAAAFQEAAAsA&#10;AAAAAAAAAAAAAAAAHwEAAF9yZWxzLy5yZWxzUEsBAi0AFAAGAAgAAAAhAJB/IJ3EAAAA2wAAAA8A&#10;AAAAAAAAAAAAAAAABwIAAGRycy9kb3ducmV2LnhtbFBLBQYAAAAAAwADALcAAAD4AgAAAAA=&#10;" path="m95,35r-36,l48,,37,35,,35,30,56,19,91,48,69,77,91,70,69,66,56,95,35m399,702r-37,l351,667r-11,35l304,702r29,21l322,758r29,-22l381,758r-7,-22l369,723r30,-21m702,797r-36,l654,762r-11,35l607,797r29,21l625,853r29,-22l684,853r-7,-22l673,818r29,-21m1005,884r-36,l958,850r-12,34l910,884r30,22l928,940r30,-21l987,940r-7,-21l976,906r29,-22m1309,905r-37,l1261,870r-11,35l1213,905r30,21l1232,961r29,-21l1290,961r-7,-21l1279,926r30,-21m1612,883r-37,l1564,848r-11,35l1517,883r29,21l1535,939r29,-22l1594,939r-7,-22l1582,904r30,-21m1915,884r-36,l1867,849r-11,35l1820,884r29,21l1838,940r29,-22l1897,940r-7,-22l1886,905r29,-21m2218,741r-36,l2171,706r-11,35l2123,741r30,21l2141,796r30,-21l2200,796r-7,-21l2189,762r29,-21m2522,938r-37,l2474,904r-11,34l2426,938r30,22l2445,994r29,-21l2503,994r-7,-21l2492,960r30,-22m2825,734r-37,l2777,699r-11,35l2730,734r29,21l2748,790r29,-22l2807,790r-7,-22l2795,755r30,-21m3128,733r-36,l3081,699r-12,34l3033,733r29,22l3051,789r30,-21l3110,789r-7,-21l3099,755r29,-22e" fillcolor="#984da3" stroked="f">
                  <v:path arrowok="t" o:connecttype="custom" o:connectlocs="48,1636;30,1692;77,1727;95,1671;351,2303;333,2359;381,2394;399,2338;654,2398;636,2454;684,2489;702,2433;958,2486;940,2542;987,2576;1005,2520;1261,2506;1243,2562;1290,2597;1309,2541;1564,2484;1546,2540;1594,2575;1612,2519;1867,2485;1849,2541;1897,2576;1915,2520;2171,2342;2153,2398;2200,2432;2218,2377;2474,2540;2456,2596;2503,2630;2522,2574;2777,2335;2759,2391;2807,2426;2825,2370;3081,2335;3062,2391;3110,2425;3128,2369" o:connectangles="0,0,0,0,0,0,0,0,0,0,0,0,0,0,0,0,0,0,0,0,0,0,0,0,0,0,0,0,0,0,0,0,0,0,0,0,0,0,0,0,0,0,0,0"/>
                </v:shape>
                <v:shape id="AutoShape 25" o:spid="_x0000_s2216" style="position:absolute;left:1191;top:2504;width:6794;height:5673;visibility:visible;mso-wrap-style:square;v-text-anchor:top" coordsize="6794,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HHSxQAAANsAAAAPAAAAZHJzL2Rvd25yZXYueG1sRI/disIw&#10;FITvhX2HcBa8kTXdoiLVKLIgLoLI+gNeHptjW2xOSpO19e2NIHg5zMw3zHTemlLcqHaFZQXf/QgE&#10;cWp1wZmCw375NQbhPLLG0jIpuJOD+eyjM8VE24b/6LbzmQgQdgkqyL2vEildmpNB17cVcfAutjbo&#10;g6wzqWtsAtyUMo6ikTRYcFjIsaKfnNLr7t8oGI5Xxx6d99f1ZbNYxls+HZr1QKnuZ7uYgPDU+nf4&#10;1f7VCuIRPL+EHyBnDwAAAP//AwBQSwECLQAUAAYACAAAACEA2+H2y+4AAACFAQAAEwAAAAAAAAAA&#10;AAAAAAAAAAAAW0NvbnRlbnRfVHlwZXNdLnhtbFBLAQItABQABgAIAAAAIQBa9CxbvwAAABUBAAAL&#10;AAAAAAAAAAAAAAAAAB8BAABfcmVscy8ucmVsc1BLAQItABQABgAIAAAAIQBCyHHSxQAAANsAAAAP&#10;AAAAAAAAAAAAAAAAAAcCAABkcnMvZG93bnJldi54bWxQSwUGAAAAAAMAAwC3AAAA+QIAAAAA&#10;" path="m1240,388r,-2837m4637,388r,-2837m1240,388r3397,m1240,-2449r3397,e" filled="f" strokecolor="#ccc" strokeweight=".5pt">
                  <v:path arrowok="t" o:connecttype="custom" o:connectlocs="1240,2892;1240,55;4637,2892;4637,55;1240,2892;4637,2892;1240,55;4637,55" o:connectangles="0,0,0,0,0,0,0,0"/>
                </v:shape>
                <v:line id="Line 24" o:spid="_x0000_s2217" style="position:absolute;visibility:visible;mso-wrap-style:square" from="2575,258" to="2895,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vynwwAAANsAAAAPAAAAZHJzL2Rvd25yZXYueG1sRI9Pa8JA&#10;FMTvQr/D8gredFMFtamrFMF/JzW290f2NRuafRuza4zfvlsQPA4z8xtmvuxsJVpqfOlYwdswAUGc&#10;O11yoeDrvB7MQPiArLFyTAru5GG5eOnNMdXuxidqs1CICGGfogITQp1K6XNDFv3Q1cTR+3GNxRBl&#10;U0jd4C3CbSVHSTKRFkuOCwZrWhnKf7OrVbBft9+H9+1x6s3eht3xbsfny0ap/mv3+QEiUBee4Ud7&#10;pxWMpvD/Jf4AufgDAAD//wMAUEsBAi0AFAAGAAgAAAAhANvh9svuAAAAhQEAABMAAAAAAAAAAAAA&#10;AAAAAAAAAFtDb250ZW50X1R5cGVzXS54bWxQSwECLQAUAAYACAAAACEAWvQsW78AAAAVAQAACwAA&#10;AAAAAAAAAAAAAAAfAQAAX3JlbHMvLnJlbHNQSwECLQAUAAYACAAAACEA4b78p8MAAADbAAAADwAA&#10;AAAAAAAAAAAAAAAHAgAAZHJzL2Rvd25yZXYueG1sUEsFBgAAAAADAAMAtwAAAPcCAAAAAA==&#10;" strokecolor="#367eb8" strokeweight="1pt"/>
                <v:shape id="Freeform 23" o:spid="_x0000_s2218" style="position:absolute;left:2685;top:207;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ZkFvwAAANsAAAAPAAAAZHJzL2Rvd25yZXYueG1sRE/NisIw&#10;EL4LvkMYYS+iqT2oVKOooKsehKoPMDRjW2wmpYm1+/abg+Dx4/tfrjtTiZYaV1pWMBlHIIgzq0vO&#10;Fdxv+9EchPPIGivLpOCPHKxX/d4SE23fnFJ79bkIIewSVFB4XydSuqwgg25sa+LAPWxj0AfY5FI3&#10;+A7hppJxFE2lwZJDQ4E17QrKnteXUaDPqanL0/RGl82wm7W/B8nbWKmfQbdZgPDU+a/44z5qBXEY&#10;G76EHyBX/wAAAP//AwBQSwECLQAUAAYACAAAACEA2+H2y+4AAACFAQAAEwAAAAAAAAAAAAAAAAAA&#10;AAAAW0NvbnRlbnRfVHlwZXNdLnhtbFBLAQItABQABgAIAAAAIQBa9CxbvwAAABUBAAALAAAAAAAA&#10;AAAAAAAAAB8BAABfcmVscy8ucmVsc1BLAQItABQABgAIAAAAIQDlaZkFvwAAANsAAAAPAAAAAAAA&#10;AAAAAAAAAAcCAABkcnMvZG93bnJldi54bWxQSwUGAAAAAAMAAwC3AAAA8wIAAAAA&#10;" path="m64,l37,,24,5,6,24,,37,,63,6,76,24,95r13,5l64,100,76,95,95,76r5,-13l100,37,95,24,76,5,64,xe" fillcolor="#367eb8" stroked="f">
                  <v:path arrowok="t" o:connecttype="custom" o:connectlocs="64,208;37,208;24,213;6,232;0,245;0,271;6,284;24,303;37,308;64,308;76,303;95,284;100,271;100,245;95,232;76,213;64,208" o:connectangles="0,0,0,0,0,0,0,0,0,0,0,0,0,0,0,0,0"/>
                </v:shape>
                <v:line id="Line 22" o:spid="_x0000_s2219" style="position:absolute;visibility:visible;mso-wrap-style:square" from="2575,484" to="2895,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6+RwgAAANsAAAAPAAAAZHJzL2Rvd25yZXYueG1sRI9PawIx&#10;FMTvgt8hPMGbZutBdGsUKWi9VKiK59fN2z+4eVmSVKOfvikIHoeZ+Q2zWEXTiis531hW8DbOQBAX&#10;VjdcKTgdN6MZCB+QNbaWScGdPKyW/d4Cc21v/E3XQ6hEgrDPUUEdQpdL6YuaDPqx7YiTV1pnMCTp&#10;Kqkd3hLctHKSZVNpsOG0UGNHHzUVl8OvUZBp9yi37bn8eRTx8yvudbTHuVLDQVy/gwgUwyv8bO+0&#10;gskc/r+kHyCXfwAAAP//AwBQSwECLQAUAAYACAAAACEA2+H2y+4AAACFAQAAEwAAAAAAAAAAAAAA&#10;AAAAAAAAW0NvbnRlbnRfVHlwZXNdLnhtbFBLAQItABQABgAIAAAAIQBa9CxbvwAAABUBAAALAAAA&#10;AAAAAAAAAAAAAB8BAABfcmVscy8ucmVsc1BLAQItABQABgAIAAAAIQDF36+RwgAAANsAAAAPAAAA&#10;AAAAAAAAAAAAAAcCAABkcnMvZG93bnJldi54bWxQSwUGAAAAAAMAAwC3AAAA9gIAAAAA&#10;" strokecolor="#984da3" strokeweight="1pt">
                  <v:stroke dashstyle="dash"/>
                </v:line>
                <v:shape id="AutoShape 21" o:spid="_x0000_s2220" style="position:absolute;left:2687;top:434;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U2mvwAAANsAAAAPAAAAZHJzL2Rvd25yZXYueG1sRE/PS8Mw&#10;FL4L/g/hCd5cqpMiXdPSDQa7jU6386N5NqXNS2niFv/75SB4/Ph+l3W0k7jS4gfHCl5XGQjizumB&#10;ewVfn/uXDxA+IGucHJOCX/JQV48PJRba3bil6yn0IoWwL1CBCWEupPSdIYt+5WbixH27xWJIcOml&#10;XvCWwu0k37IslxYHTg0GZ9oZ6sbTj1Vwad+xCXE6j8cmz9tz3Mb8YJR6forNBkSgGP7Ff+6DVrBO&#10;69OX9ANkdQcAAP//AwBQSwECLQAUAAYACAAAACEA2+H2y+4AAACFAQAAEwAAAAAAAAAAAAAAAAAA&#10;AAAAW0NvbnRlbnRfVHlwZXNdLnhtbFBLAQItABQABgAIAAAAIQBa9CxbvwAAABUBAAALAAAAAAAA&#10;AAAAAAAAAB8BAABfcmVscy8ucmVsc1BLAQItABQABgAIAAAAIQDzOU2mvwAAANsAAAAPAAAAAAAA&#10;AAAAAAAAAAcCAABkcnMvZG93bnJldi54bWxQSwUGAAAAAAMAAwC3AAAA8wIAAAAA&#10;" path="m95,35l,35,29,56,18,91,47,69r23,l65,56,95,35xm70,69r-23,l77,91,70,69xm47,l36,35r22,l47,xe" fillcolor="#984da3" stroked="f">
                  <v:path arrowok="t" o:connecttype="custom" o:connectlocs="95,469;0,469;29,490;18,525;47,503;70,503;65,490;95,469;70,503;47,503;77,525;70,503;47,434;36,469;58,469;47,434" o:connectangles="0,0,0,0,0,0,0,0,0,0,0,0,0,0,0,0"/>
                </v:shape>
                <v:line id="Line 20" o:spid="_x0000_s2221" style="position:absolute;visibility:visible;mso-wrap-style:square" from="2575,711" to="2895,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dlYxgAAANsAAAAPAAAAZHJzL2Rvd25yZXYueG1sRI9Ba8JA&#10;FITvgv9heUJvdaOtVqOrREuLIIK1PXh8Zp9JMPs2Zrca/71bKHgcZuYbZjpvTCkuVLvCsoJeNwJB&#10;nFpdcKbg5/vjeQTCeWSNpWVScCMH81m7NcVY2yt/0WXnMxEg7GJUkHtfxVK6NCeDrmsr4uAdbW3Q&#10;B1lnUtd4DXBTyn4UDaXBgsNCjhUtc0pPu1+jYLDdj99vh8/NYP32ehqvRkl2XiRKPXWaZALCU+Mf&#10;4f/2Sit46cHfl/AD5OwOAAD//wMAUEsBAi0AFAAGAAgAAAAhANvh9svuAAAAhQEAABMAAAAAAAAA&#10;AAAAAAAAAAAAAFtDb250ZW50X1R5cGVzXS54bWxQSwECLQAUAAYACAAAACEAWvQsW78AAAAVAQAA&#10;CwAAAAAAAAAAAAAAAAAfAQAAX3JlbHMvLnJlbHNQSwECLQAUAAYACAAAACEABfXZWMYAAADbAAAA&#10;DwAAAAAAAAAAAAAAAAAHAgAAZHJzL2Rvd25yZXYueG1sUEsFBgAAAAADAAMAtwAAAPoCAAAAAA==&#10;" strokecolor="#984da3" strokeweight="1pt">
                  <v:stroke dashstyle="3 1"/>
                </v:line>
                <v:shape id="AutoShape 19" o:spid="_x0000_s2222" style="position:absolute;left:2687;top:660;width:96;height:91;visibility:visible;mso-wrap-style:square;v-text-anchor:top" coordsize="9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3ZKwQAAANsAAAAPAAAAZHJzL2Rvd25yZXYueG1sRI9Bi8Iw&#10;FITvC/6H8ARva6ouRapRqrDgbamrnh/Nsyk2L6XJavz3ZmFhj8PMfMOst9F24k6Dbx0rmE0zEMS1&#10;0y03Ck7fn+9LED4ga+wck4InedhuRm9rLLR7cEX3Y2hEgrAvUIEJoS+k9LUhi37qeuLkXd1gMSQ5&#10;NFIP+Ehw28l5luXSYstpwWBPe0P17fhjFVyqDyxD7M63rzLPq3PcxfxglJqMY7kCESiG//Bf+6AV&#10;LObw+yX9ALl5AQAA//8DAFBLAQItABQABgAIAAAAIQDb4fbL7gAAAIUBAAATAAAAAAAAAAAAAAAA&#10;AAAAAABbQ29udGVudF9UeXBlc10ueG1sUEsBAi0AFAAGAAgAAAAhAFr0LFu/AAAAFQEAAAsAAAAA&#10;AAAAAAAAAAAAHwEAAF9yZWxzLy5yZWxzUEsBAi0AFAAGAAgAAAAhAGyndkrBAAAA2wAAAA8AAAAA&#10;AAAAAAAAAAAABwIAAGRycy9kb3ducmV2LnhtbFBLBQYAAAAAAwADALcAAAD1AgAAAAA=&#10;" path="m95,34l,34,29,56,18,90,47,69r23,l65,56,95,34xm70,69r-23,l77,90,70,69xm47,l36,34r22,l47,xe" fillcolor="#984da3" stroked="f">
                  <v:path arrowok="t" o:connecttype="custom" o:connectlocs="95,695;0,695;29,717;18,751;47,730;70,730;65,717;95,695;70,730;47,730;77,751;70,730;47,661;36,695;58,695;47,661" o:connectangles="0,0,0,0,0,0,0,0,0,0,0,0,0,0,0,0"/>
                </v:shape>
                <v:shape id="Text Box 18" o:spid="_x0000_s2223" type="#_x0000_t202" style="position:absolute;left:3023;top:197;width:376;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mCgxQAAANsAAAAPAAAAZHJzL2Rvd25yZXYueG1sRI9Ba8JA&#10;FITvBf/D8oTemo0V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uXmCgxQAAANsAAAAP&#10;AAAAAAAAAAAAAAAAAAcCAABkcnMvZG93bnJldi54bWxQSwUGAAAAAAMAAwC3AAAA+QIAAAAA&#10;" filled="f" stroked="f">
                  <v:textbox inset="0,0,0,0">
                    <w:txbxContent>
                      <w:p w:rsidR="003671D2" w:rsidRDefault="001C3DAB">
                        <w:pPr>
                          <w:spacing w:line="148" w:lineRule="exact"/>
                          <w:rPr>
                            <w:rFonts w:ascii="Arial"/>
                            <w:sz w:val="15"/>
                          </w:rPr>
                        </w:pPr>
                        <w:r>
                          <w:rPr>
                            <w:rFonts w:ascii="Arial"/>
                            <w:color w:val="262626"/>
                            <w:w w:val="105"/>
                            <w:sz w:val="15"/>
                          </w:rPr>
                          <w:t>2010</w:t>
                        </w:r>
                      </w:p>
                      <w:p w:rsidR="003671D2" w:rsidRDefault="001C3DAB">
                        <w:pPr>
                          <w:spacing w:before="54"/>
                          <w:rPr>
                            <w:rFonts w:ascii="Arial"/>
                            <w:sz w:val="15"/>
                          </w:rPr>
                        </w:pPr>
                        <w:r>
                          <w:rPr>
                            <w:rFonts w:ascii="Arial"/>
                            <w:color w:val="262626"/>
                            <w:w w:val="105"/>
                            <w:sz w:val="15"/>
                          </w:rPr>
                          <w:t>2060</w:t>
                        </w:r>
                      </w:p>
                    </w:txbxContent>
                  </v:textbox>
                </v:shape>
                <v:shape id="Text Box 17" o:spid="_x0000_s2224" type="#_x0000_t202" style="position:absolute;left:3401;top:645;width:607;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NnkxAAAANsAAAAPAAAAZHJzL2Rvd25yZXYueG1sRI/dagIx&#10;FITvBd8hHKE3pWatRZbVKOJPESpqbR/gsDnuLm5OliTq1qdvCgUvh5n5hpnMWlOLKzlfWVYw6Ccg&#10;iHOrKy4UfH+tX1IQPiBrrC2Tgh/yMJt2OxPMtL3xJ12PoRARwj5DBWUITSalz0sy6Pu2IY7eyTqD&#10;IUpXSO3wFuGmlq9JMpIGK44LJTa0KCk/Hy9GwXKH8j3dr7b53Q35eU8fh9Q4pZ567XwMIlAbHuH/&#10;9kYrGL7B35f4A+T0FwAA//8DAFBLAQItABQABgAIAAAAIQDb4fbL7gAAAIUBAAATAAAAAAAAAAAA&#10;AAAAAAAAAABbQ29udGVudF9UeXBlc10ueG1sUEsBAi0AFAAGAAgAAAAhAFr0LFu/AAAAFQEAAAsA&#10;AAAAAAAAAAAAAAAAHwEAAF9yZWxzLy5yZWxzUEsBAi0AFAAGAAgAAAAhAAsk2eTEAAAA2wAAAA8A&#10;AAAAAAAAAAAAAAAABwIAAGRycy9kb3ducmV2LnhtbFBLBQYAAAAAAwADALcAAAD4AgAAAAA=&#10;" filled="f" strokecolor="#ccc" strokeweight=".5pt">
                  <v:textbox inset="0,0,0,0">
                    <w:txbxContent>
                      <w:p w:rsidR="003671D2" w:rsidRDefault="001C3DAB">
                        <w:pPr>
                          <w:spacing w:line="148" w:lineRule="exact"/>
                          <w:ind w:left="16" w:right="-44"/>
                          <w:rPr>
                            <w:rFonts w:ascii="Arial"/>
                            <w:sz w:val="15"/>
                          </w:rPr>
                        </w:pPr>
                        <w:r>
                          <w:rPr>
                            <w:rFonts w:ascii="Arial"/>
                            <w:color w:val="262626"/>
                            <w:w w:val="105"/>
                            <w:sz w:val="15"/>
                          </w:rPr>
                          <w:t>ACA-GE</w:t>
                        </w:r>
                      </w:p>
                    </w:txbxContent>
                  </v:textbox>
                </v:shape>
                <v:shape id="Text Box 16" o:spid="_x0000_s2225" type="#_x0000_t202" style="position:absolute;left:2800;top:650;width:597;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inset="0,0,0,0">
                    <w:txbxContent>
                      <w:p w:rsidR="003671D2" w:rsidRDefault="001C3DAB">
                        <w:pPr>
                          <w:spacing w:line="148" w:lineRule="exact"/>
                          <w:ind w:left="223"/>
                          <w:rPr>
                            <w:rFonts w:ascii="Arial"/>
                            <w:sz w:val="15"/>
                          </w:rPr>
                        </w:pPr>
                        <w:r>
                          <w:rPr>
                            <w:rFonts w:ascii="Arial"/>
                            <w:color w:val="262626"/>
                            <w:w w:val="105"/>
                            <w:sz w:val="15"/>
                          </w:rPr>
                          <w:t>2060</w:t>
                        </w:r>
                      </w:p>
                    </w:txbxContent>
                  </v:textbox>
                </v:shape>
                <v:shape id="Text Box 15" o:spid="_x0000_s2226" type="#_x0000_t202" style="position:absolute;left:3406;top:74;width:597;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4xAAAANsAAAAPAAAAZHJzL2Rvd25yZXYueG1sRI9Ba8JA&#10;FITvBf/D8oTe6sYW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L4pwzjEAAAA2wAAAA8A&#10;AAAAAAAAAAAAAAAABwIAAGRycy9kb3ducmV2LnhtbFBLBQYAAAAAAwADALcAAAD4AgAAAAA=&#10;" filled="f" stroked="f">
                  <v:textbox inset="0,0,0,0">
                    <w:txbxContent>
                      <w:p w:rsidR="003671D2" w:rsidRDefault="003671D2">
                        <w:pPr>
                          <w:rPr>
                            <w:rFonts w:ascii="Bookman Old Style"/>
                            <w:sz w:val="14"/>
                          </w:rPr>
                        </w:pPr>
                      </w:p>
                      <w:p w:rsidR="003671D2" w:rsidRDefault="003671D2">
                        <w:pPr>
                          <w:spacing w:before="8"/>
                          <w:rPr>
                            <w:rFonts w:ascii="Bookman Old Style"/>
                            <w:sz w:val="13"/>
                          </w:rPr>
                        </w:pPr>
                      </w:p>
                      <w:p w:rsidR="003671D2" w:rsidRDefault="001C3DAB">
                        <w:pPr>
                          <w:ind w:left="16" w:right="-29"/>
                          <w:rPr>
                            <w:rFonts w:ascii="Arial"/>
                            <w:sz w:val="15"/>
                          </w:rPr>
                        </w:pPr>
                        <w:r>
                          <w:rPr>
                            <w:rFonts w:ascii="Arial"/>
                            <w:color w:val="262626"/>
                            <w:w w:val="105"/>
                            <w:sz w:val="15"/>
                          </w:rPr>
                          <w:t>ACA-PE</w:t>
                        </w:r>
                      </w:p>
                    </w:txbxContent>
                  </v:textbox>
                </v:shape>
                <w10:wrap anchorx="page"/>
              </v:group>
            </w:pict>
          </mc:Fallback>
        </mc:AlternateContent>
      </w:r>
      <w:r>
        <w:rPr>
          <w:rFonts w:ascii="Arial"/>
          <w:color w:val="262626"/>
          <w:w w:val="105"/>
          <w:sz w:val="15"/>
        </w:rPr>
        <w:t>100</w:t>
      </w:r>
    </w:p>
    <w:p w:rsidR="003671D2" w:rsidRDefault="003671D2">
      <w:pPr>
        <w:pStyle w:val="BodyText"/>
        <w:rPr>
          <w:rFonts w:ascii="Arial"/>
          <w:sz w:val="14"/>
        </w:rPr>
      </w:pPr>
    </w:p>
    <w:p w:rsidR="003671D2" w:rsidRDefault="003671D2">
      <w:pPr>
        <w:pStyle w:val="BodyText"/>
        <w:spacing w:before="9"/>
        <w:rPr>
          <w:rFonts w:ascii="Arial"/>
          <w:sz w:val="19"/>
        </w:rPr>
      </w:pPr>
    </w:p>
    <w:p w:rsidR="003671D2" w:rsidRDefault="001C3DAB">
      <w:pPr>
        <w:jc w:val="right"/>
        <w:rPr>
          <w:rFonts w:ascii="Arial"/>
          <w:sz w:val="15"/>
        </w:rPr>
      </w:pPr>
      <w:r>
        <w:rPr>
          <w:rFonts w:ascii="Arial"/>
          <w:color w:val="262626"/>
          <w:w w:val="105"/>
          <w:sz w:val="15"/>
        </w:rPr>
        <w:t>80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noProof/>
        </w:rPr>
        <mc:AlternateContent>
          <mc:Choice Requires="wps">
            <w:drawing>
              <wp:anchor distT="0" distB="0" distL="114300" distR="114300" simplePos="0" relativeHeight="12016" behindDoc="0" locked="0" layoutInCell="1" allowOverlap="1">
                <wp:simplePos x="0" y="0"/>
                <wp:positionH relativeFrom="page">
                  <wp:posOffset>4001135</wp:posOffset>
                </wp:positionH>
                <wp:positionV relativeFrom="paragraph">
                  <wp:posOffset>164465</wp:posOffset>
                </wp:positionV>
                <wp:extent cx="120650" cy="116205"/>
                <wp:effectExtent l="635" t="4445" r="2540" b="3175"/>
                <wp:wrapNone/>
                <wp:docPr id="15"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68" w:lineRule="exact"/>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2227" type="#_x0000_t202" style="position:absolute;left:0;text-align:left;margin-left:315.05pt;margin-top:12.95pt;width:9.5pt;height:9.15pt;z-index:12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s+0sQIAALYFAAAOAAAAZHJzL2Uyb0RvYy54bWysVG1vmzAQ/j5p/8Hyd8pLgQAqqdoQpknd&#10;i9TuBzhggjWwme2EVFP/+84mpGmrSdM2PliHfX7unrvHd3V96Du0p1IxwXPsX3gYUV6JmvFtjr89&#10;lE6CkdKE16QTnOb4kSp8vXz/7mocMhqIVnQ1lQhAuMrGIcet1kPmuqpqaU/UhRgoh8NGyJ5o+JVb&#10;t5ZkBPS+cwPPi91RyHqQoqJKwW4xHeKlxW8aWukvTaOoRl2OITdtV2nXjVnd5RXJtpIMLauOaZC/&#10;yKInjEPQE1RBNEE7yd5A9aySQolGX1Sid0XTsIpaDsDG916xuW/JQC0XKI4aTmVS/w+2+rz/KhGr&#10;oXcRRpz00KMHetDoVhyQf2nqMw4qA7f7ARz1AfbB13JVw52ovivExaolfEtvpBRjS0kN+fnmpnt2&#10;dcJRBmQzfhI1xCE7LSzQoZG9KR6UAwE69Onx1BuTS2VCBl4cwUkFR74fB15kI5BsvjxIpT9Q0SNj&#10;5FhC6y042d8pbZIh2exiYnFRsq6z7e/4iw1wnHYgNFw1ZyYJ282fqZeuk3USOmEQr53QKwrnplyF&#10;Tlz6i6i4LFarwn8ycf0wa1ldU27CzMrywz/r3FHjkyZO2lKiY7WBMykpud2sOon2BJRd2u9YkDM3&#10;92UatgjA5RUlPwi92yB1yjhZOGEZRk668BLH89PbNPbCNCzKl5TuGKf/TgmNOU6jIJq09Ftunv3e&#10;ciNZzzTMjo71OU5OTiQzClzz2rZWE9ZN9lkpTPrPpYB2z422ejUSncSqD5uDfRqXSWriGzVvRP0I&#10;EpYCJAZqhMkHhlmDBfyOMEhyrH7siKQYdR85vATY1rMhZ2MzG4RXrYB5pDGazJWeptNukGzbAvj0&#10;1ri4gdfSMKvk50SObwyGgyV0HGRm+pz/W6/ncbv8BQAA//8DAFBLAwQUAAYACAAAACEAr4CZ/d4A&#10;AAAJAQAADwAAAGRycy9kb3ducmV2LnhtbEyPy27CMBBF95X6D9YgdVcckmCVkAmqIqHukAp8gInd&#10;JMKPNDYk/H2nq3Y5M0d3zi13szXsrsfQe4ewWibAtGu86l2LcD7tX9+AhSidksY7jfDQAXbV81Mp&#10;C+Un96nvx9gyCnGhkAhdjEPBeWg6bWVY+kE7un350cpI49hyNcqJwq3haZIIbmXv6EMnB113urke&#10;bxbh8ODdlNn1ualrcRDZ915ePwziy2J+3wKLeo5/MPzqkzpU5HTxN6cCMwgiS1aEIqTrDTACRL6h&#10;xQUhz1PgVcn/N6h+AAAA//8DAFBLAQItABQABgAIAAAAIQC2gziS/gAAAOEBAAATAAAAAAAAAAAA&#10;AAAAAAAAAABbQ29udGVudF9UeXBlc10ueG1sUEsBAi0AFAAGAAgAAAAhADj9If/WAAAAlAEAAAsA&#10;AAAAAAAAAAAAAAAALwEAAF9yZWxzLy5yZWxzUEsBAi0AFAAGAAgAAAAhAOZyz7SxAgAAtgUAAA4A&#10;AAAAAAAAAAAAAAAALgIAAGRycy9lMm9Eb2MueG1sUEsBAi0AFAAGAAgAAAAhAK+Amf3eAAAACQEA&#10;AA8AAAAAAAAAAAAAAAAACwUAAGRycy9kb3ducmV2LnhtbFBLBQYAAAAABAAEAPMAAAAWBgAAAAA=&#10;" filled="f" stroked="f">
                <v:textbox style="layout-flow:vertical;mso-layout-flow-alt:bottom-to-top" inset="0,0,0,0">
                  <w:txbxContent>
                    <w:p w:rsidR="003671D2" w:rsidRDefault="001C3DAB">
                      <w:pPr>
                        <w:spacing w:line="168" w:lineRule="exact"/>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05"/>
          <w:sz w:val="15"/>
        </w:rPr>
        <w:t>60</w:t>
      </w:r>
    </w:p>
    <w:p w:rsidR="003671D2" w:rsidRDefault="003671D2">
      <w:pPr>
        <w:pStyle w:val="BodyText"/>
        <w:rPr>
          <w:rFonts w:ascii="Arial"/>
          <w:sz w:val="14"/>
        </w:rPr>
      </w:pPr>
    </w:p>
    <w:p w:rsidR="003671D2" w:rsidRDefault="003671D2">
      <w:pPr>
        <w:pStyle w:val="BodyText"/>
        <w:spacing w:before="10"/>
        <w:rPr>
          <w:rFonts w:ascii="Arial"/>
          <w:sz w:val="19"/>
        </w:rPr>
      </w:pPr>
    </w:p>
    <w:p w:rsidR="003671D2" w:rsidRDefault="001C3DAB">
      <w:pPr>
        <w:jc w:val="right"/>
        <w:rPr>
          <w:rFonts w:ascii="Arial"/>
          <w:sz w:val="15"/>
        </w:rPr>
      </w:pPr>
      <w:r>
        <w:rPr>
          <w:rFonts w:ascii="Arial"/>
          <w:color w:val="262626"/>
          <w:w w:val="105"/>
          <w:sz w:val="15"/>
        </w:rPr>
        <w:t>40</w:t>
      </w:r>
    </w:p>
    <w:p w:rsidR="003671D2" w:rsidRDefault="003671D2">
      <w:pPr>
        <w:pStyle w:val="BodyText"/>
        <w:rPr>
          <w:rFonts w:ascii="Arial"/>
          <w:sz w:val="14"/>
        </w:rPr>
      </w:pPr>
    </w:p>
    <w:p w:rsidR="003671D2" w:rsidRDefault="003671D2">
      <w:pPr>
        <w:pStyle w:val="BodyText"/>
        <w:spacing w:before="9"/>
        <w:rPr>
          <w:rFonts w:ascii="Arial"/>
          <w:sz w:val="19"/>
        </w:rPr>
      </w:pPr>
    </w:p>
    <w:p w:rsidR="003671D2" w:rsidRDefault="001C3DAB">
      <w:pPr>
        <w:jc w:val="right"/>
        <w:rPr>
          <w:rFonts w:ascii="Arial"/>
          <w:sz w:val="15"/>
        </w:rPr>
      </w:pPr>
      <w:r>
        <w:rPr>
          <w:rFonts w:ascii="Arial"/>
          <w:color w:val="262626"/>
          <w:w w:val="105"/>
          <w:sz w:val="15"/>
        </w:rPr>
        <w:t>20</w:t>
      </w:r>
    </w:p>
    <w:p w:rsidR="003671D2" w:rsidRDefault="001C3DAB">
      <w:pPr>
        <w:pStyle w:val="ListParagraph"/>
        <w:numPr>
          <w:ilvl w:val="0"/>
          <w:numId w:val="1"/>
        </w:numPr>
        <w:tabs>
          <w:tab w:val="left" w:pos="1369"/>
        </w:tabs>
        <w:spacing w:before="81"/>
        <w:ind w:left="1368"/>
        <w:rPr>
          <w:rFonts w:ascii="Arial"/>
          <w:b/>
          <w:sz w:val="16"/>
        </w:rPr>
      </w:pPr>
      <w:r>
        <w:rPr>
          <w:rFonts w:ascii="Arial"/>
          <w:b/>
          <w:color w:val="262626"/>
          <w:w w:val="112"/>
          <w:sz w:val="16"/>
        </w:rPr>
        <w:br w:type="column"/>
      </w:r>
      <w:r>
        <w:rPr>
          <w:rFonts w:ascii="Arial"/>
          <w:b/>
          <w:color w:val="262626"/>
          <w:w w:val="110"/>
          <w:sz w:val="16"/>
        </w:rPr>
        <w:t>Medicare %</w:t>
      </w:r>
    </w:p>
    <w:p w:rsidR="003671D2" w:rsidRDefault="003671D2">
      <w:pPr>
        <w:rPr>
          <w:rFonts w:ascii="Arial"/>
          <w:sz w:val="16"/>
        </w:rPr>
        <w:sectPr w:rsidR="003671D2">
          <w:type w:val="continuous"/>
          <w:pgSz w:w="12240" w:h="15840"/>
          <w:pgMar w:top="1380" w:right="0" w:bottom="280" w:left="1020" w:header="720" w:footer="720" w:gutter="0"/>
          <w:cols w:num="4" w:space="720" w:equalWidth="0">
            <w:col w:w="1342" w:space="69"/>
            <w:col w:w="2365" w:space="640"/>
            <w:col w:w="1342" w:space="39"/>
            <w:col w:w="5423"/>
          </w:cols>
        </w:sectPr>
      </w:pPr>
    </w:p>
    <w:p w:rsidR="003671D2" w:rsidRDefault="003671D2">
      <w:pPr>
        <w:pStyle w:val="BodyText"/>
        <w:spacing w:before="3"/>
        <w:rPr>
          <w:rFonts w:ascii="Arial"/>
          <w:b/>
          <w:sz w:val="27"/>
        </w:rPr>
      </w:pPr>
    </w:p>
    <w:p w:rsidR="003671D2" w:rsidRDefault="003671D2">
      <w:pPr>
        <w:rPr>
          <w:rFonts w:ascii="Arial"/>
          <w:sz w:val="27"/>
        </w:rPr>
        <w:sectPr w:rsidR="003671D2">
          <w:type w:val="continuous"/>
          <w:pgSz w:w="12240" w:h="15840"/>
          <w:pgMar w:top="1380" w:right="0" w:bottom="280" w:left="1020" w:header="720" w:footer="720" w:gutter="0"/>
          <w:cols w:space="720"/>
        </w:sectPr>
      </w:pPr>
    </w:p>
    <w:p w:rsidR="003671D2" w:rsidRDefault="001C3DAB">
      <w:pPr>
        <w:spacing w:before="76" w:line="150" w:lineRule="exact"/>
        <w:ind w:left="1252"/>
        <w:rPr>
          <w:rFonts w:ascii="Arial"/>
          <w:sz w:val="15"/>
        </w:rPr>
      </w:pPr>
      <w:r>
        <w:rPr>
          <w:rFonts w:ascii="Arial"/>
          <w:color w:val="262626"/>
          <w:w w:val="106"/>
          <w:sz w:val="15"/>
        </w:rPr>
        <w:t>0</w:t>
      </w:r>
    </w:p>
    <w:p w:rsidR="003671D2" w:rsidRDefault="001C3DAB">
      <w:pPr>
        <w:tabs>
          <w:tab w:val="left" w:pos="2292"/>
          <w:tab w:val="left" w:pos="2899"/>
          <w:tab w:val="left" w:pos="3505"/>
          <w:tab w:val="left" w:pos="4112"/>
          <w:tab w:val="left" w:pos="4718"/>
        </w:tabs>
        <w:spacing w:line="150" w:lineRule="exact"/>
        <w:ind w:left="1686"/>
        <w:rPr>
          <w:rFonts w:ascii="Arial"/>
          <w:sz w:val="15"/>
        </w:rPr>
      </w:pPr>
      <w:r>
        <w:rPr>
          <w:rFonts w:ascii="Arial"/>
          <w:color w:val="262626"/>
          <w:w w:val="105"/>
          <w:sz w:val="15"/>
        </w:rPr>
        <w:t>30</w:t>
      </w:r>
      <w:r>
        <w:rPr>
          <w:rFonts w:ascii="Arial"/>
          <w:color w:val="262626"/>
          <w:w w:val="105"/>
          <w:sz w:val="15"/>
        </w:rPr>
        <w:tab/>
        <w:t>40</w:t>
      </w:r>
      <w:r>
        <w:rPr>
          <w:rFonts w:ascii="Arial"/>
          <w:color w:val="262626"/>
          <w:w w:val="105"/>
          <w:sz w:val="15"/>
        </w:rPr>
        <w:tab/>
        <w:t>50</w:t>
      </w:r>
      <w:r>
        <w:rPr>
          <w:rFonts w:ascii="Arial"/>
          <w:color w:val="262626"/>
          <w:w w:val="105"/>
          <w:sz w:val="15"/>
        </w:rPr>
        <w:tab/>
        <w:t>60</w:t>
      </w:r>
      <w:r>
        <w:rPr>
          <w:rFonts w:ascii="Arial"/>
          <w:color w:val="262626"/>
          <w:w w:val="105"/>
          <w:sz w:val="15"/>
        </w:rPr>
        <w:tab/>
        <w:t>70</w:t>
      </w:r>
      <w:r>
        <w:rPr>
          <w:rFonts w:ascii="Arial"/>
          <w:color w:val="262626"/>
          <w:w w:val="105"/>
          <w:sz w:val="15"/>
        </w:rPr>
        <w:tab/>
        <w:t>80</w:t>
      </w:r>
    </w:p>
    <w:p w:rsidR="003671D2" w:rsidRDefault="001C3DAB">
      <w:pPr>
        <w:spacing w:before="14"/>
        <w:ind w:left="2949" w:right="1627"/>
        <w:jc w:val="center"/>
        <w:rPr>
          <w:rFonts w:ascii="Arial"/>
          <w:sz w:val="15"/>
        </w:rPr>
      </w:pPr>
      <w:r>
        <w:rPr>
          <w:rFonts w:ascii="Arial"/>
          <w:color w:val="262626"/>
          <w:w w:val="105"/>
          <w:sz w:val="15"/>
        </w:rPr>
        <w:t>Age</w:t>
      </w:r>
    </w:p>
    <w:p w:rsidR="003671D2" w:rsidRDefault="001C3DAB">
      <w:pPr>
        <w:spacing w:before="76" w:line="150" w:lineRule="exact"/>
        <w:ind w:left="731"/>
        <w:rPr>
          <w:rFonts w:ascii="Arial"/>
          <w:sz w:val="15"/>
        </w:rPr>
      </w:pPr>
      <w:r>
        <w:br w:type="column"/>
      </w:r>
      <w:r>
        <w:rPr>
          <w:rFonts w:ascii="Arial"/>
          <w:color w:val="262626"/>
          <w:w w:val="105"/>
          <w:sz w:val="15"/>
        </w:rPr>
        <w:t>0</w:t>
      </w:r>
    </w:p>
    <w:p w:rsidR="003671D2" w:rsidRDefault="001C3DAB">
      <w:pPr>
        <w:tabs>
          <w:tab w:val="left" w:pos="471"/>
          <w:tab w:val="left" w:pos="943"/>
          <w:tab w:val="left" w:pos="1415"/>
          <w:tab w:val="left" w:pos="1886"/>
          <w:tab w:val="left" w:pos="2358"/>
          <w:tab w:val="left" w:pos="2830"/>
          <w:tab w:val="left" w:pos="3302"/>
        </w:tabs>
        <w:spacing w:line="150" w:lineRule="exact"/>
        <w:ind w:right="1199"/>
        <w:jc w:val="center"/>
        <w:rPr>
          <w:rFonts w:ascii="Arial"/>
          <w:sz w:val="15"/>
        </w:rPr>
      </w:pPr>
      <w:r>
        <w:rPr>
          <w:noProof/>
        </w:rPr>
        <mc:AlternateContent>
          <mc:Choice Requires="wpg">
            <w:drawing>
              <wp:anchor distT="0" distB="0" distL="114300" distR="114300" simplePos="0" relativeHeight="11944" behindDoc="0" locked="0" layoutInCell="1" allowOverlap="1">
                <wp:simplePos x="0" y="0"/>
                <wp:positionH relativeFrom="page">
                  <wp:posOffset>4615180</wp:posOffset>
                </wp:positionH>
                <wp:positionV relativeFrom="paragraph">
                  <wp:posOffset>-1843405</wp:posOffset>
                </wp:positionV>
                <wp:extent cx="1861185" cy="1807845"/>
                <wp:effectExtent l="5080" t="9525" r="635" b="1905"/>
                <wp:wrapNone/>
                <wp:docPr id="5"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61185" cy="1807845"/>
                          <a:chOff x="7268" y="-2903"/>
                          <a:chExt cx="2931" cy="2847"/>
                        </a:xfrm>
                      </wpg:grpSpPr>
                      <wps:wsp>
                        <wps:cNvPr id="6" name="Freeform 12"/>
                        <wps:cNvSpPr>
                          <a:spLocks/>
                        </wps:cNvSpPr>
                        <wps:spPr bwMode="auto">
                          <a:xfrm>
                            <a:off x="7318" y="-2875"/>
                            <a:ext cx="2831" cy="2809"/>
                          </a:xfrm>
                          <a:custGeom>
                            <a:avLst/>
                            <a:gdLst>
                              <a:gd name="T0" fmla="+- 0 7318 7318"/>
                              <a:gd name="T1" fmla="*/ T0 w 2831"/>
                              <a:gd name="T2" fmla="+- 0 -66 -2875"/>
                              <a:gd name="T3" fmla="*/ -66 h 2809"/>
                              <a:gd name="T4" fmla="+- 0 7790 7318"/>
                              <a:gd name="T5" fmla="*/ T4 w 2831"/>
                              <a:gd name="T6" fmla="+- 0 -1355 -2875"/>
                              <a:gd name="T7" fmla="*/ -1355 h 2809"/>
                              <a:gd name="T8" fmla="+- 0 8262 7318"/>
                              <a:gd name="T9" fmla="*/ T8 w 2831"/>
                              <a:gd name="T10" fmla="+- 0 -2038 -2875"/>
                              <a:gd name="T11" fmla="*/ -2038 h 2809"/>
                              <a:gd name="T12" fmla="+- 0 8734 7318"/>
                              <a:gd name="T13" fmla="*/ T12 w 2831"/>
                              <a:gd name="T14" fmla="+- 0 -2384 -2875"/>
                              <a:gd name="T15" fmla="*/ -2384 h 2809"/>
                              <a:gd name="T16" fmla="+- 0 9205 7318"/>
                              <a:gd name="T17" fmla="*/ T16 w 2831"/>
                              <a:gd name="T18" fmla="+- 0 -2875 -2875"/>
                              <a:gd name="T19" fmla="*/ -2875 h 2809"/>
                              <a:gd name="T20" fmla="+- 0 9677 7318"/>
                              <a:gd name="T21" fmla="*/ T20 w 2831"/>
                              <a:gd name="T22" fmla="+- 0 -2875 -2875"/>
                              <a:gd name="T23" fmla="*/ -2875 h 2809"/>
                              <a:gd name="T24" fmla="+- 0 10149 7318"/>
                              <a:gd name="T25" fmla="*/ T24 w 2831"/>
                              <a:gd name="T26" fmla="+- 0 -2875 -2875"/>
                              <a:gd name="T27" fmla="*/ -2875 h 2809"/>
                            </a:gdLst>
                            <a:ahLst/>
                            <a:cxnLst>
                              <a:cxn ang="0">
                                <a:pos x="T1" y="T3"/>
                              </a:cxn>
                              <a:cxn ang="0">
                                <a:pos x="T5" y="T7"/>
                              </a:cxn>
                              <a:cxn ang="0">
                                <a:pos x="T9" y="T11"/>
                              </a:cxn>
                              <a:cxn ang="0">
                                <a:pos x="T13" y="T15"/>
                              </a:cxn>
                              <a:cxn ang="0">
                                <a:pos x="T17" y="T19"/>
                              </a:cxn>
                              <a:cxn ang="0">
                                <a:pos x="T21" y="T23"/>
                              </a:cxn>
                              <a:cxn ang="0">
                                <a:pos x="T25" y="T27"/>
                              </a:cxn>
                            </a:cxnLst>
                            <a:rect l="0" t="0" r="r" b="b"/>
                            <a:pathLst>
                              <a:path w="2831" h="2809">
                                <a:moveTo>
                                  <a:pt x="0" y="2809"/>
                                </a:moveTo>
                                <a:lnTo>
                                  <a:pt x="472" y="1520"/>
                                </a:lnTo>
                                <a:lnTo>
                                  <a:pt x="944" y="837"/>
                                </a:lnTo>
                                <a:lnTo>
                                  <a:pt x="1416" y="491"/>
                                </a:lnTo>
                                <a:lnTo>
                                  <a:pt x="1887" y="0"/>
                                </a:lnTo>
                                <a:lnTo>
                                  <a:pt x="2359" y="0"/>
                                </a:lnTo>
                                <a:lnTo>
                                  <a:pt x="2831" y="0"/>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AutoShape 11"/>
                        <wps:cNvSpPr>
                          <a:spLocks/>
                        </wps:cNvSpPr>
                        <wps:spPr bwMode="auto">
                          <a:xfrm>
                            <a:off x="7268" y="-2903"/>
                            <a:ext cx="2931" cy="2837"/>
                          </a:xfrm>
                          <a:custGeom>
                            <a:avLst/>
                            <a:gdLst>
                              <a:gd name="T0" fmla="+- 0 7363 7268"/>
                              <a:gd name="T1" fmla="*/ T0 w 2931"/>
                              <a:gd name="T2" fmla="+- 0 -92 -2903"/>
                              <a:gd name="T3" fmla="*/ -92 h 2837"/>
                              <a:gd name="T4" fmla="+- 0 7332 7268"/>
                              <a:gd name="T5" fmla="*/ T4 w 2931"/>
                              <a:gd name="T6" fmla="+- 0 -116 -2903"/>
                              <a:gd name="T7" fmla="*/ -116 h 2837"/>
                              <a:gd name="T8" fmla="+- 0 7293 7268"/>
                              <a:gd name="T9" fmla="*/ T8 w 2931"/>
                              <a:gd name="T10" fmla="+- 0 -111 -2903"/>
                              <a:gd name="T11" fmla="*/ -111 h 2837"/>
                              <a:gd name="T12" fmla="+- 0 7268 7268"/>
                              <a:gd name="T13" fmla="*/ T12 w 2931"/>
                              <a:gd name="T14" fmla="+- 0 -80 -2903"/>
                              <a:gd name="T15" fmla="*/ -80 h 2837"/>
                              <a:gd name="T16" fmla="+- 0 7368 7268"/>
                              <a:gd name="T17" fmla="*/ T16 w 2931"/>
                              <a:gd name="T18" fmla="+- 0 -66 -2903"/>
                              <a:gd name="T19" fmla="*/ -66 h 2837"/>
                              <a:gd name="T20" fmla="+- 0 7840 7268"/>
                              <a:gd name="T21" fmla="*/ T20 w 2931"/>
                              <a:gd name="T22" fmla="+- 0 -1368 -2903"/>
                              <a:gd name="T23" fmla="*/ -1368 h 2837"/>
                              <a:gd name="T24" fmla="+- 0 7816 7268"/>
                              <a:gd name="T25" fmla="*/ T24 w 2931"/>
                              <a:gd name="T26" fmla="+- 0 -1400 -2903"/>
                              <a:gd name="T27" fmla="*/ -1400 h 2837"/>
                              <a:gd name="T28" fmla="+- 0 7777 7268"/>
                              <a:gd name="T29" fmla="*/ T28 w 2931"/>
                              <a:gd name="T30" fmla="+- 0 -1405 -2903"/>
                              <a:gd name="T31" fmla="*/ -1405 h 2837"/>
                              <a:gd name="T32" fmla="+- 0 7745 7268"/>
                              <a:gd name="T33" fmla="*/ T32 w 2931"/>
                              <a:gd name="T34" fmla="+- 0 -1381 -2903"/>
                              <a:gd name="T35" fmla="*/ -1381 h 2837"/>
                              <a:gd name="T36" fmla="+- 0 7740 7268"/>
                              <a:gd name="T37" fmla="*/ T36 w 2931"/>
                              <a:gd name="T38" fmla="+- 0 -1342 -2903"/>
                              <a:gd name="T39" fmla="*/ -1342 h 2837"/>
                              <a:gd name="T40" fmla="+- 0 7764 7268"/>
                              <a:gd name="T41" fmla="*/ T40 w 2931"/>
                              <a:gd name="T42" fmla="+- 0 -1310 -2903"/>
                              <a:gd name="T43" fmla="*/ -1310 h 2837"/>
                              <a:gd name="T44" fmla="+- 0 7803 7268"/>
                              <a:gd name="T45" fmla="*/ T44 w 2931"/>
                              <a:gd name="T46" fmla="+- 0 -1305 -2903"/>
                              <a:gd name="T47" fmla="*/ -1305 h 2837"/>
                              <a:gd name="T48" fmla="+- 0 7835 7268"/>
                              <a:gd name="T49" fmla="*/ T48 w 2931"/>
                              <a:gd name="T50" fmla="+- 0 -1329 -2903"/>
                              <a:gd name="T51" fmla="*/ -1329 h 2837"/>
                              <a:gd name="T52" fmla="+- 0 7840 7268"/>
                              <a:gd name="T53" fmla="*/ T52 w 2931"/>
                              <a:gd name="T54" fmla="+- 0 -1368 -2903"/>
                              <a:gd name="T55" fmla="*/ -1368 h 2837"/>
                              <a:gd name="T56" fmla="+- 0 8307 7268"/>
                              <a:gd name="T57" fmla="*/ T56 w 2931"/>
                              <a:gd name="T58" fmla="+- 0 -2064 -2903"/>
                              <a:gd name="T59" fmla="*/ -2064 h 2837"/>
                              <a:gd name="T60" fmla="+- 0 8275 7268"/>
                              <a:gd name="T61" fmla="*/ T60 w 2931"/>
                              <a:gd name="T62" fmla="+- 0 -2088 -2903"/>
                              <a:gd name="T63" fmla="*/ -2088 h 2837"/>
                              <a:gd name="T64" fmla="+- 0 8236 7268"/>
                              <a:gd name="T65" fmla="*/ T64 w 2931"/>
                              <a:gd name="T66" fmla="+- 0 -2082 -2903"/>
                              <a:gd name="T67" fmla="*/ -2082 h 2837"/>
                              <a:gd name="T68" fmla="+- 0 8212 7268"/>
                              <a:gd name="T69" fmla="*/ T68 w 2931"/>
                              <a:gd name="T70" fmla="+- 0 -2051 -2903"/>
                              <a:gd name="T71" fmla="*/ -2051 h 2837"/>
                              <a:gd name="T72" fmla="+- 0 8217 7268"/>
                              <a:gd name="T73" fmla="*/ T72 w 2931"/>
                              <a:gd name="T74" fmla="+- 0 -2012 -2903"/>
                              <a:gd name="T75" fmla="*/ -2012 h 2837"/>
                              <a:gd name="T76" fmla="+- 0 8249 7268"/>
                              <a:gd name="T77" fmla="*/ T76 w 2931"/>
                              <a:gd name="T78" fmla="+- 0 -1988 -2903"/>
                              <a:gd name="T79" fmla="*/ -1988 h 2837"/>
                              <a:gd name="T80" fmla="+- 0 8288 7268"/>
                              <a:gd name="T81" fmla="*/ T80 w 2931"/>
                              <a:gd name="T82" fmla="+- 0 -1993 -2903"/>
                              <a:gd name="T83" fmla="*/ -1993 h 2837"/>
                              <a:gd name="T84" fmla="+- 0 8312 7268"/>
                              <a:gd name="T85" fmla="*/ T84 w 2931"/>
                              <a:gd name="T86" fmla="+- 0 -2024 -2903"/>
                              <a:gd name="T87" fmla="*/ -2024 h 2837"/>
                              <a:gd name="T88" fmla="+- 0 8784 7268"/>
                              <a:gd name="T89" fmla="*/ T88 w 2931"/>
                              <a:gd name="T90" fmla="+- 0 -2397 -2903"/>
                              <a:gd name="T91" fmla="*/ -2397 h 2837"/>
                              <a:gd name="T92" fmla="+- 0 8760 7268"/>
                              <a:gd name="T93" fmla="*/ T92 w 2931"/>
                              <a:gd name="T94" fmla="+- 0 -2428 -2903"/>
                              <a:gd name="T95" fmla="*/ -2428 h 2837"/>
                              <a:gd name="T96" fmla="+- 0 8720 7268"/>
                              <a:gd name="T97" fmla="*/ T96 w 2931"/>
                              <a:gd name="T98" fmla="+- 0 -2434 -2903"/>
                              <a:gd name="T99" fmla="*/ -2434 h 2837"/>
                              <a:gd name="T100" fmla="+- 0 8689 7268"/>
                              <a:gd name="T101" fmla="*/ T100 w 2931"/>
                              <a:gd name="T102" fmla="+- 0 -2410 -2903"/>
                              <a:gd name="T103" fmla="*/ -2410 h 2837"/>
                              <a:gd name="T104" fmla="+- 0 8684 7268"/>
                              <a:gd name="T105" fmla="*/ T104 w 2931"/>
                              <a:gd name="T106" fmla="+- 0 -2370 -2903"/>
                              <a:gd name="T107" fmla="*/ -2370 h 2837"/>
                              <a:gd name="T108" fmla="+- 0 8708 7268"/>
                              <a:gd name="T109" fmla="*/ T108 w 2931"/>
                              <a:gd name="T110" fmla="+- 0 -2339 -2903"/>
                              <a:gd name="T111" fmla="*/ -2339 h 2837"/>
                              <a:gd name="T112" fmla="+- 0 8747 7268"/>
                              <a:gd name="T113" fmla="*/ T112 w 2931"/>
                              <a:gd name="T114" fmla="+- 0 -2334 -2903"/>
                              <a:gd name="T115" fmla="*/ -2334 h 2837"/>
                              <a:gd name="T116" fmla="+- 0 8778 7268"/>
                              <a:gd name="T117" fmla="*/ T116 w 2931"/>
                              <a:gd name="T118" fmla="+- 0 -2358 -2903"/>
                              <a:gd name="T119" fmla="*/ -2358 h 2837"/>
                              <a:gd name="T120" fmla="+- 0 8784 7268"/>
                              <a:gd name="T121" fmla="*/ T120 w 2931"/>
                              <a:gd name="T122" fmla="+- 0 -2397 -2903"/>
                              <a:gd name="T123" fmla="*/ -2397 h 2837"/>
                              <a:gd name="T124" fmla="+- 0 9250 7268"/>
                              <a:gd name="T125" fmla="*/ T124 w 2931"/>
                              <a:gd name="T126" fmla="+- 0 -2900 -2903"/>
                              <a:gd name="T127" fmla="*/ -2900 h 2837"/>
                              <a:gd name="T128" fmla="+- 0 9163 7268"/>
                              <a:gd name="T129" fmla="*/ T128 w 2931"/>
                              <a:gd name="T130" fmla="+- 0 -2903 -2903"/>
                              <a:gd name="T131" fmla="*/ -2903 h 2837"/>
                              <a:gd name="T132" fmla="+- 0 9155 7268"/>
                              <a:gd name="T133" fmla="*/ T132 w 2931"/>
                              <a:gd name="T134" fmla="+- 0 -2888 -2903"/>
                              <a:gd name="T135" fmla="*/ -2888 h 2837"/>
                              <a:gd name="T136" fmla="+- 0 9161 7268"/>
                              <a:gd name="T137" fmla="*/ T136 w 2931"/>
                              <a:gd name="T138" fmla="+- 0 -2849 -2903"/>
                              <a:gd name="T139" fmla="*/ -2849 h 2837"/>
                              <a:gd name="T140" fmla="+- 0 9192 7268"/>
                              <a:gd name="T141" fmla="*/ T140 w 2931"/>
                              <a:gd name="T142" fmla="+- 0 -2825 -2903"/>
                              <a:gd name="T143" fmla="*/ -2825 h 2837"/>
                              <a:gd name="T144" fmla="+- 0 9231 7268"/>
                              <a:gd name="T145" fmla="*/ T144 w 2931"/>
                              <a:gd name="T146" fmla="+- 0 -2830 -2903"/>
                              <a:gd name="T147" fmla="*/ -2830 h 2837"/>
                              <a:gd name="T148" fmla="+- 0 9255 7268"/>
                              <a:gd name="T149" fmla="*/ T148 w 2931"/>
                              <a:gd name="T150" fmla="+- 0 -2861 -2903"/>
                              <a:gd name="T151" fmla="*/ -2861 h 2837"/>
                              <a:gd name="T152" fmla="+- 0 9727 7268"/>
                              <a:gd name="T153" fmla="*/ T152 w 2931"/>
                              <a:gd name="T154" fmla="+- 0 -2888 -2903"/>
                              <a:gd name="T155" fmla="*/ -2888 h 2837"/>
                              <a:gd name="T156" fmla="+- 0 9720 7268"/>
                              <a:gd name="T157" fmla="*/ T156 w 2931"/>
                              <a:gd name="T158" fmla="+- 0 -2903 -2903"/>
                              <a:gd name="T159" fmla="*/ -2903 h 2837"/>
                              <a:gd name="T160" fmla="+- 0 9632 7268"/>
                              <a:gd name="T161" fmla="*/ T160 w 2931"/>
                              <a:gd name="T162" fmla="+- 0 -2900 -2903"/>
                              <a:gd name="T163" fmla="*/ -2900 h 2837"/>
                              <a:gd name="T164" fmla="+- 0 9627 7268"/>
                              <a:gd name="T165" fmla="*/ T164 w 2931"/>
                              <a:gd name="T166" fmla="+- 0 -2861 -2903"/>
                              <a:gd name="T167" fmla="*/ -2861 h 2837"/>
                              <a:gd name="T168" fmla="+- 0 9651 7268"/>
                              <a:gd name="T169" fmla="*/ T168 w 2931"/>
                              <a:gd name="T170" fmla="+- 0 -2830 -2903"/>
                              <a:gd name="T171" fmla="*/ -2830 h 2837"/>
                              <a:gd name="T172" fmla="+- 0 9690 7268"/>
                              <a:gd name="T173" fmla="*/ T172 w 2931"/>
                              <a:gd name="T174" fmla="+- 0 -2825 -2903"/>
                              <a:gd name="T175" fmla="*/ -2825 h 2837"/>
                              <a:gd name="T176" fmla="+- 0 9722 7268"/>
                              <a:gd name="T177" fmla="*/ T176 w 2931"/>
                              <a:gd name="T178" fmla="+- 0 -2849 -2903"/>
                              <a:gd name="T179" fmla="*/ -2849 h 2837"/>
                              <a:gd name="T180" fmla="+- 0 9727 7268"/>
                              <a:gd name="T181" fmla="*/ T180 w 2931"/>
                              <a:gd name="T182" fmla="+- 0 -2888 -2903"/>
                              <a:gd name="T183" fmla="*/ -2888 h 2837"/>
                              <a:gd name="T184" fmla="+- 0 10194 7268"/>
                              <a:gd name="T185" fmla="*/ T184 w 2931"/>
                              <a:gd name="T186" fmla="+- 0 -2900 -2903"/>
                              <a:gd name="T187" fmla="*/ -2900 h 2837"/>
                              <a:gd name="T188" fmla="+- 0 10106 7268"/>
                              <a:gd name="T189" fmla="*/ T188 w 2931"/>
                              <a:gd name="T190" fmla="+- 0 -2903 -2903"/>
                              <a:gd name="T191" fmla="*/ -2903 h 2837"/>
                              <a:gd name="T192" fmla="+- 0 10099 7268"/>
                              <a:gd name="T193" fmla="*/ T192 w 2931"/>
                              <a:gd name="T194" fmla="+- 0 -2888 -2903"/>
                              <a:gd name="T195" fmla="*/ -2888 h 2837"/>
                              <a:gd name="T196" fmla="+- 0 10104 7268"/>
                              <a:gd name="T197" fmla="*/ T196 w 2931"/>
                              <a:gd name="T198" fmla="+- 0 -2849 -2903"/>
                              <a:gd name="T199" fmla="*/ -2849 h 2837"/>
                              <a:gd name="T200" fmla="+- 0 10136 7268"/>
                              <a:gd name="T201" fmla="*/ T200 w 2931"/>
                              <a:gd name="T202" fmla="+- 0 -2825 -2903"/>
                              <a:gd name="T203" fmla="*/ -2825 h 2837"/>
                              <a:gd name="T204" fmla="+- 0 10175 7268"/>
                              <a:gd name="T205" fmla="*/ T204 w 2931"/>
                              <a:gd name="T206" fmla="+- 0 -2830 -2903"/>
                              <a:gd name="T207" fmla="*/ -2830 h 2837"/>
                              <a:gd name="T208" fmla="+- 0 10199 7268"/>
                              <a:gd name="T209" fmla="*/ T208 w 2931"/>
                              <a:gd name="T210" fmla="+- 0 -2861 -2903"/>
                              <a:gd name="T211" fmla="*/ -2861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2931" h="2837">
                                <a:moveTo>
                                  <a:pt x="100" y="2823"/>
                                </a:moveTo>
                                <a:lnTo>
                                  <a:pt x="95" y="2811"/>
                                </a:lnTo>
                                <a:lnTo>
                                  <a:pt x="76" y="2792"/>
                                </a:lnTo>
                                <a:lnTo>
                                  <a:pt x="64" y="2787"/>
                                </a:lnTo>
                                <a:lnTo>
                                  <a:pt x="37" y="2787"/>
                                </a:lnTo>
                                <a:lnTo>
                                  <a:pt x="25" y="2792"/>
                                </a:lnTo>
                                <a:lnTo>
                                  <a:pt x="6" y="2811"/>
                                </a:lnTo>
                                <a:lnTo>
                                  <a:pt x="0" y="2823"/>
                                </a:lnTo>
                                <a:lnTo>
                                  <a:pt x="0" y="2837"/>
                                </a:lnTo>
                                <a:lnTo>
                                  <a:pt x="100" y="2837"/>
                                </a:lnTo>
                                <a:lnTo>
                                  <a:pt x="100" y="2823"/>
                                </a:lnTo>
                                <a:moveTo>
                                  <a:pt x="572" y="1535"/>
                                </a:moveTo>
                                <a:lnTo>
                                  <a:pt x="567" y="1522"/>
                                </a:lnTo>
                                <a:lnTo>
                                  <a:pt x="548" y="1503"/>
                                </a:lnTo>
                                <a:lnTo>
                                  <a:pt x="535" y="1498"/>
                                </a:lnTo>
                                <a:lnTo>
                                  <a:pt x="509" y="1498"/>
                                </a:lnTo>
                                <a:lnTo>
                                  <a:pt x="496" y="1503"/>
                                </a:lnTo>
                                <a:lnTo>
                                  <a:pt x="477" y="1522"/>
                                </a:lnTo>
                                <a:lnTo>
                                  <a:pt x="472" y="1535"/>
                                </a:lnTo>
                                <a:lnTo>
                                  <a:pt x="472" y="1561"/>
                                </a:lnTo>
                                <a:lnTo>
                                  <a:pt x="477" y="1574"/>
                                </a:lnTo>
                                <a:lnTo>
                                  <a:pt x="496" y="1593"/>
                                </a:lnTo>
                                <a:lnTo>
                                  <a:pt x="509" y="1598"/>
                                </a:lnTo>
                                <a:lnTo>
                                  <a:pt x="535" y="1598"/>
                                </a:lnTo>
                                <a:lnTo>
                                  <a:pt x="548" y="1593"/>
                                </a:lnTo>
                                <a:lnTo>
                                  <a:pt x="567" y="1574"/>
                                </a:lnTo>
                                <a:lnTo>
                                  <a:pt x="572" y="1561"/>
                                </a:lnTo>
                                <a:lnTo>
                                  <a:pt x="572" y="1535"/>
                                </a:lnTo>
                                <a:moveTo>
                                  <a:pt x="1044" y="852"/>
                                </a:moveTo>
                                <a:lnTo>
                                  <a:pt x="1039" y="839"/>
                                </a:lnTo>
                                <a:lnTo>
                                  <a:pt x="1020" y="821"/>
                                </a:lnTo>
                                <a:lnTo>
                                  <a:pt x="1007" y="815"/>
                                </a:lnTo>
                                <a:lnTo>
                                  <a:pt x="981" y="815"/>
                                </a:lnTo>
                                <a:lnTo>
                                  <a:pt x="968" y="821"/>
                                </a:lnTo>
                                <a:lnTo>
                                  <a:pt x="949" y="839"/>
                                </a:lnTo>
                                <a:lnTo>
                                  <a:pt x="944" y="852"/>
                                </a:lnTo>
                                <a:lnTo>
                                  <a:pt x="944" y="879"/>
                                </a:lnTo>
                                <a:lnTo>
                                  <a:pt x="949" y="891"/>
                                </a:lnTo>
                                <a:lnTo>
                                  <a:pt x="968" y="910"/>
                                </a:lnTo>
                                <a:lnTo>
                                  <a:pt x="981" y="915"/>
                                </a:lnTo>
                                <a:lnTo>
                                  <a:pt x="1007" y="915"/>
                                </a:lnTo>
                                <a:lnTo>
                                  <a:pt x="1020" y="910"/>
                                </a:lnTo>
                                <a:lnTo>
                                  <a:pt x="1039" y="891"/>
                                </a:lnTo>
                                <a:lnTo>
                                  <a:pt x="1044" y="879"/>
                                </a:lnTo>
                                <a:lnTo>
                                  <a:pt x="1044" y="852"/>
                                </a:lnTo>
                                <a:moveTo>
                                  <a:pt x="1516" y="506"/>
                                </a:moveTo>
                                <a:lnTo>
                                  <a:pt x="1510" y="493"/>
                                </a:lnTo>
                                <a:lnTo>
                                  <a:pt x="1492" y="475"/>
                                </a:lnTo>
                                <a:lnTo>
                                  <a:pt x="1479" y="469"/>
                                </a:lnTo>
                                <a:lnTo>
                                  <a:pt x="1452" y="469"/>
                                </a:lnTo>
                                <a:lnTo>
                                  <a:pt x="1440" y="475"/>
                                </a:lnTo>
                                <a:lnTo>
                                  <a:pt x="1421" y="493"/>
                                </a:lnTo>
                                <a:lnTo>
                                  <a:pt x="1416" y="506"/>
                                </a:lnTo>
                                <a:lnTo>
                                  <a:pt x="1416" y="533"/>
                                </a:lnTo>
                                <a:lnTo>
                                  <a:pt x="1421" y="545"/>
                                </a:lnTo>
                                <a:lnTo>
                                  <a:pt x="1440" y="564"/>
                                </a:lnTo>
                                <a:lnTo>
                                  <a:pt x="1452" y="569"/>
                                </a:lnTo>
                                <a:lnTo>
                                  <a:pt x="1479" y="569"/>
                                </a:lnTo>
                                <a:lnTo>
                                  <a:pt x="1492" y="564"/>
                                </a:lnTo>
                                <a:lnTo>
                                  <a:pt x="1510" y="545"/>
                                </a:lnTo>
                                <a:lnTo>
                                  <a:pt x="1516" y="533"/>
                                </a:lnTo>
                                <a:lnTo>
                                  <a:pt x="1516" y="506"/>
                                </a:lnTo>
                                <a:moveTo>
                                  <a:pt x="1987" y="15"/>
                                </a:moveTo>
                                <a:lnTo>
                                  <a:pt x="1982" y="3"/>
                                </a:lnTo>
                                <a:lnTo>
                                  <a:pt x="1980" y="0"/>
                                </a:lnTo>
                                <a:lnTo>
                                  <a:pt x="1895" y="0"/>
                                </a:lnTo>
                                <a:lnTo>
                                  <a:pt x="1893" y="3"/>
                                </a:lnTo>
                                <a:lnTo>
                                  <a:pt x="1887" y="15"/>
                                </a:lnTo>
                                <a:lnTo>
                                  <a:pt x="1887" y="42"/>
                                </a:lnTo>
                                <a:lnTo>
                                  <a:pt x="1893" y="54"/>
                                </a:lnTo>
                                <a:lnTo>
                                  <a:pt x="1911" y="73"/>
                                </a:lnTo>
                                <a:lnTo>
                                  <a:pt x="1924" y="78"/>
                                </a:lnTo>
                                <a:lnTo>
                                  <a:pt x="1951" y="78"/>
                                </a:lnTo>
                                <a:lnTo>
                                  <a:pt x="1963" y="73"/>
                                </a:lnTo>
                                <a:lnTo>
                                  <a:pt x="1982" y="54"/>
                                </a:lnTo>
                                <a:lnTo>
                                  <a:pt x="1987" y="42"/>
                                </a:lnTo>
                                <a:lnTo>
                                  <a:pt x="1987" y="15"/>
                                </a:lnTo>
                                <a:moveTo>
                                  <a:pt x="2459" y="15"/>
                                </a:moveTo>
                                <a:lnTo>
                                  <a:pt x="2454" y="3"/>
                                </a:lnTo>
                                <a:lnTo>
                                  <a:pt x="2452" y="0"/>
                                </a:lnTo>
                                <a:lnTo>
                                  <a:pt x="2367" y="0"/>
                                </a:lnTo>
                                <a:lnTo>
                                  <a:pt x="2364" y="3"/>
                                </a:lnTo>
                                <a:lnTo>
                                  <a:pt x="2359" y="15"/>
                                </a:lnTo>
                                <a:lnTo>
                                  <a:pt x="2359" y="42"/>
                                </a:lnTo>
                                <a:lnTo>
                                  <a:pt x="2364" y="54"/>
                                </a:lnTo>
                                <a:lnTo>
                                  <a:pt x="2383" y="73"/>
                                </a:lnTo>
                                <a:lnTo>
                                  <a:pt x="2396" y="78"/>
                                </a:lnTo>
                                <a:lnTo>
                                  <a:pt x="2422" y="78"/>
                                </a:lnTo>
                                <a:lnTo>
                                  <a:pt x="2435" y="73"/>
                                </a:lnTo>
                                <a:lnTo>
                                  <a:pt x="2454" y="54"/>
                                </a:lnTo>
                                <a:lnTo>
                                  <a:pt x="2459" y="42"/>
                                </a:lnTo>
                                <a:lnTo>
                                  <a:pt x="2459" y="15"/>
                                </a:lnTo>
                                <a:moveTo>
                                  <a:pt x="2931" y="15"/>
                                </a:moveTo>
                                <a:lnTo>
                                  <a:pt x="2926" y="3"/>
                                </a:lnTo>
                                <a:lnTo>
                                  <a:pt x="2924" y="0"/>
                                </a:lnTo>
                                <a:lnTo>
                                  <a:pt x="2838" y="0"/>
                                </a:lnTo>
                                <a:lnTo>
                                  <a:pt x="2836" y="3"/>
                                </a:lnTo>
                                <a:lnTo>
                                  <a:pt x="2831" y="15"/>
                                </a:lnTo>
                                <a:lnTo>
                                  <a:pt x="2831" y="42"/>
                                </a:lnTo>
                                <a:lnTo>
                                  <a:pt x="2836" y="54"/>
                                </a:lnTo>
                                <a:lnTo>
                                  <a:pt x="2855" y="73"/>
                                </a:lnTo>
                                <a:lnTo>
                                  <a:pt x="2868" y="78"/>
                                </a:lnTo>
                                <a:lnTo>
                                  <a:pt x="2894" y="78"/>
                                </a:lnTo>
                                <a:lnTo>
                                  <a:pt x="2907" y="73"/>
                                </a:lnTo>
                                <a:lnTo>
                                  <a:pt x="2926" y="54"/>
                                </a:lnTo>
                                <a:lnTo>
                                  <a:pt x="2931" y="42"/>
                                </a:lnTo>
                                <a:lnTo>
                                  <a:pt x="2931" y="15"/>
                                </a:lnTo>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Freeform 10"/>
                        <wps:cNvSpPr>
                          <a:spLocks/>
                        </wps:cNvSpPr>
                        <wps:spPr bwMode="auto">
                          <a:xfrm>
                            <a:off x="7318" y="-2875"/>
                            <a:ext cx="2831" cy="2809"/>
                          </a:xfrm>
                          <a:custGeom>
                            <a:avLst/>
                            <a:gdLst>
                              <a:gd name="T0" fmla="+- 0 7318 7318"/>
                              <a:gd name="T1" fmla="*/ T0 w 2831"/>
                              <a:gd name="T2" fmla="+- 0 -66 -2875"/>
                              <a:gd name="T3" fmla="*/ -66 h 2809"/>
                              <a:gd name="T4" fmla="+- 0 7790 7318"/>
                              <a:gd name="T5" fmla="*/ T4 w 2831"/>
                              <a:gd name="T6" fmla="+- 0 -1192 -2875"/>
                              <a:gd name="T7" fmla="*/ -1192 h 2809"/>
                              <a:gd name="T8" fmla="+- 0 8262 7318"/>
                              <a:gd name="T9" fmla="*/ T8 w 2831"/>
                              <a:gd name="T10" fmla="+- 0 -1878 -2875"/>
                              <a:gd name="T11" fmla="*/ -1878 h 2809"/>
                              <a:gd name="T12" fmla="+- 0 8734 7318"/>
                              <a:gd name="T13" fmla="*/ T12 w 2831"/>
                              <a:gd name="T14" fmla="+- 0 -2229 -2875"/>
                              <a:gd name="T15" fmla="*/ -2229 h 2809"/>
                              <a:gd name="T16" fmla="+- 0 9205 7318"/>
                              <a:gd name="T17" fmla="*/ T16 w 2831"/>
                              <a:gd name="T18" fmla="+- 0 -2875 -2875"/>
                              <a:gd name="T19" fmla="*/ -2875 h 2809"/>
                              <a:gd name="T20" fmla="+- 0 9677 7318"/>
                              <a:gd name="T21" fmla="*/ T20 w 2831"/>
                              <a:gd name="T22" fmla="+- 0 -2875 -2875"/>
                              <a:gd name="T23" fmla="*/ -2875 h 2809"/>
                              <a:gd name="T24" fmla="+- 0 10149 7318"/>
                              <a:gd name="T25" fmla="*/ T24 w 2831"/>
                              <a:gd name="T26" fmla="+- 0 -2875 -2875"/>
                              <a:gd name="T27" fmla="*/ -2875 h 2809"/>
                            </a:gdLst>
                            <a:ahLst/>
                            <a:cxnLst>
                              <a:cxn ang="0">
                                <a:pos x="T1" y="T3"/>
                              </a:cxn>
                              <a:cxn ang="0">
                                <a:pos x="T5" y="T7"/>
                              </a:cxn>
                              <a:cxn ang="0">
                                <a:pos x="T9" y="T11"/>
                              </a:cxn>
                              <a:cxn ang="0">
                                <a:pos x="T13" y="T15"/>
                              </a:cxn>
                              <a:cxn ang="0">
                                <a:pos x="T17" y="T19"/>
                              </a:cxn>
                              <a:cxn ang="0">
                                <a:pos x="T21" y="T23"/>
                              </a:cxn>
                              <a:cxn ang="0">
                                <a:pos x="T25" y="T27"/>
                              </a:cxn>
                            </a:cxnLst>
                            <a:rect l="0" t="0" r="r" b="b"/>
                            <a:pathLst>
                              <a:path w="2831" h="2809">
                                <a:moveTo>
                                  <a:pt x="0" y="2809"/>
                                </a:moveTo>
                                <a:lnTo>
                                  <a:pt x="472" y="1683"/>
                                </a:lnTo>
                                <a:lnTo>
                                  <a:pt x="944" y="997"/>
                                </a:lnTo>
                                <a:lnTo>
                                  <a:pt x="1416" y="646"/>
                                </a:lnTo>
                                <a:lnTo>
                                  <a:pt x="1887" y="0"/>
                                </a:lnTo>
                                <a:lnTo>
                                  <a:pt x="2359" y="0"/>
                                </a:lnTo>
                                <a:lnTo>
                                  <a:pt x="2831" y="0"/>
                                </a:lnTo>
                              </a:path>
                            </a:pathLst>
                          </a:custGeom>
                          <a:noFill/>
                          <a:ln w="12700">
                            <a:solidFill>
                              <a:srgbClr val="984DA3"/>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AutoShape 9"/>
                        <wps:cNvSpPr>
                          <a:spLocks/>
                        </wps:cNvSpPr>
                        <wps:spPr bwMode="auto">
                          <a:xfrm>
                            <a:off x="7270" y="-2903"/>
                            <a:ext cx="2926" cy="2837"/>
                          </a:xfrm>
                          <a:custGeom>
                            <a:avLst/>
                            <a:gdLst>
                              <a:gd name="T0" fmla="+- 0 7330 7271"/>
                              <a:gd name="T1" fmla="*/ T0 w 2926"/>
                              <a:gd name="T2" fmla="+- 0 -82 -2903"/>
                              <a:gd name="T3" fmla="*/ -82 h 2837"/>
                              <a:gd name="T4" fmla="+- 0 7307 7271"/>
                              <a:gd name="T5" fmla="*/ T4 w 2926"/>
                              <a:gd name="T6" fmla="+- 0 -82 -2903"/>
                              <a:gd name="T7" fmla="*/ -82 h 2837"/>
                              <a:gd name="T8" fmla="+- 0 7292 7271"/>
                              <a:gd name="T9" fmla="*/ T8 w 2926"/>
                              <a:gd name="T10" fmla="+- 0 -66 -2903"/>
                              <a:gd name="T11" fmla="*/ -66 h 2837"/>
                              <a:gd name="T12" fmla="+- 0 7366 7271"/>
                              <a:gd name="T13" fmla="*/ T12 w 2926"/>
                              <a:gd name="T14" fmla="+- 0 -82 -2903"/>
                              <a:gd name="T15" fmla="*/ -82 h 2837"/>
                              <a:gd name="T16" fmla="+- 0 7801 7271"/>
                              <a:gd name="T17" fmla="*/ T16 w 2926"/>
                              <a:gd name="T18" fmla="+- 0 -1208 -2903"/>
                              <a:gd name="T19" fmla="*/ -1208 h 2837"/>
                              <a:gd name="T20" fmla="+- 0 7779 7271"/>
                              <a:gd name="T21" fmla="*/ T20 w 2926"/>
                              <a:gd name="T22" fmla="+- 0 -1208 -2903"/>
                              <a:gd name="T23" fmla="*/ -1208 h 2837"/>
                              <a:gd name="T24" fmla="+- 0 7772 7271"/>
                              <a:gd name="T25" fmla="*/ T24 w 2926"/>
                              <a:gd name="T26" fmla="+- 0 -1186 -2903"/>
                              <a:gd name="T27" fmla="*/ -1186 h 2837"/>
                              <a:gd name="T28" fmla="+- 0 7790 7271"/>
                              <a:gd name="T29" fmla="*/ T28 w 2926"/>
                              <a:gd name="T30" fmla="+- 0 -1173 -2903"/>
                              <a:gd name="T31" fmla="*/ -1173 h 2837"/>
                              <a:gd name="T32" fmla="+- 0 7813 7271"/>
                              <a:gd name="T33" fmla="*/ T32 w 2926"/>
                              <a:gd name="T34" fmla="+- 0 -1173 -2903"/>
                              <a:gd name="T35" fmla="*/ -1173 h 2837"/>
                              <a:gd name="T36" fmla="+- 0 7838 7271"/>
                              <a:gd name="T37" fmla="*/ T36 w 2926"/>
                              <a:gd name="T38" fmla="+- 0 -1208 -2903"/>
                              <a:gd name="T39" fmla="*/ -1208 h 2837"/>
                              <a:gd name="T40" fmla="+- 0 8273 7271"/>
                              <a:gd name="T41" fmla="*/ T40 w 2926"/>
                              <a:gd name="T42" fmla="+- 0 -1893 -2903"/>
                              <a:gd name="T43" fmla="*/ -1893 h 2837"/>
                              <a:gd name="T44" fmla="+- 0 8251 7271"/>
                              <a:gd name="T45" fmla="*/ T44 w 2926"/>
                              <a:gd name="T46" fmla="+- 0 -1893 -2903"/>
                              <a:gd name="T47" fmla="*/ -1893 h 2837"/>
                              <a:gd name="T48" fmla="+- 0 8244 7271"/>
                              <a:gd name="T49" fmla="*/ T48 w 2926"/>
                              <a:gd name="T50" fmla="+- 0 -1872 -2903"/>
                              <a:gd name="T51" fmla="*/ -1872 h 2837"/>
                              <a:gd name="T52" fmla="+- 0 8262 7271"/>
                              <a:gd name="T53" fmla="*/ T52 w 2926"/>
                              <a:gd name="T54" fmla="+- 0 -1858 -2903"/>
                              <a:gd name="T55" fmla="*/ -1858 h 2837"/>
                              <a:gd name="T56" fmla="+- 0 8284 7271"/>
                              <a:gd name="T57" fmla="*/ T56 w 2926"/>
                              <a:gd name="T58" fmla="+- 0 -1858 -2903"/>
                              <a:gd name="T59" fmla="*/ -1858 h 2837"/>
                              <a:gd name="T60" fmla="+- 0 8310 7271"/>
                              <a:gd name="T61" fmla="*/ T60 w 2926"/>
                              <a:gd name="T62" fmla="+- 0 -1893 -2903"/>
                              <a:gd name="T63" fmla="*/ -1893 h 2837"/>
                              <a:gd name="T64" fmla="+- 0 8745 7271"/>
                              <a:gd name="T65" fmla="*/ T64 w 2926"/>
                              <a:gd name="T66" fmla="+- 0 -2244 -2903"/>
                              <a:gd name="T67" fmla="*/ -2244 h 2837"/>
                              <a:gd name="T68" fmla="+- 0 8722 7271"/>
                              <a:gd name="T69" fmla="*/ T68 w 2926"/>
                              <a:gd name="T70" fmla="+- 0 -2244 -2903"/>
                              <a:gd name="T71" fmla="*/ -2244 h 2837"/>
                              <a:gd name="T72" fmla="+- 0 8716 7271"/>
                              <a:gd name="T73" fmla="*/ T72 w 2926"/>
                              <a:gd name="T74" fmla="+- 0 -2223 -2903"/>
                              <a:gd name="T75" fmla="*/ -2223 h 2837"/>
                              <a:gd name="T76" fmla="+- 0 8734 7271"/>
                              <a:gd name="T77" fmla="*/ T76 w 2926"/>
                              <a:gd name="T78" fmla="+- 0 -2210 -2903"/>
                              <a:gd name="T79" fmla="*/ -2210 h 2837"/>
                              <a:gd name="T80" fmla="+- 0 8756 7271"/>
                              <a:gd name="T81" fmla="*/ T80 w 2926"/>
                              <a:gd name="T82" fmla="+- 0 -2210 -2903"/>
                              <a:gd name="T83" fmla="*/ -2210 h 2837"/>
                              <a:gd name="T84" fmla="+- 0 8781 7271"/>
                              <a:gd name="T85" fmla="*/ T84 w 2926"/>
                              <a:gd name="T86" fmla="+- 0 -2244 -2903"/>
                              <a:gd name="T87" fmla="*/ -2244 h 2837"/>
                              <a:gd name="T88" fmla="+- 0 9217 7271"/>
                              <a:gd name="T89" fmla="*/ T88 w 2926"/>
                              <a:gd name="T90" fmla="+- 0 -2890 -2903"/>
                              <a:gd name="T91" fmla="*/ -2890 h 2837"/>
                              <a:gd name="T92" fmla="+- 0 9198 7271"/>
                              <a:gd name="T93" fmla="*/ T92 w 2926"/>
                              <a:gd name="T94" fmla="+- 0 -2903 -2903"/>
                              <a:gd name="T95" fmla="*/ -2903 h 2837"/>
                              <a:gd name="T96" fmla="+- 0 9158 7271"/>
                              <a:gd name="T97" fmla="*/ T96 w 2926"/>
                              <a:gd name="T98" fmla="+- 0 -2890 -2903"/>
                              <a:gd name="T99" fmla="*/ -2890 h 2837"/>
                              <a:gd name="T100" fmla="+- 0 9176 7271"/>
                              <a:gd name="T101" fmla="*/ T100 w 2926"/>
                              <a:gd name="T102" fmla="+- 0 -2834 -2903"/>
                              <a:gd name="T103" fmla="*/ -2834 h 2837"/>
                              <a:gd name="T104" fmla="+- 0 9235 7271"/>
                              <a:gd name="T105" fmla="*/ T104 w 2926"/>
                              <a:gd name="T106" fmla="+- 0 -2834 -2903"/>
                              <a:gd name="T107" fmla="*/ -2834 h 2837"/>
                              <a:gd name="T108" fmla="+- 0 9224 7271"/>
                              <a:gd name="T109" fmla="*/ T108 w 2926"/>
                              <a:gd name="T110" fmla="+- 0 -2869 -2903"/>
                              <a:gd name="T111" fmla="*/ -2869 h 2837"/>
                              <a:gd name="T112" fmla="+- 0 9725 7271"/>
                              <a:gd name="T113" fmla="*/ T112 w 2926"/>
                              <a:gd name="T114" fmla="+- 0 -2890 -2903"/>
                              <a:gd name="T115" fmla="*/ -2890 h 2837"/>
                              <a:gd name="T116" fmla="+- 0 9684 7271"/>
                              <a:gd name="T117" fmla="*/ T116 w 2926"/>
                              <a:gd name="T118" fmla="+- 0 -2903 -2903"/>
                              <a:gd name="T119" fmla="*/ -2903 h 2837"/>
                              <a:gd name="T120" fmla="+- 0 9666 7271"/>
                              <a:gd name="T121" fmla="*/ T120 w 2926"/>
                              <a:gd name="T122" fmla="+- 0 -2890 -2903"/>
                              <a:gd name="T123" fmla="*/ -2890 h 2837"/>
                              <a:gd name="T124" fmla="+- 0 9659 7271"/>
                              <a:gd name="T125" fmla="*/ T124 w 2926"/>
                              <a:gd name="T126" fmla="+- 0 -2869 -2903"/>
                              <a:gd name="T127" fmla="*/ -2869 h 2837"/>
                              <a:gd name="T128" fmla="+- 0 9677 7271"/>
                              <a:gd name="T129" fmla="*/ T128 w 2926"/>
                              <a:gd name="T130" fmla="+- 0 -2855 -2903"/>
                              <a:gd name="T131" fmla="*/ -2855 h 2837"/>
                              <a:gd name="T132" fmla="+- 0 9700 7271"/>
                              <a:gd name="T133" fmla="*/ T132 w 2926"/>
                              <a:gd name="T134" fmla="+- 0 -2855 -2903"/>
                              <a:gd name="T135" fmla="*/ -2855 h 2837"/>
                              <a:gd name="T136" fmla="+- 0 9725 7271"/>
                              <a:gd name="T137" fmla="*/ T136 w 2926"/>
                              <a:gd name="T138" fmla="+- 0 -2890 -2903"/>
                              <a:gd name="T139" fmla="*/ -2890 h 2837"/>
                              <a:gd name="T140" fmla="+- 0 10160 7271"/>
                              <a:gd name="T141" fmla="*/ T140 w 2926"/>
                              <a:gd name="T142" fmla="+- 0 -2890 -2903"/>
                              <a:gd name="T143" fmla="*/ -2890 h 2837"/>
                              <a:gd name="T144" fmla="+- 0 10142 7271"/>
                              <a:gd name="T145" fmla="*/ T144 w 2926"/>
                              <a:gd name="T146" fmla="+- 0 -2903 -2903"/>
                              <a:gd name="T147" fmla="*/ -2903 h 2837"/>
                              <a:gd name="T148" fmla="+- 0 10101 7271"/>
                              <a:gd name="T149" fmla="*/ T148 w 2926"/>
                              <a:gd name="T150" fmla="+- 0 -2890 -2903"/>
                              <a:gd name="T151" fmla="*/ -2890 h 2837"/>
                              <a:gd name="T152" fmla="+- 0 10120 7271"/>
                              <a:gd name="T153" fmla="*/ T152 w 2926"/>
                              <a:gd name="T154" fmla="+- 0 -2834 -2903"/>
                              <a:gd name="T155" fmla="*/ -2834 h 2837"/>
                              <a:gd name="T156" fmla="+- 0 10178 7271"/>
                              <a:gd name="T157" fmla="*/ T156 w 2926"/>
                              <a:gd name="T158" fmla="+- 0 -2834 -2903"/>
                              <a:gd name="T159" fmla="*/ -2834 h 2837"/>
                              <a:gd name="T160" fmla="+- 0 10167 7271"/>
                              <a:gd name="T161" fmla="*/ T160 w 2926"/>
                              <a:gd name="T162" fmla="+- 0 -2869 -2903"/>
                              <a:gd name="T163" fmla="*/ -2869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926" h="2837">
                                <a:moveTo>
                                  <a:pt x="95" y="2821"/>
                                </a:moveTo>
                                <a:lnTo>
                                  <a:pt x="59" y="2821"/>
                                </a:lnTo>
                                <a:lnTo>
                                  <a:pt x="47" y="2787"/>
                                </a:lnTo>
                                <a:lnTo>
                                  <a:pt x="36" y="2821"/>
                                </a:lnTo>
                                <a:lnTo>
                                  <a:pt x="0" y="2821"/>
                                </a:lnTo>
                                <a:lnTo>
                                  <a:pt x="21" y="2837"/>
                                </a:lnTo>
                                <a:lnTo>
                                  <a:pt x="74" y="2837"/>
                                </a:lnTo>
                                <a:lnTo>
                                  <a:pt x="95" y="2821"/>
                                </a:lnTo>
                                <a:moveTo>
                                  <a:pt x="567" y="1695"/>
                                </a:moveTo>
                                <a:lnTo>
                                  <a:pt x="530" y="1695"/>
                                </a:lnTo>
                                <a:lnTo>
                                  <a:pt x="519" y="1661"/>
                                </a:lnTo>
                                <a:lnTo>
                                  <a:pt x="508" y="1695"/>
                                </a:lnTo>
                                <a:lnTo>
                                  <a:pt x="472" y="1695"/>
                                </a:lnTo>
                                <a:lnTo>
                                  <a:pt x="501" y="1717"/>
                                </a:lnTo>
                                <a:lnTo>
                                  <a:pt x="490" y="1751"/>
                                </a:lnTo>
                                <a:lnTo>
                                  <a:pt x="519" y="1730"/>
                                </a:lnTo>
                                <a:lnTo>
                                  <a:pt x="549" y="1751"/>
                                </a:lnTo>
                                <a:lnTo>
                                  <a:pt x="542" y="1730"/>
                                </a:lnTo>
                                <a:lnTo>
                                  <a:pt x="537" y="1717"/>
                                </a:lnTo>
                                <a:lnTo>
                                  <a:pt x="567" y="1695"/>
                                </a:lnTo>
                                <a:moveTo>
                                  <a:pt x="1039" y="1010"/>
                                </a:moveTo>
                                <a:lnTo>
                                  <a:pt x="1002" y="1010"/>
                                </a:lnTo>
                                <a:lnTo>
                                  <a:pt x="991" y="976"/>
                                </a:lnTo>
                                <a:lnTo>
                                  <a:pt x="980" y="1010"/>
                                </a:lnTo>
                                <a:lnTo>
                                  <a:pt x="943" y="1010"/>
                                </a:lnTo>
                                <a:lnTo>
                                  <a:pt x="973" y="1031"/>
                                </a:lnTo>
                                <a:lnTo>
                                  <a:pt x="962" y="1066"/>
                                </a:lnTo>
                                <a:lnTo>
                                  <a:pt x="991" y="1045"/>
                                </a:lnTo>
                                <a:lnTo>
                                  <a:pt x="1020" y="1066"/>
                                </a:lnTo>
                                <a:lnTo>
                                  <a:pt x="1013" y="1045"/>
                                </a:lnTo>
                                <a:lnTo>
                                  <a:pt x="1009" y="1031"/>
                                </a:lnTo>
                                <a:lnTo>
                                  <a:pt x="1039" y="1010"/>
                                </a:lnTo>
                                <a:moveTo>
                                  <a:pt x="1510" y="659"/>
                                </a:moveTo>
                                <a:lnTo>
                                  <a:pt x="1474" y="659"/>
                                </a:lnTo>
                                <a:lnTo>
                                  <a:pt x="1463" y="624"/>
                                </a:lnTo>
                                <a:lnTo>
                                  <a:pt x="1451" y="659"/>
                                </a:lnTo>
                                <a:lnTo>
                                  <a:pt x="1415" y="659"/>
                                </a:lnTo>
                                <a:lnTo>
                                  <a:pt x="1445" y="680"/>
                                </a:lnTo>
                                <a:lnTo>
                                  <a:pt x="1433" y="715"/>
                                </a:lnTo>
                                <a:lnTo>
                                  <a:pt x="1463" y="693"/>
                                </a:lnTo>
                                <a:lnTo>
                                  <a:pt x="1492" y="715"/>
                                </a:lnTo>
                                <a:lnTo>
                                  <a:pt x="1485" y="693"/>
                                </a:lnTo>
                                <a:lnTo>
                                  <a:pt x="1481" y="680"/>
                                </a:lnTo>
                                <a:lnTo>
                                  <a:pt x="1510" y="659"/>
                                </a:lnTo>
                                <a:moveTo>
                                  <a:pt x="1982" y="13"/>
                                </a:moveTo>
                                <a:lnTo>
                                  <a:pt x="1946" y="13"/>
                                </a:lnTo>
                                <a:lnTo>
                                  <a:pt x="1942" y="0"/>
                                </a:lnTo>
                                <a:lnTo>
                                  <a:pt x="1927" y="0"/>
                                </a:lnTo>
                                <a:lnTo>
                                  <a:pt x="1923" y="13"/>
                                </a:lnTo>
                                <a:lnTo>
                                  <a:pt x="1887" y="13"/>
                                </a:lnTo>
                                <a:lnTo>
                                  <a:pt x="1916" y="34"/>
                                </a:lnTo>
                                <a:lnTo>
                                  <a:pt x="1905" y="69"/>
                                </a:lnTo>
                                <a:lnTo>
                                  <a:pt x="1934" y="48"/>
                                </a:lnTo>
                                <a:lnTo>
                                  <a:pt x="1964" y="69"/>
                                </a:lnTo>
                                <a:lnTo>
                                  <a:pt x="1957" y="48"/>
                                </a:lnTo>
                                <a:lnTo>
                                  <a:pt x="1953" y="34"/>
                                </a:lnTo>
                                <a:lnTo>
                                  <a:pt x="1982" y="13"/>
                                </a:lnTo>
                                <a:moveTo>
                                  <a:pt x="2454" y="13"/>
                                </a:moveTo>
                                <a:lnTo>
                                  <a:pt x="2417" y="13"/>
                                </a:lnTo>
                                <a:lnTo>
                                  <a:pt x="2413" y="0"/>
                                </a:lnTo>
                                <a:lnTo>
                                  <a:pt x="2399" y="0"/>
                                </a:lnTo>
                                <a:lnTo>
                                  <a:pt x="2395" y="13"/>
                                </a:lnTo>
                                <a:lnTo>
                                  <a:pt x="2359" y="13"/>
                                </a:lnTo>
                                <a:lnTo>
                                  <a:pt x="2388" y="34"/>
                                </a:lnTo>
                                <a:lnTo>
                                  <a:pt x="2377" y="69"/>
                                </a:lnTo>
                                <a:lnTo>
                                  <a:pt x="2406" y="48"/>
                                </a:lnTo>
                                <a:lnTo>
                                  <a:pt x="2436" y="69"/>
                                </a:lnTo>
                                <a:lnTo>
                                  <a:pt x="2429" y="48"/>
                                </a:lnTo>
                                <a:lnTo>
                                  <a:pt x="2424" y="34"/>
                                </a:lnTo>
                                <a:lnTo>
                                  <a:pt x="2454" y="13"/>
                                </a:lnTo>
                                <a:moveTo>
                                  <a:pt x="2925" y="13"/>
                                </a:moveTo>
                                <a:lnTo>
                                  <a:pt x="2889" y="13"/>
                                </a:lnTo>
                                <a:lnTo>
                                  <a:pt x="2885" y="0"/>
                                </a:lnTo>
                                <a:lnTo>
                                  <a:pt x="2871" y="0"/>
                                </a:lnTo>
                                <a:lnTo>
                                  <a:pt x="2867" y="13"/>
                                </a:lnTo>
                                <a:lnTo>
                                  <a:pt x="2830" y="13"/>
                                </a:lnTo>
                                <a:lnTo>
                                  <a:pt x="2860" y="34"/>
                                </a:lnTo>
                                <a:lnTo>
                                  <a:pt x="2849" y="69"/>
                                </a:lnTo>
                                <a:lnTo>
                                  <a:pt x="2878" y="48"/>
                                </a:lnTo>
                                <a:lnTo>
                                  <a:pt x="2907" y="69"/>
                                </a:lnTo>
                                <a:lnTo>
                                  <a:pt x="2900" y="48"/>
                                </a:lnTo>
                                <a:lnTo>
                                  <a:pt x="2896" y="34"/>
                                </a:lnTo>
                                <a:lnTo>
                                  <a:pt x="2925" y="13"/>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8"/>
                        <wps:cNvSpPr>
                          <a:spLocks/>
                        </wps:cNvSpPr>
                        <wps:spPr bwMode="auto">
                          <a:xfrm>
                            <a:off x="7318" y="-2875"/>
                            <a:ext cx="2831" cy="2809"/>
                          </a:xfrm>
                          <a:custGeom>
                            <a:avLst/>
                            <a:gdLst>
                              <a:gd name="T0" fmla="+- 0 7318 7318"/>
                              <a:gd name="T1" fmla="*/ T0 w 2831"/>
                              <a:gd name="T2" fmla="+- 0 -66 -2875"/>
                              <a:gd name="T3" fmla="*/ -66 h 2809"/>
                              <a:gd name="T4" fmla="+- 0 7790 7318"/>
                              <a:gd name="T5" fmla="*/ T4 w 2831"/>
                              <a:gd name="T6" fmla="+- 0 -840 -2875"/>
                              <a:gd name="T7" fmla="*/ -840 h 2809"/>
                              <a:gd name="T8" fmla="+- 0 8262 7318"/>
                              <a:gd name="T9" fmla="*/ T8 w 2831"/>
                              <a:gd name="T10" fmla="+- 0 -1463 -2875"/>
                              <a:gd name="T11" fmla="*/ -1463 h 2809"/>
                              <a:gd name="T12" fmla="+- 0 8734 7318"/>
                              <a:gd name="T13" fmla="*/ T12 w 2831"/>
                              <a:gd name="T14" fmla="+- 0 -1840 -2875"/>
                              <a:gd name="T15" fmla="*/ -1840 h 2809"/>
                              <a:gd name="T16" fmla="+- 0 9205 7318"/>
                              <a:gd name="T17" fmla="*/ T16 w 2831"/>
                              <a:gd name="T18" fmla="+- 0 -2875 -2875"/>
                              <a:gd name="T19" fmla="*/ -2875 h 2809"/>
                              <a:gd name="T20" fmla="+- 0 9677 7318"/>
                              <a:gd name="T21" fmla="*/ T20 w 2831"/>
                              <a:gd name="T22" fmla="+- 0 -2875 -2875"/>
                              <a:gd name="T23" fmla="*/ -2875 h 2809"/>
                              <a:gd name="T24" fmla="+- 0 10149 7318"/>
                              <a:gd name="T25" fmla="*/ T24 w 2831"/>
                              <a:gd name="T26" fmla="+- 0 -2875 -2875"/>
                              <a:gd name="T27" fmla="*/ -2875 h 2809"/>
                            </a:gdLst>
                            <a:ahLst/>
                            <a:cxnLst>
                              <a:cxn ang="0">
                                <a:pos x="T1" y="T3"/>
                              </a:cxn>
                              <a:cxn ang="0">
                                <a:pos x="T5" y="T7"/>
                              </a:cxn>
                              <a:cxn ang="0">
                                <a:pos x="T9" y="T11"/>
                              </a:cxn>
                              <a:cxn ang="0">
                                <a:pos x="T13" y="T15"/>
                              </a:cxn>
                              <a:cxn ang="0">
                                <a:pos x="T17" y="T19"/>
                              </a:cxn>
                              <a:cxn ang="0">
                                <a:pos x="T21" y="T23"/>
                              </a:cxn>
                              <a:cxn ang="0">
                                <a:pos x="T25" y="T27"/>
                              </a:cxn>
                            </a:cxnLst>
                            <a:rect l="0" t="0" r="r" b="b"/>
                            <a:pathLst>
                              <a:path w="2831" h="2809">
                                <a:moveTo>
                                  <a:pt x="0" y="2809"/>
                                </a:moveTo>
                                <a:lnTo>
                                  <a:pt x="472" y="2035"/>
                                </a:lnTo>
                                <a:lnTo>
                                  <a:pt x="944" y="1412"/>
                                </a:lnTo>
                                <a:lnTo>
                                  <a:pt x="1416" y="1035"/>
                                </a:lnTo>
                                <a:lnTo>
                                  <a:pt x="1887" y="0"/>
                                </a:lnTo>
                                <a:lnTo>
                                  <a:pt x="2359" y="0"/>
                                </a:lnTo>
                                <a:lnTo>
                                  <a:pt x="2831" y="0"/>
                                </a:lnTo>
                              </a:path>
                            </a:pathLst>
                          </a:custGeom>
                          <a:noFill/>
                          <a:ln w="12700">
                            <a:solidFill>
                              <a:srgbClr val="984DA3"/>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AutoShape 7"/>
                        <wps:cNvSpPr>
                          <a:spLocks/>
                        </wps:cNvSpPr>
                        <wps:spPr bwMode="auto">
                          <a:xfrm>
                            <a:off x="7270" y="-2903"/>
                            <a:ext cx="2926" cy="2837"/>
                          </a:xfrm>
                          <a:custGeom>
                            <a:avLst/>
                            <a:gdLst>
                              <a:gd name="T0" fmla="+- 0 7330 7271"/>
                              <a:gd name="T1" fmla="*/ T0 w 2926"/>
                              <a:gd name="T2" fmla="+- 0 -82 -2903"/>
                              <a:gd name="T3" fmla="*/ -82 h 2837"/>
                              <a:gd name="T4" fmla="+- 0 7307 7271"/>
                              <a:gd name="T5" fmla="*/ T4 w 2926"/>
                              <a:gd name="T6" fmla="+- 0 -82 -2903"/>
                              <a:gd name="T7" fmla="*/ -82 h 2837"/>
                              <a:gd name="T8" fmla="+- 0 7292 7271"/>
                              <a:gd name="T9" fmla="*/ T8 w 2926"/>
                              <a:gd name="T10" fmla="+- 0 -66 -2903"/>
                              <a:gd name="T11" fmla="*/ -66 h 2837"/>
                              <a:gd name="T12" fmla="+- 0 7366 7271"/>
                              <a:gd name="T13" fmla="*/ T12 w 2926"/>
                              <a:gd name="T14" fmla="+- 0 -82 -2903"/>
                              <a:gd name="T15" fmla="*/ -82 h 2837"/>
                              <a:gd name="T16" fmla="+- 0 7801 7271"/>
                              <a:gd name="T17" fmla="*/ T16 w 2926"/>
                              <a:gd name="T18" fmla="+- 0 -855 -2903"/>
                              <a:gd name="T19" fmla="*/ -855 h 2837"/>
                              <a:gd name="T20" fmla="+- 0 7779 7271"/>
                              <a:gd name="T21" fmla="*/ T20 w 2926"/>
                              <a:gd name="T22" fmla="+- 0 -855 -2903"/>
                              <a:gd name="T23" fmla="*/ -855 h 2837"/>
                              <a:gd name="T24" fmla="+- 0 7772 7271"/>
                              <a:gd name="T25" fmla="*/ T24 w 2926"/>
                              <a:gd name="T26" fmla="+- 0 -834 -2903"/>
                              <a:gd name="T27" fmla="*/ -834 h 2837"/>
                              <a:gd name="T28" fmla="+- 0 7790 7271"/>
                              <a:gd name="T29" fmla="*/ T28 w 2926"/>
                              <a:gd name="T30" fmla="+- 0 -821 -2903"/>
                              <a:gd name="T31" fmla="*/ -821 h 2837"/>
                              <a:gd name="T32" fmla="+- 0 7813 7271"/>
                              <a:gd name="T33" fmla="*/ T32 w 2926"/>
                              <a:gd name="T34" fmla="+- 0 -821 -2903"/>
                              <a:gd name="T35" fmla="*/ -821 h 2837"/>
                              <a:gd name="T36" fmla="+- 0 7838 7271"/>
                              <a:gd name="T37" fmla="*/ T36 w 2926"/>
                              <a:gd name="T38" fmla="+- 0 -855 -2903"/>
                              <a:gd name="T39" fmla="*/ -855 h 2837"/>
                              <a:gd name="T40" fmla="+- 0 8273 7271"/>
                              <a:gd name="T41" fmla="*/ T40 w 2926"/>
                              <a:gd name="T42" fmla="+- 0 -1478 -2903"/>
                              <a:gd name="T43" fmla="*/ -1478 h 2837"/>
                              <a:gd name="T44" fmla="+- 0 8251 7271"/>
                              <a:gd name="T45" fmla="*/ T44 w 2926"/>
                              <a:gd name="T46" fmla="+- 0 -1478 -2903"/>
                              <a:gd name="T47" fmla="*/ -1478 h 2837"/>
                              <a:gd name="T48" fmla="+- 0 8244 7271"/>
                              <a:gd name="T49" fmla="*/ T48 w 2926"/>
                              <a:gd name="T50" fmla="+- 0 -1457 -2903"/>
                              <a:gd name="T51" fmla="*/ -1457 h 2837"/>
                              <a:gd name="T52" fmla="+- 0 8262 7271"/>
                              <a:gd name="T53" fmla="*/ T52 w 2926"/>
                              <a:gd name="T54" fmla="+- 0 -1444 -2903"/>
                              <a:gd name="T55" fmla="*/ -1444 h 2837"/>
                              <a:gd name="T56" fmla="+- 0 8284 7271"/>
                              <a:gd name="T57" fmla="*/ T56 w 2926"/>
                              <a:gd name="T58" fmla="+- 0 -1444 -2903"/>
                              <a:gd name="T59" fmla="*/ -1444 h 2837"/>
                              <a:gd name="T60" fmla="+- 0 8310 7271"/>
                              <a:gd name="T61" fmla="*/ T60 w 2926"/>
                              <a:gd name="T62" fmla="+- 0 -1478 -2903"/>
                              <a:gd name="T63" fmla="*/ -1478 h 2837"/>
                              <a:gd name="T64" fmla="+- 0 8745 7271"/>
                              <a:gd name="T65" fmla="*/ T64 w 2926"/>
                              <a:gd name="T66" fmla="+- 0 -1855 -2903"/>
                              <a:gd name="T67" fmla="*/ -1855 h 2837"/>
                              <a:gd name="T68" fmla="+- 0 8722 7271"/>
                              <a:gd name="T69" fmla="*/ T68 w 2926"/>
                              <a:gd name="T70" fmla="+- 0 -1855 -2903"/>
                              <a:gd name="T71" fmla="*/ -1855 h 2837"/>
                              <a:gd name="T72" fmla="+- 0 8716 7271"/>
                              <a:gd name="T73" fmla="*/ T72 w 2926"/>
                              <a:gd name="T74" fmla="+- 0 -1834 -2903"/>
                              <a:gd name="T75" fmla="*/ -1834 h 2837"/>
                              <a:gd name="T76" fmla="+- 0 8734 7271"/>
                              <a:gd name="T77" fmla="*/ T76 w 2926"/>
                              <a:gd name="T78" fmla="+- 0 -1821 -2903"/>
                              <a:gd name="T79" fmla="*/ -1821 h 2837"/>
                              <a:gd name="T80" fmla="+- 0 8756 7271"/>
                              <a:gd name="T81" fmla="*/ T80 w 2926"/>
                              <a:gd name="T82" fmla="+- 0 -1821 -2903"/>
                              <a:gd name="T83" fmla="*/ -1821 h 2837"/>
                              <a:gd name="T84" fmla="+- 0 8781 7271"/>
                              <a:gd name="T85" fmla="*/ T84 w 2926"/>
                              <a:gd name="T86" fmla="+- 0 -1855 -2903"/>
                              <a:gd name="T87" fmla="*/ -1855 h 2837"/>
                              <a:gd name="T88" fmla="+- 0 9217 7271"/>
                              <a:gd name="T89" fmla="*/ T88 w 2926"/>
                              <a:gd name="T90" fmla="+- 0 -2890 -2903"/>
                              <a:gd name="T91" fmla="*/ -2890 h 2837"/>
                              <a:gd name="T92" fmla="+- 0 9198 7271"/>
                              <a:gd name="T93" fmla="*/ T92 w 2926"/>
                              <a:gd name="T94" fmla="+- 0 -2903 -2903"/>
                              <a:gd name="T95" fmla="*/ -2903 h 2837"/>
                              <a:gd name="T96" fmla="+- 0 9158 7271"/>
                              <a:gd name="T97" fmla="*/ T96 w 2926"/>
                              <a:gd name="T98" fmla="+- 0 -2890 -2903"/>
                              <a:gd name="T99" fmla="*/ -2890 h 2837"/>
                              <a:gd name="T100" fmla="+- 0 9176 7271"/>
                              <a:gd name="T101" fmla="*/ T100 w 2926"/>
                              <a:gd name="T102" fmla="+- 0 -2834 -2903"/>
                              <a:gd name="T103" fmla="*/ -2834 h 2837"/>
                              <a:gd name="T104" fmla="+- 0 9235 7271"/>
                              <a:gd name="T105" fmla="*/ T104 w 2926"/>
                              <a:gd name="T106" fmla="+- 0 -2834 -2903"/>
                              <a:gd name="T107" fmla="*/ -2834 h 2837"/>
                              <a:gd name="T108" fmla="+- 0 9224 7271"/>
                              <a:gd name="T109" fmla="*/ T108 w 2926"/>
                              <a:gd name="T110" fmla="+- 0 -2869 -2903"/>
                              <a:gd name="T111" fmla="*/ -2869 h 2837"/>
                              <a:gd name="T112" fmla="+- 0 9725 7271"/>
                              <a:gd name="T113" fmla="*/ T112 w 2926"/>
                              <a:gd name="T114" fmla="+- 0 -2890 -2903"/>
                              <a:gd name="T115" fmla="*/ -2890 h 2837"/>
                              <a:gd name="T116" fmla="+- 0 9684 7271"/>
                              <a:gd name="T117" fmla="*/ T116 w 2926"/>
                              <a:gd name="T118" fmla="+- 0 -2903 -2903"/>
                              <a:gd name="T119" fmla="*/ -2903 h 2837"/>
                              <a:gd name="T120" fmla="+- 0 9666 7271"/>
                              <a:gd name="T121" fmla="*/ T120 w 2926"/>
                              <a:gd name="T122" fmla="+- 0 -2890 -2903"/>
                              <a:gd name="T123" fmla="*/ -2890 h 2837"/>
                              <a:gd name="T124" fmla="+- 0 9659 7271"/>
                              <a:gd name="T125" fmla="*/ T124 w 2926"/>
                              <a:gd name="T126" fmla="+- 0 -2869 -2903"/>
                              <a:gd name="T127" fmla="*/ -2869 h 2837"/>
                              <a:gd name="T128" fmla="+- 0 9677 7271"/>
                              <a:gd name="T129" fmla="*/ T128 w 2926"/>
                              <a:gd name="T130" fmla="+- 0 -2855 -2903"/>
                              <a:gd name="T131" fmla="*/ -2855 h 2837"/>
                              <a:gd name="T132" fmla="+- 0 9700 7271"/>
                              <a:gd name="T133" fmla="*/ T132 w 2926"/>
                              <a:gd name="T134" fmla="+- 0 -2855 -2903"/>
                              <a:gd name="T135" fmla="*/ -2855 h 2837"/>
                              <a:gd name="T136" fmla="+- 0 9725 7271"/>
                              <a:gd name="T137" fmla="*/ T136 w 2926"/>
                              <a:gd name="T138" fmla="+- 0 -2890 -2903"/>
                              <a:gd name="T139" fmla="*/ -2890 h 2837"/>
                              <a:gd name="T140" fmla="+- 0 10160 7271"/>
                              <a:gd name="T141" fmla="*/ T140 w 2926"/>
                              <a:gd name="T142" fmla="+- 0 -2890 -2903"/>
                              <a:gd name="T143" fmla="*/ -2890 h 2837"/>
                              <a:gd name="T144" fmla="+- 0 10142 7271"/>
                              <a:gd name="T145" fmla="*/ T144 w 2926"/>
                              <a:gd name="T146" fmla="+- 0 -2903 -2903"/>
                              <a:gd name="T147" fmla="*/ -2903 h 2837"/>
                              <a:gd name="T148" fmla="+- 0 10101 7271"/>
                              <a:gd name="T149" fmla="*/ T148 w 2926"/>
                              <a:gd name="T150" fmla="+- 0 -2890 -2903"/>
                              <a:gd name="T151" fmla="*/ -2890 h 2837"/>
                              <a:gd name="T152" fmla="+- 0 10120 7271"/>
                              <a:gd name="T153" fmla="*/ T152 w 2926"/>
                              <a:gd name="T154" fmla="+- 0 -2834 -2903"/>
                              <a:gd name="T155" fmla="*/ -2834 h 2837"/>
                              <a:gd name="T156" fmla="+- 0 10178 7271"/>
                              <a:gd name="T157" fmla="*/ T156 w 2926"/>
                              <a:gd name="T158" fmla="+- 0 -2834 -2903"/>
                              <a:gd name="T159" fmla="*/ -2834 h 2837"/>
                              <a:gd name="T160" fmla="+- 0 10167 7271"/>
                              <a:gd name="T161" fmla="*/ T160 w 2926"/>
                              <a:gd name="T162" fmla="+- 0 -2869 -2903"/>
                              <a:gd name="T163" fmla="*/ -2869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926" h="2837">
                                <a:moveTo>
                                  <a:pt x="95" y="2821"/>
                                </a:moveTo>
                                <a:lnTo>
                                  <a:pt x="59" y="2821"/>
                                </a:lnTo>
                                <a:lnTo>
                                  <a:pt x="47" y="2787"/>
                                </a:lnTo>
                                <a:lnTo>
                                  <a:pt x="36" y="2821"/>
                                </a:lnTo>
                                <a:lnTo>
                                  <a:pt x="0" y="2821"/>
                                </a:lnTo>
                                <a:lnTo>
                                  <a:pt x="21" y="2837"/>
                                </a:lnTo>
                                <a:lnTo>
                                  <a:pt x="74" y="2837"/>
                                </a:lnTo>
                                <a:lnTo>
                                  <a:pt x="95" y="2821"/>
                                </a:lnTo>
                                <a:moveTo>
                                  <a:pt x="567" y="2048"/>
                                </a:moveTo>
                                <a:lnTo>
                                  <a:pt x="530" y="2048"/>
                                </a:lnTo>
                                <a:lnTo>
                                  <a:pt x="519" y="2013"/>
                                </a:lnTo>
                                <a:lnTo>
                                  <a:pt x="508" y="2048"/>
                                </a:lnTo>
                                <a:lnTo>
                                  <a:pt x="472" y="2048"/>
                                </a:lnTo>
                                <a:lnTo>
                                  <a:pt x="501" y="2069"/>
                                </a:lnTo>
                                <a:lnTo>
                                  <a:pt x="490" y="2104"/>
                                </a:lnTo>
                                <a:lnTo>
                                  <a:pt x="519" y="2082"/>
                                </a:lnTo>
                                <a:lnTo>
                                  <a:pt x="549" y="2104"/>
                                </a:lnTo>
                                <a:lnTo>
                                  <a:pt x="542" y="2082"/>
                                </a:lnTo>
                                <a:lnTo>
                                  <a:pt x="537" y="2069"/>
                                </a:lnTo>
                                <a:lnTo>
                                  <a:pt x="567" y="2048"/>
                                </a:lnTo>
                                <a:moveTo>
                                  <a:pt x="1039" y="1425"/>
                                </a:moveTo>
                                <a:lnTo>
                                  <a:pt x="1002" y="1425"/>
                                </a:lnTo>
                                <a:lnTo>
                                  <a:pt x="991" y="1390"/>
                                </a:lnTo>
                                <a:lnTo>
                                  <a:pt x="980" y="1425"/>
                                </a:lnTo>
                                <a:lnTo>
                                  <a:pt x="943" y="1425"/>
                                </a:lnTo>
                                <a:lnTo>
                                  <a:pt x="973" y="1446"/>
                                </a:lnTo>
                                <a:lnTo>
                                  <a:pt x="962" y="1481"/>
                                </a:lnTo>
                                <a:lnTo>
                                  <a:pt x="991" y="1459"/>
                                </a:lnTo>
                                <a:lnTo>
                                  <a:pt x="1020" y="1481"/>
                                </a:lnTo>
                                <a:lnTo>
                                  <a:pt x="1013" y="1459"/>
                                </a:lnTo>
                                <a:lnTo>
                                  <a:pt x="1009" y="1446"/>
                                </a:lnTo>
                                <a:lnTo>
                                  <a:pt x="1039" y="1425"/>
                                </a:lnTo>
                                <a:moveTo>
                                  <a:pt x="1510" y="1048"/>
                                </a:moveTo>
                                <a:lnTo>
                                  <a:pt x="1474" y="1048"/>
                                </a:lnTo>
                                <a:lnTo>
                                  <a:pt x="1463" y="1013"/>
                                </a:lnTo>
                                <a:lnTo>
                                  <a:pt x="1451" y="1048"/>
                                </a:lnTo>
                                <a:lnTo>
                                  <a:pt x="1415" y="1048"/>
                                </a:lnTo>
                                <a:lnTo>
                                  <a:pt x="1445" y="1069"/>
                                </a:lnTo>
                                <a:lnTo>
                                  <a:pt x="1433" y="1104"/>
                                </a:lnTo>
                                <a:lnTo>
                                  <a:pt x="1463" y="1082"/>
                                </a:lnTo>
                                <a:lnTo>
                                  <a:pt x="1492" y="1104"/>
                                </a:lnTo>
                                <a:lnTo>
                                  <a:pt x="1485" y="1082"/>
                                </a:lnTo>
                                <a:lnTo>
                                  <a:pt x="1481" y="1069"/>
                                </a:lnTo>
                                <a:lnTo>
                                  <a:pt x="1510" y="1048"/>
                                </a:lnTo>
                                <a:moveTo>
                                  <a:pt x="1982" y="13"/>
                                </a:moveTo>
                                <a:lnTo>
                                  <a:pt x="1946" y="13"/>
                                </a:lnTo>
                                <a:lnTo>
                                  <a:pt x="1942" y="0"/>
                                </a:lnTo>
                                <a:lnTo>
                                  <a:pt x="1927" y="0"/>
                                </a:lnTo>
                                <a:lnTo>
                                  <a:pt x="1923" y="13"/>
                                </a:lnTo>
                                <a:lnTo>
                                  <a:pt x="1887" y="13"/>
                                </a:lnTo>
                                <a:lnTo>
                                  <a:pt x="1916" y="34"/>
                                </a:lnTo>
                                <a:lnTo>
                                  <a:pt x="1905" y="69"/>
                                </a:lnTo>
                                <a:lnTo>
                                  <a:pt x="1934" y="48"/>
                                </a:lnTo>
                                <a:lnTo>
                                  <a:pt x="1964" y="69"/>
                                </a:lnTo>
                                <a:lnTo>
                                  <a:pt x="1957" y="48"/>
                                </a:lnTo>
                                <a:lnTo>
                                  <a:pt x="1953" y="34"/>
                                </a:lnTo>
                                <a:lnTo>
                                  <a:pt x="1982" y="13"/>
                                </a:lnTo>
                                <a:moveTo>
                                  <a:pt x="2454" y="13"/>
                                </a:moveTo>
                                <a:lnTo>
                                  <a:pt x="2417" y="13"/>
                                </a:lnTo>
                                <a:lnTo>
                                  <a:pt x="2413" y="0"/>
                                </a:lnTo>
                                <a:lnTo>
                                  <a:pt x="2399" y="0"/>
                                </a:lnTo>
                                <a:lnTo>
                                  <a:pt x="2395" y="13"/>
                                </a:lnTo>
                                <a:lnTo>
                                  <a:pt x="2359" y="13"/>
                                </a:lnTo>
                                <a:lnTo>
                                  <a:pt x="2388" y="34"/>
                                </a:lnTo>
                                <a:lnTo>
                                  <a:pt x="2377" y="69"/>
                                </a:lnTo>
                                <a:lnTo>
                                  <a:pt x="2406" y="48"/>
                                </a:lnTo>
                                <a:lnTo>
                                  <a:pt x="2436" y="69"/>
                                </a:lnTo>
                                <a:lnTo>
                                  <a:pt x="2429" y="48"/>
                                </a:lnTo>
                                <a:lnTo>
                                  <a:pt x="2424" y="34"/>
                                </a:lnTo>
                                <a:lnTo>
                                  <a:pt x="2454" y="13"/>
                                </a:lnTo>
                                <a:moveTo>
                                  <a:pt x="2925" y="13"/>
                                </a:moveTo>
                                <a:lnTo>
                                  <a:pt x="2889" y="13"/>
                                </a:lnTo>
                                <a:lnTo>
                                  <a:pt x="2885" y="0"/>
                                </a:lnTo>
                                <a:lnTo>
                                  <a:pt x="2871" y="0"/>
                                </a:lnTo>
                                <a:lnTo>
                                  <a:pt x="2867" y="13"/>
                                </a:lnTo>
                                <a:lnTo>
                                  <a:pt x="2830" y="13"/>
                                </a:lnTo>
                                <a:lnTo>
                                  <a:pt x="2860" y="34"/>
                                </a:lnTo>
                                <a:lnTo>
                                  <a:pt x="2849" y="69"/>
                                </a:lnTo>
                                <a:lnTo>
                                  <a:pt x="2878" y="48"/>
                                </a:lnTo>
                                <a:lnTo>
                                  <a:pt x="2907" y="69"/>
                                </a:lnTo>
                                <a:lnTo>
                                  <a:pt x="2900" y="48"/>
                                </a:lnTo>
                                <a:lnTo>
                                  <a:pt x="2896" y="34"/>
                                </a:lnTo>
                                <a:lnTo>
                                  <a:pt x="2925" y="13"/>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Freeform 6"/>
                        <wps:cNvSpPr>
                          <a:spLocks/>
                        </wps:cNvSpPr>
                        <wps:spPr bwMode="auto">
                          <a:xfrm>
                            <a:off x="8746" y="-802"/>
                            <a:ext cx="100" cy="100"/>
                          </a:xfrm>
                          <a:custGeom>
                            <a:avLst/>
                            <a:gdLst>
                              <a:gd name="T0" fmla="+- 0 8810 8747"/>
                              <a:gd name="T1" fmla="*/ T0 w 100"/>
                              <a:gd name="T2" fmla="+- 0 -801 -801"/>
                              <a:gd name="T3" fmla="*/ -801 h 100"/>
                              <a:gd name="T4" fmla="+- 0 8784 8747"/>
                              <a:gd name="T5" fmla="*/ T4 w 100"/>
                              <a:gd name="T6" fmla="+- 0 -801 -801"/>
                              <a:gd name="T7" fmla="*/ -801 h 100"/>
                              <a:gd name="T8" fmla="+- 0 8771 8747"/>
                              <a:gd name="T9" fmla="*/ T8 w 100"/>
                              <a:gd name="T10" fmla="+- 0 -796 -801"/>
                              <a:gd name="T11" fmla="*/ -796 h 100"/>
                              <a:gd name="T12" fmla="+- 0 8752 8747"/>
                              <a:gd name="T13" fmla="*/ T12 w 100"/>
                              <a:gd name="T14" fmla="+- 0 -777 -801"/>
                              <a:gd name="T15" fmla="*/ -777 h 100"/>
                              <a:gd name="T16" fmla="+- 0 8747 8747"/>
                              <a:gd name="T17" fmla="*/ T16 w 100"/>
                              <a:gd name="T18" fmla="+- 0 -764 -801"/>
                              <a:gd name="T19" fmla="*/ -764 h 100"/>
                              <a:gd name="T20" fmla="+- 0 8747 8747"/>
                              <a:gd name="T21" fmla="*/ T20 w 100"/>
                              <a:gd name="T22" fmla="+- 0 -738 -801"/>
                              <a:gd name="T23" fmla="*/ -738 h 100"/>
                              <a:gd name="T24" fmla="+- 0 8752 8747"/>
                              <a:gd name="T25" fmla="*/ T24 w 100"/>
                              <a:gd name="T26" fmla="+- 0 -725 -801"/>
                              <a:gd name="T27" fmla="*/ -725 h 100"/>
                              <a:gd name="T28" fmla="+- 0 8771 8747"/>
                              <a:gd name="T29" fmla="*/ T28 w 100"/>
                              <a:gd name="T30" fmla="+- 0 -706 -801"/>
                              <a:gd name="T31" fmla="*/ -706 h 100"/>
                              <a:gd name="T32" fmla="+- 0 8784 8747"/>
                              <a:gd name="T33" fmla="*/ T32 w 100"/>
                              <a:gd name="T34" fmla="+- 0 -701 -801"/>
                              <a:gd name="T35" fmla="*/ -701 h 100"/>
                              <a:gd name="T36" fmla="+- 0 8810 8747"/>
                              <a:gd name="T37" fmla="*/ T36 w 100"/>
                              <a:gd name="T38" fmla="+- 0 -701 -801"/>
                              <a:gd name="T39" fmla="*/ -701 h 100"/>
                              <a:gd name="T40" fmla="+- 0 8823 8747"/>
                              <a:gd name="T41" fmla="*/ T40 w 100"/>
                              <a:gd name="T42" fmla="+- 0 -706 -801"/>
                              <a:gd name="T43" fmla="*/ -706 h 100"/>
                              <a:gd name="T44" fmla="+- 0 8842 8747"/>
                              <a:gd name="T45" fmla="*/ T44 w 100"/>
                              <a:gd name="T46" fmla="+- 0 -725 -801"/>
                              <a:gd name="T47" fmla="*/ -725 h 100"/>
                              <a:gd name="T48" fmla="+- 0 8847 8747"/>
                              <a:gd name="T49" fmla="*/ T48 w 100"/>
                              <a:gd name="T50" fmla="+- 0 -738 -801"/>
                              <a:gd name="T51" fmla="*/ -738 h 100"/>
                              <a:gd name="T52" fmla="+- 0 8847 8747"/>
                              <a:gd name="T53" fmla="*/ T52 w 100"/>
                              <a:gd name="T54" fmla="+- 0 -764 -801"/>
                              <a:gd name="T55" fmla="*/ -764 h 100"/>
                              <a:gd name="T56" fmla="+- 0 8842 8747"/>
                              <a:gd name="T57" fmla="*/ T56 w 100"/>
                              <a:gd name="T58" fmla="+- 0 -777 -801"/>
                              <a:gd name="T59" fmla="*/ -777 h 100"/>
                              <a:gd name="T60" fmla="+- 0 8823 8747"/>
                              <a:gd name="T61" fmla="*/ T60 w 100"/>
                              <a:gd name="T62" fmla="+- 0 -796 -801"/>
                              <a:gd name="T63" fmla="*/ -796 h 100"/>
                              <a:gd name="T64" fmla="+- 0 8810 8747"/>
                              <a:gd name="T65" fmla="*/ T64 w 100"/>
                              <a:gd name="T66" fmla="+- 0 -801 -801"/>
                              <a:gd name="T67" fmla="*/ -801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 h="100">
                                <a:moveTo>
                                  <a:pt x="63" y="0"/>
                                </a:moveTo>
                                <a:lnTo>
                                  <a:pt x="37" y="0"/>
                                </a:lnTo>
                                <a:lnTo>
                                  <a:pt x="24" y="5"/>
                                </a:lnTo>
                                <a:lnTo>
                                  <a:pt x="5" y="24"/>
                                </a:lnTo>
                                <a:lnTo>
                                  <a:pt x="0" y="37"/>
                                </a:lnTo>
                                <a:lnTo>
                                  <a:pt x="0" y="63"/>
                                </a:lnTo>
                                <a:lnTo>
                                  <a:pt x="5" y="76"/>
                                </a:lnTo>
                                <a:lnTo>
                                  <a:pt x="24" y="95"/>
                                </a:lnTo>
                                <a:lnTo>
                                  <a:pt x="37" y="100"/>
                                </a:lnTo>
                                <a:lnTo>
                                  <a:pt x="63" y="100"/>
                                </a:lnTo>
                                <a:lnTo>
                                  <a:pt x="76" y="95"/>
                                </a:lnTo>
                                <a:lnTo>
                                  <a:pt x="95" y="76"/>
                                </a:lnTo>
                                <a:lnTo>
                                  <a:pt x="100" y="63"/>
                                </a:lnTo>
                                <a:lnTo>
                                  <a:pt x="100" y="37"/>
                                </a:lnTo>
                                <a:lnTo>
                                  <a:pt x="95" y="24"/>
                                </a:lnTo>
                                <a:lnTo>
                                  <a:pt x="76" y="5"/>
                                </a:lnTo>
                                <a:lnTo>
                                  <a:pt x="63"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AutoShape 5"/>
                        <wps:cNvSpPr>
                          <a:spLocks/>
                        </wps:cNvSpPr>
                        <wps:spPr bwMode="auto">
                          <a:xfrm>
                            <a:off x="8749" y="-575"/>
                            <a:ext cx="96" cy="317"/>
                          </a:xfrm>
                          <a:custGeom>
                            <a:avLst/>
                            <a:gdLst>
                              <a:gd name="T0" fmla="+- 0 8844 8749"/>
                              <a:gd name="T1" fmla="*/ T0 w 96"/>
                              <a:gd name="T2" fmla="+- 0 -314 -575"/>
                              <a:gd name="T3" fmla="*/ -314 h 317"/>
                              <a:gd name="T4" fmla="+- 0 8808 8749"/>
                              <a:gd name="T5" fmla="*/ T4 w 96"/>
                              <a:gd name="T6" fmla="+- 0 -314 -575"/>
                              <a:gd name="T7" fmla="*/ -314 h 317"/>
                              <a:gd name="T8" fmla="+- 0 8797 8749"/>
                              <a:gd name="T9" fmla="*/ T8 w 96"/>
                              <a:gd name="T10" fmla="+- 0 -348 -575"/>
                              <a:gd name="T11" fmla="*/ -348 h 317"/>
                              <a:gd name="T12" fmla="+- 0 8786 8749"/>
                              <a:gd name="T13" fmla="*/ T12 w 96"/>
                              <a:gd name="T14" fmla="+- 0 -314 -575"/>
                              <a:gd name="T15" fmla="*/ -314 h 317"/>
                              <a:gd name="T16" fmla="+- 0 8749 8749"/>
                              <a:gd name="T17" fmla="*/ T16 w 96"/>
                              <a:gd name="T18" fmla="+- 0 -314 -575"/>
                              <a:gd name="T19" fmla="*/ -314 h 317"/>
                              <a:gd name="T20" fmla="+- 0 8779 8749"/>
                              <a:gd name="T21" fmla="*/ T20 w 96"/>
                              <a:gd name="T22" fmla="+- 0 -292 -575"/>
                              <a:gd name="T23" fmla="*/ -292 h 317"/>
                              <a:gd name="T24" fmla="+- 0 8768 8749"/>
                              <a:gd name="T25" fmla="*/ T24 w 96"/>
                              <a:gd name="T26" fmla="+- 0 -258 -575"/>
                              <a:gd name="T27" fmla="*/ -258 h 317"/>
                              <a:gd name="T28" fmla="+- 0 8797 8749"/>
                              <a:gd name="T29" fmla="*/ T28 w 96"/>
                              <a:gd name="T30" fmla="+- 0 -279 -575"/>
                              <a:gd name="T31" fmla="*/ -279 h 317"/>
                              <a:gd name="T32" fmla="+- 0 8826 8749"/>
                              <a:gd name="T33" fmla="*/ T32 w 96"/>
                              <a:gd name="T34" fmla="+- 0 -258 -575"/>
                              <a:gd name="T35" fmla="*/ -258 h 317"/>
                              <a:gd name="T36" fmla="+- 0 8819 8749"/>
                              <a:gd name="T37" fmla="*/ T36 w 96"/>
                              <a:gd name="T38" fmla="+- 0 -279 -575"/>
                              <a:gd name="T39" fmla="*/ -279 h 317"/>
                              <a:gd name="T40" fmla="+- 0 8815 8749"/>
                              <a:gd name="T41" fmla="*/ T40 w 96"/>
                              <a:gd name="T42" fmla="+- 0 -292 -575"/>
                              <a:gd name="T43" fmla="*/ -292 h 317"/>
                              <a:gd name="T44" fmla="+- 0 8844 8749"/>
                              <a:gd name="T45" fmla="*/ T44 w 96"/>
                              <a:gd name="T46" fmla="+- 0 -314 -575"/>
                              <a:gd name="T47" fmla="*/ -314 h 317"/>
                              <a:gd name="T48" fmla="+- 0 8844 8749"/>
                              <a:gd name="T49" fmla="*/ T48 w 96"/>
                              <a:gd name="T50" fmla="+- 0 -540 -575"/>
                              <a:gd name="T51" fmla="*/ -540 h 317"/>
                              <a:gd name="T52" fmla="+- 0 8808 8749"/>
                              <a:gd name="T53" fmla="*/ T52 w 96"/>
                              <a:gd name="T54" fmla="+- 0 -540 -575"/>
                              <a:gd name="T55" fmla="*/ -540 h 317"/>
                              <a:gd name="T56" fmla="+- 0 8797 8749"/>
                              <a:gd name="T57" fmla="*/ T56 w 96"/>
                              <a:gd name="T58" fmla="+- 0 -575 -575"/>
                              <a:gd name="T59" fmla="*/ -575 h 317"/>
                              <a:gd name="T60" fmla="+- 0 8786 8749"/>
                              <a:gd name="T61" fmla="*/ T60 w 96"/>
                              <a:gd name="T62" fmla="+- 0 -540 -575"/>
                              <a:gd name="T63" fmla="*/ -540 h 317"/>
                              <a:gd name="T64" fmla="+- 0 8749 8749"/>
                              <a:gd name="T65" fmla="*/ T64 w 96"/>
                              <a:gd name="T66" fmla="+- 0 -540 -575"/>
                              <a:gd name="T67" fmla="*/ -540 h 317"/>
                              <a:gd name="T68" fmla="+- 0 8779 8749"/>
                              <a:gd name="T69" fmla="*/ T68 w 96"/>
                              <a:gd name="T70" fmla="+- 0 -519 -575"/>
                              <a:gd name="T71" fmla="*/ -519 h 317"/>
                              <a:gd name="T72" fmla="+- 0 8768 8749"/>
                              <a:gd name="T73" fmla="*/ T72 w 96"/>
                              <a:gd name="T74" fmla="+- 0 -484 -575"/>
                              <a:gd name="T75" fmla="*/ -484 h 317"/>
                              <a:gd name="T76" fmla="+- 0 8797 8749"/>
                              <a:gd name="T77" fmla="*/ T76 w 96"/>
                              <a:gd name="T78" fmla="+- 0 -506 -575"/>
                              <a:gd name="T79" fmla="*/ -506 h 317"/>
                              <a:gd name="T80" fmla="+- 0 8826 8749"/>
                              <a:gd name="T81" fmla="*/ T80 w 96"/>
                              <a:gd name="T82" fmla="+- 0 -484 -575"/>
                              <a:gd name="T83" fmla="*/ -484 h 317"/>
                              <a:gd name="T84" fmla="+- 0 8819 8749"/>
                              <a:gd name="T85" fmla="*/ T84 w 96"/>
                              <a:gd name="T86" fmla="+- 0 -506 -575"/>
                              <a:gd name="T87" fmla="*/ -506 h 317"/>
                              <a:gd name="T88" fmla="+- 0 8815 8749"/>
                              <a:gd name="T89" fmla="*/ T88 w 96"/>
                              <a:gd name="T90" fmla="+- 0 -519 -575"/>
                              <a:gd name="T91" fmla="*/ -519 h 317"/>
                              <a:gd name="T92" fmla="+- 0 8844 8749"/>
                              <a:gd name="T93" fmla="*/ T92 w 96"/>
                              <a:gd name="T94" fmla="+- 0 -540 -575"/>
                              <a:gd name="T95" fmla="*/ -540 h 3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96" h="317">
                                <a:moveTo>
                                  <a:pt x="95" y="261"/>
                                </a:moveTo>
                                <a:lnTo>
                                  <a:pt x="59" y="261"/>
                                </a:lnTo>
                                <a:lnTo>
                                  <a:pt x="48" y="227"/>
                                </a:lnTo>
                                <a:lnTo>
                                  <a:pt x="37" y="261"/>
                                </a:lnTo>
                                <a:lnTo>
                                  <a:pt x="0" y="261"/>
                                </a:lnTo>
                                <a:lnTo>
                                  <a:pt x="30" y="283"/>
                                </a:lnTo>
                                <a:lnTo>
                                  <a:pt x="19" y="317"/>
                                </a:lnTo>
                                <a:lnTo>
                                  <a:pt x="48" y="296"/>
                                </a:lnTo>
                                <a:lnTo>
                                  <a:pt x="77" y="317"/>
                                </a:lnTo>
                                <a:lnTo>
                                  <a:pt x="70" y="296"/>
                                </a:lnTo>
                                <a:lnTo>
                                  <a:pt x="66" y="283"/>
                                </a:lnTo>
                                <a:lnTo>
                                  <a:pt x="95" y="261"/>
                                </a:lnTo>
                                <a:moveTo>
                                  <a:pt x="95" y="35"/>
                                </a:moveTo>
                                <a:lnTo>
                                  <a:pt x="59" y="35"/>
                                </a:lnTo>
                                <a:lnTo>
                                  <a:pt x="48" y="0"/>
                                </a:lnTo>
                                <a:lnTo>
                                  <a:pt x="37" y="35"/>
                                </a:lnTo>
                                <a:lnTo>
                                  <a:pt x="0" y="35"/>
                                </a:lnTo>
                                <a:lnTo>
                                  <a:pt x="30" y="56"/>
                                </a:lnTo>
                                <a:lnTo>
                                  <a:pt x="19" y="91"/>
                                </a:lnTo>
                                <a:lnTo>
                                  <a:pt x="48" y="69"/>
                                </a:lnTo>
                                <a:lnTo>
                                  <a:pt x="77" y="91"/>
                                </a:lnTo>
                                <a:lnTo>
                                  <a:pt x="70" y="69"/>
                                </a:lnTo>
                                <a:lnTo>
                                  <a:pt x="66" y="56"/>
                                </a:lnTo>
                                <a:lnTo>
                                  <a:pt x="95" y="35"/>
                                </a:lnTo>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Text Box 4"/>
                        <wps:cNvSpPr txBox="1">
                          <a:spLocks noChangeArrowheads="1"/>
                        </wps:cNvSpPr>
                        <wps:spPr bwMode="auto">
                          <a:xfrm>
                            <a:off x="9173" y="-812"/>
                            <a:ext cx="109" cy="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spacing w:line="148" w:lineRule="exact"/>
                                <w:rPr>
                                  <w:rFonts w:ascii="Arial"/>
                                  <w:sz w:val="15"/>
                                </w:rPr>
                              </w:pPr>
                              <w:r>
                                <w:rPr>
                                  <w:rFonts w:ascii="Arial"/>
                                  <w:color w:val="262626"/>
                                  <w:w w:val="106"/>
                                  <w:sz w:val="15"/>
                                </w:rPr>
                                <w:t>0</w:t>
                              </w:r>
                            </w:p>
                            <w:p w:rsidR="003671D2" w:rsidRDefault="001C3DAB">
                              <w:pPr>
                                <w:spacing w:before="54"/>
                                <w:rPr>
                                  <w:rFonts w:ascii="Arial"/>
                                  <w:sz w:val="15"/>
                                </w:rPr>
                              </w:pPr>
                              <w:r>
                                <w:rPr>
                                  <w:rFonts w:ascii="Arial"/>
                                  <w:color w:val="262626"/>
                                  <w:w w:val="106"/>
                                  <w:sz w:val="15"/>
                                </w:rPr>
                                <w:t>0</w:t>
                              </w:r>
                            </w:p>
                            <w:p w:rsidR="003671D2" w:rsidRDefault="001C3DAB">
                              <w:pPr>
                                <w:spacing w:before="54"/>
                                <w:rPr>
                                  <w:rFonts w:ascii="Arial"/>
                                  <w:sz w:val="15"/>
                                </w:rPr>
                              </w:pPr>
                              <w:r>
                                <w:rPr>
                                  <w:rFonts w:ascii="Arial"/>
                                  <w:color w:val="262626"/>
                                  <w:w w:val="106"/>
                                  <w:sz w:val="15"/>
                                </w:rPr>
                                <w:t>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 o:spid="_x0000_s2228" style="position:absolute;left:0;text-align:left;margin-left:363.4pt;margin-top:-145.15pt;width:146.55pt;height:142.35pt;z-index:11944;mso-position-horizontal-relative:page;mso-position-vertical-relative:text" coordorigin="7268,-2903" coordsize="2931,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NESviUAAGL7AAAOAAAAZHJzL2Uyb0RvYy54bWzsXVFvG0lyfg+Q/0DoMQFXnOGQM2Os9rBr&#10;2YcAm+SAY34ALdGSEElUSHrlvSD/PV91d8109VRNz53lBAnoBw9tFru/rqrurq6uqvnxD1+fHme/&#10;7Q7Hh/3z1UXxw+Jitnu+2d8+PN9dXfzb5uO8uZgdT9vn2+3j/nl3dfH77njxh5/+/u9+fH15tyv3&#10;9/vH291hhkaej+9eX64u7k+nl3eXl8eb+93T9vjD/mX3jC8/7w9P2xP+ebi7vD1sX9H60+NluVis&#10;L1/3h9uXw/5mdzzif6/9lxc/ufY/f97dnP718+fj7jR7vLoAtpP7++D+/kR/X/704/bd3WH7cv9w&#10;E2Bs/wYUT9uHZ3TaNXW9PW1nXw4Pg6aeHm4O++P+8+mHm/3T5f7z54ebnRsDRlMsktH88bD/8uLG&#10;cvfu9e6lYxNYm/Dpb2725l9++9Nh9nB7dbG6mD1vnyAi1+tsSax5fbl7B4o/Hl7+/PKngx8fPv66&#10;v/n3I76+TL+nf9954tmn13/e36K57ZfT3rHm6+fDEzWBQc++Ogn83klg9/U0u8F/Fs26KBpAucF3&#10;RbOom2rlZXRzD0HS7+pyDZ3C1/OyXTiU23c39x9CA2W7LPyvy6aq6aeX23e+Z4c2oKOhQeGOPU+P&#10;38bTP99vX3ZOVEfiWODpmnn68bDbkRLPitLz1VExU48xR6NvCOMRjM/ysl4WzJOmDgxjlpZNz5FF&#10;KzgCxn05nv642zu5bH/79Xjy8+EWn5y0b4NObDB3Pj89Ymr843y2mFF/7i8vm7uODLz3ZP9wOdss&#10;Zq8z13tolNsqmci1NV+vZ/Oyg923tWQytEVE92jMDwDTrOuxYioPrG49uhQYVKoHVhnAIK5okPNi&#10;uVrp0GomJGiOTAcHoUQNNuW6VLnWMhlxrTHAFVIE83KxbHR0RSwFT6fDgzIKfPWyUvEVsSg2RWkh&#10;lLKYl8umMhDG4vB0BkIpkrZcrHSEsUQ2xdpCKAXi1M5AGMvE0+kISymWdl3XKsIyFsqmNOeGFMkI&#10;wjIWyihCKZZiUVStDjGWyqa0ZkkpZTIGMZZKChHr8h2vM9t7Xnpuvj6HtQefZluyIhZu93jZH2n1&#10;34CNWPs3buFHE6CihcogxoCImPeBcWJInIgxe/yuMU5Nc8KRu+U2i6QAKxw5r8DjrZO2EDmEPAVM&#10;GQZaipF6UIGdB5hCqRF0uJjBCPrk18qX7YmkQNykj7PXqwu/ddzTByy89M3T/rfdZu9oTv0mzusy&#10;OuwJHp9jwqqGYmNExQoTxg+JCfj54lpsK6grCJslj4W/56enK6oCegjCqmWBMQE/A2HTeN6P91su&#10;V14BMmRuN0W3kgwjJ6Y5a6NjJPE/2l+f9x8fHh8x9u27x2dib1HWC6/cx/3jwy19S18eD3ef3j8e&#10;Zr9tYbMu1/WHX5rAMUH2cjierrfHe0/nvvKChNH4fOu6ud9tbz+Ez6ftw6P/DFiPbtLAQggCJ1vB&#10;Wav/2S7aD82HpppX5frDvFpcX89//vi+mq8/FvXqenn9/v118V+kCkX17v7h9nb3TLDZci6qaVZU&#10;sOG9zdvZzmJ4ggsf3Z8hFy4lDMd+jIWfbnQw+7wV5W2+T/vb32FRHfb+KICjCz7c7w9/uZi94hhw&#10;dXH8jy/bw+5i9vhPz7AJ26Kq6Nzg/lGtalruD/E3n+Jvts83aOrq4nSBpYs+vj/5s8aXl8PD3T16&#10;Ktw0et7/DKv48wOZWw6fRxX+AbP0f8g+xcTwNj/BcSbszC9/xDOYsW9noCpGe2egRiZ7N+n5sBBP&#10;oL/KQF0vZ+6k4CZCby6KXdhtwtR7QpTswW0JG6E7a/RtiQ0YRGQg+AGMGKjLJWxA4kbSp9h73dar&#10;AEt23gKGjopM7LtEpUOT1lCNs5MKLTaFvHmqQEvN06IodGzSOiUyHVxinBLPVHSacarhk1bQvFkY&#10;8GJBEJWBToqiXlroYlEEw1RDJ0Xhz0SKyhWxLPhQNNQ5WqWigwdO0TgVKUqnGaUKujKZEAWNVlU8&#10;aZQ6Op1/pRRH3UBJVYSxOIJNqiGU4pgX1cKQL0ykwBp3diM6A6EUSY0/OsJYJJvSHd8UhEspEkJI&#10;h0tFxnRc786qnk5HuJRiqesKhyNFyst4odpg/cGxXEMoRYJzbWNM4WUsFE9nIJRiAUJdD6HB/ZA3&#10;S3d80xBKkaDnylqaY6F4Oh0hbe7xTKnXOAIrPKxioWwwDJ2HlRQJei4MPaxioXg6A6EUS90s9FUa&#10;jrKIh5W1hVRSJOjZ0kO4z/oGPZ2BUIqlbpa6HlaxUDaVNVNWUiTouWz1mbKKheLpdIQrKRZzPVzF&#10;QtmsrJmykiJBz9Z6uIqF4ukMhFIszXKhrzarWCiblTVTVlIkcAJBr9XVhk49/Wrj6HSEaymWpqx1&#10;Ka9joWzW1kxZS5EAYWPsKetYKJ7OQCjF0pRYSLS5vI6FsgFj9Lm8liKhno3VZh0LxdMZCKVYmhK+&#10;NBVhLJQNlEtHWEuRoOeVsWLXsVA8nY6QjunRegiEuh7WsVA2tTVTaikS9IwRq3oIt7XQQ9AZCKVY&#10;mpK8WcqKXcdC2dTWTKmlSOZFa+lhHQvF0+kIGymWpkSLGsImFsoGpqYu5UaKBD3DTld52MRC8XQG&#10;QikW+DR0PaSbmG5x2MCbayCUIoGU4TzUEcZC8XQGQimWBku2zsNYKBswWkfYSpHA5dzWOkJ4k/oh&#10;ezodYSvF0tRY6jQpt7FQNjgmGgilSOZlBVNS5WEbC8XTGQilWBo4L3SEsVA2rTVTWikS9IzrAh1h&#10;LBRPpyMs4P8Sy8260ScznNZMSHck+J3BxmIhxYLeLQuswO1hLGoitGBK4TRrQxuLRSwbwLRmTLGQ&#10;soGi1YahWCxi8XhCC6aUUFMv9IWngDe3HzlgWtOmSE/15XJp2GI4yEdtAiYIDZjJyb6pK32PKZKj&#10;PRYpfe4UhZQP9W6oZlHEEvKEFkwpoqauDW6Sb79fJcndYsGU8kHvK2OOF/Kg7wgNmMlZ31wpC3nY&#10;L/wVlHLKKtLjvr1YFvK87wgtmFJEbbnSF6OC7jIibmInMbg5uIdqrTM/HO1Rm7RkmTO9lCJqC8uP&#10;WMopZJ77cb7ivv11Nx359WUTh0UmJd+EIzS4mRz92wI31drmU8izP45SFjeXUj64rbPsINx3C5hE&#10;aMGUUwjcLAyYsYA2OE+ZMKV8ABPmn7oJFctYQp7QgJk4AdoCu7TKTekFgAvHgpn6AcqmNLw9hXQE&#10;OEILphRRWy4NbkpXAG4wTJhSPmDS0tqFpDfAEVowpYgw0w3dlP6AwnQIFKlHoESUkCF06RJwhAbM&#10;xCfQ1qWxC0mnAC4wLW6mboGRKST9Ao7QgilFBJjGuik9A4XpGigGvgF7QUqcA0RowEy8A+3auObA&#10;ChAtHnCIm1No4CCwl/fEQzCyvK+TKbS2hC59BIXpJCgGXgJbNxM3ARFa3Eym0BrnenVBWsdrHLhp&#10;GnIDV4E90xNfAREaMBNnQbum4CvlKF5Ib0FhuguKgb/AXjcThwERWjAHU8hY3qXLoDB9BkXqNBjZ&#10;haTXwBEaMBO3gb0gSb8BoiStBSn1HIwsSNJ1MLYgNXIK4WTW6kdzF8cZWXKm+wBBn7wmdCaStQ1R&#10;LEfX5qgl18g5BJwL3R1YNHISmU6EYuBFsFfOxI0wsnImfgQcbVvjDCw9CWSkGJZxK0U0ZsslzoQR&#10;W66VQiJ+GnJvYxltCtOhAFcbCzPI3Tbm2lhGY8YcgsJFo8BpuIHhi2RK8inghwY/4c5iQsZpWXMI&#10;ymRSZ8Lbq1K5kEICTsOhDq9u1CZwWuYcnPdMyDgtc65MnAr2Ig+vt2gUOA39LKVXAT+0+DnwKph7&#10;Zpl4FeSeiUimcwihFfv4JiGEZmQlHX8RBbfxwTMU6TYaiEnHUEc+LVqS7oMd+bRoSTqWETmOUhRQ&#10;lQNDxyNHzhGG49jpmELkOFpMaZ2OC4582lDJbHfk04ZK5jORw+SdAobMWEc+bahkThI5TMAprZNZ&#10;58inDZXMK0c+bahk5hA5TJMpYOiuwpFPGypt+kTeRY+OKwHtvY582lBpC3Tk04aKRdXTk096ymCd&#10;o5k6IO/wtB+E8ZKfdtIPugBneEyn/SCMmXyXk37AKxR5Eaf9IIiY/HnTfsCDnrhMOXeZYyt8XJN6&#10;4JWKvE2TfsBrFfl9pv2AB92lM41rKqL7gy5NXLAKXrHgRJwGidesAv6BSWPgVQve1Ik/4EHjzDyt&#10;Bx70xKXLHUmdpH2+VHbTKHj1KnCimwSJ169i4gLmzksOEg4503rgQU9cxApexQqY/ZN64HUMNt+k&#10;HzibmsZAhvCUHpxx638wbdDOynQ/kAuZF+C3JDvQVcjMJTtgUlMgfp/LEDIJ6GiBruGj5cH1JDLp&#10;gI5VjrIDyd/z0zdZw2InuhqnQM8u/p6fno78Vo6uUw3+np+eLixHZZ2hCwkj+X6nDWPAF0bFT4+O&#10;yYBybLDuVthxbzJhJxDusBeM7xqR+24oWOxY9XsS/lEgJT8duoend1woqwpHI0fYKTu3xM/QIt2Y&#10;EGGFE+/YyFd0hJpCWNFpfErXVVi2soPpE3Q6BvEg+OkH0xNiVR8bTN81vHqjhN1gsD6NEXbsWeX4&#10;yAzPEnYizHXdKUVmML2iZdjTEw4Y3mumZzk8LX7+N7i08AzqSaR0YEB6FWo6g4QJ+Mlt0sUxVAgh&#10;XqNMx2z086HpDEFuiZ++xTZseFm6kL+d67gNhkxuJF3GWMccxsXPgI+Z2G3g/D0/mS5wsNtV+Xt+&#10;BrowjhbujDGtZb7gknaUrmN0njCILtdzrwyZofQKluFNTzhgdq+Rnj3FKiToreCWyijtijxC0MUq&#10;MwuxgPplvOqsNpYJP0PnFfndqUUcaceEU1R0DziJkG6JiTDbdTjX5AczYBAPgp88GCaEG2V8MKHr&#10;la+aAJuIW+IntxgGs4JhMd5iYM8qy8fA8DxhEGG2a1aK7GA6RcuxpyPsNJLZMlDeli4aIO1uzvYU&#10;/JvAypZuWUCZEU1L1zsgG18rcBfhTYUsmfdHZDrl1NduFIydn2EMTIewhVFtaMIBAjfdo3QtuW0x&#10;WDiIxukoDYjoxs0iHFdCezk6ugme0m+QWXYcQQtyfBloC/O31xrP6bIKWcadRHoK/k1H6XkzzkI0&#10;6NVvXGEQCu/1OUs2qVPOle5Gwdj5GcbAdBn+AZ3vNiMPFJSYJF/EoXnzOKNXiLH1zMvSBXsyo88Q&#10;xrRxsBbk+MJ0Az73WhM47Q6v0PyOsqdIZNJS3BwoM3rVhqmZUZhm6c9AWbJJnXJyfTcKxs7PMFqm&#10;y/GvWfpuc3rVUDxOft1AOJEfbU5fGrqBpfbG1ytE+PlZmdMrllluHKwFOb4wXcJn2AvZKgZ2kr5d&#10;qsCXG+jqHzizhBwsagGCoqwWv5Tt/OO6qefVx2o1bxHHPMe14y/telG11fVHWYDg14fn3bcXIKCC&#10;DO0KfhFXgsGsx7Bwf8KuJniRL7vQlUwgxFyjgJ/nWgVdETe9lhZmnq9V0NfScovOm5cqONfSCkW+&#10;3rSWFoWrIG7DH57i+ghYAfuAHtwd+bwvOMJgOcZ0kL+nc7ENb1tLq0DUvI6ODNkIHtFR+NYQ3iCp&#10;4Y1raZUuCVbhH9bwCGFJdAZC7IURB8+1tPpKHnAfxzwElw0eJmULcG97rqWlVenyzpdzLa3vW0tr&#10;3d0ssn3MT28ns2e0xTXe6Dmca2mtUR1glJAdBRlzn899GTI24yXZFCu0syX/mlpabVNd/8zHHmG7&#10;yVpat6iq5XefvE13LqV1LqXlyudixUtLaTkT5s3NUxSNc2fLKOmpr6RFZ3sqncuFqDCXvrmSFmJI&#10;kRvjLolieyw2jDY+dBa9J0Yb3CuRyTG3CiiI7RdEeoQ8ztRRY7UvkTEEFttDGx8rOwQmbSETmDBO&#10;TWDSNEUdLcovGAKDinSmZKijNQSWxsa66rgIH085Kw3TUB7X35cLKUkJoE4VBcEPsSWptj60XEEn&#10;ZWDyTRqlJuPoXiMWabOgPBcFXSwHrqKloJOCmCPH1cqvjWXh6XSdS7JrUQSKgvOHCOnipRduyK0d&#10;IkxTa22E0iR1dAZCKRIg1LVP5tWW1sQA5lgkc5TjNorMyaRaR2cglGIBC/UVRabUhozaIQ/ThNoC&#10;sVx6NqDMp3V0OsIknRbVyKjG0lDKMps2JNMqCKVIwEMTYbxYeToDoRQLaixRMrqCUMyUkEerIJQi&#10;GZkpMot2RA+TJFrUB9J5KHNoQwrtECFcmFIPcfekS1km0OIGzUpSpPv/aLVBboa+2sj02ZA9qyCU&#10;Ipm7nqNduT9eytzZMYRSLKhtQyk2QynLzNmQODtEmObNws1hVN+RabOOTtdDum0SPKSS5gpCmTQb&#10;cmYVhFIk4KFVEUFmzDo6A6EUC6rv6DyU+bIhXVZBKEUyhlDuKTQSHWGSK4tTkL4eUtRsv6eETNkh&#10;wjRR1tZDmSc7oodJmiwqdFAK91APZZZsSJJVEEqRzEvSa3Wm0C1lN2RPZ/BQigWKreuhTJAN+bFD&#10;hIP0WBMhmDANYZIc29SuwuWQh5RE0Q2ZK2kpCJOZAkefsR7Cxdo3CB6CTuchBZ/Gc9mV/1ekLNNi&#10;Q1asglCKBD1blXcoVKQbsqfTESYpsfDL6darzIgNCbFDhIN8WBMh3TNPQyjFAv+wvqeolbQUhFIk&#10;fgaoM4UiE2KEmFEGD6VYWl/RbaiHMgs2JMEOEQ5yYBtYcypCxJzFCIlOR5hkwKL8hm7bUPBJN2Su&#10;pKUglCJx2AyEcqbYSbpJ7isC9AyEsVC4kpaCUIoE1yImD+VMsXnoYqY9c9z9SEvZ69qS7VKNei7i&#10;dy5LcwhyWEmrMYsq4XjaSwbDAaEuasQPMqWHicpGBsxYNl0lLQ1mOmVGYMbiGYcpJdRixzJgxgLq&#10;KmkpMNNzPWIJrMI18mjvCA1uJpdOKBlgcDM53odKWhpMKZ8R1UwraY3oZnLMb335tOEShHMSa4er&#10;8hYqaWkwpXxG5nhaScue5DjbcO9eN9eWr0Qe9vE7awqlx317oqeVtEa4mdxBteuV7pIwKmkp3MR/&#10;henrBg6hm7opD/1juplW0nIvxlGsi0Ie+wvz3D+spIWwHX1hTytpEaExhZKjP2JNdGPcqKSlcHNY&#10;ScuGGS9yYPsITCkie6ZTBlC0vJseAFT3ZkIWurUJDSppmTs5KmKJRrHZuKqYylSXbgAupaWwM3UE&#10;jMwh6QlwhIbUE1cA3ePq5wfEh/OI3JJkegOKtLD2SJ036Q8Yq/NG6SnRrg6clodUugS4mJbCz9Qp&#10;MMJP6RUY42fiFgBKV6ZKkbt0DHA1LQ3nYCcyzQ/pGxgzP1ZyGgGnK+qo4ZTzyPQPDMtp2fZHUk5r&#10;xExKXATAuabqZApO6STgeloKP1M3wcgiL/0EySKPK6Vz0Y1z0Y0NJ7JPzGM/F92wdOZcdMPiTMg2&#10;2UzMVudk9Ym56lhU3UU6Tm0cFJKprECFmHC5fi66MfbORWfPOy6di24ggBUqpQXI/e8V3cD+DUzf&#10;VCgB1sVooYSu+gEOyj6czMpGCdlQqKjAlBzBxk8fyUYWM4W15OoahHyPbHs+hCZLRgd9GU3DsPjp&#10;4VHZyil0Q8ZwOz2DfIsrzjdfd4tfT8I/CqR0IY7ei56UCfgZCKmouCPMpaZTzbcpLXa1ALJdh7W2&#10;qOHiGYswrMi/TF3XXfUaHgQ/k8EgDmi0xVVII8+3SCdN13WuRTpjO8LMYBQh8iB6YfrhdKna2JV4&#10;PD0N/4ppqSAhAehpmYKfnrIlHzwIW1z1jHGdk1PzDdIRe1LPdK3lCLtdgKHxM0Ckc4kjRCXdUYxh&#10;LHAh5/LoQ3o8Cn6ON4nhMspsm1yZY5EZjyZIHnEv0CBITnGGCy+MvSfhHwXSKqwxPSkT8JMJQw7s&#10;Gn7CMX7Cs+GVI98iRXNBRHnCYOSvcW833nWoB1gnCWh9vno6mKmFAfIthjpx62yLoZxFdjBDIbJE&#10;emGG4XCuONTO86en4N8wJbmTaFowJX/Pz47OT58Mw1vy26K5LFmYD5leOQw8iy4ULoBLdFQf2mBZ&#10;54oMtORbxTDgFhtvL+QTZ9sLlcyy7YUSadlxhLzyAV96OXu5dZnCHWVPISWM99eE3WZcJqDzshsX&#10;MVKjvRGQJfNzvsPHqPgZxsGR/lk6KscMyWU4iNfg+NFmJIccUT8/MpLDO4o8Xba9UNA0215Ii86N&#10;gzPBB3zp5Rw4iPcjyJneUyS8bkLNykGbAzrfYkbEiEiZsCbA+zdN/1BCWI6DUfEzjLch3+YETUAt&#10;aEeXkxxCLhxdTnKca51rD28PmNReE2oM5DRhIF/PjylZLiJHRbwQ3U5lOedau53hnGv9+fTDzf7p&#10;cv/588PN7vJ1f7i9RHXGhfv0ksm1pmCFJNna7bhvnsxyzrX+DrnW9LZvXCZnUq2Jim5Hh6nM8s7x&#10;jTOtK7xQSwUno15wnerDFofwkqCXxoUtkiJh4ovUF9hD0U24S2mhjMOULLlnLEz2yaQWR6czMI13&#10;QZHTWa0hxM4aIXQvvdIQSoE47hk8jKORPJ2OcBDqQi83VxDKSBcf6KIgHMa5IINalbJMayElNZQw&#10;iXLBUf2caa05kr2RdM60/q6Z1qhmPO5z4kzrosLqNHo05VRr+InGmyz4kJ0x4/kEliGjWTv0AEyx&#10;Qr9rrvXx9+P1Od36kasA8fNcDShnoUKb03xrd7Pw5ibqOd86mKjnfOvOVpuf8613FAeRGKZ2PK6w&#10;S+0w18QsfetsaxOftEpH8MmzwlvnWpuRgzLq2o4bTGKu3zrTGrf0sOqVYgRkW/STg8j0uNsk2Pqt&#10;86xtfHCITsIHZ7GnczHRb51lbeqfTLK29S8Jr37zHOvKlUFTBCwjqwui0yWcBFa/eY61jTA+S8/H&#10;EMpF681zrKtVrU8SGU2N69fa4GESTO0dMErsrwylnp5jXVnZtzKOGu+NttK4kjDqN8+xthGKjWQE&#10;YRJAjdOPntYhw6en51ibeihjp0f08DvnWCND3kiOkTnWjk6fy1TsNloN3zrH2kZIF1P9cj2C8Dvn&#10;WOPNTUaeusyxdnQ6D79zjnVhbnkyx9rR6Qi/c461jVDmWI8hlFbXW+dY23ooc6xH9DB51/A5x7qv&#10;fUIhj/1cHsl1OudYu1sba8WhIPWYkfYh4JxjfeU9FriAMPNY5W1TkuIkbpGS6yY78xJhGb2A4JA3&#10;a6gVcj0DTDPzUl45jWXgpXdO5xxrFy8lRCmP+WPcTG6fzjnWSgFCeegfTV5GjGJkSJ5zrDVuipPN&#10;mG4mTgDcjJ5zrIdz/Zxj/bi9unA566ZnoKDX1UQTEzuRaX5I38A5xxpFXgfVbotzjvXsK90L+Ejk&#10;TRfdn8mr9AGmm4nvDQ9JWRvs5v6mfbz1EF67gQ99EnkIqPCBQj5ZjuKKjDy+kMiw6S7zx8GEzKFN&#10;93LOcfJzjrXFd6o8iCDiDZxZU6SKoF9H7gsoZKUakpc2PoQuTx4UGD6XKWD4xeBd9f5xJQgJKxt4&#10;Iya1HobavfJzvPVzjrWb2yNT3FWlIl2jUlJTJFDwCkVFnab9IGhzMXGROudYT2JryNrBPsShVuNz&#10;oQjpQPjBREnT9YFTDbj9I0h+xTjnWIM1/wdyrMtFlzti5d6sQnJLRMppLfz06S2rkGONUHvWCCbg&#10;ZyAMOdbZFjnHOku4CjnW5SKT4sI51qh+Op6X1w8GeW1evXkQ/AyDCbk6+RZDjjUK82daDJZSdjCc&#10;Y62wpxemR9mn5lYwCv14eho5ItTFDHnJPS1T8NO3yjnWqJI2HoLZJVlnW+Qk6ywhJ1lXmff2tJxk&#10;XcH2GBNkNxh68+gYIaqDhnSvXJN9knW+TU6yzo1HkyRLpZdokDrn50LbOW20p+FfBVrOso5omYKf&#10;TBnSrN3wRjnFedYT2iR3L9bMCZQh0xop7hk5VeGEUqDRcYki4yL0npmb3VvYJ7QZjNciN99RsM5v&#10;pfkRKfJk2fRyDVI6J1w/b/Zk2zKHmC/nhOteVyRvzgnXmsacE65/hFHPmsJPP5vKJqxy4/s/kp38&#10;EpcjOydcqxp4Triuri7uT6eXd5eXx5v73dP2+MPTw81hf9zLXN/bw/b14fnOp/s+bR+eL84vt35/&#10;OlD1k9mXl8PD3f0JNpZ70ffz/ucvp/3nhxNZcJQ68ml/+/ufDuEfr8eXn36k/8WH8IZx/GuaEP7K&#10;hGscNpKEa3e78NbZLHiTi6+HMW9wvsGg3UvYZzfw2rs3CNC7A+mDN2i/8dWBTYOgS/To/JbiIp5v&#10;neh6ioqnhy5jGnllDLgIPcdfHnMfXhTHXDiie60xec2FALJKxRWHKm3oBWkKLhkhbuIS0cgEXsWV&#10;BljWhYorvhp2Lw5UcKXvF6hbvLZNYZgMfCEqFVkS9YI83VKFlgS9UMyLBk4KYI7ECR1cLAFHpYOT&#10;QiAV08HFUvCvDdTASSnMa7zHSOVcLAZHpYJLclhMcEpqtQIuzayu8d43DZwMbSEqHZwUhClW5WWB&#10;Gjgphzm9fkIFF8vBUengpCCa2pgO8oUB7n0BCjjy2MV32/VCnxAyjIWoVHBJ6oq5hiivCNTASTnM&#10;a2t5kxPCWkeoyFE0VnPhlS8HcO8G0MBJOdjg5ISwwCXxKk2DF1Jpu4J8I4B7MaACLn0dgCVWmbFi&#10;ijXNV2nwHgAVXCyIjXsLgAZOysGcEDI4haaNqnPwV0mxGuucrP3vXgeogEsL/1tLicxTMZeSNEul&#10;McApWSoauHRCGIuwDEOhpVrlXJqgYolVeQmgBk7Kwdy+qJqtn4YwbOztK81NsSaEkpuigEtjTqyN&#10;XyammBt/mpZi2XDKq/80cMmEsMw4mZMi7CUcu8/vG7DCIPimeeJF8zkWxmJkuMDadFWHx2+K+WZ5&#10;4sUy3yt3lyrjrfOtsrxUNmOQ9FiYb76DpulMZb7pSQfF3mHq3V7huoAPi/3X0jsWLvKYjL/kZ3Ch&#10;YfnH0ZNv5fhLfnoibMF0oTx+jeFvpdCpP8JyC/z0LXmijr38JT/j7jKVk0M5yK5INzfBT99U4EFY&#10;IE1HYuBojoxyysCITJ+UeAOqDH4nZJBleMFkGb6GPjMiCvjHhZ1oF/Pz5nF/3HnRvmxP965eCn3w&#10;BVMwRb4cT3/c7Z9IYe3yict1/eEXvgwUZOfyiY655/KJ0qX6V3rz4JVKi9M4bf8O7jyYnJi+8xVX&#10;+9t9PTl3HqXTkTdv2dWo/2ZvHk49OBq5++bYUxcn6zpvHrqGEsUkiTNvWcDD0iE2nHlEdD8L8OPG&#10;5EmhaRaNCkse2OCXGsJKjFMLlvBemLDkGaGpW+eTGnArPiI4X94QVurKW+JEp7FLuvKISuXXwJXX&#10;rFWGKa48BZvk/tzimUxcM5mWZK2ReunYYhl4T56CTYrAxhbLwFGpfBs48modm+LIG2JL/XhIH1Bl&#10;Kv14RKVjk2JoarzZXJubih9PwZbMgxJvN9b0TVahISodmxSDORMUN94QW+rFKyEEDZv04hGVii31&#10;4qG2hso3xYunYJNCmFt8Q25A5BYw+TZ04un6RsZk52XYOCeegk0KYW7yTcwFk28DH16xUvmm+PCG&#10;2FIXnjUXpAvPnAtDF56+T1HIVM8358JTsCVzwVrfpAfPXN+GHjwDWyyGjfPgDbGlDrwVfKTaXJAO&#10;PKJS58LAgWdtpPEd28YlkynYkrlgYouFMLexSTGYa4jiv1OwJXMBlofOt1gIxFidb6n7rjb2U8V9&#10;N8SWeu8svtFxqFNem2+p987aTxXvnYJNCsH1qumbdN6ZMh2UkzH2U8rV6Ya6wcammW51cruDUGVV&#10;prKUDFGpc2FQSMbYTyngtsdW03XnkG/0ph5P5N+sXOG6WeObLCJDVDo2KQZzLtCbMyJsVE1awZbO&#10;BboVU0xxWT5m5W7FFFs8LR5j7acU3Nlja+jOf4iNXp4yhW+ycIzJt0aKAZdi+n5KwVsRNrr3V7BJ&#10;IcyJIxrfZMkYm29SDMCm76f0xo8Imz4X6JVpMd+suUAv0Ooam5tzoZViaBrj3EeZY11zG1iqGt9a&#10;KQRzDSHPUdeYXN/OFwB0mIbHWCv/fb4AsDgTIuQ3PvzIe8NHGPn/7wLA1JlzMqylM3oy7DffpGA7&#10;oYsU2j9JA/ubEn87wF5zGIzes90TsNs73EhgN4BLr+wI+Wt+ejI6dBBZl0zKX/NTXErkWvN3JTkq&#10;zo/rcpq5L376PkN2XO+U5K/5KUfg92HzviS8KyzXGtmKxI9Ma3hZpCPLDGEgLYbeS80PIhB2lQH6&#10;7/kXno6iBshRO34fEoQ6fo0W7pkyTXl2ZIiCQBFI4XWSMfNTyLPLNedv+SnEmUlVCtLMtBWEmWkr&#10;yDKDPpWQRw11+4arpfObuZ5vnff/fre9/RA+n7YPj/7z5fZ8tfRNV0uwp/3V0oZuen7Zf525+/Do&#10;Zml2+or/5gj348uv+5t/P86e9+/vt893u58Ph/0ryQZx7H6/iX7qo92PL386zD69/vP+FkXet4iP&#10;d7sWXx/hhWJU5KUtQvLpvPGvPIkjybGi0d3T2te5woTiH78c/PXsjD5cXRx2NyfX+PY3XOD6hYZJ&#10;aKcUrx4R/+H2BPofcCHk2RM/vhweri7+s120H5oPTTWvyvWHebW4vp7//PF9NV9/xEugr5fX799f&#10;F/9F/Xa6+PHh8TFE+OM/p0X4D9MsCI+4TRbv7Pvo/oTlNCKLpgTB4FeAhMHxkApkYP1StvOP66ae&#10;Vx+r1Rxl1Jr5omh/adeLqq2uP8oh/frwvPv2IX1z5sjTw2l3mD0+PF1dNAv64+8G32x1OH399HX2&#10;cIv906dfkzb7JI7ZYQ8Vw2b32+6AD/f7w1+QCHPYvlxdHP/jy/awu5g9/tMzpgFITvzhwB8+8Yft&#10;8w1+enVxusD5iz7+7akkyDC5e/d6h6QSqO8dkNw/3FxvT9v43/j8+vJuV+7v94+3u8NP/y0AAAAA&#10;//8DAFBLAwQUAAYACAAAACEAWQwdoeMAAAAMAQAADwAAAGRycy9kb3ducmV2LnhtbEyPwWrDMBBE&#10;74X+g9hCb4lkh7i1azmE0PYUCk0KITfF2tgm1spYiu38fZVTe9zZYeZNvppMywbsXWNJQjQXwJBK&#10;qxuqJPzsP2avwJxXpFVrCSXc0MGqeHzIVabtSN847HzFQgi5TEmove8yzl1Zo1Fubjuk8Dvb3igf&#10;zr7iuldjCDctj4VIuFENhYZadbipsbzsrkbC56jG9SJ6H7aX8+Z23C+/DtsIpXx+mtZvwDxO/s8M&#10;d/yADkVgOtkracdaCS9xEtC9hFmcigWwu0VEaQrsFLRlArzI+f8RxS8AAAD//wMAUEsBAi0AFAAG&#10;AAgAAAAhALaDOJL+AAAA4QEAABMAAAAAAAAAAAAAAAAAAAAAAFtDb250ZW50X1R5cGVzXS54bWxQ&#10;SwECLQAUAAYACAAAACEAOP0h/9YAAACUAQAACwAAAAAAAAAAAAAAAAAvAQAAX3JlbHMvLnJlbHNQ&#10;SwECLQAUAAYACAAAACEAU1DREr4lAABi+wAADgAAAAAAAAAAAAAAAAAuAgAAZHJzL2Uyb0RvYy54&#10;bWxQSwECLQAUAAYACAAAACEAWQwdoeMAAAAMAQAADwAAAAAAAAAAAAAAAAAYKAAAZHJzL2Rvd25y&#10;ZXYueG1sUEsFBgAAAAAEAAQA8wAAACgpAAAAAA==&#10;">
                <v:shape id="Freeform 12" o:spid="_x0000_s2229" style="position:absolute;left:7318;top:-2875;width:2831;height:2809;visibility:visible;mso-wrap-style:square;v-text-anchor:top" coordsize="2831,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wvQwwAAANoAAAAPAAAAZHJzL2Rvd25yZXYueG1sRI/BasMw&#10;EETvhf6D2EJvjeyUmOBGCcXQ0mJycBLodbE2lom1MpZiu38fFQo5DjPzhtnsZtuJkQbfOlaQLhIQ&#10;xLXTLTcKTsePlzUIH5A1do5JwS952G0fHzaYazdxReMhNCJC2OeowITQ51L62pBFv3A9cfTObrAY&#10;ohwaqQecItx2cpkkmbTYclww2FNhqL4crlbBStpxqj6T7zQ15Wu6P3Jhyh+lnp/m9zcQgeZwD/+3&#10;v7SCDP6uxBsgtzcAAAD//wMAUEsBAi0AFAAGAAgAAAAhANvh9svuAAAAhQEAABMAAAAAAAAAAAAA&#10;AAAAAAAAAFtDb250ZW50X1R5cGVzXS54bWxQSwECLQAUAAYACAAAACEAWvQsW78AAAAVAQAACwAA&#10;AAAAAAAAAAAAAAAfAQAAX3JlbHMvLnJlbHNQSwECLQAUAAYACAAAACEAaBML0MMAAADaAAAADwAA&#10;AAAAAAAAAAAAAAAHAgAAZHJzL2Rvd25yZXYueG1sUEsFBgAAAAADAAMAtwAAAPcCAAAAAA==&#10;" path="m,2809l472,1520,944,837,1416,491,1887,r472,l2831,e" filled="f" strokecolor="#367eb8" strokeweight="1pt">
                  <v:path arrowok="t" o:connecttype="custom" o:connectlocs="0,-66;472,-1355;944,-2038;1416,-2384;1887,-2875;2359,-2875;2831,-2875" o:connectangles="0,0,0,0,0,0,0"/>
                </v:shape>
                <v:shape id="AutoShape 11" o:spid="_x0000_s2230" style="position:absolute;left:7268;top:-2903;width:2931;height:2837;visibility:visible;mso-wrap-style:square;v-text-anchor:top" coordsize="2931,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3ZfwQAAANoAAAAPAAAAZHJzL2Rvd25yZXYueG1sRI9BawIx&#10;FITvhf6H8ARvNWsPWlajaEEoLAhawetj87obmrwsSdTVX28EweMwM98w82XvrDhTiMazgvGoAEFc&#10;e224UXD43Xx8gYgJWaP1TAquFGG5eH+bY6n9hXd03qdGZAjHEhW0KXWllLFuyWEc+Y44e38+OExZ&#10;hkbqgJcMd1Z+FsVEOjScF1rs6Lul+n9/cgq218rYUMWJnYbqdtyutbnZpNRw0K9mIBL16RV+tn+0&#10;gik8ruQbIBd3AAAA//8DAFBLAQItABQABgAIAAAAIQDb4fbL7gAAAIUBAAATAAAAAAAAAAAAAAAA&#10;AAAAAABbQ29udGVudF9UeXBlc10ueG1sUEsBAi0AFAAGAAgAAAAhAFr0LFu/AAAAFQEAAAsAAAAA&#10;AAAAAAAAAAAAHwEAAF9yZWxzLy5yZWxzUEsBAi0AFAAGAAgAAAAhAIZLdl/BAAAA2gAAAA8AAAAA&#10;AAAAAAAAAAAABwIAAGRycy9kb3ducmV2LnhtbFBLBQYAAAAAAwADALcAAAD1AgAAAAA=&#10;" path="m100,2823r-5,-12l76,2792r-12,-5l37,2787r-12,5l6,2811,,2823r,14l100,2837r,-14m572,1535r-5,-13l548,1503r-13,-5l509,1498r-13,5l477,1522r-5,13l472,1561r5,13l496,1593r13,5l535,1598r13,-5l567,1574r5,-13l572,1535m1044,852r-5,-13l1020,821r-13,-6l981,815r-13,6l949,839r-5,13l944,879r5,12l968,910r13,5l1007,915r13,-5l1039,891r5,-12l1044,852m1516,506r-6,-13l1492,475r-13,-6l1452,469r-12,6l1421,493r-5,13l1416,533r5,12l1440,564r12,5l1479,569r13,-5l1510,545r6,-12l1516,506m1987,15l1982,3,1980,r-85,l1893,3r-6,12l1887,42r6,12l1911,73r13,5l1951,78r12,-5l1982,54r5,-12l1987,15t472,l2454,3,2452,r-85,l2364,3r-5,12l2359,42r5,12l2383,73r13,5l2422,78r13,-5l2454,54r5,-12l2459,15t472,l2926,3,2924,r-86,l2836,3r-5,12l2831,42r5,12l2855,73r13,5l2894,78r13,-5l2926,54r5,-12l2931,15e" fillcolor="#367eb8" stroked="f">
                  <v:path arrowok="t" o:connecttype="custom" o:connectlocs="95,-92;64,-116;25,-111;0,-80;100,-66;572,-1368;548,-1400;509,-1405;477,-1381;472,-1342;496,-1310;535,-1305;567,-1329;572,-1368;1039,-2064;1007,-2088;968,-2082;944,-2051;949,-2012;981,-1988;1020,-1993;1044,-2024;1516,-2397;1492,-2428;1452,-2434;1421,-2410;1416,-2370;1440,-2339;1479,-2334;1510,-2358;1516,-2397;1982,-2900;1895,-2903;1887,-2888;1893,-2849;1924,-2825;1963,-2830;1987,-2861;2459,-2888;2452,-2903;2364,-2900;2359,-2861;2383,-2830;2422,-2825;2454,-2849;2459,-2888;2926,-2900;2838,-2903;2831,-2888;2836,-2849;2868,-2825;2907,-2830;2931,-2861" o:connectangles="0,0,0,0,0,0,0,0,0,0,0,0,0,0,0,0,0,0,0,0,0,0,0,0,0,0,0,0,0,0,0,0,0,0,0,0,0,0,0,0,0,0,0,0,0,0,0,0,0,0,0,0,0"/>
                </v:shape>
                <v:shape id="Freeform 10" o:spid="_x0000_s2231" style="position:absolute;left:7318;top:-2875;width:2831;height:2809;visibility:visible;mso-wrap-style:square;v-text-anchor:top" coordsize="2831,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KQawQAAANoAAAAPAAAAZHJzL2Rvd25yZXYueG1sRE/LasJA&#10;FN0X/IfhCu7qRJFSoqNoVHBRan2uL5lrEszciZlpEv/eWRS6PJz3bNGZUjRUu8KygtEwAkGcWl1w&#10;puB82r5/gnAeWWNpmRQ8ycFi3nubYaxtywdqjj4TIYRdjApy76tYSpfmZNANbUUcuJutDfoA60zq&#10;GtsQbko5jqIPabDg0JBjRUlO6f34axSsf57fj000Hh12X82+faySyfWSKDXod8spCE+d/xf/uXda&#10;QdgaroQbIOcvAAAA//8DAFBLAQItABQABgAIAAAAIQDb4fbL7gAAAIUBAAATAAAAAAAAAAAAAAAA&#10;AAAAAABbQ29udGVudF9UeXBlc10ueG1sUEsBAi0AFAAGAAgAAAAhAFr0LFu/AAAAFQEAAAsAAAAA&#10;AAAAAAAAAAAAHwEAAF9yZWxzLy5yZWxzUEsBAi0AFAAGAAgAAAAhAE5IpBrBAAAA2gAAAA8AAAAA&#10;AAAAAAAAAAAABwIAAGRycy9kb3ducmV2LnhtbFBLBQYAAAAAAwADALcAAAD1AgAAAAA=&#10;" path="m,2809l472,1683,944,997,1416,646,1887,r472,l2831,e" filled="f" strokecolor="#984da3" strokeweight="1pt">
                  <v:stroke dashstyle="dash"/>
                  <v:path arrowok="t" o:connecttype="custom" o:connectlocs="0,-66;472,-1192;944,-1878;1416,-2229;1887,-2875;2359,-2875;2831,-2875" o:connectangles="0,0,0,0,0,0,0"/>
                </v:shape>
                <v:shape id="AutoShape 9" o:spid="_x0000_s2232" style="position:absolute;left:7270;top:-2903;width:2926;height:2837;visibility:visible;mso-wrap-style:square;v-text-anchor:top" coordsize="2926,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d++wwAAANoAAAAPAAAAZHJzL2Rvd25yZXYueG1sRI9Ba8JA&#10;FITvBf/D8oTe6kYDUqOrhILQQi9NBfX2yD6TYPZtyK7J5t93C4Ueh5n5htkdgmnFQL1rLCtYLhIQ&#10;xKXVDVcKTt/Hl1cQziNrbC2TgokcHPazpx1m2o78RUPhKxEh7DJUUHvfZVK6siaDbmE74ujdbG/Q&#10;R9lXUvc4Rrhp5SpJ1tJgw3Ghxo7eairvxcMoSJv0el77o1tdPj8w5GEK+aNQ6nke8i0IT8H/h//a&#10;71rBBn6vxBsg9z8AAAD//wMAUEsBAi0AFAAGAAgAAAAhANvh9svuAAAAhQEAABMAAAAAAAAAAAAA&#10;AAAAAAAAAFtDb250ZW50X1R5cGVzXS54bWxQSwECLQAUAAYACAAAACEAWvQsW78AAAAVAQAACwAA&#10;AAAAAAAAAAAAAAAfAQAAX3JlbHMvLnJlbHNQSwECLQAUAAYACAAAACEAp+nfvsMAAADaAAAADwAA&#10;AAAAAAAAAAAAAAAHAgAAZHJzL2Rvd25yZXYueG1sUEsFBgAAAAADAAMAtwAAAPcCAAAAAA==&#10;" path="m95,2821r-36,l47,2787r-11,34l,2821r21,16l74,2837r21,-16m567,1695r-37,l519,1661r-11,34l472,1695r29,22l490,1751r29,-21l549,1751r-7,-21l537,1717r30,-22m1039,1010r-37,l991,976r-11,34l943,1010r30,21l962,1066r29,-21l1020,1066r-7,-21l1009,1031r30,-21m1510,659r-36,l1463,624r-12,35l1415,659r30,21l1433,715r30,-22l1492,715r-7,-22l1481,680r29,-21m1982,13r-36,l1942,r-15,l1923,13r-36,l1916,34r-11,35l1934,48r30,21l1957,48r-4,-14l1982,13t472,l2417,13,2413,r-14,l2395,13r-36,l2388,34r-11,35l2406,48r30,21l2429,48r-5,-14l2454,13t471,l2889,13,2885,r-14,l2867,13r-37,l2860,34r-11,35l2878,48r29,21l2900,48r-4,-14l2925,13e" fillcolor="#984da3" stroked="f">
                  <v:path arrowok="t" o:connecttype="custom" o:connectlocs="59,-82;36,-82;21,-66;95,-82;530,-1208;508,-1208;501,-1186;519,-1173;542,-1173;567,-1208;1002,-1893;980,-1893;973,-1872;991,-1858;1013,-1858;1039,-1893;1474,-2244;1451,-2244;1445,-2223;1463,-2210;1485,-2210;1510,-2244;1946,-2890;1927,-2903;1887,-2890;1905,-2834;1964,-2834;1953,-2869;2454,-2890;2413,-2903;2395,-2890;2388,-2869;2406,-2855;2429,-2855;2454,-2890;2889,-2890;2871,-2903;2830,-2890;2849,-2834;2907,-2834;2896,-2869" o:connectangles="0,0,0,0,0,0,0,0,0,0,0,0,0,0,0,0,0,0,0,0,0,0,0,0,0,0,0,0,0,0,0,0,0,0,0,0,0,0,0,0,0"/>
                </v:shape>
                <v:shape id="Freeform 8" o:spid="_x0000_s2233" style="position:absolute;left:7318;top:-2875;width:2831;height:2809;visibility:visible;mso-wrap-style:square;v-text-anchor:top" coordsize="2831,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jWwwwAAANsAAAAPAAAAZHJzL2Rvd25yZXYueG1sRI9Ba8Mw&#10;DIXvhf0Ho8EupXVWuq1kdcsIFHptVhi7iVhLTGM52G6T/fvqMNhN4j2992m7n3yvbhSTC2zgeVmA&#10;Im6CddwaOH8eFhtQKSNb7AOTgV9KsN89zLZY2jDyiW51bpWEcCrRQJfzUGqdmo48pmUYiEX7CdFj&#10;ljW22kYcJdz3elUUr9qjY2nocKCqo+ZSX72B6m19OYz81ccX9z35saqHYu6MeXqcPt5BZZryv/nv&#10;+mgFX+jlFxlA7+4AAAD//wMAUEsBAi0AFAAGAAgAAAAhANvh9svuAAAAhQEAABMAAAAAAAAAAAAA&#10;AAAAAAAAAFtDb250ZW50X1R5cGVzXS54bWxQSwECLQAUAAYACAAAACEAWvQsW78AAAAVAQAACwAA&#10;AAAAAAAAAAAAAAAfAQAAX3JlbHMvLnJlbHNQSwECLQAUAAYACAAAACEA1OY1sMMAAADbAAAADwAA&#10;AAAAAAAAAAAAAAAHAgAAZHJzL2Rvd25yZXYueG1sUEsFBgAAAAADAAMAtwAAAPcCAAAAAA==&#10;" path="m,2809l472,2035,944,1412r472,-377l1887,r472,l2831,e" filled="f" strokecolor="#984da3" strokeweight="1pt">
                  <v:stroke dashstyle="3 1"/>
                  <v:path arrowok="t" o:connecttype="custom" o:connectlocs="0,-66;472,-840;944,-1463;1416,-1840;1887,-2875;2359,-2875;2831,-2875" o:connectangles="0,0,0,0,0,0,0"/>
                </v:shape>
                <v:shape id="AutoShape 7" o:spid="_x0000_s2234" style="position:absolute;left:7270;top:-2903;width:2926;height:2837;visibility:visible;mso-wrap-style:square;v-text-anchor:top" coordsize="2926,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pELvwAAANsAAAAPAAAAZHJzL2Rvd25yZXYueG1sRE9Ni8Iw&#10;EL0L/ocwwt40VUGkGqUIgsJerIJ6G5qxLTaT0kSN/94sLHibx/uc5TqYRjypc7VlBeNRAoK4sLrm&#10;UsHpuB3OQTiPrLGxTAre5GC96veWmGr74gM9c1+KGMIuRQWV920qpSsqMuhGtiWO3M12Bn2EXSl1&#10;h68Ybho5SZKZNFhzbKiwpU1FxT1/GAXTeno9z/zWTS6/ewxZeIfskSv1MwjZAoSn4L/if/dOx/lj&#10;+PslHiBXHwAAAP//AwBQSwECLQAUAAYACAAAACEA2+H2y+4AAACFAQAAEwAAAAAAAAAAAAAAAAAA&#10;AAAAW0NvbnRlbnRfVHlwZXNdLnhtbFBLAQItABQABgAIAAAAIQBa9CxbvwAAABUBAAALAAAAAAAA&#10;AAAAAAAAAB8BAABfcmVscy8ucmVsc1BLAQItABQABgAIAAAAIQAT7pELvwAAANsAAAAPAAAAAAAA&#10;AAAAAAAAAAcCAABkcnMvZG93bnJldi54bWxQSwUGAAAAAAMAAwC3AAAA8wIAAAAA&#10;" path="m95,2821r-36,l47,2787r-11,34l,2821r21,16l74,2837r21,-16m567,2048r-37,l519,2013r-11,35l472,2048r29,21l490,2104r29,-22l549,2104r-7,-22l537,2069r30,-21m1039,1425r-37,l991,1390r-11,35l943,1425r30,21l962,1481r29,-22l1020,1481r-7,-22l1009,1446r30,-21m1510,1048r-36,l1463,1013r-12,35l1415,1048r30,21l1433,1104r30,-22l1492,1104r-7,-22l1481,1069r29,-21m1982,13r-36,l1942,r-15,l1923,13r-36,l1916,34r-11,35l1934,48r30,21l1957,48r-4,-14l1982,13t472,l2417,13,2413,r-14,l2395,13r-36,l2388,34r-11,35l2406,48r30,21l2429,48r-5,-14l2454,13t471,l2889,13,2885,r-14,l2867,13r-37,l2860,34r-11,35l2878,48r29,21l2900,48r-4,-14l2925,13e" fillcolor="#984da3" stroked="f">
                  <v:path arrowok="t" o:connecttype="custom" o:connectlocs="59,-82;36,-82;21,-66;95,-82;530,-855;508,-855;501,-834;519,-821;542,-821;567,-855;1002,-1478;980,-1478;973,-1457;991,-1444;1013,-1444;1039,-1478;1474,-1855;1451,-1855;1445,-1834;1463,-1821;1485,-1821;1510,-1855;1946,-2890;1927,-2903;1887,-2890;1905,-2834;1964,-2834;1953,-2869;2454,-2890;2413,-2903;2395,-2890;2388,-2869;2406,-2855;2429,-2855;2454,-2890;2889,-2890;2871,-2903;2830,-2890;2849,-2834;2907,-2834;2896,-2869" o:connectangles="0,0,0,0,0,0,0,0,0,0,0,0,0,0,0,0,0,0,0,0,0,0,0,0,0,0,0,0,0,0,0,0,0,0,0,0,0,0,0,0,0"/>
                </v:shape>
                <v:shape id="Freeform 6" o:spid="_x0000_s2235" style="position:absolute;left:8746;top:-802;width:100;height:100;visibility:visible;mso-wrap-style:square;v-text-anchor:top" coordsize="10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WRSwQAAANsAAAAPAAAAZHJzL2Rvd25yZXYueG1sRE/NasJA&#10;EL4XfIdlBC+lbppDWlJX0YJ/PRQS+wBDdpoEs7Mhuybx7V1B8DYf3+8sVqNpRE+dqy0reJ9HIIgL&#10;q2suFfydtm+fIJxH1thYJgVXcrBaTl4WmGo7cEZ97ksRQtilqKDyvk2ldEVFBt3ctsSB+7edQR9g&#10;V0rd4RDCTSPjKEqkwZpDQ4UtfVdUnPOLUaB/MtPWx+REv+vX8aPf7yRvYqVm03H9BcLT6J/ih/ug&#10;w/wY7r+EA+TyBgAA//8DAFBLAQItABQABgAIAAAAIQDb4fbL7gAAAIUBAAATAAAAAAAAAAAAAAAA&#10;AAAAAABbQ29udGVudF9UeXBlc10ueG1sUEsBAi0AFAAGAAgAAAAhAFr0LFu/AAAAFQEAAAsAAAAA&#10;AAAAAAAAAAAAHwEAAF9yZWxzLy5yZWxzUEsBAi0AFAAGAAgAAAAhAErtZFLBAAAA2wAAAA8AAAAA&#10;AAAAAAAAAAAABwIAAGRycy9kb3ducmV2LnhtbFBLBQYAAAAAAwADALcAAAD1AgAAAAA=&#10;" path="m63,l37,,24,5,5,24,,37,,63,5,76,24,95r13,5l63,100,76,95,95,76r5,-13l100,37,95,24,76,5,63,xe" fillcolor="#367eb8" stroked="f">
                  <v:path arrowok="t" o:connecttype="custom" o:connectlocs="63,-801;37,-801;24,-796;5,-777;0,-764;0,-738;5,-725;24,-706;37,-701;63,-701;76,-706;95,-725;100,-738;100,-764;95,-777;76,-796;63,-801" o:connectangles="0,0,0,0,0,0,0,0,0,0,0,0,0,0,0,0,0"/>
                </v:shape>
                <v:shape id="AutoShape 5" o:spid="_x0000_s2236" style="position:absolute;left:8749;top:-575;width:96;height:317;visibility:visible;mso-wrap-style:square;v-text-anchor:top" coordsize="96,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QwxwgAAANsAAAAPAAAAZHJzL2Rvd25yZXYueG1sRE9La8JA&#10;EL4L/Q/LFHrTTVMUiW6CLfThRXxDb0N2moRmZ2N21fjvXUHwNh/fc6ZZZ2pxotZVlhW8DiIQxLnV&#10;FRcKtpvP/hiE88gaa8uk4EIOsvSpN8VE2zOv6LT2hQgh7BJUUHrfJFK6vCSDbmAb4sD92dagD7At&#10;pG7xHMJNLeMoGkmDFYeGEhv6KCn/Xx+NAvo6DHerQxXvx+8LPsaj39n3cq7Uy3M3m4Dw1PmH+O7+&#10;0WH+G9x+CQfI9AoAAP//AwBQSwECLQAUAAYACAAAACEA2+H2y+4AAACFAQAAEwAAAAAAAAAAAAAA&#10;AAAAAAAAW0NvbnRlbnRfVHlwZXNdLnhtbFBLAQItABQABgAIAAAAIQBa9CxbvwAAABUBAAALAAAA&#10;AAAAAAAAAAAAAB8BAABfcmVscy8ucmVsc1BLAQItABQABgAIAAAAIQBEnQwxwgAAANsAAAAPAAAA&#10;AAAAAAAAAAAAAAcCAABkcnMvZG93bnJldi54bWxQSwUGAAAAAAMAAwC3AAAA9gIAAAAA&#10;" path="m95,261r-36,l48,227,37,261,,261r30,22l19,317,48,296r29,21l70,296,66,283,95,261m95,35r-36,l48,,37,35,,35,30,56,19,91,48,69,77,91,70,69,66,56,95,35e" fillcolor="#984da3" stroked="f">
                  <v:path arrowok="t" o:connecttype="custom" o:connectlocs="95,-314;59,-314;48,-348;37,-314;0,-314;30,-292;19,-258;48,-279;77,-258;70,-279;66,-292;95,-314;95,-540;59,-540;48,-575;37,-540;0,-540;30,-519;19,-484;48,-506;77,-484;70,-506;66,-519;95,-540" o:connectangles="0,0,0,0,0,0,0,0,0,0,0,0,0,0,0,0,0,0,0,0,0,0,0,0"/>
                </v:shape>
                <v:shape id="Text Box 4" o:spid="_x0000_s2237" type="#_x0000_t202" style="position:absolute;left:9173;top:-812;width:109;height: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rsidR="003671D2" w:rsidRDefault="001C3DAB">
                        <w:pPr>
                          <w:spacing w:line="148" w:lineRule="exact"/>
                          <w:rPr>
                            <w:rFonts w:ascii="Arial"/>
                            <w:sz w:val="15"/>
                          </w:rPr>
                        </w:pPr>
                        <w:r>
                          <w:rPr>
                            <w:rFonts w:ascii="Arial"/>
                            <w:color w:val="262626"/>
                            <w:w w:val="106"/>
                            <w:sz w:val="15"/>
                          </w:rPr>
                          <w:t>0</w:t>
                        </w:r>
                      </w:p>
                      <w:p w:rsidR="003671D2" w:rsidRDefault="001C3DAB">
                        <w:pPr>
                          <w:spacing w:before="54"/>
                          <w:rPr>
                            <w:rFonts w:ascii="Arial"/>
                            <w:sz w:val="15"/>
                          </w:rPr>
                        </w:pPr>
                        <w:r>
                          <w:rPr>
                            <w:rFonts w:ascii="Arial"/>
                            <w:color w:val="262626"/>
                            <w:w w:val="106"/>
                            <w:sz w:val="15"/>
                          </w:rPr>
                          <w:t>0</w:t>
                        </w:r>
                      </w:p>
                      <w:p w:rsidR="003671D2" w:rsidRDefault="001C3DAB">
                        <w:pPr>
                          <w:spacing w:before="54"/>
                          <w:rPr>
                            <w:rFonts w:ascii="Arial"/>
                            <w:sz w:val="15"/>
                          </w:rPr>
                        </w:pPr>
                        <w:r>
                          <w:rPr>
                            <w:rFonts w:ascii="Arial"/>
                            <w:color w:val="262626"/>
                            <w:w w:val="106"/>
                            <w:sz w:val="15"/>
                          </w:rPr>
                          <w:t>0</w:t>
                        </w:r>
                      </w:p>
                    </w:txbxContent>
                  </v:textbox>
                </v:shape>
                <w10:wrap anchorx="page"/>
              </v:group>
            </w:pict>
          </mc:Fallback>
        </mc:AlternateContent>
      </w:r>
      <w:r>
        <w:rPr>
          <w:noProof/>
        </w:rPr>
        <mc:AlternateContent>
          <mc:Choice Requires="wps">
            <w:drawing>
              <wp:anchor distT="0" distB="0" distL="114300" distR="114300" simplePos="0" relativeHeight="12064" behindDoc="0" locked="0" layoutInCell="1" allowOverlap="1">
                <wp:simplePos x="0" y="0"/>
                <wp:positionH relativeFrom="page">
                  <wp:posOffset>4344670</wp:posOffset>
                </wp:positionH>
                <wp:positionV relativeFrom="paragraph">
                  <wp:posOffset>-1837690</wp:posOffset>
                </wp:positionV>
                <wp:extent cx="2166620" cy="1798955"/>
                <wp:effectExtent l="1270" t="0" r="381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6620" cy="1798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double" w:sz="1" w:space="0" w:color="CCCCCC"/>
                                <w:left w:val="double" w:sz="1" w:space="0" w:color="CCCCCC"/>
                                <w:bottom w:val="double" w:sz="1" w:space="0" w:color="CCCCCC"/>
                                <w:right w:val="double" w:sz="1" w:space="0" w:color="CCCCCC"/>
                                <w:insideH w:val="double" w:sz="1" w:space="0" w:color="CCCCCC"/>
                                <w:insideV w:val="double" w:sz="1" w:space="0" w:color="CCCCCC"/>
                              </w:tblBorders>
                              <w:tblLayout w:type="fixed"/>
                              <w:tblCellMar>
                                <w:left w:w="0" w:type="dxa"/>
                                <w:right w:w="0" w:type="dxa"/>
                              </w:tblCellMar>
                              <w:tblLook w:val="01E0" w:firstRow="1" w:lastRow="1" w:firstColumn="1" w:lastColumn="1" w:noHBand="0" w:noVBand="0"/>
                            </w:tblPr>
                            <w:tblGrid>
                              <w:gridCol w:w="236"/>
                              <w:gridCol w:w="1554"/>
                              <w:gridCol w:w="332"/>
                              <w:gridCol w:w="235"/>
                              <w:gridCol w:w="471"/>
                              <w:gridCol w:w="471"/>
                              <w:gridCol w:w="94"/>
                            </w:tblGrid>
                            <w:tr w:rsidR="003671D2">
                              <w:trPr>
                                <w:trHeight w:val="550"/>
                              </w:trPr>
                              <w:tc>
                                <w:tcPr>
                                  <w:tcW w:w="236" w:type="dxa"/>
                                  <w:tcBorders>
                                    <w:left w:val="single" w:sz="4" w:space="0" w:color="CCCCCC"/>
                                    <w:bottom w:val="single" w:sz="4" w:space="0" w:color="CCCCCC"/>
                                    <w:right w:val="nil"/>
                                  </w:tcBorders>
                                </w:tcPr>
                                <w:p w:rsidR="003671D2" w:rsidRDefault="003671D2">
                                  <w:pPr>
                                    <w:pStyle w:val="TableParagraph"/>
                                    <w:rPr>
                                      <w:rFonts w:ascii="Times New Roman"/>
                                      <w:sz w:val="18"/>
                                    </w:rPr>
                                  </w:pPr>
                                </w:p>
                              </w:tc>
                              <w:tc>
                                <w:tcPr>
                                  <w:tcW w:w="1554" w:type="dxa"/>
                                  <w:vMerge w:val="restart"/>
                                  <w:tcBorders>
                                    <w:top w:val="single" w:sz="4" w:space="0" w:color="CCCCCC"/>
                                    <w:left w:val="nil"/>
                                    <w:bottom w:val="single" w:sz="4" w:space="0" w:color="CCCCCC"/>
                                    <w:right w:val="nil"/>
                                  </w:tcBorders>
                                  <w:shd w:val="clear" w:color="auto" w:fill="BFBF00"/>
                                </w:tcPr>
                                <w:p w:rsidR="003671D2" w:rsidRDefault="003671D2">
                                  <w:pPr>
                                    <w:pStyle w:val="TableParagraph"/>
                                    <w:rPr>
                                      <w:rFonts w:ascii="Times New Roman"/>
                                      <w:sz w:val="18"/>
                                    </w:rPr>
                                  </w:pPr>
                                </w:p>
                              </w:tc>
                              <w:tc>
                                <w:tcPr>
                                  <w:tcW w:w="332" w:type="dxa"/>
                                  <w:vMerge w:val="restart"/>
                                  <w:tcBorders>
                                    <w:top w:val="single" w:sz="4" w:space="0" w:color="CCCCCC"/>
                                    <w:left w:val="nil"/>
                                    <w:bottom w:val="single" w:sz="8" w:space="0" w:color="367EB8"/>
                                    <w:right w:val="nil"/>
                                  </w:tcBorders>
                                  <w:shd w:val="clear" w:color="auto" w:fill="BFBF00"/>
                                </w:tcPr>
                                <w:p w:rsidR="003671D2" w:rsidRDefault="003671D2">
                                  <w:pPr>
                                    <w:pStyle w:val="TableParagraph"/>
                                    <w:rPr>
                                      <w:rFonts w:ascii="Times New Roman"/>
                                      <w:sz w:val="18"/>
                                    </w:rPr>
                                  </w:pPr>
                                </w:p>
                              </w:tc>
                              <w:tc>
                                <w:tcPr>
                                  <w:tcW w:w="235" w:type="dxa"/>
                                  <w:tcBorders>
                                    <w:left w:val="nil"/>
                                    <w:bottom w:val="single" w:sz="4" w:space="0" w:color="CCCCCC"/>
                                    <w:right w:val="single" w:sz="4" w:space="0" w:color="CCCCCC"/>
                                  </w:tcBorders>
                                </w:tcPr>
                                <w:p w:rsidR="003671D2" w:rsidRDefault="003671D2">
                                  <w:pPr>
                                    <w:pStyle w:val="TableParagraph"/>
                                    <w:rPr>
                                      <w:rFonts w:ascii="Times New Roman"/>
                                      <w:sz w:val="18"/>
                                    </w:rPr>
                                  </w:pPr>
                                </w:p>
                              </w:tc>
                              <w:tc>
                                <w:tcPr>
                                  <w:tcW w:w="471" w:type="dxa"/>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1" w:type="dxa"/>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4" w:type="dxa"/>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4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vMerge/>
                                  <w:tcBorders>
                                    <w:top w:val="nil"/>
                                    <w:left w:val="nil"/>
                                    <w:bottom w:val="single" w:sz="8" w:space="0" w:color="367EB8"/>
                                    <w:right w:val="nil"/>
                                  </w:tcBorders>
                                  <w:shd w:val="clear" w:color="auto" w:fill="BFBF00"/>
                                </w:tcPr>
                                <w:p w:rsidR="003671D2" w:rsidRDefault="003671D2">
                                  <w:pPr>
                                    <w:rPr>
                                      <w:sz w:val="2"/>
                                      <w:szCs w:val="2"/>
                                    </w:rPr>
                                  </w:pPr>
                                </w:p>
                              </w:tc>
                              <w:tc>
                                <w:tcPr>
                                  <w:tcW w:w="235"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1"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1"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4"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4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vMerge/>
                                  <w:tcBorders>
                                    <w:top w:val="nil"/>
                                    <w:left w:val="nil"/>
                                    <w:bottom w:val="single" w:sz="8" w:space="0" w:color="367EB8"/>
                                    <w:right w:val="nil"/>
                                  </w:tcBorders>
                                  <w:shd w:val="clear" w:color="auto" w:fill="BFBF00"/>
                                </w:tcPr>
                                <w:p w:rsidR="003671D2" w:rsidRDefault="003671D2">
                                  <w:pPr>
                                    <w:rPr>
                                      <w:sz w:val="2"/>
                                      <w:szCs w:val="2"/>
                                    </w:rPr>
                                  </w:pPr>
                                </w:p>
                              </w:tc>
                              <w:tc>
                                <w:tcPr>
                                  <w:tcW w:w="235"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1"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1"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4"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418"/>
                              </w:trPr>
                              <w:tc>
                                <w:tcPr>
                                  <w:tcW w:w="236" w:type="dxa"/>
                                  <w:vMerge w:val="restart"/>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vMerge/>
                                  <w:tcBorders>
                                    <w:top w:val="nil"/>
                                    <w:left w:val="nil"/>
                                    <w:bottom w:val="single" w:sz="8" w:space="0" w:color="367EB8"/>
                                    <w:right w:val="nil"/>
                                  </w:tcBorders>
                                  <w:shd w:val="clear" w:color="auto" w:fill="BFBF00"/>
                                </w:tcPr>
                                <w:p w:rsidR="003671D2" w:rsidRDefault="003671D2">
                                  <w:pPr>
                                    <w:rPr>
                                      <w:sz w:val="2"/>
                                      <w:szCs w:val="2"/>
                                    </w:rPr>
                                  </w:pPr>
                                </w:p>
                              </w:tc>
                              <w:tc>
                                <w:tcPr>
                                  <w:tcW w:w="235" w:type="dxa"/>
                                  <w:vMerge w:val="restart"/>
                                  <w:tcBorders>
                                    <w:top w:val="single" w:sz="4" w:space="0" w:color="CCCCCC"/>
                                    <w:left w:val="nil"/>
                                    <w:bottom w:val="single" w:sz="4" w:space="0" w:color="CCCCCC"/>
                                    <w:right w:val="single" w:sz="4" w:space="0" w:color="CCCCCC"/>
                                  </w:tcBorders>
                                </w:tcPr>
                                <w:p w:rsidR="003671D2" w:rsidRDefault="003671D2">
                                  <w:pPr>
                                    <w:pStyle w:val="TableParagraph"/>
                                    <w:rPr>
                                      <w:rFonts w:ascii="Bookman Old Style"/>
                                      <w:sz w:val="14"/>
                                    </w:rPr>
                                  </w:pPr>
                                </w:p>
                                <w:p w:rsidR="003671D2" w:rsidRDefault="003671D2">
                                  <w:pPr>
                                    <w:pStyle w:val="TableParagraph"/>
                                    <w:spacing w:before="3"/>
                                    <w:rPr>
                                      <w:rFonts w:ascii="Bookman Old Style"/>
                                      <w:sz w:val="15"/>
                                    </w:rPr>
                                  </w:pPr>
                                </w:p>
                                <w:p w:rsidR="003671D2" w:rsidRDefault="001C3DAB">
                                  <w:pPr>
                                    <w:pStyle w:val="TableParagraph"/>
                                    <w:ind w:left="121"/>
                                    <w:rPr>
                                      <w:rFonts w:ascii="Arial"/>
                                      <w:sz w:val="15"/>
                                    </w:rPr>
                                  </w:pPr>
                                  <w:r>
                                    <w:rPr>
                                      <w:rFonts w:ascii="Arial"/>
                                      <w:color w:val="262626"/>
                                      <w:w w:val="106"/>
                                      <w:sz w:val="15"/>
                                    </w:rPr>
                                    <w:t>2</w:t>
                                  </w:r>
                                </w:p>
                              </w:tc>
                              <w:tc>
                                <w:tcPr>
                                  <w:tcW w:w="471" w:type="dxa"/>
                                  <w:vMerge w:val="restart"/>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Bookman Old Style"/>
                                      <w:sz w:val="14"/>
                                    </w:rPr>
                                  </w:pPr>
                                </w:p>
                                <w:p w:rsidR="003671D2" w:rsidRDefault="003671D2">
                                  <w:pPr>
                                    <w:pStyle w:val="TableParagraph"/>
                                    <w:spacing w:before="3"/>
                                    <w:rPr>
                                      <w:rFonts w:ascii="Bookman Old Style"/>
                                      <w:sz w:val="15"/>
                                    </w:rPr>
                                  </w:pPr>
                                </w:p>
                                <w:p w:rsidR="003671D2" w:rsidRDefault="001C3DAB">
                                  <w:pPr>
                                    <w:pStyle w:val="TableParagraph"/>
                                    <w:ind w:left="59"/>
                                    <w:rPr>
                                      <w:rFonts w:ascii="Arial"/>
                                      <w:sz w:val="15"/>
                                    </w:rPr>
                                  </w:pPr>
                                  <w:r>
                                    <w:rPr>
                                      <w:rFonts w:ascii="Arial"/>
                                      <w:color w:val="262626"/>
                                      <w:w w:val="105"/>
                                      <w:sz w:val="15"/>
                                    </w:rPr>
                                    <w:t>10</w:t>
                                  </w:r>
                                </w:p>
                              </w:tc>
                              <w:tc>
                                <w:tcPr>
                                  <w:tcW w:w="471" w:type="dxa"/>
                                  <w:vMerge w:val="restart"/>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4" w:type="dxa"/>
                                  <w:vMerge w:val="restart"/>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103"/>
                              </w:trPr>
                              <w:tc>
                                <w:tcPr>
                                  <w:tcW w:w="236" w:type="dxa"/>
                                  <w:vMerge/>
                                  <w:tcBorders>
                                    <w:top w:val="nil"/>
                                    <w:left w:val="single" w:sz="4" w:space="0" w:color="CCCCCC"/>
                                    <w:bottom w:val="single" w:sz="4" w:space="0" w:color="CCCCCC"/>
                                    <w:right w:val="nil"/>
                                  </w:tcBorders>
                                </w:tcPr>
                                <w:p w:rsidR="003671D2" w:rsidRDefault="003671D2">
                                  <w:pPr>
                                    <w:rPr>
                                      <w:sz w:val="2"/>
                                      <w:szCs w:val="2"/>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vMerge w:val="restart"/>
                                  <w:tcBorders>
                                    <w:top w:val="single" w:sz="8" w:space="0" w:color="367EB8"/>
                                    <w:left w:val="nil"/>
                                    <w:bottom w:val="dashed" w:sz="8" w:space="0" w:color="984DA3"/>
                                    <w:right w:val="nil"/>
                                  </w:tcBorders>
                                  <w:shd w:val="clear" w:color="auto" w:fill="BFBF00"/>
                                </w:tcPr>
                                <w:p w:rsidR="003671D2" w:rsidRDefault="003671D2">
                                  <w:pPr>
                                    <w:pStyle w:val="TableParagraph"/>
                                    <w:rPr>
                                      <w:rFonts w:ascii="Times New Roman"/>
                                      <w:sz w:val="14"/>
                                    </w:rPr>
                                  </w:pPr>
                                </w:p>
                              </w:tc>
                              <w:tc>
                                <w:tcPr>
                                  <w:tcW w:w="235" w:type="dxa"/>
                                  <w:vMerge/>
                                  <w:tcBorders>
                                    <w:top w:val="nil"/>
                                    <w:left w:val="nil"/>
                                    <w:bottom w:val="single" w:sz="4" w:space="0" w:color="CCCCCC"/>
                                    <w:right w:val="single" w:sz="4" w:space="0" w:color="CCCCCC"/>
                                  </w:tcBorders>
                                </w:tcPr>
                                <w:p w:rsidR="003671D2" w:rsidRDefault="003671D2">
                                  <w:pPr>
                                    <w:rPr>
                                      <w:sz w:val="2"/>
                                      <w:szCs w:val="2"/>
                                    </w:rPr>
                                  </w:pPr>
                                </w:p>
                              </w:tc>
                              <w:tc>
                                <w:tcPr>
                                  <w:tcW w:w="471"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1"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4"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r w:rsidR="003671D2">
                              <w:trPr>
                                <w:trHeight w:val="207"/>
                              </w:trPr>
                              <w:tc>
                                <w:tcPr>
                                  <w:tcW w:w="236" w:type="dxa"/>
                                  <w:vMerge w:val="restart"/>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vMerge/>
                                  <w:tcBorders>
                                    <w:top w:val="nil"/>
                                    <w:left w:val="nil"/>
                                    <w:bottom w:val="dashed" w:sz="8" w:space="0" w:color="984DA3"/>
                                    <w:right w:val="nil"/>
                                  </w:tcBorders>
                                  <w:shd w:val="clear" w:color="auto" w:fill="BFBF00"/>
                                </w:tcPr>
                                <w:p w:rsidR="003671D2" w:rsidRDefault="003671D2">
                                  <w:pPr>
                                    <w:rPr>
                                      <w:sz w:val="2"/>
                                      <w:szCs w:val="2"/>
                                    </w:rPr>
                                  </w:pPr>
                                </w:p>
                              </w:tc>
                              <w:tc>
                                <w:tcPr>
                                  <w:tcW w:w="235" w:type="dxa"/>
                                  <w:vMerge w:val="restart"/>
                                  <w:tcBorders>
                                    <w:top w:val="single" w:sz="4" w:space="0" w:color="CCCCCC"/>
                                    <w:left w:val="nil"/>
                                    <w:bottom w:val="single" w:sz="4" w:space="0" w:color="CCCCCC"/>
                                    <w:right w:val="single" w:sz="4" w:space="0" w:color="CCCCCC"/>
                                  </w:tcBorders>
                                </w:tcPr>
                                <w:p w:rsidR="003671D2" w:rsidRDefault="001C3DAB">
                                  <w:pPr>
                                    <w:pStyle w:val="TableParagraph"/>
                                    <w:spacing w:before="8"/>
                                    <w:ind w:left="121"/>
                                    <w:rPr>
                                      <w:rFonts w:ascii="Arial"/>
                                      <w:sz w:val="15"/>
                                    </w:rPr>
                                  </w:pPr>
                                  <w:r>
                                    <w:rPr>
                                      <w:rFonts w:ascii="Arial"/>
                                      <w:color w:val="262626"/>
                                      <w:w w:val="106"/>
                                      <w:sz w:val="15"/>
                                    </w:rPr>
                                    <w:t>2</w:t>
                                  </w:r>
                                </w:p>
                                <w:p w:rsidR="003671D2" w:rsidRDefault="001C3DAB">
                                  <w:pPr>
                                    <w:pStyle w:val="TableParagraph"/>
                                    <w:spacing w:before="54"/>
                                    <w:ind w:left="121"/>
                                    <w:rPr>
                                      <w:rFonts w:ascii="Arial"/>
                                      <w:sz w:val="15"/>
                                    </w:rPr>
                                  </w:pPr>
                                  <w:r>
                                    <w:rPr>
                                      <w:rFonts w:ascii="Arial"/>
                                      <w:color w:val="262626"/>
                                      <w:w w:val="106"/>
                                      <w:sz w:val="15"/>
                                    </w:rPr>
                                    <w:t>2</w:t>
                                  </w:r>
                                </w:p>
                              </w:tc>
                              <w:tc>
                                <w:tcPr>
                                  <w:tcW w:w="471" w:type="dxa"/>
                                  <w:vMerge w:val="restart"/>
                                  <w:tcBorders>
                                    <w:top w:val="single" w:sz="4" w:space="0" w:color="CCCCCC"/>
                                    <w:left w:val="single" w:sz="4" w:space="0" w:color="CCCCCC"/>
                                    <w:bottom w:val="single" w:sz="4" w:space="0" w:color="CCCCCC"/>
                                    <w:right w:val="single" w:sz="4" w:space="0" w:color="CCCCCC"/>
                                  </w:tcBorders>
                                </w:tcPr>
                                <w:p w:rsidR="003671D2" w:rsidRDefault="001C3DAB">
                                  <w:pPr>
                                    <w:pStyle w:val="TableParagraph"/>
                                    <w:spacing w:before="8"/>
                                    <w:ind w:left="59" w:right="-44"/>
                                    <w:rPr>
                                      <w:rFonts w:ascii="Arial"/>
                                      <w:sz w:val="15"/>
                                    </w:rPr>
                                  </w:pPr>
                                  <w:r>
                                    <w:rPr>
                                      <w:rFonts w:ascii="Arial"/>
                                      <w:color w:val="262626"/>
                                      <w:w w:val="105"/>
                                      <w:sz w:val="15"/>
                                    </w:rPr>
                                    <w:t>60</w:t>
                                  </w:r>
                                  <w:r>
                                    <w:rPr>
                                      <w:rFonts w:ascii="Arial"/>
                                      <w:color w:val="262626"/>
                                      <w:spacing w:val="5"/>
                                      <w:w w:val="105"/>
                                      <w:sz w:val="15"/>
                                    </w:rPr>
                                    <w:t xml:space="preserve"> </w:t>
                                  </w:r>
                                  <w:r>
                                    <w:rPr>
                                      <w:rFonts w:ascii="Arial"/>
                                      <w:color w:val="262626"/>
                                      <w:w w:val="105"/>
                                      <w:sz w:val="15"/>
                                    </w:rPr>
                                    <w:t>AC</w:t>
                                  </w:r>
                                </w:p>
                                <w:p w:rsidR="003671D2" w:rsidRDefault="001C3DAB">
                                  <w:pPr>
                                    <w:pStyle w:val="TableParagraph"/>
                                    <w:spacing w:before="54"/>
                                    <w:ind w:left="59" w:right="-44"/>
                                    <w:rPr>
                                      <w:rFonts w:ascii="Arial"/>
                                      <w:sz w:val="15"/>
                                    </w:rPr>
                                  </w:pPr>
                                  <w:r>
                                    <w:rPr>
                                      <w:rFonts w:ascii="Arial"/>
                                      <w:color w:val="262626"/>
                                      <w:w w:val="105"/>
                                      <w:sz w:val="15"/>
                                    </w:rPr>
                                    <w:t>60</w:t>
                                  </w:r>
                                  <w:r>
                                    <w:rPr>
                                      <w:rFonts w:ascii="Arial"/>
                                      <w:color w:val="262626"/>
                                      <w:spacing w:val="5"/>
                                      <w:w w:val="105"/>
                                      <w:sz w:val="15"/>
                                    </w:rPr>
                                    <w:t xml:space="preserve"> </w:t>
                                  </w:r>
                                  <w:r>
                                    <w:rPr>
                                      <w:rFonts w:ascii="Arial"/>
                                      <w:color w:val="262626"/>
                                      <w:w w:val="105"/>
                                      <w:sz w:val="15"/>
                                    </w:rPr>
                                    <w:t>AC</w:t>
                                  </w:r>
                                </w:p>
                              </w:tc>
                              <w:tc>
                                <w:tcPr>
                                  <w:tcW w:w="471" w:type="dxa"/>
                                  <w:vMerge w:val="restart"/>
                                  <w:tcBorders>
                                    <w:top w:val="single" w:sz="4" w:space="0" w:color="CCCCCC"/>
                                    <w:left w:val="single" w:sz="4" w:space="0" w:color="CCCCCC"/>
                                    <w:bottom w:val="single" w:sz="4" w:space="0" w:color="CCCCCC"/>
                                    <w:right w:val="single" w:sz="4" w:space="0" w:color="CCCCCC"/>
                                  </w:tcBorders>
                                </w:tcPr>
                                <w:p w:rsidR="003671D2" w:rsidRDefault="001C3DAB">
                                  <w:pPr>
                                    <w:pStyle w:val="TableParagraph"/>
                                    <w:spacing w:before="8" w:line="314" w:lineRule="auto"/>
                                    <w:ind w:left="32" w:right="35"/>
                                    <w:rPr>
                                      <w:rFonts w:ascii="Arial"/>
                                      <w:sz w:val="15"/>
                                    </w:rPr>
                                  </w:pPr>
                                  <w:r>
                                    <w:rPr>
                                      <w:rFonts w:ascii="Arial"/>
                                      <w:color w:val="262626"/>
                                      <w:w w:val="105"/>
                                      <w:sz w:val="15"/>
                                    </w:rPr>
                                    <w:t>A-PE A-GE</w:t>
                                  </w:r>
                                </w:p>
                              </w:tc>
                              <w:tc>
                                <w:tcPr>
                                  <w:tcW w:w="94" w:type="dxa"/>
                                  <w:vMerge w:val="restart"/>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206"/>
                              </w:trPr>
                              <w:tc>
                                <w:tcPr>
                                  <w:tcW w:w="236" w:type="dxa"/>
                                  <w:vMerge/>
                                  <w:tcBorders>
                                    <w:top w:val="nil"/>
                                    <w:left w:val="single" w:sz="4" w:space="0" w:color="CCCCCC"/>
                                    <w:bottom w:val="single" w:sz="4" w:space="0" w:color="CCCCCC"/>
                                    <w:right w:val="nil"/>
                                  </w:tcBorders>
                                </w:tcPr>
                                <w:p w:rsidR="003671D2" w:rsidRDefault="003671D2">
                                  <w:pPr>
                                    <w:rPr>
                                      <w:sz w:val="2"/>
                                      <w:szCs w:val="2"/>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tcBorders>
                                    <w:top w:val="dashed" w:sz="8" w:space="0" w:color="984DA3"/>
                                    <w:left w:val="nil"/>
                                    <w:bottom w:val="dashSmallGap" w:sz="8" w:space="0" w:color="984DA3"/>
                                    <w:right w:val="nil"/>
                                  </w:tcBorders>
                                  <w:shd w:val="clear" w:color="auto" w:fill="BFBF00"/>
                                </w:tcPr>
                                <w:p w:rsidR="003671D2" w:rsidRDefault="001C3DAB">
                                  <w:pPr>
                                    <w:pStyle w:val="TableParagraph"/>
                                    <w:tabs>
                                      <w:tab w:val="left" w:pos="366"/>
                                    </w:tabs>
                                    <w:spacing w:line="78" w:lineRule="exact"/>
                                    <w:ind w:left="5" w:right="-44"/>
                                    <w:jc w:val="center"/>
                                    <w:rPr>
                                      <w:rFonts w:ascii="Arial"/>
                                      <w:sz w:val="15"/>
                                    </w:rPr>
                                  </w:pPr>
                                  <w:r>
                                    <w:rPr>
                                      <w:rFonts w:ascii="Arial"/>
                                      <w:color w:val="262626"/>
                                      <w:w w:val="106"/>
                                      <w:sz w:val="15"/>
                                    </w:rPr>
                                    <w:t xml:space="preserve"> </w:t>
                                  </w:r>
                                  <w:r>
                                    <w:rPr>
                                      <w:rFonts w:ascii="Arial"/>
                                      <w:color w:val="262626"/>
                                      <w:sz w:val="15"/>
                                    </w:rPr>
                                    <w:tab/>
                                  </w:r>
                                </w:p>
                              </w:tc>
                              <w:tc>
                                <w:tcPr>
                                  <w:tcW w:w="235" w:type="dxa"/>
                                  <w:vMerge/>
                                  <w:tcBorders>
                                    <w:top w:val="nil"/>
                                    <w:left w:val="nil"/>
                                    <w:bottom w:val="single" w:sz="4" w:space="0" w:color="CCCCCC"/>
                                    <w:right w:val="single" w:sz="4" w:space="0" w:color="CCCCCC"/>
                                  </w:tcBorders>
                                </w:tcPr>
                                <w:p w:rsidR="003671D2" w:rsidRDefault="003671D2">
                                  <w:pPr>
                                    <w:rPr>
                                      <w:sz w:val="2"/>
                                      <w:szCs w:val="2"/>
                                    </w:rPr>
                                  </w:pPr>
                                </w:p>
                              </w:tc>
                              <w:tc>
                                <w:tcPr>
                                  <w:tcW w:w="471"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1"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4"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r w:rsidR="003671D2">
                              <w:trPr>
                                <w:trHeight w:val="216"/>
                              </w:trPr>
                              <w:tc>
                                <w:tcPr>
                                  <w:tcW w:w="236" w:type="dxa"/>
                                  <w:vMerge/>
                                  <w:tcBorders>
                                    <w:top w:val="nil"/>
                                    <w:left w:val="single" w:sz="4" w:space="0" w:color="CCCCCC"/>
                                    <w:bottom w:val="single" w:sz="4" w:space="0" w:color="CCCCCC"/>
                                    <w:right w:val="nil"/>
                                  </w:tcBorders>
                                </w:tcPr>
                                <w:p w:rsidR="003671D2" w:rsidRDefault="003671D2">
                                  <w:pPr>
                                    <w:rPr>
                                      <w:sz w:val="2"/>
                                      <w:szCs w:val="2"/>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tcBorders>
                                    <w:top w:val="dashSmallGap" w:sz="8" w:space="0" w:color="984DA3"/>
                                    <w:left w:val="nil"/>
                                    <w:bottom w:val="single" w:sz="4" w:space="0" w:color="CCCCCC"/>
                                    <w:right w:val="nil"/>
                                  </w:tcBorders>
                                  <w:shd w:val="clear" w:color="auto" w:fill="BFBF00"/>
                                </w:tcPr>
                                <w:p w:rsidR="003671D2" w:rsidRDefault="001C3DAB">
                                  <w:pPr>
                                    <w:pStyle w:val="TableParagraph"/>
                                    <w:tabs>
                                      <w:tab w:val="left" w:pos="366"/>
                                    </w:tabs>
                                    <w:spacing w:line="78" w:lineRule="exact"/>
                                    <w:ind w:left="5" w:right="-44"/>
                                    <w:jc w:val="center"/>
                                    <w:rPr>
                                      <w:rFonts w:ascii="Arial"/>
                                      <w:sz w:val="15"/>
                                    </w:rPr>
                                  </w:pPr>
                                  <w:r>
                                    <w:rPr>
                                      <w:rFonts w:ascii="Arial"/>
                                      <w:color w:val="262626"/>
                                      <w:w w:val="106"/>
                                      <w:sz w:val="15"/>
                                    </w:rPr>
                                    <w:t xml:space="preserve"> </w:t>
                                  </w:r>
                                  <w:r>
                                    <w:rPr>
                                      <w:rFonts w:ascii="Arial"/>
                                      <w:color w:val="262626"/>
                                      <w:sz w:val="15"/>
                                    </w:rPr>
                                    <w:tab/>
                                  </w:r>
                                </w:p>
                              </w:tc>
                              <w:tc>
                                <w:tcPr>
                                  <w:tcW w:w="235" w:type="dxa"/>
                                  <w:vMerge/>
                                  <w:tcBorders>
                                    <w:top w:val="nil"/>
                                    <w:left w:val="nil"/>
                                    <w:bottom w:val="single" w:sz="4" w:space="0" w:color="CCCCCC"/>
                                    <w:right w:val="single" w:sz="4" w:space="0" w:color="CCCCCC"/>
                                  </w:tcBorders>
                                </w:tcPr>
                                <w:p w:rsidR="003671D2" w:rsidRDefault="003671D2">
                                  <w:pPr>
                                    <w:rPr>
                                      <w:sz w:val="2"/>
                                      <w:szCs w:val="2"/>
                                    </w:rPr>
                                  </w:pPr>
                                </w:p>
                              </w:tc>
                              <w:tc>
                                <w:tcPr>
                                  <w:tcW w:w="471"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1"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4"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bl>
                          <w:p w:rsidR="003671D2" w:rsidRDefault="003671D2">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2238" type="#_x0000_t202" style="position:absolute;left:0;text-align:left;margin-left:342.1pt;margin-top:-144.7pt;width:170.6pt;height:141.65pt;z-index:12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TxJsQIAALM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Q4x4qSDFj3QUaNbMaLAVGfoVQpO9z246RG2ocuWqervRPlVIS7WDeE7eiOlGBpKKsjONzfds6sT&#10;jjIg2+GDqCAM2WthgcZadqZ0UAwE6NClx1NnTColbAZ+FEUBHJVw5i+TOFksbAySztd7qfQ7Kjpk&#10;jAxLaL2FJ4c7pU06JJ1dTDQuCta2tv0tf7YBjtMOBIer5sykYbv5I/GSTbyJQycMoo0Tennu3BTr&#10;0IkKf7nIL/P1Ovd/mrh+mDasqig3YWZl+eGfde6o8UkTJ20p0bLKwJmUlNxt161EBwLKLux3LMiZ&#10;m/s8DVsE4PKCkh+E3m2QOEUUL52wCBdOsvRix/OT2yTywiTMi+eU7hin/04JDRlOFsFiUtNvuXn2&#10;e82NpB3TMDta1mU4PjmR1GhwwyvbWk1YO9lnpTDpP5UC2j032irWiHSSqx63o30al4kVtNHzVlSP&#10;IGIpQGIgR5h8YDRCfsdogCmSYfVtTyTFqH3P4SGYkTMbcja2s0F4CVczrDGazLWeRtO+l2zXAPL0&#10;1Li4gcdSMyvjpyyOTwwmg2VznGJm9Jz/W6+nWbv6BQAA//8DAFBLAwQUAAYACAAAACEA8HyCmuEA&#10;AAAMAQAADwAAAGRycy9kb3ducmV2LnhtbEyPPU/DMBCGdyT+g3VIbK3dqERpiFNVCCYkRBoGRid2&#10;E6vxOcRuG/4914lu9/HoveeK7ewGdjZTsB4lrJYCmMHWa4udhK/6bZEBC1GhVoNHI+HXBNiW93eF&#10;yrW/YGXO+9gxCsGQKwl9jGPOeWh741RY+tEg7Q5+cipSO3VcT+pC4W7giRApd8oiXejVaF560x73&#10;Jydh943Vq/35aD6rQ2XreiPwPT1K+fgw756BRTPHfxiu+qQOJTk1/oQ6sEFCmq0TQiUskmyzBnZF&#10;RPJEVUOzdAW8LPjtE+UfAAAA//8DAFBLAQItABQABgAIAAAAIQC2gziS/gAAAOEBAAATAAAAAAAA&#10;AAAAAAAAAAAAAABbQ29udGVudF9UeXBlc10ueG1sUEsBAi0AFAAGAAgAAAAhADj9If/WAAAAlAEA&#10;AAsAAAAAAAAAAAAAAAAALwEAAF9yZWxzLy5yZWxzUEsBAi0AFAAGAAgAAAAhAMVNPEmxAgAAswUA&#10;AA4AAAAAAAAAAAAAAAAALgIAAGRycy9lMm9Eb2MueG1sUEsBAi0AFAAGAAgAAAAhAPB8gprhAAAA&#10;DAEAAA8AAAAAAAAAAAAAAAAACwUAAGRycy9kb3ducmV2LnhtbFBLBQYAAAAABAAEAPMAAAAZBgAA&#10;AAA=&#10;" filled="f" stroked="f">
                <v:textbox inset="0,0,0,0">
                  <w:txbxContent>
                    <w:tbl>
                      <w:tblPr>
                        <w:tblW w:w="0" w:type="auto"/>
                        <w:tblBorders>
                          <w:top w:val="double" w:sz="1" w:space="0" w:color="CCCCCC"/>
                          <w:left w:val="double" w:sz="1" w:space="0" w:color="CCCCCC"/>
                          <w:bottom w:val="double" w:sz="1" w:space="0" w:color="CCCCCC"/>
                          <w:right w:val="double" w:sz="1" w:space="0" w:color="CCCCCC"/>
                          <w:insideH w:val="double" w:sz="1" w:space="0" w:color="CCCCCC"/>
                          <w:insideV w:val="double" w:sz="1" w:space="0" w:color="CCCCCC"/>
                        </w:tblBorders>
                        <w:tblLayout w:type="fixed"/>
                        <w:tblCellMar>
                          <w:left w:w="0" w:type="dxa"/>
                          <w:right w:w="0" w:type="dxa"/>
                        </w:tblCellMar>
                        <w:tblLook w:val="01E0" w:firstRow="1" w:lastRow="1" w:firstColumn="1" w:lastColumn="1" w:noHBand="0" w:noVBand="0"/>
                      </w:tblPr>
                      <w:tblGrid>
                        <w:gridCol w:w="236"/>
                        <w:gridCol w:w="1554"/>
                        <w:gridCol w:w="332"/>
                        <w:gridCol w:w="235"/>
                        <w:gridCol w:w="471"/>
                        <w:gridCol w:w="471"/>
                        <w:gridCol w:w="94"/>
                      </w:tblGrid>
                      <w:tr w:rsidR="003671D2">
                        <w:trPr>
                          <w:trHeight w:val="550"/>
                        </w:trPr>
                        <w:tc>
                          <w:tcPr>
                            <w:tcW w:w="236" w:type="dxa"/>
                            <w:tcBorders>
                              <w:left w:val="single" w:sz="4" w:space="0" w:color="CCCCCC"/>
                              <w:bottom w:val="single" w:sz="4" w:space="0" w:color="CCCCCC"/>
                              <w:right w:val="nil"/>
                            </w:tcBorders>
                          </w:tcPr>
                          <w:p w:rsidR="003671D2" w:rsidRDefault="003671D2">
                            <w:pPr>
                              <w:pStyle w:val="TableParagraph"/>
                              <w:rPr>
                                <w:rFonts w:ascii="Times New Roman"/>
                                <w:sz w:val="18"/>
                              </w:rPr>
                            </w:pPr>
                          </w:p>
                        </w:tc>
                        <w:tc>
                          <w:tcPr>
                            <w:tcW w:w="1554" w:type="dxa"/>
                            <w:vMerge w:val="restart"/>
                            <w:tcBorders>
                              <w:top w:val="single" w:sz="4" w:space="0" w:color="CCCCCC"/>
                              <w:left w:val="nil"/>
                              <w:bottom w:val="single" w:sz="4" w:space="0" w:color="CCCCCC"/>
                              <w:right w:val="nil"/>
                            </w:tcBorders>
                            <w:shd w:val="clear" w:color="auto" w:fill="BFBF00"/>
                          </w:tcPr>
                          <w:p w:rsidR="003671D2" w:rsidRDefault="003671D2">
                            <w:pPr>
                              <w:pStyle w:val="TableParagraph"/>
                              <w:rPr>
                                <w:rFonts w:ascii="Times New Roman"/>
                                <w:sz w:val="18"/>
                              </w:rPr>
                            </w:pPr>
                          </w:p>
                        </w:tc>
                        <w:tc>
                          <w:tcPr>
                            <w:tcW w:w="332" w:type="dxa"/>
                            <w:vMerge w:val="restart"/>
                            <w:tcBorders>
                              <w:top w:val="single" w:sz="4" w:space="0" w:color="CCCCCC"/>
                              <w:left w:val="nil"/>
                              <w:bottom w:val="single" w:sz="8" w:space="0" w:color="367EB8"/>
                              <w:right w:val="nil"/>
                            </w:tcBorders>
                            <w:shd w:val="clear" w:color="auto" w:fill="BFBF00"/>
                          </w:tcPr>
                          <w:p w:rsidR="003671D2" w:rsidRDefault="003671D2">
                            <w:pPr>
                              <w:pStyle w:val="TableParagraph"/>
                              <w:rPr>
                                <w:rFonts w:ascii="Times New Roman"/>
                                <w:sz w:val="18"/>
                              </w:rPr>
                            </w:pPr>
                          </w:p>
                        </w:tc>
                        <w:tc>
                          <w:tcPr>
                            <w:tcW w:w="235" w:type="dxa"/>
                            <w:tcBorders>
                              <w:left w:val="nil"/>
                              <w:bottom w:val="single" w:sz="4" w:space="0" w:color="CCCCCC"/>
                              <w:right w:val="single" w:sz="4" w:space="0" w:color="CCCCCC"/>
                            </w:tcBorders>
                          </w:tcPr>
                          <w:p w:rsidR="003671D2" w:rsidRDefault="003671D2">
                            <w:pPr>
                              <w:pStyle w:val="TableParagraph"/>
                              <w:rPr>
                                <w:rFonts w:ascii="Times New Roman"/>
                                <w:sz w:val="18"/>
                              </w:rPr>
                            </w:pPr>
                          </w:p>
                        </w:tc>
                        <w:tc>
                          <w:tcPr>
                            <w:tcW w:w="471" w:type="dxa"/>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1" w:type="dxa"/>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4" w:type="dxa"/>
                            <w:tcBorders>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4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vMerge/>
                            <w:tcBorders>
                              <w:top w:val="nil"/>
                              <w:left w:val="nil"/>
                              <w:bottom w:val="single" w:sz="8" w:space="0" w:color="367EB8"/>
                              <w:right w:val="nil"/>
                            </w:tcBorders>
                            <w:shd w:val="clear" w:color="auto" w:fill="BFBF00"/>
                          </w:tcPr>
                          <w:p w:rsidR="003671D2" w:rsidRDefault="003671D2">
                            <w:pPr>
                              <w:rPr>
                                <w:sz w:val="2"/>
                                <w:szCs w:val="2"/>
                              </w:rPr>
                            </w:pPr>
                          </w:p>
                        </w:tc>
                        <w:tc>
                          <w:tcPr>
                            <w:tcW w:w="235"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1"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1"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4"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541"/>
                        </w:trPr>
                        <w:tc>
                          <w:tcPr>
                            <w:tcW w:w="236" w:type="dxa"/>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vMerge/>
                            <w:tcBorders>
                              <w:top w:val="nil"/>
                              <w:left w:val="nil"/>
                              <w:bottom w:val="single" w:sz="8" w:space="0" w:color="367EB8"/>
                              <w:right w:val="nil"/>
                            </w:tcBorders>
                            <w:shd w:val="clear" w:color="auto" w:fill="BFBF00"/>
                          </w:tcPr>
                          <w:p w:rsidR="003671D2" w:rsidRDefault="003671D2">
                            <w:pPr>
                              <w:rPr>
                                <w:sz w:val="2"/>
                                <w:szCs w:val="2"/>
                              </w:rPr>
                            </w:pPr>
                          </w:p>
                        </w:tc>
                        <w:tc>
                          <w:tcPr>
                            <w:tcW w:w="235" w:type="dxa"/>
                            <w:tcBorders>
                              <w:top w:val="single" w:sz="4" w:space="0" w:color="CCCCCC"/>
                              <w:left w:val="nil"/>
                              <w:bottom w:val="single" w:sz="4" w:space="0" w:color="CCCCCC"/>
                              <w:right w:val="single" w:sz="4" w:space="0" w:color="CCCCCC"/>
                            </w:tcBorders>
                          </w:tcPr>
                          <w:p w:rsidR="003671D2" w:rsidRDefault="003671D2">
                            <w:pPr>
                              <w:pStyle w:val="TableParagraph"/>
                              <w:rPr>
                                <w:rFonts w:ascii="Times New Roman"/>
                                <w:sz w:val="18"/>
                              </w:rPr>
                            </w:pPr>
                          </w:p>
                        </w:tc>
                        <w:tc>
                          <w:tcPr>
                            <w:tcW w:w="471"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471"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4" w:type="dxa"/>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418"/>
                        </w:trPr>
                        <w:tc>
                          <w:tcPr>
                            <w:tcW w:w="236" w:type="dxa"/>
                            <w:vMerge w:val="restart"/>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vMerge/>
                            <w:tcBorders>
                              <w:top w:val="nil"/>
                              <w:left w:val="nil"/>
                              <w:bottom w:val="single" w:sz="8" w:space="0" w:color="367EB8"/>
                              <w:right w:val="nil"/>
                            </w:tcBorders>
                            <w:shd w:val="clear" w:color="auto" w:fill="BFBF00"/>
                          </w:tcPr>
                          <w:p w:rsidR="003671D2" w:rsidRDefault="003671D2">
                            <w:pPr>
                              <w:rPr>
                                <w:sz w:val="2"/>
                                <w:szCs w:val="2"/>
                              </w:rPr>
                            </w:pPr>
                          </w:p>
                        </w:tc>
                        <w:tc>
                          <w:tcPr>
                            <w:tcW w:w="235" w:type="dxa"/>
                            <w:vMerge w:val="restart"/>
                            <w:tcBorders>
                              <w:top w:val="single" w:sz="4" w:space="0" w:color="CCCCCC"/>
                              <w:left w:val="nil"/>
                              <w:bottom w:val="single" w:sz="4" w:space="0" w:color="CCCCCC"/>
                              <w:right w:val="single" w:sz="4" w:space="0" w:color="CCCCCC"/>
                            </w:tcBorders>
                          </w:tcPr>
                          <w:p w:rsidR="003671D2" w:rsidRDefault="003671D2">
                            <w:pPr>
                              <w:pStyle w:val="TableParagraph"/>
                              <w:rPr>
                                <w:rFonts w:ascii="Bookman Old Style"/>
                                <w:sz w:val="14"/>
                              </w:rPr>
                            </w:pPr>
                          </w:p>
                          <w:p w:rsidR="003671D2" w:rsidRDefault="003671D2">
                            <w:pPr>
                              <w:pStyle w:val="TableParagraph"/>
                              <w:spacing w:before="3"/>
                              <w:rPr>
                                <w:rFonts w:ascii="Bookman Old Style"/>
                                <w:sz w:val="15"/>
                              </w:rPr>
                            </w:pPr>
                          </w:p>
                          <w:p w:rsidR="003671D2" w:rsidRDefault="001C3DAB">
                            <w:pPr>
                              <w:pStyle w:val="TableParagraph"/>
                              <w:ind w:left="121"/>
                              <w:rPr>
                                <w:rFonts w:ascii="Arial"/>
                                <w:sz w:val="15"/>
                              </w:rPr>
                            </w:pPr>
                            <w:r>
                              <w:rPr>
                                <w:rFonts w:ascii="Arial"/>
                                <w:color w:val="262626"/>
                                <w:w w:val="106"/>
                                <w:sz w:val="15"/>
                              </w:rPr>
                              <w:t>2</w:t>
                            </w:r>
                          </w:p>
                        </w:tc>
                        <w:tc>
                          <w:tcPr>
                            <w:tcW w:w="471" w:type="dxa"/>
                            <w:vMerge w:val="restart"/>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Bookman Old Style"/>
                                <w:sz w:val="14"/>
                              </w:rPr>
                            </w:pPr>
                          </w:p>
                          <w:p w:rsidR="003671D2" w:rsidRDefault="003671D2">
                            <w:pPr>
                              <w:pStyle w:val="TableParagraph"/>
                              <w:spacing w:before="3"/>
                              <w:rPr>
                                <w:rFonts w:ascii="Bookman Old Style"/>
                                <w:sz w:val="15"/>
                              </w:rPr>
                            </w:pPr>
                          </w:p>
                          <w:p w:rsidR="003671D2" w:rsidRDefault="001C3DAB">
                            <w:pPr>
                              <w:pStyle w:val="TableParagraph"/>
                              <w:ind w:left="59"/>
                              <w:rPr>
                                <w:rFonts w:ascii="Arial"/>
                                <w:sz w:val="15"/>
                              </w:rPr>
                            </w:pPr>
                            <w:r>
                              <w:rPr>
                                <w:rFonts w:ascii="Arial"/>
                                <w:color w:val="262626"/>
                                <w:w w:val="105"/>
                                <w:sz w:val="15"/>
                              </w:rPr>
                              <w:t>10</w:t>
                            </w:r>
                          </w:p>
                        </w:tc>
                        <w:tc>
                          <w:tcPr>
                            <w:tcW w:w="471" w:type="dxa"/>
                            <w:vMerge w:val="restart"/>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c>
                          <w:tcPr>
                            <w:tcW w:w="94" w:type="dxa"/>
                            <w:vMerge w:val="restart"/>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103"/>
                        </w:trPr>
                        <w:tc>
                          <w:tcPr>
                            <w:tcW w:w="236" w:type="dxa"/>
                            <w:vMerge/>
                            <w:tcBorders>
                              <w:top w:val="nil"/>
                              <w:left w:val="single" w:sz="4" w:space="0" w:color="CCCCCC"/>
                              <w:bottom w:val="single" w:sz="4" w:space="0" w:color="CCCCCC"/>
                              <w:right w:val="nil"/>
                            </w:tcBorders>
                          </w:tcPr>
                          <w:p w:rsidR="003671D2" w:rsidRDefault="003671D2">
                            <w:pPr>
                              <w:rPr>
                                <w:sz w:val="2"/>
                                <w:szCs w:val="2"/>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vMerge w:val="restart"/>
                            <w:tcBorders>
                              <w:top w:val="single" w:sz="8" w:space="0" w:color="367EB8"/>
                              <w:left w:val="nil"/>
                              <w:bottom w:val="dashed" w:sz="8" w:space="0" w:color="984DA3"/>
                              <w:right w:val="nil"/>
                            </w:tcBorders>
                            <w:shd w:val="clear" w:color="auto" w:fill="BFBF00"/>
                          </w:tcPr>
                          <w:p w:rsidR="003671D2" w:rsidRDefault="003671D2">
                            <w:pPr>
                              <w:pStyle w:val="TableParagraph"/>
                              <w:rPr>
                                <w:rFonts w:ascii="Times New Roman"/>
                                <w:sz w:val="14"/>
                              </w:rPr>
                            </w:pPr>
                          </w:p>
                        </w:tc>
                        <w:tc>
                          <w:tcPr>
                            <w:tcW w:w="235" w:type="dxa"/>
                            <w:vMerge/>
                            <w:tcBorders>
                              <w:top w:val="nil"/>
                              <w:left w:val="nil"/>
                              <w:bottom w:val="single" w:sz="4" w:space="0" w:color="CCCCCC"/>
                              <w:right w:val="single" w:sz="4" w:space="0" w:color="CCCCCC"/>
                            </w:tcBorders>
                          </w:tcPr>
                          <w:p w:rsidR="003671D2" w:rsidRDefault="003671D2">
                            <w:pPr>
                              <w:rPr>
                                <w:sz w:val="2"/>
                                <w:szCs w:val="2"/>
                              </w:rPr>
                            </w:pPr>
                          </w:p>
                        </w:tc>
                        <w:tc>
                          <w:tcPr>
                            <w:tcW w:w="471"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1"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4"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r w:rsidR="003671D2">
                        <w:trPr>
                          <w:trHeight w:val="207"/>
                        </w:trPr>
                        <w:tc>
                          <w:tcPr>
                            <w:tcW w:w="236" w:type="dxa"/>
                            <w:vMerge w:val="restart"/>
                            <w:tcBorders>
                              <w:top w:val="single" w:sz="4" w:space="0" w:color="CCCCCC"/>
                              <w:left w:val="single" w:sz="4" w:space="0" w:color="CCCCCC"/>
                              <w:bottom w:val="single" w:sz="4" w:space="0" w:color="CCCCCC"/>
                              <w:right w:val="nil"/>
                            </w:tcBorders>
                          </w:tcPr>
                          <w:p w:rsidR="003671D2" w:rsidRDefault="003671D2">
                            <w:pPr>
                              <w:pStyle w:val="TableParagraph"/>
                              <w:rPr>
                                <w:rFonts w:ascii="Times New Roman"/>
                                <w:sz w:val="18"/>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vMerge/>
                            <w:tcBorders>
                              <w:top w:val="nil"/>
                              <w:left w:val="nil"/>
                              <w:bottom w:val="dashed" w:sz="8" w:space="0" w:color="984DA3"/>
                              <w:right w:val="nil"/>
                            </w:tcBorders>
                            <w:shd w:val="clear" w:color="auto" w:fill="BFBF00"/>
                          </w:tcPr>
                          <w:p w:rsidR="003671D2" w:rsidRDefault="003671D2">
                            <w:pPr>
                              <w:rPr>
                                <w:sz w:val="2"/>
                                <w:szCs w:val="2"/>
                              </w:rPr>
                            </w:pPr>
                          </w:p>
                        </w:tc>
                        <w:tc>
                          <w:tcPr>
                            <w:tcW w:w="235" w:type="dxa"/>
                            <w:vMerge w:val="restart"/>
                            <w:tcBorders>
                              <w:top w:val="single" w:sz="4" w:space="0" w:color="CCCCCC"/>
                              <w:left w:val="nil"/>
                              <w:bottom w:val="single" w:sz="4" w:space="0" w:color="CCCCCC"/>
                              <w:right w:val="single" w:sz="4" w:space="0" w:color="CCCCCC"/>
                            </w:tcBorders>
                          </w:tcPr>
                          <w:p w:rsidR="003671D2" w:rsidRDefault="001C3DAB">
                            <w:pPr>
                              <w:pStyle w:val="TableParagraph"/>
                              <w:spacing w:before="8"/>
                              <w:ind w:left="121"/>
                              <w:rPr>
                                <w:rFonts w:ascii="Arial"/>
                                <w:sz w:val="15"/>
                              </w:rPr>
                            </w:pPr>
                            <w:r>
                              <w:rPr>
                                <w:rFonts w:ascii="Arial"/>
                                <w:color w:val="262626"/>
                                <w:w w:val="106"/>
                                <w:sz w:val="15"/>
                              </w:rPr>
                              <w:t>2</w:t>
                            </w:r>
                          </w:p>
                          <w:p w:rsidR="003671D2" w:rsidRDefault="001C3DAB">
                            <w:pPr>
                              <w:pStyle w:val="TableParagraph"/>
                              <w:spacing w:before="54"/>
                              <w:ind w:left="121"/>
                              <w:rPr>
                                <w:rFonts w:ascii="Arial"/>
                                <w:sz w:val="15"/>
                              </w:rPr>
                            </w:pPr>
                            <w:r>
                              <w:rPr>
                                <w:rFonts w:ascii="Arial"/>
                                <w:color w:val="262626"/>
                                <w:w w:val="106"/>
                                <w:sz w:val="15"/>
                              </w:rPr>
                              <w:t>2</w:t>
                            </w:r>
                          </w:p>
                        </w:tc>
                        <w:tc>
                          <w:tcPr>
                            <w:tcW w:w="471" w:type="dxa"/>
                            <w:vMerge w:val="restart"/>
                            <w:tcBorders>
                              <w:top w:val="single" w:sz="4" w:space="0" w:color="CCCCCC"/>
                              <w:left w:val="single" w:sz="4" w:space="0" w:color="CCCCCC"/>
                              <w:bottom w:val="single" w:sz="4" w:space="0" w:color="CCCCCC"/>
                              <w:right w:val="single" w:sz="4" w:space="0" w:color="CCCCCC"/>
                            </w:tcBorders>
                          </w:tcPr>
                          <w:p w:rsidR="003671D2" w:rsidRDefault="001C3DAB">
                            <w:pPr>
                              <w:pStyle w:val="TableParagraph"/>
                              <w:spacing w:before="8"/>
                              <w:ind w:left="59" w:right="-44"/>
                              <w:rPr>
                                <w:rFonts w:ascii="Arial"/>
                                <w:sz w:val="15"/>
                              </w:rPr>
                            </w:pPr>
                            <w:r>
                              <w:rPr>
                                <w:rFonts w:ascii="Arial"/>
                                <w:color w:val="262626"/>
                                <w:w w:val="105"/>
                                <w:sz w:val="15"/>
                              </w:rPr>
                              <w:t>60</w:t>
                            </w:r>
                            <w:r>
                              <w:rPr>
                                <w:rFonts w:ascii="Arial"/>
                                <w:color w:val="262626"/>
                                <w:spacing w:val="5"/>
                                <w:w w:val="105"/>
                                <w:sz w:val="15"/>
                              </w:rPr>
                              <w:t xml:space="preserve"> </w:t>
                            </w:r>
                            <w:r>
                              <w:rPr>
                                <w:rFonts w:ascii="Arial"/>
                                <w:color w:val="262626"/>
                                <w:w w:val="105"/>
                                <w:sz w:val="15"/>
                              </w:rPr>
                              <w:t>AC</w:t>
                            </w:r>
                          </w:p>
                          <w:p w:rsidR="003671D2" w:rsidRDefault="001C3DAB">
                            <w:pPr>
                              <w:pStyle w:val="TableParagraph"/>
                              <w:spacing w:before="54"/>
                              <w:ind w:left="59" w:right="-44"/>
                              <w:rPr>
                                <w:rFonts w:ascii="Arial"/>
                                <w:sz w:val="15"/>
                              </w:rPr>
                            </w:pPr>
                            <w:r>
                              <w:rPr>
                                <w:rFonts w:ascii="Arial"/>
                                <w:color w:val="262626"/>
                                <w:w w:val="105"/>
                                <w:sz w:val="15"/>
                              </w:rPr>
                              <w:t>60</w:t>
                            </w:r>
                            <w:r>
                              <w:rPr>
                                <w:rFonts w:ascii="Arial"/>
                                <w:color w:val="262626"/>
                                <w:spacing w:val="5"/>
                                <w:w w:val="105"/>
                                <w:sz w:val="15"/>
                              </w:rPr>
                              <w:t xml:space="preserve"> </w:t>
                            </w:r>
                            <w:r>
                              <w:rPr>
                                <w:rFonts w:ascii="Arial"/>
                                <w:color w:val="262626"/>
                                <w:w w:val="105"/>
                                <w:sz w:val="15"/>
                              </w:rPr>
                              <w:t>AC</w:t>
                            </w:r>
                          </w:p>
                        </w:tc>
                        <w:tc>
                          <w:tcPr>
                            <w:tcW w:w="471" w:type="dxa"/>
                            <w:vMerge w:val="restart"/>
                            <w:tcBorders>
                              <w:top w:val="single" w:sz="4" w:space="0" w:color="CCCCCC"/>
                              <w:left w:val="single" w:sz="4" w:space="0" w:color="CCCCCC"/>
                              <w:bottom w:val="single" w:sz="4" w:space="0" w:color="CCCCCC"/>
                              <w:right w:val="single" w:sz="4" w:space="0" w:color="CCCCCC"/>
                            </w:tcBorders>
                          </w:tcPr>
                          <w:p w:rsidR="003671D2" w:rsidRDefault="001C3DAB">
                            <w:pPr>
                              <w:pStyle w:val="TableParagraph"/>
                              <w:spacing w:before="8" w:line="314" w:lineRule="auto"/>
                              <w:ind w:left="32" w:right="35"/>
                              <w:rPr>
                                <w:rFonts w:ascii="Arial"/>
                                <w:sz w:val="15"/>
                              </w:rPr>
                            </w:pPr>
                            <w:r>
                              <w:rPr>
                                <w:rFonts w:ascii="Arial"/>
                                <w:color w:val="262626"/>
                                <w:w w:val="105"/>
                                <w:sz w:val="15"/>
                              </w:rPr>
                              <w:t>A-PE A-GE</w:t>
                            </w:r>
                          </w:p>
                        </w:tc>
                        <w:tc>
                          <w:tcPr>
                            <w:tcW w:w="94" w:type="dxa"/>
                            <w:vMerge w:val="restart"/>
                            <w:tcBorders>
                              <w:top w:val="single" w:sz="4" w:space="0" w:color="CCCCCC"/>
                              <w:left w:val="single" w:sz="4" w:space="0" w:color="CCCCCC"/>
                              <w:bottom w:val="single" w:sz="4" w:space="0" w:color="CCCCCC"/>
                              <w:right w:val="single" w:sz="4" w:space="0" w:color="CCCCCC"/>
                            </w:tcBorders>
                          </w:tcPr>
                          <w:p w:rsidR="003671D2" w:rsidRDefault="003671D2">
                            <w:pPr>
                              <w:pStyle w:val="TableParagraph"/>
                              <w:rPr>
                                <w:rFonts w:ascii="Times New Roman"/>
                                <w:sz w:val="18"/>
                              </w:rPr>
                            </w:pPr>
                          </w:p>
                        </w:tc>
                      </w:tr>
                      <w:tr w:rsidR="003671D2">
                        <w:trPr>
                          <w:trHeight w:val="206"/>
                        </w:trPr>
                        <w:tc>
                          <w:tcPr>
                            <w:tcW w:w="236" w:type="dxa"/>
                            <w:vMerge/>
                            <w:tcBorders>
                              <w:top w:val="nil"/>
                              <w:left w:val="single" w:sz="4" w:space="0" w:color="CCCCCC"/>
                              <w:bottom w:val="single" w:sz="4" w:space="0" w:color="CCCCCC"/>
                              <w:right w:val="nil"/>
                            </w:tcBorders>
                          </w:tcPr>
                          <w:p w:rsidR="003671D2" w:rsidRDefault="003671D2">
                            <w:pPr>
                              <w:rPr>
                                <w:sz w:val="2"/>
                                <w:szCs w:val="2"/>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tcBorders>
                              <w:top w:val="dashed" w:sz="8" w:space="0" w:color="984DA3"/>
                              <w:left w:val="nil"/>
                              <w:bottom w:val="dashSmallGap" w:sz="8" w:space="0" w:color="984DA3"/>
                              <w:right w:val="nil"/>
                            </w:tcBorders>
                            <w:shd w:val="clear" w:color="auto" w:fill="BFBF00"/>
                          </w:tcPr>
                          <w:p w:rsidR="003671D2" w:rsidRDefault="001C3DAB">
                            <w:pPr>
                              <w:pStyle w:val="TableParagraph"/>
                              <w:tabs>
                                <w:tab w:val="left" w:pos="366"/>
                              </w:tabs>
                              <w:spacing w:line="78" w:lineRule="exact"/>
                              <w:ind w:left="5" w:right="-44"/>
                              <w:jc w:val="center"/>
                              <w:rPr>
                                <w:rFonts w:ascii="Arial"/>
                                <w:sz w:val="15"/>
                              </w:rPr>
                            </w:pPr>
                            <w:r>
                              <w:rPr>
                                <w:rFonts w:ascii="Arial"/>
                                <w:color w:val="262626"/>
                                <w:w w:val="106"/>
                                <w:sz w:val="15"/>
                              </w:rPr>
                              <w:t xml:space="preserve"> </w:t>
                            </w:r>
                            <w:r>
                              <w:rPr>
                                <w:rFonts w:ascii="Arial"/>
                                <w:color w:val="262626"/>
                                <w:sz w:val="15"/>
                              </w:rPr>
                              <w:tab/>
                            </w:r>
                          </w:p>
                        </w:tc>
                        <w:tc>
                          <w:tcPr>
                            <w:tcW w:w="235" w:type="dxa"/>
                            <w:vMerge/>
                            <w:tcBorders>
                              <w:top w:val="nil"/>
                              <w:left w:val="nil"/>
                              <w:bottom w:val="single" w:sz="4" w:space="0" w:color="CCCCCC"/>
                              <w:right w:val="single" w:sz="4" w:space="0" w:color="CCCCCC"/>
                            </w:tcBorders>
                          </w:tcPr>
                          <w:p w:rsidR="003671D2" w:rsidRDefault="003671D2">
                            <w:pPr>
                              <w:rPr>
                                <w:sz w:val="2"/>
                                <w:szCs w:val="2"/>
                              </w:rPr>
                            </w:pPr>
                          </w:p>
                        </w:tc>
                        <w:tc>
                          <w:tcPr>
                            <w:tcW w:w="471"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1"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4"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r w:rsidR="003671D2">
                        <w:trPr>
                          <w:trHeight w:val="216"/>
                        </w:trPr>
                        <w:tc>
                          <w:tcPr>
                            <w:tcW w:w="236" w:type="dxa"/>
                            <w:vMerge/>
                            <w:tcBorders>
                              <w:top w:val="nil"/>
                              <w:left w:val="single" w:sz="4" w:space="0" w:color="CCCCCC"/>
                              <w:bottom w:val="single" w:sz="4" w:space="0" w:color="CCCCCC"/>
                              <w:right w:val="nil"/>
                            </w:tcBorders>
                          </w:tcPr>
                          <w:p w:rsidR="003671D2" w:rsidRDefault="003671D2">
                            <w:pPr>
                              <w:rPr>
                                <w:sz w:val="2"/>
                                <w:szCs w:val="2"/>
                              </w:rPr>
                            </w:pPr>
                          </w:p>
                        </w:tc>
                        <w:tc>
                          <w:tcPr>
                            <w:tcW w:w="1554" w:type="dxa"/>
                            <w:vMerge/>
                            <w:tcBorders>
                              <w:top w:val="nil"/>
                              <w:left w:val="nil"/>
                              <w:bottom w:val="single" w:sz="4" w:space="0" w:color="CCCCCC"/>
                              <w:right w:val="nil"/>
                            </w:tcBorders>
                            <w:shd w:val="clear" w:color="auto" w:fill="BFBF00"/>
                          </w:tcPr>
                          <w:p w:rsidR="003671D2" w:rsidRDefault="003671D2">
                            <w:pPr>
                              <w:rPr>
                                <w:sz w:val="2"/>
                                <w:szCs w:val="2"/>
                              </w:rPr>
                            </w:pPr>
                          </w:p>
                        </w:tc>
                        <w:tc>
                          <w:tcPr>
                            <w:tcW w:w="332" w:type="dxa"/>
                            <w:tcBorders>
                              <w:top w:val="dashSmallGap" w:sz="8" w:space="0" w:color="984DA3"/>
                              <w:left w:val="nil"/>
                              <w:bottom w:val="single" w:sz="4" w:space="0" w:color="CCCCCC"/>
                              <w:right w:val="nil"/>
                            </w:tcBorders>
                            <w:shd w:val="clear" w:color="auto" w:fill="BFBF00"/>
                          </w:tcPr>
                          <w:p w:rsidR="003671D2" w:rsidRDefault="001C3DAB">
                            <w:pPr>
                              <w:pStyle w:val="TableParagraph"/>
                              <w:tabs>
                                <w:tab w:val="left" w:pos="366"/>
                              </w:tabs>
                              <w:spacing w:line="78" w:lineRule="exact"/>
                              <w:ind w:left="5" w:right="-44"/>
                              <w:jc w:val="center"/>
                              <w:rPr>
                                <w:rFonts w:ascii="Arial"/>
                                <w:sz w:val="15"/>
                              </w:rPr>
                            </w:pPr>
                            <w:r>
                              <w:rPr>
                                <w:rFonts w:ascii="Arial"/>
                                <w:color w:val="262626"/>
                                <w:w w:val="106"/>
                                <w:sz w:val="15"/>
                              </w:rPr>
                              <w:t xml:space="preserve"> </w:t>
                            </w:r>
                            <w:r>
                              <w:rPr>
                                <w:rFonts w:ascii="Arial"/>
                                <w:color w:val="262626"/>
                                <w:sz w:val="15"/>
                              </w:rPr>
                              <w:tab/>
                            </w:r>
                          </w:p>
                        </w:tc>
                        <w:tc>
                          <w:tcPr>
                            <w:tcW w:w="235" w:type="dxa"/>
                            <w:vMerge/>
                            <w:tcBorders>
                              <w:top w:val="nil"/>
                              <w:left w:val="nil"/>
                              <w:bottom w:val="single" w:sz="4" w:space="0" w:color="CCCCCC"/>
                              <w:right w:val="single" w:sz="4" w:space="0" w:color="CCCCCC"/>
                            </w:tcBorders>
                          </w:tcPr>
                          <w:p w:rsidR="003671D2" w:rsidRDefault="003671D2">
                            <w:pPr>
                              <w:rPr>
                                <w:sz w:val="2"/>
                                <w:szCs w:val="2"/>
                              </w:rPr>
                            </w:pPr>
                          </w:p>
                        </w:tc>
                        <w:tc>
                          <w:tcPr>
                            <w:tcW w:w="471"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471"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c>
                          <w:tcPr>
                            <w:tcW w:w="94" w:type="dxa"/>
                            <w:vMerge/>
                            <w:tcBorders>
                              <w:top w:val="nil"/>
                              <w:left w:val="single" w:sz="4" w:space="0" w:color="CCCCCC"/>
                              <w:bottom w:val="single" w:sz="4" w:space="0" w:color="CCCCCC"/>
                              <w:right w:val="single" w:sz="4" w:space="0" w:color="CCCCCC"/>
                            </w:tcBorders>
                          </w:tcPr>
                          <w:p w:rsidR="003671D2" w:rsidRDefault="003671D2">
                            <w:pPr>
                              <w:rPr>
                                <w:sz w:val="2"/>
                                <w:szCs w:val="2"/>
                              </w:rPr>
                            </w:pPr>
                          </w:p>
                        </w:tc>
                      </w:tr>
                    </w:tbl>
                    <w:p w:rsidR="003671D2" w:rsidRDefault="003671D2">
                      <w:pPr>
                        <w:pStyle w:val="BodyText"/>
                      </w:pPr>
                    </w:p>
                  </w:txbxContent>
                </v:textbox>
                <w10:wrap anchorx="page"/>
              </v:shape>
            </w:pict>
          </mc:Fallback>
        </mc:AlternateContent>
      </w:r>
      <w:r>
        <w:rPr>
          <w:rFonts w:ascii="Arial"/>
          <w:color w:val="262626"/>
          <w:w w:val="105"/>
          <w:sz w:val="15"/>
        </w:rPr>
        <w:t>55</w:t>
      </w:r>
      <w:r>
        <w:rPr>
          <w:rFonts w:ascii="Arial"/>
          <w:color w:val="262626"/>
          <w:w w:val="105"/>
          <w:sz w:val="15"/>
        </w:rPr>
        <w:tab/>
        <w:t>60</w:t>
      </w:r>
      <w:r>
        <w:rPr>
          <w:rFonts w:ascii="Arial"/>
          <w:color w:val="262626"/>
          <w:w w:val="105"/>
          <w:sz w:val="15"/>
        </w:rPr>
        <w:tab/>
        <w:t>65</w:t>
      </w:r>
      <w:r>
        <w:rPr>
          <w:rFonts w:ascii="Arial"/>
          <w:color w:val="262626"/>
          <w:w w:val="105"/>
          <w:sz w:val="15"/>
        </w:rPr>
        <w:tab/>
        <w:t>70</w:t>
      </w:r>
      <w:r>
        <w:rPr>
          <w:rFonts w:ascii="Arial"/>
          <w:color w:val="262626"/>
          <w:w w:val="105"/>
          <w:sz w:val="15"/>
        </w:rPr>
        <w:tab/>
        <w:t>75</w:t>
      </w:r>
      <w:r>
        <w:rPr>
          <w:rFonts w:ascii="Arial"/>
          <w:color w:val="262626"/>
          <w:w w:val="105"/>
          <w:sz w:val="15"/>
        </w:rPr>
        <w:tab/>
        <w:t>80</w:t>
      </w:r>
      <w:r>
        <w:rPr>
          <w:rFonts w:ascii="Arial"/>
          <w:color w:val="262626"/>
          <w:w w:val="105"/>
          <w:sz w:val="15"/>
        </w:rPr>
        <w:tab/>
        <w:t>85</w:t>
      </w:r>
      <w:r>
        <w:rPr>
          <w:rFonts w:ascii="Arial"/>
          <w:color w:val="262626"/>
          <w:w w:val="105"/>
          <w:sz w:val="15"/>
        </w:rPr>
        <w:tab/>
        <w:t>90</w:t>
      </w:r>
    </w:p>
    <w:p w:rsidR="003671D2" w:rsidRDefault="001C3DAB">
      <w:pPr>
        <w:spacing w:before="14"/>
        <w:ind w:right="1104"/>
        <w:jc w:val="center"/>
        <w:rPr>
          <w:rFonts w:ascii="Arial"/>
          <w:sz w:val="15"/>
        </w:rPr>
      </w:pPr>
      <w:r>
        <w:rPr>
          <w:rFonts w:ascii="Arial"/>
          <w:color w:val="262626"/>
          <w:w w:val="105"/>
          <w:sz w:val="15"/>
        </w:rPr>
        <w:t>Age</w:t>
      </w:r>
    </w:p>
    <w:p w:rsidR="003671D2" w:rsidRDefault="003671D2">
      <w:pPr>
        <w:jc w:val="center"/>
        <w:rPr>
          <w:rFonts w:ascii="Arial"/>
          <w:sz w:val="15"/>
        </w:rPr>
        <w:sectPr w:rsidR="003671D2">
          <w:type w:val="continuous"/>
          <w:pgSz w:w="12240" w:h="15840"/>
          <w:pgMar w:top="1380" w:right="0" w:bottom="280" w:left="1020" w:header="720" w:footer="720" w:gutter="0"/>
          <w:cols w:num="2" w:space="720" w:equalWidth="0">
            <w:col w:w="4897" w:space="40"/>
            <w:col w:w="6283"/>
          </w:cols>
        </w:sectPr>
      </w:pPr>
    </w:p>
    <w:p w:rsidR="003671D2" w:rsidRDefault="003671D2">
      <w:pPr>
        <w:pStyle w:val="BodyText"/>
        <w:spacing w:before="8"/>
        <w:rPr>
          <w:rFonts w:ascii="Arial"/>
          <w:sz w:val="20"/>
        </w:rPr>
      </w:pPr>
    </w:p>
    <w:p w:rsidR="003671D2" w:rsidRDefault="001C3DAB">
      <w:pPr>
        <w:pStyle w:val="Heading3"/>
        <w:spacing w:before="95"/>
      </w:pPr>
      <w:r>
        <w:rPr>
          <w:b w:val="0"/>
          <w:w w:val="105"/>
        </w:rPr>
        <w:t>Figure 13:</w:t>
      </w:r>
      <w:bookmarkStart w:id="139" w:name="_bookmark135"/>
      <w:bookmarkEnd w:id="139"/>
      <w:r>
        <w:rPr>
          <w:b w:val="0"/>
          <w:w w:val="105"/>
        </w:rPr>
        <w:t xml:space="preserve"> </w:t>
      </w:r>
      <w:r>
        <w:rPr>
          <w:w w:val="105"/>
        </w:rPr>
        <w:t>Insurance Take-Up: Aging and ACA - Partial and General Equilibrium.</w:t>
      </w:r>
    </w:p>
    <w:p w:rsidR="003671D2" w:rsidRDefault="001C3DAB">
      <w:pPr>
        <w:spacing w:before="20" w:line="276" w:lineRule="auto"/>
        <w:ind w:left="113" w:right="1131"/>
        <w:jc w:val="both"/>
        <w:rPr>
          <w:rFonts w:ascii="Bookman Old Style"/>
          <w:sz w:val="20"/>
        </w:rPr>
      </w:pPr>
      <w:r>
        <w:rPr>
          <w:rFonts w:ascii="Bookman Old Style"/>
          <w:spacing w:val="-9"/>
          <w:w w:val="90"/>
          <w:sz w:val="20"/>
        </w:rPr>
        <w:t>We</w:t>
      </w:r>
      <w:r>
        <w:rPr>
          <w:rFonts w:ascii="Bookman Old Style"/>
          <w:spacing w:val="-16"/>
          <w:w w:val="90"/>
          <w:sz w:val="20"/>
        </w:rPr>
        <w:t xml:space="preserve"> </w:t>
      </w:r>
      <w:r>
        <w:rPr>
          <w:rFonts w:ascii="Bookman Old Style"/>
          <w:w w:val="90"/>
          <w:sz w:val="20"/>
        </w:rPr>
        <w:t>present</w:t>
      </w:r>
      <w:r>
        <w:rPr>
          <w:rFonts w:ascii="Bookman Old Style"/>
          <w:spacing w:val="-16"/>
          <w:w w:val="90"/>
          <w:sz w:val="20"/>
        </w:rPr>
        <w:t xml:space="preserve"> </w:t>
      </w:r>
      <w:r>
        <w:rPr>
          <w:rFonts w:ascii="Bookman Old Style"/>
          <w:w w:val="90"/>
          <w:sz w:val="20"/>
        </w:rPr>
        <w:t>insurance</w:t>
      </w:r>
      <w:r>
        <w:rPr>
          <w:rFonts w:ascii="Bookman Old Style"/>
          <w:spacing w:val="-16"/>
          <w:w w:val="90"/>
          <w:sz w:val="20"/>
        </w:rPr>
        <w:t xml:space="preserve"> </w:t>
      </w:r>
      <w:r>
        <w:rPr>
          <w:rFonts w:ascii="Bookman Old Style"/>
          <w:w w:val="90"/>
          <w:sz w:val="20"/>
        </w:rPr>
        <w:t>take-up</w:t>
      </w:r>
      <w:r>
        <w:rPr>
          <w:rFonts w:ascii="Bookman Old Style"/>
          <w:spacing w:val="-16"/>
          <w:w w:val="90"/>
          <w:sz w:val="20"/>
        </w:rPr>
        <w:t xml:space="preserve"> </w:t>
      </w:r>
      <w:r>
        <w:rPr>
          <w:rFonts w:ascii="Bookman Old Style"/>
          <w:w w:val="90"/>
          <w:sz w:val="20"/>
        </w:rPr>
        <w:t>rates</w:t>
      </w:r>
      <w:r>
        <w:rPr>
          <w:rFonts w:ascii="Bookman Old Style"/>
          <w:spacing w:val="-16"/>
          <w:w w:val="90"/>
          <w:sz w:val="20"/>
        </w:rPr>
        <w:t xml:space="preserve"> </w:t>
      </w:r>
      <w:r>
        <w:rPr>
          <w:rFonts w:ascii="Bookman Old Style"/>
          <w:spacing w:val="-3"/>
          <w:w w:val="90"/>
          <w:sz w:val="20"/>
        </w:rPr>
        <w:t>over</w:t>
      </w:r>
      <w:r>
        <w:rPr>
          <w:rFonts w:ascii="Bookman Old Style"/>
          <w:spacing w:val="-16"/>
          <w:w w:val="90"/>
          <w:sz w:val="20"/>
        </w:rPr>
        <w:t xml:space="preserve"> </w:t>
      </w:r>
      <w:r>
        <w:rPr>
          <w:rFonts w:ascii="Bookman Old Style"/>
          <w:w w:val="90"/>
          <w:sz w:val="20"/>
        </w:rPr>
        <w:t>the</w:t>
      </w:r>
      <w:r>
        <w:rPr>
          <w:rFonts w:ascii="Bookman Old Style"/>
          <w:spacing w:val="-16"/>
          <w:w w:val="90"/>
          <w:sz w:val="20"/>
        </w:rPr>
        <w:t xml:space="preserve"> </w:t>
      </w:r>
      <w:r>
        <w:rPr>
          <w:rFonts w:ascii="Bookman Old Style"/>
          <w:w w:val="90"/>
          <w:sz w:val="20"/>
        </w:rPr>
        <w:t>lifecycle</w:t>
      </w:r>
      <w:r>
        <w:rPr>
          <w:rFonts w:ascii="Bookman Old Style"/>
          <w:spacing w:val="-16"/>
          <w:w w:val="90"/>
          <w:sz w:val="20"/>
        </w:rPr>
        <w:t xml:space="preserve"> </w:t>
      </w:r>
      <w:r>
        <w:rPr>
          <w:rFonts w:ascii="Bookman Old Style"/>
          <w:spacing w:val="-3"/>
          <w:w w:val="90"/>
          <w:sz w:val="20"/>
        </w:rPr>
        <w:t>by</w:t>
      </w:r>
      <w:r>
        <w:rPr>
          <w:rFonts w:ascii="Bookman Old Style"/>
          <w:spacing w:val="-16"/>
          <w:w w:val="90"/>
          <w:sz w:val="20"/>
        </w:rPr>
        <w:t xml:space="preserve"> </w:t>
      </w:r>
      <w:r>
        <w:rPr>
          <w:rFonts w:ascii="Bookman Old Style"/>
          <w:w w:val="90"/>
          <w:sz w:val="20"/>
        </w:rPr>
        <w:t>insurance</w:t>
      </w:r>
      <w:r>
        <w:rPr>
          <w:rFonts w:ascii="Bookman Old Style"/>
          <w:spacing w:val="-16"/>
          <w:w w:val="90"/>
          <w:sz w:val="20"/>
        </w:rPr>
        <w:t xml:space="preserve"> </w:t>
      </w:r>
      <w:r>
        <w:rPr>
          <w:rFonts w:ascii="Bookman Old Style"/>
          <w:w w:val="90"/>
          <w:sz w:val="20"/>
        </w:rPr>
        <w:t>type</w:t>
      </w:r>
      <w:r>
        <w:rPr>
          <w:rFonts w:ascii="Bookman Old Style"/>
          <w:spacing w:val="-16"/>
          <w:w w:val="90"/>
          <w:sz w:val="20"/>
        </w:rPr>
        <w:t xml:space="preserve"> </w:t>
      </w:r>
      <w:r>
        <w:rPr>
          <w:rFonts w:ascii="Bookman Old Style"/>
          <w:w w:val="90"/>
          <w:sz w:val="20"/>
        </w:rPr>
        <w:t>using</w:t>
      </w:r>
      <w:r>
        <w:rPr>
          <w:rFonts w:ascii="Bookman Old Style"/>
          <w:spacing w:val="-15"/>
          <w:w w:val="90"/>
          <w:sz w:val="20"/>
        </w:rPr>
        <w:t xml:space="preserve"> </w:t>
      </w:r>
      <w:r>
        <w:rPr>
          <w:rFonts w:ascii="Bookman Old Style"/>
          <w:w w:val="90"/>
          <w:sz w:val="20"/>
        </w:rPr>
        <w:t>population</w:t>
      </w:r>
      <w:r>
        <w:rPr>
          <w:rFonts w:ascii="Bookman Old Style"/>
          <w:spacing w:val="-16"/>
          <w:w w:val="90"/>
          <w:sz w:val="20"/>
        </w:rPr>
        <w:t xml:space="preserve"> </w:t>
      </w:r>
      <w:r>
        <w:rPr>
          <w:rFonts w:ascii="Bookman Old Style"/>
          <w:w w:val="90"/>
          <w:sz w:val="20"/>
        </w:rPr>
        <w:t>profiles</w:t>
      </w:r>
      <w:r>
        <w:rPr>
          <w:rFonts w:ascii="Bookman Old Style"/>
          <w:spacing w:val="-15"/>
          <w:w w:val="90"/>
          <w:sz w:val="20"/>
        </w:rPr>
        <w:t xml:space="preserve"> </w:t>
      </w:r>
      <w:r>
        <w:rPr>
          <w:rFonts w:ascii="Bookman Old Style"/>
          <w:w w:val="90"/>
          <w:sz w:val="20"/>
        </w:rPr>
        <w:t>from</w:t>
      </w:r>
      <w:r>
        <w:rPr>
          <w:rFonts w:ascii="Bookman Old Style"/>
          <w:spacing w:val="-15"/>
          <w:w w:val="90"/>
          <w:sz w:val="20"/>
        </w:rPr>
        <w:t xml:space="preserve"> </w:t>
      </w:r>
      <w:r>
        <w:rPr>
          <w:rFonts w:ascii="Bookman Old Style"/>
          <w:w w:val="90"/>
          <w:sz w:val="20"/>
        </w:rPr>
        <w:t>2010</w:t>
      </w:r>
      <w:r>
        <w:rPr>
          <w:rFonts w:ascii="Bookman Old Style"/>
          <w:spacing w:val="-16"/>
          <w:w w:val="90"/>
          <w:sz w:val="20"/>
        </w:rPr>
        <w:t xml:space="preserve"> </w:t>
      </w:r>
      <w:r>
        <w:rPr>
          <w:rFonts w:ascii="Bookman Old Style"/>
          <w:w w:val="90"/>
          <w:sz w:val="20"/>
        </w:rPr>
        <w:t xml:space="preserve">Bench- </w:t>
      </w:r>
      <w:r>
        <w:rPr>
          <w:rFonts w:ascii="Bookman Old Style"/>
          <w:w w:val="95"/>
          <w:sz w:val="20"/>
        </w:rPr>
        <w:t>mark.</w:t>
      </w:r>
      <w:r>
        <w:rPr>
          <w:rFonts w:ascii="Bookman Old Style"/>
          <w:spacing w:val="-27"/>
          <w:w w:val="95"/>
          <w:sz w:val="20"/>
        </w:rPr>
        <w:t xml:space="preserve"> </w:t>
      </w:r>
      <w:r>
        <w:rPr>
          <w:rFonts w:ascii="Bookman Old Style"/>
          <w:w w:val="95"/>
          <w:sz w:val="20"/>
        </w:rPr>
        <w:t>In</w:t>
      </w:r>
      <w:r>
        <w:rPr>
          <w:rFonts w:ascii="Bookman Old Style"/>
          <w:spacing w:val="-39"/>
          <w:w w:val="95"/>
          <w:sz w:val="20"/>
        </w:rPr>
        <w:t xml:space="preserve"> </w:t>
      </w:r>
      <w:r>
        <w:rPr>
          <w:rFonts w:ascii="Bookman Old Style"/>
          <w:w w:val="95"/>
          <w:sz w:val="20"/>
        </w:rPr>
        <w:t>addition,</w:t>
      </w:r>
      <w:r>
        <w:rPr>
          <w:rFonts w:ascii="Bookman Old Style"/>
          <w:spacing w:val="-38"/>
          <w:w w:val="95"/>
          <w:sz w:val="20"/>
        </w:rPr>
        <w:t xml:space="preserve"> </w:t>
      </w:r>
      <w:r>
        <w:rPr>
          <w:rFonts w:ascii="Bookman Old Style"/>
          <w:spacing w:val="-3"/>
          <w:w w:val="95"/>
          <w:sz w:val="20"/>
        </w:rPr>
        <w:t>we</w:t>
      </w:r>
      <w:r>
        <w:rPr>
          <w:rFonts w:ascii="Bookman Old Style"/>
          <w:spacing w:val="-39"/>
          <w:w w:val="95"/>
          <w:sz w:val="20"/>
        </w:rPr>
        <w:t xml:space="preserve"> </w:t>
      </w:r>
      <w:r>
        <w:rPr>
          <w:rFonts w:ascii="Bookman Old Style"/>
          <w:w w:val="95"/>
          <w:sz w:val="20"/>
        </w:rPr>
        <w:t>present</w:t>
      </w:r>
      <w:r>
        <w:rPr>
          <w:rFonts w:ascii="Bookman Old Style"/>
          <w:spacing w:val="-39"/>
          <w:w w:val="95"/>
          <w:sz w:val="20"/>
        </w:rPr>
        <w:t xml:space="preserve"> </w:t>
      </w:r>
      <w:r>
        <w:rPr>
          <w:rFonts w:ascii="Bookman Old Style"/>
          <w:w w:val="95"/>
          <w:sz w:val="20"/>
        </w:rPr>
        <w:t>the</w:t>
      </w:r>
      <w:r>
        <w:rPr>
          <w:rFonts w:ascii="Bookman Old Style"/>
          <w:spacing w:val="-39"/>
          <w:w w:val="95"/>
          <w:sz w:val="20"/>
        </w:rPr>
        <w:t xml:space="preserve"> </w:t>
      </w:r>
      <w:r>
        <w:rPr>
          <w:rFonts w:ascii="Bookman Old Style"/>
          <w:w w:val="95"/>
          <w:sz w:val="20"/>
        </w:rPr>
        <w:t>take-up</w:t>
      </w:r>
      <w:r>
        <w:rPr>
          <w:rFonts w:ascii="Bookman Old Style"/>
          <w:spacing w:val="-39"/>
          <w:w w:val="95"/>
          <w:sz w:val="20"/>
        </w:rPr>
        <w:t xml:space="preserve"> </w:t>
      </w:r>
      <w:r>
        <w:rPr>
          <w:rFonts w:ascii="Bookman Old Style"/>
          <w:w w:val="95"/>
          <w:sz w:val="20"/>
        </w:rPr>
        <w:t>rates</w:t>
      </w:r>
      <w:r>
        <w:rPr>
          <w:rFonts w:ascii="Bookman Old Style"/>
          <w:spacing w:val="-39"/>
          <w:w w:val="95"/>
          <w:sz w:val="20"/>
        </w:rPr>
        <w:t xml:space="preserve"> </w:t>
      </w:r>
      <w:r>
        <w:rPr>
          <w:rFonts w:ascii="Bookman Old Style"/>
          <w:w w:val="95"/>
          <w:sz w:val="20"/>
        </w:rPr>
        <w:t>with</w:t>
      </w:r>
      <w:r>
        <w:rPr>
          <w:rFonts w:ascii="Bookman Old Style"/>
          <w:spacing w:val="-39"/>
          <w:w w:val="95"/>
          <w:sz w:val="20"/>
        </w:rPr>
        <w:t xml:space="preserve"> </w:t>
      </w:r>
      <w:r>
        <w:rPr>
          <w:rFonts w:ascii="Bookman Old Style"/>
          <w:w w:val="95"/>
          <w:sz w:val="20"/>
        </w:rPr>
        <w:t>2060</w:t>
      </w:r>
      <w:r>
        <w:rPr>
          <w:rFonts w:ascii="Bookman Old Style"/>
          <w:spacing w:val="-39"/>
          <w:w w:val="95"/>
          <w:sz w:val="20"/>
        </w:rPr>
        <w:t xml:space="preserve"> </w:t>
      </w:r>
      <w:r>
        <w:rPr>
          <w:rFonts w:ascii="Bookman Old Style"/>
          <w:w w:val="95"/>
          <w:sz w:val="20"/>
        </w:rPr>
        <w:t>profiles</w:t>
      </w:r>
      <w:r>
        <w:rPr>
          <w:rFonts w:ascii="Bookman Old Style"/>
          <w:spacing w:val="-39"/>
          <w:w w:val="95"/>
          <w:sz w:val="20"/>
        </w:rPr>
        <w:t xml:space="preserve"> </w:t>
      </w:r>
      <w:r>
        <w:rPr>
          <w:rFonts w:ascii="Bookman Old Style"/>
          <w:w w:val="95"/>
          <w:sz w:val="20"/>
        </w:rPr>
        <w:t>with</w:t>
      </w:r>
      <w:r>
        <w:rPr>
          <w:rFonts w:ascii="Bookman Old Style"/>
          <w:spacing w:val="-39"/>
          <w:w w:val="95"/>
          <w:sz w:val="20"/>
        </w:rPr>
        <w:t xml:space="preserve"> </w:t>
      </w:r>
      <w:r>
        <w:rPr>
          <w:rFonts w:ascii="Bookman Old Style"/>
          <w:w w:val="95"/>
          <w:sz w:val="20"/>
        </w:rPr>
        <w:t>the</w:t>
      </w:r>
      <w:r>
        <w:rPr>
          <w:rFonts w:ascii="Bookman Old Style"/>
          <w:spacing w:val="-39"/>
          <w:w w:val="95"/>
          <w:sz w:val="20"/>
        </w:rPr>
        <w:t xml:space="preserve"> </w:t>
      </w:r>
      <w:r>
        <w:rPr>
          <w:rFonts w:ascii="Bookman Old Style"/>
          <w:w w:val="95"/>
          <w:sz w:val="20"/>
        </w:rPr>
        <w:t>ACA</w:t>
      </w:r>
      <w:r>
        <w:rPr>
          <w:rFonts w:ascii="Bookman Old Style"/>
          <w:spacing w:val="-39"/>
          <w:w w:val="95"/>
          <w:sz w:val="20"/>
        </w:rPr>
        <w:t xml:space="preserve"> </w:t>
      </w:r>
      <w:r>
        <w:rPr>
          <w:rFonts w:ascii="Bookman Old Style"/>
          <w:w w:val="95"/>
          <w:sz w:val="20"/>
        </w:rPr>
        <w:t>fully</w:t>
      </w:r>
      <w:r>
        <w:rPr>
          <w:rFonts w:ascii="Bookman Old Style"/>
          <w:spacing w:val="-39"/>
          <w:w w:val="95"/>
          <w:sz w:val="20"/>
        </w:rPr>
        <w:t xml:space="preserve"> </w:t>
      </w:r>
      <w:r>
        <w:rPr>
          <w:rFonts w:ascii="Bookman Old Style"/>
          <w:w w:val="95"/>
          <w:sz w:val="20"/>
        </w:rPr>
        <w:t>implemented</w:t>
      </w:r>
      <w:r>
        <w:rPr>
          <w:rFonts w:ascii="Bookman Old Style"/>
          <w:spacing w:val="-39"/>
          <w:w w:val="95"/>
          <w:sz w:val="20"/>
        </w:rPr>
        <w:t xml:space="preserve"> </w:t>
      </w:r>
      <w:r>
        <w:rPr>
          <w:rFonts w:ascii="Bookman Old Style"/>
          <w:w w:val="95"/>
          <w:sz w:val="20"/>
        </w:rPr>
        <w:t>(dotted</w:t>
      </w:r>
      <w:r>
        <w:rPr>
          <w:rFonts w:ascii="Bookman Old Style"/>
          <w:spacing w:val="-39"/>
          <w:w w:val="95"/>
          <w:sz w:val="20"/>
        </w:rPr>
        <w:t xml:space="preserve"> </w:t>
      </w:r>
      <w:r>
        <w:rPr>
          <w:rFonts w:ascii="Bookman Old Style"/>
          <w:w w:val="95"/>
          <w:sz w:val="20"/>
        </w:rPr>
        <w:t>line)</w:t>
      </w:r>
      <w:r>
        <w:rPr>
          <w:rFonts w:ascii="Bookman Old Style"/>
          <w:spacing w:val="-39"/>
          <w:w w:val="95"/>
          <w:sz w:val="20"/>
        </w:rPr>
        <w:t xml:space="preserve"> </w:t>
      </w:r>
      <w:r>
        <w:rPr>
          <w:rFonts w:ascii="Bookman Old Style"/>
          <w:w w:val="95"/>
          <w:sz w:val="20"/>
        </w:rPr>
        <w:t xml:space="preserve">for </w:t>
      </w:r>
      <w:r>
        <w:rPr>
          <w:rFonts w:ascii="Bookman Old Style"/>
          <w:w w:val="90"/>
          <w:sz w:val="20"/>
        </w:rPr>
        <w:t>Partial</w:t>
      </w:r>
      <w:r>
        <w:rPr>
          <w:rFonts w:ascii="Bookman Old Style"/>
          <w:spacing w:val="-20"/>
          <w:w w:val="90"/>
          <w:sz w:val="20"/>
        </w:rPr>
        <w:t xml:space="preserve"> </w:t>
      </w:r>
      <w:r>
        <w:rPr>
          <w:rFonts w:ascii="Bookman Old Style"/>
          <w:w w:val="90"/>
          <w:sz w:val="20"/>
        </w:rPr>
        <w:t>Equilibrium</w:t>
      </w:r>
      <w:r>
        <w:rPr>
          <w:rFonts w:ascii="Bookman Old Style"/>
          <w:spacing w:val="-20"/>
          <w:w w:val="90"/>
          <w:sz w:val="20"/>
        </w:rPr>
        <w:t xml:space="preserve"> </w:t>
      </w:r>
      <w:r>
        <w:rPr>
          <w:rFonts w:ascii="Bookman Old Style"/>
          <w:w w:val="90"/>
          <w:sz w:val="20"/>
        </w:rPr>
        <w:t>and</w:t>
      </w:r>
      <w:r>
        <w:rPr>
          <w:rFonts w:ascii="Bookman Old Style"/>
          <w:spacing w:val="-20"/>
          <w:w w:val="90"/>
          <w:sz w:val="20"/>
        </w:rPr>
        <w:t xml:space="preserve"> </w:t>
      </w:r>
      <w:r>
        <w:rPr>
          <w:rFonts w:ascii="Bookman Old Style"/>
          <w:w w:val="90"/>
          <w:sz w:val="20"/>
        </w:rPr>
        <w:t>General</w:t>
      </w:r>
      <w:r>
        <w:rPr>
          <w:rFonts w:ascii="Bookman Old Style"/>
          <w:spacing w:val="-20"/>
          <w:w w:val="90"/>
          <w:sz w:val="20"/>
        </w:rPr>
        <w:t xml:space="preserve"> </w:t>
      </w:r>
      <w:r>
        <w:rPr>
          <w:rFonts w:ascii="Bookman Old Style"/>
          <w:w w:val="90"/>
          <w:sz w:val="20"/>
        </w:rPr>
        <w:t>Equilibrium. Panel</w:t>
      </w:r>
      <w:r>
        <w:rPr>
          <w:rFonts w:ascii="Bookman Old Style"/>
          <w:spacing w:val="-20"/>
          <w:w w:val="90"/>
          <w:sz w:val="20"/>
        </w:rPr>
        <w:t xml:space="preserve"> </w:t>
      </w:r>
      <w:r>
        <w:rPr>
          <w:rFonts w:ascii="Bookman Old Style"/>
          <w:w w:val="90"/>
          <w:sz w:val="20"/>
        </w:rPr>
        <w:t>[1]</w:t>
      </w:r>
      <w:r>
        <w:rPr>
          <w:rFonts w:ascii="Bookman Old Style"/>
          <w:spacing w:val="-20"/>
          <w:w w:val="90"/>
          <w:sz w:val="20"/>
        </w:rPr>
        <w:t xml:space="preserve"> </w:t>
      </w:r>
      <w:r>
        <w:rPr>
          <w:rFonts w:ascii="Bookman Old Style"/>
          <w:w w:val="90"/>
          <w:sz w:val="20"/>
        </w:rPr>
        <w:t>presents</w:t>
      </w:r>
      <w:r>
        <w:rPr>
          <w:rFonts w:ascii="Bookman Old Style"/>
          <w:spacing w:val="-20"/>
          <w:w w:val="90"/>
          <w:sz w:val="20"/>
        </w:rPr>
        <w:t xml:space="preserve"> </w:t>
      </w:r>
      <w:r>
        <w:rPr>
          <w:rFonts w:ascii="Bookman Old Style"/>
          <w:w w:val="90"/>
          <w:sz w:val="20"/>
        </w:rPr>
        <w:t>the</w:t>
      </w:r>
      <w:r>
        <w:rPr>
          <w:rFonts w:ascii="Bookman Old Style"/>
          <w:spacing w:val="-20"/>
          <w:w w:val="90"/>
          <w:sz w:val="20"/>
        </w:rPr>
        <w:t xml:space="preserve"> </w:t>
      </w:r>
      <w:r>
        <w:rPr>
          <w:rFonts w:ascii="Bookman Old Style"/>
          <w:w w:val="90"/>
          <w:sz w:val="20"/>
        </w:rPr>
        <w:t>insurance</w:t>
      </w:r>
      <w:r>
        <w:rPr>
          <w:rFonts w:ascii="Bookman Old Style"/>
          <w:spacing w:val="-20"/>
          <w:w w:val="90"/>
          <w:sz w:val="20"/>
        </w:rPr>
        <w:t xml:space="preserve"> </w:t>
      </w:r>
      <w:r>
        <w:rPr>
          <w:rFonts w:ascii="Bookman Old Style"/>
          <w:w w:val="90"/>
          <w:sz w:val="20"/>
        </w:rPr>
        <w:t>take-up</w:t>
      </w:r>
      <w:r>
        <w:rPr>
          <w:rFonts w:ascii="Bookman Old Style"/>
          <w:spacing w:val="-20"/>
          <w:w w:val="90"/>
          <w:sz w:val="20"/>
        </w:rPr>
        <w:t xml:space="preserve"> </w:t>
      </w:r>
      <w:r>
        <w:rPr>
          <w:rFonts w:ascii="Bookman Old Style"/>
          <w:w w:val="90"/>
          <w:sz w:val="20"/>
        </w:rPr>
        <w:t>rates</w:t>
      </w:r>
      <w:r>
        <w:rPr>
          <w:rFonts w:ascii="Bookman Old Style"/>
          <w:spacing w:val="-20"/>
          <w:w w:val="90"/>
          <w:sz w:val="20"/>
        </w:rPr>
        <w:t xml:space="preserve"> </w:t>
      </w:r>
      <w:r>
        <w:rPr>
          <w:rFonts w:ascii="Bookman Old Style"/>
          <w:w w:val="90"/>
          <w:sz w:val="20"/>
        </w:rPr>
        <w:t>of</w:t>
      </w:r>
      <w:r>
        <w:rPr>
          <w:rFonts w:ascii="Bookman Old Style"/>
          <w:spacing w:val="-20"/>
          <w:w w:val="90"/>
          <w:sz w:val="20"/>
        </w:rPr>
        <w:t xml:space="preserve"> </w:t>
      </w:r>
      <w:r>
        <w:rPr>
          <w:rFonts w:ascii="Bookman Old Style"/>
          <w:w w:val="90"/>
          <w:sz w:val="20"/>
        </w:rPr>
        <w:t>individual</w:t>
      </w:r>
      <w:r>
        <w:rPr>
          <w:rFonts w:ascii="Bookman Old Style"/>
          <w:spacing w:val="-20"/>
          <w:w w:val="90"/>
          <w:sz w:val="20"/>
        </w:rPr>
        <w:t xml:space="preserve"> </w:t>
      </w:r>
      <w:r>
        <w:rPr>
          <w:rFonts w:ascii="Bookman Old Style"/>
          <w:w w:val="90"/>
          <w:sz w:val="20"/>
        </w:rPr>
        <w:t>health</w:t>
      </w:r>
      <w:r>
        <w:rPr>
          <w:rFonts w:ascii="Bookman Old Style"/>
          <w:spacing w:val="-20"/>
          <w:w w:val="90"/>
          <w:sz w:val="20"/>
        </w:rPr>
        <w:t xml:space="preserve"> </w:t>
      </w:r>
      <w:r>
        <w:rPr>
          <w:rFonts w:ascii="Bookman Old Style"/>
          <w:w w:val="90"/>
          <w:sz w:val="20"/>
        </w:rPr>
        <w:t>in- surance</w:t>
      </w:r>
      <w:r>
        <w:rPr>
          <w:rFonts w:ascii="Bookman Old Style"/>
          <w:spacing w:val="-15"/>
          <w:w w:val="90"/>
          <w:sz w:val="20"/>
        </w:rPr>
        <w:t xml:space="preserve"> </w:t>
      </w:r>
      <w:r>
        <w:rPr>
          <w:rFonts w:ascii="Bookman Old Style"/>
          <w:w w:val="90"/>
          <w:sz w:val="20"/>
        </w:rPr>
        <w:t>(IHI),</w:t>
      </w:r>
      <w:r>
        <w:rPr>
          <w:rFonts w:ascii="Bookman Old Style"/>
          <w:spacing w:val="-15"/>
          <w:w w:val="90"/>
          <w:sz w:val="20"/>
        </w:rPr>
        <w:t xml:space="preserve"> </w:t>
      </w:r>
      <w:r>
        <w:rPr>
          <w:rFonts w:ascii="Bookman Old Style"/>
          <w:w w:val="90"/>
          <w:sz w:val="20"/>
        </w:rPr>
        <w:t>panel</w:t>
      </w:r>
      <w:r>
        <w:rPr>
          <w:rFonts w:ascii="Bookman Old Style"/>
          <w:spacing w:val="-15"/>
          <w:w w:val="90"/>
          <w:sz w:val="20"/>
        </w:rPr>
        <w:t xml:space="preserve"> </w:t>
      </w:r>
      <w:r>
        <w:rPr>
          <w:rFonts w:ascii="Bookman Old Style"/>
          <w:w w:val="90"/>
          <w:sz w:val="20"/>
        </w:rPr>
        <w:t>[2]</w:t>
      </w:r>
      <w:r>
        <w:rPr>
          <w:rFonts w:ascii="Bookman Old Style"/>
          <w:spacing w:val="-15"/>
          <w:w w:val="90"/>
          <w:sz w:val="20"/>
        </w:rPr>
        <w:t xml:space="preserve"> </w:t>
      </w:r>
      <w:r>
        <w:rPr>
          <w:rFonts w:ascii="Bookman Old Style"/>
          <w:w w:val="90"/>
          <w:sz w:val="20"/>
        </w:rPr>
        <w:t>present</w:t>
      </w:r>
      <w:r>
        <w:rPr>
          <w:rFonts w:ascii="Bookman Old Style"/>
          <w:spacing w:val="-15"/>
          <w:w w:val="90"/>
          <w:sz w:val="20"/>
        </w:rPr>
        <w:t xml:space="preserve"> </w:t>
      </w:r>
      <w:r>
        <w:rPr>
          <w:rFonts w:ascii="Bookman Old Style"/>
          <w:w w:val="90"/>
          <w:sz w:val="20"/>
        </w:rPr>
        <w:t>the</w:t>
      </w:r>
      <w:r>
        <w:rPr>
          <w:rFonts w:ascii="Bookman Old Style"/>
          <w:spacing w:val="-15"/>
          <w:w w:val="90"/>
          <w:sz w:val="20"/>
        </w:rPr>
        <w:t xml:space="preserve"> </w:t>
      </w:r>
      <w:r>
        <w:rPr>
          <w:rFonts w:ascii="Bookman Old Style"/>
          <w:w w:val="90"/>
          <w:sz w:val="20"/>
        </w:rPr>
        <w:t>insurance</w:t>
      </w:r>
      <w:r>
        <w:rPr>
          <w:rFonts w:ascii="Bookman Old Style"/>
          <w:spacing w:val="-15"/>
          <w:w w:val="90"/>
          <w:sz w:val="20"/>
        </w:rPr>
        <w:t xml:space="preserve"> </w:t>
      </w:r>
      <w:r>
        <w:rPr>
          <w:rFonts w:ascii="Bookman Old Style"/>
          <w:w w:val="90"/>
          <w:sz w:val="20"/>
        </w:rPr>
        <w:t>take-up</w:t>
      </w:r>
      <w:r>
        <w:rPr>
          <w:rFonts w:ascii="Bookman Old Style"/>
          <w:spacing w:val="-15"/>
          <w:w w:val="90"/>
          <w:sz w:val="20"/>
        </w:rPr>
        <w:t xml:space="preserve"> </w:t>
      </w:r>
      <w:r>
        <w:rPr>
          <w:rFonts w:ascii="Bookman Old Style"/>
          <w:w w:val="90"/>
          <w:sz w:val="20"/>
        </w:rPr>
        <w:t>rates</w:t>
      </w:r>
      <w:r>
        <w:rPr>
          <w:rFonts w:ascii="Bookman Old Style"/>
          <w:spacing w:val="-15"/>
          <w:w w:val="90"/>
          <w:sz w:val="20"/>
        </w:rPr>
        <w:t xml:space="preserve"> </w:t>
      </w:r>
      <w:r>
        <w:rPr>
          <w:rFonts w:ascii="Bookman Old Style"/>
          <w:w w:val="90"/>
          <w:sz w:val="20"/>
        </w:rPr>
        <w:t>for</w:t>
      </w:r>
      <w:r>
        <w:rPr>
          <w:rFonts w:ascii="Bookman Old Style"/>
          <w:spacing w:val="-15"/>
          <w:w w:val="90"/>
          <w:sz w:val="20"/>
        </w:rPr>
        <w:t xml:space="preserve"> </w:t>
      </w:r>
      <w:r>
        <w:rPr>
          <w:rFonts w:ascii="Bookman Old Style"/>
          <w:w w:val="90"/>
          <w:sz w:val="20"/>
        </w:rPr>
        <w:t>group</w:t>
      </w:r>
      <w:r>
        <w:rPr>
          <w:rFonts w:ascii="Bookman Old Style"/>
          <w:spacing w:val="-15"/>
          <w:w w:val="90"/>
          <w:sz w:val="20"/>
        </w:rPr>
        <w:t xml:space="preserve"> </w:t>
      </w:r>
      <w:r>
        <w:rPr>
          <w:rFonts w:ascii="Bookman Old Style"/>
          <w:w w:val="90"/>
          <w:sz w:val="20"/>
        </w:rPr>
        <w:t>health</w:t>
      </w:r>
      <w:r>
        <w:rPr>
          <w:rFonts w:ascii="Bookman Old Style"/>
          <w:spacing w:val="-15"/>
          <w:w w:val="90"/>
          <w:sz w:val="20"/>
        </w:rPr>
        <w:t xml:space="preserve"> </w:t>
      </w:r>
      <w:r>
        <w:rPr>
          <w:rFonts w:ascii="Bookman Old Style"/>
          <w:w w:val="90"/>
          <w:sz w:val="20"/>
        </w:rPr>
        <w:t>insurance</w:t>
      </w:r>
      <w:r>
        <w:rPr>
          <w:rFonts w:ascii="Bookman Old Style"/>
          <w:spacing w:val="-15"/>
          <w:w w:val="90"/>
          <w:sz w:val="20"/>
        </w:rPr>
        <w:t xml:space="preserve"> </w:t>
      </w:r>
      <w:r>
        <w:rPr>
          <w:rFonts w:ascii="Bookman Old Style"/>
          <w:w w:val="90"/>
          <w:sz w:val="20"/>
        </w:rPr>
        <w:t>(GHI)</w:t>
      </w:r>
      <w:r>
        <w:rPr>
          <w:rFonts w:ascii="Bookman Old Style"/>
          <w:spacing w:val="-16"/>
          <w:w w:val="90"/>
          <w:sz w:val="20"/>
        </w:rPr>
        <w:t xml:space="preserve"> </w:t>
      </w:r>
      <w:r>
        <w:rPr>
          <w:rFonts w:ascii="Bookman Old Style"/>
          <w:w w:val="90"/>
          <w:sz w:val="20"/>
        </w:rPr>
        <w:t>and</w:t>
      </w:r>
      <w:r>
        <w:rPr>
          <w:rFonts w:ascii="Bookman Old Style"/>
          <w:spacing w:val="-15"/>
          <w:w w:val="90"/>
          <w:sz w:val="20"/>
        </w:rPr>
        <w:t xml:space="preserve"> </w:t>
      </w:r>
      <w:r>
        <w:rPr>
          <w:rFonts w:ascii="Bookman Old Style"/>
          <w:w w:val="90"/>
          <w:sz w:val="20"/>
        </w:rPr>
        <w:t>panel</w:t>
      </w:r>
      <w:r>
        <w:rPr>
          <w:rFonts w:ascii="Bookman Old Style"/>
          <w:spacing w:val="-15"/>
          <w:w w:val="90"/>
          <w:sz w:val="20"/>
        </w:rPr>
        <w:t xml:space="preserve"> </w:t>
      </w:r>
      <w:r>
        <w:rPr>
          <w:rFonts w:ascii="Bookman Old Style"/>
          <w:w w:val="90"/>
          <w:sz w:val="20"/>
        </w:rPr>
        <w:t>[3]</w:t>
      </w:r>
      <w:r>
        <w:rPr>
          <w:rFonts w:ascii="Bookman Old Style"/>
          <w:spacing w:val="-15"/>
          <w:w w:val="90"/>
          <w:sz w:val="20"/>
        </w:rPr>
        <w:t xml:space="preserve"> </w:t>
      </w:r>
      <w:r>
        <w:rPr>
          <w:rFonts w:ascii="Bookman Old Style"/>
          <w:w w:val="90"/>
          <w:sz w:val="20"/>
        </w:rPr>
        <w:t xml:space="preserve">presents </w:t>
      </w:r>
      <w:r>
        <w:rPr>
          <w:rFonts w:ascii="Bookman Old Style"/>
          <w:w w:val="95"/>
          <w:sz w:val="20"/>
        </w:rPr>
        <w:t>the</w:t>
      </w:r>
      <w:r>
        <w:rPr>
          <w:rFonts w:ascii="Bookman Old Style"/>
          <w:spacing w:val="-32"/>
          <w:w w:val="95"/>
          <w:sz w:val="20"/>
        </w:rPr>
        <w:t xml:space="preserve"> </w:t>
      </w:r>
      <w:r>
        <w:rPr>
          <w:rFonts w:ascii="Bookman Old Style"/>
          <w:w w:val="95"/>
          <w:sz w:val="20"/>
        </w:rPr>
        <w:t>take-up</w:t>
      </w:r>
      <w:r>
        <w:rPr>
          <w:rFonts w:ascii="Bookman Old Style"/>
          <w:spacing w:val="-32"/>
          <w:w w:val="95"/>
          <w:sz w:val="20"/>
        </w:rPr>
        <w:t xml:space="preserve"> </w:t>
      </w:r>
      <w:r>
        <w:rPr>
          <w:rFonts w:ascii="Bookman Old Style"/>
          <w:w w:val="95"/>
          <w:sz w:val="20"/>
        </w:rPr>
        <w:t>rates</w:t>
      </w:r>
      <w:r>
        <w:rPr>
          <w:rFonts w:ascii="Bookman Old Style"/>
          <w:spacing w:val="-32"/>
          <w:w w:val="95"/>
          <w:sz w:val="20"/>
        </w:rPr>
        <w:t xml:space="preserve"> </w:t>
      </w:r>
      <w:r>
        <w:rPr>
          <w:rFonts w:ascii="Bookman Old Style"/>
          <w:w w:val="95"/>
          <w:sz w:val="20"/>
        </w:rPr>
        <w:t>for</w:t>
      </w:r>
      <w:r>
        <w:rPr>
          <w:rFonts w:ascii="Bookman Old Style"/>
          <w:spacing w:val="-32"/>
          <w:w w:val="95"/>
          <w:sz w:val="20"/>
        </w:rPr>
        <w:t xml:space="preserve"> </w:t>
      </w:r>
      <w:r>
        <w:rPr>
          <w:rFonts w:ascii="Bookman Old Style"/>
          <w:w w:val="95"/>
          <w:sz w:val="20"/>
        </w:rPr>
        <w:t>Medicaid.</w:t>
      </w:r>
      <w:r>
        <w:rPr>
          <w:rFonts w:ascii="Bookman Old Style"/>
          <w:spacing w:val="-17"/>
          <w:w w:val="95"/>
          <w:sz w:val="20"/>
        </w:rPr>
        <w:t xml:space="preserve"> </w:t>
      </w:r>
      <w:r>
        <w:rPr>
          <w:rFonts w:ascii="Bookman Old Style"/>
          <w:w w:val="95"/>
          <w:sz w:val="20"/>
        </w:rPr>
        <w:t>The</w:t>
      </w:r>
      <w:r>
        <w:rPr>
          <w:rFonts w:ascii="Bookman Old Style"/>
          <w:spacing w:val="-32"/>
          <w:w w:val="95"/>
          <w:sz w:val="20"/>
        </w:rPr>
        <w:t xml:space="preserve"> </w:t>
      </w:r>
      <w:r>
        <w:rPr>
          <w:rFonts w:ascii="Bookman Old Style"/>
          <w:w w:val="95"/>
          <w:sz w:val="20"/>
        </w:rPr>
        <w:t>shaded</w:t>
      </w:r>
      <w:r>
        <w:rPr>
          <w:rFonts w:ascii="Bookman Old Style"/>
          <w:spacing w:val="-32"/>
          <w:w w:val="95"/>
          <w:sz w:val="20"/>
        </w:rPr>
        <w:t xml:space="preserve"> </w:t>
      </w:r>
      <w:r>
        <w:rPr>
          <w:rFonts w:ascii="Bookman Old Style"/>
          <w:w w:val="95"/>
          <w:sz w:val="20"/>
        </w:rPr>
        <w:t>area</w:t>
      </w:r>
      <w:r>
        <w:rPr>
          <w:rFonts w:ascii="Bookman Old Style"/>
          <w:spacing w:val="-32"/>
          <w:w w:val="95"/>
          <w:sz w:val="20"/>
        </w:rPr>
        <w:t xml:space="preserve"> </w:t>
      </w:r>
      <w:r>
        <w:rPr>
          <w:rFonts w:ascii="Bookman Old Style"/>
          <w:w w:val="95"/>
          <w:sz w:val="20"/>
        </w:rPr>
        <w:t>indicates</w:t>
      </w:r>
      <w:r>
        <w:rPr>
          <w:rFonts w:ascii="Bookman Old Style"/>
          <w:spacing w:val="-32"/>
          <w:w w:val="95"/>
          <w:sz w:val="20"/>
        </w:rPr>
        <w:t xml:space="preserve"> </w:t>
      </w:r>
      <w:r>
        <w:rPr>
          <w:rFonts w:ascii="Bookman Old Style"/>
          <w:w w:val="95"/>
          <w:sz w:val="20"/>
        </w:rPr>
        <w:t>the</w:t>
      </w:r>
      <w:r>
        <w:rPr>
          <w:rFonts w:ascii="Bookman Old Style"/>
          <w:spacing w:val="-32"/>
          <w:w w:val="95"/>
          <w:sz w:val="20"/>
        </w:rPr>
        <w:t xml:space="preserve"> </w:t>
      </w:r>
      <w:r>
        <w:rPr>
          <w:rFonts w:ascii="Bookman Old Style"/>
          <w:w w:val="95"/>
          <w:sz w:val="20"/>
        </w:rPr>
        <w:t>time</w:t>
      </w:r>
      <w:r>
        <w:rPr>
          <w:rFonts w:ascii="Bookman Old Style"/>
          <w:spacing w:val="-32"/>
          <w:w w:val="95"/>
          <w:sz w:val="20"/>
        </w:rPr>
        <w:t xml:space="preserve"> </w:t>
      </w:r>
      <w:r>
        <w:rPr>
          <w:rFonts w:ascii="Bookman Old Style"/>
          <w:w w:val="95"/>
          <w:sz w:val="20"/>
        </w:rPr>
        <w:t>periods</w:t>
      </w:r>
      <w:r>
        <w:rPr>
          <w:rFonts w:ascii="Bookman Old Style"/>
          <w:spacing w:val="-32"/>
          <w:w w:val="95"/>
          <w:sz w:val="20"/>
        </w:rPr>
        <w:t xml:space="preserve"> </w:t>
      </w:r>
      <w:r>
        <w:rPr>
          <w:rFonts w:ascii="Bookman Old Style"/>
          <w:w w:val="95"/>
          <w:sz w:val="20"/>
        </w:rPr>
        <w:t>where</w:t>
      </w:r>
      <w:r>
        <w:rPr>
          <w:rFonts w:ascii="Bookman Old Style"/>
          <w:spacing w:val="-32"/>
          <w:w w:val="95"/>
          <w:sz w:val="20"/>
        </w:rPr>
        <w:t xml:space="preserve"> </w:t>
      </w:r>
      <w:r>
        <w:rPr>
          <w:rFonts w:ascii="Bookman Old Style"/>
          <w:w w:val="95"/>
          <w:sz w:val="20"/>
        </w:rPr>
        <w:t>households</w:t>
      </w:r>
      <w:r>
        <w:rPr>
          <w:rFonts w:ascii="Bookman Old Style"/>
          <w:spacing w:val="-32"/>
          <w:w w:val="95"/>
          <w:sz w:val="20"/>
        </w:rPr>
        <w:t xml:space="preserve"> </w:t>
      </w:r>
      <w:r>
        <w:rPr>
          <w:rFonts w:ascii="Bookman Old Style"/>
          <w:w w:val="95"/>
          <w:sz w:val="20"/>
        </w:rPr>
        <w:t>become</w:t>
      </w:r>
      <w:r>
        <w:rPr>
          <w:rFonts w:ascii="Bookman Old Style"/>
          <w:spacing w:val="-32"/>
          <w:w w:val="95"/>
          <w:sz w:val="20"/>
        </w:rPr>
        <w:t xml:space="preserve"> </w:t>
      </w:r>
      <w:r>
        <w:rPr>
          <w:rFonts w:ascii="Bookman Old Style"/>
          <w:w w:val="95"/>
          <w:sz w:val="20"/>
        </w:rPr>
        <w:t>eligible</w:t>
      </w:r>
      <w:r>
        <w:rPr>
          <w:rFonts w:ascii="Bookman Old Style"/>
          <w:spacing w:val="-32"/>
          <w:w w:val="95"/>
          <w:sz w:val="20"/>
        </w:rPr>
        <w:t xml:space="preserve"> </w:t>
      </w:r>
      <w:r>
        <w:rPr>
          <w:rFonts w:ascii="Bookman Old Style"/>
          <w:w w:val="95"/>
          <w:sz w:val="20"/>
        </w:rPr>
        <w:t xml:space="preserve">for </w:t>
      </w:r>
      <w:r>
        <w:rPr>
          <w:rFonts w:ascii="Bookman Old Style"/>
          <w:sz w:val="20"/>
        </w:rPr>
        <w:t>retirement benefits.</w:t>
      </w:r>
    </w:p>
    <w:sectPr w:rsidR="003671D2">
      <w:type w:val="continuous"/>
      <w:pgSz w:w="12240" w:h="15840"/>
      <w:pgMar w:top="1380" w:right="0" w:bottom="280"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C3DAB">
      <w:r>
        <w:separator/>
      </w:r>
    </w:p>
  </w:endnote>
  <w:endnote w:type="continuationSeparator" w:id="0">
    <w:p w:rsidR="00000000" w:rsidRDefault="001C3D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2FF" w:usb1="400004FF" w:usb2="00000000" w:usb3="00000000" w:csb0="0000019F" w:csb1="00000000"/>
  </w:font>
  <w:font w:name="Myriad Pro">
    <w:panose1 w:val="020B0503030403020204"/>
    <w:charset w:val="00"/>
    <w:family w:val="swiss"/>
    <w:notTrueType/>
    <w:pitch w:val="variable"/>
    <w:sig w:usb0="20000287" w:usb1="00000001"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Maiandra GD">
    <w:panose1 w:val="020E0502030308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71D2" w:rsidRDefault="001C3DAB">
    <w:pPr>
      <w:pStyle w:val="BodyText"/>
      <w:spacing w:line="14" w:lineRule="auto"/>
      <w:rPr>
        <w:sz w:val="20"/>
      </w:rPr>
    </w:pPr>
    <w:r>
      <w:rPr>
        <w:noProof/>
      </w:rPr>
      <mc:AlternateContent>
        <mc:Choice Requires="wps">
          <w:drawing>
            <wp:anchor distT="0" distB="0" distL="114300" distR="114300" simplePos="0" relativeHeight="251657728" behindDoc="1" locked="0" layoutInCell="1" allowOverlap="1">
              <wp:simplePos x="0" y="0"/>
              <wp:positionH relativeFrom="page">
                <wp:posOffset>3792220</wp:posOffset>
              </wp:positionH>
              <wp:positionV relativeFrom="page">
                <wp:posOffset>9214485</wp:posOffset>
              </wp:positionV>
              <wp:extent cx="188595" cy="200660"/>
              <wp:effectExtent l="1270" t="3810" r="635"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1D2" w:rsidRDefault="001C3DAB">
                          <w:pPr>
                            <w:pStyle w:val="BodyText"/>
                            <w:spacing w:before="14"/>
                            <w:ind w:left="40"/>
                          </w:pPr>
                          <w:r>
                            <w:fldChar w:fldCharType="begin"/>
                          </w:r>
                          <w:r>
                            <w:instrText xml:space="preserve"> PAGE </w:instrText>
                          </w:r>
                          <w:r>
                            <w:fldChar w:fldCharType="separate"/>
                          </w:r>
                          <w:r>
                            <w:rPr>
                              <w:noProof/>
                            </w:rP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2239" type="#_x0000_t202" style="position:absolute;margin-left:298.6pt;margin-top:725.55pt;width:14.85pt;height:15.8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qwIAAKgFAAAOAAAAZHJzL2Uyb0RvYy54bWysVNtunDAQfa/Uf7D8TriU3QAKGyXLUlVK&#10;L1LSD/Aas1gFm9rehTTqv3dswmaTqFLVlgdrbI/PXM5hLi7HrkUHpjSXIsfhWYARE1RWXOxy/PWu&#10;9BKMtCGiIq0ULMf3TOPL1ds3F0OfsUg2sq2YQgAidDb0OW6M6TPf17RhHdFnsmcCLmupOmJgq3Z+&#10;pcgA6F3rR0Gw9Aepql5JyrSG02K6xCuHX9eMms91rZlBbY4hN+NW5datXf3VBcl2ivQNp49pkL/I&#10;oiNcQNAjVEEMQXvFX0F1nCqpZW3OqOx8WdecMlcDVBMGL6q5bUjPXC3QHN0f26T/Hyz9dPiiEK9y&#10;HGEkSAcU3bHRoGs5otB2Z+h1Bk63PbiZEY6BZVep7m8k/aaRkOuGiB27UkoODSMVZOde+idPJxxt&#10;QbbDR1lBGLI30gGNteps66AZCNCBpfsjMzYVakMmySJdYEThytK+dMz5JJsf90qb90x2yBo5VkC8&#10;AyeHG22gDHCdXWwsIUveto78Vjw7AMfpBELDU3tnk3BcPqRBukk2SezF0XLjxUFReFflOvaWZXi+&#10;KN4V63UR/rRxwzhreFUxYcPMugrjP+PtUeGTIo7K0rLllYWzKWm1265bhQ4EdF26z5IFyZ+4+c/T&#10;cNdQy4uSwigOrqPUK5fJuReX8cJLz4PEC8L0Ol0GcRoX5fOSbrhg/14SGnKcLqLFpKXf1ha473Vt&#10;JOu4gcnR8i7HydGJZFaBG1E5ag3h7WSftMKm/9QK6NhMtNOrlegkVjNuR0CxIt7K6h6UqyQoC+QJ&#10;4w6MRqofGA0wOnKsv++JYhi1HwSo386Z2VCzsZ0NIig8zbHBaDLXZppH+17xXQPI0/8l5BX8ITV3&#10;6n3KAlK3GxgHrojH0WXnzeneeT0N2NUvAAAA//8DAFBLAwQUAAYACAAAACEA+CPBruIAAAANAQAA&#10;DwAAAGRycy9kb3ducmV2LnhtbEyPwU7DMAyG70i8Q+RJ3FjainVr13SaEJyQEF05cEwbr43WOKXJ&#10;tvL2ZCc42v+n35+L3WwGdsHJaUsC4mUEDKm1SlMn4LN+fdwAc16SkoMlFPCDDnbl/V0hc2WvVOHl&#10;4DsWSsjlUkDv/Zhz7toejXRLOyKF7GgnI30Yp46rSV5DuRl4EkUpN1JTuNDLEZ97bE+HsxGw/6Lq&#10;RX+/Nx/VsdJ1nUX0lp6EeFjM+y0wj7P/g+GmH9ShDE6NPZNybBCwytZJQEPwtIpjYAFJkzQD1txW&#10;m2QNvCz4/y/KXwAAAP//AwBQSwECLQAUAAYACAAAACEAtoM4kv4AAADhAQAAEwAAAAAAAAAAAAAA&#10;AAAAAAAAW0NvbnRlbnRfVHlwZXNdLnhtbFBLAQItABQABgAIAAAAIQA4/SH/1gAAAJQBAAALAAAA&#10;AAAAAAAAAAAAAC8BAABfcmVscy8ucmVsc1BLAQItABQABgAIAAAAIQDb/iU/qwIAAKgFAAAOAAAA&#10;AAAAAAAAAAAAAC4CAABkcnMvZTJvRG9jLnhtbFBLAQItABQABgAIAAAAIQD4I8Gu4gAAAA0BAAAP&#10;AAAAAAAAAAAAAAAAAAUFAABkcnMvZG93bnJldi54bWxQSwUGAAAAAAQABADzAAAAFAYAAAAA&#10;" filled="f" stroked="f">
              <v:textbox inset="0,0,0,0">
                <w:txbxContent>
                  <w:p w:rsidR="003671D2" w:rsidRDefault="001C3DAB">
                    <w:pPr>
                      <w:pStyle w:val="BodyText"/>
                      <w:spacing w:before="14"/>
                      <w:ind w:left="40"/>
                    </w:pPr>
                    <w:r>
                      <w:fldChar w:fldCharType="begin"/>
                    </w:r>
                    <w:r>
                      <w:instrText xml:space="preserve"> PAGE </w:instrText>
                    </w:r>
                    <w:r>
                      <w:fldChar w:fldCharType="separate"/>
                    </w:r>
                    <w:r>
                      <w:rPr>
                        <w:noProof/>
                      </w:rPr>
                      <w:t>10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C3DAB">
      <w:r>
        <w:separator/>
      </w:r>
    </w:p>
  </w:footnote>
  <w:footnote w:type="continuationSeparator" w:id="0">
    <w:p w:rsidR="00000000" w:rsidRDefault="001C3D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64EED"/>
    <w:multiLevelType w:val="hybridMultilevel"/>
    <w:tmpl w:val="2E04C6B0"/>
    <w:lvl w:ilvl="0" w:tplc="FBB63522">
      <w:start w:val="1"/>
      <w:numFmt w:val="decimal"/>
      <w:lvlText w:val="[%1]"/>
      <w:lvlJc w:val="left"/>
      <w:pPr>
        <w:ind w:left="642" w:hanging="270"/>
        <w:jc w:val="right"/>
      </w:pPr>
      <w:rPr>
        <w:rFonts w:ascii="Arial" w:eastAsia="Arial" w:hAnsi="Arial" w:cs="Arial" w:hint="default"/>
        <w:b/>
        <w:bCs/>
        <w:color w:val="262626"/>
        <w:w w:val="112"/>
        <w:sz w:val="16"/>
        <w:szCs w:val="16"/>
      </w:rPr>
    </w:lvl>
    <w:lvl w:ilvl="1" w:tplc="CFD24E50">
      <w:numFmt w:val="bullet"/>
      <w:lvlText w:val="•"/>
      <w:lvlJc w:val="left"/>
      <w:pPr>
        <w:ind w:left="688" w:hanging="270"/>
      </w:pPr>
      <w:rPr>
        <w:rFonts w:hint="default"/>
      </w:rPr>
    </w:lvl>
    <w:lvl w:ilvl="2" w:tplc="AAB210B0">
      <w:numFmt w:val="bullet"/>
      <w:lvlText w:val="•"/>
      <w:lvlJc w:val="left"/>
      <w:pPr>
        <w:ind w:left="736" w:hanging="270"/>
      </w:pPr>
      <w:rPr>
        <w:rFonts w:hint="default"/>
      </w:rPr>
    </w:lvl>
    <w:lvl w:ilvl="3" w:tplc="9CBED678">
      <w:numFmt w:val="bullet"/>
      <w:lvlText w:val="•"/>
      <w:lvlJc w:val="left"/>
      <w:pPr>
        <w:ind w:left="784" w:hanging="270"/>
      </w:pPr>
      <w:rPr>
        <w:rFonts w:hint="default"/>
      </w:rPr>
    </w:lvl>
    <w:lvl w:ilvl="4" w:tplc="6FBA9636">
      <w:numFmt w:val="bullet"/>
      <w:lvlText w:val="•"/>
      <w:lvlJc w:val="left"/>
      <w:pPr>
        <w:ind w:left="832" w:hanging="270"/>
      </w:pPr>
      <w:rPr>
        <w:rFonts w:hint="default"/>
      </w:rPr>
    </w:lvl>
    <w:lvl w:ilvl="5" w:tplc="16B45B78">
      <w:numFmt w:val="bullet"/>
      <w:lvlText w:val="•"/>
      <w:lvlJc w:val="left"/>
      <w:pPr>
        <w:ind w:left="881" w:hanging="270"/>
      </w:pPr>
      <w:rPr>
        <w:rFonts w:hint="default"/>
      </w:rPr>
    </w:lvl>
    <w:lvl w:ilvl="6" w:tplc="6EC2A5B2">
      <w:numFmt w:val="bullet"/>
      <w:lvlText w:val="•"/>
      <w:lvlJc w:val="left"/>
      <w:pPr>
        <w:ind w:left="929" w:hanging="270"/>
      </w:pPr>
      <w:rPr>
        <w:rFonts w:hint="default"/>
      </w:rPr>
    </w:lvl>
    <w:lvl w:ilvl="7" w:tplc="0972DCB2">
      <w:numFmt w:val="bullet"/>
      <w:lvlText w:val="•"/>
      <w:lvlJc w:val="left"/>
      <w:pPr>
        <w:ind w:left="977" w:hanging="270"/>
      </w:pPr>
      <w:rPr>
        <w:rFonts w:hint="default"/>
      </w:rPr>
    </w:lvl>
    <w:lvl w:ilvl="8" w:tplc="2B9C89B0">
      <w:numFmt w:val="bullet"/>
      <w:lvlText w:val="•"/>
      <w:lvlJc w:val="left"/>
      <w:pPr>
        <w:ind w:left="1025" w:hanging="270"/>
      </w:pPr>
      <w:rPr>
        <w:rFonts w:hint="default"/>
      </w:rPr>
    </w:lvl>
  </w:abstractNum>
  <w:abstractNum w:abstractNumId="1" w15:restartNumberingAfterBreak="0">
    <w:nsid w:val="0BFE36A5"/>
    <w:multiLevelType w:val="hybridMultilevel"/>
    <w:tmpl w:val="4EA20090"/>
    <w:lvl w:ilvl="0" w:tplc="D45AFC1C">
      <w:numFmt w:val="bullet"/>
      <w:lvlText w:val="-"/>
      <w:lvlJc w:val="left"/>
      <w:pPr>
        <w:ind w:left="251" w:hanging="133"/>
      </w:pPr>
      <w:rPr>
        <w:rFonts w:ascii="Bookman Old Style" w:eastAsia="Bookman Old Style" w:hAnsi="Bookman Old Style" w:cs="Bookman Old Style" w:hint="default"/>
        <w:w w:val="82"/>
        <w:sz w:val="20"/>
        <w:szCs w:val="20"/>
      </w:rPr>
    </w:lvl>
    <w:lvl w:ilvl="1" w:tplc="6E10BA1A">
      <w:numFmt w:val="bullet"/>
      <w:lvlText w:val="•"/>
      <w:lvlJc w:val="left"/>
      <w:pPr>
        <w:ind w:left="571" w:hanging="133"/>
      </w:pPr>
      <w:rPr>
        <w:rFonts w:hint="default"/>
      </w:rPr>
    </w:lvl>
    <w:lvl w:ilvl="2" w:tplc="F3F82E1E">
      <w:numFmt w:val="bullet"/>
      <w:lvlText w:val="•"/>
      <w:lvlJc w:val="left"/>
      <w:pPr>
        <w:ind w:left="883" w:hanging="133"/>
      </w:pPr>
      <w:rPr>
        <w:rFonts w:hint="default"/>
      </w:rPr>
    </w:lvl>
    <w:lvl w:ilvl="3" w:tplc="84622E52">
      <w:numFmt w:val="bullet"/>
      <w:lvlText w:val="•"/>
      <w:lvlJc w:val="left"/>
      <w:pPr>
        <w:ind w:left="1195" w:hanging="133"/>
      </w:pPr>
      <w:rPr>
        <w:rFonts w:hint="default"/>
      </w:rPr>
    </w:lvl>
    <w:lvl w:ilvl="4" w:tplc="5874C654">
      <w:numFmt w:val="bullet"/>
      <w:lvlText w:val="•"/>
      <w:lvlJc w:val="left"/>
      <w:pPr>
        <w:ind w:left="1507" w:hanging="133"/>
      </w:pPr>
      <w:rPr>
        <w:rFonts w:hint="default"/>
      </w:rPr>
    </w:lvl>
    <w:lvl w:ilvl="5" w:tplc="FB442CC6">
      <w:numFmt w:val="bullet"/>
      <w:lvlText w:val="•"/>
      <w:lvlJc w:val="left"/>
      <w:pPr>
        <w:ind w:left="1819" w:hanging="133"/>
      </w:pPr>
      <w:rPr>
        <w:rFonts w:hint="default"/>
      </w:rPr>
    </w:lvl>
    <w:lvl w:ilvl="6" w:tplc="0C7C2BC0">
      <w:numFmt w:val="bullet"/>
      <w:lvlText w:val="•"/>
      <w:lvlJc w:val="left"/>
      <w:pPr>
        <w:ind w:left="2130" w:hanging="133"/>
      </w:pPr>
      <w:rPr>
        <w:rFonts w:hint="default"/>
      </w:rPr>
    </w:lvl>
    <w:lvl w:ilvl="7" w:tplc="AD5AC24A">
      <w:numFmt w:val="bullet"/>
      <w:lvlText w:val="•"/>
      <w:lvlJc w:val="left"/>
      <w:pPr>
        <w:ind w:left="2442" w:hanging="133"/>
      </w:pPr>
      <w:rPr>
        <w:rFonts w:hint="default"/>
      </w:rPr>
    </w:lvl>
    <w:lvl w:ilvl="8" w:tplc="3886F86A">
      <w:numFmt w:val="bullet"/>
      <w:lvlText w:val="•"/>
      <w:lvlJc w:val="left"/>
      <w:pPr>
        <w:ind w:left="2754" w:hanging="133"/>
      </w:pPr>
      <w:rPr>
        <w:rFonts w:hint="default"/>
      </w:rPr>
    </w:lvl>
  </w:abstractNum>
  <w:abstractNum w:abstractNumId="2" w15:restartNumberingAfterBreak="0">
    <w:nsid w:val="1D2B4252"/>
    <w:multiLevelType w:val="hybridMultilevel"/>
    <w:tmpl w:val="EB34D9C0"/>
    <w:lvl w:ilvl="0" w:tplc="570843DC">
      <w:numFmt w:val="bullet"/>
      <w:lvlText w:val="-"/>
      <w:lvlJc w:val="left"/>
      <w:pPr>
        <w:ind w:left="263" w:hanging="145"/>
      </w:pPr>
      <w:rPr>
        <w:rFonts w:ascii="Book Antiqua" w:eastAsia="Book Antiqua" w:hAnsi="Book Antiqua" w:cs="Book Antiqua" w:hint="default"/>
        <w:w w:val="98"/>
        <w:sz w:val="22"/>
        <w:szCs w:val="22"/>
      </w:rPr>
    </w:lvl>
    <w:lvl w:ilvl="1" w:tplc="E1A05DFE">
      <w:numFmt w:val="bullet"/>
      <w:lvlText w:val="•"/>
      <w:lvlJc w:val="left"/>
      <w:pPr>
        <w:ind w:left="599" w:hanging="145"/>
      </w:pPr>
      <w:rPr>
        <w:rFonts w:hint="default"/>
      </w:rPr>
    </w:lvl>
    <w:lvl w:ilvl="2" w:tplc="5A725658">
      <w:numFmt w:val="bullet"/>
      <w:lvlText w:val="•"/>
      <w:lvlJc w:val="left"/>
      <w:pPr>
        <w:ind w:left="939" w:hanging="145"/>
      </w:pPr>
      <w:rPr>
        <w:rFonts w:hint="default"/>
      </w:rPr>
    </w:lvl>
    <w:lvl w:ilvl="3" w:tplc="05EEC26A">
      <w:numFmt w:val="bullet"/>
      <w:lvlText w:val="•"/>
      <w:lvlJc w:val="left"/>
      <w:pPr>
        <w:ind w:left="1279" w:hanging="145"/>
      </w:pPr>
      <w:rPr>
        <w:rFonts w:hint="default"/>
      </w:rPr>
    </w:lvl>
    <w:lvl w:ilvl="4" w:tplc="D8E8CD40">
      <w:numFmt w:val="bullet"/>
      <w:lvlText w:val="•"/>
      <w:lvlJc w:val="left"/>
      <w:pPr>
        <w:ind w:left="1618" w:hanging="145"/>
      </w:pPr>
      <w:rPr>
        <w:rFonts w:hint="default"/>
      </w:rPr>
    </w:lvl>
    <w:lvl w:ilvl="5" w:tplc="B1F491A2">
      <w:numFmt w:val="bullet"/>
      <w:lvlText w:val="•"/>
      <w:lvlJc w:val="left"/>
      <w:pPr>
        <w:ind w:left="1958" w:hanging="145"/>
      </w:pPr>
      <w:rPr>
        <w:rFonts w:hint="default"/>
      </w:rPr>
    </w:lvl>
    <w:lvl w:ilvl="6" w:tplc="5B9E13A6">
      <w:numFmt w:val="bullet"/>
      <w:lvlText w:val="•"/>
      <w:lvlJc w:val="left"/>
      <w:pPr>
        <w:ind w:left="2298" w:hanging="145"/>
      </w:pPr>
      <w:rPr>
        <w:rFonts w:hint="default"/>
      </w:rPr>
    </w:lvl>
    <w:lvl w:ilvl="7" w:tplc="2112220C">
      <w:numFmt w:val="bullet"/>
      <w:lvlText w:val="•"/>
      <w:lvlJc w:val="left"/>
      <w:pPr>
        <w:ind w:left="2637" w:hanging="145"/>
      </w:pPr>
      <w:rPr>
        <w:rFonts w:hint="default"/>
      </w:rPr>
    </w:lvl>
    <w:lvl w:ilvl="8" w:tplc="895C2AB6">
      <w:numFmt w:val="bullet"/>
      <w:lvlText w:val="•"/>
      <w:lvlJc w:val="left"/>
      <w:pPr>
        <w:ind w:left="2977" w:hanging="145"/>
      </w:pPr>
      <w:rPr>
        <w:rFonts w:hint="default"/>
      </w:rPr>
    </w:lvl>
  </w:abstractNum>
  <w:abstractNum w:abstractNumId="3" w15:restartNumberingAfterBreak="0">
    <w:nsid w:val="1D8B0B70"/>
    <w:multiLevelType w:val="hybridMultilevel"/>
    <w:tmpl w:val="139C9FAA"/>
    <w:lvl w:ilvl="0" w:tplc="D64CB83C">
      <w:numFmt w:val="bullet"/>
      <w:lvlText w:val="-"/>
      <w:lvlJc w:val="left"/>
      <w:pPr>
        <w:ind w:left="251" w:hanging="133"/>
      </w:pPr>
      <w:rPr>
        <w:rFonts w:ascii="Bookman Old Style" w:eastAsia="Bookman Old Style" w:hAnsi="Bookman Old Style" w:cs="Bookman Old Style" w:hint="default"/>
        <w:w w:val="82"/>
        <w:sz w:val="20"/>
        <w:szCs w:val="20"/>
      </w:rPr>
    </w:lvl>
    <w:lvl w:ilvl="1" w:tplc="4CF6D416">
      <w:numFmt w:val="bullet"/>
      <w:lvlText w:val="•"/>
      <w:lvlJc w:val="left"/>
      <w:pPr>
        <w:ind w:left="571" w:hanging="133"/>
      </w:pPr>
      <w:rPr>
        <w:rFonts w:hint="default"/>
      </w:rPr>
    </w:lvl>
    <w:lvl w:ilvl="2" w:tplc="E22895BA">
      <w:numFmt w:val="bullet"/>
      <w:lvlText w:val="•"/>
      <w:lvlJc w:val="left"/>
      <w:pPr>
        <w:ind w:left="883" w:hanging="133"/>
      </w:pPr>
      <w:rPr>
        <w:rFonts w:hint="default"/>
      </w:rPr>
    </w:lvl>
    <w:lvl w:ilvl="3" w:tplc="8DB84C88">
      <w:numFmt w:val="bullet"/>
      <w:lvlText w:val="•"/>
      <w:lvlJc w:val="left"/>
      <w:pPr>
        <w:ind w:left="1195" w:hanging="133"/>
      </w:pPr>
      <w:rPr>
        <w:rFonts w:hint="default"/>
      </w:rPr>
    </w:lvl>
    <w:lvl w:ilvl="4" w:tplc="782EE20A">
      <w:numFmt w:val="bullet"/>
      <w:lvlText w:val="•"/>
      <w:lvlJc w:val="left"/>
      <w:pPr>
        <w:ind w:left="1507" w:hanging="133"/>
      </w:pPr>
      <w:rPr>
        <w:rFonts w:hint="default"/>
      </w:rPr>
    </w:lvl>
    <w:lvl w:ilvl="5" w:tplc="59F0E132">
      <w:numFmt w:val="bullet"/>
      <w:lvlText w:val="•"/>
      <w:lvlJc w:val="left"/>
      <w:pPr>
        <w:ind w:left="1819" w:hanging="133"/>
      </w:pPr>
      <w:rPr>
        <w:rFonts w:hint="default"/>
      </w:rPr>
    </w:lvl>
    <w:lvl w:ilvl="6" w:tplc="C742C7D4">
      <w:numFmt w:val="bullet"/>
      <w:lvlText w:val="•"/>
      <w:lvlJc w:val="left"/>
      <w:pPr>
        <w:ind w:left="2130" w:hanging="133"/>
      </w:pPr>
      <w:rPr>
        <w:rFonts w:hint="default"/>
      </w:rPr>
    </w:lvl>
    <w:lvl w:ilvl="7" w:tplc="91CCB4D8">
      <w:numFmt w:val="bullet"/>
      <w:lvlText w:val="•"/>
      <w:lvlJc w:val="left"/>
      <w:pPr>
        <w:ind w:left="2442" w:hanging="133"/>
      </w:pPr>
      <w:rPr>
        <w:rFonts w:hint="default"/>
      </w:rPr>
    </w:lvl>
    <w:lvl w:ilvl="8" w:tplc="7286F8DE">
      <w:numFmt w:val="bullet"/>
      <w:lvlText w:val="•"/>
      <w:lvlJc w:val="left"/>
      <w:pPr>
        <w:ind w:left="2754" w:hanging="133"/>
      </w:pPr>
      <w:rPr>
        <w:rFonts w:hint="default"/>
      </w:rPr>
    </w:lvl>
  </w:abstractNum>
  <w:abstractNum w:abstractNumId="4" w15:restartNumberingAfterBreak="0">
    <w:nsid w:val="34CF37A7"/>
    <w:multiLevelType w:val="multilevel"/>
    <w:tmpl w:val="4C42DEF6"/>
    <w:lvl w:ilvl="0">
      <w:start w:val="5"/>
      <w:numFmt w:val="decimal"/>
      <w:lvlText w:val="%1"/>
      <w:lvlJc w:val="left"/>
      <w:pPr>
        <w:ind w:left="587" w:hanging="474"/>
        <w:jc w:val="left"/>
      </w:pPr>
      <w:rPr>
        <w:rFonts w:ascii="Bookman Old Style" w:eastAsia="Bookman Old Style" w:hAnsi="Bookman Old Style" w:cs="Bookman Old Style" w:hint="default"/>
        <w:w w:val="85"/>
        <w:sz w:val="28"/>
        <w:szCs w:val="28"/>
      </w:rPr>
    </w:lvl>
    <w:lvl w:ilvl="1">
      <w:start w:val="1"/>
      <w:numFmt w:val="decimal"/>
      <w:lvlText w:val="%1.%2"/>
      <w:lvlJc w:val="left"/>
      <w:pPr>
        <w:ind w:left="726" w:hanging="613"/>
        <w:jc w:val="left"/>
      </w:pPr>
      <w:rPr>
        <w:rFonts w:ascii="Georgia" w:eastAsia="Georgia" w:hAnsi="Georgia" w:cs="Georgia" w:hint="default"/>
        <w:b/>
        <w:bCs/>
        <w:w w:val="97"/>
        <w:sz w:val="24"/>
        <w:szCs w:val="24"/>
      </w:rPr>
    </w:lvl>
    <w:lvl w:ilvl="2">
      <w:start w:val="1"/>
      <w:numFmt w:val="lowerLetter"/>
      <w:lvlText w:val="(%3)"/>
      <w:lvlJc w:val="left"/>
      <w:pPr>
        <w:ind w:left="809" w:hanging="358"/>
        <w:jc w:val="left"/>
      </w:pPr>
      <w:rPr>
        <w:rFonts w:ascii="Arial" w:eastAsia="Arial" w:hAnsi="Arial" w:cs="Arial" w:hint="default"/>
        <w:w w:val="104"/>
        <w:sz w:val="22"/>
        <w:szCs w:val="22"/>
      </w:rPr>
    </w:lvl>
    <w:lvl w:ilvl="3">
      <w:numFmt w:val="bullet"/>
      <w:lvlText w:val="•"/>
      <w:lvlJc w:val="left"/>
      <w:pPr>
        <w:ind w:left="1395" w:hanging="358"/>
      </w:pPr>
      <w:rPr>
        <w:rFonts w:hint="default"/>
      </w:rPr>
    </w:lvl>
    <w:lvl w:ilvl="4">
      <w:numFmt w:val="bullet"/>
      <w:lvlText w:val="•"/>
      <w:lvlJc w:val="left"/>
      <w:pPr>
        <w:ind w:left="1990" w:hanging="358"/>
      </w:pPr>
      <w:rPr>
        <w:rFonts w:hint="default"/>
      </w:rPr>
    </w:lvl>
    <w:lvl w:ilvl="5">
      <w:numFmt w:val="bullet"/>
      <w:lvlText w:val="•"/>
      <w:lvlJc w:val="left"/>
      <w:pPr>
        <w:ind w:left="2585" w:hanging="358"/>
      </w:pPr>
      <w:rPr>
        <w:rFonts w:hint="default"/>
      </w:rPr>
    </w:lvl>
    <w:lvl w:ilvl="6">
      <w:numFmt w:val="bullet"/>
      <w:lvlText w:val="•"/>
      <w:lvlJc w:val="left"/>
      <w:pPr>
        <w:ind w:left="3180" w:hanging="358"/>
      </w:pPr>
      <w:rPr>
        <w:rFonts w:hint="default"/>
      </w:rPr>
    </w:lvl>
    <w:lvl w:ilvl="7">
      <w:numFmt w:val="bullet"/>
      <w:lvlText w:val="•"/>
      <w:lvlJc w:val="left"/>
      <w:pPr>
        <w:ind w:left="3775" w:hanging="358"/>
      </w:pPr>
      <w:rPr>
        <w:rFonts w:hint="default"/>
      </w:rPr>
    </w:lvl>
    <w:lvl w:ilvl="8">
      <w:numFmt w:val="bullet"/>
      <w:lvlText w:val="•"/>
      <w:lvlJc w:val="left"/>
      <w:pPr>
        <w:ind w:left="4370" w:hanging="358"/>
      </w:pPr>
      <w:rPr>
        <w:rFonts w:hint="default"/>
      </w:rPr>
    </w:lvl>
  </w:abstractNum>
  <w:abstractNum w:abstractNumId="5" w15:restartNumberingAfterBreak="0">
    <w:nsid w:val="38485FEB"/>
    <w:multiLevelType w:val="hybridMultilevel"/>
    <w:tmpl w:val="1B6A2200"/>
    <w:lvl w:ilvl="0" w:tplc="B14C5244">
      <w:start w:val="1"/>
      <w:numFmt w:val="decimal"/>
      <w:lvlText w:val="[%1]"/>
      <w:lvlJc w:val="left"/>
      <w:pPr>
        <w:ind w:left="1344" w:hanging="270"/>
        <w:jc w:val="left"/>
      </w:pPr>
      <w:rPr>
        <w:rFonts w:ascii="Arial" w:eastAsia="Arial" w:hAnsi="Arial" w:cs="Arial" w:hint="default"/>
        <w:b/>
        <w:bCs/>
        <w:color w:val="262626"/>
        <w:w w:val="112"/>
        <w:sz w:val="16"/>
        <w:szCs w:val="16"/>
      </w:rPr>
    </w:lvl>
    <w:lvl w:ilvl="1" w:tplc="8C089DDA">
      <w:numFmt w:val="bullet"/>
      <w:lvlText w:val="•"/>
      <w:lvlJc w:val="left"/>
      <w:pPr>
        <w:ind w:left="1388" w:hanging="270"/>
      </w:pPr>
      <w:rPr>
        <w:rFonts w:hint="default"/>
      </w:rPr>
    </w:lvl>
    <w:lvl w:ilvl="2" w:tplc="1D76998C">
      <w:numFmt w:val="bullet"/>
      <w:lvlText w:val="•"/>
      <w:lvlJc w:val="left"/>
      <w:pPr>
        <w:ind w:left="1436" w:hanging="270"/>
      </w:pPr>
      <w:rPr>
        <w:rFonts w:hint="default"/>
      </w:rPr>
    </w:lvl>
    <w:lvl w:ilvl="3" w:tplc="2CB20ADE">
      <w:numFmt w:val="bullet"/>
      <w:lvlText w:val="•"/>
      <w:lvlJc w:val="left"/>
      <w:pPr>
        <w:ind w:left="1485" w:hanging="270"/>
      </w:pPr>
      <w:rPr>
        <w:rFonts w:hint="default"/>
      </w:rPr>
    </w:lvl>
    <w:lvl w:ilvl="4" w:tplc="58C4BEB8">
      <w:numFmt w:val="bullet"/>
      <w:lvlText w:val="•"/>
      <w:lvlJc w:val="left"/>
      <w:pPr>
        <w:ind w:left="1533" w:hanging="270"/>
      </w:pPr>
      <w:rPr>
        <w:rFonts w:hint="default"/>
      </w:rPr>
    </w:lvl>
    <w:lvl w:ilvl="5" w:tplc="279047CE">
      <w:numFmt w:val="bullet"/>
      <w:lvlText w:val="•"/>
      <w:lvlJc w:val="left"/>
      <w:pPr>
        <w:ind w:left="1582" w:hanging="270"/>
      </w:pPr>
      <w:rPr>
        <w:rFonts w:hint="default"/>
      </w:rPr>
    </w:lvl>
    <w:lvl w:ilvl="6" w:tplc="F686393E">
      <w:numFmt w:val="bullet"/>
      <w:lvlText w:val="•"/>
      <w:lvlJc w:val="left"/>
      <w:pPr>
        <w:ind w:left="1630" w:hanging="270"/>
      </w:pPr>
      <w:rPr>
        <w:rFonts w:hint="default"/>
      </w:rPr>
    </w:lvl>
    <w:lvl w:ilvl="7" w:tplc="6FFA3CF8">
      <w:numFmt w:val="bullet"/>
      <w:lvlText w:val="•"/>
      <w:lvlJc w:val="left"/>
      <w:pPr>
        <w:ind w:left="1678" w:hanging="270"/>
      </w:pPr>
      <w:rPr>
        <w:rFonts w:hint="default"/>
      </w:rPr>
    </w:lvl>
    <w:lvl w:ilvl="8" w:tplc="6812FA8C">
      <w:numFmt w:val="bullet"/>
      <w:lvlText w:val="•"/>
      <w:lvlJc w:val="left"/>
      <w:pPr>
        <w:ind w:left="1727" w:hanging="270"/>
      </w:pPr>
      <w:rPr>
        <w:rFonts w:hint="default"/>
      </w:rPr>
    </w:lvl>
  </w:abstractNum>
  <w:abstractNum w:abstractNumId="6" w15:restartNumberingAfterBreak="0">
    <w:nsid w:val="3C2A66DE"/>
    <w:multiLevelType w:val="hybridMultilevel"/>
    <w:tmpl w:val="314A6014"/>
    <w:lvl w:ilvl="0" w:tplc="40FA4CF4">
      <w:numFmt w:val="bullet"/>
      <w:lvlText w:val="-"/>
      <w:lvlJc w:val="left"/>
      <w:pPr>
        <w:ind w:left="263" w:hanging="145"/>
      </w:pPr>
      <w:rPr>
        <w:rFonts w:ascii="Book Antiqua" w:eastAsia="Book Antiqua" w:hAnsi="Book Antiqua" w:cs="Book Antiqua" w:hint="default"/>
        <w:w w:val="98"/>
        <w:sz w:val="22"/>
        <w:szCs w:val="22"/>
      </w:rPr>
    </w:lvl>
    <w:lvl w:ilvl="1" w:tplc="A1C6BFB8">
      <w:numFmt w:val="bullet"/>
      <w:lvlText w:val="•"/>
      <w:lvlJc w:val="left"/>
      <w:pPr>
        <w:ind w:left="586" w:hanging="145"/>
      </w:pPr>
      <w:rPr>
        <w:rFonts w:hint="default"/>
      </w:rPr>
    </w:lvl>
    <w:lvl w:ilvl="2" w:tplc="B0DA40EA">
      <w:numFmt w:val="bullet"/>
      <w:lvlText w:val="•"/>
      <w:lvlJc w:val="left"/>
      <w:pPr>
        <w:ind w:left="912" w:hanging="145"/>
      </w:pPr>
      <w:rPr>
        <w:rFonts w:hint="default"/>
      </w:rPr>
    </w:lvl>
    <w:lvl w:ilvl="3" w:tplc="C7E66102">
      <w:numFmt w:val="bullet"/>
      <w:lvlText w:val="•"/>
      <w:lvlJc w:val="left"/>
      <w:pPr>
        <w:ind w:left="1238" w:hanging="145"/>
      </w:pPr>
      <w:rPr>
        <w:rFonts w:hint="default"/>
      </w:rPr>
    </w:lvl>
    <w:lvl w:ilvl="4" w:tplc="F662B802">
      <w:numFmt w:val="bullet"/>
      <w:lvlText w:val="•"/>
      <w:lvlJc w:val="left"/>
      <w:pPr>
        <w:ind w:left="1564" w:hanging="145"/>
      </w:pPr>
      <w:rPr>
        <w:rFonts w:hint="default"/>
      </w:rPr>
    </w:lvl>
    <w:lvl w:ilvl="5" w:tplc="BA6C6FCE">
      <w:numFmt w:val="bullet"/>
      <w:lvlText w:val="•"/>
      <w:lvlJc w:val="left"/>
      <w:pPr>
        <w:ind w:left="1890" w:hanging="145"/>
      </w:pPr>
      <w:rPr>
        <w:rFonts w:hint="default"/>
      </w:rPr>
    </w:lvl>
    <w:lvl w:ilvl="6" w:tplc="BE2C1CFA">
      <w:numFmt w:val="bullet"/>
      <w:lvlText w:val="•"/>
      <w:lvlJc w:val="left"/>
      <w:pPr>
        <w:ind w:left="2216" w:hanging="145"/>
      </w:pPr>
      <w:rPr>
        <w:rFonts w:hint="default"/>
      </w:rPr>
    </w:lvl>
    <w:lvl w:ilvl="7" w:tplc="0D9C8A8E">
      <w:numFmt w:val="bullet"/>
      <w:lvlText w:val="•"/>
      <w:lvlJc w:val="left"/>
      <w:pPr>
        <w:ind w:left="2542" w:hanging="145"/>
      </w:pPr>
      <w:rPr>
        <w:rFonts w:hint="default"/>
      </w:rPr>
    </w:lvl>
    <w:lvl w:ilvl="8" w:tplc="FA0EAC82">
      <w:numFmt w:val="bullet"/>
      <w:lvlText w:val="•"/>
      <w:lvlJc w:val="left"/>
      <w:pPr>
        <w:ind w:left="2868" w:hanging="145"/>
      </w:pPr>
      <w:rPr>
        <w:rFonts w:hint="default"/>
      </w:rPr>
    </w:lvl>
  </w:abstractNum>
  <w:abstractNum w:abstractNumId="7" w15:restartNumberingAfterBreak="0">
    <w:nsid w:val="3F8E667A"/>
    <w:multiLevelType w:val="hybridMultilevel"/>
    <w:tmpl w:val="3416B024"/>
    <w:lvl w:ilvl="0" w:tplc="088640F0">
      <w:start w:val="1"/>
      <w:numFmt w:val="decimal"/>
      <w:lvlText w:val="[%1]"/>
      <w:lvlJc w:val="left"/>
      <w:pPr>
        <w:ind w:left="1344" w:hanging="270"/>
        <w:jc w:val="left"/>
      </w:pPr>
      <w:rPr>
        <w:rFonts w:ascii="Arial" w:eastAsia="Arial" w:hAnsi="Arial" w:cs="Arial" w:hint="default"/>
        <w:b/>
        <w:bCs/>
        <w:color w:val="262626"/>
        <w:w w:val="112"/>
        <w:sz w:val="16"/>
        <w:szCs w:val="16"/>
      </w:rPr>
    </w:lvl>
    <w:lvl w:ilvl="1" w:tplc="B448E1DC">
      <w:numFmt w:val="bullet"/>
      <w:lvlText w:val="•"/>
      <w:lvlJc w:val="left"/>
      <w:pPr>
        <w:ind w:left="1388" w:hanging="270"/>
      </w:pPr>
      <w:rPr>
        <w:rFonts w:hint="default"/>
      </w:rPr>
    </w:lvl>
    <w:lvl w:ilvl="2" w:tplc="31701E6C">
      <w:numFmt w:val="bullet"/>
      <w:lvlText w:val="•"/>
      <w:lvlJc w:val="left"/>
      <w:pPr>
        <w:ind w:left="1436" w:hanging="270"/>
      </w:pPr>
      <w:rPr>
        <w:rFonts w:hint="default"/>
      </w:rPr>
    </w:lvl>
    <w:lvl w:ilvl="3" w:tplc="66D68712">
      <w:numFmt w:val="bullet"/>
      <w:lvlText w:val="•"/>
      <w:lvlJc w:val="left"/>
      <w:pPr>
        <w:ind w:left="1485" w:hanging="270"/>
      </w:pPr>
      <w:rPr>
        <w:rFonts w:hint="default"/>
      </w:rPr>
    </w:lvl>
    <w:lvl w:ilvl="4" w:tplc="4A18D128">
      <w:numFmt w:val="bullet"/>
      <w:lvlText w:val="•"/>
      <w:lvlJc w:val="left"/>
      <w:pPr>
        <w:ind w:left="1533" w:hanging="270"/>
      </w:pPr>
      <w:rPr>
        <w:rFonts w:hint="default"/>
      </w:rPr>
    </w:lvl>
    <w:lvl w:ilvl="5" w:tplc="66624D96">
      <w:numFmt w:val="bullet"/>
      <w:lvlText w:val="•"/>
      <w:lvlJc w:val="left"/>
      <w:pPr>
        <w:ind w:left="1582" w:hanging="270"/>
      </w:pPr>
      <w:rPr>
        <w:rFonts w:hint="default"/>
      </w:rPr>
    </w:lvl>
    <w:lvl w:ilvl="6" w:tplc="CCA8CBB0">
      <w:numFmt w:val="bullet"/>
      <w:lvlText w:val="•"/>
      <w:lvlJc w:val="left"/>
      <w:pPr>
        <w:ind w:left="1630" w:hanging="270"/>
      </w:pPr>
      <w:rPr>
        <w:rFonts w:hint="default"/>
      </w:rPr>
    </w:lvl>
    <w:lvl w:ilvl="7" w:tplc="A1A6FBD6">
      <w:numFmt w:val="bullet"/>
      <w:lvlText w:val="•"/>
      <w:lvlJc w:val="left"/>
      <w:pPr>
        <w:ind w:left="1678" w:hanging="270"/>
      </w:pPr>
      <w:rPr>
        <w:rFonts w:hint="default"/>
      </w:rPr>
    </w:lvl>
    <w:lvl w:ilvl="8" w:tplc="D8EC6DCE">
      <w:numFmt w:val="bullet"/>
      <w:lvlText w:val="•"/>
      <w:lvlJc w:val="left"/>
      <w:pPr>
        <w:ind w:left="1727" w:hanging="270"/>
      </w:pPr>
      <w:rPr>
        <w:rFonts w:hint="default"/>
      </w:rPr>
    </w:lvl>
  </w:abstractNum>
  <w:abstractNum w:abstractNumId="8" w15:restartNumberingAfterBreak="0">
    <w:nsid w:val="419E12F6"/>
    <w:multiLevelType w:val="hybridMultilevel"/>
    <w:tmpl w:val="4D98155E"/>
    <w:lvl w:ilvl="0" w:tplc="07B886BA">
      <w:start w:val="1"/>
      <w:numFmt w:val="decimal"/>
      <w:lvlText w:val="[%1]"/>
      <w:lvlJc w:val="left"/>
      <w:pPr>
        <w:ind w:left="1344" w:hanging="270"/>
        <w:jc w:val="left"/>
      </w:pPr>
      <w:rPr>
        <w:rFonts w:ascii="Arial" w:eastAsia="Arial" w:hAnsi="Arial" w:cs="Arial" w:hint="default"/>
        <w:b/>
        <w:bCs/>
        <w:color w:val="262626"/>
        <w:w w:val="112"/>
        <w:sz w:val="16"/>
        <w:szCs w:val="16"/>
      </w:rPr>
    </w:lvl>
    <w:lvl w:ilvl="1" w:tplc="1DB0281E">
      <w:numFmt w:val="bullet"/>
      <w:lvlText w:val="•"/>
      <w:lvlJc w:val="left"/>
      <w:pPr>
        <w:ind w:left="1388" w:hanging="270"/>
      </w:pPr>
      <w:rPr>
        <w:rFonts w:hint="default"/>
      </w:rPr>
    </w:lvl>
    <w:lvl w:ilvl="2" w:tplc="6C38320C">
      <w:numFmt w:val="bullet"/>
      <w:lvlText w:val="•"/>
      <w:lvlJc w:val="left"/>
      <w:pPr>
        <w:ind w:left="1436" w:hanging="270"/>
      </w:pPr>
      <w:rPr>
        <w:rFonts w:hint="default"/>
      </w:rPr>
    </w:lvl>
    <w:lvl w:ilvl="3" w:tplc="53B477DC">
      <w:numFmt w:val="bullet"/>
      <w:lvlText w:val="•"/>
      <w:lvlJc w:val="left"/>
      <w:pPr>
        <w:ind w:left="1485" w:hanging="270"/>
      </w:pPr>
      <w:rPr>
        <w:rFonts w:hint="default"/>
      </w:rPr>
    </w:lvl>
    <w:lvl w:ilvl="4" w:tplc="A75E55F2">
      <w:numFmt w:val="bullet"/>
      <w:lvlText w:val="•"/>
      <w:lvlJc w:val="left"/>
      <w:pPr>
        <w:ind w:left="1533" w:hanging="270"/>
      </w:pPr>
      <w:rPr>
        <w:rFonts w:hint="default"/>
      </w:rPr>
    </w:lvl>
    <w:lvl w:ilvl="5" w:tplc="7ADA61E4">
      <w:numFmt w:val="bullet"/>
      <w:lvlText w:val="•"/>
      <w:lvlJc w:val="left"/>
      <w:pPr>
        <w:ind w:left="1582" w:hanging="270"/>
      </w:pPr>
      <w:rPr>
        <w:rFonts w:hint="default"/>
      </w:rPr>
    </w:lvl>
    <w:lvl w:ilvl="6" w:tplc="FE7C9F6E">
      <w:numFmt w:val="bullet"/>
      <w:lvlText w:val="•"/>
      <w:lvlJc w:val="left"/>
      <w:pPr>
        <w:ind w:left="1630" w:hanging="270"/>
      </w:pPr>
      <w:rPr>
        <w:rFonts w:hint="default"/>
      </w:rPr>
    </w:lvl>
    <w:lvl w:ilvl="7" w:tplc="AB9AE0AE">
      <w:numFmt w:val="bullet"/>
      <w:lvlText w:val="•"/>
      <w:lvlJc w:val="left"/>
      <w:pPr>
        <w:ind w:left="1678" w:hanging="270"/>
      </w:pPr>
      <w:rPr>
        <w:rFonts w:hint="default"/>
      </w:rPr>
    </w:lvl>
    <w:lvl w:ilvl="8" w:tplc="09149A60">
      <w:numFmt w:val="bullet"/>
      <w:lvlText w:val="•"/>
      <w:lvlJc w:val="left"/>
      <w:pPr>
        <w:ind w:left="1727" w:hanging="270"/>
      </w:pPr>
      <w:rPr>
        <w:rFonts w:hint="default"/>
      </w:rPr>
    </w:lvl>
  </w:abstractNum>
  <w:abstractNum w:abstractNumId="9" w15:restartNumberingAfterBreak="0">
    <w:nsid w:val="479B5A5F"/>
    <w:multiLevelType w:val="hybridMultilevel"/>
    <w:tmpl w:val="719E1EF8"/>
    <w:lvl w:ilvl="0" w:tplc="7860752A">
      <w:start w:val="1"/>
      <w:numFmt w:val="decimal"/>
      <w:lvlText w:val="[%1]"/>
      <w:lvlJc w:val="left"/>
      <w:pPr>
        <w:ind w:left="3850" w:hanging="312"/>
        <w:jc w:val="right"/>
      </w:pPr>
      <w:rPr>
        <w:rFonts w:ascii="Arial" w:eastAsia="Arial" w:hAnsi="Arial" w:cs="Arial" w:hint="default"/>
        <w:b/>
        <w:bCs/>
        <w:color w:val="262626"/>
        <w:w w:val="109"/>
        <w:sz w:val="19"/>
        <w:szCs w:val="19"/>
      </w:rPr>
    </w:lvl>
    <w:lvl w:ilvl="1" w:tplc="3CBC897E">
      <w:numFmt w:val="bullet"/>
      <w:lvlText w:val="•"/>
      <w:lvlJc w:val="left"/>
      <w:pPr>
        <w:ind w:left="4596" w:hanging="312"/>
      </w:pPr>
      <w:rPr>
        <w:rFonts w:hint="default"/>
      </w:rPr>
    </w:lvl>
    <w:lvl w:ilvl="2" w:tplc="4A506EF6">
      <w:numFmt w:val="bullet"/>
      <w:lvlText w:val="•"/>
      <w:lvlJc w:val="left"/>
      <w:pPr>
        <w:ind w:left="5332" w:hanging="312"/>
      </w:pPr>
      <w:rPr>
        <w:rFonts w:hint="default"/>
      </w:rPr>
    </w:lvl>
    <w:lvl w:ilvl="3" w:tplc="5DE229D2">
      <w:numFmt w:val="bullet"/>
      <w:lvlText w:val="•"/>
      <w:lvlJc w:val="left"/>
      <w:pPr>
        <w:ind w:left="6068" w:hanging="312"/>
      </w:pPr>
      <w:rPr>
        <w:rFonts w:hint="default"/>
      </w:rPr>
    </w:lvl>
    <w:lvl w:ilvl="4" w:tplc="BA806B5A">
      <w:numFmt w:val="bullet"/>
      <w:lvlText w:val="•"/>
      <w:lvlJc w:val="left"/>
      <w:pPr>
        <w:ind w:left="6804" w:hanging="312"/>
      </w:pPr>
      <w:rPr>
        <w:rFonts w:hint="default"/>
      </w:rPr>
    </w:lvl>
    <w:lvl w:ilvl="5" w:tplc="FD7E63EC">
      <w:numFmt w:val="bullet"/>
      <w:lvlText w:val="•"/>
      <w:lvlJc w:val="left"/>
      <w:pPr>
        <w:ind w:left="7540" w:hanging="312"/>
      </w:pPr>
      <w:rPr>
        <w:rFonts w:hint="default"/>
      </w:rPr>
    </w:lvl>
    <w:lvl w:ilvl="6" w:tplc="DA8E37F8">
      <w:numFmt w:val="bullet"/>
      <w:lvlText w:val="•"/>
      <w:lvlJc w:val="left"/>
      <w:pPr>
        <w:ind w:left="8276" w:hanging="312"/>
      </w:pPr>
      <w:rPr>
        <w:rFonts w:hint="default"/>
      </w:rPr>
    </w:lvl>
    <w:lvl w:ilvl="7" w:tplc="80DAB7E8">
      <w:numFmt w:val="bullet"/>
      <w:lvlText w:val="•"/>
      <w:lvlJc w:val="left"/>
      <w:pPr>
        <w:ind w:left="9012" w:hanging="312"/>
      </w:pPr>
      <w:rPr>
        <w:rFonts w:hint="default"/>
      </w:rPr>
    </w:lvl>
    <w:lvl w:ilvl="8" w:tplc="B7E66A6E">
      <w:numFmt w:val="bullet"/>
      <w:lvlText w:val="•"/>
      <w:lvlJc w:val="left"/>
      <w:pPr>
        <w:ind w:left="9748" w:hanging="312"/>
      </w:pPr>
      <w:rPr>
        <w:rFonts w:hint="default"/>
      </w:rPr>
    </w:lvl>
  </w:abstractNum>
  <w:abstractNum w:abstractNumId="10" w15:restartNumberingAfterBreak="0">
    <w:nsid w:val="4A5319B7"/>
    <w:multiLevelType w:val="hybridMultilevel"/>
    <w:tmpl w:val="8FC26760"/>
    <w:lvl w:ilvl="0" w:tplc="51463906">
      <w:start w:val="1"/>
      <w:numFmt w:val="decimal"/>
      <w:lvlText w:val="[%1]"/>
      <w:lvlJc w:val="left"/>
      <w:pPr>
        <w:ind w:left="781" w:hanging="240"/>
        <w:jc w:val="right"/>
      </w:pPr>
      <w:rPr>
        <w:rFonts w:ascii="Arial" w:eastAsia="Arial" w:hAnsi="Arial" w:cs="Arial" w:hint="default"/>
        <w:b/>
        <w:bCs/>
        <w:color w:val="262626"/>
        <w:w w:val="106"/>
        <w:sz w:val="15"/>
        <w:szCs w:val="15"/>
      </w:rPr>
    </w:lvl>
    <w:lvl w:ilvl="1" w:tplc="FC8E9164">
      <w:start w:val="3"/>
      <w:numFmt w:val="decimal"/>
      <w:lvlText w:val="[%2]"/>
      <w:lvlJc w:val="left"/>
      <w:pPr>
        <w:ind w:left="1113" w:hanging="312"/>
        <w:jc w:val="right"/>
      </w:pPr>
      <w:rPr>
        <w:rFonts w:ascii="Arial" w:eastAsia="Arial" w:hAnsi="Arial" w:cs="Arial" w:hint="default"/>
        <w:b/>
        <w:bCs/>
        <w:color w:val="262626"/>
        <w:w w:val="109"/>
        <w:sz w:val="19"/>
        <w:szCs w:val="19"/>
      </w:rPr>
    </w:lvl>
    <w:lvl w:ilvl="2" w:tplc="54305102">
      <w:numFmt w:val="bullet"/>
      <w:lvlText w:val="•"/>
      <w:lvlJc w:val="left"/>
      <w:pPr>
        <w:ind w:left="1420" w:hanging="312"/>
      </w:pPr>
      <w:rPr>
        <w:rFonts w:hint="default"/>
      </w:rPr>
    </w:lvl>
    <w:lvl w:ilvl="3" w:tplc="092AE82A">
      <w:numFmt w:val="bullet"/>
      <w:lvlText w:val="•"/>
      <w:lvlJc w:val="left"/>
      <w:pPr>
        <w:ind w:left="898" w:hanging="312"/>
      </w:pPr>
      <w:rPr>
        <w:rFonts w:hint="default"/>
      </w:rPr>
    </w:lvl>
    <w:lvl w:ilvl="4" w:tplc="25627FD2">
      <w:numFmt w:val="bullet"/>
      <w:lvlText w:val="•"/>
      <w:lvlJc w:val="left"/>
      <w:pPr>
        <w:ind w:left="377" w:hanging="312"/>
      </w:pPr>
      <w:rPr>
        <w:rFonts w:hint="default"/>
      </w:rPr>
    </w:lvl>
    <w:lvl w:ilvl="5" w:tplc="064608A6">
      <w:numFmt w:val="bullet"/>
      <w:lvlText w:val="•"/>
      <w:lvlJc w:val="left"/>
      <w:pPr>
        <w:ind w:left="-145" w:hanging="312"/>
      </w:pPr>
      <w:rPr>
        <w:rFonts w:hint="default"/>
      </w:rPr>
    </w:lvl>
    <w:lvl w:ilvl="6" w:tplc="05BE8ACE">
      <w:numFmt w:val="bullet"/>
      <w:lvlText w:val="•"/>
      <w:lvlJc w:val="left"/>
      <w:pPr>
        <w:ind w:left="-666" w:hanging="312"/>
      </w:pPr>
      <w:rPr>
        <w:rFonts w:hint="default"/>
      </w:rPr>
    </w:lvl>
    <w:lvl w:ilvl="7" w:tplc="8D741DB4">
      <w:numFmt w:val="bullet"/>
      <w:lvlText w:val="•"/>
      <w:lvlJc w:val="left"/>
      <w:pPr>
        <w:ind w:left="-1187" w:hanging="312"/>
      </w:pPr>
      <w:rPr>
        <w:rFonts w:hint="default"/>
      </w:rPr>
    </w:lvl>
    <w:lvl w:ilvl="8" w:tplc="C32059CC">
      <w:numFmt w:val="bullet"/>
      <w:lvlText w:val="•"/>
      <w:lvlJc w:val="left"/>
      <w:pPr>
        <w:ind w:left="-1709" w:hanging="312"/>
      </w:pPr>
      <w:rPr>
        <w:rFonts w:hint="default"/>
      </w:rPr>
    </w:lvl>
  </w:abstractNum>
  <w:abstractNum w:abstractNumId="11" w15:restartNumberingAfterBreak="0">
    <w:nsid w:val="4FEF37BE"/>
    <w:multiLevelType w:val="hybridMultilevel"/>
    <w:tmpl w:val="44A82EF2"/>
    <w:lvl w:ilvl="0" w:tplc="58007194">
      <w:numFmt w:val="bullet"/>
      <w:lvlText w:val="-"/>
      <w:lvlJc w:val="left"/>
      <w:pPr>
        <w:ind w:left="251" w:hanging="133"/>
      </w:pPr>
      <w:rPr>
        <w:rFonts w:ascii="Bookman Old Style" w:eastAsia="Bookman Old Style" w:hAnsi="Bookman Old Style" w:cs="Bookman Old Style" w:hint="default"/>
        <w:w w:val="82"/>
        <w:sz w:val="20"/>
        <w:szCs w:val="20"/>
      </w:rPr>
    </w:lvl>
    <w:lvl w:ilvl="1" w:tplc="C366A95E">
      <w:numFmt w:val="bullet"/>
      <w:lvlText w:val="•"/>
      <w:lvlJc w:val="left"/>
      <w:pPr>
        <w:ind w:left="586" w:hanging="133"/>
      </w:pPr>
      <w:rPr>
        <w:rFonts w:hint="default"/>
      </w:rPr>
    </w:lvl>
    <w:lvl w:ilvl="2" w:tplc="E70E9FEE">
      <w:numFmt w:val="bullet"/>
      <w:lvlText w:val="•"/>
      <w:lvlJc w:val="left"/>
      <w:pPr>
        <w:ind w:left="912" w:hanging="133"/>
      </w:pPr>
      <w:rPr>
        <w:rFonts w:hint="default"/>
      </w:rPr>
    </w:lvl>
    <w:lvl w:ilvl="3" w:tplc="181E9B58">
      <w:numFmt w:val="bullet"/>
      <w:lvlText w:val="•"/>
      <w:lvlJc w:val="left"/>
      <w:pPr>
        <w:ind w:left="1238" w:hanging="133"/>
      </w:pPr>
      <w:rPr>
        <w:rFonts w:hint="default"/>
      </w:rPr>
    </w:lvl>
    <w:lvl w:ilvl="4" w:tplc="10D63056">
      <w:numFmt w:val="bullet"/>
      <w:lvlText w:val="•"/>
      <w:lvlJc w:val="left"/>
      <w:pPr>
        <w:ind w:left="1564" w:hanging="133"/>
      </w:pPr>
      <w:rPr>
        <w:rFonts w:hint="default"/>
      </w:rPr>
    </w:lvl>
    <w:lvl w:ilvl="5" w:tplc="D7A8C960">
      <w:numFmt w:val="bullet"/>
      <w:lvlText w:val="•"/>
      <w:lvlJc w:val="left"/>
      <w:pPr>
        <w:ind w:left="1890" w:hanging="133"/>
      </w:pPr>
      <w:rPr>
        <w:rFonts w:hint="default"/>
      </w:rPr>
    </w:lvl>
    <w:lvl w:ilvl="6" w:tplc="DAD23192">
      <w:numFmt w:val="bullet"/>
      <w:lvlText w:val="•"/>
      <w:lvlJc w:val="left"/>
      <w:pPr>
        <w:ind w:left="2216" w:hanging="133"/>
      </w:pPr>
      <w:rPr>
        <w:rFonts w:hint="default"/>
      </w:rPr>
    </w:lvl>
    <w:lvl w:ilvl="7" w:tplc="1C8A1BEC">
      <w:numFmt w:val="bullet"/>
      <w:lvlText w:val="•"/>
      <w:lvlJc w:val="left"/>
      <w:pPr>
        <w:ind w:left="2542" w:hanging="133"/>
      </w:pPr>
      <w:rPr>
        <w:rFonts w:hint="default"/>
      </w:rPr>
    </w:lvl>
    <w:lvl w:ilvl="8" w:tplc="A7168284">
      <w:numFmt w:val="bullet"/>
      <w:lvlText w:val="•"/>
      <w:lvlJc w:val="left"/>
      <w:pPr>
        <w:ind w:left="2868" w:hanging="133"/>
      </w:pPr>
      <w:rPr>
        <w:rFonts w:hint="default"/>
      </w:rPr>
    </w:lvl>
  </w:abstractNum>
  <w:abstractNum w:abstractNumId="12" w15:restartNumberingAfterBreak="0">
    <w:nsid w:val="559A48D4"/>
    <w:multiLevelType w:val="hybridMultilevel"/>
    <w:tmpl w:val="75583058"/>
    <w:lvl w:ilvl="0" w:tplc="1E948324">
      <w:numFmt w:val="bullet"/>
      <w:lvlText w:val="-"/>
      <w:lvlJc w:val="left"/>
      <w:pPr>
        <w:ind w:left="251" w:hanging="133"/>
      </w:pPr>
      <w:rPr>
        <w:rFonts w:ascii="Bookman Old Style" w:eastAsia="Bookman Old Style" w:hAnsi="Bookman Old Style" w:cs="Bookman Old Style" w:hint="default"/>
        <w:w w:val="82"/>
        <w:sz w:val="20"/>
        <w:szCs w:val="20"/>
      </w:rPr>
    </w:lvl>
    <w:lvl w:ilvl="1" w:tplc="9AA88462">
      <w:numFmt w:val="bullet"/>
      <w:lvlText w:val="•"/>
      <w:lvlJc w:val="left"/>
      <w:pPr>
        <w:ind w:left="586" w:hanging="133"/>
      </w:pPr>
      <w:rPr>
        <w:rFonts w:hint="default"/>
      </w:rPr>
    </w:lvl>
    <w:lvl w:ilvl="2" w:tplc="0504AF6C">
      <w:numFmt w:val="bullet"/>
      <w:lvlText w:val="•"/>
      <w:lvlJc w:val="left"/>
      <w:pPr>
        <w:ind w:left="912" w:hanging="133"/>
      </w:pPr>
      <w:rPr>
        <w:rFonts w:hint="default"/>
      </w:rPr>
    </w:lvl>
    <w:lvl w:ilvl="3" w:tplc="3A565FD2">
      <w:numFmt w:val="bullet"/>
      <w:lvlText w:val="•"/>
      <w:lvlJc w:val="left"/>
      <w:pPr>
        <w:ind w:left="1238" w:hanging="133"/>
      </w:pPr>
      <w:rPr>
        <w:rFonts w:hint="default"/>
      </w:rPr>
    </w:lvl>
    <w:lvl w:ilvl="4" w:tplc="5CA465F6">
      <w:numFmt w:val="bullet"/>
      <w:lvlText w:val="•"/>
      <w:lvlJc w:val="left"/>
      <w:pPr>
        <w:ind w:left="1564" w:hanging="133"/>
      </w:pPr>
      <w:rPr>
        <w:rFonts w:hint="default"/>
      </w:rPr>
    </w:lvl>
    <w:lvl w:ilvl="5" w:tplc="EE04A786">
      <w:numFmt w:val="bullet"/>
      <w:lvlText w:val="•"/>
      <w:lvlJc w:val="left"/>
      <w:pPr>
        <w:ind w:left="1890" w:hanging="133"/>
      </w:pPr>
      <w:rPr>
        <w:rFonts w:hint="default"/>
      </w:rPr>
    </w:lvl>
    <w:lvl w:ilvl="6" w:tplc="6450DF06">
      <w:numFmt w:val="bullet"/>
      <w:lvlText w:val="•"/>
      <w:lvlJc w:val="left"/>
      <w:pPr>
        <w:ind w:left="2216" w:hanging="133"/>
      </w:pPr>
      <w:rPr>
        <w:rFonts w:hint="default"/>
      </w:rPr>
    </w:lvl>
    <w:lvl w:ilvl="7" w:tplc="A5E25EB2">
      <w:numFmt w:val="bullet"/>
      <w:lvlText w:val="•"/>
      <w:lvlJc w:val="left"/>
      <w:pPr>
        <w:ind w:left="2542" w:hanging="133"/>
      </w:pPr>
      <w:rPr>
        <w:rFonts w:hint="default"/>
      </w:rPr>
    </w:lvl>
    <w:lvl w:ilvl="8" w:tplc="3CAC0F12">
      <w:numFmt w:val="bullet"/>
      <w:lvlText w:val="•"/>
      <w:lvlJc w:val="left"/>
      <w:pPr>
        <w:ind w:left="2868" w:hanging="133"/>
      </w:pPr>
      <w:rPr>
        <w:rFonts w:hint="default"/>
      </w:rPr>
    </w:lvl>
  </w:abstractNum>
  <w:abstractNum w:abstractNumId="13" w15:restartNumberingAfterBreak="0">
    <w:nsid w:val="5D363551"/>
    <w:multiLevelType w:val="hybridMultilevel"/>
    <w:tmpl w:val="5BF0651E"/>
    <w:lvl w:ilvl="0" w:tplc="A14EC194">
      <w:numFmt w:val="bullet"/>
      <w:lvlText w:val="-"/>
      <w:lvlJc w:val="left"/>
      <w:pPr>
        <w:ind w:left="251" w:hanging="133"/>
      </w:pPr>
      <w:rPr>
        <w:rFonts w:ascii="Bookman Old Style" w:eastAsia="Bookman Old Style" w:hAnsi="Bookman Old Style" w:cs="Bookman Old Style" w:hint="default"/>
        <w:w w:val="82"/>
        <w:sz w:val="20"/>
        <w:szCs w:val="20"/>
      </w:rPr>
    </w:lvl>
    <w:lvl w:ilvl="1" w:tplc="D474FB48">
      <w:numFmt w:val="bullet"/>
      <w:lvlText w:val="•"/>
      <w:lvlJc w:val="left"/>
      <w:pPr>
        <w:ind w:left="571" w:hanging="133"/>
      </w:pPr>
      <w:rPr>
        <w:rFonts w:hint="default"/>
      </w:rPr>
    </w:lvl>
    <w:lvl w:ilvl="2" w:tplc="9CA608E8">
      <w:numFmt w:val="bullet"/>
      <w:lvlText w:val="•"/>
      <w:lvlJc w:val="left"/>
      <w:pPr>
        <w:ind w:left="883" w:hanging="133"/>
      </w:pPr>
      <w:rPr>
        <w:rFonts w:hint="default"/>
      </w:rPr>
    </w:lvl>
    <w:lvl w:ilvl="3" w:tplc="1D26B6A6">
      <w:numFmt w:val="bullet"/>
      <w:lvlText w:val="•"/>
      <w:lvlJc w:val="left"/>
      <w:pPr>
        <w:ind w:left="1195" w:hanging="133"/>
      </w:pPr>
      <w:rPr>
        <w:rFonts w:hint="default"/>
      </w:rPr>
    </w:lvl>
    <w:lvl w:ilvl="4" w:tplc="6C92AA88">
      <w:numFmt w:val="bullet"/>
      <w:lvlText w:val="•"/>
      <w:lvlJc w:val="left"/>
      <w:pPr>
        <w:ind w:left="1507" w:hanging="133"/>
      </w:pPr>
      <w:rPr>
        <w:rFonts w:hint="default"/>
      </w:rPr>
    </w:lvl>
    <w:lvl w:ilvl="5" w:tplc="9A120E90">
      <w:numFmt w:val="bullet"/>
      <w:lvlText w:val="•"/>
      <w:lvlJc w:val="left"/>
      <w:pPr>
        <w:ind w:left="1819" w:hanging="133"/>
      </w:pPr>
      <w:rPr>
        <w:rFonts w:hint="default"/>
      </w:rPr>
    </w:lvl>
    <w:lvl w:ilvl="6" w:tplc="28E06408">
      <w:numFmt w:val="bullet"/>
      <w:lvlText w:val="•"/>
      <w:lvlJc w:val="left"/>
      <w:pPr>
        <w:ind w:left="2130" w:hanging="133"/>
      </w:pPr>
      <w:rPr>
        <w:rFonts w:hint="default"/>
      </w:rPr>
    </w:lvl>
    <w:lvl w:ilvl="7" w:tplc="DD222144">
      <w:numFmt w:val="bullet"/>
      <w:lvlText w:val="•"/>
      <w:lvlJc w:val="left"/>
      <w:pPr>
        <w:ind w:left="2442" w:hanging="133"/>
      </w:pPr>
      <w:rPr>
        <w:rFonts w:hint="default"/>
      </w:rPr>
    </w:lvl>
    <w:lvl w:ilvl="8" w:tplc="A49EDEE2">
      <w:numFmt w:val="bullet"/>
      <w:lvlText w:val="•"/>
      <w:lvlJc w:val="left"/>
      <w:pPr>
        <w:ind w:left="2754" w:hanging="133"/>
      </w:pPr>
      <w:rPr>
        <w:rFonts w:hint="default"/>
      </w:rPr>
    </w:lvl>
  </w:abstractNum>
  <w:abstractNum w:abstractNumId="14" w15:restartNumberingAfterBreak="0">
    <w:nsid w:val="5F9360D1"/>
    <w:multiLevelType w:val="hybridMultilevel"/>
    <w:tmpl w:val="1E90D150"/>
    <w:lvl w:ilvl="0" w:tplc="7C788072">
      <w:numFmt w:val="decimal"/>
      <w:lvlText w:val="%1"/>
      <w:lvlJc w:val="left"/>
      <w:pPr>
        <w:ind w:left="427" w:hanging="349"/>
        <w:jc w:val="left"/>
      </w:pPr>
      <w:rPr>
        <w:rFonts w:ascii="Arial" w:eastAsia="Arial" w:hAnsi="Arial" w:cs="Arial" w:hint="default"/>
        <w:w w:val="89"/>
        <w:sz w:val="22"/>
        <w:szCs w:val="22"/>
      </w:rPr>
    </w:lvl>
    <w:lvl w:ilvl="1" w:tplc="F9A86B7E">
      <w:numFmt w:val="bullet"/>
      <w:lvlText w:val="•"/>
      <w:lvlJc w:val="left"/>
      <w:pPr>
        <w:ind w:left="1139" w:hanging="349"/>
      </w:pPr>
      <w:rPr>
        <w:rFonts w:hint="default"/>
      </w:rPr>
    </w:lvl>
    <w:lvl w:ilvl="2" w:tplc="18FCBB04">
      <w:numFmt w:val="bullet"/>
      <w:lvlText w:val="•"/>
      <w:lvlJc w:val="left"/>
      <w:pPr>
        <w:ind w:left="1859" w:hanging="349"/>
      </w:pPr>
      <w:rPr>
        <w:rFonts w:hint="default"/>
      </w:rPr>
    </w:lvl>
    <w:lvl w:ilvl="3" w:tplc="1B1E925C">
      <w:numFmt w:val="bullet"/>
      <w:lvlText w:val="•"/>
      <w:lvlJc w:val="left"/>
      <w:pPr>
        <w:ind w:left="2579" w:hanging="349"/>
      </w:pPr>
      <w:rPr>
        <w:rFonts w:hint="default"/>
      </w:rPr>
    </w:lvl>
    <w:lvl w:ilvl="4" w:tplc="5232A298">
      <w:numFmt w:val="bullet"/>
      <w:lvlText w:val="•"/>
      <w:lvlJc w:val="left"/>
      <w:pPr>
        <w:ind w:left="3299" w:hanging="349"/>
      </w:pPr>
      <w:rPr>
        <w:rFonts w:hint="default"/>
      </w:rPr>
    </w:lvl>
    <w:lvl w:ilvl="5" w:tplc="5114D1F8">
      <w:numFmt w:val="bullet"/>
      <w:lvlText w:val="•"/>
      <w:lvlJc w:val="left"/>
      <w:pPr>
        <w:ind w:left="4019" w:hanging="349"/>
      </w:pPr>
      <w:rPr>
        <w:rFonts w:hint="default"/>
      </w:rPr>
    </w:lvl>
    <w:lvl w:ilvl="6" w:tplc="CC2681E8">
      <w:numFmt w:val="bullet"/>
      <w:lvlText w:val="•"/>
      <w:lvlJc w:val="left"/>
      <w:pPr>
        <w:ind w:left="4738" w:hanging="349"/>
      </w:pPr>
      <w:rPr>
        <w:rFonts w:hint="default"/>
      </w:rPr>
    </w:lvl>
    <w:lvl w:ilvl="7" w:tplc="18F004CC">
      <w:numFmt w:val="bullet"/>
      <w:lvlText w:val="•"/>
      <w:lvlJc w:val="left"/>
      <w:pPr>
        <w:ind w:left="5458" w:hanging="349"/>
      </w:pPr>
      <w:rPr>
        <w:rFonts w:hint="default"/>
      </w:rPr>
    </w:lvl>
    <w:lvl w:ilvl="8" w:tplc="5552AC5C">
      <w:numFmt w:val="bullet"/>
      <w:lvlText w:val="•"/>
      <w:lvlJc w:val="left"/>
      <w:pPr>
        <w:ind w:left="6178" w:hanging="349"/>
      </w:pPr>
      <w:rPr>
        <w:rFonts w:hint="default"/>
      </w:rPr>
    </w:lvl>
  </w:abstractNum>
  <w:abstractNum w:abstractNumId="15" w15:restartNumberingAfterBreak="0">
    <w:nsid w:val="62231398"/>
    <w:multiLevelType w:val="hybridMultilevel"/>
    <w:tmpl w:val="EAAC6F62"/>
    <w:lvl w:ilvl="0" w:tplc="85349C8A">
      <w:start w:val="1"/>
      <w:numFmt w:val="decimal"/>
      <w:lvlText w:val="[%1]"/>
      <w:lvlJc w:val="left"/>
      <w:pPr>
        <w:ind w:left="2203" w:hanging="270"/>
        <w:jc w:val="right"/>
      </w:pPr>
      <w:rPr>
        <w:rFonts w:ascii="Arial" w:eastAsia="Arial" w:hAnsi="Arial" w:cs="Arial" w:hint="default"/>
        <w:b/>
        <w:bCs/>
        <w:color w:val="262626"/>
        <w:w w:val="105"/>
        <w:sz w:val="17"/>
        <w:szCs w:val="17"/>
      </w:rPr>
    </w:lvl>
    <w:lvl w:ilvl="1" w:tplc="0284EF42">
      <w:numFmt w:val="bullet"/>
      <w:lvlText w:val="•"/>
      <w:lvlJc w:val="left"/>
      <w:pPr>
        <w:ind w:left="2459" w:hanging="270"/>
      </w:pPr>
      <w:rPr>
        <w:rFonts w:hint="default"/>
      </w:rPr>
    </w:lvl>
    <w:lvl w:ilvl="2" w:tplc="74369D10">
      <w:numFmt w:val="bullet"/>
      <w:lvlText w:val="•"/>
      <w:lvlJc w:val="left"/>
      <w:pPr>
        <w:ind w:left="2718" w:hanging="270"/>
      </w:pPr>
      <w:rPr>
        <w:rFonts w:hint="default"/>
      </w:rPr>
    </w:lvl>
    <w:lvl w:ilvl="3" w:tplc="FC887594">
      <w:numFmt w:val="bullet"/>
      <w:lvlText w:val="•"/>
      <w:lvlJc w:val="left"/>
      <w:pPr>
        <w:ind w:left="2977" w:hanging="270"/>
      </w:pPr>
      <w:rPr>
        <w:rFonts w:hint="default"/>
      </w:rPr>
    </w:lvl>
    <w:lvl w:ilvl="4" w:tplc="133680A6">
      <w:numFmt w:val="bullet"/>
      <w:lvlText w:val="•"/>
      <w:lvlJc w:val="left"/>
      <w:pPr>
        <w:ind w:left="3236" w:hanging="270"/>
      </w:pPr>
      <w:rPr>
        <w:rFonts w:hint="default"/>
      </w:rPr>
    </w:lvl>
    <w:lvl w:ilvl="5" w:tplc="D3D074AC">
      <w:numFmt w:val="bullet"/>
      <w:lvlText w:val="•"/>
      <w:lvlJc w:val="left"/>
      <w:pPr>
        <w:ind w:left="3496" w:hanging="270"/>
      </w:pPr>
      <w:rPr>
        <w:rFonts w:hint="default"/>
      </w:rPr>
    </w:lvl>
    <w:lvl w:ilvl="6" w:tplc="75BC181C">
      <w:numFmt w:val="bullet"/>
      <w:lvlText w:val="•"/>
      <w:lvlJc w:val="left"/>
      <w:pPr>
        <w:ind w:left="3755" w:hanging="270"/>
      </w:pPr>
      <w:rPr>
        <w:rFonts w:hint="default"/>
      </w:rPr>
    </w:lvl>
    <w:lvl w:ilvl="7" w:tplc="5DF60768">
      <w:numFmt w:val="bullet"/>
      <w:lvlText w:val="•"/>
      <w:lvlJc w:val="left"/>
      <w:pPr>
        <w:ind w:left="4014" w:hanging="270"/>
      </w:pPr>
      <w:rPr>
        <w:rFonts w:hint="default"/>
      </w:rPr>
    </w:lvl>
    <w:lvl w:ilvl="8" w:tplc="9ED4C4C6">
      <w:numFmt w:val="bullet"/>
      <w:lvlText w:val="•"/>
      <w:lvlJc w:val="left"/>
      <w:pPr>
        <w:ind w:left="4273" w:hanging="270"/>
      </w:pPr>
      <w:rPr>
        <w:rFonts w:hint="default"/>
      </w:rPr>
    </w:lvl>
  </w:abstractNum>
  <w:abstractNum w:abstractNumId="16" w15:restartNumberingAfterBreak="0">
    <w:nsid w:val="67B84F5C"/>
    <w:multiLevelType w:val="hybridMultilevel"/>
    <w:tmpl w:val="60143842"/>
    <w:lvl w:ilvl="0" w:tplc="CBB46584">
      <w:start w:val="1"/>
      <w:numFmt w:val="decimal"/>
      <w:lvlText w:val="[%1]"/>
      <w:lvlJc w:val="left"/>
      <w:pPr>
        <w:ind w:left="602" w:hanging="240"/>
        <w:jc w:val="right"/>
      </w:pPr>
      <w:rPr>
        <w:rFonts w:ascii="Arial" w:eastAsia="Arial" w:hAnsi="Arial" w:cs="Arial" w:hint="default"/>
        <w:b/>
        <w:bCs/>
        <w:color w:val="262626"/>
        <w:w w:val="106"/>
        <w:sz w:val="15"/>
        <w:szCs w:val="15"/>
      </w:rPr>
    </w:lvl>
    <w:lvl w:ilvl="1" w:tplc="0A8054A0">
      <w:numFmt w:val="bullet"/>
      <w:lvlText w:val="•"/>
      <w:lvlJc w:val="left"/>
      <w:pPr>
        <w:ind w:left="883" w:hanging="240"/>
      </w:pPr>
      <w:rPr>
        <w:rFonts w:hint="default"/>
      </w:rPr>
    </w:lvl>
    <w:lvl w:ilvl="2" w:tplc="EA7E96AC">
      <w:numFmt w:val="bullet"/>
      <w:lvlText w:val="•"/>
      <w:lvlJc w:val="left"/>
      <w:pPr>
        <w:ind w:left="1167" w:hanging="240"/>
      </w:pPr>
      <w:rPr>
        <w:rFonts w:hint="default"/>
      </w:rPr>
    </w:lvl>
    <w:lvl w:ilvl="3" w:tplc="E7486770">
      <w:numFmt w:val="bullet"/>
      <w:lvlText w:val="•"/>
      <w:lvlJc w:val="left"/>
      <w:pPr>
        <w:ind w:left="1451" w:hanging="240"/>
      </w:pPr>
      <w:rPr>
        <w:rFonts w:hint="default"/>
      </w:rPr>
    </w:lvl>
    <w:lvl w:ilvl="4" w:tplc="BA12B32A">
      <w:numFmt w:val="bullet"/>
      <w:lvlText w:val="•"/>
      <w:lvlJc w:val="left"/>
      <w:pPr>
        <w:ind w:left="1734" w:hanging="240"/>
      </w:pPr>
      <w:rPr>
        <w:rFonts w:hint="default"/>
      </w:rPr>
    </w:lvl>
    <w:lvl w:ilvl="5" w:tplc="FC749B28">
      <w:numFmt w:val="bullet"/>
      <w:lvlText w:val="•"/>
      <w:lvlJc w:val="left"/>
      <w:pPr>
        <w:ind w:left="2018" w:hanging="240"/>
      </w:pPr>
      <w:rPr>
        <w:rFonts w:hint="default"/>
      </w:rPr>
    </w:lvl>
    <w:lvl w:ilvl="6" w:tplc="C87851B8">
      <w:numFmt w:val="bullet"/>
      <w:lvlText w:val="•"/>
      <w:lvlJc w:val="left"/>
      <w:pPr>
        <w:ind w:left="2302" w:hanging="240"/>
      </w:pPr>
      <w:rPr>
        <w:rFonts w:hint="default"/>
      </w:rPr>
    </w:lvl>
    <w:lvl w:ilvl="7" w:tplc="8F8EAAAE">
      <w:numFmt w:val="bullet"/>
      <w:lvlText w:val="•"/>
      <w:lvlJc w:val="left"/>
      <w:pPr>
        <w:ind w:left="2585" w:hanging="240"/>
      </w:pPr>
      <w:rPr>
        <w:rFonts w:hint="default"/>
      </w:rPr>
    </w:lvl>
    <w:lvl w:ilvl="8" w:tplc="4FBE7FAC">
      <w:numFmt w:val="bullet"/>
      <w:lvlText w:val="•"/>
      <w:lvlJc w:val="left"/>
      <w:pPr>
        <w:ind w:left="2869" w:hanging="240"/>
      </w:pPr>
      <w:rPr>
        <w:rFonts w:hint="default"/>
      </w:rPr>
    </w:lvl>
  </w:abstractNum>
  <w:abstractNum w:abstractNumId="17" w15:restartNumberingAfterBreak="0">
    <w:nsid w:val="696D3C32"/>
    <w:multiLevelType w:val="hybridMultilevel"/>
    <w:tmpl w:val="F2B2299C"/>
    <w:lvl w:ilvl="0" w:tplc="A1B2CBA6">
      <w:numFmt w:val="bullet"/>
      <w:lvlText w:val="-"/>
      <w:lvlJc w:val="left"/>
      <w:pPr>
        <w:ind w:left="263" w:hanging="145"/>
      </w:pPr>
      <w:rPr>
        <w:rFonts w:ascii="Book Antiqua" w:eastAsia="Book Antiqua" w:hAnsi="Book Antiqua" w:cs="Book Antiqua" w:hint="default"/>
        <w:w w:val="98"/>
        <w:sz w:val="22"/>
        <w:szCs w:val="22"/>
      </w:rPr>
    </w:lvl>
    <w:lvl w:ilvl="1" w:tplc="582E3B38">
      <w:numFmt w:val="bullet"/>
      <w:lvlText w:val="•"/>
      <w:lvlJc w:val="left"/>
      <w:pPr>
        <w:ind w:left="599" w:hanging="145"/>
      </w:pPr>
      <w:rPr>
        <w:rFonts w:hint="default"/>
      </w:rPr>
    </w:lvl>
    <w:lvl w:ilvl="2" w:tplc="31340732">
      <w:numFmt w:val="bullet"/>
      <w:lvlText w:val="•"/>
      <w:lvlJc w:val="left"/>
      <w:pPr>
        <w:ind w:left="939" w:hanging="145"/>
      </w:pPr>
      <w:rPr>
        <w:rFonts w:hint="default"/>
      </w:rPr>
    </w:lvl>
    <w:lvl w:ilvl="3" w:tplc="77B6159A">
      <w:numFmt w:val="bullet"/>
      <w:lvlText w:val="•"/>
      <w:lvlJc w:val="left"/>
      <w:pPr>
        <w:ind w:left="1279" w:hanging="145"/>
      </w:pPr>
      <w:rPr>
        <w:rFonts w:hint="default"/>
      </w:rPr>
    </w:lvl>
    <w:lvl w:ilvl="4" w:tplc="31E45F64">
      <w:numFmt w:val="bullet"/>
      <w:lvlText w:val="•"/>
      <w:lvlJc w:val="left"/>
      <w:pPr>
        <w:ind w:left="1618" w:hanging="145"/>
      </w:pPr>
      <w:rPr>
        <w:rFonts w:hint="default"/>
      </w:rPr>
    </w:lvl>
    <w:lvl w:ilvl="5" w:tplc="E92E2356">
      <w:numFmt w:val="bullet"/>
      <w:lvlText w:val="•"/>
      <w:lvlJc w:val="left"/>
      <w:pPr>
        <w:ind w:left="1958" w:hanging="145"/>
      </w:pPr>
      <w:rPr>
        <w:rFonts w:hint="default"/>
      </w:rPr>
    </w:lvl>
    <w:lvl w:ilvl="6" w:tplc="00C04450">
      <w:numFmt w:val="bullet"/>
      <w:lvlText w:val="•"/>
      <w:lvlJc w:val="left"/>
      <w:pPr>
        <w:ind w:left="2298" w:hanging="145"/>
      </w:pPr>
      <w:rPr>
        <w:rFonts w:hint="default"/>
      </w:rPr>
    </w:lvl>
    <w:lvl w:ilvl="7" w:tplc="1E1439BE">
      <w:numFmt w:val="bullet"/>
      <w:lvlText w:val="•"/>
      <w:lvlJc w:val="left"/>
      <w:pPr>
        <w:ind w:left="2637" w:hanging="145"/>
      </w:pPr>
      <w:rPr>
        <w:rFonts w:hint="default"/>
      </w:rPr>
    </w:lvl>
    <w:lvl w:ilvl="8" w:tplc="9AF2BF3C">
      <w:numFmt w:val="bullet"/>
      <w:lvlText w:val="•"/>
      <w:lvlJc w:val="left"/>
      <w:pPr>
        <w:ind w:left="2977" w:hanging="145"/>
      </w:pPr>
      <w:rPr>
        <w:rFonts w:hint="default"/>
      </w:rPr>
    </w:lvl>
  </w:abstractNum>
  <w:abstractNum w:abstractNumId="18" w15:restartNumberingAfterBreak="0">
    <w:nsid w:val="6F2E18E2"/>
    <w:multiLevelType w:val="hybridMultilevel"/>
    <w:tmpl w:val="B13A9D4E"/>
    <w:lvl w:ilvl="0" w:tplc="4ECE8796">
      <w:numFmt w:val="bullet"/>
      <w:lvlText w:val="-"/>
      <w:lvlJc w:val="left"/>
      <w:pPr>
        <w:ind w:left="263" w:hanging="145"/>
      </w:pPr>
      <w:rPr>
        <w:rFonts w:ascii="Book Antiqua" w:eastAsia="Book Antiqua" w:hAnsi="Book Antiqua" w:cs="Book Antiqua" w:hint="default"/>
        <w:w w:val="98"/>
        <w:sz w:val="22"/>
        <w:szCs w:val="22"/>
      </w:rPr>
    </w:lvl>
    <w:lvl w:ilvl="1" w:tplc="2E2C9250">
      <w:numFmt w:val="bullet"/>
      <w:lvlText w:val="•"/>
      <w:lvlJc w:val="left"/>
      <w:pPr>
        <w:ind w:left="599" w:hanging="145"/>
      </w:pPr>
      <w:rPr>
        <w:rFonts w:hint="default"/>
      </w:rPr>
    </w:lvl>
    <w:lvl w:ilvl="2" w:tplc="A46096BA">
      <w:numFmt w:val="bullet"/>
      <w:lvlText w:val="•"/>
      <w:lvlJc w:val="left"/>
      <w:pPr>
        <w:ind w:left="939" w:hanging="145"/>
      </w:pPr>
      <w:rPr>
        <w:rFonts w:hint="default"/>
      </w:rPr>
    </w:lvl>
    <w:lvl w:ilvl="3" w:tplc="FBFC7AA0">
      <w:numFmt w:val="bullet"/>
      <w:lvlText w:val="•"/>
      <w:lvlJc w:val="left"/>
      <w:pPr>
        <w:ind w:left="1279" w:hanging="145"/>
      </w:pPr>
      <w:rPr>
        <w:rFonts w:hint="default"/>
      </w:rPr>
    </w:lvl>
    <w:lvl w:ilvl="4" w:tplc="E45C2CAA">
      <w:numFmt w:val="bullet"/>
      <w:lvlText w:val="•"/>
      <w:lvlJc w:val="left"/>
      <w:pPr>
        <w:ind w:left="1618" w:hanging="145"/>
      </w:pPr>
      <w:rPr>
        <w:rFonts w:hint="default"/>
      </w:rPr>
    </w:lvl>
    <w:lvl w:ilvl="5" w:tplc="EF648124">
      <w:numFmt w:val="bullet"/>
      <w:lvlText w:val="•"/>
      <w:lvlJc w:val="left"/>
      <w:pPr>
        <w:ind w:left="1958" w:hanging="145"/>
      </w:pPr>
      <w:rPr>
        <w:rFonts w:hint="default"/>
      </w:rPr>
    </w:lvl>
    <w:lvl w:ilvl="6" w:tplc="DDEC67FA">
      <w:numFmt w:val="bullet"/>
      <w:lvlText w:val="•"/>
      <w:lvlJc w:val="left"/>
      <w:pPr>
        <w:ind w:left="2298" w:hanging="145"/>
      </w:pPr>
      <w:rPr>
        <w:rFonts w:hint="default"/>
      </w:rPr>
    </w:lvl>
    <w:lvl w:ilvl="7" w:tplc="7F28C610">
      <w:numFmt w:val="bullet"/>
      <w:lvlText w:val="•"/>
      <w:lvlJc w:val="left"/>
      <w:pPr>
        <w:ind w:left="2637" w:hanging="145"/>
      </w:pPr>
      <w:rPr>
        <w:rFonts w:hint="default"/>
      </w:rPr>
    </w:lvl>
    <w:lvl w:ilvl="8" w:tplc="C952C772">
      <w:numFmt w:val="bullet"/>
      <w:lvlText w:val="•"/>
      <w:lvlJc w:val="left"/>
      <w:pPr>
        <w:ind w:left="2977" w:hanging="145"/>
      </w:pPr>
      <w:rPr>
        <w:rFonts w:hint="default"/>
      </w:rPr>
    </w:lvl>
  </w:abstractNum>
  <w:abstractNum w:abstractNumId="19" w15:restartNumberingAfterBreak="0">
    <w:nsid w:val="76393F0D"/>
    <w:multiLevelType w:val="hybridMultilevel"/>
    <w:tmpl w:val="4E5EDE42"/>
    <w:lvl w:ilvl="0" w:tplc="0324CDBA">
      <w:numFmt w:val="bullet"/>
      <w:lvlText w:val="-"/>
      <w:lvlJc w:val="left"/>
      <w:pPr>
        <w:ind w:left="251" w:hanging="133"/>
      </w:pPr>
      <w:rPr>
        <w:rFonts w:ascii="Bookman Old Style" w:eastAsia="Bookman Old Style" w:hAnsi="Bookman Old Style" w:cs="Bookman Old Style" w:hint="default"/>
        <w:w w:val="82"/>
        <w:sz w:val="20"/>
        <w:szCs w:val="20"/>
      </w:rPr>
    </w:lvl>
    <w:lvl w:ilvl="1" w:tplc="18BA128A">
      <w:numFmt w:val="bullet"/>
      <w:lvlText w:val="-"/>
      <w:lvlJc w:val="left"/>
      <w:pPr>
        <w:ind w:left="304" w:hanging="133"/>
      </w:pPr>
      <w:rPr>
        <w:rFonts w:ascii="Bookman Old Style" w:eastAsia="Bookman Old Style" w:hAnsi="Bookman Old Style" w:cs="Bookman Old Style" w:hint="default"/>
        <w:w w:val="82"/>
        <w:sz w:val="20"/>
        <w:szCs w:val="20"/>
      </w:rPr>
    </w:lvl>
    <w:lvl w:ilvl="2" w:tplc="B4D27260">
      <w:numFmt w:val="bullet"/>
      <w:lvlText w:val="•"/>
      <w:lvlJc w:val="left"/>
      <w:pPr>
        <w:ind w:left="642" w:hanging="133"/>
      </w:pPr>
      <w:rPr>
        <w:rFonts w:hint="default"/>
      </w:rPr>
    </w:lvl>
    <w:lvl w:ilvl="3" w:tplc="56487A82">
      <w:numFmt w:val="bullet"/>
      <w:lvlText w:val="•"/>
      <w:lvlJc w:val="left"/>
      <w:pPr>
        <w:ind w:left="984" w:hanging="133"/>
      </w:pPr>
      <w:rPr>
        <w:rFonts w:hint="default"/>
      </w:rPr>
    </w:lvl>
    <w:lvl w:ilvl="4" w:tplc="3A8452D4">
      <w:numFmt w:val="bullet"/>
      <w:lvlText w:val="•"/>
      <w:lvlJc w:val="left"/>
      <w:pPr>
        <w:ind w:left="1326" w:hanging="133"/>
      </w:pPr>
      <w:rPr>
        <w:rFonts w:hint="default"/>
      </w:rPr>
    </w:lvl>
    <w:lvl w:ilvl="5" w:tplc="1FA0A2C6">
      <w:numFmt w:val="bullet"/>
      <w:lvlText w:val="•"/>
      <w:lvlJc w:val="left"/>
      <w:pPr>
        <w:ind w:left="1668" w:hanging="133"/>
      </w:pPr>
      <w:rPr>
        <w:rFonts w:hint="default"/>
      </w:rPr>
    </w:lvl>
    <w:lvl w:ilvl="6" w:tplc="134C89B4">
      <w:numFmt w:val="bullet"/>
      <w:lvlText w:val="•"/>
      <w:lvlJc w:val="left"/>
      <w:pPr>
        <w:ind w:left="2010" w:hanging="133"/>
      </w:pPr>
      <w:rPr>
        <w:rFonts w:hint="default"/>
      </w:rPr>
    </w:lvl>
    <w:lvl w:ilvl="7" w:tplc="447E0A98">
      <w:numFmt w:val="bullet"/>
      <w:lvlText w:val="•"/>
      <w:lvlJc w:val="left"/>
      <w:pPr>
        <w:ind w:left="2352" w:hanging="133"/>
      </w:pPr>
      <w:rPr>
        <w:rFonts w:hint="default"/>
      </w:rPr>
    </w:lvl>
    <w:lvl w:ilvl="8" w:tplc="D99CD61C">
      <w:numFmt w:val="bullet"/>
      <w:lvlText w:val="•"/>
      <w:lvlJc w:val="left"/>
      <w:pPr>
        <w:ind w:left="2694" w:hanging="133"/>
      </w:pPr>
      <w:rPr>
        <w:rFonts w:hint="default"/>
      </w:rPr>
    </w:lvl>
  </w:abstractNum>
  <w:abstractNum w:abstractNumId="20" w15:restartNumberingAfterBreak="0">
    <w:nsid w:val="79D5355C"/>
    <w:multiLevelType w:val="multilevel"/>
    <w:tmpl w:val="0810C412"/>
    <w:lvl w:ilvl="0">
      <w:start w:val="1"/>
      <w:numFmt w:val="decimal"/>
      <w:lvlText w:val="%1"/>
      <w:lvlJc w:val="left"/>
      <w:pPr>
        <w:ind w:left="587" w:hanging="474"/>
        <w:jc w:val="left"/>
      </w:pPr>
      <w:rPr>
        <w:rFonts w:ascii="Bookman Old Style" w:eastAsia="Bookman Old Style" w:hAnsi="Bookman Old Style" w:cs="Bookman Old Style" w:hint="default"/>
        <w:w w:val="85"/>
        <w:sz w:val="28"/>
        <w:szCs w:val="28"/>
      </w:rPr>
    </w:lvl>
    <w:lvl w:ilvl="1">
      <w:start w:val="1"/>
      <w:numFmt w:val="decimal"/>
      <w:lvlText w:val="%1.%2"/>
      <w:lvlJc w:val="left"/>
      <w:pPr>
        <w:ind w:left="726" w:hanging="613"/>
        <w:jc w:val="left"/>
      </w:pPr>
      <w:rPr>
        <w:rFonts w:ascii="Georgia" w:eastAsia="Georgia" w:hAnsi="Georgia" w:cs="Georgia" w:hint="default"/>
        <w:b/>
        <w:bCs/>
        <w:w w:val="99"/>
        <w:sz w:val="24"/>
        <w:szCs w:val="24"/>
      </w:rPr>
    </w:lvl>
    <w:lvl w:ilvl="2">
      <w:numFmt w:val="bullet"/>
      <w:lvlText w:val="•"/>
      <w:lvlJc w:val="left"/>
      <w:pPr>
        <w:ind w:left="1886" w:hanging="613"/>
      </w:pPr>
      <w:rPr>
        <w:rFonts w:hint="default"/>
      </w:rPr>
    </w:lvl>
    <w:lvl w:ilvl="3">
      <w:numFmt w:val="bullet"/>
      <w:lvlText w:val="•"/>
      <w:lvlJc w:val="left"/>
      <w:pPr>
        <w:ind w:left="3053" w:hanging="613"/>
      </w:pPr>
      <w:rPr>
        <w:rFonts w:hint="default"/>
      </w:rPr>
    </w:lvl>
    <w:lvl w:ilvl="4">
      <w:numFmt w:val="bullet"/>
      <w:lvlText w:val="•"/>
      <w:lvlJc w:val="left"/>
      <w:pPr>
        <w:ind w:left="4220" w:hanging="613"/>
      </w:pPr>
      <w:rPr>
        <w:rFonts w:hint="default"/>
      </w:rPr>
    </w:lvl>
    <w:lvl w:ilvl="5">
      <w:numFmt w:val="bullet"/>
      <w:lvlText w:val="•"/>
      <w:lvlJc w:val="left"/>
      <w:pPr>
        <w:ind w:left="5386" w:hanging="613"/>
      </w:pPr>
      <w:rPr>
        <w:rFonts w:hint="default"/>
      </w:rPr>
    </w:lvl>
    <w:lvl w:ilvl="6">
      <w:numFmt w:val="bullet"/>
      <w:lvlText w:val="•"/>
      <w:lvlJc w:val="left"/>
      <w:pPr>
        <w:ind w:left="6553" w:hanging="613"/>
      </w:pPr>
      <w:rPr>
        <w:rFonts w:hint="default"/>
      </w:rPr>
    </w:lvl>
    <w:lvl w:ilvl="7">
      <w:numFmt w:val="bullet"/>
      <w:lvlText w:val="•"/>
      <w:lvlJc w:val="left"/>
      <w:pPr>
        <w:ind w:left="7720" w:hanging="613"/>
      </w:pPr>
      <w:rPr>
        <w:rFonts w:hint="default"/>
      </w:rPr>
    </w:lvl>
    <w:lvl w:ilvl="8">
      <w:numFmt w:val="bullet"/>
      <w:lvlText w:val="•"/>
      <w:lvlJc w:val="left"/>
      <w:pPr>
        <w:ind w:left="8886" w:hanging="613"/>
      </w:pPr>
      <w:rPr>
        <w:rFonts w:hint="default"/>
      </w:rPr>
    </w:lvl>
  </w:abstractNum>
  <w:num w:numId="1">
    <w:abstractNumId w:val="7"/>
  </w:num>
  <w:num w:numId="2">
    <w:abstractNumId w:val="0"/>
  </w:num>
  <w:num w:numId="3">
    <w:abstractNumId w:val="15"/>
  </w:num>
  <w:num w:numId="4">
    <w:abstractNumId w:val="5"/>
  </w:num>
  <w:num w:numId="5">
    <w:abstractNumId w:val="8"/>
  </w:num>
  <w:num w:numId="6">
    <w:abstractNumId w:val="16"/>
  </w:num>
  <w:num w:numId="7">
    <w:abstractNumId w:val="9"/>
  </w:num>
  <w:num w:numId="8">
    <w:abstractNumId w:val="10"/>
  </w:num>
  <w:num w:numId="9">
    <w:abstractNumId w:val="2"/>
  </w:num>
  <w:num w:numId="10">
    <w:abstractNumId w:val="17"/>
  </w:num>
  <w:num w:numId="11">
    <w:abstractNumId w:val="18"/>
  </w:num>
  <w:num w:numId="12">
    <w:abstractNumId w:val="1"/>
  </w:num>
  <w:num w:numId="13">
    <w:abstractNumId w:val="13"/>
  </w:num>
  <w:num w:numId="14">
    <w:abstractNumId w:val="3"/>
  </w:num>
  <w:num w:numId="15">
    <w:abstractNumId w:val="19"/>
  </w:num>
  <w:num w:numId="16">
    <w:abstractNumId w:val="6"/>
  </w:num>
  <w:num w:numId="17">
    <w:abstractNumId w:val="12"/>
  </w:num>
  <w:num w:numId="18">
    <w:abstractNumId w:val="11"/>
  </w:num>
  <w:num w:numId="19">
    <w:abstractNumId w:val="4"/>
  </w:num>
  <w:num w:numId="20">
    <w:abstractNumId w:val="14"/>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5"/>
  <w:defaultTabStop w:val="720"/>
  <w:drawingGridHorizontalSpacing w:val="110"/>
  <w:displayHorizontalDrawingGridEvery w:val="2"/>
  <w:characterSpacingControl w:val="doNotCompress"/>
  <w:hdrShapeDefaults>
    <o:shapedefaults v:ext="edit" spidmax="336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71D2"/>
    <w:rsid w:val="001C3DAB"/>
    <w:rsid w:val="003671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369"/>
    <o:shapelayout v:ext="edit">
      <o:idmap v:ext="edit" data="2,3"/>
    </o:shapelayout>
  </w:shapeDefaults>
  <w:decimalSymbol w:val="."/>
  <w:listSeparator w:val=","/>
  <w14:docId w14:val="5FFA9546"/>
  <w15:docId w15:val="{91B4B804-984D-45AA-B41D-F661E8770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Book Antiqua" w:eastAsia="Book Antiqua" w:hAnsi="Book Antiqua" w:cs="Book Antiqua"/>
    </w:rPr>
  </w:style>
  <w:style w:type="paragraph" w:styleId="Heading1">
    <w:name w:val="heading 1"/>
    <w:basedOn w:val="Normal"/>
    <w:uiPriority w:val="1"/>
    <w:qFormat/>
    <w:pPr>
      <w:spacing w:before="85"/>
      <w:ind w:left="587" w:hanging="474"/>
      <w:outlineLvl w:val="0"/>
    </w:pPr>
    <w:rPr>
      <w:rFonts w:ascii="Bookman Old Style" w:eastAsia="Bookman Old Style" w:hAnsi="Bookman Old Style" w:cs="Bookman Old Style"/>
      <w:sz w:val="28"/>
      <w:szCs w:val="28"/>
    </w:rPr>
  </w:style>
  <w:style w:type="paragraph" w:styleId="Heading2">
    <w:name w:val="heading 2"/>
    <w:basedOn w:val="Normal"/>
    <w:uiPriority w:val="1"/>
    <w:qFormat/>
    <w:pPr>
      <w:ind w:left="726" w:hanging="613"/>
      <w:outlineLvl w:val="1"/>
    </w:pPr>
    <w:rPr>
      <w:rFonts w:ascii="Georgia" w:eastAsia="Georgia" w:hAnsi="Georgia" w:cs="Georgia"/>
      <w:b/>
      <w:bCs/>
      <w:sz w:val="24"/>
      <w:szCs w:val="24"/>
    </w:rPr>
  </w:style>
  <w:style w:type="paragraph" w:styleId="Heading3">
    <w:name w:val="heading 3"/>
    <w:basedOn w:val="Normal"/>
    <w:uiPriority w:val="1"/>
    <w:qFormat/>
    <w:pPr>
      <w:spacing w:before="94"/>
      <w:ind w:left="113"/>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726" w:hanging="613"/>
    </w:pPr>
    <w:rPr>
      <w:rFonts w:ascii="Georgia" w:eastAsia="Georgia" w:hAnsi="Georgia" w:cs="Georgia"/>
    </w:r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Kff.Org/Medicaid/Fact-Sheet/Where-Are-States-Today-Medicaid-and-Chip/" TargetMode="External"/><Relationship Id="rId5" Type="http://schemas.openxmlformats.org/officeDocument/2006/relationships/footnotes" Target="footnotes.xml"/><Relationship Id="rId15" Type="http://schemas.openxmlformats.org/officeDocument/2006/relationships/image" Target="media/image5.png"/><Relationship Id="rId10" Type="http://schemas.openxmlformats.org/officeDocument/2006/relationships/hyperlink" Target="mailto:chung.tran@anu.edu.au" TargetMode="External"/><Relationship Id="rId19"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hyperlink" Target="mailto:jjung@towson.edu" TargetMode="Externa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64</Pages>
  <Words>20197</Words>
  <Characters>115125</Characters>
  <Application>Microsoft Office Word</Application>
  <DocSecurity>0</DocSecurity>
  <Lines>959</Lines>
  <Paragraphs>270</Paragraphs>
  <ScaleCrop>false</ScaleCrop>
  <HeadingPairs>
    <vt:vector size="2" baseType="variant">
      <vt:variant>
        <vt:lpstr>Title</vt:lpstr>
      </vt:variant>
      <vt:variant>
        <vt:i4>1</vt:i4>
      </vt:variant>
    </vt:vector>
  </HeadingPairs>
  <TitlesOfParts>
    <vt:vector size="1" baseType="lpstr">
      <vt:lpstr/>
    </vt:vector>
  </TitlesOfParts>
  <Company>Towson University</Company>
  <LinksUpToDate>false</LinksUpToDate>
  <CharactersWithSpaces>135052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Nanyun Zhang</dc:creator>
  <cp:lastModifiedBy>Zukowski, Adam</cp:lastModifiedBy>
  <cp:revision>2</cp:revision>
  <dcterms:created xsi:type="dcterms:W3CDTF">2018-05-11T20:29:00Z</dcterms:created>
  <dcterms:modified xsi:type="dcterms:W3CDTF">2018-05-11T20:29:00Z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2017-04-17T00:00:00Z</vt:filetime>
  </property>
  <property fmtid="{D5CDD505-2E9C-101B-9397-08002B2CF9AE}" pid="3" name="Creator">
    <vt:lpwstr>Adobe Acrobat Pro 11.0.0</vt:lpwstr>
  </property>
  <property fmtid="{D5CDD505-2E9C-101B-9397-08002B2CF9AE}" pid="4" name="LastSaved">
    <vt:filetime>2018-05-11T00:00:00Z</vt:filetime>
  </property>
</Properties>
</file>